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1CD" w:rsidRPr="00CD5C47" w:rsidRDefault="006511CD" w:rsidP="00A9068B">
      <w:pPr>
        <w:spacing w:after="120" w:line="240" w:lineRule="auto"/>
        <w:jc w:val="center"/>
        <w:rPr>
          <w:rStyle w:val="BookTitle"/>
          <w:rFonts w:cs="B Mitra"/>
          <w:i w:val="0"/>
          <w:iCs w:val="0"/>
          <w:sz w:val="24"/>
          <w:szCs w:val="24"/>
          <w:rtl/>
        </w:rPr>
      </w:pPr>
      <w:r w:rsidRPr="00CD5C47">
        <w:rPr>
          <w:rStyle w:val="BookTitle"/>
          <w:rFonts w:cs="B Mitra" w:hint="cs"/>
          <w:i w:val="0"/>
          <w:iCs w:val="0"/>
          <w:sz w:val="24"/>
          <w:szCs w:val="24"/>
          <w:rtl/>
        </w:rPr>
        <w:t>بسم‌الله الرّحم</w:t>
      </w:r>
      <w:r w:rsidR="00D6149F">
        <w:rPr>
          <w:rStyle w:val="BookTitle"/>
          <w:rFonts w:cs="B Mitra" w:hint="cs"/>
          <w:i w:val="0"/>
          <w:iCs w:val="0"/>
          <w:sz w:val="24"/>
          <w:szCs w:val="24"/>
          <w:rtl/>
        </w:rPr>
        <w:t>ا</w:t>
      </w:r>
      <w:r w:rsidRPr="00CD5C47">
        <w:rPr>
          <w:rStyle w:val="BookTitle"/>
          <w:rFonts w:cs="B Mitra" w:hint="cs"/>
          <w:i w:val="0"/>
          <w:iCs w:val="0"/>
          <w:sz w:val="24"/>
          <w:szCs w:val="24"/>
          <w:rtl/>
        </w:rPr>
        <w:t>ن الرّحیم</w:t>
      </w:r>
    </w:p>
    <w:p w:rsidR="00516A94" w:rsidRPr="00CD5C47" w:rsidRDefault="00516A94" w:rsidP="00B631B8">
      <w:pPr>
        <w:pStyle w:val="a"/>
        <w:rPr>
          <w:rStyle w:val="BookTitle"/>
          <w:rFonts w:cs="B Mitra"/>
          <w:b w:val="0"/>
          <w:bCs w:val="0"/>
          <w:i w:val="0"/>
          <w:iCs w:val="0"/>
          <w:spacing w:val="0"/>
          <w:sz w:val="24"/>
          <w:szCs w:val="24"/>
          <w:rtl/>
        </w:rPr>
      </w:pPr>
    </w:p>
    <w:p w:rsidR="001D5823" w:rsidRDefault="00451C0B" w:rsidP="00C07DAD">
      <w:pPr>
        <w:pStyle w:val="a"/>
        <w:jc w:val="both"/>
        <w:rPr>
          <w:rStyle w:val="BookTitle"/>
          <w:rFonts w:cs="B Mitra"/>
          <w:b w:val="0"/>
          <w:bCs w:val="0"/>
          <w:i w:val="0"/>
          <w:iCs w:val="0"/>
          <w:spacing w:val="0"/>
          <w:sz w:val="24"/>
          <w:szCs w:val="24"/>
          <w:rtl/>
        </w:rPr>
      </w:pPr>
      <w:r>
        <w:rPr>
          <w:rStyle w:val="BookTitle"/>
          <w:rFonts w:cs="B Mitra" w:hint="cs"/>
          <w:b w:val="0"/>
          <w:bCs w:val="0"/>
          <w:i w:val="0"/>
          <w:iCs w:val="0"/>
          <w:spacing w:val="0"/>
          <w:sz w:val="24"/>
          <w:szCs w:val="24"/>
          <w:rtl/>
        </w:rPr>
        <w:t>نصایح و اخلاقیات</w:t>
      </w:r>
    </w:p>
    <w:p w:rsidR="008C6B06" w:rsidRDefault="008C6B06" w:rsidP="00C07DAD">
      <w:pPr>
        <w:pStyle w:val="a"/>
        <w:jc w:val="both"/>
        <w:rPr>
          <w:rStyle w:val="BookTitle"/>
          <w:rFonts w:cs="B Mitra"/>
          <w:b w:val="0"/>
          <w:bCs w:val="0"/>
          <w:i w:val="0"/>
          <w:iCs w:val="0"/>
          <w:spacing w:val="0"/>
          <w:sz w:val="24"/>
          <w:szCs w:val="24"/>
          <w:rtl/>
        </w:rPr>
      </w:pPr>
    </w:p>
    <w:p w:rsidR="007534D0" w:rsidRPr="00CD5C47" w:rsidRDefault="007534D0" w:rsidP="00C07DAD">
      <w:pPr>
        <w:pStyle w:val="a"/>
        <w:jc w:val="both"/>
        <w:rPr>
          <w:rStyle w:val="BookTitle"/>
          <w:rFonts w:cs="B Mitra"/>
          <w:b w:val="0"/>
          <w:bCs w:val="0"/>
          <w:i w:val="0"/>
          <w:iCs w:val="0"/>
          <w:spacing w:val="0"/>
          <w:sz w:val="24"/>
          <w:szCs w:val="24"/>
          <w:rtl/>
        </w:rPr>
      </w:pPr>
      <w:r w:rsidRPr="00CD5C47">
        <w:rPr>
          <w:rStyle w:val="BookTitle"/>
          <w:rFonts w:cs="B Mitra" w:hint="cs"/>
          <w:b w:val="0"/>
          <w:bCs w:val="0"/>
          <w:i w:val="0"/>
          <w:iCs w:val="0"/>
          <w:spacing w:val="0"/>
          <w:sz w:val="24"/>
          <w:szCs w:val="24"/>
          <w:rtl/>
        </w:rPr>
        <w:t>د</w:t>
      </w:r>
      <w:r w:rsidR="00B10209">
        <w:rPr>
          <w:rStyle w:val="BookTitle"/>
          <w:rFonts w:cs="B Mitra" w:hint="cs"/>
          <w:b w:val="0"/>
          <w:bCs w:val="0"/>
          <w:i w:val="0"/>
          <w:iCs w:val="0"/>
          <w:spacing w:val="0"/>
          <w:sz w:val="24"/>
          <w:szCs w:val="24"/>
          <w:rtl/>
        </w:rPr>
        <w:t>ُ</w:t>
      </w:r>
      <w:r w:rsidRPr="00CD5C47">
        <w:rPr>
          <w:rStyle w:val="BookTitle"/>
          <w:rFonts w:cs="B Mitra" w:hint="cs"/>
          <w:b w:val="0"/>
          <w:bCs w:val="0"/>
          <w:i w:val="0"/>
          <w:iCs w:val="0"/>
          <w:spacing w:val="0"/>
          <w:sz w:val="24"/>
          <w:szCs w:val="24"/>
          <w:rtl/>
        </w:rPr>
        <w:t>نیی</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آن</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قدر</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ندارد</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که</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بر</w:t>
      </w:r>
      <w:r w:rsidR="00CD5C47" w:rsidRPr="00CD5C47">
        <w:rPr>
          <w:rStyle w:val="BookTitle"/>
          <w:rFonts w:cs="B Mitra" w:hint="cs"/>
          <w:b w:val="0"/>
          <w:bCs w:val="0"/>
          <w:i w:val="0"/>
          <w:iCs w:val="0"/>
          <w:spacing w:val="0"/>
          <w:sz w:val="24"/>
          <w:szCs w:val="24"/>
          <w:rtl/>
        </w:rPr>
        <w:t>ا</w:t>
      </w:r>
      <w:r w:rsidRPr="00CD5C47">
        <w:rPr>
          <w:rStyle w:val="BookTitle"/>
          <w:rFonts w:cs="B Mitra" w:hint="cs"/>
          <w:b w:val="0"/>
          <w:bCs w:val="0"/>
          <w:i w:val="0"/>
          <w:iCs w:val="0"/>
          <w:spacing w:val="0"/>
          <w:sz w:val="24"/>
          <w:szCs w:val="24"/>
          <w:rtl/>
        </w:rPr>
        <w:t>و</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رشک</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برند</w:t>
      </w:r>
      <w:r w:rsidRPr="00CD5C47">
        <w:rPr>
          <w:rStyle w:val="BookTitle"/>
          <w:rFonts w:cs="B Mitra"/>
          <w:b w:val="0"/>
          <w:bCs w:val="0"/>
          <w:i w:val="0"/>
          <w:iCs w:val="0"/>
          <w:spacing w:val="0"/>
          <w:sz w:val="24"/>
          <w:szCs w:val="24"/>
          <w:rtl/>
        </w:rPr>
        <w:tab/>
      </w:r>
      <w:r w:rsidRPr="00CD5C47">
        <w:rPr>
          <w:rStyle w:val="BookTitle"/>
          <w:rFonts w:cs="B Mitra"/>
          <w:b w:val="0"/>
          <w:bCs w:val="0"/>
          <w:i w:val="0"/>
          <w:iCs w:val="0"/>
          <w:spacing w:val="0"/>
          <w:sz w:val="24"/>
          <w:szCs w:val="24"/>
          <w:rtl/>
        </w:rPr>
        <w:tab/>
      </w:r>
      <w:r w:rsidR="00D6149F">
        <w:rPr>
          <w:rStyle w:val="BookTitle"/>
          <w:rFonts w:cs="B Mitra" w:hint="cs"/>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یا</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وجود</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و</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ع</w:t>
      </w:r>
      <w:r w:rsidR="00B10209">
        <w:rPr>
          <w:rStyle w:val="BookTitle"/>
          <w:rFonts w:cs="B Mitra" w:hint="cs"/>
          <w:b w:val="0"/>
          <w:bCs w:val="0"/>
          <w:i w:val="0"/>
          <w:iCs w:val="0"/>
          <w:spacing w:val="0"/>
          <w:sz w:val="24"/>
          <w:szCs w:val="24"/>
          <w:rtl/>
        </w:rPr>
        <w:t>َ</w:t>
      </w:r>
      <w:r w:rsidRPr="00CD5C47">
        <w:rPr>
          <w:rStyle w:val="BookTitle"/>
          <w:rFonts w:cs="B Mitra" w:hint="cs"/>
          <w:b w:val="0"/>
          <w:bCs w:val="0"/>
          <w:i w:val="0"/>
          <w:iCs w:val="0"/>
          <w:spacing w:val="0"/>
          <w:sz w:val="24"/>
          <w:szCs w:val="24"/>
          <w:rtl/>
        </w:rPr>
        <w:t>دم</w:t>
      </w:r>
      <w:r w:rsidR="00B10209">
        <w:rPr>
          <w:rStyle w:val="BookTitle"/>
          <w:rFonts w:cs="B Mitra" w:hint="cs"/>
          <w:b w:val="0"/>
          <w:bCs w:val="0"/>
          <w:i w:val="0"/>
          <w:iCs w:val="0"/>
          <w:spacing w:val="0"/>
          <w:sz w:val="24"/>
          <w:szCs w:val="24"/>
          <w:rtl/>
        </w:rPr>
        <w:t>َ</w:t>
      </w:r>
      <w:r w:rsidRPr="00CD5C47">
        <w:rPr>
          <w:rStyle w:val="BookTitle"/>
          <w:rFonts w:cs="B Mitra" w:hint="cs"/>
          <w:b w:val="0"/>
          <w:bCs w:val="0"/>
          <w:i w:val="0"/>
          <w:iCs w:val="0"/>
          <w:spacing w:val="0"/>
          <w:sz w:val="24"/>
          <w:szCs w:val="24"/>
          <w:rtl/>
        </w:rPr>
        <w:t>ش</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را</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غم</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بیهوده</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خورند</w:t>
      </w:r>
    </w:p>
    <w:p w:rsidR="007534D0" w:rsidRPr="00CD5C47" w:rsidRDefault="007534D0" w:rsidP="00C07DAD">
      <w:pPr>
        <w:pStyle w:val="a"/>
        <w:jc w:val="both"/>
        <w:rPr>
          <w:rStyle w:val="BookTitle"/>
          <w:rFonts w:cs="B Mitra"/>
          <w:b w:val="0"/>
          <w:bCs w:val="0"/>
          <w:i w:val="0"/>
          <w:iCs w:val="0"/>
          <w:spacing w:val="0"/>
          <w:sz w:val="24"/>
          <w:szCs w:val="24"/>
          <w:rtl/>
        </w:rPr>
      </w:pPr>
      <w:r w:rsidRPr="00CD5C47">
        <w:rPr>
          <w:rStyle w:val="BookTitle"/>
          <w:rFonts w:cs="B Mitra" w:hint="cs"/>
          <w:b w:val="0"/>
          <w:bCs w:val="0"/>
          <w:i w:val="0"/>
          <w:iCs w:val="0"/>
          <w:spacing w:val="0"/>
          <w:sz w:val="24"/>
          <w:szCs w:val="24"/>
          <w:rtl/>
        </w:rPr>
        <w:t>نظر</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آنان</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که</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نکر</w:t>
      </w:r>
      <w:r w:rsidR="00472F7F" w:rsidRPr="00CD5C47">
        <w:rPr>
          <w:rStyle w:val="BookTitle"/>
          <w:rFonts w:cs="B Mitra" w:hint="cs"/>
          <w:b w:val="0"/>
          <w:bCs w:val="0"/>
          <w:i w:val="0"/>
          <w:iCs w:val="0"/>
          <w:spacing w:val="0"/>
          <w:sz w:val="24"/>
          <w:szCs w:val="24"/>
          <w:rtl/>
        </w:rPr>
        <w:t>د</w:t>
      </w:r>
      <w:r w:rsidRPr="00CD5C47">
        <w:rPr>
          <w:rStyle w:val="BookTitle"/>
          <w:rFonts w:cs="B Mitra" w:hint="cs"/>
          <w:b w:val="0"/>
          <w:bCs w:val="0"/>
          <w:i w:val="0"/>
          <w:iCs w:val="0"/>
          <w:spacing w:val="0"/>
          <w:sz w:val="24"/>
          <w:szCs w:val="24"/>
          <w:rtl/>
        </w:rPr>
        <w:t>ند</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در</w:t>
      </w:r>
      <w:r w:rsidR="00CD5C47" w:rsidRPr="00CD5C47">
        <w:rPr>
          <w:rStyle w:val="BookTitle"/>
          <w:rFonts w:cs="B Mitra" w:hint="cs"/>
          <w:b w:val="0"/>
          <w:bCs w:val="0"/>
          <w:i w:val="0"/>
          <w:iCs w:val="0"/>
          <w:spacing w:val="0"/>
          <w:sz w:val="24"/>
          <w:szCs w:val="24"/>
          <w:rtl/>
        </w:rPr>
        <w:t xml:space="preserve"> ا</w:t>
      </w:r>
      <w:r w:rsidRPr="00CD5C47">
        <w:rPr>
          <w:rStyle w:val="BookTitle"/>
          <w:rFonts w:cs="B Mitra" w:hint="cs"/>
          <w:b w:val="0"/>
          <w:bCs w:val="0"/>
          <w:i w:val="0"/>
          <w:iCs w:val="0"/>
          <w:spacing w:val="0"/>
          <w:sz w:val="24"/>
          <w:szCs w:val="24"/>
          <w:rtl/>
        </w:rPr>
        <w:t>ین</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مشتی</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خاک</w:t>
      </w:r>
      <w:r w:rsidR="00AB2180" w:rsidRPr="00CD5C47">
        <w:rPr>
          <w:rStyle w:val="BookTitle"/>
          <w:rFonts w:cs="B Mitra"/>
          <w:b w:val="0"/>
          <w:bCs w:val="0"/>
          <w:i w:val="0"/>
          <w:iCs w:val="0"/>
          <w:spacing w:val="0"/>
          <w:sz w:val="24"/>
          <w:szCs w:val="24"/>
          <w:rtl/>
        </w:rPr>
        <w:tab/>
      </w:r>
      <w:r w:rsidR="00AB2180" w:rsidRPr="00CD5C47">
        <w:rPr>
          <w:rStyle w:val="BookTitle"/>
          <w:rFonts w:cs="B Mitra"/>
          <w:b w:val="0"/>
          <w:bCs w:val="0"/>
          <w:i w:val="0"/>
          <w:iCs w:val="0"/>
          <w:spacing w:val="0"/>
          <w:sz w:val="24"/>
          <w:szCs w:val="24"/>
          <w:rtl/>
        </w:rPr>
        <w:tab/>
      </w:r>
      <w:r w:rsidR="00AB2180" w:rsidRPr="00CD5C47">
        <w:rPr>
          <w:rStyle w:val="BookTitle"/>
          <w:rFonts w:cs="B Mitra"/>
          <w:b w:val="0"/>
          <w:bCs w:val="0"/>
          <w:i w:val="0"/>
          <w:iCs w:val="0"/>
          <w:spacing w:val="0"/>
          <w:sz w:val="24"/>
          <w:szCs w:val="24"/>
          <w:rtl/>
        </w:rPr>
        <w:tab/>
      </w:r>
      <w:r w:rsidRPr="00CD5C47">
        <w:rPr>
          <w:rStyle w:val="BookTitle"/>
          <w:rFonts w:cs="B Mitra" w:hint="cs"/>
          <w:b w:val="0"/>
          <w:bCs w:val="0"/>
          <w:i w:val="0"/>
          <w:iCs w:val="0"/>
          <w:spacing w:val="0"/>
          <w:sz w:val="24"/>
          <w:szCs w:val="24"/>
          <w:rtl/>
        </w:rPr>
        <w:t>الحق</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انصاف</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توان</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داد</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که</w:t>
      </w:r>
      <w:r w:rsidRPr="00CD5C47">
        <w:rPr>
          <w:rStyle w:val="BookTitle"/>
          <w:rFonts w:cs="B Mitra"/>
          <w:b w:val="0"/>
          <w:bCs w:val="0"/>
          <w:i w:val="0"/>
          <w:iCs w:val="0"/>
          <w:spacing w:val="0"/>
          <w:sz w:val="24"/>
          <w:szCs w:val="24"/>
          <w:rtl/>
        </w:rPr>
        <w:t xml:space="preserve"> </w:t>
      </w:r>
      <w:r w:rsidR="00CD5C47" w:rsidRPr="00CD5C47">
        <w:rPr>
          <w:rStyle w:val="BookTitle"/>
          <w:rFonts w:cs="B Mitra" w:hint="cs"/>
          <w:b w:val="0"/>
          <w:bCs w:val="0"/>
          <w:i w:val="0"/>
          <w:iCs w:val="0"/>
          <w:spacing w:val="0"/>
          <w:sz w:val="24"/>
          <w:szCs w:val="24"/>
          <w:rtl/>
        </w:rPr>
        <w:t>صاحب ن</w:t>
      </w:r>
      <w:r w:rsidRPr="00CD5C47">
        <w:rPr>
          <w:rStyle w:val="BookTitle"/>
          <w:rFonts w:cs="B Mitra" w:hint="cs"/>
          <w:b w:val="0"/>
          <w:bCs w:val="0"/>
          <w:i w:val="0"/>
          <w:iCs w:val="0"/>
          <w:spacing w:val="0"/>
          <w:sz w:val="24"/>
          <w:szCs w:val="24"/>
          <w:rtl/>
        </w:rPr>
        <w:t>ظرند</w:t>
      </w:r>
    </w:p>
    <w:p w:rsidR="007534D0" w:rsidRPr="00CD5C47" w:rsidRDefault="007534D0" w:rsidP="00C07DAD">
      <w:pPr>
        <w:pStyle w:val="a"/>
        <w:jc w:val="both"/>
        <w:rPr>
          <w:rStyle w:val="BookTitle"/>
          <w:rFonts w:cs="B Mitra"/>
          <w:b w:val="0"/>
          <w:bCs w:val="0"/>
          <w:i w:val="0"/>
          <w:iCs w:val="0"/>
          <w:spacing w:val="0"/>
          <w:sz w:val="24"/>
          <w:szCs w:val="24"/>
          <w:rtl/>
        </w:rPr>
      </w:pPr>
      <w:r w:rsidRPr="00CD5C47">
        <w:rPr>
          <w:rStyle w:val="BookTitle"/>
          <w:rFonts w:cs="B Mitra" w:hint="cs"/>
          <w:b w:val="0"/>
          <w:bCs w:val="0"/>
          <w:i w:val="0"/>
          <w:iCs w:val="0"/>
          <w:spacing w:val="0"/>
          <w:sz w:val="24"/>
          <w:szCs w:val="24"/>
          <w:rtl/>
        </w:rPr>
        <w:t>عارفان</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هر</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چه</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ث</w:t>
      </w:r>
      <w:r w:rsidR="00901327">
        <w:rPr>
          <w:rStyle w:val="BookTitle"/>
          <w:rFonts w:cs="B Mitra" w:hint="cs"/>
          <w:b w:val="0"/>
          <w:bCs w:val="0"/>
          <w:i w:val="0"/>
          <w:iCs w:val="0"/>
          <w:spacing w:val="0"/>
          <w:sz w:val="24"/>
          <w:szCs w:val="24"/>
          <w:rtl/>
        </w:rPr>
        <w:t>َ</w:t>
      </w:r>
      <w:r w:rsidRPr="00CD5C47">
        <w:rPr>
          <w:rStyle w:val="BookTitle"/>
          <w:rFonts w:cs="B Mitra" w:hint="cs"/>
          <w:b w:val="0"/>
          <w:bCs w:val="0"/>
          <w:i w:val="0"/>
          <w:iCs w:val="0"/>
          <w:spacing w:val="0"/>
          <w:sz w:val="24"/>
          <w:szCs w:val="24"/>
          <w:rtl/>
        </w:rPr>
        <w:t>باتی</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و</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بقایی</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نکند</w:t>
      </w:r>
      <w:r w:rsidR="00645CB6" w:rsidRPr="00CD5C47">
        <w:rPr>
          <w:rStyle w:val="BookTitle"/>
          <w:rFonts w:cs="B Mitra"/>
          <w:b w:val="0"/>
          <w:bCs w:val="0"/>
          <w:i w:val="0"/>
          <w:iCs w:val="0"/>
          <w:spacing w:val="0"/>
          <w:sz w:val="24"/>
          <w:szCs w:val="24"/>
          <w:rtl/>
        </w:rPr>
        <w:tab/>
      </w:r>
      <w:r w:rsidR="00645CB6" w:rsidRPr="00CD5C47">
        <w:rPr>
          <w:rStyle w:val="BookTitle"/>
          <w:rFonts w:cs="B Mitra" w:hint="cs"/>
          <w:b w:val="0"/>
          <w:bCs w:val="0"/>
          <w:i w:val="0"/>
          <w:iCs w:val="0"/>
          <w:spacing w:val="0"/>
          <w:sz w:val="24"/>
          <w:szCs w:val="24"/>
          <w:rtl/>
        </w:rPr>
        <w:t xml:space="preserve">                  </w:t>
      </w:r>
      <w:r w:rsidR="00C9670C" w:rsidRPr="00CD5C47">
        <w:rPr>
          <w:rStyle w:val="BookTitle"/>
          <w:rFonts w:cs="B Mitra" w:hint="cs"/>
          <w:b w:val="0"/>
          <w:bCs w:val="0"/>
          <w:i w:val="0"/>
          <w:iCs w:val="0"/>
          <w:spacing w:val="0"/>
          <w:sz w:val="24"/>
          <w:szCs w:val="24"/>
          <w:rtl/>
        </w:rPr>
        <w:t xml:space="preserve"> </w:t>
      </w:r>
      <w:r w:rsidR="00516A94" w:rsidRPr="00CD5C47">
        <w:rPr>
          <w:rStyle w:val="BookTitle"/>
          <w:rFonts w:cs="B Mitra" w:hint="cs"/>
          <w:b w:val="0"/>
          <w:bCs w:val="0"/>
          <w:i w:val="0"/>
          <w:iCs w:val="0"/>
          <w:spacing w:val="0"/>
          <w:sz w:val="24"/>
          <w:szCs w:val="24"/>
          <w:rtl/>
        </w:rPr>
        <w:t xml:space="preserve">                   </w:t>
      </w:r>
      <w:r w:rsidR="00C9670C" w:rsidRPr="00CD5C47">
        <w:rPr>
          <w:rStyle w:val="BookTitle"/>
          <w:rFonts w:cs="B Mitra" w:hint="cs"/>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گر</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همه</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م</w:t>
      </w:r>
      <w:r w:rsidR="00901327">
        <w:rPr>
          <w:rStyle w:val="BookTitle"/>
          <w:rFonts w:cs="B Mitra" w:hint="cs"/>
          <w:b w:val="0"/>
          <w:bCs w:val="0"/>
          <w:i w:val="0"/>
          <w:iCs w:val="0"/>
          <w:spacing w:val="0"/>
          <w:sz w:val="24"/>
          <w:szCs w:val="24"/>
          <w:rtl/>
        </w:rPr>
        <w:t>ُ</w:t>
      </w:r>
      <w:r w:rsidRPr="00CD5C47">
        <w:rPr>
          <w:rStyle w:val="BookTitle"/>
          <w:rFonts w:cs="B Mitra" w:hint="cs"/>
          <w:b w:val="0"/>
          <w:bCs w:val="0"/>
          <w:i w:val="0"/>
          <w:iCs w:val="0"/>
          <w:spacing w:val="0"/>
          <w:sz w:val="24"/>
          <w:szCs w:val="24"/>
          <w:rtl/>
        </w:rPr>
        <w:t>لک</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جهان</w:t>
      </w:r>
      <w:r w:rsidR="00CD5C47" w:rsidRPr="00CD5C47">
        <w:rPr>
          <w:rStyle w:val="BookTitle"/>
          <w:rFonts w:cs="B Mitra" w:hint="cs"/>
          <w:b w:val="0"/>
          <w:bCs w:val="0"/>
          <w:i w:val="0"/>
          <w:iCs w:val="0"/>
          <w:spacing w:val="0"/>
          <w:sz w:val="24"/>
          <w:szCs w:val="24"/>
          <w:rtl/>
        </w:rPr>
        <w:t xml:space="preserve"> ا</w:t>
      </w:r>
      <w:r w:rsidRPr="00CD5C47">
        <w:rPr>
          <w:rStyle w:val="BookTitle"/>
          <w:rFonts w:cs="B Mitra" w:hint="cs"/>
          <w:b w:val="0"/>
          <w:bCs w:val="0"/>
          <w:i w:val="0"/>
          <w:iCs w:val="0"/>
          <w:spacing w:val="0"/>
          <w:sz w:val="24"/>
          <w:szCs w:val="24"/>
          <w:rtl/>
        </w:rPr>
        <w:t>ست</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به</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هیچش</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نخرند</w:t>
      </w:r>
    </w:p>
    <w:p w:rsidR="007534D0" w:rsidRPr="00CD5C47" w:rsidRDefault="007534D0" w:rsidP="00C07DAD">
      <w:pPr>
        <w:pStyle w:val="a"/>
        <w:jc w:val="both"/>
        <w:rPr>
          <w:rStyle w:val="BookTitle"/>
          <w:rFonts w:cs="B Mitra"/>
          <w:b w:val="0"/>
          <w:bCs w:val="0"/>
          <w:i w:val="0"/>
          <w:iCs w:val="0"/>
          <w:spacing w:val="0"/>
          <w:sz w:val="24"/>
          <w:szCs w:val="24"/>
          <w:rtl/>
        </w:rPr>
      </w:pPr>
      <w:r w:rsidRPr="00CD5C47">
        <w:rPr>
          <w:rStyle w:val="BookTitle"/>
          <w:rFonts w:cs="B Mitra" w:hint="cs"/>
          <w:b w:val="0"/>
          <w:bCs w:val="0"/>
          <w:i w:val="0"/>
          <w:iCs w:val="0"/>
          <w:spacing w:val="0"/>
          <w:sz w:val="24"/>
          <w:szCs w:val="24"/>
          <w:rtl/>
        </w:rPr>
        <w:t>تا</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تطاول</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نپسندی</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و</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تکب</w:t>
      </w:r>
      <w:r w:rsidR="00472F7F" w:rsidRPr="00CD5C47">
        <w:rPr>
          <w:rStyle w:val="BookTitle"/>
          <w:rFonts w:cs="B Mitra" w:hint="cs"/>
          <w:b w:val="0"/>
          <w:bCs w:val="0"/>
          <w:i w:val="0"/>
          <w:iCs w:val="0"/>
          <w:spacing w:val="0"/>
          <w:sz w:val="24"/>
          <w:szCs w:val="24"/>
          <w:rtl/>
        </w:rPr>
        <w:t>ّ</w:t>
      </w:r>
      <w:r w:rsidRPr="00CD5C47">
        <w:rPr>
          <w:rStyle w:val="BookTitle"/>
          <w:rFonts w:cs="B Mitra" w:hint="cs"/>
          <w:b w:val="0"/>
          <w:bCs w:val="0"/>
          <w:i w:val="0"/>
          <w:iCs w:val="0"/>
          <w:spacing w:val="0"/>
          <w:sz w:val="24"/>
          <w:szCs w:val="24"/>
          <w:rtl/>
        </w:rPr>
        <w:t>ر</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نکنی</w:t>
      </w:r>
      <w:r w:rsidR="00C9670C" w:rsidRPr="00CD5C47">
        <w:rPr>
          <w:rStyle w:val="BookTitle"/>
          <w:rFonts w:cs="B Mitra"/>
          <w:b w:val="0"/>
          <w:bCs w:val="0"/>
          <w:i w:val="0"/>
          <w:iCs w:val="0"/>
          <w:spacing w:val="0"/>
          <w:sz w:val="24"/>
          <w:szCs w:val="24"/>
          <w:rtl/>
        </w:rPr>
        <w:tab/>
      </w:r>
      <w:r w:rsidR="00C9670C" w:rsidRPr="00CD5C47">
        <w:rPr>
          <w:rStyle w:val="BookTitle"/>
          <w:rFonts w:cs="B Mitra" w:hint="cs"/>
          <w:b w:val="0"/>
          <w:bCs w:val="0"/>
          <w:i w:val="0"/>
          <w:iCs w:val="0"/>
          <w:spacing w:val="0"/>
          <w:sz w:val="24"/>
          <w:szCs w:val="24"/>
          <w:rtl/>
        </w:rPr>
        <w:t xml:space="preserve">       </w:t>
      </w:r>
      <w:r w:rsidR="00645CB6" w:rsidRPr="00CD5C47">
        <w:rPr>
          <w:rStyle w:val="BookTitle"/>
          <w:rFonts w:cs="B Mitra"/>
          <w:b w:val="0"/>
          <w:bCs w:val="0"/>
          <w:i w:val="0"/>
          <w:iCs w:val="0"/>
          <w:spacing w:val="0"/>
          <w:sz w:val="24"/>
          <w:szCs w:val="24"/>
          <w:rtl/>
        </w:rPr>
        <w:tab/>
      </w:r>
      <w:r w:rsidR="00645CB6" w:rsidRPr="00CD5C47">
        <w:rPr>
          <w:rStyle w:val="BookTitle"/>
          <w:rFonts w:cs="B Mitra" w:hint="cs"/>
          <w:b w:val="0"/>
          <w:bCs w:val="0"/>
          <w:i w:val="0"/>
          <w:iCs w:val="0"/>
          <w:spacing w:val="0"/>
          <w:sz w:val="24"/>
          <w:szCs w:val="24"/>
          <w:rtl/>
        </w:rPr>
        <w:t xml:space="preserve">    </w:t>
      </w:r>
      <w:r w:rsidR="00C9670C" w:rsidRPr="00CD5C47">
        <w:rPr>
          <w:rStyle w:val="BookTitle"/>
          <w:rFonts w:cs="B Mitra" w:hint="cs"/>
          <w:b w:val="0"/>
          <w:bCs w:val="0"/>
          <w:i w:val="0"/>
          <w:iCs w:val="0"/>
          <w:spacing w:val="0"/>
          <w:sz w:val="24"/>
          <w:szCs w:val="24"/>
          <w:rtl/>
        </w:rPr>
        <w:t xml:space="preserve">   </w:t>
      </w:r>
      <w:r w:rsidR="00516A94" w:rsidRPr="00CD5C47">
        <w:rPr>
          <w:rStyle w:val="BookTitle"/>
          <w:rFonts w:cs="B Mitra" w:hint="cs"/>
          <w:b w:val="0"/>
          <w:bCs w:val="0"/>
          <w:i w:val="0"/>
          <w:iCs w:val="0"/>
          <w:spacing w:val="0"/>
          <w:sz w:val="24"/>
          <w:szCs w:val="24"/>
          <w:rtl/>
        </w:rPr>
        <w:t xml:space="preserve">        </w:t>
      </w:r>
      <w:r w:rsidR="00D6149F">
        <w:rPr>
          <w:rStyle w:val="BookTitle"/>
          <w:rFonts w:cs="B Mitra" w:hint="cs"/>
          <w:b w:val="0"/>
          <w:bCs w:val="0"/>
          <w:i w:val="0"/>
          <w:iCs w:val="0"/>
          <w:spacing w:val="0"/>
          <w:sz w:val="24"/>
          <w:szCs w:val="24"/>
          <w:rtl/>
        </w:rPr>
        <w:t xml:space="preserve">         </w:t>
      </w:r>
      <w:r w:rsidR="00516A94" w:rsidRPr="00CD5C47">
        <w:rPr>
          <w:rStyle w:val="BookTitle"/>
          <w:rFonts w:cs="B Mitra" w:hint="cs"/>
          <w:b w:val="0"/>
          <w:bCs w:val="0"/>
          <w:i w:val="0"/>
          <w:iCs w:val="0"/>
          <w:spacing w:val="0"/>
          <w:sz w:val="24"/>
          <w:szCs w:val="24"/>
          <w:rtl/>
        </w:rPr>
        <w:t xml:space="preserve"> </w:t>
      </w:r>
      <w:r w:rsidR="00C9670C" w:rsidRPr="00CD5C47">
        <w:rPr>
          <w:rStyle w:val="BookTitle"/>
          <w:rFonts w:cs="B Mitra" w:hint="cs"/>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که</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خدا</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را</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چو</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تو</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در</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ملک</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بسی</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جانورند</w:t>
      </w:r>
    </w:p>
    <w:p w:rsidR="007534D0" w:rsidRPr="00CD5C47" w:rsidRDefault="007534D0" w:rsidP="00C07DAD">
      <w:pPr>
        <w:pStyle w:val="a"/>
        <w:jc w:val="both"/>
        <w:rPr>
          <w:rStyle w:val="BookTitle"/>
          <w:rFonts w:cs="B Mitra"/>
          <w:b w:val="0"/>
          <w:bCs w:val="0"/>
          <w:i w:val="0"/>
          <w:iCs w:val="0"/>
          <w:spacing w:val="0"/>
          <w:sz w:val="24"/>
          <w:szCs w:val="24"/>
          <w:rtl/>
        </w:rPr>
      </w:pPr>
      <w:r w:rsidRPr="00CD5C47">
        <w:rPr>
          <w:rStyle w:val="BookTitle"/>
          <w:rFonts w:cs="B Mitra" w:hint="cs"/>
          <w:b w:val="0"/>
          <w:bCs w:val="0"/>
          <w:i w:val="0"/>
          <w:iCs w:val="0"/>
          <w:spacing w:val="0"/>
          <w:sz w:val="24"/>
          <w:szCs w:val="24"/>
          <w:rtl/>
        </w:rPr>
        <w:t>این</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سرایی</w:t>
      </w:r>
      <w:r w:rsidR="00CD5C47" w:rsidRPr="00CD5C47">
        <w:rPr>
          <w:rStyle w:val="BookTitle"/>
          <w:rFonts w:cs="B Mitra" w:hint="cs"/>
          <w:b w:val="0"/>
          <w:bCs w:val="0"/>
          <w:i w:val="0"/>
          <w:iCs w:val="0"/>
          <w:spacing w:val="0"/>
          <w:sz w:val="24"/>
          <w:szCs w:val="24"/>
          <w:rtl/>
        </w:rPr>
        <w:t xml:space="preserve"> ا</w:t>
      </w:r>
      <w:r w:rsidRPr="00CD5C47">
        <w:rPr>
          <w:rStyle w:val="BookTitle"/>
          <w:rFonts w:cs="B Mitra" w:hint="cs"/>
          <w:b w:val="0"/>
          <w:bCs w:val="0"/>
          <w:i w:val="0"/>
          <w:iCs w:val="0"/>
          <w:spacing w:val="0"/>
          <w:sz w:val="24"/>
          <w:szCs w:val="24"/>
          <w:rtl/>
        </w:rPr>
        <w:t>ست</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که</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البت</w:t>
      </w:r>
      <w:r w:rsidR="00472F7F" w:rsidRPr="00CD5C47">
        <w:rPr>
          <w:rStyle w:val="BookTitle"/>
          <w:rFonts w:cs="B Mitra" w:hint="cs"/>
          <w:b w:val="0"/>
          <w:bCs w:val="0"/>
          <w:i w:val="0"/>
          <w:iCs w:val="0"/>
          <w:spacing w:val="0"/>
          <w:sz w:val="24"/>
          <w:szCs w:val="24"/>
          <w:rtl/>
        </w:rPr>
        <w:t>ّ</w:t>
      </w:r>
      <w:r w:rsidRPr="00CD5C47">
        <w:rPr>
          <w:rStyle w:val="BookTitle"/>
          <w:rFonts w:cs="B Mitra" w:hint="cs"/>
          <w:b w:val="0"/>
          <w:bCs w:val="0"/>
          <w:i w:val="0"/>
          <w:iCs w:val="0"/>
          <w:spacing w:val="0"/>
          <w:sz w:val="24"/>
          <w:szCs w:val="24"/>
          <w:rtl/>
        </w:rPr>
        <w:t>ه</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خ</w:t>
      </w:r>
      <w:r w:rsidR="00901327">
        <w:rPr>
          <w:rStyle w:val="BookTitle"/>
          <w:rFonts w:cs="B Mitra" w:hint="cs"/>
          <w:b w:val="0"/>
          <w:bCs w:val="0"/>
          <w:i w:val="0"/>
          <w:iCs w:val="0"/>
          <w:spacing w:val="0"/>
          <w:sz w:val="24"/>
          <w:szCs w:val="24"/>
          <w:rtl/>
        </w:rPr>
        <w:t>ِ</w:t>
      </w:r>
      <w:r w:rsidRPr="00CD5C47">
        <w:rPr>
          <w:rStyle w:val="BookTitle"/>
          <w:rFonts w:cs="B Mitra" w:hint="cs"/>
          <w:b w:val="0"/>
          <w:bCs w:val="0"/>
          <w:i w:val="0"/>
          <w:iCs w:val="0"/>
          <w:spacing w:val="0"/>
          <w:sz w:val="24"/>
          <w:szCs w:val="24"/>
          <w:rtl/>
        </w:rPr>
        <w:t>لل</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خواهد</w:t>
      </w:r>
      <w:r w:rsidRPr="00CD5C47">
        <w:rPr>
          <w:rStyle w:val="BookTitle"/>
          <w:rFonts w:cs="B Mitra"/>
          <w:b w:val="0"/>
          <w:bCs w:val="0"/>
          <w:i w:val="0"/>
          <w:iCs w:val="0"/>
          <w:spacing w:val="0"/>
          <w:sz w:val="24"/>
          <w:szCs w:val="24"/>
          <w:rtl/>
        </w:rPr>
        <w:t xml:space="preserve"> </w:t>
      </w:r>
      <w:r w:rsidR="00472F7F" w:rsidRPr="00CD5C47">
        <w:rPr>
          <w:rStyle w:val="BookTitle"/>
          <w:rFonts w:cs="B Mitra" w:hint="cs"/>
          <w:b w:val="0"/>
          <w:bCs w:val="0"/>
          <w:i w:val="0"/>
          <w:iCs w:val="0"/>
          <w:spacing w:val="0"/>
          <w:sz w:val="24"/>
          <w:szCs w:val="24"/>
          <w:rtl/>
        </w:rPr>
        <w:t>یافت</w:t>
      </w:r>
      <w:r w:rsidRPr="00CD5C47">
        <w:rPr>
          <w:rStyle w:val="BookTitle"/>
          <w:rFonts w:cs="B Mitra"/>
          <w:b w:val="0"/>
          <w:bCs w:val="0"/>
          <w:i w:val="0"/>
          <w:iCs w:val="0"/>
          <w:spacing w:val="0"/>
          <w:sz w:val="24"/>
          <w:szCs w:val="24"/>
          <w:rtl/>
        </w:rPr>
        <w:tab/>
      </w:r>
      <w:r w:rsidRPr="00CD5C47">
        <w:rPr>
          <w:rStyle w:val="BookTitle"/>
          <w:rFonts w:cs="B Mitra"/>
          <w:b w:val="0"/>
          <w:bCs w:val="0"/>
          <w:i w:val="0"/>
          <w:iCs w:val="0"/>
          <w:spacing w:val="0"/>
          <w:sz w:val="24"/>
          <w:szCs w:val="24"/>
          <w:rtl/>
        </w:rPr>
        <w:tab/>
      </w:r>
      <w:r w:rsidR="00645CB6" w:rsidRPr="00CD5C47">
        <w:rPr>
          <w:rStyle w:val="BookTitle"/>
          <w:rFonts w:cs="B Mitra" w:hint="cs"/>
          <w:b w:val="0"/>
          <w:bCs w:val="0"/>
          <w:i w:val="0"/>
          <w:iCs w:val="0"/>
          <w:spacing w:val="0"/>
          <w:sz w:val="24"/>
          <w:szCs w:val="24"/>
          <w:rtl/>
        </w:rPr>
        <w:t xml:space="preserve">  </w:t>
      </w:r>
      <w:r w:rsidR="00D6149F">
        <w:rPr>
          <w:rStyle w:val="BookTitle"/>
          <w:rFonts w:cs="B Mitra" w:hint="cs"/>
          <w:b w:val="0"/>
          <w:bCs w:val="0"/>
          <w:i w:val="0"/>
          <w:iCs w:val="0"/>
          <w:spacing w:val="0"/>
          <w:sz w:val="24"/>
          <w:szCs w:val="24"/>
          <w:rtl/>
        </w:rPr>
        <w:t xml:space="preserve">    </w:t>
      </w:r>
      <w:r w:rsidR="00645CB6" w:rsidRPr="00CD5C47">
        <w:rPr>
          <w:rStyle w:val="BookTitle"/>
          <w:rFonts w:cs="B Mitra" w:hint="cs"/>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خن</w:t>
      </w:r>
      <w:r w:rsidR="00901327">
        <w:rPr>
          <w:rStyle w:val="BookTitle"/>
          <w:rFonts w:cs="B Mitra" w:hint="cs"/>
          <w:b w:val="0"/>
          <w:bCs w:val="0"/>
          <w:i w:val="0"/>
          <w:iCs w:val="0"/>
          <w:spacing w:val="0"/>
          <w:sz w:val="24"/>
          <w:szCs w:val="24"/>
          <w:rtl/>
        </w:rPr>
        <w:t>ُ</w:t>
      </w:r>
      <w:r w:rsidRPr="00CD5C47">
        <w:rPr>
          <w:rStyle w:val="BookTitle"/>
          <w:rFonts w:cs="B Mitra" w:hint="cs"/>
          <w:b w:val="0"/>
          <w:bCs w:val="0"/>
          <w:i w:val="0"/>
          <w:iCs w:val="0"/>
          <w:spacing w:val="0"/>
          <w:sz w:val="24"/>
          <w:szCs w:val="24"/>
          <w:rtl/>
        </w:rPr>
        <w:t>ک</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آن</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قوم</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که</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در</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بند</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سرای</w:t>
      </w:r>
      <w:r w:rsidR="006D493F" w:rsidRPr="00CD5C47">
        <w:rPr>
          <w:rStyle w:val="BookTitle"/>
          <w:rFonts w:cs="B Mitra" w:hint="cs"/>
          <w:b w:val="0"/>
          <w:bCs w:val="0"/>
          <w:i w:val="0"/>
          <w:iCs w:val="0"/>
          <w:spacing w:val="0"/>
          <w:sz w:val="24"/>
          <w:szCs w:val="24"/>
          <w:rtl/>
        </w:rPr>
        <w:t>ی</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دگرند</w:t>
      </w:r>
    </w:p>
    <w:p w:rsidR="007534D0" w:rsidRPr="00CD5C47" w:rsidRDefault="007534D0" w:rsidP="00C07DAD">
      <w:pPr>
        <w:pStyle w:val="a"/>
        <w:jc w:val="both"/>
        <w:rPr>
          <w:rStyle w:val="BookTitle"/>
          <w:rFonts w:cs="B Mitra"/>
          <w:b w:val="0"/>
          <w:bCs w:val="0"/>
          <w:i w:val="0"/>
          <w:iCs w:val="0"/>
          <w:spacing w:val="0"/>
          <w:sz w:val="24"/>
          <w:szCs w:val="24"/>
          <w:rtl/>
        </w:rPr>
      </w:pPr>
      <w:r w:rsidRPr="00CD5C47">
        <w:rPr>
          <w:rStyle w:val="BookTitle"/>
          <w:rFonts w:cs="B Mitra" w:hint="cs"/>
          <w:b w:val="0"/>
          <w:bCs w:val="0"/>
          <w:i w:val="0"/>
          <w:iCs w:val="0"/>
          <w:spacing w:val="0"/>
          <w:sz w:val="24"/>
          <w:szCs w:val="24"/>
          <w:rtl/>
        </w:rPr>
        <w:t>دوستی</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با</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که</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شنیدی</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که</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به</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سر</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برد</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جهان</w:t>
      </w:r>
      <w:r w:rsidR="00901327">
        <w:rPr>
          <w:rStyle w:val="BookTitle"/>
          <w:rFonts w:cs="B Mitra" w:hint="cs"/>
          <w:b w:val="0"/>
          <w:bCs w:val="0"/>
          <w:i w:val="0"/>
          <w:iCs w:val="0"/>
          <w:spacing w:val="0"/>
          <w:sz w:val="24"/>
          <w:szCs w:val="24"/>
          <w:rtl/>
        </w:rPr>
        <w:t>؟</w:t>
      </w:r>
      <w:r w:rsidRPr="00CD5C47">
        <w:rPr>
          <w:rStyle w:val="BookTitle"/>
          <w:rFonts w:cs="B Mitra"/>
          <w:b w:val="0"/>
          <w:bCs w:val="0"/>
          <w:i w:val="0"/>
          <w:iCs w:val="0"/>
          <w:spacing w:val="0"/>
          <w:sz w:val="24"/>
          <w:szCs w:val="24"/>
          <w:rtl/>
        </w:rPr>
        <w:tab/>
      </w:r>
      <w:r w:rsidRPr="00CD5C47">
        <w:rPr>
          <w:rStyle w:val="BookTitle"/>
          <w:rFonts w:cs="B Mitra"/>
          <w:b w:val="0"/>
          <w:bCs w:val="0"/>
          <w:i w:val="0"/>
          <w:iCs w:val="0"/>
          <w:spacing w:val="0"/>
          <w:sz w:val="24"/>
          <w:szCs w:val="24"/>
          <w:rtl/>
        </w:rPr>
        <w:tab/>
      </w:r>
      <w:r w:rsidR="00D6149F">
        <w:rPr>
          <w:rStyle w:val="BookTitle"/>
          <w:rFonts w:cs="B Mitra" w:hint="cs"/>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حق</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عیان</w:t>
      </w:r>
      <w:r w:rsidR="00CD5C47" w:rsidRPr="00CD5C47">
        <w:rPr>
          <w:rStyle w:val="BookTitle"/>
          <w:rFonts w:cs="B Mitra" w:hint="cs"/>
          <w:b w:val="0"/>
          <w:bCs w:val="0"/>
          <w:i w:val="0"/>
          <w:iCs w:val="0"/>
          <w:spacing w:val="0"/>
          <w:sz w:val="24"/>
          <w:szCs w:val="24"/>
          <w:rtl/>
        </w:rPr>
        <w:t xml:space="preserve"> ا</w:t>
      </w:r>
      <w:r w:rsidRPr="00CD5C47">
        <w:rPr>
          <w:rStyle w:val="BookTitle"/>
          <w:rFonts w:cs="B Mitra" w:hint="cs"/>
          <w:b w:val="0"/>
          <w:bCs w:val="0"/>
          <w:i w:val="0"/>
          <w:iCs w:val="0"/>
          <w:spacing w:val="0"/>
          <w:sz w:val="24"/>
          <w:szCs w:val="24"/>
          <w:rtl/>
        </w:rPr>
        <w:t>ست</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ولی</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طایفه‌ای</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بی‌بصرند</w:t>
      </w:r>
    </w:p>
    <w:p w:rsidR="007534D0" w:rsidRPr="00CD5C47" w:rsidRDefault="007534D0" w:rsidP="00C07DAD">
      <w:pPr>
        <w:pStyle w:val="a"/>
        <w:jc w:val="both"/>
        <w:rPr>
          <w:rStyle w:val="BookTitle"/>
          <w:rFonts w:cs="B Mitra"/>
          <w:b w:val="0"/>
          <w:bCs w:val="0"/>
          <w:i w:val="0"/>
          <w:iCs w:val="0"/>
          <w:spacing w:val="0"/>
          <w:sz w:val="24"/>
          <w:szCs w:val="24"/>
          <w:rtl/>
        </w:rPr>
      </w:pPr>
      <w:r w:rsidRPr="00CD5C47">
        <w:rPr>
          <w:rStyle w:val="BookTitle"/>
          <w:rFonts w:cs="B Mitra" w:hint="cs"/>
          <w:b w:val="0"/>
          <w:bCs w:val="0"/>
          <w:i w:val="0"/>
          <w:iCs w:val="0"/>
          <w:spacing w:val="0"/>
          <w:sz w:val="24"/>
          <w:szCs w:val="24"/>
          <w:rtl/>
        </w:rPr>
        <w:t>ای</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که</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برپشت</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زمینی</w:t>
      </w:r>
      <w:r w:rsidR="00901327">
        <w:rPr>
          <w:rStyle w:val="BookTitle"/>
          <w:rFonts w:cs="B Mitra" w:hint="cs"/>
          <w:b w:val="0"/>
          <w:bCs w:val="0"/>
          <w:i w:val="0"/>
          <w:iCs w:val="0"/>
          <w:spacing w:val="0"/>
          <w:sz w:val="24"/>
          <w:szCs w:val="24"/>
          <w:rtl/>
        </w:rPr>
        <w:t>!</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همه</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وقت</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آن</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تو</w:t>
      </w:r>
      <w:r w:rsidR="00CD5C47" w:rsidRPr="00CD5C47">
        <w:rPr>
          <w:rStyle w:val="BookTitle"/>
          <w:rFonts w:cs="B Mitra" w:hint="cs"/>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نیست</w:t>
      </w:r>
      <w:r w:rsidR="00C9670C" w:rsidRPr="00CD5C47">
        <w:rPr>
          <w:rStyle w:val="BookTitle"/>
          <w:rFonts w:cs="B Mitra" w:hint="cs"/>
          <w:b w:val="0"/>
          <w:bCs w:val="0"/>
          <w:i w:val="0"/>
          <w:iCs w:val="0"/>
          <w:spacing w:val="0"/>
          <w:sz w:val="24"/>
          <w:szCs w:val="24"/>
          <w:rtl/>
        </w:rPr>
        <w:t xml:space="preserve">     </w:t>
      </w:r>
      <w:r w:rsidR="00AB2180" w:rsidRPr="00CD5C47">
        <w:rPr>
          <w:rStyle w:val="BookTitle"/>
          <w:rFonts w:cs="B Mitra"/>
          <w:b w:val="0"/>
          <w:bCs w:val="0"/>
          <w:i w:val="0"/>
          <w:iCs w:val="0"/>
          <w:spacing w:val="0"/>
          <w:sz w:val="24"/>
          <w:szCs w:val="24"/>
          <w:rtl/>
        </w:rPr>
        <w:tab/>
      </w:r>
      <w:r w:rsidR="00AB2180" w:rsidRPr="00CD5C47">
        <w:rPr>
          <w:rStyle w:val="BookTitle"/>
          <w:rFonts w:cs="B Mitra"/>
          <w:b w:val="0"/>
          <w:bCs w:val="0"/>
          <w:i w:val="0"/>
          <w:iCs w:val="0"/>
          <w:spacing w:val="0"/>
          <w:sz w:val="24"/>
          <w:szCs w:val="24"/>
          <w:rtl/>
        </w:rPr>
        <w:tab/>
      </w:r>
      <w:r w:rsidR="00C9670C" w:rsidRPr="00CD5C47">
        <w:rPr>
          <w:rStyle w:val="BookTitle"/>
          <w:rFonts w:cs="B Mitra" w:hint="cs"/>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دیگران</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در</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شکم</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مادر</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و</w:t>
      </w:r>
      <w:r w:rsidRPr="00CD5C47">
        <w:rPr>
          <w:rStyle w:val="BookTitle"/>
          <w:rFonts w:cs="B Mitra"/>
          <w:b w:val="0"/>
          <w:bCs w:val="0"/>
          <w:i w:val="0"/>
          <w:iCs w:val="0"/>
          <w:spacing w:val="0"/>
          <w:sz w:val="24"/>
          <w:szCs w:val="24"/>
          <w:rtl/>
        </w:rPr>
        <w:t xml:space="preserve"> </w:t>
      </w:r>
      <w:r w:rsidR="00D6149F">
        <w:rPr>
          <w:rStyle w:val="BookTitle"/>
          <w:rFonts w:cs="B Mitra" w:hint="cs"/>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پشت</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پدرند</w:t>
      </w:r>
    </w:p>
    <w:p w:rsidR="007534D0" w:rsidRPr="00CD5C47" w:rsidRDefault="007534D0" w:rsidP="00C07DAD">
      <w:pPr>
        <w:pStyle w:val="a"/>
        <w:jc w:val="both"/>
        <w:rPr>
          <w:rStyle w:val="BookTitle"/>
          <w:rFonts w:cs="B Mitra"/>
          <w:b w:val="0"/>
          <w:bCs w:val="0"/>
          <w:i w:val="0"/>
          <w:iCs w:val="0"/>
          <w:spacing w:val="0"/>
          <w:sz w:val="24"/>
          <w:szCs w:val="24"/>
          <w:rtl/>
        </w:rPr>
      </w:pPr>
      <w:r w:rsidRPr="00CD5C47">
        <w:rPr>
          <w:rStyle w:val="BookTitle"/>
          <w:rFonts w:cs="B Mitra" w:hint="cs"/>
          <w:b w:val="0"/>
          <w:bCs w:val="0"/>
          <w:i w:val="0"/>
          <w:iCs w:val="0"/>
          <w:spacing w:val="0"/>
          <w:sz w:val="24"/>
          <w:szCs w:val="24"/>
          <w:rtl/>
        </w:rPr>
        <w:t>گوسفندی</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ب</w:t>
      </w:r>
      <w:r w:rsidR="00901327">
        <w:rPr>
          <w:rStyle w:val="BookTitle"/>
          <w:rFonts w:cs="B Mitra" w:hint="cs"/>
          <w:b w:val="0"/>
          <w:bCs w:val="0"/>
          <w:i w:val="0"/>
          <w:iCs w:val="0"/>
          <w:spacing w:val="0"/>
          <w:sz w:val="24"/>
          <w:szCs w:val="24"/>
          <w:rtl/>
        </w:rPr>
        <w:t>َ</w:t>
      </w:r>
      <w:r w:rsidRPr="00CD5C47">
        <w:rPr>
          <w:rStyle w:val="BookTitle"/>
          <w:rFonts w:cs="B Mitra" w:hint="cs"/>
          <w:b w:val="0"/>
          <w:bCs w:val="0"/>
          <w:i w:val="0"/>
          <w:iCs w:val="0"/>
          <w:spacing w:val="0"/>
          <w:sz w:val="24"/>
          <w:szCs w:val="24"/>
          <w:rtl/>
        </w:rPr>
        <w:t>رد</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این</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گرگ</w:t>
      </w:r>
      <w:r w:rsidRPr="00CD5C47">
        <w:rPr>
          <w:rStyle w:val="BookTitle"/>
          <w:rFonts w:cs="B Mitra"/>
          <w:b w:val="0"/>
          <w:bCs w:val="0"/>
          <w:i w:val="0"/>
          <w:iCs w:val="0"/>
          <w:spacing w:val="0"/>
          <w:sz w:val="24"/>
          <w:szCs w:val="24"/>
          <w:rtl/>
        </w:rPr>
        <w:t xml:space="preserve"> </w:t>
      </w:r>
      <w:r w:rsidR="00901327">
        <w:rPr>
          <w:rStyle w:val="BookTitle"/>
          <w:rFonts w:cs="B Mitra" w:hint="cs"/>
          <w:b w:val="0"/>
          <w:bCs w:val="0"/>
          <w:i w:val="0"/>
          <w:iCs w:val="0"/>
          <w:spacing w:val="0"/>
          <w:sz w:val="24"/>
          <w:szCs w:val="24"/>
          <w:rtl/>
        </w:rPr>
        <w:t xml:space="preserve">مُعوّد </w:t>
      </w:r>
      <w:r w:rsidRPr="00CD5C47">
        <w:rPr>
          <w:rStyle w:val="BookTitle"/>
          <w:rFonts w:cs="B Mitra"/>
          <w:b w:val="0"/>
          <w:bCs w:val="0"/>
          <w:i w:val="0"/>
          <w:iCs w:val="0"/>
          <w:spacing w:val="0"/>
          <w:sz w:val="24"/>
          <w:szCs w:val="24"/>
          <w:rtl/>
        </w:rPr>
        <w:t xml:space="preserve"> </w:t>
      </w:r>
      <w:r w:rsidR="00472F7F" w:rsidRPr="00CD5C47">
        <w:rPr>
          <w:rStyle w:val="BookTitle"/>
          <w:rFonts w:cs="B Mitra" w:hint="cs"/>
          <w:b w:val="0"/>
          <w:bCs w:val="0"/>
          <w:i w:val="0"/>
          <w:iCs w:val="0"/>
          <w:spacing w:val="0"/>
          <w:sz w:val="24"/>
          <w:szCs w:val="24"/>
          <w:rtl/>
        </w:rPr>
        <w:t>همه</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روز</w:t>
      </w:r>
      <w:r w:rsidRPr="00CD5C47">
        <w:rPr>
          <w:rStyle w:val="BookTitle"/>
          <w:rFonts w:cs="B Mitra"/>
          <w:b w:val="0"/>
          <w:bCs w:val="0"/>
          <w:i w:val="0"/>
          <w:iCs w:val="0"/>
          <w:spacing w:val="0"/>
          <w:sz w:val="24"/>
          <w:szCs w:val="24"/>
          <w:rtl/>
        </w:rPr>
        <w:tab/>
      </w:r>
      <w:r w:rsidRPr="00CD5C47">
        <w:rPr>
          <w:rStyle w:val="BookTitle"/>
          <w:rFonts w:cs="B Mitra"/>
          <w:b w:val="0"/>
          <w:bCs w:val="0"/>
          <w:i w:val="0"/>
          <w:iCs w:val="0"/>
          <w:spacing w:val="0"/>
          <w:sz w:val="24"/>
          <w:szCs w:val="24"/>
          <w:rtl/>
        </w:rPr>
        <w:tab/>
      </w:r>
      <w:r w:rsidR="00AB2180" w:rsidRPr="00CD5C47">
        <w:rPr>
          <w:rStyle w:val="BookTitle"/>
          <w:rFonts w:cs="B Mitra"/>
          <w:b w:val="0"/>
          <w:bCs w:val="0"/>
          <w:i w:val="0"/>
          <w:iCs w:val="0"/>
          <w:spacing w:val="0"/>
          <w:sz w:val="24"/>
          <w:szCs w:val="24"/>
          <w:rtl/>
        </w:rPr>
        <w:tab/>
      </w:r>
      <w:r w:rsidRPr="00CD5C47">
        <w:rPr>
          <w:rStyle w:val="BookTitle"/>
          <w:rFonts w:cs="B Mitra" w:hint="cs"/>
          <w:b w:val="0"/>
          <w:bCs w:val="0"/>
          <w:i w:val="0"/>
          <w:iCs w:val="0"/>
          <w:spacing w:val="0"/>
          <w:sz w:val="24"/>
          <w:szCs w:val="24"/>
          <w:rtl/>
        </w:rPr>
        <w:t>گوسفندان</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دگر</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خیره</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در</w:t>
      </w:r>
      <w:r w:rsidR="002B4901" w:rsidRPr="00CD5C47">
        <w:rPr>
          <w:rStyle w:val="BookTitle"/>
          <w:rFonts w:cs="B Mitra" w:hint="cs"/>
          <w:b w:val="0"/>
          <w:bCs w:val="0"/>
          <w:i w:val="0"/>
          <w:iCs w:val="0"/>
          <w:spacing w:val="0"/>
          <w:sz w:val="24"/>
          <w:szCs w:val="24"/>
          <w:rtl/>
        </w:rPr>
        <w:t xml:space="preserve"> </w:t>
      </w:r>
      <w:r w:rsidR="00472F7F" w:rsidRPr="00CD5C47">
        <w:rPr>
          <w:rStyle w:val="BookTitle"/>
          <w:rFonts w:cs="B Mitra" w:hint="cs"/>
          <w:b w:val="0"/>
          <w:bCs w:val="0"/>
          <w:i w:val="0"/>
          <w:iCs w:val="0"/>
          <w:spacing w:val="0"/>
          <w:sz w:val="24"/>
          <w:szCs w:val="24"/>
          <w:rtl/>
        </w:rPr>
        <w:t>ا</w:t>
      </w:r>
      <w:r w:rsidRPr="00CD5C47">
        <w:rPr>
          <w:rStyle w:val="BookTitle"/>
          <w:rFonts w:cs="B Mitra" w:hint="cs"/>
          <w:b w:val="0"/>
          <w:bCs w:val="0"/>
          <w:i w:val="0"/>
          <w:iCs w:val="0"/>
          <w:spacing w:val="0"/>
          <w:sz w:val="24"/>
          <w:szCs w:val="24"/>
          <w:rtl/>
        </w:rPr>
        <w:t>و</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می‌نگرند</w:t>
      </w:r>
    </w:p>
    <w:p w:rsidR="007534D0" w:rsidRPr="00CD5C47" w:rsidRDefault="007534D0" w:rsidP="00C07DAD">
      <w:pPr>
        <w:pStyle w:val="a"/>
        <w:jc w:val="both"/>
        <w:rPr>
          <w:rStyle w:val="BookTitle"/>
          <w:rFonts w:cs="B Mitra"/>
          <w:b w:val="0"/>
          <w:bCs w:val="0"/>
          <w:i w:val="0"/>
          <w:iCs w:val="0"/>
          <w:spacing w:val="0"/>
          <w:sz w:val="24"/>
          <w:szCs w:val="24"/>
          <w:rtl/>
        </w:rPr>
      </w:pPr>
      <w:r w:rsidRPr="00CD5C47">
        <w:rPr>
          <w:rStyle w:val="BookTitle"/>
          <w:rFonts w:cs="B Mitra" w:hint="cs"/>
          <w:b w:val="0"/>
          <w:bCs w:val="0"/>
          <w:i w:val="0"/>
          <w:iCs w:val="0"/>
          <w:spacing w:val="0"/>
          <w:sz w:val="24"/>
          <w:szCs w:val="24"/>
          <w:rtl/>
        </w:rPr>
        <w:t>آن</w:t>
      </w:r>
      <w:r w:rsidR="00CD5C47" w:rsidRPr="00CD5C47">
        <w:rPr>
          <w:rStyle w:val="BookTitle"/>
          <w:rFonts w:cs="B Mitra" w:hint="cs"/>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که</w:t>
      </w:r>
      <w:r w:rsidRPr="00CD5C47">
        <w:rPr>
          <w:rStyle w:val="BookTitle"/>
          <w:rFonts w:cs="B Mitra"/>
          <w:b w:val="0"/>
          <w:bCs w:val="0"/>
          <w:i w:val="0"/>
          <w:iCs w:val="0"/>
          <w:spacing w:val="0"/>
          <w:sz w:val="24"/>
          <w:szCs w:val="24"/>
          <w:rtl/>
        </w:rPr>
        <w:t xml:space="preserve"> </w:t>
      </w:r>
      <w:r w:rsidR="00472F7F" w:rsidRPr="00CD5C47">
        <w:rPr>
          <w:rStyle w:val="BookTitle"/>
          <w:rFonts w:cs="B Mitra" w:hint="cs"/>
          <w:b w:val="0"/>
          <w:bCs w:val="0"/>
          <w:i w:val="0"/>
          <w:iCs w:val="0"/>
          <w:spacing w:val="0"/>
          <w:sz w:val="24"/>
          <w:szCs w:val="24"/>
          <w:rtl/>
        </w:rPr>
        <w:t>پا</w:t>
      </w:r>
      <w:r w:rsidR="00901327">
        <w:rPr>
          <w:rStyle w:val="BookTitle"/>
          <w:rFonts w:cs="B Mitra" w:hint="cs"/>
          <w:b w:val="0"/>
          <w:bCs w:val="0"/>
          <w:i w:val="0"/>
          <w:iCs w:val="0"/>
          <w:spacing w:val="0"/>
          <w:sz w:val="24"/>
          <w:szCs w:val="24"/>
          <w:rtl/>
        </w:rPr>
        <w:t>ی</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از</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سر</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نخوت</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ننهادی</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بر</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خاک</w:t>
      </w:r>
      <w:r w:rsidR="00C9670C" w:rsidRPr="00CD5C47">
        <w:rPr>
          <w:rStyle w:val="BookTitle"/>
          <w:rFonts w:cs="B Mitra" w:hint="cs"/>
          <w:b w:val="0"/>
          <w:bCs w:val="0"/>
          <w:i w:val="0"/>
          <w:iCs w:val="0"/>
          <w:spacing w:val="0"/>
          <w:sz w:val="24"/>
          <w:szCs w:val="24"/>
          <w:rtl/>
        </w:rPr>
        <w:t xml:space="preserve">    </w:t>
      </w:r>
      <w:r w:rsidR="00C9670C" w:rsidRPr="00CD5C47">
        <w:rPr>
          <w:rStyle w:val="BookTitle"/>
          <w:rFonts w:cs="B Mitra"/>
          <w:b w:val="0"/>
          <w:bCs w:val="0"/>
          <w:i w:val="0"/>
          <w:iCs w:val="0"/>
          <w:spacing w:val="0"/>
          <w:sz w:val="24"/>
          <w:szCs w:val="24"/>
          <w:rtl/>
        </w:rPr>
        <w:tab/>
      </w:r>
      <w:r w:rsidR="00AB2180" w:rsidRPr="00CD5C47">
        <w:rPr>
          <w:rStyle w:val="BookTitle"/>
          <w:rFonts w:cs="B Mitra"/>
          <w:b w:val="0"/>
          <w:bCs w:val="0"/>
          <w:i w:val="0"/>
          <w:iCs w:val="0"/>
          <w:spacing w:val="0"/>
          <w:sz w:val="24"/>
          <w:szCs w:val="24"/>
          <w:rtl/>
        </w:rPr>
        <w:tab/>
      </w:r>
      <w:r w:rsidR="00D6149F">
        <w:rPr>
          <w:rStyle w:val="BookTitle"/>
          <w:rFonts w:cs="B Mitra" w:hint="cs"/>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عاقبت</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خاک</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شد</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و</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خلق</w:t>
      </w:r>
      <w:r w:rsidRPr="00CD5C47">
        <w:rPr>
          <w:rStyle w:val="BookTitle"/>
          <w:rFonts w:cs="B Mitra"/>
          <w:b w:val="0"/>
          <w:bCs w:val="0"/>
          <w:i w:val="0"/>
          <w:iCs w:val="0"/>
          <w:spacing w:val="0"/>
          <w:sz w:val="24"/>
          <w:szCs w:val="24"/>
          <w:rtl/>
        </w:rPr>
        <w:t xml:space="preserve"> </w:t>
      </w:r>
      <w:r w:rsidR="00472F7F" w:rsidRPr="00CD5C47">
        <w:rPr>
          <w:rStyle w:val="BookTitle"/>
          <w:rFonts w:cs="B Mitra" w:hint="cs"/>
          <w:b w:val="0"/>
          <w:bCs w:val="0"/>
          <w:i w:val="0"/>
          <w:iCs w:val="0"/>
          <w:spacing w:val="0"/>
          <w:sz w:val="24"/>
          <w:szCs w:val="24"/>
          <w:rtl/>
        </w:rPr>
        <w:t>بر</w:t>
      </w:r>
      <w:r w:rsidRPr="00CD5C47">
        <w:rPr>
          <w:rStyle w:val="BookTitle"/>
          <w:rFonts w:cs="B Mitra"/>
          <w:b w:val="0"/>
          <w:bCs w:val="0"/>
          <w:i w:val="0"/>
          <w:iCs w:val="0"/>
          <w:spacing w:val="0"/>
          <w:sz w:val="24"/>
          <w:szCs w:val="24"/>
          <w:rtl/>
        </w:rPr>
        <w:t xml:space="preserve"> </w:t>
      </w:r>
      <w:r w:rsidR="00472F7F" w:rsidRPr="00CD5C47">
        <w:rPr>
          <w:rStyle w:val="BookTitle"/>
          <w:rFonts w:cs="B Mitra" w:hint="cs"/>
          <w:b w:val="0"/>
          <w:bCs w:val="0"/>
          <w:i w:val="0"/>
          <w:iCs w:val="0"/>
          <w:spacing w:val="0"/>
          <w:sz w:val="24"/>
          <w:szCs w:val="24"/>
          <w:rtl/>
        </w:rPr>
        <w:t>ا</w:t>
      </w:r>
      <w:r w:rsidRPr="00CD5C47">
        <w:rPr>
          <w:rStyle w:val="BookTitle"/>
          <w:rFonts w:cs="B Mitra" w:hint="cs"/>
          <w:b w:val="0"/>
          <w:bCs w:val="0"/>
          <w:i w:val="0"/>
          <w:iCs w:val="0"/>
          <w:spacing w:val="0"/>
          <w:sz w:val="24"/>
          <w:szCs w:val="24"/>
          <w:rtl/>
        </w:rPr>
        <w:t>و</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می‌گذر</w:t>
      </w:r>
      <w:r w:rsidR="00472F7F" w:rsidRPr="00CD5C47">
        <w:rPr>
          <w:rStyle w:val="BookTitle"/>
          <w:rFonts w:cs="B Mitra" w:hint="cs"/>
          <w:b w:val="0"/>
          <w:bCs w:val="0"/>
          <w:i w:val="0"/>
          <w:iCs w:val="0"/>
          <w:spacing w:val="0"/>
          <w:sz w:val="24"/>
          <w:szCs w:val="24"/>
          <w:rtl/>
        </w:rPr>
        <w:t>ن</w:t>
      </w:r>
      <w:r w:rsidRPr="00CD5C47">
        <w:rPr>
          <w:rStyle w:val="BookTitle"/>
          <w:rFonts w:cs="B Mitra" w:hint="cs"/>
          <w:b w:val="0"/>
          <w:bCs w:val="0"/>
          <w:i w:val="0"/>
          <w:iCs w:val="0"/>
          <w:spacing w:val="0"/>
          <w:sz w:val="24"/>
          <w:szCs w:val="24"/>
          <w:rtl/>
        </w:rPr>
        <w:t>د</w:t>
      </w:r>
    </w:p>
    <w:p w:rsidR="007534D0" w:rsidRPr="00CD5C47" w:rsidRDefault="007534D0" w:rsidP="00C07DAD">
      <w:pPr>
        <w:pStyle w:val="a"/>
        <w:jc w:val="both"/>
        <w:rPr>
          <w:rStyle w:val="BookTitle"/>
          <w:rFonts w:cs="B Mitra"/>
          <w:b w:val="0"/>
          <w:bCs w:val="0"/>
          <w:i w:val="0"/>
          <w:iCs w:val="0"/>
          <w:spacing w:val="0"/>
          <w:sz w:val="24"/>
          <w:szCs w:val="24"/>
          <w:rtl/>
        </w:rPr>
      </w:pPr>
      <w:r w:rsidRPr="00CD5C47">
        <w:rPr>
          <w:rStyle w:val="BookTitle"/>
          <w:rFonts w:cs="B Mitra" w:hint="cs"/>
          <w:b w:val="0"/>
          <w:bCs w:val="0"/>
          <w:i w:val="0"/>
          <w:iCs w:val="0"/>
          <w:spacing w:val="0"/>
          <w:sz w:val="24"/>
          <w:szCs w:val="24"/>
          <w:rtl/>
        </w:rPr>
        <w:t>کاشکی</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قیمت</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انفاس</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بدانندی</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خلق</w:t>
      </w:r>
      <w:r w:rsidR="00D6149F">
        <w:rPr>
          <w:rStyle w:val="BookTitle"/>
          <w:rFonts w:cs="B Mitra" w:hint="cs"/>
          <w:b w:val="0"/>
          <w:bCs w:val="0"/>
          <w:i w:val="0"/>
          <w:iCs w:val="0"/>
          <w:spacing w:val="0"/>
          <w:sz w:val="24"/>
          <w:szCs w:val="24"/>
          <w:rtl/>
        </w:rPr>
        <w:t xml:space="preserve"> !</w:t>
      </w:r>
      <w:r w:rsidR="00C9670C" w:rsidRPr="00CD5C47">
        <w:rPr>
          <w:rStyle w:val="BookTitle"/>
          <w:rFonts w:cs="B Mitra"/>
          <w:b w:val="0"/>
          <w:bCs w:val="0"/>
          <w:i w:val="0"/>
          <w:iCs w:val="0"/>
          <w:spacing w:val="0"/>
          <w:sz w:val="24"/>
          <w:szCs w:val="24"/>
          <w:rtl/>
        </w:rPr>
        <w:tab/>
      </w:r>
      <w:r w:rsidR="00AB2180" w:rsidRPr="00CD5C47">
        <w:rPr>
          <w:rStyle w:val="BookTitle"/>
          <w:rFonts w:cs="B Mitra"/>
          <w:b w:val="0"/>
          <w:bCs w:val="0"/>
          <w:i w:val="0"/>
          <w:iCs w:val="0"/>
          <w:spacing w:val="0"/>
          <w:sz w:val="24"/>
          <w:szCs w:val="24"/>
          <w:rtl/>
        </w:rPr>
        <w:tab/>
      </w:r>
      <w:r w:rsidR="00AB2180" w:rsidRPr="00CD5C47">
        <w:rPr>
          <w:rStyle w:val="BookTitle"/>
          <w:rFonts w:cs="B Mitra"/>
          <w:b w:val="0"/>
          <w:bCs w:val="0"/>
          <w:i w:val="0"/>
          <w:iCs w:val="0"/>
          <w:spacing w:val="0"/>
          <w:sz w:val="24"/>
          <w:szCs w:val="24"/>
          <w:rtl/>
        </w:rPr>
        <w:tab/>
      </w:r>
      <w:r w:rsidR="00D6149F">
        <w:rPr>
          <w:rStyle w:val="BookTitle"/>
          <w:rFonts w:cs="B Mitra" w:hint="cs"/>
          <w:b w:val="0"/>
          <w:bCs w:val="0"/>
          <w:i w:val="0"/>
          <w:iCs w:val="0"/>
          <w:spacing w:val="0"/>
          <w:sz w:val="24"/>
          <w:szCs w:val="24"/>
          <w:rtl/>
        </w:rPr>
        <w:t xml:space="preserve">            </w:t>
      </w:r>
      <w:r w:rsidR="00C9670C" w:rsidRPr="00CD5C47">
        <w:rPr>
          <w:rStyle w:val="BookTitle"/>
          <w:rFonts w:cs="B Mitra" w:hint="cs"/>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تا</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دمی</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چند</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که</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ماند</w:t>
      </w:r>
      <w:r w:rsidR="00CD5C47" w:rsidRPr="00CD5C47">
        <w:rPr>
          <w:rStyle w:val="BookTitle"/>
          <w:rFonts w:cs="B Mitra" w:hint="cs"/>
          <w:b w:val="0"/>
          <w:bCs w:val="0"/>
          <w:i w:val="0"/>
          <w:iCs w:val="0"/>
          <w:spacing w:val="0"/>
          <w:sz w:val="24"/>
          <w:szCs w:val="24"/>
          <w:rtl/>
        </w:rPr>
        <w:t>ه</w:t>
      </w:r>
      <w:r w:rsidR="00901327">
        <w:rPr>
          <w:rStyle w:val="BookTitle"/>
          <w:rFonts w:cs="B Mitra" w:hint="cs"/>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ست</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غنیمت</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شمرند</w:t>
      </w:r>
    </w:p>
    <w:p w:rsidR="007534D0" w:rsidRPr="00CD5C47" w:rsidRDefault="007534D0" w:rsidP="00C07DAD">
      <w:pPr>
        <w:pStyle w:val="a"/>
        <w:jc w:val="both"/>
        <w:rPr>
          <w:rStyle w:val="BookTitle"/>
          <w:rFonts w:cs="B Mitra"/>
          <w:b w:val="0"/>
          <w:bCs w:val="0"/>
          <w:i w:val="0"/>
          <w:iCs w:val="0"/>
          <w:spacing w:val="0"/>
          <w:sz w:val="24"/>
          <w:szCs w:val="24"/>
          <w:rtl/>
        </w:rPr>
      </w:pPr>
      <w:r w:rsidRPr="00CD5C47">
        <w:rPr>
          <w:rStyle w:val="BookTitle"/>
          <w:rFonts w:cs="B Mitra" w:hint="cs"/>
          <w:b w:val="0"/>
          <w:bCs w:val="0"/>
          <w:i w:val="0"/>
          <w:iCs w:val="0"/>
          <w:spacing w:val="0"/>
          <w:sz w:val="24"/>
          <w:szCs w:val="24"/>
          <w:rtl/>
        </w:rPr>
        <w:t>گل</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بی</w:t>
      </w:r>
      <w:r w:rsidR="00C9670C" w:rsidRPr="00CD5C47">
        <w:rPr>
          <w:rStyle w:val="BookTitle"/>
          <w:rFonts w:cs="B Mitra" w:hint="cs"/>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خار</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میس</w:t>
      </w:r>
      <w:r w:rsidR="00472F7F" w:rsidRPr="00CD5C47">
        <w:rPr>
          <w:rStyle w:val="BookTitle"/>
          <w:rFonts w:cs="B Mitra" w:hint="cs"/>
          <w:b w:val="0"/>
          <w:bCs w:val="0"/>
          <w:i w:val="0"/>
          <w:iCs w:val="0"/>
          <w:spacing w:val="0"/>
          <w:sz w:val="24"/>
          <w:szCs w:val="24"/>
          <w:rtl/>
        </w:rPr>
        <w:t>ّ</w:t>
      </w:r>
      <w:r w:rsidRPr="00CD5C47">
        <w:rPr>
          <w:rStyle w:val="BookTitle"/>
          <w:rFonts w:cs="B Mitra" w:hint="cs"/>
          <w:b w:val="0"/>
          <w:bCs w:val="0"/>
          <w:i w:val="0"/>
          <w:iCs w:val="0"/>
          <w:spacing w:val="0"/>
          <w:sz w:val="24"/>
          <w:szCs w:val="24"/>
          <w:rtl/>
        </w:rPr>
        <w:t>ر</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نشود</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در</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ب</w:t>
      </w:r>
      <w:r w:rsidR="009D3907">
        <w:rPr>
          <w:rStyle w:val="BookTitle"/>
          <w:rFonts w:cs="B Mitra" w:hint="cs"/>
          <w:b w:val="0"/>
          <w:bCs w:val="0"/>
          <w:i w:val="0"/>
          <w:iCs w:val="0"/>
          <w:spacing w:val="0"/>
          <w:sz w:val="24"/>
          <w:szCs w:val="24"/>
          <w:rtl/>
        </w:rPr>
        <w:t>ُ</w:t>
      </w:r>
      <w:r w:rsidRPr="00CD5C47">
        <w:rPr>
          <w:rStyle w:val="BookTitle"/>
          <w:rFonts w:cs="B Mitra" w:hint="cs"/>
          <w:b w:val="0"/>
          <w:bCs w:val="0"/>
          <w:i w:val="0"/>
          <w:iCs w:val="0"/>
          <w:spacing w:val="0"/>
          <w:sz w:val="24"/>
          <w:szCs w:val="24"/>
          <w:rtl/>
        </w:rPr>
        <w:t>ستان</w:t>
      </w:r>
      <w:r w:rsidRPr="00CD5C47">
        <w:rPr>
          <w:rStyle w:val="BookTitle"/>
          <w:rFonts w:cs="B Mitra"/>
          <w:b w:val="0"/>
          <w:bCs w:val="0"/>
          <w:i w:val="0"/>
          <w:iCs w:val="0"/>
          <w:spacing w:val="0"/>
          <w:sz w:val="24"/>
          <w:szCs w:val="24"/>
          <w:rtl/>
        </w:rPr>
        <w:tab/>
      </w:r>
      <w:r w:rsidRPr="00CD5C47">
        <w:rPr>
          <w:rStyle w:val="BookTitle"/>
          <w:rFonts w:cs="B Mitra"/>
          <w:b w:val="0"/>
          <w:bCs w:val="0"/>
          <w:i w:val="0"/>
          <w:iCs w:val="0"/>
          <w:spacing w:val="0"/>
          <w:sz w:val="24"/>
          <w:szCs w:val="24"/>
          <w:rtl/>
        </w:rPr>
        <w:tab/>
      </w:r>
      <w:r w:rsidR="00AB2180" w:rsidRPr="00CD5C47">
        <w:rPr>
          <w:rStyle w:val="BookTitle"/>
          <w:rFonts w:cs="B Mitra"/>
          <w:b w:val="0"/>
          <w:bCs w:val="0"/>
          <w:i w:val="0"/>
          <w:iCs w:val="0"/>
          <w:spacing w:val="0"/>
          <w:sz w:val="24"/>
          <w:szCs w:val="24"/>
          <w:rtl/>
        </w:rPr>
        <w:tab/>
      </w:r>
      <w:r w:rsidR="00C9670C" w:rsidRPr="00CD5C47">
        <w:rPr>
          <w:rStyle w:val="BookTitle"/>
          <w:rFonts w:cs="B Mitra" w:hint="cs"/>
          <w:b w:val="0"/>
          <w:bCs w:val="0"/>
          <w:i w:val="0"/>
          <w:iCs w:val="0"/>
          <w:spacing w:val="0"/>
          <w:sz w:val="24"/>
          <w:szCs w:val="24"/>
          <w:rtl/>
        </w:rPr>
        <w:t xml:space="preserve">  </w:t>
      </w:r>
      <w:r w:rsidR="00D6149F">
        <w:rPr>
          <w:rStyle w:val="BookTitle"/>
          <w:rFonts w:cs="B Mitra" w:hint="cs"/>
          <w:b w:val="0"/>
          <w:bCs w:val="0"/>
          <w:i w:val="0"/>
          <w:iCs w:val="0"/>
          <w:spacing w:val="0"/>
          <w:sz w:val="24"/>
          <w:szCs w:val="24"/>
          <w:rtl/>
        </w:rPr>
        <w:t xml:space="preserve">         </w:t>
      </w:r>
      <w:r w:rsidR="00C9670C" w:rsidRPr="00CD5C47">
        <w:rPr>
          <w:rStyle w:val="BookTitle"/>
          <w:rFonts w:cs="B Mitra" w:hint="cs"/>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گل</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بی</w:t>
      </w:r>
      <w:r w:rsidR="00C9670C" w:rsidRPr="00CD5C47">
        <w:rPr>
          <w:rStyle w:val="BookTitle"/>
          <w:rFonts w:cs="B Mitra" w:hint="cs"/>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خار</w:t>
      </w:r>
      <w:r w:rsidR="00901327">
        <w:rPr>
          <w:rStyle w:val="BookTitle"/>
          <w:rFonts w:cs="B Mitra" w:hint="cs"/>
          <w:b w:val="0"/>
          <w:bCs w:val="0"/>
          <w:i w:val="0"/>
          <w:iCs w:val="0"/>
          <w:spacing w:val="0"/>
          <w:sz w:val="24"/>
          <w:szCs w:val="24"/>
          <w:rtl/>
        </w:rPr>
        <w:t>ِ</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جهان</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مردم</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نیکو</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سیرند</w:t>
      </w:r>
    </w:p>
    <w:p w:rsidR="007534D0" w:rsidRPr="00284705" w:rsidRDefault="007534D0" w:rsidP="00C07DAD">
      <w:pPr>
        <w:pStyle w:val="a"/>
        <w:jc w:val="both"/>
        <w:rPr>
          <w:rStyle w:val="BookTitle"/>
          <w:rFonts w:cs="B Mitra"/>
          <w:b w:val="0"/>
          <w:bCs w:val="0"/>
          <w:i w:val="0"/>
          <w:iCs w:val="0"/>
          <w:spacing w:val="0"/>
          <w:sz w:val="24"/>
          <w:szCs w:val="24"/>
          <w:vertAlign w:val="superscript"/>
          <w:rtl/>
        </w:rPr>
      </w:pPr>
      <w:r w:rsidRPr="00CD5C47">
        <w:rPr>
          <w:rStyle w:val="BookTitle"/>
          <w:rFonts w:cs="B Mitra" w:hint="cs"/>
          <w:b w:val="0"/>
          <w:bCs w:val="0"/>
          <w:i w:val="0"/>
          <w:iCs w:val="0"/>
          <w:spacing w:val="0"/>
          <w:sz w:val="24"/>
          <w:szCs w:val="24"/>
          <w:rtl/>
        </w:rPr>
        <w:t>سعدیا</w:t>
      </w:r>
      <w:r w:rsidRPr="00CD5C47">
        <w:rPr>
          <w:rStyle w:val="BookTitle"/>
          <w:rFonts w:cs="B Mitra"/>
          <w:b w:val="0"/>
          <w:bCs w:val="0"/>
          <w:i w:val="0"/>
          <w:iCs w:val="0"/>
          <w:spacing w:val="0"/>
          <w:sz w:val="24"/>
          <w:szCs w:val="24"/>
          <w:rtl/>
        </w:rPr>
        <w:t xml:space="preserve"> </w:t>
      </w:r>
      <w:r w:rsidR="00D6149F">
        <w:rPr>
          <w:rStyle w:val="BookTitle"/>
          <w:rFonts w:cs="B Mitra" w:hint="cs"/>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مرد</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نکونام</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نمیرد</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هرگز</w:t>
      </w:r>
      <w:r w:rsidRPr="00CD5C47">
        <w:rPr>
          <w:rStyle w:val="BookTitle"/>
          <w:rFonts w:cs="B Mitra"/>
          <w:b w:val="0"/>
          <w:bCs w:val="0"/>
          <w:i w:val="0"/>
          <w:iCs w:val="0"/>
          <w:spacing w:val="0"/>
          <w:sz w:val="24"/>
          <w:szCs w:val="24"/>
          <w:rtl/>
        </w:rPr>
        <w:tab/>
      </w:r>
      <w:r w:rsidRPr="00CD5C47">
        <w:rPr>
          <w:rStyle w:val="BookTitle"/>
          <w:rFonts w:cs="B Mitra"/>
          <w:b w:val="0"/>
          <w:bCs w:val="0"/>
          <w:i w:val="0"/>
          <w:iCs w:val="0"/>
          <w:spacing w:val="0"/>
          <w:sz w:val="24"/>
          <w:szCs w:val="24"/>
          <w:rtl/>
        </w:rPr>
        <w:tab/>
      </w:r>
      <w:r w:rsidR="00C9670C" w:rsidRPr="00CD5C47">
        <w:rPr>
          <w:rStyle w:val="BookTitle"/>
          <w:rFonts w:cs="B Mitra" w:hint="cs"/>
          <w:b w:val="0"/>
          <w:bCs w:val="0"/>
          <w:i w:val="0"/>
          <w:iCs w:val="0"/>
          <w:spacing w:val="0"/>
          <w:sz w:val="24"/>
          <w:szCs w:val="24"/>
          <w:rtl/>
        </w:rPr>
        <w:t xml:space="preserve">    </w:t>
      </w:r>
      <w:r w:rsidR="00645CB6" w:rsidRPr="00CD5C47">
        <w:rPr>
          <w:rStyle w:val="BookTitle"/>
          <w:rFonts w:cs="B Mitra" w:hint="cs"/>
          <w:b w:val="0"/>
          <w:bCs w:val="0"/>
          <w:i w:val="0"/>
          <w:iCs w:val="0"/>
          <w:spacing w:val="0"/>
          <w:sz w:val="24"/>
          <w:szCs w:val="24"/>
          <w:rtl/>
        </w:rPr>
        <w:t xml:space="preserve">       </w:t>
      </w:r>
      <w:r w:rsidR="00AB2180" w:rsidRPr="00CD5C47">
        <w:rPr>
          <w:rStyle w:val="BookTitle"/>
          <w:rFonts w:cs="B Mitra"/>
          <w:b w:val="0"/>
          <w:bCs w:val="0"/>
          <w:i w:val="0"/>
          <w:iCs w:val="0"/>
          <w:spacing w:val="0"/>
          <w:sz w:val="24"/>
          <w:szCs w:val="24"/>
          <w:rtl/>
        </w:rPr>
        <w:tab/>
      </w:r>
      <w:r w:rsidR="00C9670C" w:rsidRPr="00CD5C47">
        <w:rPr>
          <w:rStyle w:val="BookTitle"/>
          <w:rFonts w:cs="B Mitra" w:hint="cs"/>
          <w:b w:val="0"/>
          <w:bCs w:val="0"/>
          <w:i w:val="0"/>
          <w:iCs w:val="0"/>
          <w:spacing w:val="0"/>
          <w:sz w:val="24"/>
          <w:szCs w:val="24"/>
          <w:rtl/>
        </w:rPr>
        <w:t xml:space="preserve">    </w:t>
      </w:r>
      <w:r w:rsidR="00D6149F">
        <w:rPr>
          <w:rStyle w:val="BookTitle"/>
          <w:rFonts w:cs="B Mitra" w:hint="cs"/>
          <w:b w:val="0"/>
          <w:bCs w:val="0"/>
          <w:i w:val="0"/>
          <w:iCs w:val="0"/>
          <w:spacing w:val="0"/>
          <w:sz w:val="24"/>
          <w:szCs w:val="24"/>
          <w:rtl/>
        </w:rPr>
        <w:t xml:space="preserve">      </w:t>
      </w:r>
      <w:r w:rsidR="00C9670C" w:rsidRPr="00CD5C47">
        <w:rPr>
          <w:rStyle w:val="BookTitle"/>
          <w:rFonts w:cs="B Mitra" w:hint="cs"/>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م</w:t>
      </w:r>
      <w:r w:rsidR="009D3907">
        <w:rPr>
          <w:rStyle w:val="BookTitle"/>
          <w:rFonts w:cs="B Mitra" w:hint="cs"/>
          <w:b w:val="0"/>
          <w:bCs w:val="0"/>
          <w:i w:val="0"/>
          <w:iCs w:val="0"/>
          <w:spacing w:val="0"/>
          <w:sz w:val="24"/>
          <w:szCs w:val="24"/>
          <w:rtl/>
        </w:rPr>
        <w:t>ُ</w:t>
      </w:r>
      <w:r w:rsidRPr="00CD5C47">
        <w:rPr>
          <w:rStyle w:val="BookTitle"/>
          <w:rFonts w:cs="B Mitra" w:hint="cs"/>
          <w:b w:val="0"/>
          <w:bCs w:val="0"/>
          <w:i w:val="0"/>
          <w:iCs w:val="0"/>
          <w:spacing w:val="0"/>
          <w:sz w:val="24"/>
          <w:szCs w:val="24"/>
          <w:rtl/>
        </w:rPr>
        <w:t>رده</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آن</w:t>
      </w:r>
      <w:r w:rsidR="00CD5C47" w:rsidRPr="00CD5C47">
        <w:rPr>
          <w:rStyle w:val="BookTitle"/>
          <w:rFonts w:cs="B Mitra" w:hint="cs"/>
          <w:b w:val="0"/>
          <w:bCs w:val="0"/>
          <w:i w:val="0"/>
          <w:iCs w:val="0"/>
          <w:spacing w:val="0"/>
          <w:sz w:val="24"/>
          <w:szCs w:val="24"/>
          <w:rtl/>
        </w:rPr>
        <w:t xml:space="preserve"> ا</w:t>
      </w:r>
      <w:r w:rsidRPr="00CD5C47">
        <w:rPr>
          <w:rStyle w:val="BookTitle"/>
          <w:rFonts w:cs="B Mitra" w:hint="cs"/>
          <w:b w:val="0"/>
          <w:bCs w:val="0"/>
          <w:i w:val="0"/>
          <w:iCs w:val="0"/>
          <w:spacing w:val="0"/>
          <w:sz w:val="24"/>
          <w:szCs w:val="24"/>
          <w:rtl/>
        </w:rPr>
        <w:t>ست</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که</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نامش</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به</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نکویی</w:t>
      </w:r>
      <w:r w:rsidRPr="00CD5C47">
        <w:rPr>
          <w:rStyle w:val="BookTitle"/>
          <w:rFonts w:cs="B Mitra"/>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نبرند</w:t>
      </w:r>
      <w:r w:rsidR="00284705">
        <w:rPr>
          <w:rStyle w:val="BookTitle"/>
          <w:rFonts w:cs="B Mitra" w:hint="cs"/>
          <w:b w:val="0"/>
          <w:bCs w:val="0"/>
          <w:i w:val="0"/>
          <w:iCs w:val="0"/>
          <w:spacing w:val="0"/>
          <w:sz w:val="24"/>
          <w:szCs w:val="24"/>
          <w:vertAlign w:val="superscript"/>
          <w:rtl/>
        </w:rPr>
        <w:t>(سعدی)</w:t>
      </w:r>
    </w:p>
    <w:p w:rsidR="00CD5C47" w:rsidRDefault="00CD5C47" w:rsidP="00B631B8">
      <w:pPr>
        <w:pStyle w:val="a"/>
        <w:rPr>
          <w:rStyle w:val="BookTitle"/>
          <w:rFonts w:cs="B Mitra"/>
          <w:b w:val="0"/>
          <w:bCs w:val="0"/>
          <w:i w:val="0"/>
          <w:iCs w:val="0"/>
          <w:spacing w:val="0"/>
          <w:sz w:val="24"/>
          <w:szCs w:val="24"/>
          <w:rtl/>
        </w:rPr>
      </w:pPr>
    </w:p>
    <w:p w:rsidR="00E63E32" w:rsidRDefault="00E63E32" w:rsidP="00B631B8">
      <w:pPr>
        <w:pStyle w:val="a"/>
        <w:rPr>
          <w:rStyle w:val="BookTitle"/>
          <w:rFonts w:cs="B Mitra"/>
          <w:b w:val="0"/>
          <w:bCs w:val="0"/>
          <w:i w:val="0"/>
          <w:iCs w:val="0"/>
          <w:spacing w:val="0"/>
          <w:sz w:val="24"/>
          <w:szCs w:val="24"/>
          <w:rtl/>
        </w:rPr>
      </w:pPr>
    </w:p>
    <w:p w:rsidR="00E63E32" w:rsidRDefault="00E63E32" w:rsidP="00B631B8">
      <w:pPr>
        <w:pStyle w:val="a"/>
        <w:rPr>
          <w:rStyle w:val="BookTitle"/>
          <w:rFonts w:cs="B Mitra"/>
          <w:b w:val="0"/>
          <w:bCs w:val="0"/>
          <w:i w:val="0"/>
          <w:iCs w:val="0"/>
          <w:spacing w:val="0"/>
          <w:sz w:val="24"/>
          <w:szCs w:val="24"/>
          <w:rtl/>
        </w:rPr>
      </w:pPr>
    </w:p>
    <w:p w:rsidR="00E63E32" w:rsidRDefault="00E63E32" w:rsidP="00B631B8">
      <w:pPr>
        <w:pStyle w:val="a"/>
        <w:rPr>
          <w:rStyle w:val="BookTitle"/>
          <w:rFonts w:cs="B Mitra"/>
          <w:b w:val="0"/>
          <w:bCs w:val="0"/>
          <w:i w:val="0"/>
          <w:iCs w:val="0"/>
          <w:spacing w:val="0"/>
          <w:sz w:val="24"/>
          <w:szCs w:val="24"/>
          <w:rtl/>
        </w:rPr>
      </w:pPr>
    </w:p>
    <w:p w:rsidR="00E63E32" w:rsidRDefault="00E63E32" w:rsidP="00B631B8">
      <w:pPr>
        <w:pStyle w:val="a"/>
        <w:rPr>
          <w:rStyle w:val="BookTitle"/>
          <w:rFonts w:cs="B Mitra"/>
          <w:b w:val="0"/>
          <w:bCs w:val="0"/>
          <w:i w:val="0"/>
          <w:iCs w:val="0"/>
          <w:spacing w:val="0"/>
          <w:sz w:val="24"/>
          <w:szCs w:val="24"/>
          <w:rtl/>
        </w:rPr>
      </w:pPr>
    </w:p>
    <w:p w:rsidR="00E63E32" w:rsidRDefault="00E63E32" w:rsidP="00B631B8">
      <w:pPr>
        <w:pStyle w:val="a"/>
        <w:rPr>
          <w:rStyle w:val="BookTitle"/>
          <w:rFonts w:cs="B Mitra"/>
          <w:b w:val="0"/>
          <w:bCs w:val="0"/>
          <w:i w:val="0"/>
          <w:iCs w:val="0"/>
          <w:spacing w:val="0"/>
          <w:sz w:val="24"/>
          <w:szCs w:val="24"/>
          <w:rtl/>
        </w:rPr>
      </w:pPr>
    </w:p>
    <w:p w:rsidR="00E63E32" w:rsidRDefault="00E63E32" w:rsidP="00B631B8">
      <w:pPr>
        <w:pStyle w:val="a"/>
        <w:rPr>
          <w:rStyle w:val="BookTitle"/>
          <w:rFonts w:cs="B Mitra"/>
          <w:b w:val="0"/>
          <w:bCs w:val="0"/>
          <w:i w:val="0"/>
          <w:iCs w:val="0"/>
          <w:spacing w:val="0"/>
          <w:sz w:val="24"/>
          <w:szCs w:val="24"/>
          <w:rtl/>
        </w:rPr>
      </w:pPr>
    </w:p>
    <w:p w:rsidR="00E63E32" w:rsidRDefault="00E63E32" w:rsidP="00B631B8">
      <w:pPr>
        <w:pStyle w:val="a"/>
        <w:rPr>
          <w:rStyle w:val="BookTitle"/>
          <w:rFonts w:cs="B Mitra"/>
          <w:b w:val="0"/>
          <w:bCs w:val="0"/>
          <w:i w:val="0"/>
          <w:iCs w:val="0"/>
          <w:spacing w:val="0"/>
          <w:sz w:val="24"/>
          <w:szCs w:val="24"/>
          <w:rtl/>
        </w:rPr>
      </w:pPr>
    </w:p>
    <w:p w:rsidR="00E63E32" w:rsidRDefault="00E63E32" w:rsidP="00B631B8">
      <w:pPr>
        <w:pStyle w:val="a"/>
        <w:rPr>
          <w:rStyle w:val="BookTitle"/>
          <w:rFonts w:cs="B Mitra"/>
          <w:b w:val="0"/>
          <w:bCs w:val="0"/>
          <w:i w:val="0"/>
          <w:iCs w:val="0"/>
          <w:spacing w:val="0"/>
          <w:sz w:val="24"/>
          <w:szCs w:val="24"/>
          <w:rtl/>
        </w:rPr>
      </w:pPr>
    </w:p>
    <w:p w:rsidR="00E63E32" w:rsidRDefault="00E63E32" w:rsidP="00B631B8">
      <w:pPr>
        <w:pStyle w:val="a"/>
        <w:rPr>
          <w:rStyle w:val="BookTitle"/>
          <w:rFonts w:cs="B Mitra"/>
          <w:b w:val="0"/>
          <w:bCs w:val="0"/>
          <w:i w:val="0"/>
          <w:iCs w:val="0"/>
          <w:spacing w:val="0"/>
          <w:sz w:val="24"/>
          <w:szCs w:val="24"/>
          <w:rtl/>
        </w:rPr>
      </w:pPr>
    </w:p>
    <w:p w:rsidR="00E63E32" w:rsidRDefault="00E63E32" w:rsidP="00E63E32">
      <w:pPr>
        <w:pStyle w:val="a"/>
        <w:ind w:left="0"/>
        <w:rPr>
          <w:rStyle w:val="BookTitle"/>
          <w:rFonts w:cs="B Mitra"/>
          <w:b w:val="0"/>
          <w:bCs w:val="0"/>
          <w:i w:val="0"/>
          <w:iCs w:val="0"/>
          <w:spacing w:val="0"/>
          <w:sz w:val="24"/>
          <w:szCs w:val="24"/>
          <w:rtl/>
        </w:rPr>
      </w:pPr>
      <w:r>
        <w:rPr>
          <w:rStyle w:val="BookTitle"/>
          <w:rFonts w:cs="B Mitra" w:hint="cs"/>
          <w:b w:val="0"/>
          <w:bCs w:val="0"/>
          <w:i w:val="0"/>
          <w:iCs w:val="0"/>
          <w:spacing w:val="0"/>
          <w:sz w:val="24"/>
          <w:szCs w:val="24"/>
          <w:rtl/>
        </w:rPr>
        <w:t>؟</w:t>
      </w:r>
    </w:p>
    <w:p w:rsidR="00E63E32" w:rsidRPr="00CD5C47" w:rsidRDefault="00E63E32" w:rsidP="00B631B8">
      <w:pPr>
        <w:pStyle w:val="a"/>
        <w:rPr>
          <w:rStyle w:val="BookTitle"/>
          <w:rFonts w:cs="B Mitra"/>
          <w:b w:val="0"/>
          <w:bCs w:val="0"/>
          <w:i w:val="0"/>
          <w:iCs w:val="0"/>
          <w:spacing w:val="0"/>
          <w:sz w:val="24"/>
          <w:szCs w:val="24"/>
          <w:rtl/>
        </w:rPr>
      </w:pPr>
    </w:p>
    <w:p w:rsidR="00030340" w:rsidRPr="00284705" w:rsidRDefault="00030340" w:rsidP="00B631B8">
      <w:pPr>
        <w:pStyle w:val="a"/>
        <w:rPr>
          <w:rStyle w:val="BookTitle"/>
          <w:rFonts w:cs="B Mitra"/>
          <w:b w:val="0"/>
          <w:bCs w:val="0"/>
          <w:i w:val="0"/>
          <w:iCs w:val="0"/>
          <w:spacing w:val="0"/>
          <w:sz w:val="24"/>
          <w:szCs w:val="24"/>
          <w:vertAlign w:val="superscript"/>
        </w:rPr>
      </w:pPr>
      <w:r w:rsidRPr="00CD5C47">
        <w:rPr>
          <w:rStyle w:val="BookTitle"/>
          <w:rFonts w:cs="B Mitra" w:hint="cs"/>
          <w:b w:val="0"/>
          <w:bCs w:val="0"/>
          <w:i w:val="0"/>
          <w:iCs w:val="0"/>
          <w:spacing w:val="0"/>
          <w:sz w:val="24"/>
          <w:szCs w:val="24"/>
          <w:rtl/>
        </w:rPr>
        <w:t xml:space="preserve">سخن سربسته گفتم با حریفان    </w:t>
      </w:r>
      <w:r w:rsidR="00AB2180" w:rsidRPr="00CD5C47">
        <w:rPr>
          <w:rStyle w:val="BookTitle"/>
          <w:rFonts w:cs="B Mitra"/>
          <w:b w:val="0"/>
          <w:bCs w:val="0"/>
          <w:i w:val="0"/>
          <w:iCs w:val="0"/>
          <w:spacing w:val="0"/>
          <w:sz w:val="24"/>
          <w:szCs w:val="24"/>
          <w:rtl/>
        </w:rPr>
        <w:tab/>
      </w:r>
      <w:r w:rsidR="00AB2180" w:rsidRPr="00CD5C47">
        <w:rPr>
          <w:rStyle w:val="BookTitle"/>
          <w:rFonts w:cs="B Mitra"/>
          <w:b w:val="0"/>
          <w:bCs w:val="0"/>
          <w:i w:val="0"/>
          <w:iCs w:val="0"/>
          <w:spacing w:val="0"/>
          <w:sz w:val="24"/>
          <w:szCs w:val="24"/>
          <w:rtl/>
        </w:rPr>
        <w:tab/>
      </w:r>
      <w:r w:rsidR="00645CB6" w:rsidRPr="00CD5C47">
        <w:rPr>
          <w:rStyle w:val="BookTitle"/>
          <w:rFonts w:cs="B Mitra" w:hint="cs"/>
          <w:b w:val="0"/>
          <w:bCs w:val="0"/>
          <w:i w:val="0"/>
          <w:iCs w:val="0"/>
          <w:spacing w:val="0"/>
          <w:sz w:val="24"/>
          <w:szCs w:val="24"/>
          <w:rtl/>
        </w:rPr>
        <w:t xml:space="preserve">          </w:t>
      </w:r>
      <w:r w:rsidR="00AB2180" w:rsidRPr="00CD5C47">
        <w:rPr>
          <w:rStyle w:val="BookTitle"/>
          <w:rFonts w:cs="B Mitra"/>
          <w:b w:val="0"/>
          <w:bCs w:val="0"/>
          <w:i w:val="0"/>
          <w:iCs w:val="0"/>
          <w:spacing w:val="0"/>
          <w:sz w:val="24"/>
          <w:szCs w:val="24"/>
          <w:rtl/>
        </w:rPr>
        <w:tab/>
      </w:r>
      <w:r w:rsidRPr="00CD5C47">
        <w:rPr>
          <w:rStyle w:val="BookTitle"/>
          <w:rFonts w:cs="B Mitra" w:hint="cs"/>
          <w:b w:val="0"/>
          <w:bCs w:val="0"/>
          <w:i w:val="0"/>
          <w:iCs w:val="0"/>
          <w:spacing w:val="0"/>
          <w:sz w:val="24"/>
          <w:szCs w:val="24"/>
          <w:rtl/>
        </w:rPr>
        <w:t xml:space="preserve"> خدایا زین معم</w:t>
      </w:r>
      <w:r w:rsidR="00C9670C" w:rsidRPr="00CD5C47">
        <w:rPr>
          <w:rStyle w:val="BookTitle"/>
          <w:rFonts w:cs="B Mitra" w:hint="cs"/>
          <w:b w:val="0"/>
          <w:bCs w:val="0"/>
          <w:i w:val="0"/>
          <w:iCs w:val="0"/>
          <w:spacing w:val="0"/>
          <w:sz w:val="24"/>
          <w:szCs w:val="24"/>
          <w:rtl/>
        </w:rPr>
        <w:t>ّ</w:t>
      </w:r>
      <w:r w:rsidRPr="00CD5C47">
        <w:rPr>
          <w:rStyle w:val="BookTitle"/>
          <w:rFonts w:cs="B Mitra" w:hint="cs"/>
          <w:b w:val="0"/>
          <w:bCs w:val="0"/>
          <w:i w:val="0"/>
          <w:iCs w:val="0"/>
          <w:spacing w:val="0"/>
          <w:sz w:val="24"/>
          <w:szCs w:val="24"/>
          <w:rtl/>
        </w:rPr>
        <w:t xml:space="preserve">ا پرده بردار </w:t>
      </w:r>
      <w:r w:rsidR="00284705">
        <w:rPr>
          <w:rStyle w:val="BookTitle"/>
          <w:rFonts w:cs="B Mitra" w:hint="cs"/>
          <w:b w:val="0"/>
          <w:bCs w:val="0"/>
          <w:i w:val="0"/>
          <w:iCs w:val="0"/>
          <w:spacing w:val="0"/>
          <w:sz w:val="24"/>
          <w:szCs w:val="24"/>
          <w:vertAlign w:val="superscript"/>
          <w:rtl/>
        </w:rPr>
        <w:t>(حافظ)</w:t>
      </w:r>
    </w:p>
    <w:p w:rsidR="00E63E32" w:rsidRDefault="00E63E32" w:rsidP="00B63FA2">
      <w:pPr>
        <w:pStyle w:val="NormalWeb"/>
        <w:bidi/>
        <w:jc w:val="both"/>
        <w:rPr>
          <w:rStyle w:val="BookTitle"/>
          <w:rFonts w:cs="B Mitra"/>
          <w:b w:val="0"/>
          <w:bCs w:val="0"/>
          <w:i w:val="0"/>
          <w:iCs w:val="0"/>
          <w:spacing w:val="0"/>
          <w:rtl/>
        </w:rPr>
      </w:pPr>
    </w:p>
    <w:p w:rsidR="00E63E32" w:rsidRDefault="00E63E32" w:rsidP="00E63E32">
      <w:pPr>
        <w:pStyle w:val="NormalWeb"/>
        <w:bidi/>
        <w:jc w:val="both"/>
        <w:rPr>
          <w:rStyle w:val="BookTitle"/>
          <w:rFonts w:cs="B Mitra"/>
          <w:b w:val="0"/>
          <w:bCs w:val="0"/>
          <w:i w:val="0"/>
          <w:iCs w:val="0"/>
          <w:spacing w:val="0"/>
          <w:rtl/>
        </w:rPr>
      </w:pPr>
    </w:p>
    <w:p w:rsidR="00E63E32" w:rsidRDefault="00E63E32" w:rsidP="00E63E32">
      <w:pPr>
        <w:pStyle w:val="NormalWeb"/>
        <w:bidi/>
        <w:jc w:val="both"/>
        <w:rPr>
          <w:rStyle w:val="BookTitle"/>
          <w:rFonts w:cs="B Mitra"/>
          <w:b w:val="0"/>
          <w:bCs w:val="0"/>
          <w:i w:val="0"/>
          <w:iCs w:val="0"/>
          <w:spacing w:val="0"/>
          <w:rtl/>
        </w:rPr>
      </w:pPr>
    </w:p>
    <w:p w:rsidR="00E63E32" w:rsidRDefault="00E63E32" w:rsidP="00E63E32">
      <w:pPr>
        <w:pStyle w:val="NormalWeb"/>
        <w:bidi/>
        <w:jc w:val="both"/>
        <w:rPr>
          <w:rStyle w:val="BookTitle"/>
          <w:rFonts w:cs="B Mitra"/>
          <w:b w:val="0"/>
          <w:bCs w:val="0"/>
          <w:i w:val="0"/>
          <w:iCs w:val="0"/>
          <w:spacing w:val="0"/>
          <w:rtl/>
        </w:rPr>
      </w:pPr>
    </w:p>
    <w:p w:rsidR="00E63E32" w:rsidRDefault="00E63E32" w:rsidP="00E63E32">
      <w:pPr>
        <w:pStyle w:val="NormalWeb"/>
        <w:bidi/>
        <w:jc w:val="both"/>
        <w:rPr>
          <w:rStyle w:val="BookTitle"/>
          <w:rFonts w:cs="B Mitra"/>
          <w:b w:val="0"/>
          <w:bCs w:val="0"/>
          <w:i w:val="0"/>
          <w:iCs w:val="0"/>
          <w:spacing w:val="0"/>
          <w:rtl/>
        </w:rPr>
      </w:pPr>
    </w:p>
    <w:p w:rsidR="00E63E32" w:rsidRDefault="00E63E32" w:rsidP="00E63E32">
      <w:pPr>
        <w:pStyle w:val="NormalWeb"/>
        <w:bidi/>
        <w:jc w:val="both"/>
        <w:rPr>
          <w:rStyle w:val="BookTitle"/>
          <w:rFonts w:cs="B Mitra"/>
          <w:b w:val="0"/>
          <w:bCs w:val="0"/>
          <w:i w:val="0"/>
          <w:iCs w:val="0"/>
          <w:spacing w:val="0"/>
          <w:rtl/>
        </w:rPr>
      </w:pPr>
    </w:p>
    <w:p w:rsidR="00E63E32" w:rsidRDefault="00E63E32" w:rsidP="00E63E32">
      <w:pPr>
        <w:pStyle w:val="NormalWeb"/>
        <w:bidi/>
        <w:jc w:val="both"/>
        <w:rPr>
          <w:rStyle w:val="BookTitle"/>
          <w:rFonts w:cs="B Mitra"/>
          <w:b w:val="0"/>
          <w:bCs w:val="0"/>
          <w:i w:val="0"/>
          <w:iCs w:val="0"/>
          <w:spacing w:val="0"/>
          <w:rtl/>
        </w:rPr>
      </w:pPr>
    </w:p>
    <w:p w:rsidR="00E63E32" w:rsidRDefault="00E63E32" w:rsidP="00E63E32">
      <w:pPr>
        <w:pStyle w:val="NormalWeb"/>
        <w:bidi/>
        <w:jc w:val="both"/>
        <w:rPr>
          <w:rStyle w:val="BookTitle"/>
          <w:rFonts w:cs="B Mitra"/>
          <w:b w:val="0"/>
          <w:bCs w:val="0"/>
          <w:i w:val="0"/>
          <w:iCs w:val="0"/>
          <w:spacing w:val="0"/>
          <w:rtl/>
        </w:rPr>
      </w:pPr>
    </w:p>
    <w:p w:rsidR="00E63E32" w:rsidRDefault="00E63E32" w:rsidP="00E63E32">
      <w:pPr>
        <w:pStyle w:val="NormalWeb"/>
        <w:bidi/>
        <w:jc w:val="both"/>
        <w:rPr>
          <w:rStyle w:val="BookTitle"/>
          <w:rFonts w:cs="B Mitra"/>
          <w:b w:val="0"/>
          <w:bCs w:val="0"/>
          <w:i w:val="0"/>
          <w:iCs w:val="0"/>
          <w:spacing w:val="0"/>
          <w:rtl/>
        </w:rPr>
      </w:pPr>
    </w:p>
    <w:p w:rsidR="00E63E32" w:rsidRDefault="00E63E32" w:rsidP="00E63E32">
      <w:pPr>
        <w:pStyle w:val="NormalWeb"/>
        <w:bidi/>
        <w:jc w:val="both"/>
        <w:rPr>
          <w:rStyle w:val="BookTitle"/>
          <w:rFonts w:cs="B Mitra"/>
          <w:b w:val="0"/>
          <w:bCs w:val="0"/>
          <w:i w:val="0"/>
          <w:iCs w:val="0"/>
          <w:spacing w:val="0"/>
          <w:rtl/>
        </w:rPr>
      </w:pPr>
    </w:p>
    <w:p w:rsidR="00E63E32" w:rsidRDefault="00E63E32" w:rsidP="00E63E32">
      <w:pPr>
        <w:pStyle w:val="NormalWeb"/>
        <w:bidi/>
        <w:jc w:val="both"/>
        <w:rPr>
          <w:rStyle w:val="BookTitle"/>
          <w:rFonts w:cs="B Mitra"/>
          <w:b w:val="0"/>
          <w:bCs w:val="0"/>
          <w:i w:val="0"/>
          <w:iCs w:val="0"/>
          <w:spacing w:val="0"/>
          <w:rtl/>
        </w:rPr>
      </w:pPr>
    </w:p>
    <w:p w:rsidR="00E63E32" w:rsidRDefault="00E63E32" w:rsidP="00E63E32">
      <w:pPr>
        <w:pStyle w:val="NormalWeb"/>
        <w:bidi/>
        <w:jc w:val="both"/>
        <w:rPr>
          <w:rStyle w:val="BookTitle"/>
          <w:rFonts w:cs="B Mitra"/>
          <w:b w:val="0"/>
          <w:bCs w:val="0"/>
          <w:i w:val="0"/>
          <w:iCs w:val="0"/>
          <w:spacing w:val="0"/>
          <w:rtl/>
        </w:rPr>
      </w:pPr>
    </w:p>
    <w:p w:rsidR="00E63E32" w:rsidRDefault="00E63E32" w:rsidP="00E63E32">
      <w:pPr>
        <w:pStyle w:val="NormalWeb"/>
        <w:bidi/>
        <w:jc w:val="both"/>
        <w:rPr>
          <w:rStyle w:val="BookTitle"/>
          <w:rFonts w:cs="B Mitra"/>
          <w:b w:val="0"/>
          <w:bCs w:val="0"/>
          <w:i w:val="0"/>
          <w:iCs w:val="0"/>
          <w:spacing w:val="0"/>
          <w:rtl/>
        </w:rPr>
      </w:pPr>
    </w:p>
    <w:p w:rsidR="00E63E32" w:rsidRDefault="00E63E32" w:rsidP="00E63E32">
      <w:pPr>
        <w:pStyle w:val="NormalWeb"/>
        <w:bidi/>
        <w:jc w:val="both"/>
        <w:rPr>
          <w:rStyle w:val="BookTitle"/>
          <w:rFonts w:cs="B Mitra"/>
          <w:b w:val="0"/>
          <w:bCs w:val="0"/>
          <w:i w:val="0"/>
          <w:iCs w:val="0"/>
          <w:spacing w:val="0"/>
          <w:rtl/>
        </w:rPr>
      </w:pPr>
    </w:p>
    <w:p w:rsidR="00E63E32" w:rsidRDefault="00E63E32" w:rsidP="00E63E32">
      <w:pPr>
        <w:pStyle w:val="NormalWeb"/>
        <w:bidi/>
        <w:jc w:val="both"/>
        <w:rPr>
          <w:rStyle w:val="BookTitle"/>
          <w:rFonts w:cs="B Mitra"/>
          <w:b w:val="0"/>
          <w:bCs w:val="0"/>
          <w:i w:val="0"/>
          <w:iCs w:val="0"/>
          <w:spacing w:val="0"/>
          <w:rtl/>
        </w:rPr>
      </w:pPr>
    </w:p>
    <w:p w:rsidR="00E63E32" w:rsidRDefault="00E63E32" w:rsidP="00E63E32">
      <w:pPr>
        <w:pStyle w:val="NormalWeb"/>
        <w:bidi/>
        <w:jc w:val="both"/>
        <w:rPr>
          <w:rStyle w:val="BookTitle"/>
          <w:rFonts w:cs="B Mitra"/>
          <w:b w:val="0"/>
          <w:bCs w:val="0"/>
          <w:i w:val="0"/>
          <w:iCs w:val="0"/>
          <w:spacing w:val="0"/>
          <w:rtl/>
        </w:rPr>
      </w:pPr>
    </w:p>
    <w:p w:rsidR="00E63E32" w:rsidRDefault="00E63E32" w:rsidP="00E63E32">
      <w:pPr>
        <w:pStyle w:val="NormalWeb"/>
        <w:bidi/>
        <w:jc w:val="both"/>
        <w:rPr>
          <w:rStyle w:val="BookTitle"/>
          <w:rFonts w:cs="B Mitra"/>
          <w:b w:val="0"/>
          <w:bCs w:val="0"/>
          <w:i w:val="0"/>
          <w:iCs w:val="0"/>
          <w:spacing w:val="0"/>
          <w:rtl/>
        </w:rPr>
      </w:pPr>
    </w:p>
    <w:p w:rsidR="00E63E32" w:rsidRDefault="00E63E32" w:rsidP="00E63E32">
      <w:pPr>
        <w:pStyle w:val="NormalWeb"/>
        <w:bidi/>
        <w:jc w:val="both"/>
        <w:rPr>
          <w:rStyle w:val="BookTitle"/>
          <w:rFonts w:cs="B Mitra"/>
          <w:b w:val="0"/>
          <w:bCs w:val="0"/>
          <w:i w:val="0"/>
          <w:iCs w:val="0"/>
          <w:spacing w:val="0"/>
          <w:rtl/>
        </w:rPr>
      </w:pPr>
    </w:p>
    <w:p w:rsidR="00E63E32" w:rsidRDefault="00E63E32" w:rsidP="00E63E32">
      <w:pPr>
        <w:pStyle w:val="NormalWeb"/>
        <w:bidi/>
        <w:jc w:val="both"/>
        <w:rPr>
          <w:rStyle w:val="BookTitle"/>
          <w:rFonts w:cs="B Mitra"/>
          <w:b w:val="0"/>
          <w:bCs w:val="0"/>
          <w:i w:val="0"/>
          <w:iCs w:val="0"/>
          <w:spacing w:val="0"/>
          <w:rtl/>
        </w:rPr>
      </w:pPr>
    </w:p>
    <w:p w:rsidR="001D5823" w:rsidRDefault="00820BE3" w:rsidP="00E63E32">
      <w:pPr>
        <w:pStyle w:val="NormalWeb"/>
        <w:bidi/>
        <w:jc w:val="both"/>
        <w:rPr>
          <w:rStyle w:val="BookTitle"/>
          <w:rFonts w:cs="B Mitra"/>
          <w:b w:val="0"/>
          <w:bCs w:val="0"/>
          <w:i w:val="0"/>
          <w:iCs w:val="0"/>
          <w:spacing w:val="0"/>
          <w:rtl/>
        </w:rPr>
      </w:pPr>
      <w:r>
        <w:rPr>
          <w:rStyle w:val="BookTitle"/>
          <w:rFonts w:cs="B Mitra" w:hint="cs"/>
          <w:b w:val="0"/>
          <w:bCs w:val="0"/>
          <w:i w:val="0"/>
          <w:iCs w:val="0"/>
          <w:spacing w:val="0"/>
          <w:rtl/>
        </w:rPr>
        <w:t>مقاله های دینی</w:t>
      </w:r>
      <w:r w:rsidR="000F40C8">
        <w:rPr>
          <w:rStyle w:val="BookTitle"/>
          <w:rFonts w:cs="B Mitra" w:hint="cs"/>
          <w:b w:val="0"/>
          <w:bCs w:val="0"/>
          <w:i w:val="0"/>
          <w:iCs w:val="0"/>
          <w:spacing w:val="0"/>
          <w:rtl/>
        </w:rPr>
        <w:t xml:space="preserve">     </w:t>
      </w:r>
    </w:p>
    <w:p w:rsidR="00CD5C47" w:rsidRDefault="000F40C8" w:rsidP="001D5823">
      <w:pPr>
        <w:pStyle w:val="NormalWeb"/>
        <w:bidi/>
        <w:jc w:val="both"/>
        <w:rPr>
          <w:rStyle w:val="BookTitle"/>
          <w:rFonts w:cs="B Mitra"/>
          <w:b w:val="0"/>
          <w:bCs w:val="0"/>
          <w:i w:val="0"/>
          <w:iCs w:val="0"/>
          <w:spacing w:val="0"/>
          <w:rtl/>
        </w:rPr>
      </w:pPr>
      <w:r>
        <w:rPr>
          <w:rStyle w:val="BookTitle"/>
          <w:rFonts w:cs="B Mitra" w:hint="cs"/>
          <w:b w:val="0"/>
          <w:bCs w:val="0"/>
          <w:i w:val="0"/>
          <w:iCs w:val="0"/>
          <w:spacing w:val="0"/>
          <w:rtl/>
        </w:rPr>
        <w:t xml:space="preserve"> </w:t>
      </w:r>
      <w:r w:rsidR="00CA1DE6" w:rsidRPr="00CD5C47">
        <w:rPr>
          <w:rStyle w:val="BookTitle"/>
          <w:rFonts w:cs="B Mitra" w:hint="cs"/>
          <w:b w:val="0"/>
          <w:bCs w:val="0"/>
          <w:i w:val="0"/>
          <w:iCs w:val="0"/>
          <w:spacing w:val="0"/>
          <w:rtl/>
        </w:rPr>
        <w:t xml:space="preserve">حضرت موسی </w:t>
      </w:r>
      <w:r w:rsidR="00CA1DE6" w:rsidRPr="009D3907">
        <w:rPr>
          <w:rStyle w:val="BookTitle"/>
          <w:rFonts w:cs="B Mitra" w:hint="cs"/>
          <w:b w:val="0"/>
          <w:bCs w:val="0"/>
          <w:i w:val="0"/>
          <w:iCs w:val="0"/>
          <w:spacing w:val="0"/>
          <w:sz w:val="18"/>
          <w:szCs w:val="18"/>
          <w:rtl/>
        </w:rPr>
        <w:t>علیه‌السّلام</w:t>
      </w:r>
      <w:r w:rsidR="00CA1DE6" w:rsidRPr="00CD5C47">
        <w:rPr>
          <w:rStyle w:val="BookTitle"/>
          <w:rFonts w:cs="B Mitra" w:hint="cs"/>
          <w:b w:val="0"/>
          <w:bCs w:val="0"/>
          <w:i w:val="0"/>
          <w:iCs w:val="0"/>
          <w:spacing w:val="0"/>
          <w:rtl/>
        </w:rPr>
        <w:t xml:space="preserve"> برای هدایت منحرفین و ابطال س</w:t>
      </w:r>
      <w:r w:rsidR="00782949">
        <w:rPr>
          <w:rStyle w:val="BookTitle"/>
          <w:rFonts w:cs="B Mitra" w:hint="cs"/>
          <w:b w:val="0"/>
          <w:bCs w:val="0"/>
          <w:i w:val="0"/>
          <w:iCs w:val="0"/>
          <w:spacing w:val="0"/>
          <w:rtl/>
        </w:rPr>
        <w:t>ِ</w:t>
      </w:r>
      <w:r w:rsidR="00B63FA2">
        <w:rPr>
          <w:rStyle w:val="BookTitle"/>
          <w:rFonts w:cs="B Mitra" w:hint="cs"/>
          <w:b w:val="0"/>
          <w:bCs w:val="0"/>
          <w:i w:val="0"/>
          <w:iCs w:val="0"/>
          <w:spacing w:val="0"/>
          <w:rtl/>
        </w:rPr>
        <w:t xml:space="preserve">حر و جادوی </w:t>
      </w:r>
      <w:r w:rsidR="00CA1DE6" w:rsidRPr="00CD5C47">
        <w:rPr>
          <w:rStyle w:val="BookTitle"/>
          <w:rFonts w:cs="B Mitra" w:hint="cs"/>
          <w:b w:val="0"/>
          <w:bCs w:val="0"/>
          <w:i w:val="0"/>
          <w:iCs w:val="0"/>
          <w:spacing w:val="0"/>
          <w:rtl/>
        </w:rPr>
        <w:t xml:space="preserve">مضلّین معجزات فراوان و آیات </w:t>
      </w:r>
      <w:r w:rsidR="00CD5C47">
        <w:rPr>
          <w:rStyle w:val="BookTitle"/>
          <w:rFonts w:cs="B Mitra" w:hint="cs"/>
          <w:b w:val="0"/>
          <w:bCs w:val="0"/>
          <w:i w:val="0"/>
          <w:iCs w:val="0"/>
          <w:spacing w:val="0"/>
          <w:rtl/>
        </w:rPr>
        <w:t xml:space="preserve">نه گانه </w:t>
      </w:r>
      <w:r w:rsidR="00CA1DE6" w:rsidRPr="00CD5C47">
        <w:rPr>
          <w:rStyle w:val="BookTitle"/>
          <w:rFonts w:cs="B Mitra" w:hint="cs"/>
          <w:b w:val="0"/>
          <w:bCs w:val="0"/>
          <w:i w:val="0"/>
          <w:iCs w:val="0"/>
          <w:spacing w:val="0"/>
          <w:rtl/>
        </w:rPr>
        <w:t>داشت. عصای اژدها</w:t>
      </w:r>
      <w:r w:rsidR="0053754C" w:rsidRPr="00CD5C47">
        <w:rPr>
          <w:rStyle w:val="BookTitle"/>
          <w:rFonts w:cs="B Mitra" w:hint="cs"/>
          <w:b w:val="0"/>
          <w:bCs w:val="0"/>
          <w:i w:val="0"/>
          <w:iCs w:val="0"/>
          <w:spacing w:val="0"/>
          <w:rtl/>
        </w:rPr>
        <w:t xml:space="preserve"> شونده‌</w:t>
      </w:r>
      <w:r w:rsidR="00CA1DE6" w:rsidRPr="00CD5C47">
        <w:rPr>
          <w:rStyle w:val="BookTitle"/>
          <w:rFonts w:cs="B Mitra" w:hint="cs"/>
          <w:b w:val="0"/>
          <w:bCs w:val="0"/>
          <w:i w:val="0"/>
          <w:iCs w:val="0"/>
          <w:spacing w:val="0"/>
          <w:rtl/>
        </w:rPr>
        <w:t xml:space="preserve"> آورد </w:t>
      </w:r>
      <w:r w:rsidR="00CD5C47">
        <w:rPr>
          <w:rStyle w:val="BookTitle"/>
          <w:rFonts w:cs="B Mitra" w:hint="cs"/>
          <w:b w:val="0"/>
          <w:bCs w:val="0"/>
          <w:i w:val="0"/>
          <w:iCs w:val="0"/>
          <w:spacing w:val="0"/>
          <w:rtl/>
        </w:rPr>
        <w:t xml:space="preserve">؛ </w:t>
      </w:r>
      <w:r w:rsidR="00CA1DE6" w:rsidRPr="00CD5C47">
        <w:rPr>
          <w:rStyle w:val="BookTitle"/>
          <w:rFonts w:cs="B Mitra" w:hint="cs"/>
          <w:b w:val="0"/>
          <w:bCs w:val="0"/>
          <w:i w:val="0"/>
          <w:iCs w:val="0"/>
          <w:spacing w:val="0"/>
          <w:rtl/>
        </w:rPr>
        <w:t xml:space="preserve">سحرها را بلعید و ید بیضا داشت </w:t>
      </w:r>
      <w:r w:rsidR="00A96337">
        <w:rPr>
          <w:rStyle w:val="BookTitle"/>
          <w:rFonts w:cs="B Mitra" w:hint="cs"/>
          <w:b w:val="0"/>
          <w:bCs w:val="0"/>
          <w:i w:val="0"/>
          <w:iCs w:val="0"/>
          <w:spacing w:val="0"/>
          <w:rtl/>
        </w:rPr>
        <w:t>. . .</w:t>
      </w:r>
      <w:r w:rsidR="00CD5C47">
        <w:rPr>
          <w:rStyle w:val="BookTitle"/>
          <w:rFonts w:cs="B Mitra" w:hint="cs"/>
          <w:b w:val="0"/>
          <w:bCs w:val="0"/>
          <w:i w:val="0"/>
          <w:iCs w:val="0"/>
          <w:spacing w:val="0"/>
          <w:rtl/>
        </w:rPr>
        <w:t xml:space="preserve"> </w:t>
      </w:r>
      <w:r w:rsidR="00EC5966">
        <w:rPr>
          <w:rStyle w:val="BookTitle"/>
          <w:rFonts w:cs="B Mitra" w:hint="cs"/>
          <w:b w:val="0"/>
          <w:bCs w:val="0"/>
          <w:i w:val="0"/>
          <w:iCs w:val="0"/>
          <w:spacing w:val="0"/>
          <w:rtl/>
        </w:rPr>
        <w:t>با همه‌</w:t>
      </w:r>
      <w:r w:rsidR="00CA1DE6" w:rsidRPr="00CD5C47">
        <w:rPr>
          <w:rStyle w:val="BookTitle"/>
          <w:rFonts w:cs="B Mitra" w:hint="cs"/>
          <w:b w:val="0"/>
          <w:bCs w:val="0"/>
          <w:i w:val="0"/>
          <w:iCs w:val="0"/>
          <w:spacing w:val="0"/>
          <w:rtl/>
        </w:rPr>
        <w:t xml:space="preserve"> این‌ها از خدا تقاضا کرد که </w:t>
      </w:r>
      <w:r w:rsidR="00CD5C47">
        <w:rPr>
          <w:rStyle w:val="BookTitle"/>
          <w:rFonts w:cs="B Mitra" w:hint="cs"/>
          <w:b w:val="0"/>
          <w:bCs w:val="0"/>
          <w:i w:val="0"/>
          <w:iCs w:val="0"/>
          <w:spacing w:val="0"/>
          <w:rtl/>
        </w:rPr>
        <w:t xml:space="preserve">: </w:t>
      </w:r>
      <w:r w:rsidR="00CA1DE6" w:rsidRPr="00CD5C47">
        <w:rPr>
          <w:rStyle w:val="BookTitle"/>
          <w:rFonts w:cs="B Mitra" w:hint="cs"/>
          <w:b w:val="0"/>
          <w:bCs w:val="0"/>
          <w:i w:val="0"/>
          <w:iCs w:val="0"/>
          <w:spacing w:val="0"/>
          <w:rtl/>
        </w:rPr>
        <w:t>خدا</w:t>
      </w:r>
      <w:r w:rsidR="00A96337">
        <w:rPr>
          <w:rStyle w:val="BookTitle"/>
          <w:rFonts w:cs="B Mitra" w:hint="cs"/>
          <w:b w:val="0"/>
          <w:bCs w:val="0"/>
          <w:i w:val="0"/>
          <w:iCs w:val="0"/>
          <w:spacing w:val="0"/>
          <w:rtl/>
        </w:rPr>
        <w:t xml:space="preserve">یا برادرم هارون را کمک من قرار </w:t>
      </w:r>
      <w:r w:rsidR="00CA1DE6" w:rsidRPr="00CD5C47">
        <w:rPr>
          <w:rStyle w:val="BookTitle"/>
          <w:rFonts w:cs="B Mitra" w:hint="cs"/>
          <w:b w:val="0"/>
          <w:bCs w:val="0"/>
          <w:i w:val="0"/>
          <w:iCs w:val="0"/>
          <w:spacing w:val="0"/>
          <w:rtl/>
        </w:rPr>
        <w:t xml:space="preserve">ده </w:t>
      </w:r>
      <w:r w:rsidR="00CD5C47">
        <w:rPr>
          <w:rStyle w:val="BookTitle"/>
          <w:rFonts w:cs="B Mitra" w:hint="cs"/>
          <w:b w:val="0"/>
          <w:bCs w:val="0"/>
          <w:i w:val="0"/>
          <w:iCs w:val="0"/>
          <w:spacing w:val="0"/>
          <w:rtl/>
        </w:rPr>
        <w:t xml:space="preserve">؛ </w:t>
      </w:r>
      <w:r w:rsidR="00A96337">
        <w:rPr>
          <w:rStyle w:val="BookTitle"/>
          <w:rFonts w:cs="B Mitra" w:hint="cs"/>
          <w:b w:val="0"/>
          <w:bCs w:val="0"/>
          <w:i w:val="0"/>
          <w:iCs w:val="0"/>
          <w:spacing w:val="0"/>
          <w:rtl/>
        </w:rPr>
        <w:t xml:space="preserve">که </w:t>
      </w:r>
      <w:r w:rsidR="00CA1DE6" w:rsidRPr="00CD5C47">
        <w:rPr>
          <w:rStyle w:val="BookTitle"/>
          <w:rFonts w:cs="B Mitra" w:hint="cs"/>
          <w:b w:val="0"/>
          <w:bCs w:val="0"/>
          <w:i w:val="0"/>
          <w:iCs w:val="0"/>
          <w:spacing w:val="0"/>
          <w:rtl/>
        </w:rPr>
        <w:t xml:space="preserve"> زبان او از زبان من گویاتر است</w:t>
      </w:r>
      <w:r w:rsidR="00C9670C" w:rsidRPr="00CD5C47">
        <w:rPr>
          <w:rStyle w:val="BookTitle"/>
          <w:rFonts w:cs="B Mitra" w:hint="cs"/>
          <w:b w:val="0"/>
          <w:bCs w:val="0"/>
          <w:i w:val="0"/>
          <w:iCs w:val="0"/>
          <w:spacing w:val="0"/>
          <w:rtl/>
        </w:rPr>
        <w:t>.</w:t>
      </w:r>
      <w:r w:rsidR="00CA1DE6" w:rsidRPr="00CD5C47">
        <w:rPr>
          <w:rStyle w:val="BookTitle"/>
          <w:rFonts w:cs="B Mitra" w:hint="cs"/>
          <w:b w:val="0"/>
          <w:bCs w:val="0"/>
          <w:i w:val="0"/>
          <w:iCs w:val="0"/>
          <w:spacing w:val="0"/>
          <w:rtl/>
        </w:rPr>
        <w:t xml:space="preserve"> </w:t>
      </w:r>
    </w:p>
    <w:p w:rsidR="00CD5C47" w:rsidRDefault="000F40C8" w:rsidP="00B63FA2">
      <w:pPr>
        <w:pStyle w:val="NormalWeb"/>
        <w:bidi/>
        <w:jc w:val="both"/>
        <w:rPr>
          <w:rStyle w:val="BookTitle"/>
          <w:rFonts w:cs="B Mitra"/>
          <w:b w:val="0"/>
          <w:bCs w:val="0"/>
          <w:i w:val="0"/>
          <w:iCs w:val="0"/>
          <w:spacing w:val="0"/>
          <w:rtl/>
        </w:rPr>
      </w:pPr>
      <w:r>
        <w:rPr>
          <w:rStyle w:val="BookTitle"/>
          <w:rFonts w:cs="B Mitra" w:hint="cs"/>
          <w:b w:val="0"/>
          <w:bCs w:val="0"/>
          <w:i w:val="0"/>
          <w:iCs w:val="0"/>
          <w:spacing w:val="0"/>
          <w:rtl/>
        </w:rPr>
        <w:t xml:space="preserve">       </w:t>
      </w:r>
      <w:r w:rsidR="00CA1DE6" w:rsidRPr="00CD5C47">
        <w:rPr>
          <w:rStyle w:val="BookTitle"/>
          <w:rFonts w:cs="B Mitra" w:hint="cs"/>
          <w:b w:val="0"/>
          <w:bCs w:val="0"/>
          <w:i w:val="0"/>
          <w:iCs w:val="0"/>
          <w:spacing w:val="0"/>
          <w:rtl/>
        </w:rPr>
        <w:t xml:space="preserve">این </w:t>
      </w:r>
      <w:r w:rsidR="00B63FA2">
        <w:rPr>
          <w:rStyle w:val="BookTitle"/>
          <w:rFonts w:cs="B Mitra" w:hint="cs"/>
          <w:b w:val="0"/>
          <w:bCs w:val="0"/>
          <w:i w:val="0"/>
          <w:iCs w:val="0"/>
          <w:spacing w:val="0"/>
          <w:rtl/>
        </w:rPr>
        <w:t xml:space="preserve">حکایت </w:t>
      </w:r>
      <w:r w:rsidR="00CA1DE6" w:rsidRPr="00CD5C47">
        <w:rPr>
          <w:rStyle w:val="BookTitle"/>
          <w:rFonts w:cs="B Mitra" w:hint="cs"/>
          <w:b w:val="0"/>
          <w:bCs w:val="0"/>
          <w:i w:val="0"/>
          <w:iCs w:val="0"/>
          <w:spacing w:val="0"/>
          <w:rtl/>
        </w:rPr>
        <w:t>قرآن</w:t>
      </w:r>
      <w:r w:rsidR="00CD5C47">
        <w:rPr>
          <w:rStyle w:val="BookTitle"/>
          <w:rFonts w:cs="B Mitra" w:hint="cs"/>
          <w:b w:val="0"/>
          <w:bCs w:val="0"/>
          <w:i w:val="0"/>
          <w:iCs w:val="0"/>
          <w:spacing w:val="0"/>
          <w:rtl/>
        </w:rPr>
        <w:t>ی</w:t>
      </w:r>
      <w:r w:rsidR="00B63FA2">
        <w:rPr>
          <w:rStyle w:val="BookTitle"/>
          <w:rFonts w:cs="B Mitra" w:hint="cs"/>
          <w:b w:val="0"/>
          <w:bCs w:val="0"/>
          <w:i w:val="0"/>
          <w:iCs w:val="0"/>
          <w:spacing w:val="0"/>
          <w:rtl/>
        </w:rPr>
        <w:t xml:space="preserve"> </w:t>
      </w:r>
      <w:r w:rsidR="00CA1DE6" w:rsidRPr="00CD5C47">
        <w:rPr>
          <w:rStyle w:val="BookTitle"/>
          <w:rFonts w:cs="B Mitra" w:hint="cs"/>
          <w:b w:val="0"/>
          <w:bCs w:val="0"/>
          <w:i w:val="0"/>
          <w:iCs w:val="0"/>
          <w:spacing w:val="0"/>
          <w:rtl/>
        </w:rPr>
        <w:t xml:space="preserve"> گواه</w:t>
      </w:r>
      <w:r w:rsidR="00B63FA2">
        <w:rPr>
          <w:rStyle w:val="BookTitle"/>
          <w:rFonts w:cs="B Mitra" w:hint="cs"/>
          <w:b w:val="0"/>
          <w:bCs w:val="0"/>
          <w:i w:val="0"/>
          <w:iCs w:val="0"/>
          <w:spacing w:val="0"/>
          <w:rtl/>
        </w:rPr>
        <w:t>ی</w:t>
      </w:r>
      <w:r w:rsidR="00CD5C47">
        <w:rPr>
          <w:rStyle w:val="BookTitle"/>
          <w:rFonts w:cs="B Mitra" w:hint="cs"/>
          <w:b w:val="0"/>
          <w:bCs w:val="0"/>
          <w:i w:val="0"/>
          <w:iCs w:val="0"/>
          <w:spacing w:val="0"/>
          <w:rtl/>
        </w:rPr>
        <w:t xml:space="preserve"> </w:t>
      </w:r>
      <w:r w:rsidR="00CA1DE6" w:rsidRPr="00CD5C47">
        <w:rPr>
          <w:rStyle w:val="BookTitle"/>
          <w:rFonts w:cs="B Mitra" w:hint="cs"/>
          <w:b w:val="0"/>
          <w:bCs w:val="0"/>
          <w:i w:val="0"/>
          <w:iCs w:val="0"/>
          <w:spacing w:val="0"/>
          <w:rtl/>
        </w:rPr>
        <w:t xml:space="preserve"> بر لزوم تبلیغات </w:t>
      </w:r>
      <w:r w:rsidR="00B63FA2">
        <w:rPr>
          <w:rStyle w:val="BookTitle"/>
          <w:rFonts w:cs="B Mitra" w:hint="cs"/>
          <w:b w:val="0"/>
          <w:bCs w:val="0"/>
          <w:i w:val="0"/>
          <w:iCs w:val="0"/>
          <w:spacing w:val="0"/>
          <w:rtl/>
        </w:rPr>
        <w:t xml:space="preserve">برای گسترش </w:t>
      </w:r>
      <w:r w:rsidR="00A96337">
        <w:rPr>
          <w:rStyle w:val="BookTitle"/>
          <w:rFonts w:cs="B Mitra" w:hint="cs"/>
          <w:b w:val="0"/>
          <w:bCs w:val="0"/>
          <w:i w:val="0"/>
          <w:iCs w:val="0"/>
          <w:spacing w:val="0"/>
          <w:rtl/>
        </w:rPr>
        <w:t>مرام</w:t>
      </w:r>
      <w:r w:rsidR="00B63FA2">
        <w:rPr>
          <w:rStyle w:val="BookTitle"/>
          <w:rFonts w:cs="B Mitra" w:hint="cs"/>
          <w:b w:val="0"/>
          <w:bCs w:val="0"/>
          <w:i w:val="0"/>
          <w:iCs w:val="0"/>
          <w:spacing w:val="0"/>
          <w:rtl/>
        </w:rPr>
        <w:t xml:space="preserve">  و عقیده است </w:t>
      </w:r>
      <w:r w:rsidR="0053754C" w:rsidRPr="00CD5C47">
        <w:rPr>
          <w:rStyle w:val="BookTitle"/>
          <w:rFonts w:cs="B Mitra" w:hint="cs"/>
          <w:b w:val="0"/>
          <w:bCs w:val="0"/>
          <w:i w:val="0"/>
          <w:iCs w:val="0"/>
          <w:spacing w:val="0"/>
          <w:rtl/>
        </w:rPr>
        <w:t>.</w:t>
      </w:r>
      <w:r w:rsidR="00A96337">
        <w:rPr>
          <w:rStyle w:val="BookTitle"/>
          <w:rFonts w:cs="B Mitra" w:hint="cs"/>
          <w:b w:val="0"/>
          <w:bCs w:val="0"/>
          <w:i w:val="0"/>
          <w:iCs w:val="0"/>
          <w:spacing w:val="0"/>
          <w:rtl/>
        </w:rPr>
        <w:t xml:space="preserve"> پیا</w:t>
      </w:r>
      <w:r w:rsidR="00CA1DE6" w:rsidRPr="00CD5C47">
        <w:rPr>
          <w:rStyle w:val="BookTitle"/>
          <w:rFonts w:cs="B Mitra" w:hint="cs"/>
          <w:b w:val="0"/>
          <w:bCs w:val="0"/>
          <w:i w:val="0"/>
          <w:iCs w:val="0"/>
          <w:spacing w:val="0"/>
          <w:rtl/>
        </w:rPr>
        <w:t xml:space="preserve">مبراکرم </w:t>
      </w:r>
      <w:r w:rsidR="00C9670C" w:rsidRPr="009D3907">
        <w:rPr>
          <w:rStyle w:val="BookTitle"/>
          <w:rFonts w:cs="B Mitra" w:hint="cs"/>
          <w:b w:val="0"/>
          <w:bCs w:val="0"/>
          <w:i w:val="0"/>
          <w:iCs w:val="0"/>
          <w:spacing w:val="0"/>
          <w:sz w:val="18"/>
          <w:szCs w:val="18"/>
          <w:rtl/>
        </w:rPr>
        <w:t>صلّی‌الله‌علیه‌وآله‌وسلّم</w:t>
      </w:r>
      <w:r w:rsidR="00C9670C" w:rsidRPr="00CD5C47">
        <w:rPr>
          <w:rStyle w:val="BookTitle"/>
          <w:rFonts w:cs="B Mitra" w:hint="cs"/>
          <w:b w:val="0"/>
          <w:bCs w:val="0"/>
          <w:i w:val="0"/>
          <w:iCs w:val="0"/>
          <w:spacing w:val="0"/>
          <w:rtl/>
        </w:rPr>
        <w:t xml:space="preserve"> </w:t>
      </w:r>
      <w:r w:rsidR="00CA1DE6" w:rsidRPr="00CD5C47">
        <w:rPr>
          <w:rStyle w:val="BookTitle"/>
          <w:rFonts w:cs="B Mitra" w:hint="cs"/>
          <w:b w:val="0"/>
          <w:bCs w:val="0"/>
          <w:i w:val="0"/>
          <w:iCs w:val="0"/>
          <w:spacing w:val="0"/>
          <w:rtl/>
        </w:rPr>
        <w:t xml:space="preserve"> هم </w:t>
      </w:r>
      <w:r w:rsidR="0053754C" w:rsidRPr="00CD5C47">
        <w:rPr>
          <w:rStyle w:val="BookTitle"/>
          <w:rFonts w:cs="B Mitra" w:hint="cs"/>
          <w:b w:val="0"/>
          <w:bCs w:val="0"/>
          <w:i w:val="0"/>
          <w:iCs w:val="0"/>
          <w:spacing w:val="0"/>
          <w:rtl/>
        </w:rPr>
        <w:t>قرآنی</w:t>
      </w:r>
      <w:r w:rsidR="00782949">
        <w:rPr>
          <w:rStyle w:val="BookTitle"/>
          <w:rFonts w:cs="B Mitra" w:hint="cs"/>
          <w:b w:val="0"/>
          <w:bCs w:val="0"/>
          <w:i w:val="0"/>
          <w:iCs w:val="0"/>
          <w:spacing w:val="0"/>
          <w:rtl/>
        </w:rPr>
        <w:t xml:space="preserve"> ‌آورد که کار عصای موسی کرده</w:t>
      </w:r>
      <w:r w:rsidR="00CA1DE6" w:rsidRPr="00CD5C47">
        <w:rPr>
          <w:rStyle w:val="BookTitle"/>
          <w:rFonts w:cs="B Mitra" w:hint="cs"/>
          <w:b w:val="0"/>
          <w:bCs w:val="0"/>
          <w:i w:val="0"/>
          <w:iCs w:val="0"/>
          <w:spacing w:val="0"/>
          <w:rtl/>
        </w:rPr>
        <w:t xml:space="preserve"> و تمام س</w:t>
      </w:r>
      <w:r w:rsidR="00782949">
        <w:rPr>
          <w:rStyle w:val="BookTitle"/>
          <w:rFonts w:cs="B Mitra" w:hint="cs"/>
          <w:b w:val="0"/>
          <w:bCs w:val="0"/>
          <w:i w:val="0"/>
          <w:iCs w:val="0"/>
          <w:spacing w:val="0"/>
          <w:rtl/>
        </w:rPr>
        <w:t>ِ</w:t>
      </w:r>
      <w:r w:rsidR="0053754C" w:rsidRPr="00CD5C47">
        <w:rPr>
          <w:rStyle w:val="BookTitle"/>
          <w:rFonts w:cs="B Mitra" w:hint="cs"/>
          <w:b w:val="0"/>
          <w:bCs w:val="0"/>
          <w:i w:val="0"/>
          <w:iCs w:val="0"/>
          <w:spacing w:val="0"/>
          <w:rtl/>
        </w:rPr>
        <w:t>ح</w:t>
      </w:r>
      <w:r w:rsidR="00CA1DE6" w:rsidRPr="00CD5C47">
        <w:rPr>
          <w:rStyle w:val="BookTitle"/>
          <w:rFonts w:cs="B Mitra" w:hint="cs"/>
          <w:b w:val="0"/>
          <w:bCs w:val="0"/>
          <w:i w:val="0"/>
          <w:iCs w:val="0"/>
          <w:spacing w:val="0"/>
          <w:rtl/>
        </w:rPr>
        <w:t xml:space="preserve">رها </w:t>
      </w:r>
      <w:r w:rsidR="0053754C" w:rsidRPr="00CD5C47">
        <w:rPr>
          <w:rStyle w:val="BookTitle"/>
          <w:rFonts w:cs="B Mitra" w:hint="cs"/>
          <w:b w:val="0"/>
          <w:bCs w:val="0"/>
          <w:i w:val="0"/>
          <w:iCs w:val="0"/>
          <w:spacing w:val="0"/>
          <w:rtl/>
        </w:rPr>
        <w:t xml:space="preserve">و </w:t>
      </w:r>
      <w:r w:rsidR="00CA1DE6" w:rsidRPr="00CD5C47">
        <w:rPr>
          <w:rStyle w:val="BookTitle"/>
          <w:rFonts w:cs="B Mitra" w:hint="cs"/>
          <w:b w:val="0"/>
          <w:bCs w:val="0"/>
          <w:i w:val="0"/>
          <w:iCs w:val="0"/>
          <w:spacing w:val="0"/>
          <w:rtl/>
        </w:rPr>
        <w:t>آتشکده‌ها و بت‌پرستی ها را بلعید</w:t>
      </w:r>
      <w:r w:rsidR="00CD5C47">
        <w:rPr>
          <w:rStyle w:val="BookTitle"/>
          <w:rFonts w:cs="B Mitra" w:hint="cs"/>
          <w:b w:val="0"/>
          <w:bCs w:val="0"/>
          <w:i w:val="0"/>
          <w:iCs w:val="0"/>
          <w:spacing w:val="0"/>
          <w:rtl/>
        </w:rPr>
        <w:t>ه است ؛</w:t>
      </w:r>
      <w:r w:rsidR="0053754C" w:rsidRPr="00CD5C47">
        <w:rPr>
          <w:rStyle w:val="BookTitle"/>
          <w:rFonts w:cs="B Mitra" w:hint="cs"/>
          <w:b w:val="0"/>
          <w:bCs w:val="0"/>
          <w:i w:val="0"/>
          <w:iCs w:val="0"/>
          <w:spacing w:val="0"/>
          <w:rtl/>
        </w:rPr>
        <w:t xml:space="preserve"> و ید بیضای </w:t>
      </w:r>
      <w:r w:rsidR="00A96337">
        <w:rPr>
          <w:rStyle w:val="BookTitle"/>
          <w:rFonts w:cs="B Mitra" w:hint="cs"/>
          <w:b w:val="0"/>
          <w:bCs w:val="0"/>
          <w:i w:val="0"/>
          <w:iCs w:val="0"/>
          <w:spacing w:val="0"/>
          <w:rtl/>
        </w:rPr>
        <w:t xml:space="preserve">ایشان </w:t>
      </w:r>
      <w:r w:rsidR="00CD5C47">
        <w:rPr>
          <w:rStyle w:val="BookTitle"/>
          <w:rFonts w:cs="B Mitra" w:hint="cs"/>
          <w:b w:val="0"/>
          <w:bCs w:val="0"/>
          <w:i w:val="0"/>
          <w:iCs w:val="0"/>
          <w:spacing w:val="0"/>
          <w:rtl/>
        </w:rPr>
        <w:t>،</w:t>
      </w:r>
      <w:r w:rsidR="0053754C" w:rsidRPr="00CD5C47">
        <w:rPr>
          <w:rStyle w:val="BookTitle"/>
          <w:rFonts w:cs="B Mitra" w:hint="cs"/>
          <w:b w:val="0"/>
          <w:bCs w:val="0"/>
          <w:i w:val="0"/>
          <w:iCs w:val="0"/>
          <w:spacing w:val="0"/>
          <w:rtl/>
        </w:rPr>
        <w:t xml:space="preserve"> </w:t>
      </w:r>
      <w:r w:rsidR="00A96337">
        <w:rPr>
          <w:rStyle w:val="BookTitle"/>
          <w:rFonts w:cs="B Mitra" w:hint="cs"/>
          <w:b w:val="0"/>
          <w:bCs w:val="0"/>
          <w:i w:val="0"/>
          <w:iCs w:val="0"/>
          <w:spacing w:val="0"/>
          <w:rtl/>
        </w:rPr>
        <w:t xml:space="preserve">کتاب‌ها و مصنّفات علمای </w:t>
      </w:r>
      <w:r w:rsidR="00782949">
        <w:rPr>
          <w:rStyle w:val="BookTitle"/>
          <w:rFonts w:cs="B Mitra" w:hint="cs"/>
          <w:b w:val="0"/>
          <w:bCs w:val="0"/>
          <w:i w:val="0"/>
          <w:iCs w:val="0"/>
          <w:spacing w:val="0"/>
          <w:rtl/>
        </w:rPr>
        <w:t>مسلمان ا</w:t>
      </w:r>
      <w:r w:rsidR="00A96337">
        <w:rPr>
          <w:rStyle w:val="BookTitle"/>
          <w:rFonts w:cs="B Mitra" w:hint="cs"/>
          <w:b w:val="0"/>
          <w:bCs w:val="0"/>
          <w:i w:val="0"/>
          <w:iCs w:val="0"/>
          <w:spacing w:val="0"/>
          <w:rtl/>
        </w:rPr>
        <w:t>ست که دنیا را روشن کرده ‌است</w:t>
      </w:r>
      <w:r w:rsidR="0053754C" w:rsidRPr="00CD5C47">
        <w:rPr>
          <w:rStyle w:val="BookTitle"/>
          <w:rFonts w:cs="B Mitra" w:hint="cs"/>
          <w:b w:val="0"/>
          <w:bCs w:val="0"/>
          <w:i w:val="0"/>
          <w:iCs w:val="0"/>
          <w:spacing w:val="0"/>
          <w:rtl/>
        </w:rPr>
        <w:t xml:space="preserve">. </w:t>
      </w:r>
    </w:p>
    <w:p w:rsidR="0053754C" w:rsidRDefault="000F40C8" w:rsidP="00C07DAD">
      <w:pPr>
        <w:pStyle w:val="NormalWeb"/>
        <w:bidi/>
        <w:jc w:val="both"/>
        <w:rPr>
          <w:rStyle w:val="BookTitle"/>
          <w:rFonts w:cs="B Mitra"/>
          <w:spacing w:val="0"/>
          <w:rtl/>
        </w:rPr>
      </w:pPr>
      <w:r>
        <w:rPr>
          <w:rStyle w:val="BookTitle"/>
          <w:rFonts w:cs="B Mitra" w:hint="cs"/>
          <w:b w:val="0"/>
          <w:bCs w:val="0"/>
          <w:i w:val="0"/>
          <w:iCs w:val="0"/>
          <w:spacing w:val="0"/>
          <w:rtl/>
        </w:rPr>
        <w:t xml:space="preserve">       </w:t>
      </w:r>
      <w:r w:rsidR="00A96337">
        <w:rPr>
          <w:rStyle w:val="BookTitle"/>
          <w:rFonts w:cs="B Mitra" w:hint="cs"/>
          <w:b w:val="0"/>
          <w:bCs w:val="0"/>
          <w:i w:val="0"/>
          <w:iCs w:val="0"/>
          <w:spacing w:val="0"/>
          <w:rtl/>
        </w:rPr>
        <w:t>امّا زبان گویای پیا</w:t>
      </w:r>
      <w:r w:rsidR="0053754C" w:rsidRPr="00CD5C47">
        <w:rPr>
          <w:rStyle w:val="BookTitle"/>
          <w:rFonts w:cs="B Mitra" w:hint="cs"/>
          <w:b w:val="0"/>
          <w:bCs w:val="0"/>
          <w:i w:val="0"/>
          <w:iCs w:val="0"/>
          <w:spacing w:val="0"/>
          <w:rtl/>
        </w:rPr>
        <w:t xml:space="preserve">مبر همان امیرالمؤمنین علی </w:t>
      </w:r>
      <w:r w:rsidR="0053754C" w:rsidRPr="009D3907">
        <w:rPr>
          <w:rStyle w:val="BookTitle"/>
          <w:rFonts w:cs="B Mitra" w:hint="cs"/>
          <w:b w:val="0"/>
          <w:bCs w:val="0"/>
          <w:i w:val="0"/>
          <w:iCs w:val="0"/>
          <w:spacing w:val="0"/>
          <w:sz w:val="18"/>
          <w:szCs w:val="18"/>
          <w:rtl/>
        </w:rPr>
        <w:t xml:space="preserve">علیه‌السّلام </w:t>
      </w:r>
      <w:r w:rsidR="0053754C" w:rsidRPr="00CD5C47">
        <w:rPr>
          <w:rStyle w:val="BookTitle"/>
          <w:rFonts w:cs="B Mitra" w:hint="cs"/>
          <w:b w:val="0"/>
          <w:bCs w:val="0"/>
          <w:i w:val="0"/>
          <w:iCs w:val="0"/>
          <w:spacing w:val="0"/>
          <w:rtl/>
        </w:rPr>
        <w:t>است که فرمود</w:t>
      </w:r>
      <w:r w:rsidR="0053754C" w:rsidRPr="00EC5966">
        <w:rPr>
          <w:rFonts w:ascii="Traditional Arabic" w:hAnsi="Traditional Arabic" w:cs="B Mitra" w:hint="cs"/>
          <w:color w:val="000000"/>
          <w:rtl/>
        </w:rPr>
        <w:t xml:space="preserve">: </w:t>
      </w:r>
      <w:r w:rsidR="0053754C" w:rsidRPr="00EC5966">
        <w:rPr>
          <w:rFonts w:ascii="Traditional Arabic" w:hAnsi="Traditional Arabic" w:cs="B Mitra" w:hint="cs"/>
          <w:b/>
          <w:bCs/>
          <w:color w:val="000000"/>
          <w:rtl/>
        </w:rPr>
        <w:t xml:space="preserve">أَنْتَ مِنِّي بِمَنْزِلَةِ هَارُونَ‏ </w:t>
      </w:r>
      <w:r w:rsidR="00C9670C" w:rsidRPr="00EC5966">
        <w:rPr>
          <w:rFonts w:ascii="Traditional Arabic" w:hAnsi="Traditional Arabic" w:cs="B Mitra" w:hint="cs"/>
          <w:b/>
          <w:bCs/>
          <w:color w:val="000000"/>
          <w:rtl/>
        </w:rPr>
        <w:t xml:space="preserve">مِن </w:t>
      </w:r>
      <w:r w:rsidR="0053754C" w:rsidRPr="00EC5966">
        <w:rPr>
          <w:rFonts w:ascii="Traditional Arabic" w:hAnsi="Traditional Arabic" w:cs="B Mitra" w:hint="cs"/>
          <w:b/>
          <w:bCs/>
          <w:color w:val="000000"/>
          <w:rtl/>
        </w:rPr>
        <w:t>مُوسَى</w:t>
      </w:r>
      <w:r w:rsidR="0053754C" w:rsidRPr="00CD5C47">
        <w:rPr>
          <w:rFonts w:ascii="Traditional Arabic" w:hAnsi="Traditional Arabic" w:cs="B Mitra" w:hint="cs"/>
          <w:color w:val="000000"/>
          <w:rtl/>
        </w:rPr>
        <w:t>؛</w:t>
      </w:r>
      <w:r w:rsidR="0053754C" w:rsidRPr="00CD5C47">
        <w:rPr>
          <w:rStyle w:val="BookTitle"/>
          <w:rFonts w:cs="B Mitra" w:hint="cs"/>
          <w:b w:val="0"/>
          <w:bCs w:val="0"/>
          <w:i w:val="0"/>
          <w:iCs w:val="0"/>
          <w:spacing w:val="0"/>
          <w:rtl/>
        </w:rPr>
        <w:t xml:space="preserve"> </w:t>
      </w:r>
      <w:r w:rsidR="00A96337">
        <w:rPr>
          <w:rStyle w:val="BookTitle"/>
          <w:rFonts w:cs="B Mitra" w:hint="cs"/>
          <w:b w:val="0"/>
          <w:bCs w:val="0"/>
          <w:i w:val="0"/>
          <w:iCs w:val="0"/>
          <w:spacing w:val="0"/>
          <w:rtl/>
        </w:rPr>
        <w:t xml:space="preserve">و </w:t>
      </w:r>
      <w:r w:rsidR="0053754C" w:rsidRPr="00CD5C47">
        <w:rPr>
          <w:rStyle w:val="BookTitle"/>
          <w:rFonts w:cs="B Mitra" w:hint="cs"/>
          <w:b w:val="0"/>
          <w:bCs w:val="0"/>
          <w:i w:val="0"/>
          <w:iCs w:val="0"/>
          <w:spacing w:val="0"/>
          <w:rtl/>
        </w:rPr>
        <w:t>بهترین شاهد</w:t>
      </w:r>
      <w:r w:rsidR="00601FF2" w:rsidRPr="00CD5C47">
        <w:rPr>
          <w:rStyle w:val="BookTitle"/>
          <w:rFonts w:cs="B Mitra" w:hint="cs"/>
          <w:b w:val="0"/>
          <w:bCs w:val="0"/>
          <w:i w:val="0"/>
          <w:iCs w:val="0"/>
          <w:spacing w:val="0"/>
          <w:rtl/>
        </w:rPr>
        <w:t>،</w:t>
      </w:r>
      <w:r w:rsidR="0053754C" w:rsidRPr="00CD5C47">
        <w:rPr>
          <w:rStyle w:val="BookTitle"/>
          <w:rFonts w:cs="B Mitra" w:hint="cs"/>
          <w:b w:val="0"/>
          <w:bCs w:val="0"/>
          <w:i w:val="0"/>
          <w:iCs w:val="0"/>
          <w:spacing w:val="0"/>
          <w:rtl/>
        </w:rPr>
        <w:t xml:space="preserve"> خطبه‌های نهج‌ال</w:t>
      </w:r>
      <w:r w:rsidR="00A96337">
        <w:rPr>
          <w:rStyle w:val="BookTitle"/>
          <w:rFonts w:cs="B Mitra" w:hint="cs"/>
          <w:b w:val="0"/>
          <w:bCs w:val="0"/>
          <w:i w:val="0"/>
          <w:iCs w:val="0"/>
          <w:spacing w:val="0"/>
          <w:rtl/>
        </w:rPr>
        <w:t>بلاغه او</w:t>
      </w:r>
      <w:r w:rsidR="00601FF2" w:rsidRPr="00CD5C47">
        <w:rPr>
          <w:rStyle w:val="BookTitle"/>
          <w:rFonts w:cs="B Mitra" w:hint="cs"/>
          <w:b w:val="0"/>
          <w:bCs w:val="0"/>
          <w:i w:val="0"/>
          <w:iCs w:val="0"/>
          <w:spacing w:val="0"/>
          <w:rtl/>
        </w:rPr>
        <w:t>ست.</w:t>
      </w:r>
    </w:p>
    <w:p w:rsidR="00C07DAD" w:rsidRDefault="00C07DAD" w:rsidP="00C07DAD">
      <w:pPr>
        <w:pStyle w:val="NormalWeb"/>
        <w:bidi/>
        <w:jc w:val="both"/>
        <w:rPr>
          <w:rStyle w:val="BookTitle"/>
          <w:rFonts w:cs="B Mitra"/>
          <w:spacing w:val="0"/>
          <w:rtl/>
        </w:rPr>
      </w:pPr>
    </w:p>
    <w:p w:rsidR="00E63E32" w:rsidRDefault="00E63E32" w:rsidP="00E63E32">
      <w:pPr>
        <w:pStyle w:val="NormalWeb"/>
        <w:bidi/>
        <w:jc w:val="both"/>
        <w:rPr>
          <w:rStyle w:val="BookTitle"/>
          <w:rFonts w:cs="B Mitra"/>
          <w:spacing w:val="0"/>
          <w:rtl/>
        </w:rPr>
      </w:pPr>
    </w:p>
    <w:p w:rsidR="00E63E32" w:rsidRDefault="00E63E32" w:rsidP="00E63E32">
      <w:pPr>
        <w:pStyle w:val="NormalWeb"/>
        <w:bidi/>
        <w:jc w:val="both"/>
        <w:rPr>
          <w:rStyle w:val="BookTitle"/>
          <w:rFonts w:cs="B Mitra"/>
          <w:spacing w:val="0"/>
          <w:rtl/>
        </w:rPr>
      </w:pPr>
    </w:p>
    <w:p w:rsidR="00E63E32" w:rsidRDefault="00E63E32" w:rsidP="00E63E32">
      <w:pPr>
        <w:pStyle w:val="NormalWeb"/>
        <w:bidi/>
        <w:jc w:val="both"/>
        <w:rPr>
          <w:rStyle w:val="BookTitle"/>
          <w:rFonts w:cs="B Mitra"/>
          <w:spacing w:val="0"/>
          <w:rtl/>
        </w:rPr>
      </w:pPr>
    </w:p>
    <w:p w:rsidR="00E63E32" w:rsidRDefault="00E63E32" w:rsidP="00E63E32">
      <w:pPr>
        <w:pStyle w:val="NormalWeb"/>
        <w:bidi/>
        <w:jc w:val="both"/>
        <w:rPr>
          <w:rStyle w:val="BookTitle"/>
          <w:rFonts w:cs="B Mitra"/>
          <w:spacing w:val="0"/>
          <w:rtl/>
        </w:rPr>
      </w:pPr>
    </w:p>
    <w:p w:rsidR="00E63E32" w:rsidRDefault="00E63E32" w:rsidP="00E63E32">
      <w:pPr>
        <w:pStyle w:val="NormalWeb"/>
        <w:bidi/>
        <w:jc w:val="both"/>
        <w:rPr>
          <w:rStyle w:val="BookTitle"/>
          <w:rFonts w:cs="B Mitra"/>
          <w:spacing w:val="0"/>
          <w:rtl/>
        </w:rPr>
      </w:pPr>
    </w:p>
    <w:p w:rsidR="00E63E32" w:rsidRDefault="00E63E32" w:rsidP="00E63E32">
      <w:pPr>
        <w:pStyle w:val="NormalWeb"/>
        <w:bidi/>
        <w:jc w:val="both"/>
        <w:rPr>
          <w:rStyle w:val="BookTitle"/>
          <w:rFonts w:cs="B Mitra"/>
          <w:spacing w:val="0"/>
          <w:rtl/>
        </w:rPr>
      </w:pPr>
    </w:p>
    <w:p w:rsidR="00E63E32" w:rsidRDefault="00E63E32" w:rsidP="00E63E32">
      <w:pPr>
        <w:pStyle w:val="NormalWeb"/>
        <w:bidi/>
        <w:jc w:val="both"/>
        <w:rPr>
          <w:rStyle w:val="BookTitle"/>
          <w:rFonts w:cs="B Mitra"/>
          <w:spacing w:val="0"/>
          <w:rtl/>
        </w:rPr>
      </w:pPr>
    </w:p>
    <w:p w:rsidR="00E63E32" w:rsidRDefault="00E63E32" w:rsidP="00E63E32">
      <w:pPr>
        <w:pStyle w:val="NormalWeb"/>
        <w:bidi/>
        <w:jc w:val="both"/>
        <w:rPr>
          <w:rStyle w:val="BookTitle"/>
          <w:rFonts w:cs="B Mitra"/>
          <w:spacing w:val="0"/>
          <w:rtl/>
        </w:rPr>
      </w:pPr>
    </w:p>
    <w:p w:rsidR="00E63E32" w:rsidRDefault="00E63E32" w:rsidP="00E63E32">
      <w:pPr>
        <w:pStyle w:val="NormalWeb"/>
        <w:bidi/>
        <w:jc w:val="both"/>
        <w:rPr>
          <w:rStyle w:val="BookTitle"/>
          <w:rFonts w:cs="B Mitra"/>
          <w:spacing w:val="0"/>
          <w:rtl/>
        </w:rPr>
      </w:pPr>
    </w:p>
    <w:p w:rsidR="00E63E32" w:rsidRDefault="00E63E32" w:rsidP="00E63E32">
      <w:pPr>
        <w:pStyle w:val="NormalWeb"/>
        <w:bidi/>
        <w:jc w:val="both"/>
        <w:rPr>
          <w:rStyle w:val="BookTitle"/>
          <w:rFonts w:cs="B Mitra"/>
          <w:spacing w:val="0"/>
          <w:rtl/>
        </w:rPr>
      </w:pPr>
    </w:p>
    <w:p w:rsidR="00E63E32" w:rsidRDefault="00E63E32" w:rsidP="00E63E32">
      <w:pPr>
        <w:pStyle w:val="NormalWeb"/>
        <w:bidi/>
        <w:jc w:val="both"/>
        <w:rPr>
          <w:rStyle w:val="BookTitle"/>
          <w:rFonts w:cs="B Mitra"/>
          <w:spacing w:val="0"/>
          <w:rtl/>
        </w:rPr>
      </w:pPr>
    </w:p>
    <w:p w:rsidR="00E63E32" w:rsidRDefault="00E63E32" w:rsidP="00E63E32">
      <w:pPr>
        <w:pStyle w:val="NormalWeb"/>
        <w:bidi/>
        <w:jc w:val="both"/>
        <w:rPr>
          <w:rStyle w:val="BookTitle"/>
          <w:rFonts w:cs="B Mitra"/>
          <w:spacing w:val="0"/>
          <w:rtl/>
        </w:rPr>
      </w:pPr>
    </w:p>
    <w:p w:rsidR="00E63E32" w:rsidRDefault="00E63E32" w:rsidP="00E63E32">
      <w:pPr>
        <w:pStyle w:val="NormalWeb"/>
        <w:bidi/>
        <w:jc w:val="both"/>
        <w:rPr>
          <w:rStyle w:val="BookTitle"/>
          <w:rFonts w:cs="B Mitra"/>
          <w:spacing w:val="0"/>
          <w:rtl/>
        </w:rPr>
      </w:pPr>
    </w:p>
    <w:p w:rsidR="00E63E32" w:rsidRDefault="00E63E32" w:rsidP="00E63E32">
      <w:pPr>
        <w:pStyle w:val="NormalWeb"/>
        <w:bidi/>
        <w:jc w:val="both"/>
        <w:rPr>
          <w:rStyle w:val="BookTitle"/>
          <w:rFonts w:cs="B Mitra"/>
          <w:spacing w:val="0"/>
          <w:rtl/>
        </w:rPr>
      </w:pPr>
    </w:p>
    <w:p w:rsidR="001D5823" w:rsidRDefault="00224343" w:rsidP="001D5823">
      <w:pPr>
        <w:pStyle w:val="NormalWeb"/>
        <w:bidi/>
        <w:jc w:val="both"/>
        <w:rPr>
          <w:rStyle w:val="BookTitle"/>
          <w:rFonts w:cs="B Mitra"/>
          <w:spacing w:val="0"/>
          <w:rtl/>
        </w:rPr>
      </w:pPr>
      <w:r>
        <w:rPr>
          <w:rStyle w:val="BookTitle"/>
          <w:rFonts w:cs="B Mitra" w:hint="cs"/>
          <w:spacing w:val="0"/>
          <w:rtl/>
        </w:rPr>
        <w:t>مدایح شعری</w:t>
      </w:r>
    </w:p>
    <w:p w:rsidR="000F40C8" w:rsidRPr="00CD5C47" w:rsidRDefault="000F40C8" w:rsidP="000F40C8">
      <w:pPr>
        <w:pStyle w:val="NormalWeb"/>
        <w:bidi/>
        <w:rPr>
          <w:rStyle w:val="BookTitle"/>
          <w:rFonts w:cs="B Mitra"/>
          <w:spacing w:val="0"/>
          <w:rtl/>
        </w:rPr>
      </w:pPr>
    </w:p>
    <w:p w:rsidR="003B1429" w:rsidRPr="00CD5C47" w:rsidRDefault="003B1429" w:rsidP="003B1429">
      <w:pPr>
        <w:pStyle w:val="NormalWeb"/>
        <w:bidi/>
        <w:rPr>
          <w:rFonts w:ascii="Traditional Arabic" w:hAnsi="Traditional Arabic" w:cs="B Mitra"/>
          <w:color w:val="000000"/>
          <w:rtl/>
        </w:rPr>
      </w:pPr>
      <w:r w:rsidRPr="00CD5C47">
        <w:rPr>
          <w:rFonts w:ascii="Traditional Arabic" w:hAnsi="Traditional Arabic" w:cs="B Mitra" w:hint="cs"/>
          <w:color w:val="000000"/>
          <w:rtl/>
        </w:rPr>
        <w:t>اسیر نفس نشد یک نف</w:t>
      </w:r>
      <w:r w:rsidR="00A96337">
        <w:rPr>
          <w:rFonts w:ascii="Traditional Arabic" w:hAnsi="Traditional Arabic" w:cs="B Mitra" w:hint="cs"/>
          <w:color w:val="000000"/>
          <w:rtl/>
        </w:rPr>
        <w:t>َ</w:t>
      </w:r>
      <w:r w:rsidRPr="00CD5C47">
        <w:rPr>
          <w:rFonts w:ascii="Traditional Arabic" w:hAnsi="Traditional Arabic" w:cs="B Mitra" w:hint="cs"/>
          <w:color w:val="000000"/>
          <w:rtl/>
        </w:rPr>
        <w:t>س علی</w:t>
      </w:r>
      <w:r w:rsidR="00CD5C47">
        <w:rPr>
          <w:rFonts w:ascii="Traditional Arabic" w:hAnsi="Traditional Arabic" w:cs="B Mitra" w:hint="cs"/>
          <w:color w:val="000000"/>
          <w:rtl/>
        </w:rPr>
        <w:t>ّ</w:t>
      </w:r>
      <w:r w:rsidRPr="00CD5C47">
        <w:rPr>
          <w:rFonts w:ascii="Traditional Arabic" w:hAnsi="Traditional Arabic" w:cs="B Mitra" w:hint="cs"/>
          <w:color w:val="000000"/>
          <w:rtl/>
        </w:rPr>
        <w:t xml:space="preserve"> و</w:t>
      </w:r>
      <w:r w:rsidR="00284705">
        <w:rPr>
          <w:rFonts w:ascii="Traditional Arabic" w:hAnsi="Traditional Arabic" w:cs="B Mitra" w:hint="cs"/>
          <w:color w:val="000000"/>
          <w:rtl/>
        </w:rPr>
        <w:t>لی          نشد اسیر که بر مؤمنا</w:t>
      </w:r>
      <w:r w:rsidRPr="00CD5C47">
        <w:rPr>
          <w:rFonts w:ascii="Traditional Arabic" w:hAnsi="Traditional Arabic" w:cs="B Mitra" w:hint="cs"/>
          <w:color w:val="000000"/>
          <w:rtl/>
        </w:rPr>
        <w:t>ن امیر آمد</w:t>
      </w:r>
    </w:p>
    <w:p w:rsidR="003B1429" w:rsidRPr="00CD5C47" w:rsidRDefault="00284705" w:rsidP="00C07DAD">
      <w:pPr>
        <w:pStyle w:val="NormalWeb"/>
        <w:bidi/>
        <w:jc w:val="both"/>
        <w:rPr>
          <w:rFonts w:ascii="Traditional Arabic" w:hAnsi="Traditional Arabic" w:cs="B Mitra"/>
          <w:color w:val="000000"/>
          <w:rtl/>
        </w:rPr>
      </w:pPr>
      <w:r w:rsidRPr="00284705">
        <w:rPr>
          <w:rFonts w:ascii="Traditional Arabic" w:hAnsi="Traditional Arabic" w:cs="B Mitra" w:hint="cs"/>
          <w:color w:val="000000"/>
          <w:rtl/>
        </w:rPr>
        <w:t>امیر</w:t>
      </w:r>
      <w:r w:rsidRPr="00284705">
        <w:rPr>
          <w:rFonts w:ascii="Traditional Arabic" w:hAnsi="Traditional Arabic" w:cs="B Mitra"/>
          <w:color w:val="000000"/>
          <w:rtl/>
        </w:rPr>
        <w:t xml:space="preserve"> </w:t>
      </w:r>
      <w:r w:rsidRPr="00284705">
        <w:rPr>
          <w:rFonts w:ascii="Traditional Arabic" w:hAnsi="Traditional Arabic" w:cs="B Mitra" w:hint="cs"/>
          <w:color w:val="000000"/>
          <w:rtl/>
        </w:rPr>
        <w:t>خلق</w:t>
      </w:r>
      <w:r w:rsidRPr="00284705">
        <w:rPr>
          <w:rFonts w:hint="cs"/>
          <w:rtl/>
        </w:rPr>
        <w:t xml:space="preserve"> </w:t>
      </w:r>
      <w:r w:rsidRPr="00284705">
        <w:rPr>
          <w:rFonts w:ascii="Traditional Arabic" w:hAnsi="Traditional Arabic" w:cs="B Mitra" w:hint="cs"/>
          <w:color w:val="000000"/>
          <w:rtl/>
        </w:rPr>
        <w:t>کجا</w:t>
      </w:r>
      <w:r w:rsidRPr="00284705">
        <w:rPr>
          <w:rFonts w:ascii="Traditional Arabic" w:hAnsi="Traditional Arabic" w:cs="B Mitra"/>
          <w:color w:val="000000"/>
          <w:rtl/>
        </w:rPr>
        <w:t xml:space="preserve"> </w:t>
      </w:r>
      <w:r w:rsidRPr="00284705">
        <w:rPr>
          <w:rFonts w:ascii="Traditional Arabic" w:hAnsi="Traditional Arabic" w:cs="B Mitra" w:hint="cs"/>
          <w:color w:val="000000"/>
          <w:rtl/>
        </w:rPr>
        <w:t>و</w:t>
      </w:r>
      <w:r>
        <w:rPr>
          <w:rFonts w:ascii="Traditional Arabic" w:hAnsi="Traditional Arabic" w:cs="B Mitra" w:hint="cs"/>
          <w:color w:val="000000"/>
          <w:rtl/>
        </w:rPr>
        <w:t xml:space="preserve"> </w:t>
      </w:r>
      <w:r w:rsidRPr="00284705">
        <w:rPr>
          <w:rFonts w:ascii="Traditional Arabic" w:hAnsi="Traditional Arabic" w:cs="B Mitra"/>
          <w:color w:val="000000"/>
          <w:rtl/>
        </w:rPr>
        <w:t xml:space="preserve"> </w:t>
      </w:r>
      <w:r w:rsidR="003B1429" w:rsidRPr="00CD5C47">
        <w:rPr>
          <w:rFonts w:ascii="Traditional Arabic" w:hAnsi="Traditional Arabic" w:cs="B Mitra" w:hint="cs"/>
          <w:color w:val="000000"/>
          <w:rtl/>
        </w:rPr>
        <w:t xml:space="preserve">اسیر نفس کجا </w:t>
      </w:r>
      <w:r w:rsidR="00A96337">
        <w:rPr>
          <w:rFonts w:ascii="Traditional Arabic" w:hAnsi="Traditional Arabic" w:cs="B Mitra" w:hint="cs"/>
          <w:color w:val="000000"/>
          <w:rtl/>
        </w:rPr>
        <w:t>؟</w:t>
      </w:r>
      <w:r w:rsidR="003B1429" w:rsidRPr="00CD5C47">
        <w:rPr>
          <w:rFonts w:ascii="Traditional Arabic" w:hAnsi="Traditional Arabic" w:cs="B Mitra" w:hint="cs"/>
          <w:color w:val="000000"/>
          <w:rtl/>
        </w:rPr>
        <w:t xml:space="preserve">     </w:t>
      </w:r>
      <w:r w:rsidR="00125088" w:rsidRPr="00CD5C47">
        <w:rPr>
          <w:rFonts w:ascii="Traditional Arabic" w:hAnsi="Traditional Arabic" w:cs="B Mitra" w:hint="cs"/>
          <w:color w:val="000000"/>
          <w:rtl/>
        </w:rPr>
        <w:t xml:space="preserve">  </w:t>
      </w:r>
      <w:r w:rsidR="003B1429" w:rsidRPr="00CD5C47">
        <w:rPr>
          <w:rFonts w:ascii="Traditional Arabic" w:hAnsi="Traditional Arabic" w:cs="B Mitra" w:hint="cs"/>
          <w:color w:val="000000"/>
          <w:rtl/>
        </w:rPr>
        <w:t xml:space="preserve">    که سر بلند نشد </w:t>
      </w:r>
      <w:r>
        <w:rPr>
          <w:rFonts w:ascii="Traditional Arabic" w:hAnsi="Traditional Arabic" w:cs="B Mitra" w:hint="cs"/>
          <w:color w:val="000000"/>
          <w:rtl/>
        </w:rPr>
        <w:t>هر</w:t>
      </w:r>
      <w:r w:rsidR="00CD5C47">
        <w:rPr>
          <w:rFonts w:ascii="Traditional Arabic" w:hAnsi="Traditional Arabic" w:cs="B Mitra" w:hint="cs"/>
          <w:color w:val="000000"/>
          <w:rtl/>
        </w:rPr>
        <w:t xml:space="preserve"> </w:t>
      </w:r>
      <w:r w:rsidR="003B1429" w:rsidRPr="00CD5C47">
        <w:rPr>
          <w:rFonts w:ascii="Traditional Arabic" w:hAnsi="Traditional Arabic" w:cs="B Mitra" w:hint="cs"/>
          <w:color w:val="000000"/>
          <w:rtl/>
        </w:rPr>
        <w:t>که سر به زیر آمد</w:t>
      </w:r>
    </w:p>
    <w:p w:rsidR="003B1429" w:rsidRPr="00CD5C47" w:rsidRDefault="003B1429" w:rsidP="00C07DAD">
      <w:pPr>
        <w:pStyle w:val="NormalWeb"/>
        <w:bidi/>
        <w:jc w:val="both"/>
        <w:rPr>
          <w:rFonts w:ascii="Traditional Arabic" w:hAnsi="Traditional Arabic" w:cs="B Mitra"/>
          <w:color w:val="000000"/>
          <w:rtl/>
        </w:rPr>
      </w:pPr>
      <w:r w:rsidRPr="00CD5C47">
        <w:rPr>
          <w:rFonts w:ascii="Traditional Arabic" w:hAnsi="Traditional Arabic" w:cs="B Mitra" w:hint="cs"/>
          <w:color w:val="000000"/>
          <w:rtl/>
        </w:rPr>
        <w:t>علی ند</w:t>
      </w:r>
      <w:r w:rsidR="00125088" w:rsidRPr="00CD5C47">
        <w:rPr>
          <w:rFonts w:ascii="Traditional Arabic" w:hAnsi="Traditional Arabic" w:cs="B Mitra" w:hint="cs"/>
          <w:color w:val="000000"/>
          <w:rtl/>
        </w:rPr>
        <w:t xml:space="preserve">اد به باطل حقی ز بیت المال    </w:t>
      </w:r>
      <w:r w:rsidRPr="00CD5C47">
        <w:rPr>
          <w:rFonts w:ascii="Traditional Arabic" w:hAnsi="Traditional Arabic" w:cs="B Mitra" w:hint="cs"/>
          <w:color w:val="000000"/>
          <w:rtl/>
        </w:rPr>
        <w:t xml:space="preserve">    که از حساب و کتاب خدا خبیر آمد</w:t>
      </w:r>
    </w:p>
    <w:p w:rsidR="003B1429" w:rsidRPr="00CD5C47" w:rsidRDefault="003B1429" w:rsidP="00C07DAD">
      <w:pPr>
        <w:pStyle w:val="NormalWeb"/>
        <w:bidi/>
        <w:jc w:val="both"/>
        <w:rPr>
          <w:rFonts w:ascii="Traditional Arabic" w:hAnsi="Traditional Arabic" w:cs="B Mitra"/>
          <w:color w:val="000000"/>
          <w:rtl/>
        </w:rPr>
      </w:pPr>
      <w:r w:rsidRPr="00CD5C47">
        <w:rPr>
          <w:rFonts w:ascii="Traditional Arabic" w:hAnsi="Traditional Arabic" w:cs="B Mitra" w:hint="cs"/>
          <w:color w:val="000000"/>
          <w:rtl/>
        </w:rPr>
        <w:t>علی ستم نکشید و حقیر ظلم نشد          نشد حقیر که ظالم برش حقیر آمد</w:t>
      </w:r>
    </w:p>
    <w:p w:rsidR="00284F22" w:rsidRPr="00CD5C47" w:rsidRDefault="00284F22" w:rsidP="00C07DAD">
      <w:pPr>
        <w:pStyle w:val="NormalWeb"/>
        <w:bidi/>
        <w:jc w:val="both"/>
        <w:rPr>
          <w:rFonts w:ascii="Traditional Arabic" w:hAnsi="Traditional Arabic" w:cs="B Mitra"/>
          <w:color w:val="000000"/>
          <w:rtl/>
        </w:rPr>
      </w:pPr>
      <w:r w:rsidRPr="00CD5C47">
        <w:rPr>
          <w:rFonts w:ascii="Traditional Arabic" w:hAnsi="Traditional Arabic" w:cs="B Mitra" w:hint="cs"/>
          <w:color w:val="000000"/>
          <w:rtl/>
        </w:rPr>
        <w:t xml:space="preserve">علی نخورد غذایی که سیر برخیزد       </w:t>
      </w:r>
      <w:r w:rsidR="00125088" w:rsidRPr="00CD5C47">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مگر که سیر خور</w:t>
      </w:r>
      <w:r w:rsidR="00A96337">
        <w:rPr>
          <w:rFonts w:ascii="Traditional Arabic" w:hAnsi="Traditional Arabic" w:cs="B Mitra" w:hint="cs"/>
          <w:color w:val="000000"/>
          <w:rtl/>
        </w:rPr>
        <w:t>َ</w:t>
      </w:r>
      <w:r w:rsidRPr="00CD5C47">
        <w:rPr>
          <w:rFonts w:ascii="Traditional Arabic" w:hAnsi="Traditional Arabic" w:cs="B Mitra" w:hint="cs"/>
          <w:color w:val="000000"/>
          <w:rtl/>
        </w:rPr>
        <w:t>د آن</w:t>
      </w:r>
      <w:r w:rsidR="00CD5C47">
        <w:rPr>
          <w:rFonts w:ascii="Traditional Arabic" w:hAnsi="Traditional Arabic" w:cs="B Mitra" w:hint="cs"/>
          <w:color w:val="000000"/>
          <w:rtl/>
        </w:rPr>
        <w:t xml:space="preserve"> </w:t>
      </w:r>
      <w:r w:rsidRPr="00CD5C47">
        <w:rPr>
          <w:rFonts w:ascii="Traditional Arabic" w:hAnsi="Traditional Arabic" w:cs="B Mitra" w:hint="cs"/>
          <w:color w:val="000000"/>
          <w:rtl/>
        </w:rPr>
        <w:t>که نیم سیر آمد</w:t>
      </w:r>
    </w:p>
    <w:p w:rsidR="00284F22" w:rsidRPr="00FE7A48" w:rsidRDefault="00284F22" w:rsidP="00C07DAD">
      <w:pPr>
        <w:pStyle w:val="NormalWeb"/>
        <w:bidi/>
        <w:jc w:val="both"/>
        <w:rPr>
          <w:rFonts w:ascii="Traditional Arabic" w:hAnsi="Traditional Arabic" w:cs="B Mitra"/>
          <w:color w:val="000000"/>
          <w:vertAlign w:val="superscript"/>
          <w:rtl/>
        </w:rPr>
      </w:pPr>
      <w:r w:rsidRPr="00CD5C47">
        <w:rPr>
          <w:rFonts w:ascii="Traditional Arabic" w:hAnsi="Traditional Arabic" w:cs="B Mitra" w:hint="cs"/>
          <w:color w:val="000000"/>
          <w:rtl/>
        </w:rPr>
        <w:t xml:space="preserve">درود باد بر آن ملّتی که رهبر وی        </w:t>
      </w:r>
      <w:r w:rsidR="00125088" w:rsidRPr="00CD5C47">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چنین بلند مقام و چنین خطیر آمد</w:t>
      </w:r>
      <w:r w:rsidR="00CD5C47">
        <w:rPr>
          <w:rFonts w:ascii="Traditional Arabic" w:hAnsi="Traditional Arabic" w:cs="B Mitra" w:hint="cs"/>
          <w:color w:val="000000"/>
          <w:rtl/>
        </w:rPr>
        <w:t xml:space="preserve"> </w:t>
      </w:r>
      <w:r w:rsidR="00A96337">
        <w:rPr>
          <w:rFonts w:ascii="Traditional Arabic" w:hAnsi="Traditional Arabic" w:cs="B Mitra" w:hint="cs"/>
          <w:color w:val="000000"/>
          <w:rtl/>
        </w:rPr>
        <w:t>!</w:t>
      </w:r>
      <w:r w:rsidR="00FE7A48">
        <w:rPr>
          <w:rFonts w:ascii="Traditional Arabic" w:hAnsi="Traditional Arabic" w:cs="B Mitra" w:hint="cs"/>
          <w:color w:val="000000"/>
          <w:vertAlign w:val="superscript"/>
          <w:rtl/>
        </w:rPr>
        <w:t>(سروش اصفهانی)</w:t>
      </w:r>
    </w:p>
    <w:p w:rsidR="00CD5C47" w:rsidRDefault="00CD5C47" w:rsidP="00AB2180">
      <w:pPr>
        <w:pStyle w:val="NormalWeb"/>
        <w:bidi/>
        <w:ind w:left="-1039" w:firstLine="1039"/>
        <w:rPr>
          <w:rFonts w:ascii="Traditional Arabic" w:hAnsi="Traditional Arabic" w:cs="B Mitra"/>
          <w:color w:val="000000"/>
          <w:rtl/>
        </w:rPr>
      </w:pPr>
    </w:p>
    <w:p w:rsidR="00E63E32" w:rsidRDefault="00E63E32" w:rsidP="00E63E32">
      <w:pPr>
        <w:pStyle w:val="NormalWeb"/>
        <w:bidi/>
        <w:ind w:left="-1039" w:firstLine="1039"/>
        <w:rPr>
          <w:rFonts w:ascii="Traditional Arabic" w:hAnsi="Traditional Arabic" w:cs="B Mitra"/>
          <w:color w:val="000000"/>
          <w:rtl/>
        </w:rPr>
      </w:pPr>
    </w:p>
    <w:p w:rsidR="00E63E32" w:rsidRDefault="00E63E32" w:rsidP="00E63E32">
      <w:pPr>
        <w:pStyle w:val="NormalWeb"/>
        <w:bidi/>
        <w:ind w:left="-1039" w:firstLine="1039"/>
        <w:rPr>
          <w:rFonts w:ascii="Traditional Arabic" w:hAnsi="Traditional Arabic" w:cs="B Mitra"/>
          <w:color w:val="000000"/>
          <w:rtl/>
        </w:rPr>
      </w:pPr>
    </w:p>
    <w:p w:rsidR="00E63E32" w:rsidRDefault="00E63E32" w:rsidP="00E63E32">
      <w:pPr>
        <w:pStyle w:val="NormalWeb"/>
        <w:bidi/>
        <w:ind w:left="-1039" w:firstLine="1039"/>
        <w:rPr>
          <w:rFonts w:ascii="Traditional Arabic" w:hAnsi="Traditional Arabic" w:cs="B Mitra"/>
          <w:color w:val="000000"/>
          <w:rtl/>
        </w:rPr>
      </w:pPr>
    </w:p>
    <w:p w:rsidR="00E63E32" w:rsidRDefault="00E63E32" w:rsidP="00E63E32">
      <w:pPr>
        <w:pStyle w:val="NormalWeb"/>
        <w:bidi/>
        <w:ind w:left="-1039" w:firstLine="1039"/>
        <w:rPr>
          <w:rFonts w:ascii="Traditional Arabic" w:hAnsi="Traditional Arabic" w:cs="B Mitra"/>
          <w:color w:val="000000"/>
          <w:rtl/>
        </w:rPr>
      </w:pPr>
    </w:p>
    <w:p w:rsidR="00E63E32" w:rsidRDefault="00E63E32" w:rsidP="00E63E32">
      <w:pPr>
        <w:pStyle w:val="NormalWeb"/>
        <w:bidi/>
        <w:ind w:left="-1039" w:firstLine="1039"/>
        <w:rPr>
          <w:rFonts w:ascii="Traditional Arabic" w:hAnsi="Traditional Arabic" w:cs="B Mitra"/>
          <w:color w:val="000000"/>
          <w:rtl/>
        </w:rPr>
      </w:pPr>
    </w:p>
    <w:p w:rsidR="00E63E32" w:rsidRDefault="00E63E32" w:rsidP="00E63E32">
      <w:pPr>
        <w:pStyle w:val="NormalWeb"/>
        <w:bidi/>
        <w:ind w:left="-1039" w:firstLine="1039"/>
        <w:rPr>
          <w:rFonts w:ascii="Traditional Arabic" w:hAnsi="Traditional Arabic" w:cs="B Mitra"/>
          <w:color w:val="000000"/>
          <w:rtl/>
        </w:rPr>
      </w:pPr>
    </w:p>
    <w:p w:rsidR="00E63E32" w:rsidRDefault="00E63E32" w:rsidP="00E63E32">
      <w:pPr>
        <w:pStyle w:val="NormalWeb"/>
        <w:bidi/>
        <w:ind w:left="-1039" w:firstLine="1039"/>
        <w:rPr>
          <w:rFonts w:ascii="Traditional Arabic" w:hAnsi="Traditional Arabic" w:cs="B Mitra"/>
          <w:color w:val="000000"/>
          <w:rtl/>
        </w:rPr>
      </w:pPr>
    </w:p>
    <w:p w:rsidR="00E63E32" w:rsidRDefault="00E63E32" w:rsidP="00E63E32">
      <w:pPr>
        <w:pStyle w:val="NormalWeb"/>
        <w:bidi/>
        <w:ind w:left="-1039" w:firstLine="1039"/>
        <w:rPr>
          <w:rFonts w:ascii="Traditional Arabic" w:hAnsi="Traditional Arabic" w:cs="B Mitra"/>
          <w:color w:val="000000"/>
          <w:rtl/>
        </w:rPr>
      </w:pPr>
    </w:p>
    <w:p w:rsidR="00E63E32" w:rsidRDefault="00E63E32" w:rsidP="00E63E32">
      <w:pPr>
        <w:pStyle w:val="NormalWeb"/>
        <w:bidi/>
        <w:ind w:left="-1039" w:firstLine="1039"/>
        <w:rPr>
          <w:rFonts w:ascii="Traditional Arabic" w:hAnsi="Traditional Arabic" w:cs="B Mitra"/>
          <w:color w:val="000000"/>
          <w:rtl/>
        </w:rPr>
      </w:pPr>
    </w:p>
    <w:p w:rsidR="00E63E32" w:rsidRDefault="00E63E32" w:rsidP="00E63E32">
      <w:pPr>
        <w:pStyle w:val="NormalWeb"/>
        <w:bidi/>
        <w:ind w:left="-1039" w:firstLine="1039"/>
        <w:rPr>
          <w:rFonts w:ascii="Traditional Arabic" w:hAnsi="Traditional Arabic" w:cs="B Mitra"/>
          <w:color w:val="000000"/>
          <w:rtl/>
        </w:rPr>
      </w:pPr>
    </w:p>
    <w:p w:rsidR="00E63E32" w:rsidRDefault="00E63E32" w:rsidP="00E63E32">
      <w:pPr>
        <w:pStyle w:val="NormalWeb"/>
        <w:bidi/>
        <w:ind w:left="-1039" w:firstLine="1039"/>
        <w:rPr>
          <w:rFonts w:ascii="Traditional Arabic" w:hAnsi="Traditional Arabic" w:cs="B Mitra"/>
          <w:color w:val="000000"/>
          <w:rtl/>
        </w:rPr>
      </w:pPr>
    </w:p>
    <w:p w:rsidR="00E63E32" w:rsidRDefault="00E63E32" w:rsidP="00E63E32">
      <w:pPr>
        <w:pStyle w:val="NormalWeb"/>
        <w:bidi/>
        <w:ind w:left="-1039" w:firstLine="1039"/>
        <w:rPr>
          <w:rFonts w:ascii="Traditional Arabic" w:hAnsi="Traditional Arabic" w:cs="B Mitra"/>
          <w:color w:val="000000"/>
          <w:rtl/>
        </w:rPr>
      </w:pPr>
    </w:p>
    <w:p w:rsidR="001D5823" w:rsidRDefault="001D5823" w:rsidP="001D5823">
      <w:pPr>
        <w:pStyle w:val="NormalWeb"/>
        <w:bidi/>
        <w:ind w:left="-1039" w:firstLine="1039"/>
        <w:rPr>
          <w:rFonts w:ascii="Traditional Arabic" w:hAnsi="Traditional Arabic" w:cs="B Mitra"/>
          <w:color w:val="000000"/>
          <w:rtl/>
        </w:rPr>
      </w:pPr>
    </w:p>
    <w:p w:rsidR="00CD5C47" w:rsidRDefault="00451C0B" w:rsidP="00E63E32">
      <w:pPr>
        <w:pStyle w:val="NormalWeb"/>
        <w:bidi/>
        <w:ind w:left="-1039" w:firstLine="1039"/>
        <w:rPr>
          <w:rFonts w:ascii="Traditional Arabic" w:hAnsi="Traditional Arabic" w:cs="B Mitra"/>
          <w:color w:val="000000"/>
          <w:rtl/>
        </w:rPr>
      </w:pPr>
      <w:r>
        <w:rPr>
          <w:rFonts w:ascii="Traditional Arabic" w:hAnsi="Traditional Arabic" w:cs="B Mitra" w:hint="cs"/>
          <w:color w:val="000000"/>
          <w:rtl/>
        </w:rPr>
        <w:t>نصایح و اخلاقیات</w:t>
      </w:r>
    </w:p>
    <w:p w:rsidR="001D5823" w:rsidRDefault="001D5823" w:rsidP="001D5823">
      <w:pPr>
        <w:pStyle w:val="NormalWeb"/>
        <w:bidi/>
        <w:ind w:left="-1039" w:firstLine="1039"/>
        <w:rPr>
          <w:rFonts w:ascii="Traditional Arabic" w:hAnsi="Traditional Arabic" w:cs="B Mitra"/>
          <w:color w:val="000000"/>
          <w:rtl/>
        </w:rPr>
      </w:pPr>
    </w:p>
    <w:p w:rsidR="00AB2180" w:rsidRPr="00CD5C47" w:rsidRDefault="0054411C" w:rsidP="00CD5C47">
      <w:pPr>
        <w:pStyle w:val="NormalWeb"/>
        <w:bidi/>
        <w:ind w:left="-1039" w:firstLine="1039"/>
        <w:rPr>
          <w:rFonts w:ascii="Traditional Arabic" w:hAnsi="Traditional Arabic" w:cs="B Mitra"/>
          <w:color w:val="000000"/>
          <w:rtl/>
        </w:rPr>
      </w:pPr>
      <w:r w:rsidRPr="00CD5C47">
        <w:rPr>
          <w:rFonts w:ascii="Traditional Arabic" w:hAnsi="Traditional Arabic" w:cs="B Mitra"/>
          <w:color w:val="000000"/>
          <w:rtl/>
        </w:rPr>
        <w:t>طاق کسری</w:t>
      </w:r>
      <w:r w:rsidRPr="00CD5C47">
        <w:rPr>
          <w:rFonts w:hint="cs"/>
          <w:color w:val="000000"/>
          <w:rtl/>
        </w:rPr>
        <w:t> </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جفت</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نام</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نیک</w:t>
      </w:r>
      <w:r w:rsidRPr="00CD5C47">
        <w:rPr>
          <w:rFonts w:hint="cs"/>
          <w:color w:val="000000"/>
          <w:rtl/>
        </w:rPr>
        <w:t> </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اگر</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بینی</w:t>
      </w:r>
      <w:r w:rsidR="00125088" w:rsidRPr="00CD5C47">
        <w:rPr>
          <w:rFonts w:ascii="Traditional Arabic" w:hAnsi="Traditional Arabic" w:cs="B Mitra" w:hint="cs"/>
          <w:color w:val="000000"/>
          <w:rtl/>
        </w:rPr>
        <w:t xml:space="preserve"> هنوز</w:t>
      </w:r>
      <w:r w:rsidRPr="00CD5C47">
        <w:rPr>
          <w:rFonts w:hint="cs"/>
          <w:color w:val="000000"/>
          <w:rtl/>
        </w:rPr>
        <w:t> </w:t>
      </w:r>
      <w:r w:rsidRPr="00CD5C47">
        <w:rPr>
          <w:rFonts w:ascii="Traditional Arabic" w:hAnsi="Traditional Arabic" w:cs="B Mitra"/>
          <w:color w:val="000000"/>
          <w:rtl/>
        </w:rPr>
        <w:t xml:space="preserve"> </w:t>
      </w:r>
      <w:r w:rsidRPr="00CD5C47">
        <w:rPr>
          <w:rFonts w:hint="cs"/>
          <w:color w:val="000000"/>
          <w:rtl/>
        </w:rPr>
        <w:t>    </w:t>
      </w:r>
      <w:r w:rsidR="00125088" w:rsidRPr="00CD5C47">
        <w:rPr>
          <w:rFonts w:ascii="Traditional Arabic" w:hAnsi="Traditional Arabic" w:cs="B Mitra" w:hint="cs"/>
          <w:color w:val="000000"/>
          <w:rtl/>
        </w:rPr>
        <w:t xml:space="preserve">   </w:t>
      </w:r>
      <w:r w:rsidR="000F40C8">
        <w:rPr>
          <w:rFonts w:ascii="Traditional Arabic" w:hAnsi="Traditional Arabic" w:cs="B Mitra" w:hint="cs"/>
          <w:color w:val="000000"/>
          <w:rtl/>
        </w:rPr>
        <w:t xml:space="preserve">  </w:t>
      </w:r>
      <w:r w:rsidR="00125088" w:rsidRPr="00CD5C47">
        <w:rPr>
          <w:rFonts w:ascii="Traditional Arabic" w:hAnsi="Traditional Arabic" w:cs="B Mitra" w:hint="cs"/>
          <w:color w:val="000000"/>
          <w:rtl/>
        </w:rPr>
        <w:t xml:space="preserve"> </w:t>
      </w:r>
      <w:r w:rsidRPr="00CD5C47">
        <w:rPr>
          <w:rFonts w:ascii="Traditional Arabic" w:hAnsi="Traditional Arabic" w:cs="B Mitra"/>
          <w:color w:val="000000"/>
          <w:rtl/>
        </w:rPr>
        <w:t>این</w:t>
      </w:r>
      <w:r w:rsidRPr="00CD5C47">
        <w:rPr>
          <w:rFonts w:hint="cs"/>
          <w:color w:val="000000"/>
          <w:rtl/>
        </w:rPr>
        <w:t> </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زسقف</w:t>
      </w:r>
      <w:r w:rsidRPr="00CD5C47">
        <w:rPr>
          <w:rFonts w:hint="cs"/>
          <w:color w:val="000000"/>
          <w:rtl/>
        </w:rPr>
        <w:t> </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آهنین</w:t>
      </w:r>
      <w:r w:rsidRPr="00CD5C47">
        <w:rPr>
          <w:rFonts w:hint="cs"/>
          <w:color w:val="000000"/>
          <w:rtl/>
        </w:rPr>
        <w:t>  </w:t>
      </w:r>
      <w:r w:rsidR="00CD5C47">
        <w:rPr>
          <w:rFonts w:ascii="Traditional Arabic" w:hAnsi="Traditional Arabic" w:cs="B Mitra" w:hint="cs"/>
          <w:color w:val="000000"/>
          <w:rtl/>
        </w:rPr>
        <w:t xml:space="preserve">وز پایه </w:t>
      </w:r>
      <w:r w:rsidRPr="00CD5C47">
        <w:rPr>
          <w:rFonts w:hint="cs"/>
          <w:color w:val="000000"/>
          <w:rtl/>
        </w:rPr>
        <w:t> </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پولاد</w:t>
      </w:r>
      <w:r w:rsidRPr="00CD5C47">
        <w:rPr>
          <w:rFonts w:hint="cs"/>
          <w:color w:val="000000"/>
          <w:rtl/>
        </w:rPr>
        <w:t> </w:t>
      </w:r>
      <w:r w:rsidRPr="00CD5C47">
        <w:rPr>
          <w:rFonts w:ascii="Traditional Arabic" w:hAnsi="Traditional Arabic" w:cs="B Mitra"/>
          <w:color w:val="000000"/>
          <w:rtl/>
        </w:rPr>
        <w:t xml:space="preserve"> </w:t>
      </w:r>
      <w:r w:rsidR="00CD5C47">
        <w:rPr>
          <w:rFonts w:ascii="Traditional Arabic" w:hAnsi="Traditional Arabic" w:cs="B Mitra" w:hint="cs"/>
          <w:color w:val="000000"/>
          <w:rtl/>
        </w:rPr>
        <w:t>ن</w:t>
      </w:r>
      <w:r w:rsidRPr="00CD5C47">
        <w:rPr>
          <w:rFonts w:ascii="Traditional Arabic" w:hAnsi="Traditional Arabic" w:cs="B Mitra"/>
          <w:color w:val="000000"/>
          <w:rtl/>
        </w:rPr>
        <w:t xml:space="preserve">یست </w:t>
      </w:r>
    </w:p>
    <w:p w:rsidR="00AB2180" w:rsidRPr="00CD5C47" w:rsidRDefault="00125088" w:rsidP="00AB2180">
      <w:pPr>
        <w:pStyle w:val="NormalWeb"/>
        <w:bidi/>
        <w:ind w:left="-1039" w:firstLine="1039"/>
        <w:rPr>
          <w:rFonts w:ascii="Traditional Arabic" w:hAnsi="Traditional Arabic" w:cs="B Mitra"/>
          <w:color w:val="000000"/>
          <w:rtl/>
        </w:rPr>
      </w:pPr>
      <w:r w:rsidRPr="00CD5C47">
        <w:rPr>
          <w:rFonts w:ascii="Traditional Arabic" w:hAnsi="Traditional Arabic" w:cs="B Mitra" w:hint="cs"/>
          <w:color w:val="000000"/>
          <w:rtl/>
        </w:rPr>
        <w:t xml:space="preserve">این </w:t>
      </w:r>
      <w:r w:rsidR="0054411C" w:rsidRPr="00CD5C47">
        <w:rPr>
          <w:rFonts w:ascii="Traditional Arabic" w:hAnsi="Traditional Arabic" w:cs="B Mitra"/>
          <w:color w:val="000000"/>
          <w:rtl/>
        </w:rPr>
        <w:t>دوام دول</w:t>
      </w:r>
      <w:r w:rsidRPr="00CD5C47">
        <w:rPr>
          <w:rFonts w:ascii="Traditional Arabic" w:hAnsi="Traditional Arabic" w:cs="B Mitra"/>
          <w:color w:val="000000"/>
          <w:rtl/>
        </w:rPr>
        <w:t>ت از روح عدالت گستری است</w:t>
      </w:r>
      <w:r w:rsidRPr="00CD5C47">
        <w:rPr>
          <w:rFonts w:ascii="Traditional Arabic" w:hAnsi="Traditional Arabic" w:cs="B Mitra" w:hint="cs"/>
          <w:color w:val="000000"/>
          <w:rtl/>
        </w:rPr>
        <w:t xml:space="preserve">     </w:t>
      </w:r>
      <w:r w:rsidRPr="00CD5C47">
        <w:rPr>
          <w:rFonts w:hint="cs"/>
          <w:color w:val="000000"/>
          <w:rtl/>
        </w:rPr>
        <w:t>  </w:t>
      </w:r>
      <w:r w:rsidR="0054411C" w:rsidRPr="00CD5C47">
        <w:rPr>
          <w:rFonts w:hint="cs"/>
          <w:color w:val="000000"/>
          <w:rtl/>
        </w:rPr>
        <w:t> </w:t>
      </w:r>
      <w:r w:rsidR="0054411C" w:rsidRPr="00CD5C47">
        <w:rPr>
          <w:rFonts w:ascii="Traditional Arabic" w:hAnsi="Traditional Arabic" w:cs="B Mitra"/>
          <w:color w:val="000000"/>
          <w:rtl/>
        </w:rPr>
        <w:t xml:space="preserve"> </w:t>
      </w:r>
      <w:r w:rsidR="0054411C" w:rsidRPr="00CD5C47">
        <w:rPr>
          <w:rFonts w:ascii="Traditional Arabic" w:hAnsi="Traditional Arabic" w:cs="B Mitra" w:hint="cs"/>
          <w:color w:val="000000"/>
          <w:rtl/>
        </w:rPr>
        <w:t>ورنه</w:t>
      </w:r>
      <w:r w:rsidR="0054411C" w:rsidRPr="00CD5C47">
        <w:rPr>
          <w:rFonts w:ascii="Traditional Arabic" w:hAnsi="Traditional Arabic" w:cs="B Mitra"/>
          <w:color w:val="000000"/>
          <w:rtl/>
        </w:rPr>
        <w:t xml:space="preserve"> </w:t>
      </w:r>
      <w:r w:rsidR="0054411C" w:rsidRPr="00CD5C47">
        <w:rPr>
          <w:rFonts w:ascii="Traditional Arabic" w:hAnsi="Traditional Arabic" w:cs="B Mitra" w:hint="cs"/>
          <w:color w:val="000000"/>
          <w:rtl/>
        </w:rPr>
        <w:t>درسنگ</w:t>
      </w:r>
      <w:r w:rsidR="0054411C" w:rsidRPr="00CD5C47">
        <w:rPr>
          <w:rFonts w:ascii="Traditional Arabic" w:hAnsi="Traditional Arabic" w:cs="B Mitra"/>
          <w:color w:val="000000"/>
          <w:rtl/>
        </w:rPr>
        <w:t xml:space="preserve"> </w:t>
      </w:r>
      <w:r w:rsidR="0054411C" w:rsidRPr="00CD5C47">
        <w:rPr>
          <w:rFonts w:ascii="Traditional Arabic" w:hAnsi="Traditional Arabic" w:cs="B Mitra" w:hint="cs"/>
          <w:color w:val="000000"/>
          <w:rtl/>
        </w:rPr>
        <w:t>وگ</w:t>
      </w:r>
      <w:r w:rsidR="00CD5C47">
        <w:rPr>
          <w:rFonts w:ascii="Traditional Arabic" w:hAnsi="Traditional Arabic" w:cs="B Mitra" w:hint="cs"/>
          <w:color w:val="000000"/>
          <w:rtl/>
        </w:rPr>
        <w:t>ِ</w:t>
      </w:r>
      <w:r w:rsidR="0054411C" w:rsidRPr="00CD5C47">
        <w:rPr>
          <w:rFonts w:ascii="Traditional Arabic" w:hAnsi="Traditional Arabic" w:cs="B Mitra" w:hint="cs"/>
          <w:color w:val="000000"/>
          <w:rtl/>
        </w:rPr>
        <w:t>ل</w:t>
      </w:r>
      <w:r w:rsidR="0054411C" w:rsidRPr="00CD5C47">
        <w:rPr>
          <w:rFonts w:ascii="Traditional Arabic" w:hAnsi="Traditional Arabic" w:cs="B Mitra"/>
          <w:color w:val="000000"/>
          <w:rtl/>
        </w:rPr>
        <w:t xml:space="preserve"> </w:t>
      </w:r>
      <w:r w:rsidR="0054411C" w:rsidRPr="00CD5C47">
        <w:rPr>
          <w:rFonts w:ascii="Traditional Arabic" w:hAnsi="Traditional Arabic" w:cs="B Mitra" w:hint="cs"/>
          <w:color w:val="000000"/>
          <w:rtl/>
        </w:rPr>
        <w:t>این</w:t>
      </w:r>
      <w:r w:rsidR="0054411C" w:rsidRPr="00CD5C47">
        <w:rPr>
          <w:rFonts w:ascii="Traditional Arabic" w:hAnsi="Traditional Arabic" w:cs="B Mitra"/>
          <w:color w:val="000000"/>
          <w:rtl/>
        </w:rPr>
        <w:t xml:space="preserve"> </w:t>
      </w:r>
      <w:r w:rsidR="0054411C" w:rsidRPr="00CD5C47">
        <w:rPr>
          <w:rFonts w:ascii="Traditional Arabic" w:hAnsi="Traditional Arabic" w:cs="B Mitra" w:hint="cs"/>
          <w:color w:val="000000"/>
          <w:rtl/>
        </w:rPr>
        <w:t>اندازه</w:t>
      </w:r>
      <w:r w:rsidR="0054411C" w:rsidRPr="00CD5C47">
        <w:rPr>
          <w:rFonts w:ascii="Traditional Arabic" w:hAnsi="Traditional Arabic" w:cs="B Mitra"/>
          <w:color w:val="000000"/>
          <w:rtl/>
        </w:rPr>
        <w:t xml:space="preserve"> </w:t>
      </w:r>
      <w:r w:rsidR="0054411C" w:rsidRPr="00CD5C47">
        <w:rPr>
          <w:rFonts w:ascii="Traditional Arabic" w:hAnsi="Traditional Arabic" w:cs="B Mitra" w:hint="cs"/>
          <w:color w:val="000000"/>
          <w:rtl/>
        </w:rPr>
        <w:t>استعداد</w:t>
      </w:r>
      <w:r w:rsidR="0054411C" w:rsidRPr="00CD5C47">
        <w:rPr>
          <w:rFonts w:ascii="Traditional Arabic" w:hAnsi="Traditional Arabic" w:cs="B Mitra"/>
          <w:color w:val="000000"/>
          <w:rtl/>
        </w:rPr>
        <w:t xml:space="preserve"> </w:t>
      </w:r>
      <w:r w:rsidR="0054411C" w:rsidRPr="00CD5C47">
        <w:rPr>
          <w:rFonts w:ascii="Traditional Arabic" w:hAnsi="Traditional Arabic" w:cs="B Mitra" w:hint="cs"/>
          <w:color w:val="000000"/>
          <w:rtl/>
        </w:rPr>
        <w:t>ن</w:t>
      </w:r>
      <w:r w:rsidR="0054411C" w:rsidRPr="00CD5C47">
        <w:rPr>
          <w:rFonts w:ascii="Traditional Arabic" w:hAnsi="Traditional Arabic" w:cs="B Mitra"/>
          <w:color w:val="000000"/>
          <w:rtl/>
        </w:rPr>
        <w:t>یست</w:t>
      </w:r>
      <w:r w:rsidRPr="00CD5C47">
        <w:rPr>
          <w:rFonts w:ascii="Traditional Arabic" w:hAnsi="Traditional Arabic" w:cs="B Mitra" w:hint="cs"/>
          <w:color w:val="000000"/>
          <w:rtl/>
        </w:rPr>
        <w:t xml:space="preserve"> </w:t>
      </w:r>
    </w:p>
    <w:p w:rsidR="00AB2180" w:rsidRPr="00CD5C47" w:rsidRDefault="00CD5C47" w:rsidP="00CD5C47">
      <w:pPr>
        <w:pStyle w:val="NormalWeb"/>
        <w:bidi/>
        <w:ind w:left="-1039" w:firstLine="1039"/>
        <w:rPr>
          <w:rFonts w:ascii="Traditional Arabic" w:hAnsi="Traditional Arabic" w:cs="B Mitra"/>
          <w:color w:val="000000"/>
          <w:rtl/>
        </w:rPr>
      </w:pPr>
      <w:r>
        <w:rPr>
          <w:rFonts w:ascii="Traditional Arabic" w:hAnsi="Traditional Arabic" w:cs="B Mitra"/>
          <w:color w:val="000000"/>
          <w:rtl/>
        </w:rPr>
        <w:t>ک</w:t>
      </w:r>
      <w:r w:rsidR="00125088" w:rsidRPr="00CD5C47">
        <w:rPr>
          <w:rFonts w:ascii="Traditional Arabic" w:hAnsi="Traditional Arabic" w:cs="B Mitra"/>
          <w:color w:val="000000"/>
          <w:rtl/>
        </w:rPr>
        <w:t>اخ</w:t>
      </w:r>
      <w:r w:rsidR="00125088" w:rsidRPr="00CD5C47">
        <w:rPr>
          <w:rFonts w:ascii="Traditional Arabic" w:hAnsi="Traditional Arabic" w:cs="B Mitra" w:hint="cs"/>
          <w:color w:val="000000"/>
          <w:rtl/>
        </w:rPr>
        <w:t xml:space="preserve"> </w:t>
      </w:r>
      <w:r>
        <w:rPr>
          <w:rFonts w:ascii="Traditional Arabic" w:hAnsi="Traditional Arabic" w:cs="B Mitra" w:hint="cs"/>
          <w:color w:val="000000"/>
          <w:rtl/>
        </w:rPr>
        <w:t xml:space="preserve">چبود </w:t>
      </w:r>
      <w:r w:rsidR="00125088" w:rsidRPr="00CD5C47">
        <w:rPr>
          <w:rFonts w:ascii="Traditional Arabic" w:hAnsi="Traditional Arabic" w:cs="B Mitra"/>
          <w:color w:val="000000"/>
          <w:rtl/>
        </w:rPr>
        <w:t xml:space="preserve"> داد</w:t>
      </w:r>
      <w:r w:rsidR="00125088" w:rsidRPr="00CD5C47">
        <w:rPr>
          <w:rFonts w:ascii="Traditional Arabic" w:hAnsi="Traditional Arabic" w:cs="B Mitra" w:hint="cs"/>
          <w:color w:val="000000"/>
          <w:rtl/>
        </w:rPr>
        <w:t xml:space="preserve"> </w:t>
      </w:r>
      <w:r w:rsidR="00125088" w:rsidRPr="00CD5C47">
        <w:rPr>
          <w:rFonts w:ascii="Traditional Arabic" w:hAnsi="Traditional Arabic" w:cs="B Mitra"/>
          <w:color w:val="000000"/>
          <w:rtl/>
        </w:rPr>
        <w:t xml:space="preserve">مظلومی </w:t>
      </w:r>
      <w:r w:rsidR="00125088" w:rsidRPr="00CD5C47">
        <w:rPr>
          <w:rFonts w:hint="cs"/>
          <w:color w:val="000000"/>
          <w:rtl/>
        </w:rPr>
        <w:t> </w:t>
      </w:r>
      <w:r w:rsidR="00125088" w:rsidRPr="00CD5C47">
        <w:rPr>
          <w:rFonts w:ascii="Traditional Arabic" w:hAnsi="Traditional Arabic" w:cs="B Mitra" w:hint="cs"/>
          <w:color w:val="000000"/>
          <w:rtl/>
        </w:rPr>
        <w:t>بده</w:t>
      </w:r>
      <w:r w:rsidR="00125088" w:rsidRPr="00CD5C47">
        <w:rPr>
          <w:rFonts w:ascii="Traditional Arabic" w:hAnsi="Traditional Arabic" w:cs="B Mitra"/>
          <w:color w:val="000000"/>
          <w:rtl/>
        </w:rPr>
        <w:t xml:space="preserve"> </w:t>
      </w:r>
      <w:r w:rsidR="00125088" w:rsidRPr="00CD5C47">
        <w:rPr>
          <w:rFonts w:ascii="Traditional Arabic" w:hAnsi="Traditional Arabic" w:cs="B Mitra" w:hint="cs"/>
          <w:color w:val="000000"/>
          <w:rtl/>
        </w:rPr>
        <w:t>برتل</w:t>
      </w:r>
      <w:r w:rsidR="00BF68E4">
        <w:rPr>
          <w:rFonts w:ascii="Traditional Arabic" w:hAnsi="Traditional Arabic" w:cs="B Mitra" w:hint="cs"/>
          <w:color w:val="000000"/>
          <w:rtl/>
        </w:rPr>
        <w:t>ّ</w:t>
      </w:r>
      <w:r w:rsidR="00125088" w:rsidRPr="00CD5C47">
        <w:rPr>
          <w:rFonts w:ascii="Traditional Arabic" w:hAnsi="Traditional Arabic" w:cs="B Mitra"/>
          <w:color w:val="000000"/>
          <w:rtl/>
        </w:rPr>
        <w:t xml:space="preserve"> </w:t>
      </w:r>
      <w:r w:rsidR="00125088" w:rsidRPr="00CD5C47">
        <w:rPr>
          <w:rFonts w:ascii="Traditional Arabic" w:hAnsi="Traditional Arabic" w:cs="B Mitra" w:hint="cs"/>
          <w:color w:val="000000"/>
          <w:rtl/>
        </w:rPr>
        <w:t>خاک</w:t>
      </w:r>
      <w:r w:rsidR="00125088" w:rsidRPr="00CD5C47">
        <w:rPr>
          <w:rFonts w:hint="cs"/>
          <w:color w:val="000000"/>
          <w:rtl/>
        </w:rPr>
        <w:t> </w:t>
      </w:r>
      <w:r w:rsidR="00A96337">
        <w:rPr>
          <w:rFonts w:hint="cs"/>
          <w:color w:val="000000"/>
          <w:rtl/>
        </w:rPr>
        <w:t>!</w:t>
      </w:r>
      <w:r w:rsidR="00125088" w:rsidRPr="00CD5C47">
        <w:rPr>
          <w:rFonts w:hint="cs"/>
          <w:color w:val="000000"/>
          <w:rtl/>
        </w:rPr>
        <w:t>        </w:t>
      </w:r>
      <w:r w:rsidR="00125088" w:rsidRPr="00CD5C47">
        <w:rPr>
          <w:rFonts w:ascii="Traditional Arabic" w:hAnsi="Traditional Arabic" w:cs="B Mitra" w:hint="cs"/>
          <w:color w:val="000000"/>
          <w:rtl/>
        </w:rPr>
        <w:t xml:space="preserve">  </w:t>
      </w:r>
      <w:r w:rsidR="00125088" w:rsidRPr="00CD5C47">
        <w:rPr>
          <w:rFonts w:ascii="Traditional Arabic" w:hAnsi="Traditional Arabic" w:cs="B Mitra"/>
          <w:color w:val="000000"/>
          <w:rtl/>
        </w:rPr>
        <w:t xml:space="preserve"> </w:t>
      </w:r>
      <w:r w:rsidR="000F40C8">
        <w:rPr>
          <w:rFonts w:ascii="Traditional Arabic" w:hAnsi="Traditional Arabic" w:cs="B Mitra" w:hint="cs"/>
          <w:color w:val="000000"/>
          <w:rtl/>
        </w:rPr>
        <w:t xml:space="preserve">   </w:t>
      </w:r>
      <w:r w:rsidR="00125088" w:rsidRPr="00CD5C47">
        <w:rPr>
          <w:rFonts w:ascii="Traditional Arabic" w:hAnsi="Traditional Arabic" w:cs="B Mitra"/>
          <w:color w:val="000000"/>
          <w:rtl/>
        </w:rPr>
        <w:t>هرچه بنیادش نه</w:t>
      </w:r>
      <w:r w:rsidR="00125088" w:rsidRPr="00CD5C47">
        <w:rPr>
          <w:rFonts w:ascii="Traditional Arabic" w:hAnsi="Traditional Arabic" w:cs="B Mitra" w:hint="cs"/>
          <w:color w:val="000000"/>
          <w:rtl/>
        </w:rPr>
        <w:t xml:space="preserve"> </w:t>
      </w:r>
      <w:r w:rsidR="00125088" w:rsidRPr="00CD5C47">
        <w:rPr>
          <w:rFonts w:ascii="Traditional Arabic" w:hAnsi="Traditional Arabic" w:cs="B Mitra"/>
          <w:color w:val="000000"/>
          <w:rtl/>
        </w:rPr>
        <w:t>بر</w:t>
      </w:r>
      <w:r w:rsidR="00125088" w:rsidRPr="00CD5C47">
        <w:rPr>
          <w:rFonts w:ascii="Traditional Arabic" w:hAnsi="Traditional Arabic" w:cs="B Mitra" w:hint="cs"/>
          <w:color w:val="000000"/>
          <w:rtl/>
        </w:rPr>
        <w:t xml:space="preserve"> </w:t>
      </w:r>
      <w:r w:rsidR="00125088" w:rsidRPr="00CD5C47">
        <w:rPr>
          <w:rFonts w:ascii="Traditional Arabic" w:hAnsi="Traditional Arabic" w:cs="B Mitra"/>
          <w:color w:val="000000"/>
          <w:rtl/>
        </w:rPr>
        <w:t>داد</w:t>
      </w:r>
      <w:r w:rsidR="00BF68E4">
        <w:rPr>
          <w:rFonts w:ascii="Traditional Arabic" w:hAnsi="Traditional Arabic" w:cs="B Mitra" w:hint="cs"/>
          <w:color w:val="000000"/>
          <w:rtl/>
        </w:rPr>
        <w:t xml:space="preserve"> ا</w:t>
      </w:r>
      <w:r w:rsidR="00125088" w:rsidRPr="00CD5C47">
        <w:rPr>
          <w:rFonts w:ascii="Traditional Arabic" w:hAnsi="Traditional Arabic" w:cs="B Mitra"/>
          <w:color w:val="000000"/>
          <w:rtl/>
        </w:rPr>
        <w:t>ست</w:t>
      </w:r>
      <w:r w:rsidR="00125088" w:rsidRPr="00CD5C47">
        <w:rPr>
          <w:rFonts w:ascii="Traditional Arabic" w:hAnsi="Traditional Arabic" w:cs="B Mitra" w:hint="cs"/>
          <w:color w:val="000000"/>
          <w:rtl/>
        </w:rPr>
        <w:t xml:space="preserve"> </w:t>
      </w:r>
      <w:r w:rsidR="0054411C" w:rsidRPr="00CD5C47">
        <w:rPr>
          <w:rFonts w:ascii="Traditional Arabic" w:hAnsi="Traditional Arabic" w:cs="B Mitra"/>
          <w:color w:val="000000"/>
          <w:rtl/>
        </w:rPr>
        <w:t>جز برباد نـیست</w:t>
      </w:r>
    </w:p>
    <w:p w:rsidR="0054411C" w:rsidRPr="00CD5C47" w:rsidRDefault="00125088" w:rsidP="00AB2180">
      <w:pPr>
        <w:pStyle w:val="NormalWeb"/>
        <w:bidi/>
        <w:ind w:left="-1039" w:firstLine="1039"/>
        <w:rPr>
          <w:rFonts w:ascii="Traditional Arabic" w:hAnsi="Traditional Arabic" w:cs="B Mitra"/>
          <w:color w:val="000000"/>
          <w:rtl/>
        </w:rPr>
      </w:pPr>
      <w:r w:rsidRPr="00CD5C47">
        <w:rPr>
          <w:rFonts w:ascii="Traditional Arabic" w:hAnsi="Traditional Arabic" w:cs="B Mitra" w:hint="cs"/>
          <w:color w:val="000000"/>
          <w:rtl/>
        </w:rPr>
        <w:t xml:space="preserve"> </w:t>
      </w:r>
      <w:r w:rsidRPr="00CD5C47">
        <w:rPr>
          <w:rFonts w:ascii="Traditional Arabic" w:hAnsi="Traditional Arabic" w:cs="B Mitra"/>
          <w:color w:val="000000"/>
          <w:rtl/>
        </w:rPr>
        <w:t>دادخواه</w:t>
      </w:r>
      <w:r w:rsidRPr="00CD5C47">
        <w:rPr>
          <w:rFonts w:hint="cs"/>
          <w:color w:val="000000"/>
          <w:rtl/>
        </w:rPr>
        <w:t> </w:t>
      </w:r>
      <w:r w:rsidRPr="00CD5C47">
        <w:rPr>
          <w:rFonts w:ascii="Traditional Arabic" w:hAnsi="Traditional Arabic" w:cs="B Mitra" w:hint="cs"/>
          <w:color w:val="000000"/>
          <w:rtl/>
        </w:rPr>
        <w:t>و</w:t>
      </w:r>
      <w:r w:rsidRPr="00CD5C47">
        <w:rPr>
          <w:rFonts w:hint="cs"/>
          <w:color w:val="000000"/>
          <w:rtl/>
        </w:rPr>
        <w:t> </w:t>
      </w:r>
      <w:r w:rsidRPr="00CD5C47">
        <w:rPr>
          <w:rFonts w:ascii="Traditional Arabic" w:hAnsi="Traditional Arabic" w:cs="B Mitra" w:hint="cs"/>
          <w:color w:val="000000"/>
          <w:rtl/>
        </w:rPr>
        <w:t xml:space="preserve">دادگاه </w:t>
      </w:r>
      <w:r w:rsidRPr="00CD5C47">
        <w:rPr>
          <w:rFonts w:ascii="Traditional Arabic" w:hAnsi="Traditional Arabic" w:cs="B Mitra"/>
          <w:color w:val="000000"/>
          <w:rtl/>
        </w:rPr>
        <w:t>و دادیار</w:t>
      </w:r>
      <w:r w:rsidRPr="00CD5C47">
        <w:rPr>
          <w:rFonts w:hint="cs"/>
          <w:color w:val="000000"/>
          <w:rtl/>
        </w:rPr>
        <w:t> </w:t>
      </w:r>
      <w:r w:rsidRPr="00CD5C47">
        <w:rPr>
          <w:rFonts w:ascii="Traditional Arabic" w:hAnsi="Traditional Arabic" w:cs="B Mitra" w:hint="cs"/>
          <w:color w:val="000000"/>
          <w:rtl/>
        </w:rPr>
        <w:t xml:space="preserve">و </w:t>
      </w:r>
      <w:r w:rsidRPr="00CD5C47">
        <w:rPr>
          <w:rFonts w:ascii="Traditional Arabic" w:hAnsi="Traditional Arabic" w:cs="B Mitra"/>
          <w:color w:val="000000"/>
          <w:rtl/>
        </w:rPr>
        <w:t>دادرس</w:t>
      </w:r>
      <w:r w:rsidRPr="00CD5C47">
        <w:rPr>
          <w:rFonts w:hint="cs"/>
          <w:color w:val="000000"/>
          <w:rtl/>
        </w:rPr>
        <w:t>    </w:t>
      </w:r>
      <w:r w:rsidR="0054411C" w:rsidRPr="00CD5C47">
        <w:rPr>
          <w:rFonts w:hint="cs"/>
          <w:color w:val="000000"/>
          <w:rtl/>
        </w:rPr>
        <w:t>   </w:t>
      </w:r>
      <w:r w:rsidR="0054411C" w:rsidRPr="00CD5C47">
        <w:rPr>
          <w:rFonts w:ascii="Traditional Arabic" w:hAnsi="Traditional Arabic" w:cs="B Mitra"/>
          <w:color w:val="000000"/>
          <w:rtl/>
        </w:rPr>
        <w:t xml:space="preserve"> </w:t>
      </w:r>
      <w:r w:rsidRPr="00CD5C47">
        <w:rPr>
          <w:rFonts w:ascii="Traditional Arabic" w:hAnsi="Traditional Arabic" w:cs="B Mitra" w:hint="cs"/>
          <w:color w:val="000000"/>
          <w:rtl/>
        </w:rPr>
        <w:t xml:space="preserve">         </w:t>
      </w:r>
      <w:r w:rsidR="000F40C8">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w:t>
      </w:r>
      <w:r w:rsidR="0054411C" w:rsidRPr="00CD5C47">
        <w:rPr>
          <w:rFonts w:ascii="Traditional Arabic" w:hAnsi="Traditional Arabic" w:cs="B Mitra"/>
          <w:color w:val="000000"/>
          <w:rtl/>
        </w:rPr>
        <w:t>ج</w:t>
      </w:r>
      <w:r w:rsidRPr="00CD5C47">
        <w:rPr>
          <w:rFonts w:ascii="Traditional Arabic" w:hAnsi="Traditional Arabic" w:cs="B Mitra"/>
          <w:color w:val="000000"/>
          <w:rtl/>
        </w:rPr>
        <w:t>مله بر</w:t>
      </w:r>
      <w:r w:rsidRPr="00CD5C47">
        <w:rPr>
          <w:rFonts w:ascii="Traditional Arabic" w:hAnsi="Traditional Arabic" w:cs="B Mitra" w:hint="cs"/>
          <w:color w:val="000000"/>
          <w:rtl/>
        </w:rPr>
        <w:t xml:space="preserve"> </w:t>
      </w:r>
      <w:r w:rsidRPr="00CD5C47">
        <w:rPr>
          <w:rFonts w:ascii="Traditional Arabic" w:hAnsi="Traditional Arabic" w:cs="B Mitra"/>
          <w:color w:val="000000"/>
          <w:rtl/>
        </w:rPr>
        <w:t>بادند اگر</w:t>
      </w:r>
      <w:r w:rsidRPr="00CD5C47">
        <w:rPr>
          <w:rFonts w:ascii="Traditional Arabic" w:hAnsi="Traditional Arabic" w:cs="B Mitra" w:hint="cs"/>
          <w:color w:val="000000"/>
          <w:rtl/>
        </w:rPr>
        <w:t xml:space="preserve"> </w:t>
      </w:r>
      <w:r w:rsidRPr="00CD5C47">
        <w:rPr>
          <w:rFonts w:ascii="Traditional Arabic" w:hAnsi="Traditional Arabic" w:cs="B Mitra"/>
          <w:color w:val="000000"/>
          <w:rtl/>
        </w:rPr>
        <w:t>بر</w:t>
      </w:r>
      <w:r w:rsidRPr="00CD5C47">
        <w:rPr>
          <w:rFonts w:ascii="Traditional Arabic" w:hAnsi="Traditional Arabic" w:cs="B Mitra" w:hint="cs"/>
          <w:color w:val="000000"/>
          <w:rtl/>
        </w:rPr>
        <w:t xml:space="preserve"> </w:t>
      </w:r>
      <w:r w:rsidRPr="00CD5C47">
        <w:rPr>
          <w:rFonts w:ascii="Traditional Arabic" w:hAnsi="Traditional Arabic" w:cs="B Mitra"/>
          <w:color w:val="000000"/>
          <w:rtl/>
        </w:rPr>
        <w:t xml:space="preserve">دادشان </w:t>
      </w:r>
      <w:r w:rsidR="0054411C" w:rsidRPr="00CD5C47">
        <w:rPr>
          <w:rFonts w:ascii="Traditional Arabic" w:hAnsi="Traditional Arabic" w:cs="B Mitra"/>
          <w:color w:val="000000"/>
          <w:rtl/>
        </w:rPr>
        <w:t xml:space="preserve">ارشاد </w:t>
      </w:r>
      <w:r w:rsidR="0054411C" w:rsidRPr="00CD5C47">
        <w:rPr>
          <w:rFonts w:hint="cs"/>
          <w:color w:val="000000"/>
          <w:rtl/>
        </w:rPr>
        <w:t> </w:t>
      </w:r>
      <w:r w:rsidR="00BF68E4">
        <w:rPr>
          <w:rFonts w:ascii="Traditional Arabic" w:hAnsi="Traditional Arabic" w:cs="B Mitra"/>
          <w:color w:val="000000"/>
          <w:rtl/>
        </w:rPr>
        <w:t>ن</w:t>
      </w:r>
      <w:r w:rsidR="0054411C" w:rsidRPr="00CD5C47">
        <w:rPr>
          <w:rFonts w:ascii="Traditional Arabic" w:hAnsi="Traditional Arabic" w:cs="B Mitra"/>
          <w:color w:val="000000"/>
          <w:rtl/>
        </w:rPr>
        <w:t>یس</w:t>
      </w:r>
      <w:r w:rsidR="0054411C" w:rsidRPr="00CD5C47">
        <w:rPr>
          <w:rFonts w:ascii="Traditional Arabic" w:hAnsi="Traditional Arabic" w:cs="B Mitra" w:hint="cs"/>
          <w:color w:val="000000"/>
          <w:rtl/>
        </w:rPr>
        <w:t>ت</w:t>
      </w:r>
    </w:p>
    <w:p w:rsidR="00BF68E4" w:rsidRDefault="00BF68E4" w:rsidP="008B3C4B">
      <w:pPr>
        <w:pStyle w:val="NormalWeb"/>
        <w:shd w:val="clear" w:color="auto" w:fill="FFFFFF"/>
        <w:bidi/>
        <w:rPr>
          <w:rFonts w:ascii="Traditional Arabic" w:hAnsi="Traditional Arabic" w:cs="B Mitra"/>
          <w:color w:val="000000"/>
          <w:rtl/>
        </w:rPr>
      </w:pPr>
    </w:p>
    <w:p w:rsidR="00BF68E4" w:rsidRDefault="00BF68E4" w:rsidP="00BF68E4">
      <w:pPr>
        <w:pStyle w:val="NormalWeb"/>
        <w:shd w:val="clear" w:color="auto" w:fill="FFFFFF"/>
        <w:bidi/>
        <w:rPr>
          <w:rFonts w:ascii="Traditional Arabic" w:hAnsi="Traditional Arabic" w:cs="B Mitra"/>
          <w:color w:val="000000"/>
          <w:rtl/>
        </w:rPr>
      </w:pPr>
    </w:p>
    <w:p w:rsidR="001D5823" w:rsidRDefault="001D5823" w:rsidP="001D5823">
      <w:pPr>
        <w:pStyle w:val="NormalWeb"/>
        <w:shd w:val="clear" w:color="auto" w:fill="FFFFFF"/>
        <w:bidi/>
        <w:rPr>
          <w:rFonts w:ascii="Traditional Arabic" w:hAnsi="Traditional Arabic" w:cs="B Mitra"/>
          <w:color w:val="000000"/>
          <w:rtl/>
        </w:rPr>
      </w:pPr>
    </w:p>
    <w:p w:rsidR="001D5823" w:rsidRDefault="001D5823" w:rsidP="001D5823">
      <w:pPr>
        <w:pStyle w:val="NormalWeb"/>
        <w:shd w:val="clear" w:color="auto" w:fill="FFFFFF"/>
        <w:bidi/>
        <w:rPr>
          <w:rFonts w:ascii="Traditional Arabic" w:hAnsi="Traditional Arabic" w:cs="B Mitra"/>
          <w:color w:val="000000"/>
          <w:rtl/>
        </w:rPr>
      </w:pPr>
    </w:p>
    <w:p w:rsidR="001D5823" w:rsidRDefault="001D5823" w:rsidP="001D5823">
      <w:pPr>
        <w:pStyle w:val="NormalWeb"/>
        <w:shd w:val="clear" w:color="auto" w:fill="FFFFFF"/>
        <w:bidi/>
        <w:rPr>
          <w:rFonts w:ascii="Traditional Arabic" w:hAnsi="Traditional Arabic" w:cs="B Mitra"/>
          <w:color w:val="000000"/>
          <w:rtl/>
        </w:rPr>
      </w:pPr>
    </w:p>
    <w:p w:rsidR="001D5823" w:rsidRDefault="001D5823" w:rsidP="001D5823">
      <w:pPr>
        <w:pStyle w:val="NormalWeb"/>
        <w:shd w:val="clear" w:color="auto" w:fill="FFFFFF"/>
        <w:bidi/>
        <w:rPr>
          <w:rFonts w:ascii="Traditional Arabic" w:hAnsi="Traditional Arabic" w:cs="B Mitra"/>
          <w:color w:val="000000"/>
          <w:rtl/>
        </w:rPr>
      </w:pPr>
    </w:p>
    <w:p w:rsidR="00E63E32" w:rsidRDefault="00E63E32" w:rsidP="00E63E32">
      <w:pPr>
        <w:pStyle w:val="NormalWeb"/>
        <w:shd w:val="clear" w:color="auto" w:fill="FFFFFF"/>
        <w:bidi/>
        <w:rPr>
          <w:rFonts w:ascii="Traditional Arabic" w:hAnsi="Traditional Arabic" w:cs="B Mitra"/>
          <w:color w:val="000000"/>
          <w:rtl/>
        </w:rPr>
      </w:pPr>
    </w:p>
    <w:p w:rsidR="00E63E32" w:rsidRDefault="00E63E32" w:rsidP="00E63E32">
      <w:pPr>
        <w:pStyle w:val="NormalWeb"/>
        <w:shd w:val="clear" w:color="auto" w:fill="FFFFFF"/>
        <w:bidi/>
        <w:rPr>
          <w:rFonts w:ascii="Traditional Arabic" w:hAnsi="Traditional Arabic" w:cs="B Mitra"/>
          <w:color w:val="000000"/>
          <w:rtl/>
        </w:rPr>
      </w:pPr>
    </w:p>
    <w:p w:rsidR="00E63E32" w:rsidRDefault="00E63E32" w:rsidP="00E63E32">
      <w:pPr>
        <w:pStyle w:val="NormalWeb"/>
        <w:shd w:val="clear" w:color="auto" w:fill="FFFFFF"/>
        <w:bidi/>
        <w:rPr>
          <w:rFonts w:ascii="Traditional Arabic" w:hAnsi="Traditional Arabic" w:cs="B Mitra"/>
          <w:color w:val="000000"/>
          <w:rtl/>
        </w:rPr>
      </w:pPr>
    </w:p>
    <w:p w:rsidR="00E63E32" w:rsidRDefault="00E63E32" w:rsidP="00E63E32">
      <w:pPr>
        <w:pStyle w:val="NormalWeb"/>
        <w:shd w:val="clear" w:color="auto" w:fill="FFFFFF"/>
        <w:bidi/>
        <w:rPr>
          <w:rFonts w:ascii="Traditional Arabic" w:hAnsi="Traditional Arabic" w:cs="B Mitra"/>
          <w:color w:val="000000"/>
          <w:rtl/>
        </w:rPr>
      </w:pPr>
    </w:p>
    <w:p w:rsidR="00E63E32" w:rsidRDefault="00E63E32" w:rsidP="00E63E32">
      <w:pPr>
        <w:pStyle w:val="NormalWeb"/>
        <w:shd w:val="clear" w:color="auto" w:fill="FFFFFF"/>
        <w:bidi/>
        <w:rPr>
          <w:rFonts w:ascii="Traditional Arabic" w:hAnsi="Traditional Arabic" w:cs="B Mitra"/>
          <w:color w:val="000000"/>
          <w:rtl/>
        </w:rPr>
      </w:pPr>
    </w:p>
    <w:p w:rsidR="00E63E32" w:rsidRDefault="00E63E32" w:rsidP="00E63E32">
      <w:pPr>
        <w:pStyle w:val="NormalWeb"/>
        <w:shd w:val="clear" w:color="auto" w:fill="FFFFFF"/>
        <w:bidi/>
        <w:rPr>
          <w:rFonts w:ascii="Traditional Arabic" w:hAnsi="Traditional Arabic" w:cs="B Mitra"/>
          <w:color w:val="000000"/>
          <w:rtl/>
        </w:rPr>
      </w:pPr>
    </w:p>
    <w:p w:rsidR="00E63E32" w:rsidRDefault="00E63E32" w:rsidP="00E63E32">
      <w:pPr>
        <w:pStyle w:val="NormalWeb"/>
        <w:shd w:val="clear" w:color="auto" w:fill="FFFFFF"/>
        <w:bidi/>
        <w:rPr>
          <w:rFonts w:ascii="Traditional Arabic" w:hAnsi="Traditional Arabic" w:cs="B Mitra"/>
          <w:color w:val="000000"/>
          <w:rtl/>
        </w:rPr>
      </w:pPr>
    </w:p>
    <w:p w:rsidR="00E63E32" w:rsidRDefault="00E63E32" w:rsidP="00E63E32">
      <w:pPr>
        <w:pStyle w:val="NormalWeb"/>
        <w:shd w:val="clear" w:color="auto" w:fill="FFFFFF"/>
        <w:bidi/>
        <w:rPr>
          <w:rFonts w:ascii="Traditional Arabic" w:hAnsi="Traditional Arabic" w:cs="B Mitra"/>
          <w:color w:val="000000"/>
          <w:rtl/>
        </w:rPr>
      </w:pPr>
    </w:p>
    <w:p w:rsidR="00E63E32" w:rsidRDefault="00E63E32" w:rsidP="00E63E32">
      <w:pPr>
        <w:pStyle w:val="NormalWeb"/>
        <w:shd w:val="clear" w:color="auto" w:fill="FFFFFF"/>
        <w:bidi/>
        <w:rPr>
          <w:rFonts w:ascii="Traditional Arabic" w:hAnsi="Traditional Arabic" w:cs="B Mitra"/>
          <w:color w:val="000000"/>
          <w:rtl/>
        </w:rPr>
      </w:pPr>
    </w:p>
    <w:p w:rsidR="00E63E32" w:rsidRDefault="00E63E32" w:rsidP="00E63E32">
      <w:pPr>
        <w:pStyle w:val="NormalWeb"/>
        <w:shd w:val="clear" w:color="auto" w:fill="FFFFFF"/>
        <w:bidi/>
        <w:rPr>
          <w:rFonts w:ascii="Traditional Arabic" w:hAnsi="Traditional Arabic" w:cs="B Mitra"/>
          <w:color w:val="000000"/>
          <w:rtl/>
        </w:rPr>
      </w:pPr>
    </w:p>
    <w:p w:rsidR="001D5823" w:rsidRDefault="00224343" w:rsidP="00E63E32">
      <w:pPr>
        <w:pStyle w:val="NormalWeb"/>
        <w:shd w:val="clear" w:color="auto" w:fill="FFFFFF"/>
        <w:bidi/>
        <w:rPr>
          <w:rFonts w:ascii="Traditional Arabic" w:hAnsi="Traditional Arabic" w:cs="B Mitra"/>
          <w:color w:val="000000"/>
          <w:rtl/>
        </w:rPr>
      </w:pPr>
      <w:r>
        <w:rPr>
          <w:rFonts w:ascii="Traditional Arabic" w:hAnsi="Traditional Arabic" w:cs="B Mitra" w:hint="cs"/>
          <w:color w:val="000000"/>
          <w:rtl/>
        </w:rPr>
        <w:t>مدایح شعری</w:t>
      </w:r>
    </w:p>
    <w:p w:rsidR="001D5823" w:rsidRDefault="001D5823" w:rsidP="001D5823">
      <w:pPr>
        <w:pStyle w:val="NormalWeb"/>
        <w:shd w:val="clear" w:color="auto" w:fill="FFFFFF"/>
        <w:bidi/>
        <w:rPr>
          <w:rFonts w:ascii="Traditional Arabic" w:hAnsi="Traditional Arabic" w:cs="B Mitra"/>
          <w:color w:val="000000"/>
          <w:rtl/>
        </w:rPr>
      </w:pPr>
    </w:p>
    <w:p w:rsidR="008B3C4B" w:rsidRPr="00CD5C47" w:rsidRDefault="0054411C" w:rsidP="00A96337">
      <w:pPr>
        <w:pStyle w:val="NormalWeb"/>
        <w:shd w:val="clear" w:color="auto" w:fill="FFFFFF"/>
        <w:bidi/>
        <w:rPr>
          <w:rFonts w:ascii="Traditional Arabic" w:hAnsi="Traditional Arabic" w:cs="B Mitra"/>
          <w:color w:val="000000"/>
        </w:rPr>
      </w:pPr>
      <w:r w:rsidRPr="00CD5C47">
        <w:rPr>
          <w:rFonts w:ascii="Traditional Arabic" w:hAnsi="Traditional Arabic" w:cs="B Mitra" w:hint="cs"/>
          <w:color w:val="000000"/>
          <w:rtl/>
        </w:rPr>
        <w:t>دو</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قبیله</w:t>
      </w:r>
      <w:r w:rsidRPr="00CD5C47">
        <w:rPr>
          <w:rFonts w:ascii="Traditional Arabic" w:hAnsi="Traditional Arabic" w:cs="B Mitra"/>
          <w:color w:val="000000"/>
          <w:rtl/>
        </w:rPr>
        <w:t xml:space="preserve"> </w:t>
      </w:r>
      <w:r w:rsidR="00FE7A48">
        <w:rPr>
          <w:rFonts w:ascii="Traditional Arabic" w:hAnsi="Traditional Arabic" w:cs="B Mitra" w:hint="cs"/>
          <w:color w:val="000000"/>
          <w:rtl/>
        </w:rPr>
        <w:t>ک</w:t>
      </w:r>
      <w:r w:rsidRPr="00CD5C47">
        <w:rPr>
          <w:rFonts w:ascii="Traditional Arabic" w:hAnsi="Traditional Arabic" w:cs="B Mitra" w:hint="cs"/>
          <w:color w:val="000000"/>
          <w:rtl/>
        </w:rPr>
        <w:t>اوس</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و</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خزرج</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نام</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داشت</w:t>
      </w:r>
      <w:r w:rsidR="008B3C4B" w:rsidRPr="00CD5C47">
        <w:rPr>
          <w:rFonts w:ascii="Traditional Arabic" w:hAnsi="Traditional Arabic" w:cs="B Mitra"/>
          <w:color w:val="000000"/>
        </w:rPr>
        <w:t xml:space="preserve">            </w:t>
      </w:r>
      <w:r w:rsidR="009D3907">
        <w:rPr>
          <w:rFonts w:ascii="Traditional Arabic" w:hAnsi="Traditional Arabic" w:cs="B Mitra" w:hint="cs"/>
          <w:color w:val="000000"/>
          <w:rtl/>
        </w:rPr>
        <w:t xml:space="preserve">   </w:t>
      </w:r>
      <w:r w:rsidRPr="00CD5C47">
        <w:rPr>
          <w:rFonts w:ascii="Traditional Arabic" w:hAnsi="Traditional Arabic" w:cs="B Mitra" w:hint="cs"/>
          <w:color w:val="000000"/>
          <w:rtl/>
        </w:rPr>
        <w:t>یک</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ز</w:t>
      </w:r>
      <w:r w:rsidRPr="00CD5C47">
        <w:rPr>
          <w:rFonts w:ascii="Tahoma" w:hAnsi="Tahoma" w:cs="B Mitra"/>
          <w:color w:val="333333"/>
          <w:rtl/>
        </w:rPr>
        <w:t xml:space="preserve"> </w:t>
      </w:r>
      <w:r w:rsidRPr="00CD5C47">
        <w:rPr>
          <w:rFonts w:ascii="Traditional Arabic" w:hAnsi="Traditional Arabic" w:cs="B Mitra" w:hint="cs"/>
          <w:color w:val="000000"/>
          <w:rtl/>
        </w:rPr>
        <w:t>دیگر</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جان</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خون</w:t>
      </w:r>
      <w:r w:rsidRPr="00CD5C47">
        <w:rPr>
          <w:rFonts w:ascii="Traditional Arabic" w:hAnsi="Traditional Arabic" w:cs="B Mitra"/>
          <w:color w:val="000000"/>
          <w:rtl/>
        </w:rPr>
        <w:t xml:space="preserve"> </w:t>
      </w:r>
      <w:r w:rsidR="00BF68E4">
        <w:rPr>
          <w:rFonts w:ascii="Traditional Arabic" w:hAnsi="Traditional Arabic" w:cs="B Mitra" w:hint="cs"/>
          <w:color w:val="000000"/>
          <w:rtl/>
        </w:rPr>
        <w:t>آ</w:t>
      </w:r>
      <w:r w:rsidRPr="00CD5C47">
        <w:rPr>
          <w:rFonts w:ascii="Traditional Arabic" w:hAnsi="Traditional Arabic" w:cs="B Mitra" w:hint="cs"/>
          <w:color w:val="000000"/>
          <w:rtl/>
        </w:rPr>
        <w:t>شام</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داشت</w:t>
      </w:r>
    </w:p>
    <w:p w:rsidR="0054411C" w:rsidRPr="00CD5C47" w:rsidRDefault="0054411C" w:rsidP="008B3C4B">
      <w:pPr>
        <w:pStyle w:val="NormalWeb"/>
        <w:shd w:val="clear" w:color="auto" w:fill="FFFFFF"/>
        <w:bidi/>
        <w:rPr>
          <w:rFonts w:ascii="Traditional Arabic" w:hAnsi="Traditional Arabic" w:cs="B Mitra"/>
          <w:color w:val="000000"/>
        </w:rPr>
      </w:pPr>
      <w:r w:rsidRPr="00CD5C47">
        <w:rPr>
          <w:rFonts w:ascii="Traditional Arabic" w:hAnsi="Traditional Arabic" w:cs="B Mitra" w:hint="cs"/>
          <w:color w:val="000000"/>
          <w:rtl/>
        </w:rPr>
        <w:t>کینه‏</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هاى</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کهنه‏</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شان</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از</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مصطفى</w:t>
      </w:r>
      <w:r w:rsidR="008B3C4B" w:rsidRPr="00CD5C47">
        <w:rPr>
          <w:rFonts w:ascii="Traditional Arabic" w:hAnsi="Traditional Arabic" w:cs="B Mitra"/>
          <w:color w:val="000000"/>
        </w:rPr>
        <w:t xml:space="preserve">                </w:t>
      </w:r>
      <w:r w:rsidR="009D3907">
        <w:rPr>
          <w:rFonts w:ascii="Traditional Arabic" w:hAnsi="Traditional Arabic" w:cs="B Mitra" w:hint="cs"/>
          <w:color w:val="000000"/>
          <w:rtl/>
        </w:rPr>
        <w:t xml:space="preserve"> </w:t>
      </w:r>
      <w:r w:rsidRPr="00CD5C47">
        <w:rPr>
          <w:rFonts w:ascii="Traditional Arabic" w:hAnsi="Traditional Arabic" w:cs="B Mitra" w:hint="cs"/>
          <w:color w:val="000000"/>
          <w:rtl/>
        </w:rPr>
        <w:t>محو</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شد</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در</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نور</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اسلام</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و</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صفا</w:t>
      </w:r>
    </w:p>
    <w:p w:rsidR="0054411C" w:rsidRPr="00CD5C47" w:rsidRDefault="0054411C" w:rsidP="008B3C4B">
      <w:pPr>
        <w:pStyle w:val="NormalWeb"/>
        <w:shd w:val="clear" w:color="auto" w:fill="FFFFFF"/>
        <w:bidi/>
        <w:rPr>
          <w:rFonts w:ascii="Traditional Arabic" w:hAnsi="Traditional Arabic" w:cs="B Mitra"/>
          <w:color w:val="000000"/>
        </w:rPr>
      </w:pPr>
      <w:r w:rsidRPr="00CD5C47">
        <w:rPr>
          <w:rFonts w:ascii="Traditional Arabic" w:hAnsi="Traditional Arabic" w:cs="B Mitra" w:hint="cs"/>
          <w:color w:val="000000"/>
          <w:rtl/>
        </w:rPr>
        <w:t>او</w:t>
      </w:r>
      <w:r w:rsidR="00D456AD" w:rsidRPr="00CD5C47">
        <w:rPr>
          <w:rFonts w:ascii="Traditional Arabic" w:hAnsi="Traditional Arabic" w:cs="B Mitra" w:hint="cs"/>
          <w:color w:val="000000"/>
          <w:rtl/>
        </w:rPr>
        <w:t>ّ</w:t>
      </w:r>
      <w:r w:rsidRPr="00CD5C47">
        <w:rPr>
          <w:rFonts w:ascii="Traditional Arabic" w:hAnsi="Traditional Arabic" w:cs="B Mitra" w:hint="cs"/>
          <w:color w:val="000000"/>
          <w:rtl/>
        </w:rPr>
        <w:t>لا</w:t>
      </w:r>
      <w:r w:rsidR="00D456AD" w:rsidRPr="00CD5C47">
        <w:rPr>
          <w:rFonts w:ascii="Traditional Arabic" w:hAnsi="Traditional Arabic" w:cs="B Mitra" w:hint="cs"/>
          <w:color w:val="000000"/>
          <w:rtl/>
        </w:rPr>
        <w:t>ً</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اخوان</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شدند</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آن</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دشمنان</w:t>
      </w:r>
      <w:r w:rsidR="008B3C4B" w:rsidRPr="00CD5C47">
        <w:rPr>
          <w:rFonts w:ascii="Traditional Arabic" w:hAnsi="Traditional Arabic" w:cs="B Mitra"/>
          <w:color w:val="000000"/>
        </w:rPr>
        <w:t xml:space="preserve">                    </w:t>
      </w:r>
      <w:r w:rsidRPr="00CD5C47">
        <w:rPr>
          <w:rFonts w:ascii="Traditional Arabic" w:hAnsi="Traditional Arabic" w:cs="B Mitra" w:hint="cs"/>
          <w:color w:val="000000"/>
          <w:rtl/>
        </w:rPr>
        <w:t>همچو</w:t>
      </w:r>
      <w:r w:rsidRPr="00CD5C47">
        <w:rPr>
          <w:rFonts w:ascii="Traditional Arabic" w:hAnsi="Traditional Arabic" w:cs="B Mitra"/>
          <w:color w:val="000000"/>
          <w:rtl/>
        </w:rPr>
        <w:t xml:space="preserve"> </w:t>
      </w:r>
      <w:r w:rsidR="00FE7A48">
        <w:rPr>
          <w:rFonts w:ascii="Traditional Arabic" w:hAnsi="Traditional Arabic" w:cs="B Mitra" w:hint="cs"/>
          <w:color w:val="000000"/>
          <w:rtl/>
        </w:rPr>
        <w:t>ا</w:t>
      </w:r>
      <w:r w:rsidRPr="00CD5C47">
        <w:rPr>
          <w:rFonts w:ascii="Traditional Arabic" w:hAnsi="Traditional Arabic" w:cs="B Mitra" w:hint="cs"/>
          <w:color w:val="000000"/>
          <w:rtl/>
        </w:rPr>
        <w:t>عداد</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عنب</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در</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بوستان</w:t>
      </w:r>
    </w:p>
    <w:p w:rsidR="00D456AD" w:rsidRPr="00CD5C47" w:rsidRDefault="0054411C" w:rsidP="00BF68E4">
      <w:pPr>
        <w:pStyle w:val="NormalWeb"/>
        <w:shd w:val="clear" w:color="auto" w:fill="FFFFFF"/>
        <w:bidi/>
        <w:rPr>
          <w:rFonts w:ascii="Traditional Arabic" w:hAnsi="Traditional Arabic" w:cs="B Mitra"/>
          <w:color w:val="000000"/>
          <w:rtl/>
        </w:rPr>
      </w:pPr>
      <w:r w:rsidRPr="00CD5C47">
        <w:rPr>
          <w:rFonts w:ascii="Traditional Arabic" w:hAnsi="Traditional Arabic" w:cs="B Mitra" w:hint="cs"/>
          <w:color w:val="000000"/>
          <w:rtl/>
        </w:rPr>
        <w:t>وز</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دم</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المؤمنون</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اخوه</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به</w:t>
      </w:r>
      <w:r w:rsidRPr="00CD5C47">
        <w:rPr>
          <w:rFonts w:ascii="Traditional Arabic" w:hAnsi="Traditional Arabic" w:cs="B Mitra"/>
          <w:color w:val="000000"/>
          <w:rtl/>
        </w:rPr>
        <w:t xml:space="preserve"> </w:t>
      </w:r>
      <w:r w:rsidRPr="00CD5C47">
        <w:rPr>
          <w:rFonts w:ascii="Traditional Arabic" w:hAnsi="Traditional Arabic" w:cs="B Mitra" w:hint="cs"/>
          <w:color w:val="000000"/>
          <w:rtl/>
        </w:rPr>
        <w:t>پند</w:t>
      </w:r>
      <w:r w:rsidR="008B3C4B" w:rsidRPr="00CD5C47">
        <w:rPr>
          <w:rFonts w:ascii="Traditional Arabic" w:hAnsi="Traditional Arabic" w:cs="B Mitra" w:hint="cs"/>
          <w:color w:val="000000"/>
          <w:rtl/>
        </w:rPr>
        <w:t xml:space="preserve">                    </w:t>
      </w:r>
      <w:r w:rsidR="00284F22" w:rsidRPr="00CD5C47">
        <w:rPr>
          <w:rFonts w:ascii="Traditional Arabic" w:hAnsi="Traditional Arabic" w:cs="B Mitra" w:hint="cs"/>
          <w:color w:val="000000"/>
          <w:rtl/>
        </w:rPr>
        <w:t xml:space="preserve"> </w:t>
      </w:r>
      <w:r w:rsidR="009D3907">
        <w:rPr>
          <w:rFonts w:ascii="Traditional Arabic" w:hAnsi="Traditional Arabic" w:cs="B Mitra" w:hint="cs"/>
          <w:color w:val="000000"/>
          <w:rtl/>
        </w:rPr>
        <w:t xml:space="preserve">   </w:t>
      </w:r>
      <w:r w:rsidR="008B3C4B" w:rsidRPr="00CD5C47">
        <w:rPr>
          <w:rFonts w:ascii="Traditional Arabic" w:hAnsi="Traditional Arabic" w:cs="B Mitra" w:hint="cs"/>
          <w:color w:val="000000"/>
          <w:rtl/>
        </w:rPr>
        <w:t>در</w:t>
      </w:r>
      <w:r w:rsidR="008B3C4B" w:rsidRPr="00CD5C47">
        <w:rPr>
          <w:rFonts w:ascii="Traditional Arabic" w:hAnsi="Traditional Arabic" w:cs="B Mitra"/>
          <w:color w:val="000000"/>
          <w:rtl/>
        </w:rPr>
        <w:t xml:space="preserve"> </w:t>
      </w:r>
      <w:r w:rsidR="008B3C4B" w:rsidRPr="00CD5C47">
        <w:rPr>
          <w:rFonts w:ascii="Traditional Arabic" w:hAnsi="Traditional Arabic" w:cs="B Mitra" w:hint="cs"/>
          <w:color w:val="000000"/>
          <w:rtl/>
        </w:rPr>
        <w:t>شکستند</w:t>
      </w:r>
      <w:r w:rsidR="008B3C4B" w:rsidRPr="00CD5C47">
        <w:rPr>
          <w:rFonts w:ascii="Traditional Arabic" w:hAnsi="Traditional Arabic" w:cs="B Mitra"/>
          <w:color w:val="000000"/>
          <w:rtl/>
        </w:rPr>
        <w:t xml:space="preserve"> </w:t>
      </w:r>
      <w:r w:rsidR="008B3C4B" w:rsidRPr="00CD5C47">
        <w:rPr>
          <w:rFonts w:ascii="Traditional Arabic" w:hAnsi="Traditional Arabic" w:cs="B Mitra" w:hint="cs"/>
          <w:color w:val="000000"/>
          <w:rtl/>
        </w:rPr>
        <w:t>و</w:t>
      </w:r>
      <w:r w:rsidR="008B3C4B" w:rsidRPr="00CD5C47">
        <w:rPr>
          <w:rFonts w:ascii="Traditional Arabic" w:hAnsi="Traditional Arabic" w:cs="B Mitra"/>
          <w:color w:val="000000"/>
          <w:rtl/>
        </w:rPr>
        <w:t xml:space="preserve"> </w:t>
      </w:r>
      <w:r w:rsidR="008B3C4B" w:rsidRPr="00CD5C47">
        <w:rPr>
          <w:rFonts w:ascii="Traditional Arabic" w:hAnsi="Traditional Arabic" w:cs="B Mitra" w:hint="cs"/>
          <w:color w:val="000000"/>
          <w:rtl/>
        </w:rPr>
        <w:t>تن</w:t>
      </w:r>
      <w:r w:rsidR="008B3C4B" w:rsidRPr="00CD5C47">
        <w:rPr>
          <w:rFonts w:ascii="Traditional Arabic" w:hAnsi="Traditional Arabic" w:cs="B Mitra"/>
          <w:color w:val="000000"/>
          <w:rtl/>
        </w:rPr>
        <w:t xml:space="preserve"> </w:t>
      </w:r>
      <w:r w:rsidR="008B3C4B" w:rsidRPr="00CD5C47">
        <w:rPr>
          <w:rFonts w:ascii="Traditional Arabic" w:hAnsi="Traditional Arabic" w:cs="B Mitra" w:hint="cs"/>
          <w:color w:val="000000"/>
          <w:rtl/>
        </w:rPr>
        <w:t>واحد</w:t>
      </w:r>
      <w:r w:rsidR="008B3C4B" w:rsidRPr="00CD5C47">
        <w:rPr>
          <w:rFonts w:ascii="Traditional Arabic" w:hAnsi="Traditional Arabic" w:cs="B Mitra"/>
          <w:color w:val="000000"/>
          <w:rtl/>
        </w:rPr>
        <w:t xml:space="preserve"> </w:t>
      </w:r>
      <w:r w:rsidR="008B3C4B" w:rsidRPr="00CD5C47">
        <w:rPr>
          <w:rFonts w:ascii="Traditional Arabic" w:hAnsi="Traditional Arabic" w:cs="B Mitra" w:hint="cs"/>
          <w:color w:val="000000"/>
          <w:rtl/>
        </w:rPr>
        <w:t>شدند</w:t>
      </w:r>
    </w:p>
    <w:p w:rsidR="00BF68E4" w:rsidRDefault="00D456AD" w:rsidP="00FE7A48">
      <w:pPr>
        <w:pStyle w:val="NormalWeb"/>
        <w:shd w:val="clear" w:color="auto" w:fill="FFFFFF"/>
        <w:bidi/>
        <w:rPr>
          <w:rFonts w:ascii="IRANSans" w:hAnsi="IRANSans" w:cs="B Mitra"/>
          <w:color w:val="000000"/>
          <w:rtl/>
        </w:rPr>
      </w:pPr>
      <w:r w:rsidRPr="00CD5C47">
        <w:rPr>
          <w:rFonts w:ascii="IRANSans" w:hAnsi="IRANSans" w:cs="B Mitra" w:hint="cs"/>
          <w:color w:val="000000"/>
          <w:rtl/>
        </w:rPr>
        <w:t xml:space="preserve">آفرین  </w:t>
      </w:r>
      <w:r w:rsidRPr="00CD5C47">
        <w:rPr>
          <w:rFonts w:ascii="IRANSans" w:hAnsi="IRANSans" w:cs="B Mitra"/>
          <w:color w:val="000000"/>
          <w:rtl/>
        </w:rPr>
        <w:t>ب</w:t>
      </w:r>
      <w:r w:rsidRPr="00CD5C47">
        <w:rPr>
          <w:rFonts w:ascii="IRANSans" w:hAnsi="IRANSans" w:cs="B Mitra" w:hint="cs"/>
          <w:color w:val="000000"/>
          <w:rtl/>
        </w:rPr>
        <w:t>ر</w:t>
      </w:r>
      <w:r w:rsidR="001926DE" w:rsidRPr="00CD5C47">
        <w:rPr>
          <w:rFonts w:ascii="IRANSans" w:hAnsi="IRANSans" w:cs="B Mitra"/>
          <w:color w:val="000000"/>
          <w:rtl/>
        </w:rPr>
        <w:t xml:space="preserve">عشق </w:t>
      </w:r>
      <w:r w:rsidR="00FE7A48">
        <w:rPr>
          <w:rFonts w:ascii="IRANSans" w:hAnsi="IRANSans" w:cs="B Mitra" w:hint="cs"/>
          <w:color w:val="000000"/>
          <w:rtl/>
        </w:rPr>
        <w:t xml:space="preserve">کل </w:t>
      </w:r>
      <w:r w:rsidRPr="00CD5C47">
        <w:rPr>
          <w:rFonts w:ascii="IRANSans" w:hAnsi="IRANSans" w:cs="B Mitra" w:hint="cs"/>
          <w:color w:val="000000"/>
          <w:rtl/>
        </w:rPr>
        <w:t xml:space="preserve"> </w:t>
      </w:r>
      <w:r w:rsidR="001926DE" w:rsidRPr="00CD5C47">
        <w:rPr>
          <w:rFonts w:ascii="IRANSans" w:hAnsi="IRANSans" w:cs="B Mitra"/>
          <w:color w:val="000000"/>
          <w:rtl/>
        </w:rPr>
        <w:t>اوستاد</w:t>
      </w:r>
      <w:r w:rsidR="00A96337">
        <w:rPr>
          <w:rFonts w:ascii="IRANSans" w:hAnsi="IRANSans" w:cs="B Mitra" w:hint="cs"/>
          <w:color w:val="000000"/>
          <w:rtl/>
        </w:rPr>
        <w:t xml:space="preserve"> !</w:t>
      </w:r>
      <w:r w:rsidRPr="00CD5C47">
        <w:rPr>
          <w:rFonts w:ascii="IRANSans" w:hAnsi="IRANSans" w:cs="B Mitra" w:hint="cs"/>
          <w:color w:val="000000"/>
          <w:rtl/>
        </w:rPr>
        <w:t xml:space="preserve">                </w:t>
      </w:r>
      <w:r w:rsidR="008B3C4B" w:rsidRPr="00CD5C47">
        <w:rPr>
          <w:rFonts w:ascii="IRANSans" w:hAnsi="IRANSans" w:cs="B Mitra" w:hint="cs"/>
          <w:color w:val="000000"/>
          <w:rtl/>
        </w:rPr>
        <w:t xml:space="preserve">  </w:t>
      </w:r>
      <w:r w:rsidR="009D3907">
        <w:rPr>
          <w:rFonts w:ascii="IRANSans" w:hAnsi="IRANSans" w:cs="B Mitra" w:hint="cs"/>
          <w:color w:val="000000"/>
          <w:rtl/>
        </w:rPr>
        <w:t xml:space="preserve">    </w:t>
      </w:r>
      <w:r w:rsidR="008B3C4B" w:rsidRPr="00CD5C47">
        <w:rPr>
          <w:rFonts w:ascii="IRANSans" w:hAnsi="IRANSans" w:cs="B Mitra"/>
          <w:color w:val="000000"/>
          <w:rtl/>
        </w:rPr>
        <w:t>صد هزاران ذر</w:t>
      </w:r>
      <w:r w:rsidR="008B3C4B" w:rsidRPr="00CD5C47">
        <w:rPr>
          <w:rFonts w:ascii="IRANSans" w:hAnsi="IRANSans" w:cs="B Mitra" w:hint="cs"/>
          <w:color w:val="000000"/>
          <w:rtl/>
        </w:rPr>
        <w:t>ّ</w:t>
      </w:r>
      <w:r w:rsidR="008B3C4B" w:rsidRPr="00CD5C47">
        <w:rPr>
          <w:rFonts w:ascii="IRANSans" w:hAnsi="IRANSans" w:cs="B Mitra"/>
          <w:color w:val="000000"/>
          <w:rtl/>
        </w:rPr>
        <w:t>ه را داد ات</w:t>
      </w:r>
      <w:r w:rsidR="008B3C4B" w:rsidRPr="00CD5C47">
        <w:rPr>
          <w:rFonts w:ascii="IRANSans" w:hAnsi="IRANSans" w:cs="B Mitra" w:hint="cs"/>
          <w:color w:val="000000"/>
          <w:rtl/>
        </w:rPr>
        <w:t>ّ</w:t>
      </w:r>
      <w:r w:rsidR="008B3C4B" w:rsidRPr="00CD5C47">
        <w:rPr>
          <w:rFonts w:ascii="IRANSans" w:hAnsi="IRANSans" w:cs="B Mitra"/>
          <w:color w:val="000000"/>
          <w:rtl/>
        </w:rPr>
        <w:t>حاد</w:t>
      </w:r>
      <w:r w:rsidR="006C3B12" w:rsidRPr="00CD5C47">
        <w:rPr>
          <w:rFonts w:ascii="IRANSans" w:hAnsi="IRANSans" w:cs="B Mitra" w:hint="cs"/>
          <w:color w:val="000000"/>
          <w:rtl/>
        </w:rPr>
        <w:t xml:space="preserve">  </w:t>
      </w:r>
    </w:p>
    <w:p w:rsidR="00BF68E4" w:rsidRPr="00FE7A48" w:rsidRDefault="00BF68E4" w:rsidP="00BF68E4">
      <w:pPr>
        <w:pStyle w:val="NormalWeb"/>
        <w:shd w:val="clear" w:color="auto" w:fill="FFFFFF"/>
        <w:bidi/>
        <w:rPr>
          <w:rFonts w:ascii="IRANSans" w:hAnsi="IRANSans" w:cs="B Mitra"/>
          <w:color w:val="000000"/>
          <w:vertAlign w:val="superscript"/>
          <w:rtl/>
        </w:rPr>
      </w:pPr>
      <w:r w:rsidRPr="00BF68E4">
        <w:rPr>
          <w:rFonts w:ascii="IRANSans" w:hAnsi="IRANSans" w:cs="B Mitra" w:hint="cs"/>
          <w:color w:val="000000"/>
          <w:rtl/>
        </w:rPr>
        <w:t>همچو</w:t>
      </w:r>
      <w:r w:rsidRPr="00BF68E4">
        <w:rPr>
          <w:rFonts w:ascii="IRANSans" w:hAnsi="IRANSans" w:cs="B Mitra"/>
          <w:color w:val="000000"/>
          <w:rtl/>
        </w:rPr>
        <w:t xml:space="preserve"> </w:t>
      </w:r>
      <w:r w:rsidRPr="00BF68E4">
        <w:rPr>
          <w:rFonts w:ascii="IRANSans" w:hAnsi="IRANSans" w:cs="B Mitra" w:hint="cs"/>
          <w:color w:val="000000"/>
          <w:rtl/>
        </w:rPr>
        <w:t>خاک</w:t>
      </w:r>
      <w:r w:rsidRPr="00BF68E4">
        <w:rPr>
          <w:rFonts w:ascii="IRANSans" w:hAnsi="IRANSans" w:cs="B Mitra"/>
          <w:color w:val="000000"/>
          <w:rtl/>
        </w:rPr>
        <w:t xml:space="preserve"> </w:t>
      </w:r>
      <w:r w:rsidRPr="00BF68E4">
        <w:rPr>
          <w:rFonts w:ascii="IRANSans" w:hAnsi="IRANSans" w:cs="B Mitra" w:hint="cs"/>
          <w:color w:val="000000"/>
          <w:rtl/>
        </w:rPr>
        <w:t>مفترق</w:t>
      </w:r>
      <w:r w:rsidRPr="00BF68E4">
        <w:rPr>
          <w:rFonts w:ascii="IRANSans" w:hAnsi="IRANSans" w:cs="B Mitra"/>
          <w:color w:val="000000"/>
          <w:rtl/>
        </w:rPr>
        <w:t xml:space="preserve"> </w:t>
      </w:r>
      <w:r w:rsidRPr="00BF68E4">
        <w:rPr>
          <w:rFonts w:ascii="IRANSans" w:hAnsi="IRANSans" w:cs="B Mitra" w:hint="cs"/>
          <w:color w:val="000000"/>
          <w:rtl/>
        </w:rPr>
        <w:t>در</w:t>
      </w:r>
      <w:r w:rsidRPr="00BF68E4">
        <w:rPr>
          <w:rFonts w:ascii="IRANSans" w:hAnsi="IRANSans" w:cs="B Mitra"/>
          <w:color w:val="000000"/>
          <w:rtl/>
        </w:rPr>
        <w:t xml:space="preserve"> </w:t>
      </w:r>
      <w:r w:rsidR="00A96337">
        <w:rPr>
          <w:rFonts w:ascii="IRANSans" w:hAnsi="IRANSans" w:cs="B Mitra" w:hint="cs"/>
          <w:color w:val="000000"/>
          <w:rtl/>
        </w:rPr>
        <w:t>ره</w:t>
      </w:r>
      <w:r w:rsidRPr="00BF68E4">
        <w:rPr>
          <w:rFonts w:ascii="IRANSans" w:hAnsi="IRANSans" w:cs="B Mitra" w:hint="cs"/>
          <w:color w:val="000000"/>
          <w:rtl/>
        </w:rPr>
        <w:t>گذر</w:t>
      </w:r>
      <w:r w:rsidRPr="00BF68E4">
        <w:rPr>
          <w:rFonts w:ascii="IRANSans" w:hAnsi="IRANSans" w:cs="B Mitra"/>
          <w:color w:val="000000"/>
          <w:rtl/>
        </w:rPr>
        <w:t xml:space="preserve">         </w:t>
      </w:r>
      <w:r w:rsidR="009D3907">
        <w:rPr>
          <w:rFonts w:ascii="IRANSans" w:hAnsi="IRANSans" w:cs="B Mitra" w:hint="cs"/>
          <w:color w:val="000000"/>
          <w:rtl/>
        </w:rPr>
        <w:t xml:space="preserve">       </w:t>
      </w:r>
      <w:r w:rsidRPr="00BF68E4">
        <w:rPr>
          <w:rFonts w:ascii="IRANSans" w:hAnsi="IRANSans" w:cs="B Mitra"/>
          <w:color w:val="000000"/>
          <w:rtl/>
        </w:rPr>
        <w:t xml:space="preserve"> </w:t>
      </w:r>
      <w:r w:rsidR="009D3907">
        <w:rPr>
          <w:rFonts w:ascii="IRANSans" w:hAnsi="IRANSans" w:cs="B Mitra" w:hint="cs"/>
          <w:color w:val="000000"/>
          <w:rtl/>
        </w:rPr>
        <w:t xml:space="preserve">    </w:t>
      </w:r>
      <w:r w:rsidRPr="00BF68E4">
        <w:rPr>
          <w:rFonts w:ascii="IRANSans" w:hAnsi="IRANSans" w:cs="B Mitra" w:hint="cs"/>
          <w:color w:val="000000"/>
          <w:rtl/>
        </w:rPr>
        <w:t>یک</w:t>
      </w:r>
      <w:r w:rsidRPr="00BF68E4">
        <w:rPr>
          <w:rFonts w:ascii="IRANSans" w:hAnsi="IRANSans" w:cs="B Mitra"/>
          <w:color w:val="000000"/>
          <w:rtl/>
        </w:rPr>
        <w:t xml:space="preserve"> </w:t>
      </w:r>
      <w:r w:rsidRPr="00BF68E4">
        <w:rPr>
          <w:rFonts w:ascii="IRANSans" w:hAnsi="IRANSans" w:cs="B Mitra" w:hint="cs"/>
          <w:color w:val="000000"/>
          <w:rtl/>
        </w:rPr>
        <w:t>سبوشان</w:t>
      </w:r>
      <w:r w:rsidRPr="00BF68E4">
        <w:rPr>
          <w:rFonts w:ascii="IRANSans" w:hAnsi="IRANSans" w:cs="B Mitra"/>
          <w:color w:val="000000"/>
          <w:rtl/>
        </w:rPr>
        <w:t xml:space="preserve"> </w:t>
      </w:r>
      <w:r w:rsidRPr="00BF68E4">
        <w:rPr>
          <w:rFonts w:ascii="IRANSans" w:hAnsi="IRANSans" w:cs="B Mitra" w:hint="cs"/>
          <w:color w:val="000000"/>
          <w:rtl/>
        </w:rPr>
        <w:t>کرد</w:t>
      </w:r>
      <w:r w:rsidRPr="00BF68E4">
        <w:rPr>
          <w:rFonts w:ascii="IRANSans" w:hAnsi="IRANSans" w:cs="B Mitra"/>
          <w:color w:val="000000"/>
          <w:rtl/>
        </w:rPr>
        <w:t xml:space="preserve"> </w:t>
      </w:r>
      <w:r w:rsidRPr="00BF68E4">
        <w:rPr>
          <w:rFonts w:ascii="IRANSans" w:hAnsi="IRANSans" w:cs="B Mitra" w:hint="cs"/>
          <w:color w:val="000000"/>
          <w:rtl/>
        </w:rPr>
        <w:t>دست</w:t>
      </w:r>
      <w:r w:rsidRPr="00BF68E4">
        <w:rPr>
          <w:rFonts w:ascii="IRANSans" w:hAnsi="IRANSans" w:cs="B Mitra"/>
          <w:color w:val="000000"/>
          <w:rtl/>
        </w:rPr>
        <w:t xml:space="preserve"> </w:t>
      </w:r>
      <w:r w:rsidRPr="00BF68E4">
        <w:rPr>
          <w:rFonts w:ascii="IRANSans" w:hAnsi="IRANSans" w:cs="B Mitra" w:hint="cs"/>
          <w:color w:val="000000"/>
          <w:rtl/>
        </w:rPr>
        <w:t>کوزه‌</w:t>
      </w:r>
      <w:r w:rsidRPr="00BF68E4">
        <w:rPr>
          <w:rFonts w:ascii="IRANSans" w:hAnsi="IRANSans" w:cs="B Mitra"/>
          <w:color w:val="000000"/>
          <w:rtl/>
        </w:rPr>
        <w:t xml:space="preserve"> </w:t>
      </w:r>
      <w:r w:rsidRPr="00BF68E4">
        <w:rPr>
          <w:rFonts w:ascii="IRANSans" w:hAnsi="IRANSans" w:cs="B Mitra" w:hint="cs"/>
          <w:color w:val="000000"/>
          <w:rtl/>
        </w:rPr>
        <w:t>گر</w:t>
      </w:r>
      <w:r w:rsidR="00FE7A48">
        <w:rPr>
          <w:rFonts w:ascii="IRANSans" w:hAnsi="IRANSans" w:cs="B Mitra" w:hint="cs"/>
          <w:color w:val="000000"/>
          <w:vertAlign w:val="superscript"/>
          <w:rtl/>
        </w:rPr>
        <w:t>(مثنوی معنوی)</w:t>
      </w:r>
    </w:p>
    <w:p w:rsidR="00BF68E4" w:rsidRDefault="00BF68E4" w:rsidP="00BF68E4">
      <w:pPr>
        <w:pStyle w:val="NormalWeb"/>
        <w:shd w:val="clear" w:color="auto" w:fill="FFFFFF"/>
        <w:bidi/>
        <w:rPr>
          <w:rFonts w:ascii="IRANSans" w:hAnsi="IRANSans" w:cs="B Mitra"/>
          <w:color w:val="000000"/>
          <w:rtl/>
        </w:rPr>
      </w:pPr>
      <w:r>
        <w:rPr>
          <w:rFonts w:ascii="IRANSans" w:hAnsi="IRANSans" w:cs="B Mitra" w:hint="cs"/>
          <w:color w:val="000000"/>
          <w:rtl/>
        </w:rPr>
        <w:t xml:space="preserve">              </w:t>
      </w:r>
    </w:p>
    <w:p w:rsidR="00E63E32" w:rsidRDefault="00E63E32" w:rsidP="00E63E32">
      <w:pPr>
        <w:pStyle w:val="NormalWeb"/>
        <w:shd w:val="clear" w:color="auto" w:fill="FFFFFF"/>
        <w:bidi/>
        <w:rPr>
          <w:rFonts w:ascii="IRANSans" w:hAnsi="IRANSans" w:cs="B Mitra"/>
          <w:color w:val="000000"/>
          <w:rtl/>
        </w:rPr>
      </w:pPr>
    </w:p>
    <w:p w:rsidR="00E63E32" w:rsidRDefault="00E63E32" w:rsidP="00E63E32">
      <w:pPr>
        <w:pStyle w:val="NormalWeb"/>
        <w:shd w:val="clear" w:color="auto" w:fill="FFFFFF"/>
        <w:bidi/>
        <w:rPr>
          <w:rFonts w:ascii="IRANSans" w:hAnsi="IRANSans" w:cs="B Mitra"/>
          <w:color w:val="000000"/>
          <w:rtl/>
        </w:rPr>
      </w:pPr>
    </w:p>
    <w:p w:rsidR="00E63E32" w:rsidRDefault="00E63E32" w:rsidP="00E63E32">
      <w:pPr>
        <w:pStyle w:val="NormalWeb"/>
        <w:shd w:val="clear" w:color="auto" w:fill="FFFFFF"/>
        <w:bidi/>
        <w:rPr>
          <w:rFonts w:ascii="IRANSans" w:hAnsi="IRANSans" w:cs="B Mitra"/>
          <w:color w:val="000000"/>
          <w:rtl/>
        </w:rPr>
      </w:pPr>
    </w:p>
    <w:p w:rsidR="00E63E32" w:rsidRDefault="00E63E32" w:rsidP="00E63E32">
      <w:pPr>
        <w:pStyle w:val="NormalWeb"/>
        <w:shd w:val="clear" w:color="auto" w:fill="FFFFFF"/>
        <w:bidi/>
        <w:rPr>
          <w:rFonts w:ascii="IRANSans" w:hAnsi="IRANSans" w:cs="B Mitra"/>
          <w:color w:val="000000"/>
          <w:rtl/>
        </w:rPr>
      </w:pPr>
    </w:p>
    <w:p w:rsidR="00E63E32" w:rsidRDefault="00E63E32" w:rsidP="00E63E32">
      <w:pPr>
        <w:pStyle w:val="NormalWeb"/>
        <w:shd w:val="clear" w:color="auto" w:fill="FFFFFF"/>
        <w:bidi/>
        <w:rPr>
          <w:rFonts w:ascii="IRANSans" w:hAnsi="IRANSans" w:cs="B Mitra"/>
          <w:color w:val="000000"/>
          <w:rtl/>
        </w:rPr>
      </w:pPr>
    </w:p>
    <w:p w:rsidR="00E63E32" w:rsidRDefault="00E63E32" w:rsidP="00E63E32">
      <w:pPr>
        <w:pStyle w:val="NormalWeb"/>
        <w:shd w:val="clear" w:color="auto" w:fill="FFFFFF"/>
        <w:bidi/>
        <w:rPr>
          <w:rFonts w:ascii="IRANSans" w:hAnsi="IRANSans" w:cs="B Mitra"/>
          <w:color w:val="000000"/>
          <w:rtl/>
        </w:rPr>
      </w:pPr>
    </w:p>
    <w:p w:rsidR="00E63E32" w:rsidRDefault="00E63E32" w:rsidP="00E63E32">
      <w:pPr>
        <w:pStyle w:val="NormalWeb"/>
        <w:shd w:val="clear" w:color="auto" w:fill="FFFFFF"/>
        <w:bidi/>
        <w:rPr>
          <w:rFonts w:ascii="IRANSans" w:hAnsi="IRANSans" w:cs="B Mitra"/>
          <w:color w:val="000000"/>
          <w:rtl/>
        </w:rPr>
      </w:pPr>
    </w:p>
    <w:p w:rsidR="00E63E32" w:rsidRDefault="00E63E32" w:rsidP="00E63E32">
      <w:pPr>
        <w:pStyle w:val="NormalWeb"/>
        <w:shd w:val="clear" w:color="auto" w:fill="FFFFFF"/>
        <w:bidi/>
        <w:rPr>
          <w:rFonts w:ascii="IRANSans" w:hAnsi="IRANSans" w:cs="B Mitra"/>
          <w:color w:val="000000"/>
          <w:rtl/>
        </w:rPr>
      </w:pPr>
    </w:p>
    <w:p w:rsidR="00E63E32" w:rsidRDefault="00E63E32" w:rsidP="00E63E32">
      <w:pPr>
        <w:pStyle w:val="NormalWeb"/>
        <w:shd w:val="clear" w:color="auto" w:fill="FFFFFF"/>
        <w:bidi/>
        <w:rPr>
          <w:rFonts w:ascii="IRANSans" w:hAnsi="IRANSans" w:cs="B Mitra"/>
          <w:color w:val="000000"/>
          <w:rtl/>
        </w:rPr>
      </w:pPr>
    </w:p>
    <w:p w:rsidR="00E63E32" w:rsidRDefault="00E63E32" w:rsidP="00E63E32">
      <w:pPr>
        <w:pStyle w:val="NormalWeb"/>
        <w:shd w:val="clear" w:color="auto" w:fill="FFFFFF"/>
        <w:bidi/>
        <w:rPr>
          <w:rFonts w:ascii="IRANSans" w:hAnsi="IRANSans" w:cs="B Mitra"/>
          <w:color w:val="000000"/>
          <w:rtl/>
        </w:rPr>
      </w:pPr>
    </w:p>
    <w:p w:rsidR="00E63E32" w:rsidRDefault="00E63E32" w:rsidP="00E63E32">
      <w:pPr>
        <w:pStyle w:val="NormalWeb"/>
        <w:shd w:val="clear" w:color="auto" w:fill="FFFFFF"/>
        <w:bidi/>
        <w:rPr>
          <w:rFonts w:ascii="IRANSans" w:hAnsi="IRANSans" w:cs="B Mitra"/>
          <w:color w:val="000000"/>
          <w:rtl/>
        </w:rPr>
      </w:pPr>
    </w:p>
    <w:p w:rsidR="00E63E32" w:rsidRDefault="00E63E32" w:rsidP="00E63E32">
      <w:pPr>
        <w:pStyle w:val="NormalWeb"/>
        <w:shd w:val="clear" w:color="auto" w:fill="FFFFFF"/>
        <w:bidi/>
        <w:rPr>
          <w:rFonts w:ascii="IRANSans" w:hAnsi="IRANSans" w:cs="B Mitra"/>
          <w:color w:val="000000"/>
          <w:rtl/>
        </w:rPr>
      </w:pPr>
    </w:p>
    <w:p w:rsidR="00E63E32" w:rsidRDefault="00E63E32" w:rsidP="00E63E32">
      <w:pPr>
        <w:pStyle w:val="NormalWeb"/>
        <w:shd w:val="clear" w:color="auto" w:fill="FFFFFF"/>
        <w:bidi/>
        <w:rPr>
          <w:rFonts w:ascii="IRANSans" w:hAnsi="IRANSans" w:cs="B Mitra"/>
          <w:color w:val="000000"/>
          <w:rtl/>
        </w:rPr>
      </w:pPr>
    </w:p>
    <w:p w:rsidR="00E63E32" w:rsidRDefault="00E63E32" w:rsidP="00E63E32">
      <w:pPr>
        <w:pStyle w:val="NormalWeb"/>
        <w:shd w:val="clear" w:color="auto" w:fill="FFFFFF"/>
        <w:bidi/>
        <w:rPr>
          <w:rFonts w:ascii="IRANSans" w:hAnsi="IRANSans" w:cs="B Mitra"/>
          <w:color w:val="000000"/>
          <w:rtl/>
        </w:rPr>
      </w:pPr>
    </w:p>
    <w:p w:rsidR="001926DE" w:rsidRPr="00BF68E4" w:rsidRDefault="00451C0B" w:rsidP="00E63E32">
      <w:pPr>
        <w:pStyle w:val="NormalWeb"/>
        <w:shd w:val="clear" w:color="auto" w:fill="FFFFFF"/>
        <w:bidi/>
        <w:rPr>
          <w:rFonts w:ascii="IRANSans" w:hAnsi="IRANSans" w:cs="B Mitra"/>
          <w:color w:val="000000"/>
        </w:rPr>
      </w:pPr>
      <w:r>
        <w:rPr>
          <w:rFonts w:ascii="IRANSans" w:hAnsi="IRANSans" w:cs="B Mitra" w:hint="cs"/>
          <w:color w:val="000000"/>
          <w:rtl/>
        </w:rPr>
        <w:t>نصایح و اخلاقیات</w:t>
      </w:r>
    </w:p>
    <w:p w:rsidR="001926DE" w:rsidRPr="00FE7A48" w:rsidRDefault="006C3B12" w:rsidP="008B3C4B">
      <w:pPr>
        <w:pStyle w:val="NormalWeb"/>
        <w:shd w:val="clear" w:color="auto" w:fill="FFFFFF"/>
        <w:bidi/>
        <w:spacing w:before="0" w:beforeAutospacing="0" w:after="0" w:afterAutospacing="0" w:line="450" w:lineRule="atLeast"/>
        <w:rPr>
          <w:rFonts w:ascii="IRANSans" w:hAnsi="IRANSans" w:cs="B Mitra"/>
          <w:color w:val="000000"/>
          <w:vertAlign w:val="superscript"/>
        </w:rPr>
      </w:pPr>
      <w:r w:rsidRPr="00CD5C47">
        <w:rPr>
          <w:rFonts w:ascii="IRANSans" w:hAnsi="IRANSans" w:cs="B Mitra"/>
          <w:color w:val="000000"/>
          <w:rtl/>
        </w:rPr>
        <w:t>به ص</w:t>
      </w:r>
      <w:r w:rsidR="009D3907">
        <w:rPr>
          <w:rFonts w:ascii="IRANSans" w:hAnsi="IRANSans" w:cs="B Mitra" w:hint="cs"/>
          <w:color w:val="000000"/>
          <w:rtl/>
        </w:rPr>
        <w:t>ِ</w:t>
      </w:r>
      <w:r w:rsidRPr="00CD5C47">
        <w:rPr>
          <w:rFonts w:ascii="IRANSans" w:hAnsi="IRANSans" w:cs="B Mitra"/>
          <w:color w:val="000000"/>
          <w:rtl/>
        </w:rPr>
        <w:t>دق کوش که خورشید زاید</w:t>
      </w:r>
      <w:r w:rsidRPr="00CD5C47">
        <w:rPr>
          <w:rFonts w:ascii="IRANSans" w:hAnsi="IRANSans" w:cs="B Mitra" w:hint="cs"/>
          <w:color w:val="000000"/>
          <w:rtl/>
        </w:rPr>
        <w:t xml:space="preserve"> </w:t>
      </w:r>
      <w:r w:rsidRPr="00CD5C47">
        <w:rPr>
          <w:rFonts w:ascii="IRANSans" w:hAnsi="IRANSans" w:cs="B Mitra"/>
          <w:color w:val="000000"/>
          <w:rtl/>
        </w:rPr>
        <w:t>ازنف</w:t>
      </w:r>
      <w:r w:rsidR="009D3907">
        <w:rPr>
          <w:rFonts w:ascii="IRANSans" w:hAnsi="IRANSans" w:cs="B Mitra" w:hint="cs"/>
          <w:color w:val="000000"/>
          <w:rtl/>
        </w:rPr>
        <w:t>َ</w:t>
      </w:r>
      <w:r w:rsidRPr="00CD5C47">
        <w:rPr>
          <w:rFonts w:ascii="IRANSans" w:hAnsi="IRANSans" w:cs="B Mitra"/>
          <w:color w:val="000000"/>
          <w:rtl/>
        </w:rPr>
        <w:t>ست</w:t>
      </w:r>
      <w:r w:rsidR="00D456AD" w:rsidRPr="00CD5C47">
        <w:rPr>
          <w:rFonts w:ascii="IRANSans" w:hAnsi="IRANSans" w:cs="B Mitra" w:hint="cs"/>
          <w:color w:val="000000"/>
          <w:rtl/>
        </w:rPr>
        <w:t xml:space="preserve">     </w:t>
      </w:r>
      <w:r w:rsidR="008B3C4B" w:rsidRPr="00CD5C47">
        <w:rPr>
          <w:rFonts w:ascii="IRANSans" w:hAnsi="IRANSans" w:cs="B Mitra" w:hint="cs"/>
          <w:color w:val="000000"/>
          <w:rtl/>
        </w:rPr>
        <w:t xml:space="preserve">  </w:t>
      </w:r>
      <w:r w:rsidR="001926DE" w:rsidRPr="00CD5C47">
        <w:rPr>
          <w:rFonts w:ascii="IRANSans" w:hAnsi="IRANSans" w:cs="B Mitra"/>
          <w:color w:val="000000"/>
          <w:rtl/>
        </w:rPr>
        <w:t>که از دروغ سیه روی گشت صبح نخست</w:t>
      </w:r>
      <w:r w:rsidR="00FE7A48">
        <w:rPr>
          <w:rFonts w:ascii="IRANSans" w:hAnsi="IRANSans" w:cs="B Mitra" w:hint="cs"/>
          <w:color w:val="000000"/>
          <w:vertAlign w:val="superscript"/>
          <w:rtl/>
        </w:rPr>
        <w:t>(حافظ)</w:t>
      </w:r>
    </w:p>
    <w:p w:rsidR="00BF68E4" w:rsidRDefault="00BF68E4" w:rsidP="001A1AB4">
      <w:pPr>
        <w:pStyle w:val="NormalWeb"/>
        <w:shd w:val="clear" w:color="auto" w:fill="FFFFFF"/>
        <w:spacing w:before="0" w:beforeAutospacing="0" w:after="0" w:afterAutospacing="0" w:line="450" w:lineRule="atLeast"/>
        <w:jc w:val="right"/>
        <w:rPr>
          <w:rFonts w:ascii="IRANSans" w:hAnsi="IRANSans" w:cs="B Mitra"/>
          <w:color w:val="000000"/>
        </w:rPr>
      </w:pPr>
    </w:p>
    <w:p w:rsidR="00E63E32" w:rsidRDefault="00E63E32" w:rsidP="001A1AB4">
      <w:pPr>
        <w:pStyle w:val="NormalWeb"/>
        <w:shd w:val="clear" w:color="auto" w:fill="FFFFFF"/>
        <w:spacing w:before="0" w:beforeAutospacing="0" w:after="0" w:afterAutospacing="0" w:line="450" w:lineRule="atLeast"/>
        <w:jc w:val="right"/>
        <w:rPr>
          <w:rFonts w:ascii="IRANSans" w:hAnsi="IRANSans" w:cs="B Mitra"/>
          <w:color w:val="000000"/>
        </w:rPr>
      </w:pPr>
    </w:p>
    <w:p w:rsidR="00E63E32" w:rsidRDefault="00E63E32" w:rsidP="001A1AB4">
      <w:pPr>
        <w:pStyle w:val="NormalWeb"/>
        <w:shd w:val="clear" w:color="auto" w:fill="FFFFFF"/>
        <w:spacing w:before="0" w:beforeAutospacing="0" w:after="0" w:afterAutospacing="0" w:line="450" w:lineRule="atLeast"/>
        <w:jc w:val="right"/>
        <w:rPr>
          <w:rFonts w:ascii="IRANSans" w:hAnsi="IRANSans" w:cs="B Mitra"/>
          <w:color w:val="000000"/>
        </w:rPr>
      </w:pPr>
    </w:p>
    <w:p w:rsidR="00E63E32" w:rsidRDefault="00E63E32" w:rsidP="001A1AB4">
      <w:pPr>
        <w:pStyle w:val="NormalWeb"/>
        <w:shd w:val="clear" w:color="auto" w:fill="FFFFFF"/>
        <w:spacing w:before="0" w:beforeAutospacing="0" w:after="0" w:afterAutospacing="0" w:line="450" w:lineRule="atLeast"/>
        <w:jc w:val="right"/>
        <w:rPr>
          <w:rFonts w:ascii="IRANSans" w:hAnsi="IRANSans" w:cs="B Mitra"/>
          <w:color w:val="000000"/>
        </w:rPr>
      </w:pPr>
    </w:p>
    <w:p w:rsidR="00E63E32" w:rsidRDefault="00E63E32" w:rsidP="001A1AB4">
      <w:pPr>
        <w:pStyle w:val="NormalWeb"/>
        <w:shd w:val="clear" w:color="auto" w:fill="FFFFFF"/>
        <w:spacing w:before="0" w:beforeAutospacing="0" w:after="0" w:afterAutospacing="0" w:line="450" w:lineRule="atLeast"/>
        <w:jc w:val="right"/>
        <w:rPr>
          <w:rFonts w:ascii="IRANSans" w:hAnsi="IRANSans" w:cs="B Mitra"/>
          <w:color w:val="000000"/>
        </w:rPr>
      </w:pPr>
    </w:p>
    <w:p w:rsidR="00E63E32" w:rsidRDefault="00E63E32" w:rsidP="001A1AB4">
      <w:pPr>
        <w:pStyle w:val="NormalWeb"/>
        <w:shd w:val="clear" w:color="auto" w:fill="FFFFFF"/>
        <w:spacing w:before="0" w:beforeAutospacing="0" w:after="0" w:afterAutospacing="0" w:line="450" w:lineRule="atLeast"/>
        <w:jc w:val="right"/>
        <w:rPr>
          <w:rFonts w:ascii="IRANSans" w:hAnsi="IRANSans" w:cs="B Mitra"/>
          <w:color w:val="000000"/>
        </w:rPr>
      </w:pPr>
    </w:p>
    <w:p w:rsidR="00E63E32" w:rsidRDefault="00E63E32" w:rsidP="001A1AB4">
      <w:pPr>
        <w:pStyle w:val="NormalWeb"/>
        <w:shd w:val="clear" w:color="auto" w:fill="FFFFFF"/>
        <w:spacing w:before="0" w:beforeAutospacing="0" w:after="0" w:afterAutospacing="0" w:line="450" w:lineRule="atLeast"/>
        <w:jc w:val="right"/>
        <w:rPr>
          <w:rFonts w:ascii="IRANSans" w:hAnsi="IRANSans" w:cs="B Mitra"/>
          <w:color w:val="000000"/>
        </w:rPr>
      </w:pPr>
    </w:p>
    <w:p w:rsidR="00E63E32" w:rsidRDefault="00E63E32" w:rsidP="001A1AB4">
      <w:pPr>
        <w:pStyle w:val="NormalWeb"/>
        <w:shd w:val="clear" w:color="auto" w:fill="FFFFFF"/>
        <w:spacing w:before="0" w:beforeAutospacing="0" w:after="0" w:afterAutospacing="0" w:line="450" w:lineRule="atLeast"/>
        <w:jc w:val="right"/>
        <w:rPr>
          <w:rFonts w:ascii="IRANSans" w:hAnsi="IRANSans" w:cs="B Mitra"/>
          <w:color w:val="000000"/>
        </w:rPr>
      </w:pPr>
    </w:p>
    <w:p w:rsidR="00E63E32" w:rsidRDefault="00E63E32" w:rsidP="001A1AB4">
      <w:pPr>
        <w:pStyle w:val="NormalWeb"/>
        <w:shd w:val="clear" w:color="auto" w:fill="FFFFFF"/>
        <w:spacing w:before="0" w:beforeAutospacing="0" w:after="0" w:afterAutospacing="0" w:line="450" w:lineRule="atLeast"/>
        <w:jc w:val="right"/>
        <w:rPr>
          <w:rFonts w:ascii="IRANSans" w:hAnsi="IRANSans" w:cs="B Mitra"/>
          <w:color w:val="000000"/>
        </w:rPr>
      </w:pPr>
    </w:p>
    <w:p w:rsidR="00E63E32" w:rsidRDefault="00E63E32" w:rsidP="001A1AB4">
      <w:pPr>
        <w:pStyle w:val="NormalWeb"/>
        <w:shd w:val="clear" w:color="auto" w:fill="FFFFFF"/>
        <w:spacing w:before="0" w:beforeAutospacing="0" w:after="0" w:afterAutospacing="0" w:line="450" w:lineRule="atLeast"/>
        <w:jc w:val="right"/>
        <w:rPr>
          <w:rFonts w:ascii="IRANSans" w:hAnsi="IRANSans" w:cs="B Mitra"/>
          <w:color w:val="000000"/>
        </w:rPr>
      </w:pPr>
    </w:p>
    <w:p w:rsidR="00E63E32" w:rsidRDefault="00E63E32" w:rsidP="001A1AB4">
      <w:pPr>
        <w:pStyle w:val="NormalWeb"/>
        <w:shd w:val="clear" w:color="auto" w:fill="FFFFFF"/>
        <w:spacing w:before="0" w:beforeAutospacing="0" w:after="0" w:afterAutospacing="0" w:line="450" w:lineRule="atLeast"/>
        <w:jc w:val="right"/>
        <w:rPr>
          <w:rFonts w:ascii="IRANSans" w:hAnsi="IRANSans" w:cs="B Mitra"/>
          <w:color w:val="000000"/>
        </w:rPr>
      </w:pPr>
    </w:p>
    <w:p w:rsidR="00E63E32" w:rsidRDefault="00E63E32" w:rsidP="001A1AB4">
      <w:pPr>
        <w:pStyle w:val="NormalWeb"/>
        <w:shd w:val="clear" w:color="auto" w:fill="FFFFFF"/>
        <w:spacing w:before="0" w:beforeAutospacing="0" w:after="0" w:afterAutospacing="0" w:line="450" w:lineRule="atLeast"/>
        <w:jc w:val="right"/>
        <w:rPr>
          <w:rFonts w:ascii="IRANSans" w:hAnsi="IRANSans" w:cs="B Mitra"/>
          <w:color w:val="000000"/>
        </w:rPr>
      </w:pPr>
    </w:p>
    <w:p w:rsidR="00E63E32" w:rsidRDefault="00E63E32" w:rsidP="001A1AB4">
      <w:pPr>
        <w:pStyle w:val="NormalWeb"/>
        <w:shd w:val="clear" w:color="auto" w:fill="FFFFFF"/>
        <w:spacing w:before="0" w:beforeAutospacing="0" w:after="0" w:afterAutospacing="0" w:line="450" w:lineRule="atLeast"/>
        <w:jc w:val="right"/>
        <w:rPr>
          <w:rFonts w:ascii="IRANSans" w:hAnsi="IRANSans" w:cs="B Mitra"/>
          <w:color w:val="000000"/>
        </w:rPr>
      </w:pPr>
    </w:p>
    <w:p w:rsidR="00E63E32" w:rsidRDefault="00E63E32" w:rsidP="001A1AB4">
      <w:pPr>
        <w:pStyle w:val="NormalWeb"/>
        <w:shd w:val="clear" w:color="auto" w:fill="FFFFFF"/>
        <w:spacing w:before="0" w:beforeAutospacing="0" w:after="0" w:afterAutospacing="0" w:line="450" w:lineRule="atLeast"/>
        <w:jc w:val="right"/>
        <w:rPr>
          <w:rFonts w:ascii="IRANSans" w:hAnsi="IRANSans" w:cs="B Mitra"/>
          <w:color w:val="000000"/>
        </w:rPr>
      </w:pPr>
    </w:p>
    <w:p w:rsidR="00E63E32" w:rsidRDefault="00E63E32" w:rsidP="001A1AB4">
      <w:pPr>
        <w:pStyle w:val="NormalWeb"/>
        <w:shd w:val="clear" w:color="auto" w:fill="FFFFFF"/>
        <w:spacing w:before="0" w:beforeAutospacing="0" w:after="0" w:afterAutospacing="0" w:line="450" w:lineRule="atLeast"/>
        <w:jc w:val="right"/>
        <w:rPr>
          <w:rFonts w:ascii="IRANSans" w:hAnsi="IRANSans" w:cs="B Mitra"/>
          <w:color w:val="000000"/>
        </w:rPr>
      </w:pPr>
    </w:p>
    <w:p w:rsidR="00E63E32" w:rsidRDefault="00E63E32" w:rsidP="001A1AB4">
      <w:pPr>
        <w:pStyle w:val="NormalWeb"/>
        <w:shd w:val="clear" w:color="auto" w:fill="FFFFFF"/>
        <w:spacing w:before="0" w:beforeAutospacing="0" w:after="0" w:afterAutospacing="0" w:line="450" w:lineRule="atLeast"/>
        <w:jc w:val="right"/>
        <w:rPr>
          <w:rFonts w:ascii="IRANSans" w:hAnsi="IRANSans" w:cs="B Mitra"/>
          <w:color w:val="000000"/>
        </w:rPr>
      </w:pPr>
    </w:p>
    <w:p w:rsidR="00E63E32" w:rsidRDefault="00E63E32" w:rsidP="001A1AB4">
      <w:pPr>
        <w:pStyle w:val="NormalWeb"/>
        <w:shd w:val="clear" w:color="auto" w:fill="FFFFFF"/>
        <w:spacing w:before="0" w:beforeAutospacing="0" w:after="0" w:afterAutospacing="0" w:line="450" w:lineRule="atLeast"/>
        <w:jc w:val="right"/>
        <w:rPr>
          <w:rFonts w:ascii="IRANSans" w:hAnsi="IRANSans" w:cs="B Mitra"/>
          <w:color w:val="000000"/>
        </w:rPr>
      </w:pPr>
    </w:p>
    <w:p w:rsidR="00E63E32" w:rsidRDefault="00E63E32" w:rsidP="001A1AB4">
      <w:pPr>
        <w:pStyle w:val="NormalWeb"/>
        <w:shd w:val="clear" w:color="auto" w:fill="FFFFFF"/>
        <w:spacing w:before="0" w:beforeAutospacing="0" w:after="0" w:afterAutospacing="0" w:line="450" w:lineRule="atLeast"/>
        <w:jc w:val="right"/>
        <w:rPr>
          <w:rFonts w:ascii="IRANSans" w:hAnsi="IRANSans" w:cs="B Mitra"/>
          <w:color w:val="000000"/>
        </w:rPr>
      </w:pPr>
    </w:p>
    <w:p w:rsidR="00E63E32" w:rsidRDefault="00E63E32" w:rsidP="001A1AB4">
      <w:pPr>
        <w:pStyle w:val="NormalWeb"/>
        <w:shd w:val="clear" w:color="auto" w:fill="FFFFFF"/>
        <w:spacing w:before="0" w:beforeAutospacing="0" w:after="0" w:afterAutospacing="0" w:line="450" w:lineRule="atLeast"/>
        <w:jc w:val="right"/>
        <w:rPr>
          <w:rFonts w:ascii="IRANSans" w:hAnsi="IRANSans" w:cs="B Mitra"/>
          <w:color w:val="000000"/>
        </w:rPr>
      </w:pPr>
    </w:p>
    <w:p w:rsidR="00E63E32" w:rsidRDefault="00E63E32" w:rsidP="001A1AB4">
      <w:pPr>
        <w:pStyle w:val="NormalWeb"/>
        <w:shd w:val="clear" w:color="auto" w:fill="FFFFFF"/>
        <w:spacing w:before="0" w:beforeAutospacing="0" w:after="0" w:afterAutospacing="0" w:line="450" w:lineRule="atLeast"/>
        <w:jc w:val="right"/>
        <w:rPr>
          <w:rFonts w:ascii="IRANSans" w:hAnsi="IRANSans" w:cs="B Mitra"/>
          <w:color w:val="000000"/>
        </w:rPr>
      </w:pPr>
    </w:p>
    <w:p w:rsidR="00E63E32" w:rsidRDefault="00E63E32" w:rsidP="001A1AB4">
      <w:pPr>
        <w:pStyle w:val="NormalWeb"/>
        <w:shd w:val="clear" w:color="auto" w:fill="FFFFFF"/>
        <w:spacing w:before="0" w:beforeAutospacing="0" w:after="0" w:afterAutospacing="0" w:line="450" w:lineRule="atLeast"/>
        <w:jc w:val="right"/>
        <w:rPr>
          <w:rFonts w:ascii="IRANSans" w:hAnsi="IRANSans" w:cs="B Mitra"/>
          <w:color w:val="000000"/>
        </w:rPr>
      </w:pPr>
    </w:p>
    <w:p w:rsidR="00E63E32" w:rsidRDefault="00E63E32" w:rsidP="001A1AB4">
      <w:pPr>
        <w:pStyle w:val="NormalWeb"/>
        <w:shd w:val="clear" w:color="auto" w:fill="FFFFFF"/>
        <w:spacing w:before="0" w:beforeAutospacing="0" w:after="0" w:afterAutospacing="0" w:line="450" w:lineRule="atLeast"/>
        <w:jc w:val="right"/>
        <w:rPr>
          <w:rFonts w:ascii="IRANSans" w:hAnsi="IRANSans" w:cs="B Mitra"/>
          <w:color w:val="000000"/>
        </w:rPr>
      </w:pPr>
    </w:p>
    <w:p w:rsidR="00E63E32" w:rsidRDefault="00E63E32" w:rsidP="001A1AB4">
      <w:pPr>
        <w:pStyle w:val="NormalWeb"/>
        <w:shd w:val="clear" w:color="auto" w:fill="FFFFFF"/>
        <w:spacing w:before="0" w:beforeAutospacing="0" w:after="0" w:afterAutospacing="0" w:line="450" w:lineRule="atLeast"/>
        <w:jc w:val="right"/>
        <w:rPr>
          <w:rFonts w:ascii="IRANSans" w:hAnsi="IRANSans" w:cs="B Mitra"/>
          <w:color w:val="000000"/>
        </w:rPr>
      </w:pPr>
    </w:p>
    <w:p w:rsidR="00E63E32" w:rsidRDefault="00E63E32" w:rsidP="001A1AB4">
      <w:pPr>
        <w:pStyle w:val="NormalWeb"/>
        <w:shd w:val="clear" w:color="auto" w:fill="FFFFFF"/>
        <w:spacing w:before="0" w:beforeAutospacing="0" w:after="0" w:afterAutospacing="0" w:line="450" w:lineRule="atLeast"/>
        <w:jc w:val="right"/>
        <w:rPr>
          <w:rFonts w:ascii="IRANSans" w:hAnsi="IRANSans" w:cs="B Mitra"/>
          <w:color w:val="000000"/>
        </w:rPr>
      </w:pPr>
    </w:p>
    <w:p w:rsidR="00E63E32" w:rsidRDefault="00E63E32" w:rsidP="001A1AB4">
      <w:pPr>
        <w:pStyle w:val="NormalWeb"/>
        <w:shd w:val="clear" w:color="auto" w:fill="FFFFFF"/>
        <w:spacing w:before="0" w:beforeAutospacing="0" w:after="0" w:afterAutospacing="0" w:line="450" w:lineRule="atLeast"/>
        <w:jc w:val="right"/>
        <w:rPr>
          <w:rFonts w:ascii="IRANSans" w:hAnsi="IRANSans" w:cs="B Mitra"/>
          <w:color w:val="000000"/>
        </w:rPr>
      </w:pPr>
    </w:p>
    <w:p w:rsidR="00E63E32" w:rsidRDefault="00E63E32" w:rsidP="001A1AB4">
      <w:pPr>
        <w:pStyle w:val="NormalWeb"/>
        <w:shd w:val="clear" w:color="auto" w:fill="FFFFFF"/>
        <w:spacing w:before="0" w:beforeAutospacing="0" w:after="0" w:afterAutospacing="0" w:line="450" w:lineRule="atLeast"/>
        <w:jc w:val="right"/>
        <w:rPr>
          <w:rFonts w:ascii="IRANSans" w:hAnsi="IRANSans" w:cs="B Mitra"/>
          <w:color w:val="000000"/>
          <w:rtl/>
        </w:rPr>
      </w:pPr>
    </w:p>
    <w:p w:rsidR="00BF68E4" w:rsidRDefault="00BF68E4" w:rsidP="001A1AB4">
      <w:pPr>
        <w:pStyle w:val="NormalWeb"/>
        <w:shd w:val="clear" w:color="auto" w:fill="FFFFFF"/>
        <w:spacing w:before="0" w:beforeAutospacing="0" w:after="0" w:afterAutospacing="0" w:line="450" w:lineRule="atLeast"/>
        <w:jc w:val="right"/>
        <w:rPr>
          <w:rFonts w:ascii="IRANSans" w:hAnsi="IRANSans" w:cs="B Mitra"/>
          <w:color w:val="000000"/>
        </w:rPr>
      </w:pPr>
    </w:p>
    <w:p w:rsidR="00BF68E4" w:rsidRDefault="003009EC" w:rsidP="00E63E32">
      <w:pPr>
        <w:pStyle w:val="NormalWeb"/>
        <w:shd w:val="clear" w:color="auto" w:fill="FFFFFF"/>
        <w:spacing w:before="0" w:beforeAutospacing="0" w:after="0" w:afterAutospacing="0" w:line="450" w:lineRule="atLeast"/>
        <w:jc w:val="right"/>
        <w:rPr>
          <w:rFonts w:ascii="IRANSans" w:hAnsi="IRANSans" w:cs="B Mitra"/>
          <w:color w:val="000000"/>
        </w:rPr>
      </w:pPr>
      <w:r>
        <w:rPr>
          <w:rFonts w:ascii="IRANSans" w:hAnsi="IRANSans" w:cs="B Mitra" w:hint="cs"/>
          <w:color w:val="000000"/>
          <w:rtl/>
        </w:rPr>
        <w:t>مراثی شعری</w:t>
      </w:r>
      <w:r>
        <w:rPr>
          <w:rFonts w:ascii="IRANSans" w:hAnsi="IRANSans" w:cs="B Mitra" w:hint="cs"/>
          <w:color w:val="000000"/>
        </w:rPr>
        <w:t xml:space="preserve"> </w:t>
      </w:r>
    </w:p>
    <w:p w:rsidR="00BF68E4" w:rsidRDefault="00BF68E4" w:rsidP="001A1AB4">
      <w:pPr>
        <w:pStyle w:val="NormalWeb"/>
        <w:shd w:val="clear" w:color="auto" w:fill="FFFFFF"/>
        <w:spacing w:before="0" w:beforeAutospacing="0" w:after="0" w:afterAutospacing="0" w:line="450" w:lineRule="atLeast"/>
        <w:jc w:val="right"/>
        <w:rPr>
          <w:rFonts w:ascii="IRANSans" w:hAnsi="IRANSans" w:cs="B Mitra"/>
          <w:color w:val="000000"/>
          <w:rtl/>
        </w:rPr>
      </w:pPr>
    </w:p>
    <w:p w:rsidR="005422C4" w:rsidRPr="00CD5C47" w:rsidRDefault="00BF68E4" w:rsidP="00BF68E4">
      <w:pPr>
        <w:pStyle w:val="NormalWeb"/>
        <w:shd w:val="clear" w:color="auto" w:fill="FFFFFF"/>
        <w:spacing w:before="0" w:beforeAutospacing="0" w:after="0" w:afterAutospacing="0" w:line="450" w:lineRule="atLeast"/>
        <w:jc w:val="right"/>
        <w:rPr>
          <w:rFonts w:ascii="IRANSans" w:hAnsi="IRANSans" w:cs="B Mitra"/>
          <w:color w:val="000000"/>
          <w:rtl/>
        </w:rPr>
      </w:pPr>
      <w:r w:rsidRPr="00CD5C47">
        <w:rPr>
          <w:rFonts w:ascii="IRANSans" w:hAnsi="IRANSans" w:cs="B Mitra" w:hint="cs"/>
          <w:color w:val="000000"/>
          <w:rtl/>
        </w:rPr>
        <w:t xml:space="preserve"> </w:t>
      </w:r>
      <w:r w:rsidR="001A1AB4" w:rsidRPr="00CD5C47">
        <w:rPr>
          <w:rFonts w:ascii="IRANSans" w:hAnsi="IRANSans" w:cs="B Mitra" w:hint="cs"/>
          <w:color w:val="000000"/>
          <w:rtl/>
        </w:rPr>
        <w:t xml:space="preserve"> شعر زبان حال حضرت زینب </w:t>
      </w:r>
      <w:r w:rsidR="001A1AB4" w:rsidRPr="009D3907">
        <w:rPr>
          <w:rFonts w:ascii="IRANSans" w:hAnsi="IRANSans" w:cs="B Mitra" w:hint="cs"/>
          <w:color w:val="000000"/>
          <w:sz w:val="18"/>
          <w:szCs w:val="18"/>
          <w:rtl/>
        </w:rPr>
        <w:t xml:space="preserve">علیها السّلام </w:t>
      </w:r>
      <w:r w:rsidR="001A1AB4" w:rsidRPr="00CD5C47">
        <w:rPr>
          <w:rFonts w:ascii="IRANSans" w:hAnsi="IRANSans" w:cs="B Mitra" w:hint="cs"/>
          <w:color w:val="000000"/>
          <w:rtl/>
        </w:rPr>
        <w:t>در کوفه و اشعار در ذمّ دنیا</w:t>
      </w:r>
    </w:p>
    <w:p w:rsidR="001A1AB4" w:rsidRPr="00CD5C47" w:rsidRDefault="001A1AB4" w:rsidP="005422C4">
      <w:pPr>
        <w:pStyle w:val="NormalWeb"/>
        <w:shd w:val="clear" w:color="auto" w:fill="FFFFFF"/>
        <w:spacing w:before="0" w:beforeAutospacing="0" w:after="0" w:afterAutospacing="0" w:line="450" w:lineRule="atLeast"/>
        <w:rPr>
          <w:rFonts w:ascii="IRANSans" w:hAnsi="IRANSans" w:cs="B Mitra"/>
          <w:color w:val="000000"/>
          <w:rtl/>
        </w:rPr>
      </w:pPr>
    </w:p>
    <w:p w:rsidR="00284F22" w:rsidRDefault="001926DE" w:rsidP="008B3C4B">
      <w:pPr>
        <w:pStyle w:val="NormalWeb"/>
        <w:shd w:val="clear" w:color="auto" w:fill="FFFFFF"/>
        <w:jc w:val="right"/>
        <w:rPr>
          <w:rFonts w:ascii="IRANSans" w:hAnsi="IRANSans" w:cs="B Mitra"/>
          <w:color w:val="000000"/>
          <w:rtl/>
        </w:rPr>
      </w:pPr>
      <w:r w:rsidRPr="00CD5C47">
        <w:rPr>
          <w:rFonts w:ascii="IRANSans" w:hAnsi="IRANSans" w:cs="B Mitra" w:hint="cs"/>
          <w:color w:val="000000"/>
          <w:rtl/>
        </w:rPr>
        <w:t>دید  چون عصمت خدای تعالی</w:t>
      </w:r>
      <w:r w:rsidR="008B3C4B" w:rsidRPr="00CD5C47">
        <w:rPr>
          <w:rFonts w:ascii="IRANSans" w:hAnsi="IRANSans" w:cs="B Mitra" w:hint="cs"/>
          <w:color w:val="000000"/>
          <w:rtl/>
        </w:rPr>
        <w:t xml:space="preserve">             </w:t>
      </w:r>
      <w:r w:rsidRPr="00CD5C47">
        <w:rPr>
          <w:rFonts w:ascii="IRANSans" w:hAnsi="IRANSans" w:cs="B Mitra" w:hint="cs"/>
          <w:color w:val="000000"/>
          <w:rtl/>
        </w:rPr>
        <w:t>آفتابش زخلق یک نی بالا</w:t>
      </w:r>
    </w:p>
    <w:p w:rsidR="00AC4053" w:rsidRDefault="00AC4053" w:rsidP="008B3C4B">
      <w:pPr>
        <w:pStyle w:val="NormalWeb"/>
        <w:shd w:val="clear" w:color="auto" w:fill="FFFFFF"/>
        <w:jc w:val="right"/>
        <w:rPr>
          <w:rFonts w:ascii="IRANSans" w:hAnsi="IRANSans" w:cs="B Mitra"/>
          <w:color w:val="000000"/>
          <w:rtl/>
        </w:rPr>
      </w:pPr>
      <w:r>
        <w:rPr>
          <w:rFonts w:ascii="IRANSans" w:hAnsi="IRANSans" w:cs="B Mitra" w:hint="cs"/>
          <w:color w:val="000000"/>
          <w:rtl/>
        </w:rPr>
        <w:t>گفت و از دیده سفت لؤلؤ لالا</w:t>
      </w:r>
      <w:r w:rsidR="009D3907">
        <w:rPr>
          <w:rFonts w:ascii="IRANSans" w:hAnsi="IRANSans" w:cs="B Mitra" w:hint="cs"/>
          <w:color w:val="000000"/>
          <w:rtl/>
        </w:rPr>
        <w:t>:</w:t>
      </w:r>
      <w:r>
        <w:rPr>
          <w:rFonts w:ascii="IRANSans" w:hAnsi="IRANSans" w:cs="B Mitra" w:hint="cs"/>
          <w:color w:val="000000"/>
          <w:rtl/>
        </w:rPr>
        <w:t xml:space="preserve">            یا هلالا لَما استتمّ کمالا</w:t>
      </w:r>
    </w:p>
    <w:p w:rsidR="00AC4053" w:rsidRDefault="00AC4053" w:rsidP="008B3C4B">
      <w:pPr>
        <w:pStyle w:val="NormalWeb"/>
        <w:shd w:val="clear" w:color="auto" w:fill="FFFFFF"/>
        <w:jc w:val="right"/>
        <w:rPr>
          <w:rFonts w:ascii="IRANSans" w:hAnsi="IRANSans" w:cs="B Mitra"/>
          <w:color w:val="000000"/>
          <w:rtl/>
        </w:rPr>
      </w:pPr>
      <w:r>
        <w:rPr>
          <w:rFonts w:ascii="IRANSans" w:hAnsi="IRANSans" w:cs="B Mitra" w:hint="cs"/>
          <w:color w:val="000000"/>
          <w:rtl/>
        </w:rPr>
        <w:t xml:space="preserve">                             غالَه خَسفُه فاَبدا غروبا</w:t>
      </w:r>
      <w:r>
        <w:rPr>
          <w:rFonts w:ascii="IRANSans" w:hAnsi="IRANSans" w:cs="B Mitra"/>
          <w:color w:val="000000"/>
        </w:rPr>
        <w:t xml:space="preserve">            </w:t>
      </w:r>
    </w:p>
    <w:p w:rsidR="00AC4053" w:rsidRDefault="00AC4053" w:rsidP="008B3C4B">
      <w:pPr>
        <w:pStyle w:val="NormalWeb"/>
        <w:shd w:val="clear" w:color="auto" w:fill="FFFFFF"/>
        <w:jc w:val="right"/>
        <w:rPr>
          <w:rFonts w:ascii="Tahoma" w:hAnsi="Tahoma" w:cs="B Mitra"/>
          <w:color w:val="333333"/>
          <w:rtl/>
        </w:rPr>
      </w:pPr>
      <w:r>
        <w:rPr>
          <w:rFonts w:ascii="Tahoma" w:hAnsi="Tahoma" w:cs="B Mitra" w:hint="cs"/>
          <w:color w:val="333333"/>
          <w:rtl/>
        </w:rPr>
        <w:t>تو که سلطان مهر و عهد و ودادی    ا ز چه رسم وفا ز دست دادی؟</w:t>
      </w:r>
    </w:p>
    <w:p w:rsidR="00AC4053" w:rsidRDefault="00AC4053" w:rsidP="008B3C4B">
      <w:pPr>
        <w:pStyle w:val="NormalWeb"/>
        <w:shd w:val="clear" w:color="auto" w:fill="FFFFFF"/>
        <w:jc w:val="right"/>
        <w:rPr>
          <w:rFonts w:ascii="Tahoma" w:hAnsi="Tahoma" w:cs="B Mitra"/>
          <w:color w:val="333333"/>
          <w:rtl/>
        </w:rPr>
      </w:pPr>
      <w:r>
        <w:rPr>
          <w:rFonts w:ascii="Tahoma" w:hAnsi="Tahoma" w:cs="B Mitra" w:hint="cs"/>
          <w:color w:val="333333"/>
          <w:rtl/>
        </w:rPr>
        <w:t xml:space="preserve">بر دلم داغ حسرتت بنهادی            ما توهّمتُ یا شقیقَ فُؤادی </w:t>
      </w:r>
    </w:p>
    <w:p w:rsidR="00AC4053" w:rsidRDefault="00AC4053" w:rsidP="008B3C4B">
      <w:pPr>
        <w:pStyle w:val="NormalWeb"/>
        <w:shd w:val="clear" w:color="auto" w:fill="FFFFFF"/>
        <w:jc w:val="right"/>
        <w:rPr>
          <w:rFonts w:ascii="Tahoma" w:hAnsi="Tahoma" w:cs="B Mitra"/>
          <w:color w:val="333333"/>
          <w:rtl/>
        </w:rPr>
      </w:pPr>
      <w:r>
        <w:rPr>
          <w:rFonts w:ascii="Tahoma" w:hAnsi="Tahoma" w:cs="B Mitra" w:hint="cs"/>
          <w:color w:val="333333"/>
          <w:rtl/>
        </w:rPr>
        <w:t xml:space="preserve">                           کان هذا مُقدّرا مکتوبا </w:t>
      </w:r>
    </w:p>
    <w:p w:rsidR="00AC4053" w:rsidRDefault="00AC4053" w:rsidP="008B3C4B">
      <w:pPr>
        <w:pStyle w:val="NormalWeb"/>
        <w:shd w:val="clear" w:color="auto" w:fill="FFFFFF"/>
        <w:jc w:val="right"/>
        <w:rPr>
          <w:rFonts w:ascii="Tahoma" w:hAnsi="Tahoma" w:cs="B Mitra"/>
          <w:color w:val="333333"/>
          <w:rtl/>
        </w:rPr>
      </w:pPr>
      <w:r>
        <w:rPr>
          <w:rFonts w:ascii="Tahoma" w:hAnsi="Tahoma" w:cs="B Mitra" w:hint="cs"/>
          <w:color w:val="333333"/>
          <w:rtl/>
        </w:rPr>
        <w:t xml:space="preserve">دخترانت ببین سوار شترها                خواهرانت نگر به راه و گذرها </w:t>
      </w:r>
    </w:p>
    <w:p w:rsidR="00AC4053" w:rsidRDefault="00AC4053" w:rsidP="008B3C4B">
      <w:pPr>
        <w:pStyle w:val="NormalWeb"/>
        <w:shd w:val="clear" w:color="auto" w:fill="FFFFFF"/>
        <w:jc w:val="right"/>
        <w:rPr>
          <w:rFonts w:ascii="Tahoma" w:hAnsi="Tahoma" w:cs="B Mitra"/>
          <w:color w:val="333333"/>
          <w:rtl/>
        </w:rPr>
      </w:pPr>
      <w:r>
        <w:rPr>
          <w:rFonts w:ascii="Tahoma" w:hAnsi="Tahoma" w:cs="B Mitra" w:hint="cs"/>
          <w:color w:val="333333"/>
          <w:rtl/>
        </w:rPr>
        <w:t xml:space="preserve">ای تسلّی دهنده همه دل ها              یا اخی فاطمُ الصّغیرة کلّمها </w:t>
      </w:r>
    </w:p>
    <w:p w:rsidR="000F40C8" w:rsidRDefault="00AC4053" w:rsidP="000F40C8">
      <w:pPr>
        <w:pStyle w:val="NormalWeb"/>
        <w:shd w:val="clear" w:color="auto" w:fill="FFFFFF"/>
        <w:jc w:val="right"/>
        <w:rPr>
          <w:rFonts w:ascii="Tahoma" w:hAnsi="Tahoma" w:cs="B Mitra"/>
          <w:color w:val="333333"/>
          <w:rtl/>
        </w:rPr>
      </w:pPr>
      <w:r>
        <w:rPr>
          <w:rFonts w:ascii="Tahoma" w:hAnsi="Tahoma" w:cs="B Mitra" w:hint="cs"/>
          <w:color w:val="333333"/>
          <w:rtl/>
        </w:rPr>
        <w:t xml:space="preserve">              </w:t>
      </w:r>
      <w:r w:rsidR="00EC5966">
        <w:rPr>
          <w:rFonts w:ascii="Tahoma" w:hAnsi="Tahoma" w:cs="B Mitra" w:hint="cs"/>
          <w:color w:val="333333"/>
          <w:rtl/>
        </w:rPr>
        <w:t xml:space="preserve">              فقد کادَ</w:t>
      </w:r>
      <w:r>
        <w:rPr>
          <w:rFonts w:ascii="Tahoma" w:hAnsi="Tahoma" w:cs="B Mitra" w:hint="cs"/>
          <w:color w:val="333333"/>
          <w:rtl/>
        </w:rPr>
        <w:t xml:space="preserve"> قلبُها ا</w:t>
      </w:r>
      <w:r w:rsidR="00EC5966">
        <w:rPr>
          <w:rFonts w:ascii="Tahoma" w:hAnsi="Tahoma" w:cs="B Mitra" w:hint="cs"/>
          <w:color w:val="333333"/>
          <w:rtl/>
        </w:rPr>
        <w:t>َ</w:t>
      </w:r>
      <w:r w:rsidR="000F40C8">
        <w:rPr>
          <w:rFonts w:ascii="Tahoma" w:hAnsi="Tahoma" w:cs="B Mitra" w:hint="cs"/>
          <w:color w:val="333333"/>
          <w:rtl/>
        </w:rPr>
        <w:t>ن یَذوبا</w:t>
      </w:r>
    </w:p>
    <w:p w:rsidR="00E63E32" w:rsidRDefault="00E63E32" w:rsidP="0055678B">
      <w:pPr>
        <w:pStyle w:val="NormalWeb"/>
        <w:shd w:val="clear" w:color="auto" w:fill="FFFFFF"/>
        <w:bidi/>
        <w:spacing w:before="0" w:beforeAutospacing="0" w:after="0" w:afterAutospacing="0" w:line="450" w:lineRule="atLeast"/>
        <w:rPr>
          <w:rFonts w:ascii="Tahoma" w:hAnsi="Tahoma" w:cs="B Mitra"/>
          <w:color w:val="333333"/>
        </w:rPr>
      </w:pPr>
    </w:p>
    <w:p w:rsidR="00E63E32" w:rsidRDefault="00E63E32" w:rsidP="00E63E32">
      <w:pPr>
        <w:pStyle w:val="NormalWeb"/>
        <w:shd w:val="clear" w:color="auto" w:fill="FFFFFF"/>
        <w:bidi/>
        <w:spacing w:before="0" w:beforeAutospacing="0" w:after="0" w:afterAutospacing="0" w:line="450" w:lineRule="atLeast"/>
        <w:rPr>
          <w:rFonts w:ascii="Tahoma" w:hAnsi="Tahoma" w:cs="B Mitra"/>
          <w:color w:val="333333"/>
        </w:rPr>
      </w:pPr>
    </w:p>
    <w:p w:rsidR="00E63E32" w:rsidRDefault="00E63E32" w:rsidP="00E63E32">
      <w:pPr>
        <w:pStyle w:val="NormalWeb"/>
        <w:shd w:val="clear" w:color="auto" w:fill="FFFFFF"/>
        <w:bidi/>
        <w:spacing w:before="0" w:beforeAutospacing="0" w:after="0" w:afterAutospacing="0" w:line="450" w:lineRule="atLeast"/>
        <w:rPr>
          <w:rFonts w:ascii="Tahoma" w:hAnsi="Tahoma" w:cs="B Mitra"/>
          <w:color w:val="333333"/>
        </w:rPr>
      </w:pPr>
    </w:p>
    <w:p w:rsidR="00E63E32" w:rsidRDefault="00E63E32" w:rsidP="00E63E32">
      <w:pPr>
        <w:pStyle w:val="NormalWeb"/>
        <w:shd w:val="clear" w:color="auto" w:fill="FFFFFF"/>
        <w:bidi/>
        <w:spacing w:before="0" w:beforeAutospacing="0" w:after="0" w:afterAutospacing="0" w:line="450" w:lineRule="atLeast"/>
        <w:rPr>
          <w:rFonts w:ascii="Tahoma" w:hAnsi="Tahoma" w:cs="B Mitra"/>
          <w:color w:val="333333"/>
        </w:rPr>
      </w:pPr>
    </w:p>
    <w:p w:rsidR="00E63E32" w:rsidRDefault="00E63E32" w:rsidP="00E63E32">
      <w:pPr>
        <w:pStyle w:val="NormalWeb"/>
        <w:shd w:val="clear" w:color="auto" w:fill="FFFFFF"/>
        <w:bidi/>
        <w:spacing w:before="0" w:beforeAutospacing="0" w:after="0" w:afterAutospacing="0" w:line="450" w:lineRule="atLeast"/>
        <w:rPr>
          <w:rFonts w:ascii="Tahoma" w:hAnsi="Tahoma" w:cs="B Mitra"/>
          <w:color w:val="333333"/>
        </w:rPr>
      </w:pPr>
    </w:p>
    <w:p w:rsidR="00E63E32" w:rsidRDefault="00E63E32" w:rsidP="00E63E32">
      <w:pPr>
        <w:pStyle w:val="NormalWeb"/>
        <w:shd w:val="clear" w:color="auto" w:fill="FFFFFF"/>
        <w:bidi/>
        <w:spacing w:before="0" w:beforeAutospacing="0" w:after="0" w:afterAutospacing="0" w:line="450" w:lineRule="atLeast"/>
        <w:rPr>
          <w:rFonts w:ascii="Tahoma" w:hAnsi="Tahoma" w:cs="B Mitra"/>
          <w:color w:val="333333"/>
        </w:rPr>
      </w:pPr>
    </w:p>
    <w:p w:rsidR="00E63E32" w:rsidRDefault="00E63E32" w:rsidP="00E63E32">
      <w:pPr>
        <w:pStyle w:val="NormalWeb"/>
        <w:shd w:val="clear" w:color="auto" w:fill="FFFFFF"/>
        <w:bidi/>
        <w:spacing w:before="0" w:beforeAutospacing="0" w:after="0" w:afterAutospacing="0" w:line="450" w:lineRule="atLeast"/>
        <w:rPr>
          <w:rFonts w:ascii="Tahoma" w:hAnsi="Tahoma" w:cs="B Mitra"/>
          <w:color w:val="333333"/>
        </w:rPr>
      </w:pPr>
    </w:p>
    <w:p w:rsidR="00E63E32" w:rsidRDefault="00E63E32" w:rsidP="00E63E32">
      <w:pPr>
        <w:pStyle w:val="NormalWeb"/>
        <w:shd w:val="clear" w:color="auto" w:fill="FFFFFF"/>
        <w:bidi/>
        <w:spacing w:before="0" w:beforeAutospacing="0" w:after="0" w:afterAutospacing="0" w:line="450" w:lineRule="atLeast"/>
        <w:rPr>
          <w:rFonts w:ascii="Tahoma" w:hAnsi="Tahoma" w:cs="B Mitra"/>
          <w:color w:val="333333"/>
        </w:rPr>
      </w:pPr>
    </w:p>
    <w:p w:rsidR="00E63E32" w:rsidRDefault="00E63E32" w:rsidP="00E63E32">
      <w:pPr>
        <w:pStyle w:val="NormalWeb"/>
        <w:shd w:val="clear" w:color="auto" w:fill="FFFFFF"/>
        <w:bidi/>
        <w:spacing w:before="0" w:beforeAutospacing="0" w:after="0" w:afterAutospacing="0" w:line="450" w:lineRule="atLeast"/>
        <w:rPr>
          <w:rFonts w:ascii="Tahoma" w:hAnsi="Tahoma" w:cs="B Mitra"/>
          <w:color w:val="333333"/>
        </w:rPr>
      </w:pPr>
    </w:p>
    <w:p w:rsidR="00E63E32" w:rsidRDefault="00E63E32" w:rsidP="00E63E32">
      <w:pPr>
        <w:pStyle w:val="NormalWeb"/>
        <w:shd w:val="clear" w:color="auto" w:fill="FFFFFF"/>
        <w:bidi/>
        <w:spacing w:before="0" w:beforeAutospacing="0" w:after="0" w:afterAutospacing="0" w:line="450" w:lineRule="atLeast"/>
        <w:rPr>
          <w:rFonts w:ascii="Tahoma" w:hAnsi="Tahoma" w:cs="B Mitra"/>
          <w:color w:val="333333"/>
        </w:rPr>
      </w:pPr>
    </w:p>
    <w:p w:rsidR="00E63E32" w:rsidRDefault="00E63E32" w:rsidP="00E63E32">
      <w:pPr>
        <w:pStyle w:val="NormalWeb"/>
        <w:shd w:val="clear" w:color="auto" w:fill="FFFFFF"/>
        <w:bidi/>
        <w:spacing w:before="0" w:beforeAutospacing="0" w:after="0" w:afterAutospacing="0" w:line="450" w:lineRule="atLeast"/>
        <w:rPr>
          <w:rFonts w:ascii="Tahoma" w:hAnsi="Tahoma" w:cs="B Mitra"/>
          <w:color w:val="333333"/>
        </w:rPr>
      </w:pPr>
    </w:p>
    <w:p w:rsidR="00E63E32" w:rsidRDefault="00E63E32" w:rsidP="00E63E32">
      <w:pPr>
        <w:pStyle w:val="NormalWeb"/>
        <w:shd w:val="clear" w:color="auto" w:fill="FFFFFF"/>
        <w:bidi/>
        <w:spacing w:before="0" w:beforeAutospacing="0" w:after="0" w:afterAutospacing="0" w:line="450" w:lineRule="atLeast"/>
        <w:rPr>
          <w:rFonts w:ascii="Tahoma" w:hAnsi="Tahoma" w:cs="B Mitra"/>
          <w:color w:val="333333"/>
        </w:rPr>
      </w:pPr>
    </w:p>
    <w:p w:rsidR="00E63E32" w:rsidRDefault="00E63E32" w:rsidP="00E63E32">
      <w:pPr>
        <w:pStyle w:val="NormalWeb"/>
        <w:shd w:val="clear" w:color="auto" w:fill="FFFFFF"/>
        <w:bidi/>
        <w:spacing w:before="0" w:beforeAutospacing="0" w:after="0" w:afterAutospacing="0" w:line="450" w:lineRule="atLeast"/>
        <w:rPr>
          <w:rFonts w:ascii="Tahoma" w:hAnsi="Tahoma" w:cs="B Mitra"/>
          <w:color w:val="333333"/>
        </w:rPr>
      </w:pPr>
    </w:p>
    <w:p w:rsidR="001D5823" w:rsidRDefault="00451C0B" w:rsidP="00E63E32">
      <w:pPr>
        <w:pStyle w:val="NormalWeb"/>
        <w:shd w:val="clear" w:color="auto" w:fill="FFFFFF"/>
        <w:bidi/>
        <w:spacing w:before="0" w:beforeAutospacing="0" w:after="0" w:afterAutospacing="0" w:line="450" w:lineRule="atLeast"/>
        <w:rPr>
          <w:rFonts w:ascii="Tahoma" w:hAnsi="Tahoma" w:cs="B Mitra"/>
          <w:color w:val="333333"/>
          <w:rtl/>
        </w:rPr>
      </w:pPr>
      <w:r>
        <w:rPr>
          <w:rFonts w:ascii="Tahoma" w:hAnsi="Tahoma" w:cs="B Mitra" w:hint="cs"/>
          <w:color w:val="333333"/>
          <w:rtl/>
        </w:rPr>
        <w:t>نصایح و اخلاقیات</w:t>
      </w:r>
      <w:r w:rsidR="001D5823">
        <w:rPr>
          <w:rFonts w:ascii="Tahoma" w:hAnsi="Tahoma" w:cs="B Mitra" w:hint="cs"/>
          <w:color w:val="333333"/>
          <w:rtl/>
        </w:rPr>
        <w:t xml:space="preserve"> </w:t>
      </w:r>
    </w:p>
    <w:p w:rsidR="00C07BFF" w:rsidRDefault="00C07BFF" w:rsidP="00C07BFF">
      <w:pPr>
        <w:pStyle w:val="NormalWeb"/>
        <w:shd w:val="clear" w:color="auto" w:fill="FFFFFF"/>
        <w:bidi/>
        <w:spacing w:before="0" w:beforeAutospacing="0" w:after="0" w:afterAutospacing="0" w:line="450" w:lineRule="atLeast"/>
        <w:rPr>
          <w:rFonts w:ascii="Tahoma" w:hAnsi="Tahoma" w:cs="B Mitra"/>
          <w:color w:val="333333"/>
          <w:rtl/>
        </w:rPr>
      </w:pPr>
    </w:p>
    <w:p w:rsidR="001D5823" w:rsidRDefault="001D5823" w:rsidP="001D5823">
      <w:pPr>
        <w:pStyle w:val="NormalWeb"/>
        <w:shd w:val="clear" w:color="auto" w:fill="FFFFFF"/>
        <w:bidi/>
        <w:spacing w:before="0" w:beforeAutospacing="0" w:after="0" w:afterAutospacing="0" w:line="450" w:lineRule="atLeast"/>
        <w:rPr>
          <w:rFonts w:ascii="Tahoma" w:hAnsi="Tahoma" w:cs="B Mitra"/>
          <w:color w:val="333333"/>
          <w:rtl/>
        </w:rPr>
      </w:pPr>
    </w:p>
    <w:p w:rsidR="00847EAD" w:rsidRPr="0055678B" w:rsidRDefault="00847EAD" w:rsidP="001D5823">
      <w:pPr>
        <w:pStyle w:val="NormalWeb"/>
        <w:shd w:val="clear" w:color="auto" w:fill="FFFFFF"/>
        <w:bidi/>
        <w:spacing w:before="0" w:beforeAutospacing="0" w:after="0" w:afterAutospacing="0" w:line="450" w:lineRule="atLeast"/>
        <w:rPr>
          <w:rFonts w:ascii="IRANSans" w:hAnsi="IRANSans" w:cs="B Mitra"/>
          <w:color w:val="000000"/>
        </w:rPr>
      </w:pPr>
      <w:r w:rsidRPr="00CD5C47">
        <w:rPr>
          <w:rFonts w:ascii="Tahoma" w:hAnsi="Tahoma" w:cs="B Mitra" w:hint="cs"/>
          <w:color w:val="333333"/>
          <w:rtl/>
        </w:rPr>
        <w:t>این</w:t>
      </w:r>
      <w:r w:rsidRPr="00CD5C47">
        <w:rPr>
          <w:rFonts w:ascii="Tahoma" w:hAnsi="Tahoma" w:cs="B Mitra"/>
          <w:color w:val="333333"/>
          <w:rtl/>
        </w:rPr>
        <w:t xml:space="preserve"> </w:t>
      </w:r>
      <w:r w:rsidRPr="00CD5C47">
        <w:rPr>
          <w:rFonts w:ascii="Tahoma" w:hAnsi="Tahoma" w:cs="B Mitra" w:hint="cs"/>
          <w:color w:val="333333"/>
          <w:rtl/>
        </w:rPr>
        <w:t>کاخ</w:t>
      </w:r>
      <w:r w:rsidRPr="00CD5C47">
        <w:rPr>
          <w:rFonts w:ascii="Tahoma" w:hAnsi="Tahoma" w:cs="B Mitra"/>
          <w:color w:val="333333"/>
          <w:rtl/>
        </w:rPr>
        <w:t xml:space="preserve"> </w:t>
      </w:r>
      <w:r w:rsidRPr="00CD5C47">
        <w:rPr>
          <w:rFonts w:ascii="Tahoma" w:hAnsi="Tahoma" w:cs="B Mitra" w:hint="cs"/>
          <w:color w:val="333333"/>
          <w:rtl/>
        </w:rPr>
        <w:t>که</w:t>
      </w:r>
      <w:r w:rsidRPr="00CD5C47">
        <w:rPr>
          <w:rFonts w:ascii="Tahoma" w:hAnsi="Tahoma" w:cs="B Mitra"/>
          <w:color w:val="333333"/>
          <w:rtl/>
        </w:rPr>
        <w:t xml:space="preserve"> </w:t>
      </w:r>
      <w:r w:rsidRPr="00CD5C47">
        <w:rPr>
          <w:rFonts w:ascii="Tahoma" w:hAnsi="Tahoma" w:cs="B Mitra" w:hint="cs"/>
          <w:color w:val="333333"/>
          <w:rtl/>
        </w:rPr>
        <w:t>می</w:t>
      </w:r>
      <w:r w:rsidRPr="00CD5C47">
        <w:rPr>
          <w:rFonts w:ascii="Tahoma" w:hAnsi="Tahoma" w:cs="B Mitra"/>
          <w:color w:val="333333"/>
          <w:rtl/>
        </w:rPr>
        <w:t xml:space="preserve"> </w:t>
      </w:r>
      <w:r w:rsidRPr="00CD5C47">
        <w:rPr>
          <w:rFonts w:ascii="Tahoma" w:hAnsi="Tahoma" w:cs="B Mitra" w:hint="cs"/>
          <w:color w:val="333333"/>
          <w:rtl/>
        </w:rPr>
        <w:t>بینی،</w:t>
      </w:r>
      <w:r w:rsidRPr="00CD5C47">
        <w:rPr>
          <w:rFonts w:ascii="Tahoma" w:hAnsi="Tahoma" w:cs="B Mitra"/>
          <w:color w:val="333333"/>
          <w:rtl/>
        </w:rPr>
        <w:t xml:space="preserve"> </w:t>
      </w:r>
      <w:r w:rsidRPr="00CD5C47">
        <w:rPr>
          <w:rFonts w:ascii="Tahoma" w:hAnsi="Tahoma" w:cs="B Mitra" w:hint="cs"/>
          <w:color w:val="333333"/>
          <w:rtl/>
        </w:rPr>
        <w:t>گاه</w:t>
      </w:r>
      <w:r w:rsidRPr="00CD5C47">
        <w:rPr>
          <w:rFonts w:ascii="Tahoma" w:hAnsi="Tahoma" w:cs="B Mitra"/>
          <w:color w:val="333333"/>
          <w:rtl/>
        </w:rPr>
        <w:t xml:space="preserve"> </w:t>
      </w:r>
      <w:r w:rsidRPr="00CD5C47">
        <w:rPr>
          <w:rFonts w:ascii="Tahoma" w:hAnsi="Tahoma" w:cs="B Mitra" w:hint="cs"/>
          <w:color w:val="333333"/>
          <w:rtl/>
        </w:rPr>
        <w:t>از</w:t>
      </w:r>
      <w:r w:rsidRPr="00CD5C47">
        <w:rPr>
          <w:rFonts w:ascii="Tahoma" w:hAnsi="Tahoma" w:cs="B Mitra"/>
          <w:color w:val="333333"/>
          <w:rtl/>
        </w:rPr>
        <w:t xml:space="preserve"> </w:t>
      </w:r>
      <w:r w:rsidRPr="00CD5C47">
        <w:rPr>
          <w:rFonts w:ascii="Tahoma" w:hAnsi="Tahoma" w:cs="B Mitra" w:hint="cs"/>
          <w:color w:val="333333"/>
          <w:rtl/>
        </w:rPr>
        <w:t>تو</w:t>
      </w:r>
      <w:r w:rsidRPr="00CD5C47">
        <w:rPr>
          <w:rFonts w:ascii="Tahoma" w:hAnsi="Tahoma" w:cs="B Mitra"/>
          <w:color w:val="333333"/>
          <w:rtl/>
        </w:rPr>
        <w:t xml:space="preserve"> </w:t>
      </w:r>
      <w:r w:rsidR="0055678B">
        <w:rPr>
          <w:rFonts w:ascii="Tahoma" w:hAnsi="Tahoma" w:cs="B Mitra" w:hint="cs"/>
          <w:color w:val="333333"/>
          <w:rtl/>
        </w:rPr>
        <w:t>و</w:t>
      </w:r>
      <w:r w:rsidRPr="00CD5C47">
        <w:rPr>
          <w:rFonts w:ascii="Tahoma" w:hAnsi="Tahoma" w:cs="B Mitra"/>
          <w:color w:val="333333"/>
          <w:rtl/>
        </w:rPr>
        <w:t xml:space="preserve"> </w:t>
      </w:r>
      <w:r w:rsidRPr="00CD5C47">
        <w:rPr>
          <w:rFonts w:ascii="Tahoma" w:hAnsi="Tahoma" w:cs="B Mitra" w:hint="cs"/>
          <w:color w:val="333333"/>
          <w:rtl/>
        </w:rPr>
        <w:t>گاه</w:t>
      </w:r>
      <w:r w:rsidRPr="00CD5C47">
        <w:rPr>
          <w:rFonts w:ascii="Tahoma" w:hAnsi="Tahoma" w:cs="B Mitra"/>
          <w:color w:val="333333"/>
          <w:rtl/>
        </w:rPr>
        <w:t xml:space="preserve"> </w:t>
      </w:r>
      <w:r w:rsidRPr="00CD5C47">
        <w:rPr>
          <w:rFonts w:ascii="Tahoma" w:hAnsi="Tahoma" w:cs="B Mitra" w:hint="cs"/>
          <w:color w:val="333333"/>
          <w:rtl/>
        </w:rPr>
        <w:t>از</w:t>
      </w:r>
      <w:r w:rsidRPr="00CD5C47">
        <w:rPr>
          <w:rFonts w:ascii="Tahoma" w:hAnsi="Tahoma" w:cs="B Mitra"/>
          <w:color w:val="333333"/>
          <w:rtl/>
        </w:rPr>
        <w:t xml:space="preserve"> </w:t>
      </w:r>
      <w:r w:rsidRPr="00CD5C47">
        <w:rPr>
          <w:rFonts w:ascii="Tahoma" w:hAnsi="Tahoma" w:cs="B Mitra" w:hint="cs"/>
          <w:color w:val="333333"/>
          <w:rtl/>
        </w:rPr>
        <w:t>من</w:t>
      </w:r>
      <w:r w:rsidR="00381CDF" w:rsidRPr="00CD5C47">
        <w:rPr>
          <w:rFonts w:ascii="IRANSans" w:hAnsi="IRANSans" w:cs="B Mitra"/>
          <w:color w:val="000000"/>
        </w:rPr>
        <w:t xml:space="preserve">               </w:t>
      </w:r>
      <w:r w:rsidRPr="00CD5C47">
        <w:rPr>
          <w:rFonts w:ascii="Tahoma" w:hAnsi="Tahoma" w:cs="B Mitra" w:hint="cs"/>
          <w:color w:val="333333"/>
          <w:rtl/>
        </w:rPr>
        <w:t>جاوید</w:t>
      </w:r>
      <w:r w:rsidRPr="00CD5C47">
        <w:rPr>
          <w:rFonts w:ascii="Tahoma" w:hAnsi="Tahoma" w:cs="B Mitra"/>
          <w:color w:val="333333"/>
          <w:rtl/>
        </w:rPr>
        <w:t xml:space="preserve"> </w:t>
      </w:r>
      <w:r w:rsidRPr="00CD5C47">
        <w:rPr>
          <w:rFonts w:ascii="Tahoma" w:hAnsi="Tahoma" w:cs="B Mitra" w:hint="cs"/>
          <w:color w:val="333333"/>
          <w:rtl/>
        </w:rPr>
        <w:t>نخواهد</w:t>
      </w:r>
      <w:r w:rsidRPr="00CD5C47">
        <w:rPr>
          <w:rFonts w:ascii="Tahoma" w:hAnsi="Tahoma" w:cs="B Mitra"/>
          <w:color w:val="333333"/>
          <w:rtl/>
        </w:rPr>
        <w:t xml:space="preserve"> </w:t>
      </w:r>
      <w:r w:rsidR="0055678B">
        <w:rPr>
          <w:rFonts w:ascii="Tahoma" w:hAnsi="Tahoma" w:cs="B Mitra" w:hint="cs"/>
          <w:color w:val="333333"/>
          <w:rtl/>
        </w:rPr>
        <w:t xml:space="preserve">ماند  </w:t>
      </w:r>
      <w:r w:rsidRPr="00CD5C47">
        <w:rPr>
          <w:rFonts w:ascii="Tahoma" w:hAnsi="Tahoma" w:cs="B Mitra" w:hint="cs"/>
          <w:color w:val="333333"/>
          <w:rtl/>
        </w:rPr>
        <w:t>خواه</w:t>
      </w:r>
      <w:r w:rsidRPr="00CD5C47">
        <w:rPr>
          <w:rFonts w:ascii="Tahoma" w:hAnsi="Tahoma" w:cs="B Mitra"/>
          <w:color w:val="333333"/>
          <w:rtl/>
        </w:rPr>
        <w:t xml:space="preserve"> </w:t>
      </w:r>
      <w:r w:rsidRPr="00CD5C47">
        <w:rPr>
          <w:rFonts w:ascii="Tahoma" w:hAnsi="Tahoma" w:cs="B Mitra" w:hint="cs"/>
          <w:color w:val="333333"/>
          <w:rtl/>
        </w:rPr>
        <w:t>از</w:t>
      </w:r>
      <w:r w:rsidRPr="00CD5C47">
        <w:rPr>
          <w:rFonts w:ascii="Tahoma" w:hAnsi="Tahoma" w:cs="B Mitra"/>
          <w:color w:val="333333"/>
          <w:rtl/>
        </w:rPr>
        <w:t xml:space="preserve"> </w:t>
      </w:r>
      <w:r w:rsidRPr="00CD5C47">
        <w:rPr>
          <w:rFonts w:ascii="Tahoma" w:hAnsi="Tahoma" w:cs="B Mitra" w:hint="cs"/>
          <w:color w:val="333333"/>
          <w:rtl/>
        </w:rPr>
        <w:t>تو</w:t>
      </w:r>
      <w:r w:rsidRPr="00CD5C47">
        <w:rPr>
          <w:rFonts w:ascii="Tahoma" w:hAnsi="Tahoma" w:cs="B Mitra"/>
          <w:color w:val="333333"/>
          <w:rtl/>
        </w:rPr>
        <w:t xml:space="preserve"> </w:t>
      </w:r>
      <w:r w:rsidRPr="00CD5C47">
        <w:rPr>
          <w:rFonts w:ascii="Tahoma" w:hAnsi="Tahoma" w:cs="B Mitra" w:hint="cs"/>
          <w:color w:val="333333"/>
          <w:rtl/>
        </w:rPr>
        <w:t>و</w:t>
      </w:r>
      <w:r w:rsidRPr="00CD5C47">
        <w:rPr>
          <w:rFonts w:ascii="Tahoma" w:hAnsi="Tahoma" w:cs="B Mitra"/>
          <w:color w:val="333333"/>
          <w:rtl/>
        </w:rPr>
        <w:t xml:space="preserve"> </w:t>
      </w:r>
      <w:r w:rsidRPr="00CD5C47">
        <w:rPr>
          <w:rFonts w:ascii="Tahoma" w:hAnsi="Tahoma" w:cs="B Mitra" w:hint="cs"/>
          <w:color w:val="333333"/>
          <w:rtl/>
        </w:rPr>
        <w:t>خواه</w:t>
      </w:r>
      <w:r w:rsidRPr="00CD5C47">
        <w:rPr>
          <w:rFonts w:ascii="Tahoma" w:hAnsi="Tahoma" w:cs="B Mitra"/>
          <w:color w:val="333333"/>
          <w:rtl/>
        </w:rPr>
        <w:t xml:space="preserve"> </w:t>
      </w:r>
      <w:r w:rsidRPr="00CD5C47">
        <w:rPr>
          <w:rFonts w:ascii="Tahoma" w:hAnsi="Tahoma" w:cs="B Mitra" w:hint="cs"/>
          <w:color w:val="333333"/>
          <w:rtl/>
        </w:rPr>
        <w:t>از</w:t>
      </w:r>
      <w:r w:rsidRPr="00CD5C47">
        <w:rPr>
          <w:rFonts w:ascii="Tahoma" w:hAnsi="Tahoma" w:cs="B Mitra"/>
          <w:color w:val="333333"/>
          <w:rtl/>
        </w:rPr>
        <w:t xml:space="preserve"> </w:t>
      </w:r>
      <w:r w:rsidRPr="00CD5C47">
        <w:rPr>
          <w:rFonts w:ascii="Tahoma" w:hAnsi="Tahoma" w:cs="B Mitra" w:hint="cs"/>
          <w:color w:val="333333"/>
          <w:rtl/>
        </w:rPr>
        <w:t>من</w:t>
      </w:r>
    </w:p>
    <w:p w:rsidR="00847EAD" w:rsidRPr="00CD5C47" w:rsidRDefault="00847EAD" w:rsidP="00381CDF">
      <w:pPr>
        <w:pStyle w:val="NormalWeb"/>
        <w:shd w:val="clear" w:color="auto" w:fill="FFFFFF"/>
        <w:bidi/>
        <w:rPr>
          <w:rFonts w:ascii="Tahoma" w:hAnsi="Tahoma" w:cs="B Mitra"/>
          <w:color w:val="333333"/>
        </w:rPr>
      </w:pPr>
      <w:r w:rsidRPr="00CD5C47">
        <w:rPr>
          <w:rFonts w:ascii="Tahoma" w:hAnsi="Tahoma" w:cs="B Mitra" w:hint="cs"/>
          <w:color w:val="333333"/>
          <w:rtl/>
        </w:rPr>
        <w:t>گردون</w:t>
      </w:r>
      <w:r w:rsidRPr="00CD5C47">
        <w:rPr>
          <w:rFonts w:ascii="Tahoma" w:hAnsi="Tahoma" w:cs="B Mitra"/>
          <w:color w:val="333333"/>
          <w:rtl/>
        </w:rPr>
        <w:t xml:space="preserve"> </w:t>
      </w:r>
      <w:r w:rsidRPr="00CD5C47">
        <w:rPr>
          <w:rFonts w:ascii="Tahoma" w:hAnsi="Tahoma" w:cs="B Mitra" w:hint="cs"/>
          <w:color w:val="333333"/>
          <w:rtl/>
        </w:rPr>
        <w:t>چو</w:t>
      </w:r>
      <w:r w:rsidRPr="00CD5C47">
        <w:rPr>
          <w:rFonts w:ascii="Tahoma" w:hAnsi="Tahoma" w:cs="B Mitra"/>
          <w:color w:val="333333"/>
          <w:rtl/>
        </w:rPr>
        <w:t xml:space="preserve"> </w:t>
      </w:r>
      <w:r w:rsidRPr="00CD5C47">
        <w:rPr>
          <w:rFonts w:ascii="Tahoma" w:hAnsi="Tahoma" w:cs="B Mitra" w:hint="cs"/>
          <w:color w:val="333333"/>
          <w:rtl/>
        </w:rPr>
        <w:t>نمی</w:t>
      </w:r>
      <w:r w:rsidRPr="00CD5C47">
        <w:rPr>
          <w:rFonts w:ascii="Tahoma" w:hAnsi="Tahoma" w:cs="B Mitra"/>
          <w:color w:val="333333"/>
          <w:rtl/>
        </w:rPr>
        <w:t xml:space="preserve"> </w:t>
      </w:r>
      <w:r w:rsidRPr="00CD5C47">
        <w:rPr>
          <w:rFonts w:ascii="Tahoma" w:hAnsi="Tahoma" w:cs="B Mitra" w:hint="cs"/>
          <w:color w:val="333333"/>
          <w:rtl/>
        </w:rPr>
        <w:t>گردد</w:t>
      </w:r>
      <w:r w:rsidRPr="00CD5C47">
        <w:rPr>
          <w:rFonts w:ascii="Tahoma" w:hAnsi="Tahoma" w:cs="B Mitra"/>
          <w:color w:val="333333"/>
          <w:rtl/>
        </w:rPr>
        <w:t xml:space="preserve"> </w:t>
      </w:r>
      <w:r w:rsidRPr="00CD5C47">
        <w:rPr>
          <w:rFonts w:ascii="Tahoma" w:hAnsi="Tahoma" w:cs="B Mitra" w:hint="cs"/>
          <w:color w:val="333333"/>
          <w:rtl/>
        </w:rPr>
        <w:t>بر</w:t>
      </w:r>
      <w:r w:rsidRPr="00CD5C47">
        <w:rPr>
          <w:rFonts w:ascii="Tahoma" w:hAnsi="Tahoma" w:cs="B Mitra"/>
          <w:color w:val="333333"/>
          <w:rtl/>
        </w:rPr>
        <w:t xml:space="preserve"> </w:t>
      </w:r>
      <w:r w:rsidRPr="00CD5C47">
        <w:rPr>
          <w:rFonts w:ascii="Tahoma" w:hAnsi="Tahoma" w:cs="B Mitra" w:hint="cs"/>
          <w:color w:val="333333"/>
          <w:rtl/>
        </w:rPr>
        <w:t>کام</w:t>
      </w:r>
      <w:r w:rsidRPr="00CD5C47">
        <w:rPr>
          <w:rFonts w:ascii="Tahoma" w:hAnsi="Tahoma" w:cs="B Mitra"/>
          <w:color w:val="333333"/>
          <w:rtl/>
        </w:rPr>
        <w:t xml:space="preserve"> </w:t>
      </w:r>
      <w:r w:rsidRPr="00CD5C47">
        <w:rPr>
          <w:rFonts w:ascii="Tahoma" w:hAnsi="Tahoma" w:cs="B Mitra" w:hint="cs"/>
          <w:color w:val="333333"/>
          <w:rtl/>
        </w:rPr>
        <w:t>کسی</w:t>
      </w:r>
      <w:r w:rsidRPr="00CD5C47">
        <w:rPr>
          <w:rFonts w:ascii="Tahoma" w:hAnsi="Tahoma" w:cs="B Mitra"/>
          <w:color w:val="333333"/>
          <w:rtl/>
        </w:rPr>
        <w:t xml:space="preserve"> </w:t>
      </w:r>
      <w:r w:rsidRPr="00CD5C47">
        <w:rPr>
          <w:rFonts w:ascii="Tahoma" w:hAnsi="Tahoma" w:cs="B Mitra" w:hint="cs"/>
          <w:color w:val="333333"/>
          <w:rtl/>
        </w:rPr>
        <w:t>هرگز</w:t>
      </w:r>
      <w:r w:rsidR="00381CDF" w:rsidRPr="00CD5C47">
        <w:rPr>
          <w:rFonts w:ascii="Tahoma" w:hAnsi="Tahoma" w:cs="B Mitra"/>
          <w:color w:val="333333"/>
        </w:rPr>
        <w:t xml:space="preserve">                 </w:t>
      </w:r>
      <w:r w:rsidRPr="00CD5C47">
        <w:rPr>
          <w:rFonts w:ascii="Tahoma" w:hAnsi="Tahoma" w:cs="B Mitra" w:hint="cs"/>
          <w:color w:val="333333"/>
          <w:rtl/>
        </w:rPr>
        <w:t>گیرم</w:t>
      </w:r>
      <w:r w:rsidRPr="00CD5C47">
        <w:rPr>
          <w:rFonts w:ascii="Tahoma" w:hAnsi="Tahoma" w:cs="B Mitra"/>
          <w:color w:val="333333"/>
          <w:rtl/>
        </w:rPr>
        <w:t xml:space="preserve"> </w:t>
      </w:r>
      <w:r w:rsidRPr="00CD5C47">
        <w:rPr>
          <w:rFonts w:ascii="Tahoma" w:hAnsi="Tahoma" w:cs="B Mitra" w:hint="cs"/>
          <w:color w:val="333333"/>
          <w:rtl/>
        </w:rPr>
        <w:t>که</w:t>
      </w:r>
      <w:r w:rsidRPr="00CD5C47">
        <w:rPr>
          <w:rFonts w:ascii="Tahoma" w:hAnsi="Tahoma" w:cs="B Mitra"/>
          <w:color w:val="333333"/>
          <w:rtl/>
        </w:rPr>
        <w:t xml:space="preserve"> </w:t>
      </w:r>
      <w:r w:rsidRPr="00CD5C47">
        <w:rPr>
          <w:rFonts w:ascii="Tahoma" w:hAnsi="Tahoma" w:cs="B Mitra" w:hint="cs"/>
          <w:color w:val="333333"/>
          <w:rtl/>
        </w:rPr>
        <w:t>تواند</w:t>
      </w:r>
      <w:r w:rsidRPr="00CD5C47">
        <w:rPr>
          <w:rFonts w:ascii="Tahoma" w:hAnsi="Tahoma" w:cs="B Mitra"/>
          <w:color w:val="333333"/>
          <w:rtl/>
        </w:rPr>
        <w:t xml:space="preserve"> </w:t>
      </w:r>
      <w:r w:rsidRPr="00CD5C47">
        <w:rPr>
          <w:rFonts w:ascii="Tahoma" w:hAnsi="Tahoma" w:cs="B Mitra" w:hint="cs"/>
          <w:color w:val="333333"/>
          <w:rtl/>
        </w:rPr>
        <w:t>بود</w:t>
      </w:r>
      <w:r w:rsidRPr="00CD5C47">
        <w:rPr>
          <w:rFonts w:ascii="Tahoma" w:hAnsi="Tahoma" w:cs="B Mitra"/>
          <w:color w:val="333333"/>
          <w:rtl/>
        </w:rPr>
        <w:t xml:space="preserve"> </w:t>
      </w:r>
      <w:r w:rsidRPr="00CD5C47">
        <w:rPr>
          <w:rFonts w:ascii="Tahoma" w:hAnsi="Tahoma" w:cs="B Mitra" w:hint="cs"/>
          <w:color w:val="333333"/>
          <w:rtl/>
        </w:rPr>
        <w:t>مهر</w:t>
      </w:r>
      <w:r w:rsidRPr="00CD5C47">
        <w:rPr>
          <w:rFonts w:ascii="Tahoma" w:hAnsi="Tahoma" w:cs="B Mitra"/>
          <w:color w:val="333333"/>
          <w:rtl/>
        </w:rPr>
        <w:t xml:space="preserve"> </w:t>
      </w:r>
      <w:r w:rsidRPr="00CD5C47">
        <w:rPr>
          <w:rFonts w:ascii="Tahoma" w:hAnsi="Tahoma" w:cs="B Mitra" w:hint="cs"/>
          <w:color w:val="333333"/>
          <w:rtl/>
        </w:rPr>
        <w:t>از</w:t>
      </w:r>
      <w:r w:rsidRPr="00CD5C47">
        <w:rPr>
          <w:rFonts w:ascii="Tahoma" w:hAnsi="Tahoma" w:cs="B Mitra"/>
          <w:color w:val="333333"/>
          <w:rtl/>
        </w:rPr>
        <w:t xml:space="preserve"> </w:t>
      </w:r>
      <w:r w:rsidRPr="00CD5C47">
        <w:rPr>
          <w:rFonts w:ascii="Tahoma" w:hAnsi="Tahoma" w:cs="B Mitra" w:hint="cs"/>
          <w:color w:val="333333"/>
          <w:rtl/>
        </w:rPr>
        <w:t>تو</w:t>
      </w:r>
      <w:r w:rsidRPr="00CD5C47">
        <w:rPr>
          <w:rFonts w:ascii="Tahoma" w:hAnsi="Tahoma" w:cs="B Mitra"/>
          <w:color w:val="333333"/>
          <w:rtl/>
        </w:rPr>
        <w:t xml:space="preserve"> </w:t>
      </w:r>
      <w:r w:rsidR="0055678B">
        <w:rPr>
          <w:rFonts w:ascii="Tahoma" w:hAnsi="Tahoma" w:cs="B Mitra" w:hint="cs"/>
          <w:color w:val="333333"/>
          <w:rtl/>
        </w:rPr>
        <w:t xml:space="preserve">و </w:t>
      </w:r>
      <w:r w:rsidRPr="00CD5C47">
        <w:rPr>
          <w:rFonts w:ascii="Tahoma" w:hAnsi="Tahoma" w:cs="B Mitra"/>
          <w:color w:val="333333"/>
          <w:rtl/>
        </w:rPr>
        <w:t xml:space="preserve"> </w:t>
      </w:r>
      <w:r w:rsidRPr="00CD5C47">
        <w:rPr>
          <w:rFonts w:ascii="Tahoma" w:hAnsi="Tahoma" w:cs="B Mitra" w:hint="cs"/>
          <w:color w:val="333333"/>
          <w:rtl/>
        </w:rPr>
        <w:t>ماه</w:t>
      </w:r>
      <w:r w:rsidRPr="00CD5C47">
        <w:rPr>
          <w:rFonts w:ascii="Tahoma" w:hAnsi="Tahoma" w:cs="B Mitra"/>
          <w:color w:val="333333"/>
          <w:rtl/>
        </w:rPr>
        <w:t xml:space="preserve"> </w:t>
      </w:r>
      <w:r w:rsidRPr="00CD5C47">
        <w:rPr>
          <w:rFonts w:ascii="Tahoma" w:hAnsi="Tahoma" w:cs="B Mitra" w:hint="cs"/>
          <w:color w:val="333333"/>
          <w:rtl/>
        </w:rPr>
        <w:t>از</w:t>
      </w:r>
      <w:r w:rsidRPr="00CD5C47">
        <w:rPr>
          <w:rFonts w:ascii="Tahoma" w:hAnsi="Tahoma" w:cs="B Mitra"/>
          <w:color w:val="333333"/>
          <w:rtl/>
        </w:rPr>
        <w:t xml:space="preserve"> </w:t>
      </w:r>
      <w:r w:rsidRPr="00CD5C47">
        <w:rPr>
          <w:rFonts w:ascii="Tahoma" w:hAnsi="Tahoma" w:cs="B Mitra" w:hint="cs"/>
          <w:color w:val="333333"/>
          <w:rtl/>
        </w:rPr>
        <w:t>من</w:t>
      </w:r>
    </w:p>
    <w:p w:rsidR="00381CDF" w:rsidRPr="00CD5C47" w:rsidRDefault="00847EAD" w:rsidP="00AB2180">
      <w:pPr>
        <w:pStyle w:val="NormalWeb"/>
        <w:shd w:val="clear" w:color="auto" w:fill="FFFFFF"/>
        <w:bidi/>
        <w:rPr>
          <w:rFonts w:ascii="Tahoma" w:hAnsi="Tahoma" w:cs="B Mitra"/>
          <w:color w:val="333333"/>
        </w:rPr>
      </w:pPr>
      <w:r w:rsidRPr="00CD5C47">
        <w:rPr>
          <w:rFonts w:ascii="Tahoma" w:hAnsi="Tahoma" w:cs="B Mitra" w:hint="cs"/>
          <w:color w:val="333333"/>
          <w:rtl/>
        </w:rPr>
        <w:t>کبکی</w:t>
      </w:r>
      <w:r w:rsidRPr="00CD5C47">
        <w:rPr>
          <w:rFonts w:ascii="Tahoma" w:hAnsi="Tahoma" w:cs="B Mitra"/>
          <w:color w:val="333333"/>
          <w:rtl/>
        </w:rPr>
        <w:t xml:space="preserve"> </w:t>
      </w:r>
      <w:r w:rsidRPr="00CD5C47">
        <w:rPr>
          <w:rFonts w:ascii="Tahoma" w:hAnsi="Tahoma" w:cs="B Mitra" w:hint="cs"/>
          <w:color w:val="333333"/>
          <w:rtl/>
        </w:rPr>
        <w:t>به</w:t>
      </w:r>
      <w:r w:rsidRPr="00CD5C47">
        <w:rPr>
          <w:rFonts w:ascii="Tahoma" w:hAnsi="Tahoma" w:cs="B Mitra"/>
          <w:color w:val="333333"/>
          <w:rtl/>
        </w:rPr>
        <w:t xml:space="preserve"> </w:t>
      </w:r>
      <w:r w:rsidRPr="00CD5C47">
        <w:rPr>
          <w:rFonts w:ascii="Tahoma" w:hAnsi="Tahoma" w:cs="B Mitra" w:hint="cs"/>
          <w:color w:val="333333"/>
          <w:rtl/>
        </w:rPr>
        <w:t>ه</w:t>
      </w:r>
      <w:r w:rsidR="0055678B">
        <w:rPr>
          <w:rFonts w:ascii="Tahoma" w:hAnsi="Tahoma" w:cs="B Mitra" w:hint="cs"/>
          <w:color w:val="333333"/>
          <w:rtl/>
        </w:rPr>
        <w:t>َ</w:t>
      </w:r>
      <w:r w:rsidRPr="00CD5C47">
        <w:rPr>
          <w:rFonts w:ascii="Tahoma" w:hAnsi="Tahoma" w:cs="B Mitra" w:hint="cs"/>
          <w:color w:val="333333"/>
          <w:rtl/>
        </w:rPr>
        <w:t>زاری</w:t>
      </w:r>
      <w:r w:rsidRPr="00CD5C47">
        <w:rPr>
          <w:rFonts w:ascii="Tahoma" w:hAnsi="Tahoma" w:cs="B Mitra"/>
          <w:color w:val="333333"/>
          <w:rtl/>
        </w:rPr>
        <w:t xml:space="preserve"> </w:t>
      </w:r>
      <w:r w:rsidRPr="00CD5C47">
        <w:rPr>
          <w:rFonts w:ascii="Tahoma" w:hAnsi="Tahoma" w:cs="B Mitra" w:hint="cs"/>
          <w:color w:val="333333"/>
          <w:rtl/>
        </w:rPr>
        <w:t>گفت</w:t>
      </w:r>
      <w:r w:rsidR="0055678B">
        <w:rPr>
          <w:rFonts w:ascii="Tahoma" w:hAnsi="Tahoma" w:cs="B Mitra" w:hint="cs"/>
          <w:color w:val="333333"/>
          <w:rtl/>
        </w:rPr>
        <w:t>:</w:t>
      </w:r>
      <w:r w:rsidR="00DB2C2B" w:rsidRPr="00CD5C47">
        <w:rPr>
          <w:rFonts w:ascii="Tahoma" w:hAnsi="Tahoma" w:cs="B Mitra" w:hint="cs"/>
          <w:color w:val="333333"/>
          <w:rtl/>
        </w:rPr>
        <w:t xml:space="preserve"> </w:t>
      </w:r>
      <w:r w:rsidRPr="00CD5C47">
        <w:rPr>
          <w:rFonts w:ascii="Tahoma" w:hAnsi="Tahoma" w:cs="B Mitra" w:hint="cs"/>
          <w:color w:val="333333"/>
          <w:rtl/>
        </w:rPr>
        <w:t>پیوسته</w:t>
      </w:r>
      <w:r w:rsidRPr="00CD5C47">
        <w:rPr>
          <w:rFonts w:ascii="Tahoma" w:hAnsi="Tahoma" w:cs="B Mitra"/>
          <w:color w:val="333333"/>
          <w:rtl/>
        </w:rPr>
        <w:t xml:space="preserve"> </w:t>
      </w:r>
      <w:r w:rsidRPr="00CD5C47">
        <w:rPr>
          <w:rFonts w:ascii="Tahoma" w:hAnsi="Tahoma" w:cs="B Mitra" w:hint="cs"/>
          <w:color w:val="333333"/>
          <w:rtl/>
        </w:rPr>
        <w:t>بهاری</w:t>
      </w:r>
      <w:r w:rsidRPr="00CD5C47">
        <w:rPr>
          <w:rFonts w:ascii="Tahoma" w:hAnsi="Tahoma" w:cs="B Mitra"/>
          <w:color w:val="333333"/>
          <w:rtl/>
        </w:rPr>
        <w:t xml:space="preserve"> </w:t>
      </w:r>
      <w:r w:rsidRPr="00CD5C47">
        <w:rPr>
          <w:rFonts w:ascii="Tahoma" w:hAnsi="Tahoma" w:cs="B Mitra" w:hint="cs"/>
          <w:color w:val="333333"/>
          <w:rtl/>
        </w:rPr>
        <w:t>نیست</w:t>
      </w:r>
      <w:r w:rsidR="00381CDF" w:rsidRPr="00CD5C47">
        <w:rPr>
          <w:rFonts w:ascii="Tahoma" w:hAnsi="Tahoma" w:cs="B Mitra"/>
          <w:color w:val="333333"/>
        </w:rPr>
        <w:t xml:space="preserve">          </w:t>
      </w:r>
      <w:r w:rsidRPr="00CD5C47">
        <w:rPr>
          <w:rFonts w:ascii="Tahoma" w:hAnsi="Tahoma" w:cs="B Mitra" w:hint="cs"/>
          <w:color w:val="333333"/>
          <w:rtl/>
        </w:rPr>
        <w:t>این</w:t>
      </w:r>
      <w:r w:rsidRPr="00CD5C47">
        <w:rPr>
          <w:rFonts w:ascii="Tahoma" w:hAnsi="Tahoma" w:cs="B Mitra"/>
          <w:color w:val="333333"/>
          <w:rtl/>
        </w:rPr>
        <w:t xml:space="preserve"> </w:t>
      </w:r>
      <w:r w:rsidRPr="00CD5C47">
        <w:rPr>
          <w:rFonts w:ascii="Tahoma" w:hAnsi="Tahoma" w:cs="B Mitra" w:hint="cs"/>
          <w:color w:val="333333"/>
          <w:rtl/>
        </w:rPr>
        <w:t>خنده</w:t>
      </w:r>
      <w:r w:rsidRPr="00CD5C47">
        <w:rPr>
          <w:rFonts w:ascii="Tahoma" w:hAnsi="Tahoma" w:cs="B Mitra"/>
          <w:color w:val="333333"/>
          <w:rtl/>
        </w:rPr>
        <w:t xml:space="preserve"> </w:t>
      </w:r>
      <w:r w:rsidRPr="00CD5C47">
        <w:rPr>
          <w:rFonts w:ascii="Tahoma" w:hAnsi="Tahoma" w:cs="B Mitra" w:hint="cs"/>
          <w:color w:val="333333"/>
          <w:rtl/>
        </w:rPr>
        <w:t>و</w:t>
      </w:r>
      <w:r w:rsidRPr="00CD5C47">
        <w:rPr>
          <w:rFonts w:ascii="Tahoma" w:hAnsi="Tahoma" w:cs="B Mitra"/>
          <w:color w:val="333333"/>
          <w:rtl/>
        </w:rPr>
        <w:t xml:space="preserve"> </w:t>
      </w:r>
      <w:r w:rsidRPr="00CD5C47">
        <w:rPr>
          <w:rFonts w:ascii="Tahoma" w:hAnsi="Tahoma" w:cs="B Mitra" w:hint="cs"/>
          <w:color w:val="333333"/>
          <w:rtl/>
        </w:rPr>
        <w:t>افغان</w:t>
      </w:r>
      <w:r w:rsidRPr="00CD5C47">
        <w:rPr>
          <w:rFonts w:ascii="Tahoma" w:hAnsi="Tahoma" w:cs="B Mitra"/>
          <w:color w:val="333333"/>
          <w:rtl/>
        </w:rPr>
        <w:t xml:space="preserve"> </w:t>
      </w:r>
      <w:r w:rsidRPr="00CD5C47">
        <w:rPr>
          <w:rFonts w:ascii="Tahoma" w:hAnsi="Tahoma" w:cs="B Mitra" w:hint="cs"/>
          <w:color w:val="333333"/>
          <w:rtl/>
        </w:rPr>
        <w:t>چیست؟</w:t>
      </w:r>
      <w:r w:rsidRPr="00CD5C47">
        <w:rPr>
          <w:rFonts w:ascii="Tahoma" w:hAnsi="Tahoma" w:cs="B Mitra"/>
          <w:color w:val="333333"/>
          <w:rtl/>
        </w:rPr>
        <w:t xml:space="preserve"> </w:t>
      </w:r>
      <w:r w:rsidRPr="00CD5C47">
        <w:rPr>
          <w:rFonts w:ascii="Tahoma" w:hAnsi="Tahoma" w:cs="B Mitra" w:hint="cs"/>
          <w:color w:val="333333"/>
          <w:rtl/>
        </w:rPr>
        <w:t>گل</w:t>
      </w:r>
      <w:r w:rsidRPr="00CD5C47">
        <w:rPr>
          <w:rFonts w:ascii="Tahoma" w:hAnsi="Tahoma" w:cs="B Mitra"/>
          <w:color w:val="333333"/>
          <w:rtl/>
        </w:rPr>
        <w:t xml:space="preserve"> </w:t>
      </w:r>
      <w:r w:rsidRPr="00CD5C47">
        <w:rPr>
          <w:rFonts w:ascii="Tahoma" w:hAnsi="Tahoma" w:cs="B Mitra" w:hint="cs"/>
          <w:color w:val="333333"/>
          <w:rtl/>
        </w:rPr>
        <w:t>از</w:t>
      </w:r>
      <w:r w:rsidRPr="00CD5C47">
        <w:rPr>
          <w:rFonts w:ascii="Tahoma" w:hAnsi="Tahoma" w:cs="B Mitra"/>
          <w:color w:val="333333"/>
          <w:rtl/>
        </w:rPr>
        <w:t xml:space="preserve"> </w:t>
      </w:r>
      <w:r w:rsidRPr="00CD5C47">
        <w:rPr>
          <w:rFonts w:ascii="Tahoma" w:hAnsi="Tahoma" w:cs="B Mitra" w:hint="cs"/>
          <w:color w:val="333333"/>
          <w:rtl/>
        </w:rPr>
        <w:t>تو</w:t>
      </w:r>
      <w:r w:rsidRPr="00CD5C47">
        <w:rPr>
          <w:rFonts w:ascii="Tahoma" w:hAnsi="Tahoma" w:cs="B Mitra"/>
          <w:color w:val="333333"/>
          <w:rtl/>
        </w:rPr>
        <w:t xml:space="preserve"> </w:t>
      </w:r>
      <w:r w:rsidRPr="00CD5C47">
        <w:rPr>
          <w:rFonts w:ascii="Tahoma" w:hAnsi="Tahoma" w:cs="B Mitra" w:hint="cs"/>
          <w:color w:val="333333"/>
          <w:rtl/>
        </w:rPr>
        <w:t>گیاه</w:t>
      </w:r>
      <w:r w:rsidRPr="00CD5C47">
        <w:rPr>
          <w:rFonts w:ascii="Tahoma" w:hAnsi="Tahoma" w:cs="B Mitra"/>
          <w:color w:val="333333"/>
          <w:rtl/>
        </w:rPr>
        <w:t xml:space="preserve"> </w:t>
      </w:r>
      <w:r w:rsidRPr="00CD5C47">
        <w:rPr>
          <w:rFonts w:ascii="Tahoma" w:hAnsi="Tahoma" w:cs="B Mitra" w:hint="cs"/>
          <w:color w:val="333333"/>
          <w:rtl/>
        </w:rPr>
        <w:t>از</w:t>
      </w:r>
      <w:r w:rsidRPr="00CD5C47">
        <w:rPr>
          <w:rFonts w:ascii="Tahoma" w:hAnsi="Tahoma" w:cs="B Mitra"/>
          <w:color w:val="333333"/>
          <w:rtl/>
        </w:rPr>
        <w:t xml:space="preserve"> </w:t>
      </w:r>
      <w:r w:rsidRPr="00CD5C47">
        <w:rPr>
          <w:rFonts w:ascii="Tahoma" w:hAnsi="Tahoma" w:cs="B Mitra" w:hint="cs"/>
          <w:color w:val="333333"/>
          <w:rtl/>
        </w:rPr>
        <w:t>من</w:t>
      </w:r>
    </w:p>
    <w:p w:rsidR="00847EAD" w:rsidRPr="00CD5C47" w:rsidRDefault="00847EAD" w:rsidP="00AB2180">
      <w:pPr>
        <w:pStyle w:val="NormalWeb"/>
        <w:shd w:val="clear" w:color="auto" w:fill="FFFFFF"/>
        <w:bidi/>
        <w:rPr>
          <w:rFonts w:ascii="Tahoma" w:hAnsi="Tahoma" w:cs="B Mitra"/>
          <w:color w:val="333333"/>
        </w:rPr>
      </w:pPr>
      <w:r w:rsidRPr="00CD5C47">
        <w:rPr>
          <w:rFonts w:ascii="Tahoma" w:hAnsi="Tahoma" w:cs="B Mitra" w:hint="cs"/>
          <w:color w:val="333333"/>
          <w:rtl/>
        </w:rPr>
        <w:t>با</w:t>
      </w:r>
      <w:r w:rsidRPr="00CD5C47">
        <w:rPr>
          <w:rFonts w:ascii="Tahoma" w:hAnsi="Tahoma" w:cs="B Mitra"/>
          <w:color w:val="333333"/>
          <w:rtl/>
        </w:rPr>
        <w:t xml:space="preserve"> </w:t>
      </w:r>
      <w:r w:rsidRPr="00CD5C47">
        <w:rPr>
          <w:rFonts w:ascii="Tahoma" w:hAnsi="Tahoma" w:cs="B Mitra" w:hint="cs"/>
          <w:color w:val="333333"/>
          <w:rtl/>
        </w:rPr>
        <w:t>خویش</w:t>
      </w:r>
      <w:r w:rsidRPr="00CD5C47">
        <w:rPr>
          <w:rFonts w:ascii="Tahoma" w:hAnsi="Tahoma" w:cs="B Mitra"/>
          <w:color w:val="333333"/>
          <w:rtl/>
        </w:rPr>
        <w:t xml:space="preserve"> </w:t>
      </w:r>
      <w:r w:rsidRPr="00CD5C47">
        <w:rPr>
          <w:rFonts w:ascii="Tahoma" w:hAnsi="Tahoma" w:cs="B Mitra" w:hint="cs"/>
          <w:color w:val="333333"/>
          <w:rtl/>
        </w:rPr>
        <w:t>در</w:t>
      </w:r>
      <w:r w:rsidRPr="00CD5C47">
        <w:rPr>
          <w:rFonts w:ascii="Tahoma" w:hAnsi="Tahoma" w:cs="B Mitra"/>
          <w:color w:val="333333"/>
          <w:rtl/>
        </w:rPr>
        <w:t xml:space="preserve"> </w:t>
      </w:r>
      <w:r w:rsidRPr="00CD5C47">
        <w:rPr>
          <w:rFonts w:ascii="Tahoma" w:hAnsi="Tahoma" w:cs="B Mitra" w:hint="cs"/>
          <w:color w:val="333333"/>
          <w:rtl/>
        </w:rPr>
        <w:t>افتادیم،</w:t>
      </w:r>
      <w:r w:rsidRPr="00CD5C47">
        <w:rPr>
          <w:rFonts w:ascii="Tahoma" w:hAnsi="Tahoma" w:cs="B Mitra"/>
          <w:color w:val="333333"/>
          <w:rtl/>
        </w:rPr>
        <w:t xml:space="preserve"> </w:t>
      </w:r>
      <w:r w:rsidRPr="00CD5C47">
        <w:rPr>
          <w:rFonts w:ascii="Tahoma" w:hAnsi="Tahoma" w:cs="B Mitra" w:hint="cs"/>
          <w:color w:val="333333"/>
          <w:rtl/>
        </w:rPr>
        <w:t>تا</w:t>
      </w:r>
      <w:r w:rsidRPr="00CD5C47">
        <w:rPr>
          <w:rFonts w:ascii="Tahoma" w:hAnsi="Tahoma" w:cs="B Mitra"/>
          <w:color w:val="333333"/>
          <w:rtl/>
        </w:rPr>
        <w:t xml:space="preserve"> </w:t>
      </w:r>
      <w:r w:rsidRPr="00CD5C47">
        <w:rPr>
          <w:rFonts w:ascii="Tahoma" w:hAnsi="Tahoma" w:cs="B Mitra" w:hint="cs"/>
          <w:color w:val="333333"/>
          <w:rtl/>
        </w:rPr>
        <w:t>م</w:t>
      </w:r>
      <w:r w:rsidR="0055678B">
        <w:rPr>
          <w:rFonts w:ascii="Tahoma" w:hAnsi="Tahoma" w:cs="B Mitra" w:hint="cs"/>
          <w:color w:val="333333"/>
          <w:rtl/>
        </w:rPr>
        <w:t>ُ</w:t>
      </w:r>
      <w:r w:rsidRPr="00CD5C47">
        <w:rPr>
          <w:rFonts w:ascii="Tahoma" w:hAnsi="Tahoma" w:cs="B Mitra" w:hint="cs"/>
          <w:color w:val="333333"/>
          <w:rtl/>
        </w:rPr>
        <w:t>لک</w:t>
      </w:r>
      <w:r w:rsidRPr="00CD5C47">
        <w:rPr>
          <w:rFonts w:ascii="Tahoma" w:hAnsi="Tahoma" w:cs="B Mitra"/>
          <w:color w:val="333333"/>
          <w:rtl/>
        </w:rPr>
        <w:t xml:space="preserve"> </w:t>
      </w:r>
      <w:r w:rsidRPr="00CD5C47">
        <w:rPr>
          <w:rFonts w:ascii="Tahoma" w:hAnsi="Tahoma" w:cs="B Mitra" w:hint="cs"/>
          <w:color w:val="333333"/>
          <w:rtl/>
        </w:rPr>
        <w:t>زکف</w:t>
      </w:r>
      <w:r w:rsidRPr="00CD5C47">
        <w:rPr>
          <w:rFonts w:ascii="Tahoma" w:hAnsi="Tahoma" w:cs="B Mitra"/>
          <w:color w:val="333333"/>
          <w:rtl/>
        </w:rPr>
        <w:t xml:space="preserve"> </w:t>
      </w:r>
      <w:r w:rsidRPr="00CD5C47">
        <w:rPr>
          <w:rFonts w:ascii="Tahoma" w:hAnsi="Tahoma" w:cs="B Mitra" w:hint="cs"/>
          <w:color w:val="333333"/>
          <w:rtl/>
        </w:rPr>
        <w:t>دادیم</w:t>
      </w:r>
      <w:r w:rsidR="00AB2180" w:rsidRPr="00CD5C47">
        <w:rPr>
          <w:rFonts w:ascii="Tahoma" w:hAnsi="Tahoma" w:cs="B Mitra"/>
          <w:color w:val="333333"/>
          <w:rtl/>
        </w:rPr>
        <w:tab/>
      </w:r>
      <w:r w:rsidR="00AB2180" w:rsidRPr="00CD5C47">
        <w:rPr>
          <w:rFonts w:ascii="Tahoma" w:hAnsi="Tahoma" w:cs="B Mitra"/>
          <w:color w:val="333333"/>
          <w:rtl/>
        </w:rPr>
        <w:tab/>
      </w:r>
      <w:r w:rsidRPr="00CD5C47">
        <w:rPr>
          <w:rFonts w:ascii="Tahoma" w:hAnsi="Tahoma" w:cs="B Mitra" w:hint="cs"/>
          <w:color w:val="333333"/>
          <w:rtl/>
        </w:rPr>
        <w:t>از</w:t>
      </w:r>
      <w:r w:rsidRPr="00CD5C47">
        <w:rPr>
          <w:rFonts w:ascii="Tahoma" w:hAnsi="Tahoma" w:cs="B Mitra"/>
          <w:color w:val="333333"/>
          <w:rtl/>
        </w:rPr>
        <w:t xml:space="preserve"> </w:t>
      </w:r>
      <w:r w:rsidRPr="00CD5C47">
        <w:rPr>
          <w:rFonts w:ascii="Tahoma" w:hAnsi="Tahoma" w:cs="B Mitra" w:hint="cs"/>
          <w:color w:val="333333"/>
          <w:rtl/>
        </w:rPr>
        <w:t>جنگ</w:t>
      </w:r>
      <w:r w:rsidRPr="00CD5C47">
        <w:rPr>
          <w:rFonts w:ascii="Tahoma" w:hAnsi="Tahoma" w:cs="B Mitra"/>
          <w:color w:val="333333"/>
          <w:rtl/>
        </w:rPr>
        <w:t xml:space="preserve"> </w:t>
      </w:r>
      <w:r w:rsidRPr="00CD5C47">
        <w:rPr>
          <w:rFonts w:ascii="Tahoma" w:hAnsi="Tahoma" w:cs="B Mitra" w:hint="cs"/>
          <w:color w:val="333333"/>
          <w:rtl/>
        </w:rPr>
        <w:t>کسان</w:t>
      </w:r>
      <w:r w:rsidRPr="00CD5C47">
        <w:rPr>
          <w:rFonts w:ascii="Tahoma" w:hAnsi="Tahoma" w:cs="B Mitra"/>
          <w:color w:val="333333"/>
          <w:rtl/>
        </w:rPr>
        <w:t xml:space="preserve"> </w:t>
      </w:r>
      <w:r w:rsidR="0055678B">
        <w:rPr>
          <w:rFonts w:ascii="Tahoma" w:hAnsi="Tahoma" w:cs="B Mitra" w:hint="cs"/>
          <w:color w:val="333333"/>
          <w:rtl/>
        </w:rPr>
        <w:t xml:space="preserve">شادیم </w:t>
      </w:r>
      <w:r w:rsidRPr="00CD5C47">
        <w:rPr>
          <w:rFonts w:ascii="Tahoma" w:hAnsi="Tahoma" w:cs="B Mitra"/>
          <w:color w:val="333333"/>
          <w:rtl/>
        </w:rPr>
        <w:t xml:space="preserve"> </w:t>
      </w:r>
      <w:r w:rsidRPr="00CD5C47">
        <w:rPr>
          <w:rFonts w:ascii="Tahoma" w:hAnsi="Tahoma" w:cs="B Mitra" w:hint="cs"/>
          <w:color w:val="333333"/>
          <w:rtl/>
        </w:rPr>
        <w:t>داد</w:t>
      </w:r>
      <w:r w:rsidRPr="00CD5C47">
        <w:rPr>
          <w:rFonts w:ascii="Tahoma" w:hAnsi="Tahoma" w:cs="B Mitra"/>
          <w:color w:val="333333"/>
          <w:rtl/>
        </w:rPr>
        <w:t xml:space="preserve"> </w:t>
      </w:r>
      <w:r w:rsidRPr="00CD5C47">
        <w:rPr>
          <w:rFonts w:ascii="Tahoma" w:hAnsi="Tahoma" w:cs="B Mitra" w:hint="cs"/>
          <w:color w:val="333333"/>
          <w:rtl/>
        </w:rPr>
        <w:t>از</w:t>
      </w:r>
      <w:r w:rsidRPr="00CD5C47">
        <w:rPr>
          <w:rFonts w:ascii="Tahoma" w:hAnsi="Tahoma" w:cs="B Mitra"/>
          <w:color w:val="333333"/>
          <w:rtl/>
        </w:rPr>
        <w:t xml:space="preserve"> </w:t>
      </w:r>
      <w:r w:rsidRPr="00CD5C47">
        <w:rPr>
          <w:rFonts w:ascii="Tahoma" w:hAnsi="Tahoma" w:cs="B Mitra" w:hint="cs"/>
          <w:color w:val="333333"/>
          <w:rtl/>
        </w:rPr>
        <w:t>تو</w:t>
      </w:r>
      <w:r w:rsidRPr="00CD5C47">
        <w:rPr>
          <w:rFonts w:ascii="Tahoma" w:hAnsi="Tahoma" w:cs="B Mitra"/>
          <w:color w:val="333333"/>
          <w:rtl/>
        </w:rPr>
        <w:t xml:space="preserve"> </w:t>
      </w:r>
      <w:r w:rsidRPr="00CD5C47">
        <w:rPr>
          <w:rFonts w:ascii="Tahoma" w:hAnsi="Tahoma" w:cs="B Mitra" w:hint="cs"/>
          <w:color w:val="333333"/>
          <w:rtl/>
        </w:rPr>
        <w:t>و</w:t>
      </w:r>
      <w:r w:rsidRPr="00CD5C47">
        <w:rPr>
          <w:rFonts w:ascii="Tahoma" w:hAnsi="Tahoma" w:cs="B Mitra"/>
          <w:color w:val="333333"/>
          <w:rtl/>
        </w:rPr>
        <w:t xml:space="preserve"> </w:t>
      </w:r>
      <w:r w:rsidRPr="00CD5C47">
        <w:rPr>
          <w:rFonts w:ascii="Tahoma" w:hAnsi="Tahoma" w:cs="B Mitra" w:hint="cs"/>
          <w:color w:val="333333"/>
          <w:rtl/>
        </w:rPr>
        <w:t>آه</w:t>
      </w:r>
      <w:r w:rsidRPr="00CD5C47">
        <w:rPr>
          <w:rFonts w:ascii="Tahoma" w:hAnsi="Tahoma" w:cs="B Mitra"/>
          <w:color w:val="333333"/>
          <w:rtl/>
        </w:rPr>
        <w:t xml:space="preserve"> </w:t>
      </w:r>
      <w:r w:rsidRPr="00CD5C47">
        <w:rPr>
          <w:rFonts w:ascii="Tahoma" w:hAnsi="Tahoma" w:cs="B Mitra" w:hint="cs"/>
          <w:color w:val="333333"/>
          <w:rtl/>
        </w:rPr>
        <w:t>از</w:t>
      </w:r>
      <w:r w:rsidRPr="00CD5C47">
        <w:rPr>
          <w:rFonts w:ascii="Tahoma" w:hAnsi="Tahoma" w:cs="B Mitra"/>
          <w:color w:val="333333"/>
          <w:rtl/>
        </w:rPr>
        <w:t xml:space="preserve"> </w:t>
      </w:r>
      <w:r w:rsidRPr="00CD5C47">
        <w:rPr>
          <w:rFonts w:ascii="Tahoma" w:hAnsi="Tahoma" w:cs="B Mitra" w:hint="cs"/>
          <w:color w:val="333333"/>
          <w:rtl/>
        </w:rPr>
        <w:t>من</w:t>
      </w:r>
    </w:p>
    <w:p w:rsidR="00DB2C2B" w:rsidRPr="004A419D" w:rsidRDefault="00847EAD" w:rsidP="00F97ABB">
      <w:pPr>
        <w:pStyle w:val="NormalWeb"/>
        <w:shd w:val="clear" w:color="auto" w:fill="FFFFFF"/>
        <w:bidi/>
        <w:rPr>
          <w:rFonts w:ascii="Tahoma" w:hAnsi="Tahoma" w:cs="B Mitra"/>
          <w:color w:val="333333"/>
          <w:vertAlign w:val="superscript"/>
        </w:rPr>
      </w:pPr>
      <w:r w:rsidRPr="00CD5C47">
        <w:rPr>
          <w:rFonts w:ascii="Tahoma" w:hAnsi="Tahoma" w:cs="B Mitra" w:hint="cs"/>
          <w:color w:val="333333"/>
          <w:rtl/>
        </w:rPr>
        <w:t>نه</w:t>
      </w:r>
      <w:r w:rsidRPr="00CD5C47">
        <w:rPr>
          <w:rFonts w:ascii="Tahoma" w:hAnsi="Tahoma" w:cs="B Mitra"/>
          <w:color w:val="333333"/>
          <w:rtl/>
        </w:rPr>
        <w:t xml:space="preserve"> </w:t>
      </w:r>
      <w:r w:rsidRPr="00CD5C47">
        <w:rPr>
          <w:rFonts w:ascii="Tahoma" w:hAnsi="Tahoma" w:cs="B Mitra" w:hint="cs"/>
          <w:color w:val="333333"/>
          <w:rtl/>
        </w:rPr>
        <w:t>تاج</w:t>
      </w:r>
      <w:r w:rsidRPr="00CD5C47">
        <w:rPr>
          <w:rFonts w:ascii="Tahoma" w:hAnsi="Tahoma" w:cs="B Mitra"/>
          <w:color w:val="333333"/>
          <w:rtl/>
        </w:rPr>
        <w:t xml:space="preserve"> </w:t>
      </w:r>
      <w:r w:rsidRPr="00CD5C47">
        <w:rPr>
          <w:rFonts w:ascii="Tahoma" w:hAnsi="Tahoma" w:cs="B Mitra" w:hint="cs"/>
          <w:color w:val="333333"/>
          <w:rtl/>
        </w:rPr>
        <w:t>کیانی</w:t>
      </w:r>
      <w:r w:rsidRPr="00CD5C47">
        <w:rPr>
          <w:rFonts w:ascii="Tahoma" w:hAnsi="Tahoma" w:cs="B Mitra"/>
          <w:color w:val="333333"/>
          <w:rtl/>
        </w:rPr>
        <w:t xml:space="preserve"> </w:t>
      </w:r>
      <w:r w:rsidR="0055678B">
        <w:rPr>
          <w:rFonts w:ascii="Tahoma" w:hAnsi="Tahoma" w:cs="B Mitra" w:hint="cs"/>
          <w:color w:val="333333"/>
          <w:rtl/>
        </w:rPr>
        <w:t xml:space="preserve">ماند </w:t>
      </w:r>
      <w:r w:rsidRPr="00CD5C47">
        <w:rPr>
          <w:rFonts w:ascii="Tahoma" w:hAnsi="Tahoma" w:cs="B Mitra"/>
          <w:color w:val="333333"/>
          <w:rtl/>
        </w:rPr>
        <w:t xml:space="preserve"> </w:t>
      </w:r>
      <w:r w:rsidRPr="00CD5C47">
        <w:rPr>
          <w:rFonts w:ascii="Tahoma" w:hAnsi="Tahoma" w:cs="B Mitra" w:hint="cs"/>
          <w:color w:val="333333"/>
          <w:rtl/>
        </w:rPr>
        <w:t>نه</w:t>
      </w:r>
      <w:r w:rsidRPr="00CD5C47">
        <w:rPr>
          <w:rFonts w:ascii="Tahoma" w:hAnsi="Tahoma" w:cs="B Mitra"/>
          <w:color w:val="333333"/>
          <w:rtl/>
        </w:rPr>
        <w:t xml:space="preserve"> </w:t>
      </w:r>
      <w:r w:rsidRPr="00CD5C47">
        <w:rPr>
          <w:rFonts w:ascii="Tahoma" w:hAnsi="Tahoma" w:cs="B Mitra" w:hint="cs"/>
          <w:color w:val="333333"/>
          <w:rtl/>
        </w:rPr>
        <w:t>افسر</w:t>
      </w:r>
      <w:r w:rsidRPr="00CD5C47">
        <w:rPr>
          <w:rFonts w:ascii="Tahoma" w:hAnsi="Tahoma" w:cs="B Mitra"/>
          <w:color w:val="333333"/>
          <w:rtl/>
        </w:rPr>
        <w:t xml:space="preserve"> </w:t>
      </w:r>
      <w:r w:rsidRPr="00CD5C47">
        <w:rPr>
          <w:rFonts w:ascii="Tahoma" w:hAnsi="Tahoma" w:cs="B Mitra" w:hint="cs"/>
          <w:color w:val="333333"/>
          <w:rtl/>
        </w:rPr>
        <w:t>ساسانی</w:t>
      </w:r>
      <w:r w:rsidR="00DB2C2B" w:rsidRPr="00CD5C47">
        <w:rPr>
          <w:rFonts w:ascii="Tahoma" w:hAnsi="Tahoma" w:cs="B Mitra"/>
          <w:color w:val="333333"/>
        </w:rPr>
        <w:t xml:space="preserve">                 </w:t>
      </w:r>
      <w:r w:rsidR="00F97ABB" w:rsidRPr="00CD5C47">
        <w:rPr>
          <w:rFonts w:ascii="Tahoma" w:hAnsi="Tahoma" w:cs="B Mitra" w:hint="cs"/>
          <w:color w:val="333333"/>
          <w:rtl/>
        </w:rPr>
        <w:t>"</w:t>
      </w:r>
      <w:r w:rsidR="00DB2C2B" w:rsidRPr="00CD5C47">
        <w:rPr>
          <w:rFonts w:ascii="Tahoma" w:hAnsi="Tahoma" w:cs="B Mitra" w:hint="cs"/>
          <w:color w:val="333333"/>
          <w:rtl/>
        </w:rPr>
        <w:t>افسر</w:t>
      </w:r>
      <w:r w:rsidR="00DB2C2B" w:rsidRPr="00CD5C47">
        <w:rPr>
          <w:rFonts w:ascii="Tahoma" w:hAnsi="Tahoma" w:cs="B Mitra"/>
          <w:color w:val="333333"/>
          <w:rtl/>
        </w:rPr>
        <w:t xml:space="preserve">" </w:t>
      </w:r>
      <w:r w:rsidR="00DB2C2B" w:rsidRPr="00CD5C47">
        <w:rPr>
          <w:rFonts w:ascii="Tahoma" w:hAnsi="Tahoma" w:cs="B Mitra" w:hint="cs"/>
          <w:color w:val="333333"/>
          <w:rtl/>
        </w:rPr>
        <w:t>ز</w:t>
      </w:r>
      <w:r w:rsidR="00DB2C2B" w:rsidRPr="00CD5C47">
        <w:rPr>
          <w:rFonts w:ascii="Tahoma" w:hAnsi="Tahoma" w:cs="B Mitra"/>
          <w:color w:val="333333"/>
          <w:rtl/>
        </w:rPr>
        <w:t xml:space="preserve"> </w:t>
      </w:r>
      <w:r w:rsidR="00DB2C2B" w:rsidRPr="00CD5C47">
        <w:rPr>
          <w:rFonts w:ascii="Tahoma" w:hAnsi="Tahoma" w:cs="B Mitra" w:hint="cs"/>
          <w:color w:val="333333"/>
          <w:rtl/>
        </w:rPr>
        <w:t>چه</w:t>
      </w:r>
      <w:r w:rsidR="00DB2C2B" w:rsidRPr="00CD5C47">
        <w:rPr>
          <w:rFonts w:ascii="Tahoma" w:hAnsi="Tahoma" w:cs="B Mitra"/>
          <w:color w:val="333333"/>
          <w:rtl/>
        </w:rPr>
        <w:t xml:space="preserve"> </w:t>
      </w:r>
      <w:r w:rsidR="0055678B">
        <w:rPr>
          <w:rFonts w:ascii="Tahoma" w:hAnsi="Tahoma" w:cs="B Mitra" w:hint="cs"/>
          <w:color w:val="333333"/>
          <w:rtl/>
        </w:rPr>
        <w:t xml:space="preserve">نالانی ؟ </w:t>
      </w:r>
      <w:r w:rsidR="00DB2C2B" w:rsidRPr="00CD5C47">
        <w:rPr>
          <w:rFonts w:ascii="Tahoma" w:hAnsi="Tahoma" w:cs="B Mitra"/>
          <w:color w:val="333333"/>
          <w:rtl/>
        </w:rPr>
        <w:t xml:space="preserve"> </w:t>
      </w:r>
      <w:r w:rsidR="00DB2C2B" w:rsidRPr="00CD5C47">
        <w:rPr>
          <w:rFonts w:ascii="Tahoma" w:hAnsi="Tahoma" w:cs="B Mitra" w:hint="cs"/>
          <w:color w:val="333333"/>
          <w:rtl/>
        </w:rPr>
        <w:t>تاج</w:t>
      </w:r>
      <w:r w:rsidR="00DB2C2B" w:rsidRPr="00CD5C47">
        <w:rPr>
          <w:rFonts w:ascii="Tahoma" w:hAnsi="Tahoma" w:cs="B Mitra"/>
          <w:color w:val="333333"/>
          <w:rtl/>
        </w:rPr>
        <w:t xml:space="preserve"> </w:t>
      </w:r>
      <w:r w:rsidR="00DB2C2B" w:rsidRPr="00CD5C47">
        <w:rPr>
          <w:rFonts w:ascii="Tahoma" w:hAnsi="Tahoma" w:cs="B Mitra" w:hint="cs"/>
          <w:color w:val="333333"/>
          <w:rtl/>
        </w:rPr>
        <w:t>از</w:t>
      </w:r>
      <w:r w:rsidR="00DB2C2B" w:rsidRPr="00CD5C47">
        <w:rPr>
          <w:rFonts w:ascii="Tahoma" w:hAnsi="Tahoma" w:cs="B Mitra"/>
          <w:color w:val="333333"/>
          <w:rtl/>
        </w:rPr>
        <w:t xml:space="preserve"> </w:t>
      </w:r>
      <w:r w:rsidR="00DB2C2B" w:rsidRPr="00CD5C47">
        <w:rPr>
          <w:rFonts w:ascii="Tahoma" w:hAnsi="Tahoma" w:cs="B Mitra" w:hint="cs"/>
          <w:color w:val="333333"/>
          <w:rtl/>
        </w:rPr>
        <w:t>تو</w:t>
      </w:r>
      <w:r w:rsidR="00DB2C2B" w:rsidRPr="00CD5C47">
        <w:rPr>
          <w:rFonts w:ascii="Tahoma" w:hAnsi="Tahoma" w:cs="B Mitra"/>
          <w:color w:val="333333"/>
          <w:rtl/>
        </w:rPr>
        <w:t xml:space="preserve"> </w:t>
      </w:r>
      <w:r w:rsidR="00DB2C2B" w:rsidRPr="00CD5C47">
        <w:rPr>
          <w:rFonts w:ascii="Tahoma" w:hAnsi="Tahoma" w:cs="B Mitra" w:hint="cs"/>
          <w:color w:val="333333"/>
          <w:rtl/>
        </w:rPr>
        <w:t>کلاه</w:t>
      </w:r>
      <w:r w:rsidR="00DB2C2B" w:rsidRPr="00CD5C47">
        <w:rPr>
          <w:rFonts w:ascii="Tahoma" w:hAnsi="Tahoma" w:cs="B Mitra"/>
          <w:color w:val="333333"/>
          <w:rtl/>
        </w:rPr>
        <w:t xml:space="preserve"> </w:t>
      </w:r>
      <w:r w:rsidR="00DB2C2B" w:rsidRPr="00CD5C47">
        <w:rPr>
          <w:rFonts w:ascii="Tahoma" w:hAnsi="Tahoma" w:cs="B Mitra" w:hint="cs"/>
          <w:color w:val="333333"/>
          <w:rtl/>
        </w:rPr>
        <w:t>از</w:t>
      </w:r>
      <w:r w:rsidR="00DB2C2B" w:rsidRPr="00CD5C47">
        <w:rPr>
          <w:rFonts w:ascii="Tahoma" w:hAnsi="Tahoma" w:cs="B Mitra"/>
          <w:color w:val="333333"/>
          <w:rtl/>
        </w:rPr>
        <w:t xml:space="preserve"> </w:t>
      </w:r>
      <w:r w:rsidR="00DB2C2B" w:rsidRPr="00CD5C47">
        <w:rPr>
          <w:rFonts w:ascii="Tahoma" w:hAnsi="Tahoma" w:cs="B Mitra" w:hint="cs"/>
          <w:color w:val="333333"/>
          <w:rtl/>
        </w:rPr>
        <w:t>من</w:t>
      </w:r>
      <w:r w:rsidR="004A419D">
        <w:rPr>
          <w:rFonts w:ascii="Tahoma" w:hAnsi="Tahoma" w:cs="B Mitra" w:hint="cs"/>
          <w:color w:val="333333"/>
          <w:vertAlign w:val="superscript"/>
          <w:rtl/>
        </w:rPr>
        <w:t>(شاهزاده افسر)</w:t>
      </w:r>
    </w:p>
    <w:p w:rsidR="00847EAD" w:rsidRDefault="00847EAD" w:rsidP="00DB2C2B">
      <w:pPr>
        <w:pStyle w:val="NormalWeb"/>
        <w:shd w:val="clear" w:color="auto" w:fill="FFFFFF"/>
        <w:bidi/>
        <w:rPr>
          <w:rFonts w:ascii="Tahoma" w:hAnsi="Tahoma" w:cs="B Mitra"/>
          <w:color w:val="333333"/>
          <w:rtl/>
        </w:rPr>
      </w:pPr>
    </w:p>
    <w:p w:rsidR="00E63E32" w:rsidRDefault="00E63E32" w:rsidP="00E63E32">
      <w:pPr>
        <w:pStyle w:val="NormalWeb"/>
        <w:shd w:val="clear" w:color="auto" w:fill="FFFFFF"/>
        <w:bidi/>
        <w:rPr>
          <w:rFonts w:ascii="Tahoma" w:hAnsi="Tahoma" w:cs="B Mitra"/>
          <w:color w:val="333333"/>
          <w:rtl/>
        </w:rPr>
      </w:pPr>
    </w:p>
    <w:p w:rsidR="00E63E32" w:rsidRDefault="00E63E32" w:rsidP="00E63E32">
      <w:pPr>
        <w:pStyle w:val="NormalWeb"/>
        <w:shd w:val="clear" w:color="auto" w:fill="FFFFFF"/>
        <w:bidi/>
        <w:rPr>
          <w:rFonts w:ascii="Tahoma" w:hAnsi="Tahoma" w:cs="B Mitra"/>
          <w:color w:val="333333"/>
          <w:rtl/>
        </w:rPr>
      </w:pPr>
    </w:p>
    <w:p w:rsidR="00E63E32" w:rsidRDefault="00E63E32" w:rsidP="00E63E32">
      <w:pPr>
        <w:pStyle w:val="NormalWeb"/>
        <w:shd w:val="clear" w:color="auto" w:fill="FFFFFF"/>
        <w:bidi/>
        <w:rPr>
          <w:rFonts w:ascii="Tahoma" w:hAnsi="Tahoma" w:cs="B Mitra"/>
          <w:color w:val="333333"/>
          <w:rtl/>
        </w:rPr>
      </w:pPr>
    </w:p>
    <w:p w:rsidR="00E63E32" w:rsidRDefault="00E63E32" w:rsidP="00E63E32">
      <w:pPr>
        <w:pStyle w:val="NormalWeb"/>
        <w:shd w:val="clear" w:color="auto" w:fill="FFFFFF"/>
        <w:bidi/>
        <w:rPr>
          <w:rFonts w:ascii="Tahoma" w:hAnsi="Tahoma" w:cs="B Mitra"/>
          <w:color w:val="333333"/>
          <w:rtl/>
        </w:rPr>
      </w:pPr>
    </w:p>
    <w:p w:rsidR="00E63E32" w:rsidRDefault="00E63E32" w:rsidP="00E63E32">
      <w:pPr>
        <w:pStyle w:val="NormalWeb"/>
        <w:shd w:val="clear" w:color="auto" w:fill="FFFFFF"/>
        <w:bidi/>
        <w:rPr>
          <w:rFonts w:ascii="Tahoma" w:hAnsi="Tahoma" w:cs="B Mitra"/>
          <w:color w:val="333333"/>
          <w:rtl/>
        </w:rPr>
      </w:pPr>
    </w:p>
    <w:p w:rsidR="00E63E32" w:rsidRDefault="00E63E32" w:rsidP="00E63E32">
      <w:pPr>
        <w:pStyle w:val="NormalWeb"/>
        <w:shd w:val="clear" w:color="auto" w:fill="FFFFFF"/>
        <w:bidi/>
        <w:rPr>
          <w:rFonts w:ascii="Tahoma" w:hAnsi="Tahoma" w:cs="B Mitra"/>
          <w:color w:val="333333"/>
          <w:rtl/>
        </w:rPr>
      </w:pPr>
    </w:p>
    <w:p w:rsidR="00E63E32" w:rsidRDefault="00E63E32" w:rsidP="00E63E32">
      <w:pPr>
        <w:pStyle w:val="NormalWeb"/>
        <w:shd w:val="clear" w:color="auto" w:fill="FFFFFF"/>
        <w:bidi/>
        <w:rPr>
          <w:rFonts w:ascii="Tahoma" w:hAnsi="Tahoma" w:cs="B Mitra"/>
          <w:color w:val="333333"/>
          <w:rtl/>
        </w:rPr>
      </w:pPr>
    </w:p>
    <w:p w:rsidR="00E63E32" w:rsidRDefault="00E63E32" w:rsidP="00E63E32">
      <w:pPr>
        <w:pStyle w:val="NormalWeb"/>
        <w:shd w:val="clear" w:color="auto" w:fill="FFFFFF"/>
        <w:bidi/>
        <w:rPr>
          <w:rFonts w:ascii="Tahoma" w:hAnsi="Tahoma" w:cs="B Mitra"/>
          <w:color w:val="333333"/>
          <w:rtl/>
        </w:rPr>
      </w:pPr>
    </w:p>
    <w:p w:rsidR="00E63E32" w:rsidRDefault="00E63E32" w:rsidP="00E63E32">
      <w:pPr>
        <w:pStyle w:val="NormalWeb"/>
        <w:shd w:val="clear" w:color="auto" w:fill="FFFFFF"/>
        <w:bidi/>
        <w:rPr>
          <w:rFonts w:ascii="Tahoma" w:hAnsi="Tahoma" w:cs="B Mitra"/>
          <w:color w:val="333333"/>
          <w:rtl/>
        </w:rPr>
      </w:pPr>
    </w:p>
    <w:p w:rsidR="00E63E32" w:rsidRDefault="00E63E32" w:rsidP="00E63E32">
      <w:pPr>
        <w:pStyle w:val="NormalWeb"/>
        <w:shd w:val="clear" w:color="auto" w:fill="FFFFFF"/>
        <w:bidi/>
        <w:rPr>
          <w:rFonts w:ascii="Tahoma" w:hAnsi="Tahoma" w:cs="B Mitra"/>
          <w:color w:val="333333"/>
          <w:rtl/>
        </w:rPr>
      </w:pPr>
    </w:p>
    <w:p w:rsidR="00E63E32" w:rsidRDefault="00E63E32" w:rsidP="00E63E32">
      <w:pPr>
        <w:pStyle w:val="NormalWeb"/>
        <w:shd w:val="clear" w:color="auto" w:fill="FFFFFF"/>
        <w:bidi/>
        <w:rPr>
          <w:rFonts w:ascii="Tahoma" w:hAnsi="Tahoma" w:cs="B Mitra"/>
          <w:color w:val="333333"/>
          <w:rtl/>
        </w:rPr>
      </w:pPr>
    </w:p>
    <w:p w:rsidR="00E63E32" w:rsidRDefault="00E63E32" w:rsidP="00E63E32">
      <w:pPr>
        <w:pStyle w:val="NormalWeb"/>
        <w:shd w:val="clear" w:color="auto" w:fill="FFFFFF"/>
        <w:bidi/>
        <w:rPr>
          <w:rFonts w:ascii="Tahoma" w:hAnsi="Tahoma" w:cs="B Mitra"/>
          <w:color w:val="333333"/>
          <w:rtl/>
        </w:rPr>
      </w:pPr>
    </w:p>
    <w:p w:rsidR="00E63E32" w:rsidRDefault="00E63E32" w:rsidP="00E63E32">
      <w:pPr>
        <w:pStyle w:val="NormalWeb"/>
        <w:shd w:val="clear" w:color="auto" w:fill="FFFFFF"/>
        <w:bidi/>
        <w:rPr>
          <w:rFonts w:ascii="Tahoma" w:hAnsi="Tahoma" w:cs="B Mitra"/>
          <w:color w:val="333333"/>
          <w:rtl/>
        </w:rPr>
      </w:pPr>
    </w:p>
    <w:p w:rsidR="00E63E32" w:rsidRDefault="00E63E32" w:rsidP="00E63E32">
      <w:pPr>
        <w:pStyle w:val="NormalWeb"/>
        <w:shd w:val="clear" w:color="auto" w:fill="FFFFFF"/>
        <w:bidi/>
        <w:rPr>
          <w:rFonts w:ascii="Tahoma" w:hAnsi="Tahoma" w:cs="B Mitra"/>
          <w:color w:val="333333"/>
          <w:rtl/>
        </w:rPr>
      </w:pPr>
    </w:p>
    <w:p w:rsidR="001D5823" w:rsidRDefault="00451C0B" w:rsidP="001D5823">
      <w:pPr>
        <w:pStyle w:val="NormalWeb"/>
        <w:shd w:val="clear" w:color="auto" w:fill="FFFFFF"/>
        <w:bidi/>
        <w:rPr>
          <w:rFonts w:ascii="Tahoma" w:hAnsi="Tahoma" w:cs="B Mitra"/>
          <w:color w:val="333333"/>
          <w:rtl/>
        </w:rPr>
      </w:pPr>
      <w:r>
        <w:rPr>
          <w:rFonts w:ascii="Tahoma" w:hAnsi="Tahoma" w:cs="B Mitra" w:hint="cs"/>
          <w:color w:val="333333"/>
          <w:rtl/>
        </w:rPr>
        <w:t>نصایح و اخلاقیات</w:t>
      </w:r>
    </w:p>
    <w:p w:rsidR="00C07BFF" w:rsidRPr="00CD5C47" w:rsidRDefault="00C07BFF" w:rsidP="00C07BFF">
      <w:pPr>
        <w:pStyle w:val="NormalWeb"/>
        <w:shd w:val="clear" w:color="auto" w:fill="FFFFFF"/>
        <w:bidi/>
        <w:rPr>
          <w:rFonts w:ascii="Tahoma" w:hAnsi="Tahoma" w:cs="B Mitra"/>
          <w:color w:val="333333"/>
        </w:rPr>
      </w:pPr>
    </w:p>
    <w:p w:rsidR="00847EAD" w:rsidRDefault="000F40C8" w:rsidP="0055678B">
      <w:pPr>
        <w:pStyle w:val="NormalWeb"/>
        <w:bidi/>
        <w:rPr>
          <w:rFonts w:cs="B Mitra"/>
          <w:color w:val="000000" w:themeColor="text1"/>
          <w:vertAlign w:val="superscript"/>
          <w:rtl/>
        </w:rPr>
      </w:pPr>
      <w:r>
        <w:rPr>
          <w:rFonts w:ascii="Traditional Arabic" w:hAnsi="Traditional Arabic" w:cs="B Mitra" w:hint="cs"/>
          <w:color w:val="000000" w:themeColor="text1"/>
          <w:rtl/>
        </w:rPr>
        <w:t xml:space="preserve">             </w:t>
      </w:r>
      <w:r w:rsidR="00847EAD" w:rsidRPr="0055678B">
        <w:rPr>
          <w:rFonts w:ascii="Traditional Arabic" w:hAnsi="Traditional Arabic" w:cs="B Mitra" w:hint="cs"/>
          <w:color w:val="000000" w:themeColor="text1"/>
          <w:rtl/>
        </w:rPr>
        <w:t xml:space="preserve">سُئِلَ أَمِيرُ الْمُؤْمِنِينَ </w:t>
      </w:r>
      <w:r w:rsidR="0055678B" w:rsidRPr="009D3907">
        <w:rPr>
          <w:rFonts w:ascii="Traditional Arabic" w:hAnsi="Traditional Arabic" w:cs="B Mitra" w:hint="cs"/>
          <w:color w:val="000000" w:themeColor="text1"/>
          <w:sz w:val="18"/>
          <w:szCs w:val="18"/>
          <w:rtl/>
        </w:rPr>
        <w:t>علیه السلام</w:t>
      </w:r>
      <w:r w:rsidR="0055678B" w:rsidRPr="0055678B">
        <w:rPr>
          <w:rFonts w:ascii="Traditional Arabic" w:hAnsi="Traditional Arabic" w:cs="B Mitra" w:hint="cs"/>
          <w:color w:val="000000" w:themeColor="text1"/>
          <w:rtl/>
        </w:rPr>
        <w:t xml:space="preserve">  عَنِ الْعِلْمِ </w:t>
      </w:r>
      <w:r w:rsidR="00847EAD" w:rsidRPr="0055678B">
        <w:rPr>
          <w:rFonts w:ascii="Traditional Arabic" w:hAnsi="Traditional Arabic" w:cs="B Mitra" w:hint="cs"/>
          <w:color w:val="000000" w:themeColor="text1"/>
          <w:rtl/>
        </w:rPr>
        <w:t>ق</w:t>
      </w:r>
      <w:r w:rsidR="009D3907">
        <w:rPr>
          <w:rFonts w:ascii="Traditional Arabic" w:hAnsi="Traditional Arabic" w:cs="B Mitra" w:hint="cs"/>
          <w:color w:val="000000" w:themeColor="text1"/>
          <w:rtl/>
        </w:rPr>
        <w:t>ف</w:t>
      </w:r>
      <w:r w:rsidR="00847EAD" w:rsidRPr="0055678B">
        <w:rPr>
          <w:rFonts w:ascii="Traditional Arabic" w:hAnsi="Traditional Arabic" w:cs="B Mitra" w:hint="cs"/>
          <w:color w:val="000000" w:themeColor="text1"/>
          <w:rtl/>
        </w:rPr>
        <w:t>َالَ</w:t>
      </w:r>
      <w:r w:rsidR="009D3907">
        <w:rPr>
          <w:rFonts w:ascii="Traditional Arabic" w:hAnsi="Traditional Arabic" w:cs="B Mitra" w:hint="cs"/>
          <w:color w:val="000000" w:themeColor="text1"/>
          <w:rtl/>
        </w:rPr>
        <w:t xml:space="preserve"> </w:t>
      </w:r>
      <w:r w:rsidR="009D3907" w:rsidRPr="009D3907">
        <w:rPr>
          <w:rFonts w:ascii="Traditional Arabic" w:hAnsi="Traditional Arabic" w:cs="B Mitra" w:hint="cs"/>
          <w:color w:val="000000" w:themeColor="text1"/>
          <w:sz w:val="18"/>
          <w:szCs w:val="18"/>
          <w:rtl/>
        </w:rPr>
        <w:t>علیه السلام</w:t>
      </w:r>
      <w:r w:rsidR="0055678B" w:rsidRPr="0055678B">
        <w:rPr>
          <w:rFonts w:ascii="Traditional Arabic" w:hAnsi="Traditional Arabic" w:cs="B Mitra" w:hint="cs"/>
          <w:color w:val="000000" w:themeColor="text1"/>
          <w:rtl/>
        </w:rPr>
        <w:t xml:space="preserve"> :</w:t>
      </w:r>
      <w:r w:rsidR="00847EAD" w:rsidRPr="0055678B">
        <w:rPr>
          <w:rFonts w:ascii="Traditional Arabic" w:hAnsi="Traditional Arabic" w:cs="B Mitra" w:hint="cs"/>
          <w:color w:val="000000" w:themeColor="text1"/>
          <w:rtl/>
        </w:rPr>
        <w:t xml:space="preserve"> أَرْبَعُ كَلِمَاتٍ أَنْ تَعْبُدَ اللَّهَ بِقَدْرِ حَاجَتِكَ إِلَيْهِ وَ أَنْ تَعْصِيَهُ‏ بِقَدْرِ صَبْرِكَ‏ عَلَى النَّارِ وَ أَنْ تَعْمَلَ لِدُنْيَاكَ بِقَدْرِ عُمُرِكَ فِيهَا وَ أَنْ تَعْمَلَ لِآخِرَتِكَ بِقَدْرِ بَقَائِكَ فِيهَا</w:t>
      </w:r>
      <w:r w:rsidR="00F97ABB" w:rsidRPr="0055678B">
        <w:rPr>
          <w:rFonts w:cs="B Mitra" w:hint="cs"/>
          <w:color w:val="000000" w:themeColor="text1"/>
          <w:rtl/>
        </w:rPr>
        <w:t>.</w:t>
      </w:r>
      <w:r w:rsidR="009D3907">
        <w:rPr>
          <w:rFonts w:cs="B Mitra" w:hint="cs"/>
          <w:color w:val="000000" w:themeColor="text1"/>
          <w:vertAlign w:val="superscript"/>
          <w:rtl/>
        </w:rPr>
        <w:t>(مجموعه ورّام)</w:t>
      </w:r>
    </w:p>
    <w:p w:rsidR="009D3907" w:rsidRDefault="009D3907" w:rsidP="009D3907">
      <w:pPr>
        <w:pStyle w:val="NormalWeb"/>
        <w:bidi/>
        <w:rPr>
          <w:rFonts w:cs="B Mitra"/>
          <w:color w:val="000000" w:themeColor="text1"/>
          <w:vertAlign w:val="superscript"/>
          <w:rtl/>
        </w:rPr>
      </w:pPr>
    </w:p>
    <w:p w:rsidR="00E63E32" w:rsidRDefault="00E63E32" w:rsidP="00E63E32">
      <w:pPr>
        <w:pStyle w:val="NormalWeb"/>
        <w:bidi/>
        <w:rPr>
          <w:rFonts w:cs="B Mitra"/>
          <w:color w:val="000000" w:themeColor="text1"/>
          <w:vertAlign w:val="superscript"/>
          <w:rtl/>
        </w:rPr>
      </w:pPr>
    </w:p>
    <w:p w:rsidR="00E63E32" w:rsidRDefault="00E63E32" w:rsidP="00E63E32">
      <w:pPr>
        <w:pStyle w:val="NormalWeb"/>
        <w:bidi/>
        <w:rPr>
          <w:rFonts w:cs="B Mitra"/>
          <w:color w:val="000000" w:themeColor="text1"/>
          <w:vertAlign w:val="superscript"/>
          <w:rtl/>
        </w:rPr>
      </w:pPr>
    </w:p>
    <w:p w:rsidR="00E63E32" w:rsidRDefault="00E63E32" w:rsidP="00E63E32">
      <w:pPr>
        <w:pStyle w:val="NormalWeb"/>
        <w:bidi/>
        <w:rPr>
          <w:rFonts w:cs="B Mitra"/>
          <w:color w:val="000000" w:themeColor="text1"/>
          <w:vertAlign w:val="superscript"/>
          <w:rtl/>
        </w:rPr>
      </w:pPr>
    </w:p>
    <w:p w:rsidR="00E63E32" w:rsidRDefault="00E63E32" w:rsidP="00E63E32">
      <w:pPr>
        <w:pStyle w:val="NormalWeb"/>
        <w:bidi/>
        <w:rPr>
          <w:rFonts w:cs="B Mitra"/>
          <w:color w:val="000000" w:themeColor="text1"/>
          <w:vertAlign w:val="superscript"/>
          <w:rtl/>
        </w:rPr>
      </w:pPr>
    </w:p>
    <w:p w:rsidR="00E63E32" w:rsidRDefault="00E63E32" w:rsidP="00E63E32">
      <w:pPr>
        <w:pStyle w:val="NormalWeb"/>
        <w:bidi/>
        <w:rPr>
          <w:rFonts w:cs="B Mitra"/>
          <w:color w:val="000000" w:themeColor="text1"/>
          <w:vertAlign w:val="superscript"/>
          <w:rtl/>
        </w:rPr>
      </w:pPr>
    </w:p>
    <w:p w:rsidR="00E63E32" w:rsidRDefault="00E63E32" w:rsidP="00E63E32">
      <w:pPr>
        <w:pStyle w:val="NormalWeb"/>
        <w:bidi/>
        <w:rPr>
          <w:rFonts w:cs="B Mitra"/>
          <w:color w:val="000000" w:themeColor="text1"/>
          <w:vertAlign w:val="superscript"/>
          <w:rtl/>
        </w:rPr>
      </w:pPr>
    </w:p>
    <w:p w:rsidR="00E63E32" w:rsidRDefault="00E63E32" w:rsidP="00E63E32">
      <w:pPr>
        <w:pStyle w:val="NormalWeb"/>
        <w:bidi/>
        <w:rPr>
          <w:rFonts w:cs="B Mitra"/>
          <w:color w:val="000000" w:themeColor="text1"/>
          <w:vertAlign w:val="superscript"/>
          <w:rtl/>
        </w:rPr>
      </w:pPr>
    </w:p>
    <w:p w:rsidR="00E63E32" w:rsidRDefault="00E63E32" w:rsidP="00E63E32">
      <w:pPr>
        <w:pStyle w:val="NormalWeb"/>
        <w:bidi/>
        <w:rPr>
          <w:rFonts w:cs="B Mitra"/>
          <w:color w:val="000000" w:themeColor="text1"/>
          <w:vertAlign w:val="superscript"/>
          <w:rtl/>
        </w:rPr>
      </w:pPr>
    </w:p>
    <w:p w:rsidR="00E63E32" w:rsidRDefault="00E63E32" w:rsidP="00E63E32">
      <w:pPr>
        <w:pStyle w:val="NormalWeb"/>
        <w:bidi/>
        <w:rPr>
          <w:rFonts w:cs="B Mitra"/>
          <w:color w:val="000000" w:themeColor="text1"/>
          <w:vertAlign w:val="superscript"/>
          <w:rtl/>
        </w:rPr>
      </w:pPr>
    </w:p>
    <w:p w:rsidR="00E63E32" w:rsidRDefault="00E63E32" w:rsidP="00E63E32">
      <w:pPr>
        <w:pStyle w:val="NormalWeb"/>
        <w:bidi/>
        <w:rPr>
          <w:rFonts w:cs="B Mitra"/>
          <w:color w:val="000000" w:themeColor="text1"/>
          <w:vertAlign w:val="superscript"/>
          <w:rtl/>
        </w:rPr>
      </w:pPr>
    </w:p>
    <w:p w:rsidR="00E63E32" w:rsidRDefault="00E63E32" w:rsidP="00E63E32">
      <w:pPr>
        <w:pStyle w:val="NormalWeb"/>
        <w:bidi/>
        <w:rPr>
          <w:rFonts w:cs="B Mitra"/>
          <w:color w:val="000000" w:themeColor="text1"/>
          <w:vertAlign w:val="superscript"/>
          <w:rtl/>
        </w:rPr>
      </w:pPr>
    </w:p>
    <w:p w:rsidR="00E63E32" w:rsidRDefault="00E63E32" w:rsidP="00E63E32">
      <w:pPr>
        <w:pStyle w:val="NormalWeb"/>
        <w:bidi/>
        <w:rPr>
          <w:rFonts w:cs="B Mitra"/>
          <w:color w:val="000000" w:themeColor="text1"/>
          <w:vertAlign w:val="superscript"/>
          <w:rtl/>
        </w:rPr>
      </w:pPr>
    </w:p>
    <w:p w:rsidR="00E63E32" w:rsidRDefault="00E63E32" w:rsidP="00E63E32">
      <w:pPr>
        <w:pStyle w:val="NormalWeb"/>
        <w:bidi/>
        <w:rPr>
          <w:rFonts w:cs="B Mitra"/>
          <w:color w:val="000000" w:themeColor="text1"/>
          <w:vertAlign w:val="superscript"/>
          <w:rtl/>
        </w:rPr>
      </w:pPr>
    </w:p>
    <w:p w:rsidR="00E63E32" w:rsidRDefault="00E63E32" w:rsidP="00E63E32">
      <w:pPr>
        <w:pStyle w:val="NormalWeb"/>
        <w:bidi/>
        <w:rPr>
          <w:rFonts w:cs="B Mitra"/>
          <w:color w:val="000000" w:themeColor="text1"/>
          <w:vertAlign w:val="superscript"/>
          <w:rtl/>
        </w:rPr>
      </w:pPr>
    </w:p>
    <w:p w:rsidR="00E63E32" w:rsidRDefault="00E63E32" w:rsidP="00E63E32">
      <w:pPr>
        <w:pStyle w:val="NormalWeb"/>
        <w:bidi/>
        <w:rPr>
          <w:rFonts w:cs="B Mitra"/>
          <w:color w:val="000000" w:themeColor="text1"/>
          <w:vertAlign w:val="superscript"/>
          <w:rtl/>
        </w:rPr>
      </w:pPr>
    </w:p>
    <w:p w:rsidR="00E63E32" w:rsidRDefault="00E63E32" w:rsidP="00E63E32">
      <w:pPr>
        <w:pStyle w:val="NormalWeb"/>
        <w:bidi/>
        <w:rPr>
          <w:rFonts w:cs="B Mitra"/>
          <w:color w:val="000000" w:themeColor="text1"/>
          <w:vertAlign w:val="superscript"/>
          <w:rtl/>
        </w:rPr>
      </w:pPr>
    </w:p>
    <w:p w:rsidR="00E63E32" w:rsidRDefault="00E63E32" w:rsidP="00E63E32">
      <w:pPr>
        <w:pStyle w:val="NormalWeb"/>
        <w:bidi/>
        <w:rPr>
          <w:rFonts w:cs="B Mitra"/>
          <w:color w:val="000000" w:themeColor="text1"/>
          <w:vertAlign w:val="superscript"/>
          <w:rtl/>
        </w:rPr>
      </w:pPr>
    </w:p>
    <w:p w:rsidR="00E63E32" w:rsidRPr="009D3907" w:rsidRDefault="00E63E32" w:rsidP="00E63E32">
      <w:pPr>
        <w:pStyle w:val="NormalWeb"/>
        <w:bidi/>
        <w:rPr>
          <w:rFonts w:cs="B Mitra"/>
          <w:color w:val="000000" w:themeColor="text1"/>
          <w:vertAlign w:val="superscript"/>
          <w:rtl/>
        </w:rPr>
      </w:pPr>
    </w:p>
    <w:p w:rsidR="00C07BFF" w:rsidRDefault="00451C0B" w:rsidP="001D5823">
      <w:pPr>
        <w:pStyle w:val="NormalWeb"/>
        <w:shd w:val="clear" w:color="auto" w:fill="FFFFFF"/>
        <w:jc w:val="right"/>
        <w:rPr>
          <w:rFonts w:ascii="Tahoma" w:hAnsi="Tahoma" w:cs="B Mitra"/>
          <w:color w:val="333333"/>
          <w:rtl/>
        </w:rPr>
      </w:pPr>
      <w:r>
        <w:rPr>
          <w:rFonts w:ascii="Tahoma" w:hAnsi="Tahoma" w:cs="B Mitra" w:hint="cs"/>
          <w:color w:val="333333"/>
          <w:rtl/>
        </w:rPr>
        <w:t>نصایح و اخلاقیات</w:t>
      </w:r>
    </w:p>
    <w:p w:rsidR="0055678B" w:rsidRDefault="001D5823" w:rsidP="001D5823">
      <w:pPr>
        <w:pStyle w:val="NormalWeb"/>
        <w:shd w:val="clear" w:color="auto" w:fill="FFFFFF"/>
        <w:jc w:val="right"/>
        <w:rPr>
          <w:rFonts w:ascii="Tahoma" w:hAnsi="Tahoma" w:cs="B Mitra"/>
          <w:color w:val="333333"/>
          <w:rtl/>
        </w:rPr>
      </w:pPr>
      <w:r>
        <w:rPr>
          <w:rFonts w:ascii="Tahoma" w:hAnsi="Tahoma" w:cs="B Mitra" w:hint="cs"/>
          <w:color w:val="333333"/>
          <w:rtl/>
        </w:rPr>
        <w:t xml:space="preserve"> </w:t>
      </w:r>
    </w:p>
    <w:p w:rsidR="00847EAD" w:rsidRPr="0055678B" w:rsidRDefault="009A6BD4" w:rsidP="00847EAD">
      <w:pPr>
        <w:pStyle w:val="NormalWeb"/>
        <w:shd w:val="clear" w:color="auto" w:fill="FFFFFF"/>
        <w:jc w:val="center"/>
        <w:rPr>
          <w:rFonts w:ascii="Traditional Arabic" w:hAnsi="Traditional Arabic" w:cs="B Mitra"/>
          <w:rtl/>
        </w:rPr>
      </w:pPr>
      <w:r w:rsidRPr="0055678B">
        <w:rPr>
          <w:rFonts w:ascii="Traditional Arabic" w:hAnsi="Traditional Arabic" w:cs="B Mitra" w:hint="cs"/>
          <w:rtl/>
        </w:rPr>
        <w:t xml:space="preserve">در این دنیا در این آشفته بازار  </w:t>
      </w:r>
      <w:r w:rsidR="00645CB6" w:rsidRPr="0055678B">
        <w:rPr>
          <w:rFonts w:ascii="Traditional Arabic" w:hAnsi="Traditional Arabic" w:cs="B Mitra" w:hint="cs"/>
          <w:rtl/>
        </w:rPr>
        <w:t xml:space="preserve">   </w:t>
      </w:r>
      <w:r w:rsidRPr="0055678B">
        <w:rPr>
          <w:rFonts w:ascii="Traditional Arabic" w:hAnsi="Traditional Arabic" w:cs="B Mitra" w:hint="cs"/>
          <w:rtl/>
        </w:rPr>
        <w:t xml:space="preserve"> </w:t>
      </w:r>
      <w:r w:rsidR="00EC5966">
        <w:rPr>
          <w:rFonts w:ascii="Traditional Arabic" w:hAnsi="Traditional Arabic" w:cs="B Mitra" w:hint="cs"/>
          <w:rtl/>
        </w:rPr>
        <w:t xml:space="preserve">    </w:t>
      </w:r>
      <w:r w:rsidRPr="0055678B">
        <w:rPr>
          <w:rFonts w:ascii="Traditional Arabic" w:hAnsi="Traditional Arabic" w:cs="B Mitra" w:hint="cs"/>
          <w:rtl/>
        </w:rPr>
        <w:t xml:space="preserve">  اساساً یک س</w:t>
      </w:r>
      <w:r w:rsidR="009D3907">
        <w:rPr>
          <w:rFonts w:ascii="Traditional Arabic" w:hAnsi="Traditional Arabic" w:cs="B Mitra" w:hint="cs"/>
          <w:rtl/>
        </w:rPr>
        <w:t>َ</w:t>
      </w:r>
      <w:r w:rsidRPr="0055678B">
        <w:rPr>
          <w:rFonts w:ascii="Traditional Arabic" w:hAnsi="Traditional Arabic" w:cs="B Mitra" w:hint="cs"/>
          <w:rtl/>
        </w:rPr>
        <w:t>ری بی شور و شر نیست</w:t>
      </w:r>
    </w:p>
    <w:p w:rsidR="009A6BD4" w:rsidRPr="0055678B" w:rsidRDefault="009A6BD4" w:rsidP="009A6BD4">
      <w:pPr>
        <w:pStyle w:val="NormalWeb"/>
        <w:shd w:val="clear" w:color="auto" w:fill="FFFFFF"/>
        <w:jc w:val="center"/>
        <w:rPr>
          <w:rFonts w:ascii="Traditional Arabic" w:hAnsi="Traditional Arabic" w:cs="B Mitra"/>
          <w:rtl/>
        </w:rPr>
      </w:pPr>
      <w:r w:rsidRPr="0055678B">
        <w:rPr>
          <w:rFonts w:ascii="Traditional Arabic" w:hAnsi="Traditional Arabic" w:cs="B Mitra" w:hint="cs"/>
          <w:rtl/>
        </w:rPr>
        <w:t>اگر</w:t>
      </w:r>
      <w:r w:rsidR="00EC5966">
        <w:rPr>
          <w:rFonts w:ascii="Traditional Arabic" w:hAnsi="Traditional Arabic" w:cs="B Mitra" w:hint="cs"/>
          <w:rtl/>
        </w:rPr>
        <w:t xml:space="preserve"> </w:t>
      </w:r>
      <w:r w:rsidRPr="0055678B">
        <w:rPr>
          <w:rFonts w:ascii="Traditional Arabic" w:hAnsi="Traditional Arabic" w:cs="B Mitra" w:hint="cs"/>
          <w:rtl/>
        </w:rPr>
        <w:t>چه درد</w:t>
      </w:r>
      <w:r w:rsidR="00EC5966">
        <w:rPr>
          <w:rFonts w:ascii="Traditional Arabic" w:hAnsi="Traditional Arabic" w:cs="B Mitra" w:hint="cs"/>
          <w:rtl/>
        </w:rPr>
        <w:t>ِ</w:t>
      </w:r>
      <w:r w:rsidRPr="0055678B">
        <w:rPr>
          <w:rFonts w:ascii="Traditional Arabic" w:hAnsi="Traditional Arabic" w:cs="B Mitra" w:hint="cs"/>
          <w:rtl/>
        </w:rPr>
        <w:t xml:space="preserve"> سر دردی است دشوار  </w:t>
      </w:r>
      <w:r w:rsidR="00645CB6" w:rsidRPr="0055678B">
        <w:rPr>
          <w:rFonts w:ascii="Traditional Arabic" w:hAnsi="Traditional Arabic" w:cs="B Mitra" w:hint="cs"/>
          <w:rtl/>
        </w:rPr>
        <w:t xml:space="preserve">   </w:t>
      </w:r>
      <w:r w:rsidRPr="0055678B">
        <w:rPr>
          <w:rFonts w:ascii="Traditional Arabic" w:hAnsi="Traditional Arabic" w:cs="B Mitra" w:hint="cs"/>
          <w:rtl/>
        </w:rPr>
        <w:t xml:space="preserve"> </w:t>
      </w:r>
      <w:r w:rsidR="00EC5966">
        <w:rPr>
          <w:rFonts w:ascii="Traditional Arabic" w:hAnsi="Traditional Arabic" w:cs="B Mitra" w:hint="cs"/>
          <w:rtl/>
        </w:rPr>
        <w:t xml:space="preserve">   </w:t>
      </w:r>
      <w:r w:rsidRPr="0055678B">
        <w:rPr>
          <w:rFonts w:ascii="Traditional Arabic" w:hAnsi="Traditional Arabic" w:cs="B Mitra" w:hint="cs"/>
          <w:rtl/>
        </w:rPr>
        <w:t xml:space="preserve"> ولی هر سر که بی درد است سر نیست</w:t>
      </w:r>
    </w:p>
    <w:p w:rsidR="009A6BD4" w:rsidRPr="0055678B" w:rsidRDefault="009A6BD4" w:rsidP="009A6BD4">
      <w:pPr>
        <w:pStyle w:val="NormalWeb"/>
        <w:shd w:val="clear" w:color="auto" w:fill="FFFFFF"/>
        <w:jc w:val="center"/>
        <w:rPr>
          <w:rFonts w:ascii="Tahoma" w:hAnsi="Tahoma" w:cs="B Mitra"/>
        </w:rPr>
      </w:pPr>
      <w:r w:rsidRPr="0055678B">
        <w:rPr>
          <w:rFonts w:ascii="Traditional Arabic" w:hAnsi="Traditional Arabic" w:cs="B Mitra" w:hint="cs"/>
          <w:rtl/>
        </w:rPr>
        <w:t>کدو از هر سر</w:t>
      </w:r>
      <w:r w:rsidR="00EC5966">
        <w:rPr>
          <w:rFonts w:ascii="Traditional Arabic" w:hAnsi="Traditional Arabic" w:cs="B Mitra" w:hint="cs"/>
          <w:rtl/>
        </w:rPr>
        <w:t>ِ</w:t>
      </w:r>
      <w:r w:rsidR="009D3907">
        <w:rPr>
          <w:rFonts w:ascii="Traditional Arabic" w:hAnsi="Traditional Arabic" w:cs="B Mitra" w:hint="cs"/>
          <w:rtl/>
        </w:rPr>
        <w:t xml:space="preserve"> بی درد </w:t>
      </w:r>
      <w:r w:rsidRPr="0055678B">
        <w:rPr>
          <w:rFonts w:ascii="Traditional Arabic" w:hAnsi="Traditional Arabic" w:cs="B Mitra" w:hint="cs"/>
          <w:rtl/>
        </w:rPr>
        <w:t xml:space="preserve">سر به   </w:t>
      </w:r>
      <w:r w:rsidR="00645CB6" w:rsidRPr="0055678B">
        <w:rPr>
          <w:rFonts w:ascii="Traditional Arabic" w:hAnsi="Traditional Arabic" w:cs="B Mitra" w:hint="cs"/>
          <w:rtl/>
        </w:rPr>
        <w:t xml:space="preserve">        </w:t>
      </w:r>
      <w:r w:rsidRPr="0055678B">
        <w:rPr>
          <w:rFonts w:ascii="Traditional Arabic" w:hAnsi="Traditional Arabic" w:cs="B Mitra" w:hint="cs"/>
          <w:rtl/>
        </w:rPr>
        <w:t xml:space="preserve">   هم از آن بی‌ثمر این با ثمر به</w:t>
      </w:r>
      <w:r w:rsidR="00645CB6" w:rsidRPr="0055678B">
        <w:rPr>
          <w:rFonts w:ascii="Traditional Arabic" w:hAnsi="Traditional Arabic" w:cs="B Mitra" w:hint="cs"/>
          <w:rtl/>
        </w:rPr>
        <w:t xml:space="preserve">       </w:t>
      </w:r>
    </w:p>
    <w:p w:rsidR="0055678B" w:rsidRDefault="0055678B" w:rsidP="00B631B8">
      <w:pPr>
        <w:pStyle w:val="a"/>
        <w:rPr>
          <w:rStyle w:val="BookTitle"/>
          <w:rFonts w:cs="B Mitra"/>
          <w:b w:val="0"/>
          <w:bCs w:val="0"/>
          <w:i w:val="0"/>
          <w:iCs w:val="0"/>
          <w:spacing w:val="0"/>
          <w:sz w:val="24"/>
          <w:szCs w:val="24"/>
          <w:rtl/>
        </w:rPr>
      </w:pPr>
    </w:p>
    <w:p w:rsidR="0055678B" w:rsidRDefault="0055678B" w:rsidP="00B631B8">
      <w:pPr>
        <w:pStyle w:val="a"/>
        <w:rPr>
          <w:rStyle w:val="BookTitle"/>
          <w:rFonts w:cs="B Mitra"/>
          <w:b w:val="0"/>
          <w:bCs w:val="0"/>
          <w:i w:val="0"/>
          <w:iCs w:val="0"/>
          <w:spacing w:val="0"/>
          <w:sz w:val="24"/>
          <w:szCs w:val="24"/>
          <w:rtl/>
        </w:rPr>
      </w:pPr>
    </w:p>
    <w:p w:rsidR="001D5823" w:rsidRDefault="001D5823" w:rsidP="00B631B8">
      <w:pPr>
        <w:pStyle w:val="a"/>
        <w:rPr>
          <w:rStyle w:val="BookTitle"/>
          <w:rFonts w:cs="B Mitra"/>
          <w:b w:val="0"/>
          <w:bCs w:val="0"/>
          <w:i w:val="0"/>
          <w:iCs w:val="0"/>
          <w:spacing w:val="0"/>
          <w:sz w:val="24"/>
          <w:szCs w:val="24"/>
          <w:rtl/>
        </w:rPr>
      </w:pPr>
    </w:p>
    <w:p w:rsidR="00E63E32" w:rsidRDefault="00E63E32" w:rsidP="00B631B8">
      <w:pPr>
        <w:pStyle w:val="a"/>
        <w:rPr>
          <w:rStyle w:val="BookTitle"/>
          <w:rFonts w:cs="B Mitra"/>
          <w:b w:val="0"/>
          <w:bCs w:val="0"/>
          <w:i w:val="0"/>
          <w:iCs w:val="0"/>
          <w:spacing w:val="0"/>
          <w:sz w:val="24"/>
          <w:szCs w:val="24"/>
          <w:rtl/>
        </w:rPr>
      </w:pPr>
    </w:p>
    <w:p w:rsidR="00E63E32" w:rsidRDefault="00E63E32" w:rsidP="00B631B8">
      <w:pPr>
        <w:pStyle w:val="a"/>
        <w:rPr>
          <w:rStyle w:val="BookTitle"/>
          <w:rFonts w:cs="B Mitra"/>
          <w:b w:val="0"/>
          <w:bCs w:val="0"/>
          <w:i w:val="0"/>
          <w:iCs w:val="0"/>
          <w:spacing w:val="0"/>
          <w:sz w:val="24"/>
          <w:szCs w:val="24"/>
          <w:rtl/>
        </w:rPr>
      </w:pPr>
    </w:p>
    <w:p w:rsidR="00E63E32" w:rsidRDefault="00E63E32" w:rsidP="00B631B8">
      <w:pPr>
        <w:pStyle w:val="a"/>
        <w:rPr>
          <w:rStyle w:val="BookTitle"/>
          <w:rFonts w:cs="B Mitra"/>
          <w:b w:val="0"/>
          <w:bCs w:val="0"/>
          <w:i w:val="0"/>
          <w:iCs w:val="0"/>
          <w:spacing w:val="0"/>
          <w:sz w:val="24"/>
          <w:szCs w:val="24"/>
          <w:rtl/>
        </w:rPr>
      </w:pPr>
    </w:p>
    <w:p w:rsidR="00E63E32" w:rsidRDefault="00E63E32" w:rsidP="00B631B8">
      <w:pPr>
        <w:pStyle w:val="a"/>
        <w:rPr>
          <w:rStyle w:val="BookTitle"/>
          <w:rFonts w:cs="B Mitra"/>
          <w:b w:val="0"/>
          <w:bCs w:val="0"/>
          <w:i w:val="0"/>
          <w:iCs w:val="0"/>
          <w:spacing w:val="0"/>
          <w:sz w:val="24"/>
          <w:szCs w:val="24"/>
          <w:rtl/>
        </w:rPr>
      </w:pPr>
    </w:p>
    <w:p w:rsidR="00E63E32" w:rsidRDefault="00E63E32" w:rsidP="00B631B8">
      <w:pPr>
        <w:pStyle w:val="a"/>
        <w:rPr>
          <w:rStyle w:val="BookTitle"/>
          <w:rFonts w:cs="B Mitra"/>
          <w:b w:val="0"/>
          <w:bCs w:val="0"/>
          <w:i w:val="0"/>
          <w:iCs w:val="0"/>
          <w:spacing w:val="0"/>
          <w:sz w:val="24"/>
          <w:szCs w:val="24"/>
          <w:rtl/>
        </w:rPr>
      </w:pPr>
    </w:p>
    <w:p w:rsidR="00E63E32" w:rsidRDefault="00E63E32" w:rsidP="00B631B8">
      <w:pPr>
        <w:pStyle w:val="a"/>
        <w:rPr>
          <w:rStyle w:val="BookTitle"/>
          <w:rFonts w:cs="B Mitra"/>
          <w:b w:val="0"/>
          <w:bCs w:val="0"/>
          <w:i w:val="0"/>
          <w:iCs w:val="0"/>
          <w:spacing w:val="0"/>
          <w:sz w:val="24"/>
          <w:szCs w:val="24"/>
          <w:rtl/>
        </w:rPr>
      </w:pPr>
    </w:p>
    <w:p w:rsidR="00E63E32" w:rsidRDefault="00E63E32" w:rsidP="00B631B8">
      <w:pPr>
        <w:pStyle w:val="a"/>
        <w:rPr>
          <w:rStyle w:val="BookTitle"/>
          <w:rFonts w:cs="B Mitra"/>
          <w:b w:val="0"/>
          <w:bCs w:val="0"/>
          <w:i w:val="0"/>
          <w:iCs w:val="0"/>
          <w:spacing w:val="0"/>
          <w:sz w:val="24"/>
          <w:szCs w:val="24"/>
          <w:rtl/>
        </w:rPr>
      </w:pPr>
    </w:p>
    <w:p w:rsidR="00E63E32" w:rsidRDefault="00E63E32" w:rsidP="00B631B8">
      <w:pPr>
        <w:pStyle w:val="a"/>
        <w:rPr>
          <w:rStyle w:val="BookTitle"/>
          <w:rFonts w:cs="B Mitra"/>
          <w:b w:val="0"/>
          <w:bCs w:val="0"/>
          <w:i w:val="0"/>
          <w:iCs w:val="0"/>
          <w:spacing w:val="0"/>
          <w:sz w:val="24"/>
          <w:szCs w:val="24"/>
          <w:rtl/>
        </w:rPr>
      </w:pPr>
    </w:p>
    <w:p w:rsidR="00E63E32" w:rsidRDefault="00E63E32" w:rsidP="00B631B8">
      <w:pPr>
        <w:pStyle w:val="a"/>
        <w:rPr>
          <w:rStyle w:val="BookTitle"/>
          <w:rFonts w:cs="B Mitra"/>
          <w:b w:val="0"/>
          <w:bCs w:val="0"/>
          <w:i w:val="0"/>
          <w:iCs w:val="0"/>
          <w:spacing w:val="0"/>
          <w:sz w:val="24"/>
          <w:szCs w:val="24"/>
          <w:rtl/>
        </w:rPr>
      </w:pPr>
    </w:p>
    <w:p w:rsidR="00E63E32" w:rsidRDefault="00E63E32" w:rsidP="00B631B8">
      <w:pPr>
        <w:pStyle w:val="a"/>
        <w:rPr>
          <w:rStyle w:val="BookTitle"/>
          <w:rFonts w:cs="B Mitra"/>
          <w:b w:val="0"/>
          <w:bCs w:val="0"/>
          <w:i w:val="0"/>
          <w:iCs w:val="0"/>
          <w:spacing w:val="0"/>
          <w:sz w:val="24"/>
          <w:szCs w:val="24"/>
          <w:rtl/>
        </w:rPr>
      </w:pPr>
    </w:p>
    <w:p w:rsidR="00E63E32" w:rsidRDefault="00E63E32" w:rsidP="00B631B8">
      <w:pPr>
        <w:pStyle w:val="a"/>
        <w:rPr>
          <w:rStyle w:val="BookTitle"/>
          <w:rFonts w:cs="B Mitra"/>
          <w:b w:val="0"/>
          <w:bCs w:val="0"/>
          <w:i w:val="0"/>
          <w:iCs w:val="0"/>
          <w:spacing w:val="0"/>
          <w:sz w:val="24"/>
          <w:szCs w:val="24"/>
          <w:rtl/>
        </w:rPr>
      </w:pPr>
    </w:p>
    <w:p w:rsidR="00E63E32" w:rsidRDefault="00E63E32" w:rsidP="00B631B8">
      <w:pPr>
        <w:pStyle w:val="a"/>
        <w:rPr>
          <w:rStyle w:val="BookTitle"/>
          <w:rFonts w:cs="B Mitra"/>
          <w:b w:val="0"/>
          <w:bCs w:val="0"/>
          <w:i w:val="0"/>
          <w:iCs w:val="0"/>
          <w:spacing w:val="0"/>
          <w:sz w:val="24"/>
          <w:szCs w:val="24"/>
          <w:rtl/>
        </w:rPr>
      </w:pPr>
    </w:p>
    <w:p w:rsidR="00E63E32" w:rsidRDefault="00E63E32" w:rsidP="00B631B8">
      <w:pPr>
        <w:pStyle w:val="a"/>
        <w:rPr>
          <w:rStyle w:val="BookTitle"/>
          <w:rFonts w:cs="B Mitra"/>
          <w:b w:val="0"/>
          <w:bCs w:val="0"/>
          <w:i w:val="0"/>
          <w:iCs w:val="0"/>
          <w:spacing w:val="0"/>
          <w:sz w:val="24"/>
          <w:szCs w:val="24"/>
          <w:rtl/>
        </w:rPr>
      </w:pPr>
    </w:p>
    <w:p w:rsidR="00E63E32" w:rsidRDefault="00E63E32" w:rsidP="00B631B8">
      <w:pPr>
        <w:pStyle w:val="a"/>
        <w:rPr>
          <w:rStyle w:val="BookTitle"/>
          <w:rFonts w:cs="B Mitra"/>
          <w:b w:val="0"/>
          <w:bCs w:val="0"/>
          <w:i w:val="0"/>
          <w:iCs w:val="0"/>
          <w:spacing w:val="0"/>
          <w:sz w:val="24"/>
          <w:szCs w:val="24"/>
          <w:rtl/>
        </w:rPr>
      </w:pPr>
    </w:p>
    <w:p w:rsidR="00E63E32" w:rsidRDefault="00E63E32" w:rsidP="00B631B8">
      <w:pPr>
        <w:pStyle w:val="a"/>
        <w:rPr>
          <w:rStyle w:val="BookTitle"/>
          <w:rFonts w:cs="B Mitra"/>
          <w:b w:val="0"/>
          <w:bCs w:val="0"/>
          <w:i w:val="0"/>
          <w:iCs w:val="0"/>
          <w:spacing w:val="0"/>
          <w:sz w:val="24"/>
          <w:szCs w:val="24"/>
          <w:rtl/>
        </w:rPr>
      </w:pPr>
    </w:p>
    <w:p w:rsidR="00E63E32" w:rsidRDefault="00E63E32" w:rsidP="00B631B8">
      <w:pPr>
        <w:pStyle w:val="a"/>
        <w:rPr>
          <w:rStyle w:val="BookTitle"/>
          <w:rFonts w:cs="B Mitra"/>
          <w:b w:val="0"/>
          <w:bCs w:val="0"/>
          <w:i w:val="0"/>
          <w:iCs w:val="0"/>
          <w:spacing w:val="0"/>
          <w:sz w:val="24"/>
          <w:szCs w:val="24"/>
          <w:rtl/>
        </w:rPr>
      </w:pPr>
    </w:p>
    <w:p w:rsidR="00E63E32" w:rsidRDefault="00E63E32" w:rsidP="00B631B8">
      <w:pPr>
        <w:pStyle w:val="a"/>
        <w:rPr>
          <w:rStyle w:val="BookTitle"/>
          <w:rFonts w:cs="B Mitra"/>
          <w:b w:val="0"/>
          <w:bCs w:val="0"/>
          <w:i w:val="0"/>
          <w:iCs w:val="0"/>
          <w:spacing w:val="0"/>
          <w:sz w:val="24"/>
          <w:szCs w:val="24"/>
          <w:rtl/>
        </w:rPr>
      </w:pPr>
    </w:p>
    <w:p w:rsidR="001D5823" w:rsidRDefault="00451C0B" w:rsidP="00B631B8">
      <w:pPr>
        <w:pStyle w:val="a"/>
        <w:rPr>
          <w:rStyle w:val="BookTitle"/>
          <w:rFonts w:cs="B Mitra"/>
          <w:b w:val="0"/>
          <w:bCs w:val="0"/>
          <w:i w:val="0"/>
          <w:iCs w:val="0"/>
          <w:spacing w:val="0"/>
          <w:sz w:val="24"/>
          <w:szCs w:val="24"/>
          <w:rtl/>
        </w:rPr>
      </w:pPr>
      <w:r>
        <w:rPr>
          <w:rStyle w:val="BookTitle"/>
          <w:rFonts w:cs="B Mitra" w:hint="cs"/>
          <w:b w:val="0"/>
          <w:bCs w:val="0"/>
          <w:i w:val="0"/>
          <w:iCs w:val="0"/>
          <w:spacing w:val="0"/>
          <w:sz w:val="24"/>
          <w:szCs w:val="24"/>
          <w:rtl/>
        </w:rPr>
        <w:t>نصایح و اخلاقیات</w:t>
      </w:r>
    </w:p>
    <w:p w:rsidR="001D5823" w:rsidRDefault="001D5823" w:rsidP="00B631B8">
      <w:pPr>
        <w:pStyle w:val="a"/>
        <w:rPr>
          <w:rStyle w:val="BookTitle"/>
          <w:rFonts w:cs="B Mitra"/>
          <w:b w:val="0"/>
          <w:bCs w:val="0"/>
          <w:i w:val="0"/>
          <w:iCs w:val="0"/>
          <w:spacing w:val="0"/>
          <w:sz w:val="24"/>
          <w:szCs w:val="24"/>
          <w:rtl/>
        </w:rPr>
      </w:pPr>
    </w:p>
    <w:p w:rsidR="00F5427E" w:rsidRPr="00CD5C47" w:rsidRDefault="00F5427E" w:rsidP="00B631B8">
      <w:pPr>
        <w:pStyle w:val="a"/>
        <w:rPr>
          <w:rStyle w:val="BookTitle"/>
          <w:rFonts w:cs="B Mitra"/>
          <w:b w:val="0"/>
          <w:bCs w:val="0"/>
          <w:i w:val="0"/>
          <w:iCs w:val="0"/>
          <w:spacing w:val="0"/>
          <w:sz w:val="24"/>
          <w:szCs w:val="24"/>
          <w:rtl/>
        </w:rPr>
      </w:pPr>
      <w:r w:rsidRPr="00CD5C47">
        <w:rPr>
          <w:rStyle w:val="BookTitle"/>
          <w:rFonts w:cs="B Mitra" w:hint="cs"/>
          <w:b w:val="0"/>
          <w:bCs w:val="0"/>
          <w:i w:val="0"/>
          <w:iCs w:val="0"/>
          <w:spacing w:val="0"/>
          <w:sz w:val="24"/>
          <w:szCs w:val="24"/>
          <w:rtl/>
        </w:rPr>
        <w:t>شده آن</w:t>
      </w:r>
      <w:r w:rsidR="0055678B">
        <w:rPr>
          <w:rStyle w:val="BookTitle"/>
          <w:rFonts w:cs="B Mitra" w:hint="cs"/>
          <w:b w:val="0"/>
          <w:bCs w:val="0"/>
          <w:i w:val="0"/>
          <w:iCs w:val="0"/>
          <w:spacing w:val="0"/>
          <w:sz w:val="24"/>
          <w:szCs w:val="24"/>
          <w:rtl/>
        </w:rPr>
        <w:t xml:space="preserve"> </w:t>
      </w:r>
      <w:r w:rsidRPr="00CD5C47">
        <w:rPr>
          <w:rStyle w:val="BookTitle"/>
          <w:rFonts w:cs="B Mitra" w:hint="cs"/>
          <w:b w:val="0"/>
          <w:bCs w:val="0"/>
          <w:i w:val="0"/>
          <w:iCs w:val="0"/>
          <w:spacing w:val="0"/>
          <w:sz w:val="24"/>
          <w:szCs w:val="24"/>
          <w:rtl/>
        </w:rPr>
        <w:t>قدر گناهم که به محشر از خجالت         نتوانم ایستادن به صف گناهکاران</w:t>
      </w:r>
    </w:p>
    <w:p w:rsidR="00F5427E" w:rsidRPr="00CD5C47" w:rsidRDefault="00F5427E" w:rsidP="00F97ABB">
      <w:pPr>
        <w:pStyle w:val="NormalWeb"/>
        <w:shd w:val="clear" w:color="auto" w:fill="FFFFFF"/>
        <w:spacing w:before="0" w:beforeAutospacing="0" w:after="0" w:afterAutospacing="0" w:line="450" w:lineRule="atLeast"/>
        <w:rPr>
          <w:rStyle w:val="BookTitle"/>
          <w:rFonts w:cs="B Mitra"/>
          <w:b w:val="0"/>
          <w:bCs w:val="0"/>
          <w:i w:val="0"/>
          <w:iCs w:val="0"/>
          <w:spacing w:val="0"/>
        </w:rPr>
      </w:pPr>
    </w:p>
    <w:p w:rsidR="0055678B" w:rsidRDefault="0055678B" w:rsidP="00DB2C2B">
      <w:pPr>
        <w:pStyle w:val="NormalWeb"/>
        <w:shd w:val="clear" w:color="auto" w:fill="FFFFFF"/>
        <w:bidi/>
        <w:spacing w:before="0" w:beforeAutospacing="0" w:after="0" w:afterAutospacing="0" w:line="450" w:lineRule="atLeast"/>
        <w:rPr>
          <w:rStyle w:val="BookTitle"/>
          <w:rFonts w:cs="B Mitra"/>
          <w:b w:val="0"/>
          <w:bCs w:val="0"/>
          <w:i w:val="0"/>
          <w:iCs w:val="0"/>
          <w:spacing w:val="0"/>
          <w:rtl/>
        </w:rPr>
      </w:pPr>
    </w:p>
    <w:p w:rsidR="00E63E32" w:rsidRDefault="00E63E32" w:rsidP="00E63E32">
      <w:pPr>
        <w:pStyle w:val="NormalWeb"/>
        <w:shd w:val="clear" w:color="auto" w:fill="FFFFFF"/>
        <w:bidi/>
        <w:spacing w:before="0" w:beforeAutospacing="0" w:after="0" w:afterAutospacing="0" w:line="450" w:lineRule="atLeast"/>
        <w:rPr>
          <w:rStyle w:val="BookTitle"/>
          <w:rFonts w:cs="B Mitra"/>
          <w:b w:val="0"/>
          <w:bCs w:val="0"/>
          <w:i w:val="0"/>
          <w:iCs w:val="0"/>
          <w:spacing w:val="0"/>
          <w:rtl/>
        </w:rPr>
      </w:pPr>
    </w:p>
    <w:p w:rsidR="00E63E32" w:rsidRDefault="00E63E32" w:rsidP="00E63E32">
      <w:pPr>
        <w:pStyle w:val="NormalWeb"/>
        <w:shd w:val="clear" w:color="auto" w:fill="FFFFFF"/>
        <w:bidi/>
        <w:spacing w:before="0" w:beforeAutospacing="0" w:after="0" w:afterAutospacing="0" w:line="450" w:lineRule="atLeast"/>
        <w:rPr>
          <w:rStyle w:val="BookTitle"/>
          <w:rFonts w:cs="B Mitra"/>
          <w:b w:val="0"/>
          <w:bCs w:val="0"/>
          <w:i w:val="0"/>
          <w:iCs w:val="0"/>
          <w:spacing w:val="0"/>
          <w:rtl/>
        </w:rPr>
      </w:pPr>
    </w:p>
    <w:p w:rsidR="00E63E32" w:rsidRDefault="00E63E32" w:rsidP="00E63E32">
      <w:pPr>
        <w:pStyle w:val="NormalWeb"/>
        <w:shd w:val="clear" w:color="auto" w:fill="FFFFFF"/>
        <w:bidi/>
        <w:spacing w:before="0" w:beforeAutospacing="0" w:after="0" w:afterAutospacing="0" w:line="450" w:lineRule="atLeast"/>
        <w:rPr>
          <w:rStyle w:val="BookTitle"/>
          <w:rFonts w:cs="B Mitra"/>
          <w:b w:val="0"/>
          <w:bCs w:val="0"/>
          <w:i w:val="0"/>
          <w:iCs w:val="0"/>
          <w:spacing w:val="0"/>
          <w:rtl/>
        </w:rPr>
      </w:pPr>
    </w:p>
    <w:p w:rsidR="00E63E32" w:rsidRDefault="00E63E32" w:rsidP="00E63E32">
      <w:pPr>
        <w:pStyle w:val="NormalWeb"/>
        <w:shd w:val="clear" w:color="auto" w:fill="FFFFFF"/>
        <w:bidi/>
        <w:spacing w:before="0" w:beforeAutospacing="0" w:after="0" w:afterAutospacing="0" w:line="450" w:lineRule="atLeast"/>
        <w:rPr>
          <w:rStyle w:val="BookTitle"/>
          <w:rFonts w:cs="B Mitra"/>
          <w:b w:val="0"/>
          <w:bCs w:val="0"/>
          <w:i w:val="0"/>
          <w:iCs w:val="0"/>
          <w:spacing w:val="0"/>
          <w:rtl/>
        </w:rPr>
      </w:pPr>
    </w:p>
    <w:p w:rsidR="00E63E32" w:rsidRDefault="00E63E32" w:rsidP="00E63E32">
      <w:pPr>
        <w:pStyle w:val="NormalWeb"/>
        <w:shd w:val="clear" w:color="auto" w:fill="FFFFFF"/>
        <w:bidi/>
        <w:spacing w:before="0" w:beforeAutospacing="0" w:after="0" w:afterAutospacing="0" w:line="450" w:lineRule="atLeast"/>
        <w:rPr>
          <w:rStyle w:val="BookTitle"/>
          <w:rFonts w:cs="B Mitra"/>
          <w:b w:val="0"/>
          <w:bCs w:val="0"/>
          <w:i w:val="0"/>
          <w:iCs w:val="0"/>
          <w:spacing w:val="0"/>
          <w:rtl/>
        </w:rPr>
      </w:pPr>
    </w:p>
    <w:p w:rsidR="00E63E32" w:rsidRDefault="00E63E32" w:rsidP="00E63E32">
      <w:pPr>
        <w:pStyle w:val="NormalWeb"/>
        <w:shd w:val="clear" w:color="auto" w:fill="FFFFFF"/>
        <w:bidi/>
        <w:spacing w:before="0" w:beforeAutospacing="0" w:after="0" w:afterAutospacing="0" w:line="450" w:lineRule="atLeast"/>
        <w:rPr>
          <w:rStyle w:val="BookTitle"/>
          <w:rFonts w:cs="B Mitra"/>
          <w:b w:val="0"/>
          <w:bCs w:val="0"/>
          <w:i w:val="0"/>
          <w:iCs w:val="0"/>
          <w:spacing w:val="0"/>
          <w:rtl/>
        </w:rPr>
      </w:pPr>
    </w:p>
    <w:p w:rsidR="00E63E32" w:rsidRDefault="00E63E32" w:rsidP="00E63E32">
      <w:pPr>
        <w:pStyle w:val="NormalWeb"/>
        <w:shd w:val="clear" w:color="auto" w:fill="FFFFFF"/>
        <w:bidi/>
        <w:spacing w:before="0" w:beforeAutospacing="0" w:after="0" w:afterAutospacing="0" w:line="450" w:lineRule="atLeast"/>
        <w:rPr>
          <w:rStyle w:val="BookTitle"/>
          <w:rFonts w:cs="B Mitra"/>
          <w:b w:val="0"/>
          <w:bCs w:val="0"/>
          <w:i w:val="0"/>
          <w:iCs w:val="0"/>
          <w:spacing w:val="0"/>
          <w:rtl/>
        </w:rPr>
      </w:pPr>
    </w:p>
    <w:p w:rsidR="00E63E32" w:rsidRDefault="00E63E32" w:rsidP="00E63E32">
      <w:pPr>
        <w:pStyle w:val="NormalWeb"/>
        <w:shd w:val="clear" w:color="auto" w:fill="FFFFFF"/>
        <w:bidi/>
        <w:spacing w:before="0" w:beforeAutospacing="0" w:after="0" w:afterAutospacing="0" w:line="450" w:lineRule="atLeast"/>
        <w:rPr>
          <w:rStyle w:val="BookTitle"/>
          <w:rFonts w:cs="B Mitra"/>
          <w:b w:val="0"/>
          <w:bCs w:val="0"/>
          <w:i w:val="0"/>
          <w:iCs w:val="0"/>
          <w:spacing w:val="0"/>
          <w:rtl/>
        </w:rPr>
      </w:pPr>
    </w:p>
    <w:p w:rsidR="00E63E32" w:rsidRDefault="00E63E32" w:rsidP="00E63E32">
      <w:pPr>
        <w:pStyle w:val="NormalWeb"/>
        <w:shd w:val="clear" w:color="auto" w:fill="FFFFFF"/>
        <w:bidi/>
        <w:spacing w:before="0" w:beforeAutospacing="0" w:after="0" w:afterAutospacing="0" w:line="450" w:lineRule="atLeast"/>
        <w:rPr>
          <w:rStyle w:val="BookTitle"/>
          <w:rFonts w:cs="B Mitra"/>
          <w:b w:val="0"/>
          <w:bCs w:val="0"/>
          <w:i w:val="0"/>
          <w:iCs w:val="0"/>
          <w:spacing w:val="0"/>
          <w:rtl/>
        </w:rPr>
      </w:pPr>
    </w:p>
    <w:p w:rsidR="00E63E32" w:rsidRDefault="00E63E32" w:rsidP="00E63E32">
      <w:pPr>
        <w:pStyle w:val="NormalWeb"/>
        <w:shd w:val="clear" w:color="auto" w:fill="FFFFFF"/>
        <w:bidi/>
        <w:spacing w:before="0" w:beforeAutospacing="0" w:after="0" w:afterAutospacing="0" w:line="450" w:lineRule="atLeast"/>
        <w:rPr>
          <w:rStyle w:val="BookTitle"/>
          <w:rFonts w:cs="B Mitra"/>
          <w:b w:val="0"/>
          <w:bCs w:val="0"/>
          <w:i w:val="0"/>
          <w:iCs w:val="0"/>
          <w:spacing w:val="0"/>
          <w:rtl/>
        </w:rPr>
      </w:pPr>
    </w:p>
    <w:p w:rsidR="00E63E32" w:rsidRDefault="00E63E32" w:rsidP="00E63E32">
      <w:pPr>
        <w:pStyle w:val="NormalWeb"/>
        <w:shd w:val="clear" w:color="auto" w:fill="FFFFFF"/>
        <w:bidi/>
        <w:spacing w:before="0" w:beforeAutospacing="0" w:after="0" w:afterAutospacing="0" w:line="450" w:lineRule="atLeast"/>
        <w:rPr>
          <w:rStyle w:val="BookTitle"/>
          <w:rFonts w:cs="B Mitra"/>
          <w:b w:val="0"/>
          <w:bCs w:val="0"/>
          <w:i w:val="0"/>
          <w:iCs w:val="0"/>
          <w:spacing w:val="0"/>
          <w:rtl/>
        </w:rPr>
      </w:pPr>
    </w:p>
    <w:p w:rsidR="00E63E32" w:rsidRDefault="00E63E32" w:rsidP="00E63E32">
      <w:pPr>
        <w:pStyle w:val="NormalWeb"/>
        <w:shd w:val="clear" w:color="auto" w:fill="FFFFFF"/>
        <w:bidi/>
        <w:spacing w:before="0" w:beforeAutospacing="0" w:after="0" w:afterAutospacing="0" w:line="450" w:lineRule="atLeast"/>
        <w:rPr>
          <w:rStyle w:val="BookTitle"/>
          <w:rFonts w:cs="B Mitra"/>
          <w:b w:val="0"/>
          <w:bCs w:val="0"/>
          <w:i w:val="0"/>
          <w:iCs w:val="0"/>
          <w:spacing w:val="0"/>
          <w:rtl/>
        </w:rPr>
      </w:pPr>
    </w:p>
    <w:p w:rsidR="00E63E32" w:rsidRDefault="00E63E32" w:rsidP="00E63E32">
      <w:pPr>
        <w:pStyle w:val="NormalWeb"/>
        <w:shd w:val="clear" w:color="auto" w:fill="FFFFFF"/>
        <w:bidi/>
        <w:spacing w:before="0" w:beforeAutospacing="0" w:after="0" w:afterAutospacing="0" w:line="450" w:lineRule="atLeast"/>
        <w:rPr>
          <w:rStyle w:val="BookTitle"/>
          <w:rFonts w:cs="B Mitra"/>
          <w:b w:val="0"/>
          <w:bCs w:val="0"/>
          <w:i w:val="0"/>
          <w:iCs w:val="0"/>
          <w:spacing w:val="0"/>
          <w:rtl/>
        </w:rPr>
      </w:pPr>
    </w:p>
    <w:p w:rsidR="00E63E32" w:rsidRDefault="00E63E32" w:rsidP="00E63E32">
      <w:pPr>
        <w:pStyle w:val="NormalWeb"/>
        <w:shd w:val="clear" w:color="auto" w:fill="FFFFFF"/>
        <w:bidi/>
        <w:spacing w:before="0" w:beforeAutospacing="0" w:after="0" w:afterAutospacing="0" w:line="450" w:lineRule="atLeast"/>
        <w:rPr>
          <w:rStyle w:val="BookTitle"/>
          <w:rFonts w:cs="B Mitra"/>
          <w:b w:val="0"/>
          <w:bCs w:val="0"/>
          <w:i w:val="0"/>
          <w:iCs w:val="0"/>
          <w:spacing w:val="0"/>
          <w:rtl/>
        </w:rPr>
      </w:pPr>
    </w:p>
    <w:p w:rsidR="00E63E32" w:rsidRDefault="00E63E32" w:rsidP="00E63E32">
      <w:pPr>
        <w:pStyle w:val="NormalWeb"/>
        <w:shd w:val="clear" w:color="auto" w:fill="FFFFFF"/>
        <w:bidi/>
        <w:spacing w:before="0" w:beforeAutospacing="0" w:after="0" w:afterAutospacing="0" w:line="450" w:lineRule="atLeast"/>
        <w:rPr>
          <w:rStyle w:val="BookTitle"/>
          <w:rFonts w:cs="B Mitra"/>
          <w:b w:val="0"/>
          <w:bCs w:val="0"/>
          <w:i w:val="0"/>
          <w:iCs w:val="0"/>
          <w:spacing w:val="0"/>
          <w:rtl/>
        </w:rPr>
      </w:pPr>
    </w:p>
    <w:p w:rsidR="00E63E32" w:rsidRDefault="00E63E32" w:rsidP="00E63E32">
      <w:pPr>
        <w:pStyle w:val="NormalWeb"/>
        <w:shd w:val="clear" w:color="auto" w:fill="FFFFFF"/>
        <w:bidi/>
        <w:spacing w:before="0" w:beforeAutospacing="0" w:after="0" w:afterAutospacing="0" w:line="450" w:lineRule="atLeast"/>
        <w:rPr>
          <w:rStyle w:val="BookTitle"/>
          <w:rFonts w:cs="B Mitra"/>
          <w:b w:val="0"/>
          <w:bCs w:val="0"/>
          <w:i w:val="0"/>
          <w:iCs w:val="0"/>
          <w:spacing w:val="0"/>
          <w:rtl/>
        </w:rPr>
      </w:pPr>
    </w:p>
    <w:p w:rsidR="00E63E32" w:rsidRDefault="00E63E32" w:rsidP="00E63E32">
      <w:pPr>
        <w:pStyle w:val="NormalWeb"/>
        <w:shd w:val="clear" w:color="auto" w:fill="FFFFFF"/>
        <w:bidi/>
        <w:spacing w:before="0" w:beforeAutospacing="0" w:after="0" w:afterAutospacing="0" w:line="450" w:lineRule="atLeast"/>
        <w:rPr>
          <w:rStyle w:val="BookTitle"/>
          <w:rFonts w:cs="B Mitra"/>
          <w:b w:val="0"/>
          <w:bCs w:val="0"/>
          <w:i w:val="0"/>
          <w:iCs w:val="0"/>
          <w:spacing w:val="0"/>
          <w:rtl/>
        </w:rPr>
      </w:pPr>
    </w:p>
    <w:p w:rsidR="00E63E32" w:rsidRDefault="00E63E32" w:rsidP="00E63E32">
      <w:pPr>
        <w:pStyle w:val="NormalWeb"/>
        <w:shd w:val="clear" w:color="auto" w:fill="FFFFFF"/>
        <w:bidi/>
        <w:spacing w:before="0" w:beforeAutospacing="0" w:after="0" w:afterAutospacing="0" w:line="450" w:lineRule="atLeast"/>
        <w:rPr>
          <w:rStyle w:val="BookTitle"/>
          <w:rFonts w:cs="B Mitra"/>
          <w:b w:val="0"/>
          <w:bCs w:val="0"/>
          <w:i w:val="0"/>
          <w:iCs w:val="0"/>
          <w:spacing w:val="0"/>
          <w:rtl/>
        </w:rPr>
      </w:pPr>
    </w:p>
    <w:p w:rsidR="00E63E32" w:rsidRDefault="00E63E32" w:rsidP="00E63E32">
      <w:pPr>
        <w:pStyle w:val="NormalWeb"/>
        <w:shd w:val="clear" w:color="auto" w:fill="FFFFFF"/>
        <w:bidi/>
        <w:spacing w:before="0" w:beforeAutospacing="0" w:after="0" w:afterAutospacing="0" w:line="450" w:lineRule="atLeast"/>
        <w:rPr>
          <w:rStyle w:val="BookTitle"/>
          <w:rFonts w:cs="B Mitra"/>
          <w:b w:val="0"/>
          <w:bCs w:val="0"/>
          <w:i w:val="0"/>
          <w:iCs w:val="0"/>
          <w:spacing w:val="0"/>
          <w:rtl/>
        </w:rPr>
      </w:pPr>
    </w:p>
    <w:p w:rsidR="00E63E32" w:rsidRDefault="00E63E32" w:rsidP="00E63E32">
      <w:pPr>
        <w:pStyle w:val="NormalWeb"/>
        <w:shd w:val="clear" w:color="auto" w:fill="FFFFFF"/>
        <w:bidi/>
        <w:spacing w:before="0" w:beforeAutospacing="0" w:after="0" w:afterAutospacing="0" w:line="450" w:lineRule="atLeast"/>
        <w:rPr>
          <w:rStyle w:val="BookTitle"/>
          <w:rFonts w:cs="B Mitra"/>
          <w:b w:val="0"/>
          <w:bCs w:val="0"/>
          <w:i w:val="0"/>
          <w:iCs w:val="0"/>
          <w:spacing w:val="0"/>
          <w:rtl/>
        </w:rPr>
      </w:pPr>
    </w:p>
    <w:p w:rsidR="00E63E32" w:rsidRDefault="00E63E32" w:rsidP="00E63E32">
      <w:pPr>
        <w:pStyle w:val="NormalWeb"/>
        <w:shd w:val="clear" w:color="auto" w:fill="FFFFFF"/>
        <w:bidi/>
        <w:spacing w:before="0" w:beforeAutospacing="0" w:after="0" w:afterAutospacing="0" w:line="450" w:lineRule="atLeast"/>
        <w:rPr>
          <w:rStyle w:val="BookTitle"/>
          <w:rFonts w:cs="B Mitra"/>
          <w:b w:val="0"/>
          <w:bCs w:val="0"/>
          <w:i w:val="0"/>
          <w:iCs w:val="0"/>
          <w:spacing w:val="0"/>
          <w:rtl/>
        </w:rPr>
      </w:pPr>
    </w:p>
    <w:p w:rsidR="00E63E32" w:rsidRDefault="00E63E32" w:rsidP="00E63E32">
      <w:pPr>
        <w:pStyle w:val="NormalWeb"/>
        <w:shd w:val="clear" w:color="auto" w:fill="FFFFFF"/>
        <w:bidi/>
        <w:spacing w:before="0" w:beforeAutospacing="0" w:after="0" w:afterAutospacing="0" w:line="450" w:lineRule="atLeast"/>
        <w:rPr>
          <w:rStyle w:val="BookTitle"/>
          <w:rFonts w:cs="B Mitra"/>
          <w:b w:val="0"/>
          <w:bCs w:val="0"/>
          <w:i w:val="0"/>
          <w:iCs w:val="0"/>
          <w:spacing w:val="0"/>
          <w:rtl/>
        </w:rPr>
      </w:pPr>
    </w:p>
    <w:p w:rsidR="00E63E32" w:rsidRDefault="00E63E32" w:rsidP="00E63E32">
      <w:pPr>
        <w:pStyle w:val="NormalWeb"/>
        <w:shd w:val="clear" w:color="auto" w:fill="FFFFFF"/>
        <w:bidi/>
        <w:spacing w:before="0" w:beforeAutospacing="0" w:after="0" w:afterAutospacing="0" w:line="450" w:lineRule="atLeast"/>
        <w:rPr>
          <w:rStyle w:val="BookTitle"/>
          <w:rFonts w:cs="B Mitra"/>
          <w:b w:val="0"/>
          <w:bCs w:val="0"/>
          <w:i w:val="0"/>
          <w:iCs w:val="0"/>
          <w:spacing w:val="0"/>
          <w:rtl/>
        </w:rPr>
      </w:pPr>
    </w:p>
    <w:p w:rsidR="00E63E32" w:rsidRDefault="00E63E32" w:rsidP="00E63E32">
      <w:pPr>
        <w:pStyle w:val="NormalWeb"/>
        <w:shd w:val="clear" w:color="auto" w:fill="FFFFFF"/>
        <w:bidi/>
        <w:spacing w:before="0" w:beforeAutospacing="0" w:after="0" w:afterAutospacing="0" w:line="450" w:lineRule="atLeast"/>
        <w:rPr>
          <w:rStyle w:val="BookTitle"/>
          <w:rFonts w:cs="B Mitra"/>
          <w:b w:val="0"/>
          <w:bCs w:val="0"/>
          <w:i w:val="0"/>
          <w:iCs w:val="0"/>
          <w:spacing w:val="0"/>
          <w:rtl/>
        </w:rPr>
      </w:pPr>
    </w:p>
    <w:p w:rsidR="00E63E32" w:rsidRDefault="00E63E32" w:rsidP="00E63E32">
      <w:pPr>
        <w:pStyle w:val="NormalWeb"/>
        <w:shd w:val="clear" w:color="auto" w:fill="FFFFFF"/>
        <w:bidi/>
        <w:spacing w:before="0" w:beforeAutospacing="0" w:after="0" w:afterAutospacing="0" w:line="450" w:lineRule="atLeast"/>
        <w:rPr>
          <w:rStyle w:val="BookTitle"/>
          <w:rFonts w:cs="B Mitra"/>
          <w:b w:val="0"/>
          <w:bCs w:val="0"/>
          <w:i w:val="0"/>
          <w:iCs w:val="0"/>
          <w:spacing w:val="0"/>
          <w:rtl/>
        </w:rPr>
      </w:pPr>
    </w:p>
    <w:p w:rsidR="001D5823" w:rsidRDefault="00224343" w:rsidP="001D5823">
      <w:pPr>
        <w:pStyle w:val="NormalWeb"/>
        <w:shd w:val="clear" w:color="auto" w:fill="FFFFFF"/>
        <w:bidi/>
        <w:spacing w:before="0" w:beforeAutospacing="0" w:after="0" w:afterAutospacing="0" w:line="450" w:lineRule="atLeast"/>
        <w:rPr>
          <w:rStyle w:val="BookTitle"/>
          <w:rFonts w:cs="B Mitra"/>
          <w:b w:val="0"/>
          <w:bCs w:val="0"/>
          <w:i w:val="0"/>
          <w:iCs w:val="0"/>
          <w:spacing w:val="0"/>
          <w:rtl/>
        </w:rPr>
      </w:pPr>
      <w:r>
        <w:rPr>
          <w:rStyle w:val="BookTitle"/>
          <w:rFonts w:cs="B Mitra" w:hint="cs"/>
          <w:b w:val="0"/>
          <w:bCs w:val="0"/>
          <w:i w:val="0"/>
          <w:iCs w:val="0"/>
          <w:spacing w:val="0"/>
          <w:rtl/>
        </w:rPr>
        <w:t>مدایح شعری</w:t>
      </w:r>
      <w:r w:rsidR="001D5823">
        <w:rPr>
          <w:rStyle w:val="BookTitle"/>
          <w:rFonts w:cs="B Mitra" w:hint="cs"/>
          <w:b w:val="0"/>
          <w:bCs w:val="0"/>
          <w:i w:val="0"/>
          <w:iCs w:val="0"/>
          <w:spacing w:val="0"/>
          <w:rtl/>
        </w:rPr>
        <w:t xml:space="preserve"> </w:t>
      </w:r>
    </w:p>
    <w:p w:rsidR="001D5823" w:rsidRDefault="001D5823" w:rsidP="001D5823">
      <w:pPr>
        <w:pStyle w:val="NormalWeb"/>
        <w:shd w:val="clear" w:color="auto" w:fill="FFFFFF"/>
        <w:bidi/>
        <w:spacing w:before="0" w:beforeAutospacing="0" w:after="0" w:afterAutospacing="0" w:line="450" w:lineRule="atLeast"/>
        <w:rPr>
          <w:rStyle w:val="BookTitle"/>
          <w:rFonts w:cs="B Mitra"/>
          <w:b w:val="0"/>
          <w:bCs w:val="0"/>
          <w:i w:val="0"/>
          <w:iCs w:val="0"/>
          <w:spacing w:val="0"/>
          <w:rtl/>
        </w:rPr>
      </w:pPr>
    </w:p>
    <w:p w:rsidR="00F5427E" w:rsidRPr="00CD5C47" w:rsidRDefault="00F5427E" w:rsidP="0055678B">
      <w:pPr>
        <w:pStyle w:val="NormalWeb"/>
        <w:shd w:val="clear" w:color="auto" w:fill="FFFFFF"/>
        <w:bidi/>
        <w:spacing w:before="0" w:beforeAutospacing="0" w:after="0" w:afterAutospacing="0" w:line="450" w:lineRule="atLeast"/>
        <w:rPr>
          <w:rFonts w:cs="B Mitra"/>
        </w:rPr>
      </w:pPr>
      <w:r w:rsidRPr="00CD5C47">
        <w:rPr>
          <w:rFonts w:ascii="IRANSans" w:hAnsi="IRANSans" w:cs="B Mitra"/>
          <w:color w:val="000000"/>
          <w:rtl/>
        </w:rPr>
        <w:t>خواند مز</w:t>
      </w:r>
      <w:r w:rsidR="001A1AB4" w:rsidRPr="00CD5C47">
        <w:rPr>
          <w:rFonts w:ascii="IRANSans" w:hAnsi="IRANSans" w:cs="B Mitra" w:hint="cs"/>
          <w:color w:val="000000"/>
          <w:rtl/>
        </w:rPr>
        <w:t>ّ</w:t>
      </w:r>
      <w:r w:rsidRPr="00CD5C47">
        <w:rPr>
          <w:rFonts w:ascii="IRANSans" w:hAnsi="IRANSans" w:cs="B Mitra"/>
          <w:color w:val="000000"/>
          <w:rtl/>
        </w:rPr>
        <w:t>م</w:t>
      </w:r>
      <w:r w:rsidR="001A1AB4" w:rsidRPr="00CD5C47">
        <w:rPr>
          <w:rFonts w:ascii="IRANSans" w:hAnsi="IRANSans" w:cs="B Mitra" w:hint="cs"/>
          <w:color w:val="000000"/>
          <w:rtl/>
        </w:rPr>
        <w:t>ّ</w:t>
      </w:r>
      <w:r w:rsidRPr="00CD5C47">
        <w:rPr>
          <w:rFonts w:ascii="IRANSans" w:hAnsi="IRANSans" w:cs="B Mitra"/>
          <w:color w:val="000000"/>
          <w:rtl/>
        </w:rPr>
        <w:t>ل نبی را زین سبب</w:t>
      </w:r>
      <w:r w:rsidR="00DB2C2B" w:rsidRPr="00CD5C47">
        <w:rPr>
          <w:rFonts w:ascii="IRANSans" w:hAnsi="IRANSans" w:cs="B Mitra" w:hint="cs"/>
          <w:color w:val="000000"/>
          <w:rtl/>
        </w:rPr>
        <w:t xml:space="preserve">           </w:t>
      </w:r>
      <w:r w:rsidR="00EC5966">
        <w:rPr>
          <w:rFonts w:ascii="IRANSans" w:hAnsi="IRANSans" w:cs="B Mitra" w:hint="cs"/>
          <w:color w:val="000000"/>
          <w:rtl/>
        </w:rPr>
        <w:t xml:space="preserve">            </w:t>
      </w:r>
      <w:r w:rsidRPr="00CD5C47">
        <w:rPr>
          <w:rFonts w:ascii="IRANSans" w:hAnsi="IRANSans" w:cs="B Mitra"/>
          <w:color w:val="000000"/>
          <w:rtl/>
        </w:rPr>
        <w:t>که برون آ از گلیم ای بوالهرب</w:t>
      </w:r>
      <w:r w:rsidR="0055678B">
        <w:rPr>
          <w:rFonts w:cs="B Mitra" w:hint="cs"/>
          <w:rtl/>
        </w:rPr>
        <w:t xml:space="preserve"> !</w:t>
      </w:r>
    </w:p>
    <w:p w:rsidR="00F5427E" w:rsidRPr="00CD5C47" w:rsidRDefault="00F97ABB" w:rsidP="00DB2C2B">
      <w:pPr>
        <w:pStyle w:val="NormalWeb"/>
        <w:shd w:val="clear" w:color="auto" w:fill="FFFFFF"/>
        <w:bidi/>
        <w:spacing w:before="0" w:beforeAutospacing="0" w:after="0" w:afterAutospacing="0" w:line="450" w:lineRule="atLeast"/>
        <w:rPr>
          <w:rFonts w:ascii="IRANSans" w:hAnsi="IRANSans" w:cs="B Mitra"/>
          <w:color w:val="000000"/>
        </w:rPr>
      </w:pPr>
      <w:r w:rsidRPr="00CD5C47">
        <w:rPr>
          <w:rFonts w:ascii="IRANSans" w:hAnsi="IRANSans" w:cs="B Mitra"/>
          <w:color w:val="000000"/>
          <w:rtl/>
        </w:rPr>
        <w:t>سر</w:t>
      </w:r>
      <w:r w:rsidR="00F5427E" w:rsidRPr="00CD5C47">
        <w:rPr>
          <w:rFonts w:ascii="IRANSans" w:hAnsi="IRANSans" w:cs="B Mitra"/>
          <w:color w:val="000000"/>
          <w:rtl/>
        </w:rPr>
        <w:t>مکش اندر گلیم و رو مپوش</w:t>
      </w:r>
      <w:r w:rsidRPr="00CD5C47">
        <w:rPr>
          <w:rFonts w:ascii="IRANSans" w:hAnsi="IRANSans" w:cs="B Mitra" w:hint="cs"/>
          <w:color w:val="000000"/>
          <w:rtl/>
        </w:rPr>
        <w:t xml:space="preserve"> </w:t>
      </w:r>
      <w:r w:rsidR="00DB2C2B" w:rsidRPr="00CD5C47">
        <w:rPr>
          <w:rFonts w:ascii="IRANSans" w:hAnsi="IRANSans" w:cs="B Mitra" w:hint="cs"/>
          <w:color w:val="000000"/>
          <w:rtl/>
        </w:rPr>
        <w:t xml:space="preserve"> </w:t>
      </w:r>
      <w:r w:rsidRPr="00CD5C47">
        <w:rPr>
          <w:rFonts w:ascii="IRANSans" w:hAnsi="IRANSans" w:cs="B Mitra" w:hint="cs"/>
          <w:color w:val="000000"/>
          <w:rtl/>
        </w:rPr>
        <w:t xml:space="preserve">  </w:t>
      </w:r>
      <w:r w:rsidR="00EC5966">
        <w:rPr>
          <w:rFonts w:ascii="IRANSans" w:hAnsi="IRANSans" w:cs="B Mitra" w:hint="cs"/>
          <w:color w:val="000000"/>
          <w:rtl/>
        </w:rPr>
        <w:t xml:space="preserve">                </w:t>
      </w:r>
      <w:r w:rsidRPr="00CD5C47">
        <w:rPr>
          <w:rFonts w:ascii="IRANSans" w:hAnsi="IRANSans" w:cs="B Mitra"/>
          <w:color w:val="000000"/>
          <w:rtl/>
        </w:rPr>
        <w:t>که جهان جسمی</w:t>
      </w:r>
      <w:r w:rsidR="0055678B">
        <w:rPr>
          <w:rFonts w:ascii="IRANSans" w:hAnsi="IRANSans" w:cs="B Mitra" w:hint="cs"/>
          <w:color w:val="000000"/>
          <w:rtl/>
        </w:rPr>
        <w:t xml:space="preserve"> </w:t>
      </w:r>
      <w:r w:rsidRPr="00CD5C47">
        <w:rPr>
          <w:rFonts w:ascii="IRANSans" w:hAnsi="IRANSans" w:cs="B Mitra"/>
          <w:color w:val="000000"/>
          <w:rtl/>
        </w:rPr>
        <w:t>ست سرگردان تو</w:t>
      </w:r>
      <w:r w:rsidR="00F5427E" w:rsidRPr="00CD5C47">
        <w:rPr>
          <w:rFonts w:ascii="IRANSans" w:hAnsi="IRANSans" w:cs="B Mitra"/>
          <w:color w:val="000000"/>
          <w:rtl/>
        </w:rPr>
        <w:t>هوش</w:t>
      </w:r>
    </w:p>
    <w:p w:rsidR="008767D8" w:rsidRPr="00CD5C47" w:rsidRDefault="008767D8" w:rsidP="00DB2C2B">
      <w:pPr>
        <w:pStyle w:val="NormalWeb"/>
        <w:shd w:val="clear" w:color="auto" w:fill="FFFFFF"/>
        <w:bidi/>
        <w:spacing w:before="0" w:beforeAutospacing="0" w:after="0" w:afterAutospacing="0" w:line="450" w:lineRule="atLeast"/>
        <w:rPr>
          <w:rFonts w:ascii="IRANSans" w:hAnsi="IRANSans" w:cs="B Mitra"/>
          <w:color w:val="000000"/>
        </w:rPr>
      </w:pPr>
      <w:r w:rsidRPr="00CD5C47">
        <w:rPr>
          <w:rFonts w:ascii="IRANSans" w:hAnsi="IRANSans" w:cs="B Mitra"/>
          <w:color w:val="000000"/>
          <w:rtl/>
        </w:rPr>
        <w:t>باش کشتیبان درین بحر صفا</w:t>
      </w:r>
      <w:r w:rsidRPr="00CD5C47">
        <w:rPr>
          <w:rFonts w:ascii="IRANSans" w:hAnsi="IRANSans" w:cs="B Mitra" w:hint="cs"/>
          <w:color w:val="000000"/>
          <w:rtl/>
        </w:rPr>
        <w:t xml:space="preserve">        </w:t>
      </w:r>
      <w:r w:rsidR="00DB2C2B" w:rsidRPr="00CD5C47">
        <w:rPr>
          <w:rFonts w:ascii="IRANSans" w:hAnsi="IRANSans" w:cs="B Mitra" w:hint="cs"/>
          <w:color w:val="000000"/>
          <w:rtl/>
        </w:rPr>
        <w:t xml:space="preserve">    </w:t>
      </w:r>
      <w:r w:rsidR="00EC5966">
        <w:rPr>
          <w:rFonts w:ascii="IRANSans" w:hAnsi="IRANSans" w:cs="B Mitra" w:hint="cs"/>
          <w:color w:val="000000"/>
          <w:rtl/>
        </w:rPr>
        <w:t xml:space="preserve">          </w:t>
      </w:r>
      <w:r w:rsidRPr="00CD5C47">
        <w:rPr>
          <w:rFonts w:ascii="IRANSans" w:hAnsi="IRANSans" w:cs="B Mitra"/>
          <w:color w:val="000000"/>
          <w:rtl/>
        </w:rPr>
        <w:t>که تو نوح ثانیی ای مصطفی</w:t>
      </w:r>
      <w:r w:rsidR="0055678B">
        <w:rPr>
          <w:rFonts w:ascii="IRANSans" w:hAnsi="IRANSans" w:cs="B Mitra" w:hint="cs"/>
          <w:color w:val="000000"/>
          <w:rtl/>
        </w:rPr>
        <w:t xml:space="preserve"> !</w:t>
      </w:r>
    </w:p>
    <w:p w:rsidR="008767D8" w:rsidRPr="00CD5C47" w:rsidRDefault="008767D8" w:rsidP="00DB2C2B">
      <w:pPr>
        <w:pStyle w:val="NormalWeb"/>
        <w:shd w:val="clear" w:color="auto" w:fill="FFFFFF"/>
        <w:bidi/>
        <w:spacing w:before="0" w:beforeAutospacing="0" w:after="0" w:afterAutospacing="0" w:line="450" w:lineRule="atLeast"/>
        <w:rPr>
          <w:rFonts w:ascii="IRANSans" w:hAnsi="IRANSans" w:cs="B Mitra"/>
          <w:color w:val="000000"/>
        </w:rPr>
      </w:pPr>
      <w:r w:rsidRPr="00CD5C47">
        <w:rPr>
          <w:rFonts w:ascii="IRANSans" w:hAnsi="IRANSans" w:cs="B Mitra"/>
          <w:color w:val="000000"/>
          <w:rtl/>
        </w:rPr>
        <w:t>خیز</w:t>
      </w:r>
      <w:r w:rsidR="00F97ABB" w:rsidRPr="00CD5C47">
        <w:rPr>
          <w:rFonts w:ascii="IRANSans" w:hAnsi="IRANSans" w:cs="B Mitra" w:hint="cs"/>
          <w:color w:val="000000"/>
          <w:rtl/>
        </w:rPr>
        <w:t xml:space="preserve"> و</w:t>
      </w:r>
      <w:r w:rsidRPr="00CD5C47">
        <w:rPr>
          <w:rFonts w:ascii="IRANSans" w:hAnsi="IRANSans" w:cs="B Mitra"/>
          <w:color w:val="000000"/>
          <w:rtl/>
        </w:rPr>
        <w:t xml:space="preserve"> در دم تو ب</w:t>
      </w:r>
      <w:r w:rsidR="0055678B">
        <w:rPr>
          <w:rFonts w:ascii="IRANSans" w:hAnsi="IRANSans" w:cs="B Mitra" w:hint="cs"/>
          <w:color w:val="000000"/>
          <w:rtl/>
        </w:rPr>
        <w:t xml:space="preserve">ه </w:t>
      </w:r>
      <w:r w:rsidRPr="00CD5C47">
        <w:rPr>
          <w:rFonts w:ascii="IRANSans" w:hAnsi="IRANSans" w:cs="B Mitra"/>
          <w:color w:val="000000"/>
          <w:rtl/>
        </w:rPr>
        <w:t>صور سهمناک</w:t>
      </w:r>
      <w:r w:rsidR="0055678B">
        <w:rPr>
          <w:rFonts w:ascii="IRANSans" w:hAnsi="IRANSans" w:cs="B Mitra" w:hint="cs"/>
          <w:color w:val="000000"/>
          <w:rtl/>
        </w:rPr>
        <w:t xml:space="preserve"> </w:t>
      </w:r>
      <w:r w:rsidR="00F97ABB" w:rsidRPr="00CD5C47">
        <w:rPr>
          <w:rFonts w:ascii="IRANSans" w:hAnsi="IRANSans" w:cs="B Mitra" w:hint="cs"/>
          <w:color w:val="000000"/>
          <w:rtl/>
        </w:rPr>
        <w:t xml:space="preserve">  </w:t>
      </w:r>
      <w:r w:rsidR="00DB2C2B" w:rsidRPr="00CD5C47">
        <w:rPr>
          <w:rFonts w:ascii="IRANSans" w:hAnsi="IRANSans" w:cs="B Mitra" w:hint="cs"/>
          <w:color w:val="000000"/>
          <w:rtl/>
        </w:rPr>
        <w:t xml:space="preserve">      </w:t>
      </w:r>
      <w:r w:rsidR="00EC5966">
        <w:rPr>
          <w:rFonts w:ascii="IRANSans" w:hAnsi="IRANSans" w:cs="B Mitra" w:hint="cs"/>
          <w:color w:val="000000"/>
          <w:rtl/>
        </w:rPr>
        <w:t xml:space="preserve">         </w:t>
      </w:r>
      <w:r w:rsidRPr="00CD5C47">
        <w:rPr>
          <w:rFonts w:ascii="IRANSans" w:hAnsi="IRANSans" w:cs="B Mitra"/>
          <w:color w:val="000000"/>
          <w:rtl/>
        </w:rPr>
        <w:t>تا هزاران مرده بر روید ز</w:t>
      </w:r>
      <w:r w:rsidR="009D3907">
        <w:rPr>
          <w:rFonts w:ascii="IRANSans" w:hAnsi="IRANSans" w:cs="B Mitra" w:hint="cs"/>
          <w:color w:val="000000"/>
          <w:rtl/>
        </w:rPr>
        <w:t xml:space="preserve"> </w:t>
      </w:r>
      <w:r w:rsidR="00DB2C2B" w:rsidRPr="00CD5C47">
        <w:rPr>
          <w:rFonts w:ascii="IRANSans" w:hAnsi="IRANSans" w:cs="B Mitra"/>
          <w:color w:val="000000"/>
          <w:rtl/>
        </w:rPr>
        <w:t>خا</w:t>
      </w:r>
      <w:r w:rsidR="00DB2C2B" w:rsidRPr="00CD5C47">
        <w:rPr>
          <w:rFonts w:ascii="IRANSans" w:hAnsi="IRANSans" w:cs="B Mitra" w:hint="cs"/>
          <w:color w:val="000000"/>
          <w:rtl/>
        </w:rPr>
        <w:t>ک</w:t>
      </w:r>
    </w:p>
    <w:p w:rsidR="008767D8" w:rsidRPr="00CD5C47" w:rsidRDefault="008767D8" w:rsidP="00DB2C2B">
      <w:pPr>
        <w:pStyle w:val="NormalWeb"/>
        <w:shd w:val="clear" w:color="auto" w:fill="FFFFFF"/>
        <w:bidi/>
        <w:spacing w:before="0" w:beforeAutospacing="0" w:after="0" w:afterAutospacing="0" w:line="450" w:lineRule="atLeast"/>
        <w:rPr>
          <w:rFonts w:ascii="IRANSans" w:hAnsi="IRANSans" w:cs="B Mitra"/>
          <w:color w:val="000000"/>
        </w:rPr>
      </w:pPr>
      <w:r w:rsidRPr="00CD5C47">
        <w:rPr>
          <w:rFonts w:ascii="IRANSans" w:hAnsi="IRANSans" w:cs="B Mitra"/>
          <w:color w:val="000000"/>
          <w:rtl/>
        </w:rPr>
        <w:t>چون تو اسرافیل وقتی راست</w:t>
      </w:r>
      <w:r w:rsidR="0055678B">
        <w:rPr>
          <w:rFonts w:ascii="IRANSans" w:hAnsi="IRANSans" w:cs="B Mitra" w:hint="cs"/>
          <w:color w:val="000000"/>
          <w:rtl/>
        </w:rPr>
        <w:t xml:space="preserve"> </w:t>
      </w:r>
      <w:r w:rsidRPr="00CD5C47">
        <w:rPr>
          <w:rFonts w:ascii="IRANSans" w:hAnsi="IRANSans" w:cs="B Mitra"/>
          <w:color w:val="000000"/>
          <w:rtl/>
        </w:rPr>
        <w:t>‌خیز</w:t>
      </w:r>
      <w:r w:rsidR="0055678B">
        <w:rPr>
          <w:rFonts w:ascii="IRANSans" w:hAnsi="IRANSans" w:cs="B Mitra" w:hint="cs"/>
          <w:color w:val="000000"/>
          <w:rtl/>
        </w:rPr>
        <w:t xml:space="preserve"> </w:t>
      </w:r>
      <w:r w:rsidR="00284705">
        <w:rPr>
          <w:rFonts w:ascii="IRANSans" w:hAnsi="IRANSans" w:cs="B Mitra" w:hint="cs"/>
          <w:color w:val="000000"/>
          <w:rtl/>
        </w:rPr>
        <w:t>!</w:t>
      </w:r>
      <w:r w:rsidR="00DB2C2B" w:rsidRPr="00CD5C47">
        <w:rPr>
          <w:rFonts w:ascii="IRANSans" w:hAnsi="IRANSans" w:cs="B Mitra" w:hint="cs"/>
          <w:color w:val="000000"/>
          <w:rtl/>
        </w:rPr>
        <w:t xml:space="preserve">       </w:t>
      </w:r>
      <w:r w:rsidR="00EC5966">
        <w:rPr>
          <w:rFonts w:ascii="IRANSans" w:hAnsi="IRANSans" w:cs="B Mitra" w:hint="cs"/>
          <w:color w:val="000000"/>
          <w:rtl/>
        </w:rPr>
        <w:t xml:space="preserve">        </w:t>
      </w:r>
      <w:r w:rsidRPr="00CD5C47">
        <w:rPr>
          <w:rFonts w:ascii="IRANSans" w:hAnsi="IRANSans" w:cs="B Mitra"/>
          <w:color w:val="000000"/>
          <w:rtl/>
        </w:rPr>
        <w:t>رستخیزی ساز پیش از رستخیز</w:t>
      </w:r>
    </w:p>
    <w:p w:rsidR="008767D8" w:rsidRPr="000A440F" w:rsidRDefault="008767D8" w:rsidP="00DB2C2B">
      <w:pPr>
        <w:pStyle w:val="NormalWeb"/>
        <w:shd w:val="clear" w:color="auto" w:fill="FFFFFF"/>
        <w:bidi/>
        <w:spacing w:before="0" w:beforeAutospacing="0" w:after="0" w:afterAutospacing="0" w:line="450" w:lineRule="atLeast"/>
        <w:rPr>
          <w:rFonts w:ascii="IRANSans" w:hAnsi="IRANSans" w:cs="B Mitra"/>
          <w:color w:val="000000"/>
          <w:vertAlign w:val="superscript"/>
          <w:rtl/>
        </w:rPr>
      </w:pPr>
      <w:r w:rsidRPr="00CD5C47">
        <w:rPr>
          <w:rFonts w:ascii="IRANSans" w:hAnsi="IRANSans" w:cs="B Mitra"/>
          <w:color w:val="000000"/>
          <w:rtl/>
        </w:rPr>
        <w:t>هر که گوید کو قیامت</w:t>
      </w:r>
      <w:r w:rsidR="0055678B">
        <w:rPr>
          <w:rFonts w:ascii="IRANSans" w:hAnsi="IRANSans" w:cs="B Mitra" w:hint="cs"/>
          <w:color w:val="000000"/>
          <w:rtl/>
        </w:rPr>
        <w:t xml:space="preserve"> ؟ </w:t>
      </w:r>
      <w:r w:rsidRPr="00CD5C47">
        <w:rPr>
          <w:rFonts w:ascii="IRANSans" w:hAnsi="IRANSans" w:cs="B Mitra"/>
          <w:color w:val="000000"/>
          <w:rtl/>
        </w:rPr>
        <w:t xml:space="preserve"> ای صنم</w:t>
      </w:r>
      <w:r w:rsidR="00DB2C2B" w:rsidRPr="00CD5C47">
        <w:rPr>
          <w:rFonts w:ascii="IRANSans" w:hAnsi="IRANSans" w:cs="B Mitra" w:hint="cs"/>
          <w:color w:val="000000"/>
          <w:rtl/>
        </w:rPr>
        <w:t xml:space="preserve">          </w:t>
      </w:r>
      <w:r w:rsidR="00EC5966">
        <w:rPr>
          <w:rFonts w:ascii="IRANSans" w:hAnsi="IRANSans" w:cs="B Mitra" w:hint="cs"/>
          <w:color w:val="000000"/>
          <w:rtl/>
        </w:rPr>
        <w:t xml:space="preserve">      </w:t>
      </w:r>
      <w:r w:rsidR="00DB2C2B" w:rsidRPr="00CD5C47">
        <w:rPr>
          <w:rFonts w:ascii="IRANSans" w:hAnsi="IRANSans" w:cs="B Mitra" w:hint="cs"/>
          <w:color w:val="000000"/>
          <w:rtl/>
        </w:rPr>
        <w:t xml:space="preserve"> </w:t>
      </w:r>
      <w:r w:rsidRPr="00CD5C47">
        <w:rPr>
          <w:rFonts w:ascii="IRANSans" w:hAnsi="IRANSans" w:cs="B Mitra"/>
          <w:color w:val="000000"/>
          <w:rtl/>
        </w:rPr>
        <w:t>خویش بنما که قیامت نک منم</w:t>
      </w:r>
      <w:r w:rsidR="000A440F">
        <w:rPr>
          <w:rFonts w:ascii="IRANSans" w:hAnsi="IRANSans" w:cs="B Mitra" w:hint="cs"/>
          <w:color w:val="000000"/>
          <w:vertAlign w:val="superscript"/>
          <w:rtl/>
        </w:rPr>
        <w:t>(مثنوی معنوی)</w:t>
      </w:r>
    </w:p>
    <w:p w:rsidR="0055678B" w:rsidRDefault="0055678B" w:rsidP="0055678B">
      <w:pPr>
        <w:pStyle w:val="NormalWeb"/>
        <w:shd w:val="clear" w:color="auto" w:fill="FFFFFF"/>
        <w:bidi/>
        <w:spacing w:before="0" w:beforeAutospacing="0" w:after="0" w:afterAutospacing="0" w:line="450" w:lineRule="atLeast"/>
        <w:rPr>
          <w:rFonts w:ascii="IRANSans" w:hAnsi="IRANSans" w:cs="B Mitra"/>
          <w:color w:val="000000"/>
          <w:rtl/>
        </w:rPr>
      </w:pPr>
    </w:p>
    <w:p w:rsidR="0055678B" w:rsidRDefault="0055678B" w:rsidP="0055678B">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1D5823" w:rsidRDefault="00451C0B" w:rsidP="001D5823">
      <w:pPr>
        <w:pStyle w:val="NormalWeb"/>
        <w:shd w:val="clear" w:color="auto" w:fill="FFFFFF"/>
        <w:bidi/>
        <w:spacing w:before="0" w:beforeAutospacing="0" w:after="0" w:afterAutospacing="0" w:line="450" w:lineRule="atLeast"/>
        <w:rPr>
          <w:rFonts w:ascii="IRANSans" w:hAnsi="IRANSans" w:cs="B Mitra"/>
          <w:color w:val="000000"/>
          <w:rtl/>
        </w:rPr>
      </w:pPr>
      <w:r>
        <w:rPr>
          <w:rFonts w:ascii="IRANSans" w:hAnsi="IRANSans" w:cs="B Mitra" w:hint="cs"/>
          <w:color w:val="000000"/>
          <w:rtl/>
        </w:rPr>
        <w:t>نصایح و اخلاقیات</w:t>
      </w:r>
    </w:p>
    <w:p w:rsidR="00C07BFF" w:rsidRDefault="00C07BFF" w:rsidP="00C07BFF">
      <w:pPr>
        <w:pStyle w:val="NormalWeb"/>
        <w:shd w:val="clear" w:color="auto" w:fill="FFFFFF"/>
        <w:bidi/>
        <w:spacing w:before="0" w:beforeAutospacing="0" w:after="0" w:afterAutospacing="0" w:line="450" w:lineRule="atLeast"/>
        <w:rPr>
          <w:rFonts w:ascii="IRANSans" w:hAnsi="IRANSans" w:cs="B Mitra"/>
          <w:color w:val="000000"/>
          <w:rtl/>
        </w:rPr>
      </w:pPr>
    </w:p>
    <w:p w:rsidR="0055678B" w:rsidRPr="0055678B" w:rsidRDefault="0055678B" w:rsidP="0055678B">
      <w:pPr>
        <w:pStyle w:val="NormalWeb"/>
        <w:shd w:val="clear" w:color="auto" w:fill="FFFFFF"/>
        <w:spacing w:after="0" w:line="450" w:lineRule="atLeast"/>
        <w:jc w:val="right"/>
        <w:rPr>
          <w:rFonts w:ascii="IRANSans" w:hAnsi="IRANSans" w:cs="B Mitra"/>
          <w:color w:val="000000"/>
          <w:rtl/>
        </w:rPr>
      </w:pPr>
      <w:r w:rsidRPr="0055678B">
        <w:rPr>
          <w:rFonts w:ascii="IRANSans" w:hAnsi="IRANSans" w:cs="B Mitra" w:hint="cs"/>
          <w:color w:val="000000"/>
          <w:rtl/>
        </w:rPr>
        <w:t>به</w:t>
      </w:r>
      <w:r w:rsidRPr="0055678B">
        <w:rPr>
          <w:rFonts w:ascii="IRANSans" w:hAnsi="IRANSans" w:cs="B Mitra"/>
          <w:color w:val="000000"/>
          <w:rtl/>
        </w:rPr>
        <w:t xml:space="preserve"> </w:t>
      </w:r>
      <w:r w:rsidRPr="0055678B">
        <w:rPr>
          <w:rFonts w:ascii="IRANSans" w:hAnsi="IRANSans" w:cs="B Mitra" w:hint="cs"/>
          <w:color w:val="000000"/>
          <w:rtl/>
        </w:rPr>
        <w:t>تقلید</w:t>
      </w:r>
      <w:r w:rsidRPr="0055678B">
        <w:rPr>
          <w:rFonts w:ascii="IRANSans" w:hAnsi="IRANSans" w:cs="B Mitra"/>
          <w:color w:val="000000"/>
          <w:rtl/>
        </w:rPr>
        <w:t xml:space="preserve"> </w:t>
      </w:r>
      <w:r w:rsidRPr="0055678B">
        <w:rPr>
          <w:rFonts w:ascii="IRANSans" w:hAnsi="IRANSans" w:cs="B Mitra" w:hint="cs"/>
          <w:color w:val="000000"/>
          <w:rtl/>
        </w:rPr>
        <w:t>گویندگان</w:t>
      </w:r>
      <w:r w:rsidRPr="0055678B">
        <w:rPr>
          <w:rFonts w:ascii="IRANSans" w:hAnsi="IRANSans" w:cs="B Mitra"/>
          <w:color w:val="000000"/>
          <w:rtl/>
        </w:rPr>
        <w:t xml:space="preserve"> </w:t>
      </w:r>
      <w:r w:rsidRPr="0055678B">
        <w:rPr>
          <w:rFonts w:ascii="IRANSans" w:hAnsi="IRANSans" w:cs="B Mitra" w:hint="cs"/>
          <w:color w:val="000000"/>
          <w:rtl/>
        </w:rPr>
        <w:t>کهن</w:t>
      </w:r>
      <w:r w:rsidRPr="0055678B">
        <w:rPr>
          <w:rFonts w:ascii="IRANSans" w:hAnsi="IRANSans" w:cs="B Mitra"/>
          <w:color w:val="000000"/>
          <w:rtl/>
        </w:rPr>
        <w:t xml:space="preserve">                       </w:t>
      </w:r>
      <w:r w:rsidRPr="0055678B">
        <w:rPr>
          <w:rFonts w:ascii="IRANSans" w:hAnsi="IRANSans" w:cs="B Mitra" w:hint="cs"/>
          <w:color w:val="000000"/>
          <w:rtl/>
        </w:rPr>
        <w:t>نکردم</w:t>
      </w:r>
      <w:r w:rsidRPr="0055678B">
        <w:rPr>
          <w:rFonts w:ascii="IRANSans" w:hAnsi="IRANSans" w:cs="B Mitra"/>
          <w:color w:val="000000"/>
          <w:rtl/>
        </w:rPr>
        <w:t xml:space="preserve"> </w:t>
      </w:r>
      <w:r w:rsidRPr="0055678B">
        <w:rPr>
          <w:rFonts w:ascii="IRANSans" w:hAnsi="IRANSans" w:cs="B Mitra" w:hint="cs"/>
          <w:color w:val="000000"/>
          <w:rtl/>
        </w:rPr>
        <w:t>گنه</w:t>
      </w:r>
      <w:r w:rsidRPr="0055678B">
        <w:rPr>
          <w:rFonts w:ascii="IRANSans" w:hAnsi="IRANSans" w:cs="B Mitra"/>
          <w:color w:val="000000"/>
          <w:rtl/>
        </w:rPr>
        <w:t xml:space="preserve"> </w:t>
      </w:r>
      <w:r w:rsidRPr="0055678B">
        <w:rPr>
          <w:rFonts w:ascii="IRANSans" w:hAnsi="IRANSans" w:cs="B Mitra" w:hint="cs"/>
          <w:color w:val="000000"/>
          <w:rtl/>
        </w:rPr>
        <w:t>گر</w:t>
      </w:r>
      <w:r w:rsidRPr="0055678B">
        <w:rPr>
          <w:rFonts w:ascii="IRANSans" w:hAnsi="IRANSans" w:cs="B Mitra"/>
          <w:color w:val="000000"/>
          <w:rtl/>
        </w:rPr>
        <w:t xml:space="preserve"> </w:t>
      </w:r>
      <w:r w:rsidRPr="0055678B">
        <w:rPr>
          <w:rFonts w:ascii="IRANSans" w:hAnsi="IRANSans" w:cs="B Mitra" w:hint="cs"/>
          <w:color w:val="000000"/>
          <w:rtl/>
        </w:rPr>
        <w:t>نگفتم</w:t>
      </w:r>
      <w:r w:rsidRPr="0055678B">
        <w:rPr>
          <w:rFonts w:ascii="IRANSans" w:hAnsi="IRANSans" w:cs="B Mitra"/>
          <w:color w:val="000000"/>
          <w:rtl/>
        </w:rPr>
        <w:t xml:space="preserve"> </w:t>
      </w:r>
      <w:r w:rsidRPr="0055678B">
        <w:rPr>
          <w:rFonts w:ascii="IRANSans" w:hAnsi="IRANSans" w:cs="B Mitra" w:hint="cs"/>
          <w:color w:val="000000"/>
          <w:rtl/>
        </w:rPr>
        <w:t>سخن</w:t>
      </w:r>
    </w:p>
    <w:p w:rsidR="0055678B" w:rsidRPr="0055678B" w:rsidRDefault="0055678B" w:rsidP="0055678B">
      <w:pPr>
        <w:pStyle w:val="NormalWeb"/>
        <w:shd w:val="clear" w:color="auto" w:fill="FFFFFF"/>
        <w:spacing w:after="0" w:line="450" w:lineRule="atLeast"/>
        <w:jc w:val="right"/>
        <w:rPr>
          <w:rFonts w:ascii="IRANSans" w:hAnsi="IRANSans" w:cs="B Mitra"/>
          <w:color w:val="000000"/>
          <w:rtl/>
        </w:rPr>
      </w:pPr>
      <w:r w:rsidRPr="0055678B">
        <w:rPr>
          <w:rFonts w:ascii="IRANSans" w:hAnsi="IRANSans" w:cs="B Mitra" w:hint="cs"/>
          <w:color w:val="000000"/>
          <w:rtl/>
        </w:rPr>
        <w:t>سخن</w:t>
      </w:r>
      <w:r w:rsidRPr="0055678B">
        <w:rPr>
          <w:rFonts w:ascii="IRANSans" w:hAnsi="IRANSans" w:cs="B Mitra"/>
          <w:color w:val="000000"/>
          <w:rtl/>
        </w:rPr>
        <w:t xml:space="preserve"> </w:t>
      </w:r>
      <w:r w:rsidRPr="0055678B">
        <w:rPr>
          <w:rFonts w:ascii="IRANSans" w:hAnsi="IRANSans" w:cs="B Mitra" w:hint="cs"/>
          <w:color w:val="000000"/>
          <w:rtl/>
        </w:rPr>
        <w:t>گوی</w:t>
      </w:r>
      <w:r w:rsidRPr="0055678B">
        <w:rPr>
          <w:rFonts w:ascii="IRANSans" w:hAnsi="IRANSans" w:cs="B Mitra"/>
          <w:color w:val="000000"/>
          <w:rtl/>
        </w:rPr>
        <w:t xml:space="preserve"> </w:t>
      </w:r>
      <w:r w:rsidRPr="0055678B">
        <w:rPr>
          <w:rFonts w:ascii="IRANSans" w:hAnsi="IRANSans" w:cs="B Mitra" w:hint="cs"/>
          <w:color w:val="000000"/>
          <w:rtl/>
        </w:rPr>
        <w:t>باشد</w:t>
      </w:r>
      <w:r w:rsidRPr="0055678B">
        <w:rPr>
          <w:rFonts w:ascii="IRANSans" w:hAnsi="IRANSans" w:cs="B Mitra"/>
          <w:color w:val="000000"/>
          <w:rtl/>
        </w:rPr>
        <w:t xml:space="preserve"> </w:t>
      </w:r>
      <w:r w:rsidRPr="0055678B">
        <w:rPr>
          <w:rFonts w:ascii="IRANSans" w:hAnsi="IRANSans" w:cs="B Mitra" w:hint="cs"/>
          <w:color w:val="000000"/>
          <w:rtl/>
        </w:rPr>
        <w:t>زبان</w:t>
      </w:r>
      <w:r w:rsidRPr="0055678B">
        <w:rPr>
          <w:rFonts w:ascii="IRANSans" w:hAnsi="IRANSans" w:cs="B Mitra"/>
          <w:color w:val="000000"/>
          <w:rtl/>
        </w:rPr>
        <w:t xml:space="preserve"> </w:t>
      </w:r>
      <w:r w:rsidRPr="0055678B">
        <w:rPr>
          <w:rFonts w:ascii="IRANSans" w:hAnsi="IRANSans" w:cs="B Mitra" w:hint="cs"/>
          <w:color w:val="000000"/>
          <w:rtl/>
        </w:rPr>
        <w:t>زمان</w:t>
      </w:r>
      <w:r w:rsidRPr="0055678B">
        <w:rPr>
          <w:rFonts w:ascii="IRANSans" w:hAnsi="IRANSans" w:cs="B Mitra"/>
          <w:color w:val="000000"/>
          <w:rtl/>
        </w:rPr>
        <w:t xml:space="preserve">                </w:t>
      </w:r>
      <w:r w:rsidRPr="0055678B">
        <w:rPr>
          <w:rFonts w:ascii="IRANSans" w:hAnsi="IRANSans" w:cs="B Mitra" w:hint="cs"/>
          <w:color w:val="000000"/>
          <w:rtl/>
        </w:rPr>
        <w:t>که</w:t>
      </w:r>
      <w:r w:rsidRPr="0055678B">
        <w:rPr>
          <w:rFonts w:ascii="IRANSans" w:hAnsi="IRANSans" w:cs="B Mitra"/>
          <w:color w:val="000000"/>
          <w:rtl/>
        </w:rPr>
        <w:t xml:space="preserve"> </w:t>
      </w:r>
      <w:r w:rsidRPr="0055678B">
        <w:rPr>
          <w:rFonts w:ascii="IRANSans" w:hAnsi="IRANSans" w:cs="B Mitra" w:hint="cs"/>
          <w:color w:val="000000"/>
          <w:rtl/>
        </w:rPr>
        <w:t>حال</w:t>
      </w:r>
      <w:r w:rsidRPr="0055678B">
        <w:rPr>
          <w:rFonts w:ascii="IRANSans" w:hAnsi="IRANSans" w:cs="B Mitra"/>
          <w:color w:val="000000"/>
          <w:rtl/>
        </w:rPr>
        <w:t xml:space="preserve"> </w:t>
      </w:r>
      <w:r w:rsidRPr="0055678B">
        <w:rPr>
          <w:rFonts w:ascii="IRANSans" w:hAnsi="IRANSans" w:cs="B Mitra" w:hint="cs"/>
          <w:color w:val="000000"/>
          <w:rtl/>
        </w:rPr>
        <w:t>زمان</w:t>
      </w:r>
      <w:r w:rsidRPr="0055678B">
        <w:rPr>
          <w:rFonts w:ascii="IRANSans" w:hAnsi="IRANSans" w:cs="B Mitra"/>
          <w:color w:val="000000"/>
          <w:rtl/>
        </w:rPr>
        <w:t xml:space="preserve"> </w:t>
      </w:r>
      <w:r w:rsidRPr="0055678B">
        <w:rPr>
          <w:rFonts w:ascii="IRANSans" w:hAnsi="IRANSans" w:cs="B Mitra" w:hint="cs"/>
          <w:color w:val="000000"/>
          <w:rtl/>
        </w:rPr>
        <w:t>را</w:t>
      </w:r>
      <w:r w:rsidRPr="0055678B">
        <w:rPr>
          <w:rFonts w:ascii="IRANSans" w:hAnsi="IRANSans" w:cs="B Mitra"/>
          <w:color w:val="000000"/>
          <w:rtl/>
        </w:rPr>
        <w:t xml:space="preserve"> </w:t>
      </w:r>
      <w:r w:rsidRPr="0055678B">
        <w:rPr>
          <w:rFonts w:ascii="IRANSans" w:hAnsi="IRANSans" w:cs="B Mitra" w:hint="cs"/>
          <w:color w:val="000000"/>
          <w:rtl/>
        </w:rPr>
        <w:t>بود</w:t>
      </w:r>
      <w:r w:rsidRPr="0055678B">
        <w:rPr>
          <w:rFonts w:ascii="IRANSans" w:hAnsi="IRANSans" w:cs="B Mitra"/>
          <w:color w:val="000000"/>
          <w:rtl/>
        </w:rPr>
        <w:t xml:space="preserve"> </w:t>
      </w:r>
      <w:r w:rsidRPr="0055678B">
        <w:rPr>
          <w:rFonts w:ascii="IRANSans" w:hAnsi="IRANSans" w:cs="B Mitra" w:hint="cs"/>
          <w:color w:val="000000"/>
          <w:rtl/>
        </w:rPr>
        <w:t>ترجمان</w:t>
      </w:r>
    </w:p>
    <w:p w:rsidR="0055678B" w:rsidRPr="0055678B" w:rsidRDefault="0055678B" w:rsidP="0055678B">
      <w:pPr>
        <w:pStyle w:val="NormalWeb"/>
        <w:shd w:val="clear" w:color="auto" w:fill="FFFFFF"/>
        <w:spacing w:after="0" w:line="450" w:lineRule="atLeast"/>
        <w:jc w:val="right"/>
        <w:rPr>
          <w:rFonts w:ascii="IRANSans" w:hAnsi="IRANSans" w:cs="B Mitra"/>
          <w:color w:val="000000"/>
          <w:rtl/>
        </w:rPr>
      </w:pPr>
      <w:r w:rsidRPr="0055678B">
        <w:rPr>
          <w:rFonts w:ascii="IRANSans" w:hAnsi="IRANSans" w:cs="B Mitra" w:hint="cs"/>
          <w:color w:val="000000"/>
          <w:rtl/>
        </w:rPr>
        <w:t>زمان</w:t>
      </w:r>
      <w:r w:rsidRPr="0055678B">
        <w:rPr>
          <w:rFonts w:ascii="IRANSans" w:hAnsi="IRANSans" w:cs="B Mitra"/>
          <w:color w:val="000000"/>
          <w:rtl/>
        </w:rPr>
        <w:t xml:space="preserve"> </w:t>
      </w:r>
      <w:r w:rsidRPr="0055678B">
        <w:rPr>
          <w:rFonts w:ascii="IRANSans" w:hAnsi="IRANSans" w:cs="B Mitra" w:hint="cs"/>
          <w:color w:val="000000"/>
          <w:rtl/>
        </w:rPr>
        <w:t>را</w:t>
      </w:r>
      <w:r w:rsidRPr="0055678B">
        <w:rPr>
          <w:rFonts w:ascii="IRANSans" w:hAnsi="IRANSans" w:cs="B Mitra"/>
          <w:color w:val="000000"/>
          <w:rtl/>
        </w:rPr>
        <w:t xml:space="preserve"> </w:t>
      </w:r>
      <w:r w:rsidRPr="0055678B">
        <w:rPr>
          <w:rFonts w:ascii="IRANSans" w:hAnsi="IRANSans" w:cs="B Mitra" w:hint="cs"/>
          <w:color w:val="000000"/>
          <w:rtl/>
        </w:rPr>
        <w:t>کسی</w:t>
      </w:r>
      <w:r w:rsidRPr="0055678B">
        <w:rPr>
          <w:rFonts w:ascii="IRANSans" w:hAnsi="IRANSans" w:cs="B Mitra"/>
          <w:color w:val="000000"/>
          <w:rtl/>
        </w:rPr>
        <w:t xml:space="preserve"> </w:t>
      </w:r>
      <w:r w:rsidRPr="0055678B">
        <w:rPr>
          <w:rFonts w:ascii="IRANSans" w:hAnsi="IRANSans" w:cs="B Mitra" w:hint="cs"/>
          <w:color w:val="000000"/>
          <w:rtl/>
        </w:rPr>
        <w:t>ترجمانی</w:t>
      </w:r>
      <w:r w:rsidRPr="0055678B">
        <w:rPr>
          <w:rFonts w:ascii="IRANSans" w:hAnsi="IRANSans" w:cs="B Mitra"/>
          <w:color w:val="000000"/>
          <w:rtl/>
        </w:rPr>
        <w:t xml:space="preserve"> </w:t>
      </w:r>
      <w:r w:rsidRPr="0055678B">
        <w:rPr>
          <w:rFonts w:ascii="IRANSans" w:hAnsi="IRANSans" w:cs="B Mitra" w:hint="cs"/>
          <w:color w:val="000000"/>
          <w:rtl/>
        </w:rPr>
        <w:t>کند</w:t>
      </w:r>
      <w:r w:rsidRPr="0055678B">
        <w:rPr>
          <w:rFonts w:ascii="IRANSans" w:hAnsi="IRANSans" w:cs="B Mitra"/>
          <w:color w:val="000000"/>
          <w:rtl/>
        </w:rPr>
        <w:t xml:space="preserve">                </w:t>
      </w:r>
      <w:r w:rsidRPr="0055678B">
        <w:rPr>
          <w:rFonts w:ascii="IRANSans" w:hAnsi="IRANSans" w:cs="B Mitra" w:hint="cs"/>
          <w:color w:val="000000"/>
          <w:rtl/>
        </w:rPr>
        <w:t>که</w:t>
      </w:r>
      <w:r w:rsidRPr="0055678B">
        <w:rPr>
          <w:rFonts w:ascii="IRANSans" w:hAnsi="IRANSans" w:cs="B Mitra"/>
          <w:color w:val="000000"/>
          <w:rtl/>
        </w:rPr>
        <w:t xml:space="preserve"> </w:t>
      </w:r>
      <w:r w:rsidRPr="0055678B">
        <w:rPr>
          <w:rFonts w:ascii="IRANSans" w:hAnsi="IRANSans" w:cs="B Mitra" w:hint="cs"/>
          <w:color w:val="000000"/>
          <w:rtl/>
        </w:rPr>
        <w:t>با</w:t>
      </w:r>
      <w:r w:rsidRPr="0055678B">
        <w:rPr>
          <w:rFonts w:ascii="IRANSans" w:hAnsi="IRANSans" w:cs="B Mitra"/>
          <w:color w:val="000000"/>
          <w:rtl/>
        </w:rPr>
        <w:t xml:space="preserve"> </w:t>
      </w:r>
      <w:r w:rsidRPr="0055678B">
        <w:rPr>
          <w:rFonts w:ascii="IRANSans" w:hAnsi="IRANSans" w:cs="B Mitra" w:hint="cs"/>
          <w:color w:val="000000"/>
          <w:rtl/>
        </w:rPr>
        <w:t>منطقش</w:t>
      </w:r>
      <w:r w:rsidRPr="0055678B">
        <w:rPr>
          <w:rFonts w:ascii="IRANSans" w:hAnsi="IRANSans" w:cs="B Mitra"/>
          <w:color w:val="000000"/>
          <w:rtl/>
        </w:rPr>
        <w:t xml:space="preserve"> </w:t>
      </w:r>
      <w:r w:rsidRPr="0055678B">
        <w:rPr>
          <w:rFonts w:ascii="IRANSans" w:hAnsi="IRANSans" w:cs="B Mitra" w:hint="cs"/>
          <w:color w:val="000000"/>
          <w:rtl/>
        </w:rPr>
        <w:t>هم</w:t>
      </w:r>
      <w:r w:rsidRPr="0055678B">
        <w:rPr>
          <w:rFonts w:ascii="IRANSans" w:hAnsi="IRANSans" w:cs="B Mitra"/>
          <w:color w:val="000000"/>
          <w:rtl/>
        </w:rPr>
        <w:t xml:space="preserve"> </w:t>
      </w:r>
      <w:r w:rsidRPr="0055678B">
        <w:rPr>
          <w:rFonts w:ascii="IRANSans" w:hAnsi="IRANSans" w:cs="B Mitra" w:hint="cs"/>
          <w:color w:val="000000"/>
          <w:rtl/>
        </w:rPr>
        <w:t>زبانی</w:t>
      </w:r>
      <w:r w:rsidRPr="0055678B">
        <w:rPr>
          <w:rFonts w:ascii="IRANSans" w:hAnsi="IRANSans" w:cs="B Mitra"/>
          <w:color w:val="000000"/>
          <w:rtl/>
        </w:rPr>
        <w:t xml:space="preserve"> </w:t>
      </w:r>
      <w:r w:rsidRPr="0055678B">
        <w:rPr>
          <w:rFonts w:ascii="IRANSans" w:hAnsi="IRANSans" w:cs="B Mitra" w:hint="cs"/>
          <w:color w:val="000000"/>
          <w:rtl/>
        </w:rPr>
        <w:t>کند</w:t>
      </w:r>
    </w:p>
    <w:p w:rsidR="0055678B" w:rsidRPr="0055678B" w:rsidRDefault="0055678B" w:rsidP="0055678B">
      <w:pPr>
        <w:pStyle w:val="NormalWeb"/>
        <w:shd w:val="clear" w:color="auto" w:fill="FFFFFF"/>
        <w:spacing w:after="0" w:line="450" w:lineRule="atLeast"/>
        <w:jc w:val="right"/>
        <w:rPr>
          <w:rFonts w:ascii="IRANSans" w:hAnsi="IRANSans" w:cs="B Mitra"/>
          <w:color w:val="000000"/>
          <w:rtl/>
        </w:rPr>
      </w:pPr>
      <w:r w:rsidRPr="0055678B">
        <w:rPr>
          <w:rFonts w:ascii="IRANSans" w:hAnsi="IRANSans" w:cs="B Mitra" w:hint="cs"/>
          <w:color w:val="000000"/>
          <w:rtl/>
        </w:rPr>
        <w:t>درخت</w:t>
      </w:r>
      <w:r w:rsidRPr="0055678B">
        <w:rPr>
          <w:rFonts w:ascii="IRANSans" w:hAnsi="IRANSans" w:cs="B Mitra"/>
          <w:color w:val="000000"/>
          <w:rtl/>
        </w:rPr>
        <w:t xml:space="preserve"> </w:t>
      </w:r>
      <w:r w:rsidRPr="0055678B">
        <w:rPr>
          <w:rFonts w:ascii="IRANSans" w:hAnsi="IRANSans" w:cs="B Mitra" w:hint="cs"/>
          <w:color w:val="000000"/>
          <w:rtl/>
        </w:rPr>
        <w:t>کهن</w:t>
      </w:r>
      <w:r w:rsidRPr="0055678B">
        <w:rPr>
          <w:rFonts w:ascii="IRANSans" w:hAnsi="IRANSans" w:cs="B Mitra"/>
          <w:color w:val="000000"/>
          <w:rtl/>
        </w:rPr>
        <w:t xml:space="preserve"> </w:t>
      </w:r>
      <w:r w:rsidR="00284705">
        <w:rPr>
          <w:rFonts w:ascii="IRANSans" w:hAnsi="IRANSans" w:cs="B Mitra" w:hint="cs"/>
          <w:color w:val="000000"/>
          <w:rtl/>
        </w:rPr>
        <w:t>ک</w:t>
      </w:r>
      <w:r w:rsidRPr="0055678B">
        <w:rPr>
          <w:rFonts w:ascii="IRANSans" w:hAnsi="IRANSans" w:cs="B Mitra" w:hint="cs"/>
          <w:color w:val="000000"/>
          <w:rtl/>
        </w:rPr>
        <w:t>ایدش</w:t>
      </w:r>
      <w:r w:rsidRPr="0055678B">
        <w:rPr>
          <w:rFonts w:ascii="IRANSans" w:hAnsi="IRANSans" w:cs="B Mitra"/>
          <w:color w:val="000000"/>
          <w:rtl/>
        </w:rPr>
        <w:t xml:space="preserve"> </w:t>
      </w:r>
      <w:r w:rsidRPr="0055678B">
        <w:rPr>
          <w:rFonts w:ascii="IRANSans" w:hAnsi="IRANSans" w:cs="B Mitra" w:hint="cs"/>
          <w:color w:val="000000"/>
          <w:rtl/>
        </w:rPr>
        <w:t>بوی</w:t>
      </w:r>
      <w:r w:rsidRPr="0055678B">
        <w:rPr>
          <w:rFonts w:ascii="IRANSans" w:hAnsi="IRANSans" w:cs="B Mitra"/>
          <w:color w:val="000000"/>
          <w:rtl/>
        </w:rPr>
        <w:t xml:space="preserve"> </w:t>
      </w:r>
      <w:r w:rsidRPr="0055678B">
        <w:rPr>
          <w:rFonts w:ascii="IRANSans" w:hAnsi="IRANSans" w:cs="B Mitra" w:hint="cs"/>
          <w:color w:val="000000"/>
          <w:rtl/>
        </w:rPr>
        <w:t>مرگ</w:t>
      </w:r>
      <w:r w:rsidRPr="0055678B">
        <w:rPr>
          <w:rFonts w:ascii="IRANSans" w:hAnsi="IRANSans" w:cs="B Mitra"/>
          <w:color w:val="000000"/>
          <w:rtl/>
        </w:rPr>
        <w:t xml:space="preserve">            </w:t>
      </w:r>
      <w:r w:rsidRPr="0055678B">
        <w:rPr>
          <w:rFonts w:ascii="IRANSans" w:hAnsi="IRANSans" w:cs="B Mitra" w:hint="cs"/>
          <w:color w:val="000000"/>
          <w:rtl/>
        </w:rPr>
        <w:t>به</w:t>
      </w:r>
      <w:r w:rsidRPr="0055678B">
        <w:rPr>
          <w:rFonts w:ascii="IRANSans" w:hAnsi="IRANSans" w:cs="B Mitra"/>
          <w:color w:val="000000"/>
          <w:rtl/>
        </w:rPr>
        <w:t xml:space="preserve"> </w:t>
      </w:r>
      <w:r w:rsidRPr="0055678B">
        <w:rPr>
          <w:rFonts w:ascii="IRANSans" w:hAnsi="IRANSans" w:cs="B Mitra" w:hint="cs"/>
          <w:color w:val="000000"/>
          <w:rtl/>
        </w:rPr>
        <w:t>پیوند</w:t>
      </w:r>
      <w:r w:rsidRPr="0055678B">
        <w:rPr>
          <w:rFonts w:ascii="IRANSans" w:hAnsi="IRANSans" w:cs="B Mitra"/>
          <w:color w:val="000000"/>
          <w:rtl/>
        </w:rPr>
        <w:t xml:space="preserve"> </w:t>
      </w:r>
      <w:r w:rsidRPr="0055678B">
        <w:rPr>
          <w:rFonts w:ascii="IRANSans" w:hAnsi="IRANSans" w:cs="B Mitra" w:hint="cs"/>
          <w:color w:val="000000"/>
          <w:rtl/>
        </w:rPr>
        <w:t>نو</w:t>
      </w:r>
      <w:r w:rsidR="00284705">
        <w:rPr>
          <w:rFonts w:ascii="IRANSans" w:hAnsi="IRANSans" w:cs="B Mitra" w:hint="cs"/>
          <w:color w:val="000000"/>
          <w:rtl/>
        </w:rPr>
        <w:t>،</w:t>
      </w:r>
      <w:r w:rsidRPr="0055678B">
        <w:rPr>
          <w:rFonts w:ascii="IRANSans" w:hAnsi="IRANSans" w:cs="B Mitra"/>
          <w:color w:val="000000"/>
          <w:rtl/>
        </w:rPr>
        <w:t xml:space="preserve"> </w:t>
      </w:r>
      <w:r w:rsidRPr="0055678B">
        <w:rPr>
          <w:rFonts w:ascii="IRANSans" w:hAnsi="IRANSans" w:cs="B Mitra" w:hint="cs"/>
          <w:color w:val="000000"/>
          <w:rtl/>
        </w:rPr>
        <w:t>نو</w:t>
      </w:r>
      <w:r w:rsidRPr="0055678B">
        <w:rPr>
          <w:rFonts w:ascii="IRANSans" w:hAnsi="IRANSans" w:cs="B Mitra"/>
          <w:color w:val="000000"/>
          <w:rtl/>
        </w:rPr>
        <w:t xml:space="preserve"> </w:t>
      </w:r>
      <w:r w:rsidRPr="0055678B">
        <w:rPr>
          <w:rFonts w:ascii="IRANSans" w:hAnsi="IRANSans" w:cs="B Mitra" w:hint="cs"/>
          <w:color w:val="000000"/>
          <w:rtl/>
        </w:rPr>
        <w:t>کند</w:t>
      </w:r>
      <w:r w:rsidRPr="0055678B">
        <w:rPr>
          <w:rFonts w:ascii="IRANSans" w:hAnsi="IRANSans" w:cs="B Mitra"/>
          <w:color w:val="000000"/>
          <w:rtl/>
        </w:rPr>
        <w:t xml:space="preserve"> </w:t>
      </w:r>
      <w:r w:rsidRPr="0055678B">
        <w:rPr>
          <w:rFonts w:ascii="IRANSans" w:hAnsi="IRANSans" w:cs="B Mitra" w:hint="cs"/>
          <w:color w:val="000000"/>
          <w:rtl/>
        </w:rPr>
        <w:t>بار</w:t>
      </w:r>
      <w:r w:rsidRPr="0055678B">
        <w:rPr>
          <w:rFonts w:ascii="IRANSans" w:hAnsi="IRANSans" w:cs="B Mitra"/>
          <w:color w:val="000000"/>
          <w:rtl/>
        </w:rPr>
        <w:t xml:space="preserve"> </w:t>
      </w:r>
      <w:r w:rsidRPr="0055678B">
        <w:rPr>
          <w:rFonts w:ascii="IRANSans" w:hAnsi="IRANSans" w:cs="B Mitra" w:hint="cs"/>
          <w:color w:val="000000"/>
          <w:rtl/>
        </w:rPr>
        <w:t>و</w:t>
      </w:r>
      <w:r w:rsidRPr="0055678B">
        <w:rPr>
          <w:rFonts w:ascii="IRANSans" w:hAnsi="IRANSans" w:cs="B Mitra"/>
          <w:color w:val="000000"/>
          <w:rtl/>
        </w:rPr>
        <w:t xml:space="preserve"> </w:t>
      </w:r>
      <w:r w:rsidRPr="0055678B">
        <w:rPr>
          <w:rFonts w:ascii="IRANSans" w:hAnsi="IRANSans" w:cs="B Mitra" w:hint="cs"/>
          <w:color w:val="000000"/>
          <w:rtl/>
        </w:rPr>
        <w:t>برگ</w:t>
      </w:r>
    </w:p>
    <w:p w:rsidR="00683BAC" w:rsidRDefault="0055678B" w:rsidP="000F40C8">
      <w:pPr>
        <w:pStyle w:val="NormalWeb"/>
        <w:shd w:val="clear" w:color="auto" w:fill="FFFFFF"/>
        <w:bidi/>
        <w:spacing w:before="0" w:beforeAutospacing="0" w:after="0" w:afterAutospacing="0" w:line="450" w:lineRule="atLeast"/>
        <w:rPr>
          <w:rFonts w:ascii="IRANSans" w:hAnsi="IRANSans" w:cs="B Mitra"/>
          <w:color w:val="000000"/>
          <w:rtl/>
        </w:rPr>
      </w:pPr>
      <w:r w:rsidRPr="0055678B">
        <w:rPr>
          <w:rFonts w:ascii="IRANSans" w:hAnsi="IRANSans" w:cs="B Mitra" w:hint="cs"/>
          <w:color w:val="000000"/>
          <w:rtl/>
        </w:rPr>
        <w:t>کهن</w:t>
      </w:r>
      <w:r w:rsidRPr="0055678B">
        <w:rPr>
          <w:rFonts w:ascii="IRANSans" w:hAnsi="IRANSans" w:cs="B Mitra"/>
          <w:color w:val="000000"/>
          <w:rtl/>
        </w:rPr>
        <w:t xml:space="preserve"> </w:t>
      </w:r>
      <w:r w:rsidRPr="0055678B">
        <w:rPr>
          <w:rFonts w:ascii="IRANSans" w:hAnsi="IRANSans" w:cs="B Mitra" w:hint="cs"/>
          <w:color w:val="000000"/>
          <w:rtl/>
        </w:rPr>
        <w:t>تا</w:t>
      </w:r>
      <w:r w:rsidRPr="0055678B">
        <w:rPr>
          <w:rFonts w:ascii="IRANSans" w:hAnsi="IRANSans" w:cs="B Mitra"/>
          <w:color w:val="000000"/>
          <w:rtl/>
        </w:rPr>
        <w:t xml:space="preserve"> </w:t>
      </w:r>
      <w:r w:rsidRPr="0055678B">
        <w:rPr>
          <w:rFonts w:ascii="IRANSans" w:hAnsi="IRANSans" w:cs="B Mitra" w:hint="cs"/>
          <w:color w:val="000000"/>
          <w:rtl/>
        </w:rPr>
        <w:t>نگشتی</w:t>
      </w:r>
      <w:r w:rsidRPr="0055678B">
        <w:rPr>
          <w:rFonts w:ascii="IRANSans" w:hAnsi="IRANSans" w:cs="B Mitra"/>
          <w:color w:val="000000"/>
          <w:rtl/>
        </w:rPr>
        <w:t xml:space="preserve"> </w:t>
      </w:r>
      <w:r w:rsidRPr="0055678B">
        <w:rPr>
          <w:rFonts w:ascii="IRANSans" w:hAnsi="IRANSans" w:cs="B Mitra" w:hint="cs"/>
          <w:color w:val="000000"/>
          <w:rtl/>
        </w:rPr>
        <w:t>نوآموز</w:t>
      </w:r>
      <w:r w:rsidRPr="0055678B">
        <w:rPr>
          <w:rFonts w:ascii="IRANSans" w:hAnsi="IRANSans" w:cs="B Mitra"/>
          <w:color w:val="000000"/>
          <w:rtl/>
        </w:rPr>
        <w:t xml:space="preserve"> </w:t>
      </w:r>
      <w:r w:rsidRPr="0055678B">
        <w:rPr>
          <w:rFonts w:ascii="IRANSans" w:hAnsi="IRANSans" w:cs="B Mitra" w:hint="cs"/>
          <w:color w:val="000000"/>
          <w:rtl/>
        </w:rPr>
        <w:t>باش</w:t>
      </w:r>
      <w:r>
        <w:rPr>
          <w:rFonts w:ascii="IRANSans" w:hAnsi="IRANSans" w:cs="B Mitra" w:hint="cs"/>
          <w:color w:val="000000"/>
          <w:rtl/>
        </w:rPr>
        <w:t xml:space="preserve"> !</w:t>
      </w:r>
      <w:r w:rsidRPr="0055678B">
        <w:rPr>
          <w:rFonts w:ascii="IRANSans" w:hAnsi="IRANSans" w:cs="B Mitra"/>
          <w:color w:val="000000"/>
          <w:rtl/>
        </w:rPr>
        <w:t xml:space="preserve">               </w:t>
      </w:r>
      <w:r w:rsidRPr="0055678B">
        <w:rPr>
          <w:rFonts w:ascii="IRANSans" w:hAnsi="IRANSans" w:cs="B Mitra" w:hint="cs"/>
          <w:color w:val="000000"/>
          <w:rtl/>
        </w:rPr>
        <w:t>به</w:t>
      </w:r>
      <w:r w:rsidRPr="0055678B">
        <w:rPr>
          <w:rFonts w:ascii="IRANSans" w:hAnsi="IRANSans" w:cs="B Mitra"/>
          <w:color w:val="000000"/>
          <w:rtl/>
        </w:rPr>
        <w:t xml:space="preserve"> </w:t>
      </w:r>
      <w:r w:rsidRPr="0055678B">
        <w:rPr>
          <w:rFonts w:ascii="IRANSans" w:hAnsi="IRANSans" w:cs="B Mitra" w:hint="cs"/>
          <w:color w:val="000000"/>
          <w:rtl/>
        </w:rPr>
        <w:t>هر</w:t>
      </w:r>
      <w:r w:rsidRPr="0055678B">
        <w:rPr>
          <w:rFonts w:ascii="IRANSans" w:hAnsi="IRANSans" w:cs="B Mitra"/>
          <w:color w:val="000000"/>
          <w:rtl/>
        </w:rPr>
        <w:t xml:space="preserve"> </w:t>
      </w:r>
      <w:r w:rsidRPr="0055678B">
        <w:rPr>
          <w:rFonts w:ascii="IRANSans" w:hAnsi="IRANSans" w:cs="B Mitra" w:hint="cs"/>
          <w:color w:val="000000"/>
          <w:rtl/>
        </w:rPr>
        <w:t>روز</w:t>
      </w:r>
      <w:r w:rsidRPr="0055678B">
        <w:rPr>
          <w:rFonts w:ascii="IRANSans" w:hAnsi="IRANSans" w:cs="B Mitra"/>
          <w:color w:val="000000"/>
          <w:rtl/>
        </w:rPr>
        <w:t xml:space="preserve"> </w:t>
      </w:r>
      <w:r w:rsidR="00284705">
        <w:rPr>
          <w:rFonts w:ascii="IRANSans" w:hAnsi="IRANSans" w:cs="B Mitra" w:hint="cs"/>
          <w:color w:val="000000"/>
          <w:rtl/>
        </w:rPr>
        <w:t>دانا</w:t>
      </w:r>
      <w:r w:rsidRPr="0055678B">
        <w:rPr>
          <w:rFonts w:ascii="IRANSans" w:hAnsi="IRANSans" w:cs="B Mitra" w:hint="cs"/>
          <w:color w:val="000000"/>
          <w:rtl/>
        </w:rPr>
        <w:t>ی</w:t>
      </w:r>
      <w:r w:rsidRPr="0055678B">
        <w:rPr>
          <w:rFonts w:ascii="IRANSans" w:hAnsi="IRANSans" w:cs="B Mitra"/>
          <w:color w:val="000000"/>
          <w:rtl/>
        </w:rPr>
        <w:t xml:space="preserve"> </w:t>
      </w:r>
      <w:r w:rsidRPr="0055678B">
        <w:rPr>
          <w:rFonts w:ascii="IRANSans" w:hAnsi="IRANSans" w:cs="B Mitra" w:hint="cs"/>
          <w:color w:val="000000"/>
          <w:rtl/>
        </w:rPr>
        <w:t>آن</w:t>
      </w:r>
      <w:r w:rsidRPr="0055678B">
        <w:rPr>
          <w:rFonts w:ascii="IRANSans" w:hAnsi="IRANSans" w:cs="B Mitra"/>
          <w:color w:val="000000"/>
          <w:rtl/>
        </w:rPr>
        <w:t xml:space="preserve"> </w:t>
      </w:r>
      <w:r w:rsidRPr="0055678B">
        <w:rPr>
          <w:rFonts w:ascii="IRANSans" w:hAnsi="IRANSans" w:cs="B Mitra" w:hint="cs"/>
          <w:color w:val="000000"/>
          <w:rtl/>
        </w:rPr>
        <w:t>روز</w:t>
      </w:r>
      <w:r w:rsidRPr="0055678B">
        <w:rPr>
          <w:rFonts w:ascii="IRANSans" w:hAnsi="IRANSans" w:cs="B Mitra"/>
          <w:color w:val="000000"/>
          <w:rtl/>
        </w:rPr>
        <w:t xml:space="preserve"> </w:t>
      </w:r>
      <w:r w:rsidRPr="0055678B">
        <w:rPr>
          <w:rFonts w:ascii="IRANSans" w:hAnsi="IRANSans" w:cs="B Mitra" w:hint="cs"/>
          <w:color w:val="000000"/>
          <w:rtl/>
        </w:rPr>
        <w:t>باش</w:t>
      </w:r>
      <w:r>
        <w:rPr>
          <w:rFonts w:ascii="IRANSans" w:hAnsi="IRANSans" w:cs="B Mitra" w:hint="cs"/>
          <w:color w:val="000000"/>
          <w:rtl/>
        </w:rPr>
        <w:t xml:space="preserve"> !</w:t>
      </w:r>
    </w:p>
    <w:p w:rsidR="001D5823" w:rsidRDefault="001D5823" w:rsidP="001D5823">
      <w:pPr>
        <w:pStyle w:val="NormalWeb"/>
        <w:shd w:val="clear" w:color="auto" w:fill="FFFFFF"/>
        <w:bidi/>
        <w:spacing w:before="0" w:beforeAutospacing="0" w:after="0" w:afterAutospacing="0" w:line="450" w:lineRule="atLeast"/>
        <w:rPr>
          <w:rFonts w:ascii="IRANSans" w:hAnsi="IRANSans" w:cs="B Mitra"/>
          <w:color w:val="000000"/>
          <w:rtl/>
        </w:rPr>
      </w:pPr>
    </w:p>
    <w:p w:rsidR="001D5823" w:rsidRDefault="001D5823" w:rsidP="001D5823">
      <w:pPr>
        <w:pStyle w:val="NormalWeb"/>
        <w:shd w:val="clear" w:color="auto" w:fill="FFFFFF"/>
        <w:bidi/>
        <w:spacing w:before="0" w:beforeAutospacing="0" w:after="0" w:afterAutospacing="0" w:line="450" w:lineRule="atLeast"/>
        <w:rPr>
          <w:rFonts w:ascii="IRANSans" w:hAnsi="IRANSans" w:cs="B Mitra"/>
          <w:color w:val="000000"/>
          <w:rtl/>
        </w:rPr>
      </w:pPr>
    </w:p>
    <w:p w:rsidR="001D5823" w:rsidRDefault="001D5823" w:rsidP="001D5823">
      <w:pPr>
        <w:pStyle w:val="NormalWeb"/>
        <w:shd w:val="clear" w:color="auto" w:fill="FFFFFF"/>
        <w:bidi/>
        <w:spacing w:before="0" w:beforeAutospacing="0" w:after="0" w:afterAutospacing="0" w:line="450" w:lineRule="atLeast"/>
        <w:rPr>
          <w:rFonts w:ascii="IRANSans" w:hAnsi="IRANSans" w:cs="B Mitra"/>
          <w:color w:val="000000"/>
          <w:rtl/>
        </w:rPr>
      </w:pPr>
    </w:p>
    <w:p w:rsidR="001D5823" w:rsidRDefault="001D5823" w:rsidP="001D5823">
      <w:pPr>
        <w:pStyle w:val="NormalWeb"/>
        <w:shd w:val="clear" w:color="auto" w:fill="FFFFFF"/>
        <w:bidi/>
        <w:spacing w:before="0" w:beforeAutospacing="0" w:after="0" w:afterAutospacing="0" w:line="450" w:lineRule="atLeast"/>
        <w:rPr>
          <w:rFonts w:ascii="IRANSans" w:hAnsi="IRANSans" w:cs="B Mitra"/>
          <w:color w:val="000000"/>
          <w:rtl/>
        </w:rPr>
      </w:pPr>
    </w:p>
    <w:p w:rsidR="001D5823" w:rsidRDefault="001D5823" w:rsidP="001D5823">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1D5823" w:rsidRDefault="001D5823" w:rsidP="001D5823">
      <w:pPr>
        <w:pStyle w:val="NormalWeb"/>
        <w:shd w:val="clear" w:color="auto" w:fill="FFFFFF"/>
        <w:bidi/>
        <w:spacing w:before="0" w:beforeAutospacing="0" w:after="0" w:afterAutospacing="0" w:line="450" w:lineRule="atLeast"/>
        <w:rPr>
          <w:rFonts w:ascii="IRANSans" w:hAnsi="IRANSans" w:cs="B Mitra"/>
          <w:color w:val="000000"/>
          <w:rtl/>
        </w:rPr>
      </w:pPr>
    </w:p>
    <w:p w:rsidR="001D5823" w:rsidRDefault="001D5823" w:rsidP="001D5823">
      <w:pPr>
        <w:pStyle w:val="NormalWeb"/>
        <w:shd w:val="clear" w:color="auto" w:fill="FFFFFF"/>
        <w:bidi/>
        <w:spacing w:before="0" w:beforeAutospacing="0" w:after="0" w:afterAutospacing="0" w:line="450" w:lineRule="atLeast"/>
        <w:rPr>
          <w:rFonts w:ascii="IRANSans" w:hAnsi="IRANSans" w:cs="B Mitra"/>
          <w:color w:val="000000"/>
          <w:rtl/>
        </w:rPr>
      </w:pPr>
    </w:p>
    <w:p w:rsidR="001D5823" w:rsidRDefault="003009EC" w:rsidP="001D5823">
      <w:pPr>
        <w:pStyle w:val="NormalWeb"/>
        <w:shd w:val="clear" w:color="auto" w:fill="FFFFFF"/>
        <w:bidi/>
        <w:spacing w:before="0" w:beforeAutospacing="0" w:after="0" w:afterAutospacing="0" w:line="450" w:lineRule="atLeast"/>
        <w:rPr>
          <w:rFonts w:ascii="IRANSans" w:hAnsi="IRANSans" w:cs="B Mitra"/>
          <w:color w:val="000000"/>
          <w:rtl/>
        </w:rPr>
      </w:pPr>
      <w:r>
        <w:rPr>
          <w:rFonts w:ascii="IRANSans" w:hAnsi="IRANSans" w:cs="B Mitra" w:hint="cs"/>
          <w:color w:val="000000"/>
          <w:rtl/>
        </w:rPr>
        <w:t xml:space="preserve">مراثی شعری </w:t>
      </w:r>
    </w:p>
    <w:p w:rsidR="001D5823" w:rsidRDefault="001D5823" w:rsidP="001D5823">
      <w:pPr>
        <w:pStyle w:val="NormalWeb"/>
        <w:shd w:val="clear" w:color="auto" w:fill="FFFFFF"/>
        <w:bidi/>
        <w:spacing w:before="0" w:beforeAutospacing="0" w:after="0" w:afterAutospacing="0" w:line="450" w:lineRule="atLeast"/>
        <w:rPr>
          <w:rFonts w:ascii="IRANSans" w:hAnsi="IRANSans" w:cs="B Mitra"/>
          <w:color w:val="000000"/>
          <w:rtl/>
        </w:rPr>
      </w:pPr>
    </w:p>
    <w:p w:rsidR="0055678B" w:rsidRPr="0055678B" w:rsidRDefault="0055678B" w:rsidP="00683BAC">
      <w:pPr>
        <w:pStyle w:val="NormalWeb"/>
        <w:shd w:val="clear" w:color="auto" w:fill="FFFFFF"/>
        <w:spacing w:after="0" w:line="450" w:lineRule="atLeast"/>
        <w:jc w:val="right"/>
        <w:rPr>
          <w:rFonts w:ascii="IRANSans" w:hAnsi="IRANSans" w:cs="B Mitra"/>
          <w:color w:val="000000"/>
          <w:rtl/>
        </w:rPr>
      </w:pPr>
      <w:r w:rsidRPr="0055678B">
        <w:rPr>
          <w:rFonts w:ascii="IRANSans" w:hAnsi="IRANSans" w:cs="B Mitra" w:hint="cs"/>
          <w:color w:val="000000"/>
          <w:rtl/>
        </w:rPr>
        <w:t>چه</w:t>
      </w:r>
      <w:r w:rsidRPr="0055678B">
        <w:rPr>
          <w:rFonts w:ascii="IRANSans" w:hAnsi="IRANSans" w:cs="B Mitra"/>
          <w:color w:val="000000"/>
          <w:rtl/>
        </w:rPr>
        <w:t xml:space="preserve"> </w:t>
      </w:r>
      <w:r w:rsidRPr="0055678B">
        <w:rPr>
          <w:rFonts w:ascii="IRANSans" w:hAnsi="IRANSans" w:cs="B Mitra" w:hint="cs"/>
          <w:color w:val="000000"/>
          <w:rtl/>
        </w:rPr>
        <w:t>خوش</w:t>
      </w:r>
      <w:r w:rsidRPr="0055678B">
        <w:rPr>
          <w:rFonts w:ascii="IRANSans" w:hAnsi="IRANSans" w:cs="B Mitra"/>
          <w:color w:val="000000"/>
          <w:rtl/>
        </w:rPr>
        <w:t xml:space="preserve"> </w:t>
      </w:r>
      <w:r w:rsidRPr="0055678B">
        <w:rPr>
          <w:rFonts w:ascii="IRANSans" w:hAnsi="IRANSans" w:cs="B Mitra" w:hint="cs"/>
          <w:color w:val="000000"/>
          <w:rtl/>
        </w:rPr>
        <w:t>است</w:t>
      </w:r>
      <w:r w:rsidRPr="0055678B">
        <w:rPr>
          <w:rFonts w:ascii="IRANSans" w:hAnsi="IRANSans" w:cs="B Mitra"/>
          <w:color w:val="000000"/>
          <w:rtl/>
        </w:rPr>
        <w:t xml:space="preserve"> </w:t>
      </w:r>
      <w:r w:rsidRPr="0055678B">
        <w:rPr>
          <w:rFonts w:ascii="IRANSans" w:hAnsi="IRANSans" w:cs="B Mitra" w:hint="cs"/>
          <w:color w:val="000000"/>
          <w:rtl/>
        </w:rPr>
        <w:t>حال</w:t>
      </w:r>
      <w:r w:rsidRPr="0055678B">
        <w:rPr>
          <w:rFonts w:ascii="IRANSans" w:hAnsi="IRANSans" w:cs="B Mitra"/>
          <w:color w:val="000000"/>
          <w:rtl/>
        </w:rPr>
        <w:t xml:space="preserve"> </w:t>
      </w:r>
      <w:r w:rsidRPr="0055678B">
        <w:rPr>
          <w:rFonts w:ascii="IRANSans" w:hAnsi="IRANSans" w:cs="B Mitra" w:hint="cs"/>
          <w:color w:val="000000"/>
          <w:rtl/>
        </w:rPr>
        <w:t>مرغی</w:t>
      </w:r>
      <w:r w:rsidRPr="0055678B">
        <w:rPr>
          <w:rFonts w:ascii="IRANSans" w:hAnsi="IRANSans" w:cs="B Mitra"/>
          <w:color w:val="000000"/>
          <w:rtl/>
        </w:rPr>
        <w:t xml:space="preserve"> </w:t>
      </w:r>
      <w:r w:rsidRPr="0055678B">
        <w:rPr>
          <w:rFonts w:ascii="IRANSans" w:hAnsi="IRANSans" w:cs="B Mitra" w:hint="cs"/>
          <w:color w:val="000000"/>
          <w:rtl/>
        </w:rPr>
        <w:t>که</w:t>
      </w:r>
      <w:r w:rsidRPr="0055678B">
        <w:rPr>
          <w:rFonts w:ascii="IRANSans" w:hAnsi="IRANSans" w:cs="B Mitra"/>
          <w:color w:val="000000"/>
          <w:rtl/>
        </w:rPr>
        <w:t xml:space="preserve"> </w:t>
      </w:r>
      <w:r w:rsidRPr="0055678B">
        <w:rPr>
          <w:rFonts w:ascii="IRANSans" w:hAnsi="IRANSans" w:cs="B Mitra" w:hint="cs"/>
          <w:color w:val="000000"/>
          <w:rtl/>
        </w:rPr>
        <w:t>قفس</w:t>
      </w:r>
      <w:r w:rsidRPr="0055678B">
        <w:rPr>
          <w:rFonts w:ascii="IRANSans" w:hAnsi="IRANSans" w:cs="B Mitra"/>
          <w:color w:val="000000"/>
          <w:rtl/>
        </w:rPr>
        <w:t xml:space="preserve"> </w:t>
      </w:r>
      <w:r w:rsidRPr="0055678B">
        <w:rPr>
          <w:rFonts w:ascii="IRANSans" w:hAnsi="IRANSans" w:cs="B Mitra" w:hint="cs"/>
          <w:color w:val="000000"/>
          <w:rtl/>
        </w:rPr>
        <w:t>ندیده</w:t>
      </w:r>
      <w:r w:rsidRPr="0055678B">
        <w:rPr>
          <w:rFonts w:ascii="IRANSans" w:hAnsi="IRANSans" w:cs="B Mitra"/>
          <w:color w:val="000000"/>
          <w:rtl/>
        </w:rPr>
        <w:t xml:space="preserve"> </w:t>
      </w:r>
      <w:r w:rsidRPr="0055678B">
        <w:rPr>
          <w:rFonts w:ascii="IRANSans" w:hAnsi="IRANSans" w:cs="B Mitra" w:hint="cs"/>
          <w:color w:val="000000"/>
          <w:rtl/>
        </w:rPr>
        <w:t>باشد</w:t>
      </w:r>
      <w:r w:rsidR="00683BAC">
        <w:rPr>
          <w:rFonts w:ascii="IRANSans" w:hAnsi="IRANSans" w:cs="B Mitra" w:hint="cs"/>
          <w:color w:val="000000"/>
          <w:rtl/>
        </w:rPr>
        <w:t xml:space="preserve"> !             </w:t>
      </w:r>
      <w:r w:rsidR="00683BAC" w:rsidRPr="00683BAC">
        <w:rPr>
          <w:rFonts w:ascii="IRANSans" w:hAnsi="IRANSans" w:cs="B Mitra" w:hint="cs"/>
          <w:color w:val="000000"/>
          <w:rtl/>
        </w:rPr>
        <w:t>چه</w:t>
      </w:r>
      <w:r w:rsidR="00683BAC" w:rsidRPr="00683BAC">
        <w:rPr>
          <w:rFonts w:ascii="IRANSans" w:hAnsi="IRANSans" w:cs="B Mitra"/>
          <w:color w:val="000000"/>
          <w:rtl/>
        </w:rPr>
        <w:t xml:space="preserve"> </w:t>
      </w:r>
      <w:r w:rsidR="00683BAC" w:rsidRPr="00683BAC">
        <w:rPr>
          <w:rFonts w:ascii="IRANSans" w:hAnsi="IRANSans" w:cs="B Mitra" w:hint="cs"/>
          <w:color w:val="000000"/>
          <w:rtl/>
        </w:rPr>
        <w:t>نکوتر</w:t>
      </w:r>
      <w:r w:rsidR="00683BAC" w:rsidRPr="00683BAC">
        <w:rPr>
          <w:rFonts w:ascii="IRANSans" w:hAnsi="IRANSans" w:cs="B Mitra"/>
          <w:color w:val="000000"/>
          <w:rtl/>
        </w:rPr>
        <w:t xml:space="preserve"> </w:t>
      </w:r>
      <w:r w:rsidR="00683BAC" w:rsidRPr="00683BAC">
        <w:rPr>
          <w:rFonts w:ascii="IRANSans" w:hAnsi="IRANSans" w:cs="B Mitra" w:hint="cs"/>
          <w:color w:val="000000"/>
          <w:rtl/>
        </w:rPr>
        <w:t>آن</w:t>
      </w:r>
      <w:r w:rsidR="00683BAC">
        <w:rPr>
          <w:rFonts w:ascii="IRANSans" w:hAnsi="IRANSans" w:cs="B Mitra" w:hint="cs"/>
          <w:color w:val="000000"/>
          <w:rtl/>
        </w:rPr>
        <w:t xml:space="preserve"> </w:t>
      </w:r>
      <w:r w:rsidR="00683BAC" w:rsidRPr="00683BAC">
        <w:rPr>
          <w:rFonts w:ascii="IRANSans" w:hAnsi="IRANSans" w:cs="B Mitra" w:hint="cs"/>
          <w:color w:val="000000"/>
          <w:rtl/>
        </w:rPr>
        <w:t>که</w:t>
      </w:r>
      <w:r w:rsidR="00683BAC" w:rsidRPr="00683BAC">
        <w:rPr>
          <w:rFonts w:ascii="IRANSans" w:hAnsi="IRANSans" w:cs="B Mitra"/>
          <w:color w:val="000000"/>
          <w:rtl/>
        </w:rPr>
        <w:t xml:space="preserve"> </w:t>
      </w:r>
      <w:r w:rsidR="00683BAC" w:rsidRPr="00683BAC">
        <w:rPr>
          <w:rFonts w:ascii="IRANSans" w:hAnsi="IRANSans" w:cs="B Mitra" w:hint="cs"/>
          <w:color w:val="000000"/>
          <w:rtl/>
        </w:rPr>
        <w:t>مرغی</w:t>
      </w:r>
      <w:r w:rsidR="00683BAC" w:rsidRPr="00683BAC">
        <w:rPr>
          <w:rFonts w:ascii="IRANSans" w:hAnsi="IRANSans" w:cs="B Mitra"/>
          <w:color w:val="000000"/>
          <w:rtl/>
        </w:rPr>
        <w:t xml:space="preserve"> </w:t>
      </w:r>
      <w:r w:rsidR="00683BAC" w:rsidRPr="00683BAC">
        <w:rPr>
          <w:rFonts w:ascii="IRANSans" w:hAnsi="IRANSans" w:cs="B Mitra" w:hint="cs"/>
          <w:color w:val="000000"/>
          <w:rtl/>
        </w:rPr>
        <w:t>زقفس</w:t>
      </w:r>
      <w:r w:rsidR="00683BAC" w:rsidRPr="00683BAC">
        <w:rPr>
          <w:rFonts w:ascii="IRANSans" w:hAnsi="IRANSans" w:cs="B Mitra"/>
          <w:color w:val="000000"/>
          <w:rtl/>
        </w:rPr>
        <w:t xml:space="preserve"> </w:t>
      </w:r>
      <w:r w:rsidR="00683BAC" w:rsidRPr="00683BAC">
        <w:rPr>
          <w:rFonts w:ascii="IRANSans" w:hAnsi="IRANSans" w:cs="B Mitra" w:hint="cs"/>
          <w:color w:val="000000"/>
          <w:rtl/>
        </w:rPr>
        <w:t>پ</w:t>
      </w:r>
      <w:r w:rsidR="00683BAC">
        <w:rPr>
          <w:rFonts w:ascii="IRANSans" w:hAnsi="IRANSans" w:cs="B Mitra" w:hint="cs"/>
          <w:color w:val="000000"/>
          <w:rtl/>
        </w:rPr>
        <w:t>َ</w:t>
      </w:r>
      <w:r w:rsidR="00683BAC" w:rsidRPr="00683BAC">
        <w:rPr>
          <w:rFonts w:ascii="IRANSans" w:hAnsi="IRANSans" w:cs="B Mitra" w:hint="cs"/>
          <w:color w:val="000000"/>
          <w:rtl/>
        </w:rPr>
        <w:t>ریده</w:t>
      </w:r>
      <w:r w:rsidR="00683BAC" w:rsidRPr="00683BAC">
        <w:rPr>
          <w:rFonts w:ascii="IRANSans" w:hAnsi="IRANSans" w:cs="B Mitra"/>
          <w:color w:val="000000"/>
          <w:rtl/>
        </w:rPr>
        <w:t xml:space="preserve"> </w:t>
      </w:r>
      <w:r w:rsidR="00683BAC" w:rsidRPr="00683BAC">
        <w:rPr>
          <w:rFonts w:ascii="IRANSans" w:hAnsi="IRANSans" w:cs="B Mitra" w:hint="cs"/>
          <w:color w:val="000000"/>
          <w:rtl/>
        </w:rPr>
        <w:t>باشد</w:t>
      </w:r>
      <w:r w:rsidR="00683BAC">
        <w:rPr>
          <w:rFonts w:ascii="IRANSans" w:hAnsi="IRANSans" w:cs="B Mitra" w:hint="cs"/>
          <w:color w:val="000000"/>
          <w:rtl/>
        </w:rPr>
        <w:t xml:space="preserve"> ! </w:t>
      </w:r>
      <w:r w:rsidRPr="0055678B">
        <w:rPr>
          <w:rFonts w:ascii="IRANSans" w:hAnsi="IRANSans" w:cs="B Mitra"/>
          <w:color w:val="000000"/>
        </w:rPr>
        <w:t xml:space="preserve">       </w:t>
      </w:r>
    </w:p>
    <w:p w:rsidR="0055678B" w:rsidRDefault="0055678B" w:rsidP="000F40C8">
      <w:pPr>
        <w:pStyle w:val="NormalWeb"/>
        <w:shd w:val="clear" w:color="auto" w:fill="FFFFFF"/>
        <w:spacing w:after="0" w:line="450" w:lineRule="atLeast"/>
        <w:jc w:val="right"/>
        <w:rPr>
          <w:rFonts w:ascii="IRANSans" w:hAnsi="IRANSans" w:cs="B Mitra"/>
          <w:color w:val="000000"/>
          <w:rtl/>
        </w:rPr>
      </w:pPr>
      <w:r w:rsidRPr="0055678B">
        <w:rPr>
          <w:rFonts w:ascii="IRANSans" w:hAnsi="IRANSans" w:cs="B Mitra" w:hint="cs"/>
          <w:color w:val="000000"/>
          <w:rtl/>
        </w:rPr>
        <w:t>پر</w:t>
      </w:r>
      <w:r w:rsidRPr="0055678B">
        <w:rPr>
          <w:rFonts w:ascii="IRANSans" w:hAnsi="IRANSans" w:cs="B Mitra"/>
          <w:color w:val="000000"/>
          <w:rtl/>
        </w:rPr>
        <w:t xml:space="preserve"> </w:t>
      </w:r>
      <w:r w:rsidRPr="0055678B">
        <w:rPr>
          <w:rFonts w:ascii="IRANSans" w:hAnsi="IRANSans" w:cs="B Mitra" w:hint="cs"/>
          <w:color w:val="000000"/>
          <w:rtl/>
        </w:rPr>
        <w:t>و</w:t>
      </w:r>
      <w:r w:rsidRPr="0055678B">
        <w:rPr>
          <w:rFonts w:ascii="IRANSans" w:hAnsi="IRANSans" w:cs="B Mitra"/>
          <w:color w:val="000000"/>
          <w:rtl/>
        </w:rPr>
        <w:t xml:space="preserve"> </w:t>
      </w:r>
      <w:r w:rsidRPr="0055678B">
        <w:rPr>
          <w:rFonts w:ascii="IRANSans" w:hAnsi="IRANSans" w:cs="B Mitra" w:hint="cs"/>
          <w:color w:val="000000"/>
          <w:rtl/>
        </w:rPr>
        <w:t>بال</w:t>
      </w:r>
      <w:r w:rsidRPr="0055678B">
        <w:rPr>
          <w:rFonts w:ascii="IRANSans" w:hAnsi="IRANSans" w:cs="B Mitra"/>
          <w:color w:val="000000"/>
          <w:rtl/>
        </w:rPr>
        <w:t xml:space="preserve"> </w:t>
      </w:r>
      <w:r w:rsidRPr="0055678B">
        <w:rPr>
          <w:rFonts w:ascii="IRANSans" w:hAnsi="IRANSans" w:cs="B Mitra" w:hint="cs"/>
          <w:color w:val="000000"/>
          <w:rtl/>
        </w:rPr>
        <w:t>ما</w:t>
      </w:r>
      <w:r w:rsidRPr="0055678B">
        <w:rPr>
          <w:rFonts w:ascii="IRANSans" w:hAnsi="IRANSans" w:cs="B Mitra"/>
          <w:color w:val="000000"/>
          <w:rtl/>
        </w:rPr>
        <w:t xml:space="preserve"> </w:t>
      </w:r>
      <w:r w:rsidRPr="0055678B">
        <w:rPr>
          <w:rFonts w:ascii="IRANSans" w:hAnsi="IRANSans" w:cs="B Mitra" w:hint="cs"/>
          <w:color w:val="000000"/>
          <w:rtl/>
        </w:rPr>
        <w:t>ب</w:t>
      </w:r>
      <w:r w:rsidR="00683BAC">
        <w:rPr>
          <w:rFonts w:ascii="IRANSans" w:hAnsi="IRANSans" w:cs="B Mitra" w:hint="cs"/>
          <w:color w:val="000000"/>
          <w:rtl/>
        </w:rPr>
        <w:t>ُ</w:t>
      </w:r>
      <w:r w:rsidRPr="0055678B">
        <w:rPr>
          <w:rFonts w:ascii="IRANSans" w:hAnsi="IRANSans" w:cs="B Mitra" w:hint="cs"/>
          <w:color w:val="000000"/>
          <w:rtl/>
        </w:rPr>
        <w:t>ریدند</w:t>
      </w:r>
      <w:r w:rsidRPr="0055678B">
        <w:rPr>
          <w:rFonts w:ascii="IRANSans" w:hAnsi="IRANSans" w:cs="B Mitra"/>
          <w:color w:val="000000"/>
          <w:rtl/>
        </w:rPr>
        <w:t xml:space="preserve"> </w:t>
      </w:r>
      <w:r w:rsidRPr="0055678B">
        <w:rPr>
          <w:rFonts w:ascii="IRANSans" w:hAnsi="IRANSans" w:cs="B Mitra" w:hint="cs"/>
          <w:color w:val="000000"/>
          <w:rtl/>
        </w:rPr>
        <w:t>و</w:t>
      </w:r>
      <w:r w:rsidRPr="0055678B">
        <w:rPr>
          <w:rFonts w:ascii="IRANSans" w:hAnsi="IRANSans" w:cs="B Mitra"/>
          <w:color w:val="000000"/>
          <w:rtl/>
        </w:rPr>
        <w:t xml:space="preserve"> </w:t>
      </w:r>
      <w:r w:rsidRPr="0055678B">
        <w:rPr>
          <w:rFonts w:ascii="IRANSans" w:hAnsi="IRANSans" w:cs="B Mitra" w:hint="cs"/>
          <w:color w:val="000000"/>
          <w:rtl/>
        </w:rPr>
        <w:t>درِ</w:t>
      </w:r>
      <w:r w:rsidRPr="0055678B">
        <w:rPr>
          <w:rFonts w:ascii="IRANSans" w:hAnsi="IRANSans" w:cs="B Mitra"/>
          <w:color w:val="000000"/>
          <w:rtl/>
        </w:rPr>
        <w:t xml:space="preserve"> </w:t>
      </w:r>
      <w:r w:rsidRPr="0055678B">
        <w:rPr>
          <w:rFonts w:ascii="IRANSans" w:hAnsi="IRANSans" w:cs="B Mitra" w:hint="cs"/>
          <w:color w:val="000000"/>
          <w:rtl/>
        </w:rPr>
        <w:t>قفس</w:t>
      </w:r>
      <w:r w:rsidRPr="0055678B">
        <w:rPr>
          <w:rFonts w:ascii="IRANSans" w:hAnsi="IRANSans" w:cs="B Mitra"/>
          <w:color w:val="000000"/>
          <w:rtl/>
        </w:rPr>
        <w:t xml:space="preserve"> </w:t>
      </w:r>
      <w:r w:rsidRPr="0055678B">
        <w:rPr>
          <w:rFonts w:ascii="IRANSans" w:hAnsi="IRANSans" w:cs="B Mitra" w:hint="cs"/>
          <w:color w:val="000000"/>
          <w:rtl/>
        </w:rPr>
        <w:t>گشودند</w:t>
      </w:r>
      <w:r w:rsidR="00683BAC">
        <w:rPr>
          <w:rFonts w:ascii="IRANSans" w:hAnsi="IRANSans" w:cs="B Mitra" w:hint="cs"/>
          <w:color w:val="000000"/>
          <w:rtl/>
        </w:rPr>
        <w:t xml:space="preserve">                           </w:t>
      </w:r>
      <w:r w:rsidR="00683BAC" w:rsidRPr="00683BAC">
        <w:rPr>
          <w:rFonts w:ascii="IRANSans" w:hAnsi="IRANSans" w:cs="B Mitra" w:hint="cs"/>
          <w:color w:val="000000"/>
          <w:rtl/>
        </w:rPr>
        <w:t>چه</w:t>
      </w:r>
      <w:r w:rsidR="00683BAC" w:rsidRPr="00683BAC">
        <w:rPr>
          <w:rFonts w:ascii="IRANSans" w:hAnsi="IRANSans" w:cs="B Mitra"/>
          <w:color w:val="000000"/>
          <w:rtl/>
        </w:rPr>
        <w:t xml:space="preserve"> </w:t>
      </w:r>
      <w:r w:rsidR="00683BAC" w:rsidRPr="00683BAC">
        <w:rPr>
          <w:rFonts w:ascii="IRANSans" w:hAnsi="IRANSans" w:cs="B Mitra" w:hint="cs"/>
          <w:color w:val="000000"/>
          <w:rtl/>
        </w:rPr>
        <w:t>رها</w:t>
      </w:r>
      <w:r w:rsidR="00683BAC" w:rsidRPr="00683BAC">
        <w:rPr>
          <w:rFonts w:ascii="IRANSans" w:hAnsi="IRANSans" w:cs="B Mitra"/>
          <w:color w:val="000000"/>
          <w:rtl/>
        </w:rPr>
        <w:t xml:space="preserve"> </w:t>
      </w:r>
      <w:r w:rsidR="00683BAC" w:rsidRPr="00683BAC">
        <w:rPr>
          <w:rFonts w:ascii="IRANSans" w:hAnsi="IRANSans" w:cs="B Mitra" w:hint="cs"/>
          <w:color w:val="000000"/>
          <w:rtl/>
        </w:rPr>
        <w:t>چه</w:t>
      </w:r>
      <w:r w:rsidR="00683BAC" w:rsidRPr="00683BAC">
        <w:rPr>
          <w:rFonts w:ascii="IRANSans" w:hAnsi="IRANSans" w:cs="B Mitra"/>
          <w:color w:val="000000"/>
          <w:rtl/>
        </w:rPr>
        <w:t xml:space="preserve"> </w:t>
      </w:r>
      <w:r w:rsidR="00683BAC" w:rsidRPr="00683BAC">
        <w:rPr>
          <w:rFonts w:ascii="IRANSans" w:hAnsi="IRANSans" w:cs="B Mitra" w:hint="cs"/>
          <w:color w:val="000000"/>
          <w:rtl/>
        </w:rPr>
        <w:t>بسته</w:t>
      </w:r>
      <w:r w:rsidR="00683BAC" w:rsidRPr="00683BAC">
        <w:rPr>
          <w:rFonts w:ascii="IRANSans" w:hAnsi="IRANSans" w:cs="B Mitra"/>
          <w:color w:val="000000"/>
          <w:rtl/>
        </w:rPr>
        <w:t xml:space="preserve"> </w:t>
      </w:r>
      <w:r w:rsidR="00683BAC" w:rsidRPr="00683BAC">
        <w:rPr>
          <w:rFonts w:ascii="IRANSans" w:hAnsi="IRANSans" w:cs="B Mitra" w:hint="cs"/>
          <w:color w:val="000000"/>
          <w:rtl/>
        </w:rPr>
        <w:t>مرغی</w:t>
      </w:r>
      <w:r w:rsidR="00683BAC" w:rsidRPr="00683BAC">
        <w:rPr>
          <w:rFonts w:ascii="IRANSans" w:hAnsi="IRANSans" w:cs="B Mitra"/>
          <w:color w:val="000000"/>
          <w:rtl/>
        </w:rPr>
        <w:t xml:space="preserve"> </w:t>
      </w:r>
      <w:r w:rsidR="00683BAC" w:rsidRPr="00683BAC">
        <w:rPr>
          <w:rFonts w:ascii="IRANSans" w:hAnsi="IRANSans" w:cs="B Mitra" w:hint="cs"/>
          <w:color w:val="000000"/>
          <w:rtl/>
        </w:rPr>
        <w:t>که</w:t>
      </w:r>
      <w:r w:rsidR="00683BAC" w:rsidRPr="00683BAC">
        <w:rPr>
          <w:rFonts w:ascii="IRANSans" w:hAnsi="IRANSans" w:cs="B Mitra"/>
          <w:color w:val="000000"/>
          <w:rtl/>
        </w:rPr>
        <w:t xml:space="preserve"> </w:t>
      </w:r>
      <w:r w:rsidR="00683BAC" w:rsidRPr="00683BAC">
        <w:rPr>
          <w:rFonts w:ascii="IRANSans" w:hAnsi="IRANSans" w:cs="B Mitra" w:hint="cs"/>
          <w:color w:val="000000"/>
          <w:rtl/>
        </w:rPr>
        <w:t>پرش</w:t>
      </w:r>
      <w:r w:rsidR="00683BAC" w:rsidRPr="00683BAC">
        <w:rPr>
          <w:rFonts w:ascii="IRANSans" w:hAnsi="IRANSans" w:cs="B Mitra"/>
          <w:color w:val="000000"/>
          <w:rtl/>
        </w:rPr>
        <w:t xml:space="preserve"> </w:t>
      </w:r>
      <w:r w:rsidR="00683BAC" w:rsidRPr="00683BAC">
        <w:rPr>
          <w:rFonts w:ascii="IRANSans" w:hAnsi="IRANSans" w:cs="B Mitra" w:hint="cs"/>
          <w:color w:val="000000"/>
          <w:rtl/>
        </w:rPr>
        <w:t>ب</w:t>
      </w:r>
      <w:r w:rsidR="00683BAC">
        <w:rPr>
          <w:rFonts w:ascii="IRANSans" w:hAnsi="IRANSans" w:cs="B Mitra" w:hint="cs"/>
          <w:color w:val="000000"/>
          <w:rtl/>
        </w:rPr>
        <w:t>ُ</w:t>
      </w:r>
      <w:r w:rsidR="00683BAC" w:rsidRPr="00683BAC">
        <w:rPr>
          <w:rFonts w:ascii="IRANSans" w:hAnsi="IRANSans" w:cs="B Mitra" w:hint="cs"/>
          <w:color w:val="000000"/>
          <w:rtl/>
        </w:rPr>
        <w:t>ریده</w:t>
      </w:r>
      <w:r w:rsidR="00683BAC" w:rsidRPr="00683BAC">
        <w:rPr>
          <w:rFonts w:ascii="IRANSans" w:hAnsi="IRANSans" w:cs="B Mitra"/>
          <w:color w:val="000000"/>
          <w:rtl/>
        </w:rPr>
        <w:t xml:space="preserve"> </w:t>
      </w:r>
      <w:r w:rsidR="00683BAC" w:rsidRPr="00683BAC">
        <w:rPr>
          <w:rFonts w:ascii="IRANSans" w:hAnsi="IRANSans" w:cs="B Mitra" w:hint="cs"/>
          <w:color w:val="000000"/>
          <w:rtl/>
        </w:rPr>
        <w:t>باشد</w:t>
      </w:r>
      <w:r w:rsidR="000A440F">
        <w:rPr>
          <w:rFonts w:ascii="IRANSans" w:hAnsi="IRANSans" w:cs="B Mitra" w:hint="cs"/>
          <w:color w:val="000000"/>
          <w:vertAlign w:val="superscript"/>
          <w:rtl/>
        </w:rPr>
        <w:t>(صادق سرمد)</w:t>
      </w:r>
      <w:r w:rsidR="00683BAC">
        <w:rPr>
          <w:rFonts w:ascii="IRANSans" w:hAnsi="IRANSans" w:cs="B Mitra" w:hint="cs"/>
          <w:color w:val="000000"/>
          <w:rtl/>
        </w:rPr>
        <w:t xml:space="preserve"> </w:t>
      </w:r>
      <w:r w:rsidRPr="0055678B">
        <w:rPr>
          <w:rFonts w:ascii="IRANSans" w:hAnsi="IRANSans" w:cs="B Mitra"/>
          <w:color w:val="000000"/>
        </w:rPr>
        <w:t xml:space="preserve">                       </w:t>
      </w:r>
    </w:p>
    <w:p w:rsidR="0055678B" w:rsidRDefault="0055678B" w:rsidP="0055678B">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E63E32" w:rsidRDefault="00E63E32" w:rsidP="00E63E32">
      <w:pPr>
        <w:pStyle w:val="NormalWeb"/>
        <w:shd w:val="clear" w:color="auto" w:fill="FFFFFF"/>
        <w:bidi/>
        <w:spacing w:before="0" w:beforeAutospacing="0" w:after="0" w:afterAutospacing="0" w:line="450" w:lineRule="atLeast"/>
        <w:rPr>
          <w:rFonts w:ascii="IRANSans" w:hAnsi="IRANSans" w:cs="B Mitra"/>
          <w:color w:val="000000"/>
          <w:rtl/>
        </w:rPr>
      </w:pPr>
    </w:p>
    <w:p w:rsidR="001D5823" w:rsidRDefault="00451C0B" w:rsidP="001D5823">
      <w:pPr>
        <w:pStyle w:val="NormalWeb"/>
        <w:shd w:val="clear" w:color="auto" w:fill="FFFFFF"/>
        <w:bidi/>
        <w:spacing w:before="0" w:beforeAutospacing="0" w:after="0" w:afterAutospacing="0" w:line="450" w:lineRule="atLeast"/>
        <w:rPr>
          <w:rFonts w:ascii="IRANSans" w:hAnsi="IRANSans" w:cs="B Mitra"/>
          <w:color w:val="000000"/>
          <w:rtl/>
        </w:rPr>
      </w:pPr>
      <w:r>
        <w:rPr>
          <w:rFonts w:ascii="IRANSans" w:hAnsi="IRANSans" w:cs="B Mitra" w:hint="cs"/>
          <w:color w:val="000000"/>
          <w:rtl/>
        </w:rPr>
        <w:t>نصایح و اخلاقیات</w:t>
      </w:r>
      <w:r w:rsidR="001D5823">
        <w:rPr>
          <w:rFonts w:ascii="IRANSans" w:hAnsi="IRANSans" w:cs="B Mitra" w:hint="cs"/>
          <w:color w:val="000000"/>
          <w:rtl/>
        </w:rPr>
        <w:t xml:space="preserve"> </w:t>
      </w:r>
    </w:p>
    <w:p w:rsidR="001D5823" w:rsidRDefault="001D5823" w:rsidP="001D5823">
      <w:pPr>
        <w:pStyle w:val="NormalWeb"/>
        <w:shd w:val="clear" w:color="auto" w:fill="FFFFFF"/>
        <w:bidi/>
        <w:spacing w:before="0" w:beforeAutospacing="0" w:after="0" w:afterAutospacing="0" w:line="450" w:lineRule="atLeast"/>
        <w:rPr>
          <w:rFonts w:ascii="IRANSans" w:hAnsi="IRANSans" w:cs="B Mitra"/>
          <w:color w:val="000000"/>
          <w:rtl/>
        </w:rPr>
      </w:pPr>
    </w:p>
    <w:p w:rsidR="0003296D" w:rsidRPr="00CD5C47" w:rsidRDefault="000A440F" w:rsidP="000A440F">
      <w:pPr>
        <w:pStyle w:val="NormalWeb"/>
        <w:shd w:val="clear" w:color="auto" w:fill="FFFFFF"/>
        <w:bidi/>
        <w:spacing w:before="0" w:beforeAutospacing="0" w:after="0" w:afterAutospacing="0"/>
        <w:textAlignment w:val="baseline"/>
        <w:rPr>
          <w:rFonts w:ascii="wyekan" w:hAnsi="wyekan" w:cs="B Mitra"/>
          <w:color w:val="333333"/>
          <w:rtl/>
        </w:rPr>
      </w:pPr>
      <w:r>
        <w:rPr>
          <w:rFonts w:ascii="wyekan" w:hAnsi="wyekan" w:cs="B Mitra" w:hint="cs"/>
          <w:color w:val="333333"/>
          <w:rtl/>
        </w:rPr>
        <w:t xml:space="preserve">بدنامی حیات </w:t>
      </w:r>
      <w:r w:rsidR="0003296D" w:rsidRPr="00CD5C47">
        <w:rPr>
          <w:rFonts w:ascii="wyekan" w:hAnsi="wyekan" w:cs="B Mitra"/>
          <w:color w:val="333333"/>
          <w:rtl/>
        </w:rPr>
        <w:t>دو روزی نبود ب</w:t>
      </w:r>
      <w:r w:rsidR="0003296D" w:rsidRPr="00CD5C47">
        <w:rPr>
          <w:rFonts w:ascii="wyekan" w:hAnsi="wyekan" w:cs="B Mitra" w:hint="cs"/>
          <w:color w:val="333333"/>
          <w:rtl/>
        </w:rPr>
        <w:t>یش</w:t>
      </w:r>
      <w:r w:rsidR="00DB2C2B" w:rsidRPr="00CD5C47">
        <w:rPr>
          <w:rFonts w:ascii="wyekan" w:hAnsi="wyekan" w:cs="B Mitra" w:hint="cs"/>
          <w:color w:val="333333"/>
          <w:rtl/>
        </w:rPr>
        <w:t xml:space="preserve"> </w:t>
      </w:r>
      <w:r>
        <w:rPr>
          <w:rFonts w:ascii="wyekan" w:hAnsi="wyekan" w:cs="B Mitra" w:hint="cs"/>
          <w:color w:val="333333"/>
          <w:rtl/>
        </w:rPr>
        <w:t xml:space="preserve">                                 گویم</w:t>
      </w:r>
      <w:r w:rsidRPr="000A440F">
        <w:rPr>
          <w:rFonts w:ascii="wyekan" w:hAnsi="wyekan" w:cs="B Mitra"/>
          <w:color w:val="333333"/>
          <w:rtl/>
        </w:rPr>
        <w:t xml:space="preserve"> </w:t>
      </w:r>
      <w:r w:rsidRPr="000A440F">
        <w:rPr>
          <w:rFonts w:ascii="wyekan" w:hAnsi="wyekan" w:cs="B Mitra" w:hint="cs"/>
          <w:color w:val="333333"/>
          <w:rtl/>
        </w:rPr>
        <w:t>کلیم</w:t>
      </w:r>
      <w:r w:rsidRPr="000A440F">
        <w:rPr>
          <w:rFonts w:ascii="wyekan" w:hAnsi="wyekan" w:cs="B Mitra"/>
          <w:color w:val="333333"/>
          <w:rtl/>
        </w:rPr>
        <w:t xml:space="preserve"> </w:t>
      </w:r>
      <w:r w:rsidRPr="000A440F">
        <w:rPr>
          <w:rFonts w:ascii="wyekan" w:hAnsi="wyekan" w:cs="B Mitra" w:hint="cs"/>
          <w:color w:val="333333"/>
          <w:rtl/>
        </w:rPr>
        <w:t>با</w:t>
      </w:r>
      <w:r w:rsidRPr="000A440F">
        <w:rPr>
          <w:rFonts w:ascii="wyekan" w:hAnsi="wyekan" w:cs="B Mitra"/>
          <w:color w:val="333333"/>
          <w:rtl/>
        </w:rPr>
        <w:t xml:space="preserve"> </w:t>
      </w:r>
      <w:r w:rsidRPr="000A440F">
        <w:rPr>
          <w:rFonts w:ascii="wyekan" w:hAnsi="wyekan" w:cs="B Mitra" w:hint="cs"/>
          <w:color w:val="333333"/>
          <w:rtl/>
        </w:rPr>
        <w:t>تو</w:t>
      </w:r>
      <w:r w:rsidRPr="000A440F">
        <w:rPr>
          <w:rFonts w:ascii="wyekan" w:hAnsi="wyekan" w:cs="B Mitra"/>
          <w:color w:val="333333"/>
          <w:rtl/>
        </w:rPr>
        <w:t xml:space="preserve"> </w:t>
      </w:r>
      <w:r>
        <w:rPr>
          <w:rFonts w:ascii="wyekan" w:hAnsi="wyekan" w:cs="B Mitra" w:hint="cs"/>
          <w:color w:val="333333"/>
          <w:rtl/>
        </w:rPr>
        <w:t>که آن هم</w:t>
      </w:r>
      <w:r w:rsidRPr="000A440F">
        <w:rPr>
          <w:rFonts w:ascii="wyekan" w:hAnsi="wyekan" w:cs="B Mitra"/>
          <w:color w:val="333333"/>
          <w:rtl/>
        </w:rPr>
        <w:t xml:space="preserve"> </w:t>
      </w:r>
      <w:r w:rsidRPr="000A440F">
        <w:rPr>
          <w:rFonts w:ascii="wyekan" w:hAnsi="wyekan" w:cs="B Mitra" w:hint="cs"/>
          <w:color w:val="333333"/>
          <w:rtl/>
        </w:rPr>
        <w:t>چه</w:t>
      </w:r>
      <w:r w:rsidRPr="000A440F">
        <w:rPr>
          <w:rFonts w:ascii="wyekan" w:hAnsi="wyekan" w:cs="B Mitra"/>
          <w:color w:val="333333"/>
          <w:rtl/>
        </w:rPr>
        <w:t xml:space="preserve"> </w:t>
      </w:r>
      <w:r w:rsidRPr="000A440F">
        <w:rPr>
          <w:rFonts w:ascii="wyekan" w:hAnsi="wyekan" w:cs="B Mitra" w:hint="cs"/>
          <w:color w:val="333333"/>
          <w:rtl/>
        </w:rPr>
        <w:t>سان</w:t>
      </w:r>
      <w:r w:rsidRPr="000A440F">
        <w:rPr>
          <w:rFonts w:ascii="wyekan" w:hAnsi="wyekan" w:cs="B Mitra"/>
          <w:color w:val="333333"/>
          <w:rtl/>
        </w:rPr>
        <w:t xml:space="preserve"> </w:t>
      </w:r>
      <w:r w:rsidRPr="000A440F">
        <w:rPr>
          <w:rFonts w:ascii="wyekan" w:hAnsi="wyekan" w:cs="B Mitra" w:hint="cs"/>
          <w:color w:val="333333"/>
          <w:rtl/>
        </w:rPr>
        <w:t>گذشت</w:t>
      </w:r>
    </w:p>
    <w:p w:rsidR="0003296D" w:rsidRPr="000A440F" w:rsidRDefault="00083C34" w:rsidP="00DB2C2B">
      <w:pPr>
        <w:pStyle w:val="NormalWeb"/>
        <w:shd w:val="clear" w:color="auto" w:fill="FFFFFF"/>
        <w:bidi/>
        <w:spacing w:before="0" w:beforeAutospacing="0" w:after="0" w:afterAutospacing="0"/>
        <w:textAlignment w:val="baseline"/>
        <w:rPr>
          <w:rFonts w:ascii="wyekan" w:hAnsi="wyekan" w:cs="B Mitra"/>
          <w:color w:val="333333"/>
          <w:vertAlign w:val="superscript"/>
          <w:rtl/>
        </w:rPr>
      </w:pPr>
      <w:r w:rsidRPr="00CD5C47">
        <w:rPr>
          <w:rFonts w:ascii="wyekan" w:hAnsi="wyekan" w:cs="B Mitra"/>
          <w:color w:val="333333"/>
          <w:rtl/>
        </w:rPr>
        <w:t>یک روز صرف بستن دل شد به این و آن</w:t>
      </w:r>
      <w:r w:rsidR="00DB2C2B" w:rsidRPr="00CD5C47">
        <w:rPr>
          <w:rFonts w:ascii="wyekan" w:hAnsi="wyekan" w:cs="B Mitra" w:hint="cs"/>
          <w:color w:val="333333"/>
          <w:rtl/>
        </w:rPr>
        <w:t xml:space="preserve">    </w:t>
      </w:r>
      <w:r w:rsidR="000A440F">
        <w:rPr>
          <w:rFonts w:ascii="wyekan" w:hAnsi="wyekan" w:cs="B Mitra" w:hint="cs"/>
          <w:color w:val="333333"/>
          <w:rtl/>
        </w:rPr>
        <w:t xml:space="preserve">             </w:t>
      </w:r>
      <w:r w:rsidR="00DB2C2B" w:rsidRPr="00CD5C47">
        <w:rPr>
          <w:rFonts w:ascii="wyekan" w:hAnsi="wyekan" w:cs="B Mitra" w:hint="cs"/>
          <w:color w:val="333333"/>
          <w:rtl/>
        </w:rPr>
        <w:t xml:space="preserve">     </w:t>
      </w:r>
      <w:r w:rsidR="000A440F">
        <w:rPr>
          <w:rFonts w:ascii="wyekan" w:hAnsi="wyekan" w:cs="B Mitra" w:hint="cs"/>
          <w:color w:val="333333"/>
          <w:rtl/>
        </w:rPr>
        <w:t xml:space="preserve"> </w:t>
      </w:r>
      <w:r w:rsidR="00DB2C2B" w:rsidRPr="00CD5C47">
        <w:rPr>
          <w:rFonts w:ascii="wyekan" w:hAnsi="wyekan" w:cs="B Mitra" w:hint="cs"/>
          <w:color w:val="333333"/>
          <w:rtl/>
        </w:rPr>
        <w:t xml:space="preserve">   </w:t>
      </w:r>
      <w:r w:rsidR="000A440F" w:rsidRPr="000A440F">
        <w:rPr>
          <w:rFonts w:ascii="wyekan" w:hAnsi="wyekan" w:cs="B Mitra" w:hint="cs"/>
          <w:color w:val="333333"/>
          <w:rtl/>
        </w:rPr>
        <w:t>روز</w:t>
      </w:r>
      <w:r w:rsidR="000A440F" w:rsidRPr="000A440F">
        <w:rPr>
          <w:rFonts w:ascii="wyekan" w:hAnsi="wyekan" w:cs="B Mitra"/>
          <w:color w:val="333333"/>
          <w:rtl/>
        </w:rPr>
        <w:t xml:space="preserve"> </w:t>
      </w:r>
      <w:r w:rsidR="000A440F" w:rsidRPr="000A440F">
        <w:rPr>
          <w:rFonts w:ascii="wyekan" w:hAnsi="wyekan" w:cs="B Mitra" w:hint="cs"/>
          <w:color w:val="333333"/>
          <w:rtl/>
        </w:rPr>
        <w:t>دگر</w:t>
      </w:r>
      <w:r w:rsidR="000A440F" w:rsidRPr="000A440F">
        <w:rPr>
          <w:rFonts w:ascii="wyekan" w:hAnsi="wyekan" w:cs="B Mitra"/>
          <w:color w:val="333333"/>
          <w:rtl/>
        </w:rPr>
        <w:t xml:space="preserve"> </w:t>
      </w:r>
      <w:r w:rsidR="000A440F" w:rsidRPr="000A440F">
        <w:rPr>
          <w:rFonts w:ascii="wyekan" w:hAnsi="wyekan" w:cs="B Mitra" w:hint="cs"/>
          <w:color w:val="333333"/>
          <w:rtl/>
        </w:rPr>
        <w:t>به</w:t>
      </w:r>
      <w:r w:rsidR="000A440F" w:rsidRPr="000A440F">
        <w:rPr>
          <w:rFonts w:ascii="wyekan" w:hAnsi="wyekan" w:cs="B Mitra"/>
          <w:color w:val="333333"/>
          <w:rtl/>
        </w:rPr>
        <w:t xml:space="preserve"> </w:t>
      </w:r>
      <w:r w:rsidR="000A440F" w:rsidRPr="000A440F">
        <w:rPr>
          <w:rFonts w:ascii="wyekan" w:hAnsi="wyekan" w:cs="B Mitra" w:hint="cs"/>
          <w:color w:val="333333"/>
          <w:rtl/>
        </w:rPr>
        <w:t>کندن</w:t>
      </w:r>
      <w:r w:rsidR="000A440F" w:rsidRPr="000A440F">
        <w:rPr>
          <w:rFonts w:ascii="wyekan" w:hAnsi="wyekan" w:cs="B Mitra"/>
          <w:color w:val="333333"/>
          <w:rtl/>
        </w:rPr>
        <w:t xml:space="preserve"> </w:t>
      </w:r>
      <w:r w:rsidR="000A440F" w:rsidRPr="000A440F">
        <w:rPr>
          <w:rFonts w:ascii="wyekan" w:hAnsi="wyekan" w:cs="B Mitra" w:hint="cs"/>
          <w:color w:val="333333"/>
          <w:rtl/>
        </w:rPr>
        <w:t>دل</w:t>
      </w:r>
      <w:r w:rsidR="000A440F" w:rsidRPr="000A440F">
        <w:rPr>
          <w:rFonts w:ascii="wyekan" w:hAnsi="wyekan" w:cs="B Mitra"/>
          <w:color w:val="333333"/>
          <w:rtl/>
        </w:rPr>
        <w:t xml:space="preserve"> </w:t>
      </w:r>
      <w:r w:rsidR="000A440F" w:rsidRPr="000A440F">
        <w:rPr>
          <w:rFonts w:ascii="wyekan" w:hAnsi="wyekan" w:cs="B Mitra" w:hint="cs"/>
          <w:color w:val="333333"/>
          <w:rtl/>
        </w:rPr>
        <w:t>زین</w:t>
      </w:r>
      <w:r w:rsidR="000A440F" w:rsidRPr="000A440F">
        <w:rPr>
          <w:rFonts w:ascii="wyekan" w:hAnsi="wyekan" w:cs="B Mitra"/>
          <w:color w:val="333333"/>
          <w:rtl/>
        </w:rPr>
        <w:t xml:space="preserve"> </w:t>
      </w:r>
      <w:r w:rsidR="000A440F" w:rsidRPr="000A440F">
        <w:rPr>
          <w:rFonts w:ascii="wyekan" w:hAnsi="wyekan" w:cs="B Mitra" w:hint="cs"/>
          <w:color w:val="333333"/>
          <w:rtl/>
        </w:rPr>
        <w:t>و</w:t>
      </w:r>
      <w:r w:rsidR="000A440F" w:rsidRPr="000A440F">
        <w:rPr>
          <w:rFonts w:ascii="wyekan" w:hAnsi="wyekan" w:cs="B Mitra"/>
          <w:color w:val="333333"/>
          <w:rtl/>
        </w:rPr>
        <w:t xml:space="preserve"> </w:t>
      </w:r>
      <w:r w:rsidR="000A440F" w:rsidRPr="000A440F">
        <w:rPr>
          <w:rFonts w:ascii="wyekan" w:hAnsi="wyekan" w:cs="B Mitra" w:hint="cs"/>
          <w:color w:val="333333"/>
          <w:rtl/>
        </w:rPr>
        <w:t>آن</w:t>
      </w:r>
      <w:r w:rsidR="000A440F" w:rsidRPr="000A440F">
        <w:rPr>
          <w:rFonts w:ascii="wyekan" w:hAnsi="wyekan" w:cs="B Mitra"/>
          <w:color w:val="333333"/>
          <w:rtl/>
        </w:rPr>
        <w:t xml:space="preserve"> </w:t>
      </w:r>
      <w:r w:rsidR="000A440F" w:rsidRPr="000A440F">
        <w:rPr>
          <w:rFonts w:ascii="wyekan" w:hAnsi="wyekan" w:cs="B Mitra" w:hint="cs"/>
          <w:color w:val="333333"/>
          <w:rtl/>
        </w:rPr>
        <w:t>گذشت</w:t>
      </w:r>
      <w:r w:rsidR="000A440F">
        <w:rPr>
          <w:rFonts w:ascii="wyekan" w:hAnsi="wyekan" w:cs="B Mitra" w:hint="cs"/>
          <w:color w:val="333333"/>
          <w:vertAlign w:val="superscript"/>
          <w:rtl/>
        </w:rPr>
        <w:t>(کلیم کاشانی)</w:t>
      </w:r>
    </w:p>
    <w:p w:rsidR="00083C34" w:rsidRDefault="000A440F" w:rsidP="0003296D">
      <w:pPr>
        <w:pStyle w:val="NormalWeb"/>
        <w:shd w:val="clear" w:color="auto" w:fill="FFFFFF"/>
        <w:bidi/>
        <w:spacing w:before="0" w:beforeAutospacing="0" w:after="0" w:afterAutospacing="0"/>
        <w:textAlignment w:val="baseline"/>
        <w:rPr>
          <w:rFonts w:ascii="wyekan" w:hAnsi="wyekan" w:cs="B Mitra"/>
          <w:color w:val="333333"/>
          <w:rtl/>
        </w:rPr>
      </w:pPr>
      <w:r>
        <w:rPr>
          <w:rFonts w:ascii="wyekan" w:hAnsi="wyekan" w:cs="B Mitra" w:hint="cs"/>
          <w:color w:val="333333"/>
          <w:rtl/>
        </w:rPr>
        <w:t xml:space="preserve"> </w:t>
      </w:r>
    </w:p>
    <w:p w:rsidR="00632C91" w:rsidRDefault="00632C91" w:rsidP="00632C91">
      <w:pPr>
        <w:pStyle w:val="NormalWeb"/>
        <w:shd w:val="clear" w:color="auto" w:fill="FFFFFF"/>
        <w:bidi/>
        <w:spacing w:before="0" w:beforeAutospacing="0" w:after="0" w:afterAutospacing="0"/>
        <w:textAlignment w:val="baseline"/>
        <w:rPr>
          <w:rFonts w:ascii="wyekan" w:hAnsi="wyekan" w:cs="B Mitra"/>
          <w:color w:val="333333"/>
          <w:rtl/>
        </w:rPr>
      </w:pPr>
    </w:p>
    <w:p w:rsidR="00632C91" w:rsidRDefault="00632C91" w:rsidP="00632C91">
      <w:pPr>
        <w:pStyle w:val="NormalWeb"/>
        <w:shd w:val="clear" w:color="auto" w:fill="FFFFFF"/>
        <w:bidi/>
        <w:spacing w:before="0" w:beforeAutospacing="0" w:after="0" w:afterAutospacing="0"/>
        <w:textAlignment w:val="baseline"/>
        <w:rPr>
          <w:rFonts w:ascii="wyekan" w:hAnsi="wyekan" w:cs="B Mitra"/>
          <w:color w:val="333333"/>
          <w:rtl/>
        </w:rPr>
      </w:pPr>
    </w:p>
    <w:p w:rsidR="00632C91" w:rsidRDefault="00632C91" w:rsidP="00632C91">
      <w:pPr>
        <w:pStyle w:val="NormalWeb"/>
        <w:shd w:val="clear" w:color="auto" w:fill="FFFFFF"/>
        <w:bidi/>
        <w:spacing w:before="0" w:beforeAutospacing="0" w:after="0" w:afterAutospacing="0"/>
        <w:textAlignment w:val="baseline"/>
        <w:rPr>
          <w:rFonts w:ascii="wyekan" w:hAnsi="wyekan" w:cs="B Mitra"/>
          <w:color w:val="333333"/>
          <w:rtl/>
        </w:rPr>
      </w:pPr>
    </w:p>
    <w:p w:rsidR="00632C91" w:rsidRDefault="00632C91" w:rsidP="00632C91">
      <w:pPr>
        <w:pStyle w:val="NormalWeb"/>
        <w:shd w:val="clear" w:color="auto" w:fill="FFFFFF"/>
        <w:bidi/>
        <w:spacing w:before="0" w:beforeAutospacing="0" w:after="0" w:afterAutospacing="0"/>
        <w:textAlignment w:val="baseline"/>
        <w:rPr>
          <w:rFonts w:ascii="wyekan" w:hAnsi="wyekan" w:cs="B Mitra"/>
          <w:color w:val="333333"/>
          <w:rtl/>
        </w:rPr>
      </w:pPr>
    </w:p>
    <w:p w:rsidR="00632C91" w:rsidRDefault="00632C91" w:rsidP="00632C91">
      <w:pPr>
        <w:pStyle w:val="NormalWeb"/>
        <w:shd w:val="clear" w:color="auto" w:fill="FFFFFF"/>
        <w:bidi/>
        <w:spacing w:before="0" w:beforeAutospacing="0" w:after="0" w:afterAutospacing="0"/>
        <w:textAlignment w:val="baseline"/>
        <w:rPr>
          <w:rFonts w:ascii="wyekan" w:hAnsi="wyekan" w:cs="B Mitra"/>
          <w:color w:val="333333"/>
          <w:rtl/>
        </w:rPr>
      </w:pPr>
    </w:p>
    <w:p w:rsidR="00632C91" w:rsidRDefault="00632C91" w:rsidP="00632C91">
      <w:pPr>
        <w:pStyle w:val="NormalWeb"/>
        <w:shd w:val="clear" w:color="auto" w:fill="FFFFFF"/>
        <w:bidi/>
        <w:spacing w:before="0" w:beforeAutospacing="0" w:after="0" w:afterAutospacing="0"/>
        <w:textAlignment w:val="baseline"/>
        <w:rPr>
          <w:rFonts w:ascii="wyekan" w:hAnsi="wyekan" w:cs="B Mitra"/>
          <w:color w:val="333333"/>
          <w:rtl/>
        </w:rPr>
      </w:pPr>
    </w:p>
    <w:p w:rsidR="00632C91" w:rsidRDefault="00632C91" w:rsidP="00632C91">
      <w:pPr>
        <w:pStyle w:val="NormalWeb"/>
        <w:shd w:val="clear" w:color="auto" w:fill="FFFFFF"/>
        <w:bidi/>
        <w:spacing w:before="0" w:beforeAutospacing="0" w:after="0" w:afterAutospacing="0"/>
        <w:textAlignment w:val="baseline"/>
        <w:rPr>
          <w:rFonts w:ascii="wyekan" w:hAnsi="wyekan" w:cs="B Mitra"/>
          <w:color w:val="333333"/>
          <w:rtl/>
        </w:rPr>
      </w:pPr>
    </w:p>
    <w:p w:rsidR="00632C91" w:rsidRDefault="00632C91" w:rsidP="00632C91">
      <w:pPr>
        <w:pStyle w:val="NormalWeb"/>
        <w:shd w:val="clear" w:color="auto" w:fill="FFFFFF"/>
        <w:bidi/>
        <w:spacing w:before="0" w:beforeAutospacing="0" w:after="0" w:afterAutospacing="0"/>
        <w:textAlignment w:val="baseline"/>
        <w:rPr>
          <w:rFonts w:ascii="wyekan" w:hAnsi="wyekan" w:cs="B Mitra"/>
          <w:color w:val="333333"/>
          <w:rtl/>
        </w:rPr>
      </w:pPr>
    </w:p>
    <w:p w:rsidR="00632C91" w:rsidRDefault="00632C91" w:rsidP="00632C91">
      <w:pPr>
        <w:pStyle w:val="NormalWeb"/>
        <w:shd w:val="clear" w:color="auto" w:fill="FFFFFF"/>
        <w:bidi/>
        <w:spacing w:before="0" w:beforeAutospacing="0" w:after="0" w:afterAutospacing="0"/>
        <w:textAlignment w:val="baseline"/>
        <w:rPr>
          <w:rFonts w:ascii="wyekan" w:hAnsi="wyekan" w:cs="B Mitra"/>
          <w:color w:val="333333"/>
          <w:rtl/>
        </w:rPr>
      </w:pPr>
    </w:p>
    <w:p w:rsidR="00632C91" w:rsidRDefault="00632C91" w:rsidP="00632C91">
      <w:pPr>
        <w:pStyle w:val="NormalWeb"/>
        <w:shd w:val="clear" w:color="auto" w:fill="FFFFFF"/>
        <w:bidi/>
        <w:spacing w:before="0" w:beforeAutospacing="0" w:after="0" w:afterAutospacing="0"/>
        <w:textAlignment w:val="baseline"/>
        <w:rPr>
          <w:rFonts w:ascii="wyekan" w:hAnsi="wyekan" w:cs="B Mitra"/>
          <w:color w:val="333333"/>
          <w:rtl/>
        </w:rPr>
      </w:pPr>
    </w:p>
    <w:p w:rsidR="00632C91" w:rsidRDefault="00632C91" w:rsidP="00632C91">
      <w:pPr>
        <w:pStyle w:val="NormalWeb"/>
        <w:shd w:val="clear" w:color="auto" w:fill="FFFFFF"/>
        <w:bidi/>
        <w:spacing w:before="0" w:beforeAutospacing="0" w:after="0" w:afterAutospacing="0"/>
        <w:textAlignment w:val="baseline"/>
        <w:rPr>
          <w:rFonts w:ascii="wyekan" w:hAnsi="wyekan" w:cs="B Mitra"/>
          <w:color w:val="333333"/>
          <w:rtl/>
        </w:rPr>
      </w:pPr>
    </w:p>
    <w:p w:rsidR="00632C91" w:rsidRDefault="00632C91" w:rsidP="00632C91">
      <w:pPr>
        <w:pStyle w:val="NormalWeb"/>
        <w:shd w:val="clear" w:color="auto" w:fill="FFFFFF"/>
        <w:bidi/>
        <w:spacing w:before="0" w:beforeAutospacing="0" w:after="0" w:afterAutospacing="0"/>
        <w:textAlignment w:val="baseline"/>
        <w:rPr>
          <w:rFonts w:ascii="wyekan" w:hAnsi="wyekan" w:cs="B Mitra"/>
          <w:color w:val="333333"/>
          <w:rtl/>
        </w:rPr>
      </w:pPr>
    </w:p>
    <w:p w:rsidR="00632C91" w:rsidRDefault="00632C91" w:rsidP="00632C91">
      <w:pPr>
        <w:pStyle w:val="NormalWeb"/>
        <w:shd w:val="clear" w:color="auto" w:fill="FFFFFF"/>
        <w:bidi/>
        <w:spacing w:before="0" w:beforeAutospacing="0" w:after="0" w:afterAutospacing="0"/>
        <w:textAlignment w:val="baseline"/>
        <w:rPr>
          <w:rFonts w:ascii="wyekan" w:hAnsi="wyekan" w:cs="B Mitra"/>
          <w:color w:val="333333"/>
          <w:rtl/>
        </w:rPr>
      </w:pPr>
    </w:p>
    <w:p w:rsidR="00632C91" w:rsidRDefault="00632C91" w:rsidP="00632C91">
      <w:pPr>
        <w:pStyle w:val="NormalWeb"/>
        <w:shd w:val="clear" w:color="auto" w:fill="FFFFFF"/>
        <w:bidi/>
        <w:spacing w:before="0" w:beforeAutospacing="0" w:after="0" w:afterAutospacing="0"/>
        <w:textAlignment w:val="baseline"/>
        <w:rPr>
          <w:rFonts w:ascii="wyekan" w:hAnsi="wyekan" w:cs="B Mitra"/>
          <w:color w:val="333333"/>
          <w:rtl/>
        </w:rPr>
      </w:pPr>
    </w:p>
    <w:p w:rsidR="00632C91" w:rsidRDefault="00632C91" w:rsidP="00632C91">
      <w:pPr>
        <w:pStyle w:val="NormalWeb"/>
        <w:shd w:val="clear" w:color="auto" w:fill="FFFFFF"/>
        <w:bidi/>
        <w:spacing w:before="0" w:beforeAutospacing="0" w:after="0" w:afterAutospacing="0"/>
        <w:textAlignment w:val="baseline"/>
        <w:rPr>
          <w:rFonts w:ascii="wyekan" w:hAnsi="wyekan" w:cs="B Mitra"/>
          <w:color w:val="333333"/>
          <w:rtl/>
        </w:rPr>
      </w:pPr>
    </w:p>
    <w:p w:rsidR="00632C91" w:rsidRDefault="00632C91" w:rsidP="00632C91">
      <w:pPr>
        <w:pStyle w:val="NormalWeb"/>
        <w:shd w:val="clear" w:color="auto" w:fill="FFFFFF"/>
        <w:bidi/>
        <w:spacing w:before="0" w:beforeAutospacing="0" w:after="0" w:afterAutospacing="0"/>
        <w:textAlignment w:val="baseline"/>
        <w:rPr>
          <w:rFonts w:ascii="wyekan" w:hAnsi="wyekan" w:cs="B Mitra"/>
          <w:color w:val="333333"/>
          <w:rtl/>
        </w:rPr>
      </w:pPr>
    </w:p>
    <w:p w:rsidR="00632C91" w:rsidRDefault="00632C91" w:rsidP="00632C91">
      <w:pPr>
        <w:pStyle w:val="NormalWeb"/>
        <w:shd w:val="clear" w:color="auto" w:fill="FFFFFF"/>
        <w:bidi/>
        <w:spacing w:before="0" w:beforeAutospacing="0" w:after="0" w:afterAutospacing="0"/>
        <w:textAlignment w:val="baseline"/>
        <w:rPr>
          <w:rFonts w:ascii="wyekan" w:hAnsi="wyekan" w:cs="B Mitra"/>
          <w:color w:val="333333"/>
          <w:rtl/>
        </w:rPr>
      </w:pPr>
    </w:p>
    <w:p w:rsidR="00632C91" w:rsidRDefault="00632C91" w:rsidP="00632C91">
      <w:pPr>
        <w:pStyle w:val="NormalWeb"/>
        <w:shd w:val="clear" w:color="auto" w:fill="FFFFFF"/>
        <w:bidi/>
        <w:spacing w:before="0" w:beforeAutospacing="0" w:after="0" w:afterAutospacing="0"/>
        <w:textAlignment w:val="baseline"/>
        <w:rPr>
          <w:rFonts w:ascii="wyekan" w:hAnsi="wyekan" w:cs="B Mitra"/>
          <w:color w:val="333333"/>
          <w:rtl/>
        </w:rPr>
      </w:pPr>
    </w:p>
    <w:p w:rsidR="00632C91" w:rsidRDefault="00632C91" w:rsidP="00632C91">
      <w:pPr>
        <w:pStyle w:val="NormalWeb"/>
        <w:shd w:val="clear" w:color="auto" w:fill="FFFFFF"/>
        <w:bidi/>
        <w:spacing w:before="0" w:beforeAutospacing="0" w:after="0" w:afterAutospacing="0"/>
        <w:textAlignment w:val="baseline"/>
        <w:rPr>
          <w:rFonts w:ascii="wyekan" w:hAnsi="wyekan" w:cs="B Mitra"/>
          <w:color w:val="333333"/>
          <w:rtl/>
        </w:rPr>
      </w:pPr>
    </w:p>
    <w:p w:rsidR="00632C91" w:rsidRDefault="00632C91" w:rsidP="00632C91">
      <w:pPr>
        <w:pStyle w:val="NormalWeb"/>
        <w:shd w:val="clear" w:color="auto" w:fill="FFFFFF"/>
        <w:bidi/>
        <w:spacing w:before="0" w:beforeAutospacing="0" w:after="0" w:afterAutospacing="0"/>
        <w:textAlignment w:val="baseline"/>
        <w:rPr>
          <w:rFonts w:ascii="wyekan" w:hAnsi="wyekan" w:cs="B Mitra"/>
          <w:color w:val="333333"/>
          <w:rtl/>
        </w:rPr>
      </w:pPr>
    </w:p>
    <w:p w:rsidR="00632C91" w:rsidRDefault="00632C91" w:rsidP="00632C91">
      <w:pPr>
        <w:pStyle w:val="NormalWeb"/>
        <w:shd w:val="clear" w:color="auto" w:fill="FFFFFF"/>
        <w:bidi/>
        <w:spacing w:before="0" w:beforeAutospacing="0" w:after="0" w:afterAutospacing="0"/>
        <w:textAlignment w:val="baseline"/>
        <w:rPr>
          <w:rFonts w:ascii="wyekan" w:hAnsi="wyekan" w:cs="B Mitra"/>
          <w:color w:val="333333"/>
          <w:rtl/>
        </w:rPr>
      </w:pPr>
    </w:p>
    <w:p w:rsidR="00632C91" w:rsidRDefault="00632C91" w:rsidP="00632C91">
      <w:pPr>
        <w:pStyle w:val="NormalWeb"/>
        <w:shd w:val="clear" w:color="auto" w:fill="FFFFFF"/>
        <w:bidi/>
        <w:spacing w:before="0" w:beforeAutospacing="0" w:after="0" w:afterAutospacing="0"/>
        <w:textAlignment w:val="baseline"/>
        <w:rPr>
          <w:rFonts w:ascii="wyekan" w:hAnsi="wyekan" w:cs="B Mitra"/>
          <w:color w:val="333333"/>
          <w:rtl/>
        </w:rPr>
      </w:pPr>
    </w:p>
    <w:p w:rsidR="00632C91" w:rsidRDefault="00632C91" w:rsidP="00632C91">
      <w:pPr>
        <w:pStyle w:val="NormalWeb"/>
        <w:shd w:val="clear" w:color="auto" w:fill="FFFFFF"/>
        <w:bidi/>
        <w:spacing w:before="0" w:beforeAutospacing="0" w:after="0" w:afterAutospacing="0"/>
        <w:textAlignment w:val="baseline"/>
        <w:rPr>
          <w:rFonts w:ascii="wyekan" w:hAnsi="wyekan" w:cs="B Mitra"/>
          <w:color w:val="333333"/>
          <w:rtl/>
        </w:rPr>
      </w:pPr>
    </w:p>
    <w:p w:rsidR="00632C91" w:rsidRDefault="00632C91" w:rsidP="00632C91">
      <w:pPr>
        <w:pStyle w:val="NormalWeb"/>
        <w:shd w:val="clear" w:color="auto" w:fill="FFFFFF"/>
        <w:bidi/>
        <w:spacing w:before="0" w:beforeAutospacing="0" w:after="0" w:afterAutospacing="0"/>
        <w:textAlignment w:val="baseline"/>
        <w:rPr>
          <w:rFonts w:ascii="wyekan" w:hAnsi="wyekan" w:cs="B Mitra"/>
          <w:color w:val="333333"/>
          <w:rtl/>
        </w:rPr>
      </w:pPr>
    </w:p>
    <w:p w:rsidR="00632C91" w:rsidRDefault="00632C91" w:rsidP="00632C91">
      <w:pPr>
        <w:pStyle w:val="NormalWeb"/>
        <w:shd w:val="clear" w:color="auto" w:fill="FFFFFF"/>
        <w:bidi/>
        <w:spacing w:before="0" w:beforeAutospacing="0" w:after="0" w:afterAutospacing="0"/>
        <w:textAlignment w:val="baseline"/>
        <w:rPr>
          <w:rFonts w:ascii="wyekan" w:hAnsi="wyekan" w:cs="B Mitra"/>
          <w:color w:val="333333"/>
          <w:rtl/>
        </w:rPr>
      </w:pPr>
    </w:p>
    <w:p w:rsidR="00632C91" w:rsidRDefault="00632C91" w:rsidP="00632C91">
      <w:pPr>
        <w:pStyle w:val="NormalWeb"/>
        <w:shd w:val="clear" w:color="auto" w:fill="FFFFFF"/>
        <w:bidi/>
        <w:spacing w:before="0" w:beforeAutospacing="0" w:after="0" w:afterAutospacing="0"/>
        <w:textAlignment w:val="baseline"/>
        <w:rPr>
          <w:rFonts w:ascii="wyekan" w:hAnsi="wyekan" w:cs="B Mitra"/>
          <w:color w:val="333333"/>
          <w:rtl/>
        </w:rPr>
      </w:pPr>
    </w:p>
    <w:p w:rsidR="00632C91" w:rsidRDefault="00632C91" w:rsidP="00632C91">
      <w:pPr>
        <w:pStyle w:val="NormalWeb"/>
        <w:shd w:val="clear" w:color="auto" w:fill="FFFFFF"/>
        <w:bidi/>
        <w:spacing w:before="0" w:beforeAutospacing="0" w:after="0" w:afterAutospacing="0"/>
        <w:textAlignment w:val="baseline"/>
        <w:rPr>
          <w:rFonts w:ascii="wyekan" w:hAnsi="wyekan" w:cs="B Mitra"/>
          <w:color w:val="333333"/>
          <w:rtl/>
        </w:rPr>
      </w:pPr>
    </w:p>
    <w:p w:rsidR="00632C91" w:rsidRDefault="00632C91" w:rsidP="00632C91">
      <w:pPr>
        <w:pStyle w:val="NormalWeb"/>
        <w:shd w:val="clear" w:color="auto" w:fill="FFFFFF"/>
        <w:bidi/>
        <w:spacing w:before="0" w:beforeAutospacing="0" w:after="0" w:afterAutospacing="0"/>
        <w:textAlignment w:val="baseline"/>
        <w:rPr>
          <w:rFonts w:ascii="wyekan" w:hAnsi="wyekan" w:cs="B Mitra"/>
          <w:color w:val="333333"/>
          <w:rtl/>
        </w:rPr>
      </w:pPr>
    </w:p>
    <w:p w:rsidR="00632C91" w:rsidRDefault="00632C91" w:rsidP="00632C91">
      <w:pPr>
        <w:pStyle w:val="NormalWeb"/>
        <w:shd w:val="clear" w:color="auto" w:fill="FFFFFF"/>
        <w:bidi/>
        <w:spacing w:before="0" w:beforeAutospacing="0" w:after="0" w:afterAutospacing="0"/>
        <w:textAlignment w:val="baseline"/>
        <w:rPr>
          <w:rFonts w:ascii="wyekan" w:hAnsi="wyekan" w:cs="B Mitra"/>
          <w:color w:val="333333"/>
          <w:rtl/>
        </w:rPr>
      </w:pPr>
    </w:p>
    <w:p w:rsidR="00632C91" w:rsidRDefault="00632C91" w:rsidP="00632C91">
      <w:pPr>
        <w:pStyle w:val="NormalWeb"/>
        <w:shd w:val="clear" w:color="auto" w:fill="FFFFFF"/>
        <w:bidi/>
        <w:spacing w:before="0" w:beforeAutospacing="0" w:after="0" w:afterAutospacing="0"/>
        <w:textAlignment w:val="baseline"/>
        <w:rPr>
          <w:rFonts w:ascii="wyekan" w:hAnsi="wyekan" w:cs="B Mitra"/>
          <w:color w:val="333333"/>
          <w:rtl/>
        </w:rPr>
      </w:pPr>
    </w:p>
    <w:p w:rsidR="00632C91" w:rsidRDefault="00632C91" w:rsidP="00632C91">
      <w:pPr>
        <w:pStyle w:val="NormalWeb"/>
        <w:shd w:val="clear" w:color="auto" w:fill="FFFFFF"/>
        <w:bidi/>
        <w:spacing w:before="0" w:beforeAutospacing="0" w:after="0" w:afterAutospacing="0"/>
        <w:textAlignment w:val="baseline"/>
        <w:rPr>
          <w:rFonts w:ascii="wyekan" w:hAnsi="wyekan" w:cs="B Mitra"/>
          <w:color w:val="333333"/>
          <w:rtl/>
        </w:rPr>
      </w:pPr>
    </w:p>
    <w:p w:rsidR="00683BAC" w:rsidRPr="00CD5C47" w:rsidRDefault="00683BAC" w:rsidP="00683BAC">
      <w:pPr>
        <w:pStyle w:val="NormalWeb"/>
        <w:shd w:val="clear" w:color="auto" w:fill="FFFFFF"/>
        <w:bidi/>
        <w:spacing w:before="0" w:beforeAutospacing="0" w:after="0" w:afterAutospacing="0"/>
        <w:textAlignment w:val="baseline"/>
        <w:rPr>
          <w:rFonts w:ascii="wyekan" w:hAnsi="wyekan" w:cs="B Mitra"/>
          <w:color w:val="333333"/>
          <w:rtl/>
        </w:rPr>
      </w:pPr>
    </w:p>
    <w:p w:rsidR="00683BAC" w:rsidRDefault="00451C0B" w:rsidP="00DB2C2B">
      <w:pPr>
        <w:pStyle w:val="NormalWeb"/>
        <w:shd w:val="clear" w:color="auto" w:fill="FFFFFF"/>
        <w:bidi/>
        <w:spacing w:before="0" w:beforeAutospacing="0" w:after="0" w:afterAutospacing="0" w:line="450" w:lineRule="atLeast"/>
        <w:rPr>
          <w:rFonts w:ascii="wyekan" w:hAnsi="wyekan" w:cs="B Mitra"/>
          <w:color w:val="333333"/>
          <w:rtl/>
        </w:rPr>
      </w:pPr>
      <w:r>
        <w:rPr>
          <w:rFonts w:ascii="wyekan" w:hAnsi="wyekan" w:cs="B Mitra" w:hint="cs"/>
          <w:color w:val="333333"/>
          <w:rtl/>
        </w:rPr>
        <w:t>نصایح و اخلاقیات</w:t>
      </w:r>
      <w:r w:rsidR="001D5823">
        <w:rPr>
          <w:rFonts w:ascii="wyekan" w:hAnsi="wyekan" w:cs="B Mitra" w:hint="cs"/>
          <w:color w:val="333333"/>
          <w:rtl/>
        </w:rPr>
        <w:t xml:space="preserve"> </w:t>
      </w:r>
    </w:p>
    <w:p w:rsidR="00C07BFF" w:rsidRDefault="00C07BFF" w:rsidP="00C07BFF">
      <w:pPr>
        <w:pStyle w:val="NormalWeb"/>
        <w:shd w:val="clear" w:color="auto" w:fill="FFFFFF"/>
        <w:bidi/>
        <w:spacing w:before="0" w:beforeAutospacing="0" w:after="0" w:afterAutospacing="0" w:line="450" w:lineRule="atLeast"/>
        <w:rPr>
          <w:rFonts w:ascii="wyekan" w:hAnsi="wyekan" w:cs="B Mitra"/>
          <w:color w:val="333333"/>
          <w:rtl/>
        </w:rPr>
      </w:pPr>
    </w:p>
    <w:p w:rsidR="0003296D" w:rsidRPr="00CD5C47" w:rsidRDefault="00083C34" w:rsidP="000F40C8">
      <w:pPr>
        <w:pStyle w:val="NormalWeb"/>
        <w:shd w:val="clear" w:color="auto" w:fill="FFFFFF"/>
        <w:bidi/>
        <w:spacing w:before="0" w:beforeAutospacing="0" w:after="0" w:afterAutospacing="0" w:line="450" w:lineRule="atLeast"/>
        <w:rPr>
          <w:rFonts w:ascii="IRANSans" w:hAnsi="IRANSans" w:cs="B Mitra"/>
          <w:color w:val="000000"/>
          <w:rtl/>
        </w:rPr>
      </w:pPr>
      <w:r w:rsidRPr="00CD5C47">
        <w:rPr>
          <w:rFonts w:ascii="IRANSans" w:hAnsi="IRANSans" w:cs="B Mitra"/>
          <w:color w:val="000000"/>
          <w:rtl/>
        </w:rPr>
        <w:t xml:space="preserve">از </w:t>
      </w:r>
      <w:r w:rsidR="000F40C8">
        <w:rPr>
          <w:rFonts w:ascii="IRANSans" w:hAnsi="IRANSans" w:cs="B Mitra" w:hint="cs"/>
          <w:color w:val="000000"/>
          <w:rtl/>
        </w:rPr>
        <w:t>عالم</w:t>
      </w:r>
      <w:r w:rsidRPr="00CD5C47">
        <w:rPr>
          <w:rFonts w:ascii="IRANSans" w:hAnsi="IRANSans" w:cs="B Mitra"/>
          <w:color w:val="000000"/>
          <w:rtl/>
        </w:rPr>
        <w:t xml:space="preserve"> ک</w:t>
      </w:r>
      <w:r w:rsidR="00DB2C2B" w:rsidRPr="00CD5C47">
        <w:rPr>
          <w:rFonts w:ascii="IRANSans" w:hAnsi="IRANSans" w:cs="B Mitra"/>
          <w:color w:val="000000"/>
          <w:rtl/>
        </w:rPr>
        <w:t>فر تا به دین، یک نف</w:t>
      </w:r>
      <w:r w:rsidR="00683BAC">
        <w:rPr>
          <w:rFonts w:ascii="IRANSans" w:hAnsi="IRANSans" w:cs="B Mitra" w:hint="cs"/>
          <w:color w:val="000000"/>
          <w:rtl/>
        </w:rPr>
        <w:t>َ</w:t>
      </w:r>
      <w:r w:rsidR="00DB2C2B" w:rsidRPr="00CD5C47">
        <w:rPr>
          <w:rFonts w:ascii="IRANSans" w:hAnsi="IRANSans" w:cs="B Mitra"/>
          <w:color w:val="000000"/>
          <w:rtl/>
        </w:rPr>
        <w:t>س است</w:t>
      </w:r>
      <w:r w:rsidR="00DB2C2B" w:rsidRPr="00CD5C47">
        <w:rPr>
          <w:rFonts w:ascii="IRANSans" w:hAnsi="IRANSans" w:cs="B Mitra" w:hint="cs"/>
          <w:color w:val="000000"/>
          <w:rtl/>
        </w:rPr>
        <w:t xml:space="preserve">         </w:t>
      </w:r>
      <w:r w:rsidR="000F40C8">
        <w:rPr>
          <w:rFonts w:ascii="IRANSans" w:hAnsi="IRANSans" w:cs="B Mitra" w:hint="cs"/>
          <w:color w:val="000000"/>
          <w:rtl/>
        </w:rPr>
        <w:t xml:space="preserve"> </w:t>
      </w:r>
      <w:r w:rsidR="00DB2C2B" w:rsidRPr="00CD5C47">
        <w:rPr>
          <w:rFonts w:ascii="IRANSans" w:hAnsi="IRANSans" w:cs="B Mitra" w:hint="cs"/>
          <w:color w:val="000000"/>
          <w:rtl/>
        </w:rPr>
        <w:t xml:space="preserve">  </w:t>
      </w:r>
      <w:r w:rsidR="000F40C8">
        <w:rPr>
          <w:rFonts w:ascii="IRANSans" w:hAnsi="IRANSans" w:cs="B Mitra" w:hint="cs"/>
          <w:color w:val="000000"/>
          <w:rtl/>
        </w:rPr>
        <w:t xml:space="preserve"> </w:t>
      </w:r>
      <w:r w:rsidR="00DB2C2B" w:rsidRPr="00CD5C47">
        <w:rPr>
          <w:rFonts w:ascii="IRANSans" w:hAnsi="IRANSans" w:cs="B Mitra" w:hint="cs"/>
          <w:color w:val="000000"/>
          <w:rtl/>
        </w:rPr>
        <w:t xml:space="preserve"> </w:t>
      </w:r>
      <w:r w:rsidR="000F40C8" w:rsidRPr="000F40C8">
        <w:rPr>
          <w:rFonts w:ascii="IRANSans" w:hAnsi="IRANSans" w:cs="B Mitra" w:hint="cs"/>
          <w:color w:val="000000"/>
          <w:rtl/>
        </w:rPr>
        <w:t>وز</w:t>
      </w:r>
      <w:r w:rsidR="000F40C8" w:rsidRPr="000F40C8">
        <w:rPr>
          <w:rFonts w:ascii="IRANSans" w:hAnsi="IRANSans" w:cs="B Mitra"/>
          <w:color w:val="000000"/>
          <w:rtl/>
        </w:rPr>
        <w:t xml:space="preserve"> </w:t>
      </w:r>
      <w:r w:rsidR="000F40C8">
        <w:rPr>
          <w:rFonts w:ascii="IRANSans" w:hAnsi="IRANSans" w:cs="B Mitra" w:hint="cs"/>
          <w:color w:val="000000"/>
          <w:rtl/>
        </w:rPr>
        <w:t xml:space="preserve">منزل </w:t>
      </w:r>
      <w:r w:rsidR="000F40C8" w:rsidRPr="000F40C8">
        <w:rPr>
          <w:rFonts w:ascii="IRANSans" w:hAnsi="IRANSans" w:cs="B Mitra" w:hint="cs"/>
          <w:color w:val="000000"/>
          <w:rtl/>
        </w:rPr>
        <w:t>شک</w:t>
      </w:r>
      <w:r w:rsidR="000F40C8" w:rsidRPr="000F40C8">
        <w:rPr>
          <w:rFonts w:ascii="IRANSans" w:hAnsi="IRANSans" w:cs="B Mitra"/>
          <w:color w:val="000000"/>
          <w:rtl/>
        </w:rPr>
        <w:t xml:space="preserve"> </w:t>
      </w:r>
      <w:r w:rsidR="000F40C8" w:rsidRPr="000F40C8">
        <w:rPr>
          <w:rFonts w:ascii="IRANSans" w:hAnsi="IRANSans" w:cs="B Mitra" w:hint="cs"/>
          <w:color w:val="000000"/>
          <w:rtl/>
        </w:rPr>
        <w:t>تا</w:t>
      </w:r>
      <w:r w:rsidR="000F40C8" w:rsidRPr="000F40C8">
        <w:rPr>
          <w:rFonts w:ascii="IRANSans" w:hAnsi="IRANSans" w:cs="B Mitra"/>
          <w:color w:val="000000"/>
          <w:rtl/>
        </w:rPr>
        <w:t xml:space="preserve"> </w:t>
      </w:r>
      <w:r w:rsidR="000F40C8" w:rsidRPr="000F40C8">
        <w:rPr>
          <w:rFonts w:ascii="IRANSans" w:hAnsi="IRANSans" w:cs="B Mitra" w:hint="cs"/>
          <w:color w:val="000000"/>
          <w:rtl/>
        </w:rPr>
        <w:t>به</w:t>
      </w:r>
      <w:r w:rsidR="000F40C8" w:rsidRPr="000F40C8">
        <w:rPr>
          <w:rFonts w:ascii="IRANSans" w:hAnsi="IRANSans" w:cs="B Mitra"/>
          <w:color w:val="000000"/>
          <w:rtl/>
        </w:rPr>
        <w:t xml:space="preserve"> </w:t>
      </w:r>
      <w:r w:rsidR="000F40C8" w:rsidRPr="000F40C8">
        <w:rPr>
          <w:rFonts w:ascii="IRANSans" w:hAnsi="IRANSans" w:cs="B Mitra" w:hint="cs"/>
          <w:color w:val="000000"/>
          <w:rtl/>
        </w:rPr>
        <w:t>یقین،</w:t>
      </w:r>
      <w:r w:rsidR="000F40C8" w:rsidRPr="000F40C8">
        <w:rPr>
          <w:rFonts w:ascii="IRANSans" w:hAnsi="IRANSans" w:cs="B Mitra"/>
          <w:color w:val="000000"/>
          <w:rtl/>
        </w:rPr>
        <w:t xml:space="preserve"> </w:t>
      </w:r>
      <w:r w:rsidR="000F40C8" w:rsidRPr="000F40C8">
        <w:rPr>
          <w:rFonts w:ascii="IRANSans" w:hAnsi="IRANSans" w:cs="B Mitra" w:hint="cs"/>
          <w:color w:val="000000"/>
          <w:rtl/>
        </w:rPr>
        <w:t>یک</w:t>
      </w:r>
      <w:r w:rsidR="000F40C8" w:rsidRPr="000F40C8">
        <w:rPr>
          <w:rFonts w:ascii="IRANSans" w:hAnsi="IRANSans" w:cs="B Mitra"/>
          <w:color w:val="000000"/>
          <w:rtl/>
        </w:rPr>
        <w:t xml:space="preserve"> </w:t>
      </w:r>
      <w:r w:rsidR="000F40C8" w:rsidRPr="000F40C8">
        <w:rPr>
          <w:rFonts w:ascii="IRANSans" w:hAnsi="IRANSans" w:cs="B Mitra" w:hint="cs"/>
          <w:color w:val="000000"/>
          <w:rtl/>
        </w:rPr>
        <w:t>نفس</w:t>
      </w:r>
      <w:r w:rsidR="000F40C8" w:rsidRPr="000F40C8">
        <w:rPr>
          <w:rFonts w:ascii="IRANSans" w:hAnsi="IRANSans" w:cs="B Mitra"/>
          <w:color w:val="000000"/>
          <w:rtl/>
        </w:rPr>
        <w:t xml:space="preserve"> </w:t>
      </w:r>
      <w:r w:rsidR="000F40C8" w:rsidRPr="000F40C8">
        <w:rPr>
          <w:rFonts w:ascii="IRANSans" w:hAnsi="IRANSans" w:cs="B Mitra" w:hint="cs"/>
          <w:color w:val="000000"/>
          <w:rtl/>
        </w:rPr>
        <w:t>است</w:t>
      </w:r>
      <w:r w:rsidR="000F40C8" w:rsidRPr="000F40C8">
        <w:rPr>
          <w:rFonts w:ascii="IRANSans" w:hAnsi="IRANSans" w:cs="B Mitra"/>
          <w:color w:val="000000"/>
          <w:rtl/>
        </w:rPr>
        <w:t xml:space="preserve">   </w:t>
      </w:r>
      <w:r w:rsidR="00DB2C2B" w:rsidRPr="00CD5C47">
        <w:rPr>
          <w:rFonts w:ascii="IRANSans" w:hAnsi="IRANSans" w:cs="B Mitra" w:hint="cs"/>
          <w:color w:val="000000"/>
          <w:rtl/>
        </w:rPr>
        <w:t xml:space="preserve">  </w:t>
      </w:r>
    </w:p>
    <w:p w:rsidR="00DB2C2B" w:rsidRPr="00CD5C47" w:rsidRDefault="00DB2C2B" w:rsidP="0003296D">
      <w:pPr>
        <w:pStyle w:val="NormalWeb"/>
        <w:shd w:val="clear" w:color="auto" w:fill="FFFFFF"/>
        <w:bidi/>
        <w:spacing w:before="0" w:beforeAutospacing="0" w:after="0" w:afterAutospacing="0" w:line="450" w:lineRule="atLeast"/>
        <w:rPr>
          <w:rFonts w:ascii="IRANSans" w:hAnsi="IRANSans" w:cs="B Mitra"/>
          <w:color w:val="000000"/>
        </w:rPr>
      </w:pPr>
    </w:p>
    <w:p w:rsidR="0003296D" w:rsidRPr="00CD5C47" w:rsidRDefault="000F40C8" w:rsidP="000F40C8">
      <w:pPr>
        <w:pStyle w:val="NormalWeb"/>
        <w:shd w:val="clear" w:color="auto" w:fill="FFFFFF"/>
        <w:bidi/>
        <w:spacing w:before="0" w:beforeAutospacing="0" w:after="0" w:afterAutospacing="0" w:line="450" w:lineRule="atLeast"/>
        <w:rPr>
          <w:rFonts w:ascii="IRANSans" w:hAnsi="IRANSans" w:cs="B Mitra"/>
          <w:color w:val="000000"/>
          <w:rtl/>
        </w:rPr>
      </w:pPr>
      <w:r>
        <w:rPr>
          <w:rFonts w:ascii="IRANSans" w:hAnsi="IRANSans" w:cs="B Mitra"/>
          <w:color w:val="000000"/>
          <w:rtl/>
        </w:rPr>
        <w:t>این یک نف</w:t>
      </w:r>
      <w:r>
        <w:rPr>
          <w:rFonts w:ascii="IRANSans" w:hAnsi="IRANSans" w:cs="B Mitra" w:hint="cs"/>
          <w:color w:val="000000"/>
          <w:rtl/>
        </w:rPr>
        <w:t>َ</w:t>
      </w:r>
      <w:r>
        <w:rPr>
          <w:rFonts w:ascii="IRANSans" w:hAnsi="IRANSans" w:cs="B Mitra"/>
          <w:color w:val="000000"/>
          <w:rtl/>
        </w:rPr>
        <w:t xml:space="preserve">سِ عزیز را </w:t>
      </w:r>
      <w:r>
        <w:rPr>
          <w:rFonts w:ascii="IRANSans" w:hAnsi="IRANSans" w:cs="B Mitra" w:hint="cs"/>
          <w:color w:val="000000"/>
          <w:rtl/>
        </w:rPr>
        <w:t>خوار  مدار                    کاین</w:t>
      </w:r>
      <w:r w:rsidRPr="000F40C8">
        <w:rPr>
          <w:rFonts w:ascii="IRANSans" w:hAnsi="IRANSans" w:cs="B Mitra"/>
          <w:color w:val="000000"/>
          <w:rtl/>
        </w:rPr>
        <w:t xml:space="preserve"> </w:t>
      </w:r>
      <w:r w:rsidRPr="000F40C8">
        <w:rPr>
          <w:rFonts w:ascii="IRANSans" w:hAnsi="IRANSans" w:cs="B Mitra" w:hint="cs"/>
          <w:color w:val="000000"/>
          <w:rtl/>
        </w:rPr>
        <w:t>حاصلِ</w:t>
      </w:r>
      <w:r w:rsidRPr="000F40C8">
        <w:rPr>
          <w:rFonts w:ascii="IRANSans" w:hAnsi="IRANSans" w:cs="B Mitra"/>
          <w:color w:val="000000"/>
          <w:rtl/>
        </w:rPr>
        <w:t xml:space="preserve"> </w:t>
      </w:r>
      <w:r w:rsidRPr="000F40C8">
        <w:rPr>
          <w:rFonts w:ascii="IRANSans" w:hAnsi="IRANSans" w:cs="B Mitra" w:hint="cs"/>
          <w:color w:val="000000"/>
          <w:rtl/>
        </w:rPr>
        <w:t>عمرِ</w:t>
      </w:r>
      <w:r w:rsidRPr="000F40C8">
        <w:rPr>
          <w:rFonts w:ascii="IRANSans" w:hAnsi="IRANSans" w:cs="B Mitra"/>
          <w:color w:val="000000"/>
          <w:rtl/>
        </w:rPr>
        <w:t xml:space="preserve"> </w:t>
      </w:r>
      <w:r w:rsidRPr="000F40C8">
        <w:rPr>
          <w:rFonts w:ascii="IRANSans" w:hAnsi="IRANSans" w:cs="B Mitra" w:hint="cs"/>
          <w:color w:val="000000"/>
          <w:rtl/>
        </w:rPr>
        <w:t>ما</w:t>
      </w:r>
      <w:r w:rsidRPr="000F40C8">
        <w:rPr>
          <w:rFonts w:ascii="IRANSans" w:hAnsi="IRANSans" w:cs="B Mitra"/>
          <w:color w:val="000000"/>
          <w:rtl/>
        </w:rPr>
        <w:t xml:space="preserve"> </w:t>
      </w:r>
      <w:r w:rsidRPr="000F40C8">
        <w:rPr>
          <w:rFonts w:ascii="IRANSans" w:hAnsi="IRANSans" w:cs="B Mitra" w:hint="cs"/>
          <w:color w:val="000000"/>
          <w:rtl/>
        </w:rPr>
        <w:t>همین</w:t>
      </w:r>
      <w:r w:rsidRPr="000F40C8">
        <w:rPr>
          <w:rFonts w:ascii="IRANSans" w:hAnsi="IRANSans" w:cs="B Mitra"/>
          <w:color w:val="000000"/>
          <w:rtl/>
        </w:rPr>
        <w:t xml:space="preserve"> </w:t>
      </w:r>
      <w:r w:rsidRPr="000F40C8">
        <w:rPr>
          <w:rFonts w:ascii="IRANSans" w:hAnsi="IRANSans" w:cs="B Mitra" w:hint="cs"/>
          <w:color w:val="000000"/>
          <w:rtl/>
        </w:rPr>
        <w:t>یک</w:t>
      </w:r>
      <w:r w:rsidRPr="000F40C8">
        <w:rPr>
          <w:rFonts w:ascii="IRANSans" w:hAnsi="IRANSans" w:cs="B Mitra"/>
          <w:color w:val="000000"/>
          <w:rtl/>
        </w:rPr>
        <w:t xml:space="preserve"> </w:t>
      </w:r>
      <w:r w:rsidRPr="000F40C8">
        <w:rPr>
          <w:rFonts w:ascii="IRANSans" w:hAnsi="IRANSans" w:cs="B Mitra" w:hint="cs"/>
          <w:color w:val="000000"/>
          <w:rtl/>
        </w:rPr>
        <w:t>نفس</w:t>
      </w:r>
      <w:r w:rsidRPr="000F40C8">
        <w:rPr>
          <w:rFonts w:ascii="IRANSans" w:hAnsi="IRANSans" w:cs="B Mitra"/>
          <w:color w:val="000000"/>
          <w:rtl/>
        </w:rPr>
        <w:t xml:space="preserve"> </w:t>
      </w:r>
      <w:r w:rsidRPr="000F40C8">
        <w:rPr>
          <w:rFonts w:ascii="IRANSans" w:hAnsi="IRANSans" w:cs="B Mitra" w:hint="cs"/>
          <w:color w:val="000000"/>
          <w:rtl/>
        </w:rPr>
        <w:t>است</w:t>
      </w:r>
      <w:r w:rsidRPr="000F40C8">
        <w:rPr>
          <w:rFonts w:ascii="IRANSans" w:hAnsi="IRANSans" w:cs="B Mitra"/>
          <w:color w:val="000000"/>
          <w:rtl/>
        </w:rPr>
        <w:t xml:space="preserve"> </w:t>
      </w:r>
      <w:r>
        <w:rPr>
          <w:rFonts w:ascii="IRANSans" w:hAnsi="IRANSans" w:cs="B Mitra" w:hint="cs"/>
          <w:color w:val="000000"/>
          <w:vertAlign w:val="superscript"/>
          <w:rtl/>
        </w:rPr>
        <w:t xml:space="preserve">(شاه نعمت الله </w:t>
      </w:r>
      <w:r w:rsidRPr="000F40C8">
        <w:rPr>
          <w:rFonts w:ascii="IRANSans" w:hAnsi="IRANSans" w:cs="B Mitra" w:hint="cs"/>
          <w:color w:val="000000"/>
          <w:vertAlign w:val="superscript"/>
          <w:rtl/>
        </w:rPr>
        <w:t>ولی</w:t>
      </w:r>
      <w:r>
        <w:rPr>
          <w:rFonts w:ascii="IRANSans" w:hAnsi="IRANSans" w:cs="B Mitra" w:hint="cs"/>
          <w:color w:val="000000"/>
          <w:vertAlign w:val="superscript"/>
          <w:rtl/>
        </w:rPr>
        <w:t>)</w:t>
      </w:r>
      <w:r w:rsidRPr="000F40C8">
        <w:rPr>
          <w:rFonts w:ascii="IRANSans" w:hAnsi="IRANSans" w:cs="B Mitra"/>
          <w:color w:val="000000"/>
          <w:vertAlign w:val="superscript"/>
          <w:rtl/>
        </w:rPr>
        <w:t xml:space="preserve"> </w:t>
      </w:r>
      <w:r w:rsidRPr="000F40C8">
        <w:rPr>
          <w:rFonts w:ascii="IRANSans" w:hAnsi="IRANSans" w:cs="B Mitra"/>
          <w:color w:val="000000"/>
          <w:rtl/>
        </w:rPr>
        <w:t xml:space="preserve">    </w:t>
      </w:r>
      <w:r>
        <w:rPr>
          <w:rFonts w:ascii="IRANSans" w:hAnsi="IRANSans" w:cs="B Mitra" w:hint="cs"/>
          <w:color w:val="000000"/>
          <w:rtl/>
        </w:rPr>
        <w:t xml:space="preserve"> </w:t>
      </w:r>
    </w:p>
    <w:p w:rsidR="00683BAC" w:rsidRDefault="00683BAC" w:rsidP="001374ED">
      <w:pPr>
        <w:pStyle w:val="NormalWeb"/>
        <w:bidi/>
        <w:rPr>
          <w:rFonts w:ascii="IRANSans" w:hAnsi="IRANSans" w:cs="B Mitra"/>
          <w:color w:val="000000"/>
          <w:rtl/>
        </w:rPr>
      </w:pPr>
    </w:p>
    <w:p w:rsidR="00632C91" w:rsidRDefault="00632C91" w:rsidP="00632C91">
      <w:pPr>
        <w:pStyle w:val="NormalWeb"/>
        <w:bidi/>
        <w:rPr>
          <w:rFonts w:ascii="IRANSans" w:hAnsi="IRANSans" w:cs="B Mitra"/>
          <w:color w:val="000000"/>
          <w:rtl/>
        </w:rPr>
      </w:pPr>
    </w:p>
    <w:p w:rsidR="00632C91" w:rsidRDefault="00632C91" w:rsidP="00632C91">
      <w:pPr>
        <w:pStyle w:val="NormalWeb"/>
        <w:bidi/>
        <w:rPr>
          <w:rFonts w:ascii="IRANSans" w:hAnsi="IRANSans" w:cs="B Mitra"/>
          <w:color w:val="000000"/>
          <w:rtl/>
        </w:rPr>
      </w:pPr>
    </w:p>
    <w:p w:rsidR="00632C91" w:rsidRDefault="00632C91" w:rsidP="00632C91">
      <w:pPr>
        <w:pStyle w:val="NormalWeb"/>
        <w:bidi/>
        <w:rPr>
          <w:rFonts w:ascii="IRANSans" w:hAnsi="IRANSans" w:cs="B Mitra"/>
          <w:color w:val="000000"/>
          <w:rtl/>
        </w:rPr>
      </w:pPr>
    </w:p>
    <w:p w:rsidR="00632C91" w:rsidRDefault="00632C91" w:rsidP="00632C91">
      <w:pPr>
        <w:pStyle w:val="NormalWeb"/>
        <w:bidi/>
        <w:rPr>
          <w:rFonts w:ascii="IRANSans" w:hAnsi="IRANSans" w:cs="B Mitra"/>
          <w:color w:val="000000"/>
          <w:rtl/>
        </w:rPr>
      </w:pPr>
    </w:p>
    <w:p w:rsidR="00632C91" w:rsidRDefault="00632C91" w:rsidP="00632C91">
      <w:pPr>
        <w:pStyle w:val="NormalWeb"/>
        <w:bidi/>
        <w:rPr>
          <w:rFonts w:ascii="IRANSans" w:hAnsi="IRANSans" w:cs="B Mitra"/>
          <w:color w:val="000000"/>
          <w:rtl/>
        </w:rPr>
      </w:pPr>
    </w:p>
    <w:p w:rsidR="00632C91" w:rsidRDefault="00632C91" w:rsidP="00632C91">
      <w:pPr>
        <w:pStyle w:val="NormalWeb"/>
        <w:bidi/>
        <w:rPr>
          <w:rFonts w:ascii="IRANSans" w:hAnsi="IRANSans" w:cs="B Mitra"/>
          <w:color w:val="000000"/>
          <w:rtl/>
        </w:rPr>
      </w:pPr>
    </w:p>
    <w:p w:rsidR="00632C91" w:rsidRDefault="00632C91" w:rsidP="00632C91">
      <w:pPr>
        <w:pStyle w:val="NormalWeb"/>
        <w:bidi/>
        <w:rPr>
          <w:rFonts w:ascii="IRANSans" w:hAnsi="IRANSans" w:cs="B Mitra"/>
          <w:color w:val="000000"/>
          <w:rtl/>
        </w:rPr>
      </w:pPr>
    </w:p>
    <w:p w:rsidR="00632C91" w:rsidRDefault="00632C91" w:rsidP="00632C91">
      <w:pPr>
        <w:pStyle w:val="NormalWeb"/>
        <w:bidi/>
        <w:rPr>
          <w:rFonts w:ascii="IRANSans" w:hAnsi="IRANSans" w:cs="B Mitra"/>
          <w:color w:val="000000"/>
          <w:rtl/>
        </w:rPr>
      </w:pPr>
    </w:p>
    <w:p w:rsidR="00632C91" w:rsidRDefault="00632C91" w:rsidP="00632C91">
      <w:pPr>
        <w:pStyle w:val="NormalWeb"/>
        <w:bidi/>
        <w:rPr>
          <w:rFonts w:ascii="IRANSans" w:hAnsi="IRANSans" w:cs="B Mitra"/>
          <w:color w:val="000000"/>
          <w:rtl/>
        </w:rPr>
      </w:pPr>
    </w:p>
    <w:p w:rsidR="00632C91" w:rsidRDefault="00632C91" w:rsidP="00632C91">
      <w:pPr>
        <w:pStyle w:val="NormalWeb"/>
        <w:bidi/>
        <w:rPr>
          <w:rFonts w:ascii="IRANSans" w:hAnsi="IRANSans" w:cs="B Mitra"/>
          <w:color w:val="000000"/>
          <w:rtl/>
        </w:rPr>
      </w:pPr>
    </w:p>
    <w:p w:rsidR="00632C91" w:rsidRDefault="00632C91" w:rsidP="00632C91">
      <w:pPr>
        <w:pStyle w:val="NormalWeb"/>
        <w:bidi/>
        <w:rPr>
          <w:rFonts w:ascii="IRANSans" w:hAnsi="IRANSans" w:cs="B Mitra"/>
          <w:color w:val="000000"/>
          <w:rtl/>
        </w:rPr>
      </w:pPr>
    </w:p>
    <w:p w:rsidR="00632C91" w:rsidRDefault="00632C91" w:rsidP="00632C91">
      <w:pPr>
        <w:pStyle w:val="NormalWeb"/>
        <w:bidi/>
        <w:rPr>
          <w:rFonts w:ascii="IRANSans" w:hAnsi="IRANSans" w:cs="B Mitra"/>
          <w:color w:val="000000"/>
          <w:rtl/>
        </w:rPr>
      </w:pPr>
    </w:p>
    <w:p w:rsidR="00632C91" w:rsidRDefault="00632C91" w:rsidP="00632C91">
      <w:pPr>
        <w:pStyle w:val="NormalWeb"/>
        <w:bidi/>
        <w:rPr>
          <w:rFonts w:ascii="IRANSans" w:hAnsi="IRANSans" w:cs="B Mitra"/>
          <w:color w:val="000000"/>
          <w:rtl/>
        </w:rPr>
      </w:pPr>
    </w:p>
    <w:p w:rsidR="00632C91" w:rsidRDefault="00632C91" w:rsidP="00632C91">
      <w:pPr>
        <w:pStyle w:val="NormalWeb"/>
        <w:bidi/>
        <w:rPr>
          <w:rFonts w:ascii="IRANSans" w:hAnsi="IRANSans" w:cs="B Mitra"/>
          <w:color w:val="000000"/>
          <w:rtl/>
        </w:rPr>
      </w:pPr>
    </w:p>
    <w:p w:rsidR="00632C91" w:rsidRDefault="00632C91" w:rsidP="00632C91">
      <w:pPr>
        <w:pStyle w:val="NormalWeb"/>
        <w:bidi/>
        <w:rPr>
          <w:rFonts w:ascii="IRANSans" w:hAnsi="IRANSans" w:cs="B Mitra"/>
          <w:color w:val="000000"/>
          <w:rtl/>
        </w:rPr>
      </w:pPr>
    </w:p>
    <w:p w:rsidR="00632C91" w:rsidRDefault="00632C91" w:rsidP="00632C91">
      <w:pPr>
        <w:pStyle w:val="NormalWeb"/>
        <w:bidi/>
        <w:rPr>
          <w:rFonts w:ascii="IRANSans" w:hAnsi="IRANSans" w:cs="B Mitra"/>
          <w:color w:val="000000"/>
          <w:rtl/>
        </w:rPr>
      </w:pPr>
    </w:p>
    <w:p w:rsidR="00632C91" w:rsidRDefault="00632C91" w:rsidP="00632C91">
      <w:pPr>
        <w:pStyle w:val="NormalWeb"/>
        <w:bidi/>
        <w:rPr>
          <w:rFonts w:ascii="IRANSans" w:hAnsi="IRANSans" w:cs="B Mitra"/>
          <w:color w:val="000000"/>
          <w:rtl/>
        </w:rPr>
      </w:pPr>
    </w:p>
    <w:p w:rsidR="00632C91" w:rsidRDefault="00632C91" w:rsidP="00632C91">
      <w:pPr>
        <w:pStyle w:val="NormalWeb"/>
        <w:bidi/>
        <w:rPr>
          <w:rFonts w:ascii="IRANSans" w:hAnsi="IRANSans" w:cs="B Mitra"/>
          <w:color w:val="000000"/>
          <w:rtl/>
        </w:rPr>
      </w:pPr>
    </w:p>
    <w:p w:rsidR="00683BAC" w:rsidRDefault="00451C0B" w:rsidP="00683BAC">
      <w:pPr>
        <w:pStyle w:val="NormalWeb"/>
        <w:bidi/>
        <w:rPr>
          <w:rFonts w:ascii="IRANSans" w:hAnsi="IRANSans" w:cs="B Mitra"/>
          <w:color w:val="000000"/>
          <w:rtl/>
        </w:rPr>
      </w:pPr>
      <w:r>
        <w:rPr>
          <w:rFonts w:ascii="IRANSans" w:hAnsi="IRANSans" w:cs="B Mitra" w:hint="cs"/>
          <w:color w:val="000000"/>
          <w:rtl/>
        </w:rPr>
        <w:t>نصایح و اخلاقیات</w:t>
      </w:r>
    </w:p>
    <w:p w:rsidR="00C07BFF" w:rsidRDefault="00C07BFF" w:rsidP="00C07BFF">
      <w:pPr>
        <w:pStyle w:val="NormalWeb"/>
        <w:bidi/>
        <w:rPr>
          <w:rFonts w:ascii="IRANSans" w:hAnsi="IRANSans" w:cs="B Mitra"/>
          <w:color w:val="000000"/>
          <w:rtl/>
        </w:rPr>
      </w:pPr>
    </w:p>
    <w:p w:rsidR="001374ED" w:rsidRPr="00CD5C47" w:rsidRDefault="001374ED" w:rsidP="00683BAC">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بودیم به دنیای دنی در تک و دو        </w:t>
      </w:r>
      <w:r w:rsidR="00901327">
        <w:rPr>
          <w:rFonts w:ascii="Traditional Arabic" w:hAnsi="Traditional Arabic" w:cs="B Mitra" w:hint="cs"/>
          <w:color w:val="000000"/>
          <w:rtl/>
        </w:rPr>
        <w:t xml:space="preserve">  از بهر دو لقمه نان و یک جامه</w:t>
      </w:r>
      <w:r w:rsidR="00683BAC">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نو</w:t>
      </w:r>
    </w:p>
    <w:p w:rsidR="001374ED" w:rsidRDefault="001374ED" w:rsidP="000F40C8">
      <w:pPr>
        <w:pStyle w:val="NormalWeb"/>
        <w:pBdr>
          <w:bottom w:val="single" w:sz="6" w:space="31" w:color="auto"/>
        </w:pBdr>
        <w:bidi/>
        <w:rPr>
          <w:rFonts w:ascii="Traditional Arabic" w:hAnsi="Traditional Arabic" w:cs="B Mitra"/>
          <w:color w:val="000000"/>
          <w:rtl/>
        </w:rPr>
      </w:pPr>
      <w:r w:rsidRPr="00CD5C47">
        <w:rPr>
          <w:rFonts w:ascii="Traditional Arabic" w:hAnsi="Traditional Arabic" w:cs="B Mitra" w:hint="cs"/>
          <w:color w:val="000000"/>
          <w:rtl/>
        </w:rPr>
        <w:t>ناگاه اجل بانگ زنان آمد و گفت</w:t>
      </w:r>
      <w:r w:rsidR="00683BAC">
        <w:rPr>
          <w:rFonts w:ascii="Traditional Arabic" w:hAnsi="Traditional Arabic" w:cs="B Mitra" w:hint="cs"/>
          <w:color w:val="000000"/>
          <w:rtl/>
        </w:rPr>
        <w:t>:</w:t>
      </w:r>
      <w:r w:rsidRPr="00CD5C47">
        <w:rPr>
          <w:rFonts w:ascii="Traditional Arabic" w:hAnsi="Traditional Arabic" w:cs="B Mitra" w:hint="cs"/>
          <w:color w:val="000000"/>
          <w:rtl/>
        </w:rPr>
        <w:t xml:space="preserve">         برخیز و بساط حرص برچین و برو</w:t>
      </w:r>
      <w:r w:rsidR="00683BAC">
        <w:rPr>
          <w:rFonts w:ascii="Traditional Arabic" w:hAnsi="Traditional Arabic" w:cs="B Mitra" w:hint="cs"/>
          <w:color w:val="000000"/>
          <w:rtl/>
        </w:rPr>
        <w:t xml:space="preserve"> !</w:t>
      </w:r>
    </w:p>
    <w:p w:rsidR="00683BAC" w:rsidRDefault="00683BAC" w:rsidP="000F40C8">
      <w:pPr>
        <w:pStyle w:val="NormalWeb"/>
        <w:pBdr>
          <w:bottom w:val="single" w:sz="6" w:space="31" w:color="auto"/>
        </w:pBdr>
        <w:bidi/>
        <w:jc w:val="both"/>
        <w:rPr>
          <w:rFonts w:ascii="Traditional Arabic" w:hAnsi="Traditional Arabic" w:cs="B Mitra"/>
          <w:color w:val="000000"/>
          <w:rtl/>
        </w:rPr>
      </w:pPr>
    </w:p>
    <w:p w:rsidR="001D5823" w:rsidRDefault="001D5823" w:rsidP="001D5823">
      <w:pPr>
        <w:pStyle w:val="NormalWeb"/>
        <w:pBdr>
          <w:bottom w:val="single" w:sz="6" w:space="31" w:color="auto"/>
        </w:pBdr>
        <w:bidi/>
        <w:jc w:val="both"/>
        <w:rPr>
          <w:rFonts w:ascii="Traditional Arabic" w:hAnsi="Traditional Arabic" w:cs="B Mitra"/>
          <w:color w:val="000000"/>
          <w:rtl/>
        </w:rPr>
      </w:pPr>
    </w:p>
    <w:p w:rsidR="001D5823" w:rsidRDefault="001D5823" w:rsidP="001D5823">
      <w:pPr>
        <w:pStyle w:val="NormalWeb"/>
        <w:pBdr>
          <w:bottom w:val="single" w:sz="6" w:space="31" w:color="auto"/>
        </w:pBdr>
        <w:bidi/>
        <w:jc w:val="both"/>
        <w:rPr>
          <w:rFonts w:ascii="Traditional Arabic" w:hAnsi="Traditional Arabic" w:cs="B Mitra"/>
          <w:color w:val="000000"/>
          <w:rtl/>
        </w:rPr>
      </w:pPr>
    </w:p>
    <w:p w:rsidR="001D5823" w:rsidRDefault="001D5823" w:rsidP="001D5823">
      <w:pPr>
        <w:pStyle w:val="NormalWeb"/>
        <w:pBdr>
          <w:bottom w:val="single" w:sz="6" w:space="31" w:color="auto"/>
        </w:pBdr>
        <w:bidi/>
        <w:jc w:val="both"/>
        <w:rPr>
          <w:rFonts w:ascii="Traditional Arabic" w:hAnsi="Traditional Arabic" w:cs="B Mitra"/>
          <w:color w:val="000000"/>
          <w:rtl/>
        </w:rPr>
      </w:pPr>
    </w:p>
    <w:p w:rsidR="001D5823" w:rsidRDefault="001D5823" w:rsidP="001D5823">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1D5823" w:rsidRDefault="001D5823" w:rsidP="001D5823">
      <w:pPr>
        <w:pStyle w:val="NormalWeb"/>
        <w:pBdr>
          <w:bottom w:val="single" w:sz="6" w:space="31" w:color="auto"/>
        </w:pBdr>
        <w:bidi/>
        <w:jc w:val="both"/>
        <w:rPr>
          <w:rFonts w:ascii="Traditional Arabic" w:hAnsi="Traditional Arabic" w:cs="B Mitra"/>
          <w:color w:val="000000"/>
          <w:rtl/>
        </w:rPr>
      </w:pPr>
    </w:p>
    <w:p w:rsidR="001D5823" w:rsidRDefault="00451C0B" w:rsidP="001D5823">
      <w:pPr>
        <w:pStyle w:val="NormalWeb"/>
        <w:pBdr>
          <w:bottom w:val="single" w:sz="6" w:space="31" w:color="auto"/>
        </w:pBdr>
        <w:bidi/>
        <w:jc w:val="both"/>
        <w:rPr>
          <w:rFonts w:ascii="Traditional Arabic" w:hAnsi="Traditional Arabic" w:cs="B Mitra"/>
          <w:color w:val="000000"/>
          <w:rtl/>
        </w:rPr>
      </w:pPr>
      <w:r>
        <w:rPr>
          <w:rFonts w:ascii="Traditional Arabic" w:hAnsi="Traditional Arabic" w:cs="B Mitra" w:hint="cs"/>
          <w:color w:val="000000"/>
          <w:rtl/>
        </w:rPr>
        <w:t>نصایح و اخلاقیات</w:t>
      </w:r>
    </w:p>
    <w:p w:rsidR="00C07BFF" w:rsidRDefault="00C07BFF" w:rsidP="00C07BFF">
      <w:pPr>
        <w:pStyle w:val="NormalWeb"/>
        <w:pBdr>
          <w:bottom w:val="single" w:sz="6" w:space="31" w:color="auto"/>
        </w:pBdr>
        <w:bidi/>
        <w:jc w:val="both"/>
        <w:rPr>
          <w:rFonts w:ascii="Traditional Arabic" w:hAnsi="Traditional Arabic" w:cs="B Mitra"/>
          <w:color w:val="000000"/>
          <w:rtl/>
        </w:rPr>
      </w:pPr>
    </w:p>
    <w:p w:rsidR="00683BAC" w:rsidRPr="00683BAC" w:rsidRDefault="00683BAC" w:rsidP="000F40C8">
      <w:pPr>
        <w:pStyle w:val="NormalWeb"/>
        <w:pBdr>
          <w:bottom w:val="single" w:sz="6" w:space="31" w:color="auto"/>
        </w:pBdr>
        <w:jc w:val="right"/>
        <w:rPr>
          <w:rFonts w:ascii="Traditional Arabic" w:hAnsi="Traditional Arabic" w:cs="B Mitra"/>
          <w:color w:val="000000"/>
          <w:rtl/>
        </w:rPr>
      </w:pPr>
      <w:r w:rsidRPr="00683BAC">
        <w:rPr>
          <w:rFonts w:ascii="Traditional Arabic" w:hAnsi="Traditional Arabic" w:cs="B Mitra" w:hint="cs"/>
          <w:color w:val="000000"/>
          <w:rtl/>
        </w:rPr>
        <w:t>این</w:t>
      </w:r>
      <w:r w:rsidRPr="00683BAC">
        <w:rPr>
          <w:rFonts w:ascii="Traditional Arabic" w:hAnsi="Traditional Arabic" w:cs="B Mitra"/>
          <w:color w:val="000000"/>
          <w:rtl/>
        </w:rPr>
        <w:t xml:space="preserve"> </w:t>
      </w:r>
      <w:r w:rsidRPr="00683BAC">
        <w:rPr>
          <w:rFonts w:ascii="Traditional Arabic" w:hAnsi="Traditional Arabic" w:cs="B Mitra" w:hint="cs"/>
          <w:color w:val="000000"/>
          <w:rtl/>
        </w:rPr>
        <w:t>خلق</w:t>
      </w:r>
      <w:r w:rsidRPr="00683BAC">
        <w:rPr>
          <w:rFonts w:ascii="Traditional Arabic" w:hAnsi="Traditional Arabic" w:cs="B Mitra"/>
          <w:color w:val="000000"/>
          <w:rtl/>
        </w:rPr>
        <w:t xml:space="preserve"> </w:t>
      </w:r>
      <w:r w:rsidRPr="00683BAC">
        <w:rPr>
          <w:rFonts w:ascii="Traditional Arabic" w:hAnsi="Traditional Arabic" w:cs="B Mitra" w:hint="cs"/>
          <w:color w:val="000000"/>
          <w:rtl/>
        </w:rPr>
        <w:t>که</w:t>
      </w:r>
      <w:r w:rsidRPr="00683BAC">
        <w:rPr>
          <w:rFonts w:ascii="Traditional Arabic" w:hAnsi="Traditional Arabic" w:cs="B Mitra"/>
          <w:color w:val="000000"/>
          <w:rtl/>
        </w:rPr>
        <w:t xml:space="preserve"> </w:t>
      </w:r>
      <w:r w:rsidRPr="00683BAC">
        <w:rPr>
          <w:rFonts w:ascii="Traditional Arabic" w:hAnsi="Traditional Arabic" w:cs="B Mitra" w:hint="cs"/>
          <w:color w:val="000000"/>
          <w:rtl/>
        </w:rPr>
        <w:t>بینی</w:t>
      </w:r>
      <w:r w:rsidRPr="00683BAC">
        <w:rPr>
          <w:rFonts w:ascii="Traditional Arabic" w:hAnsi="Traditional Arabic" w:cs="B Mitra"/>
          <w:color w:val="000000"/>
          <w:rtl/>
        </w:rPr>
        <w:t xml:space="preserve"> </w:t>
      </w:r>
      <w:r w:rsidRPr="00683BAC">
        <w:rPr>
          <w:rFonts w:ascii="Traditional Arabic" w:hAnsi="Traditional Arabic" w:cs="B Mitra" w:hint="cs"/>
          <w:color w:val="000000"/>
          <w:rtl/>
        </w:rPr>
        <w:t>همگی</w:t>
      </w:r>
      <w:r w:rsidRPr="00683BAC">
        <w:rPr>
          <w:rFonts w:ascii="Traditional Arabic" w:hAnsi="Traditional Arabic" w:cs="B Mitra"/>
          <w:color w:val="000000"/>
          <w:rtl/>
        </w:rPr>
        <w:t xml:space="preserve"> </w:t>
      </w:r>
      <w:r w:rsidRPr="00683BAC">
        <w:rPr>
          <w:rFonts w:ascii="Traditional Arabic" w:hAnsi="Traditional Arabic" w:cs="B Mitra" w:hint="cs"/>
          <w:color w:val="000000"/>
          <w:rtl/>
        </w:rPr>
        <w:t>روی</w:t>
      </w:r>
      <w:r w:rsidRPr="00683BAC">
        <w:rPr>
          <w:rFonts w:ascii="Traditional Arabic" w:hAnsi="Traditional Arabic" w:cs="B Mitra"/>
          <w:color w:val="000000"/>
          <w:rtl/>
        </w:rPr>
        <w:t xml:space="preserve"> </w:t>
      </w:r>
      <w:r w:rsidRPr="00683BAC">
        <w:rPr>
          <w:rFonts w:ascii="Traditional Arabic" w:hAnsi="Traditional Arabic" w:cs="B Mitra" w:hint="cs"/>
          <w:color w:val="000000"/>
          <w:rtl/>
        </w:rPr>
        <w:t>و</w:t>
      </w:r>
      <w:r w:rsidRPr="00683BAC">
        <w:rPr>
          <w:rFonts w:ascii="Traditional Arabic" w:hAnsi="Traditional Arabic" w:cs="B Mitra"/>
          <w:color w:val="000000"/>
          <w:rtl/>
        </w:rPr>
        <w:t xml:space="preserve"> </w:t>
      </w:r>
      <w:r w:rsidRPr="00683BAC">
        <w:rPr>
          <w:rFonts w:ascii="Traditional Arabic" w:hAnsi="Traditional Arabic" w:cs="B Mitra" w:hint="cs"/>
          <w:color w:val="000000"/>
          <w:rtl/>
        </w:rPr>
        <w:t>ریا</w:t>
      </w:r>
      <w:r>
        <w:rPr>
          <w:rFonts w:ascii="Traditional Arabic" w:hAnsi="Traditional Arabic" w:cs="B Mitra" w:hint="cs"/>
          <w:color w:val="000000"/>
          <w:rtl/>
        </w:rPr>
        <w:t>س</w:t>
      </w:r>
      <w:r w:rsidRPr="00683BAC">
        <w:rPr>
          <w:rFonts w:ascii="Traditional Arabic" w:hAnsi="Traditional Arabic" w:cs="B Mitra" w:hint="cs"/>
          <w:color w:val="000000"/>
          <w:rtl/>
        </w:rPr>
        <w:t>ت</w:t>
      </w:r>
      <w:r w:rsidRPr="00683BAC">
        <w:rPr>
          <w:rFonts w:ascii="Traditional Arabic" w:hAnsi="Traditional Arabic" w:cs="B Mitra"/>
          <w:color w:val="000000"/>
          <w:rtl/>
        </w:rPr>
        <w:t xml:space="preserve">           </w:t>
      </w:r>
      <w:r w:rsidRPr="00683BAC">
        <w:rPr>
          <w:rFonts w:ascii="Traditional Arabic" w:hAnsi="Traditional Arabic" w:cs="B Mitra" w:hint="cs"/>
          <w:color w:val="000000"/>
          <w:rtl/>
        </w:rPr>
        <w:t>ناراستی</w:t>
      </w:r>
      <w:r w:rsidRPr="00683BAC">
        <w:rPr>
          <w:rFonts w:ascii="Traditional Arabic" w:hAnsi="Traditional Arabic" w:cs="B Mitra"/>
          <w:color w:val="000000"/>
          <w:rtl/>
        </w:rPr>
        <w:t xml:space="preserve"> </w:t>
      </w:r>
      <w:r w:rsidRPr="00683BAC">
        <w:rPr>
          <w:rFonts w:ascii="Traditional Arabic" w:hAnsi="Traditional Arabic" w:cs="B Mitra" w:hint="cs"/>
          <w:color w:val="000000"/>
          <w:rtl/>
        </w:rPr>
        <w:t>از</w:t>
      </w:r>
      <w:r w:rsidRPr="00683BAC">
        <w:rPr>
          <w:rFonts w:ascii="Traditional Arabic" w:hAnsi="Traditional Arabic" w:cs="B Mitra"/>
          <w:color w:val="000000"/>
          <w:rtl/>
        </w:rPr>
        <w:t xml:space="preserve"> </w:t>
      </w:r>
      <w:r w:rsidRPr="00683BAC">
        <w:rPr>
          <w:rFonts w:ascii="Traditional Arabic" w:hAnsi="Traditional Arabic" w:cs="B Mitra" w:hint="cs"/>
          <w:color w:val="000000"/>
          <w:rtl/>
        </w:rPr>
        <w:t>جبین</w:t>
      </w:r>
      <w:r w:rsidRPr="00683BAC">
        <w:rPr>
          <w:rFonts w:ascii="Traditional Arabic" w:hAnsi="Traditional Arabic" w:cs="B Mitra"/>
          <w:color w:val="000000"/>
          <w:rtl/>
        </w:rPr>
        <w:t xml:space="preserve"> </w:t>
      </w:r>
      <w:r w:rsidRPr="00683BAC">
        <w:rPr>
          <w:rFonts w:ascii="Traditional Arabic" w:hAnsi="Traditional Arabic" w:cs="B Mitra" w:hint="cs"/>
          <w:color w:val="000000"/>
          <w:rtl/>
        </w:rPr>
        <w:t>ایشان</w:t>
      </w:r>
      <w:r w:rsidRPr="00683BAC">
        <w:rPr>
          <w:rFonts w:ascii="Traditional Arabic" w:hAnsi="Traditional Arabic" w:cs="B Mitra"/>
          <w:color w:val="000000"/>
          <w:rtl/>
        </w:rPr>
        <w:t xml:space="preserve"> </w:t>
      </w:r>
      <w:r w:rsidRPr="00683BAC">
        <w:rPr>
          <w:rFonts w:ascii="Traditional Arabic" w:hAnsi="Traditional Arabic" w:cs="B Mitra" w:hint="cs"/>
          <w:color w:val="000000"/>
          <w:rtl/>
        </w:rPr>
        <w:t>پیداست</w:t>
      </w:r>
    </w:p>
    <w:p w:rsidR="00683BAC" w:rsidRDefault="00683BAC" w:rsidP="000F40C8">
      <w:pPr>
        <w:pStyle w:val="NormalWeb"/>
        <w:pBdr>
          <w:bottom w:val="single" w:sz="6" w:space="31" w:color="auto"/>
        </w:pBdr>
        <w:bidi/>
        <w:jc w:val="both"/>
        <w:rPr>
          <w:rFonts w:ascii="Traditional Arabic" w:hAnsi="Traditional Arabic" w:cs="B Mitra"/>
          <w:color w:val="000000"/>
          <w:rtl/>
        </w:rPr>
      </w:pPr>
      <w:r w:rsidRPr="00683BAC">
        <w:rPr>
          <w:rFonts w:ascii="Traditional Arabic" w:hAnsi="Traditional Arabic" w:cs="B Mitra" w:hint="cs"/>
          <w:color w:val="000000"/>
          <w:rtl/>
        </w:rPr>
        <w:t>قندیل</w:t>
      </w:r>
      <w:r w:rsidRPr="00683BAC">
        <w:rPr>
          <w:rFonts w:ascii="Traditional Arabic" w:hAnsi="Traditional Arabic" w:cs="B Mitra"/>
          <w:color w:val="000000"/>
          <w:rtl/>
        </w:rPr>
        <w:t xml:space="preserve"> </w:t>
      </w:r>
      <w:r w:rsidRPr="00683BAC">
        <w:rPr>
          <w:rFonts w:ascii="Traditional Arabic" w:hAnsi="Traditional Arabic" w:cs="B Mitra" w:hint="cs"/>
          <w:color w:val="000000"/>
          <w:rtl/>
        </w:rPr>
        <w:t>و</w:t>
      </w:r>
      <w:r w:rsidRPr="00683BAC">
        <w:rPr>
          <w:rFonts w:ascii="Traditional Arabic" w:hAnsi="Traditional Arabic" w:cs="B Mitra"/>
          <w:color w:val="000000"/>
          <w:rtl/>
        </w:rPr>
        <w:t xml:space="preserve"> </w:t>
      </w:r>
      <w:r w:rsidR="000F40C8">
        <w:rPr>
          <w:rFonts w:ascii="Traditional Arabic" w:hAnsi="Traditional Arabic" w:cs="B Mitra" w:hint="cs"/>
          <w:color w:val="000000"/>
          <w:rtl/>
        </w:rPr>
        <w:t>گلیم</w:t>
      </w:r>
      <w:r w:rsidRPr="00683BAC">
        <w:rPr>
          <w:rFonts w:ascii="Traditional Arabic" w:hAnsi="Traditional Arabic" w:cs="B Mitra"/>
          <w:color w:val="000000"/>
          <w:rtl/>
        </w:rPr>
        <w:t xml:space="preserve"> </w:t>
      </w:r>
      <w:r w:rsidRPr="00683BAC">
        <w:rPr>
          <w:rFonts w:ascii="Traditional Arabic" w:hAnsi="Traditional Arabic" w:cs="B Mitra" w:hint="cs"/>
          <w:color w:val="000000"/>
          <w:rtl/>
        </w:rPr>
        <w:t>کعبه</w:t>
      </w:r>
      <w:r w:rsidRPr="00683BAC">
        <w:rPr>
          <w:rFonts w:ascii="Traditional Arabic" w:hAnsi="Traditional Arabic" w:cs="B Mitra"/>
          <w:color w:val="000000"/>
          <w:rtl/>
        </w:rPr>
        <w:t xml:space="preserve"> </w:t>
      </w:r>
      <w:r w:rsidRPr="00683BAC">
        <w:rPr>
          <w:rFonts w:ascii="Traditional Arabic" w:hAnsi="Traditional Arabic" w:cs="B Mitra" w:hint="cs"/>
          <w:color w:val="000000"/>
          <w:rtl/>
        </w:rPr>
        <w:t>را</w:t>
      </w:r>
      <w:r w:rsidRPr="00683BAC">
        <w:rPr>
          <w:rFonts w:ascii="Traditional Arabic" w:hAnsi="Traditional Arabic" w:cs="B Mitra"/>
          <w:color w:val="000000"/>
          <w:rtl/>
        </w:rPr>
        <w:t xml:space="preserve"> </w:t>
      </w:r>
      <w:r w:rsidRPr="00683BAC">
        <w:rPr>
          <w:rFonts w:ascii="Traditional Arabic" w:hAnsi="Traditional Arabic" w:cs="B Mitra" w:hint="cs"/>
          <w:color w:val="000000"/>
          <w:rtl/>
        </w:rPr>
        <w:t>دزدیدند</w:t>
      </w:r>
      <w:r w:rsidRPr="00683BAC">
        <w:rPr>
          <w:rFonts w:ascii="Traditional Arabic" w:hAnsi="Traditional Arabic" w:cs="B Mitra"/>
          <w:color w:val="000000"/>
          <w:rtl/>
        </w:rPr>
        <w:t xml:space="preserve">                       </w:t>
      </w:r>
      <w:r w:rsidRPr="00683BAC">
        <w:rPr>
          <w:rFonts w:ascii="Traditional Arabic" w:hAnsi="Traditional Arabic" w:cs="B Mitra" w:hint="cs"/>
          <w:color w:val="000000"/>
          <w:rtl/>
        </w:rPr>
        <w:t>چیزی</w:t>
      </w:r>
      <w:r w:rsidRPr="00683BAC">
        <w:rPr>
          <w:rFonts w:ascii="Traditional Arabic" w:hAnsi="Traditional Arabic" w:cs="B Mitra"/>
          <w:color w:val="000000"/>
          <w:rtl/>
        </w:rPr>
        <w:t xml:space="preserve"> </w:t>
      </w:r>
      <w:r w:rsidRPr="00683BAC">
        <w:rPr>
          <w:rFonts w:ascii="Traditional Arabic" w:hAnsi="Traditional Arabic" w:cs="B Mitra" w:hint="cs"/>
          <w:color w:val="000000"/>
          <w:rtl/>
        </w:rPr>
        <w:t>که</w:t>
      </w:r>
      <w:r w:rsidRPr="00683BAC">
        <w:rPr>
          <w:rFonts w:ascii="Traditional Arabic" w:hAnsi="Traditional Arabic" w:cs="B Mitra"/>
          <w:color w:val="000000"/>
          <w:rtl/>
        </w:rPr>
        <w:t xml:space="preserve"> </w:t>
      </w:r>
      <w:r w:rsidRPr="00683BAC">
        <w:rPr>
          <w:rFonts w:ascii="Traditional Arabic" w:hAnsi="Traditional Arabic" w:cs="B Mitra" w:hint="cs"/>
          <w:color w:val="000000"/>
          <w:rtl/>
        </w:rPr>
        <w:t>نبرده‌اند</w:t>
      </w:r>
      <w:r w:rsidRPr="00683BAC">
        <w:rPr>
          <w:rFonts w:ascii="Traditional Arabic" w:hAnsi="Traditional Arabic" w:cs="B Mitra"/>
          <w:color w:val="000000"/>
          <w:rtl/>
        </w:rPr>
        <w:t xml:space="preserve"> </w:t>
      </w:r>
      <w:r w:rsidR="000F40C8">
        <w:rPr>
          <w:rFonts w:ascii="Traditional Arabic" w:hAnsi="Traditional Arabic" w:cs="B Mitra" w:hint="cs"/>
          <w:color w:val="000000"/>
          <w:rtl/>
        </w:rPr>
        <w:t>فرم</w:t>
      </w:r>
      <w:r w:rsidRPr="00683BAC">
        <w:rPr>
          <w:rFonts w:ascii="Traditional Arabic" w:hAnsi="Traditional Arabic" w:cs="B Mitra" w:hint="cs"/>
          <w:color w:val="000000"/>
          <w:rtl/>
        </w:rPr>
        <w:t>ان</w:t>
      </w:r>
      <w:r w:rsidRPr="00683BAC">
        <w:rPr>
          <w:rFonts w:ascii="Traditional Arabic" w:hAnsi="Traditional Arabic" w:cs="B Mitra"/>
          <w:color w:val="000000"/>
          <w:rtl/>
        </w:rPr>
        <w:t xml:space="preserve"> </w:t>
      </w:r>
      <w:r w:rsidRPr="00683BAC">
        <w:rPr>
          <w:rFonts w:ascii="Traditional Arabic" w:hAnsi="Traditional Arabic" w:cs="B Mitra" w:hint="cs"/>
          <w:color w:val="000000"/>
          <w:rtl/>
        </w:rPr>
        <w:t>خداست</w:t>
      </w:r>
    </w:p>
    <w:p w:rsidR="001D5823" w:rsidRDefault="001D5823" w:rsidP="001D5823">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1D5823" w:rsidRDefault="00224343" w:rsidP="001D5823">
      <w:pPr>
        <w:pStyle w:val="NormalWeb"/>
        <w:pBdr>
          <w:bottom w:val="single" w:sz="6" w:space="31" w:color="auto"/>
        </w:pBdr>
        <w:bidi/>
        <w:jc w:val="both"/>
        <w:rPr>
          <w:rFonts w:ascii="Traditional Arabic" w:hAnsi="Traditional Arabic" w:cs="B Mitra"/>
          <w:color w:val="000000"/>
        </w:rPr>
      </w:pPr>
      <w:r>
        <w:rPr>
          <w:rFonts w:ascii="Traditional Arabic" w:hAnsi="Traditional Arabic" w:cs="B Mitra" w:hint="cs"/>
          <w:color w:val="000000"/>
          <w:rtl/>
        </w:rPr>
        <w:t>مدایح شعری</w:t>
      </w:r>
    </w:p>
    <w:p w:rsidR="001D5823" w:rsidRPr="00901327" w:rsidRDefault="001D5823" w:rsidP="000F40C8">
      <w:pPr>
        <w:pStyle w:val="NormalWeb"/>
        <w:pBdr>
          <w:bottom w:val="single" w:sz="6" w:space="31" w:color="auto"/>
        </w:pBdr>
        <w:jc w:val="both"/>
        <w:rPr>
          <w:rFonts w:ascii="Traditional Arabic" w:hAnsi="Traditional Arabic" w:cs="B Mitra"/>
          <w:color w:val="000000"/>
          <w:rtl/>
        </w:rPr>
      </w:pPr>
    </w:p>
    <w:p w:rsidR="00901327" w:rsidRPr="00901327" w:rsidRDefault="00901327" w:rsidP="000F40C8">
      <w:pPr>
        <w:pStyle w:val="NormalWeb"/>
        <w:pBdr>
          <w:bottom w:val="single" w:sz="6" w:space="31" w:color="auto"/>
        </w:pBdr>
        <w:jc w:val="both"/>
        <w:rPr>
          <w:rFonts w:ascii="Traditional Arabic" w:hAnsi="Traditional Arabic" w:cs="B Mitra"/>
          <w:color w:val="000000"/>
          <w:rtl/>
        </w:rPr>
      </w:pPr>
      <w:r w:rsidRPr="00901327">
        <w:rPr>
          <w:rFonts w:ascii="Traditional Arabic" w:hAnsi="Traditional Arabic" w:cs="B Mitra" w:hint="cs"/>
          <w:color w:val="000000"/>
          <w:rtl/>
        </w:rPr>
        <w:t>از</w:t>
      </w:r>
      <w:r w:rsidRPr="00901327">
        <w:rPr>
          <w:rFonts w:ascii="Traditional Arabic" w:hAnsi="Traditional Arabic" w:cs="B Mitra"/>
          <w:color w:val="000000"/>
          <w:rtl/>
        </w:rPr>
        <w:t xml:space="preserve"> </w:t>
      </w:r>
      <w:r w:rsidRPr="00901327">
        <w:rPr>
          <w:rFonts w:ascii="Traditional Arabic" w:hAnsi="Traditional Arabic" w:cs="B Mitra" w:hint="cs"/>
          <w:color w:val="000000"/>
          <w:rtl/>
        </w:rPr>
        <w:t>ضربت</w:t>
      </w:r>
      <w:r w:rsidRPr="00901327">
        <w:rPr>
          <w:rFonts w:ascii="Traditional Arabic" w:hAnsi="Traditional Arabic" w:cs="B Mitra"/>
          <w:color w:val="000000"/>
          <w:rtl/>
        </w:rPr>
        <w:t xml:space="preserve"> </w:t>
      </w:r>
      <w:r w:rsidRPr="00901327">
        <w:rPr>
          <w:rFonts w:ascii="Traditional Arabic" w:hAnsi="Traditional Arabic" w:cs="B Mitra" w:hint="cs"/>
          <w:color w:val="000000"/>
          <w:rtl/>
        </w:rPr>
        <w:t>فرق</w:t>
      </w:r>
      <w:r w:rsidRPr="00901327">
        <w:rPr>
          <w:rFonts w:ascii="Traditional Arabic" w:hAnsi="Traditional Arabic" w:cs="B Mitra"/>
          <w:color w:val="000000"/>
          <w:rtl/>
        </w:rPr>
        <w:t xml:space="preserve"> </w:t>
      </w:r>
      <w:r w:rsidRPr="00901327">
        <w:rPr>
          <w:rFonts w:ascii="Traditional Arabic" w:hAnsi="Traditional Arabic" w:cs="B Mitra" w:hint="cs"/>
          <w:color w:val="000000"/>
          <w:rtl/>
        </w:rPr>
        <w:t>شاه</w:t>
      </w:r>
      <w:r w:rsidRPr="00901327">
        <w:rPr>
          <w:rFonts w:ascii="Traditional Arabic" w:hAnsi="Traditional Arabic" w:cs="B Mitra"/>
          <w:color w:val="000000"/>
          <w:rtl/>
        </w:rPr>
        <w:t xml:space="preserve"> </w:t>
      </w:r>
      <w:r w:rsidRPr="00901327">
        <w:rPr>
          <w:rFonts w:ascii="Traditional Arabic" w:hAnsi="Traditional Arabic" w:cs="B Mitra" w:hint="cs"/>
          <w:color w:val="000000"/>
          <w:rtl/>
        </w:rPr>
        <w:t>مردان</w:t>
      </w:r>
      <w:r w:rsidRPr="00901327">
        <w:rPr>
          <w:rFonts w:ascii="Traditional Arabic" w:hAnsi="Traditional Arabic" w:cs="B Mitra"/>
          <w:color w:val="000000"/>
          <w:rtl/>
        </w:rPr>
        <w:t xml:space="preserve"> </w:t>
      </w:r>
      <w:r w:rsidRPr="00901327">
        <w:rPr>
          <w:rFonts w:ascii="Traditional Arabic" w:hAnsi="Traditional Arabic" w:cs="B Mitra" w:hint="cs"/>
          <w:color w:val="000000"/>
          <w:rtl/>
        </w:rPr>
        <w:t>حیدر</w:t>
      </w:r>
      <w:r w:rsidRPr="00901327">
        <w:rPr>
          <w:rFonts w:ascii="Traditional Arabic" w:hAnsi="Traditional Arabic" w:cs="B Mitra"/>
          <w:color w:val="000000"/>
          <w:rtl/>
        </w:rPr>
        <w:t xml:space="preserve">            </w:t>
      </w:r>
      <w:r w:rsidRPr="00901327">
        <w:rPr>
          <w:rFonts w:ascii="Traditional Arabic" w:hAnsi="Traditional Arabic" w:cs="B Mitra" w:hint="cs"/>
          <w:color w:val="000000"/>
          <w:rtl/>
        </w:rPr>
        <w:t>رمزی</w:t>
      </w:r>
      <w:r w:rsidRPr="00901327">
        <w:rPr>
          <w:rFonts w:ascii="Traditional Arabic" w:hAnsi="Traditional Arabic" w:cs="B Mitra"/>
          <w:color w:val="000000"/>
          <w:rtl/>
        </w:rPr>
        <w:t xml:space="preserve"> </w:t>
      </w:r>
      <w:r w:rsidRPr="00901327">
        <w:rPr>
          <w:rFonts w:ascii="Traditional Arabic" w:hAnsi="Traditional Arabic" w:cs="B Mitra" w:hint="cs"/>
          <w:color w:val="000000"/>
          <w:rtl/>
        </w:rPr>
        <w:t>است</w:t>
      </w:r>
      <w:r w:rsidRPr="00901327">
        <w:rPr>
          <w:rFonts w:ascii="Traditional Arabic" w:hAnsi="Traditional Arabic" w:cs="B Mitra"/>
          <w:color w:val="000000"/>
          <w:rtl/>
        </w:rPr>
        <w:t xml:space="preserve"> </w:t>
      </w:r>
      <w:r w:rsidRPr="00901327">
        <w:rPr>
          <w:rFonts w:ascii="Traditional Arabic" w:hAnsi="Traditional Arabic" w:cs="B Mitra" w:hint="cs"/>
          <w:color w:val="000000"/>
          <w:rtl/>
        </w:rPr>
        <w:t>اگر</w:t>
      </w:r>
      <w:r w:rsidRPr="00901327">
        <w:rPr>
          <w:rFonts w:ascii="Traditional Arabic" w:hAnsi="Traditional Arabic" w:cs="B Mitra"/>
          <w:color w:val="000000"/>
          <w:rtl/>
        </w:rPr>
        <w:t xml:space="preserve"> </w:t>
      </w:r>
      <w:r w:rsidRPr="00901327">
        <w:rPr>
          <w:rFonts w:ascii="Traditional Arabic" w:hAnsi="Traditional Arabic" w:cs="B Mitra" w:hint="cs"/>
          <w:color w:val="000000"/>
          <w:rtl/>
        </w:rPr>
        <w:t>ز</w:t>
      </w:r>
      <w:r w:rsidRPr="00901327">
        <w:rPr>
          <w:rFonts w:ascii="Traditional Arabic" w:hAnsi="Traditional Arabic" w:cs="B Mitra"/>
          <w:color w:val="000000"/>
          <w:rtl/>
        </w:rPr>
        <w:t xml:space="preserve"> </w:t>
      </w:r>
      <w:r w:rsidRPr="00901327">
        <w:rPr>
          <w:rFonts w:ascii="Traditional Arabic" w:hAnsi="Traditional Arabic" w:cs="B Mitra" w:hint="cs"/>
          <w:color w:val="000000"/>
          <w:rtl/>
        </w:rPr>
        <w:t>عاشقی</w:t>
      </w:r>
      <w:r w:rsidRPr="00901327">
        <w:rPr>
          <w:rFonts w:ascii="Traditional Arabic" w:hAnsi="Traditional Arabic" w:cs="B Mitra"/>
          <w:color w:val="000000"/>
          <w:rtl/>
        </w:rPr>
        <w:t xml:space="preserve"> </w:t>
      </w:r>
      <w:r w:rsidRPr="00901327">
        <w:rPr>
          <w:rFonts w:ascii="Traditional Arabic" w:hAnsi="Traditional Arabic" w:cs="B Mitra" w:hint="cs"/>
          <w:color w:val="000000"/>
          <w:rtl/>
        </w:rPr>
        <w:t>داری</w:t>
      </w:r>
      <w:r w:rsidRPr="00901327">
        <w:rPr>
          <w:rFonts w:ascii="Traditional Arabic" w:hAnsi="Traditional Arabic" w:cs="B Mitra"/>
          <w:color w:val="000000"/>
          <w:rtl/>
        </w:rPr>
        <w:t xml:space="preserve"> </w:t>
      </w:r>
      <w:r w:rsidRPr="00901327">
        <w:rPr>
          <w:rFonts w:ascii="Traditional Arabic" w:hAnsi="Traditional Arabic" w:cs="B Mitra" w:hint="cs"/>
          <w:color w:val="000000"/>
          <w:rtl/>
        </w:rPr>
        <w:t>سر</w:t>
      </w:r>
      <w:r>
        <w:rPr>
          <w:rFonts w:ascii="Traditional Arabic" w:hAnsi="Traditional Arabic" w:cs="B Mitra" w:hint="cs"/>
          <w:color w:val="000000"/>
          <w:rtl/>
        </w:rPr>
        <w:t xml:space="preserve">                                                      </w:t>
      </w:r>
    </w:p>
    <w:p w:rsidR="00901327" w:rsidRDefault="00901327" w:rsidP="000F40C8">
      <w:pPr>
        <w:pStyle w:val="NormalWeb"/>
        <w:pBdr>
          <w:bottom w:val="single" w:sz="6" w:space="31" w:color="auto"/>
        </w:pBdr>
        <w:bidi/>
        <w:jc w:val="both"/>
        <w:rPr>
          <w:rFonts w:ascii="Traditional Arabic" w:hAnsi="Traditional Arabic" w:cs="B Mitra"/>
          <w:color w:val="000000"/>
          <w:rtl/>
        </w:rPr>
      </w:pPr>
      <w:r w:rsidRPr="00901327">
        <w:rPr>
          <w:rFonts w:ascii="Traditional Arabic" w:hAnsi="Traditional Arabic" w:cs="B Mitra" w:hint="cs"/>
          <w:color w:val="000000"/>
          <w:rtl/>
        </w:rPr>
        <w:t>معشوق</w:t>
      </w:r>
      <w:r w:rsidRPr="00901327">
        <w:rPr>
          <w:rFonts w:ascii="Traditional Arabic" w:hAnsi="Traditional Arabic" w:cs="B Mitra"/>
          <w:color w:val="000000"/>
          <w:rtl/>
        </w:rPr>
        <w:t xml:space="preserve"> </w:t>
      </w:r>
      <w:r w:rsidRPr="00901327">
        <w:rPr>
          <w:rFonts w:ascii="Traditional Arabic" w:hAnsi="Traditional Arabic" w:cs="B Mitra" w:hint="cs"/>
          <w:color w:val="000000"/>
          <w:rtl/>
        </w:rPr>
        <w:t>گلی</w:t>
      </w:r>
      <w:r w:rsidRPr="00901327">
        <w:rPr>
          <w:rFonts w:ascii="Traditional Arabic" w:hAnsi="Traditional Arabic" w:cs="B Mitra"/>
          <w:color w:val="000000"/>
          <w:rtl/>
        </w:rPr>
        <w:t xml:space="preserve"> </w:t>
      </w:r>
      <w:r w:rsidRPr="00901327">
        <w:rPr>
          <w:rFonts w:ascii="Traditional Arabic" w:hAnsi="Traditional Arabic" w:cs="B Mitra" w:hint="cs"/>
          <w:color w:val="000000"/>
          <w:rtl/>
        </w:rPr>
        <w:t>چو</w:t>
      </w:r>
      <w:r w:rsidRPr="00901327">
        <w:rPr>
          <w:rFonts w:ascii="Traditional Arabic" w:hAnsi="Traditional Arabic" w:cs="B Mitra"/>
          <w:color w:val="000000"/>
          <w:rtl/>
        </w:rPr>
        <w:t xml:space="preserve"> </w:t>
      </w:r>
      <w:r w:rsidRPr="00901327">
        <w:rPr>
          <w:rFonts w:ascii="Traditional Arabic" w:hAnsi="Traditional Arabic" w:cs="B Mitra" w:hint="cs"/>
          <w:color w:val="000000"/>
          <w:rtl/>
        </w:rPr>
        <w:t>می‌فرستد</w:t>
      </w:r>
      <w:r w:rsidRPr="00901327">
        <w:rPr>
          <w:rFonts w:ascii="Traditional Arabic" w:hAnsi="Traditional Arabic" w:cs="B Mitra"/>
          <w:color w:val="000000"/>
          <w:rtl/>
        </w:rPr>
        <w:t xml:space="preserve"> </w:t>
      </w:r>
      <w:r w:rsidRPr="00901327">
        <w:rPr>
          <w:rFonts w:ascii="Traditional Arabic" w:hAnsi="Traditional Arabic" w:cs="B Mitra" w:hint="cs"/>
          <w:color w:val="000000"/>
          <w:rtl/>
        </w:rPr>
        <w:t>که</w:t>
      </w:r>
      <w:r w:rsidRPr="00901327">
        <w:rPr>
          <w:rFonts w:ascii="Traditional Arabic" w:hAnsi="Traditional Arabic" w:cs="B Mitra"/>
          <w:color w:val="000000"/>
          <w:rtl/>
        </w:rPr>
        <w:t xml:space="preserve"> </w:t>
      </w:r>
      <w:r w:rsidRPr="00901327">
        <w:rPr>
          <w:rFonts w:ascii="Traditional Arabic" w:hAnsi="Traditional Arabic" w:cs="B Mitra" w:hint="cs"/>
          <w:color w:val="000000"/>
          <w:rtl/>
        </w:rPr>
        <w:t>بیا</w:t>
      </w:r>
      <w:r w:rsidRPr="00901327">
        <w:rPr>
          <w:rFonts w:ascii="Traditional Arabic" w:hAnsi="Traditional Arabic" w:cs="B Mitra"/>
          <w:color w:val="000000"/>
          <w:rtl/>
        </w:rPr>
        <w:t xml:space="preserve">          </w:t>
      </w:r>
      <w:r w:rsidRPr="00901327">
        <w:rPr>
          <w:rFonts w:ascii="Traditional Arabic" w:hAnsi="Traditional Arabic" w:cs="B Mitra" w:hint="cs"/>
          <w:color w:val="000000"/>
          <w:rtl/>
        </w:rPr>
        <w:t>عاشق</w:t>
      </w:r>
      <w:r w:rsidRPr="00901327">
        <w:rPr>
          <w:rFonts w:ascii="Traditional Arabic" w:hAnsi="Traditional Arabic" w:cs="B Mitra"/>
          <w:color w:val="000000"/>
          <w:rtl/>
        </w:rPr>
        <w:t xml:space="preserve"> </w:t>
      </w:r>
      <w:r w:rsidRPr="00901327">
        <w:rPr>
          <w:rFonts w:ascii="Traditional Arabic" w:hAnsi="Traditional Arabic" w:cs="B Mitra" w:hint="cs"/>
          <w:color w:val="000000"/>
          <w:rtl/>
        </w:rPr>
        <w:t>ز</w:t>
      </w:r>
      <w:r w:rsidRPr="00901327">
        <w:rPr>
          <w:rFonts w:ascii="Traditional Arabic" w:hAnsi="Traditional Arabic" w:cs="B Mitra"/>
          <w:color w:val="000000"/>
          <w:rtl/>
        </w:rPr>
        <w:t xml:space="preserve"> </w:t>
      </w:r>
      <w:r w:rsidRPr="00901327">
        <w:rPr>
          <w:rFonts w:ascii="Traditional Arabic" w:hAnsi="Traditional Arabic" w:cs="B Mitra" w:hint="cs"/>
          <w:color w:val="000000"/>
          <w:rtl/>
        </w:rPr>
        <w:t>شعف</w:t>
      </w:r>
      <w:r w:rsidRPr="00901327">
        <w:rPr>
          <w:rFonts w:ascii="Traditional Arabic" w:hAnsi="Traditional Arabic" w:cs="B Mitra"/>
          <w:color w:val="000000"/>
          <w:rtl/>
        </w:rPr>
        <w:t xml:space="preserve"> </w:t>
      </w:r>
      <w:r w:rsidRPr="00901327">
        <w:rPr>
          <w:rFonts w:ascii="Traditional Arabic" w:hAnsi="Traditional Arabic" w:cs="B Mitra" w:hint="cs"/>
          <w:color w:val="000000"/>
          <w:rtl/>
        </w:rPr>
        <w:t>می‌زند</w:t>
      </w:r>
      <w:r w:rsidRPr="00901327">
        <w:rPr>
          <w:rFonts w:ascii="Traditional Arabic" w:hAnsi="Traditional Arabic" w:cs="B Mitra"/>
          <w:color w:val="000000"/>
          <w:rtl/>
        </w:rPr>
        <w:t xml:space="preserve"> </w:t>
      </w:r>
      <w:r w:rsidRPr="00901327">
        <w:rPr>
          <w:rFonts w:ascii="Traditional Arabic" w:hAnsi="Traditional Arabic" w:cs="B Mitra" w:hint="cs"/>
          <w:color w:val="000000"/>
          <w:rtl/>
        </w:rPr>
        <w:t>او</w:t>
      </w:r>
      <w:r w:rsidRPr="00901327">
        <w:rPr>
          <w:rFonts w:ascii="Traditional Arabic" w:hAnsi="Traditional Arabic" w:cs="B Mitra"/>
          <w:color w:val="000000"/>
          <w:rtl/>
        </w:rPr>
        <w:t xml:space="preserve"> </w:t>
      </w:r>
      <w:r w:rsidRPr="00901327">
        <w:rPr>
          <w:rFonts w:ascii="Traditional Arabic" w:hAnsi="Traditional Arabic" w:cs="B Mitra" w:hint="cs"/>
          <w:color w:val="000000"/>
          <w:rtl/>
        </w:rPr>
        <w:t>را</w:t>
      </w:r>
      <w:r w:rsidRPr="00901327">
        <w:rPr>
          <w:rFonts w:ascii="Traditional Arabic" w:hAnsi="Traditional Arabic" w:cs="B Mitra"/>
          <w:color w:val="000000"/>
          <w:rtl/>
        </w:rPr>
        <w:t xml:space="preserve"> </w:t>
      </w:r>
      <w:r w:rsidRPr="00901327">
        <w:rPr>
          <w:rFonts w:ascii="Traditional Arabic" w:hAnsi="Traditional Arabic" w:cs="B Mitra" w:hint="cs"/>
          <w:color w:val="000000"/>
          <w:rtl/>
        </w:rPr>
        <w:t>بر</w:t>
      </w:r>
      <w:r w:rsidRPr="00901327">
        <w:rPr>
          <w:rFonts w:ascii="Traditional Arabic" w:hAnsi="Traditional Arabic" w:cs="B Mitra"/>
          <w:color w:val="000000"/>
          <w:rtl/>
        </w:rPr>
        <w:t xml:space="preserve"> </w:t>
      </w:r>
      <w:r w:rsidRPr="00901327">
        <w:rPr>
          <w:rFonts w:ascii="Traditional Arabic" w:hAnsi="Traditional Arabic" w:cs="B Mitra" w:hint="cs"/>
          <w:color w:val="000000"/>
          <w:rtl/>
        </w:rPr>
        <w:t>سر</w:t>
      </w:r>
    </w:p>
    <w:p w:rsidR="00933C64" w:rsidRDefault="00933C64" w:rsidP="00933C64">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B10209" w:rsidRDefault="00B10209" w:rsidP="00B10209">
      <w:pPr>
        <w:pStyle w:val="NormalWeb"/>
        <w:pBdr>
          <w:bottom w:val="single" w:sz="6" w:space="31" w:color="auto"/>
        </w:pBdr>
        <w:bidi/>
        <w:jc w:val="both"/>
        <w:rPr>
          <w:rFonts w:ascii="Traditional Arabic" w:hAnsi="Traditional Arabic" w:cs="B Mitra"/>
          <w:color w:val="000000"/>
          <w:rtl/>
        </w:rPr>
      </w:pPr>
    </w:p>
    <w:p w:rsidR="009E50FF" w:rsidRDefault="009E50FF" w:rsidP="009E50FF">
      <w:pPr>
        <w:pStyle w:val="NormalWeb"/>
        <w:pBdr>
          <w:bottom w:val="single" w:sz="6" w:space="31" w:color="auto"/>
        </w:pBdr>
        <w:bidi/>
        <w:jc w:val="both"/>
        <w:rPr>
          <w:rFonts w:ascii="Traditional Arabic" w:hAnsi="Traditional Arabic" w:cs="B Mitra"/>
          <w:color w:val="000000"/>
          <w:rtl/>
        </w:rPr>
      </w:pPr>
    </w:p>
    <w:p w:rsidR="009E50FF" w:rsidRDefault="009E50FF" w:rsidP="009E50FF">
      <w:pPr>
        <w:pStyle w:val="NormalWeb"/>
        <w:pBdr>
          <w:bottom w:val="single" w:sz="6" w:space="31" w:color="auto"/>
        </w:pBdr>
        <w:bidi/>
        <w:jc w:val="both"/>
        <w:rPr>
          <w:rFonts w:ascii="Traditional Arabic" w:hAnsi="Traditional Arabic" w:cs="B Mitra"/>
          <w:color w:val="000000"/>
          <w:rtl/>
        </w:rPr>
      </w:pPr>
    </w:p>
    <w:p w:rsidR="009E50FF" w:rsidRDefault="009E50FF" w:rsidP="009E50FF">
      <w:pPr>
        <w:pStyle w:val="NormalWeb"/>
        <w:pBdr>
          <w:bottom w:val="single" w:sz="6" w:space="31" w:color="auto"/>
        </w:pBdr>
        <w:bidi/>
        <w:jc w:val="both"/>
        <w:rPr>
          <w:rFonts w:ascii="Traditional Arabic" w:hAnsi="Traditional Arabic" w:cs="B Mitra"/>
          <w:color w:val="000000"/>
          <w:rtl/>
        </w:rPr>
      </w:pPr>
    </w:p>
    <w:p w:rsidR="009E50FF" w:rsidRDefault="009E50FF" w:rsidP="009E50FF">
      <w:pPr>
        <w:pStyle w:val="NormalWeb"/>
        <w:pBdr>
          <w:bottom w:val="single" w:sz="6" w:space="31" w:color="auto"/>
        </w:pBdr>
        <w:bidi/>
        <w:jc w:val="both"/>
        <w:rPr>
          <w:rFonts w:ascii="Traditional Arabic" w:hAnsi="Traditional Arabic" w:cs="B Mitra"/>
          <w:color w:val="000000"/>
          <w:rtl/>
        </w:rPr>
      </w:pPr>
    </w:p>
    <w:p w:rsidR="00E17771" w:rsidRDefault="00224343" w:rsidP="00B10209">
      <w:pPr>
        <w:pStyle w:val="NormalWeb"/>
        <w:pBdr>
          <w:bottom w:val="single" w:sz="6" w:space="31" w:color="auto"/>
        </w:pBdr>
        <w:bidi/>
        <w:jc w:val="both"/>
        <w:rPr>
          <w:rFonts w:ascii="Traditional Arabic" w:hAnsi="Traditional Arabic" w:cs="B Mitra"/>
          <w:color w:val="000000"/>
          <w:rtl/>
        </w:rPr>
      </w:pPr>
      <w:r>
        <w:rPr>
          <w:rFonts w:ascii="Traditional Arabic" w:hAnsi="Traditional Arabic" w:cs="B Mitra" w:hint="cs"/>
          <w:color w:val="000000"/>
          <w:rtl/>
        </w:rPr>
        <w:t>مدایح شعری</w:t>
      </w:r>
    </w:p>
    <w:p w:rsidR="00E17771" w:rsidRDefault="00E17771" w:rsidP="00E17771">
      <w:pPr>
        <w:pStyle w:val="NormalWeb"/>
        <w:pBdr>
          <w:bottom w:val="single" w:sz="6" w:space="31" w:color="auto"/>
        </w:pBdr>
        <w:bidi/>
        <w:jc w:val="both"/>
        <w:rPr>
          <w:rFonts w:ascii="Traditional Arabic" w:hAnsi="Traditional Arabic" w:cs="B Mitra"/>
          <w:color w:val="000000"/>
          <w:rtl/>
        </w:rPr>
      </w:pPr>
    </w:p>
    <w:p w:rsidR="00E17771" w:rsidRDefault="00E17771" w:rsidP="00E17771">
      <w:pPr>
        <w:pStyle w:val="NormalWeb"/>
        <w:pBdr>
          <w:bottom w:val="single" w:sz="6" w:space="31" w:color="auto"/>
        </w:pBdr>
        <w:bidi/>
        <w:jc w:val="both"/>
        <w:rPr>
          <w:rFonts w:ascii="Traditional Arabic" w:hAnsi="Traditional Arabic" w:cs="B Mitra"/>
          <w:color w:val="000000"/>
          <w:rtl/>
        </w:rPr>
      </w:pPr>
    </w:p>
    <w:p w:rsidR="00E17771" w:rsidRDefault="00933C64" w:rsidP="00E17771">
      <w:pPr>
        <w:pStyle w:val="NormalWeb"/>
        <w:pBdr>
          <w:bottom w:val="single" w:sz="6" w:space="31" w:color="auto"/>
        </w:pBdr>
        <w:bidi/>
        <w:jc w:val="both"/>
        <w:rPr>
          <w:rFonts w:ascii="Traditional Arabic" w:hAnsi="Traditional Arabic" w:cs="B Mitra"/>
          <w:color w:val="000000"/>
          <w:rtl/>
        </w:rPr>
      </w:pPr>
      <w:r w:rsidRPr="00933C64">
        <w:rPr>
          <w:rFonts w:ascii="Traditional Arabic" w:hAnsi="Traditional Arabic" w:cs="B Mitra" w:hint="cs"/>
          <w:color w:val="000000"/>
          <w:rtl/>
        </w:rPr>
        <w:t>إذا</w:t>
      </w:r>
      <w:r w:rsidRPr="00933C64">
        <w:rPr>
          <w:rFonts w:ascii="Traditional Arabic" w:hAnsi="Traditional Arabic" w:cs="B Mitra"/>
          <w:color w:val="000000"/>
          <w:rtl/>
        </w:rPr>
        <w:t xml:space="preserve"> </w:t>
      </w:r>
      <w:r w:rsidRPr="00933C64">
        <w:rPr>
          <w:rFonts w:ascii="Traditional Arabic" w:hAnsi="Traditional Arabic" w:cs="B Mitra" w:hint="cs"/>
          <w:color w:val="000000"/>
          <w:rtl/>
        </w:rPr>
        <w:t>ما</w:t>
      </w:r>
      <w:r w:rsidRPr="00933C64">
        <w:rPr>
          <w:rFonts w:ascii="Traditional Arabic" w:hAnsi="Traditional Arabic" w:cs="B Mitra"/>
          <w:color w:val="000000"/>
          <w:rtl/>
        </w:rPr>
        <w:t xml:space="preserve"> </w:t>
      </w:r>
      <w:r w:rsidRPr="00933C64">
        <w:rPr>
          <w:rFonts w:ascii="Traditional Arabic" w:hAnsi="Traditional Arabic" w:cs="B Mitra" w:hint="cs"/>
          <w:color w:val="000000"/>
          <w:rtl/>
        </w:rPr>
        <w:t>التّبر</w:t>
      </w:r>
      <w:r w:rsidRPr="00933C64">
        <w:rPr>
          <w:rFonts w:ascii="Traditional Arabic" w:hAnsi="Traditional Arabic" w:cs="B Mitra"/>
          <w:color w:val="000000"/>
          <w:rtl/>
        </w:rPr>
        <w:t xml:space="preserve"> </w:t>
      </w:r>
      <w:r w:rsidRPr="00933C64">
        <w:rPr>
          <w:rFonts w:ascii="Traditional Arabic" w:hAnsi="Traditional Arabic" w:cs="B Mitra" w:hint="cs"/>
          <w:color w:val="000000"/>
          <w:rtl/>
        </w:rPr>
        <w:t>حُكّ</w:t>
      </w:r>
      <w:r w:rsidRPr="00933C64">
        <w:rPr>
          <w:rFonts w:ascii="Traditional Arabic" w:hAnsi="Traditional Arabic" w:cs="B Mitra"/>
          <w:color w:val="000000"/>
          <w:rtl/>
        </w:rPr>
        <w:t xml:space="preserve"> </w:t>
      </w:r>
      <w:r w:rsidRPr="00933C64">
        <w:rPr>
          <w:rFonts w:ascii="Traditional Arabic" w:hAnsi="Traditional Arabic" w:cs="B Mitra" w:hint="cs"/>
          <w:color w:val="000000"/>
          <w:rtl/>
        </w:rPr>
        <w:t>على</w:t>
      </w:r>
      <w:r w:rsidRPr="00933C64">
        <w:rPr>
          <w:rFonts w:ascii="Traditional Arabic" w:hAnsi="Traditional Arabic" w:cs="B Mitra"/>
          <w:color w:val="000000"/>
          <w:rtl/>
        </w:rPr>
        <w:t xml:space="preserve"> </w:t>
      </w:r>
      <w:r>
        <w:rPr>
          <w:rFonts w:ascii="Traditional Arabic" w:hAnsi="Traditional Arabic" w:cs="B Mitra" w:hint="cs"/>
          <w:color w:val="000000"/>
          <w:rtl/>
        </w:rPr>
        <w:t>ال</w:t>
      </w:r>
      <w:r w:rsidRPr="00933C64">
        <w:rPr>
          <w:rFonts w:ascii="Traditional Arabic" w:hAnsi="Traditional Arabic" w:cs="B Mitra" w:hint="cs"/>
          <w:color w:val="000000"/>
          <w:rtl/>
        </w:rPr>
        <w:t>محكّ</w:t>
      </w:r>
      <w:r w:rsidRPr="00933C64">
        <w:rPr>
          <w:rFonts w:ascii="Traditional Arabic" w:hAnsi="Traditional Arabic" w:cs="B Mitra"/>
          <w:color w:val="000000"/>
          <w:rtl/>
        </w:rPr>
        <w:t xml:space="preserve">                </w:t>
      </w:r>
      <w:r w:rsidRPr="00933C64">
        <w:rPr>
          <w:rFonts w:ascii="Traditional Arabic" w:hAnsi="Traditional Arabic" w:cs="B Mitra" w:hint="cs"/>
          <w:color w:val="000000"/>
          <w:rtl/>
        </w:rPr>
        <w:t>تبيّن</w:t>
      </w:r>
      <w:r w:rsidRPr="00933C64">
        <w:rPr>
          <w:rFonts w:ascii="Traditional Arabic" w:hAnsi="Traditional Arabic" w:cs="B Mitra"/>
          <w:color w:val="000000"/>
          <w:rtl/>
        </w:rPr>
        <w:t xml:space="preserve"> </w:t>
      </w:r>
      <w:r w:rsidRPr="00933C64">
        <w:rPr>
          <w:rFonts w:ascii="Traditional Arabic" w:hAnsi="Traditional Arabic" w:cs="B Mitra" w:hint="cs"/>
          <w:color w:val="000000"/>
          <w:rtl/>
        </w:rPr>
        <w:t>غ</w:t>
      </w:r>
      <w:r>
        <w:rPr>
          <w:rFonts w:ascii="Traditional Arabic" w:hAnsi="Traditional Arabic" w:cs="B Mitra" w:hint="cs"/>
          <w:color w:val="000000"/>
          <w:rtl/>
        </w:rPr>
        <w:t>ِ</w:t>
      </w:r>
      <w:r w:rsidRPr="00933C64">
        <w:rPr>
          <w:rFonts w:ascii="Traditional Arabic" w:hAnsi="Traditional Arabic" w:cs="B Mitra" w:hint="cs"/>
          <w:color w:val="000000"/>
          <w:rtl/>
        </w:rPr>
        <w:t>شّه</w:t>
      </w:r>
      <w:r w:rsidRPr="00933C64">
        <w:rPr>
          <w:rFonts w:ascii="Traditional Arabic" w:hAnsi="Traditional Arabic" w:cs="B Mitra"/>
          <w:color w:val="000000"/>
          <w:rtl/>
        </w:rPr>
        <w:t xml:space="preserve"> </w:t>
      </w:r>
      <w:r w:rsidRPr="00933C64">
        <w:rPr>
          <w:rFonts w:ascii="Traditional Arabic" w:hAnsi="Traditional Arabic" w:cs="B Mitra" w:hint="cs"/>
          <w:color w:val="000000"/>
          <w:rtl/>
        </w:rPr>
        <w:t>من</w:t>
      </w:r>
      <w:r w:rsidRPr="00933C64">
        <w:rPr>
          <w:rFonts w:ascii="Traditional Arabic" w:hAnsi="Traditional Arabic" w:cs="B Mitra"/>
          <w:color w:val="000000"/>
          <w:rtl/>
        </w:rPr>
        <w:t xml:space="preserve"> </w:t>
      </w:r>
      <w:r w:rsidRPr="00933C64">
        <w:rPr>
          <w:rFonts w:ascii="Traditional Arabic" w:hAnsi="Traditional Arabic" w:cs="B Mitra" w:hint="cs"/>
          <w:color w:val="000000"/>
          <w:rtl/>
        </w:rPr>
        <w:t>غير</w:t>
      </w:r>
      <w:r w:rsidRPr="00933C64">
        <w:rPr>
          <w:rFonts w:ascii="Traditional Arabic" w:hAnsi="Traditional Arabic" w:cs="B Mitra"/>
          <w:color w:val="000000"/>
          <w:rtl/>
        </w:rPr>
        <w:t xml:space="preserve"> </w:t>
      </w:r>
      <w:r w:rsidR="00B10209">
        <w:rPr>
          <w:rFonts w:ascii="Traditional Arabic" w:hAnsi="Traditional Arabic" w:cs="B Mitra" w:hint="cs"/>
          <w:color w:val="000000"/>
          <w:rtl/>
        </w:rPr>
        <w:t>شكّ‏</w:t>
      </w:r>
    </w:p>
    <w:p w:rsidR="00B10209" w:rsidRDefault="00933C64" w:rsidP="00B10209">
      <w:pPr>
        <w:pStyle w:val="NormalWeb"/>
        <w:pBdr>
          <w:bottom w:val="single" w:sz="6" w:space="31" w:color="auto"/>
        </w:pBdr>
        <w:bidi/>
        <w:jc w:val="both"/>
        <w:rPr>
          <w:rFonts w:ascii="Traditional Arabic" w:hAnsi="Traditional Arabic" w:cs="B Mitra"/>
          <w:color w:val="000000"/>
          <w:rtl/>
        </w:rPr>
      </w:pPr>
      <w:r>
        <w:rPr>
          <w:rFonts w:ascii="Traditional Arabic" w:hAnsi="Traditional Arabic" w:cs="B Mitra" w:hint="cs"/>
          <w:color w:val="000000"/>
          <w:rtl/>
        </w:rPr>
        <w:t xml:space="preserve">ففینا الغِشّ </w:t>
      </w:r>
      <w:r w:rsidRPr="00933C64">
        <w:rPr>
          <w:rFonts w:ascii="Traditional Arabic" w:hAnsi="Traditional Arabic" w:cs="B Mitra"/>
          <w:color w:val="000000"/>
          <w:rtl/>
        </w:rPr>
        <w:t xml:space="preserve"> </w:t>
      </w:r>
      <w:r w:rsidRPr="00933C64">
        <w:rPr>
          <w:rFonts w:ascii="Traditional Arabic" w:hAnsi="Traditional Arabic" w:cs="B Mitra" w:hint="cs"/>
          <w:color w:val="000000"/>
          <w:rtl/>
        </w:rPr>
        <w:t>و</w:t>
      </w:r>
      <w:r w:rsidRPr="00933C64">
        <w:rPr>
          <w:rFonts w:ascii="Traditional Arabic" w:hAnsi="Traditional Arabic" w:cs="B Mitra"/>
          <w:color w:val="000000"/>
          <w:rtl/>
        </w:rPr>
        <w:t xml:space="preserve"> </w:t>
      </w:r>
      <w:r w:rsidRPr="00933C64">
        <w:rPr>
          <w:rFonts w:ascii="Traditional Arabic" w:hAnsi="Traditional Arabic" w:cs="B Mitra" w:hint="cs"/>
          <w:color w:val="000000"/>
          <w:rtl/>
        </w:rPr>
        <w:t>الذهبُ‏</w:t>
      </w:r>
      <w:r w:rsidRPr="00933C64">
        <w:rPr>
          <w:rFonts w:ascii="Traditional Arabic" w:hAnsi="Traditional Arabic" w:cs="B Mitra"/>
          <w:color w:val="000000"/>
          <w:rtl/>
        </w:rPr>
        <w:t xml:space="preserve"> </w:t>
      </w:r>
      <w:r w:rsidRPr="00933C64">
        <w:rPr>
          <w:rFonts w:ascii="Traditional Arabic" w:hAnsi="Traditional Arabic" w:cs="B Mitra" w:hint="cs"/>
          <w:color w:val="000000"/>
          <w:rtl/>
        </w:rPr>
        <w:t>المصفّى</w:t>
      </w:r>
      <w:r w:rsidRPr="00933C64">
        <w:rPr>
          <w:rFonts w:ascii="Traditional Arabic" w:hAnsi="Traditional Arabic" w:cs="B Mitra"/>
          <w:color w:val="000000"/>
          <w:rtl/>
        </w:rPr>
        <w:t xml:space="preserve">                  </w:t>
      </w:r>
      <w:r w:rsidRPr="00933C64">
        <w:rPr>
          <w:rFonts w:ascii="Traditional Arabic" w:hAnsi="Traditional Arabic" w:cs="B Mitra" w:hint="cs"/>
          <w:color w:val="000000"/>
          <w:rtl/>
        </w:rPr>
        <w:t>عليٌّ</w:t>
      </w:r>
      <w:r w:rsidRPr="00933C64">
        <w:rPr>
          <w:rFonts w:ascii="Traditional Arabic" w:hAnsi="Traditional Arabic" w:cs="B Mitra"/>
          <w:color w:val="000000"/>
          <w:rtl/>
        </w:rPr>
        <w:t xml:space="preserve"> </w:t>
      </w:r>
      <w:r w:rsidRPr="00933C64">
        <w:rPr>
          <w:rFonts w:ascii="Traditional Arabic" w:hAnsi="Traditional Arabic" w:cs="B Mitra" w:hint="cs"/>
          <w:color w:val="000000"/>
          <w:rtl/>
        </w:rPr>
        <w:t>بيننا</w:t>
      </w:r>
      <w:r w:rsidRPr="00933C64">
        <w:rPr>
          <w:rFonts w:ascii="Traditional Arabic" w:hAnsi="Traditional Arabic" w:cs="B Mitra"/>
          <w:color w:val="000000"/>
          <w:rtl/>
        </w:rPr>
        <w:t xml:space="preserve"> </w:t>
      </w:r>
      <w:r w:rsidRPr="00933C64">
        <w:rPr>
          <w:rFonts w:ascii="Traditional Arabic" w:hAnsi="Traditional Arabic" w:cs="B Mitra" w:hint="cs"/>
          <w:color w:val="000000"/>
          <w:rtl/>
        </w:rPr>
        <w:t>شبه</w:t>
      </w:r>
      <w:r w:rsidRPr="00933C64">
        <w:rPr>
          <w:rFonts w:ascii="Traditional Arabic" w:hAnsi="Traditional Arabic" w:cs="B Mitra"/>
          <w:color w:val="000000"/>
          <w:rtl/>
        </w:rPr>
        <w:t xml:space="preserve"> </w:t>
      </w:r>
      <w:r w:rsidRPr="00933C64">
        <w:rPr>
          <w:rFonts w:ascii="Traditional Arabic" w:hAnsi="Traditional Arabic" w:cs="B Mitra" w:hint="cs"/>
          <w:color w:val="000000"/>
          <w:rtl/>
        </w:rPr>
        <w:t>المحكّ</w:t>
      </w:r>
      <w:r w:rsidR="00B10209">
        <w:rPr>
          <w:rFonts w:ascii="Traditional Arabic" w:hAnsi="Traditional Arabic" w:cs="B Mitra"/>
          <w:color w:val="000000"/>
          <w:rtl/>
        </w:rPr>
        <w:t xml:space="preserve"> </w:t>
      </w:r>
      <w:r w:rsidR="00C45CDE" w:rsidRPr="00C45CDE">
        <w:rPr>
          <w:rFonts w:ascii="Traditional Arabic" w:hAnsi="Traditional Arabic" w:cs="B Mitra" w:hint="cs"/>
          <w:color w:val="000000"/>
          <w:vertAlign w:val="superscript"/>
          <w:rtl/>
        </w:rPr>
        <w:t>(منسوب به عایشه)</w:t>
      </w:r>
    </w:p>
    <w:p w:rsidR="00094973" w:rsidRDefault="00C45CDE" w:rsidP="00EB2383">
      <w:pPr>
        <w:pStyle w:val="NormalWeb"/>
        <w:pBdr>
          <w:bottom w:val="single" w:sz="6" w:space="31" w:color="auto"/>
        </w:pBdr>
        <w:bidi/>
        <w:jc w:val="both"/>
        <w:rPr>
          <w:rFonts w:ascii="Traditional Arabic" w:hAnsi="Traditional Arabic" w:cs="B Mitra"/>
          <w:color w:val="000000"/>
          <w:rtl/>
        </w:rPr>
      </w:pPr>
      <w:r>
        <w:rPr>
          <w:rFonts w:ascii="Traditional Arabic" w:hAnsi="Traditional Arabic" w:cs="B Mitra" w:hint="cs"/>
          <w:color w:val="000000"/>
          <w:rtl/>
        </w:rPr>
        <w:t>[</w:t>
      </w:r>
      <w:r w:rsidR="00C07DAD">
        <w:rPr>
          <w:rFonts w:ascii="Traditional Arabic" w:hAnsi="Traditional Arabic" w:cs="B Mitra" w:hint="cs"/>
          <w:color w:val="000000"/>
          <w:rtl/>
        </w:rPr>
        <w:t>علی به</w:t>
      </w:r>
      <w:r w:rsidR="00E17771">
        <w:rPr>
          <w:rFonts w:ascii="Traditional Arabic" w:hAnsi="Traditional Arabic" w:cs="B Mitra" w:hint="cs"/>
          <w:color w:val="000000"/>
          <w:rtl/>
        </w:rPr>
        <w:t xml:space="preserve"> گونه </w:t>
      </w:r>
      <w:r w:rsidR="00094973">
        <w:rPr>
          <w:rFonts w:ascii="Traditional Arabic" w:hAnsi="Traditional Arabic" w:cs="B Mitra" w:hint="cs"/>
          <w:color w:val="000000"/>
          <w:rtl/>
        </w:rPr>
        <w:t>سنگ محک</w:t>
      </w:r>
      <w:r w:rsidR="00C07DAD">
        <w:rPr>
          <w:rFonts w:ascii="Traditional Arabic" w:hAnsi="Traditional Arabic" w:cs="B Mitra" w:hint="cs"/>
          <w:color w:val="000000"/>
          <w:rtl/>
        </w:rPr>
        <w:t xml:space="preserve"> ماست </w:t>
      </w:r>
      <w:r w:rsidR="00EB2383">
        <w:rPr>
          <w:rFonts w:ascii="Traditional Arabic" w:hAnsi="Traditional Arabic" w:cs="B Mitra" w:hint="cs"/>
          <w:color w:val="000000"/>
          <w:rtl/>
        </w:rPr>
        <w:t>؛</w:t>
      </w:r>
      <w:r w:rsidR="00094973">
        <w:rPr>
          <w:rFonts w:ascii="Traditional Arabic" w:hAnsi="Traditional Arabic" w:cs="B Mitra" w:hint="cs"/>
          <w:color w:val="000000"/>
          <w:rtl/>
        </w:rPr>
        <w:t xml:space="preserve"> </w:t>
      </w:r>
      <w:r w:rsidR="00EB2383">
        <w:rPr>
          <w:rFonts w:ascii="Traditional Arabic" w:hAnsi="Traditional Arabic" w:cs="B Mitra" w:hint="cs"/>
          <w:color w:val="000000"/>
          <w:rtl/>
        </w:rPr>
        <w:t xml:space="preserve">با سنگ محک </w:t>
      </w:r>
      <w:r w:rsidR="00094973">
        <w:rPr>
          <w:rFonts w:ascii="Traditional Arabic" w:hAnsi="Traditional Arabic" w:cs="B Mitra" w:hint="cs"/>
          <w:color w:val="000000"/>
          <w:rtl/>
        </w:rPr>
        <w:t xml:space="preserve">طلای بدلی </w:t>
      </w:r>
      <w:r w:rsidR="00EB2383">
        <w:rPr>
          <w:rFonts w:ascii="Traditional Arabic" w:hAnsi="Traditional Arabic" w:cs="B Mitra" w:hint="cs"/>
          <w:color w:val="000000"/>
          <w:rtl/>
        </w:rPr>
        <w:t>آشکار می شود ؛ و ما</w:t>
      </w:r>
      <w:r w:rsidR="00E17771">
        <w:rPr>
          <w:rFonts w:ascii="Traditional Arabic" w:hAnsi="Traditional Arabic" w:cs="B Mitra" w:hint="cs"/>
          <w:color w:val="000000"/>
          <w:rtl/>
        </w:rPr>
        <w:t xml:space="preserve"> </w:t>
      </w:r>
      <w:r w:rsidR="00C07DAD" w:rsidRPr="00C07DAD">
        <w:rPr>
          <w:rFonts w:ascii="Traditional Arabic" w:hAnsi="Traditional Arabic" w:cs="B Mitra" w:hint="cs"/>
          <w:color w:val="000000"/>
          <w:rtl/>
        </w:rPr>
        <w:t>دغل‌کاران</w:t>
      </w:r>
      <w:r w:rsidR="00C07DAD" w:rsidRPr="00C07DAD">
        <w:rPr>
          <w:rFonts w:ascii="Traditional Arabic" w:hAnsi="Traditional Arabic" w:cs="B Mitra"/>
          <w:color w:val="000000"/>
          <w:rtl/>
        </w:rPr>
        <w:t xml:space="preserve"> </w:t>
      </w:r>
      <w:r w:rsidR="00C07DAD" w:rsidRPr="00C07DAD">
        <w:rPr>
          <w:rFonts w:ascii="Traditional Arabic" w:hAnsi="Traditional Arabic" w:cs="B Mitra" w:hint="cs"/>
          <w:color w:val="000000"/>
          <w:rtl/>
        </w:rPr>
        <w:t>و</w:t>
      </w:r>
      <w:r w:rsidR="00C07DAD" w:rsidRPr="00C07DAD">
        <w:rPr>
          <w:rFonts w:ascii="Traditional Arabic" w:hAnsi="Traditional Arabic" w:cs="B Mitra"/>
          <w:color w:val="000000"/>
          <w:rtl/>
        </w:rPr>
        <w:t xml:space="preserve"> </w:t>
      </w:r>
      <w:r w:rsidR="00C07DAD" w:rsidRPr="00C07DAD">
        <w:rPr>
          <w:rFonts w:ascii="Traditional Arabic" w:hAnsi="Traditional Arabic" w:cs="B Mitra" w:hint="cs"/>
          <w:color w:val="000000"/>
          <w:rtl/>
        </w:rPr>
        <w:t>مؤمنان</w:t>
      </w:r>
      <w:r w:rsidR="00C07DAD" w:rsidRPr="00C07DAD">
        <w:rPr>
          <w:rFonts w:ascii="Traditional Arabic" w:hAnsi="Traditional Arabic" w:cs="B Mitra"/>
          <w:color w:val="000000"/>
          <w:rtl/>
        </w:rPr>
        <w:t xml:space="preserve"> </w:t>
      </w:r>
      <w:r w:rsidR="00EB2383">
        <w:rPr>
          <w:rFonts w:ascii="Traditional Arabic" w:hAnsi="Traditional Arabic" w:cs="B Mitra" w:hint="cs"/>
          <w:color w:val="000000"/>
          <w:rtl/>
        </w:rPr>
        <w:t>را از راه دشمنی و دوستی با او می شناسیم</w:t>
      </w:r>
      <w:r w:rsidR="00C07DAD">
        <w:rPr>
          <w:rFonts w:ascii="Traditional Arabic" w:hAnsi="Traditional Arabic" w:cs="B Mitra" w:hint="cs"/>
          <w:color w:val="000000"/>
          <w:rtl/>
        </w:rPr>
        <w:t xml:space="preserve"> </w:t>
      </w:r>
      <w:r w:rsidR="00094973">
        <w:rPr>
          <w:rFonts w:ascii="Traditional Arabic" w:hAnsi="Traditional Arabic" w:cs="B Mitra" w:hint="cs"/>
          <w:color w:val="000000"/>
          <w:rtl/>
        </w:rPr>
        <w:t xml:space="preserve"> ] </w:t>
      </w:r>
    </w:p>
    <w:p w:rsidR="00E17771" w:rsidRDefault="00E17771" w:rsidP="00E17771">
      <w:pPr>
        <w:pStyle w:val="NormalWeb"/>
        <w:pBdr>
          <w:bottom w:val="single" w:sz="6" w:space="31" w:color="auto"/>
        </w:pBdr>
        <w:bidi/>
        <w:jc w:val="both"/>
        <w:rPr>
          <w:rFonts w:ascii="Traditional Arabic" w:hAnsi="Traditional Arabic" w:cs="B Mitra"/>
          <w:color w:val="000000"/>
          <w:rtl/>
        </w:rPr>
      </w:pPr>
    </w:p>
    <w:p w:rsidR="00E17771" w:rsidRDefault="00E17771" w:rsidP="00E17771">
      <w:pPr>
        <w:pStyle w:val="NormalWeb"/>
        <w:pBdr>
          <w:bottom w:val="single" w:sz="6" w:space="31" w:color="auto"/>
        </w:pBdr>
        <w:bidi/>
        <w:jc w:val="both"/>
        <w:rPr>
          <w:rFonts w:ascii="Traditional Arabic" w:hAnsi="Traditional Arabic" w:cs="B Mitra"/>
          <w:color w:val="000000"/>
          <w:rtl/>
        </w:rPr>
      </w:pPr>
    </w:p>
    <w:p w:rsidR="00E17771" w:rsidRDefault="00E17771" w:rsidP="00E1777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C07BFF" w:rsidRDefault="00C07BFF" w:rsidP="00C07BFF">
      <w:pPr>
        <w:pStyle w:val="NormalWeb"/>
        <w:pBdr>
          <w:bottom w:val="single" w:sz="6" w:space="31" w:color="auto"/>
        </w:pBdr>
        <w:bidi/>
        <w:jc w:val="both"/>
        <w:rPr>
          <w:rFonts w:ascii="Traditional Arabic" w:hAnsi="Traditional Arabic" w:cs="B Mitra"/>
          <w:color w:val="000000"/>
          <w:rtl/>
        </w:rPr>
      </w:pPr>
    </w:p>
    <w:p w:rsidR="00C07BFF" w:rsidRDefault="00C07BFF" w:rsidP="00C07BFF">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9E50FF" w:rsidRDefault="009E50FF" w:rsidP="009E50FF">
      <w:pPr>
        <w:pStyle w:val="NormalWeb"/>
        <w:pBdr>
          <w:bottom w:val="single" w:sz="6" w:space="31" w:color="auto"/>
        </w:pBdr>
        <w:bidi/>
        <w:jc w:val="both"/>
        <w:rPr>
          <w:rFonts w:ascii="Traditional Arabic" w:hAnsi="Traditional Arabic" w:cs="B Mitra"/>
          <w:color w:val="000000"/>
          <w:rtl/>
        </w:rPr>
      </w:pPr>
    </w:p>
    <w:p w:rsidR="009E50FF" w:rsidRDefault="009E50FF" w:rsidP="009E50FF">
      <w:pPr>
        <w:pStyle w:val="NormalWeb"/>
        <w:pBdr>
          <w:bottom w:val="single" w:sz="6" w:space="31" w:color="auto"/>
        </w:pBdr>
        <w:bidi/>
        <w:jc w:val="both"/>
        <w:rPr>
          <w:rFonts w:ascii="Traditional Arabic" w:hAnsi="Traditional Arabic" w:cs="B Mitra"/>
          <w:color w:val="000000"/>
          <w:rtl/>
        </w:rPr>
      </w:pPr>
    </w:p>
    <w:p w:rsidR="001D5823" w:rsidRDefault="00451C0B" w:rsidP="001D5823">
      <w:pPr>
        <w:pStyle w:val="NormalWeb"/>
        <w:pBdr>
          <w:bottom w:val="single" w:sz="6" w:space="31" w:color="auto"/>
        </w:pBdr>
        <w:bidi/>
        <w:jc w:val="both"/>
        <w:rPr>
          <w:rFonts w:ascii="Traditional Arabic" w:hAnsi="Traditional Arabic" w:cs="B Mitra"/>
          <w:color w:val="000000"/>
          <w:rtl/>
        </w:rPr>
      </w:pPr>
      <w:r>
        <w:rPr>
          <w:rFonts w:ascii="Traditional Arabic" w:hAnsi="Traditional Arabic" w:cs="B Mitra" w:hint="cs"/>
          <w:color w:val="000000"/>
          <w:rtl/>
        </w:rPr>
        <w:t>نصایح و اخلاقیات</w:t>
      </w:r>
    </w:p>
    <w:p w:rsidR="00E17771" w:rsidRDefault="00E17771" w:rsidP="00E17771">
      <w:pPr>
        <w:pStyle w:val="NormalWeb"/>
        <w:pBdr>
          <w:bottom w:val="single" w:sz="6" w:space="31" w:color="auto"/>
        </w:pBdr>
        <w:bidi/>
        <w:jc w:val="both"/>
        <w:rPr>
          <w:rFonts w:ascii="Traditional Arabic" w:hAnsi="Traditional Arabic" w:cs="B Mitra"/>
          <w:color w:val="000000"/>
          <w:rtl/>
        </w:rPr>
      </w:pPr>
    </w:p>
    <w:p w:rsidR="00E17771" w:rsidRDefault="00094973" w:rsidP="00E17771">
      <w:pPr>
        <w:pStyle w:val="NormalWeb"/>
        <w:pBdr>
          <w:bottom w:val="single" w:sz="6" w:space="31" w:color="auto"/>
        </w:pBdr>
        <w:bidi/>
        <w:jc w:val="both"/>
        <w:rPr>
          <w:rFonts w:ascii="Traditional Arabic" w:hAnsi="Traditional Arabic" w:cs="B Mitra"/>
          <w:color w:val="000000"/>
          <w:rtl/>
        </w:rPr>
      </w:pPr>
      <w:r>
        <w:rPr>
          <w:rFonts w:ascii="Traditional Arabic" w:hAnsi="Traditional Arabic" w:cs="B Mitra" w:hint="cs"/>
          <w:color w:val="000000"/>
          <w:rtl/>
        </w:rPr>
        <w:t>ن</w:t>
      </w:r>
      <w:r w:rsidR="00BE511E" w:rsidRPr="00BE511E">
        <w:rPr>
          <w:rFonts w:ascii="Traditional Arabic" w:hAnsi="Traditional Arabic" w:cs="B Mitra" w:hint="cs"/>
          <w:color w:val="000000"/>
          <w:rtl/>
        </w:rPr>
        <w:t>شنیده‌ای</w:t>
      </w:r>
      <w:r w:rsidR="00BE511E" w:rsidRPr="00BE511E">
        <w:rPr>
          <w:rFonts w:ascii="Traditional Arabic" w:hAnsi="Traditional Arabic" w:cs="B Mitra"/>
          <w:color w:val="000000"/>
          <w:rtl/>
        </w:rPr>
        <w:t xml:space="preserve"> </w:t>
      </w:r>
      <w:r w:rsidR="00BE511E" w:rsidRPr="00BE511E">
        <w:rPr>
          <w:rFonts w:ascii="Traditional Arabic" w:hAnsi="Traditional Arabic" w:cs="B Mitra" w:hint="cs"/>
          <w:color w:val="000000"/>
          <w:rtl/>
        </w:rPr>
        <w:t>که</w:t>
      </w:r>
      <w:r w:rsidR="00BE511E" w:rsidRPr="00BE511E">
        <w:rPr>
          <w:rFonts w:ascii="Traditional Arabic" w:hAnsi="Traditional Arabic" w:cs="B Mitra"/>
          <w:color w:val="000000"/>
          <w:rtl/>
        </w:rPr>
        <w:t xml:space="preserve"> </w:t>
      </w:r>
      <w:r w:rsidR="00BE511E" w:rsidRPr="00BE511E">
        <w:rPr>
          <w:rFonts w:ascii="Traditional Arabic" w:hAnsi="Traditional Arabic" w:cs="B Mitra" w:hint="cs"/>
          <w:color w:val="000000"/>
          <w:rtl/>
        </w:rPr>
        <w:t>زیر</w:t>
      </w:r>
      <w:r w:rsidR="00BE511E" w:rsidRPr="00BE511E">
        <w:rPr>
          <w:rFonts w:ascii="Traditional Arabic" w:hAnsi="Traditional Arabic" w:cs="B Mitra"/>
          <w:color w:val="000000"/>
          <w:rtl/>
        </w:rPr>
        <w:t xml:space="preserve"> </w:t>
      </w:r>
      <w:r w:rsidR="00BE511E" w:rsidRPr="00BE511E">
        <w:rPr>
          <w:rFonts w:ascii="Traditional Arabic" w:hAnsi="Traditional Arabic" w:cs="B Mitra" w:hint="cs"/>
          <w:color w:val="000000"/>
          <w:rtl/>
        </w:rPr>
        <w:t>چناری</w:t>
      </w:r>
      <w:r w:rsidR="00BE511E" w:rsidRPr="00BE511E">
        <w:rPr>
          <w:rFonts w:ascii="Traditional Arabic" w:hAnsi="Traditional Arabic" w:cs="B Mitra"/>
          <w:color w:val="000000"/>
          <w:rtl/>
        </w:rPr>
        <w:t xml:space="preserve"> </w:t>
      </w:r>
      <w:r w:rsidR="00BE511E" w:rsidRPr="00BE511E">
        <w:rPr>
          <w:rFonts w:ascii="Traditional Arabic" w:hAnsi="Traditional Arabic" w:cs="B Mitra" w:hint="cs"/>
          <w:color w:val="000000"/>
          <w:rtl/>
        </w:rPr>
        <w:t>کدو</w:t>
      </w:r>
      <w:r w:rsidR="00BE511E" w:rsidRPr="00BE511E">
        <w:rPr>
          <w:rFonts w:ascii="Traditional Arabic" w:hAnsi="Traditional Arabic" w:cs="B Mitra"/>
          <w:color w:val="000000"/>
          <w:rtl/>
        </w:rPr>
        <w:t xml:space="preserve"> </w:t>
      </w:r>
      <w:r w:rsidR="00BE511E" w:rsidRPr="00BE511E">
        <w:rPr>
          <w:rFonts w:ascii="Traditional Arabic" w:hAnsi="Traditional Arabic" w:cs="B Mitra" w:hint="cs"/>
          <w:color w:val="000000"/>
          <w:rtl/>
        </w:rPr>
        <w:t>بنی</w:t>
      </w:r>
      <w:r w:rsidR="00BE511E">
        <w:rPr>
          <w:rFonts w:ascii="Traditional Arabic" w:hAnsi="Traditional Arabic" w:cs="B Mitra" w:hint="cs"/>
          <w:color w:val="000000"/>
          <w:rtl/>
        </w:rPr>
        <w:t xml:space="preserve">                                       </w:t>
      </w:r>
      <w:r w:rsidR="00BE511E" w:rsidRPr="00BE511E">
        <w:rPr>
          <w:rFonts w:ascii="Traditional Arabic" w:hAnsi="Traditional Arabic" w:cs="B Mitra" w:hint="cs"/>
          <w:color w:val="000000"/>
          <w:rtl/>
        </w:rPr>
        <w:t>بر</w:t>
      </w:r>
      <w:r w:rsidR="00BE511E" w:rsidRPr="00BE511E">
        <w:rPr>
          <w:rFonts w:ascii="Traditional Arabic" w:hAnsi="Traditional Arabic" w:cs="B Mitra"/>
          <w:color w:val="000000"/>
          <w:rtl/>
        </w:rPr>
        <w:t xml:space="preserve"> </w:t>
      </w:r>
      <w:r w:rsidR="00BE511E" w:rsidRPr="00BE511E">
        <w:rPr>
          <w:rFonts w:ascii="Traditional Arabic" w:hAnsi="Traditional Arabic" w:cs="B Mitra" w:hint="cs"/>
          <w:color w:val="000000"/>
          <w:rtl/>
        </w:rPr>
        <w:t>رست</w:t>
      </w:r>
      <w:r w:rsidR="00BE511E" w:rsidRPr="00BE511E">
        <w:rPr>
          <w:rFonts w:ascii="Traditional Arabic" w:hAnsi="Traditional Arabic" w:cs="B Mitra"/>
          <w:color w:val="000000"/>
          <w:rtl/>
        </w:rPr>
        <w:t xml:space="preserve"> </w:t>
      </w:r>
      <w:r w:rsidR="00BE511E" w:rsidRPr="00BE511E">
        <w:rPr>
          <w:rFonts w:ascii="Traditional Arabic" w:hAnsi="Traditional Arabic" w:cs="B Mitra" w:hint="cs"/>
          <w:color w:val="000000"/>
          <w:rtl/>
        </w:rPr>
        <w:t>و</w:t>
      </w:r>
      <w:r w:rsidR="00BE511E" w:rsidRPr="00BE511E">
        <w:rPr>
          <w:rFonts w:ascii="Traditional Arabic" w:hAnsi="Traditional Arabic" w:cs="B Mitra"/>
          <w:color w:val="000000"/>
          <w:rtl/>
        </w:rPr>
        <w:t xml:space="preserve"> </w:t>
      </w:r>
      <w:r w:rsidR="00BE511E" w:rsidRPr="00BE511E">
        <w:rPr>
          <w:rFonts w:ascii="Traditional Arabic" w:hAnsi="Traditional Arabic" w:cs="B Mitra" w:hint="cs"/>
          <w:color w:val="000000"/>
          <w:rtl/>
        </w:rPr>
        <w:t>بردوید</w:t>
      </w:r>
      <w:r w:rsidR="00BE511E" w:rsidRPr="00BE511E">
        <w:rPr>
          <w:rFonts w:ascii="Traditional Arabic" w:hAnsi="Traditional Arabic" w:cs="B Mitra"/>
          <w:color w:val="000000"/>
          <w:rtl/>
        </w:rPr>
        <w:t xml:space="preserve"> </w:t>
      </w:r>
      <w:r w:rsidR="00BE511E" w:rsidRPr="00BE511E">
        <w:rPr>
          <w:rFonts w:ascii="Traditional Arabic" w:hAnsi="Traditional Arabic" w:cs="B Mitra" w:hint="cs"/>
          <w:color w:val="000000"/>
          <w:rtl/>
        </w:rPr>
        <w:t>برو</w:t>
      </w:r>
      <w:r w:rsidR="00BE511E" w:rsidRPr="00BE511E">
        <w:rPr>
          <w:rFonts w:ascii="Traditional Arabic" w:hAnsi="Traditional Arabic" w:cs="B Mitra"/>
          <w:color w:val="000000"/>
          <w:rtl/>
        </w:rPr>
        <w:t xml:space="preserve"> </w:t>
      </w:r>
      <w:r w:rsidR="00BE511E" w:rsidRPr="00BE511E">
        <w:rPr>
          <w:rFonts w:ascii="Traditional Arabic" w:hAnsi="Traditional Arabic" w:cs="B Mitra" w:hint="cs"/>
          <w:color w:val="000000"/>
          <w:rtl/>
        </w:rPr>
        <w:t>بر</w:t>
      </w:r>
      <w:r w:rsidR="00BE511E" w:rsidRPr="00BE511E">
        <w:rPr>
          <w:rFonts w:ascii="Traditional Arabic" w:hAnsi="Traditional Arabic" w:cs="B Mitra"/>
          <w:color w:val="000000"/>
          <w:rtl/>
        </w:rPr>
        <w:t xml:space="preserve"> </w:t>
      </w:r>
      <w:r w:rsidR="00BE511E" w:rsidRPr="00BE511E">
        <w:rPr>
          <w:rFonts w:ascii="Traditional Arabic" w:hAnsi="Traditional Arabic" w:cs="B Mitra" w:hint="cs"/>
          <w:color w:val="000000"/>
          <w:rtl/>
        </w:rPr>
        <w:t>به</w:t>
      </w:r>
      <w:r w:rsidR="00BE511E" w:rsidRPr="00BE511E">
        <w:rPr>
          <w:rFonts w:ascii="Traditional Arabic" w:hAnsi="Traditional Arabic" w:cs="B Mitra"/>
          <w:color w:val="000000"/>
          <w:rtl/>
        </w:rPr>
        <w:t xml:space="preserve"> </w:t>
      </w:r>
      <w:r w:rsidR="00BE511E" w:rsidRPr="00BE511E">
        <w:rPr>
          <w:rFonts w:ascii="Traditional Arabic" w:hAnsi="Traditional Arabic" w:cs="B Mitra" w:hint="cs"/>
          <w:color w:val="000000"/>
          <w:rtl/>
        </w:rPr>
        <w:t>روز</w:t>
      </w:r>
      <w:r w:rsidR="00BE511E" w:rsidRPr="00BE511E">
        <w:rPr>
          <w:rFonts w:ascii="Traditional Arabic" w:hAnsi="Traditional Arabic" w:cs="B Mitra"/>
          <w:color w:val="000000"/>
          <w:rtl/>
        </w:rPr>
        <w:t xml:space="preserve"> </w:t>
      </w:r>
      <w:r w:rsidR="00BE511E" w:rsidRPr="00BE511E">
        <w:rPr>
          <w:rFonts w:ascii="Traditional Arabic" w:hAnsi="Traditional Arabic" w:cs="B Mitra" w:hint="cs"/>
          <w:color w:val="000000"/>
          <w:rtl/>
        </w:rPr>
        <w:t>بیست؟</w:t>
      </w:r>
      <w:r w:rsidR="00BE511E">
        <w:rPr>
          <w:rFonts w:ascii="Traditional Arabic" w:hAnsi="Traditional Arabic" w:cs="B Mitra" w:hint="cs"/>
          <w:color w:val="000000"/>
          <w:rtl/>
        </w:rPr>
        <w:t xml:space="preserve"> </w:t>
      </w:r>
    </w:p>
    <w:p w:rsidR="00E17771" w:rsidRPr="00E17771" w:rsidRDefault="00E17771" w:rsidP="00E17771">
      <w:pPr>
        <w:pStyle w:val="NormalWeb"/>
        <w:pBdr>
          <w:bottom w:val="single" w:sz="6" w:space="31" w:color="auto"/>
        </w:pBdr>
        <w:bidi/>
        <w:jc w:val="both"/>
        <w:rPr>
          <w:rFonts w:ascii="Traditional Arabic" w:hAnsi="Traditional Arabic" w:cs="B Mitra"/>
          <w:color w:val="000000"/>
        </w:rPr>
      </w:pPr>
      <w:r w:rsidRPr="00E17771">
        <w:rPr>
          <w:rFonts w:ascii="Traditional Arabic" w:hAnsi="Traditional Arabic" w:cs="B Mitra" w:hint="cs"/>
          <w:color w:val="000000"/>
          <w:rtl/>
        </w:rPr>
        <w:t>پرسید</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از</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آن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چنار</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که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تو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چند</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ساله‌ای؟</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گفتا</w:t>
      </w:r>
      <w:r w:rsidRPr="00E17771">
        <w:rPr>
          <w:rFonts w:ascii="Traditional Arabic" w:hAnsi="Traditional Arabic" w:cs="B Mitra"/>
          <w:color w:val="000000"/>
          <w:rtl/>
        </w:rPr>
        <w:t xml:space="preserve"> : </w:t>
      </w:r>
      <w:r w:rsidRPr="00E17771">
        <w:rPr>
          <w:rFonts w:ascii="Traditional Arabic" w:hAnsi="Traditional Arabic" w:cs="B Mitra" w:hint="cs"/>
          <w:color w:val="000000"/>
          <w:rtl/>
        </w:rPr>
        <w:t>دویست</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باشد</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اکنون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زیادتی</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است</w:t>
      </w:r>
      <w:r w:rsidRPr="00E17771">
        <w:rPr>
          <w:rFonts w:ascii="Traditional Arabic" w:hAnsi="Traditional Arabic" w:cs="B Mitra"/>
          <w:color w:val="000000"/>
          <w:rtl/>
        </w:rPr>
        <w:t xml:space="preserve"> </w:t>
      </w:r>
    </w:p>
    <w:p w:rsidR="00E17771" w:rsidRPr="00E17771" w:rsidRDefault="00E17771" w:rsidP="00E17771">
      <w:pPr>
        <w:pStyle w:val="NormalWeb"/>
        <w:pBdr>
          <w:bottom w:val="single" w:sz="6" w:space="31" w:color="auto"/>
        </w:pBdr>
        <w:bidi/>
        <w:jc w:val="both"/>
        <w:rPr>
          <w:rFonts w:ascii="Traditional Arabic" w:hAnsi="Traditional Arabic" w:cs="B Mitra"/>
          <w:color w:val="000000"/>
        </w:rPr>
      </w:pPr>
      <w:r w:rsidRPr="00E17771">
        <w:rPr>
          <w:rFonts w:ascii="Traditional Arabic" w:hAnsi="Traditional Arabic" w:cs="B Mitra" w:hint="cs"/>
          <w:color w:val="000000"/>
          <w:rtl/>
        </w:rPr>
        <w:t>خندید</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ازو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کدو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که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من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از</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تو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بیست</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روز</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بر</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تر</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شدم</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بگو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تو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که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این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کاهلی</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ز</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چیست</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w:t>
      </w:r>
      <w:r w:rsidRPr="00E17771">
        <w:rPr>
          <w:rFonts w:ascii="Traditional Arabic" w:hAnsi="Traditional Arabic" w:cs="B Mitra"/>
          <w:color w:val="000000"/>
          <w:rtl/>
        </w:rPr>
        <w:t xml:space="preserve">   </w:t>
      </w:r>
    </w:p>
    <w:p w:rsidR="00E17771" w:rsidRPr="00E17771" w:rsidRDefault="00E17771" w:rsidP="00E17771">
      <w:pPr>
        <w:pStyle w:val="NormalWeb"/>
        <w:pBdr>
          <w:bottom w:val="single" w:sz="6" w:space="31" w:color="auto"/>
        </w:pBdr>
        <w:bidi/>
        <w:jc w:val="both"/>
        <w:rPr>
          <w:rFonts w:ascii="Traditional Arabic" w:hAnsi="Traditional Arabic" w:cs="B Mitra"/>
          <w:color w:val="000000"/>
        </w:rPr>
      </w:pPr>
      <w:r w:rsidRPr="00E17771">
        <w:rPr>
          <w:rFonts w:ascii="Traditional Arabic" w:hAnsi="Traditional Arabic" w:cs="B Mitra" w:hint="cs"/>
          <w:color w:val="000000"/>
          <w:rtl/>
        </w:rPr>
        <w:t>او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را</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چنار</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گفت</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که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امروز</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ای</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کدو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با</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تو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مرا</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هنوز</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نه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هنگام</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داوری</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است</w:t>
      </w:r>
      <w:r w:rsidRPr="00E17771">
        <w:rPr>
          <w:rFonts w:ascii="Traditional Arabic" w:hAnsi="Traditional Arabic" w:cs="B Mitra"/>
          <w:color w:val="000000"/>
          <w:rtl/>
        </w:rPr>
        <w:t xml:space="preserve"> </w:t>
      </w:r>
    </w:p>
    <w:p w:rsidR="00E17771" w:rsidRDefault="00E17771" w:rsidP="00E17771">
      <w:pPr>
        <w:pStyle w:val="NormalWeb"/>
        <w:pBdr>
          <w:bottom w:val="single" w:sz="6" w:space="31" w:color="auto"/>
        </w:pBdr>
        <w:bidi/>
        <w:jc w:val="both"/>
        <w:rPr>
          <w:rFonts w:ascii="Traditional Arabic" w:hAnsi="Traditional Arabic" w:cs="B Mitra"/>
          <w:color w:val="000000"/>
          <w:rtl/>
        </w:rPr>
      </w:pPr>
      <w:r w:rsidRPr="00E17771">
        <w:rPr>
          <w:rFonts w:ascii="Traditional Arabic" w:hAnsi="Traditional Arabic" w:cs="B Mitra" w:hint="cs"/>
          <w:color w:val="000000"/>
          <w:rtl/>
        </w:rPr>
        <w:t>فردا</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که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بر</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من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تو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وزد</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باد</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مهرگان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آن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گه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شود</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پدید</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که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از</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ما</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دو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مرد</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کیست</w:t>
      </w:r>
      <w:r w:rsidRPr="00E17771">
        <w:rPr>
          <w:rFonts w:ascii="Traditional Arabic" w:hAnsi="Traditional Arabic" w:cs="B Mitra"/>
          <w:color w:val="000000"/>
          <w:vertAlign w:val="superscript"/>
          <w:rtl/>
        </w:rPr>
        <w:t>(</w:t>
      </w:r>
      <w:r w:rsidRPr="00E17771">
        <w:rPr>
          <w:rFonts w:ascii="Traditional Arabic" w:hAnsi="Traditional Arabic" w:cs="B Mitra" w:hint="cs"/>
          <w:color w:val="000000"/>
          <w:vertAlign w:val="superscript"/>
          <w:rtl/>
        </w:rPr>
        <w:t>ناصرخسرو</w:t>
      </w:r>
      <w:r w:rsidRPr="00E17771">
        <w:rPr>
          <w:rFonts w:ascii="Traditional Arabic" w:hAnsi="Traditional Arabic" w:cs="B Mitra"/>
          <w:color w:val="000000"/>
          <w:vertAlign w:val="superscript"/>
          <w:rtl/>
        </w:rPr>
        <w:t>)</w:t>
      </w:r>
      <w:r w:rsidRPr="00E17771">
        <w:rPr>
          <w:rFonts w:ascii="Traditional Arabic" w:hAnsi="Traditional Arabic" w:cs="B Mitra"/>
          <w:color w:val="000000"/>
          <w:rtl/>
        </w:rPr>
        <w:t xml:space="preserve">  </w:t>
      </w:r>
    </w:p>
    <w:p w:rsidR="00E17771" w:rsidRDefault="00E17771" w:rsidP="00E17771">
      <w:pPr>
        <w:pStyle w:val="NormalWeb"/>
        <w:pBdr>
          <w:bottom w:val="single" w:sz="6" w:space="31" w:color="auto"/>
        </w:pBdr>
        <w:bidi/>
        <w:jc w:val="both"/>
        <w:rPr>
          <w:rFonts w:ascii="Traditional Arabic" w:hAnsi="Traditional Arabic" w:cs="B Mitra"/>
          <w:color w:val="000000"/>
          <w:rtl/>
        </w:rPr>
      </w:pPr>
    </w:p>
    <w:p w:rsidR="00E17771" w:rsidRDefault="00E17771" w:rsidP="00E1777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632C91" w:rsidRDefault="00632C91" w:rsidP="00632C91">
      <w:pPr>
        <w:pStyle w:val="NormalWeb"/>
        <w:pBdr>
          <w:bottom w:val="single" w:sz="6" w:space="31" w:color="auto"/>
        </w:pBdr>
        <w:bidi/>
        <w:jc w:val="both"/>
        <w:rPr>
          <w:rFonts w:ascii="Traditional Arabic" w:hAnsi="Traditional Arabic" w:cs="B Mitra"/>
          <w:color w:val="000000"/>
          <w:rtl/>
        </w:rPr>
      </w:pPr>
    </w:p>
    <w:p w:rsidR="00C07BFF" w:rsidRDefault="00C07BFF" w:rsidP="00C07BFF">
      <w:pPr>
        <w:pStyle w:val="NormalWeb"/>
        <w:pBdr>
          <w:bottom w:val="single" w:sz="6" w:space="31" w:color="auto"/>
        </w:pBdr>
        <w:bidi/>
        <w:jc w:val="both"/>
        <w:rPr>
          <w:rFonts w:ascii="Traditional Arabic" w:hAnsi="Traditional Arabic" w:cs="B Mitra"/>
          <w:color w:val="000000"/>
          <w:rtl/>
        </w:rPr>
      </w:pPr>
    </w:p>
    <w:p w:rsidR="00C07BFF" w:rsidRDefault="00C07BFF" w:rsidP="00C07BFF">
      <w:pPr>
        <w:pStyle w:val="NormalWeb"/>
        <w:pBdr>
          <w:bottom w:val="single" w:sz="6" w:space="31" w:color="auto"/>
        </w:pBdr>
        <w:bidi/>
        <w:jc w:val="both"/>
        <w:rPr>
          <w:rFonts w:ascii="Traditional Arabic" w:hAnsi="Traditional Arabic" w:cs="B Mitra"/>
          <w:color w:val="000000"/>
          <w:rtl/>
        </w:rPr>
      </w:pPr>
    </w:p>
    <w:p w:rsidR="00C07BFF" w:rsidRPr="00BE511E" w:rsidRDefault="00C07BFF" w:rsidP="00C07BFF">
      <w:pPr>
        <w:pStyle w:val="NormalWeb"/>
        <w:pBdr>
          <w:bottom w:val="single" w:sz="6" w:space="31" w:color="auto"/>
        </w:pBdr>
        <w:bidi/>
        <w:jc w:val="both"/>
        <w:rPr>
          <w:rFonts w:ascii="Traditional Arabic" w:hAnsi="Traditional Arabic" w:cs="B Mitra"/>
          <w:color w:val="000000"/>
          <w:rtl/>
        </w:rPr>
      </w:pPr>
    </w:p>
    <w:p w:rsidR="00BE511E" w:rsidRPr="00BE511E" w:rsidRDefault="00BE511E" w:rsidP="00BE511E">
      <w:pPr>
        <w:pStyle w:val="NormalWeb"/>
        <w:pBdr>
          <w:bottom w:val="single" w:sz="6" w:space="1" w:color="auto"/>
        </w:pBdr>
        <w:rPr>
          <w:rFonts w:ascii="Traditional Arabic" w:hAnsi="Traditional Arabic" w:cs="B Mitra"/>
          <w:color w:val="000000"/>
        </w:rPr>
      </w:pPr>
    </w:p>
    <w:p w:rsidR="00C67710" w:rsidRDefault="003009EC" w:rsidP="00C67710">
      <w:pPr>
        <w:pStyle w:val="NormalWeb"/>
        <w:pBdr>
          <w:bottom w:val="single" w:sz="6" w:space="1" w:color="auto"/>
        </w:pBdr>
        <w:bidi/>
        <w:jc w:val="both"/>
        <w:rPr>
          <w:rFonts w:ascii="Traditional Arabic" w:hAnsi="Traditional Arabic" w:cs="B Mitra"/>
          <w:color w:val="000000"/>
          <w:rtl/>
        </w:rPr>
      </w:pPr>
      <w:r>
        <w:rPr>
          <w:rFonts w:ascii="Traditional Arabic" w:hAnsi="Traditional Arabic" w:cs="B Mitra" w:hint="cs"/>
          <w:color w:val="000000"/>
          <w:rtl/>
        </w:rPr>
        <w:t xml:space="preserve">مراثی شعری </w:t>
      </w:r>
    </w:p>
    <w:p w:rsidR="00BE511E" w:rsidRPr="00BE511E" w:rsidRDefault="00BE511E" w:rsidP="00BE511E">
      <w:pPr>
        <w:pStyle w:val="NormalWeb"/>
        <w:pBdr>
          <w:bottom w:val="single" w:sz="6" w:space="1" w:color="auto"/>
        </w:pBdr>
        <w:jc w:val="right"/>
        <w:rPr>
          <w:rFonts w:ascii="Traditional Arabic" w:hAnsi="Traditional Arabic" w:cs="B Mitra"/>
          <w:color w:val="000000"/>
          <w:rtl/>
        </w:rPr>
      </w:pPr>
      <w:r w:rsidRPr="00BE511E">
        <w:rPr>
          <w:rFonts w:ascii="Traditional Arabic" w:hAnsi="Traditional Arabic" w:cs="B Mitra" w:hint="cs"/>
          <w:color w:val="000000"/>
          <w:rtl/>
        </w:rPr>
        <w:t>آتشی</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افسرده</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ام</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از</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کاروان</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وامانده</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ام</w:t>
      </w:r>
      <w:r>
        <w:rPr>
          <w:rFonts w:ascii="Traditional Arabic" w:hAnsi="Traditional Arabic" w:cs="B Mitra" w:hint="cs"/>
          <w:color w:val="000000"/>
          <w:rtl/>
        </w:rPr>
        <w:t xml:space="preserve">            </w:t>
      </w:r>
      <w:r w:rsidRPr="00BE511E">
        <w:rPr>
          <w:rFonts w:ascii="Traditional Arabic" w:hAnsi="Traditional Arabic" w:cs="B Mitra" w:hint="cs"/>
          <w:color w:val="000000"/>
          <w:rtl/>
        </w:rPr>
        <w:t>همرهان</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رفتند</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خاکستر</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نشینم</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کرده‌اند</w:t>
      </w:r>
      <w:r>
        <w:rPr>
          <w:rFonts w:ascii="Traditional Arabic" w:hAnsi="Traditional Arabic" w:cs="B Mitra" w:hint="cs"/>
          <w:color w:val="000000"/>
          <w:rtl/>
        </w:rPr>
        <w:t xml:space="preserve"> </w:t>
      </w:r>
      <w:r w:rsidRPr="00BE511E">
        <w:rPr>
          <w:rFonts w:ascii="Traditional Arabic" w:hAnsi="Traditional Arabic" w:cs="B Mitra"/>
          <w:color w:val="000000"/>
        </w:rPr>
        <w:t xml:space="preserve">          </w:t>
      </w:r>
    </w:p>
    <w:p w:rsidR="00BE511E" w:rsidRDefault="00BE511E" w:rsidP="00BE511E">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BE511E" w:rsidRDefault="00303985" w:rsidP="00BE511E">
      <w:pPr>
        <w:pStyle w:val="NormalWeb"/>
        <w:pBdr>
          <w:bottom w:val="single" w:sz="6" w:space="1" w:color="auto"/>
        </w:pBdr>
        <w:bidi/>
        <w:rPr>
          <w:rFonts w:ascii="Traditional Arabic" w:hAnsi="Traditional Arabic" w:cs="B Mitra"/>
          <w:color w:val="000000"/>
          <w:rtl/>
        </w:rPr>
      </w:pPr>
      <w:r>
        <w:rPr>
          <w:rFonts w:ascii="Traditional Arabic" w:hAnsi="Traditional Arabic" w:cs="B Mitra" w:hint="cs"/>
          <w:color w:val="000000"/>
          <w:rtl/>
        </w:rPr>
        <w:t>مطایبات و نکات</w:t>
      </w:r>
      <w:r w:rsidR="001D5823">
        <w:rPr>
          <w:rFonts w:ascii="Traditional Arabic" w:hAnsi="Traditional Arabic" w:cs="B Mitra" w:hint="cs"/>
          <w:color w:val="000000"/>
          <w:rtl/>
        </w:rPr>
        <w:t xml:space="preserve"> </w:t>
      </w:r>
    </w:p>
    <w:p w:rsidR="00C07BFF" w:rsidRDefault="00C07BFF" w:rsidP="00C07BFF">
      <w:pPr>
        <w:pStyle w:val="NormalWeb"/>
        <w:pBdr>
          <w:bottom w:val="single" w:sz="6" w:space="1" w:color="auto"/>
        </w:pBdr>
        <w:bidi/>
        <w:rPr>
          <w:rFonts w:ascii="Traditional Arabic" w:hAnsi="Traditional Arabic" w:cs="B Mitra"/>
          <w:color w:val="000000"/>
          <w:rtl/>
        </w:rPr>
      </w:pPr>
    </w:p>
    <w:p w:rsidR="00BE511E" w:rsidRPr="00BE511E" w:rsidRDefault="00BE511E" w:rsidP="00BE511E">
      <w:pPr>
        <w:pStyle w:val="NormalWeb"/>
        <w:pBdr>
          <w:bottom w:val="single" w:sz="6" w:space="1" w:color="auto"/>
        </w:pBdr>
        <w:jc w:val="right"/>
        <w:rPr>
          <w:rFonts w:ascii="Traditional Arabic" w:hAnsi="Traditional Arabic" w:cs="B Mitra"/>
          <w:color w:val="000000"/>
          <w:rtl/>
        </w:rPr>
      </w:pPr>
      <w:r w:rsidRPr="00BE511E">
        <w:rPr>
          <w:rFonts w:ascii="Traditional Arabic" w:hAnsi="Traditional Arabic" w:cs="B Mitra" w:hint="cs"/>
          <w:color w:val="000000"/>
          <w:rtl/>
        </w:rPr>
        <w:t>زيباتر</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آن</w:t>
      </w:r>
      <w:r>
        <w:rPr>
          <w:rFonts w:ascii="Traditional Arabic" w:hAnsi="Traditional Arabic" w:cs="B Mitra" w:hint="cs"/>
          <w:color w:val="000000"/>
          <w:rtl/>
        </w:rPr>
        <w:t xml:space="preserve"> </w:t>
      </w:r>
      <w:r w:rsidRPr="00BE511E">
        <w:rPr>
          <w:rFonts w:ascii="Traditional Arabic" w:hAnsi="Traditional Arabic" w:cs="B Mitra" w:hint="cs"/>
          <w:color w:val="000000"/>
          <w:rtl/>
        </w:rPr>
        <w:t>چه</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مانده</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ز</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بابا</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از</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آن</w:t>
      </w:r>
      <w:r w:rsidR="00DD2ADE">
        <w:rPr>
          <w:rFonts w:ascii="Traditional Arabic" w:hAnsi="Traditional Arabic" w:cs="B Mitra" w:hint="cs"/>
          <w:color w:val="000000"/>
          <w:rtl/>
        </w:rPr>
        <w:t>ِ</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تو</w:t>
      </w:r>
      <w:r w:rsidR="00933C64">
        <w:rPr>
          <w:rFonts w:ascii="Traditional Arabic" w:hAnsi="Traditional Arabic" w:cs="B Mitra" w:hint="cs"/>
          <w:color w:val="000000"/>
          <w:rtl/>
        </w:rPr>
        <w:t xml:space="preserve">               </w:t>
      </w:r>
      <w:r w:rsidR="00933C64" w:rsidRPr="00933C64">
        <w:rPr>
          <w:rFonts w:ascii="Traditional Arabic" w:hAnsi="Traditional Arabic" w:cs="B Mitra" w:hint="cs"/>
          <w:color w:val="000000"/>
          <w:rtl/>
        </w:rPr>
        <w:t>بَد</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ای</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برادر</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از</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من</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و</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اعلا</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از</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آن</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تو</w:t>
      </w:r>
      <w:r w:rsidR="00933C64">
        <w:rPr>
          <w:rFonts w:ascii="Traditional Arabic" w:hAnsi="Traditional Arabic" w:cs="B Mitra" w:hint="cs"/>
          <w:color w:val="000000"/>
          <w:rtl/>
        </w:rPr>
        <w:t xml:space="preserve"> </w:t>
      </w:r>
      <w:r w:rsidRPr="00BE511E">
        <w:rPr>
          <w:rFonts w:ascii="Traditional Arabic" w:hAnsi="Traditional Arabic" w:cs="B Mitra"/>
          <w:color w:val="000000"/>
        </w:rPr>
        <w:t xml:space="preserve">         </w:t>
      </w:r>
    </w:p>
    <w:p w:rsidR="00BE511E" w:rsidRPr="00BE511E" w:rsidRDefault="00BE511E" w:rsidP="00BE511E">
      <w:pPr>
        <w:pStyle w:val="NormalWeb"/>
        <w:pBdr>
          <w:bottom w:val="single" w:sz="6" w:space="1" w:color="auto"/>
        </w:pBdr>
        <w:jc w:val="right"/>
        <w:rPr>
          <w:rFonts w:ascii="Traditional Arabic" w:hAnsi="Traditional Arabic" w:cs="B Mitra"/>
          <w:color w:val="000000"/>
          <w:rtl/>
        </w:rPr>
      </w:pPr>
      <w:r w:rsidRPr="00BE511E">
        <w:rPr>
          <w:rFonts w:ascii="Traditional Arabic" w:hAnsi="Traditional Arabic" w:cs="B Mitra" w:hint="cs"/>
          <w:color w:val="000000"/>
          <w:rtl/>
        </w:rPr>
        <w:t>پیوسته</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خرج</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ماتم</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بابا</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از</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آن</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تو</w:t>
      </w:r>
      <w:r w:rsidR="00933C64">
        <w:rPr>
          <w:rFonts w:ascii="Traditional Arabic" w:hAnsi="Traditional Arabic" w:cs="B Mitra" w:hint="cs"/>
          <w:color w:val="000000"/>
          <w:rtl/>
        </w:rPr>
        <w:t xml:space="preserve">                   </w:t>
      </w:r>
      <w:r w:rsidR="00933C64" w:rsidRPr="00933C64">
        <w:rPr>
          <w:rFonts w:ascii="Traditional Arabic" w:hAnsi="Traditional Arabic" w:cs="B Mitra" w:hint="cs"/>
          <w:color w:val="000000"/>
          <w:rtl/>
        </w:rPr>
        <w:t>صبر</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از</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من</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و</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تحمّل</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غوغا</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از</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آن</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تو</w:t>
      </w:r>
      <w:r w:rsidR="00933C64">
        <w:rPr>
          <w:rFonts w:ascii="Traditional Arabic" w:hAnsi="Traditional Arabic" w:cs="B Mitra" w:hint="cs"/>
          <w:color w:val="000000"/>
          <w:rtl/>
        </w:rPr>
        <w:t xml:space="preserve"> </w:t>
      </w:r>
      <w:r w:rsidRPr="00BE511E">
        <w:rPr>
          <w:rFonts w:ascii="Traditional Arabic" w:hAnsi="Traditional Arabic" w:cs="B Mitra"/>
          <w:color w:val="000000"/>
        </w:rPr>
        <w:t xml:space="preserve">       </w:t>
      </w:r>
    </w:p>
    <w:p w:rsidR="00BE511E" w:rsidRPr="00BE511E" w:rsidRDefault="00BE511E" w:rsidP="00BE511E">
      <w:pPr>
        <w:pStyle w:val="NormalWeb"/>
        <w:pBdr>
          <w:bottom w:val="single" w:sz="6" w:space="1" w:color="auto"/>
        </w:pBdr>
        <w:jc w:val="right"/>
        <w:rPr>
          <w:rFonts w:ascii="Traditional Arabic" w:hAnsi="Traditional Arabic" w:cs="B Mitra"/>
          <w:color w:val="000000"/>
          <w:rtl/>
        </w:rPr>
      </w:pPr>
      <w:r w:rsidRPr="00BE511E">
        <w:rPr>
          <w:rFonts w:ascii="Traditional Arabic" w:hAnsi="Traditional Arabic" w:cs="B Mitra" w:hint="cs"/>
          <w:color w:val="000000"/>
          <w:rtl/>
        </w:rPr>
        <w:t>در</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خفیه</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استماع</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وصیّت</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از</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آن</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من</w:t>
      </w:r>
      <w:r w:rsidR="00933C64">
        <w:rPr>
          <w:rFonts w:ascii="Traditional Arabic" w:hAnsi="Traditional Arabic" w:cs="B Mitra" w:hint="cs"/>
          <w:color w:val="000000"/>
          <w:rtl/>
        </w:rPr>
        <w:t xml:space="preserve">              </w:t>
      </w:r>
      <w:r w:rsidR="00933C64" w:rsidRPr="00933C64">
        <w:rPr>
          <w:rFonts w:ascii="Traditional Arabic" w:hAnsi="Traditional Arabic" w:cs="B Mitra" w:hint="cs"/>
          <w:color w:val="000000"/>
          <w:rtl/>
        </w:rPr>
        <w:t>در</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نوحه</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همزبانی</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ماما</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از</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آن</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تو</w:t>
      </w:r>
      <w:r w:rsidR="00933C64">
        <w:rPr>
          <w:rFonts w:ascii="Traditional Arabic" w:hAnsi="Traditional Arabic" w:cs="B Mitra" w:hint="cs"/>
          <w:color w:val="000000"/>
          <w:rtl/>
        </w:rPr>
        <w:t xml:space="preserve"> </w:t>
      </w:r>
      <w:r w:rsidRPr="00BE511E">
        <w:rPr>
          <w:rFonts w:ascii="Traditional Arabic" w:hAnsi="Traditional Arabic" w:cs="B Mitra"/>
          <w:color w:val="000000"/>
        </w:rPr>
        <w:t xml:space="preserve">    </w:t>
      </w:r>
    </w:p>
    <w:p w:rsidR="00BE511E" w:rsidRPr="00BE511E" w:rsidRDefault="00BE511E" w:rsidP="00BE511E">
      <w:pPr>
        <w:pStyle w:val="NormalWeb"/>
        <w:pBdr>
          <w:bottom w:val="single" w:sz="6" w:space="1" w:color="auto"/>
        </w:pBdr>
        <w:jc w:val="right"/>
        <w:rPr>
          <w:rFonts w:ascii="Traditional Arabic" w:hAnsi="Traditional Arabic" w:cs="B Mitra"/>
          <w:color w:val="000000"/>
          <w:rtl/>
        </w:rPr>
      </w:pPr>
      <w:r w:rsidRPr="00BE511E">
        <w:rPr>
          <w:rFonts w:ascii="Traditional Arabic" w:hAnsi="Traditional Arabic" w:cs="B Mitra" w:hint="cs"/>
          <w:color w:val="000000"/>
          <w:rtl/>
        </w:rPr>
        <w:t>کهنه</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قلم</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دوات</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شکسته</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از</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آن</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من</w:t>
      </w:r>
      <w:r w:rsidR="00933C64">
        <w:rPr>
          <w:rFonts w:ascii="Traditional Arabic" w:hAnsi="Traditional Arabic" w:cs="B Mitra" w:hint="cs"/>
          <w:color w:val="000000"/>
          <w:rtl/>
        </w:rPr>
        <w:t xml:space="preserve">             </w:t>
      </w:r>
      <w:r w:rsidR="00933C64" w:rsidRPr="00933C64">
        <w:rPr>
          <w:rFonts w:ascii="Traditional Arabic" w:hAnsi="Traditional Arabic" w:cs="B Mitra" w:hint="cs"/>
          <w:color w:val="000000"/>
          <w:rtl/>
        </w:rPr>
        <w:t>طومار</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نظم</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و</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دفتر</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انشا</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از</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آن</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تو</w:t>
      </w:r>
      <w:r w:rsidR="00933C64">
        <w:rPr>
          <w:rFonts w:ascii="Traditional Arabic" w:hAnsi="Traditional Arabic" w:cs="B Mitra" w:hint="cs"/>
          <w:color w:val="000000"/>
          <w:rtl/>
        </w:rPr>
        <w:t xml:space="preserve"> </w:t>
      </w:r>
      <w:r w:rsidRPr="00BE511E">
        <w:rPr>
          <w:rFonts w:ascii="Traditional Arabic" w:hAnsi="Traditional Arabic" w:cs="B Mitra"/>
          <w:color w:val="000000"/>
        </w:rPr>
        <w:t xml:space="preserve">    </w:t>
      </w:r>
    </w:p>
    <w:p w:rsidR="00BE511E" w:rsidRPr="00BE511E" w:rsidRDefault="00BE511E" w:rsidP="00BE511E">
      <w:pPr>
        <w:pStyle w:val="NormalWeb"/>
        <w:pBdr>
          <w:bottom w:val="single" w:sz="6" w:space="1" w:color="auto"/>
        </w:pBdr>
        <w:jc w:val="right"/>
        <w:rPr>
          <w:rFonts w:ascii="Traditional Arabic" w:hAnsi="Traditional Arabic" w:cs="B Mitra"/>
          <w:color w:val="000000"/>
          <w:rtl/>
        </w:rPr>
      </w:pPr>
      <w:r w:rsidRPr="00BE511E">
        <w:rPr>
          <w:rFonts w:ascii="Traditional Arabic" w:hAnsi="Traditional Arabic" w:cs="B Mitra" w:hint="cs"/>
          <w:color w:val="000000"/>
          <w:rtl/>
        </w:rPr>
        <w:t>آن</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لاشه</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اشتران</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سواری</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از</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آن</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من</w:t>
      </w:r>
      <w:r w:rsidR="00933C64">
        <w:rPr>
          <w:rFonts w:ascii="Traditional Arabic" w:hAnsi="Traditional Arabic" w:cs="B Mitra" w:hint="cs"/>
          <w:color w:val="000000"/>
          <w:rtl/>
        </w:rPr>
        <w:t xml:space="preserve">           </w:t>
      </w:r>
      <w:r w:rsidR="00933C64" w:rsidRPr="00933C64">
        <w:rPr>
          <w:rFonts w:ascii="Traditional Arabic" w:hAnsi="Traditional Arabic" w:cs="B Mitra" w:hint="cs"/>
          <w:color w:val="000000"/>
          <w:rtl/>
        </w:rPr>
        <w:t>وان</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بارکش</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خران</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توانا</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از</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آن</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تو</w:t>
      </w:r>
      <w:r w:rsidR="00933C64">
        <w:rPr>
          <w:rFonts w:ascii="Traditional Arabic" w:hAnsi="Traditional Arabic" w:cs="B Mitra" w:hint="cs"/>
          <w:color w:val="000000"/>
          <w:rtl/>
        </w:rPr>
        <w:t xml:space="preserve"> </w:t>
      </w:r>
      <w:r w:rsidRPr="00BE511E">
        <w:rPr>
          <w:rFonts w:ascii="Traditional Arabic" w:hAnsi="Traditional Arabic" w:cs="B Mitra"/>
          <w:color w:val="000000"/>
        </w:rPr>
        <w:t xml:space="preserve">     </w:t>
      </w:r>
    </w:p>
    <w:p w:rsidR="00BE511E" w:rsidRPr="00BE511E" w:rsidRDefault="00BE511E" w:rsidP="00BE511E">
      <w:pPr>
        <w:pStyle w:val="NormalWeb"/>
        <w:pBdr>
          <w:bottom w:val="single" w:sz="6" w:space="1" w:color="auto"/>
        </w:pBdr>
        <w:jc w:val="right"/>
        <w:rPr>
          <w:rFonts w:ascii="Traditional Arabic" w:hAnsi="Traditional Arabic" w:cs="B Mitra"/>
          <w:color w:val="000000"/>
          <w:rtl/>
        </w:rPr>
      </w:pPr>
      <w:r w:rsidRPr="00BE511E">
        <w:rPr>
          <w:rFonts w:ascii="Traditional Arabic" w:hAnsi="Traditional Arabic" w:cs="B Mitra" w:hint="cs"/>
          <w:color w:val="000000"/>
          <w:rtl/>
        </w:rPr>
        <w:t>آن</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استر</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چموش</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لگد</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زن</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ازآن</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من</w:t>
      </w:r>
      <w:r w:rsidR="00933C64">
        <w:rPr>
          <w:rFonts w:ascii="Traditional Arabic" w:hAnsi="Traditional Arabic" w:cs="B Mitra" w:hint="cs"/>
          <w:color w:val="000000"/>
          <w:rtl/>
        </w:rPr>
        <w:t xml:space="preserve">             </w:t>
      </w:r>
      <w:r w:rsidR="00933C64" w:rsidRPr="00933C64">
        <w:rPr>
          <w:rFonts w:ascii="Traditional Arabic" w:hAnsi="Traditional Arabic" w:cs="B Mitra" w:hint="cs"/>
          <w:color w:val="000000"/>
          <w:rtl/>
        </w:rPr>
        <w:t>وان</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گربه</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خموشک</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ماما</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از</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آن</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تو</w:t>
      </w:r>
      <w:r w:rsidR="00933C64">
        <w:rPr>
          <w:rFonts w:ascii="Traditional Arabic" w:hAnsi="Traditional Arabic" w:cs="B Mitra" w:hint="cs"/>
          <w:color w:val="000000"/>
          <w:rtl/>
        </w:rPr>
        <w:t xml:space="preserve"> </w:t>
      </w:r>
      <w:r w:rsidRPr="00BE511E">
        <w:rPr>
          <w:rFonts w:ascii="Traditional Arabic" w:hAnsi="Traditional Arabic" w:cs="B Mitra"/>
          <w:color w:val="000000"/>
        </w:rPr>
        <w:t xml:space="preserve">      </w:t>
      </w:r>
    </w:p>
    <w:p w:rsidR="00BE511E" w:rsidRPr="00BE511E" w:rsidRDefault="00BE511E" w:rsidP="00DD2ADE">
      <w:pPr>
        <w:pStyle w:val="NormalWeb"/>
        <w:pBdr>
          <w:bottom w:val="single" w:sz="6" w:space="1" w:color="auto"/>
        </w:pBdr>
        <w:jc w:val="right"/>
        <w:rPr>
          <w:rFonts w:ascii="Traditional Arabic" w:hAnsi="Traditional Arabic" w:cs="B Mitra"/>
          <w:color w:val="000000"/>
          <w:rtl/>
        </w:rPr>
      </w:pPr>
      <w:r w:rsidRPr="00BE511E">
        <w:rPr>
          <w:rFonts w:ascii="Traditional Arabic" w:hAnsi="Traditional Arabic" w:cs="B Mitra" w:hint="cs"/>
          <w:color w:val="000000"/>
          <w:rtl/>
        </w:rPr>
        <w:t>آن</w:t>
      </w:r>
      <w:r w:rsidRPr="00BE511E">
        <w:rPr>
          <w:rFonts w:ascii="Traditional Arabic" w:hAnsi="Traditional Arabic" w:cs="B Mitra"/>
          <w:color w:val="000000"/>
          <w:rtl/>
        </w:rPr>
        <w:t xml:space="preserve"> </w:t>
      </w:r>
      <w:r w:rsidR="00DD2ADE">
        <w:rPr>
          <w:rFonts w:ascii="Traditional Arabic" w:hAnsi="Traditional Arabic" w:cs="B Mitra" w:hint="cs"/>
          <w:color w:val="000000"/>
          <w:rtl/>
        </w:rPr>
        <w:t>بد</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کتاب</w:t>
      </w:r>
      <w:r w:rsidRPr="00BE511E">
        <w:rPr>
          <w:rFonts w:ascii="Traditional Arabic" w:hAnsi="Traditional Arabic" w:cs="B Mitra"/>
          <w:color w:val="000000"/>
          <w:rtl/>
        </w:rPr>
        <w:t xml:space="preserve"> </w:t>
      </w:r>
      <w:r w:rsidR="00933C64">
        <w:rPr>
          <w:rFonts w:ascii="Traditional Arabic" w:hAnsi="Traditional Arabic" w:cs="B Mitra" w:hint="cs"/>
          <w:color w:val="000000"/>
          <w:rtl/>
        </w:rPr>
        <w:t>مغ</w:t>
      </w:r>
      <w:r w:rsidRPr="00BE511E">
        <w:rPr>
          <w:rFonts w:ascii="Traditional Arabic" w:hAnsi="Traditional Arabic" w:cs="B Mitra" w:hint="cs"/>
          <w:color w:val="000000"/>
          <w:rtl/>
        </w:rPr>
        <w:t>لق</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مشکل</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از</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آن</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من</w:t>
      </w:r>
      <w:r w:rsidR="00933C64">
        <w:rPr>
          <w:rFonts w:ascii="Traditional Arabic" w:hAnsi="Traditional Arabic" w:cs="B Mitra" w:hint="cs"/>
          <w:color w:val="000000"/>
          <w:rtl/>
        </w:rPr>
        <w:t xml:space="preserve">              </w:t>
      </w:r>
      <w:r w:rsidR="00933C64" w:rsidRPr="00933C64">
        <w:rPr>
          <w:rFonts w:ascii="Traditional Arabic" w:hAnsi="Traditional Arabic" w:cs="B Mitra" w:hint="cs"/>
          <w:color w:val="000000"/>
          <w:rtl/>
        </w:rPr>
        <w:t>وان</w:t>
      </w:r>
      <w:r w:rsidR="00933C64" w:rsidRPr="00933C64">
        <w:rPr>
          <w:rFonts w:ascii="Traditional Arabic" w:hAnsi="Traditional Arabic" w:cs="B Mitra"/>
          <w:color w:val="000000"/>
          <w:rtl/>
        </w:rPr>
        <w:t xml:space="preserve"> </w:t>
      </w:r>
      <w:r w:rsidR="00DD2ADE">
        <w:rPr>
          <w:rFonts w:ascii="Traditional Arabic" w:hAnsi="Traditional Arabic" w:cs="B Mitra" w:hint="cs"/>
          <w:color w:val="000000"/>
          <w:rtl/>
        </w:rPr>
        <w:t xml:space="preserve">یک </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ورق</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ترس</w:t>
      </w:r>
      <w:r w:rsidR="00DD2ADE">
        <w:rPr>
          <w:rFonts w:ascii="Traditional Arabic" w:hAnsi="Traditional Arabic" w:cs="B Mitra" w:hint="cs"/>
          <w:color w:val="000000"/>
          <w:rtl/>
        </w:rPr>
        <w:t>ّل</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خوانا</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از</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آن</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تو</w:t>
      </w:r>
      <w:r w:rsidR="00933C64">
        <w:rPr>
          <w:rFonts w:ascii="Traditional Arabic" w:hAnsi="Traditional Arabic" w:cs="B Mitra" w:hint="cs"/>
          <w:color w:val="000000"/>
          <w:rtl/>
        </w:rPr>
        <w:t xml:space="preserve"> </w:t>
      </w:r>
      <w:r w:rsidRPr="00BE511E">
        <w:rPr>
          <w:rFonts w:ascii="Traditional Arabic" w:hAnsi="Traditional Arabic" w:cs="B Mitra"/>
          <w:color w:val="000000"/>
        </w:rPr>
        <w:t xml:space="preserve">    </w:t>
      </w:r>
    </w:p>
    <w:p w:rsidR="00BE511E" w:rsidRPr="00BE511E" w:rsidRDefault="00BE511E" w:rsidP="00DD2ADE">
      <w:pPr>
        <w:pStyle w:val="NormalWeb"/>
        <w:pBdr>
          <w:bottom w:val="single" w:sz="6" w:space="1" w:color="auto"/>
        </w:pBdr>
        <w:jc w:val="right"/>
        <w:rPr>
          <w:rFonts w:ascii="Traditional Arabic" w:hAnsi="Traditional Arabic" w:cs="B Mitra"/>
          <w:color w:val="000000"/>
          <w:rtl/>
        </w:rPr>
      </w:pPr>
      <w:r w:rsidRPr="00BE511E">
        <w:rPr>
          <w:rFonts w:ascii="Traditional Arabic" w:hAnsi="Traditional Arabic" w:cs="B Mitra" w:hint="cs"/>
          <w:color w:val="000000"/>
          <w:rtl/>
        </w:rPr>
        <w:t>از</w:t>
      </w:r>
      <w:r w:rsidRPr="00BE511E">
        <w:rPr>
          <w:rFonts w:ascii="Traditional Arabic" w:hAnsi="Traditional Arabic" w:cs="B Mitra"/>
          <w:color w:val="000000"/>
          <w:rtl/>
        </w:rPr>
        <w:t xml:space="preserve"> </w:t>
      </w:r>
      <w:r w:rsidR="00DD2ADE">
        <w:rPr>
          <w:rFonts w:ascii="Traditional Arabic" w:hAnsi="Traditional Arabic" w:cs="B Mitra" w:hint="cs"/>
          <w:color w:val="000000"/>
          <w:rtl/>
        </w:rPr>
        <w:t>فرش</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خانه</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تا</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به</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لب</w:t>
      </w:r>
      <w:r w:rsidRPr="00BE511E">
        <w:rPr>
          <w:rFonts w:ascii="Traditional Arabic" w:hAnsi="Traditional Arabic" w:cs="B Mitra"/>
          <w:color w:val="000000"/>
          <w:rtl/>
        </w:rPr>
        <w:t xml:space="preserve"> </w:t>
      </w:r>
      <w:r w:rsidR="00DD2ADE">
        <w:rPr>
          <w:rFonts w:ascii="Traditional Arabic" w:hAnsi="Traditional Arabic" w:cs="B Mitra" w:hint="cs"/>
          <w:color w:val="000000"/>
          <w:rtl/>
        </w:rPr>
        <w:t xml:space="preserve">جو </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از</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آن</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من</w:t>
      </w:r>
      <w:r w:rsidR="00933C64">
        <w:rPr>
          <w:rFonts w:ascii="Traditional Arabic" w:hAnsi="Traditional Arabic" w:cs="B Mitra" w:hint="cs"/>
          <w:color w:val="000000"/>
          <w:rtl/>
        </w:rPr>
        <w:t xml:space="preserve">          </w:t>
      </w:r>
      <w:r w:rsidR="00DD2ADE">
        <w:rPr>
          <w:rFonts w:ascii="Traditional Arabic" w:hAnsi="Traditional Arabic" w:cs="B Mitra" w:hint="cs"/>
          <w:color w:val="000000"/>
          <w:rtl/>
        </w:rPr>
        <w:t xml:space="preserve">از پشت </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بام</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خانه</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تا</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به</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ثريا</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از</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آن</w:t>
      </w:r>
      <w:r w:rsidR="00933C64" w:rsidRPr="00933C64">
        <w:rPr>
          <w:rFonts w:ascii="Traditional Arabic" w:hAnsi="Traditional Arabic" w:cs="B Mitra"/>
          <w:color w:val="000000"/>
          <w:rtl/>
        </w:rPr>
        <w:t xml:space="preserve"> </w:t>
      </w:r>
      <w:r w:rsidR="00933C64" w:rsidRPr="00933C64">
        <w:rPr>
          <w:rFonts w:ascii="Traditional Arabic" w:hAnsi="Traditional Arabic" w:cs="B Mitra" w:hint="cs"/>
          <w:color w:val="000000"/>
          <w:rtl/>
        </w:rPr>
        <w:t>تو</w:t>
      </w:r>
      <w:r w:rsidR="00933C64">
        <w:rPr>
          <w:rFonts w:ascii="Traditional Arabic" w:hAnsi="Traditional Arabic" w:cs="B Mitra" w:hint="cs"/>
          <w:color w:val="000000"/>
          <w:rtl/>
        </w:rPr>
        <w:t xml:space="preserve"> </w:t>
      </w:r>
      <w:r w:rsidR="00DD2ADE">
        <w:rPr>
          <w:rFonts w:ascii="Traditional Arabic" w:hAnsi="Traditional Arabic" w:cs="B Mitra" w:hint="cs"/>
          <w:color w:val="000000"/>
          <w:vertAlign w:val="superscript"/>
          <w:rtl/>
        </w:rPr>
        <w:t>(فهمی رازی)</w:t>
      </w:r>
      <w:r w:rsidR="00933C64">
        <w:rPr>
          <w:rFonts w:ascii="Traditional Arabic" w:hAnsi="Traditional Arabic" w:cs="B Mitra" w:hint="cs"/>
          <w:color w:val="000000"/>
          <w:rtl/>
        </w:rPr>
        <w:t xml:space="preserve">  </w:t>
      </w:r>
      <w:r w:rsidRPr="00BE511E">
        <w:rPr>
          <w:rFonts w:ascii="Traditional Arabic" w:hAnsi="Traditional Arabic" w:cs="B Mitra"/>
          <w:color w:val="000000"/>
        </w:rPr>
        <w:t xml:space="preserve">     </w:t>
      </w:r>
    </w:p>
    <w:p w:rsidR="00BE511E" w:rsidRDefault="00BE511E" w:rsidP="00BE511E">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1D5823" w:rsidRDefault="00451C0B" w:rsidP="001D5823">
      <w:pPr>
        <w:pStyle w:val="NormalWeb"/>
        <w:pBdr>
          <w:bottom w:val="single" w:sz="6" w:space="1" w:color="auto"/>
        </w:pBdr>
        <w:bidi/>
        <w:jc w:val="both"/>
        <w:rPr>
          <w:rFonts w:ascii="Traditional Arabic" w:hAnsi="Traditional Arabic" w:cs="B Mitra"/>
          <w:color w:val="000000"/>
          <w:rtl/>
        </w:rPr>
      </w:pPr>
      <w:r>
        <w:rPr>
          <w:rFonts w:ascii="Traditional Arabic" w:hAnsi="Traditional Arabic" w:cs="B Mitra" w:hint="cs"/>
          <w:color w:val="000000"/>
          <w:rtl/>
        </w:rPr>
        <w:t>نصایح و اخلاقیات</w:t>
      </w:r>
      <w:r w:rsidR="001D5823">
        <w:rPr>
          <w:rFonts w:ascii="Traditional Arabic" w:hAnsi="Traditional Arabic" w:cs="B Mitra" w:hint="cs"/>
          <w:color w:val="000000"/>
          <w:rtl/>
        </w:rPr>
        <w:t xml:space="preserve"> </w:t>
      </w:r>
    </w:p>
    <w:p w:rsidR="00C07BFF" w:rsidRDefault="00C07BFF" w:rsidP="00C07BFF">
      <w:pPr>
        <w:pStyle w:val="NormalWeb"/>
        <w:pBdr>
          <w:bottom w:val="single" w:sz="6" w:space="1" w:color="auto"/>
        </w:pBdr>
        <w:bidi/>
        <w:jc w:val="both"/>
        <w:rPr>
          <w:rFonts w:ascii="Traditional Arabic" w:hAnsi="Traditional Arabic" w:cs="B Mitra"/>
          <w:color w:val="000000"/>
          <w:rtl/>
        </w:rPr>
      </w:pPr>
    </w:p>
    <w:p w:rsidR="00BE511E" w:rsidRPr="00BE511E" w:rsidRDefault="00BE511E" w:rsidP="00BE511E">
      <w:pPr>
        <w:pStyle w:val="NormalWeb"/>
        <w:pBdr>
          <w:bottom w:val="single" w:sz="6" w:space="1" w:color="auto"/>
        </w:pBdr>
        <w:bidi/>
        <w:jc w:val="both"/>
        <w:rPr>
          <w:rFonts w:ascii="Traditional Arabic" w:hAnsi="Traditional Arabic" w:cs="B Mitra"/>
          <w:color w:val="000000"/>
        </w:rPr>
      </w:pPr>
      <w:r w:rsidRPr="00BE511E">
        <w:rPr>
          <w:rFonts w:ascii="Traditional Arabic" w:hAnsi="Traditional Arabic" w:cs="B Mitra" w:hint="cs"/>
          <w:color w:val="000000"/>
          <w:rtl/>
        </w:rPr>
        <w:t>أتعجب</w:t>
      </w:r>
      <w:r>
        <w:rPr>
          <w:rFonts w:ascii="Traditional Arabic" w:hAnsi="Traditional Arabic" w:cs="B Mitra" w:hint="cs"/>
          <w:color w:val="000000"/>
          <w:rtl/>
        </w:rPr>
        <w:t>ُ</w:t>
      </w:r>
      <w:r w:rsidRPr="00BE511E">
        <w:rPr>
          <w:rFonts w:ascii="Traditional Arabic" w:hAnsi="Traditional Arabic" w:cs="B Mitra" w:hint="cs"/>
          <w:color w:val="000000"/>
          <w:rtl/>
        </w:rPr>
        <w:t>‏</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من</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أصحاب</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أحمد</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إذ</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رضوا</w:t>
      </w:r>
      <w:r w:rsidRPr="00BE511E">
        <w:rPr>
          <w:rFonts w:ascii="Traditional Arabic" w:hAnsi="Traditional Arabic" w:cs="B Mitra"/>
          <w:color w:val="000000"/>
          <w:rtl/>
        </w:rPr>
        <w:tab/>
      </w:r>
      <w:r w:rsidRPr="00BE511E">
        <w:rPr>
          <w:rFonts w:ascii="Traditional Arabic" w:hAnsi="Traditional Arabic" w:cs="B Mitra"/>
          <w:color w:val="000000"/>
          <w:rtl/>
        </w:rPr>
        <w:tab/>
      </w:r>
      <w:r w:rsidRPr="00BE511E">
        <w:rPr>
          <w:rFonts w:ascii="Traditional Arabic" w:hAnsi="Traditional Arabic" w:cs="B Mitra" w:hint="cs"/>
          <w:color w:val="000000"/>
          <w:rtl/>
        </w:rPr>
        <w:t>بتأخير</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ذی</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فضل</w:t>
      </w:r>
      <w:r>
        <w:rPr>
          <w:rFonts w:ascii="Traditional Arabic" w:hAnsi="Traditional Arabic" w:cs="B Mitra" w:hint="cs"/>
          <w:color w:val="000000"/>
          <w:rtl/>
        </w:rPr>
        <w:t>ٍ</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و</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تقديم</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ذي</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جهل‏</w:t>
      </w:r>
      <w:r>
        <w:rPr>
          <w:rFonts w:ascii="Traditional Arabic" w:hAnsi="Traditional Arabic" w:cs="B Mitra" w:hint="cs"/>
          <w:color w:val="000000"/>
          <w:rtl/>
        </w:rPr>
        <w:t xml:space="preserve"> ؟</w:t>
      </w:r>
    </w:p>
    <w:p w:rsidR="00BE511E" w:rsidRPr="00BE511E" w:rsidRDefault="00BE511E" w:rsidP="00185869">
      <w:pPr>
        <w:pStyle w:val="NormalWeb"/>
        <w:pBdr>
          <w:bottom w:val="single" w:sz="6" w:space="1" w:color="auto"/>
        </w:pBdr>
        <w:bidi/>
        <w:jc w:val="both"/>
        <w:rPr>
          <w:rFonts w:ascii="Traditional Arabic" w:hAnsi="Traditional Arabic" w:cs="B Mitra"/>
          <w:color w:val="000000"/>
        </w:rPr>
      </w:pPr>
      <w:r w:rsidRPr="00BE511E">
        <w:rPr>
          <w:rFonts w:ascii="Traditional Arabic" w:hAnsi="Traditional Arabic" w:cs="B Mitra" w:hint="cs"/>
          <w:color w:val="000000"/>
          <w:rtl/>
        </w:rPr>
        <w:t>فأصحاب</w:t>
      </w:r>
      <w:r>
        <w:rPr>
          <w:rFonts w:ascii="Traditional Arabic" w:hAnsi="Traditional Arabic" w:cs="B Mitra" w:hint="cs"/>
          <w:color w:val="000000"/>
          <w:rtl/>
        </w:rPr>
        <w:t>ُ</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موسى</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فی</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زمان</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حياته‏</w:t>
      </w:r>
      <w:r w:rsidRPr="00BE511E">
        <w:rPr>
          <w:rFonts w:ascii="Traditional Arabic" w:hAnsi="Traditional Arabic" w:cs="B Mitra"/>
          <w:color w:val="000000"/>
          <w:rtl/>
        </w:rPr>
        <w:tab/>
      </w:r>
      <w:r w:rsidRPr="00BE511E">
        <w:rPr>
          <w:rFonts w:ascii="Traditional Arabic" w:hAnsi="Traditional Arabic" w:cs="B Mitra"/>
          <w:color w:val="000000"/>
          <w:rtl/>
        </w:rPr>
        <w:tab/>
      </w:r>
      <w:r w:rsidRPr="00BE511E">
        <w:rPr>
          <w:rFonts w:ascii="Traditional Arabic" w:hAnsi="Traditional Arabic" w:cs="B Mitra" w:hint="cs"/>
          <w:color w:val="000000"/>
          <w:rtl/>
        </w:rPr>
        <w:t>رضوا</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بدلا</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عن</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بارئ</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الخلق</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بالع</w:t>
      </w:r>
      <w:r>
        <w:rPr>
          <w:rFonts w:ascii="Traditional Arabic" w:hAnsi="Traditional Arabic" w:cs="B Mitra" w:hint="cs"/>
          <w:color w:val="000000"/>
          <w:rtl/>
        </w:rPr>
        <w:t>ِ</w:t>
      </w:r>
      <w:r w:rsidRPr="00BE511E">
        <w:rPr>
          <w:rFonts w:ascii="Traditional Arabic" w:hAnsi="Traditional Arabic" w:cs="B Mitra" w:hint="cs"/>
          <w:color w:val="000000"/>
          <w:rtl/>
        </w:rPr>
        <w:t>جل‏</w:t>
      </w:r>
      <w:r w:rsidRPr="00BE511E">
        <w:rPr>
          <w:rFonts w:ascii="Traditional Arabic" w:hAnsi="Traditional Arabic" w:cs="B Mitra"/>
          <w:color w:val="000000"/>
          <w:rtl/>
        </w:rPr>
        <w:t xml:space="preserve"> </w:t>
      </w:r>
      <w:r w:rsidR="001346F9">
        <w:rPr>
          <w:rFonts w:ascii="Traditional Arabic" w:hAnsi="Traditional Arabic" w:cs="B Mitra" w:hint="cs"/>
          <w:color w:val="000000"/>
          <w:vertAlign w:val="superscript"/>
          <w:rtl/>
        </w:rPr>
        <w:t xml:space="preserve">(شیخ کاظم </w:t>
      </w:r>
      <w:r w:rsidR="00185869" w:rsidRPr="00185869">
        <w:rPr>
          <w:rFonts w:ascii="Traditional Arabic" w:hAnsi="Traditional Arabic" w:cs="B Mitra" w:hint="cs"/>
          <w:color w:val="000000"/>
          <w:vertAlign w:val="superscript"/>
          <w:rtl/>
        </w:rPr>
        <w:t>ازری)</w:t>
      </w:r>
      <w:r w:rsidRPr="00BE511E">
        <w:rPr>
          <w:rFonts w:ascii="Traditional Arabic" w:hAnsi="Traditional Arabic" w:cs="B Mitra"/>
          <w:color w:val="000000"/>
          <w:rtl/>
        </w:rPr>
        <w:t xml:space="preserve"> </w:t>
      </w:r>
    </w:p>
    <w:p w:rsidR="00BE511E" w:rsidRDefault="00BE511E" w:rsidP="00BE511E">
      <w:pPr>
        <w:pStyle w:val="NormalWeb"/>
        <w:pBdr>
          <w:bottom w:val="single" w:sz="6" w:space="1" w:color="auto"/>
        </w:pBdr>
        <w:bidi/>
        <w:rPr>
          <w:rFonts w:ascii="Traditional Arabic" w:hAnsi="Traditional Arabic" w:cs="B Mitra"/>
          <w:color w:val="000000"/>
          <w:rtl/>
        </w:rPr>
      </w:pPr>
    </w:p>
    <w:p w:rsidR="00632C91" w:rsidRDefault="00632C91" w:rsidP="00632C91">
      <w:pPr>
        <w:pStyle w:val="NormalWeb"/>
        <w:pBdr>
          <w:bottom w:val="single" w:sz="6" w:space="1" w:color="auto"/>
        </w:pBdr>
        <w:bidi/>
        <w:rPr>
          <w:rFonts w:ascii="Traditional Arabic" w:hAnsi="Traditional Arabic" w:cs="B Mitra"/>
          <w:color w:val="000000"/>
          <w:rtl/>
        </w:rPr>
      </w:pPr>
    </w:p>
    <w:p w:rsidR="00632C91" w:rsidRDefault="00632C91" w:rsidP="00632C91">
      <w:pPr>
        <w:pStyle w:val="NormalWeb"/>
        <w:pBdr>
          <w:bottom w:val="single" w:sz="6" w:space="1" w:color="auto"/>
        </w:pBdr>
        <w:bidi/>
        <w:rPr>
          <w:rFonts w:ascii="Traditional Arabic" w:hAnsi="Traditional Arabic" w:cs="B Mitra"/>
          <w:color w:val="000000"/>
          <w:rtl/>
        </w:rPr>
      </w:pPr>
    </w:p>
    <w:p w:rsidR="00632C91" w:rsidRDefault="00632C91" w:rsidP="00632C91">
      <w:pPr>
        <w:pStyle w:val="NormalWeb"/>
        <w:pBdr>
          <w:bottom w:val="single" w:sz="6" w:space="1" w:color="auto"/>
        </w:pBdr>
        <w:bidi/>
        <w:rPr>
          <w:rFonts w:ascii="Traditional Arabic" w:hAnsi="Traditional Arabic" w:cs="B Mitra"/>
          <w:color w:val="000000"/>
          <w:rtl/>
        </w:rPr>
      </w:pPr>
    </w:p>
    <w:p w:rsidR="00632C91" w:rsidRDefault="00632C91" w:rsidP="00632C91">
      <w:pPr>
        <w:pStyle w:val="NormalWeb"/>
        <w:pBdr>
          <w:bottom w:val="single" w:sz="6" w:space="1" w:color="auto"/>
        </w:pBdr>
        <w:bidi/>
        <w:rPr>
          <w:rFonts w:ascii="Traditional Arabic" w:hAnsi="Traditional Arabic" w:cs="B Mitra"/>
          <w:color w:val="000000"/>
          <w:rtl/>
        </w:rPr>
      </w:pPr>
    </w:p>
    <w:p w:rsidR="00632C91" w:rsidRDefault="00632C91" w:rsidP="00632C91">
      <w:pPr>
        <w:pStyle w:val="NormalWeb"/>
        <w:pBdr>
          <w:bottom w:val="single" w:sz="6" w:space="1" w:color="auto"/>
        </w:pBdr>
        <w:bidi/>
        <w:rPr>
          <w:rFonts w:ascii="Traditional Arabic" w:hAnsi="Traditional Arabic" w:cs="B Mitra"/>
          <w:color w:val="000000"/>
          <w:rtl/>
        </w:rPr>
      </w:pPr>
    </w:p>
    <w:p w:rsidR="00632C91" w:rsidRDefault="00632C91" w:rsidP="00632C91">
      <w:pPr>
        <w:pStyle w:val="NormalWeb"/>
        <w:pBdr>
          <w:bottom w:val="single" w:sz="6" w:space="1" w:color="auto"/>
        </w:pBdr>
        <w:bidi/>
        <w:rPr>
          <w:rFonts w:ascii="Traditional Arabic" w:hAnsi="Traditional Arabic" w:cs="B Mitra"/>
          <w:color w:val="000000"/>
          <w:rtl/>
        </w:rPr>
      </w:pPr>
    </w:p>
    <w:p w:rsidR="00632C91" w:rsidRDefault="00632C91" w:rsidP="00632C91">
      <w:pPr>
        <w:pStyle w:val="NormalWeb"/>
        <w:pBdr>
          <w:bottom w:val="single" w:sz="6" w:space="1" w:color="auto"/>
        </w:pBdr>
        <w:bidi/>
        <w:rPr>
          <w:rFonts w:ascii="Traditional Arabic" w:hAnsi="Traditional Arabic" w:cs="B Mitra"/>
          <w:color w:val="000000"/>
          <w:rtl/>
        </w:rPr>
      </w:pPr>
    </w:p>
    <w:p w:rsidR="00632C91" w:rsidRDefault="00632C91" w:rsidP="00632C91">
      <w:pPr>
        <w:pStyle w:val="NormalWeb"/>
        <w:pBdr>
          <w:bottom w:val="single" w:sz="6" w:space="1" w:color="auto"/>
        </w:pBdr>
        <w:bidi/>
        <w:rPr>
          <w:rFonts w:ascii="Traditional Arabic" w:hAnsi="Traditional Arabic" w:cs="B Mitra"/>
          <w:color w:val="000000"/>
          <w:rtl/>
        </w:rPr>
      </w:pPr>
    </w:p>
    <w:p w:rsidR="00632C91" w:rsidRDefault="00632C91" w:rsidP="00632C91">
      <w:pPr>
        <w:pStyle w:val="NormalWeb"/>
        <w:pBdr>
          <w:bottom w:val="single" w:sz="6" w:space="1" w:color="auto"/>
        </w:pBdr>
        <w:bidi/>
        <w:rPr>
          <w:rFonts w:ascii="Traditional Arabic" w:hAnsi="Traditional Arabic" w:cs="B Mitra"/>
          <w:color w:val="000000"/>
          <w:rtl/>
        </w:rPr>
      </w:pPr>
    </w:p>
    <w:p w:rsidR="00632C91" w:rsidRDefault="00632C91" w:rsidP="00632C91">
      <w:pPr>
        <w:pStyle w:val="NormalWeb"/>
        <w:pBdr>
          <w:bottom w:val="single" w:sz="6" w:space="1" w:color="auto"/>
        </w:pBdr>
        <w:bidi/>
        <w:rPr>
          <w:rFonts w:ascii="Traditional Arabic" w:hAnsi="Traditional Arabic" w:cs="B Mitra"/>
          <w:color w:val="000000"/>
          <w:rtl/>
        </w:rPr>
      </w:pPr>
    </w:p>
    <w:p w:rsidR="00632C91" w:rsidRDefault="00632C91" w:rsidP="00632C91">
      <w:pPr>
        <w:pStyle w:val="NormalWeb"/>
        <w:pBdr>
          <w:bottom w:val="single" w:sz="6" w:space="1" w:color="auto"/>
        </w:pBdr>
        <w:bidi/>
        <w:rPr>
          <w:rFonts w:ascii="Traditional Arabic" w:hAnsi="Traditional Arabic" w:cs="B Mitra"/>
          <w:color w:val="000000"/>
          <w:rtl/>
        </w:rPr>
      </w:pPr>
    </w:p>
    <w:p w:rsidR="00632C91" w:rsidRDefault="00632C91" w:rsidP="00632C91">
      <w:pPr>
        <w:pStyle w:val="NormalWeb"/>
        <w:pBdr>
          <w:bottom w:val="single" w:sz="6" w:space="1" w:color="auto"/>
        </w:pBdr>
        <w:bidi/>
        <w:rPr>
          <w:rFonts w:ascii="Traditional Arabic" w:hAnsi="Traditional Arabic" w:cs="B Mitra"/>
          <w:color w:val="000000"/>
          <w:rtl/>
        </w:rPr>
      </w:pPr>
    </w:p>
    <w:p w:rsidR="00632C91" w:rsidRDefault="00632C91" w:rsidP="00632C91">
      <w:pPr>
        <w:pStyle w:val="NormalWeb"/>
        <w:pBdr>
          <w:bottom w:val="single" w:sz="6" w:space="1" w:color="auto"/>
        </w:pBdr>
        <w:bidi/>
        <w:rPr>
          <w:rFonts w:ascii="Traditional Arabic" w:hAnsi="Traditional Arabic" w:cs="B Mitra"/>
          <w:color w:val="000000"/>
          <w:rtl/>
        </w:rPr>
      </w:pPr>
    </w:p>
    <w:p w:rsidR="00632C91" w:rsidRDefault="00632C91" w:rsidP="00632C91">
      <w:pPr>
        <w:pStyle w:val="NormalWeb"/>
        <w:pBdr>
          <w:bottom w:val="single" w:sz="6" w:space="1" w:color="auto"/>
        </w:pBdr>
        <w:bidi/>
        <w:rPr>
          <w:rFonts w:ascii="Traditional Arabic" w:hAnsi="Traditional Arabic" w:cs="B Mitra"/>
          <w:color w:val="000000"/>
          <w:rtl/>
        </w:rPr>
      </w:pPr>
    </w:p>
    <w:p w:rsidR="00632C91" w:rsidRDefault="00632C91" w:rsidP="00632C91">
      <w:pPr>
        <w:pStyle w:val="NormalWeb"/>
        <w:pBdr>
          <w:bottom w:val="single" w:sz="6" w:space="1" w:color="auto"/>
        </w:pBdr>
        <w:bidi/>
        <w:rPr>
          <w:rFonts w:ascii="Traditional Arabic" w:hAnsi="Traditional Arabic" w:cs="B Mitra"/>
          <w:color w:val="000000"/>
          <w:rtl/>
        </w:rPr>
      </w:pPr>
    </w:p>
    <w:p w:rsidR="00632C91" w:rsidRDefault="00632C91" w:rsidP="00632C91">
      <w:pPr>
        <w:pStyle w:val="NormalWeb"/>
        <w:pBdr>
          <w:bottom w:val="single" w:sz="6" w:space="1" w:color="auto"/>
        </w:pBdr>
        <w:bidi/>
        <w:rPr>
          <w:rFonts w:ascii="Traditional Arabic" w:hAnsi="Traditional Arabic" w:cs="B Mitra"/>
          <w:color w:val="000000"/>
          <w:rtl/>
        </w:rPr>
      </w:pPr>
    </w:p>
    <w:p w:rsidR="00632C91" w:rsidRDefault="00632C91" w:rsidP="00632C91">
      <w:pPr>
        <w:pStyle w:val="NormalWeb"/>
        <w:pBdr>
          <w:bottom w:val="single" w:sz="6" w:space="1" w:color="auto"/>
        </w:pBdr>
        <w:bidi/>
        <w:rPr>
          <w:rFonts w:ascii="Traditional Arabic" w:hAnsi="Traditional Arabic" w:cs="B Mitra"/>
          <w:color w:val="000000"/>
          <w:rtl/>
        </w:rPr>
      </w:pPr>
    </w:p>
    <w:p w:rsidR="00632C91" w:rsidRDefault="00632C91" w:rsidP="00632C91">
      <w:pPr>
        <w:pStyle w:val="NormalWeb"/>
        <w:pBdr>
          <w:bottom w:val="single" w:sz="6" w:space="1" w:color="auto"/>
        </w:pBdr>
        <w:bidi/>
        <w:rPr>
          <w:rFonts w:ascii="Traditional Arabic" w:hAnsi="Traditional Arabic" w:cs="B Mitra"/>
          <w:color w:val="000000"/>
          <w:rtl/>
        </w:rPr>
      </w:pPr>
    </w:p>
    <w:p w:rsidR="00632C91" w:rsidRDefault="00632C91" w:rsidP="00632C91">
      <w:pPr>
        <w:pStyle w:val="NormalWeb"/>
        <w:pBdr>
          <w:bottom w:val="single" w:sz="6" w:space="1" w:color="auto"/>
        </w:pBdr>
        <w:bidi/>
        <w:rPr>
          <w:rFonts w:ascii="Traditional Arabic" w:hAnsi="Traditional Arabic" w:cs="B Mitra"/>
          <w:color w:val="000000"/>
          <w:rtl/>
        </w:rPr>
      </w:pPr>
    </w:p>
    <w:p w:rsidR="00632C91" w:rsidRDefault="00632C91" w:rsidP="00632C91">
      <w:pPr>
        <w:pStyle w:val="NormalWeb"/>
        <w:pBdr>
          <w:bottom w:val="single" w:sz="6" w:space="1" w:color="auto"/>
        </w:pBdr>
        <w:bidi/>
        <w:rPr>
          <w:rFonts w:ascii="Traditional Arabic" w:hAnsi="Traditional Arabic" w:cs="B Mitra"/>
          <w:color w:val="000000"/>
          <w:rtl/>
        </w:rPr>
      </w:pPr>
    </w:p>
    <w:p w:rsidR="001D5823" w:rsidRDefault="00451C0B" w:rsidP="001D5823">
      <w:pPr>
        <w:pStyle w:val="NormalWeb"/>
        <w:pBdr>
          <w:bottom w:val="single" w:sz="6" w:space="1" w:color="auto"/>
        </w:pBdr>
        <w:bidi/>
        <w:rPr>
          <w:rFonts w:ascii="Traditional Arabic" w:hAnsi="Traditional Arabic" w:cs="B Mitra"/>
          <w:color w:val="000000"/>
          <w:rtl/>
        </w:rPr>
      </w:pPr>
      <w:r>
        <w:rPr>
          <w:rFonts w:ascii="Traditional Arabic" w:hAnsi="Traditional Arabic" w:cs="B Mitra" w:hint="cs"/>
          <w:color w:val="000000"/>
          <w:rtl/>
        </w:rPr>
        <w:t>نصایح و اخلاقیات</w:t>
      </w:r>
    </w:p>
    <w:p w:rsidR="00C07BFF" w:rsidRDefault="00C07BFF" w:rsidP="00C07BFF">
      <w:pPr>
        <w:pStyle w:val="NormalWeb"/>
        <w:pBdr>
          <w:bottom w:val="single" w:sz="6" w:space="1" w:color="auto"/>
        </w:pBdr>
        <w:bidi/>
        <w:rPr>
          <w:rFonts w:ascii="Traditional Arabic" w:hAnsi="Traditional Arabic" w:cs="B Mitra"/>
          <w:color w:val="000000"/>
          <w:rtl/>
        </w:rPr>
      </w:pPr>
    </w:p>
    <w:p w:rsidR="00BE511E" w:rsidRDefault="00BE511E" w:rsidP="00BE511E">
      <w:pPr>
        <w:pStyle w:val="NormalWeb"/>
        <w:pBdr>
          <w:bottom w:val="single" w:sz="6" w:space="1" w:color="auto"/>
        </w:pBdr>
        <w:bidi/>
        <w:rPr>
          <w:rFonts w:ascii="Traditional Arabic" w:hAnsi="Traditional Arabic" w:cs="B Mitra"/>
          <w:color w:val="000000"/>
          <w:rtl/>
        </w:rPr>
      </w:pPr>
      <w:r w:rsidRPr="00BE511E">
        <w:rPr>
          <w:rFonts w:ascii="Traditional Arabic" w:hAnsi="Traditional Arabic" w:cs="B Mitra" w:hint="cs"/>
          <w:color w:val="000000"/>
          <w:rtl/>
        </w:rPr>
        <w:t>آب</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را</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بین</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که</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چون</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همی</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نالد</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هر</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دم</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از</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همنشین</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نا</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هموار</w:t>
      </w:r>
    </w:p>
    <w:p w:rsidR="00E17771" w:rsidRDefault="00E17771" w:rsidP="00E17771">
      <w:pPr>
        <w:pStyle w:val="NormalWeb"/>
        <w:pBdr>
          <w:bottom w:val="single" w:sz="6" w:space="1" w:color="auto"/>
        </w:pBdr>
        <w:bidi/>
        <w:rPr>
          <w:rFonts w:ascii="Traditional Arabic" w:hAnsi="Traditional Arabic" w:cs="B Mitra"/>
          <w:color w:val="000000"/>
          <w:rtl/>
        </w:rPr>
      </w:pPr>
    </w:p>
    <w:p w:rsidR="00632C91" w:rsidRDefault="00632C91" w:rsidP="00632C91">
      <w:pPr>
        <w:pStyle w:val="NormalWeb"/>
        <w:pBdr>
          <w:bottom w:val="single" w:sz="6" w:space="1" w:color="auto"/>
        </w:pBdr>
        <w:bidi/>
        <w:rPr>
          <w:rFonts w:ascii="Traditional Arabic" w:hAnsi="Traditional Arabic" w:cs="B Mitra"/>
          <w:color w:val="000000"/>
          <w:rtl/>
        </w:rPr>
      </w:pPr>
    </w:p>
    <w:p w:rsidR="00632C91" w:rsidRDefault="00632C91" w:rsidP="00632C91">
      <w:pPr>
        <w:pStyle w:val="NormalWeb"/>
        <w:pBdr>
          <w:bottom w:val="single" w:sz="6" w:space="1" w:color="auto"/>
        </w:pBdr>
        <w:bidi/>
        <w:rPr>
          <w:rFonts w:ascii="Traditional Arabic" w:hAnsi="Traditional Arabic" w:cs="B Mitra"/>
          <w:color w:val="000000"/>
          <w:rtl/>
        </w:rPr>
      </w:pPr>
    </w:p>
    <w:p w:rsidR="00632C91" w:rsidRDefault="00632C91" w:rsidP="00632C91">
      <w:pPr>
        <w:pStyle w:val="NormalWeb"/>
        <w:pBdr>
          <w:bottom w:val="single" w:sz="6" w:space="1" w:color="auto"/>
        </w:pBdr>
        <w:bidi/>
        <w:rPr>
          <w:rFonts w:ascii="Traditional Arabic" w:hAnsi="Traditional Arabic" w:cs="B Mitra"/>
          <w:color w:val="000000"/>
          <w:rtl/>
        </w:rPr>
      </w:pPr>
    </w:p>
    <w:p w:rsidR="00632C91" w:rsidRDefault="00632C91" w:rsidP="00632C91">
      <w:pPr>
        <w:pStyle w:val="NormalWeb"/>
        <w:pBdr>
          <w:bottom w:val="single" w:sz="6" w:space="1" w:color="auto"/>
        </w:pBdr>
        <w:bidi/>
        <w:rPr>
          <w:rFonts w:ascii="Traditional Arabic" w:hAnsi="Traditional Arabic" w:cs="B Mitra"/>
          <w:color w:val="000000"/>
          <w:rtl/>
        </w:rPr>
      </w:pPr>
    </w:p>
    <w:p w:rsidR="00632C91" w:rsidRDefault="00632C91" w:rsidP="00632C91">
      <w:pPr>
        <w:pStyle w:val="NormalWeb"/>
        <w:pBdr>
          <w:bottom w:val="single" w:sz="6" w:space="1" w:color="auto"/>
        </w:pBdr>
        <w:bidi/>
        <w:rPr>
          <w:rFonts w:ascii="Traditional Arabic" w:hAnsi="Traditional Arabic" w:cs="B Mitra"/>
          <w:color w:val="000000"/>
          <w:rtl/>
        </w:rPr>
      </w:pPr>
    </w:p>
    <w:p w:rsidR="00632C91" w:rsidRDefault="00632C91" w:rsidP="00632C91">
      <w:pPr>
        <w:pStyle w:val="NormalWeb"/>
        <w:pBdr>
          <w:bottom w:val="single" w:sz="6" w:space="1" w:color="auto"/>
        </w:pBdr>
        <w:bidi/>
        <w:rPr>
          <w:rFonts w:ascii="Traditional Arabic" w:hAnsi="Traditional Arabic" w:cs="B Mitra"/>
          <w:color w:val="000000"/>
          <w:rtl/>
        </w:rPr>
      </w:pPr>
    </w:p>
    <w:p w:rsidR="00632C91" w:rsidRDefault="00632C91" w:rsidP="00632C91">
      <w:pPr>
        <w:pStyle w:val="NormalWeb"/>
        <w:pBdr>
          <w:bottom w:val="single" w:sz="6" w:space="1" w:color="auto"/>
        </w:pBdr>
        <w:bidi/>
        <w:rPr>
          <w:rFonts w:ascii="Traditional Arabic" w:hAnsi="Traditional Arabic" w:cs="B Mitra"/>
          <w:color w:val="000000"/>
          <w:rtl/>
        </w:rPr>
      </w:pPr>
    </w:p>
    <w:p w:rsidR="00632C91" w:rsidRDefault="00632C91" w:rsidP="00632C91">
      <w:pPr>
        <w:pStyle w:val="NormalWeb"/>
        <w:pBdr>
          <w:bottom w:val="single" w:sz="6" w:space="1" w:color="auto"/>
        </w:pBdr>
        <w:bidi/>
        <w:rPr>
          <w:rFonts w:ascii="Traditional Arabic" w:hAnsi="Traditional Arabic" w:cs="B Mitra"/>
          <w:color w:val="000000"/>
          <w:rtl/>
        </w:rPr>
      </w:pPr>
    </w:p>
    <w:p w:rsidR="00632C91" w:rsidRDefault="00632C91" w:rsidP="00632C91">
      <w:pPr>
        <w:pStyle w:val="NormalWeb"/>
        <w:pBdr>
          <w:bottom w:val="single" w:sz="6" w:space="1" w:color="auto"/>
        </w:pBdr>
        <w:bidi/>
        <w:rPr>
          <w:rFonts w:ascii="Traditional Arabic" w:hAnsi="Traditional Arabic" w:cs="B Mitra"/>
          <w:color w:val="000000"/>
          <w:rtl/>
        </w:rPr>
      </w:pPr>
    </w:p>
    <w:p w:rsidR="00632C91" w:rsidRDefault="00632C91" w:rsidP="00632C91">
      <w:pPr>
        <w:pStyle w:val="NormalWeb"/>
        <w:pBdr>
          <w:bottom w:val="single" w:sz="6" w:space="1" w:color="auto"/>
        </w:pBdr>
        <w:bidi/>
        <w:rPr>
          <w:rFonts w:ascii="Traditional Arabic" w:hAnsi="Traditional Arabic" w:cs="B Mitra"/>
          <w:color w:val="000000"/>
          <w:rtl/>
        </w:rPr>
      </w:pPr>
    </w:p>
    <w:p w:rsidR="00632C91" w:rsidRDefault="00632C91" w:rsidP="00632C91">
      <w:pPr>
        <w:pStyle w:val="NormalWeb"/>
        <w:pBdr>
          <w:bottom w:val="single" w:sz="6" w:space="1" w:color="auto"/>
        </w:pBdr>
        <w:bidi/>
        <w:rPr>
          <w:rFonts w:ascii="Traditional Arabic" w:hAnsi="Traditional Arabic" w:cs="B Mitra"/>
          <w:color w:val="000000"/>
          <w:rtl/>
        </w:rPr>
      </w:pPr>
    </w:p>
    <w:p w:rsidR="00632C91" w:rsidRDefault="00632C91" w:rsidP="00632C91">
      <w:pPr>
        <w:pStyle w:val="NormalWeb"/>
        <w:pBdr>
          <w:bottom w:val="single" w:sz="6" w:space="1" w:color="auto"/>
        </w:pBdr>
        <w:bidi/>
        <w:rPr>
          <w:rFonts w:ascii="Traditional Arabic" w:hAnsi="Traditional Arabic" w:cs="B Mitra"/>
          <w:color w:val="000000"/>
          <w:rtl/>
        </w:rPr>
      </w:pPr>
    </w:p>
    <w:p w:rsidR="00632C91" w:rsidRDefault="00632C91" w:rsidP="00632C91">
      <w:pPr>
        <w:pStyle w:val="NormalWeb"/>
        <w:pBdr>
          <w:bottom w:val="single" w:sz="6" w:space="1" w:color="auto"/>
        </w:pBdr>
        <w:bidi/>
        <w:rPr>
          <w:rFonts w:ascii="Traditional Arabic" w:hAnsi="Traditional Arabic" w:cs="B Mitra"/>
          <w:color w:val="000000"/>
          <w:rtl/>
        </w:rPr>
      </w:pPr>
    </w:p>
    <w:p w:rsidR="00632C91" w:rsidRDefault="00632C91" w:rsidP="00632C91">
      <w:pPr>
        <w:pStyle w:val="NormalWeb"/>
        <w:pBdr>
          <w:bottom w:val="single" w:sz="6" w:space="1" w:color="auto"/>
        </w:pBdr>
        <w:bidi/>
        <w:rPr>
          <w:rFonts w:ascii="Traditional Arabic" w:hAnsi="Traditional Arabic" w:cs="B Mitra"/>
          <w:color w:val="000000"/>
          <w:rtl/>
        </w:rPr>
      </w:pPr>
    </w:p>
    <w:p w:rsidR="001D5823" w:rsidRDefault="00451C0B" w:rsidP="001D5823">
      <w:pPr>
        <w:pStyle w:val="NormalWeb"/>
        <w:pBdr>
          <w:bottom w:val="single" w:sz="6" w:space="1" w:color="auto"/>
        </w:pBdr>
        <w:bidi/>
        <w:rPr>
          <w:rFonts w:ascii="Traditional Arabic" w:hAnsi="Traditional Arabic" w:cs="B Mitra"/>
          <w:color w:val="000000"/>
          <w:rtl/>
        </w:rPr>
      </w:pPr>
      <w:r>
        <w:rPr>
          <w:rFonts w:ascii="Traditional Arabic" w:hAnsi="Traditional Arabic" w:cs="B Mitra" w:hint="cs"/>
          <w:color w:val="000000"/>
          <w:rtl/>
        </w:rPr>
        <w:t>نصایح و اخلاقیات</w:t>
      </w:r>
    </w:p>
    <w:p w:rsidR="00C07BFF" w:rsidRDefault="00C07BFF" w:rsidP="00C07BFF">
      <w:pPr>
        <w:pStyle w:val="NormalWeb"/>
        <w:pBdr>
          <w:bottom w:val="single" w:sz="6" w:space="1" w:color="auto"/>
        </w:pBdr>
        <w:bidi/>
        <w:rPr>
          <w:rFonts w:ascii="Traditional Arabic" w:hAnsi="Traditional Arabic" w:cs="B Mitra"/>
          <w:color w:val="000000"/>
          <w:rtl/>
        </w:rPr>
      </w:pPr>
    </w:p>
    <w:p w:rsidR="00BE511E" w:rsidRPr="00BE511E" w:rsidRDefault="00BE511E" w:rsidP="00BE511E">
      <w:pPr>
        <w:pStyle w:val="NormalWeb"/>
        <w:pBdr>
          <w:bottom w:val="single" w:sz="6" w:space="1" w:color="auto"/>
        </w:pBdr>
        <w:jc w:val="right"/>
        <w:rPr>
          <w:rFonts w:ascii="Traditional Arabic" w:hAnsi="Traditional Arabic" w:cs="B Mitra"/>
          <w:color w:val="000000"/>
          <w:rtl/>
        </w:rPr>
      </w:pPr>
      <w:r w:rsidRPr="00BE511E">
        <w:rPr>
          <w:rFonts w:ascii="Traditional Arabic" w:hAnsi="Traditional Arabic" w:cs="B Mitra" w:hint="cs"/>
          <w:color w:val="000000"/>
          <w:rtl/>
        </w:rPr>
        <w:t>غربت</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و</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پیری</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و</w:t>
      </w:r>
      <w:r w:rsidRPr="00BE511E">
        <w:rPr>
          <w:rFonts w:ascii="Traditional Arabic" w:hAnsi="Traditional Arabic" w:cs="B Mitra"/>
          <w:color w:val="000000"/>
          <w:rtl/>
        </w:rPr>
        <w:t xml:space="preserve"> </w:t>
      </w:r>
      <w:r>
        <w:rPr>
          <w:rFonts w:ascii="Traditional Arabic" w:hAnsi="Traditional Arabic" w:cs="B Mitra" w:hint="cs"/>
          <w:color w:val="000000"/>
          <w:rtl/>
        </w:rPr>
        <w:t>تنهای</w:t>
      </w:r>
      <w:r w:rsidRPr="00BE511E">
        <w:rPr>
          <w:rFonts w:ascii="Traditional Arabic" w:hAnsi="Traditional Arabic" w:cs="B Mitra" w:hint="cs"/>
          <w:color w:val="000000"/>
          <w:rtl/>
        </w:rPr>
        <w:t>ی</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و</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فقر</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و</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غم</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عشق</w:t>
      </w:r>
      <w:r w:rsidRPr="00BE511E">
        <w:rPr>
          <w:rFonts w:ascii="Traditional Arabic" w:hAnsi="Traditional Arabic" w:cs="B Mitra"/>
          <w:color w:val="000000"/>
        </w:rPr>
        <w:t xml:space="preserve">    </w:t>
      </w:r>
    </w:p>
    <w:p w:rsidR="00BE511E" w:rsidRDefault="00BE511E" w:rsidP="00BE511E">
      <w:pPr>
        <w:pStyle w:val="NormalWeb"/>
        <w:pBdr>
          <w:bottom w:val="single" w:sz="6" w:space="1" w:color="auto"/>
        </w:pBdr>
        <w:bidi/>
        <w:rPr>
          <w:rFonts w:ascii="Traditional Arabic" w:hAnsi="Traditional Arabic" w:cs="B Mitra"/>
          <w:color w:val="000000"/>
          <w:rtl/>
        </w:rPr>
      </w:pPr>
      <w:r w:rsidRPr="00BE511E">
        <w:rPr>
          <w:rFonts w:ascii="Traditional Arabic" w:hAnsi="Traditional Arabic" w:cs="B Mitra" w:hint="cs"/>
          <w:color w:val="000000"/>
          <w:rtl/>
        </w:rPr>
        <w:t>چشم</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بد</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دور</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که</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اسباب</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طرب</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موجود</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است</w:t>
      </w:r>
    </w:p>
    <w:p w:rsidR="00BE511E" w:rsidRDefault="00BE511E" w:rsidP="00BE511E">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1D5823" w:rsidRDefault="00451C0B" w:rsidP="001D5823">
      <w:pPr>
        <w:pStyle w:val="NormalWeb"/>
        <w:pBdr>
          <w:bottom w:val="single" w:sz="6" w:space="1" w:color="auto"/>
        </w:pBdr>
        <w:bidi/>
        <w:jc w:val="both"/>
        <w:rPr>
          <w:rFonts w:ascii="Traditional Arabic" w:hAnsi="Traditional Arabic" w:cs="B Mitra"/>
          <w:color w:val="000000"/>
          <w:rtl/>
        </w:rPr>
      </w:pPr>
      <w:r>
        <w:rPr>
          <w:rFonts w:ascii="Traditional Arabic" w:hAnsi="Traditional Arabic" w:cs="B Mitra" w:hint="cs"/>
          <w:color w:val="000000"/>
          <w:rtl/>
        </w:rPr>
        <w:t>نصایح و اخلاقیات</w:t>
      </w:r>
    </w:p>
    <w:p w:rsidR="00C07BFF" w:rsidRDefault="00C07BFF" w:rsidP="00C07BFF">
      <w:pPr>
        <w:pStyle w:val="NormalWeb"/>
        <w:pBdr>
          <w:bottom w:val="single" w:sz="6" w:space="1" w:color="auto"/>
        </w:pBdr>
        <w:bidi/>
        <w:jc w:val="both"/>
        <w:rPr>
          <w:rFonts w:ascii="Traditional Arabic" w:hAnsi="Traditional Arabic" w:cs="B Mitra"/>
          <w:color w:val="000000"/>
          <w:rtl/>
        </w:rPr>
      </w:pPr>
    </w:p>
    <w:p w:rsidR="00BE511E" w:rsidRPr="00BE511E" w:rsidRDefault="00BE511E" w:rsidP="00BE511E">
      <w:pPr>
        <w:pStyle w:val="NormalWeb"/>
        <w:pBdr>
          <w:bottom w:val="single" w:sz="6" w:space="1" w:color="auto"/>
        </w:pBdr>
        <w:jc w:val="right"/>
        <w:rPr>
          <w:rFonts w:ascii="Traditional Arabic" w:hAnsi="Traditional Arabic" w:cs="B Mitra"/>
          <w:color w:val="000000"/>
          <w:rtl/>
        </w:rPr>
      </w:pPr>
      <w:r w:rsidRPr="00BE511E">
        <w:rPr>
          <w:rFonts w:ascii="Traditional Arabic" w:hAnsi="Traditional Arabic" w:cs="B Mitra" w:hint="cs"/>
          <w:color w:val="000000"/>
          <w:rtl/>
        </w:rPr>
        <w:t>از</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دیگ</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جهان</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یک</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دو</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سه</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کفگیر</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چه</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دیدی</w:t>
      </w:r>
      <w:r w:rsidRPr="00BE511E">
        <w:rPr>
          <w:rFonts w:ascii="Traditional Arabic" w:hAnsi="Traditional Arabic" w:cs="B Mitra"/>
          <w:color w:val="000000"/>
        </w:rPr>
        <w:t xml:space="preserve">         </w:t>
      </w:r>
    </w:p>
    <w:p w:rsidR="00BE511E" w:rsidRDefault="00BE511E" w:rsidP="00BE511E">
      <w:pPr>
        <w:pStyle w:val="NormalWeb"/>
        <w:pBdr>
          <w:bottom w:val="single" w:sz="6" w:space="1" w:color="auto"/>
        </w:pBdr>
        <w:bidi/>
        <w:jc w:val="both"/>
        <w:rPr>
          <w:rFonts w:ascii="Traditional Arabic" w:hAnsi="Traditional Arabic" w:cs="B Mitra"/>
          <w:color w:val="000000"/>
          <w:rtl/>
        </w:rPr>
      </w:pPr>
      <w:r w:rsidRPr="00BE511E">
        <w:rPr>
          <w:rFonts w:ascii="Traditional Arabic" w:hAnsi="Traditional Arabic" w:cs="B Mitra" w:hint="cs"/>
          <w:color w:val="000000"/>
          <w:rtl/>
        </w:rPr>
        <w:t>باقی</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همه</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دیگ</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آن</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مزه</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دارد</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که</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چشیدی</w:t>
      </w:r>
    </w:p>
    <w:p w:rsidR="00BE511E" w:rsidRDefault="00BE511E" w:rsidP="00BE511E">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451C0B" w:rsidP="00632C91">
      <w:pPr>
        <w:pStyle w:val="NormalWeb"/>
        <w:pBdr>
          <w:bottom w:val="single" w:sz="6" w:space="1" w:color="auto"/>
        </w:pBdr>
        <w:bidi/>
        <w:jc w:val="both"/>
        <w:rPr>
          <w:rFonts w:ascii="Traditional Arabic" w:hAnsi="Traditional Arabic" w:cs="B Mitra"/>
          <w:color w:val="000000"/>
          <w:rtl/>
        </w:rPr>
      </w:pPr>
      <w:r>
        <w:rPr>
          <w:rFonts w:ascii="Traditional Arabic" w:hAnsi="Traditional Arabic" w:cs="B Mitra" w:hint="cs"/>
          <w:color w:val="000000"/>
          <w:rtl/>
        </w:rPr>
        <w:t>نصایح و اخلاقیات</w:t>
      </w:r>
    </w:p>
    <w:p w:rsidR="00C07BFF" w:rsidRDefault="00C07BFF" w:rsidP="00C07BFF">
      <w:pPr>
        <w:pStyle w:val="NormalWeb"/>
        <w:pBdr>
          <w:bottom w:val="single" w:sz="6" w:space="1" w:color="auto"/>
        </w:pBdr>
        <w:bidi/>
        <w:jc w:val="both"/>
        <w:rPr>
          <w:rFonts w:ascii="Traditional Arabic" w:hAnsi="Traditional Arabic" w:cs="B Mitra"/>
          <w:color w:val="000000"/>
          <w:rtl/>
        </w:rPr>
      </w:pPr>
    </w:p>
    <w:p w:rsidR="00BE511E" w:rsidRDefault="00BE511E" w:rsidP="00BE511E">
      <w:pPr>
        <w:pStyle w:val="NormalWeb"/>
        <w:pBdr>
          <w:bottom w:val="single" w:sz="6" w:space="1" w:color="auto"/>
        </w:pBdr>
        <w:bidi/>
        <w:jc w:val="both"/>
        <w:rPr>
          <w:rFonts w:ascii="Traditional Arabic" w:hAnsi="Traditional Arabic" w:cs="B Mitra"/>
          <w:color w:val="000000"/>
          <w:rtl/>
        </w:rPr>
      </w:pPr>
      <w:r w:rsidRPr="00BE511E">
        <w:rPr>
          <w:rFonts w:ascii="Traditional Arabic" w:hAnsi="Traditional Arabic" w:cs="B Mitra" w:hint="cs"/>
          <w:color w:val="000000"/>
          <w:rtl/>
        </w:rPr>
        <w:t>تا</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صد</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هزار</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خار</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نمی‌روید</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از</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زمین</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از</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گلبنی</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گلی</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به</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گلستان</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نمی‌رسد</w:t>
      </w:r>
    </w:p>
    <w:p w:rsidR="00BE511E" w:rsidRDefault="00BE511E" w:rsidP="00BE511E">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9E50FF" w:rsidRDefault="009E50FF" w:rsidP="009E50FF">
      <w:pPr>
        <w:pStyle w:val="NormalWeb"/>
        <w:pBdr>
          <w:bottom w:val="single" w:sz="6" w:space="1" w:color="auto"/>
        </w:pBdr>
        <w:bidi/>
        <w:jc w:val="both"/>
        <w:rPr>
          <w:rFonts w:ascii="Traditional Arabic" w:hAnsi="Traditional Arabic" w:cs="B Mitra"/>
          <w:color w:val="000000"/>
          <w:rtl/>
        </w:rPr>
      </w:pPr>
    </w:p>
    <w:p w:rsidR="009E50FF" w:rsidRDefault="009E50FF" w:rsidP="009E50FF">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451C0B" w:rsidP="00632C91">
      <w:pPr>
        <w:pStyle w:val="NormalWeb"/>
        <w:pBdr>
          <w:bottom w:val="single" w:sz="6" w:space="1" w:color="auto"/>
        </w:pBdr>
        <w:bidi/>
        <w:jc w:val="both"/>
        <w:rPr>
          <w:rFonts w:ascii="Traditional Arabic" w:hAnsi="Traditional Arabic" w:cs="B Mitra"/>
          <w:color w:val="000000"/>
          <w:rtl/>
        </w:rPr>
      </w:pPr>
      <w:r>
        <w:rPr>
          <w:rFonts w:ascii="Traditional Arabic" w:hAnsi="Traditional Arabic" w:cs="B Mitra" w:hint="cs"/>
          <w:color w:val="000000"/>
          <w:rtl/>
        </w:rPr>
        <w:t>نصایح و اخلاقیات</w:t>
      </w:r>
    </w:p>
    <w:p w:rsidR="00BE511E" w:rsidRDefault="00BE511E" w:rsidP="00BE511E">
      <w:pPr>
        <w:pStyle w:val="NormalWeb"/>
        <w:pBdr>
          <w:bottom w:val="single" w:sz="6" w:space="1" w:color="auto"/>
        </w:pBdr>
        <w:bidi/>
        <w:rPr>
          <w:rFonts w:ascii="Traditional Arabic" w:hAnsi="Traditional Arabic" w:cs="B Mitra"/>
          <w:color w:val="000000"/>
          <w:rtl/>
        </w:rPr>
      </w:pPr>
    </w:p>
    <w:p w:rsidR="00BE511E" w:rsidRPr="00BE511E" w:rsidRDefault="00BE511E" w:rsidP="00BE511E">
      <w:pPr>
        <w:pStyle w:val="NormalWeb"/>
        <w:pBdr>
          <w:bottom w:val="single" w:sz="6" w:space="1" w:color="auto"/>
        </w:pBdr>
        <w:jc w:val="right"/>
        <w:rPr>
          <w:rFonts w:ascii="Traditional Arabic" w:hAnsi="Traditional Arabic" w:cs="B Mitra"/>
          <w:color w:val="000000"/>
          <w:rtl/>
        </w:rPr>
      </w:pPr>
      <w:r w:rsidRPr="00BE511E">
        <w:rPr>
          <w:rFonts w:ascii="Traditional Arabic" w:hAnsi="Traditional Arabic" w:cs="B Mitra" w:hint="cs"/>
          <w:color w:val="000000"/>
          <w:rtl/>
        </w:rPr>
        <w:t>ای</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دل</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تو</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چه</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حالی</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صفت</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خویش</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ندانی</w:t>
      </w:r>
      <w:r w:rsidR="00B10209">
        <w:rPr>
          <w:rFonts w:ascii="Traditional Arabic" w:hAnsi="Traditional Arabic" w:cs="B Mitra" w:hint="cs"/>
          <w:color w:val="000000"/>
          <w:rtl/>
        </w:rPr>
        <w:t xml:space="preserve">                 </w:t>
      </w:r>
      <w:r w:rsidR="00B10209" w:rsidRPr="00B10209">
        <w:rPr>
          <w:rFonts w:ascii="Traditional Arabic" w:hAnsi="Traditional Arabic" w:cs="B Mitra" w:hint="cs"/>
          <w:color w:val="000000"/>
          <w:rtl/>
        </w:rPr>
        <w:t>بیهوده</w:t>
      </w:r>
      <w:r w:rsidR="00B10209" w:rsidRPr="00B10209">
        <w:rPr>
          <w:rFonts w:ascii="Traditional Arabic" w:hAnsi="Traditional Arabic" w:cs="B Mitra"/>
          <w:color w:val="000000"/>
          <w:rtl/>
        </w:rPr>
        <w:t xml:space="preserve"> </w:t>
      </w:r>
      <w:r w:rsidR="00B10209" w:rsidRPr="00B10209">
        <w:rPr>
          <w:rFonts w:ascii="Traditional Arabic" w:hAnsi="Traditional Arabic" w:cs="B Mitra" w:hint="cs"/>
          <w:color w:val="000000"/>
          <w:rtl/>
        </w:rPr>
        <w:t>سخن</w:t>
      </w:r>
      <w:r w:rsidR="00B10209" w:rsidRPr="00B10209">
        <w:rPr>
          <w:rFonts w:ascii="Traditional Arabic" w:hAnsi="Traditional Arabic" w:cs="B Mitra"/>
          <w:color w:val="000000"/>
          <w:rtl/>
        </w:rPr>
        <w:t xml:space="preserve"> </w:t>
      </w:r>
      <w:r w:rsidR="00B10209" w:rsidRPr="00B10209">
        <w:rPr>
          <w:rFonts w:ascii="Traditional Arabic" w:hAnsi="Traditional Arabic" w:cs="B Mitra" w:hint="cs"/>
          <w:color w:val="000000"/>
          <w:rtl/>
        </w:rPr>
        <w:t>در</w:t>
      </w:r>
      <w:r w:rsidR="00B10209" w:rsidRPr="00B10209">
        <w:rPr>
          <w:rFonts w:ascii="Traditional Arabic" w:hAnsi="Traditional Arabic" w:cs="B Mitra"/>
          <w:color w:val="000000"/>
          <w:rtl/>
        </w:rPr>
        <w:t xml:space="preserve"> </w:t>
      </w:r>
      <w:r w:rsidR="00B10209" w:rsidRPr="00B10209">
        <w:rPr>
          <w:rFonts w:ascii="Traditional Arabic" w:hAnsi="Traditional Arabic" w:cs="B Mitra" w:hint="cs"/>
          <w:color w:val="000000"/>
          <w:rtl/>
        </w:rPr>
        <w:t>صفت</w:t>
      </w:r>
      <w:r w:rsidR="00B10209" w:rsidRPr="00B10209">
        <w:rPr>
          <w:rFonts w:ascii="Traditional Arabic" w:hAnsi="Traditional Arabic" w:cs="B Mitra"/>
          <w:color w:val="000000"/>
          <w:rtl/>
        </w:rPr>
        <w:t xml:space="preserve"> </w:t>
      </w:r>
      <w:r w:rsidR="00B10209" w:rsidRPr="00B10209">
        <w:rPr>
          <w:rFonts w:ascii="Traditional Arabic" w:hAnsi="Traditional Arabic" w:cs="B Mitra" w:hint="cs"/>
          <w:color w:val="000000"/>
          <w:rtl/>
        </w:rPr>
        <w:t>غیر</w:t>
      </w:r>
      <w:r w:rsidR="00B10209" w:rsidRPr="00B10209">
        <w:rPr>
          <w:rFonts w:ascii="Traditional Arabic" w:hAnsi="Traditional Arabic" w:cs="B Mitra"/>
          <w:color w:val="000000"/>
          <w:rtl/>
        </w:rPr>
        <w:t xml:space="preserve"> </w:t>
      </w:r>
      <w:r w:rsidR="00B10209" w:rsidRPr="00B10209">
        <w:rPr>
          <w:rFonts w:ascii="Traditional Arabic" w:hAnsi="Traditional Arabic" w:cs="B Mitra" w:hint="cs"/>
          <w:color w:val="000000"/>
          <w:rtl/>
        </w:rPr>
        <w:t>چه</w:t>
      </w:r>
      <w:r w:rsidR="00B10209" w:rsidRPr="00B10209">
        <w:rPr>
          <w:rFonts w:ascii="Traditional Arabic" w:hAnsi="Traditional Arabic" w:cs="B Mitra"/>
          <w:color w:val="000000"/>
          <w:rtl/>
        </w:rPr>
        <w:t xml:space="preserve"> </w:t>
      </w:r>
      <w:r w:rsidR="00B10209" w:rsidRPr="00B10209">
        <w:rPr>
          <w:rFonts w:ascii="Traditional Arabic" w:hAnsi="Traditional Arabic" w:cs="B Mitra" w:hint="cs"/>
          <w:color w:val="000000"/>
          <w:rtl/>
        </w:rPr>
        <w:t>رانی</w:t>
      </w:r>
      <w:r w:rsidR="00B10209">
        <w:rPr>
          <w:rFonts w:ascii="Traditional Arabic" w:hAnsi="Traditional Arabic" w:cs="B Mitra" w:hint="cs"/>
          <w:color w:val="000000"/>
          <w:rtl/>
        </w:rPr>
        <w:t xml:space="preserve"> </w:t>
      </w:r>
      <w:r w:rsidRPr="00BE511E">
        <w:rPr>
          <w:rFonts w:ascii="Traditional Arabic" w:hAnsi="Traditional Arabic" w:cs="B Mitra"/>
          <w:color w:val="000000"/>
        </w:rPr>
        <w:t xml:space="preserve">   </w:t>
      </w:r>
    </w:p>
    <w:p w:rsidR="00BE511E" w:rsidRPr="00BE511E" w:rsidRDefault="00BE511E" w:rsidP="00BE511E">
      <w:pPr>
        <w:pStyle w:val="NormalWeb"/>
        <w:pBdr>
          <w:bottom w:val="single" w:sz="6" w:space="1" w:color="auto"/>
        </w:pBdr>
        <w:jc w:val="right"/>
        <w:rPr>
          <w:rFonts w:ascii="Traditional Arabic" w:hAnsi="Traditional Arabic" w:cs="B Mitra"/>
          <w:color w:val="000000"/>
          <w:rtl/>
        </w:rPr>
      </w:pPr>
      <w:r w:rsidRPr="00BE511E">
        <w:rPr>
          <w:rFonts w:ascii="Traditional Arabic" w:hAnsi="Traditional Arabic" w:cs="B Mitra" w:hint="cs"/>
          <w:color w:val="000000"/>
          <w:rtl/>
        </w:rPr>
        <w:t>بر</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عیب</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تو</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چون</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پرده</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بپوشید</w:t>
      </w:r>
      <w:r w:rsidRPr="00BE511E">
        <w:rPr>
          <w:rFonts w:ascii="Traditional Arabic" w:hAnsi="Traditional Arabic" w:cs="B Mitra"/>
          <w:color w:val="000000"/>
          <w:rtl/>
        </w:rPr>
        <w:t xml:space="preserve"> </w:t>
      </w:r>
      <w:r w:rsidRPr="00BE511E">
        <w:rPr>
          <w:rFonts w:ascii="Traditional Arabic" w:hAnsi="Traditional Arabic" w:cs="B Mitra" w:hint="cs"/>
          <w:color w:val="000000"/>
          <w:rtl/>
        </w:rPr>
        <w:t>خداوند</w:t>
      </w:r>
      <w:r w:rsidR="00B10209">
        <w:rPr>
          <w:rFonts w:ascii="Traditional Arabic" w:hAnsi="Traditional Arabic" w:cs="B Mitra" w:hint="cs"/>
          <w:color w:val="000000"/>
          <w:rtl/>
        </w:rPr>
        <w:t xml:space="preserve">                    </w:t>
      </w:r>
      <w:r w:rsidR="00B10209" w:rsidRPr="00B10209">
        <w:rPr>
          <w:rFonts w:ascii="Traditional Arabic" w:hAnsi="Traditional Arabic" w:cs="B Mitra" w:hint="cs"/>
          <w:color w:val="000000"/>
          <w:rtl/>
        </w:rPr>
        <w:t>ظلم</w:t>
      </w:r>
      <w:r w:rsidR="00B10209" w:rsidRPr="00B10209">
        <w:rPr>
          <w:rFonts w:ascii="Traditional Arabic" w:hAnsi="Traditional Arabic" w:cs="B Mitra"/>
          <w:color w:val="000000"/>
          <w:rtl/>
        </w:rPr>
        <w:t xml:space="preserve"> </w:t>
      </w:r>
      <w:r w:rsidR="00B10209" w:rsidRPr="00B10209">
        <w:rPr>
          <w:rFonts w:ascii="Traditional Arabic" w:hAnsi="Traditional Arabic" w:cs="B Mitra" w:hint="cs"/>
          <w:color w:val="000000"/>
          <w:rtl/>
        </w:rPr>
        <w:t>است</w:t>
      </w:r>
      <w:r w:rsidR="00B10209" w:rsidRPr="00B10209">
        <w:rPr>
          <w:rFonts w:ascii="Traditional Arabic" w:hAnsi="Traditional Arabic" w:cs="B Mitra"/>
          <w:color w:val="000000"/>
          <w:rtl/>
        </w:rPr>
        <w:t xml:space="preserve"> </w:t>
      </w:r>
      <w:r w:rsidR="00B10209" w:rsidRPr="00B10209">
        <w:rPr>
          <w:rFonts w:ascii="Traditional Arabic" w:hAnsi="Traditional Arabic" w:cs="B Mitra" w:hint="cs"/>
          <w:color w:val="000000"/>
          <w:rtl/>
        </w:rPr>
        <w:t>اگر</w:t>
      </w:r>
      <w:r w:rsidR="00B10209" w:rsidRPr="00B10209">
        <w:rPr>
          <w:rFonts w:ascii="Traditional Arabic" w:hAnsi="Traditional Arabic" w:cs="B Mitra"/>
          <w:color w:val="000000"/>
          <w:rtl/>
        </w:rPr>
        <w:t xml:space="preserve"> </w:t>
      </w:r>
      <w:r w:rsidR="00B10209" w:rsidRPr="00B10209">
        <w:rPr>
          <w:rFonts w:ascii="Traditional Arabic" w:hAnsi="Traditional Arabic" w:cs="B Mitra" w:hint="cs"/>
          <w:color w:val="000000"/>
          <w:rtl/>
        </w:rPr>
        <w:t>پرده</w:t>
      </w:r>
      <w:r w:rsidR="00B10209" w:rsidRPr="00B10209">
        <w:rPr>
          <w:rFonts w:ascii="Traditional Arabic" w:hAnsi="Traditional Arabic" w:cs="B Mitra"/>
          <w:color w:val="000000"/>
          <w:rtl/>
        </w:rPr>
        <w:t xml:space="preserve"> </w:t>
      </w:r>
      <w:r w:rsidR="00B10209" w:rsidRPr="00B10209">
        <w:rPr>
          <w:rFonts w:ascii="Traditional Arabic" w:hAnsi="Traditional Arabic" w:cs="B Mitra" w:hint="cs"/>
          <w:color w:val="000000"/>
          <w:rtl/>
        </w:rPr>
        <w:t>مردم</w:t>
      </w:r>
      <w:r w:rsidR="00B10209" w:rsidRPr="00B10209">
        <w:rPr>
          <w:rFonts w:ascii="Traditional Arabic" w:hAnsi="Traditional Arabic" w:cs="B Mitra"/>
          <w:color w:val="000000"/>
          <w:rtl/>
        </w:rPr>
        <w:t xml:space="preserve"> </w:t>
      </w:r>
      <w:r w:rsidR="00B10209" w:rsidRPr="00B10209">
        <w:rPr>
          <w:rFonts w:ascii="Traditional Arabic" w:hAnsi="Traditional Arabic" w:cs="B Mitra" w:hint="cs"/>
          <w:color w:val="000000"/>
          <w:rtl/>
        </w:rPr>
        <w:t>بدرانی</w:t>
      </w:r>
      <w:r w:rsidR="00B10209">
        <w:rPr>
          <w:rFonts w:ascii="Traditional Arabic" w:hAnsi="Traditional Arabic" w:cs="B Mitra" w:hint="cs"/>
          <w:color w:val="000000"/>
          <w:rtl/>
        </w:rPr>
        <w:t xml:space="preserve"> </w:t>
      </w:r>
      <w:r w:rsidRPr="00BE511E">
        <w:rPr>
          <w:rFonts w:ascii="Traditional Arabic" w:hAnsi="Traditional Arabic" w:cs="B Mitra"/>
          <w:color w:val="000000"/>
        </w:rPr>
        <w:t xml:space="preserve">           </w:t>
      </w:r>
    </w:p>
    <w:p w:rsidR="00B10209" w:rsidRDefault="00B10209" w:rsidP="00B10209">
      <w:pPr>
        <w:pStyle w:val="NormalWeb"/>
        <w:pBdr>
          <w:bottom w:val="single" w:sz="6" w:space="1" w:color="auto"/>
        </w:pBdr>
        <w:bidi/>
        <w:jc w:val="both"/>
        <w:rPr>
          <w:rFonts w:ascii="Traditional Arabic" w:hAnsi="Traditional Arabic" w:cs="B Mitra"/>
          <w:color w:val="000000"/>
          <w:rtl/>
        </w:rPr>
      </w:pPr>
    </w:p>
    <w:p w:rsidR="0084339F" w:rsidRDefault="0084339F" w:rsidP="0084339F">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C07BFF" w:rsidRDefault="00C07BFF" w:rsidP="00C07BFF">
      <w:pPr>
        <w:pStyle w:val="NormalWeb"/>
        <w:pBdr>
          <w:bottom w:val="single" w:sz="6" w:space="1" w:color="auto"/>
        </w:pBdr>
        <w:bidi/>
        <w:jc w:val="both"/>
        <w:rPr>
          <w:rFonts w:ascii="Traditional Arabic" w:hAnsi="Traditional Arabic" w:cs="B Mitra"/>
          <w:color w:val="000000"/>
          <w:rtl/>
        </w:rPr>
      </w:pPr>
    </w:p>
    <w:p w:rsidR="00C07BFF" w:rsidRDefault="00C07BFF" w:rsidP="00C07BFF">
      <w:pPr>
        <w:pStyle w:val="NormalWeb"/>
        <w:pBdr>
          <w:bottom w:val="single" w:sz="6" w:space="1" w:color="auto"/>
        </w:pBdr>
        <w:bidi/>
        <w:jc w:val="both"/>
        <w:rPr>
          <w:rFonts w:ascii="Traditional Arabic" w:hAnsi="Traditional Arabic" w:cs="B Mitra"/>
          <w:color w:val="000000"/>
          <w:rtl/>
        </w:rPr>
      </w:pPr>
    </w:p>
    <w:p w:rsidR="00C07BFF" w:rsidRDefault="00C07BFF" w:rsidP="00C07BFF">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9E50FF" w:rsidRDefault="009E50FF" w:rsidP="009E50FF">
      <w:pPr>
        <w:pStyle w:val="NormalWeb"/>
        <w:pBdr>
          <w:bottom w:val="single" w:sz="6" w:space="1" w:color="auto"/>
        </w:pBdr>
        <w:bidi/>
        <w:jc w:val="both"/>
        <w:rPr>
          <w:rFonts w:ascii="Traditional Arabic" w:hAnsi="Traditional Arabic" w:cs="B Mitra"/>
          <w:color w:val="000000"/>
          <w:rtl/>
        </w:rPr>
      </w:pPr>
    </w:p>
    <w:p w:rsidR="009E50FF" w:rsidRDefault="009E50FF" w:rsidP="009E50FF">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9E50FF" w:rsidP="00632C91">
      <w:pPr>
        <w:pStyle w:val="NormalWeb"/>
        <w:pBdr>
          <w:bottom w:val="single" w:sz="6" w:space="1" w:color="auto"/>
        </w:pBdr>
        <w:bidi/>
        <w:jc w:val="both"/>
        <w:rPr>
          <w:rFonts w:ascii="Traditional Arabic" w:hAnsi="Traditional Arabic" w:cs="B Mitra"/>
          <w:color w:val="000000"/>
          <w:rtl/>
        </w:rPr>
      </w:pPr>
      <w:r>
        <w:rPr>
          <w:rFonts w:ascii="Traditional Arabic" w:hAnsi="Traditional Arabic" w:cs="B Mitra" w:hint="cs"/>
          <w:color w:val="000000"/>
          <w:rtl/>
        </w:rPr>
        <w:t>مقالات دینی و اجتماعی</w:t>
      </w: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32C91" w:rsidRDefault="00632C91" w:rsidP="00632C91">
      <w:pPr>
        <w:pStyle w:val="NormalWeb"/>
        <w:pBdr>
          <w:bottom w:val="single" w:sz="6" w:space="1" w:color="auto"/>
        </w:pBdr>
        <w:bidi/>
        <w:jc w:val="both"/>
        <w:rPr>
          <w:rFonts w:ascii="Traditional Arabic" w:hAnsi="Traditional Arabic" w:cs="B Mitra"/>
          <w:color w:val="000000"/>
          <w:rtl/>
        </w:rPr>
      </w:pPr>
    </w:p>
    <w:p w:rsidR="00691C9A" w:rsidRDefault="00691C9A" w:rsidP="00691C9A">
      <w:pPr>
        <w:pStyle w:val="NormalWeb"/>
        <w:pBdr>
          <w:bottom w:val="single" w:sz="6" w:space="1" w:color="auto"/>
        </w:pBdr>
        <w:jc w:val="right"/>
        <w:rPr>
          <w:rFonts w:ascii="Traditional Arabic" w:hAnsi="Traditional Arabic" w:cs="B Mitra"/>
          <w:color w:val="000000"/>
          <w:rtl/>
        </w:rPr>
      </w:pPr>
      <w:r>
        <w:rPr>
          <w:rFonts w:ascii="Traditional Arabic" w:hAnsi="Traditional Arabic" w:cs="B Mitra" w:hint="cs"/>
          <w:color w:val="000000"/>
          <w:rtl/>
        </w:rPr>
        <w:t xml:space="preserve">چرا </w:t>
      </w:r>
      <w:r w:rsidR="0084339F" w:rsidRPr="0084339F">
        <w:rPr>
          <w:rFonts w:ascii="Traditional Arabic" w:hAnsi="Traditional Arabic" w:cs="B Mitra" w:hint="cs"/>
          <w:color w:val="000000"/>
          <w:rtl/>
        </w:rPr>
        <w:t>حسین</w:t>
      </w:r>
      <w:r w:rsidR="0084339F" w:rsidRPr="0084339F">
        <w:rPr>
          <w:rFonts w:ascii="Traditional Arabic" w:hAnsi="Traditional Arabic" w:cs="B Mitra"/>
          <w:color w:val="000000"/>
          <w:rtl/>
        </w:rPr>
        <w:t xml:space="preserve"> </w:t>
      </w:r>
      <w:r w:rsidR="0084339F" w:rsidRPr="00127DBE">
        <w:rPr>
          <w:rFonts w:ascii="Traditional Arabic" w:hAnsi="Traditional Arabic" w:cs="B Mitra" w:hint="cs"/>
          <w:color w:val="000000"/>
          <w:sz w:val="18"/>
          <w:szCs w:val="18"/>
          <w:rtl/>
        </w:rPr>
        <w:t>علیه‌السّلام</w:t>
      </w:r>
      <w:r w:rsidR="0084339F" w:rsidRPr="0084339F">
        <w:rPr>
          <w:rFonts w:ascii="Traditional Arabic" w:hAnsi="Traditional Arabic" w:cs="B Mitra"/>
          <w:color w:val="000000"/>
          <w:rtl/>
        </w:rPr>
        <w:t xml:space="preserve"> </w:t>
      </w:r>
      <w:r>
        <w:rPr>
          <w:rFonts w:ascii="Traditional Arabic" w:hAnsi="Traditional Arabic" w:cs="B Mitra" w:hint="cs"/>
          <w:color w:val="000000"/>
          <w:rtl/>
        </w:rPr>
        <w:t xml:space="preserve"> با آن که </w:t>
      </w:r>
      <w:r w:rsidR="0084339F" w:rsidRPr="0084339F">
        <w:rPr>
          <w:rFonts w:ascii="Traditional Arabic" w:hAnsi="Traditional Arabic" w:cs="B Mitra" w:hint="cs"/>
          <w:color w:val="000000"/>
          <w:rtl/>
        </w:rPr>
        <w:t>می‌دانست</w:t>
      </w:r>
      <w:r w:rsidR="0084339F" w:rsidRPr="0084339F">
        <w:rPr>
          <w:rFonts w:ascii="Traditional Arabic" w:hAnsi="Traditional Arabic" w:cs="B Mitra"/>
          <w:color w:val="000000"/>
          <w:rtl/>
        </w:rPr>
        <w:t xml:space="preserve"> </w:t>
      </w:r>
      <w:r w:rsidR="0084339F" w:rsidRPr="0084339F">
        <w:rPr>
          <w:rFonts w:ascii="Traditional Arabic" w:hAnsi="Traditional Arabic" w:cs="B Mitra" w:hint="cs"/>
          <w:color w:val="000000"/>
          <w:rtl/>
        </w:rPr>
        <w:t>کشته</w:t>
      </w:r>
      <w:r w:rsidR="0084339F" w:rsidRPr="0084339F">
        <w:rPr>
          <w:rFonts w:ascii="Traditional Arabic" w:hAnsi="Traditional Arabic" w:cs="B Mitra"/>
          <w:color w:val="000000"/>
          <w:rtl/>
        </w:rPr>
        <w:t xml:space="preserve"> </w:t>
      </w:r>
      <w:r w:rsidR="0084339F" w:rsidRPr="0084339F">
        <w:rPr>
          <w:rFonts w:ascii="Traditional Arabic" w:hAnsi="Traditional Arabic" w:cs="B Mitra" w:hint="cs"/>
          <w:color w:val="000000"/>
          <w:rtl/>
        </w:rPr>
        <w:t>می‌شود</w:t>
      </w:r>
      <w:r w:rsidR="0084339F" w:rsidRPr="0084339F">
        <w:rPr>
          <w:rFonts w:ascii="Traditional Arabic" w:hAnsi="Traditional Arabic" w:cs="B Mitra"/>
          <w:color w:val="000000"/>
          <w:rtl/>
        </w:rPr>
        <w:t xml:space="preserve"> </w:t>
      </w:r>
      <w:r w:rsidR="0084339F" w:rsidRPr="0084339F">
        <w:rPr>
          <w:rFonts w:ascii="Traditional Arabic" w:hAnsi="Traditional Arabic" w:cs="B Mitra" w:hint="cs"/>
          <w:color w:val="000000"/>
          <w:rtl/>
        </w:rPr>
        <w:t>و</w:t>
      </w:r>
      <w:r w:rsidR="0084339F" w:rsidRPr="0084339F">
        <w:rPr>
          <w:rFonts w:ascii="Traditional Arabic" w:hAnsi="Traditional Arabic" w:cs="B Mitra"/>
          <w:color w:val="000000"/>
          <w:rtl/>
        </w:rPr>
        <w:t xml:space="preserve"> </w:t>
      </w:r>
      <w:r w:rsidR="0084339F" w:rsidRPr="0084339F">
        <w:rPr>
          <w:rFonts w:ascii="Traditional Arabic" w:hAnsi="Traditional Arabic" w:cs="B Mitra" w:hint="cs"/>
          <w:color w:val="000000"/>
          <w:rtl/>
        </w:rPr>
        <w:t>اهل</w:t>
      </w:r>
      <w:r w:rsidR="0084339F" w:rsidRPr="0084339F">
        <w:rPr>
          <w:rFonts w:ascii="Traditional Arabic" w:hAnsi="Traditional Arabic" w:cs="B Mitra"/>
          <w:color w:val="000000"/>
          <w:rtl/>
        </w:rPr>
        <w:t xml:space="preserve"> </w:t>
      </w:r>
      <w:r w:rsidR="0084339F" w:rsidRPr="0084339F">
        <w:rPr>
          <w:rFonts w:ascii="Traditional Arabic" w:hAnsi="Traditional Arabic" w:cs="B Mitra" w:hint="cs"/>
          <w:color w:val="000000"/>
          <w:rtl/>
        </w:rPr>
        <w:t>بیتش</w:t>
      </w:r>
      <w:r w:rsidR="0084339F" w:rsidRPr="0084339F">
        <w:rPr>
          <w:rFonts w:ascii="Traditional Arabic" w:hAnsi="Traditional Arabic" w:cs="B Mitra"/>
          <w:color w:val="000000"/>
          <w:rtl/>
        </w:rPr>
        <w:t xml:space="preserve"> </w:t>
      </w:r>
      <w:r w:rsidR="0084339F" w:rsidRPr="0084339F">
        <w:rPr>
          <w:rFonts w:ascii="Traditional Arabic" w:hAnsi="Traditional Arabic" w:cs="B Mitra" w:hint="cs"/>
          <w:color w:val="000000"/>
          <w:rtl/>
        </w:rPr>
        <w:t>اسیر</w:t>
      </w:r>
      <w:r w:rsidR="0084339F" w:rsidRPr="0084339F">
        <w:rPr>
          <w:rFonts w:ascii="Traditional Arabic" w:hAnsi="Traditional Arabic" w:cs="B Mitra"/>
          <w:color w:val="000000"/>
          <w:rtl/>
        </w:rPr>
        <w:t xml:space="preserve"> </w:t>
      </w:r>
      <w:r w:rsidR="0084339F" w:rsidRPr="0084339F">
        <w:rPr>
          <w:rFonts w:ascii="Traditional Arabic" w:hAnsi="Traditional Arabic" w:cs="B Mitra" w:hint="cs"/>
          <w:color w:val="000000"/>
          <w:rtl/>
        </w:rPr>
        <w:t>می‌گردند</w:t>
      </w:r>
      <w:r>
        <w:rPr>
          <w:rFonts w:hint="cs"/>
          <w:rtl/>
        </w:rPr>
        <w:t xml:space="preserve"> </w:t>
      </w:r>
      <w:r w:rsidRPr="00691C9A">
        <w:rPr>
          <w:rFonts w:hint="cs"/>
          <w:rtl/>
        </w:rPr>
        <w:t xml:space="preserve"> </w:t>
      </w:r>
      <w:r w:rsidRPr="00691C9A">
        <w:rPr>
          <w:rFonts w:ascii="Traditional Arabic" w:hAnsi="Traditional Arabic" w:cs="B Mitra" w:hint="cs"/>
          <w:color w:val="000000"/>
          <w:rtl/>
        </w:rPr>
        <w:t>زنان</w:t>
      </w:r>
      <w:r w:rsidRPr="00691C9A">
        <w:rPr>
          <w:rFonts w:ascii="Traditional Arabic" w:hAnsi="Traditional Arabic" w:cs="B Mitra"/>
          <w:color w:val="000000"/>
          <w:rtl/>
        </w:rPr>
        <w:t xml:space="preserve"> </w:t>
      </w:r>
      <w:r w:rsidRPr="00691C9A">
        <w:rPr>
          <w:rFonts w:ascii="Traditional Arabic" w:hAnsi="Traditional Arabic" w:cs="B Mitra" w:hint="cs"/>
          <w:color w:val="000000"/>
          <w:rtl/>
        </w:rPr>
        <w:t>و</w:t>
      </w:r>
      <w:r w:rsidRPr="00691C9A">
        <w:rPr>
          <w:rFonts w:ascii="Traditional Arabic" w:hAnsi="Traditional Arabic" w:cs="B Mitra"/>
          <w:color w:val="000000"/>
          <w:rtl/>
        </w:rPr>
        <w:t xml:space="preserve"> </w:t>
      </w:r>
      <w:r w:rsidRPr="00691C9A">
        <w:rPr>
          <w:rFonts w:ascii="Traditional Arabic" w:hAnsi="Traditional Arabic" w:cs="B Mitra" w:hint="cs"/>
          <w:color w:val="000000"/>
          <w:rtl/>
        </w:rPr>
        <w:t>کودکان</w:t>
      </w:r>
      <w:r w:rsidRPr="00691C9A">
        <w:rPr>
          <w:rFonts w:ascii="Traditional Arabic" w:hAnsi="Traditional Arabic" w:cs="B Mitra"/>
          <w:color w:val="000000"/>
          <w:rtl/>
        </w:rPr>
        <w:t xml:space="preserve"> </w:t>
      </w:r>
      <w:r w:rsidRPr="00691C9A">
        <w:rPr>
          <w:rFonts w:ascii="Traditional Arabic" w:hAnsi="Traditional Arabic" w:cs="B Mitra" w:hint="cs"/>
          <w:color w:val="000000"/>
          <w:rtl/>
        </w:rPr>
        <w:t>را</w:t>
      </w:r>
      <w:r w:rsidRPr="00691C9A">
        <w:rPr>
          <w:rFonts w:ascii="Traditional Arabic" w:hAnsi="Traditional Arabic" w:cs="B Mitra"/>
          <w:color w:val="000000"/>
          <w:rtl/>
        </w:rPr>
        <w:t xml:space="preserve"> </w:t>
      </w:r>
      <w:r w:rsidRPr="00691C9A">
        <w:rPr>
          <w:rFonts w:ascii="Traditional Arabic" w:hAnsi="Traditional Arabic" w:cs="B Mitra" w:hint="cs"/>
          <w:color w:val="000000"/>
          <w:rtl/>
        </w:rPr>
        <w:t>همراه</w:t>
      </w:r>
      <w:r w:rsidRPr="00691C9A">
        <w:rPr>
          <w:rFonts w:ascii="Traditional Arabic" w:hAnsi="Traditional Arabic" w:cs="B Mitra"/>
          <w:color w:val="000000"/>
          <w:rtl/>
        </w:rPr>
        <w:t xml:space="preserve"> </w:t>
      </w:r>
      <w:r w:rsidRPr="00691C9A">
        <w:rPr>
          <w:rFonts w:ascii="Traditional Arabic" w:hAnsi="Traditional Arabic" w:cs="B Mitra" w:hint="cs"/>
          <w:color w:val="000000"/>
          <w:rtl/>
        </w:rPr>
        <w:t>خود</w:t>
      </w:r>
      <w:r w:rsidRPr="00691C9A">
        <w:rPr>
          <w:rFonts w:ascii="Traditional Arabic" w:hAnsi="Traditional Arabic" w:cs="B Mitra"/>
          <w:color w:val="000000"/>
          <w:rtl/>
        </w:rPr>
        <w:t xml:space="preserve"> </w:t>
      </w:r>
      <w:r w:rsidRPr="00691C9A">
        <w:rPr>
          <w:rFonts w:ascii="Traditional Arabic" w:hAnsi="Traditional Arabic" w:cs="B Mitra" w:hint="cs"/>
          <w:color w:val="000000"/>
          <w:rtl/>
        </w:rPr>
        <w:t>به</w:t>
      </w:r>
      <w:r w:rsidRPr="00691C9A">
        <w:rPr>
          <w:rFonts w:ascii="Traditional Arabic" w:hAnsi="Traditional Arabic" w:cs="B Mitra"/>
          <w:color w:val="000000"/>
          <w:rtl/>
        </w:rPr>
        <w:t xml:space="preserve"> </w:t>
      </w:r>
      <w:r w:rsidRPr="00691C9A">
        <w:rPr>
          <w:rFonts w:ascii="Traditional Arabic" w:hAnsi="Traditional Arabic" w:cs="B Mitra" w:hint="cs"/>
          <w:color w:val="000000"/>
          <w:rtl/>
        </w:rPr>
        <w:t>صحرای</w:t>
      </w:r>
      <w:r w:rsidRPr="00691C9A">
        <w:rPr>
          <w:rFonts w:ascii="Traditional Arabic" w:hAnsi="Traditional Arabic" w:cs="B Mitra"/>
          <w:color w:val="000000"/>
          <w:rtl/>
        </w:rPr>
        <w:t xml:space="preserve"> </w:t>
      </w:r>
      <w:r w:rsidRPr="00691C9A">
        <w:rPr>
          <w:rFonts w:ascii="Traditional Arabic" w:hAnsi="Traditional Arabic" w:cs="B Mitra" w:hint="cs"/>
          <w:color w:val="000000"/>
          <w:rtl/>
        </w:rPr>
        <w:t>کربلا</w:t>
      </w:r>
      <w:r w:rsidRPr="00691C9A">
        <w:rPr>
          <w:rFonts w:ascii="Traditional Arabic" w:hAnsi="Traditional Arabic" w:cs="B Mitra"/>
          <w:color w:val="000000"/>
          <w:rtl/>
        </w:rPr>
        <w:t xml:space="preserve"> </w:t>
      </w:r>
      <w:r w:rsidRPr="00691C9A">
        <w:rPr>
          <w:rFonts w:ascii="Traditional Arabic" w:hAnsi="Traditional Arabic" w:cs="B Mitra" w:hint="cs"/>
          <w:color w:val="000000"/>
          <w:rtl/>
        </w:rPr>
        <w:t>برد</w:t>
      </w:r>
      <w:r>
        <w:rPr>
          <w:rFonts w:ascii="Traditional Arabic" w:hAnsi="Traditional Arabic" w:cs="B Mitra" w:hint="cs"/>
          <w:color w:val="000000"/>
          <w:rtl/>
        </w:rPr>
        <w:t xml:space="preserve"> ؟</w:t>
      </w:r>
      <w:r w:rsidRPr="00691C9A">
        <w:rPr>
          <w:rFonts w:ascii="Traditional Arabic" w:hAnsi="Traditional Arabic" w:cs="B Mitra"/>
          <w:color w:val="000000"/>
        </w:rPr>
        <w:t xml:space="preserve">  </w:t>
      </w:r>
    </w:p>
    <w:p w:rsidR="00691C9A" w:rsidRDefault="0084339F" w:rsidP="00127DBE">
      <w:pPr>
        <w:pStyle w:val="NormalWeb"/>
        <w:pBdr>
          <w:bottom w:val="single" w:sz="6" w:space="1" w:color="auto"/>
        </w:pBdr>
        <w:jc w:val="right"/>
        <w:rPr>
          <w:rFonts w:ascii="Traditional Arabic" w:hAnsi="Traditional Arabic" w:cs="B Mitra"/>
          <w:color w:val="000000"/>
          <w:rtl/>
        </w:rPr>
      </w:pP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مقدّمتاً</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آن</w:t>
      </w:r>
      <w:r w:rsidR="00691C9A">
        <w:rPr>
          <w:rFonts w:ascii="Traditional Arabic" w:hAnsi="Traditional Arabic" w:cs="B Mitra" w:hint="cs"/>
          <w:color w:val="000000"/>
          <w:rtl/>
        </w:rPr>
        <w:t xml:space="preserve"> </w:t>
      </w:r>
      <w:r w:rsidRPr="0084339F">
        <w:rPr>
          <w:rFonts w:ascii="Traditional Arabic" w:hAnsi="Traditional Arabic" w:cs="B Mitra" w:hint="cs"/>
          <w:color w:val="000000"/>
          <w:rtl/>
        </w:rPr>
        <w:t>که</w:t>
      </w:r>
      <w:r w:rsidRPr="0084339F">
        <w:rPr>
          <w:rFonts w:ascii="Traditional Arabic" w:hAnsi="Traditional Arabic" w:cs="B Mitra"/>
          <w:color w:val="000000"/>
          <w:rtl/>
        </w:rPr>
        <w:t xml:space="preserve"> </w:t>
      </w:r>
      <w:r w:rsidR="00127DBE" w:rsidRPr="00127DBE">
        <w:rPr>
          <w:rFonts w:ascii="Traditional Arabic" w:hAnsi="Traditional Arabic" w:cs="B Mitra" w:hint="cs"/>
          <w:color w:val="000000"/>
          <w:rtl/>
        </w:rPr>
        <w:t>مسلم</w:t>
      </w:r>
      <w:r w:rsidR="00127DBE">
        <w:rPr>
          <w:rFonts w:ascii="Traditional Arabic" w:hAnsi="Traditional Arabic" w:cs="B Mitra" w:hint="cs"/>
          <w:color w:val="000000"/>
          <w:rtl/>
        </w:rPr>
        <w:t>انا</w:t>
      </w:r>
      <w:r w:rsidR="00127DBE" w:rsidRPr="00127DBE">
        <w:rPr>
          <w:rFonts w:ascii="Traditional Arabic" w:hAnsi="Traditional Arabic" w:cs="B Mitra" w:hint="cs"/>
          <w:color w:val="000000"/>
          <w:rtl/>
        </w:rPr>
        <w:t xml:space="preserve">ن </w:t>
      </w:r>
      <w:r w:rsidRPr="0084339F">
        <w:rPr>
          <w:rFonts w:ascii="Traditional Arabic" w:hAnsi="Traditional Arabic" w:cs="B Mitra" w:hint="cs"/>
          <w:color w:val="000000"/>
          <w:rtl/>
        </w:rPr>
        <w:t>زن</w:t>
      </w:r>
      <w:r w:rsidR="00127DBE">
        <w:rPr>
          <w:rFonts w:ascii="Traditional Arabic" w:hAnsi="Traditional Arabic" w:cs="B Mitra" w:hint="cs"/>
          <w:color w:val="000000"/>
          <w:rtl/>
        </w:rPr>
        <w:t>ان</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و</w:t>
      </w:r>
      <w:r w:rsidR="00127DBE">
        <w:rPr>
          <w:rFonts w:ascii="Traditional Arabic" w:hAnsi="Traditional Arabic" w:cs="B Mitra" w:hint="cs"/>
          <w:color w:val="000000"/>
          <w:rtl/>
        </w:rPr>
        <w:t xml:space="preserve"> کودکان</w:t>
      </w:r>
      <w:r w:rsidRPr="0084339F">
        <w:rPr>
          <w:rFonts w:ascii="Traditional Arabic" w:hAnsi="Traditional Arabic" w:cs="B Mitra"/>
          <w:color w:val="000000"/>
          <w:rtl/>
        </w:rPr>
        <w:t xml:space="preserve"> </w:t>
      </w:r>
      <w:r w:rsidR="00127DBE">
        <w:rPr>
          <w:rFonts w:ascii="Traditional Arabic" w:hAnsi="Traditional Arabic" w:cs="B Mitra" w:hint="cs"/>
          <w:color w:val="000000"/>
          <w:rtl/>
        </w:rPr>
        <w:t xml:space="preserve">خود </w:t>
      </w:r>
      <w:r w:rsidRPr="0084339F">
        <w:rPr>
          <w:rFonts w:ascii="Traditional Arabic" w:hAnsi="Traditional Arabic" w:cs="B Mitra" w:hint="cs"/>
          <w:color w:val="000000"/>
          <w:rtl/>
        </w:rPr>
        <w:t>را</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در</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جبهه</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جنگ</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حاضر</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می‌کردند</w:t>
      </w:r>
      <w:r w:rsidRPr="0084339F">
        <w:rPr>
          <w:rFonts w:ascii="Traditional Arabic" w:hAnsi="Traditional Arabic" w:cs="B Mitra"/>
          <w:color w:val="000000"/>
          <w:rtl/>
        </w:rPr>
        <w:t xml:space="preserve"> </w:t>
      </w:r>
      <w:r w:rsidR="00127DBE">
        <w:rPr>
          <w:rFonts w:ascii="Traditional Arabic" w:hAnsi="Traditional Arabic" w:cs="B Mitra" w:hint="cs"/>
          <w:color w:val="000000"/>
          <w:rtl/>
        </w:rPr>
        <w:t xml:space="preserve">زیرا </w:t>
      </w:r>
      <w:r w:rsidR="00691C9A">
        <w:rPr>
          <w:rFonts w:ascii="Traditional Arabic" w:hAnsi="Traditional Arabic" w:cs="B Mitra" w:hint="cs"/>
          <w:color w:val="000000"/>
          <w:rtl/>
        </w:rPr>
        <w:t xml:space="preserve"> حضور آن ها </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در</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میدان</w:t>
      </w:r>
      <w:r w:rsidRPr="0084339F">
        <w:rPr>
          <w:rFonts w:ascii="Traditional Arabic" w:hAnsi="Traditional Arabic" w:cs="B Mitra"/>
          <w:color w:val="000000"/>
          <w:rtl/>
        </w:rPr>
        <w:t xml:space="preserve"> </w:t>
      </w:r>
      <w:r w:rsidR="00691C9A">
        <w:rPr>
          <w:rFonts w:ascii="Traditional Arabic" w:hAnsi="Traditional Arabic" w:cs="B Mitra" w:hint="cs"/>
          <w:color w:val="000000"/>
          <w:rtl/>
        </w:rPr>
        <w:t xml:space="preserve">جنگ </w:t>
      </w:r>
      <w:r w:rsidRPr="0084339F">
        <w:rPr>
          <w:rFonts w:ascii="Traditional Arabic" w:hAnsi="Traditional Arabic" w:cs="B Mitra" w:hint="cs"/>
          <w:color w:val="000000"/>
          <w:rtl/>
        </w:rPr>
        <w:t>در</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فتح</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و</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شکست</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لشکر</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بسیار</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مؤثّر</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بود</w:t>
      </w:r>
      <w:r w:rsidRPr="0084339F">
        <w:rPr>
          <w:rFonts w:ascii="Traditional Arabic" w:hAnsi="Traditional Arabic" w:cs="B Mitra"/>
          <w:color w:val="000000"/>
          <w:rtl/>
        </w:rPr>
        <w:t>.</w:t>
      </w:r>
    </w:p>
    <w:p w:rsidR="0084339F" w:rsidRPr="0084339F" w:rsidRDefault="0084339F" w:rsidP="00E54037">
      <w:pPr>
        <w:pStyle w:val="NormalWeb"/>
        <w:pBdr>
          <w:bottom w:val="single" w:sz="6" w:space="1" w:color="auto"/>
        </w:pBdr>
        <w:jc w:val="right"/>
        <w:rPr>
          <w:rFonts w:ascii="Traditional Arabic" w:hAnsi="Traditional Arabic" w:cs="B Mitra"/>
          <w:color w:val="000000"/>
          <w:rtl/>
        </w:rPr>
      </w:pP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أوّلاً</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تهیّه</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خوراک</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و</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جای</w:t>
      </w:r>
      <w:r w:rsidRPr="0084339F">
        <w:rPr>
          <w:rFonts w:ascii="Traditional Arabic" w:hAnsi="Traditional Arabic" w:cs="B Mitra"/>
          <w:color w:val="000000"/>
          <w:rtl/>
        </w:rPr>
        <w:t xml:space="preserve"> </w:t>
      </w:r>
      <w:r w:rsidR="00691C9A">
        <w:rPr>
          <w:rFonts w:ascii="Traditional Arabic" w:hAnsi="Traditional Arabic" w:cs="B Mitra" w:hint="cs"/>
          <w:color w:val="000000"/>
          <w:rtl/>
        </w:rPr>
        <w:t>استراحت مردان را به عهده می گرفتند .</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ثانیاً</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یک</w:t>
      </w:r>
      <w:r w:rsidRPr="0084339F">
        <w:rPr>
          <w:rFonts w:ascii="Traditional Arabic" w:hAnsi="Traditional Arabic" w:cs="B Mitra"/>
          <w:color w:val="000000"/>
          <w:rtl/>
        </w:rPr>
        <w:t xml:space="preserve"> </w:t>
      </w:r>
      <w:r w:rsidR="00127DBE">
        <w:rPr>
          <w:rFonts w:ascii="Traditional Arabic" w:hAnsi="Traditional Arabic" w:cs="B Mitra" w:hint="cs"/>
          <w:color w:val="000000"/>
          <w:rtl/>
        </w:rPr>
        <w:t>سازمان</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بهداری</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بودند</w:t>
      </w:r>
      <w:r w:rsidR="00127DBE">
        <w:rPr>
          <w:rFonts w:ascii="Traditional Arabic" w:hAnsi="Traditional Arabic" w:cs="B Mitra" w:hint="cs"/>
          <w:color w:val="000000"/>
          <w:rtl/>
        </w:rPr>
        <w:t xml:space="preserve"> که به </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زخمی‌ها</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و</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بیماران</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رسیدگی</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می‌کردند</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ثالثاً</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مایه</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دلگرمی</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و</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پشتیبانی</w:t>
      </w:r>
      <w:r w:rsidRPr="0084339F">
        <w:rPr>
          <w:rFonts w:ascii="Traditional Arabic" w:hAnsi="Traditional Arabic" w:cs="B Mitra"/>
          <w:color w:val="000000"/>
          <w:rtl/>
        </w:rPr>
        <w:t xml:space="preserve"> </w:t>
      </w:r>
      <w:r w:rsidR="00127DBE">
        <w:rPr>
          <w:rFonts w:ascii="Traditional Arabic" w:hAnsi="Traditional Arabic" w:cs="B Mitra" w:hint="cs"/>
          <w:color w:val="000000"/>
          <w:rtl/>
        </w:rPr>
        <w:t xml:space="preserve">مردان جنگجو </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بودند</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که</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آن‌ها</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برای</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دفاع</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از</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ناموس</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خود</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به</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هر</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نحوی</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بود</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جانبازی</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می‌کردند</w:t>
      </w:r>
      <w:r w:rsidR="00691C9A">
        <w:rPr>
          <w:rFonts w:ascii="Traditional Arabic" w:hAnsi="Traditional Arabic" w:cs="B Mitra" w:hint="cs"/>
          <w:color w:val="000000"/>
          <w:rtl/>
        </w:rPr>
        <w:t>.</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زیرا</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صفت</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غیرت</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و</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حمیّت</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از</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صفات</w:t>
      </w:r>
      <w:r w:rsidRPr="0084339F">
        <w:rPr>
          <w:rFonts w:ascii="Traditional Arabic" w:hAnsi="Traditional Arabic" w:cs="B Mitra"/>
          <w:color w:val="000000"/>
          <w:rtl/>
        </w:rPr>
        <w:t xml:space="preserve"> </w:t>
      </w:r>
      <w:r w:rsidR="00691C9A">
        <w:rPr>
          <w:rFonts w:ascii="Traditional Arabic" w:hAnsi="Traditional Arabic" w:cs="B Mitra" w:hint="cs"/>
          <w:color w:val="000000"/>
          <w:rtl/>
        </w:rPr>
        <w:t>مختصّه</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اعراب</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خصوصاً</w:t>
      </w:r>
      <w:r w:rsidRPr="0084339F">
        <w:rPr>
          <w:rFonts w:ascii="Traditional Arabic" w:hAnsi="Traditional Arabic" w:cs="B Mitra"/>
          <w:color w:val="000000"/>
          <w:rtl/>
        </w:rPr>
        <w:t xml:space="preserve"> </w:t>
      </w:r>
      <w:r w:rsidR="00691C9A">
        <w:rPr>
          <w:rFonts w:ascii="Traditional Arabic" w:hAnsi="Traditional Arabic" w:cs="B Mitra" w:hint="cs"/>
          <w:color w:val="000000"/>
          <w:rtl/>
        </w:rPr>
        <w:t xml:space="preserve"> مسلمانان است </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که</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در</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اسلام</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فرمودند</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من</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ق</w:t>
      </w:r>
      <w:r w:rsidR="00127DBE">
        <w:rPr>
          <w:rFonts w:ascii="Traditional Arabic" w:hAnsi="Traditional Arabic" w:cs="B Mitra" w:hint="cs"/>
          <w:color w:val="000000"/>
          <w:rtl/>
        </w:rPr>
        <w:t>ُ</w:t>
      </w:r>
      <w:r w:rsidRPr="0084339F">
        <w:rPr>
          <w:rFonts w:ascii="Traditional Arabic" w:hAnsi="Traditional Arabic" w:cs="B Mitra" w:hint="cs"/>
          <w:color w:val="000000"/>
          <w:rtl/>
        </w:rPr>
        <w:t>تل</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دون</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مال</w:t>
      </w:r>
      <w:r w:rsidR="00127DBE">
        <w:rPr>
          <w:rFonts w:ascii="Traditional Arabic" w:hAnsi="Traditional Arabic" w:cs="B Mitra" w:hint="cs"/>
          <w:color w:val="000000"/>
          <w:rtl/>
        </w:rPr>
        <w:t>ِ</w:t>
      </w:r>
      <w:r w:rsidRPr="0084339F">
        <w:rPr>
          <w:rFonts w:ascii="Traditional Arabic" w:hAnsi="Traditional Arabic" w:cs="B Mitra" w:hint="cs"/>
          <w:color w:val="000000"/>
          <w:rtl/>
        </w:rPr>
        <w:t>ه</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فهو</w:t>
      </w:r>
      <w:r w:rsidR="00127DBE">
        <w:rPr>
          <w:rFonts w:ascii="Traditional Arabic" w:hAnsi="Traditional Arabic" w:cs="B Mitra" w:hint="cs"/>
          <w:color w:val="000000"/>
          <w:rtl/>
        </w:rPr>
        <w:t xml:space="preserve"> بمنزلة الشهید </w:t>
      </w:r>
      <w:r w:rsidR="00127DBE">
        <w:rPr>
          <w:rFonts w:ascii="Traditional Arabic" w:hAnsi="Traditional Arabic" w:cs="B Mitra" w:hint="cs"/>
          <w:color w:val="000000"/>
          <w:vertAlign w:val="superscript"/>
          <w:rtl/>
        </w:rPr>
        <w:t>(</w:t>
      </w:r>
      <w:r w:rsidR="00E54037">
        <w:rPr>
          <w:rFonts w:ascii="Traditional Arabic" w:hAnsi="Traditional Arabic" w:cs="B Mitra" w:hint="cs"/>
          <w:color w:val="000000"/>
          <w:vertAlign w:val="superscript"/>
          <w:rtl/>
        </w:rPr>
        <w:t xml:space="preserve"> </w:t>
      </w:r>
      <w:r w:rsidR="00127DBE" w:rsidRPr="00127DBE">
        <w:rPr>
          <w:rFonts w:ascii="Traditional Arabic" w:hAnsi="Traditional Arabic" w:cs="B Mitra" w:hint="cs"/>
          <w:color w:val="000000"/>
          <w:vertAlign w:val="superscript"/>
          <w:rtl/>
        </w:rPr>
        <w:t>کافی</w:t>
      </w:r>
      <w:r w:rsidR="00127DBE">
        <w:rPr>
          <w:rFonts w:ascii="Traditional Arabic" w:hAnsi="Traditional Arabic" w:cs="B Mitra" w:hint="cs"/>
          <w:color w:val="000000"/>
          <w:vertAlign w:val="superscript"/>
          <w:rtl/>
        </w:rPr>
        <w:t>)</w:t>
      </w:r>
      <w:r w:rsidR="00127DBE">
        <w:rPr>
          <w:rFonts w:ascii="Traditional Arabic" w:hAnsi="Traditional Arabic" w:cs="B Mitra" w:hint="cs"/>
          <w:color w:val="000000"/>
          <w:rtl/>
        </w:rPr>
        <w:t xml:space="preserve"> </w:t>
      </w:r>
      <w:r w:rsidR="00691C9A">
        <w:rPr>
          <w:rFonts w:ascii="Traditional Arabic" w:hAnsi="Traditional Arabic" w:cs="B Mitra" w:hint="cs"/>
          <w:color w:val="000000"/>
          <w:rtl/>
        </w:rPr>
        <w:t xml:space="preserve"> </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و</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گذشته</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از</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آن</w:t>
      </w:r>
      <w:r w:rsidRPr="0084339F">
        <w:rPr>
          <w:rFonts w:ascii="Traditional Arabic" w:hAnsi="Traditional Arabic" w:cs="B Mitra"/>
          <w:color w:val="000000"/>
          <w:rtl/>
        </w:rPr>
        <w:t xml:space="preserve"> </w:t>
      </w:r>
      <w:r w:rsidR="00E54037">
        <w:rPr>
          <w:rFonts w:ascii="Traditional Arabic" w:hAnsi="Traditional Arabic" w:cs="B Mitra" w:hint="cs"/>
          <w:color w:val="000000"/>
          <w:rtl/>
        </w:rPr>
        <w:t xml:space="preserve">بانوان </w:t>
      </w:r>
      <w:r w:rsidRPr="0084339F">
        <w:rPr>
          <w:rFonts w:ascii="Traditional Arabic" w:hAnsi="Traditional Arabic" w:cs="B Mitra" w:hint="cs"/>
          <w:color w:val="000000"/>
          <w:rtl/>
        </w:rPr>
        <w:t>در</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مواقع</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ضعف</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و</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سستی</w:t>
      </w:r>
      <w:r w:rsidRPr="0084339F">
        <w:rPr>
          <w:rFonts w:ascii="Traditional Arabic" w:hAnsi="Traditional Arabic" w:cs="B Mitra"/>
          <w:color w:val="000000"/>
          <w:rtl/>
        </w:rPr>
        <w:t xml:space="preserve"> </w:t>
      </w:r>
      <w:r w:rsidR="00ED6EE9">
        <w:rPr>
          <w:rFonts w:ascii="Traditional Arabic" w:hAnsi="Traditional Arabic" w:cs="B Mitra" w:hint="cs"/>
          <w:color w:val="000000"/>
          <w:rtl/>
        </w:rPr>
        <w:t xml:space="preserve">جنگجویان </w:t>
      </w:r>
      <w:r w:rsidRPr="0084339F">
        <w:rPr>
          <w:rFonts w:ascii="Traditional Arabic" w:hAnsi="Traditional Arabic" w:cs="B Mitra" w:hint="cs"/>
          <w:color w:val="000000"/>
          <w:rtl/>
        </w:rPr>
        <w:t>،</w:t>
      </w:r>
      <w:r w:rsidRPr="0084339F">
        <w:rPr>
          <w:rFonts w:ascii="Traditional Arabic" w:hAnsi="Traditional Arabic" w:cs="B Mitra"/>
          <w:color w:val="000000"/>
          <w:rtl/>
        </w:rPr>
        <w:t xml:space="preserve"> </w:t>
      </w:r>
      <w:r w:rsidR="00ED6EE9">
        <w:rPr>
          <w:rFonts w:ascii="Traditional Arabic" w:hAnsi="Traditional Arabic" w:cs="B Mitra" w:hint="cs"/>
          <w:color w:val="000000"/>
          <w:rtl/>
        </w:rPr>
        <w:t xml:space="preserve">آنان </w:t>
      </w:r>
      <w:r w:rsidR="00691C9A">
        <w:rPr>
          <w:rFonts w:ascii="Traditional Arabic" w:hAnsi="Traditional Arabic" w:cs="B Mitra" w:hint="cs"/>
          <w:color w:val="000000"/>
          <w:rtl/>
        </w:rPr>
        <w:t xml:space="preserve"> را</w:t>
      </w:r>
      <w:r w:rsidRPr="0084339F">
        <w:rPr>
          <w:rFonts w:ascii="Traditional Arabic" w:hAnsi="Traditional Arabic" w:cs="B Mitra"/>
          <w:color w:val="000000"/>
          <w:rtl/>
        </w:rPr>
        <w:t xml:space="preserve"> </w:t>
      </w:r>
      <w:r w:rsidR="00ED6EE9">
        <w:rPr>
          <w:rFonts w:ascii="Traditional Arabic" w:hAnsi="Traditional Arabic" w:cs="B Mitra" w:hint="cs"/>
          <w:color w:val="000000"/>
          <w:rtl/>
        </w:rPr>
        <w:t xml:space="preserve">با </w:t>
      </w:r>
      <w:r w:rsidR="00ED6EE9" w:rsidRPr="00ED6EE9">
        <w:rPr>
          <w:rFonts w:ascii="Traditional Arabic" w:hAnsi="Traditional Arabic" w:cs="B Mitra" w:hint="cs"/>
          <w:color w:val="000000"/>
          <w:rtl/>
        </w:rPr>
        <w:t>شیوه</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های</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متعدّد</w:t>
      </w:r>
      <w:r w:rsidR="00ED6EE9" w:rsidRPr="00ED6EE9">
        <w:rPr>
          <w:rFonts w:ascii="Traditional Arabic" w:hAnsi="Traditional Arabic" w:cs="B Mitra"/>
          <w:color w:val="000000"/>
          <w:rtl/>
        </w:rPr>
        <w:t xml:space="preserve"> </w:t>
      </w:r>
      <w:r w:rsidRPr="0084339F">
        <w:rPr>
          <w:rFonts w:ascii="Traditional Arabic" w:hAnsi="Traditional Arabic" w:cs="B Mitra" w:hint="cs"/>
          <w:color w:val="000000"/>
          <w:rtl/>
        </w:rPr>
        <w:t>تشجیع</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می‌کردند</w:t>
      </w:r>
      <w:r w:rsidR="00ED6EE9">
        <w:rPr>
          <w:rFonts w:ascii="Traditional Arabic" w:hAnsi="Traditional Arabic" w:cs="B Mitra" w:hint="cs"/>
          <w:color w:val="000000"/>
          <w:rtl/>
        </w:rPr>
        <w:t xml:space="preserve"> .</w:t>
      </w:r>
      <w:r w:rsidRPr="0084339F">
        <w:rPr>
          <w:rFonts w:ascii="Traditional Arabic" w:hAnsi="Traditional Arabic" w:cs="B Mitra"/>
          <w:color w:val="000000"/>
        </w:rPr>
        <w:t xml:space="preserve">. </w:t>
      </w:r>
    </w:p>
    <w:p w:rsidR="009841D3" w:rsidRDefault="0084339F" w:rsidP="00E54037">
      <w:pPr>
        <w:pStyle w:val="NormalWeb"/>
        <w:pBdr>
          <w:bottom w:val="single" w:sz="6" w:space="1" w:color="auto"/>
        </w:pBdr>
        <w:jc w:val="right"/>
        <w:rPr>
          <w:rFonts w:ascii="Traditional Arabic" w:hAnsi="Traditional Arabic" w:cs="B Mitra"/>
          <w:color w:val="000000"/>
          <w:rtl/>
        </w:rPr>
      </w:pPr>
      <w:r w:rsidRPr="0084339F">
        <w:rPr>
          <w:rFonts w:ascii="Traditional Arabic" w:hAnsi="Traditional Arabic" w:cs="B Mitra" w:hint="cs"/>
          <w:color w:val="000000"/>
          <w:rtl/>
        </w:rPr>
        <w:t>مثلاً</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در</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جنگ</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تبوک</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که</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یکی</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از</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جنگ</w:t>
      </w:r>
      <w:r w:rsidR="00ED6EE9">
        <w:rPr>
          <w:rFonts w:ascii="Traditional Arabic" w:hAnsi="Traditional Arabic" w:cs="B Mitra" w:hint="cs"/>
          <w:color w:val="000000"/>
          <w:rtl/>
        </w:rPr>
        <w:t xml:space="preserve"> </w:t>
      </w:r>
      <w:r w:rsidRPr="0084339F">
        <w:rPr>
          <w:rFonts w:ascii="Traditional Arabic" w:hAnsi="Traditional Arabic" w:cs="B Mitra" w:hint="cs"/>
          <w:color w:val="000000"/>
          <w:rtl/>
        </w:rPr>
        <w:t>های</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بزرگ</w:t>
      </w:r>
      <w:r w:rsidRPr="0084339F">
        <w:rPr>
          <w:rFonts w:ascii="Traditional Arabic" w:hAnsi="Traditional Arabic" w:cs="B Mitra"/>
          <w:color w:val="000000"/>
          <w:rtl/>
        </w:rPr>
        <w:t xml:space="preserve"> </w:t>
      </w:r>
      <w:r w:rsidR="00ED6EE9">
        <w:rPr>
          <w:rFonts w:ascii="Traditional Arabic" w:hAnsi="Traditional Arabic" w:cs="B Mitra" w:hint="cs"/>
          <w:color w:val="000000"/>
          <w:rtl/>
        </w:rPr>
        <w:t>اسلام</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با</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رومیان</w:t>
      </w:r>
      <w:r w:rsidRPr="0084339F">
        <w:rPr>
          <w:rFonts w:ascii="Traditional Arabic" w:hAnsi="Traditional Arabic" w:cs="B Mitra"/>
          <w:color w:val="000000"/>
          <w:rtl/>
        </w:rPr>
        <w:t xml:space="preserve"> </w:t>
      </w:r>
      <w:r w:rsidR="00ED6EE9">
        <w:rPr>
          <w:rFonts w:ascii="Traditional Arabic" w:hAnsi="Traditional Arabic" w:cs="B Mitra" w:hint="cs"/>
          <w:color w:val="000000"/>
          <w:rtl/>
        </w:rPr>
        <w:t xml:space="preserve">بود </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زن</w:t>
      </w:r>
      <w:r w:rsidR="00ED6EE9">
        <w:rPr>
          <w:rFonts w:ascii="Traditional Arabic" w:hAnsi="Traditional Arabic" w:cs="B Mitra" w:hint="cs"/>
          <w:color w:val="000000"/>
          <w:rtl/>
        </w:rPr>
        <w:t xml:space="preserve">ان </w:t>
      </w:r>
      <w:r w:rsidRPr="0084339F">
        <w:rPr>
          <w:rFonts w:ascii="Traditional Arabic" w:hAnsi="Traditional Arabic" w:cs="B Mitra" w:hint="cs"/>
          <w:color w:val="000000"/>
          <w:rtl/>
        </w:rPr>
        <w:t>وسیله</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فتح</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و</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پیروزی</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شدند</w:t>
      </w:r>
      <w:r w:rsidR="00ED6EE9">
        <w:rPr>
          <w:rFonts w:ascii="Traditional Arabic" w:hAnsi="Traditional Arabic" w:cs="B Mitra" w:hint="cs"/>
          <w:color w:val="000000"/>
          <w:rtl/>
        </w:rPr>
        <w:t>.</w:t>
      </w:r>
      <w:r w:rsidRPr="0084339F">
        <w:rPr>
          <w:rFonts w:ascii="Traditional Arabic" w:hAnsi="Traditional Arabic" w:cs="B Mitra"/>
          <w:color w:val="000000"/>
          <w:rtl/>
        </w:rPr>
        <w:t xml:space="preserve"> </w:t>
      </w:r>
      <w:r w:rsidR="00ED6EE9">
        <w:rPr>
          <w:rFonts w:ascii="Traditional Arabic" w:hAnsi="Traditional Arabic" w:cs="B Mitra" w:hint="cs"/>
          <w:color w:val="000000"/>
          <w:rtl/>
        </w:rPr>
        <w:t xml:space="preserve">زیرا لشکر چهل هزار نفری مسلمانان در برابر </w:t>
      </w:r>
      <w:r w:rsidRPr="0084339F">
        <w:rPr>
          <w:rFonts w:ascii="Traditional Arabic" w:hAnsi="Traditional Arabic" w:cs="B Mitra" w:hint="cs"/>
          <w:color w:val="000000"/>
          <w:rtl/>
        </w:rPr>
        <w:t>سپاه</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چهارصد</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هزار</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نفر</w:t>
      </w:r>
      <w:r w:rsidR="00ED6EE9">
        <w:rPr>
          <w:rFonts w:ascii="Traditional Arabic" w:hAnsi="Traditional Arabic" w:cs="B Mitra" w:hint="cs"/>
          <w:color w:val="000000"/>
          <w:rtl/>
        </w:rPr>
        <w:t xml:space="preserve">ه روم تاب نیاورد </w:t>
      </w:r>
      <w:r w:rsidRPr="0084339F">
        <w:rPr>
          <w:rFonts w:ascii="Traditional Arabic" w:hAnsi="Traditional Arabic" w:cs="B Mitra"/>
          <w:color w:val="000000"/>
          <w:rtl/>
        </w:rPr>
        <w:t xml:space="preserve"> </w:t>
      </w:r>
      <w:r w:rsidR="00ED6EE9">
        <w:rPr>
          <w:rFonts w:ascii="Traditional Arabic" w:hAnsi="Traditional Arabic" w:cs="B Mitra" w:hint="cs"/>
          <w:color w:val="000000"/>
          <w:rtl/>
        </w:rPr>
        <w:t>و</w:t>
      </w:r>
      <w:r w:rsidR="00123A17">
        <w:rPr>
          <w:rFonts w:ascii="Traditional Arabic" w:hAnsi="Traditional Arabic" w:cs="B Mitra" w:hint="cs"/>
          <w:color w:val="000000"/>
          <w:rtl/>
        </w:rPr>
        <w:t xml:space="preserve"> مسلمانان ناچار به </w:t>
      </w:r>
      <w:r w:rsidRPr="0084339F">
        <w:rPr>
          <w:rFonts w:ascii="Traditional Arabic" w:hAnsi="Traditional Arabic" w:cs="B Mitra"/>
          <w:color w:val="000000"/>
          <w:rtl/>
        </w:rPr>
        <w:t xml:space="preserve"> </w:t>
      </w:r>
      <w:r w:rsidRPr="0084339F">
        <w:rPr>
          <w:rFonts w:ascii="Traditional Arabic" w:hAnsi="Traditional Arabic" w:cs="B Mitra" w:hint="cs"/>
          <w:color w:val="000000"/>
          <w:rtl/>
        </w:rPr>
        <w:t>عقب‌نشینی</w:t>
      </w:r>
      <w:r w:rsidRPr="0084339F">
        <w:rPr>
          <w:rFonts w:ascii="Traditional Arabic" w:hAnsi="Traditional Arabic" w:cs="B Mitra"/>
          <w:color w:val="000000"/>
          <w:rtl/>
        </w:rPr>
        <w:t xml:space="preserve"> </w:t>
      </w:r>
      <w:r w:rsidR="00123A17">
        <w:rPr>
          <w:rFonts w:ascii="Traditional Arabic" w:hAnsi="Traditional Arabic" w:cs="B Mitra" w:hint="cs"/>
          <w:color w:val="000000"/>
          <w:rtl/>
        </w:rPr>
        <w:t xml:space="preserve">شدند . در این هنگام زنان که پشت جبهه بودند جلو  آمدند و مردان را تشجیع کردند </w:t>
      </w:r>
      <w:r w:rsidR="009841D3">
        <w:rPr>
          <w:rFonts w:ascii="Traditional Arabic" w:hAnsi="Traditional Arabic" w:cs="B Mitra" w:hint="cs"/>
          <w:color w:val="000000"/>
          <w:rtl/>
        </w:rPr>
        <w:t xml:space="preserve">و دو باره به میدان برگردانیدند .اما سپاه بازهم شکست خورد </w:t>
      </w:r>
      <w:r w:rsidRPr="0084339F">
        <w:rPr>
          <w:rFonts w:ascii="Traditional Arabic" w:hAnsi="Traditional Arabic" w:cs="B Mitra" w:hint="cs"/>
          <w:color w:val="000000"/>
          <w:rtl/>
        </w:rPr>
        <w:t>و</w:t>
      </w:r>
      <w:r w:rsidRPr="0084339F">
        <w:rPr>
          <w:rFonts w:ascii="Traditional Arabic" w:hAnsi="Traditional Arabic" w:cs="B Mitra"/>
          <w:color w:val="000000"/>
          <w:rtl/>
        </w:rPr>
        <w:t xml:space="preserve"> </w:t>
      </w:r>
      <w:r w:rsidR="009841D3">
        <w:rPr>
          <w:rFonts w:ascii="Traditional Arabic" w:hAnsi="Traditional Arabic" w:cs="B Mitra" w:hint="cs"/>
          <w:color w:val="000000"/>
          <w:rtl/>
        </w:rPr>
        <w:t xml:space="preserve">برگشت . این بار زنان </w:t>
      </w:r>
      <w:r w:rsidRPr="0084339F">
        <w:rPr>
          <w:rFonts w:ascii="Traditional Arabic" w:hAnsi="Traditional Arabic" w:cs="B Mitra" w:hint="cs"/>
          <w:color w:val="000000"/>
          <w:rtl/>
        </w:rPr>
        <w:t>اطفال</w:t>
      </w:r>
      <w:r w:rsidR="009841D3">
        <w:rPr>
          <w:rFonts w:ascii="Traditional Arabic" w:hAnsi="Traditional Arabic" w:cs="B Mitra" w:hint="cs"/>
          <w:color w:val="000000"/>
          <w:rtl/>
        </w:rPr>
        <w:t xml:space="preserve"> را</w:t>
      </w:r>
      <w:r w:rsidRPr="0084339F">
        <w:rPr>
          <w:rFonts w:ascii="Traditional Arabic" w:hAnsi="Traditional Arabic" w:cs="B Mitra"/>
          <w:color w:val="000000"/>
          <w:rtl/>
        </w:rPr>
        <w:t xml:space="preserve"> </w:t>
      </w:r>
      <w:r w:rsidR="00ED6EE9" w:rsidRPr="00ED6EE9">
        <w:rPr>
          <w:rFonts w:ascii="Traditional Arabic" w:hAnsi="Traditional Arabic" w:cs="B Mitra" w:hint="cs"/>
          <w:color w:val="000000"/>
          <w:rtl/>
        </w:rPr>
        <w:t>روی</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دست</w:t>
      </w:r>
      <w:r w:rsidR="00ED6EE9" w:rsidRPr="00ED6EE9">
        <w:rPr>
          <w:rFonts w:ascii="Traditional Arabic" w:hAnsi="Traditional Arabic" w:cs="B Mitra"/>
          <w:color w:val="000000"/>
          <w:rtl/>
        </w:rPr>
        <w:t xml:space="preserve"> </w:t>
      </w:r>
      <w:r w:rsidR="009841D3">
        <w:rPr>
          <w:rFonts w:ascii="Traditional Arabic" w:hAnsi="Traditional Arabic" w:cs="B Mitra" w:hint="cs"/>
          <w:color w:val="000000"/>
          <w:rtl/>
        </w:rPr>
        <w:t>گرفتند</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و</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گفتند</w:t>
      </w:r>
      <w:r w:rsidR="009841D3">
        <w:rPr>
          <w:rFonts w:ascii="Traditional Arabic" w:hAnsi="Traditional Arabic" w:cs="B Mitra" w:hint="cs"/>
          <w:color w:val="000000"/>
          <w:rtl/>
        </w:rPr>
        <w:t xml:space="preserve"> :</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کجا</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می‌روید</w:t>
      </w:r>
      <w:r w:rsidR="009841D3">
        <w:rPr>
          <w:rFonts w:ascii="Traditional Arabic" w:hAnsi="Traditional Arabic" w:cs="B Mitra" w:hint="cs"/>
          <w:color w:val="000000"/>
          <w:rtl/>
        </w:rPr>
        <w:t xml:space="preserve"> و </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ما</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را</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در</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دست</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دشمن</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اسیر</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می‌کنید</w:t>
      </w:r>
      <w:r w:rsidR="009841D3">
        <w:rPr>
          <w:rFonts w:ascii="Traditional Arabic" w:hAnsi="Traditional Arabic" w:cs="B Mitra" w:hint="cs"/>
          <w:color w:val="000000"/>
          <w:rtl/>
        </w:rPr>
        <w:t xml:space="preserve"> ؟</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مرتبه</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دیگر</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برگشتند</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باز</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شکست</w:t>
      </w:r>
      <w:r w:rsidR="00ED6EE9" w:rsidRPr="00ED6EE9">
        <w:rPr>
          <w:rFonts w:ascii="Traditional Arabic" w:hAnsi="Traditional Arabic" w:cs="B Mitra"/>
          <w:color w:val="000000"/>
          <w:rtl/>
        </w:rPr>
        <w:t xml:space="preserve"> </w:t>
      </w:r>
      <w:r w:rsidR="00E54037">
        <w:rPr>
          <w:rFonts w:ascii="Traditional Arabic" w:hAnsi="Traditional Arabic" w:cs="B Mitra" w:hint="cs"/>
          <w:color w:val="000000"/>
          <w:rtl/>
        </w:rPr>
        <w:t>خوردند</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و</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عقب</w:t>
      </w:r>
      <w:r w:rsidR="00ED6EE9" w:rsidRPr="00ED6EE9">
        <w:rPr>
          <w:rFonts w:ascii="Traditional Arabic" w:hAnsi="Traditional Arabic" w:cs="B Mitra"/>
          <w:color w:val="000000"/>
          <w:rtl/>
        </w:rPr>
        <w:t xml:space="preserve"> </w:t>
      </w:r>
      <w:r w:rsidR="00E54037">
        <w:rPr>
          <w:rFonts w:ascii="Traditional Arabic" w:hAnsi="Traditional Arabic" w:cs="B Mitra" w:hint="cs"/>
          <w:color w:val="000000"/>
          <w:rtl/>
        </w:rPr>
        <w:t>نشستند .</w:t>
      </w:r>
      <w:r w:rsidR="00ED6EE9" w:rsidRPr="00ED6EE9">
        <w:rPr>
          <w:rFonts w:ascii="Traditional Arabic" w:hAnsi="Traditional Arabic" w:cs="B Mitra"/>
          <w:color w:val="000000"/>
          <w:rtl/>
        </w:rPr>
        <w:t xml:space="preserve"> </w:t>
      </w:r>
      <w:r w:rsidR="00E54037">
        <w:rPr>
          <w:rFonts w:ascii="Traditional Arabic" w:hAnsi="Traditional Arabic" w:cs="B Mitra" w:hint="cs"/>
          <w:color w:val="000000"/>
          <w:rtl/>
        </w:rPr>
        <w:t xml:space="preserve">در سومین بار زنان </w:t>
      </w:r>
      <w:r w:rsidR="00ED6EE9" w:rsidRPr="00ED6EE9">
        <w:rPr>
          <w:rFonts w:ascii="Traditional Arabic" w:hAnsi="Traditional Arabic" w:cs="B Mitra"/>
          <w:color w:val="000000"/>
          <w:rtl/>
        </w:rPr>
        <w:t xml:space="preserve">  </w:t>
      </w:r>
      <w:r w:rsidR="009841D3">
        <w:rPr>
          <w:rFonts w:ascii="Traditional Arabic" w:hAnsi="Traditional Arabic" w:cs="B Mitra" w:hint="cs"/>
          <w:color w:val="000000"/>
          <w:rtl/>
        </w:rPr>
        <w:t>عمود</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خیمه‌ها</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را</w:t>
      </w:r>
      <w:r w:rsidR="00ED6EE9" w:rsidRPr="00ED6EE9">
        <w:rPr>
          <w:rFonts w:ascii="Traditional Arabic" w:hAnsi="Traditional Arabic" w:cs="B Mitra"/>
          <w:color w:val="000000"/>
          <w:rtl/>
        </w:rPr>
        <w:t xml:space="preserve"> </w:t>
      </w:r>
      <w:r w:rsidR="009841D3">
        <w:rPr>
          <w:rFonts w:ascii="Traditional Arabic" w:hAnsi="Traditional Arabic" w:cs="B Mitra" w:hint="cs"/>
          <w:color w:val="000000"/>
          <w:rtl/>
        </w:rPr>
        <w:t>کشیدند</w:t>
      </w:r>
      <w:r w:rsidR="00ED6EE9" w:rsidRPr="00ED6EE9">
        <w:rPr>
          <w:rFonts w:ascii="Traditional Arabic" w:hAnsi="Traditional Arabic" w:cs="B Mitra"/>
          <w:color w:val="000000"/>
          <w:rtl/>
        </w:rPr>
        <w:t xml:space="preserve"> </w:t>
      </w:r>
      <w:r w:rsidR="009841D3">
        <w:rPr>
          <w:rFonts w:ascii="Traditional Arabic" w:hAnsi="Traditional Arabic" w:cs="B Mitra" w:hint="cs"/>
          <w:color w:val="000000"/>
          <w:rtl/>
        </w:rPr>
        <w:t xml:space="preserve"> و به میان مردان آمدند و آنان را  م</w:t>
      </w:r>
      <w:r w:rsidR="00ED6EE9" w:rsidRPr="00ED6EE9">
        <w:rPr>
          <w:rFonts w:ascii="Traditional Arabic" w:hAnsi="Traditional Arabic" w:cs="B Mitra" w:hint="cs"/>
          <w:color w:val="000000"/>
          <w:rtl/>
        </w:rPr>
        <w:t>لامت</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کردند</w:t>
      </w:r>
      <w:r w:rsidR="009841D3">
        <w:rPr>
          <w:rFonts w:ascii="Traditional Arabic" w:hAnsi="Traditional Arabic" w:cs="B Mitra" w:hint="cs"/>
          <w:color w:val="000000"/>
          <w:rtl/>
        </w:rPr>
        <w:t xml:space="preserve"> و </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به</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هر</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نحوی</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بود</w:t>
      </w:r>
      <w:r w:rsidR="00ED6EE9" w:rsidRPr="00ED6EE9">
        <w:rPr>
          <w:rFonts w:ascii="Traditional Arabic" w:hAnsi="Traditional Arabic" w:cs="B Mitra"/>
          <w:color w:val="000000"/>
          <w:rtl/>
        </w:rPr>
        <w:t xml:space="preserve"> </w:t>
      </w:r>
      <w:r w:rsidR="00E54037">
        <w:rPr>
          <w:rFonts w:ascii="Traditional Arabic" w:hAnsi="Traditional Arabic" w:cs="B Mitra" w:hint="cs"/>
          <w:color w:val="000000"/>
          <w:rtl/>
        </w:rPr>
        <w:t xml:space="preserve">آن ها </w:t>
      </w:r>
      <w:r w:rsidR="00ED6EE9" w:rsidRPr="00ED6EE9">
        <w:rPr>
          <w:rFonts w:ascii="Traditional Arabic" w:hAnsi="Traditional Arabic" w:cs="B Mitra" w:hint="cs"/>
          <w:color w:val="000000"/>
          <w:rtl/>
        </w:rPr>
        <w:t>به</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میدان</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جنگ</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برگردانیدند</w:t>
      </w:r>
      <w:r w:rsidR="009841D3">
        <w:rPr>
          <w:rFonts w:ascii="Traditional Arabic" w:hAnsi="Traditional Arabic" w:cs="B Mitra" w:hint="cs"/>
          <w:color w:val="000000"/>
          <w:rtl/>
        </w:rPr>
        <w:t>.</w:t>
      </w:r>
    </w:p>
    <w:p w:rsidR="009841D3" w:rsidRDefault="009841D3" w:rsidP="00E54037">
      <w:pPr>
        <w:pStyle w:val="NormalWeb"/>
        <w:pBdr>
          <w:bottom w:val="single" w:sz="6" w:space="1" w:color="auto"/>
        </w:pBdr>
        <w:jc w:val="right"/>
        <w:rPr>
          <w:rFonts w:ascii="Traditional Arabic" w:hAnsi="Traditional Arabic" w:cs="B Mitra"/>
          <w:color w:val="000000"/>
          <w:rtl/>
        </w:rPr>
      </w:pPr>
      <w:r>
        <w:rPr>
          <w:rFonts w:ascii="Traditional Arabic" w:hAnsi="Traditional Arabic" w:cs="B Mitra" w:hint="cs"/>
          <w:color w:val="000000"/>
          <w:rtl/>
        </w:rPr>
        <w:t xml:space="preserve">سپاه این بار </w:t>
      </w:r>
      <w:r w:rsidR="00ED6EE9" w:rsidRPr="00ED6EE9">
        <w:rPr>
          <w:rFonts w:ascii="Traditional Arabic" w:hAnsi="Traditional Arabic" w:cs="B Mitra" w:hint="cs"/>
          <w:color w:val="000000"/>
          <w:rtl/>
        </w:rPr>
        <w:t>دست‌</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از</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جان‌</w:t>
      </w:r>
      <w:r w:rsidR="00ED6EE9" w:rsidRPr="00ED6EE9">
        <w:rPr>
          <w:rFonts w:ascii="Traditional Arabic" w:hAnsi="Traditional Arabic" w:cs="B Mitra"/>
          <w:color w:val="000000"/>
          <w:rtl/>
        </w:rPr>
        <w:t xml:space="preserve"> </w:t>
      </w:r>
      <w:r>
        <w:rPr>
          <w:rFonts w:ascii="Traditional Arabic" w:hAnsi="Traditional Arabic" w:cs="B Mitra" w:hint="cs"/>
          <w:color w:val="000000"/>
          <w:rtl/>
        </w:rPr>
        <w:t>شست</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و</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به</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قصد</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مردن</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به</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میدان</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جنگ</w:t>
      </w:r>
      <w:r w:rsidR="00ED6EE9" w:rsidRPr="00ED6EE9">
        <w:rPr>
          <w:rFonts w:ascii="Traditional Arabic" w:hAnsi="Traditional Arabic" w:cs="B Mitra"/>
          <w:color w:val="000000"/>
          <w:rtl/>
        </w:rPr>
        <w:t xml:space="preserve"> </w:t>
      </w:r>
      <w:r>
        <w:rPr>
          <w:rFonts w:ascii="Traditional Arabic" w:hAnsi="Traditional Arabic" w:cs="B Mitra" w:hint="cs"/>
          <w:color w:val="000000"/>
          <w:rtl/>
        </w:rPr>
        <w:t>آمد</w:t>
      </w:r>
      <w:r w:rsidR="00ED6EE9" w:rsidRPr="00ED6EE9">
        <w:rPr>
          <w:rFonts w:ascii="Traditional Arabic" w:hAnsi="Traditional Arabic" w:cs="B Mitra"/>
          <w:color w:val="000000"/>
          <w:rtl/>
        </w:rPr>
        <w:t xml:space="preserve"> </w:t>
      </w:r>
      <w:r>
        <w:rPr>
          <w:rFonts w:ascii="Traditional Arabic" w:hAnsi="Traditional Arabic" w:cs="B Mitra" w:hint="cs"/>
          <w:color w:val="000000"/>
          <w:rtl/>
        </w:rPr>
        <w:t xml:space="preserve">و </w:t>
      </w:r>
      <w:r w:rsidR="00ED6EE9" w:rsidRPr="00ED6EE9">
        <w:rPr>
          <w:rFonts w:ascii="Traditional Arabic" w:hAnsi="Traditional Arabic" w:cs="B Mitra" w:hint="cs"/>
          <w:color w:val="000000"/>
          <w:rtl/>
        </w:rPr>
        <w:t>حملات</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سخت</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و</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محکم</w:t>
      </w:r>
      <w:r w:rsidR="00E54037">
        <w:rPr>
          <w:rFonts w:ascii="Traditional Arabic" w:hAnsi="Traditional Arabic" w:cs="B Mitra" w:hint="cs"/>
          <w:color w:val="000000"/>
          <w:rtl/>
        </w:rPr>
        <w:t>ی</w:t>
      </w:r>
      <w:r w:rsidR="00ED6EE9" w:rsidRPr="00ED6EE9">
        <w:rPr>
          <w:rFonts w:ascii="Traditional Arabic" w:hAnsi="Traditional Arabic" w:cs="B Mitra"/>
          <w:color w:val="000000"/>
          <w:rtl/>
        </w:rPr>
        <w:t xml:space="preserve"> </w:t>
      </w:r>
      <w:r w:rsidR="00E54037" w:rsidRPr="00E54037">
        <w:rPr>
          <w:rFonts w:ascii="Traditional Arabic" w:hAnsi="Traditional Arabic" w:cs="B Mitra" w:hint="cs"/>
          <w:color w:val="000000"/>
          <w:rtl/>
        </w:rPr>
        <w:t>بر</w:t>
      </w:r>
      <w:r w:rsidR="00E54037" w:rsidRPr="00E54037">
        <w:rPr>
          <w:rFonts w:ascii="Traditional Arabic" w:hAnsi="Traditional Arabic" w:cs="B Mitra"/>
          <w:color w:val="000000"/>
          <w:rtl/>
        </w:rPr>
        <w:t xml:space="preserve"> </w:t>
      </w:r>
      <w:r w:rsidR="00E54037" w:rsidRPr="00E54037">
        <w:rPr>
          <w:rFonts w:ascii="Traditional Arabic" w:hAnsi="Traditional Arabic" w:cs="B Mitra" w:hint="cs"/>
          <w:color w:val="000000"/>
          <w:rtl/>
        </w:rPr>
        <w:t>دشمن</w:t>
      </w:r>
      <w:r w:rsidR="00E54037" w:rsidRPr="00E54037">
        <w:rPr>
          <w:rFonts w:ascii="Traditional Arabic" w:hAnsi="Traditional Arabic" w:cs="B Mitra"/>
          <w:color w:val="000000"/>
          <w:rtl/>
        </w:rPr>
        <w:t xml:space="preserve"> </w:t>
      </w:r>
      <w:r w:rsidR="00ED6EE9" w:rsidRPr="00ED6EE9">
        <w:rPr>
          <w:rFonts w:ascii="Traditional Arabic" w:hAnsi="Traditional Arabic" w:cs="B Mitra" w:hint="cs"/>
          <w:color w:val="000000"/>
          <w:rtl/>
        </w:rPr>
        <w:t>وارد</w:t>
      </w:r>
      <w:r w:rsidR="00ED6EE9" w:rsidRPr="00ED6EE9">
        <w:rPr>
          <w:rFonts w:ascii="Traditional Arabic" w:hAnsi="Traditional Arabic" w:cs="B Mitra"/>
          <w:color w:val="000000"/>
          <w:rtl/>
        </w:rPr>
        <w:t xml:space="preserve"> </w:t>
      </w:r>
      <w:r>
        <w:rPr>
          <w:rFonts w:ascii="Traditional Arabic" w:hAnsi="Traditional Arabic" w:cs="B Mitra" w:hint="cs"/>
          <w:color w:val="000000"/>
          <w:rtl/>
        </w:rPr>
        <w:t xml:space="preserve">آورد. </w:t>
      </w:r>
      <w:r w:rsidR="00ED6EE9" w:rsidRPr="00ED6EE9">
        <w:rPr>
          <w:rFonts w:ascii="Traditional Arabic" w:hAnsi="Traditional Arabic" w:cs="B Mitra"/>
          <w:color w:val="000000"/>
          <w:rtl/>
        </w:rPr>
        <w:t xml:space="preserve"> </w:t>
      </w:r>
      <w:r>
        <w:rPr>
          <w:rFonts w:ascii="Traditional Arabic" w:hAnsi="Traditional Arabic" w:cs="B Mitra" w:hint="cs"/>
          <w:color w:val="000000"/>
          <w:rtl/>
        </w:rPr>
        <w:t xml:space="preserve">آن </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قدر</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پایداری</w:t>
      </w:r>
      <w:r w:rsidR="00ED6EE9" w:rsidRPr="00ED6EE9">
        <w:rPr>
          <w:rFonts w:ascii="Traditional Arabic" w:hAnsi="Traditional Arabic" w:cs="B Mitra"/>
          <w:color w:val="000000"/>
          <w:rtl/>
        </w:rPr>
        <w:t xml:space="preserve"> </w:t>
      </w:r>
      <w:r>
        <w:rPr>
          <w:rFonts w:ascii="Traditional Arabic" w:hAnsi="Traditional Arabic" w:cs="B Mitra" w:hint="cs"/>
          <w:color w:val="000000"/>
          <w:rtl/>
        </w:rPr>
        <w:t>کرد</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تا</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دریای</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موّاج</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لشکر</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روم</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را</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درهم</w:t>
      </w:r>
      <w:r w:rsidR="00ED6EE9" w:rsidRPr="00ED6EE9">
        <w:rPr>
          <w:rFonts w:ascii="Traditional Arabic" w:hAnsi="Traditional Arabic" w:cs="B Mitra"/>
          <w:color w:val="000000"/>
          <w:rtl/>
        </w:rPr>
        <w:t xml:space="preserve"> </w:t>
      </w:r>
      <w:r>
        <w:rPr>
          <w:rFonts w:ascii="Traditional Arabic" w:hAnsi="Traditional Arabic" w:cs="B Mitra" w:hint="cs"/>
          <w:color w:val="000000"/>
          <w:rtl/>
        </w:rPr>
        <w:t>شکست</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و</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فتح</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و</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پیروزی</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را</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در</w:t>
      </w:r>
      <w:r w:rsidR="00ED6EE9" w:rsidRPr="00ED6EE9">
        <w:rPr>
          <w:rFonts w:ascii="Traditional Arabic" w:hAnsi="Traditional Arabic" w:cs="B Mitra"/>
          <w:color w:val="000000"/>
          <w:rtl/>
        </w:rPr>
        <w:t xml:space="preserve"> </w:t>
      </w:r>
      <w:r w:rsidR="00ED6EE9" w:rsidRPr="00ED6EE9">
        <w:rPr>
          <w:rFonts w:ascii="Traditional Arabic" w:hAnsi="Traditional Arabic" w:cs="B Mitra" w:hint="cs"/>
          <w:color w:val="000000"/>
          <w:rtl/>
        </w:rPr>
        <w:t>آغوش</w:t>
      </w:r>
      <w:r w:rsidR="00ED6EE9" w:rsidRPr="00ED6EE9">
        <w:rPr>
          <w:rFonts w:ascii="Traditional Arabic" w:hAnsi="Traditional Arabic" w:cs="B Mitra"/>
          <w:color w:val="000000"/>
          <w:rtl/>
        </w:rPr>
        <w:t xml:space="preserve"> </w:t>
      </w:r>
      <w:r>
        <w:rPr>
          <w:rFonts w:ascii="Traditional Arabic" w:hAnsi="Traditional Arabic" w:cs="B Mitra" w:hint="cs"/>
          <w:color w:val="000000"/>
          <w:rtl/>
        </w:rPr>
        <w:t>گرفت .</w:t>
      </w:r>
    </w:p>
    <w:p w:rsidR="00BE511E" w:rsidRDefault="00ED6EE9" w:rsidP="009841D3">
      <w:pPr>
        <w:pStyle w:val="NormalWeb"/>
        <w:pBdr>
          <w:bottom w:val="single" w:sz="6" w:space="1" w:color="auto"/>
        </w:pBdr>
        <w:jc w:val="right"/>
        <w:rPr>
          <w:rFonts w:ascii="Traditional Arabic" w:hAnsi="Traditional Arabic" w:cs="B Mitra"/>
          <w:color w:val="000000"/>
          <w:rtl/>
        </w:rPr>
      </w:pPr>
      <w:r w:rsidRPr="00ED6EE9">
        <w:rPr>
          <w:rFonts w:ascii="Traditional Arabic" w:hAnsi="Traditional Arabic" w:cs="B Mitra" w:hint="cs"/>
          <w:color w:val="000000"/>
          <w:rtl/>
        </w:rPr>
        <w:t>از</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آن</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پس</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فتح</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باب</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شد</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و</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ممالک</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سوریه</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و</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شامات</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و</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مصر</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و</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فلسطین</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و</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آسیای</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صغیر</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به</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دست</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فاتحین</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اسلام</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درآمد</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و</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رومیان</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هیبتی</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از</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اعراب</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در</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دل</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گرفتند</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که</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دیگر</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جرئت</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حمله</w:t>
      </w:r>
      <w:r w:rsidRPr="00ED6EE9">
        <w:rPr>
          <w:rFonts w:ascii="Traditional Arabic" w:hAnsi="Traditional Arabic" w:cs="B Mitra"/>
          <w:color w:val="000000"/>
          <w:rtl/>
        </w:rPr>
        <w:t xml:space="preserve"> </w:t>
      </w:r>
      <w:r w:rsidRPr="00ED6EE9">
        <w:rPr>
          <w:rFonts w:ascii="Traditional Arabic" w:hAnsi="Traditional Arabic" w:cs="B Mitra" w:hint="cs"/>
          <w:color w:val="000000"/>
          <w:rtl/>
        </w:rPr>
        <w:t>نداشتند</w:t>
      </w:r>
      <w:r w:rsidRPr="00ED6EE9">
        <w:rPr>
          <w:rFonts w:ascii="Traditional Arabic" w:hAnsi="Traditional Arabic" w:cs="B Mitra"/>
          <w:color w:val="000000"/>
          <w:rtl/>
        </w:rPr>
        <w:t>.</w:t>
      </w:r>
    </w:p>
    <w:p w:rsidR="00E17771" w:rsidRPr="00E17771" w:rsidRDefault="00E17771" w:rsidP="00090F54">
      <w:pPr>
        <w:pStyle w:val="NormalWeb"/>
        <w:pBdr>
          <w:bottom w:val="single" w:sz="6" w:space="1" w:color="auto"/>
        </w:pBdr>
        <w:jc w:val="right"/>
        <w:rPr>
          <w:rFonts w:ascii="Traditional Arabic" w:hAnsi="Traditional Arabic" w:cs="B Mitra"/>
          <w:color w:val="000000"/>
          <w:rtl/>
        </w:rPr>
      </w:pPr>
      <w:r w:rsidRPr="00E17771">
        <w:rPr>
          <w:rFonts w:ascii="Traditional Arabic" w:hAnsi="Traditional Arabic" w:cs="B Mitra" w:hint="cs"/>
          <w:color w:val="000000"/>
          <w:rtl/>
        </w:rPr>
        <w:t>امّا</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معلوم</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نیست</w:t>
      </w:r>
      <w:r w:rsidRPr="00E17771">
        <w:rPr>
          <w:rFonts w:ascii="Traditional Arabic" w:hAnsi="Traditional Arabic" w:cs="B Mitra"/>
          <w:color w:val="000000"/>
          <w:rtl/>
        </w:rPr>
        <w:t xml:space="preserve"> </w:t>
      </w:r>
      <w:r w:rsidR="00090F54">
        <w:rPr>
          <w:rFonts w:ascii="Traditional Arabic" w:hAnsi="Traditional Arabic" w:cs="B Mitra" w:hint="cs"/>
          <w:color w:val="000000"/>
          <w:rtl/>
        </w:rPr>
        <w:t xml:space="preserve">امام </w:t>
      </w:r>
      <w:r w:rsidR="00090F54" w:rsidRPr="00090F54">
        <w:rPr>
          <w:rFonts w:ascii="Traditional Arabic" w:hAnsi="Traditional Arabic" w:cs="B Mitra" w:hint="cs"/>
          <w:color w:val="000000"/>
          <w:sz w:val="18"/>
          <w:szCs w:val="18"/>
          <w:rtl/>
        </w:rPr>
        <w:t xml:space="preserve">علیه السلام </w:t>
      </w:r>
      <w:r w:rsidRPr="00E17771">
        <w:rPr>
          <w:rFonts w:ascii="Traditional Arabic" w:hAnsi="Traditional Arabic" w:cs="B Mitra" w:hint="cs"/>
          <w:color w:val="000000"/>
          <w:rtl/>
        </w:rPr>
        <w:t>به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این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منظور</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زن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بچّه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را</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همراه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خود</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کربلا</w:t>
      </w:r>
      <w:r w:rsidRPr="00E17771">
        <w:rPr>
          <w:rFonts w:ascii="Traditional Arabic" w:hAnsi="Traditional Arabic" w:cs="B Mitra"/>
          <w:color w:val="000000"/>
          <w:rtl/>
        </w:rPr>
        <w:t xml:space="preserve"> </w:t>
      </w:r>
      <w:r w:rsidR="00090F54">
        <w:rPr>
          <w:rFonts w:ascii="Traditional Arabic" w:hAnsi="Traditional Arabic" w:cs="B Mitra" w:hint="cs"/>
          <w:color w:val="000000"/>
          <w:rtl/>
        </w:rPr>
        <w:t xml:space="preserve">برده </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باشد</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زیرا</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اصحاب</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حسین</w:t>
      </w:r>
      <w:r w:rsidRPr="00E17771">
        <w:rPr>
          <w:rFonts w:ascii="Traditional Arabic" w:hAnsi="Traditional Arabic" w:cs="B Mitra"/>
          <w:color w:val="000000"/>
          <w:rtl/>
        </w:rPr>
        <w:t xml:space="preserve"> </w:t>
      </w:r>
      <w:r w:rsidRPr="00090F54">
        <w:rPr>
          <w:rFonts w:ascii="Traditional Arabic" w:hAnsi="Traditional Arabic" w:cs="B Mitra" w:hint="cs"/>
          <w:color w:val="000000"/>
          <w:sz w:val="18"/>
          <w:szCs w:val="18"/>
          <w:rtl/>
        </w:rPr>
        <w:t>علیه‌السّلام</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با</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آن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قوّت</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ایمانی</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احتیاج</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تشویق</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تشجیع</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نداشتند</w:t>
      </w:r>
      <w:r w:rsidR="00090F54">
        <w:rPr>
          <w:rFonts w:ascii="Traditional Arabic" w:hAnsi="Traditional Arabic" w:cs="B Mitra" w:hint="cs"/>
          <w:color w:val="000000"/>
          <w:rtl/>
        </w:rPr>
        <w:t>؛</w:t>
      </w:r>
      <w:r w:rsidRPr="00E17771">
        <w:rPr>
          <w:rFonts w:ascii="Traditional Arabic" w:hAnsi="Traditional Arabic" w:cs="B Mitra"/>
          <w:color w:val="000000"/>
          <w:rtl/>
        </w:rPr>
        <w:t xml:space="preserve"> </w:t>
      </w:r>
      <w:r w:rsidR="00090F54">
        <w:rPr>
          <w:rFonts w:ascii="Traditional Arabic" w:hAnsi="Traditional Arabic" w:cs="B Mitra" w:hint="cs"/>
          <w:color w:val="000000"/>
          <w:rtl/>
        </w:rPr>
        <w:t xml:space="preserve">بردن </w:t>
      </w:r>
      <w:r w:rsidRPr="00E17771">
        <w:rPr>
          <w:rFonts w:ascii="Traditional Arabic" w:hAnsi="Traditional Arabic" w:cs="B Mitra" w:hint="cs"/>
          <w:color w:val="000000"/>
          <w:rtl/>
        </w:rPr>
        <w:t>اهل</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بیت</w:t>
      </w:r>
      <w:r w:rsidRPr="00E17771">
        <w:rPr>
          <w:rFonts w:ascii="Traditional Arabic" w:hAnsi="Traditional Arabic" w:cs="B Mitra"/>
          <w:color w:val="000000"/>
          <w:rtl/>
        </w:rPr>
        <w:t xml:space="preserve"> </w:t>
      </w:r>
      <w:r w:rsidR="00090F54">
        <w:rPr>
          <w:rFonts w:ascii="Traditional Arabic" w:hAnsi="Traditional Arabic" w:cs="B Mitra" w:hint="cs"/>
          <w:color w:val="000000"/>
          <w:rtl/>
        </w:rPr>
        <w:t xml:space="preserve">تابع </w:t>
      </w:r>
      <w:r w:rsidRPr="00E17771">
        <w:rPr>
          <w:rFonts w:ascii="Traditional Arabic" w:hAnsi="Traditional Arabic" w:cs="B Mitra" w:hint="cs"/>
          <w:color w:val="000000"/>
          <w:rtl/>
        </w:rPr>
        <w:t>یک</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سیاست</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الهیّه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بود</w:t>
      </w:r>
      <w:r w:rsidRPr="00E17771">
        <w:rPr>
          <w:rFonts w:ascii="Traditional Arabic" w:hAnsi="Traditional Arabic" w:cs="B Mitra"/>
          <w:color w:val="000000"/>
          <w:rtl/>
        </w:rPr>
        <w:t xml:space="preserve"> </w:t>
      </w:r>
      <w:r w:rsidR="00090F54">
        <w:rPr>
          <w:rFonts w:ascii="Traditional Arabic" w:hAnsi="Traditional Arabic" w:cs="B Mitra" w:hint="cs"/>
          <w:color w:val="000000"/>
          <w:rtl/>
        </w:rPr>
        <w:t>؛ در برابر آن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رویّه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ای</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که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یزید</w:t>
      </w:r>
      <w:r w:rsidRPr="00E17771">
        <w:rPr>
          <w:rFonts w:ascii="Traditional Arabic" w:hAnsi="Traditional Arabic" w:cs="B Mitra"/>
          <w:color w:val="000000"/>
          <w:rtl/>
        </w:rPr>
        <w:t xml:space="preserve"> </w:t>
      </w:r>
      <w:r w:rsidR="00090F54">
        <w:rPr>
          <w:rFonts w:ascii="Traditional Arabic" w:hAnsi="Traditional Arabic" w:cs="B Mitra" w:hint="cs"/>
          <w:color w:val="000000"/>
          <w:rtl/>
        </w:rPr>
        <w:t xml:space="preserve">در </w:t>
      </w:r>
      <w:r w:rsidRPr="00E17771">
        <w:rPr>
          <w:rFonts w:ascii="Traditional Arabic" w:hAnsi="Traditional Arabic" w:cs="B Mitra" w:hint="cs"/>
          <w:color w:val="000000"/>
          <w:rtl/>
        </w:rPr>
        <w:t>پیش</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گرفته</w:t>
      </w:r>
      <w:r w:rsidRPr="00E17771">
        <w:rPr>
          <w:rFonts w:ascii="Traditional Arabic" w:hAnsi="Traditional Arabic" w:cs="B Mitra"/>
          <w:color w:val="000000"/>
          <w:rtl/>
        </w:rPr>
        <w:t xml:space="preserve"> </w:t>
      </w:r>
      <w:r w:rsidR="00090F54">
        <w:rPr>
          <w:rFonts w:ascii="Traditional Arabic" w:hAnsi="Traditional Arabic" w:cs="B Mitra" w:hint="cs"/>
          <w:color w:val="000000"/>
          <w:rtl/>
        </w:rPr>
        <w:t xml:space="preserve">بود </w:t>
      </w:r>
      <w:r w:rsidRPr="00E17771">
        <w:rPr>
          <w:rFonts w:ascii="Traditional Arabic" w:hAnsi="Traditional Arabic" w:cs="B Mitra" w:hint="cs"/>
          <w:color w:val="000000"/>
          <w:rtl/>
        </w:rPr>
        <w:t>و</w:t>
      </w:r>
      <w:r w:rsidRPr="00E17771">
        <w:rPr>
          <w:rFonts w:ascii="Traditional Arabic" w:hAnsi="Traditional Arabic" w:cs="B Mitra"/>
          <w:color w:val="000000"/>
          <w:rtl/>
        </w:rPr>
        <w:t xml:space="preserve"> </w:t>
      </w:r>
      <w:r w:rsidR="00090F54">
        <w:rPr>
          <w:rFonts w:ascii="Traditional Arabic" w:hAnsi="Traditional Arabic" w:cs="B Mitra" w:hint="cs"/>
          <w:color w:val="000000"/>
          <w:rtl/>
        </w:rPr>
        <w:t xml:space="preserve">به نام </w:t>
      </w:r>
      <w:r w:rsidRPr="00E17771">
        <w:rPr>
          <w:rFonts w:ascii="Traditional Arabic" w:hAnsi="Traditional Arabic" w:cs="B Mitra" w:hint="cs"/>
          <w:color w:val="000000"/>
          <w:rtl/>
        </w:rPr>
        <w:t>اسلام</w:t>
      </w:r>
      <w:r w:rsidRPr="00E17771">
        <w:rPr>
          <w:rFonts w:ascii="Traditional Arabic" w:hAnsi="Traditional Arabic" w:cs="B Mitra"/>
          <w:color w:val="000000"/>
          <w:rtl/>
        </w:rPr>
        <w:t xml:space="preserve"> ‌</w:t>
      </w:r>
      <w:r w:rsidR="00090F54">
        <w:rPr>
          <w:rFonts w:ascii="Traditional Arabic" w:hAnsi="Traditional Arabic" w:cs="B Mitra" w:hint="cs"/>
          <w:color w:val="000000"/>
          <w:rtl/>
        </w:rPr>
        <w:t xml:space="preserve">رفتار بی دینی داشت امام </w:t>
      </w:r>
      <w:r w:rsidR="00090F54" w:rsidRPr="00090F54">
        <w:rPr>
          <w:rFonts w:ascii="Traditional Arabic" w:hAnsi="Traditional Arabic" w:cs="B Mitra" w:hint="cs"/>
          <w:color w:val="000000"/>
          <w:rtl/>
        </w:rPr>
        <w:t>حسین</w:t>
      </w:r>
      <w:r w:rsidR="00090F54" w:rsidRPr="00090F54">
        <w:rPr>
          <w:rFonts w:ascii="Traditional Arabic" w:hAnsi="Traditional Arabic" w:cs="B Mitra"/>
          <w:color w:val="000000"/>
          <w:rtl/>
        </w:rPr>
        <w:t xml:space="preserve"> </w:t>
      </w:r>
      <w:r w:rsidR="00090F54" w:rsidRPr="00090F54">
        <w:rPr>
          <w:rFonts w:ascii="Traditional Arabic" w:hAnsi="Traditional Arabic" w:cs="B Mitra" w:hint="cs"/>
          <w:color w:val="000000"/>
          <w:sz w:val="18"/>
          <w:szCs w:val="18"/>
          <w:rtl/>
        </w:rPr>
        <w:t>علیه‌السّلام</w:t>
      </w:r>
      <w:r w:rsidR="00090F54" w:rsidRPr="00090F54">
        <w:rPr>
          <w:rFonts w:ascii="Traditional Arabic" w:hAnsi="Traditional Arabic" w:cs="B Mitra"/>
          <w:color w:val="000000"/>
          <w:rtl/>
        </w:rPr>
        <w:t xml:space="preserve">  </w:t>
      </w:r>
      <w:r w:rsidRPr="00E17771">
        <w:rPr>
          <w:rFonts w:ascii="Traditional Arabic" w:hAnsi="Traditional Arabic" w:cs="B Mitra" w:hint="cs"/>
          <w:color w:val="000000"/>
          <w:rtl/>
        </w:rPr>
        <w:t>با</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حرف</w:t>
      </w:r>
      <w:r w:rsidR="00090F54">
        <w:rPr>
          <w:rFonts w:ascii="Traditional Arabic" w:hAnsi="Traditional Arabic" w:cs="B Mitra" w:hint="cs"/>
          <w:color w:val="000000"/>
          <w:rtl/>
        </w:rPr>
        <w:t xml:space="preserve"> تنها </w:t>
      </w:r>
      <w:r w:rsidRPr="00E17771">
        <w:rPr>
          <w:rFonts w:ascii="Traditional Arabic" w:hAnsi="Traditional Arabic" w:cs="B Mitra"/>
          <w:color w:val="000000"/>
          <w:rtl/>
        </w:rPr>
        <w:t xml:space="preserve"> </w:t>
      </w:r>
      <w:r w:rsidR="00090F54">
        <w:rPr>
          <w:rFonts w:ascii="Traditional Arabic" w:hAnsi="Traditional Arabic" w:cs="B Mitra" w:hint="cs"/>
          <w:color w:val="000000"/>
          <w:rtl/>
        </w:rPr>
        <w:t xml:space="preserve">نمی نوانست با او مخالفت کند ؛ زیرا مردم می گفتند ک </w:t>
      </w:r>
      <w:r w:rsidRPr="00E17771">
        <w:rPr>
          <w:rFonts w:ascii="Traditional Arabic" w:hAnsi="Traditional Arabic" w:cs="B Mitra" w:hint="cs"/>
          <w:color w:val="000000"/>
          <w:rtl/>
        </w:rPr>
        <w:t>از</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کجا</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یزید</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مسلمان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نباشد</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نماز</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جمعه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می‌خواند</w:t>
      </w:r>
      <w:r w:rsidRPr="00E17771">
        <w:rPr>
          <w:rFonts w:ascii="Traditional Arabic" w:hAnsi="Traditional Arabic" w:cs="B Mitra"/>
          <w:color w:val="000000"/>
          <w:rtl/>
        </w:rPr>
        <w:t xml:space="preserve"> </w:t>
      </w:r>
      <w:r w:rsidR="00090F54">
        <w:rPr>
          <w:rFonts w:ascii="Traditional Arabic" w:hAnsi="Traditional Arabic" w:cs="B Mitra" w:hint="cs"/>
          <w:color w:val="000000"/>
          <w:rtl/>
        </w:rPr>
        <w:t>و</w:t>
      </w:r>
      <w:r w:rsidR="00090F54">
        <w:rPr>
          <w:rFonts w:ascii="Traditional Arabic" w:hAnsi="Traditional Arabic" w:cs="B Mitra"/>
          <w:color w:val="000000"/>
        </w:rPr>
        <w:t xml:space="preserve"> </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خلافت</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اسلامی</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دارد</w:t>
      </w:r>
      <w:r w:rsidR="00090F54">
        <w:rPr>
          <w:rFonts w:ascii="Traditional Arabic" w:hAnsi="Traditional Arabic" w:cs="B Mitra" w:hint="cs"/>
          <w:color w:val="000000"/>
          <w:rtl/>
        </w:rPr>
        <w:t xml:space="preserve"> .</w:t>
      </w:r>
      <w:r w:rsidRPr="00E17771">
        <w:rPr>
          <w:rFonts w:ascii="Traditional Arabic" w:hAnsi="Traditional Arabic" w:cs="B Mitra"/>
          <w:color w:val="000000"/>
        </w:rPr>
        <w:t xml:space="preserve"> </w:t>
      </w:r>
    </w:p>
    <w:p w:rsidR="00E17771" w:rsidRPr="00E17771" w:rsidRDefault="00E17771" w:rsidP="000F0B82">
      <w:pPr>
        <w:pStyle w:val="NormalWeb"/>
        <w:pBdr>
          <w:bottom w:val="single" w:sz="6" w:space="1" w:color="auto"/>
        </w:pBdr>
        <w:jc w:val="right"/>
        <w:rPr>
          <w:rFonts w:ascii="Traditional Arabic" w:hAnsi="Traditional Arabic" w:cs="B Mitra"/>
          <w:color w:val="000000"/>
          <w:rtl/>
        </w:rPr>
      </w:pPr>
      <w:r w:rsidRPr="00E17771">
        <w:rPr>
          <w:rFonts w:ascii="Traditional Arabic" w:hAnsi="Traditional Arabic" w:cs="B Mitra"/>
          <w:color w:val="000000"/>
        </w:rPr>
        <w:lastRenderedPageBreak/>
        <w:t xml:space="preserve"> </w:t>
      </w:r>
      <w:r w:rsidR="00090F54">
        <w:rPr>
          <w:rFonts w:ascii="Traditional Arabic" w:hAnsi="Traditional Arabic" w:cs="B Mitra" w:hint="cs"/>
          <w:color w:val="000000"/>
          <w:rtl/>
        </w:rPr>
        <w:t xml:space="preserve">و </w:t>
      </w:r>
      <w:r w:rsidRPr="00E17771">
        <w:rPr>
          <w:rFonts w:ascii="Traditional Arabic" w:hAnsi="Traditional Arabic" w:cs="B Mitra" w:hint="cs"/>
          <w:color w:val="000000"/>
          <w:rtl/>
        </w:rPr>
        <w:t>همانطور</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که</w:t>
      </w:r>
      <w:r w:rsidRPr="00E17771">
        <w:rPr>
          <w:rFonts w:ascii="Traditional Arabic" w:hAnsi="Traditional Arabic" w:cs="B Mitra"/>
          <w:color w:val="000000"/>
          <w:rtl/>
        </w:rPr>
        <w:t xml:space="preserve"> </w:t>
      </w:r>
      <w:r w:rsidR="00090F54">
        <w:rPr>
          <w:rFonts w:ascii="Traditional Arabic" w:hAnsi="Traditional Arabic" w:cs="B Mitra" w:hint="cs"/>
          <w:color w:val="000000"/>
          <w:rtl/>
        </w:rPr>
        <w:t xml:space="preserve">جدّش رسول خدا </w:t>
      </w:r>
      <w:r w:rsidR="00090F54" w:rsidRPr="00090F54">
        <w:rPr>
          <w:rFonts w:ascii="Traditional Arabic" w:hAnsi="Traditional Arabic" w:cs="B Mitra" w:hint="cs"/>
          <w:color w:val="000000"/>
          <w:sz w:val="18"/>
          <w:szCs w:val="18"/>
          <w:rtl/>
        </w:rPr>
        <w:t xml:space="preserve"> </w:t>
      </w:r>
      <w:r w:rsidRPr="00E17771">
        <w:rPr>
          <w:rFonts w:ascii="Traditional Arabic" w:hAnsi="Traditional Arabic" w:cs="B Mitra" w:hint="cs"/>
          <w:color w:val="000000"/>
          <w:rtl/>
        </w:rPr>
        <w:t>با</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نصاری</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مباهله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کرد</w:t>
      </w:r>
      <w:r w:rsidRPr="00E17771">
        <w:rPr>
          <w:rFonts w:ascii="Traditional Arabic" w:hAnsi="Traditional Arabic" w:cs="B Mitra"/>
          <w:color w:val="000000"/>
          <w:rtl/>
        </w:rPr>
        <w:t xml:space="preserve"> </w:t>
      </w:r>
      <w:r w:rsidR="00090F54">
        <w:rPr>
          <w:rFonts w:ascii="Traditional Arabic" w:hAnsi="Traditional Arabic" w:cs="B Mitra" w:hint="cs"/>
          <w:color w:val="000000"/>
          <w:rtl/>
        </w:rPr>
        <w:t>امام حسین</w:t>
      </w:r>
      <w:r w:rsidR="00090F54" w:rsidRPr="00090F54">
        <w:rPr>
          <w:rFonts w:ascii="Traditional Arabic" w:hAnsi="Traditional Arabic" w:cs="B Mitra" w:hint="cs"/>
          <w:color w:val="000000"/>
          <w:sz w:val="18"/>
          <w:szCs w:val="18"/>
          <w:rtl/>
        </w:rPr>
        <w:t xml:space="preserve"> علیه السلام </w:t>
      </w:r>
      <w:r w:rsidR="00090F54">
        <w:rPr>
          <w:rFonts w:ascii="Traditional Arabic" w:hAnsi="Traditional Arabic" w:cs="B Mitra" w:hint="cs"/>
          <w:color w:val="000000"/>
          <w:rtl/>
        </w:rPr>
        <w:t xml:space="preserve">هم </w:t>
      </w:r>
      <w:r w:rsidRPr="00E17771">
        <w:rPr>
          <w:rFonts w:ascii="Traditional Arabic" w:hAnsi="Traditional Arabic" w:cs="B Mitra" w:hint="cs"/>
          <w:color w:val="000000"/>
          <w:rtl/>
        </w:rPr>
        <w:t>به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مباهله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پرداخت</w:t>
      </w:r>
      <w:r w:rsidRPr="00E17771">
        <w:rPr>
          <w:rFonts w:ascii="Traditional Arabic" w:hAnsi="Traditional Arabic" w:cs="B Mitra"/>
          <w:color w:val="000000"/>
          <w:rtl/>
        </w:rPr>
        <w:t xml:space="preserve"> . </w:t>
      </w:r>
      <w:r w:rsidR="000F0B82">
        <w:rPr>
          <w:rFonts w:ascii="Traditional Arabic" w:hAnsi="Traditional Arabic" w:cs="B Mitra" w:hint="cs"/>
          <w:color w:val="000000"/>
          <w:rtl/>
        </w:rPr>
        <w:t>ا</w:t>
      </w:r>
      <w:r w:rsidRPr="00E17771">
        <w:rPr>
          <w:rFonts w:ascii="Traditional Arabic" w:hAnsi="Traditional Arabic" w:cs="B Mitra" w:hint="cs"/>
          <w:color w:val="000000"/>
          <w:rtl/>
        </w:rPr>
        <w:t>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دید</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اگر</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تنها</w:t>
      </w:r>
      <w:r w:rsidRPr="00E17771">
        <w:rPr>
          <w:rFonts w:ascii="Traditional Arabic" w:hAnsi="Traditional Arabic" w:cs="B Mitra"/>
          <w:color w:val="000000"/>
          <w:rtl/>
        </w:rPr>
        <w:t xml:space="preserve"> </w:t>
      </w:r>
      <w:r w:rsidR="000F0B82">
        <w:rPr>
          <w:rFonts w:ascii="Traditional Arabic" w:hAnsi="Traditional Arabic" w:cs="B Mitra" w:hint="cs"/>
          <w:color w:val="000000"/>
          <w:rtl/>
        </w:rPr>
        <w:t xml:space="preserve">و </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بدون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زن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بچّه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برود</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منظورش</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که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اعلام</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بیدینی</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یزید</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است</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تأمین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نمی‌شود</w:t>
      </w:r>
      <w:r w:rsidRPr="00E17771">
        <w:rPr>
          <w:rFonts w:ascii="Traditional Arabic" w:hAnsi="Traditional Arabic" w:cs="B Mitra"/>
          <w:color w:val="000000"/>
          <w:rtl/>
        </w:rPr>
        <w:t xml:space="preserve">.  </w:t>
      </w:r>
      <w:r w:rsidR="000F0B82">
        <w:rPr>
          <w:rFonts w:ascii="Traditional Arabic" w:hAnsi="Traditional Arabic" w:cs="B Mitra" w:hint="cs"/>
          <w:color w:val="000000"/>
          <w:rtl/>
        </w:rPr>
        <w:t xml:space="preserve">یزید </w:t>
      </w:r>
      <w:r w:rsidRPr="00E17771">
        <w:rPr>
          <w:rFonts w:ascii="Traditional Arabic" w:hAnsi="Traditional Arabic" w:cs="B Mitra"/>
          <w:color w:val="000000"/>
          <w:rtl/>
        </w:rPr>
        <w:t xml:space="preserve"> , </w:t>
      </w:r>
      <w:r w:rsidRPr="00E17771">
        <w:rPr>
          <w:rFonts w:ascii="Traditional Arabic" w:hAnsi="Traditional Arabic" w:cs="B Mitra" w:hint="cs"/>
          <w:color w:val="000000"/>
          <w:rtl/>
        </w:rPr>
        <w:t>امام</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را</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در</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بیابانی</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دور</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از</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شهرها</w:t>
      </w:r>
      <w:r w:rsidRPr="00E17771">
        <w:rPr>
          <w:rFonts w:ascii="Traditional Arabic" w:hAnsi="Traditional Arabic" w:cs="B Mitra"/>
          <w:color w:val="000000"/>
          <w:rtl/>
        </w:rPr>
        <w:t xml:space="preserve"> </w:t>
      </w:r>
      <w:r w:rsidR="00090F54">
        <w:rPr>
          <w:rFonts w:ascii="Traditional Arabic" w:hAnsi="Traditional Arabic" w:cs="B Mitra" w:hint="cs"/>
          <w:color w:val="000000"/>
          <w:rtl/>
        </w:rPr>
        <w:t xml:space="preserve">می کشت </w:t>
      </w:r>
      <w:r w:rsidRPr="00E17771">
        <w:rPr>
          <w:rFonts w:ascii="Traditional Arabic" w:hAnsi="Traditional Arabic" w:cs="B Mitra" w:hint="cs"/>
          <w:color w:val="000000"/>
          <w:rtl/>
        </w:rPr>
        <w:t>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خونش</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پایمال</w:t>
      </w:r>
      <w:r w:rsidRPr="00E17771">
        <w:rPr>
          <w:rFonts w:ascii="Traditional Arabic" w:hAnsi="Traditional Arabic" w:cs="B Mitra"/>
          <w:color w:val="000000"/>
          <w:rtl/>
        </w:rPr>
        <w:t xml:space="preserve"> </w:t>
      </w:r>
      <w:r w:rsidR="00090F54">
        <w:rPr>
          <w:rFonts w:ascii="Traditional Arabic" w:hAnsi="Traditional Arabic" w:cs="B Mitra" w:hint="cs"/>
          <w:color w:val="000000"/>
          <w:rtl/>
        </w:rPr>
        <w:t xml:space="preserve">می شد </w:t>
      </w:r>
      <w:r w:rsidRPr="00E17771">
        <w:rPr>
          <w:rFonts w:ascii="Traditional Arabic" w:hAnsi="Traditional Arabic" w:cs="B Mitra" w:hint="cs"/>
          <w:color w:val="000000"/>
          <w:rtl/>
        </w:rPr>
        <w:t>؛</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هیچ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کس</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نمی‌فهم</w:t>
      </w:r>
      <w:r w:rsidR="000F0B82">
        <w:rPr>
          <w:rFonts w:ascii="Traditional Arabic" w:hAnsi="Traditional Arabic" w:cs="B Mitra" w:hint="cs"/>
          <w:color w:val="000000"/>
          <w:rtl/>
        </w:rPr>
        <w:t>ی</w:t>
      </w:r>
      <w:r w:rsidRPr="00E17771">
        <w:rPr>
          <w:rFonts w:ascii="Traditional Arabic" w:hAnsi="Traditional Arabic" w:cs="B Mitra" w:hint="cs"/>
          <w:color w:val="000000"/>
          <w:rtl/>
        </w:rPr>
        <w:t>د</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حسین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چه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شد</w:t>
      </w:r>
      <w:r w:rsidRPr="00E17771">
        <w:rPr>
          <w:rFonts w:ascii="Traditional Arabic" w:hAnsi="Traditional Arabic" w:cs="B Mitra"/>
          <w:color w:val="000000"/>
          <w:rtl/>
        </w:rPr>
        <w:t xml:space="preserve"> </w:t>
      </w:r>
      <w:r w:rsidR="000F0B82">
        <w:rPr>
          <w:rFonts w:ascii="Traditional Arabic" w:hAnsi="Traditional Arabic" w:cs="B Mitra" w:hint="cs"/>
          <w:color w:val="000000"/>
          <w:rtl/>
        </w:rPr>
        <w:t>؟</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کجا</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رفت</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چه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می‌گفت</w:t>
      </w:r>
      <w:r w:rsidR="000F0B82">
        <w:rPr>
          <w:rFonts w:ascii="Traditional Arabic" w:hAnsi="Traditional Arabic" w:cs="B Mitra"/>
          <w:color w:val="000000"/>
          <w:rtl/>
        </w:rPr>
        <w:t xml:space="preserve"> </w:t>
      </w:r>
      <w:r w:rsidR="000F0B82">
        <w:rPr>
          <w:rFonts w:ascii="Traditional Arabic" w:hAnsi="Traditional Arabic" w:cs="B Mitra" w:hint="cs"/>
          <w:color w:val="000000"/>
          <w:rtl/>
        </w:rPr>
        <w:t>؟</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زیرا</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آن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روز</w:t>
      </w:r>
      <w:r w:rsidRPr="00E17771">
        <w:rPr>
          <w:rFonts w:ascii="Traditional Arabic" w:hAnsi="Traditional Arabic" w:cs="B Mitra"/>
          <w:color w:val="000000"/>
          <w:rtl/>
        </w:rPr>
        <w:t xml:space="preserve"> </w:t>
      </w:r>
      <w:r w:rsidR="008358CE">
        <w:rPr>
          <w:rFonts w:ascii="Traditional Arabic" w:hAnsi="Traditional Arabic" w:cs="B Mitra" w:hint="cs"/>
          <w:color w:val="000000"/>
          <w:rtl/>
        </w:rPr>
        <w:t xml:space="preserve"> </w:t>
      </w:r>
      <w:r w:rsidRPr="00E17771">
        <w:rPr>
          <w:rFonts w:ascii="Traditional Arabic" w:hAnsi="Traditional Arabic" w:cs="B Mitra" w:hint="cs"/>
          <w:color w:val="000000"/>
          <w:rtl/>
        </w:rPr>
        <w:t>وسایل</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اطلاعات</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تبلیغات</w:t>
      </w:r>
      <w:r w:rsidR="008358CE">
        <w:rPr>
          <w:rFonts w:ascii="Traditional Arabic" w:hAnsi="Traditional Arabic" w:cs="B Mitra" w:hint="cs"/>
          <w:color w:val="000000"/>
          <w:rtl/>
        </w:rPr>
        <w:t xml:space="preserve"> امروزی </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نبود</w:t>
      </w:r>
      <w:r w:rsidR="008358CE">
        <w:rPr>
          <w:rFonts w:ascii="Traditional Arabic" w:hAnsi="Traditional Arabic" w:cs="B Mitra" w:hint="cs"/>
          <w:color w:val="000000"/>
          <w:rtl/>
        </w:rPr>
        <w:t xml:space="preserve"> که </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اگر</w:t>
      </w:r>
      <w:r w:rsidRPr="00E17771">
        <w:rPr>
          <w:rFonts w:ascii="Traditional Arabic" w:hAnsi="Traditional Arabic" w:cs="B Mitra"/>
          <w:color w:val="000000"/>
          <w:rtl/>
        </w:rPr>
        <w:t xml:space="preserve"> </w:t>
      </w:r>
      <w:r w:rsidR="008358CE">
        <w:rPr>
          <w:rFonts w:ascii="Traditional Arabic" w:hAnsi="Traditional Arabic" w:cs="B Mitra" w:hint="cs"/>
          <w:color w:val="000000"/>
          <w:rtl/>
        </w:rPr>
        <w:t xml:space="preserve">در </w:t>
      </w:r>
      <w:r w:rsidRPr="00E17771">
        <w:rPr>
          <w:rFonts w:ascii="Traditional Arabic" w:hAnsi="Traditional Arabic" w:cs="B Mitra" w:hint="cs"/>
          <w:color w:val="000000"/>
          <w:rtl/>
        </w:rPr>
        <w:t>گوشه</w:t>
      </w:r>
      <w:r w:rsidR="008358CE">
        <w:rPr>
          <w:rFonts w:ascii="Traditional Arabic" w:hAnsi="Traditional Arabic" w:cs="B Mitra" w:hint="cs"/>
          <w:color w:val="000000"/>
          <w:rtl/>
        </w:rPr>
        <w:t xml:space="preserve"> ای از </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دنیا</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خبری</w:t>
      </w:r>
      <w:r w:rsidRPr="00E17771">
        <w:rPr>
          <w:rFonts w:ascii="Traditional Arabic" w:hAnsi="Traditional Arabic" w:cs="B Mitra"/>
          <w:color w:val="000000"/>
          <w:rtl/>
        </w:rPr>
        <w:t xml:space="preserve"> </w:t>
      </w:r>
      <w:r w:rsidR="008358CE">
        <w:rPr>
          <w:rFonts w:ascii="Traditional Arabic" w:hAnsi="Traditional Arabic" w:cs="B Mitra" w:hint="cs"/>
          <w:color w:val="000000"/>
          <w:rtl/>
        </w:rPr>
        <w:t xml:space="preserve">شود </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در</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همان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ساعت</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در</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گوشه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دیگر</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دنیا</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مطّلع</w:t>
      </w:r>
      <w:r w:rsidR="000F0B82">
        <w:rPr>
          <w:rFonts w:ascii="Traditional Arabic" w:hAnsi="Traditional Arabic" w:cs="B Mitra" w:hint="cs"/>
          <w:color w:val="000000"/>
          <w:rtl/>
        </w:rPr>
        <w:t xml:space="preserve"> شوند </w:t>
      </w:r>
      <w:r w:rsidRPr="00E17771">
        <w:rPr>
          <w:rFonts w:ascii="Traditional Arabic" w:hAnsi="Traditional Arabic" w:cs="B Mitra"/>
          <w:color w:val="000000"/>
          <w:rtl/>
        </w:rPr>
        <w:t xml:space="preserve"> .  </w:t>
      </w:r>
      <w:r w:rsidRPr="00E17771">
        <w:rPr>
          <w:rFonts w:ascii="Traditional Arabic" w:hAnsi="Traditional Arabic" w:cs="B Mitra" w:hint="cs"/>
          <w:color w:val="000000"/>
          <w:rtl/>
        </w:rPr>
        <w:t>لذا</w:t>
      </w:r>
      <w:r w:rsidR="008358CE">
        <w:rPr>
          <w:rFonts w:ascii="Traditional Arabic" w:hAnsi="Traditional Arabic" w:cs="B Mitra" w:hint="cs"/>
          <w:color w:val="000000"/>
          <w:rtl/>
        </w:rPr>
        <w:t xml:space="preserve"> </w:t>
      </w:r>
      <w:r w:rsidRPr="00E17771">
        <w:rPr>
          <w:rFonts w:ascii="Traditional Arabic" w:hAnsi="Traditional Arabic" w:cs="B Mitra"/>
          <w:color w:val="000000"/>
          <w:rtl/>
        </w:rPr>
        <w:t xml:space="preserve"> </w:t>
      </w:r>
      <w:r w:rsidR="008358CE">
        <w:rPr>
          <w:rFonts w:ascii="Traditional Arabic" w:hAnsi="Traditional Arabic" w:cs="B Mitra" w:hint="cs"/>
          <w:color w:val="000000"/>
          <w:rtl/>
        </w:rPr>
        <w:t xml:space="preserve">امام </w:t>
      </w:r>
      <w:r w:rsidRPr="00E17771">
        <w:rPr>
          <w:rFonts w:ascii="Traditional Arabic" w:hAnsi="Traditional Arabic" w:cs="B Mitra"/>
          <w:color w:val="000000"/>
          <w:rtl/>
        </w:rPr>
        <w:t xml:space="preserve"> </w:t>
      </w:r>
      <w:r w:rsidRPr="008358CE">
        <w:rPr>
          <w:rFonts w:ascii="Traditional Arabic" w:hAnsi="Traditional Arabic" w:cs="B Mitra" w:hint="cs"/>
          <w:color w:val="000000"/>
          <w:sz w:val="18"/>
          <w:szCs w:val="18"/>
          <w:rtl/>
        </w:rPr>
        <w:t>علیهما‌السّلام</w:t>
      </w:r>
      <w:r w:rsidRPr="00E17771">
        <w:rPr>
          <w:rFonts w:ascii="Traditional Arabic" w:hAnsi="Traditional Arabic" w:cs="B Mitra"/>
          <w:color w:val="000000"/>
          <w:rtl/>
        </w:rPr>
        <w:t xml:space="preserve"> </w:t>
      </w:r>
      <w:r w:rsidR="008358CE">
        <w:rPr>
          <w:rFonts w:ascii="Traditional Arabic" w:hAnsi="Traditional Arabic" w:cs="B Mitra" w:hint="cs"/>
          <w:color w:val="000000"/>
          <w:rtl/>
        </w:rPr>
        <w:t xml:space="preserve">دانست </w:t>
      </w:r>
      <w:r w:rsidRPr="00E17771">
        <w:rPr>
          <w:rFonts w:ascii="Traditional Arabic" w:hAnsi="Traditional Arabic" w:cs="B Mitra" w:hint="cs"/>
          <w:color w:val="000000"/>
          <w:rtl/>
        </w:rPr>
        <w:t>که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کشته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شدن</w:t>
      </w:r>
      <w:r w:rsidR="008358CE">
        <w:rPr>
          <w:rFonts w:ascii="Traditional Arabic" w:hAnsi="Traditional Arabic" w:cs="B Mitra" w:hint="cs"/>
          <w:color w:val="000000"/>
          <w:rtl/>
        </w:rPr>
        <w:t xml:space="preserve">ش حتمی است ؛ پس </w:t>
      </w:r>
      <w:r w:rsidRPr="00E17771">
        <w:rPr>
          <w:rFonts w:ascii="Traditional Arabic" w:hAnsi="Traditional Arabic" w:cs="B Mitra" w:hint="cs"/>
          <w:color w:val="000000"/>
          <w:rtl/>
        </w:rPr>
        <w:t>باید</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خواهران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زنان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اطفال</w:t>
      </w:r>
      <w:r w:rsidR="008358CE">
        <w:rPr>
          <w:rFonts w:ascii="Traditional Arabic" w:hAnsi="Traditional Arabic" w:cs="B Mitra" w:hint="cs"/>
          <w:color w:val="000000"/>
          <w:rtl/>
        </w:rPr>
        <w:t xml:space="preserve"> همراه شوند </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تا</w:t>
      </w:r>
      <w:r w:rsidRPr="00E17771">
        <w:rPr>
          <w:rFonts w:ascii="Traditional Arabic" w:hAnsi="Traditional Arabic" w:cs="B Mitra"/>
          <w:color w:val="000000"/>
          <w:rtl/>
        </w:rPr>
        <w:t xml:space="preserve"> </w:t>
      </w:r>
      <w:r w:rsidR="000F0B82">
        <w:rPr>
          <w:rFonts w:ascii="Traditional Arabic" w:hAnsi="Traditional Arabic" w:cs="B Mitra" w:hint="cs"/>
          <w:color w:val="000000"/>
          <w:rtl/>
        </w:rPr>
        <w:t xml:space="preserve">بعد از شهادت امام </w:t>
      </w:r>
      <w:r w:rsidRPr="00E17771">
        <w:rPr>
          <w:rFonts w:ascii="Traditional Arabic" w:hAnsi="Traditional Arabic" w:cs="B Mitra" w:hint="cs"/>
          <w:color w:val="000000"/>
          <w:rtl/>
        </w:rPr>
        <w:t>به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عنوان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خبرگزار</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مبلّغ</w:t>
      </w:r>
      <w:r w:rsidR="000F0B82">
        <w:rPr>
          <w:rFonts w:ascii="Traditional Arabic" w:hAnsi="Traditional Arabic" w:cs="B Mitra" w:hint="cs"/>
          <w:color w:val="000000"/>
          <w:rtl/>
        </w:rPr>
        <w:t xml:space="preserve">، </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شهر</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به</w:t>
      </w:r>
      <w:r w:rsidRPr="00E17771">
        <w:rPr>
          <w:rFonts w:ascii="Traditional Arabic" w:hAnsi="Traditional Arabic" w:cs="B Mitra"/>
          <w:color w:val="000000"/>
          <w:rtl/>
        </w:rPr>
        <w:t xml:space="preserve"> </w:t>
      </w:r>
      <w:r w:rsidR="000F0B82">
        <w:rPr>
          <w:rFonts w:ascii="Traditional Arabic" w:hAnsi="Traditional Arabic" w:cs="B Mitra" w:hint="cs"/>
          <w:color w:val="000000"/>
          <w:rtl/>
        </w:rPr>
        <w:t xml:space="preserve">شهر </w:t>
      </w:r>
      <w:r w:rsidRPr="00E17771">
        <w:rPr>
          <w:rFonts w:ascii="Traditional Arabic" w:hAnsi="Traditional Arabic" w:cs="B Mitra" w:hint="cs"/>
          <w:color w:val="000000"/>
          <w:rtl/>
        </w:rPr>
        <w:t>مفاسد</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سلطنت</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یزید</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ظلم</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جورهای</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بنی‌امیّه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را</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به</w:t>
      </w:r>
      <w:r w:rsidRPr="00E17771">
        <w:rPr>
          <w:rFonts w:ascii="Traditional Arabic" w:hAnsi="Traditional Arabic" w:cs="B Mitra"/>
          <w:color w:val="000000"/>
          <w:rtl/>
        </w:rPr>
        <w:t xml:space="preserve"> </w:t>
      </w:r>
      <w:r w:rsidR="000F0B82">
        <w:rPr>
          <w:rFonts w:ascii="Traditional Arabic" w:hAnsi="Traditional Arabic" w:cs="B Mitra" w:hint="cs"/>
          <w:color w:val="000000"/>
          <w:rtl/>
        </w:rPr>
        <w:t xml:space="preserve">مردم برسانند </w:t>
      </w:r>
      <w:r w:rsidR="008358CE">
        <w:rPr>
          <w:rFonts w:ascii="Traditional Arabic" w:hAnsi="Traditional Arabic" w:cs="B Mitra" w:hint="cs"/>
          <w:color w:val="000000"/>
          <w:rtl/>
        </w:rPr>
        <w:t>.</w:t>
      </w:r>
      <w:r w:rsidRPr="00E17771">
        <w:rPr>
          <w:rFonts w:ascii="Traditional Arabic" w:hAnsi="Traditional Arabic" w:cs="B Mitra"/>
          <w:color w:val="000000"/>
        </w:rPr>
        <w:t xml:space="preserve"> .</w:t>
      </w:r>
    </w:p>
    <w:p w:rsidR="00E17771" w:rsidRDefault="008358CE" w:rsidP="000F0B82">
      <w:pPr>
        <w:pStyle w:val="NormalWeb"/>
        <w:pBdr>
          <w:bottom w:val="single" w:sz="6" w:space="1" w:color="auto"/>
        </w:pBdr>
        <w:jc w:val="right"/>
        <w:rPr>
          <w:rFonts w:ascii="Traditional Arabic" w:hAnsi="Traditional Arabic" w:cs="B Mitra"/>
          <w:color w:val="000000"/>
        </w:rPr>
      </w:pPr>
      <w:r>
        <w:rPr>
          <w:rFonts w:ascii="Traditional Arabic" w:hAnsi="Traditional Arabic" w:cs="B Mitra" w:hint="cs"/>
          <w:color w:val="000000"/>
          <w:rtl/>
        </w:rPr>
        <w:t xml:space="preserve">خواهرم زینب </w:t>
      </w:r>
      <w:r w:rsidRPr="008358CE">
        <w:rPr>
          <w:rFonts w:ascii="Traditional Arabic" w:hAnsi="Traditional Arabic" w:cs="B Mitra" w:hint="cs"/>
          <w:color w:val="000000"/>
          <w:sz w:val="18"/>
          <w:szCs w:val="18"/>
          <w:rtl/>
        </w:rPr>
        <w:t xml:space="preserve">علیها سلام </w:t>
      </w:r>
      <w:r w:rsidR="00E17771" w:rsidRPr="00E17771">
        <w:rPr>
          <w:rFonts w:ascii="Traditional Arabic" w:hAnsi="Traditional Arabic" w:cs="B Mitra" w:hint="cs"/>
          <w:color w:val="000000"/>
          <w:rtl/>
        </w:rPr>
        <w:t>کوفه</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را</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منقلب</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کند</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و</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مجلس</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یزید</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را</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در</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هم</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بریزد</w:t>
      </w:r>
      <w:r w:rsidR="00E17771" w:rsidRPr="00E17771">
        <w:rPr>
          <w:rFonts w:ascii="Traditional Arabic" w:hAnsi="Traditional Arabic" w:cs="B Mitra"/>
          <w:color w:val="000000"/>
          <w:rtl/>
        </w:rPr>
        <w:t xml:space="preserve"> . </w:t>
      </w:r>
      <w:r w:rsidR="00E17771" w:rsidRPr="00E17771">
        <w:rPr>
          <w:rFonts w:ascii="Traditional Arabic" w:hAnsi="Traditional Arabic" w:cs="B Mitra" w:hint="cs"/>
          <w:color w:val="000000"/>
          <w:rtl/>
        </w:rPr>
        <w:t>سکینه</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دخترم</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در</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شام</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با</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یزید</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مجادله</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ها</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کند</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دختر</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سه</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ساله</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هم</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در</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خرابه</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شام</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از</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ظلم</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یزید</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بمیرد</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و</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شیرخوارم</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در</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آغوشم</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تیر</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بخورد</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تا</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دنیا</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بفهمد</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ظلم</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و</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ستم</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از</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کی</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بوده</w:t>
      </w:r>
      <w:r>
        <w:rPr>
          <w:rFonts w:ascii="Traditional Arabic" w:hAnsi="Traditional Arabic" w:cs="B Mitra" w:hint="cs"/>
          <w:color w:val="000000"/>
          <w:rtl/>
        </w:rPr>
        <w:t xml:space="preserve"> </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و</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حسین</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راست</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گو</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و</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یزید</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دروغگوست</w:t>
      </w:r>
      <w:r w:rsidR="00E17771" w:rsidRPr="00E17771">
        <w:rPr>
          <w:rFonts w:ascii="Traditional Arabic" w:hAnsi="Traditional Arabic" w:cs="B Mitra"/>
          <w:color w:val="000000"/>
          <w:rtl/>
        </w:rPr>
        <w:t xml:space="preserve"> . </w:t>
      </w:r>
      <w:r w:rsidR="00E17771" w:rsidRPr="00E17771">
        <w:rPr>
          <w:rFonts w:ascii="Traditional Arabic" w:hAnsi="Traditional Arabic" w:cs="B Mitra" w:hint="cs"/>
          <w:color w:val="000000"/>
          <w:rtl/>
        </w:rPr>
        <w:t>و</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بفهمند</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جنگ</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حسین</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و</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یزید</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جنگ</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دین</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و</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بید‌بینی</w:t>
      </w:r>
      <w:r w:rsidR="00E17771" w:rsidRPr="00E17771">
        <w:rPr>
          <w:rFonts w:ascii="Traditional Arabic" w:hAnsi="Traditional Arabic" w:cs="B Mitra"/>
          <w:color w:val="000000"/>
          <w:rtl/>
        </w:rPr>
        <w:t xml:space="preserve"> </w:t>
      </w:r>
      <w:r w:rsidR="000F0B82">
        <w:rPr>
          <w:rFonts w:ascii="Traditional Arabic" w:hAnsi="Traditional Arabic" w:cs="B Mitra" w:hint="cs"/>
          <w:color w:val="000000"/>
          <w:rtl/>
        </w:rPr>
        <w:t xml:space="preserve">و </w:t>
      </w:r>
      <w:r w:rsidR="00E17771" w:rsidRPr="00E17771">
        <w:rPr>
          <w:rFonts w:ascii="Traditional Arabic" w:hAnsi="Traditional Arabic" w:cs="B Mitra" w:hint="cs"/>
          <w:color w:val="000000"/>
          <w:rtl/>
        </w:rPr>
        <w:t>جنگ</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اسلام</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و</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کفر</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بوده</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است</w:t>
      </w:r>
      <w:r w:rsidR="00E17771" w:rsidRPr="00E17771">
        <w:rPr>
          <w:rFonts w:ascii="Traditional Arabic" w:hAnsi="Traditional Arabic" w:cs="B Mitra"/>
          <w:color w:val="000000"/>
          <w:rtl/>
        </w:rPr>
        <w:t xml:space="preserve"> . </w:t>
      </w:r>
      <w:r w:rsidR="00E17771" w:rsidRPr="00E17771">
        <w:rPr>
          <w:rFonts w:ascii="Traditional Arabic" w:hAnsi="Traditional Arabic" w:cs="B Mitra" w:hint="cs"/>
          <w:color w:val="000000"/>
          <w:rtl/>
        </w:rPr>
        <w:t>این</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بود</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که</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به</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حرف</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هیچ</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ناصحی</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گوش</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نداد</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و</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زن</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و</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بچّه</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را</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به</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همراه</w:t>
      </w:r>
      <w:r w:rsidR="00E17771" w:rsidRPr="00E17771">
        <w:rPr>
          <w:rFonts w:ascii="Traditional Arabic" w:hAnsi="Traditional Arabic" w:cs="B Mitra"/>
          <w:color w:val="000000"/>
          <w:rtl/>
        </w:rPr>
        <w:t xml:space="preserve"> </w:t>
      </w:r>
      <w:r>
        <w:rPr>
          <w:rFonts w:ascii="Traditional Arabic" w:hAnsi="Traditional Arabic" w:cs="B Mitra" w:hint="cs"/>
          <w:color w:val="000000"/>
          <w:rtl/>
        </w:rPr>
        <w:t xml:space="preserve">برد </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و</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گفت</w:t>
      </w:r>
      <w:r>
        <w:rPr>
          <w:rFonts w:ascii="Traditional Arabic" w:hAnsi="Traditional Arabic" w:hint="cs"/>
          <w:color w:val="000000"/>
          <w:rtl/>
        </w:rPr>
        <w:t>:</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خدا</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خواسته</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و</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امر</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کرده</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است</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که</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بروم</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و</w:t>
      </w:r>
      <w:r>
        <w:rPr>
          <w:rFonts w:ascii="Traditional Arabic" w:hAnsi="Traditional Arabic" w:cs="B Mitra" w:hint="cs"/>
          <w:color w:val="000000"/>
          <w:rtl/>
        </w:rPr>
        <w:t xml:space="preserve"> بانوان </w:t>
      </w:r>
      <w:r w:rsidR="00E17771" w:rsidRPr="00E17771">
        <w:rPr>
          <w:rFonts w:ascii="Traditional Arabic" w:hAnsi="Traditional Arabic" w:cs="B Mitra" w:hint="cs"/>
          <w:color w:val="000000"/>
          <w:rtl/>
        </w:rPr>
        <w:t>و</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اطفال</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را</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همراه</w:t>
      </w:r>
      <w:r w:rsidR="00E17771" w:rsidRPr="00E17771">
        <w:rPr>
          <w:rFonts w:ascii="Traditional Arabic" w:hAnsi="Traditional Arabic" w:cs="B Mitra"/>
          <w:color w:val="000000"/>
          <w:rtl/>
        </w:rPr>
        <w:t xml:space="preserve"> </w:t>
      </w:r>
      <w:r w:rsidR="00E17771" w:rsidRPr="00E17771">
        <w:rPr>
          <w:rFonts w:ascii="Traditional Arabic" w:hAnsi="Traditional Arabic" w:cs="B Mitra" w:hint="cs"/>
          <w:color w:val="000000"/>
          <w:rtl/>
        </w:rPr>
        <w:t>ببرم</w:t>
      </w:r>
      <w:r w:rsidR="00E17771">
        <w:rPr>
          <w:rFonts w:ascii="Traditional Arabic" w:hAnsi="Traditional Arabic" w:cs="B Mitra" w:hint="cs"/>
          <w:color w:val="000000"/>
          <w:rtl/>
        </w:rPr>
        <w:t xml:space="preserve"> .</w:t>
      </w:r>
    </w:p>
    <w:p w:rsidR="00E17771" w:rsidRDefault="00E17771" w:rsidP="009841D3">
      <w:pPr>
        <w:pStyle w:val="NormalWeb"/>
        <w:pBdr>
          <w:bottom w:val="single" w:sz="6" w:space="1" w:color="auto"/>
        </w:pBdr>
        <w:jc w:val="right"/>
        <w:rPr>
          <w:rFonts w:ascii="Traditional Arabic" w:hAnsi="Traditional Arabic" w:cs="B Mitra"/>
          <w:color w:val="000000"/>
          <w:rtl/>
        </w:rPr>
      </w:pPr>
    </w:p>
    <w:p w:rsidR="00E17771" w:rsidRDefault="00E17771" w:rsidP="009841D3">
      <w:pPr>
        <w:pStyle w:val="NormalWeb"/>
        <w:pBdr>
          <w:bottom w:val="single" w:sz="6" w:space="1" w:color="auto"/>
        </w:pBdr>
        <w:jc w:val="right"/>
        <w:rPr>
          <w:rFonts w:ascii="Traditional Arabic" w:hAnsi="Traditional Arabic" w:cs="B Mitra"/>
          <w:color w:val="000000"/>
        </w:rPr>
      </w:pPr>
    </w:p>
    <w:p w:rsidR="00632C91" w:rsidRDefault="00632C91" w:rsidP="009841D3">
      <w:pPr>
        <w:pStyle w:val="NormalWeb"/>
        <w:pBdr>
          <w:bottom w:val="single" w:sz="6" w:space="1" w:color="auto"/>
        </w:pBdr>
        <w:jc w:val="right"/>
        <w:rPr>
          <w:rFonts w:ascii="Traditional Arabic" w:hAnsi="Traditional Arabic" w:cs="B Mitra"/>
          <w:color w:val="000000"/>
        </w:rPr>
      </w:pPr>
    </w:p>
    <w:p w:rsidR="00632C91" w:rsidRDefault="00632C91" w:rsidP="009841D3">
      <w:pPr>
        <w:pStyle w:val="NormalWeb"/>
        <w:pBdr>
          <w:bottom w:val="single" w:sz="6" w:space="1" w:color="auto"/>
        </w:pBdr>
        <w:jc w:val="right"/>
        <w:rPr>
          <w:rFonts w:ascii="Traditional Arabic" w:hAnsi="Traditional Arabic" w:cs="B Mitra"/>
          <w:color w:val="000000"/>
        </w:rPr>
      </w:pPr>
    </w:p>
    <w:p w:rsidR="00632C91" w:rsidRDefault="00632C91" w:rsidP="009841D3">
      <w:pPr>
        <w:pStyle w:val="NormalWeb"/>
        <w:pBdr>
          <w:bottom w:val="single" w:sz="6" w:space="1" w:color="auto"/>
        </w:pBdr>
        <w:jc w:val="right"/>
        <w:rPr>
          <w:rFonts w:ascii="Traditional Arabic" w:hAnsi="Traditional Arabic" w:cs="B Mitra"/>
          <w:color w:val="000000"/>
        </w:rPr>
      </w:pPr>
    </w:p>
    <w:p w:rsidR="00632C91" w:rsidRDefault="00632C91" w:rsidP="009841D3">
      <w:pPr>
        <w:pStyle w:val="NormalWeb"/>
        <w:pBdr>
          <w:bottom w:val="single" w:sz="6" w:space="1" w:color="auto"/>
        </w:pBdr>
        <w:jc w:val="right"/>
        <w:rPr>
          <w:rFonts w:ascii="Traditional Arabic" w:hAnsi="Traditional Arabic" w:cs="B Mitra"/>
          <w:color w:val="000000"/>
        </w:rPr>
      </w:pPr>
    </w:p>
    <w:p w:rsidR="00632C91" w:rsidRDefault="00632C91" w:rsidP="009841D3">
      <w:pPr>
        <w:pStyle w:val="NormalWeb"/>
        <w:pBdr>
          <w:bottom w:val="single" w:sz="6" w:space="1" w:color="auto"/>
        </w:pBdr>
        <w:jc w:val="right"/>
        <w:rPr>
          <w:rFonts w:ascii="Traditional Arabic" w:hAnsi="Traditional Arabic" w:cs="B Mitra"/>
          <w:color w:val="000000"/>
        </w:rPr>
      </w:pPr>
    </w:p>
    <w:p w:rsidR="00632C91" w:rsidRDefault="00632C91" w:rsidP="009841D3">
      <w:pPr>
        <w:pStyle w:val="NormalWeb"/>
        <w:pBdr>
          <w:bottom w:val="single" w:sz="6" w:space="1" w:color="auto"/>
        </w:pBdr>
        <w:jc w:val="right"/>
        <w:rPr>
          <w:rFonts w:ascii="Traditional Arabic" w:hAnsi="Traditional Arabic" w:cs="B Mitra"/>
          <w:color w:val="000000"/>
        </w:rPr>
      </w:pPr>
    </w:p>
    <w:p w:rsidR="00632C91" w:rsidRDefault="00632C91" w:rsidP="009841D3">
      <w:pPr>
        <w:pStyle w:val="NormalWeb"/>
        <w:pBdr>
          <w:bottom w:val="single" w:sz="6" w:space="1" w:color="auto"/>
        </w:pBdr>
        <w:jc w:val="right"/>
        <w:rPr>
          <w:rFonts w:ascii="Traditional Arabic" w:hAnsi="Traditional Arabic" w:cs="B Mitra"/>
          <w:color w:val="000000"/>
        </w:rPr>
      </w:pPr>
    </w:p>
    <w:p w:rsidR="00632C91" w:rsidRDefault="00632C91" w:rsidP="009841D3">
      <w:pPr>
        <w:pStyle w:val="NormalWeb"/>
        <w:pBdr>
          <w:bottom w:val="single" w:sz="6" w:space="1" w:color="auto"/>
        </w:pBdr>
        <w:jc w:val="right"/>
        <w:rPr>
          <w:rFonts w:ascii="Traditional Arabic" w:hAnsi="Traditional Arabic" w:cs="B Mitra"/>
          <w:color w:val="000000"/>
        </w:rPr>
      </w:pPr>
    </w:p>
    <w:p w:rsidR="00632C91" w:rsidRDefault="00632C91" w:rsidP="009841D3">
      <w:pPr>
        <w:pStyle w:val="NormalWeb"/>
        <w:pBdr>
          <w:bottom w:val="single" w:sz="6" w:space="1" w:color="auto"/>
        </w:pBdr>
        <w:jc w:val="right"/>
        <w:rPr>
          <w:rFonts w:ascii="Traditional Arabic" w:hAnsi="Traditional Arabic" w:cs="B Mitra"/>
          <w:color w:val="000000"/>
        </w:rPr>
      </w:pPr>
    </w:p>
    <w:p w:rsidR="00632C91" w:rsidRDefault="00632C91" w:rsidP="009841D3">
      <w:pPr>
        <w:pStyle w:val="NormalWeb"/>
        <w:pBdr>
          <w:bottom w:val="single" w:sz="6" w:space="1" w:color="auto"/>
        </w:pBdr>
        <w:jc w:val="right"/>
        <w:rPr>
          <w:rFonts w:ascii="Traditional Arabic" w:hAnsi="Traditional Arabic" w:cs="B Mitra"/>
          <w:color w:val="000000"/>
        </w:rPr>
      </w:pPr>
    </w:p>
    <w:p w:rsidR="00632C91" w:rsidRDefault="00632C91" w:rsidP="009841D3">
      <w:pPr>
        <w:pStyle w:val="NormalWeb"/>
        <w:pBdr>
          <w:bottom w:val="single" w:sz="6" w:space="1" w:color="auto"/>
        </w:pBdr>
        <w:jc w:val="right"/>
        <w:rPr>
          <w:rFonts w:ascii="Traditional Arabic" w:hAnsi="Traditional Arabic" w:cs="B Mitra"/>
          <w:color w:val="000000"/>
        </w:rPr>
      </w:pPr>
    </w:p>
    <w:p w:rsidR="00632C91" w:rsidRDefault="00632C91" w:rsidP="009841D3">
      <w:pPr>
        <w:pStyle w:val="NormalWeb"/>
        <w:pBdr>
          <w:bottom w:val="single" w:sz="6" w:space="1" w:color="auto"/>
        </w:pBdr>
        <w:jc w:val="right"/>
        <w:rPr>
          <w:rFonts w:ascii="Traditional Arabic" w:hAnsi="Traditional Arabic" w:cs="B Mitra"/>
          <w:color w:val="000000"/>
        </w:rPr>
      </w:pPr>
    </w:p>
    <w:p w:rsidR="00C07BFF" w:rsidRDefault="00C07BFF" w:rsidP="009841D3">
      <w:pPr>
        <w:pStyle w:val="NormalWeb"/>
        <w:pBdr>
          <w:bottom w:val="single" w:sz="6" w:space="1" w:color="auto"/>
        </w:pBdr>
        <w:jc w:val="right"/>
        <w:rPr>
          <w:rFonts w:ascii="Traditional Arabic" w:hAnsi="Traditional Arabic" w:cs="B Mitra"/>
          <w:color w:val="000000"/>
        </w:rPr>
      </w:pPr>
    </w:p>
    <w:p w:rsidR="00632C91" w:rsidRDefault="00632C91" w:rsidP="009841D3">
      <w:pPr>
        <w:pStyle w:val="NormalWeb"/>
        <w:pBdr>
          <w:bottom w:val="single" w:sz="6" w:space="1" w:color="auto"/>
        </w:pBdr>
        <w:jc w:val="right"/>
        <w:rPr>
          <w:rFonts w:ascii="Traditional Arabic" w:hAnsi="Traditional Arabic" w:cs="B Mitra"/>
          <w:color w:val="000000"/>
        </w:rPr>
      </w:pPr>
    </w:p>
    <w:p w:rsidR="00632C91" w:rsidRDefault="00451C0B" w:rsidP="009841D3">
      <w:pPr>
        <w:pStyle w:val="NormalWeb"/>
        <w:pBdr>
          <w:bottom w:val="single" w:sz="6" w:space="1" w:color="auto"/>
        </w:pBdr>
        <w:jc w:val="right"/>
        <w:rPr>
          <w:rFonts w:ascii="Traditional Arabic" w:hAnsi="Traditional Arabic" w:cs="B Mitra"/>
          <w:color w:val="000000"/>
          <w:rtl/>
        </w:rPr>
      </w:pPr>
      <w:r>
        <w:rPr>
          <w:rFonts w:ascii="Traditional Arabic" w:hAnsi="Traditional Arabic" w:cs="B Mitra" w:hint="cs"/>
          <w:color w:val="000000"/>
          <w:rtl/>
        </w:rPr>
        <w:t>نصایح و اخلاقیات</w:t>
      </w:r>
    </w:p>
    <w:p w:rsidR="00E17771" w:rsidRDefault="00E17771" w:rsidP="009841D3">
      <w:pPr>
        <w:pStyle w:val="NormalWeb"/>
        <w:pBdr>
          <w:bottom w:val="single" w:sz="6" w:space="1" w:color="auto"/>
        </w:pBdr>
        <w:jc w:val="right"/>
        <w:rPr>
          <w:rFonts w:ascii="Traditional Arabic" w:hAnsi="Traditional Arabic" w:cs="B Mitra"/>
          <w:color w:val="000000"/>
          <w:rtl/>
        </w:rPr>
      </w:pPr>
    </w:p>
    <w:p w:rsidR="00E17771" w:rsidRPr="00E17771" w:rsidRDefault="00E17771" w:rsidP="00E17771">
      <w:pPr>
        <w:pStyle w:val="NormalWeb"/>
        <w:pBdr>
          <w:bottom w:val="single" w:sz="6" w:space="1" w:color="auto"/>
        </w:pBdr>
        <w:jc w:val="right"/>
        <w:rPr>
          <w:rFonts w:ascii="Traditional Arabic" w:hAnsi="Traditional Arabic" w:cs="B Mitra"/>
          <w:color w:val="000000"/>
          <w:rtl/>
        </w:rPr>
      </w:pPr>
      <w:r w:rsidRPr="00E17771">
        <w:rPr>
          <w:rFonts w:ascii="Traditional Arabic" w:hAnsi="Traditional Arabic" w:cs="B Mitra" w:hint="cs"/>
          <w:color w:val="000000"/>
          <w:rtl/>
        </w:rPr>
        <w:t>خرّم</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آن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روز</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کز</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این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منزل</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ویران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بروم</w:t>
      </w:r>
      <w:r w:rsidRPr="00E17771">
        <w:rPr>
          <w:rFonts w:ascii="Traditional Arabic" w:hAnsi="Traditional Arabic" w:cs="B Mitra"/>
          <w:color w:val="000000"/>
        </w:rPr>
        <w:t xml:space="preserve">                </w:t>
      </w:r>
    </w:p>
    <w:p w:rsidR="00E17771" w:rsidRPr="00E17771" w:rsidRDefault="00E17771" w:rsidP="00E17771">
      <w:pPr>
        <w:pStyle w:val="NormalWeb"/>
        <w:pBdr>
          <w:bottom w:val="single" w:sz="6" w:space="1" w:color="auto"/>
        </w:pBdr>
        <w:jc w:val="right"/>
        <w:rPr>
          <w:rFonts w:ascii="Traditional Arabic" w:hAnsi="Traditional Arabic" w:cs="B Mitra"/>
          <w:color w:val="000000"/>
          <w:rtl/>
        </w:rPr>
      </w:pPr>
      <w:r w:rsidRPr="00E17771">
        <w:rPr>
          <w:rFonts w:ascii="Traditional Arabic" w:hAnsi="Traditional Arabic" w:cs="B Mitra" w:hint="cs"/>
          <w:color w:val="000000"/>
          <w:rtl/>
        </w:rPr>
        <w:t>راحت</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جان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طلبم</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وز</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پی</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جانان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بروم</w:t>
      </w:r>
    </w:p>
    <w:p w:rsidR="00E17771" w:rsidRPr="00E17771" w:rsidRDefault="00E17771" w:rsidP="00E17771">
      <w:pPr>
        <w:pStyle w:val="NormalWeb"/>
        <w:pBdr>
          <w:bottom w:val="single" w:sz="6" w:space="1" w:color="auto"/>
        </w:pBdr>
        <w:jc w:val="right"/>
        <w:rPr>
          <w:rFonts w:ascii="Traditional Arabic" w:hAnsi="Traditional Arabic" w:cs="B Mitra"/>
          <w:color w:val="000000"/>
          <w:rtl/>
        </w:rPr>
      </w:pPr>
    </w:p>
    <w:p w:rsidR="00E17771" w:rsidRPr="00E17771" w:rsidRDefault="00E17771" w:rsidP="00E17771">
      <w:pPr>
        <w:pStyle w:val="NormalWeb"/>
        <w:pBdr>
          <w:bottom w:val="single" w:sz="6" w:space="1" w:color="auto"/>
        </w:pBdr>
        <w:jc w:val="right"/>
        <w:rPr>
          <w:rFonts w:ascii="Traditional Arabic" w:hAnsi="Traditional Arabic" w:cs="B Mitra"/>
          <w:color w:val="000000"/>
          <w:rtl/>
        </w:rPr>
      </w:pPr>
      <w:r w:rsidRPr="00E17771">
        <w:rPr>
          <w:rFonts w:ascii="Traditional Arabic" w:hAnsi="Traditional Arabic" w:cs="B Mitra" w:hint="cs"/>
          <w:color w:val="000000"/>
          <w:rtl/>
        </w:rPr>
        <w:t>گر</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چه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دانم</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که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جایی</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نبرد</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راه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غریب</w:t>
      </w:r>
      <w:r w:rsidRPr="00E17771">
        <w:rPr>
          <w:rFonts w:ascii="Traditional Arabic" w:hAnsi="Traditional Arabic" w:cs="B Mitra"/>
          <w:color w:val="000000"/>
        </w:rPr>
        <w:t xml:space="preserve">                </w:t>
      </w:r>
    </w:p>
    <w:p w:rsidR="00E17771" w:rsidRPr="00E17771" w:rsidRDefault="00E17771" w:rsidP="00E17771">
      <w:pPr>
        <w:pStyle w:val="NormalWeb"/>
        <w:pBdr>
          <w:bottom w:val="single" w:sz="6" w:space="1" w:color="auto"/>
        </w:pBdr>
        <w:jc w:val="right"/>
        <w:rPr>
          <w:rFonts w:ascii="Traditional Arabic" w:hAnsi="Traditional Arabic" w:cs="B Mitra"/>
          <w:color w:val="000000"/>
          <w:rtl/>
        </w:rPr>
      </w:pPr>
      <w:r w:rsidRPr="00E17771">
        <w:rPr>
          <w:rFonts w:ascii="Traditional Arabic" w:hAnsi="Traditional Arabic" w:cs="B Mitra" w:hint="cs"/>
          <w:color w:val="000000"/>
          <w:rtl/>
        </w:rPr>
        <w:t>من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بوی</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سر</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آن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زلف</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پریشان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بروم</w:t>
      </w:r>
    </w:p>
    <w:p w:rsidR="00E17771" w:rsidRPr="00E17771" w:rsidRDefault="00E17771" w:rsidP="00E17771">
      <w:pPr>
        <w:pStyle w:val="NormalWeb"/>
        <w:pBdr>
          <w:bottom w:val="single" w:sz="6" w:space="1" w:color="auto"/>
        </w:pBdr>
        <w:jc w:val="right"/>
        <w:rPr>
          <w:rFonts w:ascii="Traditional Arabic" w:hAnsi="Traditional Arabic" w:cs="B Mitra"/>
          <w:color w:val="000000"/>
          <w:rtl/>
        </w:rPr>
      </w:pPr>
    </w:p>
    <w:p w:rsidR="00E17771" w:rsidRPr="00E17771" w:rsidRDefault="00E17771" w:rsidP="00E17771">
      <w:pPr>
        <w:pStyle w:val="NormalWeb"/>
        <w:pBdr>
          <w:bottom w:val="single" w:sz="6" w:space="1" w:color="auto"/>
        </w:pBdr>
        <w:jc w:val="right"/>
        <w:rPr>
          <w:rFonts w:ascii="Traditional Arabic" w:hAnsi="Traditional Arabic" w:cs="B Mitra"/>
          <w:color w:val="000000"/>
          <w:rtl/>
        </w:rPr>
      </w:pPr>
      <w:r w:rsidRPr="00E17771">
        <w:rPr>
          <w:rFonts w:ascii="Traditional Arabic" w:hAnsi="Traditional Arabic" w:cs="B Mitra" w:hint="cs"/>
          <w:color w:val="000000"/>
          <w:rtl/>
        </w:rPr>
        <w:t>دلم</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از</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وحشت</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زندان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سکندر</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بگرفت</w:t>
      </w:r>
      <w:r w:rsidRPr="00E17771">
        <w:rPr>
          <w:rFonts w:ascii="Traditional Arabic" w:hAnsi="Traditional Arabic" w:cs="B Mitra"/>
          <w:color w:val="000000"/>
        </w:rPr>
        <w:t xml:space="preserve">               </w:t>
      </w:r>
    </w:p>
    <w:p w:rsidR="00E17771" w:rsidRPr="00E17771" w:rsidRDefault="00E17771" w:rsidP="00E17771">
      <w:pPr>
        <w:pStyle w:val="NormalWeb"/>
        <w:pBdr>
          <w:bottom w:val="single" w:sz="6" w:space="1" w:color="auto"/>
        </w:pBdr>
        <w:jc w:val="right"/>
        <w:rPr>
          <w:rFonts w:ascii="Traditional Arabic" w:hAnsi="Traditional Arabic" w:cs="B Mitra"/>
          <w:color w:val="000000"/>
          <w:rtl/>
        </w:rPr>
      </w:pPr>
      <w:r w:rsidRPr="00E17771">
        <w:rPr>
          <w:rFonts w:ascii="Traditional Arabic" w:hAnsi="Traditional Arabic" w:cs="B Mitra" w:hint="cs"/>
          <w:color w:val="000000"/>
          <w:rtl/>
        </w:rPr>
        <w:t>رخت</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بربندم</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تا</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ملک</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سلیمان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بروم</w:t>
      </w:r>
    </w:p>
    <w:p w:rsidR="00E17771" w:rsidRDefault="00E17771" w:rsidP="00E17771">
      <w:pPr>
        <w:pStyle w:val="NormalWeb"/>
        <w:pBdr>
          <w:bottom w:val="single" w:sz="6" w:space="1" w:color="auto"/>
        </w:pBdr>
        <w:jc w:val="right"/>
        <w:rPr>
          <w:rFonts w:ascii="Traditional Arabic" w:hAnsi="Traditional Arabic" w:cs="B Mitra"/>
          <w:color w:val="000000"/>
        </w:rPr>
      </w:pPr>
    </w:p>
    <w:p w:rsidR="00E17771" w:rsidRPr="00E17771" w:rsidRDefault="00E17771" w:rsidP="00E17771">
      <w:pPr>
        <w:pStyle w:val="NormalWeb"/>
        <w:pBdr>
          <w:bottom w:val="single" w:sz="6" w:space="1" w:color="auto"/>
        </w:pBdr>
        <w:jc w:val="right"/>
        <w:rPr>
          <w:rFonts w:ascii="Traditional Arabic" w:hAnsi="Traditional Arabic" w:cs="B Mitra"/>
          <w:color w:val="000000"/>
          <w:rtl/>
        </w:rPr>
      </w:pPr>
    </w:p>
    <w:p w:rsidR="00E17771" w:rsidRPr="00E17771" w:rsidRDefault="00E17771" w:rsidP="00E17771">
      <w:pPr>
        <w:pStyle w:val="NormalWeb"/>
        <w:pBdr>
          <w:bottom w:val="single" w:sz="6" w:space="1" w:color="auto"/>
        </w:pBdr>
        <w:jc w:val="right"/>
        <w:rPr>
          <w:rFonts w:ascii="Traditional Arabic" w:hAnsi="Traditional Arabic" w:cs="B Mitra"/>
          <w:color w:val="000000"/>
          <w:rtl/>
        </w:rPr>
      </w:pPr>
      <w:r w:rsidRPr="00E17771">
        <w:rPr>
          <w:rFonts w:ascii="Traditional Arabic" w:hAnsi="Traditional Arabic" w:cs="B Mitra" w:hint="cs"/>
          <w:color w:val="000000"/>
          <w:rtl/>
        </w:rPr>
        <w:t>به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هواداری</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ذرّه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صفت</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رقص</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کنان</w:t>
      </w:r>
      <w:r w:rsidRPr="00E17771">
        <w:rPr>
          <w:rFonts w:ascii="Traditional Arabic" w:hAnsi="Traditional Arabic" w:cs="B Mitra"/>
          <w:color w:val="000000"/>
        </w:rPr>
        <w:t xml:space="preserve">               </w:t>
      </w:r>
    </w:p>
    <w:p w:rsidR="00E17771" w:rsidRPr="00E17771" w:rsidRDefault="00E17771" w:rsidP="00E17771">
      <w:pPr>
        <w:pStyle w:val="NormalWeb"/>
        <w:pBdr>
          <w:bottom w:val="single" w:sz="6" w:space="1" w:color="auto"/>
        </w:pBdr>
        <w:jc w:val="right"/>
        <w:rPr>
          <w:rFonts w:ascii="Traditional Arabic" w:hAnsi="Traditional Arabic" w:cs="B Mitra"/>
          <w:color w:val="000000"/>
          <w:rtl/>
        </w:rPr>
      </w:pPr>
      <w:r w:rsidRPr="00E17771">
        <w:rPr>
          <w:rFonts w:ascii="Traditional Arabic" w:hAnsi="Traditional Arabic" w:cs="B Mitra" w:hint="cs"/>
          <w:color w:val="000000"/>
          <w:rtl/>
        </w:rPr>
        <w:t>تا</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لب</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چشمه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خورشید</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درخشان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بروم</w:t>
      </w:r>
    </w:p>
    <w:p w:rsidR="00E17771" w:rsidRPr="00E17771" w:rsidRDefault="00E17771" w:rsidP="00E17771">
      <w:pPr>
        <w:pStyle w:val="NormalWeb"/>
        <w:pBdr>
          <w:bottom w:val="single" w:sz="6" w:space="1" w:color="auto"/>
        </w:pBdr>
        <w:jc w:val="right"/>
        <w:rPr>
          <w:rFonts w:ascii="Traditional Arabic" w:hAnsi="Traditional Arabic" w:cs="B Mitra"/>
          <w:color w:val="000000"/>
          <w:rtl/>
        </w:rPr>
      </w:pPr>
    </w:p>
    <w:p w:rsidR="00E17771" w:rsidRPr="00E17771" w:rsidRDefault="00E17771" w:rsidP="00E17771">
      <w:pPr>
        <w:pStyle w:val="NormalWeb"/>
        <w:pBdr>
          <w:bottom w:val="single" w:sz="6" w:space="1" w:color="auto"/>
        </w:pBdr>
        <w:jc w:val="right"/>
        <w:rPr>
          <w:rFonts w:ascii="Traditional Arabic" w:hAnsi="Traditional Arabic" w:cs="B Mitra"/>
          <w:color w:val="000000"/>
          <w:rtl/>
        </w:rPr>
      </w:pPr>
      <w:r w:rsidRPr="00E17771">
        <w:rPr>
          <w:rFonts w:ascii="Traditional Arabic" w:hAnsi="Traditional Arabic" w:cs="B Mitra" w:hint="cs"/>
          <w:color w:val="000000"/>
          <w:rtl/>
        </w:rPr>
        <w:t>تا</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زیان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را</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غم</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احوال</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گران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باران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نیست</w:t>
      </w:r>
      <w:r w:rsidRPr="00E17771">
        <w:rPr>
          <w:rFonts w:ascii="Traditional Arabic" w:hAnsi="Traditional Arabic" w:cs="B Mitra"/>
          <w:color w:val="000000"/>
        </w:rPr>
        <w:t xml:space="preserve">              </w:t>
      </w:r>
    </w:p>
    <w:p w:rsidR="00E17771" w:rsidRPr="00E17771" w:rsidRDefault="00E17771" w:rsidP="00E17771">
      <w:pPr>
        <w:pStyle w:val="NormalWeb"/>
        <w:pBdr>
          <w:bottom w:val="single" w:sz="6" w:space="1" w:color="auto"/>
        </w:pBdr>
        <w:jc w:val="right"/>
        <w:rPr>
          <w:rFonts w:ascii="Traditional Arabic" w:hAnsi="Traditional Arabic" w:cs="B Mitra"/>
          <w:color w:val="000000"/>
          <w:rtl/>
        </w:rPr>
      </w:pPr>
      <w:r w:rsidRPr="00E17771">
        <w:rPr>
          <w:rFonts w:ascii="Traditional Arabic" w:hAnsi="Traditional Arabic" w:cs="B Mitra" w:hint="cs"/>
          <w:color w:val="000000"/>
          <w:rtl/>
        </w:rPr>
        <w:t>پارسایان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مددی</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تا</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خوش</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آسان</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بروم</w:t>
      </w:r>
    </w:p>
    <w:p w:rsidR="00E17771" w:rsidRPr="00E17771" w:rsidRDefault="00E17771" w:rsidP="00E17771">
      <w:pPr>
        <w:pStyle w:val="NormalWeb"/>
        <w:pBdr>
          <w:bottom w:val="single" w:sz="6" w:space="1" w:color="auto"/>
        </w:pBdr>
        <w:jc w:val="right"/>
        <w:rPr>
          <w:rFonts w:ascii="Traditional Arabic" w:hAnsi="Traditional Arabic" w:cs="B Mitra"/>
          <w:color w:val="000000"/>
          <w:rtl/>
        </w:rPr>
      </w:pPr>
    </w:p>
    <w:p w:rsidR="00E17771" w:rsidRPr="00E17771" w:rsidRDefault="00E17771" w:rsidP="00E17771">
      <w:pPr>
        <w:pStyle w:val="NormalWeb"/>
        <w:pBdr>
          <w:bottom w:val="single" w:sz="6" w:space="1" w:color="auto"/>
        </w:pBdr>
        <w:jc w:val="right"/>
        <w:rPr>
          <w:rFonts w:ascii="Traditional Arabic" w:hAnsi="Traditional Arabic" w:cs="B Mitra"/>
          <w:color w:val="000000"/>
          <w:rtl/>
        </w:rPr>
      </w:pPr>
      <w:r w:rsidRPr="00E17771">
        <w:rPr>
          <w:rFonts w:ascii="Traditional Arabic" w:hAnsi="Traditional Arabic" w:cs="B Mitra" w:hint="cs"/>
          <w:color w:val="000000"/>
          <w:rtl/>
        </w:rPr>
        <w:t>در</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ره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او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چو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قلم</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گر</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سرم</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باید</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رفت</w:t>
      </w:r>
      <w:r w:rsidRPr="00E17771">
        <w:rPr>
          <w:rFonts w:ascii="Traditional Arabic" w:hAnsi="Traditional Arabic" w:cs="B Mitra"/>
          <w:color w:val="000000"/>
        </w:rPr>
        <w:t xml:space="preserve">               </w:t>
      </w:r>
    </w:p>
    <w:p w:rsidR="00E17771" w:rsidRDefault="00E17771" w:rsidP="00DF5283">
      <w:pPr>
        <w:pStyle w:val="NormalWeb"/>
        <w:pBdr>
          <w:bottom w:val="single" w:sz="6" w:space="1" w:color="auto"/>
        </w:pBdr>
        <w:jc w:val="right"/>
        <w:rPr>
          <w:rFonts w:ascii="Traditional Arabic" w:hAnsi="Traditional Arabic" w:cs="B Mitra"/>
          <w:color w:val="000000"/>
          <w:rtl/>
        </w:rPr>
      </w:pPr>
      <w:r w:rsidRPr="00E17771">
        <w:rPr>
          <w:rFonts w:ascii="Traditional Arabic" w:hAnsi="Traditional Arabic" w:cs="B Mitra" w:hint="cs"/>
          <w:color w:val="000000"/>
          <w:rtl/>
        </w:rPr>
        <w:t>با</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دل</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زخم</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کش</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و</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دیده</w:t>
      </w:r>
      <w:r w:rsidRPr="00E17771">
        <w:rPr>
          <w:rFonts w:ascii="Traditional Arabic" w:hAnsi="Traditional Arabic" w:cs="B Mitra"/>
          <w:color w:val="000000"/>
          <w:rtl/>
        </w:rPr>
        <w:t xml:space="preserve"> </w:t>
      </w:r>
      <w:r w:rsidRPr="00E17771">
        <w:rPr>
          <w:rFonts w:ascii="Traditional Arabic" w:hAnsi="Traditional Arabic" w:cs="B Mitra" w:hint="cs"/>
          <w:color w:val="000000"/>
          <w:rtl/>
        </w:rPr>
        <w:t>گریان</w:t>
      </w:r>
      <w:r w:rsidRPr="00E17771">
        <w:rPr>
          <w:rFonts w:ascii="Traditional Arabic" w:hAnsi="Traditional Arabic" w:cs="B Mitra"/>
          <w:color w:val="000000"/>
          <w:rtl/>
        </w:rPr>
        <w:t xml:space="preserve"> </w:t>
      </w:r>
      <w:r>
        <w:rPr>
          <w:rFonts w:ascii="Traditional Arabic" w:hAnsi="Traditional Arabic" w:cs="B Mitra" w:hint="cs"/>
          <w:color w:val="000000"/>
          <w:rtl/>
        </w:rPr>
        <w:t>بروم</w:t>
      </w:r>
      <w:r w:rsidRPr="00E17771">
        <w:rPr>
          <w:rFonts w:ascii="Traditional Arabic" w:hAnsi="Traditional Arabic" w:cs="B Mitra" w:hint="cs"/>
          <w:color w:val="000000"/>
          <w:vertAlign w:val="superscript"/>
          <w:rtl/>
        </w:rPr>
        <w:t>(حافظ</w:t>
      </w:r>
      <w:r w:rsidR="003441E9">
        <w:rPr>
          <w:rFonts w:ascii="Traditional Arabic" w:hAnsi="Traditional Arabic" w:cs="B Mitra" w:hint="cs"/>
          <w:color w:val="000000"/>
          <w:vertAlign w:val="superscript"/>
          <w:rtl/>
        </w:rPr>
        <w:t>)</w:t>
      </w:r>
    </w:p>
    <w:p w:rsidR="00921122" w:rsidRDefault="00921122" w:rsidP="00D972E3">
      <w:pPr>
        <w:pStyle w:val="NormalWeb"/>
        <w:shd w:val="clear" w:color="auto" w:fill="FFFFFF"/>
        <w:spacing w:before="0" w:beforeAutospacing="0" w:after="0" w:afterAutospacing="0" w:line="450" w:lineRule="atLeast"/>
        <w:rPr>
          <w:rFonts w:ascii="IRANSans" w:hAnsi="IRANSans" w:cs="B Mitra"/>
          <w:color w:val="000000"/>
        </w:rPr>
      </w:pPr>
    </w:p>
    <w:p w:rsidR="00C07BFF" w:rsidRDefault="00C07BFF" w:rsidP="00D972E3">
      <w:pPr>
        <w:pStyle w:val="NormalWeb"/>
        <w:shd w:val="clear" w:color="auto" w:fill="FFFFFF"/>
        <w:spacing w:before="0" w:beforeAutospacing="0" w:after="0" w:afterAutospacing="0" w:line="450" w:lineRule="atLeast"/>
        <w:rPr>
          <w:rFonts w:ascii="IRANSans" w:hAnsi="IRANSans" w:cs="B Mitra"/>
          <w:color w:val="000000"/>
        </w:rPr>
      </w:pPr>
    </w:p>
    <w:p w:rsidR="00C07BFF" w:rsidRPr="00CD5C47" w:rsidRDefault="00C07BFF" w:rsidP="00D972E3">
      <w:pPr>
        <w:pStyle w:val="NormalWeb"/>
        <w:shd w:val="clear" w:color="auto" w:fill="FFFFFF"/>
        <w:spacing w:before="0" w:beforeAutospacing="0" w:after="0" w:afterAutospacing="0" w:line="450" w:lineRule="atLeast"/>
        <w:rPr>
          <w:rFonts w:ascii="IRANSans" w:hAnsi="IRANSans" w:cs="B Mitra"/>
          <w:color w:val="000000"/>
        </w:rPr>
      </w:pPr>
    </w:p>
    <w:tbl>
      <w:tblPr>
        <w:bidiVisual/>
        <w:tblW w:w="9782" w:type="dxa"/>
        <w:jc w:val="center"/>
        <w:tblCellSpacing w:w="0" w:type="dxa"/>
        <w:tblCellMar>
          <w:top w:w="15" w:type="dxa"/>
          <w:left w:w="15" w:type="dxa"/>
          <w:bottom w:w="15" w:type="dxa"/>
          <w:right w:w="15" w:type="dxa"/>
        </w:tblCellMar>
        <w:tblLook w:val="04A0" w:firstRow="1" w:lastRow="0" w:firstColumn="1" w:lastColumn="0" w:noHBand="0" w:noVBand="1"/>
      </w:tblPr>
      <w:tblGrid>
        <w:gridCol w:w="4136"/>
        <w:gridCol w:w="636"/>
        <w:gridCol w:w="381"/>
        <w:gridCol w:w="677"/>
        <w:gridCol w:w="366"/>
        <w:gridCol w:w="1479"/>
        <w:gridCol w:w="2107"/>
      </w:tblGrid>
      <w:tr w:rsidR="00157FDA" w:rsidRPr="00CD5C47" w:rsidTr="00BE511E">
        <w:trPr>
          <w:tblCellSpacing w:w="0" w:type="dxa"/>
          <w:jc w:val="center"/>
        </w:trPr>
        <w:tc>
          <w:tcPr>
            <w:tcW w:w="2114" w:type="pct"/>
            <w:vAlign w:val="center"/>
          </w:tcPr>
          <w:p w:rsidR="00157FDA" w:rsidRPr="00CD5C47" w:rsidRDefault="00A62949" w:rsidP="004D2CB6">
            <w:pPr>
              <w:spacing w:after="0" w:line="240" w:lineRule="auto"/>
              <w:rPr>
                <w:rFonts w:ascii="Times New Roman" w:eastAsia="Times New Roman" w:hAnsi="Times New Roman" w:cs="B Mitra"/>
                <w:sz w:val="24"/>
                <w:szCs w:val="24"/>
              </w:rPr>
            </w:pPr>
            <w:r>
              <w:rPr>
                <w:rFonts w:ascii="Times New Roman" w:eastAsia="Times New Roman" w:hAnsi="Times New Roman" w:cs="B Mitra" w:hint="cs"/>
                <w:sz w:val="24"/>
                <w:szCs w:val="24"/>
                <w:rtl/>
              </w:rPr>
              <w:t>مقالات</w:t>
            </w:r>
            <w:r w:rsidR="003D383F">
              <w:rPr>
                <w:rFonts w:ascii="Times New Roman" w:eastAsia="Times New Roman" w:hAnsi="Times New Roman" w:cs="B Mitra" w:hint="cs"/>
                <w:sz w:val="24"/>
                <w:szCs w:val="24"/>
                <w:rtl/>
              </w:rPr>
              <w:t xml:space="preserve"> دینی و اجتماعی</w:t>
            </w:r>
          </w:p>
        </w:tc>
        <w:tc>
          <w:tcPr>
            <w:tcW w:w="325" w:type="pct"/>
            <w:vAlign w:val="center"/>
          </w:tcPr>
          <w:p w:rsidR="00157FDA" w:rsidRPr="00CD5C47" w:rsidRDefault="00157FDA" w:rsidP="00213619">
            <w:pPr>
              <w:spacing w:after="0" w:line="240" w:lineRule="auto"/>
              <w:rPr>
                <w:rFonts w:ascii="Times New Roman" w:eastAsia="Times New Roman" w:hAnsi="Times New Roman" w:cs="B Mitra"/>
                <w:sz w:val="24"/>
                <w:szCs w:val="24"/>
              </w:rPr>
            </w:pPr>
          </w:p>
        </w:tc>
        <w:tc>
          <w:tcPr>
            <w:tcW w:w="2561" w:type="pct"/>
            <w:gridSpan w:val="5"/>
            <w:vAlign w:val="center"/>
          </w:tcPr>
          <w:p w:rsidR="00157FDA" w:rsidRPr="00CD5C47" w:rsidRDefault="00157FDA" w:rsidP="00213619">
            <w:pPr>
              <w:spacing w:after="0" w:line="240" w:lineRule="auto"/>
              <w:rPr>
                <w:rFonts w:ascii="Times New Roman" w:eastAsia="Times New Roman" w:hAnsi="Times New Roman" w:cs="B Mitra"/>
                <w:sz w:val="24"/>
                <w:szCs w:val="24"/>
              </w:rPr>
            </w:pPr>
          </w:p>
        </w:tc>
      </w:tr>
      <w:tr w:rsidR="00157FDA" w:rsidRPr="00CD5C47" w:rsidTr="00BE511E">
        <w:trPr>
          <w:tblCellSpacing w:w="0" w:type="dxa"/>
          <w:jc w:val="center"/>
        </w:trPr>
        <w:tc>
          <w:tcPr>
            <w:tcW w:w="2114" w:type="pct"/>
            <w:vAlign w:val="center"/>
          </w:tcPr>
          <w:p w:rsidR="00157FDA" w:rsidRPr="00CD5C47" w:rsidRDefault="00157FDA" w:rsidP="00157FDA">
            <w:pPr>
              <w:spacing w:after="0" w:line="240" w:lineRule="auto"/>
              <w:rPr>
                <w:rFonts w:ascii="Times New Roman" w:eastAsia="Times New Roman" w:hAnsi="Times New Roman" w:cs="B Mitra"/>
                <w:sz w:val="24"/>
                <w:szCs w:val="24"/>
              </w:rPr>
            </w:pPr>
          </w:p>
        </w:tc>
        <w:tc>
          <w:tcPr>
            <w:tcW w:w="325" w:type="pct"/>
            <w:vAlign w:val="center"/>
          </w:tcPr>
          <w:p w:rsidR="00157FDA" w:rsidRPr="00CD5C47" w:rsidRDefault="00157FDA" w:rsidP="00213619">
            <w:pPr>
              <w:spacing w:after="0" w:line="240" w:lineRule="auto"/>
              <w:jc w:val="center"/>
              <w:rPr>
                <w:rFonts w:ascii="Times New Roman" w:eastAsia="Times New Roman" w:hAnsi="Times New Roman" w:cs="B Mitra"/>
                <w:sz w:val="24"/>
                <w:szCs w:val="24"/>
              </w:rPr>
            </w:pPr>
          </w:p>
        </w:tc>
        <w:tc>
          <w:tcPr>
            <w:tcW w:w="2561" w:type="pct"/>
            <w:gridSpan w:val="5"/>
            <w:vAlign w:val="center"/>
          </w:tcPr>
          <w:p w:rsidR="00157FDA" w:rsidRPr="00CD5C47" w:rsidRDefault="00157FDA" w:rsidP="00213619">
            <w:pPr>
              <w:spacing w:after="0" w:line="240" w:lineRule="auto"/>
              <w:jc w:val="center"/>
              <w:rPr>
                <w:rFonts w:ascii="Times New Roman" w:eastAsia="Times New Roman" w:hAnsi="Times New Roman" w:cs="B Mitra"/>
                <w:sz w:val="24"/>
                <w:szCs w:val="24"/>
              </w:rPr>
            </w:pPr>
          </w:p>
        </w:tc>
      </w:tr>
      <w:tr w:rsidR="00157FDA" w:rsidRPr="00CD5C47" w:rsidTr="00213619">
        <w:trPr>
          <w:gridBefore w:val="3"/>
          <w:gridAfter w:val="1"/>
          <w:wBefore w:w="2634" w:type="pct"/>
          <w:wAfter w:w="1077" w:type="pct"/>
          <w:tblCellSpacing w:w="0" w:type="dxa"/>
          <w:jc w:val="center"/>
        </w:trPr>
        <w:tc>
          <w:tcPr>
            <w:tcW w:w="346" w:type="pct"/>
            <w:vAlign w:val="center"/>
            <w:hideMark/>
          </w:tcPr>
          <w:p w:rsidR="00157FDA" w:rsidRPr="00CD5C47" w:rsidRDefault="00157FDA" w:rsidP="00213619">
            <w:pPr>
              <w:spacing w:after="0" w:line="240" w:lineRule="auto"/>
              <w:jc w:val="center"/>
              <w:rPr>
                <w:rFonts w:ascii="Times New Roman" w:eastAsia="Times New Roman" w:hAnsi="Times New Roman" w:cs="B Mitra"/>
                <w:sz w:val="24"/>
                <w:szCs w:val="24"/>
              </w:rPr>
            </w:pPr>
          </w:p>
        </w:tc>
        <w:tc>
          <w:tcPr>
            <w:tcW w:w="187" w:type="pct"/>
            <w:vAlign w:val="center"/>
            <w:hideMark/>
          </w:tcPr>
          <w:p w:rsidR="00157FDA" w:rsidRPr="00CD5C47" w:rsidRDefault="00157FDA" w:rsidP="00213619">
            <w:pPr>
              <w:spacing w:after="0" w:line="240" w:lineRule="auto"/>
              <w:rPr>
                <w:rFonts w:ascii="Times New Roman" w:eastAsia="Times New Roman" w:hAnsi="Times New Roman" w:cs="B Mitra"/>
                <w:sz w:val="24"/>
                <w:szCs w:val="24"/>
              </w:rPr>
            </w:pPr>
          </w:p>
        </w:tc>
        <w:tc>
          <w:tcPr>
            <w:tcW w:w="756" w:type="pct"/>
            <w:vAlign w:val="center"/>
            <w:hideMark/>
          </w:tcPr>
          <w:p w:rsidR="00157FDA" w:rsidRPr="00CD5C47" w:rsidRDefault="00157FDA" w:rsidP="00213619">
            <w:pPr>
              <w:spacing w:after="0" w:line="240" w:lineRule="auto"/>
              <w:rPr>
                <w:rFonts w:ascii="Times New Roman" w:eastAsia="Times New Roman" w:hAnsi="Times New Roman" w:cs="B Mitra"/>
                <w:sz w:val="24"/>
                <w:szCs w:val="24"/>
              </w:rPr>
            </w:pPr>
          </w:p>
        </w:tc>
      </w:tr>
    </w:tbl>
    <w:p w:rsidR="00471048" w:rsidRDefault="00471048" w:rsidP="00B63FA2">
      <w:pPr>
        <w:pStyle w:val="NormalWeb"/>
        <w:bidi/>
        <w:rPr>
          <w:rFonts w:ascii="droid arabic naskh" w:hAnsi="droid arabic naskh" w:cs="B Mitra"/>
          <w:color w:val="333333"/>
          <w:rtl/>
        </w:rPr>
      </w:pPr>
      <w:r>
        <w:rPr>
          <w:rFonts w:ascii="droid arabic naskh" w:hAnsi="droid arabic naskh" w:cs="B Mitra" w:hint="cs"/>
          <w:color w:val="333333"/>
          <w:rtl/>
        </w:rPr>
        <w:t xml:space="preserve">      </w:t>
      </w:r>
      <w:r w:rsidR="00B63FA2">
        <w:rPr>
          <w:rFonts w:ascii="droid arabic naskh" w:hAnsi="droid arabic naskh" w:cs="B Mitra" w:hint="cs"/>
          <w:color w:val="333333"/>
          <w:rtl/>
        </w:rPr>
        <w:t>مسائل اقتصادی از ضروریات زندگی امروزی است . برخی نادانسته دستورات اقتصادی اسلام را معادل دستورات مرام کمونیسم می دانند . چ</w:t>
      </w:r>
      <w:r>
        <w:rPr>
          <w:rFonts w:ascii="droid arabic naskh" w:hAnsi="droid arabic naskh" w:cs="B Mitra" w:hint="cs"/>
          <w:color w:val="333333"/>
          <w:rtl/>
        </w:rPr>
        <w:t xml:space="preserve">ون  </w:t>
      </w:r>
      <w:r w:rsidR="00B63FA2">
        <w:rPr>
          <w:rFonts w:ascii="droid arabic naskh" w:hAnsi="droid arabic naskh" w:cs="B Mitra" w:hint="cs"/>
          <w:color w:val="333333"/>
          <w:rtl/>
        </w:rPr>
        <w:t>هر دو شعار مساوات می دهند. اما بعد از تحقیق می بینند که میان این دو مساوات تفاوت فاحشی است .</w:t>
      </w:r>
      <w:r w:rsidR="00670E1A" w:rsidRPr="00CD5C47">
        <w:rPr>
          <w:rFonts w:ascii="droid arabic naskh" w:hAnsi="droid arabic naskh" w:cs="B Mitra" w:hint="cs"/>
          <w:color w:val="333333"/>
          <w:rtl/>
        </w:rPr>
        <w:t xml:space="preserve"> کمونیسم می‌خواهد با مصادره اموال ثروتمندان و محروم ساختن آنان از املاک و دارائی، آن</w:t>
      </w:r>
      <w:r>
        <w:rPr>
          <w:rFonts w:ascii="droid arabic naskh" w:hAnsi="droid arabic naskh" w:cs="B Mitra" w:hint="cs"/>
          <w:color w:val="333333"/>
          <w:rtl/>
        </w:rPr>
        <w:t xml:space="preserve"> </w:t>
      </w:r>
      <w:r w:rsidR="00670E1A" w:rsidRPr="00CD5C47">
        <w:rPr>
          <w:rFonts w:ascii="droid arabic naskh" w:hAnsi="droid arabic naskh" w:cs="B Mitra" w:hint="cs"/>
          <w:color w:val="333333"/>
          <w:rtl/>
        </w:rPr>
        <w:t>ها را با پست‌ترین طبقات یکسان و هم ردیف قرار دهد</w:t>
      </w:r>
      <w:r>
        <w:rPr>
          <w:rFonts w:ascii="droid arabic naskh" w:hAnsi="droid arabic naskh" w:cs="B Mitra" w:hint="cs"/>
          <w:color w:val="333333"/>
          <w:rtl/>
        </w:rPr>
        <w:t xml:space="preserve"> . </w:t>
      </w:r>
      <w:r w:rsidR="00670E1A" w:rsidRPr="00CD5C47">
        <w:rPr>
          <w:rFonts w:ascii="droid arabic naskh" w:hAnsi="droid arabic naskh" w:cs="B Mitra" w:hint="cs"/>
          <w:color w:val="333333"/>
          <w:rtl/>
        </w:rPr>
        <w:t xml:space="preserve"> ولی اسلام بدون این</w:t>
      </w:r>
      <w:r>
        <w:rPr>
          <w:rFonts w:ascii="droid arabic naskh" w:hAnsi="droid arabic naskh" w:cs="B Mitra" w:hint="cs"/>
          <w:color w:val="333333"/>
          <w:rtl/>
        </w:rPr>
        <w:t xml:space="preserve"> </w:t>
      </w:r>
      <w:r w:rsidR="00670E1A" w:rsidRPr="00CD5C47">
        <w:rPr>
          <w:rFonts w:ascii="droid arabic naskh" w:hAnsi="droid arabic naskh" w:cs="B Mitra" w:hint="cs"/>
          <w:color w:val="333333"/>
          <w:rtl/>
        </w:rPr>
        <w:t>که به اغنیا و ثروتمندان فشاری بیاورد با وضع ق</w:t>
      </w:r>
      <w:r>
        <w:rPr>
          <w:rFonts w:ascii="droid arabic naskh" w:hAnsi="droid arabic naskh" w:cs="B Mitra" w:hint="cs"/>
          <w:color w:val="333333"/>
          <w:rtl/>
        </w:rPr>
        <w:t>وانین مخصوصی طبقات پست را</w:t>
      </w:r>
      <w:r w:rsidR="00704E92">
        <w:rPr>
          <w:rFonts w:ascii="droid arabic naskh" w:hAnsi="droid arabic naskh" w:cs="B Mitra" w:hint="cs"/>
          <w:color w:val="333333"/>
          <w:rtl/>
        </w:rPr>
        <w:t xml:space="preserve"> </w:t>
      </w:r>
      <w:r>
        <w:rPr>
          <w:rFonts w:ascii="droid arabic naskh" w:hAnsi="droid arabic naskh" w:cs="B Mitra" w:hint="cs"/>
          <w:color w:val="333333"/>
          <w:rtl/>
        </w:rPr>
        <w:t xml:space="preserve"> ارتقا می دهد </w:t>
      </w:r>
      <w:r w:rsidR="00670E1A" w:rsidRPr="00CD5C47">
        <w:rPr>
          <w:rFonts w:ascii="droid arabic naskh" w:hAnsi="droid arabic naskh" w:cs="B Mitra" w:hint="cs"/>
          <w:color w:val="333333"/>
          <w:rtl/>
        </w:rPr>
        <w:t xml:space="preserve">و در سطح بالاتر تعادلی بین اغنیا و ثروتمندان </w:t>
      </w:r>
      <w:r>
        <w:rPr>
          <w:rFonts w:ascii="droid arabic naskh" w:hAnsi="droid arabic naskh" w:cs="B Mitra" w:hint="cs"/>
          <w:color w:val="333333"/>
          <w:rtl/>
        </w:rPr>
        <w:t>برقرار می کند .</w:t>
      </w:r>
    </w:p>
    <w:p w:rsidR="004E19DE" w:rsidRPr="004E19DE" w:rsidRDefault="00670E1A" w:rsidP="004E19DE">
      <w:pPr>
        <w:pStyle w:val="NormalWeb"/>
        <w:bidi/>
        <w:rPr>
          <w:rFonts w:ascii="Traditional Arabic" w:hAnsi="Traditional Arabic" w:cs="B Mitra"/>
          <w:color w:val="000000" w:themeColor="text1"/>
          <w:rtl/>
        </w:rPr>
      </w:pPr>
      <w:r w:rsidRPr="00CD5C47">
        <w:rPr>
          <w:rFonts w:ascii="droid arabic naskh" w:hAnsi="droid arabic naskh" w:cs="B Mitra" w:hint="cs"/>
          <w:color w:val="333333"/>
          <w:rtl/>
        </w:rPr>
        <w:t xml:space="preserve"> </w:t>
      </w:r>
      <w:r w:rsidRPr="00CD5C47">
        <w:rPr>
          <w:rFonts w:ascii="Traditional Arabic" w:hAnsi="Traditional Arabic" w:cs="B Mitra" w:hint="cs"/>
          <w:color w:val="000000"/>
          <w:rtl/>
        </w:rPr>
        <w:t>برای رسیدن به این هدف اوّل دنیا را در نظر مردم کوچک و بی‌ارزش می‌کند و امتیازات</w:t>
      </w:r>
      <w:r w:rsidR="00471048">
        <w:rPr>
          <w:rFonts w:ascii="Traditional Arabic" w:hAnsi="Traditional Arabic" w:cs="B Mitra" w:hint="cs"/>
          <w:color w:val="000000"/>
          <w:rtl/>
        </w:rPr>
        <w:t>ی</w:t>
      </w:r>
      <w:r w:rsidRPr="00CD5C47">
        <w:rPr>
          <w:rFonts w:ascii="Traditional Arabic" w:hAnsi="Traditional Arabic" w:cs="B Mitra" w:hint="cs"/>
          <w:color w:val="000000"/>
          <w:rtl/>
        </w:rPr>
        <w:t xml:space="preserve"> </w:t>
      </w:r>
      <w:r w:rsidR="00471048">
        <w:rPr>
          <w:rFonts w:ascii="Traditional Arabic" w:hAnsi="Traditional Arabic" w:cs="B Mitra" w:hint="cs"/>
          <w:color w:val="000000"/>
          <w:rtl/>
        </w:rPr>
        <w:t xml:space="preserve">چون </w:t>
      </w:r>
      <w:r w:rsidRPr="00CD5C47">
        <w:rPr>
          <w:rFonts w:ascii="Traditional Arabic" w:hAnsi="Traditional Arabic" w:cs="B Mitra" w:hint="cs"/>
          <w:color w:val="000000"/>
          <w:rtl/>
        </w:rPr>
        <w:t xml:space="preserve"> ثروت و مکنت را </w:t>
      </w:r>
      <w:r w:rsidR="00E9417A" w:rsidRPr="00CD5C47">
        <w:rPr>
          <w:rFonts w:ascii="Traditional Arabic" w:hAnsi="Traditional Arabic" w:cs="B Mitra" w:hint="cs"/>
          <w:color w:val="000000"/>
          <w:rtl/>
        </w:rPr>
        <w:t>لغو</w:t>
      </w:r>
      <w:r w:rsidRPr="00CD5C47">
        <w:rPr>
          <w:rFonts w:ascii="Traditional Arabic" w:hAnsi="Traditional Arabic" w:cs="B Mitra" w:hint="cs"/>
          <w:color w:val="000000"/>
          <w:rtl/>
        </w:rPr>
        <w:t xml:space="preserve"> می‌کند و </w:t>
      </w:r>
      <w:r w:rsidRPr="004E19DE">
        <w:rPr>
          <w:rFonts w:ascii="Traditional Arabic" w:hAnsi="Traditional Arabic" w:cs="B Mitra" w:hint="cs"/>
          <w:color w:val="000000" w:themeColor="text1"/>
          <w:rtl/>
        </w:rPr>
        <w:t>می‌گوید</w:t>
      </w:r>
      <w:r w:rsidR="00E9417A" w:rsidRPr="004E19DE">
        <w:rPr>
          <w:rFonts w:ascii="Traditional Arabic" w:hAnsi="Traditional Arabic" w:cs="B Mitra" w:hint="cs"/>
          <w:color w:val="000000" w:themeColor="text1"/>
          <w:rtl/>
        </w:rPr>
        <w:t>: أَنَّمَا الْحَياةُ الدُّنْيا لَعِبٌ‏ وَ لَهْوٌ وَ زِينَةٌ وَ تَفاخُرٌ بَيْنَكُمْ وَ تَكاثُر</w:t>
      </w:r>
      <w:r w:rsidR="00EF3B94" w:rsidRPr="004E19DE">
        <w:rPr>
          <w:rFonts w:ascii="Traditional Arabic" w:hAnsi="Traditional Arabic" w:cs="B Mitra" w:hint="cs"/>
          <w:color w:val="000000" w:themeColor="text1"/>
          <w:rtl/>
        </w:rPr>
        <w:t>ٌ فِي الْأَمْوالِ وَ الْأَوْلاد</w:t>
      </w:r>
      <w:r w:rsidR="004E19DE" w:rsidRPr="004E19DE">
        <w:rPr>
          <w:rFonts w:ascii="Traditional Arabic" w:hAnsi="Traditional Arabic" w:cs="B Mitra" w:hint="cs"/>
          <w:color w:val="000000" w:themeColor="text1"/>
          <w:rtl/>
        </w:rPr>
        <w:t xml:space="preserve"> .</w:t>
      </w:r>
      <w:r w:rsidR="00471048" w:rsidRPr="004E19DE">
        <w:rPr>
          <w:rFonts w:ascii="Traditional Arabic" w:hAnsi="Traditional Arabic" w:cs="B Mitra" w:hint="cs"/>
          <w:color w:val="000000" w:themeColor="text1"/>
          <w:rtl/>
        </w:rPr>
        <w:t xml:space="preserve"> </w:t>
      </w:r>
      <w:r w:rsidR="004E19DE" w:rsidRPr="004E19DE">
        <w:rPr>
          <w:rFonts w:ascii="Traditional Arabic" w:hAnsi="Traditional Arabic" w:cs="B Mitra" w:hint="cs"/>
          <w:color w:val="000000" w:themeColor="text1"/>
          <w:vertAlign w:val="superscript"/>
          <w:rtl/>
        </w:rPr>
        <w:t>(سوره حدید /20)</w:t>
      </w:r>
    </w:p>
    <w:p w:rsidR="00632C91" w:rsidRDefault="00E9417A" w:rsidP="00632C91">
      <w:pPr>
        <w:pStyle w:val="NormalWeb"/>
        <w:bidi/>
        <w:rPr>
          <w:rFonts w:ascii="Traditional Arabic" w:hAnsi="Traditional Arabic" w:cs="B Mitra"/>
          <w:color w:val="000000" w:themeColor="text1"/>
          <w:rtl/>
        </w:rPr>
      </w:pPr>
      <w:r w:rsidRPr="004E19DE">
        <w:rPr>
          <w:rFonts w:ascii="Traditional Arabic" w:hAnsi="Traditional Arabic" w:cs="B Mitra" w:hint="cs"/>
          <w:color w:val="000000" w:themeColor="text1"/>
          <w:rtl/>
        </w:rPr>
        <w:t xml:space="preserve"> و متوجّه می‌کند که برای روزی اعتماد به خدا کنید و خوف از فقر نداشته باشید</w:t>
      </w:r>
      <w:r w:rsidR="00EF3B94" w:rsidRPr="004E19DE">
        <w:rPr>
          <w:rFonts w:ascii="Traditional Arabic" w:hAnsi="Traditional Arabic" w:cs="B Mitra" w:hint="cs"/>
          <w:color w:val="000000" w:themeColor="text1"/>
          <w:rtl/>
        </w:rPr>
        <w:t>.</w:t>
      </w:r>
      <w:r w:rsidRPr="004E19DE">
        <w:rPr>
          <w:rFonts w:ascii="Traditional Arabic" w:hAnsi="Traditional Arabic" w:cs="B Mitra" w:hint="cs"/>
          <w:color w:val="000000" w:themeColor="text1"/>
          <w:rtl/>
        </w:rPr>
        <w:t xml:space="preserve"> إِنَّ اللَّهَ يَرْزُقُ‏ مَنْ يَشاءُ بِغَيْرِ حِساب‏</w:t>
      </w:r>
      <w:r w:rsidR="00EF3B94" w:rsidRPr="004E19DE">
        <w:rPr>
          <w:rFonts w:ascii="Traditional Arabic" w:hAnsi="Traditional Arabic" w:cs="B Mitra" w:hint="cs"/>
          <w:color w:val="000000" w:themeColor="text1"/>
          <w:rtl/>
        </w:rPr>
        <w:t>.</w:t>
      </w:r>
      <w:r w:rsidRPr="004E19DE">
        <w:rPr>
          <w:rFonts w:ascii="Traditional Arabic" w:hAnsi="Traditional Arabic" w:cs="B Mitra" w:hint="cs"/>
          <w:color w:val="000000" w:themeColor="text1"/>
          <w:rtl/>
        </w:rPr>
        <w:t xml:space="preserve"> </w:t>
      </w:r>
      <w:r w:rsidR="004E19DE" w:rsidRPr="004E19DE">
        <w:rPr>
          <w:rFonts w:ascii="Traditional Arabic" w:hAnsi="Traditional Arabic" w:cs="B Mitra" w:hint="cs"/>
          <w:color w:val="000000" w:themeColor="text1"/>
          <w:vertAlign w:val="superscript"/>
          <w:rtl/>
        </w:rPr>
        <w:t>(سوره آل عمران /37)</w:t>
      </w:r>
      <w:r w:rsidR="004E19DE" w:rsidRPr="004E19DE">
        <w:rPr>
          <w:rFonts w:ascii="Traditional Arabic" w:hAnsi="Traditional Arabic" w:cs="B Mitra" w:hint="cs"/>
          <w:color w:val="000000" w:themeColor="text1"/>
          <w:rtl/>
        </w:rPr>
        <w:t xml:space="preserve"> </w:t>
      </w:r>
      <w:r w:rsidRPr="004E19DE">
        <w:rPr>
          <w:rFonts w:ascii="Traditional Arabic" w:hAnsi="Traditional Arabic" w:cs="B Mitra" w:hint="cs"/>
          <w:color w:val="000000" w:themeColor="text1"/>
          <w:rtl/>
        </w:rPr>
        <w:t>یا می‌فرماید: وَ مَنْ يَتَّقِ‏ اللَّهَ يَجْعَلْ لَهُ مَخْرَجاً وَ يَرْزُقْهُ مِنْ حَيْثُ لا يَحْتَسِب‏</w:t>
      </w:r>
      <w:r w:rsidR="00EF3B94" w:rsidRPr="004E19DE">
        <w:rPr>
          <w:rFonts w:ascii="Traditional Arabic" w:hAnsi="Traditional Arabic" w:cs="B Mitra" w:hint="cs"/>
          <w:color w:val="000000" w:themeColor="text1"/>
          <w:rtl/>
        </w:rPr>
        <w:t>.</w:t>
      </w:r>
      <w:r w:rsidR="004E19DE" w:rsidRPr="004E19DE">
        <w:rPr>
          <w:rFonts w:ascii="Traditional Arabic" w:hAnsi="Traditional Arabic" w:cs="B Mitra" w:hint="cs"/>
          <w:color w:val="000000" w:themeColor="text1"/>
          <w:vertAlign w:val="superscript"/>
          <w:rtl/>
        </w:rPr>
        <w:t>(سوره طلاق/3)</w:t>
      </w:r>
    </w:p>
    <w:p w:rsidR="00632C91" w:rsidRDefault="00632C91" w:rsidP="00632C91">
      <w:pPr>
        <w:pStyle w:val="NormalWeb"/>
        <w:bidi/>
        <w:rPr>
          <w:rFonts w:ascii="Traditional Arabic" w:hAnsi="Traditional Arabic" w:cs="B Mitra"/>
          <w:color w:val="000000" w:themeColor="text1"/>
          <w:rtl/>
        </w:rPr>
      </w:pPr>
    </w:p>
    <w:p w:rsidR="00C451D1" w:rsidRDefault="00AF6265" w:rsidP="00AF6265">
      <w:pPr>
        <w:pStyle w:val="NormalWeb"/>
        <w:bidi/>
        <w:rPr>
          <w:rFonts w:ascii="Traditional Arabic" w:hAnsi="Traditional Arabic" w:cs="B Mitra"/>
          <w:rtl/>
        </w:rPr>
      </w:pPr>
      <w:r>
        <w:rPr>
          <w:rFonts w:ascii="Traditional Arabic" w:hAnsi="Traditional Arabic" w:cs="B Mitra" w:hint="cs"/>
          <w:rtl/>
        </w:rPr>
        <w:t xml:space="preserve">بنابراین ا زیک سو </w:t>
      </w:r>
      <w:r w:rsidR="00C451D1">
        <w:rPr>
          <w:rFonts w:ascii="Traditional Arabic" w:hAnsi="Traditional Arabic" w:cs="B Mitra" w:hint="cs"/>
          <w:rtl/>
        </w:rPr>
        <w:t xml:space="preserve"> بشر را متوجّه به خدا </w:t>
      </w:r>
      <w:r>
        <w:rPr>
          <w:rFonts w:ascii="Traditional Arabic" w:hAnsi="Traditional Arabic" w:cs="B Mitra" w:hint="cs"/>
          <w:rtl/>
        </w:rPr>
        <w:t xml:space="preserve">می کند </w:t>
      </w:r>
      <w:r w:rsidR="008B0871" w:rsidRPr="004E19DE">
        <w:rPr>
          <w:rFonts w:ascii="Traditional Arabic" w:hAnsi="Traditional Arabic" w:cs="B Mitra" w:hint="cs"/>
          <w:rtl/>
        </w:rPr>
        <w:t>و دنیا را در نظرش بی ارزش جلوه</w:t>
      </w:r>
      <w:r>
        <w:rPr>
          <w:rFonts w:ascii="Traditional Arabic" w:hAnsi="Traditional Arabic" w:cs="B Mitra" w:hint="cs"/>
          <w:rtl/>
        </w:rPr>
        <w:t xml:space="preserve"> می دهد و از سوی دیگر </w:t>
      </w:r>
      <w:r w:rsidR="00C451D1">
        <w:rPr>
          <w:rFonts w:ascii="Traditional Arabic" w:hAnsi="Traditional Arabic" w:cs="B Mitra" w:hint="cs"/>
          <w:rtl/>
        </w:rPr>
        <w:t xml:space="preserve"> </w:t>
      </w:r>
      <w:r w:rsidR="008B0871" w:rsidRPr="004E19DE">
        <w:rPr>
          <w:rFonts w:ascii="Traditional Arabic" w:hAnsi="Traditional Arabic" w:cs="B Mitra" w:hint="cs"/>
          <w:rtl/>
        </w:rPr>
        <w:t xml:space="preserve"> می‌گوید</w:t>
      </w:r>
      <w:r w:rsidR="009878DE" w:rsidRPr="004E19DE">
        <w:rPr>
          <w:rFonts w:ascii="Traditional Arabic" w:hAnsi="Traditional Arabic" w:cs="B Mitra" w:hint="cs"/>
          <w:rtl/>
        </w:rPr>
        <w:t>:</w:t>
      </w:r>
      <w:r w:rsidR="008B0871" w:rsidRPr="004E19DE">
        <w:rPr>
          <w:rFonts w:ascii="Traditional Arabic" w:hAnsi="Traditional Arabic" w:cs="B Mitra" w:hint="cs"/>
          <w:rtl/>
        </w:rPr>
        <w:t xml:space="preserve"> ای ثروتمندان مقداری معیّن از مال خود را برای بینوایان و ستمدیدگان صرف کنید</w:t>
      </w:r>
      <w:r>
        <w:rPr>
          <w:rFonts w:ascii="Traditional Arabic" w:hAnsi="Traditional Arabic" w:cs="B Mitra" w:hint="cs"/>
          <w:rtl/>
        </w:rPr>
        <w:t xml:space="preserve"> . </w:t>
      </w:r>
      <w:r w:rsidR="008B0871" w:rsidRPr="004E19DE">
        <w:rPr>
          <w:rFonts w:ascii="Traditional Arabic" w:hAnsi="Traditional Arabic" w:cs="B Mitra" w:hint="cs"/>
          <w:rtl/>
        </w:rPr>
        <w:t xml:space="preserve"> تا تعادل و مساوات در</w:t>
      </w:r>
      <w:r w:rsidR="009878DE" w:rsidRPr="004E19DE">
        <w:rPr>
          <w:rFonts w:ascii="Traditional Arabic" w:hAnsi="Traditional Arabic" w:cs="B Mitra" w:hint="cs"/>
          <w:rtl/>
        </w:rPr>
        <w:t xml:space="preserve"> </w:t>
      </w:r>
      <w:r>
        <w:rPr>
          <w:rFonts w:ascii="Traditional Arabic" w:hAnsi="Traditional Arabic" w:cs="B Mitra" w:hint="cs"/>
          <w:rtl/>
        </w:rPr>
        <w:t xml:space="preserve">جامعه برقرار شود </w:t>
      </w:r>
      <w:r w:rsidR="00C451D1">
        <w:rPr>
          <w:rFonts w:ascii="Traditional Arabic" w:hAnsi="Traditional Arabic" w:cs="B Mitra" w:hint="cs"/>
          <w:rtl/>
        </w:rPr>
        <w:t xml:space="preserve"> .</w:t>
      </w:r>
    </w:p>
    <w:p w:rsidR="00704E92" w:rsidRDefault="009878DE" w:rsidP="00AF6265">
      <w:pPr>
        <w:pStyle w:val="NormalWeb"/>
        <w:bidi/>
        <w:rPr>
          <w:rFonts w:ascii="Traditional Arabic" w:hAnsi="Traditional Arabic" w:cs="B Mitra"/>
          <w:color w:val="000000" w:themeColor="text1"/>
          <w:rtl/>
        </w:rPr>
      </w:pPr>
      <w:r w:rsidRPr="00704E92">
        <w:rPr>
          <w:rFonts w:ascii="Traditional Arabic" w:hAnsi="Traditional Arabic" w:cs="B Mitra" w:hint="cs"/>
          <w:color w:val="000000" w:themeColor="text1"/>
          <w:rtl/>
        </w:rPr>
        <w:t xml:space="preserve"> البتّه مساو</w:t>
      </w:r>
      <w:r w:rsidR="008B0871" w:rsidRPr="00704E92">
        <w:rPr>
          <w:rFonts w:ascii="Traditional Arabic" w:hAnsi="Traditional Arabic" w:cs="B Mitra" w:hint="cs"/>
          <w:color w:val="000000" w:themeColor="text1"/>
          <w:rtl/>
        </w:rPr>
        <w:t xml:space="preserve">اتی که کمونیسم </w:t>
      </w:r>
      <w:r w:rsidR="00AF6265">
        <w:rPr>
          <w:rFonts w:ascii="Traditional Arabic" w:hAnsi="Traditional Arabic" w:cs="B Mitra" w:hint="cs"/>
          <w:color w:val="000000" w:themeColor="text1"/>
          <w:rtl/>
        </w:rPr>
        <w:t xml:space="preserve">مدعی آن است </w:t>
      </w:r>
      <w:r w:rsidR="008B0871" w:rsidRPr="00704E92">
        <w:rPr>
          <w:rFonts w:ascii="Traditional Arabic" w:hAnsi="Traditional Arabic" w:cs="B Mitra" w:hint="cs"/>
          <w:color w:val="000000" w:themeColor="text1"/>
          <w:rtl/>
        </w:rPr>
        <w:t>بر خلاف ناموس طبیعت این عالم است و ب</w:t>
      </w:r>
      <w:r w:rsidR="00704E92" w:rsidRPr="00704E92">
        <w:rPr>
          <w:rFonts w:ascii="Traditional Arabic" w:hAnsi="Traditional Arabic" w:cs="B Mitra" w:hint="cs"/>
          <w:color w:val="000000" w:themeColor="text1"/>
          <w:rtl/>
        </w:rPr>
        <w:t xml:space="preserve">ه وجود </w:t>
      </w:r>
      <w:r w:rsidR="00AF6265">
        <w:rPr>
          <w:rFonts w:ascii="Traditional Arabic" w:hAnsi="Traditional Arabic" w:cs="B Mitra" w:hint="cs"/>
          <w:color w:val="000000" w:themeColor="text1"/>
          <w:rtl/>
        </w:rPr>
        <w:t>نخواهد آمد .</w:t>
      </w:r>
      <w:r w:rsidR="00704E92" w:rsidRPr="00704E92">
        <w:rPr>
          <w:rFonts w:ascii="Traditional Arabic" w:hAnsi="Traditional Arabic" w:cs="B Mitra" w:hint="cs"/>
          <w:color w:val="000000" w:themeColor="text1"/>
          <w:rtl/>
        </w:rPr>
        <w:t xml:space="preserve"> زیرا </w:t>
      </w:r>
      <w:r w:rsidR="00AF6265" w:rsidRPr="00AF6265">
        <w:rPr>
          <w:rFonts w:ascii="Traditional Arabic" w:hAnsi="Traditional Arabic" w:cs="B Mitra" w:hint="cs"/>
          <w:color w:val="000000" w:themeColor="text1"/>
          <w:rtl/>
        </w:rPr>
        <w:t>در</w:t>
      </w:r>
      <w:r w:rsidR="00AF6265" w:rsidRPr="00AF6265">
        <w:rPr>
          <w:rFonts w:ascii="Traditional Arabic" w:hAnsi="Traditional Arabic" w:cs="B Mitra"/>
          <w:color w:val="000000" w:themeColor="text1"/>
          <w:rtl/>
        </w:rPr>
        <w:t xml:space="preserve"> </w:t>
      </w:r>
      <w:r w:rsidR="00AF6265" w:rsidRPr="00AF6265">
        <w:rPr>
          <w:rFonts w:ascii="Traditional Arabic" w:hAnsi="Traditional Arabic" w:cs="B Mitra" w:hint="cs"/>
          <w:color w:val="000000" w:themeColor="text1"/>
          <w:rtl/>
        </w:rPr>
        <w:t>عین</w:t>
      </w:r>
      <w:r w:rsidR="00AF6265" w:rsidRPr="00AF6265">
        <w:rPr>
          <w:rFonts w:ascii="Traditional Arabic" w:hAnsi="Traditional Arabic" w:cs="B Mitra"/>
          <w:color w:val="000000" w:themeColor="text1"/>
          <w:rtl/>
        </w:rPr>
        <w:t xml:space="preserve"> </w:t>
      </w:r>
      <w:r w:rsidR="00AF6265" w:rsidRPr="00AF6265">
        <w:rPr>
          <w:rFonts w:ascii="Traditional Arabic" w:hAnsi="Traditional Arabic" w:cs="B Mitra" w:hint="cs"/>
          <w:color w:val="000000" w:themeColor="text1"/>
          <w:rtl/>
        </w:rPr>
        <w:t>تعادل</w:t>
      </w:r>
      <w:r w:rsidR="00AF6265" w:rsidRPr="00AF6265">
        <w:rPr>
          <w:rFonts w:ascii="Traditional Arabic" w:hAnsi="Traditional Arabic" w:cs="B Mitra"/>
          <w:color w:val="000000" w:themeColor="text1"/>
          <w:rtl/>
        </w:rPr>
        <w:t xml:space="preserve"> </w:t>
      </w:r>
      <w:r w:rsidR="00AF6265" w:rsidRPr="00AF6265">
        <w:rPr>
          <w:rFonts w:ascii="Traditional Arabic" w:hAnsi="Traditional Arabic" w:cs="B Mitra" w:hint="cs"/>
          <w:color w:val="000000" w:themeColor="text1"/>
          <w:rtl/>
        </w:rPr>
        <w:t>و</w:t>
      </w:r>
      <w:r w:rsidR="00AF6265" w:rsidRPr="00AF6265">
        <w:rPr>
          <w:rFonts w:ascii="Traditional Arabic" w:hAnsi="Traditional Arabic" w:cs="B Mitra"/>
          <w:color w:val="000000" w:themeColor="text1"/>
          <w:rtl/>
        </w:rPr>
        <w:t xml:space="preserve"> </w:t>
      </w:r>
      <w:r w:rsidR="00AF6265" w:rsidRPr="00AF6265">
        <w:rPr>
          <w:rFonts w:ascii="Traditional Arabic" w:hAnsi="Traditional Arabic" w:cs="B Mitra" w:hint="cs"/>
          <w:color w:val="000000" w:themeColor="text1"/>
          <w:rtl/>
        </w:rPr>
        <w:t xml:space="preserve">تناسب </w:t>
      </w:r>
      <w:r w:rsidR="008B0871" w:rsidRPr="00704E92">
        <w:rPr>
          <w:rFonts w:ascii="Traditional Arabic" w:hAnsi="Traditional Arabic" w:cs="B Mitra" w:hint="cs"/>
          <w:color w:val="000000" w:themeColor="text1"/>
          <w:rtl/>
        </w:rPr>
        <w:t xml:space="preserve">اختلاف و تضادّ در همه جهات عالم موجود است </w:t>
      </w:r>
      <w:r w:rsidR="00AF6265">
        <w:rPr>
          <w:rFonts w:ascii="Traditional Arabic" w:hAnsi="Traditional Arabic" w:cs="B Mitra" w:hint="cs"/>
          <w:color w:val="000000" w:themeColor="text1"/>
          <w:rtl/>
        </w:rPr>
        <w:t>.</w:t>
      </w:r>
      <w:r w:rsidR="00704E92">
        <w:rPr>
          <w:rFonts w:ascii="Traditional Arabic" w:hAnsi="Traditional Arabic" w:cs="B Mitra" w:hint="cs"/>
          <w:color w:val="000000" w:themeColor="text1"/>
          <w:rtl/>
        </w:rPr>
        <w:t xml:space="preserve"> </w:t>
      </w:r>
      <w:r w:rsidR="008B0871" w:rsidRPr="00704E92">
        <w:rPr>
          <w:rFonts w:ascii="Traditional Arabic" w:hAnsi="Traditional Arabic" w:cs="B Mitra" w:hint="cs"/>
          <w:color w:val="000000" w:themeColor="text1"/>
          <w:rtl/>
        </w:rPr>
        <w:t xml:space="preserve"> هیچ دو نفر انسان در شکل و اندام و قوّه فکر با هم یکسان نیستند</w:t>
      </w:r>
      <w:r w:rsidR="00704E92">
        <w:rPr>
          <w:rFonts w:ascii="Traditional Arabic" w:hAnsi="Traditional Arabic" w:cs="B Mitra" w:hint="cs"/>
          <w:color w:val="000000" w:themeColor="text1"/>
          <w:rtl/>
        </w:rPr>
        <w:t>.</w:t>
      </w:r>
      <w:r w:rsidR="008B0871" w:rsidRPr="00704E92">
        <w:rPr>
          <w:rFonts w:ascii="Traditional Arabic" w:hAnsi="Traditional Arabic" w:cs="B Mitra" w:hint="cs"/>
          <w:color w:val="000000" w:themeColor="text1"/>
          <w:rtl/>
        </w:rPr>
        <w:t xml:space="preserve"> استعدادها و قابلیت‌ها مختلف است</w:t>
      </w:r>
      <w:r w:rsidR="00704E92">
        <w:rPr>
          <w:rFonts w:ascii="Traditional Arabic" w:hAnsi="Traditional Arabic" w:cs="B Mitra" w:hint="cs"/>
          <w:color w:val="000000" w:themeColor="text1"/>
          <w:rtl/>
        </w:rPr>
        <w:t>.</w:t>
      </w:r>
      <w:r w:rsidR="008B0871" w:rsidRPr="00704E92">
        <w:rPr>
          <w:rFonts w:ascii="Traditional Arabic" w:hAnsi="Traditional Arabic" w:cs="B Mitra" w:hint="cs"/>
          <w:color w:val="000000" w:themeColor="text1"/>
          <w:rtl/>
        </w:rPr>
        <w:t xml:space="preserve"> ثروت هم که ناشی از اختلاف استعدادها است </w:t>
      </w:r>
      <w:r w:rsidR="00704E92" w:rsidRPr="00704E92">
        <w:rPr>
          <w:rFonts w:ascii="Traditional Arabic" w:hAnsi="Traditional Arabic" w:cs="B Mitra" w:hint="cs"/>
          <w:color w:val="000000" w:themeColor="text1"/>
          <w:rtl/>
        </w:rPr>
        <w:t xml:space="preserve">تکویناً </w:t>
      </w:r>
      <w:r w:rsidR="008B0871" w:rsidRPr="00704E92">
        <w:rPr>
          <w:rFonts w:ascii="Traditional Arabic" w:hAnsi="Traditional Arabic" w:cs="B Mitra" w:hint="cs"/>
          <w:color w:val="000000" w:themeColor="text1"/>
          <w:rtl/>
        </w:rPr>
        <w:t>مختلف می‌شود</w:t>
      </w:r>
      <w:r w:rsidR="00704E92">
        <w:rPr>
          <w:rFonts w:ascii="Traditional Arabic" w:hAnsi="Traditional Arabic" w:cs="B Mitra" w:hint="cs"/>
          <w:color w:val="000000" w:themeColor="text1"/>
          <w:rtl/>
        </w:rPr>
        <w:t xml:space="preserve"> .</w:t>
      </w:r>
      <w:r w:rsidR="008B0871" w:rsidRPr="00704E92">
        <w:rPr>
          <w:rFonts w:ascii="Traditional Arabic" w:hAnsi="Traditional Arabic" w:cs="B Mitra" w:hint="cs"/>
          <w:color w:val="000000" w:themeColor="text1"/>
          <w:rtl/>
        </w:rPr>
        <w:t xml:space="preserve"> ممکن نیست یک </w:t>
      </w:r>
      <w:r w:rsidR="00AF6265">
        <w:rPr>
          <w:rFonts w:ascii="Traditional Arabic" w:hAnsi="Traditional Arabic" w:cs="B Mitra" w:hint="cs"/>
          <w:color w:val="000000" w:themeColor="text1"/>
          <w:rtl/>
        </w:rPr>
        <w:t xml:space="preserve">باربر کم دانش </w:t>
      </w:r>
      <w:r w:rsidR="008B0871" w:rsidRPr="00704E92">
        <w:rPr>
          <w:rFonts w:ascii="Traditional Arabic" w:hAnsi="Traditional Arabic" w:cs="B Mitra" w:hint="cs"/>
          <w:color w:val="000000" w:themeColor="text1"/>
          <w:rtl/>
        </w:rPr>
        <w:t xml:space="preserve">با یک فیلسوف در فکر و استعداد یکی باشد </w:t>
      </w:r>
      <w:r w:rsidR="00704E92">
        <w:rPr>
          <w:rFonts w:ascii="Traditional Arabic" w:hAnsi="Traditional Arabic" w:cs="B Mitra" w:hint="cs"/>
          <w:color w:val="000000" w:themeColor="text1"/>
          <w:rtl/>
        </w:rPr>
        <w:t>.</w:t>
      </w:r>
    </w:p>
    <w:p w:rsidR="00F027AF" w:rsidRPr="00704E92" w:rsidRDefault="008B0871" w:rsidP="00704E92">
      <w:pPr>
        <w:pStyle w:val="NormalWeb"/>
        <w:bidi/>
        <w:rPr>
          <w:rFonts w:ascii="Traditional Arabic" w:hAnsi="Traditional Arabic" w:cs="B Mitra"/>
          <w:color w:val="000000" w:themeColor="text1"/>
          <w:rtl/>
        </w:rPr>
      </w:pPr>
      <w:r w:rsidRPr="00704E92">
        <w:rPr>
          <w:rFonts w:ascii="Traditional Arabic" w:hAnsi="Traditional Arabic" w:cs="B Mitra" w:hint="cs"/>
          <w:color w:val="000000" w:themeColor="text1"/>
          <w:rtl/>
        </w:rPr>
        <w:t>خدا</w:t>
      </w:r>
      <w:r w:rsidR="00704E92">
        <w:rPr>
          <w:rFonts w:ascii="Traditional Arabic" w:hAnsi="Traditional Arabic" w:cs="B Mitra" w:hint="cs"/>
          <w:color w:val="000000" w:themeColor="text1"/>
          <w:rtl/>
        </w:rPr>
        <w:t xml:space="preserve">وند </w:t>
      </w:r>
      <w:r w:rsidRPr="00704E92">
        <w:rPr>
          <w:rFonts w:ascii="Traditional Arabic" w:hAnsi="Traditional Arabic" w:cs="B Mitra" w:hint="cs"/>
          <w:color w:val="000000" w:themeColor="text1"/>
          <w:rtl/>
        </w:rPr>
        <w:t xml:space="preserve"> می‌فرماید: </w:t>
      </w:r>
      <w:r w:rsidR="008502F1" w:rsidRPr="00704E92">
        <w:rPr>
          <w:rFonts w:ascii="Traditional Arabic" w:hAnsi="Traditional Arabic" w:cs="B Mitra" w:hint="cs"/>
          <w:color w:val="000000" w:themeColor="text1"/>
          <w:rtl/>
        </w:rPr>
        <w:t>نَحْنُ قَسَمْنا بَيْنَهُمْ مَعِيشَتَهُمْ‏ فِي الْحَياةِ الدُّنْيا وَ رَفَعْنا بَعْضَهُمْ فَوْقَ بَعْضٍ دَرَجات‏</w:t>
      </w:r>
      <w:r w:rsidR="00F027AF" w:rsidRPr="00704E92">
        <w:rPr>
          <w:rFonts w:ascii="Traditional Arabic" w:hAnsi="Traditional Arabic" w:cs="B Mitra" w:hint="cs"/>
          <w:color w:val="000000" w:themeColor="text1"/>
          <w:rtl/>
        </w:rPr>
        <w:t xml:space="preserve"> لِيَتَّخِذَ بَعْضُهُمْ بَعْضاً سُخْرِيًّا</w:t>
      </w:r>
      <w:r w:rsidR="009878DE" w:rsidRPr="00704E92">
        <w:rPr>
          <w:rFonts w:ascii="Traditional Arabic" w:hAnsi="Traditional Arabic" w:cs="B Mitra" w:hint="cs"/>
          <w:color w:val="000000" w:themeColor="text1"/>
          <w:rtl/>
        </w:rPr>
        <w:t>.</w:t>
      </w:r>
      <w:r w:rsidR="00897D47">
        <w:rPr>
          <w:rFonts w:ascii="Traditional Arabic" w:hAnsi="Traditional Arabic" w:cs="B Mitra" w:hint="cs"/>
          <w:color w:val="000000" w:themeColor="text1"/>
          <w:rtl/>
        </w:rPr>
        <w:t xml:space="preserve"> </w:t>
      </w:r>
      <w:r w:rsidR="00897D47" w:rsidRPr="00897D47">
        <w:rPr>
          <w:rFonts w:ascii="Traditional Arabic" w:hAnsi="Traditional Arabic" w:cs="B Mitra" w:hint="cs"/>
          <w:color w:val="000000" w:themeColor="text1"/>
          <w:vertAlign w:val="superscript"/>
          <w:rtl/>
        </w:rPr>
        <w:t>(سوره زخرف/ 32)</w:t>
      </w:r>
      <w:r w:rsidR="00897D47">
        <w:rPr>
          <w:rFonts w:ascii="Traditional Arabic" w:hAnsi="Traditional Arabic" w:cs="B Mitra" w:hint="cs"/>
          <w:color w:val="000000" w:themeColor="text1"/>
          <w:rtl/>
        </w:rPr>
        <w:t xml:space="preserve"> </w:t>
      </w:r>
      <w:r w:rsidR="00F027AF" w:rsidRPr="00704E92">
        <w:rPr>
          <w:rFonts w:ascii="Traditional Arabic" w:hAnsi="Traditional Arabic" w:cs="B Mitra" w:hint="cs"/>
          <w:color w:val="000000" w:themeColor="text1"/>
          <w:rtl/>
        </w:rPr>
        <w:t xml:space="preserve"> وَ اللَّهُ فَضَّلَ‏ بَعْضَكُمْ عَلى‏ بَعْضٍ فِي الرِّزْق</w:t>
      </w:r>
      <w:r w:rsidR="009878DE" w:rsidRPr="00704E92">
        <w:rPr>
          <w:rFonts w:ascii="Traditional Arabic" w:hAnsi="Traditional Arabic" w:cs="B Mitra" w:hint="cs"/>
          <w:color w:val="000000" w:themeColor="text1"/>
          <w:rtl/>
        </w:rPr>
        <w:t>.</w:t>
      </w:r>
      <w:r w:rsidR="00F027AF" w:rsidRPr="00704E92">
        <w:rPr>
          <w:rFonts w:ascii="Traditional Arabic" w:hAnsi="Traditional Arabic" w:cs="B Mitra" w:hint="cs"/>
          <w:color w:val="000000" w:themeColor="text1"/>
          <w:rtl/>
        </w:rPr>
        <w:t>‏</w:t>
      </w:r>
      <w:r w:rsidR="00897D47" w:rsidRPr="00897D47">
        <w:rPr>
          <w:rFonts w:ascii="Traditional Arabic" w:hAnsi="Traditional Arabic" w:cs="B Mitra" w:hint="cs"/>
          <w:color w:val="000000" w:themeColor="text1"/>
          <w:vertAlign w:val="superscript"/>
          <w:rtl/>
        </w:rPr>
        <w:t>( سوره نحل / 71)</w:t>
      </w:r>
    </w:p>
    <w:p w:rsidR="00897D47" w:rsidRPr="00AF6265" w:rsidRDefault="00F027AF" w:rsidP="00AF6265">
      <w:pPr>
        <w:pStyle w:val="NormalWeb"/>
        <w:bidi/>
        <w:rPr>
          <w:rFonts w:ascii="Traditional Arabic" w:hAnsi="Traditional Arabic" w:cs="B Mitra"/>
          <w:color w:val="000000" w:themeColor="text1"/>
          <w:rtl/>
        </w:rPr>
      </w:pPr>
      <w:r w:rsidRPr="00AF6265">
        <w:rPr>
          <w:rFonts w:ascii="Traditional Arabic" w:hAnsi="Traditional Arabic" w:cs="B Mitra" w:hint="cs"/>
          <w:color w:val="000000" w:themeColor="text1"/>
          <w:rtl/>
        </w:rPr>
        <w:t>حتّی در</w:t>
      </w:r>
      <w:r w:rsidR="00AF6265" w:rsidRPr="00AF6265">
        <w:rPr>
          <w:rFonts w:ascii="Traditional Arabic" w:hAnsi="Traditional Arabic" w:cs="B Mitra" w:hint="cs"/>
          <w:color w:val="000000" w:themeColor="text1"/>
          <w:rtl/>
        </w:rPr>
        <w:t xml:space="preserve"> کشور </w:t>
      </w:r>
      <w:r w:rsidRPr="00AF6265">
        <w:rPr>
          <w:rFonts w:ascii="Traditional Arabic" w:hAnsi="Traditional Arabic" w:cs="B Mitra" w:hint="cs"/>
          <w:color w:val="000000" w:themeColor="text1"/>
          <w:rtl/>
        </w:rPr>
        <w:t xml:space="preserve"> شوروی هم که </w:t>
      </w:r>
      <w:r w:rsidR="00AF6265" w:rsidRPr="00AF6265">
        <w:rPr>
          <w:rFonts w:ascii="Traditional Arabic" w:hAnsi="Traditional Arabic" w:cs="B Mitra" w:hint="cs"/>
          <w:color w:val="000000" w:themeColor="text1"/>
          <w:rtl/>
        </w:rPr>
        <w:t xml:space="preserve">ادعای </w:t>
      </w:r>
      <w:r w:rsidRPr="00AF6265">
        <w:rPr>
          <w:rFonts w:ascii="Traditional Arabic" w:hAnsi="Traditional Arabic" w:cs="B Mitra" w:hint="cs"/>
          <w:color w:val="000000" w:themeColor="text1"/>
          <w:rtl/>
        </w:rPr>
        <w:t xml:space="preserve">کمونیسم و مساوات </w:t>
      </w:r>
      <w:r w:rsidR="00AF6265" w:rsidRPr="00AF6265">
        <w:rPr>
          <w:rFonts w:ascii="Traditional Arabic" w:hAnsi="Traditional Arabic" w:cs="B Mitra" w:hint="cs"/>
          <w:color w:val="000000" w:themeColor="text1"/>
          <w:rtl/>
        </w:rPr>
        <w:t xml:space="preserve">است </w:t>
      </w:r>
      <w:r w:rsidRPr="00AF6265">
        <w:rPr>
          <w:rFonts w:ascii="Traditional Arabic" w:hAnsi="Traditional Arabic" w:cs="B Mitra" w:hint="cs"/>
          <w:color w:val="000000" w:themeColor="text1"/>
          <w:rtl/>
        </w:rPr>
        <w:t xml:space="preserve"> ممکن نیست </w:t>
      </w:r>
      <w:r w:rsidR="00C425C6" w:rsidRPr="00AF6265">
        <w:rPr>
          <w:rFonts w:ascii="Traditional Arabic" w:hAnsi="Traditional Arabic" w:cs="B Mitra" w:hint="cs"/>
          <w:color w:val="000000" w:themeColor="text1"/>
          <w:rtl/>
        </w:rPr>
        <w:t>این مساوات به عمل بیاید بلکه ب</w:t>
      </w:r>
      <w:r w:rsidR="00897D47" w:rsidRPr="00AF6265">
        <w:rPr>
          <w:rFonts w:ascii="Traditional Arabic" w:hAnsi="Traditional Arabic" w:cs="B Mitra" w:hint="cs"/>
          <w:color w:val="000000" w:themeColor="text1"/>
          <w:rtl/>
        </w:rPr>
        <w:t xml:space="preserve">ه گزارش </w:t>
      </w:r>
      <w:r w:rsidRPr="00AF6265">
        <w:rPr>
          <w:rFonts w:ascii="Traditional Arabic" w:hAnsi="Traditional Arabic" w:cs="B Mitra" w:hint="cs"/>
          <w:color w:val="000000" w:themeColor="text1"/>
          <w:rtl/>
        </w:rPr>
        <w:t xml:space="preserve"> سیّاحان اروپایی که </w:t>
      </w:r>
      <w:r w:rsidR="00897D47" w:rsidRPr="00AF6265">
        <w:rPr>
          <w:rFonts w:ascii="Traditional Arabic" w:hAnsi="Traditional Arabic" w:cs="B Mitra" w:hint="cs"/>
          <w:color w:val="000000" w:themeColor="text1"/>
          <w:rtl/>
        </w:rPr>
        <w:t xml:space="preserve">آن جا </w:t>
      </w:r>
      <w:r w:rsidRPr="00AF6265">
        <w:rPr>
          <w:rFonts w:ascii="Traditional Arabic" w:hAnsi="Traditional Arabic" w:cs="B Mitra" w:hint="cs"/>
          <w:color w:val="000000" w:themeColor="text1"/>
          <w:rtl/>
        </w:rPr>
        <w:t>رفته و از نزدیک مشاهده کرده‌اند  اختلاف طبقاتی در شوروی شدیدتر از همه جا است</w:t>
      </w:r>
      <w:r w:rsidR="00897D47" w:rsidRPr="00AF6265">
        <w:rPr>
          <w:rFonts w:ascii="Traditional Arabic" w:hAnsi="Traditional Arabic" w:cs="B Mitra" w:hint="cs"/>
          <w:color w:val="000000" w:themeColor="text1"/>
          <w:rtl/>
        </w:rPr>
        <w:t xml:space="preserve">. </w:t>
      </w:r>
    </w:p>
    <w:p w:rsidR="00897D47" w:rsidRPr="00AF6265" w:rsidRDefault="005B1E0F" w:rsidP="003441E9">
      <w:pPr>
        <w:pStyle w:val="NormalWeb"/>
        <w:bidi/>
        <w:rPr>
          <w:rFonts w:ascii="Traditional Arabic" w:hAnsi="Traditional Arabic" w:cs="B Mitra"/>
          <w:color w:val="000000" w:themeColor="text1"/>
          <w:rtl/>
        </w:rPr>
      </w:pPr>
      <w:r w:rsidRPr="00AF6265">
        <w:rPr>
          <w:rFonts w:ascii="Traditional Arabic" w:hAnsi="Traditional Arabic" w:cs="B Mitra" w:hint="cs"/>
          <w:color w:val="000000" w:themeColor="text1"/>
          <w:rtl/>
        </w:rPr>
        <w:t xml:space="preserve"> </w:t>
      </w:r>
      <w:r w:rsidR="007C594A">
        <w:rPr>
          <w:rFonts w:ascii="Traditional Arabic" w:hAnsi="Traditional Arabic" w:cs="B Mitra" w:hint="cs"/>
          <w:color w:val="000000" w:themeColor="text1"/>
          <w:rtl/>
        </w:rPr>
        <w:t xml:space="preserve">شخصی گوید </w:t>
      </w:r>
      <w:r w:rsidR="007C594A">
        <w:rPr>
          <w:rFonts w:ascii="Traditional Arabic" w:hAnsi="Traditional Arabic" w:hint="cs"/>
          <w:color w:val="000000" w:themeColor="text1"/>
          <w:rtl/>
        </w:rPr>
        <w:t>:</w:t>
      </w:r>
      <w:r w:rsidRPr="00AF6265">
        <w:rPr>
          <w:rFonts w:ascii="Traditional Arabic" w:hAnsi="Traditional Arabic" w:cs="B Mitra" w:hint="cs"/>
          <w:color w:val="000000" w:themeColor="text1"/>
          <w:rtl/>
        </w:rPr>
        <w:t xml:space="preserve"> در روسیه با </w:t>
      </w:r>
      <w:r w:rsidR="007C594A">
        <w:rPr>
          <w:rFonts w:ascii="Traditional Arabic" w:hAnsi="Traditional Arabic" w:cs="B Mitra" w:hint="cs"/>
          <w:color w:val="000000" w:themeColor="text1"/>
          <w:rtl/>
        </w:rPr>
        <w:t xml:space="preserve">باربری </w:t>
      </w:r>
      <w:r w:rsidRPr="00AF6265">
        <w:rPr>
          <w:rFonts w:ascii="Traditional Arabic" w:hAnsi="Traditional Arabic" w:cs="B Mitra" w:hint="cs"/>
          <w:color w:val="000000" w:themeColor="text1"/>
          <w:rtl/>
        </w:rPr>
        <w:t xml:space="preserve"> روبه‌رو شدم </w:t>
      </w:r>
      <w:r w:rsidR="003441E9">
        <w:rPr>
          <w:rFonts w:ascii="Traditional Arabic" w:hAnsi="Traditional Arabic" w:cs="B Mitra" w:hint="cs"/>
          <w:color w:val="000000" w:themeColor="text1"/>
          <w:rtl/>
        </w:rPr>
        <w:t xml:space="preserve">از کشورش تعریف می کرد که </w:t>
      </w:r>
      <w:r w:rsidRPr="00AF6265">
        <w:rPr>
          <w:rFonts w:ascii="Traditional Arabic" w:hAnsi="Traditional Arabic" w:cs="B Mitra" w:hint="cs"/>
          <w:color w:val="000000" w:themeColor="text1"/>
          <w:rtl/>
        </w:rPr>
        <w:t xml:space="preserve"> شاه و حمّال با هم برابر و رفیق هستند</w:t>
      </w:r>
      <w:r w:rsidR="007C594A">
        <w:rPr>
          <w:rFonts w:ascii="Traditional Arabic" w:hAnsi="Traditional Arabic" w:cs="B Mitra" w:hint="cs"/>
          <w:color w:val="000000" w:themeColor="text1"/>
          <w:rtl/>
        </w:rPr>
        <w:t>.</w:t>
      </w:r>
      <w:r w:rsidRPr="00AF6265">
        <w:rPr>
          <w:rFonts w:ascii="Traditional Arabic" w:hAnsi="Traditional Arabic" w:cs="B Mitra" w:hint="cs"/>
          <w:color w:val="000000" w:themeColor="text1"/>
          <w:rtl/>
        </w:rPr>
        <w:t xml:space="preserve"> گفتم چطور</w:t>
      </w:r>
      <w:r w:rsidR="003441E9">
        <w:rPr>
          <w:rFonts w:ascii="Traditional Arabic" w:hAnsi="Traditional Arabic" w:cs="B Mitra" w:hint="cs"/>
          <w:color w:val="000000" w:themeColor="text1"/>
          <w:rtl/>
        </w:rPr>
        <w:t xml:space="preserve"> زمامداران </w:t>
      </w:r>
      <w:r w:rsidRPr="00AF6265">
        <w:rPr>
          <w:rFonts w:ascii="Traditional Arabic" w:hAnsi="Traditional Arabic" w:cs="B Mitra" w:hint="cs"/>
          <w:color w:val="000000" w:themeColor="text1"/>
          <w:rtl/>
        </w:rPr>
        <w:t xml:space="preserve"> با حمّال</w:t>
      </w:r>
      <w:r w:rsidR="003441E9">
        <w:rPr>
          <w:rFonts w:ascii="Traditional Arabic" w:hAnsi="Traditional Arabic" w:cs="B Mitra" w:hint="cs"/>
          <w:color w:val="000000" w:themeColor="text1"/>
          <w:rtl/>
        </w:rPr>
        <w:t>ان</w:t>
      </w:r>
      <w:r w:rsidRPr="00AF6265">
        <w:rPr>
          <w:rFonts w:ascii="Traditional Arabic" w:hAnsi="Traditional Arabic" w:cs="B Mitra" w:hint="cs"/>
          <w:color w:val="000000" w:themeColor="text1"/>
          <w:rtl/>
        </w:rPr>
        <w:t xml:space="preserve"> برابراند در صورتی که آن‌ها در قصر سلطنتی </w:t>
      </w:r>
      <w:r w:rsidR="003441E9">
        <w:rPr>
          <w:rFonts w:ascii="Traditional Arabic" w:hAnsi="Traditional Arabic" w:cs="B Mitra" w:hint="cs"/>
          <w:color w:val="000000" w:themeColor="text1"/>
          <w:rtl/>
        </w:rPr>
        <w:t xml:space="preserve">زندگی می کنند </w:t>
      </w:r>
      <w:r w:rsidRPr="00AF6265">
        <w:rPr>
          <w:rFonts w:ascii="Traditional Arabic" w:hAnsi="Traditional Arabic" w:cs="B Mitra" w:hint="cs"/>
          <w:color w:val="000000" w:themeColor="text1"/>
          <w:rtl/>
        </w:rPr>
        <w:t xml:space="preserve">و </w:t>
      </w:r>
      <w:r w:rsidR="00897D47" w:rsidRPr="00AF6265">
        <w:rPr>
          <w:rFonts w:ascii="Traditional Arabic" w:hAnsi="Traditional Arabic" w:cs="B Mitra" w:hint="cs"/>
          <w:color w:val="000000" w:themeColor="text1"/>
          <w:rtl/>
        </w:rPr>
        <w:t xml:space="preserve">از </w:t>
      </w:r>
      <w:r w:rsidRPr="00AF6265">
        <w:rPr>
          <w:rFonts w:ascii="Traditional Arabic" w:hAnsi="Traditional Arabic" w:cs="B Mitra" w:hint="cs"/>
          <w:color w:val="000000" w:themeColor="text1"/>
          <w:rtl/>
        </w:rPr>
        <w:t xml:space="preserve">بهترین مرکب‌ها و لذیذترین غذاها </w:t>
      </w:r>
      <w:r w:rsidR="00897D47" w:rsidRPr="00AF6265">
        <w:rPr>
          <w:rFonts w:ascii="Traditional Arabic" w:hAnsi="Traditional Arabic" w:cs="B Mitra" w:hint="cs"/>
          <w:color w:val="000000" w:themeColor="text1"/>
          <w:rtl/>
        </w:rPr>
        <w:t xml:space="preserve">بهره مند هستند </w:t>
      </w:r>
      <w:r w:rsidRPr="00AF6265">
        <w:rPr>
          <w:rFonts w:ascii="Traditional Arabic" w:hAnsi="Traditional Arabic" w:cs="B Mitra" w:hint="cs"/>
          <w:color w:val="000000" w:themeColor="text1"/>
          <w:rtl/>
        </w:rPr>
        <w:t>و فاخرترین لباس</w:t>
      </w:r>
      <w:r w:rsidR="003441E9">
        <w:rPr>
          <w:rFonts w:ascii="Traditional Arabic" w:hAnsi="Traditional Arabic" w:cs="B Mitra" w:hint="cs"/>
          <w:color w:val="000000" w:themeColor="text1"/>
          <w:rtl/>
        </w:rPr>
        <w:t>‌</w:t>
      </w:r>
      <w:r w:rsidRPr="00AF6265">
        <w:rPr>
          <w:rFonts w:ascii="Traditional Arabic" w:hAnsi="Traditional Arabic" w:cs="B Mitra" w:hint="cs"/>
          <w:color w:val="000000" w:themeColor="text1"/>
          <w:rtl/>
        </w:rPr>
        <w:t xml:space="preserve">ها را </w:t>
      </w:r>
      <w:r w:rsidR="00897D47" w:rsidRPr="00AF6265">
        <w:rPr>
          <w:rFonts w:ascii="Traditional Arabic" w:hAnsi="Traditional Arabic" w:cs="B Mitra" w:hint="cs"/>
          <w:color w:val="000000" w:themeColor="text1"/>
          <w:rtl/>
        </w:rPr>
        <w:t xml:space="preserve">به تن می کنند اما </w:t>
      </w:r>
      <w:r w:rsidRPr="00AF6265">
        <w:rPr>
          <w:rFonts w:ascii="Traditional Arabic" w:hAnsi="Traditional Arabic" w:cs="B Mitra" w:hint="cs"/>
          <w:color w:val="000000" w:themeColor="text1"/>
          <w:rtl/>
        </w:rPr>
        <w:t xml:space="preserve"> تو زیر بار </w:t>
      </w:r>
      <w:r w:rsidR="003441E9">
        <w:rPr>
          <w:rFonts w:ascii="Traditional Arabic" w:hAnsi="Traditional Arabic" w:cs="B Mitra" w:hint="cs"/>
          <w:color w:val="000000" w:themeColor="text1"/>
          <w:rtl/>
        </w:rPr>
        <w:t xml:space="preserve">و </w:t>
      </w:r>
      <w:r w:rsidRPr="00AF6265">
        <w:rPr>
          <w:rFonts w:ascii="Traditional Arabic" w:hAnsi="Traditional Arabic" w:cs="B Mitra" w:hint="cs"/>
          <w:color w:val="000000" w:themeColor="text1"/>
          <w:rtl/>
        </w:rPr>
        <w:t xml:space="preserve">خیس عرق </w:t>
      </w:r>
      <w:r w:rsidRPr="00AF6265">
        <w:rPr>
          <w:rFonts w:ascii="Traditional Arabic" w:hAnsi="Traditional Arabic" w:cs="B Mitra" w:hint="cs"/>
          <w:color w:val="000000" w:themeColor="text1"/>
          <w:rtl/>
        </w:rPr>
        <w:lastRenderedPageBreak/>
        <w:t xml:space="preserve">هستی </w:t>
      </w:r>
      <w:r w:rsidR="007C594A">
        <w:rPr>
          <w:rFonts w:ascii="Traditional Arabic" w:hAnsi="Traditional Arabic" w:cs="B Mitra" w:hint="cs"/>
          <w:color w:val="000000" w:themeColor="text1"/>
          <w:rtl/>
        </w:rPr>
        <w:t>؟</w:t>
      </w:r>
      <w:r w:rsidR="00897D47" w:rsidRPr="00AF6265">
        <w:rPr>
          <w:rFonts w:ascii="Traditional Arabic" w:hAnsi="Traditional Arabic" w:cs="B Mitra" w:hint="cs"/>
          <w:color w:val="000000" w:themeColor="text1"/>
          <w:rtl/>
        </w:rPr>
        <w:t xml:space="preserve"> </w:t>
      </w:r>
      <w:r w:rsidRPr="00AF6265">
        <w:rPr>
          <w:rFonts w:ascii="Traditional Arabic" w:hAnsi="Traditional Arabic" w:cs="B Mitra" w:hint="cs"/>
          <w:color w:val="000000" w:themeColor="text1"/>
          <w:rtl/>
        </w:rPr>
        <w:t xml:space="preserve">گفت </w:t>
      </w:r>
      <w:r w:rsidR="007C594A">
        <w:rPr>
          <w:rFonts w:ascii="Traditional Arabic" w:hAnsi="Traditional Arabic" w:cs="B Mitra" w:hint="cs"/>
          <w:color w:val="000000" w:themeColor="text1"/>
          <w:rtl/>
        </w:rPr>
        <w:t xml:space="preserve">: چون </w:t>
      </w:r>
      <w:r w:rsidR="003441E9">
        <w:rPr>
          <w:rFonts w:ascii="Traditional Arabic" w:hAnsi="Traditional Arabic" w:cs="B Mitra" w:hint="cs"/>
          <w:color w:val="000000" w:themeColor="text1"/>
          <w:rtl/>
        </w:rPr>
        <w:t xml:space="preserve">هم </w:t>
      </w:r>
      <w:r w:rsidRPr="00AF6265">
        <w:rPr>
          <w:rFonts w:ascii="Traditional Arabic" w:hAnsi="Traditional Arabic" w:cs="B Mitra" w:hint="cs"/>
          <w:color w:val="000000" w:themeColor="text1"/>
          <w:rtl/>
        </w:rPr>
        <w:t>آن‌ها به ما می‌گویند</w:t>
      </w:r>
      <w:r w:rsidR="00897D47" w:rsidRPr="00AF6265">
        <w:rPr>
          <w:rFonts w:ascii="Traditional Arabic" w:hAnsi="Traditional Arabic" w:cs="B Mitra" w:hint="cs"/>
          <w:color w:val="000000" w:themeColor="text1"/>
          <w:rtl/>
        </w:rPr>
        <w:t xml:space="preserve">: رفیق </w:t>
      </w:r>
      <w:r w:rsidR="003441E9">
        <w:rPr>
          <w:rFonts w:ascii="Traditional Arabic" w:hAnsi="Traditional Arabic" w:cs="B Mitra" w:hint="cs"/>
          <w:color w:val="000000" w:themeColor="text1"/>
          <w:rtl/>
        </w:rPr>
        <w:t xml:space="preserve">و هم </w:t>
      </w:r>
      <w:r w:rsidR="00897D47" w:rsidRPr="00AF6265">
        <w:rPr>
          <w:rFonts w:ascii="Traditional Arabic" w:hAnsi="Traditional Arabic" w:cs="B Mitra" w:hint="cs"/>
          <w:color w:val="000000" w:themeColor="text1"/>
          <w:rtl/>
        </w:rPr>
        <w:t xml:space="preserve">ما به آن ها  می‌گوییم: رفیق . </w:t>
      </w:r>
      <w:r w:rsidRPr="00AF6265">
        <w:rPr>
          <w:rFonts w:ascii="Traditional Arabic" w:hAnsi="Traditional Arabic" w:cs="B Mitra" w:hint="cs"/>
          <w:color w:val="000000" w:themeColor="text1"/>
          <w:rtl/>
        </w:rPr>
        <w:t>گفتم به همین رفیق لفظی قناعت کرد</w:t>
      </w:r>
      <w:r w:rsidR="00897D47" w:rsidRPr="00AF6265">
        <w:rPr>
          <w:rFonts w:ascii="Traditional Arabic" w:hAnsi="Traditional Arabic" w:cs="B Mitra" w:hint="cs"/>
          <w:color w:val="000000" w:themeColor="text1"/>
          <w:rtl/>
        </w:rPr>
        <w:t>ه ا</w:t>
      </w:r>
      <w:r w:rsidRPr="00AF6265">
        <w:rPr>
          <w:rFonts w:ascii="Traditional Arabic" w:hAnsi="Traditional Arabic" w:cs="B Mitra" w:hint="cs"/>
          <w:color w:val="000000" w:themeColor="text1"/>
          <w:rtl/>
        </w:rPr>
        <w:t xml:space="preserve">ید </w:t>
      </w:r>
      <w:r w:rsidR="00897D47" w:rsidRPr="00AF6265">
        <w:rPr>
          <w:rFonts w:ascii="Traditional Arabic" w:hAnsi="Traditional Arabic" w:cs="B Mitra" w:hint="cs"/>
          <w:color w:val="000000" w:themeColor="text1"/>
          <w:rtl/>
        </w:rPr>
        <w:t xml:space="preserve">. </w:t>
      </w:r>
      <w:r w:rsidRPr="00AF6265">
        <w:rPr>
          <w:rFonts w:ascii="Traditional Arabic" w:hAnsi="Traditional Arabic" w:cs="B Mitra" w:hint="cs"/>
          <w:color w:val="000000" w:themeColor="text1"/>
          <w:rtl/>
        </w:rPr>
        <w:t>باز هرچه هست در آنجا یک تعارف خشک و خالی دل مردم را خوش می‌کند</w:t>
      </w:r>
      <w:r w:rsidR="007C594A">
        <w:rPr>
          <w:rFonts w:ascii="Traditional Arabic" w:hAnsi="Traditional Arabic" w:cs="B Mitra" w:hint="cs"/>
          <w:color w:val="000000" w:themeColor="text1"/>
          <w:rtl/>
        </w:rPr>
        <w:t>.</w:t>
      </w:r>
      <w:r w:rsidRPr="00AF6265">
        <w:rPr>
          <w:rFonts w:ascii="Traditional Arabic" w:hAnsi="Traditional Arabic" w:cs="B Mitra" w:hint="cs"/>
          <w:color w:val="000000" w:themeColor="text1"/>
          <w:rtl/>
        </w:rPr>
        <w:t xml:space="preserve"> در تهران ما به اندازه‌ای اختلاف طبقاتی هست </w:t>
      </w:r>
      <w:r w:rsidR="00897D47" w:rsidRPr="00AF6265">
        <w:rPr>
          <w:rFonts w:ascii="Traditional Arabic" w:hAnsi="Traditional Arabic" w:cs="B Mitra" w:hint="cs"/>
          <w:color w:val="000000" w:themeColor="text1"/>
          <w:rtl/>
        </w:rPr>
        <w:t xml:space="preserve">که </w:t>
      </w:r>
      <w:r w:rsidRPr="00AF6265">
        <w:rPr>
          <w:rFonts w:ascii="Traditional Arabic" w:hAnsi="Traditional Arabic" w:cs="B Mitra" w:hint="cs"/>
          <w:color w:val="000000" w:themeColor="text1"/>
          <w:rtl/>
        </w:rPr>
        <w:t xml:space="preserve">به این تعارف لفظی هم حاضر نیستند </w:t>
      </w:r>
      <w:r w:rsidR="00897D47" w:rsidRPr="00AF6265">
        <w:rPr>
          <w:rFonts w:ascii="Traditional Arabic" w:hAnsi="Traditional Arabic" w:cs="B Mitra" w:hint="cs"/>
          <w:color w:val="000000" w:themeColor="text1"/>
          <w:rtl/>
        </w:rPr>
        <w:t xml:space="preserve">. </w:t>
      </w:r>
    </w:p>
    <w:p w:rsidR="00F027AF" w:rsidRDefault="00241FA2" w:rsidP="00897D47">
      <w:pPr>
        <w:pStyle w:val="NormalWeb"/>
        <w:bidi/>
        <w:rPr>
          <w:rFonts w:ascii="Traditional Arabic" w:hAnsi="Traditional Arabic" w:cs="B Mitra"/>
          <w:color w:val="000000" w:themeColor="text1"/>
          <w:rtl/>
        </w:rPr>
      </w:pPr>
      <w:r w:rsidRPr="00AF6265">
        <w:rPr>
          <w:rFonts w:ascii="Traditional Arabic" w:hAnsi="Traditional Arabic" w:cs="B Mitra" w:hint="cs"/>
          <w:color w:val="000000" w:themeColor="text1"/>
          <w:rtl/>
        </w:rPr>
        <w:t xml:space="preserve">پیغمبر اکرم </w:t>
      </w:r>
      <w:r w:rsidR="00C425C6" w:rsidRPr="00AF6265">
        <w:rPr>
          <w:rFonts w:ascii="Traditional Arabic" w:hAnsi="Traditional Arabic" w:cs="B Mitra" w:hint="cs"/>
          <w:color w:val="000000" w:themeColor="text1"/>
          <w:sz w:val="18"/>
          <w:szCs w:val="18"/>
          <w:rtl/>
        </w:rPr>
        <w:t>صلّی‌الله‌علیه‌وآله‌وسلّم</w:t>
      </w:r>
      <w:r w:rsidRPr="00AF6265">
        <w:rPr>
          <w:rFonts w:ascii="Traditional Arabic" w:hAnsi="Traditional Arabic" w:cs="B Mitra" w:hint="cs"/>
          <w:color w:val="000000" w:themeColor="text1"/>
          <w:rtl/>
        </w:rPr>
        <w:t xml:space="preserve"> عملاً به سرمایه‌داران می‌فهماند که باید سر تسلیم د</w:t>
      </w:r>
      <w:r w:rsidR="00897D47" w:rsidRPr="00AF6265">
        <w:rPr>
          <w:rFonts w:ascii="Traditional Arabic" w:hAnsi="Traditional Arabic" w:cs="B Mitra" w:hint="cs"/>
          <w:color w:val="000000" w:themeColor="text1"/>
          <w:rtl/>
        </w:rPr>
        <w:t>ر مقابل دستورات قرآن فرود بیاورن</w:t>
      </w:r>
      <w:r w:rsidRPr="00AF6265">
        <w:rPr>
          <w:rFonts w:ascii="Traditional Arabic" w:hAnsi="Traditional Arabic" w:cs="B Mitra" w:hint="cs"/>
          <w:color w:val="000000" w:themeColor="text1"/>
          <w:rtl/>
        </w:rPr>
        <w:t>د</w:t>
      </w:r>
      <w:r w:rsidR="00897D47" w:rsidRPr="00AF6265">
        <w:rPr>
          <w:rFonts w:ascii="Traditional Arabic" w:hAnsi="Traditional Arabic" w:cs="B Mitra" w:hint="cs"/>
          <w:color w:val="000000" w:themeColor="text1"/>
          <w:rtl/>
        </w:rPr>
        <w:t xml:space="preserve">.  روزی بالای منبر مسجد چند ثروتمند را نام برد  ؛ </w:t>
      </w:r>
      <w:r w:rsidRPr="00AF6265">
        <w:rPr>
          <w:rFonts w:ascii="Traditional Arabic" w:hAnsi="Traditional Arabic" w:cs="B Mitra" w:hint="cs"/>
          <w:color w:val="000000" w:themeColor="text1"/>
          <w:rtl/>
        </w:rPr>
        <w:t xml:space="preserve">آن‌ها </w:t>
      </w:r>
      <w:r w:rsidR="00897D47" w:rsidRPr="00AF6265">
        <w:rPr>
          <w:rFonts w:ascii="Traditional Arabic" w:hAnsi="Traditional Arabic" w:cs="B Mitra" w:hint="cs"/>
          <w:color w:val="000000" w:themeColor="text1"/>
          <w:rtl/>
        </w:rPr>
        <w:t xml:space="preserve">به خیال اینکه پیامبر به جهت سرمایه دار بودنشان </w:t>
      </w:r>
      <w:r w:rsidRPr="00AF6265">
        <w:rPr>
          <w:rFonts w:ascii="Traditional Arabic" w:hAnsi="Traditional Arabic" w:cs="B Mitra" w:hint="cs"/>
          <w:color w:val="000000" w:themeColor="text1"/>
          <w:rtl/>
        </w:rPr>
        <w:t xml:space="preserve"> </w:t>
      </w:r>
      <w:r w:rsidR="00897D47" w:rsidRPr="00AF6265">
        <w:rPr>
          <w:rFonts w:ascii="Traditional Arabic" w:hAnsi="Traditional Arabic" w:cs="B Mitra" w:hint="cs"/>
          <w:color w:val="000000" w:themeColor="text1"/>
          <w:rtl/>
        </w:rPr>
        <w:t xml:space="preserve">آن ها را نام برده است </w:t>
      </w:r>
      <w:r w:rsidRPr="00AF6265">
        <w:rPr>
          <w:rFonts w:ascii="Traditional Arabic" w:hAnsi="Traditional Arabic" w:cs="B Mitra" w:hint="cs"/>
          <w:color w:val="000000" w:themeColor="text1"/>
          <w:rtl/>
        </w:rPr>
        <w:t xml:space="preserve"> </w:t>
      </w:r>
      <w:r w:rsidR="00897D47" w:rsidRPr="00AF6265">
        <w:rPr>
          <w:rFonts w:ascii="Traditional Arabic" w:hAnsi="Traditional Arabic" w:cs="B Mitra" w:hint="cs"/>
          <w:color w:val="000000" w:themeColor="text1"/>
          <w:rtl/>
        </w:rPr>
        <w:t xml:space="preserve">از جا برخاستند و مردم </w:t>
      </w:r>
      <w:r w:rsidRPr="00AF6265">
        <w:rPr>
          <w:rFonts w:ascii="Traditional Arabic" w:hAnsi="Traditional Arabic" w:cs="B Mitra" w:hint="cs"/>
          <w:color w:val="000000" w:themeColor="text1"/>
          <w:rtl/>
        </w:rPr>
        <w:t xml:space="preserve"> آن‌ها را دیدند</w:t>
      </w:r>
      <w:r w:rsidR="00897D47" w:rsidRPr="00AF6265">
        <w:rPr>
          <w:rFonts w:ascii="Traditional Arabic" w:hAnsi="Traditional Arabic" w:cs="B Mitra" w:hint="cs"/>
          <w:color w:val="000000" w:themeColor="text1"/>
          <w:rtl/>
        </w:rPr>
        <w:t xml:space="preserve"> . رسول خدا </w:t>
      </w:r>
      <w:r w:rsidRPr="00AF6265">
        <w:rPr>
          <w:rFonts w:ascii="Traditional Arabic" w:hAnsi="Traditional Arabic" w:cs="B Mitra" w:hint="cs"/>
          <w:color w:val="000000" w:themeColor="text1"/>
          <w:rtl/>
        </w:rPr>
        <w:t>فرمود: شما که حقوق فقرا را به بیت‌المال  نمی‌پردازید از مسجد مسلمانان خارج شوید برای شما احترامی نیست</w:t>
      </w:r>
      <w:r w:rsidR="00C425C6" w:rsidRPr="00AF6265">
        <w:rPr>
          <w:rFonts w:ascii="Traditional Arabic" w:hAnsi="Traditional Arabic" w:cs="B Mitra" w:hint="cs"/>
          <w:color w:val="000000" w:themeColor="text1"/>
          <w:rtl/>
        </w:rPr>
        <w:t>.</w:t>
      </w:r>
      <w:r w:rsidRPr="00AF6265">
        <w:rPr>
          <w:rFonts w:ascii="Traditional Arabic" w:hAnsi="Traditional Arabic" w:cs="B Mitra" w:hint="cs"/>
          <w:color w:val="000000" w:themeColor="text1"/>
          <w:rtl/>
        </w:rPr>
        <w:t xml:space="preserve"> </w:t>
      </w:r>
      <w:r w:rsidR="005B1E0F" w:rsidRPr="00AF6265">
        <w:rPr>
          <w:rFonts w:ascii="Traditional Arabic" w:hAnsi="Traditional Arabic" w:cs="B Mitra" w:hint="cs"/>
          <w:color w:val="000000" w:themeColor="text1"/>
          <w:rtl/>
        </w:rPr>
        <w:t xml:space="preserve">  </w:t>
      </w:r>
      <w:r w:rsidR="00F027AF" w:rsidRPr="00AF6265">
        <w:rPr>
          <w:rFonts w:ascii="Traditional Arabic" w:hAnsi="Traditional Arabic" w:cs="B Mitra" w:hint="cs"/>
          <w:color w:val="000000" w:themeColor="text1"/>
          <w:rtl/>
        </w:rPr>
        <w:t xml:space="preserve"> </w:t>
      </w:r>
    </w:p>
    <w:p w:rsidR="00632C91" w:rsidRDefault="00632C91" w:rsidP="00632C91">
      <w:pPr>
        <w:pStyle w:val="NormalWeb"/>
        <w:bidi/>
        <w:rPr>
          <w:rFonts w:ascii="Traditional Arabic" w:hAnsi="Traditional Arabic" w:cs="B Mitra"/>
          <w:color w:val="000000" w:themeColor="text1"/>
          <w:rtl/>
        </w:rPr>
      </w:pPr>
    </w:p>
    <w:p w:rsidR="00632C91" w:rsidRDefault="00632C91" w:rsidP="00632C91">
      <w:pPr>
        <w:pStyle w:val="NormalWeb"/>
        <w:bidi/>
        <w:rPr>
          <w:rFonts w:ascii="Traditional Arabic" w:hAnsi="Traditional Arabic" w:cs="B Mitra"/>
          <w:color w:val="000000" w:themeColor="text1"/>
          <w:rtl/>
        </w:rPr>
      </w:pPr>
    </w:p>
    <w:p w:rsidR="00632C91" w:rsidRDefault="00632C91" w:rsidP="00632C91">
      <w:pPr>
        <w:pStyle w:val="NormalWeb"/>
        <w:bidi/>
        <w:rPr>
          <w:rFonts w:ascii="Traditional Arabic" w:hAnsi="Traditional Arabic" w:cs="B Mitra"/>
          <w:color w:val="000000" w:themeColor="text1"/>
          <w:rtl/>
        </w:rPr>
      </w:pPr>
    </w:p>
    <w:p w:rsidR="00632C91" w:rsidRDefault="00632C91" w:rsidP="00632C91">
      <w:pPr>
        <w:pStyle w:val="NormalWeb"/>
        <w:bidi/>
        <w:rPr>
          <w:rFonts w:ascii="Traditional Arabic" w:hAnsi="Traditional Arabic" w:cs="B Mitra"/>
          <w:color w:val="000000" w:themeColor="text1"/>
          <w:rtl/>
        </w:rPr>
      </w:pPr>
    </w:p>
    <w:p w:rsidR="00632C91" w:rsidRDefault="00632C91" w:rsidP="00632C91">
      <w:pPr>
        <w:pStyle w:val="NormalWeb"/>
        <w:bidi/>
        <w:rPr>
          <w:rFonts w:ascii="Traditional Arabic" w:hAnsi="Traditional Arabic" w:cs="B Mitra"/>
          <w:color w:val="000000" w:themeColor="text1"/>
          <w:rtl/>
        </w:rPr>
      </w:pPr>
    </w:p>
    <w:p w:rsidR="00632C91" w:rsidRDefault="00632C91" w:rsidP="00632C91">
      <w:pPr>
        <w:pStyle w:val="NormalWeb"/>
        <w:bidi/>
        <w:rPr>
          <w:rFonts w:ascii="Traditional Arabic" w:hAnsi="Traditional Arabic" w:cs="B Mitra"/>
          <w:color w:val="000000" w:themeColor="text1"/>
          <w:rtl/>
        </w:rPr>
      </w:pPr>
    </w:p>
    <w:p w:rsidR="00632C91" w:rsidRDefault="00632C91" w:rsidP="00632C91">
      <w:pPr>
        <w:pStyle w:val="NormalWeb"/>
        <w:bidi/>
        <w:rPr>
          <w:rFonts w:ascii="Traditional Arabic" w:hAnsi="Traditional Arabic" w:cs="B Mitra"/>
          <w:color w:val="000000" w:themeColor="text1"/>
          <w:rtl/>
        </w:rPr>
      </w:pPr>
    </w:p>
    <w:p w:rsidR="00632C91" w:rsidRDefault="00632C91" w:rsidP="00632C91">
      <w:pPr>
        <w:pStyle w:val="NormalWeb"/>
        <w:bidi/>
        <w:rPr>
          <w:rFonts w:ascii="Traditional Arabic" w:hAnsi="Traditional Arabic" w:cs="B Mitra"/>
          <w:color w:val="000000" w:themeColor="text1"/>
          <w:rtl/>
        </w:rPr>
      </w:pPr>
    </w:p>
    <w:p w:rsidR="00632C91" w:rsidRDefault="00632C91" w:rsidP="00632C91">
      <w:pPr>
        <w:pStyle w:val="NormalWeb"/>
        <w:bidi/>
        <w:rPr>
          <w:rFonts w:ascii="Traditional Arabic" w:hAnsi="Traditional Arabic" w:cs="B Mitra"/>
          <w:color w:val="000000" w:themeColor="text1"/>
          <w:rtl/>
        </w:rPr>
      </w:pPr>
    </w:p>
    <w:p w:rsidR="00632C91" w:rsidRDefault="00632C91" w:rsidP="00632C91">
      <w:pPr>
        <w:pStyle w:val="NormalWeb"/>
        <w:bidi/>
        <w:rPr>
          <w:rFonts w:ascii="Traditional Arabic" w:hAnsi="Traditional Arabic" w:cs="B Mitra"/>
          <w:color w:val="000000" w:themeColor="text1"/>
          <w:rtl/>
        </w:rPr>
      </w:pPr>
    </w:p>
    <w:p w:rsidR="00632C91" w:rsidRDefault="00632C91" w:rsidP="00632C91">
      <w:pPr>
        <w:pStyle w:val="NormalWeb"/>
        <w:bidi/>
        <w:rPr>
          <w:rFonts w:ascii="Traditional Arabic" w:hAnsi="Traditional Arabic" w:cs="B Mitra"/>
          <w:color w:val="000000" w:themeColor="text1"/>
          <w:rtl/>
        </w:rPr>
      </w:pPr>
    </w:p>
    <w:p w:rsidR="00632C91" w:rsidRDefault="00632C91" w:rsidP="00632C91">
      <w:pPr>
        <w:pStyle w:val="NormalWeb"/>
        <w:bidi/>
        <w:rPr>
          <w:rFonts w:ascii="Traditional Arabic" w:hAnsi="Traditional Arabic" w:cs="B Mitra"/>
          <w:color w:val="000000" w:themeColor="text1"/>
          <w:rtl/>
        </w:rPr>
      </w:pPr>
    </w:p>
    <w:p w:rsidR="00632C91" w:rsidRDefault="00632C91" w:rsidP="00632C91">
      <w:pPr>
        <w:pStyle w:val="NormalWeb"/>
        <w:bidi/>
        <w:rPr>
          <w:rFonts w:ascii="Traditional Arabic" w:hAnsi="Traditional Arabic" w:cs="B Mitra"/>
          <w:color w:val="000000" w:themeColor="text1"/>
          <w:rtl/>
        </w:rPr>
      </w:pPr>
    </w:p>
    <w:p w:rsidR="00632C91" w:rsidRDefault="00632C91" w:rsidP="00632C91">
      <w:pPr>
        <w:pStyle w:val="NormalWeb"/>
        <w:bidi/>
        <w:rPr>
          <w:rFonts w:ascii="Traditional Arabic" w:hAnsi="Traditional Arabic" w:cs="B Mitra"/>
          <w:color w:val="000000" w:themeColor="text1"/>
          <w:rtl/>
        </w:rPr>
      </w:pPr>
    </w:p>
    <w:p w:rsidR="00632C91" w:rsidRDefault="00632C91" w:rsidP="00632C91">
      <w:pPr>
        <w:pStyle w:val="NormalWeb"/>
        <w:bidi/>
        <w:rPr>
          <w:rFonts w:ascii="Traditional Arabic" w:hAnsi="Traditional Arabic" w:cs="B Mitra"/>
          <w:color w:val="000000" w:themeColor="text1"/>
          <w:rtl/>
        </w:rPr>
      </w:pPr>
    </w:p>
    <w:p w:rsidR="00632C91" w:rsidRDefault="00632C91" w:rsidP="00632C91">
      <w:pPr>
        <w:pStyle w:val="NormalWeb"/>
        <w:bidi/>
        <w:rPr>
          <w:rFonts w:ascii="Traditional Arabic" w:hAnsi="Traditional Arabic" w:cs="B Mitra"/>
          <w:color w:val="000000" w:themeColor="text1"/>
          <w:rtl/>
        </w:rPr>
      </w:pPr>
    </w:p>
    <w:p w:rsidR="00632C91" w:rsidRDefault="00632C91" w:rsidP="00632C91">
      <w:pPr>
        <w:pStyle w:val="NormalWeb"/>
        <w:bidi/>
        <w:rPr>
          <w:rFonts w:ascii="Traditional Arabic" w:hAnsi="Traditional Arabic" w:cs="B Mitra"/>
          <w:color w:val="000000" w:themeColor="text1"/>
          <w:rtl/>
        </w:rPr>
      </w:pPr>
    </w:p>
    <w:p w:rsidR="00632C91" w:rsidRDefault="00632C91" w:rsidP="00632C91">
      <w:pPr>
        <w:pStyle w:val="NormalWeb"/>
        <w:bidi/>
        <w:rPr>
          <w:rFonts w:ascii="Traditional Arabic" w:hAnsi="Traditional Arabic" w:cs="B Mitra"/>
          <w:color w:val="000000" w:themeColor="text1"/>
          <w:rtl/>
        </w:rPr>
      </w:pPr>
    </w:p>
    <w:p w:rsidR="00632C91" w:rsidRDefault="00632C91" w:rsidP="00632C91">
      <w:pPr>
        <w:pStyle w:val="NormalWeb"/>
        <w:bidi/>
        <w:rPr>
          <w:rFonts w:ascii="Traditional Arabic" w:hAnsi="Traditional Arabic" w:cs="B Mitra"/>
          <w:color w:val="000000" w:themeColor="text1"/>
          <w:rtl/>
        </w:rPr>
      </w:pPr>
    </w:p>
    <w:p w:rsidR="00632C91" w:rsidRDefault="008E0DF4" w:rsidP="00632C91">
      <w:pPr>
        <w:pStyle w:val="NormalWeb"/>
        <w:bidi/>
        <w:rPr>
          <w:rFonts w:ascii="Traditional Arabic" w:hAnsi="Traditional Arabic" w:cs="B Mitra"/>
          <w:color w:val="000000" w:themeColor="text1"/>
          <w:rtl/>
        </w:rPr>
      </w:pPr>
      <w:r>
        <w:rPr>
          <w:rFonts w:ascii="Traditional Arabic" w:hAnsi="Traditional Arabic" w:cs="B Mitra" w:hint="cs"/>
          <w:color w:val="000000" w:themeColor="text1"/>
          <w:rtl/>
        </w:rPr>
        <w:t>نکات</w:t>
      </w:r>
      <w:r w:rsidR="00EE3F13">
        <w:rPr>
          <w:rFonts w:ascii="Traditional Arabic" w:hAnsi="Traditional Arabic" w:cs="B Mitra" w:hint="cs"/>
          <w:color w:val="000000" w:themeColor="text1"/>
          <w:rtl/>
        </w:rPr>
        <w:t xml:space="preserve"> و مطایبات</w:t>
      </w:r>
    </w:p>
    <w:p w:rsidR="00632C91" w:rsidRDefault="00632C91" w:rsidP="00632C91">
      <w:pPr>
        <w:pStyle w:val="NormalWeb"/>
        <w:bidi/>
        <w:rPr>
          <w:rFonts w:ascii="Traditional Arabic" w:hAnsi="Traditional Arabic" w:cs="B Mitra"/>
          <w:color w:val="000000" w:themeColor="text1"/>
          <w:rtl/>
        </w:rPr>
      </w:pPr>
    </w:p>
    <w:p w:rsidR="00632C91" w:rsidRPr="00632C91" w:rsidRDefault="00632C91" w:rsidP="009E50FF">
      <w:pPr>
        <w:pStyle w:val="NormalWeb"/>
        <w:jc w:val="right"/>
        <w:rPr>
          <w:rFonts w:ascii="Traditional Arabic" w:hAnsi="Traditional Arabic" w:cs="B Mitra"/>
          <w:color w:val="000000" w:themeColor="text1"/>
          <w:rtl/>
        </w:rPr>
      </w:pPr>
      <w:r w:rsidRPr="00632C91">
        <w:rPr>
          <w:rFonts w:ascii="Traditional Arabic" w:hAnsi="Traditional Arabic" w:cs="B Mitra" w:hint="cs"/>
          <w:color w:val="000000" w:themeColor="text1"/>
          <w:rtl/>
        </w:rPr>
        <w:t>نویسنده</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کتاب</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الکلام</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یجرّ</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الکلام</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از</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فرد</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موثّقی</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چنین</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آورده</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است</w:t>
      </w:r>
      <w:r w:rsidR="009E50FF">
        <w:rPr>
          <w:rFonts w:ascii="Traditional Arabic" w:hAnsi="Traditional Arabic" w:cs="B Mitra"/>
          <w:color w:val="000000" w:themeColor="text1"/>
          <w:rtl/>
        </w:rPr>
        <w:t xml:space="preserve"> </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روزی</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از</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تبریز</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عازم</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بازگشت</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به</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ده</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بودم</w:t>
      </w:r>
      <w:r w:rsidRPr="00632C91">
        <w:rPr>
          <w:rFonts w:ascii="Traditional Arabic" w:hAnsi="Traditional Arabic" w:cs="B Mitra"/>
          <w:color w:val="000000" w:themeColor="text1"/>
          <w:rtl/>
        </w:rPr>
        <w:t xml:space="preserve"> </w:t>
      </w:r>
      <w:r w:rsidR="009E50FF">
        <w:rPr>
          <w:rFonts w:ascii="Traditional Arabic" w:hAnsi="Traditional Arabic" w:cs="B Mitra" w:hint="cs"/>
          <w:color w:val="000000" w:themeColor="text1"/>
          <w:rtl/>
        </w:rPr>
        <w:t>و</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برای</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خرید</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مقداری</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اسپرزه</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سراغ</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عطّاری</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رفتم</w:t>
      </w:r>
      <w:r w:rsidRPr="00632C91">
        <w:rPr>
          <w:rFonts w:ascii="Traditional Arabic" w:hAnsi="Traditional Arabic" w:cs="B Mitra"/>
          <w:color w:val="000000" w:themeColor="text1"/>
          <w:rtl/>
        </w:rPr>
        <w:t xml:space="preserve"> . </w:t>
      </w:r>
      <w:r w:rsidRPr="00632C91">
        <w:rPr>
          <w:rFonts w:ascii="Traditional Arabic" w:hAnsi="Traditional Arabic" w:cs="B Mitra" w:hint="cs"/>
          <w:color w:val="000000" w:themeColor="text1"/>
          <w:rtl/>
        </w:rPr>
        <w:t>عطار</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اشتباهاً</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به</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جا</w:t>
      </w:r>
      <w:r w:rsidR="009E50FF">
        <w:rPr>
          <w:rFonts w:ascii="Traditional Arabic" w:hAnsi="Traditional Arabic" w:cs="B Mitra" w:hint="cs"/>
          <w:color w:val="000000" w:themeColor="text1"/>
          <w:rtl/>
        </w:rPr>
        <w:t xml:space="preserve">ی </w:t>
      </w:r>
      <w:r w:rsidRPr="00632C91">
        <w:rPr>
          <w:rFonts w:ascii="Traditional Arabic" w:hAnsi="Traditional Arabic" w:cs="B Mitra" w:hint="cs"/>
          <w:color w:val="000000" w:themeColor="text1"/>
          <w:rtl/>
        </w:rPr>
        <w:t>اسپرزه</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برایم</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تنباکو</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کشید</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و</w:t>
      </w:r>
      <w:r w:rsidRPr="00632C91">
        <w:rPr>
          <w:rFonts w:ascii="Traditional Arabic" w:hAnsi="Traditional Arabic" w:cs="B Mitra"/>
          <w:color w:val="000000" w:themeColor="text1"/>
          <w:rtl/>
        </w:rPr>
        <w:t xml:space="preserve"> </w:t>
      </w:r>
      <w:r w:rsidR="009E50FF">
        <w:rPr>
          <w:rFonts w:ascii="Traditional Arabic" w:hAnsi="Traditional Arabic" w:cs="B Mitra" w:hint="cs"/>
          <w:color w:val="000000" w:themeColor="text1"/>
          <w:rtl/>
        </w:rPr>
        <w:t xml:space="preserve"> به من داد . گف</w:t>
      </w:r>
      <w:r w:rsidRPr="00632C91">
        <w:rPr>
          <w:rFonts w:ascii="Traditional Arabic" w:hAnsi="Traditional Arabic" w:cs="B Mitra" w:hint="cs"/>
          <w:color w:val="000000" w:themeColor="text1"/>
          <w:rtl/>
        </w:rPr>
        <w:t>تم</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اسپرزه</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می</w:t>
      </w:r>
      <w:r w:rsidRPr="00632C91">
        <w:rPr>
          <w:rFonts w:ascii="Traditional Arabic" w:hAnsi="Traditional Arabic" w:cs="B Mitra"/>
          <w:color w:val="000000" w:themeColor="text1"/>
          <w:rtl/>
        </w:rPr>
        <w:t xml:space="preserve"> </w:t>
      </w:r>
      <w:r w:rsidR="009E50FF">
        <w:rPr>
          <w:rFonts w:ascii="Traditional Arabic" w:hAnsi="Traditional Arabic" w:cs="B Mitra" w:hint="cs"/>
          <w:color w:val="000000" w:themeColor="text1"/>
          <w:rtl/>
        </w:rPr>
        <w:t>خواست</w:t>
      </w:r>
      <w:r w:rsidRPr="00632C91">
        <w:rPr>
          <w:rFonts w:ascii="Traditional Arabic" w:hAnsi="Traditional Arabic" w:cs="B Mitra" w:hint="cs"/>
          <w:color w:val="000000" w:themeColor="text1"/>
          <w:rtl/>
        </w:rPr>
        <w:t>م</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نه</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تنباکو</w:t>
      </w:r>
      <w:r w:rsidRPr="00632C91">
        <w:rPr>
          <w:rFonts w:ascii="Traditional Arabic" w:hAnsi="Traditional Arabic" w:cs="B Mitra"/>
          <w:color w:val="000000" w:themeColor="text1"/>
          <w:rtl/>
        </w:rPr>
        <w:t xml:space="preserve"> . </w:t>
      </w:r>
      <w:r w:rsidRPr="00632C91">
        <w:rPr>
          <w:rFonts w:ascii="Traditional Arabic" w:hAnsi="Traditional Arabic" w:cs="B Mitra" w:hint="cs"/>
          <w:color w:val="000000" w:themeColor="text1"/>
          <w:rtl/>
        </w:rPr>
        <w:t>اما</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حالا</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که</w:t>
      </w:r>
      <w:r w:rsidRPr="00632C91">
        <w:rPr>
          <w:rFonts w:ascii="Traditional Arabic" w:hAnsi="Traditional Arabic" w:cs="B Mitra"/>
          <w:color w:val="000000" w:themeColor="text1"/>
          <w:rtl/>
        </w:rPr>
        <w:t xml:space="preserve"> </w:t>
      </w:r>
      <w:r w:rsidR="009E50FF">
        <w:rPr>
          <w:rFonts w:ascii="Traditional Arabic" w:hAnsi="Traditional Arabic" w:cs="B Mitra" w:hint="cs"/>
          <w:color w:val="000000" w:themeColor="text1"/>
          <w:rtl/>
        </w:rPr>
        <w:t xml:space="preserve">آن را </w:t>
      </w:r>
      <w:r w:rsidRPr="00632C91">
        <w:rPr>
          <w:rFonts w:ascii="Traditional Arabic" w:hAnsi="Traditional Arabic" w:cs="B Mitra" w:hint="cs"/>
          <w:color w:val="000000" w:themeColor="text1"/>
          <w:rtl/>
        </w:rPr>
        <w:t>کشیده</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ای</w:t>
      </w:r>
      <w:r w:rsidR="009E50FF">
        <w:rPr>
          <w:rFonts w:ascii="Traditional Arabic" w:hAnsi="Traditional Arabic" w:cs="B Mitra" w:hint="cs"/>
          <w:color w:val="000000" w:themeColor="text1"/>
          <w:rtl/>
        </w:rPr>
        <w:t xml:space="preserve"> آن را هم می برم و تنباکو را هم خریدم .</w:t>
      </w:r>
      <w:r w:rsidRPr="00632C91">
        <w:rPr>
          <w:rFonts w:ascii="Traditional Arabic" w:hAnsi="Traditional Arabic" w:cs="B Mitra"/>
          <w:color w:val="000000" w:themeColor="text1"/>
        </w:rPr>
        <w:t xml:space="preserve"> .  </w:t>
      </w:r>
    </w:p>
    <w:p w:rsidR="009E50FF" w:rsidRDefault="00632C91" w:rsidP="009E50FF">
      <w:pPr>
        <w:pStyle w:val="NormalWeb"/>
        <w:bidi/>
        <w:jc w:val="both"/>
        <w:rPr>
          <w:rFonts w:ascii="Traditional Arabic" w:hAnsi="Traditional Arabic" w:cs="B Mitra"/>
          <w:color w:val="000000" w:themeColor="text1"/>
          <w:rtl/>
        </w:rPr>
      </w:pPr>
      <w:r w:rsidRPr="00632C91">
        <w:rPr>
          <w:rFonts w:ascii="Traditional Arabic" w:hAnsi="Traditional Arabic" w:cs="B Mitra" w:hint="cs"/>
          <w:color w:val="000000" w:themeColor="text1"/>
          <w:rtl/>
        </w:rPr>
        <w:t>هنگام</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خروج</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از</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شهر</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غرق</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در</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افکارم</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بودم</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که</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متوجّه</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شدم</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از</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جاده</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همیشگی</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منحرف</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شده</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ام</w:t>
      </w:r>
      <w:r w:rsidRPr="00632C91">
        <w:rPr>
          <w:rFonts w:ascii="Traditional Arabic" w:hAnsi="Traditional Arabic" w:cs="B Mitra"/>
          <w:color w:val="000000" w:themeColor="text1"/>
          <w:rtl/>
        </w:rPr>
        <w:t xml:space="preserve"> . </w:t>
      </w:r>
      <w:r w:rsidRPr="00632C91">
        <w:rPr>
          <w:rFonts w:ascii="Traditional Arabic" w:hAnsi="Traditional Arabic" w:cs="B Mitra" w:hint="cs"/>
          <w:color w:val="000000" w:themeColor="text1"/>
          <w:rtl/>
        </w:rPr>
        <w:t>چنان</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با</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سرعت</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می</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رفتم</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که</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گویی</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کسی</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درتعقیب</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من</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است</w:t>
      </w:r>
      <w:r w:rsidRPr="00632C91">
        <w:rPr>
          <w:rFonts w:ascii="Traditional Arabic" w:hAnsi="Traditional Arabic" w:cs="B Mitra"/>
          <w:color w:val="000000" w:themeColor="text1"/>
          <w:rtl/>
        </w:rPr>
        <w:t xml:space="preserve"> . </w:t>
      </w:r>
      <w:r w:rsidRPr="00632C91">
        <w:rPr>
          <w:rFonts w:ascii="Traditional Arabic" w:hAnsi="Traditional Arabic" w:cs="B Mitra" w:hint="cs"/>
          <w:color w:val="000000" w:themeColor="text1"/>
          <w:rtl/>
        </w:rPr>
        <w:t>به</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درویشی</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رسیدم</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که</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قلیانش</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را</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بدون</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تنباکو</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آب</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و</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آتش</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کرده</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بود</w:t>
      </w:r>
      <w:r w:rsidRPr="00632C91">
        <w:rPr>
          <w:rFonts w:ascii="Traditional Arabic" w:hAnsi="Traditional Arabic" w:cs="B Mitra"/>
          <w:color w:val="000000" w:themeColor="text1"/>
          <w:rtl/>
        </w:rPr>
        <w:t xml:space="preserve"> . </w:t>
      </w:r>
      <w:r w:rsidRPr="00632C91">
        <w:rPr>
          <w:rFonts w:ascii="Traditional Arabic" w:hAnsi="Traditional Arabic" w:cs="B Mitra" w:hint="cs"/>
          <w:color w:val="000000" w:themeColor="text1"/>
          <w:rtl/>
        </w:rPr>
        <w:t>گویا</w:t>
      </w:r>
      <w:r w:rsidRPr="00632C91">
        <w:rPr>
          <w:rFonts w:ascii="Traditional Arabic" w:hAnsi="Traditional Arabic" w:cs="B Mitra"/>
          <w:color w:val="000000" w:themeColor="text1"/>
          <w:rtl/>
        </w:rPr>
        <w:t xml:space="preserve"> </w:t>
      </w:r>
      <w:r w:rsidR="009E50FF">
        <w:rPr>
          <w:rFonts w:ascii="Traditional Arabic" w:hAnsi="Traditional Arabic" w:cs="B Mitra" w:hint="cs"/>
          <w:color w:val="000000" w:themeColor="text1"/>
          <w:rtl/>
        </w:rPr>
        <w:t xml:space="preserve">چشم انتظار رسیدن من بود تا تنباکو را دریافت کند . بسته تنباکو </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را</w:t>
      </w:r>
      <w:r w:rsidRPr="00632C91">
        <w:rPr>
          <w:rFonts w:ascii="Traditional Arabic" w:hAnsi="Traditional Arabic" w:cs="B Mitra"/>
          <w:color w:val="000000" w:themeColor="text1"/>
          <w:rtl/>
        </w:rPr>
        <w:t xml:space="preserve"> </w:t>
      </w:r>
      <w:r w:rsidR="009E50FF">
        <w:rPr>
          <w:rFonts w:ascii="Traditional Arabic" w:hAnsi="Traditional Arabic" w:cs="B Mitra" w:hint="cs"/>
          <w:color w:val="000000" w:themeColor="text1"/>
          <w:rtl/>
        </w:rPr>
        <w:t>از من گرفت مقداری برداشت  و اضافه آن را برگرداند . گفتم بقیه اش هم بماند برای دفعات بعد .</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گفت</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خیر</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ببر</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مولا</w:t>
      </w:r>
      <w:r w:rsidRPr="00632C91">
        <w:rPr>
          <w:rFonts w:ascii="Traditional Arabic" w:hAnsi="Traditional Arabic" w:cs="B Mitra"/>
          <w:color w:val="000000" w:themeColor="text1"/>
          <w:rtl/>
        </w:rPr>
        <w:t xml:space="preserve"> </w:t>
      </w:r>
      <w:r w:rsidRPr="00632C91">
        <w:rPr>
          <w:rFonts w:ascii="Traditional Arabic" w:hAnsi="Traditional Arabic" w:cs="B Mitra" w:hint="cs"/>
          <w:color w:val="000000" w:themeColor="text1"/>
          <w:rtl/>
        </w:rPr>
        <w:t>می‌رساند</w:t>
      </w:r>
      <w:r w:rsidRPr="00632C91">
        <w:rPr>
          <w:rFonts w:ascii="Traditional Arabic" w:hAnsi="Traditional Arabic" w:cs="B Mitra"/>
          <w:color w:val="000000" w:themeColor="text1"/>
          <w:rtl/>
        </w:rPr>
        <w:t xml:space="preserve">. </w:t>
      </w:r>
    </w:p>
    <w:p w:rsidR="00632C91" w:rsidRDefault="00EE3F13" w:rsidP="00EE3F13">
      <w:pPr>
        <w:pStyle w:val="NormalWeb"/>
        <w:bidi/>
        <w:jc w:val="both"/>
        <w:rPr>
          <w:rFonts w:ascii="Traditional Arabic" w:hAnsi="Traditional Arabic" w:cs="B Mitra"/>
          <w:color w:val="000000" w:themeColor="text1"/>
          <w:rtl/>
        </w:rPr>
      </w:pPr>
      <w:r>
        <w:rPr>
          <w:rFonts w:ascii="Traditional Arabic" w:hAnsi="Traditional Arabic" w:cs="B Mitra" w:hint="cs"/>
          <w:color w:val="000000" w:themeColor="text1"/>
          <w:rtl/>
        </w:rPr>
        <w:t xml:space="preserve">دریافتم که باید عطار اشتباه می کرد و من هم باید از جاده اصلی دور می شدم و با سرعت می آمدم تا قلیان این درویش چاق شود . </w:t>
      </w:r>
    </w:p>
    <w:p w:rsidR="00632C91" w:rsidRDefault="00632C91" w:rsidP="00632C91">
      <w:pPr>
        <w:pStyle w:val="NormalWeb"/>
        <w:bidi/>
        <w:rPr>
          <w:rFonts w:ascii="Traditional Arabic" w:hAnsi="Traditional Arabic" w:cs="B Mitra"/>
          <w:color w:val="000000" w:themeColor="text1"/>
          <w:rtl/>
        </w:rPr>
      </w:pPr>
    </w:p>
    <w:p w:rsidR="00632C91" w:rsidRDefault="00632C91" w:rsidP="00632C91">
      <w:pPr>
        <w:pStyle w:val="NormalWeb"/>
        <w:bidi/>
        <w:rPr>
          <w:rFonts w:ascii="Traditional Arabic" w:hAnsi="Traditional Arabic" w:cs="B Mitra"/>
          <w:color w:val="000000" w:themeColor="text1"/>
          <w:rtl/>
        </w:rPr>
      </w:pPr>
    </w:p>
    <w:p w:rsidR="00632C91" w:rsidRDefault="00632C91" w:rsidP="00632C91">
      <w:pPr>
        <w:pStyle w:val="NormalWeb"/>
        <w:bidi/>
        <w:rPr>
          <w:rFonts w:ascii="Traditional Arabic" w:hAnsi="Traditional Arabic" w:cs="B Mitra"/>
          <w:color w:val="000000" w:themeColor="text1"/>
          <w:rtl/>
        </w:rPr>
      </w:pPr>
    </w:p>
    <w:p w:rsidR="00632C91" w:rsidRDefault="00632C91" w:rsidP="00632C91">
      <w:pPr>
        <w:pStyle w:val="NormalWeb"/>
        <w:bidi/>
        <w:rPr>
          <w:rFonts w:ascii="Traditional Arabic" w:hAnsi="Traditional Arabic" w:cs="B Mitra"/>
          <w:color w:val="000000" w:themeColor="text1"/>
          <w:rtl/>
        </w:rPr>
      </w:pPr>
    </w:p>
    <w:p w:rsidR="00632C91" w:rsidRDefault="00632C91" w:rsidP="00632C91">
      <w:pPr>
        <w:pStyle w:val="NormalWeb"/>
        <w:bidi/>
        <w:rPr>
          <w:rFonts w:ascii="Traditional Arabic" w:hAnsi="Traditional Arabic" w:cs="B Mitra"/>
          <w:color w:val="000000" w:themeColor="text1"/>
          <w:rtl/>
        </w:rPr>
      </w:pPr>
    </w:p>
    <w:p w:rsidR="00632C91" w:rsidRDefault="00632C91" w:rsidP="00632C91">
      <w:pPr>
        <w:pStyle w:val="NormalWeb"/>
        <w:bidi/>
        <w:rPr>
          <w:rFonts w:ascii="Traditional Arabic" w:hAnsi="Traditional Arabic" w:cs="B Mitra"/>
          <w:color w:val="000000" w:themeColor="text1"/>
          <w:rtl/>
        </w:rPr>
      </w:pPr>
    </w:p>
    <w:p w:rsidR="00632C91" w:rsidRDefault="00632C91" w:rsidP="00632C91">
      <w:pPr>
        <w:pStyle w:val="NormalWeb"/>
        <w:bidi/>
        <w:rPr>
          <w:rFonts w:ascii="Traditional Arabic" w:hAnsi="Traditional Arabic" w:cs="B Mitra"/>
          <w:color w:val="000000" w:themeColor="text1"/>
          <w:rtl/>
        </w:rPr>
      </w:pPr>
    </w:p>
    <w:p w:rsidR="00632C91" w:rsidRDefault="00632C91" w:rsidP="00632C91">
      <w:pPr>
        <w:pStyle w:val="NormalWeb"/>
        <w:bidi/>
        <w:rPr>
          <w:rFonts w:ascii="Traditional Arabic" w:hAnsi="Traditional Arabic" w:cs="B Mitra"/>
          <w:color w:val="000000" w:themeColor="text1"/>
          <w:rtl/>
        </w:rPr>
      </w:pPr>
    </w:p>
    <w:p w:rsidR="00632C91" w:rsidRDefault="00632C91" w:rsidP="00632C91">
      <w:pPr>
        <w:pStyle w:val="NormalWeb"/>
        <w:bidi/>
        <w:rPr>
          <w:rFonts w:ascii="Traditional Arabic" w:hAnsi="Traditional Arabic" w:cs="B Mitra"/>
          <w:color w:val="000000" w:themeColor="text1"/>
          <w:rtl/>
        </w:rPr>
      </w:pPr>
    </w:p>
    <w:p w:rsidR="00632C91" w:rsidRDefault="00632C91" w:rsidP="00632C91">
      <w:pPr>
        <w:pStyle w:val="NormalWeb"/>
        <w:bidi/>
        <w:rPr>
          <w:rFonts w:ascii="Traditional Arabic" w:hAnsi="Traditional Arabic" w:cs="B Mitra"/>
          <w:color w:val="000000" w:themeColor="text1"/>
          <w:rtl/>
        </w:rPr>
      </w:pPr>
    </w:p>
    <w:p w:rsidR="00632C91" w:rsidRDefault="00632C91" w:rsidP="00632C91">
      <w:pPr>
        <w:pStyle w:val="NormalWeb"/>
        <w:bidi/>
        <w:rPr>
          <w:rFonts w:ascii="Traditional Arabic" w:hAnsi="Traditional Arabic" w:cs="B Mitra"/>
          <w:color w:val="000000" w:themeColor="text1"/>
          <w:rtl/>
        </w:rPr>
      </w:pPr>
    </w:p>
    <w:p w:rsidR="00632C91" w:rsidRDefault="00632C91" w:rsidP="00632C91">
      <w:pPr>
        <w:pStyle w:val="NormalWeb"/>
        <w:bidi/>
        <w:rPr>
          <w:rFonts w:ascii="Traditional Arabic" w:hAnsi="Traditional Arabic" w:cs="B Mitra"/>
          <w:color w:val="000000" w:themeColor="text1"/>
          <w:rtl/>
        </w:rPr>
      </w:pPr>
    </w:p>
    <w:p w:rsidR="00632C91" w:rsidRDefault="00632C91" w:rsidP="00632C91">
      <w:pPr>
        <w:pStyle w:val="NormalWeb"/>
        <w:bidi/>
        <w:rPr>
          <w:rFonts w:ascii="Traditional Arabic" w:hAnsi="Traditional Arabic" w:cs="B Mitra"/>
          <w:color w:val="000000" w:themeColor="text1"/>
          <w:rtl/>
        </w:rPr>
      </w:pPr>
    </w:p>
    <w:p w:rsidR="00632C91" w:rsidRDefault="00632C91" w:rsidP="00632C91">
      <w:pPr>
        <w:pStyle w:val="NormalWeb"/>
        <w:bidi/>
        <w:rPr>
          <w:rFonts w:ascii="Traditional Arabic" w:hAnsi="Traditional Arabic" w:cs="B Mitra"/>
          <w:color w:val="000000" w:themeColor="text1"/>
          <w:rtl/>
        </w:rPr>
      </w:pPr>
    </w:p>
    <w:p w:rsidR="00632C91" w:rsidRDefault="00632C91" w:rsidP="00632C91">
      <w:pPr>
        <w:pStyle w:val="NormalWeb"/>
        <w:bidi/>
        <w:rPr>
          <w:rFonts w:ascii="Traditional Arabic" w:hAnsi="Traditional Arabic" w:cs="B Mitra"/>
          <w:color w:val="000000" w:themeColor="text1"/>
          <w:rtl/>
        </w:rPr>
      </w:pPr>
    </w:p>
    <w:p w:rsidR="00632C91" w:rsidRDefault="00632C91" w:rsidP="00632C91">
      <w:pPr>
        <w:pStyle w:val="NormalWeb"/>
        <w:bidi/>
        <w:rPr>
          <w:rFonts w:ascii="Traditional Arabic" w:hAnsi="Traditional Arabic" w:cs="B Mitra"/>
          <w:color w:val="000000" w:themeColor="text1"/>
          <w:rtl/>
        </w:rPr>
      </w:pPr>
    </w:p>
    <w:p w:rsidR="00632C91" w:rsidRDefault="00A3463B" w:rsidP="00632C91">
      <w:pPr>
        <w:pStyle w:val="NormalWeb"/>
        <w:bidi/>
        <w:rPr>
          <w:rFonts w:ascii="Traditional Arabic" w:hAnsi="Traditional Arabic" w:cs="B Mitra"/>
          <w:color w:val="000000" w:themeColor="text1"/>
          <w:rtl/>
        </w:rPr>
      </w:pPr>
      <w:r>
        <w:rPr>
          <w:rFonts w:ascii="Traditional Arabic" w:hAnsi="Traditional Arabic" w:cs="B Mitra" w:hint="cs"/>
          <w:color w:val="000000" w:themeColor="text1"/>
          <w:rtl/>
        </w:rPr>
        <w:t>مقالات دینی و اجتماعی</w:t>
      </w:r>
    </w:p>
    <w:p w:rsidR="00632C91" w:rsidRPr="00AF6265" w:rsidRDefault="00632C91" w:rsidP="00632C91">
      <w:pPr>
        <w:pStyle w:val="NormalWeb"/>
        <w:bidi/>
        <w:rPr>
          <w:rFonts w:ascii="Traditional Arabic" w:hAnsi="Traditional Arabic" w:cs="B Mitra"/>
          <w:color w:val="000000" w:themeColor="text1"/>
        </w:rPr>
      </w:pPr>
    </w:p>
    <w:p w:rsidR="005D4299" w:rsidRPr="00CD5C47" w:rsidRDefault="00AF6265" w:rsidP="008D674D">
      <w:pPr>
        <w:pStyle w:val="Title"/>
        <w:rPr>
          <w:rFonts w:ascii="Traditional Arabic" w:eastAsia="Times New Roman" w:hAnsi="Traditional Arabic" w:cs="B Mitra"/>
          <w:color w:val="000000"/>
          <w:spacing w:val="0"/>
          <w:kern w:val="0"/>
          <w:sz w:val="24"/>
          <w:szCs w:val="24"/>
          <w:rtl/>
        </w:rPr>
      </w:pPr>
      <w:r>
        <w:rPr>
          <w:rFonts w:ascii="Traditional Arabic" w:eastAsia="Times New Roman" w:hAnsi="Traditional Arabic" w:cs="B Mitra" w:hint="cs"/>
          <w:color w:val="000000"/>
          <w:spacing w:val="0"/>
          <w:kern w:val="0"/>
          <w:sz w:val="24"/>
          <w:szCs w:val="24"/>
          <w:rtl/>
        </w:rPr>
        <w:t xml:space="preserve">شخصیت معجزه گونه رسول خدا </w:t>
      </w:r>
      <w:r w:rsidRPr="00AF6265">
        <w:rPr>
          <w:rFonts w:ascii="Traditional Arabic" w:eastAsia="Times New Roman" w:hAnsi="Traditional Arabic" w:cs="B Mitra" w:hint="cs"/>
          <w:color w:val="000000"/>
          <w:spacing w:val="0"/>
          <w:kern w:val="0"/>
          <w:sz w:val="18"/>
          <w:szCs w:val="18"/>
          <w:rtl/>
        </w:rPr>
        <w:t>صلی الله علیه و آله</w:t>
      </w:r>
      <w:r>
        <w:rPr>
          <w:rFonts w:ascii="Traditional Arabic" w:eastAsia="Times New Roman" w:hAnsi="Traditional Arabic" w:cs="B Mitra" w:hint="cs"/>
          <w:color w:val="000000"/>
          <w:spacing w:val="0"/>
          <w:kern w:val="0"/>
          <w:sz w:val="24"/>
          <w:szCs w:val="24"/>
          <w:rtl/>
        </w:rPr>
        <w:t xml:space="preserve"> </w:t>
      </w:r>
    </w:p>
    <w:p w:rsidR="00577EE3" w:rsidRDefault="00083E57" w:rsidP="00083E57">
      <w:pPr>
        <w:pStyle w:val="NormalWeb"/>
        <w:bidi/>
        <w:rPr>
          <w:rFonts w:ascii="Traditional Arabic" w:hAnsi="Traditional Arabic" w:cs="B Mitra"/>
          <w:color w:val="000000"/>
          <w:rtl/>
        </w:rPr>
      </w:pPr>
      <w:r>
        <w:rPr>
          <w:rFonts w:ascii="Traditional Arabic" w:hAnsi="Traditional Arabic" w:cs="B Mitra" w:hint="cs"/>
          <w:color w:val="000000"/>
          <w:rtl/>
        </w:rPr>
        <w:t xml:space="preserve"> به </w:t>
      </w:r>
      <w:r w:rsidR="005D4299" w:rsidRPr="00CD5C47">
        <w:rPr>
          <w:rFonts w:ascii="Traditional Arabic" w:hAnsi="Traditional Arabic" w:cs="B Mitra" w:hint="cs"/>
          <w:color w:val="000000"/>
          <w:rtl/>
        </w:rPr>
        <w:t xml:space="preserve">چیزی که </w:t>
      </w:r>
      <w:r>
        <w:rPr>
          <w:rFonts w:ascii="Traditional Arabic" w:hAnsi="Traditional Arabic" w:cs="B Mitra" w:hint="cs"/>
          <w:color w:val="000000"/>
          <w:rtl/>
        </w:rPr>
        <w:t xml:space="preserve">برتر از </w:t>
      </w:r>
      <w:r w:rsidR="005D4299" w:rsidRPr="00CD5C47">
        <w:rPr>
          <w:rFonts w:ascii="Traditional Arabic" w:hAnsi="Traditional Arabic" w:cs="B Mitra" w:hint="cs"/>
          <w:color w:val="000000"/>
          <w:rtl/>
        </w:rPr>
        <w:t xml:space="preserve"> طاقت بشری و خارق عادت و طبیعت باشد</w:t>
      </w:r>
      <w:r>
        <w:rPr>
          <w:rFonts w:ascii="Traditional Arabic" w:hAnsi="Traditional Arabic" w:cs="B Mitra" w:hint="cs"/>
          <w:color w:val="000000"/>
          <w:rtl/>
        </w:rPr>
        <w:t xml:space="preserve"> معجزه می گوییم و </w:t>
      </w:r>
      <w:r w:rsidR="005D4299" w:rsidRPr="00CD5C47">
        <w:rPr>
          <w:rFonts w:ascii="Traditional Arabic" w:hAnsi="Traditional Arabic" w:cs="B Mitra" w:hint="cs"/>
          <w:color w:val="000000"/>
          <w:rtl/>
        </w:rPr>
        <w:t xml:space="preserve">معجزات پیغمبراکرم </w:t>
      </w:r>
      <w:r w:rsidR="00C425C6" w:rsidRPr="00577EE3">
        <w:rPr>
          <w:rFonts w:ascii="Traditional Arabic" w:hAnsi="Traditional Arabic" w:cs="B Mitra" w:hint="cs"/>
          <w:color w:val="000000"/>
          <w:sz w:val="18"/>
          <w:szCs w:val="18"/>
          <w:rtl/>
        </w:rPr>
        <w:t>صلّی‌الله‌علیه‌وآله‌وسلّم</w:t>
      </w:r>
      <w:r w:rsidR="005D4299" w:rsidRPr="00CD5C47">
        <w:rPr>
          <w:rFonts w:ascii="Traditional Arabic" w:hAnsi="Traditional Arabic" w:cs="B Mitra" w:hint="cs"/>
          <w:color w:val="000000"/>
          <w:rtl/>
        </w:rPr>
        <w:t xml:space="preserve"> </w:t>
      </w:r>
      <w:r>
        <w:rPr>
          <w:rFonts w:ascii="Traditional Arabic" w:hAnsi="Traditional Arabic" w:cs="B Mitra" w:hint="cs"/>
          <w:color w:val="000000"/>
          <w:rtl/>
        </w:rPr>
        <w:t xml:space="preserve">بسیار و </w:t>
      </w:r>
      <w:r w:rsidR="005D4299" w:rsidRPr="00CD5C47">
        <w:rPr>
          <w:rFonts w:ascii="Traditional Arabic" w:hAnsi="Traditional Arabic" w:cs="B Mitra" w:hint="cs"/>
          <w:color w:val="000000"/>
          <w:rtl/>
        </w:rPr>
        <w:t xml:space="preserve"> البتّه </w:t>
      </w:r>
      <w:r w:rsidR="00577EE3">
        <w:rPr>
          <w:rFonts w:ascii="Traditional Arabic" w:hAnsi="Traditional Arabic" w:cs="B Mitra" w:hint="cs"/>
          <w:color w:val="000000"/>
          <w:rtl/>
        </w:rPr>
        <w:t xml:space="preserve">بالاترین و باقی ترین </w:t>
      </w:r>
      <w:r>
        <w:rPr>
          <w:rFonts w:ascii="Traditional Arabic" w:hAnsi="Traditional Arabic" w:cs="B Mitra" w:hint="cs"/>
          <w:color w:val="000000"/>
          <w:rtl/>
        </w:rPr>
        <w:t xml:space="preserve">آن ها </w:t>
      </w:r>
      <w:r w:rsidR="005D4299" w:rsidRPr="00CD5C47">
        <w:rPr>
          <w:rFonts w:ascii="Traditional Arabic" w:hAnsi="Traditional Arabic" w:cs="B Mitra" w:hint="cs"/>
          <w:color w:val="000000"/>
          <w:rtl/>
        </w:rPr>
        <w:t>قرآن</w:t>
      </w:r>
      <w:r>
        <w:rPr>
          <w:rFonts w:ascii="Traditional Arabic" w:hAnsi="Traditional Arabic" w:cs="B Mitra" w:hint="cs"/>
          <w:color w:val="000000"/>
          <w:rtl/>
        </w:rPr>
        <w:t xml:space="preserve"> کریم </w:t>
      </w:r>
      <w:r w:rsidR="005D4299" w:rsidRPr="00CD5C47">
        <w:rPr>
          <w:rFonts w:ascii="Traditional Arabic" w:hAnsi="Traditional Arabic" w:cs="B Mitra" w:hint="cs"/>
          <w:color w:val="000000"/>
          <w:rtl/>
        </w:rPr>
        <w:t xml:space="preserve"> است</w:t>
      </w:r>
      <w:r>
        <w:rPr>
          <w:rFonts w:ascii="Traditional Arabic" w:hAnsi="Traditional Arabic" w:cs="B Mitra" w:hint="cs"/>
          <w:color w:val="000000"/>
          <w:rtl/>
        </w:rPr>
        <w:t xml:space="preserve"> </w:t>
      </w:r>
      <w:r w:rsidR="00577EE3">
        <w:rPr>
          <w:rFonts w:ascii="Traditional Arabic" w:hAnsi="Traditional Arabic" w:cs="B Mitra" w:hint="cs"/>
          <w:color w:val="000000"/>
          <w:rtl/>
        </w:rPr>
        <w:t>؛</w:t>
      </w:r>
      <w:r w:rsidR="005D4299" w:rsidRPr="00CD5C47">
        <w:rPr>
          <w:rFonts w:ascii="Traditional Arabic" w:hAnsi="Traditional Arabic" w:cs="B Mitra" w:hint="cs"/>
          <w:color w:val="000000"/>
          <w:rtl/>
        </w:rPr>
        <w:t xml:space="preserve"> </w:t>
      </w:r>
      <w:r w:rsidR="00577EE3">
        <w:rPr>
          <w:rFonts w:ascii="Traditional Arabic" w:hAnsi="Traditional Arabic" w:cs="B Mitra" w:hint="cs"/>
          <w:color w:val="000000"/>
          <w:rtl/>
        </w:rPr>
        <w:t xml:space="preserve">که </w:t>
      </w:r>
      <w:r>
        <w:rPr>
          <w:rFonts w:ascii="Traditional Arabic" w:hAnsi="Traditional Arabic" w:cs="B Mitra" w:hint="cs"/>
          <w:color w:val="000000"/>
          <w:rtl/>
        </w:rPr>
        <w:t xml:space="preserve">این بحث </w:t>
      </w:r>
      <w:r w:rsidR="00577EE3">
        <w:rPr>
          <w:rFonts w:ascii="Traditional Arabic" w:hAnsi="Traditional Arabic" w:cs="B Mitra" w:hint="cs"/>
          <w:color w:val="000000"/>
          <w:rtl/>
        </w:rPr>
        <w:t>را به آینده می سپاریم</w:t>
      </w:r>
      <w:r>
        <w:rPr>
          <w:rFonts w:ascii="Traditional Arabic" w:hAnsi="Traditional Arabic" w:cs="B Mitra" w:hint="cs"/>
          <w:color w:val="000000"/>
          <w:rtl/>
        </w:rPr>
        <w:t>.</w:t>
      </w:r>
      <w:r w:rsidR="00577EE3">
        <w:rPr>
          <w:rFonts w:ascii="Traditional Arabic" w:hAnsi="Traditional Arabic" w:cs="B Mitra" w:hint="cs"/>
          <w:color w:val="000000"/>
          <w:rtl/>
        </w:rPr>
        <w:t xml:space="preserve"> </w:t>
      </w:r>
    </w:p>
    <w:p w:rsidR="00577EE3" w:rsidRDefault="005D4299" w:rsidP="007C594A">
      <w:pPr>
        <w:pStyle w:val="NormalWeb"/>
        <w:bidi/>
        <w:rPr>
          <w:rFonts w:ascii="Traditional Arabic" w:hAnsi="Traditional Arabic" w:cs="B Mitra"/>
          <w:color w:val="000000"/>
          <w:rtl/>
        </w:rPr>
      </w:pPr>
      <w:r w:rsidRPr="00CD5C47">
        <w:rPr>
          <w:rFonts w:ascii="Traditional Arabic" w:hAnsi="Traditional Arabic" w:cs="B Mitra" w:hint="cs"/>
          <w:color w:val="000000"/>
          <w:rtl/>
        </w:rPr>
        <w:t>اکنون</w:t>
      </w:r>
      <w:r w:rsidR="00577EE3">
        <w:rPr>
          <w:rFonts w:ascii="Traditional Arabic" w:hAnsi="Traditional Arabic" w:cs="B Mitra" w:hint="cs"/>
          <w:color w:val="000000"/>
          <w:rtl/>
        </w:rPr>
        <w:t xml:space="preserve"> </w:t>
      </w:r>
      <w:r w:rsidR="00083E57">
        <w:rPr>
          <w:rFonts w:ascii="Traditional Arabic" w:hAnsi="Traditional Arabic" w:cs="B Mitra" w:hint="cs"/>
          <w:color w:val="000000"/>
          <w:rtl/>
        </w:rPr>
        <w:t xml:space="preserve">در </w:t>
      </w:r>
      <w:r w:rsidR="00577EE3">
        <w:rPr>
          <w:rFonts w:ascii="Traditional Arabic" w:hAnsi="Traditional Arabic" w:cs="B Mitra" w:hint="cs"/>
          <w:color w:val="000000"/>
          <w:rtl/>
        </w:rPr>
        <w:t xml:space="preserve"> شخصیّت و زندگانی پیامبر </w:t>
      </w:r>
      <w:r w:rsidR="00083E57">
        <w:rPr>
          <w:rFonts w:ascii="Traditional Arabic" w:hAnsi="Traditional Arabic" w:cs="B Mitra" w:hint="cs"/>
          <w:color w:val="000000"/>
          <w:rtl/>
        </w:rPr>
        <w:t xml:space="preserve">و صفات فاضله ایشان به عنوان بزرگترین اعجاز  گفتگو می کنیم . </w:t>
      </w:r>
      <w:r w:rsidR="007C594A">
        <w:rPr>
          <w:rFonts w:ascii="Traditional Arabic" w:hAnsi="Traditional Arabic" w:cs="B Mitra" w:hint="cs"/>
          <w:color w:val="000000"/>
          <w:rtl/>
        </w:rPr>
        <w:t xml:space="preserve">به عنوان </w:t>
      </w:r>
      <w:r w:rsidR="00577EE3">
        <w:rPr>
          <w:rFonts w:ascii="Traditional Arabic" w:hAnsi="Traditional Arabic" w:cs="B Mitra" w:hint="cs"/>
          <w:color w:val="000000"/>
          <w:rtl/>
        </w:rPr>
        <w:t xml:space="preserve"> مقدمه </w:t>
      </w:r>
      <w:r w:rsidR="00083E57">
        <w:rPr>
          <w:rFonts w:ascii="Traditional Arabic" w:hAnsi="Traditional Arabic" w:cs="B Mitra" w:hint="cs"/>
          <w:color w:val="000000"/>
          <w:rtl/>
        </w:rPr>
        <w:t xml:space="preserve">چنین می گوییم که </w:t>
      </w:r>
      <w:r w:rsidR="00577EE3">
        <w:rPr>
          <w:rFonts w:ascii="Traditional Arabic" w:hAnsi="Traditional Arabic" w:cs="B Mitra" w:hint="cs"/>
          <w:color w:val="000000"/>
          <w:rtl/>
        </w:rPr>
        <w:t xml:space="preserve">: </w:t>
      </w:r>
      <w:r w:rsidR="00083E57" w:rsidRPr="00083E57">
        <w:rPr>
          <w:rFonts w:ascii="Traditional Arabic" w:hAnsi="Traditional Arabic" w:cs="B Mitra" w:hint="cs"/>
          <w:color w:val="000000"/>
          <w:rtl/>
        </w:rPr>
        <w:t>در</w:t>
      </w:r>
      <w:r w:rsidR="00083E57" w:rsidRPr="00083E57">
        <w:rPr>
          <w:rFonts w:ascii="Traditional Arabic" w:hAnsi="Traditional Arabic" w:cs="B Mitra"/>
          <w:color w:val="000000"/>
          <w:rtl/>
        </w:rPr>
        <w:t xml:space="preserve"> </w:t>
      </w:r>
      <w:r w:rsidR="00083E57" w:rsidRPr="00083E57">
        <w:rPr>
          <w:rFonts w:ascii="Traditional Arabic" w:hAnsi="Traditional Arabic" w:cs="B Mitra" w:hint="cs"/>
          <w:color w:val="000000"/>
          <w:rtl/>
        </w:rPr>
        <w:t>هر</w:t>
      </w:r>
      <w:r w:rsidR="00083E57" w:rsidRPr="00083E57">
        <w:rPr>
          <w:rFonts w:ascii="Traditional Arabic" w:hAnsi="Traditional Arabic" w:cs="B Mitra"/>
          <w:color w:val="000000"/>
          <w:rtl/>
        </w:rPr>
        <w:t xml:space="preserve"> </w:t>
      </w:r>
      <w:r w:rsidR="00083E57" w:rsidRPr="00083E57">
        <w:rPr>
          <w:rFonts w:ascii="Traditional Arabic" w:hAnsi="Traditional Arabic" w:cs="B Mitra" w:hint="cs"/>
          <w:color w:val="000000"/>
          <w:rtl/>
        </w:rPr>
        <w:t>محیط</w:t>
      </w:r>
      <w:r w:rsidR="00083E57" w:rsidRPr="00083E57">
        <w:rPr>
          <w:rFonts w:ascii="Traditional Arabic" w:hAnsi="Traditional Arabic" w:cs="B Mitra"/>
          <w:color w:val="000000"/>
          <w:rtl/>
        </w:rPr>
        <w:t xml:space="preserve"> </w:t>
      </w:r>
      <w:r w:rsidR="00083E57" w:rsidRPr="00083E57">
        <w:rPr>
          <w:rFonts w:ascii="Traditional Arabic" w:hAnsi="Traditional Arabic" w:cs="B Mitra" w:hint="cs"/>
          <w:color w:val="000000"/>
          <w:rtl/>
        </w:rPr>
        <w:t>و</w:t>
      </w:r>
      <w:r w:rsidR="00083E57" w:rsidRPr="00083E57">
        <w:rPr>
          <w:rFonts w:ascii="Traditional Arabic" w:hAnsi="Traditional Arabic" w:cs="B Mitra"/>
          <w:color w:val="000000"/>
          <w:rtl/>
        </w:rPr>
        <w:t xml:space="preserve"> </w:t>
      </w:r>
      <w:r w:rsidR="00083E57" w:rsidRPr="00083E57">
        <w:rPr>
          <w:rFonts w:ascii="Traditional Arabic" w:hAnsi="Traditional Arabic" w:cs="B Mitra" w:hint="cs"/>
          <w:color w:val="000000"/>
          <w:rtl/>
        </w:rPr>
        <w:t>زمان</w:t>
      </w:r>
      <w:r w:rsidR="00083E57" w:rsidRPr="00083E57">
        <w:rPr>
          <w:rFonts w:ascii="Traditional Arabic" w:hAnsi="Traditional Arabic" w:cs="B Mitra"/>
          <w:color w:val="000000"/>
          <w:rtl/>
        </w:rPr>
        <w:t xml:space="preserve"> </w:t>
      </w:r>
      <w:r w:rsidR="007C594A">
        <w:rPr>
          <w:rFonts w:ascii="Traditional Arabic" w:hAnsi="Traditional Arabic" w:cs="B Mitra" w:hint="cs"/>
          <w:color w:val="000000"/>
          <w:rtl/>
        </w:rPr>
        <w:t xml:space="preserve">، </w:t>
      </w:r>
      <w:r w:rsidR="00083E57">
        <w:rPr>
          <w:rFonts w:ascii="Traditional Arabic" w:hAnsi="Traditional Arabic" w:cs="B Mitra" w:hint="cs"/>
          <w:color w:val="000000"/>
          <w:rtl/>
        </w:rPr>
        <w:t>عوامل</w:t>
      </w:r>
      <w:r w:rsidRPr="00CD5C47">
        <w:rPr>
          <w:rFonts w:ascii="Traditional Arabic" w:hAnsi="Traditional Arabic" w:cs="B Mitra" w:hint="cs"/>
          <w:color w:val="000000"/>
          <w:rtl/>
        </w:rPr>
        <w:t xml:space="preserve"> طبیعی و صناعی در بدی و خوبی و</w:t>
      </w:r>
      <w:r w:rsidR="00C425C6" w:rsidRPr="00CD5C47">
        <w:rPr>
          <w:rFonts w:ascii="Traditional Arabic" w:hAnsi="Traditional Arabic" w:cs="B Mitra" w:hint="cs"/>
          <w:color w:val="000000"/>
          <w:rtl/>
        </w:rPr>
        <w:t xml:space="preserve"> زیادی و کمی</w:t>
      </w:r>
      <w:r w:rsidR="00083E57">
        <w:rPr>
          <w:rFonts w:ascii="Traditional Arabic" w:hAnsi="Traditional Arabic" w:cs="B Mitra" w:hint="cs"/>
          <w:color w:val="000000"/>
          <w:rtl/>
        </w:rPr>
        <w:t xml:space="preserve"> </w:t>
      </w:r>
      <w:r w:rsidR="007C594A">
        <w:rPr>
          <w:rFonts w:ascii="Traditional Arabic" w:hAnsi="Traditional Arabic" w:cs="B Mitra" w:hint="cs"/>
          <w:color w:val="000000"/>
          <w:rtl/>
        </w:rPr>
        <w:t xml:space="preserve"> هر موجود </w:t>
      </w:r>
      <w:r w:rsidR="00577EE3">
        <w:rPr>
          <w:rFonts w:ascii="Traditional Arabic" w:hAnsi="Traditional Arabic" w:cs="B Mitra" w:hint="cs"/>
          <w:color w:val="000000"/>
          <w:rtl/>
        </w:rPr>
        <w:t xml:space="preserve"> </w:t>
      </w:r>
      <w:r w:rsidR="00083E57">
        <w:rPr>
          <w:rFonts w:ascii="Traditional Arabic" w:hAnsi="Traditional Arabic" w:cs="B Mitra" w:hint="cs"/>
          <w:color w:val="000000"/>
          <w:rtl/>
        </w:rPr>
        <w:t xml:space="preserve">اثر گذار </w:t>
      </w:r>
      <w:r w:rsidR="00577EE3">
        <w:rPr>
          <w:rFonts w:ascii="Traditional Arabic" w:hAnsi="Traditional Arabic" w:cs="B Mitra" w:hint="cs"/>
          <w:color w:val="000000"/>
          <w:rtl/>
        </w:rPr>
        <w:t>است .</w:t>
      </w:r>
      <w:r w:rsidR="00C425C6" w:rsidRPr="00CD5C47">
        <w:rPr>
          <w:rFonts w:ascii="Traditional Arabic" w:hAnsi="Traditional Arabic" w:cs="B Mitra" w:hint="cs"/>
          <w:color w:val="000000"/>
          <w:rtl/>
        </w:rPr>
        <w:t xml:space="preserve"> مثلاً سر</w:t>
      </w:r>
      <w:r w:rsidR="007C594A">
        <w:rPr>
          <w:rFonts w:ascii="Traditional Arabic" w:hAnsi="Traditional Arabic" w:cs="B Mitra" w:hint="cs"/>
          <w:color w:val="000000"/>
          <w:rtl/>
        </w:rPr>
        <w:t>زمینی که از حیث جغرافیای</w:t>
      </w:r>
      <w:r w:rsidRPr="00CD5C47">
        <w:rPr>
          <w:rFonts w:ascii="Traditional Arabic" w:hAnsi="Traditional Arabic" w:cs="B Mitra" w:hint="cs"/>
          <w:color w:val="000000"/>
          <w:rtl/>
        </w:rPr>
        <w:t>ی دارای آب و هوای خوب و بارا</w:t>
      </w:r>
      <w:r w:rsidR="00B712CE" w:rsidRPr="00CD5C47">
        <w:rPr>
          <w:rFonts w:ascii="Traditional Arabic" w:hAnsi="Traditional Arabic" w:cs="B Mitra" w:hint="cs"/>
          <w:color w:val="000000"/>
          <w:rtl/>
        </w:rPr>
        <w:t>ن های ب</w:t>
      </w:r>
      <w:r w:rsidR="00577EE3">
        <w:rPr>
          <w:rFonts w:ascii="Traditional Arabic" w:hAnsi="Traditional Arabic" w:cs="B Mitra" w:hint="cs"/>
          <w:color w:val="000000"/>
          <w:rtl/>
        </w:rPr>
        <w:t xml:space="preserve">ه </w:t>
      </w:r>
      <w:r w:rsidR="00B712CE" w:rsidRPr="00CD5C47">
        <w:rPr>
          <w:rFonts w:ascii="Traditional Arabic" w:hAnsi="Traditional Arabic" w:cs="B Mitra" w:hint="cs"/>
          <w:color w:val="000000"/>
          <w:rtl/>
        </w:rPr>
        <w:t>موقع و اعتدال فصول باشد وجود باغ و بوستان و مناظر بهجت انگ</w:t>
      </w:r>
      <w:r w:rsidR="00577EE3">
        <w:rPr>
          <w:rFonts w:ascii="Traditional Arabic" w:hAnsi="Traditional Arabic" w:cs="B Mitra" w:hint="cs"/>
          <w:color w:val="000000"/>
          <w:rtl/>
        </w:rPr>
        <w:t xml:space="preserve">یز </w:t>
      </w:r>
      <w:r w:rsidR="007C594A">
        <w:rPr>
          <w:rFonts w:ascii="Traditional Arabic" w:hAnsi="Traditional Arabic" w:cs="B Mitra" w:hint="cs"/>
          <w:color w:val="000000"/>
          <w:rtl/>
        </w:rPr>
        <w:t>بسیار طبیعی است و موضوع</w:t>
      </w:r>
      <w:r w:rsidR="00577EE3">
        <w:rPr>
          <w:rFonts w:ascii="Traditional Arabic" w:hAnsi="Traditional Arabic" w:cs="B Mitra" w:hint="cs"/>
          <w:color w:val="000000"/>
          <w:rtl/>
        </w:rPr>
        <w:t xml:space="preserve"> </w:t>
      </w:r>
      <w:r w:rsidR="00B712CE" w:rsidRPr="00CD5C47">
        <w:rPr>
          <w:rFonts w:ascii="Traditional Arabic" w:hAnsi="Traditional Arabic" w:cs="B Mitra" w:hint="cs"/>
          <w:color w:val="000000"/>
          <w:rtl/>
        </w:rPr>
        <w:t>شگفت انگیز</w:t>
      </w:r>
      <w:r w:rsidR="007C594A">
        <w:rPr>
          <w:rFonts w:ascii="Traditional Arabic" w:hAnsi="Traditional Arabic" w:cs="B Mitra" w:hint="cs"/>
          <w:color w:val="000000"/>
          <w:rtl/>
        </w:rPr>
        <w:t>ی</w:t>
      </w:r>
      <w:r w:rsidR="00B712CE" w:rsidRPr="00CD5C47">
        <w:rPr>
          <w:rFonts w:ascii="Traditional Arabic" w:hAnsi="Traditional Arabic" w:cs="B Mitra" w:hint="cs"/>
          <w:color w:val="000000"/>
          <w:rtl/>
        </w:rPr>
        <w:t xml:space="preserve"> نیست </w:t>
      </w:r>
      <w:r w:rsidR="00577EE3">
        <w:rPr>
          <w:rFonts w:ascii="Traditional Arabic" w:hAnsi="Traditional Arabic" w:cs="B Mitra" w:hint="cs"/>
          <w:color w:val="000000"/>
          <w:rtl/>
        </w:rPr>
        <w:t xml:space="preserve">؛ </w:t>
      </w:r>
      <w:r w:rsidR="00B712CE" w:rsidRPr="00CD5C47">
        <w:rPr>
          <w:rFonts w:ascii="Traditional Arabic" w:hAnsi="Traditional Arabic" w:cs="B Mitra" w:hint="cs"/>
          <w:color w:val="000000"/>
          <w:rtl/>
        </w:rPr>
        <w:t>ولی در زمین شوره‌زار خالی از آب و علف</w:t>
      </w:r>
      <w:r w:rsidR="007C594A">
        <w:rPr>
          <w:rFonts w:ascii="Traditional Arabic" w:hAnsi="Traditional Arabic" w:cs="B Mitra" w:hint="cs"/>
          <w:color w:val="000000"/>
          <w:rtl/>
        </w:rPr>
        <w:t xml:space="preserve"> و </w:t>
      </w:r>
      <w:r w:rsidR="00B712CE" w:rsidRPr="00CD5C47">
        <w:rPr>
          <w:rFonts w:ascii="Traditional Arabic" w:hAnsi="Traditional Arabic" w:cs="B Mitra" w:hint="cs"/>
          <w:color w:val="000000"/>
          <w:rtl/>
        </w:rPr>
        <w:t xml:space="preserve"> </w:t>
      </w:r>
      <w:r w:rsidR="00577EE3">
        <w:rPr>
          <w:rFonts w:ascii="Traditional Arabic" w:hAnsi="Traditional Arabic" w:cs="B Mitra" w:hint="cs"/>
          <w:color w:val="000000"/>
          <w:rtl/>
        </w:rPr>
        <w:t xml:space="preserve">بی بهره </w:t>
      </w:r>
      <w:r w:rsidR="00B712CE" w:rsidRPr="00CD5C47">
        <w:rPr>
          <w:rFonts w:ascii="Traditional Arabic" w:hAnsi="Traditional Arabic" w:cs="B Mitra" w:hint="cs"/>
          <w:color w:val="000000"/>
          <w:rtl/>
        </w:rPr>
        <w:t xml:space="preserve"> از باران و تابش آفتاب که همیشه دستخوش طوفان و سیل و صاعقه باشد </w:t>
      </w:r>
      <w:r w:rsidR="00083E57">
        <w:rPr>
          <w:rFonts w:ascii="Traditional Arabic" w:hAnsi="Traditional Arabic" w:cs="B Mitra" w:hint="cs"/>
          <w:color w:val="000000"/>
          <w:rtl/>
        </w:rPr>
        <w:t xml:space="preserve">وجود </w:t>
      </w:r>
      <w:r w:rsidR="00B712CE" w:rsidRPr="00CD5C47">
        <w:rPr>
          <w:rFonts w:ascii="Traditional Arabic" w:hAnsi="Traditional Arabic" w:cs="B Mitra" w:hint="cs"/>
          <w:color w:val="000000"/>
          <w:rtl/>
        </w:rPr>
        <w:t>یک مزرع سبز و خرّم  خرق طبیعت</w:t>
      </w:r>
      <w:r w:rsidR="00083E57">
        <w:rPr>
          <w:rFonts w:ascii="Traditional Arabic" w:hAnsi="Traditional Arabic" w:cs="B Mitra" w:hint="cs"/>
          <w:color w:val="000000"/>
          <w:rtl/>
        </w:rPr>
        <w:t xml:space="preserve"> است </w:t>
      </w:r>
      <w:r w:rsidR="00B712CE" w:rsidRPr="00CD5C47">
        <w:rPr>
          <w:rFonts w:ascii="Traditional Arabic" w:hAnsi="Traditional Arabic" w:cs="B Mitra" w:hint="cs"/>
          <w:color w:val="000000"/>
          <w:rtl/>
        </w:rPr>
        <w:t xml:space="preserve"> و شگفت انگیز </w:t>
      </w:r>
      <w:r w:rsidR="00577EE3">
        <w:rPr>
          <w:rFonts w:ascii="Traditional Arabic" w:hAnsi="Traditional Arabic" w:cs="B Mitra" w:hint="cs"/>
          <w:color w:val="000000"/>
          <w:rtl/>
        </w:rPr>
        <w:t>خواهد بود .</w:t>
      </w:r>
    </w:p>
    <w:p w:rsidR="00784579" w:rsidRDefault="00083E57" w:rsidP="007C594A">
      <w:pPr>
        <w:pStyle w:val="NormalWeb"/>
        <w:bidi/>
        <w:rPr>
          <w:rFonts w:ascii="Traditional Arabic" w:hAnsi="Traditional Arabic" w:cs="B Mitra"/>
          <w:color w:val="000000"/>
          <w:rtl/>
        </w:rPr>
      </w:pPr>
      <w:r>
        <w:rPr>
          <w:rFonts w:ascii="Traditional Arabic" w:hAnsi="Traditional Arabic" w:cs="B Mitra" w:hint="cs"/>
          <w:color w:val="000000"/>
          <w:rtl/>
        </w:rPr>
        <w:t xml:space="preserve">در </w:t>
      </w:r>
      <w:r w:rsidR="00B712CE" w:rsidRPr="00CD5C47">
        <w:rPr>
          <w:rFonts w:ascii="Traditional Arabic" w:hAnsi="Traditional Arabic" w:cs="B Mitra" w:hint="cs"/>
          <w:color w:val="000000"/>
          <w:rtl/>
        </w:rPr>
        <w:t xml:space="preserve"> </w:t>
      </w:r>
      <w:r w:rsidR="00577EE3">
        <w:rPr>
          <w:rFonts w:ascii="Traditional Arabic" w:hAnsi="Traditional Arabic" w:cs="B Mitra" w:hint="cs"/>
          <w:color w:val="000000"/>
          <w:rtl/>
        </w:rPr>
        <w:t xml:space="preserve">رشد </w:t>
      </w:r>
      <w:r w:rsidR="00B712CE" w:rsidRPr="00CD5C47">
        <w:rPr>
          <w:rFonts w:ascii="Traditional Arabic" w:hAnsi="Traditional Arabic" w:cs="B Mitra" w:hint="cs"/>
          <w:color w:val="000000"/>
          <w:rtl/>
        </w:rPr>
        <w:t xml:space="preserve"> یا انحطاط</w:t>
      </w:r>
      <w:r w:rsidR="009C70F0" w:rsidRPr="00CD5C47">
        <w:rPr>
          <w:rFonts w:ascii="Traditional Arabic" w:hAnsi="Traditional Arabic" w:cs="B Mitra" w:hint="cs"/>
          <w:color w:val="000000"/>
          <w:rtl/>
        </w:rPr>
        <w:t xml:space="preserve"> اخلاقیّات و معنویات بشر </w:t>
      </w:r>
      <w:r>
        <w:rPr>
          <w:rFonts w:ascii="Traditional Arabic" w:hAnsi="Traditional Arabic" w:cs="B Mitra" w:hint="cs"/>
          <w:color w:val="000000"/>
          <w:rtl/>
        </w:rPr>
        <w:t xml:space="preserve">هم قصه چنین است . </w:t>
      </w:r>
      <w:r w:rsidR="00821475">
        <w:rPr>
          <w:rFonts w:ascii="Traditional Arabic" w:hAnsi="Traditional Arabic" w:cs="B Mitra" w:hint="cs"/>
          <w:color w:val="000000"/>
          <w:rtl/>
        </w:rPr>
        <w:t xml:space="preserve">ظهور </w:t>
      </w:r>
      <w:r w:rsidR="00821475" w:rsidRPr="00821475">
        <w:rPr>
          <w:rFonts w:ascii="Traditional Arabic" w:hAnsi="Traditional Arabic" w:cs="B Mitra" w:hint="cs"/>
          <w:color w:val="000000"/>
          <w:rtl/>
        </w:rPr>
        <w:t>مرد</w:t>
      </w:r>
      <w:r w:rsidR="007C594A">
        <w:rPr>
          <w:rFonts w:ascii="Traditional Arabic" w:hAnsi="Traditional Arabic" w:cs="B Mitra" w:hint="cs"/>
          <w:color w:val="000000"/>
          <w:rtl/>
        </w:rPr>
        <w:t>ی</w:t>
      </w:r>
      <w:r w:rsidR="00821475" w:rsidRPr="00821475">
        <w:rPr>
          <w:rFonts w:ascii="Traditional Arabic" w:hAnsi="Traditional Arabic" w:cs="B Mitra"/>
          <w:color w:val="000000"/>
          <w:rtl/>
        </w:rPr>
        <w:t xml:space="preserve"> </w:t>
      </w:r>
      <w:r w:rsidR="00821475" w:rsidRPr="00821475">
        <w:rPr>
          <w:rFonts w:ascii="Traditional Arabic" w:hAnsi="Traditional Arabic" w:cs="B Mitra" w:hint="cs"/>
          <w:color w:val="000000"/>
          <w:rtl/>
        </w:rPr>
        <w:t>حکیم</w:t>
      </w:r>
      <w:r w:rsidR="00821475" w:rsidRPr="00821475">
        <w:rPr>
          <w:rFonts w:ascii="Traditional Arabic" w:hAnsi="Traditional Arabic" w:cs="B Mitra"/>
          <w:color w:val="000000"/>
          <w:rtl/>
        </w:rPr>
        <w:t xml:space="preserve"> </w:t>
      </w:r>
      <w:r w:rsidR="00821475" w:rsidRPr="00821475">
        <w:rPr>
          <w:rFonts w:ascii="Traditional Arabic" w:hAnsi="Traditional Arabic" w:cs="B Mitra" w:hint="cs"/>
          <w:color w:val="000000"/>
          <w:rtl/>
        </w:rPr>
        <w:t>و</w:t>
      </w:r>
      <w:r w:rsidR="00821475" w:rsidRPr="00821475">
        <w:rPr>
          <w:rFonts w:ascii="Traditional Arabic" w:hAnsi="Traditional Arabic" w:cs="B Mitra"/>
          <w:color w:val="000000"/>
          <w:rtl/>
        </w:rPr>
        <w:t xml:space="preserve"> </w:t>
      </w:r>
      <w:r w:rsidR="00821475" w:rsidRPr="00821475">
        <w:rPr>
          <w:rFonts w:ascii="Traditional Arabic" w:hAnsi="Traditional Arabic" w:cs="B Mitra" w:hint="cs"/>
          <w:color w:val="000000"/>
          <w:rtl/>
        </w:rPr>
        <w:t>دانشمند</w:t>
      </w:r>
      <w:r w:rsidR="00821475" w:rsidRPr="00821475">
        <w:rPr>
          <w:rFonts w:ascii="Traditional Arabic" w:hAnsi="Traditional Arabic" w:cs="B Mitra"/>
          <w:color w:val="000000"/>
          <w:rtl/>
        </w:rPr>
        <w:t xml:space="preserve"> </w:t>
      </w:r>
      <w:r w:rsidR="00821475">
        <w:rPr>
          <w:rFonts w:ascii="Traditional Arabic" w:hAnsi="Traditional Arabic" w:cs="B Mitra" w:hint="cs"/>
          <w:color w:val="000000"/>
          <w:rtl/>
        </w:rPr>
        <w:t>از م</w:t>
      </w:r>
      <w:r w:rsidR="009C70F0" w:rsidRPr="00CD5C47">
        <w:rPr>
          <w:rFonts w:ascii="Traditional Arabic" w:hAnsi="Traditional Arabic" w:cs="B Mitra" w:hint="cs"/>
          <w:color w:val="000000"/>
          <w:rtl/>
        </w:rPr>
        <w:t>نطقه</w:t>
      </w:r>
      <w:r w:rsidR="007C594A">
        <w:rPr>
          <w:rFonts w:ascii="Traditional Arabic" w:hAnsi="Traditional Arabic" w:cs="B Mitra" w:hint="cs"/>
          <w:color w:val="000000"/>
          <w:rtl/>
        </w:rPr>
        <w:t xml:space="preserve"> ای </w:t>
      </w:r>
      <w:r>
        <w:rPr>
          <w:rFonts w:ascii="Traditional Arabic" w:hAnsi="Traditional Arabic" w:cs="B Mitra" w:hint="cs"/>
          <w:color w:val="000000"/>
          <w:rtl/>
        </w:rPr>
        <w:t xml:space="preserve"> برخوردار از</w:t>
      </w:r>
      <w:r w:rsidR="007C594A">
        <w:rPr>
          <w:rFonts w:ascii="Traditional Arabic" w:hAnsi="Traditional Arabic" w:cs="B Mitra" w:hint="cs"/>
          <w:color w:val="000000"/>
          <w:rtl/>
        </w:rPr>
        <w:t xml:space="preserve"> </w:t>
      </w:r>
      <w:r w:rsidR="009C70F0" w:rsidRPr="00CD5C47">
        <w:rPr>
          <w:rFonts w:ascii="Traditional Arabic" w:hAnsi="Traditional Arabic" w:cs="B Mitra" w:hint="cs"/>
          <w:color w:val="000000"/>
          <w:rtl/>
        </w:rPr>
        <w:t xml:space="preserve"> تمدّن و فرهنگ و قوانین هیچ خرق عادتی </w:t>
      </w:r>
      <w:r w:rsidR="007C594A">
        <w:rPr>
          <w:rFonts w:ascii="Traditional Arabic" w:hAnsi="Traditional Arabic" w:cs="B Mitra" w:hint="cs"/>
          <w:color w:val="000000"/>
          <w:rtl/>
        </w:rPr>
        <w:t xml:space="preserve">ندارد ؛ </w:t>
      </w:r>
      <w:r w:rsidR="009C70F0" w:rsidRPr="00CD5C47">
        <w:rPr>
          <w:rFonts w:ascii="Traditional Arabic" w:hAnsi="Traditional Arabic" w:cs="B Mitra" w:hint="cs"/>
          <w:color w:val="000000"/>
          <w:rtl/>
        </w:rPr>
        <w:t xml:space="preserve">امّا </w:t>
      </w:r>
      <w:r w:rsidR="007C594A">
        <w:rPr>
          <w:rFonts w:ascii="Traditional Arabic" w:hAnsi="Traditional Arabic" w:cs="B Mitra" w:hint="cs"/>
          <w:color w:val="000000"/>
          <w:rtl/>
        </w:rPr>
        <w:t xml:space="preserve">ظهور </w:t>
      </w:r>
      <w:r w:rsidR="00821475" w:rsidRPr="00821475">
        <w:rPr>
          <w:rFonts w:ascii="Traditional Arabic" w:hAnsi="Traditional Arabic" w:cs="B Mitra"/>
          <w:color w:val="000000"/>
          <w:rtl/>
        </w:rPr>
        <w:t xml:space="preserve"> </w:t>
      </w:r>
      <w:r w:rsidR="00821475" w:rsidRPr="00821475">
        <w:rPr>
          <w:rFonts w:ascii="Traditional Arabic" w:hAnsi="Traditional Arabic" w:cs="B Mitra" w:hint="cs"/>
          <w:color w:val="000000"/>
          <w:rtl/>
        </w:rPr>
        <w:t>یک</w:t>
      </w:r>
      <w:r w:rsidR="00821475" w:rsidRPr="00821475">
        <w:rPr>
          <w:rFonts w:ascii="Traditional Arabic" w:hAnsi="Traditional Arabic" w:cs="B Mitra"/>
          <w:color w:val="000000"/>
          <w:rtl/>
        </w:rPr>
        <w:t xml:space="preserve"> </w:t>
      </w:r>
      <w:r w:rsidR="00821475" w:rsidRPr="00821475">
        <w:rPr>
          <w:rFonts w:ascii="Traditional Arabic" w:hAnsi="Traditional Arabic" w:cs="B Mitra" w:hint="cs"/>
          <w:color w:val="000000"/>
          <w:rtl/>
        </w:rPr>
        <w:t>مرد</w:t>
      </w:r>
      <w:r w:rsidR="00821475" w:rsidRPr="00821475">
        <w:rPr>
          <w:rFonts w:ascii="Traditional Arabic" w:hAnsi="Traditional Arabic" w:cs="B Mitra"/>
          <w:color w:val="000000"/>
          <w:rtl/>
        </w:rPr>
        <w:t xml:space="preserve"> </w:t>
      </w:r>
      <w:r w:rsidR="00821475" w:rsidRPr="00821475">
        <w:rPr>
          <w:rFonts w:ascii="Traditional Arabic" w:hAnsi="Traditional Arabic" w:cs="B Mitra" w:hint="cs"/>
          <w:color w:val="000000"/>
          <w:rtl/>
        </w:rPr>
        <w:t>حکیم</w:t>
      </w:r>
      <w:r w:rsidR="00821475" w:rsidRPr="00821475">
        <w:rPr>
          <w:rFonts w:ascii="Traditional Arabic" w:hAnsi="Traditional Arabic" w:cs="B Mitra"/>
          <w:color w:val="000000"/>
          <w:rtl/>
        </w:rPr>
        <w:t xml:space="preserve"> </w:t>
      </w:r>
      <w:r w:rsidR="00821475" w:rsidRPr="00821475">
        <w:rPr>
          <w:rFonts w:ascii="Traditional Arabic" w:hAnsi="Traditional Arabic" w:cs="B Mitra" w:hint="cs"/>
          <w:color w:val="000000"/>
          <w:rtl/>
        </w:rPr>
        <w:t>و</w:t>
      </w:r>
      <w:r w:rsidR="00821475" w:rsidRPr="00821475">
        <w:rPr>
          <w:rFonts w:ascii="Traditional Arabic" w:hAnsi="Traditional Arabic" w:cs="B Mitra"/>
          <w:color w:val="000000"/>
          <w:rtl/>
        </w:rPr>
        <w:t xml:space="preserve"> </w:t>
      </w:r>
      <w:r w:rsidR="00821475" w:rsidRPr="00821475">
        <w:rPr>
          <w:rFonts w:ascii="Traditional Arabic" w:hAnsi="Traditional Arabic" w:cs="B Mitra" w:hint="cs"/>
          <w:color w:val="000000"/>
          <w:rtl/>
        </w:rPr>
        <w:t>دانشمند</w:t>
      </w:r>
      <w:r w:rsidR="00821475" w:rsidRPr="00821475">
        <w:rPr>
          <w:rFonts w:ascii="Traditional Arabic" w:hAnsi="Traditional Arabic" w:cs="B Mitra"/>
          <w:color w:val="000000"/>
          <w:rtl/>
        </w:rPr>
        <w:t xml:space="preserve"> </w:t>
      </w:r>
      <w:r w:rsidR="00821475" w:rsidRPr="00821475">
        <w:rPr>
          <w:rFonts w:ascii="Traditional Arabic" w:hAnsi="Traditional Arabic" w:cs="B Mitra" w:hint="cs"/>
          <w:color w:val="000000"/>
          <w:rtl/>
        </w:rPr>
        <w:t>مدبّر</w:t>
      </w:r>
      <w:r w:rsidR="00821475">
        <w:rPr>
          <w:rFonts w:ascii="Traditional Arabic" w:hAnsi="Traditional Arabic" w:cs="B Mitra" w:hint="cs"/>
          <w:color w:val="000000"/>
          <w:rtl/>
        </w:rPr>
        <w:t xml:space="preserve"> از </w:t>
      </w:r>
      <w:r w:rsidR="007C594A">
        <w:rPr>
          <w:rFonts w:ascii="Traditional Arabic" w:hAnsi="Traditional Arabic" w:cs="B Mitra" w:hint="cs"/>
          <w:color w:val="000000"/>
          <w:rtl/>
        </w:rPr>
        <w:t>یک سرزمین و محیط</w:t>
      </w:r>
      <w:r w:rsidR="00821475">
        <w:rPr>
          <w:rFonts w:ascii="Traditional Arabic" w:hAnsi="Traditional Arabic" w:cs="B Mitra" w:hint="cs"/>
          <w:color w:val="000000"/>
          <w:rtl/>
        </w:rPr>
        <w:t xml:space="preserve"> فاقد فرهنگ</w:t>
      </w:r>
      <w:r w:rsidR="007C594A">
        <w:rPr>
          <w:rFonts w:ascii="Traditional Arabic" w:hAnsi="Traditional Arabic" w:cs="B Mitra" w:hint="cs"/>
          <w:color w:val="000000"/>
          <w:rtl/>
        </w:rPr>
        <w:t>ِ</w:t>
      </w:r>
      <w:r w:rsidR="00821475">
        <w:rPr>
          <w:rFonts w:ascii="Traditional Arabic" w:hAnsi="Traditional Arabic" w:cs="B Mitra" w:hint="cs"/>
          <w:color w:val="000000"/>
          <w:rtl/>
        </w:rPr>
        <w:t xml:space="preserve"> درست</w:t>
      </w:r>
      <w:r w:rsidR="009C70F0" w:rsidRPr="00CD5C47">
        <w:rPr>
          <w:rFonts w:ascii="Traditional Arabic" w:hAnsi="Traditional Arabic" w:cs="B Mitra" w:hint="cs"/>
          <w:color w:val="000000"/>
          <w:rtl/>
        </w:rPr>
        <w:t xml:space="preserve"> و </w:t>
      </w:r>
      <w:r w:rsidR="00821475">
        <w:rPr>
          <w:rFonts w:ascii="Traditional Arabic" w:hAnsi="Traditional Arabic" w:cs="B Mitra" w:hint="cs"/>
          <w:color w:val="000000"/>
          <w:rtl/>
        </w:rPr>
        <w:t xml:space="preserve">قوانین صحیح و متین </w:t>
      </w:r>
      <w:r w:rsidR="009C70F0" w:rsidRPr="00CD5C47">
        <w:rPr>
          <w:rFonts w:ascii="Traditional Arabic" w:hAnsi="Traditional Arabic" w:cs="B Mitra" w:hint="cs"/>
          <w:color w:val="000000"/>
          <w:rtl/>
        </w:rPr>
        <w:t xml:space="preserve"> </w:t>
      </w:r>
      <w:r w:rsidR="00821475">
        <w:rPr>
          <w:rFonts w:ascii="Traditional Arabic" w:hAnsi="Traditional Arabic" w:cs="B Mitra" w:hint="cs"/>
          <w:color w:val="000000"/>
          <w:rtl/>
        </w:rPr>
        <w:t xml:space="preserve">بدون نظامی </w:t>
      </w:r>
      <w:r w:rsidR="009C70F0" w:rsidRPr="00CD5C47">
        <w:rPr>
          <w:rFonts w:ascii="Traditional Arabic" w:hAnsi="Traditional Arabic" w:cs="B Mitra" w:hint="cs"/>
          <w:color w:val="000000"/>
          <w:rtl/>
        </w:rPr>
        <w:t xml:space="preserve">مودّب، </w:t>
      </w:r>
      <w:r w:rsidR="00821475">
        <w:rPr>
          <w:rFonts w:ascii="Traditional Arabic" w:hAnsi="Traditional Arabic" w:cs="B Mitra" w:hint="cs"/>
          <w:color w:val="000000"/>
          <w:rtl/>
        </w:rPr>
        <w:t xml:space="preserve">بسیار </w:t>
      </w:r>
      <w:r w:rsidR="009C70F0" w:rsidRPr="00CD5C47">
        <w:rPr>
          <w:rFonts w:ascii="Traditional Arabic" w:hAnsi="Traditional Arabic" w:cs="B Mitra" w:hint="cs"/>
          <w:color w:val="000000"/>
          <w:rtl/>
        </w:rPr>
        <w:t>شگفت انگیز است</w:t>
      </w:r>
      <w:r w:rsidR="00821475">
        <w:rPr>
          <w:rFonts w:ascii="Traditional Arabic" w:hAnsi="Traditional Arabic" w:cs="B Mitra" w:hint="cs"/>
          <w:color w:val="000000"/>
          <w:rtl/>
        </w:rPr>
        <w:t xml:space="preserve"> .</w:t>
      </w:r>
      <w:r w:rsidR="009C70F0" w:rsidRPr="00CD5C47">
        <w:rPr>
          <w:rFonts w:ascii="Traditional Arabic" w:hAnsi="Traditional Arabic" w:cs="B Mitra" w:hint="cs"/>
          <w:color w:val="000000"/>
          <w:rtl/>
        </w:rPr>
        <w:t xml:space="preserve"> زیرا در چنین محیط فاسد هر مولودی که به دنیا بیاید و چشم و گوش باز کند قهراً تحت تأثیر محیط واقع می‌شود و همان رذائل اخلاقی را یاد می‌گیرد</w:t>
      </w:r>
      <w:r w:rsidR="007C594A">
        <w:rPr>
          <w:rFonts w:ascii="Traditional Arabic" w:hAnsi="Traditional Arabic" w:cs="B Mitra" w:hint="cs"/>
          <w:color w:val="000000"/>
          <w:rtl/>
        </w:rPr>
        <w:t xml:space="preserve"> ؛</w:t>
      </w:r>
      <w:r w:rsidR="009C70F0" w:rsidRPr="00CD5C47">
        <w:rPr>
          <w:rFonts w:ascii="Traditional Arabic" w:hAnsi="Traditional Arabic" w:cs="B Mitra" w:hint="cs"/>
          <w:color w:val="000000"/>
          <w:rtl/>
        </w:rPr>
        <w:t xml:space="preserve"> هر </w:t>
      </w:r>
      <w:r w:rsidR="00821475">
        <w:rPr>
          <w:rFonts w:ascii="Traditional Arabic" w:hAnsi="Traditional Arabic" w:cs="B Mitra" w:hint="cs"/>
          <w:color w:val="000000"/>
          <w:rtl/>
        </w:rPr>
        <w:t xml:space="preserve">قدر </w:t>
      </w:r>
      <w:r w:rsidR="009C70F0" w:rsidRPr="00CD5C47">
        <w:rPr>
          <w:rFonts w:ascii="Traditional Arabic" w:hAnsi="Traditional Arabic" w:cs="B Mitra" w:hint="cs"/>
          <w:color w:val="000000"/>
          <w:rtl/>
        </w:rPr>
        <w:t xml:space="preserve"> هم خانواده</w:t>
      </w:r>
      <w:r w:rsidR="00821475">
        <w:rPr>
          <w:rFonts w:ascii="Traditional Arabic" w:hAnsi="Traditional Arabic" w:cs="B Mitra" w:hint="cs"/>
          <w:color w:val="000000"/>
          <w:rtl/>
        </w:rPr>
        <w:t xml:space="preserve"> اش</w:t>
      </w:r>
      <w:r w:rsidR="009C70F0" w:rsidRPr="00CD5C47">
        <w:rPr>
          <w:rFonts w:ascii="Traditional Arabic" w:hAnsi="Traditional Arabic" w:cs="B Mitra" w:hint="cs"/>
          <w:color w:val="000000"/>
          <w:rtl/>
        </w:rPr>
        <w:t xml:space="preserve"> نجیب و اصیل باشد</w:t>
      </w:r>
      <w:r w:rsidR="00821475">
        <w:rPr>
          <w:rFonts w:ascii="Traditional Arabic" w:hAnsi="Traditional Arabic" w:cs="B Mitra" w:hint="cs"/>
          <w:color w:val="000000"/>
          <w:rtl/>
        </w:rPr>
        <w:t xml:space="preserve"> </w:t>
      </w:r>
      <w:r w:rsidR="007C594A">
        <w:rPr>
          <w:rFonts w:ascii="Traditional Arabic" w:hAnsi="Traditional Arabic" w:cs="B Mitra" w:hint="cs"/>
          <w:color w:val="000000"/>
          <w:rtl/>
        </w:rPr>
        <w:t>.</w:t>
      </w:r>
      <w:r w:rsidR="00821475">
        <w:rPr>
          <w:rFonts w:ascii="Traditional Arabic" w:hAnsi="Traditional Arabic" w:cs="B Mitra" w:hint="cs"/>
          <w:color w:val="000000"/>
          <w:rtl/>
        </w:rPr>
        <w:t xml:space="preserve"> </w:t>
      </w:r>
      <w:r w:rsidR="009C70F0" w:rsidRPr="00CD5C47">
        <w:rPr>
          <w:rFonts w:ascii="Traditional Arabic" w:hAnsi="Traditional Arabic" w:cs="B Mitra" w:hint="cs"/>
          <w:color w:val="000000"/>
          <w:rtl/>
        </w:rPr>
        <w:t xml:space="preserve">که </w:t>
      </w:r>
      <w:r w:rsidR="007C594A">
        <w:rPr>
          <w:rFonts w:ascii="Traditional Arabic" w:hAnsi="Traditional Arabic" w:cs="B Mitra" w:hint="cs"/>
          <w:color w:val="000000"/>
          <w:rtl/>
        </w:rPr>
        <w:t xml:space="preserve">امیر مؤمنان </w:t>
      </w:r>
      <w:r w:rsidR="009C70F0" w:rsidRPr="00CD5C47">
        <w:rPr>
          <w:rFonts w:ascii="Traditional Arabic" w:hAnsi="Traditional Arabic" w:cs="B Mitra" w:hint="cs"/>
          <w:color w:val="000000"/>
          <w:rtl/>
        </w:rPr>
        <w:t>فرمودند</w:t>
      </w:r>
      <w:r w:rsidR="0048252C" w:rsidRPr="00CD5C47">
        <w:rPr>
          <w:rFonts w:ascii="Traditional Arabic" w:hAnsi="Traditional Arabic" w:cs="B Mitra" w:hint="cs"/>
          <w:color w:val="000000"/>
          <w:rtl/>
        </w:rPr>
        <w:t>:</w:t>
      </w:r>
      <w:r w:rsidR="00821475">
        <w:rPr>
          <w:rFonts w:ascii="Traditional Arabic" w:hAnsi="Traditional Arabic" w:cs="B Mitra" w:hint="cs"/>
          <w:color w:val="000000"/>
          <w:rtl/>
        </w:rPr>
        <w:t xml:space="preserve"> </w:t>
      </w:r>
      <w:r w:rsidR="00784579" w:rsidRPr="00784579">
        <w:rPr>
          <w:rFonts w:ascii="Traditional Arabic" w:hAnsi="Traditional Arabic" w:cs="B Mitra" w:hint="cs"/>
          <w:color w:val="000000"/>
          <w:rtl/>
        </w:rPr>
        <w:t>اَلنَّاسُ</w:t>
      </w:r>
      <w:r w:rsidR="00784579" w:rsidRPr="00784579">
        <w:rPr>
          <w:rFonts w:ascii="Traditional Arabic" w:hAnsi="Traditional Arabic" w:cs="B Mitra"/>
          <w:color w:val="000000"/>
          <w:rtl/>
        </w:rPr>
        <w:t xml:space="preserve"> </w:t>
      </w:r>
      <w:r w:rsidR="00784579" w:rsidRPr="00784579">
        <w:rPr>
          <w:rFonts w:ascii="Traditional Arabic" w:hAnsi="Traditional Arabic" w:cs="B Mitra" w:hint="cs"/>
          <w:color w:val="000000"/>
          <w:rtl/>
        </w:rPr>
        <w:t>بِزَمَانِهِمْ</w:t>
      </w:r>
      <w:r w:rsidR="00784579" w:rsidRPr="00784579">
        <w:rPr>
          <w:rFonts w:ascii="Traditional Arabic" w:hAnsi="Traditional Arabic" w:cs="B Mitra"/>
          <w:color w:val="000000"/>
          <w:rtl/>
        </w:rPr>
        <w:t xml:space="preserve"> </w:t>
      </w:r>
      <w:r w:rsidR="00784579" w:rsidRPr="00784579">
        <w:rPr>
          <w:rFonts w:ascii="Traditional Arabic" w:hAnsi="Traditional Arabic" w:cs="B Mitra" w:hint="cs"/>
          <w:color w:val="000000"/>
          <w:rtl/>
        </w:rPr>
        <w:t>أَشْبَهُ</w:t>
      </w:r>
      <w:r w:rsidR="00784579" w:rsidRPr="00784579">
        <w:rPr>
          <w:rFonts w:ascii="Traditional Arabic" w:hAnsi="Traditional Arabic" w:cs="B Mitra"/>
          <w:color w:val="000000"/>
          <w:rtl/>
        </w:rPr>
        <w:t xml:space="preserve"> </w:t>
      </w:r>
      <w:r w:rsidR="00784579" w:rsidRPr="00784579">
        <w:rPr>
          <w:rFonts w:ascii="Traditional Arabic" w:hAnsi="Traditional Arabic" w:cs="B Mitra" w:hint="cs"/>
          <w:color w:val="000000"/>
          <w:rtl/>
        </w:rPr>
        <w:t>مِنْهُمْ</w:t>
      </w:r>
      <w:r w:rsidR="00784579" w:rsidRPr="00784579">
        <w:rPr>
          <w:rFonts w:ascii="Traditional Arabic" w:hAnsi="Traditional Arabic" w:cs="B Mitra"/>
          <w:color w:val="000000"/>
          <w:rtl/>
        </w:rPr>
        <w:t xml:space="preserve"> </w:t>
      </w:r>
      <w:r w:rsidR="00784579" w:rsidRPr="00784579">
        <w:rPr>
          <w:rFonts w:ascii="Traditional Arabic" w:hAnsi="Traditional Arabic" w:cs="B Mitra" w:hint="cs"/>
          <w:color w:val="000000"/>
          <w:rtl/>
        </w:rPr>
        <w:t>بِآبَائِهِمْ</w:t>
      </w:r>
      <w:r w:rsidR="00784579" w:rsidRPr="00784579">
        <w:rPr>
          <w:rFonts w:ascii="Traditional Arabic" w:hAnsi="Traditional Arabic" w:cs="B Mitra"/>
          <w:color w:val="000000"/>
          <w:rtl/>
        </w:rPr>
        <w:t xml:space="preserve"> </w:t>
      </w:r>
      <w:r w:rsidR="00821475" w:rsidRPr="00821475">
        <w:rPr>
          <w:rFonts w:ascii="Traditional Arabic" w:hAnsi="Traditional Arabic" w:cs="B Mitra" w:hint="cs"/>
          <w:color w:val="000000"/>
          <w:vertAlign w:val="superscript"/>
          <w:rtl/>
        </w:rPr>
        <w:t>(خصائص الائمة)</w:t>
      </w:r>
      <w:r w:rsidR="0048252C" w:rsidRPr="00821475">
        <w:rPr>
          <w:rFonts w:ascii="Traditional Arabic" w:hAnsi="Traditional Arabic" w:cs="B Mitra" w:hint="cs"/>
          <w:color w:val="000000"/>
          <w:vertAlign w:val="superscript"/>
          <w:rtl/>
        </w:rPr>
        <w:t xml:space="preserve"> </w:t>
      </w:r>
      <w:r w:rsidR="00784579">
        <w:rPr>
          <w:rFonts w:ascii="Traditional Arabic" w:hAnsi="Traditional Arabic" w:cs="B Mitra" w:hint="cs"/>
          <w:color w:val="000000"/>
          <w:rtl/>
        </w:rPr>
        <w:t xml:space="preserve">با این </w:t>
      </w:r>
      <w:r w:rsidR="0048252C" w:rsidRPr="00CD5C47">
        <w:rPr>
          <w:rFonts w:ascii="Traditional Arabic" w:hAnsi="Traditional Arabic" w:cs="B Mitra" w:hint="cs"/>
          <w:color w:val="000000"/>
          <w:rtl/>
        </w:rPr>
        <w:t>مقدّمه عرض می‌شود که</w:t>
      </w:r>
      <w:r w:rsidR="00784579">
        <w:rPr>
          <w:rFonts w:ascii="Traditional Arabic" w:hAnsi="Traditional Arabic" w:cs="B Mitra" w:hint="cs"/>
          <w:color w:val="000000"/>
          <w:rtl/>
        </w:rPr>
        <w:t xml:space="preserve"> :</w:t>
      </w:r>
    </w:p>
    <w:p w:rsidR="00EE273D" w:rsidRDefault="0048252C" w:rsidP="0095051B">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 </w:t>
      </w:r>
      <w:r w:rsidR="00784579">
        <w:rPr>
          <w:rFonts w:ascii="Traditional Arabic" w:hAnsi="Traditional Arabic" w:cs="B Mitra" w:hint="cs"/>
          <w:color w:val="000000"/>
          <w:rtl/>
        </w:rPr>
        <w:t xml:space="preserve">به گواهی تاریخ ، </w:t>
      </w:r>
      <w:r w:rsidR="00784579" w:rsidRPr="00784579">
        <w:rPr>
          <w:rFonts w:ascii="Traditional Arabic" w:hAnsi="Traditional Arabic" w:cs="B Mitra" w:hint="cs"/>
          <w:color w:val="000000"/>
          <w:rtl/>
        </w:rPr>
        <w:t>سرزمین</w:t>
      </w:r>
      <w:r w:rsidR="00784579" w:rsidRPr="00784579">
        <w:rPr>
          <w:rFonts w:ascii="Traditional Arabic" w:hAnsi="Traditional Arabic" w:cs="B Mitra"/>
          <w:color w:val="000000"/>
          <w:rtl/>
        </w:rPr>
        <w:t xml:space="preserve"> </w:t>
      </w:r>
      <w:r w:rsidR="00784579" w:rsidRPr="00784579">
        <w:rPr>
          <w:rFonts w:ascii="Traditional Arabic" w:hAnsi="Traditional Arabic" w:cs="B Mitra" w:hint="cs"/>
          <w:color w:val="000000"/>
          <w:rtl/>
        </w:rPr>
        <w:t>عربستان</w:t>
      </w:r>
      <w:r w:rsidR="00784579" w:rsidRPr="00784579">
        <w:rPr>
          <w:rFonts w:ascii="Traditional Arabic" w:hAnsi="Traditional Arabic" w:cs="B Mitra"/>
          <w:color w:val="000000"/>
          <w:rtl/>
        </w:rPr>
        <w:t xml:space="preserve"> </w:t>
      </w:r>
      <w:r w:rsidR="00784579">
        <w:rPr>
          <w:rFonts w:ascii="Traditional Arabic" w:hAnsi="Traditional Arabic" w:cs="B Mitra" w:hint="cs"/>
          <w:color w:val="000000"/>
          <w:rtl/>
        </w:rPr>
        <w:t xml:space="preserve">و </w:t>
      </w:r>
      <w:r w:rsidRPr="00CD5C47">
        <w:rPr>
          <w:rFonts w:ascii="Traditional Arabic" w:hAnsi="Traditional Arabic" w:cs="B Mitra" w:hint="cs"/>
          <w:color w:val="000000"/>
          <w:rtl/>
        </w:rPr>
        <w:t xml:space="preserve">منطقه زندگانی پیغمبر اکرم </w:t>
      </w:r>
      <w:r w:rsidR="00C425C6" w:rsidRPr="00784579">
        <w:rPr>
          <w:rFonts w:ascii="Traditional Arabic" w:hAnsi="Traditional Arabic" w:cs="B Mitra" w:hint="cs"/>
          <w:color w:val="000000"/>
          <w:sz w:val="18"/>
          <w:szCs w:val="18"/>
          <w:rtl/>
        </w:rPr>
        <w:t>صلّی‌الله‌علیه‌وآله‌وسلّم</w:t>
      </w:r>
      <w:r w:rsidR="00C425C6" w:rsidRPr="00CD5C47">
        <w:rPr>
          <w:rFonts w:ascii="Traditional Arabic" w:hAnsi="Traditional Arabic" w:cs="B Mitra" w:hint="cs"/>
          <w:color w:val="000000"/>
          <w:rtl/>
        </w:rPr>
        <w:t xml:space="preserve"> </w:t>
      </w:r>
      <w:r w:rsidR="00784579">
        <w:rPr>
          <w:rFonts w:ascii="Traditional Arabic" w:hAnsi="Traditional Arabic" w:cs="B Mitra" w:hint="cs"/>
          <w:color w:val="000000"/>
          <w:rtl/>
        </w:rPr>
        <w:t xml:space="preserve">‌ از هر جهت منحط و فاسد بوده است ؛  نه مادّیات مردم </w:t>
      </w:r>
      <w:r w:rsidRPr="00CD5C47">
        <w:rPr>
          <w:rFonts w:ascii="Traditional Arabic" w:hAnsi="Traditional Arabic" w:cs="B Mitra" w:hint="cs"/>
          <w:color w:val="000000"/>
          <w:rtl/>
        </w:rPr>
        <w:t xml:space="preserve"> کامل بود و نه امور معنویشان</w:t>
      </w:r>
      <w:r w:rsidR="00784579">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نه تجارت و نه زراعت و نه فرهنگ و نه قوانین درست</w:t>
      </w:r>
      <w:r w:rsidR="00784579">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w:t>
      </w:r>
      <w:r w:rsidR="00784579">
        <w:rPr>
          <w:rFonts w:ascii="Traditional Arabic" w:hAnsi="Traditional Arabic" w:cs="B Mitra" w:hint="cs"/>
          <w:color w:val="000000"/>
          <w:rtl/>
        </w:rPr>
        <w:t xml:space="preserve">به لحاظ </w:t>
      </w:r>
      <w:r w:rsidRPr="00CD5C47">
        <w:rPr>
          <w:rFonts w:ascii="Traditional Arabic" w:hAnsi="Traditional Arabic" w:cs="B Mitra" w:hint="cs"/>
          <w:color w:val="000000"/>
          <w:rtl/>
        </w:rPr>
        <w:t xml:space="preserve"> آب </w:t>
      </w:r>
      <w:r w:rsidR="007C594A">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زراعت و تجارت، همیشه با فقر و فلاکت دست به گریبان بودند </w:t>
      </w:r>
      <w:r w:rsidR="00784579">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خود فقر بزرگترین موجبات تخلّف از نوامیس مشروعه و قوانین انسانیت است که </w:t>
      </w:r>
      <w:r w:rsidR="00784579">
        <w:rPr>
          <w:rFonts w:ascii="Traditional Arabic" w:hAnsi="Traditional Arabic" w:cs="B Mitra" w:hint="cs"/>
          <w:color w:val="000000"/>
          <w:rtl/>
        </w:rPr>
        <w:t xml:space="preserve">رسول خدا </w:t>
      </w:r>
      <w:r w:rsidR="00784579" w:rsidRPr="00784579">
        <w:rPr>
          <w:rFonts w:ascii="Traditional Arabic" w:hAnsi="Traditional Arabic" w:cs="B Mitra" w:hint="cs"/>
          <w:color w:val="000000"/>
          <w:sz w:val="18"/>
          <w:szCs w:val="18"/>
          <w:rtl/>
        </w:rPr>
        <w:t>صلی الله علیه و اله</w:t>
      </w:r>
      <w:r w:rsidR="00784579">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فرمودند: </w:t>
      </w:r>
      <w:r w:rsidR="00784579" w:rsidRPr="00784579">
        <w:rPr>
          <w:rFonts w:ascii="Traditional Arabic" w:hAnsi="Traditional Arabic" w:cs="B Mitra" w:hint="cs"/>
          <w:color w:val="000000"/>
          <w:rtl/>
        </w:rPr>
        <w:t>كَادَ</w:t>
      </w:r>
      <w:r w:rsidR="00784579" w:rsidRPr="00784579">
        <w:rPr>
          <w:rFonts w:ascii="Traditional Arabic" w:hAnsi="Traditional Arabic" w:cs="B Mitra"/>
          <w:color w:val="000000"/>
          <w:rtl/>
        </w:rPr>
        <w:t xml:space="preserve"> </w:t>
      </w:r>
      <w:r w:rsidR="00784579" w:rsidRPr="00784579">
        <w:rPr>
          <w:rFonts w:ascii="Traditional Arabic" w:hAnsi="Traditional Arabic" w:cs="B Mitra" w:hint="cs"/>
          <w:color w:val="000000"/>
          <w:rtl/>
        </w:rPr>
        <w:t>اَلْفَقْرُ</w:t>
      </w:r>
      <w:r w:rsidR="00784579" w:rsidRPr="00784579">
        <w:rPr>
          <w:rFonts w:ascii="Traditional Arabic" w:hAnsi="Traditional Arabic" w:cs="B Mitra"/>
          <w:color w:val="000000"/>
          <w:rtl/>
        </w:rPr>
        <w:t xml:space="preserve"> </w:t>
      </w:r>
      <w:r w:rsidR="00784579" w:rsidRPr="00784579">
        <w:rPr>
          <w:rFonts w:ascii="Traditional Arabic" w:hAnsi="Traditional Arabic" w:cs="B Mitra" w:hint="cs"/>
          <w:color w:val="000000"/>
          <w:rtl/>
        </w:rPr>
        <w:t>أَنْ</w:t>
      </w:r>
      <w:r w:rsidR="00784579" w:rsidRPr="00784579">
        <w:rPr>
          <w:rFonts w:ascii="Traditional Arabic" w:hAnsi="Traditional Arabic" w:cs="B Mitra"/>
          <w:color w:val="000000"/>
          <w:rtl/>
        </w:rPr>
        <w:t xml:space="preserve"> </w:t>
      </w:r>
      <w:r w:rsidR="00784579" w:rsidRPr="00784579">
        <w:rPr>
          <w:rFonts w:ascii="Traditional Arabic" w:hAnsi="Traditional Arabic" w:cs="B Mitra" w:hint="cs"/>
          <w:color w:val="000000"/>
          <w:rtl/>
        </w:rPr>
        <w:t>يَكُونَ</w:t>
      </w:r>
      <w:r w:rsidR="00784579" w:rsidRPr="00784579">
        <w:rPr>
          <w:rFonts w:ascii="Traditional Arabic" w:hAnsi="Traditional Arabic" w:cs="B Mitra"/>
          <w:color w:val="000000"/>
          <w:rtl/>
        </w:rPr>
        <w:t xml:space="preserve"> </w:t>
      </w:r>
      <w:r w:rsidR="00784579" w:rsidRPr="00784579">
        <w:rPr>
          <w:rFonts w:ascii="Traditional Arabic" w:hAnsi="Traditional Arabic" w:cs="B Mitra" w:hint="cs"/>
          <w:color w:val="000000"/>
          <w:rtl/>
        </w:rPr>
        <w:t>كُفْراً</w:t>
      </w:r>
      <w:r w:rsidR="00784579">
        <w:rPr>
          <w:rFonts w:ascii="Traditional Arabic" w:hAnsi="Traditional Arabic" w:cs="B Mitra" w:hint="cs"/>
          <w:color w:val="000000"/>
          <w:rtl/>
        </w:rPr>
        <w:t xml:space="preserve"> </w:t>
      </w:r>
      <w:r w:rsidR="00784579" w:rsidRPr="00784579">
        <w:rPr>
          <w:rFonts w:ascii="Traditional Arabic" w:hAnsi="Traditional Arabic" w:cs="B Mitra" w:hint="cs"/>
          <w:color w:val="000000"/>
          <w:vertAlign w:val="superscript"/>
          <w:rtl/>
        </w:rPr>
        <w:t>(اصول کافی )</w:t>
      </w:r>
      <w:r w:rsidR="00784579">
        <w:rPr>
          <w:rFonts w:ascii="Traditional Arabic" w:hAnsi="Traditional Arabic" w:cs="B Mitra" w:hint="cs"/>
          <w:color w:val="000000"/>
          <w:rtl/>
        </w:rPr>
        <w:t xml:space="preserve"> </w:t>
      </w:r>
      <w:r w:rsidR="0095051B">
        <w:rPr>
          <w:rFonts w:ascii="Traditional Arabic" w:hAnsi="Traditional Arabic" w:cs="B Mitra" w:hint="cs"/>
          <w:color w:val="000000"/>
          <w:rtl/>
        </w:rPr>
        <w:t xml:space="preserve">یا  </w:t>
      </w:r>
      <w:r w:rsidR="0095051B" w:rsidRPr="0095051B">
        <w:rPr>
          <w:rFonts w:ascii="Traditional Arabic" w:hAnsi="Traditional Arabic" w:cs="B Mitra" w:hint="cs"/>
          <w:color w:val="000000"/>
          <w:rtl/>
        </w:rPr>
        <w:t>اَلْفَقْرُ</w:t>
      </w:r>
      <w:r w:rsidR="0095051B" w:rsidRPr="0095051B">
        <w:rPr>
          <w:rFonts w:ascii="Traditional Arabic" w:hAnsi="Traditional Arabic" w:cs="B Mitra"/>
          <w:color w:val="000000"/>
          <w:rtl/>
        </w:rPr>
        <w:t xml:space="preserve"> </w:t>
      </w:r>
      <w:r w:rsidR="0095051B" w:rsidRPr="0095051B">
        <w:rPr>
          <w:rFonts w:ascii="Traditional Arabic" w:hAnsi="Traditional Arabic" w:cs="B Mitra" w:hint="cs"/>
          <w:color w:val="000000"/>
          <w:rtl/>
        </w:rPr>
        <w:t>سَوَادُ</w:t>
      </w:r>
      <w:r w:rsidR="0095051B" w:rsidRPr="0095051B">
        <w:rPr>
          <w:rFonts w:ascii="Traditional Arabic" w:hAnsi="Traditional Arabic" w:cs="B Mitra"/>
          <w:color w:val="000000"/>
          <w:rtl/>
        </w:rPr>
        <w:t xml:space="preserve"> </w:t>
      </w:r>
      <w:r w:rsidR="0095051B" w:rsidRPr="0095051B">
        <w:rPr>
          <w:rFonts w:ascii="Traditional Arabic" w:hAnsi="Traditional Arabic" w:cs="B Mitra" w:hint="cs"/>
          <w:color w:val="000000"/>
          <w:rtl/>
        </w:rPr>
        <w:t>اَلْوَجْهِ</w:t>
      </w:r>
      <w:r w:rsidR="0095051B" w:rsidRPr="0095051B">
        <w:rPr>
          <w:rFonts w:ascii="Traditional Arabic" w:hAnsi="Traditional Arabic" w:cs="B Mitra"/>
          <w:color w:val="000000"/>
          <w:rtl/>
        </w:rPr>
        <w:t xml:space="preserve"> </w:t>
      </w:r>
      <w:r w:rsidR="0095051B" w:rsidRPr="0095051B">
        <w:rPr>
          <w:rFonts w:ascii="Traditional Arabic" w:hAnsi="Traditional Arabic" w:cs="B Mitra" w:hint="cs"/>
          <w:color w:val="000000"/>
          <w:rtl/>
        </w:rPr>
        <w:t>فِي</w:t>
      </w:r>
      <w:r w:rsidR="0095051B" w:rsidRPr="0095051B">
        <w:rPr>
          <w:rFonts w:ascii="Traditional Arabic" w:hAnsi="Traditional Arabic" w:cs="B Mitra"/>
          <w:color w:val="000000"/>
          <w:rtl/>
        </w:rPr>
        <w:t xml:space="preserve"> </w:t>
      </w:r>
      <w:r w:rsidR="0095051B" w:rsidRPr="0095051B">
        <w:rPr>
          <w:rFonts w:ascii="Traditional Arabic" w:hAnsi="Traditional Arabic" w:cs="B Mitra" w:hint="cs"/>
          <w:color w:val="000000"/>
          <w:rtl/>
        </w:rPr>
        <w:t>اَلدَّارَيْنِ</w:t>
      </w:r>
      <w:r w:rsidR="0095051B">
        <w:rPr>
          <w:rFonts w:ascii="Traditional Arabic" w:hAnsi="Traditional Arabic" w:cs="B Mitra" w:hint="cs"/>
          <w:color w:val="000000"/>
          <w:rtl/>
        </w:rPr>
        <w:t xml:space="preserve"> </w:t>
      </w:r>
      <w:r w:rsidR="0095051B" w:rsidRPr="0095051B">
        <w:rPr>
          <w:rFonts w:ascii="Traditional Arabic" w:hAnsi="Traditional Arabic" w:cs="B Mitra" w:hint="cs"/>
          <w:color w:val="000000"/>
          <w:vertAlign w:val="superscript"/>
          <w:rtl/>
        </w:rPr>
        <w:t>(عوالی اللئالی )</w:t>
      </w:r>
      <w:r w:rsidR="0095051B">
        <w:rPr>
          <w:rFonts w:ascii="Traditional Arabic" w:hAnsi="Traditional Arabic" w:cs="B Mitra" w:hint="cs"/>
          <w:color w:val="000000"/>
          <w:rtl/>
        </w:rPr>
        <w:t xml:space="preserve"> </w:t>
      </w:r>
      <w:r w:rsidR="007447F2" w:rsidRPr="00CD5C47">
        <w:rPr>
          <w:rFonts w:ascii="Traditional Arabic" w:hAnsi="Traditional Arabic" w:cs="B Mitra" w:hint="cs"/>
          <w:color w:val="000000"/>
          <w:rtl/>
        </w:rPr>
        <w:t xml:space="preserve"> مخصوصاً اگر ملّت</w:t>
      </w:r>
      <w:r w:rsidR="0095051B">
        <w:rPr>
          <w:rFonts w:ascii="Traditional Arabic" w:hAnsi="Traditional Arabic" w:cs="B Mitra" w:hint="cs"/>
          <w:color w:val="000000"/>
          <w:rtl/>
        </w:rPr>
        <w:t>ی</w:t>
      </w:r>
      <w:r w:rsidR="007447F2" w:rsidRPr="00CD5C47">
        <w:rPr>
          <w:rFonts w:ascii="Traditional Arabic" w:hAnsi="Traditional Arabic" w:cs="B Mitra" w:hint="cs"/>
          <w:color w:val="000000"/>
          <w:rtl/>
        </w:rPr>
        <w:t xml:space="preserve"> فقیر </w:t>
      </w:r>
      <w:r w:rsidR="0095051B">
        <w:rPr>
          <w:rFonts w:ascii="Traditional Arabic" w:hAnsi="Traditional Arabic" w:cs="B Mitra" w:hint="cs"/>
          <w:color w:val="000000"/>
          <w:rtl/>
        </w:rPr>
        <w:t xml:space="preserve">و </w:t>
      </w:r>
      <w:r w:rsidR="007447F2" w:rsidRPr="00CD5C47">
        <w:rPr>
          <w:rFonts w:ascii="Traditional Arabic" w:hAnsi="Traditional Arabic" w:cs="B Mitra" w:hint="cs"/>
          <w:color w:val="000000"/>
          <w:rtl/>
        </w:rPr>
        <w:t>تحت سرپرستی حکومت</w:t>
      </w:r>
      <w:r w:rsidR="0095051B">
        <w:rPr>
          <w:rFonts w:ascii="Traditional Arabic" w:hAnsi="Traditional Arabic" w:cs="B Mitra" w:hint="cs"/>
          <w:color w:val="000000"/>
          <w:rtl/>
        </w:rPr>
        <w:t>ی عادل و منظّم</w:t>
      </w:r>
      <w:r w:rsidR="007447F2" w:rsidRPr="00CD5C47">
        <w:rPr>
          <w:rFonts w:ascii="Traditional Arabic" w:hAnsi="Traditional Arabic" w:cs="B Mitra" w:hint="cs"/>
          <w:color w:val="000000"/>
          <w:rtl/>
        </w:rPr>
        <w:t xml:space="preserve"> نباشد </w:t>
      </w:r>
      <w:r w:rsidR="0095051B">
        <w:rPr>
          <w:rFonts w:ascii="Traditional Arabic" w:hAnsi="Traditional Arabic" w:cs="B Mitra" w:hint="cs"/>
          <w:color w:val="000000"/>
          <w:rtl/>
        </w:rPr>
        <w:t>.</w:t>
      </w:r>
    </w:p>
    <w:p w:rsidR="0095051B" w:rsidRDefault="0095051B" w:rsidP="00EE273D">
      <w:pPr>
        <w:pStyle w:val="NormalWeb"/>
        <w:bidi/>
        <w:rPr>
          <w:rFonts w:ascii="Traditional Arabic" w:hAnsi="Traditional Arabic" w:cs="B Mitra"/>
          <w:color w:val="000000"/>
          <w:rtl/>
        </w:rPr>
      </w:pPr>
      <w:r>
        <w:rPr>
          <w:rFonts w:ascii="Traditional Arabic" w:hAnsi="Traditional Arabic" w:cs="B Mitra" w:hint="cs"/>
          <w:color w:val="000000"/>
          <w:rtl/>
        </w:rPr>
        <w:t xml:space="preserve"> </w:t>
      </w:r>
      <w:r w:rsidR="007447F2" w:rsidRPr="00CD5C47">
        <w:rPr>
          <w:rFonts w:ascii="Traditional Arabic" w:hAnsi="Traditional Arabic" w:cs="B Mitra" w:hint="cs"/>
          <w:color w:val="000000"/>
          <w:rtl/>
        </w:rPr>
        <w:t xml:space="preserve">از این </w:t>
      </w:r>
      <w:r>
        <w:rPr>
          <w:rFonts w:ascii="Traditional Arabic" w:hAnsi="Traditional Arabic" w:cs="B Mitra" w:hint="cs"/>
          <w:color w:val="000000"/>
          <w:rtl/>
        </w:rPr>
        <w:t xml:space="preserve">رو بود که </w:t>
      </w:r>
      <w:r w:rsidR="007447F2" w:rsidRPr="00CD5C47">
        <w:rPr>
          <w:rFonts w:ascii="Traditional Arabic" w:hAnsi="Traditional Arabic" w:cs="B Mitra" w:hint="cs"/>
          <w:color w:val="000000"/>
          <w:rtl/>
        </w:rPr>
        <w:t xml:space="preserve"> دائماً دزدی و غارت و چپاول در میانشان بود</w:t>
      </w:r>
      <w:r>
        <w:rPr>
          <w:rFonts w:ascii="Traditional Arabic" w:hAnsi="Traditional Arabic" w:cs="B Mitra" w:hint="cs"/>
          <w:color w:val="000000"/>
          <w:rtl/>
        </w:rPr>
        <w:t xml:space="preserve"> و </w:t>
      </w:r>
      <w:r w:rsidR="007447F2" w:rsidRPr="00CD5C47">
        <w:rPr>
          <w:rFonts w:ascii="Traditional Arabic" w:hAnsi="Traditional Arabic" w:cs="B Mitra" w:hint="cs"/>
          <w:color w:val="000000"/>
          <w:rtl/>
        </w:rPr>
        <w:t xml:space="preserve"> اموال و ناموس یکدیگر را به غارت می‌بردند</w:t>
      </w:r>
      <w:r>
        <w:rPr>
          <w:rFonts w:ascii="Traditional Arabic" w:hAnsi="Traditional Arabic" w:cs="B Mitra" w:hint="cs"/>
          <w:color w:val="000000"/>
          <w:rtl/>
        </w:rPr>
        <w:t xml:space="preserve"> . </w:t>
      </w:r>
      <w:r w:rsidR="007447F2" w:rsidRPr="00CD5C47">
        <w:rPr>
          <w:rFonts w:ascii="Traditional Arabic" w:hAnsi="Traditional Arabic" w:cs="B Mitra" w:hint="cs"/>
          <w:color w:val="000000"/>
          <w:rtl/>
        </w:rPr>
        <w:t xml:space="preserve"> در نتیجه </w:t>
      </w:r>
      <w:r>
        <w:rPr>
          <w:rFonts w:ascii="Traditional Arabic" w:hAnsi="Traditional Arabic" w:cs="B Mitra" w:hint="cs"/>
          <w:color w:val="000000"/>
          <w:rtl/>
        </w:rPr>
        <w:t xml:space="preserve">میانشان همواره </w:t>
      </w:r>
      <w:r w:rsidR="007447F2" w:rsidRPr="00CD5C47">
        <w:rPr>
          <w:rFonts w:ascii="Traditional Arabic" w:hAnsi="Traditional Arabic" w:cs="B Mitra" w:hint="cs"/>
          <w:color w:val="000000"/>
          <w:rtl/>
        </w:rPr>
        <w:t xml:space="preserve">عداوت شدیدی </w:t>
      </w:r>
      <w:r>
        <w:rPr>
          <w:rFonts w:ascii="Traditional Arabic" w:hAnsi="Traditional Arabic" w:cs="B Mitra" w:hint="cs"/>
          <w:color w:val="000000"/>
          <w:rtl/>
        </w:rPr>
        <w:t xml:space="preserve">بود </w:t>
      </w:r>
      <w:r w:rsidR="007447F2" w:rsidRPr="00CD5C47">
        <w:rPr>
          <w:rFonts w:ascii="Traditional Arabic" w:hAnsi="Traditional Arabic" w:cs="B Mitra" w:hint="cs"/>
          <w:color w:val="000000"/>
          <w:rtl/>
        </w:rPr>
        <w:t xml:space="preserve"> که </w:t>
      </w:r>
      <w:r>
        <w:rPr>
          <w:rFonts w:ascii="Traditional Arabic" w:hAnsi="Traditional Arabic" w:cs="B Mitra" w:hint="cs"/>
          <w:color w:val="000000"/>
          <w:rtl/>
        </w:rPr>
        <w:t xml:space="preserve">برای کوچک ترین چیز </w:t>
      </w:r>
      <w:r w:rsidR="007447F2" w:rsidRPr="00CD5C47">
        <w:rPr>
          <w:rFonts w:ascii="Traditional Arabic" w:hAnsi="Traditional Arabic" w:cs="B Mitra" w:hint="cs"/>
          <w:color w:val="000000"/>
          <w:rtl/>
        </w:rPr>
        <w:t>سال‌ها</w:t>
      </w:r>
      <w:r>
        <w:rPr>
          <w:rFonts w:ascii="Traditional Arabic" w:hAnsi="Traditional Arabic" w:cs="B Mitra" w:hint="cs"/>
          <w:color w:val="000000"/>
          <w:rtl/>
        </w:rPr>
        <w:t xml:space="preserve"> </w:t>
      </w:r>
      <w:r w:rsidR="007447F2" w:rsidRPr="00CD5C47">
        <w:rPr>
          <w:rFonts w:ascii="Traditional Arabic" w:hAnsi="Traditional Arabic" w:cs="B Mitra" w:hint="cs"/>
          <w:color w:val="000000"/>
          <w:rtl/>
        </w:rPr>
        <w:t xml:space="preserve">آتش جنگ در میان قبایل عرب مشتعل </w:t>
      </w:r>
      <w:r>
        <w:rPr>
          <w:rFonts w:ascii="Traditional Arabic" w:hAnsi="Traditional Arabic" w:cs="B Mitra" w:hint="cs"/>
          <w:color w:val="000000"/>
          <w:rtl/>
        </w:rPr>
        <w:t>می ماند .</w:t>
      </w:r>
    </w:p>
    <w:p w:rsidR="003441E9" w:rsidRDefault="00EE273D" w:rsidP="00EE273D">
      <w:pPr>
        <w:pStyle w:val="NormalWeb"/>
        <w:bidi/>
        <w:rPr>
          <w:rFonts w:ascii="Traditional Arabic" w:hAnsi="Traditional Arabic" w:cs="B Mitra"/>
          <w:color w:val="000000"/>
          <w:rtl/>
        </w:rPr>
      </w:pPr>
      <w:r>
        <w:rPr>
          <w:rFonts w:ascii="Traditional Arabic" w:hAnsi="Traditional Arabic" w:cs="B Mitra" w:hint="cs"/>
          <w:color w:val="000000"/>
          <w:rtl/>
        </w:rPr>
        <w:lastRenderedPageBreak/>
        <w:t>غالب مضامین اشعار و قصائد زمان جاهلیّت</w:t>
      </w:r>
      <w:r w:rsidR="007447F2" w:rsidRPr="00CD5C47">
        <w:rPr>
          <w:rFonts w:ascii="Traditional Arabic" w:hAnsi="Traditional Arabic" w:cs="B Mitra" w:hint="cs"/>
          <w:color w:val="000000"/>
          <w:rtl/>
        </w:rPr>
        <w:t xml:space="preserve"> جنگ و خونریزی و خودپرستی </w:t>
      </w:r>
      <w:r>
        <w:rPr>
          <w:rFonts w:ascii="Traditional Arabic" w:hAnsi="Traditional Arabic" w:cs="B Mitra" w:hint="cs"/>
          <w:color w:val="000000"/>
          <w:rtl/>
        </w:rPr>
        <w:t xml:space="preserve">بود . </w:t>
      </w:r>
      <w:r w:rsidR="007447F2" w:rsidRPr="00CD5C47">
        <w:rPr>
          <w:rFonts w:ascii="Traditional Arabic" w:hAnsi="Traditional Arabic" w:cs="B Mitra" w:hint="cs"/>
          <w:color w:val="000000"/>
          <w:rtl/>
        </w:rPr>
        <w:t xml:space="preserve"> در تاریخ</w:t>
      </w:r>
      <w:r>
        <w:rPr>
          <w:rFonts w:ascii="Traditional Arabic" w:hAnsi="Traditional Arabic" w:cs="B Mitra" w:hint="cs"/>
          <w:color w:val="000000"/>
          <w:rtl/>
        </w:rPr>
        <w:t xml:space="preserve"> آمده </w:t>
      </w:r>
      <w:r w:rsidR="007447F2" w:rsidRPr="00CD5C47">
        <w:rPr>
          <w:rFonts w:ascii="Traditional Arabic" w:hAnsi="Traditional Arabic" w:cs="B Mitra" w:hint="cs"/>
          <w:color w:val="000000"/>
          <w:rtl/>
        </w:rPr>
        <w:t xml:space="preserve"> است </w:t>
      </w:r>
      <w:r>
        <w:rPr>
          <w:rFonts w:ascii="Traditional Arabic" w:hAnsi="Traditional Arabic" w:cs="B Mitra" w:hint="cs"/>
          <w:color w:val="000000"/>
          <w:rtl/>
        </w:rPr>
        <w:t xml:space="preserve">که روزی همسر کلیب </w:t>
      </w:r>
      <w:r w:rsidR="007447F2" w:rsidRPr="00CD5C47">
        <w:rPr>
          <w:rFonts w:ascii="Traditional Arabic" w:hAnsi="Traditional Arabic" w:cs="B Mitra" w:hint="cs"/>
          <w:color w:val="000000"/>
          <w:rtl/>
        </w:rPr>
        <w:t xml:space="preserve">که از </w:t>
      </w:r>
      <w:r w:rsidR="008C17F0" w:rsidRPr="00CD5C47">
        <w:rPr>
          <w:rFonts w:ascii="Traditional Arabic" w:hAnsi="Traditional Arabic" w:cs="B Mitra" w:hint="cs"/>
          <w:color w:val="000000"/>
          <w:rtl/>
        </w:rPr>
        <w:t>رؤسا</w:t>
      </w:r>
      <w:r w:rsidR="007447F2" w:rsidRPr="00CD5C47">
        <w:rPr>
          <w:rFonts w:ascii="Traditional Arabic" w:hAnsi="Traditional Arabic" w:cs="B Mitra" w:hint="cs"/>
          <w:color w:val="000000"/>
          <w:rtl/>
        </w:rPr>
        <w:t xml:space="preserve"> و بزرگان عرب </w:t>
      </w:r>
      <w:r w:rsidR="008C17F0" w:rsidRPr="00CD5C47">
        <w:rPr>
          <w:rFonts w:ascii="Traditional Arabic" w:hAnsi="Traditional Arabic" w:cs="B Mitra" w:hint="cs"/>
          <w:color w:val="000000"/>
          <w:rtl/>
        </w:rPr>
        <w:t>ب</w:t>
      </w:r>
      <w:r w:rsidR="007447F2" w:rsidRPr="00CD5C47">
        <w:rPr>
          <w:rFonts w:ascii="Traditional Arabic" w:hAnsi="Traditional Arabic" w:cs="B Mitra" w:hint="cs"/>
          <w:color w:val="000000"/>
          <w:rtl/>
        </w:rPr>
        <w:t>و</w:t>
      </w:r>
      <w:r w:rsidR="008C17F0" w:rsidRPr="00CD5C47">
        <w:rPr>
          <w:rFonts w:ascii="Traditional Arabic" w:hAnsi="Traditional Arabic" w:cs="B Mitra" w:hint="cs"/>
          <w:color w:val="000000"/>
          <w:rtl/>
        </w:rPr>
        <w:t xml:space="preserve">د </w:t>
      </w:r>
      <w:r>
        <w:rPr>
          <w:rFonts w:ascii="Traditional Arabic" w:hAnsi="Traditional Arabic" w:cs="B Mitra" w:hint="cs"/>
          <w:color w:val="000000"/>
          <w:rtl/>
        </w:rPr>
        <w:t xml:space="preserve"> </w:t>
      </w:r>
      <w:r w:rsidR="008C17F0" w:rsidRPr="00CD5C47">
        <w:rPr>
          <w:rFonts w:ascii="Traditional Arabic" w:hAnsi="Traditional Arabic" w:cs="B Mitra" w:hint="cs"/>
          <w:color w:val="000000"/>
          <w:rtl/>
        </w:rPr>
        <w:t>مشغول شانه‌زدن سر شوهرش بود</w:t>
      </w:r>
      <w:r>
        <w:rPr>
          <w:rFonts w:ascii="Traditional Arabic" w:hAnsi="Traditional Arabic" w:cs="B Mitra" w:hint="cs"/>
          <w:color w:val="000000"/>
          <w:rtl/>
        </w:rPr>
        <w:t xml:space="preserve"> که کلیب از او می پرسد :</w:t>
      </w:r>
      <w:r w:rsidR="008C17F0" w:rsidRPr="00CD5C47">
        <w:rPr>
          <w:rFonts w:ascii="Traditional Arabic" w:hAnsi="Traditional Arabic" w:cs="B Mitra" w:hint="cs"/>
          <w:color w:val="000000"/>
          <w:rtl/>
        </w:rPr>
        <w:t xml:space="preserve"> </w:t>
      </w:r>
      <w:r>
        <w:rPr>
          <w:rFonts w:ascii="Traditional Arabic" w:hAnsi="Traditional Arabic" w:cs="B Mitra" w:hint="cs"/>
          <w:color w:val="000000"/>
          <w:rtl/>
        </w:rPr>
        <w:t xml:space="preserve">به نظر تو </w:t>
      </w:r>
      <w:r w:rsidR="008C17F0" w:rsidRPr="00CD5C47">
        <w:rPr>
          <w:rFonts w:ascii="Traditional Arabic" w:hAnsi="Traditional Arabic" w:cs="B Mitra" w:hint="cs"/>
          <w:color w:val="000000"/>
          <w:rtl/>
        </w:rPr>
        <w:t xml:space="preserve">بزرگ‌ترین و شریف‌ترین </w:t>
      </w:r>
      <w:r>
        <w:rPr>
          <w:rFonts w:ascii="Traditional Arabic" w:hAnsi="Traditional Arabic" w:cs="B Mitra" w:hint="cs"/>
          <w:color w:val="000000"/>
          <w:rtl/>
        </w:rPr>
        <w:t xml:space="preserve">مرد </w:t>
      </w:r>
      <w:r w:rsidR="008C17F0" w:rsidRPr="00CD5C47">
        <w:rPr>
          <w:rFonts w:ascii="Traditional Arabic" w:hAnsi="Traditional Arabic" w:cs="B Mitra" w:hint="cs"/>
          <w:color w:val="000000"/>
          <w:rtl/>
        </w:rPr>
        <w:t>عرب ک</w:t>
      </w:r>
      <w:r w:rsidR="007447F2" w:rsidRPr="00CD5C47">
        <w:rPr>
          <w:rFonts w:ascii="Traditional Arabic" w:hAnsi="Traditional Arabic" w:cs="B Mitra" w:hint="cs"/>
          <w:color w:val="000000"/>
          <w:rtl/>
        </w:rPr>
        <w:t>یست</w:t>
      </w:r>
      <w:r w:rsidR="008C17F0" w:rsidRPr="00CD5C47">
        <w:rPr>
          <w:rFonts w:ascii="Traditional Arabic" w:hAnsi="Traditional Arabic" w:cs="B Mitra" w:hint="cs"/>
          <w:color w:val="000000"/>
          <w:rtl/>
        </w:rPr>
        <w:t>؟</w:t>
      </w:r>
      <w:r w:rsidR="007447F2" w:rsidRPr="00CD5C47">
        <w:rPr>
          <w:rFonts w:ascii="Traditional Arabic" w:hAnsi="Traditional Arabic" w:cs="B Mitra" w:hint="cs"/>
          <w:color w:val="000000"/>
          <w:rtl/>
        </w:rPr>
        <w:t xml:space="preserve"> زن گفت به نظر من برادران من شریف‌ترین </w:t>
      </w:r>
      <w:r w:rsidR="008C17F0" w:rsidRPr="00CD5C47">
        <w:rPr>
          <w:rFonts w:ascii="Traditional Arabic" w:hAnsi="Traditional Arabic" w:cs="B Mitra" w:hint="cs"/>
          <w:color w:val="000000"/>
          <w:rtl/>
        </w:rPr>
        <w:t>اعراب</w:t>
      </w:r>
      <w:r w:rsidR="007447F2" w:rsidRPr="00CD5C47">
        <w:rPr>
          <w:rFonts w:ascii="Traditional Arabic" w:hAnsi="Traditional Arabic" w:cs="B Mitra" w:hint="cs"/>
          <w:color w:val="000000"/>
          <w:rtl/>
        </w:rPr>
        <w:t xml:space="preserve"> باش</w:t>
      </w:r>
      <w:r w:rsidR="008C17F0" w:rsidRPr="00CD5C47">
        <w:rPr>
          <w:rFonts w:ascii="Traditional Arabic" w:hAnsi="Traditional Arabic" w:cs="B Mitra" w:hint="cs"/>
          <w:color w:val="000000"/>
          <w:rtl/>
        </w:rPr>
        <w:t>ن</w:t>
      </w:r>
      <w:r w:rsidR="007447F2" w:rsidRPr="00CD5C47">
        <w:rPr>
          <w:rFonts w:ascii="Traditional Arabic" w:hAnsi="Traditional Arabic" w:cs="B Mitra" w:hint="cs"/>
          <w:color w:val="000000"/>
          <w:rtl/>
        </w:rPr>
        <w:t>د</w:t>
      </w:r>
      <w:r w:rsidR="003441E9">
        <w:rPr>
          <w:rFonts w:ascii="Traditional Arabic" w:hAnsi="Traditional Arabic" w:cs="B Mitra" w:hint="cs"/>
          <w:color w:val="000000"/>
          <w:rtl/>
        </w:rPr>
        <w:t xml:space="preserve"> .</w:t>
      </w:r>
      <w:r w:rsidR="008C17F0" w:rsidRPr="00CD5C47">
        <w:rPr>
          <w:rFonts w:ascii="Traditional Arabic" w:hAnsi="Traditional Arabic" w:cs="B Mitra" w:hint="cs"/>
          <w:color w:val="000000"/>
          <w:rtl/>
        </w:rPr>
        <w:t xml:space="preserve"> کلیب از این </w:t>
      </w:r>
      <w:r>
        <w:rPr>
          <w:rFonts w:ascii="Traditional Arabic" w:hAnsi="Traditional Arabic" w:cs="B Mitra" w:hint="cs"/>
          <w:color w:val="000000"/>
          <w:rtl/>
        </w:rPr>
        <w:t xml:space="preserve">پاسخ </w:t>
      </w:r>
      <w:r w:rsidR="008C17F0" w:rsidRPr="00CD5C47">
        <w:rPr>
          <w:rFonts w:ascii="Traditional Arabic" w:hAnsi="Traditional Arabic" w:cs="B Mitra" w:hint="cs"/>
          <w:color w:val="000000"/>
          <w:rtl/>
        </w:rPr>
        <w:t xml:space="preserve"> که شاید هم درست بود</w:t>
      </w:r>
      <w:r>
        <w:rPr>
          <w:rFonts w:ascii="Traditional Arabic" w:hAnsi="Traditional Arabic" w:cs="B Mitra" w:hint="cs"/>
          <w:color w:val="000000"/>
          <w:rtl/>
        </w:rPr>
        <w:t xml:space="preserve">ه بر می آشوبد و از همان وقت آتش </w:t>
      </w:r>
      <w:r w:rsidR="008C17F0" w:rsidRPr="00CD5C47">
        <w:rPr>
          <w:rFonts w:ascii="Traditional Arabic" w:hAnsi="Traditional Arabic" w:cs="B Mitra" w:hint="cs"/>
          <w:color w:val="000000"/>
          <w:rtl/>
        </w:rPr>
        <w:t xml:space="preserve">جنگ با برادران زنش را </w:t>
      </w:r>
      <w:r>
        <w:rPr>
          <w:rFonts w:ascii="Traditional Arabic" w:hAnsi="Traditional Arabic" w:cs="B Mitra" w:hint="cs"/>
          <w:color w:val="000000"/>
          <w:rtl/>
        </w:rPr>
        <w:t xml:space="preserve">روشن می کند و </w:t>
      </w:r>
      <w:r w:rsidR="008C17F0" w:rsidRPr="00CD5C47">
        <w:rPr>
          <w:rFonts w:ascii="Traditional Arabic" w:hAnsi="Traditional Arabic" w:cs="B Mitra" w:hint="cs"/>
          <w:color w:val="000000"/>
          <w:rtl/>
        </w:rPr>
        <w:t xml:space="preserve"> عاقبت </w:t>
      </w:r>
      <w:r>
        <w:rPr>
          <w:rFonts w:ascii="Traditional Arabic" w:hAnsi="Traditional Arabic" w:cs="B Mitra" w:hint="cs"/>
          <w:color w:val="000000"/>
          <w:rtl/>
        </w:rPr>
        <w:t xml:space="preserve">نیز </w:t>
      </w:r>
      <w:r w:rsidR="008C17F0" w:rsidRPr="00CD5C47">
        <w:rPr>
          <w:rFonts w:ascii="Traditional Arabic" w:hAnsi="Traditional Arabic" w:cs="B Mitra" w:hint="cs"/>
          <w:color w:val="000000"/>
          <w:rtl/>
        </w:rPr>
        <w:t xml:space="preserve">به دست یکی از آن‌ها کشته </w:t>
      </w:r>
      <w:r>
        <w:rPr>
          <w:rFonts w:ascii="Traditional Arabic" w:hAnsi="Traditional Arabic" w:cs="B Mitra" w:hint="cs"/>
          <w:color w:val="000000"/>
          <w:rtl/>
        </w:rPr>
        <w:t>می شود .</w:t>
      </w:r>
    </w:p>
    <w:p w:rsidR="00EE273D" w:rsidRDefault="008C17F0" w:rsidP="00EE273D">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 یا زنده به گور کردن </w:t>
      </w:r>
      <w:r w:rsidR="00EE273D">
        <w:rPr>
          <w:rFonts w:ascii="Traditional Arabic" w:hAnsi="Traditional Arabic" w:cs="B Mitra" w:hint="cs"/>
          <w:color w:val="000000"/>
          <w:rtl/>
        </w:rPr>
        <w:t xml:space="preserve">دختران </w:t>
      </w:r>
      <w:r w:rsidRPr="00CD5C47">
        <w:rPr>
          <w:rFonts w:ascii="Traditional Arabic" w:hAnsi="Traditional Arabic" w:cs="B Mitra" w:hint="cs"/>
          <w:color w:val="000000"/>
          <w:rtl/>
        </w:rPr>
        <w:t xml:space="preserve">و فسق و فجور و شراب و قمار ثروتمندانشان مشهور است </w:t>
      </w:r>
      <w:r w:rsidR="00EE273D">
        <w:rPr>
          <w:rFonts w:ascii="Traditional Arabic" w:hAnsi="Traditional Arabic" w:cs="B Mitra" w:hint="cs"/>
          <w:color w:val="000000"/>
          <w:rtl/>
        </w:rPr>
        <w:t xml:space="preserve">تا جایی که </w:t>
      </w:r>
      <w:r w:rsidRPr="00CD5C47">
        <w:rPr>
          <w:rFonts w:ascii="Traditional Arabic" w:hAnsi="Traditional Arabic" w:cs="B Mitra" w:hint="cs"/>
          <w:color w:val="000000"/>
          <w:rtl/>
        </w:rPr>
        <w:t xml:space="preserve"> زن خود را در قمار به حریف می‌باختند </w:t>
      </w:r>
      <w:r w:rsidR="00EE273D">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و از طرفی چون عربستان سرزمین خشک و بی‌آب </w:t>
      </w:r>
      <w:r w:rsidR="001E2F80" w:rsidRPr="00CD5C47">
        <w:rPr>
          <w:rFonts w:ascii="Traditional Arabic" w:hAnsi="Traditional Arabic" w:cs="B Mitra" w:hint="cs"/>
          <w:color w:val="000000"/>
          <w:rtl/>
        </w:rPr>
        <w:t>ب</w:t>
      </w:r>
      <w:r w:rsidRPr="00CD5C47">
        <w:rPr>
          <w:rFonts w:ascii="Traditional Arabic" w:hAnsi="Traditional Arabic" w:cs="B Mitra" w:hint="cs"/>
          <w:color w:val="000000"/>
          <w:rtl/>
        </w:rPr>
        <w:t>و</w:t>
      </w:r>
      <w:r w:rsidR="001E2F80" w:rsidRPr="00CD5C47">
        <w:rPr>
          <w:rFonts w:ascii="Traditional Arabic" w:hAnsi="Traditional Arabic" w:cs="B Mitra" w:hint="cs"/>
          <w:color w:val="000000"/>
          <w:rtl/>
        </w:rPr>
        <w:t>د</w:t>
      </w:r>
      <w:r w:rsidRPr="00CD5C47">
        <w:rPr>
          <w:rFonts w:ascii="Traditional Arabic" w:hAnsi="Traditional Arabic" w:cs="B Mitra" w:hint="cs"/>
          <w:color w:val="000000"/>
          <w:rtl/>
        </w:rPr>
        <w:t xml:space="preserve"> دولت‌های متمد</w:t>
      </w:r>
      <w:r w:rsidR="001E2F80" w:rsidRPr="00CD5C47">
        <w:rPr>
          <w:rFonts w:ascii="Traditional Arabic" w:hAnsi="Traditional Arabic" w:cs="B Mitra" w:hint="cs"/>
          <w:color w:val="000000"/>
          <w:rtl/>
        </w:rPr>
        <w:t>ّ</w:t>
      </w:r>
      <w:r w:rsidRPr="00CD5C47">
        <w:rPr>
          <w:rFonts w:ascii="Traditional Arabic" w:hAnsi="Traditional Arabic" w:cs="B Mitra" w:hint="cs"/>
          <w:color w:val="000000"/>
          <w:rtl/>
        </w:rPr>
        <w:t>ن دنیا هم از قبیل ایران و روم توج</w:t>
      </w:r>
      <w:r w:rsidR="001E2F80" w:rsidRPr="00CD5C47">
        <w:rPr>
          <w:rFonts w:ascii="Traditional Arabic" w:hAnsi="Traditional Arabic" w:cs="B Mitra" w:hint="cs"/>
          <w:color w:val="000000"/>
          <w:rtl/>
        </w:rPr>
        <w:t>ّهی به آن</w:t>
      </w:r>
      <w:r w:rsidRPr="00CD5C47">
        <w:rPr>
          <w:rFonts w:ascii="Traditional Arabic" w:hAnsi="Traditional Arabic" w:cs="B Mitra" w:hint="cs"/>
          <w:color w:val="000000"/>
          <w:rtl/>
        </w:rPr>
        <w:t xml:space="preserve"> نداشتند </w:t>
      </w:r>
      <w:r w:rsidR="00EE273D">
        <w:rPr>
          <w:rFonts w:ascii="Traditional Arabic" w:hAnsi="Traditional Arabic" w:cs="B Mitra" w:hint="cs"/>
          <w:color w:val="000000"/>
          <w:rtl/>
        </w:rPr>
        <w:t xml:space="preserve">تا </w:t>
      </w:r>
      <w:r w:rsidR="001E2F80" w:rsidRPr="00CD5C47">
        <w:rPr>
          <w:rFonts w:ascii="Traditional Arabic" w:hAnsi="Traditional Arabic" w:cs="B Mitra" w:hint="cs"/>
          <w:color w:val="000000"/>
          <w:rtl/>
        </w:rPr>
        <w:t>اعراب</w:t>
      </w:r>
      <w:r w:rsidRPr="00CD5C47">
        <w:rPr>
          <w:rFonts w:ascii="Traditional Arabic" w:hAnsi="Traditional Arabic" w:cs="B Mitra" w:hint="cs"/>
          <w:color w:val="000000"/>
          <w:rtl/>
        </w:rPr>
        <w:t xml:space="preserve"> تحت تربیت </w:t>
      </w:r>
      <w:r w:rsidR="00EE273D">
        <w:rPr>
          <w:rFonts w:ascii="Traditional Arabic" w:hAnsi="Traditional Arabic" w:cs="B Mitra" w:hint="cs"/>
          <w:color w:val="000000"/>
          <w:rtl/>
        </w:rPr>
        <w:t xml:space="preserve">آن ها </w:t>
      </w:r>
      <w:r w:rsidRPr="00CD5C47">
        <w:rPr>
          <w:rFonts w:ascii="Traditional Arabic" w:hAnsi="Traditional Arabic" w:cs="B Mitra" w:hint="cs"/>
          <w:color w:val="000000"/>
          <w:rtl/>
        </w:rPr>
        <w:t xml:space="preserve">قرار </w:t>
      </w:r>
      <w:r w:rsidR="00EE273D">
        <w:rPr>
          <w:rFonts w:ascii="Traditional Arabic" w:hAnsi="Traditional Arabic" w:cs="B Mitra" w:hint="cs"/>
          <w:color w:val="000000"/>
          <w:rtl/>
        </w:rPr>
        <w:t xml:space="preserve">بگیرند </w:t>
      </w:r>
      <w:r w:rsidR="001E2F80" w:rsidRPr="00CD5C47">
        <w:rPr>
          <w:rFonts w:ascii="Traditional Arabic" w:hAnsi="Traditional Arabic" w:cs="B Mitra" w:hint="cs"/>
          <w:color w:val="000000"/>
          <w:rtl/>
        </w:rPr>
        <w:t xml:space="preserve">. </w:t>
      </w:r>
    </w:p>
    <w:p w:rsidR="00EE273D" w:rsidRDefault="001E2F80" w:rsidP="00EE273D">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خلاصه </w:t>
      </w:r>
      <w:r w:rsidR="00EE273D">
        <w:rPr>
          <w:rFonts w:ascii="Traditional Arabic" w:hAnsi="Traditional Arabic" w:cs="B Mitra" w:hint="cs"/>
          <w:color w:val="000000"/>
          <w:rtl/>
        </w:rPr>
        <w:t>در چنین محیط ف</w:t>
      </w:r>
      <w:r w:rsidR="008C17F0" w:rsidRPr="00CD5C47">
        <w:rPr>
          <w:rFonts w:ascii="Traditional Arabic" w:hAnsi="Traditional Arabic" w:cs="B Mitra" w:hint="cs"/>
          <w:color w:val="000000"/>
          <w:rtl/>
        </w:rPr>
        <w:t>اسد</w:t>
      </w:r>
      <w:r w:rsidR="00EE273D">
        <w:rPr>
          <w:rFonts w:ascii="Traditional Arabic" w:hAnsi="Traditional Arabic" w:cs="B Mitra" w:hint="cs"/>
          <w:color w:val="000000"/>
          <w:rtl/>
        </w:rPr>
        <w:t xml:space="preserve">ی </w:t>
      </w:r>
      <w:r w:rsidR="008C17F0" w:rsidRPr="00CD5C47">
        <w:rPr>
          <w:rFonts w:ascii="Traditional Arabic" w:hAnsi="Traditional Arabic" w:cs="B Mitra" w:hint="cs"/>
          <w:color w:val="000000"/>
          <w:rtl/>
        </w:rPr>
        <w:t xml:space="preserve"> نور پاکی </w:t>
      </w:r>
      <w:r w:rsidR="00EE273D">
        <w:rPr>
          <w:rFonts w:ascii="Traditional Arabic" w:hAnsi="Traditional Arabic" w:cs="B Mitra" w:hint="cs"/>
          <w:color w:val="000000"/>
          <w:rtl/>
        </w:rPr>
        <w:t xml:space="preserve">درخشید  که طی زندگی چهل ساله خویش </w:t>
      </w:r>
      <w:r w:rsidR="008C17F0" w:rsidRPr="00CD5C47">
        <w:rPr>
          <w:rFonts w:ascii="Traditional Arabic" w:hAnsi="Traditional Arabic" w:cs="B Mitra" w:hint="cs"/>
          <w:color w:val="000000"/>
          <w:rtl/>
        </w:rPr>
        <w:t>نه تنها دامنش</w:t>
      </w:r>
      <w:r w:rsidR="00EE273D">
        <w:rPr>
          <w:rFonts w:ascii="Traditional Arabic" w:hAnsi="Traditional Arabic" w:cs="B Mitra" w:hint="cs"/>
          <w:color w:val="000000"/>
          <w:rtl/>
        </w:rPr>
        <w:t xml:space="preserve"> به زشتی های آن محیط</w:t>
      </w:r>
      <w:r w:rsidR="008C17F0" w:rsidRPr="00CD5C47">
        <w:rPr>
          <w:rFonts w:ascii="Traditional Arabic" w:hAnsi="Traditional Arabic" w:cs="B Mitra" w:hint="cs"/>
          <w:color w:val="000000"/>
          <w:rtl/>
        </w:rPr>
        <w:t xml:space="preserve"> آلوده نشد و تحت تأثیر </w:t>
      </w:r>
      <w:r w:rsidR="00EE273D">
        <w:rPr>
          <w:rFonts w:ascii="Traditional Arabic" w:hAnsi="Traditional Arabic" w:cs="B Mitra" w:hint="cs"/>
          <w:color w:val="000000"/>
          <w:rtl/>
        </w:rPr>
        <w:t xml:space="preserve">آن </w:t>
      </w:r>
      <w:r w:rsidR="008C17F0" w:rsidRPr="00CD5C47">
        <w:rPr>
          <w:rFonts w:ascii="Traditional Arabic" w:hAnsi="Traditional Arabic" w:cs="B Mitra" w:hint="cs"/>
          <w:color w:val="000000"/>
          <w:rtl/>
        </w:rPr>
        <w:t xml:space="preserve"> قرار نگرفت که با تمام عادات و اخلاق زشت آنان </w:t>
      </w:r>
      <w:r w:rsidR="00EE273D">
        <w:rPr>
          <w:rFonts w:ascii="Traditional Arabic" w:hAnsi="Traditional Arabic" w:cs="B Mitra" w:hint="cs"/>
          <w:color w:val="000000"/>
          <w:rtl/>
        </w:rPr>
        <w:t xml:space="preserve">هم </w:t>
      </w:r>
      <w:r w:rsidR="008C17F0" w:rsidRPr="00CD5C47">
        <w:rPr>
          <w:rFonts w:ascii="Traditional Arabic" w:hAnsi="Traditional Arabic" w:cs="B Mitra" w:hint="cs"/>
          <w:color w:val="000000"/>
          <w:rtl/>
        </w:rPr>
        <w:t>به ستیز</w:t>
      </w:r>
      <w:r w:rsidRPr="00CD5C47">
        <w:rPr>
          <w:rFonts w:ascii="Traditional Arabic" w:hAnsi="Traditional Arabic" w:cs="B Mitra" w:hint="cs"/>
          <w:color w:val="000000"/>
          <w:rtl/>
        </w:rPr>
        <w:t>ه درآمد و محیط ر</w:t>
      </w:r>
      <w:r w:rsidR="008C17F0" w:rsidRPr="00CD5C47">
        <w:rPr>
          <w:rFonts w:ascii="Traditional Arabic" w:hAnsi="Traditional Arabic" w:cs="B Mitra" w:hint="cs"/>
          <w:color w:val="000000"/>
          <w:rtl/>
        </w:rPr>
        <w:t>ا تحت تأثیر قرار داد</w:t>
      </w:r>
      <w:r w:rsidR="00EE273D">
        <w:rPr>
          <w:rFonts w:ascii="Traditional Arabic" w:hAnsi="Traditional Arabic" w:cs="B Mitra" w:hint="cs"/>
          <w:color w:val="000000"/>
          <w:rtl/>
        </w:rPr>
        <w:t xml:space="preserve"> .</w:t>
      </w:r>
    </w:p>
    <w:p w:rsidR="008A0E7E" w:rsidRDefault="008A0E7E" w:rsidP="00D507A7">
      <w:pPr>
        <w:pStyle w:val="NormalWeb"/>
        <w:bidi/>
        <w:rPr>
          <w:rFonts w:ascii="Traditional Arabic" w:hAnsi="Traditional Arabic" w:cs="B Mitra"/>
          <w:color w:val="000000"/>
          <w:rtl/>
        </w:rPr>
      </w:pPr>
      <w:r>
        <w:rPr>
          <w:rFonts w:ascii="Traditional Arabic" w:hAnsi="Traditional Arabic" w:cs="B Mitra" w:hint="cs"/>
          <w:color w:val="000000"/>
          <w:rtl/>
        </w:rPr>
        <w:t>در تمام صفات انسانی</w:t>
      </w:r>
      <w:r w:rsidR="008C17F0" w:rsidRPr="00CD5C47">
        <w:rPr>
          <w:rFonts w:ascii="Traditional Arabic" w:hAnsi="Traditional Arabic" w:cs="B Mitra" w:hint="cs"/>
          <w:color w:val="000000"/>
          <w:rtl/>
        </w:rPr>
        <w:t xml:space="preserve"> و اخلاق م</w:t>
      </w:r>
      <w:r w:rsidR="001E2F80" w:rsidRPr="00CD5C47">
        <w:rPr>
          <w:rFonts w:ascii="Traditional Arabic" w:hAnsi="Traditional Arabic" w:cs="B Mitra" w:hint="cs"/>
          <w:color w:val="000000"/>
          <w:rtl/>
        </w:rPr>
        <w:t>َ</w:t>
      </w:r>
      <w:r w:rsidR="008C17F0" w:rsidRPr="00CD5C47">
        <w:rPr>
          <w:rFonts w:ascii="Traditional Arabic" w:hAnsi="Traditional Arabic" w:cs="B Mitra" w:hint="cs"/>
          <w:color w:val="000000"/>
          <w:rtl/>
        </w:rPr>
        <w:t>ث</w:t>
      </w:r>
      <w:r w:rsidR="001E2F80" w:rsidRPr="00CD5C47">
        <w:rPr>
          <w:rFonts w:ascii="Traditional Arabic" w:hAnsi="Traditional Arabic" w:cs="B Mitra" w:hint="cs"/>
          <w:color w:val="000000"/>
          <w:rtl/>
        </w:rPr>
        <w:t>َ</w:t>
      </w:r>
      <w:r w:rsidR="008C17F0" w:rsidRPr="00CD5C47">
        <w:rPr>
          <w:rFonts w:ascii="Traditional Arabic" w:hAnsi="Traditional Arabic" w:cs="B Mitra" w:hint="cs"/>
          <w:color w:val="000000"/>
          <w:rtl/>
        </w:rPr>
        <w:t>ل اعلای انسانیت شد به حد</w:t>
      </w:r>
      <w:r w:rsidR="001E2F80" w:rsidRPr="00CD5C47">
        <w:rPr>
          <w:rFonts w:ascii="Traditional Arabic" w:hAnsi="Traditional Arabic" w:cs="B Mitra" w:hint="cs"/>
          <w:color w:val="000000"/>
          <w:rtl/>
        </w:rPr>
        <w:t>ّ</w:t>
      </w:r>
      <w:r w:rsidR="008C17F0" w:rsidRPr="00CD5C47">
        <w:rPr>
          <w:rFonts w:ascii="Traditional Arabic" w:hAnsi="Traditional Arabic" w:cs="B Mitra" w:hint="cs"/>
          <w:color w:val="000000"/>
          <w:rtl/>
        </w:rPr>
        <w:t>ی که خدا درباره‌اش فرمود</w:t>
      </w:r>
      <w:r w:rsidR="000B6D8B" w:rsidRPr="00CD5C47">
        <w:rPr>
          <w:rFonts w:ascii="Traditional Arabic" w:hAnsi="Traditional Arabic" w:cs="B Mitra" w:hint="cs"/>
          <w:color w:val="000000"/>
          <w:rtl/>
        </w:rPr>
        <w:t>:</w:t>
      </w:r>
      <w:r w:rsidR="008C17F0" w:rsidRPr="00CD5C47">
        <w:rPr>
          <w:rFonts w:ascii="Traditional Arabic" w:hAnsi="Traditional Arabic" w:cs="B Mitra" w:hint="cs"/>
          <w:color w:val="000000"/>
          <w:rtl/>
        </w:rPr>
        <w:t xml:space="preserve"> ا</w:t>
      </w:r>
      <w:r w:rsidR="000B6D8B" w:rsidRPr="00CD5C47">
        <w:rPr>
          <w:rFonts w:ascii="Traditional Arabic" w:hAnsi="Traditional Arabic" w:cs="B Mitra" w:hint="cs"/>
          <w:color w:val="000000"/>
          <w:rtl/>
        </w:rPr>
        <w:t>ِ</w:t>
      </w:r>
      <w:r w:rsidR="008C17F0" w:rsidRPr="00CD5C47">
        <w:rPr>
          <w:rFonts w:ascii="Traditional Arabic" w:hAnsi="Traditional Arabic" w:cs="B Mitra" w:hint="cs"/>
          <w:color w:val="000000"/>
          <w:rtl/>
        </w:rPr>
        <w:t>ن</w:t>
      </w:r>
      <w:r w:rsidR="001E2F80" w:rsidRPr="00CD5C47">
        <w:rPr>
          <w:rFonts w:ascii="Traditional Arabic" w:hAnsi="Traditional Arabic" w:cs="B Mitra" w:hint="cs"/>
          <w:color w:val="000000"/>
          <w:rtl/>
        </w:rPr>
        <w:t>ّ</w:t>
      </w:r>
      <w:r w:rsidR="000B6D8B" w:rsidRPr="00CD5C47">
        <w:rPr>
          <w:rFonts w:ascii="Traditional Arabic" w:hAnsi="Traditional Arabic" w:cs="B Mitra" w:hint="cs"/>
          <w:color w:val="000000"/>
          <w:rtl/>
        </w:rPr>
        <w:t>َ</w:t>
      </w:r>
      <w:r w:rsidR="008C17F0" w:rsidRPr="00CD5C47">
        <w:rPr>
          <w:rFonts w:ascii="Traditional Arabic" w:hAnsi="Traditional Arabic" w:cs="B Mitra" w:hint="cs"/>
          <w:color w:val="000000"/>
          <w:rtl/>
        </w:rPr>
        <w:t>ک</w:t>
      </w:r>
      <w:r w:rsidR="000B6D8B" w:rsidRPr="00CD5C47">
        <w:rPr>
          <w:rFonts w:ascii="Traditional Arabic" w:hAnsi="Traditional Arabic" w:cs="B Mitra" w:hint="cs"/>
          <w:color w:val="000000"/>
          <w:rtl/>
        </w:rPr>
        <w:t>َ</w:t>
      </w:r>
      <w:r w:rsidR="008C17F0" w:rsidRPr="00CD5C47">
        <w:rPr>
          <w:rFonts w:ascii="Traditional Arabic" w:hAnsi="Traditional Arabic" w:cs="B Mitra" w:hint="cs"/>
          <w:color w:val="000000"/>
          <w:rtl/>
        </w:rPr>
        <w:t xml:space="preserve"> ل</w:t>
      </w:r>
      <w:r w:rsidR="000B6D8B" w:rsidRPr="00CD5C47">
        <w:rPr>
          <w:rFonts w:ascii="Traditional Arabic" w:hAnsi="Traditional Arabic" w:cs="B Mitra" w:hint="cs"/>
          <w:color w:val="000000"/>
          <w:rtl/>
        </w:rPr>
        <w:t>َ</w:t>
      </w:r>
      <w:r w:rsidR="008C17F0" w:rsidRPr="00CD5C47">
        <w:rPr>
          <w:rFonts w:ascii="Traditional Arabic" w:hAnsi="Traditional Arabic" w:cs="B Mitra" w:hint="cs"/>
          <w:color w:val="000000"/>
          <w:rtl/>
        </w:rPr>
        <w:t>ع</w:t>
      </w:r>
      <w:r w:rsidR="000B6D8B" w:rsidRPr="00CD5C47">
        <w:rPr>
          <w:rFonts w:ascii="Traditional Arabic" w:hAnsi="Traditional Arabic" w:cs="B Mitra" w:hint="cs"/>
          <w:color w:val="000000"/>
          <w:rtl/>
        </w:rPr>
        <w:t>َ</w:t>
      </w:r>
      <w:r w:rsidR="008C17F0" w:rsidRPr="00CD5C47">
        <w:rPr>
          <w:rFonts w:ascii="Traditional Arabic" w:hAnsi="Traditional Arabic" w:cs="B Mitra" w:hint="cs"/>
          <w:color w:val="000000"/>
          <w:rtl/>
        </w:rPr>
        <w:t>لی خ</w:t>
      </w:r>
      <w:r w:rsidR="001E2F80" w:rsidRPr="00CD5C47">
        <w:rPr>
          <w:rFonts w:ascii="Traditional Arabic" w:hAnsi="Traditional Arabic" w:cs="B Mitra" w:hint="cs"/>
          <w:color w:val="000000"/>
          <w:rtl/>
        </w:rPr>
        <w:t>ُ</w:t>
      </w:r>
      <w:r w:rsidR="008C17F0" w:rsidRPr="00CD5C47">
        <w:rPr>
          <w:rFonts w:ascii="Traditional Arabic" w:hAnsi="Traditional Arabic" w:cs="B Mitra" w:hint="cs"/>
          <w:color w:val="000000"/>
          <w:rtl/>
        </w:rPr>
        <w:t>ل</w:t>
      </w:r>
      <w:r w:rsidR="001E2F80" w:rsidRPr="00CD5C47">
        <w:rPr>
          <w:rFonts w:ascii="Traditional Arabic" w:hAnsi="Traditional Arabic" w:cs="B Mitra" w:hint="cs"/>
          <w:color w:val="000000"/>
          <w:rtl/>
        </w:rPr>
        <w:t>ُ</w:t>
      </w:r>
      <w:r w:rsidR="008C17F0" w:rsidRPr="00CD5C47">
        <w:rPr>
          <w:rFonts w:ascii="Traditional Arabic" w:hAnsi="Traditional Arabic" w:cs="B Mitra" w:hint="cs"/>
          <w:color w:val="000000"/>
          <w:rtl/>
        </w:rPr>
        <w:t>ق</w:t>
      </w:r>
      <w:r w:rsidR="000B6D8B" w:rsidRPr="00CD5C47">
        <w:rPr>
          <w:rFonts w:ascii="Traditional Arabic" w:hAnsi="Traditional Arabic" w:cs="B Mitra" w:hint="cs"/>
          <w:color w:val="000000"/>
          <w:rtl/>
        </w:rPr>
        <w:t>ٍ</w:t>
      </w:r>
      <w:r w:rsidR="008C17F0" w:rsidRPr="00CD5C47">
        <w:rPr>
          <w:rFonts w:ascii="Traditional Arabic" w:hAnsi="Traditional Arabic" w:cs="B Mitra" w:hint="cs"/>
          <w:color w:val="000000"/>
          <w:rtl/>
        </w:rPr>
        <w:t xml:space="preserve"> ع</w:t>
      </w:r>
      <w:r>
        <w:rPr>
          <w:rFonts w:ascii="Traditional Arabic" w:hAnsi="Traditional Arabic" w:cs="B Mitra" w:hint="cs"/>
          <w:color w:val="000000"/>
          <w:rtl/>
        </w:rPr>
        <w:t>َظیم</w:t>
      </w:r>
      <w:r w:rsidRPr="008A0E7E">
        <w:rPr>
          <w:rFonts w:ascii="Traditional Arabic" w:hAnsi="Traditional Arabic" w:cs="B Mitra" w:hint="cs"/>
          <w:color w:val="000000"/>
          <w:vertAlign w:val="superscript"/>
          <w:rtl/>
        </w:rPr>
        <w:t xml:space="preserve">(سوره قلم /4) </w:t>
      </w:r>
      <w:r w:rsidR="00D507A7">
        <w:rPr>
          <w:rFonts w:ascii="Traditional Arabic" w:hAnsi="Traditional Arabic" w:cs="B Mitra" w:hint="cs"/>
          <w:color w:val="000000"/>
          <w:rtl/>
        </w:rPr>
        <w:t xml:space="preserve">ملاحظه کنید در </w:t>
      </w:r>
      <w:r>
        <w:rPr>
          <w:rFonts w:ascii="Traditional Arabic" w:hAnsi="Traditional Arabic" w:cs="B Mitra" w:hint="cs"/>
          <w:color w:val="000000"/>
          <w:rtl/>
        </w:rPr>
        <w:t xml:space="preserve">محیطی </w:t>
      </w:r>
      <w:r w:rsidR="001E2F80" w:rsidRPr="00CD5C47">
        <w:rPr>
          <w:rFonts w:ascii="Traditional Arabic" w:hAnsi="Traditional Arabic" w:cs="B Mitra" w:hint="cs"/>
          <w:color w:val="000000"/>
          <w:rtl/>
        </w:rPr>
        <w:t xml:space="preserve">بی فرهنگ، </w:t>
      </w:r>
      <w:r w:rsidR="00D507A7">
        <w:rPr>
          <w:rFonts w:ascii="Traditional Arabic" w:hAnsi="Traditional Arabic" w:cs="B Mitra" w:hint="cs"/>
          <w:color w:val="000000"/>
          <w:rtl/>
        </w:rPr>
        <w:t xml:space="preserve">فاقد </w:t>
      </w:r>
      <w:r>
        <w:rPr>
          <w:rFonts w:ascii="Traditional Arabic" w:hAnsi="Traditional Arabic" w:cs="B Mitra" w:hint="cs"/>
          <w:color w:val="000000"/>
          <w:rtl/>
        </w:rPr>
        <w:t xml:space="preserve">درس و مدرسه‌ و </w:t>
      </w:r>
      <w:r w:rsidR="001E2F80" w:rsidRPr="00CD5C47">
        <w:rPr>
          <w:rFonts w:ascii="Traditional Arabic" w:hAnsi="Traditional Arabic" w:cs="B Mitra" w:hint="cs"/>
          <w:color w:val="000000"/>
          <w:rtl/>
        </w:rPr>
        <w:t xml:space="preserve">استاد ، </w:t>
      </w:r>
      <w:r>
        <w:rPr>
          <w:rFonts w:ascii="Traditional Arabic" w:hAnsi="Traditional Arabic" w:cs="B Mitra" w:hint="cs"/>
          <w:color w:val="000000"/>
          <w:rtl/>
        </w:rPr>
        <w:t xml:space="preserve">کسی با صفات نیک </w:t>
      </w:r>
      <w:r w:rsidR="001E2F80" w:rsidRPr="00CD5C47">
        <w:rPr>
          <w:rFonts w:ascii="Traditional Arabic" w:hAnsi="Traditional Arabic" w:cs="B Mitra" w:hint="cs"/>
          <w:color w:val="000000"/>
          <w:rtl/>
        </w:rPr>
        <w:t xml:space="preserve"> </w:t>
      </w:r>
      <w:r w:rsidR="00D507A7">
        <w:rPr>
          <w:rFonts w:ascii="Traditional Arabic" w:hAnsi="Traditional Arabic" w:cs="B Mitra" w:hint="cs"/>
          <w:color w:val="000000"/>
          <w:rtl/>
        </w:rPr>
        <w:t xml:space="preserve">برخیزد </w:t>
      </w:r>
      <w:r w:rsidR="001E2F80" w:rsidRPr="00CD5C47">
        <w:rPr>
          <w:rFonts w:ascii="Traditional Arabic" w:hAnsi="Traditional Arabic" w:cs="B Mitra" w:hint="cs"/>
          <w:color w:val="000000"/>
          <w:rtl/>
        </w:rPr>
        <w:t xml:space="preserve"> </w:t>
      </w:r>
      <w:r>
        <w:rPr>
          <w:rFonts w:ascii="Traditional Arabic" w:hAnsi="Traditional Arabic" w:cs="B Mitra" w:hint="cs"/>
          <w:color w:val="000000"/>
          <w:rtl/>
        </w:rPr>
        <w:t xml:space="preserve">؛ </w:t>
      </w:r>
      <w:r w:rsidR="001E2F80" w:rsidRPr="00CD5C47">
        <w:rPr>
          <w:rFonts w:ascii="Traditional Arabic" w:hAnsi="Traditional Arabic" w:cs="B Mitra" w:hint="cs"/>
          <w:color w:val="000000"/>
          <w:rtl/>
        </w:rPr>
        <w:t xml:space="preserve"> آن وقت قانونی برای زندگی بشر </w:t>
      </w:r>
      <w:r w:rsidR="00D507A7">
        <w:rPr>
          <w:rFonts w:ascii="Traditional Arabic" w:hAnsi="Traditional Arabic" w:cs="B Mitra" w:hint="cs"/>
          <w:color w:val="000000"/>
          <w:rtl/>
        </w:rPr>
        <w:t xml:space="preserve">با تمام جزئیات </w:t>
      </w:r>
      <w:r w:rsidR="001E2F80" w:rsidRPr="00CD5C47">
        <w:rPr>
          <w:rFonts w:ascii="Traditional Arabic" w:hAnsi="Traditional Arabic" w:cs="B Mitra" w:hint="cs"/>
          <w:color w:val="000000"/>
          <w:rtl/>
        </w:rPr>
        <w:t xml:space="preserve">وضع کند </w:t>
      </w:r>
      <w:r w:rsidR="00C91EF0" w:rsidRPr="00CD5C47">
        <w:rPr>
          <w:rFonts w:ascii="Traditional Arabic" w:hAnsi="Traditional Arabic" w:cs="B Mitra" w:hint="cs"/>
          <w:color w:val="000000"/>
          <w:rtl/>
        </w:rPr>
        <w:t xml:space="preserve">که تا روز قیامت باقی بماند </w:t>
      </w:r>
      <w:r w:rsidR="00D507A7">
        <w:rPr>
          <w:rFonts w:ascii="Traditional Arabic" w:hAnsi="Traditional Arabic" w:cs="B Mitra" w:hint="cs"/>
          <w:color w:val="000000"/>
          <w:rtl/>
        </w:rPr>
        <w:t xml:space="preserve">. </w:t>
      </w:r>
      <w:r w:rsidR="00C91EF0" w:rsidRPr="00CD5C47">
        <w:rPr>
          <w:rFonts w:ascii="Traditional Arabic" w:hAnsi="Traditional Arabic" w:cs="B Mitra" w:hint="cs"/>
          <w:color w:val="000000"/>
          <w:rtl/>
        </w:rPr>
        <w:t>آن هم به تنهایی نه</w:t>
      </w:r>
      <w:r w:rsidR="00D507A7">
        <w:rPr>
          <w:rFonts w:ascii="Traditional Arabic" w:hAnsi="Traditional Arabic" w:cs="B Mitra" w:hint="cs"/>
          <w:color w:val="000000"/>
          <w:rtl/>
        </w:rPr>
        <w:t xml:space="preserve"> با </w:t>
      </w:r>
      <w:r w:rsidR="00C91EF0" w:rsidRPr="00CD5C47">
        <w:rPr>
          <w:rFonts w:ascii="Traditional Arabic" w:hAnsi="Traditional Arabic" w:cs="B Mitra" w:hint="cs"/>
          <w:color w:val="000000"/>
          <w:rtl/>
        </w:rPr>
        <w:t xml:space="preserve"> </w:t>
      </w:r>
      <w:r w:rsidR="00D507A7">
        <w:rPr>
          <w:rFonts w:ascii="Traditional Arabic" w:hAnsi="Traditional Arabic" w:cs="B Mitra" w:hint="cs"/>
          <w:color w:val="000000"/>
          <w:rtl/>
        </w:rPr>
        <w:t xml:space="preserve">تشکیل </w:t>
      </w:r>
      <w:r w:rsidR="00C91EF0" w:rsidRPr="00CD5C47">
        <w:rPr>
          <w:rFonts w:ascii="Traditional Arabic" w:hAnsi="Traditional Arabic" w:cs="B Mitra" w:hint="cs"/>
          <w:color w:val="000000"/>
          <w:rtl/>
        </w:rPr>
        <w:t xml:space="preserve">مجلس </w:t>
      </w:r>
      <w:r w:rsidR="00D507A7">
        <w:rPr>
          <w:rFonts w:ascii="Traditional Arabic" w:hAnsi="Traditional Arabic" w:cs="B Mitra" w:hint="cs"/>
          <w:color w:val="000000"/>
          <w:rtl/>
        </w:rPr>
        <w:t xml:space="preserve">شورا که برای </w:t>
      </w:r>
      <w:r w:rsidR="00C91EF0" w:rsidRPr="00CD5C47">
        <w:rPr>
          <w:rFonts w:ascii="Traditional Arabic" w:hAnsi="Traditional Arabic" w:cs="B Mitra" w:hint="cs"/>
          <w:color w:val="000000"/>
          <w:rtl/>
        </w:rPr>
        <w:t xml:space="preserve">لایحه </w:t>
      </w:r>
      <w:r w:rsidR="00D507A7">
        <w:rPr>
          <w:rFonts w:ascii="Traditional Arabic" w:hAnsi="Traditional Arabic" w:cs="B Mitra" w:hint="cs"/>
          <w:color w:val="000000"/>
          <w:rtl/>
        </w:rPr>
        <w:t xml:space="preserve">مدت ها </w:t>
      </w:r>
      <w:r w:rsidR="00C91EF0" w:rsidRPr="00CD5C47">
        <w:rPr>
          <w:rFonts w:ascii="Traditional Arabic" w:hAnsi="Traditional Arabic" w:cs="B Mitra" w:hint="cs"/>
          <w:color w:val="000000"/>
          <w:rtl/>
        </w:rPr>
        <w:t xml:space="preserve">تبادل افکار </w:t>
      </w:r>
      <w:r>
        <w:rPr>
          <w:rFonts w:ascii="Traditional Arabic" w:hAnsi="Traditional Arabic" w:cs="B Mitra" w:hint="cs"/>
          <w:color w:val="000000"/>
          <w:rtl/>
        </w:rPr>
        <w:t xml:space="preserve">و بحث و جدل </w:t>
      </w:r>
      <w:r w:rsidR="00D507A7">
        <w:rPr>
          <w:rFonts w:ascii="Traditional Arabic" w:hAnsi="Traditional Arabic" w:cs="B Mitra" w:hint="cs"/>
          <w:color w:val="000000"/>
          <w:rtl/>
        </w:rPr>
        <w:t xml:space="preserve">شود . </w:t>
      </w:r>
      <w:r>
        <w:rPr>
          <w:rFonts w:ascii="Traditional Arabic" w:hAnsi="Traditional Arabic" w:cs="B Mitra" w:hint="cs"/>
          <w:color w:val="000000"/>
          <w:rtl/>
        </w:rPr>
        <w:t xml:space="preserve"> </w:t>
      </w:r>
      <w:r w:rsidR="00D507A7">
        <w:rPr>
          <w:rFonts w:ascii="Traditional Arabic" w:hAnsi="Traditional Arabic" w:cs="B Mitra" w:hint="cs"/>
          <w:color w:val="000000"/>
          <w:rtl/>
        </w:rPr>
        <w:t>و بدون کمیسیون‌های متعددی ک</w:t>
      </w:r>
      <w:r>
        <w:rPr>
          <w:rFonts w:ascii="Traditional Arabic" w:hAnsi="Traditional Arabic" w:cs="B Mitra" w:hint="cs"/>
          <w:color w:val="000000"/>
          <w:rtl/>
        </w:rPr>
        <w:t xml:space="preserve">ه </w:t>
      </w:r>
      <w:r w:rsidR="00C91EF0" w:rsidRPr="00CD5C47">
        <w:rPr>
          <w:rFonts w:ascii="Traditional Arabic" w:hAnsi="Traditional Arabic" w:cs="B Mitra" w:hint="cs"/>
          <w:color w:val="000000"/>
          <w:rtl/>
        </w:rPr>
        <w:t xml:space="preserve"> تازه بعد از تصویب </w:t>
      </w:r>
      <w:r w:rsidR="00D507A7">
        <w:rPr>
          <w:rFonts w:ascii="Traditional Arabic" w:hAnsi="Traditional Arabic" w:cs="B Mitra" w:hint="cs"/>
          <w:color w:val="000000"/>
          <w:rtl/>
        </w:rPr>
        <w:t xml:space="preserve">هم </w:t>
      </w:r>
      <w:r w:rsidR="00C91EF0" w:rsidRPr="00CD5C47">
        <w:rPr>
          <w:rFonts w:ascii="Traditional Arabic" w:hAnsi="Traditional Arabic" w:cs="B Mitra" w:hint="cs"/>
          <w:color w:val="000000"/>
          <w:rtl/>
        </w:rPr>
        <w:t xml:space="preserve">به نواقصی </w:t>
      </w:r>
      <w:r w:rsidR="00D507A7">
        <w:rPr>
          <w:rFonts w:ascii="Traditional Arabic" w:hAnsi="Traditional Arabic" w:cs="B Mitra" w:hint="cs"/>
          <w:color w:val="000000"/>
          <w:rtl/>
        </w:rPr>
        <w:t xml:space="preserve">برخورند و تبصره بزنند و تغییرش دهند . </w:t>
      </w:r>
      <w:r>
        <w:rPr>
          <w:rFonts w:ascii="Traditional Arabic" w:hAnsi="Traditional Arabic" w:cs="B Mitra" w:hint="cs"/>
          <w:color w:val="000000"/>
          <w:rtl/>
        </w:rPr>
        <w:t>پیا</w:t>
      </w:r>
      <w:r w:rsidR="00C91EF0" w:rsidRPr="00CD5C47">
        <w:rPr>
          <w:rFonts w:ascii="Traditional Arabic" w:hAnsi="Traditional Arabic" w:cs="B Mitra" w:hint="cs"/>
          <w:color w:val="000000"/>
          <w:rtl/>
        </w:rPr>
        <w:t xml:space="preserve">مبر قانونی‌آورد که هر </w:t>
      </w:r>
      <w:r>
        <w:rPr>
          <w:rFonts w:ascii="Traditional Arabic" w:hAnsi="Traditional Arabic" w:cs="B Mitra" w:hint="cs"/>
          <w:color w:val="000000"/>
          <w:rtl/>
        </w:rPr>
        <w:t xml:space="preserve">قدر </w:t>
      </w:r>
      <w:r w:rsidR="00C91EF0" w:rsidRPr="00CD5C47">
        <w:rPr>
          <w:rFonts w:ascii="Traditional Arabic" w:hAnsi="Traditional Arabic" w:cs="B Mitra" w:hint="cs"/>
          <w:color w:val="000000"/>
          <w:rtl/>
        </w:rPr>
        <w:t xml:space="preserve"> سطح فکر و علم و دانش بشر بالاتر برود به عظمت و حکمت قانون او بیشتر پی می‌برد. </w:t>
      </w:r>
    </w:p>
    <w:p w:rsidR="008A0E7E" w:rsidRDefault="00C91EF0" w:rsidP="00C84CEE">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 شبلی شمیّل </w:t>
      </w:r>
      <w:r w:rsidR="008A0E7E">
        <w:rPr>
          <w:rFonts w:ascii="Traditional Arabic" w:hAnsi="Traditional Arabic" w:cs="B Mitra" w:hint="cs"/>
          <w:color w:val="000000"/>
          <w:rtl/>
        </w:rPr>
        <w:t>که مروّج نظریه داروین در جهان عرب است با صدای رسا چنین می سراید :</w:t>
      </w:r>
    </w:p>
    <w:p w:rsidR="008A0E7E" w:rsidRDefault="008A0E7E" w:rsidP="008A0E7E">
      <w:pPr>
        <w:pStyle w:val="NormalWeb"/>
        <w:bidi/>
        <w:rPr>
          <w:rFonts w:ascii="Traditional Arabic" w:hAnsi="Traditional Arabic" w:cs="B Mitra"/>
          <w:color w:val="000000"/>
          <w:rtl/>
        </w:rPr>
      </w:pPr>
      <w:r w:rsidRPr="008A0E7E">
        <w:rPr>
          <w:rFonts w:ascii="Traditional Arabic" w:hAnsi="Traditional Arabic" w:cs="B Mitra" w:hint="cs"/>
          <w:color w:val="000000"/>
          <w:rtl/>
        </w:rPr>
        <w:t>انّي</w:t>
      </w:r>
      <w:r w:rsidRPr="008A0E7E">
        <w:rPr>
          <w:rFonts w:ascii="Traditional Arabic" w:hAnsi="Traditional Arabic" w:cs="B Mitra"/>
          <w:color w:val="000000"/>
          <w:rtl/>
        </w:rPr>
        <w:t xml:space="preserve"> </w:t>
      </w:r>
      <w:r w:rsidRPr="008A0E7E">
        <w:rPr>
          <w:rFonts w:ascii="Traditional Arabic" w:hAnsi="Traditional Arabic" w:cs="B Mitra" w:hint="cs"/>
          <w:color w:val="000000"/>
          <w:rtl/>
        </w:rPr>
        <w:t>و</w:t>
      </w:r>
      <w:r w:rsidRPr="008A0E7E">
        <w:rPr>
          <w:rFonts w:ascii="Traditional Arabic" w:hAnsi="Traditional Arabic" w:cs="B Mitra"/>
          <w:color w:val="000000"/>
          <w:rtl/>
        </w:rPr>
        <w:t xml:space="preserve"> </w:t>
      </w:r>
      <w:r w:rsidRPr="008A0E7E">
        <w:rPr>
          <w:rFonts w:ascii="Traditional Arabic" w:hAnsi="Traditional Arabic" w:cs="B Mitra" w:hint="cs"/>
          <w:color w:val="000000"/>
          <w:rtl/>
        </w:rPr>
        <w:t>إن</w:t>
      </w:r>
      <w:r w:rsidRPr="008A0E7E">
        <w:rPr>
          <w:rFonts w:ascii="Traditional Arabic" w:hAnsi="Traditional Arabic" w:cs="B Mitra"/>
          <w:color w:val="000000"/>
          <w:rtl/>
        </w:rPr>
        <w:t xml:space="preserve"> </w:t>
      </w:r>
      <w:r w:rsidRPr="008A0E7E">
        <w:rPr>
          <w:rFonts w:ascii="Traditional Arabic" w:hAnsi="Traditional Arabic" w:cs="B Mitra" w:hint="cs"/>
          <w:color w:val="000000"/>
          <w:rtl/>
        </w:rPr>
        <w:t>أكُ</w:t>
      </w:r>
      <w:r w:rsidRPr="008A0E7E">
        <w:rPr>
          <w:rFonts w:ascii="Traditional Arabic" w:hAnsi="Traditional Arabic" w:cs="B Mitra"/>
          <w:color w:val="000000"/>
          <w:rtl/>
        </w:rPr>
        <w:t xml:space="preserve"> </w:t>
      </w:r>
      <w:r w:rsidRPr="008A0E7E">
        <w:rPr>
          <w:rFonts w:ascii="Traditional Arabic" w:hAnsi="Traditional Arabic" w:cs="B Mitra" w:hint="cs"/>
          <w:color w:val="000000"/>
          <w:rtl/>
        </w:rPr>
        <w:t>قد</w:t>
      </w:r>
      <w:r w:rsidRPr="008A0E7E">
        <w:rPr>
          <w:rFonts w:ascii="Traditional Arabic" w:hAnsi="Traditional Arabic" w:cs="B Mitra"/>
          <w:color w:val="000000"/>
          <w:rtl/>
        </w:rPr>
        <w:t xml:space="preserve"> </w:t>
      </w:r>
      <w:r w:rsidRPr="008A0E7E">
        <w:rPr>
          <w:rFonts w:ascii="Traditional Arabic" w:hAnsi="Traditional Arabic" w:cs="B Mitra" w:hint="cs"/>
          <w:color w:val="000000"/>
          <w:rtl/>
        </w:rPr>
        <w:t>كفرت</w:t>
      </w:r>
      <w:r w:rsidRPr="008A0E7E">
        <w:rPr>
          <w:rFonts w:ascii="Traditional Arabic" w:hAnsi="Traditional Arabic" w:cs="B Mitra"/>
          <w:color w:val="000000"/>
          <w:rtl/>
        </w:rPr>
        <w:t xml:space="preserve"> </w:t>
      </w:r>
      <w:r w:rsidRPr="008A0E7E">
        <w:rPr>
          <w:rFonts w:ascii="Traditional Arabic" w:hAnsi="Traditional Arabic" w:cs="B Mitra" w:hint="cs"/>
          <w:color w:val="000000"/>
          <w:rtl/>
        </w:rPr>
        <w:t>بدينه‏</w:t>
      </w:r>
      <w:r w:rsidRPr="008A0E7E">
        <w:rPr>
          <w:rFonts w:ascii="Traditional Arabic" w:hAnsi="Traditional Arabic" w:cs="B Mitra"/>
          <w:color w:val="000000"/>
          <w:rtl/>
        </w:rPr>
        <w:tab/>
      </w:r>
      <w:r w:rsidRPr="008A0E7E">
        <w:rPr>
          <w:rFonts w:ascii="Traditional Arabic" w:hAnsi="Traditional Arabic" w:cs="B Mitra"/>
          <w:color w:val="000000"/>
          <w:rtl/>
        </w:rPr>
        <w:tab/>
      </w:r>
      <w:r w:rsidRPr="008A0E7E">
        <w:rPr>
          <w:rFonts w:ascii="Traditional Arabic" w:hAnsi="Traditional Arabic" w:cs="B Mitra" w:hint="cs"/>
          <w:color w:val="000000"/>
          <w:rtl/>
        </w:rPr>
        <w:t>هل</w:t>
      </w:r>
      <w:r w:rsidRPr="008A0E7E">
        <w:rPr>
          <w:rFonts w:ascii="Traditional Arabic" w:hAnsi="Traditional Arabic" w:cs="B Mitra"/>
          <w:color w:val="000000"/>
          <w:rtl/>
        </w:rPr>
        <w:t xml:space="preserve"> </w:t>
      </w:r>
      <w:r w:rsidRPr="008A0E7E">
        <w:rPr>
          <w:rFonts w:ascii="Traditional Arabic" w:hAnsi="Traditional Arabic" w:cs="B Mitra" w:hint="cs"/>
          <w:color w:val="000000"/>
          <w:rtl/>
        </w:rPr>
        <w:t>أكفرن</w:t>
      </w:r>
      <w:r>
        <w:rPr>
          <w:rFonts w:ascii="Traditional Arabic" w:hAnsi="Traditional Arabic" w:cs="B Mitra" w:hint="cs"/>
          <w:color w:val="000000"/>
          <w:rtl/>
        </w:rPr>
        <w:t>ّ</w:t>
      </w:r>
      <w:r w:rsidRPr="008A0E7E">
        <w:rPr>
          <w:rFonts w:ascii="Traditional Arabic" w:hAnsi="Traditional Arabic" w:cs="B Mitra"/>
          <w:color w:val="000000"/>
          <w:rtl/>
        </w:rPr>
        <w:t xml:space="preserve"> </w:t>
      </w:r>
      <w:r w:rsidRPr="008A0E7E">
        <w:rPr>
          <w:rFonts w:ascii="Traditional Arabic" w:hAnsi="Traditional Arabic" w:cs="B Mitra" w:hint="cs"/>
          <w:color w:val="000000"/>
          <w:rtl/>
        </w:rPr>
        <w:t>بمحكم</w:t>
      </w:r>
      <w:r w:rsidRPr="008A0E7E">
        <w:rPr>
          <w:rFonts w:ascii="Traditional Arabic" w:hAnsi="Traditional Arabic" w:cs="B Mitra"/>
          <w:color w:val="000000"/>
          <w:rtl/>
        </w:rPr>
        <w:t xml:space="preserve"> </w:t>
      </w:r>
      <w:r w:rsidRPr="008A0E7E">
        <w:rPr>
          <w:rFonts w:ascii="Traditional Arabic" w:hAnsi="Traditional Arabic" w:cs="B Mitra" w:hint="cs"/>
          <w:color w:val="000000"/>
          <w:rtl/>
        </w:rPr>
        <w:t>الآيات؟</w:t>
      </w:r>
    </w:p>
    <w:p w:rsidR="00DF5283" w:rsidRPr="008A0E7E" w:rsidRDefault="00DF5283" w:rsidP="00DF5283">
      <w:pPr>
        <w:pStyle w:val="NormalWeb"/>
        <w:bidi/>
        <w:rPr>
          <w:rFonts w:ascii="Traditional Arabic" w:hAnsi="Traditional Arabic" w:cs="B Mitra"/>
          <w:color w:val="000000"/>
        </w:rPr>
      </w:pPr>
      <w:r w:rsidRPr="00DF5283">
        <w:rPr>
          <w:rFonts w:ascii="Traditional Arabic" w:hAnsi="Traditional Arabic" w:cs="B Mitra" w:hint="cs"/>
          <w:color w:val="000000"/>
          <w:rtl/>
        </w:rPr>
        <w:t>نعم</w:t>
      </w:r>
      <w:r w:rsidRPr="00DF5283">
        <w:rPr>
          <w:rFonts w:ascii="Traditional Arabic" w:hAnsi="Traditional Arabic" w:cs="B Mitra"/>
          <w:color w:val="000000"/>
          <w:rtl/>
        </w:rPr>
        <w:t xml:space="preserve"> </w:t>
      </w:r>
      <w:r w:rsidRPr="00DF5283">
        <w:rPr>
          <w:rFonts w:ascii="Traditional Arabic" w:hAnsi="Traditional Arabic" w:cs="B Mitra" w:hint="cs"/>
          <w:color w:val="000000"/>
          <w:rtl/>
        </w:rPr>
        <w:t>المدبّر</w:t>
      </w:r>
      <w:r w:rsidRPr="00DF5283">
        <w:rPr>
          <w:rFonts w:ascii="Traditional Arabic" w:hAnsi="Traditional Arabic" w:cs="B Mitra"/>
          <w:color w:val="000000"/>
          <w:rtl/>
        </w:rPr>
        <w:t xml:space="preserve"> </w:t>
      </w:r>
      <w:r w:rsidRPr="00DF5283">
        <w:rPr>
          <w:rFonts w:ascii="Traditional Arabic" w:hAnsi="Traditional Arabic" w:cs="B Mitra" w:hint="cs"/>
          <w:color w:val="000000"/>
          <w:rtl/>
        </w:rPr>
        <w:t>و</w:t>
      </w:r>
      <w:r w:rsidRPr="00DF5283">
        <w:rPr>
          <w:rFonts w:ascii="Traditional Arabic" w:hAnsi="Traditional Arabic" w:cs="B Mitra"/>
          <w:color w:val="000000"/>
          <w:rtl/>
        </w:rPr>
        <w:t xml:space="preserve"> </w:t>
      </w:r>
      <w:r w:rsidRPr="00DF5283">
        <w:rPr>
          <w:rFonts w:ascii="Traditional Arabic" w:hAnsi="Traditional Arabic" w:cs="B Mitra" w:hint="cs"/>
          <w:color w:val="000000"/>
          <w:rtl/>
        </w:rPr>
        <w:t>الحكيم</w:t>
      </w:r>
      <w:r w:rsidRPr="00DF5283">
        <w:rPr>
          <w:rFonts w:ascii="Traditional Arabic" w:hAnsi="Traditional Arabic" w:cs="B Mitra"/>
          <w:color w:val="000000"/>
          <w:rtl/>
        </w:rPr>
        <w:t xml:space="preserve"> </w:t>
      </w:r>
      <w:r w:rsidRPr="00DF5283">
        <w:rPr>
          <w:rFonts w:ascii="Traditional Arabic" w:hAnsi="Traditional Arabic" w:cs="B Mitra" w:hint="cs"/>
          <w:color w:val="000000"/>
          <w:rtl/>
        </w:rPr>
        <w:t>و</w:t>
      </w:r>
      <w:r w:rsidRPr="00DF5283">
        <w:rPr>
          <w:rFonts w:ascii="Traditional Arabic" w:hAnsi="Traditional Arabic" w:cs="B Mitra"/>
          <w:color w:val="000000"/>
          <w:rtl/>
        </w:rPr>
        <w:t xml:space="preserve"> </w:t>
      </w:r>
      <w:r w:rsidRPr="00DF5283">
        <w:rPr>
          <w:rFonts w:ascii="Traditional Arabic" w:hAnsi="Traditional Arabic" w:cs="B Mitra" w:hint="cs"/>
          <w:color w:val="000000"/>
          <w:rtl/>
        </w:rPr>
        <w:t>انّه</w:t>
      </w:r>
      <w:r w:rsidRPr="00DF5283">
        <w:rPr>
          <w:rFonts w:ascii="Traditional Arabic" w:hAnsi="Traditional Arabic" w:cs="B Mitra"/>
          <w:color w:val="000000"/>
          <w:rtl/>
        </w:rPr>
        <w:tab/>
      </w:r>
      <w:r w:rsidRPr="00DF5283">
        <w:rPr>
          <w:rFonts w:ascii="Traditional Arabic" w:hAnsi="Traditional Arabic" w:cs="B Mitra"/>
          <w:color w:val="000000"/>
          <w:rtl/>
        </w:rPr>
        <w:tab/>
        <w:t xml:space="preserve">          </w:t>
      </w:r>
      <w:r w:rsidRPr="00DF5283">
        <w:rPr>
          <w:rFonts w:ascii="Traditional Arabic" w:hAnsi="Traditional Arabic" w:cs="B Mitra" w:hint="cs"/>
          <w:color w:val="000000"/>
          <w:rtl/>
        </w:rPr>
        <w:t>ربّ</w:t>
      </w:r>
      <w:r w:rsidRPr="00DF5283">
        <w:rPr>
          <w:rFonts w:ascii="Traditional Arabic" w:hAnsi="Traditional Arabic" w:cs="B Mitra"/>
          <w:color w:val="000000"/>
          <w:rtl/>
        </w:rPr>
        <w:t xml:space="preserve"> </w:t>
      </w:r>
      <w:r w:rsidRPr="00DF5283">
        <w:rPr>
          <w:rFonts w:ascii="Traditional Arabic" w:hAnsi="Traditional Arabic" w:cs="B Mitra" w:hint="cs"/>
          <w:color w:val="000000"/>
          <w:rtl/>
        </w:rPr>
        <w:t>الفصاحة</w:t>
      </w:r>
      <w:r w:rsidRPr="00DF5283">
        <w:rPr>
          <w:rFonts w:ascii="Traditional Arabic" w:hAnsi="Traditional Arabic" w:cs="B Mitra"/>
          <w:color w:val="000000"/>
          <w:rtl/>
        </w:rPr>
        <w:t xml:space="preserve"> </w:t>
      </w:r>
      <w:r w:rsidRPr="00DF5283">
        <w:rPr>
          <w:rFonts w:ascii="Traditional Arabic" w:hAnsi="Traditional Arabic" w:cs="B Mitra" w:hint="cs"/>
          <w:color w:val="000000"/>
          <w:rtl/>
        </w:rPr>
        <w:t>مصطفى‏</w:t>
      </w:r>
      <w:r w:rsidRPr="00DF5283">
        <w:rPr>
          <w:rFonts w:ascii="Traditional Arabic" w:hAnsi="Traditional Arabic" w:cs="B Mitra"/>
          <w:color w:val="000000"/>
          <w:rtl/>
        </w:rPr>
        <w:t xml:space="preserve"> </w:t>
      </w:r>
      <w:r w:rsidRPr="00DF5283">
        <w:rPr>
          <w:rFonts w:ascii="Traditional Arabic" w:hAnsi="Traditional Arabic" w:cs="B Mitra" w:hint="cs"/>
          <w:color w:val="000000"/>
          <w:rtl/>
        </w:rPr>
        <w:t>الكلمات‏</w:t>
      </w:r>
    </w:p>
    <w:p w:rsidR="008A38A1" w:rsidRPr="00CD5C47" w:rsidRDefault="008A0E7E" w:rsidP="00C84CEE">
      <w:pPr>
        <w:pStyle w:val="NormalWeb"/>
        <w:bidi/>
        <w:rPr>
          <w:rFonts w:ascii="Traditional Arabic" w:hAnsi="Traditional Arabic" w:cs="B Mitra"/>
          <w:color w:val="000000"/>
          <w:rtl/>
        </w:rPr>
      </w:pPr>
      <w:r w:rsidRPr="008A0E7E">
        <w:rPr>
          <w:rFonts w:ascii="Traditional Arabic" w:hAnsi="Traditional Arabic" w:cs="B Mitra" w:hint="cs"/>
          <w:color w:val="000000"/>
          <w:rtl/>
        </w:rPr>
        <w:t>رجل</w:t>
      </w:r>
      <w:r w:rsidRPr="008A0E7E">
        <w:rPr>
          <w:rFonts w:ascii="Traditional Arabic" w:hAnsi="Traditional Arabic" w:cs="B Mitra"/>
          <w:color w:val="000000"/>
          <w:rtl/>
        </w:rPr>
        <w:t xml:space="preserve"> </w:t>
      </w:r>
      <w:r w:rsidRPr="008A0E7E">
        <w:rPr>
          <w:rFonts w:ascii="Traditional Arabic" w:hAnsi="Traditional Arabic" w:cs="B Mitra" w:hint="cs"/>
          <w:color w:val="000000"/>
          <w:rtl/>
        </w:rPr>
        <w:t>الحجى</w:t>
      </w:r>
      <w:r w:rsidRPr="008A0E7E">
        <w:rPr>
          <w:rFonts w:ascii="Traditional Arabic" w:hAnsi="Traditional Arabic" w:cs="B Mitra"/>
          <w:color w:val="000000"/>
          <w:rtl/>
        </w:rPr>
        <w:t xml:space="preserve"> </w:t>
      </w:r>
      <w:r w:rsidRPr="008A0E7E">
        <w:rPr>
          <w:rFonts w:ascii="Traditional Arabic" w:hAnsi="Traditional Arabic" w:cs="B Mitra" w:hint="cs"/>
          <w:color w:val="000000"/>
          <w:rtl/>
        </w:rPr>
        <w:t>رجل</w:t>
      </w:r>
      <w:r w:rsidRPr="008A0E7E">
        <w:rPr>
          <w:rFonts w:ascii="Traditional Arabic" w:hAnsi="Traditional Arabic" w:cs="B Mitra"/>
          <w:color w:val="000000"/>
          <w:rtl/>
        </w:rPr>
        <w:t xml:space="preserve"> </w:t>
      </w:r>
      <w:r w:rsidRPr="008A0E7E">
        <w:rPr>
          <w:rFonts w:ascii="Traditional Arabic" w:hAnsi="Traditional Arabic" w:cs="B Mitra" w:hint="cs"/>
          <w:color w:val="000000"/>
          <w:rtl/>
        </w:rPr>
        <w:t>السياسة</w:t>
      </w:r>
      <w:r w:rsidRPr="008A0E7E">
        <w:rPr>
          <w:rFonts w:ascii="Traditional Arabic" w:hAnsi="Traditional Arabic" w:cs="B Mitra"/>
          <w:color w:val="000000"/>
          <w:rtl/>
        </w:rPr>
        <w:t xml:space="preserve"> </w:t>
      </w:r>
      <w:r w:rsidRPr="008A0E7E">
        <w:rPr>
          <w:rFonts w:ascii="Traditional Arabic" w:hAnsi="Traditional Arabic" w:cs="B Mitra" w:hint="cs"/>
          <w:color w:val="000000"/>
          <w:rtl/>
        </w:rPr>
        <w:t>و</w:t>
      </w:r>
      <w:r w:rsidRPr="008A0E7E">
        <w:rPr>
          <w:rFonts w:ascii="Traditional Arabic" w:hAnsi="Traditional Arabic" w:cs="B Mitra"/>
          <w:color w:val="000000"/>
          <w:rtl/>
        </w:rPr>
        <w:t xml:space="preserve"> </w:t>
      </w:r>
      <w:r w:rsidRPr="008A0E7E">
        <w:rPr>
          <w:rFonts w:ascii="Traditional Arabic" w:hAnsi="Traditional Arabic" w:cs="B Mitra" w:hint="cs"/>
          <w:color w:val="000000"/>
          <w:rtl/>
        </w:rPr>
        <w:t>الدهاء</w:t>
      </w:r>
      <w:r>
        <w:rPr>
          <w:rFonts w:ascii="Traditional Arabic" w:hAnsi="Traditional Arabic" w:cs="B Mitra" w:hint="cs"/>
          <w:color w:val="000000"/>
          <w:rtl/>
        </w:rPr>
        <w:t xml:space="preserve">               </w:t>
      </w:r>
      <w:r w:rsidR="00DF5283">
        <w:rPr>
          <w:rFonts w:ascii="Traditional Arabic" w:hAnsi="Traditional Arabic" w:cs="B Mitra" w:hint="cs"/>
          <w:color w:val="000000"/>
          <w:rtl/>
        </w:rPr>
        <w:t>بَطَلٌ</w:t>
      </w:r>
      <w:r w:rsidRPr="008A0E7E">
        <w:rPr>
          <w:rFonts w:ascii="Traditional Arabic" w:hAnsi="Traditional Arabic" w:cs="B Mitra"/>
          <w:color w:val="000000"/>
          <w:rtl/>
        </w:rPr>
        <w:t xml:space="preserve"> </w:t>
      </w:r>
      <w:r w:rsidRPr="008A0E7E">
        <w:rPr>
          <w:rFonts w:ascii="Traditional Arabic" w:hAnsi="Traditional Arabic" w:cs="B Mitra" w:hint="cs"/>
          <w:color w:val="000000"/>
          <w:rtl/>
        </w:rPr>
        <w:t>حليف</w:t>
      </w:r>
      <w:r w:rsidRPr="008A0E7E">
        <w:rPr>
          <w:rFonts w:ascii="Traditional Arabic" w:hAnsi="Traditional Arabic" w:cs="B Mitra"/>
          <w:color w:val="000000"/>
          <w:rtl/>
        </w:rPr>
        <w:t xml:space="preserve"> </w:t>
      </w:r>
      <w:r w:rsidRPr="008A0E7E">
        <w:rPr>
          <w:rFonts w:ascii="Traditional Arabic" w:hAnsi="Traditional Arabic" w:cs="B Mitra" w:hint="cs"/>
          <w:color w:val="000000"/>
          <w:rtl/>
        </w:rPr>
        <w:t>النصر</w:t>
      </w:r>
      <w:r w:rsidRPr="008A0E7E">
        <w:rPr>
          <w:rFonts w:ascii="Traditional Arabic" w:hAnsi="Traditional Arabic" w:cs="B Mitra"/>
          <w:color w:val="000000"/>
          <w:rtl/>
        </w:rPr>
        <w:t xml:space="preserve"> </w:t>
      </w:r>
      <w:r w:rsidRPr="008A0E7E">
        <w:rPr>
          <w:rFonts w:ascii="Traditional Arabic" w:hAnsi="Traditional Arabic" w:cs="B Mitra" w:hint="cs"/>
          <w:color w:val="000000"/>
          <w:rtl/>
        </w:rPr>
        <w:t>فی</w:t>
      </w:r>
      <w:r w:rsidRPr="008A0E7E">
        <w:rPr>
          <w:rFonts w:ascii="Traditional Arabic" w:hAnsi="Traditional Arabic" w:cs="B Mitra"/>
          <w:color w:val="000000"/>
          <w:rtl/>
        </w:rPr>
        <w:t xml:space="preserve"> </w:t>
      </w:r>
      <w:r w:rsidRPr="008A0E7E">
        <w:rPr>
          <w:rFonts w:ascii="Traditional Arabic" w:hAnsi="Traditional Arabic" w:cs="B Mitra" w:hint="cs"/>
          <w:color w:val="000000"/>
          <w:rtl/>
        </w:rPr>
        <w:t>الغارات</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4098"/>
        <w:gridCol w:w="815"/>
        <w:gridCol w:w="3237"/>
      </w:tblGrid>
      <w:tr w:rsidR="008A38A1" w:rsidRPr="00CD5C47" w:rsidTr="008A0E7E">
        <w:trPr>
          <w:tblCellSpacing w:w="0" w:type="dxa"/>
          <w:jc w:val="center"/>
        </w:trPr>
        <w:tc>
          <w:tcPr>
            <w:tcW w:w="2514" w:type="pct"/>
            <w:vAlign w:val="center"/>
          </w:tcPr>
          <w:p w:rsidR="008A38A1" w:rsidRPr="00CD5C47" w:rsidRDefault="008A38A1" w:rsidP="0079552D">
            <w:pPr>
              <w:bidi w:val="0"/>
              <w:spacing w:after="0" w:line="240" w:lineRule="auto"/>
              <w:rPr>
                <w:rFonts w:ascii="Times New Roman" w:eastAsia="Times New Roman" w:hAnsi="Times New Roman" w:cs="B Mitra"/>
                <w:sz w:val="24"/>
                <w:szCs w:val="24"/>
                <w:rtl/>
              </w:rPr>
            </w:pPr>
          </w:p>
        </w:tc>
        <w:tc>
          <w:tcPr>
            <w:tcW w:w="500" w:type="pct"/>
            <w:vAlign w:val="center"/>
          </w:tcPr>
          <w:p w:rsidR="008A38A1" w:rsidRPr="00CD5C47" w:rsidRDefault="008A38A1" w:rsidP="004D2CB6">
            <w:pPr>
              <w:spacing w:after="0" w:line="240" w:lineRule="auto"/>
              <w:rPr>
                <w:rFonts w:ascii="Times New Roman" w:eastAsia="Times New Roman" w:hAnsi="Times New Roman" w:cs="B Mitra"/>
                <w:sz w:val="24"/>
                <w:szCs w:val="24"/>
              </w:rPr>
            </w:pPr>
          </w:p>
        </w:tc>
        <w:tc>
          <w:tcPr>
            <w:tcW w:w="1986" w:type="pct"/>
            <w:vAlign w:val="center"/>
          </w:tcPr>
          <w:p w:rsidR="008A38A1" w:rsidRPr="00CD5C47" w:rsidRDefault="008A38A1" w:rsidP="004D2CB6">
            <w:pPr>
              <w:spacing w:after="0" w:line="240" w:lineRule="auto"/>
              <w:rPr>
                <w:rFonts w:ascii="Times New Roman" w:eastAsia="Times New Roman" w:hAnsi="Times New Roman" w:cs="B Mitra"/>
                <w:sz w:val="24"/>
                <w:szCs w:val="24"/>
              </w:rPr>
            </w:pPr>
          </w:p>
        </w:tc>
      </w:tr>
      <w:tr w:rsidR="008A38A1" w:rsidRPr="00CD5C47" w:rsidTr="008A0E7E">
        <w:trPr>
          <w:tblCellSpacing w:w="0" w:type="dxa"/>
          <w:jc w:val="center"/>
        </w:trPr>
        <w:tc>
          <w:tcPr>
            <w:tcW w:w="2514" w:type="pct"/>
            <w:vAlign w:val="center"/>
          </w:tcPr>
          <w:p w:rsidR="008A38A1" w:rsidRPr="00CD5C47" w:rsidRDefault="008A38A1" w:rsidP="008A38A1">
            <w:pPr>
              <w:spacing w:after="0" w:line="240" w:lineRule="auto"/>
              <w:jc w:val="center"/>
              <w:rPr>
                <w:rFonts w:ascii="Times New Roman" w:eastAsia="Times New Roman" w:hAnsi="Times New Roman" w:cs="B Mitra"/>
                <w:sz w:val="24"/>
                <w:szCs w:val="24"/>
              </w:rPr>
            </w:pPr>
          </w:p>
        </w:tc>
        <w:tc>
          <w:tcPr>
            <w:tcW w:w="0" w:type="auto"/>
            <w:vAlign w:val="center"/>
          </w:tcPr>
          <w:p w:rsidR="008A38A1" w:rsidRPr="00CD5C47" w:rsidRDefault="008A38A1" w:rsidP="008A38A1">
            <w:pPr>
              <w:spacing w:after="0" w:line="240" w:lineRule="auto"/>
              <w:rPr>
                <w:rFonts w:ascii="Times New Roman" w:eastAsia="Times New Roman" w:hAnsi="Times New Roman" w:cs="B Mitra"/>
                <w:sz w:val="24"/>
                <w:szCs w:val="24"/>
              </w:rPr>
            </w:pPr>
          </w:p>
        </w:tc>
        <w:tc>
          <w:tcPr>
            <w:tcW w:w="1986" w:type="pct"/>
            <w:vAlign w:val="center"/>
          </w:tcPr>
          <w:p w:rsidR="008A38A1" w:rsidRPr="00CD5C47" w:rsidRDefault="008A38A1" w:rsidP="008A38A1">
            <w:pPr>
              <w:spacing w:after="0" w:line="240" w:lineRule="auto"/>
              <w:rPr>
                <w:rFonts w:ascii="Times New Roman" w:eastAsia="Times New Roman" w:hAnsi="Times New Roman" w:cs="B Mitra"/>
                <w:sz w:val="24"/>
                <w:szCs w:val="24"/>
              </w:rPr>
            </w:pPr>
          </w:p>
        </w:tc>
      </w:tr>
      <w:tr w:rsidR="008A38A1" w:rsidRPr="00CD5C47" w:rsidTr="008A0E7E">
        <w:trPr>
          <w:tblCellSpacing w:w="0" w:type="dxa"/>
          <w:jc w:val="center"/>
        </w:trPr>
        <w:tc>
          <w:tcPr>
            <w:tcW w:w="2514" w:type="pct"/>
            <w:vAlign w:val="center"/>
          </w:tcPr>
          <w:p w:rsidR="008A38A1" w:rsidRPr="00CD5C47" w:rsidRDefault="008A38A1" w:rsidP="008A38A1">
            <w:pPr>
              <w:spacing w:after="0" w:line="240" w:lineRule="auto"/>
              <w:jc w:val="center"/>
              <w:rPr>
                <w:rFonts w:ascii="Times New Roman" w:eastAsia="Times New Roman" w:hAnsi="Times New Roman" w:cs="B Mitra"/>
                <w:sz w:val="24"/>
                <w:szCs w:val="24"/>
              </w:rPr>
            </w:pPr>
          </w:p>
        </w:tc>
        <w:tc>
          <w:tcPr>
            <w:tcW w:w="0" w:type="auto"/>
            <w:vAlign w:val="center"/>
          </w:tcPr>
          <w:p w:rsidR="008A38A1" w:rsidRPr="00CD5C47" w:rsidRDefault="008A38A1" w:rsidP="008A38A1">
            <w:pPr>
              <w:spacing w:after="0" w:line="240" w:lineRule="auto"/>
              <w:rPr>
                <w:rFonts w:ascii="Times New Roman" w:eastAsia="Times New Roman" w:hAnsi="Times New Roman" w:cs="B Mitra"/>
                <w:sz w:val="24"/>
                <w:szCs w:val="24"/>
              </w:rPr>
            </w:pPr>
          </w:p>
        </w:tc>
        <w:tc>
          <w:tcPr>
            <w:tcW w:w="1986" w:type="pct"/>
            <w:vAlign w:val="center"/>
          </w:tcPr>
          <w:p w:rsidR="008A38A1" w:rsidRPr="00CD5C47" w:rsidRDefault="008A38A1" w:rsidP="00393874">
            <w:pPr>
              <w:spacing w:after="0" w:line="240" w:lineRule="auto"/>
              <w:ind w:left="2787" w:hanging="2787"/>
              <w:rPr>
                <w:rFonts w:ascii="Times New Roman" w:eastAsia="Times New Roman" w:hAnsi="Times New Roman" w:cs="B Mitra"/>
                <w:sz w:val="24"/>
                <w:szCs w:val="24"/>
              </w:rPr>
            </w:pPr>
          </w:p>
        </w:tc>
      </w:tr>
      <w:tr w:rsidR="008A38A1" w:rsidRPr="00CD5C47" w:rsidTr="008A0E7E">
        <w:trPr>
          <w:tblCellSpacing w:w="0" w:type="dxa"/>
          <w:jc w:val="center"/>
        </w:trPr>
        <w:tc>
          <w:tcPr>
            <w:tcW w:w="2514" w:type="pct"/>
            <w:vAlign w:val="center"/>
          </w:tcPr>
          <w:p w:rsidR="008A38A1" w:rsidRPr="00CD5C47" w:rsidRDefault="008A38A1" w:rsidP="008A38A1">
            <w:pPr>
              <w:spacing w:after="0" w:line="240" w:lineRule="auto"/>
              <w:jc w:val="center"/>
              <w:rPr>
                <w:rFonts w:ascii="Times New Roman" w:eastAsia="Times New Roman" w:hAnsi="Times New Roman" w:cs="B Mitra"/>
                <w:sz w:val="24"/>
                <w:szCs w:val="24"/>
              </w:rPr>
            </w:pPr>
          </w:p>
        </w:tc>
        <w:tc>
          <w:tcPr>
            <w:tcW w:w="0" w:type="auto"/>
            <w:vAlign w:val="center"/>
          </w:tcPr>
          <w:p w:rsidR="008A38A1" w:rsidRPr="00CD5C47" w:rsidRDefault="008A38A1" w:rsidP="008A38A1">
            <w:pPr>
              <w:spacing w:after="0" w:line="240" w:lineRule="auto"/>
              <w:rPr>
                <w:rFonts w:ascii="Times New Roman" w:eastAsia="Times New Roman" w:hAnsi="Times New Roman" w:cs="B Mitra"/>
                <w:sz w:val="24"/>
                <w:szCs w:val="24"/>
              </w:rPr>
            </w:pPr>
          </w:p>
        </w:tc>
        <w:tc>
          <w:tcPr>
            <w:tcW w:w="1986" w:type="pct"/>
            <w:vAlign w:val="center"/>
          </w:tcPr>
          <w:p w:rsidR="008A38A1" w:rsidRPr="00CD5C47" w:rsidRDefault="008A38A1" w:rsidP="008A38A1">
            <w:pPr>
              <w:spacing w:after="0" w:line="240" w:lineRule="auto"/>
              <w:rPr>
                <w:rFonts w:ascii="Times New Roman" w:eastAsia="Times New Roman" w:hAnsi="Times New Roman" w:cs="B Mitra"/>
                <w:sz w:val="24"/>
                <w:szCs w:val="24"/>
              </w:rPr>
            </w:pPr>
          </w:p>
        </w:tc>
      </w:tr>
      <w:tr w:rsidR="008A38A1" w:rsidRPr="00CD5C47" w:rsidTr="008A0E7E">
        <w:trPr>
          <w:tblCellSpacing w:w="0" w:type="dxa"/>
          <w:jc w:val="center"/>
        </w:trPr>
        <w:tc>
          <w:tcPr>
            <w:tcW w:w="2514" w:type="pct"/>
            <w:vAlign w:val="center"/>
          </w:tcPr>
          <w:p w:rsidR="008A38A1" w:rsidRDefault="008A38A1" w:rsidP="00C84CEE">
            <w:pPr>
              <w:spacing w:after="0" w:line="240" w:lineRule="auto"/>
              <w:rPr>
                <w:rFonts w:ascii="Times New Roman" w:eastAsia="Times New Roman" w:hAnsi="Times New Roman" w:cs="B Mitra"/>
                <w:sz w:val="24"/>
                <w:szCs w:val="24"/>
                <w:rtl/>
              </w:rPr>
            </w:pPr>
          </w:p>
          <w:p w:rsidR="00C84CEE" w:rsidRDefault="00C84CEE" w:rsidP="00C84CEE">
            <w:pPr>
              <w:spacing w:after="0" w:line="240" w:lineRule="auto"/>
              <w:rPr>
                <w:rFonts w:ascii="Times New Roman" w:eastAsia="Times New Roman" w:hAnsi="Times New Roman" w:cs="B Mitra"/>
                <w:sz w:val="24"/>
                <w:szCs w:val="24"/>
                <w:rtl/>
              </w:rPr>
            </w:pPr>
          </w:p>
          <w:p w:rsidR="00C84CEE" w:rsidRDefault="00C84CEE" w:rsidP="00C84CEE">
            <w:pPr>
              <w:spacing w:after="0" w:line="240" w:lineRule="auto"/>
              <w:rPr>
                <w:rFonts w:ascii="Times New Roman" w:eastAsia="Times New Roman" w:hAnsi="Times New Roman" w:cs="B Mitra"/>
                <w:sz w:val="24"/>
                <w:szCs w:val="24"/>
                <w:rtl/>
              </w:rPr>
            </w:pPr>
          </w:p>
          <w:p w:rsidR="00C84CEE" w:rsidRDefault="00C84CEE" w:rsidP="00C84CEE">
            <w:pPr>
              <w:spacing w:after="0" w:line="240" w:lineRule="auto"/>
              <w:rPr>
                <w:rFonts w:ascii="Times New Roman" w:eastAsia="Times New Roman" w:hAnsi="Times New Roman" w:cs="B Mitra"/>
                <w:sz w:val="24"/>
                <w:szCs w:val="24"/>
                <w:rtl/>
              </w:rPr>
            </w:pPr>
          </w:p>
          <w:p w:rsidR="00C84CEE" w:rsidRDefault="00C84CEE" w:rsidP="00C84CEE">
            <w:pPr>
              <w:spacing w:after="0" w:line="240" w:lineRule="auto"/>
              <w:rPr>
                <w:rFonts w:ascii="Times New Roman" w:eastAsia="Times New Roman" w:hAnsi="Times New Roman" w:cs="B Mitra"/>
                <w:sz w:val="24"/>
                <w:szCs w:val="24"/>
                <w:rtl/>
              </w:rPr>
            </w:pPr>
          </w:p>
          <w:p w:rsidR="00C84CEE" w:rsidRDefault="00C84CEE" w:rsidP="00C84CEE">
            <w:pPr>
              <w:spacing w:after="0" w:line="240" w:lineRule="auto"/>
              <w:rPr>
                <w:rFonts w:ascii="Times New Roman" w:eastAsia="Times New Roman" w:hAnsi="Times New Roman" w:cs="B Mitra"/>
                <w:sz w:val="24"/>
                <w:szCs w:val="24"/>
                <w:rtl/>
              </w:rPr>
            </w:pPr>
          </w:p>
          <w:p w:rsidR="00C84CEE" w:rsidRDefault="00C84CEE" w:rsidP="00C84CEE">
            <w:pPr>
              <w:spacing w:after="0" w:line="240" w:lineRule="auto"/>
              <w:rPr>
                <w:rFonts w:ascii="Times New Roman" w:eastAsia="Times New Roman" w:hAnsi="Times New Roman" w:cs="B Mitra"/>
                <w:sz w:val="24"/>
                <w:szCs w:val="24"/>
                <w:rtl/>
              </w:rPr>
            </w:pPr>
          </w:p>
          <w:p w:rsidR="00C84CEE" w:rsidRDefault="00C84CEE" w:rsidP="00C84CEE">
            <w:pPr>
              <w:spacing w:after="0" w:line="240" w:lineRule="auto"/>
              <w:rPr>
                <w:rFonts w:ascii="Times New Roman" w:eastAsia="Times New Roman" w:hAnsi="Times New Roman" w:cs="B Mitra"/>
                <w:sz w:val="24"/>
                <w:szCs w:val="24"/>
                <w:rtl/>
              </w:rPr>
            </w:pPr>
          </w:p>
          <w:p w:rsidR="00C84CEE" w:rsidRDefault="00C84CEE" w:rsidP="00C84CEE">
            <w:pPr>
              <w:spacing w:after="0" w:line="240" w:lineRule="auto"/>
              <w:rPr>
                <w:rFonts w:ascii="Times New Roman" w:eastAsia="Times New Roman" w:hAnsi="Times New Roman" w:cs="B Mitra"/>
                <w:sz w:val="24"/>
                <w:szCs w:val="24"/>
                <w:rtl/>
              </w:rPr>
            </w:pPr>
          </w:p>
          <w:p w:rsidR="00C84CEE" w:rsidRDefault="00C84CEE" w:rsidP="00C84CEE">
            <w:pPr>
              <w:spacing w:after="0" w:line="240" w:lineRule="auto"/>
              <w:rPr>
                <w:rFonts w:ascii="Times New Roman" w:eastAsia="Times New Roman" w:hAnsi="Times New Roman" w:cs="B Mitra"/>
                <w:sz w:val="24"/>
                <w:szCs w:val="24"/>
                <w:rtl/>
              </w:rPr>
            </w:pPr>
          </w:p>
          <w:p w:rsidR="00C84CEE" w:rsidRDefault="00C84CEE" w:rsidP="00C84CEE">
            <w:pPr>
              <w:spacing w:after="0" w:line="240" w:lineRule="auto"/>
              <w:rPr>
                <w:rFonts w:ascii="Times New Roman" w:eastAsia="Times New Roman" w:hAnsi="Times New Roman" w:cs="B Mitra"/>
                <w:sz w:val="24"/>
                <w:szCs w:val="24"/>
                <w:rtl/>
              </w:rPr>
            </w:pPr>
          </w:p>
          <w:p w:rsidR="00C84CEE" w:rsidRPr="00CD5C47" w:rsidRDefault="00224343" w:rsidP="00C84CEE">
            <w:pPr>
              <w:spacing w:after="0" w:line="240" w:lineRule="auto"/>
              <w:rPr>
                <w:rFonts w:ascii="Times New Roman" w:eastAsia="Times New Roman" w:hAnsi="Times New Roman" w:cs="B Mitra"/>
                <w:sz w:val="24"/>
                <w:szCs w:val="24"/>
              </w:rPr>
            </w:pPr>
            <w:r>
              <w:rPr>
                <w:rFonts w:ascii="Times New Roman" w:eastAsia="Times New Roman" w:hAnsi="Times New Roman" w:cs="B Mitra" w:hint="cs"/>
                <w:sz w:val="24"/>
                <w:szCs w:val="24"/>
                <w:rtl/>
              </w:rPr>
              <w:t>مدایح شعری</w:t>
            </w:r>
          </w:p>
        </w:tc>
        <w:tc>
          <w:tcPr>
            <w:tcW w:w="0" w:type="auto"/>
            <w:vAlign w:val="center"/>
          </w:tcPr>
          <w:p w:rsidR="008A38A1" w:rsidRPr="00CD5C47" w:rsidRDefault="008A38A1" w:rsidP="008A38A1">
            <w:pPr>
              <w:spacing w:after="0" w:line="240" w:lineRule="auto"/>
              <w:rPr>
                <w:rFonts w:ascii="Times New Roman" w:eastAsia="Times New Roman" w:hAnsi="Times New Roman" w:cs="B Mitra"/>
                <w:sz w:val="24"/>
                <w:szCs w:val="24"/>
              </w:rPr>
            </w:pPr>
          </w:p>
        </w:tc>
        <w:tc>
          <w:tcPr>
            <w:tcW w:w="1986" w:type="pct"/>
            <w:vAlign w:val="center"/>
          </w:tcPr>
          <w:p w:rsidR="008A38A1" w:rsidRPr="00CD5C47" w:rsidRDefault="008A38A1" w:rsidP="008A38A1">
            <w:pPr>
              <w:spacing w:after="0" w:line="240" w:lineRule="auto"/>
              <w:rPr>
                <w:rFonts w:ascii="Times New Roman" w:eastAsia="Times New Roman" w:hAnsi="Times New Roman" w:cs="B Mitra"/>
                <w:sz w:val="24"/>
                <w:szCs w:val="24"/>
              </w:rPr>
            </w:pPr>
          </w:p>
        </w:tc>
      </w:tr>
      <w:tr w:rsidR="008A38A1" w:rsidRPr="00CD5C47" w:rsidTr="008A0E7E">
        <w:trPr>
          <w:tblCellSpacing w:w="0" w:type="dxa"/>
          <w:jc w:val="center"/>
        </w:trPr>
        <w:tc>
          <w:tcPr>
            <w:tcW w:w="2514" w:type="pct"/>
            <w:vAlign w:val="center"/>
          </w:tcPr>
          <w:p w:rsidR="00393874" w:rsidRPr="00CD5C47" w:rsidRDefault="00393874" w:rsidP="00C84CEE">
            <w:pPr>
              <w:spacing w:after="0" w:line="240" w:lineRule="auto"/>
              <w:rPr>
                <w:rFonts w:ascii="Times New Roman" w:eastAsia="Times New Roman" w:hAnsi="Times New Roman" w:cs="B Mitra"/>
                <w:sz w:val="24"/>
                <w:szCs w:val="24"/>
              </w:rPr>
            </w:pPr>
          </w:p>
        </w:tc>
        <w:tc>
          <w:tcPr>
            <w:tcW w:w="0" w:type="auto"/>
            <w:vAlign w:val="center"/>
          </w:tcPr>
          <w:p w:rsidR="008A38A1" w:rsidRPr="00CD5C47" w:rsidRDefault="008A38A1" w:rsidP="008A38A1">
            <w:pPr>
              <w:spacing w:after="0" w:line="240" w:lineRule="auto"/>
              <w:rPr>
                <w:rFonts w:ascii="Times New Roman" w:eastAsia="Times New Roman" w:hAnsi="Times New Roman" w:cs="B Mitra"/>
                <w:sz w:val="24"/>
                <w:szCs w:val="24"/>
              </w:rPr>
            </w:pPr>
          </w:p>
        </w:tc>
        <w:tc>
          <w:tcPr>
            <w:tcW w:w="1986" w:type="pct"/>
            <w:vAlign w:val="center"/>
          </w:tcPr>
          <w:p w:rsidR="00980CEE" w:rsidRPr="00CD5C47" w:rsidRDefault="00980CEE" w:rsidP="008A38A1">
            <w:pPr>
              <w:spacing w:after="0" w:line="240" w:lineRule="auto"/>
              <w:rPr>
                <w:rFonts w:ascii="Times New Roman" w:eastAsia="Times New Roman" w:hAnsi="Times New Roman" w:cs="B Mitra"/>
                <w:sz w:val="24"/>
                <w:szCs w:val="24"/>
              </w:rPr>
            </w:pPr>
          </w:p>
        </w:tc>
      </w:tr>
      <w:tr w:rsidR="008A38A1" w:rsidRPr="00CD5C47" w:rsidTr="004D2CB6">
        <w:trPr>
          <w:tblCellSpacing w:w="0" w:type="dxa"/>
          <w:jc w:val="center"/>
        </w:trPr>
        <w:tc>
          <w:tcPr>
            <w:tcW w:w="2514" w:type="pct"/>
            <w:vAlign w:val="center"/>
            <w:hideMark/>
          </w:tcPr>
          <w:p w:rsidR="008A38A1" w:rsidRPr="00CD5C47" w:rsidRDefault="008A38A1" w:rsidP="008A38A1">
            <w:pPr>
              <w:spacing w:after="0" w:line="240" w:lineRule="auto"/>
              <w:jc w:val="center"/>
              <w:rPr>
                <w:rFonts w:ascii="Times New Roman" w:eastAsia="Times New Roman" w:hAnsi="Times New Roman" w:cs="B Mitra"/>
                <w:sz w:val="24"/>
                <w:szCs w:val="24"/>
              </w:rPr>
            </w:pPr>
          </w:p>
        </w:tc>
        <w:tc>
          <w:tcPr>
            <w:tcW w:w="0" w:type="auto"/>
            <w:vAlign w:val="center"/>
            <w:hideMark/>
          </w:tcPr>
          <w:p w:rsidR="008A38A1" w:rsidRPr="00CD5C47" w:rsidRDefault="008A38A1" w:rsidP="008A38A1">
            <w:pPr>
              <w:spacing w:after="0" w:line="240" w:lineRule="auto"/>
              <w:rPr>
                <w:rFonts w:ascii="Times New Roman" w:eastAsia="Times New Roman" w:hAnsi="Times New Roman" w:cs="B Mitra"/>
                <w:sz w:val="24"/>
                <w:szCs w:val="24"/>
              </w:rPr>
            </w:pPr>
          </w:p>
        </w:tc>
        <w:tc>
          <w:tcPr>
            <w:tcW w:w="1986" w:type="pct"/>
            <w:vAlign w:val="center"/>
            <w:hideMark/>
          </w:tcPr>
          <w:p w:rsidR="008A38A1" w:rsidRPr="00CD5C47" w:rsidRDefault="008A38A1" w:rsidP="008A38A1">
            <w:pPr>
              <w:spacing w:after="0" w:line="240" w:lineRule="auto"/>
              <w:rPr>
                <w:rFonts w:ascii="Times New Roman" w:eastAsia="Times New Roman" w:hAnsi="Times New Roman" w:cs="B Mitra"/>
                <w:sz w:val="24"/>
                <w:szCs w:val="24"/>
              </w:rPr>
            </w:pPr>
          </w:p>
        </w:tc>
      </w:tr>
    </w:tbl>
    <w:p w:rsidR="00F027AF" w:rsidRPr="00CD5C47" w:rsidRDefault="00C91EF0" w:rsidP="00DF5283">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 </w:t>
      </w:r>
      <w:r w:rsidR="007447F2" w:rsidRPr="00CD5C47">
        <w:rPr>
          <w:rFonts w:ascii="Traditional Arabic" w:hAnsi="Traditional Arabic" w:cs="B Mitra" w:hint="cs"/>
          <w:color w:val="000000"/>
          <w:rtl/>
        </w:rPr>
        <w:t xml:space="preserve"> </w:t>
      </w:r>
      <w:r w:rsidR="008A38A1" w:rsidRPr="00CD5C47">
        <w:rPr>
          <w:rFonts w:ascii="Traditional Arabic" w:hAnsi="Traditional Arabic" w:cs="B Mitra" w:hint="cs"/>
          <w:color w:val="000000"/>
          <w:rtl/>
        </w:rPr>
        <w:t xml:space="preserve">آیا وجود خود این شخص معجزه نیست </w:t>
      </w:r>
      <w:r w:rsidR="00DF5283">
        <w:rPr>
          <w:rFonts w:ascii="Traditional Arabic" w:hAnsi="Traditional Arabic" w:cs="B Mitra" w:hint="cs"/>
          <w:color w:val="000000"/>
          <w:rtl/>
        </w:rPr>
        <w:t xml:space="preserve">و </w:t>
      </w:r>
      <w:r w:rsidR="008A38A1" w:rsidRPr="00CD5C47">
        <w:rPr>
          <w:rFonts w:ascii="Traditional Arabic" w:hAnsi="Traditional Arabic" w:cs="B Mitra" w:hint="cs"/>
          <w:color w:val="000000"/>
          <w:rtl/>
        </w:rPr>
        <w:t xml:space="preserve">ما </w:t>
      </w:r>
      <w:r w:rsidR="00DF5283">
        <w:rPr>
          <w:rFonts w:ascii="Traditional Arabic" w:hAnsi="Traditional Arabic" w:cs="B Mitra" w:hint="cs"/>
          <w:color w:val="000000"/>
          <w:rtl/>
        </w:rPr>
        <w:t xml:space="preserve">همچنان </w:t>
      </w:r>
      <w:r w:rsidR="008A38A1" w:rsidRPr="00CD5C47">
        <w:rPr>
          <w:rFonts w:ascii="Traditional Arabic" w:hAnsi="Traditional Arabic" w:cs="B Mitra" w:hint="cs"/>
          <w:color w:val="000000"/>
          <w:rtl/>
        </w:rPr>
        <w:t xml:space="preserve">به معجزه دیگری </w:t>
      </w:r>
      <w:r w:rsidR="00DF5283">
        <w:rPr>
          <w:rFonts w:ascii="Traditional Arabic" w:hAnsi="Traditional Arabic" w:cs="B Mitra" w:hint="cs"/>
          <w:color w:val="000000"/>
          <w:rtl/>
        </w:rPr>
        <w:t xml:space="preserve">نیاز </w:t>
      </w:r>
      <w:r w:rsidR="008A38A1" w:rsidRPr="00CD5C47">
        <w:rPr>
          <w:rFonts w:ascii="Traditional Arabic" w:hAnsi="Traditional Arabic" w:cs="B Mitra" w:hint="cs"/>
          <w:color w:val="000000"/>
          <w:rtl/>
        </w:rPr>
        <w:t>داریم</w:t>
      </w:r>
      <w:r w:rsidR="000B6D8B" w:rsidRPr="00CD5C47">
        <w:rPr>
          <w:rFonts w:ascii="Traditional Arabic" w:hAnsi="Traditional Arabic" w:cs="B Mitra" w:hint="cs"/>
          <w:color w:val="000000"/>
          <w:rtl/>
        </w:rPr>
        <w:t>؟</w:t>
      </w:r>
      <w:r w:rsidR="008A38A1" w:rsidRPr="00CD5C47">
        <w:rPr>
          <w:rFonts w:ascii="Traditional Arabic" w:hAnsi="Traditional Arabic" w:cs="B Mitra" w:hint="cs"/>
          <w:color w:val="000000"/>
          <w:rtl/>
        </w:rPr>
        <w:t xml:space="preserve"> آری</w:t>
      </w:r>
      <w:r w:rsidR="000B6D8B" w:rsidRPr="00CD5C47">
        <w:rPr>
          <w:rFonts w:ascii="Traditional Arabic" w:hAnsi="Traditional Arabic" w:cs="B Mitra" w:hint="cs"/>
          <w:color w:val="000000"/>
          <w:rtl/>
        </w:rPr>
        <w:t xml:space="preserve"> </w:t>
      </w:r>
      <w:r w:rsidR="008A38A1" w:rsidRPr="00CD5C47">
        <w:rPr>
          <w:rFonts w:ascii="Traditional Arabic" w:hAnsi="Traditional Arabic" w:cs="B Mitra" w:hint="cs"/>
          <w:color w:val="000000"/>
          <w:rtl/>
        </w:rPr>
        <w:t>پیغمبر فیلسوف نیست نابغه نیست</w:t>
      </w:r>
      <w:r w:rsidR="00DF5283">
        <w:rPr>
          <w:rFonts w:ascii="Traditional Arabic" w:hAnsi="Traditional Arabic" w:cs="B Mitra" w:hint="cs"/>
          <w:color w:val="000000"/>
          <w:rtl/>
        </w:rPr>
        <w:t>.</w:t>
      </w:r>
      <w:r w:rsidR="008A38A1" w:rsidRPr="00CD5C47">
        <w:rPr>
          <w:rFonts w:ascii="Traditional Arabic" w:hAnsi="Traditional Arabic" w:cs="B Mitra" w:hint="cs"/>
          <w:color w:val="000000"/>
          <w:rtl/>
        </w:rPr>
        <w:t xml:space="preserve"> این الفاظ و سایر الفاظ دیگر برای قامت موزون پیغمبر نارسا است </w:t>
      </w:r>
      <w:r w:rsidR="00DF5283">
        <w:rPr>
          <w:rFonts w:ascii="Traditional Arabic" w:hAnsi="Traditional Arabic" w:cs="B Mitra" w:hint="cs"/>
          <w:color w:val="000000"/>
          <w:rtl/>
        </w:rPr>
        <w:t>. پیا</w:t>
      </w:r>
      <w:r w:rsidR="008A38A1" w:rsidRPr="00CD5C47">
        <w:rPr>
          <w:rFonts w:ascii="Traditional Arabic" w:hAnsi="Traditional Arabic" w:cs="B Mitra" w:hint="cs"/>
          <w:color w:val="000000"/>
          <w:rtl/>
        </w:rPr>
        <w:t>مبر</w:t>
      </w:r>
      <w:r w:rsidR="000B6D8B" w:rsidRPr="00CD5C47">
        <w:rPr>
          <w:rFonts w:ascii="Traditional Arabic" w:hAnsi="Traditional Arabic" w:cs="B Mitra" w:hint="cs"/>
          <w:color w:val="000000"/>
          <w:rtl/>
        </w:rPr>
        <w:t>،</w:t>
      </w:r>
      <w:r w:rsidR="00DF5283">
        <w:rPr>
          <w:rFonts w:ascii="Traditional Arabic" w:hAnsi="Traditional Arabic" w:cs="B Mitra" w:hint="cs"/>
          <w:color w:val="000000"/>
          <w:rtl/>
        </w:rPr>
        <w:t xml:space="preserve"> پیا</w:t>
      </w:r>
      <w:r w:rsidR="008A38A1" w:rsidRPr="00CD5C47">
        <w:rPr>
          <w:rFonts w:ascii="Traditional Arabic" w:hAnsi="Traditional Arabic" w:cs="B Mitra" w:hint="cs"/>
          <w:color w:val="000000"/>
          <w:rtl/>
        </w:rPr>
        <w:t>مبر است یعنی موجودی است واسطه میان بشر و خدا</w:t>
      </w:r>
      <w:r w:rsidR="0079552D" w:rsidRPr="00CD5C47">
        <w:rPr>
          <w:rFonts w:ascii="Traditional Arabic" w:hAnsi="Traditional Arabic" w:cs="B Mitra" w:hint="cs"/>
          <w:color w:val="000000"/>
          <w:rtl/>
        </w:rPr>
        <w:t xml:space="preserve"> نه آن‌طور که ما تصوّر کرده‌ایم</w:t>
      </w:r>
    </w:p>
    <w:p w:rsidR="0079552D" w:rsidRPr="00CD5C47" w:rsidRDefault="0079552D" w:rsidP="0079552D">
      <w:pPr>
        <w:pStyle w:val="NormalWeb"/>
        <w:bidi/>
        <w:rPr>
          <w:rFonts w:ascii="Traditional Arabic" w:hAnsi="Traditional Arabic" w:cs="B Mitra"/>
          <w:color w:val="000000"/>
          <w:rtl/>
        </w:rPr>
      </w:pPr>
      <w:r w:rsidRPr="00CD5C47">
        <w:rPr>
          <w:rFonts w:ascii="Traditional Arabic" w:hAnsi="Traditional Arabic" w:cs="B Mitra" w:hint="cs"/>
          <w:color w:val="000000"/>
          <w:rtl/>
        </w:rPr>
        <w:t>ای پاک</w:t>
      </w:r>
      <w:r w:rsidR="00DF5283">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تر از دانش و پاکیزه تر </w:t>
      </w:r>
      <w:r w:rsidR="00DF5283">
        <w:rPr>
          <w:rFonts w:ascii="Traditional Arabic" w:hAnsi="Traditional Arabic" w:cs="B Mitra" w:hint="cs"/>
          <w:color w:val="000000"/>
          <w:rtl/>
        </w:rPr>
        <w:t xml:space="preserve">از </w:t>
      </w:r>
      <w:r w:rsidRPr="00CD5C47">
        <w:rPr>
          <w:rFonts w:ascii="Traditional Arabic" w:hAnsi="Traditional Arabic" w:cs="B Mitra" w:hint="cs"/>
          <w:color w:val="000000"/>
          <w:rtl/>
        </w:rPr>
        <w:t xml:space="preserve">هوش         </w:t>
      </w:r>
      <w:r w:rsidR="006F291A">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دیدیم تو را کردیم این هر دو فراموش</w:t>
      </w:r>
    </w:p>
    <w:p w:rsidR="0079552D" w:rsidRPr="00CD5C47" w:rsidRDefault="0079552D" w:rsidP="0079552D">
      <w:pPr>
        <w:pStyle w:val="NormalWeb"/>
        <w:bidi/>
        <w:rPr>
          <w:rFonts w:ascii="Traditional Arabic" w:hAnsi="Traditional Arabic" w:cs="B Mitra"/>
          <w:color w:val="000000"/>
          <w:rtl/>
        </w:rPr>
      </w:pPr>
      <w:r w:rsidRPr="00CD5C47">
        <w:rPr>
          <w:rFonts w:ascii="Traditional Arabic" w:hAnsi="Traditional Arabic" w:cs="B Mitra"/>
          <w:color w:val="000000"/>
          <w:rtl/>
        </w:rPr>
        <w:t>دانش ز غلامیت کشد حلقه فرا</w:t>
      </w:r>
      <w:r w:rsidRPr="00CD5C47">
        <w:rPr>
          <w:rFonts w:ascii="Tahoma" w:hAnsi="Tahoma" w:cs="B Mitra"/>
          <w:color w:val="222222"/>
          <w:rtl/>
        </w:rPr>
        <w:t xml:space="preserve"> </w:t>
      </w:r>
      <w:r w:rsidRPr="00CD5C47">
        <w:rPr>
          <w:rFonts w:ascii="Traditional Arabic" w:hAnsi="Traditional Arabic" w:cs="B Mitra"/>
          <w:color w:val="000000"/>
          <w:rtl/>
        </w:rPr>
        <w:t>گوش</w:t>
      </w:r>
      <w:r w:rsidRPr="00CD5C47">
        <w:rPr>
          <w:rFonts w:ascii="Traditional Arabic" w:hAnsi="Traditional Arabic" w:cs="B Mitra" w:hint="cs"/>
          <w:color w:val="000000"/>
          <w:rtl/>
        </w:rPr>
        <w:t xml:space="preserve">    </w:t>
      </w:r>
      <w:r w:rsidR="000B6D8B" w:rsidRPr="00CD5C47">
        <w:rPr>
          <w:rFonts w:ascii="Traditional Arabic" w:hAnsi="Traditional Arabic" w:cs="B Mitra" w:hint="cs"/>
          <w:color w:val="000000"/>
          <w:rtl/>
        </w:rPr>
        <w:t xml:space="preserve">  </w:t>
      </w:r>
      <w:r w:rsidR="006F291A">
        <w:rPr>
          <w:rFonts w:ascii="Traditional Arabic" w:hAnsi="Traditional Arabic" w:cs="B Mitra" w:hint="cs"/>
          <w:color w:val="000000"/>
          <w:rtl/>
        </w:rPr>
        <w:t xml:space="preserve">                   </w:t>
      </w:r>
      <w:r w:rsidR="000B6D8B" w:rsidRPr="00CD5C47">
        <w:rPr>
          <w:rFonts w:ascii="Traditional Arabic" w:hAnsi="Traditional Arabic" w:cs="B Mitra" w:hint="cs"/>
          <w:color w:val="000000"/>
          <w:rtl/>
        </w:rPr>
        <w:t xml:space="preserve">  </w:t>
      </w:r>
      <w:r w:rsidRPr="00CD5C47">
        <w:rPr>
          <w:rFonts w:ascii="Traditional Arabic" w:hAnsi="Traditional Arabic" w:cs="B Mitra" w:hint="cs"/>
          <w:color w:val="000000"/>
          <w:rtl/>
        </w:rPr>
        <w:t>ه</w:t>
      </w:r>
      <w:r w:rsidRPr="00CD5C47">
        <w:rPr>
          <w:rFonts w:ascii="Traditional Arabic" w:hAnsi="Traditional Arabic" w:cs="B Mitra"/>
          <w:color w:val="000000"/>
          <w:rtl/>
        </w:rPr>
        <w:t>وش از اثر رأی تو بنش</w:t>
      </w:r>
      <w:r w:rsidR="000B6D8B" w:rsidRPr="00CD5C47">
        <w:rPr>
          <w:rFonts w:ascii="Traditional Arabic" w:hAnsi="Traditional Arabic" w:cs="B Mitra" w:hint="cs"/>
          <w:color w:val="000000"/>
          <w:rtl/>
        </w:rPr>
        <w:t>س</w:t>
      </w:r>
      <w:r w:rsidRPr="00CD5C47">
        <w:rPr>
          <w:rFonts w:ascii="Traditional Arabic" w:hAnsi="Traditional Arabic" w:cs="B Mitra" w:hint="cs"/>
          <w:color w:val="000000"/>
          <w:rtl/>
        </w:rPr>
        <w:t>ته و</w:t>
      </w:r>
      <w:r w:rsidRPr="00CD5C47">
        <w:rPr>
          <w:rFonts w:ascii="Traditional Arabic" w:hAnsi="Traditional Arabic" w:cs="B Mitra"/>
          <w:color w:val="000000"/>
          <w:rtl/>
        </w:rPr>
        <w:t xml:space="preserve"> خامو</w:t>
      </w:r>
      <w:r w:rsidRPr="00CD5C47">
        <w:rPr>
          <w:rFonts w:ascii="Traditional Arabic" w:hAnsi="Traditional Arabic" w:cs="B Mitra" w:hint="cs"/>
          <w:color w:val="000000"/>
          <w:rtl/>
        </w:rPr>
        <w:t>ش</w:t>
      </w:r>
    </w:p>
    <w:p w:rsidR="0079552D" w:rsidRPr="00CD5C47" w:rsidRDefault="0079552D" w:rsidP="0079552D">
      <w:pPr>
        <w:pStyle w:val="NormalWeb"/>
        <w:bidi/>
        <w:rPr>
          <w:rFonts w:ascii="Tahoma" w:hAnsi="Tahoma" w:cs="B Mitra"/>
          <w:color w:val="222222"/>
          <w:rtl/>
        </w:rPr>
      </w:pPr>
      <w:r w:rsidRPr="00CD5C47">
        <w:rPr>
          <w:rFonts w:ascii="Traditional Arabic" w:hAnsi="Traditional Arabic" w:cs="B Mitra" w:hint="cs"/>
          <w:color w:val="000000"/>
          <w:rtl/>
        </w:rPr>
        <w:t>از آن لب پر لعل و از آ</w:t>
      </w:r>
      <w:r w:rsidR="000B6D8B" w:rsidRPr="00CD5C47">
        <w:rPr>
          <w:rFonts w:ascii="Traditional Arabic" w:hAnsi="Traditional Arabic" w:cs="B Mitra" w:hint="cs"/>
          <w:color w:val="000000"/>
          <w:rtl/>
        </w:rPr>
        <w:t xml:space="preserve">ن باده پر نوش   </w:t>
      </w:r>
      <w:r w:rsidRPr="00CD5C47">
        <w:rPr>
          <w:rFonts w:ascii="Traditional Arabic" w:hAnsi="Traditional Arabic" w:cs="B Mitra" w:hint="cs"/>
          <w:color w:val="000000"/>
          <w:rtl/>
        </w:rPr>
        <w:t xml:space="preserve">    </w:t>
      </w:r>
      <w:r w:rsidR="006F291A">
        <w:rPr>
          <w:rFonts w:ascii="Traditional Arabic" w:hAnsi="Traditional Arabic" w:cs="B Mitra" w:hint="cs"/>
          <w:color w:val="000000"/>
          <w:rtl/>
        </w:rPr>
        <w:t xml:space="preserve">               </w:t>
      </w:r>
      <w:r w:rsidRPr="00CD5C47">
        <w:rPr>
          <w:rFonts w:ascii="Traditional Arabic" w:hAnsi="Traditional Arabic" w:cs="B Mitra" w:hint="cs"/>
          <w:color w:val="000000"/>
          <w:rtl/>
        </w:rPr>
        <w:t>جمعی شده مخمور و گروهی شده مدهوش</w:t>
      </w:r>
    </w:p>
    <w:p w:rsidR="0079552D" w:rsidRPr="00CD5C47" w:rsidRDefault="00D62436" w:rsidP="00D62436">
      <w:pPr>
        <w:pStyle w:val="NormalWeb"/>
        <w:bidi/>
        <w:rPr>
          <w:rFonts w:ascii="Tahoma" w:hAnsi="Tahoma" w:cs="B Mitra"/>
          <w:color w:val="222222"/>
          <w:rtl/>
        </w:rPr>
      </w:pPr>
      <w:r w:rsidRPr="00CD5C47">
        <w:rPr>
          <w:rFonts w:ascii="Tahoma" w:hAnsi="Tahoma" w:cs="B Mitra" w:hint="cs"/>
          <w:color w:val="222222"/>
          <w:rtl/>
        </w:rPr>
        <w:t xml:space="preserve">        </w:t>
      </w:r>
      <w:r w:rsidR="006F291A">
        <w:rPr>
          <w:rFonts w:ascii="Tahoma" w:hAnsi="Tahoma" w:cs="B Mitra" w:hint="cs"/>
          <w:color w:val="222222"/>
          <w:rtl/>
        </w:rPr>
        <w:t xml:space="preserve">                                  </w:t>
      </w:r>
      <w:r w:rsidRPr="00CD5C47">
        <w:rPr>
          <w:rFonts w:ascii="Tahoma" w:hAnsi="Tahoma" w:cs="B Mitra" w:hint="cs"/>
          <w:color w:val="222222"/>
          <w:rtl/>
        </w:rPr>
        <w:t xml:space="preserve">   </w:t>
      </w:r>
      <w:r w:rsidR="0079552D" w:rsidRPr="00CD5C47">
        <w:rPr>
          <w:rFonts w:ascii="Traditional Arabic" w:hAnsi="Traditional Arabic" w:cs="B Mitra" w:hint="cs"/>
          <w:color w:val="000000"/>
          <w:rtl/>
        </w:rPr>
        <w:t xml:space="preserve">خلقی شده </w:t>
      </w:r>
      <w:r w:rsidRPr="00CD5C47">
        <w:rPr>
          <w:rFonts w:ascii="Traditional Arabic" w:hAnsi="Traditional Arabic" w:cs="B Mitra" w:hint="cs"/>
          <w:color w:val="000000"/>
          <w:rtl/>
        </w:rPr>
        <w:t>دیوانه و شهری شده هشیار</w:t>
      </w:r>
      <w:r w:rsidRPr="00CD5C47">
        <w:rPr>
          <w:rFonts w:ascii="Tahoma" w:hAnsi="Tahoma" w:cs="B Mitra" w:hint="cs"/>
          <w:color w:val="222222"/>
          <w:rtl/>
        </w:rPr>
        <w:t xml:space="preserve">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705"/>
        <w:gridCol w:w="80"/>
        <w:gridCol w:w="81"/>
      </w:tblGrid>
      <w:tr w:rsidR="008A38A1" w:rsidRPr="00CD5C47" w:rsidTr="0079552D">
        <w:trPr>
          <w:tblCellSpacing w:w="15" w:type="dxa"/>
        </w:trPr>
        <w:tc>
          <w:tcPr>
            <w:tcW w:w="6660" w:type="dxa"/>
            <w:tcBorders>
              <w:top w:val="nil"/>
              <w:left w:val="nil"/>
              <w:bottom w:val="nil"/>
              <w:right w:val="nil"/>
            </w:tcBorders>
            <w:shd w:val="clear" w:color="auto" w:fill="FFFFFF"/>
            <w:vAlign w:val="center"/>
            <w:hideMark/>
          </w:tcPr>
          <w:p w:rsidR="008A38A1" w:rsidRPr="00CD5C47" w:rsidRDefault="008A38A1" w:rsidP="0079552D">
            <w:pPr>
              <w:bidi w:val="0"/>
              <w:spacing w:after="0" w:line="240" w:lineRule="auto"/>
              <w:jc w:val="both"/>
              <w:rPr>
                <w:rFonts w:ascii="Tahoma" w:eastAsia="Times New Roman" w:hAnsi="Tahoma" w:cs="B Mitra"/>
                <w:color w:val="222222"/>
                <w:sz w:val="24"/>
                <w:szCs w:val="24"/>
              </w:rPr>
            </w:pPr>
          </w:p>
        </w:tc>
        <w:tc>
          <w:tcPr>
            <w:tcW w:w="50" w:type="dxa"/>
            <w:shd w:val="clear" w:color="auto" w:fill="FFFFFF"/>
            <w:vAlign w:val="center"/>
            <w:hideMark/>
          </w:tcPr>
          <w:p w:rsidR="008A38A1" w:rsidRPr="00CD5C47" w:rsidRDefault="008A38A1" w:rsidP="008A38A1">
            <w:pPr>
              <w:bidi w:val="0"/>
              <w:spacing w:after="0" w:line="240" w:lineRule="auto"/>
              <w:jc w:val="both"/>
              <w:rPr>
                <w:rFonts w:ascii="Tahoma" w:eastAsia="Times New Roman" w:hAnsi="Tahoma" w:cs="B Mitra"/>
                <w:color w:val="222222"/>
                <w:sz w:val="24"/>
                <w:szCs w:val="24"/>
              </w:rPr>
            </w:pPr>
          </w:p>
        </w:tc>
        <w:tc>
          <w:tcPr>
            <w:tcW w:w="0" w:type="auto"/>
            <w:tcBorders>
              <w:top w:val="nil"/>
              <w:left w:val="nil"/>
              <w:bottom w:val="nil"/>
              <w:right w:val="nil"/>
            </w:tcBorders>
            <w:shd w:val="clear" w:color="auto" w:fill="FFFFFF"/>
            <w:vAlign w:val="center"/>
            <w:hideMark/>
          </w:tcPr>
          <w:p w:rsidR="008A38A1" w:rsidRPr="00CD5C47" w:rsidRDefault="008A38A1" w:rsidP="0079552D">
            <w:pPr>
              <w:spacing w:after="0" w:line="240" w:lineRule="auto"/>
              <w:jc w:val="both"/>
              <w:rPr>
                <w:rFonts w:ascii="Tahoma" w:eastAsia="Times New Roman" w:hAnsi="Tahoma" w:cs="B Mitra"/>
                <w:color w:val="222222"/>
                <w:sz w:val="24"/>
                <w:szCs w:val="24"/>
              </w:rPr>
            </w:pPr>
          </w:p>
        </w:tc>
      </w:tr>
      <w:tr w:rsidR="008A38A1" w:rsidRPr="00CD5C47" w:rsidTr="0079552D">
        <w:trPr>
          <w:tblCellSpacing w:w="15" w:type="dxa"/>
        </w:trPr>
        <w:tc>
          <w:tcPr>
            <w:tcW w:w="6660" w:type="dxa"/>
            <w:tcBorders>
              <w:top w:val="nil"/>
              <w:left w:val="nil"/>
              <w:bottom w:val="nil"/>
              <w:right w:val="nil"/>
            </w:tcBorders>
            <w:shd w:val="clear" w:color="auto" w:fill="FFFFFF"/>
            <w:vAlign w:val="center"/>
            <w:hideMark/>
          </w:tcPr>
          <w:p w:rsidR="008A38A1" w:rsidRPr="00CD5C47" w:rsidRDefault="008A38A1" w:rsidP="008A38A1">
            <w:pPr>
              <w:bidi w:val="0"/>
              <w:spacing w:after="0" w:line="240" w:lineRule="auto"/>
              <w:jc w:val="both"/>
              <w:rPr>
                <w:rFonts w:ascii="Tahoma" w:eastAsia="Times New Roman" w:hAnsi="Tahoma" w:cs="B Mitra"/>
                <w:color w:val="222222"/>
                <w:sz w:val="24"/>
                <w:szCs w:val="24"/>
              </w:rPr>
            </w:pPr>
          </w:p>
        </w:tc>
        <w:tc>
          <w:tcPr>
            <w:tcW w:w="50" w:type="dxa"/>
            <w:shd w:val="clear" w:color="auto" w:fill="FFFFFF"/>
            <w:vAlign w:val="center"/>
            <w:hideMark/>
          </w:tcPr>
          <w:p w:rsidR="008A38A1" w:rsidRPr="00CD5C47" w:rsidRDefault="008A38A1" w:rsidP="008A38A1">
            <w:pPr>
              <w:bidi w:val="0"/>
              <w:spacing w:after="0" w:line="240" w:lineRule="auto"/>
              <w:jc w:val="both"/>
              <w:rPr>
                <w:rFonts w:ascii="Tahoma" w:eastAsia="Times New Roman" w:hAnsi="Tahoma" w:cs="B Mitra"/>
                <w:color w:val="222222"/>
                <w:sz w:val="24"/>
                <w:szCs w:val="24"/>
              </w:rPr>
            </w:pPr>
          </w:p>
        </w:tc>
        <w:tc>
          <w:tcPr>
            <w:tcW w:w="0" w:type="auto"/>
            <w:tcBorders>
              <w:top w:val="nil"/>
              <w:left w:val="nil"/>
              <w:bottom w:val="nil"/>
              <w:right w:val="nil"/>
            </w:tcBorders>
            <w:shd w:val="clear" w:color="auto" w:fill="FFFFFF"/>
            <w:vAlign w:val="center"/>
            <w:hideMark/>
          </w:tcPr>
          <w:p w:rsidR="008A38A1" w:rsidRPr="00CD5C47" w:rsidRDefault="008A38A1" w:rsidP="008A38A1">
            <w:pPr>
              <w:bidi w:val="0"/>
              <w:spacing w:after="0" w:line="240" w:lineRule="auto"/>
              <w:jc w:val="both"/>
              <w:rPr>
                <w:rFonts w:ascii="Tahoma" w:eastAsia="Times New Roman" w:hAnsi="Tahoma" w:cs="B Mitra"/>
                <w:color w:val="222222"/>
                <w:sz w:val="24"/>
                <w:szCs w:val="24"/>
              </w:rPr>
            </w:pPr>
          </w:p>
        </w:tc>
      </w:tr>
    </w:tbl>
    <w:p w:rsidR="001A0707" w:rsidRPr="00CD5C47" w:rsidRDefault="001A0707" w:rsidP="001A0707">
      <w:pPr>
        <w:pStyle w:val="NormalWeb"/>
        <w:bidi/>
        <w:rPr>
          <w:rFonts w:ascii="Traditional Arabic" w:hAnsi="Traditional Arabic" w:cs="B Mitra"/>
          <w:color w:val="000000"/>
          <w:rtl/>
        </w:rPr>
      </w:pPr>
      <w:r w:rsidRPr="00CD5C47">
        <w:rPr>
          <w:rFonts w:ascii="Traditional Arabic" w:hAnsi="Traditional Arabic" w:cs="B Mitra"/>
          <w:color w:val="000000"/>
          <w:rtl/>
        </w:rPr>
        <w:t>ای لعل لبت کرده سبُک سنگ گهر</w:t>
      </w:r>
      <w:r w:rsidRPr="00CD5C47">
        <w:rPr>
          <w:rFonts w:ascii="Traditional Arabic" w:hAnsi="Traditional Arabic" w:cs="B Mitra" w:hint="cs"/>
          <w:color w:val="000000"/>
          <w:rtl/>
        </w:rPr>
        <w:t xml:space="preserve"> </w:t>
      </w:r>
      <w:r w:rsidRPr="00CD5C47">
        <w:rPr>
          <w:rFonts w:ascii="Traditional Arabic" w:hAnsi="Traditional Arabic" w:cs="B Mitra"/>
          <w:color w:val="000000"/>
          <w:rtl/>
        </w:rPr>
        <w:t>را</w:t>
      </w:r>
      <w:r w:rsidRPr="00CD5C47">
        <w:rPr>
          <w:rFonts w:ascii="Traditional Arabic" w:hAnsi="Traditional Arabic" w:cs="B Mitra" w:hint="cs"/>
          <w:color w:val="000000"/>
          <w:rtl/>
        </w:rPr>
        <w:t xml:space="preserve">            </w:t>
      </w:r>
      <w:r w:rsidR="006F291A">
        <w:rPr>
          <w:rFonts w:ascii="Traditional Arabic" w:hAnsi="Traditional Arabic" w:cs="B Mitra" w:hint="cs"/>
          <w:color w:val="000000"/>
          <w:rtl/>
        </w:rPr>
        <w:t xml:space="preserve">                 </w:t>
      </w:r>
      <w:r w:rsidRPr="00CD5C47">
        <w:rPr>
          <w:rFonts w:ascii="Traditional Arabic" w:hAnsi="Traditional Arabic" w:cs="B Mitra"/>
          <w:color w:val="000000"/>
          <w:rtl/>
        </w:rPr>
        <w:t>وی ساخته شیرین کلمات تو شک</w:t>
      </w:r>
      <w:r w:rsidR="00E772BB" w:rsidRPr="00CD5C47">
        <w:rPr>
          <w:rFonts w:ascii="Traditional Arabic" w:hAnsi="Traditional Arabic" w:cs="B Mitra" w:hint="cs"/>
          <w:color w:val="000000"/>
          <w:rtl/>
        </w:rPr>
        <w:t>ر</w:t>
      </w:r>
      <w:r w:rsidRPr="00CD5C47">
        <w:rPr>
          <w:rFonts w:ascii="Traditional Arabic" w:hAnsi="Traditional Arabic" w:cs="B Mitra"/>
          <w:color w:val="000000"/>
          <w:rtl/>
        </w:rPr>
        <w:t xml:space="preserve"> را</w:t>
      </w:r>
    </w:p>
    <w:p w:rsidR="001A0707" w:rsidRPr="00CD5C47" w:rsidRDefault="001A0707" w:rsidP="001A0707">
      <w:pPr>
        <w:pStyle w:val="NormalWeb"/>
        <w:bidi/>
        <w:rPr>
          <w:rStyle w:val="beyt"/>
          <w:rFonts w:cs="B Mitra"/>
          <w:rtl/>
        </w:rPr>
      </w:pPr>
      <w:r w:rsidRPr="00CD5C47">
        <w:rPr>
          <w:rFonts w:ascii="Traditional Arabic" w:hAnsi="Traditional Arabic" w:cs="B Mitra"/>
          <w:color w:val="000000"/>
          <w:rtl/>
        </w:rPr>
        <w:t>شیرویه به امر تو درد ناف پدر را</w:t>
      </w:r>
      <w:r w:rsidRPr="00CD5C47">
        <w:rPr>
          <w:rFonts w:ascii="Traditional Arabic" w:hAnsi="Traditional Arabic" w:cs="B Mitra" w:hint="cs"/>
          <w:color w:val="000000"/>
          <w:rtl/>
        </w:rPr>
        <w:t xml:space="preserve">  </w:t>
      </w:r>
      <w:r w:rsidR="00E772BB" w:rsidRPr="00CD5C47">
        <w:rPr>
          <w:rFonts w:ascii="Traditional Arabic" w:hAnsi="Traditional Arabic" w:cs="B Mitra" w:hint="cs"/>
          <w:color w:val="000000"/>
          <w:rtl/>
        </w:rPr>
        <w:t xml:space="preserve">            </w:t>
      </w:r>
      <w:r w:rsidR="006F291A">
        <w:rPr>
          <w:rFonts w:ascii="Traditional Arabic" w:hAnsi="Traditional Arabic" w:cs="B Mitra" w:hint="cs"/>
          <w:color w:val="000000"/>
          <w:rtl/>
        </w:rPr>
        <w:t xml:space="preserve">                     </w:t>
      </w:r>
      <w:r w:rsidR="00E772BB" w:rsidRPr="00CD5C47">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w:t>
      </w:r>
      <w:r w:rsidRPr="00CD5C47">
        <w:rPr>
          <w:rFonts w:ascii="Traditional Arabic" w:hAnsi="Traditional Arabic" w:cs="B Mitra"/>
          <w:color w:val="000000"/>
          <w:rtl/>
        </w:rPr>
        <w:t>انگشت تو فرسوده کند قرص قمر</w:t>
      </w:r>
      <w:r w:rsidRPr="00CD5C47">
        <w:rPr>
          <w:rStyle w:val="beyt"/>
          <w:rFonts w:cs="B Mitra"/>
          <w:rtl/>
        </w:rPr>
        <w:t xml:space="preserve"> را</w:t>
      </w:r>
    </w:p>
    <w:p w:rsidR="001A0707" w:rsidRDefault="001A0707" w:rsidP="001A0707">
      <w:pPr>
        <w:pStyle w:val="NormalWeb"/>
        <w:bidi/>
        <w:rPr>
          <w:rFonts w:ascii="Traditional Arabic" w:hAnsi="Traditional Arabic" w:cs="B Mitra"/>
          <w:color w:val="000000"/>
          <w:rtl/>
        </w:rPr>
      </w:pPr>
      <w:r w:rsidRPr="00CD5C47">
        <w:rPr>
          <w:rStyle w:val="beyt"/>
          <w:rFonts w:cs="B Mitra"/>
          <w:rtl/>
        </w:rPr>
        <w:t>تقدیر به میدان تو افکنده سپر را</w:t>
      </w:r>
      <w:r w:rsidR="00E772BB" w:rsidRPr="00CD5C47">
        <w:rPr>
          <w:rStyle w:val="beyt"/>
          <w:rFonts w:cs="B Mitra" w:hint="cs"/>
          <w:rtl/>
        </w:rPr>
        <w:t xml:space="preserve">    </w:t>
      </w:r>
      <w:r w:rsidR="006F291A">
        <w:rPr>
          <w:rStyle w:val="beyt"/>
          <w:rFonts w:cs="B Mitra" w:hint="cs"/>
          <w:rtl/>
        </w:rPr>
        <w:t xml:space="preserve">                                 </w:t>
      </w:r>
      <w:r w:rsidR="00E772BB" w:rsidRPr="00CD5C47">
        <w:rPr>
          <w:rStyle w:val="beyt"/>
          <w:rFonts w:cs="B Mitra" w:hint="cs"/>
          <w:rtl/>
        </w:rPr>
        <w:t xml:space="preserve"> </w:t>
      </w:r>
      <w:r w:rsidRPr="00CD5C47">
        <w:rPr>
          <w:rStyle w:val="beyt"/>
          <w:rFonts w:cs="B Mitra" w:hint="cs"/>
          <w:rtl/>
        </w:rPr>
        <w:t xml:space="preserve"> </w:t>
      </w:r>
      <w:r w:rsidRPr="00CD5C47">
        <w:rPr>
          <w:rStyle w:val="beyt"/>
          <w:rFonts w:cs="B Mitra"/>
          <w:rtl/>
        </w:rPr>
        <w:t>وآهوی ختن نافه کند خون جگر را</w:t>
      </w:r>
    </w:p>
    <w:p w:rsidR="006F291A" w:rsidRPr="00CD5C47" w:rsidRDefault="006F291A" w:rsidP="006F291A">
      <w:pPr>
        <w:pStyle w:val="NormalWeb"/>
        <w:bidi/>
        <w:rPr>
          <w:rFonts w:ascii="Traditional Arabic" w:hAnsi="Traditional Arabic" w:cs="B Mitra"/>
          <w:color w:val="000000"/>
          <w:rtl/>
        </w:rPr>
      </w:pPr>
      <w:r>
        <w:rPr>
          <w:rFonts w:ascii="Traditional Arabic" w:hAnsi="Traditional Arabic" w:cs="B Mitra" w:hint="cs"/>
          <w:color w:val="000000"/>
          <w:rtl/>
        </w:rPr>
        <w:t xml:space="preserve">                                            </w:t>
      </w:r>
      <w:r w:rsidRPr="006F291A">
        <w:rPr>
          <w:rFonts w:ascii="Traditional Arabic" w:hAnsi="Traditional Arabic" w:cs="B Mitra" w:hint="cs"/>
          <w:color w:val="000000"/>
          <w:rtl/>
        </w:rPr>
        <w:t>تا</w:t>
      </w:r>
      <w:r w:rsidRPr="006F291A">
        <w:rPr>
          <w:rFonts w:ascii="Traditional Arabic" w:hAnsi="Traditional Arabic" w:cs="B Mitra"/>
          <w:color w:val="000000"/>
          <w:rtl/>
        </w:rPr>
        <w:t xml:space="preserve"> </w:t>
      </w:r>
      <w:r w:rsidRPr="006F291A">
        <w:rPr>
          <w:rFonts w:ascii="Traditional Arabic" w:hAnsi="Traditional Arabic" w:cs="B Mitra" w:hint="cs"/>
          <w:color w:val="000000"/>
          <w:rtl/>
        </w:rPr>
        <w:t>لایق</w:t>
      </w:r>
      <w:r w:rsidRPr="006F291A">
        <w:rPr>
          <w:rFonts w:ascii="Traditional Arabic" w:hAnsi="Traditional Arabic" w:cs="B Mitra"/>
          <w:color w:val="000000"/>
          <w:rtl/>
        </w:rPr>
        <w:t xml:space="preserve"> </w:t>
      </w:r>
      <w:r w:rsidRPr="006F291A">
        <w:rPr>
          <w:rFonts w:ascii="Traditional Arabic" w:hAnsi="Traditional Arabic" w:cs="B Mitra" w:hint="cs"/>
          <w:color w:val="000000"/>
          <w:rtl/>
        </w:rPr>
        <w:t>بزم</w:t>
      </w:r>
      <w:r w:rsidRPr="006F291A">
        <w:rPr>
          <w:rFonts w:ascii="Traditional Arabic" w:hAnsi="Traditional Arabic" w:cs="B Mitra"/>
          <w:color w:val="000000"/>
          <w:rtl/>
        </w:rPr>
        <w:t xml:space="preserve"> </w:t>
      </w:r>
      <w:r w:rsidRPr="006F291A">
        <w:rPr>
          <w:rFonts w:ascii="Traditional Arabic" w:hAnsi="Traditional Arabic" w:cs="B Mitra" w:hint="cs"/>
          <w:color w:val="000000"/>
          <w:rtl/>
        </w:rPr>
        <w:t>تو</w:t>
      </w:r>
      <w:r w:rsidRPr="006F291A">
        <w:rPr>
          <w:rFonts w:ascii="Traditional Arabic" w:hAnsi="Traditional Arabic" w:cs="B Mitra"/>
          <w:color w:val="000000"/>
          <w:rtl/>
        </w:rPr>
        <w:t xml:space="preserve"> </w:t>
      </w:r>
      <w:r w:rsidRPr="006F291A">
        <w:rPr>
          <w:rFonts w:ascii="Traditional Arabic" w:hAnsi="Traditional Arabic" w:cs="B Mitra" w:hint="cs"/>
          <w:color w:val="000000"/>
          <w:rtl/>
        </w:rPr>
        <w:t>شود</w:t>
      </w:r>
      <w:r w:rsidRPr="006F291A">
        <w:rPr>
          <w:rFonts w:ascii="Traditional Arabic" w:hAnsi="Traditional Arabic" w:cs="B Mitra"/>
          <w:color w:val="000000"/>
          <w:rtl/>
        </w:rPr>
        <w:t xml:space="preserve"> </w:t>
      </w:r>
      <w:r w:rsidRPr="006F291A">
        <w:rPr>
          <w:rFonts w:ascii="Traditional Arabic" w:hAnsi="Traditional Arabic" w:cs="B Mitra" w:hint="cs"/>
          <w:color w:val="000000"/>
          <w:rtl/>
        </w:rPr>
        <w:t>نغز</w:t>
      </w:r>
      <w:r w:rsidRPr="006F291A">
        <w:rPr>
          <w:rFonts w:ascii="Traditional Arabic" w:hAnsi="Traditional Arabic" w:cs="B Mitra"/>
          <w:color w:val="000000"/>
          <w:rtl/>
        </w:rPr>
        <w:t xml:space="preserve"> </w:t>
      </w:r>
      <w:r w:rsidRPr="006F291A">
        <w:rPr>
          <w:rFonts w:ascii="Traditional Arabic" w:hAnsi="Traditional Arabic" w:cs="B Mitra" w:hint="cs"/>
          <w:color w:val="000000"/>
          <w:rtl/>
        </w:rPr>
        <w:t>و</w:t>
      </w:r>
      <w:r w:rsidRPr="006F291A">
        <w:rPr>
          <w:rFonts w:ascii="Traditional Arabic" w:hAnsi="Traditional Arabic" w:cs="B Mitra"/>
          <w:color w:val="000000"/>
          <w:rtl/>
        </w:rPr>
        <w:t xml:space="preserve"> </w:t>
      </w:r>
      <w:r w:rsidRPr="006F291A">
        <w:rPr>
          <w:rFonts w:ascii="Traditional Arabic" w:hAnsi="Traditional Arabic" w:cs="B Mitra" w:hint="cs"/>
          <w:color w:val="000000"/>
          <w:rtl/>
        </w:rPr>
        <w:t>ب</w:t>
      </w:r>
      <w:r>
        <w:rPr>
          <w:rFonts w:ascii="Traditional Arabic" w:hAnsi="Traditional Arabic" w:cs="B Mitra" w:hint="cs"/>
          <w:color w:val="000000"/>
          <w:rtl/>
        </w:rPr>
        <w:t xml:space="preserve">ه </w:t>
      </w:r>
      <w:r w:rsidRPr="006F291A">
        <w:rPr>
          <w:rFonts w:ascii="Traditional Arabic" w:hAnsi="Traditional Arabic" w:cs="B Mitra" w:hint="cs"/>
          <w:color w:val="000000"/>
          <w:rtl/>
        </w:rPr>
        <w:t>هنجار</w:t>
      </w:r>
    </w:p>
    <w:p w:rsidR="006F291A" w:rsidRPr="00CD5C47" w:rsidRDefault="001A0707" w:rsidP="006F291A">
      <w:pPr>
        <w:pStyle w:val="NormalWeb"/>
        <w:bidi/>
        <w:rPr>
          <w:rFonts w:ascii="Traditional Arabic" w:hAnsi="Traditional Arabic" w:cs="B Mitra"/>
          <w:color w:val="000000"/>
          <w:rtl/>
        </w:rPr>
      </w:pPr>
      <w:r w:rsidRPr="00CD5C47">
        <w:rPr>
          <w:rStyle w:val="beyt"/>
          <w:rFonts w:cs="B Mitra"/>
          <w:rtl/>
        </w:rPr>
        <w:t>ای از رخ دادار برانداخته ب</w:t>
      </w:r>
      <w:r w:rsidR="00E772BB" w:rsidRPr="00CD5C47">
        <w:rPr>
          <w:rStyle w:val="beyt"/>
          <w:rFonts w:cs="B Mitra" w:hint="cs"/>
          <w:rtl/>
        </w:rPr>
        <w:t>ُ</w:t>
      </w:r>
      <w:r w:rsidRPr="00CD5C47">
        <w:rPr>
          <w:rStyle w:val="beyt"/>
          <w:rFonts w:cs="B Mitra"/>
          <w:rtl/>
        </w:rPr>
        <w:t>رق</w:t>
      </w:r>
      <w:r w:rsidR="00E772BB" w:rsidRPr="00CD5C47">
        <w:rPr>
          <w:rStyle w:val="beyt"/>
          <w:rFonts w:cs="B Mitra" w:hint="cs"/>
          <w:rtl/>
        </w:rPr>
        <w:t>َ</w:t>
      </w:r>
      <w:r w:rsidRPr="00CD5C47">
        <w:rPr>
          <w:rStyle w:val="beyt"/>
          <w:rFonts w:cs="B Mitra"/>
          <w:rtl/>
        </w:rPr>
        <w:t>ع</w:t>
      </w:r>
      <w:r w:rsidR="00E772BB" w:rsidRPr="00CD5C47">
        <w:rPr>
          <w:rStyle w:val="beyt"/>
          <w:rFonts w:cs="B Mitra" w:hint="cs"/>
          <w:rtl/>
        </w:rPr>
        <w:t xml:space="preserve">      </w:t>
      </w:r>
      <w:r w:rsidRPr="00CD5C47">
        <w:rPr>
          <w:rStyle w:val="beyt"/>
          <w:rFonts w:cs="B Mitra" w:hint="cs"/>
          <w:rtl/>
        </w:rPr>
        <w:t xml:space="preserve"> </w:t>
      </w:r>
      <w:r w:rsidR="006F291A">
        <w:rPr>
          <w:rStyle w:val="beyt"/>
          <w:rFonts w:cs="B Mitra" w:hint="cs"/>
          <w:rtl/>
        </w:rPr>
        <w:t xml:space="preserve">                                 </w:t>
      </w:r>
      <w:r w:rsidRPr="00CD5C47">
        <w:rPr>
          <w:rStyle w:val="beyt"/>
          <w:rFonts w:cs="B Mitra" w:hint="cs"/>
          <w:rtl/>
        </w:rPr>
        <w:t xml:space="preserve">  </w:t>
      </w:r>
      <w:r w:rsidRPr="00CD5C47">
        <w:rPr>
          <w:rStyle w:val="beyt"/>
          <w:rFonts w:cs="B Mitra"/>
          <w:rtl/>
        </w:rPr>
        <w:t>بر فرق تو بنهاده خدا تاج م</w:t>
      </w:r>
      <w:r w:rsidR="00E772BB" w:rsidRPr="00CD5C47">
        <w:rPr>
          <w:rStyle w:val="beyt"/>
          <w:rFonts w:cs="B Mitra" w:hint="cs"/>
          <w:rtl/>
        </w:rPr>
        <w:t>ُ</w:t>
      </w:r>
      <w:r w:rsidRPr="00CD5C47">
        <w:rPr>
          <w:rStyle w:val="beyt"/>
          <w:rFonts w:cs="B Mitra"/>
          <w:rtl/>
        </w:rPr>
        <w:t>رص</w:t>
      </w:r>
      <w:r w:rsidR="00E772BB" w:rsidRPr="00CD5C47">
        <w:rPr>
          <w:rStyle w:val="beyt"/>
          <w:rFonts w:cs="B Mitra" w:hint="cs"/>
          <w:rtl/>
        </w:rPr>
        <w:t>ّ</w:t>
      </w:r>
      <w:r w:rsidRPr="00CD5C47">
        <w:rPr>
          <w:rStyle w:val="beyt"/>
          <w:rFonts w:cs="B Mitra"/>
          <w:rtl/>
        </w:rPr>
        <w:t>ع</w:t>
      </w:r>
    </w:p>
    <w:p w:rsidR="00966220" w:rsidRPr="00CD5C47" w:rsidRDefault="001A0707" w:rsidP="001A0707">
      <w:pPr>
        <w:pStyle w:val="NormalWeb"/>
        <w:bidi/>
        <w:rPr>
          <w:rStyle w:val="beyt"/>
          <w:rFonts w:cs="B Mitra"/>
          <w:rtl/>
        </w:rPr>
      </w:pPr>
      <w:r w:rsidRPr="00CD5C47">
        <w:rPr>
          <w:rStyle w:val="beyt"/>
          <w:rFonts w:cs="B Mitra"/>
          <w:rtl/>
        </w:rPr>
        <w:t>فخر دو جهان خواجه فر</w:t>
      </w:r>
      <w:r w:rsidR="00D62436" w:rsidRPr="00CD5C47">
        <w:rPr>
          <w:rStyle w:val="beyt"/>
          <w:rFonts w:cs="B Mitra" w:hint="cs"/>
          <w:rtl/>
        </w:rPr>
        <w:t>ّ</w:t>
      </w:r>
      <w:r w:rsidRPr="00CD5C47">
        <w:rPr>
          <w:rStyle w:val="beyt"/>
          <w:rFonts w:cs="B Mitra"/>
          <w:rtl/>
        </w:rPr>
        <w:t>خ رخ اسعد</w:t>
      </w:r>
      <w:r w:rsidR="00E772BB" w:rsidRPr="00CD5C47">
        <w:rPr>
          <w:rStyle w:val="beyt"/>
          <w:rFonts w:cs="B Mitra" w:hint="cs"/>
          <w:rtl/>
        </w:rPr>
        <w:t xml:space="preserve">   </w:t>
      </w:r>
      <w:r w:rsidR="006F291A">
        <w:rPr>
          <w:rStyle w:val="beyt"/>
          <w:rFonts w:cs="B Mitra" w:hint="cs"/>
          <w:rtl/>
        </w:rPr>
        <w:t xml:space="preserve">                              </w:t>
      </w:r>
      <w:r w:rsidR="00E772BB" w:rsidRPr="00CD5C47">
        <w:rPr>
          <w:rStyle w:val="beyt"/>
          <w:rFonts w:cs="B Mitra" w:hint="cs"/>
          <w:rtl/>
        </w:rPr>
        <w:t xml:space="preserve"> </w:t>
      </w:r>
      <w:r w:rsidRPr="00CD5C47">
        <w:rPr>
          <w:rStyle w:val="beyt"/>
          <w:rFonts w:cs="B Mitra"/>
          <w:rtl/>
        </w:rPr>
        <w:t>مولای زمان مهتر صاحبدل امجد</w:t>
      </w:r>
    </w:p>
    <w:p w:rsidR="00966220" w:rsidRPr="00CD5C47" w:rsidRDefault="001A0707" w:rsidP="00966220">
      <w:pPr>
        <w:pStyle w:val="NormalWeb"/>
        <w:bidi/>
        <w:rPr>
          <w:rStyle w:val="beyt"/>
          <w:rFonts w:cs="B Mitra"/>
          <w:rtl/>
        </w:rPr>
      </w:pPr>
      <w:r w:rsidRPr="00CD5C47">
        <w:rPr>
          <w:rStyle w:val="beyt"/>
          <w:rFonts w:cs="B Mitra"/>
          <w:rtl/>
        </w:rPr>
        <w:t>آن سید مسعود و خداوند مؤی</w:t>
      </w:r>
      <w:r w:rsidR="00D62436" w:rsidRPr="00CD5C47">
        <w:rPr>
          <w:rStyle w:val="beyt"/>
          <w:rFonts w:cs="B Mitra" w:hint="cs"/>
          <w:rtl/>
        </w:rPr>
        <w:t>ّ</w:t>
      </w:r>
      <w:r w:rsidRPr="00CD5C47">
        <w:rPr>
          <w:rStyle w:val="beyt"/>
          <w:rFonts w:cs="B Mitra"/>
          <w:rtl/>
        </w:rPr>
        <w:t>د</w:t>
      </w:r>
      <w:r w:rsidR="00E772BB" w:rsidRPr="00CD5C47">
        <w:rPr>
          <w:rStyle w:val="beyt"/>
          <w:rFonts w:cs="B Mitra" w:hint="cs"/>
          <w:rtl/>
        </w:rPr>
        <w:t xml:space="preserve">             </w:t>
      </w:r>
      <w:r w:rsidR="006F291A">
        <w:rPr>
          <w:rStyle w:val="beyt"/>
          <w:rFonts w:cs="B Mitra" w:hint="cs"/>
          <w:rtl/>
        </w:rPr>
        <w:t xml:space="preserve">                             </w:t>
      </w:r>
      <w:r w:rsidR="00E772BB" w:rsidRPr="00CD5C47">
        <w:rPr>
          <w:rStyle w:val="beyt"/>
          <w:rFonts w:cs="B Mitra" w:hint="cs"/>
          <w:rtl/>
        </w:rPr>
        <w:t xml:space="preserve"> </w:t>
      </w:r>
      <w:r w:rsidR="00D62436" w:rsidRPr="00CD5C47">
        <w:rPr>
          <w:rStyle w:val="beyt"/>
          <w:rFonts w:cs="B Mitra" w:hint="cs"/>
          <w:rtl/>
        </w:rPr>
        <w:t xml:space="preserve">  </w:t>
      </w:r>
      <w:r w:rsidR="00D62436" w:rsidRPr="00CD5C47">
        <w:rPr>
          <w:rStyle w:val="beyt"/>
          <w:rFonts w:cs="B Mitra"/>
          <w:rtl/>
        </w:rPr>
        <w:t>پیغ</w:t>
      </w:r>
      <w:r w:rsidR="00D62436" w:rsidRPr="00CD5C47">
        <w:rPr>
          <w:rStyle w:val="beyt"/>
          <w:rFonts w:cs="B Mitra" w:hint="cs"/>
          <w:rtl/>
        </w:rPr>
        <w:t>مبر</w:t>
      </w:r>
      <w:r w:rsidR="00966220" w:rsidRPr="00CD5C47">
        <w:rPr>
          <w:rStyle w:val="beyt"/>
          <w:rFonts w:cs="B Mitra" w:hint="cs"/>
          <w:rtl/>
        </w:rPr>
        <w:t xml:space="preserve"> </w:t>
      </w:r>
      <w:r w:rsidRPr="00CD5C47">
        <w:rPr>
          <w:rStyle w:val="beyt"/>
          <w:rFonts w:cs="B Mitra"/>
          <w:rtl/>
        </w:rPr>
        <w:t>محمود ابوالقاسم احمد</w:t>
      </w:r>
    </w:p>
    <w:p w:rsidR="001A0707" w:rsidRPr="00CD5C47" w:rsidRDefault="001A0707" w:rsidP="00966220">
      <w:pPr>
        <w:pStyle w:val="NormalWeb"/>
        <w:bidi/>
        <w:rPr>
          <w:rStyle w:val="beyt"/>
          <w:rFonts w:cs="B Mitra"/>
          <w:rtl/>
        </w:rPr>
      </w:pPr>
      <w:r w:rsidRPr="00CD5C47">
        <w:rPr>
          <w:rStyle w:val="beyt"/>
          <w:rFonts w:cs="B Mitra"/>
          <w:rtl/>
        </w:rPr>
        <w:t>وصفش نتوان گفت به هفتاد مجل</w:t>
      </w:r>
      <w:r w:rsidR="00D62436" w:rsidRPr="00CD5C47">
        <w:rPr>
          <w:rStyle w:val="beyt"/>
          <w:rFonts w:cs="B Mitra" w:hint="cs"/>
          <w:rtl/>
        </w:rPr>
        <w:t>ّ</w:t>
      </w:r>
      <w:r w:rsidRPr="00CD5C47">
        <w:rPr>
          <w:rStyle w:val="beyt"/>
          <w:rFonts w:cs="B Mitra"/>
          <w:rtl/>
        </w:rPr>
        <w:t>د</w:t>
      </w:r>
      <w:r w:rsidR="00966220" w:rsidRPr="00CD5C47">
        <w:rPr>
          <w:rStyle w:val="beyt"/>
          <w:rFonts w:cs="B Mitra" w:hint="cs"/>
          <w:rtl/>
        </w:rPr>
        <w:t xml:space="preserve">     </w:t>
      </w:r>
      <w:r w:rsidR="006F291A">
        <w:rPr>
          <w:rStyle w:val="beyt"/>
          <w:rFonts w:cs="B Mitra" w:hint="cs"/>
          <w:rtl/>
        </w:rPr>
        <w:t xml:space="preserve">                          </w:t>
      </w:r>
      <w:r w:rsidR="00966220" w:rsidRPr="00CD5C47">
        <w:rPr>
          <w:rStyle w:val="beyt"/>
          <w:rFonts w:cs="B Mitra" w:hint="cs"/>
          <w:rtl/>
        </w:rPr>
        <w:t xml:space="preserve">   </w:t>
      </w:r>
      <w:r w:rsidRPr="00CD5C47">
        <w:rPr>
          <w:rStyle w:val="beyt"/>
          <w:rFonts w:cs="B Mitra"/>
          <w:rtl/>
        </w:rPr>
        <w:t>این بس که خدا گوید ماکان محم</w:t>
      </w:r>
      <w:r w:rsidR="00966220" w:rsidRPr="00CD5C47">
        <w:rPr>
          <w:rStyle w:val="beyt"/>
          <w:rFonts w:cs="B Mitra" w:hint="cs"/>
          <w:rtl/>
        </w:rPr>
        <w:t>ّ</w:t>
      </w:r>
      <w:r w:rsidRPr="00CD5C47">
        <w:rPr>
          <w:rStyle w:val="beyt"/>
          <w:rFonts w:cs="B Mitra"/>
          <w:rtl/>
        </w:rPr>
        <w:t>د</w:t>
      </w:r>
    </w:p>
    <w:p w:rsidR="00966220" w:rsidRDefault="00966220" w:rsidP="00966220">
      <w:pPr>
        <w:pStyle w:val="NormalWeb"/>
        <w:bidi/>
        <w:rPr>
          <w:rStyle w:val="beyt"/>
          <w:rFonts w:cs="B Mitra"/>
          <w:rtl/>
        </w:rPr>
      </w:pPr>
      <w:r w:rsidRPr="00CD5C47">
        <w:rPr>
          <w:rStyle w:val="beyt"/>
          <w:rFonts w:cs="B Mitra" w:hint="cs"/>
          <w:rtl/>
        </w:rPr>
        <w:t xml:space="preserve">                </w:t>
      </w:r>
      <w:r w:rsidR="006F291A">
        <w:rPr>
          <w:rStyle w:val="beyt"/>
          <w:rFonts w:cs="B Mitra" w:hint="cs"/>
          <w:rtl/>
        </w:rPr>
        <w:t xml:space="preserve">                            </w:t>
      </w:r>
      <w:r w:rsidRPr="00CD5C47">
        <w:rPr>
          <w:rStyle w:val="beyt"/>
          <w:rFonts w:cs="B Mitra" w:hint="cs"/>
          <w:rtl/>
        </w:rPr>
        <w:t xml:space="preserve">    </w:t>
      </w:r>
      <w:r w:rsidRPr="00CD5C47">
        <w:rPr>
          <w:rStyle w:val="beyt"/>
          <w:rFonts w:cs="B Mitra"/>
          <w:rtl/>
        </w:rPr>
        <w:t>بر منزلت و قدرش یزدان کند اقرار</w:t>
      </w:r>
      <w:r w:rsidR="006F291A" w:rsidRPr="006F291A">
        <w:rPr>
          <w:rStyle w:val="beyt"/>
          <w:rFonts w:cs="B Mitra" w:hint="cs"/>
          <w:vertAlign w:val="superscript"/>
          <w:rtl/>
        </w:rPr>
        <w:t>(ادیب الممالک فراهانی)</w:t>
      </w:r>
    </w:p>
    <w:p w:rsidR="006F291A" w:rsidRDefault="006F291A" w:rsidP="006F291A">
      <w:pPr>
        <w:pStyle w:val="NormalWeb"/>
        <w:bidi/>
        <w:rPr>
          <w:rStyle w:val="beyt"/>
          <w:rFonts w:cs="B Mitra"/>
          <w:rtl/>
        </w:rPr>
      </w:pPr>
    </w:p>
    <w:p w:rsidR="00C84CEE" w:rsidRDefault="00C84CEE" w:rsidP="00C84CEE">
      <w:pPr>
        <w:pStyle w:val="NormalWeb"/>
        <w:bidi/>
        <w:rPr>
          <w:rStyle w:val="beyt"/>
          <w:rFonts w:cs="B Mitra"/>
          <w:rtl/>
        </w:rPr>
      </w:pPr>
    </w:p>
    <w:p w:rsidR="00C84CEE" w:rsidRDefault="00C84CEE" w:rsidP="00C84CEE">
      <w:pPr>
        <w:pStyle w:val="NormalWeb"/>
        <w:bidi/>
        <w:rPr>
          <w:rStyle w:val="beyt"/>
          <w:rFonts w:cs="B Mitra"/>
          <w:rtl/>
        </w:rPr>
      </w:pPr>
    </w:p>
    <w:p w:rsidR="00C84CEE" w:rsidRDefault="00C84CEE" w:rsidP="00C84CEE">
      <w:pPr>
        <w:pStyle w:val="NormalWeb"/>
        <w:bidi/>
        <w:rPr>
          <w:rStyle w:val="beyt"/>
          <w:rFonts w:cs="B Mitra"/>
          <w:rtl/>
        </w:rPr>
      </w:pPr>
    </w:p>
    <w:p w:rsidR="00C84CEE" w:rsidRDefault="00C84CEE" w:rsidP="00C84CEE">
      <w:pPr>
        <w:pStyle w:val="NormalWeb"/>
        <w:bidi/>
        <w:rPr>
          <w:rStyle w:val="beyt"/>
          <w:rFonts w:cs="B Mitra"/>
          <w:rtl/>
        </w:rPr>
      </w:pPr>
    </w:p>
    <w:p w:rsidR="00C84CEE" w:rsidRDefault="00820BE3" w:rsidP="00C84CEE">
      <w:pPr>
        <w:pStyle w:val="NormalWeb"/>
        <w:bidi/>
        <w:rPr>
          <w:rStyle w:val="beyt"/>
          <w:rFonts w:cs="B Mitra"/>
          <w:rtl/>
        </w:rPr>
      </w:pPr>
      <w:r>
        <w:rPr>
          <w:rStyle w:val="beyt"/>
          <w:rFonts w:cs="B Mitra" w:hint="cs"/>
          <w:rtl/>
        </w:rPr>
        <w:t>مقاله های دینی</w:t>
      </w:r>
    </w:p>
    <w:p w:rsidR="00C84CEE" w:rsidRPr="00CD5C47" w:rsidRDefault="00C84CEE" w:rsidP="00C84CEE">
      <w:pPr>
        <w:pStyle w:val="NormalWeb"/>
        <w:bidi/>
        <w:rPr>
          <w:rStyle w:val="beyt"/>
          <w:rFonts w:cs="B Mitra"/>
          <w:rtl/>
        </w:rPr>
      </w:pPr>
    </w:p>
    <w:p w:rsidR="00966220" w:rsidRPr="00CD5C47" w:rsidRDefault="00966220" w:rsidP="00966220">
      <w:pPr>
        <w:spacing w:before="100" w:beforeAutospacing="1" w:after="100" w:afterAutospacing="1" w:line="240" w:lineRule="auto"/>
        <w:rPr>
          <w:rFonts w:ascii="Traditional Arabic" w:eastAsia="Times New Roman" w:hAnsi="Traditional Arabic" w:cs="B Mitra"/>
          <w:color w:val="000000"/>
          <w:sz w:val="24"/>
          <w:szCs w:val="24"/>
          <w:rtl/>
        </w:rPr>
      </w:pPr>
      <w:r w:rsidRPr="00CD5C47">
        <w:rPr>
          <w:rFonts w:ascii="Traditional Arabic" w:eastAsia="Times New Roman" w:hAnsi="Traditional Arabic" w:cs="B Mitra" w:hint="cs"/>
          <w:color w:val="000000"/>
          <w:sz w:val="24"/>
          <w:szCs w:val="24"/>
          <w:rtl/>
        </w:rPr>
        <w:t>لَقَدْ مَنَّ اللَّهُ عَلَى الْمُؤْمِنينَ إِذْ بَعَثَ‏ فيهِمْ رَسُولاً مِنْ أَنْفُسِهِمْ يَتْلُوا عَلَيْهِمْ آياتِهِ وَ يُزَكِّيهِمْ وَ يُعَلِّمُهُمُ الْكِتابَ وَ الْحِكْمَةَ وَ إِنْ كانُوا مِنْ قَبْلُ لَفي‏ ضَلالٍ مُبین</w:t>
      </w:r>
      <w:r w:rsidR="00E772BB" w:rsidRPr="00CD5C47">
        <w:rPr>
          <w:rFonts w:ascii="Traditional Arabic" w:eastAsia="Times New Roman" w:hAnsi="Traditional Arabic" w:cs="B Mitra" w:hint="cs"/>
          <w:color w:val="000000"/>
          <w:sz w:val="24"/>
          <w:szCs w:val="24"/>
          <w:rtl/>
        </w:rPr>
        <w:t>.</w:t>
      </w:r>
      <w:r w:rsidR="001346F9" w:rsidRPr="001346F9">
        <w:rPr>
          <w:rFonts w:ascii="Traditional Arabic" w:eastAsia="Times New Roman" w:hAnsi="Traditional Arabic" w:cs="B Mitra" w:hint="cs"/>
          <w:color w:val="000000"/>
          <w:sz w:val="24"/>
          <w:szCs w:val="24"/>
          <w:vertAlign w:val="superscript"/>
          <w:rtl/>
        </w:rPr>
        <w:t>(سوره آل عمران/164)</w:t>
      </w:r>
    </w:p>
    <w:p w:rsidR="006F291A" w:rsidRDefault="00966220" w:rsidP="001346F9">
      <w:pPr>
        <w:pStyle w:val="NormalWeb"/>
        <w:bidi/>
        <w:rPr>
          <w:rFonts w:cs="B Mitra"/>
          <w:rtl/>
        </w:rPr>
      </w:pPr>
      <w:r w:rsidRPr="00CD5C47">
        <w:rPr>
          <w:rFonts w:ascii="Traditional Arabic" w:hAnsi="Traditional Arabic" w:cs="B Mitra" w:hint="cs"/>
          <w:color w:val="000000"/>
          <w:rtl/>
        </w:rPr>
        <w:t xml:space="preserve">آیا معجزه نیست یک نفر بی‌حامی و بی‌پشتیبان برخیزد و بدون ترس و هراس با تمام مبانی علمی و فلسفی </w:t>
      </w:r>
      <w:r w:rsidR="00E772BB" w:rsidRPr="00CD5C47">
        <w:rPr>
          <w:rFonts w:ascii="Traditional Arabic" w:hAnsi="Traditional Arabic" w:cs="B Mitra" w:hint="cs"/>
          <w:color w:val="000000"/>
          <w:rtl/>
        </w:rPr>
        <w:t>هزار</w:t>
      </w:r>
      <w:r w:rsidRPr="00CD5C47">
        <w:rPr>
          <w:rFonts w:ascii="Traditional Arabic" w:hAnsi="Traditional Arabic" w:cs="B Mitra" w:hint="cs"/>
          <w:color w:val="000000"/>
          <w:rtl/>
        </w:rPr>
        <w:t xml:space="preserve"> ساله عصر خود مخالفت کند</w:t>
      </w:r>
      <w:r w:rsidR="006F291A">
        <w:rPr>
          <w:rFonts w:ascii="Traditional Arabic" w:hAnsi="Traditional Arabic" w:cs="B Mitra" w:hint="cs"/>
          <w:color w:val="000000"/>
          <w:rtl/>
        </w:rPr>
        <w:t>؟</w:t>
      </w:r>
      <w:r w:rsidRPr="00CD5C47">
        <w:rPr>
          <w:rFonts w:ascii="Traditional Arabic" w:hAnsi="Traditional Arabic" w:cs="B Mitra" w:hint="cs"/>
          <w:color w:val="000000"/>
          <w:rtl/>
        </w:rPr>
        <w:t xml:space="preserve"> </w:t>
      </w:r>
      <w:r w:rsidR="00A9068B" w:rsidRPr="00CD5C47">
        <w:rPr>
          <w:rFonts w:cs="B Mitra" w:hint="cs"/>
          <w:rtl/>
        </w:rPr>
        <w:t xml:space="preserve">عقاید مجوس و فلاسفه قدیم یونان و هیئت بطلمیوس مبنی بر این بود که عالم عبارت از افلاک پوست پیازی و زمین مرکز عالم است </w:t>
      </w:r>
      <w:r w:rsidR="001346F9">
        <w:rPr>
          <w:rFonts w:cs="B Mitra" w:hint="cs"/>
          <w:rtl/>
        </w:rPr>
        <w:t>.</w:t>
      </w:r>
      <w:r w:rsidR="00A9068B" w:rsidRPr="00CD5C47">
        <w:rPr>
          <w:rFonts w:cs="B Mitra" w:hint="cs"/>
          <w:rtl/>
        </w:rPr>
        <w:t xml:space="preserve"> تحلیل و ترکیب و کون و فساد از خصایص مادّه مختصّ زمین است و باقی افلاک بسیط </w:t>
      </w:r>
      <w:r w:rsidR="001346F9">
        <w:rPr>
          <w:rFonts w:cs="B Mitra" w:hint="cs"/>
          <w:rtl/>
        </w:rPr>
        <w:t xml:space="preserve">اند </w:t>
      </w:r>
      <w:r w:rsidR="00A9068B" w:rsidRPr="00CD5C47">
        <w:rPr>
          <w:rFonts w:cs="B Mitra" w:hint="cs"/>
          <w:rtl/>
        </w:rPr>
        <w:t xml:space="preserve">و قابل خرق و التیام و تحلیل و ترکیب نمی‌باشند </w:t>
      </w:r>
      <w:r w:rsidR="006F291A">
        <w:rPr>
          <w:rFonts w:cs="B Mitra" w:hint="cs"/>
          <w:rtl/>
        </w:rPr>
        <w:t xml:space="preserve"> ؛</w:t>
      </w:r>
      <w:r w:rsidR="00A9068B" w:rsidRPr="00CD5C47">
        <w:rPr>
          <w:rFonts w:cs="B Mitra" w:hint="cs"/>
          <w:rtl/>
        </w:rPr>
        <w:t xml:space="preserve"> تمام مادّه و مادّیات منحصر به زمین است</w:t>
      </w:r>
      <w:r w:rsidR="006F291A">
        <w:rPr>
          <w:rFonts w:cs="B Mitra" w:hint="cs"/>
          <w:rtl/>
        </w:rPr>
        <w:t xml:space="preserve"> </w:t>
      </w:r>
      <w:r w:rsidR="00324590">
        <w:rPr>
          <w:rFonts w:cs="B Mitra" w:hint="cs"/>
          <w:rtl/>
        </w:rPr>
        <w:t xml:space="preserve">؛ </w:t>
      </w:r>
      <w:r w:rsidR="00A9068B" w:rsidRPr="00CD5C47">
        <w:rPr>
          <w:rFonts w:cs="B Mitra" w:hint="cs"/>
          <w:rtl/>
        </w:rPr>
        <w:t>عالم مادّی د</w:t>
      </w:r>
      <w:r w:rsidR="00324590">
        <w:rPr>
          <w:rFonts w:cs="B Mitra" w:hint="cs"/>
          <w:rtl/>
        </w:rPr>
        <w:t>یگری غیر از زمین نیست که در آن</w:t>
      </w:r>
      <w:r w:rsidR="00A9068B" w:rsidRPr="00CD5C47">
        <w:rPr>
          <w:rFonts w:cs="B Mitra" w:hint="cs"/>
          <w:rtl/>
        </w:rPr>
        <w:t xml:space="preserve"> فواکه و ر</w:t>
      </w:r>
      <w:r w:rsidR="00E33635" w:rsidRPr="00CD5C47">
        <w:rPr>
          <w:rFonts w:cs="B Mitra" w:hint="cs"/>
          <w:rtl/>
        </w:rPr>
        <w:t>ُ</w:t>
      </w:r>
      <w:r w:rsidR="00A9068B" w:rsidRPr="00CD5C47">
        <w:rPr>
          <w:rFonts w:cs="B Mitra" w:hint="cs"/>
          <w:rtl/>
        </w:rPr>
        <w:t>م</w:t>
      </w:r>
      <w:r w:rsidR="00E33635" w:rsidRPr="00CD5C47">
        <w:rPr>
          <w:rFonts w:cs="B Mitra" w:hint="cs"/>
          <w:rtl/>
        </w:rPr>
        <w:t>ّ</w:t>
      </w:r>
      <w:r w:rsidR="00A9068B" w:rsidRPr="00CD5C47">
        <w:rPr>
          <w:rFonts w:cs="B Mitra" w:hint="cs"/>
          <w:rtl/>
        </w:rPr>
        <w:t>ان و حور و غ</w:t>
      </w:r>
      <w:r w:rsidR="001346F9">
        <w:rPr>
          <w:rFonts w:cs="B Mitra" w:hint="cs"/>
          <w:rtl/>
        </w:rPr>
        <w:t>ِ</w:t>
      </w:r>
      <w:r w:rsidR="00A9068B" w:rsidRPr="00CD5C47">
        <w:rPr>
          <w:rFonts w:cs="B Mitra" w:hint="cs"/>
          <w:rtl/>
        </w:rPr>
        <w:t xml:space="preserve">لمان و </w:t>
      </w:r>
      <w:r w:rsidR="00FA4AFB" w:rsidRPr="00CD5C47">
        <w:rPr>
          <w:rFonts w:cs="B Mitra" w:hint="cs"/>
          <w:rtl/>
        </w:rPr>
        <w:t xml:space="preserve">روح و </w:t>
      </w:r>
      <w:r w:rsidR="00A9068B" w:rsidRPr="00CD5C47">
        <w:rPr>
          <w:rFonts w:cs="B Mitra" w:hint="cs"/>
          <w:rtl/>
        </w:rPr>
        <w:t>ری</w:t>
      </w:r>
      <w:r w:rsidR="00FA4AFB" w:rsidRPr="00CD5C47">
        <w:rPr>
          <w:rFonts w:cs="B Mitra" w:hint="cs"/>
          <w:rtl/>
        </w:rPr>
        <w:t>ح</w:t>
      </w:r>
      <w:r w:rsidR="00A9068B" w:rsidRPr="00CD5C47">
        <w:rPr>
          <w:rFonts w:cs="B Mitra" w:hint="cs"/>
          <w:rtl/>
        </w:rPr>
        <w:t xml:space="preserve">ان </w:t>
      </w:r>
      <w:r w:rsidR="001346F9">
        <w:rPr>
          <w:rFonts w:cs="B Mitra" w:hint="cs"/>
          <w:rtl/>
        </w:rPr>
        <w:t xml:space="preserve">و </w:t>
      </w:r>
      <w:r w:rsidR="00A9068B" w:rsidRPr="00CD5C47">
        <w:rPr>
          <w:rFonts w:cs="B Mitra" w:hint="cs"/>
          <w:rtl/>
        </w:rPr>
        <w:t xml:space="preserve">زبرجد و مروارید و مرجان باشد </w:t>
      </w:r>
      <w:r w:rsidR="00324590">
        <w:rPr>
          <w:rFonts w:cs="B Mitra" w:hint="cs"/>
          <w:rtl/>
        </w:rPr>
        <w:t>؛ ب</w:t>
      </w:r>
      <w:r w:rsidR="00A9068B" w:rsidRPr="00CD5C47">
        <w:rPr>
          <w:rFonts w:cs="B Mitra" w:hint="cs"/>
          <w:rtl/>
        </w:rPr>
        <w:t>قی</w:t>
      </w:r>
      <w:r w:rsidR="00FA4AFB" w:rsidRPr="00CD5C47">
        <w:rPr>
          <w:rFonts w:cs="B Mitra" w:hint="cs"/>
          <w:rtl/>
        </w:rPr>
        <w:t>ّه ع</w:t>
      </w:r>
      <w:r w:rsidR="00A9068B" w:rsidRPr="00CD5C47">
        <w:rPr>
          <w:rFonts w:cs="B Mitra" w:hint="cs"/>
          <w:rtl/>
        </w:rPr>
        <w:t>وال</w:t>
      </w:r>
      <w:r w:rsidR="00FA4AFB" w:rsidRPr="00CD5C47">
        <w:rPr>
          <w:rFonts w:cs="B Mitra" w:hint="cs"/>
          <w:rtl/>
        </w:rPr>
        <w:t>م</w:t>
      </w:r>
      <w:r w:rsidR="00A9068B" w:rsidRPr="00CD5C47">
        <w:rPr>
          <w:rFonts w:cs="B Mitra" w:hint="cs"/>
          <w:rtl/>
        </w:rPr>
        <w:t xml:space="preserve"> غیر </w:t>
      </w:r>
      <w:r w:rsidR="00FA4AFB" w:rsidRPr="00CD5C47">
        <w:rPr>
          <w:rFonts w:cs="B Mitra" w:hint="cs"/>
          <w:rtl/>
        </w:rPr>
        <w:t xml:space="preserve">از </w:t>
      </w:r>
      <w:r w:rsidR="00A9068B" w:rsidRPr="00CD5C47">
        <w:rPr>
          <w:rFonts w:cs="B Mitra" w:hint="cs"/>
          <w:rtl/>
        </w:rPr>
        <w:t>زمین</w:t>
      </w:r>
      <w:r w:rsidR="00324590">
        <w:rPr>
          <w:rFonts w:cs="B Mitra" w:hint="cs"/>
          <w:rtl/>
        </w:rPr>
        <w:t xml:space="preserve"> ،</w:t>
      </w:r>
      <w:r w:rsidR="00A9068B" w:rsidRPr="00CD5C47">
        <w:rPr>
          <w:rFonts w:cs="B Mitra" w:hint="cs"/>
          <w:rtl/>
        </w:rPr>
        <w:t xml:space="preserve"> مجرّد از ماد</w:t>
      </w:r>
      <w:r w:rsidR="00FA4AFB" w:rsidRPr="00CD5C47">
        <w:rPr>
          <w:rFonts w:cs="B Mitra" w:hint="cs"/>
          <w:rtl/>
        </w:rPr>
        <w:t>ّ</w:t>
      </w:r>
      <w:r w:rsidR="00A9068B" w:rsidRPr="00CD5C47">
        <w:rPr>
          <w:rFonts w:cs="B Mitra" w:hint="cs"/>
          <w:rtl/>
        </w:rPr>
        <w:t xml:space="preserve">ه و بسیط </w:t>
      </w:r>
      <w:r w:rsidR="001346F9">
        <w:rPr>
          <w:rFonts w:cs="B Mitra" w:hint="cs"/>
          <w:rtl/>
        </w:rPr>
        <w:t xml:space="preserve">هستند </w:t>
      </w:r>
      <w:r w:rsidR="006F291A">
        <w:rPr>
          <w:rFonts w:cs="B Mitra" w:hint="cs"/>
          <w:rtl/>
        </w:rPr>
        <w:t xml:space="preserve"> .</w:t>
      </w:r>
    </w:p>
    <w:p w:rsidR="00324590" w:rsidRDefault="00A9068B" w:rsidP="001346F9">
      <w:pPr>
        <w:pStyle w:val="NormalWeb"/>
        <w:bidi/>
        <w:rPr>
          <w:rFonts w:cs="B Mitra"/>
          <w:rtl/>
        </w:rPr>
      </w:pPr>
      <w:r w:rsidRPr="00CD5C47">
        <w:rPr>
          <w:rFonts w:cs="B Mitra" w:hint="cs"/>
          <w:rtl/>
        </w:rPr>
        <w:t xml:space="preserve"> </w:t>
      </w:r>
      <w:r w:rsidR="006F291A">
        <w:rPr>
          <w:rFonts w:cs="B Mitra" w:hint="cs"/>
          <w:rtl/>
        </w:rPr>
        <w:t xml:space="preserve">اما </w:t>
      </w:r>
      <w:r w:rsidR="00FA4AFB" w:rsidRPr="00CD5C47">
        <w:rPr>
          <w:rFonts w:cs="B Mitra" w:hint="cs"/>
          <w:rtl/>
        </w:rPr>
        <w:t>این</w:t>
      </w:r>
      <w:r w:rsidR="001346F9">
        <w:rPr>
          <w:rFonts w:cs="B Mitra" w:hint="cs"/>
          <w:rtl/>
        </w:rPr>
        <w:t xml:space="preserve"> مرد </w:t>
      </w:r>
      <w:r w:rsidR="00FA4AFB" w:rsidRPr="00CD5C47">
        <w:rPr>
          <w:rFonts w:cs="B Mitra" w:hint="cs"/>
          <w:rtl/>
        </w:rPr>
        <w:t xml:space="preserve"> آسمانی بدون درس و تعلّم قیام کرد و برخلاف معتقدات عصر خود خبر داد که </w:t>
      </w:r>
      <w:r w:rsidR="00324590" w:rsidRPr="00324590">
        <w:rPr>
          <w:rFonts w:cs="B Mitra" w:hint="cs"/>
          <w:rtl/>
        </w:rPr>
        <w:t>غیراز</w:t>
      </w:r>
      <w:r w:rsidR="00324590" w:rsidRPr="00324590">
        <w:rPr>
          <w:rFonts w:cs="B Mitra"/>
          <w:rtl/>
        </w:rPr>
        <w:t xml:space="preserve"> </w:t>
      </w:r>
      <w:r w:rsidR="00324590" w:rsidRPr="00324590">
        <w:rPr>
          <w:rFonts w:cs="B Mitra" w:hint="cs"/>
          <w:rtl/>
        </w:rPr>
        <w:t>زمین</w:t>
      </w:r>
      <w:r w:rsidR="00324590" w:rsidRPr="00324590">
        <w:rPr>
          <w:rFonts w:cs="B Mitra"/>
          <w:rtl/>
        </w:rPr>
        <w:t xml:space="preserve"> </w:t>
      </w:r>
      <w:r w:rsidR="00324590">
        <w:rPr>
          <w:rFonts w:cs="B Mitra" w:hint="cs"/>
          <w:rtl/>
        </w:rPr>
        <w:t xml:space="preserve">، </w:t>
      </w:r>
      <w:r w:rsidR="00FA4AFB" w:rsidRPr="00CD5C47">
        <w:rPr>
          <w:rFonts w:cs="B Mitra" w:hint="cs"/>
          <w:rtl/>
        </w:rPr>
        <w:t xml:space="preserve">عوالم مادّی بی‌شماری موجود است </w:t>
      </w:r>
      <w:r w:rsidR="001346F9">
        <w:rPr>
          <w:rFonts w:cs="B Mitra" w:hint="cs"/>
          <w:rtl/>
        </w:rPr>
        <w:t>که</w:t>
      </w:r>
      <w:r w:rsidR="00FA4AFB" w:rsidRPr="00CD5C47">
        <w:rPr>
          <w:rFonts w:cs="B Mitra" w:hint="cs"/>
          <w:rtl/>
        </w:rPr>
        <w:t xml:space="preserve"> از جمله </w:t>
      </w:r>
      <w:r w:rsidR="001346F9">
        <w:rPr>
          <w:rFonts w:cs="B Mitra" w:hint="cs"/>
          <w:rtl/>
        </w:rPr>
        <w:t xml:space="preserve">آن ها بهشت و دوزخی است </w:t>
      </w:r>
      <w:r w:rsidR="00324590">
        <w:rPr>
          <w:rFonts w:cs="B Mitra" w:hint="cs"/>
          <w:rtl/>
        </w:rPr>
        <w:t xml:space="preserve">که </w:t>
      </w:r>
      <w:r w:rsidR="00FA4AFB" w:rsidRPr="00CD5C47">
        <w:rPr>
          <w:rFonts w:cs="B Mitra" w:hint="cs"/>
          <w:rtl/>
        </w:rPr>
        <w:t>حور و غلمان و فواکه و م</w:t>
      </w:r>
      <w:r w:rsidR="001346F9">
        <w:rPr>
          <w:rFonts w:cs="B Mitra" w:hint="cs"/>
          <w:rtl/>
        </w:rPr>
        <w:t>یوه‌جات فراوان  و مار و عقرب و رُت</w:t>
      </w:r>
      <w:r w:rsidR="00FA4AFB" w:rsidRPr="00CD5C47">
        <w:rPr>
          <w:rFonts w:cs="B Mitra" w:hint="cs"/>
          <w:rtl/>
        </w:rPr>
        <w:t>یل و آتش</w:t>
      </w:r>
      <w:r w:rsidR="00324590">
        <w:rPr>
          <w:rFonts w:cs="B Mitra" w:hint="cs"/>
          <w:rtl/>
        </w:rPr>
        <w:t xml:space="preserve"> </w:t>
      </w:r>
      <w:r w:rsidR="001346F9">
        <w:rPr>
          <w:rFonts w:cs="B Mitra" w:hint="cs"/>
          <w:rtl/>
        </w:rPr>
        <w:t xml:space="preserve">دارد </w:t>
      </w:r>
      <w:r w:rsidR="00324590">
        <w:rPr>
          <w:rFonts w:cs="B Mitra" w:hint="cs"/>
          <w:rtl/>
        </w:rPr>
        <w:t xml:space="preserve"> ؛ </w:t>
      </w:r>
      <w:r w:rsidR="00FA4AFB" w:rsidRPr="00CD5C47">
        <w:rPr>
          <w:rFonts w:cs="B Mitra" w:hint="cs"/>
          <w:rtl/>
        </w:rPr>
        <w:t xml:space="preserve"> </w:t>
      </w:r>
      <w:r w:rsidR="001346F9">
        <w:rPr>
          <w:rFonts w:cs="B Mitra" w:hint="cs"/>
          <w:rtl/>
        </w:rPr>
        <w:t>همچنین</w:t>
      </w:r>
      <w:r w:rsidR="00FA4AFB" w:rsidRPr="00CD5C47">
        <w:rPr>
          <w:rFonts w:cs="B Mitra" w:hint="cs"/>
          <w:rtl/>
        </w:rPr>
        <w:t xml:space="preserve"> خبر داد که بدن مبارکش از تمام افلاک گذشته و ک</w:t>
      </w:r>
      <w:r w:rsidR="001346F9">
        <w:rPr>
          <w:rFonts w:cs="B Mitra" w:hint="cs"/>
          <w:rtl/>
        </w:rPr>
        <w:t>ره قمر را به اشاره انگشت دو نیم</w:t>
      </w:r>
      <w:r w:rsidR="00FA4AFB" w:rsidRPr="00CD5C47">
        <w:rPr>
          <w:rFonts w:cs="B Mitra" w:hint="cs"/>
          <w:rtl/>
        </w:rPr>
        <w:t xml:space="preserve"> کرده </w:t>
      </w:r>
      <w:r w:rsidR="001346F9">
        <w:rPr>
          <w:rFonts w:cs="B Mitra" w:hint="cs"/>
          <w:rtl/>
        </w:rPr>
        <w:t xml:space="preserve">است  . با این سخن </w:t>
      </w:r>
      <w:r w:rsidR="00FA4AFB" w:rsidRPr="00CD5C47">
        <w:rPr>
          <w:rFonts w:cs="B Mitra" w:hint="cs"/>
          <w:rtl/>
        </w:rPr>
        <w:t>اد</w:t>
      </w:r>
      <w:r w:rsidR="00E33635" w:rsidRPr="00CD5C47">
        <w:rPr>
          <w:rFonts w:cs="B Mitra" w:hint="cs"/>
          <w:rtl/>
        </w:rPr>
        <w:t>ّ</w:t>
      </w:r>
      <w:r w:rsidR="00FA4AFB" w:rsidRPr="00CD5C47">
        <w:rPr>
          <w:rFonts w:cs="B Mitra" w:hint="cs"/>
          <w:rtl/>
        </w:rPr>
        <w:t xml:space="preserve">عای </w:t>
      </w:r>
      <w:r w:rsidR="00DE3C89" w:rsidRPr="00CD5C47">
        <w:rPr>
          <w:rFonts w:cs="B Mitra" w:hint="cs"/>
          <w:rtl/>
        </w:rPr>
        <w:t xml:space="preserve">فلاسفه و مجوس و هیئت بطلمیوس را </w:t>
      </w:r>
      <w:r w:rsidR="00324590">
        <w:rPr>
          <w:rFonts w:cs="B Mitra" w:hint="cs"/>
          <w:rtl/>
        </w:rPr>
        <w:t xml:space="preserve">در باره  ناممکن بودن </w:t>
      </w:r>
      <w:r w:rsidR="00DE3C89" w:rsidRPr="00CD5C47">
        <w:rPr>
          <w:rFonts w:cs="B Mitra" w:hint="cs"/>
          <w:rtl/>
        </w:rPr>
        <w:t xml:space="preserve">خرق و انشقاق باطل کرد </w:t>
      </w:r>
      <w:r w:rsidR="00324590">
        <w:rPr>
          <w:rFonts w:cs="B Mitra" w:hint="cs"/>
          <w:rtl/>
        </w:rPr>
        <w:t>.</w:t>
      </w:r>
    </w:p>
    <w:p w:rsidR="00324590" w:rsidRDefault="00DE3C89" w:rsidP="00324590">
      <w:pPr>
        <w:pStyle w:val="NormalWeb"/>
        <w:bidi/>
        <w:rPr>
          <w:rFonts w:cs="B Mitra"/>
          <w:rtl/>
        </w:rPr>
      </w:pPr>
      <w:r w:rsidRPr="00CD5C47">
        <w:rPr>
          <w:rFonts w:cs="B Mitra" w:hint="cs"/>
          <w:rtl/>
        </w:rPr>
        <w:t xml:space="preserve">خبر داد که </w:t>
      </w:r>
      <w:r w:rsidR="00324590">
        <w:rPr>
          <w:rFonts w:cs="B Mitra" w:hint="cs"/>
          <w:rtl/>
        </w:rPr>
        <w:t xml:space="preserve">خورشید </w:t>
      </w:r>
      <w:r w:rsidRPr="00CD5C47">
        <w:rPr>
          <w:rFonts w:cs="B Mitra" w:hint="cs"/>
          <w:rtl/>
        </w:rPr>
        <w:t xml:space="preserve"> و سیّارات و</w:t>
      </w:r>
      <w:r w:rsidR="00324590">
        <w:rPr>
          <w:rFonts w:cs="B Mitra" w:hint="cs"/>
          <w:rtl/>
        </w:rPr>
        <w:t xml:space="preserve"> سایر اجرام </w:t>
      </w:r>
      <w:r w:rsidRPr="00CD5C47">
        <w:rPr>
          <w:rFonts w:cs="B Mitra" w:hint="cs"/>
          <w:rtl/>
        </w:rPr>
        <w:t xml:space="preserve"> قبل از قیامت هم</w:t>
      </w:r>
      <w:r w:rsidR="00E33635" w:rsidRPr="00CD5C47">
        <w:rPr>
          <w:rFonts w:cs="B Mitra" w:hint="cs"/>
          <w:rtl/>
        </w:rPr>
        <w:t>ه</w:t>
      </w:r>
      <w:r w:rsidRPr="00CD5C47">
        <w:rPr>
          <w:rFonts w:cs="B Mitra" w:hint="cs"/>
          <w:rtl/>
        </w:rPr>
        <w:t xml:space="preserve"> </w:t>
      </w:r>
      <w:r w:rsidR="001346F9">
        <w:rPr>
          <w:rFonts w:cs="B Mitra" w:hint="cs"/>
          <w:rtl/>
        </w:rPr>
        <w:t xml:space="preserve">متلاشی و مضمحل خواهند شد زیرا </w:t>
      </w:r>
      <w:r w:rsidRPr="00CD5C47">
        <w:rPr>
          <w:rFonts w:cs="B Mitra" w:hint="cs"/>
          <w:rtl/>
        </w:rPr>
        <w:t xml:space="preserve"> همه اجسام</w:t>
      </w:r>
      <w:r w:rsidR="001346F9">
        <w:rPr>
          <w:rFonts w:cs="B Mitra" w:hint="cs"/>
          <w:rtl/>
        </w:rPr>
        <w:t xml:space="preserve">، </w:t>
      </w:r>
      <w:r w:rsidRPr="00CD5C47">
        <w:rPr>
          <w:rFonts w:cs="B Mitra" w:hint="cs"/>
          <w:rtl/>
        </w:rPr>
        <w:t xml:space="preserve"> مادّی و قابل تحلیل و ترکیب </w:t>
      </w:r>
      <w:r w:rsidR="00324590">
        <w:rPr>
          <w:rFonts w:cs="B Mitra" w:hint="cs"/>
          <w:rtl/>
        </w:rPr>
        <w:t>اند .</w:t>
      </w:r>
      <w:r w:rsidRPr="00CD5C47">
        <w:rPr>
          <w:rFonts w:cs="B Mitra" w:hint="cs"/>
          <w:rtl/>
        </w:rPr>
        <w:t xml:space="preserve"> ادّعای مجوسیان و قدماء فلاسفه را </w:t>
      </w:r>
      <w:r w:rsidR="00324590">
        <w:rPr>
          <w:rFonts w:cs="B Mitra" w:hint="cs"/>
          <w:rtl/>
        </w:rPr>
        <w:t xml:space="preserve"> نسبت به قدیم بودن و غیر قابل اضمحلال بودن افلاک رد نمود  .  اذا الشّمس کوّرت </w:t>
      </w:r>
      <w:r w:rsidR="00324590" w:rsidRPr="00324590">
        <w:rPr>
          <w:rFonts w:cs="B Mitra" w:hint="cs"/>
          <w:vertAlign w:val="superscript"/>
          <w:rtl/>
        </w:rPr>
        <w:t>( سوره تکویر /1)</w:t>
      </w:r>
      <w:r w:rsidR="00324590">
        <w:rPr>
          <w:rFonts w:cs="B Mitra" w:hint="cs"/>
          <w:rtl/>
        </w:rPr>
        <w:t xml:space="preserve"> . </w:t>
      </w:r>
    </w:p>
    <w:p w:rsidR="003A46B4" w:rsidRDefault="00DE3C89" w:rsidP="003A46B4">
      <w:pPr>
        <w:pStyle w:val="NormalWeb"/>
        <w:bidi/>
        <w:rPr>
          <w:rFonts w:ascii="Traditional Arabic" w:hAnsi="Traditional Arabic" w:cs="B Mitra"/>
          <w:color w:val="000000"/>
          <w:rtl/>
        </w:rPr>
      </w:pPr>
      <w:r w:rsidRPr="00CD5C47">
        <w:rPr>
          <w:rFonts w:cs="B Mitra" w:hint="cs"/>
          <w:rtl/>
        </w:rPr>
        <w:t xml:space="preserve"> از هجوم تمام اهل زمان خود و از اینکه دیوانه اش خواندند نهراسید و مطمئن بود روزی بیاید </w:t>
      </w:r>
      <w:r w:rsidR="00324590">
        <w:rPr>
          <w:rFonts w:cs="B Mitra" w:hint="cs"/>
          <w:rtl/>
        </w:rPr>
        <w:t xml:space="preserve">که </w:t>
      </w:r>
      <w:r w:rsidRPr="00CD5C47">
        <w:rPr>
          <w:rFonts w:cs="B Mitra" w:hint="cs"/>
          <w:rtl/>
        </w:rPr>
        <w:t xml:space="preserve"> علم</w:t>
      </w:r>
      <w:r w:rsidR="00324590">
        <w:rPr>
          <w:rFonts w:cs="B Mitra" w:hint="cs"/>
          <w:rtl/>
        </w:rPr>
        <w:t xml:space="preserve"> و دانش او را تصدیق و مخالفین وی</w:t>
      </w:r>
      <w:r w:rsidRPr="00CD5C47">
        <w:rPr>
          <w:rFonts w:cs="B Mitra" w:hint="cs"/>
          <w:rtl/>
        </w:rPr>
        <w:t xml:space="preserve"> را تکذیب </w:t>
      </w:r>
      <w:r w:rsidR="00324590">
        <w:rPr>
          <w:rFonts w:cs="B Mitra" w:hint="cs"/>
          <w:rtl/>
        </w:rPr>
        <w:t xml:space="preserve">کنند . و نیز  گفت : </w:t>
      </w:r>
      <w:r w:rsidRPr="00CD5C47">
        <w:rPr>
          <w:rFonts w:cs="B Mitra" w:hint="cs"/>
          <w:rtl/>
        </w:rPr>
        <w:t xml:space="preserve"> </w:t>
      </w:r>
      <w:r w:rsidR="00324590" w:rsidRPr="00324590">
        <w:rPr>
          <w:rFonts w:cs="B Mitra" w:hint="cs"/>
          <w:rtl/>
        </w:rPr>
        <w:t>فَسَتُبْصِرُ</w:t>
      </w:r>
      <w:r w:rsidR="00324590" w:rsidRPr="00324590">
        <w:rPr>
          <w:rFonts w:cs="B Mitra"/>
          <w:rtl/>
        </w:rPr>
        <w:t xml:space="preserve"> </w:t>
      </w:r>
      <w:r w:rsidR="00324590" w:rsidRPr="00324590">
        <w:rPr>
          <w:rFonts w:cs="B Mitra" w:hint="cs"/>
          <w:rtl/>
        </w:rPr>
        <w:t>وَيُبْصِرُونَ بِأَيْيِكُمُ</w:t>
      </w:r>
      <w:r w:rsidR="00324590" w:rsidRPr="00324590">
        <w:rPr>
          <w:rFonts w:cs="B Mitra"/>
          <w:rtl/>
        </w:rPr>
        <w:t xml:space="preserve"> </w:t>
      </w:r>
      <w:r w:rsidR="00324590" w:rsidRPr="00324590">
        <w:rPr>
          <w:rFonts w:cs="B Mitra" w:hint="cs"/>
          <w:rtl/>
        </w:rPr>
        <w:t xml:space="preserve">الْمَفْتُونُ </w:t>
      </w:r>
      <w:r w:rsidR="00324590" w:rsidRPr="00324590">
        <w:rPr>
          <w:rFonts w:cs="B Mitra" w:hint="cs"/>
          <w:vertAlign w:val="superscript"/>
          <w:rtl/>
        </w:rPr>
        <w:t xml:space="preserve"> (سوره قلم / 5 و 6)</w:t>
      </w:r>
      <w:r w:rsidR="00324590">
        <w:rPr>
          <w:rFonts w:cs="B Mitra" w:hint="cs"/>
          <w:rtl/>
        </w:rPr>
        <w:t xml:space="preserve"> </w:t>
      </w:r>
      <w:r w:rsidR="00F33BE1" w:rsidRPr="00CD5C47">
        <w:rPr>
          <w:rFonts w:ascii="Traditional Arabic" w:hAnsi="Traditional Arabic" w:cs="B Mitra" w:hint="cs"/>
          <w:color w:val="000000"/>
          <w:rtl/>
        </w:rPr>
        <w:t xml:space="preserve">خواهی دید و خواهند دید کدام‌یک از شما دیوانه اید </w:t>
      </w:r>
      <w:r w:rsidR="003A46B4">
        <w:rPr>
          <w:rFonts w:ascii="Traditional Arabic" w:hAnsi="Traditional Arabic" w:cs="B Mitra" w:hint="cs"/>
          <w:color w:val="000000"/>
          <w:rtl/>
        </w:rPr>
        <w:t xml:space="preserve">؛ </w:t>
      </w:r>
      <w:r w:rsidR="00F33BE1" w:rsidRPr="00CD5C47">
        <w:rPr>
          <w:rFonts w:ascii="Traditional Arabic" w:hAnsi="Traditional Arabic" w:cs="B Mitra" w:hint="cs"/>
          <w:color w:val="000000"/>
          <w:rtl/>
        </w:rPr>
        <w:t>یا کدام‌یک برخلاف حقیقت گفته است</w:t>
      </w:r>
      <w:r w:rsidR="003A46B4">
        <w:rPr>
          <w:rFonts w:ascii="Traditional Arabic" w:hAnsi="Traditional Arabic" w:cs="B Mitra" w:hint="cs"/>
          <w:color w:val="000000"/>
          <w:rtl/>
        </w:rPr>
        <w:t xml:space="preserve"> . این سخن را زمانی که  هیچ گونه وسایل  کشف نبوده ادعا کرده  است .</w:t>
      </w:r>
      <w:r w:rsidR="00F33BE1" w:rsidRPr="00CD5C47">
        <w:rPr>
          <w:rFonts w:ascii="Traditional Arabic" w:hAnsi="Traditional Arabic" w:cs="B Mitra" w:hint="cs"/>
          <w:color w:val="000000"/>
          <w:rtl/>
        </w:rPr>
        <w:t xml:space="preserve"> </w:t>
      </w:r>
    </w:p>
    <w:p w:rsidR="003A46B4" w:rsidRDefault="00F33BE1" w:rsidP="003A46B4">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متجاوز از </w:t>
      </w:r>
      <w:r w:rsidR="009B1A17" w:rsidRPr="00CD5C47">
        <w:rPr>
          <w:rFonts w:ascii="Traditional Arabic" w:hAnsi="Traditional Arabic" w:cs="B Mitra" w:hint="cs"/>
          <w:color w:val="000000"/>
          <w:rtl/>
        </w:rPr>
        <w:t>هزار</w:t>
      </w:r>
      <w:r w:rsidRPr="00CD5C47">
        <w:rPr>
          <w:rFonts w:ascii="Traditional Arabic" w:hAnsi="Traditional Arabic" w:cs="B Mitra" w:hint="cs"/>
          <w:color w:val="000000"/>
          <w:rtl/>
        </w:rPr>
        <w:t xml:space="preserve"> سال بعد خداوند عالم به بشر وسایل اکتشافی داد که با مراصد و تلسکوپ‌ </w:t>
      </w:r>
      <w:r w:rsidR="003A46B4">
        <w:rPr>
          <w:rFonts w:ascii="Traditional Arabic" w:hAnsi="Traditional Arabic" w:cs="B Mitra" w:hint="cs"/>
          <w:color w:val="000000"/>
          <w:rtl/>
        </w:rPr>
        <w:t>ها عوالم</w:t>
      </w:r>
      <w:r w:rsidRPr="00CD5C47">
        <w:rPr>
          <w:rFonts w:ascii="Traditional Arabic" w:hAnsi="Traditional Arabic" w:cs="B Mitra" w:hint="cs"/>
          <w:color w:val="000000"/>
          <w:rtl/>
        </w:rPr>
        <w:t xml:space="preserve"> و کراتی غیر از </w:t>
      </w:r>
      <w:r w:rsidR="003A46B4">
        <w:rPr>
          <w:rFonts w:ascii="Traditional Arabic" w:hAnsi="Traditional Arabic" w:cs="B Mitra" w:hint="cs"/>
          <w:color w:val="000000"/>
          <w:rtl/>
        </w:rPr>
        <w:t xml:space="preserve">این کره کشف کند </w:t>
      </w:r>
      <w:r w:rsidRPr="00CD5C47">
        <w:rPr>
          <w:rFonts w:ascii="Traditional Arabic" w:hAnsi="Traditional Arabic" w:cs="B Mitra" w:hint="cs"/>
          <w:color w:val="000000"/>
          <w:rtl/>
        </w:rPr>
        <w:t xml:space="preserve"> </w:t>
      </w:r>
      <w:r w:rsidR="003A46B4">
        <w:rPr>
          <w:rFonts w:ascii="Traditional Arabic" w:hAnsi="Traditional Arabic" w:cs="B Mitra" w:hint="cs"/>
          <w:color w:val="000000"/>
          <w:rtl/>
        </w:rPr>
        <w:t xml:space="preserve">که </w:t>
      </w:r>
      <w:r w:rsidRPr="00CD5C47">
        <w:rPr>
          <w:rFonts w:ascii="Traditional Arabic" w:hAnsi="Traditional Arabic" w:cs="B Mitra" w:hint="cs"/>
          <w:color w:val="000000"/>
          <w:rtl/>
        </w:rPr>
        <w:t>از حدّ احصاء</w:t>
      </w:r>
      <w:r w:rsidR="00782E9D" w:rsidRPr="00CD5C47">
        <w:rPr>
          <w:rFonts w:ascii="Traditional Arabic" w:hAnsi="Traditional Arabic" w:cs="B Mitra" w:hint="cs"/>
          <w:color w:val="000000"/>
          <w:rtl/>
        </w:rPr>
        <w:t xml:space="preserve"> و شماره بیرون است </w:t>
      </w:r>
      <w:r w:rsidR="003A46B4">
        <w:rPr>
          <w:rFonts w:ascii="Traditional Arabic" w:hAnsi="Traditional Arabic" w:cs="B Mitra" w:hint="cs"/>
          <w:color w:val="000000"/>
          <w:rtl/>
        </w:rPr>
        <w:t xml:space="preserve">. </w:t>
      </w:r>
      <w:r w:rsidR="00782E9D" w:rsidRPr="00CD5C47">
        <w:rPr>
          <w:rFonts w:ascii="Traditional Arabic" w:hAnsi="Traditional Arabic" w:cs="B Mitra" w:hint="cs"/>
          <w:color w:val="000000"/>
          <w:rtl/>
        </w:rPr>
        <w:t>همه اجس</w:t>
      </w:r>
      <w:r w:rsidRPr="00CD5C47">
        <w:rPr>
          <w:rFonts w:ascii="Traditional Arabic" w:hAnsi="Traditional Arabic" w:cs="B Mitra" w:hint="cs"/>
          <w:color w:val="000000"/>
          <w:rtl/>
        </w:rPr>
        <w:t>ا</w:t>
      </w:r>
      <w:r w:rsidR="00782E9D" w:rsidRPr="00CD5C47">
        <w:rPr>
          <w:rFonts w:ascii="Traditional Arabic" w:hAnsi="Traditional Arabic" w:cs="B Mitra" w:hint="cs"/>
          <w:color w:val="000000"/>
          <w:rtl/>
        </w:rPr>
        <w:t>م</w:t>
      </w:r>
      <w:r w:rsidRPr="00CD5C47">
        <w:rPr>
          <w:rFonts w:ascii="Traditional Arabic" w:hAnsi="Traditional Arabic" w:cs="B Mitra" w:hint="cs"/>
          <w:color w:val="000000"/>
          <w:rtl/>
        </w:rPr>
        <w:t xml:space="preserve"> مادّی </w:t>
      </w:r>
      <w:r w:rsidR="00782E9D" w:rsidRPr="00CD5C47">
        <w:rPr>
          <w:rFonts w:ascii="Traditional Arabic" w:hAnsi="Traditional Arabic" w:cs="B Mitra" w:hint="cs"/>
          <w:color w:val="000000"/>
          <w:rtl/>
        </w:rPr>
        <w:t>هستند و قا</w:t>
      </w:r>
      <w:r w:rsidRPr="00CD5C47">
        <w:rPr>
          <w:rFonts w:ascii="Traditional Arabic" w:hAnsi="Traditional Arabic" w:cs="B Mitra" w:hint="cs"/>
          <w:color w:val="000000"/>
          <w:rtl/>
        </w:rPr>
        <w:t>ب</w:t>
      </w:r>
      <w:r w:rsidR="00782E9D" w:rsidRPr="00CD5C47">
        <w:rPr>
          <w:rFonts w:ascii="Traditional Arabic" w:hAnsi="Traditional Arabic" w:cs="B Mitra" w:hint="cs"/>
          <w:color w:val="000000"/>
          <w:rtl/>
        </w:rPr>
        <w:t>ل تحلیل و ترکیب و خرق</w:t>
      </w:r>
      <w:r w:rsidRPr="00CD5C47">
        <w:rPr>
          <w:rFonts w:ascii="Traditional Arabic" w:hAnsi="Traditional Arabic" w:cs="B Mitra" w:hint="cs"/>
          <w:color w:val="000000"/>
          <w:rtl/>
        </w:rPr>
        <w:t xml:space="preserve"> و التیام می‌باشد و هر</w:t>
      </w:r>
      <w:r w:rsidR="00782E9D" w:rsidRPr="00CD5C47">
        <w:rPr>
          <w:rFonts w:ascii="Traditional Arabic" w:hAnsi="Traditional Arabic" w:cs="B Mitra" w:hint="cs"/>
          <w:color w:val="000000"/>
          <w:rtl/>
        </w:rPr>
        <w:t xml:space="preserve"> عنصری که در زمین وجود دارد در آن عوالم</w:t>
      </w:r>
      <w:r w:rsidRPr="00CD5C47">
        <w:rPr>
          <w:rFonts w:ascii="Traditional Arabic" w:hAnsi="Traditional Arabic" w:cs="B Mitra" w:hint="cs"/>
          <w:color w:val="000000"/>
          <w:rtl/>
        </w:rPr>
        <w:t xml:space="preserve"> موجود است</w:t>
      </w:r>
      <w:r w:rsidR="003A46B4">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حتّی </w:t>
      </w:r>
      <w:r w:rsidR="00782E9D" w:rsidRPr="00CD5C47">
        <w:rPr>
          <w:rFonts w:ascii="Traditional Arabic" w:hAnsi="Traditional Arabic" w:cs="B Mitra" w:hint="cs"/>
          <w:color w:val="000000"/>
          <w:rtl/>
        </w:rPr>
        <w:t xml:space="preserve">این که </w:t>
      </w:r>
      <w:r w:rsidR="003A46B4">
        <w:rPr>
          <w:rFonts w:ascii="Traditional Arabic" w:hAnsi="Traditional Arabic" w:cs="B Mitra" w:hint="cs"/>
          <w:color w:val="000000"/>
          <w:rtl/>
        </w:rPr>
        <w:t xml:space="preserve">عنصری  چون </w:t>
      </w:r>
      <w:r w:rsidR="00782E9D" w:rsidRPr="00CD5C47">
        <w:rPr>
          <w:rFonts w:ascii="Traditional Arabic" w:hAnsi="Traditional Arabic" w:cs="B Mitra" w:hint="cs"/>
          <w:color w:val="000000"/>
          <w:rtl/>
        </w:rPr>
        <w:t>هلیوم</w:t>
      </w:r>
      <w:r w:rsidR="003A46B4">
        <w:rPr>
          <w:rFonts w:ascii="Traditional Arabic" w:hAnsi="Traditional Arabic" w:cs="B Mitra" w:hint="cs"/>
          <w:color w:val="000000"/>
          <w:rtl/>
        </w:rPr>
        <w:t xml:space="preserve"> را </w:t>
      </w:r>
      <w:r w:rsidR="00782E9D" w:rsidRPr="00CD5C47">
        <w:rPr>
          <w:rFonts w:ascii="Traditional Arabic" w:hAnsi="Traditional Arabic" w:cs="B Mitra" w:hint="cs"/>
          <w:color w:val="000000"/>
          <w:rtl/>
        </w:rPr>
        <w:t xml:space="preserve"> </w:t>
      </w:r>
      <w:r w:rsidR="003A46B4">
        <w:rPr>
          <w:rFonts w:ascii="Traditional Arabic" w:hAnsi="Traditional Arabic" w:cs="B Mitra" w:hint="cs"/>
          <w:color w:val="000000"/>
          <w:rtl/>
        </w:rPr>
        <w:t xml:space="preserve">ابتدا </w:t>
      </w:r>
      <w:r w:rsidR="00782E9D" w:rsidRPr="00CD5C47">
        <w:rPr>
          <w:rFonts w:ascii="Traditional Arabic" w:hAnsi="Traditional Arabic" w:cs="B Mitra" w:hint="cs"/>
          <w:color w:val="000000"/>
          <w:rtl/>
        </w:rPr>
        <w:t xml:space="preserve">در </w:t>
      </w:r>
      <w:r w:rsidR="003A46B4">
        <w:rPr>
          <w:rFonts w:ascii="Traditional Arabic" w:hAnsi="Traditional Arabic" w:cs="B Mitra" w:hint="cs"/>
          <w:color w:val="000000"/>
          <w:rtl/>
        </w:rPr>
        <w:t xml:space="preserve">خورشید دیدند و </w:t>
      </w:r>
      <w:r w:rsidR="00782E9D" w:rsidRPr="00CD5C47">
        <w:rPr>
          <w:rFonts w:ascii="Traditional Arabic" w:hAnsi="Traditional Arabic" w:cs="B Mitra" w:hint="cs"/>
          <w:color w:val="000000"/>
          <w:rtl/>
        </w:rPr>
        <w:t>بعد</w:t>
      </w:r>
      <w:r w:rsidRPr="00CD5C47">
        <w:rPr>
          <w:rFonts w:ascii="Traditional Arabic" w:hAnsi="Traditional Arabic" w:cs="B Mitra" w:hint="cs"/>
          <w:color w:val="000000"/>
          <w:rtl/>
        </w:rPr>
        <w:t xml:space="preserve"> از ‌ </w:t>
      </w:r>
      <w:r w:rsidR="009B1A17" w:rsidRPr="00CD5C47">
        <w:rPr>
          <w:rFonts w:ascii="Traditional Arabic" w:hAnsi="Traditional Arabic" w:cs="B Mitra" w:hint="cs"/>
          <w:color w:val="000000"/>
          <w:rtl/>
        </w:rPr>
        <w:t xml:space="preserve">شصت </w:t>
      </w:r>
      <w:r w:rsidRPr="00CD5C47">
        <w:rPr>
          <w:rFonts w:ascii="Traditional Arabic" w:hAnsi="Traditional Arabic" w:cs="B Mitra" w:hint="cs"/>
          <w:color w:val="000000"/>
          <w:rtl/>
        </w:rPr>
        <w:t xml:space="preserve">سال </w:t>
      </w:r>
      <w:r w:rsidR="003A46B4">
        <w:rPr>
          <w:rFonts w:ascii="Traditional Arabic" w:hAnsi="Traditional Arabic" w:cs="B Mitra" w:hint="cs"/>
          <w:color w:val="000000"/>
          <w:rtl/>
        </w:rPr>
        <w:t xml:space="preserve">آن را در زمین یافتند . </w:t>
      </w:r>
    </w:p>
    <w:p w:rsidR="009B45E5" w:rsidRDefault="00F33BE1" w:rsidP="003A46B4">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 امروز بشر </w:t>
      </w:r>
      <w:r w:rsidR="003A46B4">
        <w:rPr>
          <w:rFonts w:ascii="Traditional Arabic" w:hAnsi="Traditional Arabic" w:cs="B Mitra" w:hint="cs"/>
          <w:color w:val="000000"/>
          <w:rtl/>
        </w:rPr>
        <w:t xml:space="preserve">به کمک تمدن  و ابزار ، </w:t>
      </w:r>
      <w:r w:rsidR="00782E9D" w:rsidRPr="00CD5C47">
        <w:rPr>
          <w:rFonts w:ascii="Traditional Arabic" w:hAnsi="Traditional Arabic" w:cs="B Mitra" w:hint="cs"/>
          <w:color w:val="000000"/>
          <w:rtl/>
        </w:rPr>
        <w:t xml:space="preserve"> </w:t>
      </w:r>
      <w:r w:rsidR="003A46B4">
        <w:rPr>
          <w:rFonts w:ascii="Traditional Arabic" w:hAnsi="Traditional Arabic" w:cs="B Mitra" w:hint="cs"/>
          <w:color w:val="000000"/>
          <w:rtl/>
        </w:rPr>
        <w:t xml:space="preserve">پیامبر را تصدیق و مخالفانش را تکذیب می کند . </w:t>
      </w:r>
      <w:r w:rsidRPr="00CD5C47">
        <w:rPr>
          <w:rFonts w:ascii="Traditional Arabic" w:hAnsi="Traditional Arabic" w:cs="B Mitra" w:hint="cs"/>
          <w:color w:val="000000"/>
          <w:rtl/>
        </w:rPr>
        <w:t xml:space="preserve"> </w:t>
      </w:r>
      <w:r w:rsidR="00782E9D" w:rsidRPr="00CD5C47">
        <w:rPr>
          <w:rFonts w:ascii="Traditional Arabic" w:hAnsi="Traditional Arabic" w:cs="B Mitra" w:hint="cs"/>
          <w:color w:val="000000"/>
          <w:rtl/>
        </w:rPr>
        <w:t xml:space="preserve">آیا چنین </w:t>
      </w:r>
      <w:r w:rsidR="003A46B4">
        <w:rPr>
          <w:rFonts w:ascii="Traditional Arabic" w:hAnsi="Traditional Arabic" w:cs="B Mitra" w:hint="cs"/>
          <w:color w:val="000000"/>
          <w:rtl/>
        </w:rPr>
        <w:t xml:space="preserve">شهامت و </w:t>
      </w:r>
      <w:r w:rsidR="00782E9D" w:rsidRPr="00CD5C47">
        <w:rPr>
          <w:rFonts w:ascii="Traditional Arabic" w:hAnsi="Traditional Arabic" w:cs="B Mitra" w:hint="cs"/>
          <w:color w:val="000000"/>
          <w:rtl/>
        </w:rPr>
        <w:t xml:space="preserve">روحیه قوی خارق عادت نیست </w:t>
      </w:r>
      <w:r w:rsidR="003A46B4">
        <w:rPr>
          <w:rFonts w:ascii="Traditional Arabic" w:hAnsi="Traditional Arabic" w:cs="B Mitra" w:hint="cs"/>
          <w:color w:val="000000"/>
          <w:rtl/>
        </w:rPr>
        <w:t>که کسی بگوید :</w:t>
      </w:r>
      <w:r w:rsidR="00782E9D" w:rsidRPr="00CD5C47">
        <w:rPr>
          <w:rFonts w:ascii="Traditional Arabic" w:hAnsi="Traditional Arabic" w:cs="B Mitra" w:hint="cs"/>
          <w:color w:val="000000"/>
          <w:rtl/>
        </w:rPr>
        <w:t xml:space="preserve">اگر ماه را از آسمان بیاورند در دست راست و آفتاب </w:t>
      </w:r>
      <w:r w:rsidR="009B45E5">
        <w:rPr>
          <w:rFonts w:ascii="Traditional Arabic" w:hAnsi="Traditional Arabic" w:cs="B Mitra" w:hint="cs"/>
          <w:color w:val="000000"/>
          <w:rtl/>
        </w:rPr>
        <w:t xml:space="preserve">را </w:t>
      </w:r>
      <w:r w:rsidR="00782E9D" w:rsidRPr="00CD5C47">
        <w:rPr>
          <w:rFonts w:ascii="Traditional Arabic" w:hAnsi="Traditional Arabic" w:cs="B Mitra" w:hint="cs"/>
          <w:color w:val="000000"/>
          <w:rtl/>
        </w:rPr>
        <w:t xml:space="preserve">در دست چپ من بگذارند ممکن نیست از حرف و دعوت خود دست بردارم </w:t>
      </w:r>
      <w:r w:rsidR="009B45E5">
        <w:rPr>
          <w:rFonts w:ascii="Traditional Arabic" w:hAnsi="Traditional Arabic" w:cs="B Mitra" w:hint="cs"/>
          <w:color w:val="000000"/>
          <w:rtl/>
        </w:rPr>
        <w:t xml:space="preserve">؟ </w:t>
      </w:r>
    </w:p>
    <w:p w:rsidR="009B45E5" w:rsidRDefault="009B45E5" w:rsidP="009B45E5">
      <w:pPr>
        <w:pStyle w:val="NormalWeb"/>
        <w:bidi/>
        <w:rPr>
          <w:rFonts w:ascii="Traditional Arabic" w:hAnsi="Traditional Arabic" w:cs="B Mitra"/>
          <w:color w:val="000000"/>
          <w:rtl/>
        </w:rPr>
      </w:pPr>
      <w:r>
        <w:rPr>
          <w:rFonts w:ascii="Traditional Arabic" w:hAnsi="Traditional Arabic" w:cs="B Mitra" w:hint="cs"/>
          <w:color w:val="000000"/>
          <w:rtl/>
        </w:rPr>
        <w:lastRenderedPageBreak/>
        <w:t xml:space="preserve">و </w:t>
      </w:r>
      <w:r w:rsidR="00782E9D" w:rsidRPr="00CD5C47">
        <w:rPr>
          <w:rFonts w:ascii="Traditional Arabic" w:hAnsi="Traditional Arabic" w:cs="B Mitra" w:hint="cs"/>
          <w:color w:val="000000"/>
          <w:rtl/>
        </w:rPr>
        <w:t xml:space="preserve">فرزندش حسین علیه السّلام </w:t>
      </w:r>
      <w:r>
        <w:rPr>
          <w:rFonts w:ascii="Traditional Arabic" w:hAnsi="Traditional Arabic" w:cs="B Mitra" w:hint="cs"/>
          <w:color w:val="000000"/>
          <w:rtl/>
        </w:rPr>
        <w:t xml:space="preserve">همچون  بادی توفنده در کوهسار فرمود </w:t>
      </w:r>
      <w:r w:rsidR="00782E9D" w:rsidRPr="00CD5C47">
        <w:rPr>
          <w:rFonts w:ascii="Traditional Arabic" w:hAnsi="Traditional Arabic" w:cs="B Mitra" w:hint="cs"/>
          <w:color w:val="000000"/>
          <w:rtl/>
        </w:rPr>
        <w:t xml:space="preserve">: </w:t>
      </w:r>
      <w:r w:rsidR="00D53D8B" w:rsidRPr="00CD5C47">
        <w:rPr>
          <w:rFonts w:ascii="Traditional Arabic" w:hAnsi="Traditional Arabic" w:cs="B Mitra" w:hint="cs"/>
          <w:color w:val="000000"/>
          <w:rtl/>
        </w:rPr>
        <w:t>هیهات م</w:t>
      </w:r>
      <w:r w:rsidR="009B1A17" w:rsidRPr="00CD5C47">
        <w:rPr>
          <w:rFonts w:ascii="Traditional Arabic" w:hAnsi="Traditional Arabic" w:cs="B Mitra" w:hint="cs"/>
          <w:color w:val="000000"/>
          <w:rtl/>
        </w:rPr>
        <w:t>ِ</w:t>
      </w:r>
      <w:r w:rsidR="00D53D8B" w:rsidRPr="00CD5C47">
        <w:rPr>
          <w:rFonts w:ascii="Traditional Arabic" w:hAnsi="Traditional Arabic" w:cs="B Mitra" w:hint="cs"/>
          <w:color w:val="000000"/>
          <w:rtl/>
        </w:rPr>
        <w:t>نّ</w:t>
      </w:r>
      <w:r w:rsidR="009B1A17" w:rsidRPr="00CD5C47">
        <w:rPr>
          <w:rFonts w:ascii="Traditional Arabic" w:hAnsi="Traditional Arabic" w:cs="B Mitra" w:hint="cs"/>
          <w:color w:val="000000"/>
          <w:rtl/>
        </w:rPr>
        <w:t>َ</w:t>
      </w:r>
      <w:r w:rsidR="00D53D8B" w:rsidRPr="00CD5C47">
        <w:rPr>
          <w:rFonts w:ascii="Traditional Arabic" w:hAnsi="Traditional Arabic" w:cs="B Mitra" w:hint="cs"/>
          <w:color w:val="000000"/>
          <w:rtl/>
        </w:rPr>
        <w:t>ا الذّ</w:t>
      </w:r>
      <w:r w:rsidR="009B1A17" w:rsidRPr="00CD5C47">
        <w:rPr>
          <w:rFonts w:ascii="Traditional Arabic" w:hAnsi="Traditional Arabic" w:cs="B Mitra" w:hint="cs"/>
          <w:color w:val="000000"/>
          <w:rtl/>
        </w:rPr>
        <w:t>ِ</w:t>
      </w:r>
      <w:r w:rsidR="00D53D8B" w:rsidRPr="00CD5C47">
        <w:rPr>
          <w:rFonts w:ascii="Traditional Arabic" w:hAnsi="Traditional Arabic" w:cs="B Mitra" w:hint="cs"/>
          <w:color w:val="000000"/>
          <w:rtl/>
        </w:rPr>
        <w:t>لّ</w:t>
      </w:r>
      <w:r w:rsidR="009B1A17" w:rsidRPr="00CD5C47">
        <w:rPr>
          <w:rFonts w:ascii="Traditional Arabic" w:hAnsi="Traditional Arabic" w:cs="B Mitra" w:hint="cs"/>
          <w:color w:val="000000"/>
          <w:rtl/>
        </w:rPr>
        <w:t>َ</w:t>
      </w:r>
      <w:r>
        <w:rPr>
          <w:rFonts w:ascii="Traditional Arabic" w:hAnsi="Traditional Arabic" w:cs="B Mitra" w:hint="cs"/>
          <w:color w:val="000000"/>
          <w:rtl/>
        </w:rPr>
        <w:t>ه، ما</w:t>
      </w:r>
      <w:r w:rsidR="00D53D8B" w:rsidRPr="00CD5C47">
        <w:rPr>
          <w:rFonts w:ascii="Traditional Arabic" w:hAnsi="Traditional Arabic" w:cs="B Mitra" w:hint="cs"/>
          <w:color w:val="000000"/>
          <w:rtl/>
        </w:rPr>
        <w:t xml:space="preserve"> </w:t>
      </w:r>
      <w:r>
        <w:rPr>
          <w:rFonts w:ascii="Traditional Arabic" w:hAnsi="Traditional Arabic" w:cs="B Mitra" w:hint="cs"/>
          <w:color w:val="000000"/>
          <w:rtl/>
        </w:rPr>
        <w:t xml:space="preserve">کسانی نیستیم که </w:t>
      </w:r>
      <w:r w:rsidR="009B1A17" w:rsidRPr="00CD5C47">
        <w:rPr>
          <w:rFonts w:ascii="Traditional Arabic" w:hAnsi="Traditional Arabic" w:cs="B Mitra" w:hint="cs"/>
          <w:color w:val="000000"/>
          <w:rtl/>
        </w:rPr>
        <w:t xml:space="preserve"> </w:t>
      </w:r>
      <w:r>
        <w:rPr>
          <w:rFonts w:ascii="Traditional Arabic" w:hAnsi="Traditional Arabic" w:cs="B Mitra" w:hint="cs"/>
          <w:color w:val="000000"/>
          <w:rtl/>
        </w:rPr>
        <w:t>ظلم و ذلت بپذیریم .</w:t>
      </w:r>
      <w:r w:rsidR="00D53D8B" w:rsidRPr="00CD5C47">
        <w:rPr>
          <w:rFonts w:ascii="Traditional Arabic" w:hAnsi="Traditional Arabic" w:cs="B Mitra" w:hint="cs"/>
          <w:color w:val="000000"/>
          <w:rtl/>
        </w:rPr>
        <w:t xml:space="preserve"> </w:t>
      </w:r>
    </w:p>
    <w:p w:rsidR="009B45E5" w:rsidRDefault="009B45E5" w:rsidP="00EE0D7E">
      <w:pPr>
        <w:pStyle w:val="NormalWeb"/>
        <w:bidi/>
        <w:rPr>
          <w:rFonts w:ascii="Traditional Arabic" w:hAnsi="Traditional Arabic" w:cs="B Mitra"/>
          <w:color w:val="000000"/>
          <w:rtl/>
        </w:rPr>
      </w:pPr>
      <w:r>
        <w:rPr>
          <w:rFonts w:ascii="Traditional Arabic" w:hAnsi="Traditional Arabic" w:cs="B Mitra" w:hint="cs"/>
          <w:color w:val="000000"/>
          <w:rtl/>
        </w:rPr>
        <w:t>پس</w:t>
      </w:r>
      <w:r w:rsidR="00D53D8B" w:rsidRPr="00CD5C47">
        <w:rPr>
          <w:rFonts w:ascii="Traditional Arabic" w:hAnsi="Traditional Arabic" w:cs="B Mitra" w:hint="cs"/>
          <w:color w:val="000000"/>
          <w:rtl/>
        </w:rPr>
        <w:t xml:space="preserve"> از </w:t>
      </w:r>
      <w:r>
        <w:rPr>
          <w:rFonts w:ascii="Traditional Arabic" w:hAnsi="Traditional Arabic" w:cs="B Mitra" w:hint="cs"/>
          <w:color w:val="000000"/>
          <w:rtl/>
        </w:rPr>
        <w:t xml:space="preserve">شرح و بیان </w:t>
      </w:r>
      <w:r w:rsidR="00D53D8B" w:rsidRPr="00CD5C47">
        <w:rPr>
          <w:rFonts w:ascii="Traditional Arabic" w:hAnsi="Traditional Arabic" w:cs="B Mitra" w:hint="cs"/>
          <w:color w:val="000000"/>
          <w:rtl/>
        </w:rPr>
        <w:t>این</w:t>
      </w:r>
      <w:r>
        <w:rPr>
          <w:rFonts w:ascii="Traditional Arabic" w:hAnsi="Traditional Arabic" w:cs="B Mitra" w:hint="cs"/>
          <w:color w:val="000000"/>
          <w:rtl/>
        </w:rPr>
        <w:t xml:space="preserve"> حقیقت </w:t>
      </w:r>
      <w:r w:rsidR="00D53D8B" w:rsidRPr="00CD5C47">
        <w:rPr>
          <w:rFonts w:ascii="Traditional Arabic" w:hAnsi="Traditional Arabic" w:cs="B Mitra" w:hint="cs"/>
          <w:color w:val="000000"/>
          <w:rtl/>
        </w:rPr>
        <w:t xml:space="preserve"> </w:t>
      </w:r>
      <w:r>
        <w:rPr>
          <w:rFonts w:ascii="Traditional Arabic" w:hAnsi="Traditional Arabic" w:cs="B Mitra" w:hint="cs"/>
          <w:color w:val="000000"/>
          <w:rtl/>
        </w:rPr>
        <w:t xml:space="preserve">که </w:t>
      </w:r>
      <w:r w:rsidR="00D53D8B" w:rsidRPr="00CD5C47">
        <w:rPr>
          <w:rFonts w:ascii="Traditional Arabic" w:hAnsi="Traditional Arabic" w:cs="B Mitra" w:hint="cs"/>
          <w:color w:val="000000"/>
          <w:rtl/>
        </w:rPr>
        <w:t xml:space="preserve">قرآن مولود فکر بشر نیست باز </w:t>
      </w:r>
      <w:r>
        <w:rPr>
          <w:rFonts w:ascii="Traditional Arabic" w:hAnsi="Traditional Arabic" w:cs="B Mitra" w:hint="cs"/>
          <w:color w:val="000000"/>
          <w:rtl/>
        </w:rPr>
        <w:t xml:space="preserve">کسانی </w:t>
      </w:r>
      <w:r w:rsidR="00D53D8B" w:rsidRPr="00CD5C47">
        <w:rPr>
          <w:rFonts w:ascii="Traditional Arabic" w:hAnsi="Traditional Arabic" w:cs="B Mitra" w:hint="cs"/>
          <w:color w:val="000000"/>
          <w:rtl/>
        </w:rPr>
        <w:t>می‌گویند</w:t>
      </w:r>
      <w:r>
        <w:rPr>
          <w:rFonts w:ascii="Traditional Arabic" w:hAnsi="Traditional Arabic" w:cs="B Mitra" w:hint="cs"/>
          <w:color w:val="000000"/>
          <w:rtl/>
        </w:rPr>
        <w:t>:</w:t>
      </w:r>
      <w:r w:rsidR="00D53D8B" w:rsidRPr="00CD5C47">
        <w:rPr>
          <w:rFonts w:ascii="Traditional Arabic" w:hAnsi="Traditional Arabic" w:cs="B Mitra" w:hint="cs"/>
          <w:color w:val="000000"/>
          <w:rtl/>
        </w:rPr>
        <w:t xml:space="preserve"> آخر این قرآن هرچه باشد </w:t>
      </w:r>
      <w:r>
        <w:rPr>
          <w:rFonts w:ascii="Traditional Arabic" w:hAnsi="Traditional Arabic" w:cs="B Mitra" w:hint="cs"/>
          <w:color w:val="000000"/>
          <w:rtl/>
        </w:rPr>
        <w:t xml:space="preserve">مربوط به </w:t>
      </w:r>
      <w:r w:rsidR="00D53D8B" w:rsidRPr="00CD5C47">
        <w:rPr>
          <w:rFonts w:ascii="Traditional Arabic" w:hAnsi="Traditional Arabic" w:cs="B Mitra" w:hint="cs"/>
          <w:color w:val="000000"/>
          <w:rtl/>
        </w:rPr>
        <w:t xml:space="preserve"> هزار سال قبل است</w:t>
      </w:r>
      <w:r>
        <w:rPr>
          <w:rFonts w:ascii="Traditional Arabic" w:hAnsi="Traditional Arabic" w:cs="B Mitra" w:hint="cs"/>
          <w:color w:val="000000"/>
          <w:rtl/>
        </w:rPr>
        <w:t xml:space="preserve"> و </w:t>
      </w:r>
      <w:r w:rsidR="00D53D8B" w:rsidRPr="00CD5C47">
        <w:rPr>
          <w:rFonts w:ascii="Traditional Arabic" w:hAnsi="Traditional Arabic" w:cs="B Mitra" w:hint="cs"/>
          <w:color w:val="000000"/>
          <w:rtl/>
        </w:rPr>
        <w:t xml:space="preserve"> </w:t>
      </w:r>
      <w:r w:rsidR="00EE0D7E">
        <w:rPr>
          <w:rFonts w:ascii="Traditional Arabic" w:hAnsi="Traditional Arabic" w:cs="B Mitra" w:hint="cs"/>
          <w:color w:val="000000"/>
          <w:rtl/>
        </w:rPr>
        <w:t xml:space="preserve">به کار </w:t>
      </w:r>
      <w:r w:rsidR="00D53D8B" w:rsidRPr="00CD5C47">
        <w:rPr>
          <w:rFonts w:ascii="Traditional Arabic" w:hAnsi="Traditional Arabic" w:cs="B Mitra" w:hint="cs"/>
          <w:color w:val="000000"/>
          <w:rtl/>
        </w:rPr>
        <w:t xml:space="preserve"> عصر اتم </w:t>
      </w:r>
      <w:r w:rsidR="00EE0D7E">
        <w:rPr>
          <w:rFonts w:ascii="Traditional Arabic" w:hAnsi="Traditional Arabic" w:cs="B Mitra" w:hint="cs"/>
          <w:color w:val="000000"/>
          <w:rtl/>
        </w:rPr>
        <w:t>نمی آید .</w:t>
      </w:r>
    </w:p>
    <w:p w:rsidR="00960C57" w:rsidRPr="00CD5C47" w:rsidRDefault="00EE0D7E" w:rsidP="00F27E7F">
      <w:pPr>
        <w:pStyle w:val="NormalWeb"/>
        <w:bidi/>
        <w:rPr>
          <w:rFonts w:ascii="Traditional Arabic" w:hAnsi="Traditional Arabic" w:cs="B Mitra"/>
          <w:color w:val="000000"/>
          <w:rtl/>
        </w:rPr>
      </w:pPr>
      <w:r>
        <w:rPr>
          <w:rFonts w:ascii="Traditional Arabic" w:hAnsi="Traditional Arabic" w:cs="B Mitra" w:hint="cs"/>
          <w:color w:val="000000"/>
          <w:rtl/>
        </w:rPr>
        <w:t xml:space="preserve">این افراد همچون </w:t>
      </w:r>
      <w:r w:rsidR="00F27E7F">
        <w:rPr>
          <w:rFonts w:ascii="Traditional Arabic" w:hAnsi="Traditional Arabic" w:cs="B Mitra" w:hint="cs"/>
          <w:color w:val="000000"/>
          <w:rtl/>
        </w:rPr>
        <w:t xml:space="preserve">کسی هستند </w:t>
      </w:r>
      <w:r>
        <w:rPr>
          <w:rFonts w:ascii="Traditional Arabic" w:hAnsi="Traditional Arabic" w:cs="B Mitra" w:hint="cs"/>
          <w:color w:val="000000"/>
          <w:rtl/>
        </w:rPr>
        <w:t xml:space="preserve"> که از سر شب تا به صبح داستان معا</w:t>
      </w:r>
      <w:r w:rsidR="00F27E7F">
        <w:rPr>
          <w:rFonts w:ascii="Traditional Arabic" w:hAnsi="Traditional Arabic" w:cs="B Mitra" w:hint="cs"/>
          <w:color w:val="000000"/>
          <w:rtl/>
        </w:rPr>
        <w:t xml:space="preserve">شقه لیلی و مجنون را شنیده بود اما همچنان از زن یا مرد بودن لیلی می پرسید . </w:t>
      </w:r>
      <w:r>
        <w:rPr>
          <w:rFonts w:ascii="Traditional Arabic" w:hAnsi="Traditional Arabic" w:cs="B Mitra" w:hint="cs"/>
          <w:color w:val="000000"/>
          <w:rtl/>
        </w:rPr>
        <w:t xml:space="preserve"> وقتی </w:t>
      </w:r>
      <w:r w:rsidR="00F27E7F">
        <w:rPr>
          <w:rFonts w:ascii="Traditional Arabic" w:hAnsi="Traditional Arabic" w:cs="B Mitra" w:hint="cs"/>
          <w:color w:val="000000"/>
          <w:rtl/>
        </w:rPr>
        <w:t xml:space="preserve">روشن شده باشد که  </w:t>
      </w:r>
      <w:r w:rsidR="00D53D8B" w:rsidRPr="00CD5C47">
        <w:rPr>
          <w:rFonts w:ascii="Traditional Arabic" w:hAnsi="Traditional Arabic" w:cs="B Mitra" w:hint="cs"/>
          <w:color w:val="000000"/>
          <w:rtl/>
        </w:rPr>
        <w:t xml:space="preserve">قرآن از طرف خدا </w:t>
      </w:r>
      <w:r w:rsidR="00F27E7F">
        <w:rPr>
          <w:rFonts w:ascii="Traditional Arabic" w:hAnsi="Traditional Arabic" w:cs="B Mitra" w:hint="cs"/>
          <w:color w:val="000000"/>
          <w:rtl/>
        </w:rPr>
        <w:t xml:space="preserve"> و سخن اوست  دیگر بهانه </w:t>
      </w:r>
      <w:r>
        <w:rPr>
          <w:rFonts w:ascii="Traditional Arabic" w:hAnsi="Traditional Arabic" w:cs="B Mitra" w:hint="cs"/>
          <w:color w:val="000000"/>
          <w:rtl/>
        </w:rPr>
        <w:t>کهنه و نو بودن</w:t>
      </w:r>
      <w:r w:rsidR="00F27E7F">
        <w:rPr>
          <w:rFonts w:ascii="Traditional Arabic" w:hAnsi="Traditional Arabic" w:cs="B Mitra" w:hint="cs"/>
          <w:color w:val="000000"/>
          <w:rtl/>
        </w:rPr>
        <w:t xml:space="preserve"> آن </w:t>
      </w:r>
      <w:r>
        <w:rPr>
          <w:rFonts w:ascii="Traditional Arabic" w:hAnsi="Traditional Arabic" w:cs="B Mitra" w:hint="cs"/>
          <w:color w:val="000000"/>
          <w:rtl/>
        </w:rPr>
        <w:t xml:space="preserve"> بی م</w:t>
      </w:r>
      <w:r w:rsidR="00F27E7F">
        <w:rPr>
          <w:rFonts w:ascii="Traditional Arabic" w:hAnsi="Traditional Arabic" w:cs="B Mitra" w:hint="cs"/>
          <w:color w:val="000000"/>
          <w:rtl/>
        </w:rPr>
        <w:t xml:space="preserve">عنا می شود . </w:t>
      </w:r>
    </w:p>
    <w:p w:rsidR="00EE0D7E" w:rsidRDefault="00D103F5" w:rsidP="00960C57">
      <w:pPr>
        <w:pStyle w:val="NormalWeb"/>
        <w:bidi/>
        <w:rPr>
          <w:rFonts w:ascii="Traditional Arabic" w:hAnsi="Traditional Arabic" w:cs="B Mitra"/>
          <w:color w:val="000000"/>
          <w:rtl/>
        </w:rPr>
      </w:pPr>
      <w:r w:rsidRPr="00CD5C47">
        <w:rPr>
          <w:rFonts w:ascii="Traditional Arabic" w:hAnsi="Traditional Arabic" w:cs="B Mitra" w:hint="cs"/>
          <w:color w:val="000000"/>
          <w:rtl/>
        </w:rPr>
        <w:t>گذشته از اینکه زندگانی شخص پیغمبر و اخلاق و صفاتش در میان آن طبقه و محیط فاسد و غالب شدن بر محیط، بزرگ‌ترین معجزه است یک معجزه باقیه ای هم که فعلاً در دسترس بشر است و تا روز قیامت باقی است قرآن است</w:t>
      </w:r>
      <w:r w:rsidR="00EE0D7E">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این قرآن اعجازش منحصر به فصاحت و بلاغت و اسلوب نظم و ترکیبش نیست بلکه با همه طبقات مختلف در اعصار و ازمنه</w:t>
      </w:r>
      <w:r w:rsidR="00BF6EE7" w:rsidRPr="00CD5C47">
        <w:rPr>
          <w:rFonts w:ascii="Traditional Arabic" w:hAnsi="Traditional Arabic" w:cs="B Mitra" w:hint="cs"/>
          <w:color w:val="000000"/>
          <w:rtl/>
        </w:rPr>
        <w:t xml:space="preserve"> ی متشتّت مبارزه و تحدّی کرده و می‌کند</w:t>
      </w:r>
      <w:r w:rsidR="009B1A17" w:rsidRPr="00CD5C47">
        <w:rPr>
          <w:rFonts w:ascii="Traditional Arabic" w:hAnsi="Traditional Arabic" w:cs="B Mitra" w:hint="cs"/>
          <w:color w:val="000000"/>
          <w:rtl/>
        </w:rPr>
        <w:t>.</w:t>
      </w:r>
    </w:p>
    <w:p w:rsidR="00EE0D7E" w:rsidRDefault="00BF6EE7" w:rsidP="00EE0D7E">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 البتّه چون عصر ظهور قرآن و مکان نزولش جایی بود که مردمان فصیح و بلیغ فراوان بود</w:t>
      </w:r>
      <w:r w:rsidR="00EE0D7E">
        <w:rPr>
          <w:rFonts w:ascii="Traditional Arabic" w:hAnsi="Traditional Arabic" w:cs="B Mitra" w:hint="cs"/>
          <w:color w:val="000000"/>
          <w:rtl/>
        </w:rPr>
        <w:t>ه ا</w:t>
      </w:r>
      <w:r w:rsidRPr="00CD5C47">
        <w:rPr>
          <w:rFonts w:ascii="Traditional Arabic" w:hAnsi="Traditional Arabic" w:cs="B Mitra" w:hint="cs"/>
          <w:color w:val="000000"/>
          <w:rtl/>
        </w:rPr>
        <w:t xml:space="preserve">ند و عربستان </w:t>
      </w:r>
      <w:r w:rsidR="00EE0D7E">
        <w:rPr>
          <w:rFonts w:ascii="Traditional Arabic" w:hAnsi="Traditional Arabic" w:cs="B Mitra" w:hint="cs"/>
          <w:color w:val="000000"/>
          <w:rtl/>
        </w:rPr>
        <w:t xml:space="preserve">همچون </w:t>
      </w:r>
      <w:r w:rsidRPr="00CD5C47">
        <w:rPr>
          <w:rFonts w:ascii="Traditional Arabic" w:hAnsi="Traditional Arabic" w:cs="B Mitra" w:hint="cs"/>
          <w:color w:val="000000"/>
          <w:rtl/>
        </w:rPr>
        <w:t>گود زورخانه پهلوانان سخن‌ بود</w:t>
      </w:r>
      <w:r w:rsidR="00EE0D7E">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قرآن با آنها از راه فصاحت و بلاغت و حلاوت گفتار تحدّی کرده و فرمود: </w:t>
      </w:r>
      <w:r w:rsidR="00EE0D7E" w:rsidRPr="00EE0D7E">
        <w:rPr>
          <w:rFonts w:ascii="Traditional Arabic" w:hAnsi="Traditional Arabic" w:cs="B Mitra" w:hint="cs"/>
          <w:color w:val="000000"/>
          <w:rtl/>
        </w:rPr>
        <w:t>قُلْ</w:t>
      </w:r>
      <w:r w:rsidR="00EE0D7E" w:rsidRPr="00EE0D7E">
        <w:rPr>
          <w:rFonts w:ascii="Traditional Arabic" w:hAnsi="Traditional Arabic" w:cs="B Mitra"/>
          <w:color w:val="000000"/>
          <w:rtl/>
        </w:rPr>
        <w:t xml:space="preserve"> </w:t>
      </w:r>
      <w:r w:rsidR="00EE0D7E" w:rsidRPr="00EE0D7E">
        <w:rPr>
          <w:rFonts w:ascii="Traditional Arabic" w:hAnsi="Traditional Arabic" w:cs="B Mitra" w:hint="cs"/>
          <w:color w:val="000000"/>
          <w:rtl/>
        </w:rPr>
        <w:t>لَئِنِ</w:t>
      </w:r>
      <w:r w:rsidR="00EE0D7E" w:rsidRPr="00EE0D7E">
        <w:rPr>
          <w:rFonts w:ascii="Traditional Arabic" w:hAnsi="Traditional Arabic" w:cs="B Mitra"/>
          <w:color w:val="000000"/>
          <w:rtl/>
        </w:rPr>
        <w:t xml:space="preserve"> </w:t>
      </w:r>
      <w:r w:rsidR="00EE0D7E" w:rsidRPr="00EE0D7E">
        <w:rPr>
          <w:rFonts w:ascii="Traditional Arabic" w:hAnsi="Traditional Arabic" w:cs="B Mitra" w:hint="cs"/>
          <w:color w:val="000000"/>
          <w:rtl/>
        </w:rPr>
        <w:t>اجْتَمَعَتِ</w:t>
      </w:r>
      <w:r w:rsidR="00EE0D7E" w:rsidRPr="00EE0D7E">
        <w:rPr>
          <w:rFonts w:ascii="Traditional Arabic" w:hAnsi="Traditional Arabic" w:cs="B Mitra"/>
          <w:color w:val="000000"/>
          <w:rtl/>
        </w:rPr>
        <w:t xml:space="preserve"> </w:t>
      </w:r>
      <w:r w:rsidR="00EE0D7E" w:rsidRPr="00EE0D7E">
        <w:rPr>
          <w:rFonts w:ascii="Traditional Arabic" w:hAnsi="Traditional Arabic" w:cs="B Mitra" w:hint="cs"/>
          <w:color w:val="000000"/>
          <w:rtl/>
        </w:rPr>
        <w:t>الْإِنْسُ</w:t>
      </w:r>
      <w:r w:rsidR="00EE0D7E" w:rsidRPr="00EE0D7E">
        <w:rPr>
          <w:rFonts w:ascii="Traditional Arabic" w:hAnsi="Traditional Arabic" w:cs="B Mitra"/>
          <w:color w:val="000000"/>
          <w:rtl/>
        </w:rPr>
        <w:t xml:space="preserve"> </w:t>
      </w:r>
      <w:r w:rsidR="00EE0D7E" w:rsidRPr="00EE0D7E">
        <w:rPr>
          <w:rFonts w:ascii="Traditional Arabic" w:hAnsi="Traditional Arabic" w:cs="B Mitra" w:hint="cs"/>
          <w:color w:val="000000"/>
          <w:rtl/>
        </w:rPr>
        <w:t>وَالْجِنُّ</w:t>
      </w:r>
      <w:r w:rsidR="00EE0D7E" w:rsidRPr="00EE0D7E">
        <w:rPr>
          <w:rFonts w:ascii="Traditional Arabic" w:hAnsi="Traditional Arabic" w:cs="B Mitra"/>
          <w:color w:val="000000"/>
          <w:rtl/>
        </w:rPr>
        <w:t xml:space="preserve"> </w:t>
      </w:r>
      <w:r w:rsidR="00EE0D7E" w:rsidRPr="00EE0D7E">
        <w:rPr>
          <w:rFonts w:ascii="Traditional Arabic" w:hAnsi="Traditional Arabic" w:cs="B Mitra" w:hint="cs"/>
          <w:color w:val="000000"/>
          <w:rtl/>
        </w:rPr>
        <w:t>عَلَى</w:t>
      </w:r>
      <w:r w:rsidR="00EE0D7E" w:rsidRPr="00EE0D7E">
        <w:rPr>
          <w:rFonts w:ascii="Traditional Arabic" w:hAnsi="Traditional Arabic" w:cs="B Mitra"/>
          <w:color w:val="000000"/>
          <w:rtl/>
        </w:rPr>
        <w:t xml:space="preserve"> </w:t>
      </w:r>
      <w:r w:rsidR="00EE0D7E" w:rsidRPr="00EE0D7E">
        <w:rPr>
          <w:rFonts w:ascii="Traditional Arabic" w:hAnsi="Traditional Arabic" w:cs="B Mitra" w:hint="cs"/>
          <w:color w:val="000000"/>
          <w:rtl/>
        </w:rPr>
        <w:t>أَنْ</w:t>
      </w:r>
      <w:r w:rsidR="00EE0D7E" w:rsidRPr="00EE0D7E">
        <w:rPr>
          <w:rFonts w:ascii="Traditional Arabic" w:hAnsi="Traditional Arabic" w:cs="B Mitra"/>
          <w:color w:val="000000"/>
          <w:rtl/>
        </w:rPr>
        <w:t xml:space="preserve"> </w:t>
      </w:r>
      <w:r w:rsidR="00EE0D7E" w:rsidRPr="00EE0D7E">
        <w:rPr>
          <w:rFonts w:ascii="Traditional Arabic" w:hAnsi="Traditional Arabic" w:cs="B Mitra" w:hint="cs"/>
          <w:color w:val="000000"/>
          <w:rtl/>
        </w:rPr>
        <w:t>يَأْتُوا</w:t>
      </w:r>
      <w:r w:rsidR="00EE0D7E" w:rsidRPr="00EE0D7E">
        <w:rPr>
          <w:rFonts w:ascii="Traditional Arabic" w:hAnsi="Traditional Arabic" w:cs="B Mitra"/>
          <w:color w:val="000000"/>
          <w:rtl/>
        </w:rPr>
        <w:t xml:space="preserve"> </w:t>
      </w:r>
      <w:r w:rsidR="00EE0D7E" w:rsidRPr="00EE0D7E">
        <w:rPr>
          <w:rFonts w:ascii="Traditional Arabic" w:hAnsi="Traditional Arabic" w:cs="B Mitra" w:hint="cs"/>
          <w:color w:val="000000"/>
          <w:rtl/>
        </w:rPr>
        <w:t>بِمِثْلِ</w:t>
      </w:r>
      <w:r w:rsidR="00EE0D7E" w:rsidRPr="00EE0D7E">
        <w:rPr>
          <w:rFonts w:ascii="Traditional Arabic" w:hAnsi="Traditional Arabic" w:cs="B Mitra"/>
          <w:color w:val="000000"/>
          <w:rtl/>
        </w:rPr>
        <w:t xml:space="preserve"> </w:t>
      </w:r>
      <w:r w:rsidR="00EE0D7E" w:rsidRPr="00EE0D7E">
        <w:rPr>
          <w:rFonts w:ascii="Traditional Arabic" w:hAnsi="Traditional Arabic" w:cs="B Mitra" w:hint="cs"/>
          <w:color w:val="000000"/>
          <w:rtl/>
        </w:rPr>
        <w:t>هَذَا</w:t>
      </w:r>
      <w:r w:rsidR="00EE0D7E" w:rsidRPr="00EE0D7E">
        <w:rPr>
          <w:rFonts w:ascii="Traditional Arabic" w:hAnsi="Traditional Arabic" w:cs="B Mitra"/>
          <w:color w:val="000000"/>
          <w:rtl/>
        </w:rPr>
        <w:t xml:space="preserve"> </w:t>
      </w:r>
      <w:r w:rsidR="00EE0D7E" w:rsidRPr="00EE0D7E">
        <w:rPr>
          <w:rFonts w:ascii="Traditional Arabic" w:hAnsi="Traditional Arabic" w:cs="B Mitra" w:hint="cs"/>
          <w:color w:val="000000"/>
          <w:rtl/>
        </w:rPr>
        <w:t>الْقُرْآنِ</w:t>
      </w:r>
      <w:r w:rsidR="00EE0D7E" w:rsidRPr="00EE0D7E">
        <w:rPr>
          <w:rFonts w:ascii="Traditional Arabic" w:hAnsi="Traditional Arabic" w:cs="B Mitra"/>
          <w:color w:val="000000"/>
          <w:rtl/>
        </w:rPr>
        <w:t xml:space="preserve"> </w:t>
      </w:r>
      <w:r w:rsidR="00EE0D7E" w:rsidRPr="00EE0D7E">
        <w:rPr>
          <w:rFonts w:ascii="Traditional Arabic" w:hAnsi="Traditional Arabic" w:cs="B Mitra" w:hint="cs"/>
          <w:color w:val="000000"/>
          <w:rtl/>
        </w:rPr>
        <w:t>لَا</w:t>
      </w:r>
      <w:r w:rsidR="00EE0D7E" w:rsidRPr="00EE0D7E">
        <w:rPr>
          <w:rFonts w:ascii="Traditional Arabic" w:hAnsi="Traditional Arabic" w:cs="B Mitra"/>
          <w:color w:val="000000"/>
          <w:rtl/>
        </w:rPr>
        <w:t xml:space="preserve"> </w:t>
      </w:r>
      <w:r w:rsidR="00EE0D7E" w:rsidRPr="00EE0D7E">
        <w:rPr>
          <w:rFonts w:ascii="Traditional Arabic" w:hAnsi="Traditional Arabic" w:cs="B Mitra" w:hint="cs"/>
          <w:color w:val="000000"/>
          <w:rtl/>
        </w:rPr>
        <w:t>يَأْتُونَ</w:t>
      </w:r>
      <w:r w:rsidR="00EE0D7E" w:rsidRPr="00EE0D7E">
        <w:rPr>
          <w:rFonts w:ascii="Traditional Arabic" w:hAnsi="Traditional Arabic" w:cs="B Mitra"/>
          <w:color w:val="000000"/>
          <w:rtl/>
        </w:rPr>
        <w:t xml:space="preserve"> </w:t>
      </w:r>
      <w:r w:rsidR="00EE0D7E" w:rsidRPr="00EE0D7E">
        <w:rPr>
          <w:rFonts w:ascii="Traditional Arabic" w:hAnsi="Traditional Arabic" w:cs="B Mitra" w:hint="cs"/>
          <w:color w:val="000000"/>
          <w:rtl/>
        </w:rPr>
        <w:t>بِمِثْلِهِ</w:t>
      </w:r>
      <w:r w:rsidR="00EE0D7E" w:rsidRPr="00EE0D7E">
        <w:rPr>
          <w:rFonts w:ascii="Traditional Arabic" w:hAnsi="Traditional Arabic" w:cs="B Mitra"/>
          <w:color w:val="000000"/>
          <w:rtl/>
        </w:rPr>
        <w:t xml:space="preserve"> </w:t>
      </w:r>
      <w:r w:rsidR="00EE0D7E" w:rsidRPr="00EE0D7E">
        <w:rPr>
          <w:rFonts w:ascii="Traditional Arabic" w:hAnsi="Traditional Arabic" w:cs="B Mitra" w:hint="cs"/>
          <w:color w:val="000000"/>
          <w:rtl/>
        </w:rPr>
        <w:t>وَلَوْ</w:t>
      </w:r>
      <w:r w:rsidR="00EE0D7E" w:rsidRPr="00EE0D7E">
        <w:rPr>
          <w:rFonts w:ascii="Traditional Arabic" w:hAnsi="Traditional Arabic" w:cs="B Mitra"/>
          <w:color w:val="000000"/>
          <w:rtl/>
        </w:rPr>
        <w:t xml:space="preserve"> </w:t>
      </w:r>
      <w:r w:rsidR="00EE0D7E" w:rsidRPr="00EE0D7E">
        <w:rPr>
          <w:rFonts w:ascii="Traditional Arabic" w:hAnsi="Traditional Arabic" w:cs="B Mitra" w:hint="cs"/>
          <w:color w:val="000000"/>
          <w:rtl/>
        </w:rPr>
        <w:t>كَانَ</w:t>
      </w:r>
      <w:r w:rsidR="00EE0D7E" w:rsidRPr="00EE0D7E">
        <w:rPr>
          <w:rFonts w:ascii="Traditional Arabic" w:hAnsi="Traditional Arabic" w:cs="B Mitra"/>
          <w:color w:val="000000"/>
          <w:rtl/>
        </w:rPr>
        <w:t xml:space="preserve"> </w:t>
      </w:r>
      <w:r w:rsidR="00EE0D7E" w:rsidRPr="00EE0D7E">
        <w:rPr>
          <w:rFonts w:ascii="Traditional Arabic" w:hAnsi="Traditional Arabic" w:cs="B Mitra" w:hint="cs"/>
          <w:color w:val="000000"/>
          <w:rtl/>
        </w:rPr>
        <w:t>بَعْضُهُمْ</w:t>
      </w:r>
      <w:r w:rsidR="00EE0D7E" w:rsidRPr="00EE0D7E">
        <w:rPr>
          <w:rFonts w:ascii="Traditional Arabic" w:hAnsi="Traditional Arabic" w:cs="B Mitra"/>
          <w:color w:val="000000"/>
          <w:rtl/>
        </w:rPr>
        <w:t xml:space="preserve"> </w:t>
      </w:r>
      <w:r w:rsidR="00EE0D7E" w:rsidRPr="00EE0D7E">
        <w:rPr>
          <w:rFonts w:ascii="Traditional Arabic" w:hAnsi="Traditional Arabic" w:cs="B Mitra" w:hint="cs"/>
          <w:color w:val="000000"/>
          <w:rtl/>
        </w:rPr>
        <w:t>لِبَعْضٍ</w:t>
      </w:r>
      <w:r w:rsidR="00EE0D7E" w:rsidRPr="00EE0D7E">
        <w:rPr>
          <w:rFonts w:ascii="Traditional Arabic" w:hAnsi="Traditional Arabic" w:cs="B Mitra"/>
          <w:color w:val="000000"/>
          <w:rtl/>
        </w:rPr>
        <w:t xml:space="preserve"> </w:t>
      </w:r>
      <w:r w:rsidR="00EE0D7E" w:rsidRPr="00EE0D7E">
        <w:rPr>
          <w:rFonts w:ascii="Traditional Arabic" w:hAnsi="Traditional Arabic" w:cs="B Mitra" w:hint="cs"/>
          <w:color w:val="000000"/>
          <w:rtl/>
        </w:rPr>
        <w:t>ظَهِيرًا</w:t>
      </w:r>
      <w:r w:rsidR="00EE0D7E" w:rsidRPr="00EE0D7E">
        <w:rPr>
          <w:rFonts w:ascii="Traditional Arabic" w:hAnsi="Traditional Arabic" w:cs="B Mitra" w:hint="cs"/>
          <w:color w:val="000000"/>
          <w:vertAlign w:val="superscript"/>
          <w:rtl/>
        </w:rPr>
        <w:t>(سوره اسراء/ 88)</w:t>
      </w:r>
    </w:p>
    <w:p w:rsidR="00EE0D7E" w:rsidRDefault="00BF6EE7" w:rsidP="00EE0D7E">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و حکایت ولید بن مغیره که افصح و ابلغ عرب بوده مشهور است که از شنیدن آیات قرآنی لرزه بر اندامش افتاد و نتوانست </w:t>
      </w:r>
      <w:r w:rsidR="001A52BA" w:rsidRPr="00CD5C47">
        <w:rPr>
          <w:rFonts w:ascii="Traditional Arabic" w:hAnsi="Traditional Arabic" w:cs="B Mitra" w:hint="cs"/>
          <w:color w:val="000000"/>
          <w:rtl/>
        </w:rPr>
        <w:t xml:space="preserve">بایستد </w:t>
      </w:r>
      <w:r w:rsidRPr="00CD5C47">
        <w:rPr>
          <w:rFonts w:ascii="Traditional Arabic" w:hAnsi="Traditional Arabic" w:cs="B Mitra" w:hint="cs"/>
          <w:color w:val="000000"/>
          <w:rtl/>
        </w:rPr>
        <w:t>به خان</w:t>
      </w:r>
      <w:r w:rsidR="001A52BA" w:rsidRPr="00CD5C47">
        <w:rPr>
          <w:rFonts w:ascii="Traditional Arabic" w:hAnsi="Traditional Arabic" w:cs="B Mitra" w:hint="cs"/>
          <w:color w:val="000000"/>
          <w:rtl/>
        </w:rPr>
        <w:t>ه رفت و به مردم گفت این کلام سحر</w:t>
      </w:r>
      <w:r w:rsidRPr="00CD5C47">
        <w:rPr>
          <w:rFonts w:ascii="Traditional Arabic" w:hAnsi="Traditional Arabic" w:cs="B Mitra" w:hint="cs"/>
          <w:color w:val="000000"/>
          <w:rtl/>
        </w:rPr>
        <w:t xml:space="preserve"> </w:t>
      </w:r>
      <w:r w:rsidR="001A52BA" w:rsidRPr="00CD5C47">
        <w:rPr>
          <w:rFonts w:ascii="Traditional Arabic" w:hAnsi="Traditional Arabic" w:cs="B Mitra" w:hint="cs"/>
          <w:color w:val="000000"/>
          <w:rtl/>
        </w:rPr>
        <w:t>است و به کلام عادی</w:t>
      </w:r>
      <w:r w:rsidRPr="00CD5C47">
        <w:rPr>
          <w:rFonts w:ascii="Traditional Arabic" w:hAnsi="Traditional Arabic" w:cs="B Mitra" w:hint="cs"/>
          <w:color w:val="000000"/>
          <w:rtl/>
        </w:rPr>
        <w:t xml:space="preserve"> نمی‌ماند</w:t>
      </w:r>
      <w:r w:rsidR="00EE0D7E">
        <w:rPr>
          <w:rFonts w:ascii="Traditional Arabic" w:hAnsi="Traditional Arabic" w:cs="B Mitra" w:hint="cs"/>
          <w:color w:val="000000"/>
          <w:rtl/>
        </w:rPr>
        <w:t xml:space="preserve"> .</w:t>
      </w:r>
    </w:p>
    <w:p w:rsidR="00C84CEE" w:rsidRDefault="00C84CEE" w:rsidP="00C84CEE">
      <w:pPr>
        <w:pStyle w:val="NormalWeb"/>
        <w:bidi/>
        <w:rPr>
          <w:rFonts w:ascii="Traditional Arabic" w:hAnsi="Traditional Arabic" w:cs="B Mitra"/>
          <w:color w:val="000000"/>
          <w:rtl/>
        </w:rPr>
      </w:pPr>
    </w:p>
    <w:p w:rsidR="00C84CEE" w:rsidRDefault="00C84CEE" w:rsidP="00C84CEE">
      <w:pPr>
        <w:pStyle w:val="NormalWeb"/>
        <w:bidi/>
        <w:rPr>
          <w:rFonts w:ascii="Traditional Arabic" w:hAnsi="Traditional Arabic" w:cs="B Mitra"/>
          <w:color w:val="000000"/>
          <w:rtl/>
        </w:rPr>
      </w:pPr>
    </w:p>
    <w:p w:rsidR="00C84CEE" w:rsidRDefault="00C84CEE" w:rsidP="00C84CEE">
      <w:pPr>
        <w:pStyle w:val="NormalWeb"/>
        <w:bidi/>
        <w:rPr>
          <w:rFonts w:ascii="Traditional Arabic" w:hAnsi="Traditional Arabic" w:cs="B Mitra"/>
          <w:color w:val="000000"/>
          <w:rtl/>
        </w:rPr>
      </w:pPr>
    </w:p>
    <w:p w:rsidR="00C84CEE" w:rsidRDefault="00C84CEE" w:rsidP="00C84CEE">
      <w:pPr>
        <w:pStyle w:val="NormalWeb"/>
        <w:bidi/>
        <w:rPr>
          <w:rFonts w:ascii="Traditional Arabic" w:hAnsi="Traditional Arabic" w:cs="B Mitra"/>
          <w:color w:val="000000"/>
          <w:rtl/>
        </w:rPr>
      </w:pPr>
    </w:p>
    <w:p w:rsidR="00C84CEE" w:rsidRDefault="00C84CEE" w:rsidP="00C84CEE">
      <w:pPr>
        <w:pStyle w:val="NormalWeb"/>
        <w:bidi/>
        <w:rPr>
          <w:rFonts w:ascii="Traditional Arabic" w:hAnsi="Traditional Arabic" w:cs="B Mitra"/>
          <w:color w:val="000000"/>
          <w:rtl/>
        </w:rPr>
      </w:pPr>
    </w:p>
    <w:p w:rsidR="00C84CEE" w:rsidRDefault="00C84CEE" w:rsidP="00C84CEE">
      <w:pPr>
        <w:pStyle w:val="NormalWeb"/>
        <w:bidi/>
        <w:rPr>
          <w:rFonts w:ascii="Traditional Arabic" w:hAnsi="Traditional Arabic" w:cs="B Mitra"/>
          <w:color w:val="000000"/>
          <w:rtl/>
        </w:rPr>
      </w:pPr>
    </w:p>
    <w:p w:rsidR="00C84CEE" w:rsidRDefault="00C84CEE" w:rsidP="00C84CEE">
      <w:pPr>
        <w:pStyle w:val="NormalWeb"/>
        <w:bidi/>
        <w:rPr>
          <w:rFonts w:ascii="Traditional Arabic" w:hAnsi="Traditional Arabic" w:cs="B Mitra"/>
          <w:color w:val="000000"/>
          <w:rtl/>
        </w:rPr>
      </w:pPr>
    </w:p>
    <w:p w:rsidR="00C84CEE" w:rsidRDefault="00C84CEE" w:rsidP="00C84CEE">
      <w:pPr>
        <w:pStyle w:val="NormalWeb"/>
        <w:bidi/>
        <w:rPr>
          <w:rFonts w:ascii="Traditional Arabic" w:hAnsi="Traditional Arabic" w:cs="B Mitra"/>
          <w:color w:val="000000"/>
          <w:rtl/>
        </w:rPr>
      </w:pPr>
    </w:p>
    <w:p w:rsidR="00C84CEE" w:rsidRDefault="00C84CEE" w:rsidP="00C84CEE">
      <w:pPr>
        <w:pStyle w:val="NormalWeb"/>
        <w:bidi/>
        <w:rPr>
          <w:rFonts w:ascii="Traditional Arabic" w:hAnsi="Traditional Arabic" w:cs="B Mitra"/>
          <w:color w:val="000000"/>
          <w:rtl/>
        </w:rPr>
      </w:pPr>
    </w:p>
    <w:p w:rsidR="00C84CEE" w:rsidRDefault="00C84CEE" w:rsidP="00C84CEE">
      <w:pPr>
        <w:pStyle w:val="NormalWeb"/>
        <w:bidi/>
        <w:rPr>
          <w:rFonts w:ascii="Traditional Arabic" w:hAnsi="Traditional Arabic" w:cs="B Mitra"/>
          <w:color w:val="000000"/>
          <w:rtl/>
        </w:rPr>
      </w:pPr>
    </w:p>
    <w:p w:rsidR="00C84CEE" w:rsidRDefault="00C84CEE" w:rsidP="00C84CEE">
      <w:pPr>
        <w:pStyle w:val="NormalWeb"/>
        <w:bidi/>
        <w:rPr>
          <w:rFonts w:ascii="Traditional Arabic" w:hAnsi="Traditional Arabic" w:cs="B Mitra"/>
          <w:color w:val="000000"/>
          <w:rtl/>
        </w:rPr>
      </w:pPr>
    </w:p>
    <w:p w:rsidR="00C84CEE" w:rsidRDefault="00C84CEE" w:rsidP="00C84CEE">
      <w:pPr>
        <w:pStyle w:val="NormalWeb"/>
        <w:bidi/>
        <w:rPr>
          <w:rFonts w:ascii="Traditional Arabic" w:hAnsi="Traditional Arabic" w:cs="B Mitra"/>
          <w:color w:val="000000"/>
          <w:rtl/>
        </w:rPr>
      </w:pPr>
    </w:p>
    <w:p w:rsidR="00C84CEE" w:rsidRDefault="00820BE3" w:rsidP="00C84CEE">
      <w:pPr>
        <w:pStyle w:val="NormalWeb"/>
        <w:bidi/>
        <w:rPr>
          <w:rFonts w:ascii="Traditional Arabic" w:hAnsi="Traditional Arabic" w:cs="B Mitra"/>
          <w:color w:val="000000"/>
          <w:rtl/>
        </w:rPr>
      </w:pPr>
      <w:r>
        <w:rPr>
          <w:rFonts w:ascii="Traditional Arabic" w:hAnsi="Traditional Arabic" w:cs="B Mitra" w:hint="cs"/>
          <w:color w:val="000000"/>
          <w:rtl/>
        </w:rPr>
        <w:t>مقاله های دینی</w:t>
      </w:r>
    </w:p>
    <w:p w:rsidR="00C84CEE" w:rsidRDefault="00C84CEE" w:rsidP="00C84CEE">
      <w:pPr>
        <w:pStyle w:val="NormalWeb"/>
        <w:bidi/>
        <w:rPr>
          <w:rFonts w:ascii="Traditional Arabic" w:hAnsi="Traditional Arabic" w:cs="B Mitra"/>
          <w:color w:val="000000"/>
          <w:rtl/>
        </w:rPr>
      </w:pPr>
    </w:p>
    <w:p w:rsidR="00E423A0" w:rsidRDefault="00EE0D7E" w:rsidP="00E423A0">
      <w:pPr>
        <w:pStyle w:val="NormalWeb"/>
        <w:bidi/>
        <w:rPr>
          <w:rFonts w:cs="B Mitra"/>
          <w:rtl/>
        </w:rPr>
      </w:pPr>
      <w:r>
        <w:rPr>
          <w:rFonts w:ascii="Traditional Arabic" w:hAnsi="Traditional Arabic" w:cs="B Mitra" w:hint="cs"/>
          <w:color w:val="000000"/>
          <w:rtl/>
        </w:rPr>
        <w:t xml:space="preserve">قرآن </w:t>
      </w:r>
      <w:r w:rsidR="00BF6EE7" w:rsidRPr="00CD5C47">
        <w:rPr>
          <w:rFonts w:ascii="Traditional Arabic" w:hAnsi="Traditional Arabic" w:cs="B Mitra" w:hint="cs"/>
          <w:color w:val="000000"/>
          <w:rtl/>
        </w:rPr>
        <w:t xml:space="preserve"> </w:t>
      </w:r>
      <w:r w:rsidR="001A52BA" w:rsidRPr="00CD5C47">
        <w:rPr>
          <w:rFonts w:ascii="Traditional Arabic" w:hAnsi="Traditional Arabic" w:cs="B Mitra" w:hint="cs"/>
          <w:color w:val="000000"/>
          <w:rtl/>
        </w:rPr>
        <w:t xml:space="preserve">با </w:t>
      </w:r>
      <w:r>
        <w:rPr>
          <w:rFonts w:ascii="Traditional Arabic" w:hAnsi="Traditional Arabic" w:cs="B Mitra" w:hint="cs"/>
          <w:color w:val="000000"/>
          <w:rtl/>
        </w:rPr>
        <w:t xml:space="preserve">هر طبقه از </w:t>
      </w:r>
      <w:r w:rsidR="00BF6EE7" w:rsidRPr="00CD5C47">
        <w:rPr>
          <w:rFonts w:ascii="Traditional Arabic" w:hAnsi="Traditional Arabic" w:cs="B Mitra" w:hint="cs"/>
          <w:color w:val="000000"/>
          <w:rtl/>
        </w:rPr>
        <w:t xml:space="preserve">عرفا و ادبا و فلاسفه و سایرین به مذاق آن‌ها </w:t>
      </w:r>
      <w:r>
        <w:rPr>
          <w:rFonts w:ascii="Traditional Arabic" w:hAnsi="Traditional Arabic" w:cs="B Mitra" w:hint="cs"/>
          <w:color w:val="000000"/>
          <w:rtl/>
        </w:rPr>
        <w:t xml:space="preserve">سخن گفته </w:t>
      </w:r>
      <w:r w:rsidR="00BF6EE7" w:rsidRPr="00CD5C47">
        <w:rPr>
          <w:rFonts w:ascii="Traditional Arabic" w:hAnsi="Traditional Arabic" w:cs="B Mitra" w:hint="cs"/>
          <w:color w:val="000000"/>
          <w:rtl/>
        </w:rPr>
        <w:t>و هم</w:t>
      </w:r>
      <w:r w:rsidR="001A52BA" w:rsidRPr="00CD5C47">
        <w:rPr>
          <w:rFonts w:ascii="Traditional Arabic" w:hAnsi="Traditional Arabic" w:cs="B Mitra" w:hint="cs"/>
          <w:color w:val="000000"/>
          <w:rtl/>
        </w:rPr>
        <w:t>ه را</w:t>
      </w:r>
      <w:r>
        <w:rPr>
          <w:rFonts w:ascii="Traditional Arabic" w:hAnsi="Traditional Arabic" w:cs="B Mitra" w:hint="cs"/>
          <w:color w:val="000000"/>
          <w:rtl/>
        </w:rPr>
        <w:t xml:space="preserve"> </w:t>
      </w:r>
      <w:r w:rsidR="00E423A0">
        <w:rPr>
          <w:rFonts w:ascii="Traditional Arabic" w:hAnsi="Traditional Arabic" w:cs="B Mitra" w:hint="cs"/>
          <w:color w:val="000000"/>
          <w:rtl/>
        </w:rPr>
        <w:t xml:space="preserve"> به حیرت انداخ</w:t>
      </w:r>
      <w:r>
        <w:rPr>
          <w:rFonts w:ascii="Traditional Arabic" w:hAnsi="Traditional Arabic" w:cs="B Mitra" w:hint="cs"/>
          <w:color w:val="000000"/>
          <w:rtl/>
        </w:rPr>
        <w:t>ته است .</w:t>
      </w:r>
      <w:r w:rsidR="001A52BA" w:rsidRPr="00CD5C47">
        <w:rPr>
          <w:rFonts w:cs="B Mitra" w:hint="cs"/>
          <w:rtl/>
        </w:rPr>
        <w:t xml:space="preserve"> امروز هم که بزرگ‌ترین آمال و آرزوی بشر اصلاح دنیا و تأمین رفاهیت و آسایش عمومی است و </w:t>
      </w:r>
      <w:r>
        <w:rPr>
          <w:rFonts w:cs="B Mitra" w:hint="cs"/>
          <w:rtl/>
        </w:rPr>
        <w:t xml:space="preserve">اندیشمندان و </w:t>
      </w:r>
      <w:r w:rsidR="001A52BA" w:rsidRPr="00CD5C47">
        <w:rPr>
          <w:rFonts w:cs="B Mitra" w:hint="cs"/>
          <w:rtl/>
        </w:rPr>
        <w:t xml:space="preserve">سیاست‌مداران </w:t>
      </w:r>
      <w:r>
        <w:rPr>
          <w:rFonts w:cs="B Mitra" w:hint="cs"/>
          <w:rtl/>
        </w:rPr>
        <w:t xml:space="preserve">برای یافتن برنامه نجات بشر </w:t>
      </w:r>
      <w:r w:rsidR="001A52BA" w:rsidRPr="00CD5C47">
        <w:rPr>
          <w:rFonts w:cs="B Mitra" w:hint="cs"/>
          <w:rtl/>
        </w:rPr>
        <w:t>دست و پا می‌زنند  و به این منظور می‌بینیم که هر روز مسلک و مرام جدیدی روی کار می‌آید و نغمه تازه‌ای ساز می‌شود</w:t>
      </w:r>
      <w:r w:rsidR="00E423A0">
        <w:rPr>
          <w:rFonts w:cs="B Mitra" w:hint="cs"/>
          <w:rtl/>
        </w:rPr>
        <w:t xml:space="preserve"> باز هم شاهد اعجاز این قرآن هستیم . </w:t>
      </w:r>
    </w:p>
    <w:p w:rsidR="00E423A0" w:rsidRDefault="00E423A0" w:rsidP="00E423A0">
      <w:pPr>
        <w:pStyle w:val="NormalWeb"/>
        <w:bidi/>
        <w:rPr>
          <w:rFonts w:cs="B Mitra"/>
          <w:rtl/>
        </w:rPr>
      </w:pPr>
      <w:r>
        <w:rPr>
          <w:rFonts w:cs="B Mitra" w:hint="cs"/>
          <w:rtl/>
        </w:rPr>
        <w:t xml:space="preserve">قرآن در برابر تمام دنیا و بر فراز گود زورخانه پهلوانان سیاست و سیادت طلب و اصلاح خواه </w:t>
      </w:r>
      <w:r w:rsidR="001A52BA" w:rsidRPr="00CD5C47">
        <w:rPr>
          <w:rFonts w:cs="B Mitra" w:hint="cs"/>
          <w:rtl/>
        </w:rPr>
        <w:t xml:space="preserve"> </w:t>
      </w:r>
      <w:r w:rsidR="002C70DB" w:rsidRPr="00CD5C47">
        <w:rPr>
          <w:rFonts w:cs="B Mitra" w:hint="cs"/>
          <w:rtl/>
        </w:rPr>
        <w:t xml:space="preserve">و قانون گزاران و پارلمان نشینان </w:t>
      </w:r>
      <w:r>
        <w:rPr>
          <w:rFonts w:cs="B Mitra" w:hint="cs"/>
          <w:rtl/>
        </w:rPr>
        <w:t>به تحدی ایستاده و چنین می گوید :</w:t>
      </w:r>
    </w:p>
    <w:p w:rsidR="003F71F5" w:rsidRDefault="002C70DB" w:rsidP="00F27E7F">
      <w:pPr>
        <w:pStyle w:val="NormalWeb"/>
        <w:bidi/>
        <w:rPr>
          <w:rFonts w:cs="B Mitra"/>
          <w:rtl/>
        </w:rPr>
      </w:pPr>
      <w:r w:rsidRPr="00CD5C47">
        <w:rPr>
          <w:rFonts w:cs="B Mitra" w:hint="cs"/>
          <w:rtl/>
        </w:rPr>
        <w:t xml:space="preserve"> </w:t>
      </w:r>
      <w:r w:rsidR="00E423A0" w:rsidRPr="00E423A0">
        <w:rPr>
          <w:rFonts w:cs="B Mitra" w:hint="cs"/>
          <w:rtl/>
        </w:rPr>
        <w:t>قُلْ</w:t>
      </w:r>
      <w:r w:rsidR="00E423A0" w:rsidRPr="00E423A0">
        <w:rPr>
          <w:rFonts w:cs="B Mitra"/>
          <w:rtl/>
        </w:rPr>
        <w:t xml:space="preserve"> </w:t>
      </w:r>
      <w:r w:rsidR="00E423A0" w:rsidRPr="00E423A0">
        <w:rPr>
          <w:rFonts w:cs="B Mitra" w:hint="cs"/>
          <w:rtl/>
        </w:rPr>
        <w:t>يَا</w:t>
      </w:r>
      <w:r w:rsidR="00E423A0" w:rsidRPr="00E423A0">
        <w:rPr>
          <w:rFonts w:cs="B Mitra"/>
          <w:rtl/>
        </w:rPr>
        <w:t xml:space="preserve"> </w:t>
      </w:r>
      <w:r w:rsidR="00E423A0" w:rsidRPr="00E423A0">
        <w:rPr>
          <w:rFonts w:cs="B Mitra" w:hint="cs"/>
          <w:rtl/>
        </w:rPr>
        <w:t>أَهْلَ</w:t>
      </w:r>
      <w:r w:rsidR="00E423A0" w:rsidRPr="00E423A0">
        <w:rPr>
          <w:rFonts w:cs="B Mitra"/>
          <w:rtl/>
        </w:rPr>
        <w:t xml:space="preserve"> </w:t>
      </w:r>
      <w:r w:rsidR="00E423A0" w:rsidRPr="00E423A0">
        <w:rPr>
          <w:rFonts w:cs="B Mitra" w:hint="cs"/>
          <w:rtl/>
        </w:rPr>
        <w:t>الْكِتَابِ</w:t>
      </w:r>
      <w:r w:rsidR="00E423A0" w:rsidRPr="00E423A0">
        <w:rPr>
          <w:rFonts w:cs="B Mitra"/>
          <w:rtl/>
        </w:rPr>
        <w:t xml:space="preserve"> </w:t>
      </w:r>
      <w:r w:rsidR="00E423A0" w:rsidRPr="00E423A0">
        <w:rPr>
          <w:rFonts w:cs="B Mitra" w:hint="cs"/>
          <w:rtl/>
        </w:rPr>
        <w:t>تَعَالَوْا</w:t>
      </w:r>
      <w:r w:rsidR="00E423A0" w:rsidRPr="00E423A0">
        <w:rPr>
          <w:rFonts w:cs="B Mitra"/>
          <w:rtl/>
        </w:rPr>
        <w:t xml:space="preserve"> </w:t>
      </w:r>
      <w:r w:rsidR="00E423A0" w:rsidRPr="00E423A0">
        <w:rPr>
          <w:rFonts w:cs="B Mitra" w:hint="cs"/>
          <w:rtl/>
        </w:rPr>
        <w:t>إِلَى</w:t>
      </w:r>
      <w:r w:rsidR="00E423A0" w:rsidRPr="00E423A0">
        <w:rPr>
          <w:rFonts w:cs="B Mitra"/>
          <w:rtl/>
        </w:rPr>
        <w:t xml:space="preserve"> </w:t>
      </w:r>
      <w:r w:rsidR="00E423A0" w:rsidRPr="00E423A0">
        <w:rPr>
          <w:rFonts w:cs="B Mitra" w:hint="cs"/>
          <w:rtl/>
        </w:rPr>
        <w:t>كَلِمَةٍ</w:t>
      </w:r>
      <w:r w:rsidR="00E423A0" w:rsidRPr="00E423A0">
        <w:rPr>
          <w:rFonts w:cs="B Mitra"/>
          <w:rtl/>
        </w:rPr>
        <w:t xml:space="preserve"> </w:t>
      </w:r>
      <w:r w:rsidR="00E423A0" w:rsidRPr="00E423A0">
        <w:rPr>
          <w:rFonts w:cs="B Mitra" w:hint="cs"/>
          <w:rtl/>
        </w:rPr>
        <w:t>سَوَاءٍ</w:t>
      </w:r>
      <w:r w:rsidR="00E423A0" w:rsidRPr="00E423A0">
        <w:rPr>
          <w:rFonts w:cs="B Mitra"/>
          <w:rtl/>
        </w:rPr>
        <w:t xml:space="preserve"> </w:t>
      </w:r>
      <w:r w:rsidR="00E423A0" w:rsidRPr="00E423A0">
        <w:rPr>
          <w:rFonts w:cs="B Mitra" w:hint="cs"/>
          <w:rtl/>
        </w:rPr>
        <w:t>بَيْنَنَا</w:t>
      </w:r>
      <w:r w:rsidR="00E423A0" w:rsidRPr="00E423A0">
        <w:rPr>
          <w:rFonts w:cs="B Mitra"/>
          <w:rtl/>
        </w:rPr>
        <w:t xml:space="preserve"> </w:t>
      </w:r>
      <w:r w:rsidR="00E423A0" w:rsidRPr="00E423A0">
        <w:rPr>
          <w:rFonts w:cs="B Mitra" w:hint="cs"/>
          <w:rtl/>
        </w:rPr>
        <w:t>وَبَيْنَكُمْ</w:t>
      </w:r>
      <w:r w:rsidR="00E423A0" w:rsidRPr="00E423A0">
        <w:rPr>
          <w:rFonts w:cs="B Mitra"/>
          <w:rtl/>
        </w:rPr>
        <w:t xml:space="preserve"> </w:t>
      </w:r>
      <w:r w:rsidR="00E423A0" w:rsidRPr="00E423A0">
        <w:rPr>
          <w:rFonts w:cs="B Mitra" w:hint="cs"/>
          <w:rtl/>
        </w:rPr>
        <w:t>أَلَّا</w:t>
      </w:r>
      <w:r w:rsidR="00E423A0" w:rsidRPr="00E423A0">
        <w:rPr>
          <w:rFonts w:cs="B Mitra"/>
          <w:rtl/>
        </w:rPr>
        <w:t xml:space="preserve"> </w:t>
      </w:r>
      <w:r w:rsidR="00E423A0" w:rsidRPr="00E423A0">
        <w:rPr>
          <w:rFonts w:cs="B Mitra" w:hint="cs"/>
          <w:rtl/>
        </w:rPr>
        <w:t>نَعْبُدَ</w:t>
      </w:r>
      <w:r w:rsidR="00E423A0" w:rsidRPr="00E423A0">
        <w:rPr>
          <w:rFonts w:cs="B Mitra"/>
          <w:rtl/>
        </w:rPr>
        <w:t xml:space="preserve"> </w:t>
      </w:r>
      <w:r w:rsidR="00E423A0" w:rsidRPr="00E423A0">
        <w:rPr>
          <w:rFonts w:cs="B Mitra" w:hint="cs"/>
          <w:rtl/>
        </w:rPr>
        <w:t>إِلَّا</w:t>
      </w:r>
      <w:r w:rsidR="00E423A0" w:rsidRPr="00E423A0">
        <w:rPr>
          <w:rFonts w:cs="B Mitra"/>
          <w:rtl/>
        </w:rPr>
        <w:t xml:space="preserve"> </w:t>
      </w:r>
      <w:r w:rsidR="00E423A0" w:rsidRPr="00E423A0">
        <w:rPr>
          <w:rFonts w:cs="B Mitra" w:hint="cs"/>
          <w:rtl/>
        </w:rPr>
        <w:t>اللَّهَ</w:t>
      </w:r>
      <w:r w:rsidR="00E423A0" w:rsidRPr="00E423A0">
        <w:rPr>
          <w:rFonts w:cs="B Mitra"/>
          <w:rtl/>
        </w:rPr>
        <w:t xml:space="preserve"> </w:t>
      </w:r>
      <w:r w:rsidR="00E423A0" w:rsidRPr="00E423A0">
        <w:rPr>
          <w:rFonts w:cs="B Mitra" w:hint="cs"/>
          <w:rtl/>
        </w:rPr>
        <w:t>وَلَا</w:t>
      </w:r>
      <w:r w:rsidR="00E423A0" w:rsidRPr="00E423A0">
        <w:rPr>
          <w:rFonts w:cs="B Mitra"/>
          <w:rtl/>
        </w:rPr>
        <w:t xml:space="preserve"> </w:t>
      </w:r>
      <w:r w:rsidR="00E423A0" w:rsidRPr="00E423A0">
        <w:rPr>
          <w:rFonts w:cs="B Mitra" w:hint="cs"/>
          <w:rtl/>
        </w:rPr>
        <w:t>نُشْرِكَ</w:t>
      </w:r>
      <w:r w:rsidR="00E423A0" w:rsidRPr="00E423A0">
        <w:rPr>
          <w:rFonts w:cs="B Mitra"/>
          <w:rtl/>
        </w:rPr>
        <w:t xml:space="preserve"> </w:t>
      </w:r>
      <w:r w:rsidR="00E423A0" w:rsidRPr="00E423A0">
        <w:rPr>
          <w:rFonts w:cs="B Mitra" w:hint="cs"/>
          <w:rtl/>
        </w:rPr>
        <w:t>بِهِ</w:t>
      </w:r>
      <w:r w:rsidR="00E423A0" w:rsidRPr="00E423A0">
        <w:rPr>
          <w:rFonts w:cs="B Mitra"/>
          <w:rtl/>
        </w:rPr>
        <w:t xml:space="preserve"> </w:t>
      </w:r>
      <w:r w:rsidR="00E423A0" w:rsidRPr="00E423A0">
        <w:rPr>
          <w:rFonts w:cs="B Mitra" w:hint="cs"/>
          <w:rtl/>
        </w:rPr>
        <w:t>شَيْئًا</w:t>
      </w:r>
      <w:r w:rsidR="00E423A0" w:rsidRPr="00E423A0">
        <w:rPr>
          <w:rFonts w:cs="B Mitra"/>
          <w:rtl/>
        </w:rPr>
        <w:t xml:space="preserve"> </w:t>
      </w:r>
      <w:r w:rsidR="00E423A0" w:rsidRPr="00E423A0">
        <w:rPr>
          <w:rFonts w:cs="B Mitra" w:hint="cs"/>
          <w:rtl/>
        </w:rPr>
        <w:t>وَلَا</w:t>
      </w:r>
      <w:r w:rsidR="00E423A0" w:rsidRPr="00E423A0">
        <w:rPr>
          <w:rFonts w:cs="B Mitra"/>
          <w:rtl/>
        </w:rPr>
        <w:t xml:space="preserve"> </w:t>
      </w:r>
      <w:r w:rsidR="00E423A0" w:rsidRPr="00E423A0">
        <w:rPr>
          <w:rFonts w:cs="B Mitra" w:hint="cs"/>
          <w:rtl/>
        </w:rPr>
        <w:t>يَتَّخِذَ</w:t>
      </w:r>
      <w:r w:rsidR="00E423A0" w:rsidRPr="00E423A0">
        <w:rPr>
          <w:rFonts w:cs="B Mitra"/>
          <w:rtl/>
        </w:rPr>
        <w:t xml:space="preserve"> </w:t>
      </w:r>
      <w:r w:rsidR="00E423A0" w:rsidRPr="00E423A0">
        <w:rPr>
          <w:rFonts w:cs="B Mitra" w:hint="cs"/>
          <w:rtl/>
        </w:rPr>
        <w:t>بَعْضُنَا</w:t>
      </w:r>
      <w:r w:rsidR="00E423A0" w:rsidRPr="00E423A0">
        <w:rPr>
          <w:rFonts w:cs="B Mitra"/>
          <w:rtl/>
        </w:rPr>
        <w:t xml:space="preserve"> </w:t>
      </w:r>
      <w:r w:rsidR="00E423A0" w:rsidRPr="00E423A0">
        <w:rPr>
          <w:rFonts w:cs="B Mitra" w:hint="cs"/>
          <w:rtl/>
        </w:rPr>
        <w:t>بَعْضًا</w:t>
      </w:r>
      <w:r w:rsidR="00E423A0" w:rsidRPr="00E423A0">
        <w:rPr>
          <w:rFonts w:cs="B Mitra"/>
          <w:rtl/>
        </w:rPr>
        <w:t xml:space="preserve"> </w:t>
      </w:r>
      <w:r w:rsidR="00E423A0" w:rsidRPr="00E423A0">
        <w:rPr>
          <w:rFonts w:cs="B Mitra" w:hint="cs"/>
          <w:rtl/>
        </w:rPr>
        <w:t>أَرْبَابًا</w:t>
      </w:r>
      <w:r w:rsidR="00E423A0" w:rsidRPr="00E423A0">
        <w:rPr>
          <w:rFonts w:cs="B Mitra"/>
          <w:rtl/>
        </w:rPr>
        <w:t xml:space="preserve"> </w:t>
      </w:r>
      <w:r w:rsidR="00E423A0" w:rsidRPr="00E423A0">
        <w:rPr>
          <w:rFonts w:cs="B Mitra" w:hint="cs"/>
          <w:rtl/>
        </w:rPr>
        <w:t>مِنْ</w:t>
      </w:r>
      <w:r w:rsidR="00E423A0" w:rsidRPr="00E423A0">
        <w:rPr>
          <w:rFonts w:cs="B Mitra"/>
          <w:rtl/>
        </w:rPr>
        <w:t xml:space="preserve"> </w:t>
      </w:r>
      <w:r w:rsidR="00E423A0" w:rsidRPr="00E423A0">
        <w:rPr>
          <w:rFonts w:cs="B Mitra" w:hint="cs"/>
          <w:rtl/>
        </w:rPr>
        <w:t>دُونِ</w:t>
      </w:r>
      <w:r w:rsidR="00E423A0" w:rsidRPr="00E423A0">
        <w:rPr>
          <w:rFonts w:cs="B Mitra"/>
          <w:rtl/>
        </w:rPr>
        <w:t xml:space="preserve"> </w:t>
      </w:r>
      <w:r w:rsidR="00E423A0" w:rsidRPr="00E423A0">
        <w:rPr>
          <w:rFonts w:cs="B Mitra" w:hint="cs"/>
          <w:rtl/>
        </w:rPr>
        <w:t>اللَّهِ</w:t>
      </w:r>
      <w:r w:rsidR="00E423A0" w:rsidRPr="00E423A0">
        <w:rPr>
          <w:rFonts w:cs="B Mitra" w:hint="cs"/>
          <w:vertAlign w:val="superscript"/>
          <w:rtl/>
        </w:rPr>
        <w:t>(سوره آل عمران / 64)</w:t>
      </w:r>
      <w:r w:rsidRPr="00CD5C47">
        <w:rPr>
          <w:rFonts w:cs="B Mitra" w:hint="cs"/>
          <w:rtl/>
        </w:rPr>
        <w:t>یعنی ای بشر تمام این قانون‌های شما پشیزی ارزش ندارد و نمی‌تواند بر دنیای فعلی حکومت کند دوای درد شما پیش من است منم که می‌توانم در زیر</w:t>
      </w:r>
      <w:r w:rsidR="00E423A0">
        <w:rPr>
          <w:rFonts w:cs="B Mitra" w:hint="cs"/>
          <w:rtl/>
        </w:rPr>
        <w:t xml:space="preserve"> سایه تعلیمات و قوانین روشن خود</w:t>
      </w:r>
      <w:r w:rsidRPr="00CD5C47">
        <w:rPr>
          <w:rFonts w:cs="B Mitra" w:hint="cs"/>
          <w:rtl/>
        </w:rPr>
        <w:t xml:space="preserve"> دنیا را اصلاح</w:t>
      </w:r>
      <w:r w:rsidR="00F27E7F">
        <w:rPr>
          <w:rFonts w:cs="B Mitra" w:hint="cs"/>
          <w:rtl/>
        </w:rPr>
        <w:t xml:space="preserve"> کنم </w:t>
      </w:r>
      <w:r w:rsidRPr="00CD5C47">
        <w:rPr>
          <w:rFonts w:cs="B Mitra" w:hint="cs"/>
          <w:rtl/>
        </w:rPr>
        <w:t xml:space="preserve"> و نظم نوین و آرامش متین به تمام نقاط عالم بدهم </w:t>
      </w:r>
      <w:r w:rsidR="00E423A0">
        <w:rPr>
          <w:rFonts w:cs="B Mitra" w:hint="cs"/>
          <w:rtl/>
        </w:rPr>
        <w:t>.</w:t>
      </w:r>
      <w:r w:rsidRPr="00CD5C47">
        <w:rPr>
          <w:rFonts w:cs="B Mitra" w:hint="cs"/>
          <w:rtl/>
        </w:rPr>
        <w:t>این خود معجزه</w:t>
      </w:r>
      <w:r w:rsidR="003662F2" w:rsidRPr="00CD5C47">
        <w:rPr>
          <w:rFonts w:cs="B Mitra" w:hint="cs"/>
          <w:rtl/>
        </w:rPr>
        <w:t xml:space="preserve"> و خرق ط</w:t>
      </w:r>
      <w:r w:rsidRPr="00CD5C47">
        <w:rPr>
          <w:rFonts w:cs="B Mitra" w:hint="cs"/>
          <w:rtl/>
        </w:rPr>
        <w:t>بی</w:t>
      </w:r>
      <w:r w:rsidR="003662F2" w:rsidRPr="00CD5C47">
        <w:rPr>
          <w:rFonts w:cs="B Mitra" w:hint="cs"/>
          <w:rtl/>
        </w:rPr>
        <w:t>ع</w:t>
      </w:r>
      <w:r w:rsidRPr="00CD5C47">
        <w:rPr>
          <w:rFonts w:cs="B Mitra" w:hint="cs"/>
          <w:rtl/>
        </w:rPr>
        <w:t xml:space="preserve">ت </w:t>
      </w:r>
      <w:r w:rsidR="00087FAA" w:rsidRPr="00CD5C47">
        <w:rPr>
          <w:rFonts w:cs="B Mitra" w:hint="cs"/>
          <w:rtl/>
        </w:rPr>
        <w:t xml:space="preserve">است و ما فوق تمام جدّیت های بشر است </w:t>
      </w:r>
      <w:r w:rsidR="00E423A0">
        <w:rPr>
          <w:rFonts w:cs="B Mitra" w:hint="cs"/>
          <w:rtl/>
        </w:rPr>
        <w:t>.</w:t>
      </w:r>
      <w:r w:rsidR="00F27E7F">
        <w:rPr>
          <w:rFonts w:cs="B Mitra" w:hint="cs"/>
          <w:rtl/>
        </w:rPr>
        <w:t>چون این کتاب</w:t>
      </w:r>
      <w:r w:rsidR="00087FAA" w:rsidRPr="00CD5C47">
        <w:rPr>
          <w:rFonts w:cs="B Mitra" w:hint="cs"/>
          <w:rtl/>
        </w:rPr>
        <w:t xml:space="preserve"> را درس ن</w:t>
      </w:r>
      <w:r w:rsidR="00F27E7F">
        <w:rPr>
          <w:rFonts w:cs="B Mitra" w:hint="cs"/>
          <w:rtl/>
        </w:rPr>
        <w:t>ا</w:t>
      </w:r>
      <w:r w:rsidR="00087FAA" w:rsidRPr="00CD5C47">
        <w:rPr>
          <w:rFonts w:cs="B Mitra" w:hint="cs"/>
          <w:rtl/>
        </w:rPr>
        <w:t>خوانده و مدرسه ن</w:t>
      </w:r>
      <w:r w:rsidR="00F27E7F">
        <w:rPr>
          <w:rFonts w:cs="B Mitra" w:hint="cs"/>
          <w:rtl/>
        </w:rPr>
        <w:t>ا</w:t>
      </w:r>
      <w:r w:rsidR="00087FAA" w:rsidRPr="00CD5C47">
        <w:rPr>
          <w:rFonts w:cs="B Mitra" w:hint="cs"/>
          <w:rtl/>
        </w:rPr>
        <w:t xml:space="preserve">دیده و تشریفات فعلی دنیا را نداشته </w:t>
      </w:r>
      <w:r w:rsidR="00F27E7F">
        <w:rPr>
          <w:rFonts w:cs="B Mitra" w:hint="cs"/>
          <w:rtl/>
        </w:rPr>
        <w:t xml:space="preserve">ای </w:t>
      </w:r>
      <w:r w:rsidR="00E423A0">
        <w:rPr>
          <w:rFonts w:cs="B Mitra" w:hint="cs"/>
          <w:rtl/>
        </w:rPr>
        <w:t xml:space="preserve">آورده </w:t>
      </w:r>
      <w:r w:rsidR="00087FAA" w:rsidRPr="00CD5C47">
        <w:rPr>
          <w:rFonts w:cs="B Mitra" w:hint="cs"/>
          <w:rtl/>
        </w:rPr>
        <w:t xml:space="preserve">است </w:t>
      </w:r>
      <w:r w:rsidR="00E423A0">
        <w:rPr>
          <w:rFonts w:cs="B Mitra" w:hint="cs"/>
          <w:rtl/>
        </w:rPr>
        <w:t xml:space="preserve">. معجزه </w:t>
      </w:r>
      <w:r w:rsidR="003F71F5">
        <w:rPr>
          <w:rFonts w:cs="B Mitra" w:hint="cs"/>
          <w:rtl/>
        </w:rPr>
        <w:t xml:space="preserve">این </w:t>
      </w:r>
      <w:r w:rsidR="00E423A0">
        <w:rPr>
          <w:rFonts w:cs="B Mitra" w:hint="cs"/>
          <w:rtl/>
        </w:rPr>
        <w:t xml:space="preserve">است که بتواند </w:t>
      </w:r>
      <w:r w:rsidR="00087FAA" w:rsidRPr="00CD5C47">
        <w:rPr>
          <w:rFonts w:cs="B Mitra" w:hint="cs"/>
          <w:rtl/>
        </w:rPr>
        <w:t xml:space="preserve"> تمام </w:t>
      </w:r>
      <w:r w:rsidR="00E423A0">
        <w:rPr>
          <w:rFonts w:cs="B Mitra" w:hint="cs"/>
          <w:rtl/>
        </w:rPr>
        <w:t xml:space="preserve">قوانین </w:t>
      </w:r>
      <w:r w:rsidR="00087FAA" w:rsidRPr="00CD5C47">
        <w:rPr>
          <w:rFonts w:cs="B Mitra" w:hint="cs"/>
          <w:rtl/>
        </w:rPr>
        <w:t xml:space="preserve"> موضوعه بشر متمدّن </w:t>
      </w:r>
      <w:r w:rsidR="00E423A0">
        <w:rPr>
          <w:rFonts w:cs="B Mitra" w:hint="cs"/>
          <w:rtl/>
        </w:rPr>
        <w:t xml:space="preserve">را </w:t>
      </w:r>
      <w:r w:rsidR="00087FAA" w:rsidRPr="00CD5C47">
        <w:rPr>
          <w:rFonts w:cs="B Mitra" w:hint="cs"/>
          <w:rtl/>
        </w:rPr>
        <w:t xml:space="preserve">باطل و منسوخ کند </w:t>
      </w:r>
      <w:r w:rsidR="00E423A0">
        <w:rPr>
          <w:rFonts w:cs="B Mitra" w:hint="cs"/>
          <w:rtl/>
        </w:rPr>
        <w:t xml:space="preserve">و </w:t>
      </w:r>
      <w:r w:rsidR="00087FAA" w:rsidRPr="00CD5C47">
        <w:rPr>
          <w:rFonts w:cs="B Mitra" w:hint="cs"/>
          <w:rtl/>
        </w:rPr>
        <w:t>تمام جزئیّات و کوچکترین احتیاج بشر را مادّیاً و معنویاً تأمین کند</w:t>
      </w:r>
      <w:r w:rsidR="009C48BD" w:rsidRPr="00CD5C47">
        <w:rPr>
          <w:rFonts w:cs="B Mitra" w:hint="cs"/>
          <w:rtl/>
        </w:rPr>
        <w:t>.</w:t>
      </w:r>
      <w:r w:rsidR="00087FAA" w:rsidRPr="00CD5C47">
        <w:rPr>
          <w:rFonts w:cs="B Mitra" w:hint="cs"/>
          <w:rtl/>
        </w:rPr>
        <w:t xml:space="preserve"> </w:t>
      </w:r>
      <w:r w:rsidR="009C48BD" w:rsidRPr="00CD5C47">
        <w:rPr>
          <w:rFonts w:ascii="Traditional Arabic" w:hAnsi="Traditional Arabic" w:cs="B Mitra" w:hint="cs"/>
          <w:color w:val="000000"/>
          <w:rtl/>
        </w:rPr>
        <w:t>ل</w:t>
      </w:r>
      <w:r w:rsidR="00CA5D6C" w:rsidRPr="00CD5C47">
        <w:rPr>
          <w:rFonts w:ascii="Traditional Arabic" w:hAnsi="Traditional Arabic" w:cs="B Mitra" w:hint="cs"/>
          <w:color w:val="000000"/>
          <w:rtl/>
        </w:rPr>
        <w:t>ا رَطْبٍ وَ لا يابِسٍ‏ إِلاَّ فی</w:t>
      </w:r>
      <w:r w:rsidR="009C48BD" w:rsidRPr="00CD5C47">
        <w:rPr>
          <w:rFonts w:ascii="Traditional Arabic" w:hAnsi="Traditional Arabic" w:cs="B Mitra" w:hint="cs"/>
          <w:color w:val="000000"/>
          <w:rtl/>
        </w:rPr>
        <w:t>‏ كِتابٍ مُبين</w:t>
      </w:r>
      <w:r w:rsidR="009C48BD" w:rsidRPr="003F71F5">
        <w:rPr>
          <w:rFonts w:ascii="Traditional Arabic" w:hAnsi="Traditional Arabic" w:cs="B Mitra" w:hint="cs"/>
          <w:color w:val="000000"/>
          <w:vertAlign w:val="superscript"/>
          <w:rtl/>
        </w:rPr>
        <w:t>‏</w:t>
      </w:r>
      <w:r w:rsidR="00E423A0" w:rsidRPr="003F71F5">
        <w:rPr>
          <w:rFonts w:cs="B Mitra" w:hint="cs"/>
          <w:vertAlign w:val="superscript"/>
          <w:rtl/>
        </w:rPr>
        <w:t>(سوره انعام/59)</w:t>
      </w:r>
      <w:r w:rsidR="009C48BD" w:rsidRPr="00CD5C47">
        <w:rPr>
          <w:rFonts w:cs="B Mitra" w:hint="cs"/>
          <w:rtl/>
        </w:rPr>
        <w:t xml:space="preserve"> </w:t>
      </w:r>
    </w:p>
    <w:p w:rsidR="003F71F5" w:rsidRDefault="009C48BD" w:rsidP="003F71F5">
      <w:pPr>
        <w:pStyle w:val="NormalWeb"/>
        <w:bidi/>
        <w:rPr>
          <w:rFonts w:cs="B Mitra"/>
          <w:rtl/>
        </w:rPr>
      </w:pPr>
      <w:r w:rsidRPr="00CD5C47">
        <w:rPr>
          <w:rFonts w:cs="B Mitra" w:hint="cs"/>
          <w:rtl/>
        </w:rPr>
        <w:t xml:space="preserve">بعضی از کوتاه فکران به این آیه که می‌رسند می‌گویند: </w:t>
      </w:r>
      <w:r w:rsidR="003F71F5">
        <w:rPr>
          <w:rFonts w:cs="B Mitra" w:hint="cs"/>
          <w:rtl/>
        </w:rPr>
        <w:t xml:space="preserve">اگر </w:t>
      </w:r>
      <w:r w:rsidRPr="00CD5C47">
        <w:rPr>
          <w:rFonts w:cs="B Mitra" w:hint="cs"/>
          <w:rtl/>
        </w:rPr>
        <w:t xml:space="preserve">قرآن </w:t>
      </w:r>
      <w:r w:rsidR="003F71F5">
        <w:rPr>
          <w:rFonts w:cs="B Mitra" w:hint="cs"/>
          <w:rtl/>
        </w:rPr>
        <w:t xml:space="preserve">چنین گفته باشد </w:t>
      </w:r>
      <w:r w:rsidRPr="00CD5C47">
        <w:rPr>
          <w:rFonts w:cs="B Mitra" w:hint="cs"/>
          <w:rtl/>
        </w:rPr>
        <w:t xml:space="preserve"> پس باید طیّاره و اتومبیل و هندسه و فیزیک و شیمی را هم داشته باشد</w:t>
      </w:r>
      <w:r w:rsidR="00CA5D6C" w:rsidRPr="00CD5C47">
        <w:rPr>
          <w:rFonts w:cs="B Mitra" w:hint="cs"/>
          <w:rtl/>
        </w:rPr>
        <w:t>.</w:t>
      </w:r>
      <w:r w:rsidRPr="00CD5C47">
        <w:rPr>
          <w:rFonts w:cs="B Mitra" w:hint="cs"/>
          <w:rtl/>
        </w:rPr>
        <w:t xml:space="preserve"> می‌گوییم اگر کتابی درفنّ لغت نوشته </w:t>
      </w:r>
      <w:r w:rsidR="003F71F5">
        <w:rPr>
          <w:rFonts w:cs="B Mitra" w:hint="cs"/>
          <w:rtl/>
        </w:rPr>
        <w:t xml:space="preserve">شده </w:t>
      </w:r>
      <w:r w:rsidRPr="00CD5C47">
        <w:rPr>
          <w:rFonts w:cs="B Mitra" w:hint="cs"/>
          <w:rtl/>
        </w:rPr>
        <w:t xml:space="preserve">باشد و بگویند هیچ تر و خشکی نیست مگر اینکه در این کتاب </w:t>
      </w:r>
      <w:r w:rsidR="003F71F5">
        <w:rPr>
          <w:rFonts w:cs="B Mitra" w:hint="cs"/>
          <w:rtl/>
        </w:rPr>
        <w:t xml:space="preserve">آمده </w:t>
      </w:r>
      <w:r w:rsidRPr="00CD5C47">
        <w:rPr>
          <w:rFonts w:cs="B Mitra" w:hint="cs"/>
          <w:rtl/>
        </w:rPr>
        <w:t xml:space="preserve"> است آیا </w:t>
      </w:r>
      <w:r w:rsidR="003F71F5">
        <w:rPr>
          <w:rFonts w:cs="B Mitra" w:hint="cs"/>
          <w:rtl/>
        </w:rPr>
        <w:t xml:space="preserve">به این معنی است که این کتاب </w:t>
      </w:r>
      <w:r w:rsidRPr="00CD5C47">
        <w:rPr>
          <w:rFonts w:cs="B Mitra" w:hint="cs"/>
          <w:rtl/>
        </w:rPr>
        <w:t xml:space="preserve">از تمام علوم و فنون صنایع و تجارات </w:t>
      </w:r>
      <w:r w:rsidR="003F71F5">
        <w:rPr>
          <w:rFonts w:cs="B Mitra" w:hint="cs"/>
          <w:rtl/>
        </w:rPr>
        <w:t xml:space="preserve">سخن </w:t>
      </w:r>
      <w:r w:rsidRPr="00CD5C47">
        <w:rPr>
          <w:rFonts w:cs="B Mitra" w:hint="cs"/>
          <w:rtl/>
        </w:rPr>
        <w:t>گفته است</w:t>
      </w:r>
      <w:r w:rsidR="00CA5D6C" w:rsidRPr="00CD5C47">
        <w:rPr>
          <w:rFonts w:cs="B Mitra" w:hint="cs"/>
          <w:rtl/>
        </w:rPr>
        <w:t>؟</w:t>
      </w:r>
      <w:r w:rsidRPr="00CD5C47">
        <w:rPr>
          <w:rFonts w:cs="B Mitra" w:hint="cs"/>
          <w:rtl/>
        </w:rPr>
        <w:t xml:space="preserve"> خیر معنی این است که</w:t>
      </w:r>
      <w:r w:rsidR="003F71F5">
        <w:rPr>
          <w:rFonts w:cs="B Mitra" w:hint="cs"/>
          <w:rtl/>
        </w:rPr>
        <w:t xml:space="preserve"> در فنّ لغت از هیچ لغتی فروگذار</w:t>
      </w:r>
      <w:r w:rsidRPr="00CD5C47">
        <w:rPr>
          <w:rFonts w:cs="B Mitra" w:hint="cs"/>
          <w:rtl/>
        </w:rPr>
        <w:t xml:space="preserve"> نکرده است و آنچه </w:t>
      </w:r>
      <w:r w:rsidR="003F71F5">
        <w:rPr>
          <w:rFonts w:cs="B Mitra" w:hint="cs"/>
          <w:rtl/>
        </w:rPr>
        <w:t>راجع به لغت است در آن جمع است . در سایر کتاب ها نیز چنین است .</w:t>
      </w:r>
    </w:p>
    <w:p w:rsidR="003F71F5" w:rsidRDefault="009C48BD" w:rsidP="003F71F5">
      <w:pPr>
        <w:pStyle w:val="NormalWeb"/>
        <w:bidi/>
        <w:rPr>
          <w:rFonts w:cs="B Mitra"/>
          <w:rtl/>
        </w:rPr>
      </w:pPr>
      <w:r w:rsidRPr="00CD5C47">
        <w:rPr>
          <w:rFonts w:cs="B Mitra" w:hint="cs"/>
          <w:rtl/>
        </w:rPr>
        <w:t xml:space="preserve">قرآن کتابی است که در فنّ هدایت و راهنمای بشر و تنظیم زندگی فردی و اجتماعی و تأمین حوائج </w:t>
      </w:r>
      <w:r w:rsidR="003F71F5">
        <w:rPr>
          <w:rFonts w:cs="B Mitra" w:hint="cs"/>
          <w:rtl/>
        </w:rPr>
        <w:t xml:space="preserve">انسان حتی برای </w:t>
      </w:r>
      <w:r w:rsidRPr="00CD5C47">
        <w:rPr>
          <w:rFonts w:cs="B Mitra" w:hint="cs"/>
          <w:rtl/>
        </w:rPr>
        <w:t xml:space="preserve">بعد از </w:t>
      </w:r>
      <w:r w:rsidR="003F71F5">
        <w:rPr>
          <w:rFonts w:cs="B Mitra" w:hint="cs"/>
          <w:rtl/>
        </w:rPr>
        <w:t xml:space="preserve">مرگ .  </w:t>
      </w:r>
      <w:r w:rsidR="00B34F70" w:rsidRPr="00CD5C47">
        <w:rPr>
          <w:rFonts w:cs="B Mitra" w:hint="cs"/>
          <w:rtl/>
        </w:rPr>
        <w:t xml:space="preserve">می‌گوید </w:t>
      </w:r>
      <w:r w:rsidR="003F71F5">
        <w:rPr>
          <w:rFonts w:cs="B Mitra" w:hint="cs"/>
          <w:rtl/>
        </w:rPr>
        <w:t xml:space="preserve">: </w:t>
      </w:r>
      <w:r w:rsidR="00B34F70" w:rsidRPr="00CD5C47">
        <w:rPr>
          <w:rFonts w:cs="B Mitra" w:hint="cs"/>
          <w:rtl/>
        </w:rPr>
        <w:t xml:space="preserve">هر آنچه که راجع به هدایت و اصلاح بشر است </w:t>
      </w:r>
      <w:r w:rsidR="003F71F5">
        <w:rPr>
          <w:rFonts w:cs="B Mitra" w:hint="cs"/>
          <w:rtl/>
        </w:rPr>
        <w:t xml:space="preserve">در </w:t>
      </w:r>
      <w:r w:rsidR="00B34F70" w:rsidRPr="00CD5C47">
        <w:rPr>
          <w:rFonts w:cs="B Mitra" w:hint="cs"/>
          <w:rtl/>
        </w:rPr>
        <w:t xml:space="preserve"> من جمع است از هیچ تر و خشکی راجع به این قسمت فروگذار نکرده‌ام</w:t>
      </w:r>
      <w:r w:rsidR="003F71F5">
        <w:rPr>
          <w:rFonts w:cs="B Mitra" w:hint="cs"/>
          <w:rtl/>
        </w:rPr>
        <w:t xml:space="preserve"> . </w:t>
      </w:r>
      <w:r w:rsidR="00B34F70" w:rsidRPr="00CD5C47">
        <w:rPr>
          <w:rFonts w:cs="B Mitra" w:hint="cs"/>
          <w:rtl/>
        </w:rPr>
        <w:t xml:space="preserve"> قرآن راجع به امور و علوم مختلف بحث می‌کند امّا به مقداری که دخیل در هدایت فکر و کار بشر باشد اگرچه قصّه و تاریخ می‌گوید امّا کتاب قصّه و تاریخ و ر</w:t>
      </w:r>
      <w:r w:rsidR="00CA5D6C" w:rsidRPr="00CD5C47">
        <w:rPr>
          <w:rFonts w:cs="B Mitra" w:hint="cs"/>
          <w:rtl/>
        </w:rPr>
        <w:t>ُ</w:t>
      </w:r>
      <w:r w:rsidR="00B34F70" w:rsidRPr="00CD5C47">
        <w:rPr>
          <w:rFonts w:cs="B Mitra" w:hint="cs"/>
          <w:rtl/>
        </w:rPr>
        <w:t xml:space="preserve">مان نیست </w:t>
      </w:r>
      <w:r w:rsidR="003F71F5">
        <w:rPr>
          <w:rFonts w:cs="B Mitra" w:hint="cs"/>
          <w:rtl/>
        </w:rPr>
        <w:t>.</w:t>
      </w:r>
    </w:p>
    <w:p w:rsidR="00F27E7F" w:rsidRDefault="001346F9" w:rsidP="001346F9">
      <w:pPr>
        <w:pStyle w:val="NormalWeb"/>
        <w:bidi/>
        <w:rPr>
          <w:rFonts w:ascii="Traditional Arabic" w:hAnsi="Traditional Arabic" w:cs="B Mitra"/>
          <w:color w:val="000000"/>
          <w:rtl/>
        </w:rPr>
      </w:pPr>
      <w:r>
        <w:rPr>
          <w:rFonts w:cs="B Mitra" w:hint="cs"/>
          <w:rtl/>
        </w:rPr>
        <w:t xml:space="preserve">قرآن </w:t>
      </w:r>
      <w:r w:rsidR="00B34F70" w:rsidRPr="00CD5C47">
        <w:rPr>
          <w:rFonts w:cs="B Mitra" w:hint="cs"/>
          <w:rtl/>
        </w:rPr>
        <w:t xml:space="preserve">در طبیعیات بحث می‌کند امّا کتاب فیزیک و شیمی نیست به آسمان و ستارگان اشاره می‌کند امّا کتاب هیئت و </w:t>
      </w:r>
      <w:r>
        <w:rPr>
          <w:rFonts w:cs="B Mitra" w:hint="cs"/>
          <w:rtl/>
        </w:rPr>
        <w:t xml:space="preserve">نجوم هم </w:t>
      </w:r>
      <w:r w:rsidR="00B34F70" w:rsidRPr="00CD5C47">
        <w:rPr>
          <w:rFonts w:cs="B Mitra" w:hint="cs"/>
          <w:rtl/>
        </w:rPr>
        <w:t xml:space="preserve"> نیست</w:t>
      </w:r>
      <w:r w:rsidR="00EE5107" w:rsidRPr="00CD5C47">
        <w:rPr>
          <w:rFonts w:cs="B Mitra" w:hint="cs"/>
          <w:rtl/>
        </w:rPr>
        <w:t>.</w:t>
      </w:r>
      <w:r w:rsidR="00B34F70" w:rsidRPr="00CD5C47">
        <w:rPr>
          <w:rFonts w:cs="B Mitra" w:hint="cs"/>
          <w:rtl/>
        </w:rPr>
        <w:t xml:space="preserve"> </w:t>
      </w:r>
      <w:r w:rsidR="00EE5107" w:rsidRPr="00CD5C47">
        <w:rPr>
          <w:rFonts w:ascii="Traditional Arabic" w:hAnsi="Traditional Arabic" w:cs="B Mitra" w:hint="cs"/>
          <w:color w:val="000000"/>
          <w:rtl/>
        </w:rPr>
        <w:t>إِنَّ هذَا الْقُرْآنَ يَهْدي لِلَّتي‏ هِيَ أَقْوَم‏</w:t>
      </w:r>
      <w:r w:rsidR="003F71F5" w:rsidRPr="003F71F5">
        <w:rPr>
          <w:rFonts w:ascii="Traditional Arabic" w:hAnsi="Traditional Arabic" w:cs="B Mitra" w:hint="cs"/>
          <w:color w:val="000000"/>
          <w:vertAlign w:val="superscript"/>
          <w:rtl/>
        </w:rPr>
        <w:t>(سوره اسراء/9)</w:t>
      </w:r>
      <w:r w:rsidR="003F71F5">
        <w:rPr>
          <w:rFonts w:ascii="Traditional Arabic" w:hAnsi="Traditional Arabic" w:cs="B Mitra" w:hint="cs"/>
          <w:color w:val="000000"/>
          <w:rtl/>
        </w:rPr>
        <w:t xml:space="preserve"> </w:t>
      </w:r>
      <w:r w:rsidR="00EE5107" w:rsidRPr="00CD5C47">
        <w:rPr>
          <w:rFonts w:ascii="Traditional Arabic" w:hAnsi="Traditional Arabic" w:cs="B Mitra" w:hint="cs"/>
          <w:color w:val="000000"/>
          <w:rtl/>
        </w:rPr>
        <w:t xml:space="preserve"> اگر از همه این</w:t>
      </w:r>
      <w:r w:rsidR="00F27E7F">
        <w:rPr>
          <w:rFonts w:ascii="Traditional Arabic" w:hAnsi="Traditional Arabic" w:cs="B Mitra" w:hint="cs"/>
          <w:color w:val="000000"/>
          <w:rtl/>
        </w:rPr>
        <w:t xml:space="preserve"> </w:t>
      </w:r>
      <w:r w:rsidR="00EE5107" w:rsidRPr="00CD5C47">
        <w:rPr>
          <w:rFonts w:ascii="Traditional Arabic" w:hAnsi="Traditional Arabic" w:cs="B Mitra" w:hint="cs"/>
          <w:color w:val="000000"/>
          <w:rtl/>
        </w:rPr>
        <w:t>ها صحبت می‌کند می‌خواهد بهترین راه و مستقیم ترین ط</w:t>
      </w:r>
      <w:r w:rsidR="00F27E7F">
        <w:rPr>
          <w:rFonts w:ascii="Traditional Arabic" w:hAnsi="Traditional Arabic" w:cs="B Mitra" w:hint="cs"/>
          <w:color w:val="000000"/>
          <w:rtl/>
        </w:rPr>
        <w:t>ریق هدایت را پیش پای بشر بگذارد.</w:t>
      </w:r>
    </w:p>
    <w:p w:rsidR="00F27E7F" w:rsidRDefault="00EE5107" w:rsidP="00F27E7F">
      <w:pPr>
        <w:pStyle w:val="NormalWeb"/>
        <w:bidi/>
        <w:rPr>
          <w:rFonts w:ascii="Traditional Arabic" w:hAnsi="Traditional Arabic" w:cs="B Mitra"/>
          <w:color w:val="000000"/>
          <w:rtl/>
        </w:rPr>
      </w:pPr>
      <w:r w:rsidRPr="00CD5C47">
        <w:rPr>
          <w:rFonts w:ascii="Traditional Arabic" w:hAnsi="Traditional Arabic" w:cs="B Mitra" w:hint="cs"/>
          <w:color w:val="000000"/>
          <w:rtl/>
        </w:rPr>
        <w:lastRenderedPageBreak/>
        <w:t xml:space="preserve"> می‌گویند هدایت قرآن به درد امروز نمی‌خورد </w:t>
      </w:r>
      <w:r w:rsidR="00F27E7F">
        <w:rPr>
          <w:rFonts w:ascii="Traditional Arabic" w:hAnsi="Traditional Arabic" w:cs="B Mitra" w:hint="cs"/>
          <w:color w:val="000000"/>
          <w:rtl/>
        </w:rPr>
        <w:t xml:space="preserve">زیرا </w:t>
      </w:r>
      <w:r w:rsidRPr="00CD5C47">
        <w:rPr>
          <w:rFonts w:ascii="Traditional Arabic" w:hAnsi="Traditional Arabic" w:cs="B Mitra" w:hint="cs"/>
          <w:color w:val="000000"/>
          <w:rtl/>
        </w:rPr>
        <w:t xml:space="preserve"> </w:t>
      </w:r>
      <w:r w:rsidR="00F27E7F">
        <w:rPr>
          <w:rFonts w:ascii="Traditional Arabic" w:hAnsi="Traditional Arabic" w:cs="B Mitra" w:hint="cs"/>
          <w:color w:val="000000"/>
          <w:rtl/>
        </w:rPr>
        <w:t xml:space="preserve">عمر </w:t>
      </w:r>
      <w:r w:rsidRPr="00CD5C47">
        <w:rPr>
          <w:rFonts w:ascii="Traditional Arabic" w:hAnsi="Traditional Arabic" w:cs="B Mitra" w:hint="cs"/>
          <w:color w:val="000000"/>
          <w:rtl/>
        </w:rPr>
        <w:t xml:space="preserve">این کتاب </w:t>
      </w:r>
      <w:r w:rsidR="00F27E7F">
        <w:rPr>
          <w:rFonts w:ascii="Traditional Arabic" w:hAnsi="Traditional Arabic" w:cs="B Mitra" w:hint="cs"/>
          <w:color w:val="000000"/>
          <w:rtl/>
        </w:rPr>
        <w:t xml:space="preserve">هزار ساله </w:t>
      </w:r>
      <w:r w:rsidRPr="00CD5C47">
        <w:rPr>
          <w:rFonts w:ascii="Traditional Arabic" w:hAnsi="Traditional Arabic" w:cs="B Mitra" w:hint="cs"/>
          <w:color w:val="000000"/>
          <w:rtl/>
        </w:rPr>
        <w:t xml:space="preserve">و کهنه است </w:t>
      </w:r>
      <w:r w:rsidR="00F27E7F">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افکار </w:t>
      </w:r>
      <w:r w:rsidR="00CA5D6C" w:rsidRPr="00CD5C47">
        <w:rPr>
          <w:rFonts w:ascii="Traditional Arabic" w:hAnsi="Traditional Arabic" w:cs="B Mitra" w:hint="cs"/>
          <w:color w:val="000000"/>
          <w:rtl/>
        </w:rPr>
        <w:t>هزار</w:t>
      </w:r>
      <w:r w:rsidR="00F27E7F">
        <w:rPr>
          <w:rFonts w:ascii="Traditional Arabic" w:hAnsi="Traditional Arabic" w:cs="B Mitra" w:hint="cs"/>
          <w:color w:val="000000"/>
          <w:rtl/>
        </w:rPr>
        <w:t xml:space="preserve"> ساله برای </w:t>
      </w:r>
      <w:r w:rsidRPr="00CD5C47">
        <w:rPr>
          <w:rFonts w:ascii="Traditional Arabic" w:hAnsi="Traditional Arabic" w:cs="B Mitra" w:hint="cs"/>
          <w:color w:val="000000"/>
          <w:rtl/>
        </w:rPr>
        <w:t xml:space="preserve"> </w:t>
      </w:r>
      <w:r w:rsidR="00F27E7F">
        <w:rPr>
          <w:rFonts w:ascii="Traditional Arabic" w:hAnsi="Traditional Arabic" w:cs="B Mitra" w:hint="cs"/>
          <w:color w:val="000000"/>
          <w:rtl/>
        </w:rPr>
        <w:t xml:space="preserve">انسان </w:t>
      </w:r>
      <w:r w:rsidRPr="00CD5C47">
        <w:rPr>
          <w:rFonts w:ascii="Traditional Arabic" w:hAnsi="Traditional Arabic" w:cs="B Mitra" w:hint="cs"/>
          <w:color w:val="000000"/>
          <w:rtl/>
        </w:rPr>
        <w:t xml:space="preserve"> عهد مشعشع</w:t>
      </w:r>
      <w:r w:rsidR="00F27E7F">
        <w:rPr>
          <w:rFonts w:ascii="Traditional Arabic" w:hAnsi="Traditional Arabic" w:cs="B Mitra" w:hint="cs"/>
          <w:color w:val="000000"/>
          <w:rtl/>
        </w:rPr>
        <w:t>ی</w:t>
      </w:r>
      <w:r w:rsidRPr="00CD5C47">
        <w:rPr>
          <w:rFonts w:ascii="Traditional Arabic" w:hAnsi="Traditional Arabic" w:cs="B Mitra" w:hint="cs"/>
          <w:color w:val="000000"/>
          <w:rtl/>
        </w:rPr>
        <w:t xml:space="preserve"> که سطح فرهنگ و علمش به حدّی بالا رفته است که از روی تمام پدیده‌های طبیعت </w:t>
      </w:r>
      <w:r w:rsidR="00F27E7F">
        <w:rPr>
          <w:rFonts w:ascii="Traditional Arabic" w:hAnsi="Traditional Arabic" w:cs="B Mitra" w:hint="cs"/>
          <w:color w:val="000000"/>
          <w:rtl/>
        </w:rPr>
        <w:t xml:space="preserve">پرده </w:t>
      </w:r>
      <w:r w:rsidRPr="00CD5C47">
        <w:rPr>
          <w:rFonts w:ascii="Traditional Arabic" w:hAnsi="Traditional Arabic" w:cs="B Mitra" w:hint="cs"/>
          <w:color w:val="000000"/>
          <w:rtl/>
        </w:rPr>
        <w:t xml:space="preserve">برداشته است </w:t>
      </w:r>
      <w:r w:rsidR="00F27E7F">
        <w:rPr>
          <w:rFonts w:ascii="Traditional Arabic" w:hAnsi="Traditional Arabic" w:cs="B Mitra" w:hint="cs"/>
          <w:color w:val="000000"/>
          <w:rtl/>
        </w:rPr>
        <w:t>بی فایده است .</w:t>
      </w:r>
    </w:p>
    <w:p w:rsidR="00995813" w:rsidRDefault="00F27E7F" w:rsidP="00995813">
      <w:pPr>
        <w:pStyle w:val="NormalWeb"/>
        <w:bidi/>
        <w:rPr>
          <w:rFonts w:ascii="Traditional Arabic" w:hAnsi="Traditional Arabic" w:cs="B Mitra"/>
          <w:color w:val="000000"/>
          <w:rtl/>
        </w:rPr>
      </w:pPr>
      <w:r>
        <w:rPr>
          <w:rFonts w:ascii="Traditional Arabic" w:hAnsi="Traditional Arabic" w:cs="B Mitra" w:hint="cs"/>
          <w:color w:val="000000"/>
          <w:rtl/>
        </w:rPr>
        <w:t xml:space="preserve">آری </w:t>
      </w:r>
      <w:r w:rsidR="00EE5107" w:rsidRPr="00CD5C47">
        <w:rPr>
          <w:rFonts w:ascii="Traditional Arabic" w:hAnsi="Traditional Arabic" w:cs="B Mitra" w:hint="cs"/>
          <w:color w:val="000000"/>
          <w:rtl/>
        </w:rPr>
        <w:t xml:space="preserve"> اگر این کتاب مولود فکر بشر </w:t>
      </w:r>
      <w:r w:rsidR="00CA5D6C" w:rsidRPr="00CD5C47">
        <w:rPr>
          <w:rFonts w:ascii="Traditional Arabic" w:hAnsi="Traditional Arabic" w:cs="B Mitra" w:hint="cs"/>
          <w:color w:val="000000"/>
          <w:rtl/>
        </w:rPr>
        <w:t>هزار</w:t>
      </w:r>
      <w:r w:rsidR="00EE5107" w:rsidRPr="00CD5C47">
        <w:rPr>
          <w:rFonts w:ascii="Traditional Arabic" w:hAnsi="Traditional Arabic" w:cs="B Mitra" w:hint="cs"/>
          <w:color w:val="000000"/>
          <w:rtl/>
        </w:rPr>
        <w:t xml:space="preserve"> سال قبل بود تصدیق می‌کردیم که آن بشر </w:t>
      </w:r>
      <w:r w:rsidR="00CA5D6C" w:rsidRPr="00CD5C47">
        <w:rPr>
          <w:rFonts w:ascii="Traditional Arabic" w:hAnsi="Traditional Arabic" w:cs="B Mitra" w:hint="cs"/>
          <w:color w:val="000000"/>
          <w:rtl/>
        </w:rPr>
        <w:t>هزار</w:t>
      </w:r>
      <w:r w:rsidR="00EE5107" w:rsidRPr="00CD5C47">
        <w:rPr>
          <w:rFonts w:ascii="Traditional Arabic" w:hAnsi="Traditional Arabic" w:cs="B Mitra" w:hint="cs"/>
          <w:color w:val="000000"/>
          <w:rtl/>
        </w:rPr>
        <w:t xml:space="preserve"> سال قبل مطابق زمان خود فکر </w:t>
      </w:r>
      <w:r w:rsidR="00995813">
        <w:rPr>
          <w:rFonts w:ascii="Traditional Arabic" w:hAnsi="Traditional Arabic" w:cs="B Mitra" w:hint="cs"/>
          <w:color w:val="000000"/>
          <w:rtl/>
        </w:rPr>
        <w:t xml:space="preserve">می </w:t>
      </w:r>
      <w:r w:rsidR="00EE5107" w:rsidRPr="00CD5C47">
        <w:rPr>
          <w:rFonts w:ascii="Traditional Arabic" w:hAnsi="Traditional Arabic" w:cs="B Mitra" w:hint="cs"/>
          <w:color w:val="000000"/>
          <w:rtl/>
        </w:rPr>
        <w:t>کرده و با فکر مترقّی امروز سازگار نیست</w:t>
      </w:r>
      <w:r w:rsidR="00995813">
        <w:rPr>
          <w:rFonts w:ascii="Traditional Arabic" w:hAnsi="Traditional Arabic" w:cs="B Mitra" w:hint="cs"/>
          <w:color w:val="000000"/>
          <w:rtl/>
        </w:rPr>
        <w:t xml:space="preserve"> .</w:t>
      </w:r>
      <w:r w:rsidR="00EE5107" w:rsidRPr="00CD5C47">
        <w:rPr>
          <w:rFonts w:ascii="Traditional Arabic" w:hAnsi="Traditional Arabic" w:cs="B Mitra" w:hint="cs"/>
          <w:color w:val="000000"/>
          <w:rtl/>
        </w:rPr>
        <w:t xml:space="preserve"> ولی قرآن که مولود فکر بشر نیست تا بگوییم به درد </w:t>
      </w:r>
      <w:r w:rsidR="00995813">
        <w:rPr>
          <w:rFonts w:ascii="Traditional Arabic" w:hAnsi="Traditional Arabic" w:cs="B Mitra" w:hint="cs"/>
          <w:color w:val="000000"/>
          <w:rtl/>
        </w:rPr>
        <w:t xml:space="preserve">امروز بشر </w:t>
      </w:r>
      <w:r w:rsidR="00EE5107" w:rsidRPr="00CD5C47">
        <w:rPr>
          <w:rFonts w:ascii="Traditional Arabic" w:hAnsi="Traditional Arabic" w:cs="B Mitra" w:hint="cs"/>
          <w:color w:val="000000"/>
          <w:rtl/>
        </w:rPr>
        <w:t xml:space="preserve">نمی‌خورد </w:t>
      </w:r>
      <w:r w:rsidR="00995813">
        <w:rPr>
          <w:rFonts w:ascii="Traditional Arabic" w:hAnsi="Traditional Arabic" w:cs="B Mitra" w:hint="cs"/>
          <w:color w:val="000000"/>
          <w:rtl/>
        </w:rPr>
        <w:t xml:space="preserve">. </w:t>
      </w:r>
    </w:p>
    <w:p w:rsidR="00995813" w:rsidRDefault="00995813" w:rsidP="00995813">
      <w:pPr>
        <w:pStyle w:val="NormalWeb"/>
        <w:bidi/>
        <w:rPr>
          <w:rFonts w:ascii="Traditional Arabic" w:hAnsi="Traditional Arabic" w:cs="B Mitra"/>
          <w:color w:val="000000"/>
          <w:rtl/>
        </w:rPr>
      </w:pPr>
      <w:r>
        <w:rPr>
          <w:rFonts w:ascii="Traditional Arabic" w:hAnsi="Traditional Arabic" w:cs="B Mitra" w:hint="cs"/>
          <w:color w:val="000000"/>
          <w:rtl/>
        </w:rPr>
        <w:t xml:space="preserve">تا این جا </w:t>
      </w:r>
      <w:r w:rsidR="00EE5107" w:rsidRPr="00CD5C47">
        <w:rPr>
          <w:rFonts w:ascii="Traditional Arabic" w:hAnsi="Traditional Arabic" w:cs="B Mitra" w:hint="cs"/>
          <w:color w:val="000000"/>
          <w:rtl/>
        </w:rPr>
        <w:t xml:space="preserve"> گفتیم که یک </w:t>
      </w:r>
      <w:r>
        <w:rPr>
          <w:rFonts w:ascii="Traditional Arabic" w:hAnsi="Traditional Arabic" w:cs="B Mitra" w:hint="cs"/>
          <w:color w:val="000000"/>
          <w:rtl/>
        </w:rPr>
        <w:t xml:space="preserve">انسان </w:t>
      </w:r>
      <w:r w:rsidR="00EE5107" w:rsidRPr="00CD5C47">
        <w:rPr>
          <w:rFonts w:ascii="Traditional Arabic" w:hAnsi="Traditional Arabic" w:cs="B Mitra" w:hint="cs"/>
          <w:color w:val="000000"/>
          <w:rtl/>
        </w:rPr>
        <w:t xml:space="preserve"> درس‌نخوانده و استاد ندیده نمی‌تواند حتّی </w:t>
      </w:r>
      <w:r>
        <w:rPr>
          <w:rFonts w:ascii="Traditional Arabic" w:hAnsi="Traditional Arabic" w:cs="B Mitra" w:hint="cs"/>
          <w:color w:val="000000"/>
          <w:rtl/>
        </w:rPr>
        <w:t>برای زمان خود</w:t>
      </w:r>
      <w:r w:rsidR="00C93425" w:rsidRPr="00CD5C47">
        <w:rPr>
          <w:rFonts w:ascii="Traditional Arabic" w:hAnsi="Traditional Arabic" w:cs="B Mitra" w:hint="cs"/>
          <w:color w:val="000000"/>
          <w:rtl/>
        </w:rPr>
        <w:t xml:space="preserve"> هم جعل</w:t>
      </w:r>
      <w:r w:rsidR="00EE5107" w:rsidRPr="00CD5C47">
        <w:rPr>
          <w:rFonts w:ascii="Traditional Arabic" w:hAnsi="Traditional Arabic" w:cs="B Mitra" w:hint="cs"/>
          <w:color w:val="000000"/>
          <w:rtl/>
        </w:rPr>
        <w:t xml:space="preserve"> قانون کند </w:t>
      </w:r>
      <w:r>
        <w:rPr>
          <w:rFonts w:ascii="Traditional Arabic" w:hAnsi="Traditional Arabic" w:cs="B Mitra" w:hint="cs"/>
          <w:color w:val="000000"/>
          <w:rtl/>
        </w:rPr>
        <w:t xml:space="preserve">چه رسد برای </w:t>
      </w:r>
      <w:r w:rsidR="00EE5107" w:rsidRPr="00CD5C47">
        <w:rPr>
          <w:rFonts w:ascii="Traditional Arabic" w:hAnsi="Traditional Arabic" w:cs="B Mitra" w:hint="cs"/>
          <w:color w:val="000000"/>
          <w:rtl/>
        </w:rPr>
        <w:t xml:space="preserve"> </w:t>
      </w:r>
      <w:r>
        <w:rPr>
          <w:rFonts w:ascii="Traditional Arabic" w:hAnsi="Traditional Arabic" w:cs="B Mitra" w:hint="cs"/>
          <w:color w:val="000000"/>
          <w:rtl/>
        </w:rPr>
        <w:t xml:space="preserve">آینده پیشرفت کرده خود . </w:t>
      </w:r>
      <w:r w:rsidR="00EE5107" w:rsidRPr="00CD5C47">
        <w:rPr>
          <w:rFonts w:ascii="Traditional Arabic" w:hAnsi="Traditional Arabic" w:cs="B Mitra" w:hint="cs"/>
          <w:color w:val="000000"/>
          <w:rtl/>
        </w:rPr>
        <w:t xml:space="preserve">این قانون از طرف خالق بشر </w:t>
      </w:r>
      <w:r>
        <w:rPr>
          <w:rFonts w:ascii="Traditional Arabic" w:hAnsi="Traditional Arabic" w:cs="B Mitra" w:hint="cs"/>
          <w:color w:val="000000"/>
          <w:rtl/>
        </w:rPr>
        <w:t xml:space="preserve">آمده  است . خالقی که </w:t>
      </w:r>
      <w:r w:rsidR="00C93425" w:rsidRPr="00CD5C47">
        <w:rPr>
          <w:rFonts w:ascii="Traditional Arabic" w:hAnsi="Traditional Arabic" w:cs="B Mitra" w:hint="cs"/>
          <w:color w:val="000000"/>
          <w:rtl/>
        </w:rPr>
        <w:t xml:space="preserve">به </w:t>
      </w:r>
      <w:r w:rsidR="00EE5107" w:rsidRPr="00CD5C47">
        <w:rPr>
          <w:rFonts w:ascii="Traditional Arabic" w:hAnsi="Traditional Arabic" w:cs="B Mitra" w:hint="cs"/>
          <w:color w:val="000000"/>
          <w:rtl/>
        </w:rPr>
        <w:t>تمام جزئی</w:t>
      </w:r>
      <w:r w:rsidR="00C93425" w:rsidRPr="00CD5C47">
        <w:rPr>
          <w:rFonts w:ascii="Traditional Arabic" w:hAnsi="Traditional Arabic" w:cs="B Mitra" w:hint="cs"/>
          <w:color w:val="000000"/>
          <w:rtl/>
        </w:rPr>
        <w:t>ّ</w:t>
      </w:r>
      <w:r w:rsidR="00EE5107" w:rsidRPr="00CD5C47">
        <w:rPr>
          <w:rFonts w:ascii="Traditional Arabic" w:hAnsi="Traditional Arabic" w:cs="B Mitra" w:hint="cs"/>
          <w:color w:val="000000"/>
          <w:rtl/>
        </w:rPr>
        <w:t xml:space="preserve">ات شئون زندگی </w:t>
      </w:r>
      <w:r>
        <w:rPr>
          <w:rFonts w:ascii="Traditional Arabic" w:hAnsi="Traditional Arabic" w:cs="B Mitra" w:hint="cs"/>
          <w:color w:val="000000"/>
          <w:rtl/>
        </w:rPr>
        <w:t xml:space="preserve">آفریده خود </w:t>
      </w:r>
      <w:r w:rsidR="00EE5107" w:rsidRPr="00CD5C47">
        <w:rPr>
          <w:rFonts w:ascii="Traditional Arabic" w:hAnsi="Traditional Arabic" w:cs="B Mitra" w:hint="cs"/>
          <w:color w:val="000000"/>
          <w:rtl/>
        </w:rPr>
        <w:t>آشنا است</w:t>
      </w:r>
      <w:r>
        <w:rPr>
          <w:rFonts w:ascii="Traditional Arabic" w:hAnsi="Traditional Arabic" w:cs="B Mitra" w:hint="cs"/>
          <w:color w:val="000000"/>
          <w:rtl/>
        </w:rPr>
        <w:t>.</w:t>
      </w:r>
      <w:r w:rsidR="00C93425" w:rsidRPr="00CD5C47">
        <w:rPr>
          <w:rFonts w:ascii="Traditional Arabic" w:hAnsi="Traditional Arabic" w:cs="B Mitra" w:hint="cs"/>
          <w:color w:val="000000"/>
          <w:rtl/>
        </w:rPr>
        <w:t xml:space="preserve"> فرستنده قرآن همان کسی است که آفریننده بشر متمدّن است</w:t>
      </w:r>
      <w:r>
        <w:rPr>
          <w:rFonts w:ascii="Traditional Arabic" w:hAnsi="Traditional Arabic" w:cs="B Mitra" w:hint="cs"/>
          <w:color w:val="000000"/>
          <w:rtl/>
        </w:rPr>
        <w:t>؛</w:t>
      </w:r>
      <w:r w:rsidR="00C93425" w:rsidRPr="00CD5C47">
        <w:rPr>
          <w:rFonts w:ascii="Traditional Arabic" w:hAnsi="Traditional Arabic" w:cs="B Mitra" w:hint="cs"/>
          <w:color w:val="000000"/>
          <w:rtl/>
        </w:rPr>
        <w:t xml:space="preserve"> همان </w:t>
      </w:r>
      <w:r>
        <w:rPr>
          <w:rFonts w:ascii="Traditional Arabic" w:hAnsi="Traditional Arabic" w:cs="B Mitra" w:hint="cs"/>
          <w:color w:val="000000"/>
          <w:rtl/>
        </w:rPr>
        <w:t xml:space="preserve">است </w:t>
      </w:r>
      <w:r w:rsidR="00C93425" w:rsidRPr="00CD5C47">
        <w:rPr>
          <w:rFonts w:ascii="Traditional Arabic" w:hAnsi="Traditional Arabic" w:cs="B Mitra" w:hint="cs"/>
          <w:color w:val="000000"/>
          <w:rtl/>
        </w:rPr>
        <w:t xml:space="preserve"> که قوانین طبیعیت را لایتغیّر آفریده است</w:t>
      </w:r>
      <w:r>
        <w:rPr>
          <w:rFonts w:ascii="Traditional Arabic" w:hAnsi="Traditional Arabic" w:cs="B Mitra" w:hint="cs"/>
          <w:color w:val="000000"/>
          <w:rtl/>
        </w:rPr>
        <w:t>؛</w:t>
      </w:r>
      <w:r w:rsidR="00C93425" w:rsidRPr="00CD5C47">
        <w:rPr>
          <w:rFonts w:ascii="Traditional Arabic" w:hAnsi="Traditional Arabic" w:cs="B Mitra" w:hint="cs"/>
          <w:color w:val="000000"/>
          <w:rtl/>
        </w:rPr>
        <w:t xml:space="preserve"> همان خدا است به وسیله قرآن قوانین لایتغیّر طبیعت صامت و ساکت را بیان می‌کند</w:t>
      </w:r>
      <w:r>
        <w:rPr>
          <w:rFonts w:ascii="Traditional Arabic" w:hAnsi="Traditional Arabic" w:cs="B Mitra" w:hint="cs"/>
          <w:color w:val="000000"/>
          <w:rtl/>
        </w:rPr>
        <w:t>.</w:t>
      </w:r>
    </w:p>
    <w:p w:rsidR="00995813" w:rsidRDefault="00C93425" w:rsidP="00995813">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 باید گفت که قرآن شارح و لسان گویای طبیعت است </w:t>
      </w:r>
      <w:r w:rsidR="00995813">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نه قانونی تحمیل بر طبیعت </w:t>
      </w:r>
      <w:r w:rsidR="00995813">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مثل زبان است که ما فی‌الضّمیر و مکنونات قلب را تشریح می‌کند </w:t>
      </w:r>
      <w:r w:rsidR="00995813">
        <w:rPr>
          <w:rFonts w:ascii="Traditional Arabic" w:hAnsi="Traditional Arabic" w:cs="B Mitra" w:hint="cs"/>
          <w:color w:val="000000"/>
          <w:rtl/>
        </w:rPr>
        <w:t xml:space="preserve">. </w:t>
      </w:r>
      <w:r w:rsidRPr="00CD5C47">
        <w:rPr>
          <w:rFonts w:ascii="Traditional Arabic" w:hAnsi="Traditional Arabic" w:cs="B Mitra" w:hint="cs"/>
          <w:color w:val="000000"/>
          <w:rtl/>
        </w:rPr>
        <w:t>ز</w:t>
      </w:r>
      <w:r w:rsidR="00995813">
        <w:rPr>
          <w:rFonts w:ascii="Traditional Arabic" w:hAnsi="Traditional Arabic" w:cs="B Mitra" w:hint="cs"/>
          <w:color w:val="000000"/>
          <w:rtl/>
        </w:rPr>
        <w:t xml:space="preserve">یرا قرآن به تصریح خودش نور است ؛ </w:t>
      </w:r>
      <w:r w:rsidRPr="00CD5C47">
        <w:rPr>
          <w:rFonts w:ascii="Traditional Arabic" w:hAnsi="Traditional Arabic" w:cs="B Mitra" w:hint="cs"/>
          <w:color w:val="000000"/>
          <w:rtl/>
        </w:rPr>
        <w:t xml:space="preserve"> نور فضای ظلمانی را روشن می‌کند</w:t>
      </w:r>
      <w:r w:rsidR="00995813">
        <w:rPr>
          <w:rFonts w:ascii="Traditional Arabic" w:hAnsi="Traditional Arabic" w:cs="B Mitra" w:hint="cs"/>
          <w:color w:val="000000"/>
          <w:rtl/>
        </w:rPr>
        <w:t xml:space="preserve"> و </w:t>
      </w:r>
      <w:r w:rsidRPr="00CD5C47">
        <w:rPr>
          <w:rFonts w:ascii="Traditional Arabic" w:hAnsi="Traditional Arabic" w:cs="B Mitra" w:hint="cs"/>
          <w:color w:val="000000"/>
          <w:rtl/>
        </w:rPr>
        <w:t xml:space="preserve"> آنچه در تاریکی </w:t>
      </w:r>
      <w:r w:rsidR="00995813">
        <w:rPr>
          <w:rFonts w:ascii="Traditional Arabic" w:hAnsi="Traditional Arabic" w:cs="B Mitra" w:hint="cs"/>
          <w:color w:val="000000"/>
          <w:rtl/>
        </w:rPr>
        <w:t xml:space="preserve">پنهان بوده را آشکار </w:t>
      </w:r>
      <w:r w:rsidRPr="00CD5C47">
        <w:rPr>
          <w:rFonts w:ascii="Traditional Arabic" w:hAnsi="Traditional Arabic" w:cs="B Mitra" w:hint="cs"/>
          <w:color w:val="000000"/>
          <w:rtl/>
        </w:rPr>
        <w:t xml:space="preserve">می‌نمایاند </w:t>
      </w:r>
      <w:r w:rsidR="00995813">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نه اینکه آن‌ها </w:t>
      </w:r>
      <w:r w:rsidR="00D758DF" w:rsidRPr="00CD5C47">
        <w:rPr>
          <w:rFonts w:ascii="Traditional Arabic" w:hAnsi="Traditional Arabic" w:cs="B Mitra" w:hint="cs"/>
          <w:color w:val="000000"/>
          <w:rtl/>
        </w:rPr>
        <w:t xml:space="preserve">را از </w:t>
      </w:r>
      <w:r w:rsidR="00995813">
        <w:rPr>
          <w:rFonts w:ascii="Traditional Arabic" w:hAnsi="Traditional Arabic" w:cs="B Mitra" w:hint="cs"/>
          <w:color w:val="000000"/>
          <w:rtl/>
        </w:rPr>
        <w:t>جای دیگری بیاورد .</w:t>
      </w:r>
    </w:p>
    <w:p w:rsidR="009D7A73" w:rsidRDefault="00D758DF" w:rsidP="009D7A73">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 </w:t>
      </w:r>
      <w:r w:rsidR="00995813">
        <w:rPr>
          <w:rFonts w:ascii="Traditional Arabic" w:hAnsi="Traditional Arabic" w:cs="B Mitra" w:hint="cs"/>
          <w:color w:val="000000"/>
          <w:rtl/>
        </w:rPr>
        <w:t xml:space="preserve">قرآن به </w:t>
      </w:r>
      <w:r w:rsidRPr="00CD5C47">
        <w:rPr>
          <w:rFonts w:ascii="Traditional Arabic" w:hAnsi="Traditional Arabic" w:cs="B Mitra" w:hint="cs"/>
          <w:color w:val="000000"/>
          <w:rtl/>
        </w:rPr>
        <w:t>ب</w:t>
      </w:r>
      <w:r w:rsidR="00C93425" w:rsidRPr="00CD5C47">
        <w:rPr>
          <w:rFonts w:ascii="Traditional Arabic" w:hAnsi="Traditional Arabic" w:cs="B Mitra" w:hint="cs"/>
          <w:color w:val="000000"/>
          <w:rtl/>
        </w:rPr>
        <w:t>شری</w:t>
      </w:r>
      <w:r w:rsidRPr="00CD5C47">
        <w:rPr>
          <w:rFonts w:ascii="Traditional Arabic" w:hAnsi="Traditional Arabic" w:cs="B Mitra" w:hint="cs"/>
          <w:color w:val="000000"/>
          <w:rtl/>
        </w:rPr>
        <w:t xml:space="preserve"> </w:t>
      </w:r>
      <w:r w:rsidR="00C93425" w:rsidRPr="00CD5C47">
        <w:rPr>
          <w:rFonts w:ascii="Traditional Arabic" w:hAnsi="Traditional Arabic" w:cs="B Mitra" w:hint="cs"/>
          <w:color w:val="000000"/>
          <w:rtl/>
        </w:rPr>
        <w:t>ک</w:t>
      </w:r>
      <w:r w:rsidRPr="00CD5C47">
        <w:rPr>
          <w:rFonts w:ascii="Traditional Arabic" w:hAnsi="Traditional Arabic" w:cs="B Mitra" w:hint="cs"/>
          <w:color w:val="000000"/>
          <w:rtl/>
        </w:rPr>
        <w:t>ه</w:t>
      </w:r>
      <w:r w:rsidR="00C93425" w:rsidRPr="00CD5C47">
        <w:rPr>
          <w:rFonts w:ascii="Traditional Arabic" w:hAnsi="Traditional Arabic" w:cs="B Mitra" w:hint="cs"/>
          <w:color w:val="000000"/>
          <w:rtl/>
        </w:rPr>
        <w:t xml:space="preserve"> بالفطره خالق</w:t>
      </w:r>
      <w:r w:rsidR="00995813">
        <w:rPr>
          <w:rFonts w:ascii="Traditional Arabic" w:hAnsi="Traditional Arabic" w:cs="B Mitra" w:hint="cs"/>
          <w:color w:val="000000"/>
          <w:rtl/>
        </w:rPr>
        <w:t xml:space="preserve"> و آفریدگار خود می جوید </w:t>
      </w:r>
      <w:r w:rsidR="00C93425" w:rsidRPr="00CD5C47">
        <w:rPr>
          <w:rFonts w:ascii="Traditional Arabic" w:hAnsi="Traditional Arabic" w:cs="B Mitra" w:hint="cs"/>
          <w:color w:val="000000"/>
          <w:rtl/>
        </w:rPr>
        <w:t>مطاب</w:t>
      </w:r>
      <w:r w:rsidR="00CA5D6C" w:rsidRPr="00CD5C47">
        <w:rPr>
          <w:rFonts w:ascii="Traditional Arabic" w:hAnsi="Traditional Arabic" w:cs="B Mitra" w:hint="cs"/>
          <w:color w:val="000000"/>
          <w:rtl/>
        </w:rPr>
        <w:t xml:space="preserve">ق فطرت می‌گوید: </w:t>
      </w:r>
      <w:r w:rsidR="00995813" w:rsidRPr="00995813">
        <w:rPr>
          <w:rFonts w:ascii="Traditional Arabic" w:hAnsi="Traditional Arabic" w:cs="B Mitra" w:hint="cs"/>
          <w:color w:val="000000"/>
          <w:rtl/>
        </w:rPr>
        <w:t>أَفِي</w:t>
      </w:r>
      <w:r w:rsidR="00995813" w:rsidRPr="00995813">
        <w:rPr>
          <w:rFonts w:ascii="Traditional Arabic" w:hAnsi="Traditional Arabic" w:cs="B Mitra"/>
          <w:color w:val="000000"/>
          <w:rtl/>
        </w:rPr>
        <w:t xml:space="preserve"> </w:t>
      </w:r>
      <w:r w:rsidR="00995813" w:rsidRPr="00995813">
        <w:rPr>
          <w:rFonts w:ascii="Traditional Arabic" w:hAnsi="Traditional Arabic" w:cs="B Mitra" w:hint="cs"/>
          <w:color w:val="000000"/>
          <w:rtl/>
        </w:rPr>
        <w:t>اللَّهِ</w:t>
      </w:r>
      <w:r w:rsidR="00995813" w:rsidRPr="00995813">
        <w:rPr>
          <w:rFonts w:ascii="Traditional Arabic" w:hAnsi="Traditional Arabic" w:cs="B Mitra"/>
          <w:color w:val="000000"/>
          <w:rtl/>
        </w:rPr>
        <w:t xml:space="preserve"> </w:t>
      </w:r>
      <w:r w:rsidR="00995813" w:rsidRPr="00995813">
        <w:rPr>
          <w:rFonts w:ascii="Traditional Arabic" w:hAnsi="Traditional Arabic" w:cs="B Mitra" w:hint="cs"/>
          <w:color w:val="000000"/>
          <w:rtl/>
        </w:rPr>
        <w:t>شَكٌّ</w:t>
      </w:r>
      <w:r w:rsidR="00995813" w:rsidRPr="00995813">
        <w:rPr>
          <w:rFonts w:ascii="Traditional Arabic" w:hAnsi="Traditional Arabic" w:cs="B Mitra"/>
          <w:color w:val="000000"/>
          <w:rtl/>
        </w:rPr>
        <w:t xml:space="preserve"> </w:t>
      </w:r>
      <w:r w:rsidR="00995813" w:rsidRPr="00995813">
        <w:rPr>
          <w:rFonts w:ascii="Traditional Arabic" w:hAnsi="Traditional Arabic" w:cs="B Mitra" w:hint="cs"/>
          <w:color w:val="000000"/>
          <w:rtl/>
        </w:rPr>
        <w:t>فَاطِرِ</w:t>
      </w:r>
      <w:r w:rsidR="00995813" w:rsidRPr="00995813">
        <w:rPr>
          <w:rFonts w:ascii="Traditional Arabic" w:hAnsi="Traditional Arabic" w:cs="B Mitra"/>
          <w:color w:val="000000"/>
          <w:rtl/>
        </w:rPr>
        <w:t xml:space="preserve"> </w:t>
      </w:r>
      <w:r w:rsidR="00995813" w:rsidRPr="00995813">
        <w:rPr>
          <w:rFonts w:ascii="Traditional Arabic" w:hAnsi="Traditional Arabic" w:cs="B Mitra" w:hint="cs"/>
          <w:color w:val="000000"/>
          <w:rtl/>
        </w:rPr>
        <w:t>السَّمَاوَاتِ</w:t>
      </w:r>
      <w:r w:rsidR="00995813" w:rsidRPr="00995813">
        <w:rPr>
          <w:rFonts w:ascii="Traditional Arabic" w:hAnsi="Traditional Arabic" w:cs="B Mitra"/>
          <w:color w:val="000000"/>
          <w:rtl/>
        </w:rPr>
        <w:t xml:space="preserve"> </w:t>
      </w:r>
      <w:r w:rsidR="00995813" w:rsidRPr="00995813">
        <w:rPr>
          <w:rFonts w:ascii="Traditional Arabic" w:hAnsi="Traditional Arabic" w:cs="B Mitra" w:hint="cs"/>
          <w:color w:val="000000"/>
          <w:rtl/>
        </w:rPr>
        <w:t>وَالْأَرْضِ</w:t>
      </w:r>
      <w:r w:rsidR="00995813" w:rsidRPr="00995813">
        <w:rPr>
          <w:rFonts w:ascii="Traditional Arabic" w:hAnsi="Traditional Arabic" w:cs="B Mitra"/>
          <w:color w:val="000000"/>
          <w:rtl/>
        </w:rPr>
        <w:t xml:space="preserve"> </w:t>
      </w:r>
      <w:r w:rsidR="00995813" w:rsidRPr="00995813">
        <w:rPr>
          <w:rFonts w:hint="cs"/>
          <w:color w:val="000000"/>
          <w:vertAlign w:val="superscript"/>
          <w:rtl/>
        </w:rPr>
        <w:t>(سوره ابراهیم/10)</w:t>
      </w:r>
      <w:r w:rsidR="00995813">
        <w:rPr>
          <w:rFonts w:hint="cs"/>
          <w:color w:val="000000"/>
          <w:rtl/>
        </w:rPr>
        <w:t xml:space="preserve"> </w:t>
      </w:r>
      <w:r w:rsidRPr="00CD5C47">
        <w:rPr>
          <w:rFonts w:cs="B Mitra" w:hint="cs"/>
          <w:rtl/>
        </w:rPr>
        <w:t xml:space="preserve">طبیعت معده </w:t>
      </w:r>
      <w:r w:rsidR="00995813">
        <w:rPr>
          <w:rFonts w:cs="B Mitra" w:hint="cs"/>
          <w:rtl/>
        </w:rPr>
        <w:t xml:space="preserve">آدمی است که  قبول خمر نمی‌کند و </w:t>
      </w:r>
      <w:r w:rsidRPr="00CD5C47">
        <w:rPr>
          <w:rFonts w:cs="B Mitra" w:hint="cs"/>
          <w:rtl/>
        </w:rPr>
        <w:t xml:space="preserve">قرآن هم مطابق با </w:t>
      </w:r>
      <w:r w:rsidR="00995813">
        <w:rPr>
          <w:rFonts w:cs="B Mitra" w:hint="cs"/>
          <w:rtl/>
        </w:rPr>
        <w:t xml:space="preserve">این </w:t>
      </w:r>
      <w:r w:rsidRPr="00CD5C47">
        <w:rPr>
          <w:rFonts w:cs="B Mitra" w:hint="cs"/>
          <w:rtl/>
        </w:rPr>
        <w:t xml:space="preserve">طبیعت می‌گوید: </w:t>
      </w:r>
      <w:r w:rsidRPr="00CD5C47">
        <w:rPr>
          <w:rFonts w:ascii="Traditional Arabic" w:hAnsi="Traditional Arabic" w:cs="B Mitra" w:hint="cs"/>
          <w:color w:val="000000"/>
          <w:rtl/>
        </w:rPr>
        <w:t>إ</w:t>
      </w:r>
      <w:r w:rsidR="00995813" w:rsidRPr="00995813">
        <w:rPr>
          <w:rFonts w:ascii="Traditional Arabic" w:hAnsi="Traditional Arabic" w:cs="B Mitra" w:hint="cs"/>
          <w:color w:val="000000"/>
          <w:rtl/>
        </w:rPr>
        <w:t>إِنَّمَا</w:t>
      </w:r>
      <w:r w:rsidR="00995813" w:rsidRPr="00995813">
        <w:rPr>
          <w:rFonts w:ascii="Traditional Arabic" w:hAnsi="Traditional Arabic" w:cs="B Mitra"/>
          <w:color w:val="000000"/>
          <w:rtl/>
        </w:rPr>
        <w:t xml:space="preserve"> </w:t>
      </w:r>
      <w:r w:rsidR="00995813" w:rsidRPr="00995813">
        <w:rPr>
          <w:rFonts w:ascii="Traditional Arabic" w:hAnsi="Traditional Arabic" w:cs="B Mitra" w:hint="cs"/>
          <w:color w:val="000000"/>
          <w:rtl/>
        </w:rPr>
        <w:t>الْخَمْرُ</w:t>
      </w:r>
      <w:r w:rsidR="00995813" w:rsidRPr="00995813">
        <w:rPr>
          <w:rFonts w:ascii="Traditional Arabic" w:hAnsi="Traditional Arabic" w:cs="B Mitra"/>
          <w:color w:val="000000"/>
          <w:rtl/>
        </w:rPr>
        <w:t xml:space="preserve"> </w:t>
      </w:r>
      <w:r w:rsidR="00995813" w:rsidRPr="00995813">
        <w:rPr>
          <w:rFonts w:ascii="Traditional Arabic" w:hAnsi="Traditional Arabic" w:cs="B Mitra" w:hint="cs"/>
          <w:color w:val="000000"/>
          <w:rtl/>
        </w:rPr>
        <w:t>وَالْمَيْسِرُ</w:t>
      </w:r>
      <w:r w:rsidR="00995813" w:rsidRPr="00995813">
        <w:rPr>
          <w:rFonts w:ascii="Traditional Arabic" w:hAnsi="Traditional Arabic" w:cs="B Mitra"/>
          <w:color w:val="000000"/>
          <w:rtl/>
        </w:rPr>
        <w:t xml:space="preserve"> </w:t>
      </w:r>
      <w:r w:rsidR="00995813" w:rsidRPr="00995813">
        <w:rPr>
          <w:rFonts w:ascii="Traditional Arabic" w:hAnsi="Traditional Arabic" w:cs="B Mitra" w:hint="cs"/>
          <w:color w:val="000000"/>
          <w:rtl/>
        </w:rPr>
        <w:t>وَالْأَنْصَابُ</w:t>
      </w:r>
      <w:r w:rsidR="00995813" w:rsidRPr="00995813">
        <w:rPr>
          <w:rFonts w:ascii="Traditional Arabic" w:hAnsi="Traditional Arabic" w:cs="B Mitra"/>
          <w:color w:val="000000"/>
          <w:rtl/>
        </w:rPr>
        <w:t xml:space="preserve"> </w:t>
      </w:r>
      <w:r w:rsidR="00995813" w:rsidRPr="00995813">
        <w:rPr>
          <w:rFonts w:ascii="Traditional Arabic" w:hAnsi="Traditional Arabic" w:cs="B Mitra" w:hint="cs"/>
          <w:color w:val="000000"/>
          <w:rtl/>
        </w:rPr>
        <w:t>وَالْأَزْلَامُ</w:t>
      </w:r>
      <w:r w:rsidR="00995813" w:rsidRPr="00995813">
        <w:rPr>
          <w:rFonts w:ascii="Traditional Arabic" w:hAnsi="Traditional Arabic" w:cs="B Mitra"/>
          <w:color w:val="000000"/>
          <w:rtl/>
        </w:rPr>
        <w:t xml:space="preserve"> </w:t>
      </w:r>
      <w:r w:rsidR="00995813" w:rsidRPr="00995813">
        <w:rPr>
          <w:rFonts w:ascii="Traditional Arabic" w:hAnsi="Traditional Arabic" w:cs="B Mitra" w:hint="cs"/>
          <w:color w:val="000000"/>
          <w:rtl/>
        </w:rPr>
        <w:t>رِجْسٌ</w:t>
      </w:r>
      <w:r w:rsidR="00995813" w:rsidRPr="00995813">
        <w:rPr>
          <w:rFonts w:ascii="Traditional Arabic" w:hAnsi="Traditional Arabic" w:cs="B Mitra"/>
          <w:color w:val="000000"/>
          <w:rtl/>
        </w:rPr>
        <w:t xml:space="preserve"> </w:t>
      </w:r>
      <w:r w:rsidR="00995813" w:rsidRPr="00995813">
        <w:rPr>
          <w:rFonts w:ascii="Traditional Arabic" w:hAnsi="Traditional Arabic" w:cs="B Mitra" w:hint="cs"/>
          <w:color w:val="000000"/>
          <w:rtl/>
        </w:rPr>
        <w:t>مِنْ</w:t>
      </w:r>
      <w:r w:rsidR="00995813" w:rsidRPr="00995813">
        <w:rPr>
          <w:rFonts w:ascii="Traditional Arabic" w:hAnsi="Traditional Arabic" w:cs="B Mitra"/>
          <w:color w:val="000000"/>
          <w:rtl/>
        </w:rPr>
        <w:t xml:space="preserve"> </w:t>
      </w:r>
      <w:r w:rsidR="00995813" w:rsidRPr="00995813">
        <w:rPr>
          <w:rFonts w:ascii="Traditional Arabic" w:hAnsi="Traditional Arabic" w:cs="B Mitra" w:hint="cs"/>
          <w:color w:val="000000"/>
          <w:rtl/>
        </w:rPr>
        <w:t>عَمَلِ</w:t>
      </w:r>
      <w:r w:rsidR="00995813" w:rsidRPr="00995813">
        <w:rPr>
          <w:rFonts w:ascii="Traditional Arabic" w:hAnsi="Traditional Arabic" w:cs="B Mitra"/>
          <w:color w:val="000000"/>
          <w:rtl/>
        </w:rPr>
        <w:t xml:space="preserve"> </w:t>
      </w:r>
      <w:r w:rsidR="00995813" w:rsidRPr="00995813">
        <w:rPr>
          <w:rFonts w:ascii="Traditional Arabic" w:hAnsi="Traditional Arabic" w:cs="B Mitra" w:hint="cs"/>
          <w:color w:val="000000"/>
          <w:rtl/>
        </w:rPr>
        <w:t>الشَّيْطَانِ</w:t>
      </w:r>
      <w:r w:rsidR="00995813" w:rsidRPr="00995813">
        <w:rPr>
          <w:rFonts w:ascii="Traditional Arabic" w:hAnsi="Traditional Arabic" w:cs="B Mitra"/>
          <w:color w:val="000000"/>
          <w:rtl/>
        </w:rPr>
        <w:t xml:space="preserve"> </w:t>
      </w:r>
      <w:r w:rsidR="00995813" w:rsidRPr="00995813">
        <w:rPr>
          <w:rFonts w:ascii="Traditional Arabic" w:hAnsi="Traditional Arabic" w:cs="B Mitra" w:hint="cs"/>
          <w:color w:val="000000"/>
          <w:rtl/>
        </w:rPr>
        <w:t>فَاجْتَنِبُوهُ</w:t>
      </w:r>
      <w:r w:rsidR="00995813">
        <w:rPr>
          <w:rFonts w:ascii="Traditional Arabic" w:hAnsi="Traditional Arabic" w:cs="B Mitra" w:hint="cs"/>
          <w:color w:val="000000"/>
          <w:rtl/>
        </w:rPr>
        <w:t xml:space="preserve"> .</w:t>
      </w:r>
      <w:r w:rsidR="00995813" w:rsidRPr="009D7A73">
        <w:rPr>
          <w:rFonts w:ascii="Traditional Arabic" w:hAnsi="Traditional Arabic" w:cs="B Mitra" w:hint="cs"/>
          <w:color w:val="000000"/>
          <w:vertAlign w:val="superscript"/>
          <w:rtl/>
        </w:rPr>
        <w:t>(سوره مائده /90)</w:t>
      </w:r>
      <w:r w:rsidR="00995813">
        <w:rPr>
          <w:rFonts w:ascii="Traditional Arabic" w:hAnsi="Traditional Arabic" w:cs="B Mitra" w:hint="cs"/>
          <w:color w:val="000000"/>
          <w:rtl/>
        </w:rPr>
        <w:t xml:space="preserve"> </w:t>
      </w:r>
    </w:p>
    <w:p w:rsidR="00991051" w:rsidRDefault="00D758DF" w:rsidP="00991051">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 </w:t>
      </w:r>
      <w:r w:rsidR="001346F9">
        <w:rPr>
          <w:rFonts w:ascii="Traditional Arabic" w:hAnsi="Traditional Arabic" w:cs="B Mitra" w:hint="cs"/>
          <w:color w:val="000000"/>
          <w:rtl/>
        </w:rPr>
        <w:t xml:space="preserve">ارتکاب </w:t>
      </w:r>
      <w:r w:rsidR="001D3D01" w:rsidRPr="00CD5C47">
        <w:rPr>
          <w:rFonts w:ascii="Traditional Arabic" w:hAnsi="Traditional Arabic" w:cs="B Mitra" w:hint="cs"/>
          <w:color w:val="000000"/>
          <w:rtl/>
        </w:rPr>
        <w:t xml:space="preserve">زنا </w:t>
      </w:r>
      <w:r w:rsidR="001346F9">
        <w:rPr>
          <w:rFonts w:ascii="Traditional Arabic" w:hAnsi="Traditional Arabic" w:cs="B Mitra" w:hint="cs"/>
          <w:color w:val="000000"/>
          <w:rtl/>
        </w:rPr>
        <w:t xml:space="preserve"> </w:t>
      </w:r>
      <w:r w:rsidR="001D3D01" w:rsidRPr="00CD5C47">
        <w:rPr>
          <w:rFonts w:ascii="Traditional Arabic" w:hAnsi="Traditional Arabic" w:cs="B Mitra" w:hint="cs"/>
          <w:color w:val="000000"/>
          <w:rtl/>
        </w:rPr>
        <w:t xml:space="preserve">گر چه مطابق با میل و طبع فرد انسان </w:t>
      </w:r>
      <w:r w:rsidR="009D7A73">
        <w:rPr>
          <w:rFonts w:ascii="Traditional Arabic" w:hAnsi="Traditional Arabic" w:cs="B Mitra" w:hint="cs"/>
          <w:color w:val="000000"/>
          <w:rtl/>
        </w:rPr>
        <w:t xml:space="preserve">باشد </w:t>
      </w:r>
      <w:r w:rsidR="001D3D01" w:rsidRPr="00CD5C47">
        <w:rPr>
          <w:rFonts w:ascii="Traditional Arabic" w:hAnsi="Traditional Arabic" w:cs="B Mitra" w:hint="cs"/>
          <w:color w:val="000000"/>
          <w:rtl/>
        </w:rPr>
        <w:t xml:space="preserve">، امّا به طبیعت اجتماعی بشر صدمه می‌زند </w:t>
      </w:r>
      <w:r w:rsidR="001346F9">
        <w:rPr>
          <w:rFonts w:ascii="Traditional Arabic" w:hAnsi="Traditional Arabic" w:cs="B Mitra" w:hint="cs"/>
          <w:color w:val="000000"/>
          <w:rtl/>
        </w:rPr>
        <w:t xml:space="preserve"> . </w:t>
      </w:r>
      <w:r w:rsidR="001D3D01" w:rsidRPr="00CD5C47">
        <w:rPr>
          <w:rFonts w:ascii="Traditional Arabic" w:hAnsi="Traditional Arabic" w:cs="B Mitra" w:hint="cs"/>
          <w:color w:val="000000"/>
          <w:rtl/>
        </w:rPr>
        <w:t xml:space="preserve">قرآن هم می‌گوید: </w:t>
      </w:r>
      <w:r w:rsidR="009D7A73" w:rsidRPr="009D7A73">
        <w:rPr>
          <w:rFonts w:ascii="Traditional Arabic" w:hAnsi="Traditional Arabic" w:cs="B Mitra" w:hint="cs"/>
          <w:color w:val="000000"/>
          <w:rtl/>
        </w:rPr>
        <w:t>وَلَا</w:t>
      </w:r>
      <w:r w:rsidR="009D7A73" w:rsidRPr="009D7A73">
        <w:rPr>
          <w:rFonts w:ascii="Traditional Arabic" w:hAnsi="Traditional Arabic" w:cs="B Mitra"/>
          <w:color w:val="000000"/>
          <w:rtl/>
        </w:rPr>
        <w:t xml:space="preserve"> </w:t>
      </w:r>
      <w:r w:rsidR="009D7A73" w:rsidRPr="009D7A73">
        <w:rPr>
          <w:rFonts w:ascii="Traditional Arabic" w:hAnsi="Traditional Arabic" w:cs="B Mitra" w:hint="cs"/>
          <w:color w:val="000000"/>
          <w:rtl/>
        </w:rPr>
        <w:t>تَقْرَبُوا</w:t>
      </w:r>
      <w:r w:rsidR="009D7A73" w:rsidRPr="009D7A73">
        <w:rPr>
          <w:rFonts w:ascii="Traditional Arabic" w:hAnsi="Traditional Arabic" w:cs="B Mitra"/>
          <w:color w:val="000000"/>
          <w:rtl/>
        </w:rPr>
        <w:t xml:space="preserve"> </w:t>
      </w:r>
      <w:r w:rsidR="009D7A73" w:rsidRPr="009D7A73">
        <w:rPr>
          <w:rFonts w:ascii="Traditional Arabic" w:hAnsi="Traditional Arabic" w:cs="B Mitra" w:hint="cs"/>
          <w:color w:val="000000"/>
          <w:rtl/>
        </w:rPr>
        <w:t>الزِّنَا</w:t>
      </w:r>
      <w:r w:rsidR="009D7A73" w:rsidRPr="009D7A73">
        <w:rPr>
          <w:rFonts w:ascii="Traditional Arabic" w:hAnsi="Traditional Arabic" w:cs="B Mitra"/>
          <w:color w:val="000000"/>
          <w:rtl/>
        </w:rPr>
        <w:t xml:space="preserve">  </w:t>
      </w:r>
      <w:r w:rsidR="009D7A73" w:rsidRPr="009D7A73">
        <w:rPr>
          <w:rFonts w:ascii="Traditional Arabic" w:hAnsi="Traditional Arabic" w:cs="B Mitra" w:hint="cs"/>
          <w:color w:val="000000"/>
          <w:rtl/>
        </w:rPr>
        <w:t>إِنَّهُ</w:t>
      </w:r>
      <w:r w:rsidR="009D7A73" w:rsidRPr="009D7A73">
        <w:rPr>
          <w:rFonts w:ascii="Traditional Arabic" w:hAnsi="Traditional Arabic" w:cs="B Mitra"/>
          <w:color w:val="000000"/>
          <w:rtl/>
        </w:rPr>
        <w:t xml:space="preserve"> </w:t>
      </w:r>
      <w:r w:rsidR="009D7A73" w:rsidRPr="009D7A73">
        <w:rPr>
          <w:rFonts w:ascii="Traditional Arabic" w:hAnsi="Traditional Arabic" w:cs="B Mitra" w:hint="cs"/>
          <w:color w:val="000000"/>
          <w:rtl/>
        </w:rPr>
        <w:t>كَانَ</w:t>
      </w:r>
      <w:r w:rsidR="009D7A73" w:rsidRPr="009D7A73">
        <w:rPr>
          <w:rFonts w:ascii="Traditional Arabic" w:hAnsi="Traditional Arabic" w:cs="B Mitra"/>
          <w:color w:val="000000"/>
          <w:rtl/>
        </w:rPr>
        <w:t xml:space="preserve"> </w:t>
      </w:r>
      <w:r w:rsidR="009D7A73" w:rsidRPr="009D7A73">
        <w:rPr>
          <w:rFonts w:ascii="Traditional Arabic" w:hAnsi="Traditional Arabic" w:cs="B Mitra" w:hint="cs"/>
          <w:color w:val="000000"/>
          <w:rtl/>
        </w:rPr>
        <w:t>فَاحِشَةً</w:t>
      </w:r>
      <w:r w:rsidR="009D7A73" w:rsidRPr="009D7A73">
        <w:rPr>
          <w:rFonts w:ascii="Traditional Arabic" w:hAnsi="Traditional Arabic" w:cs="B Mitra"/>
          <w:color w:val="000000"/>
          <w:rtl/>
        </w:rPr>
        <w:t xml:space="preserve"> </w:t>
      </w:r>
      <w:r w:rsidR="009D7A73" w:rsidRPr="009D7A73">
        <w:rPr>
          <w:rFonts w:ascii="Traditional Arabic" w:hAnsi="Traditional Arabic" w:cs="B Mitra" w:hint="cs"/>
          <w:color w:val="000000"/>
          <w:rtl/>
        </w:rPr>
        <w:t>وَسَاءَ</w:t>
      </w:r>
      <w:r w:rsidR="009D7A73" w:rsidRPr="009D7A73">
        <w:rPr>
          <w:rFonts w:ascii="Traditional Arabic" w:hAnsi="Traditional Arabic" w:cs="B Mitra"/>
          <w:color w:val="000000"/>
          <w:rtl/>
        </w:rPr>
        <w:t xml:space="preserve"> </w:t>
      </w:r>
      <w:r w:rsidR="009D7A73" w:rsidRPr="009D7A73">
        <w:rPr>
          <w:rFonts w:ascii="Traditional Arabic" w:hAnsi="Traditional Arabic" w:cs="B Mitra" w:hint="cs"/>
          <w:color w:val="000000"/>
          <w:rtl/>
        </w:rPr>
        <w:t>سَبِيلًا</w:t>
      </w:r>
      <w:r w:rsidR="009D7A73">
        <w:rPr>
          <w:rFonts w:ascii="Traditional Arabic" w:hAnsi="Traditional Arabic" w:cs="B Mitra" w:hint="cs"/>
          <w:color w:val="000000"/>
          <w:rtl/>
        </w:rPr>
        <w:t>‏</w:t>
      </w:r>
      <w:r w:rsidR="009D7A73" w:rsidRPr="009D7A73">
        <w:rPr>
          <w:rFonts w:ascii="Traditional Arabic" w:hAnsi="Traditional Arabic" w:cs="B Mitra" w:hint="cs"/>
          <w:color w:val="000000"/>
          <w:vertAlign w:val="superscript"/>
          <w:rtl/>
        </w:rPr>
        <w:t>(سوره اسراء/32)</w:t>
      </w:r>
      <w:r w:rsidR="009D7A73">
        <w:rPr>
          <w:rFonts w:ascii="Traditional Arabic" w:hAnsi="Traditional Arabic" w:cs="B Mitra" w:hint="cs"/>
          <w:color w:val="000000"/>
          <w:rtl/>
        </w:rPr>
        <w:t xml:space="preserve"> </w:t>
      </w:r>
      <w:r w:rsidR="001D3D01" w:rsidRPr="00CD5C47">
        <w:rPr>
          <w:rFonts w:ascii="Traditional Arabic" w:hAnsi="Traditional Arabic" w:cs="B Mitra" w:hint="cs"/>
          <w:color w:val="000000"/>
          <w:rtl/>
        </w:rPr>
        <w:t xml:space="preserve"> و در طبیعت اجتماع مال و ثروت به منزله خون است در بدن یک انسان که در قرآن فرمود: </w:t>
      </w:r>
      <w:r w:rsidR="00991051" w:rsidRPr="00991051">
        <w:rPr>
          <w:rFonts w:ascii="Traditional Arabic" w:hAnsi="Traditional Arabic" w:cs="B Mitra" w:hint="cs"/>
          <w:color w:val="000000"/>
          <w:rtl/>
        </w:rPr>
        <w:t>وَلَا</w:t>
      </w:r>
      <w:r w:rsidR="00991051" w:rsidRPr="00991051">
        <w:rPr>
          <w:rFonts w:ascii="Traditional Arabic" w:hAnsi="Traditional Arabic" w:cs="B Mitra"/>
          <w:color w:val="000000"/>
          <w:rtl/>
        </w:rPr>
        <w:t xml:space="preserve"> </w:t>
      </w:r>
      <w:r w:rsidR="00991051" w:rsidRPr="00991051">
        <w:rPr>
          <w:rFonts w:ascii="Traditional Arabic" w:hAnsi="Traditional Arabic" w:cs="B Mitra" w:hint="cs"/>
          <w:color w:val="000000"/>
          <w:rtl/>
        </w:rPr>
        <w:t>تُؤْتُوا</w:t>
      </w:r>
      <w:r w:rsidR="00991051" w:rsidRPr="00991051">
        <w:rPr>
          <w:rFonts w:ascii="Traditional Arabic" w:hAnsi="Traditional Arabic" w:cs="B Mitra"/>
          <w:color w:val="000000"/>
          <w:rtl/>
        </w:rPr>
        <w:t xml:space="preserve"> </w:t>
      </w:r>
      <w:r w:rsidR="00991051" w:rsidRPr="00991051">
        <w:rPr>
          <w:rFonts w:ascii="Traditional Arabic" w:hAnsi="Traditional Arabic" w:cs="B Mitra" w:hint="cs"/>
          <w:color w:val="000000"/>
          <w:rtl/>
        </w:rPr>
        <w:t>السُّفَهَاءَ</w:t>
      </w:r>
      <w:r w:rsidR="00991051" w:rsidRPr="00991051">
        <w:rPr>
          <w:rFonts w:ascii="Traditional Arabic" w:hAnsi="Traditional Arabic" w:cs="B Mitra"/>
          <w:color w:val="000000"/>
          <w:rtl/>
        </w:rPr>
        <w:t xml:space="preserve"> </w:t>
      </w:r>
      <w:r w:rsidR="00991051" w:rsidRPr="00991051">
        <w:rPr>
          <w:rFonts w:ascii="Traditional Arabic" w:hAnsi="Traditional Arabic" w:cs="B Mitra" w:hint="cs"/>
          <w:color w:val="000000"/>
          <w:rtl/>
        </w:rPr>
        <w:t>أَمْوَالَكُمُ</w:t>
      </w:r>
      <w:r w:rsidR="00991051" w:rsidRPr="00991051">
        <w:rPr>
          <w:rFonts w:ascii="Traditional Arabic" w:hAnsi="Traditional Arabic" w:cs="B Mitra"/>
          <w:color w:val="000000"/>
          <w:rtl/>
        </w:rPr>
        <w:t xml:space="preserve"> </w:t>
      </w:r>
      <w:r w:rsidR="00991051" w:rsidRPr="00991051">
        <w:rPr>
          <w:rFonts w:ascii="Traditional Arabic" w:hAnsi="Traditional Arabic" w:cs="B Mitra" w:hint="cs"/>
          <w:color w:val="000000"/>
          <w:rtl/>
        </w:rPr>
        <w:t>الَّتِي</w:t>
      </w:r>
      <w:r w:rsidR="00991051" w:rsidRPr="00991051">
        <w:rPr>
          <w:rFonts w:ascii="Traditional Arabic" w:hAnsi="Traditional Arabic" w:cs="B Mitra"/>
          <w:color w:val="000000"/>
          <w:rtl/>
        </w:rPr>
        <w:t xml:space="preserve"> </w:t>
      </w:r>
      <w:r w:rsidR="00991051" w:rsidRPr="00991051">
        <w:rPr>
          <w:rFonts w:ascii="Traditional Arabic" w:hAnsi="Traditional Arabic" w:cs="B Mitra" w:hint="cs"/>
          <w:color w:val="000000"/>
          <w:rtl/>
        </w:rPr>
        <w:t>جَعَلَ</w:t>
      </w:r>
      <w:r w:rsidR="00991051" w:rsidRPr="00991051">
        <w:rPr>
          <w:rFonts w:ascii="Traditional Arabic" w:hAnsi="Traditional Arabic" w:cs="B Mitra"/>
          <w:color w:val="000000"/>
          <w:rtl/>
        </w:rPr>
        <w:t xml:space="preserve"> </w:t>
      </w:r>
      <w:r w:rsidR="00991051" w:rsidRPr="00991051">
        <w:rPr>
          <w:rFonts w:ascii="Traditional Arabic" w:hAnsi="Traditional Arabic" w:cs="B Mitra" w:hint="cs"/>
          <w:color w:val="000000"/>
          <w:rtl/>
        </w:rPr>
        <w:t>اللَّهُ</w:t>
      </w:r>
      <w:r w:rsidR="00991051" w:rsidRPr="00991051">
        <w:rPr>
          <w:rFonts w:ascii="Traditional Arabic" w:hAnsi="Traditional Arabic" w:cs="B Mitra"/>
          <w:color w:val="000000"/>
          <w:rtl/>
        </w:rPr>
        <w:t xml:space="preserve"> </w:t>
      </w:r>
      <w:r w:rsidR="00991051" w:rsidRPr="00991051">
        <w:rPr>
          <w:rFonts w:ascii="Traditional Arabic" w:hAnsi="Traditional Arabic" w:cs="B Mitra" w:hint="cs"/>
          <w:color w:val="000000"/>
          <w:rtl/>
        </w:rPr>
        <w:t>لَكُمْ</w:t>
      </w:r>
      <w:r w:rsidR="00991051" w:rsidRPr="00991051">
        <w:rPr>
          <w:rFonts w:ascii="Traditional Arabic" w:hAnsi="Traditional Arabic" w:cs="B Mitra"/>
          <w:color w:val="000000"/>
          <w:rtl/>
        </w:rPr>
        <w:t xml:space="preserve"> </w:t>
      </w:r>
      <w:r w:rsidR="00991051" w:rsidRPr="00991051">
        <w:rPr>
          <w:rFonts w:ascii="Traditional Arabic" w:hAnsi="Traditional Arabic" w:cs="B Mitra" w:hint="cs"/>
          <w:color w:val="000000"/>
          <w:rtl/>
        </w:rPr>
        <w:t>قِيَامًا</w:t>
      </w:r>
      <w:r w:rsidR="00991051" w:rsidRPr="00991051">
        <w:rPr>
          <w:rFonts w:ascii="Traditional Arabic" w:hAnsi="Traditional Arabic" w:cs="B Mitra"/>
          <w:color w:val="000000"/>
          <w:rtl/>
        </w:rPr>
        <w:t xml:space="preserve"> </w:t>
      </w:r>
      <w:r w:rsidR="00991051" w:rsidRPr="00991051">
        <w:rPr>
          <w:rFonts w:ascii="Traditional Arabic" w:hAnsi="Traditional Arabic" w:cs="B Mitra" w:hint="cs"/>
          <w:color w:val="000000"/>
          <w:vertAlign w:val="superscript"/>
          <w:rtl/>
        </w:rPr>
        <w:t>(سوره نساء /5)</w:t>
      </w:r>
      <w:r w:rsidR="00991051">
        <w:rPr>
          <w:rFonts w:ascii="Traditional Arabic" w:hAnsi="Traditional Arabic" w:cs="B Mitra" w:hint="cs"/>
          <w:color w:val="000000"/>
          <w:rtl/>
        </w:rPr>
        <w:t xml:space="preserve"> .</w:t>
      </w:r>
    </w:p>
    <w:p w:rsidR="00C146DE" w:rsidRDefault="00991051" w:rsidP="00C146DE">
      <w:pPr>
        <w:pStyle w:val="NormalWeb"/>
        <w:bidi/>
        <w:rPr>
          <w:rFonts w:cs="B Mitra"/>
          <w:rtl/>
        </w:rPr>
      </w:pPr>
      <w:r>
        <w:rPr>
          <w:rFonts w:cs="B Mitra" w:hint="cs"/>
          <w:rtl/>
        </w:rPr>
        <w:t>دارایی</w:t>
      </w:r>
      <w:r w:rsidR="00E56454" w:rsidRPr="00CD5C47">
        <w:rPr>
          <w:rFonts w:cs="B Mitra" w:hint="cs"/>
          <w:rtl/>
        </w:rPr>
        <w:t xml:space="preserve"> ش</w:t>
      </w:r>
      <w:r>
        <w:rPr>
          <w:rFonts w:cs="B Mitra" w:hint="cs"/>
          <w:rtl/>
        </w:rPr>
        <w:t xml:space="preserve">ما قوام اجتماع شما است </w:t>
      </w:r>
      <w:r w:rsidR="00C146DE">
        <w:rPr>
          <w:rFonts w:cs="B Mitra" w:hint="cs"/>
          <w:rtl/>
        </w:rPr>
        <w:t xml:space="preserve">. </w:t>
      </w:r>
      <w:r>
        <w:rPr>
          <w:rFonts w:cs="B Mitra" w:hint="cs"/>
          <w:rtl/>
        </w:rPr>
        <w:t xml:space="preserve">اگر خون </w:t>
      </w:r>
      <w:r w:rsidR="00E56454" w:rsidRPr="00CD5C47">
        <w:rPr>
          <w:rFonts w:cs="B Mitra" w:hint="cs"/>
          <w:rtl/>
        </w:rPr>
        <w:t xml:space="preserve">در قلب </w:t>
      </w:r>
      <w:r w:rsidR="00C146DE">
        <w:rPr>
          <w:rFonts w:cs="B Mitra" w:hint="cs"/>
          <w:rtl/>
        </w:rPr>
        <w:t xml:space="preserve">بماند </w:t>
      </w:r>
      <w:r w:rsidR="00E56454" w:rsidRPr="00CD5C47">
        <w:rPr>
          <w:rFonts w:cs="B Mitra" w:hint="cs"/>
          <w:rtl/>
        </w:rPr>
        <w:t xml:space="preserve"> و</w:t>
      </w:r>
      <w:r w:rsidR="00C146DE">
        <w:rPr>
          <w:rFonts w:cs="B Mitra" w:hint="cs"/>
          <w:rtl/>
        </w:rPr>
        <w:t xml:space="preserve"> </w:t>
      </w:r>
      <w:r w:rsidR="00E56454" w:rsidRPr="00CD5C47">
        <w:rPr>
          <w:rFonts w:cs="B Mitra" w:hint="cs"/>
          <w:rtl/>
        </w:rPr>
        <w:t xml:space="preserve">توزیع </w:t>
      </w:r>
      <w:r w:rsidR="00F16887">
        <w:rPr>
          <w:rFonts w:cs="B Mitra" w:hint="cs"/>
          <w:rtl/>
        </w:rPr>
        <w:t xml:space="preserve">متناسب </w:t>
      </w:r>
      <w:r w:rsidR="00E56454" w:rsidRPr="00CD5C47">
        <w:rPr>
          <w:rFonts w:cs="B Mitra" w:hint="cs"/>
          <w:rtl/>
        </w:rPr>
        <w:t xml:space="preserve"> نشود </w:t>
      </w:r>
      <w:r w:rsidR="00F16887">
        <w:rPr>
          <w:rFonts w:cs="B Mitra" w:hint="cs"/>
          <w:rtl/>
        </w:rPr>
        <w:t xml:space="preserve">سبب </w:t>
      </w:r>
      <w:r w:rsidR="00C146DE">
        <w:rPr>
          <w:rFonts w:cs="B Mitra" w:hint="cs"/>
          <w:rtl/>
        </w:rPr>
        <w:t xml:space="preserve">بروز </w:t>
      </w:r>
      <w:r w:rsidR="00F16887">
        <w:rPr>
          <w:rFonts w:cs="B Mitra" w:hint="cs"/>
          <w:rtl/>
        </w:rPr>
        <w:t xml:space="preserve">سکته می‌شود </w:t>
      </w:r>
      <w:r w:rsidR="00C146DE">
        <w:rPr>
          <w:rFonts w:cs="B Mitra" w:hint="cs"/>
          <w:rtl/>
        </w:rPr>
        <w:t xml:space="preserve">؛ و نیز اگر </w:t>
      </w:r>
      <w:r w:rsidR="00E56454" w:rsidRPr="00CD5C47">
        <w:rPr>
          <w:rFonts w:cs="B Mitra" w:hint="cs"/>
          <w:rtl/>
        </w:rPr>
        <w:t xml:space="preserve">به تمام سلول‌های بدن بالسّویه برسد </w:t>
      </w:r>
      <w:r w:rsidR="00C146DE">
        <w:rPr>
          <w:rFonts w:cs="B Mitra" w:hint="cs"/>
          <w:rtl/>
        </w:rPr>
        <w:t xml:space="preserve">یعنی به همه رگ های کوچک و بزرگ بدن به طور مساوی برسد سبب پارگی برخی رگ ها شده </w:t>
      </w:r>
      <w:r w:rsidR="00E56454" w:rsidRPr="00CD5C47">
        <w:rPr>
          <w:rFonts w:cs="B Mitra" w:hint="cs"/>
          <w:rtl/>
        </w:rPr>
        <w:t xml:space="preserve">و نظام بدن بر هم می‌خورد </w:t>
      </w:r>
      <w:r w:rsidR="00C146DE">
        <w:rPr>
          <w:rFonts w:cs="B Mitra" w:hint="cs"/>
          <w:rtl/>
        </w:rPr>
        <w:t xml:space="preserve">. به همین صورت </w:t>
      </w:r>
      <w:r w:rsidR="00E56454" w:rsidRPr="00CD5C47">
        <w:rPr>
          <w:rFonts w:cs="B Mitra" w:hint="cs"/>
          <w:rtl/>
        </w:rPr>
        <w:t xml:space="preserve"> اگر ثروت در قلب اجتماع که ثروتمندان هستند جمع شود و توزیع نگردد اجتماع مختل می‌شود و اگر بالسّویه مطابق گفته کمونیست‌ها تقسیم و توزیع شود باز چون ظرفیت و استعداد ها مختلف است اختلال نظم لازم می‌آید</w:t>
      </w:r>
      <w:r w:rsidR="00C146DE">
        <w:rPr>
          <w:rFonts w:cs="B Mitra" w:hint="cs"/>
          <w:rtl/>
        </w:rPr>
        <w:t xml:space="preserve">. </w:t>
      </w:r>
    </w:p>
    <w:p w:rsidR="00C146DE" w:rsidRDefault="00E56454" w:rsidP="00C146DE">
      <w:pPr>
        <w:pStyle w:val="NormalWeb"/>
        <w:bidi/>
        <w:rPr>
          <w:rFonts w:cs="B Mitra"/>
          <w:rtl/>
        </w:rPr>
      </w:pPr>
      <w:r w:rsidRPr="00CD5C47">
        <w:rPr>
          <w:rFonts w:cs="B Mitra" w:hint="cs"/>
          <w:rtl/>
        </w:rPr>
        <w:t xml:space="preserve"> پس به حکم طبیعت</w:t>
      </w:r>
      <w:r w:rsidR="00C146DE">
        <w:rPr>
          <w:rFonts w:cs="B Mitra" w:hint="cs"/>
          <w:rtl/>
        </w:rPr>
        <w:t>ِ</w:t>
      </w:r>
      <w:r w:rsidRPr="00CD5C47">
        <w:rPr>
          <w:rFonts w:cs="B Mitra" w:hint="cs"/>
          <w:rtl/>
        </w:rPr>
        <w:t xml:space="preserve"> اجتماع باید ثروت در میان افراد بشر به تناسب توز</w:t>
      </w:r>
      <w:r w:rsidR="00E26DC3" w:rsidRPr="00CD5C47">
        <w:rPr>
          <w:rFonts w:cs="B Mitra" w:hint="cs"/>
          <w:rtl/>
        </w:rPr>
        <w:t xml:space="preserve">یع شود </w:t>
      </w:r>
      <w:r w:rsidR="00C146DE">
        <w:rPr>
          <w:rFonts w:cs="B Mitra" w:hint="cs"/>
          <w:rtl/>
        </w:rPr>
        <w:t xml:space="preserve">. </w:t>
      </w:r>
      <w:r w:rsidR="00E26DC3" w:rsidRPr="00CD5C47">
        <w:rPr>
          <w:rFonts w:cs="B Mitra" w:hint="cs"/>
          <w:rtl/>
        </w:rPr>
        <w:t>قر</w:t>
      </w:r>
      <w:r w:rsidRPr="00CD5C47">
        <w:rPr>
          <w:rFonts w:cs="B Mitra" w:hint="cs"/>
          <w:rtl/>
        </w:rPr>
        <w:t xml:space="preserve">آن هم مطابق همین قانون </w:t>
      </w:r>
      <w:r w:rsidR="00E26DC3" w:rsidRPr="00CD5C47">
        <w:rPr>
          <w:rFonts w:cs="B Mitra" w:hint="cs"/>
          <w:rtl/>
        </w:rPr>
        <w:t>طبیعی قانون توزیع ثروت را</w:t>
      </w:r>
      <w:r w:rsidRPr="00CD5C47">
        <w:rPr>
          <w:rFonts w:cs="B Mitra" w:hint="cs"/>
          <w:rtl/>
        </w:rPr>
        <w:t xml:space="preserve"> </w:t>
      </w:r>
      <w:r w:rsidR="00E26DC3" w:rsidRPr="00CD5C47">
        <w:rPr>
          <w:rFonts w:cs="B Mitra" w:hint="cs"/>
          <w:rtl/>
        </w:rPr>
        <w:t>تشریع</w:t>
      </w:r>
      <w:r w:rsidRPr="00CD5C47">
        <w:rPr>
          <w:rFonts w:cs="B Mitra" w:hint="cs"/>
          <w:rtl/>
        </w:rPr>
        <w:t xml:space="preserve"> کرده است </w:t>
      </w:r>
      <w:r w:rsidR="00E26DC3" w:rsidRPr="00CD5C47">
        <w:rPr>
          <w:rFonts w:cs="B Mitra" w:hint="cs"/>
          <w:rtl/>
        </w:rPr>
        <w:t>به نام زکات و خمس و صدقات و کفّارات و ارث</w:t>
      </w:r>
      <w:r w:rsidR="00C146DE">
        <w:rPr>
          <w:rFonts w:cs="B Mitra" w:hint="cs"/>
          <w:rtl/>
        </w:rPr>
        <w:t xml:space="preserve"> ؛ تا ثروت در یک نفر </w:t>
      </w:r>
      <w:r w:rsidR="00E26DC3" w:rsidRPr="00CD5C47">
        <w:rPr>
          <w:rFonts w:cs="B Mitra" w:hint="cs"/>
          <w:rtl/>
        </w:rPr>
        <w:t xml:space="preserve"> جمع نشود</w:t>
      </w:r>
      <w:r w:rsidR="00C146DE">
        <w:rPr>
          <w:rFonts w:cs="B Mitra" w:hint="cs"/>
          <w:rtl/>
        </w:rPr>
        <w:t xml:space="preserve"> .</w:t>
      </w:r>
    </w:p>
    <w:p w:rsidR="00C146DE" w:rsidRDefault="00E26DC3" w:rsidP="00C146DE">
      <w:pPr>
        <w:pStyle w:val="NormalWeb"/>
        <w:bidi/>
        <w:rPr>
          <w:rFonts w:cs="B Mitra"/>
          <w:rtl/>
        </w:rPr>
      </w:pPr>
      <w:r w:rsidRPr="00CD5C47">
        <w:rPr>
          <w:rFonts w:cs="B Mitra" w:hint="cs"/>
          <w:rtl/>
        </w:rPr>
        <w:t xml:space="preserve">تمام دستورات قرآن همان قوانین تکوین و طبیعت است که برای بشر تشریح </w:t>
      </w:r>
      <w:r w:rsidR="00F10BEC" w:rsidRPr="00CD5C47">
        <w:rPr>
          <w:rFonts w:cs="B Mitra" w:hint="cs"/>
          <w:rtl/>
        </w:rPr>
        <w:t>می‌کند</w:t>
      </w:r>
      <w:r w:rsidR="00C146DE">
        <w:rPr>
          <w:rFonts w:cs="B Mitra" w:hint="cs"/>
          <w:rtl/>
        </w:rPr>
        <w:t xml:space="preserve"> .</w:t>
      </w:r>
      <w:r w:rsidR="00F10BEC" w:rsidRPr="00CD5C47">
        <w:rPr>
          <w:rFonts w:cs="B Mitra" w:hint="cs"/>
          <w:rtl/>
        </w:rPr>
        <w:t xml:space="preserve"> آیا چنین قانونی که مو به مو مطابق با قوانین فطری عالم راه می‌آید کهنه است و به مرور زمان از کار می‌افتد</w:t>
      </w:r>
      <w:r w:rsidR="00C146DE">
        <w:rPr>
          <w:rFonts w:cs="B Mitra" w:hint="cs"/>
          <w:rtl/>
        </w:rPr>
        <w:t>؟</w:t>
      </w:r>
      <w:r w:rsidR="00F10BEC" w:rsidRPr="00CD5C47">
        <w:rPr>
          <w:rFonts w:cs="B Mitra" w:hint="cs"/>
          <w:rtl/>
        </w:rPr>
        <w:t xml:space="preserve"> مگر نمی‌گویید که عالم طبیعت قوانین آن تغییر پذیر نیست</w:t>
      </w:r>
      <w:r w:rsidR="00C146DE">
        <w:rPr>
          <w:rFonts w:cs="B Mitra" w:hint="cs"/>
          <w:rtl/>
        </w:rPr>
        <w:t>؟</w:t>
      </w:r>
      <w:r w:rsidR="00F10BEC" w:rsidRPr="00CD5C47">
        <w:rPr>
          <w:rFonts w:cs="B Mitra" w:hint="cs"/>
          <w:rtl/>
        </w:rPr>
        <w:t xml:space="preserve"> قرآن هم تغییر پذیر نیست</w:t>
      </w:r>
      <w:r w:rsidR="00C146DE">
        <w:rPr>
          <w:rFonts w:cs="B Mitra" w:hint="cs"/>
          <w:rtl/>
        </w:rPr>
        <w:t xml:space="preserve"> .</w:t>
      </w:r>
      <w:r w:rsidR="00F10BEC" w:rsidRPr="00CD5C47">
        <w:rPr>
          <w:rFonts w:cs="B Mitra" w:hint="cs"/>
          <w:rtl/>
        </w:rPr>
        <w:t xml:space="preserve"> لذا</w:t>
      </w:r>
      <w:r w:rsidR="00C146DE">
        <w:rPr>
          <w:rFonts w:cs="B Mitra" w:hint="cs"/>
          <w:rtl/>
        </w:rPr>
        <w:t xml:space="preserve"> با جرئت فرموده و ما هم می‌گوییم : انّ</w:t>
      </w:r>
      <w:r w:rsidR="00C146DE" w:rsidRPr="00C146DE">
        <w:rPr>
          <w:rFonts w:cs="B Mitra"/>
          <w:rtl/>
        </w:rPr>
        <w:t xml:space="preserve"> </w:t>
      </w:r>
      <w:r w:rsidR="00C146DE" w:rsidRPr="00C146DE">
        <w:rPr>
          <w:rFonts w:cs="B Mitra" w:hint="cs"/>
          <w:rtl/>
        </w:rPr>
        <w:t>حَلاَلَ</w:t>
      </w:r>
      <w:r w:rsidR="00C146DE" w:rsidRPr="00C146DE">
        <w:rPr>
          <w:rFonts w:cs="B Mitra"/>
          <w:rtl/>
        </w:rPr>
        <w:t xml:space="preserve"> </w:t>
      </w:r>
      <w:r w:rsidR="00C146DE" w:rsidRPr="00C146DE">
        <w:rPr>
          <w:rFonts w:cs="B Mitra" w:hint="cs"/>
          <w:rtl/>
        </w:rPr>
        <w:t>مُحَمَّدٍ</w:t>
      </w:r>
      <w:r w:rsidR="00C146DE" w:rsidRPr="00C146DE">
        <w:rPr>
          <w:rFonts w:cs="B Mitra"/>
          <w:rtl/>
        </w:rPr>
        <w:t xml:space="preserve"> </w:t>
      </w:r>
      <w:r w:rsidR="00C146DE" w:rsidRPr="00C146DE">
        <w:rPr>
          <w:rFonts w:cs="B Mitra" w:hint="cs"/>
          <w:rtl/>
        </w:rPr>
        <w:t>حَلاَلٌ</w:t>
      </w:r>
      <w:r w:rsidR="00C146DE" w:rsidRPr="00C146DE">
        <w:rPr>
          <w:rFonts w:cs="B Mitra"/>
          <w:rtl/>
        </w:rPr>
        <w:t xml:space="preserve"> </w:t>
      </w:r>
      <w:r w:rsidR="00C146DE" w:rsidRPr="00C146DE">
        <w:rPr>
          <w:rFonts w:cs="B Mitra" w:hint="cs"/>
          <w:rtl/>
        </w:rPr>
        <w:t>إِلَى</w:t>
      </w:r>
      <w:r w:rsidR="00C146DE" w:rsidRPr="00C146DE">
        <w:rPr>
          <w:rFonts w:cs="B Mitra"/>
          <w:rtl/>
        </w:rPr>
        <w:t xml:space="preserve"> </w:t>
      </w:r>
      <w:r w:rsidR="00C146DE" w:rsidRPr="00C146DE">
        <w:rPr>
          <w:rFonts w:cs="B Mitra" w:hint="cs"/>
          <w:rtl/>
        </w:rPr>
        <w:t>يَوْمِ</w:t>
      </w:r>
      <w:r w:rsidR="00C146DE" w:rsidRPr="00C146DE">
        <w:rPr>
          <w:rFonts w:cs="B Mitra"/>
          <w:rtl/>
        </w:rPr>
        <w:t xml:space="preserve"> </w:t>
      </w:r>
      <w:r w:rsidR="00C146DE" w:rsidRPr="00C146DE">
        <w:rPr>
          <w:rFonts w:cs="B Mitra" w:hint="cs"/>
          <w:rtl/>
        </w:rPr>
        <w:t>اَلْقِيَامَةِ</w:t>
      </w:r>
      <w:r w:rsidR="00C146DE" w:rsidRPr="00C146DE">
        <w:rPr>
          <w:rFonts w:cs="B Mitra"/>
          <w:rtl/>
        </w:rPr>
        <w:t xml:space="preserve"> </w:t>
      </w:r>
      <w:r w:rsidR="00C146DE" w:rsidRPr="00C146DE">
        <w:rPr>
          <w:rFonts w:cs="B Mitra" w:hint="cs"/>
          <w:rtl/>
        </w:rPr>
        <w:t>وَ</w:t>
      </w:r>
      <w:r w:rsidR="00C146DE" w:rsidRPr="00C146DE">
        <w:rPr>
          <w:rFonts w:cs="B Mitra"/>
          <w:rtl/>
        </w:rPr>
        <w:t xml:space="preserve"> </w:t>
      </w:r>
      <w:r w:rsidR="00C146DE" w:rsidRPr="00C146DE">
        <w:rPr>
          <w:rFonts w:cs="B Mitra" w:hint="cs"/>
          <w:rtl/>
        </w:rPr>
        <w:t>حَرَامَهُ</w:t>
      </w:r>
      <w:r w:rsidR="00C146DE" w:rsidRPr="00C146DE">
        <w:rPr>
          <w:rFonts w:cs="B Mitra"/>
          <w:rtl/>
        </w:rPr>
        <w:t xml:space="preserve"> </w:t>
      </w:r>
      <w:r w:rsidR="00C146DE" w:rsidRPr="00C146DE">
        <w:rPr>
          <w:rFonts w:cs="B Mitra" w:hint="cs"/>
          <w:rtl/>
        </w:rPr>
        <w:t>حَرَامٌ</w:t>
      </w:r>
      <w:r w:rsidR="00C146DE" w:rsidRPr="00C146DE">
        <w:rPr>
          <w:rFonts w:cs="B Mitra"/>
          <w:rtl/>
        </w:rPr>
        <w:t xml:space="preserve"> </w:t>
      </w:r>
      <w:r w:rsidR="00C146DE" w:rsidRPr="00C146DE">
        <w:rPr>
          <w:rFonts w:cs="B Mitra" w:hint="cs"/>
          <w:rtl/>
        </w:rPr>
        <w:t>إِلَى</w:t>
      </w:r>
      <w:r w:rsidR="00C146DE" w:rsidRPr="00C146DE">
        <w:rPr>
          <w:rFonts w:cs="B Mitra"/>
          <w:rtl/>
        </w:rPr>
        <w:t xml:space="preserve"> </w:t>
      </w:r>
      <w:r w:rsidR="00C146DE" w:rsidRPr="00C146DE">
        <w:rPr>
          <w:rFonts w:cs="B Mitra" w:hint="cs"/>
          <w:rtl/>
        </w:rPr>
        <w:t>يَوْمِ</w:t>
      </w:r>
      <w:r w:rsidR="00C146DE" w:rsidRPr="00C146DE">
        <w:rPr>
          <w:rFonts w:cs="B Mitra"/>
          <w:rtl/>
        </w:rPr>
        <w:t xml:space="preserve"> </w:t>
      </w:r>
      <w:r w:rsidR="00C146DE">
        <w:rPr>
          <w:rFonts w:cs="B Mitra" w:hint="cs"/>
          <w:rtl/>
        </w:rPr>
        <w:t>اَلْقِيَامَ</w:t>
      </w:r>
      <w:r w:rsidR="00B80388">
        <w:rPr>
          <w:rFonts w:cs="B Mitra" w:hint="cs"/>
          <w:rtl/>
        </w:rPr>
        <w:t xml:space="preserve">ة </w:t>
      </w:r>
      <w:r w:rsidR="00B80388" w:rsidRPr="00B80388">
        <w:rPr>
          <w:rFonts w:cs="B Mitra" w:hint="cs"/>
          <w:vertAlign w:val="superscript"/>
          <w:rtl/>
        </w:rPr>
        <w:t>( بصائر الدرجات)</w:t>
      </w:r>
    </w:p>
    <w:p w:rsidR="00336190" w:rsidRDefault="00F10BEC" w:rsidP="00336190">
      <w:pPr>
        <w:pStyle w:val="NormalWeb"/>
        <w:bidi/>
        <w:rPr>
          <w:rFonts w:cs="B Mitra"/>
          <w:rtl/>
        </w:rPr>
      </w:pPr>
      <w:r w:rsidRPr="00CD5C47">
        <w:rPr>
          <w:rFonts w:cs="B Mitra" w:hint="cs"/>
          <w:rtl/>
        </w:rPr>
        <w:lastRenderedPageBreak/>
        <w:t xml:space="preserve">چنین قانون </w:t>
      </w:r>
      <w:r w:rsidR="00B80388">
        <w:rPr>
          <w:rFonts w:cs="B Mitra" w:hint="cs"/>
          <w:rtl/>
        </w:rPr>
        <w:t xml:space="preserve">را چه کسی باید وضع کند </w:t>
      </w:r>
      <w:r w:rsidR="00336190">
        <w:rPr>
          <w:rFonts w:cs="B Mitra" w:hint="cs"/>
          <w:rtl/>
        </w:rPr>
        <w:t>؟ جز آن</w:t>
      </w:r>
      <w:r w:rsidRPr="00CD5C47">
        <w:rPr>
          <w:rFonts w:cs="B Mitra" w:hint="cs"/>
          <w:rtl/>
        </w:rPr>
        <w:t xml:space="preserve"> که </w:t>
      </w:r>
      <w:r w:rsidR="00336190">
        <w:rPr>
          <w:rFonts w:cs="B Mitra" w:hint="cs"/>
          <w:rtl/>
        </w:rPr>
        <w:t xml:space="preserve">به </w:t>
      </w:r>
      <w:r w:rsidRPr="00CD5C47">
        <w:rPr>
          <w:rFonts w:cs="B Mitra" w:hint="cs"/>
          <w:rtl/>
        </w:rPr>
        <w:t xml:space="preserve"> خطوط و سطرهای کتاب تکوین و طبیعت </w:t>
      </w:r>
      <w:r w:rsidR="00336190">
        <w:rPr>
          <w:rFonts w:cs="B Mitra" w:hint="cs"/>
          <w:rtl/>
        </w:rPr>
        <w:t>آگاه باشد</w:t>
      </w:r>
      <w:r w:rsidRPr="00CD5C47">
        <w:rPr>
          <w:rFonts w:cs="B Mitra" w:hint="cs"/>
          <w:rtl/>
        </w:rPr>
        <w:t xml:space="preserve"> </w:t>
      </w:r>
      <w:r w:rsidR="00B80388">
        <w:rPr>
          <w:rFonts w:cs="B Mitra" w:hint="cs"/>
          <w:rtl/>
        </w:rPr>
        <w:t xml:space="preserve">؟ </w:t>
      </w:r>
      <w:r w:rsidR="00336190">
        <w:rPr>
          <w:rFonts w:cs="B Mitra" w:hint="cs"/>
          <w:rtl/>
        </w:rPr>
        <w:t xml:space="preserve"> او </w:t>
      </w:r>
      <w:r w:rsidRPr="00CD5C47">
        <w:rPr>
          <w:rFonts w:cs="B Mitra" w:hint="cs"/>
          <w:rtl/>
        </w:rPr>
        <w:t xml:space="preserve">جز خالق و آفریننده و نویسنده کتاب </w:t>
      </w:r>
      <w:r w:rsidR="00336190">
        <w:rPr>
          <w:rFonts w:cs="B Mitra" w:hint="cs"/>
          <w:rtl/>
        </w:rPr>
        <w:t xml:space="preserve">آفرینش </w:t>
      </w:r>
      <w:r w:rsidRPr="00CD5C47">
        <w:rPr>
          <w:rFonts w:cs="B Mitra" w:hint="cs"/>
          <w:rtl/>
        </w:rPr>
        <w:t xml:space="preserve"> است</w:t>
      </w:r>
      <w:r w:rsidR="00B80388">
        <w:rPr>
          <w:rFonts w:cs="B Mitra" w:hint="cs"/>
          <w:rtl/>
        </w:rPr>
        <w:t>؟</w:t>
      </w:r>
      <w:r w:rsidRPr="00CD5C47">
        <w:rPr>
          <w:rFonts w:cs="B Mitra" w:hint="cs"/>
          <w:rtl/>
        </w:rPr>
        <w:t xml:space="preserve"> آیا بشری که از اداره امور زندگی شخص خود و خانواده خود و </w:t>
      </w:r>
      <w:r w:rsidR="00336190">
        <w:rPr>
          <w:rFonts w:cs="B Mitra" w:hint="cs"/>
          <w:rtl/>
        </w:rPr>
        <w:t xml:space="preserve">کنترل کردن صحّت و سلامتی بدن خویش </w:t>
      </w:r>
      <w:r w:rsidRPr="00CD5C47">
        <w:rPr>
          <w:rFonts w:cs="B Mitra" w:hint="cs"/>
          <w:rtl/>
        </w:rPr>
        <w:t xml:space="preserve"> عاجز </w:t>
      </w:r>
      <w:r w:rsidR="00336190">
        <w:rPr>
          <w:rFonts w:cs="B Mitra" w:hint="cs"/>
          <w:rtl/>
        </w:rPr>
        <w:t xml:space="preserve">و از آینده اش بی خبر است </w:t>
      </w:r>
      <w:r w:rsidRPr="00CD5C47">
        <w:rPr>
          <w:rFonts w:cs="B Mitra" w:hint="cs"/>
          <w:rtl/>
        </w:rPr>
        <w:t xml:space="preserve"> چگونه می‌تواند </w:t>
      </w:r>
      <w:r w:rsidR="00D17F97" w:rsidRPr="00CD5C47">
        <w:rPr>
          <w:rFonts w:cs="B Mitra" w:hint="cs"/>
          <w:rtl/>
        </w:rPr>
        <w:t>سر</w:t>
      </w:r>
      <w:r w:rsidRPr="00CD5C47">
        <w:rPr>
          <w:rFonts w:cs="B Mitra" w:hint="cs"/>
          <w:rtl/>
        </w:rPr>
        <w:t>نوشت</w:t>
      </w:r>
      <w:r w:rsidR="00D17F97" w:rsidRPr="00CD5C47">
        <w:rPr>
          <w:rFonts w:cs="B Mitra" w:hint="cs"/>
          <w:rtl/>
        </w:rPr>
        <w:t xml:space="preserve"> زندگی بشر را تعیین کند </w:t>
      </w:r>
      <w:r w:rsidR="00B80388">
        <w:rPr>
          <w:rFonts w:cs="B Mitra" w:hint="cs"/>
          <w:rtl/>
        </w:rPr>
        <w:t xml:space="preserve">؟ </w:t>
      </w:r>
      <w:r w:rsidR="00D17F97" w:rsidRPr="00CD5C47">
        <w:rPr>
          <w:rFonts w:cs="B Mitra" w:hint="cs"/>
          <w:rtl/>
        </w:rPr>
        <w:t>زهی وقاح</w:t>
      </w:r>
      <w:r w:rsidRPr="00CD5C47">
        <w:rPr>
          <w:rFonts w:cs="B Mitra" w:hint="cs"/>
          <w:rtl/>
        </w:rPr>
        <w:t>ت و بی شرمی</w:t>
      </w:r>
      <w:r w:rsidR="00D17F97" w:rsidRPr="00CD5C47">
        <w:rPr>
          <w:rFonts w:cs="B Mitra" w:hint="cs"/>
          <w:rtl/>
        </w:rPr>
        <w:t xml:space="preserve"> مجلس نشینان قانون گذار</w:t>
      </w:r>
      <w:r w:rsidR="00B80388">
        <w:rPr>
          <w:rFonts w:cs="B Mitra" w:hint="cs"/>
          <w:rtl/>
        </w:rPr>
        <w:t xml:space="preserve"> ! </w:t>
      </w:r>
    </w:p>
    <w:p w:rsidR="00B80388" w:rsidRDefault="00D17F97" w:rsidP="00336190">
      <w:pPr>
        <w:pStyle w:val="NormalWeb"/>
        <w:bidi/>
        <w:rPr>
          <w:rFonts w:cs="B Mitra"/>
          <w:rtl/>
        </w:rPr>
      </w:pPr>
      <w:r w:rsidRPr="00CD5C47">
        <w:rPr>
          <w:rFonts w:cs="B Mitra" w:hint="cs"/>
          <w:rtl/>
        </w:rPr>
        <w:t>پس باید منحصراً قانون گذار خدا باشد نه بشر</w:t>
      </w:r>
      <w:r w:rsidR="00336190">
        <w:rPr>
          <w:rFonts w:cs="B Mitra" w:hint="cs"/>
          <w:rtl/>
        </w:rPr>
        <w:t xml:space="preserve"> . حال </w:t>
      </w:r>
      <w:r w:rsidRPr="00CD5C47">
        <w:rPr>
          <w:rFonts w:cs="B Mitra" w:hint="cs"/>
          <w:rtl/>
        </w:rPr>
        <w:t>اگر چنین قانون</w:t>
      </w:r>
      <w:r w:rsidR="00B80388">
        <w:rPr>
          <w:rFonts w:cs="B Mitra" w:hint="cs"/>
          <w:rtl/>
        </w:rPr>
        <w:t xml:space="preserve">ی </w:t>
      </w:r>
      <w:r w:rsidR="00B80388" w:rsidRPr="00B80388">
        <w:rPr>
          <w:rFonts w:cs="B Mitra" w:hint="cs"/>
          <w:rtl/>
        </w:rPr>
        <w:t>بدون</w:t>
      </w:r>
      <w:r w:rsidR="00B80388" w:rsidRPr="00B80388">
        <w:rPr>
          <w:rFonts w:cs="B Mitra"/>
          <w:rtl/>
        </w:rPr>
        <w:t xml:space="preserve"> </w:t>
      </w:r>
      <w:r w:rsidR="00B80388" w:rsidRPr="00B80388">
        <w:rPr>
          <w:rFonts w:cs="B Mitra" w:hint="cs"/>
          <w:rtl/>
        </w:rPr>
        <w:t>مجالس</w:t>
      </w:r>
      <w:r w:rsidR="00B80388" w:rsidRPr="00B80388">
        <w:rPr>
          <w:rFonts w:cs="B Mitra"/>
          <w:rtl/>
        </w:rPr>
        <w:t xml:space="preserve"> </w:t>
      </w:r>
      <w:r w:rsidR="00B80388" w:rsidRPr="00B80388">
        <w:rPr>
          <w:rFonts w:cs="B Mitra" w:hint="cs"/>
          <w:rtl/>
        </w:rPr>
        <w:t>شوری</w:t>
      </w:r>
      <w:r w:rsidR="00B80388" w:rsidRPr="00B80388">
        <w:rPr>
          <w:rFonts w:cs="B Mitra"/>
          <w:rtl/>
        </w:rPr>
        <w:t xml:space="preserve"> </w:t>
      </w:r>
      <w:r w:rsidR="00B80388" w:rsidRPr="00B80388">
        <w:rPr>
          <w:rFonts w:cs="B Mitra" w:hint="cs"/>
          <w:rtl/>
        </w:rPr>
        <w:t>و</w:t>
      </w:r>
      <w:r w:rsidR="00B80388" w:rsidRPr="00B80388">
        <w:rPr>
          <w:rFonts w:cs="B Mitra"/>
          <w:rtl/>
        </w:rPr>
        <w:t xml:space="preserve"> </w:t>
      </w:r>
      <w:r w:rsidR="00B80388" w:rsidRPr="00B80388">
        <w:rPr>
          <w:rFonts w:cs="B Mitra" w:hint="cs"/>
          <w:rtl/>
        </w:rPr>
        <w:t>سنا</w:t>
      </w:r>
      <w:r w:rsidR="00B80388" w:rsidRPr="00B80388">
        <w:rPr>
          <w:rFonts w:cs="B Mitra"/>
          <w:rtl/>
        </w:rPr>
        <w:t xml:space="preserve"> </w:t>
      </w:r>
      <w:r w:rsidR="00B80388">
        <w:rPr>
          <w:rFonts w:cs="B Mitra" w:hint="cs"/>
          <w:rtl/>
        </w:rPr>
        <w:t xml:space="preserve"> توسط </w:t>
      </w:r>
      <w:r w:rsidRPr="00CD5C47">
        <w:rPr>
          <w:rFonts w:cs="B Mitra" w:hint="cs"/>
          <w:rtl/>
        </w:rPr>
        <w:t xml:space="preserve"> فرد</w:t>
      </w:r>
      <w:r w:rsidR="00B80388">
        <w:rPr>
          <w:rFonts w:cs="B Mitra" w:hint="cs"/>
          <w:rtl/>
        </w:rPr>
        <w:t>ی</w:t>
      </w:r>
      <w:r w:rsidRPr="00CD5C47">
        <w:rPr>
          <w:rFonts w:cs="B Mitra" w:hint="cs"/>
          <w:rtl/>
        </w:rPr>
        <w:t xml:space="preserve"> درس نخوانده </w:t>
      </w:r>
      <w:r w:rsidR="00B80388">
        <w:rPr>
          <w:rFonts w:cs="B Mitra" w:hint="cs"/>
          <w:rtl/>
        </w:rPr>
        <w:t>و  از</w:t>
      </w:r>
      <w:r w:rsidRPr="00CD5C47">
        <w:rPr>
          <w:rFonts w:cs="B Mitra" w:hint="cs"/>
          <w:rtl/>
        </w:rPr>
        <w:t xml:space="preserve"> محیط</w:t>
      </w:r>
      <w:r w:rsidR="00B80388">
        <w:rPr>
          <w:rFonts w:cs="B Mitra" w:hint="cs"/>
          <w:rtl/>
        </w:rPr>
        <w:t>ی بی فرهنگ بیرون آمده</w:t>
      </w:r>
      <w:r w:rsidRPr="00CD5C47">
        <w:rPr>
          <w:rFonts w:cs="B Mitra" w:hint="cs"/>
          <w:rtl/>
        </w:rPr>
        <w:t xml:space="preserve"> برای ب</w:t>
      </w:r>
      <w:r w:rsidR="00B80388">
        <w:rPr>
          <w:rFonts w:cs="B Mitra" w:hint="cs"/>
          <w:rtl/>
        </w:rPr>
        <w:t xml:space="preserve">شر بیاید </w:t>
      </w:r>
      <w:r w:rsidRPr="00CD5C47">
        <w:rPr>
          <w:rFonts w:cs="B Mitra" w:hint="cs"/>
          <w:rtl/>
        </w:rPr>
        <w:t xml:space="preserve"> آیا نباید گفت این قان</w:t>
      </w:r>
      <w:r w:rsidR="00B80388">
        <w:rPr>
          <w:rFonts w:cs="B Mitra" w:hint="cs"/>
          <w:rtl/>
        </w:rPr>
        <w:t xml:space="preserve">ون و این کتاب معجزه </w:t>
      </w:r>
      <w:r w:rsidRPr="00CD5C47">
        <w:rPr>
          <w:rFonts w:cs="B Mitra" w:hint="cs"/>
          <w:rtl/>
        </w:rPr>
        <w:t xml:space="preserve"> او</w:t>
      </w:r>
      <w:r w:rsidR="00B80388">
        <w:rPr>
          <w:rFonts w:cs="B Mitra" w:hint="cs"/>
          <w:rtl/>
        </w:rPr>
        <w:t>ست ؟</w:t>
      </w:r>
      <w:r w:rsidRPr="00CD5C47">
        <w:rPr>
          <w:rFonts w:cs="B Mitra" w:hint="cs"/>
          <w:rtl/>
        </w:rPr>
        <w:t xml:space="preserve"> یعنی </w:t>
      </w:r>
      <w:r w:rsidR="00B80388">
        <w:rPr>
          <w:rFonts w:cs="B Mitra" w:hint="cs"/>
          <w:rtl/>
        </w:rPr>
        <w:t xml:space="preserve">گواه است </w:t>
      </w:r>
      <w:r w:rsidRPr="00CD5C47">
        <w:rPr>
          <w:rFonts w:cs="B Mitra" w:hint="cs"/>
          <w:rtl/>
        </w:rPr>
        <w:t xml:space="preserve">که این آدم از طرف خالق بشر آمده است و قانون گذار باید خالق بشر باشد </w:t>
      </w:r>
      <w:r w:rsidR="00B80388">
        <w:rPr>
          <w:rFonts w:cs="B Mitra" w:hint="cs"/>
          <w:rtl/>
        </w:rPr>
        <w:t>؟</w:t>
      </w:r>
    </w:p>
    <w:p w:rsidR="00F46B7E" w:rsidRDefault="00B80388" w:rsidP="00F46B7E">
      <w:pPr>
        <w:pStyle w:val="NormalWeb"/>
        <w:bidi/>
        <w:rPr>
          <w:rFonts w:cs="B Mitra"/>
          <w:rtl/>
        </w:rPr>
      </w:pPr>
      <w:r>
        <w:rPr>
          <w:rFonts w:cs="B Mitra" w:hint="cs"/>
          <w:rtl/>
        </w:rPr>
        <w:t xml:space="preserve"> </w:t>
      </w:r>
      <w:r w:rsidR="00D17F97" w:rsidRPr="00CD5C47">
        <w:rPr>
          <w:rFonts w:cs="B Mitra" w:hint="cs"/>
          <w:rtl/>
        </w:rPr>
        <w:t xml:space="preserve">زیرا کسی که می‌خواهد برای موجود طبیعی قانون وضع کند باید </w:t>
      </w:r>
      <w:r w:rsidR="0078282A" w:rsidRPr="00CD5C47">
        <w:rPr>
          <w:rFonts w:cs="B Mitra" w:hint="cs"/>
          <w:rtl/>
        </w:rPr>
        <w:t>روش طبیعی و حالات فطری او را</w:t>
      </w:r>
      <w:r w:rsidR="00E4614D" w:rsidRPr="00CD5C47">
        <w:rPr>
          <w:rFonts w:cs="B Mitra" w:hint="cs"/>
          <w:rtl/>
        </w:rPr>
        <w:t xml:space="preserve"> تماماً </w:t>
      </w:r>
      <w:r>
        <w:rPr>
          <w:rFonts w:cs="B Mitra" w:hint="cs"/>
          <w:rtl/>
        </w:rPr>
        <w:t>بداند</w:t>
      </w:r>
      <w:r w:rsidR="00336190">
        <w:rPr>
          <w:rFonts w:cs="B Mitra" w:hint="cs"/>
          <w:rtl/>
        </w:rPr>
        <w:t>.</w:t>
      </w:r>
      <w:r>
        <w:rPr>
          <w:rFonts w:cs="B Mitra" w:hint="cs"/>
          <w:rtl/>
        </w:rPr>
        <w:t xml:space="preserve"> </w:t>
      </w:r>
      <w:r w:rsidR="00E4614D" w:rsidRPr="00CD5C47">
        <w:rPr>
          <w:rFonts w:cs="B Mitra" w:hint="cs"/>
          <w:rtl/>
        </w:rPr>
        <w:t xml:space="preserve"> با</w:t>
      </w:r>
      <w:r w:rsidR="00336190">
        <w:rPr>
          <w:rFonts w:cs="B Mitra" w:hint="cs"/>
          <w:rtl/>
        </w:rPr>
        <w:t>غبان است که می‌تواند برای رشد و تربیت گیاه</w:t>
      </w:r>
      <w:r w:rsidR="00E4614D" w:rsidRPr="00CD5C47">
        <w:rPr>
          <w:rFonts w:cs="B Mitra" w:hint="cs"/>
          <w:rtl/>
        </w:rPr>
        <w:t xml:space="preserve"> قانون وضع کند</w:t>
      </w:r>
      <w:r>
        <w:rPr>
          <w:rFonts w:cs="B Mitra" w:hint="cs"/>
          <w:rtl/>
        </w:rPr>
        <w:t xml:space="preserve"> ؛</w:t>
      </w:r>
      <w:r w:rsidR="00E4614D" w:rsidRPr="00CD5C47">
        <w:rPr>
          <w:rFonts w:cs="B Mitra" w:hint="cs"/>
          <w:rtl/>
        </w:rPr>
        <w:t xml:space="preserve"> مهندس است  که پس از مطالعه کتاب‌های هندسی و اطّلاع از جزئیّات ساختمان</w:t>
      </w:r>
      <w:r>
        <w:rPr>
          <w:rFonts w:cs="B Mitra" w:hint="cs"/>
          <w:rtl/>
        </w:rPr>
        <w:t xml:space="preserve"> </w:t>
      </w:r>
      <w:r w:rsidR="00E4614D" w:rsidRPr="00CD5C47">
        <w:rPr>
          <w:rFonts w:cs="B Mitra" w:hint="cs"/>
          <w:rtl/>
        </w:rPr>
        <w:t xml:space="preserve">ها، قوانین نقشه کشی ساختمان را وضع می‌کند </w:t>
      </w:r>
      <w:r>
        <w:rPr>
          <w:rFonts w:cs="B Mitra" w:hint="cs"/>
          <w:rtl/>
        </w:rPr>
        <w:t xml:space="preserve">. </w:t>
      </w:r>
      <w:r w:rsidR="00E4614D" w:rsidRPr="00CD5C47">
        <w:rPr>
          <w:rFonts w:cs="B Mitra" w:hint="cs"/>
          <w:rtl/>
        </w:rPr>
        <w:t>آدمی که می‌خواهد برای روشن شدن چراغ برق</w:t>
      </w:r>
      <w:r>
        <w:rPr>
          <w:rFonts w:cs="B Mitra" w:hint="cs"/>
          <w:rtl/>
        </w:rPr>
        <w:t xml:space="preserve"> ،</w:t>
      </w:r>
      <w:r w:rsidR="00E4614D" w:rsidRPr="00CD5C47">
        <w:rPr>
          <w:rFonts w:cs="B Mitra" w:hint="cs"/>
          <w:rtl/>
        </w:rPr>
        <w:t xml:space="preserve"> کلید </w:t>
      </w:r>
      <w:r>
        <w:rPr>
          <w:rFonts w:cs="B Mitra" w:hint="cs"/>
          <w:rtl/>
        </w:rPr>
        <w:t xml:space="preserve">قطع و وصل بسازد </w:t>
      </w:r>
      <w:r w:rsidR="00336190">
        <w:rPr>
          <w:rFonts w:cs="B Mitra" w:hint="cs"/>
          <w:rtl/>
        </w:rPr>
        <w:t xml:space="preserve"> </w:t>
      </w:r>
      <w:r w:rsidR="00E4614D" w:rsidRPr="00CD5C47">
        <w:rPr>
          <w:rFonts w:cs="B Mitra" w:hint="cs"/>
          <w:rtl/>
        </w:rPr>
        <w:t xml:space="preserve">باید از </w:t>
      </w:r>
      <w:r w:rsidR="00336190">
        <w:rPr>
          <w:rFonts w:cs="B Mitra" w:hint="cs"/>
          <w:rtl/>
        </w:rPr>
        <w:t>مدارهای برقی م</w:t>
      </w:r>
      <w:r w:rsidR="00E4614D" w:rsidRPr="00CD5C47">
        <w:rPr>
          <w:rFonts w:cs="B Mitra" w:hint="cs"/>
          <w:rtl/>
        </w:rPr>
        <w:t xml:space="preserve">طّلع باشد </w:t>
      </w:r>
      <w:r w:rsidR="00F46B7E">
        <w:rPr>
          <w:rFonts w:cs="B Mitra" w:hint="cs"/>
          <w:rtl/>
        </w:rPr>
        <w:t xml:space="preserve">. </w:t>
      </w:r>
      <w:r w:rsidR="00E4614D" w:rsidRPr="00CD5C47">
        <w:rPr>
          <w:rFonts w:cs="B Mitra" w:hint="cs"/>
          <w:rtl/>
        </w:rPr>
        <w:t>کسی که می‌خواهد برای زندگی فردی و اجتماعی بشر که از مرموزترین موجودات عالم است قانون وضع کند باید از تمام حالات و احساسات جسمانی و نفسانی او مطّلع</w:t>
      </w:r>
      <w:r w:rsidR="00AD4A7E" w:rsidRPr="00CD5C47">
        <w:rPr>
          <w:rFonts w:cs="B Mitra" w:hint="cs"/>
          <w:rtl/>
        </w:rPr>
        <w:t xml:space="preserve"> باشد تا بتواند قانون ثابت و باقی و لایتغیّر</w:t>
      </w:r>
      <w:r w:rsidR="00F46B7E">
        <w:rPr>
          <w:rFonts w:cs="B Mitra" w:hint="cs"/>
          <w:rtl/>
        </w:rPr>
        <w:t>ی وضع کند و آن کس خداست؛ و قانونش قرآن؛ و آورنده اش پیامبر</w:t>
      </w:r>
      <w:r w:rsidR="00AD4A7E" w:rsidRPr="00CD5C47">
        <w:rPr>
          <w:rFonts w:cs="B Mitra" w:hint="cs"/>
          <w:rtl/>
        </w:rPr>
        <w:t xml:space="preserve"> اکرم </w:t>
      </w:r>
      <w:r w:rsidR="0078282A" w:rsidRPr="00F46B7E">
        <w:rPr>
          <w:rFonts w:cs="B Mitra" w:hint="cs"/>
          <w:sz w:val="20"/>
          <w:szCs w:val="20"/>
          <w:rtl/>
        </w:rPr>
        <w:t xml:space="preserve">صلّی‌الله‌علیه‌وآله‌وسلّم </w:t>
      </w:r>
      <w:r w:rsidR="00AD4A7E" w:rsidRPr="00F46B7E">
        <w:rPr>
          <w:rFonts w:cs="B Mitra" w:hint="cs"/>
          <w:sz w:val="20"/>
          <w:szCs w:val="20"/>
          <w:rtl/>
        </w:rPr>
        <w:t>.</w:t>
      </w:r>
    </w:p>
    <w:p w:rsidR="00F46B7E" w:rsidRDefault="00F46B7E" w:rsidP="00F46B7E">
      <w:pPr>
        <w:pStyle w:val="NormalWeb"/>
        <w:bidi/>
        <w:rPr>
          <w:rFonts w:cs="B Mitra"/>
          <w:rtl/>
        </w:rPr>
      </w:pPr>
      <w:r>
        <w:rPr>
          <w:rFonts w:cs="B Mitra" w:hint="cs"/>
          <w:rtl/>
        </w:rPr>
        <w:t xml:space="preserve">حال چه </w:t>
      </w:r>
      <w:r w:rsidR="00AD4A7E" w:rsidRPr="00CD5C47">
        <w:rPr>
          <w:rFonts w:cs="B Mitra" w:hint="cs"/>
          <w:rtl/>
        </w:rPr>
        <w:t>مضحک است که در مقابل قرآن</w:t>
      </w:r>
      <w:r>
        <w:rPr>
          <w:rFonts w:cs="B Mitra" w:hint="cs"/>
          <w:rtl/>
        </w:rPr>
        <w:t>،</w:t>
      </w:r>
      <w:r w:rsidR="00AD4A7E" w:rsidRPr="00CD5C47">
        <w:rPr>
          <w:rFonts w:cs="B Mitra" w:hint="cs"/>
          <w:rtl/>
        </w:rPr>
        <w:t xml:space="preserve"> کتاب ایقان و بیان بهائیان و</w:t>
      </w:r>
      <w:r>
        <w:rPr>
          <w:rFonts w:cs="B Mitra" w:hint="cs"/>
          <w:rtl/>
        </w:rPr>
        <w:t xml:space="preserve"> بابیان عرض اندام کند و نادانی  ادّعای پیا</w:t>
      </w:r>
      <w:r w:rsidR="00AD4A7E" w:rsidRPr="00CD5C47">
        <w:rPr>
          <w:rFonts w:cs="B Mitra" w:hint="cs"/>
          <w:rtl/>
        </w:rPr>
        <w:t>مبری کند و قانون</w:t>
      </w:r>
      <w:r>
        <w:rPr>
          <w:rFonts w:cs="B Mitra" w:hint="cs"/>
          <w:rtl/>
        </w:rPr>
        <w:t>ی</w:t>
      </w:r>
      <w:r w:rsidR="00AD4A7E" w:rsidRPr="00CD5C47">
        <w:rPr>
          <w:rFonts w:cs="B Mitra" w:hint="cs"/>
          <w:rtl/>
        </w:rPr>
        <w:t xml:space="preserve"> بیاورد که </w:t>
      </w:r>
      <w:r>
        <w:rPr>
          <w:rFonts w:cs="B Mitra" w:hint="cs"/>
          <w:rtl/>
        </w:rPr>
        <w:t xml:space="preserve">دانش آموز دبستانی </w:t>
      </w:r>
      <w:r w:rsidR="00AD4A7E" w:rsidRPr="00CD5C47">
        <w:rPr>
          <w:rFonts w:cs="B Mitra" w:hint="cs"/>
          <w:rtl/>
        </w:rPr>
        <w:t xml:space="preserve">به حرف‌های او بخندد </w:t>
      </w:r>
      <w:r>
        <w:rPr>
          <w:rFonts w:cs="B Mitra" w:hint="cs"/>
          <w:rtl/>
        </w:rPr>
        <w:t>.</w:t>
      </w:r>
      <w:r w:rsidR="00AD4A7E" w:rsidRPr="00CD5C47">
        <w:rPr>
          <w:rFonts w:cs="B Mitra" w:hint="cs"/>
          <w:rtl/>
        </w:rPr>
        <w:t xml:space="preserve"> آخر جناب باب! شما که فارسی زبان و شیرازی هستی چرا قانون شما به زبان عربی آمده است</w:t>
      </w:r>
      <w:r>
        <w:rPr>
          <w:rFonts w:cs="B Mitra" w:hint="cs"/>
          <w:rtl/>
        </w:rPr>
        <w:t xml:space="preserve"> ؟ می‌خواهی ما فارسیان را با</w:t>
      </w:r>
      <w:r w:rsidR="00AD4A7E" w:rsidRPr="00CD5C47">
        <w:rPr>
          <w:rFonts w:cs="B Mitra" w:hint="cs"/>
          <w:rtl/>
        </w:rPr>
        <w:t xml:space="preserve"> عربی تحدّی کنی</w:t>
      </w:r>
      <w:r>
        <w:rPr>
          <w:rFonts w:cs="B Mitra" w:hint="cs"/>
          <w:rtl/>
        </w:rPr>
        <w:t xml:space="preserve"> ؟</w:t>
      </w:r>
      <w:r w:rsidR="00AD4A7E" w:rsidRPr="00CD5C47">
        <w:rPr>
          <w:rFonts w:cs="B Mitra" w:hint="cs"/>
          <w:rtl/>
        </w:rPr>
        <w:t xml:space="preserve"> </w:t>
      </w:r>
    </w:p>
    <w:p w:rsidR="00D758DF" w:rsidRPr="00CD5C47" w:rsidRDefault="00F46B7E" w:rsidP="00F46B7E">
      <w:pPr>
        <w:pStyle w:val="NormalWeb"/>
        <w:bidi/>
        <w:rPr>
          <w:rFonts w:cs="B Mitra"/>
          <w:rtl/>
        </w:rPr>
      </w:pPr>
      <w:r>
        <w:rPr>
          <w:rFonts w:cs="B Mitra" w:hint="cs"/>
          <w:rtl/>
        </w:rPr>
        <w:t>در این باره باب گ</w:t>
      </w:r>
      <w:r w:rsidR="00AD4A7E" w:rsidRPr="00CD5C47">
        <w:rPr>
          <w:rFonts w:cs="B Mitra" w:hint="cs"/>
          <w:rtl/>
        </w:rPr>
        <w:t>فته است: لا تقدرون علی اتیان مثل هذا الکتاب</w:t>
      </w:r>
      <w:r w:rsidR="00262A20" w:rsidRPr="00CD5C47">
        <w:rPr>
          <w:rFonts w:cs="B Mitra" w:hint="cs"/>
          <w:rtl/>
        </w:rPr>
        <w:t xml:space="preserve"> و لو کان ت</w:t>
      </w:r>
      <w:r w:rsidR="006D1818" w:rsidRPr="00CD5C47">
        <w:rPr>
          <w:rFonts w:cs="B Mitra" w:hint="cs"/>
          <w:rtl/>
        </w:rPr>
        <w:t>ش</w:t>
      </w:r>
      <w:r w:rsidR="00262A20" w:rsidRPr="00CD5C47">
        <w:rPr>
          <w:rFonts w:cs="B Mitra" w:hint="cs"/>
          <w:rtl/>
        </w:rPr>
        <w:t>ب</w:t>
      </w:r>
      <w:r w:rsidR="006D1818" w:rsidRPr="00CD5C47">
        <w:rPr>
          <w:rFonts w:cs="B Mitra" w:hint="cs"/>
          <w:rtl/>
        </w:rPr>
        <w:t>یراً.</w:t>
      </w:r>
      <w:r w:rsidR="00262A20" w:rsidRPr="00CD5C47">
        <w:rPr>
          <w:rFonts w:cs="B Mitra" w:hint="cs"/>
          <w:rtl/>
        </w:rPr>
        <w:t>به اندازه یک وجب هم نمی‌توان</w:t>
      </w:r>
      <w:r w:rsidR="0078282A" w:rsidRPr="00CD5C47">
        <w:rPr>
          <w:rFonts w:cs="B Mitra" w:hint="cs"/>
          <w:rtl/>
        </w:rPr>
        <w:t>ی</w:t>
      </w:r>
      <w:r w:rsidR="00262A20" w:rsidRPr="00CD5C47">
        <w:rPr>
          <w:rFonts w:cs="B Mitra" w:hint="cs"/>
          <w:rtl/>
        </w:rPr>
        <w:t>د مثل کتاب من بیاورید</w:t>
      </w:r>
      <w:r w:rsidR="0078282A" w:rsidRPr="00CD5C47">
        <w:rPr>
          <w:rFonts w:cs="B Mitra" w:hint="cs"/>
          <w:rtl/>
        </w:rPr>
        <w:t>.</w:t>
      </w:r>
      <w:r w:rsidR="00262A20" w:rsidRPr="00CD5C47">
        <w:rPr>
          <w:rFonts w:cs="B Mitra" w:hint="cs"/>
          <w:rtl/>
        </w:rPr>
        <w:t xml:space="preserve"> که فرسخ</w:t>
      </w:r>
      <w:r>
        <w:rPr>
          <w:rFonts w:cs="B Mitra" w:hint="cs"/>
          <w:rtl/>
        </w:rPr>
        <w:t xml:space="preserve"> </w:t>
      </w:r>
      <w:r w:rsidR="00262A20" w:rsidRPr="00CD5C47">
        <w:rPr>
          <w:rFonts w:cs="B Mitra" w:hint="cs"/>
          <w:rtl/>
        </w:rPr>
        <w:t>ها مثل تو و فصیح</w:t>
      </w:r>
      <w:r>
        <w:rPr>
          <w:rFonts w:cs="B Mitra" w:hint="cs"/>
          <w:rtl/>
        </w:rPr>
        <w:t xml:space="preserve"> </w:t>
      </w:r>
      <w:r w:rsidR="00262A20" w:rsidRPr="00CD5C47">
        <w:rPr>
          <w:rFonts w:cs="B Mitra" w:hint="cs"/>
          <w:rtl/>
        </w:rPr>
        <w:t>تر از کتاب تو آورده‌اند</w:t>
      </w:r>
      <w:r>
        <w:rPr>
          <w:rFonts w:cs="B Mitra" w:hint="cs"/>
          <w:rtl/>
        </w:rPr>
        <w:t xml:space="preserve"> . </w:t>
      </w:r>
      <w:r w:rsidR="00262A20" w:rsidRPr="00CD5C47">
        <w:rPr>
          <w:rFonts w:cs="B Mitra" w:hint="cs"/>
          <w:rtl/>
        </w:rPr>
        <w:t xml:space="preserve"> آن وقت چه قوانینی در باب زنا و سرقت و غیره که همه باعث اختلال نظم زندگی اجتماعی و اشاعه ظلم و فساد و بی عفّتی</w:t>
      </w:r>
      <w:r w:rsidR="003B1429" w:rsidRPr="00CD5C47">
        <w:rPr>
          <w:rFonts w:cs="B Mitra" w:hint="cs"/>
          <w:rtl/>
        </w:rPr>
        <w:t xml:space="preserve"> و بی ناموسی است که نمی‌خواهم توضیحش بدهم</w:t>
      </w:r>
      <w:r w:rsidR="0078282A" w:rsidRPr="00CD5C47">
        <w:rPr>
          <w:rFonts w:cs="B Mitra" w:hint="cs"/>
          <w:rtl/>
        </w:rPr>
        <w:t>.</w:t>
      </w:r>
    </w:p>
    <w:p w:rsidR="00F46B7E" w:rsidRDefault="00F46B7E" w:rsidP="00392582">
      <w:pPr>
        <w:shd w:val="clear" w:color="auto" w:fill="FFFFFF"/>
        <w:spacing w:after="0" w:line="450" w:lineRule="atLeast"/>
        <w:rPr>
          <w:rFonts w:ascii="IRANSans" w:eastAsia="Times New Roman" w:hAnsi="IRANSans" w:cs="B Mitra"/>
          <w:color w:val="000000"/>
          <w:sz w:val="24"/>
          <w:szCs w:val="24"/>
          <w:rtl/>
        </w:rPr>
      </w:pPr>
    </w:p>
    <w:p w:rsidR="00F46B7E" w:rsidRDefault="00F46B7E" w:rsidP="00392582">
      <w:pPr>
        <w:shd w:val="clear" w:color="auto" w:fill="FFFFFF"/>
        <w:spacing w:after="0" w:line="450" w:lineRule="atLeast"/>
        <w:rPr>
          <w:rFonts w:ascii="IRANSans" w:eastAsia="Times New Roman" w:hAnsi="IRANSans" w:cs="B Mitra"/>
          <w:color w:val="000000"/>
          <w:sz w:val="24"/>
          <w:szCs w:val="24"/>
          <w:rtl/>
        </w:rPr>
      </w:pPr>
    </w:p>
    <w:p w:rsidR="002063F0" w:rsidRDefault="002063F0" w:rsidP="00392582">
      <w:pPr>
        <w:shd w:val="clear" w:color="auto" w:fill="FFFFFF"/>
        <w:spacing w:after="0" w:line="450" w:lineRule="atLeast"/>
        <w:rPr>
          <w:rFonts w:ascii="IRANSans" w:eastAsia="Times New Roman" w:hAnsi="IRANSans" w:cs="B Mitra"/>
          <w:color w:val="000000"/>
          <w:sz w:val="24"/>
          <w:szCs w:val="24"/>
          <w:rtl/>
        </w:rPr>
      </w:pPr>
    </w:p>
    <w:p w:rsidR="002063F0" w:rsidRDefault="002063F0" w:rsidP="00392582">
      <w:pPr>
        <w:shd w:val="clear" w:color="auto" w:fill="FFFFFF"/>
        <w:spacing w:after="0" w:line="450" w:lineRule="atLeast"/>
        <w:rPr>
          <w:rFonts w:ascii="IRANSans" w:eastAsia="Times New Roman" w:hAnsi="IRANSans" w:cs="B Mitra"/>
          <w:color w:val="000000"/>
          <w:sz w:val="24"/>
          <w:szCs w:val="24"/>
          <w:rtl/>
        </w:rPr>
      </w:pPr>
    </w:p>
    <w:p w:rsidR="00C84CEE" w:rsidRDefault="00C84CEE" w:rsidP="00392582">
      <w:pPr>
        <w:shd w:val="clear" w:color="auto" w:fill="FFFFFF"/>
        <w:spacing w:after="0" w:line="450" w:lineRule="atLeast"/>
        <w:rPr>
          <w:rFonts w:ascii="IRANSans" w:eastAsia="Times New Roman" w:hAnsi="IRANSans" w:cs="B Mitra"/>
          <w:color w:val="000000"/>
          <w:sz w:val="24"/>
          <w:szCs w:val="24"/>
          <w:rtl/>
        </w:rPr>
      </w:pPr>
    </w:p>
    <w:p w:rsidR="00C84CEE" w:rsidRDefault="00C84CEE" w:rsidP="00392582">
      <w:pPr>
        <w:shd w:val="clear" w:color="auto" w:fill="FFFFFF"/>
        <w:spacing w:after="0" w:line="450" w:lineRule="atLeast"/>
        <w:rPr>
          <w:rFonts w:ascii="IRANSans" w:eastAsia="Times New Roman" w:hAnsi="IRANSans" w:cs="B Mitra"/>
          <w:color w:val="000000"/>
          <w:sz w:val="24"/>
          <w:szCs w:val="24"/>
          <w:rtl/>
        </w:rPr>
      </w:pPr>
    </w:p>
    <w:p w:rsidR="00C84CEE" w:rsidRDefault="00C84CEE" w:rsidP="00392582">
      <w:pPr>
        <w:shd w:val="clear" w:color="auto" w:fill="FFFFFF"/>
        <w:spacing w:after="0" w:line="450" w:lineRule="atLeast"/>
        <w:rPr>
          <w:rFonts w:ascii="IRANSans" w:eastAsia="Times New Roman" w:hAnsi="IRANSans" w:cs="B Mitra"/>
          <w:color w:val="000000"/>
          <w:sz w:val="24"/>
          <w:szCs w:val="24"/>
          <w:rtl/>
        </w:rPr>
      </w:pPr>
    </w:p>
    <w:p w:rsidR="00C84CEE" w:rsidRDefault="00C84CEE" w:rsidP="00392582">
      <w:pPr>
        <w:shd w:val="clear" w:color="auto" w:fill="FFFFFF"/>
        <w:spacing w:after="0" w:line="450" w:lineRule="atLeast"/>
        <w:rPr>
          <w:rFonts w:ascii="IRANSans" w:eastAsia="Times New Roman" w:hAnsi="IRANSans" w:cs="B Mitra"/>
          <w:color w:val="000000"/>
          <w:sz w:val="24"/>
          <w:szCs w:val="24"/>
          <w:rtl/>
        </w:rPr>
      </w:pPr>
    </w:p>
    <w:p w:rsidR="00C84CEE" w:rsidRDefault="00C84CEE" w:rsidP="00392582">
      <w:pPr>
        <w:shd w:val="clear" w:color="auto" w:fill="FFFFFF"/>
        <w:spacing w:after="0" w:line="450" w:lineRule="atLeast"/>
        <w:rPr>
          <w:rFonts w:ascii="IRANSans" w:eastAsia="Times New Roman" w:hAnsi="IRANSans" w:cs="B Mitra"/>
          <w:color w:val="000000"/>
          <w:sz w:val="24"/>
          <w:szCs w:val="24"/>
          <w:rtl/>
        </w:rPr>
      </w:pPr>
    </w:p>
    <w:p w:rsidR="00C84CEE" w:rsidRDefault="00C84CEE" w:rsidP="00392582">
      <w:pPr>
        <w:shd w:val="clear" w:color="auto" w:fill="FFFFFF"/>
        <w:spacing w:after="0" w:line="450" w:lineRule="atLeast"/>
        <w:rPr>
          <w:rFonts w:ascii="IRANSans" w:eastAsia="Times New Roman" w:hAnsi="IRANSans" w:cs="B Mitra"/>
          <w:color w:val="000000"/>
          <w:sz w:val="24"/>
          <w:szCs w:val="24"/>
          <w:rtl/>
        </w:rPr>
      </w:pPr>
    </w:p>
    <w:p w:rsidR="00C84CEE" w:rsidRDefault="00C84CEE" w:rsidP="00392582">
      <w:pPr>
        <w:shd w:val="clear" w:color="auto" w:fill="FFFFFF"/>
        <w:spacing w:after="0" w:line="450" w:lineRule="atLeast"/>
        <w:rPr>
          <w:rFonts w:ascii="IRANSans" w:eastAsia="Times New Roman" w:hAnsi="IRANSans" w:cs="B Mitra"/>
          <w:color w:val="000000"/>
          <w:sz w:val="24"/>
          <w:szCs w:val="24"/>
          <w:rtl/>
        </w:rPr>
      </w:pPr>
    </w:p>
    <w:p w:rsidR="00F46B7E" w:rsidRDefault="00F46B7E" w:rsidP="00392582">
      <w:pPr>
        <w:shd w:val="clear" w:color="auto" w:fill="FFFFFF"/>
        <w:spacing w:after="0" w:line="450" w:lineRule="atLeast"/>
        <w:rPr>
          <w:rFonts w:ascii="IRANSans" w:eastAsia="Times New Roman" w:hAnsi="IRANSans" w:cs="B Mitra"/>
          <w:color w:val="000000"/>
          <w:sz w:val="24"/>
          <w:szCs w:val="24"/>
          <w:rtl/>
        </w:rPr>
      </w:pPr>
    </w:p>
    <w:p w:rsidR="00820BE3" w:rsidRDefault="00820BE3" w:rsidP="00F72AC5">
      <w:pPr>
        <w:shd w:val="clear" w:color="auto" w:fill="FFFFFF"/>
        <w:spacing w:after="0" w:line="450" w:lineRule="atLeast"/>
        <w:rPr>
          <w:rFonts w:ascii="IRANSans" w:eastAsia="Times New Roman" w:hAnsi="IRANSans" w:cs="B Mitra"/>
          <w:color w:val="000000"/>
          <w:sz w:val="24"/>
          <w:szCs w:val="24"/>
          <w:rtl/>
        </w:rPr>
      </w:pPr>
      <w:r>
        <w:rPr>
          <w:rFonts w:ascii="IRANSans" w:eastAsia="Times New Roman" w:hAnsi="IRANSans" w:cs="B Mitra" w:hint="cs"/>
          <w:color w:val="000000"/>
          <w:sz w:val="24"/>
          <w:szCs w:val="24"/>
          <w:rtl/>
        </w:rPr>
        <w:t xml:space="preserve">نکات و مطایبات </w:t>
      </w:r>
    </w:p>
    <w:p w:rsidR="00820BE3" w:rsidRDefault="00820BE3" w:rsidP="00F72AC5">
      <w:pPr>
        <w:shd w:val="clear" w:color="auto" w:fill="FFFFFF"/>
        <w:spacing w:after="0" w:line="450" w:lineRule="atLeast"/>
        <w:rPr>
          <w:rFonts w:ascii="IRANSans" w:eastAsia="Times New Roman" w:hAnsi="IRANSans" w:cs="B Mitra"/>
          <w:color w:val="000000"/>
          <w:sz w:val="24"/>
          <w:szCs w:val="24"/>
          <w:rtl/>
        </w:rPr>
      </w:pPr>
    </w:p>
    <w:p w:rsidR="0078282A" w:rsidRPr="00CD5C47" w:rsidRDefault="00F72AC5" w:rsidP="00F72AC5">
      <w:pPr>
        <w:shd w:val="clear" w:color="auto" w:fill="FFFFFF"/>
        <w:spacing w:after="0" w:line="450" w:lineRule="atLeast"/>
        <w:rPr>
          <w:rFonts w:ascii="IRANSans" w:eastAsia="Times New Roman" w:hAnsi="IRANSans" w:cs="B Mitra"/>
          <w:color w:val="000000"/>
          <w:sz w:val="24"/>
          <w:szCs w:val="24"/>
          <w:rtl/>
        </w:rPr>
      </w:pPr>
      <w:r>
        <w:rPr>
          <w:rFonts w:ascii="IRANSans" w:eastAsia="Times New Roman" w:hAnsi="IRANSans" w:cs="B Mitra" w:hint="cs"/>
          <w:color w:val="000000"/>
          <w:sz w:val="24"/>
          <w:szCs w:val="24"/>
          <w:rtl/>
        </w:rPr>
        <w:t>عمرها</w:t>
      </w:r>
      <w:r w:rsidR="00B22695" w:rsidRPr="00CD5C47">
        <w:rPr>
          <w:rFonts w:ascii="IRANSans" w:eastAsia="Times New Roman" w:hAnsi="IRANSans" w:cs="B Mitra"/>
          <w:color w:val="000000"/>
          <w:sz w:val="24"/>
          <w:szCs w:val="24"/>
          <w:rtl/>
        </w:rPr>
        <w:t xml:space="preserve"> باید که تا </w:t>
      </w:r>
      <w:r w:rsidR="00FB30F7" w:rsidRPr="00CD5C47">
        <w:rPr>
          <w:rFonts w:ascii="IRANSans" w:eastAsia="Times New Roman" w:hAnsi="IRANSans" w:cs="B Mitra" w:hint="cs"/>
          <w:color w:val="000000"/>
          <w:sz w:val="24"/>
          <w:szCs w:val="24"/>
          <w:rtl/>
        </w:rPr>
        <w:t xml:space="preserve">یک کودکی از </w:t>
      </w:r>
      <w:r>
        <w:rPr>
          <w:rFonts w:ascii="IRANSans" w:eastAsia="Times New Roman" w:hAnsi="IRANSans" w:cs="B Mitra" w:hint="cs"/>
          <w:color w:val="000000"/>
          <w:sz w:val="24"/>
          <w:szCs w:val="24"/>
          <w:rtl/>
        </w:rPr>
        <w:t>روی</w:t>
      </w:r>
      <w:r w:rsidR="00FB30F7" w:rsidRPr="00CD5C47">
        <w:rPr>
          <w:rFonts w:ascii="IRANSans" w:eastAsia="Times New Roman" w:hAnsi="IRANSans" w:cs="B Mitra" w:hint="cs"/>
          <w:color w:val="000000"/>
          <w:sz w:val="24"/>
          <w:szCs w:val="24"/>
          <w:rtl/>
        </w:rPr>
        <w:t xml:space="preserve"> طبع            </w:t>
      </w:r>
    </w:p>
    <w:p w:rsidR="00B22695" w:rsidRDefault="00FB30F7" w:rsidP="00392582">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 xml:space="preserve">عالمی </w:t>
      </w:r>
      <w:r w:rsidR="00B22695" w:rsidRPr="00CD5C47">
        <w:rPr>
          <w:rFonts w:ascii="IRANSans" w:eastAsia="Times New Roman" w:hAnsi="IRANSans" w:cs="B Mitra"/>
          <w:color w:val="000000"/>
          <w:sz w:val="24"/>
          <w:szCs w:val="24"/>
          <w:rtl/>
        </w:rPr>
        <w:t>گردد</w:t>
      </w:r>
      <w:r w:rsidRPr="00CD5C47">
        <w:rPr>
          <w:rFonts w:ascii="IRANSans" w:eastAsia="Times New Roman" w:hAnsi="IRANSans" w:cs="B Mitra" w:hint="cs"/>
          <w:color w:val="000000"/>
          <w:sz w:val="24"/>
          <w:szCs w:val="24"/>
          <w:rtl/>
        </w:rPr>
        <w:t xml:space="preserve"> نکو یا شاعری صاحب سخن</w:t>
      </w:r>
    </w:p>
    <w:p w:rsidR="00F46B7E" w:rsidRPr="00CD5C47" w:rsidRDefault="00F46B7E" w:rsidP="00392582">
      <w:pPr>
        <w:shd w:val="clear" w:color="auto" w:fill="FFFFFF"/>
        <w:spacing w:after="0" w:line="450" w:lineRule="atLeast"/>
        <w:rPr>
          <w:rFonts w:ascii="IRANSans" w:eastAsia="Times New Roman" w:hAnsi="IRANSans" w:cs="B Mitra"/>
          <w:color w:val="000000"/>
          <w:sz w:val="24"/>
          <w:szCs w:val="24"/>
        </w:rPr>
      </w:pPr>
    </w:p>
    <w:p w:rsidR="0078282A" w:rsidRPr="00CD5C47" w:rsidRDefault="00F72AC5" w:rsidP="00F72AC5">
      <w:pPr>
        <w:shd w:val="clear" w:color="auto" w:fill="FFFFFF"/>
        <w:spacing w:after="0" w:line="450" w:lineRule="atLeast"/>
        <w:rPr>
          <w:rFonts w:ascii="IRANSans" w:eastAsia="Times New Roman" w:hAnsi="IRANSans" w:cs="B Mitra"/>
          <w:color w:val="000000"/>
          <w:sz w:val="24"/>
          <w:szCs w:val="24"/>
          <w:rtl/>
        </w:rPr>
      </w:pPr>
      <w:r>
        <w:rPr>
          <w:rFonts w:ascii="IRANSans" w:eastAsia="Times New Roman" w:hAnsi="IRANSans" w:cs="B Mitra" w:hint="cs"/>
          <w:color w:val="000000"/>
          <w:sz w:val="24"/>
          <w:szCs w:val="24"/>
          <w:rtl/>
        </w:rPr>
        <w:t xml:space="preserve">قرن ها </w:t>
      </w:r>
      <w:r w:rsidR="00B22695" w:rsidRPr="00CD5C47">
        <w:rPr>
          <w:rFonts w:ascii="IRANSans" w:eastAsia="Times New Roman" w:hAnsi="IRANSans" w:cs="B Mitra"/>
          <w:color w:val="000000"/>
          <w:sz w:val="24"/>
          <w:szCs w:val="24"/>
          <w:rtl/>
        </w:rPr>
        <w:t xml:space="preserve">باید </w:t>
      </w:r>
      <w:r w:rsidR="00FB30F7" w:rsidRPr="00CD5C47">
        <w:rPr>
          <w:rFonts w:ascii="IRANSans" w:eastAsia="Times New Roman" w:hAnsi="IRANSans" w:cs="B Mitra" w:hint="cs"/>
          <w:color w:val="000000"/>
          <w:sz w:val="24"/>
          <w:szCs w:val="24"/>
          <w:rtl/>
        </w:rPr>
        <w:t xml:space="preserve">که </w:t>
      </w:r>
      <w:r>
        <w:rPr>
          <w:rFonts w:ascii="IRANSans" w:eastAsia="Times New Roman" w:hAnsi="IRANSans" w:cs="B Mitra" w:hint="cs"/>
          <w:color w:val="000000"/>
          <w:sz w:val="24"/>
          <w:szCs w:val="24"/>
          <w:rtl/>
        </w:rPr>
        <w:t xml:space="preserve">تا از پشت آدم نطفه ای </w:t>
      </w:r>
      <w:r w:rsidR="00FB30F7" w:rsidRPr="00CD5C47">
        <w:rPr>
          <w:rFonts w:ascii="IRANSans" w:eastAsia="Times New Roman" w:hAnsi="IRANSans" w:cs="B Mitra" w:hint="cs"/>
          <w:color w:val="000000"/>
          <w:sz w:val="24"/>
          <w:szCs w:val="24"/>
          <w:rtl/>
        </w:rPr>
        <w:t xml:space="preserve">  </w:t>
      </w:r>
      <w:r w:rsidR="00392582" w:rsidRPr="00CD5C47">
        <w:rPr>
          <w:rFonts w:ascii="IRANSans" w:eastAsia="Times New Roman" w:hAnsi="IRANSans" w:cs="B Mitra" w:hint="cs"/>
          <w:color w:val="000000"/>
          <w:sz w:val="24"/>
          <w:szCs w:val="24"/>
          <w:rtl/>
        </w:rPr>
        <w:t xml:space="preserve">               </w:t>
      </w:r>
    </w:p>
    <w:p w:rsidR="00B22695" w:rsidRDefault="00F72AC5" w:rsidP="00392582">
      <w:pPr>
        <w:shd w:val="clear" w:color="auto" w:fill="FFFFFF"/>
        <w:spacing w:after="0" w:line="450" w:lineRule="atLeast"/>
        <w:rPr>
          <w:rFonts w:ascii="IRANSans" w:eastAsia="Times New Roman" w:hAnsi="IRANSans" w:cs="B Mitra"/>
          <w:color w:val="000000"/>
          <w:sz w:val="24"/>
          <w:szCs w:val="24"/>
          <w:rtl/>
        </w:rPr>
      </w:pPr>
      <w:r>
        <w:rPr>
          <w:rFonts w:ascii="IRANSans" w:eastAsia="Times New Roman" w:hAnsi="IRANSans" w:cs="B Mitra" w:hint="cs"/>
          <w:color w:val="000000"/>
          <w:sz w:val="24"/>
          <w:szCs w:val="24"/>
          <w:rtl/>
        </w:rPr>
        <w:t>بوالوفای کرد گردد یا شود ویس قرن</w:t>
      </w:r>
    </w:p>
    <w:p w:rsidR="00F46B7E" w:rsidRPr="00CD5C47" w:rsidRDefault="00F46B7E" w:rsidP="00392582">
      <w:pPr>
        <w:shd w:val="clear" w:color="auto" w:fill="FFFFFF"/>
        <w:spacing w:after="0" w:line="450" w:lineRule="atLeast"/>
        <w:rPr>
          <w:rFonts w:ascii="IRANSans" w:eastAsia="Times New Roman" w:hAnsi="IRANSans" w:cs="B Mitra"/>
          <w:color w:val="000000"/>
          <w:sz w:val="24"/>
          <w:szCs w:val="24"/>
          <w:rtl/>
        </w:rPr>
      </w:pPr>
    </w:p>
    <w:p w:rsidR="0078282A" w:rsidRPr="00CD5C47" w:rsidRDefault="00B22695" w:rsidP="00392582">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color w:val="000000"/>
          <w:sz w:val="24"/>
          <w:szCs w:val="24"/>
          <w:rtl/>
        </w:rPr>
        <w:t>سال</w:t>
      </w:r>
      <w:r w:rsidR="00F46B7E">
        <w:rPr>
          <w:rFonts w:ascii="IRANSans" w:eastAsia="Times New Roman" w:hAnsi="IRANSans" w:cs="B Mitra" w:hint="cs"/>
          <w:color w:val="000000"/>
          <w:sz w:val="24"/>
          <w:szCs w:val="24"/>
          <w:rtl/>
        </w:rPr>
        <w:t xml:space="preserve"> </w:t>
      </w:r>
      <w:r w:rsidRPr="00CD5C47">
        <w:rPr>
          <w:rFonts w:ascii="IRANSans" w:eastAsia="Times New Roman" w:hAnsi="IRANSans" w:cs="B Mitra"/>
          <w:color w:val="000000"/>
          <w:sz w:val="24"/>
          <w:szCs w:val="24"/>
          <w:rtl/>
        </w:rPr>
        <w:t>ها باید که تا یک سنگ اصلی ز آفتاب</w:t>
      </w:r>
      <w:r w:rsidR="00392582" w:rsidRPr="00CD5C47">
        <w:rPr>
          <w:rFonts w:ascii="IRANSans" w:eastAsia="Times New Roman" w:hAnsi="IRANSans" w:cs="B Mitra" w:hint="cs"/>
          <w:color w:val="000000"/>
          <w:sz w:val="24"/>
          <w:szCs w:val="24"/>
          <w:rtl/>
        </w:rPr>
        <w:t xml:space="preserve">            </w:t>
      </w:r>
    </w:p>
    <w:p w:rsidR="00B22695" w:rsidRDefault="00B22695" w:rsidP="00392582">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color w:val="000000"/>
          <w:sz w:val="24"/>
          <w:szCs w:val="24"/>
          <w:rtl/>
        </w:rPr>
        <w:t>لعل</w:t>
      </w:r>
      <w:r w:rsidR="00392582" w:rsidRPr="00CD5C47">
        <w:rPr>
          <w:rFonts w:ascii="IRANSans" w:eastAsia="Times New Roman" w:hAnsi="IRANSans" w:cs="B Mitra"/>
          <w:color w:val="000000"/>
          <w:sz w:val="24"/>
          <w:szCs w:val="24"/>
          <w:rtl/>
        </w:rPr>
        <w:t xml:space="preserve"> گردد در بدخشان یا عقیق اندر یم</w:t>
      </w:r>
      <w:r w:rsidR="00392582" w:rsidRPr="00CD5C47">
        <w:rPr>
          <w:rFonts w:ascii="IRANSans" w:eastAsia="Times New Roman" w:hAnsi="IRANSans" w:cs="B Mitra" w:hint="cs"/>
          <w:color w:val="000000"/>
          <w:sz w:val="24"/>
          <w:szCs w:val="24"/>
          <w:rtl/>
        </w:rPr>
        <w:t>ن</w:t>
      </w:r>
    </w:p>
    <w:p w:rsidR="00F46B7E" w:rsidRPr="00CD5C47" w:rsidRDefault="00F46B7E" w:rsidP="00392582">
      <w:pPr>
        <w:shd w:val="clear" w:color="auto" w:fill="FFFFFF"/>
        <w:spacing w:after="0" w:line="450" w:lineRule="atLeast"/>
        <w:rPr>
          <w:rFonts w:ascii="IRANSans" w:eastAsia="Times New Roman" w:hAnsi="IRANSans" w:cs="B Mitra"/>
          <w:color w:val="000000"/>
          <w:sz w:val="24"/>
          <w:szCs w:val="24"/>
        </w:rPr>
      </w:pPr>
    </w:p>
    <w:p w:rsidR="0078282A" w:rsidRPr="00CD5C47" w:rsidRDefault="00F72AC5" w:rsidP="00392582">
      <w:pPr>
        <w:shd w:val="clear" w:color="auto" w:fill="FFFFFF"/>
        <w:spacing w:after="0" w:line="450" w:lineRule="atLeast"/>
        <w:rPr>
          <w:rFonts w:ascii="IRANSans" w:eastAsia="Times New Roman" w:hAnsi="IRANSans" w:cs="B Mitra"/>
          <w:color w:val="000000"/>
          <w:sz w:val="24"/>
          <w:szCs w:val="24"/>
          <w:rtl/>
        </w:rPr>
      </w:pPr>
      <w:r>
        <w:rPr>
          <w:rFonts w:ascii="IRANSans" w:eastAsia="Times New Roman" w:hAnsi="IRANSans" w:cs="B Mitra" w:hint="cs"/>
          <w:color w:val="000000"/>
          <w:sz w:val="24"/>
          <w:szCs w:val="24"/>
          <w:rtl/>
        </w:rPr>
        <w:t xml:space="preserve">روزها </w:t>
      </w:r>
      <w:r w:rsidR="00FB30F7" w:rsidRPr="00CD5C47">
        <w:rPr>
          <w:rFonts w:ascii="IRANSans" w:eastAsia="Times New Roman" w:hAnsi="IRANSans" w:cs="B Mitra"/>
          <w:color w:val="000000"/>
          <w:sz w:val="24"/>
          <w:szCs w:val="24"/>
          <w:rtl/>
        </w:rPr>
        <w:t xml:space="preserve"> باید که تا یک </w:t>
      </w:r>
      <w:r w:rsidR="00FB30F7" w:rsidRPr="00CD5C47">
        <w:rPr>
          <w:rFonts w:ascii="IRANSans" w:eastAsia="Times New Roman" w:hAnsi="IRANSans" w:cs="B Mitra" w:hint="cs"/>
          <w:color w:val="000000"/>
          <w:sz w:val="24"/>
          <w:szCs w:val="24"/>
          <w:rtl/>
        </w:rPr>
        <w:t>مشت پشم از پشت میش</w:t>
      </w:r>
      <w:r w:rsidR="00B22695" w:rsidRPr="00CD5C47">
        <w:rPr>
          <w:rFonts w:ascii="IRANSans" w:eastAsia="Times New Roman" w:hAnsi="IRANSans" w:cs="B Mitra" w:hint="cs"/>
          <w:color w:val="000000"/>
          <w:sz w:val="24"/>
          <w:szCs w:val="24"/>
          <w:rtl/>
        </w:rPr>
        <w:t xml:space="preserve"> </w:t>
      </w:r>
      <w:r w:rsidR="00392582" w:rsidRPr="00CD5C47">
        <w:rPr>
          <w:rFonts w:ascii="IRANSans" w:eastAsia="Times New Roman" w:hAnsi="IRANSans" w:cs="B Mitra" w:hint="cs"/>
          <w:color w:val="000000"/>
          <w:sz w:val="24"/>
          <w:szCs w:val="24"/>
          <w:rtl/>
        </w:rPr>
        <w:t xml:space="preserve">       </w:t>
      </w:r>
    </w:p>
    <w:p w:rsidR="00B22695" w:rsidRDefault="00F72AC5" w:rsidP="00F72AC5">
      <w:pPr>
        <w:shd w:val="clear" w:color="auto" w:fill="FFFFFF"/>
        <w:spacing w:after="0" w:line="450" w:lineRule="atLeast"/>
        <w:rPr>
          <w:rFonts w:ascii="IRANSans" w:eastAsia="Times New Roman" w:hAnsi="IRANSans" w:cs="B Mitra"/>
          <w:color w:val="000000"/>
          <w:sz w:val="24"/>
          <w:szCs w:val="24"/>
          <w:rtl/>
        </w:rPr>
      </w:pPr>
      <w:r>
        <w:rPr>
          <w:rFonts w:ascii="IRANSans" w:eastAsia="Times New Roman" w:hAnsi="IRANSans" w:cs="B Mitra" w:hint="cs"/>
          <w:color w:val="000000"/>
          <w:sz w:val="24"/>
          <w:szCs w:val="24"/>
          <w:rtl/>
        </w:rPr>
        <w:t xml:space="preserve">زاهدی را خرقه </w:t>
      </w:r>
      <w:r w:rsidR="009B11AF" w:rsidRPr="00CD5C47">
        <w:rPr>
          <w:rFonts w:ascii="IRANSans" w:eastAsia="Times New Roman" w:hAnsi="IRANSans" w:cs="B Mitra" w:hint="cs"/>
          <w:color w:val="000000"/>
          <w:sz w:val="24"/>
          <w:szCs w:val="24"/>
          <w:rtl/>
        </w:rPr>
        <w:t>گردد یا حماری را رسن</w:t>
      </w:r>
    </w:p>
    <w:p w:rsidR="00F46B7E" w:rsidRPr="00CD5C47" w:rsidRDefault="00F46B7E" w:rsidP="00392582">
      <w:pPr>
        <w:shd w:val="clear" w:color="auto" w:fill="FFFFFF"/>
        <w:spacing w:after="0" w:line="450" w:lineRule="atLeast"/>
        <w:rPr>
          <w:rFonts w:ascii="IRANSans" w:eastAsia="Times New Roman" w:hAnsi="IRANSans" w:cs="B Mitra"/>
          <w:color w:val="000000"/>
          <w:sz w:val="24"/>
          <w:szCs w:val="24"/>
          <w:rtl/>
        </w:rPr>
      </w:pPr>
    </w:p>
    <w:p w:rsidR="0078282A" w:rsidRPr="00CD5C47" w:rsidRDefault="00F72AC5" w:rsidP="00392582">
      <w:pPr>
        <w:shd w:val="clear" w:color="auto" w:fill="FFFFFF"/>
        <w:bidi w:val="0"/>
        <w:spacing w:line="450" w:lineRule="atLeast"/>
        <w:jc w:val="right"/>
        <w:rPr>
          <w:rFonts w:ascii="IRANSans" w:eastAsia="Times New Roman" w:hAnsi="IRANSans" w:cs="B Mitra"/>
          <w:color w:val="000000"/>
          <w:sz w:val="24"/>
          <w:szCs w:val="24"/>
          <w:rtl/>
        </w:rPr>
      </w:pPr>
      <w:r>
        <w:rPr>
          <w:rFonts w:ascii="IRANSans" w:eastAsia="Times New Roman" w:hAnsi="IRANSans" w:cs="B Mitra" w:hint="cs"/>
          <w:color w:val="000000"/>
          <w:sz w:val="24"/>
          <w:szCs w:val="24"/>
          <w:rtl/>
        </w:rPr>
        <w:t>ماه</w:t>
      </w:r>
      <w:r w:rsidR="009B11AF" w:rsidRPr="00CD5C47">
        <w:rPr>
          <w:rFonts w:ascii="IRANSans" w:eastAsia="Times New Roman" w:hAnsi="IRANSans" w:cs="B Mitra" w:hint="cs"/>
          <w:color w:val="000000"/>
          <w:sz w:val="24"/>
          <w:szCs w:val="24"/>
          <w:rtl/>
        </w:rPr>
        <w:t xml:space="preserve"> ها باید که </w:t>
      </w:r>
      <w:r w:rsidR="00392582" w:rsidRPr="00CD5C47">
        <w:rPr>
          <w:rFonts w:ascii="IRANSans" w:eastAsia="Times New Roman" w:hAnsi="IRANSans" w:cs="B Mitra" w:hint="cs"/>
          <w:color w:val="000000"/>
          <w:sz w:val="24"/>
          <w:szCs w:val="24"/>
          <w:rtl/>
        </w:rPr>
        <w:t xml:space="preserve">تا یک پنبه دانه زاب و گل           </w:t>
      </w:r>
    </w:p>
    <w:p w:rsidR="002063F0" w:rsidRDefault="00364139" w:rsidP="00820BE3">
      <w:pPr>
        <w:shd w:val="clear" w:color="auto" w:fill="FFFFFF"/>
        <w:bidi w:val="0"/>
        <w:spacing w:line="450" w:lineRule="atLeast"/>
        <w:jc w:val="right"/>
        <w:rPr>
          <w:rFonts w:ascii="IRANSans" w:eastAsia="Times New Roman" w:hAnsi="IRANSans" w:cs="B Mitra"/>
          <w:color w:val="000000"/>
          <w:sz w:val="24"/>
          <w:szCs w:val="24"/>
        </w:rPr>
      </w:pPr>
      <w:r w:rsidRPr="00CD5C47">
        <w:rPr>
          <w:rFonts w:ascii="IRANSans" w:eastAsia="Times New Roman" w:hAnsi="IRANSans" w:cs="B Mitra" w:hint="cs"/>
          <w:color w:val="000000"/>
          <w:sz w:val="24"/>
          <w:szCs w:val="24"/>
          <w:rtl/>
        </w:rPr>
        <w:t>شاهدی را حُ</w:t>
      </w:r>
      <w:r w:rsidR="00B64991" w:rsidRPr="00CD5C47">
        <w:rPr>
          <w:rFonts w:ascii="IRANSans" w:eastAsia="Times New Roman" w:hAnsi="IRANSans" w:cs="B Mitra" w:hint="cs"/>
          <w:color w:val="000000"/>
          <w:sz w:val="24"/>
          <w:szCs w:val="24"/>
          <w:rtl/>
        </w:rPr>
        <w:t>لّه</w:t>
      </w:r>
      <w:r w:rsidRPr="00CD5C47">
        <w:rPr>
          <w:rFonts w:ascii="IRANSans" w:eastAsia="Times New Roman" w:hAnsi="IRANSans" w:cs="B Mitra" w:hint="cs"/>
          <w:color w:val="000000"/>
          <w:sz w:val="24"/>
          <w:szCs w:val="24"/>
          <w:rtl/>
        </w:rPr>
        <w:t xml:space="preserve"> گردد یا شهیدی را کفن</w:t>
      </w:r>
    </w:p>
    <w:p w:rsidR="00820BE3" w:rsidRPr="00CD5C47" w:rsidRDefault="00820BE3" w:rsidP="00820BE3">
      <w:pPr>
        <w:shd w:val="clear" w:color="auto" w:fill="FFFFFF"/>
        <w:bidi w:val="0"/>
        <w:spacing w:line="450" w:lineRule="atLeast"/>
        <w:jc w:val="right"/>
        <w:rPr>
          <w:rFonts w:ascii="IRANSans" w:eastAsia="Times New Roman" w:hAnsi="IRANSans" w:cs="B Mitra"/>
          <w:color w:val="000000"/>
          <w:sz w:val="24"/>
          <w:szCs w:val="24"/>
          <w:rtl/>
        </w:rPr>
      </w:pPr>
    </w:p>
    <w:p w:rsidR="0078282A" w:rsidRPr="00CD5C47" w:rsidRDefault="003B6829" w:rsidP="00392582">
      <w:pPr>
        <w:shd w:val="clear" w:color="auto" w:fill="FFFFFF"/>
        <w:bidi w:val="0"/>
        <w:spacing w:line="450" w:lineRule="atLeast"/>
        <w:jc w:val="right"/>
        <w:rPr>
          <w:rFonts w:ascii="IRANSans" w:eastAsia="Times New Roman" w:hAnsi="IRANSans" w:cs="B Mitra"/>
          <w:color w:val="000000"/>
          <w:sz w:val="24"/>
          <w:szCs w:val="24"/>
          <w:rtl/>
        </w:rPr>
      </w:pPr>
      <w:r>
        <w:rPr>
          <w:rFonts w:ascii="IRANSans" w:eastAsia="Times New Roman" w:hAnsi="IRANSans" w:cs="B Mitra" w:hint="cs"/>
          <w:color w:val="000000"/>
          <w:sz w:val="24"/>
          <w:szCs w:val="24"/>
          <w:rtl/>
        </w:rPr>
        <w:t>ساعتی</w:t>
      </w:r>
      <w:r w:rsidR="00364139" w:rsidRPr="00CD5C47">
        <w:rPr>
          <w:rFonts w:ascii="IRANSans" w:eastAsia="Times New Roman" w:hAnsi="IRANSans" w:cs="B Mitra" w:hint="cs"/>
          <w:color w:val="000000"/>
          <w:sz w:val="24"/>
          <w:szCs w:val="24"/>
          <w:rtl/>
        </w:rPr>
        <w:t xml:space="preserve"> بسیار می‌باید کشیدن انتظار</w:t>
      </w:r>
      <w:r w:rsidR="00392582" w:rsidRPr="00CD5C47">
        <w:rPr>
          <w:rFonts w:ascii="IRANSans" w:eastAsia="Times New Roman" w:hAnsi="IRANSans" w:cs="B Mitra" w:hint="cs"/>
          <w:color w:val="000000"/>
          <w:sz w:val="24"/>
          <w:szCs w:val="24"/>
          <w:rtl/>
        </w:rPr>
        <w:t xml:space="preserve">                      </w:t>
      </w:r>
    </w:p>
    <w:p w:rsidR="00364139" w:rsidRDefault="00364139" w:rsidP="0078282A">
      <w:pPr>
        <w:shd w:val="clear" w:color="auto" w:fill="FFFFFF"/>
        <w:bidi w:val="0"/>
        <w:spacing w:line="450" w:lineRule="atLeast"/>
        <w:jc w:val="righ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تا</w:t>
      </w:r>
      <w:r w:rsidR="00392582" w:rsidRPr="00CD5C47">
        <w:rPr>
          <w:rFonts w:ascii="IRANSans" w:eastAsia="Times New Roman" w:hAnsi="IRANSans" w:cs="B Mitra" w:hint="cs"/>
          <w:color w:val="000000"/>
          <w:sz w:val="24"/>
          <w:szCs w:val="24"/>
          <w:rtl/>
        </w:rPr>
        <w:t xml:space="preserve"> که در جوف</w:t>
      </w:r>
      <w:r w:rsidR="003B6829">
        <w:rPr>
          <w:rFonts w:ascii="IRANSans" w:eastAsia="Times New Roman" w:hAnsi="IRANSans" w:cs="B Mitra" w:hint="cs"/>
          <w:color w:val="000000"/>
          <w:sz w:val="24"/>
          <w:szCs w:val="24"/>
          <w:rtl/>
        </w:rPr>
        <w:t>ِ</w:t>
      </w:r>
      <w:r w:rsidR="00392582" w:rsidRPr="00CD5C47">
        <w:rPr>
          <w:rFonts w:ascii="IRANSans" w:eastAsia="Times New Roman" w:hAnsi="IRANSans" w:cs="B Mitra" w:hint="cs"/>
          <w:color w:val="000000"/>
          <w:sz w:val="24"/>
          <w:szCs w:val="24"/>
          <w:rtl/>
        </w:rPr>
        <w:t xml:space="preserve"> صدف باران شود درّ عدن</w:t>
      </w:r>
      <w:r w:rsidR="00F46B7E" w:rsidRPr="00F46B7E">
        <w:rPr>
          <w:rFonts w:ascii="IRANSans" w:eastAsia="Times New Roman" w:hAnsi="IRANSans" w:cs="B Mitra" w:hint="cs"/>
          <w:color w:val="000000"/>
          <w:sz w:val="24"/>
          <w:szCs w:val="24"/>
          <w:vertAlign w:val="superscript"/>
          <w:rtl/>
        </w:rPr>
        <w:t>(سنایی غزنوی)</w:t>
      </w:r>
    </w:p>
    <w:p w:rsidR="003B6829" w:rsidRDefault="003B6829" w:rsidP="003B6829">
      <w:pPr>
        <w:shd w:val="clear" w:color="auto" w:fill="FFFFFF"/>
        <w:bidi w:val="0"/>
        <w:spacing w:line="450" w:lineRule="atLeast"/>
        <w:jc w:val="right"/>
        <w:rPr>
          <w:rFonts w:ascii="IRANSans" w:eastAsia="Times New Roman" w:hAnsi="IRANSans" w:cs="B Mitra"/>
          <w:color w:val="000000"/>
          <w:sz w:val="24"/>
          <w:szCs w:val="24"/>
        </w:rPr>
      </w:pPr>
    </w:p>
    <w:p w:rsidR="003B6829" w:rsidRDefault="003B6829" w:rsidP="003B6829">
      <w:pPr>
        <w:shd w:val="clear" w:color="auto" w:fill="FFFFFF"/>
        <w:bidi w:val="0"/>
        <w:spacing w:line="450" w:lineRule="atLeast"/>
        <w:jc w:val="right"/>
        <w:rPr>
          <w:rFonts w:ascii="IRANSans" w:eastAsia="Times New Roman" w:hAnsi="IRANSans" w:cs="B Mitra"/>
          <w:color w:val="000000"/>
          <w:sz w:val="24"/>
          <w:szCs w:val="24"/>
        </w:rPr>
      </w:pPr>
    </w:p>
    <w:p w:rsidR="003B6829" w:rsidRDefault="003B6829" w:rsidP="003B6829">
      <w:pPr>
        <w:shd w:val="clear" w:color="auto" w:fill="FFFFFF"/>
        <w:bidi w:val="0"/>
        <w:spacing w:line="450" w:lineRule="atLeast"/>
        <w:jc w:val="right"/>
        <w:rPr>
          <w:rFonts w:ascii="IRANSans" w:eastAsia="Times New Roman" w:hAnsi="IRANSans" w:cs="B Mitra"/>
          <w:color w:val="000000"/>
          <w:sz w:val="24"/>
          <w:szCs w:val="24"/>
        </w:rPr>
      </w:pPr>
    </w:p>
    <w:p w:rsidR="00C84CEE" w:rsidRDefault="00C84CEE" w:rsidP="00C84CEE">
      <w:pPr>
        <w:shd w:val="clear" w:color="auto" w:fill="FFFFFF"/>
        <w:bidi w:val="0"/>
        <w:spacing w:line="450" w:lineRule="atLeast"/>
        <w:jc w:val="right"/>
        <w:rPr>
          <w:rFonts w:ascii="IRANSans" w:eastAsia="Times New Roman" w:hAnsi="IRANSans" w:cs="B Mitra"/>
          <w:color w:val="000000"/>
          <w:sz w:val="24"/>
          <w:szCs w:val="24"/>
        </w:rPr>
      </w:pPr>
    </w:p>
    <w:p w:rsidR="00C84CEE" w:rsidRDefault="00C84CEE" w:rsidP="00C84CEE">
      <w:pPr>
        <w:shd w:val="clear" w:color="auto" w:fill="FFFFFF"/>
        <w:bidi w:val="0"/>
        <w:spacing w:line="450" w:lineRule="atLeast"/>
        <w:jc w:val="right"/>
        <w:rPr>
          <w:rFonts w:ascii="IRANSans" w:eastAsia="Times New Roman" w:hAnsi="IRANSans" w:cs="B Mitra"/>
          <w:color w:val="000000"/>
          <w:sz w:val="24"/>
          <w:szCs w:val="24"/>
        </w:rPr>
      </w:pPr>
    </w:p>
    <w:p w:rsidR="00C84CEE" w:rsidRDefault="00C84CEE" w:rsidP="00C84CEE">
      <w:pPr>
        <w:shd w:val="clear" w:color="auto" w:fill="FFFFFF"/>
        <w:bidi w:val="0"/>
        <w:spacing w:line="450" w:lineRule="atLeast"/>
        <w:jc w:val="right"/>
        <w:rPr>
          <w:rFonts w:ascii="IRANSans" w:eastAsia="Times New Roman" w:hAnsi="IRANSans" w:cs="B Mitra"/>
          <w:color w:val="000000"/>
          <w:sz w:val="24"/>
          <w:szCs w:val="24"/>
        </w:rPr>
      </w:pPr>
    </w:p>
    <w:p w:rsidR="00C84CEE" w:rsidRDefault="00C84CEE" w:rsidP="00C84CEE">
      <w:pPr>
        <w:shd w:val="clear" w:color="auto" w:fill="FFFFFF"/>
        <w:bidi w:val="0"/>
        <w:spacing w:line="450" w:lineRule="atLeast"/>
        <w:jc w:val="right"/>
        <w:rPr>
          <w:rFonts w:ascii="IRANSans" w:eastAsia="Times New Roman" w:hAnsi="IRANSans" w:cs="B Mitra"/>
          <w:color w:val="000000"/>
          <w:sz w:val="24"/>
          <w:szCs w:val="24"/>
        </w:rPr>
      </w:pPr>
    </w:p>
    <w:p w:rsidR="00C84CEE" w:rsidRDefault="00224343" w:rsidP="003B6829">
      <w:pPr>
        <w:shd w:val="clear" w:color="auto" w:fill="FFFFFF"/>
        <w:spacing w:line="450" w:lineRule="atLeast"/>
        <w:rPr>
          <w:rFonts w:ascii="IRANSans" w:eastAsia="Times New Roman" w:hAnsi="IRANSans" w:cs="B Mitra"/>
          <w:color w:val="000000"/>
          <w:sz w:val="24"/>
          <w:szCs w:val="24"/>
          <w:rtl/>
        </w:rPr>
      </w:pPr>
      <w:r>
        <w:rPr>
          <w:rFonts w:ascii="IRANSans" w:eastAsia="Times New Roman" w:hAnsi="IRANSans" w:cs="B Mitra" w:hint="cs"/>
          <w:color w:val="000000"/>
          <w:sz w:val="24"/>
          <w:szCs w:val="24"/>
          <w:rtl/>
        </w:rPr>
        <w:lastRenderedPageBreak/>
        <w:t>مدایح شعری</w:t>
      </w:r>
      <w:r w:rsidR="00C84CEE">
        <w:rPr>
          <w:rFonts w:ascii="IRANSans" w:eastAsia="Times New Roman" w:hAnsi="IRANSans" w:cs="B Mitra" w:hint="cs"/>
          <w:color w:val="000000"/>
          <w:sz w:val="24"/>
          <w:szCs w:val="24"/>
          <w:rtl/>
        </w:rPr>
        <w:t xml:space="preserve"> </w:t>
      </w:r>
    </w:p>
    <w:p w:rsidR="00C84CEE" w:rsidRDefault="00C84CEE" w:rsidP="003B6829">
      <w:pPr>
        <w:shd w:val="clear" w:color="auto" w:fill="FFFFFF"/>
        <w:spacing w:line="450" w:lineRule="atLeast"/>
        <w:rPr>
          <w:rFonts w:ascii="IRANSans" w:eastAsia="Times New Roman" w:hAnsi="IRANSans" w:cs="B Mitra"/>
          <w:color w:val="000000"/>
          <w:sz w:val="24"/>
          <w:szCs w:val="24"/>
          <w:rtl/>
        </w:rPr>
      </w:pPr>
    </w:p>
    <w:p w:rsidR="003B6829" w:rsidRPr="003B6829" w:rsidRDefault="003B6829" w:rsidP="003B6829">
      <w:pPr>
        <w:shd w:val="clear" w:color="auto" w:fill="FFFFFF"/>
        <w:spacing w:line="450" w:lineRule="atLeast"/>
        <w:rPr>
          <w:rFonts w:ascii="IRANSans" w:eastAsia="Times New Roman" w:hAnsi="IRANSans" w:cs="B Mitra"/>
          <w:color w:val="000000"/>
          <w:sz w:val="24"/>
          <w:szCs w:val="24"/>
        </w:rPr>
      </w:pPr>
      <w:r w:rsidRPr="003B6829">
        <w:rPr>
          <w:rFonts w:ascii="IRANSans" w:eastAsia="Times New Roman" w:hAnsi="IRANSans" w:cs="B Mitra" w:hint="cs"/>
          <w:color w:val="000000"/>
          <w:sz w:val="24"/>
          <w:szCs w:val="24"/>
          <w:rtl/>
        </w:rPr>
        <w:t>مرا</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ز</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روی</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تعصب</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معاندی</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پرسید</w:t>
      </w:r>
      <w:r w:rsidRPr="003B6829">
        <w:rPr>
          <w:rFonts w:ascii="IRANSans" w:eastAsia="Times New Roman" w:hAnsi="IRANSans" w:cs="B Mitra"/>
          <w:color w:val="000000"/>
          <w:sz w:val="24"/>
          <w:szCs w:val="24"/>
          <w:rtl/>
        </w:rPr>
        <w:t>:</w:t>
      </w:r>
    </w:p>
    <w:p w:rsidR="003B6829" w:rsidRPr="003B6829" w:rsidRDefault="003B6829" w:rsidP="003B6829">
      <w:pPr>
        <w:shd w:val="clear" w:color="auto" w:fill="FFFFFF"/>
        <w:spacing w:line="450" w:lineRule="atLeast"/>
        <w:rPr>
          <w:rFonts w:ascii="IRANSans" w:eastAsia="Times New Roman" w:hAnsi="IRANSans" w:cs="B Mitra"/>
          <w:color w:val="000000"/>
          <w:sz w:val="24"/>
          <w:szCs w:val="24"/>
          <w:rtl/>
        </w:rPr>
      </w:pPr>
      <w:r w:rsidRPr="003B6829">
        <w:rPr>
          <w:rFonts w:ascii="IRANSans" w:eastAsia="Times New Roman" w:hAnsi="IRANSans" w:cs="B Mitra" w:hint="cs"/>
          <w:color w:val="000000"/>
          <w:sz w:val="24"/>
          <w:szCs w:val="24"/>
          <w:rtl/>
        </w:rPr>
        <w:t>پدر</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ز</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روی</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چه</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معنی</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نداشت</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روح</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الله</w:t>
      </w:r>
      <w:r>
        <w:rPr>
          <w:rFonts w:ascii="IRANSans" w:eastAsia="Times New Roman" w:hAnsi="IRANSans" w:cs="B Mitra" w:hint="cs"/>
          <w:color w:val="000000"/>
          <w:sz w:val="24"/>
          <w:szCs w:val="24"/>
          <w:rtl/>
        </w:rPr>
        <w:t>؟</w:t>
      </w:r>
    </w:p>
    <w:p w:rsidR="003B6829" w:rsidRPr="003B6829" w:rsidRDefault="003B6829" w:rsidP="003B6829">
      <w:pPr>
        <w:shd w:val="clear" w:color="auto" w:fill="FFFFFF"/>
        <w:spacing w:line="450" w:lineRule="atLeast"/>
        <w:rPr>
          <w:rFonts w:ascii="IRANSans" w:eastAsia="Times New Roman" w:hAnsi="IRANSans" w:cs="B Mitra"/>
          <w:color w:val="000000"/>
          <w:sz w:val="24"/>
          <w:szCs w:val="24"/>
        </w:rPr>
      </w:pPr>
      <w:r w:rsidRPr="003B6829">
        <w:rPr>
          <w:rFonts w:ascii="IRANSans" w:eastAsia="Times New Roman" w:hAnsi="IRANSans" w:cs="B Mitra" w:hint="cs"/>
          <w:color w:val="000000"/>
          <w:sz w:val="24"/>
          <w:szCs w:val="24"/>
          <w:rtl/>
        </w:rPr>
        <w:t>جواب</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دادم</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و</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گفتم</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که</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او</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مبشّر</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بود</w:t>
      </w:r>
    </w:p>
    <w:p w:rsidR="003B6829" w:rsidRPr="003B6829" w:rsidRDefault="003B6829" w:rsidP="003B6829">
      <w:pPr>
        <w:shd w:val="clear" w:color="auto" w:fill="FFFFFF"/>
        <w:spacing w:line="450" w:lineRule="atLeast"/>
        <w:rPr>
          <w:rFonts w:ascii="IRANSans" w:eastAsia="Times New Roman" w:hAnsi="IRANSans" w:cs="B Mitra"/>
          <w:color w:val="000000"/>
          <w:sz w:val="24"/>
          <w:szCs w:val="24"/>
        </w:rPr>
      </w:pPr>
      <w:r w:rsidRPr="003B6829">
        <w:rPr>
          <w:rFonts w:ascii="IRANSans" w:eastAsia="Times New Roman" w:hAnsi="IRANSans" w:cs="B Mitra" w:hint="cs"/>
          <w:color w:val="000000"/>
          <w:sz w:val="24"/>
          <w:szCs w:val="24"/>
          <w:rtl/>
        </w:rPr>
        <w:t>به</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احمد</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عربی</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جمله</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خلق</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را</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ز</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اله</w:t>
      </w:r>
    </w:p>
    <w:p w:rsidR="003B6829" w:rsidRPr="003B6829" w:rsidRDefault="003B6829" w:rsidP="003B6829">
      <w:pPr>
        <w:shd w:val="clear" w:color="auto" w:fill="FFFFFF"/>
        <w:spacing w:line="450" w:lineRule="atLeast"/>
        <w:rPr>
          <w:rFonts w:ascii="IRANSans" w:eastAsia="Times New Roman" w:hAnsi="IRANSans" w:cs="B Mitra"/>
          <w:color w:val="000000"/>
          <w:sz w:val="24"/>
          <w:szCs w:val="24"/>
        </w:rPr>
      </w:pPr>
      <w:r w:rsidRPr="003B6829">
        <w:rPr>
          <w:rFonts w:ascii="IRANSans" w:eastAsia="Times New Roman" w:hAnsi="IRANSans" w:cs="B Mitra" w:hint="cs"/>
          <w:color w:val="000000"/>
          <w:sz w:val="24"/>
          <w:szCs w:val="24"/>
          <w:rtl/>
        </w:rPr>
        <w:t>مبشّر</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از</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پی</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آن</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کاو</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بشارت</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آرد</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زود</w:t>
      </w:r>
    </w:p>
    <w:p w:rsidR="003B6829" w:rsidRDefault="003B6829" w:rsidP="003B6829">
      <w:pPr>
        <w:shd w:val="clear" w:color="auto" w:fill="FFFFFF"/>
        <w:bidi w:val="0"/>
        <w:spacing w:line="450" w:lineRule="atLeast"/>
        <w:jc w:val="right"/>
        <w:rPr>
          <w:rFonts w:ascii="IRANSans" w:eastAsia="Times New Roman" w:hAnsi="IRANSans" w:cs="B Mitra"/>
          <w:color w:val="000000"/>
          <w:sz w:val="24"/>
          <w:szCs w:val="24"/>
        </w:rPr>
      </w:pPr>
      <w:r w:rsidRPr="003B6829">
        <w:rPr>
          <w:rFonts w:ascii="IRANSans" w:eastAsia="Times New Roman" w:hAnsi="IRANSans" w:cs="B Mitra" w:hint="cs"/>
          <w:color w:val="000000"/>
          <w:sz w:val="24"/>
          <w:szCs w:val="24"/>
          <w:rtl/>
        </w:rPr>
        <w:t>روا</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بود</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که</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دو</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منزل</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یکی</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کند</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در</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راه</w:t>
      </w:r>
      <w:r w:rsidRPr="003B6829">
        <w:rPr>
          <w:rFonts w:ascii="IRANSans" w:eastAsia="Times New Roman" w:hAnsi="IRANSans" w:cs="B Mitra" w:hint="cs"/>
          <w:color w:val="000000"/>
          <w:sz w:val="24"/>
          <w:szCs w:val="24"/>
          <w:vertAlign w:val="superscript"/>
          <w:rtl/>
        </w:rPr>
        <w:t>(</w:t>
      </w:r>
      <w:r w:rsidR="00323AC4">
        <w:rPr>
          <w:rFonts w:ascii="IRANSans" w:eastAsia="Times New Roman" w:hAnsi="IRANSans" w:cs="B Mitra" w:hint="cs"/>
          <w:color w:val="000000"/>
          <w:sz w:val="24"/>
          <w:szCs w:val="24"/>
          <w:vertAlign w:val="superscript"/>
          <w:rtl/>
        </w:rPr>
        <w:t xml:space="preserve">کشکول </w:t>
      </w:r>
      <w:r w:rsidRPr="003B6829">
        <w:rPr>
          <w:rFonts w:ascii="IRANSans" w:eastAsia="Times New Roman" w:hAnsi="IRANSans" w:cs="B Mitra" w:hint="cs"/>
          <w:color w:val="000000"/>
          <w:sz w:val="24"/>
          <w:szCs w:val="24"/>
          <w:vertAlign w:val="superscript"/>
          <w:rtl/>
        </w:rPr>
        <w:t>شیخ بهایی)</w:t>
      </w:r>
    </w:p>
    <w:p w:rsidR="003B6829" w:rsidRDefault="003B6829" w:rsidP="003B6829">
      <w:pPr>
        <w:pBdr>
          <w:bottom w:val="single" w:sz="6" w:space="1" w:color="auto"/>
        </w:pBdr>
        <w:shd w:val="clear" w:color="auto" w:fill="FFFFFF"/>
        <w:bidi w:val="0"/>
        <w:spacing w:line="450" w:lineRule="atLeast"/>
        <w:jc w:val="right"/>
        <w:rPr>
          <w:rFonts w:ascii="IRANSans" w:eastAsia="Times New Roman" w:hAnsi="IRANSans" w:cs="B Mitra"/>
          <w:color w:val="000000"/>
          <w:sz w:val="24"/>
          <w:szCs w:val="24"/>
        </w:rPr>
      </w:pPr>
    </w:p>
    <w:p w:rsidR="00C84CEE" w:rsidRDefault="00C84CEE" w:rsidP="00C84CEE">
      <w:pPr>
        <w:pBdr>
          <w:bottom w:val="single" w:sz="6" w:space="1" w:color="auto"/>
        </w:pBdr>
        <w:shd w:val="clear" w:color="auto" w:fill="FFFFFF"/>
        <w:bidi w:val="0"/>
        <w:spacing w:line="450" w:lineRule="atLeast"/>
        <w:jc w:val="right"/>
        <w:rPr>
          <w:rFonts w:ascii="IRANSans" w:eastAsia="Times New Roman" w:hAnsi="IRANSans" w:cs="B Mitra"/>
          <w:color w:val="000000"/>
          <w:sz w:val="24"/>
          <w:szCs w:val="24"/>
        </w:rPr>
      </w:pPr>
    </w:p>
    <w:p w:rsidR="00C84CEE" w:rsidRDefault="00C84CEE" w:rsidP="00C84CEE">
      <w:pPr>
        <w:pBdr>
          <w:bottom w:val="single" w:sz="6" w:space="1" w:color="auto"/>
        </w:pBdr>
        <w:shd w:val="clear" w:color="auto" w:fill="FFFFFF"/>
        <w:bidi w:val="0"/>
        <w:spacing w:line="450" w:lineRule="atLeast"/>
        <w:jc w:val="right"/>
        <w:rPr>
          <w:rFonts w:ascii="IRANSans" w:eastAsia="Times New Roman" w:hAnsi="IRANSans" w:cs="B Mitra"/>
          <w:color w:val="000000"/>
          <w:sz w:val="24"/>
          <w:szCs w:val="24"/>
        </w:rPr>
      </w:pPr>
    </w:p>
    <w:p w:rsidR="00C84CEE" w:rsidRDefault="00C84CEE" w:rsidP="00C84CEE">
      <w:pPr>
        <w:pBdr>
          <w:bottom w:val="single" w:sz="6" w:space="1" w:color="auto"/>
        </w:pBdr>
        <w:shd w:val="clear" w:color="auto" w:fill="FFFFFF"/>
        <w:bidi w:val="0"/>
        <w:spacing w:line="450" w:lineRule="atLeast"/>
        <w:jc w:val="right"/>
        <w:rPr>
          <w:rFonts w:ascii="IRANSans" w:eastAsia="Times New Roman" w:hAnsi="IRANSans" w:cs="B Mitra"/>
          <w:color w:val="000000"/>
          <w:sz w:val="24"/>
          <w:szCs w:val="24"/>
        </w:rPr>
      </w:pPr>
    </w:p>
    <w:p w:rsidR="00C84CEE" w:rsidRDefault="00C84CEE" w:rsidP="00C84CEE">
      <w:pPr>
        <w:pBdr>
          <w:bottom w:val="single" w:sz="6" w:space="1" w:color="auto"/>
        </w:pBdr>
        <w:shd w:val="clear" w:color="auto" w:fill="FFFFFF"/>
        <w:bidi w:val="0"/>
        <w:spacing w:line="450" w:lineRule="atLeast"/>
        <w:jc w:val="right"/>
        <w:rPr>
          <w:rFonts w:ascii="IRANSans" w:eastAsia="Times New Roman" w:hAnsi="IRANSans" w:cs="B Mitra"/>
          <w:color w:val="000000"/>
          <w:sz w:val="24"/>
          <w:szCs w:val="24"/>
        </w:rPr>
      </w:pPr>
    </w:p>
    <w:p w:rsidR="00C84CEE" w:rsidRDefault="00C84CEE" w:rsidP="00C84CEE">
      <w:pPr>
        <w:pBdr>
          <w:bottom w:val="single" w:sz="6" w:space="1" w:color="auto"/>
        </w:pBdr>
        <w:shd w:val="clear" w:color="auto" w:fill="FFFFFF"/>
        <w:bidi w:val="0"/>
        <w:spacing w:line="450" w:lineRule="atLeast"/>
        <w:jc w:val="right"/>
        <w:rPr>
          <w:rFonts w:ascii="IRANSans" w:eastAsia="Times New Roman" w:hAnsi="IRANSans" w:cs="B Mitra"/>
          <w:color w:val="000000"/>
          <w:sz w:val="24"/>
          <w:szCs w:val="24"/>
        </w:rPr>
      </w:pPr>
    </w:p>
    <w:p w:rsidR="00C84CEE" w:rsidRDefault="00C84CEE" w:rsidP="00C84CEE">
      <w:pPr>
        <w:pBdr>
          <w:bottom w:val="single" w:sz="6" w:space="1" w:color="auto"/>
        </w:pBdr>
        <w:shd w:val="clear" w:color="auto" w:fill="FFFFFF"/>
        <w:bidi w:val="0"/>
        <w:spacing w:line="450" w:lineRule="atLeast"/>
        <w:jc w:val="right"/>
        <w:rPr>
          <w:rFonts w:ascii="IRANSans" w:eastAsia="Times New Roman" w:hAnsi="IRANSans" w:cs="B Mitra"/>
          <w:color w:val="000000"/>
          <w:sz w:val="24"/>
          <w:szCs w:val="24"/>
        </w:rPr>
      </w:pPr>
    </w:p>
    <w:p w:rsidR="00C84CEE" w:rsidRDefault="00C84CEE" w:rsidP="00C84CEE">
      <w:pPr>
        <w:pBdr>
          <w:bottom w:val="single" w:sz="6" w:space="1" w:color="auto"/>
        </w:pBdr>
        <w:shd w:val="clear" w:color="auto" w:fill="FFFFFF"/>
        <w:bidi w:val="0"/>
        <w:spacing w:line="450" w:lineRule="atLeast"/>
        <w:jc w:val="right"/>
        <w:rPr>
          <w:rFonts w:ascii="IRANSans" w:eastAsia="Times New Roman" w:hAnsi="IRANSans" w:cs="B Mitra"/>
          <w:color w:val="000000"/>
          <w:sz w:val="24"/>
          <w:szCs w:val="24"/>
        </w:rPr>
      </w:pPr>
    </w:p>
    <w:p w:rsidR="00C84CEE" w:rsidRDefault="00C84CEE" w:rsidP="00C84CEE">
      <w:pPr>
        <w:pBdr>
          <w:bottom w:val="single" w:sz="6" w:space="1" w:color="auto"/>
        </w:pBdr>
        <w:shd w:val="clear" w:color="auto" w:fill="FFFFFF"/>
        <w:bidi w:val="0"/>
        <w:spacing w:line="450" w:lineRule="atLeast"/>
        <w:jc w:val="right"/>
        <w:rPr>
          <w:rFonts w:ascii="IRANSans" w:eastAsia="Times New Roman" w:hAnsi="IRANSans" w:cs="B Mitra"/>
          <w:color w:val="000000"/>
          <w:sz w:val="24"/>
          <w:szCs w:val="24"/>
        </w:rPr>
      </w:pPr>
    </w:p>
    <w:p w:rsidR="00C84CEE" w:rsidRDefault="00C84CEE" w:rsidP="00C84CEE">
      <w:pPr>
        <w:pBdr>
          <w:bottom w:val="single" w:sz="6" w:space="1" w:color="auto"/>
        </w:pBdr>
        <w:shd w:val="clear" w:color="auto" w:fill="FFFFFF"/>
        <w:bidi w:val="0"/>
        <w:spacing w:line="450" w:lineRule="atLeast"/>
        <w:jc w:val="right"/>
        <w:rPr>
          <w:rFonts w:ascii="IRANSans" w:eastAsia="Times New Roman" w:hAnsi="IRANSans" w:cs="B Mitra"/>
          <w:color w:val="000000"/>
          <w:sz w:val="24"/>
          <w:szCs w:val="24"/>
        </w:rPr>
      </w:pPr>
    </w:p>
    <w:p w:rsidR="00C84CEE" w:rsidRDefault="00C84CEE" w:rsidP="00C84CEE">
      <w:pPr>
        <w:pBdr>
          <w:bottom w:val="single" w:sz="6" w:space="1" w:color="auto"/>
        </w:pBdr>
        <w:shd w:val="clear" w:color="auto" w:fill="FFFFFF"/>
        <w:bidi w:val="0"/>
        <w:spacing w:line="450" w:lineRule="atLeast"/>
        <w:jc w:val="right"/>
        <w:rPr>
          <w:rFonts w:ascii="IRANSans" w:eastAsia="Times New Roman" w:hAnsi="IRANSans" w:cs="B Mitra"/>
          <w:color w:val="000000"/>
          <w:sz w:val="24"/>
          <w:szCs w:val="24"/>
        </w:rPr>
      </w:pPr>
    </w:p>
    <w:p w:rsidR="00C84CEE" w:rsidRDefault="00C84CEE" w:rsidP="00C84CEE">
      <w:pPr>
        <w:pBdr>
          <w:bottom w:val="single" w:sz="6" w:space="1" w:color="auto"/>
        </w:pBdr>
        <w:shd w:val="clear" w:color="auto" w:fill="FFFFFF"/>
        <w:bidi w:val="0"/>
        <w:spacing w:line="450" w:lineRule="atLeast"/>
        <w:jc w:val="right"/>
        <w:rPr>
          <w:rFonts w:ascii="IRANSans" w:eastAsia="Times New Roman" w:hAnsi="IRANSans" w:cs="B Mitra"/>
          <w:color w:val="000000"/>
          <w:sz w:val="24"/>
          <w:szCs w:val="24"/>
        </w:rPr>
      </w:pPr>
    </w:p>
    <w:p w:rsidR="00C84CEE" w:rsidRDefault="00C84CEE" w:rsidP="00C84CEE">
      <w:pPr>
        <w:pBdr>
          <w:bottom w:val="single" w:sz="6" w:space="1" w:color="auto"/>
        </w:pBdr>
        <w:shd w:val="clear" w:color="auto" w:fill="FFFFFF"/>
        <w:bidi w:val="0"/>
        <w:spacing w:line="450" w:lineRule="atLeast"/>
        <w:jc w:val="right"/>
        <w:rPr>
          <w:rFonts w:ascii="IRANSans" w:eastAsia="Times New Roman" w:hAnsi="IRANSans" w:cs="B Mitra"/>
          <w:color w:val="000000"/>
          <w:sz w:val="24"/>
          <w:szCs w:val="24"/>
        </w:rPr>
      </w:pPr>
    </w:p>
    <w:p w:rsidR="00C84CEE" w:rsidRDefault="00C84CEE" w:rsidP="00C84CEE">
      <w:pPr>
        <w:pBdr>
          <w:bottom w:val="single" w:sz="6" w:space="1" w:color="auto"/>
        </w:pBdr>
        <w:shd w:val="clear" w:color="auto" w:fill="FFFFFF"/>
        <w:bidi w:val="0"/>
        <w:spacing w:line="450" w:lineRule="atLeast"/>
        <w:jc w:val="center"/>
        <w:rPr>
          <w:rFonts w:ascii="IRANSans" w:eastAsia="Times New Roman" w:hAnsi="IRANSans" w:cs="B Mitra"/>
          <w:color w:val="000000"/>
          <w:sz w:val="24"/>
          <w:szCs w:val="24"/>
        </w:rPr>
      </w:pPr>
    </w:p>
    <w:p w:rsidR="003B6829" w:rsidRPr="00CD5C47" w:rsidRDefault="003B6829" w:rsidP="003B6829">
      <w:pPr>
        <w:pBdr>
          <w:bottom w:val="single" w:sz="6" w:space="1" w:color="auto"/>
        </w:pBdr>
        <w:shd w:val="clear" w:color="auto" w:fill="FFFFFF"/>
        <w:bidi w:val="0"/>
        <w:spacing w:line="450" w:lineRule="atLeast"/>
        <w:jc w:val="right"/>
        <w:rPr>
          <w:rFonts w:ascii="IRANSans" w:eastAsia="Times New Roman" w:hAnsi="IRANSans" w:cs="B Mitra"/>
          <w:color w:val="000000"/>
          <w:sz w:val="24"/>
          <w:szCs w:val="24"/>
        </w:rPr>
      </w:pPr>
    </w:p>
    <w:p w:rsidR="00C84CEE" w:rsidRDefault="00224343" w:rsidP="001D49B0">
      <w:pPr>
        <w:shd w:val="clear" w:color="auto" w:fill="FFFFFF"/>
        <w:bidi w:val="0"/>
        <w:spacing w:line="450" w:lineRule="atLeast"/>
        <w:jc w:val="right"/>
        <w:rPr>
          <w:rFonts w:ascii="IRANSans" w:eastAsia="Times New Roman" w:hAnsi="IRANSans" w:cs="B Mitra"/>
          <w:color w:val="000000"/>
          <w:sz w:val="24"/>
          <w:szCs w:val="24"/>
          <w:rtl/>
        </w:rPr>
      </w:pPr>
      <w:r>
        <w:rPr>
          <w:rFonts w:ascii="IRANSans" w:eastAsia="Times New Roman" w:hAnsi="IRANSans" w:cs="B Mitra" w:hint="cs"/>
          <w:color w:val="000000"/>
          <w:sz w:val="24"/>
          <w:szCs w:val="24"/>
          <w:rtl/>
        </w:rPr>
        <w:lastRenderedPageBreak/>
        <w:t>مدایح شعری</w:t>
      </w:r>
      <w:r w:rsidR="00C84CEE">
        <w:rPr>
          <w:rFonts w:ascii="IRANSans" w:eastAsia="Times New Roman" w:hAnsi="IRANSans" w:cs="B Mitra" w:hint="cs"/>
          <w:color w:val="000000"/>
          <w:sz w:val="24"/>
          <w:szCs w:val="24"/>
          <w:rtl/>
        </w:rPr>
        <w:t xml:space="preserve"> </w:t>
      </w:r>
    </w:p>
    <w:p w:rsidR="00C84CEE" w:rsidRDefault="00C84CEE" w:rsidP="00C84CEE">
      <w:pPr>
        <w:shd w:val="clear" w:color="auto" w:fill="FFFFFF"/>
        <w:bidi w:val="0"/>
        <w:spacing w:line="450" w:lineRule="atLeast"/>
        <w:jc w:val="right"/>
        <w:rPr>
          <w:rFonts w:ascii="IRANSans" w:eastAsia="Times New Roman" w:hAnsi="IRANSans" w:cs="B Mitra"/>
          <w:color w:val="000000"/>
          <w:sz w:val="24"/>
          <w:szCs w:val="24"/>
          <w:rtl/>
        </w:rPr>
      </w:pPr>
    </w:p>
    <w:p w:rsidR="0078282A" w:rsidRPr="00CD5C47" w:rsidRDefault="001D49B0" w:rsidP="00C84CEE">
      <w:pPr>
        <w:shd w:val="clear" w:color="auto" w:fill="FFFFFF"/>
        <w:bidi w:val="0"/>
        <w:spacing w:line="450" w:lineRule="atLeast"/>
        <w:jc w:val="righ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بخت با</w:t>
      </w:r>
      <w:r w:rsidR="00FE47C1" w:rsidRPr="00CD5C47">
        <w:rPr>
          <w:rFonts w:ascii="IRANSans" w:eastAsia="Times New Roman" w:hAnsi="IRANSans" w:cs="B Mitra" w:hint="cs"/>
          <w:color w:val="000000"/>
          <w:sz w:val="24"/>
          <w:szCs w:val="24"/>
          <w:rtl/>
        </w:rPr>
        <w:t>زآید از</w:t>
      </w:r>
      <w:r w:rsidR="003B6829">
        <w:rPr>
          <w:rFonts w:ascii="IRANSans" w:eastAsia="Times New Roman" w:hAnsi="IRANSans" w:cs="B Mitra" w:hint="cs"/>
          <w:color w:val="000000"/>
          <w:sz w:val="24"/>
          <w:szCs w:val="24"/>
          <w:rtl/>
        </w:rPr>
        <w:t xml:space="preserve"> </w:t>
      </w:r>
      <w:r w:rsidR="00FE47C1" w:rsidRPr="00CD5C47">
        <w:rPr>
          <w:rFonts w:ascii="IRANSans" w:eastAsia="Times New Roman" w:hAnsi="IRANSans" w:cs="B Mitra" w:hint="cs"/>
          <w:color w:val="000000"/>
          <w:sz w:val="24"/>
          <w:szCs w:val="24"/>
          <w:rtl/>
        </w:rPr>
        <w:t>آن در که یکی چون تو در</w:t>
      </w:r>
      <w:r w:rsidRPr="00CD5C47">
        <w:rPr>
          <w:rFonts w:ascii="IRANSans" w:eastAsia="Times New Roman" w:hAnsi="IRANSans" w:cs="B Mitra" w:hint="cs"/>
          <w:color w:val="000000"/>
          <w:sz w:val="24"/>
          <w:szCs w:val="24"/>
          <w:rtl/>
        </w:rPr>
        <w:t xml:space="preserve">آید               </w:t>
      </w:r>
    </w:p>
    <w:p w:rsidR="001D49B0" w:rsidRPr="00CD5C47" w:rsidRDefault="001D49B0" w:rsidP="0078282A">
      <w:pPr>
        <w:shd w:val="clear" w:color="auto" w:fill="FFFFFF"/>
        <w:bidi w:val="0"/>
        <w:spacing w:line="450" w:lineRule="atLeast"/>
        <w:jc w:val="righ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روی میمون تو دیدن در دولت بگشاید</w:t>
      </w:r>
    </w:p>
    <w:p w:rsidR="0078282A" w:rsidRPr="00CD5C47" w:rsidRDefault="001D49B0" w:rsidP="001D49B0">
      <w:pPr>
        <w:shd w:val="clear" w:color="auto" w:fill="FFFFFF"/>
        <w:bidi w:val="0"/>
        <w:spacing w:line="450" w:lineRule="atLeast"/>
        <w:jc w:val="righ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 xml:space="preserve">صبر بسیار بباید پدر پیر فلک را                     </w:t>
      </w:r>
    </w:p>
    <w:p w:rsidR="001D49B0" w:rsidRPr="00CD5C47" w:rsidRDefault="001D49B0" w:rsidP="003B6829">
      <w:pPr>
        <w:shd w:val="clear" w:color="auto" w:fill="FFFFFF"/>
        <w:bidi w:val="0"/>
        <w:spacing w:line="450" w:lineRule="atLeast"/>
        <w:jc w:val="righ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 xml:space="preserve">تا </w:t>
      </w:r>
      <w:r w:rsidR="003B6829">
        <w:rPr>
          <w:rFonts w:ascii="IRANSans" w:eastAsia="Times New Roman" w:hAnsi="IRANSans" w:cs="B Mitra" w:hint="cs"/>
          <w:color w:val="000000"/>
          <w:sz w:val="24"/>
          <w:szCs w:val="24"/>
          <w:rtl/>
        </w:rPr>
        <w:t>دگر</w:t>
      </w:r>
      <w:r w:rsidRPr="00CD5C47">
        <w:rPr>
          <w:rFonts w:ascii="IRANSans" w:eastAsia="Times New Roman" w:hAnsi="IRANSans" w:cs="B Mitra" w:hint="cs"/>
          <w:color w:val="000000"/>
          <w:sz w:val="24"/>
          <w:szCs w:val="24"/>
          <w:rtl/>
        </w:rPr>
        <w:t xml:space="preserve"> مادر گیتی چو تو فرزند بزاید</w:t>
      </w:r>
    </w:p>
    <w:p w:rsidR="0078282A" w:rsidRPr="00CD5C47" w:rsidRDefault="001D49B0" w:rsidP="003B6829">
      <w:pPr>
        <w:shd w:val="clear" w:color="auto" w:fill="FFFFFF"/>
        <w:bidi w:val="0"/>
        <w:spacing w:line="450" w:lineRule="atLeast"/>
        <w:jc w:val="righ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 xml:space="preserve">این </w:t>
      </w:r>
      <w:r w:rsidR="003B6829">
        <w:rPr>
          <w:rFonts w:ascii="IRANSans" w:eastAsia="Times New Roman" w:hAnsi="IRANSans" w:cs="B Mitra" w:hint="cs"/>
          <w:color w:val="000000"/>
          <w:sz w:val="24"/>
          <w:szCs w:val="24"/>
          <w:rtl/>
        </w:rPr>
        <w:t>لطافت  که تو داری همه دل ها بفریبد</w:t>
      </w:r>
      <w:r w:rsidRPr="00CD5C47">
        <w:rPr>
          <w:rFonts w:ascii="IRANSans" w:eastAsia="Times New Roman" w:hAnsi="IRANSans" w:cs="B Mitra" w:hint="cs"/>
          <w:color w:val="000000"/>
          <w:sz w:val="24"/>
          <w:szCs w:val="24"/>
          <w:rtl/>
        </w:rPr>
        <w:t xml:space="preserve">               </w:t>
      </w:r>
    </w:p>
    <w:p w:rsidR="003B6829" w:rsidRDefault="003B6829" w:rsidP="001D49B0">
      <w:pPr>
        <w:shd w:val="clear" w:color="auto" w:fill="FFFFFF"/>
        <w:bidi w:val="0"/>
        <w:spacing w:line="450" w:lineRule="atLeast"/>
        <w:jc w:val="right"/>
        <w:rPr>
          <w:rFonts w:ascii="IRANSans" w:eastAsia="Times New Roman" w:hAnsi="IRANSans" w:cs="B Mitra"/>
          <w:color w:val="000000"/>
          <w:sz w:val="24"/>
          <w:szCs w:val="24"/>
          <w:rtl/>
        </w:rPr>
      </w:pPr>
      <w:r w:rsidRPr="003B6829">
        <w:rPr>
          <w:rFonts w:ascii="IRANSans" w:eastAsia="Times New Roman" w:hAnsi="IRANSans" w:cs="B Mitra" w:hint="cs"/>
          <w:color w:val="000000"/>
          <w:sz w:val="24"/>
          <w:szCs w:val="24"/>
          <w:rtl/>
        </w:rPr>
        <w:t>وین</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بشاشت</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که</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تو</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داری</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همه</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غم‌ها</w:t>
      </w:r>
      <w:r w:rsidRPr="003B6829">
        <w:rPr>
          <w:rFonts w:ascii="IRANSans" w:eastAsia="Times New Roman" w:hAnsi="IRANSans" w:cs="B Mitra"/>
          <w:color w:val="000000"/>
          <w:sz w:val="24"/>
          <w:szCs w:val="24"/>
          <w:rtl/>
        </w:rPr>
        <w:t xml:space="preserve"> </w:t>
      </w:r>
      <w:r w:rsidRPr="003B6829">
        <w:rPr>
          <w:rFonts w:ascii="IRANSans" w:eastAsia="Times New Roman" w:hAnsi="IRANSans" w:cs="B Mitra" w:hint="cs"/>
          <w:color w:val="000000"/>
          <w:sz w:val="24"/>
          <w:szCs w:val="24"/>
          <w:rtl/>
        </w:rPr>
        <w:t>بزداید</w:t>
      </w:r>
    </w:p>
    <w:p w:rsidR="0078282A" w:rsidRPr="00CD5C47" w:rsidRDefault="003B6829" w:rsidP="003B6829">
      <w:pPr>
        <w:shd w:val="clear" w:color="auto" w:fill="FFFFFF"/>
        <w:bidi w:val="0"/>
        <w:spacing w:line="450" w:lineRule="atLeast"/>
        <w:jc w:val="right"/>
        <w:rPr>
          <w:rFonts w:ascii="IRANSans" w:eastAsia="Times New Roman" w:hAnsi="IRANSans" w:cs="B Mitra"/>
          <w:color w:val="000000"/>
          <w:sz w:val="24"/>
          <w:szCs w:val="24"/>
          <w:rtl/>
        </w:rPr>
      </w:pPr>
      <w:r>
        <w:rPr>
          <w:rFonts w:ascii="IRANSans" w:eastAsia="Times New Roman" w:hAnsi="IRANSans" w:cs="B Mitra" w:hint="cs"/>
          <w:color w:val="000000"/>
          <w:sz w:val="24"/>
          <w:szCs w:val="24"/>
          <w:rtl/>
        </w:rPr>
        <w:t>با</w:t>
      </w:r>
      <w:r w:rsidR="001D49B0" w:rsidRPr="00CD5C47">
        <w:rPr>
          <w:rFonts w:ascii="IRANSans" w:eastAsia="Times New Roman" w:hAnsi="IRANSans" w:cs="B Mitra" w:hint="cs"/>
          <w:color w:val="000000"/>
          <w:sz w:val="24"/>
          <w:szCs w:val="24"/>
          <w:rtl/>
        </w:rPr>
        <w:t xml:space="preserve"> همه </w:t>
      </w:r>
      <w:r>
        <w:rPr>
          <w:rFonts w:ascii="IRANSans" w:eastAsia="Times New Roman" w:hAnsi="IRANSans" w:cs="B Mitra" w:hint="cs"/>
          <w:color w:val="000000"/>
          <w:sz w:val="24"/>
          <w:szCs w:val="24"/>
          <w:rtl/>
        </w:rPr>
        <w:t xml:space="preserve">خلق </w:t>
      </w:r>
      <w:r w:rsidR="001D49B0" w:rsidRPr="00CD5C47">
        <w:rPr>
          <w:rFonts w:ascii="IRANSans" w:eastAsia="Times New Roman" w:hAnsi="IRANSans" w:cs="B Mitra" w:hint="cs"/>
          <w:color w:val="000000"/>
          <w:sz w:val="24"/>
          <w:szCs w:val="24"/>
          <w:rtl/>
        </w:rPr>
        <w:t xml:space="preserve">نمودم خم ابرو که تو داری                 </w:t>
      </w:r>
    </w:p>
    <w:p w:rsidR="001D49B0" w:rsidRPr="00CD5C47" w:rsidRDefault="001D49B0" w:rsidP="0078282A">
      <w:pPr>
        <w:shd w:val="clear" w:color="auto" w:fill="FFFFFF"/>
        <w:bidi w:val="0"/>
        <w:spacing w:line="450" w:lineRule="atLeast"/>
        <w:jc w:val="righ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ماه نو هر که ببیند به همه کس بنماید</w:t>
      </w:r>
    </w:p>
    <w:p w:rsidR="0078282A" w:rsidRPr="00CD5C47" w:rsidRDefault="001D49B0" w:rsidP="001D49B0">
      <w:pPr>
        <w:shd w:val="clear" w:color="auto" w:fill="FFFFFF"/>
        <w:bidi w:val="0"/>
        <w:spacing w:line="450" w:lineRule="atLeast"/>
        <w:jc w:val="righ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 xml:space="preserve">چشم عاشق نتوان دوخت که معشوق نبیند                  </w:t>
      </w:r>
    </w:p>
    <w:p w:rsidR="001D49B0" w:rsidRPr="00CD5C47" w:rsidRDefault="001D49B0" w:rsidP="0078282A">
      <w:pPr>
        <w:shd w:val="clear" w:color="auto" w:fill="FFFFFF"/>
        <w:bidi w:val="0"/>
        <w:spacing w:line="450" w:lineRule="atLeast"/>
        <w:jc w:val="righ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نای بلبل نتوان بست که بر گل نسراید</w:t>
      </w:r>
    </w:p>
    <w:p w:rsidR="0078282A" w:rsidRPr="00CD5C47" w:rsidRDefault="001D49B0" w:rsidP="001D49B0">
      <w:pPr>
        <w:pBdr>
          <w:bottom w:val="single" w:sz="6" w:space="1" w:color="auto"/>
        </w:pBdr>
        <w:shd w:val="clear" w:color="auto" w:fill="FFFFFF"/>
        <w:bidi w:val="0"/>
        <w:spacing w:line="450" w:lineRule="atLeast"/>
        <w:jc w:val="righ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 xml:space="preserve">گر مرا هیچ نباشد نه به دنیا نه به عقبی                 </w:t>
      </w:r>
    </w:p>
    <w:p w:rsidR="00C84CEE" w:rsidRDefault="001D49B0" w:rsidP="0078282A">
      <w:pPr>
        <w:pBdr>
          <w:bottom w:val="single" w:sz="6" w:space="1" w:color="auto"/>
        </w:pBdr>
        <w:shd w:val="clear" w:color="auto" w:fill="FFFFFF"/>
        <w:bidi w:val="0"/>
        <w:spacing w:line="450" w:lineRule="atLeast"/>
        <w:jc w:val="right"/>
        <w:rPr>
          <w:rFonts w:ascii="IRANSans" w:eastAsia="Times New Roman" w:hAnsi="IRANSans" w:cs="B Mitra"/>
          <w:color w:val="000000"/>
          <w:sz w:val="24"/>
          <w:szCs w:val="24"/>
          <w:vertAlign w:val="superscript"/>
          <w:rtl/>
        </w:rPr>
      </w:pPr>
      <w:r w:rsidRPr="00CD5C47">
        <w:rPr>
          <w:rFonts w:ascii="IRANSans" w:eastAsia="Times New Roman" w:hAnsi="IRANSans" w:cs="B Mitra" w:hint="cs"/>
          <w:color w:val="000000"/>
          <w:sz w:val="24"/>
          <w:szCs w:val="24"/>
          <w:rtl/>
        </w:rPr>
        <w:t>چون تو دارم همه دارم دگرم هیچ نباید</w:t>
      </w:r>
      <w:r w:rsidR="003B6829" w:rsidRPr="003B6829">
        <w:rPr>
          <w:rFonts w:ascii="IRANSans" w:eastAsia="Times New Roman" w:hAnsi="IRANSans" w:cs="B Mitra" w:hint="cs"/>
          <w:color w:val="000000"/>
          <w:sz w:val="24"/>
          <w:szCs w:val="24"/>
          <w:vertAlign w:val="superscript"/>
          <w:rtl/>
        </w:rPr>
        <w:t>(سعدی</w:t>
      </w:r>
      <w:r w:rsidR="00C84CEE">
        <w:rPr>
          <w:rFonts w:ascii="IRANSans" w:eastAsia="Times New Roman" w:hAnsi="IRANSans" w:cs="B Mitra" w:hint="cs"/>
          <w:color w:val="000000"/>
          <w:sz w:val="24"/>
          <w:szCs w:val="24"/>
          <w:vertAlign w:val="superscript"/>
          <w:rtl/>
        </w:rPr>
        <w:t>)</w:t>
      </w:r>
    </w:p>
    <w:p w:rsidR="00C84CEE" w:rsidRDefault="00C84CEE" w:rsidP="00C84CEE">
      <w:pPr>
        <w:pBdr>
          <w:bottom w:val="single" w:sz="6" w:space="1" w:color="auto"/>
        </w:pBdr>
        <w:shd w:val="clear" w:color="auto" w:fill="FFFFFF"/>
        <w:bidi w:val="0"/>
        <w:spacing w:line="450" w:lineRule="atLeast"/>
        <w:jc w:val="right"/>
        <w:rPr>
          <w:rFonts w:ascii="IRANSans" w:eastAsia="Times New Roman" w:hAnsi="IRANSans" w:cs="B Mitra"/>
          <w:color w:val="000000"/>
          <w:sz w:val="24"/>
          <w:szCs w:val="24"/>
          <w:vertAlign w:val="superscript"/>
          <w:rtl/>
        </w:rPr>
      </w:pPr>
    </w:p>
    <w:p w:rsidR="00C84CEE" w:rsidRDefault="00C84CEE" w:rsidP="00C84CEE">
      <w:pPr>
        <w:pBdr>
          <w:bottom w:val="single" w:sz="6" w:space="1" w:color="auto"/>
        </w:pBdr>
        <w:shd w:val="clear" w:color="auto" w:fill="FFFFFF"/>
        <w:bidi w:val="0"/>
        <w:spacing w:line="450" w:lineRule="atLeast"/>
        <w:jc w:val="right"/>
        <w:rPr>
          <w:rFonts w:ascii="IRANSans" w:eastAsia="Times New Roman" w:hAnsi="IRANSans" w:cs="B Mitra"/>
          <w:color w:val="000000"/>
          <w:sz w:val="24"/>
          <w:szCs w:val="24"/>
          <w:vertAlign w:val="superscript"/>
          <w:rtl/>
        </w:rPr>
      </w:pPr>
    </w:p>
    <w:p w:rsidR="00C84CEE" w:rsidRDefault="00C84CEE" w:rsidP="00C84CEE">
      <w:pPr>
        <w:pBdr>
          <w:bottom w:val="single" w:sz="6" w:space="1" w:color="auto"/>
        </w:pBdr>
        <w:shd w:val="clear" w:color="auto" w:fill="FFFFFF"/>
        <w:bidi w:val="0"/>
        <w:spacing w:line="450" w:lineRule="atLeast"/>
        <w:jc w:val="right"/>
        <w:rPr>
          <w:rFonts w:ascii="IRANSans" w:eastAsia="Times New Roman" w:hAnsi="IRANSans" w:cs="B Mitra"/>
          <w:color w:val="000000"/>
          <w:sz w:val="24"/>
          <w:szCs w:val="24"/>
          <w:vertAlign w:val="superscript"/>
        </w:rPr>
      </w:pPr>
    </w:p>
    <w:p w:rsidR="006E4349" w:rsidRDefault="006E4349" w:rsidP="006E4349">
      <w:pPr>
        <w:pBdr>
          <w:bottom w:val="single" w:sz="6" w:space="1" w:color="auto"/>
        </w:pBdr>
        <w:shd w:val="clear" w:color="auto" w:fill="FFFFFF"/>
        <w:bidi w:val="0"/>
        <w:spacing w:line="450" w:lineRule="atLeast"/>
        <w:jc w:val="right"/>
        <w:rPr>
          <w:rFonts w:ascii="IRANSans" w:eastAsia="Times New Roman" w:hAnsi="IRANSans" w:cs="B Mitra"/>
          <w:color w:val="000000"/>
          <w:sz w:val="24"/>
          <w:szCs w:val="24"/>
          <w:vertAlign w:val="superscript"/>
        </w:rPr>
      </w:pPr>
    </w:p>
    <w:p w:rsidR="006E4349" w:rsidRDefault="006E4349" w:rsidP="006E4349">
      <w:pPr>
        <w:pBdr>
          <w:bottom w:val="single" w:sz="6" w:space="1" w:color="auto"/>
        </w:pBdr>
        <w:shd w:val="clear" w:color="auto" w:fill="FFFFFF"/>
        <w:bidi w:val="0"/>
        <w:spacing w:line="450" w:lineRule="atLeast"/>
        <w:jc w:val="right"/>
        <w:rPr>
          <w:rFonts w:ascii="IRANSans" w:eastAsia="Times New Roman" w:hAnsi="IRANSans" w:cs="B Mitra"/>
          <w:color w:val="000000"/>
          <w:sz w:val="24"/>
          <w:szCs w:val="24"/>
          <w:vertAlign w:val="superscript"/>
          <w:rtl/>
        </w:rPr>
      </w:pPr>
      <w:bookmarkStart w:id="0" w:name="_GoBack"/>
      <w:bookmarkEnd w:id="0"/>
    </w:p>
    <w:p w:rsidR="00C84CEE" w:rsidRDefault="00C84CEE" w:rsidP="00C84CEE">
      <w:pPr>
        <w:pBdr>
          <w:bottom w:val="single" w:sz="6" w:space="1" w:color="auto"/>
        </w:pBdr>
        <w:shd w:val="clear" w:color="auto" w:fill="FFFFFF"/>
        <w:bidi w:val="0"/>
        <w:spacing w:line="450" w:lineRule="atLeast"/>
        <w:jc w:val="right"/>
        <w:rPr>
          <w:rFonts w:ascii="IRANSans" w:eastAsia="Times New Roman" w:hAnsi="IRANSans" w:cs="B Mitra"/>
          <w:color w:val="000000"/>
          <w:sz w:val="24"/>
          <w:szCs w:val="24"/>
          <w:vertAlign w:val="superscript"/>
          <w:rtl/>
        </w:rPr>
      </w:pPr>
    </w:p>
    <w:p w:rsidR="00C84CEE" w:rsidRDefault="00C84CEE" w:rsidP="00C84CEE">
      <w:pPr>
        <w:pBdr>
          <w:bottom w:val="single" w:sz="6" w:space="1" w:color="auto"/>
        </w:pBdr>
        <w:shd w:val="clear" w:color="auto" w:fill="FFFFFF"/>
        <w:bidi w:val="0"/>
        <w:spacing w:line="450" w:lineRule="atLeast"/>
        <w:jc w:val="right"/>
        <w:rPr>
          <w:rFonts w:ascii="IRANSans" w:eastAsia="Times New Roman" w:hAnsi="IRANSans" w:cs="B Mitra"/>
          <w:color w:val="000000"/>
          <w:sz w:val="24"/>
          <w:szCs w:val="24"/>
          <w:vertAlign w:val="superscript"/>
          <w:rtl/>
        </w:rPr>
      </w:pPr>
    </w:p>
    <w:p w:rsidR="00C84CEE" w:rsidRDefault="00C84CEE" w:rsidP="00C84CEE">
      <w:pPr>
        <w:pBdr>
          <w:bottom w:val="single" w:sz="6" w:space="1" w:color="auto"/>
        </w:pBdr>
        <w:shd w:val="clear" w:color="auto" w:fill="FFFFFF"/>
        <w:bidi w:val="0"/>
        <w:spacing w:line="450" w:lineRule="atLeast"/>
        <w:jc w:val="right"/>
        <w:rPr>
          <w:rFonts w:ascii="IRANSans" w:eastAsia="Times New Roman" w:hAnsi="IRANSans" w:cs="B Mitra"/>
          <w:color w:val="000000"/>
          <w:sz w:val="24"/>
          <w:szCs w:val="24"/>
          <w:vertAlign w:val="superscript"/>
          <w:rtl/>
        </w:rPr>
      </w:pPr>
    </w:p>
    <w:p w:rsidR="00C84CEE" w:rsidRDefault="00C84CEE" w:rsidP="00C84CEE">
      <w:pPr>
        <w:shd w:val="clear" w:color="auto" w:fill="FFFFFF"/>
        <w:bidi w:val="0"/>
        <w:spacing w:line="450" w:lineRule="atLeast"/>
        <w:jc w:val="right"/>
        <w:rPr>
          <w:rFonts w:cs="B Mitra"/>
          <w:sz w:val="24"/>
          <w:szCs w:val="24"/>
          <w:rtl/>
        </w:rPr>
      </w:pPr>
    </w:p>
    <w:p w:rsidR="008B2BF1" w:rsidRDefault="00A62949" w:rsidP="00C84CEE">
      <w:pPr>
        <w:shd w:val="clear" w:color="auto" w:fill="FFFFFF"/>
        <w:bidi w:val="0"/>
        <w:spacing w:line="450" w:lineRule="atLeast"/>
        <w:jc w:val="right"/>
        <w:rPr>
          <w:rFonts w:cs="B Mitra"/>
          <w:sz w:val="24"/>
          <w:szCs w:val="24"/>
          <w:rtl/>
        </w:rPr>
      </w:pPr>
      <w:r>
        <w:rPr>
          <w:rFonts w:cs="B Mitra" w:hint="cs"/>
          <w:sz w:val="24"/>
          <w:szCs w:val="24"/>
          <w:rtl/>
        </w:rPr>
        <w:lastRenderedPageBreak/>
        <w:t>مقالات</w:t>
      </w:r>
      <w:r w:rsidR="003D383F">
        <w:rPr>
          <w:rFonts w:cs="B Mitra" w:hint="cs"/>
          <w:sz w:val="24"/>
          <w:szCs w:val="24"/>
          <w:rtl/>
        </w:rPr>
        <w:t xml:space="preserve"> دینی و اجتماعی</w:t>
      </w:r>
    </w:p>
    <w:p w:rsidR="008B2BF1" w:rsidRDefault="008B2BF1" w:rsidP="008B2BF1">
      <w:pPr>
        <w:shd w:val="clear" w:color="auto" w:fill="FFFFFF"/>
        <w:bidi w:val="0"/>
        <w:spacing w:line="450" w:lineRule="atLeast"/>
        <w:jc w:val="right"/>
        <w:rPr>
          <w:rFonts w:cs="B Mitra"/>
          <w:sz w:val="24"/>
          <w:szCs w:val="24"/>
          <w:rtl/>
        </w:rPr>
      </w:pPr>
    </w:p>
    <w:p w:rsidR="00665780" w:rsidRPr="00CD5C47" w:rsidRDefault="00665780" w:rsidP="008B2BF1">
      <w:pPr>
        <w:shd w:val="clear" w:color="auto" w:fill="FFFFFF"/>
        <w:bidi w:val="0"/>
        <w:spacing w:line="450" w:lineRule="atLeast"/>
        <w:jc w:val="right"/>
        <w:rPr>
          <w:rFonts w:ascii="IRANSans" w:eastAsia="Times New Roman" w:hAnsi="IRANSans" w:cs="B Mitra"/>
          <w:color w:val="000000"/>
          <w:sz w:val="24"/>
          <w:szCs w:val="24"/>
          <w:rtl/>
        </w:rPr>
      </w:pPr>
      <w:r>
        <w:rPr>
          <w:rFonts w:cs="B Mitra" w:hint="cs"/>
          <w:sz w:val="24"/>
          <w:szCs w:val="24"/>
          <w:rtl/>
        </w:rPr>
        <w:t>مکارم اخلاق , روش تزکیه پیامبر صلّی الله علیه و آله</w:t>
      </w:r>
    </w:p>
    <w:p w:rsidR="00665780" w:rsidRPr="00665780" w:rsidRDefault="001735A7" w:rsidP="00665780">
      <w:pPr>
        <w:spacing w:before="100" w:beforeAutospacing="1" w:after="100" w:afterAutospacing="1" w:line="240" w:lineRule="auto"/>
        <w:rPr>
          <w:rFonts w:ascii="Traditional Arabic" w:eastAsia="Times New Roman" w:hAnsi="Traditional Arabic" w:cs="B Mitra"/>
          <w:color w:val="000000" w:themeColor="text1"/>
          <w:sz w:val="24"/>
          <w:szCs w:val="24"/>
          <w:rtl/>
        </w:rPr>
      </w:pPr>
      <w:r w:rsidRPr="00665780">
        <w:rPr>
          <w:rFonts w:ascii="Traditional Arabic" w:eastAsia="Times New Roman" w:hAnsi="Traditional Arabic" w:cs="B Mitra" w:hint="cs"/>
          <w:color w:val="000000" w:themeColor="text1"/>
          <w:sz w:val="24"/>
          <w:szCs w:val="24"/>
          <w:rtl/>
        </w:rPr>
        <w:br/>
      </w:r>
      <w:r w:rsidR="00665780" w:rsidRPr="00665780">
        <w:rPr>
          <w:rFonts w:ascii="Traditional Arabic" w:eastAsia="Times New Roman" w:hAnsi="Traditional Arabic" w:cs="B Mitra" w:hint="cs"/>
          <w:color w:val="000000" w:themeColor="text1"/>
          <w:sz w:val="24"/>
          <w:szCs w:val="24"/>
          <w:rtl/>
        </w:rPr>
        <w:t xml:space="preserve">          لَقَدْ</w:t>
      </w:r>
      <w:r w:rsidR="00665780" w:rsidRPr="00665780">
        <w:rPr>
          <w:rFonts w:ascii="Traditional Arabic" w:eastAsia="Times New Roman" w:hAnsi="Traditional Arabic" w:cs="B Mitra"/>
          <w:color w:val="000000" w:themeColor="text1"/>
          <w:sz w:val="24"/>
          <w:szCs w:val="24"/>
          <w:rtl/>
        </w:rPr>
        <w:t xml:space="preserve"> </w:t>
      </w:r>
      <w:r w:rsidR="00665780" w:rsidRPr="00665780">
        <w:rPr>
          <w:rFonts w:ascii="Traditional Arabic" w:eastAsia="Times New Roman" w:hAnsi="Traditional Arabic" w:cs="B Mitra" w:hint="cs"/>
          <w:color w:val="000000" w:themeColor="text1"/>
          <w:sz w:val="24"/>
          <w:szCs w:val="24"/>
          <w:rtl/>
        </w:rPr>
        <w:t>مَنَّ</w:t>
      </w:r>
      <w:r w:rsidR="00665780" w:rsidRPr="00665780">
        <w:rPr>
          <w:rFonts w:ascii="Traditional Arabic" w:eastAsia="Times New Roman" w:hAnsi="Traditional Arabic" w:cs="B Mitra"/>
          <w:color w:val="000000" w:themeColor="text1"/>
          <w:sz w:val="24"/>
          <w:szCs w:val="24"/>
          <w:rtl/>
        </w:rPr>
        <w:t xml:space="preserve"> </w:t>
      </w:r>
      <w:r w:rsidR="00665780" w:rsidRPr="00665780">
        <w:rPr>
          <w:rFonts w:ascii="Traditional Arabic" w:eastAsia="Times New Roman" w:hAnsi="Traditional Arabic" w:cs="B Mitra" w:hint="cs"/>
          <w:color w:val="000000" w:themeColor="text1"/>
          <w:sz w:val="24"/>
          <w:szCs w:val="24"/>
          <w:rtl/>
        </w:rPr>
        <w:t>اللَّهُ</w:t>
      </w:r>
      <w:r w:rsidR="00665780" w:rsidRPr="00665780">
        <w:rPr>
          <w:rFonts w:ascii="Traditional Arabic" w:eastAsia="Times New Roman" w:hAnsi="Traditional Arabic" w:cs="B Mitra"/>
          <w:color w:val="000000" w:themeColor="text1"/>
          <w:sz w:val="24"/>
          <w:szCs w:val="24"/>
          <w:rtl/>
        </w:rPr>
        <w:t xml:space="preserve"> </w:t>
      </w:r>
      <w:r w:rsidR="00665780" w:rsidRPr="00665780">
        <w:rPr>
          <w:rFonts w:ascii="Traditional Arabic" w:eastAsia="Times New Roman" w:hAnsi="Traditional Arabic" w:cs="B Mitra" w:hint="cs"/>
          <w:color w:val="000000" w:themeColor="text1"/>
          <w:sz w:val="24"/>
          <w:szCs w:val="24"/>
          <w:rtl/>
        </w:rPr>
        <w:t>عَلَى</w:t>
      </w:r>
      <w:r w:rsidR="00665780" w:rsidRPr="00665780">
        <w:rPr>
          <w:rFonts w:ascii="Traditional Arabic" w:eastAsia="Times New Roman" w:hAnsi="Traditional Arabic" w:cs="B Mitra"/>
          <w:color w:val="000000" w:themeColor="text1"/>
          <w:sz w:val="24"/>
          <w:szCs w:val="24"/>
          <w:rtl/>
        </w:rPr>
        <w:t xml:space="preserve"> </w:t>
      </w:r>
      <w:r w:rsidR="00665780" w:rsidRPr="00665780">
        <w:rPr>
          <w:rFonts w:ascii="Traditional Arabic" w:eastAsia="Times New Roman" w:hAnsi="Traditional Arabic" w:cs="B Mitra" w:hint="cs"/>
          <w:color w:val="000000" w:themeColor="text1"/>
          <w:sz w:val="24"/>
          <w:szCs w:val="24"/>
          <w:rtl/>
        </w:rPr>
        <w:t>الْمُؤْمِنِينَ</w:t>
      </w:r>
      <w:r w:rsidR="00665780" w:rsidRPr="00665780">
        <w:rPr>
          <w:rFonts w:ascii="Traditional Arabic" w:eastAsia="Times New Roman" w:hAnsi="Traditional Arabic" w:cs="B Mitra"/>
          <w:color w:val="000000" w:themeColor="text1"/>
          <w:sz w:val="24"/>
          <w:szCs w:val="24"/>
          <w:rtl/>
        </w:rPr>
        <w:t xml:space="preserve"> </w:t>
      </w:r>
      <w:r w:rsidR="00665780" w:rsidRPr="00665780">
        <w:rPr>
          <w:rFonts w:ascii="Traditional Arabic" w:eastAsia="Times New Roman" w:hAnsi="Traditional Arabic" w:cs="B Mitra" w:hint="cs"/>
          <w:color w:val="000000" w:themeColor="text1"/>
          <w:sz w:val="24"/>
          <w:szCs w:val="24"/>
          <w:rtl/>
        </w:rPr>
        <w:t>إِذْ</w:t>
      </w:r>
      <w:r w:rsidR="00665780" w:rsidRPr="00665780">
        <w:rPr>
          <w:rFonts w:ascii="Traditional Arabic" w:eastAsia="Times New Roman" w:hAnsi="Traditional Arabic" w:cs="B Mitra"/>
          <w:color w:val="000000" w:themeColor="text1"/>
          <w:sz w:val="24"/>
          <w:szCs w:val="24"/>
          <w:rtl/>
        </w:rPr>
        <w:t xml:space="preserve"> </w:t>
      </w:r>
      <w:r w:rsidR="00665780" w:rsidRPr="00665780">
        <w:rPr>
          <w:rFonts w:ascii="Traditional Arabic" w:eastAsia="Times New Roman" w:hAnsi="Traditional Arabic" w:cs="B Mitra" w:hint="cs"/>
          <w:color w:val="000000" w:themeColor="text1"/>
          <w:sz w:val="24"/>
          <w:szCs w:val="24"/>
          <w:rtl/>
        </w:rPr>
        <w:t>بَعَثَ</w:t>
      </w:r>
      <w:r w:rsidR="00665780" w:rsidRPr="00665780">
        <w:rPr>
          <w:rFonts w:ascii="Traditional Arabic" w:eastAsia="Times New Roman" w:hAnsi="Traditional Arabic" w:cs="B Mitra"/>
          <w:color w:val="000000" w:themeColor="text1"/>
          <w:sz w:val="24"/>
          <w:szCs w:val="24"/>
          <w:rtl/>
        </w:rPr>
        <w:t xml:space="preserve"> </w:t>
      </w:r>
      <w:r w:rsidR="00665780" w:rsidRPr="00665780">
        <w:rPr>
          <w:rFonts w:ascii="Traditional Arabic" w:eastAsia="Times New Roman" w:hAnsi="Traditional Arabic" w:cs="B Mitra" w:hint="cs"/>
          <w:color w:val="000000" w:themeColor="text1"/>
          <w:sz w:val="24"/>
          <w:szCs w:val="24"/>
          <w:rtl/>
        </w:rPr>
        <w:t>فِيهِمْ</w:t>
      </w:r>
      <w:r w:rsidR="00665780" w:rsidRPr="00665780">
        <w:rPr>
          <w:rFonts w:ascii="Traditional Arabic" w:eastAsia="Times New Roman" w:hAnsi="Traditional Arabic" w:cs="B Mitra"/>
          <w:color w:val="000000" w:themeColor="text1"/>
          <w:sz w:val="24"/>
          <w:szCs w:val="24"/>
          <w:rtl/>
        </w:rPr>
        <w:t xml:space="preserve"> </w:t>
      </w:r>
      <w:r w:rsidR="00665780" w:rsidRPr="00665780">
        <w:rPr>
          <w:rFonts w:ascii="Traditional Arabic" w:eastAsia="Times New Roman" w:hAnsi="Traditional Arabic" w:cs="B Mitra" w:hint="cs"/>
          <w:color w:val="000000" w:themeColor="text1"/>
          <w:sz w:val="24"/>
          <w:szCs w:val="24"/>
          <w:rtl/>
        </w:rPr>
        <w:t>رَسُولًا</w:t>
      </w:r>
      <w:r w:rsidR="00665780" w:rsidRPr="00665780">
        <w:rPr>
          <w:rFonts w:ascii="Traditional Arabic" w:eastAsia="Times New Roman" w:hAnsi="Traditional Arabic" w:cs="B Mitra"/>
          <w:color w:val="000000" w:themeColor="text1"/>
          <w:sz w:val="24"/>
          <w:szCs w:val="24"/>
          <w:rtl/>
        </w:rPr>
        <w:t xml:space="preserve"> </w:t>
      </w:r>
      <w:r w:rsidR="00665780" w:rsidRPr="00665780">
        <w:rPr>
          <w:rFonts w:ascii="Traditional Arabic" w:eastAsia="Times New Roman" w:hAnsi="Traditional Arabic" w:cs="B Mitra" w:hint="cs"/>
          <w:color w:val="000000" w:themeColor="text1"/>
          <w:sz w:val="24"/>
          <w:szCs w:val="24"/>
          <w:rtl/>
        </w:rPr>
        <w:t>مِنْ</w:t>
      </w:r>
      <w:r w:rsidR="00665780" w:rsidRPr="00665780">
        <w:rPr>
          <w:rFonts w:ascii="Traditional Arabic" w:eastAsia="Times New Roman" w:hAnsi="Traditional Arabic" w:cs="B Mitra"/>
          <w:color w:val="000000" w:themeColor="text1"/>
          <w:sz w:val="24"/>
          <w:szCs w:val="24"/>
          <w:rtl/>
        </w:rPr>
        <w:t xml:space="preserve"> </w:t>
      </w:r>
      <w:r w:rsidR="00665780" w:rsidRPr="00665780">
        <w:rPr>
          <w:rFonts w:ascii="Traditional Arabic" w:eastAsia="Times New Roman" w:hAnsi="Traditional Arabic" w:cs="B Mitra" w:hint="cs"/>
          <w:color w:val="000000" w:themeColor="text1"/>
          <w:sz w:val="24"/>
          <w:szCs w:val="24"/>
          <w:rtl/>
        </w:rPr>
        <w:t>أَنْفُسِهِمْ</w:t>
      </w:r>
      <w:r w:rsidR="00665780" w:rsidRPr="00665780">
        <w:rPr>
          <w:rFonts w:ascii="Traditional Arabic" w:eastAsia="Times New Roman" w:hAnsi="Traditional Arabic" w:cs="B Mitra"/>
          <w:color w:val="000000" w:themeColor="text1"/>
          <w:sz w:val="24"/>
          <w:szCs w:val="24"/>
          <w:rtl/>
        </w:rPr>
        <w:t xml:space="preserve"> </w:t>
      </w:r>
      <w:r w:rsidR="00665780" w:rsidRPr="00665780">
        <w:rPr>
          <w:rFonts w:ascii="Traditional Arabic" w:eastAsia="Times New Roman" w:hAnsi="Traditional Arabic" w:cs="B Mitra" w:hint="cs"/>
          <w:color w:val="000000" w:themeColor="text1"/>
          <w:sz w:val="24"/>
          <w:szCs w:val="24"/>
          <w:rtl/>
        </w:rPr>
        <w:t>يَتْلُو</w:t>
      </w:r>
      <w:r w:rsidR="00665780" w:rsidRPr="00665780">
        <w:rPr>
          <w:rFonts w:ascii="Traditional Arabic" w:eastAsia="Times New Roman" w:hAnsi="Traditional Arabic" w:cs="B Mitra"/>
          <w:color w:val="000000" w:themeColor="text1"/>
          <w:sz w:val="24"/>
          <w:szCs w:val="24"/>
          <w:rtl/>
        </w:rPr>
        <w:t xml:space="preserve"> </w:t>
      </w:r>
      <w:r w:rsidR="00665780" w:rsidRPr="00665780">
        <w:rPr>
          <w:rFonts w:ascii="Traditional Arabic" w:eastAsia="Times New Roman" w:hAnsi="Traditional Arabic" w:cs="B Mitra" w:hint="cs"/>
          <w:color w:val="000000" w:themeColor="text1"/>
          <w:sz w:val="24"/>
          <w:szCs w:val="24"/>
          <w:rtl/>
        </w:rPr>
        <w:t>عَلَيْهِمْ</w:t>
      </w:r>
      <w:r w:rsidR="00665780" w:rsidRPr="00665780">
        <w:rPr>
          <w:rFonts w:ascii="Traditional Arabic" w:eastAsia="Times New Roman" w:hAnsi="Traditional Arabic" w:cs="B Mitra"/>
          <w:color w:val="000000" w:themeColor="text1"/>
          <w:sz w:val="24"/>
          <w:szCs w:val="24"/>
          <w:rtl/>
        </w:rPr>
        <w:t xml:space="preserve"> </w:t>
      </w:r>
      <w:r w:rsidR="00665780" w:rsidRPr="00665780">
        <w:rPr>
          <w:rFonts w:ascii="Traditional Arabic" w:eastAsia="Times New Roman" w:hAnsi="Traditional Arabic" w:cs="B Mitra" w:hint="cs"/>
          <w:color w:val="000000" w:themeColor="text1"/>
          <w:sz w:val="24"/>
          <w:szCs w:val="24"/>
          <w:rtl/>
        </w:rPr>
        <w:t>آيَاتِهِ</w:t>
      </w:r>
      <w:r w:rsidR="00665780" w:rsidRPr="00665780">
        <w:rPr>
          <w:rFonts w:ascii="Traditional Arabic" w:eastAsia="Times New Roman" w:hAnsi="Traditional Arabic" w:cs="B Mitra"/>
          <w:color w:val="000000" w:themeColor="text1"/>
          <w:sz w:val="24"/>
          <w:szCs w:val="24"/>
          <w:rtl/>
        </w:rPr>
        <w:t xml:space="preserve"> </w:t>
      </w:r>
      <w:r w:rsidR="00665780" w:rsidRPr="00665780">
        <w:rPr>
          <w:rFonts w:ascii="Traditional Arabic" w:eastAsia="Times New Roman" w:hAnsi="Traditional Arabic" w:cs="B Mitra" w:hint="cs"/>
          <w:color w:val="000000" w:themeColor="text1"/>
          <w:sz w:val="24"/>
          <w:szCs w:val="24"/>
          <w:rtl/>
        </w:rPr>
        <w:t>وَيُزَكِّيهِمْ</w:t>
      </w:r>
      <w:r w:rsidR="00665780" w:rsidRPr="00665780">
        <w:rPr>
          <w:rFonts w:ascii="Traditional Arabic" w:eastAsia="Times New Roman" w:hAnsi="Traditional Arabic" w:cs="B Mitra"/>
          <w:color w:val="000000" w:themeColor="text1"/>
          <w:sz w:val="24"/>
          <w:szCs w:val="24"/>
          <w:rtl/>
        </w:rPr>
        <w:t xml:space="preserve"> </w:t>
      </w:r>
      <w:r w:rsidR="00665780" w:rsidRPr="00665780">
        <w:rPr>
          <w:rFonts w:ascii="Traditional Arabic" w:eastAsia="Times New Roman" w:hAnsi="Traditional Arabic" w:cs="B Mitra" w:hint="cs"/>
          <w:color w:val="000000" w:themeColor="text1"/>
          <w:sz w:val="24"/>
          <w:szCs w:val="24"/>
          <w:rtl/>
        </w:rPr>
        <w:t>وَيُعَلِّمُهُمُ</w:t>
      </w:r>
      <w:r w:rsidR="00665780" w:rsidRPr="00665780">
        <w:rPr>
          <w:rFonts w:ascii="Traditional Arabic" w:eastAsia="Times New Roman" w:hAnsi="Traditional Arabic" w:cs="B Mitra"/>
          <w:color w:val="000000" w:themeColor="text1"/>
          <w:sz w:val="24"/>
          <w:szCs w:val="24"/>
          <w:rtl/>
        </w:rPr>
        <w:t xml:space="preserve"> </w:t>
      </w:r>
      <w:r w:rsidR="00665780" w:rsidRPr="00665780">
        <w:rPr>
          <w:rFonts w:ascii="Traditional Arabic" w:eastAsia="Times New Roman" w:hAnsi="Traditional Arabic" w:cs="B Mitra" w:hint="cs"/>
          <w:color w:val="000000" w:themeColor="text1"/>
          <w:sz w:val="24"/>
          <w:szCs w:val="24"/>
          <w:rtl/>
        </w:rPr>
        <w:t>الْكِتَابَ</w:t>
      </w:r>
      <w:r w:rsidR="00665780" w:rsidRPr="00665780">
        <w:rPr>
          <w:rFonts w:ascii="Traditional Arabic" w:eastAsia="Times New Roman" w:hAnsi="Traditional Arabic" w:cs="B Mitra"/>
          <w:color w:val="000000" w:themeColor="text1"/>
          <w:sz w:val="24"/>
          <w:szCs w:val="24"/>
          <w:rtl/>
        </w:rPr>
        <w:t xml:space="preserve"> </w:t>
      </w:r>
      <w:r w:rsidR="00665780" w:rsidRPr="00665780">
        <w:rPr>
          <w:rFonts w:ascii="Traditional Arabic" w:eastAsia="Times New Roman" w:hAnsi="Traditional Arabic" w:cs="B Mitra" w:hint="cs"/>
          <w:color w:val="000000" w:themeColor="text1"/>
          <w:sz w:val="24"/>
          <w:szCs w:val="24"/>
          <w:rtl/>
        </w:rPr>
        <w:t xml:space="preserve">وَالْحِكْمَةَ </w:t>
      </w:r>
      <w:r w:rsidR="00665780" w:rsidRPr="00665780">
        <w:rPr>
          <w:rFonts w:ascii="Traditional Arabic" w:eastAsia="Times New Roman" w:hAnsi="Traditional Arabic" w:cs="B Mitra" w:hint="cs"/>
          <w:color w:val="000000" w:themeColor="text1"/>
          <w:sz w:val="24"/>
          <w:szCs w:val="24"/>
          <w:vertAlign w:val="superscript"/>
          <w:rtl/>
        </w:rPr>
        <w:t>(</w:t>
      </w:r>
      <w:r w:rsidR="00665780" w:rsidRPr="00665780">
        <w:rPr>
          <w:rFonts w:ascii="Traditional Arabic" w:eastAsia="Times New Roman" w:hAnsi="Traditional Arabic" w:cs="B Mitra" w:hint="cs"/>
          <w:color w:val="000000" w:themeColor="text1"/>
          <w:sz w:val="24"/>
          <w:szCs w:val="24"/>
          <w:rtl/>
        </w:rPr>
        <w:t xml:space="preserve"> </w:t>
      </w:r>
      <w:r w:rsidR="00665780" w:rsidRPr="00665780">
        <w:rPr>
          <w:rFonts w:ascii="Traditional Arabic" w:eastAsia="Times New Roman" w:hAnsi="Traditional Arabic" w:cs="B Mitra" w:hint="cs"/>
          <w:color w:val="000000" w:themeColor="text1"/>
          <w:sz w:val="24"/>
          <w:szCs w:val="24"/>
          <w:vertAlign w:val="superscript"/>
          <w:rtl/>
        </w:rPr>
        <w:t>سوره آل عمران / 164)</w:t>
      </w:r>
      <w:r w:rsidR="00665780" w:rsidRPr="00665780">
        <w:rPr>
          <w:rFonts w:ascii="Traditional Arabic" w:eastAsia="Times New Roman" w:hAnsi="Traditional Arabic" w:cs="B Mitra" w:hint="cs"/>
          <w:color w:val="000000" w:themeColor="text1"/>
          <w:sz w:val="24"/>
          <w:szCs w:val="24"/>
          <w:rtl/>
        </w:rPr>
        <w:t xml:space="preserve"> </w:t>
      </w:r>
    </w:p>
    <w:p w:rsidR="00665780" w:rsidRDefault="00665780" w:rsidP="00FF338E">
      <w:pPr>
        <w:spacing w:before="100" w:beforeAutospacing="1" w:after="100" w:afterAutospacing="1" w:line="240" w:lineRule="auto"/>
        <w:rPr>
          <w:rFonts w:ascii="Traditional Arabic" w:eastAsia="Times New Roman" w:hAnsi="Traditional Arabic" w:cs="B Mitra"/>
          <w:color w:val="000000" w:themeColor="text1"/>
          <w:sz w:val="24"/>
          <w:szCs w:val="24"/>
          <w:rtl/>
        </w:rPr>
      </w:pPr>
      <w:r>
        <w:rPr>
          <w:rFonts w:ascii="Traditional Arabic" w:eastAsia="Times New Roman" w:hAnsi="Traditional Arabic" w:cs="B Mitra" w:hint="cs"/>
          <w:color w:val="000000" w:themeColor="text1"/>
          <w:sz w:val="24"/>
          <w:szCs w:val="24"/>
          <w:rtl/>
        </w:rPr>
        <w:t xml:space="preserve">نخستین اشاره این آیه که منّت الهی دانسته شده بشر بودن پیامبر است . چون </w:t>
      </w:r>
      <w:r w:rsidR="00FF338E">
        <w:rPr>
          <w:rFonts w:ascii="Traditional Arabic" w:eastAsia="Times New Roman" w:hAnsi="Traditional Arabic" w:cs="B Mitra" w:hint="cs"/>
          <w:color w:val="000000" w:themeColor="text1"/>
          <w:sz w:val="24"/>
          <w:szCs w:val="24"/>
          <w:rtl/>
        </w:rPr>
        <w:t xml:space="preserve">اگر غیر بشر می بود </w:t>
      </w:r>
      <w:r>
        <w:rPr>
          <w:rFonts w:ascii="Traditional Arabic" w:eastAsia="Times New Roman" w:hAnsi="Traditional Arabic" w:cs="B Mitra" w:hint="cs"/>
          <w:color w:val="000000" w:themeColor="text1"/>
          <w:sz w:val="24"/>
          <w:szCs w:val="24"/>
          <w:rtl/>
        </w:rPr>
        <w:t xml:space="preserve"> ممکن بود کسی زیر بار او نرود و </w:t>
      </w:r>
      <w:r w:rsidR="00FF338E">
        <w:rPr>
          <w:rFonts w:ascii="Traditional Arabic" w:eastAsia="Times New Roman" w:hAnsi="Traditional Arabic" w:cs="B Mitra" w:hint="cs"/>
          <w:color w:val="000000" w:themeColor="text1"/>
          <w:sz w:val="24"/>
          <w:szCs w:val="24"/>
          <w:rtl/>
        </w:rPr>
        <w:t xml:space="preserve">چنین بهانه آورد که افعال این پیامبر </w:t>
      </w:r>
      <w:r w:rsidR="00FE47C1" w:rsidRPr="00665780">
        <w:rPr>
          <w:rFonts w:ascii="Traditional Arabic" w:eastAsia="Times New Roman" w:hAnsi="Traditional Arabic" w:cs="B Mitra" w:hint="cs"/>
          <w:color w:val="000000" w:themeColor="text1"/>
          <w:sz w:val="24"/>
          <w:szCs w:val="24"/>
          <w:rtl/>
        </w:rPr>
        <w:t xml:space="preserve"> </w:t>
      </w:r>
      <w:r w:rsidR="00FF338E">
        <w:rPr>
          <w:rFonts w:ascii="Traditional Arabic" w:eastAsia="Times New Roman" w:hAnsi="Traditional Arabic" w:cs="B Mitra" w:hint="cs"/>
          <w:color w:val="000000" w:themeColor="text1"/>
          <w:sz w:val="24"/>
          <w:szCs w:val="24"/>
          <w:rtl/>
        </w:rPr>
        <w:t xml:space="preserve">نمی تواند برای من حجّت باشد </w:t>
      </w:r>
      <w:r w:rsidR="00FE47C1" w:rsidRPr="00665780">
        <w:rPr>
          <w:rFonts w:ascii="Traditional Arabic" w:eastAsia="Times New Roman" w:hAnsi="Traditional Arabic" w:cs="B Mitra" w:hint="cs"/>
          <w:color w:val="000000" w:themeColor="text1"/>
          <w:sz w:val="24"/>
          <w:szCs w:val="24"/>
          <w:rtl/>
        </w:rPr>
        <w:t xml:space="preserve"> زیرا ساختمان وجودش ب</w:t>
      </w:r>
      <w:r w:rsidR="00CE7526" w:rsidRPr="00665780">
        <w:rPr>
          <w:rFonts w:ascii="Traditional Arabic" w:eastAsia="Times New Roman" w:hAnsi="Traditional Arabic" w:cs="B Mitra" w:hint="cs"/>
          <w:color w:val="000000" w:themeColor="text1"/>
          <w:sz w:val="24"/>
          <w:szCs w:val="24"/>
          <w:rtl/>
        </w:rPr>
        <w:t>ا من فرق دارد</w:t>
      </w:r>
      <w:r>
        <w:rPr>
          <w:rFonts w:ascii="Traditional Arabic" w:eastAsia="Times New Roman" w:hAnsi="Traditional Arabic" w:cs="B Mitra" w:hint="cs"/>
          <w:color w:val="000000" w:themeColor="text1"/>
          <w:sz w:val="24"/>
          <w:szCs w:val="24"/>
          <w:rtl/>
        </w:rPr>
        <w:t xml:space="preserve"> .</w:t>
      </w:r>
    </w:p>
    <w:p w:rsidR="00FF338E" w:rsidRDefault="00FF338E" w:rsidP="00FF338E">
      <w:pPr>
        <w:spacing w:before="100" w:beforeAutospacing="1" w:after="100" w:afterAutospacing="1" w:line="240" w:lineRule="auto"/>
        <w:rPr>
          <w:rFonts w:ascii="Traditional Arabic" w:eastAsia="Times New Roman" w:hAnsi="Traditional Arabic" w:cs="B Mitra"/>
          <w:color w:val="000000" w:themeColor="text1"/>
          <w:sz w:val="24"/>
          <w:szCs w:val="24"/>
          <w:rtl/>
        </w:rPr>
      </w:pPr>
      <w:r>
        <w:rPr>
          <w:rFonts w:ascii="Traditional Arabic" w:eastAsia="Times New Roman" w:hAnsi="Traditional Arabic" w:cs="B Mitra" w:hint="cs"/>
          <w:color w:val="000000" w:themeColor="text1"/>
          <w:sz w:val="24"/>
          <w:szCs w:val="24"/>
          <w:rtl/>
        </w:rPr>
        <w:t xml:space="preserve"> و هم این که وقتی پیا</w:t>
      </w:r>
      <w:r w:rsidR="00CE7526" w:rsidRPr="00665780">
        <w:rPr>
          <w:rFonts w:ascii="Traditional Arabic" w:eastAsia="Times New Roman" w:hAnsi="Traditional Arabic" w:cs="B Mitra" w:hint="cs"/>
          <w:color w:val="000000" w:themeColor="text1"/>
          <w:sz w:val="24"/>
          <w:szCs w:val="24"/>
          <w:rtl/>
        </w:rPr>
        <w:t>مبر از میان بشر بیرون آمد</w:t>
      </w:r>
      <w:r>
        <w:rPr>
          <w:rFonts w:ascii="Traditional Arabic" w:eastAsia="Times New Roman" w:hAnsi="Traditional Arabic" w:cs="B Mitra" w:hint="cs"/>
          <w:color w:val="000000" w:themeColor="text1"/>
          <w:sz w:val="24"/>
          <w:szCs w:val="24"/>
          <w:rtl/>
        </w:rPr>
        <w:t xml:space="preserve">ه  و  برتر از همه شده باشد ، نه ان که تحت تأثیر محیط خود واقع نشده که با صفات ملکوتی خویش  غالب بر محیط شده </w:t>
      </w:r>
      <w:r w:rsidR="00CE7526" w:rsidRPr="00665780">
        <w:rPr>
          <w:rFonts w:ascii="Traditional Arabic" w:eastAsia="Times New Roman" w:hAnsi="Traditional Arabic" w:cs="B Mitra" w:hint="cs"/>
          <w:color w:val="000000" w:themeColor="text1"/>
          <w:sz w:val="24"/>
          <w:szCs w:val="24"/>
          <w:rtl/>
        </w:rPr>
        <w:t xml:space="preserve"> </w:t>
      </w:r>
      <w:r>
        <w:rPr>
          <w:rFonts w:ascii="Traditional Arabic" w:eastAsia="Times New Roman" w:hAnsi="Traditional Arabic" w:cs="B Mitra" w:hint="cs"/>
          <w:color w:val="000000" w:themeColor="text1"/>
          <w:sz w:val="24"/>
          <w:szCs w:val="24"/>
          <w:rtl/>
        </w:rPr>
        <w:t xml:space="preserve">است </w:t>
      </w:r>
      <w:r w:rsidR="00CE7526" w:rsidRPr="00665780">
        <w:rPr>
          <w:rFonts w:ascii="Traditional Arabic" w:eastAsia="Times New Roman" w:hAnsi="Traditional Arabic" w:cs="B Mitra" w:hint="cs"/>
          <w:color w:val="000000" w:themeColor="text1"/>
          <w:sz w:val="24"/>
          <w:szCs w:val="24"/>
          <w:rtl/>
        </w:rPr>
        <w:t xml:space="preserve">خود معجزه واضحی می‌شود </w:t>
      </w:r>
      <w:r>
        <w:rPr>
          <w:rFonts w:ascii="Traditional Arabic" w:eastAsia="Times New Roman" w:hAnsi="Traditional Arabic" w:cs="B Mitra" w:hint="cs"/>
          <w:color w:val="000000" w:themeColor="text1"/>
          <w:sz w:val="24"/>
          <w:szCs w:val="24"/>
          <w:rtl/>
        </w:rPr>
        <w:t xml:space="preserve">. </w:t>
      </w:r>
    </w:p>
    <w:p w:rsidR="002B4B53" w:rsidRDefault="00FF338E" w:rsidP="002B4B53">
      <w:pPr>
        <w:spacing w:before="100" w:beforeAutospacing="1" w:after="100" w:afterAutospacing="1" w:line="240" w:lineRule="auto"/>
        <w:rPr>
          <w:rFonts w:ascii="Traditional Arabic" w:hAnsi="Traditional Arabic" w:cs="B Mitra"/>
          <w:color w:val="000000" w:themeColor="text1"/>
          <w:rtl/>
        </w:rPr>
      </w:pPr>
      <w:r>
        <w:rPr>
          <w:rFonts w:ascii="Traditional Arabic" w:eastAsia="Times New Roman" w:hAnsi="Traditional Arabic" w:cs="B Mitra" w:hint="cs"/>
          <w:color w:val="000000" w:themeColor="text1"/>
          <w:sz w:val="24"/>
          <w:szCs w:val="24"/>
          <w:rtl/>
        </w:rPr>
        <w:t>پس از آن آیه به ک</w:t>
      </w:r>
      <w:r w:rsidR="00820BE3">
        <w:rPr>
          <w:rFonts w:ascii="Traditional Arabic" w:eastAsia="Times New Roman" w:hAnsi="Traditional Arabic" w:cs="B Mitra" w:hint="cs"/>
          <w:color w:val="000000" w:themeColor="text1"/>
          <w:sz w:val="24"/>
          <w:szCs w:val="24"/>
          <w:rtl/>
        </w:rPr>
        <w:t xml:space="preserve">ار پیامبر می پردازد که  يَتْلُو </w:t>
      </w:r>
      <w:r>
        <w:rPr>
          <w:rFonts w:ascii="Traditional Arabic" w:eastAsia="Times New Roman" w:hAnsi="Traditional Arabic" w:cs="B Mitra" w:hint="cs"/>
          <w:color w:val="000000" w:themeColor="text1"/>
          <w:sz w:val="24"/>
          <w:szCs w:val="24"/>
          <w:rtl/>
        </w:rPr>
        <w:t xml:space="preserve"> عَلَيْهِمْ آياتِهِ</w:t>
      </w:r>
      <w:r w:rsidR="002B4B53">
        <w:rPr>
          <w:rFonts w:ascii="Traditional Arabic" w:eastAsia="Times New Roman" w:hAnsi="Traditional Arabic" w:cs="B Mitra" w:hint="cs"/>
          <w:color w:val="000000" w:themeColor="text1"/>
          <w:sz w:val="24"/>
          <w:szCs w:val="24"/>
          <w:rtl/>
        </w:rPr>
        <w:t xml:space="preserve">  </w:t>
      </w:r>
      <w:r w:rsidR="00CE7526" w:rsidRPr="00665780">
        <w:rPr>
          <w:rFonts w:ascii="Traditional Arabic" w:hAnsi="Traditional Arabic" w:cs="B Mitra" w:hint="cs"/>
          <w:color w:val="000000" w:themeColor="text1"/>
          <w:rtl/>
        </w:rPr>
        <w:t>قرآن</w:t>
      </w:r>
      <w:r w:rsidR="00FE47C1" w:rsidRPr="00665780">
        <w:rPr>
          <w:rFonts w:ascii="Traditional Arabic" w:hAnsi="Traditional Arabic" w:cs="B Mitra" w:hint="cs"/>
          <w:color w:val="000000" w:themeColor="text1"/>
          <w:rtl/>
        </w:rPr>
        <w:t>ِ</w:t>
      </w:r>
      <w:r w:rsidR="00CE7526" w:rsidRPr="00665780">
        <w:rPr>
          <w:rFonts w:ascii="Traditional Arabic" w:hAnsi="Traditional Arabic" w:cs="B Mitra" w:hint="cs"/>
          <w:color w:val="000000" w:themeColor="text1"/>
          <w:rtl/>
        </w:rPr>
        <w:t xml:space="preserve"> خدا را بر </w:t>
      </w:r>
      <w:r w:rsidR="002B4B53">
        <w:rPr>
          <w:rFonts w:ascii="Traditional Arabic" w:hAnsi="Traditional Arabic" w:cs="B Mitra" w:hint="cs"/>
          <w:color w:val="000000" w:themeColor="text1"/>
          <w:rtl/>
        </w:rPr>
        <w:t xml:space="preserve">مردم </w:t>
      </w:r>
      <w:r w:rsidR="00CE7526" w:rsidRPr="00665780">
        <w:rPr>
          <w:rFonts w:ascii="Traditional Arabic" w:hAnsi="Traditional Arabic" w:cs="B Mitra" w:hint="cs"/>
          <w:color w:val="000000" w:themeColor="text1"/>
          <w:rtl/>
        </w:rPr>
        <w:t xml:space="preserve"> می‌خواند تا بدانند که چنین کتابی از طاقت بشر خارج است و </w:t>
      </w:r>
      <w:r w:rsidR="002B4B53" w:rsidRPr="002B4B53">
        <w:rPr>
          <w:rFonts w:ascii="Traditional Arabic" w:hAnsi="Traditional Arabic" w:cs="B Mitra" w:hint="cs"/>
          <w:color w:val="000000" w:themeColor="text1"/>
          <w:rtl/>
        </w:rPr>
        <w:t>به</w:t>
      </w:r>
      <w:r w:rsidR="002B4B53" w:rsidRPr="002B4B53">
        <w:rPr>
          <w:rFonts w:ascii="Traditional Arabic" w:hAnsi="Traditional Arabic" w:cs="B Mitra"/>
          <w:color w:val="000000" w:themeColor="text1"/>
          <w:rtl/>
        </w:rPr>
        <w:t xml:space="preserve"> </w:t>
      </w:r>
      <w:r w:rsidR="002B4B53" w:rsidRPr="002B4B53">
        <w:rPr>
          <w:rFonts w:ascii="Traditional Arabic" w:hAnsi="Traditional Arabic" w:cs="B Mitra" w:hint="cs"/>
          <w:color w:val="000000" w:themeColor="text1"/>
          <w:rtl/>
        </w:rPr>
        <w:t>شرحی</w:t>
      </w:r>
      <w:r w:rsidR="002B4B53" w:rsidRPr="002B4B53">
        <w:rPr>
          <w:rFonts w:ascii="Traditional Arabic" w:hAnsi="Traditional Arabic" w:cs="B Mitra"/>
          <w:color w:val="000000" w:themeColor="text1"/>
          <w:rtl/>
        </w:rPr>
        <w:t xml:space="preserve"> </w:t>
      </w:r>
      <w:r w:rsidR="002B4B53" w:rsidRPr="002B4B53">
        <w:rPr>
          <w:rFonts w:ascii="Traditional Arabic" w:hAnsi="Traditional Arabic" w:cs="B Mitra" w:hint="cs"/>
          <w:color w:val="000000" w:themeColor="text1"/>
          <w:rtl/>
        </w:rPr>
        <w:t>که</w:t>
      </w:r>
      <w:r w:rsidR="002B4B53" w:rsidRPr="002B4B53">
        <w:rPr>
          <w:rFonts w:ascii="Traditional Arabic" w:hAnsi="Traditional Arabic" w:cs="B Mitra"/>
          <w:color w:val="000000" w:themeColor="text1"/>
          <w:rtl/>
        </w:rPr>
        <w:t xml:space="preserve"> </w:t>
      </w:r>
      <w:r w:rsidR="002B4B53" w:rsidRPr="002B4B53">
        <w:rPr>
          <w:rFonts w:ascii="Traditional Arabic" w:hAnsi="Traditional Arabic" w:cs="B Mitra" w:hint="cs"/>
          <w:color w:val="000000" w:themeColor="text1"/>
          <w:rtl/>
        </w:rPr>
        <w:t>قبلاً</w:t>
      </w:r>
      <w:r w:rsidR="002B4B53" w:rsidRPr="002B4B53">
        <w:rPr>
          <w:rFonts w:ascii="Traditional Arabic" w:hAnsi="Traditional Arabic" w:cs="B Mitra"/>
          <w:color w:val="000000" w:themeColor="text1"/>
          <w:rtl/>
        </w:rPr>
        <w:t xml:space="preserve"> </w:t>
      </w:r>
      <w:r w:rsidR="002B4B53" w:rsidRPr="002B4B53">
        <w:rPr>
          <w:rFonts w:ascii="Traditional Arabic" w:hAnsi="Traditional Arabic" w:cs="B Mitra" w:hint="cs"/>
          <w:color w:val="000000" w:themeColor="text1"/>
          <w:rtl/>
        </w:rPr>
        <w:t>گذشت</w:t>
      </w:r>
      <w:r w:rsidR="002B4B53" w:rsidRPr="002B4B53">
        <w:rPr>
          <w:rFonts w:ascii="Traditional Arabic" w:hAnsi="Traditional Arabic" w:cs="B Mitra"/>
          <w:color w:val="000000" w:themeColor="text1"/>
          <w:rtl/>
        </w:rPr>
        <w:t xml:space="preserve"> </w:t>
      </w:r>
      <w:r w:rsidR="00CE7526" w:rsidRPr="00665780">
        <w:rPr>
          <w:rFonts w:ascii="Traditional Arabic" w:hAnsi="Traditional Arabic" w:cs="B Mitra" w:hint="cs"/>
          <w:color w:val="000000" w:themeColor="text1"/>
          <w:rtl/>
        </w:rPr>
        <w:t>معجزه بر نبوّتش باشد</w:t>
      </w:r>
      <w:r w:rsidR="002B4B53">
        <w:rPr>
          <w:rFonts w:ascii="Traditional Arabic" w:hAnsi="Traditional Arabic" w:cs="B Mitra" w:hint="cs"/>
          <w:color w:val="000000" w:themeColor="text1"/>
          <w:rtl/>
        </w:rPr>
        <w:t>.</w:t>
      </w:r>
      <w:r w:rsidR="00CE7526" w:rsidRPr="00665780">
        <w:rPr>
          <w:rFonts w:ascii="Traditional Arabic" w:hAnsi="Traditional Arabic" w:cs="B Mitra" w:hint="cs"/>
          <w:color w:val="000000" w:themeColor="text1"/>
          <w:rtl/>
        </w:rPr>
        <w:t xml:space="preserve"> آن وقت فرمود: يُزَكِّيهِمْ وَ يُعَلِّ</w:t>
      </w:r>
      <w:r w:rsidR="002B4B53">
        <w:rPr>
          <w:rFonts w:ascii="Traditional Arabic" w:hAnsi="Traditional Arabic" w:cs="B Mitra" w:hint="cs"/>
          <w:color w:val="000000" w:themeColor="text1"/>
          <w:rtl/>
        </w:rPr>
        <w:t xml:space="preserve">مُهُمُ الْكِتابَ وَ الْحِكْمَةَ  . نکته ادبی در این جا </w:t>
      </w:r>
      <w:r w:rsidR="00CE7526" w:rsidRPr="00665780">
        <w:rPr>
          <w:rFonts w:ascii="Traditional Arabic" w:hAnsi="Traditional Arabic" w:cs="B Mitra" w:hint="cs"/>
          <w:color w:val="000000" w:themeColor="text1"/>
          <w:rtl/>
        </w:rPr>
        <w:t xml:space="preserve"> تقدیم تزکیه بر تعلیم است </w:t>
      </w:r>
      <w:r w:rsidR="002B4B53">
        <w:rPr>
          <w:rFonts w:ascii="Traditional Arabic" w:hAnsi="Traditional Arabic" w:cs="B Mitra" w:hint="cs"/>
          <w:color w:val="000000" w:themeColor="text1"/>
          <w:rtl/>
        </w:rPr>
        <w:t xml:space="preserve"> . </w:t>
      </w:r>
      <w:r w:rsidR="00CE7526" w:rsidRPr="00665780">
        <w:rPr>
          <w:rFonts w:ascii="Traditional Arabic" w:hAnsi="Traditional Arabic" w:cs="B Mitra" w:hint="cs"/>
          <w:color w:val="000000" w:themeColor="text1"/>
          <w:rtl/>
        </w:rPr>
        <w:t>البتّه چون کلام الهی است رعایت همه گونه نکات شده است</w:t>
      </w:r>
      <w:r w:rsidR="002B4B53">
        <w:rPr>
          <w:rFonts w:ascii="Traditional Arabic" w:hAnsi="Traditional Arabic" w:cs="B Mitra" w:hint="cs"/>
          <w:color w:val="000000" w:themeColor="text1"/>
          <w:rtl/>
        </w:rPr>
        <w:t>.</w:t>
      </w:r>
    </w:p>
    <w:p w:rsidR="002B4B53" w:rsidRDefault="006C23E8" w:rsidP="006C23E8">
      <w:pPr>
        <w:spacing w:before="100" w:beforeAutospacing="1" w:after="100" w:afterAutospacing="1" w:line="240" w:lineRule="auto"/>
        <w:rPr>
          <w:rFonts w:ascii="Traditional Arabic" w:hAnsi="Traditional Arabic" w:cs="B Mitra"/>
          <w:color w:val="000000" w:themeColor="text1"/>
          <w:rtl/>
        </w:rPr>
      </w:pPr>
      <w:r>
        <w:rPr>
          <w:rFonts w:ascii="Traditional Arabic" w:hAnsi="Traditional Arabic" w:cs="B Mitra" w:hint="cs"/>
          <w:color w:val="000000" w:themeColor="text1"/>
          <w:rtl/>
        </w:rPr>
        <w:t xml:space="preserve">سرّ تقدیم این مطلب روشن است که نفوس بشر ی  با تعلیم کتاب و حکمت </w:t>
      </w:r>
      <w:r w:rsidR="00CE7526" w:rsidRPr="00665780">
        <w:rPr>
          <w:rFonts w:ascii="Traditional Arabic" w:hAnsi="Traditional Arabic" w:cs="B Mitra" w:hint="cs"/>
          <w:color w:val="000000" w:themeColor="text1"/>
          <w:rtl/>
        </w:rPr>
        <w:t xml:space="preserve"> آراسته به فضائل و مکارم اخلاقی </w:t>
      </w:r>
      <w:r>
        <w:rPr>
          <w:rFonts w:ascii="Traditional Arabic" w:hAnsi="Traditional Arabic" w:cs="B Mitra" w:hint="cs"/>
          <w:color w:val="000000" w:themeColor="text1"/>
          <w:rtl/>
        </w:rPr>
        <w:t xml:space="preserve">می </w:t>
      </w:r>
      <w:r w:rsidR="00CE7526" w:rsidRPr="00665780">
        <w:rPr>
          <w:rFonts w:ascii="Traditional Arabic" w:hAnsi="Traditional Arabic" w:cs="B Mitra" w:hint="cs"/>
          <w:color w:val="000000" w:themeColor="text1"/>
          <w:rtl/>
        </w:rPr>
        <w:t xml:space="preserve">شود </w:t>
      </w:r>
      <w:r>
        <w:rPr>
          <w:rFonts w:ascii="Traditional Arabic" w:hAnsi="Traditional Arabic" w:cs="B Mitra" w:hint="cs"/>
          <w:color w:val="000000" w:themeColor="text1"/>
          <w:rtl/>
        </w:rPr>
        <w:t xml:space="preserve"> به شرط آن که </w:t>
      </w:r>
      <w:r w:rsidR="00CE7526" w:rsidRPr="00665780">
        <w:rPr>
          <w:rFonts w:ascii="Traditional Arabic" w:hAnsi="Traditional Arabic" w:cs="B Mitra" w:hint="cs"/>
          <w:color w:val="000000" w:themeColor="text1"/>
          <w:rtl/>
        </w:rPr>
        <w:t xml:space="preserve">قبلاً </w:t>
      </w:r>
      <w:r>
        <w:rPr>
          <w:rFonts w:ascii="Traditional Arabic" w:hAnsi="Traditional Arabic" w:cs="B Mitra" w:hint="cs"/>
          <w:color w:val="000000" w:themeColor="text1"/>
          <w:rtl/>
        </w:rPr>
        <w:t xml:space="preserve"> </w:t>
      </w:r>
      <w:r w:rsidR="00CE7526" w:rsidRPr="00665780">
        <w:rPr>
          <w:rFonts w:ascii="Traditional Arabic" w:hAnsi="Traditional Arabic" w:cs="B Mitra" w:hint="cs"/>
          <w:color w:val="000000" w:themeColor="text1"/>
          <w:rtl/>
        </w:rPr>
        <w:t xml:space="preserve">از لوث رذائل پاک </w:t>
      </w:r>
      <w:r>
        <w:rPr>
          <w:rFonts w:ascii="Traditional Arabic" w:hAnsi="Traditional Arabic" w:cs="B Mitra" w:hint="cs"/>
          <w:color w:val="000000" w:themeColor="text1"/>
          <w:rtl/>
        </w:rPr>
        <w:t xml:space="preserve">شده </w:t>
      </w:r>
      <w:r w:rsidR="00CE7526" w:rsidRPr="00665780">
        <w:rPr>
          <w:rFonts w:ascii="Traditional Arabic" w:hAnsi="Traditional Arabic" w:cs="B Mitra" w:hint="cs"/>
          <w:color w:val="000000" w:themeColor="text1"/>
          <w:rtl/>
        </w:rPr>
        <w:t>باشد</w:t>
      </w:r>
      <w:r w:rsidR="002B4B53">
        <w:rPr>
          <w:rFonts w:ascii="Traditional Arabic" w:hAnsi="Traditional Arabic" w:cs="B Mitra" w:hint="cs"/>
          <w:color w:val="000000" w:themeColor="text1"/>
          <w:rtl/>
        </w:rPr>
        <w:t xml:space="preserve"> .</w:t>
      </w:r>
      <w:r w:rsidR="00670BFA" w:rsidRPr="00665780">
        <w:rPr>
          <w:rFonts w:ascii="Traditional Arabic" w:hAnsi="Traditional Arabic" w:cs="B Mitra" w:hint="cs"/>
          <w:color w:val="000000" w:themeColor="text1"/>
          <w:rtl/>
        </w:rPr>
        <w:t xml:space="preserve"> زیرا </w:t>
      </w:r>
      <w:r>
        <w:rPr>
          <w:rFonts w:ascii="Traditional Arabic" w:hAnsi="Traditional Arabic" w:cs="B Mitra" w:hint="cs"/>
          <w:color w:val="000000" w:themeColor="text1"/>
          <w:rtl/>
        </w:rPr>
        <w:t xml:space="preserve">روح انسان همچون </w:t>
      </w:r>
      <w:r w:rsidR="00670BFA" w:rsidRPr="00665780">
        <w:rPr>
          <w:rFonts w:ascii="Traditional Arabic" w:hAnsi="Traditional Arabic" w:cs="B Mitra" w:hint="cs"/>
          <w:color w:val="000000" w:themeColor="text1"/>
          <w:rtl/>
        </w:rPr>
        <w:t xml:space="preserve"> آئینه </w:t>
      </w:r>
      <w:r>
        <w:rPr>
          <w:rFonts w:ascii="Traditional Arabic" w:hAnsi="Traditional Arabic" w:cs="B Mitra" w:hint="cs"/>
          <w:color w:val="000000" w:themeColor="text1"/>
          <w:rtl/>
        </w:rPr>
        <w:t xml:space="preserve">ای </w:t>
      </w:r>
      <w:r w:rsidR="00670BFA" w:rsidRPr="00665780">
        <w:rPr>
          <w:rFonts w:ascii="Traditional Arabic" w:hAnsi="Traditional Arabic" w:cs="B Mitra" w:hint="cs"/>
          <w:color w:val="000000" w:themeColor="text1"/>
          <w:rtl/>
        </w:rPr>
        <w:t>است که انعکاس نور</w:t>
      </w:r>
      <w:r w:rsidR="002B4B53">
        <w:rPr>
          <w:rFonts w:ascii="Traditional Arabic" w:hAnsi="Traditional Arabic" w:cs="B Mitra" w:hint="cs"/>
          <w:color w:val="000000" w:themeColor="text1"/>
          <w:rtl/>
        </w:rPr>
        <w:t xml:space="preserve"> یا صورت در </w:t>
      </w:r>
      <w:r>
        <w:rPr>
          <w:rFonts w:ascii="Traditional Arabic" w:hAnsi="Traditional Arabic" w:cs="B Mitra" w:hint="cs"/>
          <w:color w:val="000000" w:themeColor="text1"/>
          <w:rtl/>
        </w:rPr>
        <w:t xml:space="preserve">آن </w:t>
      </w:r>
      <w:r w:rsidR="002B4B53">
        <w:rPr>
          <w:rFonts w:ascii="Traditional Arabic" w:hAnsi="Traditional Arabic" w:cs="B Mitra" w:hint="cs"/>
          <w:color w:val="000000" w:themeColor="text1"/>
          <w:rtl/>
        </w:rPr>
        <w:t xml:space="preserve"> متوقّف </w:t>
      </w:r>
      <w:r w:rsidR="00670BFA" w:rsidRPr="00665780">
        <w:rPr>
          <w:rFonts w:ascii="Traditional Arabic" w:hAnsi="Traditional Arabic" w:cs="B Mitra" w:hint="cs"/>
          <w:color w:val="000000" w:themeColor="text1"/>
          <w:rtl/>
        </w:rPr>
        <w:t xml:space="preserve">بر </w:t>
      </w:r>
      <w:r w:rsidR="002B4B53">
        <w:rPr>
          <w:rFonts w:ascii="Traditional Arabic" w:hAnsi="Traditional Arabic" w:cs="B Mitra" w:hint="cs"/>
          <w:color w:val="000000" w:themeColor="text1"/>
          <w:rtl/>
        </w:rPr>
        <w:t xml:space="preserve">پاکیزگی </w:t>
      </w:r>
      <w:r w:rsidR="00670BFA" w:rsidRPr="00665780">
        <w:rPr>
          <w:rFonts w:ascii="Traditional Arabic" w:hAnsi="Traditional Arabic" w:cs="B Mitra" w:hint="cs"/>
          <w:color w:val="000000" w:themeColor="text1"/>
          <w:rtl/>
        </w:rPr>
        <w:t xml:space="preserve"> </w:t>
      </w:r>
      <w:r>
        <w:rPr>
          <w:rFonts w:ascii="Traditional Arabic" w:hAnsi="Traditional Arabic" w:cs="B Mitra" w:hint="cs"/>
          <w:color w:val="000000" w:themeColor="text1"/>
          <w:rtl/>
        </w:rPr>
        <w:t xml:space="preserve">آینه </w:t>
      </w:r>
      <w:r w:rsidR="002B4B53">
        <w:rPr>
          <w:rFonts w:ascii="Traditional Arabic" w:hAnsi="Traditional Arabic" w:cs="B Mitra" w:hint="cs"/>
          <w:color w:val="000000" w:themeColor="text1"/>
          <w:rtl/>
        </w:rPr>
        <w:t xml:space="preserve"> </w:t>
      </w:r>
      <w:r w:rsidR="00670BFA" w:rsidRPr="00665780">
        <w:rPr>
          <w:rFonts w:ascii="Traditional Arabic" w:hAnsi="Traditional Arabic" w:cs="B Mitra" w:hint="cs"/>
          <w:color w:val="000000" w:themeColor="text1"/>
          <w:rtl/>
        </w:rPr>
        <w:t xml:space="preserve">از کثافات و کدورات </w:t>
      </w:r>
      <w:r w:rsidR="002B4B53">
        <w:rPr>
          <w:rFonts w:ascii="Traditional Arabic" w:hAnsi="Traditional Arabic" w:cs="B Mitra" w:hint="cs"/>
          <w:color w:val="000000" w:themeColor="text1"/>
          <w:rtl/>
        </w:rPr>
        <w:t>است . لوح باید سفید باشد تا ن</w:t>
      </w:r>
      <w:r w:rsidR="00670BFA" w:rsidRPr="00665780">
        <w:rPr>
          <w:rFonts w:ascii="Traditional Arabic" w:hAnsi="Traditional Arabic" w:cs="B Mitra" w:hint="cs"/>
          <w:color w:val="000000" w:themeColor="text1"/>
          <w:rtl/>
        </w:rPr>
        <w:t xml:space="preserve">قوش بر آن </w:t>
      </w:r>
      <w:r>
        <w:rPr>
          <w:rFonts w:ascii="Traditional Arabic" w:hAnsi="Traditional Arabic" w:cs="B Mitra" w:hint="cs"/>
          <w:color w:val="000000" w:themeColor="text1"/>
          <w:rtl/>
        </w:rPr>
        <w:t xml:space="preserve">ثبت شود و </w:t>
      </w:r>
      <w:r w:rsidR="00670BFA" w:rsidRPr="00665780">
        <w:rPr>
          <w:rFonts w:ascii="Traditional Arabic" w:hAnsi="Traditional Arabic" w:cs="B Mitra" w:hint="cs"/>
          <w:color w:val="000000" w:themeColor="text1"/>
          <w:rtl/>
        </w:rPr>
        <w:t xml:space="preserve"> قلب </w:t>
      </w:r>
      <w:r>
        <w:rPr>
          <w:rFonts w:ascii="Traditional Arabic" w:hAnsi="Traditional Arabic" w:cs="B Mitra" w:hint="cs"/>
          <w:color w:val="000000" w:themeColor="text1"/>
          <w:rtl/>
        </w:rPr>
        <w:t>آدمی هم این چنین است  ؛ ا</w:t>
      </w:r>
      <w:r w:rsidR="002B4B53">
        <w:rPr>
          <w:rFonts w:ascii="Traditional Arabic" w:hAnsi="Traditional Arabic" w:cs="B Mitra" w:hint="cs"/>
          <w:color w:val="000000" w:themeColor="text1"/>
          <w:rtl/>
        </w:rPr>
        <w:t>وّل باید تزکیه شود .</w:t>
      </w:r>
    </w:p>
    <w:p w:rsidR="002B4B53" w:rsidRDefault="002B4B53" w:rsidP="004D6035">
      <w:pPr>
        <w:spacing w:before="100" w:beforeAutospacing="1" w:after="100" w:afterAutospacing="1" w:line="240" w:lineRule="auto"/>
        <w:rPr>
          <w:rFonts w:ascii="Traditional Arabic" w:hAnsi="Traditional Arabic" w:cs="B Mitra"/>
          <w:color w:val="000000" w:themeColor="text1"/>
          <w:rtl/>
        </w:rPr>
      </w:pPr>
      <w:r>
        <w:rPr>
          <w:rFonts w:ascii="Traditional Arabic" w:hAnsi="Traditional Arabic" w:cs="B Mitra" w:hint="cs"/>
          <w:color w:val="000000" w:themeColor="text1"/>
          <w:rtl/>
        </w:rPr>
        <w:t>دستور پیا</w:t>
      </w:r>
      <w:r w:rsidR="007053D6" w:rsidRPr="00665780">
        <w:rPr>
          <w:rFonts w:ascii="Traditional Arabic" w:hAnsi="Traditional Arabic" w:cs="B Mitra" w:hint="cs"/>
          <w:color w:val="000000" w:themeColor="text1"/>
          <w:rtl/>
        </w:rPr>
        <w:t xml:space="preserve">مبر </w:t>
      </w:r>
      <w:r w:rsidR="004D6035">
        <w:rPr>
          <w:rFonts w:ascii="Traditional Arabic" w:hAnsi="Traditional Arabic" w:cs="B Mitra" w:hint="cs"/>
          <w:color w:val="000000" w:themeColor="text1"/>
          <w:rtl/>
        </w:rPr>
        <w:t>در</w:t>
      </w:r>
      <w:r w:rsidR="004D6035" w:rsidRPr="004D6035">
        <w:rPr>
          <w:rFonts w:ascii="Traditional Arabic" w:hAnsi="Traditional Arabic" w:cs="B Mitra"/>
          <w:color w:val="000000" w:themeColor="text1"/>
          <w:rtl/>
        </w:rPr>
        <w:t xml:space="preserve"> </w:t>
      </w:r>
      <w:r w:rsidR="004D6035" w:rsidRPr="004D6035">
        <w:rPr>
          <w:rFonts w:ascii="Traditional Arabic" w:hAnsi="Traditional Arabic" w:cs="B Mitra" w:hint="cs"/>
          <w:color w:val="000000" w:themeColor="text1"/>
          <w:rtl/>
        </w:rPr>
        <w:t>تزکیه</w:t>
      </w:r>
      <w:r w:rsidR="004D6035" w:rsidRPr="004D6035">
        <w:rPr>
          <w:rFonts w:ascii="Traditional Arabic" w:hAnsi="Traditional Arabic" w:cs="B Mitra"/>
          <w:color w:val="000000" w:themeColor="text1"/>
          <w:rtl/>
        </w:rPr>
        <w:t xml:space="preserve"> </w:t>
      </w:r>
      <w:r w:rsidR="004D6035">
        <w:rPr>
          <w:rFonts w:ascii="Traditional Arabic" w:hAnsi="Traditional Arabic" w:cs="B Mitra" w:hint="cs"/>
          <w:color w:val="000000" w:themeColor="text1"/>
          <w:rtl/>
        </w:rPr>
        <w:t>،</w:t>
      </w:r>
      <w:r w:rsidR="007053D6" w:rsidRPr="00665780">
        <w:rPr>
          <w:rFonts w:ascii="Traditional Arabic" w:hAnsi="Traditional Arabic" w:cs="B Mitra" w:hint="cs"/>
          <w:color w:val="000000" w:themeColor="text1"/>
          <w:rtl/>
        </w:rPr>
        <w:t xml:space="preserve">ترک محرّمات و معاصی است </w:t>
      </w:r>
      <w:r>
        <w:rPr>
          <w:rFonts w:ascii="Traditional Arabic" w:hAnsi="Traditional Arabic" w:cs="B Mitra" w:hint="cs"/>
          <w:color w:val="000000" w:themeColor="text1"/>
          <w:rtl/>
        </w:rPr>
        <w:t xml:space="preserve">؛ زیرا هر معصیت </w:t>
      </w:r>
      <w:r w:rsidR="007053D6" w:rsidRPr="00665780">
        <w:rPr>
          <w:rFonts w:ascii="Traditional Arabic" w:hAnsi="Traditional Arabic" w:cs="B Mitra" w:hint="cs"/>
          <w:color w:val="000000" w:themeColor="text1"/>
          <w:rtl/>
        </w:rPr>
        <w:t xml:space="preserve">نقطه سیاهی در روح و دل انسان </w:t>
      </w:r>
      <w:r>
        <w:rPr>
          <w:rFonts w:ascii="Traditional Arabic" w:hAnsi="Traditional Arabic" w:cs="B Mitra" w:hint="cs"/>
          <w:color w:val="000000" w:themeColor="text1"/>
          <w:rtl/>
        </w:rPr>
        <w:t xml:space="preserve">ایجاد می کند ؛ </w:t>
      </w:r>
      <w:r w:rsidR="004D6035">
        <w:rPr>
          <w:rFonts w:ascii="Traditional Arabic" w:hAnsi="Traditional Arabic" w:cs="B Mitra" w:hint="cs"/>
          <w:color w:val="000000" w:themeColor="text1"/>
          <w:rtl/>
        </w:rPr>
        <w:t xml:space="preserve">و </w:t>
      </w:r>
      <w:r>
        <w:rPr>
          <w:rFonts w:ascii="Traditional Arabic" w:hAnsi="Traditional Arabic" w:cs="B Mitra" w:hint="cs"/>
          <w:color w:val="000000" w:themeColor="text1"/>
          <w:rtl/>
        </w:rPr>
        <w:t xml:space="preserve">استغفار آن سیاهی را از دل گناهکار پاک می کند . اما </w:t>
      </w:r>
      <w:r w:rsidR="007053D6" w:rsidRPr="00665780">
        <w:rPr>
          <w:rFonts w:ascii="Traditional Arabic" w:hAnsi="Traditional Arabic" w:cs="B Mitra" w:hint="cs"/>
          <w:color w:val="000000" w:themeColor="text1"/>
          <w:rtl/>
        </w:rPr>
        <w:t xml:space="preserve"> اگر اصرار</w:t>
      </w:r>
      <w:r>
        <w:rPr>
          <w:rFonts w:ascii="Traditional Arabic" w:hAnsi="Traditional Arabic" w:cs="B Mitra" w:hint="cs"/>
          <w:color w:val="000000" w:themeColor="text1"/>
          <w:rtl/>
        </w:rPr>
        <w:t xml:space="preserve"> بر گناه بود آن ن</w:t>
      </w:r>
      <w:r w:rsidR="007053D6" w:rsidRPr="00665780">
        <w:rPr>
          <w:rFonts w:ascii="Traditional Arabic" w:hAnsi="Traditional Arabic" w:cs="B Mitra" w:hint="cs"/>
          <w:color w:val="000000" w:themeColor="text1"/>
          <w:rtl/>
        </w:rPr>
        <w:t>قطه سیاه بزرگ‌تر</w:t>
      </w:r>
      <w:r>
        <w:rPr>
          <w:rFonts w:ascii="Traditional Arabic" w:hAnsi="Traditional Arabic" w:cs="B Mitra" w:hint="cs"/>
          <w:color w:val="000000" w:themeColor="text1"/>
          <w:rtl/>
        </w:rPr>
        <w:t xml:space="preserve"> می شود  تا جایی که </w:t>
      </w:r>
      <w:r w:rsidR="007053D6" w:rsidRPr="00665780">
        <w:rPr>
          <w:rFonts w:ascii="Traditional Arabic" w:hAnsi="Traditional Arabic" w:cs="B Mitra" w:hint="cs"/>
          <w:color w:val="000000" w:themeColor="text1"/>
          <w:rtl/>
        </w:rPr>
        <w:t xml:space="preserve">تمام دل را فرا می‌گیرد و </w:t>
      </w:r>
      <w:r>
        <w:rPr>
          <w:rFonts w:ascii="Traditional Arabic" w:hAnsi="Traditional Arabic" w:cs="B Mitra" w:hint="cs"/>
          <w:color w:val="000000" w:themeColor="text1"/>
          <w:rtl/>
        </w:rPr>
        <w:t xml:space="preserve">پاک شدنش دشوار و </w:t>
      </w:r>
      <w:r w:rsidR="004D6035">
        <w:rPr>
          <w:rFonts w:ascii="Traditional Arabic" w:hAnsi="Traditional Arabic" w:cs="B Mitra" w:hint="cs"/>
          <w:color w:val="000000" w:themeColor="text1"/>
          <w:rtl/>
        </w:rPr>
        <w:t xml:space="preserve">گاه </w:t>
      </w:r>
      <w:r>
        <w:rPr>
          <w:rFonts w:ascii="Traditional Arabic" w:hAnsi="Traditional Arabic" w:cs="B Mitra" w:hint="cs"/>
          <w:color w:val="000000" w:themeColor="text1"/>
          <w:rtl/>
        </w:rPr>
        <w:t xml:space="preserve"> ناممکن می شود . </w:t>
      </w:r>
    </w:p>
    <w:p w:rsidR="00197984" w:rsidRDefault="002B4B53" w:rsidP="00197984">
      <w:pPr>
        <w:spacing w:before="100" w:beforeAutospacing="1" w:after="100" w:afterAutospacing="1" w:line="240" w:lineRule="auto"/>
        <w:rPr>
          <w:rFonts w:ascii="Traditional Arabic" w:hAnsi="Traditional Arabic" w:cs="B Mitra"/>
          <w:color w:val="000000" w:themeColor="text1"/>
          <w:rtl/>
        </w:rPr>
      </w:pPr>
      <w:r>
        <w:rPr>
          <w:rFonts w:ascii="Traditional Arabic" w:hAnsi="Traditional Arabic" w:cs="B Mitra" w:hint="cs"/>
          <w:color w:val="000000" w:themeColor="text1"/>
          <w:rtl/>
        </w:rPr>
        <w:t xml:space="preserve">از این رو فرموده اند که </w:t>
      </w:r>
      <w:r w:rsidR="007053D6" w:rsidRPr="00665780">
        <w:rPr>
          <w:rFonts w:ascii="Traditional Arabic" w:hAnsi="Traditional Arabic" w:cs="B Mitra" w:hint="cs"/>
          <w:color w:val="000000" w:themeColor="text1"/>
          <w:rtl/>
        </w:rPr>
        <w:t xml:space="preserve"> </w:t>
      </w:r>
      <w:r>
        <w:rPr>
          <w:rFonts w:ascii="Traditional Arabic" w:hAnsi="Traditional Arabic" w:cs="B Mitra" w:hint="cs"/>
          <w:color w:val="000000" w:themeColor="text1"/>
          <w:rtl/>
        </w:rPr>
        <w:t xml:space="preserve">به دنبال هر معصیت استغفار و توبه کنید و تا جوان هستید </w:t>
      </w:r>
      <w:r w:rsidR="006C23E8">
        <w:rPr>
          <w:rFonts w:ascii="Traditional Arabic" w:hAnsi="Traditional Arabic" w:cs="B Mitra" w:hint="cs"/>
          <w:color w:val="000000" w:themeColor="text1"/>
          <w:rtl/>
        </w:rPr>
        <w:t xml:space="preserve"> در فکر ترک معصیت باشید که رسول خدا </w:t>
      </w:r>
      <w:r w:rsidR="006C23E8" w:rsidRPr="006C23E8">
        <w:rPr>
          <w:rFonts w:ascii="Traditional Arabic" w:hAnsi="Traditional Arabic" w:cs="B Mitra" w:hint="cs"/>
          <w:color w:val="000000" w:themeColor="text1"/>
          <w:sz w:val="18"/>
          <w:szCs w:val="18"/>
          <w:rtl/>
        </w:rPr>
        <w:t>صلّی الله علیه و آله</w:t>
      </w:r>
      <w:r w:rsidR="006C23E8">
        <w:rPr>
          <w:rFonts w:ascii="Traditional Arabic" w:hAnsi="Traditional Arabic" w:cs="B Mitra" w:hint="cs"/>
          <w:color w:val="000000" w:themeColor="text1"/>
          <w:rtl/>
        </w:rPr>
        <w:t xml:space="preserve"> فرمود </w:t>
      </w:r>
      <w:r w:rsidR="007053D6" w:rsidRPr="00665780">
        <w:rPr>
          <w:rFonts w:ascii="Traditional Arabic" w:hAnsi="Traditional Arabic" w:cs="B Mitra" w:hint="cs"/>
          <w:color w:val="000000" w:themeColor="text1"/>
          <w:rtl/>
        </w:rPr>
        <w:t xml:space="preserve">: </w:t>
      </w:r>
      <w:r w:rsidR="006C23E8" w:rsidRPr="006C23E8">
        <w:rPr>
          <w:rFonts w:ascii="Traditional Arabic" w:hAnsi="Traditional Arabic" w:cs="B Mitra" w:hint="cs"/>
          <w:color w:val="000000" w:themeColor="text1"/>
          <w:rtl/>
        </w:rPr>
        <w:t>إِذَا</w:t>
      </w:r>
      <w:r w:rsidR="006C23E8" w:rsidRPr="006C23E8">
        <w:rPr>
          <w:rFonts w:ascii="Traditional Arabic" w:hAnsi="Traditional Arabic" w:cs="B Mitra"/>
          <w:color w:val="000000" w:themeColor="text1"/>
          <w:rtl/>
        </w:rPr>
        <w:t xml:space="preserve"> </w:t>
      </w:r>
      <w:r w:rsidR="006C23E8" w:rsidRPr="006C23E8">
        <w:rPr>
          <w:rFonts w:ascii="Traditional Arabic" w:hAnsi="Traditional Arabic" w:cs="B Mitra" w:hint="cs"/>
          <w:color w:val="000000" w:themeColor="text1"/>
          <w:rtl/>
        </w:rPr>
        <w:t>بَلَغَ</w:t>
      </w:r>
      <w:r w:rsidR="006C23E8" w:rsidRPr="006C23E8">
        <w:rPr>
          <w:rFonts w:ascii="Traditional Arabic" w:hAnsi="Traditional Arabic" w:cs="B Mitra"/>
          <w:color w:val="000000" w:themeColor="text1"/>
          <w:rtl/>
        </w:rPr>
        <w:t xml:space="preserve"> </w:t>
      </w:r>
      <w:r w:rsidR="006C23E8" w:rsidRPr="006C23E8">
        <w:rPr>
          <w:rFonts w:ascii="Traditional Arabic" w:hAnsi="Traditional Arabic" w:cs="B Mitra" w:hint="cs"/>
          <w:color w:val="000000" w:themeColor="text1"/>
          <w:rtl/>
        </w:rPr>
        <w:t>اَلرَّجُلُ</w:t>
      </w:r>
      <w:r w:rsidR="006C23E8" w:rsidRPr="006C23E8">
        <w:rPr>
          <w:rFonts w:ascii="Traditional Arabic" w:hAnsi="Traditional Arabic" w:cs="B Mitra"/>
          <w:color w:val="000000" w:themeColor="text1"/>
          <w:rtl/>
        </w:rPr>
        <w:t xml:space="preserve"> </w:t>
      </w:r>
      <w:r w:rsidR="006C23E8" w:rsidRPr="006C23E8">
        <w:rPr>
          <w:rFonts w:ascii="Traditional Arabic" w:hAnsi="Traditional Arabic" w:cs="B Mitra" w:hint="cs"/>
          <w:color w:val="000000" w:themeColor="text1"/>
          <w:rtl/>
        </w:rPr>
        <w:t>أَرْبَعِينَ</w:t>
      </w:r>
      <w:r w:rsidR="006C23E8" w:rsidRPr="006C23E8">
        <w:rPr>
          <w:rFonts w:ascii="Traditional Arabic" w:hAnsi="Traditional Arabic" w:cs="B Mitra"/>
          <w:color w:val="000000" w:themeColor="text1"/>
          <w:rtl/>
        </w:rPr>
        <w:t xml:space="preserve"> </w:t>
      </w:r>
      <w:r w:rsidR="006C23E8" w:rsidRPr="006C23E8">
        <w:rPr>
          <w:rFonts w:ascii="Traditional Arabic" w:hAnsi="Traditional Arabic" w:cs="B Mitra" w:hint="cs"/>
          <w:color w:val="000000" w:themeColor="text1"/>
          <w:rtl/>
        </w:rPr>
        <w:t>سَنَةً</w:t>
      </w:r>
      <w:r w:rsidR="006C23E8" w:rsidRPr="006C23E8">
        <w:rPr>
          <w:rFonts w:ascii="Traditional Arabic" w:hAnsi="Traditional Arabic" w:cs="B Mitra"/>
          <w:color w:val="000000" w:themeColor="text1"/>
          <w:rtl/>
        </w:rPr>
        <w:t xml:space="preserve"> </w:t>
      </w:r>
      <w:r w:rsidR="006C23E8" w:rsidRPr="006C23E8">
        <w:rPr>
          <w:rFonts w:ascii="Traditional Arabic" w:hAnsi="Traditional Arabic" w:cs="B Mitra" w:hint="cs"/>
          <w:color w:val="000000" w:themeColor="text1"/>
          <w:rtl/>
        </w:rPr>
        <w:t>وَ</w:t>
      </w:r>
      <w:r w:rsidR="006C23E8" w:rsidRPr="006C23E8">
        <w:rPr>
          <w:rFonts w:ascii="Traditional Arabic" w:hAnsi="Traditional Arabic" w:cs="B Mitra"/>
          <w:color w:val="000000" w:themeColor="text1"/>
          <w:rtl/>
        </w:rPr>
        <w:t xml:space="preserve"> </w:t>
      </w:r>
      <w:r w:rsidR="006C23E8" w:rsidRPr="006C23E8">
        <w:rPr>
          <w:rFonts w:ascii="Traditional Arabic" w:hAnsi="Traditional Arabic" w:cs="B Mitra" w:hint="cs"/>
          <w:color w:val="000000" w:themeColor="text1"/>
          <w:rtl/>
        </w:rPr>
        <w:t>لَمْ</w:t>
      </w:r>
      <w:r w:rsidR="006C23E8" w:rsidRPr="006C23E8">
        <w:rPr>
          <w:rFonts w:ascii="Traditional Arabic" w:hAnsi="Traditional Arabic" w:cs="B Mitra"/>
          <w:color w:val="000000" w:themeColor="text1"/>
          <w:rtl/>
        </w:rPr>
        <w:t xml:space="preserve"> </w:t>
      </w:r>
      <w:r w:rsidR="006C23E8" w:rsidRPr="006C23E8">
        <w:rPr>
          <w:rFonts w:ascii="Traditional Arabic" w:hAnsi="Traditional Arabic" w:cs="B Mitra" w:hint="cs"/>
          <w:color w:val="000000" w:themeColor="text1"/>
          <w:rtl/>
        </w:rPr>
        <w:t>يَغْلِبْ</w:t>
      </w:r>
      <w:r w:rsidR="006C23E8" w:rsidRPr="006C23E8">
        <w:rPr>
          <w:rFonts w:ascii="Traditional Arabic" w:hAnsi="Traditional Arabic" w:cs="B Mitra"/>
          <w:color w:val="000000" w:themeColor="text1"/>
          <w:rtl/>
        </w:rPr>
        <w:t xml:space="preserve"> </w:t>
      </w:r>
      <w:r w:rsidR="006C23E8" w:rsidRPr="006C23E8">
        <w:rPr>
          <w:rFonts w:ascii="Traditional Arabic" w:hAnsi="Traditional Arabic" w:cs="B Mitra" w:hint="cs"/>
          <w:color w:val="000000" w:themeColor="text1"/>
          <w:rtl/>
        </w:rPr>
        <w:t>خَيْرُهُ</w:t>
      </w:r>
      <w:r w:rsidR="006C23E8" w:rsidRPr="006C23E8">
        <w:rPr>
          <w:rFonts w:ascii="Traditional Arabic" w:hAnsi="Traditional Arabic" w:cs="B Mitra"/>
          <w:color w:val="000000" w:themeColor="text1"/>
          <w:rtl/>
        </w:rPr>
        <w:t xml:space="preserve"> </w:t>
      </w:r>
      <w:r w:rsidR="006C23E8" w:rsidRPr="006C23E8">
        <w:rPr>
          <w:rFonts w:ascii="Traditional Arabic" w:hAnsi="Traditional Arabic" w:cs="B Mitra" w:hint="cs"/>
          <w:color w:val="000000" w:themeColor="text1"/>
          <w:rtl/>
        </w:rPr>
        <w:t>شَرَّهُ</w:t>
      </w:r>
      <w:r w:rsidR="006C23E8" w:rsidRPr="006C23E8">
        <w:rPr>
          <w:rFonts w:ascii="Traditional Arabic" w:hAnsi="Traditional Arabic" w:cs="B Mitra"/>
          <w:color w:val="000000" w:themeColor="text1"/>
          <w:rtl/>
        </w:rPr>
        <w:t xml:space="preserve"> </w:t>
      </w:r>
      <w:r w:rsidR="006C23E8" w:rsidRPr="006C23E8">
        <w:rPr>
          <w:rFonts w:ascii="Traditional Arabic" w:hAnsi="Traditional Arabic" w:cs="B Mitra" w:hint="cs"/>
          <w:color w:val="000000" w:themeColor="text1"/>
          <w:rtl/>
        </w:rPr>
        <w:t>قَبَّلَ</w:t>
      </w:r>
      <w:r w:rsidR="006C23E8" w:rsidRPr="006C23E8">
        <w:rPr>
          <w:rFonts w:ascii="Traditional Arabic" w:hAnsi="Traditional Arabic" w:cs="B Mitra"/>
          <w:color w:val="000000" w:themeColor="text1"/>
          <w:rtl/>
        </w:rPr>
        <w:t xml:space="preserve"> </w:t>
      </w:r>
      <w:r w:rsidR="006C23E8" w:rsidRPr="006C23E8">
        <w:rPr>
          <w:rFonts w:ascii="Traditional Arabic" w:hAnsi="Traditional Arabic" w:cs="B Mitra" w:hint="cs"/>
          <w:color w:val="000000" w:themeColor="text1"/>
          <w:rtl/>
        </w:rPr>
        <w:t>اَلشَّيْطَانُ</w:t>
      </w:r>
      <w:r w:rsidR="006C23E8" w:rsidRPr="006C23E8">
        <w:rPr>
          <w:rFonts w:ascii="Traditional Arabic" w:hAnsi="Traditional Arabic" w:cs="B Mitra"/>
          <w:color w:val="000000" w:themeColor="text1"/>
          <w:rtl/>
        </w:rPr>
        <w:t xml:space="preserve"> </w:t>
      </w:r>
      <w:r w:rsidR="006C23E8" w:rsidRPr="006C23E8">
        <w:rPr>
          <w:rFonts w:ascii="Traditional Arabic" w:hAnsi="Traditional Arabic" w:cs="B Mitra" w:hint="cs"/>
          <w:color w:val="000000" w:themeColor="text1"/>
          <w:rtl/>
        </w:rPr>
        <w:t>بَيْنَ</w:t>
      </w:r>
      <w:r w:rsidR="006C23E8" w:rsidRPr="006C23E8">
        <w:rPr>
          <w:rFonts w:ascii="Traditional Arabic" w:hAnsi="Traditional Arabic" w:cs="B Mitra"/>
          <w:color w:val="000000" w:themeColor="text1"/>
          <w:rtl/>
        </w:rPr>
        <w:t xml:space="preserve"> </w:t>
      </w:r>
      <w:r w:rsidR="006C23E8" w:rsidRPr="006C23E8">
        <w:rPr>
          <w:rFonts w:ascii="Traditional Arabic" w:hAnsi="Traditional Arabic" w:cs="B Mitra" w:hint="cs"/>
          <w:color w:val="000000" w:themeColor="text1"/>
          <w:rtl/>
        </w:rPr>
        <w:t>عَيْنَيْهِ</w:t>
      </w:r>
      <w:r w:rsidR="006C23E8">
        <w:rPr>
          <w:rFonts w:ascii="Traditional Arabic" w:hAnsi="Traditional Arabic" w:cs="B Mitra"/>
          <w:color w:val="000000" w:themeColor="text1"/>
          <w:rtl/>
        </w:rPr>
        <w:t xml:space="preserve"> </w:t>
      </w:r>
      <w:r w:rsidR="006C23E8" w:rsidRPr="006C23E8">
        <w:rPr>
          <w:rFonts w:ascii="Traditional Arabic" w:hAnsi="Traditional Arabic" w:cs="B Mitra" w:hint="cs"/>
          <w:color w:val="000000" w:themeColor="text1"/>
          <w:rtl/>
        </w:rPr>
        <w:t>وَ</w:t>
      </w:r>
      <w:r w:rsidR="006C23E8" w:rsidRPr="006C23E8">
        <w:rPr>
          <w:rFonts w:ascii="Traditional Arabic" w:hAnsi="Traditional Arabic" w:cs="B Mitra"/>
          <w:color w:val="000000" w:themeColor="text1"/>
          <w:rtl/>
        </w:rPr>
        <w:t xml:space="preserve"> </w:t>
      </w:r>
      <w:r w:rsidR="006C23E8" w:rsidRPr="006C23E8">
        <w:rPr>
          <w:rFonts w:ascii="Traditional Arabic" w:hAnsi="Traditional Arabic" w:cs="B Mitra" w:hint="cs"/>
          <w:color w:val="000000" w:themeColor="text1"/>
          <w:rtl/>
        </w:rPr>
        <w:t>قَالَ</w:t>
      </w:r>
      <w:r w:rsidR="006C23E8" w:rsidRPr="006C23E8">
        <w:rPr>
          <w:rFonts w:ascii="Traditional Arabic" w:hAnsi="Traditional Arabic" w:cs="B Mitra"/>
          <w:color w:val="000000" w:themeColor="text1"/>
          <w:rtl/>
        </w:rPr>
        <w:t xml:space="preserve"> </w:t>
      </w:r>
      <w:r w:rsidR="006C23E8" w:rsidRPr="006C23E8">
        <w:rPr>
          <w:rFonts w:ascii="Traditional Arabic" w:hAnsi="Traditional Arabic" w:cs="B Mitra" w:hint="cs"/>
          <w:color w:val="000000" w:themeColor="text1"/>
          <w:rtl/>
        </w:rPr>
        <w:t>هَذَا</w:t>
      </w:r>
      <w:r w:rsidR="006C23E8" w:rsidRPr="006C23E8">
        <w:rPr>
          <w:rFonts w:ascii="Traditional Arabic" w:hAnsi="Traditional Arabic" w:cs="B Mitra"/>
          <w:color w:val="000000" w:themeColor="text1"/>
          <w:rtl/>
        </w:rPr>
        <w:t xml:space="preserve"> </w:t>
      </w:r>
      <w:r w:rsidR="006C23E8" w:rsidRPr="006C23E8">
        <w:rPr>
          <w:rFonts w:ascii="Traditional Arabic" w:hAnsi="Traditional Arabic" w:cs="B Mitra" w:hint="cs"/>
          <w:color w:val="000000" w:themeColor="text1"/>
          <w:rtl/>
        </w:rPr>
        <w:t>وَجْهٌ</w:t>
      </w:r>
      <w:r w:rsidR="006C23E8" w:rsidRPr="006C23E8">
        <w:rPr>
          <w:rFonts w:ascii="Traditional Arabic" w:hAnsi="Traditional Arabic" w:cs="B Mitra"/>
          <w:color w:val="000000" w:themeColor="text1"/>
          <w:rtl/>
        </w:rPr>
        <w:t xml:space="preserve"> </w:t>
      </w:r>
      <w:r w:rsidR="006C23E8" w:rsidRPr="006C23E8">
        <w:rPr>
          <w:rFonts w:ascii="Traditional Arabic" w:hAnsi="Traditional Arabic" w:cs="B Mitra" w:hint="cs"/>
          <w:color w:val="000000" w:themeColor="text1"/>
          <w:rtl/>
        </w:rPr>
        <w:t>لاَ</w:t>
      </w:r>
      <w:r w:rsidR="006C23E8" w:rsidRPr="006C23E8">
        <w:rPr>
          <w:rFonts w:ascii="Traditional Arabic" w:hAnsi="Traditional Arabic" w:cs="B Mitra"/>
          <w:color w:val="000000" w:themeColor="text1"/>
          <w:rtl/>
        </w:rPr>
        <w:t xml:space="preserve"> </w:t>
      </w:r>
      <w:r w:rsidR="006C23E8" w:rsidRPr="006C23E8">
        <w:rPr>
          <w:rFonts w:ascii="Traditional Arabic" w:hAnsi="Traditional Arabic" w:cs="B Mitra" w:hint="cs"/>
          <w:color w:val="000000" w:themeColor="text1"/>
          <w:rtl/>
        </w:rPr>
        <w:t>يُفْلِحُ</w:t>
      </w:r>
      <w:r w:rsidR="006C23E8">
        <w:rPr>
          <w:rFonts w:ascii="Traditional Arabic" w:hAnsi="Traditional Arabic" w:cs="B Mitra" w:hint="cs"/>
          <w:color w:val="000000" w:themeColor="text1"/>
          <w:rtl/>
        </w:rPr>
        <w:t xml:space="preserve"> </w:t>
      </w:r>
      <w:r w:rsidR="006C23E8" w:rsidRPr="006C23E8">
        <w:rPr>
          <w:rFonts w:ascii="Traditional Arabic" w:hAnsi="Traditional Arabic" w:cs="B Mitra" w:hint="cs"/>
          <w:color w:val="000000" w:themeColor="text1"/>
          <w:vertAlign w:val="superscript"/>
          <w:rtl/>
        </w:rPr>
        <w:t>(مشکاة الانوار)</w:t>
      </w:r>
      <w:r w:rsidR="006C23E8">
        <w:rPr>
          <w:rFonts w:cs="B Mitra" w:hint="cs"/>
          <w:color w:val="000000" w:themeColor="text1"/>
          <w:rtl/>
        </w:rPr>
        <w:t xml:space="preserve"> </w:t>
      </w:r>
      <w:r w:rsidR="007053D6" w:rsidRPr="00665780">
        <w:rPr>
          <w:rFonts w:cs="B Mitra" w:hint="cs"/>
          <w:color w:val="000000" w:themeColor="text1"/>
          <w:rtl/>
        </w:rPr>
        <w:t xml:space="preserve"> </w:t>
      </w:r>
      <w:r w:rsidR="00197984">
        <w:rPr>
          <w:rFonts w:cs="B Mitra" w:hint="cs"/>
          <w:color w:val="000000" w:themeColor="text1"/>
          <w:rtl/>
        </w:rPr>
        <w:t xml:space="preserve">و </w:t>
      </w:r>
      <w:r w:rsidR="007053D6" w:rsidRPr="00665780">
        <w:rPr>
          <w:rFonts w:cs="B Mitra" w:hint="cs"/>
          <w:color w:val="000000" w:themeColor="text1"/>
          <w:rtl/>
        </w:rPr>
        <w:t>قرآن</w:t>
      </w:r>
      <w:r w:rsidR="00197984">
        <w:rPr>
          <w:rFonts w:cs="B Mitra" w:hint="cs"/>
          <w:color w:val="000000" w:themeColor="text1"/>
          <w:rtl/>
        </w:rPr>
        <w:t xml:space="preserve"> می فرماید </w:t>
      </w:r>
      <w:r w:rsidR="007053D6" w:rsidRPr="00665780">
        <w:rPr>
          <w:rFonts w:cs="B Mitra" w:hint="cs"/>
          <w:color w:val="000000" w:themeColor="text1"/>
          <w:rtl/>
        </w:rPr>
        <w:t xml:space="preserve">: </w:t>
      </w:r>
      <w:r w:rsidR="00197984" w:rsidRPr="00197984">
        <w:rPr>
          <w:rFonts w:ascii="Traditional Arabic" w:hAnsi="Traditional Arabic" w:cs="B Mitra" w:hint="cs"/>
          <w:color w:val="000000" w:themeColor="text1"/>
          <w:rtl/>
        </w:rPr>
        <w:t>ثُمَّ</w:t>
      </w:r>
      <w:r w:rsidR="00197984" w:rsidRPr="00197984">
        <w:rPr>
          <w:rFonts w:ascii="Traditional Arabic" w:hAnsi="Traditional Arabic" w:cs="B Mitra"/>
          <w:color w:val="000000" w:themeColor="text1"/>
          <w:rtl/>
        </w:rPr>
        <w:t xml:space="preserve"> </w:t>
      </w:r>
      <w:r w:rsidR="00197984" w:rsidRPr="00197984">
        <w:rPr>
          <w:rFonts w:ascii="Traditional Arabic" w:hAnsi="Traditional Arabic" w:cs="B Mitra" w:hint="cs"/>
          <w:color w:val="000000" w:themeColor="text1"/>
          <w:rtl/>
        </w:rPr>
        <w:t>كَانَ</w:t>
      </w:r>
      <w:r w:rsidR="00197984" w:rsidRPr="00197984">
        <w:rPr>
          <w:rFonts w:ascii="Traditional Arabic" w:hAnsi="Traditional Arabic" w:cs="B Mitra"/>
          <w:color w:val="000000" w:themeColor="text1"/>
          <w:rtl/>
        </w:rPr>
        <w:t xml:space="preserve"> </w:t>
      </w:r>
      <w:r w:rsidR="00197984" w:rsidRPr="00197984">
        <w:rPr>
          <w:rFonts w:ascii="Traditional Arabic" w:hAnsi="Traditional Arabic" w:cs="B Mitra" w:hint="cs"/>
          <w:color w:val="000000" w:themeColor="text1"/>
          <w:rtl/>
        </w:rPr>
        <w:t>عَاقِبَةَ</w:t>
      </w:r>
      <w:r w:rsidR="00197984" w:rsidRPr="00197984">
        <w:rPr>
          <w:rFonts w:ascii="Traditional Arabic" w:hAnsi="Traditional Arabic" w:cs="B Mitra"/>
          <w:color w:val="000000" w:themeColor="text1"/>
          <w:rtl/>
        </w:rPr>
        <w:t xml:space="preserve"> </w:t>
      </w:r>
      <w:r w:rsidR="00197984" w:rsidRPr="00197984">
        <w:rPr>
          <w:rFonts w:ascii="Traditional Arabic" w:hAnsi="Traditional Arabic" w:cs="B Mitra" w:hint="cs"/>
          <w:color w:val="000000" w:themeColor="text1"/>
          <w:rtl/>
        </w:rPr>
        <w:t>الَّذِينَ</w:t>
      </w:r>
      <w:r w:rsidR="00197984" w:rsidRPr="00197984">
        <w:rPr>
          <w:rFonts w:ascii="Traditional Arabic" w:hAnsi="Traditional Arabic" w:cs="B Mitra"/>
          <w:color w:val="000000" w:themeColor="text1"/>
          <w:rtl/>
        </w:rPr>
        <w:t xml:space="preserve"> </w:t>
      </w:r>
      <w:r w:rsidR="00197984" w:rsidRPr="00197984">
        <w:rPr>
          <w:rFonts w:ascii="Traditional Arabic" w:hAnsi="Traditional Arabic" w:cs="B Mitra" w:hint="cs"/>
          <w:color w:val="000000" w:themeColor="text1"/>
          <w:rtl/>
        </w:rPr>
        <w:t>أَسَاءُوا</w:t>
      </w:r>
      <w:r w:rsidR="00197984" w:rsidRPr="00197984">
        <w:rPr>
          <w:rFonts w:ascii="Traditional Arabic" w:hAnsi="Traditional Arabic" w:cs="B Mitra"/>
          <w:color w:val="000000" w:themeColor="text1"/>
          <w:rtl/>
        </w:rPr>
        <w:t xml:space="preserve"> </w:t>
      </w:r>
      <w:r w:rsidR="00197984" w:rsidRPr="00197984">
        <w:rPr>
          <w:rFonts w:ascii="Traditional Arabic" w:hAnsi="Traditional Arabic" w:cs="B Mitra" w:hint="cs"/>
          <w:color w:val="000000" w:themeColor="text1"/>
          <w:rtl/>
        </w:rPr>
        <w:t>السُّوأَى</w:t>
      </w:r>
      <w:r w:rsidR="00197984" w:rsidRPr="00197984">
        <w:rPr>
          <w:rFonts w:ascii="Traditional Arabic" w:hAnsi="Traditional Arabic" w:cs="B Mitra"/>
          <w:color w:val="000000" w:themeColor="text1"/>
          <w:rtl/>
        </w:rPr>
        <w:t xml:space="preserve"> </w:t>
      </w:r>
      <w:r w:rsidR="00197984" w:rsidRPr="00197984">
        <w:rPr>
          <w:rFonts w:ascii="Traditional Arabic" w:hAnsi="Traditional Arabic" w:cs="B Mitra" w:hint="cs"/>
          <w:color w:val="000000" w:themeColor="text1"/>
          <w:rtl/>
        </w:rPr>
        <w:t>أَنْ</w:t>
      </w:r>
      <w:r w:rsidR="00197984" w:rsidRPr="00197984">
        <w:rPr>
          <w:rFonts w:ascii="Traditional Arabic" w:hAnsi="Traditional Arabic" w:cs="B Mitra"/>
          <w:color w:val="000000" w:themeColor="text1"/>
          <w:rtl/>
        </w:rPr>
        <w:t xml:space="preserve"> </w:t>
      </w:r>
      <w:r w:rsidR="00197984" w:rsidRPr="00197984">
        <w:rPr>
          <w:rFonts w:ascii="Traditional Arabic" w:hAnsi="Traditional Arabic" w:cs="B Mitra" w:hint="cs"/>
          <w:color w:val="000000" w:themeColor="text1"/>
          <w:rtl/>
        </w:rPr>
        <w:t>كَذَّبُوا</w:t>
      </w:r>
      <w:r w:rsidR="00197984" w:rsidRPr="00197984">
        <w:rPr>
          <w:rFonts w:ascii="Traditional Arabic" w:hAnsi="Traditional Arabic" w:cs="B Mitra"/>
          <w:color w:val="000000" w:themeColor="text1"/>
          <w:rtl/>
        </w:rPr>
        <w:t xml:space="preserve"> </w:t>
      </w:r>
      <w:r w:rsidR="00197984" w:rsidRPr="00197984">
        <w:rPr>
          <w:rFonts w:ascii="Traditional Arabic" w:hAnsi="Traditional Arabic" w:cs="B Mitra" w:hint="cs"/>
          <w:color w:val="000000" w:themeColor="text1"/>
          <w:rtl/>
        </w:rPr>
        <w:t>بِآيَاتِ</w:t>
      </w:r>
      <w:r w:rsidR="00197984" w:rsidRPr="00197984">
        <w:rPr>
          <w:rFonts w:ascii="Traditional Arabic" w:hAnsi="Traditional Arabic" w:cs="B Mitra"/>
          <w:color w:val="000000" w:themeColor="text1"/>
          <w:rtl/>
        </w:rPr>
        <w:t xml:space="preserve"> </w:t>
      </w:r>
      <w:r w:rsidR="00197984" w:rsidRPr="00197984">
        <w:rPr>
          <w:rFonts w:ascii="Traditional Arabic" w:hAnsi="Traditional Arabic" w:cs="B Mitra" w:hint="cs"/>
          <w:color w:val="000000" w:themeColor="text1"/>
          <w:rtl/>
        </w:rPr>
        <w:t>اللَّهِ</w:t>
      </w:r>
      <w:r w:rsidR="00197984" w:rsidRPr="00197984">
        <w:rPr>
          <w:rFonts w:ascii="Traditional Arabic" w:hAnsi="Traditional Arabic" w:cs="B Mitra"/>
          <w:color w:val="000000" w:themeColor="text1"/>
          <w:rtl/>
        </w:rPr>
        <w:t xml:space="preserve"> </w:t>
      </w:r>
      <w:r w:rsidR="00197984" w:rsidRPr="00197984">
        <w:rPr>
          <w:rFonts w:ascii="Traditional Arabic" w:hAnsi="Traditional Arabic" w:cs="B Mitra" w:hint="cs"/>
          <w:color w:val="000000" w:themeColor="text1"/>
          <w:rtl/>
        </w:rPr>
        <w:t>وَكَانُوا</w:t>
      </w:r>
      <w:r w:rsidR="00197984" w:rsidRPr="00197984">
        <w:rPr>
          <w:rFonts w:ascii="Traditional Arabic" w:hAnsi="Traditional Arabic" w:cs="B Mitra"/>
          <w:color w:val="000000" w:themeColor="text1"/>
          <w:rtl/>
        </w:rPr>
        <w:t xml:space="preserve"> </w:t>
      </w:r>
      <w:r w:rsidR="00197984" w:rsidRPr="00197984">
        <w:rPr>
          <w:rFonts w:ascii="Traditional Arabic" w:hAnsi="Traditional Arabic" w:cs="B Mitra" w:hint="cs"/>
          <w:color w:val="000000" w:themeColor="text1"/>
          <w:rtl/>
        </w:rPr>
        <w:t>بِهَا</w:t>
      </w:r>
      <w:r w:rsidR="00197984" w:rsidRPr="00197984">
        <w:rPr>
          <w:rFonts w:ascii="Traditional Arabic" w:hAnsi="Traditional Arabic" w:cs="B Mitra"/>
          <w:color w:val="000000" w:themeColor="text1"/>
          <w:rtl/>
        </w:rPr>
        <w:t xml:space="preserve"> </w:t>
      </w:r>
      <w:r w:rsidR="00197984" w:rsidRPr="00197984">
        <w:rPr>
          <w:rFonts w:ascii="Traditional Arabic" w:hAnsi="Traditional Arabic" w:cs="B Mitra" w:hint="cs"/>
          <w:color w:val="000000" w:themeColor="text1"/>
          <w:rtl/>
        </w:rPr>
        <w:t>يَسْتَهْزِئُونَ</w:t>
      </w:r>
      <w:r w:rsidR="00197984">
        <w:rPr>
          <w:rFonts w:ascii="Traditional Arabic" w:hAnsi="Traditional Arabic" w:cs="B Mitra" w:hint="cs"/>
          <w:color w:val="000000" w:themeColor="text1"/>
          <w:rtl/>
        </w:rPr>
        <w:t xml:space="preserve"> </w:t>
      </w:r>
      <w:r w:rsidR="00197984" w:rsidRPr="00197984">
        <w:rPr>
          <w:rFonts w:ascii="Traditional Arabic" w:hAnsi="Traditional Arabic" w:cs="B Mitra" w:hint="cs"/>
          <w:color w:val="000000" w:themeColor="text1"/>
          <w:vertAlign w:val="superscript"/>
          <w:rtl/>
        </w:rPr>
        <w:t xml:space="preserve">(سوره روم /10) </w:t>
      </w:r>
      <w:r w:rsidR="00197984">
        <w:rPr>
          <w:rFonts w:ascii="Traditional Arabic" w:hAnsi="Traditional Arabic" w:cs="B Mitra" w:hint="cs"/>
          <w:color w:val="000000" w:themeColor="text1"/>
          <w:rtl/>
        </w:rPr>
        <w:t xml:space="preserve">    </w:t>
      </w:r>
    </w:p>
    <w:p w:rsidR="00197984" w:rsidRDefault="004D6035" w:rsidP="004D6035">
      <w:pPr>
        <w:spacing w:before="100" w:beforeAutospacing="1" w:after="100" w:afterAutospacing="1" w:line="240" w:lineRule="auto"/>
        <w:rPr>
          <w:rFonts w:ascii="Traditional Arabic" w:hAnsi="Traditional Arabic" w:cs="B Mitra"/>
          <w:color w:val="000000"/>
          <w:rtl/>
        </w:rPr>
      </w:pPr>
      <w:r>
        <w:rPr>
          <w:rFonts w:ascii="Traditional Arabic" w:hAnsi="Traditional Arabic" w:cs="B Mitra" w:hint="cs"/>
          <w:color w:val="000000" w:themeColor="text1"/>
          <w:rtl/>
        </w:rPr>
        <w:t xml:space="preserve">این </w:t>
      </w:r>
      <w:r w:rsidR="00C95211" w:rsidRPr="00665780">
        <w:rPr>
          <w:rFonts w:ascii="Traditional Arabic" w:hAnsi="Traditional Arabic" w:cs="B Mitra" w:hint="cs"/>
          <w:color w:val="000000" w:themeColor="text1"/>
          <w:rtl/>
        </w:rPr>
        <w:t xml:space="preserve"> راه تزکیه و تصفیه</w:t>
      </w:r>
      <w:r w:rsidR="00197984">
        <w:rPr>
          <w:rFonts w:ascii="Traditional Arabic" w:hAnsi="Traditional Arabic" w:cs="B Mitra" w:hint="cs"/>
          <w:color w:val="000000" w:themeColor="text1"/>
          <w:rtl/>
        </w:rPr>
        <w:t xml:space="preserve"> درست است </w:t>
      </w:r>
      <w:r w:rsidR="00C95211" w:rsidRPr="00665780">
        <w:rPr>
          <w:rFonts w:ascii="Traditional Arabic" w:hAnsi="Traditional Arabic" w:cs="B Mitra" w:hint="cs"/>
          <w:color w:val="000000" w:themeColor="text1"/>
          <w:rtl/>
        </w:rPr>
        <w:t xml:space="preserve"> نه </w:t>
      </w:r>
      <w:r w:rsidR="00197984">
        <w:rPr>
          <w:rFonts w:ascii="Traditional Arabic" w:hAnsi="Traditional Arabic" w:cs="B Mitra" w:hint="cs"/>
          <w:color w:val="000000" w:themeColor="text1"/>
          <w:rtl/>
        </w:rPr>
        <w:t xml:space="preserve">راهی که منحرفینی </w:t>
      </w:r>
      <w:r>
        <w:rPr>
          <w:rFonts w:ascii="Traditional Arabic" w:hAnsi="Traditional Arabic" w:cs="B Mitra" w:hint="cs"/>
          <w:color w:val="000000" w:themeColor="text1"/>
          <w:rtl/>
        </w:rPr>
        <w:t xml:space="preserve"> به نام صوفیه نشان </w:t>
      </w:r>
      <w:r w:rsidR="00C95211" w:rsidRPr="00665780">
        <w:rPr>
          <w:rFonts w:ascii="Traditional Arabic" w:hAnsi="Traditional Arabic" w:cs="B Mitra" w:hint="cs"/>
          <w:color w:val="000000" w:themeColor="text1"/>
          <w:rtl/>
        </w:rPr>
        <w:t xml:space="preserve"> می‌کنند</w:t>
      </w:r>
      <w:r w:rsidR="006E482E">
        <w:rPr>
          <w:rFonts w:ascii="Traditional Arabic" w:hAnsi="Traditional Arabic" w:cs="B Mitra" w:hint="cs"/>
          <w:color w:val="000000" w:themeColor="text1"/>
          <w:rtl/>
        </w:rPr>
        <w:t xml:space="preserve"> </w:t>
      </w:r>
      <w:r w:rsidR="005E6CD9" w:rsidRPr="00665780">
        <w:rPr>
          <w:rFonts w:ascii="Traditional Arabic" w:hAnsi="Traditional Arabic" w:cs="B Mitra" w:hint="cs"/>
          <w:color w:val="000000" w:themeColor="text1"/>
          <w:rtl/>
        </w:rPr>
        <w:t>.</w:t>
      </w:r>
      <w:r w:rsidR="00C95211" w:rsidRPr="00665780">
        <w:rPr>
          <w:rFonts w:ascii="Traditional Arabic" w:hAnsi="Traditional Arabic" w:cs="B Mitra" w:hint="cs"/>
          <w:color w:val="000000" w:themeColor="text1"/>
          <w:rtl/>
        </w:rPr>
        <w:t xml:space="preserve"> </w:t>
      </w:r>
      <w:r w:rsidR="00197984">
        <w:rPr>
          <w:rFonts w:ascii="Traditional Arabic" w:hAnsi="Traditional Arabic" w:cs="B Mitra" w:hint="cs"/>
          <w:color w:val="000000" w:themeColor="text1"/>
          <w:rtl/>
        </w:rPr>
        <w:t xml:space="preserve">آن ها </w:t>
      </w:r>
      <w:r w:rsidR="00C95211" w:rsidRPr="00665780">
        <w:rPr>
          <w:rFonts w:ascii="Traditional Arabic" w:hAnsi="Traditional Arabic" w:cs="B Mitra" w:hint="cs"/>
          <w:color w:val="000000" w:themeColor="text1"/>
          <w:rtl/>
        </w:rPr>
        <w:t xml:space="preserve">صوفی را </w:t>
      </w:r>
      <w:r w:rsidR="00197984">
        <w:rPr>
          <w:rFonts w:ascii="Traditional Arabic" w:hAnsi="Traditional Arabic" w:cs="B Mitra" w:hint="cs"/>
          <w:color w:val="000000" w:themeColor="text1"/>
          <w:rtl/>
        </w:rPr>
        <w:t xml:space="preserve">مشتق </w:t>
      </w:r>
      <w:r w:rsidR="00C95211" w:rsidRPr="00665780">
        <w:rPr>
          <w:rFonts w:ascii="Traditional Arabic" w:hAnsi="Traditional Arabic" w:cs="B Mitra" w:hint="cs"/>
          <w:color w:val="000000" w:themeColor="text1"/>
          <w:rtl/>
        </w:rPr>
        <w:t xml:space="preserve">از تصفیه </w:t>
      </w:r>
      <w:r>
        <w:rPr>
          <w:rFonts w:ascii="Traditional Arabic" w:hAnsi="Traditional Arabic" w:cs="B Mitra" w:hint="cs"/>
          <w:color w:val="000000" w:themeColor="text1"/>
          <w:rtl/>
        </w:rPr>
        <w:t>می دانند و می گ</w:t>
      </w:r>
      <w:r w:rsidR="00197984">
        <w:rPr>
          <w:rFonts w:ascii="Traditional Arabic" w:hAnsi="Traditional Arabic" w:cs="B Mitra" w:hint="cs"/>
          <w:color w:val="000000" w:themeColor="text1"/>
          <w:rtl/>
        </w:rPr>
        <w:t xml:space="preserve">ویند </w:t>
      </w:r>
      <w:r>
        <w:rPr>
          <w:rFonts w:ascii="Traditional Arabic" w:hAnsi="Traditional Arabic" w:cs="B Mitra" w:hint="cs"/>
          <w:color w:val="000000" w:themeColor="text1"/>
          <w:rtl/>
        </w:rPr>
        <w:t>ما قلوب خود</w:t>
      </w:r>
      <w:r w:rsidR="00C95211" w:rsidRPr="00665780">
        <w:rPr>
          <w:rFonts w:ascii="Traditional Arabic" w:hAnsi="Traditional Arabic" w:cs="B Mitra" w:hint="cs"/>
          <w:color w:val="000000" w:themeColor="text1"/>
          <w:rtl/>
        </w:rPr>
        <w:t xml:space="preserve"> را تصفیه کرده </w:t>
      </w:r>
      <w:r w:rsidR="006E482E">
        <w:rPr>
          <w:rFonts w:ascii="Traditional Arabic" w:hAnsi="Traditional Arabic" w:cs="B Mitra" w:hint="cs"/>
          <w:color w:val="000000"/>
          <w:rtl/>
        </w:rPr>
        <w:t xml:space="preserve">ایم </w:t>
      </w:r>
      <w:r w:rsidR="00C95211" w:rsidRPr="00CD5C47">
        <w:rPr>
          <w:rFonts w:ascii="Traditional Arabic" w:hAnsi="Traditional Arabic" w:cs="B Mitra" w:hint="cs"/>
          <w:color w:val="000000"/>
          <w:rtl/>
        </w:rPr>
        <w:t>و علم باطن</w:t>
      </w:r>
      <w:r w:rsidR="006E482E">
        <w:rPr>
          <w:rFonts w:ascii="Traditional Arabic" w:hAnsi="Traditional Arabic" w:cs="B Mitra" w:hint="cs"/>
          <w:color w:val="000000"/>
          <w:rtl/>
        </w:rPr>
        <w:t xml:space="preserve">ی داریم </w:t>
      </w:r>
      <w:r>
        <w:rPr>
          <w:rFonts w:ascii="Traditional Arabic" w:hAnsi="Traditional Arabic" w:cs="B Mitra" w:hint="cs"/>
          <w:color w:val="000000"/>
          <w:rtl/>
        </w:rPr>
        <w:t xml:space="preserve"> .و </w:t>
      </w:r>
      <w:r w:rsidR="00C95211" w:rsidRPr="00CD5C47">
        <w:rPr>
          <w:rFonts w:ascii="Traditional Arabic" w:hAnsi="Traditional Arabic" w:cs="B Mitra" w:hint="cs"/>
          <w:color w:val="000000"/>
          <w:rtl/>
        </w:rPr>
        <w:t xml:space="preserve"> برای اثبات </w:t>
      </w:r>
      <w:r w:rsidR="00197984">
        <w:rPr>
          <w:rFonts w:ascii="Traditional Arabic" w:hAnsi="Traditional Arabic" w:cs="B Mitra" w:hint="cs"/>
          <w:color w:val="000000"/>
          <w:rtl/>
        </w:rPr>
        <w:t xml:space="preserve">آن </w:t>
      </w:r>
      <w:r w:rsidR="00332878" w:rsidRPr="00CD5C47">
        <w:rPr>
          <w:rFonts w:ascii="Traditional Arabic" w:hAnsi="Traditional Arabic" w:cs="B Mitra" w:hint="cs"/>
          <w:color w:val="000000"/>
          <w:rtl/>
        </w:rPr>
        <w:t>علم باطن</w:t>
      </w:r>
      <w:r w:rsidR="00197984">
        <w:rPr>
          <w:rFonts w:ascii="Traditional Arabic" w:hAnsi="Traditional Arabic" w:cs="B Mitra" w:hint="cs"/>
          <w:color w:val="000000"/>
          <w:rtl/>
        </w:rPr>
        <w:t xml:space="preserve">ی </w:t>
      </w:r>
      <w:r w:rsidR="00332878" w:rsidRPr="00CD5C47">
        <w:rPr>
          <w:rFonts w:ascii="Traditional Arabic" w:hAnsi="Traditional Arabic" w:cs="B Mitra" w:hint="cs"/>
          <w:color w:val="000000"/>
          <w:rtl/>
        </w:rPr>
        <w:t xml:space="preserve"> به داستان موسی </w:t>
      </w:r>
      <w:r w:rsidR="00C95211" w:rsidRPr="00CD5C47">
        <w:rPr>
          <w:rFonts w:ascii="Traditional Arabic" w:hAnsi="Traditional Arabic" w:cs="B Mitra" w:hint="cs"/>
          <w:color w:val="000000"/>
          <w:rtl/>
        </w:rPr>
        <w:t xml:space="preserve">و خضر </w:t>
      </w:r>
      <w:r w:rsidR="00C95211" w:rsidRPr="00197984">
        <w:rPr>
          <w:rFonts w:ascii="Traditional Arabic" w:hAnsi="Traditional Arabic" w:cs="B Mitra" w:hint="cs"/>
          <w:color w:val="000000"/>
          <w:sz w:val="18"/>
          <w:szCs w:val="18"/>
          <w:rtl/>
        </w:rPr>
        <w:t>علیهم</w:t>
      </w:r>
      <w:r w:rsidR="00332878" w:rsidRPr="00197984">
        <w:rPr>
          <w:rFonts w:ascii="Traditional Arabic" w:hAnsi="Traditional Arabic" w:cs="B Mitra" w:hint="cs"/>
          <w:color w:val="000000"/>
          <w:sz w:val="18"/>
          <w:szCs w:val="18"/>
          <w:rtl/>
        </w:rPr>
        <w:t>ا</w:t>
      </w:r>
      <w:r w:rsidR="00C95211" w:rsidRPr="00197984">
        <w:rPr>
          <w:rFonts w:ascii="Traditional Arabic" w:hAnsi="Traditional Arabic" w:cs="B Mitra" w:hint="cs"/>
          <w:color w:val="000000"/>
          <w:sz w:val="18"/>
          <w:szCs w:val="18"/>
          <w:rtl/>
        </w:rPr>
        <w:t>السّلام</w:t>
      </w:r>
      <w:r w:rsidR="00C95211" w:rsidRPr="00CD5C47">
        <w:rPr>
          <w:rFonts w:ascii="Traditional Arabic" w:hAnsi="Traditional Arabic" w:cs="B Mitra" w:hint="cs"/>
          <w:color w:val="000000"/>
          <w:rtl/>
        </w:rPr>
        <w:t xml:space="preserve"> </w:t>
      </w:r>
      <w:r w:rsidR="00197984">
        <w:rPr>
          <w:rFonts w:ascii="Traditional Arabic" w:hAnsi="Traditional Arabic" w:cs="B Mitra" w:hint="cs"/>
          <w:color w:val="000000"/>
          <w:rtl/>
        </w:rPr>
        <w:t xml:space="preserve">استناد  می کنند . </w:t>
      </w:r>
      <w:r w:rsidR="006E482E">
        <w:rPr>
          <w:rFonts w:ascii="Traditional Arabic" w:hAnsi="Traditional Arabic" w:cs="B Mitra" w:hint="cs"/>
          <w:color w:val="000000"/>
          <w:rtl/>
        </w:rPr>
        <w:t xml:space="preserve">می </w:t>
      </w:r>
      <w:r w:rsidR="00197984">
        <w:rPr>
          <w:rFonts w:ascii="Traditional Arabic" w:hAnsi="Traditional Arabic" w:cs="B Mitra" w:hint="cs"/>
          <w:color w:val="000000"/>
          <w:rtl/>
        </w:rPr>
        <w:t xml:space="preserve">گویند اگر چنین علومی نباشد چگونه خداوند </w:t>
      </w:r>
      <w:r w:rsidR="006E482E">
        <w:rPr>
          <w:rFonts w:ascii="Traditional Arabic" w:hAnsi="Traditional Arabic" w:cs="B Mitra" w:hint="cs"/>
          <w:color w:val="000000"/>
          <w:rtl/>
        </w:rPr>
        <w:t xml:space="preserve">حضرت موسی  را با داشتن </w:t>
      </w:r>
      <w:r w:rsidR="00197984">
        <w:rPr>
          <w:rFonts w:ascii="Traditional Arabic" w:hAnsi="Traditional Arabic" w:cs="B Mitra" w:hint="cs"/>
          <w:color w:val="000000"/>
          <w:rtl/>
        </w:rPr>
        <w:t xml:space="preserve">مقام نبوت </w:t>
      </w:r>
      <w:r w:rsidR="006E482E">
        <w:rPr>
          <w:rFonts w:ascii="Traditional Arabic" w:hAnsi="Traditional Arabic" w:cs="B Mitra" w:hint="cs"/>
          <w:color w:val="000000"/>
          <w:rtl/>
        </w:rPr>
        <w:t>مأمور می کند  که آن علوم را از خضر  بیاموزد ؟</w:t>
      </w:r>
      <w:r w:rsidR="00197984">
        <w:rPr>
          <w:rFonts w:ascii="Traditional Arabic" w:hAnsi="Traditional Arabic" w:cs="B Mitra" w:hint="cs"/>
          <w:color w:val="000000"/>
          <w:rtl/>
        </w:rPr>
        <w:t xml:space="preserve"> </w:t>
      </w:r>
    </w:p>
    <w:p w:rsidR="002C7ECF" w:rsidRDefault="00C95211" w:rsidP="004D6035">
      <w:pPr>
        <w:spacing w:before="100" w:beforeAutospacing="1" w:after="100" w:afterAutospacing="1" w:line="240" w:lineRule="auto"/>
        <w:rPr>
          <w:rFonts w:cs="B Mitra"/>
          <w:rtl/>
        </w:rPr>
      </w:pPr>
      <w:r w:rsidRPr="00CD5C47">
        <w:rPr>
          <w:rFonts w:ascii="Traditional Arabic" w:hAnsi="Traditional Arabic" w:cs="B Mitra" w:hint="cs"/>
          <w:color w:val="000000"/>
          <w:rtl/>
        </w:rPr>
        <w:t xml:space="preserve">این استدلال </w:t>
      </w:r>
      <w:r w:rsidR="004D6035">
        <w:rPr>
          <w:rFonts w:ascii="Traditional Arabic" w:hAnsi="Traditional Arabic" w:cs="B Mitra" w:hint="cs"/>
          <w:color w:val="000000"/>
          <w:rtl/>
        </w:rPr>
        <w:t>شبیه سخن  کسی است که  بگوید</w:t>
      </w:r>
      <w:r w:rsidR="006E482E">
        <w:rPr>
          <w:rFonts w:ascii="Traditional Arabic" w:hAnsi="Traditional Arabic" w:cs="B Mitra" w:hint="cs"/>
          <w:color w:val="000000"/>
          <w:rtl/>
        </w:rPr>
        <w:t>:</w:t>
      </w:r>
      <w:r w:rsidR="00197984">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من آنم که رستم </w:t>
      </w:r>
      <w:r w:rsidR="006E482E">
        <w:rPr>
          <w:rFonts w:ascii="Traditional Arabic" w:hAnsi="Traditional Arabic" w:cs="B Mitra" w:hint="cs"/>
          <w:color w:val="000000"/>
          <w:rtl/>
        </w:rPr>
        <w:t xml:space="preserve">بود پهلوان </w:t>
      </w:r>
      <w:r w:rsidR="00197984">
        <w:rPr>
          <w:rFonts w:ascii="Traditional Arabic" w:hAnsi="Traditional Arabic" w:cs="B Mitra" w:hint="cs"/>
          <w:color w:val="000000"/>
          <w:rtl/>
        </w:rPr>
        <w:t xml:space="preserve"> . چگونه علم باطنی خضر دلیلی بر داشتن علم باطنی شماست ؟ </w:t>
      </w:r>
      <w:r w:rsidR="00332878" w:rsidRPr="00CD5C47">
        <w:rPr>
          <w:rFonts w:ascii="Traditional Arabic" w:hAnsi="Traditional Arabic" w:cs="B Mitra" w:hint="cs"/>
          <w:color w:val="000000"/>
          <w:rtl/>
        </w:rPr>
        <w:t xml:space="preserve"> داستان</w:t>
      </w:r>
      <w:r w:rsidR="006E482E">
        <w:rPr>
          <w:rFonts w:ascii="Traditional Arabic" w:hAnsi="Traditional Arabic" w:cs="B Mitra" w:hint="cs"/>
          <w:color w:val="000000"/>
          <w:rtl/>
        </w:rPr>
        <w:t xml:space="preserve"> موسی و خضر می‌فهماند که این علوم </w:t>
      </w:r>
      <w:r w:rsidR="00332878" w:rsidRPr="00CD5C47">
        <w:rPr>
          <w:rFonts w:ascii="Traditional Arabic" w:hAnsi="Traditional Arabic" w:cs="B Mitra" w:hint="cs"/>
          <w:color w:val="000000"/>
          <w:rtl/>
        </w:rPr>
        <w:t xml:space="preserve"> </w:t>
      </w:r>
      <w:r w:rsidR="006E482E">
        <w:rPr>
          <w:rFonts w:ascii="Traditional Arabic" w:hAnsi="Traditional Arabic" w:cs="B Mitra" w:hint="cs"/>
          <w:color w:val="000000"/>
          <w:rtl/>
        </w:rPr>
        <w:t xml:space="preserve">در  دسترس </w:t>
      </w:r>
      <w:r w:rsidR="00332878" w:rsidRPr="00CD5C47">
        <w:rPr>
          <w:rFonts w:ascii="Traditional Arabic" w:hAnsi="Traditional Arabic" w:cs="B Mitra" w:hint="cs"/>
          <w:color w:val="000000"/>
          <w:rtl/>
        </w:rPr>
        <w:t xml:space="preserve"> </w:t>
      </w:r>
      <w:r w:rsidR="006E482E">
        <w:rPr>
          <w:rFonts w:ascii="Traditional Arabic" w:hAnsi="Traditional Arabic" w:cs="B Mitra" w:hint="cs"/>
          <w:color w:val="000000"/>
          <w:rtl/>
        </w:rPr>
        <w:t xml:space="preserve">همگان نیست </w:t>
      </w:r>
      <w:r w:rsidR="00197984">
        <w:rPr>
          <w:rFonts w:ascii="Traditional Arabic" w:hAnsi="Traditional Arabic" w:cs="B Mitra" w:hint="cs"/>
          <w:color w:val="000000"/>
          <w:rtl/>
        </w:rPr>
        <w:t xml:space="preserve"> .  پیا</w:t>
      </w:r>
      <w:r w:rsidR="00332878" w:rsidRPr="00CD5C47">
        <w:rPr>
          <w:rFonts w:ascii="Traditional Arabic" w:hAnsi="Traditional Arabic" w:cs="B Mitra" w:hint="cs"/>
          <w:color w:val="000000"/>
          <w:rtl/>
        </w:rPr>
        <w:t xml:space="preserve">مبری </w:t>
      </w:r>
      <w:r w:rsidR="006E482E">
        <w:rPr>
          <w:rFonts w:ascii="Traditional Arabic" w:hAnsi="Traditional Arabic" w:cs="B Mitra" w:hint="cs"/>
          <w:color w:val="000000"/>
          <w:rtl/>
        </w:rPr>
        <w:t xml:space="preserve">چون موسی هم نتوانست علوم خضر را </w:t>
      </w:r>
      <w:r w:rsidR="005E6CD9" w:rsidRPr="00CD5C47">
        <w:rPr>
          <w:rFonts w:ascii="Traditional Arabic" w:hAnsi="Traditional Arabic" w:cs="B Mitra" w:hint="cs"/>
          <w:color w:val="000000"/>
          <w:rtl/>
        </w:rPr>
        <w:t xml:space="preserve">تحمّل کند و ندای خضر به: </w:t>
      </w:r>
      <w:r w:rsidR="006E482E" w:rsidRPr="006E482E">
        <w:rPr>
          <w:rFonts w:ascii="Traditional Arabic" w:hAnsi="Traditional Arabic" w:cs="B Mitra" w:hint="cs"/>
          <w:color w:val="000000"/>
          <w:rtl/>
        </w:rPr>
        <w:t>هَذَا</w:t>
      </w:r>
      <w:r w:rsidR="006E482E" w:rsidRPr="006E482E">
        <w:rPr>
          <w:rFonts w:ascii="Traditional Arabic" w:hAnsi="Traditional Arabic" w:cs="B Mitra"/>
          <w:color w:val="000000"/>
          <w:rtl/>
        </w:rPr>
        <w:t xml:space="preserve"> </w:t>
      </w:r>
      <w:r w:rsidR="006E482E" w:rsidRPr="006E482E">
        <w:rPr>
          <w:rFonts w:ascii="Traditional Arabic" w:hAnsi="Traditional Arabic" w:cs="B Mitra" w:hint="cs"/>
          <w:color w:val="000000"/>
          <w:rtl/>
        </w:rPr>
        <w:t>فِرَاقُ</w:t>
      </w:r>
      <w:r w:rsidR="006E482E" w:rsidRPr="006E482E">
        <w:rPr>
          <w:rFonts w:ascii="Traditional Arabic" w:hAnsi="Traditional Arabic" w:cs="B Mitra"/>
          <w:color w:val="000000"/>
          <w:rtl/>
        </w:rPr>
        <w:t xml:space="preserve"> </w:t>
      </w:r>
      <w:r w:rsidR="006E482E" w:rsidRPr="006E482E">
        <w:rPr>
          <w:rFonts w:ascii="Traditional Arabic" w:hAnsi="Traditional Arabic" w:cs="B Mitra" w:hint="cs"/>
          <w:color w:val="000000"/>
          <w:rtl/>
        </w:rPr>
        <w:t>بَيْنِي</w:t>
      </w:r>
      <w:r w:rsidR="006E482E" w:rsidRPr="006E482E">
        <w:rPr>
          <w:rFonts w:ascii="Traditional Arabic" w:hAnsi="Traditional Arabic" w:cs="B Mitra"/>
          <w:color w:val="000000"/>
          <w:rtl/>
        </w:rPr>
        <w:t xml:space="preserve"> </w:t>
      </w:r>
      <w:r w:rsidR="006E482E" w:rsidRPr="006E482E">
        <w:rPr>
          <w:rFonts w:ascii="Traditional Arabic" w:hAnsi="Traditional Arabic" w:cs="B Mitra" w:hint="cs"/>
          <w:color w:val="000000"/>
          <w:rtl/>
        </w:rPr>
        <w:t>وَبَيْنِكَ</w:t>
      </w:r>
      <w:r w:rsidR="006E482E" w:rsidRPr="006E482E">
        <w:rPr>
          <w:rFonts w:ascii="Traditional Arabic" w:hAnsi="Traditional Arabic" w:cs="B Mitra"/>
          <w:color w:val="000000"/>
          <w:rtl/>
        </w:rPr>
        <w:t xml:space="preserve"> </w:t>
      </w:r>
      <w:r w:rsidR="006E482E">
        <w:rPr>
          <w:rFonts w:ascii="Times New Roman" w:hAnsi="Times New Roman" w:cs="Times New Roman" w:hint="cs"/>
          <w:color w:val="000000"/>
          <w:rtl/>
        </w:rPr>
        <w:t xml:space="preserve"> </w:t>
      </w:r>
      <w:r w:rsidR="006E482E" w:rsidRPr="006E482E">
        <w:rPr>
          <w:rFonts w:ascii="Candara" w:hAnsi="Candara" w:cs="B Mitra"/>
          <w:color w:val="000000"/>
          <w:vertAlign w:val="superscript"/>
          <w:rtl/>
        </w:rPr>
        <w:t>(سوره کهف /78</w:t>
      </w:r>
      <w:r w:rsidR="006E482E" w:rsidRPr="006E482E">
        <w:rPr>
          <w:rFonts w:ascii="Candara" w:hAnsi="Candara" w:cs="B Mitra"/>
          <w:color w:val="000000"/>
          <w:rtl/>
        </w:rPr>
        <w:t xml:space="preserve"> </w:t>
      </w:r>
      <w:r w:rsidR="006E482E" w:rsidRPr="002C7ECF">
        <w:rPr>
          <w:rFonts w:ascii="Candara" w:hAnsi="Candara" w:cs="B Mitra"/>
          <w:color w:val="000000"/>
          <w:vertAlign w:val="superscript"/>
          <w:rtl/>
        </w:rPr>
        <w:t>)</w:t>
      </w:r>
      <w:r w:rsidR="002C7ECF">
        <w:rPr>
          <w:rFonts w:ascii="Traditional Arabic" w:hAnsi="Traditional Arabic" w:cs="B Mitra" w:hint="cs"/>
          <w:color w:val="000000"/>
          <w:rtl/>
        </w:rPr>
        <w:t xml:space="preserve"> </w:t>
      </w:r>
      <w:r w:rsidR="00332878" w:rsidRPr="006E482E">
        <w:rPr>
          <w:rFonts w:ascii="Traditional Arabic" w:hAnsi="Traditional Arabic" w:cs="B Mitra" w:hint="cs"/>
          <w:color w:val="000000"/>
          <w:rtl/>
        </w:rPr>
        <w:t>بلند شد</w:t>
      </w:r>
      <w:r w:rsidR="00332878" w:rsidRPr="00CD5C47">
        <w:rPr>
          <w:rFonts w:ascii="Traditional Arabic" w:hAnsi="Traditional Arabic" w:cs="B Mitra" w:hint="cs"/>
          <w:color w:val="000000"/>
          <w:rtl/>
        </w:rPr>
        <w:t xml:space="preserve"> و فرمو</w:t>
      </w:r>
      <w:r w:rsidR="005722AE" w:rsidRPr="00CD5C47">
        <w:rPr>
          <w:rFonts w:ascii="Traditional Arabic" w:hAnsi="Traditional Arabic" w:cs="B Mitra" w:hint="cs"/>
          <w:color w:val="000000"/>
          <w:rtl/>
        </w:rPr>
        <w:t>د:</w:t>
      </w:r>
      <w:r w:rsidR="00332878" w:rsidRPr="00CD5C47">
        <w:rPr>
          <w:rFonts w:ascii="Traditional Arabic" w:hAnsi="Traditional Arabic" w:cs="B Mitra" w:hint="cs"/>
          <w:color w:val="000000"/>
          <w:rtl/>
        </w:rPr>
        <w:t xml:space="preserve"> </w:t>
      </w:r>
      <w:r w:rsidR="002C7ECF" w:rsidRPr="002C7ECF">
        <w:rPr>
          <w:rFonts w:ascii="Traditional Arabic" w:hAnsi="Traditional Arabic" w:cs="B Mitra" w:hint="cs"/>
          <w:color w:val="000000"/>
          <w:rtl/>
        </w:rPr>
        <w:t>إِنَّكَ</w:t>
      </w:r>
      <w:r w:rsidR="002C7ECF" w:rsidRPr="002C7ECF">
        <w:rPr>
          <w:rFonts w:ascii="Traditional Arabic" w:hAnsi="Traditional Arabic" w:cs="B Mitra"/>
          <w:color w:val="000000"/>
          <w:rtl/>
        </w:rPr>
        <w:t xml:space="preserve"> </w:t>
      </w:r>
      <w:r w:rsidR="002C7ECF" w:rsidRPr="002C7ECF">
        <w:rPr>
          <w:rFonts w:ascii="Traditional Arabic" w:hAnsi="Traditional Arabic" w:cs="B Mitra" w:hint="cs"/>
          <w:color w:val="000000"/>
          <w:rtl/>
        </w:rPr>
        <w:t>لَنْ</w:t>
      </w:r>
      <w:r w:rsidR="002C7ECF" w:rsidRPr="002C7ECF">
        <w:rPr>
          <w:rFonts w:ascii="Traditional Arabic" w:hAnsi="Traditional Arabic" w:cs="B Mitra"/>
          <w:color w:val="000000"/>
          <w:rtl/>
        </w:rPr>
        <w:t xml:space="preserve"> </w:t>
      </w:r>
      <w:r w:rsidR="002C7ECF" w:rsidRPr="002C7ECF">
        <w:rPr>
          <w:rFonts w:ascii="Traditional Arabic" w:hAnsi="Traditional Arabic" w:cs="B Mitra" w:hint="cs"/>
          <w:color w:val="000000"/>
          <w:rtl/>
        </w:rPr>
        <w:t>تَسْتَطِيعَ</w:t>
      </w:r>
      <w:r w:rsidR="002C7ECF" w:rsidRPr="002C7ECF">
        <w:rPr>
          <w:rFonts w:ascii="Traditional Arabic" w:hAnsi="Traditional Arabic" w:cs="B Mitra"/>
          <w:color w:val="000000"/>
          <w:rtl/>
        </w:rPr>
        <w:t xml:space="preserve"> </w:t>
      </w:r>
      <w:r w:rsidR="002C7ECF" w:rsidRPr="002C7ECF">
        <w:rPr>
          <w:rFonts w:ascii="Traditional Arabic" w:hAnsi="Traditional Arabic" w:cs="B Mitra" w:hint="cs"/>
          <w:color w:val="000000"/>
          <w:rtl/>
        </w:rPr>
        <w:t>مَعِيَ</w:t>
      </w:r>
      <w:r w:rsidR="002C7ECF" w:rsidRPr="002C7ECF">
        <w:rPr>
          <w:rFonts w:ascii="Traditional Arabic" w:hAnsi="Traditional Arabic" w:cs="B Mitra"/>
          <w:color w:val="000000"/>
          <w:rtl/>
        </w:rPr>
        <w:t xml:space="preserve"> </w:t>
      </w:r>
      <w:r w:rsidR="002C7ECF" w:rsidRPr="002C7ECF">
        <w:rPr>
          <w:rFonts w:ascii="Traditional Arabic" w:hAnsi="Traditional Arabic" w:cs="B Mitra" w:hint="cs"/>
          <w:color w:val="000000"/>
          <w:rtl/>
        </w:rPr>
        <w:t>صَبْرًا</w:t>
      </w:r>
      <w:r w:rsidR="002C7ECF">
        <w:rPr>
          <w:rFonts w:cs="B Mitra" w:hint="cs"/>
          <w:rtl/>
        </w:rPr>
        <w:t xml:space="preserve"> </w:t>
      </w:r>
      <w:r w:rsidR="002C7ECF" w:rsidRPr="002C7ECF">
        <w:rPr>
          <w:rFonts w:cs="B Mitra" w:hint="cs"/>
          <w:vertAlign w:val="superscript"/>
          <w:rtl/>
        </w:rPr>
        <w:t>(سوره کهف /75)</w:t>
      </w:r>
      <w:r w:rsidR="002C7ECF">
        <w:rPr>
          <w:rFonts w:cs="B Mitra" w:hint="cs"/>
          <w:rtl/>
        </w:rPr>
        <w:t xml:space="preserve"> </w:t>
      </w:r>
      <w:r w:rsidR="005722AE" w:rsidRPr="00CD5C47">
        <w:rPr>
          <w:rFonts w:cs="B Mitra" w:hint="cs"/>
          <w:rtl/>
        </w:rPr>
        <w:t>.</w:t>
      </w:r>
    </w:p>
    <w:p w:rsidR="002C7ECF" w:rsidRDefault="005722AE" w:rsidP="002C7ECF">
      <w:pPr>
        <w:spacing w:before="100" w:beforeAutospacing="1" w:after="100" w:afterAutospacing="1" w:line="240" w:lineRule="auto"/>
        <w:rPr>
          <w:rFonts w:cs="B Mitra"/>
          <w:rtl/>
        </w:rPr>
      </w:pPr>
      <w:r w:rsidRPr="00CD5C47">
        <w:rPr>
          <w:rFonts w:cs="B Mitra" w:hint="cs"/>
          <w:rtl/>
        </w:rPr>
        <w:lastRenderedPageBreak/>
        <w:t xml:space="preserve">بدون دلیل که نمی‌شود ادّعای کسی را قبول کرد </w:t>
      </w:r>
      <w:r w:rsidR="002C7ECF">
        <w:rPr>
          <w:rFonts w:cs="B Mitra" w:hint="cs"/>
          <w:rtl/>
        </w:rPr>
        <w:t xml:space="preserve">. </w:t>
      </w:r>
      <w:r w:rsidRPr="00CD5C47">
        <w:rPr>
          <w:rFonts w:cs="B Mitra" w:hint="cs"/>
          <w:rtl/>
        </w:rPr>
        <w:t>خضر هم بدون دلیل که نگفت من علم باطن دارم</w:t>
      </w:r>
      <w:r w:rsidR="002C7ECF">
        <w:rPr>
          <w:rFonts w:cs="B Mitra" w:hint="cs"/>
          <w:rtl/>
        </w:rPr>
        <w:t xml:space="preserve">؛ </w:t>
      </w:r>
      <w:r w:rsidRPr="00CD5C47">
        <w:rPr>
          <w:rFonts w:cs="B Mitra" w:hint="cs"/>
          <w:rtl/>
        </w:rPr>
        <w:t xml:space="preserve"> بلکه همان‌طور که در قرآن هست از مطالب غیبی خبر داد و ع</w:t>
      </w:r>
      <w:r w:rsidR="002C7ECF">
        <w:rPr>
          <w:rFonts w:cs="B Mitra" w:hint="cs"/>
          <w:rtl/>
        </w:rPr>
        <w:t>جائبی را به موسی نشان داد ؛ که پیا</w:t>
      </w:r>
      <w:r w:rsidRPr="00CD5C47">
        <w:rPr>
          <w:rFonts w:cs="B Mitra" w:hint="cs"/>
          <w:rtl/>
        </w:rPr>
        <w:t>مبر اکرم فرمود</w:t>
      </w:r>
      <w:r w:rsidR="002C7ECF">
        <w:rPr>
          <w:rFonts w:cs="B Mitra" w:hint="cs"/>
          <w:rtl/>
        </w:rPr>
        <w:t xml:space="preserve">: </w:t>
      </w:r>
      <w:r w:rsidRPr="00CD5C47">
        <w:rPr>
          <w:rFonts w:cs="B Mitra" w:hint="cs"/>
          <w:rtl/>
        </w:rPr>
        <w:t xml:space="preserve"> اگر موسی </w:t>
      </w:r>
      <w:r w:rsidR="002C7ECF">
        <w:rPr>
          <w:rFonts w:cs="B Mitra" w:hint="cs"/>
          <w:rtl/>
        </w:rPr>
        <w:t xml:space="preserve">د رمتابعت خضر  </w:t>
      </w:r>
      <w:r w:rsidRPr="00CD5C47">
        <w:rPr>
          <w:rFonts w:cs="B Mitra" w:hint="cs"/>
          <w:rtl/>
        </w:rPr>
        <w:t xml:space="preserve">صبر می‌کرد </w:t>
      </w:r>
      <w:r w:rsidR="002C7ECF">
        <w:rPr>
          <w:rFonts w:cs="B Mitra" w:hint="cs"/>
          <w:rtl/>
        </w:rPr>
        <w:t xml:space="preserve"> </w:t>
      </w:r>
      <w:r w:rsidRPr="00CD5C47">
        <w:rPr>
          <w:rFonts w:cs="B Mitra" w:hint="cs"/>
          <w:rtl/>
        </w:rPr>
        <w:t>هزاران امور</w:t>
      </w:r>
      <w:r w:rsidR="005E6CD9" w:rsidRPr="00CD5C47">
        <w:rPr>
          <w:rFonts w:cs="B Mitra" w:hint="cs"/>
          <w:rtl/>
        </w:rPr>
        <w:t xml:space="preserve"> عجیبه</w:t>
      </w:r>
      <w:r w:rsidR="002C7ECF">
        <w:rPr>
          <w:rFonts w:cs="B Mitra" w:hint="cs"/>
          <w:rtl/>
        </w:rPr>
        <w:t xml:space="preserve"> </w:t>
      </w:r>
      <w:r w:rsidR="005E6CD9" w:rsidRPr="00CD5C47">
        <w:rPr>
          <w:rFonts w:cs="B Mitra" w:hint="cs"/>
          <w:rtl/>
        </w:rPr>
        <w:t xml:space="preserve"> مشاهده می‌کرد</w:t>
      </w:r>
      <w:r w:rsidR="002C7ECF">
        <w:rPr>
          <w:rFonts w:cs="B Mitra" w:hint="cs"/>
          <w:rtl/>
        </w:rPr>
        <w:t xml:space="preserve"> .</w:t>
      </w:r>
    </w:p>
    <w:p w:rsidR="002C7ECF" w:rsidRDefault="005E6CD9" w:rsidP="002C7ECF">
      <w:pPr>
        <w:spacing w:before="100" w:beforeAutospacing="1" w:after="100" w:afterAutospacing="1" w:line="240" w:lineRule="auto"/>
        <w:rPr>
          <w:rFonts w:cs="B Mitra"/>
          <w:rtl/>
        </w:rPr>
      </w:pPr>
      <w:r w:rsidRPr="00CD5C47">
        <w:rPr>
          <w:rFonts w:cs="B Mitra" w:hint="cs"/>
          <w:rtl/>
        </w:rPr>
        <w:t xml:space="preserve"> آخر شما ب</w:t>
      </w:r>
      <w:r w:rsidR="002C7ECF">
        <w:rPr>
          <w:rFonts w:cs="B Mitra" w:hint="cs"/>
          <w:rtl/>
        </w:rPr>
        <w:t xml:space="preserve">ه </w:t>
      </w:r>
      <w:r w:rsidR="005722AE" w:rsidRPr="00CD5C47">
        <w:rPr>
          <w:rFonts w:cs="B Mitra" w:hint="cs"/>
          <w:rtl/>
        </w:rPr>
        <w:t>جز ادّعا و فریب دادن عوام چه معجزه‌ای</w:t>
      </w:r>
      <w:r w:rsidRPr="00CD5C47">
        <w:rPr>
          <w:rFonts w:cs="B Mitra" w:hint="cs"/>
          <w:rtl/>
        </w:rPr>
        <w:t>،</w:t>
      </w:r>
      <w:r w:rsidR="005722AE" w:rsidRPr="00CD5C47">
        <w:rPr>
          <w:rFonts w:cs="B Mitra" w:hint="cs"/>
          <w:rtl/>
        </w:rPr>
        <w:t xml:space="preserve"> چه دلیلی دارید</w:t>
      </w:r>
      <w:r w:rsidR="002C7ECF">
        <w:rPr>
          <w:rFonts w:cs="B Mitra" w:hint="cs"/>
          <w:rtl/>
        </w:rPr>
        <w:t xml:space="preserve"> ؟</w:t>
      </w:r>
      <w:r w:rsidR="005722AE" w:rsidRPr="00CD5C47">
        <w:rPr>
          <w:rFonts w:cs="B Mitra" w:hint="cs"/>
          <w:rtl/>
        </w:rPr>
        <w:t xml:space="preserve"> ما مطابق حکم عقل می‌گوییم</w:t>
      </w:r>
      <w:r w:rsidR="002C7ECF">
        <w:rPr>
          <w:rFonts w:cs="B Mitra" w:hint="cs"/>
          <w:rtl/>
        </w:rPr>
        <w:t>:</w:t>
      </w:r>
      <w:r w:rsidR="005722AE" w:rsidRPr="00CD5C47">
        <w:rPr>
          <w:rFonts w:cs="B Mitra" w:hint="cs"/>
          <w:rtl/>
        </w:rPr>
        <w:t xml:space="preserve"> اوّل معجزه آن وقت اطاعت</w:t>
      </w:r>
      <w:r w:rsidR="002C7ECF">
        <w:rPr>
          <w:rFonts w:cs="B Mitra" w:hint="cs"/>
          <w:rtl/>
        </w:rPr>
        <w:t xml:space="preserve"> . </w:t>
      </w:r>
      <w:r w:rsidR="005722AE" w:rsidRPr="00CD5C47">
        <w:rPr>
          <w:rFonts w:cs="B Mitra" w:hint="cs"/>
          <w:rtl/>
        </w:rPr>
        <w:t xml:space="preserve"> آن‌ها می‌گویند</w:t>
      </w:r>
      <w:r w:rsidR="002C7ECF">
        <w:rPr>
          <w:rFonts w:cs="B Mitra" w:hint="cs"/>
          <w:rtl/>
        </w:rPr>
        <w:t xml:space="preserve">: </w:t>
      </w:r>
      <w:r w:rsidR="005722AE" w:rsidRPr="00CD5C47">
        <w:rPr>
          <w:rFonts w:cs="B Mitra" w:hint="cs"/>
          <w:rtl/>
        </w:rPr>
        <w:t xml:space="preserve"> اوّل زیر خرقه  اطاعت بیا آن وقت معجزه</w:t>
      </w:r>
      <w:r w:rsidR="00DB2A3F" w:rsidRPr="00CD5C47">
        <w:rPr>
          <w:rFonts w:cs="B Mitra" w:hint="cs"/>
          <w:rtl/>
        </w:rPr>
        <w:t xml:space="preserve"> ببین</w:t>
      </w:r>
      <w:r w:rsidRPr="00CD5C47">
        <w:rPr>
          <w:rFonts w:cs="B Mitra" w:hint="cs"/>
          <w:rtl/>
        </w:rPr>
        <w:t>.</w:t>
      </w:r>
    </w:p>
    <w:p w:rsidR="002C7ECF" w:rsidRDefault="002C7ECF" w:rsidP="001D46F1">
      <w:pPr>
        <w:spacing w:before="100" w:beforeAutospacing="1" w:after="100" w:afterAutospacing="1" w:line="240" w:lineRule="auto"/>
        <w:rPr>
          <w:rFonts w:cs="B Mitra"/>
          <w:sz w:val="24"/>
          <w:szCs w:val="24"/>
          <w:rtl/>
        </w:rPr>
      </w:pPr>
      <w:r>
        <w:rPr>
          <w:rFonts w:cs="B Mitra" w:hint="cs"/>
          <w:rtl/>
        </w:rPr>
        <w:t xml:space="preserve"> یکی از </w:t>
      </w:r>
      <w:r w:rsidR="001D46F1">
        <w:rPr>
          <w:rFonts w:cs="B Mitra" w:hint="cs"/>
          <w:rtl/>
        </w:rPr>
        <w:t xml:space="preserve"> وعاظ تربتی می‌گفت با توجه به مجاورت ما  با </w:t>
      </w:r>
      <w:r w:rsidR="005722AE" w:rsidRPr="00CD5C47">
        <w:rPr>
          <w:rFonts w:cs="B Mitra" w:hint="cs"/>
          <w:rtl/>
        </w:rPr>
        <w:t>مرکز صوفی</w:t>
      </w:r>
      <w:r w:rsidR="00DB2A3F" w:rsidRPr="00CD5C47">
        <w:rPr>
          <w:rFonts w:cs="B Mitra" w:hint="cs"/>
          <w:rtl/>
        </w:rPr>
        <w:t>ه</w:t>
      </w:r>
      <w:r w:rsidR="005722AE" w:rsidRPr="00CD5C47">
        <w:rPr>
          <w:rFonts w:cs="B Mitra" w:hint="cs"/>
          <w:rtl/>
        </w:rPr>
        <w:t xml:space="preserve"> </w:t>
      </w:r>
      <w:r w:rsidR="00DB2A3F" w:rsidRPr="00CD5C47">
        <w:rPr>
          <w:rFonts w:cs="B Mitra" w:hint="cs"/>
          <w:rtl/>
        </w:rPr>
        <w:t>اطّلاع</w:t>
      </w:r>
      <w:r w:rsidR="005722AE" w:rsidRPr="00CD5C47">
        <w:rPr>
          <w:rFonts w:cs="B Mitra" w:hint="cs"/>
          <w:rtl/>
        </w:rPr>
        <w:t xml:space="preserve"> دارم که وقتی مرد </w:t>
      </w:r>
      <w:r>
        <w:rPr>
          <w:rFonts w:cs="B Mitra" w:hint="cs"/>
          <w:rtl/>
        </w:rPr>
        <w:t xml:space="preserve">عامی </w:t>
      </w:r>
      <w:r w:rsidR="005722AE" w:rsidRPr="00CD5C47">
        <w:rPr>
          <w:rFonts w:cs="B Mitra" w:hint="cs"/>
          <w:rtl/>
        </w:rPr>
        <w:t>ساده‌</w:t>
      </w:r>
      <w:r w:rsidR="00DB2A3F" w:rsidRPr="00CD5C47">
        <w:rPr>
          <w:rFonts w:cs="B Mitra" w:hint="cs"/>
          <w:rtl/>
        </w:rPr>
        <w:t xml:space="preserve"> </w:t>
      </w:r>
      <w:r>
        <w:rPr>
          <w:rFonts w:cs="B Mitra" w:hint="cs"/>
          <w:rtl/>
        </w:rPr>
        <w:t xml:space="preserve">لوحی </w:t>
      </w:r>
      <w:r w:rsidR="00DB2A3F" w:rsidRPr="00CD5C47">
        <w:rPr>
          <w:rFonts w:cs="B Mitra" w:hint="cs"/>
          <w:rtl/>
        </w:rPr>
        <w:t>می‌خواهد مرید ‌</w:t>
      </w:r>
      <w:r>
        <w:rPr>
          <w:rFonts w:cs="B Mitra" w:hint="cs"/>
          <w:rtl/>
        </w:rPr>
        <w:t xml:space="preserve">پیر </w:t>
      </w:r>
      <w:r w:rsidR="00DB2A3F" w:rsidRPr="00CD5C47">
        <w:rPr>
          <w:rFonts w:cs="B Mitra" w:hint="cs"/>
          <w:rtl/>
        </w:rPr>
        <w:t xml:space="preserve">شود </w:t>
      </w:r>
      <w:r>
        <w:rPr>
          <w:rFonts w:cs="B Mitra" w:hint="cs"/>
          <w:rtl/>
        </w:rPr>
        <w:t xml:space="preserve">او را با </w:t>
      </w:r>
      <w:r w:rsidR="005722AE" w:rsidRPr="00CD5C47">
        <w:rPr>
          <w:rFonts w:cs="B Mitra" w:hint="cs"/>
          <w:rtl/>
        </w:rPr>
        <w:t>مرد قلندر غول‌پیکر ریش و سبیل</w:t>
      </w:r>
      <w:r w:rsidR="00DB2A3F" w:rsidRPr="00CD5C47">
        <w:rPr>
          <w:rFonts w:cs="B Mitra" w:hint="cs"/>
          <w:rtl/>
        </w:rPr>
        <w:t xml:space="preserve"> و موی سر به هم برآمیخته </w:t>
      </w:r>
      <w:r>
        <w:rPr>
          <w:rFonts w:cs="B Mitra" w:hint="cs"/>
          <w:rtl/>
        </w:rPr>
        <w:t xml:space="preserve">ای راهی مرشد می کنند . آن راهنما به او یاد می دهد که از </w:t>
      </w:r>
      <w:r w:rsidR="00DB2A3F" w:rsidRPr="00CD5C47">
        <w:rPr>
          <w:rFonts w:cs="B Mitra" w:hint="cs"/>
          <w:rtl/>
        </w:rPr>
        <w:t xml:space="preserve"> درب او</w:t>
      </w:r>
      <w:r w:rsidR="005E6CD9" w:rsidRPr="00CD5C47">
        <w:rPr>
          <w:rFonts w:cs="B Mitra" w:hint="cs"/>
          <w:rtl/>
        </w:rPr>
        <w:t>ّ</w:t>
      </w:r>
      <w:r w:rsidR="001D46F1">
        <w:rPr>
          <w:rFonts w:cs="B Mitra" w:hint="cs"/>
          <w:rtl/>
        </w:rPr>
        <w:t>ل و دو</w:t>
      </w:r>
      <w:r w:rsidR="00DB2A3F" w:rsidRPr="00CD5C47">
        <w:rPr>
          <w:rFonts w:cs="B Mitra" w:hint="cs"/>
          <w:rtl/>
        </w:rPr>
        <w:t>م تا هفتم به خاک بیفت</w:t>
      </w:r>
      <w:r w:rsidR="001D46F1">
        <w:rPr>
          <w:rFonts w:cs="B Mitra" w:hint="cs"/>
          <w:rtl/>
        </w:rPr>
        <w:t>د</w:t>
      </w:r>
      <w:r w:rsidR="00DB2A3F" w:rsidRPr="00CD5C47">
        <w:rPr>
          <w:rFonts w:cs="B Mitra" w:hint="cs"/>
          <w:rtl/>
        </w:rPr>
        <w:t xml:space="preserve"> و آ</w:t>
      </w:r>
      <w:r w:rsidR="005722AE" w:rsidRPr="00CD5C47">
        <w:rPr>
          <w:rFonts w:cs="B Mitra" w:hint="cs"/>
          <w:rtl/>
        </w:rPr>
        <w:t>ستان</w:t>
      </w:r>
      <w:r w:rsidR="00DB2A3F" w:rsidRPr="00CD5C47">
        <w:rPr>
          <w:rFonts w:cs="B Mitra" w:hint="cs"/>
          <w:rtl/>
        </w:rPr>
        <w:t xml:space="preserve"> ببوس</w:t>
      </w:r>
      <w:r w:rsidR="001D46F1">
        <w:rPr>
          <w:rFonts w:cs="B Mitra" w:hint="cs"/>
          <w:rtl/>
        </w:rPr>
        <w:t>د</w:t>
      </w:r>
      <w:r w:rsidR="005722AE" w:rsidRPr="00CD5C47">
        <w:rPr>
          <w:rFonts w:cs="B Mitra" w:hint="cs"/>
          <w:rtl/>
        </w:rPr>
        <w:t xml:space="preserve"> تا مقابل مرشد زانو </w:t>
      </w:r>
      <w:r>
        <w:rPr>
          <w:rFonts w:cs="B Mitra" w:hint="cs"/>
          <w:rtl/>
        </w:rPr>
        <w:t>بزن</w:t>
      </w:r>
      <w:r w:rsidR="001D46F1">
        <w:rPr>
          <w:rFonts w:cs="B Mitra" w:hint="cs"/>
          <w:rtl/>
        </w:rPr>
        <w:t>د</w:t>
      </w:r>
      <w:r>
        <w:rPr>
          <w:rFonts w:cs="B Mitra" w:hint="cs"/>
          <w:rtl/>
        </w:rPr>
        <w:t xml:space="preserve"> . مرشد  </w:t>
      </w:r>
      <w:r w:rsidR="00DB2A3F" w:rsidRPr="00CD5C47">
        <w:rPr>
          <w:rFonts w:cs="B Mitra" w:hint="cs"/>
          <w:rtl/>
        </w:rPr>
        <w:t>دستور می‌</w:t>
      </w:r>
      <w:r>
        <w:rPr>
          <w:rFonts w:cs="B Mitra" w:hint="cs"/>
          <w:rtl/>
        </w:rPr>
        <w:t xml:space="preserve"> دهد </w:t>
      </w:r>
      <w:r w:rsidR="00DB2A3F" w:rsidRPr="00CD5C47">
        <w:rPr>
          <w:rFonts w:cs="B Mitra" w:hint="cs"/>
          <w:rtl/>
        </w:rPr>
        <w:t xml:space="preserve"> یک دستمال ابریشمی با</w:t>
      </w:r>
      <w:r w:rsidR="005722AE" w:rsidRPr="00CD5C47">
        <w:rPr>
          <w:rFonts w:cs="B Mitra" w:hint="cs"/>
          <w:rtl/>
        </w:rPr>
        <w:t xml:space="preserve"> مقداری نبات بیاور</w:t>
      </w:r>
      <w:r>
        <w:rPr>
          <w:rFonts w:cs="B Mitra" w:hint="cs"/>
          <w:rtl/>
        </w:rPr>
        <w:t>ن</w:t>
      </w:r>
      <w:r w:rsidR="005722AE" w:rsidRPr="00CD5C47">
        <w:rPr>
          <w:rFonts w:cs="B Mitra" w:hint="cs"/>
          <w:rtl/>
        </w:rPr>
        <w:t>د</w:t>
      </w:r>
      <w:r w:rsidR="001D46F1">
        <w:rPr>
          <w:rFonts w:cs="B Mitra" w:hint="cs"/>
          <w:rtl/>
        </w:rPr>
        <w:t xml:space="preserve"> .مرشد </w:t>
      </w:r>
      <w:r w:rsidR="0099085D" w:rsidRPr="00CD5C47">
        <w:rPr>
          <w:rFonts w:cs="B Mitra" w:hint="cs"/>
          <w:sz w:val="24"/>
          <w:szCs w:val="24"/>
          <w:rtl/>
        </w:rPr>
        <w:t xml:space="preserve">مقداری </w:t>
      </w:r>
      <w:r>
        <w:rPr>
          <w:rFonts w:cs="B Mitra" w:hint="cs"/>
          <w:sz w:val="24"/>
          <w:szCs w:val="24"/>
          <w:rtl/>
        </w:rPr>
        <w:t xml:space="preserve">از </w:t>
      </w:r>
      <w:r w:rsidR="001D46F1">
        <w:rPr>
          <w:rFonts w:cs="B Mitra" w:hint="cs"/>
          <w:sz w:val="24"/>
          <w:szCs w:val="24"/>
          <w:rtl/>
        </w:rPr>
        <w:t xml:space="preserve">نبات را </w:t>
      </w:r>
      <w:r>
        <w:rPr>
          <w:rFonts w:cs="B Mitra" w:hint="cs"/>
          <w:sz w:val="24"/>
          <w:szCs w:val="24"/>
          <w:rtl/>
        </w:rPr>
        <w:t xml:space="preserve"> به دهان خود می گذارد </w:t>
      </w:r>
      <w:r w:rsidR="0099085D" w:rsidRPr="00CD5C47">
        <w:rPr>
          <w:rFonts w:cs="B Mitra" w:hint="cs"/>
          <w:sz w:val="24"/>
          <w:szCs w:val="24"/>
          <w:rtl/>
        </w:rPr>
        <w:t xml:space="preserve"> و </w:t>
      </w:r>
      <w:r w:rsidR="001D46F1">
        <w:rPr>
          <w:rFonts w:cs="B Mitra" w:hint="cs"/>
          <w:sz w:val="24"/>
          <w:szCs w:val="24"/>
          <w:rtl/>
        </w:rPr>
        <w:t xml:space="preserve"> </w:t>
      </w:r>
      <w:r w:rsidR="0099085D" w:rsidRPr="00CD5C47">
        <w:rPr>
          <w:rFonts w:cs="B Mitra" w:hint="cs"/>
          <w:sz w:val="24"/>
          <w:szCs w:val="24"/>
          <w:rtl/>
        </w:rPr>
        <w:t xml:space="preserve">به مرید ‌می‌دهد </w:t>
      </w:r>
      <w:r>
        <w:rPr>
          <w:rFonts w:cs="B Mitra" w:hint="cs"/>
          <w:sz w:val="24"/>
          <w:szCs w:val="24"/>
          <w:rtl/>
        </w:rPr>
        <w:t xml:space="preserve"> تا بخورد . </w:t>
      </w:r>
      <w:r w:rsidR="001D46F1">
        <w:rPr>
          <w:rFonts w:cs="B Mitra" w:hint="cs"/>
          <w:sz w:val="24"/>
          <w:szCs w:val="24"/>
          <w:rtl/>
        </w:rPr>
        <w:t xml:space="preserve">و </w:t>
      </w:r>
      <w:r>
        <w:rPr>
          <w:rFonts w:cs="B Mitra" w:hint="cs"/>
          <w:sz w:val="24"/>
          <w:szCs w:val="24"/>
          <w:rtl/>
        </w:rPr>
        <w:t xml:space="preserve"> </w:t>
      </w:r>
      <w:r w:rsidR="004C7693" w:rsidRPr="00CD5C47">
        <w:rPr>
          <w:rFonts w:cs="B Mitra" w:hint="cs"/>
          <w:sz w:val="24"/>
          <w:szCs w:val="24"/>
          <w:rtl/>
        </w:rPr>
        <w:t xml:space="preserve">مرشد </w:t>
      </w:r>
      <w:r w:rsidR="001D46F1">
        <w:rPr>
          <w:rFonts w:cs="B Mitra" w:hint="cs"/>
          <w:sz w:val="24"/>
          <w:szCs w:val="24"/>
          <w:rtl/>
        </w:rPr>
        <w:t xml:space="preserve">ا زجای خود </w:t>
      </w:r>
      <w:r w:rsidR="004C7693" w:rsidRPr="00CD5C47">
        <w:rPr>
          <w:rFonts w:cs="B Mitra" w:hint="cs"/>
          <w:sz w:val="24"/>
          <w:szCs w:val="24"/>
          <w:rtl/>
        </w:rPr>
        <w:t xml:space="preserve">برمی‌خیزد </w:t>
      </w:r>
      <w:r w:rsidR="001D46F1">
        <w:rPr>
          <w:rFonts w:cs="B Mitra" w:hint="cs"/>
          <w:sz w:val="24"/>
          <w:szCs w:val="24"/>
          <w:rtl/>
        </w:rPr>
        <w:t xml:space="preserve">تا </w:t>
      </w:r>
      <w:r w:rsidR="004C7693" w:rsidRPr="00CD5C47">
        <w:rPr>
          <w:rFonts w:cs="B Mitra" w:hint="cs"/>
          <w:sz w:val="24"/>
          <w:szCs w:val="24"/>
          <w:rtl/>
        </w:rPr>
        <w:t xml:space="preserve"> از راه پلکان رو به پشت بام ‌رود</w:t>
      </w:r>
      <w:r>
        <w:rPr>
          <w:rFonts w:cs="B Mitra" w:hint="cs"/>
          <w:sz w:val="24"/>
          <w:szCs w:val="24"/>
          <w:rtl/>
        </w:rPr>
        <w:t xml:space="preserve"> . </w:t>
      </w:r>
      <w:r w:rsidR="004C7693" w:rsidRPr="00CD5C47">
        <w:rPr>
          <w:rFonts w:cs="B Mitra" w:hint="cs"/>
          <w:sz w:val="24"/>
          <w:szCs w:val="24"/>
          <w:rtl/>
        </w:rPr>
        <w:t xml:space="preserve"> قدم به پلّه اوّل که می‌گذارد به نظر مرید می‌آید که مرشد به معراج </w:t>
      </w:r>
      <w:r w:rsidR="001D46F1">
        <w:rPr>
          <w:rFonts w:cs="B Mitra" w:hint="cs"/>
          <w:sz w:val="24"/>
          <w:szCs w:val="24"/>
          <w:rtl/>
        </w:rPr>
        <w:t xml:space="preserve">رفته </w:t>
      </w:r>
      <w:r w:rsidR="004C7693" w:rsidRPr="00CD5C47">
        <w:rPr>
          <w:rFonts w:cs="B Mitra" w:hint="cs"/>
          <w:sz w:val="24"/>
          <w:szCs w:val="24"/>
          <w:rtl/>
        </w:rPr>
        <w:t>و به آسمان اوّل رسیده است و در پلّه دو</w:t>
      </w:r>
      <w:r w:rsidR="005E6CD9" w:rsidRPr="00CD5C47">
        <w:rPr>
          <w:rFonts w:cs="B Mitra" w:hint="cs"/>
          <w:sz w:val="24"/>
          <w:szCs w:val="24"/>
          <w:rtl/>
        </w:rPr>
        <w:t>ّ</w:t>
      </w:r>
      <w:r w:rsidR="004C7693" w:rsidRPr="00CD5C47">
        <w:rPr>
          <w:rFonts w:cs="B Mitra" w:hint="cs"/>
          <w:sz w:val="24"/>
          <w:szCs w:val="24"/>
          <w:rtl/>
        </w:rPr>
        <w:t>م آسمان دوّم و در پلّه هفتم آسمان هفتم و آن آقا می‌گفت هرچه هست زیر سر همان نبات</w:t>
      </w:r>
      <w:r>
        <w:rPr>
          <w:rFonts w:cs="B Mitra" w:hint="cs"/>
          <w:sz w:val="24"/>
          <w:szCs w:val="24"/>
          <w:rtl/>
        </w:rPr>
        <w:t>ی</w:t>
      </w:r>
      <w:r w:rsidR="004C7693" w:rsidRPr="00CD5C47">
        <w:rPr>
          <w:rFonts w:cs="B Mitra" w:hint="cs"/>
          <w:sz w:val="24"/>
          <w:szCs w:val="24"/>
          <w:rtl/>
        </w:rPr>
        <w:t xml:space="preserve"> است که با آب چرس و بنگ خمیر شده است </w:t>
      </w:r>
      <w:r>
        <w:rPr>
          <w:rFonts w:cs="B Mitra" w:hint="cs"/>
          <w:sz w:val="24"/>
          <w:szCs w:val="24"/>
          <w:rtl/>
        </w:rPr>
        <w:t xml:space="preserve">. </w:t>
      </w:r>
      <w:r w:rsidR="004C7693" w:rsidRPr="00CD5C47">
        <w:rPr>
          <w:rFonts w:cs="B Mitra" w:hint="cs"/>
          <w:sz w:val="24"/>
          <w:szCs w:val="24"/>
          <w:rtl/>
        </w:rPr>
        <w:t>چون آدمی که چرس و بنگ خورده و کشیده باشد مقدار یک وجب آب به نظرش دریاچه می‌آید</w:t>
      </w:r>
      <w:r w:rsidR="004519C0" w:rsidRPr="00CD5C47">
        <w:rPr>
          <w:rFonts w:cs="B Mitra" w:hint="cs"/>
          <w:sz w:val="24"/>
          <w:szCs w:val="24"/>
          <w:rtl/>
        </w:rPr>
        <w:t xml:space="preserve"> </w:t>
      </w:r>
      <w:r>
        <w:rPr>
          <w:rFonts w:cs="B Mitra" w:hint="cs"/>
          <w:sz w:val="24"/>
          <w:szCs w:val="24"/>
          <w:rtl/>
        </w:rPr>
        <w:t xml:space="preserve">. </w:t>
      </w:r>
    </w:p>
    <w:p w:rsidR="003064EB" w:rsidRDefault="002C7ECF" w:rsidP="003064EB">
      <w:pPr>
        <w:spacing w:before="100" w:beforeAutospacing="1" w:after="100" w:afterAutospacing="1" w:line="240" w:lineRule="auto"/>
        <w:rPr>
          <w:rFonts w:cs="B Mitra"/>
          <w:sz w:val="24"/>
          <w:szCs w:val="24"/>
          <w:rtl/>
        </w:rPr>
      </w:pPr>
      <w:r>
        <w:rPr>
          <w:rFonts w:cs="B Mitra" w:hint="cs"/>
          <w:sz w:val="24"/>
          <w:szCs w:val="24"/>
          <w:rtl/>
        </w:rPr>
        <w:t xml:space="preserve">حتما در خیابان افراد </w:t>
      </w:r>
      <w:r w:rsidR="004519C0" w:rsidRPr="00CD5C47">
        <w:rPr>
          <w:rFonts w:cs="B Mitra" w:hint="cs"/>
          <w:sz w:val="24"/>
          <w:szCs w:val="24"/>
          <w:rtl/>
        </w:rPr>
        <w:t xml:space="preserve">چرسی </w:t>
      </w:r>
      <w:r w:rsidR="003064EB">
        <w:rPr>
          <w:rFonts w:cs="B Mitra" w:hint="cs"/>
          <w:sz w:val="24"/>
          <w:szCs w:val="24"/>
          <w:rtl/>
        </w:rPr>
        <w:t>را دیده اید . برای عبور از جایی که آب باران جمع شده چنان خود را عقب می کشند و خیز</w:t>
      </w:r>
      <w:r w:rsidR="004519C0" w:rsidRPr="00CD5C47">
        <w:rPr>
          <w:rFonts w:cs="B Mitra" w:hint="cs"/>
          <w:sz w:val="24"/>
          <w:szCs w:val="24"/>
          <w:rtl/>
        </w:rPr>
        <w:t xml:space="preserve"> برمی‌دار</w:t>
      </w:r>
      <w:r w:rsidR="003064EB">
        <w:rPr>
          <w:rFonts w:cs="B Mitra" w:hint="cs"/>
          <w:sz w:val="24"/>
          <w:szCs w:val="24"/>
          <w:rtl/>
        </w:rPr>
        <w:t>ن</w:t>
      </w:r>
      <w:r w:rsidR="004519C0" w:rsidRPr="00CD5C47">
        <w:rPr>
          <w:rFonts w:cs="B Mitra" w:hint="cs"/>
          <w:sz w:val="24"/>
          <w:szCs w:val="24"/>
          <w:rtl/>
        </w:rPr>
        <w:t>د و جستن می‌کن</w:t>
      </w:r>
      <w:r w:rsidR="003064EB">
        <w:rPr>
          <w:rFonts w:cs="B Mitra" w:hint="cs"/>
          <w:sz w:val="24"/>
          <w:szCs w:val="24"/>
          <w:rtl/>
        </w:rPr>
        <w:t>ن</w:t>
      </w:r>
      <w:r w:rsidR="004519C0" w:rsidRPr="00CD5C47">
        <w:rPr>
          <w:rFonts w:cs="B Mitra" w:hint="cs"/>
          <w:sz w:val="24"/>
          <w:szCs w:val="24"/>
          <w:rtl/>
        </w:rPr>
        <w:t xml:space="preserve">د </w:t>
      </w:r>
      <w:r w:rsidR="003064EB">
        <w:rPr>
          <w:rFonts w:cs="B Mitra" w:hint="cs"/>
          <w:sz w:val="24"/>
          <w:szCs w:val="24"/>
          <w:rtl/>
        </w:rPr>
        <w:t xml:space="preserve">که </w:t>
      </w:r>
      <w:r w:rsidR="004519C0" w:rsidRPr="00CD5C47">
        <w:rPr>
          <w:rFonts w:cs="B Mitra" w:hint="cs"/>
          <w:sz w:val="24"/>
          <w:szCs w:val="24"/>
          <w:rtl/>
        </w:rPr>
        <w:t xml:space="preserve"> سرش</w:t>
      </w:r>
      <w:r w:rsidR="003064EB">
        <w:rPr>
          <w:rFonts w:cs="B Mitra" w:hint="cs"/>
          <w:sz w:val="24"/>
          <w:szCs w:val="24"/>
          <w:rtl/>
        </w:rPr>
        <w:t>ان</w:t>
      </w:r>
      <w:r w:rsidR="004519C0" w:rsidRPr="00CD5C47">
        <w:rPr>
          <w:rFonts w:cs="B Mitra" w:hint="cs"/>
          <w:sz w:val="24"/>
          <w:szCs w:val="24"/>
          <w:rtl/>
        </w:rPr>
        <w:t xml:space="preserve"> به در و دیوار </w:t>
      </w:r>
      <w:r>
        <w:rPr>
          <w:rFonts w:cs="B Mitra" w:hint="cs"/>
          <w:sz w:val="24"/>
          <w:szCs w:val="24"/>
          <w:rtl/>
        </w:rPr>
        <w:t xml:space="preserve">می خورد </w:t>
      </w:r>
      <w:r w:rsidR="004519C0" w:rsidRPr="00CD5C47">
        <w:rPr>
          <w:rFonts w:cs="B Mitra" w:hint="cs"/>
          <w:sz w:val="24"/>
          <w:szCs w:val="24"/>
          <w:rtl/>
        </w:rPr>
        <w:t>و می‌شکند</w:t>
      </w:r>
      <w:r>
        <w:rPr>
          <w:rFonts w:cs="B Mitra" w:hint="cs"/>
          <w:sz w:val="24"/>
          <w:szCs w:val="24"/>
          <w:rtl/>
        </w:rPr>
        <w:t xml:space="preserve"> .</w:t>
      </w:r>
      <w:r w:rsidR="004519C0" w:rsidRPr="00CD5C47">
        <w:rPr>
          <w:rFonts w:cs="B Mitra" w:hint="cs"/>
          <w:sz w:val="24"/>
          <w:szCs w:val="24"/>
          <w:rtl/>
        </w:rPr>
        <w:t xml:space="preserve"> </w:t>
      </w:r>
      <w:r w:rsidR="003064EB">
        <w:rPr>
          <w:rFonts w:cs="B Mitra" w:hint="cs"/>
          <w:sz w:val="24"/>
          <w:szCs w:val="24"/>
          <w:rtl/>
        </w:rPr>
        <w:t xml:space="preserve"> </w:t>
      </w:r>
      <w:r w:rsidR="004519C0" w:rsidRPr="00CD5C47">
        <w:rPr>
          <w:rFonts w:cs="B Mitra" w:hint="cs"/>
          <w:sz w:val="24"/>
          <w:szCs w:val="24"/>
          <w:rtl/>
        </w:rPr>
        <w:t xml:space="preserve">حالا آن مرید بیچاره هم از قدرت چرس و بنگ </w:t>
      </w:r>
      <w:r w:rsidR="003064EB">
        <w:rPr>
          <w:rFonts w:cs="B Mitra" w:hint="cs"/>
          <w:sz w:val="24"/>
          <w:szCs w:val="24"/>
          <w:rtl/>
        </w:rPr>
        <w:t xml:space="preserve">، </w:t>
      </w:r>
      <w:r w:rsidR="004519C0" w:rsidRPr="00CD5C47">
        <w:rPr>
          <w:rFonts w:cs="B Mitra" w:hint="cs"/>
          <w:sz w:val="24"/>
          <w:szCs w:val="24"/>
          <w:rtl/>
        </w:rPr>
        <w:t xml:space="preserve">پلّه نیم متری </w:t>
      </w:r>
      <w:r w:rsidR="003064EB">
        <w:rPr>
          <w:rFonts w:cs="B Mitra" w:hint="cs"/>
          <w:sz w:val="24"/>
          <w:szCs w:val="24"/>
          <w:rtl/>
        </w:rPr>
        <w:t xml:space="preserve">را </w:t>
      </w:r>
      <w:r w:rsidR="004519C0" w:rsidRPr="00CD5C47">
        <w:rPr>
          <w:rFonts w:cs="B Mitra" w:hint="cs"/>
          <w:sz w:val="24"/>
          <w:szCs w:val="24"/>
          <w:rtl/>
        </w:rPr>
        <w:t xml:space="preserve">آسمان اوّل </w:t>
      </w:r>
      <w:r w:rsidR="003064EB">
        <w:rPr>
          <w:rFonts w:cs="B Mitra" w:hint="cs"/>
          <w:sz w:val="24"/>
          <w:szCs w:val="24"/>
          <w:rtl/>
        </w:rPr>
        <w:t xml:space="preserve">می پندارد . </w:t>
      </w:r>
    </w:p>
    <w:p w:rsidR="003064EB" w:rsidRDefault="004519C0" w:rsidP="003064EB">
      <w:pPr>
        <w:spacing w:before="100" w:beforeAutospacing="1" w:after="100" w:afterAutospacing="1" w:line="240" w:lineRule="auto"/>
        <w:rPr>
          <w:rFonts w:cs="B Mitra"/>
          <w:sz w:val="24"/>
          <w:szCs w:val="24"/>
          <w:rtl/>
        </w:rPr>
      </w:pPr>
      <w:r w:rsidRPr="00CD5C47">
        <w:rPr>
          <w:rFonts w:cs="B Mitra" w:hint="cs"/>
          <w:sz w:val="24"/>
          <w:szCs w:val="24"/>
          <w:rtl/>
        </w:rPr>
        <w:t xml:space="preserve">با این حقّه بازی‌ها مردم را گول می‌زنند و به اندازه‌ای مرید می‌شوند </w:t>
      </w:r>
      <w:r w:rsidR="00C06A0B" w:rsidRPr="00CD5C47">
        <w:rPr>
          <w:rFonts w:cs="B Mitra" w:hint="cs"/>
          <w:sz w:val="24"/>
          <w:szCs w:val="24"/>
          <w:rtl/>
        </w:rPr>
        <w:t>که اگر بند از بندش</w:t>
      </w:r>
      <w:r w:rsidR="003064EB">
        <w:rPr>
          <w:rFonts w:cs="B Mitra" w:hint="cs"/>
          <w:sz w:val="24"/>
          <w:szCs w:val="24"/>
          <w:rtl/>
        </w:rPr>
        <w:t>ان</w:t>
      </w:r>
      <w:r w:rsidR="00C06A0B" w:rsidRPr="00CD5C47">
        <w:rPr>
          <w:rFonts w:cs="B Mitra" w:hint="cs"/>
          <w:sz w:val="24"/>
          <w:szCs w:val="24"/>
          <w:rtl/>
        </w:rPr>
        <w:t xml:space="preserve"> جدا کنید بر </w:t>
      </w:r>
      <w:r w:rsidRPr="00CD5C47">
        <w:rPr>
          <w:rFonts w:cs="B Mitra" w:hint="cs"/>
          <w:sz w:val="24"/>
          <w:szCs w:val="24"/>
          <w:rtl/>
        </w:rPr>
        <w:t>نمی‌گرد</w:t>
      </w:r>
      <w:r w:rsidR="003064EB">
        <w:rPr>
          <w:rFonts w:cs="B Mitra" w:hint="cs"/>
          <w:sz w:val="24"/>
          <w:szCs w:val="24"/>
          <w:rtl/>
        </w:rPr>
        <w:t>ن</w:t>
      </w:r>
      <w:r w:rsidRPr="00CD5C47">
        <w:rPr>
          <w:rFonts w:cs="B Mitra" w:hint="cs"/>
          <w:sz w:val="24"/>
          <w:szCs w:val="24"/>
          <w:rtl/>
        </w:rPr>
        <w:t>د</w:t>
      </w:r>
      <w:r w:rsidR="00C06A0B" w:rsidRPr="00CD5C47">
        <w:rPr>
          <w:rFonts w:cs="B Mitra" w:hint="cs"/>
          <w:sz w:val="24"/>
          <w:szCs w:val="24"/>
          <w:rtl/>
        </w:rPr>
        <w:t>.</w:t>
      </w:r>
      <w:r w:rsidRPr="00CD5C47">
        <w:rPr>
          <w:rFonts w:cs="B Mitra" w:hint="cs"/>
          <w:sz w:val="24"/>
          <w:szCs w:val="24"/>
          <w:rtl/>
        </w:rPr>
        <w:t xml:space="preserve"> یکی دیگر از علما</w:t>
      </w:r>
      <w:r w:rsidR="003064EB">
        <w:rPr>
          <w:rFonts w:cs="B Mitra" w:hint="cs"/>
          <w:sz w:val="24"/>
          <w:szCs w:val="24"/>
          <w:rtl/>
        </w:rPr>
        <w:t xml:space="preserve"> که فعلاً ساکن مشهد است می‌نویسد :</w:t>
      </w:r>
      <w:r w:rsidRPr="00CD5C47">
        <w:rPr>
          <w:rFonts w:cs="B Mitra" w:hint="cs"/>
          <w:sz w:val="24"/>
          <w:szCs w:val="24"/>
          <w:rtl/>
        </w:rPr>
        <w:t xml:space="preserve"> با یکی از مراشد صوفیه ملاقات کردم پس از مذاکراتی گفت بیا تسلیم شو تا حقیقت را ببینی گفتم رقیب شما هم که شما را باطل می‌داند همین حرف ر</w:t>
      </w:r>
      <w:r w:rsidR="003064EB">
        <w:rPr>
          <w:rFonts w:cs="B Mitra" w:hint="cs"/>
          <w:sz w:val="24"/>
          <w:szCs w:val="24"/>
          <w:rtl/>
        </w:rPr>
        <w:t xml:space="preserve">ا به من می‌زده است ؛ </w:t>
      </w:r>
      <w:r w:rsidR="00090D95" w:rsidRPr="00CD5C47">
        <w:rPr>
          <w:rFonts w:cs="B Mitra" w:hint="cs"/>
          <w:sz w:val="24"/>
          <w:szCs w:val="24"/>
          <w:rtl/>
        </w:rPr>
        <w:t>از کجا بدانم که</w:t>
      </w:r>
      <w:r w:rsidRPr="00CD5C47">
        <w:rPr>
          <w:rFonts w:cs="B Mitra" w:hint="cs"/>
          <w:sz w:val="24"/>
          <w:szCs w:val="24"/>
          <w:rtl/>
        </w:rPr>
        <w:t xml:space="preserve"> کدام‌یک </w:t>
      </w:r>
      <w:r w:rsidR="003064EB">
        <w:rPr>
          <w:rFonts w:cs="B Mitra" w:hint="cs"/>
          <w:sz w:val="24"/>
          <w:szCs w:val="24"/>
          <w:rtl/>
        </w:rPr>
        <w:t xml:space="preserve">شما حق هستید ؟ </w:t>
      </w:r>
      <w:r w:rsidRPr="00CD5C47">
        <w:rPr>
          <w:rFonts w:cs="B Mitra" w:hint="cs"/>
          <w:sz w:val="24"/>
          <w:szCs w:val="24"/>
          <w:rtl/>
        </w:rPr>
        <w:t xml:space="preserve">گفت من ذکری به </w:t>
      </w:r>
      <w:r w:rsidR="003064EB">
        <w:rPr>
          <w:rFonts w:cs="B Mitra" w:hint="cs"/>
          <w:sz w:val="24"/>
          <w:szCs w:val="24"/>
          <w:rtl/>
        </w:rPr>
        <w:t xml:space="preserve">تو </w:t>
      </w:r>
      <w:r w:rsidRPr="00CD5C47">
        <w:rPr>
          <w:rFonts w:cs="B Mitra" w:hint="cs"/>
          <w:sz w:val="24"/>
          <w:szCs w:val="24"/>
          <w:rtl/>
        </w:rPr>
        <w:t xml:space="preserve"> تعلیم می‌کنم </w:t>
      </w:r>
      <w:r w:rsidR="003064EB">
        <w:rPr>
          <w:rFonts w:cs="B Mitra" w:hint="cs"/>
          <w:sz w:val="24"/>
          <w:szCs w:val="24"/>
          <w:rtl/>
        </w:rPr>
        <w:t xml:space="preserve">که </w:t>
      </w:r>
      <w:r w:rsidRPr="00CD5C47">
        <w:rPr>
          <w:rFonts w:cs="B Mitra" w:hint="cs"/>
          <w:sz w:val="24"/>
          <w:szCs w:val="24"/>
          <w:rtl/>
        </w:rPr>
        <w:t>اگر بخوانی امام را در خواب می</w:t>
      </w:r>
      <w:r w:rsidR="003064EB">
        <w:rPr>
          <w:rFonts w:cs="B Mitra" w:hint="cs"/>
          <w:sz w:val="24"/>
          <w:szCs w:val="24"/>
          <w:rtl/>
        </w:rPr>
        <w:t xml:space="preserve">‌بینی و همین دلیل بر  درستی </w:t>
      </w:r>
      <w:r w:rsidRPr="00CD5C47">
        <w:rPr>
          <w:rFonts w:cs="B Mitra" w:hint="cs"/>
          <w:sz w:val="24"/>
          <w:szCs w:val="24"/>
          <w:rtl/>
        </w:rPr>
        <w:t xml:space="preserve"> من است</w:t>
      </w:r>
      <w:r w:rsidR="003064EB">
        <w:rPr>
          <w:rFonts w:cs="B Mitra" w:hint="cs"/>
          <w:sz w:val="24"/>
          <w:szCs w:val="24"/>
          <w:rtl/>
        </w:rPr>
        <w:t xml:space="preserve"> .</w:t>
      </w:r>
      <w:r w:rsidRPr="00CD5C47">
        <w:rPr>
          <w:rFonts w:cs="B Mitra" w:hint="cs"/>
          <w:sz w:val="24"/>
          <w:szCs w:val="24"/>
          <w:rtl/>
        </w:rPr>
        <w:t xml:space="preserve"> گفتم رقیب شما هم همین‌طور می‌گفت </w:t>
      </w:r>
      <w:r w:rsidR="003064EB">
        <w:rPr>
          <w:rFonts w:cs="B Mitra" w:hint="cs"/>
          <w:sz w:val="24"/>
          <w:szCs w:val="24"/>
          <w:rtl/>
        </w:rPr>
        <w:t>. وانگهی از کجا بدانم که آن کس</w:t>
      </w:r>
      <w:r w:rsidR="00090D95" w:rsidRPr="00CD5C47">
        <w:rPr>
          <w:rFonts w:cs="B Mitra" w:hint="cs"/>
          <w:sz w:val="24"/>
          <w:szCs w:val="24"/>
          <w:rtl/>
        </w:rPr>
        <w:t xml:space="preserve"> را که در خواب دیده‌ام امام است</w:t>
      </w:r>
      <w:r w:rsidR="003064EB">
        <w:rPr>
          <w:rFonts w:cs="B Mitra" w:hint="cs"/>
          <w:sz w:val="24"/>
          <w:szCs w:val="24"/>
          <w:rtl/>
        </w:rPr>
        <w:t>؟</w:t>
      </w:r>
      <w:r w:rsidR="00090D95" w:rsidRPr="00CD5C47">
        <w:rPr>
          <w:rFonts w:cs="B Mitra" w:hint="cs"/>
          <w:sz w:val="24"/>
          <w:szCs w:val="24"/>
          <w:rtl/>
        </w:rPr>
        <w:t xml:space="preserve"> تازه خواب دیدن من امام را از برکت ذکر، چه دلیل بر حقّانیت تو می‌شود </w:t>
      </w:r>
      <w:r w:rsidR="003064EB">
        <w:rPr>
          <w:rFonts w:cs="B Mitra" w:hint="cs"/>
          <w:sz w:val="24"/>
          <w:szCs w:val="24"/>
          <w:rtl/>
        </w:rPr>
        <w:t xml:space="preserve"> ؟ </w:t>
      </w:r>
      <w:r w:rsidR="00090D95" w:rsidRPr="00CD5C47">
        <w:rPr>
          <w:rFonts w:cs="B Mitra" w:hint="cs"/>
          <w:sz w:val="24"/>
          <w:szCs w:val="24"/>
          <w:rtl/>
        </w:rPr>
        <w:t>گفت من با تو مباهله می‌کنم</w:t>
      </w:r>
      <w:r w:rsidR="003064EB">
        <w:rPr>
          <w:rFonts w:cs="B Mitra" w:hint="cs"/>
          <w:sz w:val="24"/>
          <w:szCs w:val="24"/>
          <w:rtl/>
        </w:rPr>
        <w:t xml:space="preserve"> .</w:t>
      </w:r>
      <w:r w:rsidR="00090D95" w:rsidRPr="00CD5C47">
        <w:rPr>
          <w:rFonts w:cs="B Mitra" w:hint="cs"/>
          <w:sz w:val="24"/>
          <w:szCs w:val="24"/>
          <w:rtl/>
        </w:rPr>
        <w:t xml:space="preserve"> گفتم چه می‌کنی</w:t>
      </w:r>
      <w:r w:rsidR="003064EB">
        <w:rPr>
          <w:rFonts w:cs="B Mitra" w:hint="cs"/>
          <w:sz w:val="24"/>
          <w:szCs w:val="24"/>
          <w:rtl/>
        </w:rPr>
        <w:t>؟</w:t>
      </w:r>
      <w:r w:rsidR="00090D95" w:rsidRPr="00CD5C47">
        <w:rPr>
          <w:rFonts w:cs="B Mitra" w:hint="cs"/>
          <w:sz w:val="24"/>
          <w:szCs w:val="24"/>
          <w:rtl/>
        </w:rPr>
        <w:t xml:space="preserve"> گفت آتش سرخ شد</w:t>
      </w:r>
      <w:r w:rsidR="003064EB">
        <w:rPr>
          <w:rFonts w:cs="B Mitra" w:hint="cs"/>
          <w:sz w:val="24"/>
          <w:szCs w:val="24"/>
          <w:rtl/>
        </w:rPr>
        <w:t xml:space="preserve">ه را در دست می‌گیرم تا خاموش </w:t>
      </w:r>
      <w:r w:rsidR="00090D95" w:rsidRPr="00CD5C47">
        <w:rPr>
          <w:rFonts w:cs="B Mitra" w:hint="cs"/>
          <w:sz w:val="24"/>
          <w:szCs w:val="24"/>
          <w:rtl/>
        </w:rPr>
        <w:t xml:space="preserve"> و خاکستر </w:t>
      </w:r>
      <w:r w:rsidR="003064EB">
        <w:rPr>
          <w:rFonts w:cs="B Mitra" w:hint="cs"/>
          <w:sz w:val="24"/>
          <w:szCs w:val="24"/>
          <w:rtl/>
        </w:rPr>
        <w:t xml:space="preserve">شود . </w:t>
      </w:r>
      <w:r w:rsidR="00090D95" w:rsidRPr="00CD5C47">
        <w:rPr>
          <w:rFonts w:cs="B Mitra" w:hint="cs"/>
          <w:sz w:val="24"/>
          <w:szCs w:val="24"/>
          <w:rtl/>
        </w:rPr>
        <w:t xml:space="preserve">گفتم ممکن است سحر و افسون </w:t>
      </w:r>
      <w:r w:rsidR="003064EB">
        <w:rPr>
          <w:rFonts w:cs="B Mitra" w:hint="cs"/>
          <w:sz w:val="24"/>
          <w:szCs w:val="24"/>
          <w:rtl/>
        </w:rPr>
        <w:t xml:space="preserve">کنی . </w:t>
      </w:r>
      <w:r w:rsidR="00090D95" w:rsidRPr="00CD5C47">
        <w:rPr>
          <w:rFonts w:cs="B Mitra" w:hint="cs"/>
          <w:sz w:val="24"/>
          <w:szCs w:val="24"/>
          <w:rtl/>
        </w:rPr>
        <w:t xml:space="preserve">کاری را من معیّن می‌کنم اگر انجام دادی تسلیم </w:t>
      </w:r>
      <w:r w:rsidR="003064EB">
        <w:rPr>
          <w:rFonts w:cs="B Mitra" w:hint="cs"/>
          <w:sz w:val="24"/>
          <w:szCs w:val="24"/>
          <w:rtl/>
        </w:rPr>
        <w:t xml:space="preserve">تو </w:t>
      </w:r>
      <w:r w:rsidR="00090D95" w:rsidRPr="00CD5C47">
        <w:rPr>
          <w:rFonts w:cs="B Mitra" w:hint="cs"/>
          <w:sz w:val="24"/>
          <w:szCs w:val="24"/>
          <w:rtl/>
        </w:rPr>
        <w:t>می‌شوم</w:t>
      </w:r>
      <w:r w:rsidR="003064EB">
        <w:rPr>
          <w:rFonts w:cs="B Mitra" w:hint="cs"/>
          <w:sz w:val="24"/>
          <w:szCs w:val="24"/>
          <w:rtl/>
        </w:rPr>
        <w:t xml:space="preserve"> . او پذیرفت . </w:t>
      </w:r>
      <w:r w:rsidR="00090D95" w:rsidRPr="00CD5C47">
        <w:rPr>
          <w:rFonts w:cs="B Mitra" w:hint="cs"/>
          <w:sz w:val="24"/>
          <w:szCs w:val="24"/>
          <w:rtl/>
        </w:rPr>
        <w:t>گفتم</w:t>
      </w:r>
      <w:r w:rsidR="003064EB">
        <w:rPr>
          <w:rFonts w:cs="B Mitra" w:hint="cs"/>
          <w:sz w:val="24"/>
          <w:szCs w:val="24"/>
          <w:rtl/>
        </w:rPr>
        <w:t>:</w:t>
      </w:r>
      <w:r w:rsidR="00090D95" w:rsidRPr="00CD5C47">
        <w:rPr>
          <w:rFonts w:cs="B Mitra" w:hint="cs"/>
          <w:sz w:val="24"/>
          <w:szCs w:val="24"/>
          <w:rtl/>
        </w:rPr>
        <w:t xml:space="preserve"> در مشهد پهلوانی است تو بیا با او</w:t>
      </w:r>
      <w:r w:rsidR="00C06041" w:rsidRPr="00CD5C47">
        <w:rPr>
          <w:rFonts w:cs="B Mitra" w:hint="cs"/>
          <w:sz w:val="24"/>
          <w:szCs w:val="24"/>
          <w:rtl/>
        </w:rPr>
        <w:t xml:space="preserve"> کشتی بگ</w:t>
      </w:r>
      <w:r w:rsidR="00090D95" w:rsidRPr="00CD5C47">
        <w:rPr>
          <w:rFonts w:cs="B Mitra" w:hint="cs"/>
          <w:sz w:val="24"/>
          <w:szCs w:val="24"/>
          <w:rtl/>
        </w:rPr>
        <w:t>ی</w:t>
      </w:r>
      <w:r w:rsidR="00C06041" w:rsidRPr="00CD5C47">
        <w:rPr>
          <w:rFonts w:cs="B Mitra" w:hint="cs"/>
          <w:sz w:val="24"/>
          <w:szCs w:val="24"/>
          <w:rtl/>
        </w:rPr>
        <w:t>ر</w:t>
      </w:r>
      <w:r w:rsidR="00090D95" w:rsidRPr="00CD5C47">
        <w:rPr>
          <w:rFonts w:cs="B Mitra" w:hint="cs"/>
          <w:sz w:val="24"/>
          <w:szCs w:val="24"/>
          <w:rtl/>
        </w:rPr>
        <w:t xml:space="preserve"> اگر </w:t>
      </w:r>
      <w:r w:rsidR="003064EB">
        <w:rPr>
          <w:rFonts w:cs="B Mitra" w:hint="cs"/>
          <w:sz w:val="24"/>
          <w:szCs w:val="24"/>
          <w:rtl/>
        </w:rPr>
        <w:t xml:space="preserve">او را </w:t>
      </w:r>
      <w:r w:rsidR="00090D95" w:rsidRPr="00CD5C47">
        <w:rPr>
          <w:rFonts w:cs="B Mitra" w:hint="cs"/>
          <w:sz w:val="24"/>
          <w:szCs w:val="24"/>
          <w:rtl/>
        </w:rPr>
        <w:t>زمین زدی ت</w:t>
      </w:r>
      <w:r w:rsidR="003064EB">
        <w:rPr>
          <w:rFonts w:cs="B Mitra" w:hint="cs"/>
          <w:sz w:val="24"/>
          <w:szCs w:val="24"/>
          <w:rtl/>
        </w:rPr>
        <w:t xml:space="preserve">سلیمت می شوم . </w:t>
      </w:r>
      <w:r w:rsidR="00090D95" w:rsidRPr="00CD5C47">
        <w:rPr>
          <w:rFonts w:cs="B Mitra" w:hint="cs"/>
          <w:sz w:val="24"/>
          <w:szCs w:val="24"/>
          <w:rtl/>
        </w:rPr>
        <w:t>گفت</w:t>
      </w:r>
      <w:r w:rsidR="003064EB">
        <w:rPr>
          <w:rFonts w:cs="B Mitra" w:hint="cs"/>
          <w:sz w:val="24"/>
          <w:szCs w:val="24"/>
          <w:rtl/>
        </w:rPr>
        <w:t>:</w:t>
      </w:r>
      <w:r w:rsidR="00090D95" w:rsidRPr="00CD5C47">
        <w:rPr>
          <w:rFonts w:cs="B Mitra" w:hint="cs"/>
          <w:sz w:val="24"/>
          <w:szCs w:val="24"/>
          <w:rtl/>
        </w:rPr>
        <w:t xml:space="preserve"> مگر من پهلوان زورخانه کارم </w:t>
      </w:r>
      <w:r w:rsidR="003064EB">
        <w:rPr>
          <w:rFonts w:cs="B Mitra" w:hint="cs"/>
          <w:sz w:val="24"/>
          <w:szCs w:val="24"/>
          <w:rtl/>
        </w:rPr>
        <w:t xml:space="preserve">؟ </w:t>
      </w:r>
      <w:r w:rsidR="00090D95" w:rsidRPr="00CD5C47">
        <w:rPr>
          <w:rFonts w:cs="B Mitra" w:hint="cs"/>
          <w:sz w:val="24"/>
          <w:szCs w:val="24"/>
          <w:rtl/>
        </w:rPr>
        <w:t>گفت</w:t>
      </w:r>
      <w:r w:rsidR="00C06041" w:rsidRPr="00CD5C47">
        <w:rPr>
          <w:rFonts w:cs="B Mitra" w:hint="cs"/>
          <w:sz w:val="24"/>
          <w:szCs w:val="24"/>
          <w:rtl/>
        </w:rPr>
        <w:t>م خ</w:t>
      </w:r>
      <w:r w:rsidR="00090D95" w:rsidRPr="00CD5C47">
        <w:rPr>
          <w:rFonts w:cs="B Mitra" w:hint="cs"/>
          <w:sz w:val="24"/>
          <w:szCs w:val="24"/>
          <w:rtl/>
        </w:rPr>
        <w:t>ی</w:t>
      </w:r>
      <w:r w:rsidR="00C06041" w:rsidRPr="00CD5C47">
        <w:rPr>
          <w:rFonts w:cs="B Mitra" w:hint="cs"/>
          <w:sz w:val="24"/>
          <w:szCs w:val="24"/>
          <w:rtl/>
        </w:rPr>
        <w:t>ر آقا شما آتش‌بازی</w:t>
      </w:r>
      <w:r w:rsidR="00090D95" w:rsidRPr="00CD5C47">
        <w:rPr>
          <w:rFonts w:cs="B Mitra" w:hint="cs"/>
          <w:sz w:val="24"/>
          <w:szCs w:val="24"/>
          <w:rtl/>
        </w:rPr>
        <w:t xml:space="preserve">د </w:t>
      </w:r>
      <w:r w:rsidR="003064EB">
        <w:rPr>
          <w:rFonts w:cs="B Mitra" w:hint="cs"/>
          <w:sz w:val="24"/>
          <w:szCs w:val="24"/>
          <w:rtl/>
        </w:rPr>
        <w:t xml:space="preserve">. </w:t>
      </w:r>
      <w:r w:rsidR="00090D95" w:rsidRPr="00CD5C47">
        <w:rPr>
          <w:rFonts w:cs="B Mitra" w:hint="cs"/>
          <w:sz w:val="24"/>
          <w:szCs w:val="24"/>
          <w:rtl/>
        </w:rPr>
        <w:t>مقصودم این بود که ذکر</w:t>
      </w:r>
      <w:r w:rsidR="00C06041" w:rsidRPr="00CD5C47">
        <w:rPr>
          <w:rFonts w:cs="B Mitra" w:hint="cs"/>
          <w:sz w:val="24"/>
          <w:szCs w:val="24"/>
          <w:rtl/>
        </w:rPr>
        <w:t>ی بخوانی و آن آدم زمین بخورد</w:t>
      </w:r>
      <w:r w:rsidR="003064EB">
        <w:rPr>
          <w:rFonts w:cs="B Mitra" w:hint="cs"/>
          <w:sz w:val="24"/>
          <w:szCs w:val="24"/>
          <w:rtl/>
        </w:rPr>
        <w:t xml:space="preserve"> . </w:t>
      </w:r>
      <w:r w:rsidR="00C06041" w:rsidRPr="00CD5C47">
        <w:rPr>
          <w:rFonts w:cs="B Mitra" w:hint="cs"/>
          <w:sz w:val="24"/>
          <w:szCs w:val="24"/>
          <w:rtl/>
        </w:rPr>
        <w:t xml:space="preserve"> دید</w:t>
      </w:r>
      <w:r w:rsidR="00090D95" w:rsidRPr="00CD5C47">
        <w:rPr>
          <w:rFonts w:cs="B Mitra" w:hint="cs"/>
          <w:sz w:val="24"/>
          <w:szCs w:val="24"/>
          <w:rtl/>
        </w:rPr>
        <w:t xml:space="preserve"> در جواب من عاجز است گفت من </w:t>
      </w:r>
      <w:r w:rsidR="00C06041" w:rsidRPr="00CD5C47">
        <w:rPr>
          <w:rFonts w:cs="B Mitra" w:hint="cs"/>
          <w:sz w:val="24"/>
          <w:szCs w:val="24"/>
          <w:rtl/>
        </w:rPr>
        <w:t>خیال می‌کردم تو اهلیت و قابلیت داری</w:t>
      </w:r>
      <w:r w:rsidR="00090D95" w:rsidRPr="00CD5C47">
        <w:rPr>
          <w:rFonts w:cs="B Mitra" w:hint="cs"/>
          <w:sz w:val="24"/>
          <w:szCs w:val="24"/>
          <w:rtl/>
        </w:rPr>
        <w:t xml:space="preserve"> ولی هنوز قابل نشدی که زیر خرقه بیایی</w:t>
      </w:r>
      <w:r w:rsidR="00C06A0B" w:rsidRPr="00CD5C47">
        <w:rPr>
          <w:rFonts w:cs="B Mitra" w:hint="cs"/>
          <w:sz w:val="24"/>
          <w:szCs w:val="24"/>
          <w:rtl/>
        </w:rPr>
        <w:t>.</w:t>
      </w:r>
      <w:r w:rsidR="00090D95" w:rsidRPr="00CD5C47">
        <w:rPr>
          <w:rFonts w:cs="B Mitra" w:hint="cs"/>
          <w:sz w:val="24"/>
          <w:szCs w:val="24"/>
          <w:rtl/>
        </w:rPr>
        <w:t xml:space="preserve"> </w:t>
      </w:r>
    </w:p>
    <w:p w:rsidR="003064EB" w:rsidRDefault="00C06041" w:rsidP="00A454A7">
      <w:pPr>
        <w:spacing w:before="100" w:beforeAutospacing="1" w:after="100" w:afterAutospacing="1" w:line="240" w:lineRule="auto"/>
        <w:rPr>
          <w:rFonts w:cs="B Mitra"/>
          <w:sz w:val="24"/>
          <w:szCs w:val="24"/>
          <w:rtl/>
        </w:rPr>
      </w:pPr>
      <w:r w:rsidRPr="00CD5C47">
        <w:rPr>
          <w:rFonts w:cs="B Mitra" w:hint="cs"/>
          <w:sz w:val="24"/>
          <w:szCs w:val="24"/>
          <w:rtl/>
        </w:rPr>
        <w:t>از دغل بازی این</w:t>
      </w:r>
      <w:r w:rsidR="003064EB">
        <w:rPr>
          <w:rFonts w:cs="B Mitra" w:hint="cs"/>
          <w:sz w:val="24"/>
          <w:szCs w:val="24"/>
          <w:rtl/>
        </w:rPr>
        <w:t xml:space="preserve"> </w:t>
      </w:r>
      <w:r w:rsidR="008C6FD3">
        <w:rPr>
          <w:rFonts w:cs="B Mitra" w:hint="cs"/>
          <w:sz w:val="24"/>
          <w:szCs w:val="24"/>
          <w:rtl/>
        </w:rPr>
        <w:t xml:space="preserve">هاست که ابتدا به بدگویی  </w:t>
      </w:r>
      <w:r w:rsidRPr="00CD5C47">
        <w:rPr>
          <w:rFonts w:cs="B Mitra" w:hint="cs"/>
          <w:sz w:val="24"/>
          <w:szCs w:val="24"/>
          <w:rtl/>
        </w:rPr>
        <w:t xml:space="preserve"> فقها و علما و طلّاب علوم دینی</w:t>
      </w:r>
      <w:r w:rsidR="008C6FD3">
        <w:rPr>
          <w:rFonts w:cs="B Mitra" w:hint="cs"/>
          <w:sz w:val="24"/>
          <w:szCs w:val="24"/>
          <w:rtl/>
        </w:rPr>
        <w:t xml:space="preserve"> می پردازند و آن ها</w:t>
      </w:r>
      <w:r w:rsidR="00A454A7">
        <w:rPr>
          <w:rFonts w:cs="B Mitra" w:hint="cs"/>
          <w:sz w:val="24"/>
          <w:szCs w:val="24"/>
          <w:rtl/>
        </w:rPr>
        <w:t xml:space="preserve"> را به قشری بودن متهم می کنند و خود مدعی می شوند که کسی </w:t>
      </w:r>
      <w:r w:rsidR="008C6FD3">
        <w:rPr>
          <w:rFonts w:cs="B Mitra" w:hint="cs"/>
          <w:sz w:val="24"/>
          <w:szCs w:val="24"/>
          <w:rtl/>
        </w:rPr>
        <w:t xml:space="preserve"> </w:t>
      </w:r>
      <w:r w:rsidR="00A454A7">
        <w:rPr>
          <w:rFonts w:cs="B Mitra" w:hint="cs"/>
          <w:sz w:val="24"/>
          <w:szCs w:val="24"/>
          <w:rtl/>
        </w:rPr>
        <w:t xml:space="preserve">حرف‌هایشان </w:t>
      </w:r>
      <w:r w:rsidRPr="00CD5C47">
        <w:rPr>
          <w:rFonts w:cs="B Mitra" w:hint="cs"/>
          <w:sz w:val="24"/>
          <w:szCs w:val="24"/>
          <w:rtl/>
        </w:rPr>
        <w:t>را می‌فهمد که از قشر گذشته</w:t>
      </w:r>
      <w:r w:rsidR="003064EB">
        <w:rPr>
          <w:rFonts w:cs="B Mitra" w:hint="cs"/>
          <w:sz w:val="24"/>
          <w:szCs w:val="24"/>
          <w:rtl/>
        </w:rPr>
        <w:t xml:space="preserve"> و در عالم لاهوت و ملکوت سیر کرده باشد </w:t>
      </w:r>
      <w:r w:rsidR="008C6FD3">
        <w:rPr>
          <w:rFonts w:cs="B Mitra" w:hint="cs"/>
          <w:sz w:val="24"/>
          <w:szCs w:val="24"/>
          <w:rtl/>
        </w:rPr>
        <w:t>:</w:t>
      </w:r>
      <w:r w:rsidR="003064EB">
        <w:rPr>
          <w:rFonts w:cs="B Mitra" w:hint="cs"/>
          <w:sz w:val="24"/>
          <w:szCs w:val="24"/>
          <w:rtl/>
        </w:rPr>
        <w:t xml:space="preserve"> العلم هو الحجاب الاکبر . </w:t>
      </w:r>
      <w:r w:rsidRPr="00CD5C47">
        <w:rPr>
          <w:rFonts w:cs="B Mitra" w:hint="cs"/>
          <w:sz w:val="24"/>
          <w:szCs w:val="24"/>
          <w:rtl/>
        </w:rPr>
        <w:t xml:space="preserve"> علم مانع از سیر</w:t>
      </w:r>
      <w:r w:rsidR="00C06A0B" w:rsidRPr="00CD5C47">
        <w:rPr>
          <w:rFonts w:cs="B Mitra" w:hint="cs"/>
          <w:sz w:val="24"/>
          <w:szCs w:val="24"/>
          <w:rtl/>
        </w:rPr>
        <w:t xml:space="preserve"> </w:t>
      </w:r>
      <w:r w:rsidRPr="00CD5C47">
        <w:rPr>
          <w:rFonts w:cs="B Mitra" w:hint="cs"/>
          <w:sz w:val="24"/>
          <w:szCs w:val="24"/>
          <w:rtl/>
        </w:rPr>
        <w:t>وسلوک است</w:t>
      </w:r>
      <w:r w:rsidR="008C6FD3">
        <w:rPr>
          <w:rFonts w:cs="B Mitra" w:hint="cs"/>
          <w:sz w:val="24"/>
          <w:szCs w:val="24"/>
          <w:rtl/>
        </w:rPr>
        <w:t>.</w:t>
      </w:r>
      <w:r w:rsidRPr="00CD5C47">
        <w:rPr>
          <w:rFonts w:cs="B Mitra" w:hint="cs"/>
          <w:sz w:val="24"/>
          <w:szCs w:val="24"/>
          <w:rtl/>
        </w:rPr>
        <w:t xml:space="preserve"> حتّی همان</w:t>
      </w:r>
      <w:r w:rsidR="003064EB">
        <w:rPr>
          <w:rFonts w:cs="B Mitra" w:hint="cs"/>
          <w:sz w:val="24"/>
          <w:szCs w:val="24"/>
          <w:rtl/>
        </w:rPr>
        <w:t xml:space="preserve"> </w:t>
      </w:r>
      <w:r w:rsidR="008C6FD3">
        <w:rPr>
          <w:rFonts w:cs="B Mitra" w:hint="cs"/>
          <w:sz w:val="24"/>
          <w:szCs w:val="24"/>
          <w:rtl/>
        </w:rPr>
        <w:t xml:space="preserve">فرد یادشده </w:t>
      </w:r>
      <w:r w:rsidR="00C969DD" w:rsidRPr="00CD5C47">
        <w:rPr>
          <w:rFonts w:cs="B Mitra" w:hint="cs"/>
          <w:sz w:val="24"/>
          <w:szCs w:val="24"/>
          <w:rtl/>
        </w:rPr>
        <w:t>می‌گفت</w:t>
      </w:r>
      <w:r w:rsidR="008C6FD3">
        <w:rPr>
          <w:rFonts w:cs="B Mitra" w:hint="cs"/>
          <w:sz w:val="24"/>
          <w:szCs w:val="24"/>
          <w:rtl/>
        </w:rPr>
        <w:t>:</w:t>
      </w:r>
      <w:r w:rsidR="00C969DD" w:rsidRPr="00CD5C47">
        <w:rPr>
          <w:rFonts w:cs="B Mitra" w:hint="cs"/>
          <w:sz w:val="24"/>
          <w:szCs w:val="24"/>
          <w:rtl/>
        </w:rPr>
        <w:t xml:space="preserve"> با یکی که مذاکره می‌کردم آخرش گفت</w:t>
      </w:r>
      <w:r w:rsidR="003064EB">
        <w:rPr>
          <w:rFonts w:cs="B Mitra" w:hint="cs"/>
          <w:sz w:val="24"/>
          <w:szCs w:val="24"/>
          <w:rtl/>
        </w:rPr>
        <w:t xml:space="preserve">: تو  آن ‌قدر درس خوانده ای </w:t>
      </w:r>
      <w:r w:rsidR="00C969DD" w:rsidRPr="00CD5C47">
        <w:rPr>
          <w:rFonts w:cs="B Mitra" w:hint="cs"/>
          <w:sz w:val="24"/>
          <w:szCs w:val="24"/>
          <w:rtl/>
        </w:rPr>
        <w:t xml:space="preserve"> که ذهنت مشوب شده </w:t>
      </w:r>
      <w:r w:rsidR="003064EB">
        <w:rPr>
          <w:rFonts w:cs="B Mitra" w:hint="cs"/>
          <w:sz w:val="24"/>
          <w:szCs w:val="24"/>
          <w:rtl/>
        </w:rPr>
        <w:t xml:space="preserve">است </w:t>
      </w:r>
      <w:r w:rsidR="00C969DD" w:rsidRPr="00CD5C47">
        <w:rPr>
          <w:rFonts w:cs="B Mitra" w:hint="cs"/>
          <w:sz w:val="24"/>
          <w:szCs w:val="24"/>
          <w:rtl/>
        </w:rPr>
        <w:t xml:space="preserve">و من نمی‌توانم تو را به عالم شهود برسانم </w:t>
      </w:r>
      <w:r w:rsidR="003064EB">
        <w:rPr>
          <w:rFonts w:cs="B Mitra" w:hint="cs"/>
          <w:sz w:val="24"/>
          <w:szCs w:val="24"/>
          <w:rtl/>
        </w:rPr>
        <w:t xml:space="preserve">. </w:t>
      </w:r>
    </w:p>
    <w:p w:rsidR="006205BD" w:rsidRDefault="003064EB" w:rsidP="008C6FD3">
      <w:pPr>
        <w:spacing w:before="100" w:beforeAutospacing="1" w:after="100" w:afterAutospacing="1" w:line="240" w:lineRule="auto"/>
        <w:rPr>
          <w:rFonts w:cs="B Mitra"/>
          <w:sz w:val="24"/>
          <w:szCs w:val="24"/>
          <w:rtl/>
        </w:rPr>
      </w:pPr>
      <w:r>
        <w:rPr>
          <w:rFonts w:cs="B Mitra" w:hint="cs"/>
          <w:sz w:val="24"/>
          <w:szCs w:val="24"/>
          <w:rtl/>
        </w:rPr>
        <w:lastRenderedPageBreak/>
        <w:t>این ها ب</w:t>
      </w:r>
      <w:r w:rsidR="00C969DD" w:rsidRPr="00CD5C47">
        <w:rPr>
          <w:rFonts w:cs="B Mitra" w:hint="cs"/>
          <w:sz w:val="24"/>
          <w:szCs w:val="24"/>
          <w:rtl/>
        </w:rPr>
        <w:t xml:space="preserve">رای </w:t>
      </w:r>
      <w:r w:rsidR="008C6FD3">
        <w:rPr>
          <w:rFonts w:cs="B Mitra" w:hint="cs"/>
          <w:sz w:val="24"/>
          <w:szCs w:val="24"/>
          <w:rtl/>
        </w:rPr>
        <w:t>فریب</w:t>
      </w:r>
      <w:r w:rsidR="00C969DD" w:rsidRPr="00CD5C47">
        <w:rPr>
          <w:rFonts w:cs="B Mitra" w:hint="cs"/>
          <w:sz w:val="24"/>
          <w:szCs w:val="24"/>
          <w:rtl/>
        </w:rPr>
        <w:t xml:space="preserve"> مردم بی‌سواد و عوام خوب</w:t>
      </w:r>
      <w:r w:rsidR="008C6FD3">
        <w:rPr>
          <w:rFonts w:cs="B Mitra" w:hint="cs"/>
          <w:sz w:val="24"/>
          <w:szCs w:val="24"/>
          <w:rtl/>
        </w:rPr>
        <w:t xml:space="preserve"> ا</w:t>
      </w:r>
      <w:r w:rsidR="00C969DD" w:rsidRPr="00CD5C47">
        <w:rPr>
          <w:rFonts w:cs="B Mitra" w:hint="cs"/>
          <w:sz w:val="24"/>
          <w:szCs w:val="24"/>
          <w:rtl/>
        </w:rPr>
        <w:t>ند مخصوصاً به قول خود</w:t>
      </w:r>
      <w:r w:rsidR="008C6FD3">
        <w:rPr>
          <w:rFonts w:cs="B Mitra" w:hint="cs"/>
          <w:sz w:val="24"/>
          <w:szCs w:val="24"/>
          <w:rtl/>
        </w:rPr>
        <w:t xml:space="preserve">شان </w:t>
      </w:r>
      <w:r w:rsidR="00C969DD" w:rsidRPr="00CD5C47">
        <w:rPr>
          <w:rFonts w:cs="B Mitra" w:hint="cs"/>
          <w:sz w:val="24"/>
          <w:szCs w:val="24"/>
          <w:rtl/>
        </w:rPr>
        <w:t xml:space="preserve"> قدری خوش ذوق بلکه شهوت‌ران باشد</w:t>
      </w:r>
      <w:r>
        <w:rPr>
          <w:rFonts w:cs="B Mitra" w:hint="cs"/>
          <w:sz w:val="24"/>
          <w:szCs w:val="24"/>
          <w:rtl/>
        </w:rPr>
        <w:t>.</w:t>
      </w:r>
      <w:r w:rsidR="00C969DD" w:rsidRPr="00CD5C47">
        <w:rPr>
          <w:rFonts w:cs="B Mitra" w:hint="cs"/>
          <w:sz w:val="24"/>
          <w:szCs w:val="24"/>
          <w:rtl/>
        </w:rPr>
        <w:t xml:space="preserve"> </w:t>
      </w:r>
      <w:r>
        <w:rPr>
          <w:rFonts w:cs="B Mitra" w:hint="cs"/>
          <w:sz w:val="24"/>
          <w:szCs w:val="24"/>
          <w:rtl/>
        </w:rPr>
        <w:t xml:space="preserve">در </w:t>
      </w:r>
      <w:r w:rsidR="00C969DD" w:rsidRPr="00CD5C47">
        <w:rPr>
          <w:rFonts w:cs="B Mitra" w:hint="cs"/>
          <w:sz w:val="24"/>
          <w:szCs w:val="24"/>
          <w:rtl/>
        </w:rPr>
        <w:t xml:space="preserve">مجالس سرّی </w:t>
      </w:r>
      <w:r>
        <w:rPr>
          <w:rFonts w:cs="B Mitra" w:hint="cs"/>
          <w:sz w:val="24"/>
          <w:szCs w:val="24"/>
          <w:rtl/>
        </w:rPr>
        <w:t xml:space="preserve">خود با آواز خوش </w:t>
      </w:r>
      <w:r w:rsidR="006205BD">
        <w:rPr>
          <w:rFonts w:cs="B Mitra" w:hint="cs"/>
          <w:sz w:val="24"/>
          <w:szCs w:val="24"/>
          <w:rtl/>
        </w:rPr>
        <w:t xml:space="preserve">و با ساز و طنبور </w:t>
      </w:r>
      <w:r w:rsidR="00C969DD" w:rsidRPr="00CD5C47">
        <w:rPr>
          <w:rFonts w:cs="B Mitra" w:hint="cs"/>
          <w:sz w:val="24"/>
          <w:szCs w:val="24"/>
          <w:rtl/>
        </w:rPr>
        <w:t xml:space="preserve"> اشعار</w:t>
      </w:r>
      <w:r w:rsidR="006205BD">
        <w:rPr>
          <w:rFonts w:cs="B Mitra" w:hint="cs"/>
          <w:sz w:val="24"/>
          <w:szCs w:val="24"/>
          <w:rtl/>
        </w:rPr>
        <w:t xml:space="preserve">ی </w:t>
      </w:r>
      <w:r w:rsidR="00C969DD" w:rsidRPr="00CD5C47">
        <w:rPr>
          <w:rFonts w:cs="B Mitra" w:hint="cs"/>
          <w:sz w:val="24"/>
          <w:szCs w:val="24"/>
          <w:rtl/>
        </w:rPr>
        <w:t xml:space="preserve">در </w:t>
      </w:r>
      <w:r>
        <w:rPr>
          <w:rFonts w:cs="B Mitra" w:hint="cs"/>
          <w:sz w:val="24"/>
          <w:szCs w:val="24"/>
          <w:rtl/>
        </w:rPr>
        <w:t>توصیف عشق و جمال و شمایل محبوب</w:t>
      </w:r>
      <w:r w:rsidR="00C969DD" w:rsidRPr="00CD5C47">
        <w:rPr>
          <w:rFonts w:cs="B Mitra" w:hint="cs"/>
          <w:sz w:val="24"/>
          <w:szCs w:val="24"/>
          <w:rtl/>
        </w:rPr>
        <w:t xml:space="preserve"> </w:t>
      </w:r>
      <w:r w:rsidR="006205BD">
        <w:rPr>
          <w:rFonts w:cs="B Mitra" w:hint="cs"/>
          <w:sz w:val="24"/>
          <w:szCs w:val="24"/>
          <w:rtl/>
        </w:rPr>
        <w:t xml:space="preserve">می خوانند که </w:t>
      </w:r>
      <w:r w:rsidR="00C969DD" w:rsidRPr="00CD5C47">
        <w:rPr>
          <w:rFonts w:cs="B Mitra" w:hint="cs"/>
          <w:sz w:val="24"/>
          <w:szCs w:val="24"/>
          <w:rtl/>
        </w:rPr>
        <w:t xml:space="preserve">در تحریک احساسات و شهوت انسان مؤثّر است </w:t>
      </w:r>
      <w:r w:rsidR="006205BD">
        <w:rPr>
          <w:rFonts w:cs="B Mitra" w:hint="cs"/>
          <w:sz w:val="24"/>
          <w:szCs w:val="24"/>
          <w:rtl/>
        </w:rPr>
        <w:t xml:space="preserve">؛ </w:t>
      </w:r>
      <w:r w:rsidR="00C969DD" w:rsidRPr="00CD5C47">
        <w:rPr>
          <w:rFonts w:cs="B Mitra" w:hint="cs"/>
          <w:sz w:val="24"/>
          <w:szCs w:val="24"/>
          <w:rtl/>
        </w:rPr>
        <w:t>که فرمودند مَث</w:t>
      </w:r>
      <w:r w:rsidR="00C06A0B" w:rsidRPr="00CD5C47">
        <w:rPr>
          <w:rFonts w:cs="B Mitra" w:hint="cs"/>
          <w:sz w:val="24"/>
          <w:szCs w:val="24"/>
          <w:rtl/>
        </w:rPr>
        <w:t>َ</w:t>
      </w:r>
      <w:r w:rsidR="00C969DD" w:rsidRPr="00CD5C47">
        <w:rPr>
          <w:rFonts w:cs="B Mitra" w:hint="cs"/>
          <w:sz w:val="24"/>
          <w:szCs w:val="24"/>
          <w:rtl/>
        </w:rPr>
        <w:t>ل</w:t>
      </w:r>
      <w:r w:rsidR="00EE72B9" w:rsidRPr="00CD5C47">
        <w:rPr>
          <w:rFonts w:cs="B Mitra" w:hint="cs"/>
          <w:sz w:val="24"/>
          <w:szCs w:val="24"/>
          <w:rtl/>
        </w:rPr>
        <w:t xml:space="preserve"> آواز خوش در نفس آدم</w:t>
      </w:r>
      <w:r w:rsidR="00C969DD" w:rsidRPr="00CD5C47">
        <w:rPr>
          <w:rFonts w:cs="B Mitra" w:hint="cs"/>
          <w:sz w:val="24"/>
          <w:szCs w:val="24"/>
          <w:rtl/>
        </w:rPr>
        <w:t xml:space="preserve"> شهوی م</w:t>
      </w:r>
      <w:r w:rsidR="00C06A0B" w:rsidRPr="00CD5C47">
        <w:rPr>
          <w:rFonts w:cs="B Mitra" w:hint="cs"/>
          <w:sz w:val="24"/>
          <w:szCs w:val="24"/>
          <w:rtl/>
        </w:rPr>
        <w:t>َ</w:t>
      </w:r>
      <w:r w:rsidR="00C969DD" w:rsidRPr="00CD5C47">
        <w:rPr>
          <w:rFonts w:cs="B Mitra" w:hint="cs"/>
          <w:sz w:val="24"/>
          <w:szCs w:val="24"/>
          <w:rtl/>
        </w:rPr>
        <w:t>ث</w:t>
      </w:r>
      <w:r w:rsidR="00C06A0B" w:rsidRPr="00CD5C47">
        <w:rPr>
          <w:rFonts w:cs="B Mitra" w:hint="cs"/>
          <w:sz w:val="24"/>
          <w:szCs w:val="24"/>
          <w:rtl/>
        </w:rPr>
        <w:t>َ</w:t>
      </w:r>
      <w:r w:rsidR="00C969DD" w:rsidRPr="00CD5C47">
        <w:rPr>
          <w:rFonts w:cs="B Mitra" w:hint="cs"/>
          <w:sz w:val="24"/>
          <w:szCs w:val="24"/>
          <w:rtl/>
        </w:rPr>
        <w:t>ل سنگ و چخماق</w:t>
      </w:r>
      <w:r w:rsidR="006205BD">
        <w:rPr>
          <w:rFonts w:cs="B Mitra" w:hint="cs"/>
          <w:sz w:val="24"/>
          <w:szCs w:val="24"/>
          <w:rtl/>
        </w:rPr>
        <w:t>ی</w:t>
      </w:r>
      <w:r w:rsidR="00C969DD" w:rsidRPr="00CD5C47">
        <w:rPr>
          <w:rFonts w:cs="B Mitra" w:hint="cs"/>
          <w:sz w:val="24"/>
          <w:szCs w:val="24"/>
          <w:rtl/>
        </w:rPr>
        <w:t xml:space="preserve"> است که ت</w:t>
      </w:r>
      <w:r w:rsidR="006205BD">
        <w:rPr>
          <w:rFonts w:cs="B Mitra" w:hint="cs"/>
          <w:sz w:val="24"/>
          <w:szCs w:val="24"/>
          <w:rtl/>
        </w:rPr>
        <w:t>ولید آتش می‌کن</w:t>
      </w:r>
      <w:r w:rsidR="00EE72B9" w:rsidRPr="00CD5C47">
        <w:rPr>
          <w:rFonts w:cs="B Mitra" w:hint="cs"/>
          <w:sz w:val="24"/>
          <w:szCs w:val="24"/>
          <w:rtl/>
        </w:rPr>
        <w:t>د</w:t>
      </w:r>
      <w:r w:rsidR="006205BD">
        <w:rPr>
          <w:rFonts w:cs="B Mitra" w:hint="cs"/>
          <w:sz w:val="24"/>
          <w:szCs w:val="24"/>
          <w:rtl/>
        </w:rPr>
        <w:t xml:space="preserve"> .</w:t>
      </w:r>
      <w:r w:rsidR="00EE72B9" w:rsidRPr="00CD5C47">
        <w:rPr>
          <w:rFonts w:cs="B Mitra" w:hint="cs"/>
          <w:sz w:val="24"/>
          <w:szCs w:val="24"/>
          <w:rtl/>
        </w:rPr>
        <w:t xml:space="preserve"> </w:t>
      </w:r>
      <w:r w:rsidR="006205BD">
        <w:rPr>
          <w:rFonts w:cs="B Mitra" w:hint="cs"/>
          <w:sz w:val="24"/>
          <w:szCs w:val="24"/>
          <w:rtl/>
        </w:rPr>
        <w:t xml:space="preserve">به این ترتیب </w:t>
      </w:r>
      <w:r w:rsidR="00EE72B9" w:rsidRPr="00CD5C47">
        <w:rPr>
          <w:rFonts w:cs="B Mitra" w:hint="cs"/>
          <w:sz w:val="24"/>
          <w:szCs w:val="24"/>
          <w:rtl/>
        </w:rPr>
        <w:t xml:space="preserve"> ح</w:t>
      </w:r>
      <w:r w:rsidR="00C969DD" w:rsidRPr="00CD5C47">
        <w:rPr>
          <w:rFonts w:cs="B Mitra" w:hint="cs"/>
          <w:sz w:val="24"/>
          <w:szCs w:val="24"/>
          <w:rtl/>
        </w:rPr>
        <w:t xml:space="preserve">الات شهوی آن‌ها تحریک </w:t>
      </w:r>
      <w:r w:rsidR="00EE72B9" w:rsidRPr="00CD5C47">
        <w:rPr>
          <w:rFonts w:cs="B Mitra" w:hint="cs"/>
          <w:sz w:val="24"/>
          <w:szCs w:val="24"/>
          <w:rtl/>
        </w:rPr>
        <w:t xml:space="preserve">می‌شود </w:t>
      </w:r>
      <w:r w:rsidR="006205BD">
        <w:rPr>
          <w:rFonts w:cs="B Mitra" w:hint="cs"/>
          <w:sz w:val="24"/>
          <w:szCs w:val="24"/>
          <w:rtl/>
        </w:rPr>
        <w:t xml:space="preserve">و </w:t>
      </w:r>
      <w:r w:rsidR="00EE72B9" w:rsidRPr="00CD5C47">
        <w:rPr>
          <w:rFonts w:cs="B Mitra" w:hint="cs"/>
          <w:sz w:val="24"/>
          <w:szCs w:val="24"/>
          <w:rtl/>
        </w:rPr>
        <w:t>خیال می‌کنند آن حالات جذبات شوقیّه</w:t>
      </w:r>
      <w:r w:rsidR="00C969DD" w:rsidRPr="00CD5C47">
        <w:rPr>
          <w:rFonts w:cs="B Mitra" w:hint="cs"/>
          <w:sz w:val="24"/>
          <w:szCs w:val="24"/>
          <w:rtl/>
        </w:rPr>
        <w:t xml:space="preserve"> </w:t>
      </w:r>
      <w:r w:rsidR="00EE72B9" w:rsidRPr="00CD5C47">
        <w:rPr>
          <w:rFonts w:cs="B Mitra" w:hint="cs"/>
          <w:sz w:val="24"/>
          <w:szCs w:val="24"/>
          <w:rtl/>
        </w:rPr>
        <w:t>و عالم خلسه و سیر</w:t>
      </w:r>
      <w:r w:rsidR="00C969DD" w:rsidRPr="00CD5C47">
        <w:rPr>
          <w:rFonts w:cs="B Mitra" w:hint="cs"/>
          <w:sz w:val="24"/>
          <w:szCs w:val="24"/>
          <w:rtl/>
        </w:rPr>
        <w:t xml:space="preserve"> در ملکوت است</w:t>
      </w:r>
      <w:r w:rsidR="006205BD">
        <w:rPr>
          <w:rFonts w:cs="B Mitra" w:hint="cs"/>
          <w:sz w:val="24"/>
          <w:szCs w:val="24"/>
          <w:rtl/>
        </w:rPr>
        <w:t xml:space="preserve">؛ </w:t>
      </w:r>
      <w:r w:rsidR="00EE72B9" w:rsidRPr="00CD5C47">
        <w:rPr>
          <w:rFonts w:cs="B Mitra" w:hint="cs"/>
          <w:sz w:val="24"/>
          <w:szCs w:val="24"/>
          <w:rtl/>
        </w:rPr>
        <w:t xml:space="preserve"> به دم گرفتن وحل</w:t>
      </w:r>
      <w:r w:rsidR="00C969DD" w:rsidRPr="00CD5C47">
        <w:rPr>
          <w:rFonts w:cs="B Mitra" w:hint="cs"/>
          <w:sz w:val="24"/>
          <w:szCs w:val="24"/>
          <w:rtl/>
        </w:rPr>
        <w:t>ق</w:t>
      </w:r>
      <w:r w:rsidR="00EE72B9" w:rsidRPr="00CD5C47">
        <w:rPr>
          <w:rFonts w:cs="B Mitra" w:hint="cs"/>
          <w:sz w:val="24"/>
          <w:szCs w:val="24"/>
          <w:rtl/>
        </w:rPr>
        <w:t>ه زدن و ه</w:t>
      </w:r>
      <w:r w:rsidR="00C969DD" w:rsidRPr="00CD5C47">
        <w:rPr>
          <w:rFonts w:cs="B Mitra" w:hint="cs"/>
          <w:sz w:val="24"/>
          <w:szCs w:val="24"/>
          <w:rtl/>
        </w:rPr>
        <w:t xml:space="preserve">و </w:t>
      </w:r>
      <w:r w:rsidR="00EE72B9" w:rsidRPr="00CD5C47">
        <w:rPr>
          <w:rFonts w:cs="B Mitra" w:hint="cs"/>
          <w:sz w:val="24"/>
          <w:szCs w:val="24"/>
          <w:rtl/>
        </w:rPr>
        <w:t>حق</w:t>
      </w:r>
      <w:r w:rsidR="00C969DD" w:rsidRPr="00CD5C47">
        <w:rPr>
          <w:rFonts w:cs="B Mitra" w:hint="cs"/>
          <w:sz w:val="24"/>
          <w:szCs w:val="24"/>
          <w:rtl/>
        </w:rPr>
        <w:t xml:space="preserve"> گفتن</w:t>
      </w:r>
      <w:r w:rsidR="006205BD">
        <w:rPr>
          <w:rFonts w:cs="B Mitra" w:hint="cs"/>
          <w:sz w:val="24"/>
          <w:szCs w:val="24"/>
          <w:rtl/>
        </w:rPr>
        <w:t xml:space="preserve"> می پردازند .این روش تصفیه نفوس این جماعت است . </w:t>
      </w:r>
      <w:r w:rsidR="00EE72B9" w:rsidRPr="00CD5C47">
        <w:rPr>
          <w:rFonts w:cs="B Mitra" w:hint="cs"/>
          <w:sz w:val="24"/>
          <w:szCs w:val="24"/>
          <w:rtl/>
        </w:rPr>
        <w:t xml:space="preserve"> </w:t>
      </w:r>
    </w:p>
    <w:p w:rsidR="00274710" w:rsidRDefault="00EE72B9" w:rsidP="006205BD">
      <w:pPr>
        <w:spacing w:before="100" w:beforeAutospacing="1" w:after="100" w:afterAutospacing="1" w:line="240" w:lineRule="auto"/>
        <w:rPr>
          <w:rFonts w:cs="B Mitra"/>
          <w:sz w:val="24"/>
          <w:szCs w:val="24"/>
          <w:rtl/>
        </w:rPr>
      </w:pPr>
      <w:r w:rsidRPr="00CD5C47">
        <w:rPr>
          <w:rFonts w:cs="B Mitra" w:hint="cs"/>
          <w:sz w:val="24"/>
          <w:szCs w:val="24"/>
          <w:rtl/>
        </w:rPr>
        <w:t xml:space="preserve">حضرت امام علی نقی </w:t>
      </w:r>
      <w:r w:rsidRPr="006205BD">
        <w:rPr>
          <w:rFonts w:cs="B Mitra" w:hint="cs"/>
          <w:sz w:val="18"/>
          <w:szCs w:val="18"/>
          <w:rtl/>
        </w:rPr>
        <w:t>علیه السّلام</w:t>
      </w:r>
      <w:r w:rsidRPr="00CD5C47">
        <w:rPr>
          <w:rFonts w:cs="B Mitra" w:hint="cs"/>
          <w:sz w:val="24"/>
          <w:szCs w:val="24"/>
          <w:rtl/>
        </w:rPr>
        <w:t xml:space="preserve"> با جمعی از اصحاب </w:t>
      </w:r>
      <w:r w:rsidR="006205BD">
        <w:rPr>
          <w:rFonts w:cs="B Mitra" w:hint="cs"/>
          <w:sz w:val="24"/>
          <w:szCs w:val="24"/>
          <w:rtl/>
        </w:rPr>
        <w:t xml:space="preserve">در مسجد مدینه نشسته بودند که </w:t>
      </w:r>
      <w:r w:rsidRPr="00CD5C47">
        <w:rPr>
          <w:rFonts w:cs="B Mitra" w:hint="cs"/>
          <w:sz w:val="24"/>
          <w:szCs w:val="24"/>
          <w:rtl/>
        </w:rPr>
        <w:t xml:space="preserve">عدّه ای از صوفیه وارد </w:t>
      </w:r>
      <w:r w:rsidR="006205BD">
        <w:rPr>
          <w:rFonts w:cs="B Mitra" w:hint="cs"/>
          <w:sz w:val="24"/>
          <w:szCs w:val="24"/>
          <w:rtl/>
        </w:rPr>
        <w:t>مسجد شدند  و در گوشه ای ا</w:t>
      </w:r>
      <w:r w:rsidRPr="00CD5C47">
        <w:rPr>
          <w:rFonts w:cs="B Mitra" w:hint="cs"/>
          <w:sz w:val="24"/>
          <w:szCs w:val="24"/>
          <w:rtl/>
        </w:rPr>
        <w:t>ز مسجد حلقه زده</w:t>
      </w:r>
      <w:r w:rsidR="006205BD">
        <w:rPr>
          <w:rFonts w:cs="B Mitra" w:hint="cs"/>
          <w:sz w:val="24"/>
          <w:szCs w:val="24"/>
          <w:rtl/>
        </w:rPr>
        <w:t xml:space="preserve"> با صدای بلند</w:t>
      </w:r>
      <w:r w:rsidRPr="00CD5C47">
        <w:rPr>
          <w:rFonts w:cs="B Mitra" w:hint="cs"/>
          <w:sz w:val="24"/>
          <w:szCs w:val="24"/>
          <w:rtl/>
        </w:rPr>
        <w:t xml:space="preserve"> </w:t>
      </w:r>
      <w:r w:rsidR="006205BD">
        <w:rPr>
          <w:rFonts w:cs="B Mitra" w:hint="cs"/>
          <w:sz w:val="24"/>
          <w:szCs w:val="24"/>
          <w:rtl/>
        </w:rPr>
        <w:t xml:space="preserve">شروع به دم گرفتن کردند . حضرت متوجّه اصحاب شدند و  فرمودند: </w:t>
      </w:r>
      <w:r w:rsidRPr="00CD5C47">
        <w:rPr>
          <w:rFonts w:cs="B Mitra" w:hint="cs"/>
          <w:sz w:val="24"/>
          <w:szCs w:val="24"/>
          <w:rtl/>
        </w:rPr>
        <w:t xml:space="preserve"> به این مردم جاهل عوام فریب</w:t>
      </w:r>
      <w:r w:rsidR="006205BD">
        <w:rPr>
          <w:rFonts w:cs="B Mitra" w:hint="cs"/>
          <w:sz w:val="24"/>
          <w:szCs w:val="24"/>
          <w:rtl/>
        </w:rPr>
        <w:t xml:space="preserve"> اعتنا</w:t>
      </w:r>
      <w:r w:rsidRPr="00CD5C47">
        <w:rPr>
          <w:rFonts w:cs="B Mitra" w:hint="cs"/>
          <w:sz w:val="24"/>
          <w:szCs w:val="24"/>
          <w:rtl/>
        </w:rPr>
        <w:t xml:space="preserve"> نکنید </w:t>
      </w:r>
      <w:r w:rsidR="006205BD">
        <w:rPr>
          <w:rFonts w:cs="B Mitra" w:hint="cs"/>
          <w:sz w:val="24"/>
          <w:szCs w:val="24"/>
          <w:rtl/>
        </w:rPr>
        <w:t xml:space="preserve">. </w:t>
      </w:r>
      <w:r w:rsidRPr="00CD5C47">
        <w:rPr>
          <w:rFonts w:cs="B Mitra" w:hint="cs"/>
          <w:sz w:val="24"/>
          <w:szCs w:val="24"/>
          <w:rtl/>
        </w:rPr>
        <w:t>این</w:t>
      </w:r>
      <w:r w:rsidR="006205BD">
        <w:rPr>
          <w:rFonts w:cs="B Mitra" w:hint="cs"/>
          <w:sz w:val="24"/>
          <w:szCs w:val="24"/>
          <w:rtl/>
        </w:rPr>
        <w:t xml:space="preserve"> ها جز فریفتن و اغوای</w:t>
      </w:r>
      <w:r w:rsidRPr="00CD5C47">
        <w:rPr>
          <w:rFonts w:cs="B Mitra" w:hint="cs"/>
          <w:sz w:val="24"/>
          <w:szCs w:val="24"/>
          <w:rtl/>
        </w:rPr>
        <w:t xml:space="preserve"> مردم کاری ندارند</w:t>
      </w:r>
      <w:r w:rsidR="006205BD">
        <w:rPr>
          <w:rFonts w:cs="B Mitra" w:hint="cs"/>
          <w:sz w:val="24"/>
          <w:szCs w:val="24"/>
          <w:rtl/>
        </w:rPr>
        <w:t xml:space="preserve"> .</w:t>
      </w:r>
      <w:r w:rsidRPr="00CD5C47">
        <w:rPr>
          <w:rFonts w:cs="B Mitra" w:hint="cs"/>
          <w:sz w:val="24"/>
          <w:szCs w:val="24"/>
          <w:rtl/>
        </w:rPr>
        <w:t xml:space="preserve"> یکی از اصحاب عرضه</w:t>
      </w:r>
      <w:r w:rsidR="006205BD">
        <w:rPr>
          <w:rFonts w:cs="B Mitra" w:hint="cs"/>
          <w:sz w:val="24"/>
          <w:szCs w:val="24"/>
          <w:rtl/>
        </w:rPr>
        <w:t xml:space="preserve"> داشت : اگر دوستان شما باشند چه ؟ امام با تندی فرمود: </w:t>
      </w:r>
      <w:r w:rsidRPr="00CD5C47">
        <w:rPr>
          <w:rFonts w:cs="B Mitra" w:hint="cs"/>
          <w:sz w:val="24"/>
          <w:szCs w:val="24"/>
          <w:rtl/>
        </w:rPr>
        <w:t xml:space="preserve">این </w:t>
      </w:r>
      <w:r w:rsidR="006205BD">
        <w:rPr>
          <w:rFonts w:cs="B Mitra" w:hint="cs"/>
          <w:sz w:val="24"/>
          <w:szCs w:val="24"/>
          <w:rtl/>
        </w:rPr>
        <w:t>حرف را نگو !</w:t>
      </w:r>
      <w:r w:rsidR="00F812F1" w:rsidRPr="00CD5C47">
        <w:rPr>
          <w:rFonts w:cs="B Mitra" w:hint="cs"/>
          <w:sz w:val="24"/>
          <w:szCs w:val="24"/>
          <w:rtl/>
        </w:rPr>
        <w:t xml:space="preserve"> کسی که دوست ما باشد برخلاف راه ما راهی انتخاب نمی‌کند. صوفیه عاق آل محمّدند </w:t>
      </w:r>
      <w:r w:rsidR="006205BD">
        <w:rPr>
          <w:rFonts w:cs="B Mitra" w:hint="cs"/>
          <w:sz w:val="24"/>
          <w:szCs w:val="24"/>
          <w:rtl/>
        </w:rPr>
        <w:t xml:space="preserve">. </w:t>
      </w:r>
      <w:r w:rsidR="00F812F1" w:rsidRPr="00CD5C47">
        <w:rPr>
          <w:rFonts w:cs="B Mitra" w:hint="cs"/>
          <w:sz w:val="24"/>
          <w:szCs w:val="24"/>
          <w:rtl/>
        </w:rPr>
        <w:t>راه آن‌ها از راه ما جدا است</w:t>
      </w:r>
      <w:r w:rsidR="006205BD">
        <w:rPr>
          <w:rFonts w:cs="B Mitra" w:hint="cs"/>
          <w:sz w:val="24"/>
          <w:szCs w:val="24"/>
          <w:rtl/>
        </w:rPr>
        <w:t xml:space="preserve"> /</w:t>
      </w:r>
      <w:r w:rsidR="00F812F1" w:rsidRPr="00CD5C47">
        <w:rPr>
          <w:rFonts w:cs="B Mitra" w:hint="cs"/>
          <w:sz w:val="24"/>
          <w:szCs w:val="24"/>
          <w:rtl/>
        </w:rPr>
        <w:t xml:space="preserve"> هر‌کس به زیارت آن‌ها برود مثل کسی است که بت را زیارت کرده باشد</w:t>
      </w:r>
      <w:r w:rsidR="006205BD">
        <w:rPr>
          <w:rFonts w:cs="B Mitra" w:hint="cs"/>
          <w:sz w:val="24"/>
          <w:szCs w:val="24"/>
          <w:rtl/>
        </w:rPr>
        <w:t>.</w:t>
      </w:r>
      <w:r w:rsidR="00F812F1" w:rsidRPr="00CD5C47">
        <w:rPr>
          <w:rFonts w:cs="B Mitra" w:hint="cs"/>
          <w:sz w:val="24"/>
          <w:szCs w:val="24"/>
          <w:rtl/>
        </w:rPr>
        <w:t xml:space="preserve"> هر‌کس به آن‌ها اعانت کند مثل کسی است که به معاویه و یزید بن معاویه کمک کرده باشد. </w:t>
      </w:r>
    </w:p>
    <w:p w:rsidR="00274710" w:rsidRDefault="00F812F1" w:rsidP="00274710">
      <w:pPr>
        <w:spacing w:before="100" w:beforeAutospacing="1" w:after="100" w:afterAutospacing="1" w:line="240" w:lineRule="auto"/>
        <w:rPr>
          <w:rFonts w:cs="B Mitra"/>
          <w:sz w:val="24"/>
          <w:szCs w:val="24"/>
          <w:rtl/>
        </w:rPr>
      </w:pPr>
      <w:r w:rsidRPr="00CD5C47">
        <w:rPr>
          <w:rFonts w:cs="B Mitra" w:hint="cs"/>
          <w:sz w:val="24"/>
          <w:szCs w:val="24"/>
          <w:rtl/>
        </w:rPr>
        <w:t xml:space="preserve">این تزکیه </w:t>
      </w:r>
      <w:r w:rsidR="00A454A7">
        <w:rPr>
          <w:rFonts w:cs="B Mitra" w:hint="cs"/>
          <w:sz w:val="24"/>
          <w:szCs w:val="24"/>
          <w:rtl/>
        </w:rPr>
        <w:t>و تصفیه صوفیان است امّا تزکیه پیا</w:t>
      </w:r>
      <w:r w:rsidRPr="00CD5C47">
        <w:rPr>
          <w:rFonts w:cs="B Mitra" w:hint="cs"/>
          <w:sz w:val="24"/>
          <w:szCs w:val="24"/>
          <w:rtl/>
        </w:rPr>
        <w:t>مبر جز با صفات نیک و نشان دادن اخلاق انسانیت چیز دیگر</w:t>
      </w:r>
      <w:r w:rsidR="00274710">
        <w:rPr>
          <w:rFonts w:cs="B Mitra" w:hint="cs"/>
          <w:sz w:val="24"/>
          <w:szCs w:val="24"/>
          <w:rtl/>
        </w:rPr>
        <w:t>ی نیست .</w:t>
      </w:r>
    </w:p>
    <w:p w:rsidR="00274710" w:rsidRDefault="00274710" w:rsidP="00323AC4">
      <w:pPr>
        <w:spacing w:before="100" w:beforeAutospacing="1" w:after="100" w:afterAutospacing="1" w:line="240" w:lineRule="auto"/>
        <w:rPr>
          <w:rFonts w:cs="B Mitra"/>
          <w:rtl/>
        </w:rPr>
      </w:pPr>
      <w:r>
        <w:rPr>
          <w:rFonts w:cs="B Mitra" w:hint="cs"/>
          <w:sz w:val="24"/>
          <w:szCs w:val="24"/>
          <w:rtl/>
        </w:rPr>
        <w:t xml:space="preserve">روزی رسول خدا </w:t>
      </w:r>
      <w:r w:rsidRPr="00274710">
        <w:rPr>
          <w:rFonts w:cs="B Mitra" w:hint="cs"/>
          <w:sz w:val="18"/>
          <w:szCs w:val="18"/>
          <w:rtl/>
        </w:rPr>
        <w:t>صلّی الله علیه و آله</w:t>
      </w:r>
      <w:r>
        <w:rPr>
          <w:rFonts w:cs="B Mitra" w:hint="cs"/>
          <w:sz w:val="24"/>
          <w:szCs w:val="24"/>
          <w:rtl/>
        </w:rPr>
        <w:t xml:space="preserve"> </w:t>
      </w:r>
      <w:r w:rsidR="00F812F1" w:rsidRPr="00CD5C47">
        <w:rPr>
          <w:rFonts w:cs="B Mitra" w:hint="cs"/>
          <w:sz w:val="24"/>
          <w:szCs w:val="24"/>
          <w:rtl/>
        </w:rPr>
        <w:t>با جمعی از اصحاب</w:t>
      </w:r>
      <w:r w:rsidRPr="00274710">
        <w:rPr>
          <w:rFonts w:hint="cs"/>
          <w:rtl/>
        </w:rPr>
        <w:t xml:space="preserve"> </w:t>
      </w:r>
      <w:r w:rsidRPr="00274710">
        <w:rPr>
          <w:rFonts w:cs="B Mitra" w:hint="cs"/>
          <w:sz w:val="24"/>
          <w:szCs w:val="24"/>
          <w:rtl/>
        </w:rPr>
        <w:t>از</w:t>
      </w:r>
      <w:r w:rsidRPr="00274710">
        <w:rPr>
          <w:rFonts w:cs="B Mitra"/>
          <w:sz w:val="24"/>
          <w:szCs w:val="24"/>
          <w:rtl/>
        </w:rPr>
        <w:t xml:space="preserve"> </w:t>
      </w:r>
      <w:r w:rsidRPr="00274710">
        <w:rPr>
          <w:rFonts w:cs="B Mitra" w:hint="cs"/>
          <w:sz w:val="24"/>
          <w:szCs w:val="24"/>
          <w:rtl/>
        </w:rPr>
        <w:t>کوچه</w:t>
      </w:r>
      <w:r w:rsidRPr="00274710">
        <w:rPr>
          <w:rFonts w:cs="B Mitra"/>
          <w:sz w:val="24"/>
          <w:szCs w:val="24"/>
          <w:rtl/>
        </w:rPr>
        <w:t xml:space="preserve"> </w:t>
      </w:r>
      <w:r w:rsidRPr="00274710">
        <w:rPr>
          <w:rFonts w:cs="B Mitra" w:hint="cs"/>
          <w:sz w:val="24"/>
          <w:szCs w:val="24"/>
          <w:rtl/>
        </w:rPr>
        <w:t>های</w:t>
      </w:r>
      <w:r w:rsidRPr="00274710">
        <w:rPr>
          <w:rFonts w:cs="B Mitra"/>
          <w:sz w:val="24"/>
          <w:szCs w:val="24"/>
          <w:rtl/>
        </w:rPr>
        <w:t xml:space="preserve"> </w:t>
      </w:r>
      <w:r w:rsidRPr="00274710">
        <w:rPr>
          <w:rFonts w:cs="B Mitra" w:hint="cs"/>
          <w:sz w:val="24"/>
          <w:szCs w:val="24"/>
          <w:rtl/>
        </w:rPr>
        <w:t>مدینه</w:t>
      </w:r>
      <w:r>
        <w:rPr>
          <w:rFonts w:cs="B Mitra" w:hint="cs"/>
          <w:sz w:val="24"/>
          <w:szCs w:val="24"/>
          <w:rtl/>
        </w:rPr>
        <w:t xml:space="preserve"> </w:t>
      </w:r>
      <w:r w:rsidR="00F812F1" w:rsidRPr="00CD5C47">
        <w:rPr>
          <w:rFonts w:cs="B Mitra" w:hint="cs"/>
          <w:sz w:val="24"/>
          <w:szCs w:val="24"/>
          <w:rtl/>
        </w:rPr>
        <w:t xml:space="preserve"> </w:t>
      </w:r>
      <w:r w:rsidR="00323AC4">
        <w:rPr>
          <w:rFonts w:cs="B Mitra" w:hint="cs"/>
          <w:sz w:val="24"/>
          <w:szCs w:val="24"/>
          <w:rtl/>
        </w:rPr>
        <w:t xml:space="preserve">می گذشتند </w:t>
      </w:r>
      <w:r w:rsidR="00F812F1" w:rsidRPr="00CD5C47">
        <w:rPr>
          <w:rFonts w:cs="B Mitra" w:hint="cs"/>
          <w:sz w:val="24"/>
          <w:szCs w:val="24"/>
          <w:rtl/>
        </w:rPr>
        <w:t xml:space="preserve"> </w:t>
      </w:r>
      <w:r>
        <w:rPr>
          <w:rFonts w:cs="B Mitra" w:hint="cs"/>
          <w:sz w:val="24"/>
          <w:szCs w:val="24"/>
          <w:rtl/>
        </w:rPr>
        <w:t xml:space="preserve">؛ مردی </w:t>
      </w:r>
      <w:r w:rsidR="00F812F1" w:rsidRPr="00CD5C47">
        <w:rPr>
          <w:rFonts w:cs="B Mitra" w:hint="cs"/>
          <w:sz w:val="24"/>
          <w:szCs w:val="24"/>
          <w:rtl/>
        </w:rPr>
        <w:t xml:space="preserve">یهودی </w:t>
      </w:r>
      <w:r w:rsidR="00323AC4">
        <w:rPr>
          <w:rFonts w:cs="B Mitra" w:hint="cs"/>
          <w:sz w:val="24"/>
          <w:szCs w:val="24"/>
          <w:rtl/>
        </w:rPr>
        <w:t xml:space="preserve">به آن ها </w:t>
      </w:r>
      <w:r>
        <w:rPr>
          <w:rFonts w:cs="B Mitra" w:hint="cs"/>
          <w:sz w:val="24"/>
          <w:szCs w:val="24"/>
          <w:rtl/>
        </w:rPr>
        <w:t xml:space="preserve">رسید و </w:t>
      </w:r>
      <w:r w:rsidR="00F812F1" w:rsidRPr="00CD5C47">
        <w:rPr>
          <w:rFonts w:cs="B Mitra" w:hint="cs"/>
          <w:sz w:val="24"/>
          <w:szCs w:val="24"/>
          <w:rtl/>
        </w:rPr>
        <w:t xml:space="preserve"> </w:t>
      </w:r>
      <w:r w:rsidR="00323AC4">
        <w:rPr>
          <w:rFonts w:cs="B Mitra" w:hint="cs"/>
          <w:sz w:val="24"/>
          <w:szCs w:val="24"/>
          <w:rtl/>
        </w:rPr>
        <w:t xml:space="preserve">گقت : </w:t>
      </w:r>
      <w:r w:rsidR="00F812F1" w:rsidRPr="00CD5C47">
        <w:rPr>
          <w:rFonts w:cs="B Mitra" w:hint="cs"/>
          <w:sz w:val="24"/>
          <w:szCs w:val="24"/>
          <w:rtl/>
        </w:rPr>
        <w:t xml:space="preserve"> یا محمّد فلان مقدار از شما طلب کارم و الآن می‌خواهم </w:t>
      </w:r>
      <w:r>
        <w:rPr>
          <w:rFonts w:cs="B Mitra" w:hint="cs"/>
          <w:sz w:val="24"/>
          <w:szCs w:val="24"/>
          <w:rtl/>
        </w:rPr>
        <w:t xml:space="preserve"> .</w:t>
      </w:r>
      <w:r w:rsidR="00F812F1" w:rsidRPr="00CD5C47">
        <w:rPr>
          <w:rFonts w:cs="B Mitra" w:hint="cs"/>
          <w:sz w:val="24"/>
          <w:szCs w:val="24"/>
          <w:rtl/>
        </w:rPr>
        <w:t xml:space="preserve">حضرت فرمود: فعلاً موجود ندارم ولی به </w:t>
      </w:r>
      <w:r w:rsidR="00F812F1" w:rsidRPr="00323AC4">
        <w:rPr>
          <w:rFonts w:cs="B Mitra" w:hint="cs"/>
          <w:sz w:val="24"/>
          <w:szCs w:val="24"/>
          <w:rtl/>
        </w:rPr>
        <w:t xml:space="preserve">خانه برسم می‌پردازم </w:t>
      </w:r>
      <w:r w:rsidRPr="00323AC4">
        <w:rPr>
          <w:rFonts w:cs="B Mitra" w:hint="cs"/>
          <w:sz w:val="24"/>
          <w:szCs w:val="24"/>
          <w:rtl/>
        </w:rPr>
        <w:t>.</w:t>
      </w:r>
      <w:r w:rsidR="00F812F1" w:rsidRPr="00323AC4">
        <w:rPr>
          <w:rFonts w:cs="B Mitra" w:hint="cs"/>
          <w:sz w:val="24"/>
          <w:szCs w:val="24"/>
          <w:rtl/>
        </w:rPr>
        <w:t xml:space="preserve">گفت ممکن نیست دست از تو </w:t>
      </w:r>
      <w:r w:rsidR="00B248B0" w:rsidRPr="00323AC4">
        <w:rPr>
          <w:rFonts w:cs="B Mitra" w:hint="cs"/>
          <w:sz w:val="24"/>
          <w:szCs w:val="24"/>
          <w:rtl/>
        </w:rPr>
        <w:t>بر نمی‌دارم</w:t>
      </w:r>
      <w:r w:rsidRPr="00323AC4">
        <w:rPr>
          <w:rFonts w:cs="B Mitra" w:hint="cs"/>
          <w:sz w:val="24"/>
          <w:szCs w:val="24"/>
          <w:rtl/>
        </w:rPr>
        <w:t>. پیا</w:t>
      </w:r>
      <w:r w:rsidR="00B248B0" w:rsidRPr="00323AC4">
        <w:rPr>
          <w:rFonts w:cs="B Mitra" w:hint="cs"/>
          <w:sz w:val="24"/>
          <w:szCs w:val="24"/>
          <w:rtl/>
        </w:rPr>
        <w:t xml:space="preserve">مبر فرمود: بسیار خوب حالا که تو دست از من بر نمی‌داری من هم مطابق میل تو قدم از قدم بر نمی‌دارم </w:t>
      </w:r>
      <w:r w:rsidRPr="00323AC4">
        <w:rPr>
          <w:rFonts w:cs="B Mitra" w:hint="cs"/>
          <w:sz w:val="24"/>
          <w:szCs w:val="24"/>
          <w:rtl/>
        </w:rPr>
        <w:t xml:space="preserve">. همانجا توقّف کردند و ماندند که وقت نماز رسید و همان جا نماز خواندند . </w:t>
      </w:r>
      <w:r w:rsidR="00B248B0" w:rsidRPr="00323AC4">
        <w:rPr>
          <w:rFonts w:cs="B Mitra" w:hint="cs"/>
          <w:sz w:val="24"/>
          <w:szCs w:val="24"/>
          <w:rtl/>
        </w:rPr>
        <w:t>اصحاب زیر چشمی او را تهدید</w:t>
      </w:r>
      <w:r w:rsidRPr="00323AC4">
        <w:rPr>
          <w:rFonts w:cs="B Mitra" w:hint="cs"/>
          <w:sz w:val="24"/>
          <w:szCs w:val="24"/>
          <w:rtl/>
        </w:rPr>
        <w:t xml:space="preserve"> می‌کردند پیا</w:t>
      </w:r>
      <w:r w:rsidR="00B248B0" w:rsidRPr="00323AC4">
        <w:rPr>
          <w:rFonts w:cs="B Mitra" w:hint="cs"/>
          <w:sz w:val="24"/>
          <w:szCs w:val="24"/>
          <w:rtl/>
        </w:rPr>
        <w:t xml:space="preserve">مبر متوجّه شد </w:t>
      </w:r>
      <w:r w:rsidRPr="00323AC4">
        <w:rPr>
          <w:rFonts w:cs="B Mitra" w:hint="cs"/>
          <w:sz w:val="24"/>
          <w:szCs w:val="24"/>
          <w:rtl/>
        </w:rPr>
        <w:t xml:space="preserve">و </w:t>
      </w:r>
      <w:r w:rsidR="00B248B0" w:rsidRPr="00323AC4">
        <w:rPr>
          <w:rFonts w:cs="B Mitra" w:hint="cs"/>
          <w:sz w:val="24"/>
          <w:szCs w:val="24"/>
          <w:rtl/>
        </w:rPr>
        <w:t>فرمود: چ</w:t>
      </w:r>
      <w:r w:rsidRPr="00323AC4">
        <w:rPr>
          <w:rFonts w:cs="B Mitra" w:hint="cs"/>
          <w:sz w:val="24"/>
          <w:szCs w:val="24"/>
          <w:rtl/>
        </w:rPr>
        <w:t xml:space="preserve">ه </w:t>
      </w:r>
      <w:r w:rsidR="00B248B0" w:rsidRPr="00323AC4">
        <w:rPr>
          <w:rFonts w:cs="B Mitra" w:hint="cs"/>
          <w:sz w:val="24"/>
          <w:szCs w:val="24"/>
          <w:rtl/>
        </w:rPr>
        <w:t>کار</w:t>
      </w:r>
      <w:r w:rsidRPr="00323AC4">
        <w:rPr>
          <w:rFonts w:cs="B Mitra" w:hint="cs"/>
          <w:sz w:val="24"/>
          <w:szCs w:val="24"/>
          <w:rtl/>
        </w:rPr>
        <w:t>ش</w:t>
      </w:r>
      <w:r w:rsidR="00B248B0" w:rsidRPr="00323AC4">
        <w:rPr>
          <w:rFonts w:cs="B Mitra" w:hint="cs"/>
          <w:sz w:val="24"/>
          <w:szCs w:val="24"/>
          <w:rtl/>
        </w:rPr>
        <w:t xml:space="preserve"> دارید </w:t>
      </w:r>
      <w:r w:rsidRPr="00323AC4">
        <w:rPr>
          <w:rFonts w:cs="B Mitra" w:hint="cs"/>
          <w:sz w:val="24"/>
          <w:szCs w:val="24"/>
          <w:rtl/>
        </w:rPr>
        <w:t xml:space="preserve">؟ </w:t>
      </w:r>
      <w:r w:rsidR="00B248B0" w:rsidRPr="00323AC4">
        <w:rPr>
          <w:rFonts w:cs="B Mitra" w:hint="cs"/>
          <w:sz w:val="24"/>
          <w:szCs w:val="24"/>
          <w:rtl/>
        </w:rPr>
        <w:t xml:space="preserve">من که نیامده‌ام که ظلم و ستم کنم </w:t>
      </w:r>
      <w:r w:rsidRPr="00323AC4">
        <w:rPr>
          <w:rFonts w:cs="B Mitra" w:hint="cs"/>
          <w:sz w:val="24"/>
          <w:szCs w:val="24"/>
          <w:rtl/>
        </w:rPr>
        <w:t xml:space="preserve"> . این </w:t>
      </w:r>
      <w:r w:rsidR="00B248B0" w:rsidRPr="00323AC4">
        <w:rPr>
          <w:rFonts w:cs="B Mitra" w:hint="cs"/>
          <w:sz w:val="24"/>
          <w:szCs w:val="24"/>
          <w:rtl/>
        </w:rPr>
        <w:t>یهودی بر من</w:t>
      </w:r>
      <w:r w:rsidRPr="00323AC4">
        <w:rPr>
          <w:rFonts w:cs="B Mitra" w:hint="cs"/>
          <w:sz w:val="24"/>
          <w:szCs w:val="24"/>
          <w:rtl/>
        </w:rPr>
        <w:t xml:space="preserve"> حقی</w:t>
      </w:r>
      <w:r w:rsidR="00B248B0" w:rsidRPr="00323AC4">
        <w:rPr>
          <w:rFonts w:cs="B Mitra" w:hint="cs"/>
          <w:sz w:val="24"/>
          <w:szCs w:val="24"/>
          <w:rtl/>
        </w:rPr>
        <w:t xml:space="preserve"> دارد </w:t>
      </w:r>
      <w:r w:rsidRPr="00323AC4">
        <w:rPr>
          <w:rFonts w:cs="B Mitra" w:hint="cs"/>
          <w:sz w:val="24"/>
          <w:szCs w:val="24"/>
          <w:rtl/>
        </w:rPr>
        <w:t xml:space="preserve"> . </w:t>
      </w:r>
      <w:r w:rsidR="00B248B0" w:rsidRPr="00323AC4">
        <w:rPr>
          <w:rFonts w:cs="B Mitra" w:hint="cs"/>
          <w:sz w:val="24"/>
          <w:szCs w:val="24"/>
          <w:rtl/>
        </w:rPr>
        <w:t>مقداری</w:t>
      </w:r>
      <w:r w:rsidRPr="00323AC4">
        <w:rPr>
          <w:rFonts w:cs="B Mitra" w:hint="cs"/>
          <w:sz w:val="24"/>
          <w:szCs w:val="24"/>
          <w:rtl/>
        </w:rPr>
        <w:t xml:space="preserve"> که </w:t>
      </w:r>
      <w:r w:rsidR="00B248B0" w:rsidRPr="00323AC4">
        <w:rPr>
          <w:rFonts w:cs="B Mitra" w:hint="cs"/>
          <w:sz w:val="24"/>
          <w:szCs w:val="24"/>
          <w:rtl/>
        </w:rPr>
        <w:t xml:space="preserve"> آفتاب بال</w:t>
      </w:r>
      <w:r w:rsidRPr="00323AC4">
        <w:rPr>
          <w:rFonts w:cs="B Mitra" w:hint="cs"/>
          <w:sz w:val="24"/>
          <w:szCs w:val="24"/>
          <w:rtl/>
        </w:rPr>
        <w:t>ا آمد یهودی بر خاست و قدم های پیا</w:t>
      </w:r>
      <w:r w:rsidR="00B248B0" w:rsidRPr="00323AC4">
        <w:rPr>
          <w:rFonts w:cs="B Mitra" w:hint="cs"/>
          <w:sz w:val="24"/>
          <w:szCs w:val="24"/>
          <w:rtl/>
        </w:rPr>
        <w:t xml:space="preserve">مبر را بوسید شهادتین بر زبان جاری کرد و گفت مقصودم امتحان شما بود که در کتب آسمانی اوصاف شما را خوانده بودم خواستم تطبیق کنم </w:t>
      </w:r>
      <w:r w:rsidRPr="00323AC4">
        <w:rPr>
          <w:rFonts w:cs="B Mitra" w:hint="cs"/>
          <w:sz w:val="24"/>
          <w:szCs w:val="24"/>
          <w:rtl/>
        </w:rPr>
        <w:t>.</w:t>
      </w:r>
    </w:p>
    <w:p w:rsidR="00274710" w:rsidRPr="00323AC4" w:rsidRDefault="00B248B0" w:rsidP="00274710">
      <w:pPr>
        <w:spacing w:before="100" w:beforeAutospacing="1" w:after="100" w:afterAutospacing="1" w:line="240" w:lineRule="auto"/>
        <w:rPr>
          <w:rFonts w:cs="B Mitra"/>
          <w:sz w:val="24"/>
          <w:szCs w:val="24"/>
          <w:rtl/>
        </w:rPr>
      </w:pPr>
      <w:r w:rsidRPr="00323AC4">
        <w:rPr>
          <w:rFonts w:cs="B Mitra" w:hint="cs"/>
          <w:sz w:val="24"/>
          <w:szCs w:val="24"/>
          <w:rtl/>
        </w:rPr>
        <w:t xml:space="preserve"> همچنین سایر حالات پیغمبر و خاندان عصمت که با مکارم اخلاق تزکیه و تهذیب و هدایت افکار می‌کردند و ازمحرّمات باز </w:t>
      </w:r>
      <w:r w:rsidR="00274710" w:rsidRPr="00323AC4">
        <w:rPr>
          <w:rFonts w:cs="B Mitra" w:hint="cs"/>
          <w:sz w:val="24"/>
          <w:szCs w:val="24"/>
          <w:rtl/>
        </w:rPr>
        <w:t>می داشتند</w:t>
      </w:r>
      <w:r w:rsidRPr="00323AC4">
        <w:rPr>
          <w:rFonts w:cs="B Mitra" w:hint="cs"/>
          <w:sz w:val="24"/>
          <w:szCs w:val="24"/>
          <w:rtl/>
        </w:rPr>
        <w:t xml:space="preserve"> و </w:t>
      </w:r>
      <w:r w:rsidR="00274710" w:rsidRPr="00323AC4">
        <w:rPr>
          <w:rFonts w:cs="B Mitra" w:hint="cs"/>
          <w:sz w:val="24"/>
          <w:szCs w:val="24"/>
          <w:rtl/>
        </w:rPr>
        <w:t>به خدا  توجه می دادند .</w:t>
      </w:r>
    </w:p>
    <w:p w:rsidR="00A111EB" w:rsidRPr="00274710" w:rsidRDefault="00A111EB" w:rsidP="00274710">
      <w:pPr>
        <w:spacing w:before="100" w:beforeAutospacing="1" w:after="100" w:afterAutospacing="1" w:line="240" w:lineRule="auto"/>
        <w:rPr>
          <w:rFonts w:ascii="Traditional Arabic" w:eastAsia="Times New Roman" w:hAnsi="Traditional Arabic" w:cs="B Mitra"/>
          <w:color w:val="000000" w:themeColor="text1"/>
          <w:sz w:val="24"/>
          <w:szCs w:val="24"/>
          <w:rtl/>
        </w:rPr>
      </w:pPr>
      <w:r w:rsidRPr="00323AC4">
        <w:rPr>
          <w:rFonts w:cs="B Mitra" w:hint="cs"/>
          <w:sz w:val="24"/>
          <w:szCs w:val="24"/>
          <w:rtl/>
        </w:rPr>
        <w:t xml:space="preserve"> م</w:t>
      </w:r>
      <w:r w:rsidR="00B248B0" w:rsidRPr="00323AC4">
        <w:rPr>
          <w:rFonts w:cs="B Mitra" w:hint="cs"/>
          <w:sz w:val="24"/>
          <w:szCs w:val="24"/>
          <w:rtl/>
        </w:rPr>
        <w:t xml:space="preserve">ردی خدمت حضرت امام </w:t>
      </w:r>
      <w:r w:rsidR="00274710" w:rsidRPr="00323AC4">
        <w:rPr>
          <w:rFonts w:cs="B Mitra" w:hint="cs"/>
          <w:sz w:val="24"/>
          <w:szCs w:val="24"/>
          <w:rtl/>
        </w:rPr>
        <w:t xml:space="preserve">سجاد </w:t>
      </w:r>
      <w:r w:rsidR="00B248B0" w:rsidRPr="00323AC4">
        <w:rPr>
          <w:rFonts w:cs="B Mitra" w:hint="cs"/>
          <w:sz w:val="24"/>
          <w:szCs w:val="24"/>
          <w:rtl/>
        </w:rPr>
        <w:t xml:space="preserve"> علیه السّلام آمد و گفت: من مردی عاصی هستم و </w:t>
      </w:r>
      <w:r w:rsidRPr="00323AC4">
        <w:rPr>
          <w:rFonts w:cs="B Mitra" w:hint="cs"/>
          <w:sz w:val="24"/>
          <w:szCs w:val="24"/>
          <w:rtl/>
        </w:rPr>
        <w:t xml:space="preserve">نمی‌توانم </w:t>
      </w:r>
      <w:r w:rsidR="00274710" w:rsidRPr="00323AC4">
        <w:rPr>
          <w:rFonts w:cs="B Mitra" w:hint="cs"/>
          <w:sz w:val="24"/>
          <w:szCs w:val="24"/>
          <w:rtl/>
        </w:rPr>
        <w:t>از</w:t>
      </w:r>
      <w:r w:rsidR="00274710" w:rsidRPr="00323AC4">
        <w:rPr>
          <w:rFonts w:cs="B Mitra"/>
          <w:sz w:val="24"/>
          <w:szCs w:val="24"/>
          <w:rtl/>
        </w:rPr>
        <w:t xml:space="preserve"> </w:t>
      </w:r>
      <w:r w:rsidR="00274710" w:rsidRPr="00323AC4">
        <w:rPr>
          <w:rFonts w:cs="B Mitra" w:hint="cs"/>
          <w:sz w:val="24"/>
          <w:szCs w:val="24"/>
          <w:rtl/>
        </w:rPr>
        <w:t>معصیت</w:t>
      </w:r>
      <w:r w:rsidR="00274710" w:rsidRPr="00323AC4">
        <w:rPr>
          <w:rFonts w:cs="B Mitra"/>
          <w:sz w:val="24"/>
          <w:szCs w:val="24"/>
          <w:rtl/>
        </w:rPr>
        <w:t xml:space="preserve"> </w:t>
      </w:r>
      <w:r w:rsidRPr="00323AC4">
        <w:rPr>
          <w:rFonts w:cs="B Mitra" w:hint="cs"/>
          <w:sz w:val="24"/>
          <w:szCs w:val="24"/>
          <w:rtl/>
        </w:rPr>
        <w:t xml:space="preserve">خودداری کنم </w:t>
      </w:r>
      <w:r w:rsidR="00274710" w:rsidRPr="00323AC4">
        <w:rPr>
          <w:rFonts w:cs="B Mitra" w:hint="cs"/>
          <w:sz w:val="24"/>
          <w:szCs w:val="24"/>
          <w:rtl/>
        </w:rPr>
        <w:t xml:space="preserve">مرا </w:t>
      </w:r>
      <w:r w:rsidRPr="00323AC4">
        <w:rPr>
          <w:rFonts w:cs="B Mitra" w:hint="cs"/>
          <w:sz w:val="24"/>
          <w:szCs w:val="24"/>
          <w:rtl/>
        </w:rPr>
        <w:t xml:space="preserve">موعظه بفرما. </w:t>
      </w:r>
      <w:r w:rsidRPr="00323AC4">
        <w:rPr>
          <w:rFonts w:ascii="Traditional Arabic" w:hAnsi="Traditional Arabic" w:cs="B Mitra" w:hint="cs"/>
          <w:color w:val="000000"/>
          <w:sz w:val="24"/>
          <w:szCs w:val="24"/>
          <w:rtl/>
        </w:rPr>
        <w:t xml:space="preserve">حضرت فرمود: </w:t>
      </w:r>
      <w:r w:rsidR="00274710" w:rsidRPr="00323AC4">
        <w:rPr>
          <w:rFonts w:ascii="Traditional Arabic" w:hAnsi="Traditional Arabic" w:cs="B Mitra" w:hint="cs"/>
          <w:color w:val="000000"/>
          <w:sz w:val="24"/>
          <w:szCs w:val="24"/>
          <w:rtl/>
        </w:rPr>
        <w:t>اِفْعَلْ</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خَمْسَةَ</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أَشْيَاءَ</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وَ</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أَذْنِبْ</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مَا</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شِئْتَ</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فَأَوَّلُ</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ذَلِكَ</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لاَ</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تَأْكُلْ</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رِزْقَ</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اَللَّهِ</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وَ</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أَذْنِبْ</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مَا</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شِئْتَ</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وَ</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اَلثَّانِي</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اُخْرُجْ</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مِنْ</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وَلاَيَةِ</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اَللَّهِ</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وَ</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أَذْنِبْ</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مَا</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شِئْتَ</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وَ</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اَلثَّالِثُ</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اُطْلُبْ</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مَوْضِعاً</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لاَ</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يَرَاكَ</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اَللَّهُ</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وَ</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أَذْنِبْ</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مَا</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شِئْتَ</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وَ</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اَلرَّابِعُ</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إِذَا</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جَاءَ</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مَلَكُ</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اَلْمَوْتِ</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لِيَقْبِضَ</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رُوحَكَ</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فَادْفَعْهُ</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عَنْ</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نَفْسِكَ</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وَ</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أَذْنِبْ</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مَا</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شِئْتَ</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وَ</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اَلْخَامِسُ</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إِذَا</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أَدْخَلَكَ</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مَالِكٌ</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فِي</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اَلنَّارِ</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فَلاَ</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تَدْخُلْ</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فِي</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اَلنَّارِ</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وَ</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أَذْنِبْ</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مَا</w:t>
      </w:r>
      <w:r w:rsidR="00274710" w:rsidRPr="00323AC4">
        <w:rPr>
          <w:rFonts w:ascii="Traditional Arabic" w:hAnsi="Traditional Arabic" w:cs="B Mitra"/>
          <w:color w:val="000000"/>
          <w:sz w:val="24"/>
          <w:szCs w:val="24"/>
          <w:rtl/>
        </w:rPr>
        <w:t xml:space="preserve"> </w:t>
      </w:r>
      <w:r w:rsidR="00274710" w:rsidRPr="00323AC4">
        <w:rPr>
          <w:rFonts w:ascii="Traditional Arabic" w:hAnsi="Traditional Arabic" w:cs="B Mitra" w:hint="cs"/>
          <w:color w:val="000000"/>
          <w:sz w:val="24"/>
          <w:szCs w:val="24"/>
          <w:rtl/>
        </w:rPr>
        <w:t>شِئْتَ</w:t>
      </w:r>
      <w:r w:rsidR="00274710" w:rsidRPr="00274710">
        <w:rPr>
          <w:rFonts w:ascii="Traditional Arabic" w:hAnsi="Traditional Arabic" w:cs="B Mitra"/>
          <w:color w:val="000000"/>
          <w:rtl/>
        </w:rPr>
        <w:t xml:space="preserve"> .</w:t>
      </w:r>
      <w:r w:rsidR="00274710" w:rsidRPr="00274710">
        <w:rPr>
          <w:rFonts w:ascii="Traditional Arabic" w:eastAsia="Times New Roman" w:hAnsi="Traditional Arabic" w:cs="B Mitra" w:hint="cs"/>
          <w:color w:val="000000" w:themeColor="text1"/>
          <w:sz w:val="24"/>
          <w:szCs w:val="24"/>
          <w:vertAlign w:val="superscript"/>
          <w:rtl/>
        </w:rPr>
        <w:t>(جامع الاخبار)</w:t>
      </w:r>
    </w:p>
    <w:p w:rsidR="008B2BF1" w:rsidRPr="00CD5C47" w:rsidRDefault="00A111EB" w:rsidP="008B2BF1">
      <w:pPr>
        <w:pStyle w:val="NormalWeb"/>
        <w:bidi/>
        <w:rPr>
          <w:rFonts w:ascii="Traditional Arabic" w:eastAsiaTheme="minorHAnsi" w:hAnsi="Traditional Arabic" w:cs="B Mitra"/>
          <w:color w:val="000000"/>
          <w:rtl/>
        </w:rPr>
      </w:pPr>
      <w:r w:rsidRPr="00CD5C47">
        <w:rPr>
          <w:rFonts w:ascii="Traditional Arabic" w:eastAsiaTheme="minorHAnsi" w:hAnsi="Traditional Arabic" w:cs="B Mitra" w:hint="cs"/>
          <w:color w:val="000000"/>
          <w:rtl/>
        </w:rPr>
        <w:t>خواجه عبدالله انصاری می‌گوید</w:t>
      </w:r>
      <w:r w:rsidR="00274710">
        <w:rPr>
          <w:rFonts w:ascii="Traditional Arabic" w:eastAsiaTheme="minorHAnsi" w:hAnsi="Traditional Arabic" w:cs="B Mitra" w:hint="cs"/>
          <w:color w:val="000000"/>
          <w:rtl/>
        </w:rPr>
        <w:t>:</w:t>
      </w:r>
      <w:r w:rsidRPr="00CD5C47">
        <w:rPr>
          <w:rFonts w:ascii="Traditional Arabic" w:eastAsiaTheme="minorHAnsi" w:hAnsi="Traditional Arabic" w:cs="B Mitra" w:hint="cs"/>
          <w:color w:val="000000"/>
          <w:rtl/>
        </w:rPr>
        <w:t xml:space="preserve"> حقیقت مثل آب است و شریعت مثل آفتاب</w:t>
      </w:r>
      <w:r w:rsidR="00274710">
        <w:rPr>
          <w:rFonts w:cs="B Mitra" w:hint="cs"/>
          <w:rtl/>
        </w:rPr>
        <w:t>؛</w:t>
      </w:r>
      <w:r w:rsidRPr="00CD5C47">
        <w:rPr>
          <w:rFonts w:cs="B Mitra" w:hint="cs"/>
          <w:rtl/>
        </w:rPr>
        <w:t xml:space="preserve"> </w:t>
      </w:r>
      <w:r w:rsidR="001A59A9">
        <w:rPr>
          <w:rFonts w:ascii="Traditional Arabic" w:eastAsiaTheme="minorHAnsi" w:hAnsi="Traditional Arabic" w:cs="B Mitra" w:hint="cs"/>
          <w:color w:val="000000"/>
          <w:rtl/>
        </w:rPr>
        <w:t xml:space="preserve">و روشنی عالم به آفتاب </w:t>
      </w:r>
      <w:r w:rsidRPr="00CD5C47">
        <w:rPr>
          <w:rFonts w:ascii="Traditional Arabic" w:eastAsiaTheme="minorHAnsi" w:hAnsi="Traditional Arabic" w:cs="B Mitra" w:hint="cs"/>
          <w:color w:val="000000"/>
          <w:rtl/>
        </w:rPr>
        <w:t>است و زندگانی آدم به آب، شریعت کشتی و حقیقت دریا</w:t>
      </w:r>
      <w:r w:rsidR="001A59A9">
        <w:rPr>
          <w:rFonts w:ascii="Traditional Arabic" w:eastAsiaTheme="minorHAnsi" w:hAnsi="Traditional Arabic" w:cs="B Mitra" w:hint="cs"/>
          <w:color w:val="000000"/>
          <w:rtl/>
        </w:rPr>
        <w:t>ست از دریا گذشتن بی کشتی خطا</w:t>
      </w:r>
      <w:r w:rsidRPr="00CD5C47">
        <w:rPr>
          <w:rFonts w:ascii="Traditional Arabic" w:eastAsiaTheme="minorHAnsi" w:hAnsi="Traditional Arabic" w:cs="B Mitra" w:hint="cs"/>
          <w:color w:val="000000"/>
          <w:rtl/>
        </w:rPr>
        <w:t>ست</w:t>
      </w:r>
      <w:r w:rsidR="001A59A9">
        <w:rPr>
          <w:rFonts w:ascii="Traditional Arabic" w:eastAsiaTheme="minorHAnsi" w:hAnsi="Traditional Arabic" w:cs="B Mitra" w:hint="cs"/>
          <w:color w:val="000000"/>
          <w:rtl/>
        </w:rPr>
        <w:t xml:space="preserve">. </w:t>
      </w:r>
      <w:r w:rsidRPr="00CD5C47">
        <w:rPr>
          <w:rFonts w:ascii="Traditional Arabic" w:eastAsiaTheme="minorHAnsi" w:hAnsi="Traditional Arabic" w:cs="B Mitra" w:hint="cs"/>
          <w:color w:val="000000"/>
          <w:rtl/>
        </w:rPr>
        <w:t xml:space="preserve"> شریعت و حقیقت را آشیان</w:t>
      </w:r>
      <w:r w:rsidR="001A59A9">
        <w:rPr>
          <w:rFonts w:ascii="Traditional Arabic" w:eastAsiaTheme="minorHAnsi" w:hAnsi="Traditional Arabic" w:cs="B Mitra" w:hint="cs"/>
          <w:color w:val="000000"/>
          <w:rtl/>
        </w:rPr>
        <w:t xml:space="preserve"> </w:t>
      </w:r>
      <w:r w:rsidR="007D756C" w:rsidRPr="00CD5C47">
        <w:rPr>
          <w:rFonts w:ascii="Traditional Arabic" w:eastAsiaTheme="minorHAnsi" w:hAnsi="Traditional Arabic" w:cs="B Mitra" w:hint="cs"/>
          <w:color w:val="000000"/>
          <w:rtl/>
        </w:rPr>
        <w:t xml:space="preserve">ست </w:t>
      </w:r>
      <w:r w:rsidR="001A59A9">
        <w:rPr>
          <w:rFonts w:ascii="Traditional Arabic" w:eastAsiaTheme="minorHAnsi" w:hAnsi="Traditional Arabic" w:cs="B Mitra" w:hint="cs"/>
          <w:color w:val="000000"/>
          <w:rtl/>
        </w:rPr>
        <w:t xml:space="preserve">. </w:t>
      </w:r>
      <w:r w:rsidR="007D756C" w:rsidRPr="00CD5C47">
        <w:rPr>
          <w:rFonts w:ascii="Traditional Arabic" w:eastAsiaTheme="minorHAnsi" w:hAnsi="Traditional Arabic" w:cs="B Mitra" w:hint="cs"/>
          <w:color w:val="000000"/>
          <w:rtl/>
        </w:rPr>
        <w:t>بی شریعت به حقیقت پیوستن بهتان است</w:t>
      </w:r>
      <w:r w:rsidR="001A59A9">
        <w:rPr>
          <w:rFonts w:ascii="Traditional Arabic" w:eastAsiaTheme="minorHAnsi" w:hAnsi="Traditional Arabic" w:cs="B Mitra" w:hint="cs"/>
          <w:color w:val="000000"/>
          <w:rtl/>
        </w:rPr>
        <w:t>.</w:t>
      </w:r>
      <w:r w:rsidR="007D756C" w:rsidRPr="00CD5C47">
        <w:rPr>
          <w:rFonts w:ascii="Traditional Arabic" w:eastAsiaTheme="minorHAnsi" w:hAnsi="Traditional Arabic" w:cs="B Mitra" w:hint="cs"/>
          <w:color w:val="000000"/>
          <w:rtl/>
        </w:rPr>
        <w:t xml:space="preserve"> شریعت راه و حقیقت منزل</w:t>
      </w:r>
      <w:r w:rsidR="001A59A9">
        <w:rPr>
          <w:rFonts w:ascii="Traditional Arabic" w:eastAsiaTheme="minorHAnsi" w:hAnsi="Traditional Arabic" w:cs="B Mitra" w:hint="cs"/>
          <w:color w:val="000000"/>
          <w:rtl/>
        </w:rPr>
        <w:t xml:space="preserve"> </w:t>
      </w:r>
      <w:r w:rsidR="007D756C" w:rsidRPr="00CD5C47">
        <w:rPr>
          <w:rFonts w:ascii="Traditional Arabic" w:eastAsiaTheme="minorHAnsi" w:hAnsi="Traditional Arabic" w:cs="B Mitra" w:hint="cs"/>
          <w:color w:val="000000"/>
          <w:rtl/>
        </w:rPr>
        <w:t>ست</w:t>
      </w:r>
      <w:r w:rsidR="001A59A9">
        <w:rPr>
          <w:rFonts w:ascii="Traditional Arabic" w:eastAsiaTheme="minorHAnsi" w:hAnsi="Traditional Arabic" w:cs="B Mitra" w:hint="cs"/>
          <w:color w:val="000000"/>
          <w:rtl/>
        </w:rPr>
        <w:t>.</w:t>
      </w:r>
      <w:r w:rsidR="007D756C" w:rsidRPr="00CD5C47">
        <w:rPr>
          <w:rFonts w:ascii="Traditional Arabic" w:eastAsiaTheme="minorHAnsi" w:hAnsi="Traditional Arabic" w:cs="B Mitra" w:hint="cs"/>
          <w:color w:val="000000"/>
          <w:rtl/>
        </w:rPr>
        <w:t xml:space="preserve"> راه نا پیمودن به حقیقت </w:t>
      </w:r>
      <w:r w:rsidR="007D756C" w:rsidRPr="00CD5C47">
        <w:rPr>
          <w:rFonts w:ascii="Traditional Arabic" w:eastAsiaTheme="minorHAnsi" w:hAnsi="Traditional Arabic" w:cs="B Mitra" w:hint="cs"/>
          <w:color w:val="000000"/>
          <w:rtl/>
        </w:rPr>
        <w:lastRenderedPageBreak/>
        <w:t>رسیدن مشکل است</w:t>
      </w:r>
      <w:r w:rsidR="001A59A9">
        <w:rPr>
          <w:rFonts w:ascii="Traditional Arabic" w:eastAsiaTheme="minorHAnsi" w:hAnsi="Traditional Arabic" w:cs="B Mitra" w:hint="cs"/>
          <w:color w:val="000000"/>
          <w:rtl/>
        </w:rPr>
        <w:t>.</w:t>
      </w:r>
      <w:r w:rsidR="007D756C" w:rsidRPr="00CD5C47">
        <w:rPr>
          <w:rFonts w:ascii="Traditional Arabic" w:eastAsiaTheme="minorHAnsi" w:hAnsi="Traditional Arabic" w:cs="B Mitra" w:hint="cs"/>
          <w:color w:val="000000"/>
          <w:rtl/>
        </w:rPr>
        <w:t xml:space="preserve"> حقیقت سرا و شریعت دروازه است از دروازه نگذشته به سرا آمدن ک</w:t>
      </w:r>
      <w:r w:rsidR="00DA1F37" w:rsidRPr="00CD5C47">
        <w:rPr>
          <w:rFonts w:ascii="Traditional Arabic" w:eastAsiaTheme="minorHAnsi" w:hAnsi="Traditional Arabic" w:cs="B Mitra" w:hint="cs"/>
          <w:color w:val="000000"/>
          <w:rtl/>
        </w:rPr>
        <w:t xml:space="preserve">ه </w:t>
      </w:r>
      <w:r w:rsidR="007D756C" w:rsidRPr="00CD5C47">
        <w:rPr>
          <w:rFonts w:ascii="Traditional Arabic" w:eastAsiaTheme="minorHAnsi" w:hAnsi="Traditional Arabic" w:cs="B Mitra" w:hint="cs"/>
          <w:color w:val="000000"/>
          <w:rtl/>
        </w:rPr>
        <w:t xml:space="preserve">را اندازه است </w:t>
      </w:r>
      <w:r w:rsidR="001A59A9">
        <w:rPr>
          <w:rFonts w:ascii="Traditional Arabic" w:eastAsiaTheme="minorHAnsi" w:hAnsi="Traditional Arabic" w:cs="B Mitra" w:hint="cs"/>
          <w:color w:val="000000"/>
          <w:rtl/>
        </w:rPr>
        <w:t xml:space="preserve">؟ </w:t>
      </w:r>
      <w:r w:rsidR="007D756C" w:rsidRPr="00CD5C47">
        <w:rPr>
          <w:rFonts w:ascii="Traditional Arabic" w:eastAsiaTheme="minorHAnsi" w:hAnsi="Traditional Arabic" w:cs="B Mitra" w:hint="cs"/>
          <w:color w:val="000000"/>
          <w:rtl/>
        </w:rPr>
        <w:t>شریعت کلید است و حقیقت فصل سدید</w:t>
      </w:r>
      <w:r w:rsidR="001A59A9">
        <w:rPr>
          <w:rFonts w:ascii="Traditional Arabic" w:eastAsiaTheme="minorHAnsi" w:hAnsi="Traditional Arabic" w:cs="B Mitra" w:hint="cs"/>
          <w:color w:val="000000"/>
          <w:rtl/>
        </w:rPr>
        <w:t xml:space="preserve"> ؛</w:t>
      </w:r>
      <w:r w:rsidR="007D756C" w:rsidRPr="00CD5C47">
        <w:rPr>
          <w:rFonts w:ascii="Traditional Arabic" w:eastAsiaTheme="minorHAnsi" w:hAnsi="Traditional Arabic" w:cs="B Mitra" w:hint="cs"/>
          <w:color w:val="000000"/>
          <w:rtl/>
        </w:rPr>
        <w:t xml:space="preserve"> و گشودن فصل سدید ممکن نیست الّا به کلید.</w:t>
      </w:r>
    </w:p>
    <w:p w:rsidR="007D756C" w:rsidRPr="00CD5C47" w:rsidRDefault="007D756C" w:rsidP="00A111EB">
      <w:pPr>
        <w:pStyle w:val="NormalWeb"/>
        <w:bidi/>
        <w:rPr>
          <w:rFonts w:ascii="Traditional Arabic" w:eastAsiaTheme="minorHAnsi" w:hAnsi="Traditional Arabic" w:cs="B Mitra"/>
          <w:color w:val="000000"/>
          <w:rtl/>
        </w:rPr>
      </w:pPr>
      <w:r w:rsidRPr="00CD5C47">
        <w:rPr>
          <w:rFonts w:ascii="Traditional Arabic" w:eastAsiaTheme="minorHAnsi" w:hAnsi="Traditional Arabic" w:cs="B Mitra" w:hint="cs"/>
          <w:color w:val="000000"/>
          <w:rtl/>
        </w:rPr>
        <w:t xml:space="preserve">ای که </w:t>
      </w:r>
      <w:r w:rsidR="00DA1F37" w:rsidRPr="00CD5C47">
        <w:rPr>
          <w:rFonts w:ascii="Traditional Arabic" w:eastAsiaTheme="minorHAnsi" w:hAnsi="Traditional Arabic" w:cs="B Mitra" w:hint="cs"/>
          <w:color w:val="000000"/>
          <w:rtl/>
        </w:rPr>
        <w:t xml:space="preserve">جویای راه حق شده‌ای     </w:t>
      </w:r>
      <w:r w:rsidR="00645CB6" w:rsidRPr="00CD5C47">
        <w:rPr>
          <w:rFonts w:ascii="Traditional Arabic" w:eastAsiaTheme="minorHAnsi" w:hAnsi="Traditional Arabic" w:cs="B Mitra" w:hint="cs"/>
          <w:color w:val="000000"/>
          <w:rtl/>
        </w:rPr>
        <w:t xml:space="preserve">   </w:t>
      </w:r>
      <w:r w:rsidR="00DA1F37" w:rsidRPr="00CD5C47">
        <w:rPr>
          <w:rFonts w:ascii="Traditional Arabic" w:eastAsiaTheme="minorHAnsi" w:hAnsi="Traditional Arabic" w:cs="B Mitra" w:hint="cs"/>
          <w:color w:val="000000"/>
          <w:rtl/>
        </w:rPr>
        <w:t xml:space="preserve"> </w:t>
      </w:r>
      <w:r w:rsidR="00645CB6" w:rsidRPr="00CD5C47">
        <w:rPr>
          <w:rFonts w:ascii="Traditional Arabic" w:eastAsiaTheme="minorHAnsi" w:hAnsi="Traditional Arabic" w:cs="B Mitra" w:hint="cs"/>
          <w:color w:val="000000"/>
          <w:rtl/>
        </w:rPr>
        <w:t xml:space="preserve">  </w:t>
      </w:r>
      <w:r w:rsidR="00DA1F37" w:rsidRPr="00CD5C47">
        <w:rPr>
          <w:rFonts w:ascii="Traditional Arabic" w:eastAsiaTheme="minorHAnsi" w:hAnsi="Traditional Arabic" w:cs="B Mitra" w:hint="cs"/>
          <w:color w:val="000000"/>
          <w:rtl/>
        </w:rPr>
        <w:t xml:space="preserve"> </w:t>
      </w:r>
      <w:r w:rsidRPr="00CD5C47">
        <w:rPr>
          <w:rFonts w:ascii="Traditional Arabic" w:eastAsiaTheme="minorHAnsi" w:hAnsi="Traditional Arabic" w:cs="B Mitra" w:hint="cs"/>
          <w:color w:val="000000"/>
          <w:rtl/>
        </w:rPr>
        <w:t xml:space="preserve"> در خطر در پناه حق شده‌ای</w:t>
      </w:r>
    </w:p>
    <w:p w:rsidR="007D756C" w:rsidRPr="00CD5C47" w:rsidRDefault="007D756C" w:rsidP="00A111EB">
      <w:pPr>
        <w:pStyle w:val="NormalWeb"/>
        <w:bidi/>
        <w:rPr>
          <w:rFonts w:ascii="Traditional Arabic" w:eastAsiaTheme="minorHAnsi" w:hAnsi="Traditional Arabic" w:cs="B Mitra"/>
          <w:color w:val="000000"/>
          <w:rtl/>
        </w:rPr>
      </w:pPr>
      <w:r w:rsidRPr="00CD5C47">
        <w:rPr>
          <w:rFonts w:ascii="Traditional Arabic" w:eastAsiaTheme="minorHAnsi" w:hAnsi="Traditional Arabic" w:cs="B Mitra" w:hint="cs"/>
          <w:color w:val="000000"/>
          <w:rtl/>
        </w:rPr>
        <w:t xml:space="preserve">گر </w:t>
      </w:r>
      <w:r w:rsidR="00DA1F37" w:rsidRPr="00CD5C47">
        <w:rPr>
          <w:rFonts w:ascii="Traditional Arabic" w:eastAsiaTheme="minorHAnsi" w:hAnsi="Traditional Arabic" w:cs="B Mitra" w:hint="cs"/>
          <w:color w:val="000000"/>
          <w:rtl/>
        </w:rPr>
        <w:t xml:space="preserve">بیابی سوی حقیقت راه          </w:t>
      </w:r>
      <w:r w:rsidR="00645CB6" w:rsidRPr="00CD5C47">
        <w:rPr>
          <w:rFonts w:ascii="Traditional Arabic" w:eastAsiaTheme="minorHAnsi" w:hAnsi="Traditional Arabic" w:cs="B Mitra" w:hint="cs"/>
          <w:color w:val="000000"/>
          <w:rtl/>
        </w:rPr>
        <w:t xml:space="preserve">    </w:t>
      </w:r>
      <w:r w:rsidRPr="00CD5C47">
        <w:rPr>
          <w:rFonts w:ascii="Traditional Arabic" w:eastAsiaTheme="minorHAnsi" w:hAnsi="Traditional Arabic" w:cs="B Mitra" w:hint="cs"/>
          <w:color w:val="000000"/>
          <w:rtl/>
        </w:rPr>
        <w:t xml:space="preserve">  بی شریعت مشو حقیقت خواه</w:t>
      </w:r>
    </w:p>
    <w:p w:rsidR="007D756C" w:rsidRPr="00CD5C47" w:rsidRDefault="007D756C" w:rsidP="00A111EB">
      <w:pPr>
        <w:pStyle w:val="NormalWeb"/>
        <w:bidi/>
        <w:rPr>
          <w:rFonts w:cs="B Mitra"/>
          <w:rtl/>
        </w:rPr>
      </w:pPr>
      <w:r w:rsidRPr="00CD5C47">
        <w:rPr>
          <w:rFonts w:ascii="Traditional Arabic" w:eastAsiaTheme="minorHAnsi" w:hAnsi="Traditional Arabic" w:cs="B Mitra" w:hint="cs"/>
          <w:color w:val="000000"/>
          <w:rtl/>
        </w:rPr>
        <w:t>تا شریعت</w:t>
      </w:r>
      <w:r w:rsidRPr="00CD5C47">
        <w:rPr>
          <w:rFonts w:cs="B Mitra" w:hint="cs"/>
          <w:rtl/>
        </w:rPr>
        <w:t xml:space="preserve"> نمی‌کنی حاصل        </w:t>
      </w:r>
      <w:r w:rsidR="00392582" w:rsidRPr="00CD5C47">
        <w:rPr>
          <w:rFonts w:cs="B Mitra" w:hint="cs"/>
          <w:rtl/>
        </w:rPr>
        <w:t xml:space="preserve">    </w:t>
      </w:r>
      <w:r w:rsidRPr="00CD5C47">
        <w:rPr>
          <w:rFonts w:cs="B Mitra" w:hint="cs"/>
          <w:rtl/>
        </w:rPr>
        <w:t xml:space="preserve">  در حقیقت نمی‌شوی کامل</w:t>
      </w:r>
    </w:p>
    <w:p w:rsidR="007D756C" w:rsidRPr="00CD5C47" w:rsidRDefault="007D756C" w:rsidP="00A111EB">
      <w:pPr>
        <w:pStyle w:val="NormalWeb"/>
        <w:bidi/>
        <w:rPr>
          <w:rFonts w:cs="B Mitra"/>
          <w:rtl/>
        </w:rPr>
      </w:pPr>
      <w:r w:rsidRPr="00CD5C47">
        <w:rPr>
          <w:rFonts w:cs="B Mitra" w:hint="cs"/>
          <w:rtl/>
        </w:rPr>
        <w:t>با شریعت ره حقیقت جوی             راه تاریک بی چراغ مپوی</w:t>
      </w:r>
    </w:p>
    <w:p w:rsidR="007D756C" w:rsidRPr="00CD5C47" w:rsidRDefault="007D756C" w:rsidP="00135131">
      <w:pPr>
        <w:pStyle w:val="NormalWeb"/>
        <w:bidi/>
        <w:rPr>
          <w:rFonts w:cs="B Mitra"/>
          <w:rtl/>
        </w:rPr>
      </w:pPr>
      <w:r w:rsidRPr="00CD5C47">
        <w:rPr>
          <w:rFonts w:cs="B Mitra" w:hint="cs"/>
          <w:rtl/>
        </w:rPr>
        <w:t>تا ند</w:t>
      </w:r>
      <w:r w:rsidR="00DA1F37" w:rsidRPr="00CD5C47">
        <w:rPr>
          <w:rFonts w:cs="B Mitra" w:hint="cs"/>
          <w:rtl/>
        </w:rPr>
        <w:t xml:space="preserve">انی ره حلال و حرام            </w:t>
      </w:r>
      <w:r w:rsidRPr="00CD5C47">
        <w:rPr>
          <w:rFonts w:cs="B Mitra" w:hint="cs"/>
          <w:rtl/>
        </w:rPr>
        <w:t xml:space="preserve">   نشمرد کس تو را</w:t>
      </w:r>
      <w:r w:rsidR="00135131">
        <w:rPr>
          <w:rFonts w:cs="B Mitra" w:hint="cs"/>
          <w:rtl/>
        </w:rPr>
        <w:t xml:space="preserve"> ز</w:t>
      </w:r>
      <w:r w:rsidRPr="00CD5C47">
        <w:rPr>
          <w:rFonts w:cs="B Mitra" w:hint="cs"/>
          <w:rtl/>
        </w:rPr>
        <w:t xml:space="preserve"> اهل کمال</w:t>
      </w:r>
    </w:p>
    <w:p w:rsidR="00061FD8" w:rsidRPr="00CD5C47" w:rsidRDefault="007D756C" w:rsidP="00135131">
      <w:pPr>
        <w:pStyle w:val="NormalWeb"/>
        <w:bidi/>
        <w:rPr>
          <w:rFonts w:cs="B Mitra"/>
          <w:rtl/>
        </w:rPr>
      </w:pPr>
      <w:r w:rsidRPr="00CD5C47">
        <w:rPr>
          <w:rFonts w:cs="B Mitra" w:hint="cs"/>
          <w:rtl/>
        </w:rPr>
        <w:t>دی</w:t>
      </w:r>
      <w:r w:rsidR="00135131">
        <w:rPr>
          <w:rFonts w:cs="B Mitra" w:hint="cs"/>
          <w:rtl/>
        </w:rPr>
        <w:t xml:space="preserve">ن اسلام شرع مصطفوی </w:t>
      </w:r>
      <w:r w:rsidR="00DA1F37" w:rsidRPr="00CD5C47">
        <w:rPr>
          <w:rFonts w:cs="B Mitra" w:hint="cs"/>
          <w:rtl/>
        </w:rPr>
        <w:t xml:space="preserve">ست  </w:t>
      </w:r>
      <w:r w:rsidRPr="00CD5C47">
        <w:rPr>
          <w:rFonts w:cs="B Mitra" w:hint="cs"/>
          <w:rtl/>
        </w:rPr>
        <w:t xml:space="preserve"> </w:t>
      </w:r>
      <w:r w:rsidR="00DA1F37" w:rsidRPr="00CD5C47">
        <w:rPr>
          <w:rFonts w:cs="B Mitra" w:hint="cs"/>
          <w:rtl/>
        </w:rPr>
        <w:t xml:space="preserve">   </w:t>
      </w:r>
      <w:r w:rsidRPr="00CD5C47">
        <w:rPr>
          <w:rFonts w:cs="B Mitra" w:hint="cs"/>
          <w:rtl/>
        </w:rPr>
        <w:t>راه ایمان</w:t>
      </w:r>
      <w:r w:rsidR="00061FD8" w:rsidRPr="00CD5C47">
        <w:rPr>
          <w:rFonts w:cs="B Mitra" w:hint="cs"/>
          <w:rtl/>
        </w:rPr>
        <w:t xml:space="preserve"> رسوم مرتضوی</w:t>
      </w:r>
      <w:r w:rsidR="00135131">
        <w:rPr>
          <w:rFonts w:cs="B Mitra" w:hint="cs"/>
          <w:rtl/>
        </w:rPr>
        <w:t xml:space="preserve"> </w:t>
      </w:r>
      <w:r w:rsidR="00061FD8" w:rsidRPr="00CD5C47">
        <w:rPr>
          <w:rFonts w:cs="B Mitra" w:hint="cs"/>
          <w:rtl/>
        </w:rPr>
        <w:t>ست</w:t>
      </w:r>
    </w:p>
    <w:p w:rsidR="00061FD8" w:rsidRPr="00CD5C47" w:rsidRDefault="00061FD8" w:rsidP="00A111EB">
      <w:pPr>
        <w:pStyle w:val="NormalWeb"/>
        <w:bidi/>
        <w:rPr>
          <w:rFonts w:cs="B Mitra"/>
          <w:rtl/>
        </w:rPr>
      </w:pPr>
      <w:r w:rsidRPr="00CD5C47">
        <w:rPr>
          <w:rFonts w:cs="B Mitra" w:hint="cs"/>
          <w:rtl/>
        </w:rPr>
        <w:t xml:space="preserve">سدّ اسلام مصطفی بنهاد               </w:t>
      </w:r>
      <w:r w:rsidR="00DA1F37" w:rsidRPr="00CD5C47">
        <w:rPr>
          <w:rFonts w:cs="B Mitra" w:hint="cs"/>
          <w:rtl/>
        </w:rPr>
        <w:t xml:space="preserve">  </w:t>
      </w:r>
      <w:r w:rsidRPr="00CD5C47">
        <w:rPr>
          <w:rFonts w:cs="B Mitra" w:hint="cs"/>
          <w:rtl/>
        </w:rPr>
        <w:t xml:space="preserve"> گشت ایمان ز مرتضی آباد</w:t>
      </w:r>
    </w:p>
    <w:p w:rsidR="00061FD8" w:rsidRPr="00CD5C47" w:rsidRDefault="00392582" w:rsidP="00A111EB">
      <w:pPr>
        <w:pStyle w:val="NormalWeb"/>
        <w:bidi/>
        <w:rPr>
          <w:rFonts w:cs="B Mitra"/>
          <w:rtl/>
        </w:rPr>
      </w:pPr>
      <w:r w:rsidRPr="00CD5C47">
        <w:rPr>
          <w:rFonts w:cs="B Mitra" w:hint="cs"/>
          <w:rtl/>
        </w:rPr>
        <w:t>مصطفی دان رسول و ره ره</w:t>
      </w:r>
      <w:r w:rsidR="001A59A9">
        <w:rPr>
          <w:rFonts w:cs="B Mitra" w:hint="cs"/>
          <w:rtl/>
        </w:rPr>
        <w:t>ِ</w:t>
      </w:r>
      <w:r w:rsidRPr="00CD5C47">
        <w:rPr>
          <w:rFonts w:cs="B Mitra" w:hint="cs"/>
          <w:rtl/>
        </w:rPr>
        <w:t xml:space="preserve"> او</w:t>
      </w:r>
      <w:r w:rsidR="00061FD8" w:rsidRPr="00CD5C47">
        <w:rPr>
          <w:rFonts w:cs="B Mitra" w:hint="cs"/>
          <w:rtl/>
        </w:rPr>
        <w:t xml:space="preserve">ست </w:t>
      </w:r>
      <w:r w:rsidR="00DA1F37" w:rsidRPr="00CD5C47">
        <w:rPr>
          <w:rFonts w:cs="B Mitra" w:hint="cs"/>
          <w:rtl/>
        </w:rPr>
        <w:t xml:space="preserve">     </w:t>
      </w:r>
      <w:r w:rsidRPr="00CD5C47">
        <w:rPr>
          <w:rFonts w:cs="B Mitra" w:hint="cs"/>
          <w:rtl/>
        </w:rPr>
        <w:t xml:space="preserve"> رهنما مرتضی و عترت او</w:t>
      </w:r>
      <w:r w:rsidR="00061FD8" w:rsidRPr="00CD5C47">
        <w:rPr>
          <w:rFonts w:cs="B Mitra" w:hint="cs"/>
          <w:rtl/>
        </w:rPr>
        <w:t>ست</w:t>
      </w:r>
    </w:p>
    <w:p w:rsidR="00061FD8" w:rsidRPr="00CD5C47" w:rsidRDefault="00061FD8" w:rsidP="00A111EB">
      <w:pPr>
        <w:pStyle w:val="NormalWeb"/>
        <w:bidi/>
        <w:rPr>
          <w:rFonts w:cs="B Mitra"/>
          <w:rtl/>
        </w:rPr>
      </w:pPr>
      <w:r w:rsidRPr="00CD5C47">
        <w:rPr>
          <w:rFonts w:cs="B Mitra" w:hint="cs"/>
          <w:rtl/>
        </w:rPr>
        <w:t xml:space="preserve">گر تو زین گونه یابی آگاهی               عارف حق </w:t>
      </w:r>
      <w:r w:rsidR="001A59A9">
        <w:rPr>
          <w:rFonts w:cs="B Mitra" w:hint="cs"/>
          <w:rtl/>
        </w:rPr>
        <w:t xml:space="preserve">و </w:t>
      </w:r>
      <w:r w:rsidRPr="00CD5C47">
        <w:rPr>
          <w:rFonts w:cs="B Mitra" w:hint="cs"/>
          <w:rtl/>
        </w:rPr>
        <w:t>سالک راهی</w:t>
      </w:r>
    </w:p>
    <w:p w:rsidR="00061FD8" w:rsidRDefault="00061FD8" w:rsidP="00A111EB">
      <w:pPr>
        <w:pStyle w:val="NormalWeb"/>
        <w:bidi/>
        <w:rPr>
          <w:rFonts w:cs="B Mitra"/>
          <w:rtl/>
        </w:rPr>
      </w:pPr>
      <w:r w:rsidRPr="00CD5C47">
        <w:rPr>
          <w:rFonts w:cs="B Mitra" w:hint="cs"/>
          <w:rtl/>
        </w:rPr>
        <w:t>در ره معرفت قدم زده‌ای                برتر از ن</w:t>
      </w:r>
      <w:r w:rsidR="00135131">
        <w:rPr>
          <w:rFonts w:cs="B Mitra" w:hint="cs"/>
          <w:rtl/>
        </w:rPr>
        <w:t>ُ</w:t>
      </w:r>
      <w:r w:rsidRPr="00CD5C47">
        <w:rPr>
          <w:rFonts w:cs="B Mitra" w:hint="cs"/>
          <w:rtl/>
        </w:rPr>
        <w:t>ه فلک ع</w:t>
      </w:r>
      <w:r w:rsidR="00392582" w:rsidRPr="00CD5C47">
        <w:rPr>
          <w:rFonts w:cs="B Mitra" w:hint="cs"/>
          <w:rtl/>
        </w:rPr>
        <w:t>َ</w:t>
      </w:r>
      <w:r w:rsidRPr="00CD5C47">
        <w:rPr>
          <w:rFonts w:cs="B Mitra" w:hint="cs"/>
          <w:rtl/>
        </w:rPr>
        <w:t>ل</w:t>
      </w:r>
      <w:r w:rsidR="00392582" w:rsidRPr="00CD5C47">
        <w:rPr>
          <w:rFonts w:cs="B Mitra" w:hint="cs"/>
          <w:rtl/>
        </w:rPr>
        <w:t>َ</w:t>
      </w:r>
      <w:r w:rsidRPr="00CD5C47">
        <w:rPr>
          <w:rFonts w:cs="B Mitra" w:hint="cs"/>
          <w:rtl/>
        </w:rPr>
        <w:t>م زده‌ای</w:t>
      </w:r>
    </w:p>
    <w:p w:rsidR="001A59A9" w:rsidRDefault="001A59A9" w:rsidP="001A59A9">
      <w:pPr>
        <w:pStyle w:val="NormalWeb"/>
        <w:bidi/>
        <w:rPr>
          <w:rFonts w:cs="B Mitra"/>
          <w:rtl/>
        </w:rPr>
      </w:pPr>
    </w:p>
    <w:p w:rsidR="008B2BF1" w:rsidRDefault="008B2BF1" w:rsidP="008B2BF1">
      <w:pPr>
        <w:pStyle w:val="NormalWeb"/>
        <w:bidi/>
        <w:rPr>
          <w:rFonts w:cs="B Mitra"/>
          <w:rtl/>
        </w:rPr>
      </w:pPr>
    </w:p>
    <w:p w:rsidR="008B2BF1" w:rsidRDefault="008B2BF1" w:rsidP="008B2BF1">
      <w:pPr>
        <w:pStyle w:val="NormalWeb"/>
        <w:bidi/>
        <w:rPr>
          <w:rFonts w:cs="B Mitra"/>
          <w:rtl/>
        </w:rPr>
      </w:pPr>
    </w:p>
    <w:p w:rsidR="008B2BF1" w:rsidRDefault="008B2BF1" w:rsidP="008B2BF1">
      <w:pPr>
        <w:pStyle w:val="NormalWeb"/>
        <w:bidi/>
        <w:rPr>
          <w:rFonts w:cs="B Mitra"/>
          <w:rtl/>
        </w:rPr>
      </w:pPr>
    </w:p>
    <w:p w:rsidR="008B2BF1" w:rsidRDefault="008B2BF1" w:rsidP="008B2BF1">
      <w:pPr>
        <w:pStyle w:val="NormalWeb"/>
        <w:bidi/>
        <w:rPr>
          <w:rFonts w:cs="B Mitra"/>
          <w:rtl/>
        </w:rPr>
      </w:pPr>
    </w:p>
    <w:p w:rsidR="008B2BF1" w:rsidRDefault="008B2BF1" w:rsidP="008B2BF1">
      <w:pPr>
        <w:pStyle w:val="NormalWeb"/>
        <w:bidi/>
        <w:rPr>
          <w:rFonts w:cs="B Mitra"/>
          <w:rtl/>
        </w:rPr>
      </w:pPr>
    </w:p>
    <w:p w:rsidR="008B2BF1" w:rsidRDefault="008B2BF1" w:rsidP="008B2BF1">
      <w:pPr>
        <w:pStyle w:val="NormalWeb"/>
        <w:bidi/>
        <w:rPr>
          <w:rFonts w:cs="B Mitra"/>
          <w:rtl/>
        </w:rPr>
      </w:pPr>
    </w:p>
    <w:p w:rsidR="008B2BF1" w:rsidRDefault="008B2BF1" w:rsidP="008B2BF1">
      <w:pPr>
        <w:pStyle w:val="NormalWeb"/>
        <w:bidi/>
        <w:rPr>
          <w:rFonts w:cs="B Mitra"/>
          <w:rtl/>
        </w:rPr>
      </w:pPr>
    </w:p>
    <w:p w:rsidR="008B2BF1" w:rsidRDefault="008B2BF1" w:rsidP="008B2BF1">
      <w:pPr>
        <w:pStyle w:val="NormalWeb"/>
        <w:bidi/>
        <w:rPr>
          <w:rFonts w:cs="B Mitra"/>
          <w:rtl/>
        </w:rPr>
      </w:pPr>
    </w:p>
    <w:p w:rsidR="008B2BF1" w:rsidRDefault="008B2BF1" w:rsidP="008B2BF1">
      <w:pPr>
        <w:pStyle w:val="NormalWeb"/>
        <w:bidi/>
        <w:rPr>
          <w:rFonts w:cs="B Mitra"/>
          <w:rtl/>
        </w:rPr>
      </w:pPr>
    </w:p>
    <w:p w:rsidR="008B2BF1" w:rsidRDefault="00A62949" w:rsidP="008B2BF1">
      <w:pPr>
        <w:pStyle w:val="NormalWeb"/>
        <w:bidi/>
        <w:rPr>
          <w:rFonts w:cs="B Mitra"/>
          <w:rtl/>
        </w:rPr>
      </w:pPr>
      <w:r>
        <w:rPr>
          <w:rFonts w:cs="B Mitra" w:hint="cs"/>
          <w:rtl/>
        </w:rPr>
        <w:lastRenderedPageBreak/>
        <w:t>مقالات</w:t>
      </w:r>
      <w:r w:rsidR="003D383F">
        <w:rPr>
          <w:rFonts w:cs="B Mitra" w:hint="cs"/>
          <w:rtl/>
        </w:rPr>
        <w:t xml:space="preserve"> دینی و اجتماعی</w:t>
      </w:r>
    </w:p>
    <w:p w:rsidR="008B2BF1" w:rsidRDefault="008B2BF1" w:rsidP="008B2BF1">
      <w:pPr>
        <w:pStyle w:val="NormalWeb"/>
        <w:bidi/>
        <w:rPr>
          <w:rFonts w:cs="B Mitra"/>
          <w:rtl/>
        </w:rPr>
      </w:pPr>
    </w:p>
    <w:p w:rsidR="008B2BF1" w:rsidRPr="00CD5C47" w:rsidRDefault="008B2BF1" w:rsidP="008B2BF1">
      <w:pPr>
        <w:pStyle w:val="NormalWeb"/>
        <w:bidi/>
        <w:rPr>
          <w:rFonts w:cs="B Mitra"/>
          <w:rtl/>
        </w:rPr>
      </w:pPr>
    </w:p>
    <w:p w:rsidR="00C646E1" w:rsidRDefault="00135131" w:rsidP="00C646E1">
      <w:pPr>
        <w:pStyle w:val="NormalWeb"/>
        <w:bidi/>
        <w:rPr>
          <w:rFonts w:cs="B Mitra"/>
          <w:rtl/>
        </w:rPr>
      </w:pPr>
      <w:r>
        <w:rPr>
          <w:rFonts w:cs="B Mitra" w:hint="cs"/>
          <w:rtl/>
        </w:rPr>
        <w:t xml:space="preserve">دین پیامبر </w:t>
      </w:r>
      <w:r w:rsidRPr="00135131">
        <w:rPr>
          <w:rFonts w:cs="B Mitra" w:hint="cs"/>
          <w:sz w:val="18"/>
          <w:szCs w:val="18"/>
          <w:rtl/>
        </w:rPr>
        <w:t>صلّی الله علیه و آله</w:t>
      </w:r>
      <w:r>
        <w:rPr>
          <w:rFonts w:cs="B Mitra" w:hint="cs"/>
          <w:rtl/>
        </w:rPr>
        <w:t xml:space="preserve">  همواره </w:t>
      </w:r>
      <w:r w:rsidR="00061FD8" w:rsidRPr="00CD5C47">
        <w:rPr>
          <w:rFonts w:cs="B Mitra" w:hint="cs"/>
          <w:rtl/>
        </w:rPr>
        <w:t xml:space="preserve">جلو </w:t>
      </w:r>
      <w:r>
        <w:rPr>
          <w:rFonts w:cs="B Mitra" w:hint="cs"/>
          <w:rtl/>
        </w:rPr>
        <w:t xml:space="preserve">ی </w:t>
      </w:r>
      <w:r w:rsidR="00061FD8" w:rsidRPr="00CD5C47">
        <w:rPr>
          <w:rFonts w:cs="B Mitra" w:hint="cs"/>
          <w:rtl/>
        </w:rPr>
        <w:t>علم و</w:t>
      </w:r>
      <w:r w:rsidR="00851882" w:rsidRPr="00CD5C47">
        <w:rPr>
          <w:rFonts w:cs="B Mitra" w:hint="cs"/>
          <w:rtl/>
        </w:rPr>
        <w:t xml:space="preserve"> دانش سیر می‌کند و رهبر و رهنما</w:t>
      </w:r>
      <w:r w:rsidR="00061FD8" w:rsidRPr="00CD5C47">
        <w:rPr>
          <w:rFonts w:cs="B Mitra" w:hint="cs"/>
          <w:rtl/>
        </w:rPr>
        <w:t xml:space="preserve">ی علم است </w:t>
      </w:r>
      <w:r>
        <w:rPr>
          <w:rFonts w:cs="B Mitra" w:hint="cs"/>
          <w:rtl/>
        </w:rPr>
        <w:t xml:space="preserve">. </w:t>
      </w:r>
      <w:r w:rsidR="00061FD8" w:rsidRPr="00CD5C47">
        <w:rPr>
          <w:rFonts w:cs="B Mitra" w:hint="cs"/>
          <w:rtl/>
        </w:rPr>
        <w:t xml:space="preserve">بلکه دین </w:t>
      </w:r>
      <w:r>
        <w:rPr>
          <w:rFonts w:cs="B Mitra" w:hint="cs"/>
          <w:rtl/>
        </w:rPr>
        <w:t xml:space="preserve">، </w:t>
      </w:r>
      <w:r w:rsidR="00061FD8" w:rsidRPr="00CD5C47">
        <w:rPr>
          <w:rFonts w:cs="B Mitra" w:hint="cs"/>
          <w:rtl/>
        </w:rPr>
        <w:t xml:space="preserve">عین علم است و علم </w:t>
      </w:r>
      <w:r>
        <w:rPr>
          <w:rFonts w:cs="B Mitra" w:hint="cs"/>
          <w:rtl/>
        </w:rPr>
        <w:t xml:space="preserve">، </w:t>
      </w:r>
      <w:r w:rsidR="00061FD8" w:rsidRPr="00CD5C47">
        <w:rPr>
          <w:rFonts w:cs="B Mitra" w:hint="cs"/>
          <w:rtl/>
        </w:rPr>
        <w:t>محض د</w:t>
      </w:r>
      <w:r w:rsidR="00213619" w:rsidRPr="00CD5C47">
        <w:rPr>
          <w:rFonts w:cs="B Mitra" w:hint="cs"/>
          <w:rtl/>
        </w:rPr>
        <w:t>ین و محو</w:t>
      </w:r>
      <w:r w:rsidR="00061FD8" w:rsidRPr="00CD5C47">
        <w:rPr>
          <w:rFonts w:cs="B Mitra" w:hint="cs"/>
          <w:rtl/>
        </w:rPr>
        <w:t xml:space="preserve"> کننده </w:t>
      </w:r>
      <w:r w:rsidR="00213619" w:rsidRPr="00CD5C47">
        <w:rPr>
          <w:rFonts w:cs="B Mitra" w:hint="cs"/>
          <w:rtl/>
        </w:rPr>
        <w:t>ظل</w:t>
      </w:r>
      <w:r w:rsidR="00061FD8" w:rsidRPr="00CD5C47">
        <w:rPr>
          <w:rFonts w:cs="B Mitra" w:hint="cs"/>
          <w:rtl/>
        </w:rPr>
        <w:t xml:space="preserve">مات </w:t>
      </w:r>
      <w:r w:rsidR="00213619" w:rsidRPr="00CD5C47">
        <w:rPr>
          <w:rFonts w:cs="B Mitra" w:hint="cs"/>
          <w:rtl/>
        </w:rPr>
        <w:t>جهل و اوه</w:t>
      </w:r>
      <w:r w:rsidR="00061FD8" w:rsidRPr="00CD5C47">
        <w:rPr>
          <w:rFonts w:cs="B Mitra" w:hint="cs"/>
          <w:rtl/>
        </w:rPr>
        <w:t xml:space="preserve">ام است </w:t>
      </w:r>
      <w:r>
        <w:rPr>
          <w:rFonts w:cs="B Mitra" w:hint="cs"/>
          <w:rtl/>
        </w:rPr>
        <w:t xml:space="preserve">. قرآن می فرماید </w:t>
      </w:r>
      <w:r w:rsidR="00213619" w:rsidRPr="00CD5C47">
        <w:rPr>
          <w:rFonts w:cs="B Mitra" w:hint="cs"/>
          <w:rtl/>
        </w:rPr>
        <w:t xml:space="preserve">: </w:t>
      </w:r>
      <w:r w:rsidRPr="00135131">
        <w:rPr>
          <w:rFonts w:cs="B Mitra" w:hint="cs"/>
          <w:rtl/>
        </w:rPr>
        <w:t>يُخْرِجُهُمْ</w:t>
      </w:r>
      <w:r w:rsidRPr="00135131">
        <w:rPr>
          <w:rFonts w:cs="B Mitra"/>
          <w:rtl/>
        </w:rPr>
        <w:t xml:space="preserve"> </w:t>
      </w:r>
      <w:r w:rsidRPr="00135131">
        <w:rPr>
          <w:rFonts w:cs="B Mitra" w:hint="cs"/>
          <w:rtl/>
        </w:rPr>
        <w:t>مِنَ</w:t>
      </w:r>
      <w:r w:rsidRPr="00135131">
        <w:rPr>
          <w:rFonts w:cs="B Mitra"/>
          <w:rtl/>
        </w:rPr>
        <w:t xml:space="preserve"> </w:t>
      </w:r>
      <w:r w:rsidRPr="00135131">
        <w:rPr>
          <w:rFonts w:cs="B Mitra" w:hint="cs"/>
          <w:rtl/>
        </w:rPr>
        <w:t>الظُّلُمَاتِ</w:t>
      </w:r>
      <w:r w:rsidRPr="00135131">
        <w:rPr>
          <w:rFonts w:cs="B Mitra"/>
          <w:rtl/>
        </w:rPr>
        <w:t xml:space="preserve"> </w:t>
      </w:r>
      <w:r w:rsidRPr="00135131">
        <w:rPr>
          <w:rFonts w:cs="B Mitra" w:hint="cs"/>
          <w:rtl/>
        </w:rPr>
        <w:t>إِلَى</w:t>
      </w:r>
      <w:r w:rsidRPr="00135131">
        <w:rPr>
          <w:rFonts w:cs="B Mitra"/>
          <w:rtl/>
        </w:rPr>
        <w:t xml:space="preserve"> </w:t>
      </w:r>
      <w:r w:rsidRPr="00135131">
        <w:rPr>
          <w:rFonts w:cs="B Mitra" w:hint="cs"/>
          <w:rtl/>
        </w:rPr>
        <w:t>النُّورِ</w:t>
      </w:r>
      <w:r w:rsidRPr="00135131">
        <w:rPr>
          <w:rFonts w:cs="B Mitra"/>
          <w:rtl/>
        </w:rPr>
        <w:t xml:space="preserve"> </w:t>
      </w:r>
      <w:r w:rsidRPr="00135131">
        <w:rPr>
          <w:rFonts w:hint="cs"/>
          <w:vertAlign w:val="superscript"/>
          <w:rtl/>
        </w:rPr>
        <w:t>(سوره بقره /257)</w:t>
      </w:r>
      <w:r>
        <w:rPr>
          <w:rFonts w:hint="cs"/>
          <w:rtl/>
        </w:rPr>
        <w:t xml:space="preserve"> </w:t>
      </w:r>
      <w:r w:rsidR="00213619" w:rsidRPr="00CD5C47">
        <w:rPr>
          <w:rFonts w:cs="B Mitra" w:hint="cs"/>
          <w:rtl/>
        </w:rPr>
        <w:t>. بی خردان می‌گویند:</w:t>
      </w:r>
      <w:r w:rsidR="00851882" w:rsidRPr="00CD5C47">
        <w:rPr>
          <w:rFonts w:cs="B Mitra" w:hint="cs"/>
          <w:rtl/>
        </w:rPr>
        <w:t xml:space="preserve"> </w:t>
      </w:r>
      <w:r w:rsidR="00213619" w:rsidRPr="00CD5C47">
        <w:rPr>
          <w:rFonts w:cs="B Mitra" w:hint="cs"/>
          <w:rtl/>
        </w:rPr>
        <w:t xml:space="preserve">دوره دین تمام شده است </w:t>
      </w:r>
      <w:r>
        <w:rPr>
          <w:rFonts w:cs="B Mitra" w:hint="cs"/>
          <w:rtl/>
        </w:rPr>
        <w:t xml:space="preserve">؛ </w:t>
      </w:r>
      <w:r w:rsidR="00213619" w:rsidRPr="00CD5C47">
        <w:rPr>
          <w:rFonts w:cs="B Mitra" w:hint="cs"/>
          <w:rtl/>
        </w:rPr>
        <w:t xml:space="preserve">زیرا علم و دانش قدم به صحنه عالم گذارده </w:t>
      </w:r>
      <w:r>
        <w:rPr>
          <w:rFonts w:cs="B Mitra" w:hint="cs"/>
          <w:rtl/>
        </w:rPr>
        <w:t xml:space="preserve">است </w:t>
      </w:r>
      <w:r w:rsidR="00213619" w:rsidRPr="00CD5C47">
        <w:rPr>
          <w:rFonts w:cs="B Mitra" w:hint="cs"/>
          <w:rtl/>
        </w:rPr>
        <w:t xml:space="preserve">و با دین سازگار نیست </w:t>
      </w:r>
      <w:r>
        <w:rPr>
          <w:rFonts w:cs="B Mitra" w:hint="cs"/>
          <w:rtl/>
        </w:rPr>
        <w:t xml:space="preserve">. </w:t>
      </w:r>
      <w:r w:rsidR="00213619" w:rsidRPr="00CD5C47">
        <w:rPr>
          <w:rFonts w:cs="B Mitra" w:hint="cs"/>
          <w:rtl/>
        </w:rPr>
        <w:t xml:space="preserve"> در صورتی که همیشه علم همدوش با دین است </w:t>
      </w:r>
      <w:r>
        <w:rPr>
          <w:rFonts w:cs="B Mitra" w:hint="cs"/>
          <w:rtl/>
        </w:rPr>
        <w:t xml:space="preserve">. </w:t>
      </w:r>
      <w:r w:rsidR="00213619" w:rsidRPr="00CD5C47">
        <w:rPr>
          <w:rFonts w:cs="B Mitra" w:hint="cs"/>
          <w:rtl/>
        </w:rPr>
        <w:t xml:space="preserve">دین راه ترقّی و توسعه در فکر و علم را باز می‌کند و هیچ‌گونه محدودیتی برای پیشرفت علم قائل نیست </w:t>
      </w:r>
      <w:r w:rsidR="00C646E1">
        <w:rPr>
          <w:rFonts w:cs="B Mitra" w:hint="cs"/>
          <w:rtl/>
        </w:rPr>
        <w:t xml:space="preserve">. </w:t>
      </w:r>
      <w:r w:rsidR="00213619" w:rsidRPr="00CD5C47">
        <w:rPr>
          <w:rFonts w:cs="B Mitra" w:hint="cs"/>
          <w:rtl/>
        </w:rPr>
        <w:t xml:space="preserve"> هیچ علمی ممکن نیست در این جهت به اسلام برسد </w:t>
      </w:r>
      <w:r w:rsidR="00C646E1">
        <w:rPr>
          <w:rFonts w:cs="B Mitra" w:hint="cs"/>
          <w:rtl/>
        </w:rPr>
        <w:t xml:space="preserve">؛ حتی اگر </w:t>
      </w:r>
      <w:r w:rsidR="00213619" w:rsidRPr="00CD5C47">
        <w:rPr>
          <w:rFonts w:cs="B Mitra" w:hint="cs"/>
          <w:rtl/>
        </w:rPr>
        <w:t xml:space="preserve">هر روز </w:t>
      </w:r>
      <w:r w:rsidR="00C646E1" w:rsidRPr="00C646E1">
        <w:rPr>
          <w:rFonts w:cs="B Mitra" w:hint="cs"/>
          <w:rtl/>
        </w:rPr>
        <w:t>تا</w:t>
      </w:r>
      <w:r w:rsidR="00C646E1" w:rsidRPr="00C646E1">
        <w:rPr>
          <w:rFonts w:cs="B Mitra"/>
          <w:rtl/>
        </w:rPr>
        <w:t xml:space="preserve"> </w:t>
      </w:r>
      <w:r w:rsidR="00C646E1" w:rsidRPr="00C646E1">
        <w:rPr>
          <w:rFonts w:cs="B Mitra" w:hint="cs"/>
          <w:rtl/>
        </w:rPr>
        <w:t>قیامت</w:t>
      </w:r>
      <w:r w:rsidR="00C646E1" w:rsidRPr="00C646E1">
        <w:rPr>
          <w:rFonts w:cs="B Mitra"/>
          <w:rtl/>
        </w:rPr>
        <w:t xml:space="preserve">  </w:t>
      </w:r>
      <w:r w:rsidR="00213619" w:rsidRPr="00CD5C47">
        <w:rPr>
          <w:rFonts w:cs="B Mitra" w:hint="cs"/>
          <w:rtl/>
        </w:rPr>
        <w:t>از پدیده‌های طبیعت هزاران راز کشف کن</w:t>
      </w:r>
      <w:r w:rsidR="00851882" w:rsidRPr="00CD5C47">
        <w:rPr>
          <w:rFonts w:cs="B Mitra" w:hint="cs"/>
          <w:rtl/>
        </w:rPr>
        <w:t>د</w:t>
      </w:r>
      <w:r w:rsidR="00C646E1">
        <w:rPr>
          <w:rFonts w:cs="B Mitra" w:hint="cs"/>
          <w:rtl/>
        </w:rPr>
        <w:t xml:space="preserve"> .</w:t>
      </w:r>
    </w:p>
    <w:p w:rsidR="00C646E1" w:rsidRDefault="00C646E1" w:rsidP="00C646E1">
      <w:pPr>
        <w:pStyle w:val="NormalWeb"/>
        <w:bidi/>
        <w:rPr>
          <w:rFonts w:cs="B Mitra"/>
          <w:rtl/>
        </w:rPr>
      </w:pPr>
      <w:r>
        <w:rPr>
          <w:rFonts w:cs="B Mitra" w:hint="cs"/>
          <w:rtl/>
        </w:rPr>
        <w:t xml:space="preserve"> شعاری که مسلمانان به صورت وجوب و استحباب </w:t>
      </w:r>
      <w:r w:rsidR="00213619" w:rsidRPr="00CD5C47">
        <w:rPr>
          <w:rFonts w:cs="B Mitra" w:hint="cs"/>
          <w:rtl/>
        </w:rPr>
        <w:t>در نماز و اذان و اقامه و تعق</w:t>
      </w:r>
      <w:r>
        <w:rPr>
          <w:rFonts w:cs="B Mitra" w:hint="cs"/>
          <w:rtl/>
        </w:rPr>
        <w:t xml:space="preserve">یب و غیره بر زبان می آورند و </w:t>
      </w:r>
      <w:r w:rsidR="0072249B" w:rsidRPr="00CD5C47">
        <w:rPr>
          <w:rFonts w:cs="B Mitra" w:hint="cs"/>
          <w:rtl/>
        </w:rPr>
        <w:t xml:space="preserve"> صبح و ظهر و</w:t>
      </w:r>
      <w:r w:rsidR="00213619" w:rsidRPr="00CD5C47">
        <w:rPr>
          <w:rFonts w:cs="B Mitra" w:hint="cs"/>
          <w:rtl/>
        </w:rPr>
        <w:t xml:space="preserve"> عصر و مغرب و عشا </w:t>
      </w:r>
      <w:r>
        <w:rPr>
          <w:rFonts w:cs="B Mitra" w:hint="cs"/>
          <w:rtl/>
        </w:rPr>
        <w:t xml:space="preserve">تکرار می کنند ذکر </w:t>
      </w:r>
      <w:r w:rsidR="0072249B" w:rsidRPr="00CD5C47">
        <w:rPr>
          <w:rFonts w:cs="B Mitra" w:hint="cs"/>
          <w:rtl/>
        </w:rPr>
        <w:t xml:space="preserve"> الله اکبر است</w:t>
      </w:r>
      <w:r>
        <w:rPr>
          <w:rFonts w:cs="B Mitra" w:hint="cs"/>
          <w:rtl/>
        </w:rPr>
        <w:t xml:space="preserve"> ؛ </w:t>
      </w:r>
      <w:r w:rsidR="0072249B" w:rsidRPr="00CD5C47">
        <w:rPr>
          <w:rFonts w:cs="B Mitra" w:hint="cs"/>
          <w:rtl/>
        </w:rPr>
        <w:t xml:space="preserve"> یعنی مسلمان به اندازه‌ای در اثر تربیت اسلام  فکرش بلند و روحش وسیع وبا ظرفیت می‌شود که بزرگ‌ترین پدیده‌های طبیعت و بالاترین محصولات علمی را در خود گنجانیده و با کمال آرامش می‌گوید خدا بزرگ‌تر است و بالاتر و قادرتر است از هرچه که دیده شود و به فکر هر مخلوق خطور کند </w:t>
      </w:r>
    </w:p>
    <w:p w:rsidR="00C646E1" w:rsidRDefault="0072249B" w:rsidP="00C646E1">
      <w:pPr>
        <w:pStyle w:val="NormalWeb"/>
        <w:bidi/>
        <w:rPr>
          <w:rFonts w:cs="B Mitra"/>
          <w:rtl/>
        </w:rPr>
      </w:pPr>
      <w:r w:rsidRPr="00CD5C47">
        <w:rPr>
          <w:rFonts w:cs="B Mitra" w:hint="cs"/>
          <w:rtl/>
        </w:rPr>
        <w:t xml:space="preserve">این </w:t>
      </w:r>
      <w:r w:rsidR="00C646E1">
        <w:rPr>
          <w:rFonts w:cs="B Mitra" w:hint="cs"/>
          <w:rtl/>
        </w:rPr>
        <w:t xml:space="preserve">عبارت چنان که برخی می پندارند برای </w:t>
      </w:r>
      <w:r w:rsidR="00851882" w:rsidRPr="00CD5C47">
        <w:rPr>
          <w:rFonts w:cs="B Mitra" w:hint="cs"/>
          <w:rtl/>
        </w:rPr>
        <w:t>تعجّب و استبعاد ن</w:t>
      </w:r>
      <w:r w:rsidR="00C646E1">
        <w:rPr>
          <w:rFonts w:cs="B Mitra" w:hint="cs"/>
          <w:rtl/>
        </w:rPr>
        <w:t xml:space="preserve">یست </w:t>
      </w:r>
      <w:r w:rsidRPr="00CD5C47">
        <w:rPr>
          <w:rFonts w:cs="B Mitra" w:hint="cs"/>
          <w:rtl/>
        </w:rPr>
        <w:t>بلکه برای رفع استیحاش و بالا بردن قدرت حق</w:t>
      </w:r>
      <w:r w:rsidR="00C646E1">
        <w:rPr>
          <w:rFonts w:cs="B Mitra" w:hint="cs"/>
          <w:rtl/>
        </w:rPr>
        <w:t xml:space="preserve"> است . </w:t>
      </w:r>
      <w:r w:rsidRPr="00CD5C47">
        <w:rPr>
          <w:rFonts w:cs="B Mitra" w:hint="cs"/>
          <w:rtl/>
        </w:rPr>
        <w:t xml:space="preserve"> امّا اشخاص بی‌دین که فکرشان  به اندازه ای کوچک و منحصر به چ</w:t>
      </w:r>
      <w:r w:rsidR="002F560B" w:rsidRPr="00CD5C47">
        <w:rPr>
          <w:rFonts w:cs="B Mitra" w:hint="cs"/>
          <w:rtl/>
        </w:rPr>
        <w:t>هار دیواری دیدنی‌ها و شنیدنی‌ها</w:t>
      </w:r>
      <w:r w:rsidRPr="00CD5C47">
        <w:rPr>
          <w:rFonts w:cs="B Mitra" w:hint="cs"/>
          <w:rtl/>
        </w:rPr>
        <w:t xml:space="preserve"> و خ</w:t>
      </w:r>
      <w:r w:rsidR="002F560B" w:rsidRPr="00CD5C47">
        <w:rPr>
          <w:rFonts w:cs="B Mitra" w:hint="cs"/>
          <w:rtl/>
        </w:rPr>
        <w:t>لاصه پدیده‌های ط</w:t>
      </w:r>
      <w:r w:rsidRPr="00CD5C47">
        <w:rPr>
          <w:rFonts w:cs="B Mitra" w:hint="cs"/>
          <w:rtl/>
        </w:rPr>
        <w:t>بی</w:t>
      </w:r>
      <w:r w:rsidR="002F560B" w:rsidRPr="00CD5C47">
        <w:rPr>
          <w:rFonts w:cs="B Mitra" w:hint="cs"/>
          <w:rtl/>
        </w:rPr>
        <w:t>عت</w:t>
      </w:r>
      <w:r w:rsidR="00851882" w:rsidRPr="00CD5C47">
        <w:rPr>
          <w:rFonts w:cs="B Mitra" w:hint="cs"/>
          <w:rtl/>
        </w:rPr>
        <w:t xml:space="preserve"> است وقت</w:t>
      </w:r>
      <w:r w:rsidRPr="00CD5C47">
        <w:rPr>
          <w:rFonts w:cs="B Mitra" w:hint="cs"/>
          <w:rtl/>
        </w:rPr>
        <w:t>ی چیزی را بزرگ‌تر از فهم و ادراک خود بیابند از خود بی‌خود شده و کم ظرفیتی خود را اظهار می‌کنند</w:t>
      </w:r>
      <w:r w:rsidR="00C646E1">
        <w:rPr>
          <w:rFonts w:cs="B Mitra" w:hint="cs"/>
          <w:rtl/>
        </w:rPr>
        <w:t xml:space="preserve"> .</w:t>
      </w:r>
    </w:p>
    <w:p w:rsidR="00C646E1" w:rsidRDefault="0072249B" w:rsidP="00C646E1">
      <w:pPr>
        <w:pStyle w:val="NormalWeb"/>
        <w:bidi/>
        <w:rPr>
          <w:rFonts w:cs="B Mitra"/>
          <w:rtl/>
        </w:rPr>
      </w:pPr>
      <w:r w:rsidRPr="00CD5C47">
        <w:rPr>
          <w:rFonts w:cs="B Mitra" w:hint="cs"/>
          <w:rtl/>
        </w:rPr>
        <w:t xml:space="preserve"> </w:t>
      </w:r>
      <w:r w:rsidR="002F560B" w:rsidRPr="00CD5C47">
        <w:rPr>
          <w:rFonts w:cs="B Mitra" w:hint="cs"/>
          <w:rtl/>
        </w:rPr>
        <w:t>چندسال قبل تلسکوپ</w:t>
      </w:r>
      <w:r w:rsidR="00B52CF0">
        <w:rPr>
          <w:rFonts w:cs="B Mitra" w:hint="cs"/>
          <w:rtl/>
        </w:rPr>
        <w:t xml:space="preserve"> رصدخانه </w:t>
      </w:r>
      <w:r w:rsidR="002F560B" w:rsidRPr="00CD5C47">
        <w:rPr>
          <w:rFonts w:cs="B Mitra" w:hint="cs"/>
          <w:rtl/>
        </w:rPr>
        <w:t xml:space="preserve"> کالیفرنیا ستاره ای را نشان داده بود که نور آن از غایت ب</w:t>
      </w:r>
      <w:r w:rsidR="00851882" w:rsidRPr="00CD5C47">
        <w:rPr>
          <w:rFonts w:cs="B Mitra" w:hint="cs"/>
          <w:rtl/>
        </w:rPr>
        <w:t>ُ</w:t>
      </w:r>
      <w:r w:rsidR="002F560B" w:rsidRPr="00CD5C47">
        <w:rPr>
          <w:rFonts w:cs="B Mitra" w:hint="cs"/>
          <w:rtl/>
        </w:rPr>
        <w:t xml:space="preserve">عد مسافت </w:t>
      </w:r>
      <w:r w:rsidR="00C646E1">
        <w:rPr>
          <w:rFonts w:cs="B Mitra" w:hint="cs"/>
          <w:rtl/>
        </w:rPr>
        <w:t>با</w:t>
      </w:r>
      <w:r w:rsidR="002F560B" w:rsidRPr="00CD5C47">
        <w:rPr>
          <w:rFonts w:cs="B Mitra" w:hint="cs"/>
          <w:rtl/>
        </w:rPr>
        <w:t xml:space="preserve"> زمین</w:t>
      </w:r>
      <w:r w:rsidR="00851882" w:rsidRPr="00CD5C47">
        <w:rPr>
          <w:rFonts w:cs="B Mitra" w:hint="cs"/>
          <w:rtl/>
        </w:rPr>
        <w:t>،</w:t>
      </w:r>
      <w:r w:rsidR="002F560B" w:rsidRPr="00CD5C47">
        <w:rPr>
          <w:rFonts w:cs="B Mitra" w:hint="cs"/>
          <w:rtl/>
        </w:rPr>
        <w:t xml:space="preserve"> در مدّت‌ </w:t>
      </w:r>
      <w:r w:rsidR="00851882" w:rsidRPr="00CD5C47">
        <w:rPr>
          <w:rFonts w:cs="B Mitra" w:hint="cs"/>
          <w:rtl/>
        </w:rPr>
        <w:t>هزار</w:t>
      </w:r>
      <w:r w:rsidR="002F560B" w:rsidRPr="00CD5C47">
        <w:rPr>
          <w:rFonts w:cs="B Mitra" w:hint="cs"/>
          <w:rtl/>
        </w:rPr>
        <w:t xml:space="preserve"> میلیون سال به ما می‌رسد </w:t>
      </w:r>
      <w:r w:rsidR="00C646E1">
        <w:rPr>
          <w:rFonts w:cs="B Mitra" w:hint="cs"/>
          <w:rtl/>
        </w:rPr>
        <w:t xml:space="preserve">؛ </w:t>
      </w:r>
      <w:r w:rsidR="002F560B" w:rsidRPr="00CD5C47">
        <w:rPr>
          <w:rFonts w:cs="B Mitra" w:hint="cs"/>
          <w:rtl/>
        </w:rPr>
        <w:t xml:space="preserve">در صورتی که نور در هر ثانیه </w:t>
      </w:r>
      <w:r w:rsidR="00851882" w:rsidRPr="00CD5C47">
        <w:rPr>
          <w:rFonts w:cs="B Mitra" w:hint="cs"/>
          <w:rtl/>
        </w:rPr>
        <w:t>سیصد هزار</w:t>
      </w:r>
      <w:r w:rsidR="002F560B" w:rsidRPr="00CD5C47">
        <w:rPr>
          <w:rFonts w:cs="B Mitra" w:hint="cs"/>
          <w:rtl/>
        </w:rPr>
        <w:t xml:space="preserve"> کیلومتر یعنی </w:t>
      </w:r>
      <w:r w:rsidR="00851882" w:rsidRPr="00CD5C47">
        <w:rPr>
          <w:rFonts w:cs="B Mitra" w:hint="cs"/>
          <w:rtl/>
        </w:rPr>
        <w:t>پنجاه هزار</w:t>
      </w:r>
      <w:r w:rsidR="002F560B" w:rsidRPr="00CD5C47">
        <w:rPr>
          <w:rFonts w:cs="B Mitra" w:hint="cs"/>
          <w:rtl/>
        </w:rPr>
        <w:t xml:space="preserve"> فرسخ طی می‌کند</w:t>
      </w:r>
      <w:r w:rsidR="00C646E1">
        <w:rPr>
          <w:rFonts w:cs="B Mitra" w:hint="cs"/>
          <w:rtl/>
        </w:rPr>
        <w:t>.</w:t>
      </w:r>
      <w:r w:rsidR="002F560B" w:rsidRPr="00CD5C47">
        <w:rPr>
          <w:rFonts w:cs="B Mitra" w:hint="cs"/>
          <w:rtl/>
        </w:rPr>
        <w:t xml:space="preserve"> این اکتشاف باعث دهشت و حیرت و سرگردانی ماتریالیست‌ه</w:t>
      </w:r>
      <w:r w:rsidR="00C646E1">
        <w:rPr>
          <w:rFonts w:cs="B Mitra" w:hint="cs"/>
          <w:rtl/>
        </w:rPr>
        <w:t>ا شده است و بسیاری از تئوری‌هایشان را به هم ریخت و ناچار به تغییر روش کرد .</w:t>
      </w:r>
    </w:p>
    <w:p w:rsidR="00766730" w:rsidRDefault="00C646E1" w:rsidP="00766730">
      <w:pPr>
        <w:pStyle w:val="NormalWeb"/>
        <w:bidi/>
        <w:rPr>
          <w:rFonts w:cs="B Mitra"/>
          <w:rtl/>
        </w:rPr>
      </w:pPr>
      <w:r>
        <w:rPr>
          <w:rFonts w:cs="B Mitra" w:hint="cs"/>
          <w:rtl/>
        </w:rPr>
        <w:t>اما</w:t>
      </w:r>
      <w:r w:rsidR="002F560B" w:rsidRPr="00CD5C47">
        <w:rPr>
          <w:rFonts w:cs="B Mitra" w:hint="cs"/>
          <w:rtl/>
        </w:rPr>
        <w:t xml:space="preserve"> در اسلام هیچ تغییری حاصل نشد و جلو</w:t>
      </w:r>
      <w:r>
        <w:rPr>
          <w:rFonts w:cs="B Mitra" w:hint="cs"/>
          <w:rtl/>
        </w:rPr>
        <w:t>ی</w:t>
      </w:r>
      <w:r w:rsidR="002F560B" w:rsidRPr="00CD5C47">
        <w:rPr>
          <w:rFonts w:cs="B Mitra" w:hint="cs"/>
          <w:rtl/>
        </w:rPr>
        <w:t xml:space="preserve"> این اکتشاف بدون وحشت و اضطراب با کمال آرامش بانگ در داد الله‌اکبر یعنی این چیزی نیست و خدا بزرگ‌تر است از آنچه اکتشاف شد بلکه تصریح کرد که قطعه فضا بر میلیاردها </w:t>
      </w:r>
      <w:r>
        <w:rPr>
          <w:rFonts w:cs="B Mitra" w:hint="cs"/>
          <w:rtl/>
        </w:rPr>
        <w:t xml:space="preserve">خورشید  </w:t>
      </w:r>
      <w:r w:rsidR="002F560B" w:rsidRPr="00CD5C47">
        <w:rPr>
          <w:rFonts w:cs="B Mitra" w:hint="cs"/>
          <w:rtl/>
        </w:rPr>
        <w:t xml:space="preserve">و سیّارات و عوالم مادّی </w:t>
      </w:r>
      <w:r w:rsidR="00EE4E07" w:rsidRPr="00CD5C47">
        <w:rPr>
          <w:rFonts w:cs="B Mitra" w:hint="cs"/>
          <w:rtl/>
        </w:rPr>
        <w:t>مشتمل است که نسبت به تمام فضا ذرّه ای محسوب نمی‌شود</w:t>
      </w:r>
      <w:r w:rsidR="00766730">
        <w:rPr>
          <w:rFonts w:cs="B Mitra" w:hint="cs"/>
          <w:rtl/>
        </w:rPr>
        <w:t xml:space="preserve">؛ </w:t>
      </w:r>
      <w:r w:rsidR="00EE4E07" w:rsidRPr="00CD5C47">
        <w:rPr>
          <w:rFonts w:cs="B Mitra" w:hint="cs"/>
          <w:rtl/>
        </w:rPr>
        <w:t xml:space="preserve"> و تمام فضا و مشتملات  آن نسبت به مخلوقات دیگر الهی نیز ازذرّه نسبت به تمام فضا کوچک‌تر است </w:t>
      </w:r>
      <w:r w:rsidR="00766730">
        <w:rPr>
          <w:rFonts w:cs="B Mitra" w:hint="cs"/>
          <w:rtl/>
        </w:rPr>
        <w:t>.</w:t>
      </w:r>
    </w:p>
    <w:p w:rsidR="00766730" w:rsidRDefault="00EE4E07" w:rsidP="00766730">
      <w:pPr>
        <w:pStyle w:val="NormalWeb"/>
        <w:bidi/>
        <w:rPr>
          <w:rFonts w:cs="B Mitra"/>
          <w:rtl/>
        </w:rPr>
      </w:pPr>
      <w:r w:rsidRPr="00CD5C47">
        <w:rPr>
          <w:rFonts w:cs="B Mitra" w:hint="cs"/>
          <w:rtl/>
        </w:rPr>
        <w:t xml:space="preserve"> قرآن کریم </w:t>
      </w:r>
      <w:r w:rsidR="00766730">
        <w:rPr>
          <w:rFonts w:cs="B Mitra" w:hint="cs"/>
          <w:rtl/>
        </w:rPr>
        <w:t xml:space="preserve">این چنین </w:t>
      </w:r>
      <w:r w:rsidRPr="00CD5C47">
        <w:rPr>
          <w:rFonts w:cs="B Mitra" w:hint="cs"/>
          <w:rtl/>
        </w:rPr>
        <w:t xml:space="preserve">به این مطلب تصریح فرموده است: </w:t>
      </w:r>
      <w:r w:rsidR="00766730" w:rsidRPr="00766730">
        <w:rPr>
          <w:rFonts w:cs="B Mitra" w:hint="cs"/>
          <w:rtl/>
        </w:rPr>
        <w:t>قُلْ</w:t>
      </w:r>
      <w:r w:rsidR="00766730" w:rsidRPr="00766730">
        <w:rPr>
          <w:rFonts w:cs="B Mitra"/>
          <w:rtl/>
        </w:rPr>
        <w:t xml:space="preserve"> </w:t>
      </w:r>
      <w:r w:rsidR="00766730" w:rsidRPr="00766730">
        <w:rPr>
          <w:rFonts w:cs="B Mitra" w:hint="cs"/>
          <w:rtl/>
        </w:rPr>
        <w:t>لَوْ</w:t>
      </w:r>
      <w:r w:rsidR="00766730" w:rsidRPr="00766730">
        <w:rPr>
          <w:rFonts w:cs="B Mitra"/>
          <w:rtl/>
        </w:rPr>
        <w:t xml:space="preserve"> </w:t>
      </w:r>
      <w:r w:rsidR="00766730" w:rsidRPr="00766730">
        <w:rPr>
          <w:rFonts w:cs="B Mitra" w:hint="cs"/>
          <w:rtl/>
        </w:rPr>
        <w:t>كَانَ</w:t>
      </w:r>
      <w:r w:rsidR="00766730" w:rsidRPr="00766730">
        <w:rPr>
          <w:rFonts w:cs="B Mitra"/>
          <w:rtl/>
        </w:rPr>
        <w:t xml:space="preserve"> </w:t>
      </w:r>
      <w:r w:rsidR="00766730" w:rsidRPr="00766730">
        <w:rPr>
          <w:rFonts w:cs="B Mitra" w:hint="cs"/>
          <w:rtl/>
        </w:rPr>
        <w:t>الْبَحْرُ</w:t>
      </w:r>
      <w:r w:rsidR="00766730" w:rsidRPr="00766730">
        <w:rPr>
          <w:rFonts w:cs="B Mitra"/>
          <w:rtl/>
        </w:rPr>
        <w:t xml:space="preserve"> </w:t>
      </w:r>
      <w:r w:rsidR="00766730" w:rsidRPr="00766730">
        <w:rPr>
          <w:rFonts w:cs="B Mitra" w:hint="cs"/>
          <w:rtl/>
        </w:rPr>
        <w:t>مِدَادًا</w:t>
      </w:r>
      <w:r w:rsidR="00766730" w:rsidRPr="00766730">
        <w:rPr>
          <w:rFonts w:cs="B Mitra"/>
          <w:rtl/>
        </w:rPr>
        <w:t xml:space="preserve"> </w:t>
      </w:r>
      <w:r w:rsidR="00766730" w:rsidRPr="00766730">
        <w:rPr>
          <w:rFonts w:cs="B Mitra" w:hint="cs"/>
          <w:rtl/>
        </w:rPr>
        <w:t>لِكَلِمَاتِ</w:t>
      </w:r>
      <w:r w:rsidR="00766730" w:rsidRPr="00766730">
        <w:rPr>
          <w:rFonts w:cs="B Mitra"/>
          <w:rtl/>
        </w:rPr>
        <w:t xml:space="preserve"> </w:t>
      </w:r>
      <w:r w:rsidR="00766730" w:rsidRPr="00766730">
        <w:rPr>
          <w:rFonts w:cs="B Mitra" w:hint="cs"/>
          <w:rtl/>
        </w:rPr>
        <w:t>رَبِّي</w:t>
      </w:r>
      <w:r w:rsidR="00766730" w:rsidRPr="00766730">
        <w:rPr>
          <w:rFonts w:cs="B Mitra"/>
          <w:rtl/>
        </w:rPr>
        <w:t xml:space="preserve"> </w:t>
      </w:r>
      <w:r w:rsidR="00766730" w:rsidRPr="00766730">
        <w:rPr>
          <w:rFonts w:cs="B Mitra" w:hint="cs"/>
          <w:rtl/>
        </w:rPr>
        <w:t>لَنَفِدَ</w:t>
      </w:r>
      <w:r w:rsidR="00766730" w:rsidRPr="00766730">
        <w:rPr>
          <w:rFonts w:cs="B Mitra"/>
          <w:rtl/>
        </w:rPr>
        <w:t xml:space="preserve"> </w:t>
      </w:r>
      <w:r w:rsidR="00766730" w:rsidRPr="00766730">
        <w:rPr>
          <w:rFonts w:cs="B Mitra" w:hint="cs"/>
          <w:rtl/>
        </w:rPr>
        <w:t>الْبَحْرُ</w:t>
      </w:r>
      <w:r w:rsidR="00766730" w:rsidRPr="00766730">
        <w:rPr>
          <w:rFonts w:cs="B Mitra"/>
          <w:rtl/>
        </w:rPr>
        <w:t xml:space="preserve"> </w:t>
      </w:r>
      <w:r w:rsidR="00766730" w:rsidRPr="00766730">
        <w:rPr>
          <w:rFonts w:cs="B Mitra" w:hint="cs"/>
          <w:rtl/>
        </w:rPr>
        <w:t>قَبْلَ</w:t>
      </w:r>
      <w:r w:rsidR="00766730" w:rsidRPr="00766730">
        <w:rPr>
          <w:rFonts w:cs="B Mitra"/>
          <w:rtl/>
        </w:rPr>
        <w:t xml:space="preserve"> </w:t>
      </w:r>
      <w:r w:rsidR="00766730" w:rsidRPr="00766730">
        <w:rPr>
          <w:rFonts w:cs="B Mitra" w:hint="cs"/>
          <w:rtl/>
        </w:rPr>
        <w:t>أَنْ</w:t>
      </w:r>
      <w:r w:rsidR="00766730" w:rsidRPr="00766730">
        <w:rPr>
          <w:rFonts w:cs="B Mitra"/>
          <w:rtl/>
        </w:rPr>
        <w:t xml:space="preserve"> </w:t>
      </w:r>
      <w:r w:rsidR="00766730" w:rsidRPr="00766730">
        <w:rPr>
          <w:rFonts w:cs="B Mitra" w:hint="cs"/>
          <w:rtl/>
        </w:rPr>
        <w:t>تَنْفَدَ</w:t>
      </w:r>
      <w:r w:rsidR="00766730" w:rsidRPr="00766730">
        <w:rPr>
          <w:rFonts w:cs="B Mitra"/>
          <w:rtl/>
        </w:rPr>
        <w:t xml:space="preserve"> </w:t>
      </w:r>
      <w:r w:rsidR="00766730" w:rsidRPr="00766730">
        <w:rPr>
          <w:rFonts w:cs="B Mitra" w:hint="cs"/>
          <w:rtl/>
        </w:rPr>
        <w:t>كَلِمَاتُ</w:t>
      </w:r>
      <w:r w:rsidR="00766730" w:rsidRPr="00766730">
        <w:rPr>
          <w:rFonts w:cs="B Mitra"/>
          <w:rtl/>
        </w:rPr>
        <w:t xml:space="preserve"> </w:t>
      </w:r>
      <w:r w:rsidR="00766730" w:rsidRPr="00766730">
        <w:rPr>
          <w:rFonts w:cs="B Mitra" w:hint="cs"/>
          <w:rtl/>
        </w:rPr>
        <w:t>رَبِّي</w:t>
      </w:r>
      <w:r w:rsidR="00766730" w:rsidRPr="00766730">
        <w:rPr>
          <w:rFonts w:cs="B Mitra"/>
          <w:rtl/>
        </w:rPr>
        <w:t xml:space="preserve"> </w:t>
      </w:r>
      <w:r w:rsidR="00766730" w:rsidRPr="00766730">
        <w:rPr>
          <w:rFonts w:cs="B Mitra" w:hint="cs"/>
          <w:rtl/>
        </w:rPr>
        <w:t>وَلَوْ</w:t>
      </w:r>
      <w:r w:rsidR="00766730" w:rsidRPr="00766730">
        <w:rPr>
          <w:rFonts w:cs="B Mitra"/>
          <w:rtl/>
        </w:rPr>
        <w:t xml:space="preserve"> </w:t>
      </w:r>
      <w:r w:rsidR="00766730" w:rsidRPr="00766730">
        <w:rPr>
          <w:rFonts w:cs="B Mitra" w:hint="cs"/>
          <w:rtl/>
        </w:rPr>
        <w:t>جِئْنَا</w:t>
      </w:r>
      <w:r w:rsidR="00766730" w:rsidRPr="00766730">
        <w:rPr>
          <w:rFonts w:cs="B Mitra"/>
          <w:rtl/>
        </w:rPr>
        <w:t xml:space="preserve"> </w:t>
      </w:r>
      <w:r w:rsidR="00766730" w:rsidRPr="00766730">
        <w:rPr>
          <w:rFonts w:cs="B Mitra" w:hint="cs"/>
          <w:rtl/>
        </w:rPr>
        <w:t>بِمِثْلِهِ</w:t>
      </w:r>
      <w:r w:rsidR="00766730" w:rsidRPr="00766730">
        <w:rPr>
          <w:rFonts w:cs="B Mitra"/>
          <w:rtl/>
        </w:rPr>
        <w:t xml:space="preserve"> </w:t>
      </w:r>
      <w:r w:rsidR="00766730" w:rsidRPr="00766730">
        <w:rPr>
          <w:rFonts w:cs="B Mitra" w:hint="cs"/>
          <w:rtl/>
        </w:rPr>
        <w:t xml:space="preserve">مَدَدًا </w:t>
      </w:r>
      <w:r w:rsidR="00766730" w:rsidRPr="00766730">
        <w:rPr>
          <w:rFonts w:cs="B Mitra" w:hint="cs"/>
          <w:vertAlign w:val="superscript"/>
          <w:rtl/>
        </w:rPr>
        <w:t xml:space="preserve">(سوره کهف/109) </w:t>
      </w:r>
      <w:r w:rsidR="00766730">
        <w:rPr>
          <w:rFonts w:cs="B Mitra" w:hint="cs"/>
          <w:rtl/>
        </w:rPr>
        <w:t xml:space="preserve">و نیز در جای دیگر </w:t>
      </w:r>
      <w:r w:rsidRPr="00CD5C47">
        <w:rPr>
          <w:rFonts w:cs="B Mitra" w:hint="cs"/>
          <w:rtl/>
        </w:rPr>
        <w:t xml:space="preserve">: </w:t>
      </w:r>
      <w:r w:rsidR="00766730" w:rsidRPr="00766730">
        <w:rPr>
          <w:rFonts w:cs="B Mitra" w:hint="cs"/>
          <w:rtl/>
        </w:rPr>
        <w:t>وَلَوْ</w:t>
      </w:r>
      <w:r w:rsidR="00766730" w:rsidRPr="00766730">
        <w:rPr>
          <w:rFonts w:cs="B Mitra"/>
          <w:rtl/>
        </w:rPr>
        <w:t xml:space="preserve"> </w:t>
      </w:r>
      <w:r w:rsidR="00766730" w:rsidRPr="00766730">
        <w:rPr>
          <w:rFonts w:cs="B Mitra" w:hint="cs"/>
          <w:rtl/>
        </w:rPr>
        <w:t>أَنَّمَا</w:t>
      </w:r>
      <w:r w:rsidR="00766730" w:rsidRPr="00766730">
        <w:rPr>
          <w:rFonts w:cs="B Mitra"/>
          <w:rtl/>
        </w:rPr>
        <w:t xml:space="preserve"> </w:t>
      </w:r>
      <w:r w:rsidR="00766730" w:rsidRPr="00766730">
        <w:rPr>
          <w:rFonts w:cs="B Mitra" w:hint="cs"/>
          <w:rtl/>
        </w:rPr>
        <w:t>فِي</w:t>
      </w:r>
      <w:r w:rsidR="00766730" w:rsidRPr="00766730">
        <w:rPr>
          <w:rFonts w:cs="B Mitra"/>
          <w:rtl/>
        </w:rPr>
        <w:t xml:space="preserve"> </w:t>
      </w:r>
      <w:r w:rsidR="00766730" w:rsidRPr="00766730">
        <w:rPr>
          <w:rFonts w:cs="B Mitra" w:hint="cs"/>
          <w:rtl/>
        </w:rPr>
        <w:t>الْأَرْضِ</w:t>
      </w:r>
      <w:r w:rsidR="00766730" w:rsidRPr="00766730">
        <w:rPr>
          <w:rFonts w:cs="B Mitra"/>
          <w:rtl/>
        </w:rPr>
        <w:t xml:space="preserve"> </w:t>
      </w:r>
      <w:r w:rsidR="00766730" w:rsidRPr="00766730">
        <w:rPr>
          <w:rFonts w:cs="B Mitra" w:hint="cs"/>
          <w:rtl/>
        </w:rPr>
        <w:t>مِنْ</w:t>
      </w:r>
      <w:r w:rsidR="00766730" w:rsidRPr="00766730">
        <w:rPr>
          <w:rFonts w:cs="B Mitra"/>
          <w:rtl/>
        </w:rPr>
        <w:t xml:space="preserve"> </w:t>
      </w:r>
      <w:r w:rsidR="00766730" w:rsidRPr="00766730">
        <w:rPr>
          <w:rFonts w:cs="B Mitra" w:hint="cs"/>
          <w:rtl/>
        </w:rPr>
        <w:t>شَجَرَةٍ</w:t>
      </w:r>
      <w:r w:rsidR="00766730" w:rsidRPr="00766730">
        <w:rPr>
          <w:rFonts w:cs="B Mitra"/>
          <w:rtl/>
        </w:rPr>
        <w:t xml:space="preserve"> </w:t>
      </w:r>
      <w:r w:rsidR="00766730" w:rsidRPr="00766730">
        <w:rPr>
          <w:rFonts w:cs="B Mitra" w:hint="cs"/>
          <w:rtl/>
        </w:rPr>
        <w:t>أَقْلَامٌ</w:t>
      </w:r>
      <w:r w:rsidR="00766730" w:rsidRPr="00766730">
        <w:rPr>
          <w:rFonts w:cs="B Mitra"/>
          <w:rtl/>
        </w:rPr>
        <w:t xml:space="preserve"> </w:t>
      </w:r>
      <w:r w:rsidR="00766730" w:rsidRPr="00766730">
        <w:rPr>
          <w:rFonts w:cs="B Mitra" w:hint="cs"/>
          <w:rtl/>
        </w:rPr>
        <w:t>وَالْبَحْرُ</w:t>
      </w:r>
      <w:r w:rsidR="00766730" w:rsidRPr="00766730">
        <w:rPr>
          <w:rFonts w:cs="B Mitra"/>
          <w:rtl/>
        </w:rPr>
        <w:t xml:space="preserve"> </w:t>
      </w:r>
      <w:r w:rsidR="00766730" w:rsidRPr="00766730">
        <w:rPr>
          <w:rFonts w:cs="B Mitra" w:hint="cs"/>
          <w:rtl/>
        </w:rPr>
        <w:t>يَمُدُّهُ</w:t>
      </w:r>
      <w:r w:rsidR="00766730" w:rsidRPr="00766730">
        <w:rPr>
          <w:rFonts w:cs="B Mitra"/>
          <w:rtl/>
        </w:rPr>
        <w:t xml:space="preserve"> </w:t>
      </w:r>
      <w:r w:rsidR="00766730" w:rsidRPr="00766730">
        <w:rPr>
          <w:rFonts w:cs="B Mitra" w:hint="cs"/>
          <w:rtl/>
        </w:rPr>
        <w:t>مِنْ</w:t>
      </w:r>
      <w:r w:rsidR="00766730" w:rsidRPr="00766730">
        <w:rPr>
          <w:rFonts w:cs="B Mitra"/>
          <w:rtl/>
        </w:rPr>
        <w:t xml:space="preserve"> </w:t>
      </w:r>
      <w:r w:rsidR="00766730" w:rsidRPr="00766730">
        <w:rPr>
          <w:rFonts w:cs="B Mitra" w:hint="cs"/>
          <w:rtl/>
        </w:rPr>
        <w:t>بَعْدِهِ</w:t>
      </w:r>
      <w:r w:rsidR="00766730" w:rsidRPr="00766730">
        <w:rPr>
          <w:rFonts w:cs="B Mitra"/>
          <w:rtl/>
        </w:rPr>
        <w:t xml:space="preserve"> </w:t>
      </w:r>
      <w:r w:rsidR="00766730" w:rsidRPr="00766730">
        <w:rPr>
          <w:rFonts w:cs="B Mitra" w:hint="cs"/>
          <w:rtl/>
        </w:rPr>
        <w:t>سَبْعَةُ</w:t>
      </w:r>
      <w:r w:rsidR="00766730" w:rsidRPr="00766730">
        <w:rPr>
          <w:rFonts w:cs="B Mitra"/>
          <w:rtl/>
        </w:rPr>
        <w:t xml:space="preserve"> </w:t>
      </w:r>
      <w:r w:rsidR="00766730" w:rsidRPr="00766730">
        <w:rPr>
          <w:rFonts w:cs="B Mitra" w:hint="cs"/>
          <w:rtl/>
        </w:rPr>
        <w:t>أَبْحُرٍ</w:t>
      </w:r>
      <w:r w:rsidR="00766730" w:rsidRPr="00766730">
        <w:rPr>
          <w:rFonts w:cs="B Mitra"/>
          <w:rtl/>
        </w:rPr>
        <w:t xml:space="preserve"> </w:t>
      </w:r>
      <w:r w:rsidR="00766730" w:rsidRPr="00766730">
        <w:rPr>
          <w:rFonts w:cs="B Mitra" w:hint="cs"/>
          <w:rtl/>
        </w:rPr>
        <w:t>مَا</w:t>
      </w:r>
      <w:r w:rsidR="00766730" w:rsidRPr="00766730">
        <w:rPr>
          <w:rFonts w:cs="B Mitra"/>
          <w:rtl/>
        </w:rPr>
        <w:t xml:space="preserve"> </w:t>
      </w:r>
      <w:r w:rsidR="00766730" w:rsidRPr="00766730">
        <w:rPr>
          <w:rFonts w:cs="B Mitra" w:hint="cs"/>
          <w:rtl/>
        </w:rPr>
        <w:t>نَفِدَتْ</w:t>
      </w:r>
      <w:r w:rsidR="00766730" w:rsidRPr="00766730">
        <w:rPr>
          <w:rFonts w:cs="B Mitra"/>
          <w:rtl/>
        </w:rPr>
        <w:t xml:space="preserve"> </w:t>
      </w:r>
      <w:r w:rsidR="00766730" w:rsidRPr="00766730">
        <w:rPr>
          <w:rFonts w:cs="B Mitra" w:hint="cs"/>
          <w:rtl/>
        </w:rPr>
        <w:t>كَلِمَاتُ</w:t>
      </w:r>
      <w:r w:rsidR="00766730" w:rsidRPr="00766730">
        <w:rPr>
          <w:rFonts w:cs="B Mitra"/>
          <w:rtl/>
        </w:rPr>
        <w:t xml:space="preserve"> </w:t>
      </w:r>
      <w:r w:rsidR="00766730" w:rsidRPr="00766730">
        <w:rPr>
          <w:rFonts w:cs="B Mitra" w:hint="cs"/>
          <w:rtl/>
        </w:rPr>
        <w:t xml:space="preserve">اللَّهِ </w:t>
      </w:r>
      <w:r w:rsidR="00766730">
        <w:rPr>
          <w:rFonts w:cs="B Mitra" w:hint="cs"/>
          <w:rtl/>
        </w:rPr>
        <w:t xml:space="preserve"> </w:t>
      </w:r>
      <w:r w:rsidR="00766730" w:rsidRPr="00766730">
        <w:rPr>
          <w:rFonts w:cs="B Mitra" w:hint="cs"/>
          <w:vertAlign w:val="superscript"/>
          <w:rtl/>
        </w:rPr>
        <w:t>(سوره لقمان /27)</w:t>
      </w:r>
      <w:r w:rsidR="00766730">
        <w:rPr>
          <w:rFonts w:cs="B Mitra" w:hint="cs"/>
          <w:rtl/>
        </w:rPr>
        <w:t xml:space="preserve"> </w:t>
      </w:r>
    </w:p>
    <w:p w:rsidR="00AF3CC9" w:rsidRDefault="00AF3CC9" w:rsidP="00AF3CC9">
      <w:pPr>
        <w:pStyle w:val="NormalWeb"/>
        <w:bidi/>
        <w:rPr>
          <w:rFonts w:cs="B Mitra"/>
          <w:rtl/>
        </w:rPr>
      </w:pPr>
      <w:r w:rsidRPr="00AF3CC9">
        <w:rPr>
          <w:rFonts w:cs="B Mitra" w:hint="cs"/>
          <w:rtl/>
        </w:rPr>
        <w:lastRenderedPageBreak/>
        <w:t xml:space="preserve">مسلمان </w:t>
      </w:r>
      <w:r w:rsidR="00807752" w:rsidRPr="00CD5C47">
        <w:rPr>
          <w:rFonts w:cs="B Mitra" w:hint="cs"/>
          <w:rtl/>
        </w:rPr>
        <w:t xml:space="preserve">این آیات را می‌خواند و فضا و </w:t>
      </w:r>
      <w:r>
        <w:rPr>
          <w:rFonts w:cs="B Mitra" w:hint="cs"/>
          <w:rtl/>
        </w:rPr>
        <w:t xml:space="preserve">هرآن چه که در فضاست را  </w:t>
      </w:r>
      <w:r w:rsidR="00807752" w:rsidRPr="00CD5C47">
        <w:rPr>
          <w:rFonts w:cs="B Mitra" w:hint="cs"/>
          <w:rtl/>
        </w:rPr>
        <w:t>از مخلوقات الهی می‌داند</w:t>
      </w:r>
      <w:r w:rsidR="00766730">
        <w:rPr>
          <w:rFonts w:cs="B Mitra" w:hint="cs"/>
          <w:rtl/>
        </w:rPr>
        <w:t xml:space="preserve"> . </w:t>
      </w:r>
      <w:r w:rsidR="00807752" w:rsidRPr="00CD5C47">
        <w:rPr>
          <w:rFonts w:cs="B Mitra" w:hint="cs"/>
          <w:rtl/>
        </w:rPr>
        <w:t xml:space="preserve"> اگر دریاها مرکّب و درختان قلم باشند عدد مخلوقات الهی </w:t>
      </w:r>
      <w:r>
        <w:rPr>
          <w:rFonts w:hint="cs"/>
          <w:rtl/>
        </w:rPr>
        <w:t>–</w:t>
      </w:r>
      <w:r w:rsidR="00807752" w:rsidRPr="00CD5C47">
        <w:rPr>
          <w:rFonts w:cs="B Mitra" w:hint="cs"/>
          <w:rtl/>
        </w:rPr>
        <w:t xml:space="preserve"> </w:t>
      </w:r>
      <w:r>
        <w:rPr>
          <w:rFonts w:cs="B Mitra" w:hint="cs"/>
          <w:rtl/>
        </w:rPr>
        <w:t xml:space="preserve">همه کهکشان ها و کرات و سیارات و آن چه در آن هاست </w:t>
      </w:r>
      <w:r w:rsidR="00807752" w:rsidRPr="00CD5C47">
        <w:rPr>
          <w:rFonts w:cs="B Mitra" w:hint="cs"/>
          <w:rtl/>
        </w:rPr>
        <w:t xml:space="preserve"> </w:t>
      </w:r>
      <w:r w:rsidR="00766730">
        <w:rPr>
          <w:rFonts w:hint="cs"/>
          <w:rtl/>
        </w:rPr>
        <w:t>–</w:t>
      </w:r>
      <w:r w:rsidR="00766730">
        <w:rPr>
          <w:rFonts w:cs="B Mitra" w:hint="cs"/>
          <w:rtl/>
        </w:rPr>
        <w:t xml:space="preserve"> را </w:t>
      </w:r>
      <w:r w:rsidR="00807752" w:rsidRPr="00CD5C47">
        <w:rPr>
          <w:rFonts w:cs="B Mitra" w:hint="cs"/>
          <w:rtl/>
        </w:rPr>
        <w:t xml:space="preserve">نمی‌توانند </w:t>
      </w:r>
      <w:r>
        <w:rPr>
          <w:rFonts w:cs="B Mitra" w:hint="cs"/>
          <w:rtl/>
        </w:rPr>
        <w:t xml:space="preserve">بشمرند </w:t>
      </w:r>
      <w:r w:rsidR="00766730">
        <w:rPr>
          <w:rFonts w:cs="B Mitra" w:hint="cs"/>
          <w:rtl/>
        </w:rPr>
        <w:t xml:space="preserve"> .</w:t>
      </w:r>
    </w:p>
    <w:p w:rsidR="00766730" w:rsidRDefault="00807752" w:rsidP="00AF3CC9">
      <w:pPr>
        <w:pStyle w:val="NormalWeb"/>
        <w:bidi/>
        <w:rPr>
          <w:rFonts w:cs="B Mitra"/>
          <w:rtl/>
        </w:rPr>
      </w:pPr>
      <w:r w:rsidRPr="00CD5C47">
        <w:rPr>
          <w:rFonts w:cs="B Mitra" w:hint="cs"/>
          <w:rtl/>
        </w:rPr>
        <w:t xml:space="preserve"> </w:t>
      </w:r>
      <w:r w:rsidR="00AF3CC9" w:rsidRPr="00AF3CC9">
        <w:rPr>
          <w:rFonts w:cs="B Mitra" w:hint="cs"/>
          <w:rtl/>
        </w:rPr>
        <w:t>اگر</w:t>
      </w:r>
      <w:r w:rsidR="00AF3CC9" w:rsidRPr="00AF3CC9">
        <w:rPr>
          <w:rFonts w:cs="B Mitra"/>
          <w:rtl/>
        </w:rPr>
        <w:t xml:space="preserve"> </w:t>
      </w:r>
      <w:r w:rsidR="00AF3CC9" w:rsidRPr="00AF3CC9">
        <w:rPr>
          <w:rFonts w:cs="B Mitra" w:hint="cs"/>
          <w:rtl/>
        </w:rPr>
        <w:t>روزی</w:t>
      </w:r>
      <w:r w:rsidR="00AF3CC9" w:rsidRPr="00AF3CC9">
        <w:rPr>
          <w:rFonts w:cs="B Mitra"/>
          <w:rtl/>
        </w:rPr>
        <w:t xml:space="preserve"> </w:t>
      </w:r>
      <w:r w:rsidR="00AF3CC9" w:rsidRPr="00AF3CC9">
        <w:rPr>
          <w:rFonts w:cs="B Mitra" w:hint="cs"/>
          <w:rtl/>
        </w:rPr>
        <w:t>میلیاردها</w:t>
      </w:r>
      <w:r w:rsidR="00AF3CC9" w:rsidRPr="00AF3CC9">
        <w:rPr>
          <w:rFonts w:cs="B Mitra"/>
          <w:rtl/>
        </w:rPr>
        <w:t xml:space="preserve"> </w:t>
      </w:r>
      <w:r w:rsidR="00AF3CC9" w:rsidRPr="00AF3CC9">
        <w:rPr>
          <w:rFonts w:cs="B Mitra" w:hint="cs"/>
          <w:rtl/>
        </w:rPr>
        <w:t>بیش</w:t>
      </w:r>
      <w:r w:rsidR="00AF3CC9" w:rsidRPr="00AF3CC9">
        <w:rPr>
          <w:rFonts w:cs="B Mitra"/>
          <w:rtl/>
        </w:rPr>
        <w:t xml:space="preserve"> </w:t>
      </w:r>
      <w:r w:rsidR="00AF3CC9" w:rsidRPr="00AF3CC9">
        <w:rPr>
          <w:rFonts w:cs="B Mitra" w:hint="cs"/>
          <w:rtl/>
        </w:rPr>
        <w:t>از</w:t>
      </w:r>
      <w:r w:rsidR="00AF3CC9" w:rsidRPr="00AF3CC9">
        <w:rPr>
          <w:rFonts w:cs="B Mitra"/>
          <w:rtl/>
        </w:rPr>
        <w:t xml:space="preserve"> </w:t>
      </w:r>
      <w:r w:rsidR="00AF3CC9" w:rsidRPr="00AF3CC9">
        <w:rPr>
          <w:rFonts w:cs="B Mitra" w:hint="cs"/>
          <w:rtl/>
        </w:rPr>
        <w:t>آن</w:t>
      </w:r>
      <w:r w:rsidR="00AF3CC9" w:rsidRPr="00AF3CC9">
        <w:rPr>
          <w:rFonts w:cs="B Mitra"/>
          <w:rtl/>
        </w:rPr>
        <w:t xml:space="preserve"> </w:t>
      </w:r>
      <w:r w:rsidR="00AF3CC9" w:rsidRPr="00AF3CC9">
        <w:rPr>
          <w:rFonts w:cs="B Mitra" w:hint="cs"/>
          <w:rtl/>
        </w:rPr>
        <w:t>چه</w:t>
      </w:r>
      <w:r w:rsidR="00AF3CC9" w:rsidRPr="00AF3CC9">
        <w:rPr>
          <w:rFonts w:cs="B Mitra"/>
          <w:rtl/>
        </w:rPr>
        <w:t xml:space="preserve"> </w:t>
      </w:r>
      <w:r w:rsidR="00AF3CC9" w:rsidRPr="00AF3CC9">
        <w:rPr>
          <w:rFonts w:cs="B Mitra" w:hint="cs"/>
          <w:rtl/>
        </w:rPr>
        <w:t>تلسکوپ</w:t>
      </w:r>
      <w:r w:rsidR="00AF3CC9" w:rsidRPr="00AF3CC9">
        <w:rPr>
          <w:rFonts w:cs="B Mitra"/>
          <w:rtl/>
        </w:rPr>
        <w:t xml:space="preserve"> </w:t>
      </w:r>
      <w:r w:rsidR="00AF3CC9" w:rsidRPr="00AF3CC9">
        <w:rPr>
          <w:rFonts w:cs="B Mitra" w:hint="cs"/>
          <w:rtl/>
        </w:rPr>
        <w:t>کالیفرنیا</w:t>
      </w:r>
      <w:r w:rsidR="00AF3CC9" w:rsidRPr="00AF3CC9">
        <w:rPr>
          <w:rFonts w:cs="B Mitra"/>
          <w:rtl/>
        </w:rPr>
        <w:t xml:space="preserve"> </w:t>
      </w:r>
      <w:r w:rsidR="00AF3CC9" w:rsidRPr="00AF3CC9">
        <w:rPr>
          <w:rFonts w:cs="B Mitra" w:hint="cs"/>
          <w:rtl/>
        </w:rPr>
        <w:t>نشان</w:t>
      </w:r>
      <w:r w:rsidR="00AF3CC9" w:rsidRPr="00AF3CC9">
        <w:rPr>
          <w:rFonts w:cs="B Mitra"/>
          <w:rtl/>
        </w:rPr>
        <w:t xml:space="preserve"> </w:t>
      </w:r>
      <w:r w:rsidR="00AF3CC9" w:rsidRPr="00AF3CC9">
        <w:rPr>
          <w:rFonts w:cs="B Mitra" w:hint="cs"/>
          <w:rtl/>
        </w:rPr>
        <w:t>داد</w:t>
      </w:r>
      <w:r w:rsidR="00AF3CC9">
        <w:rPr>
          <w:rFonts w:cs="B Mitra" w:hint="cs"/>
          <w:rtl/>
        </w:rPr>
        <w:t xml:space="preserve">ه است کشف شود ، </w:t>
      </w:r>
      <w:r w:rsidR="00AF3CC9" w:rsidRPr="00AF3CC9">
        <w:rPr>
          <w:rFonts w:cs="B Mitra"/>
          <w:rtl/>
        </w:rPr>
        <w:t xml:space="preserve"> </w:t>
      </w:r>
      <w:r w:rsidR="00766730">
        <w:rPr>
          <w:rFonts w:cs="B Mitra" w:hint="cs"/>
          <w:rtl/>
        </w:rPr>
        <w:t>بر خلاف پیروان مکاتب مادی</w:t>
      </w:r>
      <w:r w:rsidR="00AF3CC9">
        <w:rPr>
          <w:rFonts w:cs="B Mitra" w:hint="cs"/>
          <w:rtl/>
        </w:rPr>
        <w:t xml:space="preserve">،موجب شگفتی مسلمان </w:t>
      </w:r>
      <w:r w:rsidRPr="00CD5C47">
        <w:rPr>
          <w:rFonts w:cs="B Mitra" w:hint="cs"/>
          <w:rtl/>
        </w:rPr>
        <w:t xml:space="preserve">نخواهد شد </w:t>
      </w:r>
      <w:r w:rsidR="00AF3CC9">
        <w:rPr>
          <w:rFonts w:cs="B Mitra" w:hint="cs"/>
          <w:rtl/>
        </w:rPr>
        <w:t xml:space="preserve">. او همواره بر فراز </w:t>
      </w:r>
      <w:r w:rsidRPr="00CD5C47">
        <w:rPr>
          <w:rFonts w:cs="B Mitra" w:hint="cs"/>
          <w:rtl/>
        </w:rPr>
        <w:t xml:space="preserve"> مناره‌ها فریاد  الله‌اکبر </w:t>
      </w:r>
      <w:r w:rsidR="00766730">
        <w:rPr>
          <w:rFonts w:cs="B Mitra" w:hint="cs"/>
          <w:rtl/>
        </w:rPr>
        <w:t xml:space="preserve">سر می دهد </w:t>
      </w:r>
      <w:r w:rsidRPr="00CD5C47">
        <w:rPr>
          <w:rFonts w:cs="B Mitra" w:hint="cs"/>
          <w:rtl/>
        </w:rPr>
        <w:t xml:space="preserve">و </w:t>
      </w:r>
      <w:r w:rsidR="00AF3CC9">
        <w:rPr>
          <w:rFonts w:cs="B Mitra" w:hint="cs"/>
          <w:rtl/>
        </w:rPr>
        <w:t xml:space="preserve">بیش از این ها را می طلبد . این اکتشافات </w:t>
      </w:r>
      <w:r w:rsidRPr="00CD5C47">
        <w:rPr>
          <w:rFonts w:cs="B Mitra" w:hint="cs"/>
          <w:rtl/>
        </w:rPr>
        <w:t xml:space="preserve">قدرت و عظمت خدا </w:t>
      </w:r>
      <w:r w:rsidR="00AF3CC9">
        <w:rPr>
          <w:rFonts w:cs="B Mitra" w:hint="cs"/>
          <w:rtl/>
        </w:rPr>
        <w:t xml:space="preserve">را در نظر مسلمان بیشتر نشان خواهد داد و </w:t>
      </w:r>
      <w:r w:rsidRPr="00CD5C47">
        <w:rPr>
          <w:rFonts w:cs="B Mitra" w:hint="cs"/>
          <w:rtl/>
        </w:rPr>
        <w:t xml:space="preserve"> عقیده و مبن</w:t>
      </w:r>
      <w:r w:rsidR="00766730">
        <w:rPr>
          <w:rFonts w:cs="B Mitra" w:hint="cs"/>
          <w:rtl/>
        </w:rPr>
        <w:t>ا</w:t>
      </w:r>
      <w:r w:rsidRPr="00CD5C47">
        <w:rPr>
          <w:rFonts w:cs="B Mitra" w:hint="cs"/>
          <w:rtl/>
        </w:rPr>
        <w:t xml:space="preserve">ی علمی </w:t>
      </w:r>
      <w:r w:rsidR="00AF3CC9">
        <w:rPr>
          <w:rFonts w:cs="B Mitra" w:hint="cs"/>
          <w:rtl/>
        </w:rPr>
        <w:t>او را محکم تر خواهد ساخت .</w:t>
      </w:r>
      <w:r w:rsidRPr="00CD5C47">
        <w:rPr>
          <w:rFonts w:cs="B Mitra" w:hint="cs"/>
          <w:rtl/>
        </w:rPr>
        <w:t xml:space="preserve"> </w:t>
      </w:r>
    </w:p>
    <w:p w:rsidR="00766730" w:rsidRDefault="00766730" w:rsidP="00766730">
      <w:pPr>
        <w:pStyle w:val="NormalWeb"/>
        <w:bidi/>
        <w:rPr>
          <w:rFonts w:cs="B Mitra"/>
          <w:rtl/>
        </w:rPr>
      </w:pPr>
      <w:r>
        <w:rPr>
          <w:rFonts w:cs="B Mitra" w:hint="cs"/>
          <w:rtl/>
        </w:rPr>
        <w:t xml:space="preserve">هر قدر دانش پیشرفت کند </w:t>
      </w:r>
      <w:r w:rsidR="00AF3CC9">
        <w:rPr>
          <w:rFonts w:cs="B Mitra" w:hint="cs"/>
          <w:rtl/>
        </w:rPr>
        <w:t xml:space="preserve">یک مسلمان </w:t>
      </w:r>
      <w:r w:rsidR="003D5735" w:rsidRPr="00CD5C47">
        <w:rPr>
          <w:rFonts w:cs="B Mitra" w:hint="cs"/>
          <w:rtl/>
        </w:rPr>
        <w:t xml:space="preserve">باز راه ترقّی را باز می‌داند </w:t>
      </w:r>
      <w:r>
        <w:rPr>
          <w:rFonts w:cs="B Mitra" w:hint="cs"/>
          <w:rtl/>
        </w:rPr>
        <w:t xml:space="preserve">؛ </w:t>
      </w:r>
      <w:r w:rsidR="003D5735" w:rsidRPr="00CD5C47">
        <w:rPr>
          <w:rFonts w:cs="B Mitra" w:hint="cs"/>
          <w:rtl/>
        </w:rPr>
        <w:t>باید در آیات قرآن و کلمات پیشوایان مطالعه کرد تا بدانیم اصول لایتغیّر مادّی و افکار قابل توسعه آن و تمام</w:t>
      </w:r>
      <w:r w:rsidR="002A6FCC" w:rsidRPr="00CD5C47">
        <w:rPr>
          <w:rFonts w:cs="B Mitra" w:hint="cs"/>
          <w:rtl/>
        </w:rPr>
        <w:t xml:space="preserve"> علوم</w:t>
      </w:r>
      <w:r w:rsidR="003D5735" w:rsidRPr="00CD5C47">
        <w:rPr>
          <w:rFonts w:cs="B Mitra" w:hint="cs"/>
          <w:rtl/>
        </w:rPr>
        <w:t xml:space="preserve"> همه در قرآن و اخبار اسلام است و واقعاً متصد</w:t>
      </w:r>
      <w:r w:rsidR="002A6FCC" w:rsidRPr="00CD5C47">
        <w:rPr>
          <w:rFonts w:cs="B Mitra" w:hint="cs"/>
          <w:rtl/>
        </w:rPr>
        <w:t>ّ</w:t>
      </w:r>
      <w:r w:rsidR="00F01E73" w:rsidRPr="00CD5C47">
        <w:rPr>
          <w:rFonts w:cs="B Mitra" w:hint="cs"/>
          <w:rtl/>
        </w:rPr>
        <w:t>ی توسعه افکار مادّی و سرسلسله</w:t>
      </w:r>
      <w:r w:rsidR="003D5735" w:rsidRPr="00CD5C47">
        <w:rPr>
          <w:rFonts w:cs="B Mitra" w:hint="cs"/>
          <w:rtl/>
        </w:rPr>
        <w:t xml:space="preserve"> پیشرفت ترق</w:t>
      </w:r>
      <w:r w:rsidR="002A6FCC" w:rsidRPr="00CD5C47">
        <w:rPr>
          <w:rFonts w:cs="B Mitra" w:hint="cs"/>
          <w:rtl/>
        </w:rPr>
        <w:t xml:space="preserve">ّیات علوم طبیعی </w:t>
      </w:r>
      <w:r>
        <w:rPr>
          <w:rFonts w:cs="B Mitra" w:hint="cs"/>
          <w:rtl/>
        </w:rPr>
        <w:t xml:space="preserve">، </w:t>
      </w:r>
      <w:r w:rsidR="002A6FCC" w:rsidRPr="00CD5C47">
        <w:rPr>
          <w:rFonts w:cs="B Mitra" w:hint="cs"/>
          <w:rtl/>
        </w:rPr>
        <w:t>اسلام است نه</w:t>
      </w:r>
      <w:r w:rsidR="003D5735" w:rsidRPr="00CD5C47">
        <w:rPr>
          <w:rFonts w:cs="B Mitra" w:hint="cs"/>
          <w:rtl/>
        </w:rPr>
        <w:t xml:space="preserve"> مردم کوتاه فکر مادّی امروز</w:t>
      </w:r>
      <w:r>
        <w:rPr>
          <w:rFonts w:cs="B Mitra" w:hint="cs"/>
          <w:rtl/>
        </w:rPr>
        <w:t xml:space="preserve"> .</w:t>
      </w:r>
    </w:p>
    <w:p w:rsidR="002D5C83" w:rsidRDefault="00766730" w:rsidP="002D5C83">
      <w:pPr>
        <w:pStyle w:val="NormalWeb"/>
        <w:bidi/>
        <w:rPr>
          <w:rFonts w:cs="B Mitra"/>
          <w:rtl/>
        </w:rPr>
      </w:pPr>
      <w:r>
        <w:rPr>
          <w:rFonts w:cs="B Mitra" w:hint="cs"/>
          <w:rtl/>
        </w:rPr>
        <w:t xml:space="preserve">اسلام </w:t>
      </w:r>
      <w:r w:rsidR="003D5735" w:rsidRPr="00CD5C47">
        <w:rPr>
          <w:rFonts w:cs="B Mitra" w:hint="cs"/>
          <w:rtl/>
        </w:rPr>
        <w:t xml:space="preserve"> نه تنها عوامل مادّی </w:t>
      </w:r>
      <w:r w:rsidR="002D5C83">
        <w:rPr>
          <w:rFonts w:cs="B Mitra" w:hint="cs"/>
          <w:rtl/>
        </w:rPr>
        <w:t xml:space="preserve"> محدود </w:t>
      </w:r>
      <w:r w:rsidR="003D5735" w:rsidRPr="00CD5C47">
        <w:rPr>
          <w:rFonts w:cs="B Mitra" w:hint="cs"/>
          <w:rtl/>
        </w:rPr>
        <w:t>ا</w:t>
      </w:r>
      <w:r w:rsidR="002A6FCC" w:rsidRPr="00CD5C47">
        <w:rPr>
          <w:rFonts w:cs="B Mitra" w:hint="cs"/>
          <w:rtl/>
        </w:rPr>
        <w:t xml:space="preserve">ین عالم </w:t>
      </w:r>
      <w:r w:rsidR="002D5C83">
        <w:rPr>
          <w:rFonts w:cs="B Mitra" w:hint="cs"/>
          <w:rtl/>
        </w:rPr>
        <w:t xml:space="preserve">را </w:t>
      </w:r>
      <w:r w:rsidR="002A6FCC" w:rsidRPr="00CD5C47">
        <w:rPr>
          <w:rFonts w:cs="B Mitra" w:hint="cs"/>
          <w:rtl/>
        </w:rPr>
        <w:t>اثبات می‌کند که می‌گوید عوالم مادّی دیگری هست که با این چشم و با این تلکسکوپ</w:t>
      </w:r>
      <w:r w:rsidR="002D5C83">
        <w:rPr>
          <w:rFonts w:cs="B Mitra" w:hint="cs"/>
          <w:rtl/>
        </w:rPr>
        <w:t xml:space="preserve"> </w:t>
      </w:r>
      <w:r w:rsidR="002A6FCC" w:rsidRPr="00CD5C47">
        <w:rPr>
          <w:rFonts w:cs="B Mitra" w:hint="cs"/>
          <w:rtl/>
        </w:rPr>
        <w:t xml:space="preserve">ها دیده نمی‌شود  بلکه بعد از مرگ به آن‌ها خواهید رسید </w:t>
      </w:r>
      <w:r w:rsidR="002D5C83">
        <w:rPr>
          <w:rFonts w:cs="B Mitra" w:hint="cs"/>
          <w:rtl/>
        </w:rPr>
        <w:t xml:space="preserve">؛  </w:t>
      </w:r>
      <w:r w:rsidR="002A6FCC" w:rsidRPr="00CD5C47">
        <w:rPr>
          <w:rFonts w:cs="B Mitra" w:hint="cs"/>
          <w:rtl/>
        </w:rPr>
        <w:t xml:space="preserve">آن </w:t>
      </w:r>
      <w:r w:rsidR="002D5C83">
        <w:rPr>
          <w:rFonts w:cs="B Mitra" w:hint="cs"/>
          <w:rtl/>
        </w:rPr>
        <w:t xml:space="preserve"> </w:t>
      </w:r>
      <w:r w:rsidR="002A6FCC" w:rsidRPr="00CD5C47">
        <w:rPr>
          <w:rFonts w:cs="B Mitra" w:hint="cs"/>
          <w:rtl/>
        </w:rPr>
        <w:t>عوالم مادّی بی‌پایان</w:t>
      </w:r>
      <w:r w:rsidR="002D5C83">
        <w:rPr>
          <w:rFonts w:cs="B Mitra" w:hint="cs"/>
          <w:rtl/>
        </w:rPr>
        <w:t>ی</w:t>
      </w:r>
      <w:r w:rsidR="002A6FCC" w:rsidRPr="00CD5C47">
        <w:rPr>
          <w:rFonts w:cs="B Mitra" w:hint="cs"/>
          <w:rtl/>
        </w:rPr>
        <w:t xml:space="preserve"> </w:t>
      </w:r>
      <w:r w:rsidR="002D5C83">
        <w:rPr>
          <w:rFonts w:cs="B Mitra" w:hint="cs"/>
          <w:rtl/>
        </w:rPr>
        <w:t xml:space="preserve">است همچون </w:t>
      </w:r>
      <w:r w:rsidR="002A6FCC" w:rsidRPr="00CD5C47">
        <w:rPr>
          <w:rFonts w:cs="B Mitra" w:hint="cs"/>
          <w:rtl/>
        </w:rPr>
        <w:t xml:space="preserve"> بهشت و جهنّم </w:t>
      </w:r>
      <w:r w:rsidR="002D5C83">
        <w:rPr>
          <w:rFonts w:cs="B Mitra" w:hint="cs"/>
          <w:rtl/>
        </w:rPr>
        <w:t xml:space="preserve">؛ </w:t>
      </w:r>
      <w:r w:rsidR="002A6FCC" w:rsidRPr="00CD5C47">
        <w:rPr>
          <w:rFonts w:cs="B Mitra" w:hint="cs"/>
          <w:rtl/>
        </w:rPr>
        <w:t xml:space="preserve">که </w:t>
      </w:r>
      <w:r w:rsidR="002D5C83">
        <w:rPr>
          <w:rFonts w:cs="B Mitra" w:hint="cs"/>
          <w:rtl/>
        </w:rPr>
        <w:t xml:space="preserve">در آن ها </w:t>
      </w:r>
      <w:r w:rsidR="002A6FCC" w:rsidRPr="00CD5C47">
        <w:rPr>
          <w:rFonts w:cs="B Mitra" w:hint="cs"/>
          <w:rtl/>
        </w:rPr>
        <w:t xml:space="preserve">لذائذ و آلام مادّی فراهم است </w:t>
      </w:r>
      <w:r w:rsidR="002D5C83">
        <w:rPr>
          <w:rFonts w:cs="B Mitra" w:hint="cs"/>
          <w:rtl/>
        </w:rPr>
        <w:t>.</w:t>
      </w:r>
    </w:p>
    <w:p w:rsidR="002D5C83" w:rsidRDefault="002A6FCC" w:rsidP="002D5C83">
      <w:pPr>
        <w:pStyle w:val="NormalWeb"/>
        <w:bidi/>
        <w:rPr>
          <w:rFonts w:cs="B Mitra"/>
          <w:rtl/>
        </w:rPr>
      </w:pPr>
      <w:r w:rsidRPr="00CD5C47">
        <w:rPr>
          <w:rFonts w:cs="B Mitra" w:hint="cs"/>
          <w:rtl/>
        </w:rPr>
        <w:t xml:space="preserve"> اثبات این عوالم </w:t>
      </w:r>
      <w:r w:rsidR="002D5C83">
        <w:rPr>
          <w:rFonts w:cs="B Mitra" w:hint="cs"/>
          <w:rtl/>
        </w:rPr>
        <w:t>بیش از هزار</w:t>
      </w:r>
      <w:r w:rsidR="00557097" w:rsidRPr="00CD5C47">
        <w:rPr>
          <w:rFonts w:cs="B Mitra" w:hint="cs"/>
          <w:rtl/>
        </w:rPr>
        <w:t xml:space="preserve"> </w:t>
      </w:r>
      <w:r w:rsidRPr="00CD5C47">
        <w:rPr>
          <w:rFonts w:cs="B Mitra" w:hint="cs"/>
          <w:rtl/>
        </w:rPr>
        <w:t xml:space="preserve">سال قبل </w:t>
      </w:r>
      <w:r w:rsidR="00557097" w:rsidRPr="00CD5C47">
        <w:rPr>
          <w:rFonts w:cs="B Mitra" w:hint="cs"/>
          <w:rtl/>
        </w:rPr>
        <w:t>که هیچ گونه</w:t>
      </w:r>
      <w:r w:rsidRPr="00CD5C47">
        <w:rPr>
          <w:rFonts w:cs="B Mitra" w:hint="cs"/>
          <w:rtl/>
        </w:rPr>
        <w:t xml:space="preserve"> </w:t>
      </w:r>
      <w:r w:rsidR="00557097" w:rsidRPr="00CD5C47">
        <w:rPr>
          <w:rFonts w:cs="B Mitra" w:hint="cs"/>
          <w:rtl/>
        </w:rPr>
        <w:t>و</w:t>
      </w:r>
      <w:r w:rsidRPr="00CD5C47">
        <w:rPr>
          <w:rFonts w:cs="B Mitra" w:hint="cs"/>
          <w:rtl/>
        </w:rPr>
        <w:t>سا</w:t>
      </w:r>
      <w:r w:rsidR="00557097" w:rsidRPr="00CD5C47">
        <w:rPr>
          <w:rFonts w:cs="B Mitra" w:hint="cs"/>
          <w:rtl/>
        </w:rPr>
        <w:t>ئ</w:t>
      </w:r>
      <w:r w:rsidRPr="00CD5C47">
        <w:rPr>
          <w:rFonts w:cs="B Mitra" w:hint="cs"/>
          <w:rtl/>
        </w:rPr>
        <w:t>ل اکتشاف نبود و همه مبانی علمی و د</w:t>
      </w:r>
      <w:r w:rsidR="002D5C83">
        <w:rPr>
          <w:rFonts w:cs="B Mitra" w:hint="cs"/>
          <w:rtl/>
        </w:rPr>
        <w:t xml:space="preserve">ینی و فلسفی </w:t>
      </w:r>
      <w:r w:rsidR="00557097" w:rsidRPr="00CD5C47">
        <w:rPr>
          <w:rFonts w:cs="B Mitra" w:hint="cs"/>
          <w:rtl/>
        </w:rPr>
        <w:t xml:space="preserve"> برخلاف این حرف</w:t>
      </w:r>
      <w:r w:rsidRPr="00CD5C47">
        <w:rPr>
          <w:rFonts w:cs="B Mitra" w:hint="cs"/>
          <w:rtl/>
        </w:rPr>
        <w:t xml:space="preserve"> بوده است معجزه بزرگی است </w:t>
      </w:r>
      <w:r w:rsidR="002D5C83">
        <w:rPr>
          <w:rFonts w:cs="B Mitra" w:hint="cs"/>
          <w:rtl/>
        </w:rPr>
        <w:t xml:space="preserve">؛ </w:t>
      </w:r>
      <w:r w:rsidR="00557097" w:rsidRPr="00CD5C47">
        <w:rPr>
          <w:rFonts w:cs="B Mitra" w:hint="cs"/>
          <w:rtl/>
        </w:rPr>
        <w:t>و انکار یک د</w:t>
      </w:r>
      <w:r w:rsidRPr="00CD5C47">
        <w:rPr>
          <w:rFonts w:cs="B Mitra" w:hint="cs"/>
          <w:rtl/>
        </w:rPr>
        <w:t>ست</w:t>
      </w:r>
      <w:r w:rsidR="00557097" w:rsidRPr="00CD5C47">
        <w:rPr>
          <w:rFonts w:cs="B Mitra" w:hint="cs"/>
          <w:rtl/>
        </w:rPr>
        <w:t>ه مردم بی‌خرد پیروان مادّ</w:t>
      </w:r>
      <w:r w:rsidRPr="00CD5C47">
        <w:rPr>
          <w:rFonts w:cs="B Mitra" w:hint="cs"/>
          <w:rtl/>
        </w:rPr>
        <w:t>ی بهشت و جهن</w:t>
      </w:r>
      <w:r w:rsidR="00557097" w:rsidRPr="00CD5C47">
        <w:rPr>
          <w:rFonts w:cs="B Mitra" w:hint="cs"/>
          <w:rtl/>
        </w:rPr>
        <w:t>ّم رادر این عصر</w:t>
      </w:r>
      <w:r w:rsidRPr="00CD5C47">
        <w:rPr>
          <w:rFonts w:cs="B Mitra" w:hint="cs"/>
          <w:rtl/>
        </w:rPr>
        <w:t xml:space="preserve"> </w:t>
      </w:r>
      <w:r w:rsidR="00557097" w:rsidRPr="00CD5C47">
        <w:rPr>
          <w:rFonts w:cs="B Mitra" w:hint="cs"/>
          <w:rtl/>
        </w:rPr>
        <w:t>اکتش</w:t>
      </w:r>
      <w:r w:rsidRPr="00CD5C47">
        <w:rPr>
          <w:rFonts w:cs="B Mitra" w:hint="cs"/>
          <w:rtl/>
        </w:rPr>
        <w:t>اف</w:t>
      </w:r>
      <w:r w:rsidR="00557097" w:rsidRPr="00CD5C47">
        <w:rPr>
          <w:rFonts w:cs="B Mitra" w:hint="cs"/>
          <w:rtl/>
        </w:rPr>
        <w:t xml:space="preserve">، </w:t>
      </w:r>
      <w:r w:rsidR="002D5C83">
        <w:rPr>
          <w:rFonts w:cs="B Mitra" w:hint="cs"/>
          <w:rtl/>
        </w:rPr>
        <w:t xml:space="preserve">جهل و حماقت بزرگی </w:t>
      </w:r>
      <w:r w:rsidR="00557097" w:rsidRPr="00CD5C47">
        <w:rPr>
          <w:rFonts w:cs="B Mitra" w:hint="cs"/>
          <w:rtl/>
        </w:rPr>
        <w:t>است</w:t>
      </w:r>
      <w:r w:rsidR="002D5C83">
        <w:rPr>
          <w:rFonts w:cs="B Mitra" w:hint="cs"/>
          <w:rtl/>
        </w:rPr>
        <w:t xml:space="preserve"> .</w:t>
      </w:r>
    </w:p>
    <w:p w:rsidR="002D5C83" w:rsidRDefault="00557097" w:rsidP="002D5C83">
      <w:pPr>
        <w:pStyle w:val="NormalWeb"/>
        <w:bidi/>
        <w:rPr>
          <w:rFonts w:cs="B Mitra"/>
          <w:rtl/>
        </w:rPr>
      </w:pPr>
      <w:r w:rsidRPr="00CD5C47">
        <w:rPr>
          <w:rFonts w:cs="B Mitra" w:hint="cs"/>
          <w:rtl/>
        </w:rPr>
        <w:t xml:space="preserve"> </w:t>
      </w:r>
      <w:r w:rsidR="008D421A" w:rsidRPr="00CD5C47">
        <w:rPr>
          <w:rFonts w:cs="B Mitra" w:hint="cs"/>
          <w:rtl/>
        </w:rPr>
        <w:t>نمی‌خواهم بگویم که بهشت و جهنّم را امروز با تلسکوپ کشف کرده‌اند البتّه این که غلط است زیرا این عوالم بعد از مرگ محسوس خواهد شد</w:t>
      </w:r>
      <w:r w:rsidR="002D5C83">
        <w:rPr>
          <w:rFonts w:cs="B Mitra" w:hint="cs"/>
          <w:rtl/>
        </w:rPr>
        <w:t>؛</w:t>
      </w:r>
      <w:r w:rsidR="008D421A" w:rsidRPr="00CD5C47">
        <w:rPr>
          <w:rFonts w:cs="B Mitra" w:hint="cs"/>
          <w:rtl/>
        </w:rPr>
        <w:t xml:space="preserve"> بلکه مقصود این است در این عصری که کشف شده و هرروز هم بیشتر می‌شود که عوالم مادّی بی‌پایانی است که هنوز به کشف آن‌ها موفّق نشده‌اند آیا انکار یک عالم مادّی که دارای میوه‌ها آب</w:t>
      </w:r>
      <w:r w:rsidR="002D5C83">
        <w:rPr>
          <w:rFonts w:cs="B Mitra" w:hint="cs"/>
          <w:rtl/>
        </w:rPr>
        <w:t xml:space="preserve"> </w:t>
      </w:r>
      <w:r w:rsidR="008D421A" w:rsidRPr="00CD5C47">
        <w:rPr>
          <w:rFonts w:cs="B Mitra" w:hint="cs"/>
          <w:rtl/>
        </w:rPr>
        <w:t>ها و باغ‌ها و حوری‌ها است به صرف اینکه ما نمی‌بینیم جهل و کوتاه فکری نیست</w:t>
      </w:r>
      <w:r w:rsidR="00DB4D46" w:rsidRPr="00CD5C47">
        <w:rPr>
          <w:rFonts w:cs="B Mitra" w:hint="cs"/>
          <w:rtl/>
        </w:rPr>
        <w:t>؟</w:t>
      </w:r>
      <w:r w:rsidR="008D421A" w:rsidRPr="00CD5C47">
        <w:rPr>
          <w:rFonts w:cs="B Mitra" w:hint="cs"/>
          <w:rtl/>
        </w:rPr>
        <w:t xml:space="preserve"> </w:t>
      </w:r>
    </w:p>
    <w:p w:rsidR="002D5C83" w:rsidRDefault="002D5C83" w:rsidP="002D5C83">
      <w:pPr>
        <w:pStyle w:val="NormalWeb"/>
        <w:bidi/>
        <w:rPr>
          <w:rFonts w:cs="B Mitra"/>
          <w:rtl/>
        </w:rPr>
      </w:pPr>
      <w:r>
        <w:rPr>
          <w:rFonts w:cs="B Mitra" w:hint="cs"/>
          <w:rtl/>
        </w:rPr>
        <w:t>آیا در زمانی</w:t>
      </w:r>
      <w:r w:rsidR="008D421A" w:rsidRPr="00CD5C47">
        <w:rPr>
          <w:rFonts w:cs="B Mitra" w:hint="cs"/>
          <w:rtl/>
        </w:rPr>
        <w:t xml:space="preserve"> که </w:t>
      </w:r>
      <w:r w:rsidRPr="002D5C83">
        <w:rPr>
          <w:rFonts w:cs="B Mitra" w:hint="cs"/>
          <w:rtl/>
        </w:rPr>
        <w:t xml:space="preserve">دانشمندان </w:t>
      </w:r>
      <w:r w:rsidR="008D421A" w:rsidRPr="00CD5C47">
        <w:rPr>
          <w:rFonts w:cs="B Mitra" w:hint="cs"/>
          <w:rtl/>
        </w:rPr>
        <w:t xml:space="preserve">مدلّل ساخته‌اند که درجه حرارت آفتاب درسطح آن به اندازه‌ای </w:t>
      </w:r>
      <w:r w:rsidR="00DB4D46" w:rsidRPr="00CD5C47">
        <w:rPr>
          <w:rFonts w:cs="B Mitra" w:hint="cs"/>
          <w:rtl/>
        </w:rPr>
        <w:t>است که سخت‌ترین فلزات را از مساف</w:t>
      </w:r>
      <w:r w:rsidR="008D421A" w:rsidRPr="00CD5C47">
        <w:rPr>
          <w:rFonts w:cs="B Mitra" w:hint="cs"/>
          <w:rtl/>
        </w:rPr>
        <w:t xml:space="preserve">ت هزاران </w:t>
      </w:r>
      <w:r w:rsidR="00E901B0" w:rsidRPr="00CD5C47">
        <w:rPr>
          <w:rFonts w:cs="B Mitra" w:hint="cs"/>
          <w:rtl/>
        </w:rPr>
        <w:t>میل می گدازد و درجه حرارت کانون آفتاب را با هیچ</w:t>
      </w:r>
      <w:r w:rsidR="008D421A" w:rsidRPr="00CD5C47">
        <w:rPr>
          <w:rFonts w:cs="B Mitra" w:hint="cs"/>
          <w:rtl/>
        </w:rPr>
        <w:t xml:space="preserve"> مقیاس نمی‌توان مقایسه نمود انکار آتش و حرارت جهن</w:t>
      </w:r>
      <w:r w:rsidR="00E901B0" w:rsidRPr="00CD5C47">
        <w:rPr>
          <w:rFonts w:cs="B Mitra" w:hint="cs"/>
          <w:rtl/>
        </w:rPr>
        <w:t>ّ</w:t>
      </w:r>
      <w:r w:rsidR="008D421A" w:rsidRPr="00CD5C47">
        <w:rPr>
          <w:rFonts w:cs="B Mitra" w:hint="cs"/>
          <w:rtl/>
        </w:rPr>
        <w:t>م به صرف اینکه احساس نکرد</w:t>
      </w:r>
      <w:r w:rsidR="00E901B0" w:rsidRPr="00CD5C47">
        <w:rPr>
          <w:rFonts w:cs="B Mitra" w:hint="cs"/>
          <w:rtl/>
        </w:rPr>
        <w:t>ه ا</w:t>
      </w:r>
      <w:r w:rsidR="008D421A" w:rsidRPr="00CD5C47">
        <w:rPr>
          <w:rFonts w:cs="B Mitra" w:hint="cs"/>
          <w:rtl/>
        </w:rPr>
        <w:t>یم لجاج و عناد نیست</w:t>
      </w:r>
      <w:r w:rsidR="00DB4D46" w:rsidRPr="00CD5C47">
        <w:rPr>
          <w:rFonts w:cs="B Mitra" w:hint="cs"/>
          <w:rtl/>
        </w:rPr>
        <w:t>؟</w:t>
      </w:r>
      <w:r w:rsidR="008D421A" w:rsidRPr="00CD5C47">
        <w:rPr>
          <w:rFonts w:cs="B Mitra" w:hint="cs"/>
          <w:rtl/>
        </w:rPr>
        <w:t xml:space="preserve"> </w:t>
      </w:r>
    </w:p>
    <w:p w:rsidR="002D5C83" w:rsidRDefault="00E901B0" w:rsidP="002D5C83">
      <w:pPr>
        <w:pStyle w:val="NormalWeb"/>
        <w:bidi/>
        <w:rPr>
          <w:rFonts w:cs="B Mitra"/>
          <w:rtl/>
        </w:rPr>
      </w:pPr>
      <w:r w:rsidRPr="00CD5C47">
        <w:rPr>
          <w:rFonts w:cs="B Mitra" w:hint="cs"/>
          <w:rtl/>
        </w:rPr>
        <w:t>البتّه اثبات معاد بعد از مرگ دلیل دیگری دارد ولی انکار بهشت و دوزخ به صرف ندیدن در عصر اکتشاف بسیار مضحک است</w:t>
      </w:r>
      <w:r w:rsidR="002D5C83">
        <w:rPr>
          <w:rFonts w:cs="B Mitra" w:hint="cs"/>
          <w:rtl/>
        </w:rPr>
        <w:t xml:space="preserve"> . همان پیا</w:t>
      </w:r>
      <w:r w:rsidRPr="00CD5C47">
        <w:rPr>
          <w:rFonts w:cs="B Mitra" w:hint="cs"/>
          <w:rtl/>
        </w:rPr>
        <w:t xml:space="preserve">مبری که در زمان نبودن </w:t>
      </w:r>
      <w:r w:rsidR="002D5C83">
        <w:rPr>
          <w:rFonts w:cs="B Mitra" w:hint="cs"/>
          <w:rtl/>
        </w:rPr>
        <w:t xml:space="preserve">این </w:t>
      </w:r>
      <w:r w:rsidRPr="00CD5C47">
        <w:rPr>
          <w:rFonts w:cs="B Mitra" w:hint="cs"/>
          <w:rtl/>
        </w:rPr>
        <w:t>وسایل از</w:t>
      </w:r>
      <w:r w:rsidR="00DB4D46" w:rsidRPr="00CD5C47">
        <w:rPr>
          <w:rFonts w:cs="B Mitra" w:hint="cs"/>
          <w:rtl/>
        </w:rPr>
        <w:t xml:space="preserve"> عوالم مادّی این عالم خبر داده ا</w:t>
      </w:r>
      <w:r w:rsidRPr="00CD5C47">
        <w:rPr>
          <w:rFonts w:cs="B Mitra" w:hint="cs"/>
          <w:rtl/>
        </w:rPr>
        <w:t>ست</w:t>
      </w:r>
      <w:r w:rsidR="002D5C83">
        <w:rPr>
          <w:rFonts w:cs="B Mitra" w:hint="cs"/>
          <w:rtl/>
        </w:rPr>
        <w:t>، همان پیا</w:t>
      </w:r>
      <w:r w:rsidRPr="00CD5C47">
        <w:rPr>
          <w:rFonts w:cs="B Mitra" w:hint="cs"/>
          <w:rtl/>
        </w:rPr>
        <w:t xml:space="preserve">مبر از عوالم مادّی بعد از مرگ </w:t>
      </w:r>
      <w:r w:rsidR="002D5C83">
        <w:rPr>
          <w:rFonts w:cs="B Mitra" w:hint="cs"/>
          <w:rtl/>
        </w:rPr>
        <w:t xml:space="preserve">خبر داده </w:t>
      </w:r>
      <w:r w:rsidRPr="00CD5C47">
        <w:rPr>
          <w:rFonts w:cs="B Mitra" w:hint="cs"/>
          <w:rtl/>
        </w:rPr>
        <w:t xml:space="preserve"> است </w:t>
      </w:r>
      <w:r w:rsidR="002D5C83">
        <w:rPr>
          <w:rFonts w:cs="B Mitra" w:hint="cs"/>
          <w:rtl/>
        </w:rPr>
        <w:t xml:space="preserve">. </w:t>
      </w:r>
      <w:r w:rsidRPr="00CD5C47">
        <w:rPr>
          <w:rFonts w:cs="B Mitra" w:hint="cs"/>
          <w:rtl/>
        </w:rPr>
        <w:t xml:space="preserve">و خبری که متضمّن دو مطلب باشد </w:t>
      </w:r>
      <w:r w:rsidR="002D5C83">
        <w:rPr>
          <w:rFonts w:cs="B Mitra" w:hint="cs"/>
          <w:rtl/>
        </w:rPr>
        <w:t xml:space="preserve">هرگاه </w:t>
      </w:r>
      <w:r w:rsidRPr="00CD5C47">
        <w:rPr>
          <w:rFonts w:cs="B Mitra" w:hint="cs"/>
          <w:rtl/>
        </w:rPr>
        <w:t xml:space="preserve">یکی درست درآمد دیگری هم باید تصدیق شود </w:t>
      </w:r>
      <w:r w:rsidR="002D5C83">
        <w:rPr>
          <w:rFonts w:cs="B Mitra" w:hint="cs"/>
          <w:rtl/>
        </w:rPr>
        <w:t>.</w:t>
      </w:r>
    </w:p>
    <w:p w:rsidR="009C19D2" w:rsidRDefault="00E901B0" w:rsidP="009C19D2">
      <w:pPr>
        <w:pStyle w:val="NormalWeb"/>
        <w:bidi/>
        <w:rPr>
          <w:rFonts w:cs="B Mitra"/>
          <w:rtl/>
        </w:rPr>
      </w:pPr>
      <w:r w:rsidRPr="00CD5C47">
        <w:rPr>
          <w:rFonts w:cs="B Mitra" w:hint="cs"/>
          <w:rtl/>
        </w:rPr>
        <w:t xml:space="preserve"> پیشوایان دینی ما از ترکیبات اتم نیز خبر داده‌اند</w:t>
      </w:r>
      <w:r w:rsidR="002D5C83">
        <w:rPr>
          <w:rFonts w:cs="B Mitra" w:hint="cs"/>
          <w:rtl/>
        </w:rPr>
        <w:t xml:space="preserve">. </w:t>
      </w:r>
      <w:r w:rsidRPr="00CD5C47">
        <w:rPr>
          <w:rFonts w:cs="B Mitra" w:hint="cs"/>
          <w:rtl/>
        </w:rPr>
        <w:t xml:space="preserve">کسی خدمت امام رضا </w:t>
      </w:r>
      <w:r w:rsidR="00E569EC" w:rsidRPr="00605E47">
        <w:rPr>
          <w:rFonts w:cs="B Mitra" w:hint="cs"/>
          <w:sz w:val="18"/>
          <w:szCs w:val="18"/>
          <w:rtl/>
        </w:rPr>
        <w:t>علیه السّلام</w:t>
      </w:r>
      <w:r w:rsidR="00E569EC" w:rsidRPr="00CD5C47">
        <w:rPr>
          <w:rFonts w:cs="B Mitra" w:hint="cs"/>
          <w:rtl/>
        </w:rPr>
        <w:t xml:space="preserve"> </w:t>
      </w:r>
      <w:r w:rsidR="009C19D2">
        <w:rPr>
          <w:rFonts w:cs="B Mitra" w:hint="cs"/>
          <w:rtl/>
        </w:rPr>
        <w:t xml:space="preserve">رسید  </w:t>
      </w:r>
      <w:r w:rsidR="00E569EC" w:rsidRPr="00CD5C47">
        <w:rPr>
          <w:rFonts w:cs="B Mitra" w:hint="cs"/>
          <w:rtl/>
        </w:rPr>
        <w:t xml:space="preserve">و </w:t>
      </w:r>
      <w:r w:rsidR="009C19D2">
        <w:rPr>
          <w:rFonts w:cs="B Mitra" w:hint="cs"/>
          <w:rtl/>
        </w:rPr>
        <w:t xml:space="preserve">از آیه </w:t>
      </w:r>
      <w:r w:rsidR="00E569EC" w:rsidRPr="00CD5C47">
        <w:rPr>
          <w:rFonts w:cs="B Mitra" w:hint="cs"/>
          <w:rtl/>
        </w:rPr>
        <w:t xml:space="preserve"> </w:t>
      </w:r>
      <w:r w:rsidR="009C19D2" w:rsidRPr="009C19D2">
        <w:rPr>
          <w:rFonts w:cs="B Mitra" w:hint="cs"/>
          <w:rtl/>
        </w:rPr>
        <w:t>وَالسَّمَاءِ</w:t>
      </w:r>
      <w:r w:rsidR="009C19D2" w:rsidRPr="009C19D2">
        <w:rPr>
          <w:rFonts w:cs="B Mitra"/>
          <w:rtl/>
        </w:rPr>
        <w:t xml:space="preserve"> </w:t>
      </w:r>
      <w:r w:rsidR="009C19D2" w:rsidRPr="009C19D2">
        <w:rPr>
          <w:rFonts w:cs="B Mitra" w:hint="cs"/>
          <w:rtl/>
        </w:rPr>
        <w:t>ذَاتِ</w:t>
      </w:r>
      <w:r w:rsidR="009C19D2" w:rsidRPr="009C19D2">
        <w:rPr>
          <w:rFonts w:cs="B Mitra"/>
          <w:rtl/>
        </w:rPr>
        <w:t xml:space="preserve"> </w:t>
      </w:r>
      <w:r w:rsidR="009C19D2" w:rsidRPr="009C19D2">
        <w:rPr>
          <w:rFonts w:cs="B Mitra" w:hint="cs"/>
          <w:rtl/>
        </w:rPr>
        <w:t xml:space="preserve">الْحُبُكِ </w:t>
      </w:r>
      <w:r w:rsidR="00E569EC" w:rsidRPr="00CD5C47">
        <w:rPr>
          <w:rFonts w:cs="B Mitra" w:hint="cs"/>
          <w:rtl/>
        </w:rPr>
        <w:t xml:space="preserve">‏ </w:t>
      </w:r>
      <w:r w:rsidR="009C19D2" w:rsidRPr="009C19D2">
        <w:rPr>
          <w:rFonts w:cs="B Mitra" w:hint="cs"/>
          <w:vertAlign w:val="superscript"/>
          <w:rtl/>
        </w:rPr>
        <w:t>(سوره ذاریات /7)</w:t>
      </w:r>
      <w:r w:rsidR="009C19D2">
        <w:rPr>
          <w:rFonts w:cs="B Mitra" w:hint="cs"/>
          <w:rtl/>
        </w:rPr>
        <w:t xml:space="preserve"> پرسید </w:t>
      </w:r>
      <w:r w:rsidR="00E569EC" w:rsidRPr="00CD5C47">
        <w:rPr>
          <w:rFonts w:cs="B Mitra" w:hint="cs"/>
          <w:rtl/>
        </w:rPr>
        <w:t xml:space="preserve">؟ </w:t>
      </w:r>
      <w:r w:rsidR="009C19D2">
        <w:rPr>
          <w:rFonts w:cs="B Mitra" w:hint="cs"/>
          <w:rtl/>
        </w:rPr>
        <w:t xml:space="preserve">امام </w:t>
      </w:r>
      <w:r w:rsidR="00E569EC" w:rsidRPr="00CD5C47">
        <w:rPr>
          <w:rFonts w:cs="B Mitra" w:hint="cs"/>
          <w:rtl/>
        </w:rPr>
        <w:t>فرمود: یعنی آسمان به زمین دوخته شده است</w:t>
      </w:r>
      <w:r w:rsidR="009C19D2">
        <w:rPr>
          <w:rFonts w:cs="B Mitra" w:hint="cs"/>
          <w:rtl/>
        </w:rPr>
        <w:t xml:space="preserve"> .</w:t>
      </w:r>
      <w:r w:rsidR="00E569EC" w:rsidRPr="00CD5C47">
        <w:rPr>
          <w:rFonts w:cs="B Mitra" w:hint="cs"/>
          <w:rtl/>
        </w:rPr>
        <w:t xml:space="preserve"> عرض کرد پس منافات دارد با آیه</w:t>
      </w:r>
      <w:r w:rsidR="00863121" w:rsidRPr="00CD5C47">
        <w:rPr>
          <w:rFonts w:cs="B Mitra" w:hint="cs"/>
          <w:rtl/>
        </w:rPr>
        <w:t xml:space="preserve">: </w:t>
      </w:r>
      <w:r w:rsidR="009C19D2" w:rsidRPr="009C19D2">
        <w:rPr>
          <w:rFonts w:cs="B Mitra" w:hint="cs"/>
          <w:rtl/>
        </w:rPr>
        <w:t>اللَّهُ</w:t>
      </w:r>
      <w:r w:rsidR="009C19D2" w:rsidRPr="009C19D2">
        <w:rPr>
          <w:rFonts w:cs="B Mitra"/>
          <w:rtl/>
        </w:rPr>
        <w:t xml:space="preserve"> </w:t>
      </w:r>
      <w:r w:rsidR="009C19D2" w:rsidRPr="009C19D2">
        <w:rPr>
          <w:rFonts w:cs="B Mitra" w:hint="cs"/>
          <w:rtl/>
        </w:rPr>
        <w:t>الَّذِي</w:t>
      </w:r>
      <w:r w:rsidR="009C19D2" w:rsidRPr="009C19D2">
        <w:rPr>
          <w:rFonts w:cs="B Mitra"/>
          <w:rtl/>
        </w:rPr>
        <w:t xml:space="preserve"> </w:t>
      </w:r>
      <w:r w:rsidR="009C19D2" w:rsidRPr="009C19D2">
        <w:rPr>
          <w:rFonts w:cs="B Mitra" w:hint="cs"/>
          <w:rtl/>
        </w:rPr>
        <w:t>رَفَعَ</w:t>
      </w:r>
      <w:r w:rsidR="009C19D2" w:rsidRPr="009C19D2">
        <w:rPr>
          <w:rFonts w:cs="B Mitra"/>
          <w:rtl/>
        </w:rPr>
        <w:t xml:space="preserve"> </w:t>
      </w:r>
      <w:r w:rsidR="009C19D2" w:rsidRPr="009C19D2">
        <w:rPr>
          <w:rFonts w:cs="B Mitra" w:hint="cs"/>
          <w:rtl/>
        </w:rPr>
        <w:t>السَّمَاوَاتِ</w:t>
      </w:r>
      <w:r w:rsidR="009C19D2" w:rsidRPr="009C19D2">
        <w:rPr>
          <w:rFonts w:cs="B Mitra"/>
          <w:rtl/>
        </w:rPr>
        <w:t xml:space="preserve"> </w:t>
      </w:r>
      <w:r w:rsidR="009C19D2" w:rsidRPr="009C19D2">
        <w:rPr>
          <w:rFonts w:cs="B Mitra" w:hint="cs"/>
          <w:rtl/>
        </w:rPr>
        <w:t>بِغَيْرِ</w:t>
      </w:r>
      <w:r w:rsidR="009C19D2" w:rsidRPr="009C19D2">
        <w:rPr>
          <w:rFonts w:cs="B Mitra"/>
          <w:rtl/>
        </w:rPr>
        <w:t xml:space="preserve"> </w:t>
      </w:r>
      <w:r w:rsidR="009C19D2" w:rsidRPr="009C19D2">
        <w:rPr>
          <w:rFonts w:cs="B Mitra" w:hint="cs"/>
          <w:rtl/>
        </w:rPr>
        <w:t>عَمَدٍ</w:t>
      </w:r>
      <w:r w:rsidR="009C19D2" w:rsidRPr="009C19D2">
        <w:rPr>
          <w:rFonts w:cs="B Mitra"/>
          <w:rtl/>
        </w:rPr>
        <w:t xml:space="preserve"> </w:t>
      </w:r>
      <w:r w:rsidR="009C19D2" w:rsidRPr="009C19D2">
        <w:rPr>
          <w:rFonts w:cs="B Mitra" w:hint="cs"/>
          <w:rtl/>
        </w:rPr>
        <w:t xml:space="preserve">تَرَوْنَهَا </w:t>
      </w:r>
      <w:r w:rsidR="009C19D2" w:rsidRPr="009C19D2">
        <w:rPr>
          <w:rFonts w:cs="B Mitra" w:hint="cs"/>
          <w:vertAlign w:val="superscript"/>
          <w:rtl/>
        </w:rPr>
        <w:t>(سوره رعد/2)</w:t>
      </w:r>
      <w:r w:rsidR="009C19D2">
        <w:rPr>
          <w:rFonts w:cs="B Mitra" w:hint="cs"/>
          <w:rtl/>
        </w:rPr>
        <w:t xml:space="preserve"> </w:t>
      </w:r>
      <w:r w:rsidR="00863121" w:rsidRPr="00CD5C47">
        <w:rPr>
          <w:rFonts w:cs="B Mitra" w:hint="cs"/>
          <w:rtl/>
        </w:rPr>
        <w:t>که آسمان بدون ستون و اتّصال زمین ایستاده است</w:t>
      </w:r>
      <w:r w:rsidR="009C19D2">
        <w:rPr>
          <w:rFonts w:cs="B Mitra" w:hint="cs"/>
          <w:rtl/>
        </w:rPr>
        <w:t>؟</w:t>
      </w:r>
      <w:r w:rsidR="00863121" w:rsidRPr="00CD5C47">
        <w:rPr>
          <w:rFonts w:cs="B Mitra" w:hint="cs"/>
          <w:rtl/>
        </w:rPr>
        <w:t xml:space="preserve"> </w:t>
      </w:r>
      <w:r w:rsidR="009C19D2">
        <w:rPr>
          <w:rFonts w:cs="B Mitra" w:hint="cs"/>
          <w:rtl/>
        </w:rPr>
        <w:t xml:space="preserve">امام </w:t>
      </w:r>
      <w:r w:rsidR="00AD4FD1" w:rsidRPr="00CD5C47">
        <w:rPr>
          <w:rFonts w:cs="B Mitra" w:hint="cs"/>
          <w:rtl/>
        </w:rPr>
        <w:lastRenderedPageBreak/>
        <w:t>فرمود</w:t>
      </w:r>
      <w:r w:rsidR="009C19D2">
        <w:rPr>
          <w:rFonts w:cs="B Mitra" w:hint="cs"/>
          <w:rtl/>
        </w:rPr>
        <w:t xml:space="preserve">: </w:t>
      </w:r>
      <w:r w:rsidR="00AD4FD1" w:rsidRPr="00CD5C47">
        <w:rPr>
          <w:rFonts w:cs="B Mitra" w:hint="cs"/>
          <w:rtl/>
        </w:rPr>
        <w:t xml:space="preserve"> سبحان‌الله آیا جز این است که آیه می‌فرماید ستونی که شما ببینید ندارد </w:t>
      </w:r>
      <w:r w:rsidR="009C19D2">
        <w:rPr>
          <w:rFonts w:cs="B Mitra" w:hint="cs"/>
          <w:rtl/>
        </w:rPr>
        <w:t xml:space="preserve">؟ </w:t>
      </w:r>
      <w:r w:rsidR="00AD4FD1" w:rsidRPr="00CD5C47">
        <w:rPr>
          <w:rFonts w:cs="B Mitra" w:hint="cs"/>
          <w:rtl/>
        </w:rPr>
        <w:t xml:space="preserve">پس میان زمین و اجرام سماوی </w:t>
      </w:r>
      <w:r w:rsidR="009C19D2">
        <w:rPr>
          <w:rFonts w:cs="B Mitra" w:hint="cs"/>
          <w:rtl/>
        </w:rPr>
        <w:t xml:space="preserve">ستونی </w:t>
      </w:r>
      <w:r w:rsidR="00AD4FD1" w:rsidRPr="00CD5C47">
        <w:rPr>
          <w:rFonts w:cs="B Mitra" w:hint="cs"/>
          <w:rtl/>
        </w:rPr>
        <w:t xml:space="preserve">هست </w:t>
      </w:r>
      <w:r w:rsidR="009C19D2">
        <w:rPr>
          <w:rFonts w:cs="B Mitra" w:hint="cs"/>
          <w:rtl/>
        </w:rPr>
        <w:t xml:space="preserve">اما </w:t>
      </w:r>
      <w:r w:rsidR="00AD4FD1" w:rsidRPr="00CD5C47">
        <w:rPr>
          <w:rFonts w:cs="B Mitra" w:hint="cs"/>
          <w:rtl/>
        </w:rPr>
        <w:t xml:space="preserve">شما </w:t>
      </w:r>
      <w:r w:rsidR="009C19D2">
        <w:rPr>
          <w:rFonts w:cs="B Mitra" w:hint="cs"/>
          <w:rtl/>
        </w:rPr>
        <w:t xml:space="preserve">آن را </w:t>
      </w:r>
      <w:r w:rsidR="00AD4FD1" w:rsidRPr="00CD5C47">
        <w:rPr>
          <w:rFonts w:cs="B Mitra" w:hint="cs"/>
          <w:rtl/>
        </w:rPr>
        <w:t xml:space="preserve">نمی‌بینید </w:t>
      </w:r>
      <w:r w:rsidR="009C19D2">
        <w:rPr>
          <w:rFonts w:cs="B Mitra" w:hint="cs"/>
          <w:rtl/>
        </w:rPr>
        <w:t xml:space="preserve">. </w:t>
      </w:r>
    </w:p>
    <w:p w:rsidR="00620A14" w:rsidRDefault="00AD4FD1" w:rsidP="00620A14">
      <w:pPr>
        <w:pStyle w:val="NormalWeb"/>
        <w:bidi/>
        <w:rPr>
          <w:rFonts w:ascii="Traditional Arabic" w:hAnsi="Traditional Arabic" w:cs="B Mitra"/>
          <w:color w:val="000000"/>
          <w:rtl/>
        </w:rPr>
      </w:pPr>
      <w:r w:rsidRPr="00CD5C47">
        <w:rPr>
          <w:rFonts w:cs="B Mitra" w:hint="cs"/>
          <w:rtl/>
        </w:rPr>
        <w:t>این کلام امام  در زمانی</w:t>
      </w:r>
      <w:r w:rsidR="009C19D2">
        <w:rPr>
          <w:rFonts w:cs="B Mitra" w:hint="cs"/>
          <w:rtl/>
        </w:rPr>
        <w:t xml:space="preserve"> است </w:t>
      </w:r>
      <w:r w:rsidRPr="00CD5C47">
        <w:rPr>
          <w:rFonts w:cs="B Mitra" w:hint="cs"/>
          <w:rtl/>
        </w:rPr>
        <w:t xml:space="preserve"> که هنوز </w:t>
      </w:r>
      <w:r w:rsidR="009C19D2">
        <w:rPr>
          <w:rFonts w:cs="B Mitra" w:hint="cs"/>
          <w:rtl/>
        </w:rPr>
        <w:t xml:space="preserve">سخنی </w:t>
      </w:r>
      <w:r w:rsidRPr="00CD5C47">
        <w:rPr>
          <w:rFonts w:cs="B Mitra" w:hint="cs"/>
          <w:rtl/>
        </w:rPr>
        <w:t xml:space="preserve">از قوّه جاذبه عمومی نبود </w:t>
      </w:r>
      <w:r w:rsidR="009C19D2">
        <w:rPr>
          <w:rFonts w:cs="B Mitra" w:hint="cs"/>
          <w:rtl/>
        </w:rPr>
        <w:t xml:space="preserve">. </w:t>
      </w:r>
      <w:r w:rsidRPr="00CD5C47">
        <w:rPr>
          <w:rFonts w:cs="B Mitra" w:hint="cs"/>
          <w:rtl/>
        </w:rPr>
        <w:t>اخیراً علما و دانشمندان پس از مطالعات عمیق کشف کر</w:t>
      </w:r>
      <w:r w:rsidR="009C19D2">
        <w:rPr>
          <w:rFonts w:cs="B Mitra" w:hint="cs"/>
          <w:rtl/>
        </w:rPr>
        <w:t xml:space="preserve">ده‌اند که در میان کرات  معلّق </w:t>
      </w:r>
      <w:r w:rsidRPr="00CD5C47">
        <w:rPr>
          <w:rFonts w:cs="B Mitra" w:hint="cs"/>
          <w:rtl/>
        </w:rPr>
        <w:t xml:space="preserve"> در فضا قوّه ای هست به نام قوّه جاذبه عمومی که مانع از تص</w:t>
      </w:r>
      <w:r w:rsidR="00972D57" w:rsidRPr="00CD5C47">
        <w:rPr>
          <w:rFonts w:cs="B Mitra" w:hint="cs"/>
          <w:rtl/>
        </w:rPr>
        <w:t xml:space="preserve">ادم و اصطکاک اجرام </w:t>
      </w:r>
      <w:r w:rsidR="00620A14">
        <w:rPr>
          <w:rFonts w:cs="B Mitra" w:hint="cs"/>
          <w:rtl/>
        </w:rPr>
        <w:t xml:space="preserve">و </w:t>
      </w:r>
      <w:r w:rsidR="00972D57" w:rsidRPr="00CD5C47">
        <w:rPr>
          <w:rFonts w:cs="B Mitra" w:hint="cs"/>
          <w:rtl/>
        </w:rPr>
        <w:t>کرات است</w:t>
      </w:r>
      <w:r w:rsidR="00DB4D46" w:rsidRPr="00CD5C47">
        <w:rPr>
          <w:rFonts w:cs="B Mitra" w:hint="cs"/>
          <w:rtl/>
        </w:rPr>
        <w:t>.</w:t>
      </w:r>
      <w:r w:rsidR="00972D57" w:rsidRPr="00CD5C47">
        <w:rPr>
          <w:rFonts w:cs="B Mitra" w:hint="cs"/>
          <w:rtl/>
        </w:rPr>
        <w:t xml:space="preserve"> و خبر</w:t>
      </w:r>
      <w:r w:rsidRPr="00CD5C47">
        <w:rPr>
          <w:rFonts w:cs="B Mitra" w:hint="cs"/>
          <w:rtl/>
        </w:rPr>
        <w:t xml:space="preserve"> امام رضا </w:t>
      </w:r>
      <w:r w:rsidRPr="009C19D2">
        <w:rPr>
          <w:rFonts w:cs="B Mitra" w:hint="cs"/>
          <w:sz w:val="18"/>
          <w:szCs w:val="18"/>
          <w:rtl/>
        </w:rPr>
        <w:t>علیه‌السّلام</w:t>
      </w:r>
      <w:r w:rsidRPr="00CD5C47">
        <w:rPr>
          <w:rFonts w:cs="B Mitra" w:hint="cs"/>
          <w:rtl/>
        </w:rPr>
        <w:t xml:space="preserve"> </w:t>
      </w:r>
      <w:r w:rsidR="00972D57" w:rsidRPr="00CD5C47">
        <w:rPr>
          <w:rFonts w:cs="B Mitra" w:hint="cs"/>
          <w:rtl/>
        </w:rPr>
        <w:t>راجع به ات</w:t>
      </w:r>
      <w:r w:rsidR="00620A14">
        <w:rPr>
          <w:rFonts w:cs="B Mitra" w:hint="cs"/>
          <w:rtl/>
        </w:rPr>
        <w:t xml:space="preserve">م این است </w:t>
      </w:r>
      <w:r w:rsidR="00972D57" w:rsidRPr="00CD5C47">
        <w:rPr>
          <w:rFonts w:cs="B Mitra" w:hint="cs"/>
          <w:rtl/>
        </w:rPr>
        <w:t>که فتح بن یزید جرجانی که یکی از دوستان آن حضرت بود خدمتش عرضه داشت</w:t>
      </w:r>
      <w:r w:rsidR="009C19D2">
        <w:rPr>
          <w:rFonts w:cs="B Mitra" w:hint="cs"/>
          <w:rtl/>
        </w:rPr>
        <w:t>:</w:t>
      </w:r>
      <w:r w:rsidR="00972D57" w:rsidRPr="00CD5C47">
        <w:rPr>
          <w:rFonts w:cs="B Mitra" w:hint="cs"/>
          <w:rtl/>
        </w:rPr>
        <w:t xml:space="preserve"> منظور شما از این</w:t>
      </w:r>
      <w:r w:rsidR="00620A14">
        <w:rPr>
          <w:rFonts w:cs="B Mitra" w:hint="cs"/>
          <w:rtl/>
        </w:rPr>
        <w:t xml:space="preserve"> </w:t>
      </w:r>
      <w:r w:rsidR="00972D57" w:rsidRPr="00CD5C47">
        <w:rPr>
          <w:rFonts w:cs="B Mitra" w:hint="cs"/>
          <w:rtl/>
        </w:rPr>
        <w:t>که می‌گویید خدا لطیف و خبیر است چیست</w:t>
      </w:r>
      <w:r w:rsidR="00DB4D46" w:rsidRPr="00CD5C47">
        <w:rPr>
          <w:rFonts w:cs="B Mitra" w:hint="cs"/>
          <w:rtl/>
        </w:rPr>
        <w:t>؟</w:t>
      </w:r>
      <w:r w:rsidR="00972D57" w:rsidRPr="00CD5C47">
        <w:rPr>
          <w:rFonts w:cs="B Mitra" w:hint="cs"/>
          <w:rtl/>
        </w:rPr>
        <w:t xml:space="preserve"> اگر چه اجمالاً می‌دانم که لطف خدا با لطف مردم تفاوت دارد ولی دوست دارم که تفصیل آن را هم بدانم</w:t>
      </w:r>
      <w:r w:rsidR="009C19D2">
        <w:rPr>
          <w:rFonts w:cs="B Mitra" w:hint="cs"/>
          <w:rtl/>
        </w:rPr>
        <w:t xml:space="preserve"> . </w:t>
      </w:r>
      <w:r w:rsidR="000F74E3" w:rsidRPr="00CD5C47">
        <w:rPr>
          <w:rFonts w:cs="B Mitra" w:hint="cs"/>
          <w:rtl/>
        </w:rPr>
        <w:t xml:space="preserve">حضرت فرمود: اینکه می‌بینی به خدا می‌گوییم لطیف برای این است که </w:t>
      </w:r>
      <w:r w:rsidR="00620A14" w:rsidRPr="00620A14">
        <w:rPr>
          <w:rFonts w:cs="B Mitra" w:hint="cs"/>
          <w:rtl/>
        </w:rPr>
        <w:t>به</w:t>
      </w:r>
      <w:r w:rsidR="00620A14" w:rsidRPr="00620A14">
        <w:rPr>
          <w:rFonts w:cs="B Mitra"/>
          <w:rtl/>
        </w:rPr>
        <w:t xml:space="preserve"> </w:t>
      </w:r>
      <w:r w:rsidR="00620A14" w:rsidRPr="00620A14">
        <w:rPr>
          <w:rFonts w:cs="B Mitra" w:hint="cs"/>
          <w:rtl/>
        </w:rPr>
        <w:t>مخلوقات</w:t>
      </w:r>
      <w:r w:rsidR="00620A14" w:rsidRPr="00620A14">
        <w:rPr>
          <w:rFonts w:cs="B Mitra"/>
          <w:rtl/>
        </w:rPr>
        <w:t xml:space="preserve"> </w:t>
      </w:r>
      <w:r w:rsidR="00620A14" w:rsidRPr="00620A14">
        <w:rPr>
          <w:rFonts w:cs="B Mitra" w:hint="cs"/>
          <w:rtl/>
        </w:rPr>
        <w:t>دقیق</w:t>
      </w:r>
      <w:r w:rsidR="00620A14">
        <w:rPr>
          <w:rFonts w:cs="B Mitra" w:hint="cs"/>
          <w:rtl/>
        </w:rPr>
        <w:t>،</w:t>
      </w:r>
      <w:r w:rsidR="00620A14" w:rsidRPr="00620A14">
        <w:rPr>
          <w:rFonts w:cs="B Mitra" w:hint="cs"/>
          <w:rtl/>
        </w:rPr>
        <w:t xml:space="preserve"> </w:t>
      </w:r>
      <w:r w:rsidR="000F74E3" w:rsidRPr="00CD5C47">
        <w:rPr>
          <w:rFonts w:cs="B Mitra" w:hint="cs"/>
          <w:rtl/>
        </w:rPr>
        <w:t>عال</w:t>
      </w:r>
      <w:r w:rsidR="00620A14">
        <w:rPr>
          <w:rFonts w:cs="B Mitra" w:hint="cs"/>
          <w:rtl/>
        </w:rPr>
        <w:t>ِ</w:t>
      </w:r>
      <w:r w:rsidR="000F74E3" w:rsidRPr="00CD5C47">
        <w:rPr>
          <w:rFonts w:cs="B Mitra" w:hint="cs"/>
          <w:rtl/>
        </w:rPr>
        <w:t xml:space="preserve">م است </w:t>
      </w:r>
      <w:r w:rsidR="00620A14">
        <w:rPr>
          <w:rFonts w:cs="B Mitra" w:hint="cs"/>
          <w:rtl/>
        </w:rPr>
        <w:t xml:space="preserve">. </w:t>
      </w:r>
      <w:r w:rsidR="000F74E3" w:rsidRPr="00CD5C47">
        <w:rPr>
          <w:rFonts w:cs="B Mitra" w:hint="cs"/>
          <w:rtl/>
        </w:rPr>
        <w:t xml:space="preserve"> آیا </w:t>
      </w:r>
      <w:r w:rsidR="00620A14">
        <w:rPr>
          <w:rFonts w:cs="B Mitra" w:hint="cs"/>
          <w:rtl/>
        </w:rPr>
        <w:t xml:space="preserve"> آثار صنع</w:t>
      </w:r>
      <w:r w:rsidR="000F74E3" w:rsidRPr="00CD5C47">
        <w:rPr>
          <w:rFonts w:cs="B Mitra" w:hint="cs"/>
          <w:rtl/>
        </w:rPr>
        <w:t xml:space="preserve"> خدا را در گیاهان کوچک </w:t>
      </w:r>
      <w:r w:rsidR="00620A14">
        <w:rPr>
          <w:rFonts w:cs="B Mitra" w:hint="cs"/>
          <w:rtl/>
        </w:rPr>
        <w:t xml:space="preserve">و بزرگ </w:t>
      </w:r>
      <w:r w:rsidR="000F74E3" w:rsidRPr="00CD5C47">
        <w:rPr>
          <w:rFonts w:cs="B Mitra" w:hint="cs"/>
          <w:rtl/>
        </w:rPr>
        <w:t xml:space="preserve">و حیوانات ریز مثل پشه و </w:t>
      </w:r>
      <w:r w:rsidR="00620A14">
        <w:rPr>
          <w:rFonts w:cs="B Mitra" w:hint="cs"/>
          <w:rtl/>
        </w:rPr>
        <w:t xml:space="preserve">کوچک‌تر از پشه و کوچک‌تر از آن‌ را نمی بینی ؟ </w:t>
      </w:r>
      <w:r w:rsidR="000F74E3" w:rsidRPr="00CD5C47">
        <w:rPr>
          <w:rFonts w:cs="B Mitra" w:hint="cs"/>
          <w:rtl/>
        </w:rPr>
        <w:t xml:space="preserve"> از آن </w:t>
      </w:r>
      <w:r w:rsidR="00620A14">
        <w:rPr>
          <w:rFonts w:cs="B Mitra" w:hint="cs"/>
          <w:rtl/>
        </w:rPr>
        <w:t xml:space="preserve">موجوداتی </w:t>
      </w:r>
      <w:r w:rsidR="000F74E3" w:rsidRPr="00CD5C47">
        <w:rPr>
          <w:rFonts w:cs="B Mitra" w:hint="cs"/>
          <w:rtl/>
        </w:rPr>
        <w:t xml:space="preserve"> که هیچ گاه چشم آن‌ها را نمی‌بیند و در اثر کوچکی نر و مادّه و بچّه</w:t>
      </w:r>
      <w:r w:rsidR="000F74E3" w:rsidRPr="00CD5C47">
        <w:rPr>
          <w:rFonts w:ascii="Traditional Arabic" w:hAnsi="Traditional Arabic" w:cs="B Mitra" w:hint="cs"/>
          <w:color w:val="000000"/>
          <w:rtl/>
        </w:rPr>
        <w:t xml:space="preserve"> نوزاد و بزرگ آن‌ها از هم تمیز داده نمی‌شود </w:t>
      </w:r>
      <w:r w:rsidR="00620A14">
        <w:rPr>
          <w:rFonts w:ascii="Traditional Arabic" w:hAnsi="Traditional Arabic" w:cs="B Mitra" w:hint="cs"/>
          <w:color w:val="000000"/>
          <w:rtl/>
        </w:rPr>
        <w:t xml:space="preserve">. </w:t>
      </w:r>
      <w:r w:rsidR="000F74E3" w:rsidRPr="00CD5C47">
        <w:rPr>
          <w:rFonts w:ascii="Traditional Arabic" w:hAnsi="Traditional Arabic" w:cs="B Mitra" w:hint="cs"/>
          <w:color w:val="000000"/>
          <w:rtl/>
        </w:rPr>
        <w:t>سپس می‌فرماید که</w:t>
      </w:r>
      <w:r w:rsidR="00620A14">
        <w:rPr>
          <w:rFonts w:ascii="Traditional Arabic" w:hAnsi="Traditional Arabic" w:cs="B Mitra" w:hint="cs"/>
          <w:color w:val="000000"/>
          <w:rtl/>
        </w:rPr>
        <w:t xml:space="preserve"> :</w:t>
      </w:r>
      <w:r w:rsidR="000F74E3" w:rsidRPr="00CD5C47">
        <w:rPr>
          <w:rFonts w:ascii="Traditional Arabic" w:hAnsi="Traditional Arabic" w:cs="B Mitra" w:hint="cs"/>
          <w:color w:val="000000"/>
          <w:rtl/>
        </w:rPr>
        <w:t xml:space="preserve"> این حیوانات در امواج دریاها و میان پوست درختان و در بیابان‌ها و دشت‌ها وجود دارند و با طرز مخصوصی مطالب بین آن‌ها و مولودهایشان ردّ و بدل می‌شود </w:t>
      </w:r>
      <w:r w:rsidR="00620A14">
        <w:rPr>
          <w:rFonts w:ascii="Traditional Arabic" w:hAnsi="Traditional Arabic" w:cs="B Mitra" w:hint="cs"/>
          <w:color w:val="000000"/>
          <w:rtl/>
        </w:rPr>
        <w:t>؛</w:t>
      </w:r>
      <w:r w:rsidR="000F74E3" w:rsidRPr="00CD5C47">
        <w:rPr>
          <w:rFonts w:ascii="Traditional Arabic" w:hAnsi="Traditional Arabic" w:cs="B Mitra" w:hint="cs"/>
          <w:color w:val="000000"/>
          <w:rtl/>
        </w:rPr>
        <w:t xml:space="preserve"> در اثر کوچکی نه با چشم دیده می‌شوند و نه با دست احساس می‌گردند.</w:t>
      </w:r>
      <w:r w:rsidR="00620A14" w:rsidRPr="00620A14">
        <w:rPr>
          <w:rFonts w:ascii="Traditional Arabic" w:hAnsi="Traditional Arabic" w:cs="B Mitra" w:hint="cs"/>
          <w:color w:val="000000"/>
          <w:vertAlign w:val="superscript"/>
          <w:rtl/>
        </w:rPr>
        <w:t>(کافی )</w:t>
      </w:r>
    </w:p>
    <w:p w:rsidR="00620A14" w:rsidRDefault="000F74E3" w:rsidP="00620A14">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 این خلاصه روایتی </w:t>
      </w:r>
      <w:r w:rsidR="00620A14">
        <w:rPr>
          <w:rFonts w:ascii="Traditional Arabic" w:hAnsi="Traditional Arabic" w:cs="B Mitra" w:hint="cs"/>
          <w:color w:val="000000"/>
          <w:rtl/>
        </w:rPr>
        <w:t xml:space="preserve">بود </w:t>
      </w:r>
      <w:r w:rsidRPr="00CD5C47">
        <w:rPr>
          <w:rFonts w:ascii="Traditional Arabic" w:hAnsi="Traditional Arabic" w:cs="B Mitra" w:hint="cs"/>
          <w:color w:val="000000"/>
          <w:rtl/>
        </w:rPr>
        <w:t>که محمّد بن یعقوب کلینی از بزرگ‌ترین دانشمندا</w:t>
      </w:r>
      <w:r w:rsidR="00E96843" w:rsidRPr="00CD5C47">
        <w:rPr>
          <w:rFonts w:ascii="Traditional Arabic" w:hAnsi="Traditional Arabic" w:cs="B Mitra" w:hint="cs"/>
          <w:color w:val="000000"/>
          <w:rtl/>
        </w:rPr>
        <w:t>ن شیعه در کتاب کافی</w:t>
      </w:r>
      <w:r w:rsidR="00620A14">
        <w:rPr>
          <w:rFonts w:ascii="Traditional Arabic" w:hAnsi="Traditional Arabic" w:cs="B Mitra" w:hint="cs"/>
          <w:color w:val="000000"/>
          <w:rtl/>
        </w:rPr>
        <w:t xml:space="preserve"> آورده است . این کتاب </w:t>
      </w:r>
      <w:r w:rsidRPr="00CD5C47">
        <w:rPr>
          <w:rFonts w:ascii="Traditional Arabic" w:hAnsi="Traditional Arabic" w:cs="B Mitra" w:hint="cs"/>
          <w:color w:val="000000"/>
          <w:rtl/>
        </w:rPr>
        <w:t xml:space="preserve"> حدود </w:t>
      </w:r>
      <w:r w:rsidR="00DB4D46" w:rsidRPr="00CD5C47">
        <w:rPr>
          <w:rFonts w:ascii="Traditional Arabic" w:hAnsi="Traditional Arabic" w:cs="B Mitra" w:hint="cs"/>
          <w:color w:val="000000"/>
          <w:rtl/>
        </w:rPr>
        <w:t>هزار</w:t>
      </w:r>
      <w:r w:rsidR="00E96843" w:rsidRPr="00CD5C47">
        <w:rPr>
          <w:rFonts w:ascii="Traditional Arabic" w:hAnsi="Traditional Arabic" w:cs="B Mitra" w:hint="cs"/>
          <w:color w:val="000000"/>
          <w:rtl/>
        </w:rPr>
        <w:t xml:space="preserve"> سال قبل </w:t>
      </w:r>
      <w:r w:rsidR="00620A14">
        <w:rPr>
          <w:rFonts w:ascii="Traditional Arabic" w:hAnsi="Traditional Arabic" w:cs="B Mitra" w:hint="cs"/>
          <w:color w:val="000000"/>
          <w:rtl/>
        </w:rPr>
        <w:t xml:space="preserve">و </w:t>
      </w:r>
      <w:r w:rsidR="00E96843" w:rsidRPr="00CD5C47">
        <w:rPr>
          <w:rFonts w:ascii="Traditional Arabic" w:hAnsi="Traditional Arabic" w:cs="B Mitra" w:hint="cs"/>
          <w:color w:val="000000"/>
          <w:rtl/>
        </w:rPr>
        <w:t xml:space="preserve"> </w:t>
      </w:r>
      <w:r w:rsidR="00620A14">
        <w:rPr>
          <w:rFonts w:ascii="Traditional Arabic" w:hAnsi="Traditional Arabic" w:cs="B Mitra" w:hint="cs"/>
          <w:color w:val="000000"/>
          <w:rtl/>
        </w:rPr>
        <w:t xml:space="preserve">پیش </w:t>
      </w:r>
      <w:r w:rsidR="00E96843" w:rsidRPr="00CD5C47">
        <w:rPr>
          <w:rFonts w:ascii="Traditional Arabic" w:hAnsi="Traditional Arabic" w:cs="B Mitra" w:hint="cs"/>
          <w:color w:val="000000"/>
          <w:rtl/>
        </w:rPr>
        <w:t xml:space="preserve"> از پاستور</w:t>
      </w:r>
      <w:r w:rsidRPr="00CD5C47">
        <w:rPr>
          <w:rFonts w:ascii="Traditional Arabic" w:hAnsi="Traditional Arabic" w:cs="B Mitra" w:hint="cs"/>
          <w:color w:val="000000"/>
          <w:rtl/>
        </w:rPr>
        <w:t xml:space="preserve"> و کشف </w:t>
      </w:r>
      <w:r w:rsidR="00620A14">
        <w:rPr>
          <w:rFonts w:ascii="Traditional Arabic" w:hAnsi="Traditional Arabic" w:cs="B Mitra" w:hint="cs"/>
          <w:color w:val="000000"/>
          <w:rtl/>
        </w:rPr>
        <w:t xml:space="preserve">موجودات </w:t>
      </w:r>
      <w:r w:rsidRPr="00CD5C47">
        <w:rPr>
          <w:rFonts w:ascii="Traditional Arabic" w:hAnsi="Traditional Arabic" w:cs="B Mitra" w:hint="cs"/>
          <w:color w:val="000000"/>
          <w:rtl/>
        </w:rPr>
        <w:t xml:space="preserve"> ذر</w:t>
      </w:r>
      <w:r w:rsidR="00E96843" w:rsidRPr="00CD5C47">
        <w:rPr>
          <w:rFonts w:ascii="Traditional Arabic" w:hAnsi="Traditional Arabic" w:cs="B Mitra" w:hint="cs"/>
          <w:color w:val="000000"/>
          <w:rtl/>
        </w:rPr>
        <w:t>ّ</w:t>
      </w:r>
      <w:r w:rsidRPr="00CD5C47">
        <w:rPr>
          <w:rFonts w:ascii="Traditional Arabic" w:hAnsi="Traditional Arabic" w:cs="B Mitra" w:hint="cs"/>
          <w:color w:val="000000"/>
          <w:rtl/>
        </w:rPr>
        <w:t>ه</w:t>
      </w:r>
      <w:r w:rsidR="00E96843" w:rsidRPr="00CD5C47">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‌بینی </w:t>
      </w:r>
      <w:r w:rsidR="00620A14">
        <w:rPr>
          <w:rFonts w:ascii="Traditional Arabic" w:hAnsi="Traditional Arabic" w:cs="B Mitra" w:hint="cs"/>
          <w:color w:val="000000"/>
          <w:rtl/>
        </w:rPr>
        <w:t xml:space="preserve">نوشته شده است . </w:t>
      </w:r>
    </w:p>
    <w:p w:rsidR="00620A14" w:rsidRDefault="000F74E3" w:rsidP="00620A14">
      <w:pPr>
        <w:pStyle w:val="NormalWeb"/>
        <w:bidi/>
        <w:rPr>
          <w:rFonts w:ascii="Traditional Arabic" w:hAnsi="Traditional Arabic" w:cs="B Mitra"/>
          <w:color w:val="000000"/>
          <w:rtl/>
        </w:rPr>
      </w:pPr>
      <w:r w:rsidRPr="00CD5C47">
        <w:rPr>
          <w:rFonts w:ascii="Traditional Arabic" w:hAnsi="Traditional Arabic" w:cs="B Mitra" w:hint="cs"/>
          <w:color w:val="000000"/>
          <w:rtl/>
        </w:rPr>
        <w:t>مردم تصو</w:t>
      </w:r>
      <w:r w:rsidR="00E96843" w:rsidRPr="00CD5C47">
        <w:rPr>
          <w:rFonts w:ascii="Traditional Arabic" w:hAnsi="Traditional Arabic" w:cs="B Mitra" w:hint="cs"/>
          <w:color w:val="000000"/>
          <w:rtl/>
        </w:rPr>
        <w:t>ّ</w:t>
      </w:r>
      <w:r w:rsidRPr="00CD5C47">
        <w:rPr>
          <w:rFonts w:ascii="Traditional Arabic" w:hAnsi="Traditional Arabic" w:cs="B Mitra" w:hint="cs"/>
          <w:color w:val="000000"/>
          <w:rtl/>
        </w:rPr>
        <w:t xml:space="preserve">ر می‌کردند که موجودات جاندار و زنده منحصر به همین </w:t>
      </w:r>
      <w:r w:rsidR="00620A14">
        <w:rPr>
          <w:rFonts w:ascii="Traditional Arabic" w:hAnsi="Traditional Arabic" w:cs="B Mitra" w:hint="cs"/>
          <w:color w:val="000000"/>
          <w:rtl/>
        </w:rPr>
        <w:t>هایی است</w:t>
      </w:r>
      <w:r w:rsidRPr="00CD5C47">
        <w:rPr>
          <w:rFonts w:ascii="Traditional Arabic" w:hAnsi="Traditional Arabic" w:cs="B Mitra" w:hint="cs"/>
          <w:color w:val="000000"/>
          <w:rtl/>
        </w:rPr>
        <w:t xml:space="preserve"> که با چشم‌های خود می‌بینیم </w:t>
      </w:r>
      <w:r w:rsidR="00620A14">
        <w:rPr>
          <w:rFonts w:ascii="Traditional Arabic" w:hAnsi="Traditional Arabic" w:cs="B Mitra" w:hint="cs"/>
          <w:color w:val="000000"/>
          <w:rtl/>
        </w:rPr>
        <w:t xml:space="preserve"> ؛ </w:t>
      </w:r>
      <w:r w:rsidRPr="00CD5C47">
        <w:rPr>
          <w:rFonts w:ascii="Traditional Arabic" w:hAnsi="Traditional Arabic" w:cs="B Mitra" w:hint="cs"/>
          <w:color w:val="000000"/>
          <w:rtl/>
        </w:rPr>
        <w:t>ولی بعداً در</w:t>
      </w:r>
      <w:r w:rsidR="00620A14">
        <w:rPr>
          <w:rFonts w:ascii="Traditional Arabic" w:hAnsi="Traditional Arabic" w:cs="B Mitra" w:hint="cs"/>
          <w:color w:val="000000"/>
          <w:rtl/>
        </w:rPr>
        <w:t xml:space="preserve"> اثر تجربیات و زحمات دانشمندان </w:t>
      </w:r>
      <w:r w:rsidRPr="00CD5C47">
        <w:rPr>
          <w:rFonts w:ascii="Traditional Arabic" w:hAnsi="Traditional Arabic" w:cs="B Mitra" w:hint="cs"/>
          <w:color w:val="000000"/>
          <w:rtl/>
        </w:rPr>
        <w:t>ثابت شد که در محیط اطراف ما موجودات بی‌شماری زندگی می‌کنند که در اثر کوچک</w:t>
      </w:r>
      <w:r w:rsidR="00E96843" w:rsidRPr="00CD5C47">
        <w:rPr>
          <w:rFonts w:ascii="Traditional Arabic" w:hAnsi="Traditional Arabic" w:cs="B Mitra" w:hint="cs"/>
          <w:color w:val="000000"/>
          <w:rtl/>
        </w:rPr>
        <w:t xml:space="preserve">ی از نظر </w:t>
      </w:r>
      <w:r w:rsidR="00620A14">
        <w:rPr>
          <w:rFonts w:ascii="Traditional Arabic" w:hAnsi="Traditional Arabic" w:cs="B Mitra" w:hint="cs"/>
          <w:color w:val="000000"/>
          <w:rtl/>
        </w:rPr>
        <w:t xml:space="preserve"> </w:t>
      </w:r>
      <w:r w:rsidR="00E96843" w:rsidRPr="00CD5C47">
        <w:rPr>
          <w:rFonts w:ascii="Traditional Arabic" w:hAnsi="Traditional Arabic" w:cs="B Mitra" w:hint="cs"/>
          <w:color w:val="000000"/>
          <w:rtl/>
        </w:rPr>
        <w:t>ما پنهان ا</w:t>
      </w:r>
      <w:r w:rsidRPr="00CD5C47">
        <w:rPr>
          <w:rFonts w:ascii="Traditional Arabic" w:hAnsi="Traditional Arabic" w:cs="B Mitra" w:hint="cs"/>
          <w:color w:val="000000"/>
          <w:rtl/>
        </w:rPr>
        <w:t>ند و هر کدام مشخ</w:t>
      </w:r>
      <w:r w:rsidR="00E96843" w:rsidRPr="00CD5C47">
        <w:rPr>
          <w:rFonts w:ascii="Traditional Arabic" w:hAnsi="Traditional Arabic" w:cs="B Mitra" w:hint="cs"/>
          <w:color w:val="000000"/>
          <w:rtl/>
        </w:rPr>
        <w:t>ّ</w:t>
      </w:r>
      <w:r w:rsidRPr="00CD5C47">
        <w:rPr>
          <w:rFonts w:ascii="Traditional Arabic" w:hAnsi="Traditional Arabic" w:cs="B Mitra" w:hint="cs"/>
          <w:color w:val="000000"/>
          <w:rtl/>
        </w:rPr>
        <w:t xml:space="preserve">صات و زندگی مخصوصی </w:t>
      </w:r>
      <w:r w:rsidR="00620A14">
        <w:rPr>
          <w:rFonts w:ascii="Traditional Arabic" w:hAnsi="Traditional Arabic" w:cs="B Mitra" w:hint="cs"/>
          <w:color w:val="000000"/>
          <w:rtl/>
        </w:rPr>
        <w:t xml:space="preserve">دارند . </w:t>
      </w:r>
      <w:r w:rsidRPr="00CD5C47">
        <w:rPr>
          <w:rFonts w:ascii="Traditional Arabic" w:hAnsi="Traditional Arabic" w:cs="B Mitra" w:hint="cs"/>
          <w:color w:val="000000"/>
          <w:rtl/>
        </w:rPr>
        <w:t>یک قط</w:t>
      </w:r>
      <w:r w:rsidR="00E96843" w:rsidRPr="00CD5C47">
        <w:rPr>
          <w:rFonts w:ascii="Traditional Arabic" w:hAnsi="Traditional Arabic" w:cs="B Mitra" w:hint="cs"/>
          <w:color w:val="000000"/>
          <w:rtl/>
        </w:rPr>
        <w:t xml:space="preserve">ره </w:t>
      </w:r>
      <w:r w:rsidR="00620A14">
        <w:rPr>
          <w:rFonts w:ascii="Traditional Arabic" w:hAnsi="Traditional Arabic" w:cs="B Mitra" w:hint="cs"/>
          <w:color w:val="000000"/>
          <w:rtl/>
        </w:rPr>
        <w:t xml:space="preserve"> آب برای آن‌ موجودات زنده </w:t>
      </w:r>
      <w:r w:rsidRPr="00CD5C47">
        <w:rPr>
          <w:rFonts w:ascii="Traditional Arabic" w:hAnsi="Traditional Arabic" w:cs="B Mitra" w:hint="cs"/>
          <w:color w:val="000000"/>
          <w:rtl/>
        </w:rPr>
        <w:t xml:space="preserve"> حکم دریاچه بزرگی دارد که در آن مشغول </w:t>
      </w:r>
      <w:r w:rsidR="00620A14">
        <w:rPr>
          <w:rFonts w:ascii="Traditional Arabic" w:hAnsi="Traditional Arabic" w:cs="B Mitra" w:hint="cs"/>
          <w:color w:val="000000"/>
          <w:rtl/>
        </w:rPr>
        <w:t xml:space="preserve">شناوری و مبارزه و جنگ اند . </w:t>
      </w:r>
    </w:p>
    <w:p w:rsidR="00AB5F0B" w:rsidRDefault="00E96843" w:rsidP="00AB5F0B">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دیدیم صدها سال قبل </w:t>
      </w:r>
      <w:r w:rsidR="000F74E3" w:rsidRPr="00CD5C47">
        <w:rPr>
          <w:rFonts w:ascii="Traditional Arabic" w:hAnsi="Traditional Arabic" w:cs="B Mitra" w:hint="cs"/>
          <w:color w:val="000000"/>
          <w:rtl/>
        </w:rPr>
        <w:t>از تول</w:t>
      </w:r>
      <w:r w:rsidRPr="00CD5C47">
        <w:rPr>
          <w:rFonts w:ascii="Traditional Arabic" w:hAnsi="Traditional Arabic" w:cs="B Mitra" w:hint="cs"/>
          <w:color w:val="000000"/>
          <w:rtl/>
        </w:rPr>
        <w:t>ّد پاستور و فراهم شدن وسایل آزمایش یکی از بزرگ</w:t>
      </w:r>
      <w:r w:rsidR="000F74E3" w:rsidRPr="00CD5C47">
        <w:rPr>
          <w:rFonts w:ascii="Traditional Arabic" w:hAnsi="Traditional Arabic" w:cs="B Mitra" w:hint="cs"/>
          <w:color w:val="000000"/>
          <w:rtl/>
        </w:rPr>
        <w:t xml:space="preserve">‌ترین </w:t>
      </w:r>
      <w:r w:rsidR="00DB4D46" w:rsidRPr="00CD5C47">
        <w:rPr>
          <w:rFonts w:ascii="Traditional Arabic" w:hAnsi="Traditional Arabic" w:cs="B Mitra" w:hint="cs"/>
          <w:color w:val="000000"/>
          <w:rtl/>
        </w:rPr>
        <w:t>پ</w:t>
      </w:r>
      <w:r w:rsidRPr="00CD5C47">
        <w:rPr>
          <w:rFonts w:ascii="Traditional Arabic" w:hAnsi="Traditional Arabic" w:cs="B Mitra" w:hint="cs"/>
          <w:color w:val="000000"/>
          <w:rtl/>
        </w:rPr>
        <w:t>یشوایان مسلمین صریحاً از وجود این حیوانات ذرّه بینی به یاران خود خبر داده است.</w:t>
      </w:r>
      <w:r w:rsidR="0035482B" w:rsidRPr="00CD5C47">
        <w:rPr>
          <w:rFonts w:ascii="Traditional Arabic" w:hAnsi="Traditional Arabic" w:cs="B Mitra" w:hint="cs"/>
          <w:color w:val="000000"/>
          <w:rtl/>
        </w:rPr>
        <w:t xml:space="preserve">آیا چنین دینی ضد علم است </w:t>
      </w:r>
      <w:r w:rsidR="00620A14">
        <w:rPr>
          <w:rFonts w:ascii="Traditional Arabic" w:hAnsi="Traditional Arabic" w:cs="B Mitra" w:hint="cs"/>
          <w:color w:val="000000"/>
          <w:rtl/>
        </w:rPr>
        <w:t xml:space="preserve">یا سراسر دانش </w:t>
      </w:r>
      <w:r w:rsidR="0035482B" w:rsidRPr="00CD5C47">
        <w:rPr>
          <w:rFonts w:ascii="Traditional Arabic" w:hAnsi="Traditional Arabic" w:cs="B Mitra" w:hint="cs"/>
          <w:color w:val="000000"/>
          <w:rtl/>
        </w:rPr>
        <w:t>است</w:t>
      </w:r>
      <w:r w:rsidR="00620A14">
        <w:rPr>
          <w:rFonts w:ascii="Traditional Arabic" w:hAnsi="Traditional Arabic" w:cs="B Mitra" w:hint="cs"/>
          <w:color w:val="000000"/>
          <w:rtl/>
        </w:rPr>
        <w:t xml:space="preserve">؟ </w:t>
      </w:r>
      <w:r w:rsidR="0035482B" w:rsidRPr="00CD5C47">
        <w:rPr>
          <w:rFonts w:ascii="Traditional Arabic" w:hAnsi="Traditional Arabic" w:cs="B Mitra" w:hint="cs"/>
          <w:color w:val="000000"/>
          <w:rtl/>
        </w:rPr>
        <w:t xml:space="preserve"> در کجای قرآن و دستورات دینی منع از آموختن علوم و فنون جدید شده است </w:t>
      </w:r>
      <w:r w:rsidR="00620A14">
        <w:rPr>
          <w:rFonts w:ascii="Traditional Arabic" w:hAnsi="Traditional Arabic" w:cs="B Mitra" w:hint="cs"/>
          <w:color w:val="000000"/>
          <w:rtl/>
        </w:rPr>
        <w:t xml:space="preserve">؟ </w:t>
      </w:r>
      <w:r w:rsidR="0035482B" w:rsidRPr="00CD5C47">
        <w:rPr>
          <w:rFonts w:ascii="Traditional Arabic" w:hAnsi="Traditional Arabic" w:cs="B Mitra" w:hint="cs"/>
          <w:color w:val="000000"/>
          <w:rtl/>
        </w:rPr>
        <w:t>اسلامی که نظرش این است که پیروانش سیادت</w:t>
      </w:r>
      <w:r w:rsidR="00A366B8" w:rsidRPr="00CD5C47">
        <w:rPr>
          <w:rFonts w:ascii="Traditional Arabic" w:hAnsi="Traditional Arabic" w:cs="B Mitra" w:hint="cs"/>
          <w:color w:val="000000"/>
          <w:rtl/>
        </w:rPr>
        <w:t xml:space="preserve"> و</w:t>
      </w:r>
      <w:r w:rsidR="0035482B" w:rsidRPr="00CD5C47">
        <w:rPr>
          <w:rFonts w:ascii="Traditional Arabic" w:hAnsi="Traditional Arabic" w:cs="B Mitra" w:hint="cs"/>
          <w:color w:val="000000"/>
          <w:rtl/>
        </w:rPr>
        <w:t xml:space="preserve"> آقایی بر ملل پیدا کنند و دستور می‌دهد: </w:t>
      </w:r>
      <w:r w:rsidR="00620A14" w:rsidRPr="00620A14">
        <w:rPr>
          <w:rFonts w:ascii="Traditional Arabic" w:hAnsi="Traditional Arabic" w:cs="B Mitra" w:hint="cs"/>
          <w:color w:val="000000"/>
          <w:rtl/>
        </w:rPr>
        <w:t>وَأَعِدُّوا</w:t>
      </w:r>
      <w:r w:rsidR="00620A14" w:rsidRPr="00620A14">
        <w:rPr>
          <w:rFonts w:ascii="Traditional Arabic" w:hAnsi="Traditional Arabic" w:cs="B Mitra"/>
          <w:color w:val="000000"/>
          <w:rtl/>
        </w:rPr>
        <w:t xml:space="preserve"> </w:t>
      </w:r>
      <w:r w:rsidR="00620A14" w:rsidRPr="00620A14">
        <w:rPr>
          <w:rFonts w:ascii="Traditional Arabic" w:hAnsi="Traditional Arabic" w:cs="B Mitra" w:hint="cs"/>
          <w:color w:val="000000"/>
          <w:rtl/>
        </w:rPr>
        <w:t>لَهُمْ</w:t>
      </w:r>
      <w:r w:rsidR="00620A14" w:rsidRPr="00620A14">
        <w:rPr>
          <w:rFonts w:ascii="Traditional Arabic" w:hAnsi="Traditional Arabic" w:cs="B Mitra"/>
          <w:color w:val="000000"/>
          <w:rtl/>
        </w:rPr>
        <w:t xml:space="preserve"> </w:t>
      </w:r>
      <w:r w:rsidR="00620A14" w:rsidRPr="00620A14">
        <w:rPr>
          <w:rFonts w:ascii="Traditional Arabic" w:hAnsi="Traditional Arabic" w:cs="B Mitra" w:hint="cs"/>
          <w:color w:val="000000"/>
          <w:rtl/>
        </w:rPr>
        <w:t>مَا</w:t>
      </w:r>
      <w:r w:rsidR="00620A14" w:rsidRPr="00620A14">
        <w:rPr>
          <w:rFonts w:ascii="Traditional Arabic" w:hAnsi="Traditional Arabic" w:cs="B Mitra"/>
          <w:color w:val="000000"/>
          <w:rtl/>
        </w:rPr>
        <w:t xml:space="preserve"> </w:t>
      </w:r>
      <w:r w:rsidR="00620A14" w:rsidRPr="00620A14">
        <w:rPr>
          <w:rFonts w:ascii="Traditional Arabic" w:hAnsi="Traditional Arabic" w:cs="B Mitra" w:hint="cs"/>
          <w:color w:val="000000"/>
          <w:rtl/>
        </w:rPr>
        <w:t>اسْتَطَعْتُمْ</w:t>
      </w:r>
      <w:r w:rsidR="00620A14" w:rsidRPr="00620A14">
        <w:rPr>
          <w:rFonts w:ascii="Traditional Arabic" w:hAnsi="Traditional Arabic" w:cs="B Mitra"/>
          <w:color w:val="000000"/>
          <w:rtl/>
        </w:rPr>
        <w:t xml:space="preserve"> </w:t>
      </w:r>
      <w:r w:rsidR="00620A14" w:rsidRPr="00620A14">
        <w:rPr>
          <w:rFonts w:ascii="Traditional Arabic" w:hAnsi="Traditional Arabic" w:cs="B Mitra" w:hint="cs"/>
          <w:color w:val="000000"/>
          <w:rtl/>
        </w:rPr>
        <w:t>مِنْ</w:t>
      </w:r>
      <w:r w:rsidR="00620A14" w:rsidRPr="00620A14">
        <w:rPr>
          <w:rFonts w:ascii="Traditional Arabic" w:hAnsi="Traditional Arabic" w:cs="B Mitra"/>
          <w:color w:val="000000"/>
          <w:rtl/>
        </w:rPr>
        <w:t xml:space="preserve"> </w:t>
      </w:r>
      <w:r w:rsidR="00620A14" w:rsidRPr="00620A14">
        <w:rPr>
          <w:rFonts w:ascii="Traditional Arabic" w:hAnsi="Traditional Arabic" w:cs="B Mitra" w:hint="cs"/>
          <w:color w:val="000000"/>
          <w:rtl/>
        </w:rPr>
        <w:t>قُوَّةٍ</w:t>
      </w:r>
      <w:r w:rsidR="00620A14" w:rsidRPr="00620A14">
        <w:rPr>
          <w:rFonts w:ascii="Traditional Arabic" w:hAnsi="Traditional Arabic" w:cs="B Mitra"/>
          <w:color w:val="000000"/>
          <w:rtl/>
        </w:rPr>
        <w:t xml:space="preserve"> </w:t>
      </w:r>
      <w:r w:rsidR="00620A14" w:rsidRPr="00620A14">
        <w:rPr>
          <w:rFonts w:ascii="Traditional Arabic" w:hAnsi="Traditional Arabic" w:cs="B Mitra" w:hint="cs"/>
          <w:color w:val="000000"/>
          <w:rtl/>
        </w:rPr>
        <w:t>وَمِنْ</w:t>
      </w:r>
      <w:r w:rsidR="00620A14" w:rsidRPr="00620A14">
        <w:rPr>
          <w:rFonts w:ascii="Traditional Arabic" w:hAnsi="Traditional Arabic" w:cs="B Mitra"/>
          <w:color w:val="000000"/>
          <w:rtl/>
        </w:rPr>
        <w:t xml:space="preserve"> </w:t>
      </w:r>
      <w:r w:rsidR="00620A14" w:rsidRPr="00620A14">
        <w:rPr>
          <w:rFonts w:ascii="Traditional Arabic" w:hAnsi="Traditional Arabic" w:cs="B Mitra" w:hint="cs"/>
          <w:color w:val="000000"/>
          <w:rtl/>
        </w:rPr>
        <w:t>رِبَاطِ</w:t>
      </w:r>
      <w:r w:rsidR="00620A14" w:rsidRPr="00620A14">
        <w:rPr>
          <w:rFonts w:ascii="Traditional Arabic" w:hAnsi="Traditional Arabic" w:cs="B Mitra"/>
          <w:color w:val="000000"/>
          <w:rtl/>
        </w:rPr>
        <w:t xml:space="preserve"> </w:t>
      </w:r>
      <w:r w:rsidR="00620A14" w:rsidRPr="00620A14">
        <w:rPr>
          <w:rFonts w:ascii="Traditional Arabic" w:hAnsi="Traditional Arabic" w:cs="B Mitra" w:hint="cs"/>
          <w:color w:val="000000"/>
          <w:rtl/>
        </w:rPr>
        <w:t>الْخَيْلِ</w:t>
      </w:r>
      <w:r w:rsidR="00620A14" w:rsidRPr="00620A14">
        <w:rPr>
          <w:rFonts w:ascii="Traditional Arabic" w:hAnsi="Traditional Arabic" w:cs="B Mitra"/>
          <w:color w:val="000000"/>
          <w:rtl/>
        </w:rPr>
        <w:t xml:space="preserve"> </w:t>
      </w:r>
      <w:r w:rsidR="00620A14" w:rsidRPr="00620A14">
        <w:rPr>
          <w:rFonts w:ascii="Traditional Arabic" w:hAnsi="Traditional Arabic" w:cs="B Mitra" w:hint="cs"/>
          <w:color w:val="000000"/>
          <w:rtl/>
        </w:rPr>
        <w:t>تُرْهِبُونَ</w:t>
      </w:r>
      <w:r w:rsidR="00620A14" w:rsidRPr="00620A14">
        <w:rPr>
          <w:rFonts w:ascii="Traditional Arabic" w:hAnsi="Traditional Arabic" w:cs="B Mitra"/>
          <w:color w:val="000000"/>
          <w:rtl/>
        </w:rPr>
        <w:t xml:space="preserve"> </w:t>
      </w:r>
      <w:r w:rsidR="00620A14" w:rsidRPr="00620A14">
        <w:rPr>
          <w:rFonts w:ascii="Traditional Arabic" w:hAnsi="Traditional Arabic" w:cs="B Mitra" w:hint="cs"/>
          <w:color w:val="000000"/>
          <w:rtl/>
        </w:rPr>
        <w:t>بِهِ</w:t>
      </w:r>
      <w:r w:rsidR="00620A14" w:rsidRPr="00620A14">
        <w:rPr>
          <w:rFonts w:ascii="Traditional Arabic" w:hAnsi="Traditional Arabic" w:cs="B Mitra"/>
          <w:color w:val="000000"/>
          <w:rtl/>
        </w:rPr>
        <w:t xml:space="preserve"> </w:t>
      </w:r>
      <w:r w:rsidR="00620A14" w:rsidRPr="00620A14">
        <w:rPr>
          <w:rFonts w:ascii="Traditional Arabic" w:hAnsi="Traditional Arabic" w:cs="B Mitra" w:hint="cs"/>
          <w:color w:val="000000"/>
          <w:rtl/>
        </w:rPr>
        <w:t>عَدُوَّ</w:t>
      </w:r>
      <w:r w:rsidR="00620A14" w:rsidRPr="00620A14">
        <w:rPr>
          <w:rFonts w:ascii="Traditional Arabic" w:hAnsi="Traditional Arabic" w:cs="B Mitra"/>
          <w:color w:val="000000"/>
          <w:rtl/>
        </w:rPr>
        <w:t xml:space="preserve"> </w:t>
      </w:r>
      <w:r w:rsidR="00620A14" w:rsidRPr="00620A14">
        <w:rPr>
          <w:rFonts w:ascii="Traditional Arabic" w:hAnsi="Traditional Arabic" w:cs="B Mitra" w:hint="cs"/>
          <w:color w:val="000000"/>
          <w:rtl/>
        </w:rPr>
        <w:t>اللَّهِ</w:t>
      </w:r>
      <w:r w:rsidR="00620A14" w:rsidRPr="00620A14">
        <w:rPr>
          <w:rFonts w:ascii="Traditional Arabic" w:hAnsi="Traditional Arabic" w:cs="B Mitra"/>
          <w:color w:val="000000"/>
          <w:rtl/>
        </w:rPr>
        <w:t xml:space="preserve"> </w:t>
      </w:r>
      <w:r w:rsidR="00620A14" w:rsidRPr="00620A14">
        <w:rPr>
          <w:rFonts w:ascii="Traditional Arabic" w:hAnsi="Traditional Arabic" w:cs="B Mitra" w:hint="cs"/>
          <w:color w:val="000000"/>
          <w:rtl/>
        </w:rPr>
        <w:t>وَعَدُوَّكُمْ</w:t>
      </w:r>
      <w:r w:rsidR="00620A14" w:rsidRPr="00620A14">
        <w:rPr>
          <w:rFonts w:ascii="Traditional Arabic" w:hAnsi="Traditional Arabic" w:cs="B Mitra"/>
          <w:color w:val="000000"/>
          <w:rtl/>
        </w:rPr>
        <w:t xml:space="preserve"> </w:t>
      </w:r>
      <w:r w:rsidR="00620A14">
        <w:rPr>
          <w:rFonts w:ascii="Traditional Arabic" w:hAnsi="Traditional Arabic" w:cs="B Mitra" w:hint="cs"/>
          <w:color w:val="000000"/>
          <w:rtl/>
        </w:rPr>
        <w:t xml:space="preserve"> </w:t>
      </w:r>
      <w:r w:rsidR="00620A14" w:rsidRPr="00620A14">
        <w:rPr>
          <w:rFonts w:ascii="Traditional Arabic" w:hAnsi="Traditional Arabic" w:cs="B Mitra" w:hint="cs"/>
          <w:color w:val="000000"/>
          <w:vertAlign w:val="superscript"/>
          <w:rtl/>
        </w:rPr>
        <w:t>( سوره انفال /60)</w:t>
      </w:r>
      <w:r w:rsidR="00620A14">
        <w:rPr>
          <w:rFonts w:ascii="Traditional Arabic" w:hAnsi="Traditional Arabic" w:cs="B Mitra" w:hint="cs"/>
          <w:color w:val="000000"/>
          <w:rtl/>
        </w:rPr>
        <w:t xml:space="preserve"> </w:t>
      </w:r>
      <w:r w:rsidR="0035482B" w:rsidRPr="00CD5C47">
        <w:rPr>
          <w:rFonts w:ascii="Traditional Arabic" w:hAnsi="Traditional Arabic" w:cs="B Mitra" w:hint="cs"/>
          <w:color w:val="000000"/>
          <w:rtl/>
        </w:rPr>
        <w:t xml:space="preserve">آیا می‌شود گفت مانع ترقّی و دشمن هنر است </w:t>
      </w:r>
      <w:r w:rsidR="00AB5F0B">
        <w:rPr>
          <w:rFonts w:ascii="Traditional Arabic" w:hAnsi="Traditional Arabic" w:cs="B Mitra" w:hint="cs"/>
          <w:color w:val="000000"/>
          <w:rtl/>
        </w:rPr>
        <w:t xml:space="preserve">؟ </w:t>
      </w:r>
    </w:p>
    <w:p w:rsidR="00AB5F0B" w:rsidRDefault="0035482B" w:rsidP="00AB5F0B">
      <w:pPr>
        <w:pStyle w:val="NormalWeb"/>
        <w:bidi/>
        <w:rPr>
          <w:rFonts w:ascii="Traditional Arabic" w:hAnsi="Traditional Arabic" w:cs="B Mitra"/>
          <w:color w:val="000000"/>
          <w:rtl/>
        </w:rPr>
      </w:pPr>
      <w:r w:rsidRPr="00CD5C47">
        <w:rPr>
          <w:rFonts w:ascii="Traditional Arabic" w:hAnsi="Traditional Arabic" w:cs="B Mitra" w:hint="cs"/>
          <w:color w:val="000000"/>
          <w:rtl/>
        </w:rPr>
        <w:t>سیر اصلی پیشرفت ملل مترقّی عالم به وسیله فرهنگ و صنعت و هنر است آیا نباید ما هم از این راه در فکر ترقّی باشیم</w:t>
      </w:r>
      <w:r w:rsidR="00AB5F0B">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w:t>
      </w:r>
      <w:r w:rsidR="00AB5F0B">
        <w:rPr>
          <w:rFonts w:ascii="Traditional Arabic" w:hAnsi="Traditional Arabic" w:cs="B Mitra" w:hint="cs"/>
          <w:color w:val="000000"/>
          <w:rtl/>
        </w:rPr>
        <w:t xml:space="preserve">د رکجای قرآن </w:t>
      </w:r>
      <w:r w:rsidRPr="00CD5C47">
        <w:rPr>
          <w:rFonts w:ascii="Traditional Arabic" w:hAnsi="Traditional Arabic" w:cs="B Mitra" w:hint="cs"/>
          <w:color w:val="000000"/>
          <w:rtl/>
        </w:rPr>
        <w:t>علم منحصر</w:t>
      </w:r>
      <w:r w:rsidR="00AB5F0B">
        <w:rPr>
          <w:rFonts w:ascii="Traditional Arabic" w:hAnsi="Traditional Arabic" w:cs="B Mitra" w:hint="cs"/>
          <w:color w:val="000000"/>
          <w:rtl/>
        </w:rPr>
        <w:t xml:space="preserve">  به فقه و اصول دانسته شده است ؟ </w:t>
      </w:r>
      <w:r w:rsidR="00C625F0" w:rsidRPr="00CD5C47">
        <w:rPr>
          <w:rFonts w:ascii="Traditional Arabic" w:hAnsi="Traditional Arabic" w:cs="B Mitra" w:hint="cs"/>
          <w:color w:val="000000"/>
          <w:rtl/>
        </w:rPr>
        <w:t xml:space="preserve"> این رشته از علوم مورد احتیاج</w:t>
      </w:r>
      <w:r w:rsidRPr="00CD5C47">
        <w:rPr>
          <w:rFonts w:ascii="Traditional Arabic" w:hAnsi="Traditional Arabic" w:cs="B Mitra" w:hint="cs"/>
          <w:color w:val="000000"/>
          <w:rtl/>
        </w:rPr>
        <w:t xml:space="preserve"> جمعیّت مسلمان است که حافظ امور شرعیه آنهاست </w:t>
      </w:r>
      <w:r w:rsidR="00C625F0" w:rsidRPr="00CD5C47">
        <w:rPr>
          <w:rFonts w:ascii="Traditional Arabic" w:hAnsi="Traditional Arabic" w:cs="B Mitra" w:hint="cs"/>
          <w:color w:val="000000"/>
          <w:rtl/>
        </w:rPr>
        <w:t>علوم</w:t>
      </w:r>
      <w:r w:rsidRPr="00CD5C47">
        <w:rPr>
          <w:rFonts w:ascii="Traditional Arabic" w:hAnsi="Traditional Arabic" w:cs="B Mitra" w:hint="cs"/>
          <w:color w:val="000000"/>
          <w:rtl/>
        </w:rPr>
        <w:t xml:space="preserve"> دیگر</w:t>
      </w:r>
      <w:r w:rsidR="00AB5F0B">
        <w:rPr>
          <w:rFonts w:ascii="Traditional Arabic" w:hAnsi="Traditional Arabic" w:cs="B Mitra" w:hint="cs"/>
          <w:color w:val="000000"/>
          <w:rtl/>
        </w:rPr>
        <w:t xml:space="preserve"> </w:t>
      </w:r>
      <w:r w:rsidR="00C625F0" w:rsidRPr="00CD5C47">
        <w:rPr>
          <w:rFonts w:ascii="Traditional Arabic" w:hAnsi="Traditional Arabic" w:cs="B Mitra" w:hint="cs"/>
          <w:color w:val="000000"/>
          <w:rtl/>
        </w:rPr>
        <w:t>برای تأمین مایحتاج زندگی اجتماعی مردم از قبیل فیزیک و شیمی، هندسه و طب و تشریح و غیره لازم است</w:t>
      </w:r>
      <w:r w:rsidR="00AB5F0B">
        <w:rPr>
          <w:rFonts w:ascii="Traditional Arabic" w:hAnsi="Traditional Arabic" w:cs="B Mitra" w:hint="cs"/>
          <w:color w:val="000000"/>
          <w:rtl/>
        </w:rPr>
        <w:t xml:space="preserve"> . </w:t>
      </w:r>
    </w:p>
    <w:p w:rsidR="00AB5F0B" w:rsidRDefault="00C625F0" w:rsidP="00AB5F0B">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اسلام متصدّی تنظیم زندگی اجتماعی و تأمین معاد مردم است </w:t>
      </w:r>
      <w:r w:rsidR="00AB5F0B">
        <w:rPr>
          <w:rFonts w:ascii="Traditional Arabic" w:hAnsi="Traditional Arabic" w:cs="B Mitra" w:hint="cs"/>
          <w:color w:val="000000"/>
          <w:rtl/>
        </w:rPr>
        <w:t xml:space="preserve">؛ </w:t>
      </w:r>
      <w:r w:rsidRPr="00CD5C47">
        <w:rPr>
          <w:rFonts w:ascii="Traditional Arabic" w:hAnsi="Traditional Arabic" w:cs="B Mitra" w:hint="cs"/>
          <w:color w:val="000000"/>
          <w:rtl/>
        </w:rPr>
        <w:t>و امروز پیشرفت زندگی اجتماعی در سایه علوم و فنون جدید است</w:t>
      </w:r>
      <w:r w:rsidR="00AB5F0B">
        <w:rPr>
          <w:rFonts w:ascii="Traditional Arabic" w:hAnsi="Traditional Arabic" w:cs="B Mitra" w:hint="cs"/>
          <w:color w:val="000000"/>
          <w:rtl/>
        </w:rPr>
        <w:t>.</w:t>
      </w:r>
      <w:r w:rsidRPr="00CD5C47">
        <w:rPr>
          <w:rFonts w:ascii="Traditional Arabic" w:hAnsi="Traditional Arabic" w:cs="B Mitra" w:hint="cs"/>
          <w:color w:val="000000"/>
          <w:rtl/>
        </w:rPr>
        <w:t xml:space="preserve"> حتّی کمال معرفت الهی وقتی حاصل می‌شود </w:t>
      </w:r>
      <w:r w:rsidR="00A366B8" w:rsidRPr="00CD5C47">
        <w:rPr>
          <w:rFonts w:ascii="Traditional Arabic" w:hAnsi="Traditional Arabic" w:cs="B Mitra" w:hint="cs"/>
          <w:color w:val="000000"/>
          <w:rtl/>
        </w:rPr>
        <w:t>که در آثار قدرت و صنع پروردگار</w:t>
      </w:r>
      <w:r w:rsidRPr="00CD5C47">
        <w:rPr>
          <w:rFonts w:ascii="Traditional Arabic" w:hAnsi="Traditional Arabic" w:cs="B Mitra" w:hint="cs"/>
          <w:color w:val="000000"/>
          <w:rtl/>
        </w:rPr>
        <w:t xml:space="preserve"> عمیقانه مطالعه شود و خواص فیزیکی و شیمیایی و علم فیزیولوژی و تشریح مورد بحث قرار گیرد</w:t>
      </w:r>
      <w:r w:rsidR="00AB5F0B">
        <w:rPr>
          <w:rFonts w:ascii="Traditional Arabic" w:hAnsi="Traditional Arabic" w:cs="B Mitra" w:hint="cs"/>
          <w:color w:val="000000"/>
          <w:rtl/>
        </w:rPr>
        <w:t xml:space="preserve">. </w:t>
      </w:r>
    </w:p>
    <w:p w:rsidR="005007A2" w:rsidRDefault="00C625F0" w:rsidP="005007A2">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 </w:t>
      </w:r>
      <w:r w:rsidR="005007A2">
        <w:rPr>
          <w:rFonts w:ascii="Traditional Arabic" w:hAnsi="Traditional Arabic" w:cs="B Mitra" w:hint="cs"/>
          <w:color w:val="000000"/>
          <w:rtl/>
        </w:rPr>
        <w:t xml:space="preserve">از بزرگان نقل شده </w:t>
      </w:r>
      <w:r w:rsidR="00AB5F0B">
        <w:rPr>
          <w:rFonts w:ascii="Traditional Arabic" w:hAnsi="Traditional Arabic" w:cs="B Mitra" w:hint="cs"/>
          <w:color w:val="000000"/>
          <w:rtl/>
        </w:rPr>
        <w:t xml:space="preserve"> که </w:t>
      </w:r>
      <w:r w:rsidRPr="00CD5C47">
        <w:rPr>
          <w:rFonts w:ascii="Traditional Arabic" w:hAnsi="Traditional Arabic" w:cs="B Mitra" w:hint="cs"/>
          <w:color w:val="000000"/>
          <w:rtl/>
        </w:rPr>
        <w:t xml:space="preserve">: </w:t>
      </w:r>
      <w:r w:rsidR="00A366B8" w:rsidRPr="00CD5C47">
        <w:rPr>
          <w:rFonts w:ascii="Traditional Arabic" w:hAnsi="Traditional Arabic" w:cs="B Mitra" w:hint="cs"/>
          <w:color w:val="000000"/>
          <w:rtl/>
        </w:rPr>
        <w:t>مَن لم یعرف الهیّة</w:t>
      </w:r>
      <w:r w:rsidR="00F250D0" w:rsidRPr="00CD5C47">
        <w:rPr>
          <w:rFonts w:ascii="Traditional Arabic" w:hAnsi="Traditional Arabic" w:cs="B Mitra" w:hint="cs"/>
          <w:color w:val="000000"/>
          <w:rtl/>
        </w:rPr>
        <w:t xml:space="preserve"> والتّشریح</w:t>
      </w:r>
      <w:r w:rsidRPr="00CD5C47">
        <w:rPr>
          <w:rFonts w:ascii="Traditional Arabic" w:hAnsi="Traditional Arabic" w:cs="B Mitra" w:hint="cs"/>
          <w:color w:val="000000"/>
          <w:rtl/>
        </w:rPr>
        <w:t xml:space="preserve"> </w:t>
      </w:r>
      <w:r w:rsidR="005007A2">
        <w:rPr>
          <w:rFonts w:ascii="Traditional Arabic" w:hAnsi="Traditional Arabic" w:cs="B Mitra" w:hint="cs"/>
          <w:color w:val="000000"/>
          <w:rtl/>
        </w:rPr>
        <w:t>فهو عنّین فی معرفة الله.</w:t>
      </w:r>
      <w:r w:rsidR="005007A2" w:rsidRPr="005007A2">
        <w:rPr>
          <w:rFonts w:ascii="Traditional Arabic" w:hAnsi="Traditional Arabic" w:cs="B Mitra" w:hint="cs"/>
          <w:color w:val="000000"/>
          <w:vertAlign w:val="superscript"/>
          <w:rtl/>
        </w:rPr>
        <w:t>( منسوب به خواجه نصیر الدین طوسی )</w:t>
      </w:r>
      <w:r w:rsidR="00631025" w:rsidRPr="00CD5C47">
        <w:rPr>
          <w:rFonts w:ascii="Traditional Arabic" w:hAnsi="Traditional Arabic" w:cs="B Mitra" w:hint="cs"/>
          <w:color w:val="000000"/>
          <w:rtl/>
        </w:rPr>
        <w:t>پس این علوم باعث زیادی معرفت و خداشناسی است نه کفر و الحاد</w:t>
      </w:r>
      <w:r w:rsidR="005007A2">
        <w:rPr>
          <w:rFonts w:ascii="Traditional Arabic" w:hAnsi="Traditional Arabic" w:cs="B Mitra" w:hint="cs"/>
          <w:color w:val="000000"/>
          <w:rtl/>
        </w:rPr>
        <w:t xml:space="preserve"> . </w:t>
      </w:r>
      <w:r w:rsidR="00631025" w:rsidRPr="00CD5C47">
        <w:rPr>
          <w:rFonts w:ascii="Traditional Arabic" w:hAnsi="Traditional Arabic" w:cs="B Mitra" w:hint="cs"/>
          <w:color w:val="000000"/>
          <w:rtl/>
        </w:rPr>
        <w:t xml:space="preserve"> بلکه اگر بگویم اینها </w:t>
      </w:r>
      <w:r w:rsidR="00A366B8" w:rsidRPr="00CD5C47">
        <w:rPr>
          <w:rFonts w:ascii="Traditional Arabic" w:hAnsi="Traditional Arabic" w:cs="B Mitra" w:hint="cs"/>
          <w:color w:val="000000"/>
          <w:rtl/>
        </w:rPr>
        <w:t xml:space="preserve">هم </w:t>
      </w:r>
      <w:r w:rsidR="00631025" w:rsidRPr="00CD5C47">
        <w:rPr>
          <w:rFonts w:ascii="Traditional Arabic" w:hAnsi="Traditional Arabic" w:cs="B Mitra" w:hint="cs"/>
          <w:color w:val="000000"/>
          <w:rtl/>
        </w:rPr>
        <w:t xml:space="preserve">علم دینی است </w:t>
      </w:r>
      <w:r w:rsidR="005007A2">
        <w:rPr>
          <w:rFonts w:ascii="Traditional Arabic" w:hAnsi="Traditional Arabic" w:cs="B Mitra" w:hint="cs"/>
          <w:color w:val="000000"/>
          <w:rtl/>
        </w:rPr>
        <w:t xml:space="preserve">سخن </w:t>
      </w:r>
      <w:r w:rsidR="005007A2">
        <w:rPr>
          <w:rFonts w:ascii="Traditional Arabic" w:hAnsi="Traditional Arabic" w:cs="B Mitra" w:hint="cs"/>
          <w:color w:val="000000"/>
          <w:rtl/>
        </w:rPr>
        <w:lastRenderedPageBreak/>
        <w:t xml:space="preserve">درستی است ؛ </w:t>
      </w:r>
      <w:r w:rsidR="00631025" w:rsidRPr="00CD5C47">
        <w:rPr>
          <w:rFonts w:ascii="Traditional Arabic" w:hAnsi="Traditional Arabic" w:cs="B Mitra" w:hint="cs"/>
          <w:color w:val="000000"/>
          <w:rtl/>
        </w:rPr>
        <w:t xml:space="preserve"> علم فقه همان‌طور که ممکن است علم دینی باشد ممکن است هم نباشد </w:t>
      </w:r>
      <w:r w:rsidR="005007A2">
        <w:rPr>
          <w:rFonts w:ascii="Traditional Arabic" w:hAnsi="Traditional Arabic" w:cs="B Mitra" w:hint="cs"/>
          <w:color w:val="000000"/>
          <w:rtl/>
        </w:rPr>
        <w:t xml:space="preserve">؛ </w:t>
      </w:r>
      <w:r w:rsidR="00631025" w:rsidRPr="00CD5C47">
        <w:rPr>
          <w:rFonts w:ascii="Traditional Arabic" w:hAnsi="Traditional Arabic" w:cs="B Mitra" w:hint="cs"/>
          <w:color w:val="000000"/>
          <w:rtl/>
        </w:rPr>
        <w:t>زیرا علم ‌دینی فرق دارد با علم به دین</w:t>
      </w:r>
      <w:r w:rsidR="005007A2">
        <w:rPr>
          <w:rFonts w:ascii="Traditional Arabic" w:hAnsi="Traditional Arabic" w:cs="B Mitra" w:hint="cs"/>
          <w:color w:val="000000"/>
          <w:rtl/>
        </w:rPr>
        <w:t xml:space="preserve"> .  مثلاً ایرانی که یای</w:t>
      </w:r>
      <w:r w:rsidR="00631025" w:rsidRPr="00CD5C47">
        <w:rPr>
          <w:rFonts w:ascii="Traditional Arabic" w:hAnsi="Traditional Arabic" w:cs="B Mitra" w:hint="cs"/>
          <w:color w:val="000000"/>
          <w:rtl/>
        </w:rPr>
        <w:t xml:space="preserve"> نسبت دارد کسی است که مال ایران باشد و برای ایران کار کند نه کسی که در ایران باشد و برای خارج و اجنبی کار کند</w:t>
      </w:r>
      <w:r w:rsidR="005007A2">
        <w:rPr>
          <w:rFonts w:ascii="Traditional Arabic" w:hAnsi="Traditional Arabic" w:cs="B Mitra" w:hint="cs"/>
          <w:color w:val="000000"/>
          <w:rtl/>
        </w:rPr>
        <w:t xml:space="preserve"> .</w:t>
      </w:r>
      <w:r w:rsidR="00631025" w:rsidRPr="00CD5C47">
        <w:rPr>
          <w:rFonts w:ascii="Traditional Arabic" w:hAnsi="Traditional Arabic" w:cs="B Mitra" w:hint="cs"/>
          <w:color w:val="000000"/>
          <w:rtl/>
        </w:rPr>
        <w:t xml:space="preserve"> علم دینی آن علمی است که مال دین باشد</w:t>
      </w:r>
      <w:r w:rsidR="005007A2">
        <w:rPr>
          <w:rFonts w:ascii="Traditional Arabic" w:hAnsi="Traditional Arabic" w:cs="B Mitra" w:hint="cs"/>
          <w:color w:val="000000"/>
          <w:rtl/>
        </w:rPr>
        <w:t xml:space="preserve">. </w:t>
      </w:r>
      <w:r w:rsidR="00631025" w:rsidRPr="00CD5C47">
        <w:rPr>
          <w:rFonts w:ascii="Traditional Arabic" w:hAnsi="Traditional Arabic" w:cs="B Mitra" w:hint="cs"/>
          <w:color w:val="000000"/>
          <w:rtl/>
        </w:rPr>
        <w:t xml:space="preserve"> اگر فقیه از فقهش خود خواهی و ریا</w:t>
      </w:r>
      <w:r w:rsidR="00A366B8" w:rsidRPr="00CD5C47">
        <w:rPr>
          <w:rFonts w:ascii="Traditional Arabic" w:hAnsi="Traditional Arabic" w:cs="B Mitra" w:hint="cs"/>
          <w:color w:val="000000"/>
          <w:rtl/>
        </w:rPr>
        <w:t>ست فروشی نتیجه گرفت عل</w:t>
      </w:r>
      <w:r w:rsidR="00C73FB3" w:rsidRPr="00CD5C47">
        <w:rPr>
          <w:rFonts w:ascii="Traditional Arabic" w:hAnsi="Traditional Arabic" w:cs="B Mitra" w:hint="cs"/>
          <w:color w:val="000000"/>
          <w:rtl/>
        </w:rPr>
        <w:t xml:space="preserve">مش علم به دین است که احکام </w:t>
      </w:r>
      <w:r w:rsidR="003942A0" w:rsidRPr="00CD5C47">
        <w:rPr>
          <w:rFonts w:ascii="Traditional Arabic" w:hAnsi="Traditional Arabic" w:cs="B Mitra" w:hint="cs"/>
          <w:color w:val="000000"/>
          <w:rtl/>
        </w:rPr>
        <w:t xml:space="preserve">دین </w:t>
      </w:r>
      <w:r w:rsidR="00C73FB3" w:rsidRPr="00CD5C47">
        <w:rPr>
          <w:rFonts w:ascii="Traditional Arabic" w:hAnsi="Traditional Arabic" w:cs="B Mitra" w:hint="cs"/>
          <w:color w:val="000000"/>
          <w:rtl/>
        </w:rPr>
        <w:t>را می‌داند نه</w:t>
      </w:r>
      <w:r w:rsidR="00631025" w:rsidRPr="00CD5C47">
        <w:rPr>
          <w:rFonts w:ascii="Traditional Arabic" w:hAnsi="Traditional Arabic" w:cs="B Mitra" w:hint="cs"/>
          <w:color w:val="000000"/>
          <w:rtl/>
        </w:rPr>
        <w:t xml:space="preserve"> علم دینی </w:t>
      </w:r>
      <w:r w:rsidR="005007A2">
        <w:rPr>
          <w:rFonts w:ascii="Traditional Arabic" w:hAnsi="Traditional Arabic" w:cs="B Mitra" w:hint="cs"/>
          <w:color w:val="000000"/>
          <w:rtl/>
        </w:rPr>
        <w:t xml:space="preserve">. او </w:t>
      </w:r>
      <w:r w:rsidR="00631025" w:rsidRPr="00CD5C47">
        <w:rPr>
          <w:rFonts w:ascii="Traditional Arabic" w:hAnsi="Traditional Arabic" w:cs="B Mitra" w:hint="cs"/>
          <w:color w:val="000000"/>
          <w:rtl/>
        </w:rPr>
        <w:t xml:space="preserve"> خودش</w:t>
      </w:r>
      <w:r w:rsidR="00C73FB3" w:rsidRPr="00CD5C47">
        <w:rPr>
          <w:rFonts w:ascii="Traditional Arabic" w:hAnsi="Traditional Arabic" w:cs="B Mitra" w:hint="cs"/>
          <w:color w:val="000000"/>
          <w:rtl/>
        </w:rPr>
        <w:t xml:space="preserve"> عالم</w:t>
      </w:r>
      <w:r w:rsidR="00631025" w:rsidRPr="00CD5C47">
        <w:rPr>
          <w:rFonts w:ascii="Traditional Arabic" w:hAnsi="Traditional Arabic" w:cs="B Mitra" w:hint="cs"/>
          <w:color w:val="000000"/>
          <w:rtl/>
        </w:rPr>
        <w:t xml:space="preserve"> به دین است </w:t>
      </w:r>
      <w:r w:rsidR="00C73FB3" w:rsidRPr="00CD5C47">
        <w:rPr>
          <w:rFonts w:ascii="Traditional Arabic" w:hAnsi="Traditional Arabic" w:cs="B Mitra" w:hint="cs"/>
          <w:color w:val="000000"/>
          <w:rtl/>
        </w:rPr>
        <w:t>نه عالم دینی</w:t>
      </w:r>
      <w:r w:rsidR="005007A2">
        <w:rPr>
          <w:rFonts w:ascii="Traditional Arabic" w:hAnsi="Traditional Arabic" w:cs="B Mitra" w:hint="cs"/>
          <w:color w:val="000000"/>
          <w:rtl/>
        </w:rPr>
        <w:t xml:space="preserve"> . </w:t>
      </w:r>
      <w:r w:rsidR="00C73FB3" w:rsidRPr="00CD5C47">
        <w:rPr>
          <w:rFonts w:ascii="Traditional Arabic" w:hAnsi="Traditional Arabic" w:cs="B Mitra" w:hint="cs"/>
          <w:color w:val="000000"/>
          <w:rtl/>
        </w:rPr>
        <w:t xml:space="preserve"> امّا اگر یک نفر عالم شرع دان یا طبیب برای خدمت به مردم در راه خدا تحصیل کند و نتیجه بگیرد این می‌شود عالم دینی </w:t>
      </w:r>
      <w:r w:rsidR="005007A2">
        <w:rPr>
          <w:rFonts w:ascii="Traditional Arabic" w:hAnsi="Traditional Arabic" w:cs="B Mitra" w:hint="cs"/>
          <w:color w:val="000000"/>
          <w:rtl/>
        </w:rPr>
        <w:t xml:space="preserve">. </w:t>
      </w:r>
      <w:r w:rsidR="00C73FB3" w:rsidRPr="00CD5C47">
        <w:rPr>
          <w:rFonts w:ascii="Traditional Arabic" w:hAnsi="Traditional Arabic" w:cs="B Mitra" w:hint="cs"/>
          <w:color w:val="000000"/>
          <w:rtl/>
        </w:rPr>
        <w:t>و علم به طبّش می‌شود علم ‌دینی</w:t>
      </w:r>
      <w:r w:rsidR="005007A2">
        <w:rPr>
          <w:rFonts w:ascii="Traditional Arabic" w:hAnsi="Traditional Arabic" w:cs="B Mitra" w:hint="cs"/>
          <w:color w:val="000000"/>
          <w:rtl/>
        </w:rPr>
        <w:t xml:space="preserve"> .</w:t>
      </w:r>
    </w:p>
    <w:p w:rsidR="005007A2" w:rsidRDefault="00C73FB3" w:rsidP="005007A2">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 ولی </w:t>
      </w:r>
      <w:r w:rsidR="005007A2">
        <w:rPr>
          <w:rFonts w:ascii="Traditional Arabic" w:hAnsi="Traditional Arabic" w:cs="B Mitra" w:hint="cs"/>
          <w:color w:val="000000"/>
          <w:rtl/>
        </w:rPr>
        <w:t xml:space="preserve">از یک طرف </w:t>
      </w:r>
      <w:r w:rsidRPr="00CD5C47">
        <w:rPr>
          <w:rFonts w:ascii="Traditional Arabic" w:hAnsi="Traditional Arabic" w:cs="B Mitra" w:hint="cs"/>
          <w:color w:val="000000"/>
          <w:rtl/>
        </w:rPr>
        <w:t xml:space="preserve">جهالت ما به حقایق قرآن و </w:t>
      </w:r>
      <w:r w:rsidR="005007A2">
        <w:rPr>
          <w:rFonts w:ascii="Traditional Arabic" w:hAnsi="Traditional Arabic" w:cs="B Mitra" w:hint="cs"/>
          <w:color w:val="000000"/>
          <w:rtl/>
        </w:rPr>
        <w:t xml:space="preserve">از سوی دیگر </w:t>
      </w:r>
      <w:r w:rsidRPr="00CD5C47">
        <w:rPr>
          <w:rFonts w:ascii="Traditional Arabic" w:hAnsi="Traditional Arabic" w:cs="B Mitra" w:hint="cs"/>
          <w:color w:val="000000"/>
          <w:rtl/>
        </w:rPr>
        <w:t>تنبلی</w:t>
      </w:r>
      <w:r w:rsidR="005007A2">
        <w:rPr>
          <w:rFonts w:ascii="Traditional Arabic" w:hAnsi="Traditional Arabic" w:cs="B Mitra" w:hint="cs"/>
          <w:color w:val="000000"/>
          <w:rtl/>
        </w:rPr>
        <w:t xml:space="preserve"> ها </w:t>
      </w:r>
      <w:r w:rsidRPr="00CD5C47">
        <w:rPr>
          <w:rFonts w:ascii="Traditional Arabic" w:hAnsi="Traditional Arabic" w:cs="B Mitra" w:hint="cs"/>
          <w:color w:val="000000"/>
          <w:rtl/>
        </w:rPr>
        <w:t xml:space="preserve"> و خود خواهی</w:t>
      </w:r>
      <w:r w:rsidR="005007A2">
        <w:rPr>
          <w:rFonts w:ascii="Traditional Arabic" w:hAnsi="Traditional Arabic" w:cs="B Mitra" w:hint="cs"/>
          <w:color w:val="000000"/>
          <w:rtl/>
        </w:rPr>
        <w:t xml:space="preserve"> های </w:t>
      </w:r>
      <w:r w:rsidRPr="00CD5C47">
        <w:rPr>
          <w:rFonts w:ascii="Traditional Arabic" w:hAnsi="Traditional Arabic" w:cs="B Mitra" w:hint="cs"/>
          <w:color w:val="000000"/>
          <w:rtl/>
        </w:rPr>
        <w:t xml:space="preserve"> ما باعث شده است که از دین و حقیقت علم و دانش‌ دور بیفتیم </w:t>
      </w:r>
      <w:r w:rsidR="005007A2">
        <w:rPr>
          <w:rFonts w:ascii="Traditional Arabic" w:hAnsi="Traditional Arabic" w:cs="B Mitra" w:hint="cs"/>
          <w:color w:val="000000"/>
          <w:rtl/>
        </w:rPr>
        <w:t xml:space="preserve">؛ </w:t>
      </w:r>
      <w:r w:rsidRPr="00CD5C47">
        <w:rPr>
          <w:rFonts w:ascii="Traditional Arabic" w:hAnsi="Traditional Arabic" w:cs="B Mitra" w:hint="cs"/>
          <w:color w:val="000000"/>
          <w:rtl/>
        </w:rPr>
        <w:t>و خیال کنیم که علما و طلّاب دینی فقط کارشان در مدارس یاد گرفتن مسائل عملیّه از قبیل</w:t>
      </w:r>
      <w:r w:rsidR="00D849AD" w:rsidRPr="00CD5C47">
        <w:rPr>
          <w:rFonts w:ascii="Traditional Arabic" w:hAnsi="Traditional Arabic" w:cs="B Mitra" w:hint="cs"/>
          <w:color w:val="000000"/>
          <w:rtl/>
        </w:rPr>
        <w:t xml:space="preserve"> غسل و وضو </w:t>
      </w:r>
      <w:r w:rsidRPr="00CD5C47">
        <w:rPr>
          <w:rFonts w:ascii="Traditional Arabic" w:hAnsi="Traditional Arabic" w:cs="B Mitra" w:hint="cs"/>
          <w:color w:val="000000"/>
          <w:rtl/>
        </w:rPr>
        <w:t>و غیره است</w:t>
      </w:r>
      <w:r w:rsidR="005007A2">
        <w:rPr>
          <w:rFonts w:ascii="Traditional Arabic" w:hAnsi="Traditional Arabic" w:cs="B Mitra" w:hint="cs"/>
          <w:color w:val="000000"/>
          <w:rtl/>
        </w:rPr>
        <w:t xml:space="preserve"> . </w:t>
      </w:r>
      <w:r w:rsidRPr="00CD5C47">
        <w:rPr>
          <w:rFonts w:ascii="Traditional Arabic" w:hAnsi="Traditional Arabic" w:cs="B Mitra" w:hint="cs"/>
          <w:color w:val="000000"/>
          <w:rtl/>
        </w:rPr>
        <w:t xml:space="preserve"> این</w:t>
      </w:r>
      <w:r w:rsidR="00D849AD" w:rsidRPr="00CD5C47">
        <w:rPr>
          <w:rFonts w:ascii="Traditional Arabic" w:hAnsi="Traditional Arabic" w:cs="B Mitra" w:hint="cs"/>
          <w:color w:val="000000"/>
          <w:rtl/>
        </w:rPr>
        <w:t xml:space="preserve"> که وظیفه هر پسر و دختر بالغ است </w:t>
      </w:r>
      <w:r w:rsidR="005007A2">
        <w:rPr>
          <w:rFonts w:ascii="Traditional Arabic" w:hAnsi="Traditional Arabic" w:cs="B Mitra" w:hint="cs"/>
          <w:color w:val="000000"/>
          <w:rtl/>
        </w:rPr>
        <w:t xml:space="preserve">و به </w:t>
      </w:r>
      <w:r w:rsidR="00D849AD" w:rsidRPr="00CD5C47">
        <w:rPr>
          <w:rFonts w:ascii="Traditional Arabic" w:hAnsi="Traditional Arabic" w:cs="B Mitra" w:hint="cs"/>
          <w:color w:val="000000"/>
          <w:rtl/>
        </w:rPr>
        <w:t>سالیان دراز درس</w:t>
      </w:r>
      <w:r w:rsidRPr="00CD5C47">
        <w:rPr>
          <w:rFonts w:ascii="Traditional Arabic" w:hAnsi="Traditional Arabic" w:cs="B Mitra" w:hint="cs"/>
          <w:color w:val="000000"/>
          <w:rtl/>
        </w:rPr>
        <w:t xml:space="preserve"> </w:t>
      </w:r>
      <w:r w:rsidR="00D849AD" w:rsidRPr="00CD5C47">
        <w:rPr>
          <w:rFonts w:ascii="Traditional Arabic" w:hAnsi="Traditional Arabic" w:cs="B Mitra" w:hint="cs"/>
          <w:color w:val="000000"/>
          <w:rtl/>
        </w:rPr>
        <w:t>خواندن ن</w:t>
      </w:r>
      <w:r w:rsidR="005007A2">
        <w:rPr>
          <w:rFonts w:ascii="Traditional Arabic" w:hAnsi="Traditional Arabic" w:cs="B Mitra" w:hint="cs"/>
          <w:color w:val="000000"/>
          <w:rtl/>
        </w:rPr>
        <w:t>یاز ن</w:t>
      </w:r>
      <w:r w:rsidR="00D849AD" w:rsidRPr="00CD5C47">
        <w:rPr>
          <w:rFonts w:ascii="Traditional Arabic" w:hAnsi="Traditional Arabic" w:cs="B Mitra" w:hint="cs"/>
          <w:color w:val="000000"/>
          <w:rtl/>
        </w:rPr>
        <w:t>دارد</w:t>
      </w:r>
      <w:r w:rsidR="005007A2">
        <w:rPr>
          <w:rFonts w:ascii="Traditional Arabic" w:hAnsi="Traditional Arabic" w:cs="B Mitra" w:hint="cs"/>
          <w:color w:val="000000"/>
          <w:rtl/>
        </w:rPr>
        <w:t xml:space="preserve"> . </w:t>
      </w:r>
    </w:p>
    <w:p w:rsidR="005007A2" w:rsidRDefault="00D849AD" w:rsidP="005007A2">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 </w:t>
      </w:r>
      <w:r w:rsidR="00C73FB3" w:rsidRPr="00CD5C47">
        <w:rPr>
          <w:rFonts w:ascii="Traditional Arabic" w:hAnsi="Traditional Arabic" w:cs="B Mitra" w:hint="cs"/>
          <w:color w:val="000000"/>
          <w:rtl/>
        </w:rPr>
        <w:t>کار</w:t>
      </w:r>
      <w:r w:rsidRPr="00CD5C47">
        <w:rPr>
          <w:rFonts w:ascii="Traditional Arabic" w:hAnsi="Traditional Arabic" w:cs="B Mitra" w:hint="cs"/>
          <w:color w:val="000000"/>
          <w:rtl/>
        </w:rPr>
        <w:t xml:space="preserve"> آن‌ها کار پرزحمتی است</w:t>
      </w:r>
      <w:r w:rsidR="005007A2">
        <w:rPr>
          <w:rFonts w:ascii="Traditional Arabic" w:hAnsi="Traditional Arabic" w:cs="B Mitra" w:hint="cs"/>
          <w:color w:val="000000"/>
          <w:rtl/>
        </w:rPr>
        <w:t xml:space="preserve"> ؛ </w:t>
      </w:r>
      <w:r w:rsidRPr="00CD5C47">
        <w:rPr>
          <w:rFonts w:ascii="Traditional Arabic" w:hAnsi="Traditional Arabic" w:cs="B Mitra" w:hint="cs"/>
          <w:color w:val="000000"/>
          <w:rtl/>
        </w:rPr>
        <w:t xml:space="preserve">خصوصاً در این محیط فاسد کار انبیا را انجام ‌می‌دهند </w:t>
      </w:r>
      <w:r w:rsidR="005007A2">
        <w:rPr>
          <w:rFonts w:ascii="Traditional Arabic" w:hAnsi="Traditional Arabic" w:cs="B Mitra" w:hint="cs"/>
          <w:color w:val="000000"/>
          <w:rtl/>
        </w:rPr>
        <w:t xml:space="preserve">. می خواهند </w:t>
      </w:r>
      <w:r w:rsidRPr="00CD5C47">
        <w:rPr>
          <w:rFonts w:ascii="Traditional Arabic" w:hAnsi="Traditional Arabic" w:cs="B Mitra" w:hint="cs"/>
          <w:color w:val="000000"/>
          <w:rtl/>
        </w:rPr>
        <w:t>بشر را  از لجنزار مادّیت و طبیعت بالاتر کشیده و از همین اجسام و طبیعت منظّم خدا را به او نشان ‌دهند</w:t>
      </w:r>
      <w:r w:rsidR="005007A2">
        <w:rPr>
          <w:rFonts w:ascii="Traditional Arabic" w:hAnsi="Traditional Arabic" w:cs="B Mitra" w:hint="cs"/>
          <w:color w:val="000000"/>
          <w:rtl/>
        </w:rPr>
        <w:t xml:space="preserve"> .و  با مطالعه </w:t>
      </w:r>
      <w:r w:rsidRPr="00CD5C47">
        <w:rPr>
          <w:rFonts w:ascii="Traditional Arabic" w:hAnsi="Traditional Arabic" w:cs="B Mitra" w:hint="cs"/>
          <w:color w:val="000000"/>
          <w:rtl/>
        </w:rPr>
        <w:t xml:space="preserve">افکار و کتاب‌های دانشمندان مادّی به حرف‌های بی‌اساس </w:t>
      </w:r>
      <w:r w:rsidR="00875C6E" w:rsidRPr="00CD5C47">
        <w:rPr>
          <w:rFonts w:ascii="Traditional Arabic" w:hAnsi="Traditional Arabic" w:cs="B Mitra" w:hint="cs"/>
          <w:color w:val="000000"/>
          <w:rtl/>
        </w:rPr>
        <w:t xml:space="preserve">آن‌ها در انکار خدا </w:t>
      </w:r>
      <w:r w:rsidR="005007A2">
        <w:rPr>
          <w:rFonts w:ascii="Traditional Arabic" w:hAnsi="Traditional Arabic" w:cs="B Mitra" w:hint="cs"/>
          <w:color w:val="000000"/>
          <w:rtl/>
        </w:rPr>
        <w:t xml:space="preserve">پی </w:t>
      </w:r>
      <w:r w:rsidR="00875C6E" w:rsidRPr="00CD5C47">
        <w:rPr>
          <w:rFonts w:ascii="Traditional Arabic" w:hAnsi="Traditional Arabic" w:cs="B Mitra" w:hint="cs"/>
          <w:color w:val="000000"/>
          <w:rtl/>
        </w:rPr>
        <w:t>ب</w:t>
      </w:r>
      <w:r w:rsidRPr="00CD5C47">
        <w:rPr>
          <w:rFonts w:ascii="Traditional Arabic" w:hAnsi="Traditional Arabic" w:cs="B Mitra" w:hint="cs"/>
          <w:color w:val="000000"/>
          <w:rtl/>
        </w:rPr>
        <w:t>رد</w:t>
      </w:r>
      <w:r w:rsidR="00875C6E" w:rsidRPr="00CD5C47">
        <w:rPr>
          <w:rFonts w:ascii="Traditional Arabic" w:hAnsi="Traditional Arabic" w:cs="B Mitra" w:hint="cs"/>
          <w:color w:val="000000"/>
          <w:rtl/>
        </w:rPr>
        <w:t>ه و ردّ</w:t>
      </w:r>
      <w:r w:rsidRPr="00CD5C47">
        <w:rPr>
          <w:rFonts w:ascii="Traditional Arabic" w:hAnsi="Traditional Arabic" w:cs="B Mitra" w:hint="cs"/>
          <w:color w:val="000000"/>
          <w:rtl/>
        </w:rPr>
        <w:t xml:space="preserve"> شبهات </w:t>
      </w:r>
      <w:r w:rsidR="00875C6E" w:rsidRPr="00CD5C47">
        <w:rPr>
          <w:rFonts w:ascii="Traditional Arabic" w:hAnsi="Traditional Arabic" w:cs="B Mitra" w:hint="cs"/>
          <w:color w:val="000000"/>
          <w:rtl/>
        </w:rPr>
        <w:t xml:space="preserve">کنند </w:t>
      </w:r>
      <w:r w:rsidR="005007A2">
        <w:rPr>
          <w:rFonts w:ascii="Traditional Arabic" w:hAnsi="Traditional Arabic" w:cs="B Mitra" w:hint="cs"/>
          <w:color w:val="000000"/>
          <w:rtl/>
        </w:rPr>
        <w:t xml:space="preserve">؛ </w:t>
      </w:r>
      <w:r w:rsidRPr="00CD5C47">
        <w:rPr>
          <w:rFonts w:ascii="Traditional Arabic" w:hAnsi="Traditional Arabic" w:cs="B Mitra" w:hint="cs"/>
          <w:color w:val="000000"/>
          <w:rtl/>
        </w:rPr>
        <w:t>و بگویند</w:t>
      </w:r>
      <w:r w:rsidR="00875C6E" w:rsidRPr="00CD5C47">
        <w:rPr>
          <w:rFonts w:ascii="Traditional Arabic" w:hAnsi="Traditional Arabic" w:cs="B Mitra" w:hint="cs"/>
          <w:color w:val="000000"/>
          <w:rtl/>
        </w:rPr>
        <w:t xml:space="preserve"> تمام حقایق علمی در قرآن </w:t>
      </w:r>
      <w:r w:rsidRPr="00CD5C47">
        <w:rPr>
          <w:rFonts w:ascii="Traditional Arabic" w:hAnsi="Traditional Arabic" w:cs="B Mitra" w:hint="cs"/>
          <w:color w:val="000000"/>
          <w:rtl/>
        </w:rPr>
        <w:t>و کلمات ائم</w:t>
      </w:r>
      <w:r w:rsidR="00875C6E" w:rsidRPr="00CD5C47">
        <w:rPr>
          <w:rFonts w:ascii="Traditional Arabic" w:hAnsi="Traditional Arabic" w:cs="B Mitra" w:hint="cs"/>
          <w:color w:val="000000"/>
          <w:rtl/>
        </w:rPr>
        <w:t>ّ</w:t>
      </w:r>
      <w:r w:rsidRPr="00CD5C47">
        <w:rPr>
          <w:rFonts w:ascii="Traditional Arabic" w:hAnsi="Traditional Arabic" w:cs="B Mitra" w:hint="cs"/>
          <w:color w:val="000000"/>
          <w:rtl/>
        </w:rPr>
        <w:t xml:space="preserve">ه </w:t>
      </w:r>
      <w:r w:rsidRPr="005007A2">
        <w:rPr>
          <w:rFonts w:ascii="Traditional Arabic" w:hAnsi="Traditional Arabic" w:cs="B Mitra" w:hint="cs"/>
          <w:color w:val="000000"/>
          <w:sz w:val="18"/>
          <w:szCs w:val="18"/>
          <w:rtl/>
        </w:rPr>
        <w:t xml:space="preserve">علیهم‌السّلام </w:t>
      </w:r>
      <w:r w:rsidRPr="00CD5C47">
        <w:rPr>
          <w:rFonts w:ascii="Traditional Arabic" w:hAnsi="Traditional Arabic" w:cs="B Mitra" w:hint="cs"/>
          <w:color w:val="000000"/>
          <w:rtl/>
        </w:rPr>
        <w:t xml:space="preserve">است </w:t>
      </w:r>
      <w:r w:rsidR="005007A2">
        <w:rPr>
          <w:rFonts w:ascii="Traditional Arabic" w:hAnsi="Traditional Arabic" w:cs="B Mitra" w:hint="cs"/>
          <w:color w:val="000000"/>
          <w:rtl/>
        </w:rPr>
        <w:t xml:space="preserve"> . و </w:t>
      </w:r>
      <w:r w:rsidR="00875C6E" w:rsidRPr="00CD5C47">
        <w:rPr>
          <w:rFonts w:ascii="Traditional Arabic" w:hAnsi="Traditional Arabic" w:cs="B Mitra" w:hint="cs"/>
          <w:color w:val="000000"/>
          <w:rtl/>
        </w:rPr>
        <w:t xml:space="preserve">با این همه نا ملایمات </w:t>
      </w:r>
      <w:r w:rsidRPr="00CD5C47">
        <w:rPr>
          <w:rFonts w:ascii="Traditional Arabic" w:hAnsi="Traditional Arabic" w:cs="B Mitra" w:hint="cs"/>
          <w:color w:val="000000"/>
          <w:rtl/>
        </w:rPr>
        <w:t>صبر و تحم</w:t>
      </w:r>
      <w:r w:rsidR="00875C6E" w:rsidRPr="00CD5C47">
        <w:rPr>
          <w:rFonts w:ascii="Traditional Arabic" w:hAnsi="Traditional Arabic" w:cs="B Mitra" w:hint="cs"/>
          <w:color w:val="000000"/>
          <w:rtl/>
        </w:rPr>
        <w:t>ّ</w:t>
      </w:r>
      <w:r w:rsidRPr="00CD5C47">
        <w:rPr>
          <w:rFonts w:ascii="Traditional Arabic" w:hAnsi="Traditional Arabic" w:cs="B Mitra" w:hint="cs"/>
          <w:color w:val="000000"/>
          <w:rtl/>
        </w:rPr>
        <w:t xml:space="preserve">ل دارند </w:t>
      </w:r>
      <w:r w:rsidR="005007A2">
        <w:rPr>
          <w:rFonts w:ascii="Traditional Arabic" w:hAnsi="Traditional Arabic" w:cs="B Mitra" w:hint="cs"/>
          <w:color w:val="000000"/>
          <w:rtl/>
        </w:rPr>
        <w:t>.</w:t>
      </w:r>
    </w:p>
    <w:p w:rsidR="005007A2" w:rsidRDefault="00D849AD" w:rsidP="005007A2">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کسانی </w:t>
      </w:r>
      <w:r w:rsidR="00875C6E" w:rsidRPr="00CD5C47">
        <w:rPr>
          <w:rFonts w:ascii="Traditional Arabic" w:hAnsi="Traditional Arabic" w:cs="B Mitra" w:hint="cs"/>
          <w:color w:val="000000"/>
          <w:rtl/>
        </w:rPr>
        <w:t xml:space="preserve">که می‌گویند این علوم کهنه شده و به </w:t>
      </w:r>
      <w:r w:rsidRPr="00CD5C47">
        <w:rPr>
          <w:rFonts w:ascii="Traditional Arabic" w:hAnsi="Traditional Arabic" w:cs="B Mitra" w:hint="cs"/>
          <w:color w:val="000000"/>
          <w:rtl/>
        </w:rPr>
        <w:t xml:space="preserve">درد نمی‌خورد </w:t>
      </w:r>
      <w:r w:rsidR="00875C6E" w:rsidRPr="00CD5C47">
        <w:rPr>
          <w:rFonts w:ascii="Traditional Arabic" w:hAnsi="Traditional Arabic" w:cs="B Mitra" w:hint="cs"/>
          <w:color w:val="000000"/>
          <w:rtl/>
        </w:rPr>
        <w:t>حقیق</w:t>
      </w:r>
      <w:r w:rsidRPr="00CD5C47">
        <w:rPr>
          <w:rFonts w:ascii="Traditional Arabic" w:hAnsi="Traditional Arabic" w:cs="B Mitra" w:hint="cs"/>
          <w:color w:val="000000"/>
          <w:rtl/>
        </w:rPr>
        <w:t xml:space="preserve">ت </w:t>
      </w:r>
      <w:r w:rsidR="00875C6E" w:rsidRPr="00CD5C47">
        <w:rPr>
          <w:rFonts w:ascii="Traditional Arabic" w:hAnsi="Traditional Arabic" w:cs="B Mitra" w:hint="cs"/>
          <w:color w:val="000000"/>
          <w:rtl/>
        </w:rPr>
        <w:t>را</w:t>
      </w:r>
      <w:r w:rsidRPr="00CD5C47">
        <w:rPr>
          <w:rFonts w:ascii="Traditional Arabic" w:hAnsi="Traditional Arabic" w:cs="B Mitra" w:hint="cs"/>
          <w:color w:val="000000"/>
          <w:rtl/>
        </w:rPr>
        <w:t xml:space="preserve"> </w:t>
      </w:r>
      <w:r w:rsidR="00875C6E" w:rsidRPr="00CD5C47">
        <w:rPr>
          <w:rFonts w:ascii="Traditional Arabic" w:hAnsi="Traditional Arabic" w:cs="B Mitra" w:hint="cs"/>
          <w:color w:val="000000"/>
          <w:rtl/>
        </w:rPr>
        <w:t xml:space="preserve">نفهمیده‌اند که </w:t>
      </w:r>
      <w:r w:rsidRPr="00CD5C47">
        <w:rPr>
          <w:rFonts w:ascii="Traditional Arabic" w:hAnsi="Traditional Arabic" w:cs="B Mitra" w:hint="cs"/>
          <w:color w:val="000000"/>
          <w:rtl/>
        </w:rPr>
        <w:t xml:space="preserve"> </w:t>
      </w:r>
      <w:r w:rsidR="00875C6E" w:rsidRPr="00CD5C47">
        <w:rPr>
          <w:rFonts w:ascii="Traditional Arabic" w:hAnsi="Traditional Arabic" w:cs="B Mitra" w:hint="cs"/>
          <w:color w:val="000000"/>
          <w:rtl/>
        </w:rPr>
        <w:t>احکام فقهیّه قوانین</w:t>
      </w:r>
      <w:r w:rsidRPr="00CD5C47">
        <w:rPr>
          <w:rFonts w:ascii="Traditional Arabic" w:hAnsi="Traditional Arabic" w:cs="B Mitra" w:hint="cs"/>
          <w:color w:val="000000"/>
          <w:rtl/>
        </w:rPr>
        <w:t xml:space="preserve"> تغییرناپذیر عالم طبیعت است </w:t>
      </w:r>
      <w:r w:rsidR="005007A2">
        <w:rPr>
          <w:rFonts w:ascii="Traditional Arabic" w:hAnsi="Traditional Arabic" w:cs="B Mitra" w:hint="cs"/>
          <w:color w:val="000000"/>
          <w:rtl/>
        </w:rPr>
        <w:t xml:space="preserve">؛ که </w:t>
      </w:r>
      <w:r w:rsidRPr="00CD5C47">
        <w:rPr>
          <w:rFonts w:ascii="Traditional Arabic" w:hAnsi="Traditional Arabic" w:cs="B Mitra" w:hint="cs"/>
          <w:color w:val="000000"/>
          <w:rtl/>
        </w:rPr>
        <w:t>با تجد</w:t>
      </w:r>
      <w:r w:rsidR="00875C6E" w:rsidRPr="00CD5C47">
        <w:rPr>
          <w:rFonts w:ascii="Traditional Arabic" w:hAnsi="Traditional Arabic" w:cs="B Mitra" w:hint="cs"/>
          <w:color w:val="000000"/>
          <w:rtl/>
        </w:rPr>
        <w:t>ّ</w:t>
      </w:r>
      <w:r w:rsidRPr="00CD5C47">
        <w:rPr>
          <w:rFonts w:ascii="Traditional Arabic" w:hAnsi="Traditional Arabic" w:cs="B Mitra" w:hint="cs"/>
          <w:color w:val="000000"/>
          <w:rtl/>
        </w:rPr>
        <w:t>د و تحو</w:t>
      </w:r>
      <w:r w:rsidR="00875C6E" w:rsidRPr="00CD5C47">
        <w:rPr>
          <w:rFonts w:ascii="Traditional Arabic" w:hAnsi="Traditional Arabic" w:cs="B Mitra" w:hint="cs"/>
          <w:color w:val="000000"/>
          <w:rtl/>
        </w:rPr>
        <w:t>ّل زندگی م</w:t>
      </w:r>
      <w:r w:rsidRPr="00CD5C47">
        <w:rPr>
          <w:rFonts w:ascii="Traditional Arabic" w:hAnsi="Traditional Arabic" w:cs="B Mitra" w:hint="cs"/>
          <w:color w:val="000000"/>
          <w:rtl/>
        </w:rPr>
        <w:t>اد</w:t>
      </w:r>
      <w:r w:rsidR="00875C6E" w:rsidRPr="00CD5C47">
        <w:rPr>
          <w:rFonts w:ascii="Traditional Arabic" w:hAnsi="Traditional Arabic" w:cs="B Mitra" w:hint="cs"/>
          <w:color w:val="000000"/>
          <w:rtl/>
        </w:rPr>
        <w:t>ّ</w:t>
      </w:r>
      <w:r w:rsidRPr="00CD5C47">
        <w:rPr>
          <w:rFonts w:ascii="Traditional Arabic" w:hAnsi="Traditional Arabic" w:cs="B Mitra" w:hint="cs"/>
          <w:color w:val="000000"/>
          <w:rtl/>
        </w:rPr>
        <w:t>ی تغییر نخواهد کرد</w:t>
      </w:r>
      <w:r w:rsidR="005007A2">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اگر تمام دنیا را </w:t>
      </w:r>
      <w:r w:rsidR="00875C6E" w:rsidRPr="00CD5C47">
        <w:rPr>
          <w:rFonts w:ascii="Traditional Arabic" w:hAnsi="Traditional Arabic" w:cs="B Mitra" w:hint="cs"/>
          <w:color w:val="000000"/>
          <w:rtl/>
        </w:rPr>
        <w:t xml:space="preserve">مغازه شراب فروشی و میکده ها فرا بگیرند </w:t>
      </w:r>
      <w:r w:rsidR="00365E2D" w:rsidRPr="00CD5C47">
        <w:rPr>
          <w:rFonts w:ascii="Traditional Arabic" w:hAnsi="Traditional Arabic" w:cs="B Mitra" w:hint="cs"/>
          <w:color w:val="000000"/>
          <w:rtl/>
        </w:rPr>
        <w:t>باز می‌گوییم خمر حرام و کشنده روح و اجتماع است</w:t>
      </w:r>
      <w:r w:rsidR="005007A2">
        <w:rPr>
          <w:rFonts w:ascii="Traditional Arabic" w:hAnsi="Traditional Arabic" w:cs="B Mitra" w:hint="cs"/>
          <w:color w:val="000000"/>
          <w:rtl/>
        </w:rPr>
        <w:t xml:space="preserve"> .</w:t>
      </w:r>
      <w:r w:rsidR="00365E2D" w:rsidRPr="00CD5C47">
        <w:rPr>
          <w:rFonts w:ascii="Traditional Arabic" w:hAnsi="Traditional Arabic" w:cs="B Mitra" w:hint="cs"/>
          <w:color w:val="000000"/>
          <w:rtl/>
        </w:rPr>
        <w:t xml:space="preserve"> اگر همه جا پر از ساز و آواز باشد باز خواهیم گفت حرام است و کشنده شهامت جوانان است</w:t>
      </w:r>
      <w:r w:rsidR="005007A2">
        <w:rPr>
          <w:rFonts w:ascii="Traditional Arabic" w:hAnsi="Traditional Arabic" w:cs="B Mitra" w:hint="cs"/>
          <w:color w:val="000000"/>
          <w:rtl/>
        </w:rPr>
        <w:t xml:space="preserve"> . </w:t>
      </w:r>
      <w:r w:rsidR="00365E2D" w:rsidRPr="00CD5C47">
        <w:rPr>
          <w:rFonts w:ascii="Traditional Arabic" w:hAnsi="Traditional Arabic" w:cs="B Mitra" w:hint="cs"/>
          <w:color w:val="000000"/>
          <w:rtl/>
        </w:rPr>
        <w:t xml:space="preserve"> این حرف</w:t>
      </w:r>
      <w:r w:rsidR="005007A2">
        <w:rPr>
          <w:rFonts w:ascii="Traditional Arabic" w:hAnsi="Traditional Arabic" w:cs="B Mitra" w:hint="cs"/>
          <w:color w:val="000000"/>
          <w:rtl/>
        </w:rPr>
        <w:t xml:space="preserve"> </w:t>
      </w:r>
      <w:r w:rsidR="00365E2D" w:rsidRPr="00CD5C47">
        <w:rPr>
          <w:rFonts w:ascii="Traditional Arabic" w:hAnsi="Traditional Arabic" w:cs="B Mitra" w:hint="cs"/>
          <w:color w:val="000000"/>
          <w:rtl/>
        </w:rPr>
        <w:t>ها پوسیدنی نیست</w:t>
      </w:r>
      <w:r w:rsidR="005007A2">
        <w:rPr>
          <w:rFonts w:ascii="Traditional Arabic" w:hAnsi="Traditional Arabic" w:cs="B Mitra" w:hint="cs"/>
          <w:color w:val="000000"/>
          <w:rtl/>
        </w:rPr>
        <w:t xml:space="preserve"> .</w:t>
      </w:r>
      <w:r w:rsidR="00365E2D" w:rsidRPr="00CD5C47">
        <w:rPr>
          <w:rFonts w:ascii="Traditional Arabic" w:hAnsi="Traditional Arabic" w:cs="B Mitra" w:hint="cs"/>
          <w:color w:val="000000"/>
          <w:rtl/>
        </w:rPr>
        <w:t xml:space="preserve"> باید باشد البتّه علوم دیگر هم لازم است </w:t>
      </w:r>
      <w:r w:rsidR="005007A2">
        <w:rPr>
          <w:rFonts w:ascii="Traditional Arabic" w:hAnsi="Traditional Arabic" w:cs="B Mitra" w:hint="cs"/>
          <w:color w:val="000000"/>
          <w:rtl/>
        </w:rPr>
        <w:t xml:space="preserve">. </w:t>
      </w:r>
      <w:r w:rsidR="00365E2D" w:rsidRPr="00CD5C47">
        <w:rPr>
          <w:rFonts w:ascii="Traditional Arabic" w:hAnsi="Traditional Arabic" w:cs="B Mitra" w:hint="cs"/>
          <w:color w:val="000000"/>
          <w:rtl/>
        </w:rPr>
        <w:t>و چون ممکن نیست یک نفر یا یک طبقه در</w:t>
      </w:r>
      <w:r w:rsidR="006817EB" w:rsidRPr="00CD5C47">
        <w:rPr>
          <w:rFonts w:ascii="Traditional Arabic" w:hAnsi="Traditional Arabic" w:cs="B Mitra" w:hint="cs"/>
          <w:color w:val="000000"/>
          <w:rtl/>
        </w:rPr>
        <w:t xml:space="preserve"> تمام علوم و فنون ماهر باشند نا</w:t>
      </w:r>
      <w:r w:rsidR="00365E2D" w:rsidRPr="00CD5C47">
        <w:rPr>
          <w:rFonts w:ascii="Traditional Arabic" w:hAnsi="Traditional Arabic" w:cs="B Mitra" w:hint="cs"/>
          <w:color w:val="000000"/>
          <w:rtl/>
        </w:rPr>
        <w:t>چار طبقه بندی می‌شود و هر طبقه متصدّی تحصیل یک رشته و یک ف</w:t>
      </w:r>
      <w:r w:rsidR="006817EB" w:rsidRPr="00CD5C47">
        <w:rPr>
          <w:rFonts w:ascii="Traditional Arabic" w:hAnsi="Traditional Arabic" w:cs="B Mitra" w:hint="cs"/>
          <w:color w:val="000000"/>
          <w:rtl/>
        </w:rPr>
        <w:t xml:space="preserve">نّ </w:t>
      </w:r>
      <w:r w:rsidR="003575F1" w:rsidRPr="00CD5C47">
        <w:rPr>
          <w:rFonts w:ascii="Traditional Arabic" w:hAnsi="Traditional Arabic" w:cs="B Mitra" w:hint="cs"/>
          <w:color w:val="000000"/>
          <w:rtl/>
        </w:rPr>
        <w:t xml:space="preserve">می‌شوند </w:t>
      </w:r>
      <w:r w:rsidR="005007A2">
        <w:rPr>
          <w:rFonts w:ascii="Traditional Arabic" w:hAnsi="Traditional Arabic" w:cs="B Mitra" w:hint="cs"/>
          <w:color w:val="000000"/>
          <w:rtl/>
        </w:rPr>
        <w:t xml:space="preserve">؛ </w:t>
      </w:r>
      <w:r w:rsidR="003575F1" w:rsidRPr="00CD5C47">
        <w:rPr>
          <w:rFonts w:ascii="Traditional Arabic" w:hAnsi="Traditional Arabic" w:cs="B Mitra" w:hint="cs"/>
          <w:color w:val="000000"/>
          <w:rtl/>
        </w:rPr>
        <w:t>مثل طبقات مختلف صنایع و حِرَف</w:t>
      </w:r>
      <w:r w:rsidR="005007A2">
        <w:rPr>
          <w:rFonts w:ascii="Traditional Arabic" w:hAnsi="Traditional Arabic" w:cs="B Mitra" w:hint="cs"/>
          <w:color w:val="000000"/>
          <w:rtl/>
        </w:rPr>
        <w:t xml:space="preserve"> که </w:t>
      </w:r>
      <w:r w:rsidR="00365E2D" w:rsidRPr="00CD5C47">
        <w:rPr>
          <w:rFonts w:ascii="Traditional Arabic" w:hAnsi="Traditional Arabic" w:cs="B Mitra" w:hint="cs"/>
          <w:color w:val="000000"/>
          <w:rtl/>
        </w:rPr>
        <w:t xml:space="preserve"> در </w:t>
      </w:r>
      <w:r w:rsidR="005007A2">
        <w:rPr>
          <w:rFonts w:ascii="Traditional Arabic" w:hAnsi="Traditional Arabic" w:cs="B Mitra" w:hint="cs"/>
          <w:color w:val="000000"/>
          <w:rtl/>
        </w:rPr>
        <w:t xml:space="preserve">جامعه </w:t>
      </w:r>
      <w:r w:rsidR="00365E2D" w:rsidRPr="00CD5C47">
        <w:rPr>
          <w:rFonts w:ascii="Traditional Arabic" w:hAnsi="Traditional Arabic" w:cs="B Mitra" w:hint="cs"/>
          <w:color w:val="000000"/>
          <w:rtl/>
        </w:rPr>
        <w:t xml:space="preserve"> مشاهده می‌شود</w:t>
      </w:r>
      <w:r w:rsidR="006817EB" w:rsidRPr="00CD5C47">
        <w:rPr>
          <w:rFonts w:ascii="Traditional Arabic" w:hAnsi="Traditional Arabic" w:cs="B Mitra" w:hint="cs"/>
          <w:color w:val="000000"/>
          <w:rtl/>
        </w:rPr>
        <w:t>.</w:t>
      </w:r>
      <w:r w:rsidR="00365E2D" w:rsidRPr="00CD5C47">
        <w:rPr>
          <w:rFonts w:ascii="Traditional Arabic" w:hAnsi="Traditional Arabic" w:cs="B Mitra" w:hint="cs"/>
          <w:color w:val="000000"/>
          <w:rtl/>
        </w:rPr>
        <w:t xml:space="preserve"> </w:t>
      </w:r>
    </w:p>
    <w:p w:rsidR="00222171" w:rsidRDefault="00365E2D" w:rsidP="003E550E">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البتّه </w:t>
      </w:r>
      <w:r w:rsidR="003575F1" w:rsidRPr="00CD5C47">
        <w:rPr>
          <w:rFonts w:ascii="Traditional Arabic" w:hAnsi="Traditional Arabic" w:cs="B Mitra" w:hint="cs"/>
          <w:color w:val="000000"/>
          <w:rtl/>
        </w:rPr>
        <w:t xml:space="preserve">تشکیلات تحصیلی </w:t>
      </w:r>
      <w:r w:rsidR="003E550E">
        <w:rPr>
          <w:rFonts w:ascii="Traditional Arabic" w:hAnsi="Traditional Arabic" w:cs="B Mitra" w:hint="cs"/>
          <w:color w:val="000000"/>
          <w:rtl/>
        </w:rPr>
        <w:t xml:space="preserve">آقایان طلاب بدون تشریفات است ؛ </w:t>
      </w:r>
      <w:r w:rsidRPr="00CD5C47">
        <w:rPr>
          <w:rFonts w:ascii="Traditional Arabic" w:hAnsi="Traditional Arabic" w:cs="B Mitra" w:hint="cs"/>
          <w:color w:val="000000"/>
          <w:rtl/>
        </w:rPr>
        <w:t xml:space="preserve">کلاس‌های متعدّد </w:t>
      </w:r>
      <w:r w:rsidR="003575F1" w:rsidRPr="00CD5C47">
        <w:rPr>
          <w:rFonts w:ascii="Traditional Arabic" w:hAnsi="Traditional Arabic" w:cs="B Mitra" w:hint="cs"/>
          <w:color w:val="000000"/>
          <w:rtl/>
        </w:rPr>
        <w:t>ندارد</w:t>
      </w:r>
      <w:r w:rsidRPr="00CD5C47">
        <w:rPr>
          <w:rFonts w:ascii="Traditional Arabic" w:hAnsi="Traditional Arabic" w:cs="B Mitra" w:hint="cs"/>
          <w:color w:val="000000"/>
          <w:rtl/>
        </w:rPr>
        <w:t xml:space="preserve"> خیلی ساده </w:t>
      </w:r>
      <w:r w:rsidR="003575F1" w:rsidRPr="00CD5C47">
        <w:rPr>
          <w:rFonts w:ascii="Traditional Arabic" w:hAnsi="Traditional Arabic" w:cs="B Mitra" w:hint="cs"/>
          <w:color w:val="000000"/>
          <w:rtl/>
        </w:rPr>
        <w:t>و بی‌آلایش در میان مسجد و صحن تدریس و تدرّ</w:t>
      </w:r>
      <w:r w:rsidRPr="00CD5C47">
        <w:rPr>
          <w:rFonts w:ascii="Traditional Arabic" w:hAnsi="Traditional Arabic" w:cs="B Mitra" w:hint="cs"/>
          <w:color w:val="000000"/>
          <w:rtl/>
        </w:rPr>
        <w:t>س می‌شود</w:t>
      </w:r>
      <w:r w:rsidR="005007A2">
        <w:rPr>
          <w:rFonts w:ascii="Traditional Arabic" w:hAnsi="Traditional Arabic" w:cs="B Mitra" w:hint="cs"/>
          <w:color w:val="000000"/>
          <w:rtl/>
        </w:rPr>
        <w:t xml:space="preserve"> ؛ </w:t>
      </w:r>
      <w:r w:rsidRPr="00CD5C47">
        <w:rPr>
          <w:rFonts w:ascii="Traditional Arabic" w:hAnsi="Traditional Arabic" w:cs="B Mitra" w:hint="cs"/>
          <w:color w:val="000000"/>
          <w:rtl/>
        </w:rPr>
        <w:t xml:space="preserve"> ولی در عین سادگی </w:t>
      </w:r>
      <w:r w:rsidR="003575F1" w:rsidRPr="00CD5C47">
        <w:rPr>
          <w:rFonts w:ascii="Traditional Arabic" w:hAnsi="Traditional Arabic" w:cs="B Mitra" w:hint="cs"/>
          <w:color w:val="000000"/>
          <w:rtl/>
        </w:rPr>
        <w:t xml:space="preserve">با </w:t>
      </w:r>
      <w:r w:rsidR="005007A2">
        <w:rPr>
          <w:rFonts w:ascii="Traditional Arabic" w:hAnsi="Traditional Arabic" w:cs="B Mitra" w:hint="cs"/>
          <w:color w:val="000000"/>
          <w:rtl/>
        </w:rPr>
        <w:t xml:space="preserve">محتواست . گروهی </w:t>
      </w:r>
      <w:r w:rsidRPr="00CD5C47">
        <w:rPr>
          <w:rFonts w:ascii="Traditional Arabic" w:hAnsi="Traditional Arabic" w:cs="B Mitra" w:hint="cs"/>
          <w:color w:val="000000"/>
          <w:rtl/>
        </w:rPr>
        <w:t xml:space="preserve"> </w:t>
      </w:r>
      <w:r w:rsidR="00222171" w:rsidRPr="00222171">
        <w:rPr>
          <w:rFonts w:ascii="Traditional Arabic" w:hAnsi="Traditional Arabic" w:cs="B Mitra" w:hint="cs"/>
          <w:color w:val="000000"/>
          <w:rtl/>
        </w:rPr>
        <w:t>برای</w:t>
      </w:r>
      <w:r w:rsidR="00222171" w:rsidRPr="00222171">
        <w:rPr>
          <w:rFonts w:ascii="Traditional Arabic" w:hAnsi="Traditional Arabic" w:cs="B Mitra"/>
          <w:color w:val="000000"/>
          <w:rtl/>
        </w:rPr>
        <w:t xml:space="preserve"> </w:t>
      </w:r>
      <w:r w:rsidR="00222171">
        <w:rPr>
          <w:rFonts w:ascii="Traditional Arabic" w:hAnsi="Traditional Arabic" w:cs="B Mitra" w:hint="cs"/>
          <w:color w:val="000000"/>
          <w:rtl/>
        </w:rPr>
        <w:t xml:space="preserve">مردم موحد </w:t>
      </w:r>
      <w:r w:rsidR="00222171" w:rsidRPr="00222171">
        <w:rPr>
          <w:rFonts w:ascii="Traditional Arabic" w:hAnsi="Traditional Arabic" w:cs="B Mitra"/>
          <w:color w:val="000000"/>
          <w:rtl/>
        </w:rPr>
        <w:t xml:space="preserve"> </w:t>
      </w:r>
      <w:r w:rsidR="00222171" w:rsidRPr="00222171">
        <w:rPr>
          <w:rFonts w:ascii="Traditional Arabic" w:hAnsi="Traditional Arabic" w:cs="B Mitra" w:hint="cs"/>
          <w:color w:val="000000"/>
          <w:rtl/>
        </w:rPr>
        <w:t>متدّین</w:t>
      </w:r>
      <w:r w:rsidR="00222171" w:rsidRPr="00222171">
        <w:rPr>
          <w:rFonts w:ascii="Traditional Arabic" w:hAnsi="Traditional Arabic" w:cs="B Mitra"/>
          <w:color w:val="000000"/>
          <w:rtl/>
        </w:rPr>
        <w:t xml:space="preserve"> </w:t>
      </w:r>
      <w:r w:rsidR="00222171" w:rsidRPr="00222171">
        <w:rPr>
          <w:rFonts w:ascii="Traditional Arabic" w:hAnsi="Traditional Arabic" w:cs="B Mitra" w:hint="cs"/>
          <w:color w:val="000000"/>
          <w:rtl/>
        </w:rPr>
        <w:t>و</w:t>
      </w:r>
      <w:r w:rsidR="00222171" w:rsidRPr="00222171">
        <w:rPr>
          <w:rFonts w:ascii="Traditional Arabic" w:hAnsi="Traditional Arabic" w:cs="B Mitra"/>
          <w:color w:val="000000"/>
          <w:rtl/>
        </w:rPr>
        <w:t xml:space="preserve"> </w:t>
      </w:r>
      <w:r w:rsidR="00222171">
        <w:rPr>
          <w:rFonts w:ascii="Traditional Arabic" w:hAnsi="Traditional Arabic" w:cs="B Mitra" w:hint="cs"/>
          <w:color w:val="000000"/>
          <w:rtl/>
        </w:rPr>
        <w:t>عاشق</w:t>
      </w:r>
      <w:r w:rsidR="00222171" w:rsidRPr="00222171">
        <w:rPr>
          <w:rFonts w:ascii="Traditional Arabic" w:hAnsi="Traditional Arabic" w:cs="B Mitra"/>
          <w:color w:val="000000"/>
          <w:rtl/>
        </w:rPr>
        <w:t xml:space="preserve"> </w:t>
      </w:r>
      <w:r w:rsidR="00222171" w:rsidRPr="00222171">
        <w:rPr>
          <w:rFonts w:ascii="Traditional Arabic" w:hAnsi="Traditional Arabic" w:cs="B Mitra" w:hint="cs"/>
          <w:color w:val="000000"/>
          <w:rtl/>
        </w:rPr>
        <w:t>احکام</w:t>
      </w:r>
      <w:r w:rsidR="00222171" w:rsidRPr="00222171">
        <w:rPr>
          <w:rFonts w:ascii="Traditional Arabic" w:hAnsi="Traditional Arabic" w:cs="B Mitra"/>
          <w:color w:val="000000"/>
          <w:rtl/>
        </w:rPr>
        <w:t xml:space="preserve"> </w:t>
      </w:r>
      <w:r w:rsidR="00222171" w:rsidRPr="00222171">
        <w:rPr>
          <w:rFonts w:ascii="Traditional Arabic" w:hAnsi="Traditional Arabic" w:cs="B Mitra" w:hint="cs"/>
          <w:color w:val="000000"/>
          <w:rtl/>
        </w:rPr>
        <w:t>الهی</w:t>
      </w:r>
      <w:r w:rsidR="00222171" w:rsidRPr="00222171">
        <w:rPr>
          <w:rFonts w:ascii="Traditional Arabic" w:hAnsi="Traditional Arabic" w:cs="B Mitra"/>
          <w:color w:val="000000"/>
          <w:rtl/>
        </w:rPr>
        <w:t xml:space="preserve"> </w:t>
      </w:r>
      <w:r w:rsidR="00222171">
        <w:rPr>
          <w:rFonts w:ascii="Traditional Arabic" w:hAnsi="Traditional Arabic" w:cs="B Mitra" w:hint="cs"/>
          <w:color w:val="000000"/>
          <w:rtl/>
        </w:rPr>
        <w:t xml:space="preserve">در رشته فقه کارمی کنند . البته نه برای </w:t>
      </w:r>
      <w:r w:rsidR="00222171" w:rsidRPr="00222171">
        <w:rPr>
          <w:rFonts w:ascii="Traditional Arabic" w:hAnsi="Traditional Arabic" w:cs="B Mitra" w:hint="cs"/>
          <w:color w:val="000000"/>
          <w:rtl/>
        </w:rPr>
        <w:t>اشخاص</w:t>
      </w:r>
      <w:r w:rsidR="00222171" w:rsidRPr="00222171">
        <w:rPr>
          <w:rFonts w:ascii="Traditional Arabic" w:hAnsi="Traditional Arabic" w:cs="B Mitra"/>
          <w:color w:val="000000"/>
          <w:rtl/>
        </w:rPr>
        <w:t xml:space="preserve"> </w:t>
      </w:r>
      <w:r w:rsidR="00222171" w:rsidRPr="00222171">
        <w:rPr>
          <w:rFonts w:ascii="Traditional Arabic" w:hAnsi="Traditional Arabic" w:cs="B Mitra" w:hint="cs"/>
          <w:color w:val="000000"/>
          <w:rtl/>
        </w:rPr>
        <w:t>لاابالی</w:t>
      </w:r>
      <w:r w:rsidR="00222171" w:rsidRPr="00222171">
        <w:rPr>
          <w:rFonts w:ascii="Traditional Arabic" w:hAnsi="Traditional Arabic" w:cs="B Mitra"/>
          <w:color w:val="000000"/>
          <w:rtl/>
        </w:rPr>
        <w:t xml:space="preserve"> </w:t>
      </w:r>
      <w:r w:rsidR="00222171" w:rsidRPr="00222171">
        <w:rPr>
          <w:rFonts w:ascii="Traditional Arabic" w:hAnsi="Traditional Arabic" w:cs="B Mitra" w:hint="cs"/>
          <w:color w:val="000000"/>
          <w:rtl/>
        </w:rPr>
        <w:t>و</w:t>
      </w:r>
      <w:r w:rsidR="00222171" w:rsidRPr="00222171">
        <w:rPr>
          <w:rFonts w:ascii="Traditional Arabic" w:hAnsi="Traditional Arabic" w:cs="B Mitra"/>
          <w:color w:val="000000"/>
          <w:rtl/>
        </w:rPr>
        <w:t xml:space="preserve"> </w:t>
      </w:r>
      <w:r w:rsidR="00222171" w:rsidRPr="00222171">
        <w:rPr>
          <w:rFonts w:ascii="Traditional Arabic" w:hAnsi="Traditional Arabic" w:cs="B Mitra" w:hint="cs"/>
          <w:color w:val="000000"/>
          <w:rtl/>
        </w:rPr>
        <w:t xml:space="preserve">بی‌دین </w:t>
      </w:r>
      <w:r w:rsidR="00222171">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w:t>
      </w:r>
      <w:r w:rsidR="00222171">
        <w:rPr>
          <w:rFonts w:ascii="Traditional Arabic" w:hAnsi="Traditional Arabic" w:cs="B Mitra" w:hint="cs"/>
          <w:color w:val="000000"/>
          <w:rtl/>
        </w:rPr>
        <w:t xml:space="preserve">و گروهی </w:t>
      </w:r>
      <w:r w:rsidRPr="00CD5C47">
        <w:rPr>
          <w:rFonts w:ascii="Traditional Arabic" w:hAnsi="Traditional Arabic" w:cs="B Mitra" w:hint="cs"/>
          <w:color w:val="000000"/>
          <w:rtl/>
        </w:rPr>
        <w:t>برای رد</w:t>
      </w:r>
      <w:r w:rsidR="003575F1" w:rsidRPr="00CD5C47">
        <w:rPr>
          <w:rFonts w:ascii="Traditional Arabic" w:hAnsi="Traditional Arabic" w:cs="B Mitra" w:hint="cs"/>
          <w:color w:val="000000"/>
          <w:rtl/>
        </w:rPr>
        <w:t>ّ شبهات مضلّ</w:t>
      </w:r>
      <w:r w:rsidRPr="00CD5C47">
        <w:rPr>
          <w:rFonts w:ascii="Traditional Arabic" w:hAnsi="Traditional Arabic" w:cs="B Mitra" w:hint="cs"/>
          <w:color w:val="000000"/>
          <w:rtl/>
        </w:rPr>
        <w:t>ین</w:t>
      </w:r>
      <w:r w:rsidR="00222171">
        <w:rPr>
          <w:rFonts w:ascii="Traditional Arabic" w:hAnsi="Traditional Arabic" w:cs="B Mitra" w:hint="cs"/>
          <w:color w:val="000000"/>
          <w:rtl/>
        </w:rPr>
        <w:t xml:space="preserve">.  آن طلبه </w:t>
      </w:r>
      <w:r w:rsidR="003575F1" w:rsidRPr="00CD5C47">
        <w:rPr>
          <w:rFonts w:ascii="Traditional Arabic" w:hAnsi="Traditional Arabic" w:cs="B Mitra" w:hint="cs"/>
          <w:color w:val="000000"/>
          <w:rtl/>
        </w:rPr>
        <w:t>جامع المقدّمات خوان که</w:t>
      </w:r>
      <w:r w:rsidRPr="00CD5C47">
        <w:rPr>
          <w:rFonts w:ascii="Traditional Arabic" w:hAnsi="Traditional Arabic" w:cs="B Mitra" w:hint="cs"/>
          <w:color w:val="000000"/>
          <w:rtl/>
        </w:rPr>
        <w:t xml:space="preserve"> به نظر اوّل بسیار ب</w:t>
      </w:r>
      <w:r w:rsidR="003575F1" w:rsidRPr="00CD5C47">
        <w:rPr>
          <w:rFonts w:ascii="Traditional Arabic" w:hAnsi="Traditional Arabic" w:cs="B Mitra" w:hint="cs"/>
          <w:color w:val="000000"/>
          <w:rtl/>
        </w:rPr>
        <w:t>ی</w:t>
      </w:r>
      <w:r w:rsidR="00222171">
        <w:rPr>
          <w:rFonts w:ascii="Traditional Arabic" w:hAnsi="Traditional Arabic" w:cs="B Mitra" w:hint="cs"/>
          <w:color w:val="000000"/>
          <w:rtl/>
        </w:rPr>
        <w:t xml:space="preserve"> </w:t>
      </w:r>
      <w:r w:rsidR="003575F1" w:rsidRPr="00CD5C47">
        <w:rPr>
          <w:rFonts w:ascii="Traditional Arabic" w:hAnsi="Traditional Arabic" w:cs="B Mitra" w:hint="cs"/>
          <w:color w:val="000000"/>
          <w:rtl/>
        </w:rPr>
        <w:t>ف</w:t>
      </w:r>
      <w:r w:rsidRPr="00CD5C47">
        <w:rPr>
          <w:rFonts w:ascii="Traditional Arabic" w:hAnsi="Traditional Arabic" w:cs="B Mitra" w:hint="cs"/>
          <w:color w:val="000000"/>
          <w:rtl/>
        </w:rPr>
        <w:t>اید</w:t>
      </w:r>
      <w:r w:rsidR="003575F1" w:rsidRPr="00CD5C47">
        <w:rPr>
          <w:rFonts w:ascii="Traditional Arabic" w:hAnsi="Traditional Arabic" w:cs="B Mitra" w:hint="cs"/>
          <w:color w:val="000000"/>
          <w:rtl/>
        </w:rPr>
        <w:t>ه می‌آید یک روز می‌رسد که رهب</w:t>
      </w:r>
      <w:r w:rsidRPr="00CD5C47">
        <w:rPr>
          <w:rFonts w:ascii="Traditional Arabic" w:hAnsi="Traditional Arabic" w:cs="B Mitra" w:hint="cs"/>
          <w:color w:val="000000"/>
          <w:rtl/>
        </w:rPr>
        <w:t xml:space="preserve">ر حسابی </w:t>
      </w:r>
      <w:r w:rsidR="00923858" w:rsidRPr="00CD5C47">
        <w:rPr>
          <w:rFonts w:ascii="Traditional Arabic" w:hAnsi="Traditional Arabic" w:cs="B Mitra" w:hint="cs"/>
          <w:color w:val="000000"/>
          <w:rtl/>
        </w:rPr>
        <w:t>جمع</w:t>
      </w:r>
      <w:r w:rsidRPr="00CD5C47">
        <w:rPr>
          <w:rFonts w:ascii="Traditional Arabic" w:hAnsi="Traditional Arabic" w:cs="B Mitra" w:hint="cs"/>
          <w:color w:val="000000"/>
          <w:rtl/>
        </w:rPr>
        <w:t>یّت</w:t>
      </w:r>
      <w:r w:rsidR="002E4E21">
        <w:rPr>
          <w:rFonts w:ascii="Traditional Arabic" w:hAnsi="Traditional Arabic" w:cs="B Mitra" w:hint="cs"/>
          <w:color w:val="000000"/>
          <w:rtl/>
        </w:rPr>
        <w:t>ی</w:t>
      </w:r>
      <w:r w:rsidRPr="00CD5C47">
        <w:rPr>
          <w:rFonts w:ascii="Traditional Arabic" w:hAnsi="Traditional Arabic" w:cs="B Mitra" w:hint="cs"/>
          <w:color w:val="000000"/>
          <w:rtl/>
        </w:rPr>
        <w:t xml:space="preserve"> </w:t>
      </w:r>
      <w:r w:rsidR="00923858" w:rsidRPr="00CD5C47">
        <w:rPr>
          <w:rFonts w:ascii="Traditional Arabic" w:hAnsi="Traditional Arabic" w:cs="B Mitra" w:hint="cs"/>
          <w:color w:val="000000"/>
          <w:rtl/>
        </w:rPr>
        <w:t>باشد</w:t>
      </w:r>
      <w:r w:rsidR="002E4E21">
        <w:rPr>
          <w:rFonts w:ascii="Traditional Arabic" w:hAnsi="Traditional Arabic" w:cs="B Mitra" w:hint="cs"/>
          <w:color w:val="000000"/>
          <w:rtl/>
        </w:rPr>
        <w:t xml:space="preserve"> </w:t>
      </w:r>
      <w:r w:rsidR="003E550E">
        <w:rPr>
          <w:rFonts w:ascii="Traditional Arabic" w:hAnsi="Traditional Arabic" w:cs="B Mitra" w:hint="cs"/>
          <w:color w:val="000000"/>
          <w:rtl/>
        </w:rPr>
        <w:t>؛</w:t>
      </w:r>
      <w:r w:rsidR="00923858" w:rsidRPr="00CD5C47">
        <w:rPr>
          <w:rFonts w:ascii="Traditional Arabic" w:hAnsi="Traditional Arabic" w:cs="B Mitra" w:hint="cs"/>
          <w:color w:val="000000"/>
          <w:rtl/>
        </w:rPr>
        <w:t xml:space="preserve"> مثل آن </w:t>
      </w:r>
      <w:r w:rsidR="002E4E21">
        <w:rPr>
          <w:rFonts w:ascii="Traditional Arabic" w:hAnsi="Traditional Arabic" w:cs="B Mitra" w:hint="cs"/>
          <w:color w:val="000000"/>
          <w:rtl/>
        </w:rPr>
        <w:t>کودک</w:t>
      </w:r>
      <w:r w:rsidR="00222171">
        <w:rPr>
          <w:rFonts w:ascii="Traditional Arabic" w:hAnsi="Traditional Arabic" w:cs="B Mitra" w:hint="cs"/>
          <w:color w:val="000000"/>
          <w:rtl/>
        </w:rPr>
        <w:t xml:space="preserve"> دوره آمادگی است </w:t>
      </w:r>
      <w:r w:rsidR="002E4E21">
        <w:rPr>
          <w:rFonts w:ascii="Traditional Arabic" w:hAnsi="Traditional Arabic" w:cs="B Mitra" w:hint="cs"/>
          <w:color w:val="000000"/>
          <w:rtl/>
        </w:rPr>
        <w:t xml:space="preserve">که </w:t>
      </w:r>
      <w:r w:rsidR="00923858" w:rsidRPr="00CD5C47">
        <w:rPr>
          <w:rFonts w:ascii="Traditional Arabic" w:hAnsi="Traditional Arabic" w:cs="B Mitra" w:hint="cs"/>
          <w:color w:val="000000"/>
          <w:rtl/>
        </w:rPr>
        <w:t>عاقبت مرد د</w:t>
      </w:r>
      <w:r w:rsidR="00F650AF" w:rsidRPr="00CD5C47">
        <w:rPr>
          <w:rFonts w:ascii="Traditional Arabic" w:hAnsi="Traditional Arabic" w:cs="B Mitra" w:hint="cs"/>
          <w:color w:val="000000"/>
          <w:rtl/>
        </w:rPr>
        <w:t xml:space="preserve">انشمندی </w:t>
      </w:r>
      <w:r w:rsidR="002E4E21">
        <w:rPr>
          <w:rFonts w:ascii="Traditional Arabic" w:hAnsi="Traditional Arabic" w:cs="B Mitra" w:hint="cs"/>
          <w:color w:val="000000"/>
          <w:rtl/>
        </w:rPr>
        <w:t>خواهد شد .</w:t>
      </w:r>
      <w:r w:rsidR="00222171">
        <w:rPr>
          <w:rFonts w:ascii="Traditional Arabic" w:hAnsi="Traditional Arabic" w:cs="B Mitra" w:hint="cs"/>
          <w:color w:val="000000"/>
          <w:rtl/>
        </w:rPr>
        <w:t xml:space="preserve"> </w:t>
      </w:r>
    </w:p>
    <w:p w:rsidR="00222171" w:rsidRDefault="00F650AF" w:rsidP="00222171">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 این بهانه </w:t>
      </w:r>
      <w:r w:rsidR="00923858" w:rsidRPr="00CD5C47">
        <w:rPr>
          <w:rFonts w:ascii="Traditional Arabic" w:hAnsi="Traditional Arabic" w:cs="B Mitra" w:hint="cs"/>
          <w:color w:val="000000"/>
          <w:rtl/>
        </w:rPr>
        <w:t>گیر</w:t>
      </w:r>
      <w:r w:rsidR="00222171">
        <w:rPr>
          <w:rFonts w:ascii="Traditional Arabic" w:hAnsi="Traditional Arabic" w:cs="B Mitra" w:hint="cs"/>
          <w:color w:val="000000"/>
          <w:rtl/>
        </w:rPr>
        <w:t xml:space="preserve">ان </w:t>
      </w:r>
      <w:r w:rsidR="00365E2D" w:rsidRPr="00CD5C47">
        <w:rPr>
          <w:rFonts w:ascii="Traditional Arabic" w:hAnsi="Traditional Arabic" w:cs="B Mitra" w:hint="cs"/>
          <w:color w:val="000000"/>
          <w:rtl/>
        </w:rPr>
        <w:t xml:space="preserve"> </w:t>
      </w:r>
      <w:r w:rsidR="00222171">
        <w:rPr>
          <w:rFonts w:ascii="Traditional Arabic" w:hAnsi="Traditional Arabic" w:cs="B Mitra" w:hint="cs"/>
          <w:color w:val="000000"/>
          <w:rtl/>
        </w:rPr>
        <w:t xml:space="preserve">تنها </w:t>
      </w:r>
      <w:r w:rsidR="00923858" w:rsidRPr="00CD5C47">
        <w:rPr>
          <w:rFonts w:ascii="Traditional Arabic" w:hAnsi="Traditional Arabic" w:cs="B Mitra" w:hint="cs"/>
          <w:color w:val="000000"/>
          <w:rtl/>
        </w:rPr>
        <w:t>از ض</w:t>
      </w:r>
      <w:r w:rsidRPr="00CD5C47">
        <w:rPr>
          <w:rFonts w:ascii="Traditional Arabic" w:hAnsi="Traditional Arabic" w:cs="B Mitra" w:hint="cs"/>
          <w:color w:val="000000"/>
          <w:rtl/>
        </w:rPr>
        <w:t>َ</w:t>
      </w:r>
      <w:r w:rsidR="00923858" w:rsidRPr="00CD5C47">
        <w:rPr>
          <w:rFonts w:ascii="Traditional Arabic" w:hAnsi="Traditional Arabic" w:cs="B Mitra" w:hint="cs"/>
          <w:color w:val="000000"/>
          <w:rtl/>
        </w:rPr>
        <w:t>ر</w:t>
      </w:r>
      <w:r w:rsidRPr="00CD5C47">
        <w:rPr>
          <w:rFonts w:ascii="Traditional Arabic" w:hAnsi="Traditional Arabic" w:cs="B Mitra" w:hint="cs"/>
          <w:color w:val="000000"/>
          <w:rtl/>
        </w:rPr>
        <w:t>َ</w:t>
      </w:r>
      <w:r w:rsidR="00923858" w:rsidRPr="00CD5C47">
        <w:rPr>
          <w:rFonts w:ascii="Traditional Arabic" w:hAnsi="Traditional Arabic" w:cs="B Mitra" w:hint="cs"/>
          <w:color w:val="000000"/>
          <w:rtl/>
        </w:rPr>
        <w:t>ب</w:t>
      </w:r>
      <w:r w:rsidRPr="00CD5C47">
        <w:rPr>
          <w:rFonts w:ascii="Traditional Arabic" w:hAnsi="Traditional Arabic" w:cs="B Mitra" w:hint="cs"/>
          <w:color w:val="000000"/>
          <w:rtl/>
        </w:rPr>
        <w:t>َ</w:t>
      </w:r>
      <w:r w:rsidR="00923858" w:rsidRPr="00CD5C47">
        <w:rPr>
          <w:rFonts w:ascii="Traditional Arabic" w:hAnsi="Traditional Arabic" w:cs="B Mitra" w:hint="cs"/>
          <w:color w:val="000000"/>
          <w:rtl/>
        </w:rPr>
        <w:t xml:space="preserve"> ی</w:t>
      </w:r>
      <w:r w:rsidRPr="00CD5C47">
        <w:rPr>
          <w:rFonts w:ascii="Traditional Arabic" w:hAnsi="Traditional Arabic" w:cs="B Mitra" w:hint="cs"/>
          <w:color w:val="000000"/>
          <w:rtl/>
        </w:rPr>
        <w:t>َ</w:t>
      </w:r>
      <w:r w:rsidR="00923858" w:rsidRPr="00CD5C47">
        <w:rPr>
          <w:rFonts w:ascii="Traditional Arabic" w:hAnsi="Traditional Arabic" w:cs="B Mitra" w:hint="cs"/>
          <w:color w:val="000000"/>
          <w:rtl/>
        </w:rPr>
        <w:t>ضر</w:t>
      </w:r>
      <w:r w:rsidRPr="00CD5C47">
        <w:rPr>
          <w:rFonts w:ascii="Traditional Arabic" w:hAnsi="Traditional Arabic" w:cs="B Mitra" w:hint="cs"/>
          <w:color w:val="000000"/>
          <w:rtl/>
        </w:rPr>
        <w:t>ِ</w:t>
      </w:r>
      <w:r w:rsidR="00923858" w:rsidRPr="00CD5C47">
        <w:rPr>
          <w:rFonts w:ascii="Traditional Arabic" w:hAnsi="Traditional Arabic" w:cs="B Mitra" w:hint="cs"/>
          <w:color w:val="000000"/>
          <w:rtl/>
        </w:rPr>
        <w:t>ب</w:t>
      </w:r>
      <w:r w:rsidRPr="00CD5C47">
        <w:rPr>
          <w:rFonts w:ascii="Traditional Arabic" w:hAnsi="Traditional Arabic" w:cs="B Mitra" w:hint="cs"/>
          <w:color w:val="000000"/>
          <w:rtl/>
        </w:rPr>
        <w:t>ُ</w:t>
      </w:r>
      <w:r w:rsidR="00923858" w:rsidRPr="00CD5C47">
        <w:rPr>
          <w:rFonts w:ascii="Traditional Arabic" w:hAnsi="Traditional Arabic" w:cs="B Mitra" w:hint="cs"/>
          <w:color w:val="000000"/>
          <w:rtl/>
        </w:rPr>
        <w:t xml:space="preserve"> </w:t>
      </w:r>
      <w:r w:rsidR="00222171">
        <w:rPr>
          <w:rFonts w:ascii="Traditional Arabic" w:hAnsi="Traditional Arabic" w:cs="B Mitra" w:hint="cs"/>
          <w:color w:val="000000"/>
          <w:rtl/>
        </w:rPr>
        <w:t xml:space="preserve">اسمی </w:t>
      </w:r>
      <w:r w:rsidR="00923858" w:rsidRPr="00CD5C47">
        <w:rPr>
          <w:rFonts w:ascii="Traditional Arabic" w:hAnsi="Traditional Arabic" w:cs="B Mitra" w:hint="cs"/>
          <w:color w:val="000000"/>
          <w:rtl/>
        </w:rPr>
        <w:t>شنیده</w:t>
      </w:r>
      <w:r w:rsidR="00222171">
        <w:rPr>
          <w:rFonts w:ascii="Traditional Arabic" w:hAnsi="Traditional Arabic" w:cs="B Mitra" w:hint="cs"/>
          <w:color w:val="000000"/>
          <w:rtl/>
        </w:rPr>
        <w:t xml:space="preserve"> اند </w:t>
      </w:r>
      <w:r w:rsidR="00923858" w:rsidRPr="00CD5C47">
        <w:rPr>
          <w:rFonts w:ascii="Traditional Arabic" w:hAnsi="Traditional Arabic" w:cs="B Mitra" w:hint="cs"/>
          <w:color w:val="000000"/>
          <w:rtl/>
        </w:rPr>
        <w:t xml:space="preserve"> و </w:t>
      </w:r>
      <w:r w:rsidR="00222171">
        <w:rPr>
          <w:rFonts w:ascii="Traditional Arabic" w:hAnsi="Traditional Arabic" w:cs="B Mitra" w:hint="cs"/>
          <w:color w:val="000000"/>
          <w:rtl/>
        </w:rPr>
        <w:t xml:space="preserve">از کتاب فقه و اسفار نامی </w:t>
      </w:r>
      <w:r w:rsidR="00923858" w:rsidRPr="00CD5C47">
        <w:rPr>
          <w:rFonts w:ascii="Traditional Arabic" w:hAnsi="Traditional Arabic" w:cs="B Mitra" w:hint="cs"/>
          <w:color w:val="000000"/>
          <w:rtl/>
        </w:rPr>
        <w:t xml:space="preserve"> به</w:t>
      </w:r>
      <w:r w:rsidR="00365E2D" w:rsidRPr="00CD5C47">
        <w:rPr>
          <w:rFonts w:ascii="Traditional Arabic" w:hAnsi="Traditional Arabic" w:cs="B Mitra" w:hint="cs"/>
          <w:color w:val="000000"/>
          <w:rtl/>
        </w:rPr>
        <w:t xml:space="preserve"> گوشش</w:t>
      </w:r>
      <w:r w:rsidR="00222171">
        <w:rPr>
          <w:rFonts w:ascii="Traditional Arabic" w:hAnsi="Traditional Arabic" w:cs="B Mitra" w:hint="cs"/>
          <w:color w:val="000000"/>
          <w:rtl/>
        </w:rPr>
        <w:t>ان</w:t>
      </w:r>
      <w:r w:rsidR="00365E2D" w:rsidRPr="00CD5C47">
        <w:rPr>
          <w:rFonts w:ascii="Traditional Arabic" w:hAnsi="Traditional Arabic" w:cs="B Mitra" w:hint="cs"/>
          <w:color w:val="000000"/>
          <w:rtl/>
        </w:rPr>
        <w:t xml:space="preserve"> خورده است</w:t>
      </w:r>
      <w:r w:rsidR="00222171">
        <w:rPr>
          <w:rFonts w:ascii="Traditional Arabic" w:hAnsi="Traditional Arabic" w:cs="B Mitra" w:hint="cs"/>
          <w:color w:val="000000"/>
          <w:rtl/>
        </w:rPr>
        <w:t xml:space="preserve"> .</w:t>
      </w:r>
      <w:r w:rsidR="00365E2D" w:rsidRPr="00CD5C47">
        <w:rPr>
          <w:rFonts w:ascii="Traditional Arabic" w:hAnsi="Traditional Arabic" w:cs="B Mitra" w:hint="cs"/>
          <w:color w:val="000000"/>
          <w:rtl/>
        </w:rPr>
        <w:t xml:space="preserve"> اگر یک </w:t>
      </w:r>
      <w:r w:rsidR="00923858" w:rsidRPr="00CD5C47">
        <w:rPr>
          <w:rFonts w:ascii="Traditional Arabic" w:hAnsi="Traditional Arabic" w:cs="B Mitra" w:hint="cs"/>
          <w:color w:val="000000"/>
          <w:rtl/>
        </w:rPr>
        <w:t xml:space="preserve">سطر از </w:t>
      </w:r>
      <w:r w:rsidR="00222171">
        <w:rPr>
          <w:rFonts w:ascii="Traditional Arabic" w:hAnsi="Traditional Arabic" w:cs="B Mitra" w:hint="cs"/>
          <w:color w:val="000000"/>
          <w:rtl/>
        </w:rPr>
        <w:t xml:space="preserve">آن مطالب </w:t>
      </w:r>
      <w:r w:rsidR="00923858" w:rsidRPr="00CD5C47">
        <w:rPr>
          <w:rFonts w:ascii="Traditional Arabic" w:hAnsi="Traditional Arabic" w:cs="B Mitra" w:hint="cs"/>
          <w:color w:val="000000"/>
          <w:rtl/>
        </w:rPr>
        <w:t>برایش</w:t>
      </w:r>
      <w:r w:rsidR="00222171">
        <w:rPr>
          <w:rFonts w:ascii="Traditional Arabic" w:hAnsi="Traditional Arabic" w:cs="B Mitra" w:hint="cs"/>
          <w:color w:val="000000"/>
          <w:rtl/>
        </w:rPr>
        <w:t xml:space="preserve">ان معنی شود </w:t>
      </w:r>
      <w:r w:rsidR="00923858" w:rsidRPr="00CD5C47">
        <w:rPr>
          <w:rFonts w:ascii="Traditional Arabic" w:hAnsi="Traditional Arabic" w:cs="B Mitra" w:hint="cs"/>
          <w:color w:val="000000"/>
          <w:rtl/>
        </w:rPr>
        <w:t>هاج و واج می شو</w:t>
      </w:r>
      <w:r w:rsidR="00222171">
        <w:rPr>
          <w:rFonts w:ascii="Traditional Arabic" w:hAnsi="Traditional Arabic" w:cs="B Mitra" w:hint="cs"/>
          <w:color w:val="000000"/>
          <w:rtl/>
        </w:rPr>
        <w:t>ن</w:t>
      </w:r>
      <w:r w:rsidR="00923858" w:rsidRPr="00CD5C47">
        <w:rPr>
          <w:rFonts w:ascii="Traditional Arabic" w:hAnsi="Traditional Arabic" w:cs="B Mitra" w:hint="cs"/>
          <w:color w:val="000000"/>
          <w:rtl/>
        </w:rPr>
        <w:t>د</w:t>
      </w:r>
      <w:r w:rsidR="00222171">
        <w:rPr>
          <w:rFonts w:ascii="Traditional Arabic" w:hAnsi="Traditional Arabic" w:cs="B Mitra" w:hint="cs"/>
          <w:color w:val="000000"/>
          <w:rtl/>
        </w:rPr>
        <w:t xml:space="preserve"> ؛ حالا </w:t>
      </w:r>
      <w:r w:rsidR="00923858" w:rsidRPr="00CD5C47">
        <w:rPr>
          <w:rFonts w:ascii="Traditional Arabic" w:hAnsi="Traditional Arabic" w:cs="B Mitra" w:hint="cs"/>
          <w:color w:val="000000"/>
          <w:rtl/>
        </w:rPr>
        <w:t xml:space="preserve"> نفهمیده و نسنجیده</w:t>
      </w:r>
      <w:r w:rsidR="00222171">
        <w:rPr>
          <w:rFonts w:ascii="Traditional Arabic" w:hAnsi="Traditional Arabic" w:cs="B Mitra" w:hint="cs"/>
          <w:color w:val="000000"/>
          <w:rtl/>
        </w:rPr>
        <w:t xml:space="preserve"> بنای تمسخر گذاشته اند . </w:t>
      </w:r>
    </w:p>
    <w:p w:rsidR="002E4E21" w:rsidRDefault="001C2FA9" w:rsidP="002E4E21">
      <w:pPr>
        <w:pStyle w:val="NormalWeb"/>
        <w:bidi/>
        <w:rPr>
          <w:rFonts w:ascii="Traditional Arabic" w:hAnsi="Traditional Arabic" w:cs="B Mitra"/>
          <w:color w:val="000000"/>
          <w:rtl/>
        </w:rPr>
      </w:pPr>
      <w:r w:rsidRPr="00CD5C47">
        <w:rPr>
          <w:rFonts w:ascii="Traditional Arabic" w:hAnsi="Traditional Arabic" w:cs="B Mitra" w:hint="cs"/>
          <w:color w:val="000000"/>
          <w:rtl/>
        </w:rPr>
        <w:t>تمدّن یعنی</w:t>
      </w:r>
      <w:r w:rsidR="00923858" w:rsidRPr="00CD5C47">
        <w:rPr>
          <w:rFonts w:ascii="Traditional Arabic" w:hAnsi="Traditional Arabic" w:cs="B Mitra" w:hint="cs"/>
          <w:color w:val="000000"/>
          <w:rtl/>
        </w:rPr>
        <w:t xml:space="preserve"> زندگی اجتماعی </w:t>
      </w:r>
      <w:r w:rsidRPr="00CD5C47">
        <w:rPr>
          <w:rFonts w:ascii="Traditional Arabic" w:hAnsi="Traditional Arabic" w:cs="B Mitra" w:hint="cs"/>
          <w:color w:val="000000"/>
          <w:rtl/>
        </w:rPr>
        <w:t>و همگانی</w:t>
      </w:r>
      <w:r w:rsidR="002E4E21">
        <w:rPr>
          <w:rFonts w:ascii="Traditional Arabic" w:hAnsi="Traditional Arabic" w:cs="B Mitra" w:hint="cs"/>
          <w:color w:val="000000"/>
          <w:rtl/>
        </w:rPr>
        <w:t>؛</w:t>
      </w:r>
      <w:r w:rsidRPr="00CD5C47">
        <w:rPr>
          <w:rFonts w:ascii="Traditional Arabic" w:hAnsi="Traditional Arabic" w:cs="B Mitra" w:hint="cs"/>
          <w:color w:val="000000"/>
          <w:rtl/>
        </w:rPr>
        <w:t xml:space="preserve"> </w:t>
      </w:r>
      <w:r w:rsidR="00923858" w:rsidRPr="00CD5C47">
        <w:rPr>
          <w:rFonts w:ascii="Traditional Arabic" w:hAnsi="Traditional Arabic" w:cs="B Mitra" w:hint="cs"/>
          <w:color w:val="000000"/>
          <w:rtl/>
        </w:rPr>
        <w:t xml:space="preserve">انسان </w:t>
      </w:r>
      <w:r w:rsidRPr="00CD5C47">
        <w:rPr>
          <w:rFonts w:ascii="Traditional Arabic" w:hAnsi="Traditional Arabic" w:cs="B Mitra" w:hint="cs"/>
          <w:color w:val="000000"/>
          <w:rtl/>
        </w:rPr>
        <w:t>فطرتاً و طبعاً</w:t>
      </w:r>
      <w:r w:rsidR="00923858" w:rsidRPr="00CD5C47">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اجتماعی است </w:t>
      </w:r>
      <w:r w:rsidR="002E4E21">
        <w:rPr>
          <w:rFonts w:ascii="Traditional Arabic" w:hAnsi="Traditional Arabic" w:hint="cs"/>
          <w:color w:val="000000"/>
          <w:rtl/>
        </w:rPr>
        <w:t xml:space="preserve">. </w:t>
      </w:r>
      <w:r w:rsidRPr="00CD5C47">
        <w:rPr>
          <w:rFonts w:ascii="Traditional Arabic" w:hAnsi="Traditional Arabic" w:cs="B Mitra" w:hint="cs"/>
          <w:color w:val="000000"/>
          <w:rtl/>
        </w:rPr>
        <w:t>حیوانات</w:t>
      </w:r>
      <w:r w:rsidR="002E4E21">
        <w:rPr>
          <w:rFonts w:ascii="Traditional Arabic" w:hAnsi="Traditional Arabic" w:cs="B Mitra" w:hint="cs"/>
          <w:color w:val="000000"/>
          <w:rtl/>
        </w:rPr>
        <w:t>ی</w:t>
      </w:r>
      <w:r w:rsidRPr="00CD5C47">
        <w:rPr>
          <w:rFonts w:ascii="Traditional Arabic" w:hAnsi="Traditional Arabic" w:cs="B Mitra" w:hint="cs"/>
          <w:color w:val="000000"/>
          <w:rtl/>
        </w:rPr>
        <w:t xml:space="preserve"> می‌توانند زندگی انفرادی</w:t>
      </w:r>
      <w:r w:rsidR="002E4E21">
        <w:rPr>
          <w:rFonts w:ascii="Traditional Arabic" w:hAnsi="Traditional Arabic" w:cs="B Mitra" w:hint="cs"/>
          <w:color w:val="000000"/>
          <w:rtl/>
        </w:rPr>
        <w:t xml:space="preserve"> داشته و بی نیاز  از </w:t>
      </w:r>
      <w:r w:rsidRPr="00CD5C47">
        <w:rPr>
          <w:rFonts w:ascii="Traditional Arabic" w:hAnsi="Traditional Arabic" w:cs="B Mitra" w:hint="cs"/>
          <w:color w:val="000000"/>
          <w:rtl/>
        </w:rPr>
        <w:t>افراد نوع خود</w:t>
      </w:r>
      <w:r w:rsidR="002E4E21">
        <w:rPr>
          <w:rFonts w:ascii="Traditional Arabic" w:hAnsi="Traditional Arabic" w:cs="B Mitra" w:hint="cs"/>
          <w:color w:val="000000"/>
          <w:rtl/>
        </w:rPr>
        <w:t xml:space="preserve"> باشند ؛ </w:t>
      </w:r>
      <w:r w:rsidRPr="00CD5C47">
        <w:rPr>
          <w:rFonts w:ascii="Traditional Arabic" w:hAnsi="Traditional Arabic" w:cs="B Mitra" w:hint="cs"/>
          <w:color w:val="000000"/>
          <w:rtl/>
        </w:rPr>
        <w:t>ولی انسان در تمام شئون زندگانی خود</w:t>
      </w:r>
      <w:r w:rsidR="002E4E21">
        <w:rPr>
          <w:rFonts w:ascii="Traditional Arabic" w:hAnsi="Traditional Arabic" w:cs="B Mitra" w:hint="cs"/>
          <w:color w:val="000000"/>
          <w:rtl/>
        </w:rPr>
        <w:t xml:space="preserve"> به کمک </w:t>
      </w:r>
      <w:r w:rsidR="00181747" w:rsidRPr="00CD5C47">
        <w:rPr>
          <w:rFonts w:ascii="Traditional Arabic" w:hAnsi="Traditional Arabic" w:cs="B Mitra" w:hint="cs"/>
          <w:color w:val="000000"/>
          <w:rtl/>
        </w:rPr>
        <w:t xml:space="preserve"> افراد دیگر</w:t>
      </w:r>
      <w:r w:rsidR="00923858" w:rsidRPr="00CD5C47">
        <w:rPr>
          <w:rFonts w:ascii="Traditional Arabic" w:hAnsi="Traditional Arabic" w:cs="B Mitra" w:hint="cs"/>
          <w:color w:val="000000"/>
          <w:rtl/>
        </w:rPr>
        <w:t xml:space="preserve"> </w:t>
      </w:r>
      <w:r w:rsidR="002E4E21">
        <w:rPr>
          <w:rFonts w:ascii="Traditional Arabic" w:hAnsi="Traditional Arabic" w:cs="B Mitra" w:hint="cs"/>
          <w:color w:val="000000"/>
          <w:rtl/>
        </w:rPr>
        <w:t>احتیاج دارد .</w:t>
      </w:r>
    </w:p>
    <w:p w:rsidR="002E4E21" w:rsidRDefault="002E4E21" w:rsidP="002E4E21">
      <w:pPr>
        <w:pStyle w:val="NormalWeb"/>
        <w:bidi/>
        <w:rPr>
          <w:rFonts w:ascii="Traditional Arabic" w:hAnsi="Traditional Arabic" w:cs="B Mitra"/>
          <w:color w:val="000000"/>
          <w:rtl/>
        </w:rPr>
      </w:pPr>
      <w:r>
        <w:rPr>
          <w:rFonts w:ascii="Traditional Arabic" w:hAnsi="Traditional Arabic" w:cs="B Mitra" w:hint="cs"/>
          <w:color w:val="000000"/>
          <w:rtl/>
        </w:rPr>
        <w:t xml:space="preserve">از </w:t>
      </w:r>
      <w:r w:rsidR="00181747" w:rsidRPr="00CD5C47">
        <w:rPr>
          <w:rFonts w:ascii="Traditional Arabic" w:hAnsi="Traditional Arabic" w:cs="B Mitra" w:hint="cs"/>
          <w:color w:val="000000"/>
          <w:rtl/>
        </w:rPr>
        <w:t xml:space="preserve"> لقمه نانی که می‌خورد</w:t>
      </w:r>
      <w:r>
        <w:rPr>
          <w:rFonts w:ascii="Traditional Arabic" w:hAnsi="Traditional Arabic" w:cs="B Mitra" w:hint="cs"/>
          <w:color w:val="000000"/>
          <w:rtl/>
        </w:rPr>
        <w:t xml:space="preserve"> و</w:t>
      </w:r>
      <w:r w:rsidR="00181747" w:rsidRPr="00CD5C47">
        <w:rPr>
          <w:rFonts w:ascii="Traditional Arabic" w:hAnsi="Traditional Arabic" w:cs="B Mitra" w:hint="cs"/>
          <w:color w:val="000000"/>
          <w:rtl/>
        </w:rPr>
        <w:t xml:space="preserve"> لباسی که می‌پوشد </w:t>
      </w:r>
      <w:r>
        <w:rPr>
          <w:rFonts w:ascii="Traditional Arabic" w:hAnsi="Traditional Arabic" w:cs="B Mitra" w:hint="cs"/>
          <w:color w:val="000000"/>
          <w:rtl/>
        </w:rPr>
        <w:t xml:space="preserve">تا </w:t>
      </w:r>
      <w:r w:rsidR="00181747" w:rsidRPr="00CD5C47">
        <w:rPr>
          <w:rFonts w:ascii="Traditional Arabic" w:hAnsi="Traditional Arabic" w:cs="B Mitra" w:hint="cs"/>
          <w:color w:val="000000"/>
          <w:rtl/>
        </w:rPr>
        <w:t xml:space="preserve"> خانه‌ای که در آن می‌نشیند</w:t>
      </w:r>
      <w:r>
        <w:rPr>
          <w:rFonts w:ascii="Traditional Arabic" w:hAnsi="Traditional Arabic" w:cs="B Mitra" w:hint="cs"/>
          <w:color w:val="000000"/>
          <w:rtl/>
        </w:rPr>
        <w:t xml:space="preserve"> </w:t>
      </w:r>
      <w:r w:rsidR="00181747" w:rsidRPr="00CD5C47">
        <w:rPr>
          <w:rFonts w:ascii="Traditional Arabic" w:hAnsi="Traditional Arabic" w:cs="B Mitra" w:hint="cs"/>
          <w:color w:val="000000"/>
          <w:rtl/>
        </w:rPr>
        <w:t xml:space="preserve"> افراد مختلف</w:t>
      </w:r>
      <w:r>
        <w:rPr>
          <w:rFonts w:ascii="Traditional Arabic" w:hAnsi="Traditional Arabic" w:cs="B Mitra" w:hint="cs"/>
          <w:color w:val="000000"/>
          <w:rtl/>
        </w:rPr>
        <w:t>ی</w:t>
      </w:r>
      <w:r w:rsidR="00181747" w:rsidRPr="00CD5C47">
        <w:rPr>
          <w:rFonts w:ascii="Traditional Arabic" w:hAnsi="Traditional Arabic" w:cs="B Mitra" w:hint="cs"/>
          <w:color w:val="000000"/>
          <w:rtl/>
        </w:rPr>
        <w:t xml:space="preserve"> در </w:t>
      </w:r>
      <w:r>
        <w:rPr>
          <w:rFonts w:ascii="Traditional Arabic" w:hAnsi="Traditional Arabic" w:cs="B Mitra" w:hint="cs"/>
          <w:color w:val="000000"/>
          <w:rtl/>
        </w:rPr>
        <w:t>فراهم شدن آن دخالت داشته اند .</w:t>
      </w:r>
      <w:r w:rsidR="00181747" w:rsidRPr="00CD5C47">
        <w:rPr>
          <w:rFonts w:ascii="Traditional Arabic" w:hAnsi="Traditional Arabic" w:cs="B Mitra" w:hint="cs"/>
          <w:color w:val="000000"/>
          <w:rtl/>
        </w:rPr>
        <w:t xml:space="preserve">پس </w:t>
      </w:r>
      <w:r>
        <w:rPr>
          <w:rFonts w:ascii="Traditional Arabic" w:hAnsi="Traditional Arabic" w:cs="B Mitra" w:hint="cs"/>
          <w:color w:val="000000"/>
          <w:rtl/>
        </w:rPr>
        <w:t xml:space="preserve">انسان </w:t>
      </w:r>
      <w:r w:rsidR="00181747" w:rsidRPr="00CD5C47">
        <w:rPr>
          <w:rFonts w:ascii="Traditional Arabic" w:hAnsi="Traditional Arabic" w:cs="B Mitra" w:hint="cs"/>
          <w:color w:val="000000"/>
          <w:rtl/>
        </w:rPr>
        <w:t xml:space="preserve">از </w:t>
      </w:r>
      <w:r>
        <w:rPr>
          <w:rFonts w:ascii="Traditional Arabic" w:hAnsi="Traditional Arabic" w:cs="B Mitra" w:hint="cs"/>
          <w:color w:val="000000"/>
          <w:rtl/>
        </w:rPr>
        <w:t xml:space="preserve">آغاز </w:t>
      </w:r>
      <w:r w:rsidR="00181747" w:rsidRPr="00CD5C47">
        <w:rPr>
          <w:rFonts w:ascii="Traditional Arabic" w:hAnsi="Traditional Arabic" w:cs="B Mitra" w:hint="cs"/>
          <w:color w:val="000000"/>
          <w:rtl/>
        </w:rPr>
        <w:t xml:space="preserve"> پیدایش و خلقت، متمدّن بوده است منتهی به تمدّن ناقص</w:t>
      </w:r>
      <w:r>
        <w:rPr>
          <w:rFonts w:ascii="Traditional Arabic" w:hAnsi="Traditional Arabic" w:cs="B Mitra" w:hint="cs"/>
          <w:color w:val="000000"/>
          <w:rtl/>
        </w:rPr>
        <w:t xml:space="preserve"> ؛ </w:t>
      </w:r>
      <w:r w:rsidR="001C2FA9" w:rsidRPr="00CD5C47">
        <w:rPr>
          <w:rFonts w:ascii="Traditional Arabic" w:hAnsi="Traditional Arabic" w:cs="B Mitra" w:hint="cs"/>
          <w:color w:val="000000"/>
          <w:rtl/>
        </w:rPr>
        <w:t xml:space="preserve"> و از همان اوّل </w:t>
      </w:r>
      <w:r w:rsidR="00181747" w:rsidRPr="00CD5C47">
        <w:rPr>
          <w:rFonts w:ascii="Traditional Arabic" w:hAnsi="Traditional Arabic" w:cs="B Mitra" w:hint="cs"/>
          <w:color w:val="000000"/>
          <w:rtl/>
        </w:rPr>
        <w:lastRenderedPageBreak/>
        <w:t>حکم یک پیکر و یک بدن را داشته در نفع و ضرر همدیگر شریک بوده اند</w:t>
      </w:r>
      <w:r>
        <w:rPr>
          <w:rFonts w:ascii="Traditional Arabic" w:hAnsi="Traditional Arabic" w:cs="B Mitra" w:hint="cs"/>
          <w:color w:val="000000"/>
          <w:rtl/>
        </w:rPr>
        <w:t xml:space="preserve"> غ </w:t>
      </w:r>
      <w:r w:rsidR="00181747" w:rsidRPr="00CD5C47">
        <w:rPr>
          <w:rFonts w:ascii="Traditional Arabic" w:hAnsi="Traditional Arabic" w:cs="B Mitra" w:hint="cs"/>
          <w:color w:val="000000"/>
          <w:rtl/>
        </w:rPr>
        <w:t xml:space="preserve"> نه</w:t>
      </w:r>
      <w:r w:rsidR="001C2FA9" w:rsidRPr="00CD5C47">
        <w:rPr>
          <w:rFonts w:ascii="Traditional Arabic" w:hAnsi="Traditional Arabic" w:cs="B Mitra" w:hint="cs"/>
          <w:color w:val="000000"/>
          <w:rtl/>
        </w:rPr>
        <w:t xml:space="preserve">ایت </w:t>
      </w:r>
      <w:r w:rsidR="00181747" w:rsidRPr="00CD5C47">
        <w:rPr>
          <w:rFonts w:ascii="Traditional Arabic" w:hAnsi="Traditional Arabic" w:cs="B Mitra" w:hint="cs"/>
          <w:color w:val="000000"/>
          <w:rtl/>
        </w:rPr>
        <w:t>به لحاظ دوری از هم احتیاجات متقابلشان</w:t>
      </w:r>
      <w:r w:rsidR="001C2FA9" w:rsidRPr="00CD5C47">
        <w:rPr>
          <w:rFonts w:ascii="Traditional Arabic" w:hAnsi="Traditional Arabic" w:cs="B Mitra" w:hint="cs"/>
          <w:color w:val="000000"/>
          <w:rtl/>
        </w:rPr>
        <w:t xml:space="preserve"> کمتر بود</w:t>
      </w:r>
      <w:r w:rsidR="00181747" w:rsidRPr="00CD5C47">
        <w:rPr>
          <w:rFonts w:ascii="Traditional Arabic" w:hAnsi="Traditional Arabic" w:cs="B Mitra" w:hint="cs"/>
          <w:color w:val="000000"/>
          <w:rtl/>
        </w:rPr>
        <w:t>ه است</w:t>
      </w:r>
      <w:r>
        <w:rPr>
          <w:rFonts w:ascii="Traditional Arabic" w:hAnsi="Traditional Arabic" w:cs="B Mitra" w:hint="cs"/>
          <w:color w:val="000000"/>
          <w:rtl/>
        </w:rPr>
        <w:t xml:space="preserve"> .</w:t>
      </w:r>
    </w:p>
    <w:p w:rsidR="002E4E21" w:rsidRDefault="001C2FA9" w:rsidP="002E4E21">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 اگر دیروز در </w:t>
      </w:r>
      <w:r w:rsidR="00C00591" w:rsidRPr="00CD5C47">
        <w:rPr>
          <w:rFonts w:ascii="Traditional Arabic" w:hAnsi="Traditional Arabic" w:cs="B Mitra" w:hint="cs"/>
          <w:color w:val="000000"/>
          <w:rtl/>
        </w:rPr>
        <w:t xml:space="preserve">اروپا </w:t>
      </w:r>
      <w:r w:rsidRPr="00CD5C47">
        <w:rPr>
          <w:rFonts w:ascii="Traditional Arabic" w:hAnsi="Traditional Arabic" w:cs="B Mitra" w:hint="cs"/>
          <w:color w:val="000000"/>
          <w:rtl/>
        </w:rPr>
        <w:t xml:space="preserve">مثلاً حادثه‌ای </w:t>
      </w:r>
      <w:r w:rsidR="00C00591" w:rsidRPr="00CD5C47">
        <w:rPr>
          <w:rFonts w:ascii="Traditional Arabic" w:hAnsi="Traditional Arabic" w:cs="B Mitra" w:hint="cs"/>
          <w:color w:val="000000"/>
          <w:rtl/>
        </w:rPr>
        <w:t>رخ ‌می‌داد نفع</w:t>
      </w:r>
      <w:r w:rsidRPr="00CD5C47">
        <w:rPr>
          <w:rFonts w:ascii="Traditional Arabic" w:hAnsi="Traditional Arabic" w:cs="B Mitra" w:hint="cs"/>
          <w:color w:val="000000"/>
          <w:rtl/>
        </w:rPr>
        <w:t xml:space="preserve"> و ضرر </w:t>
      </w:r>
      <w:r w:rsidR="00C00591" w:rsidRPr="00CD5C47">
        <w:rPr>
          <w:rFonts w:ascii="Traditional Arabic" w:hAnsi="Traditional Arabic" w:cs="B Mitra" w:hint="cs"/>
          <w:color w:val="000000"/>
          <w:rtl/>
        </w:rPr>
        <w:t>آن حادثه ربطی به</w:t>
      </w:r>
      <w:r w:rsidRPr="00CD5C47">
        <w:rPr>
          <w:rFonts w:ascii="Traditional Arabic" w:hAnsi="Traditional Arabic" w:cs="B Mitra" w:hint="cs"/>
          <w:color w:val="000000"/>
          <w:rtl/>
        </w:rPr>
        <w:t xml:space="preserve"> آسیا و </w:t>
      </w:r>
      <w:r w:rsidR="00C00591" w:rsidRPr="00CD5C47">
        <w:rPr>
          <w:rFonts w:ascii="Traditional Arabic" w:hAnsi="Traditional Arabic" w:cs="B Mitra" w:hint="cs"/>
          <w:color w:val="000000"/>
          <w:rtl/>
        </w:rPr>
        <w:t xml:space="preserve">آمریکا و </w:t>
      </w:r>
      <w:r w:rsidRPr="00CD5C47">
        <w:rPr>
          <w:rFonts w:ascii="Traditional Arabic" w:hAnsi="Traditional Arabic" w:cs="B Mitra" w:hint="cs"/>
          <w:color w:val="000000"/>
          <w:rtl/>
        </w:rPr>
        <w:t>سایر</w:t>
      </w:r>
      <w:r w:rsidR="00C00591" w:rsidRPr="00CD5C47">
        <w:rPr>
          <w:rFonts w:ascii="Traditional Arabic" w:hAnsi="Traditional Arabic" w:cs="B Mitra" w:hint="cs"/>
          <w:color w:val="000000"/>
          <w:rtl/>
        </w:rPr>
        <w:t xml:space="preserve"> قاره ها نداشت ولی امروز دنیا عوض</w:t>
      </w:r>
      <w:r w:rsidRPr="00CD5C47">
        <w:rPr>
          <w:rFonts w:ascii="Traditional Arabic" w:hAnsi="Traditional Arabic" w:cs="B Mitra" w:hint="cs"/>
          <w:color w:val="000000"/>
          <w:rtl/>
        </w:rPr>
        <w:t xml:space="preserve"> شده است و ملل </w:t>
      </w:r>
      <w:r w:rsidR="002E4E21">
        <w:rPr>
          <w:rFonts w:ascii="Traditional Arabic" w:hAnsi="Traditional Arabic" w:cs="B Mitra" w:hint="cs"/>
          <w:color w:val="000000"/>
          <w:rtl/>
        </w:rPr>
        <w:t xml:space="preserve">دنیا خواه و </w:t>
      </w:r>
      <w:r w:rsidR="00C00591" w:rsidRPr="00CD5C47">
        <w:rPr>
          <w:rFonts w:ascii="Traditional Arabic" w:hAnsi="Traditional Arabic" w:cs="B Mitra" w:hint="cs"/>
          <w:color w:val="000000"/>
          <w:rtl/>
        </w:rPr>
        <w:t xml:space="preserve"> ن</w:t>
      </w:r>
      <w:r w:rsidR="002E4E21">
        <w:rPr>
          <w:rFonts w:ascii="Traditional Arabic" w:hAnsi="Traditional Arabic" w:cs="B Mitra" w:hint="cs"/>
          <w:color w:val="000000"/>
          <w:rtl/>
        </w:rPr>
        <w:t xml:space="preserve">اخواه </w:t>
      </w:r>
      <w:r w:rsidR="00C00591" w:rsidRPr="00CD5C47">
        <w:rPr>
          <w:rFonts w:ascii="Traditional Arabic" w:hAnsi="Traditional Arabic" w:cs="B Mitra" w:hint="cs"/>
          <w:color w:val="000000"/>
          <w:rtl/>
        </w:rPr>
        <w:t xml:space="preserve"> با </w:t>
      </w:r>
      <w:r w:rsidRPr="00CD5C47">
        <w:rPr>
          <w:rFonts w:ascii="Traditional Arabic" w:hAnsi="Traditional Arabic" w:cs="B Mitra" w:hint="cs"/>
          <w:color w:val="000000"/>
          <w:rtl/>
        </w:rPr>
        <w:t>همدیگر</w:t>
      </w:r>
      <w:r w:rsidR="00F650AF" w:rsidRPr="00CD5C47">
        <w:rPr>
          <w:rFonts w:ascii="Traditional Arabic" w:hAnsi="Traditional Arabic" w:cs="B Mitra" w:hint="cs"/>
          <w:color w:val="000000"/>
          <w:rtl/>
        </w:rPr>
        <w:t xml:space="preserve"> مرتبط شده و اوضاع هر یک در دیگری مؤ</w:t>
      </w:r>
      <w:r w:rsidRPr="00CD5C47">
        <w:rPr>
          <w:rFonts w:ascii="Traditional Arabic" w:hAnsi="Traditional Arabic" w:cs="B Mitra" w:hint="cs"/>
          <w:color w:val="000000"/>
          <w:rtl/>
        </w:rPr>
        <w:t>ث</w:t>
      </w:r>
      <w:r w:rsidR="00C00591" w:rsidRPr="00CD5C47">
        <w:rPr>
          <w:rFonts w:ascii="Traditional Arabic" w:hAnsi="Traditional Arabic" w:cs="B Mitra" w:hint="cs"/>
          <w:color w:val="000000"/>
          <w:rtl/>
        </w:rPr>
        <w:t>ّر گردیده است</w:t>
      </w:r>
      <w:r w:rsidR="002E4E21">
        <w:rPr>
          <w:rFonts w:ascii="Traditional Arabic" w:hAnsi="Traditional Arabic" w:cs="B Mitra" w:hint="cs"/>
          <w:color w:val="000000"/>
          <w:rtl/>
        </w:rPr>
        <w:t xml:space="preserve"> .</w:t>
      </w:r>
    </w:p>
    <w:p w:rsidR="00BE6BAE" w:rsidRDefault="00C00591" w:rsidP="00BE6BAE">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 مثلاً اگر</w:t>
      </w:r>
      <w:r w:rsidR="001C2FA9" w:rsidRPr="00CD5C47">
        <w:rPr>
          <w:rFonts w:ascii="Traditional Arabic" w:hAnsi="Traditional Arabic" w:cs="B Mitra" w:hint="cs"/>
          <w:color w:val="000000"/>
          <w:rtl/>
        </w:rPr>
        <w:t xml:space="preserve"> در </w:t>
      </w:r>
      <w:r w:rsidR="002E4E21">
        <w:rPr>
          <w:rFonts w:ascii="Traditional Arabic" w:hAnsi="Traditional Arabic" w:cs="B Mitra" w:hint="cs"/>
          <w:color w:val="000000"/>
          <w:rtl/>
        </w:rPr>
        <w:t>سرزمین دوری چون آمریکا ح</w:t>
      </w:r>
      <w:r w:rsidR="001C2FA9" w:rsidRPr="00CD5C47">
        <w:rPr>
          <w:rFonts w:ascii="Traditional Arabic" w:hAnsi="Traditional Arabic" w:cs="B Mitra" w:hint="cs"/>
          <w:color w:val="000000"/>
          <w:rtl/>
        </w:rPr>
        <w:t xml:space="preserve">ادثه </w:t>
      </w:r>
      <w:r w:rsidR="002E4E21">
        <w:rPr>
          <w:rFonts w:ascii="Traditional Arabic" w:hAnsi="Traditional Arabic" w:cs="B Mitra" w:hint="cs"/>
          <w:color w:val="000000"/>
          <w:rtl/>
        </w:rPr>
        <w:t xml:space="preserve">ای </w:t>
      </w:r>
      <w:r w:rsidR="001C2FA9" w:rsidRPr="00CD5C47">
        <w:rPr>
          <w:rFonts w:ascii="Traditional Arabic" w:hAnsi="Traditional Arabic" w:cs="B Mitra" w:hint="cs"/>
          <w:color w:val="000000"/>
          <w:rtl/>
        </w:rPr>
        <w:t xml:space="preserve">سیاسی </w:t>
      </w:r>
      <w:r w:rsidRPr="00CD5C47">
        <w:rPr>
          <w:rFonts w:ascii="Traditional Arabic" w:hAnsi="Traditional Arabic" w:cs="B Mitra" w:hint="cs"/>
          <w:color w:val="000000"/>
          <w:rtl/>
        </w:rPr>
        <w:t xml:space="preserve">یا </w:t>
      </w:r>
      <w:r w:rsidR="001C2FA9" w:rsidRPr="00CD5C47">
        <w:rPr>
          <w:rFonts w:ascii="Traditional Arabic" w:hAnsi="Traditional Arabic" w:cs="B Mitra" w:hint="cs"/>
          <w:color w:val="000000"/>
          <w:rtl/>
        </w:rPr>
        <w:t>اقتصادی</w:t>
      </w:r>
      <w:r w:rsidRPr="00CD5C47">
        <w:rPr>
          <w:rFonts w:ascii="Traditional Arabic" w:hAnsi="Traditional Arabic" w:cs="B Mitra" w:hint="cs"/>
          <w:color w:val="000000"/>
          <w:rtl/>
        </w:rPr>
        <w:t xml:space="preserve"> رخ دهد غیر ممکن است که در کشور ما بی </w:t>
      </w:r>
      <w:r w:rsidR="002E4E21">
        <w:rPr>
          <w:rFonts w:ascii="Traditional Arabic" w:hAnsi="Traditional Arabic" w:cs="B Mitra" w:hint="cs"/>
          <w:color w:val="000000"/>
          <w:rtl/>
        </w:rPr>
        <w:t xml:space="preserve">تأثیر باشد . </w:t>
      </w:r>
      <w:r w:rsidRPr="00CD5C47">
        <w:rPr>
          <w:rFonts w:ascii="Traditional Arabic" w:hAnsi="Traditional Arabic" w:cs="B Mitra" w:hint="cs"/>
          <w:color w:val="000000"/>
          <w:rtl/>
        </w:rPr>
        <w:t xml:space="preserve"> بنابراین دنیای امروز از هر جهت</w:t>
      </w:r>
      <w:r w:rsidR="002E4E21">
        <w:rPr>
          <w:rFonts w:ascii="Traditional Arabic" w:hAnsi="Traditional Arabic" w:cs="B Mitra" w:hint="cs"/>
          <w:color w:val="000000"/>
          <w:rtl/>
        </w:rPr>
        <w:t xml:space="preserve"> تغییر یافته و اوضاع جهان عوض شده است .  زندگی متمدن و اجتماعی بشر  </w:t>
      </w:r>
      <w:r w:rsidRPr="00CD5C47">
        <w:rPr>
          <w:rFonts w:ascii="Traditional Arabic" w:hAnsi="Traditional Arabic" w:cs="B Mitra" w:hint="cs"/>
          <w:color w:val="000000"/>
          <w:rtl/>
        </w:rPr>
        <w:t xml:space="preserve">با داشتن </w:t>
      </w:r>
      <w:r w:rsidR="002E4E21">
        <w:rPr>
          <w:rFonts w:ascii="Traditional Arabic" w:hAnsi="Traditional Arabic" w:cs="B Mitra" w:hint="cs"/>
          <w:color w:val="000000"/>
          <w:rtl/>
        </w:rPr>
        <w:t xml:space="preserve">خواسته ها و نظرات </w:t>
      </w:r>
      <w:r w:rsidR="001C2FA9" w:rsidRPr="00CD5C47">
        <w:rPr>
          <w:rFonts w:ascii="Traditional Arabic" w:hAnsi="Traditional Arabic" w:cs="B Mitra" w:hint="cs"/>
          <w:color w:val="000000"/>
          <w:rtl/>
        </w:rPr>
        <w:t xml:space="preserve"> </w:t>
      </w:r>
      <w:r w:rsidRPr="00CD5C47">
        <w:rPr>
          <w:rFonts w:ascii="Traditional Arabic" w:hAnsi="Traditional Arabic" w:cs="B Mitra" w:hint="cs"/>
          <w:color w:val="000000"/>
          <w:rtl/>
        </w:rPr>
        <w:t>مختلف</w:t>
      </w:r>
      <w:r w:rsidR="002E4E21">
        <w:rPr>
          <w:rFonts w:ascii="Traditional Arabic" w:hAnsi="Traditional Arabic" w:cs="B Mitra" w:hint="cs"/>
          <w:color w:val="000000"/>
          <w:rtl/>
        </w:rPr>
        <w:t>ی</w:t>
      </w:r>
      <w:r w:rsidRPr="00CD5C47">
        <w:rPr>
          <w:rFonts w:ascii="Traditional Arabic" w:hAnsi="Traditional Arabic" w:cs="B Mitra" w:hint="cs"/>
          <w:color w:val="000000"/>
          <w:rtl/>
        </w:rPr>
        <w:t xml:space="preserve"> که منجر به فساد</w:t>
      </w:r>
      <w:r w:rsidR="001C2FA9" w:rsidRPr="00CD5C47">
        <w:rPr>
          <w:rFonts w:ascii="Traditional Arabic" w:hAnsi="Traditional Arabic" w:cs="B Mitra" w:hint="cs"/>
          <w:color w:val="000000"/>
          <w:rtl/>
        </w:rPr>
        <w:t xml:space="preserve"> می‌شود در تأمین آرامش و </w:t>
      </w:r>
      <w:r w:rsidRPr="00CD5C47">
        <w:rPr>
          <w:rFonts w:ascii="Traditional Arabic" w:hAnsi="Traditional Arabic" w:cs="B Mitra" w:hint="cs"/>
          <w:color w:val="000000"/>
          <w:rtl/>
        </w:rPr>
        <w:t>ام</w:t>
      </w:r>
      <w:r w:rsidR="001C2FA9" w:rsidRPr="00CD5C47">
        <w:rPr>
          <w:rFonts w:ascii="Traditional Arabic" w:hAnsi="Traditional Arabic" w:cs="B Mitra" w:hint="cs"/>
          <w:color w:val="000000"/>
          <w:rtl/>
        </w:rPr>
        <w:t xml:space="preserve">نیّت و سعادت احتیاج به </w:t>
      </w:r>
      <w:r w:rsidR="0042246B" w:rsidRPr="00CD5C47">
        <w:rPr>
          <w:rFonts w:ascii="Traditional Arabic" w:hAnsi="Traditional Arabic" w:cs="B Mitra" w:hint="cs"/>
          <w:color w:val="000000"/>
          <w:rtl/>
        </w:rPr>
        <w:t>دین و قانون الهی دارد تا</w:t>
      </w:r>
      <w:r w:rsidR="001C2FA9" w:rsidRPr="00CD5C47">
        <w:rPr>
          <w:rFonts w:ascii="Traditional Arabic" w:hAnsi="Traditional Arabic" w:cs="B Mitra" w:hint="cs"/>
          <w:color w:val="000000"/>
          <w:rtl/>
        </w:rPr>
        <w:t xml:space="preserve"> تمد</w:t>
      </w:r>
      <w:r w:rsidR="0042246B" w:rsidRPr="00CD5C47">
        <w:rPr>
          <w:rFonts w:ascii="Traditional Arabic" w:hAnsi="Traditional Arabic" w:cs="B Mitra" w:hint="cs"/>
          <w:color w:val="000000"/>
          <w:rtl/>
        </w:rPr>
        <w:t>ّ</w:t>
      </w:r>
      <w:r w:rsidR="001C2FA9" w:rsidRPr="00CD5C47">
        <w:rPr>
          <w:rFonts w:ascii="Traditional Arabic" w:hAnsi="Traditional Arabic" w:cs="B Mitra" w:hint="cs"/>
          <w:color w:val="000000"/>
          <w:rtl/>
        </w:rPr>
        <w:t>ن</w:t>
      </w:r>
      <w:r w:rsidR="00F650AF" w:rsidRPr="00CD5C47">
        <w:rPr>
          <w:rFonts w:ascii="Traditional Arabic" w:hAnsi="Traditional Arabic" w:cs="B Mitra" w:hint="cs"/>
          <w:color w:val="000000"/>
          <w:rtl/>
        </w:rPr>
        <w:t>،</w:t>
      </w:r>
      <w:r w:rsidR="001C2FA9" w:rsidRPr="00CD5C47">
        <w:rPr>
          <w:rFonts w:ascii="Traditional Arabic" w:hAnsi="Traditional Arabic" w:cs="B Mitra" w:hint="cs"/>
          <w:color w:val="000000"/>
          <w:rtl/>
        </w:rPr>
        <w:t xml:space="preserve"> تمد</w:t>
      </w:r>
      <w:r w:rsidR="0042246B" w:rsidRPr="00CD5C47">
        <w:rPr>
          <w:rFonts w:ascii="Traditional Arabic" w:hAnsi="Traditional Arabic" w:cs="B Mitra" w:hint="cs"/>
          <w:color w:val="000000"/>
          <w:rtl/>
        </w:rPr>
        <w:t>ّ</w:t>
      </w:r>
      <w:r w:rsidR="001C2FA9" w:rsidRPr="00CD5C47">
        <w:rPr>
          <w:rFonts w:ascii="Traditional Arabic" w:hAnsi="Traditional Arabic" w:cs="B Mitra" w:hint="cs"/>
          <w:color w:val="000000"/>
          <w:rtl/>
        </w:rPr>
        <w:t xml:space="preserve">ن عقلایی و موجب سعادت و </w:t>
      </w:r>
      <w:r w:rsidR="0042246B" w:rsidRPr="00CD5C47">
        <w:rPr>
          <w:rFonts w:ascii="Traditional Arabic" w:hAnsi="Traditional Arabic" w:cs="B Mitra" w:hint="cs"/>
          <w:color w:val="000000"/>
          <w:rtl/>
        </w:rPr>
        <w:t>از حدود</w:t>
      </w:r>
      <w:r w:rsidR="001C2FA9" w:rsidRPr="00CD5C47">
        <w:rPr>
          <w:rFonts w:ascii="Traditional Arabic" w:hAnsi="Traditional Arabic" w:cs="B Mitra" w:hint="cs"/>
          <w:color w:val="000000"/>
          <w:rtl/>
        </w:rPr>
        <w:t xml:space="preserve"> وحشی</w:t>
      </w:r>
      <w:r w:rsidR="0042246B" w:rsidRPr="00CD5C47">
        <w:rPr>
          <w:rFonts w:ascii="Traditional Arabic" w:hAnsi="Traditional Arabic" w:cs="B Mitra" w:hint="cs"/>
          <w:color w:val="000000"/>
          <w:rtl/>
        </w:rPr>
        <w:t xml:space="preserve">ّت </w:t>
      </w:r>
      <w:r w:rsidR="001C2FA9" w:rsidRPr="00CD5C47">
        <w:rPr>
          <w:rFonts w:ascii="Traditional Arabic" w:hAnsi="Traditional Arabic" w:cs="B Mitra" w:hint="cs"/>
          <w:color w:val="000000"/>
          <w:rtl/>
        </w:rPr>
        <w:t>خارج باشد</w:t>
      </w:r>
      <w:r w:rsidR="00BE6BAE">
        <w:rPr>
          <w:rFonts w:ascii="Traditional Arabic" w:hAnsi="Traditional Arabic" w:cs="B Mitra" w:hint="cs"/>
          <w:color w:val="000000"/>
          <w:rtl/>
        </w:rPr>
        <w:t>؛</w:t>
      </w:r>
      <w:r w:rsidR="001C2FA9" w:rsidRPr="00CD5C47">
        <w:rPr>
          <w:rFonts w:ascii="Traditional Arabic" w:hAnsi="Traditional Arabic" w:cs="B Mitra" w:hint="cs"/>
          <w:color w:val="000000"/>
          <w:rtl/>
        </w:rPr>
        <w:t xml:space="preserve"> </w:t>
      </w:r>
      <w:r w:rsidR="00BE6BAE">
        <w:rPr>
          <w:rFonts w:ascii="Traditional Arabic" w:hAnsi="Traditional Arabic" w:cs="B Mitra" w:hint="cs"/>
          <w:color w:val="000000"/>
          <w:rtl/>
        </w:rPr>
        <w:t xml:space="preserve">وگرنه </w:t>
      </w:r>
      <w:r w:rsidR="001C2FA9" w:rsidRPr="00CD5C47">
        <w:rPr>
          <w:rFonts w:ascii="Traditional Arabic" w:hAnsi="Traditional Arabic" w:cs="B Mitra" w:hint="cs"/>
          <w:color w:val="000000"/>
          <w:rtl/>
        </w:rPr>
        <w:t>تمد</w:t>
      </w:r>
      <w:r w:rsidR="0042246B" w:rsidRPr="00CD5C47">
        <w:rPr>
          <w:rFonts w:ascii="Traditional Arabic" w:hAnsi="Traditional Arabic" w:cs="B Mitra" w:hint="cs"/>
          <w:color w:val="000000"/>
          <w:rtl/>
        </w:rPr>
        <w:t>ّن</w:t>
      </w:r>
      <w:r w:rsidR="00BE6BAE">
        <w:rPr>
          <w:rFonts w:ascii="Traditional Arabic" w:hAnsi="Traditional Arabic" w:cs="B Mitra" w:hint="cs"/>
          <w:color w:val="000000"/>
          <w:rtl/>
        </w:rPr>
        <w:t xml:space="preserve"> به تنهایی که </w:t>
      </w:r>
      <w:r w:rsidR="0042246B" w:rsidRPr="00CD5C47">
        <w:rPr>
          <w:rFonts w:ascii="Traditional Arabic" w:hAnsi="Traditional Arabic" w:cs="B Mitra" w:hint="cs"/>
          <w:color w:val="000000"/>
          <w:rtl/>
        </w:rPr>
        <w:t>تحصیل</w:t>
      </w:r>
      <w:r w:rsidR="001C2FA9" w:rsidRPr="00CD5C47">
        <w:rPr>
          <w:rFonts w:ascii="Traditional Arabic" w:hAnsi="Traditional Arabic" w:cs="B Mitra" w:hint="cs"/>
          <w:color w:val="000000"/>
          <w:rtl/>
        </w:rPr>
        <w:t xml:space="preserve"> </w:t>
      </w:r>
      <w:r w:rsidR="0042246B" w:rsidRPr="00CD5C47">
        <w:rPr>
          <w:rFonts w:ascii="Traditional Arabic" w:hAnsi="Traditional Arabic" w:cs="B Mitra" w:hint="cs"/>
          <w:color w:val="000000"/>
          <w:rtl/>
        </w:rPr>
        <w:t>آلات جلب نفع</w:t>
      </w:r>
      <w:r w:rsidR="001C2FA9" w:rsidRPr="00CD5C47">
        <w:rPr>
          <w:rFonts w:ascii="Traditional Arabic" w:hAnsi="Traditional Arabic" w:cs="B Mitra" w:hint="cs"/>
          <w:color w:val="000000"/>
          <w:rtl/>
        </w:rPr>
        <w:t xml:space="preserve"> و</w:t>
      </w:r>
      <w:r w:rsidR="00BE6BAE">
        <w:rPr>
          <w:rFonts w:ascii="Traditional Arabic" w:hAnsi="Traditional Arabic" w:cs="B Mitra" w:hint="cs"/>
          <w:color w:val="000000"/>
          <w:rtl/>
        </w:rPr>
        <w:t xml:space="preserve"> دفع ضرر باشد به </w:t>
      </w:r>
      <w:r w:rsidR="001C2FA9" w:rsidRPr="00CD5C47">
        <w:rPr>
          <w:rFonts w:ascii="Traditional Arabic" w:hAnsi="Traditional Arabic" w:cs="B Mitra" w:hint="cs"/>
          <w:color w:val="000000"/>
          <w:rtl/>
        </w:rPr>
        <w:t xml:space="preserve"> زیان </w:t>
      </w:r>
      <w:r w:rsidR="00BE6BAE">
        <w:rPr>
          <w:rFonts w:ascii="Traditional Arabic" w:hAnsi="Traditional Arabic" w:cs="B Mitra" w:hint="cs"/>
          <w:color w:val="000000"/>
          <w:rtl/>
        </w:rPr>
        <w:t xml:space="preserve">بشر تمام خواهد شد . </w:t>
      </w:r>
    </w:p>
    <w:p w:rsidR="00BE6BAE" w:rsidRDefault="00BE6BAE" w:rsidP="00BE6BAE">
      <w:pPr>
        <w:pStyle w:val="NormalWeb"/>
        <w:bidi/>
        <w:rPr>
          <w:rFonts w:ascii="Traditional Arabic" w:hAnsi="Traditional Arabic" w:cs="B Mitra"/>
          <w:color w:val="000000"/>
          <w:rtl/>
        </w:rPr>
      </w:pPr>
      <w:r>
        <w:rPr>
          <w:rFonts w:ascii="Traditional Arabic" w:hAnsi="Traditional Arabic" w:cs="B Mitra" w:hint="cs"/>
          <w:color w:val="000000"/>
          <w:rtl/>
        </w:rPr>
        <w:t xml:space="preserve">امروزه می بینیم هر </w:t>
      </w:r>
      <w:r w:rsidR="001C2FA9" w:rsidRPr="00CD5C47">
        <w:rPr>
          <w:rFonts w:ascii="Traditional Arabic" w:hAnsi="Traditional Arabic" w:cs="B Mitra" w:hint="cs"/>
          <w:color w:val="000000"/>
          <w:rtl/>
        </w:rPr>
        <w:t>قدر وسایل تمد</w:t>
      </w:r>
      <w:r w:rsidR="0042246B" w:rsidRPr="00CD5C47">
        <w:rPr>
          <w:rFonts w:ascii="Traditional Arabic" w:hAnsi="Traditional Arabic" w:cs="B Mitra" w:hint="cs"/>
          <w:color w:val="000000"/>
          <w:rtl/>
        </w:rPr>
        <w:t xml:space="preserve">ّن </w:t>
      </w:r>
      <w:r>
        <w:rPr>
          <w:rFonts w:ascii="Traditional Arabic" w:hAnsi="Traditional Arabic" w:cs="B Mitra" w:hint="cs"/>
          <w:color w:val="000000"/>
          <w:rtl/>
        </w:rPr>
        <w:t xml:space="preserve">پیشرفت می کند </w:t>
      </w:r>
      <w:r w:rsidR="0042246B" w:rsidRPr="00CD5C47">
        <w:rPr>
          <w:rFonts w:ascii="Traditional Arabic" w:hAnsi="Traditional Arabic" w:cs="B Mitra" w:hint="cs"/>
          <w:color w:val="000000"/>
          <w:rtl/>
        </w:rPr>
        <w:t xml:space="preserve"> دنیای بشر در</w:t>
      </w:r>
      <w:r w:rsidR="001C2FA9" w:rsidRPr="00CD5C47">
        <w:rPr>
          <w:rFonts w:ascii="Traditional Arabic" w:hAnsi="Traditional Arabic" w:cs="B Mitra" w:hint="cs"/>
          <w:color w:val="000000"/>
          <w:rtl/>
        </w:rPr>
        <w:t xml:space="preserve"> آتش وحشی</w:t>
      </w:r>
      <w:r w:rsidR="0042246B" w:rsidRPr="00CD5C47">
        <w:rPr>
          <w:rFonts w:ascii="Traditional Arabic" w:hAnsi="Traditional Arabic" w:cs="B Mitra" w:hint="cs"/>
          <w:color w:val="000000"/>
          <w:rtl/>
        </w:rPr>
        <w:t>ّت و اضطراب بیشتر می‌سوزد</w:t>
      </w:r>
      <w:r>
        <w:rPr>
          <w:rFonts w:ascii="Traditional Arabic" w:hAnsi="Traditional Arabic" w:cs="B Mitra" w:hint="cs"/>
          <w:color w:val="000000"/>
          <w:rtl/>
        </w:rPr>
        <w:t>؛</w:t>
      </w:r>
      <w:r w:rsidR="0042246B" w:rsidRPr="00CD5C47">
        <w:rPr>
          <w:rFonts w:ascii="Traditional Arabic" w:hAnsi="Traditional Arabic" w:cs="B Mitra" w:hint="cs"/>
          <w:color w:val="000000"/>
          <w:rtl/>
        </w:rPr>
        <w:t xml:space="preserve"> اقوامی که خود را سازنده عصر</w:t>
      </w:r>
      <w:r w:rsidR="001C2FA9" w:rsidRPr="00CD5C47">
        <w:rPr>
          <w:rFonts w:ascii="Traditional Arabic" w:hAnsi="Traditional Arabic" w:cs="B Mitra" w:hint="cs"/>
          <w:color w:val="000000"/>
          <w:rtl/>
        </w:rPr>
        <w:t xml:space="preserve"> جدید و </w:t>
      </w:r>
      <w:r w:rsidR="0042246B" w:rsidRPr="00CD5C47">
        <w:rPr>
          <w:rFonts w:ascii="Traditional Arabic" w:hAnsi="Traditional Arabic" w:cs="B Mitra" w:hint="cs"/>
          <w:color w:val="000000"/>
          <w:rtl/>
        </w:rPr>
        <w:t>مشعلدار</w:t>
      </w:r>
      <w:r w:rsidR="001C2FA9" w:rsidRPr="00CD5C47">
        <w:rPr>
          <w:rFonts w:ascii="Traditional Arabic" w:hAnsi="Traditional Arabic" w:cs="B Mitra" w:hint="cs"/>
          <w:color w:val="000000"/>
          <w:rtl/>
        </w:rPr>
        <w:t xml:space="preserve"> تمد</w:t>
      </w:r>
      <w:r w:rsidR="0042246B" w:rsidRPr="00CD5C47">
        <w:rPr>
          <w:rFonts w:ascii="Traditional Arabic" w:hAnsi="Traditional Arabic" w:cs="B Mitra" w:hint="cs"/>
          <w:color w:val="000000"/>
          <w:rtl/>
        </w:rPr>
        <w:t xml:space="preserve">ّن دنیا می‌پندارند چنان بر خود می‌بالند و خود را </w:t>
      </w:r>
      <w:r w:rsidR="00F650AF" w:rsidRPr="00CD5C47">
        <w:rPr>
          <w:rFonts w:ascii="Traditional Arabic" w:hAnsi="Traditional Arabic" w:cs="B Mitra" w:hint="cs"/>
          <w:color w:val="000000"/>
          <w:rtl/>
        </w:rPr>
        <w:t xml:space="preserve"> گل سرسبد جهان</w:t>
      </w:r>
      <w:r w:rsidR="001C2FA9" w:rsidRPr="00CD5C47">
        <w:rPr>
          <w:rFonts w:ascii="Traditional Arabic" w:hAnsi="Traditional Arabic" w:cs="B Mitra" w:hint="cs"/>
          <w:color w:val="000000"/>
          <w:rtl/>
        </w:rPr>
        <w:t xml:space="preserve"> انسانی</w:t>
      </w:r>
      <w:r w:rsidR="0042246B" w:rsidRPr="00CD5C47">
        <w:rPr>
          <w:rFonts w:ascii="Traditional Arabic" w:hAnsi="Traditional Arabic" w:cs="B Mitra" w:hint="cs"/>
          <w:color w:val="000000"/>
          <w:rtl/>
        </w:rPr>
        <w:t>ّت می‌دانند</w:t>
      </w:r>
      <w:r>
        <w:rPr>
          <w:rFonts w:ascii="Traditional Arabic" w:hAnsi="Traditional Arabic" w:cs="B Mitra" w:hint="cs"/>
          <w:color w:val="000000"/>
          <w:rtl/>
        </w:rPr>
        <w:t xml:space="preserve"> که مست و لایعقل باده</w:t>
      </w:r>
      <w:r w:rsidR="0042246B" w:rsidRPr="00CD5C47">
        <w:rPr>
          <w:rFonts w:ascii="Traditional Arabic" w:hAnsi="Traditional Arabic" w:cs="B Mitra" w:hint="cs"/>
          <w:color w:val="000000"/>
          <w:rtl/>
        </w:rPr>
        <w:t xml:space="preserve"> خودخواهی و غرور آنان را از خود بی‌خود کرده و ملل کوچک را با نظر تحقیر می‌نگرند </w:t>
      </w:r>
      <w:r>
        <w:rPr>
          <w:rFonts w:ascii="Traditional Arabic" w:hAnsi="Traditional Arabic" w:cs="B Mitra" w:hint="cs"/>
          <w:color w:val="000000"/>
          <w:rtl/>
        </w:rPr>
        <w:t>.</w:t>
      </w:r>
    </w:p>
    <w:p w:rsidR="00BE6BAE" w:rsidRDefault="0042246B" w:rsidP="00BE6BAE">
      <w:pPr>
        <w:pStyle w:val="NormalWeb"/>
        <w:bidi/>
        <w:rPr>
          <w:rFonts w:ascii="Traditional Arabic" w:hAnsi="Traditional Arabic" w:cs="B Mitra"/>
          <w:color w:val="000000"/>
          <w:rtl/>
        </w:rPr>
      </w:pPr>
      <w:r w:rsidRPr="00CD5C47">
        <w:rPr>
          <w:rFonts w:ascii="Traditional Arabic" w:hAnsi="Traditional Arabic" w:cs="B Mitra" w:hint="cs"/>
          <w:color w:val="000000"/>
          <w:rtl/>
        </w:rPr>
        <w:t>امروز</w:t>
      </w:r>
      <w:r w:rsidR="00BE6BAE">
        <w:rPr>
          <w:rFonts w:ascii="Traditional Arabic" w:hAnsi="Traditional Arabic" w:cs="B Mitra" w:hint="cs"/>
          <w:color w:val="000000"/>
          <w:rtl/>
        </w:rPr>
        <w:t>ه</w:t>
      </w:r>
      <w:r w:rsidRPr="00CD5C47">
        <w:rPr>
          <w:rFonts w:ascii="Traditional Arabic" w:hAnsi="Traditional Arabic" w:cs="B Mitra" w:hint="cs"/>
          <w:color w:val="000000"/>
          <w:rtl/>
        </w:rPr>
        <w:t xml:space="preserve"> مقدّرات د</w:t>
      </w:r>
      <w:r w:rsidR="00B52CF0">
        <w:rPr>
          <w:rFonts w:ascii="Traditional Arabic" w:hAnsi="Traditional Arabic" w:cs="B Mitra" w:hint="cs"/>
          <w:color w:val="000000"/>
          <w:rtl/>
        </w:rPr>
        <w:t xml:space="preserve">و میلیارد انسان </w:t>
      </w:r>
      <w:r w:rsidRPr="00CD5C47">
        <w:rPr>
          <w:rFonts w:ascii="Traditional Arabic" w:hAnsi="Traditional Arabic" w:cs="B Mitra" w:hint="cs"/>
          <w:color w:val="000000"/>
          <w:rtl/>
        </w:rPr>
        <w:t xml:space="preserve"> به دست </w:t>
      </w:r>
      <w:r w:rsidR="00BE6BAE">
        <w:rPr>
          <w:rFonts w:ascii="Traditional Arabic" w:hAnsi="Traditional Arabic" w:cs="B Mitra" w:hint="cs"/>
          <w:color w:val="000000"/>
          <w:rtl/>
        </w:rPr>
        <w:t>چند  زمامدار</w:t>
      </w:r>
      <w:r w:rsidR="00AC62E5" w:rsidRPr="00CD5C47">
        <w:rPr>
          <w:rFonts w:ascii="Traditional Arabic" w:hAnsi="Traditional Arabic" w:cs="B Mitra" w:hint="cs"/>
          <w:color w:val="000000"/>
          <w:rtl/>
        </w:rPr>
        <w:t xml:space="preserve"> خود</w:t>
      </w:r>
      <w:r w:rsidR="00BE6BAE">
        <w:rPr>
          <w:rFonts w:ascii="Traditional Arabic" w:hAnsi="Traditional Arabic" w:cs="B Mitra" w:hint="cs"/>
          <w:color w:val="000000"/>
          <w:rtl/>
        </w:rPr>
        <w:t>خواه و آزمند</w:t>
      </w:r>
      <w:r w:rsidRPr="00CD5C47">
        <w:rPr>
          <w:rFonts w:ascii="Traditional Arabic" w:hAnsi="Traditional Arabic" w:cs="B Mitra" w:hint="cs"/>
          <w:color w:val="000000"/>
          <w:rtl/>
        </w:rPr>
        <w:t xml:space="preserve"> </w:t>
      </w:r>
      <w:r w:rsidR="00BE0A51" w:rsidRPr="00CD5C47">
        <w:rPr>
          <w:rFonts w:ascii="Traditional Arabic" w:hAnsi="Traditional Arabic" w:cs="B Mitra" w:hint="cs"/>
          <w:color w:val="000000"/>
          <w:rtl/>
        </w:rPr>
        <w:t>خ</w:t>
      </w:r>
      <w:r w:rsidRPr="00CD5C47">
        <w:rPr>
          <w:rFonts w:ascii="Traditional Arabic" w:hAnsi="Traditional Arabic" w:cs="B Mitra" w:hint="cs"/>
          <w:color w:val="000000"/>
          <w:rtl/>
        </w:rPr>
        <w:t>و</w:t>
      </w:r>
      <w:r w:rsidR="00BE0A51" w:rsidRPr="00CD5C47">
        <w:rPr>
          <w:rFonts w:ascii="Traditional Arabic" w:hAnsi="Traditional Arabic" w:cs="B Mitra" w:hint="cs"/>
          <w:color w:val="000000"/>
          <w:rtl/>
        </w:rPr>
        <w:t xml:space="preserve">نخوار افتاده </w:t>
      </w:r>
      <w:r w:rsidR="00B52CF0">
        <w:rPr>
          <w:rFonts w:ascii="Traditional Arabic" w:hAnsi="Traditional Arabic" w:cs="B Mitra" w:hint="cs"/>
          <w:color w:val="000000"/>
          <w:rtl/>
        </w:rPr>
        <w:t>است .</w:t>
      </w:r>
      <w:r w:rsidR="00BE0A51" w:rsidRPr="00CD5C47">
        <w:rPr>
          <w:rFonts w:ascii="Traditional Arabic" w:hAnsi="Traditional Arabic" w:cs="B Mitra" w:hint="cs"/>
          <w:color w:val="000000"/>
          <w:rtl/>
        </w:rPr>
        <w:t xml:space="preserve"> در صحنه سیاست با </w:t>
      </w:r>
      <w:r w:rsidR="00BE6BAE">
        <w:rPr>
          <w:rFonts w:ascii="Traditional Arabic" w:hAnsi="Traditional Arabic" w:cs="B Mitra" w:hint="cs"/>
          <w:color w:val="000000"/>
          <w:rtl/>
        </w:rPr>
        <w:t>یک</w:t>
      </w:r>
      <w:r w:rsidR="00BE0A51" w:rsidRPr="00CD5C47">
        <w:rPr>
          <w:rFonts w:ascii="Traditional Arabic" w:hAnsi="Traditional Arabic" w:cs="B Mitra" w:hint="cs"/>
          <w:color w:val="000000"/>
          <w:rtl/>
        </w:rPr>
        <w:t>دیگر بازی می‌کنن</w:t>
      </w:r>
      <w:r w:rsidRPr="00CD5C47">
        <w:rPr>
          <w:rFonts w:ascii="Traditional Arabic" w:hAnsi="Traditional Arabic" w:cs="B Mitra" w:hint="cs"/>
          <w:color w:val="000000"/>
          <w:rtl/>
        </w:rPr>
        <w:t xml:space="preserve">د و </w:t>
      </w:r>
      <w:r w:rsidR="00BE0A51" w:rsidRPr="00CD5C47">
        <w:rPr>
          <w:rFonts w:ascii="Traditional Arabic" w:hAnsi="Traditional Arabic" w:cs="B Mitra" w:hint="cs"/>
          <w:color w:val="000000"/>
          <w:rtl/>
        </w:rPr>
        <w:t>اجتماع عمومی جهان را</w:t>
      </w:r>
      <w:r w:rsidRPr="00CD5C47">
        <w:rPr>
          <w:rFonts w:ascii="Traditional Arabic" w:hAnsi="Traditional Arabic" w:cs="B Mitra" w:hint="cs"/>
          <w:color w:val="000000"/>
          <w:rtl/>
        </w:rPr>
        <w:t xml:space="preserve"> متشن</w:t>
      </w:r>
      <w:r w:rsidR="00BE0A51" w:rsidRPr="00CD5C47">
        <w:rPr>
          <w:rFonts w:ascii="Traditional Arabic" w:hAnsi="Traditional Arabic" w:cs="B Mitra" w:hint="cs"/>
          <w:color w:val="000000"/>
          <w:rtl/>
        </w:rPr>
        <w:t>ّ</w:t>
      </w:r>
      <w:r w:rsidRPr="00CD5C47">
        <w:rPr>
          <w:rFonts w:ascii="Traditional Arabic" w:hAnsi="Traditional Arabic" w:cs="B Mitra" w:hint="cs"/>
          <w:color w:val="000000"/>
          <w:rtl/>
        </w:rPr>
        <w:t xml:space="preserve">ج </w:t>
      </w:r>
      <w:r w:rsidR="00AC62E5" w:rsidRPr="00CD5C47">
        <w:rPr>
          <w:rFonts w:ascii="Traditional Arabic" w:hAnsi="Traditional Arabic" w:cs="B Mitra" w:hint="cs"/>
          <w:color w:val="000000"/>
          <w:rtl/>
        </w:rPr>
        <w:t>می‌سازند.</w:t>
      </w:r>
      <w:r w:rsidRPr="00CD5C47">
        <w:rPr>
          <w:rFonts w:ascii="Traditional Arabic" w:hAnsi="Traditional Arabic" w:cs="B Mitra" w:hint="cs"/>
          <w:color w:val="000000"/>
          <w:rtl/>
        </w:rPr>
        <w:t xml:space="preserve"> خلاصه جهان</w:t>
      </w:r>
      <w:r w:rsidR="00BE0A51" w:rsidRPr="00CD5C47">
        <w:rPr>
          <w:rFonts w:ascii="Traditional Arabic" w:hAnsi="Traditional Arabic" w:cs="B Mitra" w:hint="cs"/>
          <w:color w:val="000000"/>
          <w:rtl/>
        </w:rPr>
        <w:t xml:space="preserve"> امروزی ما جهانی است پر</w:t>
      </w:r>
      <w:r w:rsidRPr="00CD5C47">
        <w:rPr>
          <w:rFonts w:ascii="Traditional Arabic" w:hAnsi="Traditional Arabic" w:cs="B Mitra" w:hint="cs"/>
          <w:color w:val="000000"/>
          <w:rtl/>
        </w:rPr>
        <w:t xml:space="preserve"> از </w:t>
      </w:r>
      <w:r w:rsidR="00BE0A51" w:rsidRPr="00CD5C47">
        <w:rPr>
          <w:rFonts w:ascii="Traditional Arabic" w:hAnsi="Traditional Arabic" w:cs="B Mitra" w:hint="cs"/>
          <w:color w:val="000000"/>
          <w:rtl/>
        </w:rPr>
        <w:t>شر و آشوب</w:t>
      </w:r>
      <w:r w:rsidR="00BE6BAE">
        <w:rPr>
          <w:rFonts w:ascii="Traditional Arabic" w:hAnsi="Traditional Arabic" w:cs="B Mitra" w:hint="cs"/>
          <w:color w:val="000000"/>
          <w:rtl/>
        </w:rPr>
        <w:t xml:space="preserve"> . </w:t>
      </w:r>
      <w:r w:rsidR="00BE0A51" w:rsidRPr="00CD5C47">
        <w:rPr>
          <w:rFonts w:ascii="Traditional Arabic" w:hAnsi="Traditional Arabic" w:cs="B Mitra" w:hint="cs"/>
          <w:color w:val="000000"/>
          <w:rtl/>
        </w:rPr>
        <w:t xml:space="preserve"> </w:t>
      </w:r>
      <w:r w:rsidR="00BE6BAE">
        <w:rPr>
          <w:rFonts w:ascii="Traditional Arabic" w:hAnsi="Traditional Arabic" w:cs="B Mitra" w:hint="cs"/>
          <w:color w:val="000000"/>
          <w:rtl/>
        </w:rPr>
        <w:t>سیاست‌مداران دنیا به جان هم</w:t>
      </w:r>
      <w:r w:rsidRPr="00CD5C47">
        <w:rPr>
          <w:rFonts w:ascii="Traditional Arabic" w:hAnsi="Traditional Arabic" w:cs="B Mitra" w:hint="cs"/>
          <w:color w:val="000000"/>
          <w:rtl/>
        </w:rPr>
        <w:t xml:space="preserve"> افتاده و در جلب شقاوت و بدبختی </w:t>
      </w:r>
      <w:r w:rsidR="00BE6BAE">
        <w:rPr>
          <w:rFonts w:ascii="Traditional Arabic" w:hAnsi="Traditional Arabic" w:cs="B Mitra" w:hint="cs"/>
          <w:color w:val="000000"/>
          <w:rtl/>
        </w:rPr>
        <w:t xml:space="preserve">از هم </w:t>
      </w:r>
      <w:r w:rsidRPr="00CD5C47">
        <w:rPr>
          <w:rFonts w:ascii="Traditional Arabic" w:hAnsi="Traditional Arabic" w:cs="B Mitra" w:hint="cs"/>
          <w:color w:val="000000"/>
          <w:rtl/>
        </w:rPr>
        <w:t>سبقت می‌جویند</w:t>
      </w:r>
      <w:r w:rsidR="00BE6BAE">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w:t>
      </w:r>
      <w:r w:rsidR="00BE6BAE">
        <w:rPr>
          <w:rFonts w:ascii="Traditional Arabic" w:hAnsi="Traditional Arabic" w:cs="B Mitra" w:hint="cs"/>
          <w:color w:val="000000"/>
          <w:rtl/>
        </w:rPr>
        <w:t xml:space="preserve">چنین تمدّنی که تربیت کننده </w:t>
      </w:r>
      <w:r w:rsidR="00BE0A51" w:rsidRPr="00CD5C47">
        <w:rPr>
          <w:rFonts w:ascii="Traditional Arabic" w:hAnsi="Traditional Arabic" w:cs="B Mitra" w:hint="cs"/>
          <w:color w:val="000000"/>
          <w:rtl/>
        </w:rPr>
        <w:t xml:space="preserve"> چنین زمامدارانی </w:t>
      </w:r>
      <w:r w:rsidR="00BE6BAE">
        <w:rPr>
          <w:rFonts w:ascii="Traditional Arabic" w:hAnsi="Traditional Arabic" w:cs="B Mitra" w:hint="cs"/>
          <w:color w:val="000000"/>
          <w:rtl/>
        </w:rPr>
        <w:t xml:space="preserve">است بی ارج است . </w:t>
      </w:r>
      <w:r w:rsidR="00BE0A51" w:rsidRPr="00CD5C47">
        <w:rPr>
          <w:rFonts w:ascii="Traditional Arabic" w:hAnsi="Traditional Arabic" w:cs="B Mitra" w:hint="cs"/>
          <w:color w:val="000000"/>
          <w:rtl/>
        </w:rPr>
        <w:t xml:space="preserve">زیرا تمدّنی </w:t>
      </w:r>
      <w:r w:rsidR="00BE6BAE">
        <w:rPr>
          <w:rFonts w:ascii="Traditional Arabic" w:hAnsi="Traditional Arabic" w:cs="B Mitra" w:hint="cs"/>
          <w:color w:val="000000"/>
          <w:rtl/>
        </w:rPr>
        <w:t xml:space="preserve">که منشأ صفات ناپسندیده و مایه </w:t>
      </w:r>
      <w:r w:rsidR="00BE0A51" w:rsidRPr="00CD5C47">
        <w:rPr>
          <w:rFonts w:ascii="Traditional Arabic" w:hAnsi="Traditional Arabic" w:cs="B Mitra" w:hint="cs"/>
          <w:color w:val="000000"/>
          <w:rtl/>
        </w:rPr>
        <w:t xml:space="preserve">اختلاف و نفاق </w:t>
      </w:r>
      <w:r w:rsidR="00BE6BAE">
        <w:rPr>
          <w:rFonts w:ascii="Traditional Arabic" w:hAnsi="Traditional Arabic" w:cs="B Mitra" w:hint="cs"/>
          <w:color w:val="000000"/>
          <w:rtl/>
        </w:rPr>
        <w:t xml:space="preserve">شده </w:t>
      </w:r>
      <w:r w:rsidR="00BE0A51" w:rsidRPr="00CD5C47">
        <w:rPr>
          <w:rFonts w:ascii="Traditional Arabic" w:hAnsi="Traditional Arabic" w:cs="B Mitra" w:hint="cs"/>
          <w:color w:val="000000"/>
          <w:rtl/>
        </w:rPr>
        <w:t xml:space="preserve"> است در بازار ح</w:t>
      </w:r>
      <w:r w:rsidR="00BE6BAE">
        <w:rPr>
          <w:rFonts w:ascii="Traditional Arabic" w:hAnsi="Traditional Arabic" w:cs="B Mitra" w:hint="cs"/>
          <w:color w:val="000000"/>
          <w:rtl/>
        </w:rPr>
        <w:t xml:space="preserve">قیقت و تمدّن انسانی به </w:t>
      </w:r>
      <w:r w:rsidR="00BE0A51" w:rsidRPr="00CD5C47">
        <w:rPr>
          <w:rFonts w:ascii="Traditional Arabic" w:hAnsi="Traditional Arabic" w:cs="B Mitra" w:hint="cs"/>
          <w:color w:val="000000"/>
          <w:rtl/>
        </w:rPr>
        <w:t>پشیزی ارزش ندارد و تمدّنی که سرچشمه کبر و غرور و خودخواهی شود با معنی وحشیگری و درندگی چه فرقی خواهد داشت</w:t>
      </w:r>
      <w:r w:rsidR="00BE6BAE">
        <w:rPr>
          <w:rFonts w:ascii="Traditional Arabic" w:hAnsi="Traditional Arabic" w:cs="B Mitra" w:hint="cs"/>
          <w:color w:val="000000"/>
          <w:rtl/>
        </w:rPr>
        <w:t xml:space="preserve">؟ </w:t>
      </w:r>
      <w:r w:rsidR="00BE0A51" w:rsidRPr="00CD5C47">
        <w:rPr>
          <w:rFonts w:ascii="Traditional Arabic" w:hAnsi="Traditional Arabic" w:cs="B Mitra" w:hint="cs"/>
          <w:color w:val="000000"/>
          <w:rtl/>
        </w:rPr>
        <w:t xml:space="preserve"> </w:t>
      </w:r>
      <w:r w:rsidR="00172770" w:rsidRPr="00CD5C47">
        <w:rPr>
          <w:rFonts w:ascii="Traditional Arabic" w:hAnsi="Traditional Arabic" w:cs="B Mitra" w:hint="cs"/>
          <w:color w:val="000000"/>
          <w:rtl/>
        </w:rPr>
        <w:t>تمدّنی که برای پیش بردن مقاصد شوم زمامداران هر جنایتی را در میدان زندگی مرتکب می‌شود نبودش بهتر از بودنش است</w:t>
      </w:r>
      <w:r w:rsidR="00BE6BAE">
        <w:rPr>
          <w:rFonts w:ascii="Traditional Arabic" w:hAnsi="Traditional Arabic" w:cs="B Mitra" w:hint="cs"/>
          <w:color w:val="000000"/>
          <w:rtl/>
        </w:rPr>
        <w:t xml:space="preserve"> .</w:t>
      </w:r>
      <w:r w:rsidR="00172770" w:rsidRPr="00CD5C47">
        <w:rPr>
          <w:rFonts w:ascii="Traditional Arabic" w:hAnsi="Traditional Arabic" w:cs="B Mitra" w:hint="cs"/>
          <w:color w:val="000000"/>
          <w:rtl/>
        </w:rPr>
        <w:t xml:space="preserve"> تمدّنی که نتیجه آن ایجاد راه‌های گوناگون و احداث روش‌های مختلف است باید محو و نابود گردد </w:t>
      </w:r>
      <w:r w:rsidR="00BE6BAE">
        <w:rPr>
          <w:rFonts w:ascii="Traditional Arabic" w:hAnsi="Traditional Arabic" w:cs="B Mitra" w:hint="cs"/>
          <w:color w:val="000000"/>
          <w:rtl/>
        </w:rPr>
        <w:t xml:space="preserve">. </w:t>
      </w:r>
      <w:r w:rsidR="00172770" w:rsidRPr="00CD5C47">
        <w:rPr>
          <w:rFonts w:ascii="Traditional Arabic" w:hAnsi="Traditional Arabic" w:cs="B Mitra" w:hint="cs"/>
          <w:color w:val="000000"/>
          <w:rtl/>
        </w:rPr>
        <w:t xml:space="preserve">همین تمدّن که امروز ورد زبان خاص و عام است و هر جا برسیم مانند اطفال هیچ ندیده و عاجز از همه کار کم ظرفیت </w:t>
      </w:r>
      <w:r w:rsidR="00EB04B7" w:rsidRPr="00CD5C47">
        <w:rPr>
          <w:rFonts w:ascii="Traditional Arabic" w:hAnsi="Traditional Arabic" w:cs="B Mitra" w:hint="cs"/>
          <w:color w:val="000000"/>
          <w:rtl/>
        </w:rPr>
        <w:t>به ر</w:t>
      </w:r>
      <w:r w:rsidR="00172770" w:rsidRPr="00CD5C47">
        <w:rPr>
          <w:rFonts w:ascii="Traditional Arabic" w:hAnsi="Traditional Arabic" w:cs="B Mitra" w:hint="cs"/>
          <w:color w:val="000000"/>
          <w:rtl/>
        </w:rPr>
        <w:t>خ همدیگر می‌کشی</w:t>
      </w:r>
      <w:r w:rsidR="00EB04B7" w:rsidRPr="00CD5C47">
        <w:rPr>
          <w:rFonts w:ascii="Traditional Arabic" w:hAnsi="Traditional Arabic" w:cs="B Mitra" w:hint="cs"/>
          <w:color w:val="000000"/>
          <w:rtl/>
        </w:rPr>
        <w:t>م بلایایی ب</w:t>
      </w:r>
      <w:r w:rsidR="00172770" w:rsidRPr="00CD5C47">
        <w:rPr>
          <w:rFonts w:ascii="Traditional Arabic" w:hAnsi="Traditional Arabic" w:cs="B Mitra" w:hint="cs"/>
          <w:color w:val="000000"/>
          <w:rtl/>
        </w:rPr>
        <w:t xml:space="preserve">ر </w:t>
      </w:r>
      <w:r w:rsidR="00BE6BAE">
        <w:rPr>
          <w:rFonts w:ascii="Traditional Arabic" w:hAnsi="Traditional Arabic" w:cs="B Mitra" w:hint="cs"/>
          <w:color w:val="000000"/>
          <w:rtl/>
        </w:rPr>
        <w:t>سر جامعه</w:t>
      </w:r>
      <w:r w:rsidR="00172770" w:rsidRPr="00CD5C47">
        <w:rPr>
          <w:rFonts w:ascii="Traditional Arabic" w:hAnsi="Traditional Arabic" w:cs="B Mitra" w:hint="cs"/>
          <w:color w:val="000000"/>
          <w:rtl/>
        </w:rPr>
        <w:t xml:space="preserve"> بشر</w:t>
      </w:r>
      <w:r w:rsidR="00EB04B7" w:rsidRPr="00CD5C47">
        <w:rPr>
          <w:rFonts w:ascii="Traditional Arabic" w:hAnsi="Traditional Arabic" w:cs="B Mitra" w:hint="cs"/>
          <w:color w:val="000000"/>
          <w:rtl/>
        </w:rPr>
        <w:t>ی آورده است که روح وحشیگری و سبع</w:t>
      </w:r>
      <w:r w:rsidR="00172770" w:rsidRPr="00CD5C47">
        <w:rPr>
          <w:rFonts w:ascii="Traditional Arabic" w:hAnsi="Traditional Arabic" w:cs="B Mitra" w:hint="cs"/>
          <w:color w:val="000000"/>
          <w:rtl/>
        </w:rPr>
        <w:t>ی</w:t>
      </w:r>
      <w:r w:rsidR="00EB04B7" w:rsidRPr="00CD5C47">
        <w:rPr>
          <w:rFonts w:ascii="Traditional Arabic" w:hAnsi="Traditional Arabic" w:cs="B Mitra" w:hint="cs"/>
          <w:color w:val="000000"/>
          <w:rtl/>
        </w:rPr>
        <w:t>ّ</w:t>
      </w:r>
      <w:r w:rsidR="00172770" w:rsidRPr="00CD5C47">
        <w:rPr>
          <w:rFonts w:ascii="Traditional Arabic" w:hAnsi="Traditional Arabic" w:cs="B Mitra" w:hint="cs"/>
          <w:color w:val="000000"/>
          <w:rtl/>
        </w:rPr>
        <w:t>ت هم از آن</w:t>
      </w:r>
      <w:r w:rsidR="00EB04B7" w:rsidRPr="00CD5C47">
        <w:rPr>
          <w:rFonts w:ascii="Traditional Arabic" w:hAnsi="Traditional Arabic" w:cs="B Mitra" w:hint="cs"/>
          <w:color w:val="000000"/>
          <w:rtl/>
        </w:rPr>
        <w:t xml:space="preserve"> بیزار</w:t>
      </w:r>
      <w:r w:rsidR="00172770" w:rsidRPr="00CD5C47">
        <w:rPr>
          <w:rFonts w:ascii="Traditional Arabic" w:hAnsi="Traditional Arabic" w:cs="B Mitra" w:hint="cs"/>
          <w:color w:val="000000"/>
          <w:rtl/>
        </w:rPr>
        <w:t xml:space="preserve"> است</w:t>
      </w:r>
      <w:r w:rsidR="00EB04B7" w:rsidRPr="00CD5C47">
        <w:rPr>
          <w:rFonts w:ascii="Traditional Arabic" w:hAnsi="Traditional Arabic" w:cs="B Mitra" w:hint="cs"/>
          <w:color w:val="000000"/>
          <w:rtl/>
        </w:rPr>
        <w:t xml:space="preserve"> </w:t>
      </w:r>
      <w:r w:rsidR="00BE6BAE">
        <w:rPr>
          <w:rFonts w:ascii="Traditional Arabic" w:hAnsi="Traditional Arabic" w:cs="B Mitra" w:hint="cs"/>
          <w:color w:val="000000"/>
          <w:rtl/>
        </w:rPr>
        <w:t>.</w:t>
      </w:r>
    </w:p>
    <w:p w:rsidR="00BE6BAE" w:rsidRDefault="00EB04B7" w:rsidP="00BE6BAE">
      <w:pPr>
        <w:pStyle w:val="NormalWeb"/>
        <w:bidi/>
        <w:rPr>
          <w:rFonts w:ascii="Traditional Arabic" w:hAnsi="Traditional Arabic" w:cs="B Mitra"/>
          <w:color w:val="000000"/>
          <w:rtl/>
        </w:rPr>
      </w:pPr>
      <w:r w:rsidRPr="00CD5C47">
        <w:rPr>
          <w:rFonts w:ascii="Traditional Arabic" w:hAnsi="Traditional Arabic" w:cs="B Mitra" w:hint="cs"/>
          <w:color w:val="000000"/>
          <w:rtl/>
        </w:rPr>
        <w:t>مسلک های مختلف، راه‌ها</w:t>
      </w:r>
      <w:r w:rsidR="00BE6BAE">
        <w:rPr>
          <w:rFonts w:ascii="Traditional Arabic" w:hAnsi="Traditional Arabic" w:cs="B Mitra" w:hint="cs"/>
          <w:color w:val="000000"/>
          <w:rtl/>
        </w:rPr>
        <w:t>ی گوناگون، روش‌های رنگارنگ، آرای</w:t>
      </w:r>
      <w:r w:rsidRPr="00CD5C47">
        <w:rPr>
          <w:rFonts w:ascii="Traditional Arabic" w:hAnsi="Traditional Arabic" w:cs="B Mitra" w:hint="cs"/>
          <w:color w:val="000000"/>
          <w:rtl/>
        </w:rPr>
        <w:t xml:space="preserve"> ضدّ و نقیض، مذهب های متشتّت، اختلاف نژادی، </w:t>
      </w:r>
      <w:r w:rsidR="00BE6BAE">
        <w:rPr>
          <w:rFonts w:ascii="Traditional Arabic" w:hAnsi="Traditional Arabic" w:cs="B Mitra" w:hint="cs"/>
          <w:color w:val="000000"/>
          <w:rtl/>
        </w:rPr>
        <w:t xml:space="preserve">و </w:t>
      </w:r>
      <w:r w:rsidRPr="00CD5C47">
        <w:rPr>
          <w:rFonts w:ascii="Traditional Arabic" w:hAnsi="Traditional Arabic" w:cs="B Mitra" w:hint="cs"/>
          <w:color w:val="000000"/>
          <w:rtl/>
        </w:rPr>
        <w:t xml:space="preserve"> هرج و مرج سیاسی</w:t>
      </w:r>
      <w:r w:rsidR="00AC62E5" w:rsidRPr="00CD5C47">
        <w:rPr>
          <w:rFonts w:ascii="Traditional Arabic" w:hAnsi="Traditional Arabic" w:cs="B Mitra" w:hint="cs"/>
          <w:color w:val="000000"/>
          <w:rtl/>
        </w:rPr>
        <w:t>،</w:t>
      </w:r>
      <w:r w:rsidRPr="00CD5C47">
        <w:rPr>
          <w:rFonts w:ascii="Traditional Arabic" w:hAnsi="Traditional Arabic" w:cs="B Mitra" w:hint="cs"/>
          <w:color w:val="000000"/>
          <w:rtl/>
        </w:rPr>
        <w:t xml:space="preserve"> اقتصادی</w:t>
      </w:r>
      <w:r w:rsidR="00AC62E5" w:rsidRPr="00CD5C47">
        <w:rPr>
          <w:rFonts w:ascii="Traditional Arabic" w:hAnsi="Traditional Arabic" w:cs="B Mitra" w:hint="cs"/>
          <w:color w:val="000000"/>
          <w:rtl/>
        </w:rPr>
        <w:t>،</w:t>
      </w:r>
      <w:r w:rsidRPr="00CD5C47">
        <w:rPr>
          <w:rFonts w:ascii="Traditional Arabic" w:hAnsi="Traditional Arabic" w:cs="B Mitra" w:hint="cs"/>
          <w:color w:val="000000"/>
          <w:rtl/>
        </w:rPr>
        <w:t xml:space="preserve"> اخلاقی از نتایج آن تمدّن است </w:t>
      </w:r>
      <w:r w:rsidR="00BE6BAE">
        <w:rPr>
          <w:rFonts w:ascii="Traditional Arabic" w:hAnsi="Traditional Arabic" w:cs="B Mitra" w:hint="cs"/>
          <w:color w:val="000000"/>
          <w:rtl/>
        </w:rPr>
        <w:t xml:space="preserve">. </w:t>
      </w:r>
      <w:r w:rsidRPr="00CD5C47">
        <w:rPr>
          <w:rFonts w:ascii="Traditional Arabic" w:hAnsi="Traditional Arabic" w:cs="B Mitra" w:hint="cs"/>
          <w:color w:val="000000"/>
          <w:rtl/>
        </w:rPr>
        <w:t>این اوضاع درهم و برهم امروزی که به نام تمدّن نامیده می‌شود جامعه ی بشر را چنان دچار بهت و حیرت نموده که راه سعادت به روی مردم دنیا ب</w:t>
      </w:r>
      <w:r w:rsidR="00BE6BAE">
        <w:rPr>
          <w:rFonts w:ascii="Traditional Arabic" w:hAnsi="Traditional Arabic" w:cs="B Mitra" w:hint="cs"/>
          <w:color w:val="000000"/>
          <w:rtl/>
        </w:rPr>
        <w:t xml:space="preserve">ه </w:t>
      </w:r>
      <w:r w:rsidRPr="00CD5C47">
        <w:rPr>
          <w:rFonts w:ascii="Traditional Arabic" w:hAnsi="Traditional Arabic" w:cs="B Mitra" w:hint="cs"/>
          <w:color w:val="000000"/>
          <w:rtl/>
        </w:rPr>
        <w:t>طور کلّی بسته شده است</w:t>
      </w:r>
      <w:r w:rsidR="00BE6BAE">
        <w:rPr>
          <w:rFonts w:ascii="Traditional Arabic" w:hAnsi="Traditional Arabic" w:cs="B Mitra" w:hint="cs"/>
          <w:color w:val="000000"/>
          <w:rtl/>
        </w:rPr>
        <w:t>.</w:t>
      </w:r>
      <w:r w:rsidRPr="00CD5C47">
        <w:rPr>
          <w:rFonts w:ascii="Traditional Arabic" w:hAnsi="Traditional Arabic" w:cs="B Mitra" w:hint="cs"/>
          <w:color w:val="000000"/>
          <w:rtl/>
        </w:rPr>
        <w:t xml:space="preserve"> </w:t>
      </w:r>
    </w:p>
    <w:p w:rsidR="00BE6BAE" w:rsidRDefault="00EB04B7" w:rsidP="00962386">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آری صنعت و هنر </w:t>
      </w:r>
      <w:r w:rsidR="00962386">
        <w:rPr>
          <w:rFonts w:ascii="Traditional Arabic" w:hAnsi="Traditional Arabic" w:cs="B Mitra" w:hint="cs"/>
          <w:color w:val="000000"/>
          <w:rtl/>
        </w:rPr>
        <w:t xml:space="preserve">پیشرفت کرده است و </w:t>
      </w:r>
      <w:r w:rsidRPr="00CD5C47">
        <w:rPr>
          <w:rFonts w:ascii="Traditional Arabic" w:hAnsi="Traditional Arabic" w:cs="B Mitra" w:hint="cs"/>
          <w:color w:val="000000"/>
          <w:rtl/>
        </w:rPr>
        <w:t xml:space="preserve">ملل عالم </w:t>
      </w:r>
      <w:r w:rsidR="00BE6BAE" w:rsidRPr="00BE6BAE">
        <w:rPr>
          <w:rFonts w:ascii="Traditional Arabic" w:hAnsi="Traditional Arabic" w:cs="B Mitra" w:hint="cs"/>
          <w:color w:val="000000"/>
          <w:rtl/>
        </w:rPr>
        <w:t>مانند</w:t>
      </w:r>
      <w:r w:rsidR="00BE6BAE" w:rsidRPr="00BE6BAE">
        <w:rPr>
          <w:rFonts w:ascii="Traditional Arabic" w:hAnsi="Traditional Arabic" w:cs="B Mitra"/>
          <w:color w:val="000000"/>
          <w:rtl/>
        </w:rPr>
        <w:t xml:space="preserve"> </w:t>
      </w:r>
      <w:r w:rsidR="00BE6BAE" w:rsidRPr="00BE6BAE">
        <w:rPr>
          <w:rFonts w:ascii="Traditional Arabic" w:hAnsi="Traditional Arabic" w:cs="B Mitra" w:hint="cs"/>
          <w:color w:val="000000"/>
          <w:rtl/>
        </w:rPr>
        <w:t>افراد</w:t>
      </w:r>
      <w:r w:rsidR="00BE6BAE" w:rsidRPr="00BE6BAE">
        <w:rPr>
          <w:rFonts w:ascii="Traditional Arabic" w:hAnsi="Traditional Arabic" w:cs="B Mitra"/>
          <w:color w:val="000000"/>
          <w:rtl/>
        </w:rPr>
        <w:t xml:space="preserve"> </w:t>
      </w:r>
      <w:r w:rsidR="00BE6BAE" w:rsidRPr="00BE6BAE">
        <w:rPr>
          <w:rFonts w:ascii="Traditional Arabic" w:hAnsi="Traditional Arabic" w:cs="B Mitra" w:hint="cs"/>
          <w:color w:val="000000"/>
          <w:rtl/>
        </w:rPr>
        <w:t>یک</w:t>
      </w:r>
      <w:r w:rsidR="00BE6BAE" w:rsidRPr="00BE6BAE">
        <w:rPr>
          <w:rFonts w:ascii="Traditional Arabic" w:hAnsi="Traditional Arabic" w:cs="B Mitra"/>
          <w:color w:val="000000"/>
          <w:rtl/>
        </w:rPr>
        <w:t xml:space="preserve"> </w:t>
      </w:r>
      <w:r w:rsidR="00BE6BAE" w:rsidRPr="00BE6BAE">
        <w:rPr>
          <w:rFonts w:ascii="Traditional Arabic" w:hAnsi="Traditional Arabic" w:cs="B Mitra" w:hint="cs"/>
          <w:color w:val="000000"/>
          <w:rtl/>
        </w:rPr>
        <w:t>خانواده</w:t>
      </w:r>
      <w:r w:rsidR="00BE6BAE" w:rsidRPr="00BE6BAE">
        <w:rPr>
          <w:rFonts w:ascii="Traditional Arabic" w:hAnsi="Traditional Arabic" w:cs="B Mitra"/>
          <w:color w:val="000000"/>
          <w:rtl/>
        </w:rPr>
        <w:t xml:space="preserve"> </w:t>
      </w:r>
      <w:r w:rsidR="00BE6BAE">
        <w:rPr>
          <w:rFonts w:ascii="Traditional Arabic" w:hAnsi="Traditional Arabic" w:cs="B Mitra" w:hint="cs"/>
          <w:color w:val="000000"/>
          <w:rtl/>
        </w:rPr>
        <w:t xml:space="preserve">به همدیگر نزدیک شده‌ و </w:t>
      </w:r>
      <w:r w:rsidRPr="00CD5C47">
        <w:rPr>
          <w:rFonts w:ascii="Traditional Arabic" w:hAnsi="Traditional Arabic" w:cs="B Mitra" w:hint="cs"/>
          <w:color w:val="000000"/>
          <w:rtl/>
        </w:rPr>
        <w:t xml:space="preserve">در تمام شئون </w:t>
      </w:r>
      <w:r w:rsidR="00BE6BAE">
        <w:rPr>
          <w:rFonts w:ascii="Traditional Arabic" w:hAnsi="Traditional Arabic" w:cs="B Mitra" w:hint="cs"/>
          <w:color w:val="000000"/>
          <w:rtl/>
        </w:rPr>
        <w:t xml:space="preserve">زندگی </w:t>
      </w:r>
      <w:r w:rsidR="002348FF" w:rsidRPr="00CD5C47">
        <w:rPr>
          <w:rFonts w:ascii="Traditional Arabic" w:hAnsi="Traditional Arabic" w:cs="B Mitra" w:hint="cs"/>
          <w:color w:val="000000"/>
          <w:rtl/>
        </w:rPr>
        <w:t>شریک هم گردیده اند</w:t>
      </w:r>
      <w:r w:rsidR="00BE6BAE">
        <w:rPr>
          <w:rFonts w:ascii="Traditional Arabic" w:hAnsi="Traditional Arabic" w:cs="B Mitra" w:hint="cs"/>
          <w:color w:val="000000"/>
          <w:rtl/>
        </w:rPr>
        <w:t xml:space="preserve">؛ </w:t>
      </w:r>
      <w:r w:rsidR="002348FF" w:rsidRPr="00CD5C47">
        <w:rPr>
          <w:rFonts w:ascii="Traditional Arabic" w:hAnsi="Traditional Arabic" w:cs="B Mitra" w:hint="cs"/>
          <w:color w:val="000000"/>
          <w:rtl/>
        </w:rPr>
        <w:t xml:space="preserve"> امّا آیا این نزدیکی و خانواده واحد شد</w:t>
      </w:r>
      <w:r w:rsidR="00BE6BAE">
        <w:rPr>
          <w:rFonts w:ascii="Traditional Arabic" w:hAnsi="Traditional Arabic" w:cs="B Mitra" w:hint="cs"/>
          <w:color w:val="000000"/>
          <w:rtl/>
        </w:rPr>
        <w:t xml:space="preserve">ن به نفع و راحتی ما تمام شده یا به ضرر </w:t>
      </w:r>
      <w:r w:rsidR="002348FF" w:rsidRPr="00CD5C47">
        <w:rPr>
          <w:rFonts w:ascii="Traditional Arabic" w:hAnsi="Traditional Arabic" w:cs="B Mitra" w:hint="cs"/>
          <w:color w:val="000000"/>
          <w:rtl/>
        </w:rPr>
        <w:t xml:space="preserve"> و پایمال شدن ملّت‌های ضعیف</w:t>
      </w:r>
      <w:r w:rsidR="00BE6BAE">
        <w:rPr>
          <w:rFonts w:ascii="Traditional Arabic" w:hAnsi="Traditional Arabic" w:cs="B Mitra" w:hint="cs"/>
          <w:color w:val="000000"/>
          <w:rtl/>
        </w:rPr>
        <w:t xml:space="preserve"> ؟</w:t>
      </w:r>
      <w:r w:rsidR="002348FF" w:rsidRPr="00CD5C47">
        <w:rPr>
          <w:rFonts w:ascii="Traditional Arabic" w:hAnsi="Traditional Arabic" w:cs="B Mitra" w:hint="cs"/>
          <w:color w:val="000000"/>
          <w:rtl/>
        </w:rPr>
        <w:t xml:space="preserve"> و روز به روز </w:t>
      </w:r>
      <w:r w:rsidR="005550F5">
        <w:rPr>
          <w:rFonts w:ascii="Traditional Arabic" w:hAnsi="Traditional Arabic" w:cs="B Mitra" w:hint="cs"/>
          <w:color w:val="000000"/>
          <w:rtl/>
        </w:rPr>
        <w:t xml:space="preserve">پیدا شدن </w:t>
      </w:r>
      <w:r w:rsidR="002348FF" w:rsidRPr="00CD5C47">
        <w:rPr>
          <w:rFonts w:ascii="Traditional Arabic" w:hAnsi="Traditional Arabic" w:cs="B Mitra" w:hint="cs"/>
          <w:color w:val="000000"/>
          <w:rtl/>
        </w:rPr>
        <w:t xml:space="preserve">انقلابات و تشنّجات اجتماعی </w:t>
      </w:r>
      <w:r w:rsidR="005550F5">
        <w:rPr>
          <w:rFonts w:ascii="Traditional Arabic" w:hAnsi="Traditional Arabic" w:cs="B Mitra" w:hint="cs"/>
          <w:color w:val="000000"/>
          <w:rtl/>
        </w:rPr>
        <w:t xml:space="preserve"> و </w:t>
      </w:r>
      <w:r w:rsidR="002348FF" w:rsidRPr="00CD5C47">
        <w:rPr>
          <w:rFonts w:ascii="Traditional Arabic" w:hAnsi="Traditional Arabic" w:cs="B Mitra" w:hint="cs"/>
          <w:color w:val="000000"/>
          <w:rtl/>
        </w:rPr>
        <w:t>خوراک قوی شدن</w:t>
      </w:r>
      <w:r w:rsidR="005550F5">
        <w:rPr>
          <w:rFonts w:ascii="Traditional Arabic" w:hAnsi="Traditional Arabic" w:cs="B Mitra" w:hint="cs"/>
          <w:color w:val="000000"/>
          <w:rtl/>
        </w:rPr>
        <w:t xml:space="preserve"> جوامع ضعیف </w:t>
      </w:r>
      <w:r w:rsidR="00BE6BAE">
        <w:rPr>
          <w:rFonts w:ascii="Traditional Arabic" w:hAnsi="Traditional Arabic" w:cs="B Mitra" w:hint="cs"/>
          <w:color w:val="000000"/>
          <w:rtl/>
        </w:rPr>
        <w:t xml:space="preserve">؟ </w:t>
      </w:r>
    </w:p>
    <w:p w:rsidR="005550F5" w:rsidRDefault="002348FF" w:rsidP="005550F5">
      <w:pPr>
        <w:pStyle w:val="NormalWeb"/>
        <w:bidi/>
        <w:rPr>
          <w:rFonts w:ascii="Traditional Arabic" w:hAnsi="Traditional Arabic" w:cs="B Mitra"/>
          <w:color w:val="000000"/>
          <w:rtl/>
        </w:rPr>
      </w:pPr>
      <w:r w:rsidRPr="00CD5C47">
        <w:rPr>
          <w:rFonts w:ascii="Traditional Arabic" w:hAnsi="Traditional Arabic" w:cs="B Mitra" w:hint="cs"/>
          <w:color w:val="000000"/>
          <w:rtl/>
        </w:rPr>
        <w:lastRenderedPageBreak/>
        <w:t xml:space="preserve"> آخر نزدیک شدن گلّه  گوسفندان با گرگان درنده بی‌عاطفه خطرناک است</w:t>
      </w:r>
      <w:r w:rsidR="005550F5">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هر نزدیکی خوب نیست </w:t>
      </w:r>
      <w:r w:rsidR="005550F5">
        <w:rPr>
          <w:rFonts w:ascii="Traditional Arabic" w:hAnsi="Traditional Arabic" w:cs="B Mitra" w:hint="cs"/>
          <w:color w:val="000000"/>
          <w:rtl/>
        </w:rPr>
        <w:t xml:space="preserve">؛ </w:t>
      </w:r>
      <w:r w:rsidRPr="00CD5C47">
        <w:rPr>
          <w:rFonts w:ascii="Traditional Arabic" w:hAnsi="Traditional Arabic" w:cs="B Mitra" w:hint="cs"/>
          <w:color w:val="000000"/>
          <w:rtl/>
        </w:rPr>
        <w:t>دین هم با کمال جدّیّت در تمام دستوراتش می‌خواهد وحدت اجتماعی ایجاد کند و همه بشر را در حکم یک خانواده بلکه به منزله یک پیکر بدن انسان قرار دهد</w:t>
      </w:r>
      <w:r w:rsidR="005550F5">
        <w:rPr>
          <w:rFonts w:ascii="Traditional Arabic" w:hAnsi="Traditional Arabic" w:cs="B Mitra" w:hint="cs"/>
          <w:color w:val="000000"/>
          <w:rtl/>
        </w:rPr>
        <w:t xml:space="preserve"> ؛ </w:t>
      </w:r>
      <w:r w:rsidRPr="00CD5C47">
        <w:rPr>
          <w:rFonts w:ascii="Traditional Arabic" w:hAnsi="Traditional Arabic" w:cs="B Mitra" w:hint="cs"/>
          <w:color w:val="000000"/>
          <w:rtl/>
        </w:rPr>
        <w:t xml:space="preserve"> امّا خانواده واحد مهربان، خانواده با عاطفه و حافظ حقوق یک‌دیگر دارای حسّ رأفت و مودّت. تمدّن برای ما طیّاره و هواپیما آورده است امّا بشر متمدّن بی‌دین به وسیله همین هواپیما خوی </w:t>
      </w:r>
      <w:r w:rsidR="005550F5">
        <w:rPr>
          <w:rFonts w:ascii="Traditional Arabic" w:hAnsi="Traditional Arabic" w:cs="B Mitra" w:hint="cs"/>
          <w:color w:val="000000"/>
          <w:rtl/>
        </w:rPr>
        <w:t xml:space="preserve">وحشی گری </w:t>
      </w:r>
      <w:r w:rsidRPr="00CD5C47">
        <w:rPr>
          <w:rFonts w:ascii="Traditional Arabic" w:hAnsi="Traditional Arabic" w:cs="B Mitra" w:hint="cs"/>
          <w:color w:val="000000"/>
          <w:rtl/>
        </w:rPr>
        <w:t xml:space="preserve"> و درندگ</w:t>
      </w:r>
      <w:r w:rsidR="005550F5">
        <w:rPr>
          <w:rFonts w:ascii="Traditional Arabic" w:hAnsi="Traditional Arabic" w:cs="B Mitra" w:hint="cs"/>
          <w:color w:val="000000"/>
          <w:rtl/>
        </w:rPr>
        <w:t xml:space="preserve">ی خود را به کار انداخته و خانمان </w:t>
      </w:r>
      <w:r w:rsidRPr="00CD5C47">
        <w:rPr>
          <w:rFonts w:ascii="Traditional Arabic" w:hAnsi="Traditional Arabic" w:cs="B Mitra" w:hint="cs"/>
          <w:color w:val="000000"/>
          <w:rtl/>
        </w:rPr>
        <w:t xml:space="preserve"> ملل</w:t>
      </w:r>
      <w:r w:rsidR="00CC36CF" w:rsidRPr="00CD5C47">
        <w:rPr>
          <w:rFonts w:ascii="Traditional Arabic" w:hAnsi="Traditional Arabic" w:cs="B Mitra" w:hint="cs"/>
          <w:color w:val="000000"/>
          <w:rtl/>
        </w:rPr>
        <w:t xml:space="preserve"> </w:t>
      </w:r>
      <w:r w:rsidRPr="00CD5C47">
        <w:rPr>
          <w:rFonts w:ascii="Traditional Arabic" w:hAnsi="Traditional Arabic" w:cs="B Mitra" w:hint="cs"/>
          <w:color w:val="000000"/>
          <w:rtl/>
        </w:rPr>
        <w:t>ضعیف را ویران می‌سازد</w:t>
      </w:r>
      <w:r w:rsidR="005550F5">
        <w:rPr>
          <w:rFonts w:ascii="Traditional Arabic" w:hAnsi="Traditional Arabic" w:cs="B Mitra" w:hint="cs"/>
          <w:color w:val="000000"/>
          <w:rtl/>
        </w:rPr>
        <w:t xml:space="preserve"> . </w:t>
      </w:r>
      <w:r w:rsidR="00CC36CF" w:rsidRPr="00CD5C47">
        <w:rPr>
          <w:rFonts w:ascii="Traditional Arabic" w:hAnsi="Traditional Arabic" w:cs="B Mitra" w:hint="cs"/>
          <w:color w:val="000000"/>
          <w:rtl/>
        </w:rPr>
        <w:t xml:space="preserve"> تمدّن برای ما رادیو و دستگاه فرستنده و گیرنده آورده است امّا همین نیروی شگفت‌انگیز طبیعت به جای </w:t>
      </w:r>
      <w:r w:rsidR="005550F5">
        <w:rPr>
          <w:rFonts w:ascii="Traditional Arabic" w:hAnsi="Traditional Arabic" w:cs="B Mitra" w:hint="cs"/>
          <w:color w:val="000000"/>
          <w:rtl/>
        </w:rPr>
        <w:t xml:space="preserve">آن که </w:t>
      </w:r>
      <w:r w:rsidR="00CC36CF" w:rsidRPr="00CD5C47">
        <w:rPr>
          <w:rFonts w:ascii="Traditional Arabic" w:hAnsi="Traditional Arabic" w:cs="B Mitra" w:hint="cs"/>
          <w:color w:val="000000"/>
          <w:rtl/>
        </w:rPr>
        <w:t xml:space="preserve"> وسیله راحتی فکر و پیشرفت امور فرهنگی و تجارتی ما باشد موجب اضطراب فکر و تشنّج روحیات ما شده است </w:t>
      </w:r>
      <w:r w:rsidR="005550F5">
        <w:rPr>
          <w:rFonts w:ascii="Traditional Arabic" w:hAnsi="Traditional Arabic" w:cs="B Mitra" w:hint="cs"/>
          <w:color w:val="000000"/>
          <w:rtl/>
        </w:rPr>
        <w:t xml:space="preserve">. </w:t>
      </w:r>
    </w:p>
    <w:p w:rsidR="0050670B" w:rsidRDefault="00323AC4" w:rsidP="00323AC4">
      <w:pPr>
        <w:pStyle w:val="NormalWeb"/>
        <w:bidi/>
        <w:rPr>
          <w:rFonts w:ascii="Traditional Arabic" w:hAnsi="Traditional Arabic" w:cs="B Mitra"/>
          <w:color w:val="000000"/>
          <w:rtl/>
        </w:rPr>
      </w:pPr>
      <w:r>
        <w:rPr>
          <w:rFonts w:ascii="Traditional Arabic" w:hAnsi="Traditional Arabic" w:cs="B Mitra" w:hint="cs"/>
          <w:color w:val="000000"/>
          <w:rtl/>
        </w:rPr>
        <w:t xml:space="preserve">اخبار </w:t>
      </w:r>
      <w:r w:rsidR="0050670B">
        <w:rPr>
          <w:rFonts w:ascii="Traditional Arabic" w:hAnsi="Traditional Arabic" w:cs="B Mitra" w:hint="cs"/>
          <w:color w:val="000000"/>
          <w:rtl/>
        </w:rPr>
        <w:t xml:space="preserve"> </w:t>
      </w:r>
      <w:r w:rsidR="00CC36CF" w:rsidRPr="00CD5C47">
        <w:rPr>
          <w:rFonts w:ascii="Traditional Arabic" w:hAnsi="Traditional Arabic" w:cs="B Mitra" w:hint="cs"/>
          <w:color w:val="000000"/>
          <w:rtl/>
        </w:rPr>
        <w:t>وقایع خونین و حزن ا</w:t>
      </w:r>
      <w:r w:rsidR="005550F5">
        <w:rPr>
          <w:rFonts w:ascii="Traditional Arabic" w:hAnsi="Traditional Arabic" w:cs="B Mitra" w:hint="cs"/>
          <w:color w:val="000000"/>
          <w:rtl/>
        </w:rPr>
        <w:t>نگیز و تصمیمات وحشیانه ملل قوی</w:t>
      </w:r>
      <w:r w:rsidR="00CC36CF" w:rsidRPr="00CD5C47">
        <w:rPr>
          <w:rFonts w:ascii="Traditional Arabic" w:hAnsi="Traditional Arabic" w:cs="B Mitra" w:hint="cs"/>
          <w:color w:val="000000"/>
          <w:rtl/>
        </w:rPr>
        <w:t xml:space="preserve"> عالم و انقلابات داخلی </w:t>
      </w:r>
      <w:r w:rsidR="005550F5">
        <w:rPr>
          <w:rFonts w:ascii="Traditional Arabic" w:hAnsi="Traditional Arabic" w:cs="B Mitra" w:hint="cs"/>
          <w:color w:val="000000"/>
          <w:rtl/>
        </w:rPr>
        <w:t xml:space="preserve">کشورها  را </w:t>
      </w:r>
      <w:r>
        <w:rPr>
          <w:rFonts w:ascii="Traditional Arabic" w:hAnsi="Traditional Arabic" w:cs="B Mitra" w:hint="cs"/>
          <w:color w:val="000000"/>
          <w:rtl/>
        </w:rPr>
        <w:t xml:space="preserve">همیشه از رادیو </w:t>
      </w:r>
      <w:r w:rsidR="005550F5">
        <w:rPr>
          <w:rFonts w:ascii="Traditional Arabic" w:hAnsi="Traditional Arabic" w:cs="B Mitra" w:hint="cs"/>
          <w:color w:val="000000"/>
          <w:rtl/>
        </w:rPr>
        <w:t xml:space="preserve">می شنویم </w:t>
      </w:r>
      <w:r>
        <w:rPr>
          <w:rFonts w:ascii="Traditional Arabic" w:hAnsi="Traditional Arabic" w:cs="B Mitra" w:hint="cs"/>
          <w:color w:val="000000"/>
          <w:rtl/>
        </w:rPr>
        <w:t xml:space="preserve">و </w:t>
      </w:r>
      <w:r w:rsidR="005550F5">
        <w:rPr>
          <w:rFonts w:ascii="Traditional Arabic" w:hAnsi="Traditional Arabic" w:cs="B Mitra" w:hint="cs"/>
          <w:color w:val="000000"/>
          <w:rtl/>
        </w:rPr>
        <w:t xml:space="preserve"> </w:t>
      </w:r>
      <w:r>
        <w:rPr>
          <w:rFonts w:ascii="Traditional Arabic" w:hAnsi="Traditional Arabic" w:cs="B Mitra" w:hint="cs"/>
          <w:color w:val="000000"/>
          <w:rtl/>
        </w:rPr>
        <w:t xml:space="preserve">متأثّر می شویم </w:t>
      </w:r>
      <w:r w:rsidR="005550F5">
        <w:rPr>
          <w:rFonts w:ascii="Traditional Arabic" w:hAnsi="Traditional Arabic" w:cs="B Mitra" w:hint="cs"/>
          <w:color w:val="000000"/>
          <w:rtl/>
        </w:rPr>
        <w:t xml:space="preserve"> . </w:t>
      </w:r>
      <w:r w:rsidR="00CC36CF" w:rsidRPr="00CD5C47">
        <w:rPr>
          <w:rFonts w:ascii="Traditional Arabic" w:hAnsi="Traditional Arabic" w:cs="B Mitra" w:hint="cs"/>
          <w:color w:val="000000"/>
          <w:rtl/>
        </w:rPr>
        <w:t>سینما</w:t>
      </w:r>
      <w:r w:rsidR="004C79A0">
        <w:rPr>
          <w:rFonts w:ascii="Traditional Arabic" w:hAnsi="Traditional Arabic" w:cs="B Mitra" w:hint="cs"/>
          <w:color w:val="000000"/>
          <w:rtl/>
        </w:rPr>
        <w:t>ها و تماشاخانه‌ها آثار تمدّن ما</w:t>
      </w:r>
      <w:r w:rsidR="00CC36CF" w:rsidRPr="00CD5C47">
        <w:rPr>
          <w:rFonts w:ascii="Traditional Arabic" w:hAnsi="Traditional Arabic" w:cs="B Mitra" w:hint="cs"/>
          <w:color w:val="000000"/>
          <w:rtl/>
        </w:rPr>
        <w:t xml:space="preserve">ست </w:t>
      </w:r>
      <w:r w:rsidR="0050670B">
        <w:rPr>
          <w:rFonts w:ascii="Traditional Arabic" w:hAnsi="Traditional Arabic" w:cs="B Mitra" w:hint="cs"/>
          <w:color w:val="000000"/>
          <w:rtl/>
        </w:rPr>
        <w:t>و می‌بینید چه فجایع</w:t>
      </w:r>
      <w:r w:rsidR="00CC36CF" w:rsidRPr="00CD5C47">
        <w:rPr>
          <w:rFonts w:ascii="Traditional Arabic" w:hAnsi="Traditional Arabic" w:cs="B Mitra" w:hint="cs"/>
          <w:color w:val="000000"/>
          <w:rtl/>
        </w:rPr>
        <w:t xml:space="preserve"> و </w:t>
      </w:r>
      <w:r w:rsidR="0050670B">
        <w:rPr>
          <w:rFonts w:ascii="Traditional Arabic" w:hAnsi="Traditional Arabic" w:cs="B Mitra" w:hint="cs"/>
          <w:color w:val="000000"/>
          <w:rtl/>
        </w:rPr>
        <w:t>رذائل اخلاقی و جنایت‌ها</w:t>
      </w:r>
      <w:r w:rsidR="00CC36CF" w:rsidRPr="00CD5C47">
        <w:rPr>
          <w:rFonts w:ascii="Traditional Arabic" w:hAnsi="Traditional Arabic" w:cs="B Mitra" w:hint="cs"/>
          <w:color w:val="000000"/>
          <w:rtl/>
        </w:rPr>
        <w:t xml:space="preserve"> که از این آثار تمدّن </w:t>
      </w:r>
      <w:r w:rsidR="0050670B">
        <w:rPr>
          <w:rFonts w:ascii="Traditional Arabic" w:hAnsi="Traditional Arabic" w:cs="B Mitra" w:hint="cs"/>
          <w:color w:val="000000"/>
          <w:rtl/>
        </w:rPr>
        <w:t xml:space="preserve">بروز می کند </w:t>
      </w:r>
      <w:r w:rsidR="00CC36CF" w:rsidRPr="00CD5C47">
        <w:rPr>
          <w:rFonts w:ascii="Traditional Arabic" w:hAnsi="Traditional Arabic" w:cs="B Mitra" w:hint="cs"/>
          <w:color w:val="000000"/>
          <w:rtl/>
        </w:rPr>
        <w:t xml:space="preserve"> </w:t>
      </w:r>
      <w:r w:rsidR="005550F5">
        <w:rPr>
          <w:rFonts w:ascii="Traditional Arabic" w:hAnsi="Traditional Arabic" w:cs="B Mitra" w:hint="cs"/>
          <w:color w:val="000000"/>
          <w:rtl/>
        </w:rPr>
        <w:t xml:space="preserve">. </w:t>
      </w:r>
      <w:r w:rsidR="00CC36CF" w:rsidRPr="00CD5C47">
        <w:rPr>
          <w:rFonts w:ascii="Traditional Arabic" w:hAnsi="Traditional Arabic" w:cs="B Mitra" w:hint="cs"/>
          <w:color w:val="000000"/>
          <w:rtl/>
        </w:rPr>
        <w:t>البتّه تمدّن نتیجه سیر تکامل</w:t>
      </w:r>
      <w:r w:rsidR="005550F5">
        <w:rPr>
          <w:rFonts w:ascii="Traditional Arabic" w:hAnsi="Traditional Arabic" w:cs="B Mitra" w:hint="cs"/>
          <w:color w:val="000000"/>
          <w:rtl/>
        </w:rPr>
        <w:t xml:space="preserve">ی عالم طبیعت و </w:t>
      </w:r>
      <w:r w:rsidR="00CC36CF" w:rsidRPr="00CD5C47">
        <w:rPr>
          <w:rFonts w:ascii="Traditional Arabic" w:hAnsi="Traditional Arabic" w:cs="B Mitra" w:hint="cs"/>
          <w:color w:val="000000"/>
          <w:rtl/>
        </w:rPr>
        <w:t xml:space="preserve">قهری است </w:t>
      </w:r>
      <w:r w:rsidR="005550F5">
        <w:rPr>
          <w:rFonts w:ascii="Traditional Arabic" w:hAnsi="Traditional Arabic" w:cs="B Mitra" w:hint="cs"/>
          <w:color w:val="000000"/>
          <w:rtl/>
        </w:rPr>
        <w:t xml:space="preserve">که </w:t>
      </w:r>
      <w:r w:rsidR="00CC36CF" w:rsidRPr="00CD5C47">
        <w:rPr>
          <w:rFonts w:ascii="Traditional Arabic" w:hAnsi="Traditional Arabic" w:cs="B Mitra" w:hint="cs"/>
          <w:color w:val="000000"/>
          <w:rtl/>
        </w:rPr>
        <w:t>باید پیش برود</w:t>
      </w:r>
      <w:r w:rsidR="005550F5">
        <w:rPr>
          <w:rFonts w:ascii="Traditional Arabic" w:hAnsi="Traditional Arabic" w:cs="B Mitra" w:hint="cs"/>
          <w:color w:val="000000"/>
          <w:rtl/>
        </w:rPr>
        <w:t xml:space="preserve"> ؛ </w:t>
      </w:r>
      <w:r w:rsidR="00CC36CF" w:rsidRPr="00CD5C47">
        <w:rPr>
          <w:rFonts w:ascii="Traditional Arabic" w:hAnsi="Traditional Arabic" w:cs="B Mitra" w:hint="cs"/>
          <w:color w:val="000000"/>
          <w:rtl/>
        </w:rPr>
        <w:t>ولی اگر با دین توأم نباشد وحشیّت و درندگی کامل و تکامل در سبعیّت است</w:t>
      </w:r>
      <w:r w:rsidR="005550F5">
        <w:rPr>
          <w:rFonts w:ascii="Traditional Arabic" w:hAnsi="Traditional Arabic" w:cs="B Mitra" w:hint="cs"/>
          <w:color w:val="000000"/>
          <w:rtl/>
        </w:rPr>
        <w:t xml:space="preserve"> .</w:t>
      </w:r>
      <w:r w:rsidR="00CC36CF" w:rsidRPr="00CD5C47">
        <w:rPr>
          <w:rFonts w:ascii="Traditional Arabic" w:hAnsi="Traditional Arabic" w:cs="B Mitra" w:hint="cs"/>
          <w:color w:val="000000"/>
          <w:rtl/>
        </w:rPr>
        <w:t xml:space="preserve"> امّ</w:t>
      </w:r>
      <w:r w:rsidR="005879D4" w:rsidRPr="00CD5C47">
        <w:rPr>
          <w:rFonts w:ascii="Traditional Arabic" w:hAnsi="Traditional Arabic" w:cs="B Mitra" w:hint="cs"/>
          <w:color w:val="000000"/>
          <w:rtl/>
        </w:rPr>
        <w:t xml:space="preserve">ا </w:t>
      </w:r>
      <w:r w:rsidR="005550F5">
        <w:rPr>
          <w:rFonts w:ascii="Traditional Arabic" w:hAnsi="Traditional Arabic" w:cs="B Mitra" w:hint="cs"/>
          <w:color w:val="000000"/>
          <w:rtl/>
        </w:rPr>
        <w:t xml:space="preserve">چنان چه با دین همراه شود </w:t>
      </w:r>
      <w:r w:rsidR="00CC36CF" w:rsidRPr="00CD5C47">
        <w:rPr>
          <w:rFonts w:ascii="Traditional Arabic" w:hAnsi="Traditional Arabic" w:cs="B Mitra" w:hint="cs"/>
          <w:color w:val="000000"/>
          <w:rtl/>
        </w:rPr>
        <w:t xml:space="preserve">تکامل در انسانیت و آدمیت و تأمین کننده امنیّت </w:t>
      </w:r>
      <w:r w:rsidR="005879D4" w:rsidRPr="00CD5C47">
        <w:rPr>
          <w:rFonts w:ascii="Traditional Arabic" w:hAnsi="Traditional Arabic" w:cs="B Mitra" w:hint="cs"/>
          <w:color w:val="000000"/>
          <w:rtl/>
        </w:rPr>
        <w:t>و آسایش و سعادت بشر است</w:t>
      </w:r>
      <w:r w:rsidR="005550F5">
        <w:rPr>
          <w:rFonts w:ascii="Traditional Arabic" w:hAnsi="Traditional Arabic" w:cs="B Mitra" w:hint="cs"/>
          <w:color w:val="000000"/>
          <w:rtl/>
        </w:rPr>
        <w:t xml:space="preserve">. </w:t>
      </w:r>
      <w:r w:rsidR="005879D4" w:rsidRPr="00CD5C47">
        <w:rPr>
          <w:rFonts w:ascii="Traditional Arabic" w:hAnsi="Traditional Arabic" w:cs="B Mitra" w:hint="cs"/>
          <w:color w:val="000000"/>
          <w:rtl/>
        </w:rPr>
        <w:t xml:space="preserve"> هنر</w:t>
      </w:r>
      <w:r w:rsidR="00CC36CF" w:rsidRPr="00CD5C47">
        <w:rPr>
          <w:rFonts w:ascii="Traditional Arabic" w:hAnsi="Traditional Arabic" w:cs="B Mitra" w:hint="cs"/>
          <w:color w:val="000000"/>
          <w:rtl/>
        </w:rPr>
        <w:t xml:space="preserve"> و صنعت و وسایل</w:t>
      </w:r>
      <w:r w:rsidR="0050670B">
        <w:rPr>
          <w:rFonts w:ascii="Traditional Arabic" w:hAnsi="Traditional Arabic" w:cs="B Mitra" w:hint="cs"/>
          <w:color w:val="000000"/>
          <w:rtl/>
        </w:rPr>
        <w:t xml:space="preserve"> </w:t>
      </w:r>
      <w:r w:rsidR="005879D4" w:rsidRPr="00CD5C47">
        <w:rPr>
          <w:rFonts w:ascii="Traditional Arabic" w:hAnsi="Traditional Arabic" w:cs="B Mitra" w:hint="cs"/>
          <w:color w:val="000000"/>
          <w:rtl/>
        </w:rPr>
        <w:t xml:space="preserve">ترقّی در </w:t>
      </w:r>
      <w:r w:rsidR="0050670B">
        <w:rPr>
          <w:rFonts w:ascii="Traditional Arabic" w:hAnsi="Traditional Arabic" w:cs="B Mitra" w:hint="cs"/>
          <w:color w:val="000000"/>
          <w:rtl/>
        </w:rPr>
        <w:t xml:space="preserve">اختیار </w:t>
      </w:r>
      <w:r w:rsidR="005879D4" w:rsidRPr="00CD5C47">
        <w:rPr>
          <w:rFonts w:ascii="Traditional Arabic" w:hAnsi="Traditional Arabic" w:cs="B Mitra" w:hint="cs"/>
          <w:color w:val="000000"/>
          <w:rtl/>
        </w:rPr>
        <w:t>بشر متمدّن بی‌دین به منزله شمشیر</w:t>
      </w:r>
      <w:r w:rsidR="0050670B">
        <w:rPr>
          <w:rFonts w:ascii="Traditional Arabic" w:hAnsi="Traditional Arabic" w:cs="B Mitra" w:hint="cs"/>
          <w:color w:val="000000"/>
          <w:rtl/>
        </w:rPr>
        <w:t>ی</w:t>
      </w:r>
      <w:r w:rsidR="005879D4" w:rsidRPr="00CD5C47">
        <w:rPr>
          <w:rFonts w:ascii="Traditional Arabic" w:hAnsi="Traditional Arabic" w:cs="B Mitra" w:hint="cs"/>
          <w:color w:val="000000"/>
          <w:rtl/>
        </w:rPr>
        <w:t xml:space="preserve"> است که در دست آدم دیوانه و مستی داده باشند</w:t>
      </w:r>
      <w:r w:rsidR="0050670B">
        <w:rPr>
          <w:rFonts w:ascii="Traditional Arabic" w:hAnsi="Traditional Arabic" w:cs="B Mitra" w:hint="cs"/>
          <w:color w:val="000000"/>
          <w:rtl/>
        </w:rPr>
        <w:t>؛  که مست و لایعقل بر پیکر خود می زند  و ریشه حیات خود یا خانواده اش</w:t>
      </w:r>
      <w:r w:rsidR="005879D4" w:rsidRPr="00CD5C47">
        <w:rPr>
          <w:rFonts w:ascii="Traditional Arabic" w:hAnsi="Traditional Arabic" w:cs="B Mitra" w:hint="cs"/>
          <w:color w:val="000000"/>
          <w:rtl/>
        </w:rPr>
        <w:t xml:space="preserve"> را می‌کَند </w:t>
      </w:r>
      <w:r w:rsidR="0050670B">
        <w:rPr>
          <w:rFonts w:ascii="Traditional Arabic" w:hAnsi="Traditional Arabic" w:cs="B Mitra" w:hint="cs"/>
          <w:color w:val="000000"/>
          <w:rtl/>
        </w:rPr>
        <w:t xml:space="preserve">. </w:t>
      </w:r>
      <w:r w:rsidR="005879D4" w:rsidRPr="00CD5C47">
        <w:rPr>
          <w:rFonts w:ascii="Traditional Arabic" w:hAnsi="Traditional Arabic" w:cs="B Mitra" w:hint="cs"/>
          <w:color w:val="000000"/>
          <w:rtl/>
        </w:rPr>
        <w:t xml:space="preserve">امّا </w:t>
      </w:r>
      <w:r w:rsidR="0050670B">
        <w:rPr>
          <w:rFonts w:ascii="Traditional Arabic" w:hAnsi="Traditional Arabic" w:cs="B Mitra" w:hint="cs"/>
          <w:color w:val="000000"/>
          <w:rtl/>
        </w:rPr>
        <w:t xml:space="preserve">همین ابزار </w:t>
      </w:r>
      <w:r w:rsidR="005879D4" w:rsidRPr="00CD5C47">
        <w:rPr>
          <w:rFonts w:ascii="Traditional Arabic" w:hAnsi="Traditional Arabic" w:cs="B Mitra" w:hint="cs"/>
          <w:color w:val="000000"/>
          <w:rtl/>
        </w:rPr>
        <w:t>در دست اجتماع متدیّن بهترین وسیله سعادت و خوشبختی می‌شود</w:t>
      </w:r>
      <w:r w:rsidR="0050670B">
        <w:rPr>
          <w:rFonts w:ascii="Traditional Arabic" w:hAnsi="Traditional Arabic" w:cs="B Mitra" w:hint="cs"/>
          <w:color w:val="000000"/>
          <w:rtl/>
        </w:rPr>
        <w:t xml:space="preserve"> .</w:t>
      </w:r>
    </w:p>
    <w:p w:rsidR="0050670B" w:rsidRDefault="005879D4" w:rsidP="00CC2061">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 </w:t>
      </w:r>
      <w:r w:rsidR="00CC2061">
        <w:rPr>
          <w:rFonts w:ascii="Traditional Arabic" w:hAnsi="Traditional Arabic" w:cs="B Mitra" w:hint="cs"/>
          <w:color w:val="000000"/>
          <w:rtl/>
        </w:rPr>
        <w:t xml:space="preserve">اگر </w:t>
      </w:r>
      <w:r w:rsidRPr="00CD5C47">
        <w:rPr>
          <w:rFonts w:ascii="Traditional Arabic" w:hAnsi="Traditional Arabic" w:cs="B Mitra" w:hint="cs"/>
          <w:color w:val="000000"/>
          <w:rtl/>
        </w:rPr>
        <w:t>بشر بی دین بمب اتم درست کند</w:t>
      </w:r>
      <w:r w:rsidR="0050670B">
        <w:rPr>
          <w:rFonts w:ascii="Traditional Arabic" w:hAnsi="Traditional Arabic" w:cs="B Mitra" w:hint="cs"/>
          <w:color w:val="000000"/>
          <w:rtl/>
        </w:rPr>
        <w:t xml:space="preserve"> دنیا را متزلزل </w:t>
      </w:r>
      <w:r w:rsidRPr="00CD5C47">
        <w:rPr>
          <w:rFonts w:ascii="Traditional Arabic" w:hAnsi="Traditional Arabic" w:cs="B Mitra" w:hint="cs"/>
          <w:color w:val="000000"/>
          <w:rtl/>
        </w:rPr>
        <w:t xml:space="preserve">و </w:t>
      </w:r>
      <w:r w:rsidR="0050670B">
        <w:rPr>
          <w:rFonts w:ascii="Traditional Arabic" w:hAnsi="Traditional Arabic" w:cs="B Mitra" w:hint="cs"/>
          <w:color w:val="000000"/>
          <w:rtl/>
        </w:rPr>
        <w:t xml:space="preserve">به خطر اضمحلال و نابودی </w:t>
      </w:r>
      <w:r w:rsidR="00CC2061">
        <w:rPr>
          <w:rFonts w:ascii="Traditional Arabic" w:hAnsi="Traditional Arabic" w:cs="B Mitra" w:hint="cs"/>
          <w:color w:val="000000"/>
          <w:rtl/>
        </w:rPr>
        <w:t xml:space="preserve">تهدید خواهد کرد </w:t>
      </w:r>
      <w:r w:rsidR="0050670B">
        <w:rPr>
          <w:rFonts w:ascii="Traditional Arabic" w:hAnsi="Traditional Arabic" w:cs="B Mitra" w:hint="cs"/>
          <w:color w:val="000000"/>
          <w:rtl/>
        </w:rPr>
        <w:t xml:space="preserve">. </w:t>
      </w:r>
      <w:r w:rsidRPr="00CD5C47">
        <w:rPr>
          <w:rFonts w:ascii="Traditional Arabic" w:hAnsi="Traditional Arabic" w:cs="B Mitra" w:hint="cs"/>
          <w:color w:val="000000"/>
          <w:rtl/>
        </w:rPr>
        <w:t>بشر بی‌دین مطبوعات و چاپخانه‌اش وسیله بی عفّتی و فساد اخلاق و هتک احترام مردم می‌شود</w:t>
      </w:r>
      <w:r w:rsidR="0050670B">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مقامات حاکمه اش دزدان مسلّح و غارتگرانی می‌شوند که همه چیز مردم را قبضه می‌کنند </w:t>
      </w:r>
      <w:r w:rsidR="0050670B">
        <w:rPr>
          <w:rFonts w:ascii="Traditional Arabic" w:hAnsi="Traditional Arabic" w:cs="B Mitra" w:hint="cs"/>
          <w:color w:val="000000"/>
          <w:rtl/>
        </w:rPr>
        <w:t xml:space="preserve">. </w:t>
      </w:r>
      <w:r w:rsidR="008E6E65" w:rsidRPr="00CD5C47">
        <w:rPr>
          <w:rFonts w:ascii="Traditional Arabic" w:hAnsi="Traditional Arabic" w:cs="B Mitra" w:hint="cs"/>
          <w:color w:val="000000"/>
          <w:rtl/>
        </w:rPr>
        <w:t>دنیای متمدّن بی دین سازمان‌های بین‌المللی و شوراها و دیوان‌های عمومی‌اش که ظاهراً برای رفع تشنّج و ترمیم خرابی‌ها</w:t>
      </w:r>
      <w:r w:rsidR="0050670B">
        <w:rPr>
          <w:rFonts w:ascii="Traditional Arabic" w:hAnsi="Traditional Arabic" w:cs="B Mitra" w:hint="cs"/>
          <w:color w:val="000000"/>
          <w:rtl/>
        </w:rPr>
        <w:t xml:space="preserve"> و تأمین صلح جهانی ایجاد شده </w:t>
      </w:r>
      <w:r w:rsidR="008E6E65" w:rsidRPr="00CD5C47">
        <w:rPr>
          <w:rFonts w:ascii="Traditional Arabic" w:hAnsi="Traditional Arabic" w:cs="B Mitra" w:hint="cs"/>
          <w:color w:val="000000"/>
          <w:rtl/>
        </w:rPr>
        <w:t xml:space="preserve"> همه و همه برای اغفال مردم و ا</w:t>
      </w:r>
      <w:r w:rsidR="008A1E4D" w:rsidRPr="00CD5C47">
        <w:rPr>
          <w:rFonts w:ascii="Traditional Arabic" w:hAnsi="Traditional Arabic" w:cs="B Mitra" w:hint="cs"/>
          <w:color w:val="000000"/>
          <w:rtl/>
        </w:rPr>
        <w:t>ِ</w:t>
      </w:r>
      <w:r w:rsidR="008E6E65" w:rsidRPr="00CD5C47">
        <w:rPr>
          <w:rFonts w:ascii="Traditional Arabic" w:hAnsi="Traditional Arabic" w:cs="B Mitra" w:hint="cs"/>
          <w:color w:val="000000"/>
          <w:rtl/>
        </w:rPr>
        <w:t>عمال</w:t>
      </w:r>
      <w:r w:rsidR="0050670B">
        <w:rPr>
          <w:rFonts w:ascii="Traditional Arabic" w:hAnsi="Traditional Arabic" w:cs="B Mitra" w:hint="cs"/>
          <w:color w:val="000000"/>
          <w:rtl/>
        </w:rPr>
        <w:t xml:space="preserve"> زور و پامال کردن حقوق ملل ضعیف</w:t>
      </w:r>
      <w:r w:rsidR="008E6E65" w:rsidRPr="00CD5C47">
        <w:rPr>
          <w:rFonts w:ascii="Traditional Arabic" w:hAnsi="Traditional Arabic" w:cs="B Mitra" w:hint="cs"/>
          <w:color w:val="000000"/>
          <w:rtl/>
        </w:rPr>
        <w:t xml:space="preserve"> </w:t>
      </w:r>
      <w:r w:rsidR="00CC2061">
        <w:rPr>
          <w:rFonts w:ascii="Traditional Arabic" w:hAnsi="Traditional Arabic" w:cs="B Mitra" w:hint="cs"/>
          <w:color w:val="000000"/>
          <w:rtl/>
        </w:rPr>
        <w:t xml:space="preserve">است </w:t>
      </w:r>
      <w:r w:rsidR="0050670B">
        <w:rPr>
          <w:rFonts w:ascii="Traditional Arabic" w:hAnsi="Traditional Arabic" w:cs="B Mitra" w:hint="cs"/>
          <w:color w:val="000000"/>
          <w:rtl/>
        </w:rPr>
        <w:t>؛ و</w:t>
      </w:r>
      <w:r w:rsidR="008E6E65" w:rsidRPr="00CD5C47">
        <w:rPr>
          <w:rFonts w:ascii="Traditional Arabic" w:hAnsi="Traditional Arabic" w:cs="B Mitra" w:hint="cs"/>
          <w:color w:val="000000"/>
          <w:rtl/>
        </w:rPr>
        <w:t xml:space="preserve"> همه اینها را با چشم خود دیده</w:t>
      </w:r>
      <w:r w:rsidR="0050670B">
        <w:rPr>
          <w:rFonts w:ascii="Traditional Arabic" w:hAnsi="Traditional Arabic" w:cs="B Mitra" w:hint="cs"/>
          <w:color w:val="000000"/>
          <w:rtl/>
        </w:rPr>
        <w:t xml:space="preserve"> ایم </w:t>
      </w:r>
      <w:r w:rsidR="008E6E65" w:rsidRPr="00CD5C47">
        <w:rPr>
          <w:rFonts w:ascii="Traditional Arabic" w:hAnsi="Traditional Arabic" w:cs="B Mitra" w:hint="cs"/>
          <w:color w:val="000000"/>
          <w:rtl/>
        </w:rPr>
        <w:t xml:space="preserve"> و می‌بینیم</w:t>
      </w:r>
      <w:r w:rsidR="0050670B">
        <w:rPr>
          <w:rFonts w:ascii="Traditional Arabic" w:hAnsi="Traditional Arabic" w:cs="B Mitra" w:hint="cs"/>
          <w:color w:val="000000"/>
          <w:rtl/>
        </w:rPr>
        <w:t xml:space="preserve">. </w:t>
      </w:r>
    </w:p>
    <w:p w:rsidR="00962386" w:rsidRDefault="008E6E65" w:rsidP="0050670B">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 آیا این تمدّن</w:t>
      </w:r>
      <w:r w:rsidR="0050670B">
        <w:rPr>
          <w:rFonts w:ascii="Traditional Arabic" w:hAnsi="Traditional Arabic" w:cs="B Mitra" w:hint="cs"/>
          <w:color w:val="000000"/>
          <w:rtl/>
        </w:rPr>
        <w:t>ی</w:t>
      </w:r>
      <w:r w:rsidRPr="00CD5C47">
        <w:rPr>
          <w:rFonts w:ascii="Traditional Arabic" w:hAnsi="Traditional Arabic" w:cs="B Mitra" w:hint="cs"/>
          <w:color w:val="000000"/>
          <w:rtl/>
        </w:rPr>
        <w:t xml:space="preserve"> که باید قاتق نان ما باشد قاتل جان ما نشده است؟ چرا چنین است </w:t>
      </w:r>
      <w:r w:rsidR="0050670B">
        <w:rPr>
          <w:rFonts w:ascii="Traditional Arabic" w:hAnsi="Traditional Arabic" w:cs="B Mitra" w:hint="cs"/>
          <w:color w:val="000000"/>
          <w:rtl/>
        </w:rPr>
        <w:t xml:space="preserve">؟ </w:t>
      </w:r>
      <w:r w:rsidRPr="00CD5C47">
        <w:rPr>
          <w:rFonts w:ascii="Traditional Arabic" w:hAnsi="Traditional Arabic" w:cs="B Mitra" w:hint="cs"/>
          <w:color w:val="000000"/>
          <w:rtl/>
        </w:rPr>
        <w:t>آیا آن روز که طیّاره و ماشین نبود تلفات ما کمتر نبود</w:t>
      </w:r>
      <w:r w:rsidR="008A1E4D" w:rsidRPr="00CD5C47">
        <w:rPr>
          <w:rFonts w:ascii="Traditional Arabic" w:hAnsi="Traditional Arabic" w:cs="B Mitra" w:hint="cs"/>
          <w:color w:val="000000"/>
          <w:rtl/>
        </w:rPr>
        <w:t>؟</w:t>
      </w:r>
      <w:r w:rsidRPr="00CD5C47">
        <w:rPr>
          <w:rFonts w:ascii="Traditional Arabic" w:hAnsi="Traditional Arabic" w:cs="B Mitra" w:hint="cs"/>
          <w:color w:val="000000"/>
          <w:rtl/>
        </w:rPr>
        <w:t xml:space="preserve"> </w:t>
      </w:r>
      <w:r w:rsidR="0050670B">
        <w:rPr>
          <w:rFonts w:ascii="Traditional Arabic" w:hAnsi="Traditional Arabic" w:cs="B Mitra" w:hint="cs"/>
          <w:color w:val="000000"/>
          <w:rtl/>
        </w:rPr>
        <w:t xml:space="preserve">اگر رادیو  و دستگاه </w:t>
      </w:r>
      <w:r w:rsidRPr="00CD5C47">
        <w:rPr>
          <w:rFonts w:ascii="Traditional Arabic" w:hAnsi="Traditional Arabic" w:cs="B Mitra" w:hint="cs"/>
          <w:color w:val="000000"/>
          <w:rtl/>
        </w:rPr>
        <w:t>بی‌سیم و با سیم نداشتیم راحت‌تر نبودیم</w:t>
      </w:r>
      <w:r w:rsidR="008A1E4D" w:rsidRPr="00CD5C47">
        <w:rPr>
          <w:rFonts w:ascii="Traditional Arabic" w:hAnsi="Traditional Arabic" w:cs="B Mitra" w:hint="cs"/>
          <w:color w:val="000000"/>
          <w:rtl/>
        </w:rPr>
        <w:t>؟</w:t>
      </w:r>
      <w:r w:rsidRPr="00CD5C47">
        <w:rPr>
          <w:rFonts w:ascii="Traditional Arabic" w:hAnsi="Traditional Arabic" w:cs="B Mitra" w:hint="cs"/>
          <w:color w:val="000000"/>
          <w:rtl/>
        </w:rPr>
        <w:t xml:space="preserve"> آیا آن روز که از ملل خون‌خوار عالم </w:t>
      </w:r>
      <w:r w:rsidR="0048394B" w:rsidRPr="00CD5C47">
        <w:rPr>
          <w:rFonts w:ascii="Traditional Arabic" w:hAnsi="Traditional Arabic" w:cs="B Mitra" w:hint="cs"/>
          <w:color w:val="000000"/>
          <w:rtl/>
        </w:rPr>
        <w:t>دورتر بودیم آسایش و امنیّت ما بهتر نبود</w:t>
      </w:r>
      <w:r w:rsidR="008A1E4D" w:rsidRPr="00CD5C47">
        <w:rPr>
          <w:rFonts w:ascii="Traditional Arabic" w:hAnsi="Traditional Arabic" w:cs="B Mitra" w:hint="cs"/>
          <w:color w:val="000000"/>
          <w:rtl/>
        </w:rPr>
        <w:t>؟</w:t>
      </w:r>
      <w:r w:rsidR="0048394B" w:rsidRPr="00CD5C47">
        <w:rPr>
          <w:rFonts w:ascii="Traditional Arabic" w:hAnsi="Traditional Arabic" w:cs="B Mitra" w:hint="cs"/>
          <w:color w:val="000000"/>
          <w:rtl/>
        </w:rPr>
        <w:t xml:space="preserve"> </w:t>
      </w:r>
    </w:p>
    <w:p w:rsidR="00962386" w:rsidRDefault="0048394B" w:rsidP="00962386">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آن روز هم بشر متمدّن بود زیرا زندگی اجتماعی چنانکه گفتیم باخلقت بشر </w:t>
      </w:r>
      <w:r w:rsidR="0050670B" w:rsidRPr="0050670B">
        <w:rPr>
          <w:rFonts w:ascii="Traditional Arabic" w:hAnsi="Traditional Arabic" w:cs="B Mitra" w:hint="cs"/>
          <w:color w:val="000000"/>
          <w:rtl/>
        </w:rPr>
        <w:t>همراه</w:t>
      </w:r>
      <w:r w:rsidR="0050670B" w:rsidRPr="0050670B">
        <w:rPr>
          <w:rFonts w:ascii="Traditional Arabic" w:hAnsi="Traditional Arabic" w:cs="B Mitra"/>
          <w:color w:val="000000"/>
          <w:rtl/>
        </w:rPr>
        <w:t xml:space="preserve"> </w:t>
      </w:r>
      <w:r w:rsidR="0050670B" w:rsidRPr="0050670B">
        <w:rPr>
          <w:rFonts w:ascii="Traditional Arabic" w:hAnsi="Traditional Arabic" w:cs="B Mitra" w:hint="cs"/>
          <w:color w:val="000000"/>
          <w:rtl/>
        </w:rPr>
        <w:t>است</w:t>
      </w:r>
      <w:r w:rsidR="0050670B" w:rsidRPr="0050670B">
        <w:rPr>
          <w:rFonts w:ascii="Traditional Arabic" w:hAnsi="Traditional Arabic" w:cs="B Mitra"/>
          <w:color w:val="000000"/>
          <w:rtl/>
        </w:rPr>
        <w:t xml:space="preserve"> </w:t>
      </w:r>
      <w:r w:rsidR="0050670B" w:rsidRPr="0050670B">
        <w:rPr>
          <w:rFonts w:ascii="Traditional Arabic" w:hAnsi="Traditional Arabic" w:cs="B Mitra" w:hint="cs"/>
          <w:color w:val="000000"/>
          <w:rtl/>
        </w:rPr>
        <w:t>؛</w:t>
      </w:r>
      <w:r w:rsidR="0050670B" w:rsidRPr="0050670B">
        <w:rPr>
          <w:rFonts w:ascii="Traditional Arabic" w:hAnsi="Traditional Arabic" w:cs="B Mitra"/>
          <w:color w:val="000000"/>
          <w:rtl/>
        </w:rPr>
        <w:t xml:space="preserve"> </w:t>
      </w:r>
      <w:r w:rsidRPr="00CD5C47">
        <w:rPr>
          <w:rFonts w:ascii="Traditional Arabic" w:hAnsi="Traditional Arabic" w:cs="B Mitra" w:hint="cs"/>
          <w:color w:val="000000"/>
          <w:rtl/>
        </w:rPr>
        <w:t>منتها تمدّن ناقص</w:t>
      </w:r>
      <w:r w:rsidR="0050670B">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چون تمدّنش کمتر بود ناراحتی و نا امنی اش کمتر بود</w:t>
      </w:r>
      <w:r w:rsidR="00962386">
        <w:rPr>
          <w:rFonts w:ascii="Traditional Arabic" w:hAnsi="Traditional Arabic" w:cs="B Mitra" w:hint="cs"/>
          <w:color w:val="000000"/>
          <w:rtl/>
        </w:rPr>
        <w:t xml:space="preserve"> . </w:t>
      </w:r>
      <w:r w:rsidRPr="00CD5C47">
        <w:rPr>
          <w:rFonts w:ascii="Traditional Arabic" w:hAnsi="Traditional Arabic" w:cs="B Mitra" w:hint="cs"/>
          <w:color w:val="000000"/>
          <w:rtl/>
        </w:rPr>
        <w:t xml:space="preserve"> </w:t>
      </w:r>
      <w:r w:rsidR="00962386">
        <w:rPr>
          <w:rFonts w:ascii="Traditional Arabic" w:hAnsi="Traditional Arabic" w:cs="B Mitra" w:hint="cs"/>
          <w:color w:val="000000"/>
          <w:rtl/>
        </w:rPr>
        <w:t xml:space="preserve">گمان نکنید </w:t>
      </w:r>
      <w:r w:rsidRPr="00CD5C47">
        <w:rPr>
          <w:rFonts w:ascii="Traditional Arabic" w:hAnsi="Traditional Arabic" w:cs="B Mitra" w:hint="cs"/>
          <w:color w:val="000000"/>
          <w:rtl/>
        </w:rPr>
        <w:t xml:space="preserve"> می‌خواهم بگویم تمدّن بد است</w:t>
      </w:r>
      <w:r w:rsidR="00962386">
        <w:rPr>
          <w:rFonts w:ascii="Traditional Arabic" w:hAnsi="Traditional Arabic" w:cs="B Mitra" w:hint="cs"/>
          <w:color w:val="000000"/>
          <w:rtl/>
        </w:rPr>
        <w:t>؛</w:t>
      </w:r>
      <w:r w:rsidRPr="00CD5C47">
        <w:rPr>
          <w:rFonts w:ascii="Traditional Arabic" w:hAnsi="Traditional Arabic" w:cs="B Mitra" w:hint="cs"/>
          <w:color w:val="000000"/>
          <w:rtl/>
        </w:rPr>
        <w:t xml:space="preserve"> اینطور نیست </w:t>
      </w:r>
      <w:r w:rsidR="00962386">
        <w:rPr>
          <w:rFonts w:ascii="Traditional Arabic" w:hAnsi="Traditional Arabic" w:cs="B Mitra" w:hint="cs"/>
          <w:color w:val="000000"/>
          <w:rtl/>
        </w:rPr>
        <w:t>. یا بگویم :</w:t>
      </w:r>
      <w:r w:rsidRPr="00CD5C47">
        <w:rPr>
          <w:rFonts w:ascii="Traditional Arabic" w:hAnsi="Traditional Arabic" w:cs="B Mitra" w:hint="cs"/>
          <w:color w:val="000000"/>
          <w:rtl/>
        </w:rPr>
        <w:t xml:space="preserve"> کمال تمدّن خوب نیست </w:t>
      </w:r>
      <w:r w:rsidR="00962386">
        <w:rPr>
          <w:rFonts w:ascii="Traditional Arabic" w:hAnsi="Traditional Arabic" w:cs="B Mitra" w:hint="cs"/>
          <w:color w:val="000000"/>
          <w:rtl/>
        </w:rPr>
        <w:t xml:space="preserve">؟ </w:t>
      </w:r>
      <w:r w:rsidRPr="00CD5C47">
        <w:rPr>
          <w:rFonts w:ascii="Traditional Arabic" w:hAnsi="Traditional Arabic" w:cs="B Mitra" w:hint="cs"/>
          <w:color w:val="000000"/>
          <w:rtl/>
        </w:rPr>
        <w:t>اینطور هم نیست</w:t>
      </w:r>
      <w:r w:rsidR="00962386">
        <w:rPr>
          <w:rFonts w:ascii="Traditional Arabic" w:hAnsi="Traditional Arabic" w:cs="B Mitra" w:hint="cs"/>
          <w:color w:val="000000"/>
          <w:rtl/>
        </w:rPr>
        <w:t xml:space="preserve"> . </w:t>
      </w:r>
      <w:r w:rsidRPr="00CD5C47">
        <w:rPr>
          <w:rFonts w:ascii="Traditional Arabic" w:hAnsi="Traditional Arabic" w:cs="B Mitra" w:hint="cs"/>
          <w:color w:val="000000"/>
          <w:rtl/>
        </w:rPr>
        <w:t xml:space="preserve"> بلکه ما و تمام طبیعت باید کامل بشویم</w:t>
      </w:r>
      <w:r w:rsidR="00962386">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از کامل شدن</w:t>
      </w:r>
      <w:r w:rsidR="00962386">
        <w:rPr>
          <w:rFonts w:ascii="Traditional Arabic" w:hAnsi="Traditional Arabic" w:cs="B Mitra" w:hint="cs"/>
          <w:color w:val="000000"/>
          <w:rtl/>
        </w:rPr>
        <w:t xml:space="preserve"> ناچار هستیم . </w:t>
      </w:r>
      <w:r w:rsidRPr="00CD5C47">
        <w:rPr>
          <w:rFonts w:ascii="Traditional Arabic" w:hAnsi="Traditional Arabic" w:cs="B Mitra" w:hint="cs"/>
          <w:color w:val="000000"/>
          <w:rtl/>
        </w:rPr>
        <w:t xml:space="preserve"> این کمال </w:t>
      </w:r>
      <w:r w:rsidR="0065797D" w:rsidRPr="00CD5C47">
        <w:rPr>
          <w:rFonts w:ascii="Traditional Arabic" w:hAnsi="Traditional Arabic" w:cs="B Mitra" w:hint="cs"/>
          <w:color w:val="000000"/>
          <w:rtl/>
        </w:rPr>
        <w:t>سیر</w:t>
      </w:r>
      <w:r w:rsidRPr="00CD5C47">
        <w:rPr>
          <w:rFonts w:ascii="Traditional Arabic" w:hAnsi="Traditional Arabic" w:cs="B Mitra" w:hint="cs"/>
          <w:color w:val="000000"/>
          <w:rtl/>
        </w:rPr>
        <w:t xml:space="preserve"> </w:t>
      </w:r>
      <w:r w:rsidR="0065797D" w:rsidRPr="00CD5C47">
        <w:rPr>
          <w:rFonts w:ascii="Traditional Arabic" w:hAnsi="Traditional Arabic" w:cs="B Mitra" w:hint="cs"/>
          <w:color w:val="000000"/>
          <w:rtl/>
        </w:rPr>
        <w:t>قهری طب</w:t>
      </w:r>
      <w:r w:rsidRPr="00CD5C47">
        <w:rPr>
          <w:rFonts w:ascii="Traditional Arabic" w:hAnsi="Traditional Arabic" w:cs="B Mitra" w:hint="cs"/>
          <w:color w:val="000000"/>
          <w:rtl/>
        </w:rPr>
        <w:t>ی</w:t>
      </w:r>
      <w:r w:rsidR="0065797D" w:rsidRPr="00CD5C47">
        <w:rPr>
          <w:rFonts w:ascii="Traditional Arabic" w:hAnsi="Traditional Arabic" w:cs="B Mitra" w:hint="cs"/>
          <w:color w:val="000000"/>
          <w:rtl/>
        </w:rPr>
        <w:t>عت</w:t>
      </w:r>
      <w:r w:rsidRPr="00CD5C47">
        <w:rPr>
          <w:rFonts w:ascii="Traditional Arabic" w:hAnsi="Traditional Arabic" w:cs="B Mitra" w:hint="cs"/>
          <w:color w:val="000000"/>
          <w:rtl/>
        </w:rPr>
        <w:t xml:space="preserve"> و آفرینش اس</w:t>
      </w:r>
      <w:r w:rsidR="0065797D" w:rsidRPr="00CD5C47">
        <w:rPr>
          <w:rFonts w:ascii="Traditional Arabic" w:hAnsi="Traditional Arabic" w:cs="B Mitra" w:hint="cs"/>
          <w:color w:val="000000"/>
          <w:rtl/>
        </w:rPr>
        <w:t xml:space="preserve">ت به </w:t>
      </w:r>
      <w:r w:rsidRPr="00CD5C47">
        <w:rPr>
          <w:rFonts w:ascii="Traditional Arabic" w:hAnsi="Traditional Arabic" w:cs="B Mitra" w:hint="cs"/>
          <w:color w:val="000000"/>
          <w:rtl/>
        </w:rPr>
        <w:t>کسی هم مربوط نیست</w:t>
      </w:r>
      <w:r w:rsidR="00962386">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w:t>
      </w:r>
      <w:r w:rsidR="00962386">
        <w:rPr>
          <w:rFonts w:ascii="Traditional Arabic" w:hAnsi="Traditional Arabic" w:cs="B Mitra" w:hint="cs"/>
          <w:color w:val="000000"/>
          <w:rtl/>
        </w:rPr>
        <w:t xml:space="preserve">اما </w:t>
      </w:r>
      <w:r w:rsidRPr="00CD5C47">
        <w:rPr>
          <w:rFonts w:ascii="Traditional Arabic" w:hAnsi="Traditional Arabic" w:cs="B Mitra" w:hint="cs"/>
          <w:color w:val="000000"/>
          <w:rtl/>
        </w:rPr>
        <w:t xml:space="preserve">می‌گوییم </w:t>
      </w:r>
      <w:r w:rsidR="00962386">
        <w:rPr>
          <w:rFonts w:ascii="Traditional Arabic" w:hAnsi="Traditional Arabic" w:cs="B Mitra" w:hint="cs"/>
          <w:color w:val="000000"/>
          <w:rtl/>
        </w:rPr>
        <w:t xml:space="preserve">اگر </w:t>
      </w:r>
      <w:r w:rsidRPr="00CD5C47">
        <w:rPr>
          <w:rFonts w:ascii="Traditional Arabic" w:hAnsi="Traditional Arabic" w:cs="B Mitra" w:hint="cs"/>
          <w:color w:val="000000"/>
          <w:rtl/>
        </w:rPr>
        <w:t>می‌خواهید این تمد</w:t>
      </w:r>
      <w:r w:rsidR="0065797D" w:rsidRPr="00CD5C47">
        <w:rPr>
          <w:rFonts w:ascii="Traditional Arabic" w:hAnsi="Traditional Arabic" w:cs="B Mitra" w:hint="cs"/>
          <w:color w:val="000000"/>
          <w:rtl/>
        </w:rPr>
        <w:t>ّ</w:t>
      </w:r>
      <w:r w:rsidRPr="00CD5C47">
        <w:rPr>
          <w:rFonts w:ascii="Traditional Arabic" w:hAnsi="Traditional Arabic" w:cs="B Mitra" w:hint="cs"/>
          <w:color w:val="000000"/>
          <w:rtl/>
        </w:rPr>
        <w:t>ن قاتل جان شما و سال</w:t>
      </w:r>
      <w:r w:rsidR="0065797D" w:rsidRPr="00CD5C47">
        <w:rPr>
          <w:rFonts w:ascii="Traditional Arabic" w:hAnsi="Traditional Arabic" w:cs="B Mitra" w:hint="cs"/>
          <w:color w:val="000000"/>
          <w:rtl/>
        </w:rPr>
        <w:t>ب</w:t>
      </w:r>
      <w:r w:rsidRPr="00CD5C47">
        <w:rPr>
          <w:rFonts w:ascii="Traditional Arabic" w:hAnsi="Traditional Arabic" w:cs="B Mitra" w:hint="cs"/>
          <w:color w:val="000000"/>
          <w:rtl/>
        </w:rPr>
        <w:t xml:space="preserve"> راحتی شما نباشد </w:t>
      </w:r>
      <w:r w:rsidR="00962386">
        <w:rPr>
          <w:rFonts w:ascii="Traditional Arabic" w:hAnsi="Traditional Arabic" w:cs="B Mitra" w:hint="cs"/>
          <w:color w:val="000000"/>
          <w:rtl/>
        </w:rPr>
        <w:t xml:space="preserve"> </w:t>
      </w:r>
      <w:r w:rsidRPr="00CD5C47">
        <w:rPr>
          <w:rFonts w:ascii="Traditional Arabic" w:hAnsi="Traditional Arabic" w:cs="B Mitra" w:hint="cs"/>
          <w:color w:val="000000"/>
          <w:rtl/>
        </w:rPr>
        <w:t>ب</w:t>
      </w:r>
      <w:r w:rsidR="0065797D" w:rsidRPr="00CD5C47">
        <w:rPr>
          <w:rFonts w:ascii="Traditional Arabic" w:hAnsi="Traditional Arabic" w:cs="B Mitra" w:hint="cs"/>
          <w:color w:val="000000"/>
          <w:rtl/>
        </w:rPr>
        <w:t>اید زیر سایه قرآن و دین حرکت کن</w:t>
      </w:r>
      <w:r w:rsidRPr="00CD5C47">
        <w:rPr>
          <w:rFonts w:ascii="Traditional Arabic" w:hAnsi="Traditional Arabic" w:cs="B Mitra" w:hint="cs"/>
          <w:color w:val="000000"/>
          <w:rtl/>
        </w:rPr>
        <w:t>د</w:t>
      </w:r>
      <w:r w:rsidR="00962386">
        <w:rPr>
          <w:rFonts w:ascii="Traditional Arabic" w:hAnsi="Traditional Arabic" w:cs="B Mitra" w:hint="cs"/>
          <w:color w:val="000000"/>
          <w:rtl/>
        </w:rPr>
        <w:t>؛</w:t>
      </w:r>
      <w:r w:rsidRPr="00CD5C47">
        <w:rPr>
          <w:rFonts w:ascii="Traditional Arabic" w:hAnsi="Traditional Arabic" w:cs="B Mitra" w:hint="cs"/>
          <w:color w:val="000000"/>
          <w:rtl/>
        </w:rPr>
        <w:t xml:space="preserve"> ب</w:t>
      </w:r>
      <w:r w:rsidR="0065797D" w:rsidRPr="00CD5C47">
        <w:rPr>
          <w:rFonts w:ascii="Traditional Arabic" w:hAnsi="Traditional Arabic" w:cs="B Mitra" w:hint="cs"/>
          <w:color w:val="000000"/>
          <w:rtl/>
        </w:rPr>
        <w:t>اید در مجمع بین‌المللی دنیا قانون قرآن حکومت‌کند</w:t>
      </w:r>
      <w:r w:rsidRPr="00CD5C47">
        <w:rPr>
          <w:rFonts w:ascii="Traditional Arabic" w:hAnsi="Traditional Arabic" w:cs="B Mitra" w:hint="cs"/>
          <w:color w:val="000000"/>
          <w:rtl/>
        </w:rPr>
        <w:t xml:space="preserve"> تا ملل </w:t>
      </w:r>
      <w:r w:rsidR="0065797D" w:rsidRPr="00CD5C47">
        <w:rPr>
          <w:rFonts w:ascii="Traditional Arabic" w:hAnsi="Traditional Arabic" w:cs="B Mitra" w:hint="cs"/>
          <w:color w:val="000000"/>
          <w:rtl/>
        </w:rPr>
        <w:t>قویّه</w:t>
      </w:r>
      <w:r w:rsidRPr="00CD5C47">
        <w:rPr>
          <w:rFonts w:ascii="Traditional Arabic" w:hAnsi="Traditional Arabic" w:cs="B Mitra" w:hint="cs"/>
          <w:color w:val="000000"/>
          <w:rtl/>
        </w:rPr>
        <w:t xml:space="preserve"> به حقوق خود قانع شوند و ملل ضعیف</w:t>
      </w:r>
      <w:r w:rsidR="0065797D" w:rsidRPr="00CD5C47">
        <w:rPr>
          <w:rFonts w:ascii="Traditional Arabic" w:hAnsi="Traditional Arabic" w:cs="B Mitra" w:hint="cs"/>
          <w:color w:val="000000"/>
          <w:rtl/>
        </w:rPr>
        <w:t>ه</w:t>
      </w:r>
      <w:r w:rsidR="00962386">
        <w:rPr>
          <w:rFonts w:ascii="Traditional Arabic" w:hAnsi="Traditional Arabic" w:cs="B Mitra" w:hint="cs"/>
          <w:color w:val="000000"/>
          <w:rtl/>
        </w:rPr>
        <w:t xml:space="preserve"> </w:t>
      </w:r>
      <w:r w:rsidR="0065797D" w:rsidRPr="00CD5C47">
        <w:rPr>
          <w:rFonts w:ascii="Traditional Arabic" w:hAnsi="Traditional Arabic" w:cs="B Mitra" w:hint="cs"/>
          <w:color w:val="000000"/>
          <w:rtl/>
        </w:rPr>
        <w:t>از حقوق خود محروم نگردند</w:t>
      </w:r>
      <w:r w:rsidR="00962386">
        <w:rPr>
          <w:rFonts w:ascii="Traditional Arabic" w:hAnsi="Traditional Arabic" w:cs="B Mitra" w:hint="cs"/>
          <w:color w:val="000000"/>
          <w:rtl/>
        </w:rPr>
        <w:t>. همچنین همه</w:t>
      </w:r>
      <w:r w:rsidR="0065797D" w:rsidRPr="00CD5C47">
        <w:rPr>
          <w:rFonts w:ascii="Traditional Arabic" w:hAnsi="Traditional Arabic" w:cs="B Mitra" w:hint="cs"/>
          <w:color w:val="000000"/>
          <w:rtl/>
        </w:rPr>
        <w:t xml:space="preserve"> وسایل تمدّن </w:t>
      </w:r>
      <w:r w:rsidR="00962386">
        <w:rPr>
          <w:rFonts w:ascii="Traditional Arabic" w:hAnsi="Traditional Arabic" w:cs="B Mitra" w:hint="cs"/>
          <w:color w:val="000000"/>
          <w:rtl/>
        </w:rPr>
        <w:t xml:space="preserve">، </w:t>
      </w:r>
      <w:r w:rsidR="0065797D" w:rsidRPr="00CD5C47">
        <w:rPr>
          <w:rFonts w:ascii="Traditional Arabic" w:hAnsi="Traditional Arabic" w:cs="B Mitra" w:hint="cs"/>
          <w:color w:val="000000"/>
          <w:rtl/>
        </w:rPr>
        <w:t>وس</w:t>
      </w:r>
      <w:r w:rsidR="00962386">
        <w:rPr>
          <w:rFonts w:ascii="Traditional Arabic" w:hAnsi="Traditional Arabic" w:cs="B Mitra" w:hint="cs"/>
          <w:color w:val="000000"/>
          <w:rtl/>
        </w:rPr>
        <w:t xml:space="preserve">یله سعادت و آسایش ما باشد و همه </w:t>
      </w:r>
      <w:r w:rsidR="0065797D" w:rsidRPr="00CD5C47">
        <w:rPr>
          <w:rFonts w:ascii="Traditional Arabic" w:hAnsi="Traditional Arabic" w:cs="B Mitra" w:hint="cs"/>
          <w:color w:val="000000"/>
          <w:rtl/>
        </w:rPr>
        <w:t>خونریزی‌ها و امراض گوناگون با رفتن کانون</w:t>
      </w:r>
      <w:r w:rsidR="00962386">
        <w:rPr>
          <w:rFonts w:ascii="Traditional Arabic" w:hAnsi="Traditional Arabic" w:cs="B Mitra" w:hint="cs"/>
          <w:color w:val="000000"/>
          <w:rtl/>
        </w:rPr>
        <w:t xml:space="preserve">‌های فساد و فحشا محو و نابود شود </w:t>
      </w:r>
      <w:r w:rsidR="0065797D" w:rsidRPr="00CD5C47">
        <w:rPr>
          <w:rFonts w:ascii="Traditional Arabic" w:hAnsi="Traditional Arabic" w:cs="B Mitra" w:hint="cs"/>
          <w:color w:val="000000"/>
          <w:rtl/>
        </w:rPr>
        <w:t xml:space="preserve">و مطبوعات ما کانون پخش </w:t>
      </w:r>
      <w:r w:rsidR="00C4059F" w:rsidRPr="00CD5C47">
        <w:rPr>
          <w:rFonts w:ascii="Traditional Arabic" w:hAnsi="Traditional Arabic" w:cs="B Mitra" w:hint="cs"/>
          <w:color w:val="000000"/>
          <w:rtl/>
        </w:rPr>
        <w:t>معارف و حقایق علمی باشد</w:t>
      </w:r>
      <w:r w:rsidR="00962386">
        <w:rPr>
          <w:rFonts w:ascii="Traditional Arabic" w:hAnsi="Traditional Arabic" w:cs="B Mitra" w:hint="cs"/>
          <w:color w:val="000000"/>
          <w:rtl/>
        </w:rPr>
        <w:t xml:space="preserve">. </w:t>
      </w:r>
    </w:p>
    <w:p w:rsidR="00962386" w:rsidRDefault="00C4059F" w:rsidP="00962386">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 د</w:t>
      </w:r>
      <w:r w:rsidR="0065797D" w:rsidRPr="00CD5C47">
        <w:rPr>
          <w:rFonts w:ascii="Traditional Arabic" w:hAnsi="Traditional Arabic" w:cs="B Mitra" w:hint="cs"/>
          <w:color w:val="000000"/>
          <w:rtl/>
        </w:rPr>
        <w:t>ی</w:t>
      </w:r>
      <w:r w:rsidRPr="00CD5C47">
        <w:rPr>
          <w:rFonts w:ascii="Traditional Arabic" w:hAnsi="Traditional Arabic" w:cs="B Mitra" w:hint="cs"/>
          <w:color w:val="000000"/>
          <w:rtl/>
        </w:rPr>
        <w:t>ن</w:t>
      </w:r>
      <w:r w:rsidR="0065797D" w:rsidRPr="00CD5C47">
        <w:rPr>
          <w:rFonts w:ascii="Traditional Arabic" w:hAnsi="Traditional Arabic" w:cs="B Mitra" w:hint="cs"/>
          <w:color w:val="000000"/>
          <w:rtl/>
        </w:rPr>
        <w:t xml:space="preserve"> باشد</w:t>
      </w:r>
      <w:r w:rsidRPr="00CD5C47">
        <w:rPr>
          <w:rFonts w:ascii="Traditional Arabic" w:hAnsi="Traditional Arabic" w:cs="B Mitra" w:hint="cs"/>
          <w:color w:val="000000"/>
          <w:rtl/>
        </w:rPr>
        <w:t xml:space="preserve"> تا فرهنگ ما جوانان با ایمان و علاقه‌مند به وطن و حافظ ملّت و قومیت تربیت کند </w:t>
      </w:r>
      <w:r w:rsidR="00962386">
        <w:rPr>
          <w:rFonts w:ascii="Traditional Arabic" w:hAnsi="Traditional Arabic" w:cs="B Mitra" w:hint="cs"/>
          <w:color w:val="000000"/>
          <w:rtl/>
        </w:rPr>
        <w:t xml:space="preserve">. </w:t>
      </w:r>
      <w:r w:rsidRPr="00CD5C47">
        <w:rPr>
          <w:rFonts w:ascii="Traditional Arabic" w:hAnsi="Traditional Arabic" w:cs="B Mitra" w:hint="cs"/>
          <w:color w:val="000000"/>
          <w:rtl/>
        </w:rPr>
        <w:t>هیچ کس از لحاظ دین مانع پیشرفت علوم و صنعت و هنر نیست بلکه مشوّق علم و صنعت است</w:t>
      </w:r>
      <w:r w:rsidR="00962386">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w:t>
      </w:r>
    </w:p>
    <w:p w:rsidR="00962386" w:rsidRDefault="00962386" w:rsidP="00962386">
      <w:pPr>
        <w:pStyle w:val="NormalWeb"/>
        <w:bidi/>
        <w:rPr>
          <w:rFonts w:ascii="Traditional Arabic" w:hAnsi="Traditional Arabic" w:cs="B Mitra"/>
          <w:color w:val="000000"/>
          <w:rtl/>
        </w:rPr>
      </w:pPr>
      <w:r>
        <w:rPr>
          <w:rFonts w:ascii="Traditional Arabic" w:hAnsi="Traditional Arabic" w:cs="B Mitra" w:hint="cs"/>
          <w:color w:val="000000"/>
          <w:rtl/>
        </w:rPr>
        <w:lastRenderedPageBreak/>
        <w:t>اگر از پیا</w:t>
      </w:r>
      <w:r w:rsidR="008A1E4D" w:rsidRPr="00CD5C47">
        <w:rPr>
          <w:rFonts w:ascii="Traditional Arabic" w:hAnsi="Traditional Arabic" w:cs="B Mitra" w:hint="cs"/>
          <w:color w:val="000000"/>
          <w:rtl/>
        </w:rPr>
        <w:t>مبر</w:t>
      </w:r>
      <w:r w:rsidR="00C4059F" w:rsidRPr="00CD5C47">
        <w:rPr>
          <w:rFonts w:ascii="Traditional Arabic" w:hAnsi="Traditional Arabic" w:cs="B Mitra" w:hint="cs"/>
          <w:color w:val="000000"/>
          <w:rtl/>
        </w:rPr>
        <w:t xml:space="preserve">اکرم </w:t>
      </w:r>
      <w:r w:rsidR="008A1E4D" w:rsidRPr="00962386">
        <w:rPr>
          <w:rFonts w:ascii="Traditional Arabic" w:hAnsi="Traditional Arabic" w:cs="B Mitra" w:hint="cs"/>
          <w:color w:val="000000"/>
          <w:sz w:val="18"/>
          <w:szCs w:val="18"/>
          <w:rtl/>
        </w:rPr>
        <w:t xml:space="preserve">صلّی‌الله‌علیه‌وآله‌وسلّم </w:t>
      </w:r>
      <w:r w:rsidR="00C4059F" w:rsidRPr="00CD5C47">
        <w:rPr>
          <w:rFonts w:ascii="Traditional Arabic" w:hAnsi="Traditional Arabic" w:cs="B Mitra" w:hint="cs"/>
          <w:color w:val="000000"/>
          <w:rtl/>
        </w:rPr>
        <w:t xml:space="preserve"> بپرسیم یا رسول‌الله! </w:t>
      </w:r>
      <w:r w:rsidRPr="00962386">
        <w:rPr>
          <w:rFonts w:ascii="Traditional Arabic" w:hAnsi="Traditional Arabic" w:cs="B Mitra" w:hint="cs"/>
          <w:color w:val="000000"/>
          <w:rtl/>
        </w:rPr>
        <w:t xml:space="preserve">امروز </w:t>
      </w:r>
      <w:r>
        <w:rPr>
          <w:rFonts w:ascii="Traditional Arabic" w:hAnsi="Traditional Arabic" w:cs="B Mitra" w:hint="cs"/>
          <w:color w:val="000000"/>
          <w:rtl/>
        </w:rPr>
        <w:t xml:space="preserve">که </w:t>
      </w:r>
      <w:r w:rsidR="00C4059F" w:rsidRPr="00CD5C47">
        <w:rPr>
          <w:rFonts w:ascii="Traditional Arabic" w:hAnsi="Traditional Arabic" w:cs="B Mitra" w:hint="cs"/>
          <w:color w:val="000000"/>
          <w:rtl/>
        </w:rPr>
        <w:t>ملّت‌های مترقیّه عالم در سایه علوم و صنایع</w:t>
      </w:r>
      <w:r>
        <w:rPr>
          <w:rFonts w:ascii="Traditional Arabic" w:hAnsi="Traditional Arabic" w:cs="B Mitra" w:hint="cs"/>
          <w:color w:val="000000"/>
          <w:rtl/>
        </w:rPr>
        <w:t xml:space="preserve"> </w:t>
      </w:r>
      <w:r w:rsidRPr="00962386">
        <w:rPr>
          <w:rFonts w:ascii="Traditional Arabic" w:hAnsi="Traditional Arabic" w:cs="B Mitra" w:hint="cs"/>
          <w:color w:val="000000"/>
          <w:rtl/>
        </w:rPr>
        <w:t>بر</w:t>
      </w:r>
      <w:r w:rsidRPr="00962386">
        <w:rPr>
          <w:rFonts w:ascii="Traditional Arabic" w:hAnsi="Traditional Arabic" w:cs="B Mitra"/>
          <w:color w:val="000000"/>
          <w:rtl/>
        </w:rPr>
        <w:t xml:space="preserve"> </w:t>
      </w:r>
      <w:r w:rsidRPr="00962386">
        <w:rPr>
          <w:rFonts w:ascii="Traditional Arabic" w:hAnsi="Traditional Arabic" w:cs="B Mitra" w:hint="cs"/>
          <w:color w:val="000000"/>
          <w:rtl/>
        </w:rPr>
        <w:t>ما</w:t>
      </w:r>
      <w:r w:rsidRPr="00962386">
        <w:rPr>
          <w:rFonts w:ascii="Traditional Arabic" w:hAnsi="Traditional Arabic" w:cs="B Mitra"/>
          <w:color w:val="000000"/>
          <w:rtl/>
        </w:rPr>
        <w:t xml:space="preserve"> </w:t>
      </w:r>
      <w:r w:rsidRPr="00962386">
        <w:rPr>
          <w:rFonts w:ascii="Traditional Arabic" w:hAnsi="Traditional Arabic" w:cs="B Mitra" w:hint="cs"/>
          <w:color w:val="000000"/>
          <w:rtl/>
        </w:rPr>
        <w:t>سروری</w:t>
      </w:r>
      <w:r w:rsidRPr="00962386">
        <w:rPr>
          <w:rFonts w:ascii="Traditional Arabic" w:hAnsi="Traditional Arabic" w:cs="B Mitra"/>
          <w:color w:val="000000"/>
          <w:rtl/>
        </w:rPr>
        <w:t xml:space="preserve"> </w:t>
      </w:r>
      <w:r w:rsidRPr="00962386">
        <w:rPr>
          <w:rFonts w:ascii="Traditional Arabic" w:hAnsi="Traditional Arabic" w:cs="B Mitra" w:hint="cs"/>
          <w:color w:val="000000"/>
          <w:rtl/>
        </w:rPr>
        <w:t>می‌کنند</w:t>
      </w:r>
      <w:r>
        <w:rPr>
          <w:rFonts w:ascii="Traditional Arabic" w:hAnsi="Traditional Arabic" w:cs="B Mitra" w:hint="cs"/>
          <w:color w:val="000000"/>
          <w:rtl/>
        </w:rPr>
        <w:t xml:space="preserve"> </w:t>
      </w:r>
      <w:r w:rsidR="00C4059F" w:rsidRPr="00CD5C47">
        <w:rPr>
          <w:rFonts w:ascii="Traditional Arabic" w:hAnsi="Traditional Arabic" w:cs="B Mitra" w:hint="cs"/>
          <w:color w:val="000000"/>
          <w:rtl/>
        </w:rPr>
        <w:t xml:space="preserve"> </w:t>
      </w:r>
      <w:r>
        <w:rPr>
          <w:rFonts w:ascii="Traditional Arabic" w:hAnsi="Traditional Arabic" w:cs="B Mitra" w:hint="cs"/>
          <w:color w:val="000000"/>
          <w:rtl/>
        </w:rPr>
        <w:t xml:space="preserve">و پیشرفت کرده اند </w:t>
      </w:r>
      <w:r w:rsidR="00C4059F" w:rsidRPr="00CD5C47">
        <w:rPr>
          <w:rFonts w:ascii="Traditional Arabic" w:hAnsi="Traditional Arabic" w:cs="B Mitra" w:hint="cs"/>
          <w:color w:val="000000"/>
          <w:rtl/>
        </w:rPr>
        <w:t xml:space="preserve"> آیا ایران مسلمان ما هم دارای آن علوم و صنایع باشد </w:t>
      </w:r>
      <w:r>
        <w:rPr>
          <w:rFonts w:ascii="Traditional Arabic" w:hAnsi="Traditional Arabic" w:cs="B Mitra" w:hint="cs"/>
          <w:color w:val="000000"/>
          <w:rtl/>
        </w:rPr>
        <w:t>؟</w:t>
      </w:r>
    </w:p>
    <w:p w:rsidR="00D1321F" w:rsidRDefault="00962386" w:rsidP="00F72D1B">
      <w:pPr>
        <w:pStyle w:val="NormalWeb"/>
        <w:bidi/>
        <w:rPr>
          <w:rFonts w:ascii="Traditional Arabic" w:hAnsi="Traditional Arabic" w:cs="B Mitra"/>
          <w:color w:val="000000"/>
          <w:rtl/>
        </w:rPr>
      </w:pPr>
      <w:r>
        <w:rPr>
          <w:rFonts w:ascii="Traditional Arabic" w:hAnsi="Traditional Arabic" w:cs="B Mitra" w:hint="cs"/>
          <w:color w:val="000000"/>
          <w:rtl/>
        </w:rPr>
        <w:t xml:space="preserve"> پیامبر پاسخ </w:t>
      </w:r>
      <w:r w:rsidR="00F72D1B">
        <w:rPr>
          <w:rFonts w:ascii="Traditional Arabic" w:hAnsi="Traditional Arabic" w:cs="B Mitra" w:hint="cs"/>
          <w:color w:val="000000"/>
          <w:rtl/>
        </w:rPr>
        <w:t xml:space="preserve">خواهند داد </w:t>
      </w:r>
      <w:r>
        <w:rPr>
          <w:rFonts w:ascii="Traditional Arabic" w:hAnsi="Traditional Arabic" w:cs="B Mitra" w:hint="cs"/>
          <w:color w:val="000000"/>
          <w:rtl/>
        </w:rPr>
        <w:t xml:space="preserve"> :</w:t>
      </w:r>
      <w:r w:rsidR="00C4059F" w:rsidRPr="00CD5C47">
        <w:rPr>
          <w:rFonts w:ascii="Traditional Arabic" w:hAnsi="Traditional Arabic" w:cs="B Mitra" w:hint="cs"/>
          <w:color w:val="000000"/>
          <w:rtl/>
        </w:rPr>
        <w:t xml:space="preserve"> بله جایز بلکه لازم و واجب است که از هر جهت شما عزیز و محترم باشید </w:t>
      </w:r>
      <w:r>
        <w:rPr>
          <w:rFonts w:ascii="Traditional Arabic" w:hAnsi="Traditional Arabic" w:cs="B Mitra" w:hint="cs"/>
          <w:color w:val="000000"/>
          <w:rtl/>
        </w:rPr>
        <w:t xml:space="preserve">. </w:t>
      </w:r>
      <w:r w:rsidR="00C4059F" w:rsidRPr="00CD5C47">
        <w:rPr>
          <w:rFonts w:ascii="Traditional Arabic" w:hAnsi="Traditional Arabic" w:cs="B Mitra" w:hint="cs"/>
          <w:color w:val="000000"/>
          <w:rtl/>
        </w:rPr>
        <w:t>امّا اشتباه نکنید تمدّن و ترقّ</w:t>
      </w:r>
      <w:r w:rsidR="008A1E4D" w:rsidRPr="00CD5C47">
        <w:rPr>
          <w:rFonts w:ascii="Traditional Arabic" w:hAnsi="Traditional Arabic" w:cs="B Mitra" w:hint="cs"/>
          <w:color w:val="000000"/>
          <w:rtl/>
        </w:rPr>
        <w:t>ی را با رقص و دانس و عریان بودن زن‌ها و دخترها</w:t>
      </w:r>
      <w:r w:rsidR="00C4059F" w:rsidRPr="00CD5C47">
        <w:rPr>
          <w:rFonts w:ascii="Traditional Arabic" w:hAnsi="Traditional Arabic" w:cs="B Mitra" w:hint="cs"/>
          <w:color w:val="000000"/>
          <w:rtl/>
        </w:rPr>
        <w:t xml:space="preserve"> فرق بگذارید</w:t>
      </w:r>
      <w:r w:rsidR="00D1321F">
        <w:rPr>
          <w:rFonts w:ascii="Traditional Arabic" w:hAnsi="Traditional Arabic" w:cs="B Mitra" w:hint="cs"/>
          <w:color w:val="000000"/>
          <w:rtl/>
        </w:rPr>
        <w:t xml:space="preserve"> .</w:t>
      </w:r>
      <w:r w:rsidR="00C4059F" w:rsidRPr="00CD5C47">
        <w:rPr>
          <w:rFonts w:ascii="Traditional Arabic" w:hAnsi="Traditional Arabic" w:cs="B Mitra" w:hint="cs"/>
          <w:color w:val="000000"/>
          <w:rtl/>
        </w:rPr>
        <w:t xml:space="preserve"> عظمت و تعالی را با داشتن ساز و آواز مخلوط نکنید. خلاصه </w:t>
      </w:r>
      <w:r w:rsidR="00AB60B0" w:rsidRPr="00CD5C47">
        <w:rPr>
          <w:rFonts w:ascii="Traditional Arabic" w:hAnsi="Traditional Arabic" w:cs="B Mitra" w:hint="cs"/>
          <w:color w:val="000000"/>
          <w:rtl/>
        </w:rPr>
        <w:t>م</w:t>
      </w:r>
      <w:r w:rsidR="00C4059F" w:rsidRPr="00CD5C47">
        <w:rPr>
          <w:rFonts w:ascii="Traditional Arabic" w:hAnsi="Traditional Arabic" w:cs="B Mitra" w:hint="cs"/>
          <w:color w:val="000000"/>
          <w:rtl/>
        </w:rPr>
        <w:t>تمدّن باشید نه وحشی</w:t>
      </w:r>
      <w:r w:rsidR="00D1321F">
        <w:rPr>
          <w:rFonts w:ascii="Traditional Arabic" w:hAnsi="Traditional Arabic" w:cs="B Mitra" w:hint="cs"/>
          <w:color w:val="000000"/>
          <w:rtl/>
        </w:rPr>
        <w:t>.</w:t>
      </w:r>
    </w:p>
    <w:p w:rsidR="00F72D1B" w:rsidRDefault="00AB60B0" w:rsidP="00F72D1B">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 حالا فکر کنید آیا دین مانع از ترقّی</w:t>
      </w:r>
      <w:r w:rsidR="00C4059F" w:rsidRPr="00CD5C47">
        <w:rPr>
          <w:rFonts w:ascii="Traditional Arabic" w:hAnsi="Traditional Arabic" w:cs="B Mitra" w:hint="cs"/>
          <w:color w:val="000000"/>
          <w:rtl/>
        </w:rPr>
        <w:t xml:space="preserve"> و تمد</w:t>
      </w:r>
      <w:r w:rsidRPr="00CD5C47">
        <w:rPr>
          <w:rFonts w:ascii="Traditional Arabic" w:hAnsi="Traditional Arabic" w:cs="B Mitra" w:hint="cs"/>
          <w:color w:val="000000"/>
          <w:rtl/>
        </w:rPr>
        <w:t>ّ</w:t>
      </w:r>
      <w:r w:rsidR="00C4059F" w:rsidRPr="00CD5C47">
        <w:rPr>
          <w:rFonts w:ascii="Traditional Arabic" w:hAnsi="Traditional Arabic" w:cs="B Mitra" w:hint="cs"/>
          <w:color w:val="000000"/>
          <w:rtl/>
        </w:rPr>
        <w:t xml:space="preserve">ن است </w:t>
      </w:r>
      <w:r w:rsidRPr="00CD5C47">
        <w:rPr>
          <w:rFonts w:ascii="Traditional Arabic" w:hAnsi="Traditional Arabic" w:cs="B Mitra" w:hint="cs"/>
          <w:color w:val="000000"/>
          <w:rtl/>
        </w:rPr>
        <w:t xml:space="preserve">یا جمعیّت بی‌دین همان وحشیان عصر اتم هستند؟ آیا دین و روحانیت فاسدکننده ملّت است یا مردم شهوت‌پرست؟ اگر ما مردم </w:t>
      </w:r>
      <w:r w:rsidR="00D1321F">
        <w:rPr>
          <w:rFonts w:ascii="Traditional Arabic" w:hAnsi="Traditional Arabic" w:cs="B Mitra" w:hint="cs"/>
          <w:color w:val="000000"/>
          <w:rtl/>
        </w:rPr>
        <w:t xml:space="preserve">، افسار تقلید را از گردن برمی داشتیم  </w:t>
      </w:r>
      <w:r w:rsidRPr="00CD5C47">
        <w:rPr>
          <w:rFonts w:ascii="Traditional Arabic" w:hAnsi="Traditional Arabic" w:cs="B Mitra" w:hint="cs"/>
          <w:color w:val="000000"/>
          <w:rtl/>
        </w:rPr>
        <w:t xml:space="preserve"> و خودمان تحقیق </w:t>
      </w:r>
      <w:r w:rsidR="00D1321F">
        <w:rPr>
          <w:rFonts w:ascii="Traditional Arabic" w:hAnsi="Traditional Arabic" w:cs="B Mitra" w:hint="cs"/>
          <w:color w:val="000000"/>
          <w:rtl/>
        </w:rPr>
        <w:t xml:space="preserve">می کردیم  </w:t>
      </w:r>
      <w:r w:rsidRPr="00CD5C47">
        <w:rPr>
          <w:rFonts w:ascii="Traditional Arabic" w:hAnsi="Traditional Arabic" w:cs="B Mitra" w:hint="cs"/>
          <w:color w:val="000000"/>
          <w:rtl/>
        </w:rPr>
        <w:t xml:space="preserve">و حقیقت دین </w:t>
      </w:r>
      <w:r w:rsidR="008552F8" w:rsidRPr="00CD5C47">
        <w:rPr>
          <w:rFonts w:ascii="Traditional Arabic" w:hAnsi="Traditional Arabic" w:cs="B Mitra" w:hint="cs"/>
          <w:color w:val="000000"/>
          <w:rtl/>
        </w:rPr>
        <w:t>حق</w:t>
      </w:r>
      <w:r w:rsidRPr="00CD5C47">
        <w:rPr>
          <w:rFonts w:ascii="Traditional Arabic" w:hAnsi="Traditional Arabic" w:cs="B Mitra" w:hint="cs"/>
          <w:color w:val="000000"/>
          <w:rtl/>
        </w:rPr>
        <w:t xml:space="preserve"> را به دست می‌آوردیم به این درجه از بدبختی نمی‌رسیدیم </w:t>
      </w:r>
      <w:r w:rsidR="00D1321F">
        <w:rPr>
          <w:rFonts w:ascii="Traditional Arabic" w:hAnsi="Traditional Arabic" w:cs="B Mitra" w:hint="cs"/>
          <w:color w:val="000000"/>
          <w:rtl/>
        </w:rPr>
        <w:t xml:space="preserve">. </w:t>
      </w:r>
      <w:r w:rsidRPr="00CD5C47">
        <w:rPr>
          <w:rFonts w:ascii="Traditional Arabic" w:hAnsi="Traditional Arabic" w:cs="B Mitra" w:hint="cs"/>
          <w:color w:val="000000"/>
          <w:rtl/>
        </w:rPr>
        <w:t>امّا افسوس ما در همه جهت به دهان مردم اروپا نگاه می‌کنیم</w:t>
      </w:r>
      <w:r w:rsidR="00D1321F">
        <w:rPr>
          <w:rFonts w:ascii="Traditional Arabic" w:hAnsi="Traditional Arabic" w:cs="B Mitra" w:hint="cs"/>
          <w:color w:val="000000"/>
          <w:rtl/>
        </w:rPr>
        <w:t xml:space="preserve"> </w:t>
      </w:r>
      <w:r w:rsidR="00F72D1B">
        <w:rPr>
          <w:rFonts w:ascii="Traditional Arabic" w:hAnsi="Traditional Arabic" w:cs="B Mitra" w:hint="cs"/>
          <w:color w:val="000000"/>
          <w:rtl/>
        </w:rPr>
        <w:t>و</w:t>
      </w:r>
      <w:r w:rsidRPr="00CD5C47">
        <w:rPr>
          <w:rFonts w:ascii="Traditional Arabic" w:hAnsi="Traditional Arabic" w:cs="B Mitra" w:hint="cs"/>
          <w:color w:val="000000"/>
          <w:rtl/>
        </w:rPr>
        <w:t xml:space="preserve"> آن‌ها عقل منفصل ما شده‌اند</w:t>
      </w:r>
      <w:r w:rsidR="00D1321F">
        <w:rPr>
          <w:rFonts w:ascii="Traditional Arabic" w:hAnsi="Traditional Arabic" w:cs="B Mitra" w:hint="cs"/>
          <w:color w:val="000000"/>
          <w:rtl/>
        </w:rPr>
        <w:t xml:space="preserve"> .</w:t>
      </w:r>
    </w:p>
    <w:p w:rsidR="008552F8" w:rsidRPr="00CD5C47" w:rsidRDefault="00AB60B0" w:rsidP="00F72D1B">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 اگر </w:t>
      </w:r>
      <w:r w:rsidR="00F72D1B">
        <w:rPr>
          <w:rFonts w:ascii="Traditional Arabic" w:hAnsi="Traditional Arabic" w:cs="B Mitra" w:hint="cs"/>
          <w:color w:val="000000"/>
          <w:rtl/>
        </w:rPr>
        <w:t xml:space="preserve">آنان </w:t>
      </w:r>
      <w:r w:rsidR="00D1321F">
        <w:rPr>
          <w:rFonts w:ascii="Traditional Arabic" w:hAnsi="Traditional Arabic" w:cs="B Mitra" w:hint="cs"/>
          <w:color w:val="000000"/>
          <w:rtl/>
        </w:rPr>
        <w:t xml:space="preserve">بگویند : دین بد است می‌گوییم بد است </w:t>
      </w:r>
      <w:r w:rsidRPr="00CD5C47">
        <w:rPr>
          <w:rFonts w:ascii="Traditional Arabic" w:hAnsi="Traditional Arabic" w:cs="B Mitra" w:hint="cs"/>
          <w:color w:val="000000"/>
          <w:rtl/>
        </w:rPr>
        <w:t xml:space="preserve"> اگر </w:t>
      </w:r>
      <w:r w:rsidR="00D1321F">
        <w:rPr>
          <w:rFonts w:ascii="Traditional Arabic" w:hAnsi="Traditional Arabic" w:cs="B Mitra" w:hint="cs"/>
          <w:color w:val="000000"/>
          <w:rtl/>
        </w:rPr>
        <w:t xml:space="preserve">بگویند : خوب است می‌گوییم  خوب است . </w:t>
      </w:r>
      <w:r w:rsidRPr="00CD5C47">
        <w:rPr>
          <w:rFonts w:ascii="Traditional Arabic" w:hAnsi="Traditional Arabic" w:cs="B Mitra" w:hint="cs"/>
          <w:color w:val="000000"/>
          <w:rtl/>
        </w:rPr>
        <w:t>گویی ما خودمان حسّ تحقیق و تشخیص را از دست داده‌ایم</w:t>
      </w:r>
      <w:r w:rsidR="00D1321F">
        <w:rPr>
          <w:rFonts w:ascii="Traditional Arabic" w:hAnsi="Traditional Arabic" w:cs="B Mitra" w:hint="cs"/>
          <w:color w:val="000000"/>
          <w:rtl/>
        </w:rPr>
        <w:t xml:space="preserve"> . </w:t>
      </w:r>
      <w:r w:rsidRPr="00CD5C47">
        <w:rPr>
          <w:rFonts w:ascii="Traditional Arabic" w:hAnsi="Traditional Arabic" w:cs="B Mitra" w:hint="cs"/>
          <w:color w:val="000000"/>
          <w:rtl/>
        </w:rPr>
        <w:t xml:space="preserve"> بعضی هم می‌خواهند اصل</w:t>
      </w:r>
      <w:r w:rsidR="008552F8" w:rsidRPr="00CD5C47">
        <w:rPr>
          <w:rFonts w:ascii="Traditional Arabic" w:hAnsi="Traditional Arabic" w:cs="B Mitra" w:hint="cs"/>
          <w:color w:val="000000"/>
          <w:rtl/>
        </w:rPr>
        <w:t>اً اسم دین در</w:t>
      </w:r>
      <w:r w:rsidRPr="00CD5C47">
        <w:rPr>
          <w:rFonts w:ascii="Traditional Arabic" w:hAnsi="Traditional Arabic" w:cs="B Mitra" w:hint="cs"/>
          <w:color w:val="000000"/>
          <w:rtl/>
        </w:rPr>
        <w:t xml:space="preserve"> مملکت متجد</w:t>
      </w:r>
      <w:r w:rsidR="008552F8" w:rsidRPr="00CD5C47">
        <w:rPr>
          <w:rFonts w:ascii="Traditional Arabic" w:hAnsi="Traditional Arabic" w:cs="B Mitra" w:hint="cs"/>
          <w:color w:val="000000"/>
          <w:rtl/>
        </w:rPr>
        <w:t>ّد مآب ما ب</w:t>
      </w:r>
      <w:r w:rsidRPr="00CD5C47">
        <w:rPr>
          <w:rFonts w:ascii="Traditional Arabic" w:hAnsi="Traditional Arabic" w:cs="B Mitra" w:hint="cs"/>
          <w:color w:val="000000"/>
          <w:rtl/>
        </w:rPr>
        <w:t>رد</w:t>
      </w:r>
      <w:r w:rsidR="008552F8" w:rsidRPr="00CD5C47">
        <w:rPr>
          <w:rFonts w:ascii="Traditional Arabic" w:hAnsi="Traditional Arabic" w:cs="B Mitra" w:hint="cs"/>
          <w:color w:val="000000"/>
          <w:rtl/>
        </w:rPr>
        <w:t>ه</w:t>
      </w:r>
      <w:r w:rsidRPr="00CD5C47">
        <w:rPr>
          <w:rFonts w:ascii="Traditional Arabic" w:hAnsi="Traditional Arabic" w:cs="B Mitra" w:hint="cs"/>
          <w:color w:val="000000"/>
          <w:rtl/>
        </w:rPr>
        <w:t xml:space="preserve"> نشود و می</w:t>
      </w:r>
      <w:r w:rsidR="008552F8" w:rsidRPr="00CD5C47">
        <w:rPr>
          <w:rFonts w:ascii="Traditional Arabic" w:hAnsi="Traditional Arabic" w:cs="B Mitra" w:hint="cs"/>
          <w:color w:val="000000"/>
          <w:rtl/>
        </w:rPr>
        <w:t>ل د</w:t>
      </w:r>
      <w:r w:rsidRPr="00CD5C47">
        <w:rPr>
          <w:rFonts w:ascii="Traditional Arabic" w:hAnsi="Traditional Arabic" w:cs="B Mitra" w:hint="cs"/>
          <w:color w:val="000000"/>
          <w:rtl/>
        </w:rPr>
        <w:t xml:space="preserve">ارند </w:t>
      </w:r>
      <w:r w:rsidR="008552F8" w:rsidRPr="00CD5C47">
        <w:rPr>
          <w:rFonts w:ascii="Traditional Arabic" w:hAnsi="Traditional Arabic" w:cs="B Mitra" w:hint="cs"/>
          <w:color w:val="000000"/>
          <w:rtl/>
        </w:rPr>
        <w:t>که دین</w:t>
      </w:r>
      <w:r w:rsidRPr="00CD5C47">
        <w:rPr>
          <w:rFonts w:ascii="Traditional Arabic" w:hAnsi="Traditional Arabic" w:cs="B Mitra" w:hint="cs"/>
          <w:color w:val="000000"/>
          <w:rtl/>
        </w:rPr>
        <w:t xml:space="preserve"> و روحانیت را ریشه کن کنند</w:t>
      </w:r>
      <w:r w:rsidR="00D1321F">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امّا </w:t>
      </w:r>
      <w:r w:rsidR="008552F8" w:rsidRPr="00CD5C47">
        <w:rPr>
          <w:rFonts w:ascii="Traditional Arabic" w:hAnsi="Traditional Arabic" w:cs="B Mitra" w:hint="cs"/>
          <w:color w:val="000000"/>
          <w:rtl/>
        </w:rPr>
        <w:t>از بین بردن دین هم عقل می‌خواهد کار هر آدم پوس</w:t>
      </w:r>
      <w:r w:rsidRPr="00CD5C47">
        <w:rPr>
          <w:rFonts w:ascii="Traditional Arabic" w:hAnsi="Traditional Arabic" w:cs="B Mitra" w:hint="cs"/>
          <w:color w:val="000000"/>
          <w:rtl/>
        </w:rPr>
        <w:t>یده خودباخته نیست در ا</w:t>
      </w:r>
      <w:r w:rsidR="008552F8" w:rsidRPr="00CD5C47">
        <w:rPr>
          <w:rFonts w:ascii="Traditional Arabic" w:hAnsi="Traditional Arabic" w:cs="B Mitra" w:hint="cs"/>
          <w:color w:val="000000"/>
          <w:rtl/>
        </w:rPr>
        <w:t xml:space="preserve">ین جهت هم دیگران از ما </w:t>
      </w:r>
      <w:r w:rsidR="00F72D1B">
        <w:rPr>
          <w:rFonts w:ascii="Traditional Arabic" w:hAnsi="Traditional Arabic" w:cs="B Mitra" w:hint="cs"/>
          <w:color w:val="000000"/>
          <w:rtl/>
        </w:rPr>
        <w:t>رشید</w:t>
      </w:r>
      <w:r w:rsidRPr="00CD5C47">
        <w:rPr>
          <w:rFonts w:ascii="Traditional Arabic" w:hAnsi="Traditional Arabic" w:cs="B Mitra" w:hint="cs"/>
          <w:color w:val="000000"/>
          <w:rtl/>
        </w:rPr>
        <w:t>ترند</w:t>
      </w:r>
      <w:r w:rsidR="008A1E4D" w:rsidRPr="00CD5C47">
        <w:rPr>
          <w:rFonts w:ascii="Traditional Arabic" w:hAnsi="Traditional Arabic" w:cs="B Mitra" w:hint="cs"/>
          <w:color w:val="000000"/>
          <w:rtl/>
        </w:rPr>
        <w:t>.</w:t>
      </w:r>
    </w:p>
    <w:p w:rsidR="00D1321F" w:rsidRDefault="00503566" w:rsidP="00F72D1B">
      <w:pPr>
        <w:pStyle w:val="NormalWeb"/>
        <w:bidi/>
        <w:spacing w:before="240"/>
        <w:rPr>
          <w:rFonts w:ascii="Traditional Arabic" w:hAnsi="Traditional Arabic" w:cs="B Mitra"/>
          <w:color w:val="000000"/>
          <w:rtl/>
        </w:rPr>
      </w:pPr>
      <w:r w:rsidRPr="00CD5C47">
        <w:rPr>
          <w:rFonts w:ascii="Traditional Arabic" w:hAnsi="Traditional Arabic" w:cs="B Mitra" w:hint="cs"/>
          <w:color w:val="000000"/>
          <w:rtl/>
        </w:rPr>
        <w:t xml:space="preserve">در صد سال قبل وقتی دولت تزاری روسیه مسلک جدیدی میان ایرانیان و مسلمانان </w:t>
      </w:r>
      <w:r w:rsidR="00F72D1B">
        <w:rPr>
          <w:rFonts w:ascii="Traditional Arabic" w:hAnsi="Traditional Arabic" w:cs="B Mitra" w:hint="cs"/>
          <w:color w:val="000000"/>
          <w:rtl/>
        </w:rPr>
        <w:t xml:space="preserve">آورد تا </w:t>
      </w:r>
      <w:r w:rsidRPr="00CD5C47">
        <w:rPr>
          <w:rFonts w:ascii="Traditional Arabic" w:hAnsi="Traditional Arabic" w:cs="B Mitra" w:hint="cs"/>
          <w:color w:val="000000"/>
          <w:rtl/>
        </w:rPr>
        <w:t xml:space="preserve"> وحدت دینی را از بین ب</w:t>
      </w:r>
      <w:r w:rsidR="008A1E4D" w:rsidRPr="00CD5C47">
        <w:rPr>
          <w:rFonts w:ascii="Traditional Arabic" w:hAnsi="Traditional Arabic" w:cs="B Mitra" w:hint="cs"/>
          <w:color w:val="000000"/>
          <w:rtl/>
        </w:rPr>
        <w:t>ب</w:t>
      </w:r>
      <w:r w:rsidRPr="00CD5C47">
        <w:rPr>
          <w:rFonts w:ascii="Traditional Arabic" w:hAnsi="Traditional Arabic" w:cs="B Mitra" w:hint="cs"/>
          <w:color w:val="000000"/>
          <w:rtl/>
        </w:rPr>
        <w:t xml:space="preserve">رد </w:t>
      </w:r>
      <w:r w:rsidR="00F72D1B">
        <w:rPr>
          <w:rFonts w:ascii="Traditional Arabic" w:hAnsi="Traditional Arabic" w:cs="B Mitra" w:hint="cs"/>
          <w:color w:val="000000"/>
          <w:rtl/>
        </w:rPr>
        <w:t>فردی</w:t>
      </w:r>
      <w:r w:rsidRPr="00CD5C47">
        <w:rPr>
          <w:rFonts w:ascii="Traditional Arabic" w:hAnsi="Traditional Arabic" w:cs="B Mitra" w:hint="cs"/>
          <w:color w:val="000000"/>
          <w:rtl/>
        </w:rPr>
        <w:t xml:space="preserve"> را به عنوان جاسوس و آ</w:t>
      </w:r>
      <w:r w:rsidR="00F72D1B">
        <w:rPr>
          <w:rFonts w:ascii="Traditional Arabic" w:hAnsi="Traditional Arabic" w:cs="B Mitra" w:hint="cs"/>
          <w:color w:val="000000"/>
          <w:rtl/>
        </w:rPr>
        <w:t>شوبگر به لباس روحانیت ملبّس کرد</w:t>
      </w:r>
      <w:r w:rsidRPr="00CD5C47">
        <w:rPr>
          <w:rFonts w:ascii="Traditional Arabic" w:hAnsi="Traditional Arabic" w:cs="B Mitra" w:hint="cs"/>
          <w:color w:val="000000"/>
          <w:rtl/>
        </w:rPr>
        <w:t xml:space="preserve"> و به نجف فرستاد</w:t>
      </w:r>
      <w:r w:rsidR="00D1321F">
        <w:rPr>
          <w:rFonts w:ascii="Traditional Arabic" w:hAnsi="Traditional Arabic" w:cs="B Mitra" w:hint="cs"/>
          <w:color w:val="000000"/>
          <w:rtl/>
        </w:rPr>
        <w:t>؛</w:t>
      </w:r>
      <w:r w:rsidR="00F72D1B">
        <w:rPr>
          <w:rFonts w:ascii="Traditional Arabic" w:hAnsi="Traditional Arabic" w:cs="B Mitra" w:hint="cs"/>
          <w:color w:val="000000"/>
          <w:rtl/>
        </w:rPr>
        <w:t xml:space="preserve"> او سالیانی </w:t>
      </w:r>
      <w:r w:rsidRPr="00CD5C47">
        <w:rPr>
          <w:rFonts w:ascii="Traditional Arabic" w:hAnsi="Traditional Arabic" w:cs="B Mitra" w:hint="cs"/>
          <w:color w:val="000000"/>
          <w:rtl/>
        </w:rPr>
        <w:t>به شکل آخوند‌ها مشغول درس خواندن و تحصیل امور دینی شد و آخرالامر با سیّد دیوانه ش</w:t>
      </w:r>
      <w:r w:rsidR="00D1321F">
        <w:rPr>
          <w:rFonts w:ascii="Traditional Arabic" w:hAnsi="Traditional Arabic" w:cs="B Mitra" w:hint="cs"/>
          <w:color w:val="000000"/>
          <w:rtl/>
        </w:rPr>
        <w:t xml:space="preserve">یرازی علی محمّد باب برخورد کرد </w:t>
      </w:r>
      <w:r w:rsidRPr="00CD5C47">
        <w:rPr>
          <w:rFonts w:ascii="Traditional Arabic" w:hAnsi="Traditional Arabic" w:cs="B Mitra" w:hint="cs"/>
          <w:color w:val="000000"/>
          <w:rtl/>
        </w:rPr>
        <w:t>و او را عَلَم کرد و مذهب بابیّت را در ایران رواج داد</w:t>
      </w:r>
      <w:r w:rsidR="00D1321F">
        <w:rPr>
          <w:rFonts w:ascii="Traditional Arabic" w:hAnsi="Traditional Arabic" w:cs="B Mitra" w:hint="cs"/>
          <w:color w:val="000000"/>
          <w:rtl/>
        </w:rPr>
        <w:t xml:space="preserve"> .</w:t>
      </w:r>
      <w:r w:rsidRPr="00CD5C47">
        <w:rPr>
          <w:rFonts w:ascii="Traditional Arabic" w:hAnsi="Traditional Arabic" w:cs="B Mitra" w:hint="cs"/>
          <w:color w:val="000000"/>
          <w:rtl/>
        </w:rPr>
        <w:t>این</w:t>
      </w:r>
      <w:r w:rsidR="00D1321F">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طور مذهب درست می‌کنند </w:t>
      </w:r>
      <w:r w:rsidR="00D1321F">
        <w:rPr>
          <w:rFonts w:ascii="Traditional Arabic" w:hAnsi="Traditional Arabic" w:cs="B Mitra" w:hint="cs"/>
          <w:color w:val="000000"/>
          <w:rtl/>
        </w:rPr>
        <w:t xml:space="preserve">. </w:t>
      </w:r>
    </w:p>
    <w:p w:rsidR="00D1321F" w:rsidRDefault="00503566" w:rsidP="00D1321F">
      <w:pPr>
        <w:pStyle w:val="NormalWeb"/>
        <w:bidi/>
        <w:spacing w:before="240"/>
        <w:rPr>
          <w:rFonts w:ascii="Traditional Arabic" w:hAnsi="Traditional Arabic" w:cs="B Mitra"/>
          <w:color w:val="000000"/>
          <w:rtl/>
        </w:rPr>
      </w:pPr>
      <w:r w:rsidRPr="00CD5C47">
        <w:rPr>
          <w:rFonts w:ascii="Traditional Arabic" w:hAnsi="Traditional Arabic" w:cs="B Mitra" w:hint="cs"/>
          <w:color w:val="000000"/>
          <w:rtl/>
        </w:rPr>
        <w:t xml:space="preserve">نه مثل ایرانی </w:t>
      </w:r>
      <w:r w:rsidR="00DF11B8" w:rsidRPr="00CD5C47">
        <w:rPr>
          <w:rFonts w:ascii="Traditional Arabic" w:hAnsi="Traditional Arabic" w:cs="B Mitra" w:hint="cs"/>
          <w:color w:val="000000"/>
          <w:rtl/>
        </w:rPr>
        <w:t>بی شعور</w:t>
      </w:r>
      <w:r w:rsidR="005C3BC3" w:rsidRPr="00CD5C47">
        <w:rPr>
          <w:rFonts w:ascii="Traditional Arabic" w:hAnsi="Traditional Arabic" w:cs="B Mitra" w:hint="cs"/>
          <w:color w:val="000000"/>
          <w:rtl/>
        </w:rPr>
        <w:t>،</w:t>
      </w:r>
      <w:r w:rsidR="00DF11B8" w:rsidRPr="00CD5C47">
        <w:rPr>
          <w:rFonts w:ascii="Traditional Arabic" w:hAnsi="Traditional Arabic" w:cs="B Mitra" w:hint="cs"/>
          <w:color w:val="000000"/>
          <w:rtl/>
        </w:rPr>
        <w:t xml:space="preserve"> </w:t>
      </w:r>
      <w:r w:rsidR="00D1321F">
        <w:rPr>
          <w:rFonts w:ascii="Traditional Arabic" w:hAnsi="Traditional Arabic" w:cs="B Mitra" w:hint="cs"/>
          <w:color w:val="000000"/>
          <w:rtl/>
        </w:rPr>
        <w:t xml:space="preserve">که </w:t>
      </w:r>
      <w:r w:rsidR="006411D8" w:rsidRPr="00CD5C47">
        <w:rPr>
          <w:rFonts w:ascii="Traditional Arabic" w:hAnsi="Traditional Arabic" w:cs="B Mitra" w:hint="cs"/>
          <w:color w:val="000000"/>
          <w:rtl/>
        </w:rPr>
        <w:t xml:space="preserve">می‌خواهد </w:t>
      </w:r>
      <w:r w:rsidR="00D1321F">
        <w:rPr>
          <w:rFonts w:ascii="Traditional Arabic" w:hAnsi="Traditional Arabic" w:cs="B Mitra" w:hint="cs"/>
          <w:color w:val="000000"/>
          <w:rtl/>
        </w:rPr>
        <w:t xml:space="preserve">به خیال خویش </w:t>
      </w:r>
      <w:r w:rsidR="006411D8" w:rsidRPr="00CD5C47">
        <w:rPr>
          <w:rFonts w:ascii="Traditional Arabic" w:hAnsi="Traditional Arabic" w:cs="B Mitra" w:hint="cs"/>
          <w:color w:val="000000"/>
          <w:rtl/>
        </w:rPr>
        <w:t>روحانیت را به بی‌سوادی و نداشتن برنامه مقتضی روز لک</w:t>
      </w:r>
      <w:r w:rsidR="00DF11B8" w:rsidRPr="00CD5C47">
        <w:rPr>
          <w:rFonts w:ascii="Traditional Arabic" w:hAnsi="Traditional Arabic" w:cs="B Mitra" w:hint="cs"/>
          <w:color w:val="000000"/>
          <w:rtl/>
        </w:rPr>
        <w:t>ّ</w:t>
      </w:r>
      <w:r w:rsidR="006411D8" w:rsidRPr="00CD5C47">
        <w:rPr>
          <w:rFonts w:ascii="Traditional Arabic" w:hAnsi="Traditional Arabic" w:cs="B Mitra" w:hint="cs"/>
          <w:color w:val="000000"/>
          <w:rtl/>
        </w:rPr>
        <w:t xml:space="preserve">ه‌دار کند </w:t>
      </w:r>
      <w:r w:rsidR="00D1321F">
        <w:rPr>
          <w:rFonts w:ascii="Traditional Arabic" w:hAnsi="Traditional Arabic" w:cs="B Mitra" w:hint="cs"/>
          <w:color w:val="000000"/>
          <w:rtl/>
        </w:rPr>
        <w:t xml:space="preserve">به صورت مخبر روزنامه به </w:t>
      </w:r>
      <w:r w:rsidR="00DF11B8" w:rsidRPr="00CD5C47">
        <w:rPr>
          <w:rFonts w:ascii="Traditional Arabic" w:hAnsi="Traditional Arabic" w:cs="B Mitra" w:hint="cs"/>
          <w:color w:val="000000"/>
          <w:rtl/>
        </w:rPr>
        <w:t xml:space="preserve"> صحن</w:t>
      </w:r>
      <w:r w:rsidR="006411D8" w:rsidRPr="00CD5C47">
        <w:rPr>
          <w:rFonts w:ascii="Traditional Arabic" w:hAnsi="Traditional Arabic" w:cs="B Mitra" w:hint="cs"/>
          <w:color w:val="000000"/>
          <w:rtl/>
        </w:rPr>
        <w:t xml:space="preserve"> حضرت معصومه یا مدرسه فیضی</w:t>
      </w:r>
      <w:r w:rsidR="00DF11B8" w:rsidRPr="00CD5C47">
        <w:rPr>
          <w:rFonts w:ascii="Traditional Arabic" w:hAnsi="Traditional Arabic" w:cs="B Mitra" w:hint="cs"/>
          <w:color w:val="000000"/>
          <w:rtl/>
        </w:rPr>
        <w:t>ّ</w:t>
      </w:r>
      <w:r w:rsidR="006411D8" w:rsidRPr="00CD5C47">
        <w:rPr>
          <w:rFonts w:ascii="Traditional Arabic" w:hAnsi="Traditional Arabic" w:cs="B Mitra" w:hint="cs"/>
          <w:color w:val="000000"/>
          <w:rtl/>
        </w:rPr>
        <w:t>ه</w:t>
      </w:r>
      <w:r w:rsidR="00D1321F">
        <w:rPr>
          <w:rFonts w:ascii="Traditional Arabic" w:hAnsi="Traditional Arabic" w:cs="B Mitra" w:hint="cs"/>
          <w:color w:val="000000"/>
          <w:rtl/>
        </w:rPr>
        <w:t xml:space="preserve"> می رود </w:t>
      </w:r>
      <w:r w:rsidR="006411D8" w:rsidRPr="00CD5C47">
        <w:rPr>
          <w:rFonts w:ascii="Traditional Arabic" w:hAnsi="Traditional Arabic" w:cs="B Mitra" w:hint="cs"/>
          <w:color w:val="000000"/>
          <w:rtl/>
        </w:rPr>
        <w:t>و</w:t>
      </w:r>
      <w:r w:rsidR="005C3BC3" w:rsidRPr="00CD5C47">
        <w:rPr>
          <w:rFonts w:ascii="Traditional Arabic" w:hAnsi="Traditional Arabic" w:cs="B Mitra" w:hint="cs"/>
          <w:color w:val="000000"/>
          <w:rtl/>
        </w:rPr>
        <w:t xml:space="preserve"> با</w:t>
      </w:r>
      <w:r w:rsidR="00D1321F">
        <w:rPr>
          <w:rFonts w:ascii="Traditional Arabic" w:hAnsi="Traditional Arabic" w:cs="B Mitra" w:hint="cs"/>
          <w:color w:val="000000"/>
          <w:rtl/>
        </w:rPr>
        <w:t xml:space="preserve">  طلبه</w:t>
      </w:r>
      <w:r w:rsidR="006411D8" w:rsidRPr="00CD5C47">
        <w:rPr>
          <w:rFonts w:ascii="Traditional Arabic" w:hAnsi="Traditional Arabic" w:cs="B Mitra" w:hint="cs"/>
          <w:color w:val="000000"/>
          <w:rtl/>
        </w:rPr>
        <w:t xml:space="preserve"> تازه وارد</w:t>
      </w:r>
      <w:r w:rsidR="00D1321F">
        <w:rPr>
          <w:rFonts w:ascii="Traditional Arabic" w:hAnsi="Traditional Arabic" w:cs="B Mitra" w:hint="cs"/>
          <w:color w:val="000000"/>
          <w:rtl/>
        </w:rPr>
        <w:t>ی</w:t>
      </w:r>
      <w:r w:rsidR="006411D8" w:rsidRPr="00CD5C47">
        <w:rPr>
          <w:rFonts w:ascii="Traditional Arabic" w:hAnsi="Traditional Arabic" w:cs="B Mitra" w:hint="cs"/>
          <w:color w:val="000000"/>
          <w:rtl/>
        </w:rPr>
        <w:t xml:space="preserve"> که هنوز </w:t>
      </w:r>
      <w:r w:rsidR="00D1321F">
        <w:rPr>
          <w:rFonts w:ascii="Traditional Arabic" w:hAnsi="Traditional Arabic" w:cs="B Mitra" w:hint="cs"/>
          <w:color w:val="000000"/>
          <w:rtl/>
        </w:rPr>
        <w:t>با</w:t>
      </w:r>
      <w:r w:rsidR="006411D8" w:rsidRPr="00CD5C47">
        <w:rPr>
          <w:rFonts w:ascii="Traditional Arabic" w:hAnsi="Traditional Arabic" w:cs="B Mitra" w:hint="cs"/>
          <w:color w:val="000000"/>
          <w:rtl/>
        </w:rPr>
        <w:t xml:space="preserve"> حقیقت دین و علم </w:t>
      </w:r>
      <w:r w:rsidR="00D1321F">
        <w:rPr>
          <w:rFonts w:ascii="Traditional Arabic" w:hAnsi="Traditional Arabic" w:cs="B Mitra" w:hint="cs"/>
          <w:color w:val="000000"/>
          <w:rtl/>
        </w:rPr>
        <w:t xml:space="preserve">آشنا نشده </w:t>
      </w:r>
      <w:r w:rsidR="006411D8" w:rsidRPr="00CD5C47">
        <w:rPr>
          <w:rFonts w:ascii="Traditional Arabic" w:hAnsi="Traditional Arabic" w:cs="B Mitra" w:hint="cs"/>
          <w:color w:val="000000"/>
          <w:rtl/>
        </w:rPr>
        <w:t xml:space="preserve"> </w:t>
      </w:r>
      <w:r w:rsidR="00DF11B8" w:rsidRPr="00CD5C47">
        <w:rPr>
          <w:rFonts w:ascii="Traditional Arabic" w:hAnsi="Traditional Arabic" w:cs="B Mitra" w:hint="cs"/>
          <w:color w:val="000000"/>
          <w:rtl/>
        </w:rPr>
        <w:t>صحبت می کند</w:t>
      </w:r>
      <w:r w:rsidR="00D1321F">
        <w:rPr>
          <w:rFonts w:ascii="Traditional Arabic" w:hAnsi="Traditional Arabic" w:cs="B Mitra" w:hint="cs"/>
          <w:color w:val="000000"/>
          <w:rtl/>
        </w:rPr>
        <w:t>.</w:t>
      </w:r>
      <w:r w:rsidR="006411D8" w:rsidRPr="00CD5C47">
        <w:rPr>
          <w:rFonts w:ascii="Traditional Arabic" w:hAnsi="Traditional Arabic" w:cs="B Mitra" w:hint="cs"/>
          <w:color w:val="000000"/>
          <w:rtl/>
        </w:rPr>
        <w:t xml:space="preserve"> </w:t>
      </w:r>
      <w:r w:rsidR="00D1321F">
        <w:rPr>
          <w:rFonts w:ascii="Traditional Arabic" w:hAnsi="Traditional Arabic" w:cs="B Mitra" w:hint="cs"/>
          <w:color w:val="000000"/>
          <w:rtl/>
        </w:rPr>
        <w:t>گویی</w:t>
      </w:r>
      <w:r w:rsidR="006411D8" w:rsidRPr="00CD5C47">
        <w:rPr>
          <w:rFonts w:ascii="Traditional Arabic" w:hAnsi="Traditional Arabic" w:cs="B Mitra" w:hint="cs"/>
          <w:color w:val="000000"/>
          <w:rtl/>
        </w:rPr>
        <w:t xml:space="preserve"> </w:t>
      </w:r>
      <w:r w:rsidR="00DF11B8" w:rsidRPr="00CD5C47">
        <w:rPr>
          <w:rFonts w:ascii="Traditional Arabic" w:hAnsi="Traditional Arabic" w:cs="B Mitra" w:hint="cs"/>
          <w:color w:val="000000"/>
          <w:rtl/>
        </w:rPr>
        <w:t>ل</w:t>
      </w:r>
      <w:r w:rsidR="008A1E4D" w:rsidRPr="00CD5C47">
        <w:rPr>
          <w:rFonts w:ascii="Traditional Arabic" w:hAnsi="Traditional Arabic" w:cs="B Mitra" w:hint="cs"/>
          <w:color w:val="000000"/>
          <w:rtl/>
        </w:rPr>
        <w:t>ُ</w:t>
      </w:r>
      <w:r w:rsidR="00DF11B8" w:rsidRPr="00CD5C47">
        <w:rPr>
          <w:rFonts w:ascii="Traditional Arabic" w:hAnsi="Traditional Arabic" w:cs="B Mitra" w:hint="cs"/>
          <w:color w:val="000000"/>
          <w:rtl/>
        </w:rPr>
        <w:t>ب لباب</w:t>
      </w:r>
      <w:r w:rsidR="006411D8" w:rsidRPr="00CD5C47">
        <w:rPr>
          <w:rFonts w:ascii="Traditional Arabic" w:hAnsi="Traditional Arabic" w:cs="B Mitra" w:hint="cs"/>
          <w:color w:val="000000"/>
          <w:rtl/>
        </w:rPr>
        <w:t xml:space="preserve"> روحانیت را به دست آورد</w:t>
      </w:r>
      <w:r w:rsidR="00DF11B8" w:rsidRPr="00CD5C47">
        <w:rPr>
          <w:rFonts w:ascii="Traditional Arabic" w:hAnsi="Traditional Arabic" w:cs="B Mitra" w:hint="cs"/>
          <w:color w:val="000000"/>
          <w:rtl/>
        </w:rPr>
        <w:t>ه است</w:t>
      </w:r>
      <w:r w:rsidR="00D1321F">
        <w:rPr>
          <w:rFonts w:ascii="Traditional Arabic" w:hAnsi="Traditional Arabic" w:cs="B Mitra" w:hint="cs"/>
          <w:color w:val="000000"/>
          <w:rtl/>
        </w:rPr>
        <w:t xml:space="preserve"> ؛ </w:t>
      </w:r>
      <w:r w:rsidR="00DF11B8" w:rsidRPr="00CD5C47">
        <w:rPr>
          <w:rFonts w:ascii="Traditional Arabic" w:hAnsi="Traditional Arabic" w:cs="B Mitra" w:hint="cs"/>
          <w:color w:val="000000"/>
          <w:rtl/>
        </w:rPr>
        <w:t xml:space="preserve"> در فلان مجلّه آن</w:t>
      </w:r>
      <w:r w:rsidR="00D1321F">
        <w:rPr>
          <w:rFonts w:ascii="Traditional Arabic" w:hAnsi="Traditional Arabic" w:cs="B Mitra" w:hint="cs"/>
          <w:color w:val="000000"/>
          <w:rtl/>
        </w:rPr>
        <w:t xml:space="preserve"> </w:t>
      </w:r>
      <w:r w:rsidR="00DF11B8" w:rsidRPr="00CD5C47">
        <w:rPr>
          <w:rFonts w:ascii="Traditional Arabic" w:hAnsi="Traditional Arabic" w:cs="B Mitra" w:hint="cs"/>
          <w:color w:val="000000"/>
          <w:rtl/>
        </w:rPr>
        <w:t xml:space="preserve">چه </w:t>
      </w:r>
      <w:r w:rsidR="00D1321F">
        <w:rPr>
          <w:rFonts w:ascii="Traditional Arabic" w:hAnsi="Traditional Arabic" w:cs="B Mitra" w:hint="cs"/>
          <w:color w:val="000000"/>
          <w:rtl/>
        </w:rPr>
        <w:t xml:space="preserve">به فکر ناپاکش رسیده </w:t>
      </w:r>
      <w:r w:rsidR="00DF11B8" w:rsidRPr="00CD5C47">
        <w:rPr>
          <w:rFonts w:ascii="Traditional Arabic" w:hAnsi="Traditional Arabic" w:cs="B Mitra" w:hint="cs"/>
          <w:color w:val="000000"/>
          <w:rtl/>
        </w:rPr>
        <w:t>می‌نویسد</w:t>
      </w:r>
      <w:r w:rsidR="005C3BC3" w:rsidRPr="00CD5C47">
        <w:rPr>
          <w:rFonts w:ascii="Traditional Arabic" w:hAnsi="Traditional Arabic" w:cs="B Mitra" w:hint="cs"/>
          <w:color w:val="000000"/>
          <w:rtl/>
        </w:rPr>
        <w:t>.</w:t>
      </w:r>
    </w:p>
    <w:p w:rsidR="00D1321F" w:rsidRDefault="00DF11B8" w:rsidP="00F72D1B">
      <w:pPr>
        <w:pStyle w:val="NormalWeb"/>
        <w:bidi/>
        <w:spacing w:before="240"/>
        <w:rPr>
          <w:rFonts w:ascii="Traditional Arabic" w:hAnsi="Traditional Arabic" w:cs="B Mitra"/>
          <w:color w:val="000000"/>
          <w:rtl/>
        </w:rPr>
      </w:pPr>
      <w:r w:rsidRPr="00CD5C47">
        <w:rPr>
          <w:rFonts w:ascii="Traditional Arabic" w:hAnsi="Traditional Arabic" w:cs="B Mitra" w:hint="cs"/>
          <w:color w:val="000000"/>
          <w:rtl/>
        </w:rPr>
        <w:t xml:space="preserve"> البتّه این آدم لیاقت حاضر شدن در محضر </w:t>
      </w:r>
      <w:r w:rsidR="00F72D1B">
        <w:rPr>
          <w:rFonts w:ascii="Traditional Arabic" w:hAnsi="Traditional Arabic" w:cs="B Mitra" w:hint="cs"/>
          <w:color w:val="000000"/>
          <w:rtl/>
        </w:rPr>
        <w:t xml:space="preserve">بزرگان حوزه و قدرت فهم مطالبشان را </w:t>
      </w:r>
      <w:r w:rsidRPr="00CD5C47">
        <w:rPr>
          <w:rFonts w:ascii="Traditional Arabic" w:hAnsi="Traditional Arabic" w:cs="B Mitra" w:hint="cs"/>
          <w:color w:val="000000"/>
          <w:rtl/>
        </w:rPr>
        <w:t xml:space="preserve">ندارد </w:t>
      </w:r>
      <w:r w:rsidR="00D1321F">
        <w:rPr>
          <w:rFonts w:ascii="Traditional Arabic" w:hAnsi="Traditional Arabic" w:cs="B Mitra" w:hint="cs"/>
          <w:color w:val="000000"/>
          <w:rtl/>
        </w:rPr>
        <w:t xml:space="preserve">؛ </w:t>
      </w:r>
      <w:r w:rsidRPr="00CD5C47">
        <w:rPr>
          <w:rFonts w:ascii="Traditional Arabic" w:hAnsi="Traditional Arabic" w:cs="B Mitra" w:hint="cs"/>
          <w:color w:val="000000"/>
          <w:rtl/>
        </w:rPr>
        <w:t>حرف‌های فلان طلبه تازه</w:t>
      </w:r>
      <w:r w:rsidR="00D1321F">
        <w:rPr>
          <w:rFonts w:ascii="Traditional Arabic" w:hAnsi="Traditional Arabic" w:cs="B Mitra" w:hint="cs"/>
          <w:color w:val="000000"/>
          <w:rtl/>
        </w:rPr>
        <w:t xml:space="preserve"> وارد را ملاک قرار می دهد و آن ها را منتشر می کند </w:t>
      </w:r>
      <w:r w:rsidR="00F72D1B">
        <w:rPr>
          <w:rFonts w:ascii="Traditional Arabic" w:hAnsi="Traditional Arabic" w:cs="B Mitra" w:hint="cs"/>
          <w:color w:val="000000"/>
          <w:rtl/>
        </w:rPr>
        <w:t xml:space="preserve">تا </w:t>
      </w:r>
      <w:r w:rsidRPr="00CD5C47">
        <w:rPr>
          <w:rFonts w:ascii="Traditional Arabic" w:hAnsi="Traditional Arabic" w:cs="B Mitra" w:hint="cs"/>
          <w:color w:val="000000"/>
          <w:rtl/>
        </w:rPr>
        <w:t xml:space="preserve"> </w:t>
      </w:r>
      <w:r w:rsidR="00D1321F">
        <w:rPr>
          <w:rFonts w:ascii="Traditional Arabic" w:hAnsi="Traditional Arabic" w:cs="B Mitra" w:hint="cs"/>
          <w:color w:val="000000"/>
          <w:rtl/>
        </w:rPr>
        <w:t xml:space="preserve">بیسوادی خود را آشکار کند . </w:t>
      </w:r>
      <w:r w:rsidRPr="00CD5C47">
        <w:rPr>
          <w:rFonts w:ascii="Traditional Arabic" w:hAnsi="Traditional Arabic" w:cs="B Mitra" w:hint="cs"/>
          <w:color w:val="000000"/>
          <w:rtl/>
        </w:rPr>
        <w:t xml:space="preserve"> آخر تو از کجای روحانیت و موادّ درسی آن‌ها اطّلاع داری</w:t>
      </w:r>
      <w:r w:rsidR="00D1321F">
        <w:rPr>
          <w:rFonts w:ascii="Traditional Arabic" w:hAnsi="Traditional Arabic" w:cs="B Mitra" w:hint="cs"/>
          <w:color w:val="000000"/>
          <w:rtl/>
        </w:rPr>
        <w:t>؟</w:t>
      </w:r>
      <w:r w:rsidRPr="00CD5C47">
        <w:rPr>
          <w:rFonts w:ascii="Traditional Arabic" w:hAnsi="Traditional Arabic" w:cs="B Mitra" w:hint="cs"/>
          <w:color w:val="000000"/>
          <w:rtl/>
        </w:rPr>
        <w:t xml:space="preserve"> تو را چه رسیده که اسامی بزرگان دین و </w:t>
      </w:r>
      <w:r w:rsidR="00F72D1B">
        <w:rPr>
          <w:rFonts w:ascii="Traditional Arabic" w:hAnsi="Traditional Arabic" w:cs="B Mitra" w:hint="cs"/>
          <w:color w:val="000000"/>
          <w:rtl/>
        </w:rPr>
        <w:t>نام کتاب‌هایشان</w:t>
      </w:r>
      <w:r w:rsidRPr="00CD5C47">
        <w:rPr>
          <w:rFonts w:ascii="Traditional Arabic" w:hAnsi="Traditional Arabic" w:cs="B Mitra" w:hint="cs"/>
          <w:color w:val="000000"/>
          <w:rtl/>
        </w:rPr>
        <w:t xml:space="preserve"> را ببری</w:t>
      </w:r>
      <w:r w:rsidR="00D1321F">
        <w:rPr>
          <w:rFonts w:ascii="Traditional Arabic" w:hAnsi="Traditional Arabic" w:cs="B Mitra" w:hint="cs"/>
          <w:color w:val="000000"/>
          <w:rtl/>
        </w:rPr>
        <w:t>؟</w:t>
      </w:r>
    </w:p>
    <w:p w:rsidR="005C3BC3" w:rsidRPr="00CD5C47" w:rsidRDefault="0091480A" w:rsidP="0091480A">
      <w:pPr>
        <w:pStyle w:val="NormalWeb"/>
        <w:bidi/>
        <w:spacing w:before="240"/>
        <w:rPr>
          <w:rFonts w:ascii="Traditional Arabic" w:hAnsi="Traditional Arabic" w:cs="B Mitra"/>
          <w:color w:val="000000"/>
          <w:rtl/>
        </w:rPr>
      </w:pPr>
      <w:r>
        <w:rPr>
          <w:rFonts w:ascii="Traditional Arabic" w:hAnsi="Traditional Arabic" w:cs="B Mitra" w:hint="cs"/>
          <w:color w:val="000000"/>
          <w:rtl/>
        </w:rPr>
        <w:t xml:space="preserve">حکایت </w:t>
      </w:r>
      <w:r w:rsidR="00DF11B8" w:rsidRPr="00CD5C47">
        <w:rPr>
          <w:rFonts w:ascii="Traditional Arabic" w:hAnsi="Traditional Arabic" w:cs="B Mitra" w:hint="cs"/>
          <w:color w:val="000000"/>
          <w:rtl/>
        </w:rPr>
        <w:t>این‌گونه محق</w:t>
      </w:r>
      <w:r w:rsidR="005C3BC3" w:rsidRPr="00CD5C47">
        <w:rPr>
          <w:rFonts w:ascii="Traditional Arabic" w:hAnsi="Traditional Arabic" w:cs="B Mitra" w:hint="cs"/>
          <w:color w:val="000000"/>
          <w:rtl/>
        </w:rPr>
        <w:t>ّ</w:t>
      </w:r>
      <w:r w:rsidR="00DF11B8" w:rsidRPr="00CD5C47">
        <w:rPr>
          <w:rFonts w:ascii="Traditional Arabic" w:hAnsi="Traditional Arabic" w:cs="B Mitra" w:hint="cs"/>
          <w:color w:val="000000"/>
          <w:rtl/>
        </w:rPr>
        <w:t>قین</w:t>
      </w:r>
      <w:r w:rsidR="005C3BC3" w:rsidRPr="00CD5C47">
        <w:rPr>
          <w:rFonts w:ascii="Traditional Arabic" w:hAnsi="Traditional Arabic" w:cs="B Mitra" w:hint="cs"/>
          <w:color w:val="000000"/>
          <w:rtl/>
        </w:rPr>
        <w:t xml:space="preserve"> </w:t>
      </w:r>
      <w:r>
        <w:rPr>
          <w:rFonts w:ascii="Traditional Arabic" w:hAnsi="Traditional Arabic" w:cs="B Mitra" w:hint="cs"/>
          <w:color w:val="000000"/>
          <w:rtl/>
        </w:rPr>
        <w:t xml:space="preserve">حکایت آن </w:t>
      </w:r>
      <w:r w:rsidR="008A1E4D" w:rsidRPr="00CD5C47">
        <w:rPr>
          <w:rFonts w:ascii="Traditional Arabic" w:hAnsi="Traditional Arabic" w:cs="B Mitra" w:hint="cs"/>
          <w:color w:val="000000"/>
          <w:rtl/>
        </w:rPr>
        <w:t>مستشرق اروپایی</w:t>
      </w:r>
      <w:r>
        <w:rPr>
          <w:rFonts w:ascii="Traditional Arabic" w:hAnsi="Traditional Arabic" w:cs="B Mitra" w:hint="cs"/>
          <w:color w:val="000000"/>
          <w:rtl/>
        </w:rPr>
        <w:t xml:space="preserve"> اشت که در</w:t>
      </w:r>
      <w:r w:rsidR="008A1E4D" w:rsidRPr="00CD5C47">
        <w:rPr>
          <w:rFonts w:ascii="Traditional Arabic" w:hAnsi="Traditional Arabic" w:cs="B Mitra" w:hint="cs"/>
          <w:color w:val="000000"/>
          <w:rtl/>
        </w:rPr>
        <w:t xml:space="preserve"> زمان ناصر</w:t>
      </w:r>
      <w:r w:rsidR="005C3BC3" w:rsidRPr="00CD5C47">
        <w:rPr>
          <w:rFonts w:ascii="Traditional Arabic" w:hAnsi="Traditional Arabic" w:cs="B Mitra" w:hint="cs"/>
          <w:color w:val="000000"/>
          <w:rtl/>
        </w:rPr>
        <w:t>الدّین شاه</w:t>
      </w:r>
      <w:r w:rsidR="00D1321F">
        <w:rPr>
          <w:rFonts w:ascii="Traditional Arabic" w:hAnsi="Traditional Arabic" w:cs="B Mitra" w:hint="cs"/>
          <w:color w:val="000000"/>
          <w:rtl/>
        </w:rPr>
        <w:t xml:space="preserve"> </w:t>
      </w:r>
      <w:r w:rsidR="005C3BC3" w:rsidRPr="00CD5C47">
        <w:rPr>
          <w:rFonts w:ascii="Traditional Arabic" w:hAnsi="Traditional Arabic" w:cs="B Mitra" w:hint="cs"/>
          <w:color w:val="000000"/>
          <w:rtl/>
        </w:rPr>
        <w:t xml:space="preserve">به ایران آمده </w:t>
      </w:r>
      <w:r w:rsidR="00D1321F">
        <w:rPr>
          <w:rFonts w:ascii="Traditional Arabic" w:hAnsi="Traditional Arabic" w:cs="B Mitra" w:hint="cs"/>
          <w:color w:val="000000"/>
          <w:rtl/>
        </w:rPr>
        <w:t xml:space="preserve">بود </w:t>
      </w:r>
      <w:r w:rsidR="005C3BC3" w:rsidRPr="00CD5C47">
        <w:rPr>
          <w:rFonts w:ascii="Traditional Arabic" w:hAnsi="Traditional Arabic" w:cs="B Mitra" w:hint="cs"/>
          <w:color w:val="000000"/>
          <w:rtl/>
        </w:rPr>
        <w:t xml:space="preserve">و با </w:t>
      </w:r>
      <w:r>
        <w:rPr>
          <w:rFonts w:ascii="Traditional Arabic" w:hAnsi="Traditional Arabic" w:cs="B Mitra" w:hint="cs"/>
          <w:color w:val="000000"/>
          <w:rtl/>
        </w:rPr>
        <w:t xml:space="preserve">وجود اقامت چند ساله در ایران و تکلم به زبان فارسی به دلیل کم  اطلاعی از جزئیات و خصوصیات این زبان </w:t>
      </w:r>
      <w:r w:rsidR="00D1321F">
        <w:rPr>
          <w:rFonts w:ascii="Traditional Arabic" w:hAnsi="Traditional Arabic" w:cs="B Mitra" w:hint="cs"/>
          <w:color w:val="000000"/>
          <w:rtl/>
        </w:rPr>
        <w:t xml:space="preserve">در باره  </w:t>
      </w:r>
      <w:r w:rsidR="005C3BC3" w:rsidRPr="00CD5C47">
        <w:rPr>
          <w:rFonts w:ascii="Traditional Arabic" w:hAnsi="Traditional Arabic" w:cs="B Mitra" w:hint="cs"/>
          <w:color w:val="000000"/>
          <w:rtl/>
        </w:rPr>
        <w:t xml:space="preserve">تعارفات </w:t>
      </w:r>
      <w:r>
        <w:rPr>
          <w:rFonts w:ascii="Traditional Arabic" w:hAnsi="Traditional Arabic" w:cs="B Mitra" w:hint="cs"/>
          <w:color w:val="000000"/>
          <w:rtl/>
        </w:rPr>
        <w:t xml:space="preserve">مردم نوشته بود که </w:t>
      </w:r>
      <w:r w:rsidR="005C3BC3" w:rsidRPr="00CD5C47">
        <w:rPr>
          <w:rFonts w:ascii="Traditional Arabic" w:hAnsi="Traditional Arabic" w:cs="B Mitra" w:hint="cs"/>
          <w:color w:val="000000"/>
          <w:rtl/>
        </w:rPr>
        <w:t xml:space="preserve"> وقتی میهمان وارد منزل کسی می‌شود میزبان می‌پرسد </w:t>
      </w:r>
      <w:r w:rsidR="007220F0">
        <w:rPr>
          <w:rFonts w:ascii="Traditional Arabic" w:hAnsi="Traditional Arabic" w:cs="B Mitra" w:hint="cs"/>
          <w:color w:val="000000"/>
          <w:rtl/>
        </w:rPr>
        <w:t>:</w:t>
      </w:r>
      <w:r w:rsidR="00F72D1B">
        <w:rPr>
          <w:rFonts w:ascii="Traditional Arabic" w:hAnsi="Traditional Arabic" w:cs="B Mitra" w:hint="cs"/>
          <w:color w:val="000000"/>
          <w:rtl/>
        </w:rPr>
        <w:t xml:space="preserve"> </w:t>
      </w:r>
      <w:r w:rsidR="005C3BC3" w:rsidRPr="00CD5C47">
        <w:rPr>
          <w:rFonts w:ascii="Traditional Arabic" w:hAnsi="Traditional Arabic" w:cs="B Mitra" w:hint="cs"/>
          <w:color w:val="000000"/>
          <w:rtl/>
        </w:rPr>
        <w:t xml:space="preserve">بینی شما فربه است </w:t>
      </w:r>
      <w:r w:rsidR="007220F0">
        <w:rPr>
          <w:rFonts w:ascii="Traditional Arabic" w:hAnsi="Traditional Arabic" w:cs="B Mitra" w:hint="cs"/>
          <w:color w:val="000000"/>
          <w:rtl/>
        </w:rPr>
        <w:t xml:space="preserve">؟ </w:t>
      </w:r>
      <w:r w:rsidR="005C3BC3" w:rsidRPr="00CD5C47">
        <w:rPr>
          <w:rFonts w:ascii="Traditional Arabic" w:hAnsi="Traditional Arabic" w:cs="B Mitra" w:hint="cs"/>
          <w:color w:val="000000"/>
          <w:rtl/>
        </w:rPr>
        <w:t xml:space="preserve">بینی خانم و بچّه ها چطور؟ </w:t>
      </w:r>
      <w:r w:rsidR="007220F0">
        <w:rPr>
          <w:rFonts w:ascii="Traditional Arabic" w:hAnsi="Traditional Arabic" w:cs="B Mitra" w:hint="cs"/>
          <w:color w:val="000000"/>
          <w:rtl/>
        </w:rPr>
        <w:t xml:space="preserve">و میهمان </w:t>
      </w:r>
      <w:r w:rsidR="005C3BC3" w:rsidRPr="00CD5C47">
        <w:rPr>
          <w:rFonts w:ascii="Traditional Arabic" w:hAnsi="Traditional Arabic" w:cs="B Mitra" w:hint="cs"/>
          <w:color w:val="000000"/>
          <w:rtl/>
        </w:rPr>
        <w:t xml:space="preserve">می‌گوید </w:t>
      </w:r>
      <w:r w:rsidR="007220F0">
        <w:rPr>
          <w:rFonts w:ascii="Traditional Arabic" w:hAnsi="Traditional Arabic" w:cs="B Mitra" w:hint="cs"/>
          <w:color w:val="000000"/>
          <w:rtl/>
        </w:rPr>
        <w:t xml:space="preserve">: </w:t>
      </w:r>
      <w:r w:rsidR="00F72D1B">
        <w:rPr>
          <w:rFonts w:ascii="Traditional Arabic" w:hAnsi="Traditional Arabic" w:cs="B Mitra" w:hint="cs"/>
          <w:color w:val="000000"/>
          <w:rtl/>
        </w:rPr>
        <w:t>الحمد لله بینی همه شا</w:t>
      </w:r>
      <w:r w:rsidR="005C3BC3" w:rsidRPr="00CD5C47">
        <w:rPr>
          <w:rFonts w:ascii="Traditional Arabic" w:hAnsi="Traditional Arabic" w:cs="B Mitra" w:hint="cs"/>
          <w:color w:val="000000"/>
          <w:rtl/>
        </w:rPr>
        <w:t xml:space="preserve">ن فربه است </w:t>
      </w:r>
      <w:r w:rsidR="007220F0">
        <w:rPr>
          <w:rFonts w:ascii="Traditional Arabic" w:hAnsi="Traditional Arabic" w:cs="B Mitra" w:hint="cs"/>
          <w:color w:val="000000"/>
          <w:rtl/>
        </w:rPr>
        <w:t xml:space="preserve">. </w:t>
      </w:r>
      <w:r w:rsidR="00F72D1B">
        <w:rPr>
          <w:rFonts w:ascii="Traditional Arabic" w:hAnsi="Traditional Arabic" w:cs="B Mitra" w:hint="cs"/>
          <w:color w:val="000000"/>
          <w:rtl/>
        </w:rPr>
        <w:t>گمان کرده بود این که می گوییند</w:t>
      </w:r>
      <w:r>
        <w:rPr>
          <w:rFonts w:ascii="Traditional Arabic" w:hAnsi="Traditional Arabic" w:cs="B Mitra" w:hint="cs"/>
          <w:color w:val="000000"/>
          <w:rtl/>
        </w:rPr>
        <w:t>:</w:t>
      </w:r>
      <w:r w:rsidR="00F72D1B">
        <w:rPr>
          <w:rFonts w:ascii="Traditional Arabic" w:hAnsi="Traditional Arabic" w:cs="B Mitra" w:hint="cs"/>
          <w:color w:val="000000"/>
          <w:rtl/>
        </w:rPr>
        <w:t xml:space="preserve"> </w:t>
      </w:r>
      <w:r w:rsidR="007220F0">
        <w:rPr>
          <w:rFonts w:ascii="Traditional Arabic" w:hAnsi="Traditional Arabic" w:cs="B Mitra" w:hint="cs"/>
          <w:color w:val="000000"/>
          <w:rtl/>
        </w:rPr>
        <w:t xml:space="preserve">دماغ </w:t>
      </w:r>
      <w:r w:rsidR="005C3BC3" w:rsidRPr="00CD5C47">
        <w:rPr>
          <w:rFonts w:ascii="Traditional Arabic" w:hAnsi="Traditional Arabic" w:cs="B Mitra" w:hint="cs"/>
          <w:color w:val="000000"/>
          <w:rtl/>
        </w:rPr>
        <w:t>چاق</w:t>
      </w:r>
      <w:r>
        <w:rPr>
          <w:rFonts w:ascii="Traditional Arabic" w:hAnsi="Traditional Arabic" w:cs="B Mitra" w:hint="cs"/>
          <w:color w:val="000000"/>
          <w:rtl/>
        </w:rPr>
        <w:t xml:space="preserve"> ؛ </w:t>
      </w:r>
      <w:r w:rsidR="005C3BC3" w:rsidRPr="00CD5C47">
        <w:rPr>
          <w:rFonts w:ascii="Traditional Arabic" w:hAnsi="Traditional Arabic" w:cs="B Mitra" w:hint="cs"/>
          <w:color w:val="000000"/>
          <w:rtl/>
        </w:rPr>
        <w:t xml:space="preserve">یعنی بینی </w:t>
      </w:r>
      <w:r w:rsidR="007220F0">
        <w:rPr>
          <w:rFonts w:ascii="Traditional Arabic" w:hAnsi="Traditional Arabic" w:cs="B Mitra" w:hint="cs"/>
          <w:color w:val="000000"/>
          <w:rtl/>
        </w:rPr>
        <w:t xml:space="preserve"> </w:t>
      </w:r>
      <w:r w:rsidR="005C3BC3" w:rsidRPr="00CD5C47">
        <w:rPr>
          <w:rFonts w:ascii="Traditional Arabic" w:hAnsi="Traditional Arabic" w:cs="B Mitra" w:hint="cs"/>
          <w:color w:val="000000"/>
          <w:rtl/>
        </w:rPr>
        <w:t>فربه</w:t>
      </w:r>
      <w:r w:rsidR="00F72D1B">
        <w:rPr>
          <w:rFonts w:ascii="Traditional Arabic" w:hAnsi="Traditional Arabic" w:cs="B Mitra" w:hint="cs"/>
          <w:color w:val="000000"/>
          <w:rtl/>
        </w:rPr>
        <w:t xml:space="preserve"> و بزرگ . </w:t>
      </w:r>
    </w:p>
    <w:p w:rsidR="003F33BC" w:rsidRDefault="007711C0" w:rsidP="003F33BC">
      <w:pPr>
        <w:pStyle w:val="NormalWeb"/>
        <w:bidi/>
        <w:spacing w:before="240"/>
        <w:rPr>
          <w:rFonts w:ascii="Traditional Arabic" w:hAnsi="Traditional Arabic" w:cs="B Mitra"/>
          <w:color w:val="000000"/>
          <w:rtl/>
        </w:rPr>
      </w:pPr>
      <w:r w:rsidRPr="00CD5C47">
        <w:rPr>
          <w:rFonts w:ascii="Traditional Arabic" w:hAnsi="Traditional Arabic" w:cs="B Mitra" w:hint="cs"/>
          <w:color w:val="000000"/>
          <w:rtl/>
        </w:rPr>
        <w:t xml:space="preserve">تمام انبیا با معجزاتی آمدند که بشر از </w:t>
      </w:r>
      <w:r w:rsidR="007220F0">
        <w:rPr>
          <w:rFonts w:ascii="Traditional Arabic" w:hAnsi="Traditional Arabic" w:cs="B Mitra" w:hint="cs"/>
          <w:color w:val="000000"/>
          <w:rtl/>
        </w:rPr>
        <w:t xml:space="preserve">آوردن شبیه آن ها </w:t>
      </w:r>
      <w:r w:rsidRPr="00CD5C47">
        <w:rPr>
          <w:rFonts w:ascii="Traditional Arabic" w:hAnsi="Traditional Arabic" w:cs="B Mitra" w:hint="cs"/>
          <w:color w:val="000000"/>
          <w:rtl/>
        </w:rPr>
        <w:t xml:space="preserve">عاجز </w:t>
      </w:r>
      <w:r w:rsidR="007220F0">
        <w:rPr>
          <w:rFonts w:ascii="Traditional Arabic" w:hAnsi="Traditional Arabic" w:cs="B Mitra" w:hint="cs"/>
          <w:color w:val="000000"/>
          <w:rtl/>
        </w:rPr>
        <w:t xml:space="preserve">بود </w:t>
      </w:r>
      <w:r w:rsidRPr="00CD5C47">
        <w:rPr>
          <w:rFonts w:ascii="Traditional Arabic" w:hAnsi="Traditional Arabic" w:cs="B Mitra" w:hint="cs"/>
          <w:color w:val="000000"/>
          <w:rtl/>
        </w:rPr>
        <w:t xml:space="preserve"> </w:t>
      </w:r>
      <w:r w:rsidR="007220F0">
        <w:rPr>
          <w:rFonts w:ascii="Traditional Arabic" w:hAnsi="Traditional Arabic" w:cs="B Mitra" w:hint="cs"/>
          <w:color w:val="000000"/>
          <w:rtl/>
        </w:rPr>
        <w:t>؛</w:t>
      </w:r>
      <w:r w:rsidRPr="00CD5C47">
        <w:rPr>
          <w:rFonts w:ascii="Traditional Arabic" w:hAnsi="Traditional Arabic" w:cs="B Mitra" w:hint="cs"/>
          <w:color w:val="000000"/>
          <w:rtl/>
        </w:rPr>
        <w:t xml:space="preserve"> معجزات</w:t>
      </w:r>
      <w:r w:rsidR="007220F0">
        <w:rPr>
          <w:rFonts w:ascii="Traditional Arabic" w:hAnsi="Traditional Arabic" w:cs="B Mitra" w:hint="cs"/>
          <w:color w:val="000000"/>
          <w:rtl/>
        </w:rPr>
        <w:t xml:space="preserve"> پیامبران </w:t>
      </w:r>
      <w:r w:rsidR="00F72D1B">
        <w:rPr>
          <w:rFonts w:ascii="Traditional Arabic" w:hAnsi="Traditional Arabic" w:cs="B Mitra" w:hint="cs"/>
          <w:color w:val="000000"/>
          <w:rtl/>
        </w:rPr>
        <w:t xml:space="preserve">محدود به </w:t>
      </w:r>
      <w:r w:rsidR="007220F0">
        <w:rPr>
          <w:rFonts w:ascii="Traditional Arabic" w:hAnsi="Traditional Arabic" w:cs="B Mitra" w:hint="cs"/>
          <w:color w:val="000000"/>
          <w:rtl/>
        </w:rPr>
        <w:t>زمان خودشان بود</w:t>
      </w:r>
      <w:r w:rsidRPr="00CD5C47">
        <w:rPr>
          <w:rFonts w:ascii="Traditional Arabic" w:hAnsi="Traditional Arabic" w:cs="B Mitra" w:hint="cs"/>
          <w:color w:val="000000"/>
          <w:rtl/>
        </w:rPr>
        <w:t xml:space="preserve"> و </w:t>
      </w:r>
      <w:r w:rsidR="007220F0">
        <w:rPr>
          <w:rFonts w:ascii="Traditional Arabic" w:hAnsi="Traditional Arabic" w:cs="B Mitra" w:hint="cs"/>
          <w:color w:val="000000"/>
          <w:rtl/>
        </w:rPr>
        <w:t xml:space="preserve">اکنون </w:t>
      </w:r>
      <w:r w:rsidRPr="00CD5C47">
        <w:rPr>
          <w:rFonts w:ascii="Traditional Arabic" w:hAnsi="Traditional Arabic" w:cs="B Mitra" w:hint="cs"/>
          <w:color w:val="000000"/>
          <w:rtl/>
        </w:rPr>
        <w:t>از آن‌ها</w:t>
      </w:r>
      <w:r w:rsidR="007220F0">
        <w:rPr>
          <w:rFonts w:ascii="Traditional Arabic" w:hAnsi="Traditional Arabic" w:cs="B Mitra" w:hint="cs"/>
          <w:color w:val="000000"/>
          <w:rtl/>
        </w:rPr>
        <w:t xml:space="preserve"> اثری</w:t>
      </w:r>
      <w:r w:rsidRPr="00CD5C47">
        <w:rPr>
          <w:rFonts w:ascii="Traditional Arabic" w:hAnsi="Traditional Arabic" w:cs="B Mitra" w:hint="cs"/>
          <w:color w:val="000000"/>
          <w:rtl/>
        </w:rPr>
        <w:t xml:space="preserve"> نمانده است</w:t>
      </w:r>
      <w:r w:rsidR="007220F0">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ابراهیم در آتش نمرود نسوخت </w:t>
      </w:r>
      <w:r w:rsidR="007220F0">
        <w:rPr>
          <w:rFonts w:ascii="Traditional Arabic" w:hAnsi="Traditional Arabic" w:cs="B Mitra" w:hint="cs"/>
          <w:color w:val="000000"/>
          <w:rtl/>
        </w:rPr>
        <w:t>؛</w:t>
      </w:r>
      <w:r w:rsidRPr="00CD5C47">
        <w:rPr>
          <w:rFonts w:ascii="Traditional Arabic" w:hAnsi="Traditional Arabic" w:cs="B Mitra" w:hint="cs"/>
          <w:color w:val="000000"/>
          <w:rtl/>
        </w:rPr>
        <w:t xml:space="preserve"> عصای موسی اژدها شد و آلات سحر </w:t>
      </w:r>
      <w:r w:rsidRPr="00CD5C47">
        <w:rPr>
          <w:rFonts w:ascii="Traditional Arabic" w:hAnsi="Traditional Arabic" w:cs="B Mitra" w:hint="cs"/>
          <w:color w:val="000000"/>
          <w:rtl/>
        </w:rPr>
        <w:lastRenderedPageBreak/>
        <w:t xml:space="preserve">ساحران را بلعید </w:t>
      </w:r>
      <w:r w:rsidR="007220F0">
        <w:rPr>
          <w:rFonts w:ascii="Traditional Arabic" w:hAnsi="Traditional Arabic" w:cs="B Mitra" w:hint="cs"/>
          <w:color w:val="000000"/>
          <w:rtl/>
        </w:rPr>
        <w:t xml:space="preserve">؛ و عیسی </w:t>
      </w:r>
      <w:r w:rsidRPr="00CD5C47">
        <w:rPr>
          <w:rFonts w:ascii="Traditional Arabic" w:hAnsi="Traditional Arabic" w:cs="B Mitra" w:hint="cs"/>
          <w:color w:val="000000"/>
          <w:rtl/>
        </w:rPr>
        <w:t xml:space="preserve">کر و کور و گنگ و ابرص </w:t>
      </w:r>
      <w:r w:rsidR="007220F0">
        <w:rPr>
          <w:rFonts w:ascii="Traditional Arabic" w:hAnsi="Traditional Arabic" w:cs="B Mitra" w:hint="cs"/>
          <w:color w:val="000000"/>
          <w:rtl/>
        </w:rPr>
        <w:t xml:space="preserve"> را شفا </w:t>
      </w:r>
      <w:r w:rsidRPr="00CD5C47">
        <w:rPr>
          <w:rFonts w:ascii="Traditional Arabic" w:hAnsi="Traditional Arabic" w:cs="B Mitra" w:hint="cs"/>
          <w:color w:val="000000"/>
          <w:rtl/>
        </w:rPr>
        <w:t xml:space="preserve">داد و </w:t>
      </w:r>
      <w:r w:rsidR="007220F0">
        <w:rPr>
          <w:rFonts w:ascii="Traditional Arabic" w:hAnsi="Traditional Arabic" w:cs="B Mitra" w:hint="cs"/>
          <w:color w:val="000000"/>
          <w:rtl/>
        </w:rPr>
        <w:t xml:space="preserve">مرده را زنده </w:t>
      </w:r>
      <w:r w:rsidRPr="00CD5C47">
        <w:rPr>
          <w:rFonts w:ascii="Traditional Arabic" w:hAnsi="Traditional Arabic" w:cs="B Mitra" w:hint="cs"/>
          <w:color w:val="000000"/>
          <w:rtl/>
        </w:rPr>
        <w:t xml:space="preserve"> کرد </w:t>
      </w:r>
      <w:r w:rsidR="007220F0">
        <w:rPr>
          <w:rFonts w:ascii="Traditional Arabic" w:hAnsi="Traditional Arabic" w:cs="B Mitra" w:hint="cs"/>
          <w:color w:val="000000"/>
          <w:rtl/>
        </w:rPr>
        <w:t xml:space="preserve">؛ </w:t>
      </w:r>
      <w:r w:rsidR="003F33BC">
        <w:rPr>
          <w:rFonts w:ascii="Traditional Arabic" w:hAnsi="Traditional Arabic" w:cs="B Mitra" w:hint="cs"/>
          <w:color w:val="000000"/>
          <w:rtl/>
        </w:rPr>
        <w:t xml:space="preserve">اما همه آن </w:t>
      </w:r>
      <w:r w:rsidR="00F72D1B">
        <w:rPr>
          <w:rFonts w:ascii="Traditional Arabic" w:hAnsi="Traditional Arabic" w:cs="B Mitra" w:hint="cs"/>
          <w:color w:val="000000"/>
          <w:rtl/>
        </w:rPr>
        <w:t xml:space="preserve">معجزات منقضی شده </w:t>
      </w:r>
      <w:r w:rsidR="003F33BC">
        <w:rPr>
          <w:rFonts w:ascii="Traditional Arabic" w:hAnsi="Traditional Arabic" w:cs="B Mitra" w:hint="cs"/>
          <w:color w:val="000000"/>
          <w:rtl/>
        </w:rPr>
        <w:t xml:space="preserve">است </w:t>
      </w:r>
      <w:r w:rsidR="00F72D1B">
        <w:rPr>
          <w:rFonts w:ascii="Traditional Arabic" w:hAnsi="Traditional Arabic" w:cs="B Mitra" w:hint="cs"/>
          <w:color w:val="000000"/>
          <w:rtl/>
        </w:rPr>
        <w:t>.</w:t>
      </w:r>
    </w:p>
    <w:p w:rsidR="007220F0" w:rsidRDefault="003F33BC" w:rsidP="003F33BC">
      <w:pPr>
        <w:pStyle w:val="NormalWeb"/>
        <w:bidi/>
        <w:spacing w:before="240"/>
        <w:rPr>
          <w:rFonts w:ascii="Traditional Arabic" w:hAnsi="Traditional Arabic" w:cs="B Mitra"/>
          <w:color w:val="000000"/>
          <w:rtl/>
        </w:rPr>
      </w:pPr>
      <w:r>
        <w:rPr>
          <w:rFonts w:ascii="Traditional Arabic" w:hAnsi="Traditional Arabic" w:cs="B Mitra" w:hint="cs"/>
          <w:color w:val="000000"/>
          <w:rtl/>
        </w:rPr>
        <w:t>ل</w:t>
      </w:r>
      <w:r w:rsidR="007711C0" w:rsidRPr="00CD5C47">
        <w:rPr>
          <w:rFonts w:ascii="Traditional Arabic" w:hAnsi="Traditional Arabic" w:cs="B Mitra" w:hint="cs"/>
          <w:color w:val="000000"/>
          <w:rtl/>
        </w:rPr>
        <w:t xml:space="preserve">کن رسول اکرم </w:t>
      </w:r>
      <w:r w:rsidR="007711C0" w:rsidRPr="007220F0">
        <w:rPr>
          <w:rFonts w:ascii="Traditional Arabic" w:hAnsi="Traditional Arabic" w:cs="B Mitra" w:hint="cs"/>
          <w:color w:val="000000"/>
          <w:sz w:val="18"/>
          <w:szCs w:val="18"/>
          <w:rtl/>
        </w:rPr>
        <w:t>صلّی‌الله‌علیه‌وآله‌وسلّم</w:t>
      </w:r>
      <w:r w:rsidR="007711C0" w:rsidRPr="00CD5C47">
        <w:rPr>
          <w:rFonts w:ascii="Traditional Arabic" w:hAnsi="Traditional Arabic" w:cs="B Mitra" w:hint="cs"/>
          <w:color w:val="000000"/>
          <w:rtl/>
        </w:rPr>
        <w:t xml:space="preserve"> </w:t>
      </w:r>
      <w:r>
        <w:rPr>
          <w:rFonts w:ascii="Traditional Arabic" w:hAnsi="Traditional Arabic" w:cs="B Mitra" w:hint="cs"/>
          <w:color w:val="000000"/>
          <w:rtl/>
        </w:rPr>
        <w:t xml:space="preserve">هم </w:t>
      </w:r>
      <w:r w:rsidR="007711C0" w:rsidRPr="00CD5C47">
        <w:rPr>
          <w:rFonts w:ascii="Traditional Arabic" w:hAnsi="Traditional Arabic" w:cs="B Mitra" w:hint="cs"/>
          <w:color w:val="000000"/>
          <w:rtl/>
        </w:rPr>
        <w:t xml:space="preserve">معجزه هایی مانند سایر انبیا برای زمان خود </w:t>
      </w:r>
      <w:r>
        <w:rPr>
          <w:rFonts w:ascii="Traditional Arabic" w:hAnsi="Traditional Arabic" w:cs="B Mitra" w:hint="cs"/>
          <w:color w:val="000000"/>
          <w:rtl/>
        </w:rPr>
        <w:t xml:space="preserve">آورد </w:t>
      </w:r>
      <w:r w:rsidR="007711C0" w:rsidRPr="00CD5C47">
        <w:rPr>
          <w:rFonts w:ascii="Traditional Arabic" w:hAnsi="Traditional Arabic" w:cs="B Mitra" w:hint="cs"/>
          <w:color w:val="000000"/>
          <w:rtl/>
        </w:rPr>
        <w:t xml:space="preserve">مثل شقّ القمر </w:t>
      </w:r>
      <w:r>
        <w:rPr>
          <w:rFonts w:ascii="Traditional Arabic" w:hAnsi="Traditional Arabic" w:cs="B Mitra" w:hint="cs"/>
          <w:color w:val="000000"/>
          <w:rtl/>
        </w:rPr>
        <w:t xml:space="preserve">، </w:t>
      </w:r>
      <w:r w:rsidR="007711C0" w:rsidRPr="00CD5C47">
        <w:rPr>
          <w:rFonts w:ascii="Traditional Arabic" w:hAnsi="Traditional Arabic" w:cs="B Mitra" w:hint="cs"/>
          <w:color w:val="000000"/>
          <w:rtl/>
        </w:rPr>
        <w:t xml:space="preserve">برگرداندن آفتاب </w:t>
      </w:r>
      <w:r>
        <w:rPr>
          <w:rFonts w:ascii="Traditional Arabic" w:hAnsi="Traditional Arabic" w:cs="B Mitra" w:hint="cs"/>
          <w:color w:val="000000"/>
          <w:rtl/>
        </w:rPr>
        <w:t>،</w:t>
      </w:r>
      <w:r w:rsidR="007711C0" w:rsidRPr="00CD5C47">
        <w:rPr>
          <w:rFonts w:ascii="Traditional Arabic" w:hAnsi="Traditional Arabic" w:cs="B Mitra" w:hint="cs"/>
          <w:color w:val="000000"/>
          <w:rtl/>
        </w:rPr>
        <w:t xml:space="preserve"> </w:t>
      </w:r>
      <w:r>
        <w:rPr>
          <w:rFonts w:ascii="Traditional Arabic" w:hAnsi="Traditional Arabic" w:cs="B Mitra" w:hint="cs"/>
          <w:color w:val="000000"/>
          <w:rtl/>
        </w:rPr>
        <w:t xml:space="preserve">فرمان دادن به  حرکت </w:t>
      </w:r>
      <w:r w:rsidR="007711C0" w:rsidRPr="00CD5C47">
        <w:rPr>
          <w:rFonts w:ascii="Traditional Arabic" w:hAnsi="Traditional Arabic" w:cs="B Mitra" w:hint="cs"/>
          <w:color w:val="000000"/>
          <w:rtl/>
        </w:rPr>
        <w:t xml:space="preserve"> درخت </w:t>
      </w:r>
      <w:r>
        <w:rPr>
          <w:rFonts w:ascii="Traditional Arabic" w:hAnsi="Traditional Arabic" w:cs="B Mitra" w:hint="cs"/>
          <w:color w:val="000000"/>
          <w:rtl/>
        </w:rPr>
        <w:t xml:space="preserve">، </w:t>
      </w:r>
      <w:r w:rsidR="007711C0" w:rsidRPr="00CD5C47">
        <w:rPr>
          <w:rFonts w:ascii="Traditional Arabic" w:hAnsi="Traditional Arabic" w:cs="B Mitra" w:hint="cs"/>
          <w:color w:val="000000"/>
          <w:rtl/>
        </w:rPr>
        <w:t xml:space="preserve"> ناله ستون </w:t>
      </w:r>
      <w:r>
        <w:rPr>
          <w:rFonts w:ascii="Traditional Arabic" w:hAnsi="Traditional Arabic" w:cs="B Mitra" w:hint="cs"/>
          <w:color w:val="000000"/>
          <w:rtl/>
        </w:rPr>
        <w:t>،</w:t>
      </w:r>
      <w:r w:rsidR="007711C0" w:rsidRPr="00CD5C47">
        <w:rPr>
          <w:rFonts w:ascii="Traditional Arabic" w:hAnsi="Traditional Arabic" w:cs="B Mitra" w:hint="cs"/>
          <w:color w:val="000000"/>
          <w:rtl/>
        </w:rPr>
        <w:t xml:space="preserve">تکلّم سوسمار و آهو </w:t>
      </w:r>
      <w:r>
        <w:rPr>
          <w:rFonts w:ascii="Traditional Arabic" w:hAnsi="Traditional Arabic" w:cs="B Mitra" w:hint="cs"/>
          <w:color w:val="000000"/>
          <w:rtl/>
        </w:rPr>
        <w:t xml:space="preserve">، </w:t>
      </w:r>
      <w:r w:rsidR="007711C0" w:rsidRPr="00CD5C47">
        <w:rPr>
          <w:rFonts w:ascii="Traditional Arabic" w:hAnsi="Traditional Arabic" w:cs="B Mitra" w:hint="cs"/>
          <w:color w:val="000000"/>
          <w:rtl/>
        </w:rPr>
        <w:t xml:space="preserve"> </w:t>
      </w:r>
      <w:r>
        <w:rPr>
          <w:rFonts w:ascii="Traditional Arabic" w:hAnsi="Traditional Arabic" w:cs="B Mitra" w:hint="cs"/>
          <w:color w:val="000000"/>
          <w:rtl/>
        </w:rPr>
        <w:t xml:space="preserve">جاری شدن </w:t>
      </w:r>
      <w:r w:rsidR="007711C0" w:rsidRPr="00CD5C47">
        <w:rPr>
          <w:rFonts w:ascii="Traditional Arabic" w:hAnsi="Traditional Arabic" w:cs="B Mitra" w:hint="cs"/>
          <w:color w:val="000000"/>
          <w:rtl/>
        </w:rPr>
        <w:t xml:space="preserve"> آب از بین انگشتان مبارک </w:t>
      </w:r>
      <w:r>
        <w:rPr>
          <w:rFonts w:ascii="Traditional Arabic" w:hAnsi="Traditional Arabic" w:cs="B Mitra" w:hint="cs"/>
          <w:color w:val="000000"/>
          <w:rtl/>
        </w:rPr>
        <w:t>،</w:t>
      </w:r>
      <w:r w:rsidR="007711C0" w:rsidRPr="00CD5C47">
        <w:rPr>
          <w:rFonts w:ascii="Traditional Arabic" w:hAnsi="Traditional Arabic" w:cs="B Mitra" w:hint="cs"/>
          <w:color w:val="000000"/>
          <w:rtl/>
        </w:rPr>
        <w:t xml:space="preserve"> </w:t>
      </w:r>
      <w:r>
        <w:rPr>
          <w:rFonts w:ascii="Traditional Arabic" w:hAnsi="Traditional Arabic" w:cs="B Mitra" w:hint="cs"/>
          <w:color w:val="000000"/>
          <w:rtl/>
        </w:rPr>
        <w:t>جوشیدن آب از چاه خشک توسط آب دهان مبارک پیامبر ،</w:t>
      </w:r>
      <w:r w:rsidR="007711C0" w:rsidRPr="00CD5C47">
        <w:rPr>
          <w:rFonts w:ascii="Traditional Arabic" w:hAnsi="Traditional Arabic" w:cs="B Mitra" w:hint="cs"/>
          <w:color w:val="000000"/>
          <w:rtl/>
        </w:rPr>
        <w:t xml:space="preserve"> شیرین شدن </w:t>
      </w:r>
      <w:r>
        <w:rPr>
          <w:rFonts w:ascii="Traditional Arabic" w:hAnsi="Traditional Arabic" w:cs="B Mitra" w:hint="cs"/>
          <w:color w:val="000000"/>
          <w:rtl/>
        </w:rPr>
        <w:t xml:space="preserve">آب </w:t>
      </w:r>
      <w:r w:rsidR="007711C0" w:rsidRPr="00CD5C47">
        <w:rPr>
          <w:rFonts w:ascii="Traditional Arabic" w:hAnsi="Traditional Arabic" w:cs="B Mitra" w:hint="cs"/>
          <w:color w:val="000000"/>
          <w:rtl/>
        </w:rPr>
        <w:t xml:space="preserve">چاه </w:t>
      </w:r>
      <w:r>
        <w:rPr>
          <w:rFonts w:ascii="Traditional Arabic" w:hAnsi="Traditional Arabic" w:cs="B Mitra" w:hint="cs"/>
          <w:color w:val="000000"/>
          <w:rtl/>
        </w:rPr>
        <w:t>،</w:t>
      </w:r>
      <w:r w:rsidR="007711C0" w:rsidRPr="00CD5C47">
        <w:rPr>
          <w:rFonts w:ascii="Traditional Arabic" w:hAnsi="Traditional Arabic" w:cs="B Mitra" w:hint="cs"/>
          <w:color w:val="000000"/>
          <w:rtl/>
        </w:rPr>
        <w:t xml:space="preserve"> تسبیح ریگ در کف مبارک</w:t>
      </w:r>
      <w:r>
        <w:rPr>
          <w:rFonts w:ascii="Traditional Arabic" w:hAnsi="Traditional Arabic" w:cs="B Mitra" w:hint="cs"/>
          <w:color w:val="000000"/>
          <w:rtl/>
        </w:rPr>
        <w:t xml:space="preserve"> ایشان </w:t>
      </w:r>
      <w:r w:rsidR="007711C0" w:rsidRPr="00CD5C47">
        <w:rPr>
          <w:rFonts w:ascii="Traditional Arabic" w:hAnsi="Traditional Arabic" w:cs="B Mitra" w:hint="cs"/>
          <w:color w:val="000000"/>
          <w:rtl/>
        </w:rPr>
        <w:t xml:space="preserve">، زنده شدن اموات </w:t>
      </w:r>
      <w:r>
        <w:rPr>
          <w:rFonts w:ascii="Traditional Arabic" w:hAnsi="Traditional Arabic" w:cs="B Mitra" w:hint="cs"/>
          <w:color w:val="000000"/>
          <w:rtl/>
        </w:rPr>
        <w:t xml:space="preserve">، </w:t>
      </w:r>
      <w:r w:rsidR="007711C0" w:rsidRPr="00CD5C47">
        <w:rPr>
          <w:rFonts w:ascii="Traditional Arabic" w:hAnsi="Traditional Arabic" w:cs="B Mitra" w:hint="cs"/>
          <w:color w:val="000000"/>
          <w:rtl/>
        </w:rPr>
        <w:t xml:space="preserve"> تکلّم با آن‌ها و </w:t>
      </w:r>
      <w:r>
        <w:rPr>
          <w:rFonts w:ascii="Traditional Arabic" w:hAnsi="Traditional Arabic" w:cs="B Mitra" w:hint="cs"/>
          <w:color w:val="000000"/>
          <w:rtl/>
        </w:rPr>
        <w:t xml:space="preserve"> . . .</w:t>
      </w:r>
      <w:r w:rsidR="007711C0" w:rsidRPr="00CD5C47">
        <w:rPr>
          <w:rFonts w:ascii="Traditional Arabic" w:hAnsi="Traditional Arabic" w:cs="B Mitra" w:hint="cs"/>
          <w:color w:val="000000"/>
          <w:rtl/>
        </w:rPr>
        <w:t>که در این معجزات با انبیا</w:t>
      </w:r>
      <w:r>
        <w:rPr>
          <w:rFonts w:ascii="Traditional Arabic" w:hAnsi="Traditional Arabic" w:cs="B Mitra" w:hint="cs"/>
          <w:color w:val="000000"/>
          <w:rtl/>
        </w:rPr>
        <w:t>ی دیگر شریک بودند زیرا منحصر به زمان خود بود .</w:t>
      </w:r>
      <w:r w:rsidR="007220F0">
        <w:rPr>
          <w:rFonts w:ascii="Traditional Arabic" w:hAnsi="Traditional Arabic" w:cs="B Mitra" w:hint="cs"/>
          <w:color w:val="000000"/>
          <w:rtl/>
        </w:rPr>
        <w:t xml:space="preserve">  </w:t>
      </w:r>
    </w:p>
    <w:p w:rsidR="003F33BC" w:rsidRDefault="003F33BC" w:rsidP="003F33BC">
      <w:pPr>
        <w:pStyle w:val="NormalWeb"/>
        <w:bidi/>
        <w:spacing w:before="240"/>
        <w:rPr>
          <w:rFonts w:ascii="Traditional Arabic" w:hAnsi="Traditional Arabic" w:cs="B Mitra"/>
          <w:color w:val="000000"/>
          <w:rtl/>
        </w:rPr>
      </w:pPr>
      <w:r>
        <w:rPr>
          <w:rFonts w:ascii="Traditional Arabic" w:hAnsi="Traditional Arabic" w:cs="B Mitra" w:hint="cs"/>
          <w:color w:val="000000"/>
          <w:rtl/>
        </w:rPr>
        <w:t xml:space="preserve">اما امتیاز پیامبر ما </w:t>
      </w:r>
      <w:r w:rsidR="007711C0" w:rsidRPr="00CD5C47">
        <w:rPr>
          <w:rFonts w:ascii="Traditional Arabic" w:hAnsi="Traditional Arabic" w:cs="B Mitra" w:hint="cs"/>
          <w:color w:val="000000"/>
          <w:rtl/>
        </w:rPr>
        <w:t xml:space="preserve">معجزاتی </w:t>
      </w:r>
      <w:r>
        <w:rPr>
          <w:rFonts w:ascii="Traditional Arabic" w:hAnsi="Traditional Arabic" w:cs="B Mitra" w:hint="cs"/>
          <w:color w:val="000000"/>
          <w:rtl/>
        </w:rPr>
        <w:t xml:space="preserve">است </w:t>
      </w:r>
      <w:r w:rsidR="007711C0" w:rsidRPr="00CD5C47">
        <w:rPr>
          <w:rFonts w:ascii="Traditional Arabic" w:hAnsi="Traditional Arabic" w:cs="B Mitra" w:hint="cs"/>
          <w:color w:val="000000"/>
          <w:rtl/>
        </w:rPr>
        <w:t>که بعد</w:t>
      </w:r>
      <w:r>
        <w:rPr>
          <w:rFonts w:ascii="Traditional Arabic" w:hAnsi="Traditional Arabic" w:cs="B Mitra" w:hint="cs"/>
          <w:color w:val="000000"/>
          <w:rtl/>
        </w:rPr>
        <w:t xml:space="preserve"> از وقوع آن‌ها و بعد از رحلت پیامبر تا روز قیامت باقی ماند ؛ زیرا </w:t>
      </w:r>
      <w:r w:rsidR="007711C0" w:rsidRPr="00CD5C47">
        <w:rPr>
          <w:rFonts w:ascii="Traditional Arabic" w:hAnsi="Traditional Arabic" w:cs="B Mitra" w:hint="cs"/>
          <w:color w:val="000000"/>
          <w:rtl/>
        </w:rPr>
        <w:t xml:space="preserve">نبوّت آن حضرت تا روز قیامت باقی است </w:t>
      </w:r>
      <w:r>
        <w:rPr>
          <w:rFonts w:ascii="Traditional Arabic" w:hAnsi="Traditional Arabic" w:cs="B Mitra" w:hint="cs"/>
          <w:color w:val="000000"/>
          <w:rtl/>
        </w:rPr>
        <w:t xml:space="preserve">و </w:t>
      </w:r>
      <w:r w:rsidR="007711C0" w:rsidRPr="00CD5C47">
        <w:rPr>
          <w:rFonts w:ascii="Traditional Arabic" w:hAnsi="Traditional Arabic" w:cs="B Mitra" w:hint="cs"/>
          <w:color w:val="000000"/>
          <w:rtl/>
        </w:rPr>
        <w:t xml:space="preserve">باید معجزه باقیه هم داشته باشد </w:t>
      </w:r>
      <w:r>
        <w:rPr>
          <w:rFonts w:ascii="Traditional Arabic" w:hAnsi="Traditional Arabic" w:cs="B Mitra" w:hint="cs"/>
          <w:color w:val="000000"/>
          <w:rtl/>
        </w:rPr>
        <w:t>. معجزات</w:t>
      </w:r>
      <w:r w:rsidR="007711C0" w:rsidRPr="00CD5C47">
        <w:rPr>
          <w:rFonts w:ascii="Traditional Arabic" w:hAnsi="Traditional Arabic" w:cs="B Mitra" w:hint="cs"/>
          <w:color w:val="000000"/>
          <w:rtl/>
        </w:rPr>
        <w:t xml:space="preserve"> باقیه آن حضرت هم بسیار است مانند قرآن کریم و اخبار غیبی</w:t>
      </w:r>
      <w:r w:rsidR="00B37593" w:rsidRPr="00CD5C47">
        <w:rPr>
          <w:rFonts w:ascii="Traditional Arabic" w:hAnsi="Traditional Arabic" w:cs="B Mitra" w:hint="cs"/>
          <w:color w:val="000000"/>
          <w:rtl/>
        </w:rPr>
        <w:t xml:space="preserve"> </w:t>
      </w:r>
      <w:r>
        <w:rPr>
          <w:rFonts w:ascii="Traditional Arabic" w:hAnsi="Traditional Arabic" w:cs="B Mitra" w:hint="cs"/>
          <w:color w:val="000000"/>
          <w:rtl/>
        </w:rPr>
        <w:t xml:space="preserve">آن </w:t>
      </w:r>
      <w:r w:rsidR="00B37593" w:rsidRPr="00CD5C47">
        <w:rPr>
          <w:rFonts w:ascii="Traditional Arabic" w:hAnsi="Traditional Arabic" w:cs="B Mitra" w:hint="cs"/>
          <w:color w:val="000000"/>
          <w:rtl/>
        </w:rPr>
        <w:t xml:space="preserve"> و حوادث آخر</w:t>
      </w:r>
      <w:r w:rsidR="007711C0" w:rsidRPr="00CD5C47">
        <w:rPr>
          <w:rFonts w:ascii="Traditional Arabic" w:hAnsi="Traditional Arabic" w:cs="B Mitra" w:hint="cs"/>
          <w:color w:val="000000"/>
          <w:rtl/>
        </w:rPr>
        <w:t>الزّمان که به آن‌ها خبر داده است و ما بع</w:t>
      </w:r>
      <w:r>
        <w:rPr>
          <w:rFonts w:ascii="Traditional Arabic" w:hAnsi="Traditional Arabic" w:cs="B Mitra" w:hint="cs"/>
          <w:color w:val="000000"/>
          <w:rtl/>
        </w:rPr>
        <w:t xml:space="preserve">د از هزار و سیصد سال مشاهده کرده ایم </w:t>
      </w:r>
      <w:r w:rsidR="007711C0" w:rsidRPr="00CD5C47">
        <w:rPr>
          <w:rFonts w:ascii="Traditional Arabic" w:hAnsi="Traditional Arabic" w:cs="B Mitra" w:hint="cs"/>
          <w:color w:val="000000"/>
          <w:rtl/>
        </w:rPr>
        <w:t xml:space="preserve"> و احکام و قوانین</w:t>
      </w:r>
      <w:r>
        <w:rPr>
          <w:rFonts w:ascii="Traditional Arabic" w:hAnsi="Traditional Arabic" w:cs="B Mitra" w:hint="cs"/>
          <w:color w:val="000000"/>
          <w:rtl/>
        </w:rPr>
        <w:t>ی</w:t>
      </w:r>
      <w:r w:rsidR="007711C0" w:rsidRPr="00CD5C47">
        <w:rPr>
          <w:rFonts w:ascii="Traditional Arabic" w:hAnsi="Traditional Arabic" w:cs="B Mitra" w:hint="cs"/>
          <w:color w:val="000000"/>
          <w:rtl/>
        </w:rPr>
        <w:t xml:space="preserve"> که آورده است و روز به روز برتری آن‌ها بر سایر قوانین و نظامات ظاهرتر می‌شود </w:t>
      </w:r>
      <w:r>
        <w:rPr>
          <w:rFonts w:ascii="Traditional Arabic" w:hAnsi="Traditional Arabic" w:cs="B Mitra" w:hint="cs"/>
          <w:color w:val="000000"/>
          <w:rtl/>
        </w:rPr>
        <w:t>.</w:t>
      </w:r>
    </w:p>
    <w:p w:rsidR="003F33BC" w:rsidRDefault="007711C0" w:rsidP="003F33BC">
      <w:pPr>
        <w:pStyle w:val="NormalWeb"/>
        <w:bidi/>
        <w:spacing w:before="240"/>
        <w:rPr>
          <w:rFonts w:ascii="Traditional Arabic" w:hAnsi="Traditional Arabic" w:cs="B Mitra"/>
          <w:color w:val="000000"/>
          <w:rtl/>
        </w:rPr>
      </w:pPr>
      <w:r w:rsidRPr="00CD5C47">
        <w:rPr>
          <w:rFonts w:ascii="Traditional Arabic" w:hAnsi="Traditional Arabic" w:cs="B Mitra" w:hint="cs"/>
          <w:color w:val="000000"/>
          <w:rtl/>
        </w:rPr>
        <w:t xml:space="preserve">در اینجا </w:t>
      </w:r>
      <w:r w:rsidR="003F33BC">
        <w:rPr>
          <w:rFonts w:ascii="Traditional Arabic" w:hAnsi="Traditional Arabic" w:cs="B Mitra" w:hint="cs"/>
          <w:color w:val="000000"/>
          <w:rtl/>
        </w:rPr>
        <w:t xml:space="preserve">می خواهیم </w:t>
      </w:r>
      <w:r w:rsidRPr="00CD5C47">
        <w:rPr>
          <w:rFonts w:ascii="Traditional Arabic" w:hAnsi="Traditional Arabic" w:cs="B Mitra" w:hint="cs"/>
          <w:color w:val="000000"/>
          <w:rtl/>
        </w:rPr>
        <w:t xml:space="preserve">فقط به یک معجزه  اشاره کنیم </w:t>
      </w:r>
      <w:r w:rsidR="003F33BC">
        <w:rPr>
          <w:rFonts w:ascii="Traditional Arabic" w:hAnsi="Traditional Arabic" w:cs="B Mitra" w:hint="cs"/>
          <w:color w:val="000000"/>
          <w:rtl/>
        </w:rPr>
        <w:t xml:space="preserve">همان که </w:t>
      </w:r>
      <w:r w:rsidRPr="00CD5C47">
        <w:rPr>
          <w:rFonts w:ascii="Traditional Arabic" w:hAnsi="Traditional Arabic" w:cs="B Mitra" w:hint="cs"/>
          <w:color w:val="000000"/>
          <w:rtl/>
        </w:rPr>
        <w:t xml:space="preserve"> ملحدین با تمام عناد و وقاحتی که</w:t>
      </w:r>
      <w:r w:rsidR="00034A2C" w:rsidRPr="00CD5C47">
        <w:rPr>
          <w:rFonts w:ascii="Traditional Arabic" w:hAnsi="Traditional Arabic" w:cs="B Mitra" w:hint="cs"/>
          <w:color w:val="000000"/>
          <w:rtl/>
        </w:rPr>
        <w:t xml:space="preserve"> دارند نا</w:t>
      </w:r>
      <w:r w:rsidRPr="00CD5C47">
        <w:rPr>
          <w:rFonts w:ascii="Traditional Arabic" w:hAnsi="Traditional Arabic" w:cs="B Mitra" w:hint="cs"/>
          <w:color w:val="000000"/>
          <w:rtl/>
        </w:rPr>
        <w:t>چار شد</w:t>
      </w:r>
      <w:r w:rsidR="003F33BC">
        <w:rPr>
          <w:rFonts w:ascii="Traditional Arabic" w:hAnsi="Traditional Arabic" w:cs="B Mitra" w:hint="cs"/>
          <w:color w:val="000000"/>
          <w:rtl/>
        </w:rPr>
        <w:t>ه ا</w:t>
      </w:r>
      <w:r w:rsidRPr="00CD5C47">
        <w:rPr>
          <w:rFonts w:ascii="Traditional Arabic" w:hAnsi="Traditional Arabic" w:cs="B Mitra" w:hint="cs"/>
          <w:color w:val="000000"/>
          <w:rtl/>
        </w:rPr>
        <w:t>ند</w:t>
      </w:r>
      <w:r w:rsidR="003F33BC">
        <w:rPr>
          <w:rFonts w:ascii="Traditional Arabic" w:hAnsi="Traditional Arabic" w:cs="B Mitra" w:hint="cs"/>
          <w:color w:val="000000"/>
          <w:rtl/>
        </w:rPr>
        <w:t xml:space="preserve"> بدان اعتراف کنند و بسیار کوشیده اند </w:t>
      </w:r>
      <w:r w:rsidRPr="00CD5C47">
        <w:rPr>
          <w:rFonts w:ascii="Traditional Arabic" w:hAnsi="Traditional Arabic" w:cs="B Mitra" w:hint="cs"/>
          <w:color w:val="000000"/>
          <w:rtl/>
        </w:rPr>
        <w:t>برای آن</w:t>
      </w:r>
      <w:r w:rsidR="003F33BC">
        <w:rPr>
          <w:rFonts w:ascii="Traditional Arabic" w:hAnsi="Traditional Arabic" w:cs="B Mitra" w:hint="cs"/>
          <w:color w:val="000000"/>
          <w:rtl/>
        </w:rPr>
        <w:t xml:space="preserve"> علل ظاهری و طبیعی پیدا کنند و موفق نشده اند .</w:t>
      </w:r>
    </w:p>
    <w:p w:rsidR="008E42CE" w:rsidRDefault="007711C0" w:rsidP="008E42CE">
      <w:pPr>
        <w:pStyle w:val="NormalWeb"/>
        <w:bidi/>
        <w:spacing w:before="240"/>
        <w:rPr>
          <w:rFonts w:ascii="Traditional Arabic" w:hAnsi="Traditional Arabic" w:cs="B Mitra"/>
          <w:color w:val="000000"/>
          <w:rtl/>
        </w:rPr>
      </w:pPr>
      <w:r w:rsidRPr="00CD5C47">
        <w:rPr>
          <w:rFonts w:ascii="Traditional Arabic" w:hAnsi="Traditional Arabic" w:cs="B Mitra" w:hint="cs"/>
          <w:color w:val="000000"/>
          <w:rtl/>
        </w:rPr>
        <w:t xml:space="preserve"> البتّه معجزه این است که </w:t>
      </w:r>
      <w:r w:rsidR="003F33BC">
        <w:rPr>
          <w:rFonts w:ascii="Traditional Arabic" w:hAnsi="Traditional Arabic" w:cs="B Mitra" w:hint="cs"/>
          <w:color w:val="000000"/>
          <w:rtl/>
        </w:rPr>
        <w:t xml:space="preserve">کسی </w:t>
      </w:r>
      <w:r w:rsidRPr="00CD5C47">
        <w:rPr>
          <w:rFonts w:ascii="Traditional Arabic" w:hAnsi="Traditional Arabic" w:cs="B Mitra" w:hint="cs"/>
          <w:color w:val="000000"/>
          <w:rtl/>
        </w:rPr>
        <w:t>بدون سابقه چیزی را بیاورد که سایری</w:t>
      </w:r>
      <w:r w:rsidR="00034A2C" w:rsidRPr="00CD5C47">
        <w:rPr>
          <w:rFonts w:ascii="Traditional Arabic" w:hAnsi="Traditional Arabic" w:cs="B Mitra" w:hint="cs"/>
          <w:color w:val="000000"/>
          <w:rtl/>
        </w:rPr>
        <w:t xml:space="preserve">ن از مانند آن عاجز باشند و </w:t>
      </w:r>
      <w:r w:rsidR="003F33BC">
        <w:rPr>
          <w:rFonts w:ascii="Traditional Arabic" w:hAnsi="Traditional Arabic" w:cs="B Mitra" w:hint="cs"/>
          <w:color w:val="000000"/>
          <w:rtl/>
        </w:rPr>
        <w:t xml:space="preserve">کس دیگری هم </w:t>
      </w:r>
      <w:r w:rsidRPr="00CD5C47">
        <w:rPr>
          <w:rFonts w:ascii="Traditional Arabic" w:hAnsi="Traditional Arabic" w:cs="B Mitra" w:hint="cs"/>
          <w:color w:val="000000"/>
          <w:rtl/>
        </w:rPr>
        <w:t xml:space="preserve"> </w:t>
      </w:r>
      <w:r w:rsidR="003F33BC">
        <w:rPr>
          <w:rFonts w:ascii="Traditional Arabic" w:hAnsi="Traditional Arabic" w:cs="B Mitra" w:hint="cs"/>
          <w:color w:val="000000"/>
          <w:rtl/>
        </w:rPr>
        <w:t xml:space="preserve">بعد از آن </w:t>
      </w:r>
      <w:r w:rsidR="008E42CE">
        <w:rPr>
          <w:rFonts w:ascii="Traditional Arabic" w:hAnsi="Traditional Arabic" w:cs="B Mitra" w:hint="cs"/>
          <w:color w:val="000000"/>
          <w:rtl/>
        </w:rPr>
        <w:t xml:space="preserve">از آوردن مثل آن عاجز باشد </w:t>
      </w:r>
      <w:r w:rsidR="003F33BC">
        <w:rPr>
          <w:rFonts w:ascii="Traditional Arabic" w:hAnsi="Traditional Arabic" w:cs="B Mitra" w:hint="cs"/>
          <w:color w:val="000000"/>
          <w:rtl/>
        </w:rPr>
        <w:t xml:space="preserve"> . </w:t>
      </w:r>
      <w:r w:rsidR="00034A2C" w:rsidRPr="00CD5C47">
        <w:rPr>
          <w:rFonts w:ascii="Traditional Arabic" w:hAnsi="Traditional Arabic" w:cs="B Mitra" w:hint="cs"/>
          <w:color w:val="000000"/>
          <w:rtl/>
        </w:rPr>
        <w:t>مثلاً طیّاره اختراعی تدریجی</w:t>
      </w:r>
      <w:r w:rsidR="008E42CE">
        <w:rPr>
          <w:rFonts w:ascii="Traditional Arabic" w:hAnsi="Traditional Arabic" w:cs="B Mitra" w:hint="cs"/>
          <w:color w:val="000000"/>
          <w:rtl/>
        </w:rPr>
        <w:t xml:space="preserve"> است </w:t>
      </w:r>
      <w:r w:rsidR="00034A2C" w:rsidRPr="00CD5C47">
        <w:rPr>
          <w:rFonts w:ascii="Traditional Arabic" w:hAnsi="Traditional Arabic" w:cs="B Mitra" w:hint="cs"/>
          <w:color w:val="000000"/>
          <w:rtl/>
        </w:rPr>
        <w:t xml:space="preserve"> و بع</w:t>
      </w:r>
      <w:r w:rsidR="008E42CE">
        <w:rPr>
          <w:rFonts w:ascii="Traditional Arabic" w:hAnsi="Traditional Arabic" w:cs="B Mitra" w:hint="cs"/>
          <w:color w:val="000000"/>
          <w:rtl/>
        </w:rPr>
        <w:t>د از آن هر کس آورده باشد م</w:t>
      </w:r>
      <w:r w:rsidR="00D03DA2" w:rsidRPr="00CD5C47">
        <w:rPr>
          <w:rFonts w:ascii="Traditional Arabic" w:hAnsi="Traditional Arabic" w:cs="B Mitra" w:hint="cs"/>
          <w:color w:val="000000"/>
          <w:rtl/>
        </w:rPr>
        <w:t>ع</w:t>
      </w:r>
      <w:r w:rsidR="00034A2C" w:rsidRPr="00CD5C47">
        <w:rPr>
          <w:rFonts w:ascii="Traditional Arabic" w:hAnsi="Traditional Arabic" w:cs="B Mitra" w:hint="cs"/>
          <w:color w:val="000000"/>
          <w:rtl/>
        </w:rPr>
        <w:t>جز</w:t>
      </w:r>
      <w:r w:rsidR="00D03DA2" w:rsidRPr="00CD5C47">
        <w:rPr>
          <w:rFonts w:ascii="Traditional Arabic" w:hAnsi="Traditional Arabic" w:cs="B Mitra" w:hint="cs"/>
          <w:color w:val="000000"/>
          <w:rtl/>
        </w:rPr>
        <w:t>ه</w:t>
      </w:r>
      <w:r w:rsidR="00034A2C" w:rsidRPr="00CD5C47">
        <w:rPr>
          <w:rFonts w:ascii="Traditional Arabic" w:hAnsi="Traditional Arabic" w:cs="B Mitra" w:hint="cs"/>
          <w:color w:val="000000"/>
          <w:rtl/>
        </w:rPr>
        <w:t xml:space="preserve"> نیست </w:t>
      </w:r>
      <w:r w:rsidR="008E42CE">
        <w:rPr>
          <w:rFonts w:ascii="Traditional Arabic" w:hAnsi="Traditional Arabic" w:cs="B Mitra" w:hint="cs"/>
          <w:color w:val="000000"/>
          <w:rtl/>
        </w:rPr>
        <w:t xml:space="preserve">. </w:t>
      </w:r>
      <w:r w:rsidR="00034A2C" w:rsidRPr="00CD5C47">
        <w:rPr>
          <w:rFonts w:ascii="Traditional Arabic" w:hAnsi="Traditional Arabic" w:cs="B Mitra" w:hint="cs"/>
          <w:color w:val="000000"/>
          <w:rtl/>
        </w:rPr>
        <w:t>امّا زنده</w:t>
      </w:r>
      <w:r w:rsidR="00D03DA2" w:rsidRPr="00CD5C47">
        <w:rPr>
          <w:rFonts w:ascii="Traditional Arabic" w:hAnsi="Traditional Arabic" w:cs="B Mitra" w:hint="cs"/>
          <w:color w:val="000000"/>
          <w:rtl/>
        </w:rPr>
        <w:t xml:space="preserve"> کردن مرده‌ها به دست عیسی </w:t>
      </w:r>
      <w:r w:rsidR="008E42CE">
        <w:rPr>
          <w:rFonts w:ascii="Traditional Arabic" w:hAnsi="Traditional Arabic" w:cs="B Mitra" w:hint="cs"/>
          <w:color w:val="000000"/>
          <w:rtl/>
        </w:rPr>
        <w:t xml:space="preserve">یکباره </w:t>
      </w:r>
      <w:r w:rsidR="00034A2C" w:rsidRPr="00CD5C47">
        <w:rPr>
          <w:rFonts w:ascii="Traditional Arabic" w:hAnsi="Traditional Arabic" w:cs="B Mitra" w:hint="cs"/>
          <w:color w:val="000000"/>
          <w:rtl/>
        </w:rPr>
        <w:t xml:space="preserve"> واقع شد و بعد از وقوع کسی نتوانست </w:t>
      </w:r>
      <w:r w:rsidR="00D03DA2" w:rsidRPr="00CD5C47">
        <w:rPr>
          <w:rFonts w:ascii="Traditional Arabic" w:hAnsi="Traditional Arabic" w:cs="B Mitra" w:hint="cs"/>
          <w:color w:val="000000"/>
          <w:rtl/>
        </w:rPr>
        <w:t>م</w:t>
      </w:r>
      <w:r w:rsidR="00034A2C" w:rsidRPr="00CD5C47">
        <w:rPr>
          <w:rFonts w:ascii="Traditional Arabic" w:hAnsi="Traditional Arabic" w:cs="B Mitra" w:hint="cs"/>
          <w:color w:val="000000"/>
          <w:rtl/>
        </w:rPr>
        <w:t>رد</w:t>
      </w:r>
      <w:r w:rsidR="00D03DA2" w:rsidRPr="00CD5C47">
        <w:rPr>
          <w:rFonts w:ascii="Traditional Arabic" w:hAnsi="Traditional Arabic" w:cs="B Mitra" w:hint="cs"/>
          <w:color w:val="000000"/>
          <w:rtl/>
        </w:rPr>
        <w:t xml:space="preserve">ه زنده کند </w:t>
      </w:r>
      <w:r w:rsidR="008E42CE">
        <w:rPr>
          <w:rFonts w:ascii="Traditional Arabic" w:hAnsi="Traditional Arabic" w:cs="B Mitra" w:hint="cs"/>
          <w:color w:val="000000"/>
          <w:rtl/>
        </w:rPr>
        <w:t xml:space="preserve">. </w:t>
      </w:r>
      <w:r w:rsidR="00D03DA2" w:rsidRPr="00CD5C47">
        <w:rPr>
          <w:rFonts w:ascii="Traditional Arabic" w:hAnsi="Traditional Arabic" w:cs="B Mitra" w:hint="cs"/>
          <w:color w:val="000000"/>
          <w:rtl/>
        </w:rPr>
        <w:t>و هکذا س</w:t>
      </w:r>
      <w:r w:rsidR="00034A2C" w:rsidRPr="00CD5C47">
        <w:rPr>
          <w:rFonts w:ascii="Traditional Arabic" w:hAnsi="Traditional Arabic" w:cs="B Mitra" w:hint="cs"/>
          <w:color w:val="000000"/>
          <w:rtl/>
        </w:rPr>
        <w:t>ایر م</w:t>
      </w:r>
      <w:r w:rsidR="00D03DA2" w:rsidRPr="00CD5C47">
        <w:rPr>
          <w:rFonts w:ascii="Traditional Arabic" w:hAnsi="Traditional Arabic" w:cs="B Mitra" w:hint="cs"/>
          <w:color w:val="000000"/>
          <w:rtl/>
        </w:rPr>
        <w:t>عج</w:t>
      </w:r>
      <w:r w:rsidR="00034A2C" w:rsidRPr="00CD5C47">
        <w:rPr>
          <w:rFonts w:ascii="Traditional Arabic" w:hAnsi="Traditional Arabic" w:cs="B Mitra" w:hint="cs"/>
          <w:color w:val="000000"/>
          <w:rtl/>
        </w:rPr>
        <w:t>زات پیغمبران</w:t>
      </w:r>
      <w:r w:rsidR="008E42CE">
        <w:rPr>
          <w:rFonts w:ascii="Traditional Arabic" w:hAnsi="Traditional Arabic" w:cs="B Mitra" w:hint="cs"/>
          <w:color w:val="000000"/>
          <w:rtl/>
        </w:rPr>
        <w:t xml:space="preserve"> . </w:t>
      </w:r>
    </w:p>
    <w:p w:rsidR="008E42CE" w:rsidRDefault="00034A2C" w:rsidP="00F42A6D">
      <w:pPr>
        <w:pStyle w:val="NormalWeb"/>
        <w:bidi/>
        <w:spacing w:before="240"/>
        <w:rPr>
          <w:rFonts w:ascii="Traditional Arabic" w:hAnsi="Traditional Arabic" w:cs="B Mitra"/>
          <w:color w:val="000000"/>
          <w:rtl/>
        </w:rPr>
      </w:pPr>
      <w:r w:rsidRPr="00CD5C47">
        <w:rPr>
          <w:rFonts w:ascii="Traditional Arabic" w:hAnsi="Traditional Arabic" w:cs="B Mitra" w:hint="cs"/>
          <w:color w:val="000000"/>
          <w:rtl/>
        </w:rPr>
        <w:t>بنابراین</w:t>
      </w:r>
      <w:r w:rsidR="00D03DA2" w:rsidRPr="00CD5C47">
        <w:rPr>
          <w:rFonts w:ascii="Traditional Arabic" w:hAnsi="Traditional Arabic" w:cs="B Mitra" w:hint="cs"/>
          <w:color w:val="000000"/>
          <w:rtl/>
        </w:rPr>
        <w:t>،</w:t>
      </w:r>
      <w:r w:rsidRPr="00CD5C47">
        <w:rPr>
          <w:rFonts w:ascii="Traditional Arabic" w:hAnsi="Traditional Arabic" w:cs="B Mitra" w:hint="cs"/>
          <w:color w:val="000000"/>
          <w:rtl/>
        </w:rPr>
        <w:t xml:space="preserve"> به معجزه پیغمبر اسلام </w:t>
      </w:r>
      <w:r w:rsidRPr="008E42CE">
        <w:rPr>
          <w:rFonts w:ascii="Traditional Arabic" w:hAnsi="Traditional Arabic" w:cs="B Mitra" w:hint="cs"/>
          <w:color w:val="000000"/>
          <w:sz w:val="18"/>
          <w:szCs w:val="18"/>
          <w:rtl/>
        </w:rPr>
        <w:t>صلّی‌</w:t>
      </w:r>
      <w:r w:rsidR="00D03DA2" w:rsidRPr="008E42CE">
        <w:rPr>
          <w:rFonts w:ascii="Traditional Arabic" w:hAnsi="Traditional Arabic" w:cs="B Mitra" w:hint="cs"/>
          <w:color w:val="000000"/>
          <w:sz w:val="18"/>
          <w:szCs w:val="18"/>
          <w:rtl/>
        </w:rPr>
        <w:t>الله علیه وآله</w:t>
      </w:r>
      <w:r w:rsidR="00D03DA2" w:rsidRPr="00CD5C47">
        <w:rPr>
          <w:rFonts w:ascii="Traditional Arabic" w:hAnsi="Traditional Arabic" w:cs="B Mitra" w:hint="cs"/>
          <w:color w:val="000000"/>
          <w:rtl/>
        </w:rPr>
        <w:t xml:space="preserve"> </w:t>
      </w:r>
      <w:r w:rsidR="008E42CE">
        <w:rPr>
          <w:rFonts w:ascii="Traditional Arabic" w:hAnsi="Traditional Arabic" w:cs="B Mitra" w:hint="cs"/>
          <w:color w:val="000000"/>
          <w:rtl/>
        </w:rPr>
        <w:t xml:space="preserve">نظر </w:t>
      </w:r>
      <w:r w:rsidR="00D03DA2" w:rsidRPr="00CD5C47">
        <w:rPr>
          <w:rFonts w:ascii="Traditional Arabic" w:hAnsi="Traditional Arabic" w:cs="B Mitra" w:hint="cs"/>
          <w:color w:val="000000"/>
          <w:rtl/>
        </w:rPr>
        <w:t>می‌کنیم می بینیم</w:t>
      </w:r>
      <w:r w:rsidRPr="00CD5C47">
        <w:rPr>
          <w:rFonts w:ascii="Traditional Arabic" w:hAnsi="Traditional Arabic" w:cs="B Mitra" w:hint="cs"/>
          <w:color w:val="000000"/>
          <w:rtl/>
        </w:rPr>
        <w:t xml:space="preserve"> </w:t>
      </w:r>
      <w:r w:rsidR="00F42A6D">
        <w:rPr>
          <w:rFonts w:ascii="Traditional Arabic" w:hAnsi="Traditional Arabic" w:cs="B Mitra" w:hint="cs"/>
          <w:color w:val="000000"/>
          <w:rtl/>
        </w:rPr>
        <w:t xml:space="preserve">از ابتدای پیدایش انسان هیچ کس همانند چیزی </w:t>
      </w:r>
      <w:r w:rsidR="008E42CE">
        <w:rPr>
          <w:rFonts w:ascii="Traditional Arabic" w:hAnsi="Traditional Arabic" w:cs="B Mitra" w:hint="cs"/>
          <w:color w:val="000000"/>
          <w:rtl/>
        </w:rPr>
        <w:t xml:space="preserve">که </w:t>
      </w:r>
      <w:r w:rsidR="00F42A6D">
        <w:rPr>
          <w:rFonts w:ascii="Traditional Arabic" w:hAnsi="Traditional Arabic" w:cs="B Mitra" w:hint="cs"/>
          <w:color w:val="000000"/>
          <w:rtl/>
        </w:rPr>
        <w:t xml:space="preserve">این انسان  آورده و معجزه باقیه و همیشگی است </w:t>
      </w:r>
      <w:r w:rsidR="008E42CE">
        <w:rPr>
          <w:rFonts w:ascii="Traditional Arabic" w:hAnsi="Traditional Arabic" w:cs="B Mitra" w:hint="cs"/>
          <w:color w:val="000000"/>
          <w:rtl/>
        </w:rPr>
        <w:t xml:space="preserve">نیاورده است و نخواهد آورد . </w:t>
      </w:r>
    </w:p>
    <w:p w:rsidR="008E42CE" w:rsidRDefault="00234CD2" w:rsidP="00CC2061">
      <w:pPr>
        <w:pStyle w:val="NormalWeb"/>
        <w:bidi/>
        <w:spacing w:before="240"/>
        <w:rPr>
          <w:rFonts w:ascii="Traditional Arabic" w:hAnsi="Traditional Arabic" w:cs="B Mitra"/>
          <w:color w:val="000000"/>
          <w:rtl/>
        </w:rPr>
      </w:pPr>
      <w:r w:rsidRPr="00CD5C47">
        <w:rPr>
          <w:rFonts w:ascii="Traditional Arabic" w:hAnsi="Traditional Arabic" w:cs="B Mitra" w:hint="cs"/>
          <w:color w:val="000000"/>
          <w:rtl/>
        </w:rPr>
        <w:t xml:space="preserve"> </w:t>
      </w:r>
      <w:r w:rsidR="00CC2061">
        <w:rPr>
          <w:rFonts w:ascii="Traditional Arabic" w:hAnsi="Traditional Arabic" w:cs="B Mitra" w:hint="cs"/>
          <w:color w:val="000000"/>
          <w:rtl/>
        </w:rPr>
        <w:t xml:space="preserve">یتیمی </w:t>
      </w:r>
      <w:r w:rsidR="008E42CE">
        <w:rPr>
          <w:rFonts w:ascii="Traditional Arabic" w:hAnsi="Traditional Arabic" w:cs="B Mitra" w:hint="cs"/>
          <w:color w:val="000000"/>
          <w:rtl/>
        </w:rPr>
        <w:t xml:space="preserve">در </w:t>
      </w:r>
      <w:r w:rsidRPr="00CD5C47">
        <w:rPr>
          <w:rFonts w:ascii="Traditional Arabic" w:hAnsi="Traditional Arabic" w:cs="B Mitra" w:hint="cs"/>
          <w:color w:val="000000"/>
          <w:rtl/>
        </w:rPr>
        <w:t>جزیرة</w:t>
      </w:r>
      <w:r w:rsidR="00D03DA2" w:rsidRPr="00CD5C47">
        <w:rPr>
          <w:rFonts w:ascii="Traditional Arabic" w:hAnsi="Traditional Arabic" w:cs="B Mitra" w:hint="cs"/>
          <w:color w:val="000000"/>
          <w:rtl/>
        </w:rPr>
        <w:t xml:space="preserve">العرب </w:t>
      </w:r>
      <w:r w:rsidR="00CC2061">
        <w:rPr>
          <w:rFonts w:ascii="Traditional Arabic" w:hAnsi="Traditional Arabic" w:cs="B Mitra" w:hint="cs"/>
          <w:color w:val="000000"/>
          <w:rtl/>
        </w:rPr>
        <w:t xml:space="preserve">به دنیا آمده </w:t>
      </w:r>
      <w:r w:rsidR="008E42CE">
        <w:rPr>
          <w:rFonts w:ascii="Traditional Arabic" w:hAnsi="Traditional Arabic" w:cs="B Mitra" w:hint="cs"/>
          <w:color w:val="000000"/>
          <w:rtl/>
        </w:rPr>
        <w:t xml:space="preserve"> که </w:t>
      </w:r>
      <w:r w:rsidRPr="00CD5C47">
        <w:rPr>
          <w:rFonts w:ascii="Traditional Arabic" w:hAnsi="Traditional Arabic" w:cs="B Mitra" w:hint="cs"/>
          <w:color w:val="000000"/>
          <w:rtl/>
        </w:rPr>
        <w:t>پدر را ن</w:t>
      </w:r>
      <w:r w:rsidR="00D03DA2" w:rsidRPr="00CD5C47">
        <w:rPr>
          <w:rFonts w:ascii="Traditional Arabic" w:hAnsi="Traditional Arabic" w:cs="B Mitra" w:hint="cs"/>
          <w:color w:val="000000"/>
          <w:rtl/>
        </w:rPr>
        <w:t>دید</w:t>
      </w:r>
      <w:r w:rsidR="008E42CE">
        <w:rPr>
          <w:rFonts w:ascii="Traditional Arabic" w:hAnsi="Traditional Arabic" w:cs="B Mitra" w:hint="cs"/>
          <w:color w:val="000000"/>
          <w:rtl/>
        </w:rPr>
        <w:t xml:space="preserve">ه است </w:t>
      </w:r>
      <w:r w:rsidR="00D03DA2" w:rsidRPr="00CD5C47">
        <w:rPr>
          <w:rFonts w:ascii="Traditional Arabic" w:hAnsi="Traditional Arabic" w:cs="B Mitra" w:hint="cs"/>
          <w:color w:val="000000"/>
          <w:rtl/>
        </w:rPr>
        <w:t>و مادر</w:t>
      </w:r>
      <w:r w:rsidRPr="00CD5C47">
        <w:rPr>
          <w:rFonts w:ascii="Traditional Arabic" w:hAnsi="Traditional Arabic" w:cs="B Mitra" w:hint="cs"/>
          <w:color w:val="000000"/>
          <w:rtl/>
        </w:rPr>
        <w:t xml:space="preserve">ی </w:t>
      </w:r>
      <w:r w:rsidR="00D03DA2" w:rsidRPr="00CD5C47">
        <w:rPr>
          <w:rFonts w:ascii="Traditional Arabic" w:hAnsi="Traditional Arabic" w:cs="B Mitra" w:hint="cs"/>
          <w:color w:val="000000"/>
          <w:rtl/>
        </w:rPr>
        <w:t>ک</w:t>
      </w:r>
      <w:r w:rsidRPr="00CD5C47">
        <w:rPr>
          <w:rFonts w:ascii="Traditional Arabic" w:hAnsi="Traditional Arabic" w:cs="B Mitra" w:hint="cs"/>
          <w:color w:val="000000"/>
          <w:rtl/>
        </w:rPr>
        <w:t xml:space="preserve">ه </w:t>
      </w:r>
      <w:r w:rsidR="00D03DA2" w:rsidRPr="00CD5C47">
        <w:rPr>
          <w:rFonts w:ascii="Traditional Arabic" w:hAnsi="Traditional Arabic" w:cs="B Mitra" w:hint="cs"/>
          <w:color w:val="000000"/>
          <w:rtl/>
        </w:rPr>
        <w:t>به تربیت</w:t>
      </w:r>
      <w:r w:rsidR="008E42CE">
        <w:rPr>
          <w:rFonts w:ascii="Traditional Arabic" w:hAnsi="Traditional Arabic" w:cs="B Mitra" w:hint="cs"/>
          <w:color w:val="000000"/>
          <w:rtl/>
        </w:rPr>
        <w:t>ش بپردازد ن</w:t>
      </w:r>
      <w:r w:rsidR="00CC2061">
        <w:rPr>
          <w:rFonts w:ascii="Traditional Arabic" w:hAnsi="Traditional Arabic" w:cs="B Mitra" w:hint="cs"/>
          <w:color w:val="000000"/>
          <w:rtl/>
        </w:rPr>
        <w:t>بوده است ؛ م</w:t>
      </w:r>
      <w:r w:rsidRPr="00CD5C47">
        <w:rPr>
          <w:rFonts w:ascii="Traditional Arabic" w:hAnsi="Traditional Arabic" w:cs="B Mitra" w:hint="cs"/>
          <w:color w:val="000000"/>
          <w:rtl/>
        </w:rPr>
        <w:t>حیطی که در آن متولّد</w:t>
      </w:r>
      <w:r w:rsidR="00D03DA2" w:rsidRPr="00CD5C47">
        <w:rPr>
          <w:rFonts w:ascii="Traditional Arabic" w:hAnsi="Traditional Arabic" w:cs="B Mitra" w:hint="cs"/>
          <w:color w:val="000000"/>
          <w:rtl/>
        </w:rPr>
        <w:t xml:space="preserve"> شد خالی از هرگونه لوازم مدنی</w:t>
      </w:r>
      <w:r w:rsidRPr="00CD5C47">
        <w:rPr>
          <w:rFonts w:ascii="Traditional Arabic" w:hAnsi="Traditional Arabic" w:cs="B Mitra" w:hint="cs"/>
          <w:color w:val="000000"/>
          <w:rtl/>
        </w:rPr>
        <w:t>ّ</w:t>
      </w:r>
      <w:r w:rsidR="009127B1" w:rsidRPr="00CD5C47">
        <w:rPr>
          <w:rFonts w:ascii="Traditional Arabic" w:hAnsi="Traditional Arabic" w:cs="B Mitra" w:hint="cs"/>
          <w:color w:val="000000"/>
          <w:rtl/>
        </w:rPr>
        <w:t xml:space="preserve">ت و نظام اجتماعی و اداره و علم و صنعت بود </w:t>
      </w:r>
      <w:r w:rsidR="008E42CE">
        <w:rPr>
          <w:rFonts w:ascii="Traditional Arabic" w:hAnsi="Traditional Arabic" w:cs="B Mitra" w:hint="cs"/>
          <w:color w:val="000000"/>
          <w:rtl/>
        </w:rPr>
        <w:t xml:space="preserve">. عرب وحشی غارتگر که قوتش سوسمار و </w:t>
      </w:r>
      <w:r w:rsidR="009127B1" w:rsidRPr="00CD5C47">
        <w:rPr>
          <w:rFonts w:ascii="Traditional Arabic" w:hAnsi="Traditional Arabic" w:cs="B Mitra" w:hint="cs"/>
          <w:color w:val="000000"/>
          <w:rtl/>
        </w:rPr>
        <w:t xml:space="preserve"> خرما و</w:t>
      </w:r>
      <w:r w:rsidR="008E42CE">
        <w:rPr>
          <w:rFonts w:ascii="Traditional Arabic" w:hAnsi="Traditional Arabic" w:cs="B Mitra" w:hint="cs"/>
          <w:color w:val="000000"/>
          <w:rtl/>
        </w:rPr>
        <w:t xml:space="preserve"> خون و آب شور و لباسش</w:t>
      </w:r>
      <w:r w:rsidR="00D03DA2" w:rsidRPr="00CD5C47">
        <w:rPr>
          <w:rFonts w:ascii="Traditional Arabic" w:hAnsi="Traditional Arabic" w:cs="B Mitra" w:hint="cs"/>
          <w:color w:val="000000"/>
          <w:rtl/>
        </w:rPr>
        <w:t xml:space="preserve"> از پشم </w:t>
      </w:r>
      <w:r w:rsidR="009127B1" w:rsidRPr="00CD5C47">
        <w:rPr>
          <w:rFonts w:ascii="Traditional Arabic" w:hAnsi="Traditional Arabic" w:cs="B Mitra" w:hint="cs"/>
          <w:color w:val="000000"/>
          <w:rtl/>
        </w:rPr>
        <w:t>شتر و لیف خرما بود</w:t>
      </w:r>
      <w:r w:rsidR="008E42CE">
        <w:rPr>
          <w:rFonts w:ascii="Traditional Arabic" w:hAnsi="Traditional Arabic" w:cs="B Mitra" w:hint="cs"/>
          <w:color w:val="000000"/>
          <w:rtl/>
        </w:rPr>
        <w:t xml:space="preserve"> ؛  دختران را به افتخار </w:t>
      </w:r>
      <w:r w:rsidR="009127B1" w:rsidRPr="00CD5C47">
        <w:rPr>
          <w:rFonts w:ascii="Traditional Arabic" w:hAnsi="Traditional Arabic" w:cs="B Mitra" w:hint="cs"/>
          <w:color w:val="000000"/>
          <w:rtl/>
        </w:rPr>
        <w:t xml:space="preserve"> زنده به گور</w:t>
      </w:r>
      <w:r w:rsidR="008E42CE">
        <w:rPr>
          <w:rFonts w:ascii="Traditional Arabic" w:hAnsi="Traditional Arabic" w:cs="B Mitra" w:hint="cs"/>
          <w:color w:val="000000"/>
          <w:rtl/>
        </w:rPr>
        <w:t xml:space="preserve"> می‌کرد ؛ </w:t>
      </w:r>
      <w:r w:rsidR="00D03DA2" w:rsidRPr="00CD5C47">
        <w:rPr>
          <w:rFonts w:ascii="Traditional Arabic" w:hAnsi="Traditional Arabic" w:cs="B Mitra" w:hint="cs"/>
          <w:color w:val="000000"/>
          <w:rtl/>
        </w:rPr>
        <w:t xml:space="preserve"> </w:t>
      </w:r>
      <w:r w:rsidR="009127B1" w:rsidRPr="00CD5C47">
        <w:rPr>
          <w:rFonts w:ascii="Traditional Arabic" w:hAnsi="Traditional Arabic" w:cs="B Mitra" w:hint="cs"/>
          <w:color w:val="000000"/>
          <w:rtl/>
        </w:rPr>
        <w:t xml:space="preserve">محکوم </w:t>
      </w:r>
      <w:r w:rsidR="008E42CE">
        <w:rPr>
          <w:rFonts w:ascii="Traditional Arabic" w:hAnsi="Traditional Arabic" w:cs="B Mitra" w:hint="cs"/>
          <w:color w:val="000000"/>
          <w:rtl/>
        </w:rPr>
        <w:t xml:space="preserve">قدرت های </w:t>
      </w:r>
      <w:r w:rsidR="009127B1" w:rsidRPr="00CD5C47">
        <w:rPr>
          <w:rFonts w:ascii="Traditional Arabic" w:hAnsi="Traditional Arabic" w:cs="B Mitra" w:hint="cs"/>
          <w:color w:val="000000"/>
          <w:rtl/>
        </w:rPr>
        <w:t xml:space="preserve"> روم و فرس و گاهی حب</w:t>
      </w:r>
      <w:r w:rsidR="00D03DA2" w:rsidRPr="00CD5C47">
        <w:rPr>
          <w:rFonts w:ascii="Traditional Arabic" w:hAnsi="Traditional Arabic" w:cs="B Mitra" w:hint="cs"/>
          <w:color w:val="000000"/>
          <w:rtl/>
        </w:rPr>
        <w:t>ش</w:t>
      </w:r>
      <w:r w:rsidR="009127B1" w:rsidRPr="00CD5C47">
        <w:rPr>
          <w:rFonts w:ascii="Traditional Arabic" w:hAnsi="Traditional Arabic" w:cs="B Mitra" w:hint="cs"/>
          <w:color w:val="000000"/>
          <w:rtl/>
        </w:rPr>
        <w:t>ه</w:t>
      </w:r>
      <w:r w:rsidR="008E42CE">
        <w:rPr>
          <w:rFonts w:ascii="Traditional Arabic" w:hAnsi="Traditional Arabic" w:cs="B Mitra" w:hint="cs"/>
          <w:color w:val="000000"/>
          <w:rtl/>
        </w:rPr>
        <w:t xml:space="preserve"> بود ؛ </w:t>
      </w:r>
      <w:r w:rsidR="00D03DA2" w:rsidRPr="00CD5C47">
        <w:rPr>
          <w:rFonts w:ascii="Traditional Arabic" w:hAnsi="Traditional Arabic" w:cs="B Mitra" w:hint="cs"/>
          <w:color w:val="000000"/>
          <w:rtl/>
        </w:rPr>
        <w:t xml:space="preserve"> </w:t>
      </w:r>
      <w:r w:rsidR="008E42CE">
        <w:rPr>
          <w:rFonts w:ascii="Traditional Arabic" w:hAnsi="Traditional Arabic" w:cs="B Mitra" w:hint="cs"/>
          <w:color w:val="000000"/>
          <w:rtl/>
        </w:rPr>
        <w:t xml:space="preserve">جوامع اطرافش </w:t>
      </w:r>
      <w:r w:rsidR="00D03DA2" w:rsidRPr="00CD5C47">
        <w:rPr>
          <w:rFonts w:ascii="Traditional Arabic" w:hAnsi="Traditional Arabic" w:cs="B Mitra" w:hint="cs"/>
          <w:color w:val="000000"/>
          <w:rtl/>
        </w:rPr>
        <w:t>آتش‌پرست</w:t>
      </w:r>
      <w:r w:rsidR="009127B1" w:rsidRPr="00CD5C47">
        <w:rPr>
          <w:rFonts w:ascii="Traditional Arabic" w:hAnsi="Traditional Arabic" w:cs="B Mitra" w:hint="cs"/>
          <w:color w:val="000000"/>
          <w:rtl/>
        </w:rPr>
        <w:t xml:space="preserve"> و ستاره پر</w:t>
      </w:r>
      <w:r w:rsidR="008E42CE">
        <w:rPr>
          <w:rFonts w:ascii="Traditional Arabic" w:hAnsi="Traditional Arabic" w:cs="B Mitra" w:hint="cs"/>
          <w:color w:val="000000"/>
          <w:rtl/>
        </w:rPr>
        <w:t xml:space="preserve">ست و مشرک بود ؛  در  آن عصر </w:t>
      </w:r>
      <w:r w:rsidR="009127B1" w:rsidRPr="00CD5C47">
        <w:rPr>
          <w:rFonts w:ascii="Traditional Arabic" w:hAnsi="Traditional Arabic" w:cs="B Mitra" w:hint="cs"/>
          <w:color w:val="000000"/>
          <w:rtl/>
        </w:rPr>
        <w:t xml:space="preserve">تعالیم صحیح </w:t>
      </w:r>
      <w:r w:rsidR="008E42CE">
        <w:rPr>
          <w:rFonts w:ascii="Traditional Arabic" w:hAnsi="Traditional Arabic" w:cs="B Mitra" w:hint="cs"/>
          <w:color w:val="000000"/>
          <w:rtl/>
        </w:rPr>
        <w:t xml:space="preserve">نبود تا جایی که آن را </w:t>
      </w:r>
      <w:r w:rsidR="009127B1" w:rsidRPr="00CD5C47">
        <w:rPr>
          <w:rFonts w:ascii="Traditional Arabic" w:hAnsi="Traditional Arabic" w:cs="B Mitra" w:hint="cs"/>
          <w:color w:val="000000"/>
          <w:rtl/>
        </w:rPr>
        <w:t xml:space="preserve">زمان جاهلیت </w:t>
      </w:r>
      <w:r w:rsidR="008E42CE">
        <w:rPr>
          <w:rFonts w:ascii="Traditional Arabic" w:hAnsi="Traditional Arabic" w:cs="B Mitra" w:hint="cs"/>
          <w:color w:val="000000"/>
          <w:rtl/>
        </w:rPr>
        <w:t xml:space="preserve">نامیده اند . </w:t>
      </w:r>
    </w:p>
    <w:p w:rsidR="00FA7C04" w:rsidRDefault="00D03DA2" w:rsidP="00FA7C04">
      <w:pPr>
        <w:pStyle w:val="NormalWeb"/>
        <w:bidi/>
        <w:spacing w:before="240"/>
        <w:rPr>
          <w:rFonts w:ascii="Traditional Arabic" w:hAnsi="Traditional Arabic" w:cs="B Mitra"/>
          <w:color w:val="000000"/>
          <w:rtl/>
        </w:rPr>
      </w:pPr>
      <w:r w:rsidRPr="00CD5C47">
        <w:rPr>
          <w:rFonts w:ascii="Traditional Arabic" w:hAnsi="Traditional Arabic" w:cs="B Mitra" w:hint="cs"/>
          <w:color w:val="000000"/>
          <w:rtl/>
        </w:rPr>
        <w:t xml:space="preserve"> </w:t>
      </w:r>
      <w:r w:rsidR="009127B1" w:rsidRPr="00CD5C47">
        <w:rPr>
          <w:rFonts w:ascii="Traditional Arabic" w:hAnsi="Traditional Arabic" w:cs="B Mitra" w:hint="cs"/>
          <w:color w:val="000000"/>
          <w:rtl/>
        </w:rPr>
        <w:t xml:space="preserve">آن </w:t>
      </w:r>
      <w:r w:rsidR="008E42CE">
        <w:rPr>
          <w:rFonts w:ascii="Traditional Arabic" w:hAnsi="Traditional Arabic" w:cs="B Mitra" w:hint="cs"/>
          <w:color w:val="000000"/>
          <w:rtl/>
        </w:rPr>
        <w:t xml:space="preserve">کودک </w:t>
      </w:r>
      <w:r w:rsidR="009127B1" w:rsidRPr="00CD5C47">
        <w:rPr>
          <w:rFonts w:ascii="Traditional Arabic" w:hAnsi="Traditional Arabic" w:cs="B Mitra" w:hint="cs"/>
          <w:color w:val="000000"/>
          <w:rtl/>
        </w:rPr>
        <w:t xml:space="preserve">یتیم هم </w:t>
      </w:r>
      <w:r w:rsidR="008E42CE">
        <w:rPr>
          <w:rFonts w:ascii="Traditional Arabic" w:hAnsi="Traditional Arabic" w:cs="B Mitra" w:hint="cs"/>
          <w:color w:val="000000"/>
          <w:rtl/>
        </w:rPr>
        <w:t xml:space="preserve">نه مالی داشت و نه قبیله ای که او را کمک کند . </w:t>
      </w:r>
      <w:r w:rsidR="009127B1" w:rsidRPr="00CD5C47">
        <w:rPr>
          <w:rFonts w:ascii="Traditional Arabic" w:hAnsi="Traditional Arabic" w:cs="B Mitra" w:hint="cs"/>
          <w:color w:val="000000"/>
          <w:rtl/>
        </w:rPr>
        <w:t>لجوج ترین دشمنان</w:t>
      </w:r>
      <w:r w:rsidR="008E42CE">
        <w:rPr>
          <w:rFonts w:ascii="Traditional Arabic" w:hAnsi="Traditional Arabic" w:cs="B Mitra" w:hint="cs"/>
          <w:color w:val="000000"/>
          <w:rtl/>
        </w:rPr>
        <w:t xml:space="preserve">ش همان </w:t>
      </w:r>
      <w:r w:rsidR="009127B1" w:rsidRPr="00CD5C47">
        <w:rPr>
          <w:rFonts w:ascii="Traditional Arabic" w:hAnsi="Traditional Arabic" w:cs="B Mitra" w:hint="cs"/>
          <w:color w:val="000000"/>
          <w:rtl/>
        </w:rPr>
        <w:t xml:space="preserve"> خویشاوندان او بودند </w:t>
      </w:r>
      <w:r w:rsidR="008E42CE">
        <w:rPr>
          <w:rFonts w:ascii="Traditional Arabic" w:hAnsi="Traditional Arabic" w:cs="B Mitra" w:hint="cs"/>
          <w:color w:val="000000"/>
          <w:rtl/>
        </w:rPr>
        <w:t>. چنین</w:t>
      </w:r>
      <w:r w:rsidR="009127B1" w:rsidRPr="00CD5C47">
        <w:rPr>
          <w:rFonts w:ascii="Traditional Arabic" w:hAnsi="Traditional Arabic" w:cs="B Mitra" w:hint="cs"/>
          <w:color w:val="000000"/>
          <w:rtl/>
        </w:rPr>
        <w:t xml:space="preserve"> یتیمی نهضتی در عالم ایجاد </w:t>
      </w:r>
      <w:r w:rsidR="008E42CE">
        <w:rPr>
          <w:rFonts w:ascii="Traditional Arabic" w:hAnsi="Traditional Arabic" w:cs="B Mitra" w:hint="cs"/>
          <w:color w:val="000000"/>
          <w:rtl/>
        </w:rPr>
        <w:t xml:space="preserve">کرد </w:t>
      </w:r>
      <w:r w:rsidR="009127B1" w:rsidRPr="00CD5C47">
        <w:rPr>
          <w:rFonts w:ascii="Traditional Arabic" w:hAnsi="Traditional Arabic" w:cs="B Mitra" w:hint="cs"/>
          <w:color w:val="000000"/>
          <w:rtl/>
        </w:rPr>
        <w:t xml:space="preserve">و اوضاع عالم را دگرگون کرد که </w:t>
      </w:r>
      <w:r w:rsidR="00FA7C04">
        <w:rPr>
          <w:rFonts w:ascii="Traditional Arabic" w:hAnsi="Traditional Arabic" w:cs="B Mitra" w:hint="cs"/>
          <w:color w:val="000000"/>
          <w:rtl/>
        </w:rPr>
        <w:t xml:space="preserve">بر اکثر مناطق معموره زمین مسلط شد . </w:t>
      </w:r>
      <w:r w:rsidR="00DA5767" w:rsidRPr="00CD5C47">
        <w:rPr>
          <w:rFonts w:ascii="Traditional Arabic" w:hAnsi="Traditional Arabic" w:cs="B Mitra" w:hint="cs"/>
          <w:color w:val="000000"/>
          <w:rtl/>
        </w:rPr>
        <w:t xml:space="preserve"> شتر چرانان جزیرة</w:t>
      </w:r>
      <w:r w:rsidR="009127B1" w:rsidRPr="00CD5C47">
        <w:rPr>
          <w:rFonts w:ascii="Traditional Arabic" w:hAnsi="Traditional Arabic" w:cs="B Mitra" w:hint="cs"/>
          <w:color w:val="000000"/>
          <w:rtl/>
        </w:rPr>
        <w:t xml:space="preserve">العرب را جانشین ملوک اکاسره و قیاسره نمود </w:t>
      </w:r>
      <w:r w:rsidR="00FA7C04">
        <w:rPr>
          <w:rFonts w:ascii="Traditional Arabic" w:hAnsi="Traditional Arabic" w:cs="B Mitra" w:hint="cs"/>
          <w:color w:val="000000"/>
          <w:rtl/>
        </w:rPr>
        <w:t xml:space="preserve">؛ </w:t>
      </w:r>
      <w:r w:rsidR="009127B1" w:rsidRPr="00CD5C47">
        <w:rPr>
          <w:rFonts w:ascii="Traditional Arabic" w:hAnsi="Traditional Arabic" w:cs="B Mitra" w:hint="cs"/>
          <w:color w:val="000000"/>
          <w:rtl/>
        </w:rPr>
        <w:t xml:space="preserve">وحشی ترین مردم دنیا را معلّم معلّمین اخلاق و اداره نظام در اکثر دنیا قرار داد و باب شگرف و شگفتی در تاریخ زندگی بشر باز </w:t>
      </w:r>
      <w:r w:rsidR="00FA7C04">
        <w:rPr>
          <w:rFonts w:ascii="Traditional Arabic" w:hAnsi="Traditional Arabic" w:cs="B Mitra" w:hint="cs"/>
          <w:color w:val="000000"/>
          <w:rtl/>
        </w:rPr>
        <w:t xml:space="preserve">و  </w:t>
      </w:r>
      <w:r w:rsidR="009127B1" w:rsidRPr="00CD5C47">
        <w:rPr>
          <w:rFonts w:ascii="Traditional Arabic" w:hAnsi="Traditional Arabic" w:cs="B Mitra" w:hint="cs"/>
          <w:color w:val="000000"/>
          <w:rtl/>
        </w:rPr>
        <w:t>دنیا را کاملاً عوض نمود</w:t>
      </w:r>
      <w:r w:rsidR="00FA7C04">
        <w:rPr>
          <w:rFonts w:ascii="Traditional Arabic" w:hAnsi="Traditional Arabic" w:cs="B Mitra" w:hint="cs"/>
          <w:color w:val="000000"/>
          <w:rtl/>
        </w:rPr>
        <w:t>.</w:t>
      </w:r>
      <w:r w:rsidR="009127B1" w:rsidRPr="00CD5C47">
        <w:rPr>
          <w:rFonts w:ascii="Traditional Arabic" w:hAnsi="Traditional Arabic" w:cs="B Mitra" w:hint="cs"/>
          <w:color w:val="000000"/>
          <w:rtl/>
        </w:rPr>
        <w:t xml:space="preserve"> </w:t>
      </w:r>
      <w:r w:rsidR="00FA7C04">
        <w:rPr>
          <w:rFonts w:ascii="Traditional Arabic" w:hAnsi="Traditional Arabic" w:cs="B Mitra" w:hint="cs"/>
          <w:color w:val="000000"/>
          <w:rtl/>
        </w:rPr>
        <w:t xml:space="preserve"> </w:t>
      </w:r>
      <w:r w:rsidR="009127B1" w:rsidRPr="00CD5C47">
        <w:rPr>
          <w:rFonts w:ascii="Traditional Arabic" w:hAnsi="Traditional Arabic" w:cs="B Mitra" w:hint="cs"/>
          <w:color w:val="000000"/>
          <w:rtl/>
        </w:rPr>
        <w:t>یعنی دنیای</w:t>
      </w:r>
      <w:r w:rsidR="00FA7C04">
        <w:rPr>
          <w:rFonts w:ascii="Traditional Arabic" w:hAnsi="Traditional Arabic" w:cs="B Mitra" w:hint="cs"/>
          <w:color w:val="000000"/>
          <w:rtl/>
        </w:rPr>
        <w:t xml:space="preserve"> پیش از او با دنیای پس از او متفاوت شد . </w:t>
      </w:r>
      <w:r w:rsidR="00885710" w:rsidRPr="00CD5C47">
        <w:rPr>
          <w:rFonts w:ascii="Traditional Arabic" w:hAnsi="Traditional Arabic" w:cs="B Mitra" w:hint="cs"/>
          <w:color w:val="000000"/>
          <w:rtl/>
        </w:rPr>
        <w:t>نظام و علم و احکام آورد که ر</w:t>
      </w:r>
      <w:r w:rsidR="007B27A7" w:rsidRPr="00CD5C47">
        <w:rPr>
          <w:rFonts w:ascii="Traditional Arabic" w:hAnsi="Traditional Arabic" w:cs="B Mitra" w:hint="cs"/>
          <w:color w:val="000000"/>
          <w:rtl/>
        </w:rPr>
        <w:t xml:space="preserve">وز به روز به واسطه ترقّی علم </w:t>
      </w:r>
      <w:r w:rsidR="00885710" w:rsidRPr="00CD5C47">
        <w:rPr>
          <w:rFonts w:ascii="Traditional Arabic" w:hAnsi="Traditional Arabic" w:cs="B Mitra" w:hint="cs"/>
          <w:color w:val="000000"/>
          <w:rtl/>
        </w:rPr>
        <w:t>تأیید و تثبیت</w:t>
      </w:r>
      <w:r w:rsidR="00CB0D5F" w:rsidRPr="00CD5C47">
        <w:rPr>
          <w:rFonts w:ascii="Traditional Arabic" w:hAnsi="Traditional Arabic" w:cs="B Mitra" w:hint="cs"/>
          <w:color w:val="000000"/>
          <w:rtl/>
        </w:rPr>
        <w:t xml:space="preserve"> می‌شود </w:t>
      </w:r>
      <w:r w:rsidR="00FA7C04">
        <w:rPr>
          <w:rFonts w:ascii="Traditional Arabic" w:hAnsi="Traditional Arabic" w:cs="B Mitra" w:hint="cs"/>
          <w:color w:val="000000"/>
          <w:rtl/>
        </w:rPr>
        <w:t xml:space="preserve"> . </w:t>
      </w:r>
      <w:r w:rsidR="00CB0D5F" w:rsidRPr="00CD5C47">
        <w:rPr>
          <w:rFonts w:ascii="Traditional Arabic" w:hAnsi="Traditional Arabic" w:cs="B Mitra" w:hint="cs"/>
          <w:color w:val="000000"/>
          <w:rtl/>
        </w:rPr>
        <w:t>با تمام نظریات عصر خود مخالفت کرد</w:t>
      </w:r>
      <w:r w:rsidR="00FA7C04">
        <w:rPr>
          <w:rFonts w:ascii="Traditional Arabic" w:hAnsi="Traditional Arabic" w:cs="B Mitra" w:hint="cs"/>
          <w:color w:val="000000"/>
          <w:rtl/>
        </w:rPr>
        <w:t xml:space="preserve"> و فلکیّین و فلاسفه و تمام علمای</w:t>
      </w:r>
      <w:r w:rsidR="00CB0D5F" w:rsidRPr="00CD5C47">
        <w:rPr>
          <w:rFonts w:ascii="Traditional Arabic" w:hAnsi="Traditional Arabic" w:cs="B Mitra" w:hint="cs"/>
          <w:color w:val="000000"/>
          <w:rtl/>
        </w:rPr>
        <w:t xml:space="preserve">ی </w:t>
      </w:r>
      <w:r w:rsidR="00885710" w:rsidRPr="00CD5C47">
        <w:rPr>
          <w:rFonts w:ascii="Traditional Arabic" w:hAnsi="Traditional Arabic" w:cs="B Mitra" w:hint="cs"/>
          <w:color w:val="000000"/>
          <w:rtl/>
        </w:rPr>
        <w:t xml:space="preserve"> که در عصر </w:t>
      </w:r>
      <w:r w:rsidR="00CB0D5F" w:rsidRPr="00CD5C47">
        <w:rPr>
          <w:rFonts w:ascii="Traditional Arabic" w:hAnsi="Traditional Arabic" w:cs="B Mitra" w:hint="cs"/>
          <w:color w:val="000000"/>
          <w:rtl/>
        </w:rPr>
        <w:t xml:space="preserve">خود در جاهای دیگر دنیا بودند </w:t>
      </w:r>
      <w:r w:rsidR="00FA7C04">
        <w:rPr>
          <w:rFonts w:ascii="Traditional Arabic" w:hAnsi="Traditional Arabic" w:cs="B Mitra" w:hint="cs"/>
          <w:color w:val="000000"/>
          <w:rtl/>
        </w:rPr>
        <w:t xml:space="preserve">را </w:t>
      </w:r>
      <w:r w:rsidR="00CB0D5F" w:rsidRPr="00CD5C47">
        <w:rPr>
          <w:rFonts w:ascii="Traditional Arabic" w:hAnsi="Traditional Arabic" w:cs="B Mitra" w:hint="cs"/>
          <w:color w:val="000000"/>
          <w:rtl/>
        </w:rPr>
        <w:t>تخطئه</w:t>
      </w:r>
      <w:r w:rsidR="00885710" w:rsidRPr="00CD5C47">
        <w:rPr>
          <w:rFonts w:ascii="Traditional Arabic" w:hAnsi="Traditional Arabic" w:cs="B Mitra" w:hint="cs"/>
          <w:color w:val="000000"/>
          <w:rtl/>
        </w:rPr>
        <w:t xml:space="preserve"> </w:t>
      </w:r>
      <w:r w:rsidR="00FA7C04">
        <w:rPr>
          <w:rFonts w:ascii="Traditional Arabic" w:hAnsi="Traditional Arabic" w:cs="B Mitra" w:hint="cs"/>
          <w:color w:val="000000"/>
          <w:rtl/>
        </w:rPr>
        <w:t xml:space="preserve">کرد . </w:t>
      </w:r>
    </w:p>
    <w:p w:rsidR="00FA7C04" w:rsidRDefault="00CB0D5F" w:rsidP="00E53FA6">
      <w:pPr>
        <w:pStyle w:val="NormalWeb"/>
        <w:bidi/>
        <w:spacing w:before="240"/>
        <w:rPr>
          <w:rFonts w:cs="B Mitra"/>
          <w:rtl/>
        </w:rPr>
      </w:pPr>
      <w:r w:rsidRPr="00CD5C47">
        <w:rPr>
          <w:rFonts w:ascii="Traditional Arabic" w:hAnsi="Traditional Arabic" w:cs="B Mitra" w:hint="cs"/>
          <w:color w:val="000000"/>
          <w:rtl/>
        </w:rPr>
        <w:lastRenderedPageBreak/>
        <w:t xml:space="preserve"> آیا </w:t>
      </w:r>
      <w:r w:rsidR="00FA7C04">
        <w:rPr>
          <w:rFonts w:ascii="Traditional Arabic" w:hAnsi="Traditional Arabic" w:cs="B Mitra" w:hint="cs"/>
          <w:color w:val="000000"/>
          <w:rtl/>
        </w:rPr>
        <w:t xml:space="preserve">از ابتدای خلقت </w:t>
      </w:r>
      <w:r w:rsidRPr="00CD5C47">
        <w:rPr>
          <w:rFonts w:ascii="Traditional Arabic" w:hAnsi="Traditional Arabic" w:cs="B Mitra" w:hint="cs"/>
          <w:color w:val="000000"/>
          <w:rtl/>
        </w:rPr>
        <w:t xml:space="preserve"> تاکنون کسی آمده </w:t>
      </w:r>
      <w:r w:rsidR="00E53FA6">
        <w:rPr>
          <w:rFonts w:ascii="Traditional Arabic" w:hAnsi="Traditional Arabic" w:cs="B Mitra" w:hint="cs"/>
          <w:color w:val="000000"/>
          <w:rtl/>
        </w:rPr>
        <w:t xml:space="preserve"> </w:t>
      </w:r>
      <w:r w:rsidRPr="00CD5C47">
        <w:rPr>
          <w:rFonts w:ascii="Traditional Arabic" w:hAnsi="Traditional Arabic" w:cs="B Mitra" w:hint="cs"/>
          <w:color w:val="000000"/>
          <w:rtl/>
        </w:rPr>
        <w:t>و</w:t>
      </w:r>
      <w:r w:rsidR="00E53FA6">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توانست</w:t>
      </w:r>
      <w:r w:rsidR="00FA7C04">
        <w:rPr>
          <w:rFonts w:ascii="Traditional Arabic" w:hAnsi="Traditional Arabic" w:cs="B Mitra" w:hint="cs"/>
          <w:color w:val="000000"/>
          <w:rtl/>
        </w:rPr>
        <w:t xml:space="preserve">ه است </w:t>
      </w:r>
      <w:r w:rsidR="00E53FA6">
        <w:rPr>
          <w:rFonts w:ascii="Traditional Arabic" w:hAnsi="Traditional Arabic" w:cs="B Mitra" w:hint="cs"/>
          <w:color w:val="000000"/>
          <w:rtl/>
        </w:rPr>
        <w:t xml:space="preserve">که </w:t>
      </w:r>
      <w:r w:rsidR="00FA7C04">
        <w:rPr>
          <w:rFonts w:ascii="Traditional Arabic" w:hAnsi="Traditional Arabic" w:cs="B Mitra" w:hint="cs"/>
          <w:color w:val="000000"/>
          <w:rtl/>
        </w:rPr>
        <w:t xml:space="preserve"> چنین کاری انجام دهد ؟ </w:t>
      </w:r>
      <w:r w:rsidRPr="00CD5C47">
        <w:rPr>
          <w:rFonts w:ascii="Traditional Arabic" w:hAnsi="Traditional Arabic" w:cs="B Mitra" w:hint="cs"/>
          <w:color w:val="000000"/>
          <w:rtl/>
        </w:rPr>
        <w:t>آیا عاقل بعد از این ملاحظات ممکن است شک یا تردید نماید که</w:t>
      </w:r>
      <w:r w:rsidR="00E53FA6">
        <w:rPr>
          <w:rFonts w:ascii="Traditional Arabic" w:hAnsi="Traditional Arabic" w:cs="B Mitra" w:hint="cs"/>
          <w:color w:val="000000"/>
          <w:rtl/>
        </w:rPr>
        <w:t xml:space="preserve"> این یتیم ، پیا</w:t>
      </w:r>
      <w:r w:rsidRPr="00CD5C47">
        <w:rPr>
          <w:rFonts w:ascii="Traditional Arabic" w:hAnsi="Traditional Arabic" w:cs="B Mitra" w:hint="cs"/>
          <w:color w:val="000000"/>
          <w:rtl/>
        </w:rPr>
        <w:t>مبر خدا بود</w:t>
      </w:r>
      <w:r w:rsidR="00E53FA6">
        <w:rPr>
          <w:rFonts w:ascii="Traditional Arabic" w:hAnsi="Traditional Arabic" w:cs="B Mitra" w:hint="cs"/>
          <w:color w:val="000000"/>
          <w:rtl/>
        </w:rPr>
        <w:t>ه و سرور جمیع انبیاس</w:t>
      </w:r>
      <w:r w:rsidRPr="00CD5C47">
        <w:rPr>
          <w:rFonts w:ascii="Traditional Arabic" w:hAnsi="Traditional Arabic" w:cs="B Mitra" w:hint="cs"/>
          <w:color w:val="000000"/>
          <w:rtl/>
        </w:rPr>
        <w:t xml:space="preserve">ت </w:t>
      </w:r>
      <w:r w:rsidR="00FA7C04">
        <w:rPr>
          <w:rFonts w:ascii="Traditional Arabic" w:hAnsi="Traditional Arabic" w:cs="B Mitra" w:hint="cs"/>
          <w:color w:val="000000"/>
          <w:rtl/>
        </w:rPr>
        <w:t xml:space="preserve">؟ هیچ پیامبری کار چون او را نداشته است . </w:t>
      </w:r>
      <w:r w:rsidRPr="00CD5C47">
        <w:rPr>
          <w:rFonts w:ascii="Traditional Arabic" w:hAnsi="Traditional Arabic" w:cs="B Mitra" w:hint="cs"/>
          <w:color w:val="000000"/>
          <w:rtl/>
        </w:rPr>
        <w:t>کمونیست ها در کتاب‌های خود می‌خواهند علل ظاهری و اسباب تاریخی و اقتصادی برای این حادثه ذکر کنند ول</w:t>
      </w:r>
      <w:r w:rsidR="007B27A7" w:rsidRPr="00CD5C47">
        <w:rPr>
          <w:rFonts w:ascii="Traditional Arabic" w:hAnsi="Traditional Arabic" w:cs="B Mitra" w:hint="cs"/>
          <w:color w:val="000000"/>
          <w:rtl/>
        </w:rPr>
        <w:t>ی هرچه نوشت</w:t>
      </w:r>
      <w:r w:rsidR="00FA7C04">
        <w:rPr>
          <w:rFonts w:ascii="Traditional Arabic" w:hAnsi="Traditional Arabic" w:cs="B Mitra" w:hint="cs"/>
          <w:color w:val="000000"/>
          <w:rtl/>
        </w:rPr>
        <w:t>ه ا</w:t>
      </w:r>
      <w:r w:rsidR="007B27A7" w:rsidRPr="00CD5C47">
        <w:rPr>
          <w:rFonts w:ascii="Traditional Arabic" w:hAnsi="Traditional Arabic" w:cs="B Mitra" w:hint="cs"/>
          <w:color w:val="000000"/>
          <w:rtl/>
        </w:rPr>
        <w:t>ند این معجزه آشکارتر شد</w:t>
      </w:r>
      <w:r w:rsidR="00FA7C04">
        <w:rPr>
          <w:rFonts w:ascii="Traditional Arabic" w:hAnsi="Traditional Arabic" w:cs="B Mitra" w:hint="cs"/>
          <w:color w:val="000000"/>
          <w:rtl/>
        </w:rPr>
        <w:t>ه</w:t>
      </w:r>
      <w:r w:rsidRPr="00CD5C47">
        <w:rPr>
          <w:rFonts w:ascii="Traditional Arabic" w:hAnsi="Traditional Arabic" w:cs="B Mitra" w:hint="cs"/>
          <w:color w:val="000000"/>
          <w:rtl/>
        </w:rPr>
        <w:t xml:space="preserve"> </w:t>
      </w:r>
      <w:r w:rsidR="00FA7C04">
        <w:rPr>
          <w:rFonts w:ascii="Traditional Arabic" w:hAnsi="Traditional Arabic" w:cs="B Mitra" w:hint="cs"/>
          <w:color w:val="000000"/>
          <w:rtl/>
        </w:rPr>
        <w:t xml:space="preserve">است </w:t>
      </w:r>
      <w:r w:rsidR="0009129D" w:rsidRPr="00CD5C47">
        <w:rPr>
          <w:rFonts w:ascii="Traditional Arabic" w:hAnsi="Traditional Arabic" w:cs="B Mitra" w:hint="cs"/>
          <w:color w:val="000000"/>
          <w:rtl/>
        </w:rPr>
        <w:t>و فهمید</w:t>
      </w:r>
      <w:r w:rsidR="00FA7C04">
        <w:rPr>
          <w:rFonts w:ascii="Traditional Arabic" w:hAnsi="Traditional Arabic" w:cs="B Mitra" w:hint="cs"/>
          <w:color w:val="000000"/>
          <w:rtl/>
        </w:rPr>
        <w:t xml:space="preserve">ه اند </w:t>
      </w:r>
      <w:r w:rsidR="0009129D" w:rsidRPr="00CD5C47">
        <w:rPr>
          <w:rFonts w:ascii="Traditional Arabic" w:hAnsi="Traditional Arabic" w:cs="B Mitra" w:hint="cs"/>
          <w:color w:val="000000"/>
          <w:rtl/>
        </w:rPr>
        <w:t xml:space="preserve"> که اسلام به قدری قوی است که با این همه دشمن از بدو ظهور آن و بعد از آن</w:t>
      </w:r>
      <w:r w:rsidR="007B27A7" w:rsidRPr="00CD5C47">
        <w:rPr>
          <w:rFonts w:ascii="Traditional Arabic" w:hAnsi="Traditional Arabic" w:cs="B Mitra" w:hint="cs"/>
          <w:color w:val="000000"/>
          <w:rtl/>
        </w:rPr>
        <w:t>،</w:t>
      </w:r>
      <w:r w:rsidR="0009129D" w:rsidRPr="00CD5C47">
        <w:rPr>
          <w:rFonts w:ascii="Traditional Arabic" w:hAnsi="Traditional Arabic" w:cs="B Mitra" w:hint="cs"/>
          <w:color w:val="000000"/>
          <w:rtl/>
        </w:rPr>
        <w:t xml:space="preserve"> روز به روز قوی‌تر و آشکارتر می‌شود</w:t>
      </w:r>
      <w:r w:rsidR="00FA7C04">
        <w:rPr>
          <w:rFonts w:ascii="Traditional Arabic" w:hAnsi="Traditional Arabic" w:cs="B Mitra" w:hint="cs"/>
          <w:color w:val="000000"/>
          <w:rtl/>
        </w:rPr>
        <w:t xml:space="preserve"> . ی</w:t>
      </w:r>
      <w:r w:rsidR="00FA7C04" w:rsidRPr="00FA7C04">
        <w:rPr>
          <w:rFonts w:ascii="Traditional Arabic" w:hAnsi="Traditional Arabic" w:cs="B Mitra" w:hint="cs"/>
          <w:color w:val="000000"/>
          <w:rtl/>
        </w:rPr>
        <w:t>ُرِيدُونَ</w:t>
      </w:r>
      <w:r w:rsidR="00FA7C04" w:rsidRPr="00FA7C04">
        <w:rPr>
          <w:rFonts w:ascii="Traditional Arabic" w:hAnsi="Traditional Arabic" w:cs="B Mitra"/>
          <w:color w:val="000000"/>
          <w:rtl/>
        </w:rPr>
        <w:t xml:space="preserve"> </w:t>
      </w:r>
      <w:r w:rsidR="00FA7C04" w:rsidRPr="00FA7C04">
        <w:rPr>
          <w:rFonts w:ascii="Traditional Arabic" w:hAnsi="Traditional Arabic" w:cs="B Mitra" w:hint="cs"/>
          <w:color w:val="000000"/>
          <w:rtl/>
        </w:rPr>
        <w:t>لِيُطْفِئُوا</w:t>
      </w:r>
      <w:r w:rsidR="00FA7C04" w:rsidRPr="00FA7C04">
        <w:rPr>
          <w:rFonts w:ascii="Traditional Arabic" w:hAnsi="Traditional Arabic" w:cs="B Mitra"/>
          <w:color w:val="000000"/>
          <w:rtl/>
        </w:rPr>
        <w:t xml:space="preserve"> </w:t>
      </w:r>
      <w:r w:rsidR="00FA7C04" w:rsidRPr="00FA7C04">
        <w:rPr>
          <w:rFonts w:ascii="Traditional Arabic" w:hAnsi="Traditional Arabic" w:cs="B Mitra" w:hint="cs"/>
          <w:color w:val="000000"/>
          <w:rtl/>
        </w:rPr>
        <w:t>نُورَ</w:t>
      </w:r>
      <w:r w:rsidR="00FA7C04" w:rsidRPr="00FA7C04">
        <w:rPr>
          <w:rFonts w:ascii="Traditional Arabic" w:hAnsi="Traditional Arabic" w:cs="B Mitra"/>
          <w:color w:val="000000"/>
          <w:rtl/>
        </w:rPr>
        <w:t xml:space="preserve"> </w:t>
      </w:r>
      <w:r w:rsidR="00FA7C04" w:rsidRPr="00FA7C04">
        <w:rPr>
          <w:rFonts w:ascii="Traditional Arabic" w:hAnsi="Traditional Arabic" w:cs="B Mitra" w:hint="cs"/>
          <w:color w:val="000000"/>
          <w:rtl/>
        </w:rPr>
        <w:t>اللَّهِ</w:t>
      </w:r>
      <w:r w:rsidR="00FA7C04" w:rsidRPr="00FA7C04">
        <w:rPr>
          <w:rFonts w:ascii="Traditional Arabic" w:hAnsi="Traditional Arabic" w:cs="B Mitra"/>
          <w:color w:val="000000"/>
          <w:rtl/>
        </w:rPr>
        <w:t xml:space="preserve"> </w:t>
      </w:r>
      <w:r w:rsidR="00FA7C04" w:rsidRPr="00FA7C04">
        <w:rPr>
          <w:rFonts w:ascii="Traditional Arabic" w:hAnsi="Traditional Arabic" w:cs="B Mitra" w:hint="cs"/>
          <w:color w:val="000000"/>
          <w:rtl/>
        </w:rPr>
        <w:t>بِأَفْوَاهِهِمْ</w:t>
      </w:r>
      <w:r w:rsidR="00FA7C04" w:rsidRPr="00FA7C04">
        <w:rPr>
          <w:rFonts w:ascii="Traditional Arabic" w:hAnsi="Traditional Arabic" w:cs="B Mitra"/>
          <w:color w:val="000000"/>
          <w:rtl/>
        </w:rPr>
        <w:t xml:space="preserve"> </w:t>
      </w:r>
      <w:r w:rsidR="00FA7C04" w:rsidRPr="00FA7C04">
        <w:rPr>
          <w:rFonts w:ascii="Traditional Arabic" w:hAnsi="Traditional Arabic" w:cs="B Mitra" w:hint="cs"/>
          <w:color w:val="000000"/>
          <w:rtl/>
        </w:rPr>
        <w:t>وَاللَّهُ</w:t>
      </w:r>
      <w:r w:rsidR="00FA7C04" w:rsidRPr="00FA7C04">
        <w:rPr>
          <w:rFonts w:ascii="Traditional Arabic" w:hAnsi="Traditional Arabic" w:cs="B Mitra"/>
          <w:color w:val="000000"/>
          <w:rtl/>
        </w:rPr>
        <w:t xml:space="preserve"> </w:t>
      </w:r>
      <w:r w:rsidR="00FA7C04" w:rsidRPr="00FA7C04">
        <w:rPr>
          <w:rFonts w:ascii="Traditional Arabic" w:hAnsi="Traditional Arabic" w:cs="B Mitra" w:hint="cs"/>
          <w:color w:val="000000"/>
          <w:rtl/>
        </w:rPr>
        <w:t>مُتِمُّ</w:t>
      </w:r>
      <w:r w:rsidR="00FA7C04" w:rsidRPr="00FA7C04">
        <w:rPr>
          <w:rFonts w:ascii="Traditional Arabic" w:hAnsi="Traditional Arabic" w:cs="B Mitra"/>
          <w:color w:val="000000"/>
          <w:rtl/>
        </w:rPr>
        <w:t xml:space="preserve"> </w:t>
      </w:r>
      <w:r w:rsidR="00FA7C04" w:rsidRPr="00FA7C04">
        <w:rPr>
          <w:rFonts w:ascii="Traditional Arabic" w:hAnsi="Traditional Arabic" w:cs="B Mitra" w:hint="cs"/>
          <w:color w:val="000000"/>
          <w:rtl/>
        </w:rPr>
        <w:t>نُورِهِ</w:t>
      </w:r>
      <w:r w:rsidR="00FA7C04" w:rsidRPr="00FA7C04">
        <w:rPr>
          <w:rFonts w:ascii="Traditional Arabic" w:hAnsi="Traditional Arabic" w:cs="B Mitra"/>
          <w:color w:val="000000"/>
          <w:rtl/>
        </w:rPr>
        <w:t xml:space="preserve"> </w:t>
      </w:r>
      <w:r w:rsidR="00FA7C04" w:rsidRPr="00FA7C04">
        <w:rPr>
          <w:rFonts w:ascii="Traditional Arabic" w:hAnsi="Traditional Arabic" w:cs="B Mitra" w:hint="cs"/>
          <w:color w:val="000000"/>
          <w:rtl/>
        </w:rPr>
        <w:t>وَلَوْ</w:t>
      </w:r>
      <w:r w:rsidR="00FA7C04" w:rsidRPr="00FA7C04">
        <w:rPr>
          <w:rFonts w:ascii="Traditional Arabic" w:hAnsi="Traditional Arabic" w:cs="B Mitra"/>
          <w:color w:val="000000"/>
          <w:rtl/>
        </w:rPr>
        <w:t xml:space="preserve"> </w:t>
      </w:r>
      <w:r w:rsidR="00FA7C04" w:rsidRPr="00FA7C04">
        <w:rPr>
          <w:rFonts w:ascii="Traditional Arabic" w:hAnsi="Traditional Arabic" w:cs="B Mitra" w:hint="cs"/>
          <w:color w:val="000000"/>
          <w:rtl/>
        </w:rPr>
        <w:t>كَرِهَ</w:t>
      </w:r>
      <w:r w:rsidR="00FA7C04" w:rsidRPr="00FA7C04">
        <w:rPr>
          <w:rFonts w:ascii="Traditional Arabic" w:hAnsi="Traditional Arabic" w:cs="B Mitra"/>
          <w:color w:val="000000"/>
          <w:rtl/>
        </w:rPr>
        <w:t xml:space="preserve"> </w:t>
      </w:r>
      <w:r w:rsidR="00FC306F">
        <w:rPr>
          <w:rFonts w:ascii="Traditional Arabic" w:hAnsi="Traditional Arabic" w:cs="B Mitra" w:hint="cs"/>
          <w:color w:val="000000"/>
          <w:rtl/>
        </w:rPr>
        <w:t>الْكَافِرُون .</w:t>
      </w:r>
      <w:r w:rsidR="00FA7C04" w:rsidRPr="00FA7C04">
        <w:rPr>
          <w:rFonts w:ascii="Traditional Arabic" w:hAnsi="Traditional Arabic" w:cs="B Mitra" w:hint="cs"/>
          <w:color w:val="000000"/>
          <w:rtl/>
        </w:rPr>
        <w:t xml:space="preserve"> </w:t>
      </w:r>
      <w:r w:rsidR="00FA7C04" w:rsidRPr="00FA7C04">
        <w:rPr>
          <w:rFonts w:cs="B Mitra" w:hint="cs"/>
          <w:vertAlign w:val="superscript"/>
          <w:rtl/>
        </w:rPr>
        <w:t>( سوره صف / 8)</w:t>
      </w:r>
      <w:r w:rsidR="00FA7C04">
        <w:rPr>
          <w:rFonts w:cs="B Mitra" w:hint="cs"/>
          <w:rtl/>
        </w:rPr>
        <w:t xml:space="preserve"> </w:t>
      </w:r>
    </w:p>
    <w:p w:rsidR="00FC306F" w:rsidRDefault="00FA7C04" w:rsidP="00B6695A">
      <w:pPr>
        <w:pStyle w:val="NormalWeb"/>
        <w:bidi/>
        <w:spacing w:before="240"/>
        <w:rPr>
          <w:rFonts w:cs="B Mitra"/>
          <w:rtl/>
        </w:rPr>
      </w:pPr>
      <w:r>
        <w:rPr>
          <w:rFonts w:cs="B Mitra" w:hint="cs"/>
          <w:rtl/>
        </w:rPr>
        <w:t xml:space="preserve"> </w:t>
      </w:r>
      <w:r w:rsidR="0009129D" w:rsidRPr="00CD5C47">
        <w:rPr>
          <w:rFonts w:cs="B Mitra" w:hint="cs"/>
          <w:rtl/>
        </w:rPr>
        <w:t>این  دنیا سازان عصر اتم در مقابل آ</w:t>
      </w:r>
      <w:r w:rsidR="00FC306F">
        <w:rPr>
          <w:rFonts w:cs="B Mitra" w:hint="cs"/>
          <w:rtl/>
        </w:rPr>
        <w:t>فتاب درخشان اسلام عرض اندام می کنند</w:t>
      </w:r>
      <w:r w:rsidR="0009129D" w:rsidRPr="00CD5C47">
        <w:rPr>
          <w:rFonts w:cs="B Mitra" w:hint="cs"/>
          <w:rtl/>
        </w:rPr>
        <w:t xml:space="preserve"> و  </w:t>
      </w:r>
      <w:r w:rsidR="00FC306F" w:rsidRPr="00FC306F">
        <w:rPr>
          <w:rFonts w:cs="B Mitra" w:hint="cs"/>
          <w:rtl/>
        </w:rPr>
        <w:t>با</w:t>
      </w:r>
      <w:r w:rsidR="00FC306F" w:rsidRPr="00FC306F">
        <w:rPr>
          <w:rFonts w:cs="B Mitra"/>
          <w:rtl/>
        </w:rPr>
        <w:t xml:space="preserve"> </w:t>
      </w:r>
      <w:r w:rsidR="00FC306F" w:rsidRPr="00FC306F">
        <w:rPr>
          <w:rFonts w:cs="B Mitra" w:hint="cs"/>
          <w:rtl/>
        </w:rPr>
        <w:t>تهدید</w:t>
      </w:r>
      <w:r w:rsidR="00FC306F" w:rsidRPr="00FC306F">
        <w:rPr>
          <w:rFonts w:cs="B Mitra"/>
          <w:rtl/>
        </w:rPr>
        <w:t xml:space="preserve"> </w:t>
      </w:r>
      <w:r w:rsidR="00FC306F" w:rsidRPr="00FC306F">
        <w:rPr>
          <w:rFonts w:cs="B Mitra" w:hint="cs"/>
          <w:rtl/>
        </w:rPr>
        <w:t>و</w:t>
      </w:r>
      <w:r w:rsidR="00FC306F" w:rsidRPr="00FC306F">
        <w:rPr>
          <w:rFonts w:cs="B Mitra"/>
          <w:rtl/>
        </w:rPr>
        <w:t xml:space="preserve"> </w:t>
      </w:r>
      <w:r w:rsidR="00FC306F" w:rsidRPr="00FC306F">
        <w:rPr>
          <w:rFonts w:cs="B Mitra" w:hint="cs"/>
          <w:rtl/>
        </w:rPr>
        <w:t>تطمیع</w:t>
      </w:r>
      <w:r w:rsidR="00FC306F" w:rsidRPr="00FC306F">
        <w:rPr>
          <w:rFonts w:cs="B Mitra"/>
          <w:rtl/>
        </w:rPr>
        <w:t xml:space="preserve"> </w:t>
      </w:r>
      <w:r w:rsidR="00B6695A" w:rsidRPr="00B6695A">
        <w:rPr>
          <w:rFonts w:cs="B Mitra" w:hint="cs"/>
          <w:rtl/>
        </w:rPr>
        <w:t xml:space="preserve">می‌خواهند </w:t>
      </w:r>
      <w:r w:rsidR="00FC306F">
        <w:rPr>
          <w:rFonts w:cs="B Mitra" w:hint="cs"/>
          <w:rtl/>
        </w:rPr>
        <w:t>عقاید حقّه را از قلوب مردم بیرون</w:t>
      </w:r>
      <w:r w:rsidR="0009129D" w:rsidRPr="00CD5C47">
        <w:rPr>
          <w:rFonts w:cs="B Mitra" w:hint="cs"/>
          <w:rtl/>
        </w:rPr>
        <w:t xml:space="preserve"> و خرافات و اوهام را جایگزین بنمایند</w:t>
      </w:r>
      <w:r w:rsidR="00FC306F">
        <w:rPr>
          <w:rFonts w:cs="B Mitra" w:hint="cs"/>
          <w:rtl/>
        </w:rPr>
        <w:t xml:space="preserve"> ؛ </w:t>
      </w:r>
      <w:r w:rsidR="0009129D" w:rsidRPr="00CD5C47">
        <w:rPr>
          <w:rFonts w:cs="B Mitra" w:hint="cs"/>
          <w:rtl/>
        </w:rPr>
        <w:t xml:space="preserve"> ولی هیهات </w:t>
      </w:r>
      <w:r w:rsidR="00FC306F">
        <w:rPr>
          <w:rFonts w:cs="B Mitra" w:hint="cs"/>
          <w:rtl/>
        </w:rPr>
        <w:t>. . .</w:t>
      </w:r>
    </w:p>
    <w:p w:rsidR="00FC306F" w:rsidRDefault="0009129D" w:rsidP="00FC306F">
      <w:pPr>
        <w:pStyle w:val="NormalWeb"/>
        <w:bidi/>
        <w:spacing w:before="240"/>
        <w:rPr>
          <w:rFonts w:cs="B Mitra"/>
          <w:rtl/>
        </w:rPr>
      </w:pPr>
      <w:r w:rsidRPr="00CD5C47">
        <w:rPr>
          <w:rFonts w:cs="B Mitra" w:hint="cs"/>
          <w:rtl/>
        </w:rPr>
        <w:t xml:space="preserve">ای مگس عرصه سیمرغ نه جولانگه توست </w:t>
      </w:r>
      <w:r w:rsidR="00FC306F">
        <w:rPr>
          <w:rFonts w:hint="cs"/>
          <w:rtl/>
        </w:rPr>
        <w:t xml:space="preserve">           </w:t>
      </w:r>
      <w:r w:rsidRPr="00CD5C47">
        <w:rPr>
          <w:rFonts w:cs="B Mitra" w:hint="cs"/>
          <w:rtl/>
        </w:rPr>
        <w:t xml:space="preserve"> ع</w:t>
      </w:r>
      <w:r w:rsidR="007B27A7" w:rsidRPr="00CD5C47">
        <w:rPr>
          <w:rFonts w:cs="B Mitra" w:hint="cs"/>
          <w:rtl/>
        </w:rPr>
        <w:t>ِ</w:t>
      </w:r>
      <w:r w:rsidRPr="00CD5C47">
        <w:rPr>
          <w:rFonts w:cs="B Mitra" w:hint="cs"/>
          <w:rtl/>
        </w:rPr>
        <w:t>رض خود می‌بری و زحمت ما می‌داری</w:t>
      </w:r>
    </w:p>
    <w:p w:rsidR="00AE37E9" w:rsidRDefault="007918A6" w:rsidP="00B6695A">
      <w:pPr>
        <w:pStyle w:val="NormalWeb"/>
        <w:bidi/>
        <w:spacing w:before="240"/>
        <w:rPr>
          <w:rFonts w:cs="B Mitra"/>
          <w:rtl/>
        </w:rPr>
      </w:pPr>
      <w:r w:rsidRPr="00CD5C47">
        <w:rPr>
          <w:rFonts w:cs="B Mitra" w:hint="cs"/>
          <w:rtl/>
        </w:rPr>
        <w:t xml:space="preserve"> خیال کرده‌اند با پول و شکم می‌شود</w:t>
      </w:r>
      <w:r w:rsidR="00B6695A">
        <w:rPr>
          <w:rFonts w:cs="B Mitra" w:hint="cs"/>
          <w:rtl/>
        </w:rPr>
        <w:t xml:space="preserve"> </w:t>
      </w:r>
      <w:r w:rsidR="00B6695A" w:rsidRPr="00B6695A">
        <w:rPr>
          <w:rFonts w:cs="B Mitra" w:hint="cs"/>
          <w:rtl/>
        </w:rPr>
        <w:t>در</w:t>
      </w:r>
      <w:r w:rsidR="00B6695A" w:rsidRPr="00B6695A">
        <w:rPr>
          <w:rFonts w:cs="B Mitra"/>
          <w:rtl/>
        </w:rPr>
        <w:t xml:space="preserve"> </w:t>
      </w:r>
      <w:r w:rsidR="00B6695A" w:rsidRPr="00B6695A">
        <w:rPr>
          <w:rFonts w:cs="B Mitra" w:hint="cs"/>
          <w:rtl/>
        </w:rPr>
        <w:t>دل</w:t>
      </w:r>
      <w:r w:rsidR="00B6695A" w:rsidRPr="00B6695A">
        <w:rPr>
          <w:rFonts w:cs="B Mitra"/>
          <w:rtl/>
        </w:rPr>
        <w:t xml:space="preserve"> </w:t>
      </w:r>
      <w:r w:rsidR="00B6695A" w:rsidRPr="00B6695A">
        <w:rPr>
          <w:rFonts w:cs="B Mitra" w:hint="cs"/>
          <w:rtl/>
        </w:rPr>
        <w:t>مردم</w:t>
      </w:r>
      <w:r w:rsidR="00B6695A">
        <w:rPr>
          <w:rFonts w:cs="B Mitra" w:hint="cs"/>
          <w:rtl/>
        </w:rPr>
        <w:t>،</w:t>
      </w:r>
      <w:r w:rsidRPr="00CD5C47">
        <w:rPr>
          <w:rFonts w:cs="B Mitra" w:hint="cs"/>
          <w:rtl/>
        </w:rPr>
        <w:t xml:space="preserve"> ایمان و عقیده ایجاد کرد</w:t>
      </w:r>
      <w:r w:rsidR="00FC306F">
        <w:rPr>
          <w:rFonts w:cs="B Mitra" w:hint="cs"/>
          <w:rtl/>
        </w:rPr>
        <w:t xml:space="preserve"> . این ها نفهمیده اند </w:t>
      </w:r>
      <w:r w:rsidRPr="00CD5C47">
        <w:rPr>
          <w:rFonts w:cs="B Mitra" w:hint="cs"/>
          <w:rtl/>
        </w:rPr>
        <w:t xml:space="preserve">که ایمان و تسلیم و سر سپردگی چیز دیگری است </w:t>
      </w:r>
      <w:r w:rsidR="00FC306F">
        <w:rPr>
          <w:rFonts w:cs="B Mitra" w:hint="cs"/>
          <w:rtl/>
        </w:rPr>
        <w:t xml:space="preserve">و </w:t>
      </w:r>
      <w:r w:rsidRPr="00CD5C47">
        <w:rPr>
          <w:rFonts w:cs="B Mitra" w:hint="cs"/>
          <w:rtl/>
        </w:rPr>
        <w:t xml:space="preserve">دنبال علم و قدرت و ثروت دویدن چیز دیگر. </w:t>
      </w:r>
    </w:p>
    <w:p w:rsidR="003630EA" w:rsidRPr="00AE37E9" w:rsidRDefault="007918A6" w:rsidP="009C1F43">
      <w:pPr>
        <w:pStyle w:val="NormalWeb"/>
        <w:bidi/>
        <w:spacing w:before="240"/>
        <w:rPr>
          <w:rFonts w:cs="B Mitra"/>
          <w:rtl/>
        </w:rPr>
      </w:pPr>
      <w:r w:rsidRPr="00CD5C47">
        <w:rPr>
          <w:rFonts w:cs="B Mitra" w:hint="cs"/>
          <w:rtl/>
        </w:rPr>
        <w:t xml:space="preserve">معروف است که بهمنیار </w:t>
      </w:r>
      <w:r w:rsidR="0045541B">
        <w:rPr>
          <w:rFonts w:cs="B Mitra" w:hint="cs"/>
          <w:rtl/>
        </w:rPr>
        <w:t>شاگرد شیخ الرّئیس</w:t>
      </w:r>
      <w:r w:rsidR="0034540C">
        <w:rPr>
          <w:rFonts w:cs="B Mitra" w:hint="cs"/>
          <w:rtl/>
        </w:rPr>
        <w:t xml:space="preserve"> بو علی سینا </w:t>
      </w:r>
      <w:r w:rsidR="0045541B">
        <w:rPr>
          <w:rFonts w:cs="B Mitra" w:hint="cs"/>
          <w:rtl/>
        </w:rPr>
        <w:t xml:space="preserve"> که جایگاه علمی استاد خود را به خوبی می شناخت روزی به </w:t>
      </w:r>
      <w:r w:rsidR="004B4208">
        <w:rPr>
          <w:rFonts w:cs="B Mitra" w:hint="cs"/>
          <w:rtl/>
        </w:rPr>
        <w:t xml:space="preserve">وی </w:t>
      </w:r>
      <w:r w:rsidR="0045541B">
        <w:rPr>
          <w:rFonts w:cs="B Mitra" w:hint="cs"/>
          <w:rtl/>
        </w:rPr>
        <w:t>گفت :</w:t>
      </w:r>
      <w:r w:rsidR="00FC306F">
        <w:rPr>
          <w:rFonts w:cs="B Mitra" w:hint="cs"/>
          <w:rtl/>
        </w:rPr>
        <w:t xml:space="preserve"> </w:t>
      </w:r>
      <w:r w:rsidR="0045541B">
        <w:rPr>
          <w:rFonts w:cs="B Mitra" w:hint="cs"/>
          <w:rtl/>
        </w:rPr>
        <w:t xml:space="preserve">جناب استاد </w:t>
      </w:r>
      <w:r w:rsidR="004B4208">
        <w:rPr>
          <w:rFonts w:cs="B Mitra" w:hint="cs"/>
          <w:rtl/>
        </w:rPr>
        <w:t xml:space="preserve">چرا </w:t>
      </w:r>
      <w:r w:rsidR="0045541B">
        <w:rPr>
          <w:rFonts w:cs="B Mitra" w:hint="cs"/>
          <w:rtl/>
        </w:rPr>
        <w:t xml:space="preserve"> </w:t>
      </w:r>
      <w:r w:rsidR="0034540C">
        <w:rPr>
          <w:rFonts w:cs="B Mitra" w:hint="cs"/>
          <w:rtl/>
        </w:rPr>
        <w:t xml:space="preserve">با این رتبه علمی </w:t>
      </w:r>
      <w:r w:rsidR="0034540C" w:rsidRPr="0034540C">
        <w:rPr>
          <w:rFonts w:cs="B Mitra" w:hint="cs"/>
          <w:rtl/>
        </w:rPr>
        <w:t>ادعای</w:t>
      </w:r>
      <w:r w:rsidR="0034540C" w:rsidRPr="0034540C">
        <w:rPr>
          <w:rFonts w:cs="B Mitra"/>
          <w:rtl/>
        </w:rPr>
        <w:t xml:space="preserve"> </w:t>
      </w:r>
      <w:r w:rsidR="0034540C" w:rsidRPr="0034540C">
        <w:rPr>
          <w:rFonts w:cs="B Mitra" w:hint="cs"/>
          <w:rtl/>
        </w:rPr>
        <w:t>نبوت</w:t>
      </w:r>
      <w:r w:rsidR="0034540C" w:rsidRPr="0034540C">
        <w:rPr>
          <w:rFonts w:cs="B Mitra"/>
          <w:rtl/>
        </w:rPr>
        <w:t xml:space="preserve"> </w:t>
      </w:r>
      <w:r w:rsidR="009C1F43">
        <w:rPr>
          <w:rFonts w:cs="B Mitra" w:hint="cs"/>
          <w:rtl/>
        </w:rPr>
        <w:t xml:space="preserve">نمی کنید ؟ </w:t>
      </w:r>
      <w:r w:rsidR="0034540C">
        <w:rPr>
          <w:rFonts w:cs="B Mitra" w:hint="cs"/>
          <w:rtl/>
        </w:rPr>
        <w:t xml:space="preserve"> </w:t>
      </w:r>
      <w:r w:rsidR="004B4208">
        <w:rPr>
          <w:rFonts w:cs="B Mitra" w:hint="cs"/>
          <w:rtl/>
        </w:rPr>
        <w:t>استاد س</w:t>
      </w:r>
      <w:r w:rsidR="009C1F43">
        <w:rPr>
          <w:rFonts w:cs="B Mitra" w:hint="cs"/>
          <w:rtl/>
        </w:rPr>
        <w:t xml:space="preserve">ؤالش را بی پاسخ گذاشت </w:t>
      </w:r>
      <w:r w:rsidR="004B4208">
        <w:rPr>
          <w:rFonts w:cs="B Mitra" w:hint="cs"/>
          <w:rtl/>
        </w:rPr>
        <w:t xml:space="preserve"> </w:t>
      </w:r>
      <w:r w:rsidR="0034540C">
        <w:rPr>
          <w:rFonts w:cs="B Mitra" w:hint="cs"/>
          <w:rtl/>
        </w:rPr>
        <w:t xml:space="preserve"> تا آن که سالی گذشت . در یکی از شب های زمستانی </w:t>
      </w:r>
      <w:r w:rsidR="00E80423" w:rsidRPr="00CD5C47">
        <w:rPr>
          <w:rFonts w:cs="B Mitra" w:hint="cs"/>
          <w:rtl/>
        </w:rPr>
        <w:t>همدان</w:t>
      </w:r>
      <w:r w:rsidR="0034540C">
        <w:rPr>
          <w:rFonts w:cs="B Mitra" w:hint="cs"/>
          <w:rtl/>
        </w:rPr>
        <w:t xml:space="preserve"> </w:t>
      </w:r>
      <w:r w:rsidR="009C1F43">
        <w:rPr>
          <w:rFonts w:cs="B Mitra" w:hint="cs"/>
          <w:rtl/>
        </w:rPr>
        <w:t xml:space="preserve">،  </w:t>
      </w:r>
      <w:r w:rsidR="0034540C">
        <w:rPr>
          <w:rFonts w:cs="B Mitra" w:hint="cs"/>
          <w:rtl/>
        </w:rPr>
        <w:t>بوعلی و شاگردش ب</w:t>
      </w:r>
      <w:r w:rsidR="00E80423" w:rsidRPr="00CD5C47">
        <w:rPr>
          <w:rFonts w:cs="B Mitra" w:hint="cs"/>
          <w:rtl/>
        </w:rPr>
        <w:t xml:space="preserve">همنیار در </w:t>
      </w:r>
      <w:r w:rsidR="0034540C">
        <w:rPr>
          <w:rFonts w:cs="B Mitra" w:hint="cs"/>
          <w:rtl/>
        </w:rPr>
        <w:t xml:space="preserve">حجره ای خوابیده بودند </w:t>
      </w:r>
      <w:r w:rsidR="00FC306F">
        <w:rPr>
          <w:rFonts w:cs="B Mitra" w:hint="cs"/>
          <w:rtl/>
        </w:rPr>
        <w:t>که شیخ</w:t>
      </w:r>
      <w:r w:rsidR="00AE37E9">
        <w:rPr>
          <w:rFonts w:cs="B Mitra" w:hint="cs"/>
          <w:rtl/>
        </w:rPr>
        <w:t>،</w:t>
      </w:r>
      <w:r w:rsidR="00FC306F">
        <w:rPr>
          <w:rFonts w:cs="B Mitra" w:hint="cs"/>
          <w:rtl/>
        </w:rPr>
        <w:t xml:space="preserve"> </w:t>
      </w:r>
      <w:r w:rsidR="00E80423" w:rsidRPr="00CD5C47">
        <w:rPr>
          <w:rFonts w:cs="B Mitra" w:hint="cs"/>
          <w:rtl/>
        </w:rPr>
        <w:t xml:space="preserve">صدای مؤذّن </w:t>
      </w:r>
      <w:r w:rsidR="00FC306F">
        <w:rPr>
          <w:rFonts w:cs="B Mitra" w:hint="cs"/>
          <w:rtl/>
        </w:rPr>
        <w:t xml:space="preserve">را </w:t>
      </w:r>
      <w:r w:rsidR="009C1F43">
        <w:rPr>
          <w:rFonts w:cs="B Mitra" w:hint="cs"/>
          <w:rtl/>
        </w:rPr>
        <w:t xml:space="preserve">از مناره شنید </w:t>
      </w:r>
      <w:r w:rsidR="0034540C">
        <w:rPr>
          <w:rFonts w:cs="B Mitra" w:hint="cs"/>
          <w:rtl/>
        </w:rPr>
        <w:t xml:space="preserve">و </w:t>
      </w:r>
      <w:r w:rsidR="00FC306F">
        <w:rPr>
          <w:rFonts w:cs="B Mitra" w:hint="cs"/>
          <w:rtl/>
        </w:rPr>
        <w:t xml:space="preserve"> </w:t>
      </w:r>
      <w:r w:rsidR="0034540C">
        <w:rPr>
          <w:rFonts w:cs="B Mitra" w:hint="cs"/>
          <w:rtl/>
        </w:rPr>
        <w:t xml:space="preserve">بهمنیار را از خواب بیدار </w:t>
      </w:r>
      <w:r w:rsidR="009C1F43">
        <w:rPr>
          <w:rFonts w:cs="B Mitra" w:hint="cs"/>
          <w:rtl/>
        </w:rPr>
        <w:t xml:space="preserve"> کرد تا برای او از بیرون حجره آب بیاورد . </w:t>
      </w:r>
      <w:r w:rsidR="00FC306F">
        <w:rPr>
          <w:rFonts w:cs="B Mitra" w:hint="cs"/>
          <w:rtl/>
        </w:rPr>
        <w:t xml:space="preserve"> </w:t>
      </w:r>
      <w:r w:rsidR="00E80423" w:rsidRPr="00CD5C47">
        <w:rPr>
          <w:rFonts w:cs="B Mitra" w:hint="cs"/>
          <w:rtl/>
        </w:rPr>
        <w:t xml:space="preserve">بهمنیار </w:t>
      </w:r>
      <w:r w:rsidR="00AE37E9">
        <w:rPr>
          <w:rFonts w:cs="B Mitra" w:hint="cs"/>
          <w:rtl/>
        </w:rPr>
        <w:t xml:space="preserve">چون </w:t>
      </w:r>
      <w:r w:rsidR="00FC306F">
        <w:rPr>
          <w:rFonts w:cs="B Mitra" w:hint="cs"/>
          <w:rtl/>
        </w:rPr>
        <w:t xml:space="preserve">نمی تواند از آن </w:t>
      </w:r>
      <w:r w:rsidR="009C1F43">
        <w:rPr>
          <w:rFonts w:cs="B Mitra" w:hint="cs"/>
          <w:rtl/>
        </w:rPr>
        <w:t xml:space="preserve">اتاق </w:t>
      </w:r>
      <w:r w:rsidR="00FC306F">
        <w:rPr>
          <w:rFonts w:cs="B Mitra" w:hint="cs"/>
          <w:rtl/>
        </w:rPr>
        <w:t xml:space="preserve">گرم دور شود و به فضای سرد بیرون </w:t>
      </w:r>
      <w:r w:rsidR="00AE37E9">
        <w:rPr>
          <w:rFonts w:cs="B Mitra" w:hint="cs"/>
          <w:rtl/>
        </w:rPr>
        <w:t xml:space="preserve">برود </w:t>
      </w:r>
      <w:r w:rsidR="00BA56CC" w:rsidRPr="00CD5C47">
        <w:rPr>
          <w:rFonts w:cs="B Mitra" w:hint="cs"/>
          <w:rtl/>
        </w:rPr>
        <w:t xml:space="preserve"> بهانه </w:t>
      </w:r>
      <w:r w:rsidR="00AE37E9">
        <w:rPr>
          <w:rFonts w:cs="B Mitra" w:hint="cs"/>
          <w:rtl/>
        </w:rPr>
        <w:t xml:space="preserve">می </w:t>
      </w:r>
      <w:r w:rsidR="00BA56CC" w:rsidRPr="00CD5C47">
        <w:rPr>
          <w:rFonts w:cs="B Mitra" w:hint="cs"/>
          <w:rtl/>
        </w:rPr>
        <w:t xml:space="preserve">آورد که </w:t>
      </w:r>
      <w:r w:rsidR="00AE37E9">
        <w:rPr>
          <w:rFonts w:cs="B Mitra" w:hint="cs"/>
          <w:rtl/>
        </w:rPr>
        <w:t xml:space="preserve">: </w:t>
      </w:r>
      <w:r w:rsidR="00BA56CC" w:rsidRPr="00CD5C47">
        <w:rPr>
          <w:rFonts w:cs="B Mitra" w:hint="cs"/>
          <w:rtl/>
        </w:rPr>
        <w:t>استاد صبح نزدیک است کمی صبر کنید هوا روشن شود</w:t>
      </w:r>
      <w:r w:rsidR="00AE37E9">
        <w:rPr>
          <w:rFonts w:cs="B Mitra" w:hint="cs"/>
          <w:rtl/>
        </w:rPr>
        <w:t>.</w:t>
      </w:r>
      <w:r w:rsidR="00BA56CC" w:rsidRPr="00CD5C47">
        <w:rPr>
          <w:rFonts w:cs="B Mitra" w:hint="cs"/>
          <w:rtl/>
        </w:rPr>
        <w:t xml:space="preserve"> </w:t>
      </w:r>
      <w:r w:rsidR="009C1F43">
        <w:rPr>
          <w:rFonts w:cs="B Mitra" w:hint="cs"/>
          <w:rtl/>
        </w:rPr>
        <w:t xml:space="preserve">ولی  شیخ </w:t>
      </w:r>
      <w:r w:rsidR="00EE5CDD">
        <w:rPr>
          <w:rFonts w:cs="B Mitra" w:hint="cs"/>
          <w:rtl/>
        </w:rPr>
        <w:t xml:space="preserve">فرمود: اما من خیلی تشنه‌ هستم </w:t>
      </w:r>
      <w:r w:rsidR="00AE37E9">
        <w:rPr>
          <w:rFonts w:cs="B Mitra" w:hint="cs"/>
          <w:rtl/>
        </w:rPr>
        <w:t xml:space="preserve">. </w:t>
      </w:r>
      <w:r w:rsidR="00BA56CC" w:rsidRPr="00CD5C47">
        <w:rPr>
          <w:rFonts w:cs="B Mitra" w:hint="cs"/>
          <w:rtl/>
        </w:rPr>
        <w:t xml:space="preserve">دوباره بهمنیار عذر </w:t>
      </w:r>
      <w:r w:rsidR="00AE37E9">
        <w:rPr>
          <w:rFonts w:cs="B Mitra" w:hint="cs"/>
          <w:rtl/>
        </w:rPr>
        <w:t xml:space="preserve">می </w:t>
      </w:r>
      <w:r w:rsidR="00BA56CC" w:rsidRPr="00CD5C47">
        <w:rPr>
          <w:rFonts w:cs="B Mitra" w:hint="cs"/>
          <w:rtl/>
        </w:rPr>
        <w:t xml:space="preserve">آورد که الآن بدن شما گرم است و </w:t>
      </w:r>
      <w:r w:rsidR="00AE37E9">
        <w:rPr>
          <w:rFonts w:cs="B Mitra" w:hint="cs"/>
          <w:rtl/>
        </w:rPr>
        <w:t xml:space="preserve">نوشیدن </w:t>
      </w:r>
      <w:r w:rsidR="00BA56CC" w:rsidRPr="00CD5C47">
        <w:rPr>
          <w:rFonts w:cs="B Mitra" w:hint="cs"/>
          <w:rtl/>
        </w:rPr>
        <w:t>آب در هوای سرد برای ریه شما مضرّ است</w:t>
      </w:r>
      <w:r w:rsidR="0045541B">
        <w:rPr>
          <w:rFonts w:cs="B Mitra" w:hint="cs"/>
          <w:rtl/>
        </w:rPr>
        <w:t xml:space="preserve"> </w:t>
      </w:r>
      <w:r w:rsidR="00BA56CC" w:rsidRPr="00CD5C47">
        <w:rPr>
          <w:rFonts w:cs="B Mitra" w:hint="cs"/>
          <w:rtl/>
        </w:rPr>
        <w:t>.</w:t>
      </w:r>
      <w:r w:rsidR="00E80423" w:rsidRPr="00CD5C47">
        <w:rPr>
          <w:rFonts w:cs="B Mitra" w:hint="cs"/>
          <w:rtl/>
        </w:rPr>
        <w:t xml:space="preserve"> </w:t>
      </w:r>
      <w:r w:rsidR="00BA56CC" w:rsidRPr="00CD5C47">
        <w:rPr>
          <w:rFonts w:cs="B Mitra" w:hint="cs"/>
          <w:rtl/>
        </w:rPr>
        <w:t>خلاصه این شاگرد با هزار</w:t>
      </w:r>
      <w:r w:rsidR="009C1F43">
        <w:rPr>
          <w:rFonts w:cs="B Mitra" w:hint="cs"/>
          <w:rtl/>
        </w:rPr>
        <w:t xml:space="preserve"> </w:t>
      </w:r>
      <w:r w:rsidR="00BA56CC" w:rsidRPr="00CD5C47">
        <w:rPr>
          <w:rFonts w:cs="B Mitra" w:hint="cs"/>
          <w:rtl/>
        </w:rPr>
        <w:t xml:space="preserve"> عذر و بهانه امر استاد را اطاعت ن</w:t>
      </w:r>
      <w:r w:rsidR="00EE5CDD">
        <w:rPr>
          <w:rFonts w:cs="B Mitra" w:hint="cs"/>
          <w:rtl/>
        </w:rPr>
        <w:t>می کند</w:t>
      </w:r>
      <w:r w:rsidR="00BA56CC" w:rsidRPr="00CD5C47">
        <w:rPr>
          <w:rFonts w:cs="B Mitra" w:hint="cs"/>
          <w:rtl/>
        </w:rPr>
        <w:t xml:space="preserve"> </w:t>
      </w:r>
      <w:r w:rsidR="00AE37E9">
        <w:rPr>
          <w:rFonts w:cs="B Mitra" w:hint="cs"/>
          <w:rtl/>
        </w:rPr>
        <w:t>. شیخ همان جا می گوید :</w:t>
      </w:r>
      <w:r w:rsidR="003630EA" w:rsidRPr="00CD5C47">
        <w:rPr>
          <w:rFonts w:cs="B Mitra" w:hint="cs"/>
          <w:rtl/>
        </w:rPr>
        <w:t xml:space="preserve"> </w:t>
      </w:r>
      <w:r w:rsidR="00BA56CC" w:rsidRPr="00CD5C47">
        <w:rPr>
          <w:rFonts w:cs="B Mitra" w:hint="cs"/>
          <w:rtl/>
        </w:rPr>
        <w:t xml:space="preserve">گوش کن این صدای مؤذّن است </w:t>
      </w:r>
      <w:r w:rsidR="00AE37E9">
        <w:rPr>
          <w:rFonts w:cs="B Mitra" w:hint="cs"/>
          <w:rtl/>
        </w:rPr>
        <w:t xml:space="preserve">که </w:t>
      </w:r>
      <w:r w:rsidR="00BA56CC" w:rsidRPr="00CD5C47">
        <w:rPr>
          <w:rFonts w:cs="B Mitra" w:hint="cs"/>
          <w:rtl/>
        </w:rPr>
        <w:t xml:space="preserve">از بالای مأذنه بلند است و </w:t>
      </w:r>
      <w:r w:rsidR="00AE37E9">
        <w:rPr>
          <w:rFonts w:cs="B Mitra" w:hint="cs"/>
          <w:rtl/>
        </w:rPr>
        <w:t xml:space="preserve">به رسالت رسول الله شهادت می دهد </w:t>
      </w:r>
      <w:r w:rsidR="003630EA" w:rsidRPr="00CD5C47">
        <w:rPr>
          <w:rFonts w:cs="B Mitra" w:hint="cs"/>
          <w:rtl/>
        </w:rPr>
        <w:t>. ایمان این است که بعد از</w:t>
      </w:r>
      <w:r w:rsidR="00BA56CC" w:rsidRPr="00CD5C47">
        <w:rPr>
          <w:rFonts w:cs="B Mitra" w:hint="cs"/>
          <w:rtl/>
        </w:rPr>
        <w:t xml:space="preserve"> سیصد سال هنوز آن نیروی</w:t>
      </w:r>
      <w:r w:rsidR="003630EA" w:rsidRPr="00CD5C47">
        <w:rPr>
          <w:rFonts w:cs="B Mitra" w:hint="cs"/>
          <w:rtl/>
        </w:rPr>
        <w:t xml:space="preserve"> ا</w:t>
      </w:r>
      <w:r w:rsidR="00EE5CDD">
        <w:rPr>
          <w:rFonts w:cs="B Mitra" w:hint="cs"/>
          <w:rtl/>
        </w:rPr>
        <w:t xml:space="preserve">یمانی این مؤذّن را </w:t>
      </w:r>
      <w:r w:rsidR="003630EA" w:rsidRPr="00CD5C47">
        <w:rPr>
          <w:rFonts w:cs="B Mitra" w:hint="cs"/>
          <w:rtl/>
        </w:rPr>
        <w:t xml:space="preserve">از رختخواب گرم بیرون </w:t>
      </w:r>
      <w:r w:rsidR="00EE5CDD">
        <w:rPr>
          <w:rFonts w:cs="B Mitra" w:hint="cs"/>
          <w:rtl/>
        </w:rPr>
        <w:t xml:space="preserve">آورده تا </w:t>
      </w:r>
      <w:r w:rsidR="003630EA" w:rsidRPr="00CD5C47">
        <w:rPr>
          <w:rFonts w:cs="B Mitra" w:hint="cs"/>
          <w:rtl/>
        </w:rPr>
        <w:t xml:space="preserve">در این هوای سرد اذان </w:t>
      </w:r>
      <w:r w:rsidR="00EE5CDD">
        <w:rPr>
          <w:rFonts w:cs="B Mitra" w:hint="cs"/>
          <w:rtl/>
        </w:rPr>
        <w:t>ب</w:t>
      </w:r>
      <w:r w:rsidR="003630EA" w:rsidRPr="00CD5C47">
        <w:rPr>
          <w:rFonts w:cs="B Mitra" w:hint="cs"/>
          <w:rtl/>
        </w:rPr>
        <w:t>گوید</w:t>
      </w:r>
      <w:r w:rsidR="00AE37E9">
        <w:rPr>
          <w:rFonts w:cs="B Mitra" w:hint="cs"/>
          <w:rtl/>
        </w:rPr>
        <w:t xml:space="preserve"> .</w:t>
      </w:r>
      <w:r w:rsidR="003630EA" w:rsidRPr="00CD5C47">
        <w:rPr>
          <w:rFonts w:cs="B Mitra" w:hint="cs"/>
          <w:rtl/>
        </w:rPr>
        <w:t xml:space="preserve"> </w:t>
      </w:r>
      <w:r w:rsidR="00EE5CDD">
        <w:rPr>
          <w:rFonts w:cs="B Mitra" w:hint="cs"/>
          <w:rtl/>
        </w:rPr>
        <w:t xml:space="preserve">به تو که پیش من درس خوانده ای می گویم آب بیاور نمی آوری و برایم دلیل می تراشی چگونه دیگران به </w:t>
      </w:r>
      <w:r w:rsidR="007B27A7" w:rsidRPr="00CD5C47">
        <w:rPr>
          <w:rFonts w:cs="B Mitra" w:hint="cs"/>
          <w:rtl/>
        </w:rPr>
        <w:t xml:space="preserve"> نبوّت </w:t>
      </w:r>
      <w:r w:rsidR="00EE5CDD">
        <w:rPr>
          <w:rFonts w:cs="B Mitra" w:hint="cs"/>
          <w:rtl/>
        </w:rPr>
        <w:t xml:space="preserve">من ایمان بیاورند </w:t>
      </w:r>
      <w:r w:rsidR="007B27A7" w:rsidRPr="00CD5C47">
        <w:rPr>
          <w:rFonts w:cs="B Mitra" w:hint="cs"/>
          <w:rtl/>
        </w:rPr>
        <w:t>؟</w:t>
      </w:r>
      <w:r w:rsidR="003630EA" w:rsidRPr="00CD5C47">
        <w:rPr>
          <w:rFonts w:cs="B Mitra" w:hint="cs"/>
          <w:rtl/>
        </w:rPr>
        <w:t xml:space="preserve"> این جواب سؤال یک سال </w:t>
      </w:r>
      <w:r w:rsidR="00EB2383">
        <w:rPr>
          <w:rFonts w:cs="B Mitra" w:hint="cs"/>
          <w:rtl/>
        </w:rPr>
        <w:t xml:space="preserve">پیش </w:t>
      </w:r>
      <w:r w:rsidR="003630EA" w:rsidRPr="00CD5C47">
        <w:rPr>
          <w:rFonts w:cs="B Mitra" w:hint="cs"/>
          <w:rtl/>
        </w:rPr>
        <w:t>تو</w:t>
      </w:r>
      <w:r w:rsidR="00EB2383">
        <w:rPr>
          <w:rFonts w:cs="B Mitra" w:hint="cs"/>
          <w:rtl/>
        </w:rPr>
        <w:t>ست .</w:t>
      </w:r>
    </w:p>
    <w:p w:rsidR="00AE37E9" w:rsidRDefault="00AE37E9" w:rsidP="003630EA">
      <w:pPr>
        <w:pStyle w:val="NormalWeb"/>
        <w:bidi/>
        <w:rPr>
          <w:rFonts w:cs="B Mitra"/>
          <w:rtl/>
        </w:rPr>
      </w:pPr>
      <w:r>
        <w:rPr>
          <w:rFonts w:cs="B Mitra" w:hint="cs"/>
          <w:rtl/>
        </w:rPr>
        <w:t xml:space="preserve">آری </w:t>
      </w:r>
    </w:p>
    <w:p w:rsidR="00CB2256" w:rsidRPr="00CD5C47" w:rsidRDefault="00CB2256" w:rsidP="00CB2D8B">
      <w:pPr>
        <w:pStyle w:val="NormalWeb"/>
        <w:bidi/>
        <w:rPr>
          <w:rStyle w:val="beyt"/>
          <w:rFonts w:cs="B Mitra"/>
          <w:rtl/>
        </w:rPr>
      </w:pPr>
      <w:r w:rsidRPr="00CD5C47">
        <w:rPr>
          <w:rStyle w:val="beyt"/>
          <w:rFonts w:cs="B Mitra" w:hint="cs"/>
          <w:rtl/>
        </w:rPr>
        <w:t>نه</w:t>
      </w:r>
      <w:r w:rsidRPr="00CD5C47">
        <w:rPr>
          <w:rStyle w:val="beyt"/>
          <w:rFonts w:cs="B Mitra"/>
        </w:rPr>
        <w:t> </w:t>
      </w:r>
      <w:r w:rsidRPr="00CD5C47">
        <w:rPr>
          <w:rStyle w:val="beyt"/>
          <w:rFonts w:cs="B Mitra"/>
          <w:rtl/>
        </w:rPr>
        <w:t>هر که چهره برافروخت، دلبری داند</w:t>
      </w:r>
      <w:r w:rsidR="00CB2D8B" w:rsidRPr="00CD5C47">
        <w:rPr>
          <w:rStyle w:val="beyt"/>
          <w:rFonts w:cs="B Mitra" w:hint="cs"/>
          <w:rtl/>
        </w:rPr>
        <w:t xml:space="preserve">       </w:t>
      </w:r>
      <w:r w:rsidR="006B3FE2" w:rsidRPr="00CD5C47">
        <w:rPr>
          <w:rStyle w:val="beyt"/>
          <w:rFonts w:cs="B Mitra" w:hint="cs"/>
          <w:rtl/>
        </w:rPr>
        <w:t xml:space="preserve">      </w:t>
      </w:r>
      <w:r w:rsidR="00CB2D8B" w:rsidRPr="00CD5C47">
        <w:rPr>
          <w:rStyle w:val="beyt"/>
          <w:rFonts w:cs="B Mitra" w:hint="cs"/>
          <w:rtl/>
        </w:rPr>
        <w:t xml:space="preserve">   </w:t>
      </w:r>
      <w:r w:rsidRPr="00CD5C47">
        <w:rPr>
          <w:rStyle w:val="beyt"/>
          <w:rFonts w:cs="B Mitra"/>
          <w:rtl/>
        </w:rPr>
        <w:t>نه هر که آینه سازد، سکندری داند</w:t>
      </w:r>
    </w:p>
    <w:p w:rsidR="00CB2256" w:rsidRPr="00CD5C47" w:rsidRDefault="00CB2256" w:rsidP="00CB2D8B">
      <w:pPr>
        <w:pStyle w:val="NormalWeb"/>
        <w:bidi/>
        <w:rPr>
          <w:rStyle w:val="beyt"/>
          <w:rFonts w:cs="B Mitra"/>
          <w:rtl/>
        </w:rPr>
      </w:pPr>
      <w:r w:rsidRPr="00CD5C47">
        <w:rPr>
          <w:rStyle w:val="beyt"/>
          <w:rFonts w:cs="B Mitra"/>
          <w:rtl/>
        </w:rPr>
        <w:t>نه هر که طرف کله کج‌نهاد و تند نشست</w:t>
      </w:r>
      <w:r w:rsidR="006B3FE2" w:rsidRPr="00CD5C47">
        <w:rPr>
          <w:rStyle w:val="beyt"/>
          <w:rFonts w:cs="B Mitra" w:hint="cs"/>
          <w:rtl/>
        </w:rPr>
        <w:t xml:space="preserve">          </w:t>
      </w:r>
      <w:r w:rsidR="00CB2D8B" w:rsidRPr="00CD5C47">
        <w:rPr>
          <w:rStyle w:val="beyt"/>
          <w:rFonts w:cs="B Mitra" w:hint="cs"/>
          <w:rtl/>
        </w:rPr>
        <w:t xml:space="preserve">     </w:t>
      </w:r>
      <w:r w:rsidRPr="00CD5C47">
        <w:rPr>
          <w:rStyle w:val="beyt"/>
          <w:rFonts w:cs="B Mitra"/>
          <w:rtl/>
        </w:rPr>
        <w:t>کلاه</w:t>
      </w:r>
      <w:r w:rsidR="00392582" w:rsidRPr="00CD5C47">
        <w:rPr>
          <w:rStyle w:val="beyt"/>
          <w:rFonts w:cs="B Mitra" w:hint="cs"/>
          <w:rtl/>
        </w:rPr>
        <w:t xml:space="preserve"> </w:t>
      </w:r>
      <w:r w:rsidRPr="00CD5C47">
        <w:rPr>
          <w:rStyle w:val="beyt"/>
          <w:rFonts w:cs="B Mitra"/>
          <w:rtl/>
        </w:rPr>
        <w:t>‌داری و آیین سروری داند</w:t>
      </w:r>
    </w:p>
    <w:p w:rsidR="00CB2256" w:rsidRDefault="00CB2256" w:rsidP="00392582">
      <w:pPr>
        <w:pStyle w:val="NormalWeb"/>
        <w:bidi/>
        <w:jc w:val="both"/>
        <w:rPr>
          <w:rStyle w:val="beyt"/>
          <w:rFonts w:cs="B Mitra"/>
          <w:rtl/>
        </w:rPr>
      </w:pPr>
      <w:r w:rsidRPr="00CD5C47">
        <w:rPr>
          <w:rStyle w:val="beyt"/>
          <w:rFonts w:cs="B Mitra"/>
          <w:rtl/>
        </w:rPr>
        <w:t>هزار نکت</w:t>
      </w:r>
      <w:r w:rsidR="00392582" w:rsidRPr="00CD5C47">
        <w:rPr>
          <w:rStyle w:val="beyt"/>
          <w:rFonts w:cs="B Mitra"/>
          <w:rtl/>
        </w:rPr>
        <w:t>ه</w:t>
      </w:r>
      <w:r w:rsidRPr="00CD5C47">
        <w:rPr>
          <w:rStyle w:val="beyt"/>
          <w:rFonts w:cs="B Mitra"/>
          <w:rtl/>
        </w:rPr>
        <w:t xml:space="preserve"> باریک‌تر ز مو این‌جاست</w:t>
      </w:r>
      <w:r w:rsidR="006B3FE2" w:rsidRPr="00CD5C47">
        <w:rPr>
          <w:rStyle w:val="beyt"/>
          <w:rFonts w:cs="B Mitra" w:hint="cs"/>
          <w:rtl/>
        </w:rPr>
        <w:t xml:space="preserve">           </w:t>
      </w:r>
      <w:r w:rsidR="00392582" w:rsidRPr="00CD5C47">
        <w:rPr>
          <w:rStyle w:val="beyt"/>
          <w:rFonts w:cs="B Mitra" w:hint="cs"/>
          <w:rtl/>
        </w:rPr>
        <w:t xml:space="preserve">    </w:t>
      </w:r>
      <w:r w:rsidR="00CB2D8B" w:rsidRPr="00CD5C47">
        <w:rPr>
          <w:rStyle w:val="beyt"/>
          <w:rFonts w:cs="B Mitra" w:hint="cs"/>
          <w:rtl/>
        </w:rPr>
        <w:t xml:space="preserve"> </w:t>
      </w:r>
      <w:r w:rsidRPr="00CD5C47">
        <w:rPr>
          <w:rStyle w:val="beyt"/>
          <w:rFonts w:cs="B Mitra"/>
          <w:rtl/>
        </w:rPr>
        <w:t>نه</w:t>
      </w:r>
      <w:r w:rsidRPr="00CD5C47">
        <w:rPr>
          <w:rStyle w:val="beyt"/>
          <w:rFonts w:cs="B Mitra" w:hint="cs"/>
          <w:rtl/>
        </w:rPr>
        <w:t xml:space="preserve"> هر که سر نتراشد قلندری داند</w:t>
      </w:r>
      <w:r w:rsidR="00AE37E9" w:rsidRPr="00AE37E9">
        <w:rPr>
          <w:rStyle w:val="beyt"/>
          <w:rFonts w:cs="B Mitra" w:hint="cs"/>
          <w:vertAlign w:val="superscript"/>
          <w:rtl/>
        </w:rPr>
        <w:t>(حافظ)</w:t>
      </w:r>
    </w:p>
    <w:p w:rsidR="00AE37E9" w:rsidRPr="00CD5C47" w:rsidRDefault="00AE37E9" w:rsidP="00AE37E9">
      <w:pPr>
        <w:pStyle w:val="NormalWeb"/>
        <w:bidi/>
        <w:jc w:val="both"/>
        <w:rPr>
          <w:rStyle w:val="beyt"/>
          <w:rFonts w:cs="B Mitra"/>
          <w:rtl/>
        </w:rPr>
      </w:pPr>
    </w:p>
    <w:p w:rsidR="00636E35" w:rsidRDefault="00CB2256" w:rsidP="00B52CF0">
      <w:pPr>
        <w:pStyle w:val="a"/>
        <w:rPr>
          <w:rStyle w:val="beyt"/>
          <w:rFonts w:ascii="Times New Roman" w:eastAsia="Times New Roman" w:hAnsi="Times New Roman" w:cs="B Mitra"/>
          <w:color w:val="auto"/>
          <w:sz w:val="24"/>
          <w:szCs w:val="24"/>
          <w:rtl/>
        </w:rPr>
      </w:pPr>
      <w:r w:rsidRPr="00CD5C47">
        <w:rPr>
          <w:rStyle w:val="beyt"/>
          <w:rFonts w:ascii="Times New Roman" w:eastAsia="Times New Roman" w:hAnsi="Times New Roman" w:cs="B Mitra" w:hint="cs"/>
          <w:color w:val="auto"/>
          <w:sz w:val="24"/>
          <w:szCs w:val="24"/>
          <w:rtl/>
        </w:rPr>
        <w:t>اکنون هم چهار صد م</w:t>
      </w:r>
      <w:r w:rsidR="006B3FE2" w:rsidRPr="00CD5C47">
        <w:rPr>
          <w:rStyle w:val="beyt"/>
          <w:rFonts w:ascii="Times New Roman" w:eastAsia="Times New Roman" w:hAnsi="Times New Roman" w:cs="B Mitra" w:hint="cs"/>
          <w:color w:val="auto"/>
          <w:sz w:val="24"/>
          <w:szCs w:val="24"/>
          <w:rtl/>
        </w:rPr>
        <w:t>ی</w:t>
      </w:r>
      <w:r w:rsidRPr="00CD5C47">
        <w:rPr>
          <w:rStyle w:val="beyt"/>
          <w:rFonts w:ascii="Times New Roman" w:eastAsia="Times New Roman" w:hAnsi="Times New Roman" w:cs="B Mitra" w:hint="cs"/>
          <w:color w:val="auto"/>
          <w:sz w:val="24"/>
          <w:szCs w:val="24"/>
          <w:rtl/>
        </w:rPr>
        <w:t>لیون جمعیّت مسلمان</w:t>
      </w:r>
      <w:r w:rsidR="00636E35">
        <w:rPr>
          <w:rStyle w:val="beyt"/>
          <w:rFonts w:ascii="Times New Roman" w:eastAsia="Times New Roman" w:hAnsi="Times New Roman" w:cs="B Mitra" w:hint="cs"/>
          <w:color w:val="auto"/>
          <w:sz w:val="24"/>
          <w:szCs w:val="24"/>
          <w:rtl/>
        </w:rPr>
        <w:t xml:space="preserve"> جهان </w:t>
      </w:r>
      <w:r w:rsidRPr="00CD5C47">
        <w:rPr>
          <w:rStyle w:val="beyt"/>
          <w:rFonts w:ascii="Times New Roman" w:eastAsia="Times New Roman" w:hAnsi="Times New Roman" w:cs="B Mitra" w:hint="cs"/>
          <w:color w:val="auto"/>
          <w:sz w:val="24"/>
          <w:szCs w:val="24"/>
          <w:rtl/>
        </w:rPr>
        <w:t xml:space="preserve"> بدون تهدید و تطمیع</w:t>
      </w:r>
      <w:r w:rsidR="00636E35">
        <w:rPr>
          <w:rStyle w:val="beyt"/>
          <w:rFonts w:ascii="Times New Roman" w:eastAsia="Times New Roman" w:hAnsi="Times New Roman" w:cs="B Mitra" w:hint="cs"/>
          <w:color w:val="auto"/>
          <w:sz w:val="24"/>
          <w:szCs w:val="24"/>
          <w:rtl/>
        </w:rPr>
        <w:t>، به پیروی از وجود مقدّس آن پیا</w:t>
      </w:r>
      <w:r w:rsidRPr="00CD5C47">
        <w:rPr>
          <w:rStyle w:val="beyt"/>
          <w:rFonts w:ascii="Times New Roman" w:eastAsia="Times New Roman" w:hAnsi="Times New Roman" w:cs="B Mitra" w:hint="cs"/>
          <w:color w:val="auto"/>
          <w:sz w:val="24"/>
          <w:szCs w:val="24"/>
          <w:rtl/>
        </w:rPr>
        <w:t xml:space="preserve">مبر بزرگ </w:t>
      </w:r>
      <w:r w:rsidR="00636E35">
        <w:rPr>
          <w:rStyle w:val="beyt"/>
          <w:rFonts w:ascii="Times New Roman" w:eastAsia="Times New Roman" w:hAnsi="Times New Roman" w:cs="B Mitra" w:hint="cs"/>
          <w:color w:val="auto"/>
          <w:sz w:val="24"/>
          <w:szCs w:val="24"/>
          <w:rtl/>
        </w:rPr>
        <w:t xml:space="preserve">افتخار می کنند و </w:t>
      </w:r>
      <w:r w:rsidRPr="00CD5C47">
        <w:rPr>
          <w:rStyle w:val="beyt"/>
          <w:rFonts w:ascii="Times New Roman" w:eastAsia="Times New Roman" w:hAnsi="Times New Roman" w:cs="B Mitra" w:hint="cs"/>
          <w:color w:val="auto"/>
          <w:sz w:val="24"/>
          <w:szCs w:val="24"/>
          <w:rtl/>
        </w:rPr>
        <w:t xml:space="preserve">نام مبارکش </w:t>
      </w:r>
      <w:r w:rsidR="00B52CF0">
        <w:rPr>
          <w:rStyle w:val="beyt"/>
          <w:rFonts w:ascii="Times New Roman" w:eastAsia="Times New Roman" w:hAnsi="Times New Roman" w:cs="B Mitra" w:hint="cs"/>
          <w:color w:val="auto"/>
          <w:sz w:val="24"/>
          <w:szCs w:val="24"/>
          <w:rtl/>
        </w:rPr>
        <w:t>ر</w:t>
      </w:r>
      <w:r w:rsidR="00636E35">
        <w:rPr>
          <w:rStyle w:val="beyt"/>
          <w:rFonts w:ascii="Times New Roman" w:eastAsia="Times New Roman" w:hAnsi="Times New Roman" w:cs="B Mitra" w:hint="cs"/>
          <w:color w:val="auto"/>
          <w:sz w:val="24"/>
          <w:szCs w:val="24"/>
          <w:rtl/>
        </w:rPr>
        <w:t>ا با اخترام می برند و با صدای بلند بر او صلوات می فرستند .</w:t>
      </w:r>
    </w:p>
    <w:p w:rsidR="008B2BF1" w:rsidRPr="00CD5C47" w:rsidRDefault="00301AC2" w:rsidP="008B2BF1">
      <w:pPr>
        <w:pStyle w:val="a"/>
        <w:rPr>
          <w:rStyle w:val="beyt"/>
          <w:rFonts w:ascii="Times New Roman" w:eastAsia="Times New Roman" w:hAnsi="Times New Roman" w:cs="B Mitra"/>
          <w:color w:val="auto"/>
          <w:sz w:val="24"/>
          <w:szCs w:val="24"/>
          <w:rtl/>
        </w:rPr>
      </w:pPr>
      <w:r w:rsidRPr="00CD5C47">
        <w:rPr>
          <w:rStyle w:val="beyt"/>
          <w:rFonts w:ascii="Times New Roman" w:eastAsia="Times New Roman" w:hAnsi="Times New Roman" w:cs="B Mitra" w:hint="cs"/>
          <w:color w:val="auto"/>
          <w:sz w:val="24"/>
          <w:szCs w:val="24"/>
          <w:rtl/>
        </w:rPr>
        <w:lastRenderedPageBreak/>
        <w:t>حالا اگر در مقام عمل کاهل و کسل باشند در مقام عقیده و ایمان قلبی</w:t>
      </w:r>
      <w:r w:rsidR="006B3FE2" w:rsidRPr="00CD5C47">
        <w:rPr>
          <w:rStyle w:val="beyt"/>
          <w:rFonts w:ascii="Times New Roman" w:eastAsia="Times New Roman" w:hAnsi="Times New Roman" w:cs="B Mitra" w:hint="cs"/>
          <w:color w:val="auto"/>
          <w:sz w:val="24"/>
          <w:szCs w:val="24"/>
          <w:rtl/>
        </w:rPr>
        <w:t>،</w:t>
      </w:r>
      <w:r w:rsidRPr="00CD5C47">
        <w:rPr>
          <w:rStyle w:val="beyt"/>
          <w:rFonts w:ascii="Times New Roman" w:eastAsia="Times New Roman" w:hAnsi="Times New Roman" w:cs="B Mitra" w:hint="cs"/>
          <w:color w:val="auto"/>
          <w:sz w:val="24"/>
          <w:szCs w:val="24"/>
          <w:rtl/>
        </w:rPr>
        <w:t xml:space="preserve"> محکم و پا بر جا هستند. </w:t>
      </w:r>
    </w:p>
    <w:p w:rsidR="006B640E" w:rsidRPr="00CD5C47" w:rsidRDefault="00636E35" w:rsidP="00EB2383">
      <w:pPr>
        <w:pStyle w:val="NormalWeb"/>
        <w:bidi/>
        <w:rPr>
          <w:rFonts w:cs="B Mitra"/>
          <w:rtl/>
        </w:rPr>
      </w:pPr>
      <w:r>
        <w:rPr>
          <w:rFonts w:cs="B Mitra" w:hint="cs"/>
          <w:rtl/>
        </w:rPr>
        <w:t xml:space="preserve">در آب دیده </w:t>
      </w:r>
      <w:r w:rsidR="006B640E" w:rsidRPr="00CD5C47">
        <w:rPr>
          <w:rFonts w:cs="B Mitra" w:hint="cs"/>
          <w:rtl/>
        </w:rPr>
        <w:t xml:space="preserve"> خود غرقه ام چه چاره کنم            </w:t>
      </w:r>
      <w:r>
        <w:rPr>
          <w:rFonts w:cs="B Mitra" w:hint="cs"/>
          <w:rtl/>
        </w:rPr>
        <w:t xml:space="preserve">           </w:t>
      </w:r>
      <w:r w:rsidR="006B640E" w:rsidRPr="00CD5C47">
        <w:rPr>
          <w:rFonts w:cs="B Mitra" w:hint="cs"/>
          <w:rtl/>
        </w:rPr>
        <w:t xml:space="preserve">  که در محیط نه هر‌کس شناوری داند</w:t>
      </w:r>
    </w:p>
    <w:tbl>
      <w:tblPr>
        <w:tblW w:w="19739" w:type="dxa"/>
        <w:tblCellSpacing w:w="15" w:type="dxa"/>
        <w:tblInd w:w="-426" w:type="dxa"/>
        <w:shd w:val="clear" w:color="auto" w:fill="FFFFFF"/>
        <w:tblCellMar>
          <w:top w:w="15" w:type="dxa"/>
          <w:left w:w="15" w:type="dxa"/>
          <w:bottom w:w="15" w:type="dxa"/>
          <w:right w:w="15" w:type="dxa"/>
        </w:tblCellMar>
        <w:tblLook w:val="04A0" w:firstRow="1" w:lastRow="0" w:firstColumn="1" w:lastColumn="0" w:noHBand="0" w:noVBand="1"/>
      </w:tblPr>
      <w:tblGrid>
        <w:gridCol w:w="19592"/>
        <w:gridCol w:w="66"/>
        <w:gridCol w:w="81"/>
      </w:tblGrid>
      <w:tr w:rsidR="00CB2D8B" w:rsidRPr="00CD5C47" w:rsidTr="00B631B8">
        <w:trPr>
          <w:tblCellSpacing w:w="15" w:type="dxa"/>
        </w:trPr>
        <w:tc>
          <w:tcPr>
            <w:tcW w:w="0" w:type="auto"/>
            <w:tcBorders>
              <w:top w:val="nil"/>
              <w:left w:val="nil"/>
              <w:bottom w:val="nil"/>
              <w:right w:val="nil"/>
            </w:tcBorders>
            <w:shd w:val="clear" w:color="auto" w:fill="FFFFFF"/>
            <w:vAlign w:val="center"/>
          </w:tcPr>
          <w:tbl>
            <w:tblPr>
              <w:bidiVisual/>
              <w:tblW w:w="18570" w:type="dxa"/>
              <w:tblCellSpacing w:w="15" w:type="dxa"/>
              <w:tblInd w:w="947" w:type="dxa"/>
              <w:tblCellMar>
                <w:top w:w="15" w:type="dxa"/>
                <w:left w:w="15" w:type="dxa"/>
                <w:bottom w:w="15" w:type="dxa"/>
                <w:right w:w="15" w:type="dxa"/>
              </w:tblCellMar>
              <w:tblLook w:val="04A0" w:firstRow="1" w:lastRow="0" w:firstColumn="1" w:lastColumn="0" w:noHBand="0" w:noVBand="1"/>
            </w:tblPr>
            <w:tblGrid>
              <w:gridCol w:w="7338"/>
              <w:gridCol w:w="2727"/>
              <w:gridCol w:w="8505"/>
            </w:tblGrid>
            <w:tr w:rsidR="00CB2D8B" w:rsidRPr="00CD5C47" w:rsidTr="00EB2383">
              <w:trPr>
                <w:tblCellSpacing w:w="15" w:type="dxa"/>
              </w:trPr>
              <w:tc>
                <w:tcPr>
                  <w:tcW w:w="7293" w:type="dxa"/>
                  <w:tcBorders>
                    <w:top w:val="nil"/>
                    <w:left w:val="nil"/>
                    <w:bottom w:val="nil"/>
                    <w:right w:val="nil"/>
                  </w:tcBorders>
                  <w:vAlign w:val="center"/>
                  <w:hideMark/>
                </w:tcPr>
                <w:p w:rsidR="00CB2D8B" w:rsidRPr="00CD5C47" w:rsidRDefault="00CB2D8B" w:rsidP="00392582">
                  <w:pPr>
                    <w:spacing w:after="0" w:line="240" w:lineRule="auto"/>
                    <w:rPr>
                      <w:rFonts w:ascii="Times New Roman" w:eastAsia="Times New Roman" w:hAnsi="Times New Roman" w:cs="B Mitra"/>
                      <w:sz w:val="24"/>
                      <w:szCs w:val="24"/>
                    </w:rPr>
                  </w:pPr>
                  <w:r w:rsidRPr="00CD5C47">
                    <w:rPr>
                      <w:rFonts w:ascii="Times New Roman" w:eastAsia="Times New Roman" w:hAnsi="Times New Roman" w:cs="B Mitra"/>
                      <w:sz w:val="24"/>
                      <w:szCs w:val="24"/>
                      <w:rtl/>
                    </w:rPr>
                    <w:t>غلام همت آن رندِ عافیت‌سوزم</w:t>
                  </w:r>
                </w:p>
              </w:tc>
              <w:tc>
                <w:tcPr>
                  <w:tcW w:w="2697" w:type="dxa"/>
                  <w:vAlign w:val="center"/>
                  <w:hideMark/>
                </w:tcPr>
                <w:p w:rsidR="00CB2D8B" w:rsidRPr="00CD5C47" w:rsidRDefault="00CB2D8B" w:rsidP="00636E35">
                  <w:pPr>
                    <w:spacing w:after="0" w:line="240" w:lineRule="auto"/>
                    <w:rPr>
                      <w:rFonts w:ascii="Times New Roman" w:eastAsia="Times New Roman" w:hAnsi="Times New Roman" w:cs="B Mitra"/>
                      <w:sz w:val="24"/>
                      <w:szCs w:val="24"/>
                    </w:rPr>
                  </w:pPr>
                </w:p>
              </w:tc>
              <w:tc>
                <w:tcPr>
                  <w:tcW w:w="8460" w:type="dxa"/>
                  <w:tcBorders>
                    <w:top w:val="nil"/>
                    <w:left w:val="nil"/>
                    <w:bottom w:val="nil"/>
                    <w:right w:val="nil"/>
                  </w:tcBorders>
                  <w:vAlign w:val="center"/>
                  <w:hideMark/>
                </w:tcPr>
                <w:p w:rsidR="00CB2D8B" w:rsidRPr="00CD5C47" w:rsidRDefault="006B3FE2" w:rsidP="00EB2383">
                  <w:pPr>
                    <w:spacing w:after="0" w:line="240" w:lineRule="auto"/>
                    <w:jc w:val="both"/>
                    <w:rPr>
                      <w:rFonts w:ascii="Times New Roman" w:eastAsia="Times New Roman" w:hAnsi="Times New Roman" w:cs="B Mitra"/>
                      <w:sz w:val="24"/>
                      <w:szCs w:val="24"/>
                    </w:rPr>
                  </w:pPr>
                  <w:r w:rsidRPr="00CD5C47">
                    <w:rPr>
                      <w:rFonts w:ascii="Times New Roman" w:eastAsia="Times New Roman" w:hAnsi="Times New Roman" w:cs="B Mitra" w:hint="cs"/>
                      <w:sz w:val="24"/>
                      <w:szCs w:val="24"/>
                      <w:rtl/>
                    </w:rPr>
                    <w:t xml:space="preserve">غلام همّت آن رند عافیت سوزم        </w:t>
                  </w:r>
                  <w:r w:rsidR="00645CB6"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w:t>
                  </w:r>
                  <w:r w:rsidR="00636E35">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w:t>
                  </w:r>
                  <w:r w:rsidR="00636E35">
                    <w:rPr>
                      <w:rFonts w:ascii="Times New Roman" w:eastAsia="Times New Roman" w:hAnsi="Times New Roman" w:cs="B Mitra"/>
                      <w:sz w:val="24"/>
                      <w:szCs w:val="24"/>
                      <w:rtl/>
                    </w:rPr>
                    <w:t>که در گداصفتی</w:t>
                  </w:r>
                  <w:r w:rsidR="00636E35">
                    <w:rPr>
                      <w:rFonts w:ascii="Times New Roman" w:eastAsia="Times New Roman" w:hAnsi="Times New Roman" w:cs="B Mitra" w:hint="cs"/>
                      <w:sz w:val="24"/>
                      <w:szCs w:val="24"/>
                      <w:rtl/>
                    </w:rPr>
                    <w:t xml:space="preserve"> </w:t>
                  </w:r>
                  <w:r w:rsidR="00CB2D8B" w:rsidRPr="00CD5C47">
                    <w:rPr>
                      <w:rFonts w:ascii="Times New Roman" w:eastAsia="Times New Roman" w:hAnsi="Times New Roman" w:cs="B Mitra"/>
                      <w:sz w:val="24"/>
                      <w:szCs w:val="24"/>
                      <w:rtl/>
                    </w:rPr>
                    <w:t>کیمیاگری داند</w:t>
                  </w:r>
                  <w:r w:rsidR="00CB2D8B" w:rsidRPr="00CD5C47">
                    <w:rPr>
                      <w:rFonts w:ascii="Times New Roman" w:eastAsia="Times New Roman" w:hAnsi="Times New Roman" w:cs="B Mitra" w:hint="cs"/>
                      <w:sz w:val="24"/>
                      <w:szCs w:val="24"/>
                      <w:rtl/>
                    </w:rPr>
                    <w:t xml:space="preserve">     </w:t>
                  </w:r>
                </w:p>
              </w:tc>
            </w:tr>
            <w:tr w:rsidR="00CB2D8B" w:rsidRPr="00CD5C47" w:rsidTr="00EB2383">
              <w:trPr>
                <w:tblCellSpacing w:w="15" w:type="dxa"/>
              </w:trPr>
              <w:tc>
                <w:tcPr>
                  <w:tcW w:w="7293" w:type="dxa"/>
                  <w:tcBorders>
                    <w:top w:val="nil"/>
                    <w:left w:val="nil"/>
                    <w:bottom w:val="nil"/>
                    <w:right w:val="nil"/>
                  </w:tcBorders>
                  <w:vAlign w:val="center"/>
                </w:tcPr>
                <w:p w:rsidR="00CB2D8B" w:rsidRPr="00CD5C47" w:rsidRDefault="00CB2D8B" w:rsidP="009C4B8A">
                  <w:pPr>
                    <w:spacing w:after="0" w:line="240" w:lineRule="auto"/>
                    <w:jc w:val="both"/>
                    <w:rPr>
                      <w:rFonts w:ascii="Times New Roman" w:eastAsia="Times New Roman" w:hAnsi="Times New Roman" w:cs="B Mitra"/>
                      <w:sz w:val="24"/>
                      <w:szCs w:val="24"/>
                    </w:rPr>
                  </w:pPr>
                </w:p>
              </w:tc>
              <w:tc>
                <w:tcPr>
                  <w:tcW w:w="2697" w:type="dxa"/>
                  <w:vAlign w:val="center"/>
                </w:tcPr>
                <w:p w:rsidR="00CB2D8B" w:rsidRPr="00CD5C47" w:rsidRDefault="00CB2D8B" w:rsidP="009C4B8A">
                  <w:pPr>
                    <w:spacing w:after="0" w:line="240" w:lineRule="auto"/>
                    <w:jc w:val="both"/>
                    <w:rPr>
                      <w:rFonts w:ascii="Times New Roman" w:eastAsia="Times New Roman" w:hAnsi="Times New Roman" w:cs="B Mitra"/>
                      <w:sz w:val="24"/>
                      <w:szCs w:val="24"/>
                    </w:rPr>
                  </w:pPr>
                </w:p>
              </w:tc>
              <w:tc>
                <w:tcPr>
                  <w:tcW w:w="8460" w:type="dxa"/>
                  <w:tcBorders>
                    <w:top w:val="nil"/>
                    <w:left w:val="nil"/>
                    <w:bottom w:val="nil"/>
                    <w:right w:val="nil"/>
                  </w:tcBorders>
                  <w:vAlign w:val="center"/>
                </w:tcPr>
                <w:p w:rsidR="00CB2D8B" w:rsidRPr="00CD5C47" w:rsidRDefault="00CB2D8B" w:rsidP="009C4B8A">
                  <w:pPr>
                    <w:spacing w:after="0" w:line="240" w:lineRule="auto"/>
                    <w:ind w:left="3892" w:hanging="3892"/>
                    <w:jc w:val="both"/>
                    <w:rPr>
                      <w:rFonts w:ascii="Times New Roman" w:eastAsia="Times New Roman" w:hAnsi="Times New Roman" w:cs="B Mitra"/>
                      <w:sz w:val="24"/>
                      <w:szCs w:val="24"/>
                    </w:rPr>
                  </w:pPr>
                </w:p>
              </w:tc>
            </w:tr>
            <w:tr w:rsidR="00CB2D8B" w:rsidRPr="00CD5C47" w:rsidTr="00EB2383">
              <w:trPr>
                <w:tblCellSpacing w:w="15" w:type="dxa"/>
              </w:trPr>
              <w:tc>
                <w:tcPr>
                  <w:tcW w:w="7293" w:type="dxa"/>
                  <w:tcBorders>
                    <w:top w:val="nil"/>
                    <w:left w:val="nil"/>
                    <w:bottom w:val="nil"/>
                    <w:right w:val="nil"/>
                  </w:tcBorders>
                  <w:vAlign w:val="center"/>
                </w:tcPr>
                <w:p w:rsidR="00CB2D8B" w:rsidRPr="00CD5C47" w:rsidRDefault="00CB2D8B" w:rsidP="009C4B8A">
                  <w:pPr>
                    <w:spacing w:after="0" w:line="240" w:lineRule="auto"/>
                    <w:jc w:val="both"/>
                    <w:rPr>
                      <w:rFonts w:ascii="Times New Roman" w:eastAsia="Times New Roman" w:hAnsi="Times New Roman" w:cs="B Mitra"/>
                      <w:sz w:val="24"/>
                      <w:szCs w:val="24"/>
                    </w:rPr>
                  </w:pPr>
                </w:p>
              </w:tc>
              <w:tc>
                <w:tcPr>
                  <w:tcW w:w="2697" w:type="dxa"/>
                  <w:vAlign w:val="center"/>
                </w:tcPr>
                <w:p w:rsidR="00CB2D8B" w:rsidRPr="00CD5C47" w:rsidRDefault="00CB2D8B" w:rsidP="009C4B8A">
                  <w:pPr>
                    <w:spacing w:after="0" w:line="240" w:lineRule="auto"/>
                    <w:jc w:val="both"/>
                    <w:rPr>
                      <w:rFonts w:ascii="Times New Roman" w:eastAsia="Times New Roman" w:hAnsi="Times New Roman" w:cs="B Mitra"/>
                      <w:sz w:val="24"/>
                      <w:szCs w:val="24"/>
                    </w:rPr>
                  </w:pPr>
                </w:p>
              </w:tc>
              <w:tc>
                <w:tcPr>
                  <w:tcW w:w="8460" w:type="dxa"/>
                  <w:tcBorders>
                    <w:top w:val="nil"/>
                    <w:left w:val="nil"/>
                    <w:bottom w:val="nil"/>
                    <w:right w:val="nil"/>
                  </w:tcBorders>
                  <w:vAlign w:val="center"/>
                </w:tcPr>
                <w:p w:rsidR="00CB2D8B" w:rsidRPr="00CD5C47" w:rsidRDefault="00CB2D8B" w:rsidP="009C4B8A">
                  <w:pPr>
                    <w:spacing w:after="0" w:line="240" w:lineRule="auto"/>
                    <w:jc w:val="both"/>
                    <w:rPr>
                      <w:rFonts w:ascii="Times New Roman" w:eastAsia="Times New Roman" w:hAnsi="Times New Roman" w:cs="B Mitra"/>
                      <w:sz w:val="24"/>
                      <w:szCs w:val="24"/>
                    </w:rPr>
                  </w:pPr>
                </w:p>
              </w:tc>
            </w:tr>
            <w:tr w:rsidR="00CB2D8B" w:rsidRPr="00CD5C47" w:rsidTr="00EB2383">
              <w:trPr>
                <w:tblCellSpacing w:w="15" w:type="dxa"/>
              </w:trPr>
              <w:tc>
                <w:tcPr>
                  <w:tcW w:w="7293" w:type="dxa"/>
                  <w:tcBorders>
                    <w:top w:val="nil"/>
                    <w:left w:val="nil"/>
                    <w:bottom w:val="nil"/>
                    <w:right w:val="nil"/>
                  </w:tcBorders>
                  <w:vAlign w:val="center"/>
                  <w:hideMark/>
                </w:tcPr>
                <w:p w:rsidR="00CB2D8B" w:rsidRPr="00CD5C47" w:rsidRDefault="00CB2D8B" w:rsidP="009C4B8A">
                  <w:pPr>
                    <w:spacing w:after="0" w:line="240" w:lineRule="auto"/>
                    <w:jc w:val="both"/>
                    <w:rPr>
                      <w:rFonts w:ascii="Times New Roman" w:eastAsia="Times New Roman" w:hAnsi="Times New Roman" w:cs="B Mitra"/>
                      <w:sz w:val="24"/>
                      <w:szCs w:val="24"/>
                    </w:rPr>
                  </w:pPr>
                  <w:r w:rsidRPr="00CD5C47">
                    <w:rPr>
                      <w:rFonts w:ascii="Times New Roman" w:eastAsia="Times New Roman" w:hAnsi="Times New Roman" w:cs="B Mitra"/>
                      <w:sz w:val="24"/>
                      <w:szCs w:val="24"/>
                      <w:rtl/>
                    </w:rPr>
                    <w:t>بباختم دل دیوانه و ندانستم</w:t>
                  </w:r>
                </w:p>
              </w:tc>
              <w:tc>
                <w:tcPr>
                  <w:tcW w:w="2697" w:type="dxa"/>
                  <w:vAlign w:val="center"/>
                  <w:hideMark/>
                </w:tcPr>
                <w:p w:rsidR="00CB2D8B" w:rsidRPr="00CD5C47" w:rsidRDefault="00CB2D8B" w:rsidP="009C4B8A">
                  <w:pPr>
                    <w:spacing w:after="0" w:line="240" w:lineRule="auto"/>
                    <w:jc w:val="both"/>
                    <w:rPr>
                      <w:rFonts w:ascii="Times New Roman" w:eastAsia="Times New Roman" w:hAnsi="Times New Roman" w:cs="B Mitra"/>
                      <w:sz w:val="24"/>
                      <w:szCs w:val="24"/>
                    </w:rPr>
                  </w:pPr>
                </w:p>
              </w:tc>
              <w:tc>
                <w:tcPr>
                  <w:tcW w:w="8460" w:type="dxa"/>
                  <w:tcBorders>
                    <w:top w:val="nil"/>
                    <w:left w:val="nil"/>
                    <w:bottom w:val="nil"/>
                    <w:right w:val="nil"/>
                  </w:tcBorders>
                  <w:vAlign w:val="center"/>
                  <w:hideMark/>
                </w:tcPr>
                <w:p w:rsidR="00CB2D8B" w:rsidRPr="00CD5C47" w:rsidRDefault="006B3FE2" w:rsidP="009C4B8A">
                  <w:pPr>
                    <w:spacing w:after="0" w:line="240" w:lineRule="auto"/>
                    <w:jc w:val="both"/>
                    <w:rPr>
                      <w:rFonts w:ascii="Times New Roman" w:eastAsia="Times New Roman" w:hAnsi="Times New Roman" w:cs="B Mitra"/>
                      <w:sz w:val="24"/>
                      <w:szCs w:val="24"/>
                    </w:rPr>
                  </w:pPr>
                  <w:r w:rsidRPr="00CD5C47">
                    <w:rPr>
                      <w:rFonts w:ascii="Times New Roman" w:eastAsia="Times New Roman" w:hAnsi="Times New Roman" w:cs="B Mitra" w:hint="cs"/>
                      <w:sz w:val="24"/>
                      <w:szCs w:val="24"/>
                      <w:rtl/>
                    </w:rPr>
                    <w:t>بباختم دل دیوانه و ندانستم                           ک</w:t>
                  </w:r>
                  <w:r w:rsidRPr="00CD5C47">
                    <w:rPr>
                      <w:rFonts w:ascii="Times New Roman" w:eastAsia="Times New Roman" w:hAnsi="Times New Roman" w:cs="B Mitra"/>
                      <w:sz w:val="24"/>
                      <w:szCs w:val="24"/>
                      <w:rtl/>
                    </w:rPr>
                    <w:t>ه آدمی</w:t>
                  </w:r>
                  <w:r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sz w:val="24"/>
                      <w:szCs w:val="24"/>
                      <w:rtl/>
                    </w:rPr>
                    <w:t>‌بچه‌ای شیوه</w:t>
                  </w:r>
                  <w:r w:rsidR="00CB2D8B" w:rsidRPr="00CD5C47">
                    <w:rPr>
                      <w:rFonts w:ascii="Times New Roman" w:eastAsia="Times New Roman" w:hAnsi="Times New Roman" w:cs="B Mitra"/>
                      <w:sz w:val="24"/>
                      <w:szCs w:val="24"/>
                      <w:rtl/>
                    </w:rPr>
                    <w:t xml:space="preserve"> پری داند</w:t>
                  </w:r>
                </w:p>
              </w:tc>
            </w:tr>
            <w:tr w:rsidR="00CB2D8B" w:rsidRPr="00CD5C47" w:rsidTr="00EB2383">
              <w:trPr>
                <w:tblCellSpacing w:w="15" w:type="dxa"/>
              </w:trPr>
              <w:tc>
                <w:tcPr>
                  <w:tcW w:w="7293" w:type="dxa"/>
                  <w:tcBorders>
                    <w:top w:val="nil"/>
                    <w:left w:val="nil"/>
                    <w:bottom w:val="nil"/>
                    <w:right w:val="nil"/>
                  </w:tcBorders>
                  <w:vAlign w:val="center"/>
                </w:tcPr>
                <w:p w:rsidR="00CB2D8B" w:rsidRPr="00CD5C47" w:rsidRDefault="00CB2D8B" w:rsidP="009C4B8A">
                  <w:pPr>
                    <w:spacing w:after="0" w:line="240" w:lineRule="auto"/>
                    <w:jc w:val="both"/>
                    <w:rPr>
                      <w:rFonts w:ascii="Times New Roman" w:eastAsia="Times New Roman" w:hAnsi="Times New Roman" w:cs="B Mitra"/>
                      <w:sz w:val="24"/>
                      <w:szCs w:val="24"/>
                    </w:rPr>
                  </w:pPr>
                </w:p>
              </w:tc>
              <w:tc>
                <w:tcPr>
                  <w:tcW w:w="2697" w:type="dxa"/>
                  <w:vAlign w:val="center"/>
                </w:tcPr>
                <w:p w:rsidR="00CB2D8B" w:rsidRPr="00CD5C47" w:rsidRDefault="00CB2D8B" w:rsidP="009C4B8A">
                  <w:pPr>
                    <w:spacing w:after="0" w:line="240" w:lineRule="auto"/>
                    <w:jc w:val="both"/>
                    <w:rPr>
                      <w:rFonts w:ascii="Times New Roman" w:eastAsia="Times New Roman" w:hAnsi="Times New Roman" w:cs="B Mitra"/>
                      <w:sz w:val="24"/>
                      <w:szCs w:val="24"/>
                    </w:rPr>
                  </w:pPr>
                </w:p>
              </w:tc>
              <w:tc>
                <w:tcPr>
                  <w:tcW w:w="8460" w:type="dxa"/>
                  <w:tcBorders>
                    <w:top w:val="nil"/>
                    <w:left w:val="nil"/>
                    <w:bottom w:val="nil"/>
                    <w:right w:val="nil"/>
                  </w:tcBorders>
                  <w:vAlign w:val="center"/>
                </w:tcPr>
                <w:p w:rsidR="00CB2D8B" w:rsidRPr="00CD5C47" w:rsidRDefault="00CB2D8B" w:rsidP="009C4B8A">
                  <w:pPr>
                    <w:spacing w:after="0" w:line="240" w:lineRule="auto"/>
                    <w:jc w:val="both"/>
                    <w:rPr>
                      <w:rFonts w:ascii="Times New Roman" w:eastAsia="Times New Roman" w:hAnsi="Times New Roman" w:cs="B Mitra"/>
                      <w:sz w:val="24"/>
                      <w:szCs w:val="24"/>
                    </w:rPr>
                  </w:pPr>
                </w:p>
              </w:tc>
            </w:tr>
            <w:tr w:rsidR="00CB2D8B" w:rsidRPr="00CD5C47" w:rsidTr="00EB2383">
              <w:trPr>
                <w:tblCellSpacing w:w="15" w:type="dxa"/>
              </w:trPr>
              <w:tc>
                <w:tcPr>
                  <w:tcW w:w="7293" w:type="dxa"/>
                  <w:tcBorders>
                    <w:top w:val="nil"/>
                    <w:left w:val="nil"/>
                    <w:bottom w:val="nil"/>
                    <w:right w:val="nil"/>
                  </w:tcBorders>
                  <w:vAlign w:val="center"/>
                </w:tcPr>
                <w:p w:rsidR="00CB2D8B" w:rsidRPr="00CD5C47" w:rsidRDefault="00CB2D8B" w:rsidP="009C4B8A">
                  <w:pPr>
                    <w:spacing w:after="0" w:line="240" w:lineRule="auto"/>
                    <w:jc w:val="both"/>
                    <w:rPr>
                      <w:rFonts w:ascii="Times New Roman" w:eastAsia="Times New Roman" w:hAnsi="Times New Roman" w:cs="B Mitra"/>
                      <w:sz w:val="24"/>
                      <w:szCs w:val="24"/>
                    </w:rPr>
                  </w:pPr>
                </w:p>
              </w:tc>
              <w:tc>
                <w:tcPr>
                  <w:tcW w:w="2697" w:type="dxa"/>
                  <w:vAlign w:val="center"/>
                </w:tcPr>
                <w:p w:rsidR="00CB2D8B" w:rsidRPr="00CD5C47" w:rsidRDefault="00CB2D8B" w:rsidP="009C4B8A">
                  <w:pPr>
                    <w:spacing w:after="0" w:line="240" w:lineRule="auto"/>
                    <w:jc w:val="both"/>
                    <w:rPr>
                      <w:rFonts w:ascii="Times New Roman" w:eastAsia="Times New Roman" w:hAnsi="Times New Roman" w:cs="B Mitra"/>
                      <w:sz w:val="24"/>
                      <w:szCs w:val="24"/>
                    </w:rPr>
                  </w:pPr>
                </w:p>
              </w:tc>
              <w:tc>
                <w:tcPr>
                  <w:tcW w:w="8460" w:type="dxa"/>
                  <w:tcBorders>
                    <w:top w:val="nil"/>
                    <w:left w:val="nil"/>
                    <w:bottom w:val="nil"/>
                    <w:right w:val="nil"/>
                  </w:tcBorders>
                  <w:vAlign w:val="center"/>
                </w:tcPr>
                <w:p w:rsidR="00CB2D8B" w:rsidRPr="00CD5C47" w:rsidRDefault="00CB2D8B" w:rsidP="009C4B8A">
                  <w:pPr>
                    <w:spacing w:after="0" w:line="240" w:lineRule="auto"/>
                    <w:jc w:val="both"/>
                    <w:rPr>
                      <w:rFonts w:ascii="Times New Roman" w:eastAsia="Times New Roman" w:hAnsi="Times New Roman" w:cs="B Mitra"/>
                      <w:sz w:val="24"/>
                      <w:szCs w:val="24"/>
                    </w:rPr>
                  </w:pPr>
                </w:p>
              </w:tc>
            </w:tr>
            <w:tr w:rsidR="00CB2D8B" w:rsidRPr="00CD5C47" w:rsidTr="00EB2383">
              <w:trPr>
                <w:tblCellSpacing w:w="15" w:type="dxa"/>
              </w:trPr>
              <w:tc>
                <w:tcPr>
                  <w:tcW w:w="7293" w:type="dxa"/>
                  <w:tcBorders>
                    <w:top w:val="nil"/>
                    <w:left w:val="nil"/>
                    <w:bottom w:val="nil"/>
                    <w:right w:val="nil"/>
                  </w:tcBorders>
                  <w:vAlign w:val="center"/>
                  <w:hideMark/>
                </w:tcPr>
                <w:p w:rsidR="00CB2D8B" w:rsidRPr="00CD5C47" w:rsidRDefault="00CB2D8B" w:rsidP="009C4B8A">
                  <w:pPr>
                    <w:spacing w:after="0" w:line="240" w:lineRule="auto"/>
                    <w:jc w:val="both"/>
                    <w:rPr>
                      <w:rFonts w:ascii="Times New Roman" w:eastAsia="Times New Roman" w:hAnsi="Times New Roman" w:cs="B Mitra"/>
                      <w:sz w:val="24"/>
                      <w:szCs w:val="24"/>
                    </w:rPr>
                  </w:pPr>
                  <w:r w:rsidRPr="00CD5C47">
                    <w:rPr>
                      <w:rFonts w:ascii="Times New Roman" w:eastAsia="Times New Roman" w:hAnsi="Times New Roman" w:cs="B Mitra"/>
                      <w:sz w:val="24"/>
                      <w:szCs w:val="24"/>
                      <w:rtl/>
                    </w:rPr>
                    <w:t>به قد</w:t>
                  </w:r>
                  <w:r w:rsidR="006B640E" w:rsidRPr="00CD5C47">
                    <w:rPr>
                      <w:rFonts w:ascii="Times New Roman" w:eastAsia="Times New Roman" w:hAnsi="Times New Roman" w:cs="B Mitra" w:hint="cs"/>
                      <w:sz w:val="24"/>
                      <w:szCs w:val="24"/>
                      <w:rtl/>
                    </w:rPr>
                    <w:t>ّ</w:t>
                  </w:r>
                  <w:r w:rsidR="006B640E" w:rsidRPr="00CD5C47">
                    <w:rPr>
                      <w:rFonts w:ascii="Times New Roman" w:eastAsia="Times New Roman" w:hAnsi="Times New Roman" w:cs="B Mitra"/>
                      <w:sz w:val="24"/>
                      <w:szCs w:val="24"/>
                      <w:rtl/>
                    </w:rPr>
                    <w:t xml:space="preserve"> و چهره</w:t>
                  </w:r>
                  <w:r w:rsidRPr="00CD5C47">
                    <w:rPr>
                      <w:rFonts w:ascii="Times New Roman" w:eastAsia="Times New Roman" w:hAnsi="Times New Roman" w:cs="B Mitra"/>
                      <w:sz w:val="24"/>
                      <w:szCs w:val="24"/>
                      <w:rtl/>
                    </w:rPr>
                    <w:t xml:space="preserve"> هرآن‌کس که شاه خوبان شد</w:t>
                  </w:r>
                </w:p>
              </w:tc>
              <w:tc>
                <w:tcPr>
                  <w:tcW w:w="2697" w:type="dxa"/>
                  <w:vAlign w:val="center"/>
                  <w:hideMark/>
                </w:tcPr>
                <w:p w:rsidR="00CB2D8B" w:rsidRPr="00CD5C47" w:rsidRDefault="00CB2D8B" w:rsidP="009C4B8A">
                  <w:pPr>
                    <w:spacing w:after="0" w:line="240" w:lineRule="auto"/>
                    <w:jc w:val="both"/>
                    <w:rPr>
                      <w:rFonts w:ascii="Times New Roman" w:eastAsia="Times New Roman" w:hAnsi="Times New Roman" w:cs="B Mitra"/>
                      <w:sz w:val="24"/>
                      <w:szCs w:val="24"/>
                    </w:rPr>
                  </w:pPr>
                </w:p>
              </w:tc>
              <w:tc>
                <w:tcPr>
                  <w:tcW w:w="8460" w:type="dxa"/>
                  <w:tcBorders>
                    <w:top w:val="nil"/>
                    <w:left w:val="nil"/>
                    <w:bottom w:val="nil"/>
                    <w:right w:val="nil"/>
                  </w:tcBorders>
                  <w:vAlign w:val="center"/>
                  <w:hideMark/>
                </w:tcPr>
                <w:p w:rsidR="00637EAD" w:rsidRPr="00CD5C47" w:rsidRDefault="006B3FE2" w:rsidP="009C4B8A">
                  <w:pPr>
                    <w:spacing w:after="0" w:line="240" w:lineRule="auto"/>
                    <w:jc w:val="both"/>
                    <w:rPr>
                      <w:rFonts w:ascii="Times New Roman" w:eastAsia="Times New Roman" w:hAnsi="Times New Roman" w:cs="B Mitra"/>
                      <w:sz w:val="24"/>
                      <w:szCs w:val="24"/>
                    </w:rPr>
                  </w:pPr>
                  <w:r w:rsidRPr="00CD5C47">
                    <w:rPr>
                      <w:rFonts w:ascii="Times New Roman" w:eastAsia="Times New Roman" w:hAnsi="Times New Roman" w:cs="B Mitra" w:hint="cs"/>
                      <w:sz w:val="24"/>
                      <w:szCs w:val="24"/>
                      <w:rtl/>
                    </w:rPr>
                    <w:t xml:space="preserve">  به قدّ و چهره هر آن کس که شاه خوبان شد  </w:t>
                  </w:r>
                  <w:r w:rsidR="00EB2383">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w:t>
                  </w:r>
                  <w:r w:rsidR="00636E35">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w:t>
                  </w:r>
                  <w:r w:rsidR="00CB2D8B" w:rsidRPr="00CD5C47">
                    <w:rPr>
                      <w:rFonts w:ascii="Times New Roman" w:eastAsia="Times New Roman" w:hAnsi="Times New Roman" w:cs="B Mitra"/>
                      <w:sz w:val="24"/>
                      <w:szCs w:val="24"/>
                      <w:rtl/>
                    </w:rPr>
                    <w:t>جهان بگیرد اگر دادگستری دان</w:t>
                  </w:r>
                  <w:r w:rsidR="006B640E" w:rsidRPr="00CD5C47">
                    <w:rPr>
                      <w:rFonts w:ascii="Times New Roman" w:eastAsia="Times New Roman" w:hAnsi="Times New Roman" w:cs="B Mitra" w:hint="cs"/>
                      <w:sz w:val="24"/>
                      <w:szCs w:val="24"/>
                      <w:rtl/>
                    </w:rPr>
                    <w:t>د</w:t>
                  </w:r>
                  <w:r w:rsidR="00636E35" w:rsidRPr="00636E35">
                    <w:rPr>
                      <w:rFonts w:ascii="Times New Roman" w:eastAsia="Times New Roman" w:hAnsi="Times New Roman" w:cs="B Mitra" w:hint="cs"/>
                      <w:sz w:val="24"/>
                      <w:szCs w:val="24"/>
                      <w:vertAlign w:val="superscript"/>
                      <w:rtl/>
                    </w:rPr>
                    <w:t>(حافظ)</w:t>
                  </w:r>
                </w:p>
              </w:tc>
            </w:tr>
            <w:tr w:rsidR="00CB2D8B" w:rsidRPr="00CD5C47" w:rsidTr="00EB2383">
              <w:trPr>
                <w:tblCellSpacing w:w="15" w:type="dxa"/>
              </w:trPr>
              <w:tc>
                <w:tcPr>
                  <w:tcW w:w="7293" w:type="dxa"/>
                  <w:tcBorders>
                    <w:top w:val="nil"/>
                    <w:left w:val="nil"/>
                    <w:bottom w:val="nil"/>
                    <w:right w:val="nil"/>
                  </w:tcBorders>
                  <w:vAlign w:val="center"/>
                </w:tcPr>
                <w:p w:rsidR="00CB2D8B" w:rsidRPr="00CD5C47" w:rsidRDefault="00CB2D8B" w:rsidP="009C4B8A">
                  <w:pPr>
                    <w:spacing w:after="0" w:line="240" w:lineRule="auto"/>
                    <w:rPr>
                      <w:rFonts w:ascii="Times New Roman" w:eastAsia="Times New Roman" w:hAnsi="Times New Roman" w:cs="B Mitra"/>
                      <w:sz w:val="24"/>
                      <w:szCs w:val="24"/>
                    </w:rPr>
                  </w:pPr>
                </w:p>
              </w:tc>
              <w:tc>
                <w:tcPr>
                  <w:tcW w:w="2697" w:type="dxa"/>
                  <w:vAlign w:val="center"/>
                </w:tcPr>
                <w:p w:rsidR="00CB2D8B" w:rsidRPr="00CD5C47" w:rsidRDefault="006B640E" w:rsidP="009C4B8A">
                  <w:pPr>
                    <w:spacing w:after="0" w:line="240" w:lineRule="auto"/>
                    <w:rPr>
                      <w:rFonts w:ascii="Times New Roman" w:eastAsia="Times New Roman" w:hAnsi="Times New Roman" w:cs="B Mitra"/>
                      <w:sz w:val="24"/>
                      <w:szCs w:val="24"/>
                    </w:rPr>
                  </w:pPr>
                  <w:r w:rsidRPr="00CD5C47">
                    <w:rPr>
                      <w:rFonts w:ascii="Times New Roman" w:eastAsia="Times New Roman" w:hAnsi="Times New Roman" w:cs="B Mitra" w:hint="cs"/>
                      <w:sz w:val="24"/>
                      <w:szCs w:val="24"/>
                      <w:rtl/>
                    </w:rPr>
                    <w:t xml:space="preserve">        </w:t>
                  </w:r>
                </w:p>
              </w:tc>
              <w:tc>
                <w:tcPr>
                  <w:tcW w:w="8460" w:type="dxa"/>
                  <w:tcBorders>
                    <w:top w:val="nil"/>
                    <w:left w:val="nil"/>
                    <w:bottom w:val="nil"/>
                    <w:right w:val="nil"/>
                  </w:tcBorders>
                  <w:vAlign w:val="center"/>
                </w:tcPr>
                <w:p w:rsidR="00CB2D8B" w:rsidRPr="00CD5C47" w:rsidRDefault="00CB2D8B" w:rsidP="009C4B8A">
                  <w:pPr>
                    <w:spacing w:after="0" w:line="240" w:lineRule="auto"/>
                    <w:rPr>
                      <w:rFonts w:ascii="Times New Roman" w:eastAsia="Times New Roman" w:hAnsi="Times New Roman" w:cs="B Mitra"/>
                      <w:sz w:val="24"/>
                      <w:szCs w:val="24"/>
                    </w:rPr>
                  </w:pPr>
                </w:p>
              </w:tc>
            </w:tr>
          </w:tbl>
          <w:p w:rsidR="00CB2D8B" w:rsidRPr="00CD5C47" w:rsidRDefault="00CB2D8B" w:rsidP="009C4B8A">
            <w:pPr>
              <w:spacing w:after="0" w:line="240" w:lineRule="auto"/>
              <w:jc w:val="both"/>
              <w:rPr>
                <w:rFonts w:ascii="Tahoma" w:eastAsia="Times New Roman" w:hAnsi="Tahoma" w:cs="B Mitra"/>
                <w:color w:val="222222"/>
                <w:sz w:val="24"/>
                <w:szCs w:val="24"/>
              </w:rPr>
            </w:pPr>
          </w:p>
          <w:p w:rsidR="0011633C" w:rsidRPr="00CD5C47" w:rsidRDefault="0011633C" w:rsidP="00121B78">
            <w:pPr>
              <w:tabs>
                <w:tab w:val="left" w:pos="8221"/>
                <w:tab w:val="left" w:pos="13897"/>
              </w:tabs>
              <w:spacing w:after="0" w:line="240" w:lineRule="auto"/>
              <w:ind w:left="9298"/>
              <w:jc w:val="both"/>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پس معنی معجزه و تأثیر کلمه این است که قلوب مردم را جلب و تسخ</w:t>
            </w:r>
            <w:r w:rsidR="000C2644">
              <w:rPr>
                <w:rFonts w:ascii="Times New Roman" w:eastAsia="Times New Roman" w:hAnsi="Times New Roman" w:cs="B Mitra" w:hint="cs"/>
                <w:sz w:val="24"/>
                <w:szCs w:val="24"/>
                <w:rtl/>
              </w:rPr>
              <w:t xml:space="preserve">یر کند که </w:t>
            </w:r>
            <w:r w:rsidR="00121B78">
              <w:rPr>
                <w:rFonts w:ascii="Times New Roman" w:eastAsia="Times New Roman" w:hAnsi="Times New Roman" w:cs="B Mitra" w:hint="cs"/>
                <w:sz w:val="24"/>
                <w:szCs w:val="24"/>
                <w:rtl/>
              </w:rPr>
              <w:t xml:space="preserve">مشتاقانه </w:t>
            </w:r>
            <w:r w:rsidR="000C2644">
              <w:rPr>
                <w:rFonts w:ascii="Times New Roman" w:eastAsia="Times New Roman" w:hAnsi="Times New Roman" w:cs="B Mitra" w:hint="cs"/>
                <w:sz w:val="24"/>
                <w:szCs w:val="24"/>
                <w:rtl/>
              </w:rPr>
              <w:t xml:space="preserve"> برای اعلای </w:t>
            </w:r>
            <w:r w:rsidRPr="00CD5C47">
              <w:rPr>
                <w:rFonts w:ascii="Times New Roman" w:eastAsia="Times New Roman" w:hAnsi="Times New Roman" w:cs="B Mitra" w:hint="cs"/>
                <w:sz w:val="24"/>
                <w:szCs w:val="24"/>
                <w:rtl/>
              </w:rPr>
              <w:t>آن بکوشند</w:t>
            </w:r>
          </w:p>
          <w:p w:rsidR="000C2644" w:rsidRDefault="0011633C" w:rsidP="00B631B8">
            <w:pPr>
              <w:spacing w:after="0" w:line="240" w:lineRule="auto"/>
              <w:ind w:left="9298"/>
              <w:jc w:val="both"/>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نه آن نفوذ کلمه‌ای که بهائیان ادّعا می‌کنند</w:t>
            </w:r>
            <w:r w:rsidR="000C2644">
              <w:rPr>
                <w:rFonts w:ascii="Times New Roman" w:eastAsia="Times New Roman" w:hAnsi="Times New Roman" w:cs="B Mitra" w:hint="cs"/>
                <w:sz w:val="24"/>
                <w:szCs w:val="24"/>
                <w:rtl/>
              </w:rPr>
              <w:t xml:space="preserve"> .</w:t>
            </w:r>
          </w:p>
          <w:p w:rsidR="000C2644" w:rsidRDefault="0011633C" w:rsidP="00DB6AAC">
            <w:pPr>
              <w:spacing w:after="0" w:line="240" w:lineRule="auto"/>
              <w:ind w:left="9298"/>
              <w:jc w:val="both"/>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می‌گوییم چه دلیل بر حقّانیت خود دارید می‌گویند نفوذ کلمه</w:t>
            </w:r>
            <w:r w:rsidR="000C2644">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چنانکه دلیل طبیب </w:t>
            </w:r>
            <w:r w:rsidR="00DB6AAC">
              <w:rPr>
                <w:rFonts w:ascii="Times New Roman" w:eastAsia="Times New Roman" w:hAnsi="Times New Roman" w:cs="B Mitra" w:hint="cs"/>
                <w:sz w:val="24"/>
                <w:szCs w:val="24"/>
                <w:rtl/>
              </w:rPr>
              <w:t xml:space="preserve">، </w:t>
            </w:r>
            <w:r w:rsidR="000C2644">
              <w:rPr>
                <w:rFonts w:ascii="Times New Roman" w:eastAsia="Times New Roman" w:hAnsi="Times New Roman" w:cs="B Mitra" w:hint="cs"/>
                <w:sz w:val="24"/>
                <w:szCs w:val="24"/>
                <w:rtl/>
              </w:rPr>
              <w:t>معالجه</w:t>
            </w:r>
            <w:r w:rsidR="00E11CF9" w:rsidRPr="00CD5C47">
              <w:rPr>
                <w:rFonts w:ascii="Times New Roman" w:eastAsia="Times New Roman" w:hAnsi="Times New Roman" w:cs="B Mitra" w:hint="cs"/>
                <w:sz w:val="24"/>
                <w:szCs w:val="24"/>
                <w:rtl/>
              </w:rPr>
              <w:t xml:space="preserve"> بیماران است</w:t>
            </w:r>
            <w:r w:rsidR="000C2644">
              <w:rPr>
                <w:rFonts w:ascii="Times New Roman" w:eastAsia="Times New Roman" w:hAnsi="Times New Roman" w:cs="B Mitra" w:hint="cs"/>
                <w:sz w:val="24"/>
                <w:szCs w:val="24"/>
                <w:rtl/>
              </w:rPr>
              <w:t>.</w:t>
            </w:r>
            <w:r w:rsidR="00E11CF9" w:rsidRPr="00CD5C47">
              <w:rPr>
                <w:rFonts w:ascii="Times New Roman" w:eastAsia="Times New Roman" w:hAnsi="Times New Roman" w:cs="B Mitra" w:hint="cs"/>
                <w:sz w:val="24"/>
                <w:szCs w:val="24"/>
                <w:rtl/>
              </w:rPr>
              <w:t xml:space="preserve"> همان طور که معالجه بیمار دلیل طبابت </w:t>
            </w:r>
            <w:r w:rsidR="00DB6AAC">
              <w:rPr>
                <w:rFonts w:ascii="Times New Roman" w:eastAsia="Times New Roman" w:hAnsi="Times New Roman" w:cs="B Mitra" w:hint="cs"/>
                <w:sz w:val="24"/>
                <w:szCs w:val="24"/>
                <w:rtl/>
              </w:rPr>
              <w:t xml:space="preserve">است </w:t>
            </w:r>
            <w:r w:rsidR="000C2644">
              <w:rPr>
                <w:rFonts w:ascii="Times New Roman" w:eastAsia="Times New Roman" w:hAnsi="Times New Roman" w:cs="B Mitra" w:hint="cs"/>
                <w:sz w:val="24"/>
                <w:szCs w:val="24"/>
                <w:rtl/>
              </w:rPr>
              <w:t>و ساختن کاخ دلیل معماری بنّا</w:t>
            </w:r>
            <w:r w:rsidR="00E11CF9" w:rsidRPr="00CD5C47">
              <w:rPr>
                <w:rFonts w:ascii="Times New Roman" w:eastAsia="Times New Roman" w:hAnsi="Times New Roman" w:cs="B Mitra" w:hint="cs"/>
                <w:sz w:val="24"/>
                <w:szCs w:val="24"/>
                <w:rtl/>
              </w:rPr>
              <w:t>ست همان طور هم نفوذ کلمه دلیل حقّانیت ما است</w:t>
            </w:r>
            <w:r w:rsidR="000C2644">
              <w:rPr>
                <w:rFonts w:ascii="Times New Roman" w:eastAsia="Times New Roman" w:hAnsi="Times New Roman" w:cs="B Mitra" w:hint="cs"/>
                <w:sz w:val="24"/>
                <w:szCs w:val="24"/>
                <w:rtl/>
              </w:rPr>
              <w:t>.</w:t>
            </w:r>
            <w:r w:rsidR="00E11CF9" w:rsidRPr="00CD5C47">
              <w:rPr>
                <w:rFonts w:ascii="Times New Roman" w:eastAsia="Times New Roman" w:hAnsi="Times New Roman" w:cs="B Mitra" w:hint="cs"/>
                <w:sz w:val="24"/>
                <w:szCs w:val="24"/>
                <w:rtl/>
              </w:rPr>
              <w:t xml:space="preserve"> جواب می‌گوییم أو</w:t>
            </w:r>
            <w:r w:rsidR="00523A1D" w:rsidRPr="00CD5C47">
              <w:rPr>
                <w:rFonts w:ascii="Times New Roman" w:eastAsia="Times New Roman" w:hAnsi="Times New Roman" w:cs="B Mitra" w:hint="cs"/>
                <w:sz w:val="24"/>
                <w:szCs w:val="24"/>
                <w:rtl/>
              </w:rPr>
              <w:t>ّ</w:t>
            </w:r>
            <w:r w:rsidR="000C2644">
              <w:rPr>
                <w:rFonts w:ascii="Times New Roman" w:eastAsia="Times New Roman" w:hAnsi="Times New Roman" w:cs="B Mitra" w:hint="cs"/>
                <w:sz w:val="24"/>
                <w:szCs w:val="24"/>
                <w:rtl/>
              </w:rPr>
              <w:t xml:space="preserve">لاً چون </w:t>
            </w:r>
            <w:r w:rsidR="00E11CF9" w:rsidRPr="00CD5C47">
              <w:rPr>
                <w:rFonts w:ascii="Times New Roman" w:eastAsia="Times New Roman" w:hAnsi="Times New Roman" w:cs="B Mitra" w:hint="cs"/>
                <w:sz w:val="24"/>
                <w:szCs w:val="24"/>
                <w:rtl/>
              </w:rPr>
              <w:t>غرض از طبابت</w:t>
            </w:r>
            <w:r w:rsidR="00DB6AAC">
              <w:rPr>
                <w:rFonts w:ascii="Times New Roman" w:eastAsia="Times New Roman" w:hAnsi="Times New Roman" w:cs="B Mitra" w:hint="cs"/>
                <w:sz w:val="24"/>
                <w:szCs w:val="24"/>
                <w:rtl/>
              </w:rPr>
              <w:t xml:space="preserve">، </w:t>
            </w:r>
            <w:r w:rsidR="00E11CF9" w:rsidRPr="00CD5C47">
              <w:rPr>
                <w:rFonts w:ascii="Times New Roman" w:eastAsia="Times New Roman" w:hAnsi="Times New Roman" w:cs="B Mitra" w:hint="cs"/>
                <w:sz w:val="24"/>
                <w:szCs w:val="24"/>
                <w:rtl/>
              </w:rPr>
              <w:t xml:space="preserve"> معالجه بیما</w:t>
            </w:r>
            <w:r w:rsidR="000C2644">
              <w:rPr>
                <w:rFonts w:ascii="Times New Roman" w:eastAsia="Times New Roman" w:hAnsi="Times New Roman" w:cs="B Mitra" w:hint="cs"/>
                <w:sz w:val="24"/>
                <w:szCs w:val="24"/>
                <w:rtl/>
              </w:rPr>
              <w:t>ر است و غرض از معماری ساختن بنا</w:t>
            </w:r>
            <w:r w:rsidR="00523A1D" w:rsidRPr="00CD5C47">
              <w:rPr>
                <w:rFonts w:ascii="Times New Roman" w:eastAsia="Times New Roman" w:hAnsi="Times New Roman" w:cs="B Mitra" w:hint="cs"/>
                <w:sz w:val="24"/>
                <w:szCs w:val="24"/>
                <w:rtl/>
              </w:rPr>
              <w:t>،</w:t>
            </w:r>
            <w:r w:rsidR="00E11CF9" w:rsidRPr="00CD5C47">
              <w:rPr>
                <w:rFonts w:ascii="Times New Roman" w:eastAsia="Times New Roman" w:hAnsi="Times New Roman" w:cs="B Mitra" w:hint="cs"/>
                <w:sz w:val="24"/>
                <w:szCs w:val="24"/>
                <w:rtl/>
              </w:rPr>
              <w:t xml:space="preserve"> وقتی </w:t>
            </w:r>
            <w:r w:rsidR="00523A1D" w:rsidRPr="00CD5C47">
              <w:rPr>
                <w:rFonts w:ascii="Times New Roman" w:eastAsia="Times New Roman" w:hAnsi="Times New Roman" w:cs="B Mitra" w:hint="cs"/>
                <w:sz w:val="24"/>
                <w:szCs w:val="24"/>
                <w:rtl/>
              </w:rPr>
              <w:t>که او بیمار را معالجه کرد و بنا</w:t>
            </w:r>
            <w:r w:rsidR="00E11CF9" w:rsidRPr="00CD5C47">
              <w:rPr>
                <w:rFonts w:ascii="Times New Roman" w:eastAsia="Times New Roman" w:hAnsi="Times New Roman" w:cs="B Mitra" w:hint="cs"/>
                <w:sz w:val="24"/>
                <w:szCs w:val="24"/>
                <w:rtl/>
              </w:rPr>
              <w:t xml:space="preserve">یی را به اتمام رسانید می‌فهمند که او طبیب یا معمار است </w:t>
            </w:r>
            <w:r w:rsidR="000C2644">
              <w:rPr>
                <w:rFonts w:ascii="Times New Roman" w:eastAsia="Times New Roman" w:hAnsi="Times New Roman" w:cs="B Mitra" w:hint="cs"/>
                <w:sz w:val="24"/>
                <w:szCs w:val="24"/>
                <w:rtl/>
              </w:rPr>
              <w:t xml:space="preserve">؛ </w:t>
            </w:r>
            <w:r w:rsidR="00E11CF9" w:rsidRPr="00CD5C47">
              <w:rPr>
                <w:rFonts w:ascii="Times New Roman" w:eastAsia="Times New Roman" w:hAnsi="Times New Roman" w:cs="B Mitra" w:hint="cs"/>
                <w:sz w:val="24"/>
                <w:szCs w:val="24"/>
                <w:rtl/>
              </w:rPr>
              <w:t xml:space="preserve">امّا غرض از </w:t>
            </w:r>
            <w:r w:rsidR="00AC2700" w:rsidRPr="00CD5C47">
              <w:rPr>
                <w:rFonts w:ascii="Times New Roman" w:eastAsia="Times New Roman" w:hAnsi="Times New Roman" w:cs="B Mitra" w:hint="cs"/>
                <w:sz w:val="24"/>
                <w:szCs w:val="24"/>
                <w:rtl/>
              </w:rPr>
              <w:t>پیغمبری باور کردن مردم نیست تا ب</w:t>
            </w:r>
            <w:r w:rsidR="00E11CF9" w:rsidRPr="00CD5C47">
              <w:rPr>
                <w:rFonts w:ascii="Times New Roman" w:eastAsia="Times New Roman" w:hAnsi="Times New Roman" w:cs="B Mitra" w:hint="cs"/>
                <w:sz w:val="24"/>
                <w:szCs w:val="24"/>
                <w:rtl/>
              </w:rPr>
              <w:t>گویند که آن غرض حاصل شد و این خود دلیل بر آن</w:t>
            </w:r>
            <w:r w:rsidR="000C2644">
              <w:rPr>
                <w:rFonts w:ascii="Times New Roman" w:eastAsia="Times New Roman" w:hAnsi="Times New Roman" w:cs="B Mitra" w:hint="cs"/>
                <w:sz w:val="24"/>
                <w:szCs w:val="24"/>
                <w:rtl/>
              </w:rPr>
              <w:t xml:space="preserve"> است  ؛ </w:t>
            </w:r>
            <w:r w:rsidR="00E11CF9" w:rsidRPr="00CD5C47">
              <w:rPr>
                <w:rFonts w:ascii="Times New Roman" w:eastAsia="Times New Roman" w:hAnsi="Times New Roman" w:cs="B Mitra" w:hint="cs"/>
                <w:sz w:val="24"/>
                <w:szCs w:val="24"/>
                <w:rtl/>
              </w:rPr>
              <w:t xml:space="preserve"> بلکه غرض از پیغمبری به راه </w:t>
            </w:r>
            <w:r w:rsidR="00523A1D" w:rsidRPr="00CD5C47">
              <w:rPr>
                <w:rFonts w:ascii="Times New Roman" w:eastAsia="Times New Roman" w:hAnsi="Times New Roman" w:cs="B Mitra" w:hint="cs"/>
                <w:sz w:val="24"/>
                <w:szCs w:val="24"/>
                <w:rtl/>
              </w:rPr>
              <w:t>حق</w:t>
            </w:r>
            <w:r w:rsidR="00E11CF9" w:rsidRPr="00CD5C47">
              <w:rPr>
                <w:rFonts w:ascii="Times New Roman" w:eastAsia="Times New Roman" w:hAnsi="Times New Roman" w:cs="B Mitra" w:hint="cs"/>
                <w:sz w:val="24"/>
                <w:szCs w:val="24"/>
                <w:rtl/>
              </w:rPr>
              <w:t xml:space="preserve"> رساندن مردم است</w:t>
            </w:r>
            <w:r w:rsidR="000C2644">
              <w:rPr>
                <w:rFonts w:ascii="Times New Roman" w:eastAsia="Times New Roman" w:hAnsi="Times New Roman" w:cs="B Mitra" w:hint="cs"/>
                <w:sz w:val="24"/>
                <w:szCs w:val="24"/>
                <w:rtl/>
              </w:rPr>
              <w:t xml:space="preserve"> . </w:t>
            </w:r>
          </w:p>
          <w:p w:rsidR="00CF4A06" w:rsidRDefault="00E11CF9" w:rsidP="00CF4A06">
            <w:pPr>
              <w:spacing w:after="0" w:line="240" w:lineRule="auto"/>
              <w:ind w:left="9298"/>
              <w:jc w:val="both"/>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پس تشبیه مدّعی نبوّت </w:t>
            </w:r>
            <w:r w:rsidR="00523A1D" w:rsidRPr="00CD5C47">
              <w:rPr>
                <w:rFonts w:ascii="Times New Roman" w:eastAsia="Times New Roman" w:hAnsi="Times New Roman" w:cs="B Mitra" w:hint="cs"/>
                <w:sz w:val="24"/>
                <w:szCs w:val="24"/>
                <w:rtl/>
              </w:rPr>
              <w:t>به مدّعی طبابت یا معماری درست نیست</w:t>
            </w:r>
            <w:r w:rsidR="000C2644">
              <w:rPr>
                <w:rFonts w:ascii="Times New Roman" w:eastAsia="Times New Roman" w:hAnsi="Times New Roman" w:cs="B Mitra" w:hint="cs"/>
                <w:sz w:val="24"/>
                <w:szCs w:val="24"/>
                <w:rtl/>
              </w:rPr>
              <w:t xml:space="preserve">؛ </w:t>
            </w:r>
            <w:r w:rsidR="00523A1D" w:rsidRPr="00CD5C47">
              <w:rPr>
                <w:rFonts w:ascii="Times New Roman" w:eastAsia="Times New Roman" w:hAnsi="Times New Roman" w:cs="B Mitra" w:hint="cs"/>
                <w:sz w:val="24"/>
                <w:szCs w:val="24"/>
                <w:rtl/>
              </w:rPr>
              <w:t xml:space="preserve"> بلکه تشبیه درست </w:t>
            </w:r>
            <w:r w:rsidR="00CF4A06">
              <w:rPr>
                <w:rFonts w:ascii="Times New Roman" w:eastAsia="Times New Roman" w:hAnsi="Times New Roman" w:cs="B Mitra" w:hint="cs"/>
                <w:sz w:val="24"/>
                <w:szCs w:val="24"/>
                <w:rtl/>
              </w:rPr>
              <w:t xml:space="preserve">آن </w:t>
            </w:r>
            <w:r w:rsidR="00523A1D" w:rsidRPr="00CD5C47">
              <w:rPr>
                <w:rFonts w:ascii="Times New Roman" w:eastAsia="Times New Roman" w:hAnsi="Times New Roman" w:cs="B Mitra" w:hint="cs"/>
                <w:sz w:val="24"/>
                <w:szCs w:val="24"/>
                <w:rtl/>
              </w:rPr>
              <w:t xml:space="preserve"> است که او را </w:t>
            </w:r>
            <w:r w:rsidR="00CF4A06">
              <w:rPr>
                <w:rFonts w:ascii="Times New Roman" w:eastAsia="Times New Roman" w:hAnsi="Times New Roman" w:cs="B Mitra" w:hint="cs"/>
                <w:sz w:val="24"/>
                <w:szCs w:val="24"/>
                <w:rtl/>
              </w:rPr>
              <w:t xml:space="preserve">به </w:t>
            </w:r>
            <w:r w:rsidR="00523A1D" w:rsidRPr="00CD5C47">
              <w:rPr>
                <w:rFonts w:ascii="Times New Roman" w:eastAsia="Times New Roman" w:hAnsi="Times New Roman" w:cs="B Mitra" w:hint="cs"/>
                <w:sz w:val="24"/>
                <w:szCs w:val="24"/>
                <w:rtl/>
              </w:rPr>
              <w:t>این</w:t>
            </w:r>
            <w:r w:rsidR="000C2644">
              <w:rPr>
                <w:rFonts w:ascii="Times New Roman" w:eastAsia="Times New Roman" w:hAnsi="Times New Roman" w:cs="B Mitra" w:hint="cs"/>
                <w:sz w:val="24"/>
                <w:szCs w:val="24"/>
                <w:rtl/>
              </w:rPr>
              <w:t xml:space="preserve"> </w:t>
            </w:r>
            <w:r w:rsidR="00523A1D" w:rsidRPr="00CD5C47">
              <w:rPr>
                <w:rFonts w:ascii="Times New Roman" w:eastAsia="Times New Roman" w:hAnsi="Times New Roman" w:cs="B Mitra" w:hint="cs"/>
                <w:sz w:val="24"/>
                <w:szCs w:val="24"/>
                <w:rtl/>
              </w:rPr>
              <w:t>ها تشبیه کنند</w:t>
            </w:r>
            <w:r w:rsidR="000C2644">
              <w:rPr>
                <w:rFonts w:ascii="Times New Roman" w:eastAsia="Times New Roman" w:hAnsi="Times New Roman" w:cs="B Mitra" w:hint="cs"/>
                <w:sz w:val="24"/>
                <w:szCs w:val="24"/>
                <w:rtl/>
              </w:rPr>
              <w:t>.</w:t>
            </w:r>
            <w:r w:rsidR="00523A1D" w:rsidRPr="00CD5C47">
              <w:rPr>
                <w:rFonts w:ascii="Times New Roman" w:eastAsia="Times New Roman" w:hAnsi="Times New Roman" w:cs="B Mitra" w:hint="cs"/>
                <w:sz w:val="24"/>
                <w:szCs w:val="24"/>
                <w:rtl/>
              </w:rPr>
              <w:t xml:space="preserve"> اگر کسی ادّعا کرد که من راه مکّه را </w:t>
            </w:r>
            <w:r w:rsidR="00CF4A06">
              <w:rPr>
                <w:rFonts w:ascii="Times New Roman" w:eastAsia="Times New Roman" w:hAnsi="Times New Roman" w:cs="B Mitra" w:hint="cs"/>
                <w:sz w:val="24"/>
                <w:szCs w:val="24"/>
                <w:rtl/>
              </w:rPr>
              <w:t xml:space="preserve">می دانم </w:t>
            </w:r>
            <w:r w:rsidR="00523A1D" w:rsidRPr="00CD5C47">
              <w:rPr>
                <w:rFonts w:ascii="Times New Roman" w:eastAsia="Times New Roman" w:hAnsi="Times New Roman" w:cs="B Mitra" w:hint="cs"/>
                <w:sz w:val="24"/>
                <w:szCs w:val="24"/>
                <w:rtl/>
              </w:rPr>
              <w:t xml:space="preserve"> </w:t>
            </w:r>
            <w:r w:rsidR="000C2644">
              <w:rPr>
                <w:rFonts w:ascii="Times New Roman" w:eastAsia="Times New Roman" w:hAnsi="Times New Roman" w:cs="B Mitra" w:hint="cs"/>
                <w:sz w:val="24"/>
                <w:szCs w:val="24"/>
                <w:rtl/>
              </w:rPr>
              <w:t xml:space="preserve">و مبلغی </w:t>
            </w:r>
            <w:r w:rsidR="00523A1D" w:rsidRPr="00CD5C47">
              <w:rPr>
                <w:rFonts w:ascii="Times New Roman" w:eastAsia="Times New Roman" w:hAnsi="Times New Roman" w:cs="B Mitra" w:hint="cs"/>
                <w:sz w:val="24"/>
                <w:szCs w:val="24"/>
                <w:rtl/>
              </w:rPr>
              <w:t xml:space="preserve">می‌گیرم </w:t>
            </w:r>
            <w:r w:rsidR="00CF4A06">
              <w:rPr>
                <w:rFonts w:ascii="Times New Roman" w:eastAsia="Times New Roman" w:hAnsi="Times New Roman" w:cs="B Mitra" w:hint="cs"/>
                <w:sz w:val="24"/>
                <w:szCs w:val="24"/>
                <w:rtl/>
              </w:rPr>
              <w:t>تا راه را نشان دهم . آیا کسی ب</w:t>
            </w:r>
            <w:r w:rsidR="00523A1D" w:rsidRPr="00CD5C47">
              <w:rPr>
                <w:rFonts w:ascii="Times New Roman" w:eastAsia="Times New Roman" w:hAnsi="Times New Roman" w:cs="B Mitra" w:hint="cs"/>
                <w:sz w:val="24"/>
                <w:szCs w:val="24"/>
                <w:rtl/>
              </w:rPr>
              <w:t xml:space="preserve">ه محض </w:t>
            </w:r>
            <w:r w:rsidR="00CF4A06">
              <w:rPr>
                <w:rFonts w:ascii="Times New Roman" w:eastAsia="Times New Roman" w:hAnsi="Times New Roman" w:cs="B Mitra" w:hint="cs"/>
                <w:sz w:val="24"/>
                <w:szCs w:val="24"/>
                <w:rtl/>
              </w:rPr>
              <w:t xml:space="preserve">این ادعا </w:t>
            </w:r>
            <w:r w:rsidR="00523A1D" w:rsidRPr="00CD5C47">
              <w:rPr>
                <w:rFonts w:ascii="Times New Roman" w:eastAsia="Times New Roman" w:hAnsi="Times New Roman" w:cs="B Mitra" w:hint="cs"/>
                <w:sz w:val="24"/>
                <w:szCs w:val="24"/>
                <w:rtl/>
              </w:rPr>
              <w:t>به او ‌</w:t>
            </w:r>
            <w:r w:rsidR="00CF4A06">
              <w:rPr>
                <w:rFonts w:ascii="Times New Roman" w:eastAsia="Times New Roman" w:hAnsi="Times New Roman" w:cs="B Mitra" w:hint="cs"/>
                <w:sz w:val="24"/>
                <w:szCs w:val="24"/>
                <w:rtl/>
              </w:rPr>
              <w:t xml:space="preserve">پول می دهد و به دنبالش به راه می افتد ؟ </w:t>
            </w:r>
            <w:r w:rsidR="00523A1D" w:rsidRPr="00CD5C47">
              <w:rPr>
                <w:rFonts w:ascii="Times New Roman" w:eastAsia="Times New Roman" w:hAnsi="Times New Roman" w:cs="B Mitra" w:hint="cs"/>
                <w:sz w:val="24"/>
                <w:szCs w:val="24"/>
                <w:rtl/>
              </w:rPr>
              <w:t xml:space="preserve">یا آنکه </w:t>
            </w:r>
            <w:r w:rsidR="00DB6AAC">
              <w:rPr>
                <w:rFonts w:ascii="Times New Roman" w:eastAsia="Times New Roman" w:hAnsi="Times New Roman" w:cs="B Mitra" w:hint="cs"/>
                <w:sz w:val="24"/>
                <w:szCs w:val="24"/>
                <w:rtl/>
              </w:rPr>
              <w:t xml:space="preserve">در باره او تحقیق </w:t>
            </w:r>
            <w:r w:rsidR="00523A1D" w:rsidRPr="00CD5C47">
              <w:rPr>
                <w:rFonts w:ascii="Times New Roman" w:eastAsia="Times New Roman" w:hAnsi="Times New Roman" w:cs="B Mitra" w:hint="cs"/>
                <w:sz w:val="24"/>
                <w:szCs w:val="24"/>
                <w:rtl/>
              </w:rPr>
              <w:t xml:space="preserve"> می‌کنند </w:t>
            </w:r>
            <w:r w:rsidR="00CF4A06">
              <w:rPr>
                <w:rFonts w:ascii="Times New Roman" w:eastAsia="Times New Roman" w:hAnsi="Times New Roman" w:cs="B Mitra" w:hint="cs"/>
                <w:sz w:val="24"/>
                <w:szCs w:val="24"/>
                <w:rtl/>
              </w:rPr>
              <w:t>و بعد از اطمینان با او حرکت می کنند ؟</w:t>
            </w:r>
          </w:p>
          <w:p w:rsidR="00DB6AAC" w:rsidRDefault="00AC2700" w:rsidP="00CF4A06">
            <w:pPr>
              <w:spacing w:after="0" w:line="240" w:lineRule="auto"/>
              <w:ind w:left="9298"/>
              <w:jc w:val="both"/>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پس اگر عدّه ای بدون تحقیق </w:t>
            </w:r>
            <w:r w:rsidR="00CF4A06">
              <w:rPr>
                <w:rFonts w:ascii="Times New Roman" w:eastAsia="Times New Roman" w:hAnsi="Times New Roman" w:cs="B Mitra" w:hint="cs"/>
                <w:sz w:val="24"/>
                <w:szCs w:val="24"/>
                <w:rtl/>
              </w:rPr>
              <w:t xml:space="preserve">به دنبال او به راه افتادند و رفتند ؛ آیا دلیلی بر راستگویی اوست ؟ </w:t>
            </w:r>
            <w:r w:rsidR="00DB6AAC">
              <w:rPr>
                <w:rFonts w:ascii="Times New Roman" w:eastAsia="Times New Roman" w:hAnsi="Times New Roman" w:cs="B Mitra" w:hint="cs"/>
                <w:sz w:val="24"/>
                <w:szCs w:val="24"/>
                <w:rtl/>
              </w:rPr>
              <w:t xml:space="preserve">هرگز . </w:t>
            </w:r>
            <w:r w:rsidR="00CF4A06">
              <w:rPr>
                <w:rFonts w:ascii="Times New Roman" w:eastAsia="Times New Roman" w:hAnsi="Times New Roman" w:cs="B Mitra" w:hint="cs"/>
                <w:sz w:val="24"/>
                <w:szCs w:val="24"/>
                <w:rtl/>
              </w:rPr>
              <w:t xml:space="preserve">بلکه </w:t>
            </w:r>
            <w:r w:rsidRPr="00CD5C47">
              <w:rPr>
                <w:rFonts w:ascii="Times New Roman" w:eastAsia="Times New Roman" w:hAnsi="Times New Roman" w:cs="B Mitra" w:hint="cs"/>
                <w:sz w:val="24"/>
                <w:szCs w:val="24"/>
                <w:rtl/>
              </w:rPr>
              <w:t>باید آن عدّه بروند و برگردند و خبر بیاورند که این آدم ما را</w:t>
            </w:r>
            <w:r w:rsidR="00DB6AAC">
              <w:rPr>
                <w:rFonts w:ascii="Times New Roman" w:eastAsia="Times New Roman" w:hAnsi="Times New Roman" w:cs="B Mitra" w:hint="cs"/>
                <w:sz w:val="24"/>
                <w:szCs w:val="24"/>
                <w:rtl/>
              </w:rPr>
              <w:t xml:space="preserve"> صحیح و سالم برد و به مقصد رساند.</w:t>
            </w:r>
          </w:p>
          <w:p w:rsidR="00DB6AAC" w:rsidRDefault="00AC2700" w:rsidP="00CF4A06">
            <w:pPr>
              <w:spacing w:after="0" w:line="240" w:lineRule="auto"/>
              <w:ind w:left="9298"/>
              <w:jc w:val="both"/>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اگر رونده ها همان طور دنبال او ب</w:t>
            </w:r>
            <w:r w:rsidR="00E972E5" w:rsidRPr="00CD5C47">
              <w:rPr>
                <w:rFonts w:ascii="Times New Roman" w:eastAsia="Times New Roman" w:hAnsi="Times New Roman" w:cs="B Mitra" w:hint="cs"/>
                <w:sz w:val="24"/>
                <w:szCs w:val="24"/>
                <w:rtl/>
              </w:rPr>
              <w:t>روند و اینها هم دنبال قافله اوّل</w:t>
            </w:r>
            <w:r w:rsidRPr="00CD5C47">
              <w:rPr>
                <w:rFonts w:ascii="Times New Roman" w:eastAsia="Times New Roman" w:hAnsi="Times New Roman" w:cs="B Mitra" w:hint="cs"/>
                <w:sz w:val="24"/>
                <w:szCs w:val="24"/>
                <w:rtl/>
              </w:rPr>
              <w:t xml:space="preserve"> به راه بیافتند</w:t>
            </w:r>
            <w:r w:rsidR="00DB6AAC">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قافله سوّم </w:t>
            </w:r>
            <w:r w:rsidR="00DB6AAC">
              <w:rPr>
                <w:rFonts w:ascii="Times New Roman" w:eastAsia="Times New Roman" w:hAnsi="Times New Roman" w:cs="B Mitra" w:hint="cs"/>
                <w:sz w:val="24"/>
                <w:szCs w:val="24"/>
                <w:rtl/>
              </w:rPr>
              <w:t xml:space="preserve">هم </w:t>
            </w:r>
            <w:r w:rsidRPr="00CD5C47">
              <w:rPr>
                <w:rFonts w:ascii="Times New Roman" w:eastAsia="Times New Roman" w:hAnsi="Times New Roman" w:cs="B Mitra" w:hint="cs"/>
                <w:sz w:val="24"/>
                <w:szCs w:val="24"/>
                <w:rtl/>
              </w:rPr>
              <w:t xml:space="preserve">دنبال قافله دوّم و هکذا </w:t>
            </w:r>
            <w:r w:rsidR="00DB6AAC">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بعد معلوم شود که آن </w:t>
            </w:r>
            <w:r w:rsidR="00DB6AAC">
              <w:rPr>
                <w:rFonts w:ascii="Times New Roman" w:eastAsia="Times New Roman" w:hAnsi="Times New Roman" w:cs="B Mitra" w:hint="cs"/>
                <w:sz w:val="24"/>
                <w:szCs w:val="24"/>
                <w:rtl/>
              </w:rPr>
              <w:t xml:space="preserve">مدعی ، </w:t>
            </w:r>
            <w:r w:rsidRPr="00CD5C47">
              <w:rPr>
                <w:rFonts w:ascii="Times New Roman" w:eastAsia="Times New Roman" w:hAnsi="Times New Roman" w:cs="B Mitra" w:hint="cs"/>
                <w:sz w:val="24"/>
                <w:szCs w:val="24"/>
                <w:rtl/>
              </w:rPr>
              <w:t>طرّار بوده و همه آن‌ها را لخت کرده است</w:t>
            </w:r>
            <w:r w:rsidR="00DB6AAC">
              <w:rPr>
                <w:rFonts w:ascii="Times New Roman" w:eastAsia="Times New Roman" w:hAnsi="Times New Roman" w:cs="B Mitra" w:hint="cs"/>
                <w:sz w:val="24"/>
                <w:szCs w:val="24"/>
                <w:rtl/>
              </w:rPr>
              <w:t xml:space="preserve"> ، </w:t>
            </w:r>
            <w:r w:rsidRPr="00CD5C47">
              <w:rPr>
                <w:rFonts w:ascii="Times New Roman" w:eastAsia="Times New Roman" w:hAnsi="Times New Roman" w:cs="B Mitra" w:hint="cs"/>
                <w:sz w:val="24"/>
                <w:szCs w:val="24"/>
                <w:rtl/>
              </w:rPr>
              <w:t xml:space="preserve"> </w:t>
            </w:r>
            <w:r w:rsidR="00DB6AAC">
              <w:rPr>
                <w:rFonts w:ascii="Times New Roman" w:eastAsia="Times New Roman" w:hAnsi="Times New Roman" w:cs="B Mitra" w:hint="cs"/>
                <w:sz w:val="24"/>
                <w:szCs w:val="24"/>
                <w:rtl/>
              </w:rPr>
              <w:t xml:space="preserve">اگر </w:t>
            </w:r>
            <w:r w:rsidRPr="00CD5C47">
              <w:rPr>
                <w:rFonts w:ascii="Times New Roman" w:eastAsia="Times New Roman" w:hAnsi="Times New Roman" w:cs="B Mitra" w:hint="cs"/>
                <w:sz w:val="24"/>
                <w:szCs w:val="24"/>
                <w:rtl/>
              </w:rPr>
              <w:t xml:space="preserve">از آن‌ها سؤال کنند که چرا به دنبال </w:t>
            </w:r>
            <w:r w:rsidR="00DB6AAC">
              <w:rPr>
                <w:rFonts w:ascii="Times New Roman" w:eastAsia="Times New Roman" w:hAnsi="Times New Roman" w:cs="B Mitra" w:hint="cs"/>
                <w:sz w:val="24"/>
                <w:szCs w:val="24"/>
                <w:rtl/>
              </w:rPr>
              <w:t>آن ناشناس رفتید ؟ بگوید چون مردم رفتند ما</w:t>
            </w:r>
            <w:r w:rsidRPr="00CD5C47">
              <w:rPr>
                <w:rFonts w:ascii="Times New Roman" w:eastAsia="Times New Roman" w:hAnsi="Times New Roman" w:cs="B Mitra" w:hint="cs"/>
                <w:sz w:val="24"/>
                <w:szCs w:val="24"/>
                <w:rtl/>
              </w:rPr>
              <w:t xml:space="preserve"> هم رفت</w:t>
            </w:r>
            <w:r w:rsidR="00DB6AAC">
              <w:rPr>
                <w:rFonts w:ascii="Times New Roman" w:eastAsia="Times New Roman" w:hAnsi="Times New Roman" w:cs="B Mitra" w:hint="cs"/>
                <w:sz w:val="24"/>
                <w:szCs w:val="24"/>
                <w:rtl/>
              </w:rPr>
              <w:t>ی</w:t>
            </w:r>
            <w:r w:rsidRPr="00CD5C47">
              <w:rPr>
                <w:rFonts w:ascii="Times New Roman" w:eastAsia="Times New Roman" w:hAnsi="Times New Roman" w:cs="B Mitra" w:hint="cs"/>
                <w:sz w:val="24"/>
                <w:szCs w:val="24"/>
                <w:rtl/>
              </w:rPr>
              <w:t>م</w:t>
            </w:r>
            <w:r w:rsidR="00DB6AAC">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به </w:t>
            </w:r>
            <w:r w:rsidR="00DB6AAC">
              <w:rPr>
                <w:rFonts w:ascii="Times New Roman" w:eastAsia="Times New Roman" w:hAnsi="Times New Roman" w:cs="B Mitra" w:hint="cs"/>
                <w:sz w:val="24"/>
                <w:szCs w:val="24"/>
                <w:rtl/>
              </w:rPr>
              <w:t>آن ها خواهند گفت :</w:t>
            </w:r>
            <w:r w:rsidRPr="00CD5C47">
              <w:rPr>
                <w:rFonts w:ascii="Times New Roman" w:eastAsia="Times New Roman" w:hAnsi="Times New Roman" w:cs="B Mitra" w:hint="cs"/>
                <w:sz w:val="24"/>
                <w:szCs w:val="24"/>
                <w:rtl/>
              </w:rPr>
              <w:t xml:space="preserve"> رفتن مردم دلیل </w:t>
            </w:r>
            <w:r w:rsidR="00DB6AAC">
              <w:rPr>
                <w:rFonts w:ascii="Times New Roman" w:eastAsia="Times New Roman" w:hAnsi="Times New Roman" w:cs="B Mitra" w:hint="cs"/>
                <w:sz w:val="24"/>
                <w:szCs w:val="24"/>
                <w:rtl/>
              </w:rPr>
              <w:t>ن</w:t>
            </w:r>
            <w:r w:rsidRPr="00CD5C47">
              <w:rPr>
                <w:rFonts w:ascii="Times New Roman" w:eastAsia="Times New Roman" w:hAnsi="Times New Roman" w:cs="B Mitra" w:hint="cs"/>
                <w:sz w:val="24"/>
                <w:szCs w:val="24"/>
                <w:rtl/>
              </w:rPr>
              <w:t>می‌شود</w:t>
            </w:r>
            <w:r w:rsidR="00DB6AAC">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بلکه رفتن و به مقصد رسیدن دلیل است</w:t>
            </w:r>
            <w:r w:rsidR="00DB6AAC">
              <w:rPr>
                <w:rFonts w:ascii="Times New Roman" w:eastAsia="Times New Roman" w:hAnsi="Times New Roman" w:cs="B Mitra" w:hint="cs"/>
                <w:sz w:val="24"/>
                <w:szCs w:val="24"/>
                <w:rtl/>
              </w:rPr>
              <w:t xml:space="preserve">؛ </w:t>
            </w:r>
            <w:r w:rsidR="00CF4A06">
              <w:rPr>
                <w:rFonts w:ascii="Times New Roman" w:eastAsia="Times New Roman" w:hAnsi="Times New Roman" w:cs="B Mitra" w:hint="cs"/>
                <w:sz w:val="24"/>
                <w:szCs w:val="24"/>
                <w:rtl/>
              </w:rPr>
              <w:t xml:space="preserve"> نه باور  و  رفتار </w:t>
            </w:r>
            <w:r w:rsidRPr="00CD5C47">
              <w:rPr>
                <w:rFonts w:ascii="Times New Roman" w:eastAsia="Times New Roman" w:hAnsi="Times New Roman" w:cs="B Mitra" w:hint="cs"/>
                <w:sz w:val="24"/>
                <w:szCs w:val="24"/>
                <w:rtl/>
              </w:rPr>
              <w:t xml:space="preserve"> ساده لوحان</w:t>
            </w:r>
            <w:r w:rsidR="00CF4A06">
              <w:rPr>
                <w:rFonts w:ascii="Times New Roman" w:eastAsia="Times New Roman" w:hAnsi="Times New Roman" w:cs="B Mitra" w:hint="cs"/>
                <w:sz w:val="24"/>
                <w:szCs w:val="24"/>
                <w:rtl/>
              </w:rPr>
              <w:t xml:space="preserve"> </w:t>
            </w:r>
            <w:r w:rsidR="00DB6AAC">
              <w:rPr>
                <w:rFonts w:ascii="Times New Roman" w:eastAsia="Times New Roman" w:hAnsi="Times New Roman" w:cs="B Mitra" w:hint="cs"/>
                <w:sz w:val="24"/>
                <w:szCs w:val="24"/>
                <w:rtl/>
              </w:rPr>
              <w:t>.</w:t>
            </w:r>
          </w:p>
          <w:p w:rsidR="00DB6AAC" w:rsidRDefault="00AC2700" w:rsidP="00CF4A06">
            <w:pPr>
              <w:spacing w:after="0" w:line="240" w:lineRule="auto"/>
              <w:ind w:left="9298"/>
              <w:jc w:val="both"/>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ثانیاً بر فرض که </w:t>
            </w:r>
            <w:r w:rsidR="00E972E5" w:rsidRPr="00CD5C47">
              <w:rPr>
                <w:rFonts w:ascii="Times New Roman" w:eastAsia="Times New Roman" w:hAnsi="Times New Roman" w:cs="B Mitra" w:hint="cs"/>
                <w:sz w:val="24"/>
                <w:szCs w:val="24"/>
                <w:rtl/>
              </w:rPr>
              <w:t xml:space="preserve">دلیل دسته دوّم </w:t>
            </w:r>
            <w:r w:rsidR="00CF4A06" w:rsidRPr="00CF4A06">
              <w:rPr>
                <w:rFonts w:ascii="Times New Roman" w:eastAsia="Times New Roman" w:hAnsi="Times New Roman" w:cs="B Mitra" w:hint="cs"/>
                <w:sz w:val="24"/>
                <w:szCs w:val="24"/>
                <w:rtl/>
              </w:rPr>
              <w:t>نفوذ</w:t>
            </w:r>
            <w:r w:rsidR="00CF4A06" w:rsidRPr="00CF4A06">
              <w:rPr>
                <w:rFonts w:ascii="Times New Roman" w:eastAsia="Times New Roman" w:hAnsi="Times New Roman" w:cs="B Mitra"/>
                <w:sz w:val="24"/>
                <w:szCs w:val="24"/>
                <w:rtl/>
              </w:rPr>
              <w:t xml:space="preserve"> </w:t>
            </w:r>
            <w:r w:rsidR="00CF4A06" w:rsidRPr="00CF4A06">
              <w:rPr>
                <w:rFonts w:ascii="Times New Roman" w:eastAsia="Times New Roman" w:hAnsi="Times New Roman" w:cs="B Mitra" w:hint="cs"/>
                <w:sz w:val="24"/>
                <w:szCs w:val="24"/>
                <w:rtl/>
              </w:rPr>
              <w:t>کلمه</w:t>
            </w:r>
            <w:r w:rsidR="00CF4A06" w:rsidRPr="00CF4A06">
              <w:rPr>
                <w:rFonts w:ascii="Times New Roman" w:eastAsia="Times New Roman" w:hAnsi="Times New Roman" w:cs="B Mitra"/>
                <w:sz w:val="24"/>
                <w:szCs w:val="24"/>
                <w:rtl/>
              </w:rPr>
              <w:t xml:space="preserve"> </w:t>
            </w:r>
            <w:r w:rsidR="00E972E5" w:rsidRPr="00CD5C47">
              <w:rPr>
                <w:rFonts w:ascii="Times New Roman" w:eastAsia="Times New Roman" w:hAnsi="Times New Roman" w:cs="B Mitra" w:hint="cs"/>
                <w:sz w:val="24"/>
                <w:szCs w:val="24"/>
                <w:rtl/>
              </w:rPr>
              <w:t xml:space="preserve">باشد و بگویند </w:t>
            </w:r>
            <w:r w:rsidR="00CF4A06">
              <w:rPr>
                <w:rFonts w:ascii="Times New Roman" w:eastAsia="Times New Roman" w:hAnsi="Times New Roman" w:cs="B Mitra" w:hint="cs"/>
                <w:sz w:val="24"/>
                <w:szCs w:val="24"/>
                <w:rtl/>
              </w:rPr>
              <w:t>باور کردن دسته اوّل دلیل رفتن ما</w:t>
            </w:r>
            <w:r w:rsidR="00E972E5" w:rsidRPr="00CD5C47">
              <w:rPr>
                <w:rFonts w:ascii="Times New Roman" w:eastAsia="Times New Roman" w:hAnsi="Times New Roman" w:cs="B Mitra" w:hint="cs"/>
                <w:sz w:val="24"/>
                <w:szCs w:val="24"/>
                <w:rtl/>
              </w:rPr>
              <w:t xml:space="preserve"> شد</w:t>
            </w:r>
            <w:r w:rsidR="00DB6AAC">
              <w:rPr>
                <w:rFonts w:ascii="Times New Roman" w:eastAsia="Times New Roman" w:hAnsi="Times New Roman" w:cs="B Mitra" w:hint="cs"/>
                <w:sz w:val="24"/>
                <w:szCs w:val="24"/>
                <w:rtl/>
              </w:rPr>
              <w:t xml:space="preserve">ه </w:t>
            </w:r>
            <w:r w:rsidR="00CF4A06">
              <w:rPr>
                <w:rFonts w:ascii="Times New Roman" w:eastAsia="Times New Roman" w:hAnsi="Times New Roman" w:cs="B Mitra" w:hint="cs"/>
                <w:sz w:val="24"/>
                <w:szCs w:val="24"/>
                <w:rtl/>
              </w:rPr>
              <w:t xml:space="preserve">بود </w:t>
            </w:r>
            <w:r w:rsidR="00DB6AAC">
              <w:rPr>
                <w:rFonts w:ascii="Times New Roman" w:eastAsia="Times New Roman" w:hAnsi="Times New Roman" w:cs="B Mitra" w:hint="cs"/>
                <w:sz w:val="24"/>
                <w:szCs w:val="24"/>
                <w:rtl/>
              </w:rPr>
              <w:t xml:space="preserve"> ؛ </w:t>
            </w:r>
            <w:r w:rsidR="00E972E5" w:rsidRPr="00CD5C47">
              <w:rPr>
                <w:rFonts w:ascii="Times New Roman" w:eastAsia="Times New Roman" w:hAnsi="Times New Roman" w:cs="B Mitra" w:hint="cs"/>
                <w:sz w:val="24"/>
                <w:szCs w:val="24"/>
                <w:rtl/>
              </w:rPr>
              <w:t xml:space="preserve"> </w:t>
            </w:r>
            <w:r w:rsidR="00CF4A06">
              <w:rPr>
                <w:rFonts w:ascii="Times New Roman" w:eastAsia="Times New Roman" w:hAnsi="Times New Roman" w:cs="B Mitra" w:hint="cs"/>
                <w:sz w:val="24"/>
                <w:szCs w:val="24"/>
                <w:rtl/>
              </w:rPr>
              <w:t>گروه  اوّل به چه دلیل رفتند ؟</w:t>
            </w:r>
            <w:r w:rsidR="00E972E5" w:rsidRPr="00CD5C47">
              <w:rPr>
                <w:rFonts w:ascii="Times New Roman" w:eastAsia="Times New Roman" w:hAnsi="Times New Roman" w:cs="B Mitra" w:hint="cs"/>
                <w:sz w:val="24"/>
                <w:szCs w:val="24"/>
                <w:rtl/>
              </w:rPr>
              <w:t xml:space="preserve"> آن‌ها چرا جناب عرب را اختیاردار خود قرار دادند</w:t>
            </w:r>
            <w:r w:rsidR="00174E4D">
              <w:rPr>
                <w:rFonts w:ascii="Times New Roman" w:eastAsia="Times New Roman" w:hAnsi="Times New Roman" w:cs="B Mitra" w:hint="cs"/>
                <w:sz w:val="24"/>
                <w:szCs w:val="24"/>
                <w:rtl/>
              </w:rPr>
              <w:t>؟</w:t>
            </w:r>
            <w:r w:rsidR="00E972E5" w:rsidRPr="00CD5C47">
              <w:rPr>
                <w:rFonts w:ascii="Times New Roman" w:eastAsia="Times New Roman" w:hAnsi="Times New Roman" w:cs="B Mitra" w:hint="cs"/>
                <w:sz w:val="24"/>
                <w:szCs w:val="24"/>
                <w:rtl/>
              </w:rPr>
              <w:t xml:space="preserve"> به چه دلیل و معجزه ای زیر بار رفته و سن</w:t>
            </w:r>
            <w:r w:rsidR="00DB6AAC">
              <w:rPr>
                <w:rFonts w:ascii="Times New Roman" w:eastAsia="Times New Roman" w:hAnsi="Times New Roman" w:cs="B Mitra" w:hint="cs"/>
                <w:sz w:val="24"/>
                <w:szCs w:val="24"/>
                <w:rtl/>
              </w:rPr>
              <w:t xml:space="preserve">د مالکیت خود را به دست او دادند؟ </w:t>
            </w:r>
          </w:p>
          <w:p w:rsidR="00DB6AAC" w:rsidRDefault="00E972E5" w:rsidP="00174E4D">
            <w:pPr>
              <w:spacing w:after="0" w:line="240" w:lineRule="auto"/>
              <w:ind w:left="9298"/>
              <w:jc w:val="both"/>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شیخ الرّئیس گفته است که هر‌کس مدّعا</w:t>
            </w:r>
            <w:r w:rsidR="00DB6AAC">
              <w:rPr>
                <w:rFonts w:ascii="Times New Roman" w:eastAsia="Times New Roman" w:hAnsi="Times New Roman" w:cs="B Mitra" w:hint="cs"/>
                <w:sz w:val="24"/>
                <w:szCs w:val="24"/>
                <w:rtl/>
              </w:rPr>
              <w:t xml:space="preserve">یی را بدون دلیل بپذیرد از </w:t>
            </w:r>
            <w:r w:rsidR="00EB2383">
              <w:rPr>
                <w:rFonts w:ascii="Times New Roman" w:eastAsia="Times New Roman" w:hAnsi="Times New Roman" w:cs="B Mitra" w:hint="cs"/>
                <w:sz w:val="24"/>
                <w:szCs w:val="24"/>
                <w:rtl/>
              </w:rPr>
              <w:t xml:space="preserve">جرگه </w:t>
            </w:r>
            <w:r w:rsidRPr="00CD5C47">
              <w:rPr>
                <w:rFonts w:ascii="Times New Roman" w:eastAsia="Times New Roman" w:hAnsi="Times New Roman" w:cs="B Mitra" w:hint="cs"/>
                <w:sz w:val="24"/>
                <w:szCs w:val="24"/>
                <w:rtl/>
              </w:rPr>
              <w:t>انسانیت خارج است</w:t>
            </w:r>
            <w:r w:rsidR="00DB6AAC">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آن هم راجع به مقام نبوّت که مقام سلطنت مطلقه است </w:t>
            </w:r>
            <w:r w:rsidR="00174E4D">
              <w:rPr>
                <w:rFonts w:ascii="Times New Roman" w:eastAsia="Times New Roman" w:hAnsi="Times New Roman" w:cs="B Mitra" w:hint="cs"/>
                <w:sz w:val="24"/>
                <w:szCs w:val="24"/>
                <w:rtl/>
              </w:rPr>
              <w:t xml:space="preserve">و </w:t>
            </w:r>
            <w:r w:rsidRPr="00CD5C47">
              <w:rPr>
                <w:rFonts w:ascii="Times New Roman" w:eastAsia="Times New Roman" w:hAnsi="Times New Roman" w:cs="B Mitra" w:hint="cs"/>
                <w:sz w:val="24"/>
                <w:szCs w:val="24"/>
                <w:rtl/>
              </w:rPr>
              <w:t xml:space="preserve"> </w:t>
            </w:r>
            <w:r w:rsidR="00174E4D">
              <w:rPr>
                <w:rFonts w:ascii="Times New Roman" w:eastAsia="Times New Roman" w:hAnsi="Times New Roman" w:cs="B Mitra" w:hint="cs"/>
                <w:sz w:val="24"/>
                <w:szCs w:val="24"/>
                <w:rtl/>
              </w:rPr>
              <w:t xml:space="preserve">مسلّط </w:t>
            </w:r>
            <w:r w:rsidRPr="00CD5C47">
              <w:rPr>
                <w:rFonts w:ascii="Times New Roman" w:eastAsia="Times New Roman" w:hAnsi="Times New Roman" w:cs="B Mitra" w:hint="cs"/>
                <w:sz w:val="24"/>
                <w:szCs w:val="24"/>
                <w:rtl/>
              </w:rPr>
              <w:t xml:space="preserve">بر مال و جان و ناموس انسان </w:t>
            </w:r>
            <w:r w:rsidR="00174E4D">
              <w:rPr>
                <w:rFonts w:ascii="Times New Roman" w:eastAsia="Times New Roman" w:hAnsi="Times New Roman" w:cs="B Mitra" w:hint="cs"/>
                <w:sz w:val="24"/>
                <w:szCs w:val="24"/>
                <w:rtl/>
              </w:rPr>
              <w:t>است .</w:t>
            </w:r>
            <w:r w:rsidRPr="00CD5C47">
              <w:rPr>
                <w:rFonts w:ascii="Times New Roman" w:eastAsia="Times New Roman" w:hAnsi="Times New Roman" w:cs="B Mitra" w:hint="cs"/>
                <w:sz w:val="24"/>
                <w:szCs w:val="24"/>
                <w:rtl/>
              </w:rPr>
              <w:t xml:space="preserve"> </w:t>
            </w:r>
          </w:p>
          <w:p w:rsidR="00DB6AAC" w:rsidRDefault="00E972E5" w:rsidP="00121B78">
            <w:pPr>
              <w:spacing w:after="0" w:line="240" w:lineRule="auto"/>
              <w:ind w:left="9298"/>
              <w:jc w:val="both"/>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پس دسته اوّل مطیعین باب</w:t>
            </w:r>
            <w:r w:rsidR="00645CB6" w:rsidRPr="00CD5C47">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حیوان </w:t>
            </w:r>
            <w:r w:rsidR="00EF4174" w:rsidRPr="00CD5C47">
              <w:rPr>
                <w:rFonts w:ascii="Times New Roman" w:eastAsia="Times New Roman" w:hAnsi="Times New Roman" w:cs="B Mitra" w:hint="cs"/>
                <w:sz w:val="24"/>
                <w:szCs w:val="24"/>
                <w:rtl/>
              </w:rPr>
              <w:t xml:space="preserve">بوده‌اند </w:t>
            </w:r>
            <w:r w:rsidR="00DB6AAC">
              <w:rPr>
                <w:rFonts w:ascii="Times New Roman" w:eastAsia="Times New Roman" w:hAnsi="Times New Roman" w:cs="B Mitra" w:hint="cs"/>
                <w:sz w:val="24"/>
                <w:szCs w:val="24"/>
                <w:rtl/>
              </w:rPr>
              <w:t xml:space="preserve">و </w:t>
            </w:r>
            <w:r w:rsidR="00EF4174" w:rsidRPr="00CD5C47">
              <w:rPr>
                <w:rFonts w:ascii="Times New Roman" w:eastAsia="Times New Roman" w:hAnsi="Times New Roman" w:cs="B Mitra" w:hint="cs"/>
                <w:sz w:val="24"/>
                <w:szCs w:val="24"/>
                <w:rtl/>
              </w:rPr>
              <w:t>دسته های بعدی حیوان تر</w:t>
            </w:r>
            <w:r w:rsidR="00DB6AAC">
              <w:rPr>
                <w:rFonts w:ascii="Times New Roman" w:eastAsia="Times New Roman" w:hAnsi="Times New Roman" w:cs="B Mitra" w:hint="cs"/>
                <w:sz w:val="24"/>
                <w:szCs w:val="24"/>
                <w:rtl/>
              </w:rPr>
              <w:t xml:space="preserve"> .  مثل شتر که مهارش دست هرکه باشد دنبالش </w:t>
            </w:r>
            <w:r w:rsidR="00EF4174" w:rsidRPr="00CD5C47">
              <w:rPr>
                <w:rFonts w:ascii="Times New Roman" w:eastAsia="Times New Roman" w:hAnsi="Times New Roman" w:cs="B Mitra" w:hint="cs"/>
                <w:sz w:val="24"/>
                <w:szCs w:val="24"/>
                <w:rtl/>
              </w:rPr>
              <w:t xml:space="preserve"> می‌رود. پس بهائیان که لزوم معجزه را در ادّعای نب</w:t>
            </w:r>
            <w:r w:rsidR="00DB6AAC">
              <w:rPr>
                <w:rFonts w:ascii="Times New Roman" w:eastAsia="Times New Roman" w:hAnsi="Times New Roman" w:cs="B Mitra" w:hint="cs"/>
                <w:sz w:val="24"/>
                <w:szCs w:val="24"/>
                <w:rtl/>
              </w:rPr>
              <w:t xml:space="preserve">وّت </w:t>
            </w:r>
            <w:r w:rsidR="00121B78">
              <w:rPr>
                <w:rFonts w:ascii="Times New Roman" w:eastAsia="Times New Roman" w:hAnsi="Times New Roman" w:cs="B Mitra" w:hint="cs"/>
                <w:sz w:val="24"/>
                <w:szCs w:val="24"/>
                <w:rtl/>
              </w:rPr>
              <w:t xml:space="preserve">انکار می کنند </w:t>
            </w:r>
            <w:r w:rsidR="00DB6AAC">
              <w:rPr>
                <w:rFonts w:ascii="Times New Roman" w:eastAsia="Times New Roman" w:hAnsi="Times New Roman" w:cs="B Mitra" w:hint="cs"/>
                <w:sz w:val="24"/>
                <w:szCs w:val="24"/>
                <w:rtl/>
              </w:rPr>
              <w:t xml:space="preserve"> از ربقه</w:t>
            </w:r>
            <w:r w:rsidR="00EF4174" w:rsidRPr="00CD5C47">
              <w:rPr>
                <w:rFonts w:ascii="Times New Roman" w:eastAsia="Times New Roman" w:hAnsi="Times New Roman" w:cs="B Mitra" w:hint="cs"/>
                <w:sz w:val="24"/>
                <w:szCs w:val="24"/>
                <w:rtl/>
              </w:rPr>
              <w:t xml:space="preserve"> انسان</w:t>
            </w:r>
            <w:r w:rsidR="00DB6AAC">
              <w:rPr>
                <w:rFonts w:ascii="Times New Roman" w:eastAsia="Times New Roman" w:hAnsi="Times New Roman" w:cs="B Mitra" w:hint="cs"/>
                <w:sz w:val="24"/>
                <w:szCs w:val="24"/>
                <w:rtl/>
              </w:rPr>
              <w:t>یت خارج اند و لیاقت گفتگو ندارند .</w:t>
            </w:r>
          </w:p>
          <w:p w:rsidR="00DB6AAC" w:rsidRDefault="00DB6AAC" w:rsidP="00121B78">
            <w:pPr>
              <w:spacing w:after="0" w:line="240" w:lineRule="auto"/>
              <w:ind w:left="9298"/>
              <w:jc w:val="both"/>
              <w:rPr>
                <w:rFonts w:ascii="Times New Roman" w:eastAsia="Times New Roman" w:hAnsi="Times New Roman" w:cs="B Mitra"/>
                <w:sz w:val="24"/>
                <w:szCs w:val="24"/>
                <w:rtl/>
              </w:rPr>
            </w:pPr>
            <w:r>
              <w:rPr>
                <w:rFonts w:ascii="Times New Roman" w:eastAsia="Times New Roman" w:hAnsi="Times New Roman" w:cs="B Mitra" w:hint="cs"/>
                <w:sz w:val="24"/>
                <w:szCs w:val="24"/>
                <w:rtl/>
              </w:rPr>
              <w:t xml:space="preserve"> </w:t>
            </w:r>
            <w:r w:rsidR="00EF4174" w:rsidRPr="00CD5C47">
              <w:rPr>
                <w:rFonts w:ascii="Times New Roman" w:eastAsia="Times New Roman" w:hAnsi="Times New Roman" w:cs="B Mitra" w:hint="cs"/>
                <w:sz w:val="24"/>
                <w:szCs w:val="24"/>
                <w:rtl/>
              </w:rPr>
              <w:t xml:space="preserve">اگر  </w:t>
            </w:r>
            <w:r w:rsidR="00121B78">
              <w:rPr>
                <w:rFonts w:ascii="Times New Roman" w:eastAsia="Times New Roman" w:hAnsi="Times New Roman" w:cs="B Mitra" w:hint="cs"/>
                <w:sz w:val="24"/>
                <w:szCs w:val="24"/>
                <w:rtl/>
              </w:rPr>
              <w:t xml:space="preserve">به </w:t>
            </w:r>
            <w:r w:rsidR="00EF4174" w:rsidRPr="00CD5C47">
              <w:rPr>
                <w:rFonts w:ascii="Times New Roman" w:eastAsia="Times New Roman" w:hAnsi="Times New Roman" w:cs="B Mitra" w:hint="cs"/>
                <w:sz w:val="24"/>
                <w:szCs w:val="24"/>
                <w:rtl/>
              </w:rPr>
              <w:t xml:space="preserve">ساختمان مرتّب و منظّمی </w:t>
            </w:r>
            <w:r w:rsidR="00121B78">
              <w:rPr>
                <w:rFonts w:ascii="Times New Roman" w:eastAsia="Times New Roman" w:hAnsi="Times New Roman" w:cs="B Mitra" w:hint="cs"/>
                <w:sz w:val="24"/>
                <w:szCs w:val="24"/>
                <w:rtl/>
              </w:rPr>
              <w:t xml:space="preserve">وارد </w:t>
            </w:r>
            <w:r w:rsidR="00EF4174" w:rsidRPr="00CD5C47">
              <w:rPr>
                <w:rFonts w:ascii="Times New Roman" w:eastAsia="Times New Roman" w:hAnsi="Times New Roman" w:cs="B Mitra" w:hint="cs"/>
                <w:sz w:val="24"/>
                <w:szCs w:val="24"/>
                <w:rtl/>
              </w:rPr>
              <w:t xml:space="preserve">شویم که </w:t>
            </w:r>
            <w:r w:rsidR="00121B78">
              <w:rPr>
                <w:rFonts w:ascii="Times New Roman" w:eastAsia="Times New Roman" w:hAnsi="Times New Roman" w:cs="B Mitra" w:hint="cs"/>
                <w:sz w:val="24"/>
                <w:szCs w:val="24"/>
                <w:rtl/>
              </w:rPr>
              <w:t xml:space="preserve">دارای </w:t>
            </w:r>
            <w:r w:rsidR="00EF4174" w:rsidRPr="00CD5C47">
              <w:rPr>
                <w:rFonts w:ascii="Times New Roman" w:eastAsia="Times New Roman" w:hAnsi="Times New Roman" w:cs="B Mitra" w:hint="cs"/>
                <w:sz w:val="24"/>
                <w:szCs w:val="24"/>
                <w:rtl/>
              </w:rPr>
              <w:t>اطاق</w:t>
            </w:r>
            <w:r>
              <w:rPr>
                <w:rFonts w:ascii="Times New Roman" w:eastAsia="Times New Roman" w:hAnsi="Times New Roman" w:cs="B Mitra" w:hint="cs"/>
                <w:sz w:val="24"/>
                <w:szCs w:val="24"/>
                <w:rtl/>
              </w:rPr>
              <w:t xml:space="preserve"> </w:t>
            </w:r>
            <w:r w:rsidR="00EF4174" w:rsidRPr="00CD5C47">
              <w:rPr>
                <w:rFonts w:ascii="Times New Roman" w:eastAsia="Times New Roman" w:hAnsi="Times New Roman" w:cs="B Mitra" w:hint="cs"/>
                <w:sz w:val="24"/>
                <w:szCs w:val="24"/>
                <w:rtl/>
              </w:rPr>
              <w:t>ها و سالن ها و مطبخ و</w:t>
            </w:r>
            <w:r w:rsidR="00121B78">
              <w:rPr>
                <w:rFonts w:ascii="Times New Roman" w:eastAsia="Times New Roman" w:hAnsi="Times New Roman" w:cs="B Mitra" w:hint="cs"/>
                <w:sz w:val="24"/>
                <w:szCs w:val="24"/>
                <w:rtl/>
              </w:rPr>
              <w:t xml:space="preserve"> سایر قسمت</w:t>
            </w:r>
            <w:r w:rsidR="00EF4174" w:rsidRPr="00CD5C47">
              <w:rPr>
                <w:rFonts w:ascii="Times New Roman" w:eastAsia="Times New Roman" w:hAnsi="Times New Roman" w:cs="B Mitra" w:hint="cs"/>
                <w:sz w:val="24"/>
                <w:szCs w:val="24"/>
                <w:rtl/>
              </w:rPr>
              <w:t xml:space="preserve"> باشد نظری به بناهای مختلف الشّکل می</w:t>
            </w:r>
            <w:r>
              <w:rPr>
                <w:rFonts w:ascii="Times New Roman" w:eastAsia="Times New Roman" w:hAnsi="Times New Roman" w:cs="B Mitra" w:hint="cs"/>
                <w:sz w:val="24"/>
                <w:szCs w:val="24"/>
                <w:rtl/>
              </w:rPr>
              <w:t xml:space="preserve"> </w:t>
            </w:r>
            <w:r w:rsidR="00EF4174" w:rsidRPr="00CD5C47">
              <w:rPr>
                <w:rFonts w:ascii="Times New Roman" w:eastAsia="Times New Roman" w:hAnsi="Times New Roman" w:cs="B Mitra" w:hint="cs"/>
                <w:sz w:val="24"/>
                <w:szCs w:val="24"/>
                <w:rtl/>
              </w:rPr>
              <w:t>افکنیم می‌بینیم همه از خاک و خشت و آجر و گل درست شده است و مادّه اصلی همه خاک است</w:t>
            </w:r>
            <w:r>
              <w:rPr>
                <w:rFonts w:ascii="Times New Roman" w:eastAsia="Times New Roman" w:hAnsi="Times New Roman" w:cs="B Mitra" w:hint="cs"/>
                <w:sz w:val="24"/>
                <w:szCs w:val="24"/>
                <w:rtl/>
              </w:rPr>
              <w:t xml:space="preserve"> ،</w:t>
            </w:r>
            <w:r w:rsidR="00EF4174" w:rsidRPr="00CD5C47">
              <w:rPr>
                <w:rFonts w:ascii="Times New Roman" w:eastAsia="Times New Roman" w:hAnsi="Times New Roman" w:cs="B Mitra" w:hint="cs"/>
                <w:sz w:val="24"/>
                <w:szCs w:val="24"/>
                <w:rtl/>
              </w:rPr>
              <w:t xml:space="preserve"> متحیّر می‌شویم که </w:t>
            </w:r>
            <w:r w:rsidR="00121B78">
              <w:rPr>
                <w:rFonts w:ascii="Times New Roman" w:eastAsia="Times New Roman" w:hAnsi="Times New Roman" w:cs="B Mitra" w:hint="cs"/>
                <w:sz w:val="24"/>
                <w:szCs w:val="24"/>
                <w:rtl/>
              </w:rPr>
              <w:lastRenderedPageBreak/>
              <w:t xml:space="preserve">چگونه </w:t>
            </w:r>
            <w:r w:rsidR="00EF4174" w:rsidRPr="00CD5C47">
              <w:rPr>
                <w:rFonts w:ascii="Times New Roman" w:eastAsia="Times New Roman" w:hAnsi="Times New Roman" w:cs="B Mitra" w:hint="cs"/>
                <w:sz w:val="24"/>
                <w:szCs w:val="24"/>
                <w:rtl/>
              </w:rPr>
              <w:t xml:space="preserve"> مادّه واحد از جای خود حرکت کرده و به اشکال مختلف </w:t>
            </w:r>
            <w:r w:rsidR="00121B78">
              <w:rPr>
                <w:rFonts w:ascii="Times New Roman" w:eastAsia="Times New Roman" w:hAnsi="Times New Roman" w:cs="B Mitra" w:hint="cs"/>
                <w:sz w:val="24"/>
                <w:szCs w:val="24"/>
                <w:rtl/>
              </w:rPr>
              <w:t>در</w:t>
            </w:r>
            <w:r w:rsidR="00EF4174" w:rsidRPr="00CD5C47">
              <w:rPr>
                <w:rFonts w:ascii="Times New Roman" w:eastAsia="Times New Roman" w:hAnsi="Times New Roman" w:cs="B Mitra" w:hint="cs"/>
                <w:sz w:val="24"/>
                <w:szCs w:val="24"/>
                <w:rtl/>
              </w:rPr>
              <w:t xml:space="preserve"> آمده است</w:t>
            </w:r>
            <w:r>
              <w:rPr>
                <w:rFonts w:ascii="Times New Roman" w:eastAsia="Times New Roman" w:hAnsi="Times New Roman" w:cs="B Mitra" w:hint="cs"/>
                <w:sz w:val="24"/>
                <w:szCs w:val="24"/>
                <w:rtl/>
              </w:rPr>
              <w:t xml:space="preserve">؛ </w:t>
            </w:r>
            <w:r w:rsidR="00EF4174" w:rsidRPr="00CD5C47">
              <w:rPr>
                <w:rFonts w:ascii="Times New Roman" w:eastAsia="Times New Roman" w:hAnsi="Times New Roman" w:cs="B Mitra" w:hint="cs"/>
                <w:sz w:val="24"/>
                <w:szCs w:val="24"/>
                <w:rtl/>
              </w:rPr>
              <w:t xml:space="preserve"> یک جا اطاق </w:t>
            </w:r>
            <w:r w:rsidR="00121B78">
              <w:rPr>
                <w:rFonts w:ascii="Times New Roman" w:eastAsia="Times New Roman" w:hAnsi="Times New Roman" w:cs="B Mitra" w:hint="cs"/>
                <w:sz w:val="24"/>
                <w:szCs w:val="24"/>
                <w:rtl/>
              </w:rPr>
              <w:t xml:space="preserve">شده </w:t>
            </w:r>
            <w:r w:rsidR="00EF4174" w:rsidRPr="00CD5C47">
              <w:rPr>
                <w:rFonts w:ascii="Times New Roman" w:eastAsia="Times New Roman" w:hAnsi="Times New Roman" w:cs="B Mitra" w:hint="cs"/>
                <w:sz w:val="24"/>
                <w:szCs w:val="24"/>
                <w:rtl/>
              </w:rPr>
              <w:t>و یک جا مطبخ و یک جا زیر زمین و یک جا آب انبار</w:t>
            </w:r>
            <w:r w:rsidR="00304B9C" w:rsidRPr="00CD5C47">
              <w:rPr>
                <w:rFonts w:ascii="Times New Roman" w:eastAsia="Times New Roman" w:hAnsi="Times New Roman" w:cs="B Mitra" w:hint="cs"/>
                <w:sz w:val="24"/>
                <w:szCs w:val="24"/>
                <w:rtl/>
              </w:rPr>
              <w:t xml:space="preserve"> و الی آخر</w:t>
            </w:r>
            <w:r>
              <w:rPr>
                <w:rFonts w:ascii="Times New Roman" w:eastAsia="Times New Roman" w:hAnsi="Times New Roman" w:cs="B Mitra" w:hint="cs"/>
                <w:sz w:val="24"/>
                <w:szCs w:val="24"/>
                <w:rtl/>
              </w:rPr>
              <w:t xml:space="preserve"> .</w:t>
            </w:r>
          </w:p>
          <w:p w:rsidR="0092131E" w:rsidRDefault="00304B9C" w:rsidP="00121B78">
            <w:pPr>
              <w:spacing w:after="0" w:line="240" w:lineRule="auto"/>
              <w:ind w:left="9298"/>
              <w:jc w:val="both"/>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w:t>
            </w:r>
            <w:r w:rsidR="00121B78">
              <w:rPr>
                <w:rFonts w:ascii="Times New Roman" w:eastAsia="Times New Roman" w:hAnsi="Times New Roman" w:cs="B Mitra" w:hint="cs"/>
                <w:sz w:val="24"/>
                <w:szCs w:val="24"/>
                <w:rtl/>
              </w:rPr>
              <w:t xml:space="preserve">هر قدر هم به فکر خود فشار بیاوریم و صرفا به مطالعه </w:t>
            </w:r>
            <w:r w:rsidRPr="00CD5C47">
              <w:rPr>
                <w:rFonts w:ascii="Times New Roman" w:eastAsia="Times New Roman" w:hAnsi="Times New Roman" w:cs="B Mitra" w:hint="cs"/>
                <w:sz w:val="24"/>
                <w:szCs w:val="24"/>
                <w:rtl/>
              </w:rPr>
              <w:t xml:space="preserve"> خاک </w:t>
            </w:r>
            <w:r w:rsidR="00121B78">
              <w:rPr>
                <w:rFonts w:ascii="Times New Roman" w:eastAsia="Times New Roman" w:hAnsi="Times New Roman" w:cs="B Mitra" w:hint="cs"/>
                <w:sz w:val="24"/>
                <w:szCs w:val="24"/>
                <w:rtl/>
              </w:rPr>
              <w:t xml:space="preserve">بپردازیم از حیرت بیرون نخواهیم آمد تا آن که کسی بگوید : </w:t>
            </w:r>
            <w:r w:rsidR="0092131E">
              <w:rPr>
                <w:rFonts w:ascii="Times New Roman" w:eastAsia="Times New Roman" w:hAnsi="Times New Roman" w:cs="B Mitra" w:hint="cs"/>
                <w:sz w:val="24"/>
                <w:szCs w:val="24"/>
                <w:rtl/>
              </w:rPr>
              <w:t xml:space="preserve">این زمین و خاک صاحب و مالکی با </w:t>
            </w:r>
            <w:r w:rsidRPr="00CD5C47">
              <w:rPr>
                <w:rFonts w:ascii="Times New Roman" w:eastAsia="Times New Roman" w:hAnsi="Times New Roman" w:cs="B Mitra" w:hint="cs"/>
                <w:sz w:val="24"/>
                <w:szCs w:val="24"/>
                <w:rtl/>
              </w:rPr>
              <w:t>اراده و تدبیر</w:t>
            </w:r>
            <w:r w:rsidR="00121B78">
              <w:rPr>
                <w:rFonts w:ascii="Times New Roman" w:eastAsia="Times New Roman" w:hAnsi="Times New Roman" w:cs="B Mitra" w:hint="cs"/>
                <w:sz w:val="24"/>
                <w:szCs w:val="24"/>
                <w:rtl/>
              </w:rPr>
              <w:t xml:space="preserve"> داشته که با  قدرت خود آن را  به اشکال مختلفی</w:t>
            </w:r>
            <w:r w:rsidRPr="00CD5C47">
              <w:rPr>
                <w:rFonts w:ascii="Times New Roman" w:eastAsia="Times New Roman" w:hAnsi="Times New Roman" w:cs="B Mitra" w:hint="cs"/>
                <w:sz w:val="24"/>
                <w:szCs w:val="24"/>
                <w:rtl/>
              </w:rPr>
              <w:t xml:space="preserve"> در آورده است تا </w:t>
            </w:r>
            <w:r w:rsidR="00121B78">
              <w:rPr>
                <w:rFonts w:ascii="Times New Roman" w:eastAsia="Times New Roman" w:hAnsi="Times New Roman" w:cs="B Mitra" w:hint="cs"/>
                <w:sz w:val="24"/>
                <w:szCs w:val="24"/>
                <w:rtl/>
              </w:rPr>
              <w:t xml:space="preserve">آسایش </w:t>
            </w:r>
            <w:r w:rsidRPr="00CD5C47">
              <w:rPr>
                <w:rFonts w:ascii="Times New Roman" w:eastAsia="Times New Roman" w:hAnsi="Times New Roman" w:cs="B Mitra" w:hint="cs"/>
                <w:sz w:val="24"/>
                <w:szCs w:val="24"/>
                <w:rtl/>
              </w:rPr>
              <w:t>زندگی خود را تأمین کند</w:t>
            </w:r>
            <w:r w:rsidR="0092131E">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وقتی که این حرف را از </w:t>
            </w:r>
            <w:r w:rsidR="00121B78">
              <w:rPr>
                <w:rFonts w:ascii="Times New Roman" w:eastAsia="Times New Roman" w:hAnsi="Times New Roman" w:cs="B Mitra" w:hint="cs"/>
                <w:sz w:val="24"/>
                <w:szCs w:val="24"/>
                <w:rtl/>
              </w:rPr>
              <w:t xml:space="preserve">او </w:t>
            </w:r>
            <w:r w:rsidRPr="00CD5C47">
              <w:rPr>
                <w:rFonts w:ascii="Times New Roman" w:eastAsia="Times New Roman" w:hAnsi="Times New Roman" w:cs="B Mitra" w:hint="cs"/>
                <w:sz w:val="24"/>
                <w:szCs w:val="24"/>
                <w:rtl/>
              </w:rPr>
              <w:t xml:space="preserve"> می‌شنویم </w:t>
            </w:r>
            <w:r w:rsidR="0092131E">
              <w:rPr>
                <w:rFonts w:ascii="Times New Roman" w:eastAsia="Times New Roman" w:hAnsi="Times New Roman" w:cs="B Mitra" w:hint="cs"/>
                <w:sz w:val="24"/>
                <w:szCs w:val="24"/>
                <w:rtl/>
              </w:rPr>
              <w:t>ا</w:t>
            </w:r>
            <w:r w:rsidRPr="00CD5C47">
              <w:rPr>
                <w:rFonts w:ascii="Times New Roman" w:eastAsia="Times New Roman" w:hAnsi="Times New Roman" w:cs="B Mitra" w:hint="cs"/>
                <w:sz w:val="24"/>
                <w:szCs w:val="24"/>
                <w:rtl/>
              </w:rPr>
              <w:t>ز تحیّر و سرگردانی</w:t>
            </w:r>
            <w:r w:rsidR="00AC2700"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خلاص می‌</w:t>
            </w:r>
            <w:r w:rsidR="0092131E">
              <w:rPr>
                <w:rFonts w:ascii="Times New Roman" w:eastAsia="Times New Roman" w:hAnsi="Times New Roman" w:cs="B Mitra" w:hint="cs"/>
                <w:sz w:val="24"/>
                <w:szCs w:val="24"/>
                <w:rtl/>
              </w:rPr>
              <w:t xml:space="preserve">شویم </w:t>
            </w:r>
            <w:r w:rsidR="00121B78">
              <w:rPr>
                <w:rFonts w:ascii="Times New Roman" w:eastAsia="Times New Roman" w:hAnsi="Times New Roman" w:cs="B Mitra" w:hint="cs"/>
                <w:sz w:val="24"/>
                <w:szCs w:val="24"/>
                <w:rtl/>
              </w:rPr>
              <w:t xml:space="preserve">. </w:t>
            </w:r>
          </w:p>
          <w:p w:rsidR="0092131E" w:rsidRDefault="00304B9C" w:rsidP="007A5F69">
            <w:pPr>
              <w:spacing w:after="0" w:line="240" w:lineRule="auto"/>
              <w:ind w:left="9298"/>
              <w:jc w:val="both"/>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آن وقتی که نمی‌دانست</w:t>
            </w:r>
            <w:r w:rsidR="00D151E2" w:rsidRPr="00CD5C47">
              <w:rPr>
                <w:rFonts w:ascii="Times New Roman" w:eastAsia="Times New Roman" w:hAnsi="Times New Roman" w:cs="B Mitra" w:hint="cs"/>
                <w:sz w:val="24"/>
                <w:szCs w:val="24"/>
                <w:rtl/>
              </w:rPr>
              <w:t>ی</w:t>
            </w:r>
            <w:r w:rsidRPr="00CD5C47">
              <w:rPr>
                <w:rFonts w:ascii="Times New Roman" w:eastAsia="Times New Roman" w:hAnsi="Times New Roman" w:cs="B Mitra" w:hint="cs"/>
                <w:sz w:val="24"/>
                <w:szCs w:val="24"/>
                <w:rtl/>
              </w:rPr>
              <w:t xml:space="preserve">م که یک اراده و مشیّت انسانی </w:t>
            </w:r>
            <w:r w:rsidR="007A5F69">
              <w:rPr>
                <w:rFonts w:ascii="Times New Roman" w:eastAsia="Times New Roman" w:hAnsi="Times New Roman" w:cs="B Mitra" w:hint="cs"/>
                <w:sz w:val="24"/>
                <w:szCs w:val="24"/>
                <w:rtl/>
              </w:rPr>
              <w:t xml:space="preserve">بر </w:t>
            </w:r>
            <w:r w:rsidRPr="00CD5C47">
              <w:rPr>
                <w:rFonts w:ascii="Times New Roman" w:eastAsia="Times New Roman" w:hAnsi="Times New Roman" w:cs="B Mitra" w:hint="cs"/>
                <w:sz w:val="24"/>
                <w:szCs w:val="24"/>
                <w:rtl/>
              </w:rPr>
              <w:t xml:space="preserve"> این خانه و دستگاه </w:t>
            </w:r>
            <w:r w:rsidR="007A5F69">
              <w:rPr>
                <w:rFonts w:ascii="Times New Roman" w:eastAsia="Times New Roman" w:hAnsi="Times New Roman" w:cs="B Mitra" w:hint="cs"/>
                <w:sz w:val="24"/>
                <w:szCs w:val="24"/>
                <w:rtl/>
              </w:rPr>
              <w:t xml:space="preserve">مؤثر بوده </w:t>
            </w:r>
            <w:r w:rsidRPr="00CD5C47">
              <w:rPr>
                <w:rFonts w:ascii="Times New Roman" w:eastAsia="Times New Roman" w:hAnsi="Times New Roman" w:cs="B Mitra" w:hint="cs"/>
                <w:sz w:val="24"/>
                <w:szCs w:val="24"/>
                <w:rtl/>
              </w:rPr>
              <w:t xml:space="preserve"> است متحیّر بودیم </w:t>
            </w:r>
            <w:r w:rsidR="007A5F69">
              <w:rPr>
                <w:rFonts w:ascii="Times New Roman" w:eastAsia="Times New Roman" w:hAnsi="Times New Roman" w:cs="B Mitra" w:hint="cs"/>
                <w:sz w:val="24"/>
                <w:szCs w:val="24"/>
                <w:rtl/>
              </w:rPr>
              <w:t xml:space="preserve">. نخستین </w:t>
            </w:r>
            <w:r w:rsidRPr="00CD5C47">
              <w:rPr>
                <w:rFonts w:ascii="Times New Roman" w:eastAsia="Times New Roman" w:hAnsi="Times New Roman" w:cs="B Mitra" w:hint="cs"/>
                <w:sz w:val="24"/>
                <w:szCs w:val="24"/>
                <w:rtl/>
              </w:rPr>
              <w:t xml:space="preserve">سؤال این بود که </w:t>
            </w:r>
            <w:r w:rsidR="007A5F69">
              <w:rPr>
                <w:rFonts w:ascii="Times New Roman" w:eastAsia="Times New Roman" w:hAnsi="Times New Roman" w:cs="B Mitra" w:hint="cs"/>
                <w:sz w:val="24"/>
                <w:szCs w:val="24"/>
                <w:rtl/>
              </w:rPr>
              <w:t xml:space="preserve">چگونه از </w:t>
            </w:r>
            <w:r w:rsidRPr="00CD5C47">
              <w:rPr>
                <w:rFonts w:ascii="Times New Roman" w:eastAsia="Times New Roman" w:hAnsi="Times New Roman" w:cs="B Mitra" w:hint="cs"/>
                <w:sz w:val="24"/>
                <w:szCs w:val="24"/>
                <w:rtl/>
              </w:rPr>
              <w:t>خاک</w:t>
            </w:r>
            <w:r w:rsidR="007A5F69">
              <w:rPr>
                <w:rFonts w:ascii="Times New Roman" w:eastAsia="Times New Roman" w:hAnsi="Times New Roman" w:cs="B Mitra" w:hint="cs"/>
                <w:sz w:val="24"/>
                <w:szCs w:val="24"/>
                <w:rtl/>
              </w:rPr>
              <w:t xml:space="preserve"> این همه </w:t>
            </w:r>
            <w:r w:rsidRPr="00CD5C47">
              <w:rPr>
                <w:rFonts w:ascii="Times New Roman" w:eastAsia="Times New Roman" w:hAnsi="Times New Roman" w:cs="B Mitra" w:hint="cs"/>
                <w:sz w:val="24"/>
                <w:szCs w:val="24"/>
                <w:rtl/>
              </w:rPr>
              <w:t xml:space="preserve"> اشکال </w:t>
            </w:r>
            <w:r w:rsidR="007A5F69">
              <w:rPr>
                <w:rFonts w:ascii="Times New Roman" w:eastAsia="Times New Roman" w:hAnsi="Times New Roman" w:cs="B Mitra" w:hint="cs"/>
                <w:sz w:val="24"/>
                <w:szCs w:val="24"/>
                <w:rtl/>
              </w:rPr>
              <w:t xml:space="preserve">مختلف ساخته شده </w:t>
            </w:r>
            <w:r w:rsidRPr="00CD5C47">
              <w:rPr>
                <w:rFonts w:ascii="Times New Roman" w:eastAsia="Times New Roman" w:hAnsi="Times New Roman" w:cs="B Mitra" w:hint="cs"/>
                <w:sz w:val="24"/>
                <w:szCs w:val="24"/>
                <w:rtl/>
              </w:rPr>
              <w:t xml:space="preserve"> است</w:t>
            </w:r>
            <w:r w:rsidR="0092131E">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w:t>
            </w:r>
            <w:r w:rsidR="0092131E">
              <w:rPr>
                <w:rFonts w:ascii="Times New Roman" w:eastAsia="Times New Roman" w:hAnsi="Times New Roman" w:cs="B Mitra" w:hint="cs"/>
                <w:sz w:val="24"/>
                <w:szCs w:val="24"/>
                <w:rtl/>
              </w:rPr>
              <w:t xml:space="preserve">دیگر آنکه هر کدام از اجزای </w:t>
            </w:r>
            <w:r w:rsidRPr="00CD5C47">
              <w:rPr>
                <w:rFonts w:ascii="Times New Roman" w:eastAsia="Times New Roman" w:hAnsi="Times New Roman" w:cs="B Mitra" w:hint="cs"/>
                <w:sz w:val="24"/>
                <w:szCs w:val="24"/>
                <w:rtl/>
              </w:rPr>
              <w:t>این دستگاه بالوجدان می‌بینیم برای چیزی و فایده‌ای درست شده است و در پیدایش هر یک وجداناً غایت و نتیجه‌ای در نظر گرفته شده</w:t>
            </w:r>
            <w:r w:rsidR="007A5F69">
              <w:rPr>
                <w:rFonts w:ascii="Times New Roman" w:eastAsia="Times New Roman" w:hAnsi="Times New Roman" w:cs="B Mitra" w:hint="cs"/>
                <w:sz w:val="24"/>
                <w:szCs w:val="24"/>
                <w:rtl/>
              </w:rPr>
              <w:t xml:space="preserve"> و </w:t>
            </w:r>
            <w:r w:rsidRPr="00CD5C47">
              <w:rPr>
                <w:rFonts w:ascii="Times New Roman" w:eastAsia="Times New Roman" w:hAnsi="Times New Roman" w:cs="B Mitra" w:hint="cs"/>
                <w:sz w:val="24"/>
                <w:szCs w:val="24"/>
                <w:rtl/>
              </w:rPr>
              <w:t xml:space="preserve"> برای چیزی درست شدن مسبوق به علم و اراده و قدرت است </w:t>
            </w:r>
            <w:r w:rsidR="0092131E">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در صورتی که خاک</w:t>
            </w:r>
            <w:r w:rsidR="0092131E">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علم و اراده و شعور ندارد</w:t>
            </w:r>
            <w:r w:rsidR="007A5F69">
              <w:rPr>
                <w:rFonts w:ascii="Times New Roman" w:eastAsia="Times New Roman" w:hAnsi="Times New Roman" w:cs="B Mitra" w:hint="cs"/>
                <w:sz w:val="24"/>
                <w:szCs w:val="24"/>
                <w:rtl/>
              </w:rPr>
              <w:t xml:space="preserve"> . </w:t>
            </w:r>
            <w:r w:rsidRPr="00CD5C47">
              <w:rPr>
                <w:rFonts w:ascii="Times New Roman" w:eastAsia="Times New Roman" w:hAnsi="Times New Roman" w:cs="B Mitra" w:hint="cs"/>
                <w:sz w:val="24"/>
                <w:szCs w:val="24"/>
                <w:rtl/>
              </w:rPr>
              <w:t xml:space="preserve"> لذا سرگردان بودیم ولی حالا که فهمیدیم اراده انسانی در اینجا حکومت می‌کند از تحیّر بیرون آمده و اطمینان خاطر پیدا می‌کنیم </w:t>
            </w:r>
            <w:r w:rsidR="00D151E2" w:rsidRPr="00CD5C47">
              <w:rPr>
                <w:rFonts w:ascii="Times New Roman" w:eastAsia="Times New Roman" w:hAnsi="Times New Roman" w:cs="B Mitra" w:hint="cs"/>
                <w:sz w:val="24"/>
                <w:szCs w:val="24"/>
                <w:rtl/>
              </w:rPr>
              <w:t>و از رنج و آزار</w:t>
            </w:r>
            <w:r w:rsidRPr="00CD5C47">
              <w:rPr>
                <w:rFonts w:ascii="Times New Roman" w:eastAsia="Times New Roman" w:hAnsi="Times New Roman" w:cs="B Mitra" w:hint="cs"/>
                <w:sz w:val="24"/>
                <w:szCs w:val="24"/>
                <w:rtl/>
              </w:rPr>
              <w:t xml:space="preserve"> درونی راحت </w:t>
            </w:r>
            <w:r w:rsidR="00D151E2" w:rsidRPr="00CD5C47">
              <w:rPr>
                <w:rFonts w:ascii="Times New Roman" w:eastAsia="Times New Roman" w:hAnsi="Times New Roman" w:cs="B Mitra" w:hint="cs"/>
                <w:sz w:val="24"/>
                <w:szCs w:val="24"/>
                <w:rtl/>
              </w:rPr>
              <w:t xml:space="preserve">می‌شویم. </w:t>
            </w:r>
          </w:p>
          <w:p w:rsidR="007A5F69" w:rsidRDefault="00D151E2" w:rsidP="00990B52">
            <w:pPr>
              <w:spacing w:after="0" w:line="240" w:lineRule="auto"/>
              <w:ind w:left="9298"/>
              <w:jc w:val="both"/>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حالا بدبخت ترین و پریشان ترین مردم عالم منکرین خدا هستند</w:t>
            </w:r>
            <w:r w:rsidR="0092131E">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زیرا وقتی </w:t>
            </w:r>
            <w:r w:rsidR="007A5F69">
              <w:rPr>
                <w:rFonts w:ascii="Times New Roman" w:eastAsia="Times New Roman" w:hAnsi="Times New Roman" w:cs="B Mitra" w:hint="cs"/>
                <w:sz w:val="24"/>
                <w:szCs w:val="24"/>
                <w:rtl/>
              </w:rPr>
              <w:t xml:space="preserve">با یک منکر خدا  که ادعای </w:t>
            </w:r>
            <w:r w:rsidRPr="00CD5C47">
              <w:rPr>
                <w:rFonts w:ascii="Times New Roman" w:eastAsia="Times New Roman" w:hAnsi="Times New Roman" w:cs="B Mitra" w:hint="cs"/>
                <w:sz w:val="24"/>
                <w:szCs w:val="24"/>
                <w:rtl/>
              </w:rPr>
              <w:t xml:space="preserve"> ماتریالیستی و روشنفکری </w:t>
            </w:r>
            <w:r w:rsidR="007A5F69">
              <w:rPr>
                <w:rFonts w:ascii="Times New Roman" w:eastAsia="Times New Roman" w:hAnsi="Times New Roman" w:cs="B Mitra" w:hint="cs"/>
                <w:sz w:val="24"/>
                <w:szCs w:val="24"/>
                <w:rtl/>
              </w:rPr>
              <w:t xml:space="preserve">دارد </w:t>
            </w:r>
            <w:r w:rsidRPr="00CD5C47">
              <w:rPr>
                <w:rFonts w:ascii="Times New Roman" w:eastAsia="Times New Roman" w:hAnsi="Times New Roman" w:cs="B Mitra" w:hint="cs"/>
                <w:sz w:val="24"/>
                <w:szCs w:val="24"/>
                <w:rtl/>
              </w:rPr>
              <w:t>به ا</w:t>
            </w:r>
            <w:r w:rsidR="0092131E">
              <w:rPr>
                <w:rFonts w:ascii="Times New Roman" w:eastAsia="Times New Roman" w:hAnsi="Times New Roman" w:cs="B Mitra" w:hint="cs"/>
                <w:sz w:val="24"/>
                <w:szCs w:val="24"/>
                <w:rtl/>
              </w:rPr>
              <w:t xml:space="preserve">ین دستگاه باعظمت سازمان آفرینش قدم </w:t>
            </w:r>
            <w:r w:rsidR="007A5F69">
              <w:rPr>
                <w:rFonts w:ascii="Times New Roman" w:eastAsia="Times New Roman" w:hAnsi="Times New Roman" w:cs="B Mitra" w:hint="cs"/>
                <w:sz w:val="24"/>
                <w:szCs w:val="24"/>
                <w:rtl/>
              </w:rPr>
              <w:t>ب</w:t>
            </w:r>
            <w:r w:rsidRPr="00CD5C47">
              <w:rPr>
                <w:rFonts w:ascii="Times New Roman" w:eastAsia="Times New Roman" w:hAnsi="Times New Roman" w:cs="B Mitra" w:hint="cs"/>
                <w:sz w:val="24"/>
                <w:szCs w:val="24"/>
                <w:rtl/>
              </w:rPr>
              <w:t>گذاریم و صنایع و مخلوقات و موجودات فراوان مشاهده ‌کنیم</w:t>
            </w:r>
            <w:r w:rsidR="0092131E">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و سؤالاتی از آن مادّی ‌کنیم که در مقاب</w:t>
            </w:r>
            <w:r w:rsidR="0024529A" w:rsidRPr="00CD5C47">
              <w:rPr>
                <w:rFonts w:ascii="Times New Roman" w:eastAsia="Times New Roman" w:hAnsi="Times New Roman" w:cs="B Mitra" w:hint="cs"/>
                <w:sz w:val="24"/>
                <w:szCs w:val="24"/>
                <w:rtl/>
              </w:rPr>
              <w:t>ل</w:t>
            </w:r>
            <w:r w:rsidRPr="00CD5C47">
              <w:rPr>
                <w:rFonts w:ascii="Times New Roman" w:eastAsia="Times New Roman" w:hAnsi="Times New Roman" w:cs="B Mitra" w:hint="cs"/>
                <w:sz w:val="24"/>
                <w:szCs w:val="24"/>
                <w:rtl/>
              </w:rPr>
              <w:t xml:space="preserve"> هر سؤالی متحیّر و سرگردان </w:t>
            </w:r>
            <w:r w:rsidR="007A5F69">
              <w:rPr>
                <w:rFonts w:ascii="Times New Roman" w:eastAsia="Times New Roman" w:hAnsi="Times New Roman" w:cs="B Mitra" w:hint="cs"/>
                <w:sz w:val="24"/>
                <w:szCs w:val="24"/>
                <w:rtl/>
              </w:rPr>
              <w:t>می ماند</w:t>
            </w:r>
            <w:r w:rsidRPr="00CD5C47">
              <w:rPr>
                <w:rFonts w:ascii="Times New Roman" w:eastAsia="Times New Roman" w:hAnsi="Times New Roman" w:cs="B Mitra" w:hint="cs"/>
                <w:sz w:val="24"/>
                <w:szCs w:val="24"/>
                <w:rtl/>
              </w:rPr>
              <w:t xml:space="preserve"> </w:t>
            </w:r>
            <w:r w:rsidR="007A5F69">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می‌گوید</w:t>
            </w:r>
            <w:r w:rsidR="0092131E">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مبد</w:t>
            </w:r>
            <w:r w:rsidR="009A3C53" w:rsidRPr="00CD5C47">
              <w:rPr>
                <w:rFonts w:ascii="Times New Roman" w:eastAsia="Times New Roman" w:hAnsi="Times New Roman" w:cs="B Mitra" w:hint="cs"/>
                <w:sz w:val="24"/>
                <w:szCs w:val="24"/>
                <w:rtl/>
              </w:rPr>
              <w:t>ء وجود، حیات و علم و شعور و ادراک و اراده ندارد و آن یکی است که مادّه می‌باشد و موجودات را می‌بیند که اختلاف زیاد و تنوّع بی</w:t>
            </w:r>
            <w:r w:rsidR="007A5F69">
              <w:rPr>
                <w:rFonts w:ascii="Times New Roman" w:eastAsia="Times New Roman" w:hAnsi="Times New Roman" w:cs="B Mitra" w:hint="cs"/>
                <w:sz w:val="24"/>
                <w:szCs w:val="24"/>
                <w:rtl/>
              </w:rPr>
              <w:t xml:space="preserve"> </w:t>
            </w:r>
            <w:r w:rsidR="009A3C53" w:rsidRPr="00CD5C47">
              <w:rPr>
                <w:rFonts w:ascii="Times New Roman" w:eastAsia="Times New Roman" w:hAnsi="Times New Roman" w:cs="B Mitra" w:hint="cs"/>
                <w:sz w:val="24"/>
                <w:szCs w:val="24"/>
                <w:rtl/>
              </w:rPr>
              <w:t xml:space="preserve">شمار دارد ماه و ستاره و ابر و باد و باران و مایعات و جمادات و نباتات و حیوان که هر یک </w:t>
            </w:r>
            <w:r w:rsidR="007A5F69">
              <w:rPr>
                <w:rFonts w:ascii="Times New Roman" w:eastAsia="Times New Roman" w:hAnsi="Times New Roman" w:cs="B Mitra" w:hint="cs"/>
                <w:sz w:val="24"/>
                <w:szCs w:val="24"/>
                <w:rtl/>
              </w:rPr>
              <w:t>بر اقسام مختلف منقسم است پرنده ، چرنده ،خزنده ،</w:t>
            </w:r>
            <w:r w:rsidR="009A3C53" w:rsidRPr="00CD5C47">
              <w:rPr>
                <w:rFonts w:ascii="Times New Roman" w:eastAsia="Times New Roman" w:hAnsi="Times New Roman" w:cs="B Mitra" w:hint="cs"/>
                <w:sz w:val="24"/>
                <w:szCs w:val="24"/>
                <w:rtl/>
              </w:rPr>
              <w:t xml:space="preserve"> درنده</w:t>
            </w:r>
            <w:r w:rsidR="0024529A" w:rsidRPr="00CD5C47">
              <w:rPr>
                <w:rFonts w:ascii="Times New Roman" w:eastAsia="Times New Roman" w:hAnsi="Times New Roman" w:cs="B Mitra" w:hint="cs"/>
                <w:sz w:val="24"/>
                <w:szCs w:val="24"/>
                <w:rtl/>
              </w:rPr>
              <w:t>،</w:t>
            </w:r>
            <w:r w:rsidR="007A5F69">
              <w:rPr>
                <w:rFonts w:ascii="Times New Roman" w:eastAsia="Times New Roman" w:hAnsi="Times New Roman" w:cs="B Mitra" w:hint="cs"/>
                <w:sz w:val="24"/>
                <w:szCs w:val="24"/>
                <w:rtl/>
              </w:rPr>
              <w:t xml:space="preserve"> توانا ،</w:t>
            </w:r>
            <w:r w:rsidR="009A3C53" w:rsidRPr="00CD5C47">
              <w:rPr>
                <w:rFonts w:ascii="Times New Roman" w:eastAsia="Times New Roman" w:hAnsi="Times New Roman" w:cs="B Mitra" w:hint="cs"/>
                <w:sz w:val="24"/>
                <w:szCs w:val="24"/>
                <w:rtl/>
              </w:rPr>
              <w:t xml:space="preserve"> ناتوان، </w:t>
            </w:r>
            <w:r w:rsidR="007A5F69">
              <w:rPr>
                <w:rFonts w:ascii="Times New Roman" w:eastAsia="Times New Roman" w:hAnsi="Times New Roman" w:cs="B Mitra" w:hint="cs"/>
                <w:sz w:val="24"/>
                <w:szCs w:val="24"/>
                <w:rtl/>
              </w:rPr>
              <w:t xml:space="preserve">کوچک ، بزرگ، سرخ  سفید سیاه  زرد </w:t>
            </w:r>
            <w:r w:rsidR="009A3C53" w:rsidRPr="00CD5C47">
              <w:rPr>
                <w:rFonts w:ascii="Times New Roman" w:eastAsia="Times New Roman" w:hAnsi="Times New Roman" w:cs="B Mitra" w:hint="cs"/>
                <w:sz w:val="24"/>
                <w:szCs w:val="24"/>
                <w:rtl/>
              </w:rPr>
              <w:t xml:space="preserve"> آبی </w:t>
            </w:r>
            <w:r w:rsidR="007A5F69">
              <w:rPr>
                <w:rFonts w:ascii="Times New Roman" w:eastAsia="Times New Roman" w:hAnsi="Times New Roman" w:cs="B Mitra" w:hint="cs"/>
                <w:sz w:val="24"/>
                <w:szCs w:val="24"/>
                <w:rtl/>
              </w:rPr>
              <w:t xml:space="preserve"> و اشکال نبات، تلخ ، شیرین ، شور، ترش </w:t>
            </w:r>
            <w:r w:rsidR="009A3C53" w:rsidRPr="00CD5C47">
              <w:rPr>
                <w:rFonts w:ascii="Times New Roman" w:eastAsia="Times New Roman" w:hAnsi="Times New Roman" w:cs="B Mitra" w:hint="cs"/>
                <w:sz w:val="24"/>
                <w:szCs w:val="24"/>
                <w:rtl/>
              </w:rPr>
              <w:t xml:space="preserve">و سرد و گرم و تر و خشک </w:t>
            </w:r>
            <w:r w:rsidR="004136C8">
              <w:rPr>
                <w:rFonts w:ascii="Times New Roman" w:eastAsia="Times New Roman" w:hAnsi="Times New Roman" w:cs="B Mitra" w:hint="cs"/>
                <w:sz w:val="24"/>
                <w:szCs w:val="24"/>
                <w:rtl/>
              </w:rPr>
              <w:t xml:space="preserve">، </w:t>
            </w:r>
            <w:r w:rsidR="009A3C53" w:rsidRPr="00CD5C47">
              <w:rPr>
                <w:rFonts w:ascii="Times New Roman" w:eastAsia="Times New Roman" w:hAnsi="Times New Roman" w:cs="B Mitra" w:hint="cs"/>
                <w:sz w:val="24"/>
                <w:szCs w:val="24"/>
                <w:rtl/>
              </w:rPr>
              <w:t xml:space="preserve"> نافع و مضر</w:t>
            </w:r>
            <w:r w:rsidR="0024529A" w:rsidRPr="00CD5C47">
              <w:rPr>
                <w:rFonts w:ascii="Times New Roman" w:eastAsia="Times New Roman" w:hAnsi="Times New Roman" w:cs="B Mitra" w:hint="cs"/>
                <w:sz w:val="24"/>
                <w:szCs w:val="24"/>
                <w:rtl/>
              </w:rPr>
              <w:t xml:space="preserve"> </w:t>
            </w:r>
            <w:r w:rsidR="009A3C53" w:rsidRPr="00CD5C47">
              <w:rPr>
                <w:rFonts w:ascii="Times New Roman" w:eastAsia="Times New Roman" w:hAnsi="Times New Roman" w:cs="B Mitra" w:hint="cs"/>
                <w:sz w:val="24"/>
                <w:szCs w:val="24"/>
                <w:rtl/>
              </w:rPr>
              <w:t xml:space="preserve">و </w:t>
            </w:r>
            <w:r w:rsidR="004136C8">
              <w:rPr>
                <w:rFonts w:ascii="Times New Roman" w:eastAsia="Times New Roman" w:hAnsi="Times New Roman" w:cs="B Mitra" w:hint="cs"/>
                <w:sz w:val="24"/>
                <w:szCs w:val="24"/>
                <w:rtl/>
              </w:rPr>
              <w:t>بلند و کوتاه و . . .</w:t>
            </w:r>
          </w:p>
          <w:p w:rsidR="004136C8" w:rsidRDefault="009A3C53" w:rsidP="007A5F69">
            <w:pPr>
              <w:spacing w:after="0" w:line="240" w:lineRule="auto"/>
              <w:ind w:left="9298"/>
              <w:jc w:val="both"/>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در اینجا سؤال می‌کنیم که اگر مادّه یکی است پس این اختلاف الوان و اشکال و انواع و تطوّر و اذواق و فوائد از کجا آمده؟ جوابی ندارد ناچار به کلمات مجهول متوسّل شده و می‌گوید اختلاف از خصائص</w:t>
            </w:r>
            <w:r w:rsidR="003C17E9" w:rsidRPr="00CD5C47">
              <w:rPr>
                <w:rFonts w:ascii="Times New Roman" w:eastAsia="Times New Roman" w:hAnsi="Times New Roman" w:cs="B Mitra" w:hint="cs"/>
                <w:sz w:val="24"/>
                <w:szCs w:val="24"/>
                <w:rtl/>
              </w:rPr>
              <w:t xml:space="preserve"> تراکیب مادّی است. البتّه این جمله بی معنی و بی مغزی است تازه عین اشکال برمیگردد که اختلاف تراکیب مادّی از کجا و برای چه پیدا شد؟ مادّه که واحد بود </w:t>
            </w:r>
            <w:r w:rsidR="004136C8">
              <w:rPr>
                <w:rFonts w:ascii="Times New Roman" w:eastAsia="Times New Roman" w:hAnsi="Times New Roman" w:cs="B Mitra" w:hint="cs"/>
                <w:sz w:val="24"/>
                <w:szCs w:val="24"/>
                <w:rtl/>
              </w:rPr>
              <w:t xml:space="preserve">؟ </w:t>
            </w:r>
            <w:r w:rsidR="003C17E9" w:rsidRPr="00CD5C47">
              <w:rPr>
                <w:rFonts w:ascii="Times New Roman" w:eastAsia="Times New Roman" w:hAnsi="Times New Roman" w:cs="B Mitra" w:hint="cs"/>
                <w:sz w:val="24"/>
                <w:szCs w:val="24"/>
                <w:rtl/>
              </w:rPr>
              <w:t>بلا جواب می‌ماند</w:t>
            </w:r>
            <w:r w:rsidR="004136C8">
              <w:rPr>
                <w:rFonts w:ascii="Times New Roman" w:eastAsia="Times New Roman" w:hAnsi="Times New Roman" w:cs="B Mitra" w:hint="cs"/>
                <w:sz w:val="24"/>
                <w:szCs w:val="24"/>
                <w:rtl/>
              </w:rPr>
              <w:t>.</w:t>
            </w:r>
          </w:p>
          <w:p w:rsidR="004136C8" w:rsidRDefault="003C17E9" w:rsidP="004136C8">
            <w:pPr>
              <w:spacing w:after="0" w:line="240" w:lineRule="auto"/>
              <w:ind w:left="9298"/>
              <w:jc w:val="both"/>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یا اینکه به فرضیه داروینی متمسّ</w:t>
            </w:r>
            <w:r w:rsidR="004136C8">
              <w:rPr>
                <w:rFonts w:ascii="Times New Roman" w:eastAsia="Times New Roman" w:hAnsi="Times New Roman" w:cs="B Mitra" w:hint="cs"/>
                <w:sz w:val="24"/>
                <w:szCs w:val="24"/>
                <w:rtl/>
              </w:rPr>
              <w:t>ک شده و می‌گوید تنازع بقا و بقای اصلی و فنای</w:t>
            </w:r>
            <w:r w:rsidRPr="00CD5C47">
              <w:rPr>
                <w:rFonts w:ascii="Times New Roman" w:eastAsia="Times New Roman" w:hAnsi="Times New Roman" w:cs="B Mitra" w:hint="cs"/>
                <w:sz w:val="24"/>
                <w:szCs w:val="24"/>
                <w:rtl/>
              </w:rPr>
              <w:t xml:space="preserve"> افسد موجب این اختلاف شده</w:t>
            </w:r>
            <w:r w:rsidR="004136C8">
              <w:rPr>
                <w:rFonts w:ascii="Times New Roman" w:eastAsia="Times New Roman" w:hAnsi="Times New Roman" w:cs="B Mitra" w:hint="cs"/>
                <w:sz w:val="24"/>
                <w:szCs w:val="24"/>
                <w:rtl/>
              </w:rPr>
              <w:t xml:space="preserve"> است .  باز پرسیده </w:t>
            </w:r>
            <w:r w:rsidRPr="00CD5C47">
              <w:rPr>
                <w:rFonts w:ascii="Times New Roman" w:eastAsia="Times New Roman" w:hAnsi="Times New Roman" w:cs="B Mitra" w:hint="cs"/>
                <w:sz w:val="24"/>
                <w:szCs w:val="24"/>
                <w:rtl/>
              </w:rPr>
              <w:t xml:space="preserve"> می‌شود</w:t>
            </w:r>
            <w:r w:rsidR="004136C8">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مادّه واحده که حسّ تنازع و نزاع ندارد این نزاع از کجا آمد</w:t>
            </w:r>
            <w:r w:rsidR="004136C8">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و نزاع فرع بر اختلاف است</w:t>
            </w:r>
            <w:r w:rsidR="004136C8">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مادّه واحده بودن با اختلاف ترکیب داشتن و تنازع به میان آمدن نمی‌سازد</w:t>
            </w:r>
            <w:r w:rsidR="004136C8">
              <w:rPr>
                <w:rFonts w:ascii="Times New Roman" w:eastAsia="Times New Roman" w:hAnsi="Times New Roman" w:cs="B Mitra" w:hint="cs"/>
                <w:sz w:val="24"/>
                <w:szCs w:val="24"/>
                <w:rtl/>
              </w:rPr>
              <w:t xml:space="preserve"> .</w:t>
            </w:r>
          </w:p>
          <w:p w:rsidR="004136C8" w:rsidRDefault="003C17E9" w:rsidP="004136C8">
            <w:pPr>
              <w:spacing w:after="0" w:line="240" w:lineRule="auto"/>
              <w:ind w:left="9298"/>
              <w:jc w:val="both"/>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و نیز </w:t>
            </w:r>
            <w:r w:rsidR="0024529A" w:rsidRPr="00CD5C47">
              <w:rPr>
                <w:rFonts w:ascii="Times New Roman" w:eastAsia="Times New Roman" w:hAnsi="Times New Roman" w:cs="B Mitra" w:hint="cs"/>
                <w:sz w:val="24"/>
                <w:szCs w:val="24"/>
                <w:rtl/>
              </w:rPr>
              <w:t>می‌بینن</w:t>
            </w:r>
            <w:r w:rsidRPr="00CD5C47">
              <w:rPr>
                <w:rFonts w:ascii="Times New Roman" w:eastAsia="Times New Roman" w:hAnsi="Times New Roman" w:cs="B Mitra" w:hint="cs"/>
                <w:sz w:val="24"/>
                <w:szCs w:val="24"/>
                <w:rtl/>
              </w:rPr>
              <w:t>د در سرتاسر عالم کون نظاماتی برقرار و آثار قصد و تدبیر در موجودات مشاهده می‌شود همه چیز برای چیزی و غایتی به وجود آمده است</w:t>
            </w:r>
            <w:r w:rsidR="004136C8">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چشم برای دیدن و گوش برای شنیدن</w:t>
            </w:r>
            <w:r w:rsidR="004136C8">
              <w:rPr>
                <w:rFonts w:ascii="Times New Roman" w:eastAsia="Times New Roman" w:hAnsi="Times New Roman" w:cs="B Mitra" w:hint="cs"/>
                <w:sz w:val="24"/>
                <w:szCs w:val="24"/>
                <w:rtl/>
              </w:rPr>
              <w:t>؛</w:t>
            </w:r>
            <w:r w:rsidR="0024529A" w:rsidRPr="00CD5C47">
              <w:rPr>
                <w:rFonts w:ascii="Times New Roman" w:eastAsia="Times New Roman" w:hAnsi="Times New Roman" w:cs="B Mitra" w:hint="cs"/>
                <w:sz w:val="24"/>
                <w:szCs w:val="24"/>
                <w:rtl/>
              </w:rPr>
              <w:t xml:space="preserve"> جها</w:t>
            </w:r>
            <w:r w:rsidR="004136C8">
              <w:rPr>
                <w:rFonts w:ascii="Times New Roman" w:eastAsia="Times New Roman" w:hAnsi="Times New Roman" w:cs="B Mitra" w:hint="cs"/>
                <w:sz w:val="24"/>
                <w:szCs w:val="24"/>
                <w:rtl/>
              </w:rPr>
              <w:t>ز هضمی برای هضم، دندان برای جویدن؛</w:t>
            </w:r>
            <w:r w:rsidR="0024529A" w:rsidRPr="00CD5C47">
              <w:rPr>
                <w:rFonts w:ascii="Times New Roman" w:eastAsia="Times New Roman" w:hAnsi="Times New Roman" w:cs="B Mitra" w:hint="cs"/>
                <w:sz w:val="24"/>
                <w:szCs w:val="24"/>
                <w:rtl/>
              </w:rPr>
              <w:t xml:space="preserve"> گندم برای خوردن، اب</w:t>
            </w:r>
            <w:r w:rsidR="004136C8">
              <w:rPr>
                <w:rFonts w:ascii="Times New Roman" w:eastAsia="Times New Roman" w:hAnsi="Times New Roman" w:cs="B Mitra" w:hint="cs"/>
                <w:sz w:val="24"/>
                <w:szCs w:val="24"/>
                <w:rtl/>
              </w:rPr>
              <w:t xml:space="preserve">ر برای باریدن و سیراب کردن زمین؛ </w:t>
            </w:r>
            <w:r w:rsidR="0024529A" w:rsidRPr="00CD5C47">
              <w:rPr>
                <w:rFonts w:ascii="Times New Roman" w:eastAsia="Times New Roman" w:hAnsi="Times New Roman" w:cs="B Mitra" w:hint="cs"/>
                <w:sz w:val="24"/>
                <w:szCs w:val="24"/>
                <w:rtl/>
              </w:rPr>
              <w:t xml:space="preserve"> آفتاب برای </w:t>
            </w:r>
            <w:r w:rsidR="004136C8">
              <w:rPr>
                <w:rFonts w:ascii="Times New Roman" w:eastAsia="Times New Roman" w:hAnsi="Times New Roman" w:cs="B Mitra" w:hint="cs"/>
                <w:sz w:val="24"/>
                <w:szCs w:val="24"/>
                <w:rtl/>
              </w:rPr>
              <w:t>پرورش دادن موجودات مادّی و هکذا .</w:t>
            </w:r>
          </w:p>
          <w:p w:rsidR="004136C8" w:rsidRDefault="0024529A" w:rsidP="007F7B29">
            <w:pPr>
              <w:spacing w:after="0" w:line="240" w:lineRule="auto"/>
              <w:ind w:left="9298"/>
              <w:jc w:val="both"/>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در اینجا سؤال دیگری می‌کنیم </w:t>
            </w:r>
            <w:r w:rsidR="007F7B29">
              <w:rPr>
                <w:rFonts w:ascii="Times New Roman" w:eastAsia="Times New Roman" w:hAnsi="Times New Roman" w:cs="B Mitra" w:hint="cs"/>
                <w:sz w:val="24"/>
                <w:szCs w:val="24"/>
                <w:rtl/>
              </w:rPr>
              <w:t xml:space="preserve">: </w:t>
            </w:r>
            <w:r w:rsidR="007F7B29" w:rsidRPr="007F7B29">
              <w:rPr>
                <w:rFonts w:ascii="Times New Roman" w:eastAsia="Times New Roman" w:hAnsi="Times New Roman" w:cs="B Mitra" w:hint="cs"/>
                <w:sz w:val="24"/>
                <w:szCs w:val="24"/>
                <w:rtl/>
              </w:rPr>
              <w:t>ما</w:t>
            </w:r>
            <w:r w:rsidR="007F7B29" w:rsidRPr="007F7B29">
              <w:rPr>
                <w:rFonts w:ascii="Times New Roman" w:eastAsia="Times New Roman" w:hAnsi="Times New Roman" w:cs="B Mitra"/>
                <w:sz w:val="24"/>
                <w:szCs w:val="24"/>
                <w:rtl/>
              </w:rPr>
              <w:t xml:space="preserve"> </w:t>
            </w:r>
            <w:r w:rsidR="007F7B29" w:rsidRPr="007F7B29">
              <w:rPr>
                <w:rFonts w:ascii="Times New Roman" w:eastAsia="Times New Roman" w:hAnsi="Times New Roman" w:cs="B Mitra" w:hint="cs"/>
                <w:sz w:val="24"/>
                <w:szCs w:val="24"/>
                <w:rtl/>
              </w:rPr>
              <w:t>در</w:t>
            </w:r>
            <w:r w:rsidR="007F7B29" w:rsidRPr="007F7B29">
              <w:rPr>
                <w:rFonts w:ascii="Times New Roman" w:eastAsia="Times New Roman" w:hAnsi="Times New Roman" w:cs="B Mitra"/>
                <w:sz w:val="24"/>
                <w:szCs w:val="24"/>
                <w:rtl/>
              </w:rPr>
              <w:t xml:space="preserve"> </w:t>
            </w:r>
            <w:r w:rsidR="007F7B29" w:rsidRPr="007F7B29">
              <w:rPr>
                <w:rFonts w:ascii="Times New Roman" w:eastAsia="Times New Roman" w:hAnsi="Times New Roman" w:cs="B Mitra" w:hint="cs"/>
                <w:sz w:val="24"/>
                <w:szCs w:val="24"/>
                <w:rtl/>
              </w:rPr>
              <w:t>تمام</w:t>
            </w:r>
            <w:r w:rsidR="007F7B29" w:rsidRPr="007F7B29">
              <w:rPr>
                <w:rFonts w:ascii="Times New Roman" w:eastAsia="Times New Roman" w:hAnsi="Times New Roman" w:cs="B Mitra"/>
                <w:sz w:val="24"/>
                <w:szCs w:val="24"/>
                <w:rtl/>
              </w:rPr>
              <w:t xml:space="preserve"> </w:t>
            </w:r>
            <w:r w:rsidR="007F7B29" w:rsidRPr="007F7B29">
              <w:rPr>
                <w:rFonts w:ascii="Times New Roman" w:eastAsia="Times New Roman" w:hAnsi="Times New Roman" w:cs="B Mitra" w:hint="cs"/>
                <w:sz w:val="24"/>
                <w:szCs w:val="24"/>
                <w:rtl/>
              </w:rPr>
              <w:t>ذرّات</w:t>
            </w:r>
            <w:r w:rsidR="007F7B29" w:rsidRPr="007F7B29">
              <w:rPr>
                <w:rFonts w:ascii="Times New Roman" w:eastAsia="Times New Roman" w:hAnsi="Times New Roman" w:cs="B Mitra"/>
                <w:sz w:val="24"/>
                <w:szCs w:val="24"/>
                <w:rtl/>
              </w:rPr>
              <w:t xml:space="preserve"> </w:t>
            </w:r>
            <w:r w:rsidR="007F7B29" w:rsidRPr="007F7B29">
              <w:rPr>
                <w:rFonts w:ascii="Times New Roman" w:eastAsia="Times New Roman" w:hAnsi="Times New Roman" w:cs="B Mitra" w:hint="cs"/>
                <w:sz w:val="24"/>
                <w:szCs w:val="24"/>
                <w:rtl/>
              </w:rPr>
              <w:t>عالم</w:t>
            </w:r>
            <w:r w:rsidR="007F7B29" w:rsidRPr="007F7B29">
              <w:rPr>
                <w:rFonts w:ascii="Times New Roman" w:eastAsia="Times New Roman" w:hAnsi="Times New Roman" w:cs="B Mitra"/>
                <w:sz w:val="24"/>
                <w:szCs w:val="24"/>
                <w:rtl/>
              </w:rPr>
              <w:t xml:space="preserve"> </w:t>
            </w:r>
            <w:r w:rsidR="007F7B29" w:rsidRPr="007F7B29">
              <w:rPr>
                <w:rFonts w:ascii="Times New Roman" w:eastAsia="Times New Roman" w:hAnsi="Times New Roman" w:cs="B Mitra" w:hint="cs"/>
                <w:sz w:val="24"/>
                <w:szCs w:val="24"/>
                <w:rtl/>
              </w:rPr>
              <w:t>آثار</w:t>
            </w:r>
            <w:r w:rsidR="007F7B29" w:rsidRPr="007F7B29">
              <w:rPr>
                <w:rFonts w:ascii="Times New Roman" w:eastAsia="Times New Roman" w:hAnsi="Times New Roman" w:cs="B Mitra"/>
                <w:sz w:val="24"/>
                <w:szCs w:val="24"/>
                <w:rtl/>
              </w:rPr>
              <w:t xml:space="preserve"> </w:t>
            </w:r>
            <w:r w:rsidR="007F7B29" w:rsidRPr="007F7B29">
              <w:rPr>
                <w:rFonts w:ascii="Times New Roman" w:eastAsia="Times New Roman" w:hAnsi="Times New Roman" w:cs="B Mitra" w:hint="cs"/>
                <w:sz w:val="24"/>
                <w:szCs w:val="24"/>
                <w:rtl/>
              </w:rPr>
              <w:t>قصد</w:t>
            </w:r>
            <w:r w:rsidR="007F7B29" w:rsidRPr="007F7B29">
              <w:rPr>
                <w:rFonts w:ascii="Times New Roman" w:eastAsia="Times New Roman" w:hAnsi="Times New Roman" w:cs="B Mitra"/>
                <w:sz w:val="24"/>
                <w:szCs w:val="24"/>
                <w:rtl/>
              </w:rPr>
              <w:t xml:space="preserve"> </w:t>
            </w:r>
            <w:r w:rsidR="007F7B29" w:rsidRPr="007F7B29">
              <w:rPr>
                <w:rFonts w:ascii="Times New Roman" w:eastAsia="Times New Roman" w:hAnsi="Times New Roman" w:cs="B Mitra" w:hint="cs"/>
                <w:sz w:val="24"/>
                <w:szCs w:val="24"/>
                <w:rtl/>
              </w:rPr>
              <w:t>مشاهده</w:t>
            </w:r>
            <w:r w:rsidR="007F7B29" w:rsidRPr="007F7B29">
              <w:rPr>
                <w:rFonts w:ascii="Times New Roman" w:eastAsia="Times New Roman" w:hAnsi="Times New Roman" w:cs="B Mitra"/>
                <w:sz w:val="24"/>
                <w:szCs w:val="24"/>
                <w:rtl/>
              </w:rPr>
              <w:t xml:space="preserve"> </w:t>
            </w:r>
            <w:r w:rsidR="007F7B29" w:rsidRPr="007F7B29">
              <w:rPr>
                <w:rFonts w:ascii="Times New Roman" w:eastAsia="Times New Roman" w:hAnsi="Times New Roman" w:cs="B Mitra" w:hint="cs"/>
                <w:sz w:val="24"/>
                <w:szCs w:val="24"/>
                <w:rtl/>
              </w:rPr>
              <w:t>می‌کنیم</w:t>
            </w:r>
            <w:r w:rsidR="007F7B29" w:rsidRPr="007F7B29">
              <w:rPr>
                <w:rFonts w:ascii="Times New Roman" w:eastAsia="Times New Roman" w:hAnsi="Times New Roman" w:cs="B Mitra"/>
                <w:sz w:val="24"/>
                <w:szCs w:val="24"/>
                <w:rtl/>
              </w:rPr>
              <w:t xml:space="preserve"> </w:t>
            </w:r>
            <w:r w:rsidR="007F7B29">
              <w:rPr>
                <w:rFonts w:ascii="Times New Roman" w:eastAsia="Times New Roman" w:hAnsi="Times New Roman" w:cs="B Mitra" w:hint="cs"/>
                <w:sz w:val="24"/>
                <w:szCs w:val="24"/>
                <w:rtl/>
              </w:rPr>
              <w:t xml:space="preserve"> اما مادّه بدون شعور و قصد و تدبیر است ؛ وقتی  </w:t>
            </w:r>
            <w:r w:rsidRPr="00CD5C47">
              <w:rPr>
                <w:rFonts w:ascii="Times New Roman" w:eastAsia="Times New Roman" w:hAnsi="Times New Roman" w:cs="B Mitra" w:hint="cs"/>
                <w:sz w:val="24"/>
                <w:szCs w:val="24"/>
                <w:rtl/>
              </w:rPr>
              <w:t xml:space="preserve">برای </w:t>
            </w:r>
            <w:r w:rsidR="007F7B29">
              <w:rPr>
                <w:rFonts w:ascii="Times New Roman" w:eastAsia="Times New Roman" w:hAnsi="Times New Roman" w:cs="B Mitra" w:hint="cs"/>
                <w:sz w:val="24"/>
                <w:szCs w:val="24"/>
                <w:rtl/>
              </w:rPr>
              <w:t xml:space="preserve">هر چیز اثر و فایده‌ای است </w:t>
            </w:r>
            <w:r w:rsidRPr="00CD5C47">
              <w:rPr>
                <w:rFonts w:ascii="Times New Roman" w:eastAsia="Times New Roman" w:hAnsi="Times New Roman" w:cs="B Mitra" w:hint="cs"/>
                <w:sz w:val="24"/>
                <w:szCs w:val="24"/>
                <w:rtl/>
              </w:rPr>
              <w:t xml:space="preserve"> مسلّم است که مبدء این</w:t>
            </w:r>
            <w:r w:rsidR="004136C8">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ها</w:t>
            </w:r>
            <w:r w:rsidR="004136C8">
              <w:rPr>
                <w:rFonts w:ascii="Times New Roman" w:eastAsia="Times New Roman" w:hAnsi="Times New Roman" w:cs="B Mitra" w:hint="cs"/>
                <w:sz w:val="24"/>
                <w:szCs w:val="24"/>
                <w:rtl/>
              </w:rPr>
              <w:t xml:space="preserve"> </w:t>
            </w:r>
            <w:r w:rsidR="0039045E" w:rsidRPr="00CD5C47">
              <w:rPr>
                <w:rFonts w:ascii="Times New Roman" w:eastAsia="Times New Roman" w:hAnsi="Times New Roman" w:cs="B Mitra" w:hint="cs"/>
                <w:sz w:val="24"/>
                <w:szCs w:val="24"/>
                <w:rtl/>
              </w:rPr>
              <w:t xml:space="preserve">فایده و غایت را در نظر گرفته </w:t>
            </w:r>
            <w:r w:rsidR="007F7B29">
              <w:rPr>
                <w:rFonts w:ascii="Times New Roman" w:eastAsia="Times New Roman" w:hAnsi="Times New Roman" w:cs="B Mitra" w:hint="cs"/>
                <w:sz w:val="24"/>
                <w:szCs w:val="24"/>
                <w:rtl/>
              </w:rPr>
              <w:t xml:space="preserve">که آن ها را  را </w:t>
            </w:r>
            <w:r w:rsidR="0039045E" w:rsidRPr="00CD5C47">
              <w:rPr>
                <w:rFonts w:ascii="Times New Roman" w:eastAsia="Times New Roman" w:hAnsi="Times New Roman" w:cs="B Mitra" w:hint="cs"/>
                <w:sz w:val="24"/>
                <w:szCs w:val="24"/>
                <w:rtl/>
              </w:rPr>
              <w:t>برای آن</w:t>
            </w:r>
            <w:r w:rsidR="007F7B29">
              <w:rPr>
                <w:rFonts w:ascii="Times New Roman" w:eastAsia="Times New Roman" w:hAnsi="Times New Roman" w:cs="B Mitra" w:hint="cs"/>
                <w:sz w:val="24"/>
                <w:szCs w:val="24"/>
                <w:rtl/>
              </w:rPr>
              <w:t xml:space="preserve"> قصد </w:t>
            </w:r>
            <w:r w:rsidR="0039045E" w:rsidRPr="00CD5C47">
              <w:rPr>
                <w:rFonts w:ascii="Times New Roman" w:eastAsia="Times New Roman" w:hAnsi="Times New Roman" w:cs="B Mitra" w:hint="cs"/>
                <w:sz w:val="24"/>
                <w:szCs w:val="24"/>
                <w:rtl/>
              </w:rPr>
              <w:t xml:space="preserve"> آفریده است </w:t>
            </w:r>
            <w:r w:rsidR="004136C8">
              <w:rPr>
                <w:rFonts w:ascii="Times New Roman" w:eastAsia="Times New Roman" w:hAnsi="Times New Roman" w:cs="B Mitra" w:hint="cs"/>
                <w:sz w:val="24"/>
                <w:szCs w:val="24"/>
                <w:rtl/>
              </w:rPr>
              <w:t>.</w:t>
            </w:r>
          </w:p>
          <w:p w:rsidR="004136C8" w:rsidRDefault="0039045E" w:rsidP="007F7B29">
            <w:pPr>
              <w:spacing w:after="0" w:line="240" w:lineRule="auto"/>
              <w:ind w:left="9298"/>
              <w:jc w:val="both"/>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این مطلب وجدانی است </w:t>
            </w:r>
            <w:r w:rsidR="007F7B29">
              <w:rPr>
                <w:rFonts w:ascii="Times New Roman" w:eastAsia="Times New Roman" w:hAnsi="Times New Roman" w:cs="B Mitra" w:hint="cs"/>
                <w:sz w:val="24"/>
                <w:szCs w:val="24"/>
                <w:rtl/>
              </w:rPr>
              <w:t xml:space="preserve">که </w:t>
            </w:r>
            <w:r w:rsidRPr="00CD5C47">
              <w:rPr>
                <w:rFonts w:ascii="Times New Roman" w:eastAsia="Times New Roman" w:hAnsi="Times New Roman" w:cs="B Mitra" w:hint="cs"/>
                <w:sz w:val="24"/>
                <w:szCs w:val="24"/>
                <w:rtl/>
              </w:rPr>
              <w:t>غایت</w:t>
            </w:r>
            <w:r w:rsidR="007F7B29">
              <w:rPr>
                <w:rFonts w:ascii="Times New Roman" w:eastAsia="Times New Roman" w:hAnsi="Times New Roman" w:cs="B Mitra" w:hint="cs"/>
                <w:sz w:val="24"/>
                <w:szCs w:val="24"/>
                <w:rtl/>
              </w:rPr>
              <w:t xml:space="preserve"> و هدف ، </w:t>
            </w:r>
            <w:r w:rsidRPr="00CD5C47">
              <w:rPr>
                <w:rFonts w:ascii="Times New Roman" w:eastAsia="Times New Roman" w:hAnsi="Times New Roman" w:cs="B Mitra" w:hint="cs"/>
                <w:sz w:val="24"/>
                <w:szCs w:val="24"/>
                <w:rtl/>
              </w:rPr>
              <w:t xml:space="preserve"> مسبوق به علم است </w:t>
            </w:r>
            <w:r w:rsidR="007F7B29">
              <w:rPr>
                <w:rFonts w:ascii="Times New Roman" w:eastAsia="Times New Roman" w:hAnsi="Times New Roman" w:cs="B Mitra" w:hint="cs"/>
                <w:sz w:val="24"/>
                <w:szCs w:val="24"/>
                <w:rtl/>
              </w:rPr>
              <w:t xml:space="preserve">و آفریننده </w:t>
            </w:r>
            <w:r w:rsidRPr="00CD5C47">
              <w:rPr>
                <w:rFonts w:ascii="Times New Roman" w:eastAsia="Times New Roman" w:hAnsi="Times New Roman" w:cs="B Mitra" w:hint="cs"/>
                <w:sz w:val="24"/>
                <w:szCs w:val="24"/>
                <w:rtl/>
              </w:rPr>
              <w:t xml:space="preserve">باید به فوائد و غایات </w:t>
            </w:r>
            <w:r w:rsidR="007F7B29">
              <w:rPr>
                <w:rFonts w:ascii="Times New Roman" w:eastAsia="Times New Roman" w:hAnsi="Times New Roman" w:cs="B Mitra" w:hint="cs"/>
                <w:sz w:val="24"/>
                <w:szCs w:val="24"/>
                <w:rtl/>
              </w:rPr>
              <w:t xml:space="preserve">عالم </w:t>
            </w:r>
            <w:r w:rsidRPr="00CD5C47">
              <w:rPr>
                <w:rFonts w:ascii="Times New Roman" w:eastAsia="Times New Roman" w:hAnsi="Times New Roman" w:cs="B Mitra" w:hint="cs"/>
                <w:sz w:val="24"/>
                <w:szCs w:val="24"/>
                <w:rtl/>
              </w:rPr>
              <w:t xml:space="preserve">باشد </w:t>
            </w:r>
            <w:r w:rsidR="004136C8">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به قول شما </w:t>
            </w:r>
            <w:r w:rsidR="007F7B29">
              <w:rPr>
                <w:rFonts w:ascii="Times New Roman" w:eastAsia="Times New Roman" w:hAnsi="Times New Roman" w:cs="B Mitra" w:hint="cs"/>
                <w:sz w:val="24"/>
                <w:szCs w:val="24"/>
                <w:rtl/>
              </w:rPr>
              <w:t xml:space="preserve">ماده </w:t>
            </w:r>
            <w:r w:rsidRPr="00CD5C47">
              <w:rPr>
                <w:rFonts w:ascii="Times New Roman" w:eastAsia="Times New Roman" w:hAnsi="Times New Roman" w:cs="B Mitra" w:hint="cs"/>
                <w:sz w:val="24"/>
                <w:szCs w:val="24"/>
                <w:rtl/>
              </w:rPr>
              <w:t>مبدء عالم و موجودات است</w:t>
            </w:r>
            <w:r w:rsidR="007F7B29">
              <w:rPr>
                <w:rFonts w:ascii="Times New Roman" w:eastAsia="Times New Roman" w:hAnsi="Times New Roman" w:cs="B Mitra" w:hint="cs"/>
                <w:sz w:val="24"/>
                <w:szCs w:val="24"/>
                <w:rtl/>
              </w:rPr>
              <w:t xml:space="preserve"> اما </w:t>
            </w:r>
            <w:r w:rsidRPr="00CD5C47">
              <w:rPr>
                <w:rFonts w:ascii="Times New Roman" w:eastAsia="Times New Roman" w:hAnsi="Times New Roman" w:cs="B Mitra" w:hint="cs"/>
                <w:sz w:val="24"/>
                <w:szCs w:val="24"/>
                <w:rtl/>
              </w:rPr>
              <w:t xml:space="preserve"> مسلّم است که </w:t>
            </w:r>
            <w:r w:rsidR="007F7B29">
              <w:rPr>
                <w:rFonts w:ascii="Times New Roman" w:eastAsia="Times New Roman" w:hAnsi="Times New Roman" w:cs="B Mitra" w:hint="cs"/>
                <w:sz w:val="24"/>
                <w:szCs w:val="24"/>
                <w:rtl/>
              </w:rPr>
              <w:t xml:space="preserve">فاقد </w:t>
            </w:r>
            <w:r w:rsidRPr="00CD5C47">
              <w:rPr>
                <w:rFonts w:ascii="Times New Roman" w:eastAsia="Times New Roman" w:hAnsi="Times New Roman" w:cs="B Mitra" w:hint="cs"/>
                <w:sz w:val="24"/>
                <w:szCs w:val="24"/>
                <w:rtl/>
              </w:rPr>
              <w:t xml:space="preserve">شعور و علم و ادراک </w:t>
            </w:r>
            <w:r w:rsidR="007F7B29">
              <w:rPr>
                <w:rFonts w:ascii="Times New Roman" w:eastAsia="Times New Roman" w:hAnsi="Times New Roman" w:cs="B Mitra" w:hint="cs"/>
                <w:sz w:val="24"/>
                <w:szCs w:val="24"/>
                <w:rtl/>
              </w:rPr>
              <w:t xml:space="preserve">است </w:t>
            </w:r>
            <w:r w:rsidR="004136C8">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پس این همه آثار قصد و نظم و تدبیر از کجا آمده است</w:t>
            </w:r>
            <w:r w:rsidR="004136C8">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w:t>
            </w:r>
            <w:r w:rsidR="007F7B29">
              <w:rPr>
                <w:rFonts w:ascii="Times New Roman" w:eastAsia="Times New Roman" w:hAnsi="Times New Roman" w:cs="B Mitra" w:hint="cs"/>
                <w:sz w:val="24"/>
                <w:szCs w:val="24"/>
                <w:rtl/>
              </w:rPr>
              <w:t xml:space="preserve">ممکن است کسی غیر منصفانه </w:t>
            </w:r>
            <w:r w:rsidRPr="00CD5C47">
              <w:rPr>
                <w:rFonts w:ascii="Times New Roman" w:eastAsia="Times New Roman" w:hAnsi="Times New Roman" w:cs="B Mitra" w:hint="cs"/>
                <w:sz w:val="24"/>
                <w:szCs w:val="24"/>
                <w:rtl/>
              </w:rPr>
              <w:t>بگوی</w:t>
            </w:r>
            <w:r w:rsidR="007F7B29">
              <w:rPr>
                <w:rFonts w:ascii="Times New Roman" w:eastAsia="Times New Roman" w:hAnsi="Times New Roman" w:cs="B Mitra" w:hint="cs"/>
                <w:sz w:val="24"/>
                <w:szCs w:val="24"/>
                <w:rtl/>
              </w:rPr>
              <w:t xml:space="preserve">د: </w:t>
            </w:r>
            <w:r w:rsidRPr="00CD5C47">
              <w:rPr>
                <w:rFonts w:ascii="Times New Roman" w:eastAsia="Times New Roman" w:hAnsi="Times New Roman" w:cs="B Mitra" w:hint="cs"/>
                <w:sz w:val="24"/>
                <w:szCs w:val="24"/>
                <w:rtl/>
              </w:rPr>
              <w:t xml:space="preserve">این آثار </w:t>
            </w:r>
            <w:r w:rsidR="007F7B29">
              <w:rPr>
                <w:rFonts w:ascii="Times New Roman" w:eastAsia="Times New Roman" w:hAnsi="Times New Roman" w:cs="B Mitra" w:hint="cs"/>
                <w:sz w:val="24"/>
                <w:szCs w:val="24"/>
                <w:rtl/>
              </w:rPr>
              <w:t xml:space="preserve">همه به تصادف و اتّفاق موجود شده اند </w:t>
            </w:r>
            <w:r w:rsidRPr="00CD5C47">
              <w:rPr>
                <w:rFonts w:ascii="Times New Roman" w:eastAsia="Times New Roman" w:hAnsi="Times New Roman" w:cs="B Mitra" w:hint="cs"/>
                <w:sz w:val="24"/>
                <w:szCs w:val="24"/>
                <w:rtl/>
              </w:rPr>
              <w:t xml:space="preserve"> نه به قصد و تدبیر. البتّه این سخن ب</w:t>
            </w:r>
            <w:r w:rsidR="00437708" w:rsidRPr="00CD5C47">
              <w:rPr>
                <w:rFonts w:ascii="Times New Roman" w:eastAsia="Times New Roman" w:hAnsi="Times New Roman" w:cs="B Mitra" w:hint="cs"/>
                <w:sz w:val="24"/>
                <w:szCs w:val="24"/>
                <w:rtl/>
              </w:rPr>
              <w:t>رای لجاجت خوب است امّا در مقام ع</w:t>
            </w:r>
            <w:r w:rsidRPr="00CD5C47">
              <w:rPr>
                <w:rFonts w:ascii="Times New Roman" w:eastAsia="Times New Roman" w:hAnsi="Times New Roman" w:cs="B Mitra" w:hint="cs"/>
                <w:sz w:val="24"/>
                <w:szCs w:val="24"/>
                <w:rtl/>
              </w:rPr>
              <w:t>ق</w:t>
            </w:r>
            <w:r w:rsidR="00437708" w:rsidRPr="00CD5C47">
              <w:rPr>
                <w:rFonts w:ascii="Times New Roman" w:eastAsia="Times New Roman" w:hAnsi="Times New Roman" w:cs="B Mitra" w:hint="cs"/>
                <w:sz w:val="24"/>
                <w:szCs w:val="24"/>
                <w:rtl/>
              </w:rPr>
              <w:t>ل</w:t>
            </w:r>
            <w:r w:rsidRPr="00CD5C47">
              <w:rPr>
                <w:rFonts w:ascii="Times New Roman" w:eastAsia="Times New Roman" w:hAnsi="Times New Roman" w:cs="B Mitra" w:hint="cs"/>
                <w:sz w:val="24"/>
                <w:szCs w:val="24"/>
                <w:rtl/>
              </w:rPr>
              <w:t xml:space="preserve"> و منطق وجدان و مشاهدات </w:t>
            </w:r>
            <w:r w:rsidR="007F7B29">
              <w:rPr>
                <w:rFonts w:ascii="Times New Roman" w:eastAsia="Times New Roman" w:hAnsi="Times New Roman" w:cs="B Mitra" w:hint="cs"/>
                <w:sz w:val="24"/>
                <w:szCs w:val="24"/>
                <w:rtl/>
              </w:rPr>
              <w:t xml:space="preserve">بی ارزش است . </w:t>
            </w:r>
            <w:r w:rsidRPr="00CD5C47">
              <w:rPr>
                <w:rFonts w:ascii="Times New Roman" w:eastAsia="Times New Roman" w:hAnsi="Times New Roman" w:cs="B Mitra" w:hint="cs"/>
                <w:sz w:val="24"/>
                <w:szCs w:val="24"/>
                <w:rtl/>
              </w:rPr>
              <w:t xml:space="preserve"> می‌بینیم تمام افعال</w:t>
            </w:r>
            <w:r w:rsidR="007F7B29">
              <w:rPr>
                <w:rFonts w:ascii="Times New Roman" w:eastAsia="Times New Roman" w:hAnsi="Times New Roman" w:cs="B Mitra" w:hint="cs"/>
                <w:sz w:val="24"/>
                <w:szCs w:val="24"/>
                <w:rtl/>
              </w:rPr>
              <w:t xml:space="preserve"> ارادی </w:t>
            </w:r>
            <w:r w:rsidRPr="00CD5C47">
              <w:rPr>
                <w:rFonts w:ascii="Times New Roman" w:eastAsia="Times New Roman" w:hAnsi="Times New Roman" w:cs="B Mitra" w:hint="cs"/>
                <w:sz w:val="24"/>
                <w:szCs w:val="24"/>
                <w:rtl/>
              </w:rPr>
              <w:t xml:space="preserve">هر یک برای قصد معیّن </w:t>
            </w:r>
            <w:r w:rsidR="007F7B29">
              <w:rPr>
                <w:rFonts w:ascii="Times New Roman" w:eastAsia="Times New Roman" w:hAnsi="Times New Roman" w:cs="B Mitra" w:hint="cs"/>
                <w:sz w:val="24"/>
                <w:szCs w:val="24"/>
                <w:rtl/>
              </w:rPr>
              <w:t xml:space="preserve">و </w:t>
            </w:r>
            <w:r w:rsidRPr="00CD5C47">
              <w:rPr>
                <w:rFonts w:ascii="Times New Roman" w:eastAsia="Times New Roman" w:hAnsi="Times New Roman" w:cs="B Mitra" w:hint="cs"/>
                <w:sz w:val="24"/>
                <w:szCs w:val="24"/>
                <w:rtl/>
              </w:rPr>
              <w:t xml:space="preserve">محسوس </w:t>
            </w:r>
            <w:r w:rsidR="007F7B29">
              <w:rPr>
                <w:rFonts w:ascii="Times New Roman" w:eastAsia="Times New Roman" w:hAnsi="Times New Roman" w:cs="B Mitra" w:hint="cs"/>
                <w:sz w:val="24"/>
                <w:szCs w:val="24"/>
                <w:rtl/>
              </w:rPr>
              <w:t xml:space="preserve">است ؛ </w:t>
            </w:r>
            <w:r w:rsidR="009114A5" w:rsidRPr="00CD5C47">
              <w:rPr>
                <w:rFonts w:ascii="Times New Roman" w:eastAsia="Times New Roman" w:hAnsi="Times New Roman" w:cs="B Mitra" w:hint="cs"/>
                <w:sz w:val="24"/>
                <w:szCs w:val="24"/>
                <w:rtl/>
              </w:rPr>
              <w:t xml:space="preserve"> مثل تابش آفتاب و سوزاندن آتش نیست </w:t>
            </w:r>
            <w:r w:rsidR="007F7B29">
              <w:rPr>
                <w:rFonts w:ascii="Times New Roman" w:eastAsia="Times New Roman" w:hAnsi="Times New Roman" w:cs="B Mitra" w:hint="cs"/>
                <w:sz w:val="24"/>
                <w:szCs w:val="24"/>
                <w:rtl/>
              </w:rPr>
              <w:t xml:space="preserve">. </w:t>
            </w:r>
            <w:r w:rsidR="009114A5" w:rsidRPr="00CD5C47">
              <w:rPr>
                <w:rFonts w:ascii="Times New Roman" w:eastAsia="Times New Roman" w:hAnsi="Times New Roman" w:cs="B Mitra" w:hint="cs"/>
                <w:sz w:val="24"/>
                <w:szCs w:val="24"/>
                <w:rtl/>
              </w:rPr>
              <w:t>همه کاشف از ا</w:t>
            </w:r>
            <w:r w:rsidR="00ED2BE3" w:rsidRPr="00CD5C47">
              <w:rPr>
                <w:rFonts w:ascii="Times New Roman" w:eastAsia="Times New Roman" w:hAnsi="Times New Roman" w:cs="B Mitra" w:hint="cs"/>
                <w:sz w:val="24"/>
                <w:szCs w:val="24"/>
                <w:rtl/>
              </w:rPr>
              <w:t>ِ</w:t>
            </w:r>
            <w:r w:rsidR="009114A5" w:rsidRPr="00CD5C47">
              <w:rPr>
                <w:rFonts w:ascii="Times New Roman" w:eastAsia="Times New Roman" w:hAnsi="Times New Roman" w:cs="B Mitra" w:hint="cs"/>
                <w:sz w:val="24"/>
                <w:szCs w:val="24"/>
                <w:rtl/>
              </w:rPr>
              <w:t>عمال اراده و قدرت است</w:t>
            </w:r>
            <w:r w:rsidR="004136C8">
              <w:rPr>
                <w:rFonts w:ascii="Times New Roman" w:eastAsia="Times New Roman" w:hAnsi="Times New Roman" w:cs="B Mitra" w:hint="cs"/>
                <w:sz w:val="24"/>
                <w:szCs w:val="24"/>
                <w:rtl/>
              </w:rPr>
              <w:t xml:space="preserve"> ؛ </w:t>
            </w:r>
            <w:r w:rsidRPr="00CD5C47">
              <w:rPr>
                <w:rFonts w:ascii="Times New Roman" w:eastAsia="Times New Roman" w:hAnsi="Times New Roman" w:cs="B Mitra" w:hint="cs"/>
                <w:sz w:val="24"/>
                <w:szCs w:val="24"/>
                <w:rtl/>
              </w:rPr>
              <w:t xml:space="preserve"> و </w:t>
            </w:r>
            <w:r w:rsidR="004136C8">
              <w:rPr>
                <w:rFonts w:ascii="Times New Roman" w:eastAsia="Times New Roman" w:hAnsi="Times New Roman" w:cs="B Mitra" w:hint="cs"/>
                <w:sz w:val="24"/>
                <w:szCs w:val="24"/>
                <w:rtl/>
              </w:rPr>
              <w:t xml:space="preserve">باز </w:t>
            </w:r>
            <w:r w:rsidRPr="00CD5C47">
              <w:rPr>
                <w:rFonts w:ascii="Times New Roman" w:eastAsia="Times New Roman" w:hAnsi="Times New Roman" w:cs="B Mitra" w:hint="cs"/>
                <w:sz w:val="24"/>
                <w:szCs w:val="24"/>
                <w:rtl/>
              </w:rPr>
              <w:t xml:space="preserve"> </w:t>
            </w:r>
            <w:r w:rsidR="009114A5" w:rsidRPr="00CD5C47">
              <w:rPr>
                <w:rFonts w:ascii="Times New Roman" w:eastAsia="Times New Roman" w:hAnsi="Times New Roman" w:cs="B Mitra" w:hint="cs"/>
                <w:sz w:val="24"/>
                <w:szCs w:val="24"/>
                <w:rtl/>
              </w:rPr>
              <w:t>می‌پرسیم</w:t>
            </w:r>
            <w:r w:rsidR="007F7B29">
              <w:rPr>
                <w:rFonts w:ascii="Times New Roman" w:eastAsia="Times New Roman" w:hAnsi="Times New Roman" w:cs="B Mitra" w:hint="cs"/>
                <w:sz w:val="24"/>
                <w:szCs w:val="24"/>
                <w:rtl/>
              </w:rPr>
              <w:t>:</w:t>
            </w:r>
            <w:r w:rsidR="009114A5" w:rsidRPr="00CD5C47">
              <w:rPr>
                <w:rFonts w:ascii="Times New Roman" w:eastAsia="Times New Roman" w:hAnsi="Times New Roman" w:cs="B Mitra" w:hint="cs"/>
                <w:sz w:val="24"/>
                <w:szCs w:val="24"/>
                <w:rtl/>
              </w:rPr>
              <w:t xml:space="preserve"> قبول داری که حیات و ادراک و عقل و هوش و شعور حسّ در جمیع حیوانات و انسان موجود است </w:t>
            </w:r>
            <w:r w:rsidR="004136C8">
              <w:rPr>
                <w:rFonts w:ascii="Times New Roman" w:eastAsia="Times New Roman" w:hAnsi="Times New Roman" w:cs="B Mitra" w:hint="cs"/>
                <w:sz w:val="24"/>
                <w:szCs w:val="24"/>
                <w:rtl/>
              </w:rPr>
              <w:t xml:space="preserve">؟ </w:t>
            </w:r>
            <w:r w:rsidR="009114A5" w:rsidRPr="00CD5C47">
              <w:rPr>
                <w:rFonts w:ascii="Times New Roman" w:eastAsia="Times New Roman" w:hAnsi="Times New Roman" w:cs="B Mitra" w:hint="cs"/>
                <w:sz w:val="24"/>
                <w:szCs w:val="24"/>
                <w:rtl/>
              </w:rPr>
              <w:t>پس نمی‌توانی که فرض کنی که مبدء فاقد</w:t>
            </w:r>
            <w:r w:rsidR="00ED2BE3" w:rsidRPr="00CD5C47">
              <w:rPr>
                <w:rFonts w:ascii="Times New Roman" w:eastAsia="Times New Roman" w:hAnsi="Times New Roman" w:cs="B Mitra" w:hint="cs"/>
                <w:sz w:val="24"/>
                <w:szCs w:val="24"/>
                <w:rtl/>
              </w:rPr>
              <w:t xml:space="preserve"> حیات و شعور و ادراک است </w:t>
            </w:r>
            <w:r w:rsidR="004136C8">
              <w:rPr>
                <w:rFonts w:ascii="Times New Roman" w:eastAsia="Times New Roman" w:hAnsi="Times New Roman" w:cs="B Mitra" w:hint="cs"/>
                <w:sz w:val="24"/>
                <w:szCs w:val="24"/>
                <w:rtl/>
              </w:rPr>
              <w:t xml:space="preserve">. </w:t>
            </w:r>
            <w:r w:rsidR="00ED2BE3" w:rsidRPr="00CD5C47">
              <w:rPr>
                <w:rFonts w:ascii="Times New Roman" w:eastAsia="Times New Roman" w:hAnsi="Times New Roman" w:cs="B Mitra" w:hint="cs"/>
                <w:sz w:val="24"/>
                <w:szCs w:val="24"/>
                <w:rtl/>
              </w:rPr>
              <w:t>زیرا سؤ</w:t>
            </w:r>
            <w:r w:rsidR="009114A5" w:rsidRPr="00CD5C47">
              <w:rPr>
                <w:rFonts w:ascii="Times New Roman" w:eastAsia="Times New Roman" w:hAnsi="Times New Roman" w:cs="B Mitra" w:hint="cs"/>
                <w:sz w:val="24"/>
                <w:szCs w:val="24"/>
                <w:rtl/>
              </w:rPr>
              <w:t>ال می‌شود پس حیات و شعور حیوانی و عقل انسانی از کجا آمده است</w:t>
            </w:r>
            <w:r w:rsidR="004136C8">
              <w:rPr>
                <w:rFonts w:ascii="Times New Roman" w:eastAsia="Times New Roman" w:hAnsi="Times New Roman" w:cs="B Mitra" w:hint="cs"/>
                <w:sz w:val="24"/>
                <w:szCs w:val="24"/>
                <w:rtl/>
              </w:rPr>
              <w:t xml:space="preserve"> ؟</w:t>
            </w:r>
            <w:r w:rsidR="009114A5" w:rsidRPr="00CD5C47">
              <w:rPr>
                <w:rFonts w:ascii="Times New Roman" w:eastAsia="Times New Roman" w:hAnsi="Times New Roman" w:cs="B Mitra" w:hint="cs"/>
                <w:sz w:val="24"/>
                <w:szCs w:val="24"/>
                <w:rtl/>
              </w:rPr>
              <w:t xml:space="preserve"> در صورتی که به فرضیه شما مادّه که مبدء این</w:t>
            </w:r>
            <w:r w:rsidR="004136C8">
              <w:rPr>
                <w:rFonts w:ascii="Times New Roman" w:eastAsia="Times New Roman" w:hAnsi="Times New Roman" w:cs="B Mitra" w:hint="cs"/>
                <w:sz w:val="24"/>
                <w:szCs w:val="24"/>
                <w:rtl/>
              </w:rPr>
              <w:t xml:space="preserve"> </w:t>
            </w:r>
            <w:r w:rsidR="009114A5" w:rsidRPr="00CD5C47">
              <w:rPr>
                <w:rFonts w:ascii="Times New Roman" w:eastAsia="Times New Roman" w:hAnsi="Times New Roman" w:cs="B Mitra" w:hint="cs"/>
                <w:sz w:val="24"/>
                <w:szCs w:val="24"/>
                <w:rtl/>
              </w:rPr>
              <w:t>ها است فاقد این خصائص است</w:t>
            </w:r>
            <w:r w:rsidR="004136C8">
              <w:rPr>
                <w:rFonts w:ascii="Times New Roman" w:eastAsia="Times New Roman" w:hAnsi="Times New Roman" w:cs="B Mitra" w:hint="cs"/>
                <w:sz w:val="24"/>
                <w:szCs w:val="24"/>
                <w:rtl/>
              </w:rPr>
              <w:t xml:space="preserve"> .</w:t>
            </w:r>
          </w:p>
          <w:p w:rsidR="004136C8" w:rsidRDefault="009114A5" w:rsidP="002F7A61">
            <w:pPr>
              <w:spacing w:after="0" w:line="240" w:lineRule="auto"/>
              <w:ind w:left="9298"/>
              <w:jc w:val="both"/>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lastRenderedPageBreak/>
              <w:t xml:space="preserve"> اگر بگویند از عدم آمده </w:t>
            </w:r>
            <w:r w:rsidR="004136C8">
              <w:rPr>
                <w:rFonts w:ascii="Times New Roman" w:eastAsia="Times New Roman" w:hAnsi="Times New Roman" w:cs="B Mitra" w:hint="cs"/>
                <w:sz w:val="24"/>
                <w:szCs w:val="24"/>
                <w:rtl/>
              </w:rPr>
              <w:t xml:space="preserve">است ؛ </w:t>
            </w:r>
            <w:r w:rsidR="002F7A61">
              <w:rPr>
                <w:rFonts w:ascii="Times New Roman" w:eastAsia="Times New Roman" w:hAnsi="Times New Roman" w:cs="B Mitra" w:hint="cs"/>
                <w:sz w:val="24"/>
                <w:szCs w:val="24"/>
                <w:rtl/>
              </w:rPr>
              <w:t>مدعی امر محالی شده اند . چون وجود نمی تواند از عدم بیاید .</w:t>
            </w:r>
            <w:r w:rsidRPr="00CD5C47">
              <w:rPr>
                <w:rFonts w:ascii="Times New Roman" w:eastAsia="Times New Roman" w:hAnsi="Times New Roman" w:cs="B Mitra" w:hint="cs"/>
                <w:sz w:val="24"/>
                <w:szCs w:val="24"/>
                <w:rtl/>
              </w:rPr>
              <w:t xml:space="preserve"> و اگر بگویند اینها هم از خصائص تراکیب مادّی است دانستیم که این جواب پوچ و بی اساس است</w:t>
            </w:r>
            <w:r w:rsidR="004136C8">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و می‌گوییم اگر خاصیت مادّه است پس باید تمام اقسام مادّه دارای حیات باشد </w:t>
            </w:r>
            <w:r w:rsidR="004136C8">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اگر</w:t>
            </w:r>
            <w:r w:rsidR="00437708" w:rsidRPr="00CD5C47">
              <w:rPr>
                <w:rFonts w:ascii="Times New Roman" w:eastAsia="Times New Roman" w:hAnsi="Times New Roman" w:cs="B Mitra" w:hint="cs"/>
                <w:sz w:val="24"/>
                <w:szCs w:val="24"/>
                <w:rtl/>
              </w:rPr>
              <w:t xml:space="preserve"> خاصّه ترکیب مادّه انسانی است چرا این خاصّه مختص ترکیب مادّه انسانی شد و در سایر موارد نشد</w:t>
            </w:r>
            <w:r w:rsidR="004136C8">
              <w:rPr>
                <w:rFonts w:ascii="Times New Roman" w:eastAsia="Times New Roman" w:hAnsi="Times New Roman" w:cs="B Mitra" w:hint="cs"/>
                <w:sz w:val="24"/>
                <w:szCs w:val="24"/>
                <w:rtl/>
              </w:rPr>
              <w:t xml:space="preserve">؟ </w:t>
            </w:r>
            <w:r w:rsidR="00437708" w:rsidRPr="00CD5C47">
              <w:rPr>
                <w:rFonts w:ascii="Times New Roman" w:eastAsia="Times New Roman" w:hAnsi="Times New Roman" w:cs="B Mitra" w:hint="cs"/>
                <w:sz w:val="24"/>
                <w:szCs w:val="24"/>
                <w:rtl/>
              </w:rPr>
              <w:t xml:space="preserve"> </w:t>
            </w:r>
            <w:r w:rsidR="004136C8">
              <w:rPr>
                <w:rFonts w:ascii="Times New Roman" w:eastAsia="Times New Roman" w:hAnsi="Times New Roman" w:cs="B Mitra" w:hint="cs"/>
                <w:sz w:val="24"/>
                <w:szCs w:val="24"/>
                <w:rtl/>
              </w:rPr>
              <w:t xml:space="preserve">برای هیچ یک از این پرسش ها پاسخی ندارند .  </w:t>
            </w:r>
            <w:r w:rsidR="004136C8" w:rsidRPr="004136C8">
              <w:rPr>
                <w:rFonts w:ascii="Times New Roman" w:eastAsia="Times New Roman" w:hAnsi="Times New Roman" w:cs="B Mitra" w:hint="cs"/>
                <w:sz w:val="24"/>
                <w:szCs w:val="24"/>
                <w:rtl/>
              </w:rPr>
              <w:t>خَتَمَ</w:t>
            </w:r>
            <w:r w:rsidR="004136C8" w:rsidRPr="004136C8">
              <w:rPr>
                <w:rFonts w:ascii="Times New Roman" w:eastAsia="Times New Roman" w:hAnsi="Times New Roman" w:cs="B Mitra"/>
                <w:sz w:val="24"/>
                <w:szCs w:val="24"/>
                <w:rtl/>
              </w:rPr>
              <w:t xml:space="preserve"> </w:t>
            </w:r>
            <w:r w:rsidR="004136C8" w:rsidRPr="004136C8">
              <w:rPr>
                <w:rFonts w:ascii="Times New Roman" w:eastAsia="Times New Roman" w:hAnsi="Times New Roman" w:cs="B Mitra" w:hint="cs"/>
                <w:sz w:val="24"/>
                <w:szCs w:val="24"/>
                <w:rtl/>
              </w:rPr>
              <w:t>اللَّهُ</w:t>
            </w:r>
            <w:r w:rsidR="004136C8" w:rsidRPr="004136C8">
              <w:rPr>
                <w:rFonts w:ascii="Times New Roman" w:eastAsia="Times New Roman" w:hAnsi="Times New Roman" w:cs="B Mitra"/>
                <w:sz w:val="24"/>
                <w:szCs w:val="24"/>
                <w:rtl/>
              </w:rPr>
              <w:t xml:space="preserve"> </w:t>
            </w:r>
            <w:r w:rsidR="004136C8" w:rsidRPr="004136C8">
              <w:rPr>
                <w:rFonts w:ascii="Times New Roman" w:eastAsia="Times New Roman" w:hAnsi="Times New Roman" w:cs="B Mitra" w:hint="cs"/>
                <w:sz w:val="24"/>
                <w:szCs w:val="24"/>
                <w:rtl/>
              </w:rPr>
              <w:t>عَلَى</w:t>
            </w:r>
            <w:r w:rsidR="004136C8" w:rsidRPr="004136C8">
              <w:rPr>
                <w:rFonts w:ascii="Times New Roman" w:eastAsia="Times New Roman" w:hAnsi="Times New Roman" w:cs="B Mitra"/>
                <w:sz w:val="24"/>
                <w:szCs w:val="24"/>
                <w:rtl/>
              </w:rPr>
              <w:t xml:space="preserve"> </w:t>
            </w:r>
            <w:r w:rsidR="004136C8">
              <w:rPr>
                <w:rFonts w:ascii="Times New Roman" w:eastAsia="Times New Roman" w:hAnsi="Times New Roman" w:cs="B Mitra" w:hint="cs"/>
                <w:sz w:val="24"/>
                <w:szCs w:val="24"/>
                <w:rtl/>
              </w:rPr>
              <w:t xml:space="preserve">قُلُوبِهِم </w:t>
            </w:r>
            <w:r w:rsidR="004136C8" w:rsidRPr="004136C8">
              <w:rPr>
                <w:rFonts w:ascii="Times New Roman" w:eastAsia="Times New Roman" w:hAnsi="Times New Roman" w:cs="B Mitra" w:hint="cs"/>
                <w:sz w:val="24"/>
                <w:szCs w:val="24"/>
                <w:vertAlign w:val="superscript"/>
                <w:rtl/>
              </w:rPr>
              <w:t xml:space="preserve">( سوره بقره / 7) </w:t>
            </w:r>
          </w:p>
          <w:p w:rsidR="00CE258A" w:rsidRDefault="00437708" w:rsidP="00EE51A2">
            <w:pPr>
              <w:spacing w:after="0" w:line="240" w:lineRule="auto"/>
              <w:ind w:left="9298"/>
              <w:jc w:val="both"/>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و نیز منکرین خدا</w:t>
            </w:r>
            <w:r w:rsidR="004136C8">
              <w:rPr>
                <w:rFonts w:ascii="Times New Roman" w:eastAsia="Times New Roman" w:hAnsi="Times New Roman" w:cs="B Mitra" w:hint="cs"/>
                <w:sz w:val="24"/>
                <w:szCs w:val="24"/>
                <w:rtl/>
              </w:rPr>
              <w:t xml:space="preserve"> </w:t>
            </w:r>
            <w:r w:rsidR="004136C8" w:rsidRPr="004136C8">
              <w:rPr>
                <w:rFonts w:ascii="Times New Roman" w:eastAsia="Times New Roman" w:hAnsi="Times New Roman" w:cs="B Mitra" w:hint="cs"/>
                <w:sz w:val="24"/>
                <w:szCs w:val="24"/>
                <w:rtl/>
              </w:rPr>
              <w:t>در</w:t>
            </w:r>
            <w:r w:rsidR="004136C8" w:rsidRPr="004136C8">
              <w:rPr>
                <w:rFonts w:ascii="Times New Roman" w:eastAsia="Times New Roman" w:hAnsi="Times New Roman" w:cs="B Mitra"/>
                <w:sz w:val="24"/>
                <w:szCs w:val="24"/>
                <w:rtl/>
              </w:rPr>
              <w:t xml:space="preserve"> </w:t>
            </w:r>
            <w:r w:rsidR="004136C8" w:rsidRPr="004136C8">
              <w:rPr>
                <w:rFonts w:ascii="Times New Roman" w:eastAsia="Times New Roman" w:hAnsi="Times New Roman" w:cs="B Mitra" w:hint="cs"/>
                <w:sz w:val="24"/>
                <w:szCs w:val="24"/>
                <w:rtl/>
              </w:rPr>
              <w:t>مقابل</w:t>
            </w:r>
            <w:r w:rsidR="004136C8" w:rsidRPr="004136C8">
              <w:rPr>
                <w:rFonts w:ascii="Times New Roman" w:eastAsia="Times New Roman" w:hAnsi="Times New Roman" w:cs="B Mitra"/>
                <w:sz w:val="24"/>
                <w:szCs w:val="24"/>
                <w:rtl/>
              </w:rPr>
              <w:t xml:space="preserve"> </w:t>
            </w:r>
            <w:r w:rsidR="004136C8" w:rsidRPr="004136C8">
              <w:rPr>
                <w:rFonts w:ascii="Times New Roman" w:eastAsia="Times New Roman" w:hAnsi="Times New Roman" w:cs="B Mitra" w:hint="cs"/>
                <w:sz w:val="24"/>
                <w:szCs w:val="24"/>
                <w:rtl/>
              </w:rPr>
              <w:t>حوادث</w:t>
            </w:r>
            <w:r w:rsidR="004136C8" w:rsidRPr="004136C8">
              <w:rPr>
                <w:rFonts w:ascii="Times New Roman" w:eastAsia="Times New Roman" w:hAnsi="Times New Roman" w:cs="B Mitra"/>
                <w:sz w:val="24"/>
                <w:szCs w:val="24"/>
                <w:rtl/>
              </w:rPr>
              <w:t xml:space="preserve"> </w:t>
            </w:r>
            <w:r w:rsidR="004136C8" w:rsidRPr="004136C8">
              <w:rPr>
                <w:rFonts w:ascii="Times New Roman" w:eastAsia="Times New Roman" w:hAnsi="Times New Roman" w:cs="B Mitra" w:hint="cs"/>
                <w:sz w:val="24"/>
                <w:szCs w:val="24"/>
                <w:rtl/>
              </w:rPr>
              <w:t>دهر</w:t>
            </w:r>
            <w:r w:rsidR="004136C8" w:rsidRPr="004136C8">
              <w:rPr>
                <w:rFonts w:ascii="Times New Roman" w:eastAsia="Times New Roman" w:hAnsi="Times New Roman" w:cs="B Mitra"/>
                <w:sz w:val="24"/>
                <w:szCs w:val="24"/>
                <w:rtl/>
              </w:rPr>
              <w:t xml:space="preserve"> </w:t>
            </w:r>
            <w:r w:rsidR="004136C8" w:rsidRPr="004136C8">
              <w:rPr>
                <w:rFonts w:ascii="Times New Roman" w:eastAsia="Times New Roman" w:hAnsi="Times New Roman" w:cs="B Mitra" w:hint="cs"/>
                <w:sz w:val="24"/>
                <w:szCs w:val="24"/>
                <w:rtl/>
              </w:rPr>
              <w:t>و</w:t>
            </w:r>
            <w:r w:rsidR="004136C8" w:rsidRPr="004136C8">
              <w:rPr>
                <w:rFonts w:ascii="Times New Roman" w:eastAsia="Times New Roman" w:hAnsi="Times New Roman" w:cs="B Mitra"/>
                <w:sz w:val="24"/>
                <w:szCs w:val="24"/>
                <w:rtl/>
              </w:rPr>
              <w:t xml:space="preserve"> </w:t>
            </w:r>
            <w:r w:rsidR="004136C8" w:rsidRPr="004136C8">
              <w:rPr>
                <w:rFonts w:ascii="Times New Roman" w:eastAsia="Times New Roman" w:hAnsi="Times New Roman" w:cs="B Mitra" w:hint="cs"/>
                <w:sz w:val="24"/>
                <w:szCs w:val="24"/>
                <w:rtl/>
              </w:rPr>
              <w:t>شدائد</w:t>
            </w:r>
            <w:r w:rsidR="004136C8" w:rsidRPr="004136C8">
              <w:rPr>
                <w:rFonts w:ascii="Times New Roman" w:eastAsia="Times New Roman" w:hAnsi="Times New Roman" w:cs="B Mitra"/>
                <w:sz w:val="24"/>
                <w:szCs w:val="24"/>
                <w:rtl/>
              </w:rPr>
              <w:t xml:space="preserve"> </w:t>
            </w:r>
            <w:r w:rsidR="004136C8" w:rsidRPr="004136C8">
              <w:rPr>
                <w:rFonts w:ascii="Times New Roman" w:eastAsia="Times New Roman" w:hAnsi="Times New Roman" w:cs="B Mitra" w:hint="cs"/>
                <w:sz w:val="24"/>
                <w:szCs w:val="24"/>
                <w:rtl/>
              </w:rPr>
              <w:t>دنیا</w:t>
            </w:r>
            <w:r w:rsidRPr="00CD5C47">
              <w:rPr>
                <w:rFonts w:ascii="Times New Roman" w:eastAsia="Times New Roman" w:hAnsi="Times New Roman" w:cs="B Mitra" w:hint="cs"/>
                <w:sz w:val="24"/>
                <w:szCs w:val="24"/>
                <w:rtl/>
              </w:rPr>
              <w:t xml:space="preserve"> اضطراب و سرگردانی دارند </w:t>
            </w:r>
            <w:r w:rsidR="004136C8">
              <w:rPr>
                <w:rFonts w:ascii="Times New Roman" w:eastAsia="Times New Roman" w:hAnsi="Times New Roman" w:cs="B Mitra" w:hint="cs"/>
                <w:sz w:val="24"/>
                <w:szCs w:val="24"/>
                <w:rtl/>
              </w:rPr>
              <w:t xml:space="preserve">؛  همیشه در هراس و وحشت </w:t>
            </w:r>
            <w:r w:rsidR="002F7A61">
              <w:rPr>
                <w:rFonts w:ascii="Times New Roman" w:eastAsia="Times New Roman" w:hAnsi="Times New Roman" w:cs="B Mitra" w:hint="cs"/>
                <w:sz w:val="24"/>
                <w:szCs w:val="24"/>
                <w:rtl/>
              </w:rPr>
              <w:t>اند  و هیچ پناه</w:t>
            </w:r>
            <w:r w:rsidRPr="00CD5C47">
              <w:rPr>
                <w:rFonts w:ascii="Times New Roman" w:eastAsia="Times New Roman" w:hAnsi="Times New Roman" w:cs="B Mitra" w:hint="cs"/>
                <w:sz w:val="24"/>
                <w:szCs w:val="24"/>
                <w:rtl/>
              </w:rPr>
              <w:t xml:space="preserve"> و</w:t>
            </w:r>
            <w:r w:rsidR="004136C8">
              <w:rPr>
                <w:rFonts w:ascii="Times New Roman" w:eastAsia="Times New Roman" w:hAnsi="Times New Roman" w:cs="B Mitra" w:hint="cs"/>
                <w:sz w:val="24"/>
                <w:szCs w:val="24"/>
                <w:rtl/>
              </w:rPr>
              <w:t xml:space="preserve"> </w:t>
            </w:r>
            <w:r w:rsidR="00ED2BE3" w:rsidRPr="00CD5C47">
              <w:rPr>
                <w:rFonts w:ascii="Times New Roman" w:eastAsia="Times New Roman" w:hAnsi="Times New Roman" w:cs="B Mitra" w:hint="cs"/>
                <w:sz w:val="24"/>
                <w:szCs w:val="24"/>
                <w:rtl/>
              </w:rPr>
              <w:t xml:space="preserve">جای امیدی ندارند </w:t>
            </w:r>
            <w:r w:rsidR="004136C8">
              <w:rPr>
                <w:rFonts w:ascii="Times New Roman" w:eastAsia="Times New Roman" w:hAnsi="Times New Roman" w:cs="B Mitra" w:hint="cs"/>
                <w:sz w:val="24"/>
                <w:szCs w:val="24"/>
                <w:rtl/>
              </w:rPr>
              <w:t xml:space="preserve">؛ </w:t>
            </w:r>
            <w:r w:rsidR="00ED2BE3" w:rsidRPr="00CD5C47">
              <w:rPr>
                <w:rFonts w:ascii="Times New Roman" w:eastAsia="Times New Roman" w:hAnsi="Times New Roman" w:cs="B Mitra" w:hint="cs"/>
                <w:sz w:val="24"/>
                <w:szCs w:val="24"/>
                <w:rtl/>
              </w:rPr>
              <w:t xml:space="preserve">مادّه </w:t>
            </w:r>
            <w:r w:rsidR="00CE258A">
              <w:rPr>
                <w:rFonts w:ascii="Times New Roman" w:eastAsia="Times New Roman" w:hAnsi="Times New Roman" w:cs="B Mitra" w:hint="cs"/>
                <w:sz w:val="24"/>
                <w:szCs w:val="24"/>
                <w:rtl/>
              </w:rPr>
              <w:t xml:space="preserve">، </w:t>
            </w:r>
            <w:r w:rsidR="00ED2BE3" w:rsidRPr="00CD5C47">
              <w:rPr>
                <w:rFonts w:ascii="Times New Roman" w:eastAsia="Times New Roman" w:hAnsi="Times New Roman" w:cs="B Mitra" w:hint="cs"/>
                <w:sz w:val="24"/>
                <w:szCs w:val="24"/>
                <w:rtl/>
              </w:rPr>
              <w:t>کور و ک</w:t>
            </w:r>
            <w:r w:rsidR="005206B0" w:rsidRPr="00CD5C47">
              <w:rPr>
                <w:rFonts w:ascii="Times New Roman" w:eastAsia="Times New Roman" w:hAnsi="Times New Roman" w:cs="B Mitra" w:hint="cs"/>
                <w:sz w:val="24"/>
                <w:szCs w:val="24"/>
                <w:rtl/>
              </w:rPr>
              <w:t>ر و گنگ و قو</w:t>
            </w:r>
            <w:r w:rsidR="008F13B7" w:rsidRPr="00CD5C47">
              <w:rPr>
                <w:rFonts w:ascii="Times New Roman" w:eastAsia="Times New Roman" w:hAnsi="Times New Roman" w:cs="B Mitra" w:hint="cs"/>
                <w:sz w:val="24"/>
                <w:szCs w:val="24"/>
                <w:rtl/>
              </w:rPr>
              <w:t>ّ</w:t>
            </w:r>
            <w:r w:rsidR="002F7A61">
              <w:rPr>
                <w:rFonts w:ascii="Times New Roman" w:eastAsia="Times New Roman" w:hAnsi="Times New Roman" w:cs="B Mitra" w:hint="cs"/>
                <w:sz w:val="24"/>
                <w:szCs w:val="24"/>
                <w:rtl/>
              </w:rPr>
              <w:t>ت آن دهشت</w:t>
            </w:r>
            <w:r w:rsidR="005206B0" w:rsidRPr="00CD5C47">
              <w:rPr>
                <w:rFonts w:ascii="Times New Roman" w:eastAsia="Times New Roman" w:hAnsi="Times New Roman" w:cs="B Mitra" w:hint="cs"/>
                <w:sz w:val="24"/>
                <w:szCs w:val="24"/>
                <w:rtl/>
              </w:rPr>
              <w:t xml:space="preserve">ناک </w:t>
            </w:r>
            <w:r w:rsidR="00CE258A">
              <w:rPr>
                <w:rFonts w:ascii="Times New Roman" w:eastAsia="Times New Roman" w:hAnsi="Times New Roman" w:cs="B Mitra" w:hint="cs"/>
                <w:sz w:val="24"/>
                <w:szCs w:val="24"/>
                <w:rtl/>
              </w:rPr>
              <w:t xml:space="preserve">است ؛ </w:t>
            </w:r>
            <w:r w:rsidR="005206B0" w:rsidRPr="00CD5C47">
              <w:rPr>
                <w:rFonts w:ascii="Times New Roman" w:eastAsia="Times New Roman" w:hAnsi="Times New Roman" w:cs="B Mitra" w:hint="cs"/>
                <w:sz w:val="24"/>
                <w:szCs w:val="24"/>
                <w:rtl/>
              </w:rPr>
              <w:t>معلو</w:t>
            </w:r>
            <w:r w:rsidR="00ED2BE3" w:rsidRPr="00CD5C47">
              <w:rPr>
                <w:rFonts w:ascii="Times New Roman" w:eastAsia="Times New Roman" w:hAnsi="Times New Roman" w:cs="B Mitra" w:hint="cs"/>
                <w:sz w:val="24"/>
                <w:szCs w:val="24"/>
                <w:rtl/>
              </w:rPr>
              <w:t xml:space="preserve">م نیست این انسان ضعیف را </w:t>
            </w:r>
            <w:r w:rsidR="002F7A61" w:rsidRPr="002F7A61">
              <w:rPr>
                <w:rFonts w:ascii="Times New Roman" w:eastAsia="Times New Roman" w:hAnsi="Times New Roman" w:cs="B Mitra" w:hint="cs"/>
                <w:sz w:val="24"/>
                <w:szCs w:val="24"/>
                <w:rtl/>
              </w:rPr>
              <w:t>چه</w:t>
            </w:r>
            <w:r w:rsidR="002F7A61" w:rsidRPr="002F7A61">
              <w:rPr>
                <w:rFonts w:ascii="Times New Roman" w:eastAsia="Times New Roman" w:hAnsi="Times New Roman" w:cs="B Mitra"/>
                <w:sz w:val="24"/>
                <w:szCs w:val="24"/>
                <w:rtl/>
              </w:rPr>
              <w:t xml:space="preserve"> </w:t>
            </w:r>
            <w:r w:rsidR="002F7A61" w:rsidRPr="002F7A61">
              <w:rPr>
                <w:rFonts w:ascii="Times New Roman" w:eastAsia="Times New Roman" w:hAnsi="Times New Roman" w:cs="B Mitra" w:hint="cs"/>
                <w:sz w:val="24"/>
                <w:szCs w:val="24"/>
                <w:rtl/>
              </w:rPr>
              <w:t>وقت</w:t>
            </w:r>
            <w:r w:rsidR="002F7A61" w:rsidRPr="002F7A61">
              <w:rPr>
                <w:rFonts w:ascii="Times New Roman" w:eastAsia="Times New Roman" w:hAnsi="Times New Roman" w:cs="B Mitra"/>
                <w:sz w:val="24"/>
                <w:szCs w:val="24"/>
                <w:rtl/>
              </w:rPr>
              <w:t xml:space="preserve"> </w:t>
            </w:r>
            <w:r w:rsidR="00ED2BE3" w:rsidRPr="00CD5C47">
              <w:rPr>
                <w:rFonts w:ascii="Times New Roman" w:eastAsia="Times New Roman" w:hAnsi="Times New Roman" w:cs="B Mitra" w:hint="cs"/>
                <w:sz w:val="24"/>
                <w:szCs w:val="24"/>
                <w:rtl/>
              </w:rPr>
              <w:t>مضمحل سازد</w:t>
            </w:r>
            <w:r w:rsidR="00CE258A">
              <w:rPr>
                <w:rFonts w:ascii="Times New Roman" w:eastAsia="Times New Roman" w:hAnsi="Times New Roman" w:cs="B Mitra" w:hint="cs"/>
                <w:sz w:val="24"/>
                <w:szCs w:val="24"/>
                <w:rtl/>
              </w:rPr>
              <w:t xml:space="preserve"> .</w:t>
            </w:r>
            <w:r w:rsidR="00ED2BE3" w:rsidRPr="00CD5C47">
              <w:rPr>
                <w:rFonts w:ascii="Times New Roman" w:eastAsia="Times New Roman" w:hAnsi="Times New Roman" w:cs="B Mitra" w:hint="cs"/>
                <w:sz w:val="24"/>
                <w:szCs w:val="24"/>
                <w:rtl/>
              </w:rPr>
              <w:t xml:space="preserve"> </w:t>
            </w:r>
            <w:r w:rsidR="00CE258A">
              <w:rPr>
                <w:rFonts w:ascii="Times New Roman" w:eastAsia="Times New Roman" w:hAnsi="Times New Roman" w:cs="B Mitra" w:hint="cs"/>
                <w:sz w:val="24"/>
                <w:szCs w:val="24"/>
                <w:rtl/>
              </w:rPr>
              <w:t xml:space="preserve">منکر خدای متعال </w:t>
            </w:r>
            <w:r w:rsidR="00ED2BE3" w:rsidRPr="00CD5C47">
              <w:rPr>
                <w:rFonts w:ascii="Times New Roman" w:eastAsia="Times New Roman" w:hAnsi="Times New Roman" w:cs="B Mitra" w:hint="cs"/>
                <w:sz w:val="24"/>
                <w:szCs w:val="24"/>
                <w:rtl/>
              </w:rPr>
              <w:t xml:space="preserve">اگر در حبس بیافتد </w:t>
            </w:r>
            <w:r w:rsidR="00CE258A">
              <w:rPr>
                <w:rFonts w:ascii="Times New Roman" w:eastAsia="Times New Roman" w:hAnsi="Times New Roman" w:cs="B Mitra" w:hint="cs"/>
                <w:sz w:val="24"/>
                <w:szCs w:val="24"/>
                <w:rtl/>
              </w:rPr>
              <w:t xml:space="preserve">پناهی نمی یابد . اگر بیمار شود </w:t>
            </w:r>
            <w:r w:rsidR="00ED2BE3" w:rsidRPr="00CD5C47">
              <w:rPr>
                <w:rFonts w:ascii="Times New Roman" w:eastAsia="Times New Roman" w:hAnsi="Times New Roman" w:cs="B Mitra" w:hint="cs"/>
                <w:sz w:val="24"/>
                <w:szCs w:val="24"/>
                <w:rtl/>
              </w:rPr>
              <w:t xml:space="preserve"> و یا </w:t>
            </w:r>
            <w:r w:rsidR="002F7A61">
              <w:rPr>
                <w:rFonts w:ascii="Times New Roman" w:eastAsia="Times New Roman" w:hAnsi="Times New Roman" w:cs="B Mitra" w:hint="cs"/>
                <w:sz w:val="24"/>
                <w:szCs w:val="24"/>
                <w:rtl/>
              </w:rPr>
              <w:t xml:space="preserve">به او ستم شود  </w:t>
            </w:r>
            <w:r w:rsidR="00ED2BE3" w:rsidRPr="00CD5C47">
              <w:rPr>
                <w:rFonts w:ascii="Times New Roman" w:eastAsia="Times New Roman" w:hAnsi="Times New Roman" w:cs="B Mitra" w:hint="cs"/>
                <w:sz w:val="24"/>
                <w:szCs w:val="24"/>
                <w:rtl/>
              </w:rPr>
              <w:t xml:space="preserve">به </w:t>
            </w:r>
            <w:r w:rsidR="00CE258A">
              <w:rPr>
                <w:rFonts w:ascii="Times New Roman" w:eastAsia="Times New Roman" w:hAnsi="Times New Roman" w:cs="B Mitra" w:hint="cs"/>
                <w:sz w:val="24"/>
                <w:szCs w:val="24"/>
                <w:rtl/>
              </w:rPr>
              <w:t xml:space="preserve">چه کس </w:t>
            </w:r>
            <w:r w:rsidR="00ED2BE3" w:rsidRPr="00CD5C47">
              <w:rPr>
                <w:rFonts w:ascii="Times New Roman" w:eastAsia="Times New Roman" w:hAnsi="Times New Roman" w:cs="B Mitra" w:hint="cs"/>
                <w:sz w:val="24"/>
                <w:szCs w:val="24"/>
                <w:rtl/>
              </w:rPr>
              <w:t>پناه بیاورد و طلب خلاصی از او بجوید</w:t>
            </w:r>
            <w:r w:rsidR="00CE258A">
              <w:rPr>
                <w:rFonts w:ascii="Times New Roman" w:eastAsia="Times New Roman" w:hAnsi="Times New Roman" w:cs="B Mitra" w:hint="cs"/>
                <w:sz w:val="24"/>
                <w:szCs w:val="24"/>
                <w:rtl/>
              </w:rPr>
              <w:t xml:space="preserve">؟ </w:t>
            </w:r>
            <w:r w:rsidR="00ED2BE3" w:rsidRPr="00CD5C47">
              <w:rPr>
                <w:rFonts w:ascii="Times New Roman" w:eastAsia="Times New Roman" w:hAnsi="Times New Roman" w:cs="B Mitra" w:hint="cs"/>
                <w:sz w:val="24"/>
                <w:szCs w:val="24"/>
                <w:rtl/>
              </w:rPr>
              <w:t xml:space="preserve"> </w:t>
            </w:r>
            <w:r w:rsidR="00EE51A2">
              <w:rPr>
                <w:rFonts w:ascii="Times New Roman" w:eastAsia="Times New Roman" w:hAnsi="Times New Roman" w:cs="B Mitra" w:hint="cs"/>
                <w:sz w:val="24"/>
                <w:szCs w:val="24"/>
                <w:rtl/>
              </w:rPr>
              <w:t xml:space="preserve">و </w:t>
            </w:r>
            <w:r w:rsidR="00ED2BE3" w:rsidRPr="00CD5C47">
              <w:rPr>
                <w:rFonts w:ascii="Times New Roman" w:eastAsia="Times New Roman" w:hAnsi="Times New Roman" w:cs="B Mitra" w:hint="cs"/>
                <w:sz w:val="24"/>
                <w:szCs w:val="24"/>
                <w:rtl/>
              </w:rPr>
              <w:t xml:space="preserve"> ناچار </w:t>
            </w:r>
            <w:r w:rsidR="00EE51A2">
              <w:rPr>
                <w:rFonts w:ascii="Times New Roman" w:eastAsia="Times New Roman" w:hAnsi="Times New Roman" w:cs="B Mitra" w:hint="cs"/>
                <w:sz w:val="24"/>
                <w:szCs w:val="24"/>
                <w:rtl/>
              </w:rPr>
              <w:t xml:space="preserve">به </w:t>
            </w:r>
            <w:r w:rsidR="00ED2BE3" w:rsidRPr="00CD5C47">
              <w:rPr>
                <w:rFonts w:ascii="Times New Roman" w:eastAsia="Times New Roman" w:hAnsi="Times New Roman" w:cs="B Mitra" w:hint="cs"/>
                <w:sz w:val="24"/>
                <w:szCs w:val="24"/>
                <w:rtl/>
              </w:rPr>
              <w:t xml:space="preserve">مرگ و </w:t>
            </w:r>
            <w:r w:rsidR="00EE51A2">
              <w:rPr>
                <w:rFonts w:ascii="Times New Roman" w:eastAsia="Times New Roman" w:hAnsi="Times New Roman" w:cs="B Mitra" w:hint="cs"/>
                <w:sz w:val="24"/>
                <w:szCs w:val="24"/>
                <w:rtl/>
              </w:rPr>
              <w:t xml:space="preserve">خودکشی روی می آورد </w:t>
            </w:r>
            <w:r w:rsidR="00CE258A">
              <w:rPr>
                <w:rFonts w:ascii="Times New Roman" w:eastAsia="Times New Roman" w:hAnsi="Times New Roman" w:cs="B Mitra" w:hint="cs"/>
                <w:sz w:val="24"/>
                <w:szCs w:val="24"/>
                <w:rtl/>
              </w:rPr>
              <w:t xml:space="preserve"> که </w:t>
            </w:r>
            <w:r w:rsidR="00ED2BE3" w:rsidRPr="00CD5C47">
              <w:rPr>
                <w:rFonts w:ascii="Times New Roman" w:eastAsia="Times New Roman" w:hAnsi="Times New Roman" w:cs="B Mitra" w:hint="cs"/>
                <w:sz w:val="24"/>
                <w:szCs w:val="24"/>
                <w:rtl/>
              </w:rPr>
              <w:t>منتهای بدبختی و شقاوت همین است</w:t>
            </w:r>
            <w:r w:rsidR="00CE258A">
              <w:rPr>
                <w:rFonts w:ascii="Times New Roman" w:eastAsia="Times New Roman" w:hAnsi="Times New Roman" w:cs="B Mitra" w:hint="cs"/>
                <w:sz w:val="24"/>
                <w:szCs w:val="24"/>
                <w:rtl/>
              </w:rPr>
              <w:t xml:space="preserve"> .</w:t>
            </w:r>
          </w:p>
          <w:p w:rsidR="00CE258A" w:rsidRDefault="00ED2BE3" w:rsidP="002F7A61">
            <w:pPr>
              <w:spacing w:after="0" w:line="240" w:lineRule="auto"/>
              <w:ind w:left="9298"/>
              <w:jc w:val="both"/>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امّا </w:t>
            </w:r>
            <w:r w:rsidR="002F7A61">
              <w:rPr>
                <w:rFonts w:ascii="Times New Roman" w:eastAsia="Times New Roman" w:hAnsi="Times New Roman" w:cs="B Mitra" w:hint="cs"/>
                <w:sz w:val="24"/>
                <w:szCs w:val="24"/>
                <w:rtl/>
              </w:rPr>
              <w:t xml:space="preserve">الهیّون و خداپرستان </w:t>
            </w:r>
            <w:r w:rsidRPr="00CD5C47">
              <w:rPr>
                <w:rFonts w:ascii="Times New Roman" w:eastAsia="Times New Roman" w:hAnsi="Times New Roman" w:cs="B Mitra" w:hint="cs"/>
                <w:sz w:val="24"/>
                <w:szCs w:val="24"/>
                <w:rtl/>
              </w:rPr>
              <w:t xml:space="preserve">در مقابل </w:t>
            </w:r>
            <w:r w:rsidR="00CE258A">
              <w:rPr>
                <w:rFonts w:ascii="Times New Roman" w:eastAsia="Times New Roman" w:hAnsi="Times New Roman" w:cs="B Mitra" w:hint="cs"/>
                <w:sz w:val="24"/>
                <w:szCs w:val="24"/>
                <w:rtl/>
              </w:rPr>
              <w:t xml:space="preserve">این </w:t>
            </w:r>
            <w:r w:rsidRPr="00CD5C47">
              <w:rPr>
                <w:rFonts w:ascii="Times New Roman" w:eastAsia="Times New Roman" w:hAnsi="Times New Roman" w:cs="B Mitra" w:hint="cs"/>
                <w:sz w:val="24"/>
                <w:szCs w:val="24"/>
                <w:rtl/>
              </w:rPr>
              <w:t>پریشانی و سرگردانی ماتریالیست</w:t>
            </w:r>
            <w:r w:rsidR="00CE258A">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ها</w:t>
            </w:r>
            <w:r w:rsidR="00CE258A">
              <w:rPr>
                <w:rFonts w:ascii="Times New Roman" w:eastAsia="Times New Roman" w:hAnsi="Times New Roman" w:cs="B Mitra" w:hint="cs"/>
                <w:sz w:val="24"/>
                <w:szCs w:val="24"/>
                <w:rtl/>
              </w:rPr>
              <w:t xml:space="preserve"> ، </w:t>
            </w:r>
            <w:r w:rsidR="00B2387C" w:rsidRPr="00CD5C47">
              <w:rPr>
                <w:rFonts w:ascii="Times New Roman" w:eastAsia="Times New Roman" w:hAnsi="Times New Roman" w:cs="B Mitra" w:hint="cs"/>
                <w:sz w:val="24"/>
                <w:szCs w:val="24"/>
                <w:rtl/>
              </w:rPr>
              <w:t xml:space="preserve">کمال اطمینان و سکون نفس و سعادت را دارند چون می‌دانند که خالق </w:t>
            </w:r>
            <w:r w:rsidR="002F7A61">
              <w:rPr>
                <w:rFonts w:ascii="Times New Roman" w:eastAsia="Times New Roman" w:hAnsi="Times New Roman" w:cs="B Mitra" w:hint="cs"/>
                <w:sz w:val="24"/>
                <w:szCs w:val="24"/>
                <w:rtl/>
              </w:rPr>
              <w:t xml:space="preserve">هستی </w:t>
            </w:r>
            <w:r w:rsidR="00B2387C" w:rsidRPr="00CD5C47">
              <w:rPr>
                <w:rFonts w:ascii="Times New Roman" w:eastAsia="Times New Roman" w:hAnsi="Times New Roman" w:cs="B Mitra" w:hint="cs"/>
                <w:sz w:val="24"/>
                <w:szCs w:val="24"/>
                <w:rtl/>
              </w:rPr>
              <w:t xml:space="preserve"> و مبدء عالم با قدرت و اختیار و اراده و حکمت خلق می‌کند</w:t>
            </w:r>
            <w:r w:rsidR="00CE258A">
              <w:rPr>
                <w:rFonts w:ascii="Times New Roman" w:eastAsia="Times New Roman" w:hAnsi="Times New Roman" w:cs="B Mitra" w:hint="cs"/>
                <w:sz w:val="24"/>
                <w:szCs w:val="24"/>
                <w:rtl/>
              </w:rPr>
              <w:t xml:space="preserve">؛ </w:t>
            </w:r>
            <w:r w:rsidR="00B2387C" w:rsidRPr="00CD5C47">
              <w:rPr>
                <w:rFonts w:ascii="Times New Roman" w:eastAsia="Times New Roman" w:hAnsi="Times New Roman" w:cs="B Mitra" w:hint="cs"/>
                <w:sz w:val="24"/>
                <w:szCs w:val="24"/>
                <w:rtl/>
              </w:rPr>
              <w:t xml:space="preserve"> یعنی او قادر و حکیم و مرید و مختار بالذّات است </w:t>
            </w:r>
            <w:r w:rsidR="00CE258A">
              <w:rPr>
                <w:rFonts w:ascii="Times New Roman" w:eastAsia="Times New Roman" w:hAnsi="Times New Roman" w:cs="B Mitra" w:hint="cs"/>
                <w:sz w:val="24"/>
                <w:szCs w:val="24"/>
                <w:rtl/>
              </w:rPr>
              <w:t xml:space="preserve">؛ تمام موجودات ، </w:t>
            </w:r>
            <w:r w:rsidR="00B2387C" w:rsidRPr="00CD5C47">
              <w:rPr>
                <w:rFonts w:ascii="Times New Roman" w:eastAsia="Times New Roman" w:hAnsi="Times New Roman" w:cs="B Mitra" w:hint="cs"/>
                <w:sz w:val="24"/>
                <w:szCs w:val="24"/>
                <w:rtl/>
              </w:rPr>
              <w:t xml:space="preserve"> مخلوقات او هستند و هیچ چیز از او متولّد و جدا نمی‌شود</w:t>
            </w:r>
            <w:r w:rsidR="00CE258A">
              <w:rPr>
                <w:rFonts w:ascii="Times New Roman" w:eastAsia="Times New Roman" w:hAnsi="Times New Roman" w:cs="B Mitra" w:hint="cs"/>
                <w:sz w:val="24"/>
                <w:szCs w:val="24"/>
                <w:rtl/>
              </w:rPr>
              <w:t xml:space="preserve"> . </w:t>
            </w:r>
            <w:r w:rsidR="00B2387C" w:rsidRPr="00CD5C47">
              <w:rPr>
                <w:rFonts w:ascii="Times New Roman" w:eastAsia="Times New Roman" w:hAnsi="Times New Roman" w:cs="B Mitra" w:hint="cs"/>
                <w:sz w:val="24"/>
                <w:szCs w:val="24"/>
                <w:rtl/>
              </w:rPr>
              <w:t xml:space="preserve"> </w:t>
            </w:r>
            <w:r w:rsidR="00CE258A" w:rsidRPr="00CE258A">
              <w:rPr>
                <w:rFonts w:ascii="Times New Roman" w:eastAsia="Times New Roman" w:hAnsi="Times New Roman" w:cs="B Mitra" w:hint="cs"/>
                <w:sz w:val="24"/>
                <w:szCs w:val="24"/>
                <w:rtl/>
              </w:rPr>
              <w:t>لَمْ</w:t>
            </w:r>
            <w:r w:rsidR="00CE258A" w:rsidRPr="00CE258A">
              <w:rPr>
                <w:rFonts w:ascii="Times New Roman" w:eastAsia="Times New Roman" w:hAnsi="Times New Roman" w:cs="B Mitra"/>
                <w:sz w:val="24"/>
                <w:szCs w:val="24"/>
                <w:rtl/>
              </w:rPr>
              <w:t xml:space="preserve"> </w:t>
            </w:r>
            <w:r w:rsidR="00CE258A" w:rsidRPr="00CE258A">
              <w:rPr>
                <w:rFonts w:ascii="Times New Roman" w:eastAsia="Times New Roman" w:hAnsi="Times New Roman" w:cs="B Mitra" w:hint="cs"/>
                <w:sz w:val="24"/>
                <w:szCs w:val="24"/>
                <w:rtl/>
              </w:rPr>
              <w:t>يَلِدْ</w:t>
            </w:r>
            <w:r w:rsidR="00CE258A" w:rsidRPr="00CE258A">
              <w:rPr>
                <w:rFonts w:ascii="Times New Roman" w:eastAsia="Times New Roman" w:hAnsi="Times New Roman" w:cs="B Mitra"/>
                <w:sz w:val="24"/>
                <w:szCs w:val="24"/>
                <w:rtl/>
              </w:rPr>
              <w:t xml:space="preserve"> </w:t>
            </w:r>
            <w:r w:rsidR="00CE258A" w:rsidRPr="00CE258A">
              <w:rPr>
                <w:rFonts w:ascii="Times New Roman" w:eastAsia="Times New Roman" w:hAnsi="Times New Roman" w:cs="B Mitra" w:hint="cs"/>
                <w:sz w:val="24"/>
                <w:szCs w:val="24"/>
                <w:rtl/>
              </w:rPr>
              <w:t>وَلَمْ</w:t>
            </w:r>
            <w:r w:rsidR="00CE258A" w:rsidRPr="00CE258A">
              <w:rPr>
                <w:rFonts w:ascii="Times New Roman" w:eastAsia="Times New Roman" w:hAnsi="Times New Roman" w:cs="B Mitra"/>
                <w:sz w:val="24"/>
                <w:szCs w:val="24"/>
                <w:rtl/>
              </w:rPr>
              <w:t xml:space="preserve"> </w:t>
            </w:r>
            <w:r w:rsidR="00CE258A" w:rsidRPr="00CE258A">
              <w:rPr>
                <w:rFonts w:ascii="Times New Roman" w:eastAsia="Times New Roman" w:hAnsi="Times New Roman" w:cs="B Mitra" w:hint="cs"/>
                <w:sz w:val="24"/>
                <w:szCs w:val="24"/>
                <w:rtl/>
              </w:rPr>
              <w:t>يُولَدْ وَلَمْ</w:t>
            </w:r>
            <w:r w:rsidR="00CE258A" w:rsidRPr="00CE258A">
              <w:rPr>
                <w:rFonts w:ascii="Times New Roman" w:eastAsia="Times New Roman" w:hAnsi="Times New Roman" w:cs="B Mitra"/>
                <w:sz w:val="24"/>
                <w:szCs w:val="24"/>
                <w:rtl/>
              </w:rPr>
              <w:t xml:space="preserve"> </w:t>
            </w:r>
            <w:r w:rsidR="00CE258A" w:rsidRPr="00CE258A">
              <w:rPr>
                <w:rFonts w:ascii="Times New Roman" w:eastAsia="Times New Roman" w:hAnsi="Times New Roman" w:cs="B Mitra" w:hint="cs"/>
                <w:sz w:val="24"/>
                <w:szCs w:val="24"/>
                <w:rtl/>
              </w:rPr>
              <w:t>يَكُنْ</w:t>
            </w:r>
            <w:r w:rsidR="00CE258A" w:rsidRPr="00CE258A">
              <w:rPr>
                <w:rFonts w:ascii="Times New Roman" w:eastAsia="Times New Roman" w:hAnsi="Times New Roman" w:cs="B Mitra"/>
                <w:sz w:val="24"/>
                <w:szCs w:val="24"/>
                <w:rtl/>
              </w:rPr>
              <w:t xml:space="preserve"> </w:t>
            </w:r>
            <w:r w:rsidR="00CE258A" w:rsidRPr="00CE258A">
              <w:rPr>
                <w:rFonts w:ascii="Times New Roman" w:eastAsia="Times New Roman" w:hAnsi="Times New Roman" w:cs="B Mitra" w:hint="cs"/>
                <w:sz w:val="24"/>
                <w:szCs w:val="24"/>
                <w:rtl/>
              </w:rPr>
              <w:t>لَهُ</w:t>
            </w:r>
            <w:r w:rsidR="00CE258A" w:rsidRPr="00CE258A">
              <w:rPr>
                <w:rFonts w:ascii="Times New Roman" w:eastAsia="Times New Roman" w:hAnsi="Times New Roman" w:cs="B Mitra"/>
                <w:sz w:val="24"/>
                <w:szCs w:val="24"/>
                <w:rtl/>
              </w:rPr>
              <w:t xml:space="preserve"> </w:t>
            </w:r>
            <w:r w:rsidR="00CE258A" w:rsidRPr="00CE258A">
              <w:rPr>
                <w:rFonts w:ascii="Times New Roman" w:eastAsia="Times New Roman" w:hAnsi="Times New Roman" w:cs="B Mitra" w:hint="cs"/>
                <w:sz w:val="24"/>
                <w:szCs w:val="24"/>
                <w:rtl/>
              </w:rPr>
              <w:t>كُفُوًا</w:t>
            </w:r>
            <w:r w:rsidR="00CE258A" w:rsidRPr="00CE258A">
              <w:rPr>
                <w:rFonts w:ascii="Times New Roman" w:eastAsia="Times New Roman" w:hAnsi="Times New Roman" w:cs="B Mitra"/>
                <w:sz w:val="24"/>
                <w:szCs w:val="24"/>
                <w:rtl/>
              </w:rPr>
              <w:t xml:space="preserve"> </w:t>
            </w:r>
            <w:r w:rsidR="00CE258A" w:rsidRPr="00CE258A">
              <w:rPr>
                <w:rFonts w:ascii="Times New Roman" w:eastAsia="Times New Roman" w:hAnsi="Times New Roman" w:cs="B Mitra" w:hint="cs"/>
                <w:sz w:val="24"/>
                <w:szCs w:val="24"/>
                <w:rtl/>
              </w:rPr>
              <w:t xml:space="preserve">أَحَدٌ </w:t>
            </w:r>
            <w:r w:rsidR="00CE258A" w:rsidRPr="00CE258A">
              <w:rPr>
                <w:rFonts w:ascii="Times New Roman" w:eastAsia="Times New Roman" w:hAnsi="Times New Roman" w:cs="B Mitra" w:hint="cs"/>
                <w:sz w:val="24"/>
                <w:szCs w:val="24"/>
                <w:vertAlign w:val="superscript"/>
                <w:rtl/>
              </w:rPr>
              <w:t>(سوره اخلاص / 3و 4)</w:t>
            </w:r>
            <w:r w:rsidR="00CE258A">
              <w:rPr>
                <w:rFonts w:ascii="Times New Roman" w:eastAsia="Times New Roman" w:hAnsi="Times New Roman" w:cs="B Mitra" w:hint="cs"/>
                <w:sz w:val="24"/>
                <w:szCs w:val="24"/>
                <w:rtl/>
              </w:rPr>
              <w:t xml:space="preserve"> </w:t>
            </w:r>
            <w:r w:rsidR="00B2387C" w:rsidRPr="00CD5C47">
              <w:rPr>
                <w:rFonts w:ascii="Times New Roman" w:eastAsia="Times New Roman" w:hAnsi="Times New Roman" w:cs="B Mitra" w:hint="cs"/>
                <w:sz w:val="24"/>
                <w:szCs w:val="24"/>
                <w:rtl/>
              </w:rPr>
              <w:t xml:space="preserve"> </w:t>
            </w:r>
          </w:p>
          <w:p w:rsidR="00CE258A" w:rsidRDefault="00BE24CD" w:rsidP="00BE24CD">
            <w:pPr>
              <w:spacing w:after="0" w:line="240" w:lineRule="auto"/>
              <w:ind w:left="9298"/>
              <w:jc w:val="both"/>
              <w:rPr>
                <w:rFonts w:ascii="Times New Roman" w:eastAsia="Times New Roman" w:hAnsi="Times New Roman" w:cs="B Mitra"/>
                <w:sz w:val="24"/>
                <w:szCs w:val="24"/>
                <w:rtl/>
              </w:rPr>
            </w:pPr>
            <w:r>
              <w:rPr>
                <w:rFonts w:ascii="Times New Roman" w:eastAsia="Times New Roman" w:hAnsi="Times New Roman" w:cs="B Mitra" w:hint="cs"/>
                <w:sz w:val="24"/>
                <w:szCs w:val="24"/>
                <w:rtl/>
              </w:rPr>
              <w:t xml:space="preserve">از این رو </w:t>
            </w:r>
            <w:r w:rsidR="00B2387C" w:rsidRPr="00CD5C47">
              <w:rPr>
                <w:rFonts w:ascii="Times New Roman" w:eastAsia="Times New Roman" w:hAnsi="Times New Roman" w:cs="B Mitra" w:hint="cs"/>
                <w:sz w:val="24"/>
                <w:szCs w:val="24"/>
                <w:rtl/>
              </w:rPr>
              <w:t>هر حادثه ای که می‌بینند می‌فهمن</w:t>
            </w:r>
            <w:r w:rsidR="00CE258A">
              <w:rPr>
                <w:rFonts w:ascii="Times New Roman" w:eastAsia="Times New Roman" w:hAnsi="Times New Roman" w:cs="B Mitra" w:hint="cs"/>
                <w:sz w:val="24"/>
                <w:szCs w:val="24"/>
                <w:rtl/>
              </w:rPr>
              <w:t xml:space="preserve">د به اراده خدا </w:t>
            </w:r>
            <w:r>
              <w:rPr>
                <w:rFonts w:ascii="Times New Roman" w:eastAsia="Times New Roman" w:hAnsi="Times New Roman" w:cs="B Mitra" w:hint="cs"/>
                <w:sz w:val="24"/>
                <w:szCs w:val="24"/>
                <w:rtl/>
              </w:rPr>
              <w:t xml:space="preserve">پدید آمده </w:t>
            </w:r>
            <w:r w:rsidR="00CE258A">
              <w:rPr>
                <w:rFonts w:ascii="Times New Roman" w:eastAsia="Times New Roman" w:hAnsi="Times New Roman" w:cs="B Mitra" w:hint="cs"/>
                <w:sz w:val="24"/>
                <w:szCs w:val="24"/>
                <w:rtl/>
              </w:rPr>
              <w:t xml:space="preserve"> و وجود و فنای هر چیز به اراده او </w:t>
            </w:r>
            <w:r w:rsidR="00B2387C" w:rsidRPr="00CD5C47">
              <w:rPr>
                <w:rFonts w:ascii="Times New Roman" w:eastAsia="Times New Roman" w:hAnsi="Times New Roman" w:cs="B Mitra" w:hint="cs"/>
                <w:sz w:val="24"/>
                <w:szCs w:val="24"/>
                <w:rtl/>
              </w:rPr>
              <w:t>ست</w:t>
            </w:r>
            <w:r w:rsidR="00CE258A">
              <w:rPr>
                <w:rFonts w:ascii="Times New Roman" w:eastAsia="Times New Roman" w:hAnsi="Times New Roman" w:cs="B Mitra" w:hint="cs"/>
                <w:sz w:val="24"/>
                <w:szCs w:val="24"/>
                <w:rtl/>
              </w:rPr>
              <w:t xml:space="preserve"> . </w:t>
            </w:r>
            <w:r>
              <w:rPr>
                <w:rFonts w:ascii="Times New Roman" w:eastAsia="Times New Roman" w:hAnsi="Times New Roman" w:cs="B Mitra" w:hint="cs"/>
                <w:sz w:val="24"/>
                <w:szCs w:val="24"/>
                <w:rtl/>
              </w:rPr>
              <w:t>انواع مختلف</w:t>
            </w:r>
            <w:r w:rsidR="00B2387C" w:rsidRPr="00CD5C47">
              <w:rPr>
                <w:rFonts w:ascii="Times New Roman" w:eastAsia="Times New Roman" w:hAnsi="Times New Roman" w:cs="B Mitra" w:hint="cs"/>
                <w:sz w:val="24"/>
                <w:szCs w:val="24"/>
                <w:rtl/>
              </w:rPr>
              <w:t xml:space="preserve"> را که می‌بینند می‌گویند به اراده ازلیّه اش خواسته است که از یک ماد</w:t>
            </w:r>
            <w:r w:rsidR="005206B0" w:rsidRPr="00CD5C47">
              <w:rPr>
                <w:rFonts w:ascii="Times New Roman" w:eastAsia="Times New Roman" w:hAnsi="Times New Roman" w:cs="B Mitra" w:hint="cs"/>
                <w:sz w:val="24"/>
                <w:szCs w:val="24"/>
                <w:rtl/>
              </w:rPr>
              <w:t>ّ</w:t>
            </w:r>
            <w:r w:rsidR="00B2387C" w:rsidRPr="00CD5C47">
              <w:rPr>
                <w:rFonts w:ascii="Times New Roman" w:eastAsia="Times New Roman" w:hAnsi="Times New Roman" w:cs="B Mitra" w:hint="cs"/>
                <w:sz w:val="24"/>
                <w:szCs w:val="24"/>
                <w:rtl/>
              </w:rPr>
              <w:t>ه واحد ترکیبات مختلف به وجود بیاورد</w:t>
            </w:r>
            <w:r w:rsidR="00CE258A">
              <w:rPr>
                <w:rFonts w:ascii="Times New Roman" w:eastAsia="Times New Roman" w:hAnsi="Times New Roman" w:cs="B Mitra" w:hint="cs"/>
                <w:sz w:val="24"/>
                <w:szCs w:val="24"/>
                <w:rtl/>
              </w:rPr>
              <w:t xml:space="preserve"> . </w:t>
            </w:r>
            <w:r w:rsidR="00B2387C" w:rsidRPr="00CD5C47">
              <w:rPr>
                <w:rFonts w:ascii="Times New Roman" w:eastAsia="Times New Roman" w:hAnsi="Times New Roman" w:cs="B Mitra" w:hint="cs"/>
                <w:sz w:val="24"/>
                <w:szCs w:val="24"/>
                <w:rtl/>
              </w:rPr>
              <w:t xml:space="preserve"> خاک و آب و ذرّه اتم یکی است امّا اراده الهی تعلّق گرفت که انسان و فرس، خرما و حنظل و انگور و انجیر</w:t>
            </w:r>
            <w:r w:rsidR="00CE258A">
              <w:rPr>
                <w:rFonts w:ascii="Times New Roman" w:eastAsia="Times New Roman" w:hAnsi="Times New Roman" w:cs="B Mitra" w:hint="cs"/>
                <w:sz w:val="24"/>
                <w:szCs w:val="24"/>
                <w:rtl/>
              </w:rPr>
              <w:t xml:space="preserve"> و</w:t>
            </w:r>
            <w:r w:rsidR="00B2387C" w:rsidRPr="00CD5C47">
              <w:rPr>
                <w:rFonts w:ascii="Times New Roman" w:eastAsia="Times New Roman" w:hAnsi="Times New Roman" w:cs="B Mitra" w:hint="cs"/>
                <w:sz w:val="24"/>
                <w:szCs w:val="24"/>
                <w:rtl/>
              </w:rPr>
              <w:t xml:space="preserve"> غیر ذ</w:t>
            </w:r>
            <w:r w:rsidR="009B1E54" w:rsidRPr="00CD5C47">
              <w:rPr>
                <w:rFonts w:ascii="Times New Roman" w:eastAsia="Times New Roman" w:hAnsi="Times New Roman" w:cs="B Mitra" w:hint="cs"/>
                <w:sz w:val="24"/>
                <w:szCs w:val="24"/>
                <w:rtl/>
              </w:rPr>
              <w:t>ا</w:t>
            </w:r>
            <w:r w:rsidR="00B2387C" w:rsidRPr="00CD5C47">
              <w:rPr>
                <w:rFonts w:ascii="Times New Roman" w:eastAsia="Times New Roman" w:hAnsi="Times New Roman" w:cs="B Mitra" w:hint="cs"/>
                <w:sz w:val="24"/>
                <w:szCs w:val="24"/>
                <w:rtl/>
              </w:rPr>
              <w:t>لک از آن مادّه واحد به عمل آید</w:t>
            </w:r>
            <w:r w:rsidR="00CE258A">
              <w:rPr>
                <w:rFonts w:ascii="Times New Roman" w:eastAsia="Times New Roman" w:hAnsi="Times New Roman" w:cs="B Mitra" w:hint="cs"/>
                <w:sz w:val="24"/>
                <w:szCs w:val="24"/>
                <w:rtl/>
              </w:rPr>
              <w:t xml:space="preserve"> . </w:t>
            </w:r>
            <w:r w:rsidR="00B2387C" w:rsidRPr="00CD5C47">
              <w:rPr>
                <w:rFonts w:ascii="Times New Roman" w:eastAsia="Times New Roman" w:hAnsi="Times New Roman" w:cs="B Mitra" w:hint="cs"/>
                <w:sz w:val="24"/>
                <w:szCs w:val="24"/>
                <w:rtl/>
              </w:rPr>
              <w:t xml:space="preserve"> چشم و گوش و دهن و بینی نزدیک </w:t>
            </w:r>
            <w:r w:rsidR="005206B0" w:rsidRPr="00CD5C47">
              <w:rPr>
                <w:rFonts w:ascii="Times New Roman" w:eastAsia="Times New Roman" w:hAnsi="Times New Roman" w:cs="B Mitra" w:hint="cs"/>
                <w:sz w:val="24"/>
                <w:szCs w:val="24"/>
                <w:rtl/>
              </w:rPr>
              <w:t>یک</w:t>
            </w:r>
            <w:r w:rsidR="00176B7A" w:rsidRPr="00CD5C47">
              <w:rPr>
                <w:rFonts w:ascii="Times New Roman" w:eastAsia="Times New Roman" w:hAnsi="Times New Roman" w:cs="B Mitra" w:hint="cs"/>
                <w:sz w:val="24"/>
                <w:szCs w:val="24"/>
                <w:rtl/>
              </w:rPr>
              <w:t>‌دیگر</w:t>
            </w:r>
            <w:r w:rsidR="005206B0" w:rsidRPr="00CD5C47">
              <w:rPr>
                <w:rFonts w:ascii="Times New Roman" w:eastAsia="Times New Roman" w:hAnsi="Times New Roman" w:cs="B Mitra" w:hint="cs"/>
                <w:sz w:val="24"/>
                <w:szCs w:val="24"/>
                <w:rtl/>
              </w:rPr>
              <w:t xml:space="preserve"> و در یک سر هستند و اختلاف اعمال</w:t>
            </w:r>
            <w:r w:rsidR="00176B7A" w:rsidRPr="00CD5C47">
              <w:rPr>
                <w:rFonts w:ascii="Times New Roman" w:eastAsia="Times New Roman" w:hAnsi="Times New Roman" w:cs="B Mitra" w:hint="cs"/>
                <w:sz w:val="24"/>
                <w:szCs w:val="24"/>
                <w:rtl/>
              </w:rPr>
              <w:t xml:space="preserve"> خصائص فیزیولوژی هر یک مستند به اراده الهی است</w:t>
            </w:r>
            <w:r w:rsidR="00CE258A">
              <w:rPr>
                <w:rFonts w:ascii="Times New Roman" w:eastAsia="Times New Roman" w:hAnsi="Times New Roman" w:cs="B Mitra" w:hint="cs"/>
                <w:sz w:val="24"/>
                <w:szCs w:val="24"/>
                <w:rtl/>
              </w:rPr>
              <w:t>. و هکذا سایر اجزای</w:t>
            </w:r>
            <w:r w:rsidR="00176B7A" w:rsidRPr="00CD5C47">
              <w:rPr>
                <w:rFonts w:ascii="Times New Roman" w:eastAsia="Times New Roman" w:hAnsi="Times New Roman" w:cs="B Mitra" w:hint="cs"/>
                <w:sz w:val="24"/>
                <w:szCs w:val="24"/>
                <w:rtl/>
              </w:rPr>
              <w:t xml:space="preserve"> انسان و حیوان با اینکه در منشأ و محل و مادّه تولیدی متّحد هستند</w:t>
            </w:r>
            <w:r w:rsidR="00CE258A">
              <w:rPr>
                <w:rFonts w:ascii="Times New Roman" w:eastAsia="Times New Roman" w:hAnsi="Times New Roman" w:cs="B Mitra" w:hint="cs"/>
                <w:sz w:val="24"/>
                <w:szCs w:val="24"/>
                <w:rtl/>
              </w:rPr>
              <w:t xml:space="preserve"> خصائص فیزیولوژی آن‌ها به اقتضای</w:t>
            </w:r>
            <w:r w:rsidR="00176B7A" w:rsidRPr="00CD5C47">
              <w:rPr>
                <w:rFonts w:ascii="Times New Roman" w:eastAsia="Times New Roman" w:hAnsi="Times New Roman" w:cs="B Mitra" w:hint="cs"/>
                <w:sz w:val="24"/>
                <w:szCs w:val="24"/>
                <w:rtl/>
              </w:rPr>
              <w:t xml:space="preserve"> اراده و حکمت پروردگار آن‌ها مختلف شده است </w:t>
            </w:r>
          </w:p>
          <w:p w:rsidR="0042414B" w:rsidRPr="00CD5C47" w:rsidRDefault="00176B7A" w:rsidP="00CE258A">
            <w:pPr>
              <w:spacing w:after="0" w:line="240" w:lineRule="auto"/>
              <w:ind w:left="9298"/>
              <w:jc w:val="both"/>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و هکذا عقیده به اراده الهی تمام </w:t>
            </w:r>
            <w:r w:rsidR="00CE258A">
              <w:rPr>
                <w:rFonts w:ascii="Times New Roman" w:eastAsia="Times New Roman" w:hAnsi="Times New Roman" w:cs="B Mitra" w:hint="cs"/>
                <w:sz w:val="24"/>
                <w:szCs w:val="24"/>
                <w:rtl/>
              </w:rPr>
              <w:t xml:space="preserve">مظاهر </w:t>
            </w:r>
            <w:r w:rsidRPr="00CD5C47">
              <w:rPr>
                <w:rFonts w:ascii="Times New Roman" w:eastAsia="Times New Roman" w:hAnsi="Times New Roman" w:cs="B Mitra" w:hint="cs"/>
                <w:sz w:val="24"/>
                <w:szCs w:val="24"/>
                <w:rtl/>
              </w:rPr>
              <w:t xml:space="preserve"> طبیعی و اسرار پدیده‌های مادّی را تعلیل و تفسیر </w:t>
            </w:r>
            <w:r w:rsidR="005206B0" w:rsidRPr="00CD5C47">
              <w:rPr>
                <w:rFonts w:ascii="Times New Roman" w:eastAsia="Times New Roman" w:hAnsi="Times New Roman" w:cs="B Mitra" w:hint="cs"/>
                <w:sz w:val="24"/>
                <w:szCs w:val="24"/>
                <w:rtl/>
              </w:rPr>
              <w:t>می‌کند</w:t>
            </w:r>
            <w:r w:rsidR="00470E07">
              <w:rPr>
                <w:rFonts w:ascii="Times New Roman" w:eastAsia="Times New Roman" w:hAnsi="Times New Roman" w:cs="B Mitra" w:hint="cs"/>
                <w:sz w:val="24"/>
                <w:szCs w:val="24"/>
                <w:rtl/>
              </w:rPr>
              <w:t>؛</w:t>
            </w:r>
            <w:r w:rsidR="005206B0" w:rsidRPr="00CD5C47">
              <w:rPr>
                <w:rFonts w:ascii="Times New Roman" w:eastAsia="Times New Roman" w:hAnsi="Times New Roman" w:cs="B Mitra" w:hint="cs"/>
                <w:sz w:val="24"/>
                <w:szCs w:val="24"/>
                <w:rtl/>
              </w:rPr>
              <w:t xml:space="preserve"> بدون اینکه با حسّ و</w:t>
            </w:r>
            <w:r w:rsidR="00470E07">
              <w:rPr>
                <w:rFonts w:ascii="Times New Roman" w:eastAsia="Times New Roman" w:hAnsi="Times New Roman" w:cs="B Mitra" w:hint="cs"/>
                <w:sz w:val="24"/>
                <w:szCs w:val="24"/>
                <w:rtl/>
              </w:rPr>
              <w:t xml:space="preserve"> وجدان و علوم مخالفت داشته باشد.</w:t>
            </w:r>
            <w:r w:rsidR="005206B0" w:rsidRPr="00CD5C47">
              <w:rPr>
                <w:rFonts w:ascii="Times New Roman" w:eastAsia="Times New Roman" w:hAnsi="Times New Roman" w:cs="B Mitra" w:hint="cs"/>
                <w:sz w:val="24"/>
                <w:szCs w:val="24"/>
                <w:rtl/>
              </w:rPr>
              <w:t xml:space="preserve">بلکه بحث از علوم و تعلیلات </w:t>
            </w:r>
            <w:r w:rsidR="00CE258A">
              <w:rPr>
                <w:rFonts w:ascii="Times New Roman" w:eastAsia="Times New Roman" w:hAnsi="Times New Roman" w:cs="B Mitra" w:hint="cs"/>
                <w:sz w:val="24"/>
                <w:szCs w:val="24"/>
                <w:rtl/>
              </w:rPr>
              <w:t xml:space="preserve">مظاهر </w:t>
            </w:r>
            <w:r w:rsidR="005206B0" w:rsidRPr="00CD5C47">
              <w:rPr>
                <w:rFonts w:ascii="Times New Roman" w:eastAsia="Times New Roman" w:hAnsi="Times New Roman" w:cs="B Mitra" w:hint="cs"/>
                <w:sz w:val="24"/>
                <w:szCs w:val="24"/>
                <w:rtl/>
              </w:rPr>
              <w:t xml:space="preserve"> طبیعی برای شخص موحّد واجب است </w:t>
            </w:r>
            <w:r w:rsidR="00470E07">
              <w:rPr>
                <w:rFonts w:ascii="Times New Roman" w:eastAsia="Times New Roman" w:hAnsi="Times New Roman" w:cs="B Mitra" w:hint="cs"/>
                <w:sz w:val="24"/>
                <w:szCs w:val="24"/>
                <w:rtl/>
              </w:rPr>
              <w:t>؛ چون</w:t>
            </w:r>
            <w:r w:rsidR="005206B0" w:rsidRPr="00CD5C47">
              <w:rPr>
                <w:rFonts w:ascii="Times New Roman" w:eastAsia="Times New Roman" w:hAnsi="Times New Roman" w:cs="B Mitra" w:hint="cs"/>
                <w:sz w:val="24"/>
                <w:szCs w:val="24"/>
                <w:rtl/>
              </w:rPr>
              <w:t xml:space="preserve"> دانستن خصائص فیزیولوژی و لوازم و اسرار فیزیک و شیمی و انواع طبیعی و فلکی برای تدبّر در حکمت و احکام صنع و فرط دقّت در مصنوعات الهی لازم است</w:t>
            </w:r>
            <w:r w:rsidR="00CE258A">
              <w:rPr>
                <w:rFonts w:ascii="Times New Roman" w:eastAsia="Times New Roman" w:hAnsi="Times New Roman" w:cs="B Mitra" w:hint="cs"/>
                <w:sz w:val="24"/>
                <w:szCs w:val="24"/>
                <w:rtl/>
              </w:rPr>
              <w:t xml:space="preserve"> .</w:t>
            </w:r>
          </w:p>
          <w:p w:rsidR="0042414B" w:rsidRPr="00CD5C47" w:rsidRDefault="00CE258A" w:rsidP="009C4B8A">
            <w:pPr>
              <w:spacing w:after="0" w:line="240" w:lineRule="auto"/>
              <w:jc w:val="both"/>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w:t>
            </w:r>
            <w:r w:rsidR="0042414B" w:rsidRPr="00CD5C47">
              <w:rPr>
                <w:rFonts w:ascii="Times New Roman" w:eastAsia="Times New Roman" w:hAnsi="Times New Roman" w:cs="B Mitra" w:hint="cs"/>
                <w:sz w:val="24"/>
                <w:szCs w:val="24"/>
                <w:rtl/>
              </w:rPr>
              <w:t>(ص 52) خداپرستان در تمام حوادث ملجأ و پناهگاه دارند برخلاف مادّیین</w:t>
            </w:r>
          </w:p>
          <w:p w:rsidR="007A0EE2" w:rsidRDefault="007A0EE2" w:rsidP="007A0EE2">
            <w:pPr>
              <w:pStyle w:val="NormalWeb"/>
              <w:bidi/>
              <w:ind w:left="9071"/>
              <w:rPr>
                <w:rFonts w:cs="B Mitra"/>
                <w:rtl/>
              </w:rPr>
            </w:pPr>
            <w:r>
              <w:rPr>
                <w:rFonts w:cs="B Mitra" w:hint="cs"/>
                <w:rtl/>
              </w:rPr>
              <w:t xml:space="preserve">       </w:t>
            </w:r>
            <w:r w:rsidR="0042414B" w:rsidRPr="00CD5C47">
              <w:rPr>
                <w:rFonts w:cs="B Mitra" w:hint="cs"/>
                <w:rtl/>
              </w:rPr>
              <w:t xml:space="preserve">همچنین </w:t>
            </w:r>
            <w:r>
              <w:rPr>
                <w:rFonts w:cs="B Mitra" w:hint="cs"/>
                <w:rtl/>
              </w:rPr>
              <w:t xml:space="preserve">کسی که </w:t>
            </w:r>
            <w:r w:rsidR="0042414B" w:rsidRPr="00CD5C47">
              <w:rPr>
                <w:rFonts w:cs="B Mitra" w:hint="cs"/>
                <w:rtl/>
              </w:rPr>
              <w:t xml:space="preserve">به قضا و قدر سبحانی </w:t>
            </w:r>
            <w:r>
              <w:rPr>
                <w:rFonts w:cs="B Mitra" w:hint="cs"/>
                <w:rtl/>
              </w:rPr>
              <w:t xml:space="preserve">معتقد باشد </w:t>
            </w:r>
            <w:r w:rsidR="00470E07">
              <w:rPr>
                <w:rFonts w:cs="B Mitra" w:hint="cs"/>
                <w:rtl/>
              </w:rPr>
              <w:t xml:space="preserve">هرگز </w:t>
            </w:r>
            <w:r w:rsidR="0042414B" w:rsidRPr="00CD5C47">
              <w:rPr>
                <w:rFonts w:cs="B Mitra" w:hint="cs"/>
                <w:rtl/>
              </w:rPr>
              <w:t xml:space="preserve">در </w:t>
            </w:r>
            <w:r w:rsidR="00470E07">
              <w:rPr>
                <w:rFonts w:cs="B Mitra" w:hint="cs"/>
                <w:rtl/>
              </w:rPr>
              <w:t xml:space="preserve">شدائد زندگی ناامید نمی شود </w:t>
            </w:r>
            <w:r>
              <w:rPr>
                <w:rFonts w:cs="B Mitra" w:hint="cs"/>
                <w:rtl/>
              </w:rPr>
              <w:t xml:space="preserve"> ؛ زیرا </w:t>
            </w:r>
            <w:r w:rsidR="0042414B" w:rsidRPr="00CD5C47">
              <w:rPr>
                <w:rFonts w:cs="B Mitra" w:hint="cs"/>
                <w:rtl/>
              </w:rPr>
              <w:t>اطمینان کامل دارد که می‌داند این رنج و زحمت</w:t>
            </w:r>
            <w:r w:rsidR="00470E07">
              <w:rPr>
                <w:rFonts w:cs="B Mitra" w:hint="cs"/>
                <w:rtl/>
              </w:rPr>
              <w:t xml:space="preserve"> </w:t>
            </w:r>
            <w:r w:rsidR="0042414B" w:rsidRPr="00CD5C47">
              <w:rPr>
                <w:rFonts w:cs="B Mitra" w:hint="cs"/>
                <w:rtl/>
              </w:rPr>
              <w:t xml:space="preserve">ها بیهوده نیست و برای حکمت و مصلحتی ایجاد شده </w:t>
            </w:r>
            <w:r w:rsidR="00470E07">
              <w:rPr>
                <w:rFonts w:cs="B Mitra" w:hint="cs"/>
                <w:rtl/>
              </w:rPr>
              <w:t xml:space="preserve"> </w:t>
            </w:r>
            <w:r w:rsidR="0042414B" w:rsidRPr="00CD5C47">
              <w:rPr>
                <w:rFonts w:cs="B Mitra" w:hint="cs"/>
                <w:rtl/>
              </w:rPr>
              <w:t xml:space="preserve">در مقابل آن </w:t>
            </w:r>
            <w:r>
              <w:rPr>
                <w:rFonts w:cs="B Mitra" w:hint="cs"/>
                <w:rtl/>
              </w:rPr>
              <w:t xml:space="preserve">، </w:t>
            </w:r>
            <w:r w:rsidR="0042414B" w:rsidRPr="00CD5C47">
              <w:rPr>
                <w:rFonts w:cs="B Mitra" w:hint="cs"/>
                <w:rtl/>
              </w:rPr>
              <w:t>فوائ</w:t>
            </w:r>
            <w:r>
              <w:rPr>
                <w:rFonts w:cs="B Mitra" w:hint="cs"/>
                <w:rtl/>
              </w:rPr>
              <w:t>د بیشماری در حیات ابدی وجود دارد .</w:t>
            </w:r>
            <w:r w:rsidR="00470E07">
              <w:rPr>
                <w:rFonts w:cs="B Mitra" w:hint="cs"/>
                <w:rtl/>
              </w:rPr>
              <w:t xml:space="preserve"> </w:t>
            </w:r>
            <w:r w:rsidR="0042414B" w:rsidRPr="00CD5C47">
              <w:rPr>
                <w:rFonts w:cs="B Mitra" w:hint="cs"/>
                <w:rtl/>
              </w:rPr>
              <w:t xml:space="preserve">و </w:t>
            </w:r>
            <w:r w:rsidR="00470E07">
              <w:rPr>
                <w:rFonts w:cs="B Mitra" w:hint="cs"/>
                <w:rtl/>
              </w:rPr>
              <w:t xml:space="preserve">همیشه </w:t>
            </w:r>
            <w:r w:rsidR="0042414B" w:rsidRPr="00CD5C47">
              <w:rPr>
                <w:rFonts w:cs="B Mitra" w:hint="cs"/>
                <w:rtl/>
              </w:rPr>
              <w:t xml:space="preserve">پناهی از آن حوادث و شدائد موجود است </w:t>
            </w:r>
            <w:r w:rsidR="00470E07">
              <w:rPr>
                <w:rFonts w:cs="B Mitra" w:hint="cs"/>
                <w:rtl/>
              </w:rPr>
              <w:t xml:space="preserve">. </w:t>
            </w:r>
            <w:r w:rsidR="0042414B" w:rsidRPr="00CD5C47">
              <w:rPr>
                <w:rFonts w:cs="B Mitra" w:hint="cs"/>
                <w:rtl/>
              </w:rPr>
              <w:t>و آن منیع ترین و قوی‌ترین پناهنده که قهر و غلبه بر تمام حوادث و سختی‌ها دارد خالق الأشیاء و مدبّر و مصر</w:t>
            </w:r>
            <w:r w:rsidR="005A5209" w:rsidRPr="00CD5C47">
              <w:rPr>
                <w:rFonts w:cs="B Mitra" w:hint="cs"/>
                <w:rtl/>
              </w:rPr>
              <w:t>ّ</w:t>
            </w:r>
            <w:r>
              <w:rPr>
                <w:rFonts w:cs="B Mitra" w:hint="cs"/>
                <w:rtl/>
              </w:rPr>
              <w:t xml:space="preserve">ف الامور  است . </w:t>
            </w:r>
            <w:r w:rsidR="00174E4D">
              <w:rPr>
                <w:rFonts w:cs="B Mitra" w:hint="cs"/>
                <w:rtl/>
              </w:rPr>
              <w:t xml:space="preserve">او </w:t>
            </w:r>
            <w:r>
              <w:rPr>
                <w:rFonts w:cs="B Mitra" w:hint="cs"/>
                <w:rtl/>
              </w:rPr>
              <w:t xml:space="preserve">ست که دعوت داعیان را اجابت می کند </w:t>
            </w:r>
            <w:r w:rsidR="0042414B" w:rsidRPr="00CD5C47">
              <w:rPr>
                <w:rFonts w:cs="B Mitra" w:hint="cs"/>
                <w:rtl/>
              </w:rPr>
              <w:t>و پناه بی پناهان و یاور بی یاوران است</w:t>
            </w:r>
            <w:r>
              <w:rPr>
                <w:rFonts w:cs="B Mitra" w:hint="cs"/>
                <w:rtl/>
              </w:rPr>
              <w:t xml:space="preserve"> .</w:t>
            </w:r>
            <w:r w:rsidR="0042414B" w:rsidRPr="00CD5C47">
              <w:rPr>
                <w:rFonts w:cs="B Mitra" w:hint="cs"/>
                <w:rtl/>
              </w:rPr>
              <w:t xml:space="preserve"> دست دعا و تضرّع به سوی او دراز می‌کند و رفع هر سختی و شدّت می‌نماید و به قضا و قدر او تسلیم می‌شود</w:t>
            </w:r>
            <w:r>
              <w:rPr>
                <w:rFonts w:cs="B Mitra" w:hint="cs"/>
                <w:rtl/>
              </w:rPr>
              <w:t xml:space="preserve"> .</w:t>
            </w:r>
            <w:r w:rsidR="0042414B" w:rsidRPr="00CD5C47">
              <w:rPr>
                <w:rFonts w:cs="B Mitra" w:hint="cs"/>
                <w:rtl/>
              </w:rPr>
              <w:t xml:space="preserve"> </w:t>
            </w:r>
            <w:r w:rsidR="005A5209" w:rsidRPr="00CD5C47">
              <w:rPr>
                <w:rFonts w:cs="B Mitra" w:hint="cs"/>
                <w:rtl/>
              </w:rPr>
              <w:t>زیرا که می دان</w:t>
            </w:r>
            <w:r w:rsidR="0042414B" w:rsidRPr="00CD5C47">
              <w:rPr>
                <w:rFonts w:cs="B Mitra" w:hint="cs"/>
                <w:rtl/>
              </w:rPr>
              <w:t xml:space="preserve">د هیچ حادثه بی مصلحت و خالی از حکمت نیست </w:t>
            </w:r>
            <w:r>
              <w:rPr>
                <w:rFonts w:cs="B Mitra" w:hint="cs"/>
                <w:rtl/>
              </w:rPr>
              <w:t>.</w:t>
            </w:r>
          </w:p>
          <w:p w:rsidR="007A0EE2" w:rsidRDefault="0042414B" w:rsidP="007A0EE2">
            <w:pPr>
              <w:pStyle w:val="NormalWeb"/>
              <w:bidi/>
              <w:ind w:left="9071"/>
              <w:rPr>
                <w:rFonts w:cs="B Mitra"/>
                <w:rtl/>
              </w:rPr>
            </w:pPr>
            <w:r w:rsidRPr="00CD5C47">
              <w:rPr>
                <w:rFonts w:cs="B Mitra" w:hint="cs"/>
                <w:rtl/>
              </w:rPr>
              <w:t xml:space="preserve"> در جایی که رفع سختی</w:t>
            </w:r>
            <w:r w:rsidR="00716B6E" w:rsidRPr="00CD5C47">
              <w:rPr>
                <w:rFonts w:cs="B Mitra" w:hint="cs"/>
                <w:rtl/>
              </w:rPr>
              <w:t xml:space="preserve"> ممکن است باید کوشید تا سختی مرتفع شود </w:t>
            </w:r>
            <w:r w:rsidR="007A0EE2">
              <w:rPr>
                <w:rFonts w:cs="B Mitra" w:hint="cs"/>
                <w:rtl/>
              </w:rPr>
              <w:t xml:space="preserve">؛ </w:t>
            </w:r>
            <w:r w:rsidR="00174E4D">
              <w:rPr>
                <w:rFonts w:cs="B Mitra" w:hint="cs"/>
                <w:rtl/>
              </w:rPr>
              <w:t xml:space="preserve">زیرا امر </w:t>
            </w:r>
            <w:r w:rsidR="00716B6E" w:rsidRPr="00CD5C47">
              <w:rPr>
                <w:rFonts w:cs="B Mitra" w:hint="cs"/>
                <w:rtl/>
              </w:rPr>
              <w:t>کار و عمل و رفع سختی‌ها و رفع ظلم</w:t>
            </w:r>
            <w:r w:rsidR="00BE24CD">
              <w:rPr>
                <w:rFonts w:cs="B Mitra" w:hint="cs"/>
                <w:rtl/>
              </w:rPr>
              <w:t xml:space="preserve"> </w:t>
            </w:r>
            <w:r w:rsidR="00716B6E" w:rsidRPr="00CD5C47">
              <w:rPr>
                <w:rFonts w:cs="B Mitra" w:hint="cs"/>
                <w:rtl/>
              </w:rPr>
              <w:t>ها</w:t>
            </w:r>
            <w:r w:rsidR="007A0EE2">
              <w:rPr>
                <w:rFonts w:cs="B Mitra" w:hint="cs"/>
                <w:rtl/>
              </w:rPr>
              <w:t>ست</w:t>
            </w:r>
            <w:r w:rsidR="00716B6E" w:rsidRPr="00CD5C47">
              <w:rPr>
                <w:rFonts w:cs="B Mitra" w:hint="cs"/>
                <w:rtl/>
              </w:rPr>
              <w:t>. پس اطمینان و سعادت زندگی در این عقیده حاصل است و بس</w:t>
            </w:r>
            <w:r w:rsidR="005A5209" w:rsidRPr="00CD5C47">
              <w:rPr>
                <w:rFonts w:cs="B Mitra" w:hint="cs"/>
                <w:rtl/>
              </w:rPr>
              <w:t>.</w:t>
            </w:r>
            <w:r w:rsidR="00716B6E" w:rsidRPr="00CD5C47">
              <w:rPr>
                <w:rFonts w:cs="B Mitra" w:hint="cs"/>
                <w:rtl/>
              </w:rPr>
              <w:t xml:space="preserve"> و یأس و ناامیدی با این عقیده به انسان راه ندارد </w:t>
            </w:r>
            <w:r w:rsidR="007A0EE2">
              <w:rPr>
                <w:rFonts w:cs="B Mitra" w:hint="cs"/>
                <w:rtl/>
              </w:rPr>
              <w:t xml:space="preserve">. </w:t>
            </w:r>
            <w:r w:rsidR="00716B6E" w:rsidRPr="00CD5C47">
              <w:rPr>
                <w:rFonts w:cs="B Mitra" w:hint="cs"/>
                <w:rtl/>
              </w:rPr>
              <w:t>علاوه بر اینکه حقّ و حقیق</w:t>
            </w:r>
            <w:r w:rsidR="007A0EE2">
              <w:rPr>
                <w:rFonts w:cs="B Mitra" w:hint="cs"/>
                <w:rtl/>
              </w:rPr>
              <w:t xml:space="preserve">ت در این عقیده محفوظ است، عقیده </w:t>
            </w:r>
            <w:r w:rsidR="00716B6E" w:rsidRPr="00CD5C47">
              <w:rPr>
                <w:rFonts w:cs="B Mitra" w:hint="cs"/>
                <w:rtl/>
              </w:rPr>
              <w:t xml:space="preserve"> به خدا یک روح شهامت و فداکاری در انسان ایجاد می‌کند که در راه عقیده خود تا پای جان و مال حاضر است </w:t>
            </w:r>
            <w:r w:rsidR="007A0EE2">
              <w:rPr>
                <w:rFonts w:cs="B Mitra" w:hint="cs"/>
                <w:rtl/>
              </w:rPr>
              <w:t xml:space="preserve">بکوشد </w:t>
            </w:r>
            <w:r w:rsidR="00716B6E" w:rsidRPr="00CD5C47">
              <w:rPr>
                <w:rFonts w:cs="B Mitra" w:hint="cs"/>
                <w:rtl/>
              </w:rPr>
              <w:t xml:space="preserve"> و با مخالفین و دشمنان خود بجنگد</w:t>
            </w:r>
            <w:r w:rsidR="007A0EE2">
              <w:rPr>
                <w:rFonts w:cs="B Mitra" w:hint="cs"/>
                <w:rtl/>
              </w:rPr>
              <w:t xml:space="preserve"> .  زیرا معتقد است اگر در دنیا غالب شود عزیز و محترم می‌شود و اگر مغلوب شود  به جهان وسیع‌تری خواهد</w:t>
            </w:r>
            <w:r w:rsidR="00716B6E" w:rsidRPr="00CD5C47">
              <w:rPr>
                <w:rFonts w:cs="B Mitra" w:hint="cs"/>
                <w:rtl/>
              </w:rPr>
              <w:t xml:space="preserve"> رفت و اجر و ثواب و روح و ریحا</w:t>
            </w:r>
            <w:r w:rsidR="007A0EE2">
              <w:rPr>
                <w:rFonts w:cs="B Mitra" w:hint="cs"/>
                <w:rtl/>
              </w:rPr>
              <w:t>ن و رحمت و رضوان سبحانی را خواهد</w:t>
            </w:r>
            <w:r w:rsidR="00716B6E" w:rsidRPr="00CD5C47">
              <w:rPr>
                <w:rFonts w:cs="B Mitra" w:hint="cs"/>
                <w:rtl/>
              </w:rPr>
              <w:t xml:space="preserve"> دید و </w:t>
            </w:r>
            <w:r w:rsidR="007A0EE2">
              <w:rPr>
                <w:rFonts w:cs="B Mitra" w:hint="cs"/>
                <w:rtl/>
              </w:rPr>
              <w:t xml:space="preserve">از </w:t>
            </w:r>
            <w:r w:rsidR="00716B6E" w:rsidRPr="00CD5C47">
              <w:rPr>
                <w:rFonts w:cs="B Mitra" w:hint="cs"/>
                <w:rtl/>
              </w:rPr>
              <w:t xml:space="preserve"> نعمت های لایزال</w:t>
            </w:r>
            <w:r w:rsidR="005A5209" w:rsidRPr="00CD5C47">
              <w:rPr>
                <w:rFonts w:cs="B Mitra" w:hint="cs"/>
                <w:rtl/>
              </w:rPr>
              <w:t>،</w:t>
            </w:r>
            <w:r w:rsidR="00716B6E" w:rsidRPr="00CD5C47">
              <w:rPr>
                <w:rFonts w:cs="B Mitra" w:hint="cs"/>
                <w:rtl/>
              </w:rPr>
              <w:t xml:space="preserve"> </w:t>
            </w:r>
            <w:r w:rsidR="007A0EE2">
              <w:rPr>
                <w:rFonts w:cs="B Mitra" w:hint="cs"/>
                <w:rtl/>
              </w:rPr>
              <w:t>بهره مند خواهد شد .</w:t>
            </w:r>
          </w:p>
          <w:p w:rsidR="00C52837" w:rsidRDefault="00716B6E" w:rsidP="00C52837">
            <w:pPr>
              <w:pStyle w:val="NormalWeb"/>
              <w:bidi/>
              <w:ind w:left="9071"/>
              <w:rPr>
                <w:rFonts w:cs="B Mitra"/>
                <w:rtl/>
              </w:rPr>
            </w:pPr>
            <w:r w:rsidRPr="00CD5C47">
              <w:rPr>
                <w:rFonts w:cs="B Mitra" w:hint="cs"/>
                <w:rtl/>
              </w:rPr>
              <w:t>بی دی</w:t>
            </w:r>
            <w:r w:rsidR="007A0EE2">
              <w:rPr>
                <w:rFonts w:cs="B Mitra" w:hint="cs"/>
                <w:rtl/>
              </w:rPr>
              <w:t xml:space="preserve">نان اگر در دنیا فائق شوند زندگی کوتاهی دارند ؛ نتیجه </w:t>
            </w:r>
            <w:r w:rsidRPr="00CD5C47">
              <w:rPr>
                <w:rFonts w:cs="B Mitra" w:hint="cs"/>
                <w:rtl/>
              </w:rPr>
              <w:t xml:space="preserve">فشار و ظلم </w:t>
            </w:r>
            <w:r w:rsidR="005A5209" w:rsidRPr="00CD5C47">
              <w:rPr>
                <w:rFonts w:cs="B Mitra" w:hint="cs"/>
                <w:rtl/>
              </w:rPr>
              <w:t>ستمگر</w:t>
            </w:r>
            <w:r w:rsidR="007A0EE2">
              <w:rPr>
                <w:rFonts w:cs="B Mitra" w:hint="cs"/>
                <w:rtl/>
              </w:rPr>
              <w:t xml:space="preserve">ان </w:t>
            </w:r>
            <w:r w:rsidR="005A5209" w:rsidRPr="00CD5C47">
              <w:rPr>
                <w:rFonts w:cs="B Mitra" w:hint="cs"/>
                <w:rtl/>
              </w:rPr>
              <w:t xml:space="preserve">در آخرت </w:t>
            </w:r>
            <w:r w:rsidR="007A0EE2">
              <w:rPr>
                <w:rFonts w:cs="B Mitra" w:hint="cs"/>
                <w:rtl/>
              </w:rPr>
              <w:t xml:space="preserve">عذاب شدید ابدی معذّب خواهد بود </w:t>
            </w:r>
            <w:r w:rsidR="005A5209" w:rsidRPr="00CD5C47">
              <w:rPr>
                <w:rFonts w:cs="B Mitra" w:hint="cs"/>
                <w:rtl/>
              </w:rPr>
              <w:t xml:space="preserve"> و </w:t>
            </w:r>
            <w:r w:rsidR="005A5209" w:rsidRPr="00CD5C47">
              <w:rPr>
                <w:rFonts w:cs="B Mitra" w:hint="cs"/>
                <w:rtl/>
              </w:rPr>
              <w:lastRenderedPageBreak/>
              <w:t>اگر مغلوب شوند نه دنیا و نه آخرت</w:t>
            </w:r>
            <w:r w:rsidR="007A0EE2">
              <w:rPr>
                <w:rFonts w:cs="B Mitra" w:hint="cs"/>
                <w:rtl/>
              </w:rPr>
              <w:t xml:space="preserve"> دارند </w:t>
            </w:r>
            <w:r w:rsidR="005A5209" w:rsidRPr="00CD5C47">
              <w:rPr>
                <w:rFonts w:cs="B Mitra" w:hint="cs"/>
                <w:rtl/>
              </w:rPr>
              <w:t>. پس ما به هر حال غالب و آن‌ها به هر حال مغلوب</w:t>
            </w:r>
            <w:r w:rsidR="007A0EE2">
              <w:rPr>
                <w:rFonts w:cs="B Mitra" w:hint="cs"/>
                <w:rtl/>
              </w:rPr>
              <w:t xml:space="preserve"> ا</w:t>
            </w:r>
            <w:r w:rsidR="005A5209" w:rsidRPr="00CD5C47">
              <w:rPr>
                <w:rFonts w:cs="B Mitra" w:hint="cs"/>
                <w:rtl/>
              </w:rPr>
              <w:t xml:space="preserve">ند </w:t>
            </w:r>
            <w:r w:rsidR="007A0EE2">
              <w:rPr>
                <w:rFonts w:cs="B Mitra" w:hint="cs"/>
                <w:rtl/>
              </w:rPr>
              <w:t xml:space="preserve">. </w:t>
            </w:r>
            <w:r w:rsidR="005A5209" w:rsidRPr="00CD5C47">
              <w:rPr>
                <w:rFonts w:cs="B Mitra" w:hint="cs"/>
                <w:rtl/>
              </w:rPr>
              <w:t>آیه قرآن است</w:t>
            </w:r>
            <w:r w:rsidR="00AC2700" w:rsidRPr="00CD5C47">
              <w:rPr>
                <w:rFonts w:cs="B Mitra" w:hint="cs"/>
                <w:rtl/>
              </w:rPr>
              <w:t xml:space="preserve"> </w:t>
            </w:r>
            <w:r w:rsidR="007A0EE2">
              <w:rPr>
                <w:rFonts w:cs="B Mitra" w:hint="cs"/>
                <w:rtl/>
              </w:rPr>
              <w:t xml:space="preserve">: </w:t>
            </w:r>
            <w:r w:rsidR="00C135FF" w:rsidRPr="00CD5C47">
              <w:rPr>
                <w:rFonts w:cs="B Mitra" w:hint="cs"/>
                <w:rtl/>
              </w:rPr>
              <w:t xml:space="preserve">لا يَغُرَّنَّكَ‏ تَقَلُّبُ الَّذينَ </w:t>
            </w:r>
            <w:r w:rsidR="005A5209" w:rsidRPr="00CD5C47">
              <w:rPr>
                <w:rFonts w:cs="B Mitra" w:hint="cs"/>
                <w:rtl/>
              </w:rPr>
              <w:t>كَفَرُوا فِي الْبِلاد مَتاعٌ قَليلٌ ثُمَّ مَأْواهُمْ جَهَنَّمُ وَ بِئْسَ الْمِهاد</w:t>
            </w:r>
            <w:r w:rsidR="007A0EE2">
              <w:rPr>
                <w:rFonts w:cs="B Mitra" w:hint="cs"/>
                <w:rtl/>
              </w:rPr>
              <w:t xml:space="preserve"> </w:t>
            </w:r>
            <w:r w:rsidR="00C52837" w:rsidRPr="00C52837">
              <w:rPr>
                <w:rFonts w:cs="B Mitra" w:hint="cs"/>
                <w:vertAlign w:val="superscript"/>
                <w:rtl/>
              </w:rPr>
              <w:t>(سوره ال عمران / 196و 197)</w:t>
            </w:r>
            <w:r w:rsidR="007E7309" w:rsidRPr="00CD5C47">
              <w:rPr>
                <w:rFonts w:cs="B Mitra" w:hint="cs"/>
                <w:rtl/>
              </w:rPr>
              <w:t xml:space="preserve"> منکرین خدا هیچ هدف و عقیده ندارند ت</w:t>
            </w:r>
            <w:r w:rsidR="00C52837">
              <w:rPr>
                <w:rFonts w:cs="B Mitra" w:hint="cs"/>
                <w:rtl/>
              </w:rPr>
              <w:t xml:space="preserve">ا از جان و مال بگذرند جز عده ای </w:t>
            </w:r>
            <w:r w:rsidR="007E7309" w:rsidRPr="00CD5C47">
              <w:rPr>
                <w:rFonts w:cs="B Mitra" w:hint="cs"/>
                <w:rtl/>
              </w:rPr>
              <w:t>ساده لوح</w:t>
            </w:r>
            <w:r w:rsidR="00C52837">
              <w:rPr>
                <w:rFonts w:cs="B Mitra" w:hint="cs"/>
                <w:rtl/>
              </w:rPr>
              <w:t xml:space="preserve"> و بی خرد </w:t>
            </w:r>
            <w:r w:rsidR="007E7309" w:rsidRPr="00CD5C47">
              <w:rPr>
                <w:rFonts w:cs="B Mitra" w:hint="cs"/>
                <w:rtl/>
              </w:rPr>
              <w:t xml:space="preserve"> که تبلیغات </w:t>
            </w:r>
            <w:r w:rsidR="00C52837">
              <w:rPr>
                <w:rFonts w:cs="B Mitra" w:hint="cs"/>
                <w:rtl/>
              </w:rPr>
              <w:t>رهبران بی دین</w:t>
            </w:r>
            <w:r w:rsidR="007E7309" w:rsidRPr="00CD5C47">
              <w:rPr>
                <w:rFonts w:cs="B Mitra" w:hint="cs"/>
                <w:rtl/>
              </w:rPr>
              <w:t xml:space="preserve"> </w:t>
            </w:r>
            <w:r w:rsidR="00C52837">
              <w:rPr>
                <w:rFonts w:cs="B Mitra" w:hint="cs"/>
                <w:rtl/>
              </w:rPr>
              <w:t xml:space="preserve">فریبشان داده </w:t>
            </w:r>
            <w:r w:rsidR="007E7309" w:rsidRPr="00CD5C47">
              <w:rPr>
                <w:rFonts w:cs="B Mitra" w:hint="cs"/>
                <w:rtl/>
              </w:rPr>
              <w:t xml:space="preserve"> و خود را در مخاطره و هلاکت می‌افکنند</w:t>
            </w:r>
            <w:r w:rsidR="00C52837">
              <w:rPr>
                <w:rFonts w:cs="B Mitra" w:hint="cs"/>
                <w:rtl/>
              </w:rPr>
              <w:t>.</w:t>
            </w:r>
            <w:r w:rsidR="007E7309" w:rsidRPr="00CD5C47">
              <w:rPr>
                <w:rFonts w:cs="B Mitra" w:hint="cs"/>
                <w:rtl/>
              </w:rPr>
              <w:t xml:space="preserve"> کسی نیست به آن‌ها</w:t>
            </w:r>
            <w:r w:rsidR="007E7309" w:rsidRPr="00CD5C47">
              <w:rPr>
                <w:rFonts w:ascii="Traditional Arabic" w:hAnsi="Traditional Arabic" w:cs="B Mitra" w:hint="cs"/>
                <w:color w:val="000000"/>
                <w:rtl/>
              </w:rPr>
              <w:t xml:space="preserve"> </w:t>
            </w:r>
            <w:r w:rsidR="00C52837">
              <w:rPr>
                <w:rFonts w:cs="B Mitra" w:hint="cs"/>
                <w:rtl/>
              </w:rPr>
              <w:t>بگوید اگر کشته شوید اعلای</w:t>
            </w:r>
            <w:r w:rsidR="007E7309" w:rsidRPr="00CD5C47">
              <w:rPr>
                <w:rFonts w:cs="B Mitra" w:hint="cs"/>
                <w:rtl/>
              </w:rPr>
              <w:t xml:space="preserve"> وطن و پیشرفت مرام بی دینی چه نفعی به حال شما دارد</w:t>
            </w:r>
            <w:r w:rsidR="00C52837">
              <w:rPr>
                <w:rFonts w:cs="B Mitra" w:hint="cs"/>
                <w:rtl/>
              </w:rPr>
              <w:t>؟</w:t>
            </w:r>
            <w:r w:rsidR="007E7309" w:rsidRPr="00CD5C47">
              <w:rPr>
                <w:rFonts w:cs="B Mitra" w:hint="cs"/>
                <w:rtl/>
              </w:rPr>
              <w:t xml:space="preserve"> شما که می‌گویید پس </w:t>
            </w:r>
            <w:r w:rsidR="00C52837">
              <w:rPr>
                <w:rFonts w:cs="B Mitra" w:hint="cs"/>
                <w:rtl/>
              </w:rPr>
              <w:t xml:space="preserve">از مردن خبری نیست پس شهید راه چه چیز </w:t>
            </w:r>
            <w:r w:rsidR="007E7309" w:rsidRPr="00CD5C47">
              <w:rPr>
                <w:rFonts w:cs="B Mitra" w:hint="cs"/>
                <w:rtl/>
              </w:rPr>
              <w:t xml:space="preserve"> می‌شوید</w:t>
            </w:r>
            <w:r w:rsidR="00C52837">
              <w:rPr>
                <w:rFonts w:cs="B Mitra" w:hint="cs"/>
                <w:rtl/>
              </w:rPr>
              <w:t>؟</w:t>
            </w:r>
            <w:r w:rsidR="007E7309" w:rsidRPr="00CD5C47">
              <w:rPr>
                <w:rFonts w:cs="B Mitra" w:hint="cs"/>
                <w:rtl/>
              </w:rPr>
              <w:t xml:space="preserve"> آیا این عقیده فاسد جز ترس و جبن و ناامیدی یا بی خردی و شقاوت و بدبختی میوه و ثمری دارد</w:t>
            </w:r>
            <w:r w:rsidR="00C52837">
              <w:rPr>
                <w:rFonts w:cs="B Mitra" w:hint="cs"/>
                <w:rtl/>
              </w:rPr>
              <w:t xml:space="preserve">؟ </w:t>
            </w:r>
            <w:r w:rsidR="007E7309" w:rsidRPr="00CD5C47">
              <w:rPr>
                <w:rFonts w:cs="B Mitra" w:hint="cs"/>
                <w:rtl/>
              </w:rPr>
              <w:t xml:space="preserve"> </w:t>
            </w:r>
            <w:r w:rsidR="00C52837" w:rsidRPr="00C52837">
              <w:rPr>
                <w:rFonts w:cs="B Mitra" w:hint="cs"/>
                <w:rtl/>
              </w:rPr>
              <w:t>فَاعْتَبِرُوا</w:t>
            </w:r>
            <w:r w:rsidR="00C52837" w:rsidRPr="00C52837">
              <w:rPr>
                <w:rFonts w:cs="B Mitra"/>
                <w:rtl/>
              </w:rPr>
              <w:t xml:space="preserve"> </w:t>
            </w:r>
            <w:r w:rsidR="00C52837" w:rsidRPr="00C52837">
              <w:rPr>
                <w:rFonts w:cs="B Mitra" w:hint="cs"/>
                <w:rtl/>
              </w:rPr>
              <w:t>يَا</w:t>
            </w:r>
            <w:r w:rsidR="00C52837" w:rsidRPr="00C52837">
              <w:rPr>
                <w:rFonts w:cs="B Mitra"/>
                <w:rtl/>
              </w:rPr>
              <w:t xml:space="preserve"> </w:t>
            </w:r>
            <w:r w:rsidR="00C52837" w:rsidRPr="00C52837">
              <w:rPr>
                <w:rFonts w:cs="B Mitra" w:hint="cs"/>
                <w:rtl/>
              </w:rPr>
              <w:t>أُولِي</w:t>
            </w:r>
            <w:r w:rsidR="00C52837" w:rsidRPr="00C52837">
              <w:rPr>
                <w:rFonts w:cs="B Mitra"/>
                <w:rtl/>
              </w:rPr>
              <w:t xml:space="preserve"> </w:t>
            </w:r>
            <w:r w:rsidR="00C52837">
              <w:rPr>
                <w:rFonts w:cs="B Mitra" w:hint="cs"/>
                <w:rtl/>
              </w:rPr>
              <w:t xml:space="preserve">الْأَبْصَار </w:t>
            </w:r>
            <w:r w:rsidR="00C52837" w:rsidRPr="00C52837">
              <w:rPr>
                <w:rFonts w:cs="B Mitra" w:hint="cs"/>
                <w:vertAlign w:val="superscript"/>
                <w:rtl/>
              </w:rPr>
              <w:t xml:space="preserve">(سوره حشر / 2) </w:t>
            </w:r>
          </w:p>
          <w:p w:rsidR="00820BE3" w:rsidRDefault="00820BE3" w:rsidP="00820BE3">
            <w:pPr>
              <w:pStyle w:val="NormalWeb"/>
              <w:bidi/>
              <w:ind w:left="9071"/>
              <w:rPr>
                <w:rFonts w:cs="B Mitra"/>
                <w:rtl/>
              </w:rPr>
            </w:pPr>
          </w:p>
          <w:p w:rsidR="00820BE3" w:rsidRDefault="00820BE3" w:rsidP="00820BE3">
            <w:pPr>
              <w:pStyle w:val="NormalWeb"/>
              <w:bidi/>
              <w:ind w:left="9071"/>
              <w:rPr>
                <w:rFonts w:cs="B Mitra"/>
                <w:rtl/>
              </w:rPr>
            </w:pPr>
          </w:p>
          <w:p w:rsidR="00820BE3" w:rsidRDefault="00820BE3" w:rsidP="00820BE3">
            <w:pPr>
              <w:pStyle w:val="NormalWeb"/>
              <w:bidi/>
              <w:ind w:left="9071"/>
              <w:rPr>
                <w:rFonts w:cs="B Mitra"/>
                <w:rtl/>
              </w:rPr>
            </w:pPr>
          </w:p>
          <w:p w:rsidR="00820BE3" w:rsidRDefault="00820BE3" w:rsidP="00820BE3">
            <w:pPr>
              <w:pStyle w:val="NormalWeb"/>
              <w:bidi/>
              <w:ind w:left="9071"/>
              <w:rPr>
                <w:rFonts w:cs="B Mitra"/>
                <w:rtl/>
              </w:rPr>
            </w:pPr>
          </w:p>
          <w:p w:rsidR="00820BE3" w:rsidRDefault="00820BE3" w:rsidP="00820BE3">
            <w:pPr>
              <w:pStyle w:val="NormalWeb"/>
              <w:bidi/>
              <w:ind w:left="9071"/>
              <w:rPr>
                <w:rFonts w:cs="B Mitra"/>
                <w:rtl/>
              </w:rPr>
            </w:pPr>
          </w:p>
          <w:p w:rsidR="00820BE3" w:rsidRDefault="00820BE3" w:rsidP="00820BE3">
            <w:pPr>
              <w:pStyle w:val="NormalWeb"/>
              <w:bidi/>
              <w:ind w:left="9071"/>
              <w:rPr>
                <w:rFonts w:cs="B Mitra"/>
                <w:rtl/>
              </w:rPr>
            </w:pPr>
          </w:p>
          <w:p w:rsidR="00820BE3" w:rsidRDefault="00820BE3" w:rsidP="00820BE3">
            <w:pPr>
              <w:pStyle w:val="NormalWeb"/>
              <w:bidi/>
              <w:ind w:left="9071"/>
              <w:rPr>
                <w:rFonts w:cs="B Mitra"/>
                <w:rtl/>
              </w:rPr>
            </w:pPr>
          </w:p>
          <w:p w:rsidR="00820BE3" w:rsidRDefault="00820BE3" w:rsidP="00820BE3">
            <w:pPr>
              <w:pStyle w:val="NormalWeb"/>
              <w:bidi/>
              <w:ind w:left="9071"/>
              <w:rPr>
                <w:rFonts w:cs="B Mitra"/>
                <w:rtl/>
              </w:rPr>
            </w:pPr>
          </w:p>
          <w:p w:rsidR="00820BE3" w:rsidRDefault="00820BE3" w:rsidP="00820BE3">
            <w:pPr>
              <w:pStyle w:val="NormalWeb"/>
              <w:bidi/>
              <w:ind w:left="9071"/>
              <w:rPr>
                <w:rFonts w:cs="B Mitra"/>
                <w:rtl/>
              </w:rPr>
            </w:pPr>
          </w:p>
          <w:p w:rsidR="00820BE3" w:rsidRDefault="00820BE3" w:rsidP="00820BE3">
            <w:pPr>
              <w:pStyle w:val="NormalWeb"/>
              <w:bidi/>
              <w:ind w:left="9071"/>
              <w:rPr>
                <w:rFonts w:cs="B Mitra"/>
                <w:rtl/>
              </w:rPr>
            </w:pPr>
          </w:p>
          <w:p w:rsidR="00820BE3" w:rsidRDefault="00820BE3" w:rsidP="00820BE3">
            <w:pPr>
              <w:pStyle w:val="NormalWeb"/>
              <w:bidi/>
              <w:ind w:left="9071"/>
              <w:rPr>
                <w:rFonts w:cs="B Mitra"/>
                <w:rtl/>
              </w:rPr>
            </w:pPr>
          </w:p>
          <w:p w:rsidR="00820BE3" w:rsidRDefault="00820BE3" w:rsidP="00820BE3">
            <w:pPr>
              <w:pStyle w:val="NormalWeb"/>
              <w:bidi/>
              <w:ind w:left="9071"/>
              <w:rPr>
                <w:rFonts w:cs="B Mitra"/>
                <w:rtl/>
              </w:rPr>
            </w:pPr>
          </w:p>
          <w:p w:rsidR="00820BE3" w:rsidRDefault="00820BE3" w:rsidP="00820BE3">
            <w:pPr>
              <w:pStyle w:val="NormalWeb"/>
              <w:bidi/>
              <w:ind w:left="9071"/>
              <w:rPr>
                <w:rFonts w:cs="B Mitra"/>
                <w:rtl/>
              </w:rPr>
            </w:pPr>
          </w:p>
          <w:p w:rsidR="00820BE3" w:rsidRDefault="00820BE3" w:rsidP="00820BE3">
            <w:pPr>
              <w:pStyle w:val="NormalWeb"/>
              <w:bidi/>
              <w:ind w:left="9071"/>
              <w:rPr>
                <w:rFonts w:cs="B Mitra"/>
                <w:rtl/>
              </w:rPr>
            </w:pPr>
          </w:p>
          <w:p w:rsidR="00820BE3" w:rsidRDefault="00820BE3" w:rsidP="00820BE3">
            <w:pPr>
              <w:pStyle w:val="NormalWeb"/>
              <w:bidi/>
              <w:ind w:left="9071"/>
              <w:rPr>
                <w:rFonts w:cs="B Mitra"/>
                <w:rtl/>
              </w:rPr>
            </w:pPr>
          </w:p>
          <w:p w:rsidR="00820BE3" w:rsidRDefault="00820BE3" w:rsidP="00820BE3">
            <w:pPr>
              <w:pStyle w:val="NormalWeb"/>
              <w:bidi/>
              <w:ind w:left="9071"/>
              <w:rPr>
                <w:rFonts w:cs="B Mitra"/>
                <w:rtl/>
              </w:rPr>
            </w:pPr>
          </w:p>
          <w:p w:rsidR="00820BE3" w:rsidRDefault="00820BE3" w:rsidP="00820BE3">
            <w:pPr>
              <w:pStyle w:val="NormalWeb"/>
              <w:bidi/>
              <w:ind w:left="9071"/>
              <w:rPr>
                <w:rFonts w:cs="B Mitra"/>
                <w:rtl/>
              </w:rPr>
            </w:pPr>
          </w:p>
          <w:p w:rsidR="00820BE3" w:rsidRDefault="00820BE3" w:rsidP="00820BE3">
            <w:pPr>
              <w:pStyle w:val="NormalWeb"/>
              <w:bidi/>
              <w:ind w:left="9071"/>
              <w:rPr>
                <w:rFonts w:cs="B Mitra"/>
                <w:rtl/>
              </w:rPr>
            </w:pPr>
          </w:p>
          <w:p w:rsidR="00820BE3" w:rsidRDefault="00820BE3" w:rsidP="00820BE3">
            <w:pPr>
              <w:pStyle w:val="NormalWeb"/>
              <w:bidi/>
              <w:ind w:left="9071"/>
              <w:rPr>
                <w:rFonts w:cs="B Mitra"/>
                <w:rtl/>
              </w:rPr>
            </w:pPr>
          </w:p>
          <w:p w:rsidR="00820BE3" w:rsidRDefault="00820BE3" w:rsidP="00820BE3">
            <w:pPr>
              <w:pStyle w:val="NormalWeb"/>
              <w:bidi/>
              <w:ind w:left="9071"/>
              <w:rPr>
                <w:rFonts w:cs="B Mitra"/>
                <w:rtl/>
              </w:rPr>
            </w:pPr>
            <w:r>
              <w:rPr>
                <w:rFonts w:cs="B Mitra" w:hint="cs"/>
                <w:rtl/>
              </w:rPr>
              <w:t>مقالات دینی و اجتماعی</w:t>
            </w:r>
          </w:p>
          <w:p w:rsidR="00820BE3" w:rsidRDefault="00820BE3" w:rsidP="00820BE3">
            <w:pPr>
              <w:pStyle w:val="NormalWeb"/>
              <w:bidi/>
              <w:ind w:left="9071"/>
              <w:rPr>
                <w:rFonts w:cs="B Mitra"/>
                <w:rtl/>
              </w:rPr>
            </w:pPr>
          </w:p>
          <w:p w:rsidR="00C52837" w:rsidRDefault="00C52837" w:rsidP="00C52837">
            <w:pPr>
              <w:pStyle w:val="NormalWeb"/>
              <w:bidi/>
              <w:ind w:left="9071"/>
              <w:rPr>
                <w:rFonts w:cs="B Mitra"/>
                <w:rtl/>
              </w:rPr>
            </w:pPr>
            <w:r>
              <w:rPr>
                <w:rFonts w:cs="B Mitra" w:hint="cs"/>
                <w:rtl/>
              </w:rPr>
              <w:t xml:space="preserve">          ق</w:t>
            </w:r>
            <w:r w:rsidR="007E7309" w:rsidRPr="00CD5C47">
              <w:rPr>
                <w:rFonts w:cs="B Mitra" w:hint="cs"/>
                <w:rtl/>
              </w:rPr>
              <w:t>ُلْ هَلْ تَرَبَّصُونَ‏ بِنا إِلاَّ إِحْدَى الْحُسْنَيَيْنِ وَ نَحْنُ نَتَرَبَّصُ بِكُمْ أَنْ يُصيبَكُمُ اللَّهُ بِعَذابٍ مِنْ عِنْدِهِ أَوْ بِأَيْدينا فَتَرَبَّصُو</w:t>
            </w:r>
            <w:r>
              <w:rPr>
                <w:rFonts w:cs="B Mitra" w:hint="cs"/>
                <w:rtl/>
              </w:rPr>
              <w:t>ا إِنَّا مَعَكُمْ مُتَرَبِّصُون</w:t>
            </w:r>
            <w:r w:rsidRPr="00C52837">
              <w:rPr>
                <w:rFonts w:cs="B Mitra" w:hint="cs"/>
                <w:vertAlign w:val="superscript"/>
                <w:rtl/>
              </w:rPr>
              <w:t xml:space="preserve">(سوره توبه / 52) </w:t>
            </w:r>
          </w:p>
          <w:p w:rsidR="00C52837" w:rsidRDefault="00C52837" w:rsidP="00C52837">
            <w:pPr>
              <w:pStyle w:val="NormalWeb"/>
              <w:bidi/>
              <w:ind w:left="9071"/>
              <w:rPr>
                <w:rFonts w:cs="B Mitra"/>
                <w:rtl/>
              </w:rPr>
            </w:pPr>
            <w:r w:rsidRPr="00C52837">
              <w:rPr>
                <w:rFonts w:cs="B Mitra" w:hint="cs"/>
                <w:rtl/>
              </w:rPr>
              <w:t>بگو</w:t>
            </w:r>
            <w:r w:rsidRPr="00C52837">
              <w:rPr>
                <w:rFonts w:cs="B Mitra"/>
                <w:rtl/>
              </w:rPr>
              <w:t>: «</w:t>
            </w:r>
            <w:r w:rsidRPr="00C52837">
              <w:rPr>
                <w:rFonts w:cs="B Mitra" w:hint="cs"/>
                <w:rtl/>
              </w:rPr>
              <w:t>آيا</w:t>
            </w:r>
            <w:r w:rsidRPr="00C52837">
              <w:rPr>
                <w:rFonts w:cs="B Mitra"/>
                <w:rtl/>
              </w:rPr>
              <w:t xml:space="preserve"> </w:t>
            </w:r>
            <w:r w:rsidRPr="00C52837">
              <w:rPr>
                <w:rFonts w:cs="B Mitra" w:hint="cs"/>
                <w:rtl/>
              </w:rPr>
              <w:t>براى</w:t>
            </w:r>
            <w:r w:rsidRPr="00C52837">
              <w:rPr>
                <w:rFonts w:cs="B Mitra"/>
                <w:rtl/>
              </w:rPr>
              <w:t xml:space="preserve"> </w:t>
            </w:r>
            <w:r w:rsidRPr="00C52837">
              <w:rPr>
                <w:rFonts w:cs="B Mitra" w:hint="cs"/>
                <w:rtl/>
              </w:rPr>
              <w:t>ما</w:t>
            </w:r>
            <w:r w:rsidRPr="00C52837">
              <w:rPr>
                <w:rFonts w:cs="B Mitra"/>
                <w:rtl/>
              </w:rPr>
              <w:t xml:space="preserve"> </w:t>
            </w:r>
            <w:r w:rsidRPr="00C52837">
              <w:rPr>
                <w:rFonts w:cs="B Mitra" w:hint="cs"/>
                <w:rtl/>
              </w:rPr>
              <w:t>جز</w:t>
            </w:r>
            <w:r w:rsidRPr="00C52837">
              <w:rPr>
                <w:rFonts w:cs="B Mitra"/>
                <w:rtl/>
              </w:rPr>
              <w:t xml:space="preserve"> </w:t>
            </w:r>
            <w:r w:rsidRPr="00C52837">
              <w:rPr>
                <w:rFonts w:cs="B Mitra" w:hint="cs"/>
                <w:rtl/>
              </w:rPr>
              <w:t>يكى</w:t>
            </w:r>
            <w:r w:rsidRPr="00C52837">
              <w:rPr>
                <w:rFonts w:cs="B Mitra"/>
                <w:rtl/>
              </w:rPr>
              <w:t xml:space="preserve"> </w:t>
            </w:r>
            <w:r w:rsidRPr="00C52837">
              <w:rPr>
                <w:rFonts w:cs="B Mitra" w:hint="cs"/>
                <w:rtl/>
              </w:rPr>
              <w:t>از</w:t>
            </w:r>
            <w:r w:rsidRPr="00C52837">
              <w:rPr>
                <w:rFonts w:cs="B Mitra"/>
                <w:rtl/>
              </w:rPr>
              <w:t xml:space="preserve"> </w:t>
            </w:r>
            <w:r w:rsidRPr="00C52837">
              <w:rPr>
                <w:rFonts w:cs="B Mitra" w:hint="cs"/>
                <w:rtl/>
              </w:rPr>
              <w:t>اين</w:t>
            </w:r>
            <w:r w:rsidRPr="00C52837">
              <w:rPr>
                <w:rFonts w:cs="B Mitra"/>
                <w:rtl/>
              </w:rPr>
              <w:t xml:space="preserve"> </w:t>
            </w:r>
            <w:r w:rsidRPr="00C52837">
              <w:rPr>
                <w:rFonts w:cs="B Mitra" w:hint="cs"/>
                <w:rtl/>
              </w:rPr>
              <w:t>دو</w:t>
            </w:r>
            <w:r w:rsidRPr="00C52837">
              <w:rPr>
                <w:rFonts w:cs="B Mitra"/>
                <w:rtl/>
              </w:rPr>
              <w:t xml:space="preserve"> </w:t>
            </w:r>
            <w:r w:rsidRPr="00C52837">
              <w:rPr>
                <w:rFonts w:cs="B Mitra" w:hint="cs"/>
                <w:rtl/>
              </w:rPr>
              <w:t>نيكى</w:t>
            </w:r>
            <w:r w:rsidRPr="00C52837">
              <w:rPr>
                <w:rFonts w:cs="B Mitra"/>
                <w:rtl/>
              </w:rPr>
              <w:t xml:space="preserve"> </w:t>
            </w:r>
            <w:r w:rsidRPr="00C52837">
              <w:rPr>
                <w:rFonts w:cs="B Mitra" w:hint="cs"/>
                <w:rtl/>
              </w:rPr>
              <w:t>را</w:t>
            </w:r>
            <w:r w:rsidRPr="00C52837">
              <w:rPr>
                <w:rFonts w:cs="B Mitra"/>
                <w:rtl/>
              </w:rPr>
              <w:t xml:space="preserve"> </w:t>
            </w:r>
            <w:r w:rsidRPr="00C52837">
              <w:rPr>
                <w:rFonts w:cs="B Mitra" w:hint="cs"/>
                <w:rtl/>
              </w:rPr>
              <w:t>انتظار</w:t>
            </w:r>
            <w:r w:rsidRPr="00C52837">
              <w:rPr>
                <w:rFonts w:cs="B Mitra"/>
                <w:rtl/>
              </w:rPr>
              <w:t xml:space="preserve"> </w:t>
            </w:r>
            <w:r w:rsidRPr="00C52837">
              <w:rPr>
                <w:rFonts w:cs="B Mitra" w:hint="cs"/>
                <w:rtl/>
              </w:rPr>
              <w:t>مى‌بريد؟</w:t>
            </w:r>
            <w:r w:rsidRPr="00C52837">
              <w:rPr>
                <w:rFonts w:cs="B Mitra"/>
                <w:rtl/>
              </w:rPr>
              <w:t xml:space="preserve"> </w:t>
            </w:r>
            <w:r w:rsidRPr="00C52837">
              <w:rPr>
                <w:rFonts w:cs="B Mitra" w:hint="cs"/>
                <w:rtl/>
              </w:rPr>
              <w:t>در</w:t>
            </w:r>
            <w:r w:rsidRPr="00C52837">
              <w:rPr>
                <w:rFonts w:cs="B Mitra"/>
                <w:rtl/>
              </w:rPr>
              <w:t xml:space="preserve"> </w:t>
            </w:r>
            <w:r w:rsidRPr="00C52837">
              <w:rPr>
                <w:rFonts w:cs="B Mitra" w:hint="cs"/>
                <w:rtl/>
              </w:rPr>
              <w:t>حالى</w:t>
            </w:r>
            <w:r w:rsidRPr="00C52837">
              <w:rPr>
                <w:rFonts w:cs="B Mitra"/>
                <w:rtl/>
              </w:rPr>
              <w:t xml:space="preserve"> </w:t>
            </w:r>
            <w:r w:rsidRPr="00C52837">
              <w:rPr>
                <w:rFonts w:cs="B Mitra" w:hint="cs"/>
                <w:rtl/>
              </w:rPr>
              <w:t>كه</w:t>
            </w:r>
            <w:r w:rsidRPr="00C52837">
              <w:rPr>
                <w:rFonts w:cs="B Mitra"/>
                <w:rtl/>
              </w:rPr>
              <w:t xml:space="preserve"> </w:t>
            </w:r>
            <w:r w:rsidRPr="00C52837">
              <w:rPr>
                <w:rFonts w:cs="B Mitra" w:hint="cs"/>
                <w:rtl/>
              </w:rPr>
              <w:t>ما</w:t>
            </w:r>
            <w:r w:rsidRPr="00C52837">
              <w:rPr>
                <w:rFonts w:cs="B Mitra"/>
                <w:rtl/>
              </w:rPr>
              <w:t xml:space="preserve"> </w:t>
            </w:r>
            <w:r w:rsidRPr="00C52837">
              <w:rPr>
                <w:rFonts w:cs="B Mitra" w:hint="cs"/>
                <w:rtl/>
              </w:rPr>
              <w:t>انتظار</w:t>
            </w:r>
            <w:r w:rsidRPr="00C52837">
              <w:rPr>
                <w:rFonts w:cs="B Mitra"/>
                <w:rtl/>
              </w:rPr>
              <w:t xml:space="preserve"> </w:t>
            </w:r>
            <w:r w:rsidRPr="00C52837">
              <w:rPr>
                <w:rFonts w:cs="B Mitra" w:hint="cs"/>
                <w:rtl/>
              </w:rPr>
              <w:t>مى‌كشيم</w:t>
            </w:r>
            <w:r w:rsidRPr="00C52837">
              <w:rPr>
                <w:rFonts w:cs="B Mitra"/>
                <w:rtl/>
              </w:rPr>
              <w:t xml:space="preserve"> </w:t>
            </w:r>
            <w:r w:rsidRPr="00C52837">
              <w:rPr>
                <w:rFonts w:cs="B Mitra" w:hint="cs"/>
                <w:rtl/>
              </w:rPr>
              <w:t>كه</w:t>
            </w:r>
            <w:r w:rsidRPr="00C52837">
              <w:rPr>
                <w:rFonts w:cs="B Mitra"/>
                <w:rtl/>
              </w:rPr>
              <w:t xml:space="preserve"> </w:t>
            </w:r>
            <w:r w:rsidRPr="00C52837">
              <w:rPr>
                <w:rFonts w:cs="B Mitra" w:hint="cs"/>
                <w:rtl/>
              </w:rPr>
              <w:t>خدا</w:t>
            </w:r>
            <w:r w:rsidRPr="00C52837">
              <w:rPr>
                <w:rFonts w:cs="B Mitra"/>
                <w:rtl/>
              </w:rPr>
              <w:t xml:space="preserve"> </w:t>
            </w:r>
            <w:r w:rsidRPr="00C52837">
              <w:rPr>
                <w:rFonts w:cs="B Mitra" w:hint="cs"/>
                <w:rtl/>
              </w:rPr>
              <w:t>از</w:t>
            </w:r>
            <w:r w:rsidRPr="00C52837">
              <w:rPr>
                <w:rFonts w:cs="B Mitra"/>
                <w:rtl/>
              </w:rPr>
              <w:t xml:space="preserve"> </w:t>
            </w:r>
            <w:r w:rsidRPr="00C52837">
              <w:rPr>
                <w:rFonts w:cs="B Mitra" w:hint="cs"/>
                <w:rtl/>
              </w:rPr>
              <w:t>جانب</w:t>
            </w:r>
            <w:r w:rsidRPr="00C52837">
              <w:rPr>
                <w:rFonts w:cs="B Mitra"/>
                <w:rtl/>
              </w:rPr>
              <w:t xml:space="preserve"> </w:t>
            </w:r>
            <w:r w:rsidRPr="00C52837">
              <w:rPr>
                <w:rFonts w:cs="B Mitra" w:hint="cs"/>
                <w:rtl/>
              </w:rPr>
              <w:t>خود</w:t>
            </w:r>
            <w:r w:rsidRPr="00C52837">
              <w:rPr>
                <w:rFonts w:cs="B Mitra"/>
                <w:rtl/>
              </w:rPr>
              <w:t xml:space="preserve"> </w:t>
            </w:r>
            <w:r w:rsidRPr="00C52837">
              <w:rPr>
                <w:rFonts w:cs="B Mitra" w:hint="cs"/>
                <w:rtl/>
              </w:rPr>
              <w:t>يا</w:t>
            </w:r>
            <w:r w:rsidRPr="00C52837">
              <w:rPr>
                <w:rFonts w:cs="B Mitra"/>
                <w:rtl/>
              </w:rPr>
              <w:t xml:space="preserve"> </w:t>
            </w:r>
            <w:r w:rsidRPr="00C52837">
              <w:rPr>
                <w:rFonts w:cs="B Mitra" w:hint="cs"/>
                <w:rtl/>
              </w:rPr>
              <w:t>به</w:t>
            </w:r>
            <w:r w:rsidRPr="00C52837">
              <w:rPr>
                <w:rFonts w:cs="B Mitra"/>
                <w:rtl/>
              </w:rPr>
              <w:t xml:space="preserve"> </w:t>
            </w:r>
            <w:r w:rsidRPr="00C52837">
              <w:rPr>
                <w:rFonts w:cs="B Mitra" w:hint="cs"/>
                <w:rtl/>
              </w:rPr>
              <w:t>دست</w:t>
            </w:r>
            <w:r w:rsidRPr="00C52837">
              <w:rPr>
                <w:rFonts w:cs="B Mitra"/>
                <w:rtl/>
              </w:rPr>
              <w:t xml:space="preserve"> </w:t>
            </w:r>
            <w:r w:rsidRPr="00C52837">
              <w:rPr>
                <w:rFonts w:cs="B Mitra" w:hint="cs"/>
                <w:rtl/>
              </w:rPr>
              <w:t>ما</w:t>
            </w:r>
            <w:r w:rsidRPr="00C52837">
              <w:rPr>
                <w:rFonts w:cs="B Mitra"/>
                <w:rtl/>
              </w:rPr>
              <w:t xml:space="preserve"> </w:t>
            </w:r>
            <w:r w:rsidRPr="00C52837">
              <w:rPr>
                <w:rFonts w:cs="B Mitra" w:hint="cs"/>
                <w:rtl/>
              </w:rPr>
              <w:t>عذابى</w:t>
            </w:r>
            <w:r w:rsidRPr="00C52837">
              <w:rPr>
                <w:rFonts w:cs="B Mitra"/>
                <w:rtl/>
              </w:rPr>
              <w:t xml:space="preserve"> </w:t>
            </w:r>
            <w:r w:rsidRPr="00C52837">
              <w:rPr>
                <w:rFonts w:cs="B Mitra" w:hint="cs"/>
                <w:rtl/>
              </w:rPr>
              <w:t>به</w:t>
            </w:r>
            <w:r w:rsidRPr="00C52837">
              <w:rPr>
                <w:rFonts w:cs="B Mitra"/>
                <w:rtl/>
              </w:rPr>
              <w:t xml:space="preserve"> </w:t>
            </w:r>
            <w:r w:rsidRPr="00C52837">
              <w:rPr>
                <w:rFonts w:cs="B Mitra" w:hint="cs"/>
                <w:rtl/>
              </w:rPr>
              <w:t>شما</w:t>
            </w:r>
            <w:r w:rsidRPr="00C52837">
              <w:rPr>
                <w:rFonts w:cs="B Mitra"/>
                <w:rtl/>
              </w:rPr>
              <w:t xml:space="preserve"> </w:t>
            </w:r>
            <w:r w:rsidRPr="00C52837">
              <w:rPr>
                <w:rFonts w:cs="B Mitra" w:hint="cs"/>
                <w:rtl/>
              </w:rPr>
              <w:t>برساند</w:t>
            </w:r>
            <w:r w:rsidRPr="00C52837">
              <w:rPr>
                <w:rFonts w:cs="B Mitra"/>
                <w:rtl/>
              </w:rPr>
              <w:t xml:space="preserve">. </w:t>
            </w:r>
            <w:r w:rsidRPr="00C52837">
              <w:rPr>
                <w:rFonts w:cs="B Mitra" w:hint="cs"/>
                <w:rtl/>
              </w:rPr>
              <w:t>پس</w:t>
            </w:r>
            <w:r w:rsidRPr="00C52837">
              <w:rPr>
                <w:rFonts w:cs="B Mitra"/>
                <w:rtl/>
              </w:rPr>
              <w:t xml:space="preserve"> </w:t>
            </w:r>
            <w:r w:rsidRPr="00C52837">
              <w:rPr>
                <w:rFonts w:cs="B Mitra" w:hint="cs"/>
                <w:rtl/>
              </w:rPr>
              <w:t>انتظار</w:t>
            </w:r>
            <w:r w:rsidRPr="00C52837">
              <w:rPr>
                <w:rFonts w:cs="B Mitra"/>
                <w:rtl/>
              </w:rPr>
              <w:t xml:space="preserve"> </w:t>
            </w:r>
            <w:r w:rsidRPr="00C52837">
              <w:rPr>
                <w:rFonts w:cs="B Mitra" w:hint="cs"/>
                <w:rtl/>
              </w:rPr>
              <w:t>بكشيد</w:t>
            </w:r>
            <w:r w:rsidRPr="00C52837">
              <w:rPr>
                <w:rFonts w:cs="B Mitra"/>
                <w:rtl/>
              </w:rPr>
              <w:t xml:space="preserve"> </w:t>
            </w:r>
            <w:r w:rsidRPr="00C52837">
              <w:rPr>
                <w:rFonts w:cs="B Mitra" w:hint="cs"/>
                <w:rtl/>
              </w:rPr>
              <w:t>كه</w:t>
            </w:r>
            <w:r w:rsidRPr="00C52837">
              <w:rPr>
                <w:rFonts w:cs="B Mitra"/>
                <w:rtl/>
              </w:rPr>
              <w:t xml:space="preserve"> </w:t>
            </w:r>
            <w:r w:rsidRPr="00C52837">
              <w:rPr>
                <w:rFonts w:cs="B Mitra" w:hint="cs"/>
                <w:rtl/>
              </w:rPr>
              <w:t>ما</w:t>
            </w:r>
            <w:r w:rsidRPr="00C52837">
              <w:rPr>
                <w:rFonts w:cs="B Mitra"/>
                <w:rtl/>
              </w:rPr>
              <w:t xml:space="preserve"> </w:t>
            </w:r>
            <w:r w:rsidRPr="00C52837">
              <w:rPr>
                <w:rFonts w:cs="B Mitra" w:hint="cs"/>
                <w:rtl/>
              </w:rPr>
              <w:t>هم</w:t>
            </w:r>
            <w:r w:rsidRPr="00C52837">
              <w:rPr>
                <w:rFonts w:cs="B Mitra"/>
                <w:rtl/>
              </w:rPr>
              <w:t xml:space="preserve"> </w:t>
            </w:r>
            <w:r w:rsidRPr="00C52837">
              <w:rPr>
                <w:rFonts w:cs="B Mitra" w:hint="cs"/>
                <w:rtl/>
              </w:rPr>
              <w:t>با</w:t>
            </w:r>
            <w:r w:rsidRPr="00C52837">
              <w:rPr>
                <w:rFonts w:cs="B Mitra"/>
                <w:rtl/>
              </w:rPr>
              <w:t xml:space="preserve"> </w:t>
            </w:r>
            <w:r w:rsidRPr="00C52837">
              <w:rPr>
                <w:rFonts w:cs="B Mitra" w:hint="cs"/>
                <w:rtl/>
              </w:rPr>
              <w:t>شما</w:t>
            </w:r>
            <w:r w:rsidRPr="00C52837">
              <w:rPr>
                <w:rFonts w:cs="B Mitra"/>
                <w:rtl/>
              </w:rPr>
              <w:t xml:space="preserve"> </w:t>
            </w:r>
            <w:r w:rsidRPr="00C52837">
              <w:rPr>
                <w:rFonts w:cs="B Mitra" w:hint="cs"/>
                <w:rtl/>
              </w:rPr>
              <w:t>در</w:t>
            </w:r>
            <w:r w:rsidRPr="00C52837">
              <w:rPr>
                <w:rFonts w:cs="B Mitra"/>
                <w:rtl/>
              </w:rPr>
              <w:t xml:space="preserve"> </w:t>
            </w:r>
            <w:r w:rsidRPr="00C52837">
              <w:rPr>
                <w:rFonts w:cs="B Mitra" w:hint="cs"/>
                <w:rtl/>
              </w:rPr>
              <w:t>انتظاريم</w:t>
            </w:r>
            <w:r>
              <w:rPr>
                <w:rFonts w:cs="B Mitra" w:hint="cs"/>
                <w:rtl/>
              </w:rPr>
              <w:t xml:space="preserve"> .</w:t>
            </w:r>
          </w:p>
          <w:p w:rsidR="006C5989" w:rsidRDefault="006D638B" w:rsidP="00BE24CD">
            <w:pPr>
              <w:pStyle w:val="NormalWeb"/>
              <w:bidi/>
              <w:ind w:left="9071"/>
              <w:rPr>
                <w:rFonts w:cs="B Mitra"/>
                <w:rtl/>
              </w:rPr>
            </w:pPr>
            <w:r w:rsidRPr="00CD5C47">
              <w:rPr>
                <w:rFonts w:cs="B Mitra" w:hint="cs"/>
                <w:rtl/>
              </w:rPr>
              <w:t xml:space="preserve">اگرچه بعضی اخبار آخرت </w:t>
            </w:r>
            <w:r w:rsidR="00EB2383">
              <w:rPr>
                <w:rFonts w:cs="B Mitra" w:hint="cs"/>
                <w:rtl/>
              </w:rPr>
              <w:t xml:space="preserve">را </w:t>
            </w:r>
            <w:r w:rsidRPr="00CD5C47">
              <w:rPr>
                <w:rFonts w:cs="B Mitra" w:hint="cs"/>
                <w:rtl/>
              </w:rPr>
              <w:t xml:space="preserve">نسیه </w:t>
            </w:r>
            <w:r w:rsidR="00EB2383">
              <w:rPr>
                <w:rFonts w:cs="B Mitra" w:hint="cs"/>
                <w:rtl/>
              </w:rPr>
              <w:t>می دانند ؛</w:t>
            </w:r>
            <w:r w:rsidRPr="00CD5C47">
              <w:rPr>
                <w:rFonts w:cs="B Mitra" w:hint="cs"/>
                <w:rtl/>
              </w:rPr>
              <w:t xml:space="preserve"> ولی می‌گوییم درست است هر </w:t>
            </w:r>
            <w:r w:rsidR="00EB2383">
              <w:rPr>
                <w:rFonts w:cs="B Mitra" w:hint="cs"/>
                <w:rtl/>
              </w:rPr>
              <w:t xml:space="preserve">سخن ،پذیرفتنی </w:t>
            </w:r>
            <w:r w:rsidRPr="00CD5C47">
              <w:rPr>
                <w:rFonts w:cs="B Mitra" w:hint="cs"/>
                <w:rtl/>
              </w:rPr>
              <w:t>نیست ولی</w:t>
            </w:r>
            <w:r w:rsidR="00AB12D8" w:rsidRPr="00CD5C47">
              <w:rPr>
                <w:rFonts w:cs="B Mitra" w:hint="cs"/>
                <w:rtl/>
              </w:rPr>
              <w:t xml:space="preserve"> هر </w:t>
            </w:r>
            <w:r w:rsidR="00EB2383">
              <w:rPr>
                <w:rFonts w:cs="B Mitra" w:hint="cs"/>
                <w:rtl/>
              </w:rPr>
              <w:t xml:space="preserve">سخن </w:t>
            </w:r>
            <w:r w:rsidR="00AB12D8" w:rsidRPr="00CD5C47">
              <w:rPr>
                <w:rFonts w:cs="B Mitra" w:hint="cs"/>
                <w:rtl/>
              </w:rPr>
              <w:t xml:space="preserve"> هم رد کردنی نیست</w:t>
            </w:r>
            <w:r w:rsidR="00EB2383">
              <w:rPr>
                <w:rFonts w:cs="B Mitra" w:hint="cs"/>
                <w:rtl/>
              </w:rPr>
              <w:t xml:space="preserve"> .</w:t>
            </w:r>
            <w:r w:rsidR="00AB12D8" w:rsidRPr="00CD5C47">
              <w:rPr>
                <w:rFonts w:cs="B Mitra" w:hint="cs"/>
                <w:rtl/>
              </w:rPr>
              <w:t xml:space="preserve"> بعضی از چیزها به قول اهل علم احتمالش م</w:t>
            </w:r>
            <w:r w:rsidR="006C5989">
              <w:rPr>
                <w:rFonts w:cs="B Mitra" w:hint="cs"/>
                <w:rtl/>
              </w:rPr>
              <w:t>ُنجّز</w:t>
            </w:r>
            <w:r w:rsidR="00EB2383">
              <w:rPr>
                <w:rFonts w:cs="B Mitra" w:hint="cs"/>
                <w:rtl/>
              </w:rPr>
              <w:t xml:space="preserve"> </w:t>
            </w:r>
            <w:r w:rsidR="00BE24CD">
              <w:rPr>
                <w:rFonts w:cs="B Mitra" w:hint="cs"/>
                <w:rtl/>
              </w:rPr>
              <w:t xml:space="preserve">و </w:t>
            </w:r>
            <w:r w:rsidR="00EB2383">
              <w:rPr>
                <w:rFonts w:cs="B Mitra" w:hint="cs"/>
                <w:rtl/>
              </w:rPr>
              <w:t xml:space="preserve">قطعی </w:t>
            </w:r>
            <w:r w:rsidR="00AB12D8" w:rsidRPr="00CD5C47">
              <w:rPr>
                <w:rFonts w:cs="B Mitra" w:hint="cs"/>
                <w:rtl/>
              </w:rPr>
              <w:t xml:space="preserve">است </w:t>
            </w:r>
            <w:r w:rsidR="00BE24CD">
              <w:rPr>
                <w:rFonts w:cs="B Mitra" w:hint="cs"/>
                <w:rtl/>
              </w:rPr>
              <w:t xml:space="preserve">. </w:t>
            </w:r>
            <w:r w:rsidR="00AB12D8" w:rsidRPr="00CD5C47">
              <w:rPr>
                <w:rFonts w:cs="B Mitra" w:hint="cs"/>
                <w:rtl/>
              </w:rPr>
              <w:t xml:space="preserve">اگر </w:t>
            </w:r>
            <w:r w:rsidR="00BE24CD">
              <w:rPr>
                <w:rFonts w:cs="B Mitra" w:hint="cs"/>
                <w:rtl/>
              </w:rPr>
              <w:t xml:space="preserve">به تاجری خبر دهند </w:t>
            </w:r>
            <w:r w:rsidR="00AB12D8" w:rsidRPr="00CD5C47">
              <w:rPr>
                <w:rFonts w:cs="B Mitra" w:hint="cs"/>
                <w:rtl/>
              </w:rPr>
              <w:t xml:space="preserve"> که انبارت آتش گرفت</w:t>
            </w:r>
            <w:r w:rsidR="006C5989">
              <w:rPr>
                <w:rFonts w:cs="B Mitra" w:hint="cs"/>
                <w:rtl/>
              </w:rPr>
              <w:t xml:space="preserve">ه است دو احتمال </w:t>
            </w:r>
            <w:r w:rsidR="00BE24CD">
              <w:rPr>
                <w:rFonts w:cs="B Mitra" w:hint="cs"/>
                <w:rtl/>
              </w:rPr>
              <w:t xml:space="preserve">می دهد :این که راست می گویند و دیگر آن که دروغ می گویند .نتیجه خبر اول برایش شر است و دومی خیر . </w:t>
            </w:r>
            <w:r w:rsidR="00AB12D8" w:rsidRPr="00CD5C47">
              <w:rPr>
                <w:rFonts w:cs="B Mitra" w:hint="cs"/>
                <w:rtl/>
              </w:rPr>
              <w:t xml:space="preserve"> ا</w:t>
            </w:r>
            <w:r w:rsidR="006C5989">
              <w:rPr>
                <w:rFonts w:cs="B Mitra" w:hint="cs"/>
                <w:rtl/>
              </w:rPr>
              <w:t>ینجا باید احتمال شر را بگیرد و خبر را راست بداند  و ف</w:t>
            </w:r>
            <w:r w:rsidR="00BE24CD">
              <w:rPr>
                <w:rFonts w:cs="B Mitra" w:hint="cs"/>
                <w:rtl/>
              </w:rPr>
              <w:t>وراً</w:t>
            </w:r>
            <w:r w:rsidR="00AB12D8" w:rsidRPr="00CD5C47">
              <w:rPr>
                <w:rFonts w:cs="B Mitra" w:hint="cs"/>
                <w:rtl/>
              </w:rPr>
              <w:t xml:space="preserve"> به سراغ</w:t>
            </w:r>
            <w:r w:rsidR="006C5989">
              <w:rPr>
                <w:rFonts w:cs="B Mitra" w:hint="cs"/>
                <w:rtl/>
              </w:rPr>
              <w:t xml:space="preserve"> انبار رود  تا آتش را خاموش کند  . </w:t>
            </w:r>
            <w:r w:rsidR="00AB12D8" w:rsidRPr="00CD5C47">
              <w:rPr>
                <w:rFonts w:cs="B Mitra" w:hint="cs"/>
                <w:rtl/>
              </w:rPr>
              <w:t xml:space="preserve">اگر هم </w:t>
            </w:r>
            <w:r w:rsidR="006C5989">
              <w:rPr>
                <w:rFonts w:cs="B Mitra" w:hint="cs"/>
                <w:rtl/>
              </w:rPr>
              <w:t xml:space="preserve">خبر </w:t>
            </w:r>
            <w:r w:rsidR="00AB12D8" w:rsidRPr="00CD5C47">
              <w:rPr>
                <w:rFonts w:cs="B Mitra" w:hint="cs"/>
                <w:rtl/>
              </w:rPr>
              <w:t>دروغ بود</w:t>
            </w:r>
            <w:r w:rsidR="006C5989">
              <w:rPr>
                <w:rFonts w:cs="B Mitra" w:hint="cs"/>
                <w:rtl/>
              </w:rPr>
              <w:t xml:space="preserve">ه </w:t>
            </w:r>
            <w:r w:rsidR="00AB12D8" w:rsidRPr="00CD5C47">
              <w:rPr>
                <w:rFonts w:cs="B Mitra" w:hint="cs"/>
                <w:rtl/>
              </w:rPr>
              <w:t xml:space="preserve"> مثل هزاران کار بی حاصل </w:t>
            </w:r>
            <w:r w:rsidR="006C5989">
              <w:rPr>
                <w:rFonts w:cs="B Mitra" w:hint="cs"/>
                <w:rtl/>
              </w:rPr>
              <w:t xml:space="preserve">دیگرش خواهد بود . چنان چه عوام </w:t>
            </w:r>
            <w:r w:rsidR="00AB12D8" w:rsidRPr="00CD5C47">
              <w:rPr>
                <w:rFonts w:cs="B Mitra" w:hint="cs"/>
                <w:rtl/>
              </w:rPr>
              <w:t>می‌گویند تا شر نگویی خیر پیشت نمی‌آید</w:t>
            </w:r>
            <w:r w:rsidR="006C5989">
              <w:rPr>
                <w:rFonts w:cs="B Mitra" w:hint="cs"/>
                <w:rtl/>
              </w:rPr>
              <w:t xml:space="preserve"> .</w:t>
            </w:r>
            <w:r w:rsidR="00AB12D8" w:rsidRPr="00CD5C47">
              <w:rPr>
                <w:rFonts w:cs="B Mitra" w:hint="cs"/>
                <w:rtl/>
              </w:rPr>
              <w:t xml:space="preserve"> این کنایه از همان حسن احتیاط است </w:t>
            </w:r>
            <w:r w:rsidR="006C5989">
              <w:rPr>
                <w:rFonts w:cs="B Mitra" w:hint="cs"/>
                <w:rtl/>
              </w:rPr>
              <w:t>.</w:t>
            </w:r>
            <w:r w:rsidR="00AB12D8" w:rsidRPr="00CD5C47">
              <w:rPr>
                <w:rFonts w:cs="B Mitra" w:hint="cs"/>
                <w:rtl/>
              </w:rPr>
              <w:t xml:space="preserve">اگر بگوید دروغ است و </w:t>
            </w:r>
            <w:r w:rsidR="006C5989">
              <w:rPr>
                <w:rFonts w:cs="B Mitra" w:hint="cs"/>
                <w:rtl/>
              </w:rPr>
              <w:t xml:space="preserve">اقدام نکند و </w:t>
            </w:r>
            <w:r w:rsidR="00AB12D8" w:rsidRPr="00CD5C47">
              <w:rPr>
                <w:rFonts w:cs="B Mitra" w:hint="cs"/>
                <w:rtl/>
              </w:rPr>
              <w:t xml:space="preserve"> در واقع </w:t>
            </w:r>
            <w:r w:rsidR="006C5989">
              <w:rPr>
                <w:rFonts w:cs="B Mitra" w:hint="cs"/>
                <w:rtl/>
              </w:rPr>
              <w:t xml:space="preserve">خبر راست باشد  خسارت کلّی خواهد دید . </w:t>
            </w:r>
          </w:p>
          <w:p w:rsidR="0050714B" w:rsidRDefault="006C5989" w:rsidP="00FE5A47">
            <w:pPr>
              <w:pStyle w:val="NormalWeb"/>
              <w:bidi/>
              <w:ind w:left="9071"/>
              <w:rPr>
                <w:rFonts w:cs="B Mitra"/>
                <w:rtl/>
              </w:rPr>
            </w:pPr>
            <w:r>
              <w:rPr>
                <w:rFonts w:cs="B Mitra" w:hint="cs"/>
                <w:rtl/>
              </w:rPr>
              <w:t xml:space="preserve">خبردادن پیامبران </w:t>
            </w:r>
            <w:r w:rsidR="00BE24CD">
              <w:rPr>
                <w:rFonts w:cs="B Mitra" w:hint="cs"/>
                <w:rtl/>
              </w:rPr>
              <w:t xml:space="preserve">نسبت به جهان آخرت </w:t>
            </w:r>
            <w:r>
              <w:rPr>
                <w:rFonts w:cs="B Mitra" w:hint="cs"/>
                <w:rtl/>
              </w:rPr>
              <w:t xml:space="preserve">هم به همین گونه است . </w:t>
            </w:r>
            <w:r w:rsidR="00AB12D8" w:rsidRPr="00CD5C47">
              <w:rPr>
                <w:rFonts w:cs="B Mitra" w:hint="cs"/>
                <w:rtl/>
              </w:rPr>
              <w:t xml:space="preserve">حضرت </w:t>
            </w:r>
            <w:r w:rsidR="00FE5A47">
              <w:rPr>
                <w:rFonts w:cs="B Mitra" w:hint="cs"/>
                <w:rtl/>
              </w:rPr>
              <w:t xml:space="preserve">امام </w:t>
            </w:r>
            <w:r w:rsidR="00AB12D8" w:rsidRPr="00CD5C47">
              <w:rPr>
                <w:rFonts w:cs="B Mitra" w:hint="cs"/>
                <w:rtl/>
              </w:rPr>
              <w:t xml:space="preserve">صادق </w:t>
            </w:r>
            <w:r w:rsidR="00AB12D8" w:rsidRPr="00FE5A47">
              <w:rPr>
                <w:rFonts w:cs="B Mitra" w:hint="cs"/>
                <w:sz w:val="20"/>
                <w:szCs w:val="20"/>
                <w:rtl/>
              </w:rPr>
              <w:t>علیه السّلام</w:t>
            </w:r>
            <w:r w:rsidR="00FE5A47">
              <w:rPr>
                <w:rFonts w:cs="B Mitra" w:hint="cs"/>
                <w:rtl/>
              </w:rPr>
              <w:t xml:space="preserve"> شبیه همین مطلب را در جواب  ابن ابی العوجا فرمود . وقتی او  با حالت اعتراض پرسید :تا چه وقت این مسلمانان می خواهند گرد </w:t>
            </w:r>
            <w:r w:rsidR="00AB12D8" w:rsidRPr="00CD5C47">
              <w:rPr>
                <w:rFonts w:cs="B Mitra" w:hint="cs"/>
                <w:rtl/>
              </w:rPr>
              <w:t xml:space="preserve"> این خانه سنگی کعبه بچرخند</w:t>
            </w:r>
            <w:r w:rsidR="00FE5A47">
              <w:rPr>
                <w:rFonts w:cs="B Mitra" w:hint="cs"/>
                <w:rtl/>
              </w:rPr>
              <w:t xml:space="preserve"> و تا چند این خرمن را بکوبند ؟  امام </w:t>
            </w:r>
            <w:r w:rsidR="0050714B" w:rsidRPr="00CD5C47">
              <w:rPr>
                <w:rFonts w:cs="B Mitra" w:hint="cs"/>
                <w:rtl/>
              </w:rPr>
              <w:t xml:space="preserve">فرمود: اگر </w:t>
            </w:r>
            <w:r w:rsidR="00FE5A47">
              <w:rPr>
                <w:rFonts w:cs="B Mitra" w:hint="cs"/>
                <w:rtl/>
              </w:rPr>
              <w:t xml:space="preserve">حقیقت آن </w:t>
            </w:r>
            <w:r w:rsidR="0050714B" w:rsidRPr="00CD5C47">
              <w:rPr>
                <w:rFonts w:cs="B Mitra" w:hint="cs"/>
                <w:rtl/>
              </w:rPr>
              <w:t xml:space="preserve"> باشد که این</w:t>
            </w:r>
            <w:r w:rsidR="00FE5A47">
              <w:rPr>
                <w:rFonts w:cs="B Mitra" w:hint="cs"/>
                <w:rtl/>
              </w:rPr>
              <w:t xml:space="preserve"> ها (مسلمانان ) می‌گویند این ها</w:t>
            </w:r>
            <w:r w:rsidR="0050714B" w:rsidRPr="00CD5C47">
              <w:rPr>
                <w:rFonts w:cs="B Mitra" w:hint="cs"/>
                <w:rtl/>
              </w:rPr>
              <w:t xml:space="preserve"> راه سلامت رفته‌اند و </w:t>
            </w:r>
            <w:r w:rsidR="00FE5A47">
              <w:rPr>
                <w:rFonts w:cs="B Mitra" w:hint="cs"/>
                <w:rtl/>
              </w:rPr>
              <w:t xml:space="preserve">تو </w:t>
            </w:r>
            <w:r w:rsidR="0050714B" w:rsidRPr="00CD5C47">
              <w:rPr>
                <w:rFonts w:cs="B Mitra" w:hint="cs"/>
                <w:rtl/>
              </w:rPr>
              <w:t xml:space="preserve"> راه هلاکت. </w:t>
            </w:r>
            <w:r w:rsidR="00FE5A47">
              <w:rPr>
                <w:rFonts w:cs="B Mitra" w:hint="cs"/>
                <w:rtl/>
              </w:rPr>
              <w:t>اما</w:t>
            </w:r>
            <w:r w:rsidR="0050714B" w:rsidRPr="00CD5C47">
              <w:rPr>
                <w:rFonts w:cs="B Mitra" w:hint="cs"/>
                <w:rtl/>
              </w:rPr>
              <w:t xml:space="preserve"> اگر واقع امر </w:t>
            </w:r>
            <w:r w:rsidR="00FE5A47">
              <w:rPr>
                <w:rFonts w:cs="B Mitra" w:hint="cs"/>
                <w:rtl/>
              </w:rPr>
              <w:t xml:space="preserve">آن باشد </w:t>
            </w:r>
            <w:r w:rsidR="0050714B" w:rsidRPr="00CD5C47">
              <w:rPr>
                <w:rFonts w:cs="B Mitra" w:hint="cs"/>
                <w:rtl/>
              </w:rPr>
              <w:t xml:space="preserve"> که </w:t>
            </w:r>
            <w:r w:rsidR="00FE5A47">
              <w:rPr>
                <w:rFonts w:cs="B Mitra" w:hint="cs"/>
                <w:rtl/>
              </w:rPr>
              <w:t xml:space="preserve">تو  می‌گویی </w:t>
            </w:r>
            <w:r w:rsidR="0050714B" w:rsidRPr="00CD5C47">
              <w:rPr>
                <w:rFonts w:cs="B Mitra" w:hint="cs"/>
                <w:rtl/>
              </w:rPr>
              <w:t>،</w:t>
            </w:r>
            <w:r w:rsidR="00AB12D8" w:rsidRPr="00CD5C47">
              <w:rPr>
                <w:rFonts w:cs="B Mitra" w:hint="cs"/>
                <w:rtl/>
              </w:rPr>
              <w:t xml:space="preserve"> </w:t>
            </w:r>
            <w:r w:rsidR="00FE5A47">
              <w:rPr>
                <w:rFonts w:cs="B Mitra" w:hint="cs"/>
                <w:rtl/>
              </w:rPr>
              <w:t xml:space="preserve">تو </w:t>
            </w:r>
            <w:r w:rsidR="0050714B" w:rsidRPr="00CD5C47">
              <w:rPr>
                <w:rFonts w:cs="B Mitra" w:hint="cs"/>
                <w:rtl/>
              </w:rPr>
              <w:t xml:space="preserve"> و آن‌ها برابر می‌شوید </w:t>
            </w:r>
            <w:r w:rsidR="00FE5A47">
              <w:rPr>
                <w:rFonts w:cs="B Mitra" w:hint="cs"/>
                <w:rtl/>
              </w:rPr>
              <w:t xml:space="preserve"> . </w:t>
            </w:r>
            <w:r w:rsidR="0050714B" w:rsidRPr="00CD5C47">
              <w:rPr>
                <w:rFonts w:cs="B Mitra" w:hint="cs"/>
                <w:rtl/>
              </w:rPr>
              <w:t>یعنی این کار بی حاصل آن‌ها</w:t>
            </w:r>
            <w:r w:rsidR="00D179DD" w:rsidRPr="00CD5C47">
              <w:rPr>
                <w:rFonts w:cs="B Mitra" w:hint="cs"/>
                <w:rtl/>
              </w:rPr>
              <w:t xml:space="preserve"> مانند سایر کارهای بی حاصل </w:t>
            </w:r>
            <w:r w:rsidR="00FE5A47">
              <w:rPr>
                <w:rFonts w:cs="B Mitra" w:hint="cs"/>
                <w:rtl/>
              </w:rPr>
              <w:t xml:space="preserve">تو خواهد بود  . </w:t>
            </w:r>
          </w:p>
          <w:p w:rsidR="00FE5A47" w:rsidRDefault="00FE5A47" w:rsidP="00FE5A47">
            <w:pPr>
              <w:pStyle w:val="NormalWeb"/>
              <w:bidi/>
              <w:ind w:left="9071"/>
              <w:rPr>
                <w:rFonts w:cs="B Mitra"/>
                <w:rtl/>
              </w:rPr>
            </w:pPr>
          </w:p>
          <w:p w:rsidR="008B2BF1" w:rsidRDefault="008B2BF1" w:rsidP="008B2BF1">
            <w:pPr>
              <w:pStyle w:val="NormalWeb"/>
              <w:bidi/>
              <w:ind w:left="9071"/>
              <w:rPr>
                <w:rFonts w:cs="B Mitra"/>
                <w:rtl/>
              </w:rPr>
            </w:pPr>
          </w:p>
          <w:p w:rsidR="008B2BF1" w:rsidRDefault="008B2BF1" w:rsidP="008B2BF1">
            <w:pPr>
              <w:pStyle w:val="NormalWeb"/>
              <w:bidi/>
              <w:ind w:left="9071"/>
              <w:rPr>
                <w:rFonts w:cs="B Mitra"/>
                <w:rtl/>
              </w:rPr>
            </w:pPr>
          </w:p>
          <w:p w:rsidR="008B2BF1" w:rsidRDefault="008B2BF1" w:rsidP="008B2BF1">
            <w:pPr>
              <w:pStyle w:val="NormalWeb"/>
              <w:bidi/>
              <w:ind w:left="9071"/>
              <w:rPr>
                <w:rFonts w:cs="B Mitra"/>
                <w:rtl/>
              </w:rPr>
            </w:pPr>
          </w:p>
          <w:p w:rsidR="008B2BF1" w:rsidRDefault="008B2BF1" w:rsidP="008B2BF1">
            <w:pPr>
              <w:pStyle w:val="NormalWeb"/>
              <w:bidi/>
              <w:ind w:left="9071"/>
              <w:rPr>
                <w:rFonts w:cs="B Mitra"/>
                <w:rtl/>
              </w:rPr>
            </w:pPr>
          </w:p>
          <w:p w:rsidR="008B2BF1" w:rsidRDefault="008B2BF1" w:rsidP="008B2BF1">
            <w:pPr>
              <w:pStyle w:val="NormalWeb"/>
              <w:bidi/>
              <w:ind w:left="9071"/>
              <w:rPr>
                <w:rFonts w:cs="B Mitra"/>
                <w:rtl/>
              </w:rPr>
            </w:pPr>
          </w:p>
          <w:p w:rsidR="008B2BF1" w:rsidRDefault="008B2BF1" w:rsidP="008B2BF1">
            <w:pPr>
              <w:pStyle w:val="NormalWeb"/>
              <w:bidi/>
              <w:ind w:left="9071"/>
              <w:rPr>
                <w:rFonts w:cs="B Mitra"/>
                <w:rtl/>
              </w:rPr>
            </w:pPr>
          </w:p>
          <w:p w:rsidR="008B2BF1" w:rsidRDefault="008B2BF1" w:rsidP="008B2BF1">
            <w:pPr>
              <w:pStyle w:val="NormalWeb"/>
              <w:bidi/>
              <w:ind w:left="9071"/>
              <w:rPr>
                <w:rFonts w:cs="B Mitra"/>
                <w:rtl/>
              </w:rPr>
            </w:pPr>
          </w:p>
          <w:p w:rsidR="008B2BF1" w:rsidRDefault="008B2BF1" w:rsidP="008B2BF1">
            <w:pPr>
              <w:pStyle w:val="NormalWeb"/>
              <w:bidi/>
              <w:ind w:left="9071"/>
              <w:rPr>
                <w:rFonts w:cs="B Mitra"/>
                <w:rtl/>
              </w:rPr>
            </w:pPr>
          </w:p>
          <w:p w:rsidR="008B2BF1" w:rsidRPr="00C52837" w:rsidRDefault="008B2BF1" w:rsidP="008B2BF1">
            <w:pPr>
              <w:pStyle w:val="NormalWeb"/>
              <w:bidi/>
              <w:ind w:left="9071"/>
              <w:rPr>
                <w:rFonts w:cs="B Mitra"/>
                <w:rtl/>
              </w:rPr>
            </w:pPr>
            <w:r>
              <w:rPr>
                <w:rFonts w:cs="B Mitra" w:hint="cs"/>
                <w:rtl/>
              </w:rPr>
              <w:t xml:space="preserve">                   </w:t>
            </w:r>
            <w:r w:rsidR="00451C0B">
              <w:rPr>
                <w:rFonts w:cs="B Mitra" w:hint="cs"/>
                <w:rtl/>
              </w:rPr>
              <w:t>نصایح و اخلاقیات</w:t>
            </w:r>
          </w:p>
          <w:p w:rsidR="0011633C" w:rsidRPr="00CD5C47" w:rsidRDefault="00FE5A47" w:rsidP="009C4B8A">
            <w:pPr>
              <w:pStyle w:val="NormalWeb"/>
              <w:bidi/>
              <w:rPr>
                <w:rFonts w:ascii="Traditional Arabic" w:hAnsi="Traditional Arabic" w:cs="B Mitra"/>
                <w:color w:val="000000"/>
              </w:rPr>
            </w:pPr>
            <w:r w:rsidRPr="00CD5C47">
              <w:rPr>
                <w:rFonts w:ascii="Traditional Arabic" w:hAnsi="Traditional Arabic" w:cs="B Mitra" w:hint="cs"/>
                <w:color w:val="000000"/>
                <w:rtl/>
              </w:rPr>
              <w:t xml:space="preserve"> </w:t>
            </w:r>
            <w:r w:rsidR="0050714B" w:rsidRPr="00CD5C47">
              <w:rPr>
                <w:rFonts w:ascii="Traditional Arabic" w:hAnsi="Traditional Arabic" w:cs="B Mitra" w:hint="cs"/>
                <w:color w:val="000000"/>
                <w:rtl/>
              </w:rPr>
              <w:t>(ص 54) دو قطعه شعر در ذمّ ظالم و شراب</w:t>
            </w:r>
            <w:r w:rsidR="009C4B8A" w:rsidRPr="00CD5C47">
              <w:rPr>
                <w:rFonts w:cs="B Mitra"/>
                <w:color w:val="000000"/>
                <w:rtl/>
              </w:rPr>
              <w:t xml:space="preserve"> </w:t>
            </w:r>
          </w:p>
        </w:tc>
        <w:tc>
          <w:tcPr>
            <w:tcW w:w="36" w:type="dxa"/>
            <w:shd w:val="clear" w:color="auto" w:fill="FFFFFF"/>
            <w:vAlign w:val="center"/>
          </w:tcPr>
          <w:p w:rsidR="00CB2D8B" w:rsidRPr="00CD5C47" w:rsidRDefault="00CB2D8B" w:rsidP="009C4B8A">
            <w:pPr>
              <w:spacing w:after="0" w:line="240" w:lineRule="auto"/>
              <w:jc w:val="both"/>
              <w:rPr>
                <w:rFonts w:ascii="Tahoma" w:eastAsia="Times New Roman" w:hAnsi="Tahoma" w:cs="B Mitra"/>
                <w:color w:val="222222"/>
                <w:sz w:val="24"/>
                <w:szCs w:val="24"/>
              </w:rPr>
            </w:pPr>
          </w:p>
        </w:tc>
        <w:tc>
          <w:tcPr>
            <w:tcW w:w="0" w:type="auto"/>
            <w:tcBorders>
              <w:top w:val="nil"/>
              <w:left w:val="nil"/>
              <w:bottom w:val="nil"/>
              <w:right w:val="nil"/>
            </w:tcBorders>
            <w:shd w:val="clear" w:color="auto" w:fill="FFFFFF"/>
            <w:vAlign w:val="center"/>
          </w:tcPr>
          <w:p w:rsidR="00CB2D8B" w:rsidRPr="00CD5C47" w:rsidRDefault="00CB2D8B" w:rsidP="009C4B8A">
            <w:pPr>
              <w:spacing w:after="0" w:line="240" w:lineRule="auto"/>
              <w:jc w:val="both"/>
              <w:rPr>
                <w:rFonts w:ascii="Tahoma" w:eastAsia="Times New Roman" w:hAnsi="Tahoma" w:cs="B Mitra"/>
                <w:color w:val="222222"/>
                <w:sz w:val="24"/>
                <w:szCs w:val="24"/>
              </w:rPr>
            </w:pPr>
          </w:p>
        </w:tc>
      </w:tr>
    </w:tbl>
    <w:p w:rsidR="009C4B8A" w:rsidRPr="00CD5C47" w:rsidRDefault="009C4B8A" w:rsidP="00CF71AE">
      <w:pPr>
        <w:rPr>
          <w:rFonts w:cs="B Mitra"/>
          <w:sz w:val="24"/>
          <w:szCs w:val="24"/>
        </w:rPr>
      </w:pPr>
      <w:r w:rsidRPr="00CD5C47">
        <w:rPr>
          <w:rFonts w:cs="B Mitra"/>
          <w:sz w:val="24"/>
          <w:szCs w:val="24"/>
          <w:rtl/>
        </w:rPr>
        <w:lastRenderedPageBreak/>
        <w:t>مک</w:t>
      </w:r>
      <w:r w:rsidR="00FE5A47">
        <w:rPr>
          <w:rFonts w:cs="B Mitra" w:hint="cs"/>
          <w:sz w:val="24"/>
          <w:szCs w:val="24"/>
          <w:rtl/>
        </w:rPr>
        <w:t>ُ</w:t>
      </w:r>
      <w:r w:rsidRPr="00CD5C47">
        <w:rPr>
          <w:rFonts w:cs="B Mitra"/>
          <w:sz w:val="24"/>
          <w:szCs w:val="24"/>
          <w:rtl/>
        </w:rPr>
        <w:t>ن که آه فقیری شبی برون تازد</w:t>
      </w:r>
      <w:r w:rsidRPr="00CD5C47">
        <w:rPr>
          <w:rFonts w:cs="B Mitra"/>
          <w:sz w:val="24"/>
          <w:szCs w:val="24"/>
        </w:rPr>
        <w:t>         </w:t>
      </w:r>
      <w:r w:rsidRPr="00CD5C47">
        <w:rPr>
          <w:rFonts w:cs="B Mitra"/>
          <w:sz w:val="24"/>
          <w:szCs w:val="24"/>
          <w:rtl/>
        </w:rPr>
        <w:t>هزار همچـو تو از خاندان براندازد</w:t>
      </w:r>
    </w:p>
    <w:p w:rsidR="009C4B8A" w:rsidRPr="00CD5C47" w:rsidRDefault="009C4B8A" w:rsidP="00CF71AE">
      <w:pPr>
        <w:rPr>
          <w:rFonts w:cs="B Mitra"/>
          <w:sz w:val="24"/>
          <w:szCs w:val="24"/>
        </w:rPr>
      </w:pPr>
      <w:r w:rsidRPr="00CD5C47">
        <w:rPr>
          <w:rFonts w:cs="B Mitra"/>
          <w:sz w:val="24"/>
          <w:szCs w:val="24"/>
          <w:rtl/>
        </w:rPr>
        <w:t>زتیـر آه یتیم</w:t>
      </w:r>
      <w:r w:rsidR="00CF71AE" w:rsidRPr="00CD5C47">
        <w:rPr>
          <w:rFonts w:cs="B Mitra" w:hint="cs"/>
          <w:sz w:val="24"/>
          <w:szCs w:val="24"/>
          <w:rtl/>
        </w:rPr>
        <w:t>ان</w:t>
      </w:r>
      <w:r w:rsidRPr="00CD5C47">
        <w:rPr>
          <w:rFonts w:cs="B Mitra"/>
          <w:sz w:val="24"/>
          <w:szCs w:val="24"/>
          <w:rtl/>
        </w:rPr>
        <w:t xml:space="preserve"> مـگر نمی ترسـی</w:t>
      </w:r>
      <w:r w:rsidRPr="00CD5C47">
        <w:rPr>
          <w:rFonts w:cs="B Mitra"/>
          <w:sz w:val="24"/>
          <w:szCs w:val="24"/>
        </w:rPr>
        <w:t>          </w:t>
      </w:r>
      <w:r w:rsidR="00CF71AE" w:rsidRPr="00CD5C47">
        <w:rPr>
          <w:rFonts w:cs="B Mitra"/>
          <w:sz w:val="24"/>
          <w:szCs w:val="24"/>
          <w:rtl/>
        </w:rPr>
        <w:t>زسوز سی</w:t>
      </w:r>
      <w:r w:rsidR="00CF71AE" w:rsidRPr="00CD5C47">
        <w:rPr>
          <w:rFonts w:cs="B Mitra" w:hint="cs"/>
          <w:sz w:val="24"/>
          <w:szCs w:val="24"/>
          <w:rtl/>
        </w:rPr>
        <w:t>ن</w:t>
      </w:r>
      <w:r w:rsidR="00CF71AE" w:rsidRPr="00CD5C47">
        <w:rPr>
          <w:rFonts w:cs="B Mitra"/>
          <w:sz w:val="24"/>
          <w:szCs w:val="24"/>
          <w:rtl/>
        </w:rPr>
        <w:t xml:space="preserve">ه </w:t>
      </w:r>
      <w:r w:rsidR="00CF71AE" w:rsidRPr="00CD5C47">
        <w:rPr>
          <w:rFonts w:cs="B Mitra" w:hint="cs"/>
          <w:sz w:val="24"/>
          <w:szCs w:val="24"/>
          <w:rtl/>
        </w:rPr>
        <w:t>نالان</w:t>
      </w:r>
      <w:r w:rsidRPr="00CD5C47">
        <w:rPr>
          <w:rFonts w:cs="B Mitra"/>
          <w:sz w:val="24"/>
          <w:szCs w:val="24"/>
          <w:rtl/>
        </w:rPr>
        <w:t xml:space="preserve"> که ناوک اندازد</w:t>
      </w:r>
    </w:p>
    <w:p w:rsidR="009C4B8A" w:rsidRPr="00CD5C47" w:rsidRDefault="00CF71AE" w:rsidP="00CF71AE">
      <w:pPr>
        <w:rPr>
          <w:rFonts w:cs="B Mitra"/>
          <w:sz w:val="24"/>
          <w:szCs w:val="24"/>
        </w:rPr>
      </w:pPr>
      <w:r w:rsidRPr="00CD5C47">
        <w:rPr>
          <w:rFonts w:cs="B Mitra"/>
          <w:sz w:val="24"/>
          <w:szCs w:val="24"/>
          <w:rtl/>
        </w:rPr>
        <w:t xml:space="preserve">حـذر </w:t>
      </w:r>
      <w:r w:rsidRPr="00CD5C47">
        <w:rPr>
          <w:rFonts w:cs="B Mitra" w:hint="cs"/>
          <w:sz w:val="24"/>
          <w:szCs w:val="24"/>
          <w:rtl/>
        </w:rPr>
        <w:t>هم</w:t>
      </w:r>
      <w:r w:rsidR="009C4B8A" w:rsidRPr="00CD5C47">
        <w:rPr>
          <w:rFonts w:cs="B Mitra"/>
          <w:sz w:val="24"/>
          <w:szCs w:val="24"/>
          <w:rtl/>
        </w:rPr>
        <w:t>ی</w:t>
      </w:r>
      <w:r w:rsidRPr="00CD5C47">
        <w:rPr>
          <w:rFonts w:cs="B Mitra" w:hint="cs"/>
          <w:sz w:val="24"/>
          <w:szCs w:val="24"/>
          <w:rtl/>
        </w:rPr>
        <w:t xml:space="preserve"> کن</w:t>
      </w:r>
      <w:r w:rsidRPr="00CD5C47">
        <w:rPr>
          <w:rFonts w:cs="B Mitra"/>
          <w:sz w:val="24"/>
          <w:szCs w:val="24"/>
          <w:rtl/>
        </w:rPr>
        <w:t xml:space="preserve"> از</w:t>
      </w:r>
      <w:r w:rsidR="009C4B8A" w:rsidRPr="00CD5C47">
        <w:rPr>
          <w:rFonts w:cs="B Mitra"/>
          <w:sz w:val="24"/>
          <w:szCs w:val="24"/>
          <w:rtl/>
        </w:rPr>
        <w:t xml:space="preserve"> ناله سـحرگاهی</w:t>
      </w:r>
      <w:r w:rsidR="009C4B8A" w:rsidRPr="00CD5C47">
        <w:rPr>
          <w:rFonts w:cs="B Mitra"/>
          <w:sz w:val="24"/>
          <w:szCs w:val="24"/>
        </w:rPr>
        <w:t>        </w:t>
      </w:r>
      <w:r w:rsidR="009C4B8A" w:rsidRPr="00CD5C47">
        <w:rPr>
          <w:rFonts w:cs="B Mitra"/>
          <w:sz w:val="24"/>
          <w:szCs w:val="24"/>
          <w:rtl/>
        </w:rPr>
        <w:t>که گر بکوه زند روزنی در آن سازد</w:t>
      </w:r>
    </w:p>
    <w:p w:rsidR="009C4B8A" w:rsidRPr="00CD5C47" w:rsidRDefault="009C4B8A" w:rsidP="00CF71AE">
      <w:pPr>
        <w:rPr>
          <w:rFonts w:cs="B Mitra"/>
          <w:sz w:val="24"/>
          <w:szCs w:val="24"/>
          <w:rtl/>
        </w:rPr>
      </w:pPr>
      <w:r w:rsidRPr="00CD5C47">
        <w:rPr>
          <w:rFonts w:cs="B Mitra"/>
          <w:sz w:val="24"/>
          <w:szCs w:val="24"/>
          <w:rtl/>
        </w:rPr>
        <w:t>ب</w:t>
      </w:r>
      <w:r w:rsidR="00FE5A47">
        <w:rPr>
          <w:rFonts w:cs="B Mitra" w:hint="cs"/>
          <w:sz w:val="24"/>
          <w:szCs w:val="24"/>
          <w:rtl/>
        </w:rPr>
        <w:t xml:space="preserve">ه </w:t>
      </w:r>
      <w:r w:rsidRPr="00CD5C47">
        <w:rPr>
          <w:rFonts w:cs="B Mitra"/>
          <w:sz w:val="24"/>
          <w:szCs w:val="24"/>
          <w:rtl/>
        </w:rPr>
        <w:t>وقت نیمه شبی گر بگوید</w:t>
      </w:r>
      <w:r w:rsidR="00FE5A47">
        <w:rPr>
          <w:rFonts w:cs="B Mitra" w:hint="cs"/>
          <w:sz w:val="24"/>
          <w:szCs w:val="24"/>
          <w:rtl/>
        </w:rPr>
        <w:t>:</w:t>
      </w:r>
      <w:r w:rsidRPr="00CD5C47">
        <w:rPr>
          <w:rFonts w:cs="B Mitra"/>
          <w:sz w:val="24"/>
          <w:szCs w:val="24"/>
          <w:rtl/>
        </w:rPr>
        <w:t xml:space="preserve"> ای الله</w:t>
      </w:r>
      <w:r w:rsidRPr="00CD5C47">
        <w:rPr>
          <w:rFonts w:cs="B Mitra"/>
          <w:sz w:val="24"/>
          <w:szCs w:val="24"/>
        </w:rPr>
        <w:t>          </w:t>
      </w:r>
      <w:r w:rsidRPr="00CD5C47">
        <w:rPr>
          <w:rFonts w:cs="B Mitra"/>
          <w:sz w:val="24"/>
          <w:szCs w:val="24"/>
          <w:rtl/>
        </w:rPr>
        <w:t>فغـان و ناله ب</w:t>
      </w:r>
      <w:r w:rsidR="00FE5A47">
        <w:rPr>
          <w:rFonts w:cs="B Mitra" w:hint="cs"/>
          <w:sz w:val="24"/>
          <w:szCs w:val="24"/>
          <w:rtl/>
        </w:rPr>
        <w:t xml:space="preserve">ه </w:t>
      </w:r>
      <w:r w:rsidRPr="00CD5C47">
        <w:rPr>
          <w:rFonts w:cs="B Mitra"/>
          <w:sz w:val="24"/>
          <w:szCs w:val="24"/>
          <w:rtl/>
        </w:rPr>
        <w:t>عرش و ملائک اندازد</w:t>
      </w:r>
    </w:p>
    <w:p w:rsidR="00CF71AE" w:rsidRPr="00CD5C47" w:rsidRDefault="00772D09" w:rsidP="00CF71AE">
      <w:pPr>
        <w:rPr>
          <w:rFonts w:cs="B Mitra"/>
          <w:sz w:val="24"/>
          <w:szCs w:val="24"/>
        </w:rPr>
      </w:pPr>
      <w:r w:rsidRPr="00CD5C47">
        <w:rPr>
          <w:rFonts w:cs="B Mitra" w:hint="cs"/>
          <w:sz w:val="24"/>
          <w:szCs w:val="24"/>
          <w:rtl/>
        </w:rPr>
        <w:t>هزاردشنه کشیده است و</w:t>
      </w:r>
      <w:r w:rsidR="00CF71AE" w:rsidRPr="00CD5C47">
        <w:rPr>
          <w:rFonts w:cs="B Mitra" w:hint="cs"/>
          <w:sz w:val="24"/>
          <w:szCs w:val="24"/>
          <w:rtl/>
        </w:rPr>
        <w:t>تیغ زهرآلود    برای گردن آن کس که گردن افرازد</w:t>
      </w:r>
    </w:p>
    <w:p w:rsidR="009C4B8A" w:rsidRPr="00CD5C47" w:rsidRDefault="00CF71AE" w:rsidP="00CF71AE">
      <w:pPr>
        <w:rPr>
          <w:rFonts w:cs="B Mitra"/>
          <w:sz w:val="24"/>
          <w:szCs w:val="24"/>
        </w:rPr>
      </w:pPr>
      <w:r w:rsidRPr="00CD5C47">
        <w:rPr>
          <w:rFonts w:cs="B Mitra"/>
          <w:sz w:val="24"/>
          <w:szCs w:val="24"/>
          <w:rtl/>
        </w:rPr>
        <w:t>هزار</w:t>
      </w:r>
      <w:r w:rsidRPr="00CD5C47">
        <w:rPr>
          <w:rFonts w:cs="B Mitra" w:hint="cs"/>
          <w:sz w:val="24"/>
          <w:szCs w:val="24"/>
          <w:rtl/>
        </w:rPr>
        <w:t xml:space="preserve"> جوشن فولاد اگر بپوشی تو</w:t>
      </w:r>
      <w:r w:rsidR="009C4B8A" w:rsidRPr="00CD5C47">
        <w:rPr>
          <w:rFonts w:cs="B Mitra"/>
          <w:sz w:val="24"/>
          <w:szCs w:val="24"/>
        </w:rPr>
        <w:t>          </w:t>
      </w:r>
      <w:r w:rsidR="009C4B8A" w:rsidRPr="00CD5C47">
        <w:rPr>
          <w:rFonts w:cs="B Mitra"/>
          <w:sz w:val="24"/>
          <w:szCs w:val="24"/>
          <w:rtl/>
        </w:rPr>
        <w:t>ز آه گـرم فقیری چــو موم بگدازد</w:t>
      </w:r>
    </w:p>
    <w:p w:rsidR="009C4B8A" w:rsidRPr="00CD5C47" w:rsidRDefault="00CF71AE" w:rsidP="00CF71AE">
      <w:pPr>
        <w:rPr>
          <w:rFonts w:cs="B Mitra"/>
          <w:sz w:val="24"/>
          <w:szCs w:val="24"/>
          <w:rtl/>
        </w:rPr>
      </w:pPr>
      <w:r w:rsidRPr="00CD5C47">
        <w:rPr>
          <w:rFonts w:cs="B Mitra"/>
          <w:sz w:val="24"/>
          <w:szCs w:val="24"/>
          <w:rtl/>
        </w:rPr>
        <w:t>متاز بر سر مظلوم</w:t>
      </w:r>
      <w:r w:rsidR="00FE5A47">
        <w:rPr>
          <w:rFonts w:cs="B Mitra" w:hint="cs"/>
          <w:sz w:val="24"/>
          <w:szCs w:val="24"/>
          <w:rtl/>
        </w:rPr>
        <w:t>ِ</w:t>
      </w:r>
      <w:r w:rsidRPr="00CD5C47">
        <w:rPr>
          <w:rFonts w:cs="B Mitra"/>
          <w:sz w:val="24"/>
          <w:szCs w:val="24"/>
          <w:rtl/>
        </w:rPr>
        <w:t xml:space="preserve"> ساک</w:t>
      </w:r>
      <w:r w:rsidRPr="00CD5C47">
        <w:rPr>
          <w:rFonts w:cs="B Mitra" w:hint="cs"/>
          <w:sz w:val="24"/>
          <w:szCs w:val="24"/>
          <w:rtl/>
        </w:rPr>
        <w:t>ت</w:t>
      </w:r>
      <w:r w:rsidR="009C4B8A" w:rsidRPr="00CD5C47">
        <w:rPr>
          <w:rFonts w:cs="B Mitra"/>
          <w:sz w:val="24"/>
          <w:szCs w:val="24"/>
          <w:rtl/>
        </w:rPr>
        <w:t xml:space="preserve"> ای ظالم</w:t>
      </w:r>
      <w:r w:rsidR="009C4B8A" w:rsidRPr="00CD5C47">
        <w:rPr>
          <w:rFonts w:cs="B Mitra"/>
          <w:sz w:val="24"/>
          <w:szCs w:val="24"/>
        </w:rPr>
        <w:t>        </w:t>
      </w:r>
      <w:r w:rsidR="009C4B8A" w:rsidRPr="00CD5C47">
        <w:rPr>
          <w:rFonts w:cs="B Mitra"/>
          <w:sz w:val="24"/>
          <w:szCs w:val="24"/>
          <w:rtl/>
        </w:rPr>
        <w:t>کـه دسـت فتنه ایـ</w:t>
      </w:r>
      <w:r w:rsidR="003324BB" w:rsidRPr="00CD5C47">
        <w:rPr>
          <w:rFonts w:cs="B Mitra" w:hint="cs"/>
          <w:sz w:val="24"/>
          <w:szCs w:val="24"/>
          <w:rtl/>
        </w:rPr>
        <w:t>ّ</w:t>
      </w:r>
      <w:r w:rsidR="009C4B8A" w:rsidRPr="00CD5C47">
        <w:rPr>
          <w:rFonts w:cs="B Mitra"/>
          <w:sz w:val="24"/>
          <w:szCs w:val="24"/>
          <w:rtl/>
        </w:rPr>
        <w:t>ام برسـرت تازد</w:t>
      </w:r>
    </w:p>
    <w:p w:rsidR="003324BB" w:rsidRPr="00CD5C47" w:rsidRDefault="003324BB" w:rsidP="00CF71AE">
      <w:pPr>
        <w:rPr>
          <w:rFonts w:cs="B Mitra"/>
          <w:sz w:val="24"/>
          <w:szCs w:val="24"/>
        </w:rPr>
      </w:pPr>
      <w:r w:rsidRPr="00CD5C47">
        <w:rPr>
          <w:rFonts w:cs="B Mitra" w:hint="cs"/>
          <w:sz w:val="24"/>
          <w:szCs w:val="24"/>
          <w:rtl/>
        </w:rPr>
        <w:t>درون سینه مجروح بینوا مخراش         بدان</w:t>
      </w:r>
      <w:r w:rsidR="00FE5A47">
        <w:rPr>
          <w:rFonts w:cs="B Mitra" w:hint="cs"/>
          <w:sz w:val="24"/>
          <w:szCs w:val="24"/>
          <w:rtl/>
        </w:rPr>
        <w:t xml:space="preserve"> </w:t>
      </w:r>
      <w:r w:rsidRPr="00CD5C47">
        <w:rPr>
          <w:rFonts w:cs="B Mitra" w:hint="cs"/>
          <w:sz w:val="24"/>
          <w:szCs w:val="24"/>
          <w:rtl/>
        </w:rPr>
        <w:t xml:space="preserve">که روز جزا با تو نیز پردازد </w:t>
      </w:r>
    </w:p>
    <w:p w:rsidR="009C4B8A" w:rsidRDefault="003324BB" w:rsidP="00CF71AE">
      <w:pPr>
        <w:pBdr>
          <w:bottom w:val="single" w:sz="6" w:space="1" w:color="auto"/>
        </w:pBdr>
        <w:rPr>
          <w:rFonts w:cs="B Mitra"/>
          <w:sz w:val="24"/>
          <w:szCs w:val="24"/>
          <w:rtl/>
        </w:rPr>
      </w:pPr>
      <w:r w:rsidRPr="00CD5C47">
        <w:rPr>
          <w:rFonts w:cs="B Mitra"/>
          <w:sz w:val="24"/>
          <w:szCs w:val="24"/>
          <w:rtl/>
        </w:rPr>
        <w:t>اگر ب</w:t>
      </w:r>
      <w:r w:rsidR="00046D9B">
        <w:rPr>
          <w:rFonts w:cs="B Mitra" w:hint="cs"/>
          <w:sz w:val="24"/>
          <w:szCs w:val="24"/>
          <w:rtl/>
        </w:rPr>
        <w:t>ح</w:t>
      </w:r>
      <w:r w:rsidR="009C4B8A" w:rsidRPr="00CD5C47">
        <w:rPr>
          <w:rFonts w:cs="B Mitra"/>
          <w:sz w:val="24"/>
          <w:szCs w:val="24"/>
          <w:rtl/>
        </w:rPr>
        <w:t>ل نکنـد سائل ستم</w:t>
      </w:r>
      <w:r w:rsidR="00CF71AE" w:rsidRPr="00CD5C47">
        <w:rPr>
          <w:rFonts w:cs="B Mitra" w:hint="cs"/>
          <w:sz w:val="24"/>
          <w:szCs w:val="24"/>
          <w:rtl/>
        </w:rPr>
        <w:t xml:space="preserve"> </w:t>
      </w:r>
      <w:r w:rsidR="00772D09" w:rsidRPr="00CD5C47">
        <w:rPr>
          <w:rFonts w:cs="B Mitra" w:hint="cs"/>
          <w:sz w:val="24"/>
          <w:szCs w:val="24"/>
          <w:rtl/>
        </w:rPr>
        <w:t>د</w:t>
      </w:r>
      <w:r w:rsidR="009C4B8A" w:rsidRPr="00CD5C47">
        <w:rPr>
          <w:rFonts w:cs="B Mitra"/>
          <w:sz w:val="24"/>
          <w:szCs w:val="24"/>
          <w:rtl/>
        </w:rPr>
        <w:t>یـده</w:t>
      </w:r>
      <w:r w:rsidR="009C4B8A" w:rsidRPr="00CD5C47">
        <w:rPr>
          <w:rFonts w:cs="B Mitra"/>
          <w:sz w:val="24"/>
          <w:szCs w:val="24"/>
        </w:rPr>
        <w:t>               </w:t>
      </w:r>
      <w:r w:rsidR="009C4B8A" w:rsidRPr="00CD5C47">
        <w:rPr>
          <w:rFonts w:cs="B Mitra"/>
          <w:sz w:val="24"/>
          <w:szCs w:val="24"/>
          <w:rtl/>
        </w:rPr>
        <w:t>جزا دهـنـده تـ</w:t>
      </w:r>
      <w:r w:rsidR="00CF71AE" w:rsidRPr="00CD5C47">
        <w:rPr>
          <w:rFonts w:cs="B Mitra" w:hint="cs"/>
          <w:sz w:val="24"/>
          <w:szCs w:val="24"/>
          <w:rtl/>
        </w:rPr>
        <w:t>و</w:t>
      </w:r>
      <w:r w:rsidR="009C4B8A" w:rsidRPr="00CD5C47">
        <w:rPr>
          <w:rFonts w:cs="B Mitra"/>
          <w:sz w:val="24"/>
          <w:szCs w:val="24"/>
          <w:rtl/>
        </w:rPr>
        <w:t>را در جهن</w:t>
      </w:r>
      <w:r w:rsidR="00CF71AE" w:rsidRPr="00CD5C47">
        <w:rPr>
          <w:rFonts w:cs="B Mitra" w:hint="cs"/>
          <w:sz w:val="24"/>
          <w:szCs w:val="24"/>
          <w:rtl/>
        </w:rPr>
        <w:t>ّ</w:t>
      </w:r>
      <w:r w:rsidR="009C4B8A" w:rsidRPr="00CD5C47">
        <w:rPr>
          <w:rFonts w:cs="B Mitra"/>
          <w:sz w:val="24"/>
          <w:szCs w:val="24"/>
          <w:rtl/>
        </w:rPr>
        <w:t>ـم اندازد</w:t>
      </w:r>
    </w:p>
    <w:p w:rsidR="00FE5A47" w:rsidRDefault="00FE5A47" w:rsidP="00CF71AE">
      <w:pPr>
        <w:pBdr>
          <w:bottom w:val="single" w:sz="6" w:space="1" w:color="auto"/>
        </w:pBdr>
        <w:rPr>
          <w:rFonts w:cs="B Mitra"/>
          <w:sz w:val="24"/>
          <w:szCs w:val="24"/>
          <w:rtl/>
        </w:rPr>
      </w:pPr>
    </w:p>
    <w:p w:rsidR="008B2BF1" w:rsidRDefault="008B2BF1" w:rsidP="00CF71AE">
      <w:pPr>
        <w:pBdr>
          <w:bottom w:val="single" w:sz="6" w:space="1" w:color="auto"/>
        </w:pBdr>
        <w:rPr>
          <w:rFonts w:cs="B Mitra"/>
          <w:sz w:val="24"/>
          <w:szCs w:val="24"/>
          <w:rtl/>
        </w:rPr>
      </w:pPr>
    </w:p>
    <w:p w:rsidR="008B2BF1" w:rsidRDefault="008B2BF1" w:rsidP="00CF71AE">
      <w:pPr>
        <w:pBdr>
          <w:bottom w:val="single" w:sz="6" w:space="1" w:color="auto"/>
        </w:pBdr>
        <w:rPr>
          <w:rFonts w:cs="B Mitra"/>
          <w:sz w:val="24"/>
          <w:szCs w:val="24"/>
          <w:rtl/>
        </w:rPr>
      </w:pPr>
    </w:p>
    <w:p w:rsidR="008B2BF1" w:rsidRDefault="008B2BF1" w:rsidP="00CF71AE">
      <w:pPr>
        <w:pBdr>
          <w:bottom w:val="single" w:sz="6" w:space="1" w:color="auto"/>
        </w:pBdr>
        <w:rPr>
          <w:rFonts w:cs="B Mitra"/>
          <w:sz w:val="24"/>
          <w:szCs w:val="24"/>
          <w:rtl/>
        </w:rPr>
      </w:pPr>
    </w:p>
    <w:p w:rsidR="008B2BF1" w:rsidRDefault="008B2BF1" w:rsidP="00CF71AE">
      <w:pPr>
        <w:pBdr>
          <w:bottom w:val="single" w:sz="6" w:space="1" w:color="auto"/>
        </w:pBdr>
        <w:rPr>
          <w:rFonts w:cs="B Mitra"/>
          <w:sz w:val="24"/>
          <w:szCs w:val="24"/>
          <w:rtl/>
        </w:rPr>
      </w:pPr>
    </w:p>
    <w:p w:rsidR="008B2BF1" w:rsidRDefault="008B2BF1" w:rsidP="00CF71AE">
      <w:pPr>
        <w:pBdr>
          <w:bottom w:val="single" w:sz="6" w:space="1" w:color="auto"/>
        </w:pBdr>
        <w:rPr>
          <w:rFonts w:cs="B Mitra"/>
          <w:sz w:val="24"/>
          <w:szCs w:val="24"/>
          <w:rtl/>
        </w:rPr>
      </w:pPr>
    </w:p>
    <w:p w:rsidR="008B2BF1" w:rsidRDefault="008B2BF1" w:rsidP="00CF71AE">
      <w:pPr>
        <w:pBdr>
          <w:bottom w:val="single" w:sz="6" w:space="1" w:color="auto"/>
        </w:pBdr>
        <w:rPr>
          <w:rFonts w:cs="B Mitra"/>
          <w:sz w:val="24"/>
          <w:szCs w:val="24"/>
          <w:rtl/>
        </w:rPr>
      </w:pPr>
    </w:p>
    <w:p w:rsidR="008B2BF1" w:rsidRDefault="008B2BF1" w:rsidP="00CF71AE">
      <w:pPr>
        <w:pBdr>
          <w:bottom w:val="single" w:sz="6" w:space="1" w:color="auto"/>
        </w:pBdr>
        <w:rPr>
          <w:rFonts w:cs="B Mitra"/>
          <w:sz w:val="24"/>
          <w:szCs w:val="24"/>
          <w:rtl/>
        </w:rPr>
      </w:pPr>
    </w:p>
    <w:p w:rsidR="008B2BF1" w:rsidRDefault="008B2BF1" w:rsidP="00CF71AE">
      <w:pPr>
        <w:pBdr>
          <w:bottom w:val="single" w:sz="6" w:space="1" w:color="auto"/>
        </w:pBdr>
        <w:rPr>
          <w:rFonts w:cs="B Mitra"/>
          <w:sz w:val="24"/>
          <w:szCs w:val="24"/>
          <w:rtl/>
        </w:rPr>
      </w:pPr>
    </w:p>
    <w:p w:rsidR="008B2BF1" w:rsidRDefault="008B2BF1" w:rsidP="00CF71AE">
      <w:pPr>
        <w:pBdr>
          <w:bottom w:val="single" w:sz="6" w:space="1" w:color="auto"/>
        </w:pBdr>
        <w:rPr>
          <w:rFonts w:cs="B Mitra"/>
          <w:sz w:val="24"/>
          <w:szCs w:val="24"/>
          <w:rtl/>
        </w:rPr>
      </w:pPr>
    </w:p>
    <w:p w:rsidR="008B2BF1" w:rsidRDefault="008B2BF1" w:rsidP="00CF71AE">
      <w:pPr>
        <w:pBdr>
          <w:bottom w:val="single" w:sz="6" w:space="1" w:color="auto"/>
        </w:pBdr>
        <w:rPr>
          <w:rFonts w:cs="B Mitra"/>
          <w:sz w:val="24"/>
          <w:szCs w:val="24"/>
          <w:rtl/>
        </w:rPr>
      </w:pPr>
    </w:p>
    <w:p w:rsidR="008B2BF1" w:rsidRDefault="008B2BF1" w:rsidP="00CF71AE">
      <w:pPr>
        <w:pBdr>
          <w:bottom w:val="single" w:sz="6" w:space="1" w:color="auto"/>
        </w:pBdr>
        <w:rPr>
          <w:rFonts w:cs="B Mitra"/>
          <w:sz w:val="24"/>
          <w:szCs w:val="24"/>
          <w:rtl/>
        </w:rPr>
      </w:pPr>
    </w:p>
    <w:p w:rsidR="008B2BF1" w:rsidRDefault="008B2BF1" w:rsidP="00CF71AE">
      <w:pPr>
        <w:pBdr>
          <w:bottom w:val="single" w:sz="6" w:space="1" w:color="auto"/>
        </w:pBdr>
        <w:rPr>
          <w:rFonts w:cs="B Mitra"/>
          <w:sz w:val="24"/>
          <w:szCs w:val="24"/>
          <w:rtl/>
        </w:rPr>
      </w:pPr>
    </w:p>
    <w:p w:rsidR="00FE5A47" w:rsidRPr="00CD5C47" w:rsidRDefault="00FE5A47" w:rsidP="00CF71AE">
      <w:pPr>
        <w:pBdr>
          <w:bottom w:val="single" w:sz="6" w:space="1" w:color="auto"/>
        </w:pBdr>
        <w:rPr>
          <w:rFonts w:cs="B Mitra"/>
          <w:sz w:val="24"/>
          <w:szCs w:val="24"/>
        </w:rPr>
      </w:pPr>
    </w:p>
    <w:p w:rsidR="008B2BF1" w:rsidRDefault="00451C0B" w:rsidP="003324BB">
      <w:pPr>
        <w:spacing w:before="100" w:beforeAutospacing="1" w:after="240" w:line="240" w:lineRule="auto"/>
        <w:rPr>
          <w:rFonts w:cs="B Mitra"/>
          <w:sz w:val="24"/>
          <w:szCs w:val="24"/>
          <w:rtl/>
        </w:rPr>
      </w:pPr>
      <w:r>
        <w:rPr>
          <w:rFonts w:cs="B Mitra" w:hint="cs"/>
          <w:sz w:val="24"/>
          <w:szCs w:val="24"/>
          <w:rtl/>
        </w:rPr>
        <w:t>نصایح و اخلاقیات</w:t>
      </w:r>
      <w:r w:rsidR="008B2BF1">
        <w:rPr>
          <w:rFonts w:cs="B Mitra" w:hint="cs"/>
          <w:sz w:val="24"/>
          <w:szCs w:val="24"/>
          <w:rtl/>
        </w:rPr>
        <w:t xml:space="preserve"> </w:t>
      </w:r>
    </w:p>
    <w:p w:rsidR="008B2BF1" w:rsidRDefault="008B2BF1" w:rsidP="003324BB">
      <w:pPr>
        <w:spacing w:before="100" w:beforeAutospacing="1" w:after="240" w:line="240" w:lineRule="auto"/>
        <w:rPr>
          <w:rFonts w:cs="B Mitra"/>
          <w:sz w:val="24"/>
          <w:szCs w:val="24"/>
          <w:rtl/>
        </w:rPr>
      </w:pPr>
    </w:p>
    <w:p w:rsidR="003324BB" w:rsidRPr="00CD5C47" w:rsidRDefault="000A187C" w:rsidP="003324BB">
      <w:pPr>
        <w:spacing w:before="100" w:beforeAutospacing="1" w:after="240" w:line="240" w:lineRule="auto"/>
        <w:rPr>
          <w:rFonts w:cs="B Mitra"/>
          <w:sz w:val="24"/>
          <w:szCs w:val="24"/>
          <w:rtl/>
        </w:rPr>
      </w:pPr>
      <w:r w:rsidRPr="00CD5C47">
        <w:rPr>
          <w:rFonts w:cs="B Mitra" w:hint="cs"/>
          <w:sz w:val="24"/>
          <w:szCs w:val="24"/>
          <w:rtl/>
        </w:rPr>
        <w:t>ا</w:t>
      </w:r>
      <w:r w:rsidR="003324BB" w:rsidRPr="00CD5C47">
        <w:rPr>
          <w:rFonts w:cs="B Mitra"/>
          <w:sz w:val="24"/>
          <w:szCs w:val="24"/>
          <w:rtl/>
        </w:rPr>
        <w:t>بليس شبي رفت به بالين جواني</w:t>
      </w:r>
      <w:r w:rsidR="003324BB" w:rsidRPr="00CD5C47">
        <w:rPr>
          <w:rFonts w:cs="B Mitra"/>
          <w:sz w:val="24"/>
          <w:szCs w:val="24"/>
        </w:rPr>
        <w:t xml:space="preserve">    </w:t>
      </w:r>
      <w:r w:rsidR="007C16BA" w:rsidRPr="00CD5C47">
        <w:rPr>
          <w:rFonts w:cs="B Mitra"/>
          <w:sz w:val="24"/>
          <w:szCs w:val="24"/>
        </w:rPr>
        <w:t xml:space="preserve">    </w:t>
      </w:r>
      <w:r w:rsidR="003324BB" w:rsidRPr="00CD5C47">
        <w:rPr>
          <w:rFonts w:cs="B Mitra"/>
          <w:sz w:val="24"/>
          <w:szCs w:val="24"/>
        </w:rPr>
        <w:t xml:space="preserve">                   </w:t>
      </w:r>
      <w:r w:rsidR="003324BB" w:rsidRPr="00CD5C47">
        <w:rPr>
          <w:rFonts w:cs="B Mitra"/>
          <w:sz w:val="24"/>
          <w:szCs w:val="24"/>
          <w:rtl/>
        </w:rPr>
        <w:t>آراسته با شكل مهيبي سر</w:t>
      </w:r>
      <w:r w:rsidR="003324BB" w:rsidRPr="00CD5C47">
        <w:rPr>
          <w:rFonts w:ascii="Impact" w:eastAsia="Times New Roman" w:hAnsi="Impact" w:cs="B Mitra"/>
          <w:b/>
          <w:bCs/>
          <w:color w:val="6B6767"/>
          <w:sz w:val="24"/>
          <w:szCs w:val="24"/>
          <w:rtl/>
        </w:rPr>
        <w:t xml:space="preserve"> </w:t>
      </w:r>
      <w:r w:rsidR="003324BB" w:rsidRPr="00CD5C47">
        <w:rPr>
          <w:rFonts w:cs="B Mitra"/>
          <w:sz w:val="24"/>
          <w:szCs w:val="24"/>
          <w:rtl/>
        </w:rPr>
        <w:t>و بر را</w:t>
      </w:r>
    </w:p>
    <w:p w:rsidR="003324BB" w:rsidRDefault="003324BB" w:rsidP="007C16BA">
      <w:pPr>
        <w:pBdr>
          <w:bottom w:val="single" w:sz="6" w:space="1" w:color="auto"/>
        </w:pBdr>
        <w:spacing w:before="100" w:beforeAutospacing="1" w:after="240" w:line="240" w:lineRule="auto"/>
        <w:rPr>
          <w:rFonts w:cs="B Mitra"/>
          <w:sz w:val="24"/>
          <w:szCs w:val="24"/>
          <w:rtl/>
        </w:rPr>
      </w:pPr>
      <w:r w:rsidRPr="00CD5C47">
        <w:rPr>
          <w:rFonts w:cs="B Mitra"/>
          <w:sz w:val="24"/>
          <w:szCs w:val="24"/>
          <w:rtl/>
        </w:rPr>
        <w:t>گفتا كه</w:t>
      </w:r>
      <w:r w:rsidRPr="00CD5C47">
        <w:rPr>
          <w:rFonts w:cs="B Mitra" w:hint="cs"/>
          <w:sz w:val="24"/>
          <w:szCs w:val="24"/>
          <w:rtl/>
        </w:rPr>
        <w:t xml:space="preserve"> </w:t>
      </w:r>
      <w:r w:rsidR="000A187C" w:rsidRPr="00CD5C47">
        <w:rPr>
          <w:rFonts w:cs="B Mitra"/>
          <w:sz w:val="24"/>
          <w:szCs w:val="24"/>
          <w:rtl/>
        </w:rPr>
        <w:t>منم مرگ</w:t>
      </w:r>
      <w:r w:rsidRPr="00CD5C47">
        <w:rPr>
          <w:rFonts w:cs="B Mitra"/>
          <w:sz w:val="24"/>
          <w:szCs w:val="24"/>
          <w:rtl/>
        </w:rPr>
        <w:t xml:space="preserve"> اگر خواهي ز</w:t>
      </w:r>
      <w:r w:rsidRPr="00CD5C47">
        <w:rPr>
          <w:rFonts w:cs="B Mitra" w:hint="cs"/>
          <w:sz w:val="24"/>
          <w:szCs w:val="24"/>
          <w:rtl/>
        </w:rPr>
        <w:t>ی</w:t>
      </w:r>
      <w:r w:rsidRPr="00CD5C47">
        <w:rPr>
          <w:rFonts w:cs="B Mitra"/>
          <w:sz w:val="24"/>
          <w:szCs w:val="24"/>
          <w:rtl/>
        </w:rPr>
        <w:t>نهار</w:t>
      </w:r>
      <w:r w:rsidR="007C16BA" w:rsidRPr="00CD5C47">
        <w:rPr>
          <w:rFonts w:cs="B Mitra"/>
          <w:sz w:val="24"/>
          <w:szCs w:val="24"/>
        </w:rPr>
        <w:t xml:space="preserve">   </w:t>
      </w:r>
      <w:r w:rsidR="00772D09" w:rsidRPr="00CD5C47">
        <w:rPr>
          <w:rFonts w:cs="B Mitra"/>
          <w:sz w:val="24"/>
          <w:szCs w:val="24"/>
        </w:rPr>
        <w:t xml:space="preserve">  </w:t>
      </w:r>
      <w:r w:rsidRPr="00CD5C47">
        <w:rPr>
          <w:rFonts w:cs="B Mitra"/>
          <w:sz w:val="24"/>
          <w:szCs w:val="24"/>
        </w:rPr>
        <w:t xml:space="preserve">              </w:t>
      </w:r>
      <w:r w:rsidRPr="00CD5C47">
        <w:rPr>
          <w:rFonts w:cs="B Mitra"/>
          <w:sz w:val="24"/>
          <w:szCs w:val="24"/>
          <w:rtl/>
        </w:rPr>
        <w:t>بايد بگزيني تو يكي زين سه خطر را</w:t>
      </w:r>
      <w:r w:rsidRPr="00CD5C47">
        <w:rPr>
          <w:rFonts w:cs="B Mitra"/>
          <w:sz w:val="24"/>
          <w:szCs w:val="24"/>
        </w:rPr>
        <w:br/>
      </w:r>
      <w:r w:rsidRPr="00CD5C47">
        <w:rPr>
          <w:rFonts w:cs="B Mitra"/>
          <w:sz w:val="24"/>
          <w:szCs w:val="24"/>
        </w:rPr>
        <w:br/>
      </w:r>
      <w:r w:rsidRPr="00CD5C47">
        <w:rPr>
          <w:rFonts w:cs="B Mitra"/>
          <w:sz w:val="24"/>
          <w:szCs w:val="24"/>
          <w:rtl/>
        </w:rPr>
        <w:t>يا آن پدر پير خودت را بكشي زار</w:t>
      </w:r>
      <w:r w:rsidR="007C16BA" w:rsidRPr="00CD5C47">
        <w:rPr>
          <w:rFonts w:cs="B Mitra"/>
          <w:sz w:val="24"/>
          <w:szCs w:val="24"/>
        </w:rPr>
        <w:t xml:space="preserve">   </w:t>
      </w:r>
      <w:r w:rsidR="00772D09" w:rsidRPr="00CD5C47">
        <w:rPr>
          <w:rFonts w:cs="B Mitra"/>
          <w:sz w:val="24"/>
          <w:szCs w:val="24"/>
        </w:rPr>
        <w:t xml:space="preserve">    </w:t>
      </w:r>
      <w:r w:rsidRPr="00CD5C47">
        <w:rPr>
          <w:rFonts w:cs="B Mitra"/>
          <w:sz w:val="24"/>
          <w:szCs w:val="24"/>
        </w:rPr>
        <w:t xml:space="preserve">               </w:t>
      </w:r>
      <w:r w:rsidRPr="00CD5C47">
        <w:rPr>
          <w:rFonts w:cs="B Mitra"/>
          <w:sz w:val="24"/>
          <w:szCs w:val="24"/>
          <w:rtl/>
        </w:rPr>
        <w:t>يا بشكني از خواهر خود سينه و سر را</w:t>
      </w:r>
      <w:r w:rsidRPr="00CD5C47">
        <w:rPr>
          <w:rFonts w:cs="B Mitra"/>
          <w:sz w:val="24"/>
          <w:szCs w:val="24"/>
        </w:rPr>
        <w:t> </w:t>
      </w:r>
      <w:r w:rsidRPr="00CD5C47">
        <w:rPr>
          <w:rFonts w:cs="B Mitra"/>
          <w:sz w:val="24"/>
          <w:szCs w:val="24"/>
        </w:rPr>
        <w:br/>
      </w:r>
      <w:r w:rsidRPr="00CD5C47">
        <w:rPr>
          <w:rFonts w:cs="B Mitra"/>
          <w:sz w:val="24"/>
          <w:szCs w:val="24"/>
        </w:rPr>
        <w:br/>
      </w:r>
      <w:r w:rsidRPr="00CD5C47">
        <w:rPr>
          <w:rFonts w:cs="B Mitra"/>
          <w:sz w:val="24"/>
          <w:szCs w:val="24"/>
          <w:rtl/>
        </w:rPr>
        <w:t>يا خود ز مي ناب</w:t>
      </w:r>
      <w:r w:rsidRPr="00CD5C47">
        <w:rPr>
          <w:rFonts w:cs="B Mitra" w:hint="cs"/>
          <w:sz w:val="24"/>
          <w:szCs w:val="24"/>
          <w:rtl/>
        </w:rPr>
        <w:t xml:space="preserve"> بنوشی</w:t>
      </w:r>
      <w:r w:rsidRPr="00CD5C47">
        <w:rPr>
          <w:rFonts w:cs="B Mitra"/>
          <w:sz w:val="24"/>
          <w:szCs w:val="24"/>
          <w:rtl/>
        </w:rPr>
        <w:t xml:space="preserve"> دو سه ساغر</w:t>
      </w:r>
      <w:r w:rsidR="00772D09" w:rsidRPr="00CD5C47">
        <w:rPr>
          <w:rFonts w:cs="B Mitra"/>
          <w:sz w:val="24"/>
          <w:szCs w:val="24"/>
        </w:rPr>
        <w:t xml:space="preserve">      </w:t>
      </w:r>
      <w:r w:rsidRPr="00CD5C47">
        <w:rPr>
          <w:rFonts w:cs="B Mitra"/>
          <w:sz w:val="24"/>
          <w:szCs w:val="24"/>
        </w:rPr>
        <w:t xml:space="preserve">          </w:t>
      </w:r>
      <w:r w:rsidRPr="00CD5C47">
        <w:rPr>
          <w:rFonts w:cs="B Mitra"/>
          <w:sz w:val="24"/>
          <w:szCs w:val="24"/>
          <w:rtl/>
        </w:rPr>
        <w:t>تا آن كه بپوشم ز هلاك تو نظر را</w:t>
      </w:r>
      <w:r w:rsidR="00FE5A47">
        <w:rPr>
          <w:rFonts w:cs="B Mitra"/>
          <w:sz w:val="24"/>
          <w:szCs w:val="24"/>
        </w:rPr>
        <w:br/>
      </w:r>
      <w:r w:rsidRPr="00CD5C47">
        <w:rPr>
          <w:rFonts w:cs="B Mitra"/>
          <w:sz w:val="24"/>
          <w:szCs w:val="24"/>
        </w:rPr>
        <w:br/>
      </w:r>
      <w:r w:rsidRPr="00CD5C47">
        <w:rPr>
          <w:rFonts w:cs="B Mitra"/>
          <w:sz w:val="24"/>
          <w:szCs w:val="24"/>
          <w:rtl/>
        </w:rPr>
        <w:t>لرزيد ازين بيم جوان بر خود و جا داشت</w:t>
      </w:r>
      <w:r w:rsidR="00772D09" w:rsidRPr="00CD5C47">
        <w:rPr>
          <w:rFonts w:cs="B Mitra"/>
          <w:sz w:val="24"/>
          <w:szCs w:val="24"/>
        </w:rPr>
        <w:t xml:space="preserve">     </w:t>
      </w:r>
      <w:r w:rsidRPr="00CD5C47">
        <w:rPr>
          <w:rFonts w:cs="B Mitra"/>
          <w:sz w:val="24"/>
          <w:szCs w:val="24"/>
        </w:rPr>
        <w:t xml:space="preserve">        </w:t>
      </w:r>
      <w:r w:rsidRPr="00CD5C47">
        <w:rPr>
          <w:rFonts w:cs="B Mitra"/>
          <w:sz w:val="24"/>
          <w:szCs w:val="24"/>
          <w:rtl/>
        </w:rPr>
        <w:t>كز مرگ فتد لرزه به تن ضيغم نر را</w:t>
      </w:r>
      <w:r w:rsidRPr="00CD5C47">
        <w:rPr>
          <w:rFonts w:cs="B Mitra"/>
          <w:sz w:val="24"/>
          <w:szCs w:val="24"/>
        </w:rPr>
        <w:br/>
      </w:r>
      <w:r w:rsidRPr="00CD5C47">
        <w:rPr>
          <w:rFonts w:cs="B Mitra"/>
          <w:sz w:val="24"/>
          <w:szCs w:val="24"/>
        </w:rPr>
        <w:br/>
      </w:r>
      <w:r w:rsidR="000A187C" w:rsidRPr="00CD5C47">
        <w:rPr>
          <w:rFonts w:cs="B Mitra" w:hint="cs"/>
          <w:sz w:val="24"/>
          <w:szCs w:val="24"/>
          <w:rtl/>
        </w:rPr>
        <w:t>گفتا</w:t>
      </w:r>
      <w:r w:rsidR="00FE5A47">
        <w:rPr>
          <w:rFonts w:cs="B Mitra" w:hint="cs"/>
          <w:sz w:val="24"/>
          <w:szCs w:val="24"/>
          <w:rtl/>
        </w:rPr>
        <w:t>:</w:t>
      </w:r>
      <w:r w:rsidR="000A187C" w:rsidRPr="00CD5C47">
        <w:rPr>
          <w:rFonts w:cs="B Mitra" w:hint="cs"/>
          <w:sz w:val="24"/>
          <w:szCs w:val="24"/>
          <w:rtl/>
        </w:rPr>
        <w:t xml:space="preserve"> نکنم با پدر و خواهرم این کار  </w:t>
      </w:r>
      <w:r w:rsidR="00772D09" w:rsidRPr="00CD5C47">
        <w:rPr>
          <w:rFonts w:cs="B Mitra" w:hint="cs"/>
          <w:sz w:val="24"/>
          <w:szCs w:val="24"/>
          <w:rtl/>
        </w:rPr>
        <w:t xml:space="preserve">                لکن به می از</w:t>
      </w:r>
      <w:r w:rsidR="000A187C" w:rsidRPr="00CD5C47">
        <w:rPr>
          <w:rFonts w:cs="B Mitra" w:hint="cs"/>
          <w:sz w:val="24"/>
          <w:szCs w:val="24"/>
          <w:rtl/>
        </w:rPr>
        <w:t>خویش کنم دفع ضرر را</w:t>
      </w:r>
      <w:r w:rsidRPr="00CD5C47">
        <w:rPr>
          <w:rFonts w:cs="B Mitra"/>
          <w:sz w:val="24"/>
          <w:szCs w:val="24"/>
        </w:rPr>
        <w:br/>
      </w:r>
      <w:r w:rsidRPr="00CD5C47">
        <w:rPr>
          <w:rFonts w:cs="B Mitra"/>
          <w:sz w:val="24"/>
          <w:szCs w:val="24"/>
          <w:rtl/>
        </w:rPr>
        <w:t xml:space="preserve">جامي دو </w:t>
      </w:r>
      <w:r w:rsidR="000A187C" w:rsidRPr="00CD5C47">
        <w:rPr>
          <w:rFonts w:cs="B Mitra" w:hint="cs"/>
          <w:sz w:val="24"/>
          <w:szCs w:val="24"/>
          <w:rtl/>
        </w:rPr>
        <w:t>سه می‌خورد و چو شد</w:t>
      </w:r>
      <w:r w:rsidR="000A187C" w:rsidRPr="00CD5C47">
        <w:rPr>
          <w:rFonts w:cs="B Mitra"/>
          <w:sz w:val="24"/>
          <w:szCs w:val="24"/>
          <w:rtl/>
        </w:rPr>
        <w:t xml:space="preserve"> </w:t>
      </w:r>
      <w:r w:rsidR="000A187C" w:rsidRPr="00CD5C47">
        <w:rPr>
          <w:rFonts w:cs="B Mitra" w:hint="cs"/>
          <w:sz w:val="24"/>
          <w:szCs w:val="24"/>
          <w:rtl/>
        </w:rPr>
        <w:t>چی</w:t>
      </w:r>
      <w:r w:rsidR="007C16BA" w:rsidRPr="00CD5C47">
        <w:rPr>
          <w:rFonts w:cs="B Mitra"/>
          <w:sz w:val="24"/>
          <w:szCs w:val="24"/>
          <w:rtl/>
        </w:rPr>
        <w:t>ره ز</w:t>
      </w:r>
      <w:r w:rsidR="007C16BA" w:rsidRPr="00CD5C47">
        <w:rPr>
          <w:rFonts w:cs="B Mitra" w:hint="cs"/>
          <w:sz w:val="24"/>
          <w:szCs w:val="24"/>
          <w:rtl/>
        </w:rPr>
        <w:t>مستی</w:t>
      </w:r>
      <w:r w:rsidR="007C16BA" w:rsidRPr="00CD5C47">
        <w:rPr>
          <w:rFonts w:cs="B Mitra"/>
          <w:sz w:val="24"/>
          <w:szCs w:val="24"/>
          <w:rtl/>
        </w:rPr>
        <w:t xml:space="preserve"> </w:t>
      </w:r>
      <w:r w:rsidR="007C16BA" w:rsidRPr="00CD5C47">
        <w:rPr>
          <w:rFonts w:cs="B Mitra"/>
          <w:sz w:val="24"/>
          <w:szCs w:val="24"/>
        </w:rPr>
        <w:t xml:space="preserve">             </w:t>
      </w:r>
      <w:r w:rsidRPr="00CD5C47">
        <w:rPr>
          <w:rFonts w:cs="B Mitra"/>
          <w:sz w:val="24"/>
          <w:szCs w:val="24"/>
          <w:rtl/>
        </w:rPr>
        <w:t>هم خواهر خود را زد و هم كشت پدر را</w:t>
      </w:r>
      <w:r w:rsidRPr="00CD5C47">
        <w:rPr>
          <w:rFonts w:cs="B Mitra"/>
          <w:sz w:val="24"/>
          <w:szCs w:val="24"/>
        </w:rPr>
        <w:t> </w:t>
      </w:r>
      <w:r w:rsidRPr="00CD5C47">
        <w:rPr>
          <w:rFonts w:cs="B Mitra"/>
          <w:sz w:val="24"/>
          <w:szCs w:val="24"/>
        </w:rPr>
        <w:br/>
      </w:r>
      <w:r w:rsidRPr="00CD5C47">
        <w:rPr>
          <w:rFonts w:cs="B Mitra"/>
          <w:sz w:val="24"/>
          <w:szCs w:val="24"/>
        </w:rPr>
        <w:br/>
      </w:r>
      <w:r w:rsidR="00772D09" w:rsidRPr="00CD5C47">
        <w:rPr>
          <w:rFonts w:cs="B Mitra"/>
          <w:sz w:val="24"/>
          <w:szCs w:val="24"/>
          <w:rtl/>
        </w:rPr>
        <w:t>ا</w:t>
      </w:r>
      <w:r w:rsidR="00772D09" w:rsidRPr="00CD5C47">
        <w:rPr>
          <w:rFonts w:cs="B Mitra" w:hint="cs"/>
          <w:sz w:val="24"/>
          <w:szCs w:val="24"/>
          <w:rtl/>
        </w:rPr>
        <w:t>ی</w:t>
      </w:r>
      <w:r w:rsidRPr="00CD5C47">
        <w:rPr>
          <w:rFonts w:cs="B Mitra"/>
          <w:sz w:val="24"/>
          <w:szCs w:val="24"/>
          <w:rtl/>
        </w:rPr>
        <w:t xml:space="preserve"> كاش شود خشك بن تاك خداوند</w:t>
      </w:r>
      <w:r w:rsidR="007C16BA" w:rsidRPr="00CD5C47">
        <w:rPr>
          <w:rFonts w:cs="B Mitra"/>
          <w:sz w:val="24"/>
          <w:szCs w:val="24"/>
        </w:rPr>
        <w:t xml:space="preserve">     </w:t>
      </w:r>
      <w:r w:rsidR="000A187C" w:rsidRPr="00CD5C47">
        <w:rPr>
          <w:rFonts w:cs="B Mitra"/>
          <w:sz w:val="24"/>
          <w:szCs w:val="24"/>
        </w:rPr>
        <w:t xml:space="preserve">                        </w:t>
      </w:r>
      <w:r w:rsidR="00772D09" w:rsidRPr="00CD5C47">
        <w:rPr>
          <w:rFonts w:cs="B Mitra"/>
          <w:sz w:val="24"/>
          <w:szCs w:val="24"/>
          <w:rtl/>
        </w:rPr>
        <w:t xml:space="preserve">زين مايه </w:t>
      </w:r>
      <w:r w:rsidR="00772D09" w:rsidRPr="00CD5C47">
        <w:rPr>
          <w:rFonts w:cs="B Mitra" w:hint="cs"/>
          <w:sz w:val="24"/>
          <w:szCs w:val="24"/>
          <w:rtl/>
        </w:rPr>
        <w:t>ی</w:t>
      </w:r>
      <w:r w:rsidRPr="00CD5C47">
        <w:rPr>
          <w:rFonts w:cs="B Mitra"/>
          <w:sz w:val="24"/>
          <w:szCs w:val="24"/>
          <w:rtl/>
        </w:rPr>
        <w:t xml:space="preserve"> شر حفظ كند نوع بشر را</w:t>
      </w:r>
      <w:r w:rsidR="00FE5A47" w:rsidRPr="00FE5A47">
        <w:rPr>
          <w:rFonts w:cs="B Mitra" w:hint="cs"/>
          <w:sz w:val="24"/>
          <w:szCs w:val="24"/>
          <w:vertAlign w:val="superscript"/>
          <w:rtl/>
        </w:rPr>
        <w:t>(ایرج میرزا)</w:t>
      </w:r>
    </w:p>
    <w:p w:rsidR="00FE5A47" w:rsidRDefault="00FE5A47" w:rsidP="007C16BA">
      <w:pPr>
        <w:pBdr>
          <w:bottom w:val="single" w:sz="6" w:space="1" w:color="auto"/>
        </w:pBdr>
        <w:spacing w:before="100" w:beforeAutospacing="1" w:after="240" w:line="240" w:lineRule="auto"/>
        <w:rPr>
          <w:rFonts w:cs="B Mitra"/>
          <w:sz w:val="24"/>
          <w:szCs w:val="24"/>
          <w:rtl/>
        </w:rPr>
      </w:pPr>
    </w:p>
    <w:p w:rsidR="008B2BF1" w:rsidRDefault="008B2BF1" w:rsidP="007C16BA">
      <w:pPr>
        <w:pBdr>
          <w:bottom w:val="single" w:sz="6" w:space="1" w:color="auto"/>
        </w:pBdr>
        <w:spacing w:before="100" w:beforeAutospacing="1" w:after="240" w:line="240" w:lineRule="auto"/>
        <w:rPr>
          <w:rFonts w:cs="B Mitra"/>
          <w:sz w:val="24"/>
          <w:szCs w:val="24"/>
          <w:rtl/>
        </w:rPr>
      </w:pPr>
    </w:p>
    <w:p w:rsidR="008B2BF1" w:rsidRDefault="008B2BF1" w:rsidP="007C16BA">
      <w:pPr>
        <w:pBdr>
          <w:bottom w:val="single" w:sz="6" w:space="1" w:color="auto"/>
        </w:pBdr>
        <w:spacing w:before="100" w:beforeAutospacing="1" w:after="240" w:line="240" w:lineRule="auto"/>
        <w:rPr>
          <w:rFonts w:cs="B Mitra"/>
          <w:sz w:val="24"/>
          <w:szCs w:val="24"/>
          <w:rtl/>
        </w:rPr>
      </w:pPr>
    </w:p>
    <w:p w:rsidR="008B2BF1" w:rsidRDefault="008B2BF1" w:rsidP="007C16BA">
      <w:pPr>
        <w:pBdr>
          <w:bottom w:val="single" w:sz="6" w:space="1" w:color="auto"/>
        </w:pBdr>
        <w:spacing w:before="100" w:beforeAutospacing="1" w:after="240" w:line="240" w:lineRule="auto"/>
        <w:rPr>
          <w:rFonts w:cs="B Mitra"/>
          <w:sz w:val="24"/>
          <w:szCs w:val="24"/>
          <w:rtl/>
        </w:rPr>
      </w:pPr>
    </w:p>
    <w:p w:rsidR="008B2BF1" w:rsidRDefault="008B2BF1" w:rsidP="007C16BA">
      <w:pPr>
        <w:pBdr>
          <w:bottom w:val="single" w:sz="6" w:space="1" w:color="auto"/>
        </w:pBdr>
        <w:spacing w:before="100" w:beforeAutospacing="1" w:after="240" w:line="240" w:lineRule="auto"/>
        <w:rPr>
          <w:rFonts w:cs="B Mitra"/>
          <w:sz w:val="24"/>
          <w:szCs w:val="24"/>
          <w:rtl/>
        </w:rPr>
      </w:pPr>
    </w:p>
    <w:p w:rsidR="008B2BF1" w:rsidRDefault="008B2BF1" w:rsidP="007C16BA">
      <w:pPr>
        <w:pBdr>
          <w:bottom w:val="single" w:sz="6" w:space="1" w:color="auto"/>
        </w:pBdr>
        <w:spacing w:before="100" w:beforeAutospacing="1" w:after="240" w:line="240" w:lineRule="auto"/>
        <w:rPr>
          <w:rFonts w:cs="B Mitra"/>
          <w:sz w:val="24"/>
          <w:szCs w:val="24"/>
          <w:rtl/>
        </w:rPr>
      </w:pPr>
    </w:p>
    <w:p w:rsidR="008B2BF1" w:rsidRDefault="008B2BF1" w:rsidP="007C16BA">
      <w:pPr>
        <w:pBdr>
          <w:bottom w:val="single" w:sz="6" w:space="1" w:color="auto"/>
        </w:pBdr>
        <w:spacing w:before="100" w:beforeAutospacing="1" w:after="240" w:line="240" w:lineRule="auto"/>
        <w:rPr>
          <w:rFonts w:cs="B Mitra"/>
          <w:sz w:val="24"/>
          <w:szCs w:val="24"/>
          <w:rtl/>
        </w:rPr>
      </w:pPr>
    </w:p>
    <w:p w:rsidR="008B2BF1" w:rsidRDefault="008B2BF1" w:rsidP="007C16BA">
      <w:pPr>
        <w:pBdr>
          <w:bottom w:val="single" w:sz="6" w:space="1" w:color="auto"/>
        </w:pBdr>
        <w:spacing w:before="100" w:beforeAutospacing="1" w:after="240" w:line="240" w:lineRule="auto"/>
        <w:rPr>
          <w:rFonts w:cs="B Mitra"/>
          <w:sz w:val="24"/>
          <w:szCs w:val="24"/>
          <w:rtl/>
        </w:rPr>
      </w:pPr>
    </w:p>
    <w:p w:rsidR="008B2BF1" w:rsidRDefault="008B2BF1" w:rsidP="007C16BA">
      <w:pPr>
        <w:pBdr>
          <w:bottom w:val="single" w:sz="6" w:space="1" w:color="auto"/>
        </w:pBdr>
        <w:spacing w:before="100" w:beforeAutospacing="1" w:after="240" w:line="240" w:lineRule="auto"/>
        <w:rPr>
          <w:rFonts w:cs="B Mitra"/>
          <w:sz w:val="24"/>
          <w:szCs w:val="24"/>
          <w:rtl/>
        </w:rPr>
      </w:pPr>
    </w:p>
    <w:p w:rsidR="008B2BF1" w:rsidRDefault="008B2BF1" w:rsidP="007C16BA">
      <w:pPr>
        <w:pBdr>
          <w:bottom w:val="single" w:sz="6" w:space="1" w:color="auto"/>
        </w:pBdr>
        <w:spacing w:before="100" w:beforeAutospacing="1" w:after="240" w:line="240" w:lineRule="auto"/>
        <w:rPr>
          <w:rFonts w:cs="B Mitra"/>
          <w:sz w:val="24"/>
          <w:szCs w:val="24"/>
          <w:rtl/>
        </w:rPr>
      </w:pPr>
    </w:p>
    <w:p w:rsidR="008B2BF1" w:rsidRDefault="008B2BF1" w:rsidP="007C16BA">
      <w:pPr>
        <w:pBdr>
          <w:bottom w:val="single" w:sz="6" w:space="1" w:color="auto"/>
        </w:pBdr>
        <w:spacing w:before="100" w:beforeAutospacing="1" w:after="240" w:line="240" w:lineRule="auto"/>
        <w:rPr>
          <w:rFonts w:cs="B Mitra"/>
          <w:sz w:val="24"/>
          <w:szCs w:val="24"/>
          <w:rtl/>
        </w:rPr>
      </w:pPr>
    </w:p>
    <w:p w:rsidR="008B2BF1" w:rsidRPr="00CD5C47" w:rsidRDefault="008B2BF1" w:rsidP="007C16BA">
      <w:pPr>
        <w:pBdr>
          <w:bottom w:val="single" w:sz="6" w:space="1" w:color="auto"/>
        </w:pBdr>
        <w:spacing w:before="100" w:beforeAutospacing="1" w:after="240" w:line="240" w:lineRule="auto"/>
        <w:rPr>
          <w:rFonts w:cs="B Mitra"/>
          <w:sz w:val="24"/>
          <w:szCs w:val="24"/>
          <w:rtl/>
        </w:rPr>
      </w:pPr>
    </w:p>
    <w:p w:rsidR="008B2BF1" w:rsidRDefault="00451C0B" w:rsidP="000A187C">
      <w:pPr>
        <w:spacing w:before="100" w:beforeAutospacing="1" w:after="240" w:line="240" w:lineRule="auto"/>
        <w:rPr>
          <w:rFonts w:cs="B Mitra"/>
          <w:sz w:val="24"/>
          <w:szCs w:val="24"/>
          <w:rtl/>
        </w:rPr>
      </w:pPr>
      <w:r>
        <w:rPr>
          <w:rFonts w:cs="B Mitra" w:hint="cs"/>
          <w:sz w:val="24"/>
          <w:szCs w:val="24"/>
          <w:rtl/>
        </w:rPr>
        <w:t>نصایح و اخلاقیات</w:t>
      </w:r>
      <w:r w:rsidR="008B2BF1">
        <w:rPr>
          <w:rFonts w:cs="B Mitra" w:hint="cs"/>
          <w:sz w:val="24"/>
          <w:szCs w:val="24"/>
          <w:rtl/>
        </w:rPr>
        <w:t xml:space="preserve"> </w:t>
      </w:r>
    </w:p>
    <w:p w:rsidR="000A187C" w:rsidRPr="00CD5C47" w:rsidRDefault="000A187C" w:rsidP="000A187C">
      <w:pPr>
        <w:spacing w:before="100" w:beforeAutospacing="1" w:after="240" w:line="240" w:lineRule="auto"/>
        <w:rPr>
          <w:rFonts w:cs="B Mitra"/>
          <w:sz w:val="24"/>
          <w:szCs w:val="24"/>
          <w:rtl/>
        </w:rPr>
      </w:pPr>
      <w:r w:rsidRPr="00CD5C47">
        <w:rPr>
          <w:rFonts w:cs="B Mitra" w:hint="cs"/>
          <w:sz w:val="24"/>
          <w:szCs w:val="24"/>
          <w:rtl/>
        </w:rPr>
        <w:t>ای ستمکار بیندیش ا</w:t>
      </w:r>
      <w:r w:rsidR="007C16BA" w:rsidRPr="00CD5C47">
        <w:rPr>
          <w:rFonts w:cs="B Mitra" w:hint="cs"/>
          <w:sz w:val="24"/>
          <w:szCs w:val="24"/>
          <w:rtl/>
        </w:rPr>
        <w:t xml:space="preserve">ز آن روز سیاه         </w:t>
      </w:r>
      <w:r w:rsidRPr="00CD5C47">
        <w:rPr>
          <w:rFonts w:cs="B Mitra" w:hint="cs"/>
          <w:sz w:val="24"/>
          <w:szCs w:val="24"/>
          <w:rtl/>
        </w:rPr>
        <w:t xml:space="preserve">             که تو را شومی ظلم افکند از چاه به چاه</w:t>
      </w:r>
    </w:p>
    <w:p w:rsidR="000A187C" w:rsidRDefault="000A187C" w:rsidP="000A187C">
      <w:pPr>
        <w:pBdr>
          <w:bottom w:val="single" w:sz="6" w:space="1" w:color="auto"/>
        </w:pBdr>
        <w:spacing w:before="100" w:beforeAutospacing="1" w:after="240" w:line="240" w:lineRule="auto"/>
        <w:rPr>
          <w:rFonts w:cs="B Mitra"/>
          <w:sz w:val="24"/>
          <w:szCs w:val="24"/>
          <w:rtl/>
        </w:rPr>
      </w:pPr>
      <w:r w:rsidRPr="00CD5C47">
        <w:rPr>
          <w:rFonts w:cs="B Mitra" w:hint="cs"/>
          <w:sz w:val="24"/>
          <w:szCs w:val="24"/>
          <w:rtl/>
        </w:rPr>
        <w:t>آن</w:t>
      </w:r>
      <w:r w:rsidR="00046D9B">
        <w:rPr>
          <w:rFonts w:cs="B Mitra" w:hint="cs"/>
          <w:sz w:val="24"/>
          <w:szCs w:val="24"/>
          <w:rtl/>
        </w:rPr>
        <w:t xml:space="preserve"> </w:t>
      </w:r>
      <w:r w:rsidRPr="00CD5C47">
        <w:rPr>
          <w:rFonts w:cs="B Mitra" w:hint="cs"/>
          <w:sz w:val="24"/>
          <w:szCs w:val="24"/>
          <w:rtl/>
        </w:rPr>
        <w:t>که اکنون به حقار</w:t>
      </w:r>
      <w:r w:rsidR="007C16BA" w:rsidRPr="00CD5C47">
        <w:rPr>
          <w:rFonts w:cs="B Mitra" w:hint="cs"/>
          <w:sz w:val="24"/>
          <w:szCs w:val="24"/>
          <w:rtl/>
        </w:rPr>
        <w:t xml:space="preserve">ت نگری جانب او                </w:t>
      </w:r>
      <w:r w:rsidRPr="00CD5C47">
        <w:rPr>
          <w:rFonts w:cs="B Mitra" w:hint="cs"/>
          <w:sz w:val="24"/>
          <w:szCs w:val="24"/>
          <w:rtl/>
        </w:rPr>
        <w:t xml:space="preserve">    به شماتت کند آن روز به سوی تو نگاه</w:t>
      </w:r>
    </w:p>
    <w:p w:rsidR="008B2BF1" w:rsidRDefault="008B2BF1" w:rsidP="000A187C">
      <w:pPr>
        <w:pBdr>
          <w:bottom w:val="single" w:sz="6" w:space="1" w:color="auto"/>
        </w:pBdr>
        <w:spacing w:before="100" w:beforeAutospacing="1" w:after="240" w:line="240" w:lineRule="auto"/>
        <w:rPr>
          <w:rFonts w:cs="B Mitra"/>
          <w:sz w:val="24"/>
          <w:szCs w:val="24"/>
          <w:rtl/>
        </w:rPr>
      </w:pPr>
    </w:p>
    <w:p w:rsidR="008B2BF1" w:rsidRDefault="008B2BF1" w:rsidP="000A187C">
      <w:pPr>
        <w:pBdr>
          <w:bottom w:val="single" w:sz="6" w:space="1" w:color="auto"/>
        </w:pBdr>
        <w:spacing w:before="100" w:beforeAutospacing="1" w:after="240" w:line="240" w:lineRule="auto"/>
        <w:rPr>
          <w:rFonts w:cs="B Mitra"/>
          <w:sz w:val="24"/>
          <w:szCs w:val="24"/>
          <w:rtl/>
        </w:rPr>
      </w:pPr>
    </w:p>
    <w:p w:rsidR="008B2BF1" w:rsidRDefault="008B2BF1" w:rsidP="000A187C">
      <w:pPr>
        <w:pBdr>
          <w:bottom w:val="single" w:sz="6" w:space="1" w:color="auto"/>
        </w:pBdr>
        <w:spacing w:before="100" w:beforeAutospacing="1" w:after="240" w:line="240" w:lineRule="auto"/>
        <w:rPr>
          <w:rFonts w:cs="B Mitra"/>
          <w:sz w:val="24"/>
          <w:szCs w:val="24"/>
          <w:rtl/>
        </w:rPr>
      </w:pPr>
    </w:p>
    <w:p w:rsidR="008B2BF1" w:rsidRDefault="008B2BF1" w:rsidP="000A187C">
      <w:pPr>
        <w:pBdr>
          <w:bottom w:val="single" w:sz="6" w:space="1" w:color="auto"/>
        </w:pBdr>
        <w:spacing w:before="100" w:beforeAutospacing="1" w:after="240" w:line="240" w:lineRule="auto"/>
        <w:rPr>
          <w:rFonts w:cs="B Mitra"/>
          <w:sz w:val="24"/>
          <w:szCs w:val="24"/>
          <w:rtl/>
        </w:rPr>
      </w:pPr>
    </w:p>
    <w:p w:rsidR="008B2BF1" w:rsidRDefault="008B2BF1" w:rsidP="000A187C">
      <w:pPr>
        <w:pBdr>
          <w:bottom w:val="single" w:sz="6" w:space="1" w:color="auto"/>
        </w:pBdr>
        <w:spacing w:before="100" w:beforeAutospacing="1" w:after="240" w:line="240" w:lineRule="auto"/>
        <w:rPr>
          <w:rFonts w:cs="B Mitra"/>
          <w:sz w:val="24"/>
          <w:szCs w:val="24"/>
          <w:rtl/>
        </w:rPr>
      </w:pPr>
    </w:p>
    <w:p w:rsidR="008B2BF1" w:rsidRDefault="008B2BF1" w:rsidP="000A187C">
      <w:pPr>
        <w:pBdr>
          <w:bottom w:val="single" w:sz="6" w:space="1" w:color="auto"/>
        </w:pBdr>
        <w:spacing w:before="100" w:beforeAutospacing="1" w:after="240" w:line="240" w:lineRule="auto"/>
        <w:rPr>
          <w:rFonts w:cs="B Mitra"/>
          <w:sz w:val="24"/>
          <w:szCs w:val="24"/>
          <w:rtl/>
        </w:rPr>
      </w:pPr>
    </w:p>
    <w:p w:rsidR="008B2BF1" w:rsidRDefault="008B2BF1" w:rsidP="000A187C">
      <w:pPr>
        <w:pBdr>
          <w:bottom w:val="single" w:sz="6" w:space="1" w:color="auto"/>
        </w:pBdr>
        <w:spacing w:before="100" w:beforeAutospacing="1" w:after="240" w:line="240" w:lineRule="auto"/>
        <w:rPr>
          <w:rFonts w:cs="B Mitra"/>
          <w:sz w:val="24"/>
          <w:szCs w:val="24"/>
          <w:rtl/>
        </w:rPr>
      </w:pPr>
    </w:p>
    <w:p w:rsidR="008B2BF1" w:rsidRDefault="008B2BF1" w:rsidP="000A187C">
      <w:pPr>
        <w:pBdr>
          <w:bottom w:val="single" w:sz="6" w:space="1" w:color="auto"/>
        </w:pBdr>
        <w:spacing w:before="100" w:beforeAutospacing="1" w:after="240" w:line="240" w:lineRule="auto"/>
        <w:rPr>
          <w:rFonts w:cs="B Mitra"/>
          <w:sz w:val="24"/>
          <w:szCs w:val="24"/>
          <w:rtl/>
        </w:rPr>
      </w:pPr>
    </w:p>
    <w:p w:rsidR="008B2BF1" w:rsidRDefault="008B2BF1" w:rsidP="000A187C">
      <w:pPr>
        <w:pBdr>
          <w:bottom w:val="single" w:sz="6" w:space="1" w:color="auto"/>
        </w:pBdr>
        <w:spacing w:before="100" w:beforeAutospacing="1" w:after="240" w:line="240" w:lineRule="auto"/>
        <w:rPr>
          <w:rFonts w:cs="B Mitra"/>
          <w:sz w:val="24"/>
          <w:szCs w:val="24"/>
          <w:rtl/>
        </w:rPr>
      </w:pPr>
    </w:p>
    <w:p w:rsidR="008B2BF1" w:rsidRDefault="008B2BF1" w:rsidP="000A187C">
      <w:pPr>
        <w:pBdr>
          <w:bottom w:val="single" w:sz="6" w:space="1" w:color="auto"/>
        </w:pBdr>
        <w:spacing w:before="100" w:beforeAutospacing="1" w:after="240" w:line="240" w:lineRule="auto"/>
        <w:rPr>
          <w:rFonts w:cs="B Mitra"/>
          <w:sz w:val="24"/>
          <w:szCs w:val="24"/>
          <w:rtl/>
        </w:rPr>
      </w:pPr>
    </w:p>
    <w:p w:rsidR="008B2BF1" w:rsidRDefault="008B2BF1" w:rsidP="000A187C">
      <w:pPr>
        <w:pBdr>
          <w:bottom w:val="single" w:sz="6" w:space="1" w:color="auto"/>
        </w:pBdr>
        <w:spacing w:before="100" w:beforeAutospacing="1" w:after="240" w:line="240" w:lineRule="auto"/>
        <w:rPr>
          <w:rFonts w:cs="B Mitra"/>
          <w:sz w:val="24"/>
          <w:szCs w:val="24"/>
          <w:rtl/>
        </w:rPr>
      </w:pPr>
    </w:p>
    <w:p w:rsidR="008B2BF1" w:rsidRDefault="008B2BF1" w:rsidP="000A187C">
      <w:pPr>
        <w:pBdr>
          <w:bottom w:val="single" w:sz="6" w:space="1" w:color="auto"/>
        </w:pBdr>
        <w:spacing w:before="100" w:beforeAutospacing="1" w:after="240" w:line="240" w:lineRule="auto"/>
        <w:rPr>
          <w:rFonts w:cs="B Mitra"/>
          <w:sz w:val="24"/>
          <w:szCs w:val="24"/>
          <w:rtl/>
        </w:rPr>
      </w:pPr>
    </w:p>
    <w:p w:rsidR="008B2BF1" w:rsidRDefault="008B2BF1" w:rsidP="000A187C">
      <w:pPr>
        <w:pBdr>
          <w:bottom w:val="single" w:sz="6" w:space="1" w:color="auto"/>
        </w:pBdr>
        <w:spacing w:before="100" w:beforeAutospacing="1" w:after="240" w:line="240" w:lineRule="auto"/>
        <w:rPr>
          <w:rFonts w:cs="B Mitra"/>
          <w:sz w:val="24"/>
          <w:szCs w:val="24"/>
          <w:rtl/>
        </w:rPr>
      </w:pPr>
    </w:p>
    <w:p w:rsidR="008B2BF1" w:rsidRDefault="008B2BF1" w:rsidP="000A187C">
      <w:pPr>
        <w:pBdr>
          <w:bottom w:val="single" w:sz="6" w:space="1" w:color="auto"/>
        </w:pBdr>
        <w:spacing w:before="100" w:beforeAutospacing="1" w:after="240" w:line="240" w:lineRule="auto"/>
        <w:rPr>
          <w:rFonts w:cs="B Mitra"/>
          <w:sz w:val="24"/>
          <w:szCs w:val="24"/>
          <w:rtl/>
        </w:rPr>
      </w:pPr>
    </w:p>
    <w:p w:rsidR="008B2BF1" w:rsidRDefault="008B2BF1" w:rsidP="000A187C">
      <w:pPr>
        <w:pBdr>
          <w:bottom w:val="single" w:sz="6" w:space="1" w:color="auto"/>
        </w:pBdr>
        <w:spacing w:before="100" w:beforeAutospacing="1" w:after="240" w:line="240" w:lineRule="auto"/>
        <w:rPr>
          <w:rFonts w:cs="B Mitra"/>
          <w:sz w:val="24"/>
          <w:szCs w:val="24"/>
          <w:rtl/>
        </w:rPr>
      </w:pPr>
    </w:p>
    <w:p w:rsidR="008B2BF1" w:rsidRDefault="008B2BF1" w:rsidP="000A187C">
      <w:pPr>
        <w:pBdr>
          <w:bottom w:val="single" w:sz="6" w:space="1" w:color="auto"/>
        </w:pBdr>
        <w:spacing w:before="100" w:beforeAutospacing="1" w:after="240" w:line="240" w:lineRule="auto"/>
        <w:rPr>
          <w:rFonts w:cs="B Mitra"/>
          <w:sz w:val="24"/>
          <w:szCs w:val="24"/>
          <w:rtl/>
        </w:rPr>
      </w:pPr>
    </w:p>
    <w:p w:rsidR="008B2BF1" w:rsidRPr="00CD5C47" w:rsidRDefault="008B2BF1" w:rsidP="000A187C">
      <w:pPr>
        <w:pBdr>
          <w:bottom w:val="single" w:sz="6" w:space="1" w:color="auto"/>
        </w:pBdr>
        <w:spacing w:before="100" w:beforeAutospacing="1" w:after="240" w:line="240" w:lineRule="auto"/>
        <w:rPr>
          <w:rFonts w:cs="B Mitra"/>
          <w:sz w:val="24"/>
          <w:szCs w:val="24"/>
          <w:rtl/>
        </w:rPr>
      </w:pPr>
    </w:p>
    <w:p w:rsidR="00046D9B" w:rsidRDefault="00046D9B" w:rsidP="00392582">
      <w:pPr>
        <w:shd w:val="clear" w:color="auto" w:fill="FFFFFF"/>
        <w:spacing w:after="0" w:line="450" w:lineRule="atLeast"/>
        <w:rPr>
          <w:rFonts w:cs="B Mitra"/>
          <w:sz w:val="24"/>
          <w:szCs w:val="24"/>
          <w:rtl/>
        </w:rPr>
      </w:pPr>
    </w:p>
    <w:p w:rsidR="008B2BF1" w:rsidRDefault="00451C0B" w:rsidP="00392582">
      <w:pPr>
        <w:shd w:val="clear" w:color="auto" w:fill="FFFFFF"/>
        <w:spacing w:after="0" w:line="450" w:lineRule="atLeast"/>
        <w:rPr>
          <w:rFonts w:ascii="IRANSans" w:eastAsia="Times New Roman" w:hAnsi="IRANSans" w:cs="B Mitra"/>
          <w:color w:val="000000"/>
          <w:sz w:val="24"/>
          <w:szCs w:val="24"/>
          <w:rtl/>
        </w:rPr>
      </w:pPr>
      <w:r>
        <w:rPr>
          <w:rFonts w:ascii="IRANSans" w:eastAsia="Times New Roman" w:hAnsi="IRANSans" w:cs="B Mitra" w:hint="cs"/>
          <w:color w:val="000000"/>
          <w:sz w:val="24"/>
          <w:szCs w:val="24"/>
          <w:rtl/>
        </w:rPr>
        <w:lastRenderedPageBreak/>
        <w:t>نصایح و اخلاقیات</w:t>
      </w:r>
      <w:r w:rsidR="008B2BF1">
        <w:rPr>
          <w:rFonts w:ascii="IRANSans" w:eastAsia="Times New Roman" w:hAnsi="IRANSans" w:cs="B Mitra" w:hint="cs"/>
          <w:color w:val="000000"/>
          <w:sz w:val="24"/>
          <w:szCs w:val="24"/>
          <w:rtl/>
        </w:rPr>
        <w:t xml:space="preserve"> </w:t>
      </w:r>
    </w:p>
    <w:p w:rsidR="008B2BF1" w:rsidRDefault="008B2BF1" w:rsidP="00392582">
      <w:pPr>
        <w:shd w:val="clear" w:color="auto" w:fill="FFFFFF"/>
        <w:spacing w:after="0" w:line="450" w:lineRule="atLeast"/>
        <w:rPr>
          <w:rFonts w:ascii="IRANSans" w:eastAsia="Times New Roman" w:hAnsi="IRANSans" w:cs="B Mitra"/>
          <w:color w:val="000000"/>
          <w:sz w:val="24"/>
          <w:szCs w:val="24"/>
          <w:rtl/>
        </w:rPr>
      </w:pPr>
    </w:p>
    <w:p w:rsidR="00D179DD" w:rsidRPr="00CD5C47" w:rsidRDefault="00D179DD" w:rsidP="00392582">
      <w:pPr>
        <w:shd w:val="clear" w:color="auto" w:fill="FFFFFF"/>
        <w:spacing w:after="0" w:line="450" w:lineRule="atLeast"/>
        <w:rPr>
          <w:rFonts w:ascii="IRANSans" w:eastAsia="Times New Roman" w:hAnsi="IRANSans" w:cs="B Mitra"/>
          <w:color w:val="000000"/>
          <w:sz w:val="24"/>
          <w:szCs w:val="24"/>
        </w:rPr>
      </w:pPr>
      <w:r w:rsidRPr="00CD5C47">
        <w:rPr>
          <w:rFonts w:ascii="IRANSans" w:eastAsia="Times New Roman" w:hAnsi="IRANSans" w:cs="B Mitra"/>
          <w:color w:val="000000"/>
          <w:sz w:val="24"/>
          <w:szCs w:val="24"/>
          <w:rtl/>
        </w:rPr>
        <w:t>دو بیتم جگر کرد روزی کباب</w:t>
      </w:r>
      <w:r w:rsidRPr="00CD5C47">
        <w:rPr>
          <w:rFonts w:ascii="IRANSans" w:eastAsia="Times New Roman" w:hAnsi="IRANSans" w:cs="B Mitra" w:hint="cs"/>
          <w:color w:val="000000"/>
          <w:sz w:val="24"/>
          <w:szCs w:val="24"/>
          <w:rtl/>
        </w:rPr>
        <w:t xml:space="preserve">                                                                                                                                                                                                                                                                </w:t>
      </w:r>
      <w:r w:rsidR="006C3B12"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color w:val="000000"/>
          <w:sz w:val="24"/>
          <w:szCs w:val="24"/>
          <w:rtl/>
        </w:rPr>
        <w:t>که می‌گفت گوینده‌ای با ربا</w:t>
      </w:r>
      <w:r w:rsidRPr="00CD5C47">
        <w:rPr>
          <w:rFonts w:ascii="IRANSans" w:eastAsia="Times New Roman" w:hAnsi="IRANSans" w:cs="B Mitra" w:hint="cs"/>
          <w:color w:val="000000"/>
          <w:sz w:val="24"/>
          <w:szCs w:val="24"/>
          <w:rtl/>
        </w:rPr>
        <w:t>ب</w:t>
      </w:r>
      <w:r w:rsidR="00046D9B">
        <w:rPr>
          <w:rFonts w:ascii="IRANSans" w:eastAsia="Times New Roman" w:hAnsi="IRANSans" w:cs="B Mitra" w:hint="cs"/>
          <w:color w:val="000000"/>
          <w:sz w:val="24"/>
          <w:szCs w:val="24"/>
          <w:rtl/>
        </w:rPr>
        <w:t>:</w:t>
      </w:r>
      <w:r w:rsidRPr="00CD5C47">
        <w:rPr>
          <w:rFonts w:ascii="IRANSans" w:eastAsia="Times New Roman" w:hAnsi="IRANSans" w:cs="B Mitra" w:hint="cs"/>
          <w:color w:val="000000"/>
          <w:sz w:val="24"/>
          <w:szCs w:val="24"/>
          <w:rtl/>
        </w:rPr>
        <w:t xml:space="preserve">                                                                                                                              </w:t>
      </w:r>
    </w:p>
    <w:p w:rsidR="00D179DD" w:rsidRPr="00CD5C47" w:rsidRDefault="00D179DD" w:rsidP="009B0E97">
      <w:pPr>
        <w:shd w:val="clear" w:color="auto" w:fill="FFFFFF"/>
        <w:spacing w:after="0" w:line="450" w:lineRule="atLeast"/>
        <w:rPr>
          <w:rFonts w:ascii="IRANSans" w:eastAsia="Times New Roman" w:hAnsi="IRANSans" w:cs="B Mitra"/>
          <w:color w:val="000000"/>
          <w:sz w:val="24"/>
          <w:szCs w:val="24"/>
        </w:rPr>
      </w:pPr>
      <w:r w:rsidRPr="00CD5C47">
        <w:rPr>
          <w:rFonts w:ascii="IRANSans" w:eastAsia="Times New Roman" w:hAnsi="IRANSans" w:cs="B Mitra"/>
          <w:color w:val="000000"/>
          <w:sz w:val="24"/>
          <w:szCs w:val="24"/>
          <w:rtl/>
        </w:rPr>
        <w:t>دریغا که بی ما بسی روزگار</w:t>
      </w:r>
      <w:r w:rsidRPr="00CD5C47">
        <w:rPr>
          <w:rFonts w:ascii="IRANSans" w:eastAsia="Times New Roman" w:hAnsi="IRANSans" w:cs="B Mitra" w:hint="cs"/>
          <w:color w:val="000000"/>
          <w:sz w:val="24"/>
          <w:szCs w:val="24"/>
          <w:rtl/>
        </w:rPr>
        <w:t xml:space="preserve">                                                                                                                                                                                                                                                             </w:t>
      </w:r>
      <w:r w:rsidR="009B0E97"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color w:val="000000"/>
          <w:sz w:val="24"/>
          <w:szCs w:val="24"/>
          <w:rtl/>
        </w:rPr>
        <w:t>بروید گل و بشکفد نوبهار</w:t>
      </w:r>
    </w:p>
    <w:p w:rsidR="008B2BF1" w:rsidRPr="00CD5C47" w:rsidRDefault="00D179DD" w:rsidP="008B2BF1">
      <w:pPr>
        <w:shd w:val="clear" w:color="auto" w:fill="FFFFFF"/>
        <w:spacing w:after="0" w:line="450" w:lineRule="atLeast"/>
        <w:rPr>
          <w:rFonts w:ascii="IRANSans" w:eastAsia="Times New Roman" w:hAnsi="IRANSans" w:cs="B Mitra"/>
          <w:color w:val="000000"/>
          <w:sz w:val="24"/>
          <w:szCs w:val="24"/>
        </w:rPr>
      </w:pPr>
      <w:r w:rsidRPr="00CD5C47">
        <w:rPr>
          <w:rFonts w:ascii="IRANSans" w:eastAsia="Times New Roman" w:hAnsi="IRANSans" w:cs="B Mitra"/>
          <w:color w:val="000000"/>
          <w:sz w:val="24"/>
          <w:szCs w:val="24"/>
          <w:rtl/>
        </w:rPr>
        <w:t>بسی تیر و دی ماه و</w:t>
      </w:r>
      <w:r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color w:val="000000"/>
          <w:sz w:val="24"/>
          <w:szCs w:val="24"/>
          <w:rtl/>
        </w:rPr>
        <w:t>اردیبهشت</w:t>
      </w:r>
      <w:r w:rsidRPr="00CD5C47">
        <w:rPr>
          <w:rFonts w:ascii="IRANSans" w:eastAsia="Times New Roman" w:hAnsi="IRANSans" w:cs="B Mitra" w:hint="cs"/>
          <w:color w:val="000000"/>
          <w:sz w:val="24"/>
          <w:szCs w:val="24"/>
          <w:rtl/>
        </w:rPr>
        <w:t xml:space="preserve">                                                                                                                                                                                                                                                                                        </w:t>
      </w:r>
      <w:r w:rsidR="00392582" w:rsidRPr="00CD5C47">
        <w:rPr>
          <w:rFonts w:ascii="IRANSans" w:eastAsia="Times New Roman" w:hAnsi="IRANSans" w:cs="B Mitra"/>
          <w:color w:val="000000"/>
          <w:sz w:val="24"/>
          <w:szCs w:val="24"/>
          <w:rtl/>
        </w:rPr>
        <w:t>ب</w:t>
      </w:r>
      <w:r w:rsidR="00392582" w:rsidRPr="00CD5C47">
        <w:rPr>
          <w:rFonts w:ascii="IRANSans" w:eastAsia="Times New Roman" w:hAnsi="IRANSans" w:cs="B Mitra" w:hint="cs"/>
          <w:color w:val="000000"/>
          <w:sz w:val="24"/>
          <w:szCs w:val="24"/>
          <w:rtl/>
        </w:rPr>
        <w:t>یا</w:t>
      </w:r>
      <w:r w:rsidR="00D473BD" w:rsidRPr="00CD5C47">
        <w:rPr>
          <w:rFonts w:ascii="IRANSans" w:eastAsia="Times New Roman" w:hAnsi="IRANSans" w:cs="B Mitra"/>
          <w:color w:val="000000"/>
          <w:sz w:val="24"/>
          <w:szCs w:val="24"/>
          <w:rtl/>
        </w:rPr>
        <w:t>ید که ما خاک باشیم و خش</w:t>
      </w:r>
      <w:r w:rsidR="008B2BF1">
        <w:rPr>
          <w:rFonts w:ascii="IRANSans" w:eastAsia="Times New Roman" w:hAnsi="IRANSans" w:cs="B Mitra" w:hint="cs"/>
          <w:color w:val="000000"/>
          <w:sz w:val="24"/>
          <w:szCs w:val="24"/>
          <w:rtl/>
        </w:rPr>
        <w:t>ت</w:t>
      </w:r>
    </w:p>
    <w:p w:rsidR="0034780D" w:rsidRPr="00CD5C47" w:rsidRDefault="0034780D" w:rsidP="00046D9B">
      <w:pPr>
        <w:shd w:val="clear" w:color="auto" w:fill="FFFFFF"/>
        <w:spacing w:after="0" w:line="450" w:lineRule="atLeast"/>
        <w:rPr>
          <w:rFonts w:ascii="IRANSans" w:eastAsia="Times New Roman" w:hAnsi="IRANSans" w:cs="B Mitra"/>
          <w:color w:val="000000"/>
          <w:sz w:val="24"/>
          <w:szCs w:val="24"/>
        </w:rPr>
      </w:pPr>
      <w:r w:rsidRPr="00CD5C47">
        <w:rPr>
          <w:rFonts w:ascii="IRANSans" w:eastAsia="Times New Roman" w:hAnsi="IRANSans" w:cs="B Mitra"/>
          <w:color w:val="000000"/>
          <w:sz w:val="24"/>
          <w:szCs w:val="24"/>
          <w:rtl/>
        </w:rPr>
        <w:t xml:space="preserve">کسانی که </w:t>
      </w:r>
      <w:r w:rsidR="00046D9B">
        <w:rPr>
          <w:rFonts w:ascii="IRANSans" w:eastAsia="Times New Roman" w:hAnsi="IRANSans" w:cs="B Mitra" w:hint="cs"/>
          <w:color w:val="000000"/>
          <w:sz w:val="24"/>
          <w:szCs w:val="24"/>
          <w:rtl/>
        </w:rPr>
        <w:t xml:space="preserve">دیگر </w:t>
      </w:r>
      <w:r w:rsidRPr="00CD5C47">
        <w:rPr>
          <w:rFonts w:ascii="IRANSans" w:eastAsia="Times New Roman" w:hAnsi="IRANSans" w:cs="B Mitra"/>
          <w:color w:val="000000"/>
          <w:sz w:val="24"/>
          <w:szCs w:val="24"/>
          <w:rtl/>
        </w:rPr>
        <w:t xml:space="preserve"> به غیب اندرند</w:t>
      </w:r>
      <w:r w:rsidRPr="00CD5C47">
        <w:rPr>
          <w:rFonts w:ascii="IRANSans" w:eastAsia="Times New Roman" w:hAnsi="IRANSans" w:cs="B Mitra" w:hint="cs"/>
          <w:color w:val="000000"/>
          <w:sz w:val="24"/>
          <w:szCs w:val="24"/>
          <w:rtl/>
        </w:rPr>
        <w:t xml:space="preserve">                                                                                                                                                                                                                                                                                         </w:t>
      </w:r>
    </w:p>
    <w:p w:rsidR="0034780D" w:rsidRDefault="0034780D" w:rsidP="0034780D">
      <w:pPr>
        <w:shd w:val="clear" w:color="auto" w:fill="FFFFFF"/>
        <w:bidi w:val="0"/>
        <w:spacing w:after="0" w:line="450" w:lineRule="atLeast"/>
        <w:jc w:val="right"/>
        <w:rPr>
          <w:rFonts w:ascii="IRANSans" w:eastAsia="Times New Roman" w:hAnsi="IRANSans" w:cs="B Mitra"/>
          <w:color w:val="000000"/>
          <w:sz w:val="24"/>
          <w:szCs w:val="24"/>
          <w:rtl/>
        </w:rPr>
      </w:pPr>
      <w:r w:rsidRPr="00CD5C47">
        <w:rPr>
          <w:rFonts w:ascii="IRANSans" w:eastAsia="Times New Roman" w:hAnsi="IRANSans" w:cs="B Mitra"/>
          <w:color w:val="000000"/>
          <w:sz w:val="24"/>
          <w:szCs w:val="24"/>
          <w:rtl/>
        </w:rPr>
        <w:t>بیایند و بر خاک ما بگذرند</w:t>
      </w:r>
      <w:r w:rsidR="00046D9B" w:rsidRPr="00046D9B">
        <w:rPr>
          <w:rFonts w:ascii="IRANSans" w:eastAsia="Times New Roman" w:hAnsi="IRANSans" w:cs="B Mitra" w:hint="cs"/>
          <w:color w:val="000000"/>
          <w:sz w:val="24"/>
          <w:szCs w:val="24"/>
          <w:vertAlign w:val="superscript"/>
          <w:rtl/>
        </w:rPr>
        <w:t>(سعدی)</w:t>
      </w:r>
    </w:p>
    <w:p w:rsidR="00046D9B" w:rsidRDefault="00046D9B" w:rsidP="00046D9B">
      <w:pPr>
        <w:shd w:val="clear" w:color="auto" w:fill="FFFFFF"/>
        <w:bidi w:val="0"/>
        <w:spacing w:after="0" w:line="450" w:lineRule="atLeast"/>
        <w:jc w:val="right"/>
        <w:rPr>
          <w:rFonts w:ascii="IRANSans" w:eastAsia="Times New Roman" w:hAnsi="IRANSans" w:cs="B Mitra"/>
          <w:color w:val="000000"/>
          <w:sz w:val="24"/>
          <w:szCs w:val="24"/>
        </w:rPr>
      </w:pPr>
    </w:p>
    <w:p w:rsidR="008B2BF1" w:rsidRDefault="008B2BF1" w:rsidP="008B2BF1">
      <w:pPr>
        <w:shd w:val="clear" w:color="auto" w:fill="FFFFFF"/>
        <w:bidi w:val="0"/>
        <w:spacing w:after="0" w:line="450" w:lineRule="atLeast"/>
        <w:jc w:val="right"/>
        <w:rPr>
          <w:rFonts w:ascii="IRANSans" w:eastAsia="Times New Roman" w:hAnsi="IRANSans" w:cs="B Mitra"/>
          <w:color w:val="000000"/>
          <w:sz w:val="24"/>
          <w:szCs w:val="24"/>
        </w:rPr>
      </w:pPr>
    </w:p>
    <w:p w:rsidR="008B2BF1" w:rsidRDefault="008B2BF1" w:rsidP="008B2BF1">
      <w:pPr>
        <w:shd w:val="clear" w:color="auto" w:fill="FFFFFF"/>
        <w:bidi w:val="0"/>
        <w:spacing w:after="0" w:line="450" w:lineRule="atLeast"/>
        <w:jc w:val="right"/>
        <w:rPr>
          <w:rFonts w:ascii="IRANSans" w:eastAsia="Times New Roman" w:hAnsi="IRANSans" w:cs="B Mitra"/>
          <w:color w:val="000000"/>
          <w:sz w:val="24"/>
          <w:szCs w:val="24"/>
        </w:rPr>
      </w:pPr>
    </w:p>
    <w:p w:rsidR="008B2BF1" w:rsidRDefault="008B2BF1" w:rsidP="008B2BF1">
      <w:pPr>
        <w:shd w:val="clear" w:color="auto" w:fill="FFFFFF"/>
        <w:bidi w:val="0"/>
        <w:spacing w:after="0" w:line="450" w:lineRule="atLeast"/>
        <w:jc w:val="right"/>
        <w:rPr>
          <w:rFonts w:ascii="IRANSans" w:eastAsia="Times New Roman" w:hAnsi="IRANSans" w:cs="B Mitra"/>
          <w:color w:val="000000"/>
          <w:sz w:val="24"/>
          <w:szCs w:val="24"/>
        </w:rPr>
      </w:pPr>
    </w:p>
    <w:p w:rsidR="008B2BF1" w:rsidRDefault="008B2BF1" w:rsidP="008B2BF1">
      <w:pPr>
        <w:shd w:val="clear" w:color="auto" w:fill="FFFFFF"/>
        <w:bidi w:val="0"/>
        <w:spacing w:after="0" w:line="450" w:lineRule="atLeast"/>
        <w:jc w:val="right"/>
        <w:rPr>
          <w:rFonts w:ascii="IRANSans" w:eastAsia="Times New Roman" w:hAnsi="IRANSans" w:cs="B Mitra"/>
          <w:color w:val="000000"/>
          <w:sz w:val="24"/>
          <w:szCs w:val="24"/>
        </w:rPr>
      </w:pPr>
    </w:p>
    <w:p w:rsidR="008B2BF1" w:rsidRDefault="008B2BF1" w:rsidP="008B2BF1">
      <w:pPr>
        <w:shd w:val="clear" w:color="auto" w:fill="FFFFFF"/>
        <w:bidi w:val="0"/>
        <w:spacing w:after="0" w:line="450" w:lineRule="atLeast"/>
        <w:jc w:val="right"/>
        <w:rPr>
          <w:rFonts w:ascii="IRANSans" w:eastAsia="Times New Roman" w:hAnsi="IRANSans" w:cs="B Mitra"/>
          <w:color w:val="000000"/>
          <w:sz w:val="24"/>
          <w:szCs w:val="24"/>
        </w:rPr>
      </w:pPr>
    </w:p>
    <w:p w:rsidR="008B2BF1" w:rsidRDefault="008B2BF1" w:rsidP="008B2BF1">
      <w:pPr>
        <w:shd w:val="clear" w:color="auto" w:fill="FFFFFF"/>
        <w:bidi w:val="0"/>
        <w:spacing w:after="0" w:line="450" w:lineRule="atLeast"/>
        <w:jc w:val="right"/>
        <w:rPr>
          <w:rFonts w:ascii="IRANSans" w:eastAsia="Times New Roman" w:hAnsi="IRANSans" w:cs="B Mitra"/>
          <w:color w:val="000000"/>
          <w:sz w:val="24"/>
          <w:szCs w:val="24"/>
        </w:rPr>
      </w:pPr>
    </w:p>
    <w:p w:rsidR="008B2BF1" w:rsidRDefault="008B2BF1" w:rsidP="008B2BF1">
      <w:pPr>
        <w:shd w:val="clear" w:color="auto" w:fill="FFFFFF"/>
        <w:bidi w:val="0"/>
        <w:spacing w:after="0" w:line="450" w:lineRule="atLeast"/>
        <w:jc w:val="right"/>
        <w:rPr>
          <w:rFonts w:ascii="IRANSans" w:eastAsia="Times New Roman" w:hAnsi="IRANSans" w:cs="B Mitra"/>
          <w:color w:val="000000"/>
          <w:sz w:val="24"/>
          <w:szCs w:val="24"/>
        </w:rPr>
      </w:pPr>
    </w:p>
    <w:p w:rsidR="008B2BF1" w:rsidRDefault="008B2BF1" w:rsidP="008B2BF1">
      <w:pPr>
        <w:shd w:val="clear" w:color="auto" w:fill="FFFFFF"/>
        <w:bidi w:val="0"/>
        <w:spacing w:after="0" w:line="450" w:lineRule="atLeast"/>
        <w:jc w:val="right"/>
        <w:rPr>
          <w:rFonts w:ascii="IRANSans" w:eastAsia="Times New Roman" w:hAnsi="IRANSans" w:cs="B Mitra"/>
          <w:color w:val="000000"/>
          <w:sz w:val="24"/>
          <w:szCs w:val="24"/>
        </w:rPr>
      </w:pPr>
    </w:p>
    <w:p w:rsidR="008B2BF1" w:rsidRDefault="008B2BF1" w:rsidP="008B2BF1">
      <w:pPr>
        <w:shd w:val="clear" w:color="auto" w:fill="FFFFFF"/>
        <w:bidi w:val="0"/>
        <w:spacing w:after="0" w:line="450" w:lineRule="atLeast"/>
        <w:jc w:val="right"/>
        <w:rPr>
          <w:rFonts w:ascii="IRANSans" w:eastAsia="Times New Roman" w:hAnsi="IRANSans" w:cs="B Mitra"/>
          <w:color w:val="000000"/>
          <w:sz w:val="24"/>
          <w:szCs w:val="24"/>
        </w:rPr>
      </w:pPr>
    </w:p>
    <w:p w:rsidR="008B2BF1" w:rsidRDefault="008B2BF1" w:rsidP="008B2BF1">
      <w:pPr>
        <w:shd w:val="clear" w:color="auto" w:fill="FFFFFF"/>
        <w:bidi w:val="0"/>
        <w:spacing w:after="0" w:line="450" w:lineRule="atLeast"/>
        <w:jc w:val="right"/>
        <w:rPr>
          <w:rFonts w:ascii="IRANSans" w:eastAsia="Times New Roman" w:hAnsi="IRANSans" w:cs="B Mitra"/>
          <w:color w:val="000000"/>
          <w:sz w:val="24"/>
          <w:szCs w:val="24"/>
        </w:rPr>
      </w:pPr>
    </w:p>
    <w:p w:rsidR="008B2BF1" w:rsidRDefault="008B2BF1" w:rsidP="008B2BF1">
      <w:pPr>
        <w:shd w:val="clear" w:color="auto" w:fill="FFFFFF"/>
        <w:bidi w:val="0"/>
        <w:spacing w:after="0" w:line="450" w:lineRule="atLeast"/>
        <w:jc w:val="right"/>
        <w:rPr>
          <w:rFonts w:ascii="IRANSans" w:eastAsia="Times New Roman" w:hAnsi="IRANSans" w:cs="B Mitra"/>
          <w:color w:val="000000"/>
          <w:sz w:val="24"/>
          <w:szCs w:val="24"/>
        </w:rPr>
      </w:pPr>
    </w:p>
    <w:p w:rsidR="008B2BF1" w:rsidRDefault="008B2BF1" w:rsidP="008B2BF1">
      <w:pPr>
        <w:shd w:val="clear" w:color="auto" w:fill="FFFFFF"/>
        <w:bidi w:val="0"/>
        <w:spacing w:after="0" w:line="450" w:lineRule="atLeast"/>
        <w:jc w:val="right"/>
        <w:rPr>
          <w:rFonts w:ascii="IRANSans" w:eastAsia="Times New Roman" w:hAnsi="IRANSans" w:cs="B Mitra"/>
          <w:color w:val="000000"/>
          <w:sz w:val="24"/>
          <w:szCs w:val="24"/>
        </w:rPr>
      </w:pPr>
    </w:p>
    <w:p w:rsidR="008B2BF1" w:rsidRDefault="008B2BF1" w:rsidP="008B2BF1">
      <w:pPr>
        <w:shd w:val="clear" w:color="auto" w:fill="FFFFFF"/>
        <w:bidi w:val="0"/>
        <w:spacing w:after="0" w:line="450" w:lineRule="atLeast"/>
        <w:jc w:val="right"/>
        <w:rPr>
          <w:rFonts w:ascii="IRANSans" w:eastAsia="Times New Roman" w:hAnsi="IRANSans" w:cs="B Mitra"/>
          <w:color w:val="000000"/>
          <w:sz w:val="24"/>
          <w:szCs w:val="24"/>
        </w:rPr>
      </w:pPr>
    </w:p>
    <w:p w:rsidR="008B2BF1" w:rsidRDefault="008B2BF1" w:rsidP="008B2BF1">
      <w:pPr>
        <w:shd w:val="clear" w:color="auto" w:fill="FFFFFF"/>
        <w:bidi w:val="0"/>
        <w:spacing w:after="0" w:line="450" w:lineRule="atLeast"/>
        <w:jc w:val="right"/>
        <w:rPr>
          <w:rFonts w:ascii="IRANSans" w:eastAsia="Times New Roman" w:hAnsi="IRANSans" w:cs="B Mitra"/>
          <w:color w:val="000000"/>
          <w:sz w:val="24"/>
          <w:szCs w:val="24"/>
        </w:rPr>
      </w:pPr>
    </w:p>
    <w:p w:rsidR="008B2BF1" w:rsidRDefault="008B2BF1" w:rsidP="008B2BF1">
      <w:pPr>
        <w:shd w:val="clear" w:color="auto" w:fill="FFFFFF"/>
        <w:bidi w:val="0"/>
        <w:spacing w:after="0" w:line="450" w:lineRule="atLeast"/>
        <w:jc w:val="right"/>
        <w:rPr>
          <w:rFonts w:ascii="IRANSans" w:eastAsia="Times New Roman" w:hAnsi="IRANSans" w:cs="B Mitra"/>
          <w:color w:val="000000"/>
          <w:sz w:val="24"/>
          <w:szCs w:val="24"/>
        </w:rPr>
      </w:pPr>
    </w:p>
    <w:p w:rsidR="008B2BF1" w:rsidRDefault="008B2BF1" w:rsidP="008B2BF1">
      <w:pPr>
        <w:shd w:val="clear" w:color="auto" w:fill="FFFFFF"/>
        <w:bidi w:val="0"/>
        <w:spacing w:after="0" w:line="450" w:lineRule="atLeast"/>
        <w:jc w:val="right"/>
        <w:rPr>
          <w:rFonts w:ascii="IRANSans" w:eastAsia="Times New Roman" w:hAnsi="IRANSans" w:cs="B Mitra"/>
          <w:color w:val="000000"/>
          <w:sz w:val="24"/>
          <w:szCs w:val="24"/>
        </w:rPr>
      </w:pPr>
    </w:p>
    <w:p w:rsidR="008B2BF1" w:rsidRDefault="008B2BF1" w:rsidP="008B2BF1">
      <w:pPr>
        <w:shd w:val="clear" w:color="auto" w:fill="FFFFFF"/>
        <w:bidi w:val="0"/>
        <w:spacing w:after="0" w:line="450" w:lineRule="atLeast"/>
        <w:jc w:val="right"/>
        <w:rPr>
          <w:rFonts w:ascii="IRANSans" w:eastAsia="Times New Roman" w:hAnsi="IRANSans" w:cs="B Mitra"/>
          <w:color w:val="000000"/>
          <w:sz w:val="24"/>
          <w:szCs w:val="24"/>
        </w:rPr>
      </w:pPr>
    </w:p>
    <w:p w:rsidR="008B2BF1" w:rsidRDefault="008B2BF1" w:rsidP="008B2BF1">
      <w:pPr>
        <w:shd w:val="clear" w:color="auto" w:fill="FFFFFF"/>
        <w:bidi w:val="0"/>
        <w:spacing w:after="0" w:line="450" w:lineRule="atLeast"/>
        <w:jc w:val="right"/>
        <w:rPr>
          <w:rFonts w:ascii="IRANSans" w:eastAsia="Times New Roman" w:hAnsi="IRANSans" w:cs="B Mitra"/>
          <w:color w:val="000000"/>
          <w:sz w:val="24"/>
          <w:szCs w:val="24"/>
        </w:rPr>
      </w:pPr>
    </w:p>
    <w:p w:rsidR="008B2BF1" w:rsidRDefault="008B2BF1" w:rsidP="008B2BF1">
      <w:pPr>
        <w:shd w:val="clear" w:color="auto" w:fill="FFFFFF"/>
        <w:bidi w:val="0"/>
        <w:spacing w:after="0" w:line="450" w:lineRule="atLeast"/>
        <w:jc w:val="right"/>
        <w:rPr>
          <w:rFonts w:ascii="IRANSans" w:eastAsia="Times New Roman" w:hAnsi="IRANSans" w:cs="B Mitra"/>
          <w:color w:val="000000"/>
          <w:sz w:val="24"/>
          <w:szCs w:val="24"/>
        </w:rPr>
      </w:pPr>
    </w:p>
    <w:p w:rsidR="008B2BF1" w:rsidRDefault="008B2BF1" w:rsidP="008B2BF1">
      <w:pPr>
        <w:shd w:val="clear" w:color="auto" w:fill="FFFFFF"/>
        <w:bidi w:val="0"/>
        <w:spacing w:after="0" w:line="450" w:lineRule="atLeast"/>
        <w:jc w:val="right"/>
        <w:rPr>
          <w:rFonts w:ascii="IRANSans" w:eastAsia="Times New Roman" w:hAnsi="IRANSans" w:cs="B Mitra"/>
          <w:color w:val="000000"/>
          <w:sz w:val="24"/>
          <w:szCs w:val="24"/>
        </w:rPr>
      </w:pPr>
    </w:p>
    <w:p w:rsidR="008B2BF1" w:rsidRDefault="008B2BF1" w:rsidP="008B2BF1">
      <w:pPr>
        <w:shd w:val="clear" w:color="auto" w:fill="FFFFFF"/>
        <w:bidi w:val="0"/>
        <w:spacing w:after="0" w:line="450" w:lineRule="atLeast"/>
        <w:jc w:val="right"/>
        <w:rPr>
          <w:rFonts w:ascii="IRANSans" w:eastAsia="Times New Roman" w:hAnsi="IRANSans" w:cs="B Mitra"/>
          <w:color w:val="000000"/>
          <w:sz w:val="24"/>
          <w:szCs w:val="24"/>
        </w:rPr>
      </w:pPr>
    </w:p>
    <w:p w:rsidR="008B2BF1" w:rsidRPr="00CD5C47" w:rsidRDefault="008B2BF1" w:rsidP="008B2BF1">
      <w:pPr>
        <w:shd w:val="clear" w:color="auto" w:fill="FFFFFF"/>
        <w:bidi w:val="0"/>
        <w:spacing w:after="0" w:line="450" w:lineRule="atLeast"/>
        <w:jc w:val="right"/>
        <w:rPr>
          <w:rFonts w:ascii="IRANSans" w:eastAsia="Times New Roman" w:hAnsi="IRANSans" w:cs="B Mitra"/>
          <w:color w:val="000000"/>
          <w:sz w:val="24"/>
          <w:szCs w:val="24"/>
          <w:rtl/>
        </w:rPr>
      </w:pPr>
    </w:p>
    <w:p w:rsidR="008B2BF1" w:rsidRDefault="00451C0B" w:rsidP="0034780D">
      <w:pPr>
        <w:shd w:val="clear" w:color="auto" w:fill="FFFFFF"/>
        <w:bidi w:val="0"/>
        <w:spacing w:after="0" w:line="450" w:lineRule="atLeast"/>
        <w:jc w:val="right"/>
        <w:rPr>
          <w:rFonts w:ascii="IRANSans" w:eastAsia="Times New Roman" w:hAnsi="IRANSans" w:cs="B Mitra"/>
          <w:color w:val="000000"/>
          <w:sz w:val="24"/>
          <w:szCs w:val="24"/>
          <w:rtl/>
        </w:rPr>
      </w:pPr>
      <w:r>
        <w:rPr>
          <w:rFonts w:ascii="IRANSans" w:eastAsia="Times New Roman" w:hAnsi="IRANSans" w:cs="B Mitra" w:hint="cs"/>
          <w:color w:val="000000"/>
          <w:sz w:val="24"/>
          <w:szCs w:val="24"/>
          <w:rtl/>
        </w:rPr>
        <w:t>نصایح و اخلاقیات</w:t>
      </w:r>
      <w:r w:rsidR="008B2BF1">
        <w:rPr>
          <w:rFonts w:ascii="IRANSans" w:eastAsia="Times New Roman" w:hAnsi="IRANSans" w:cs="B Mitra" w:hint="cs"/>
          <w:color w:val="000000"/>
          <w:sz w:val="24"/>
          <w:szCs w:val="24"/>
          <w:rtl/>
        </w:rPr>
        <w:t xml:space="preserve"> </w:t>
      </w:r>
    </w:p>
    <w:p w:rsidR="008B2BF1" w:rsidRDefault="008B2BF1" w:rsidP="008B2BF1">
      <w:pPr>
        <w:shd w:val="clear" w:color="auto" w:fill="FFFFFF"/>
        <w:bidi w:val="0"/>
        <w:spacing w:after="0" w:line="450" w:lineRule="atLeast"/>
        <w:jc w:val="right"/>
        <w:rPr>
          <w:rFonts w:ascii="IRANSans" w:eastAsia="Times New Roman" w:hAnsi="IRANSans" w:cs="B Mitra"/>
          <w:color w:val="000000"/>
          <w:sz w:val="24"/>
          <w:szCs w:val="24"/>
          <w:rtl/>
        </w:rPr>
      </w:pPr>
    </w:p>
    <w:p w:rsidR="0034780D" w:rsidRPr="00CD5C47" w:rsidRDefault="0034780D" w:rsidP="008B2BF1">
      <w:pPr>
        <w:shd w:val="clear" w:color="auto" w:fill="FFFFFF"/>
        <w:bidi w:val="0"/>
        <w:spacing w:after="0" w:line="450" w:lineRule="atLeast"/>
        <w:jc w:val="righ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پس از م</w:t>
      </w:r>
      <w:r w:rsidR="00772D09" w:rsidRPr="00CD5C47">
        <w:rPr>
          <w:rFonts w:ascii="IRANSans" w:eastAsia="Times New Roman" w:hAnsi="IRANSans" w:cs="B Mitra" w:hint="cs"/>
          <w:color w:val="000000"/>
          <w:sz w:val="24"/>
          <w:szCs w:val="24"/>
          <w:rtl/>
        </w:rPr>
        <w:t xml:space="preserve">ا همین گل دهد بوستان     </w:t>
      </w:r>
      <w:r w:rsidRPr="00CD5C47">
        <w:rPr>
          <w:rFonts w:ascii="IRANSans" w:eastAsia="Times New Roman" w:hAnsi="IRANSans" w:cs="B Mitra" w:hint="cs"/>
          <w:color w:val="000000"/>
          <w:sz w:val="24"/>
          <w:szCs w:val="24"/>
          <w:rtl/>
        </w:rPr>
        <w:t xml:space="preserve">           نشینند با یکدگر دوستان</w:t>
      </w:r>
    </w:p>
    <w:p w:rsidR="0034780D" w:rsidRPr="00CD5C47" w:rsidRDefault="0034780D" w:rsidP="0034780D">
      <w:pPr>
        <w:shd w:val="clear" w:color="auto" w:fill="FFFFFF"/>
        <w:bidi w:val="0"/>
        <w:spacing w:after="0" w:line="240" w:lineRule="auto"/>
        <w:jc w:val="righ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 xml:space="preserve">تفرّج کنان در هوا و هوس          </w:t>
      </w:r>
      <w:r w:rsidR="00772D09"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 xml:space="preserve">    گذشتیم بر خاک بسیار کس</w:t>
      </w:r>
    </w:p>
    <w:p w:rsidR="0034780D" w:rsidRPr="00CD5C47" w:rsidRDefault="009B0E97" w:rsidP="0034780D">
      <w:pPr>
        <w:shd w:val="clear" w:color="auto" w:fill="FFFFFF"/>
        <w:bidi w:val="0"/>
        <w:spacing w:after="0" w:line="240" w:lineRule="auto"/>
        <w:jc w:val="righ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 xml:space="preserve">دریغا چنان روح پرور زمان   </w:t>
      </w:r>
      <w:r w:rsidR="00772D09"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 xml:space="preserve">        که بگذشت بر ما چو برق یمان</w:t>
      </w:r>
    </w:p>
    <w:p w:rsidR="009B0E97" w:rsidRPr="00CD5C47" w:rsidRDefault="009B0E97" w:rsidP="009B0E97">
      <w:pPr>
        <w:shd w:val="clear" w:color="auto" w:fill="FFFFFF"/>
        <w:bidi w:val="0"/>
        <w:spacing w:after="0" w:line="240" w:lineRule="auto"/>
        <w:jc w:val="righ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 xml:space="preserve">ز سودا که آن پوشم و این خورم        </w:t>
      </w:r>
      <w:r w:rsidR="00772D09"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 xml:space="preserve">    نپرداختم تا غم دین خورم</w:t>
      </w:r>
    </w:p>
    <w:p w:rsidR="009B0E97" w:rsidRPr="00CD5C47" w:rsidRDefault="009B0E97" w:rsidP="009B0E97">
      <w:pPr>
        <w:shd w:val="clear" w:color="auto" w:fill="FFFFFF"/>
        <w:bidi w:val="0"/>
        <w:spacing w:after="0" w:line="240" w:lineRule="auto"/>
        <w:jc w:val="righ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 xml:space="preserve">دریغا که مشغول باطل شدیم             </w:t>
      </w:r>
      <w:r w:rsidR="00772D09"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 xml:space="preserve">    ز حق دور ماندیم و غافل شدیم</w:t>
      </w:r>
    </w:p>
    <w:p w:rsidR="009B0E97" w:rsidRPr="00CD5C47" w:rsidRDefault="009B0E97" w:rsidP="009B0E97">
      <w:pPr>
        <w:shd w:val="clear" w:color="auto" w:fill="FFFFFF"/>
        <w:bidi w:val="0"/>
        <w:spacing w:after="0" w:line="240" w:lineRule="auto"/>
        <w:jc w:val="righ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 xml:space="preserve">دریغا که بگذشت عمر عزیز            </w:t>
      </w:r>
      <w:r w:rsidR="00772D09"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 xml:space="preserve">    بخواهد گذشت این دم چند نیز</w:t>
      </w:r>
    </w:p>
    <w:p w:rsidR="009B0E97" w:rsidRDefault="009B0E97" w:rsidP="009B0E97">
      <w:pPr>
        <w:shd w:val="clear" w:color="auto" w:fill="FFFFFF"/>
        <w:bidi w:val="0"/>
        <w:spacing w:after="0" w:line="240" w:lineRule="auto"/>
        <w:jc w:val="righ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در این باغ سروی نیام</w:t>
      </w:r>
      <w:r w:rsidR="00851F07" w:rsidRPr="00CD5C47">
        <w:rPr>
          <w:rFonts w:ascii="IRANSans" w:eastAsia="Times New Roman" w:hAnsi="IRANSans" w:cs="B Mitra" w:hint="cs"/>
          <w:color w:val="000000"/>
          <w:sz w:val="24"/>
          <w:szCs w:val="24"/>
          <w:rtl/>
        </w:rPr>
        <w:t xml:space="preserve">د بلند         </w:t>
      </w:r>
      <w:r w:rsidR="00772D09" w:rsidRPr="00CD5C47">
        <w:rPr>
          <w:rFonts w:ascii="IRANSans" w:eastAsia="Times New Roman" w:hAnsi="IRANSans" w:cs="B Mitra" w:hint="cs"/>
          <w:color w:val="000000"/>
          <w:sz w:val="24"/>
          <w:szCs w:val="24"/>
          <w:rtl/>
        </w:rPr>
        <w:t xml:space="preserve"> </w:t>
      </w:r>
      <w:r w:rsidR="00851F07" w:rsidRPr="00CD5C47">
        <w:rPr>
          <w:rFonts w:ascii="IRANSans" w:eastAsia="Times New Roman" w:hAnsi="IRANSans" w:cs="B Mitra" w:hint="cs"/>
          <w:color w:val="000000"/>
          <w:sz w:val="24"/>
          <w:szCs w:val="24"/>
          <w:rtl/>
        </w:rPr>
        <w:t xml:space="preserve">        که باد اج</w:t>
      </w:r>
      <w:r w:rsidRPr="00CD5C47">
        <w:rPr>
          <w:rFonts w:ascii="IRANSans" w:eastAsia="Times New Roman" w:hAnsi="IRANSans" w:cs="B Mitra" w:hint="cs"/>
          <w:color w:val="000000"/>
          <w:sz w:val="24"/>
          <w:szCs w:val="24"/>
          <w:rtl/>
        </w:rPr>
        <w:t>ل بیخ و بارش نکند</w:t>
      </w:r>
    </w:p>
    <w:p w:rsidR="008B2BF1" w:rsidRDefault="008B2BF1" w:rsidP="008B2BF1">
      <w:pPr>
        <w:shd w:val="clear" w:color="auto" w:fill="FFFFFF"/>
        <w:bidi w:val="0"/>
        <w:spacing w:after="0" w:line="240" w:lineRule="auto"/>
        <w:jc w:val="right"/>
        <w:rPr>
          <w:rFonts w:ascii="IRANSans" w:eastAsia="Times New Roman" w:hAnsi="IRANSans" w:cs="B Mitra"/>
          <w:color w:val="000000"/>
          <w:sz w:val="24"/>
          <w:szCs w:val="24"/>
          <w:rtl/>
        </w:rPr>
      </w:pPr>
    </w:p>
    <w:p w:rsidR="008B2BF1" w:rsidRDefault="008B2BF1" w:rsidP="008B2BF1">
      <w:pPr>
        <w:shd w:val="clear" w:color="auto" w:fill="FFFFFF"/>
        <w:bidi w:val="0"/>
        <w:spacing w:after="0" w:line="240" w:lineRule="auto"/>
        <w:jc w:val="right"/>
        <w:rPr>
          <w:rFonts w:ascii="IRANSans" w:eastAsia="Times New Roman" w:hAnsi="IRANSans" w:cs="B Mitra"/>
          <w:color w:val="000000"/>
          <w:sz w:val="24"/>
          <w:szCs w:val="24"/>
          <w:rtl/>
        </w:rPr>
      </w:pPr>
    </w:p>
    <w:p w:rsidR="008B2BF1" w:rsidRDefault="008B2BF1" w:rsidP="008B2BF1">
      <w:pPr>
        <w:shd w:val="clear" w:color="auto" w:fill="FFFFFF"/>
        <w:bidi w:val="0"/>
        <w:spacing w:after="0" w:line="240" w:lineRule="auto"/>
        <w:jc w:val="right"/>
        <w:rPr>
          <w:rFonts w:ascii="IRANSans" w:eastAsia="Times New Roman" w:hAnsi="IRANSans" w:cs="B Mitra"/>
          <w:color w:val="000000"/>
          <w:sz w:val="24"/>
          <w:szCs w:val="24"/>
          <w:rtl/>
        </w:rPr>
      </w:pPr>
    </w:p>
    <w:p w:rsidR="008B2BF1" w:rsidRDefault="008B2BF1" w:rsidP="008B2BF1">
      <w:pPr>
        <w:shd w:val="clear" w:color="auto" w:fill="FFFFFF"/>
        <w:bidi w:val="0"/>
        <w:spacing w:after="0" w:line="240" w:lineRule="auto"/>
        <w:jc w:val="right"/>
        <w:rPr>
          <w:rFonts w:ascii="IRANSans" w:eastAsia="Times New Roman" w:hAnsi="IRANSans" w:cs="B Mitra"/>
          <w:color w:val="000000"/>
          <w:sz w:val="24"/>
          <w:szCs w:val="24"/>
          <w:rtl/>
        </w:rPr>
      </w:pPr>
    </w:p>
    <w:p w:rsidR="008B2BF1" w:rsidRDefault="008B2BF1" w:rsidP="008B2BF1">
      <w:pPr>
        <w:shd w:val="clear" w:color="auto" w:fill="FFFFFF"/>
        <w:bidi w:val="0"/>
        <w:spacing w:after="0" w:line="240" w:lineRule="auto"/>
        <w:jc w:val="right"/>
        <w:rPr>
          <w:rFonts w:ascii="IRANSans" w:eastAsia="Times New Roman" w:hAnsi="IRANSans" w:cs="B Mitra"/>
          <w:color w:val="000000"/>
          <w:sz w:val="24"/>
          <w:szCs w:val="24"/>
          <w:rtl/>
        </w:rPr>
      </w:pPr>
    </w:p>
    <w:p w:rsidR="008B2BF1" w:rsidRDefault="008B2BF1" w:rsidP="008B2BF1">
      <w:pPr>
        <w:shd w:val="clear" w:color="auto" w:fill="FFFFFF"/>
        <w:bidi w:val="0"/>
        <w:spacing w:after="0" w:line="240" w:lineRule="auto"/>
        <w:jc w:val="right"/>
        <w:rPr>
          <w:rFonts w:ascii="IRANSans" w:eastAsia="Times New Roman" w:hAnsi="IRANSans" w:cs="B Mitra"/>
          <w:color w:val="000000"/>
          <w:sz w:val="24"/>
          <w:szCs w:val="24"/>
          <w:rtl/>
        </w:rPr>
      </w:pPr>
    </w:p>
    <w:p w:rsidR="008B2BF1" w:rsidRDefault="008B2BF1" w:rsidP="008B2BF1">
      <w:pPr>
        <w:shd w:val="clear" w:color="auto" w:fill="FFFFFF"/>
        <w:bidi w:val="0"/>
        <w:spacing w:after="0" w:line="240" w:lineRule="auto"/>
        <w:jc w:val="right"/>
        <w:rPr>
          <w:rFonts w:ascii="IRANSans" w:eastAsia="Times New Roman" w:hAnsi="IRANSans" w:cs="B Mitra"/>
          <w:color w:val="000000"/>
          <w:sz w:val="24"/>
          <w:szCs w:val="24"/>
          <w:rtl/>
        </w:rPr>
      </w:pPr>
    </w:p>
    <w:p w:rsidR="008B2BF1" w:rsidRDefault="008B2BF1" w:rsidP="008B2BF1">
      <w:pPr>
        <w:shd w:val="clear" w:color="auto" w:fill="FFFFFF"/>
        <w:bidi w:val="0"/>
        <w:spacing w:after="0" w:line="240" w:lineRule="auto"/>
        <w:jc w:val="right"/>
        <w:rPr>
          <w:rFonts w:ascii="IRANSans" w:eastAsia="Times New Roman" w:hAnsi="IRANSans" w:cs="B Mitra"/>
          <w:color w:val="000000"/>
          <w:sz w:val="24"/>
          <w:szCs w:val="24"/>
          <w:rtl/>
        </w:rPr>
      </w:pPr>
    </w:p>
    <w:p w:rsidR="008B2BF1" w:rsidRDefault="008B2BF1" w:rsidP="008B2BF1">
      <w:pPr>
        <w:shd w:val="clear" w:color="auto" w:fill="FFFFFF"/>
        <w:bidi w:val="0"/>
        <w:spacing w:after="0" w:line="240" w:lineRule="auto"/>
        <w:jc w:val="right"/>
        <w:rPr>
          <w:rFonts w:ascii="IRANSans" w:eastAsia="Times New Roman" w:hAnsi="IRANSans" w:cs="B Mitra"/>
          <w:color w:val="000000"/>
          <w:sz w:val="24"/>
          <w:szCs w:val="24"/>
          <w:rtl/>
        </w:rPr>
      </w:pPr>
    </w:p>
    <w:p w:rsidR="008B2BF1" w:rsidRDefault="008B2BF1" w:rsidP="008B2BF1">
      <w:pPr>
        <w:shd w:val="clear" w:color="auto" w:fill="FFFFFF"/>
        <w:bidi w:val="0"/>
        <w:spacing w:after="0" w:line="240" w:lineRule="auto"/>
        <w:jc w:val="right"/>
        <w:rPr>
          <w:rFonts w:ascii="IRANSans" w:eastAsia="Times New Roman" w:hAnsi="IRANSans" w:cs="B Mitra"/>
          <w:color w:val="000000"/>
          <w:sz w:val="24"/>
          <w:szCs w:val="24"/>
          <w:rtl/>
        </w:rPr>
      </w:pPr>
    </w:p>
    <w:p w:rsidR="008B2BF1" w:rsidRDefault="008B2BF1" w:rsidP="008B2BF1">
      <w:pPr>
        <w:shd w:val="clear" w:color="auto" w:fill="FFFFFF"/>
        <w:bidi w:val="0"/>
        <w:spacing w:after="0" w:line="240" w:lineRule="auto"/>
        <w:jc w:val="right"/>
        <w:rPr>
          <w:rFonts w:ascii="IRANSans" w:eastAsia="Times New Roman" w:hAnsi="IRANSans" w:cs="B Mitra"/>
          <w:color w:val="000000"/>
          <w:sz w:val="24"/>
          <w:szCs w:val="24"/>
          <w:rtl/>
        </w:rPr>
      </w:pPr>
    </w:p>
    <w:p w:rsidR="008B2BF1" w:rsidRDefault="008B2BF1" w:rsidP="008B2BF1">
      <w:pPr>
        <w:shd w:val="clear" w:color="auto" w:fill="FFFFFF"/>
        <w:bidi w:val="0"/>
        <w:spacing w:after="0" w:line="240" w:lineRule="auto"/>
        <w:jc w:val="right"/>
        <w:rPr>
          <w:rFonts w:ascii="IRANSans" w:eastAsia="Times New Roman" w:hAnsi="IRANSans" w:cs="B Mitra"/>
          <w:color w:val="000000"/>
          <w:sz w:val="24"/>
          <w:szCs w:val="24"/>
        </w:rPr>
      </w:pPr>
    </w:p>
    <w:p w:rsidR="00A62949" w:rsidRDefault="00A62949" w:rsidP="00A62949">
      <w:pPr>
        <w:shd w:val="clear" w:color="auto" w:fill="FFFFFF"/>
        <w:bidi w:val="0"/>
        <w:spacing w:after="0" w:line="240" w:lineRule="auto"/>
        <w:jc w:val="right"/>
        <w:rPr>
          <w:rFonts w:ascii="IRANSans" w:eastAsia="Times New Roman" w:hAnsi="IRANSans" w:cs="B Mitra"/>
          <w:color w:val="000000"/>
          <w:sz w:val="24"/>
          <w:szCs w:val="24"/>
        </w:rPr>
      </w:pPr>
    </w:p>
    <w:p w:rsidR="00A62949" w:rsidRDefault="00A62949" w:rsidP="00A62949">
      <w:pPr>
        <w:shd w:val="clear" w:color="auto" w:fill="FFFFFF"/>
        <w:bidi w:val="0"/>
        <w:spacing w:after="0" w:line="240" w:lineRule="auto"/>
        <w:jc w:val="right"/>
        <w:rPr>
          <w:rFonts w:ascii="IRANSans" w:eastAsia="Times New Roman" w:hAnsi="IRANSans" w:cs="B Mitra"/>
          <w:color w:val="000000"/>
          <w:sz w:val="24"/>
          <w:szCs w:val="24"/>
        </w:rPr>
      </w:pPr>
    </w:p>
    <w:p w:rsidR="00A62949" w:rsidRDefault="00A62949" w:rsidP="00A62949">
      <w:pPr>
        <w:shd w:val="clear" w:color="auto" w:fill="FFFFFF"/>
        <w:bidi w:val="0"/>
        <w:spacing w:after="0" w:line="240" w:lineRule="auto"/>
        <w:jc w:val="right"/>
        <w:rPr>
          <w:rFonts w:ascii="IRANSans" w:eastAsia="Times New Roman" w:hAnsi="IRANSans" w:cs="B Mitra"/>
          <w:color w:val="000000"/>
          <w:sz w:val="24"/>
          <w:szCs w:val="24"/>
        </w:rPr>
      </w:pPr>
    </w:p>
    <w:p w:rsidR="00A62949" w:rsidRDefault="00A62949" w:rsidP="00A62949">
      <w:pPr>
        <w:shd w:val="clear" w:color="auto" w:fill="FFFFFF"/>
        <w:bidi w:val="0"/>
        <w:spacing w:after="0" w:line="240" w:lineRule="auto"/>
        <w:jc w:val="right"/>
        <w:rPr>
          <w:rFonts w:ascii="IRANSans" w:eastAsia="Times New Roman" w:hAnsi="IRANSans" w:cs="B Mitra"/>
          <w:color w:val="000000"/>
          <w:sz w:val="24"/>
          <w:szCs w:val="24"/>
        </w:rPr>
      </w:pPr>
    </w:p>
    <w:p w:rsidR="00A62949" w:rsidRDefault="00A62949" w:rsidP="00A62949">
      <w:pPr>
        <w:shd w:val="clear" w:color="auto" w:fill="FFFFFF"/>
        <w:bidi w:val="0"/>
        <w:spacing w:after="0" w:line="240" w:lineRule="auto"/>
        <w:jc w:val="right"/>
        <w:rPr>
          <w:rFonts w:ascii="IRANSans" w:eastAsia="Times New Roman" w:hAnsi="IRANSans" w:cs="B Mitra"/>
          <w:color w:val="000000"/>
          <w:sz w:val="24"/>
          <w:szCs w:val="24"/>
        </w:rPr>
      </w:pPr>
    </w:p>
    <w:p w:rsidR="00A62949" w:rsidRDefault="00A62949" w:rsidP="00A62949">
      <w:pPr>
        <w:shd w:val="clear" w:color="auto" w:fill="FFFFFF"/>
        <w:bidi w:val="0"/>
        <w:spacing w:after="0" w:line="240" w:lineRule="auto"/>
        <w:jc w:val="right"/>
        <w:rPr>
          <w:rFonts w:ascii="IRANSans" w:eastAsia="Times New Roman" w:hAnsi="IRANSans" w:cs="B Mitra"/>
          <w:color w:val="000000"/>
          <w:sz w:val="24"/>
          <w:szCs w:val="24"/>
        </w:rPr>
      </w:pPr>
    </w:p>
    <w:p w:rsidR="00A62949" w:rsidRDefault="00A62949" w:rsidP="00A62949">
      <w:pPr>
        <w:shd w:val="clear" w:color="auto" w:fill="FFFFFF"/>
        <w:bidi w:val="0"/>
        <w:spacing w:after="0" w:line="240" w:lineRule="auto"/>
        <w:jc w:val="right"/>
        <w:rPr>
          <w:rFonts w:ascii="IRANSans" w:eastAsia="Times New Roman" w:hAnsi="IRANSans" w:cs="B Mitra"/>
          <w:color w:val="000000"/>
          <w:sz w:val="24"/>
          <w:szCs w:val="24"/>
        </w:rPr>
      </w:pPr>
    </w:p>
    <w:p w:rsidR="00A62949" w:rsidRDefault="00A62949" w:rsidP="00A62949">
      <w:pPr>
        <w:shd w:val="clear" w:color="auto" w:fill="FFFFFF"/>
        <w:bidi w:val="0"/>
        <w:spacing w:after="0" w:line="240" w:lineRule="auto"/>
        <w:jc w:val="right"/>
        <w:rPr>
          <w:rFonts w:ascii="IRANSans" w:eastAsia="Times New Roman" w:hAnsi="IRANSans" w:cs="B Mitra"/>
          <w:color w:val="000000"/>
          <w:sz w:val="24"/>
          <w:szCs w:val="24"/>
        </w:rPr>
      </w:pPr>
    </w:p>
    <w:p w:rsidR="00A62949" w:rsidRDefault="00A62949" w:rsidP="00A62949">
      <w:pPr>
        <w:shd w:val="clear" w:color="auto" w:fill="FFFFFF"/>
        <w:bidi w:val="0"/>
        <w:spacing w:after="0" w:line="240" w:lineRule="auto"/>
        <w:jc w:val="right"/>
        <w:rPr>
          <w:rFonts w:ascii="IRANSans" w:eastAsia="Times New Roman" w:hAnsi="IRANSans" w:cs="B Mitra"/>
          <w:color w:val="000000"/>
          <w:sz w:val="24"/>
          <w:szCs w:val="24"/>
        </w:rPr>
      </w:pPr>
    </w:p>
    <w:p w:rsidR="00A62949" w:rsidRDefault="00A62949" w:rsidP="00A62949">
      <w:pPr>
        <w:shd w:val="clear" w:color="auto" w:fill="FFFFFF"/>
        <w:bidi w:val="0"/>
        <w:spacing w:after="0" w:line="240" w:lineRule="auto"/>
        <w:jc w:val="right"/>
        <w:rPr>
          <w:rFonts w:ascii="IRANSans" w:eastAsia="Times New Roman" w:hAnsi="IRANSans" w:cs="B Mitra"/>
          <w:color w:val="000000"/>
          <w:sz w:val="24"/>
          <w:szCs w:val="24"/>
        </w:rPr>
      </w:pPr>
    </w:p>
    <w:p w:rsidR="00A62949" w:rsidRDefault="00A62949" w:rsidP="00A62949">
      <w:pPr>
        <w:shd w:val="clear" w:color="auto" w:fill="FFFFFF"/>
        <w:bidi w:val="0"/>
        <w:spacing w:after="0" w:line="240" w:lineRule="auto"/>
        <w:jc w:val="right"/>
        <w:rPr>
          <w:rFonts w:ascii="IRANSans" w:eastAsia="Times New Roman" w:hAnsi="IRANSans" w:cs="B Mitra"/>
          <w:color w:val="000000"/>
          <w:sz w:val="24"/>
          <w:szCs w:val="24"/>
        </w:rPr>
      </w:pPr>
    </w:p>
    <w:p w:rsidR="00A62949" w:rsidRDefault="00A62949" w:rsidP="00A62949">
      <w:pPr>
        <w:shd w:val="clear" w:color="auto" w:fill="FFFFFF"/>
        <w:bidi w:val="0"/>
        <w:spacing w:after="0" w:line="240" w:lineRule="auto"/>
        <w:jc w:val="right"/>
        <w:rPr>
          <w:rFonts w:ascii="IRANSans" w:eastAsia="Times New Roman" w:hAnsi="IRANSans" w:cs="B Mitra"/>
          <w:color w:val="000000"/>
          <w:sz w:val="24"/>
          <w:szCs w:val="24"/>
          <w:rtl/>
        </w:rPr>
      </w:pPr>
    </w:p>
    <w:p w:rsidR="008B2BF1" w:rsidRDefault="008B2BF1" w:rsidP="008B2BF1">
      <w:pPr>
        <w:shd w:val="clear" w:color="auto" w:fill="FFFFFF"/>
        <w:bidi w:val="0"/>
        <w:spacing w:after="0" w:line="240" w:lineRule="auto"/>
        <w:jc w:val="right"/>
        <w:rPr>
          <w:rFonts w:ascii="IRANSans" w:eastAsia="Times New Roman" w:hAnsi="IRANSans" w:cs="B Mitra"/>
          <w:color w:val="000000"/>
          <w:sz w:val="24"/>
          <w:szCs w:val="24"/>
          <w:rtl/>
        </w:rPr>
      </w:pPr>
    </w:p>
    <w:p w:rsidR="008B2BF1" w:rsidRDefault="008B2BF1" w:rsidP="008B2BF1">
      <w:pPr>
        <w:shd w:val="clear" w:color="auto" w:fill="FFFFFF"/>
        <w:bidi w:val="0"/>
        <w:spacing w:after="0" w:line="240" w:lineRule="auto"/>
        <w:jc w:val="right"/>
        <w:rPr>
          <w:rFonts w:ascii="IRANSans" w:eastAsia="Times New Roman" w:hAnsi="IRANSans" w:cs="B Mitra"/>
          <w:color w:val="000000"/>
          <w:sz w:val="24"/>
          <w:szCs w:val="24"/>
          <w:rtl/>
        </w:rPr>
      </w:pPr>
    </w:p>
    <w:p w:rsidR="008B2BF1" w:rsidRDefault="008B2BF1" w:rsidP="008B2BF1">
      <w:pPr>
        <w:shd w:val="clear" w:color="auto" w:fill="FFFFFF"/>
        <w:bidi w:val="0"/>
        <w:spacing w:after="0" w:line="240" w:lineRule="auto"/>
        <w:jc w:val="right"/>
        <w:rPr>
          <w:rFonts w:ascii="IRANSans" w:eastAsia="Times New Roman" w:hAnsi="IRANSans" w:cs="B Mitra"/>
          <w:color w:val="000000"/>
          <w:sz w:val="24"/>
          <w:szCs w:val="24"/>
          <w:rtl/>
        </w:rPr>
      </w:pPr>
    </w:p>
    <w:p w:rsidR="008B2BF1" w:rsidRDefault="008B2BF1" w:rsidP="008B2BF1">
      <w:pPr>
        <w:shd w:val="clear" w:color="auto" w:fill="FFFFFF"/>
        <w:bidi w:val="0"/>
        <w:spacing w:after="0" w:line="240" w:lineRule="auto"/>
        <w:jc w:val="right"/>
        <w:rPr>
          <w:rFonts w:ascii="IRANSans" w:eastAsia="Times New Roman" w:hAnsi="IRANSans" w:cs="B Mitra"/>
          <w:color w:val="000000"/>
          <w:sz w:val="24"/>
          <w:szCs w:val="24"/>
          <w:rtl/>
        </w:rPr>
      </w:pPr>
    </w:p>
    <w:p w:rsidR="008B2BF1" w:rsidRDefault="008B2BF1" w:rsidP="008B2BF1">
      <w:pPr>
        <w:shd w:val="clear" w:color="auto" w:fill="FFFFFF"/>
        <w:bidi w:val="0"/>
        <w:spacing w:after="0" w:line="240" w:lineRule="auto"/>
        <w:jc w:val="right"/>
        <w:rPr>
          <w:rFonts w:ascii="IRANSans" w:eastAsia="Times New Roman" w:hAnsi="IRANSans" w:cs="B Mitra"/>
          <w:color w:val="000000"/>
          <w:sz w:val="24"/>
          <w:szCs w:val="24"/>
          <w:rtl/>
        </w:rPr>
      </w:pPr>
    </w:p>
    <w:p w:rsidR="008B2BF1" w:rsidRDefault="008B2BF1" w:rsidP="008B2BF1">
      <w:pPr>
        <w:shd w:val="clear" w:color="auto" w:fill="FFFFFF"/>
        <w:bidi w:val="0"/>
        <w:spacing w:after="0" w:line="240" w:lineRule="auto"/>
        <w:jc w:val="right"/>
        <w:rPr>
          <w:rFonts w:ascii="IRANSans" w:eastAsia="Times New Roman" w:hAnsi="IRANSans" w:cs="B Mitra"/>
          <w:color w:val="000000"/>
          <w:sz w:val="24"/>
          <w:szCs w:val="24"/>
          <w:rtl/>
        </w:rPr>
      </w:pPr>
    </w:p>
    <w:p w:rsidR="00046D9B" w:rsidRDefault="00820BE3" w:rsidP="00046D9B">
      <w:pPr>
        <w:shd w:val="clear" w:color="auto" w:fill="FFFFFF"/>
        <w:bidi w:val="0"/>
        <w:spacing w:after="0" w:line="240" w:lineRule="auto"/>
        <w:jc w:val="right"/>
        <w:rPr>
          <w:rFonts w:ascii="IRANSans" w:eastAsia="Times New Roman" w:hAnsi="IRANSans" w:cs="B Mitra"/>
          <w:color w:val="000000"/>
          <w:sz w:val="24"/>
          <w:szCs w:val="24"/>
          <w:rtl/>
        </w:rPr>
      </w:pPr>
      <w:r>
        <w:rPr>
          <w:rFonts w:ascii="IRANSans" w:eastAsia="Times New Roman" w:hAnsi="IRANSans" w:cs="B Mitra" w:hint="cs"/>
          <w:color w:val="000000"/>
          <w:sz w:val="24"/>
          <w:szCs w:val="24"/>
          <w:rtl/>
        </w:rPr>
        <w:t>نکات و مطایبات</w:t>
      </w:r>
    </w:p>
    <w:p w:rsidR="00820BE3" w:rsidRPr="00CD5C47" w:rsidRDefault="00820BE3" w:rsidP="00820BE3">
      <w:pPr>
        <w:shd w:val="clear" w:color="auto" w:fill="FFFFFF"/>
        <w:bidi w:val="0"/>
        <w:spacing w:after="0" w:line="240" w:lineRule="auto"/>
        <w:jc w:val="right"/>
        <w:rPr>
          <w:rFonts w:ascii="IRANSans" w:eastAsia="Times New Roman" w:hAnsi="IRANSans" w:cs="B Mitra"/>
          <w:color w:val="000000"/>
          <w:sz w:val="24"/>
          <w:szCs w:val="24"/>
        </w:rPr>
      </w:pPr>
    </w:p>
    <w:p w:rsidR="00851F07" w:rsidRDefault="009B0E97" w:rsidP="006C3B12">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color w:val="000000"/>
          <w:sz w:val="24"/>
          <w:szCs w:val="24"/>
          <w:rtl/>
        </w:rPr>
        <w:t>نهالی به سی سال گردد درخت</w:t>
      </w:r>
      <w:r w:rsidRPr="00CD5C47">
        <w:rPr>
          <w:rFonts w:ascii="IRANSans" w:eastAsia="Times New Roman" w:hAnsi="IRANSans" w:cs="B Mitra" w:hint="cs"/>
          <w:color w:val="000000"/>
          <w:sz w:val="24"/>
          <w:szCs w:val="24"/>
          <w:rtl/>
        </w:rPr>
        <w:t xml:space="preserve">                                                                                                                                                                                                                                                         </w:t>
      </w:r>
      <w:r w:rsidR="00772D09" w:rsidRPr="00CD5C47">
        <w:rPr>
          <w:rFonts w:ascii="IRANSans" w:eastAsia="Times New Roman" w:hAnsi="IRANSans" w:cs="B Mitra" w:hint="cs"/>
          <w:color w:val="000000"/>
          <w:sz w:val="24"/>
          <w:szCs w:val="24"/>
          <w:rtl/>
        </w:rPr>
        <w:t xml:space="preserve">                   </w:t>
      </w:r>
      <w:r w:rsidR="00392582" w:rsidRPr="00CD5C47">
        <w:rPr>
          <w:rFonts w:ascii="IRANSans" w:eastAsia="Times New Roman" w:hAnsi="IRANSans" w:cs="B Mitra"/>
          <w:color w:val="000000"/>
          <w:sz w:val="24"/>
          <w:szCs w:val="24"/>
          <w:rtl/>
        </w:rPr>
        <w:t>ز</w:t>
      </w:r>
      <w:r w:rsidR="00851F07" w:rsidRPr="00CD5C47">
        <w:rPr>
          <w:rFonts w:ascii="IRANSans" w:eastAsia="Times New Roman" w:hAnsi="IRANSans" w:cs="B Mitra"/>
          <w:color w:val="000000"/>
          <w:sz w:val="24"/>
          <w:szCs w:val="24"/>
          <w:rtl/>
        </w:rPr>
        <w:t>بیخش برآرد یکی باد سخ</w:t>
      </w:r>
      <w:r w:rsidR="00851F07" w:rsidRPr="00CD5C47">
        <w:rPr>
          <w:rFonts w:ascii="IRANSans" w:eastAsia="Times New Roman" w:hAnsi="IRANSans" w:cs="B Mitra" w:hint="cs"/>
          <w:color w:val="000000"/>
          <w:sz w:val="24"/>
          <w:szCs w:val="24"/>
          <w:rtl/>
        </w:rPr>
        <w:t>ت</w:t>
      </w:r>
    </w:p>
    <w:p w:rsidR="00A62949" w:rsidRDefault="00A62949" w:rsidP="006C3B12">
      <w:pPr>
        <w:shd w:val="clear" w:color="auto" w:fill="FFFFFF"/>
        <w:spacing w:after="0" w:line="450" w:lineRule="atLeast"/>
        <w:rPr>
          <w:rFonts w:ascii="IRANSans" w:eastAsia="Times New Roman" w:hAnsi="IRANSans" w:cs="B Mitra"/>
          <w:color w:val="000000"/>
          <w:sz w:val="24"/>
          <w:szCs w:val="24"/>
          <w:rtl/>
        </w:rPr>
      </w:pPr>
    </w:p>
    <w:p w:rsidR="00A62949" w:rsidRDefault="00A62949" w:rsidP="006C3B12">
      <w:pPr>
        <w:shd w:val="clear" w:color="auto" w:fill="FFFFFF"/>
        <w:spacing w:after="0" w:line="450" w:lineRule="atLeast"/>
        <w:rPr>
          <w:rFonts w:ascii="IRANSans" w:eastAsia="Times New Roman" w:hAnsi="IRANSans" w:cs="B Mitra"/>
          <w:color w:val="000000"/>
          <w:sz w:val="24"/>
          <w:szCs w:val="24"/>
          <w:rtl/>
        </w:rPr>
      </w:pPr>
    </w:p>
    <w:p w:rsidR="00A62949" w:rsidRDefault="00A62949" w:rsidP="006C3B12">
      <w:pPr>
        <w:shd w:val="clear" w:color="auto" w:fill="FFFFFF"/>
        <w:spacing w:after="0" w:line="450" w:lineRule="atLeast"/>
        <w:rPr>
          <w:rFonts w:ascii="IRANSans" w:eastAsia="Times New Roman" w:hAnsi="IRANSans" w:cs="B Mitra"/>
          <w:color w:val="000000"/>
          <w:sz w:val="24"/>
          <w:szCs w:val="24"/>
          <w:rtl/>
        </w:rPr>
      </w:pPr>
    </w:p>
    <w:p w:rsidR="00A62949" w:rsidRDefault="00A62949" w:rsidP="006C3B12">
      <w:pPr>
        <w:shd w:val="clear" w:color="auto" w:fill="FFFFFF"/>
        <w:spacing w:after="0" w:line="450" w:lineRule="atLeast"/>
        <w:rPr>
          <w:rFonts w:ascii="IRANSans" w:eastAsia="Times New Roman" w:hAnsi="IRANSans" w:cs="B Mitra"/>
          <w:color w:val="000000"/>
          <w:sz w:val="24"/>
          <w:szCs w:val="24"/>
          <w:rtl/>
        </w:rPr>
      </w:pPr>
    </w:p>
    <w:p w:rsidR="00A62949" w:rsidRDefault="00A62949" w:rsidP="006C3B12">
      <w:pPr>
        <w:shd w:val="clear" w:color="auto" w:fill="FFFFFF"/>
        <w:spacing w:after="0" w:line="450" w:lineRule="atLeast"/>
        <w:rPr>
          <w:rFonts w:ascii="IRANSans" w:eastAsia="Times New Roman" w:hAnsi="IRANSans" w:cs="B Mitra"/>
          <w:color w:val="000000"/>
          <w:sz w:val="24"/>
          <w:szCs w:val="24"/>
          <w:rtl/>
        </w:rPr>
      </w:pPr>
    </w:p>
    <w:p w:rsidR="00A62949" w:rsidRDefault="00A62949" w:rsidP="006C3B12">
      <w:pPr>
        <w:shd w:val="clear" w:color="auto" w:fill="FFFFFF"/>
        <w:spacing w:after="0" w:line="450" w:lineRule="atLeast"/>
        <w:rPr>
          <w:rFonts w:ascii="IRANSans" w:eastAsia="Times New Roman" w:hAnsi="IRANSans" w:cs="B Mitra"/>
          <w:color w:val="000000"/>
          <w:sz w:val="24"/>
          <w:szCs w:val="24"/>
          <w:rtl/>
        </w:rPr>
      </w:pPr>
    </w:p>
    <w:p w:rsidR="00A62949" w:rsidRDefault="00A62949" w:rsidP="006C3B12">
      <w:pPr>
        <w:shd w:val="clear" w:color="auto" w:fill="FFFFFF"/>
        <w:spacing w:after="0" w:line="450" w:lineRule="atLeast"/>
        <w:rPr>
          <w:rFonts w:ascii="IRANSans" w:eastAsia="Times New Roman" w:hAnsi="IRANSans" w:cs="B Mitra"/>
          <w:color w:val="000000"/>
          <w:sz w:val="24"/>
          <w:szCs w:val="24"/>
          <w:rtl/>
        </w:rPr>
      </w:pPr>
    </w:p>
    <w:p w:rsidR="00A62949" w:rsidRDefault="00A62949" w:rsidP="006C3B12">
      <w:pPr>
        <w:shd w:val="clear" w:color="auto" w:fill="FFFFFF"/>
        <w:spacing w:after="0" w:line="450" w:lineRule="atLeast"/>
        <w:rPr>
          <w:rFonts w:ascii="IRANSans" w:eastAsia="Times New Roman" w:hAnsi="IRANSans" w:cs="B Mitra"/>
          <w:color w:val="000000"/>
          <w:sz w:val="24"/>
          <w:szCs w:val="24"/>
          <w:rtl/>
        </w:rPr>
      </w:pPr>
    </w:p>
    <w:p w:rsidR="00A62949" w:rsidRDefault="00A62949" w:rsidP="006C3B12">
      <w:pPr>
        <w:shd w:val="clear" w:color="auto" w:fill="FFFFFF"/>
        <w:spacing w:after="0" w:line="450" w:lineRule="atLeast"/>
        <w:rPr>
          <w:rFonts w:ascii="IRANSans" w:eastAsia="Times New Roman" w:hAnsi="IRANSans" w:cs="B Mitra"/>
          <w:color w:val="000000"/>
          <w:sz w:val="24"/>
          <w:szCs w:val="24"/>
          <w:rtl/>
        </w:rPr>
      </w:pPr>
    </w:p>
    <w:p w:rsidR="00A62949" w:rsidRDefault="00A62949" w:rsidP="006C3B12">
      <w:pPr>
        <w:shd w:val="clear" w:color="auto" w:fill="FFFFFF"/>
        <w:spacing w:after="0" w:line="450" w:lineRule="atLeast"/>
        <w:rPr>
          <w:rFonts w:ascii="IRANSans" w:eastAsia="Times New Roman" w:hAnsi="IRANSans" w:cs="B Mitra"/>
          <w:color w:val="000000"/>
          <w:sz w:val="24"/>
          <w:szCs w:val="24"/>
          <w:rtl/>
        </w:rPr>
      </w:pPr>
    </w:p>
    <w:p w:rsidR="00A62949" w:rsidRDefault="00A62949" w:rsidP="006C3B12">
      <w:pPr>
        <w:shd w:val="clear" w:color="auto" w:fill="FFFFFF"/>
        <w:spacing w:after="0" w:line="450" w:lineRule="atLeast"/>
        <w:rPr>
          <w:rFonts w:ascii="IRANSans" w:eastAsia="Times New Roman" w:hAnsi="IRANSans" w:cs="B Mitra"/>
          <w:color w:val="000000"/>
          <w:sz w:val="24"/>
          <w:szCs w:val="24"/>
          <w:rtl/>
        </w:rPr>
      </w:pPr>
    </w:p>
    <w:p w:rsidR="00A62949" w:rsidRDefault="00A62949" w:rsidP="006C3B12">
      <w:pPr>
        <w:shd w:val="clear" w:color="auto" w:fill="FFFFFF"/>
        <w:spacing w:after="0" w:line="450" w:lineRule="atLeast"/>
        <w:rPr>
          <w:rFonts w:ascii="IRANSans" w:eastAsia="Times New Roman" w:hAnsi="IRANSans" w:cs="B Mitra"/>
          <w:color w:val="000000"/>
          <w:sz w:val="24"/>
          <w:szCs w:val="24"/>
          <w:rtl/>
        </w:rPr>
      </w:pPr>
    </w:p>
    <w:p w:rsidR="00A62949" w:rsidRDefault="00A62949" w:rsidP="006C3B12">
      <w:pPr>
        <w:shd w:val="clear" w:color="auto" w:fill="FFFFFF"/>
        <w:spacing w:after="0" w:line="450" w:lineRule="atLeast"/>
        <w:rPr>
          <w:rFonts w:ascii="IRANSans" w:eastAsia="Times New Roman" w:hAnsi="IRANSans" w:cs="B Mitra"/>
          <w:color w:val="000000"/>
          <w:sz w:val="24"/>
          <w:szCs w:val="24"/>
          <w:rtl/>
        </w:rPr>
      </w:pPr>
    </w:p>
    <w:p w:rsidR="00A62949" w:rsidRDefault="00A62949" w:rsidP="006C3B12">
      <w:pPr>
        <w:shd w:val="clear" w:color="auto" w:fill="FFFFFF"/>
        <w:spacing w:after="0" w:line="450" w:lineRule="atLeast"/>
        <w:rPr>
          <w:rFonts w:ascii="IRANSans" w:eastAsia="Times New Roman" w:hAnsi="IRANSans" w:cs="B Mitra"/>
          <w:color w:val="000000"/>
          <w:sz w:val="24"/>
          <w:szCs w:val="24"/>
          <w:rtl/>
        </w:rPr>
      </w:pPr>
    </w:p>
    <w:p w:rsidR="00A62949" w:rsidRDefault="00A62949" w:rsidP="006C3B12">
      <w:pPr>
        <w:shd w:val="clear" w:color="auto" w:fill="FFFFFF"/>
        <w:spacing w:after="0" w:line="450" w:lineRule="atLeast"/>
        <w:rPr>
          <w:rFonts w:ascii="IRANSans" w:eastAsia="Times New Roman" w:hAnsi="IRANSans" w:cs="B Mitra"/>
          <w:color w:val="000000"/>
          <w:sz w:val="24"/>
          <w:szCs w:val="24"/>
          <w:rtl/>
        </w:rPr>
      </w:pPr>
    </w:p>
    <w:p w:rsidR="00A62949" w:rsidRDefault="00A62949" w:rsidP="006C3B12">
      <w:pPr>
        <w:shd w:val="clear" w:color="auto" w:fill="FFFFFF"/>
        <w:spacing w:after="0" w:line="450" w:lineRule="atLeast"/>
        <w:rPr>
          <w:rFonts w:ascii="IRANSans" w:eastAsia="Times New Roman" w:hAnsi="IRANSans" w:cs="B Mitra"/>
          <w:color w:val="000000"/>
          <w:sz w:val="24"/>
          <w:szCs w:val="24"/>
          <w:rtl/>
        </w:rPr>
      </w:pPr>
    </w:p>
    <w:p w:rsidR="00A62949" w:rsidRDefault="00A62949" w:rsidP="006C3B12">
      <w:pPr>
        <w:shd w:val="clear" w:color="auto" w:fill="FFFFFF"/>
        <w:spacing w:after="0" w:line="450" w:lineRule="atLeast"/>
        <w:rPr>
          <w:rFonts w:ascii="IRANSans" w:eastAsia="Times New Roman" w:hAnsi="IRANSans" w:cs="B Mitra"/>
          <w:color w:val="000000"/>
          <w:sz w:val="24"/>
          <w:szCs w:val="24"/>
          <w:rtl/>
        </w:rPr>
      </w:pPr>
    </w:p>
    <w:p w:rsidR="00A62949" w:rsidRDefault="00A62949" w:rsidP="006C3B12">
      <w:pPr>
        <w:shd w:val="clear" w:color="auto" w:fill="FFFFFF"/>
        <w:spacing w:after="0" w:line="450" w:lineRule="atLeast"/>
        <w:rPr>
          <w:rFonts w:ascii="IRANSans" w:eastAsia="Times New Roman" w:hAnsi="IRANSans" w:cs="B Mitra"/>
          <w:color w:val="000000"/>
          <w:sz w:val="24"/>
          <w:szCs w:val="24"/>
          <w:rtl/>
        </w:rPr>
      </w:pPr>
    </w:p>
    <w:p w:rsidR="00A62949" w:rsidRDefault="00A62949" w:rsidP="006C3B12">
      <w:pPr>
        <w:shd w:val="clear" w:color="auto" w:fill="FFFFFF"/>
        <w:spacing w:after="0" w:line="450" w:lineRule="atLeast"/>
        <w:rPr>
          <w:rFonts w:ascii="IRANSans" w:eastAsia="Times New Roman" w:hAnsi="IRANSans" w:cs="B Mitra"/>
          <w:color w:val="000000"/>
          <w:sz w:val="24"/>
          <w:szCs w:val="24"/>
          <w:rtl/>
        </w:rPr>
      </w:pPr>
    </w:p>
    <w:p w:rsidR="00A62949" w:rsidRDefault="00A62949" w:rsidP="006C3B12">
      <w:pPr>
        <w:shd w:val="clear" w:color="auto" w:fill="FFFFFF"/>
        <w:spacing w:after="0" w:line="450" w:lineRule="atLeast"/>
        <w:rPr>
          <w:rFonts w:ascii="IRANSans" w:eastAsia="Times New Roman" w:hAnsi="IRANSans" w:cs="B Mitra"/>
          <w:color w:val="000000"/>
          <w:sz w:val="24"/>
          <w:szCs w:val="24"/>
          <w:rtl/>
        </w:rPr>
      </w:pPr>
    </w:p>
    <w:p w:rsidR="00A62949" w:rsidRDefault="00A62949" w:rsidP="006C3B12">
      <w:pPr>
        <w:shd w:val="clear" w:color="auto" w:fill="FFFFFF"/>
        <w:spacing w:after="0" w:line="450" w:lineRule="atLeast"/>
        <w:rPr>
          <w:rFonts w:ascii="IRANSans" w:eastAsia="Times New Roman" w:hAnsi="IRANSans" w:cs="B Mitra"/>
          <w:color w:val="000000"/>
          <w:sz w:val="24"/>
          <w:szCs w:val="24"/>
          <w:rtl/>
        </w:rPr>
      </w:pPr>
    </w:p>
    <w:p w:rsidR="00A62949" w:rsidRDefault="00A62949" w:rsidP="006C3B12">
      <w:pPr>
        <w:shd w:val="clear" w:color="auto" w:fill="FFFFFF"/>
        <w:spacing w:after="0" w:line="450" w:lineRule="atLeast"/>
        <w:rPr>
          <w:rFonts w:ascii="IRANSans" w:eastAsia="Times New Roman" w:hAnsi="IRANSans" w:cs="B Mitra"/>
          <w:color w:val="000000"/>
          <w:sz w:val="24"/>
          <w:szCs w:val="24"/>
          <w:rtl/>
        </w:rPr>
      </w:pPr>
    </w:p>
    <w:p w:rsidR="00A62949" w:rsidRDefault="00A62949" w:rsidP="006C3B12">
      <w:pPr>
        <w:shd w:val="clear" w:color="auto" w:fill="FFFFFF"/>
        <w:spacing w:after="0" w:line="450" w:lineRule="atLeast"/>
        <w:rPr>
          <w:rFonts w:ascii="IRANSans" w:eastAsia="Times New Roman" w:hAnsi="IRANSans" w:cs="B Mitra"/>
          <w:color w:val="000000"/>
          <w:sz w:val="24"/>
          <w:szCs w:val="24"/>
          <w:rtl/>
        </w:rPr>
      </w:pPr>
    </w:p>
    <w:p w:rsidR="00A62949" w:rsidRDefault="00A62949" w:rsidP="006C3B12">
      <w:pPr>
        <w:shd w:val="clear" w:color="auto" w:fill="FFFFFF"/>
        <w:spacing w:after="0" w:line="450" w:lineRule="atLeast"/>
        <w:rPr>
          <w:rFonts w:ascii="IRANSans" w:eastAsia="Times New Roman" w:hAnsi="IRANSans" w:cs="B Mitra"/>
          <w:color w:val="000000"/>
          <w:sz w:val="24"/>
          <w:szCs w:val="24"/>
          <w:rtl/>
        </w:rPr>
      </w:pPr>
    </w:p>
    <w:p w:rsidR="00A62949" w:rsidRDefault="00A62949" w:rsidP="006C3B12">
      <w:pPr>
        <w:shd w:val="clear" w:color="auto" w:fill="FFFFFF"/>
        <w:spacing w:after="0" w:line="450" w:lineRule="atLeast"/>
        <w:rPr>
          <w:rFonts w:ascii="IRANSans" w:eastAsia="Times New Roman" w:hAnsi="IRANSans" w:cs="B Mitra"/>
          <w:color w:val="000000"/>
          <w:sz w:val="24"/>
          <w:szCs w:val="24"/>
          <w:rtl/>
        </w:rPr>
      </w:pPr>
    </w:p>
    <w:p w:rsidR="00A62949" w:rsidRDefault="00A62949" w:rsidP="006C3B12">
      <w:pPr>
        <w:shd w:val="clear" w:color="auto" w:fill="FFFFFF"/>
        <w:spacing w:after="0" w:line="450" w:lineRule="atLeast"/>
        <w:rPr>
          <w:rFonts w:ascii="IRANSans" w:eastAsia="Times New Roman" w:hAnsi="IRANSans" w:cs="B Mitra"/>
          <w:color w:val="000000"/>
          <w:sz w:val="24"/>
          <w:szCs w:val="24"/>
          <w:rtl/>
        </w:rPr>
      </w:pPr>
    </w:p>
    <w:p w:rsidR="00A62949" w:rsidRDefault="00A62949" w:rsidP="006C3B12">
      <w:pPr>
        <w:shd w:val="clear" w:color="auto" w:fill="FFFFFF"/>
        <w:spacing w:after="0" w:line="450" w:lineRule="atLeast"/>
        <w:rPr>
          <w:rFonts w:ascii="IRANSans" w:eastAsia="Times New Roman" w:hAnsi="IRANSans" w:cs="B Mitra"/>
          <w:color w:val="000000"/>
          <w:sz w:val="24"/>
          <w:szCs w:val="24"/>
          <w:rtl/>
        </w:rPr>
      </w:pPr>
    </w:p>
    <w:p w:rsidR="00A62949" w:rsidRDefault="00A62949" w:rsidP="006C3B12">
      <w:pPr>
        <w:shd w:val="clear" w:color="auto" w:fill="FFFFFF"/>
        <w:spacing w:after="0" w:line="450" w:lineRule="atLeast"/>
        <w:rPr>
          <w:rFonts w:ascii="IRANSans" w:eastAsia="Times New Roman" w:hAnsi="IRANSans" w:cs="B Mitra"/>
          <w:color w:val="000000"/>
          <w:sz w:val="24"/>
          <w:szCs w:val="24"/>
          <w:rtl/>
        </w:rPr>
      </w:pPr>
    </w:p>
    <w:p w:rsidR="00A62949" w:rsidRDefault="00A62949" w:rsidP="006C3B12">
      <w:pPr>
        <w:shd w:val="clear" w:color="auto" w:fill="FFFFFF"/>
        <w:spacing w:after="0" w:line="450" w:lineRule="atLeast"/>
        <w:rPr>
          <w:rFonts w:ascii="IRANSans" w:eastAsia="Times New Roman" w:hAnsi="IRANSans" w:cs="B Mitra"/>
          <w:color w:val="000000"/>
          <w:sz w:val="24"/>
          <w:szCs w:val="24"/>
          <w:rtl/>
        </w:rPr>
      </w:pPr>
    </w:p>
    <w:p w:rsidR="00A62949" w:rsidRDefault="00451C0B" w:rsidP="006C3B12">
      <w:pPr>
        <w:shd w:val="clear" w:color="auto" w:fill="FFFFFF"/>
        <w:spacing w:after="0" w:line="450" w:lineRule="atLeast"/>
        <w:rPr>
          <w:rFonts w:ascii="IRANSans" w:eastAsia="Times New Roman" w:hAnsi="IRANSans" w:cs="B Mitra"/>
          <w:color w:val="000000"/>
          <w:sz w:val="24"/>
          <w:szCs w:val="24"/>
          <w:rtl/>
        </w:rPr>
      </w:pPr>
      <w:r>
        <w:rPr>
          <w:rFonts w:ascii="IRANSans" w:eastAsia="Times New Roman" w:hAnsi="IRANSans" w:cs="B Mitra" w:hint="cs"/>
          <w:color w:val="000000"/>
          <w:sz w:val="24"/>
          <w:szCs w:val="24"/>
          <w:rtl/>
        </w:rPr>
        <w:t>نصایح و اخلاقیات</w:t>
      </w:r>
    </w:p>
    <w:p w:rsidR="00046D9B" w:rsidRPr="00CD5C47" w:rsidRDefault="00046D9B" w:rsidP="006C3B12">
      <w:pPr>
        <w:shd w:val="clear" w:color="auto" w:fill="FFFFFF"/>
        <w:spacing w:after="0" w:line="450" w:lineRule="atLeast"/>
        <w:rPr>
          <w:rFonts w:ascii="IRANSans" w:eastAsia="Times New Roman" w:hAnsi="IRANSans" w:cs="B Mitra"/>
          <w:color w:val="000000"/>
          <w:sz w:val="24"/>
          <w:szCs w:val="24"/>
          <w:rtl/>
        </w:rPr>
      </w:pPr>
    </w:p>
    <w:p w:rsidR="00851F07" w:rsidRPr="00CD5C47" w:rsidRDefault="00772D09" w:rsidP="00851F07">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نشستی به جای دگر کس بسی</w:t>
      </w:r>
      <w:r w:rsidR="00851F07" w:rsidRPr="00CD5C47">
        <w:rPr>
          <w:rFonts w:ascii="IRANSans" w:eastAsia="Times New Roman" w:hAnsi="IRANSans" w:cs="B Mitra" w:hint="cs"/>
          <w:color w:val="000000"/>
          <w:sz w:val="24"/>
          <w:szCs w:val="24"/>
          <w:rtl/>
        </w:rPr>
        <w:t xml:space="preserve">                      نشیند به جای تو دیگر کسی</w:t>
      </w:r>
    </w:p>
    <w:p w:rsidR="00851F07" w:rsidRPr="00CD5C47" w:rsidRDefault="00851F07" w:rsidP="00851F07">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اگر پهل</w:t>
      </w:r>
      <w:r w:rsidR="00772D09" w:rsidRPr="00CD5C47">
        <w:rPr>
          <w:rFonts w:ascii="IRANSans" w:eastAsia="Times New Roman" w:hAnsi="IRANSans" w:cs="B Mitra" w:hint="cs"/>
          <w:color w:val="000000"/>
          <w:sz w:val="24"/>
          <w:szCs w:val="24"/>
          <w:rtl/>
        </w:rPr>
        <w:t xml:space="preserve">وانی و گر تیغ زن       </w:t>
      </w:r>
      <w:r w:rsidRPr="00CD5C47">
        <w:rPr>
          <w:rFonts w:ascii="IRANSans" w:eastAsia="Times New Roman" w:hAnsi="IRANSans" w:cs="B Mitra" w:hint="cs"/>
          <w:color w:val="000000"/>
          <w:sz w:val="24"/>
          <w:szCs w:val="24"/>
          <w:rtl/>
        </w:rPr>
        <w:t xml:space="preserve">                    نخواهی ب</w:t>
      </w:r>
      <w:r w:rsidR="00046D9B">
        <w:rPr>
          <w:rFonts w:ascii="IRANSans" w:eastAsia="Times New Roman" w:hAnsi="IRANSans" w:cs="B Mitra" w:hint="cs"/>
          <w:color w:val="000000"/>
          <w:sz w:val="24"/>
          <w:szCs w:val="24"/>
          <w:rtl/>
        </w:rPr>
        <w:t xml:space="preserve">ه </w:t>
      </w:r>
      <w:r w:rsidRPr="00CD5C47">
        <w:rPr>
          <w:rFonts w:ascii="IRANSans" w:eastAsia="Times New Roman" w:hAnsi="IRANSans" w:cs="B Mitra" w:hint="cs"/>
          <w:color w:val="000000"/>
          <w:sz w:val="24"/>
          <w:szCs w:val="24"/>
          <w:rtl/>
        </w:rPr>
        <w:t>در برد الّا کفن</w:t>
      </w:r>
    </w:p>
    <w:p w:rsidR="00851F07" w:rsidRPr="00CD5C47" w:rsidRDefault="00851F07" w:rsidP="00851F07">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منه دل برین سال</w:t>
      </w:r>
      <w:r w:rsidR="00772D09" w:rsidRPr="00CD5C47">
        <w:rPr>
          <w:rFonts w:ascii="IRANSans" w:eastAsia="Times New Roman" w:hAnsi="IRANSans" w:cs="B Mitra" w:hint="cs"/>
          <w:color w:val="000000"/>
          <w:sz w:val="24"/>
          <w:szCs w:val="24"/>
          <w:rtl/>
        </w:rPr>
        <w:t xml:space="preserve">خورده مکان               </w:t>
      </w:r>
      <w:r w:rsidRPr="00CD5C47">
        <w:rPr>
          <w:rFonts w:ascii="IRANSans" w:eastAsia="Times New Roman" w:hAnsi="IRANSans" w:cs="B Mitra" w:hint="cs"/>
          <w:color w:val="000000"/>
          <w:sz w:val="24"/>
          <w:szCs w:val="24"/>
          <w:rtl/>
        </w:rPr>
        <w:t xml:space="preserve">       که گنبد نپاید بر او گردکان</w:t>
      </w:r>
    </w:p>
    <w:p w:rsidR="00851F07" w:rsidRPr="00CD5C47" w:rsidRDefault="00851F07" w:rsidP="00851F07">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 xml:space="preserve">چو دی رفت و </w:t>
      </w:r>
      <w:r w:rsidR="00772D09" w:rsidRPr="00CD5C47">
        <w:rPr>
          <w:rFonts w:ascii="IRANSans" w:eastAsia="Times New Roman" w:hAnsi="IRANSans" w:cs="B Mitra" w:hint="cs"/>
          <w:color w:val="000000"/>
          <w:sz w:val="24"/>
          <w:szCs w:val="24"/>
          <w:rtl/>
        </w:rPr>
        <w:t xml:space="preserve">فردا نیامد به دست     </w:t>
      </w:r>
      <w:r w:rsidRPr="00CD5C47">
        <w:rPr>
          <w:rFonts w:ascii="IRANSans" w:eastAsia="Times New Roman" w:hAnsi="IRANSans" w:cs="B Mitra" w:hint="cs"/>
          <w:color w:val="000000"/>
          <w:sz w:val="24"/>
          <w:szCs w:val="24"/>
          <w:rtl/>
        </w:rPr>
        <w:t xml:space="preserve">           حساب از همین یک نفس کن که هست</w:t>
      </w:r>
    </w:p>
    <w:p w:rsidR="00851F07" w:rsidRPr="00CD5C47" w:rsidRDefault="00392582" w:rsidP="00851F07">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کنون کوش کآ</w:t>
      </w:r>
      <w:r w:rsidR="00851F07" w:rsidRPr="00CD5C47">
        <w:rPr>
          <w:rFonts w:ascii="IRANSans" w:eastAsia="Times New Roman" w:hAnsi="IRANSans" w:cs="B Mitra" w:hint="cs"/>
          <w:color w:val="000000"/>
          <w:sz w:val="24"/>
          <w:szCs w:val="24"/>
          <w:rtl/>
        </w:rPr>
        <w:t xml:space="preserve">ب از کمر بر گذشت         </w:t>
      </w:r>
      <w:r w:rsidR="00772D09" w:rsidRPr="00CD5C47">
        <w:rPr>
          <w:rFonts w:ascii="IRANSans" w:eastAsia="Times New Roman" w:hAnsi="IRANSans" w:cs="B Mitra" w:hint="cs"/>
          <w:color w:val="000000"/>
          <w:sz w:val="24"/>
          <w:szCs w:val="24"/>
          <w:rtl/>
        </w:rPr>
        <w:t xml:space="preserve">   </w:t>
      </w:r>
      <w:r w:rsidR="00851F07" w:rsidRPr="00CD5C47">
        <w:rPr>
          <w:rFonts w:ascii="IRANSans" w:eastAsia="Times New Roman" w:hAnsi="IRANSans" w:cs="B Mitra" w:hint="cs"/>
          <w:color w:val="000000"/>
          <w:sz w:val="24"/>
          <w:szCs w:val="24"/>
          <w:rtl/>
        </w:rPr>
        <w:t xml:space="preserve">   نه وقتی که سیلابت از سر گذشت</w:t>
      </w:r>
    </w:p>
    <w:p w:rsidR="00851F07" w:rsidRPr="00CD5C47" w:rsidRDefault="00851F07" w:rsidP="00851F07">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کنونت که چشم</w:t>
      </w:r>
      <w:r w:rsidR="001C448A">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 xml:space="preserve">ست اشکی ببار          </w:t>
      </w:r>
      <w:r w:rsidR="00772D09"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 xml:space="preserve">    زبان در دهان</w:t>
      </w:r>
      <w:r w:rsidR="001C448A">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ست عذری بیار</w:t>
      </w:r>
    </w:p>
    <w:p w:rsidR="00851F07" w:rsidRPr="00CD5C47" w:rsidRDefault="00851F07" w:rsidP="00851F07">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 xml:space="preserve">نه پیوسته باشد روان در بدن          </w:t>
      </w:r>
      <w:r w:rsidR="00772D09"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 xml:space="preserve">     نه همواره گردد زبان در دهن</w:t>
      </w:r>
    </w:p>
    <w:p w:rsidR="00851F07" w:rsidRPr="00CD5C47" w:rsidRDefault="00851F07" w:rsidP="00851F07">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 xml:space="preserve">کنون بایدت عذر تقصیر گفت      </w:t>
      </w:r>
      <w:r w:rsidR="00772D09"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 xml:space="preserve">      نه چون نفس ناطق ز گفتن بخفت</w:t>
      </w:r>
    </w:p>
    <w:p w:rsidR="00E118BE" w:rsidRPr="00CD5C47" w:rsidRDefault="00772D09" w:rsidP="00851F07">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ز دانندگان بشنو ام</w:t>
      </w:r>
      <w:r w:rsidR="00E118BE" w:rsidRPr="00CD5C47">
        <w:rPr>
          <w:rFonts w:ascii="IRANSans" w:eastAsia="Times New Roman" w:hAnsi="IRANSans" w:cs="B Mitra" w:hint="cs"/>
          <w:color w:val="000000"/>
          <w:sz w:val="24"/>
          <w:szCs w:val="24"/>
          <w:rtl/>
        </w:rPr>
        <w:t xml:space="preserve">روز قول      </w:t>
      </w:r>
      <w:r w:rsidRPr="00CD5C47">
        <w:rPr>
          <w:rFonts w:ascii="IRANSans" w:eastAsia="Times New Roman" w:hAnsi="IRANSans" w:cs="B Mitra" w:hint="cs"/>
          <w:color w:val="000000"/>
          <w:sz w:val="24"/>
          <w:szCs w:val="24"/>
          <w:rtl/>
        </w:rPr>
        <w:t xml:space="preserve">           </w:t>
      </w:r>
      <w:r w:rsidR="00E118BE" w:rsidRPr="00CD5C47">
        <w:rPr>
          <w:rFonts w:ascii="IRANSans" w:eastAsia="Times New Roman" w:hAnsi="IRANSans" w:cs="B Mitra" w:hint="cs"/>
          <w:color w:val="000000"/>
          <w:sz w:val="24"/>
          <w:szCs w:val="24"/>
          <w:rtl/>
        </w:rPr>
        <w:t xml:space="preserve">    که فردا نکیرت بپرسد به هول</w:t>
      </w:r>
    </w:p>
    <w:p w:rsidR="00E118BE" w:rsidRPr="00CD5C47" w:rsidRDefault="00E118BE" w:rsidP="00851F07">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 xml:space="preserve">غنیمت شمار این گرامی نفس     </w:t>
      </w:r>
      <w:r w:rsidR="00772D09"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 xml:space="preserve">     که بی مرغ قیمت ندارد قفس</w:t>
      </w:r>
    </w:p>
    <w:p w:rsidR="00E118BE" w:rsidRDefault="00E118BE" w:rsidP="00851F07">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مکن عمر ضایع به افسوس و حیف       که فرصت عزیز است و الوقت ضیف</w:t>
      </w:r>
      <w:r w:rsidR="001C448A" w:rsidRPr="001C448A">
        <w:rPr>
          <w:rFonts w:ascii="IRANSans" w:eastAsia="Times New Roman" w:hAnsi="IRANSans" w:cs="B Mitra" w:hint="cs"/>
          <w:color w:val="000000"/>
          <w:sz w:val="24"/>
          <w:szCs w:val="24"/>
          <w:vertAlign w:val="superscript"/>
          <w:rtl/>
        </w:rPr>
        <w:t>(سعدی)</w:t>
      </w:r>
    </w:p>
    <w:p w:rsidR="00A62949" w:rsidRDefault="00A62949" w:rsidP="00851F07">
      <w:pPr>
        <w:shd w:val="clear" w:color="auto" w:fill="FFFFFF"/>
        <w:spacing w:after="0" w:line="450" w:lineRule="atLeast"/>
        <w:rPr>
          <w:rFonts w:ascii="IRANSans" w:eastAsia="Times New Roman" w:hAnsi="IRANSans" w:cs="B Mitra"/>
          <w:color w:val="000000"/>
          <w:sz w:val="24"/>
          <w:szCs w:val="24"/>
          <w:rtl/>
        </w:rPr>
      </w:pPr>
    </w:p>
    <w:p w:rsidR="00A62949" w:rsidRDefault="00A62949" w:rsidP="00851F07">
      <w:pPr>
        <w:shd w:val="clear" w:color="auto" w:fill="FFFFFF"/>
        <w:spacing w:after="0" w:line="450" w:lineRule="atLeast"/>
        <w:rPr>
          <w:rFonts w:ascii="IRANSans" w:eastAsia="Times New Roman" w:hAnsi="IRANSans" w:cs="B Mitra"/>
          <w:color w:val="000000"/>
          <w:sz w:val="24"/>
          <w:szCs w:val="24"/>
          <w:rtl/>
        </w:rPr>
      </w:pPr>
    </w:p>
    <w:p w:rsidR="00A62949" w:rsidRDefault="00A62949" w:rsidP="00851F07">
      <w:pPr>
        <w:shd w:val="clear" w:color="auto" w:fill="FFFFFF"/>
        <w:spacing w:after="0" w:line="450" w:lineRule="atLeast"/>
        <w:rPr>
          <w:rFonts w:ascii="IRANSans" w:eastAsia="Times New Roman" w:hAnsi="IRANSans" w:cs="B Mitra"/>
          <w:color w:val="000000"/>
          <w:sz w:val="24"/>
          <w:szCs w:val="24"/>
          <w:rtl/>
        </w:rPr>
      </w:pPr>
    </w:p>
    <w:p w:rsidR="00A62949" w:rsidRDefault="00A62949" w:rsidP="00851F07">
      <w:pPr>
        <w:shd w:val="clear" w:color="auto" w:fill="FFFFFF"/>
        <w:spacing w:after="0" w:line="450" w:lineRule="atLeast"/>
        <w:rPr>
          <w:rFonts w:ascii="IRANSans" w:eastAsia="Times New Roman" w:hAnsi="IRANSans" w:cs="B Mitra"/>
          <w:color w:val="000000"/>
          <w:sz w:val="24"/>
          <w:szCs w:val="24"/>
          <w:rtl/>
        </w:rPr>
      </w:pPr>
    </w:p>
    <w:p w:rsidR="00A62949" w:rsidRDefault="00A62949" w:rsidP="00851F07">
      <w:pPr>
        <w:shd w:val="clear" w:color="auto" w:fill="FFFFFF"/>
        <w:spacing w:after="0" w:line="450" w:lineRule="atLeast"/>
        <w:rPr>
          <w:rFonts w:ascii="IRANSans" w:eastAsia="Times New Roman" w:hAnsi="IRANSans" w:cs="B Mitra"/>
          <w:color w:val="000000"/>
          <w:sz w:val="24"/>
          <w:szCs w:val="24"/>
          <w:rtl/>
        </w:rPr>
      </w:pPr>
    </w:p>
    <w:p w:rsidR="00A62949" w:rsidRDefault="00A62949" w:rsidP="00851F07">
      <w:pPr>
        <w:shd w:val="clear" w:color="auto" w:fill="FFFFFF"/>
        <w:spacing w:after="0" w:line="450" w:lineRule="atLeast"/>
        <w:rPr>
          <w:rFonts w:ascii="IRANSans" w:eastAsia="Times New Roman" w:hAnsi="IRANSans" w:cs="B Mitra"/>
          <w:color w:val="000000"/>
          <w:sz w:val="24"/>
          <w:szCs w:val="24"/>
          <w:rtl/>
        </w:rPr>
      </w:pPr>
    </w:p>
    <w:p w:rsidR="00A62949" w:rsidRDefault="00A62949" w:rsidP="00851F07">
      <w:pPr>
        <w:shd w:val="clear" w:color="auto" w:fill="FFFFFF"/>
        <w:spacing w:after="0" w:line="450" w:lineRule="atLeast"/>
        <w:rPr>
          <w:rFonts w:ascii="IRANSans" w:eastAsia="Times New Roman" w:hAnsi="IRANSans" w:cs="B Mitra"/>
          <w:color w:val="000000"/>
          <w:sz w:val="24"/>
          <w:szCs w:val="24"/>
          <w:rtl/>
        </w:rPr>
      </w:pPr>
    </w:p>
    <w:p w:rsidR="00A62949" w:rsidRDefault="00A62949" w:rsidP="00851F07">
      <w:pPr>
        <w:shd w:val="clear" w:color="auto" w:fill="FFFFFF"/>
        <w:spacing w:after="0" w:line="450" w:lineRule="atLeast"/>
        <w:rPr>
          <w:rFonts w:ascii="IRANSans" w:eastAsia="Times New Roman" w:hAnsi="IRANSans" w:cs="B Mitra"/>
          <w:color w:val="000000"/>
          <w:sz w:val="24"/>
          <w:szCs w:val="24"/>
          <w:rtl/>
        </w:rPr>
      </w:pPr>
    </w:p>
    <w:p w:rsidR="00A62949" w:rsidRDefault="00A62949" w:rsidP="00851F07">
      <w:pPr>
        <w:shd w:val="clear" w:color="auto" w:fill="FFFFFF"/>
        <w:spacing w:after="0" w:line="450" w:lineRule="atLeast"/>
        <w:rPr>
          <w:rFonts w:ascii="IRANSans" w:eastAsia="Times New Roman" w:hAnsi="IRANSans" w:cs="B Mitra"/>
          <w:color w:val="000000"/>
          <w:sz w:val="24"/>
          <w:szCs w:val="24"/>
          <w:rtl/>
        </w:rPr>
      </w:pPr>
    </w:p>
    <w:p w:rsidR="00A62949" w:rsidRDefault="00A62949" w:rsidP="00851F07">
      <w:pPr>
        <w:shd w:val="clear" w:color="auto" w:fill="FFFFFF"/>
        <w:spacing w:after="0" w:line="450" w:lineRule="atLeast"/>
        <w:rPr>
          <w:rFonts w:ascii="IRANSans" w:eastAsia="Times New Roman" w:hAnsi="IRANSans" w:cs="B Mitra"/>
          <w:color w:val="000000"/>
          <w:sz w:val="24"/>
          <w:szCs w:val="24"/>
          <w:rtl/>
        </w:rPr>
      </w:pPr>
    </w:p>
    <w:p w:rsidR="00A62949" w:rsidRDefault="00A62949" w:rsidP="00851F07">
      <w:pPr>
        <w:shd w:val="clear" w:color="auto" w:fill="FFFFFF"/>
        <w:spacing w:after="0" w:line="450" w:lineRule="atLeast"/>
        <w:rPr>
          <w:rFonts w:ascii="IRANSans" w:eastAsia="Times New Roman" w:hAnsi="IRANSans" w:cs="B Mitra"/>
          <w:color w:val="000000"/>
          <w:sz w:val="24"/>
          <w:szCs w:val="24"/>
          <w:rtl/>
        </w:rPr>
      </w:pPr>
    </w:p>
    <w:p w:rsidR="00A62949" w:rsidRDefault="00A62949" w:rsidP="00851F07">
      <w:pPr>
        <w:shd w:val="clear" w:color="auto" w:fill="FFFFFF"/>
        <w:spacing w:after="0" w:line="450" w:lineRule="atLeast"/>
        <w:rPr>
          <w:rFonts w:ascii="IRANSans" w:eastAsia="Times New Roman" w:hAnsi="IRANSans" w:cs="B Mitra"/>
          <w:color w:val="000000"/>
          <w:sz w:val="24"/>
          <w:szCs w:val="24"/>
          <w:rtl/>
        </w:rPr>
      </w:pPr>
    </w:p>
    <w:p w:rsidR="00A62949" w:rsidRDefault="00A62949" w:rsidP="00851F07">
      <w:pPr>
        <w:shd w:val="clear" w:color="auto" w:fill="FFFFFF"/>
        <w:spacing w:after="0" w:line="450" w:lineRule="atLeast"/>
        <w:rPr>
          <w:rFonts w:ascii="IRANSans" w:eastAsia="Times New Roman" w:hAnsi="IRANSans" w:cs="B Mitra"/>
          <w:color w:val="000000"/>
          <w:sz w:val="24"/>
          <w:szCs w:val="24"/>
          <w:rtl/>
        </w:rPr>
      </w:pPr>
    </w:p>
    <w:p w:rsidR="00A62949" w:rsidRDefault="00A62949" w:rsidP="00851F07">
      <w:pPr>
        <w:shd w:val="clear" w:color="auto" w:fill="FFFFFF"/>
        <w:spacing w:after="0" w:line="450" w:lineRule="atLeast"/>
        <w:rPr>
          <w:rFonts w:ascii="IRANSans" w:eastAsia="Times New Roman" w:hAnsi="IRANSans" w:cs="B Mitra"/>
          <w:color w:val="000000"/>
          <w:sz w:val="24"/>
          <w:szCs w:val="24"/>
          <w:rtl/>
        </w:rPr>
      </w:pPr>
    </w:p>
    <w:p w:rsidR="00A62949" w:rsidRDefault="00A62949" w:rsidP="00851F07">
      <w:pPr>
        <w:shd w:val="clear" w:color="auto" w:fill="FFFFFF"/>
        <w:spacing w:after="0" w:line="450" w:lineRule="atLeast"/>
        <w:rPr>
          <w:rFonts w:ascii="IRANSans" w:eastAsia="Times New Roman" w:hAnsi="IRANSans" w:cs="B Mitra"/>
          <w:color w:val="000000"/>
          <w:sz w:val="24"/>
          <w:szCs w:val="24"/>
          <w:rtl/>
        </w:rPr>
      </w:pPr>
    </w:p>
    <w:p w:rsidR="00A62949" w:rsidRDefault="00A62949" w:rsidP="00851F07">
      <w:pPr>
        <w:shd w:val="clear" w:color="auto" w:fill="FFFFFF"/>
        <w:spacing w:after="0" w:line="450" w:lineRule="atLeast"/>
        <w:rPr>
          <w:rFonts w:ascii="IRANSans" w:eastAsia="Times New Roman" w:hAnsi="IRANSans" w:cs="B Mitra"/>
          <w:color w:val="000000"/>
          <w:sz w:val="24"/>
          <w:szCs w:val="24"/>
          <w:rtl/>
        </w:rPr>
      </w:pPr>
    </w:p>
    <w:p w:rsidR="00A62949" w:rsidRDefault="00A62949" w:rsidP="00851F07">
      <w:pPr>
        <w:shd w:val="clear" w:color="auto" w:fill="FFFFFF"/>
        <w:spacing w:after="0" w:line="450" w:lineRule="atLeast"/>
        <w:rPr>
          <w:rFonts w:ascii="IRANSans" w:eastAsia="Times New Roman" w:hAnsi="IRANSans" w:cs="B Mitra"/>
          <w:color w:val="000000"/>
          <w:sz w:val="24"/>
          <w:szCs w:val="24"/>
          <w:rtl/>
        </w:rPr>
      </w:pPr>
    </w:p>
    <w:p w:rsidR="00A62949" w:rsidRDefault="00A62949" w:rsidP="00851F07">
      <w:pPr>
        <w:shd w:val="clear" w:color="auto" w:fill="FFFFFF"/>
        <w:spacing w:after="0" w:line="450" w:lineRule="atLeast"/>
        <w:rPr>
          <w:rFonts w:ascii="IRANSans" w:eastAsia="Times New Roman" w:hAnsi="IRANSans" w:cs="B Mitra"/>
          <w:color w:val="000000"/>
          <w:sz w:val="24"/>
          <w:szCs w:val="24"/>
          <w:rtl/>
        </w:rPr>
      </w:pPr>
    </w:p>
    <w:p w:rsidR="00A62949" w:rsidRPr="00CD5C47" w:rsidRDefault="00A62949" w:rsidP="00851F07">
      <w:pPr>
        <w:shd w:val="clear" w:color="auto" w:fill="FFFFFF"/>
        <w:spacing w:after="0" w:line="450" w:lineRule="atLeast"/>
        <w:rPr>
          <w:rFonts w:ascii="IRANSans" w:eastAsia="Times New Roman" w:hAnsi="IRANSans" w:cs="B Mitra"/>
          <w:color w:val="000000"/>
          <w:sz w:val="24"/>
          <w:szCs w:val="24"/>
          <w:rtl/>
        </w:rPr>
      </w:pPr>
      <w:r>
        <w:rPr>
          <w:rFonts w:ascii="IRANSans" w:eastAsia="Times New Roman" w:hAnsi="IRANSans" w:cs="B Mitra" w:hint="cs"/>
          <w:color w:val="000000"/>
          <w:sz w:val="24"/>
          <w:szCs w:val="24"/>
          <w:rtl/>
        </w:rPr>
        <w:t>مقالات</w:t>
      </w:r>
      <w:r w:rsidR="003D383F">
        <w:rPr>
          <w:rFonts w:ascii="IRANSans" w:eastAsia="Times New Roman" w:hAnsi="IRANSans" w:cs="B Mitra" w:hint="cs"/>
          <w:color w:val="000000"/>
          <w:sz w:val="24"/>
          <w:szCs w:val="24"/>
          <w:rtl/>
        </w:rPr>
        <w:t xml:space="preserve"> دینی و اجتماعی</w:t>
      </w:r>
    </w:p>
    <w:p w:rsidR="001C448A" w:rsidRDefault="001C448A" w:rsidP="00F64774">
      <w:pPr>
        <w:spacing w:before="100" w:beforeAutospacing="1" w:after="100" w:afterAutospacing="1" w:line="240" w:lineRule="auto"/>
        <w:rPr>
          <w:rFonts w:ascii="Times New Roman" w:eastAsia="Times New Roman" w:hAnsi="Times New Roman" w:cs="B Mitra"/>
          <w:sz w:val="24"/>
          <w:szCs w:val="24"/>
          <w:rtl/>
        </w:rPr>
      </w:pPr>
      <w:r w:rsidRPr="001C448A">
        <w:rPr>
          <w:rFonts w:ascii="IRANSans" w:eastAsia="Times New Roman" w:hAnsi="IRANSans" w:cs="B Mitra" w:hint="cs"/>
          <w:color w:val="000000"/>
          <w:sz w:val="24"/>
          <w:szCs w:val="24"/>
          <w:rtl/>
        </w:rPr>
        <w:t>قَالَتْ</w:t>
      </w:r>
      <w:r w:rsidRPr="001C448A">
        <w:rPr>
          <w:rFonts w:ascii="IRANSans" w:eastAsia="Times New Roman" w:hAnsi="IRANSans" w:cs="B Mitra"/>
          <w:color w:val="000000"/>
          <w:sz w:val="24"/>
          <w:szCs w:val="24"/>
          <w:rtl/>
        </w:rPr>
        <w:t xml:space="preserve"> </w:t>
      </w:r>
      <w:r w:rsidRPr="001C448A">
        <w:rPr>
          <w:rFonts w:ascii="IRANSans" w:eastAsia="Times New Roman" w:hAnsi="IRANSans" w:cs="B Mitra" w:hint="cs"/>
          <w:color w:val="000000"/>
          <w:sz w:val="24"/>
          <w:szCs w:val="24"/>
          <w:rtl/>
        </w:rPr>
        <w:t>رُسُلُهُمْ</w:t>
      </w:r>
      <w:r w:rsidRPr="001C448A">
        <w:rPr>
          <w:rFonts w:ascii="IRANSans" w:eastAsia="Times New Roman" w:hAnsi="IRANSans" w:cs="B Mitra"/>
          <w:color w:val="000000"/>
          <w:sz w:val="24"/>
          <w:szCs w:val="24"/>
          <w:rtl/>
        </w:rPr>
        <w:t xml:space="preserve"> </w:t>
      </w:r>
      <w:r w:rsidRPr="001C448A">
        <w:rPr>
          <w:rFonts w:ascii="IRANSans" w:eastAsia="Times New Roman" w:hAnsi="IRANSans" w:cs="B Mitra" w:hint="cs"/>
          <w:color w:val="000000"/>
          <w:sz w:val="24"/>
          <w:szCs w:val="24"/>
          <w:rtl/>
        </w:rPr>
        <w:t>أَفِي</w:t>
      </w:r>
      <w:r w:rsidRPr="001C448A">
        <w:rPr>
          <w:rFonts w:ascii="IRANSans" w:eastAsia="Times New Roman" w:hAnsi="IRANSans" w:cs="B Mitra"/>
          <w:color w:val="000000"/>
          <w:sz w:val="24"/>
          <w:szCs w:val="24"/>
          <w:rtl/>
        </w:rPr>
        <w:t xml:space="preserve"> </w:t>
      </w:r>
      <w:r w:rsidRPr="001C448A">
        <w:rPr>
          <w:rFonts w:ascii="IRANSans" w:eastAsia="Times New Roman" w:hAnsi="IRANSans" w:cs="B Mitra" w:hint="cs"/>
          <w:color w:val="000000"/>
          <w:sz w:val="24"/>
          <w:szCs w:val="24"/>
          <w:rtl/>
        </w:rPr>
        <w:t>اللَّهِ</w:t>
      </w:r>
      <w:r w:rsidRPr="001C448A">
        <w:rPr>
          <w:rFonts w:ascii="IRANSans" w:eastAsia="Times New Roman" w:hAnsi="IRANSans" w:cs="B Mitra"/>
          <w:color w:val="000000"/>
          <w:sz w:val="24"/>
          <w:szCs w:val="24"/>
          <w:rtl/>
        </w:rPr>
        <w:t xml:space="preserve"> </w:t>
      </w:r>
      <w:r w:rsidRPr="001C448A">
        <w:rPr>
          <w:rFonts w:ascii="IRANSans" w:eastAsia="Times New Roman" w:hAnsi="IRANSans" w:cs="B Mitra" w:hint="cs"/>
          <w:color w:val="000000"/>
          <w:sz w:val="24"/>
          <w:szCs w:val="24"/>
          <w:rtl/>
        </w:rPr>
        <w:t>شَكٌّ</w:t>
      </w:r>
      <w:r w:rsidRPr="001C448A">
        <w:rPr>
          <w:rFonts w:ascii="IRANSans" w:eastAsia="Times New Roman" w:hAnsi="IRANSans" w:cs="B Mitra"/>
          <w:color w:val="000000"/>
          <w:sz w:val="24"/>
          <w:szCs w:val="24"/>
          <w:rtl/>
        </w:rPr>
        <w:t xml:space="preserve"> </w:t>
      </w:r>
      <w:r w:rsidRPr="001C448A">
        <w:rPr>
          <w:rFonts w:ascii="IRANSans" w:eastAsia="Times New Roman" w:hAnsi="IRANSans" w:cs="B Mitra" w:hint="cs"/>
          <w:color w:val="000000"/>
          <w:sz w:val="24"/>
          <w:szCs w:val="24"/>
          <w:rtl/>
        </w:rPr>
        <w:t>فَاطِرِ</w:t>
      </w:r>
      <w:r w:rsidRPr="001C448A">
        <w:rPr>
          <w:rFonts w:ascii="IRANSans" w:eastAsia="Times New Roman" w:hAnsi="IRANSans" w:cs="B Mitra"/>
          <w:color w:val="000000"/>
          <w:sz w:val="24"/>
          <w:szCs w:val="24"/>
          <w:rtl/>
        </w:rPr>
        <w:t xml:space="preserve"> </w:t>
      </w:r>
      <w:r w:rsidRPr="001C448A">
        <w:rPr>
          <w:rFonts w:ascii="IRANSans" w:eastAsia="Times New Roman" w:hAnsi="IRANSans" w:cs="B Mitra" w:hint="cs"/>
          <w:color w:val="000000"/>
          <w:sz w:val="24"/>
          <w:szCs w:val="24"/>
          <w:rtl/>
        </w:rPr>
        <w:t>السَّمَاوَاتِ</w:t>
      </w:r>
      <w:r w:rsidRPr="001C448A">
        <w:rPr>
          <w:rFonts w:ascii="IRANSans" w:eastAsia="Times New Roman" w:hAnsi="IRANSans" w:cs="B Mitra"/>
          <w:color w:val="000000"/>
          <w:sz w:val="24"/>
          <w:szCs w:val="24"/>
          <w:rtl/>
        </w:rPr>
        <w:t xml:space="preserve"> </w:t>
      </w:r>
      <w:r>
        <w:rPr>
          <w:rFonts w:ascii="IRANSans" w:eastAsia="Times New Roman" w:hAnsi="IRANSans" w:cs="B Mitra" w:hint="cs"/>
          <w:color w:val="000000"/>
          <w:sz w:val="24"/>
          <w:szCs w:val="24"/>
          <w:rtl/>
        </w:rPr>
        <w:t xml:space="preserve">وَالْأَرْض </w:t>
      </w:r>
      <w:r w:rsidRPr="001C448A">
        <w:rPr>
          <w:rFonts w:ascii="IRANSans" w:eastAsia="Times New Roman" w:hAnsi="IRANSans" w:cs="B Mitra" w:hint="cs"/>
          <w:color w:val="000000"/>
          <w:sz w:val="24"/>
          <w:szCs w:val="24"/>
          <w:vertAlign w:val="superscript"/>
          <w:rtl/>
        </w:rPr>
        <w:t xml:space="preserve">(سوره ابراهیم/10) </w:t>
      </w:r>
      <w:r w:rsidRPr="001C448A">
        <w:rPr>
          <w:rFonts w:ascii="IRANSans" w:eastAsia="Times New Roman" w:hAnsi="IRANSans" w:cs="B Mitra" w:hint="cs"/>
          <w:color w:val="000000"/>
          <w:sz w:val="24"/>
          <w:szCs w:val="24"/>
          <w:rtl/>
        </w:rPr>
        <w:t xml:space="preserve"> </w:t>
      </w:r>
      <w:r w:rsidR="00CB714D" w:rsidRPr="00CD5C47">
        <w:rPr>
          <w:rFonts w:ascii="IRANSans" w:eastAsia="Times New Roman" w:hAnsi="IRANSans" w:cs="B Mitra" w:hint="cs"/>
          <w:color w:val="000000"/>
          <w:sz w:val="24"/>
          <w:szCs w:val="24"/>
          <w:rtl/>
        </w:rPr>
        <w:t>‏</w:t>
      </w:r>
      <w:r>
        <w:rPr>
          <w:rFonts w:ascii="IRANSans" w:eastAsia="Times New Roman" w:hAnsi="IRANSans" w:cs="B Mitra" w:hint="cs"/>
          <w:color w:val="000000"/>
          <w:sz w:val="24"/>
          <w:szCs w:val="24"/>
          <w:rtl/>
        </w:rPr>
        <w:t xml:space="preserve"> </w:t>
      </w:r>
      <w:r w:rsidR="00CB714D" w:rsidRPr="00CD5C47">
        <w:rPr>
          <w:rFonts w:ascii="IRANSans" w:eastAsia="Times New Roman" w:hAnsi="IRANSans" w:cs="B Mitra" w:hint="cs"/>
          <w:color w:val="000000"/>
          <w:sz w:val="24"/>
          <w:szCs w:val="24"/>
          <w:rtl/>
        </w:rPr>
        <w:t xml:space="preserve"> این مطلب مسلّم است که آدمی در قضایای کلّیه و جزئیّه طالب درک حقیقت </w:t>
      </w:r>
      <w:r w:rsidR="00F64774">
        <w:rPr>
          <w:rFonts w:ascii="IRANSans" w:eastAsia="Times New Roman" w:hAnsi="IRANSans" w:cs="B Mitra" w:hint="cs"/>
          <w:color w:val="000000"/>
          <w:sz w:val="24"/>
          <w:szCs w:val="24"/>
          <w:rtl/>
        </w:rPr>
        <w:t xml:space="preserve">و جویای حقایق امور </w:t>
      </w:r>
      <w:r w:rsidR="00CB714D" w:rsidRPr="00CD5C47">
        <w:rPr>
          <w:rFonts w:ascii="IRANSans" w:eastAsia="Times New Roman" w:hAnsi="IRANSans" w:cs="B Mitra" w:hint="cs"/>
          <w:color w:val="000000"/>
          <w:sz w:val="24"/>
          <w:szCs w:val="24"/>
          <w:rtl/>
        </w:rPr>
        <w:t xml:space="preserve">است </w:t>
      </w:r>
      <w:r>
        <w:rPr>
          <w:rFonts w:ascii="IRANSans" w:eastAsia="Times New Roman" w:hAnsi="IRANSans" w:cs="B Mitra" w:hint="cs"/>
          <w:color w:val="000000"/>
          <w:sz w:val="24"/>
          <w:szCs w:val="24"/>
          <w:rtl/>
        </w:rPr>
        <w:t>؛</w:t>
      </w:r>
      <w:r w:rsidR="00F64774">
        <w:rPr>
          <w:rFonts w:ascii="IRANSans" w:eastAsia="Times New Roman" w:hAnsi="IRANSans" w:cs="B Mitra" w:hint="cs"/>
          <w:color w:val="000000"/>
          <w:sz w:val="24"/>
          <w:szCs w:val="24"/>
          <w:rtl/>
        </w:rPr>
        <w:t xml:space="preserve"> و </w:t>
      </w:r>
      <w:r w:rsidR="00CB714D" w:rsidRPr="00CD5C47">
        <w:rPr>
          <w:rFonts w:ascii="IRANSans" w:eastAsia="Times New Roman" w:hAnsi="IRANSans" w:cs="B Mitra" w:hint="cs"/>
          <w:color w:val="000000"/>
          <w:sz w:val="24"/>
          <w:szCs w:val="24"/>
          <w:rtl/>
        </w:rPr>
        <w:t xml:space="preserve">کنجکاوی </w:t>
      </w:r>
      <w:r>
        <w:rPr>
          <w:rFonts w:ascii="IRANSans" w:eastAsia="Times New Roman" w:hAnsi="IRANSans" w:cs="B Mitra" w:hint="cs"/>
          <w:color w:val="000000"/>
          <w:sz w:val="24"/>
          <w:szCs w:val="24"/>
          <w:rtl/>
        </w:rPr>
        <w:t xml:space="preserve">از غرائز ذاتی </w:t>
      </w:r>
      <w:r w:rsidR="00F64774">
        <w:rPr>
          <w:rFonts w:ascii="IRANSans" w:eastAsia="Times New Roman" w:hAnsi="IRANSans" w:cs="B Mitra" w:hint="cs"/>
          <w:color w:val="000000"/>
          <w:sz w:val="24"/>
          <w:szCs w:val="24"/>
          <w:rtl/>
        </w:rPr>
        <w:t xml:space="preserve">اوست. </w:t>
      </w:r>
      <w:r w:rsidR="00CB714D" w:rsidRPr="00CD5C47">
        <w:rPr>
          <w:rFonts w:ascii="IRANSans" w:eastAsia="Times New Roman" w:hAnsi="IRANSans" w:cs="B Mitra" w:hint="cs"/>
          <w:color w:val="000000"/>
          <w:sz w:val="24"/>
          <w:szCs w:val="24"/>
          <w:rtl/>
        </w:rPr>
        <w:t xml:space="preserve"> </w:t>
      </w:r>
      <w:r w:rsidR="00F64774">
        <w:rPr>
          <w:rFonts w:ascii="IRANSans" w:eastAsia="Times New Roman" w:hAnsi="IRANSans" w:cs="B Mitra" w:hint="cs"/>
          <w:color w:val="000000"/>
          <w:sz w:val="24"/>
          <w:szCs w:val="24"/>
          <w:rtl/>
        </w:rPr>
        <w:t xml:space="preserve">از این رو </w:t>
      </w:r>
      <w:r>
        <w:rPr>
          <w:rFonts w:ascii="IRANSans" w:eastAsia="Times New Roman" w:hAnsi="IRANSans" w:cs="B Mitra" w:hint="cs"/>
          <w:color w:val="000000"/>
          <w:sz w:val="24"/>
          <w:szCs w:val="24"/>
          <w:rtl/>
        </w:rPr>
        <w:t xml:space="preserve"> برای دانستن و فهمیدن حقایق اشیای</w:t>
      </w:r>
      <w:r w:rsidR="00120F80" w:rsidRPr="00CD5C47">
        <w:rPr>
          <w:rFonts w:ascii="IRANSans" w:eastAsia="Times New Roman" w:hAnsi="IRANSans" w:cs="B Mitra" w:hint="cs"/>
          <w:color w:val="000000"/>
          <w:sz w:val="24"/>
          <w:szCs w:val="24"/>
          <w:rtl/>
        </w:rPr>
        <w:t xml:space="preserve"> عالم </w:t>
      </w:r>
      <w:r w:rsidR="00F64774">
        <w:rPr>
          <w:rFonts w:ascii="IRANSans" w:eastAsia="Times New Roman" w:hAnsi="IRANSans" w:cs="B Mitra" w:hint="cs"/>
          <w:color w:val="000000"/>
          <w:sz w:val="24"/>
          <w:szCs w:val="24"/>
          <w:rtl/>
        </w:rPr>
        <w:t xml:space="preserve">و </w:t>
      </w:r>
      <w:r>
        <w:rPr>
          <w:rFonts w:ascii="IRANSans" w:eastAsia="Times New Roman" w:hAnsi="IRANSans" w:cs="B Mitra" w:hint="cs"/>
          <w:color w:val="000000"/>
          <w:sz w:val="24"/>
          <w:szCs w:val="24"/>
          <w:rtl/>
        </w:rPr>
        <w:t xml:space="preserve"> تکاپو </w:t>
      </w:r>
      <w:r w:rsidR="00F64774">
        <w:rPr>
          <w:rFonts w:ascii="IRANSans" w:eastAsia="Times New Roman" w:hAnsi="IRANSans" w:cs="B Mitra" w:hint="cs"/>
          <w:color w:val="000000"/>
          <w:sz w:val="24"/>
          <w:szCs w:val="24"/>
          <w:rtl/>
        </w:rPr>
        <w:t xml:space="preserve">دارد </w:t>
      </w:r>
      <w:r>
        <w:rPr>
          <w:rFonts w:ascii="IRANSans" w:eastAsia="Times New Roman" w:hAnsi="IRANSans" w:cs="B Mitra" w:hint="cs"/>
          <w:color w:val="000000"/>
          <w:sz w:val="24"/>
          <w:szCs w:val="24"/>
          <w:rtl/>
        </w:rPr>
        <w:t xml:space="preserve"> . </w:t>
      </w:r>
      <w:r w:rsidR="00120F80" w:rsidRPr="00CD5C47">
        <w:rPr>
          <w:rFonts w:ascii="IRANSans" w:eastAsia="Times New Roman" w:hAnsi="IRANSans" w:cs="B Mitra" w:hint="cs"/>
          <w:color w:val="000000"/>
          <w:sz w:val="24"/>
          <w:szCs w:val="24"/>
          <w:rtl/>
        </w:rPr>
        <w:t xml:space="preserve"> </w:t>
      </w:r>
      <w:r w:rsidR="00F64774">
        <w:rPr>
          <w:rFonts w:ascii="IRANSans" w:eastAsia="Times New Roman" w:hAnsi="IRANSans" w:cs="B Mitra" w:hint="cs"/>
          <w:color w:val="000000"/>
          <w:sz w:val="24"/>
          <w:szCs w:val="24"/>
          <w:rtl/>
        </w:rPr>
        <w:t xml:space="preserve">همان طور که برای رفع گرسنگی و تشنگی در طلب نان و آب است </w:t>
      </w:r>
      <w:r w:rsidR="00120F80" w:rsidRPr="00CD5C47">
        <w:rPr>
          <w:rFonts w:ascii="IRANSans" w:eastAsia="Times New Roman" w:hAnsi="IRANSans" w:cs="B Mitra" w:hint="cs"/>
          <w:color w:val="000000"/>
          <w:sz w:val="24"/>
          <w:szCs w:val="24"/>
          <w:rtl/>
        </w:rPr>
        <w:t xml:space="preserve"> برای اقناع حسّ کنجکاوی ودانش</w:t>
      </w:r>
      <w:r w:rsidR="00120F80" w:rsidRPr="00CD5C47">
        <w:rPr>
          <w:rFonts w:ascii="Times New Roman" w:eastAsia="Times New Roman" w:hAnsi="Times New Roman" w:cs="B Mitra" w:hint="cs"/>
          <w:sz w:val="24"/>
          <w:szCs w:val="24"/>
          <w:rtl/>
        </w:rPr>
        <w:t xml:space="preserve"> طلبی </w:t>
      </w:r>
      <w:r w:rsidR="00F64774">
        <w:rPr>
          <w:rFonts w:ascii="Times New Roman" w:eastAsia="Times New Roman" w:hAnsi="Times New Roman" w:cs="B Mitra" w:hint="cs"/>
          <w:sz w:val="24"/>
          <w:szCs w:val="24"/>
          <w:rtl/>
        </w:rPr>
        <w:t xml:space="preserve">به </w:t>
      </w:r>
      <w:r w:rsidR="00120F80" w:rsidRPr="00CD5C47">
        <w:rPr>
          <w:rFonts w:ascii="Times New Roman" w:eastAsia="Times New Roman" w:hAnsi="Times New Roman" w:cs="B Mitra" w:hint="cs"/>
          <w:sz w:val="24"/>
          <w:szCs w:val="24"/>
          <w:rtl/>
        </w:rPr>
        <w:t xml:space="preserve">دنبال علم می‌دود و تا راهی به درک حقایق پیدا </w:t>
      </w:r>
      <w:r w:rsidR="00F64774">
        <w:rPr>
          <w:rFonts w:ascii="Times New Roman" w:eastAsia="Times New Roman" w:hAnsi="Times New Roman" w:cs="B Mitra" w:hint="cs"/>
          <w:sz w:val="24"/>
          <w:szCs w:val="24"/>
          <w:rtl/>
        </w:rPr>
        <w:t xml:space="preserve">نکند </w:t>
      </w:r>
      <w:r w:rsidR="00120F80" w:rsidRPr="00CD5C47">
        <w:rPr>
          <w:rFonts w:ascii="Times New Roman" w:eastAsia="Times New Roman" w:hAnsi="Times New Roman" w:cs="B Mitra" w:hint="cs"/>
          <w:sz w:val="24"/>
          <w:szCs w:val="24"/>
          <w:rtl/>
        </w:rPr>
        <w:t xml:space="preserve"> آرام نمی‌گیرد </w:t>
      </w:r>
      <w:r>
        <w:rPr>
          <w:rFonts w:ascii="Times New Roman" w:eastAsia="Times New Roman" w:hAnsi="Times New Roman" w:cs="B Mitra" w:hint="cs"/>
          <w:sz w:val="24"/>
          <w:szCs w:val="24"/>
          <w:rtl/>
        </w:rPr>
        <w:t xml:space="preserve">؛ </w:t>
      </w:r>
      <w:r w:rsidR="00F64774">
        <w:rPr>
          <w:rFonts w:ascii="Times New Roman" w:eastAsia="Times New Roman" w:hAnsi="Times New Roman" w:cs="B Mitra" w:hint="cs"/>
          <w:sz w:val="24"/>
          <w:szCs w:val="24"/>
          <w:rtl/>
        </w:rPr>
        <w:t xml:space="preserve">و </w:t>
      </w:r>
      <w:r w:rsidR="00537485" w:rsidRPr="00CD5C47">
        <w:rPr>
          <w:rFonts w:ascii="Times New Roman" w:eastAsia="Times New Roman" w:hAnsi="Times New Roman" w:cs="B Mitra" w:hint="cs"/>
          <w:sz w:val="24"/>
          <w:szCs w:val="24"/>
          <w:rtl/>
        </w:rPr>
        <w:t>برای حصول اطمینان قلب</w:t>
      </w:r>
      <w:r w:rsidR="00140BAE" w:rsidRPr="00CD5C47">
        <w:rPr>
          <w:rFonts w:ascii="Times New Roman" w:eastAsia="Times New Roman" w:hAnsi="Times New Roman" w:cs="B Mitra" w:hint="cs"/>
          <w:sz w:val="24"/>
          <w:szCs w:val="24"/>
          <w:rtl/>
        </w:rPr>
        <w:t>،</w:t>
      </w:r>
      <w:r w:rsidR="00537485" w:rsidRPr="00CD5C47">
        <w:rPr>
          <w:rFonts w:ascii="Times New Roman" w:eastAsia="Times New Roman" w:hAnsi="Times New Roman" w:cs="B Mitra" w:hint="cs"/>
          <w:sz w:val="24"/>
          <w:szCs w:val="24"/>
          <w:rtl/>
        </w:rPr>
        <w:t xml:space="preserve"> راهی را بر می‌گزیند که حرارت حسّ کنجکاوی او را تسکین دهد و نفس او آرام گردد </w:t>
      </w:r>
      <w:r>
        <w:rPr>
          <w:rFonts w:ascii="Times New Roman" w:eastAsia="Times New Roman" w:hAnsi="Times New Roman" w:cs="B Mitra" w:hint="cs"/>
          <w:sz w:val="24"/>
          <w:szCs w:val="24"/>
          <w:rtl/>
        </w:rPr>
        <w:t xml:space="preserve">؛ </w:t>
      </w:r>
      <w:r w:rsidR="00F64774">
        <w:rPr>
          <w:rFonts w:ascii="Times New Roman" w:eastAsia="Times New Roman" w:hAnsi="Times New Roman" w:cs="B Mitra" w:hint="cs"/>
          <w:sz w:val="24"/>
          <w:szCs w:val="24"/>
          <w:rtl/>
        </w:rPr>
        <w:t xml:space="preserve">به </w:t>
      </w:r>
      <w:r w:rsidR="00537485" w:rsidRPr="00CD5C47">
        <w:rPr>
          <w:rFonts w:ascii="Times New Roman" w:eastAsia="Times New Roman" w:hAnsi="Times New Roman" w:cs="B Mitra" w:hint="cs"/>
          <w:sz w:val="24"/>
          <w:szCs w:val="24"/>
          <w:rtl/>
        </w:rPr>
        <w:t xml:space="preserve">این راه  دلیل گویند </w:t>
      </w:r>
      <w:r>
        <w:rPr>
          <w:rFonts w:ascii="Times New Roman" w:eastAsia="Times New Roman" w:hAnsi="Times New Roman" w:cs="B Mitra" w:hint="cs"/>
          <w:sz w:val="24"/>
          <w:szCs w:val="24"/>
          <w:rtl/>
        </w:rPr>
        <w:t xml:space="preserve"> . </w:t>
      </w:r>
    </w:p>
    <w:p w:rsidR="00F55CDD" w:rsidRDefault="00537485" w:rsidP="00F64774">
      <w:pPr>
        <w:spacing w:before="100" w:beforeAutospacing="1" w:after="100" w:afterAutospacing="1" w:line="24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دلیل راهی است که </w:t>
      </w:r>
      <w:r w:rsidR="00F64774">
        <w:rPr>
          <w:rFonts w:ascii="Times New Roman" w:eastAsia="Times New Roman" w:hAnsi="Times New Roman" w:cs="B Mitra" w:hint="cs"/>
          <w:sz w:val="24"/>
          <w:szCs w:val="24"/>
          <w:rtl/>
        </w:rPr>
        <w:t xml:space="preserve">فرد </w:t>
      </w:r>
      <w:r w:rsidRPr="00CD5C47">
        <w:rPr>
          <w:rFonts w:ascii="Times New Roman" w:eastAsia="Times New Roman" w:hAnsi="Times New Roman" w:cs="B Mitra" w:hint="cs"/>
          <w:sz w:val="24"/>
          <w:szCs w:val="24"/>
          <w:rtl/>
        </w:rPr>
        <w:t xml:space="preserve"> مضطرب </w:t>
      </w:r>
      <w:r w:rsidR="00F64774">
        <w:rPr>
          <w:rFonts w:ascii="Times New Roman" w:eastAsia="Times New Roman" w:hAnsi="Times New Roman" w:cs="B Mitra" w:hint="cs"/>
          <w:sz w:val="24"/>
          <w:szCs w:val="24"/>
          <w:rtl/>
        </w:rPr>
        <w:t xml:space="preserve"> را </w:t>
      </w:r>
      <w:r w:rsidRPr="00CD5C47">
        <w:rPr>
          <w:rFonts w:ascii="Times New Roman" w:eastAsia="Times New Roman" w:hAnsi="Times New Roman" w:cs="B Mitra" w:hint="cs"/>
          <w:sz w:val="24"/>
          <w:szCs w:val="24"/>
          <w:rtl/>
        </w:rPr>
        <w:t>از نشیب و فراز اوهام وخیالات به سرمنزل حقیقت می‌رساند</w:t>
      </w:r>
      <w:r w:rsidR="00BE24CD">
        <w:rPr>
          <w:rFonts w:ascii="Times New Roman" w:eastAsia="Times New Roman" w:hAnsi="Times New Roman" w:cs="B Mitra" w:hint="cs"/>
          <w:sz w:val="24"/>
          <w:szCs w:val="24"/>
          <w:rtl/>
        </w:rPr>
        <w:t xml:space="preserve">. پس غریزه </w:t>
      </w:r>
      <w:r w:rsidRPr="00CD5C47">
        <w:rPr>
          <w:rFonts w:ascii="Times New Roman" w:eastAsia="Times New Roman" w:hAnsi="Times New Roman" w:cs="B Mitra" w:hint="cs"/>
          <w:sz w:val="24"/>
          <w:szCs w:val="24"/>
          <w:rtl/>
        </w:rPr>
        <w:t xml:space="preserve"> دانش طلبی و دلیل جویی از غر</w:t>
      </w:r>
      <w:r w:rsidR="00F64774">
        <w:rPr>
          <w:rFonts w:ascii="Times New Roman" w:eastAsia="Times New Roman" w:hAnsi="Times New Roman" w:cs="B Mitra" w:hint="cs"/>
          <w:sz w:val="24"/>
          <w:szCs w:val="24"/>
          <w:rtl/>
        </w:rPr>
        <w:t xml:space="preserve">ائز فطری ماست </w:t>
      </w:r>
      <w:r w:rsidR="00BE24CD">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حتّی </w:t>
      </w:r>
      <w:r w:rsidR="00BE24CD">
        <w:rPr>
          <w:rFonts w:ascii="Times New Roman" w:eastAsia="Times New Roman" w:hAnsi="Times New Roman" w:cs="B Mitra" w:hint="cs"/>
          <w:sz w:val="24"/>
          <w:szCs w:val="24"/>
          <w:rtl/>
        </w:rPr>
        <w:t xml:space="preserve">اگر </w:t>
      </w:r>
      <w:r w:rsidRPr="00CD5C47">
        <w:rPr>
          <w:rFonts w:ascii="Times New Roman" w:eastAsia="Times New Roman" w:hAnsi="Times New Roman" w:cs="B Mitra" w:hint="cs"/>
          <w:sz w:val="24"/>
          <w:szCs w:val="24"/>
          <w:rtl/>
        </w:rPr>
        <w:t xml:space="preserve">از </w:t>
      </w:r>
      <w:r w:rsidR="00A53DE0" w:rsidRPr="00CD5C47">
        <w:rPr>
          <w:rFonts w:ascii="Times New Roman" w:eastAsia="Times New Roman" w:hAnsi="Times New Roman" w:cs="B Mitra" w:hint="cs"/>
          <w:sz w:val="24"/>
          <w:szCs w:val="24"/>
          <w:rtl/>
        </w:rPr>
        <w:t>طفولیت تا آخرین مرحله ادوار</w:t>
      </w:r>
      <w:r w:rsidR="00F64774">
        <w:rPr>
          <w:rFonts w:ascii="Times New Roman" w:eastAsia="Times New Roman" w:hAnsi="Times New Roman" w:cs="B Mitra" w:hint="cs"/>
          <w:sz w:val="24"/>
          <w:szCs w:val="24"/>
          <w:rtl/>
        </w:rPr>
        <w:t xml:space="preserve"> زندگی آدمی </w:t>
      </w:r>
      <w:r w:rsidR="00140BAE" w:rsidRPr="00CD5C47">
        <w:rPr>
          <w:rFonts w:ascii="Times New Roman" w:eastAsia="Times New Roman" w:hAnsi="Times New Roman" w:cs="B Mitra" w:hint="cs"/>
          <w:sz w:val="24"/>
          <w:szCs w:val="24"/>
          <w:rtl/>
        </w:rPr>
        <w:t xml:space="preserve"> دقّت کنیم می‌بینیم ا</w:t>
      </w:r>
      <w:r w:rsidR="00A53DE0" w:rsidRPr="00CD5C47">
        <w:rPr>
          <w:rFonts w:ascii="Times New Roman" w:eastAsia="Times New Roman" w:hAnsi="Times New Roman" w:cs="B Mitra" w:hint="cs"/>
          <w:sz w:val="24"/>
          <w:szCs w:val="24"/>
          <w:rtl/>
        </w:rPr>
        <w:t>ین غریزه کاملاً مشهود است</w:t>
      </w:r>
      <w:r w:rsidR="00BE24CD">
        <w:rPr>
          <w:rFonts w:ascii="Times New Roman" w:eastAsia="Times New Roman" w:hAnsi="Times New Roman" w:cs="B Mitra" w:hint="cs"/>
          <w:sz w:val="24"/>
          <w:szCs w:val="24"/>
          <w:rtl/>
        </w:rPr>
        <w:t>.</w:t>
      </w:r>
      <w:r w:rsidR="00A53DE0" w:rsidRPr="00CD5C47">
        <w:rPr>
          <w:rFonts w:ascii="Times New Roman" w:eastAsia="Times New Roman" w:hAnsi="Times New Roman" w:cs="B Mitra" w:hint="cs"/>
          <w:sz w:val="24"/>
          <w:szCs w:val="24"/>
          <w:rtl/>
        </w:rPr>
        <w:t xml:space="preserve"> وقتی که در میان گهواره است صدایی می‌شنود چشم‌ها را به اطراف </w:t>
      </w:r>
      <w:r w:rsidR="00BE24CD">
        <w:rPr>
          <w:rFonts w:ascii="Times New Roman" w:eastAsia="Times New Roman" w:hAnsi="Times New Roman" w:cs="B Mitra" w:hint="cs"/>
          <w:sz w:val="24"/>
          <w:szCs w:val="24"/>
          <w:rtl/>
        </w:rPr>
        <w:t xml:space="preserve">می گرداند </w:t>
      </w:r>
      <w:r w:rsidR="00A53DE0" w:rsidRPr="00CD5C47">
        <w:rPr>
          <w:rFonts w:ascii="Times New Roman" w:eastAsia="Times New Roman" w:hAnsi="Times New Roman" w:cs="B Mitra" w:hint="cs"/>
          <w:sz w:val="24"/>
          <w:szCs w:val="24"/>
          <w:rtl/>
        </w:rPr>
        <w:t xml:space="preserve"> و می‌خواهد بدا</w:t>
      </w:r>
      <w:r w:rsidR="00BE24CD">
        <w:rPr>
          <w:rFonts w:ascii="Times New Roman" w:eastAsia="Times New Roman" w:hAnsi="Times New Roman" w:cs="B Mitra" w:hint="cs"/>
          <w:sz w:val="24"/>
          <w:szCs w:val="24"/>
          <w:rtl/>
        </w:rPr>
        <w:t xml:space="preserve">ند و بفهمد که علّت پیدایش صدا چیست .  همان گونه که  وقتی گرسنه می‌شود </w:t>
      </w:r>
      <w:r w:rsidR="00A53DE0" w:rsidRPr="00CD5C47">
        <w:rPr>
          <w:rFonts w:ascii="Times New Roman" w:eastAsia="Times New Roman" w:hAnsi="Times New Roman" w:cs="B Mitra" w:hint="cs"/>
          <w:sz w:val="24"/>
          <w:szCs w:val="24"/>
          <w:rtl/>
        </w:rPr>
        <w:t xml:space="preserve"> لب ودهان را به حرکت </w:t>
      </w:r>
      <w:r w:rsidR="00BE24CD">
        <w:rPr>
          <w:rFonts w:ascii="Times New Roman" w:eastAsia="Times New Roman" w:hAnsi="Times New Roman" w:cs="B Mitra" w:hint="cs"/>
          <w:sz w:val="24"/>
          <w:szCs w:val="24"/>
          <w:rtl/>
        </w:rPr>
        <w:t>می آورد و در جستجوی پستان مادر است .</w:t>
      </w:r>
      <w:r w:rsidR="00A53DE0" w:rsidRPr="00CD5C47">
        <w:rPr>
          <w:rFonts w:ascii="Times New Roman" w:eastAsia="Times New Roman" w:hAnsi="Times New Roman" w:cs="B Mitra" w:hint="cs"/>
          <w:sz w:val="24"/>
          <w:szCs w:val="24"/>
          <w:rtl/>
        </w:rPr>
        <w:t xml:space="preserve"> </w:t>
      </w:r>
      <w:r w:rsidR="00BE24CD">
        <w:rPr>
          <w:rFonts w:ascii="Times New Roman" w:eastAsia="Times New Roman" w:hAnsi="Times New Roman" w:cs="B Mitra" w:hint="cs"/>
          <w:sz w:val="24"/>
          <w:szCs w:val="24"/>
          <w:rtl/>
        </w:rPr>
        <w:t xml:space="preserve">کمی که </w:t>
      </w:r>
      <w:r w:rsidR="00A53DE0" w:rsidRPr="00CD5C47">
        <w:rPr>
          <w:rFonts w:ascii="Times New Roman" w:eastAsia="Times New Roman" w:hAnsi="Times New Roman" w:cs="B Mitra" w:hint="cs"/>
          <w:sz w:val="24"/>
          <w:szCs w:val="24"/>
          <w:rtl/>
        </w:rPr>
        <w:t xml:space="preserve"> بزرگ‌تر </w:t>
      </w:r>
      <w:r w:rsidR="00BE24CD">
        <w:rPr>
          <w:rFonts w:ascii="Times New Roman" w:eastAsia="Times New Roman" w:hAnsi="Times New Roman" w:cs="B Mitra" w:hint="cs"/>
          <w:sz w:val="24"/>
          <w:szCs w:val="24"/>
          <w:rtl/>
        </w:rPr>
        <w:t xml:space="preserve">می شود  </w:t>
      </w:r>
      <w:r w:rsidR="00A53DE0" w:rsidRPr="00CD5C47">
        <w:rPr>
          <w:rFonts w:ascii="Times New Roman" w:eastAsia="Times New Roman" w:hAnsi="Times New Roman" w:cs="B Mitra" w:hint="cs"/>
          <w:sz w:val="24"/>
          <w:szCs w:val="24"/>
          <w:rtl/>
        </w:rPr>
        <w:t>هر چیز که به دستش می‌افتد</w:t>
      </w:r>
      <w:r w:rsidR="00BE24CD">
        <w:rPr>
          <w:rFonts w:ascii="Times New Roman" w:eastAsia="Times New Roman" w:hAnsi="Times New Roman" w:cs="B Mitra" w:hint="cs"/>
          <w:sz w:val="24"/>
          <w:szCs w:val="24"/>
          <w:rtl/>
        </w:rPr>
        <w:t xml:space="preserve"> را </w:t>
      </w:r>
      <w:r w:rsidR="00A53DE0" w:rsidRPr="00CD5C47">
        <w:rPr>
          <w:rFonts w:ascii="Times New Roman" w:eastAsia="Times New Roman" w:hAnsi="Times New Roman" w:cs="B Mitra" w:hint="cs"/>
          <w:sz w:val="24"/>
          <w:szCs w:val="24"/>
          <w:rtl/>
        </w:rPr>
        <w:t xml:space="preserve"> بر می‌دارد و به زبان می‌زند </w:t>
      </w:r>
      <w:r w:rsidR="00BE24CD">
        <w:rPr>
          <w:rFonts w:ascii="Times New Roman" w:eastAsia="Times New Roman" w:hAnsi="Times New Roman" w:cs="B Mitra" w:hint="cs"/>
          <w:sz w:val="24"/>
          <w:szCs w:val="24"/>
          <w:rtl/>
        </w:rPr>
        <w:t xml:space="preserve">. </w:t>
      </w:r>
      <w:r w:rsidR="00A53DE0" w:rsidRPr="00CD5C47">
        <w:rPr>
          <w:rFonts w:ascii="Times New Roman" w:eastAsia="Times New Roman" w:hAnsi="Times New Roman" w:cs="B Mitra" w:hint="cs"/>
          <w:sz w:val="24"/>
          <w:szCs w:val="24"/>
          <w:rtl/>
        </w:rPr>
        <w:t xml:space="preserve">گاهی به پشت </w:t>
      </w:r>
      <w:r w:rsidR="00BE24CD">
        <w:rPr>
          <w:rFonts w:ascii="Times New Roman" w:eastAsia="Times New Roman" w:hAnsi="Times New Roman" w:cs="B Mitra" w:hint="cs"/>
          <w:sz w:val="24"/>
          <w:szCs w:val="24"/>
          <w:rtl/>
        </w:rPr>
        <w:t xml:space="preserve">و رو و اطراف آن نگاه می کند </w:t>
      </w:r>
      <w:r w:rsidR="003B177F" w:rsidRPr="00CD5C47">
        <w:rPr>
          <w:rFonts w:ascii="Times New Roman" w:eastAsia="Times New Roman" w:hAnsi="Times New Roman" w:cs="B Mitra" w:hint="cs"/>
          <w:sz w:val="24"/>
          <w:szCs w:val="24"/>
          <w:rtl/>
        </w:rPr>
        <w:t>و گاه بر زمین می‌زند</w:t>
      </w:r>
      <w:r w:rsidR="00BE24CD">
        <w:rPr>
          <w:rFonts w:ascii="Times New Roman" w:eastAsia="Times New Roman" w:hAnsi="Times New Roman" w:cs="B Mitra" w:hint="cs"/>
          <w:sz w:val="24"/>
          <w:szCs w:val="24"/>
          <w:rtl/>
        </w:rPr>
        <w:t xml:space="preserve"> . و به اندازه فهم خود به دنبال شناخت آن است . در مراحل رشد </w:t>
      </w:r>
      <w:r w:rsidR="00F55CDD">
        <w:rPr>
          <w:rFonts w:ascii="Times New Roman" w:eastAsia="Times New Roman" w:hAnsi="Times New Roman" w:cs="B Mitra" w:hint="cs"/>
          <w:sz w:val="24"/>
          <w:szCs w:val="24"/>
          <w:rtl/>
        </w:rPr>
        <w:t xml:space="preserve">با دیدن هر خادثه </w:t>
      </w:r>
      <w:r w:rsidR="00BE24CD">
        <w:rPr>
          <w:rFonts w:ascii="Times New Roman" w:eastAsia="Times New Roman" w:hAnsi="Times New Roman" w:cs="B Mitra" w:hint="cs"/>
          <w:sz w:val="24"/>
          <w:szCs w:val="24"/>
          <w:rtl/>
        </w:rPr>
        <w:t>از پدر و مادر و بزرگترها</w:t>
      </w:r>
      <w:r w:rsidR="00F55CDD">
        <w:rPr>
          <w:rFonts w:ascii="Times New Roman" w:eastAsia="Times New Roman" w:hAnsi="Times New Roman" w:cs="B Mitra" w:hint="cs"/>
          <w:sz w:val="24"/>
          <w:szCs w:val="24"/>
          <w:rtl/>
        </w:rPr>
        <w:t xml:space="preserve">ی خود </w:t>
      </w:r>
      <w:r w:rsidR="00BE24CD">
        <w:rPr>
          <w:rFonts w:ascii="Times New Roman" w:eastAsia="Times New Roman" w:hAnsi="Times New Roman" w:cs="B Mitra" w:hint="cs"/>
          <w:sz w:val="24"/>
          <w:szCs w:val="24"/>
          <w:rtl/>
        </w:rPr>
        <w:t xml:space="preserve"> علت </w:t>
      </w:r>
      <w:r w:rsidR="00F55CDD">
        <w:rPr>
          <w:rFonts w:ascii="Times New Roman" w:eastAsia="Times New Roman" w:hAnsi="Times New Roman" w:cs="B Mitra" w:hint="cs"/>
          <w:sz w:val="24"/>
          <w:szCs w:val="24"/>
          <w:rtl/>
        </w:rPr>
        <w:t xml:space="preserve"> را </w:t>
      </w:r>
      <w:r w:rsidR="00BE24CD">
        <w:rPr>
          <w:rFonts w:ascii="Times New Roman" w:eastAsia="Times New Roman" w:hAnsi="Times New Roman" w:cs="B Mitra" w:hint="cs"/>
          <w:sz w:val="24"/>
          <w:szCs w:val="24"/>
          <w:rtl/>
        </w:rPr>
        <w:t xml:space="preserve">جویا می شود . </w:t>
      </w:r>
      <w:r w:rsidR="00F55CDD">
        <w:rPr>
          <w:rFonts w:ascii="Times New Roman" w:eastAsia="Times New Roman" w:hAnsi="Times New Roman" w:cs="B Mitra" w:hint="cs"/>
          <w:sz w:val="24"/>
          <w:szCs w:val="24"/>
          <w:rtl/>
        </w:rPr>
        <w:t>این که از کجا آمده و چرا آمده ؟</w:t>
      </w:r>
      <w:r w:rsidR="003B177F" w:rsidRPr="00CD5C47">
        <w:rPr>
          <w:rFonts w:ascii="Times New Roman" w:eastAsia="Times New Roman" w:hAnsi="Times New Roman" w:cs="B Mitra" w:hint="cs"/>
          <w:sz w:val="24"/>
          <w:szCs w:val="24"/>
          <w:rtl/>
        </w:rPr>
        <w:t xml:space="preserve"> </w:t>
      </w:r>
      <w:r w:rsidR="00F55CDD">
        <w:rPr>
          <w:rFonts w:ascii="Times New Roman" w:eastAsia="Times New Roman" w:hAnsi="Times New Roman" w:cs="B Mitra" w:hint="cs"/>
          <w:sz w:val="24"/>
          <w:szCs w:val="24"/>
          <w:rtl/>
        </w:rPr>
        <w:t xml:space="preserve">و پرسش های دیگری که گاه به عصبانی شدن بزرگ تر ها می انجامد .  آن ها </w:t>
      </w:r>
      <w:r w:rsidR="00056D99" w:rsidRPr="00CD5C47">
        <w:rPr>
          <w:rFonts w:ascii="Times New Roman" w:eastAsia="Times New Roman" w:hAnsi="Times New Roman" w:cs="B Mitra" w:hint="cs"/>
          <w:sz w:val="24"/>
          <w:szCs w:val="24"/>
          <w:rtl/>
        </w:rPr>
        <w:t xml:space="preserve">با توپ و تشر </w:t>
      </w:r>
      <w:r w:rsidR="00F55CDD">
        <w:rPr>
          <w:rFonts w:ascii="Times New Roman" w:eastAsia="Times New Roman" w:hAnsi="Times New Roman" w:cs="B Mitra" w:hint="cs"/>
          <w:sz w:val="24"/>
          <w:szCs w:val="24"/>
          <w:rtl/>
        </w:rPr>
        <w:t xml:space="preserve">خود </w:t>
      </w:r>
      <w:r w:rsidR="00056D99" w:rsidRPr="00CD5C47">
        <w:rPr>
          <w:rFonts w:ascii="Times New Roman" w:eastAsia="Times New Roman" w:hAnsi="Times New Roman" w:cs="B Mitra" w:hint="cs"/>
          <w:sz w:val="24"/>
          <w:szCs w:val="24"/>
          <w:rtl/>
        </w:rPr>
        <w:t>جلو</w:t>
      </w:r>
      <w:r w:rsidR="00F55CDD">
        <w:rPr>
          <w:rFonts w:ascii="Times New Roman" w:eastAsia="Times New Roman" w:hAnsi="Times New Roman" w:cs="B Mitra" w:hint="cs"/>
          <w:sz w:val="24"/>
          <w:szCs w:val="24"/>
          <w:rtl/>
        </w:rPr>
        <w:t>ی</w:t>
      </w:r>
      <w:r w:rsidR="003B177F" w:rsidRPr="00CD5C47">
        <w:rPr>
          <w:rFonts w:ascii="Times New Roman" w:eastAsia="Times New Roman" w:hAnsi="Times New Roman" w:cs="B Mitra" w:hint="cs"/>
          <w:sz w:val="24"/>
          <w:szCs w:val="24"/>
          <w:rtl/>
        </w:rPr>
        <w:t xml:space="preserve"> حس</w:t>
      </w:r>
      <w:r w:rsidR="00056D99" w:rsidRPr="00CD5C47">
        <w:rPr>
          <w:rFonts w:ascii="Times New Roman" w:eastAsia="Times New Roman" w:hAnsi="Times New Roman" w:cs="B Mitra" w:hint="cs"/>
          <w:sz w:val="24"/>
          <w:szCs w:val="24"/>
          <w:rtl/>
        </w:rPr>
        <w:t>ّ</w:t>
      </w:r>
      <w:r w:rsidR="003B177F" w:rsidRPr="00CD5C47">
        <w:rPr>
          <w:rFonts w:ascii="Times New Roman" w:eastAsia="Times New Roman" w:hAnsi="Times New Roman" w:cs="B Mitra" w:hint="cs"/>
          <w:sz w:val="24"/>
          <w:szCs w:val="24"/>
          <w:rtl/>
        </w:rPr>
        <w:t xml:space="preserve"> دانش طلبی</w:t>
      </w:r>
      <w:r w:rsidR="00056D99" w:rsidRPr="00CD5C47">
        <w:rPr>
          <w:rFonts w:ascii="Times New Roman" w:eastAsia="Times New Roman" w:hAnsi="Times New Roman" w:cs="B Mitra" w:hint="cs"/>
          <w:sz w:val="24"/>
          <w:szCs w:val="24"/>
          <w:rtl/>
        </w:rPr>
        <w:t xml:space="preserve"> او را</w:t>
      </w:r>
      <w:r w:rsidR="003B177F" w:rsidRPr="00CD5C47">
        <w:rPr>
          <w:rFonts w:ascii="Times New Roman" w:eastAsia="Times New Roman" w:hAnsi="Times New Roman" w:cs="B Mitra" w:hint="cs"/>
          <w:sz w:val="24"/>
          <w:szCs w:val="24"/>
          <w:rtl/>
        </w:rPr>
        <w:t xml:space="preserve"> می‌گیرند</w:t>
      </w:r>
      <w:r w:rsidR="00F55CDD">
        <w:rPr>
          <w:rFonts w:ascii="Times New Roman" w:eastAsia="Times New Roman" w:hAnsi="Times New Roman" w:cs="B Mitra" w:hint="cs"/>
          <w:sz w:val="24"/>
          <w:szCs w:val="24"/>
          <w:rtl/>
        </w:rPr>
        <w:t xml:space="preserve"> . </w:t>
      </w:r>
      <w:r w:rsidR="003B177F" w:rsidRPr="00CD5C47">
        <w:rPr>
          <w:rFonts w:ascii="Times New Roman" w:eastAsia="Times New Roman" w:hAnsi="Times New Roman" w:cs="B Mitra" w:hint="cs"/>
          <w:sz w:val="24"/>
          <w:szCs w:val="24"/>
          <w:rtl/>
        </w:rPr>
        <w:t xml:space="preserve"> </w:t>
      </w:r>
    </w:p>
    <w:p w:rsidR="00F55CDD" w:rsidRDefault="003B177F" w:rsidP="006D134A">
      <w:pPr>
        <w:spacing w:before="100" w:beforeAutospacing="1" w:after="100" w:afterAutospacing="1" w:line="24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مراحل مقد</w:t>
      </w:r>
      <w:r w:rsidR="00056D99" w:rsidRPr="00CD5C47">
        <w:rPr>
          <w:rFonts w:ascii="Times New Roman" w:eastAsia="Times New Roman" w:hAnsi="Times New Roman" w:cs="B Mitra" w:hint="cs"/>
          <w:sz w:val="24"/>
          <w:szCs w:val="24"/>
          <w:rtl/>
        </w:rPr>
        <w:t xml:space="preserve">ّماتی </w:t>
      </w:r>
      <w:r w:rsidR="00F55CDD">
        <w:rPr>
          <w:rFonts w:ascii="Times New Roman" w:eastAsia="Times New Roman" w:hAnsi="Times New Roman" w:cs="B Mitra" w:hint="cs"/>
          <w:sz w:val="24"/>
          <w:szCs w:val="24"/>
          <w:rtl/>
        </w:rPr>
        <w:t xml:space="preserve">به تدریج طی می شود </w:t>
      </w:r>
      <w:r w:rsidR="00056D99" w:rsidRPr="00CD5C47">
        <w:rPr>
          <w:rFonts w:ascii="Times New Roman" w:eastAsia="Times New Roman" w:hAnsi="Times New Roman" w:cs="B Mitra" w:hint="cs"/>
          <w:sz w:val="24"/>
          <w:szCs w:val="24"/>
          <w:rtl/>
        </w:rPr>
        <w:t>و قو</w:t>
      </w:r>
      <w:r w:rsidRPr="00CD5C47">
        <w:rPr>
          <w:rFonts w:ascii="Times New Roman" w:eastAsia="Times New Roman" w:hAnsi="Times New Roman" w:cs="B Mitra" w:hint="cs"/>
          <w:sz w:val="24"/>
          <w:szCs w:val="24"/>
          <w:rtl/>
        </w:rPr>
        <w:t xml:space="preserve">ای بدنی و </w:t>
      </w:r>
      <w:r w:rsidR="00F55CDD">
        <w:rPr>
          <w:rFonts w:ascii="Times New Roman" w:eastAsia="Times New Roman" w:hAnsi="Times New Roman" w:cs="B Mitra" w:hint="cs"/>
          <w:sz w:val="24"/>
          <w:szCs w:val="24"/>
          <w:rtl/>
        </w:rPr>
        <w:t xml:space="preserve">عقلی کودک رشد می کند </w:t>
      </w:r>
      <w:r w:rsidR="006D134A">
        <w:rPr>
          <w:rFonts w:ascii="Times New Roman" w:eastAsia="Times New Roman" w:hAnsi="Times New Roman" w:cs="B Mitra" w:hint="cs"/>
          <w:sz w:val="24"/>
          <w:szCs w:val="24"/>
          <w:rtl/>
        </w:rPr>
        <w:t xml:space="preserve">و </w:t>
      </w:r>
      <w:r w:rsidR="00F55CDD">
        <w:rPr>
          <w:rFonts w:ascii="Times New Roman" w:eastAsia="Times New Roman" w:hAnsi="Times New Roman" w:cs="B Mitra" w:hint="cs"/>
          <w:sz w:val="24"/>
          <w:szCs w:val="24"/>
          <w:rtl/>
        </w:rPr>
        <w:t xml:space="preserve">تا جایی می رسد که </w:t>
      </w:r>
      <w:r w:rsidR="006D134A">
        <w:rPr>
          <w:rFonts w:ascii="Times New Roman" w:eastAsia="Times New Roman" w:hAnsi="Times New Roman" w:cs="B Mitra" w:hint="cs"/>
          <w:sz w:val="24"/>
          <w:szCs w:val="24"/>
          <w:rtl/>
        </w:rPr>
        <w:t xml:space="preserve">اگر </w:t>
      </w:r>
      <w:r w:rsidR="00F55CDD">
        <w:rPr>
          <w:rFonts w:ascii="Times New Roman" w:eastAsia="Times New Roman" w:hAnsi="Times New Roman" w:cs="B Mitra" w:hint="cs"/>
          <w:sz w:val="24"/>
          <w:szCs w:val="24"/>
          <w:rtl/>
        </w:rPr>
        <w:t xml:space="preserve">بشنود </w:t>
      </w:r>
      <w:r w:rsidR="00056D99" w:rsidRPr="00CD5C47">
        <w:rPr>
          <w:rFonts w:ascii="Times New Roman" w:eastAsia="Times New Roman" w:hAnsi="Times New Roman" w:cs="B Mitra" w:hint="cs"/>
          <w:sz w:val="24"/>
          <w:szCs w:val="24"/>
          <w:rtl/>
        </w:rPr>
        <w:t xml:space="preserve"> در نقطه</w:t>
      </w:r>
      <w:r w:rsidRPr="00CD5C47">
        <w:rPr>
          <w:rFonts w:ascii="Times New Roman" w:eastAsia="Times New Roman" w:hAnsi="Times New Roman" w:cs="B Mitra" w:hint="cs"/>
          <w:sz w:val="24"/>
          <w:szCs w:val="24"/>
          <w:rtl/>
        </w:rPr>
        <w:t xml:space="preserve"> </w:t>
      </w:r>
      <w:r w:rsidR="00056D99" w:rsidRPr="00CD5C47">
        <w:rPr>
          <w:rFonts w:ascii="Times New Roman" w:eastAsia="Times New Roman" w:hAnsi="Times New Roman" w:cs="B Mitra" w:hint="cs"/>
          <w:sz w:val="24"/>
          <w:szCs w:val="24"/>
          <w:rtl/>
        </w:rPr>
        <w:t>دور دست</w:t>
      </w:r>
      <w:r w:rsidR="00F55CDD">
        <w:rPr>
          <w:rFonts w:ascii="Times New Roman" w:eastAsia="Times New Roman" w:hAnsi="Times New Roman" w:cs="B Mitra" w:hint="cs"/>
          <w:sz w:val="24"/>
          <w:szCs w:val="24"/>
          <w:rtl/>
        </w:rPr>
        <w:t>ی</w:t>
      </w:r>
      <w:r w:rsidR="00056D99" w:rsidRPr="00CD5C47">
        <w:rPr>
          <w:rFonts w:ascii="Times New Roman" w:eastAsia="Times New Roman" w:hAnsi="Times New Roman" w:cs="B Mitra" w:hint="cs"/>
          <w:sz w:val="24"/>
          <w:szCs w:val="24"/>
          <w:rtl/>
        </w:rPr>
        <w:t xml:space="preserve"> </w:t>
      </w:r>
      <w:r w:rsidR="006D134A">
        <w:rPr>
          <w:rFonts w:ascii="Times New Roman" w:eastAsia="Times New Roman" w:hAnsi="Times New Roman" w:cs="B Mitra" w:hint="cs"/>
          <w:sz w:val="24"/>
          <w:szCs w:val="24"/>
          <w:rtl/>
        </w:rPr>
        <w:t xml:space="preserve">از جهان </w:t>
      </w:r>
      <w:r w:rsidR="00056D99" w:rsidRPr="00CD5C47">
        <w:rPr>
          <w:rFonts w:ascii="Times New Roman" w:eastAsia="Times New Roman" w:hAnsi="Times New Roman" w:cs="B Mitra" w:hint="cs"/>
          <w:sz w:val="24"/>
          <w:szCs w:val="24"/>
          <w:rtl/>
        </w:rPr>
        <w:t>حادثه مهم</w:t>
      </w:r>
      <w:r w:rsidR="00140BAE" w:rsidRPr="00CD5C47">
        <w:rPr>
          <w:rFonts w:ascii="Times New Roman" w:eastAsia="Times New Roman" w:hAnsi="Times New Roman" w:cs="B Mitra" w:hint="cs"/>
          <w:sz w:val="24"/>
          <w:szCs w:val="24"/>
          <w:rtl/>
        </w:rPr>
        <w:t>ّ</w:t>
      </w:r>
      <w:r w:rsidR="00056D99" w:rsidRPr="00CD5C47">
        <w:rPr>
          <w:rFonts w:ascii="Times New Roman" w:eastAsia="Times New Roman" w:hAnsi="Times New Roman" w:cs="B Mitra" w:hint="cs"/>
          <w:sz w:val="24"/>
          <w:szCs w:val="24"/>
          <w:rtl/>
        </w:rPr>
        <w:t>ی اتّفاق افتاده است</w:t>
      </w:r>
      <w:r w:rsidR="00DE47D7" w:rsidRPr="00CD5C47">
        <w:rPr>
          <w:rFonts w:ascii="Times New Roman" w:eastAsia="Times New Roman" w:hAnsi="Times New Roman" w:cs="B Mitra" w:hint="cs"/>
          <w:sz w:val="24"/>
          <w:szCs w:val="24"/>
          <w:rtl/>
        </w:rPr>
        <w:t xml:space="preserve"> فوراً </w:t>
      </w:r>
      <w:r w:rsidR="00F55CDD">
        <w:rPr>
          <w:rFonts w:ascii="Times New Roman" w:eastAsia="Times New Roman" w:hAnsi="Times New Roman" w:cs="B Mitra" w:hint="cs"/>
          <w:sz w:val="24"/>
          <w:szCs w:val="24"/>
          <w:rtl/>
        </w:rPr>
        <w:t xml:space="preserve">خبرهای آن را </w:t>
      </w:r>
      <w:r w:rsidR="006D134A">
        <w:rPr>
          <w:rFonts w:ascii="Times New Roman" w:eastAsia="Times New Roman" w:hAnsi="Times New Roman" w:cs="B Mitra" w:hint="cs"/>
          <w:sz w:val="24"/>
          <w:szCs w:val="24"/>
          <w:rtl/>
        </w:rPr>
        <w:t xml:space="preserve">از روزنامه ها ، </w:t>
      </w:r>
      <w:r w:rsidR="00F55CDD">
        <w:rPr>
          <w:rFonts w:ascii="Times New Roman" w:eastAsia="Times New Roman" w:hAnsi="Times New Roman" w:cs="B Mitra" w:hint="cs"/>
          <w:sz w:val="24"/>
          <w:szCs w:val="24"/>
          <w:rtl/>
        </w:rPr>
        <w:t xml:space="preserve">رادیو و خبرگزاری ها دنبال می کند ؛ و تا  حقیقت مطلب را </w:t>
      </w:r>
      <w:r w:rsidR="00DE47D7" w:rsidRPr="00CD5C47">
        <w:rPr>
          <w:rFonts w:ascii="Times New Roman" w:eastAsia="Times New Roman" w:hAnsi="Times New Roman" w:cs="B Mitra" w:hint="cs"/>
          <w:sz w:val="24"/>
          <w:szCs w:val="24"/>
          <w:rtl/>
        </w:rPr>
        <w:t>به دست نیاورد فکرش راحت نخواهد شد</w:t>
      </w:r>
      <w:r w:rsidR="00F55CDD">
        <w:rPr>
          <w:rFonts w:ascii="Times New Roman" w:eastAsia="Times New Roman" w:hAnsi="Times New Roman" w:cs="B Mitra" w:hint="cs"/>
          <w:sz w:val="24"/>
          <w:szCs w:val="24"/>
          <w:rtl/>
        </w:rPr>
        <w:t xml:space="preserve"> .</w:t>
      </w:r>
    </w:p>
    <w:p w:rsidR="00F55CDD" w:rsidRDefault="00DE47D7" w:rsidP="006D134A">
      <w:pPr>
        <w:spacing w:before="100" w:beforeAutospacing="1" w:after="100" w:afterAutospacing="1" w:line="24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باز همین حسّ کنجکاوی و دانش طلبی است </w:t>
      </w:r>
      <w:r w:rsidR="00F55CDD">
        <w:rPr>
          <w:rFonts w:ascii="Times New Roman" w:eastAsia="Times New Roman" w:hAnsi="Times New Roman" w:cs="B Mitra" w:hint="cs"/>
          <w:sz w:val="24"/>
          <w:szCs w:val="24"/>
          <w:rtl/>
        </w:rPr>
        <w:t xml:space="preserve">که </w:t>
      </w:r>
      <w:r w:rsidRPr="00CD5C47">
        <w:rPr>
          <w:rFonts w:ascii="Times New Roman" w:eastAsia="Times New Roman" w:hAnsi="Times New Roman" w:cs="B Mitra" w:hint="cs"/>
          <w:sz w:val="24"/>
          <w:szCs w:val="24"/>
          <w:rtl/>
        </w:rPr>
        <w:t>بشر را وادار می‌کند که</w:t>
      </w:r>
      <w:r w:rsidR="00F55CDD">
        <w:rPr>
          <w:rFonts w:ascii="Times New Roman" w:eastAsia="Times New Roman" w:hAnsi="Times New Roman" w:cs="B Mitra" w:hint="cs"/>
          <w:sz w:val="24"/>
          <w:szCs w:val="24"/>
          <w:rtl/>
        </w:rPr>
        <w:t xml:space="preserve"> در رشته های تخصصی علوم مختلف وارد شود </w:t>
      </w:r>
      <w:r w:rsidR="008107C9" w:rsidRPr="00CD5C47">
        <w:rPr>
          <w:rFonts w:ascii="Times New Roman" w:eastAsia="Times New Roman" w:hAnsi="Times New Roman" w:cs="B Mitra" w:hint="cs"/>
          <w:sz w:val="24"/>
          <w:szCs w:val="24"/>
          <w:rtl/>
        </w:rPr>
        <w:t xml:space="preserve"> و در اطراف ستارگان و کهکشان</w:t>
      </w:r>
      <w:r w:rsidR="00F55CDD">
        <w:rPr>
          <w:rFonts w:ascii="Times New Roman" w:eastAsia="Times New Roman" w:hAnsi="Times New Roman" w:cs="B Mitra" w:hint="cs"/>
          <w:sz w:val="24"/>
          <w:szCs w:val="24"/>
          <w:rtl/>
        </w:rPr>
        <w:t xml:space="preserve"> </w:t>
      </w:r>
      <w:r w:rsidR="008107C9" w:rsidRPr="00CD5C47">
        <w:rPr>
          <w:rFonts w:ascii="Times New Roman" w:eastAsia="Times New Roman" w:hAnsi="Times New Roman" w:cs="B Mitra" w:hint="cs"/>
          <w:sz w:val="24"/>
          <w:szCs w:val="24"/>
          <w:rtl/>
        </w:rPr>
        <w:t>ها یعنی همان نوار خاکستری رنگی که شبها</w:t>
      </w:r>
      <w:r w:rsidR="003B177F" w:rsidRPr="00CD5C47">
        <w:rPr>
          <w:rFonts w:ascii="Times New Roman" w:eastAsia="Times New Roman" w:hAnsi="Times New Roman" w:cs="B Mitra" w:hint="cs"/>
          <w:sz w:val="24"/>
          <w:szCs w:val="24"/>
          <w:rtl/>
        </w:rPr>
        <w:t xml:space="preserve"> </w:t>
      </w:r>
      <w:r w:rsidR="008107C9" w:rsidRPr="00CD5C47">
        <w:rPr>
          <w:rFonts w:ascii="Times New Roman" w:eastAsia="Times New Roman" w:hAnsi="Times New Roman" w:cs="B Mitra" w:hint="cs"/>
          <w:sz w:val="24"/>
          <w:szCs w:val="24"/>
          <w:rtl/>
        </w:rPr>
        <w:t>در آسمان نمایان است و به قول مردم راه مکّه</w:t>
      </w:r>
      <w:r w:rsidR="007C6A08" w:rsidRPr="00CD5C47">
        <w:rPr>
          <w:rFonts w:ascii="Times New Roman" w:eastAsia="Times New Roman" w:hAnsi="Times New Roman" w:cs="B Mitra" w:hint="cs"/>
          <w:sz w:val="24"/>
          <w:szCs w:val="24"/>
          <w:rtl/>
        </w:rPr>
        <w:t xml:space="preserve"> و سایر اجرام سماوی </w:t>
      </w:r>
      <w:r w:rsidR="00F55CDD">
        <w:rPr>
          <w:rFonts w:ascii="Times New Roman" w:eastAsia="Times New Roman" w:hAnsi="Times New Roman" w:cs="B Mitra" w:hint="cs"/>
          <w:sz w:val="24"/>
          <w:szCs w:val="24"/>
          <w:rtl/>
        </w:rPr>
        <w:t xml:space="preserve">است </w:t>
      </w:r>
      <w:r w:rsidR="007C6A08" w:rsidRPr="00CD5C47">
        <w:rPr>
          <w:rFonts w:ascii="Times New Roman" w:eastAsia="Times New Roman" w:hAnsi="Times New Roman" w:cs="B Mitra" w:hint="cs"/>
          <w:sz w:val="24"/>
          <w:szCs w:val="24"/>
          <w:rtl/>
        </w:rPr>
        <w:t>مطالعه کن</w:t>
      </w:r>
      <w:r w:rsidR="008107C9" w:rsidRPr="00CD5C47">
        <w:rPr>
          <w:rFonts w:ascii="Times New Roman" w:eastAsia="Times New Roman" w:hAnsi="Times New Roman" w:cs="B Mitra" w:hint="cs"/>
          <w:sz w:val="24"/>
          <w:szCs w:val="24"/>
          <w:rtl/>
        </w:rPr>
        <w:t xml:space="preserve">د </w:t>
      </w:r>
      <w:r w:rsidR="00F55CDD">
        <w:rPr>
          <w:rFonts w:ascii="Times New Roman" w:eastAsia="Times New Roman" w:hAnsi="Times New Roman" w:cs="B Mitra" w:hint="cs"/>
          <w:sz w:val="24"/>
          <w:szCs w:val="24"/>
          <w:rtl/>
        </w:rPr>
        <w:t xml:space="preserve"> . </w:t>
      </w:r>
      <w:r w:rsidR="008107C9" w:rsidRPr="00CD5C47">
        <w:rPr>
          <w:rFonts w:ascii="Times New Roman" w:eastAsia="Times New Roman" w:hAnsi="Times New Roman" w:cs="B Mitra" w:hint="cs"/>
          <w:sz w:val="24"/>
          <w:szCs w:val="24"/>
          <w:rtl/>
        </w:rPr>
        <w:t>بعد وزن</w:t>
      </w:r>
      <w:r w:rsidR="00140BAE" w:rsidRPr="00CD5C47">
        <w:rPr>
          <w:rFonts w:ascii="Times New Roman" w:eastAsia="Times New Roman" w:hAnsi="Times New Roman" w:cs="B Mitra" w:hint="cs"/>
          <w:sz w:val="24"/>
          <w:szCs w:val="24"/>
          <w:rtl/>
        </w:rPr>
        <w:t>،</w:t>
      </w:r>
      <w:r w:rsidR="008107C9" w:rsidRPr="00CD5C47">
        <w:rPr>
          <w:rFonts w:ascii="Times New Roman" w:eastAsia="Times New Roman" w:hAnsi="Times New Roman" w:cs="B Mitra" w:hint="cs"/>
          <w:sz w:val="24"/>
          <w:szCs w:val="24"/>
          <w:rtl/>
        </w:rPr>
        <w:t xml:space="preserve"> حجم</w:t>
      </w:r>
      <w:r w:rsidR="00140BAE" w:rsidRPr="00CD5C47">
        <w:rPr>
          <w:rFonts w:ascii="Times New Roman" w:eastAsia="Times New Roman" w:hAnsi="Times New Roman" w:cs="B Mitra" w:hint="cs"/>
          <w:sz w:val="24"/>
          <w:szCs w:val="24"/>
          <w:rtl/>
        </w:rPr>
        <w:t>،</w:t>
      </w:r>
      <w:r w:rsidR="008107C9" w:rsidRPr="00CD5C47">
        <w:rPr>
          <w:rFonts w:ascii="Times New Roman" w:eastAsia="Times New Roman" w:hAnsi="Times New Roman" w:cs="B Mitra" w:hint="cs"/>
          <w:sz w:val="24"/>
          <w:szCs w:val="24"/>
          <w:rtl/>
        </w:rPr>
        <w:t xml:space="preserve"> مدارات</w:t>
      </w:r>
      <w:r w:rsidR="00140BAE" w:rsidRPr="00CD5C47">
        <w:rPr>
          <w:rFonts w:ascii="Times New Roman" w:eastAsia="Times New Roman" w:hAnsi="Times New Roman" w:cs="B Mitra" w:hint="cs"/>
          <w:sz w:val="24"/>
          <w:szCs w:val="24"/>
          <w:rtl/>
        </w:rPr>
        <w:t>،</w:t>
      </w:r>
      <w:r w:rsidR="008107C9" w:rsidRPr="00CD5C47">
        <w:rPr>
          <w:rFonts w:ascii="Times New Roman" w:eastAsia="Times New Roman" w:hAnsi="Times New Roman" w:cs="B Mitra" w:hint="cs"/>
          <w:sz w:val="24"/>
          <w:szCs w:val="24"/>
          <w:rtl/>
        </w:rPr>
        <w:t xml:space="preserve"> فاصله ها و سایر </w:t>
      </w:r>
      <w:r w:rsidR="007C6A08" w:rsidRPr="00CD5C47">
        <w:rPr>
          <w:rFonts w:ascii="Times New Roman" w:eastAsia="Times New Roman" w:hAnsi="Times New Roman" w:cs="B Mitra" w:hint="cs"/>
          <w:sz w:val="24"/>
          <w:szCs w:val="24"/>
          <w:rtl/>
        </w:rPr>
        <w:t>خصوصیات</w:t>
      </w:r>
      <w:r w:rsidR="008107C9" w:rsidRPr="00CD5C47">
        <w:rPr>
          <w:rFonts w:ascii="Times New Roman" w:eastAsia="Times New Roman" w:hAnsi="Times New Roman" w:cs="B Mitra" w:hint="cs"/>
          <w:sz w:val="24"/>
          <w:szCs w:val="24"/>
          <w:rtl/>
        </w:rPr>
        <w:t xml:space="preserve"> آن‌ها</w:t>
      </w:r>
      <w:r w:rsidR="007C6A08" w:rsidRPr="00CD5C47">
        <w:rPr>
          <w:rFonts w:ascii="Times New Roman" w:eastAsia="Times New Roman" w:hAnsi="Times New Roman" w:cs="B Mitra" w:hint="cs"/>
          <w:sz w:val="24"/>
          <w:szCs w:val="24"/>
          <w:rtl/>
        </w:rPr>
        <w:t xml:space="preserve"> را با فور</w:t>
      </w:r>
      <w:r w:rsidR="008107C9" w:rsidRPr="00CD5C47">
        <w:rPr>
          <w:rFonts w:ascii="Times New Roman" w:eastAsia="Times New Roman" w:hAnsi="Times New Roman" w:cs="B Mitra" w:hint="cs"/>
          <w:sz w:val="24"/>
          <w:szCs w:val="24"/>
          <w:rtl/>
        </w:rPr>
        <w:t>مو</w:t>
      </w:r>
      <w:r w:rsidR="007C6A08" w:rsidRPr="00CD5C47">
        <w:rPr>
          <w:rFonts w:ascii="Times New Roman" w:eastAsia="Times New Roman" w:hAnsi="Times New Roman" w:cs="B Mitra" w:hint="cs"/>
          <w:sz w:val="24"/>
          <w:szCs w:val="24"/>
          <w:rtl/>
        </w:rPr>
        <w:t>ل</w:t>
      </w:r>
      <w:r w:rsidR="00F55CDD">
        <w:rPr>
          <w:rFonts w:ascii="Times New Roman" w:eastAsia="Times New Roman" w:hAnsi="Times New Roman" w:cs="B Mitra" w:hint="cs"/>
          <w:sz w:val="24"/>
          <w:szCs w:val="24"/>
          <w:rtl/>
        </w:rPr>
        <w:t xml:space="preserve"> </w:t>
      </w:r>
      <w:r w:rsidR="007C6A08" w:rsidRPr="00CD5C47">
        <w:rPr>
          <w:rFonts w:ascii="Times New Roman" w:eastAsia="Times New Roman" w:hAnsi="Times New Roman" w:cs="B Mitra" w:hint="cs"/>
          <w:sz w:val="24"/>
          <w:szCs w:val="24"/>
          <w:rtl/>
        </w:rPr>
        <w:t xml:space="preserve">های </w:t>
      </w:r>
      <w:r w:rsidR="00F55CDD">
        <w:rPr>
          <w:rFonts w:ascii="Times New Roman" w:eastAsia="Times New Roman" w:hAnsi="Times New Roman" w:cs="B Mitra" w:hint="cs"/>
          <w:sz w:val="24"/>
          <w:szCs w:val="24"/>
          <w:rtl/>
        </w:rPr>
        <w:t xml:space="preserve">پیچیده </w:t>
      </w:r>
      <w:r w:rsidR="007C6A08" w:rsidRPr="00CD5C47">
        <w:rPr>
          <w:rFonts w:ascii="Times New Roman" w:eastAsia="Times New Roman" w:hAnsi="Times New Roman" w:cs="B Mitra" w:hint="cs"/>
          <w:sz w:val="24"/>
          <w:szCs w:val="24"/>
          <w:rtl/>
        </w:rPr>
        <w:t xml:space="preserve"> ریاضی تعی</w:t>
      </w:r>
      <w:r w:rsidR="008107C9" w:rsidRPr="00CD5C47">
        <w:rPr>
          <w:rFonts w:ascii="Times New Roman" w:eastAsia="Times New Roman" w:hAnsi="Times New Roman" w:cs="B Mitra" w:hint="cs"/>
          <w:sz w:val="24"/>
          <w:szCs w:val="24"/>
          <w:rtl/>
        </w:rPr>
        <w:t xml:space="preserve">ین می‌کند </w:t>
      </w:r>
      <w:r w:rsidR="00F55CDD">
        <w:rPr>
          <w:rFonts w:ascii="Times New Roman" w:eastAsia="Times New Roman" w:hAnsi="Times New Roman" w:cs="B Mitra" w:hint="cs"/>
          <w:sz w:val="24"/>
          <w:szCs w:val="24"/>
          <w:rtl/>
        </w:rPr>
        <w:t xml:space="preserve"> . و </w:t>
      </w:r>
      <w:r w:rsidR="008107C9" w:rsidRPr="00CD5C47">
        <w:rPr>
          <w:rFonts w:ascii="Times New Roman" w:eastAsia="Times New Roman" w:hAnsi="Times New Roman" w:cs="B Mitra" w:hint="cs"/>
          <w:sz w:val="24"/>
          <w:szCs w:val="24"/>
          <w:rtl/>
        </w:rPr>
        <w:t>اثر همین حس</w:t>
      </w:r>
      <w:r w:rsidR="007C6A08" w:rsidRPr="00CD5C47">
        <w:rPr>
          <w:rFonts w:ascii="Times New Roman" w:eastAsia="Times New Roman" w:hAnsi="Times New Roman" w:cs="B Mitra" w:hint="cs"/>
          <w:sz w:val="24"/>
          <w:szCs w:val="24"/>
          <w:rtl/>
        </w:rPr>
        <w:t>ّ</w:t>
      </w:r>
      <w:r w:rsidR="008107C9" w:rsidRPr="00CD5C47">
        <w:rPr>
          <w:rFonts w:ascii="Times New Roman" w:eastAsia="Times New Roman" w:hAnsi="Times New Roman" w:cs="B Mitra" w:hint="cs"/>
          <w:sz w:val="24"/>
          <w:szCs w:val="24"/>
          <w:rtl/>
        </w:rPr>
        <w:t xml:space="preserve"> و غریزه </w:t>
      </w:r>
      <w:r w:rsidR="007C6A08" w:rsidRPr="00CD5C47">
        <w:rPr>
          <w:rFonts w:ascii="Times New Roman" w:eastAsia="Times New Roman" w:hAnsi="Times New Roman" w:cs="B Mitra" w:hint="cs"/>
          <w:sz w:val="24"/>
          <w:szCs w:val="24"/>
          <w:rtl/>
        </w:rPr>
        <w:t xml:space="preserve">است که بشر را به </w:t>
      </w:r>
      <w:r w:rsidR="006D134A">
        <w:rPr>
          <w:rFonts w:ascii="Times New Roman" w:eastAsia="Times New Roman" w:hAnsi="Times New Roman" w:cs="B Mitra" w:hint="cs"/>
          <w:sz w:val="24"/>
          <w:szCs w:val="24"/>
          <w:rtl/>
        </w:rPr>
        <w:t xml:space="preserve">سفر </w:t>
      </w:r>
      <w:r w:rsidR="007C6A08" w:rsidRPr="00CD5C47">
        <w:rPr>
          <w:rFonts w:ascii="Times New Roman" w:eastAsia="Times New Roman" w:hAnsi="Times New Roman" w:cs="B Mitra" w:hint="cs"/>
          <w:sz w:val="24"/>
          <w:szCs w:val="24"/>
          <w:rtl/>
        </w:rPr>
        <w:t xml:space="preserve"> به ک</w:t>
      </w:r>
      <w:r w:rsidR="008107C9" w:rsidRPr="00CD5C47">
        <w:rPr>
          <w:rFonts w:ascii="Times New Roman" w:eastAsia="Times New Roman" w:hAnsi="Times New Roman" w:cs="B Mitra" w:hint="cs"/>
          <w:sz w:val="24"/>
          <w:szCs w:val="24"/>
          <w:rtl/>
        </w:rPr>
        <w:t>ر</w:t>
      </w:r>
      <w:r w:rsidR="007C6A08" w:rsidRPr="00CD5C47">
        <w:rPr>
          <w:rFonts w:ascii="Times New Roman" w:eastAsia="Times New Roman" w:hAnsi="Times New Roman" w:cs="B Mitra" w:hint="cs"/>
          <w:sz w:val="24"/>
          <w:szCs w:val="24"/>
          <w:rtl/>
        </w:rPr>
        <w:t>ه</w:t>
      </w:r>
      <w:r w:rsidR="008107C9" w:rsidRPr="00CD5C47">
        <w:rPr>
          <w:rFonts w:ascii="Times New Roman" w:eastAsia="Times New Roman" w:hAnsi="Times New Roman" w:cs="B Mitra" w:hint="cs"/>
          <w:sz w:val="24"/>
          <w:szCs w:val="24"/>
          <w:rtl/>
        </w:rPr>
        <w:t xml:space="preserve"> ما</w:t>
      </w:r>
      <w:r w:rsidR="007C6A08" w:rsidRPr="00CD5C47">
        <w:rPr>
          <w:rFonts w:ascii="Times New Roman" w:eastAsia="Times New Roman" w:hAnsi="Times New Roman" w:cs="B Mitra" w:hint="cs"/>
          <w:sz w:val="24"/>
          <w:szCs w:val="24"/>
          <w:rtl/>
        </w:rPr>
        <w:t>ه و</w:t>
      </w:r>
      <w:r w:rsidR="008107C9" w:rsidRPr="00CD5C47">
        <w:rPr>
          <w:rFonts w:ascii="Times New Roman" w:eastAsia="Times New Roman" w:hAnsi="Times New Roman" w:cs="B Mitra" w:hint="cs"/>
          <w:sz w:val="24"/>
          <w:szCs w:val="24"/>
          <w:rtl/>
        </w:rPr>
        <w:t xml:space="preserve"> </w:t>
      </w:r>
      <w:r w:rsidR="007C6A08" w:rsidRPr="00CD5C47">
        <w:rPr>
          <w:rFonts w:ascii="Times New Roman" w:eastAsia="Times New Roman" w:hAnsi="Times New Roman" w:cs="B Mitra" w:hint="cs"/>
          <w:sz w:val="24"/>
          <w:szCs w:val="24"/>
          <w:rtl/>
        </w:rPr>
        <w:t>ا</w:t>
      </w:r>
      <w:r w:rsidR="008107C9" w:rsidRPr="00CD5C47">
        <w:rPr>
          <w:rFonts w:ascii="Times New Roman" w:eastAsia="Times New Roman" w:hAnsi="Times New Roman" w:cs="B Mitra" w:hint="cs"/>
          <w:sz w:val="24"/>
          <w:szCs w:val="24"/>
          <w:rtl/>
        </w:rPr>
        <w:t>ط</w:t>
      </w:r>
      <w:r w:rsidR="007C6A08" w:rsidRPr="00CD5C47">
        <w:rPr>
          <w:rFonts w:ascii="Times New Roman" w:eastAsia="Times New Roman" w:hAnsi="Times New Roman" w:cs="B Mitra" w:hint="cs"/>
          <w:sz w:val="24"/>
          <w:szCs w:val="24"/>
          <w:rtl/>
        </w:rPr>
        <w:t>ّلاع</w:t>
      </w:r>
      <w:r w:rsidR="006D134A">
        <w:rPr>
          <w:rFonts w:ascii="Times New Roman" w:eastAsia="Times New Roman" w:hAnsi="Times New Roman" w:cs="B Mitra" w:hint="cs"/>
          <w:sz w:val="24"/>
          <w:szCs w:val="24"/>
          <w:rtl/>
        </w:rPr>
        <w:t xml:space="preserve"> از کره مریخ  وادار می کند </w:t>
      </w:r>
      <w:r w:rsidR="00F55CDD">
        <w:rPr>
          <w:rFonts w:ascii="Times New Roman" w:eastAsia="Times New Roman" w:hAnsi="Times New Roman" w:cs="B Mitra" w:hint="cs"/>
          <w:sz w:val="24"/>
          <w:szCs w:val="24"/>
          <w:rtl/>
        </w:rPr>
        <w:t>.</w:t>
      </w:r>
    </w:p>
    <w:p w:rsidR="0098677B" w:rsidRDefault="00F55CDD" w:rsidP="0098677B">
      <w:pPr>
        <w:spacing w:before="100" w:beforeAutospacing="1" w:after="100" w:afterAutospacing="1" w:line="240" w:lineRule="auto"/>
        <w:rPr>
          <w:rFonts w:ascii="Times New Roman" w:eastAsia="Times New Roman" w:hAnsi="Times New Roman" w:cs="B Mitra"/>
          <w:sz w:val="24"/>
          <w:szCs w:val="24"/>
          <w:rtl/>
        </w:rPr>
      </w:pPr>
      <w:r>
        <w:rPr>
          <w:rFonts w:ascii="Times New Roman" w:eastAsia="Times New Roman" w:hAnsi="Times New Roman" w:cs="B Mitra" w:hint="cs"/>
          <w:sz w:val="24"/>
          <w:szCs w:val="24"/>
          <w:rtl/>
        </w:rPr>
        <w:t xml:space="preserve"> حال </w:t>
      </w:r>
      <w:r w:rsidR="008107C9" w:rsidRPr="00CD5C47">
        <w:rPr>
          <w:rFonts w:ascii="Times New Roman" w:eastAsia="Times New Roman" w:hAnsi="Times New Roman" w:cs="B Mitra" w:hint="cs"/>
          <w:sz w:val="24"/>
          <w:szCs w:val="24"/>
          <w:rtl/>
        </w:rPr>
        <w:t xml:space="preserve">می‌پرسیم </w:t>
      </w:r>
      <w:r>
        <w:rPr>
          <w:rFonts w:ascii="Times New Roman" w:eastAsia="Times New Roman" w:hAnsi="Times New Roman" w:cs="B Mitra" w:hint="cs"/>
          <w:sz w:val="24"/>
          <w:szCs w:val="24"/>
          <w:rtl/>
        </w:rPr>
        <w:t xml:space="preserve">: </w:t>
      </w:r>
      <w:r w:rsidR="007C6A08" w:rsidRPr="00CD5C47">
        <w:rPr>
          <w:rFonts w:ascii="Times New Roman" w:eastAsia="Times New Roman" w:hAnsi="Times New Roman" w:cs="B Mitra" w:hint="cs"/>
          <w:sz w:val="24"/>
          <w:szCs w:val="24"/>
          <w:rtl/>
        </w:rPr>
        <w:t>محرّک اصلی</w:t>
      </w:r>
      <w:r w:rsidR="008107C9" w:rsidRPr="00CD5C47">
        <w:rPr>
          <w:rFonts w:ascii="Times New Roman" w:eastAsia="Times New Roman" w:hAnsi="Times New Roman" w:cs="B Mitra" w:hint="cs"/>
          <w:sz w:val="24"/>
          <w:szCs w:val="24"/>
          <w:rtl/>
        </w:rPr>
        <w:t xml:space="preserve"> این فع</w:t>
      </w:r>
      <w:r w:rsidR="007C6A08" w:rsidRPr="00CD5C47">
        <w:rPr>
          <w:rFonts w:ascii="Times New Roman" w:eastAsia="Times New Roman" w:hAnsi="Times New Roman" w:cs="B Mitra" w:hint="cs"/>
          <w:sz w:val="24"/>
          <w:szCs w:val="24"/>
          <w:rtl/>
        </w:rPr>
        <w:t>ّالیت و دنبال علم</w:t>
      </w:r>
      <w:r w:rsidR="008107C9" w:rsidRPr="00CD5C47">
        <w:rPr>
          <w:rFonts w:ascii="Times New Roman" w:eastAsia="Times New Roman" w:hAnsi="Times New Roman" w:cs="B Mitra" w:hint="cs"/>
          <w:sz w:val="24"/>
          <w:szCs w:val="24"/>
          <w:rtl/>
        </w:rPr>
        <w:t xml:space="preserve"> و دانش دویدن چیست</w:t>
      </w:r>
      <w:r w:rsidR="007C6A08" w:rsidRPr="00CD5C47">
        <w:rPr>
          <w:rFonts w:ascii="Times New Roman" w:eastAsia="Times New Roman" w:hAnsi="Times New Roman" w:cs="B Mitra" w:hint="cs"/>
          <w:sz w:val="24"/>
          <w:szCs w:val="24"/>
          <w:rtl/>
        </w:rPr>
        <w:t>؟</w:t>
      </w:r>
      <w:r w:rsidR="008107C9" w:rsidRPr="00CD5C47">
        <w:rPr>
          <w:rFonts w:ascii="Times New Roman" w:eastAsia="Times New Roman" w:hAnsi="Times New Roman" w:cs="B Mitra" w:hint="cs"/>
          <w:sz w:val="24"/>
          <w:szCs w:val="24"/>
          <w:rtl/>
        </w:rPr>
        <w:t xml:space="preserve"> آیا </w:t>
      </w:r>
      <w:r w:rsidR="007C6A08" w:rsidRPr="00CD5C47">
        <w:rPr>
          <w:rFonts w:ascii="Times New Roman" w:eastAsia="Times New Roman" w:hAnsi="Times New Roman" w:cs="B Mitra" w:hint="cs"/>
          <w:sz w:val="24"/>
          <w:szCs w:val="24"/>
          <w:rtl/>
        </w:rPr>
        <w:t>رسیدن به پول</w:t>
      </w:r>
      <w:r w:rsidR="008107C9" w:rsidRPr="00CD5C47">
        <w:rPr>
          <w:rFonts w:ascii="Times New Roman" w:eastAsia="Times New Roman" w:hAnsi="Times New Roman" w:cs="B Mitra" w:hint="cs"/>
          <w:sz w:val="24"/>
          <w:szCs w:val="24"/>
          <w:rtl/>
        </w:rPr>
        <w:t xml:space="preserve"> و تأمین ماد</w:t>
      </w:r>
      <w:r w:rsidR="007C6A08" w:rsidRPr="00CD5C47">
        <w:rPr>
          <w:rFonts w:ascii="Times New Roman" w:eastAsia="Times New Roman" w:hAnsi="Times New Roman" w:cs="B Mitra" w:hint="cs"/>
          <w:sz w:val="24"/>
          <w:szCs w:val="24"/>
          <w:rtl/>
        </w:rPr>
        <w:t>ّ</w:t>
      </w:r>
      <w:r w:rsidR="008107C9" w:rsidRPr="00CD5C47">
        <w:rPr>
          <w:rFonts w:ascii="Times New Roman" w:eastAsia="Times New Roman" w:hAnsi="Times New Roman" w:cs="B Mitra" w:hint="cs"/>
          <w:sz w:val="24"/>
          <w:szCs w:val="24"/>
          <w:rtl/>
        </w:rPr>
        <w:t xml:space="preserve">یات و به دست آوردن نان و آب </w:t>
      </w:r>
      <w:r w:rsidRPr="00F55CDD">
        <w:rPr>
          <w:rFonts w:ascii="Times New Roman" w:eastAsia="Times New Roman" w:hAnsi="Times New Roman" w:cs="B Mitra" w:hint="cs"/>
          <w:sz w:val="24"/>
          <w:szCs w:val="24"/>
          <w:rtl/>
        </w:rPr>
        <w:t>آن</w:t>
      </w:r>
      <w:r w:rsidRPr="00F55CDD">
        <w:rPr>
          <w:rFonts w:ascii="Times New Roman" w:eastAsia="Times New Roman" w:hAnsi="Times New Roman" w:cs="B Mitra"/>
          <w:sz w:val="24"/>
          <w:szCs w:val="24"/>
          <w:rtl/>
        </w:rPr>
        <w:t xml:space="preserve"> </w:t>
      </w:r>
      <w:r w:rsidRPr="00F55CDD">
        <w:rPr>
          <w:rFonts w:ascii="Times New Roman" w:eastAsia="Times New Roman" w:hAnsi="Times New Roman" w:cs="B Mitra" w:hint="cs"/>
          <w:sz w:val="24"/>
          <w:szCs w:val="24"/>
          <w:rtl/>
        </w:rPr>
        <w:t>کودک</w:t>
      </w:r>
      <w:r w:rsidRPr="00F55CDD">
        <w:rPr>
          <w:rFonts w:ascii="Times New Roman" w:eastAsia="Times New Roman" w:hAnsi="Times New Roman" w:cs="B Mitra"/>
          <w:sz w:val="24"/>
          <w:szCs w:val="24"/>
          <w:rtl/>
        </w:rPr>
        <w:t xml:space="preserve"> </w:t>
      </w:r>
      <w:r w:rsidRPr="00F55CDD">
        <w:rPr>
          <w:rFonts w:ascii="Times New Roman" w:eastAsia="Times New Roman" w:hAnsi="Times New Roman" w:cs="B Mitra" w:hint="cs"/>
          <w:sz w:val="24"/>
          <w:szCs w:val="24"/>
          <w:rtl/>
        </w:rPr>
        <w:t>شیرخوار</w:t>
      </w:r>
      <w:r w:rsidRPr="00F55CDD">
        <w:rPr>
          <w:rFonts w:ascii="Times New Roman" w:eastAsia="Times New Roman" w:hAnsi="Times New Roman" w:cs="B Mitra"/>
          <w:sz w:val="24"/>
          <w:szCs w:val="24"/>
          <w:rtl/>
        </w:rPr>
        <w:t xml:space="preserve"> </w:t>
      </w:r>
      <w:r w:rsidRPr="00F55CDD">
        <w:rPr>
          <w:rFonts w:ascii="Times New Roman" w:eastAsia="Times New Roman" w:hAnsi="Times New Roman" w:cs="B Mitra" w:hint="cs"/>
          <w:sz w:val="24"/>
          <w:szCs w:val="24"/>
          <w:rtl/>
        </w:rPr>
        <w:t>و</w:t>
      </w:r>
      <w:r w:rsidRPr="00F55CDD">
        <w:rPr>
          <w:rFonts w:ascii="Times New Roman" w:eastAsia="Times New Roman" w:hAnsi="Times New Roman" w:cs="B Mitra"/>
          <w:sz w:val="24"/>
          <w:szCs w:val="24"/>
          <w:rtl/>
        </w:rPr>
        <w:t xml:space="preserve"> </w:t>
      </w:r>
      <w:r w:rsidRPr="00F55CDD">
        <w:rPr>
          <w:rFonts w:ascii="Times New Roman" w:eastAsia="Times New Roman" w:hAnsi="Times New Roman" w:cs="B Mitra" w:hint="cs"/>
          <w:sz w:val="24"/>
          <w:szCs w:val="24"/>
          <w:rtl/>
        </w:rPr>
        <w:t>طفل</w:t>
      </w:r>
      <w:r w:rsidRPr="00F55CDD">
        <w:rPr>
          <w:rFonts w:ascii="Times New Roman" w:eastAsia="Times New Roman" w:hAnsi="Times New Roman" w:cs="B Mitra"/>
          <w:sz w:val="24"/>
          <w:szCs w:val="24"/>
          <w:rtl/>
        </w:rPr>
        <w:t xml:space="preserve"> </w:t>
      </w:r>
      <w:r w:rsidRPr="00F55CDD">
        <w:rPr>
          <w:rFonts w:ascii="Times New Roman" w:eastAsia="Times New Roman" w:hAnsi="Times New Roman" w:cs="B Mitra" w:hint="cs"/>
          <w:sz w:val="24"/>
          <w:szCs w:val="24"/>
          <w:rtl/>
        </w:rPr>
        <w:t>پنج‌ساله</w:t>
      </w:r>
      <w:r w:rsidRPr="00F55CDD">
        <w:rPr>
          <w:rFonts w:ascii="Times New Roman" w:eastAsia="Times New Roman" w:hAnsi="Times New Roman" w:cs="B Mitra"/>
          <w:sz w:val="24"/>
          <w:szCs w:val="24"/>
          <w:rtl/>
        </w:rPr>
        <w:t xml:space="preserve"> </w:t>
      </w:r>
      <w:r w:rsidRPr="00F55CDD">
        <w:rPr>
          <w:rFonts w:ascii="Times New Roman" w:eastAsia="Times New Roman" w:hAnsi="Times New Roman" w:cs="B Mitra" w:hint="cs"/>
          <w:sz w:val="24"/>
          <w:szCs w:val="24"/>
          <w:rtl/>
        </w:rPr>
        <w:t>حسّاس</w:t>
      </w:r>
      <w:r w:rsidRPr="00F55CDD">
        <w:rPr>
          <w:rFonts w:ascii="Times New Roman" w:eastAsia="Times New Roman" w:hAnsi="Times New Roman" w:cs="B Mitra"/>
          <w:sz w:val="24"/>
          <w:szCs w:val="24"/>
          <w:rtl/>
        </w:rPr>
        <w:t xml:space="preserve"> </w:t>
      </w:r>
      <w:r>
        <w:rPr>
          <w:rFonts w:ascii="Times New Roman" w:eastAsia="Times New Roman" w:hAnsi="Times New Roman" w:cs="B Mitra" w:hint="cs"/>
          <w:sz w:val="24"/>
          <w:szCs w:val="24"/>
          <w:rtl/>
        </w:rPr>
        <w:t xml:space="preserve">را </w:t>
      </w:r>
      <w:r w:rsidR="008107C9" w:rsidRPr="00CD5C47">
        <w:rPr>
          <w:rFonts w:ascii="Times New Roman" w:eastAsia="Times New Roman" w:hAnsi="Times New Roman" w:cs="B Mitra" w:hint="cs"/>
          <w:sz w:val="24"/>
          <w:szCs w:val="24"/>
          <w:rtl/>
        </w:rPr>
        <w:t xml:space="preserve">وادار </w:t>
      </w:r>
      <w:r w:rsidR="007C6A08" w:rsidRPr="00CD5C47">
        <w:rPr>
          <w:rFonts w:ascii="Times New Roman" w:eastAsia="Times New Roman" w:hAnsi="Times New Roman" w:cs="B Mitra" w:hint="cs"/>
          <w:sz w:val="24"/>
          <w:szCs w:val="24"/>
          <w:rtl/>
        </w:rPr>
        <w:t xml:space="preserve">می </w:t>
      </w:r>
      <w:r w:rsidR="008107C9" w:rsidRPr="00CD5C47">
        <w:rPr>
          <w:rFonts w:ascii="Times New Roman" w:eastAsia="Times New Roman" w:hAnsi="Times New Roman" w:cs="B Mitra" w:hint="cs"/>
          <w:sz w:val="24"/>
          <w:szCs w:val="24"/>
          <w:rtl/>
        </w:rPr>
        <w:t xml:space="preserve">کند که </w:t>
      </w:r>
      <w:r w:rsidR="007C6A08" w:rsidRPr="00CD5C47">
        <w:rPr>
          <w:rFonts w:ascii="Times New Roman" w:eastAsia="Times New Roman" w:hAnsi="Times New Roman" w:cs="B Mitra" w:hint="cs"/>
          <w:sz w:val="24"/>
          <w:szCs w:val="24"/>
          <w:rtl/>
        </w:rPr>
        <w:t xml:space="preserve">در </w:t>
      </w:r>
      <w:r w:rsidR="008107C9" w:rsidRPr="00CD5C47">
        <w:rPr>
          <w:rFonts w:ascii="Times New Roman" w:eastAsia="Times New Roman" w:hAnsi="Times New Roman" w:cs="B Mitra" w:hint="cs"/>
          <w:sz w:val="24"/>
          <w:szCs w:val="24"/>
          <w:rtl/>
        </w:rPr>
        <w:t xml:space="preserve">لابراتوار و </w:t>
      </w:r>
      <w:r w:rsidR="00140BAE" w:rsidRPr="00CD5C47">
        <w:rPr>
          <w:rFonts w:ascii="Times New Roman" w:eastAsia="Times New Roman" w:hAnsi="Times New Roman" w:cs="B Mitra" w:hint="cs"/>
          <w:sz w:val="24"/>
          <w:szCs w:val="24"/>
          <w:rtl/>
        </w:rPr>
        <w:t>دار</w:t>
      </w:r>
      <w:r w:rsidR="007C6A08" w:rsidRPr="00CD5C47">
        <w:rPr>
          <w:rFonts w:ascii="Times New Roman" w:eastAsia="Times New Roman" w:hAnsi="Times New Roman" w:cs="B Mitra" w:hint="cs"/>
          <w:sz w:val="24"/>
          <w:szCs w:val="24"/>
          <w:rtl/>
        </w:rPr>
        <w:t>التّجزیه</w:t>
      </w:r>
      <w:r w:rsidR="008107C9" w:rsidRPr="00CD5C47">
        <w:rPr>
          <w:rFonts w:ascii="Times New Roman" w:eastAsia="Times New Roman" w:hAnsi="Times New Roman" w:cs="B Mitra" w:hint="cs"/>
          <w:sz w:val="24"/>
          <w:szCs w:val="24"/>
          <w:rtl/>
        </w:rPr>
        <w:t xml:space="preserve"> طبیعت بنشینند </w:t>
      </w:r>
      <w:r>
        <w:rPr>
          <w:rFonts w:ascii="Times New Roman" w:eastAsia="Times New Roman" w:hAnsi="Times New Roman" w:cs="B Mitra" w:hint="cs"/>
          <w:sz w:val="24"/>
          <w:szCs w:val="24"/>
          <w:rtl/>
        </w:rPr>
        <w:t xml:space="preserve">و به </w:t>
      </w:r>
      <w:r w:rsidR="007C6A08" w:rsidRPr="00CD5C47">
        <w:rPr>
          <w:rFonts w:ascii="Times New Roman" w:eastAsia="Times New Roman" w:hAnsi="Times New Roman" w:cs="B Mitra" w:hint="cs"/>
          <w:sz w:val="24"/>
          <w:szCs w:val="24"/>
          <w:rtl/>
        </w:rPr>
        <w:t>آزمایش و ک</w:t>
      </w:r>
      <w:r w:rsidR="00056E50" w:rsidRPr="00CD5C47">
        <w:rPr>
          <w:rFonts w:ascii="Times New Roman" w:eastAsia="Times New Roman" w:hAnsi="Times New Roman" w:cs="B Mitra" w:hint="cs"/>
          <w:sz w:val="24"/>
          <w:szCs w:val="24"/>
          <w:rtl/>
        </w:rPr>
        <w:t xml:space="preserve">نجکاوی </w:t>
      </w:r>
      <w:r>
        <w:rPr>
          <w:rFonts w:ascii="Times New Roman" w:eastAsia="Times New Roman" w:hAnsi="Times New Roman" w:cs="B Mitra" w:hint="cs"/>
          <w:sz w:val="24"/>
          <w:szCs w:val="24"/>
          <w:rtl/>
        </w:rPr>
        <w:t>بپردازد ؟ آیا عوامل اقتصادی آن</w:t>
      </w:r>
      <w:r w:rsidR="00056E50" w:rsidRPr="00CD5C47">
        <w:rPr>
          <w:rFonts w:ascii="Times New Roman" w:eastAsia="Times New Roman" w:hAnsi="Times New Roman" w:cs="B Mitra" w:hint="cs"/>
          <w:sz w:val="24"/>
          <w:szCs w:val="24"/>
          <w:rtl/>
        </w:rPr>
        <w:t xml:space="preserve"> جوان </w:t>
      </w:r>
      <w:r w:rsidR="0098677B">
        <w:rPr>
          <w:rFonts w:ascii="Times New Roman" w:eastAsia="Times New Roman" w:hAnsi="Times New Roman" w:cs="B Mitra" w:hint="cs"/>
          <w:sz w:val="24"/>
          <w:szCs w:val="24"/>
          <w:rtl/>
        </w:rPr>
        <w:t xml:space="preserve">محقق را به </w:t>
      </w:r>
      <w:r w:rsidR="007C6A08" w:rsidRPr="00CD5C47">
        <w:rPr>
          <w:rFonts w:ascii="Times New Roman" w:eastAsia="Times New Roman" w:hAnsi="Times New Roman" w:cs="B Mitra" w:hint="cs"/>
          <w:sz w:val="24"/>
          <w:szCs w:val="24"/>
          <w:rtl/>
        </w:rPr>
        <w:t xml:space="preserve">دنبال تحقیق اخبار </w:t>
      </w:r>
      <w:r w:rsidR="0098677B">
        <w:rPr>
          <w:rFonts w:ascii="Times New Roman" w:eastAsia="Times New Roman" w:hAnsi="Times New Roman" w:cs="B Mitra" w:hint="cs"/>
          <w:sz w:val="24"/>
          <w:szCs w:val="24"/>
          <w:rtl/>
        </w:rPr>
        <w:t xml:space="preserve">به </w:t>
      </w:r>
      <w:r w:rsidR="007C6A08" w:rsidRPr="00CD5C47">
        <w:rPr>
          <w:rFonts w:ascii="Times New Roman" w:eastAsia="Times New Roman" w:hAnsi="Times New Roman" w:cs="B Mitra" w:hint="cs"/>
          <w:sz w:val="24"/>
          <w:szCs w:val="24"/>
          <w:rtl/>
        </w:rPr>
        <w:t xml:space="preserve">نقاط دور دست </w:t>
      </w:r>
      <w:r w:rsidR="0098677B">
        <w:rPr>
          <w:rFonts w:ascii="Times New Roman" w:eastAsia="Times New Roman" w:hAnsi="Times New Roman" w:cs="B Mitra" w:hint="cs"/>
          <w:sz w:val="24"/>
          <w:szCs w:val="24"/>
          <w:rtl/>
        </w:rPr>
        <w:t xml:space="preserve">و یا در  </w:t>
      </w:r>
      <w:r w:rsidR="00056E50" w:rsidRPr="00CD5C47">
        <w:rPr>
          <w:rFonts w:ascii="Times New Roman" w:eastAsia="Times New Roman" w:hAnsi="Times New Roman" w:cs="B Mitra" w:hint="cs"/>
          <w:sz w:val="24"/>
          <w:szCs w:val="24"/>
          <w:rtl/>
        </w:rPr>
        <w:t xml:space="preserve">پی علم هیئت و ستاره </w:t>
      </w:r>
      <w:r w:rsidR="007C6A08" w:rsidRPr="00CD5C47">
        <w:rPr>
          <w:rFonts w:ascii="Times New Roman" w:eastAsia="Times New Roman" w:hAnsi="Times New Roman" w:cs="B Mitra" w:hint="cs"/>
          <w:sz w:val="24"/>
          <w:szCs w:val="24"/>
          <w:rtl/>
        </w:rPr>
        <w:t xml:space="preserve">‌شناسی و بررسی </w:t>
      </w:r>
      <w:r w:rsidR="00056E50" w:rsidRPr="00CD5C47">
        <w:rPr>
          <w:rFonts w:ascii="Times New Roman" w:eastAsia="Times New Roman" w:hAnsi="Times New Roman" w:cs="B Mitra" w:hint="cs"/>
          <w:sz w:val="24"/>
          <w:szCs w:val="24"/>
          <w:rtl/>
        </w:rPr>
        <w:t xml:space="preserve">کهکشان‌ها روانه </w:t>
      </w:r>
      <w:r w:rsidR="0098677B">
        <w:rPr>
          <w:rFonts w:ascii="Times New Roman" w:eastAsia="Times New Roman" w:hAnsi="Times New Roman" w:cs="B Mitra" w:hint="cs"/>
          <w:sz w:val="24"/>
          <w:szCs w:val="24"/>
          <w:rtl/>
        </w:rPr>
        <w:t xml:space="preserve">می کند ؟ چنین نیست .  </w:t>
      </w:r>
      <w:r w:rsidR="007C6A08" w:rsidRPr="00CD5C47">
        <w:rPr>
          <w:rFonts w:ascii="Times New Roman" w:eastAsia="Times New Roman" w:hAnsi="Times New Roman" w:cs="B Mitra" w:hint="cs"/>
          <w:sz w:val="24"/>
          <w:szCs w:val="24"/>
          <w:rtl/>
        </w:rPr>
        <w:t xml:space="preserve"> این غریزه از غرا</w:t>
      </w:r>
      <w:r w:rsidR="00056E50" w:rsidRPr="00CD5C47">
        <w:rPr>
          <w:rFonts w:ascii="Times New Roman" w:eastAsia="Times New Roman" w:hAnsi="Times New Roman" w:cs="B Mitra" w:hint="cs"/>
          <w:sz w:val="24"/>
          <w:szCs w:val="24"/>
          <w:rtl/>
        </w:rPr>
        <w:t xml:space="preserve">یز ذاتی و فطری انسان است و بس. </w:t>
      </w:r>
    </w:p>
    <w:p w:rsidR="006D134A" w:rsidRDefault="00056E50" w:rsidP="006D134A">
      <w:pPr>
        <w:spacing w:before="100" w:beforeAutospacing="1" w:after="100" w:afterAutospacing="1" w:line="24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د</w:t>
      </w:r>
      <w:r w:rsidR="007C6A08" w:rsidRPr="00CD5C47">
        <w:rPr>
          <w:rFonts w:ascii="Times New Roman" w:eastAsia="Times New Roman" w:hAnsi="Times New Roman" w:cs="B Mitra" w:hint="cs"/>
          <w:sz w:val="24"/>
          <w:szCs w:val="24"/>
          <w:rtl/>
        </w:rPr>
        <w:t>ر</w:t>
      </w:r>
      <w:r w:rsidR="0098677B">
        <w:rPr>
          <w:rFonts w:ascii="Times New Roman" w:eastAsia="Times New Roman" w:hAnsi="Times New Roman" w:cs="B Mitra" w:hint="cs"/>
          <w:sz w:val="24"/>
          <w:szCs w:val="24"/>
          <w:rtl/>
        </w:rPr>
        <w:t>ست است که ت</w:t>
      </w:r>
      <w:r w:rsidRPr="00CD5C47">
        <w:rPr>
          <w:rFonts w:ascii="Times New Roman" w:eastAsia="Times New Roman" w:hAnsi="Times New Roman" w:cs="B Mitra" w:hint="cs"/>
          <w:sz w:val="24"/>
          <w:szCs w:val="24"/>
          <w:rtl/>
        </w:rPr>
        <w:t>حصیل علم وحل معمّاهای ط</w:t>
      </w:r>
      <w:r w:rsidR="007C6A08" w:rsidRPr="00CD5C47">
        <w:rPr>
          <w:rFonts w:ascii="Times New Roman" w:eastAsia="Times New Roman" w:hAnsi="Times New Roman" w:cs="B Mitra" w:hint="cs"/>
          <w:sz w:val="24"/>
          <w:szCs w:val="24"/>
          <w:rtl/>
        </w:rPr>
        <w:t>بی</w:t>
      </w:r>
      <w:r w:rsidRPr="00CD5C47">
        <w:rPr>
          <w:rFonts w:ascii="Times New Roman" w:eastAsia="Times New Roman" w:hAnsi="Times New Roman" w:cs="B Mitra" w:hint="cs"/>
          <w:sz w:val="24"/>
          <w:szCs w:val="24"/>
          <w:rtl/>
        </w:rPr>
        <w:t xml:space="preserve">عت ممکن است </w:t>
      </w:r>
      <w:r w:rsidR="007C6A08" w:rsidRPr="00CD5C47">
        <w:rPr>
          <w:rFonts w:ascii="Times New Roman" w:eastAsia="Times New Roman" w:hAnsi="Times New Roman" w:cs="B Mitra" w:hint="cs"/>
          <w:sz w:val="24"/>
          <w:szCs w:val="24"/>
          <w:rtl/>
        </w:rPr>
        <w:t>راه تأمین ماد</w:t>
      </w:r>
      <w:r w:rsidRPr="00CD5C47">
        <w:rPr>
          <w:rFonts w:ascii="Times New Roman" w:eastAsia="Times New Roman" w:hAnsi="Times New Roman" w:cs="B Mitra" w:hint="cs"/>
          <w:sz w:val="24"/>
          <w:szCs w:val="24"/>
          <w:rtl/>
        </w:rPr>
        <w:t>ّیات انسان واقع</w:t>
      </w:r>
      <w:r w:rsidR="007C6A08" w:rsidRPr="00CD5C47">
        <w:rPr>
          <w:rFonts w:ascii="Times New Roman" w:eastAsia="Times New Roman" w:hAnsi="Times New Roman" w:cs="B Mitra" w:hint="cs"/>
          <w:sz w:val="24"/>
          <w:szCs w:val="24"/>
          <w:rtl/>
        </w:rPr>
        <w:t xml:space="preserve"> بشود ولی این اشتباه بزرگی است که ما محر</w:t>
      </w:r>
      <w:r w:rsidRPr="00CD5C47">
        <w:rPr>
          <w:rFonts w:ascii="Times New Roman" w:eastAsia="Times New Roman" w:hAnsi="Times New Roman" w:cs="B Mitra" w:hint="cs"/>
          <w:sz w:val="24"/>
          <w:szCs w:val="24"/>
          <w:rtl/>
        </w:rPr>
        <w:t>ّ</w:t>
      </w:r>
      <w:r w:rsidR="007C6A08" w:rsidRPr="00CD5C47">
        <w:rPr>
          <w:rFonts w:ascii="Times New Roman" w:eastAsia="Times New Roman" w:hAnsi="Times New Roman" w:cs="B Mitra" w:hint="cs"/>
          <w:sz w:val="24"/>
          <w:szCs w:val="24"/>
          <w:rtl/>
        </w:rPr>
        <w:t xml:space="preserve">ک اصلی دانش طلبی انسان را همان تأمین منافع مادّی در رفع احتیاجات زندگی </w:t>
      </w:r>
      <w:r w:rsidR="007C6A08" w:rsidRPr="00CD5C47">
        <w:rPr>
          <w:rFonts w:ascii="Times New Roman" w:eastAsia="Times New Roman" w:hAnsi="Times New Roman" w:cs="B Mitra" w:hint="cs"/>
          <w:sz w:val="24"/>
          <w:szCs w:val="24"/>
          <w:rtl/>
        </w:rPr>
        <w:lastRenderedPageBreak/>
        <w:t>بدانیم</w:t>
      </w:r>
      <w:r w:rsidR="0098677B">
        <w:rPr>
          <w:rFonts w:ascii="Times New Roman" w:eastAsia="Times New Roman" w:hAnsi="Times New Roman" w:cs="B Mitra" w:hint="cs"/>
          <w:sz w:val="24"/>
          <w:szCs w:val="24"/>
          <w:rtl/>
        </w:rPr>
        <w:t xml:space="preserve"> ؛ </w:t>
      </w:r>
      <w:r w:rsidR="007C6A08" w:rsidRPr="00CD5C47">
        <w:rPr>
          <w:rFonts w:ascii="Times New Roman" w:eastAsia="Times New Roman" w:hAnsi="Times New Roman" w:cs="B Mitra" w:hint="cs"/>
          <w:sz w:val="24"/>
          <w:szCs w:val="24"/>
          <w:rtl/>
        </w:rPr>
        <w:t xml:space="preserve"> زیرا چنان‌که عرض شد انسان در مراحلی</w:t>
      </w:r>
      <w:r w:rsidR="006D134A">
        <w:rPr>
          <w:rFonts w:ascii="Times New Roman" w:eastAsia="Times New Roman" w:hAnsi="Times New Roman" w:cs="B Mitra" w:hint="cs"/>
          <w:sz w:val="24"/>
          <w:szCs w:val="24"/>
          <w:rtl/>
        </w:rPr>
        <w:t xml:space="preserve"> </w:t>
      </w:r>
      <w:r w:rsidR="0098677B">
        <w:rPr>
          <w:rFonts w:ascii="Times New Roman" w:eastAsia="Times New Roman" w:hAnsi="Times New Roman" w:cs="B Mitra" w:hint="cs"/>
          <w:sz w:val="24"/>
          <w:szCs w:val="24"/>
          <w:rtl/>
        </w:rPr>
        <w:t xml:space="preserve"> مثل شیرخوارگی و کودکی </w:t>
      </w:r>
      <w:r w:rsidR="007C6A08" w:rsidRPr="00CD5C47">
        <w:rPr>
          <w:rFonts w:ascii="Times New Roman" w:eastAsia="Times New Roman" w:hAnsi="Times New Roman" w:cs="B Mitra" w:hint="cs"/>
          <w:sz w:val="24"/>
          <w:szCs w:val="24"/>
          <w:rtl/>
        </w:rPr>
        <w:t xml:space="preserve"> </w:t>
      </w:r>
      <w:r w:rsidR="006D134A">
        <w:rPr>
          <w:rFonts w:ascii="Times New Roman" w:eastAsia="Times New Roman" w:hAnsi="Times New Roman" w:cs="B Mitra" w:hint="cs"/>
          <w:sz w:val="24"/>
          <w:szCs w:val="24"/>
          <w:rtl/>
        </w:rPr>
        <w:t xml:space="preserve">هم به دنبال درک حقایق و دانش است </w:t>
      </w:r>
      <w:r w:rsidR="007C6A08" w:rsidRPr="00CD5C47">
        <w:rPr>
          <w:rFonts w:ascii="Times New Roman" w:eastAsia="Times New Roman" w:hAnsi="Times New Roman" w:cs="B Mitra" w:hint="cs"/>
          <w:sz w:val="24"/>
          <w:szCs w:val="24"/>
          <w:rtl/>
        </w:rPr>
        <w:t xml:space="preserve"> </w:t>
      </w:r>
      <w:r w:rsidR="0098677B">
        <w:rPr>
          <w:rFonts w:ascii="Times New Roman" w:eastAsia="Times New Roman" w:hAnsi="Times New Roman" w:cs="B Mitra" w:hint="cs"/>
          <w:sz w:val="24"/>
          <w:szCs w:val="24"/>
          <w:rtl/>
        </w:rPr>
        <w:t xml:space="preserve">که هنوز مفهوم نان و آب </w:t>
      </w:r>
      <w:r w:rsidRPr="00CD5C47">
        <w:rPr>
          <w:rFonts w:ascii="Times New Roman" w:eastAsia="Times New Roman" w:hAnsi="Times New Roman" w:cs="B Mitra" w:hint="cs"/>
          <w:sz w:val="24"/>
          <w:szCs w:val="24"/>
          <w:rtl/>
        </w:rPr>
        <w:t xml:space="preserve">و تأمین زندگی را درک نکرده </w:t>
      </w:r>
      <w:r w:rsidR="0098677B">
        <w:rPr>
          <w:rFonts w:ascii="Times New Roman" w:eastAsia="Times New Roman" w:hAnsi="Times New Roman" w:cs="B Mitra" w:hint="cs"/>
          <w:sz w:val="24"/>
          <w:szCs w:val="24"/>
          <w:rtl/>
        </w:rPr>
        <w:t xml:space="preserve">است . </w:t>
      </w:r>
      <w:r w:rsidRPr="00CD5C47">
        <w:rPr>
          <w:rFonts w:ascii="Times New Roman" w:eastAsia="Times New Roman" w:hAnsi="Times New Roman" w:cs="B Mitra" w:hint="cs"/>
          <w:sz w:val="24"/>
          <w:szCs w:val="24"/>
          <w:rtl/>
        </w:rPr>
        <w:t>و بعداً هم که این مفهوم را درک ک</w:t>
      </w:r>
      <w:r w:rsidR="0098677B">
        <w:rPr>
          <w:rFonts w:ascii="Times New Roman" w:eastAsia="Times New Roman" w:hAnsi="Times New Roman" w:cs="B Mitra" w:hint="cs"/>
          <w:sz w:val="24"/>
          <w:szCs w:val="24"/>
          <w:rtl/>
        </w:rPr>
        <w:t>ند</w:t>
      </w:r>
      <w:r w:rsidRPr="00CD5C47">
        <w:rPr>
          <w:rFonts w:ascii="Times New Roman" w:eastAsia="Times New Roman" w:hAnsi="Times New Roman" w:cs="B Mitra" w:hint="cs"/>
          <w:sz w:val="24"/>
          <w:szCs w:val="24"/>
          <w:rtl/>
        </w:rPr>
        <w:t xml:space="preserve"> باز چندان مابین دانش‌هایی که این اثر را</w:t>
      </w:r>
      <w:r w:rsidR="0098677B">
        <w:rPr>
          <w:rFonts w:ascii="Times New Roman" w:eastAsia="Times New Roman" w:hAnsi="Times New Roman" w:cs="B Mitra" w:hint="cs"/>
          <w:sz w:val="24"/>
          <w:szCs w:val="24"/>
          <w:rtl/>
        </w:rPr>
        <w:t xml:space="preserve"> دارند و آن ها</w:t>
      </w:r>
      <w:r w:rsidRPr="00CD5C47">
        <w:rPr>
          <w:rFonts w:ascii="Times New Roman" w:eastAsia="Times New Roman" w:hAnsi="Times New Roman" w:cs="B Mitra" w:hint="cs"/>
          <w:sz w:val="24"/>
          <w:szCs w:val="24"/>
          <w:rtl/>
        </w:rPr>
        <w:t xml:space="preserve"> که اساساً ارتباطی به منافع مادّی او ندارند </w:t>
      </w:r>
      <w:r w:rsidR="0098677B" w:rsidRPr="0098677B">
        <w:rPr>
          <w:rFonts w:ascii="Times New Roman" w:eastAsia="Times New Roman" w:hAnsi="Times New Roman" w:cs="B Mitra" w:hint="cs"/>
          <w:sz w:val="24"/>
          <w:szCs w:val="24"/>
          <w:rtl/>
        </w:rPr>
        <w:t xml:space="preserve">فرقی </w:t>
      </w:r>
      <w:r w:rsidRPr="00CD5C47">
        <w:rPr>
          <w:rFonts w:ascii="Times New Roman" w:eastAsia="Times New Roman" w:hAnsi="Times New Roman" w:cs="B Mitra" w:hint="cs"/>
          <w:sz w:val="24"/>
          <w:szCs w:val="24"/>
          <w:rtl/>
        </w:rPr>
        <w:t>نمی‌گذارد</w:t>
      </w:r>
      <w:r w:rsidR="0098677B">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و به همین دلیل همیشه این دو سلسله علوم دوش به دوش یک‌دیگر مراحل تکامل و ترقّی را می‌پیمایند</w:t>
      </w:r>
      <w:r w:rsidR="00755040" w:rsidRPr="00CD5C47">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w:t>
      </w:r>
    </w:p>
    <w:p w:rsidR="009C5EB5" w:rsidRDefault="00755040" w:rsidP="009C5EB5">
      <w:pPr>
        <w:spacing w:before="100" w:beforeAutospacing="1" w:after="100" w:afterAutospacing="1" w:line="24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خلاصه انسان دانش را </w:t>
      </w:r>
      <w:r w:rsidR="009C5EB5" w:rsidRPr="009C5EB5">
        <w:rPr>
          <w:rFonts w:ascii="Times New Roman" w:eastAsia="Times New Roman" w:hAnsi="Times New Roman" w:cs="B Mitra" w:hint="cs"/>
          <w:sz w:val="24"/>
          <w:szCs w:val="24"/>
          <w:rtl/>
        </w:rPr>
        <w:t>نه</w:t>
      </w:r>
      <w:r w:rsidR="009C5EB5" w:rsidRPr="009C5EB5">
        <w:rPr>
          <w:rFonts w:ascii="Times New Roman" w:eastAsia="Times New Roman" w:hAnsi="Times New Roman" w:cs="B Mitra"/>
          <w:sz w:val="24"/>
          <w:szCs w:val="24"/>
          <w:rtl/>
        </w:rPr>
        <w:t xml:space="preserve"> </w:t>
      </w:r>
      <w:r w:rsidR="009C5EB5" w:rsidRPr="009C5EB5">
        <w:rPr>
          <w:rFonts w:ascii="Times New Roman" w:eastAsia="Times New Roman" w:hAnsi="Times New Roman" w:cs="B Mitra" w:hint="cs"/>
          <w:sz w:val="24"/>
          <w:szCs w:val="24"/>
          <w:rtl/>
        </w:rPr>
        <w:t>فقط</w:t>
      </w:r>
      <w:r w:rsidR="009C5EB5" w:rsidRPr="009C5EB5">
        <w:rPr>
          <w:rFonts w:ascii="Times New Roman" w:eastAsia="Times New Roman" w:hAnsi="Times New Roman" w:cs="B Mitra"/>
          <w:sz w:val="24"/>
          <w:szCs w:val="24"/>
          <w:rtl/>
        </w:rPr>
        <w:t xml:space="preserve"> </w:t>
      </w:r>
      <w:r w:rsidR="009C5EB5" w:rsidRPr="009C5EB5">
        <w:rPr>
          <w:rFonts w:ascii="Times New Roman" w:eastAsia="Times New Roman" w:hAnsi="Times New Roman" w:cs="B Mitra" w:hint="cs"/>
          <w:sz w:val="24"/>
          <w:szCs w:val="24"/>
          <w:rtl/>
        </w:rPr>
        <w:t>برای</w:t>
      </w:r>
      <w:r w:rsidR="009C5EB5" w:rsidRPr="009C5EB5">
        <w:rPr>
          <w:rFonts w:ascii="Times New Roman" w:eastAsia="Times New Roman" w:hAnsi="Times New Roman" w:cs="B Mitra"/>
          <w:sz w:val="24"/>
          <w:szCs w:val="24"/>
          <w:rtl/>
        </w:rPr>
        <w:t xml:space="preserve"> </w:t>
      </w:r>
      <w:r w:rsidR="009C5EB5" w:rsidRPr="009C5EB5">
        <w:rPr>
          <w:rFonts w:ascii="Times New Roman" w:eastAsia="Times New Roman" w:hAnsi="Times New Roman" w:cs="B Mitra" w:hint="cs"/>
          <w:sz w:val="24"/>
          <w:szCs w:val="24"/>
          <w:rtl/>
        </w:rPr>
        <w:t>رفع</w:t>
      </w:r>
      <w:r w:rsidR="009C5EB5" w:rsidRPr="009C5EB5">
        <w:rPr>
          <w:rFonts w:ascii="Times New Roman" w:eastAsia="Times New Roman" w:hAnsi="Times New Roman" w:cs="B Mitra"/>
          <w:sz w:val="24"/>
          <w:szCs w:val="24"/>
          <w:rtl/>
        </w:rPr>
        <w:t xml:space="preserve"> </w:t>
      </w:r>
      <w:r w:rsidR="009C5EB5" w:rsidRPr="009C5EB5">
        <w:rPr>
          <w:rFonts w:ascii="Times New Roman" w:eastAsia="Times New Roman" w:hAnsi="Times New Roman" w:cs="B Mitra" w:hint="cs"/>
          <w:sz w:val="24"/>
          <w:szCs w:val="24"/>
          <w:rtl/>
        </w:rPr>
        <w:t>نیازهای</w:t>
      </w:r>
      <w:r w:rsidR="009C5EB5" w:rsidRPr="009C5EB5">
        <w:rPr>
          <w:rFonts w:ascii="Times New Roman" w:eastAsia="Times New Roman" w:hAnsi="Times New Roman" w:cs="B Mitra"/>
          <w:sz w:val="24"/>
          <w:szCs w:val="24"/>
          <w:rtl/>
        </w:rPr>
        <w:t xml:space="preserve"> </w:t>
      </w:r>
      <w:r w:rsidR="009C5EB5" w:rsidRPr="009C5EB5">
        <w:rPr>
          <w:rFonts w:ascii="Times New Roman" w:eastAsia="Times New Roman" w:hAnsi="Times New Roman" w:cs="B Mitra" w:hint="cs"/>
          <w:sz w:val="24"/>
          <w:szCs w:val="24"/>
          <w:rtl/>
        </w:rPr>
        <w:t>مادّی</w:t>
      </w:r>
      <w:r w:rsidR="009C5EB5" w:rsidRPr="009C5EB5">
        <w:rPr>
          <w:rFonts w:ascii="Times New Roman" w:eastAsia="Times New Roman" w:hAnsi="Times New Roman" w:cs="B Mitra"/>
          <w:sz w:val="24"/>
          <w:szCs w:val="24"/>
          <w:rtl/>
        </w:rPr>
        <w:t xml:space="preserve"> </w:t>
      </w:r>
      <w:r w:rsidR="009C5EB5">
        <w:rPr>
          <w:rFonts w:ascii="Times New Roman" w:eastAsia="Times New Roman" w:hAnsi="Times New Roman" w:cs="B Mitra" w:hint="cs"/>
          <w:sz w:val="24"/>
          <w:szCs w:val="24"/>
          <w:rtl/>
        </w:rPr>
        <w:t>بلکه به</w:t>
      </w:r>
      <w:r w:rsidRPr="00CD5C47">
        <w:rPr>
          <w:rFonts w:ascii="Times New Roman" w:eastAsia="Times New Roman" w:hAnsi="Times New Roman" w:cs="B Mitra" w:hint="cs"/>
          <w:sz w:val="24"/>
          <w:szCs w:val="24"/>
          <w:rtl/>
        </w:rPr>
        <w:t xml:space="preserve"> خاطر </w:t>
      </w:r>
      <w:r w:rsidR="009C5EB5">
        <w:rPr>
          <w:rFonts w:ascii="Times New Roman" w:eastAsia="Times New Roman" w:hAnsi="Times New Roman" w:cs="B Mitra" w:hint="cs"/>
          <w:sz w:val="24"/>
          <w:szCs w:val="24"/>
          <w:rtl/>
        </w:rPr>
        <w:t xml:space="preserve">خود </w:t>
      </w:r>
      <w:r w:rsidRPr="00CD5C47">
        <w:rPr>
          <w:rFonts w:ascii="Times New Roman" w:eastAsia="Times New Roman" w:hAnsi="Times New Roman" w:cs="B Mitra" w:hint="cs"/>
          <w:sz w:val="24"/>
          <w:szCs w:val="24"/>
          <w:rtl/>
        </w:rPr>
        <w:t>دانش می‌خواهد</w:t>
      </w:r>
      <w:r w:rsidR="006D134A">
        <w:rPr>
          <w:rFonts w:ascii="Times New Roman" w:eastAsia="Times New Roman" w:hAnsi="Times New Roman" w:cs="B Mitra" w:hint="cs"/>
          <w:sz w:val="24"/>
          <w:szCs w:val="24"/>
          <w:rtl/>
        </w:rPr>
        <w:t>.</w:t>
      </w:r>
      <w:r w:rsidR="00573674">
        <w:rPr>
          <w:rFonts w:ascii="Times New Roman" w:eastAsia="Times New Roman" w:hAnsi="Times New Roman" w:cs="B Mitra" w:hint="cs"/>
          <w:sz w:val="24"/>
          <w:szCs w:val="24"/>
          <w:rtl/>
        </w:rPr>
        <w:t xml:space="preserve"> </w:t>
      </w:r>
      <w:r w:rsidR="009C5EB5">
        <w:rPr>
          <w:rFonts w:ascii="Times New Roman" w:eastAsia="Times New Roman" w:hAnsi="Times New Roman" w:cs="B Mitra" w:hint="cs"/>
          <w:sz w:val="24"/>
          <w:szCs w:val="24"/>
          <w:rtl/>
        </w:rPr>
        <w:t xml:space="preserve">بزرگی گفته است که </w:t>
      </w:r>
      <w:r w:rsidRPr="00CD5C47">
        <w:rPr>
          <w:rFonts w:ascii="Times New Roman" w:eastAsia="Times New Roman" w:hAnsi="Times New Roman" w:cs="B Mitra" w:hint="cs"/>
          <w:sz w:val="24"/>
          <w:szCs w:val="24"/>
          <w:rtl/>
        </w:rPr>
        <w:t xml:space="preserve"> هیچ داستانی برای انسان لذّت بخش تر از داستان طبیعت و اسرار </w:t>
      </w:r>
      <w:r w:rsidR="006D134A">
        <w:rPr>
          <w:rFonts w:ascii="Times New Roman" w:eastAsia="Times New Roman" w:hAnsi="Times New Roman" w:cs="B Mitra" w:hint="cs"/>
          <w:sz w:val="24"/>
          <w:szCs w:val="24"/>
          <w:rtl/>
        </w:rPr>
        <w:t xml:space="preserve">آن </w:t>
      </w:r>
      <w:r w:rsidRPr="00CD5C47">
        <w:rPr>
          <w:rFonts w:ascii="Times New Roman" w:eastAsia="Times New Roman" w:hAnsi="Times New Roman" w:cs="B Mitra" w:hint="cs"/>
          <w:sz w:val="24"/>
          <w:szCs w:val="24"/>
          <w:rtl/>
        </w:rPr>
        <w:t xml:space="preserve"> نیست </w:t>
      </w:r>
      <w:r w:rsidR="006D134A">
        <w:rPr>
          <w:rFonts w:ascii="Times New Roman" w:eastAsia="Times New Roman" w:hAnsi="Times New Roman" w:cs="B Mitra" w:hint="cs"/>
          <w:sz w:val="24"/>
          <w:szCs w:val="24"/>
          <w:rtl/>
        </w:rPr>
        <w:t xml:space="preserve">. </w:t>
      </w:r>
      <w:r w:rsidR="00573674">
        <w:rPr>
          <w:rFonts w:ascii="Times New Roman" w:eastAsia="Times New Roman" w:hAnsi="Times New Roman" w:cs="B Mitra" w:hint="cs"/>
          <w:sz w:val="24"/>
          <w:szCs w:val="24"/>
          <w:rtl/>
        </w:rPr>
        <w:t xml:space="preserve"> با مهر</w:t>
      </w:r>
      <w:r w:rsidRPr="00CD5C47">
        <w:rPr>
          <w:rFonts w:ascii="Times New Roman" w:eastAsia="Times New Roman" w:hAnsi="Times New Roman" w:cs="B Mitra" w:hint="cs"/>
          <w:sz w:val="24"/>
          <w:szCs w:val="24"/>
          <w:rtl/>
        </w:rPr>
        <w:t xml:space="preserve">ترین حقایق که </w:t>
      </w:r>
      <w:r w:rsidR="009C5EB5">
        <w:rPr>
          <w:rFonts w:ascii="Times New Roman" w:eastAsia="Times New Roman" w:hAnsi="Times New Roman" w:cs="B Mitra" w:hint="cs"/>
          <w:sz w:val="24"/>
          <w:szCs w:val="24"/>
          <w:rtl/>
        </w:rPr>
        <w:t xml:space="preserve">مبدء و </w:t>
      </w:r>
      <w:r w:rsidR="00573674">
        <w:rPr>
          <w:rFonts w:ascii="Times New Roman" w:eastAsia="Times New Roman" w:hAnsi="Times New Roman" w:cs="B Mitra" w:hint="cs"/>
          <w:sz w:val="24"/>
          <w:szCs w:val="24"/>
          <w:rtl/>
        </w:rPr>
        <w:t xml:space="preserve">سرچشمه </w:t>
      </w:r>
      <w:r w:rsidRPr="00CD5C47">
        <w:rPr>
          <w:rFonts w:ascii="Times New Roman" w:eastAsia="Times New Roman" w:hAnsi="Times New Roman" w:cs="B Mitra" w:hint="cs"/>
          <w:sz w:val="24"/>
          <w:szCs w:val="24"/>
          <w:rtl/>
        </w:rPr>
        <w:t>تمام حقی</w:t>
      </w:r>
      <w:r w:rsidR="009C5EB5">
        <w:rPr>
          <w:rFonts w:ascii="Times New Roman" w:eastAsia="Times New Roman" w:hAnsi="Times New Roman" w:cs="B Mitra" w:hint="cs"/>
          <w:sz w:val="24"/>
          <w:szCs w:val="24"/>
          <w:rtl/>
        </w:rPr>
        <w:t>قت ها</w:t>
      </w:r>
      <w:r w:rsidR="00573674">
        <w:rPr>
          <w:rFonts w:ascii="Times New Roman" w:eastAsia="Times New Roman" w:hAnsi="Times New Roman" w:cs="B Mitra" w:hint="cs"/>
          <w:sz w:val="24"/>
          <w:szCs w:val="24"/>
          <w:rtl/>
        </w:rPr>
        <w:t>ست خدا</w:t>
      </w:r>
      <w:r w:rsidR="009C5EB5">
        <w:rPr>
          <w:rFonts w:ascii="Times New Roman" w:eastAsia="Times New Roman" w:hAnsi="Times New Roman" w:cs="B Mitra" w:hint="cs"/>
          <w:sz w:val="24"/>
          <w:szCs w:val="24"/>
          <w:rtl/>
        </w:rPr>
        <w:t>ی متعال ا</w:t>
      </w:r>
      <w:r w:rsidRPr="00CD5C47">
        <w:rPr>
          <w:rFonts w:ascii="Times New Roman" w:eastAsia="Times New Roman" w:hAnsi="Times New Roman" w:cs="B Mitra" w:hint="cs"/>
          <w:sz w:val="24"/>
          <w:szCs w:val="24"/>
          <w:rtl/>
        </w:rPr>
        <w:t xml:space="preserve">ست که بشر فطرتاً او را می‌خواهد و دنبال او می‌رود </w:t>
      </w:r>
      <w:r w:rsidR="009C5EB5">
        <w:rPr>
          <w:rFonts w:ascii="Times New Roman" w:eastAsia="Times New Roman" w:hAnsi="Times New Roman" w:cs="B Mitra" w:hint="cs"/>
          <w:sz w:val="24"/>
          <w:szCs w:val="24"/>
          <w:rtl/>
        </w:rPr>
        <w:t xml:space="preserve"> . منتها مادام</w:t>
      </w:r>
      <w:r w:rsidRPr="00CD5C47">
        <w:rPr>
          <w:rFonts w:ascii="Times New Roman" w:eastAsia="Times New Roman" w:hAnsi="Times New Roman" w:cs="B Mitra" w:hint="cs"/>
          <w:sz w:val="24"/>
          <w:szCs w:val="24"/>
          <w:rtl/>
        </w:rPr>
        <w:t xml:space="preserve"> که فکرش کوتاه و قوای دماغی اش ضعیف است از اسرار جزئیّات می‌پرسد</w:t>
      </w:r>
      <w:r w:rsidR="009C5EB5">
        <w:rPr>
          <w:rFonts w:ascii="Times New Roman" w:eastAsia="Times New Roman" w:hAnsi="Times New Roman" w:cs="B Mitra" w:hint="cs"/>
          <w:sz w:val="24"/>
          <w:szCs w:val="24"/>
          <w:rtl/>
        </w:rPr>
        <w:t xml:space="preserve"> . </w:t>
      </w:r>
    </w:p>
    <w:p w:rsidR="004964C4" w:rsidRPr="00CD5C47" w:rsidRDefault="00755040" w:rsidP="00415AEA">
      <w:pPr>
        <w:spacing w:before="100" w:beforeAutospacing="1" w:after="100" w:afterAutospacing="1" w:line="24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می‌گوید این صدا از کجا آمد </w:t>
      </w:r>
      <w:r w:rsidR="009C5EB5">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علّت پیدایش این حرارت چیست </w:t>
      </w:r>
      <w:r w:rsidR="009C5EB5">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این غذا چرا شور است</w:t>
      </w:r>
      <w:r w:rsidR="009C5EB5">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و چراهای زیادی دارد و همه جا می‌خواهد علّت را بشناسد</w:t>
      </w:r>
      <w:r w:rsidR="009C5EB5">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فطرتاً می‌داند که علّت </w:t>
      </w:r>
      <w:r w:rsidR="004964C4" w:rsidRPr="00CD5C47">
        <w:rPr>
          <w:rFonts w:ascii="Times New Roman" w:eastAsia="Times New Roman" w:hAnsi="Times New Roman" w:cs="B Mitra" w:hint="cs"/>
          <w:sz w:val="24"/>
          <w:szCs w:val="24"/>
          <w:rtl/>
        </w:rPr>
        <w:t>هست. لذا در هیچ جا نمی‌گوید ع</w:t>
      </w:r>
      <w:r w:rsidRPr="00CD5C47">
        <w:rPr>
          <w:rFonts w:ascii="Times New Roman" w:eastAsia="Times New Roman" w:hAnsi="Times New Roman" w:cs="B Mitra" w:hint="cs"/>
          <w:sz w:val="24"/>
          <w:szCs w:val="24"/>
          <w:rtl/>
        </w:rPr>
        <w:t>ل</w:t>
      </w:r>
      <w:r w:rsidR="004964C4" w:rsidRPr="00CD5C47">
        <w:rPr>
          <w:rFonts w:ascii="Times New Roman" w:eastAsia="Times New Roman" w:hAnsi="Times New Roman" w:cs="B Mitra" w:hint="cs"/>
          <w:sz w:val="24"/>
          <w:szCs w:val="24"/>
          <w:rtl/>
        </w:rPr>
        <w:t>ّت دارد یا ندارد</w:t>
      </w:r>
      <w:r w:rsidR="009C5EB5">
        <w:rPr>
          <w:rFonts w:ascii="Times New Roman" w:eastAsia="Times New Roman" w:hAnsi="Times New Roman" w:cs="B Mitra" w:hint="cs"/>
          <w:sz w:val="24"/>
          <w:szCs w:val="24"/>
          <w:rtl/>
        </w:rPr>
        <w:t xml:space="preserve"> .</w:t>
      </w:r>
      <w:r w:rsidR="004964C4" w:rsidRPr="00CD5C47">
        <w:rPr>
          <w:rFonts w:ascii="Times New Roman" w:eastAsia="Times New Roman" w:hAnsi="Times New Roman" w:cs="B Mitra" w:hint="cs"/>
          <w:sz w:val="24"/>
          <w:szCs w:val="24"/>
          <w:rtl/>
        </w:rPr>
        <w:t xml:space="preserve"> بلکه بودن ع</w:t>
      </w:r>
      <w:r w:rsidRPr="00CD5C47">
        <w:rPr>
          <w:rFonts w:ascii="Times New Roman" w:eastAsia="Times New Roman" w:hAnsi="Times New Roman" w:cs="B Mitra" w:hint="cs"/>
          <w:sz w:val="24"/>
          <w:szCs w:val="24"/>
          <w:rtl/>
        </w:rPr>
        <w:t>ل</w:t>
      </w:r>
      <w:r w:rsidR="004964C4" w:rsidRPr="00CD5C47">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ت را مسلّم می‌داند و می‌پرسد آن چیست و چ</w:t>
      </w:r>
      <w:r w:rsidR="004964C4" w:rsidRPr="00CD5C47">
        <w:rPr>
          <w:rFonts w:ascii="Times New Roman" w:eastAsia="Times New Roman" w:hAnsi="Times New Roman" w:cs="B Mitra" w:hint="cs"/>
          <w:sz w:val="24"/>
          <w:szCs w:val="24"/>
          <w:rtl/>
        </w:rPr>
        <w:t>را پیدا شد</w:t>
      </w:r>
      <w:r w:rsidR="009C5EB5">
        <w:rPr>
          <w:rFonts w:ascii="Times New Roman" w:eastAsia="Times New Roman" w:hAnsi="Times New Roman" w:cs="B Mitra" w:hint="cs"/>
          <w:sz w:val="24"/>
          <w:szCs w:val="24"/>
          <w:rtl/>
        </w:rPr>
        <w:t>؟</w:t>
      </w:r>
      <w:r w:rsidR="004964C4" w:rsidRPr="00CD5C47">
        <w:rPr>
          <w:rFonts w:ascii="Times New Roman" w:eastAsia="Times New Roman" w:hAnsi="Times New Roman" w:cs="B Mitra" w:hint="cs"/>
          <w:sz w:val="24"/>
          <w:szCs w:val="24"/>
          <w:rtl/>
        </w:rPr>
        <w:t xml:space="preserve"> وقتی که فکرش </w:t>
      </w:r>
      <w:r w:rsidR="009C5EB5">
        <w:rPr>
          <w:rFonts w:ascii="Times New Roman" w:eastAsia="Times New Roman" w:hAnsi="Times New Roman" w:cs="B Mitra" w:hint="cs"/>
          <w:sz w:val="24"/>
          <w:szCs w:val="24"/>
          <w:rtl/>
        </w:rPr>
        <w:t xml:space="preserve">رشد کند </w:t>
      </w:r>
      <w:r w:rsidRPr="00CD5C47">
        <w:rPr>
          <w:rFonts w:ascii="Times New Roman" w:eastAsia="Times New Roman" w:hAnsi="Times New Roman" w:cs="B Mitra" w:hint="cs"/>
          <w:sz w:val="24"/>
          <w:szCs w:val="24"/>
          <w:rtl/>
        </w:rPr>
        <w:t>آن وقت تما</w:t>
      </w:r>
      <w:r w:rsidR="004964C4" w:rsidRPr="00CD5C47">
        <w:rPr>
          <w:rFonts w:ascii="Times New Roman" w:eastAsia="Times New Roman" w:hAnsi="Times New Roman" w:cs="B Mitra" w:hint="cs"/>
          <w:sz w:val="24"/>
          <w:szCs w:val="24"/>
          <w:rtl/>
        </w:rPr>
        <w:t>م چرا</w:t>
      </w:r>
      <w:r w:rsidRPr="00CD5C47">
        <w:rPr>
          <w:rFonts w:ascii="Times New Roman" w:eastAsia="Times New Roman" w:hAnsi="Times New Roman" w:cs="B Mitra" w:hint="cs"/>
          <w:sz w:val="24"/>
          <w:szCs w:val="24"/>
          <w:rtl/>
        </w:rPr>
        <w:t>ها را</w:t>
      </w:r>
      <w:r w:rsidR="009C5EB5">
        <w:rPr>
          <w:rFonts w:ascii="Times New Roman" w:eastAsia="Times New Roman" w:hAnsi="Times New Roman" w:cs="B Mitra" w:hint="cs"/>
          <w:sz w:val="24"/>
          <w:szCs w:val="24"/>
          <w:rtl/>
        </w:rPr>
        <w:t xml:space="preserve"> روی هم می گذارد </w:t>
      </w:r>
      <w:r w:rsidR="004964C4" w:rsidRPr="00CD5C47">
        <w:rPr>
          <w:rFonts w:ascii="Times New Roman" w:eastAsia="Times New Roman" w:hAnsi="Times New Roman" w:cs="B Mitra" w:hint="cs"/>
          <w:sz w:val="24"/>
          <w:szCs w:val="24"/>
          <w:rtl/>
        </w:rPr>
        <w:t xml:space="preserve"> و عالم ط</w:t>
      </w:r>
      <w:r w:rsidRPr="00CD5C47">
        <w:rPr>
          <w:rFonts w:ascii="Times New Roman" w:eastAsia="Times New Roman" w:hAnsi="Times New Roman" w:cs="B Mitra" w:hint="cs"/>
          <w:sz w:val="24"/>
          <w:szCs w:val="24"/>
          <w:rtl/>
        </w:rPr>
        <w:t>بی</w:t>
      </w:r>
      <w:r w:rsidR="004964C4" w:rsidRPr="00CD5C47">
        <w:rPr>
          <w:rFonts w:ascii="Times New Roman" w:eastAsia="Times New Roman" w:hAnsi="Times New Roman" w:cs="B Mitra" w:hint="cs"/>
          <w:sz w:val="24"/>
          <w:szCs w:val="24"/>
          <w:rtl/>
        </w:rPr>
        <w:t>ع</w:t>
      </w:r>
      <w:r w:rsidRPr="00CD5C47">
        <w:rPr>
          <w:rFonts w:ascii="Times New Roman" w:eastAsia="Times New Roman" w:hAnsi="Times New Roman" w:cs="B Mitra" w:hint="cs"/>
          <w:sz w:val="24"/>
          <w:szCs w:val="24"/>
          <w:rtl/>
        </w:rPr>
        <w:t xml:space="preserve">ت را </w:t>
      </w:r>
      <w:r w:rsidR="009C5EB5">
        <w:rPr>
          <w:rFonts w:ascii="Times New Roman" w:eastAsia="Times New Roman" w:hAnsi="Times New Roman" w:cs="B Mitra" w:hint="cs"/>
          <w:sz w:val="24"/>
          <w:szCs w:val="24"/>
          <w:rtl/>
        </w:rPr>
        <w:t xml:space="preserve">یک جا در نظر می گیرد </w:t>
      </w:r>
      <w:r w:rsidRPr="00CD5C47">
        <w:rPr>
          <w:rFonts w:ascii="Times New Roman" w:eastAsia="Times New Roman" w:hAnsi="Times New Roman" w:cs="B Mitra" w:hint="cs"/>
          <w:sz w:val="24"/>
          <w:szCs w:val="24"/>
          <w:rtl/>
        </w:rPr>
        <w:t>و می‌پرسد</w:t>
      </w:r>
      <w:r w:rsidR="009C5EB5">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علّت پیدایش عالم چیست</w:t>
      </w:r>
      <w:r w:rsidR="004964C4" w:rsidRPr="00CD5C47">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و این عالم پر هیاهو </w:t>
      </w:r>
      <w:r w:rsidR="009C5EB5">
        <w:rPr>
          <w:rFonts w:ascii="Times New Roman" w:eastAsia="Times New Roman" w:hAnsi="Times New Roman" w:cs="B Mitra" w:hint="cs"/>
          <w:sz w:val="24"/>
          <w:szCs w:val="24"/>
          <w:rtl/>
        </w:rPr>
        <w:t>که نه سری دارد و نه انجام؛</w:t>
      </w:r>
      <w:r w:rsidR="004964C4" w:rsidRPr="00CD5C47">
        <w:rPr>
          <w:rFonts w:ascii="Times New Roman" w:eastAsia="Times New Roman" w:hAnsi="Times New Roman" w:cs="B Mitra" w:hint="cs"/>
          <w:sz w:val="24"/>
          <w:szCs w:val="24"/>
          <w:rtl/>
        </w:rPr>
        <w:t xml:space="preserve"> معلوم</w:t>
      </w:r>
      <w:r w:rsidRPr="00CD5C47">
        <w:rPr>
          <w:rFonts w:ascii="Times New Roman" w:eastAsia="Times New Roman" w:hAnsi="Times New Roman" w:cs="B Mitra" w:hint="cs"/>
          <w:sz w:val="24"/>
          <w:szCs w:val="24"/>
          <w:rtl/>
        </w:rPr>
        <w:t xml:space="preserve"> است از کجا آمده است</w:t>
      </w:r>
      <w:r w:rsidR="004964C4" w:rsidRPr="00CD5C47">
        <w:rPr>
          <w:rFonts w:ascii="Times New Roman" w:eastAsia="Times New Roman" w:hAnsi="Times New Roman" w:cs="B Mitra" w:hint="cs"/>
          <w:sz w:val="24"/>
          <w:szCs w:val="24"/>
          <w:rtl/>
        </w:rPr>
        <w:t>؟ همه جا که پر است از حوادث و نب</w:t>
      </w:r>
      <w:r w:rsidRPr="00CD5C47">
        <w:rPr>
          <w:rFonts w:ascii="Times New Roman" w:eastAsia="Times New Roman" w:hAnsi="Times New Roman" w:cs="B Mitra" w:hint="cs"/>
          <w:sz w:val="24"/>
          <w:szCs w:val="24"/>
          <w:rtl/>
        </w:rPr>
        <w:t>ود و شد</w:t>
      </w:r>
      <w:r w:rsidR="009C5EB5">
        <w:rPr>
          <w:rFonts w:ascii="Times New Roman" w:eastAsia="Times New Roman" w:hAnsi="Times New Roman" w:cs="B Mitra" w:hint="cs"/>
          <w:sz w:val="24"/>
          <w:szCs w:val="24"/>
          <w:rtl/>
        </w:rPr>
        <w:t xml:space="preserve">ها . </w:t>
      </w:r>
      <w:r w:rsidR="004964C4" w:rsidRPr="00CD5C47">
        <w:rPr>
          <w:rFonts w:ascii="Times New Roman" w:eastAsia="Times New Roman" w:hAnsi="Times New Roman" w:cs="B Mitra" w:hint="cs"/>
          <w:sz w:val="24"/>
          <w:szCs w:val="24"/>
          <w:rtl/>
        </w:rPr>
        <w:t>آن حقیقت و روحی که این عالم را جان داده و به جنب‌وجوش آورده چیست و کجا است؟ اینجا هم نمی‌پرسد این عالم علّت دارد یا خیر</w:t>
      </w:r>
      <w:r w:rsidR="009C5EB5">
        <w:rPr>
          <w:rFonts w:ascii="Times New Roman" w:eastAsia="Times New Roman" w:hAnsi="Times New Roman" w:cs="B Mitra" w:hint="cs"/>
          <w:sz w:val="24"/>
          <w:szCs w:val="24"/>
          <w:rtl/>
        </w:rPr>
        <w:t xml:space="preserve">. </w:t>
      </w:r>
      <w:r w:rsidR="00415AEA">
        <w:rPr>
          <w:rFonts w:ascii="Times New Roman" w:eastAsia="Times New Roman" w:hAnsi="Times New Roman" w:cs="B Mitra" w:hint="cs"/>
          <w:sz w:val="24"/>
          <w:szCs w:val="24"/>
          <w:rtl/>
        </w:rPr>
        <w:t>زیرا اذعان به وجود علّت فطری او</w:t>
      </w:r>
      <w:r w:rsidR="004964C4" w:rsidRPr="00CD5C47">
        <w:rPr>
          <w:rFonts w:ascii="Times New Roman" w:eastAsia="Times New Roman" w:hAnsi="Times New Roman" w:cs="B Mitra" w:hint="cs"/>
          <w:sz w:val="24"/>
          <w:szCs w:val="24"/>
          <w:rtl/>
        </w:rPr>
        <w:t>ست</w:t>
      </w:r>
      <w:r w:rsidR="009C5EB5">
        <w:rPr>
          <w:rFonts w:ascii="Times New Roman" w:eastAsia="Times New Roman" w:hAnsi="Times New Roman" w:cs="B Mitra" w:hint="cs"/>
          <w:sz w:val="24"/>
          <w:szCs w:val="24"/>
          <w:rtl/>
        </w:rPr>
        <w:t xml:space="preserve"> . </w:t>
      </w:r>
      <w:r w:rsidR="00415AEA">
        <w:rPr>
          <w:rFonts w:ascii="Times New Roman" w:eastAsia="Times New Roman" w:hAnsi="Times New Roman" w:cs="B Mitra" w:hint="cs"/>
          <w:sz w:val="24"/>
          <w:szCs w:val="24"/>
          <w:rtl/>
        </w:rPr>
        <w:t xml:space="preserve">اگر بپرسد یا نکر است و یا از فطرت انسانی خارج شده و یا لجاج و عناد فطرتش را فاسد کرده است . </w:t>
      </w:r>
      <w:r w:rsidR="004964C4" w:rsidRPr="00CD5C47">
        <w:rPr>
          <w:rFonts w:ascii="Times New Roman" w:eastAsia="Times New Roman" w:hAnsi="Times New Roman" w:cs="B Mitra" w:hint="cs"/>
          <w:sz w:val="24"/>
          <w:szCs w:val="24"/>
          <w:rtl/>
        </w:rPr>
        <w:t xml:space="preserve"> از حقیقت آن مبدأ و علّت می‌پرسد و آن مبدأ همان خدا است که اقرار به وجودش مطابق این بیان فطری است و باید </w:t>
      </w:r>
      <w:r w:rsidR="00415AEA" w:rsidRPr="00415AEA">
        <w:rPr>
          <w:rFonts w:ascii="Times New Roman" w:eastAsia="Times New Roman" w:hAnsi="Times New Roman" w:cs="B Mitra" w:hint="cs"/>
          <w:sz w:val="24"/>
          <w:szCs w:val="24"/>
          <w:rtl/>
        </w:rPr>
        <w:t>با</w:t>
      </w:r>
      <w:r w:rsidR="00415AEA" w:rsidRPr="00415AEA">
        <w:rPr>
          <w:rFonts w:ascii="Times New Roman" w:eastAsia="Times New Roman" w:hAnsi="Times New Roman" w:cs="B Mitra"/>
          <w:sz w:val="24"/>
          <w:szCs w:val="24"/>
          <w:rtl/>
        </w:rPr>
        <w:t xml:space="preserve"> </w:t>
      </w:r>
      <w:r w:rsidR="00415AEA" w:rsidRPr="00415AEA">
        <w:rPr>
          <w:rFonts w:ascii="Times New Roman" w:eastAsia="Times New Roman" w:hAnsi="Times New Roman" w:cs="B Mitra" w:hint="cs"/>
          <w:sz w:val="24"/>
          <w:szCs w:val="24"/>
          <w:rtl/>
        </w:rPr>
        <w:t xml:space="preserve">دلیل </w:t>
      </w:r>
      <w:r w:rsidR="00415AEA">
        <w:rPr>
          <w:rFonts w:ascii="Times New Roman" w:eastAsia="Times New Roman" w:hAnsi="Times New Roman" w:cs="B Mitra" w:hint="cs"/>
          <w:sz w:val="24"/>
          <w:szCs w:val="24"/>
          <w:rtl/>
        </w:rPr>
        <w:t xml:space="preserve">به </w:t>
      </w:r>
      <w:r w:rsidR="004964C4" w:rsidRPr="00CD5C47">
        <w:rPr>
          <w:rFonts w:ascii="Times New Roman" w:eastAsia="Times New Roman" w:hAnsi="Times New Roman" w:cs="B Mitra" w:hint="cs"/>
          <w:sz w:val="24"/>
          <w:szCs w:val="24"/>
          <w:rtl/>
        </w:rPr>
        <w:t xml:space="preserve">دنبال شناسایی </w:t>
      </w:r>
      <w:r w:rsidR="007307C7" w:rsidRPr="00CD5C47">
        <w:rPr>
          <w:rFonts w:ascii="Times New Roman" w:eastAsia="Times New Roman" w:hAnsi="Times New Roman" w:cs="B Mitra" w:hint="cs"/>
          <w:sz w:val="24"/>
          <w:szCs w:val="24"/>
          <w:rtl/>
        </w:rPr>
        <w:t>او رف</w:t>
      </w:r>
      <w:r w:rsidR="004964C4" w:rsidRPr="00CD5C47">
        <w:rPr>
          <w:rFonts w:ascii="Times New Roman" w:eastAsia="Times New Roman" w:hAnsi="Times New Roman" w:cs="B Mitra" w:hint="cs"/>
          <w:sz w:val="24"/>
          <w:szCs w:val="24"/>
          <w:rtl/>
        </w:rPr>
        <w:t xml:space="preserve">ت </w:t>
      </w:r>
      <w:r w:rsidR="00415AEA">
        <w:rPr>
          <w:rFonts w:ascii="Times New Roman" w:eastAsia="Times New Roman" w:hAnsi="Times New Roman" w:cs="B Mitra" w:hint="cs"/>
          <w:sz w:val="24"/>
          <w:szCs w:val="24"/>
          <w:rtl/>
        </w:rPr>
        <w:t>.</w:t>
      </w:r>
    </w:p>
    <w:p w:rsidR="00415AEA" w:rsidRDefault="0098720F" w:rsidP="00415AEA">
      <w:pPr>
        <w:spacing w:before="100" w:beforeAutospacing="1" w:after="100" w:afterAutospacing="1" w:line="24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پس </w:t>
      </w:r>
      <w:r w:rsidR="00415AEA" w:rsidRPr="00415AEA">
        <w:rPr>
          <w:rFonts w:ascii="Times New Roman" w:eastAsia="Times New Roman" w:hAnsi="Times New Roman" w:cs="B Mitra" w:hint="cs"/>
          <w:sz w:val="24"/>
          <w:szCs w:val="24"/>
          <w:rtl/>
        </w:rPr>
        <w:t>با</w:t>
      </w:r>
      <w:r w:rsidR="00415AEA" w:rsidRPr="00415AEA">
        <w:rPr>
          <w:rFonts w:ascii="Times New Roman" w:eastAsia="Times New Roman" w:hAnsi="Times New Roman" w:cs="B Mitra"/>
          <w:sz w:val="24"/>
          <w:szCs w:val="24"/>
          <w:rtl/>
        </w:rPr>
        <w:t xml:space="preserve"> </w:t>
      </w:r>
      <w:r w:rsidR="00415AEA" w:rsidRPr="00415AEA">
        <w:rPr>
          <w:rFonts w:ascii="Times New Roman" w:eastAsia="Times New Roman" w:hAnsi="Times New Roman" w:cs="B Mitra" w:hint="cs"/>
          <w:sz w:val="24"/>
          <w:szCs w:val="24"/>
          <w:rtl/>
        </w:rPr>
        <w:t xml:space="preserve">دلیل </w:t>
      </w:r>
      <w:r w:rsidRPr="00CD5C47">
        <w:rPr>
          <w:rFonts w:ascii="Times New Roman" w:eastAsia="Times New Roman" w:hAnsi="Times New Roman" w:cs="B Mitra" w:hint="cs"/>
          <w:sz w:val="24"/>
          <w:szCs w:val="24"/>
          <w:rtl/>
        </w:rPr>
        <w:t>دنبال حقیقت اوّلیه عالم رفتن ، ذاتی و فطری بشر است</w:t>
      </w:r>
      <w:r w:rsidR="00415AEA">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لذا بعضی گفته‌اند فلسفه که همان بیان علّت اشیاء است همزاد بشر است</w:t>
      </w:r>
      <w:r w:rsidR="00415AEA">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w:t>
      </w:r>
      <w:r w:rsidR="00415AEA">
        <w:rPr>
          <w:rFonts w:ascii="Times New Roman" w:eastAsia="Times New Roman" w:hAnsi="Times New Roman" w:cs="B Mitra" w:hint="cs"/>
          <w:sz w:val="24"/>
          <w:szCs w:val="24"/>
          <w:rtl/>
        </w:rPr>
        <w:t>از وقتی که بشر بوده ا</w:t>
      </w:r>
      <w:r w:rsidRPr="00CD5C47">
        <w:rPr>
          <w:rFonts w:ascii="Times New Roman" w:eastAsia="Times New Roman" w:hAnsi="Times New Roman" w:cs="B Mitra" w:hint="cs"/>
          <w:sz w:val="24"/>
          <w:szCs w:val="24"/>
          <w:rtl/>
        </w:rPr>
        <w:t xml:space="preserve">ست دلیل خواهی و حقیقت طلبی </w:t>
      </w:r>
      <w:r w:rsidR="00415AEA">
        <w:rPr>
          <w:rFonts w:ascii="Times New Roman" w:eastAsia="Times New Roman" w:hAnsi="Times New Roman" w:cs="B Mitra" w:hint="cs"/>
          <w:sz w:val="24"/>
          <w:szCs w:val="24"/>
          <w:rtl/>
        </w:rPr>
        <w:t xml:space="preserve">هم </w:t>
      </w:r>
      <w:r w:rsidRPr="00CD5C47">
        <w:rPr>
          <w:rFonts w:ascii="Times New Roman" w:eastAsia="Times New Roman" w:hAnsi="Times New Roman" w:cs="B Mitra" w:hint="cs"/>
          <w:sz w:val="24"/>
          <w:szCs w:val="24"/>
          <w:rtl/>
        </w:rPr>
        <w:t>بوده است</w:t>
      </w:r>
      <w:r w:rsidR="00415AEA">
        <w:rPr>
          <w:rFonts w:ascii="Times New Roman" w:eastAsia="Times New Roman" w:hAnsi="Times New Roman" w:cs="B Mitra" w:hint="cs"/>
          <w:sz w:val="24"/>
          <w:szCs w:val="24"/>
          <w:rtl/>
        </w:rPr>
        <w:t xml:space="preserve"> . از هر چیز</w:t>
      </w:r>
      <w:r w:rsidRPr="00CD5C47">
        <w:rPr>
          <w:rFonts w:ascii="Times New Roman" w:eastAsia="Times New Roman" w:hAnsi="Times New Roman" w:cs="B Mitra" w:hint="cs"/>
          <w:sz w:val="24"/>
          <w:szCs w:val="24"/>
          <w:rtl/>
        </w:rPr>
        <w:t xml:space="preserve"> به علّت پی برده و او را شناخته و باز علّت علّت را دنبال کرده تا به اصل و ریشه و مبدأ عالم </w:t>
      </w:r>
      <w:r w:rsidR="00415AEA">
        <w:rPr>
          <w:rFonts w:ascii="Times New Roman" w:eastAsia="Times New Roman" w:hAnsi="Times New Roman" w:cs="B Mitra" w:hint="cs"/>
          <w:sz w:val="24"/>
          <w:szCs w:val="24"/>
          <w:rtl/>
        </w:rPr>
        <w:t xml:space="preserve">که خدای متعال است رسیده است . </w:t>
      </w:r>
      <w:r w:rsidRPr="00CD5C47">
        <w:rPr>
          <w:rFonts w:ascii="Times New Roman" w:eastAsia="Times New Roman" w:hAnsi="Times New Roman" w:cs="B Mitra" w:hint="cs"/>
          <w:sz w:val="24"/>
          <w:szCs w:val="24"/>
          <w:rtl/>
        </w:rPr>
        <w:t>پس خاک بر دهان پیروان کمونیسم و منکرین خدا که می‌گویند</w:t>
      </w:r>
      <w:r w:rsidR="00415AEA">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خدا مولود پندار بشر است و خداپرستی موهوم است </w:t>
      </w:r>
      <w:r w:rsidR="00415AEA">
        <w:rPr>
          <w:rFonts w:ascii="Times New Roman" w:eastAsia="Times New Roman" w:hAnsi="Times New Roman" w:cs="B Mitra" w:hint="cs"/>
          <w:sz w:val="24"/>
          <w:szCs w:val="24"/>
          <w:rtl/>
        </w:rPr>
        <w:t xml:space="preserve"> .</w:t>
      </w:r>
    </w:p>
    <w:p w:rsidR="00415AEA" w:rsidRDefault="0098720F" w:rsidP="00F849D9">
      <w:pPr>
        <w:spacing w:before="100" w:beforeAutospacing="1" w:after="100" w:afterAutospacing="1" w:line="24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معلوم شد که فطری انسان است و اسلام هم که دین</w:t>
      </w:r>
      <w:r w:rsidR="00F849D9">
        <w:rPr>
          <w:rFonts w:ascii="Times New Roman" w:eastAsia="Times New Roman" w:hAnsi="Times New Roman" w:cs="B Mitra" w:hint="cs"/>
          <w:sz w:val="24"/>
          <w:szCs w:val="24"/>
          <w:rtl/>
        </w:rPr>
        <w:t>ی</w:t>
      </w:r>
      <w:r w:rsidRPr="00CD5C47">
        <w:rPr>
          <w:rFonts w:ascii="Times New Roman" w:eastAsia="Times New Roman" w:hAnsi="Times New Roman" w:cs="B Mitra" w:hint="cs"/>
          <w:sz w:val="24"/>
          <w:szCs w:val="24"/>
          <w:rtl/>
        </w:rPr>
        <w:t xml:space="preserve"> فطری است</w:t>
      </w:r>
      <w:r w:rsidR="00F849D9">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اوّلین و آخرین دعوتش دعوت به خداشناسی </w:t>
      </w:r>
      <w:r w:rsidR="00415AEA">
        <w:rPr>
          <w:rFonts w:ascii="Times New Roman" w:eastAsia="Times New Roman" w:hAnsi="Times New Roman" w:cs="B Mitra" w:hint="cs"/>
          <w:sz w:val="24"/>
          <w:szCs w:val="24"/>
          <w:rtl/>
        </w:rPr>
        <w:t xml:space="preserve">است که </w:t>
      </w:r>
      <w:r w:rsidRPr="00CD5C47">
        <w:rPr>
          <w:rFonts w:ascii="Times New Roman" w:eastAsia="Times New Roman" w:hAnsi="Times New Roman" w:cs="B Mitra" w:hint="cs"/>
          <w:sz w:val="24"/>
          <w:szCs w:val="24"/>
          <w:rtl/>
        </w:rPr>
        <w:t xml:space="preserve">آخرین درجه سیر </w:t>
      </w:r>
      <w:r w:rsidR="001A40A3" w:rsidRPr="00CD5C47">
        <w:rPr>
          <w:rFonts w:ascii="Times New Roman" w:eastAsia="Times New Roman" w:hAnsi="Times New Roman" w:cs="B Mitra" w:hint="cs"/>
          <w:sz w:val="24"/>
          <w:szCs w:val="24"/>
          <w:rtl/>
        </w:rPr>
        <w:t xml:space="preserve">علمی بشر </w:t>
      </w:r>
      <w:r w:rsidR="00415AEA">
        <w:rPr>
          <w:rFonts w:ascii="Times New Roman" w:eastAsia="Times New Roman" w:hAnsi="Times New Roman" w:cs="B Mitra" w:hint="cs"/>
          <w:sz w:val="24"/>
          <w:szCs w:val="24"/>
          <w:rtl/>
        </w:rPr>
        <w:t xml:space="preserve">می باشد . </w:t>
      </w:r>
      <w:r w:rsidR="001A40A3" w:rsidRPr="00CD5C47">
        <w:rPr>
          <w:rFonts w:ascii="Times New Roman" w:eastAsia="Times New Roman" w:hAnsi="Times New Roman" w:cs="B Mitra" w:hint="cs"/>
          <w:sz w:val="24"/>
          <w:szCs w:val="24"/>
          <w:rtl/>
        </w:rPr>
        <w:t xml:space="preserve">و مادام که به آن درجه نرسیده </w:t>
      </w:r>
      <w:r w:rsidRPr="00CD5C47">
        <w:rPr>
          <w:rFonts w:ascii="Times New Roman" w:eastAsia="Times New Roman" w:hAnsi="Times New Roman" w:cs="B Mitra" w:hint="cs"/>
          <w:sz w:val="24"/>
          <w:szCs w:val="24"/>
          <w:rtl/>
        </w:rPr>
        <w:t xml:space="preserve">اضطراب و نگرانی و تشنگی علمی </w:t>
      </w:r>
      <w:r w:rsidR="00415AEA">
        <w:rPr>
          <w:rFonts w:ascii="Times New Roman" w:eastAsia="Times New Roman" w:hAnsi="Times New Roman" w:cs="B Mitra" w:hint="cs"/>
          <w:sz w:val="24"/>
          <w:szCs w:val="24"/>
          <w:rtl/>
        </w:rPr>
        <w:t xml:space="preserve">دارد </w:t>
      </w:r>
      <w:r w:rsidRPr="00CD5C47">
        <w:rPr>
          <w:rFonts w:ascii="Times New Roman" w:eastAsia="Times New Roman" w:hAnsi="Times New Roman" w:cs="B Mitra" w:hint="cs"/>
          <w:sz w:val="24"/>
          <w:szCs w:val="24"/>
          <w:rtl/>
        </w:rPr>
        <w:t xml:space="preserve"> و ه</w:t>
      </w:r>
      <w:r w:rsidR="00331ABB" w:rsidRPr="00CD5C47">
        <w:rPr>
          <w:rFonts w:ascii="Times New Roman" w:eastAsia="Times New Roman" w:hAnsi="Times New Roman" w:cs="B Mitra" w:hint="cs"/>
          <w:sz w:val="24"/>
          <w:szCs w:val="24"/>
          <w:rtl/>
        </w:rPr>
        <w:t xml:space="preserve">ر حقیقتی </w:t>
      </w:r>
      <w:r w:rsidR="00F849D9">
        <w:rPr>
          <w:rFonts w:ascii="Times New Roman" w:eastAsia="Times New Roman" w:hAnsi="Times New Roman" w:cs="B Mitra" w:hint="cs"/>
          <w:sz w:val="24"/>
          <w:szCs w:val="24"/>
          <w:rtl/>
        </w:rPr>
        <w:t xml:space="preserve">را بفهمد  باز  در جستجوی حقایق دیگر است .  </w:t>
      </w:r>
      <w:r w:rsidR="00415AEA">
        <w:rPr>
          <w:rFonts w:ascii="Times New Roman" w:eastAsia="Times New Roman" w:hAnsi="Times New Roman" w:cs="B Mitra" w:hint="cs"/>
          <w:sz w:val="24"/>
          <w:szCs w:val="24"/>
          <w:rtl/>
        </w:rPr>
        <w:t xml:space="preserve">مثل </w:t>
      </w:r>
      <w:r w:rsidR="00F849D9">
        <w:rPr>
          <w:rFonts w:ascii="Times New Roman" w:eastAsia="Times New Roman" w:hAnsi="Times New Roman" w:cs="B Mitra" w:hint="cs"/>
          <w:sz w:val="24"/>
          <w:szCs w:val="24"/>
          <w:rtl/>
        </w:rPr>
        <w:t xml:space="preserve">طفلی </w:t>
      </w:r>
      <w:r w:rsidRPr="00CD5C47">
        <w:rPr>
          <w:rFonts w:ascii="Times New Roman" w:eastAsia="Times New Roman" w:hAnsi="Times New Roman" w:cs="B Mitra" w:hint="cs"/>
          <w:sz w:val="24"/>
          <w:szCs w:val="24"/>
          <w:rtl/>
        </w:rPr>
        <w:t xml:space="preserve"> که در میان جمعی</w:t>
      </w:r>
      <w:r w:rsidR="00415AEA">
        <w:rPr>
          <w:rFonts w:ascii="Times New Roman" w:eastAsia="Times New Roman" w:hAnsi="Times New Roman" w:cs="B Mitra" w:hint="cs"/>
          <w:sz w:val="24"/>
          <w:szCs w:val="24"/>
          <w:rtl/>
        </w:rPr>
        <w:t xml:space="preserve">ّت دستش از دست پدر رها شده به دنبال پدر گریان این سو آن سو می دود و دامان هر کس را به </w:t>
      </w:r>
      <w:r w:rsidRPr="00CD5C47">
        <w:rPr>
          <w:rFonts w:ascii="Times New Roman" w:eastAsia="Times New Roman" w:hAnsi="Times New Roman" w:cs="B Mitra" w:hint="cs"/>
          <w:sz w:val="24"/>
          <w:szCs w:val="24"/>
          <w:rtl/>
        </w:rPr>
        <w:t xml:space="preserve"> </w:t>
      </w:r>
      <w:r w:rsidR="00415AEA">
        <w:rPr>
          <w:rFonts w:ascii="Times New Roman" w:eastAsia="Times New Roman" w:hAnsi="Times New Roman" w:cs="B Mitra" w:hint="cs"/>
          <w:sz w:val="24"/>
          <w:szCs w:val="24"/>
          <w:rtl/>
        </w:rPr>
        <w:t xml:space="preserve">جای دامان </w:t>
      </w:r>
      <w:r w:rsidRPr="00CD5C47">
        <w:rPr>
          <w:rFonts w:ascii="Times New Roman" w:eastAsia="Times New Roman" w:hAnsi="Times New Roman" w:cs="B Mitra" w:hint="cs"/>
          <w:sz w:val="24"/>
          <w:szCs w:val="24"/>
          <w:rtl/>
        </w:rPr>
        <w:t>پدر می‌گیرد</w:t>
      </w:r>
      <w:r w:rsidR="00331ABB" w:rsidRPr="00CD5C47">
        <w:rPr>
          <w:rFonts w:ascii="Times New Roman" w:eastAsia="Times New Roman" w:hAnsi="Times New Roman" w:cs="B Mitra" w:hint="cs"/>
          <w:sz w:val="24"/>
          <w:szCs w:val="24"/>
          <w:rtl/>
        </w:rPr>
        <w:t xml:space="preserve"> </w:t>
      </w:r>
      <w:r w:rsidR="00415AEA">
        <w:rPr>
          <w:rFonts w:ascii="Times New Roman" w:eastAsia="Times New Roman" w:hAnsi="Times New Roman" w:cs="B Mitra" w:hint="cs"/>
          <w:sz w:val="24"/>
          <w:szCs w:val="24"/>
          <w:rtl/>
        </w:rPr>
        <w:t xml:space="preserve">و  </w:t>
      </w:r>
      <w:r w:rsidR="00331ABB" w:rsidRPr="00CD5C47">
        <w:rPr>
          <w:rFonts w:ascii="Times New Roman" w:eastAsia="Times New Roman" w:hAnsi="Times New Roman" w:cs="B Mitra" w:hint="cs"/>
          <w:sz w:val="24"/>
          <w:szCs w:val="24"/>
          <w:rtl/>
        </w:rPr>
        <w:t xml:space="preserve">آرام می‌شود </w:t>
      </w:r>
      <w:r w:rsidR="00415AEA">
        <w:rPr>
          <w:rFonts w:ascii="Times New Roman" w:eastAsia="Times New Roman" w:hAnsi="Times New Roman" w:cs="B Mitra" w:hint="cs"/>
          <w:sz w:val="24"/>
          <w:szCs w:val="24"/>
          <w:rtl/>
        </w:rPr>
        <w:t xml:space="preserve"> . اما  با پی بردن به </w:t>
      </w:r>
      <w:r w:rsidR="00331ABB" w:rsidRPr="00CD5C47">
        <w:rPr>
          <w:rFonts w:ascii="Times New Roman" w:eastAsia="Times New Roman" w:hAnsi="Times New Roman" w:cs="B Mitra" w:hint="cs"/>
          <w:sz w:val="24"/>
          <w:szCs w:val="24"/>
          <w:rtl/>
        </w:rPr>
        <w:t xml:space="preserve"> اشتباه خود </w:t>
      </w:r>
      <w:r w:rsidR="00415AEA">
        <w:rPr>
          <w:rFonts w:ascii="Times New Roman" w:eastAsia="Times New Roman" w:hAnsi="Times New Roman" w:cs="B Mitra" w:hint="cs"/>
          <w:sz w:val="24"/>
          <w:szCs w:val="24"/>
          <w:rtl/>
        </w:rPr>
        <w:t xml:space="preserve"> </w:t>
      </w:r>
      <w:r w:rsidR="00F849D9">
        <w:rPr>
          <w:rFonts w:ascii="Times New Roman" w:eastAsia="Times New Roman" w:hAnsi="Times New Roman" w:cs="B Mitra" w:hint="cs"/>
          <w:sz w:val="24"/>
          <w:szCs w:val="24"/>
          <w:rtl/>
        </w:rPr>
        <w:t xml:space="preserve">دامن او </w:t>
      </w:r>
      <w:r w:rsidR="00415AEA">
        <w:rPr>
          <w:rFonts w:ascii="Times New Roman" w:eastAsia="Times New Roman" w:hAnsi="Times New Roman" w:cs="B Mitra" w:hint="cs"/>
          <w:sz w:val="24"/>
          <w:szCs w:val="24"/>
          <w:rtl/>
        </w:rPr>
        <w:t xml:space="preserve"> را رها </w:t>
      </w:r>
      <w:r w:rsidR="00F849D9">
        <w:rPr>
          <w:rFonts w:ascii="Times New Roman" w:eastAsia="Times New Roman" w:hAnsi="Times New Roman" w:cs="B Mitra" w:hint="cs"/>
          <w:sz w:val="24"/>
          <w:szCs w:val="24"/>
          <w:rtl/>
        </w:rPr>
        <w:t xml:space="preserve">کرده </w:t>
      </w:r>
      <w:r w:rsidR="00415AEA">
        <w:rPr>
          <w:rFonts w:ascii="Times New Roman" w:eastAsia="Times New Roman" w:hAnsi="Times New Roman" w:cs="B Mitra" w:hint="cs"/>
          <w:sz w:val="24"/>
          <w:szCs w:val="24"/>
          <w:rtl/>
        </w:rPr>
        <w:t xml:space="preserve"> ناله کنان </w:t>
      </w:r>
      <w:r w:rsidR="00331ABB" w:rsidRPr="00CD5C47">
        <w:rPr>
          <w:rFonts w:ascii="Times New Roman" w:eastAsia="Times New Roman" w:hAnsi="Times New Roman" w:cs="B Mitra" w:hint="cs"/>
          <w:sz w:val="24"/>
          <w:szCs w:val="24"/>
          <w:rtl/>
        </w:rPr>
        <w:t xml:space="preserve">دامن دیگری را </w:t>
      </w:r>
      <w:r w:rsidR="00415AEA">
        <w:rPr>
          <w:rFonts w:ascii="Times New Roman" w:eastAsia="Times New Roman" w:hAnsi="Times New Roman" w:cs="B Mitra" w:hint="cs"/>
          <w:sz w:val="24"/>
          <w:szCs w:val="24"/>
          <w:rtl/>
        </w:rPr>
        <w:t xml:space="preserve">می گیرد </w:t>
      </w:r>
      <w:r w:rsidR="00331ABB" w:rsidRPr="00CD5C47">
        <w:rPr>
          <w:rFonts w:ascii="Times New Roman" w:eastAsia="Times New Roman" w:hAnsi="Times New Roman" w:cs="B Mitra" w:hint="cs"/>
          <w:sz w:val="24"/>
          <w:szCs w:val="24"/>
          <w:rtl/>
        </w:rPr>
        <w:t xml:space="preserve"> </w:t>
      </w:r>
      <w:r w:rsidR="00415AEA">
        <w:rPr>
          <w:rFonts w:ascii="Times New Roman" w:eastAsia="Times New Roman" w:hAnsi="Times New Roman" w:cs="B Mitra" w:hint="cs"/>
          <w:sz w:val="24"/>
          <w:szCs w:val="24"/>
          <w:rtl/>
        </w:rPr>
        <w:t xml:space="preserve">تا سرانجام </w:t>
      </w:r>
      <w:r w:rsidR="00331ABB" w:rsidRPr="00CD5C47">
        <w:rPr>
          <w:rFonts w:ascii="Times New Roman" w:eastAsia="Times New Roman" w:hAnsi="Times New Roman" w:cs="B Mitra" w:hint="cs"/>
          <w:sz w:val="24"/>
          <w:szCs w:val="24"/>
          <w:rtl/>
        </w:rPr>
        <w:t xml:space="preserve"> پدر را در میان جمعیّت پیدا </w:t>
      </w:r>
      <w:r w:rsidR="00415AEA">
        <w:rPr>
          <w:rFonts w:ascii="Times New Roman" w:eastAsia="Times New Roman" w:hAnsi="Times New Roman" w:cs="B Mitra" w:hint="cs"/>
          <w:sz w:val="24"/>
          <w:szCs w:val="24"/>
          <w:rtl/>
        </w:rPr>
        <w:t xml:space="preserve">می </w:t>
      </w:r>
      <w:r w:rsidR="00331ABB" w:rsidRPr="00CD5C47">
        <w:rPr>
          <w:rFonts w:ascii="Times New Roman" w:eastAsia="Times New Roman" w:hAnsi="Times New Roman" w:cs="B Mitra" w:hint="cs"/>
          <w:sz w:val="24"/>
          <w:szCs w:val="24"/>
          <w:rtl/>
        </w:rPr>
        <w:t>کند</w:t>
      </w:r>
      <w:r w:rsidR="00415AEA">
        <w:rPr>
          <w:rFonts w:ascii="Times New Roman" w:eastAsia="Times New Roman" w:hAnsi="Times New Roman" w:cs="B Mitra" w:hint="cs"/>
          <w:sz w:val="24"/>
          <w:szCs w:val="24"/>
          <w:rtl/>
        </w:rPr>
        <w:t xml:space="preserve"> و  </w:t>
      </w:r>
      <w:r w:rsidR="00331ABB" w:rsidRPr="00CD5C47">
        <w:rPr>
          <w:rFonts w:ascii="Times New Roman" w:eastAsia="Times New Roman" w:hAnsi="Times New Roman" w:cs="B Mitra" w:hint="cs"/>
          <w:sz w:val="24"/>
          <w:szCs w:val="24"/>
          <w:rtl/>
        </w:rPr>
        <w:t xml:space="preserve">آرام می‌شود. </w:t>
      </w:r>
    </w:p>
    <w:p w:rsidR="00F849D9" w:rsidRDefault="00331ABB" w:rsidP="003A0D2E">
      <w:pPr>
        <w:spacing w:before="100" w:beforeAutospacing="1" w:after="100" w:afterAutospacing="1" w:line="240" w:lineRule="auto"/>
        <w:rPr>
          <w:rFonts w:cs="B Mitra"/>
          <w:rtl/>
        </w:rPr>
      </w:pPr>
      <w:r w:rsidRPr="00CD5C47">
        <w:rPr>
          <w:rFonts w:ascii="Times New Roman" w:eastAsia="Times New Roman" w:hAnsi="Times New Roman" w:cs="B Mitra" w:hint="cs"/>
          <w:sz w:val="24"/>
          <w:szCs w:val="24"/>
          <w:rtl/>
        </w:rPr>
        <w:t xml:space="preserve">حالا بشر هم </w:t>
      </w:r>
      <w:r w:rsidR="003A0D2E">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در این راه پر</w:t>
      </w:r>
      <w:r w:rsidR="003A0D2E">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خطر </w:t>
      </w:r>
      <w:r w:rsidR="003A0D2E">
        <w:rPr>
          <w:rFonts w:ascii="Times New Roman" w:eastAsia="Times New Roman" w:hAnsi="Times New Roman" w:cs="B Mitra" w:hint="cs"/>
          <w:sz w:val="24"/>
          <w:szCs w:val="24"/>
          <w:rtl/>
        </w:rPr>
        <w:t xml:space="preserve">دنیا </w:t>
      </w:r>
      <w:r w:rsidRPr="00CD5C47">
        <w:rPr>
          <w:rFonts w:ascii="Times New Roman" w:eastAsia="Times New Roman" w:hAnsi="Times New Roman" w:cs="B Mitra" w:hint="cs"/>
          <w:sz w:val="24"/>
          <w:szCs w:val="24"/>
          <w:rtl/>
        </w:rPr>
        <w:t xml:space="preserve">به سیر علمی تکاملی </w:t>
      </w:r>
      <w:r w:rsidR="00225BFB" w:rsidRPr="00CD5C47">
        <w:rPr>
          <w:rFonts w:ascii="Times New Roman" w:eastAsia="Times New Roman" w:hAnsi="Times New Roman" w:cs="B Mitra" w:hint="cs"/>
          <w:sz w:val="24"/>
          <w:szCs w:val="24"/>
          <w:rtl/>
        </w:rPr>
        <w:t>خود ادامه می‌دهد</w:t>
      </w:r>
      <w:r w:rsidR="00F849D9">
        <w:rPr>
          <w:rFonts w:ascii="Times New Roman" w:eastAsia="Times New Roman" w:hAnsi="Times New Roman" w:cs="B Mitra" w:hint="cs"/>
          <w:sz w:val="24"/>
          <w:szCs w:val="24"/>
          <w:rtl/>
        </w:rPr>
        <w:t>؛</w:t>
      </w:r>
      <w:r w:rsidR="00225BFB" w:rsidRPr="00CD5C47">
        <w:rPr>
          <w:rFonts w:ascii="Times New Roman" w:eastAsia="Times New Roman" w:hAnsi="Times New Roman" w:cs="B Mitra" w:hint="cs"/>
          <w:sz w:val="24"/>
          <w:szCs w:val="24"/>
          <w:rtl/>
        </w:rPr>
        <w:t xml:space="preserve"> کوره راه‌ها و س</w:t>
      </w:r>
      <w:r w:rsidRPr="00CD5C47">
        <w:rPr>
          <w:rFonts w:ascii="Times New Roman" w:eastAsia="Times New Roman" w:hAnsi="Times New Roman" w:cs="B Mitra" w:hint="cs"/>
          <w:sz w:val="24"/>
          <w:szCs w:val="24"/>
          <w:rtl/>
        </w:rPr>
        <w:t>نگلاخ</w:t>
      </w:r>
      <w:r w:rsidR="00F849D9">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هایی جلویش پیدا می‌شود حقیقت‌ها با باطل‌ها آمیخته و شاهراه در میا</w:t>
      </w:r>
      <w:r w:rsidR="00F849D9">
        <w:rPr>
          <w:rFonts w:ascii="Times New Roman" w:eastAsia="Times New Roman" w:hAnsi="Times New Roman" w:cs="B Mitra" w:hint="cs"/>
          <w:sz w:val="24"/>
          <w:szCs w:val="24"/>
          <w:rtl/>
        </w:rPr>
        <w:t xml:space="preserve">ن کوره راه ها گم شده است. راهزنان و دیوان ، </w:t>
      </w:r>
      <w:r w:rsidRPr="00CD5C47">
        <w:rPr>
          <w:rFonts w:ascii="Times New Roman" w:eastAsia="Times New Roman" w:hAnsi="Times New Roman" w:cs="B Mitra" w:hint="cs"/>
          <w:sz w:val="24"/>
          <w:szCs w:val="24"/>
          <w:rtl/>
        </w:rPr>
        <w:t xml:space="preserve">این مسافر </w:t>
      </w:r>
      <w:r w:rsidR="007529EF" w:rsidRPr="00CD5C47">
        <w:rPr>
          <w:rFonts w:ascii="Times New Roman" w:eastAsia="Times New Roman" w:hAnsi="Times New Roman" w:cs="B Mitra" w:hint="cs"/>
          <w:sz w:val="24"/>
          <w:szCs w:val="24"/>
          <w:rtl/>
        </w:rPr>
        <w:t>بی</w:t>
      </w:r>
      <w:r w:rsidR="00F849D9">
        <w:rPr>
          <w:rFonts w:ascii="Times New Roman" w:eastAsia="Times New Roman" w:hAnsi="Times New Roman" w:cs="B Mitra" w:hint="cs"/>
          <w:sz w:val="24"/>
          <w:szCs w:val="24"/>
          <w:rtl/>
        </w:rPr>
        <w:t>نوا</w:t>
      </w:r>
      <w:r w:rsidR="00225BFB" w:rsidRPr="00CD5C47">
        <w:rPr>
          <w:rFonts w:ascii="Times New Roman" w:eastAsia="Times New Roman" w:hAnsi="Times New Roman" w:cs="B Mitra" w:hint="cs"/>
          <w:sz w:val="24"/>
          <w:szCs w:val="24"/>
          <w:rtl/>
        </w:rPr>
        <w:t xml:space="preserve"> </w:t>
      </w:r>
      <w:r w:rsidR="007529EF" w:rsidRPr="00CD5C47">
        <w:rPr>
          <w:rFonts w:ascii="Times New Roman" w:eastAsia="Times New Roman" w:hAnsi="Times New Roman" w:cs="B Mitra" w:hint="cs"/>
          <w:sz w:val="24"/>
          <w:szCs w:val="24"/>
          <w:rtl/>
        </w:rPr>
        <w:t>که به</w:t>
      </w:r>
      <w:r w:rsidRPr="00CD5C47">
        <w:rPr>
          <w:rFonts w:ascii="Times New Roman" w:eastAsia="Times New Roman" w:hAnsi="Times New Roman" w:cs="B Mitra" w:hint="cs"/>
          <w:sz w:val="24"/>
          <w:szCs w:val="24"/>
          <w:rtl/>
        </w:rPr>
        <w:t xml:space="preserve"> راهنما</w:t>
      </w:r>
      <w:r w:rsidR="00F849D9">
        <w:rPr>
          <w:rFonts w:ascii="Times New Roman" w:eastAsia="Times New Roman" w:hAnsi="Times New Roman" w:cs="B Mitra" w:hint="cs"/>
          <w:sz w:val="24"/>
          <w:szCs w:val="24"/>
          <w:rtl/>
        </w:rPr>
        <w:t>ی</w:t>
      </w:r>
      <w:r w:rsidRPr="00CD5C47">
        <w:rPr>
          <w:rFonts w:ascii="Times New Roman" w:eastAsia="Times New Roman" w:hAnsi="Times New Roman" w:cs="B Mitra" w:hint="cs"/>
          <w:sz w:val="24"/>
          <w:szCs w:val="24"/>
          <w:rtl/>
        </w:rPr>
        <w:t xml:space="preserve">ی فطرت صافش به سوی حقیقت و مبدأ عالم حرکت </w:t>
      </w:r>
      <w:r w:rsidR="003A0D2E">
        <w:rPr>
          <w:rFonts w:ascii="Times New Roman" w:eastAsia="Times New Roman" w:hAnsi="Times New Roman" w:cs="B Mitra" w:hint="cs"/>
          <w:sz w:val="24"/>
          <w:szCs w:val="24"/>
          <w:rtl/>
        </w:rPr>
        <w:t xml:space="preserve">کرده </w:t>
      </w:r>
      <w:r w:rsidR="00F849D9">
        <w:rPr>
          <w:rFonts w:ascii="Times New Roman" w:eastAsia="Times New Roman" w:hAnsi="Times New Roman" w:cs="B Mitra" w:hint="cs"/>
          <w:sz w:val="24"/>
          <w:szCs w:val="24"/>
          <w:rtl/>
        </w:rPr>
        <w:t xml:space="preserve">را دنبال </w:t>
      </w:r>
      <w:r w:rsidRPr="00CD5C47">
        <w:rPr>
          <w:rFonts w:ascii="Times New Roman" w:eastAsia="Times New Roman" w:hAnsi="Times New Roman" w:cs="B Mitra" w:hint="cs"/>
          <w:sz w:val="24"/>
          <w:szCs w:val="24"/>
          <w:rtl/>
        </w:rPr>
        <w:t xml:space="preserve"> کرده‌اند</w:t>
      </w:r>
      <w:r w:rsidR="00F849D9">
        <w:rPr>
          <w:rFonts w:ascii="Times New Roman" w:eastAsia="Times New Roman" w:hAnsi="Times New Roman" w:cs="B Mitra" w:hint="cs"/>
          <w:sz w:val="24"/>
          <w:szCs w:val="24"/>
          <w:rtl/>
        </w:rPr>
        <w:t xml:space="preserve"> .  </w:t>
      </w:r>
      <w:r w:rsidR="003A0D2E">
        <w:rPr>
          <w:rFonts w:ascii="Times New Roman" w:eastAsia="Times New Roman" w:hAnsi="Times New Roman" w:cs="B Mitra" w:hint="cs"/>
          <w:sz w:val="24"/>
          <w:szCs w:val="24"/>
          <w:rtl/>
        </w:rPr>
        <w:t xml:space="preserve">انسان </w:t>
      </w:r>
      <w:r w:rsidR="00F849D9">
        <w:rPr>
          <w:rFonts w:ascii="Times New Roman" w:eastAsia="Times New Roman" w:hAnsi="Times New Roman" w:cs="B Mitra" w:hint="cs"/>
          <w:sz w:val="24"/>
          <w:szCs w:val="24"/>
          <w:rtl/>
        </w:rPr>
        <w:t>خود</w:t>
      </w:r>
      <w:r w:rsidRPr="00CD5C47">
        <w:rPr>
          <w:rFonts w:ascii="Times New Roman" w:eastAsia="Times New Roman" w:hAnsi="Times New Roman" w:cs="B Mitra" w:hint="cs"/>
          <w:sz w:val="24"/>
          <w:szCs w:val="24"/>
          <w:rtl/>
        </w:rPr>
        <w:t xml:space="preserve"> </w:t>
      </w:r>
      <w:r w:rsidR="003A0D2E">
        <w:rPr>
          <w:rFonts w:ascii="Times New Roman" w:eastAsia="Times New Roman" w:hAnsi="Times New Roman" w:cs="B Mitra" w:hint="cs"/>
          <w:sz w:val="24"/>
          <w:szCs w:val="24"/>
          <w:rtl/>
        </w:rPr>
        <w:t>بر</w:t>
      </w:r>
      <w:r w:rsidR="007529EF" w:rsidRPr="00CD5C47">
        <w:rPr>
          <w:rFonts w:ascii="Times New Roman" w:eastAsia="Times New Roman" w:hAnsi="Times New Roman" w:cs="B Mitra" w:hint="cs"/>
          <w:sz w:val="24"/>
          <w:szCs w:val="24"/>
          <w:rtl/>
        </w:rPr>
        <w:t xml:space="preserve"> اثر هواها</w:t>
      </w:r>
      <w:r w:rsidRPr="00CD5C47">
        <w:rPr>
          <w:rFonts w:ascii="Times New Roman" w:eastAsia="Times New Roman" w:hAnsi="Times New Roman" w:cs="B Mitra" w:hint="cs"/>
          <w:sz w:val="24"/>
          <w:szCs w:val="24"/>
          <w:rtl/>
        </w:rPr>
        <w:t xml:space="preserve">ی نفس و </w:t>
      </w:r>
      <w:r w:rsidR="007529EF" w:rsidRPr="00CD5C47">
        <w:rPr>
          <w:rFonts w:ascii="Times New Roman" w:eastAsia="Times New Roman" w:hAnsi="Times New Roman" w:cs="B Mitra" w:hint="cs"/>
          <w:sz w:val="24"/>
          <w:szCs w:val="24"/>
          <w:rtl/>
        </w:rPr>
        <w:t xml:space="preserve">لجاج و عناد و خودخواهی </w:t>
      </w:r>
      <w:r w:rsidRPr="00CD5C47">
        <w:rPr>
          <w:rFonts w:ascii="Times New Roman" w:eastAsia="Times New Roman" w:hAnsi="Times New Roman" w:cs="B Mitra" w:hint="cs"/>
          <w:sz w:val="24"/>
          <w:szCs w:val="24"/>
          <w:rtl/>
        </w:rPr>
        <w:t>را</w:t>
      </w:r>
      <w:r w:rsidR="00F849D9">
        <w:rPr>
          <w:rFonts w:ascii="Times New Roman" w:eastAsia="Times New Roman" w:hAnsi="Times New Roman" w:cs="B Mitra" w:hint="cs"/>
          <w:sz w:val="24"/>
          <w:szCs w:val="24"/>
          <w:rtl/>
        </w:rPr>
        <w:t xml:space="preserve">ه </w:t>
      </w:r>
      <w:r w:rsidRPr="00CD5C47">
        <w:rPr>
          <w:rFonts w:ascii="Times New Roman" w:eastAsia="Times New Roman" w:hAnsi="Times New Roman" w:cs="B Mitra" w:hint="cs"/>
          <w:sz w:val="24"/>
          <w:szCs w:val="24"/>
          <w:rtl/>
        </w:rPr>
        <w:t>ر</w:t>
      </w:r>
      <w:r w:rsidR="007529EF" w:rsidRPr="00CD5C47">
        <w:rPr>
          <w:rFonts w:ascii="Times New Roman" w:eastAsia="Times New Roman" w:hAnsi="Times New Roman" w:cs="B Mitra" w:hint="cs"/>
          <w:sz w:val="24"/>
          <w:szCs w:val="24"/>
          <w:rtl/>
        </w:rPr>
        <w:t>ا</w:t>
      </w:r>
      <w:r w:rsidR="00F849D9">
        <w:rPr>
          <w:rFonts w:ascii="Times New Roman" w:eastAsia="Times New Roman" w:hAnsi="Times New Roman" w:cs="B Mitra" w:hint="cs"/>
          <w:sz w:val="24"/>
          <w:szCs w:val="24"/>
          <w:rtl/>
        </w:rPr>
        <w:t xml:space="preserve"> گم</w:t>
      </w:r>
      <w:r w:rsidR="003A0D2E">
        <w:rPr>
          <w:rFonts w:ascii="Times New Roman" w:eastAsia="Times New Roman" w:hAnsi="Times New Roman" w:cs="B Mitra" w:hint="cs"/>
          <w:sz w:val="24"/>
          <w:szCs w:val="24"/>
          <w:rtl/>
        </w:rPr>
        <w:t xml:space="preserve"> و فطرت صاف خود را آلوده کرده‌ و </w:t>
      </w:r>
      <w:r w:rsidR="003A0D2E" w:rsidRPr="003A0D2E">
        <w:rPr>
          <w:rFonts w:ascii="Times New Roman" w:eastAsia="Times New Roman" w:hAnsi="Times New Roman" w:cs="B Mitra" w:hint="cs"/>
          <w:sz w:val="24"/>
          <w:szCs w:val="24"/>
          <w:rtl/>
        </w:rPr>
        <w:t>کوره</w:t>
      </w:r>
      <w:r w:rsidR="003A0D2E" w:rsidRPr="003A0D2E">
        <w:rPr>
          <w:rFonts w:ascii="Times New Roman" w:eastAsia="Times New Roman" w:hAnsi="Times New Roman" w:cs="B Mitra"/>
          <w:sz w:val="24"/>
          <w:szCs w:val="24"/>
          <w:rtl/>
        </w:rPr>
        <w:t xml:space="preserve"> </w:t>
      </w:r>
      <w:r w:rsidR="003A0D2E" w:rsidRPr="003A0D2E">
        <w:rPr>
          <w:rFonts w:ascii="Times New Roman" w:eastAsia="Times New Roman" w:hAnsi="Times New Roman" w:cs="B Mitra" w:hint="cs"/>
          <w:sz w:val="24"/>
          <w:szCs w:val="24"/>
          <w:rtl/>
        </w:rPr>
        <w:t>راه‌های</w:t>
      </w:r>
      <w:r w:rsidR="003A0D2E" w:rsidRPr="003A0D2E">
        <w:rPr>
          <w:rFonts w:ascii="Times New Roman" w:eastAsia="Times New Roman" w:hAnsi="Times New Roman" w:cs="B Mitra"/>
          <w:sz w:val="24"/>
          <w:szCs w:val="24"/>
          <w:rtl/>
        </w:rPr>
        <w:t xml:space="preserve"> </w:t>
      </w:r>
      <w:r w:rsidR="003A0D2E" w:rsidRPr="003A0D2E">
        <w:rPr>
          <w:rFonts w:ascii="Times New Roman" w:eastAsia="Times New Roman" w:hAnsi="Times New Roman" w:cs="B Mitra" w:hint="cs"/>
          <w:sz w:val="24"/>
          <w:szCs w:val="24"/>
          <w:rtl/>
        </w:rPr>
        <w:t>بدبختی</w:t>
      </w:r>
      <w:r w:rsidR="003A0D2E" w:rsidRPr="003A0D2E">
        <w:rPr>
          <w:rFonts w:ascii="Times New Roman" w:eastAsia="Times New Roman" w:hAnsi="Times New Roman" w:cs="B Mitra"/>
          <w:sz w:val="24"/>
          <w:szCs w:val="24"/>
          <w:rtl/>
        </w:rPr>
        <w:t xml:space="preserve"> </w:t>
      </w:r>
      <w:r w:rsidR="003A0D2E" w:rsidRPr="003A0D2E">
        <w:rPr>
          <w:rFonts w:ascii="Times New Roman" w:eastAsia="Times New Roman" w:hAnsi="Times New Roman" w:cs="B Mitra" w:hint="cs"/>
          <w:sz w:val="24"/>
          <w:szCs w:val="24"/>
          <w:rtl/>
        </w:rPr>
        <w:t>را</w:t>
      </w:r>
      <w:r w:rsidR="003A0D2E" w:rsidRPr="003A0D2E">
        <w:rPr>
          <w:rFonts w:ascii="Times New Roman" w:eastAsia="Times New Roman" w:hAnsi="Times New Roman" w:cs="B Mitra"/>
          <w:sz w:val="24"/>
          <w:szCs w:val="24"/>
          <w:rtl/>
        </w:rPr>
        <w:t xml:space="preserve"> </w:t>
      </w:r>
      <w:r w:rsidR="00F849D9">
        <w:rPr>
          <w:rFonts w:ascii="Times New Roman" w:eastAsia="Times New Roman" w:hAnsi="Times New Roman" w:cs="B Mitra" w:hint="cs"/>
          <w:sz w:val="24"/>
          <w:szCs w:val="24"/>
          <w:rtl/>
        </w:rPr>
        <w:t>ب</w:t>
      </w:r>
      <w:r w:rsidRPr="00CD5C47">
        <w:rPr>
          <w:rFonts w:ascii="Times New Roman" w:eastAsia="Times New Roman" w:hAnsi="Times New Roman" w:cs="B Mitra" w:hint="cs"/>
          <w:sz w:val="24"/>
          <w:szCs w:val="24"/>
          <w:rtl/>
        </w:rPr>
        <w:t xml:space="preserve">رای </w:t>
      </w:r>
      <w:r w:rsidR="007529EF" w:rsidRPr="00CD5C47">
        <w:rPr>
          <w:rFonts w:ascii="Times New Roman" w:eastAsia="Times New Roman" w:hAnsi="Times New Roman" w:cs="B Mitra" w:hint="cs"/>
          <w:sz w:val="24"/>
          <w:szCs w:val="24"/>
          <w:rtl/>
        </w:rPr>
        <w:t xml:space="preserve">گمراه کردن </w:t>
      </w:r>
      <w:r w:rsidR="00F849D9">
        <w:rPr>
          <w:rFonts w:ascii="Times New Roman" w:eastAsia="Times New Roman" w:hAnsi="Times New Roman" w:cs="B Mitra" w:hint="cs"/>
          <w:sz w:val="24"/>
          <w:szCs w:val="24"/>
          <w:rtl/>
        </w:rPr>
        <w:t>پاک</w:t>
      </w:r>
      <w:r w:rsidR="007529EF" w:rsidRPr="00CD5C47">
        <w:rPr>
          <w:rFonts w:ascii="Times New Roman" w:eastAsia="Times New Roman" w:hAnsi="Times New Roman" w:cs="B Mitra" w:hint="cs"/>
          <w:sz w:val="24"/>
          <w:szCs w:val="24"/>
          <w:rtl/>
        </w:rPr>
        <w:t xml:space="preserve"> فطرت</w:t>
      </w:r>
      <w:r w:rsidRPr="00CD5C47">
        <w:rPr>
          <w:rFonts w:ascii="Times New Roman" w:eastAsia="Times New Roman" w:hAnsi="Times New Roman" w:cs="B Mitra" w:hint="cs"/>
          <w:sz w:val="24"/>
          <w:szCs w:val="24"/>
          <w:rtl/>
        </w:rPr>
        <w:t>ا</w:t>
      </w:r>
      <w:r w:rsidR="007529EF" w:rsidRPr="00CD5C47">
        <w:rPr>
          <w:rFonts w:ascii="Times New Roman" w:eastAsia="Times New Roman" w:hAnsi="Times New Roman" w:cs="B Mitra" w:hint="cs"/>
          <w:sz w:val="24"/>
          <w:szCs w:val="24"/>
          <w:rtl/>
        </w:rPr>
        <w:t>ن و جوا</w:t>
      </w:r>
      <w:r w:rsidRPr="00CD5C47">
        <w:rPr>
          <w:rFonts w:ascii="Times New Roman" w:eastAsia="Times New Roman" w:hAnsi="Times New Roman" w:cs="B Mitra" w:hint="cs"/>
          <w:sz w:val="24"/>
          <w:szCs w:val="24"/>
          <w:rtl/>
        </w:rPr>
        <w:t>نان</w:t>
      </w:r>
      <w:r w:rsidR="003A0D2E">
        <w:rPr>
          <w:rFonts w:ascii="Times New Roman" w:eastAsia="Times New Roman" w:hAnsi="Times New Roman" w:cs="B Mitra" w:hint="cs"/>
          <w:sz w:val="24"/>
          <w:szCs w:val="24"/>
          <w:rtl/>
        </w:rPr>
        <w:t xml:space="preserve"> با </w:t>
      </w:r>
      <w:r w:rsidR="007529EF" w:rsidRPr="00CD5C47">
        <w:rPr>
          <w:rFonts w:ascii="Times New Roman" w:eastAsia="Times New Roman" w:hAnsi="Times New Roman" w:cs="B Mitra" w:hint="cs"/>
          <w:sz w:val="24"/>
          <w:szCs w:val="24"/>
          <w:rtl/>
        </w:rPr>
        <w:t xml:space="preserve"> نام</w:t>
      </w:r>
      <w:r w:rsidR="003A0D2E">
        <w:rPr>
          <w:rFonts w:ascii="Times New Roman" w:eastAsia="Times New Roman" w:hAnsi="Times New Roman" w:cs="B Mitra" w:hint="cs"/>
          <w:sz w:val="24"/>
          <w:szCs w:val="24"/>
          <w:rtl/>
        </w:rPr>
        <w:t xml:space="preserve">‌های مختلف ایجاد کرده  است . </w:t>
      </w:r>
      <w:r w:rsidR="00F849D9">
        <w:rPr>
          <w:rFonts w:ascii="Times New Roman" w:eastAsia="Times New Roman" w:hAnsi="Times New Roman" w:cs="B Mitra" w:hint="cs"/>
          <w:sz w:val="24"/>
          <w:szCs w:val="24"/>
          <w:rtl/>
        </w:rPr>
        <w:t xml:space="preserve"> </w:t>
      </w:r>
    </w:p>
    <w:p w:rsidR="00F849D9" w:rsidRDefault="00216D86" w:rsidP="003A0D2E">
      <w:pPr>
        <w:spacing w:before="100" w:beforeAutospacing="1" w:after="100" w:afterAutospacing="1" w:line="240" w:lineRule="auto"/>
        <w:rPr>
          <w:rFonts w:cs="B Mitra"/>
          <w:rtl/>
        </w:rPr>
      </w:pPr>
      <w:r w:rsidRPr="00CD5C47">
        <w:rPr>
          <w:rFonts w:cs="B Mitra" w:hint="cs"/>
          <w:rtl/>
        </w:rPr>
        <w:lastRenderedPageBreak/>
        <w:t xml:space="preserve">طوفان عجیبی </w:t>
      </w:r>
      <w:r w:rsidR="00F849D9">
        <w:rPr>
          <w:rFonts w:cs="B Mitra" w:hint="cs"/>
          <w:rtl/>
        </w:rPr>
        <w:t xml:space="preserve">که </w:t>
      </w:r>
      <w:r w:rsidR="007529EF" w:rsidRPr="00CD5C47">
        <w:rPr>
          <w:rFonts w:cs="B Mitra" w:hint="cs"/>
          <w:rtl/>
        </w:rPr>
        <w:t>در افکار مردم</w:t>
      </w:r>
      <w:r w:rsidR="003A0D2E">
        <w:rPr>
          <w:rFonts w:cs="B Mitra" w:hint="cs"/>
          <w:rtl/>
        </w:rPr>
        <w:t xml:space="preserve"> به پا کرده اند  </w:t>
      </w:r>
      <w:r w:rsidR="007529EF" w:rsidRPr="00CD5C47">
        <w:rPr>
          <w:rFonts w:cs="B Mitra" w:hint="cs"/>
          <w:rtl/>
        </w:rPr>
        <w:t xml:space="preserve">فقط برای آلوده کردن فطرت صاف انسان است </w:t>
      </w:r>
      <w:r w:rsidR="00F849D9">
        <w:rPr>
          <w:rFonts w:cs="B Mitra" w:hint="cs"/>
          <w:rtl/>
        </w:rPr>
        <w:t xml:space="preserve"> . </w:t>
      </w:r>
      <w:r w:rsidR="007529EF" w:rsidRPr="00CD5C47">
        <w:rPr>
          <w:rFonts w:cs="B Mitra" w:hint="cs"/>
          <w:rtl/>
        </w:rPr>
        <w:t>چه بس</w:t>
      </w:r>
      <w:r w:rsidRPr="00CD5C47">
        <w:rPr>
          <w:rFonts w:cs="B Mitra" w:hint="cs"/>
          <w:rtl/>
        </w:rPr>
        <w:t>ا در میان حوادث و عوارض مختلف</w:t>
      </w:r>
      <w:r w:rsidR="00225BFB" w:rsidRPr="00CD5C47">
        <w:rPr>
          <w:rFonts w:cs="B Mitra" w:hint="cs"/>
          <w:rtl/>
        </w:rPr>
        <w:t>،</w:t>
      </w:r>
      <w:r w:rsidRPr="00CD5C47">
        <w:rPr>
          <w:rFonts w:cs="B Mitra" w:hint="cs"/>
          <w:rtl/>
        </w:rPr>
        <w:t xml:space="preserve"> بشر</w:t>
      </w:r>
      <w:r w:rsidR="007529EF" w:rsidRPr="00CD5C47">
        <w:rPr>
          <w:rFonts w:cs="B Mitra" w:hint="cs"/>
          <w:rtl/>
        </w:rPr>
        <w:t xml:space="preserve"> از فطرت و غریزه خود غفلت می‌کند که خیلی ات</w:t>
      </w:r>
      <w:r w:rsidRPr="00CD5C47">
        <w:rPr>
          <w:rFonts w:cs="B Mitra" w:hint="cs"/>
          <w:rtl/>
        </w:rPr>
        <w:t>ّفاق می‌افتد</w:t>
      </w:r>
      <w:r w:rsidR="007529EF" w:rsidRPr="00CD5C47">
        <w:rPr>
          <w:rFonts w:cs="B Mitra" w:hint="cs"/>
          <w:rtl/>
        </w:rPr>
        <w:t xml:space="preserve"> </w:t>
      </w:r>
      <w:r w:rsidRPr="00CD5C47">
        <w:rPr>
          <w:rFonts w:cs="B Mitra" w:hint="cs"/>
          <w:rtl/>
        </w:rPr>
        <w:t xml:space="preserve">وقتی که مصیبت شدیدی برای انسان رخ دهد گرسنگی و تشنگی خود را فراموش </w:t>
      </w:r>
      <w:r w:rsidR="00F849D9">
        <w:rPr>
          <w:rFonts w:cs="B Mitra" w:hint="cs"/>
          <w:rtl/>
        </w:rPr>
        <w:t xml:space="preserve">می کند ؛  اگر  او را متوجه </w:t>
      </w:r>
      <w:r w:rsidRPr="00CD5C47">
        <w:rPr>
          <w:rFonts w:cs="B Mitra" w:hint="cs"/>
          <w:rtl/>
        </w:rPr>
        <w:t xml:space="preserve"> نکنند ممکن است مدّتی‌ در حال غفلت بماند</w:t>
      </w:r>
      <w:r w:rsidR="00F849D9">
        <w:rPr>
          <w:rFonts w:cs="B Mitra" w:hint="cs"/>
          <w:rtl/>
        </w:rPr>
        <w:t xml:space="preserve"> .</w:t>
      </w:r>
      <w:r w:rsidRPr="00CD5C47">
        <w:rPr>
          <w:rFonts w:cs="B Mitra" w:hint="cs"/>
          <w:rtl/>
        </w:rPr>
        <w:t xml:space="preserve"> و همچنین است در حال شادی و مسرّت مفرط</w:t>
      </w:r>
      <w:r w:rsidR="00F849D9">
        <w:rPr>
          <w:rFonts w:cs="B Mitra" w:hint="cs"/>
          <w:rtl/>
        </w:rPr>
        <w:t xml:space="preserve"> . </w:t>
      </w:r>
      <w:r w:rsidRPr="00CD5C47">
        <w:rPr>
          <w:rFonts w:cs="B Mitra" w:hint="cs"/>
          <w:rtl/>
        </w:rPr>
        <w:t xml:space="preserve">پس امکان دارد در گرفتاری‌های زیاد مقتضی فطرت مغفول عنه باشد. </w:t>
      </w:r>
    </w:p>
    <w:p w:rsidR="001C6B63" w:rsidRDefault="00216D86" w:rsidP="001C6B63">
      <w:pPr>
        <w:spacing w:before="100" w:beforeAutospacing="1" w:after="100" w:afterAutospacing="1" w:line="240" w:lineRule="auto"/>
        <w:rPr>
          <w:rFonts w:cs="B Mitra"/>
          <w:rtl/>
        </w:rPr>
      </w:pPr>
      <w:r w:rsidRPr="00CD5C47">
        <w:rPr>
          <w:rFonts w:cs="B Mitra" w:hint="cs"/>
          <w:rtl/>
        </w:rPr>
        <w:t>لذا دزدان و راهزنان حق و حقیقت می‌کوشند افراد بشر را در میان مرام</w:t>
      </w:r>
      <w:r w:rsidR="00F849D9">
        <w:rPr>
          <w:rFonts w:cs="B Mitra" w:hint="cs"/>
          <w:rtl/>
        </w:rPr>
        <w:t xml:space="preserve"> ها و مسلک ها</w:t>
      </w:r>
      <w:r w:rsidRPr="00CD5C47">
        <w:rPr>
          <w:rFonts w:cs="B Mitra" w:hint="cs"/>
          <w:rtl/>
        </w:rPr>
        <w:t xml:space="preserve">ی مختلف گیچ کنند تا از شاهراه خداشناسی و فطرت خود منحرف شود </w:t>
      </w:r>
      <w:r w:rsidR="00F849D9">
        <w:rPr>
          <w:rFonts w:cs="B Mitra" w:hint="cs"/>
          <w:rtl/>
        </w:rPr>
        <w:t xml:space="preserve">. </w:t>
      </w:r>
      <w:r w:rsidRPr="00CD5C47">
        <w:rPr>
          <w:rFonts w:cs="B Mitra" w:hint="cs"/>
          <w:rtl/>
        </w:rPr>
        <w:t xml:space="preserve">و فعلاً این دنیای پرآشوب بیابانی است تاریک </w:t>
      </w:r>
      <w:r w:rsidR="007529EF" w:rsidRPr="00CD5C47">
        <w:rPr>
          <w:rFonts w:cs="B Mitra" w:hint="cs"/>
          <w:rtl/>
        </w:rPr>
        <w:t xml:space="preserve"> </w:t>
      </w:r>
      <w:r w:rsidRPr="00CD5C47">
        <w:rPr>
          <w:rFonts w:cs="B Mitra" w:hint="cs"/>
          <w:rtl/>
        </w:rPr>
        <w:t>و هول انگیز و پرسنگلاخ</w:t>
      </w:r>
      <w:r w:rsidR="00F849D9">
        <w:rPr>
          <w:rFonts w:cs="B Mitra" w:hint="cs"/>
          <w:rtl/>
        </w:rPr>
        <w:t xml:space="preserve"> ؛ </w:t>
      </w:r>
      <w:r w:rsidRPr="00CD5C47">
        <w:rPr>
          <w:rFonts w:cs="B Mitra" w:hint="cs"/>
          <w:rtl/>
        </w:rPr>
        <w:t xml:space="preserve"> ر</w:t>
      </w:r>
      <w:r w:rsidR="00F849D9">
        <w:rPr>
          <w:rFonts w:cs="B Mitra" w:hint="cs"/>
          <w:rtl/>
        </w:rPr>
        <w:t xml:space="preserve">عد و برق وحشت آور گوش‌ها را کر  </w:t>
      </w:r>
      <w:r w:rsidRPr="00CD5C47">
        <w:rPr>
          <w:rFonts w:cs="B Mitra" w:hint="cs"/>
          <w:rtl/>
        </w:rPr>
        <w:t xml:space="preserve">و باد و طوفان چشم‌ها را کور </w:t>
      </w:r>
      <w:r w:rsidR="00F849D9">
        <w:rPr>
          <w:rFonts w:cs="B Mitra" w:hint="cs"/>
          <w:rtl/>
        </w:rPr>
        <w:t xml:space="preserve"> </w:t>
      </w:r>
      <w:r w:rsidRPr="00CD5C47">
        <w:rPr>
          <w:rFonts w:cs="B Mitra" w:hint="cs"/>
          <w:rtl/>
        </w:rPr>
        <w:t>و هم</w:t>
      </w:r>
      <w:r w:rsidR="001C6B63">
        <w:rPr>
          <w:rFonts w:cs="B Mitra" w:hint="cs"/>
          <w:rtl/>
        </w:rPr>
        <w:t xml:space="preserve">ه را </w:t>
      </w:r>
      <w:r w:rsidRPr="00CD5C47">
        <w:rPr>
          <w:rFonts w:cs="B Mitra" w:hint="cs"/>
          <w:rtl/>
        </w:rPr>
        <w:t xml:space="preserve"> متحی</w:t>
      </w:r>
      <w:r w:rsidR="00F46181" w:rsidRPr="00CD5C47">
        <w:rPr>
          <w:rFonts w:cs="B Mitra" w:hint="cs"/>
          <w:rtl/>
        </w:rPr>
        <w:t>ّ</w:t>
      </w:r>
      <w:r w:rsidRPr="00CD5C47">
        <w:rPr>
          <w:rFonts w:cs="B Mitra" w:hint="cs"/>
          <w:rtl/>
        </w:rPr>
        <w:t>ر و سرگردان</w:t>
      </w:r>
      <w:r w:rsidR="001C6B63">
        <w:rPr>
          <w:rFonts w:cs="B Mitra" w:hint="cs"/>
          <w:rtl/>
        </w:rPr>
        <w:t xml:space="preserve"> ساخته است . </w:t>
      </w:r>
      <w:r w:rsidRPr="00CD5C47">
        <w:rPr>
          <w:rFonts w:cs="B Mitra" w:hint="cs"/>
          <w:rtl/>
        </w:rPr>
        <w:t xml:space="preserve"> صداهای مختلف</w:t>
      </w:r>
      <w:r w:rsidR="001C6B63">
        <w:rPr>
          <w:rFonts w:cs="B Mitra" w:hint="cs"/>
          <w:rtl/>
        </w:rPr>
        <w:t>ی</w:t>
      </w:r>
      <w:r w:rsidRPr="00CD5C47">
        <w:rPr>
          <w:rFonts w:cs="B Mitra" w:hint="cs"/>
          <w:rtl/>
        </w:rPr>
        <w:t xml:space="preserve"> </w:t>
      </w:r>
      <w:r w:rsidR="00F46181" w:rsidRPr="00CD5C47">
        <w:rPr>
          <w:rFonts w:cs="B Mitra" w:hint="cs"/>
          <w:rtl/>
        </w:rPr>
        <w:t xml:space="preserve">به </w:t>
      </w:r>
      <w:r w:rsidRPr="00CD5C47">
        <w:rPr>
          <w:rFonts w:cs="B Mitra" w:hint="cs"/>
          <w:rtl/>
        </w:rPr>
        <w:t xml:space="preserve">گوش </w:t>
      </w:r>
      <w:r w:rsidR="00F46181" w:rsidRPr="00CD5C47">
        <w:rPr>
          <w:rFonts w:cs="B Mitra" w:hint="cs"/>
          <w:rtl/>
        </w:rPr>
        <w:t xml:space="preserve">ما </w:t>
      </w:r>
      <w:r w:rsidRPr="00CD5C47">
        <w:rPr>
          <w:rFonts w:cs="B Mitra" w:hint="cs"/>
          <w:rtl/>
        </w:rPr>
        <w:t xml:space="preserve">می‌رسد </w:t>
      </w:r>
      <w:r w:rsidR="001C6B63">
        <w:rPr>
          <w:rFonts w:cs="B Mitra" w:hint="cs"/>
          <w:rtl/>
        </w:rPr>
        <w:t xml:space="preserve">و هر‌کس مدعی </w:t>
      </w:r>
      <w:r w:rsidR="00F46181" w:rsidRPr="00CD5C47">
        <w:rPr>
          <w:rFonts w:cs="B Mitra" w:hint="cs"/>
          <w:rtl/>
        </w:rPr>
        <w:t xml:space="preserve"> دلسوزی به حال</w:t>
      </w:r>
      <w:r w:rsidR="001C6B63">
        <w:rPr>
          <w:rFonts w:cs="B Mitra" w:hint="cs"/>
          <w:rtl/>
        </w:rPr>
        <w:t xml:space="preserve"> ماست و ما را </w:t>
      </w:r>
      <w:r w:rsidRPr="00CD5C47">
        <w:rPr>
          <w:rFonts w:cs="B Mitra" w:hint="cs"/>
          <w:rtl/>
        </w:rPr>
        <w:t xml:space="preserve">به مسلک و مرام </w:t>
      </w:r>
      <w:r w:rsidR="00F46181" w:rsidRPr="00CD5C47">
        <w:rPr>
          <w:rFonts w:cs="B Mitra" w:hint="cs"/>
          <w:rtl/>
        </w:rPr>
        <w:t>خود دعوت</w:t>
      </w:r>
      <w:r w:rsidRPr="00CD5C47">
        <w:rPr>
          <w:rFonts w:cs="B Mitra" w:hint="cs"/>
          <w:rtl/>
        </w:rPr>
        <w:t xml:space="preserve"> می‌کند</w:t>
      </w:r>
      <w:r w:rsidR="00F46181" w:rsidRPr="00CD5C47">
        <w:rPr>
          <w:rFonts w:cs="B Mitra" w:hint="cs"/>
          <w:rtl/>
        </w:rPr>
        <w:t>. در میان این صداها صدای ضعیف</w:t>
      </w:r>
      <w:r w:rsidR="001C6B63">
        <w:rPr>
          <w:rFonts w:cs="B Mitra" w:hint="cs"/>
          <w:rtl/>
        </w:rPr>
        <w:t>ی</w:t>
      </w:r>
      <w:r w:rsidR="00F46181" w:rsidRPr="00CD5C47">
        <w:rPr>
          <w:rFonts w:cs="B Mitra" w:hint="cs"/>
          <w:rtl/>
        </w:rPr>
        <w:t xml:space="preserve"> </w:t>
      </w:r>
      <w:r w:rsidR="001C6B63">
        <w:rPr>
          <w:rFonts w:cs="B Mitra" w:hint="cs"/>
          <w:rtl/>
        </w:rPr>
        <w:t xml:space="preserve">اما بسیار </w:t>
      </w:r>
      <w:r w:rsidR="00F46181" w:rsidRPr="00CD5C47">
        <w:rPr>
          <w:rFonts w:cs="B Mitra" w:hint="cs"/>
          <w:rtl/>
        </w:rPr>
        <w:t xml:space="preserve"> ملیح و روح‌بخش به گوش می‌رسد و آن صدای قرآن است </w:t>
      </w:r>
      <w:r w:rsidR="001C6B63">
        <w:rPr>
          <w:rFonts w:cs="B Mitra" w:hint="cs"/>
          <w:rtl/>
        </w:rPr>
        <w:t xml:space="preserve">که </w:t>
      </w:r>
      <w:r w:rsidR="00F46181" w:rsidRPr="00CD5C47">
        <w:rPr>
          <w:rFonts w:cs="B Mitra" w:hint="cs"/>
          <w:rtl/>
        </w:rPr>
        <w:t>می‌گوید:</w:t>
      </w:r>
      <w:r w:rsidR="00225BFB" w:rsidRPr="00CD5C47">
        <w:rPr>
          <w:rFonts w:ascii="Traditional Arabic" w:hAnsi="Traditional Arabic" w:cs="B Mitra" w:hint="cs"/>
          <w:color w:val="000000"/>
          <w:rtl/>
        </w:rPr>
        <w:t xml:space="preserve"> أَ فِی</w:t>
      </w:r>
      <w:r w:rsidR="00F46181" w:rsidRPr="00CD5C47">
        <w:rPr>
          <w:rFonts w:ascii="Traditional Arabic" w:hAnsi="Traditional Arabic" w:cs="B Mitra" w:hint="cs"/>
          <w:color w:val="000000"/>
          <w:rtl/>
        </w:rPr>
        <w:t xml:space="preserve"> اللَّهِ شَكٌّ</w:t>
      </w:r>
      <w:r w:rsidR="001C6B63">
        <w:rPr>
          <w:rFonts w:ascii="Traditional Arabic" w:hAnsi="Traditional Arabic" w:cs="B Mitra" w:hint="cs"/>
          <w:color w:val="000000"/>
          <w:rtl/>
        </w:rPr>
        <w:t xml:space="preserve"> فاطِرِ السَّماواتِ وَ الْأَرْض</w:t>
      </w:r>
      <w:r w:rsidR="001C6B63" w:rsidRPr="001C6B63">
        <w:rPr>
          <w:rFonts w:ascii="Traditional Arabic" w:hAnsi="Traditional Arabic" w:cs="B Mitra" w:hint="cs"/>
          <w:color w:val="000000"/>
          <w:vertAlign w:val="superscript"/>
          <w:rtl/>
        </w:rPr>
        <w:t xml:space="preserve"> ( سوره ابراهیم / 10)</w:t>
      </w:r>
      <w:r w:rsidR="001C6B63">
        <w:rPr>
          <w:rFonts w:ascii="Traditional Arabic" w:hAnsi="Traditional Arabic" w:cs="B Mitra" w:hint="cs"/>
          <w:color w:val="000000"/>
          <w:rtl/>
        </w:rPr>
        <w:t xml:space="preserve"> </w:t>
      </w:r>
      <w:r w:rsidR="00F46181" w:rsidRPr="00CD5C47">
        <w:rPr>
          <w:rFonts w:ascii="Traditional Arabic" w:hAnsi="Traditional Arabic" w:cs="B Mitra" w:hint="cs"/>
          <w:color w:val="000000"/>
          <w:rtl/>
        </w:rPr>
        <w:t xml:space="preserve"> </w:t>
      </w:r>
      <w:r w:rsidR="00F46181" w:rsidRPr="00CD5C47">
        <w:rPr>
          <w:rFonts w:cs="B Mitra" w:hint="cs"/>
          <w:rtl/>
        </w:rPr>
        <w:t xml:space="preserve">با یک استفهام انکاری می‌خواهد </w:t>
      </w:r>
      <w:r w:rsidR="001C6B63">
        <w:rPr>
          <w:rFonts w:cs="B Mitra" w:hint="cs"/>
          <w:rtl/>
        </w:rPr>
        <w:t xml:space="preserve">بشر را به فطرت اصلی‌اش متوجّه کند </w:t>
      </w:r>
      <w:r w:rsidR="00F46181" w:rsidRPr="00CD5C47">
        <w:rPr>
          <w:rFonts w:cs="B Mitra" w:hint="cs"/>
          <w:rtl/>
        </w:rPr>
        <w:t xml:space="preserve">و بفهماند </w:t>
      </w:r>
      <w:r w:rsidR="001C6B63">
        <w:rPr>
          <w:rFonts w:cs="B Mitra" w:hint="cs"/>
          <w:rtl/>
        </w:rPr>
        <w:t xml:space="preserve">که تو  از بدو طفولیّتت به هر چیز که رسیدی </w:t>
      </w:r>
      <w:r w:rsidR="00F46181" w:rsidRPr="00CD5C47">
        <w:rPr>
          <w:rFonts w:cs="B Mitra" w:hint="cs"/>
          <w:rtl/>
        </w:rPr>
        <w:t>از علّت و فلسفه اش</w:t>
      </w:r>
      <w:r w:rsidR="00604E6A" w:rsidRPr="00CD5C47">
        <w:rPr>
          <w:rFonts w:cs="B Mitra" w:hint="cs"/>
          <w:rtl/>
        </w:rPr>
        <w:t xml:space="preserve"> </w:t>
      </w:r>
      <w:r w:rsidR="001C6B63">
        <w:rPr>
          <w:rFonts w:cs="B Mitra" w:hint="cs"/>
          <w:rtl/>
        </w:rPr>
        <w:t xml:space="preserve">سراغ گرفتی . </w:t>
      </w:r>
      <w:r w:rsidR="00604E6A" w:rsidRPr="00CD5C47">
        <w:rPr>
          <w:rFonts w:cs="B Mitra" w:hint="cs"/>
          <w:rtl/>
        </w:rPr>
        <w:t xml:space="preserve">نگاه کن آسمان و زمین را ببین </w:t>
      </w:r>
      <w:r w:rsidR="001C6B63">
        <w:rPr>
          <w:rFonts w:cs="B Mitra" w:hint="cs"/>
          <w:rtl/>
        </w:rPr>
        <w:t xml:space="preserve"> </w:t>
      </w:r>
      <w:r w:rsidR="00604E6A" w:rsidRPr="00CD5C47">
        <w:rPr>
          <w:rFonts w:cs="B Mitra" w:hint="cs"/>
          <w:rtl/>
        </w:rPr>
        <w:t>آیا ممکن است بگویی</w:t>
      </w:r>
      <w:r w:rsidR="00F46181" w:rsidRPr="00CD5C47">
        <w:rPr>
          <w:rFonts w:cs="B Mitra" w:hint="cs"/>
          <w:rtl/>
        </w:rPr>
        <w:t xml:space="preserve"> علّت </w:t>
      </w:r>
      <w:r w:rsidR="00604E6A" w:rsidRPr="00CD5C47">
        <w:rPr>
          <w:rFonts w:cs="B Mitra" w:hint="cs"/>
          <w:rtl/>
        </w:rPr>
        <w:t xml:space="preserve">و مبدأ و خالق ندارد؟ </w:t>
      </w:r>
      <w:r w:rsidR="00F46181" w:rsidRPr="00CD5C47">
        <w:rPr>
          <w:rFonts w:cs="B Mitra" w:hint="cs"/>
          <w:rtl/>
        </w:rPr>
        <w:t>ن</w:t>
      </w:r>
      <w:r w:rsidR="00604E6A" w:rsidRPr="00CD5C47">
        <w:rPr>
          <w:rFonts w:cs="B Mitra" w:hint="cs"/>
          <w:rtl/>
        </w:rPr>
        <w:t>ه</w:t>
      </w:r>
      <w:r w:rsidR="00F46181" w:rsidRPr="00CD5C47">
        <w:rPr>
          <w:rFonts w:cs="B Mitra" w:hint="cs"/>
          <w:rtl/>
        </w:rPr>
        <w:t xml:space="preserve"> </w:t>
      </w:r>
      <w:r w:rsidR="001C6B63">
        <w:rPr>
          <w:rFonts w:cs="B Mitra" w:hint="cs"/>
          <w:rtl/>
        </w:rPr>
        <w:t xml:space="preserve">. </w:t>
      </w:r>
      <w:r w:rsidR="00F46181" w:rsidRPr="00CD5C47">
        <w:rPr>
          <w:rFonts w:cs="B Mitra" w:hint="cs"/>
          <w:rtl/>
        </w:rPr>
        <w:t>فطرت صاف تو گواهی</w:t>
      </w:r>
      <w:r w:rsidR="00604E6A" w:rsidRPr="00CD5C47">
        <w:rPr>
          <w:rFonts w:cs="B Mitra" w:hint="cs"/>
          <w:rtl/>
        </w:rPr>
        <w:t xml:space="preserve"> می‌دهد که خالق دارد </w:t>
      </w:r>
      <w:r w:rsidR="001C6B63">
        <w:rPr>
          <w:rFonts w:cs="B Mitra" w:hint="cs"/>
          <w:rtl/>
        </w:rPr>
        <w:t xml:space="preserve"> . </w:t>
      </w:r>
      <w:r w:rsidR="00604E6A" w:rsidRPr="00CD5C47">
        <w:rPr>
          <w:rFonts w:cs="B Mitra" w:hint="cs"/>
          <w:rtl/>
        </w:rPr>
        <w:t>پس دنبال او</w:t>
      </w:r>
      <w:r w:rsidR="00F46181" w:rsidRPr="00CD5C47">
        <w:rPr>
          <w:rFonts w:cs="B Mitra" w:hint="cs"/>
          <w:rtl/>
        </w:rPr>
        <w:t xml:space="preserve"> را بگیر</w:t>
      </w:r>
      <w:r w:rsidR="001C6B63">
        <w:rPr>
          <w:rFonts w:cs="B Mitra" w:hint="cs"/>
          <w:rtl/>
        </w:rPr>
        <w:t xml:space="preserve"> و </w:t>
      </w:r>
      <w:r w:rsidR="00F46181" w:rsidRPr="00CD5C47">
        <w:rPr>
          <w:rFonts w:cs="B Mitra" w:hint="cs"/>
          <w:rtl/>
        </w:rPr>
        <w:t xml:space="preserve"> در مسلک و دین </w:t>
      </w:r>
      <w:r w:rsidR="00604E6A" w:rsidRPr="00CD5C47">
        <w:rPr>
          <w:rFonts w:cs="B Mitra" w:hint="cs"/>
          <w:rtl/>
        </w:rPr>
        <w:t>ا</w:t>
      </w:r>
      <w:r w:rsidR="00F46181" w:rsidRPr="00CD5C47">
        <w:rPr>
          <w:rFonts w:cs="B Mitra" w:hint="cs"/>
          <w:rtl/>
        </w:rPr>
        <w:t>و وارد</w:t>
      </w:r>
      <w:r w:rsidR="001C6B63">
        <w:rPr>
          <w:rFonts w:cs="B Mitra" w:hint="cs"/>
          <w:rtl/>
        </w:rPr>
        <w:t xml:space="preserve"> شو و </w:t>
      </w:r>
      <w:r w:rsidR="00F46181" w:rsidRPr="00CD5C47">
        <w:rPr>
          <w:rFonts w:cs="B Mitra" w:hint="cs"/>
          <w:rtl/>
        </w:rPr>
        <w:t xml:space="preserve"> </w:t>
      </w:r>
      <w:r w:rsidR="00604E6A" w:rsidRPr="00CD5C47">
        <w:rPr>
          <w:rFonts w:cs="B Mitra" w:hint="cs"/>
          <w:rtl/>
        </w:rPr>
        <w:t>به صداهای دیگر اعتنا مکن این</w:t>
      </w:r>
      <w:r w:rsidR="001C6B63">
        <w:rPr>
          <w:rFonts w:cs="B Mitra" w:hint="cs"/>
          <w:rtl/>
        </w:rPr>
        <w:t xml:space="preserve"> </w:t>
      </w:r>
      <w:r w:rsidR="00604E6A" w:rsidRPr="00CD5C47">
        <w:rPr>
          <w:rFonts w:cs="B Mitra" w:hint="cs"/>
          <w:rtl/>
        </w:rPr>
        <w:t>ها غولان و دزدان و راهزنان اند</w:t>
      </w:r>
      <w:r w:rsidR="001C6B63">
        <w:rPr>
          <w:rFonts w:cs="B Mitra" w:hint="cs"/>
          <w:rtl/>
        </w:rPr>
        <w:t xml:space="preserve"> . </w:t>
      </w:r>
      <w:r w:rsidR="00604E6A" w:rsidRPr="00CD5C47">
        <w:rPr>
          <w:rFonts w:cs="B Mitra" w:hint="cs"/>
          <w:rtl/>
        </w:rPr>
        <w:t xml:space="preserve"> به هوش باش که دزدان ره</w:t>
      </w:r>
      <w:r w:rsidR="001C6B63">
        <w:rPr>
          <w:rFonts w:cs="B Mitra" w:hint="cs"/>
          <w:rtl/>
        </w:rPr>
        <w:t>،</w:t>
      </w:r>
      <w:r w:rsidR="00604E6A" w:rsidRPr="00CD5C47">
        <w:rPr>
          <w:rFonts w:cs="B Mitra" w:hint="cs"/>
          <w:rtl/>
        </w:rPr>
        <w:t xml:space="preserve"> دلیل رهند</w:t>
      </w:r>
      <w:r w:rsidR="001C6B63">
        <w:rPr>
          <w:rFonts w:cs="B Mitra" w:hint="cs"/>
          <w:rtl/>
        </w:rPr>
        <w:t xml:space="preserve"> .</w:t>
      </w:r>
      <w:r w:rsidR="00604E6A" w:rsidRPr="00CD5C47">
        <w:rPr>
          <w:rFonts w:cs="B Mitra" w:hint="cs"/>
          <w:rtl/>
        </w:rPr>
        <w:t xml:space="preserve"> </w:t>
      </w:r>
      <w:r w:rsidR="001C6B63">
        <w:rPr>
          <w:rFonts w:cs="B Mitra" w:hint="cs"/>
          <w:rtl/>
        </w:rPr>
        <w:t xml:space="preserve">در </w:t>
      </w:r>
      <w:r w:rsidR="00604E6A" w:rsidRPr="00CD5C47">
        <w:rPr>
          <w:rFonts w:cs="B Mitra" w:hint="cs"/>
          <w:rtl/>
        </w:rPr>
        <w:t xml:space="preserve"> گوش تو ای جوان طوفانی و گم کرده راه، نغمه ها می سرایند </w:t>
      </w:r>
      <w:r w:rsidR="001C6B63">
        <w:rPr>
          <w:rFonts w:cs="B Mitra" w:hint="cs"/>
          <w:rtl/>
        </w:rPr>
        <w:t xml:space="preserve">؛ </w:t>
      </w:r>
      <w:r w:rsidR="00604E6A" w:rsidRPr="00CD5C47">
        <w:rPr>
          <w:rFonts w:cs="B Mitra" w:hint="cs"/>
          <w:rtl/>
        </w:rPr>
        <w:t xml:space="preserve">از طوفانی و سرگردانی تو استفاده می‌کنند </w:t>
      </w:r>
      <w:r w:rsidR="001C6B63">
        <w:rPr>
          <w:rFonts w:cs="B Mitra" w:hint="cs"/>
          <w:rtl/>
        </w:rPr>
        <w:t xml:space="preserve">؛ </w:t>
      </w:r>
      <w:r w:rsidR="00604E6A" w:rsidRPr="00CD5C47">
        <w:rPr>
          <w:rFonts w:cs="B Mitra" w:hint="cs"/>
          <w:rtl/>
        </w:rPr>
        <w:t>کاخ</w:t>
      </w:r>
      <w:r w:rsidR="001C6B63">
        <w:rPr>
          <w:rFonts w:cs="B Mitra" w:hint="cs"/>
          <w:rtl/>
        </w:rPr>
        <w:t xml:space="preserve"> </w:t>
      </w:r>
      <w:r w:rsidR="00604E6A" w:rsidRPr="00CD5C47">
        <w:rPr>
          <w:rFonts w:cs="B Mitra" w:hint="cs"/>
          <w:rtl/>
        </w:rPr>
        <w:t>ها و ثروت‌ها و پشت میز نشین‌ها و خیابان‌ها و زن‌ها و عیش و عشرت</w:t>
      </w:r>
      <w:r w:rsidR="001C6B63">
        <w:rPr>
          <w:rFonts w:cs="B Mitra" w:hint="cs"/>
          <w:rtl/>
        </w:rPr>
        <w:t xml:space="preserve"> </w:t>
      </w:r>
      <w:r w:rsidR="00604E6A" w:rsidRPr="00CD5C47">
        <w:rPr>
          <w:rFonts w:cs="B Mitra" w:hint="cs"/>
          <w:rtl/>
        </w:rPr>
        <w:t xml:space="preserve">ها </w:t>
      </w:r>
      <w:r w:rsidR="00ED1E5B" w:rsidRPr="00CD5C47">
        <w:rPr>
          <w:rFonts w:cs="B Mitra" w:hint="cs"/>
          <w:rtl/>
        </w:rPr>
        <w:t>به نظر تو می‌کشند</w:t>
      </w:r>
      <w:r w:rsidR="001C6B63">
        <w:rPr>
          <w:rFonts w:cs="B Mitra" w:hint="cs"/>
          <w:rtl/>
        </w:rPr>
        <w:t xml:space="preserve"> . </w:t>
      </w:r>
      <w:r w:rsidR="00ED1E5B" w:rsidRPr="00CD5C47">
        <w:rPr>
          <w:rFonts w:cs="B Mitra" w:hint="cs"/>
          <w:rtl/>
        </w:rPr>
        <w:t xml:space="preserve"> آن وقت می‌گویند اگر این</w:t>
      </w:r>
      <w:r w:rsidR="001C6B63">
        <w:rPr>
          <w:rFonts w:cs="B Mitra" w:hint="cs"/>
          <w:rtl/>
        </w:rPr>
        <w:t xml:space="preserve"> </w:t>
      </w:r>
      <w:r w:rsidR="00ED1E5B" w:rsidRPr="00CD5C47">
        <w:rPr>
          <w:rFonts w:cs="B Mitra" w:hint="cs"/>
          <w:rtl/>
        </w:rPr>
        <w:t>ه</w:t>
      </w:r>
      <w:r w:rsidR="001C6B63">
        <w:rPr>
          <w:rFonts w:cs="B Mitra" w:hint="cs"/>
          <w:rtl/>
        </w:rPr>
        <w:t>ا را می‌خواهی گوش به صدای قرآن م</w:t>
      </w:r>
      <w:r w:rsidR="007F566E" w:rsidRPr="00CD5C47">
        <w:rPr>
          <w:rFonts w:cs="B Mitra" w:hint="cs"/>
          <w:rtl/>
        </w:rPr>
        <w:t>ده و خدا و مذهب را زیر پا بگذار</w:t>
      </w:r>
      <w:r w:rsidR="00ED1E5B" w:rsidRPr="00CD5C47">
        <w:rPr>
          <w:rFonts w:cs="B Mitra" w:hint="cs"/>
          <w:rtl/>
        </w:rPr>
        <w:t xml:space="preserve"> </w:t>
      </w:r>
      <w:r w:rsidR="001C6B63">
        <w:rPr>
          <w:rFonts w:cs="B Mitra" w:hint="cs"/>
          <w:rtl/>
        </w:rPr>
        <w:t xml:space="preserve">؛  </w:t>
      </w:r>
      <w:r w:rsidR="00ED1E5B" w:rsidRPr="00CD5C47">
        <w:rPr>
          <w:rFonts w:cs="B Mitra" w:hint="cs"/>
          <w:rtl/>
        </w:rPr>
        <w:t>خدا و دین به درد تو جوان روشنفکر نمی‌خورد</w:t>
      </w:r>
      <w:r w:rsidR="001C6B63">
        <w:rPr>
          <w:rFonts w:cs="B Mitra" w:hint="cs"/>
          <w:rtl/>
        </w:rPr>
        <w:t xml:space="preserve"> .</w:t>
      </w:r>
    </w:p>
    <w:p w:rsidR="001C6B63" w:rsidRDefault="00ED1E5B" w:rsidP="001C6B63">
      <w:pPr>
        <w:spacing w:before="100" w:beforeAutospacing="1" w:after="100" w:afterAutospacing="1" w:line="240" w:lineRule="auto"/>
        <w:rPr>
          <w:rFonts w:cs="B Mitra"/>
          <w:rtl/>
        </w:rPr>
      </w:pPr>
      <w:r w:rsidRPr="00CD5C47">
        <w:rPr>
          <w:rFonts w:cs="B Mitra" w:hint="cs"/>
          <w:rtl/>
        </w:rPr>
        <w:t xml:space="preserve"> این حرف‌ها م</w:t>
      </w:r>
      <w:r w:rsidR="001C6B63">
        <w:rPr>
          <w:rFonts w:cs="B Mitra" w:hint="cs"/>
          <w:rtl/>
        </w:rPr>
        <w:t xml:space="preserve">ربوط به </w:t>
      </w:r>
      <w:r w:rsidRPr="00CD5C47">
        <w:rPr>
          <w:rFonts w:cs="B Mitra" w:hint="cs"/>
          <w:rtl/>
        </w:rPr>
        <w:t xml:space="preserve"> بشر جاهل و نادان قرون وسطی بوده </w:t>
      </w:r>
      <w:r w:rsidR="001C6B63">
        <w:rPr>
          <w:rFonts w:cs="B Mitra" w:hint="cs"/>
          <w:rtl/>
        </w:rPr>
        <w:t>؛ همان</w:t>
      </w:r>
      <w:r w:rsidRPr="00CD5C47">
        <w:rPr>
          <w:rFonts w:cs="B Mitra" w:hint="cs"/>
          <w:rtl/>
        </w:rPr>
        <w:t xml:space="preserve"> انسان درس‌ نخوانده و بیچاره و بدبخت </w:t>
      </w:r>
      <w:r w:rsidR="001C6B63">
        <w:rPr>
          <w:rFonts w:cs="B Mitra" w:hint="cs"/>
          <w:rtl/>
        </w:rPr>
        <w:t xml:space="preserve"> . تو  روشن‌فکری، </w:t>
      </w:r>
      <w:r w:rsidRPr="00CD5C47">
        <w:rPr>
          <w:rFonts w:cs="B Mitra" w:hint="cs"/>
          <w:rtl/>
        </w:rPr>
        <w:t xml:space="preserve"> درعهد مشعشع زندگی می‌کنی </w:t>
      </w:r>
      <w:r w:rsidR="001C6B63">
        <w:rPr>
          <w:rFonts w:cs="B Mitra" w:hint="cs"/>
          <w:rtl/>
        </w:rPr>
        <w:t xml:space="preserve">؛ </w:t>
      </w:r>
      <w:r w:rsidRPr="00CD5C47">
        <w:rPr>
          <w:rFonts w:cs="B Mitra" w:hint="cs"/>
          <w:rtl/>
        </w:rPr>
        <w:t>پابند موهومات و خرافات نباش</w:t>
      </w:r>
      <w:r w:rsidR="001C6B63">
        <w:rPr>
          <w:rFonts w:cs="B Mitra" w:hint="cs"/>
          <w:rtl/>
        </w:rPr>
        <w:t xml:space="preserve"> .</w:t>
      </w:r>
      <w:r w:rsidRPr="00CD5C47">
        <w:rPr>
          <w:rFonts w:cs="B Mitra" w:hint="cs"/>
          <w:rtl/>
        </w:rPr>
        <w:t xml:space="preserve"> این</w:t>
      </w:r>
      <w:r w:rsidR="001C6B63">
        <w:rPr>
          <w:rFonts w:cs="B Mitra" w:hint="cs"/>
          <w:rtl/>
        </w:rPr>
        <w:t xml:space="preserve"> </w:t>
      </w:r>
      <w:r w:rsidRPr="00CD5C47">
        <w:rPr>
          <w:rFonts w:cs="B Mitra" w:hint="cs"/>
          <w:rtl/>
        </w:rPr>
        <w:t>ها همه مولود اوضاع اقتصادی و فقر و فلاکت و بیچارگی در مقابل حوادث</w:t>
      </w:r>
      <w:r w:rsidR="001C6B63">
        <w:rPr>
          <w:rFonts w:cs="B Mitra" w:hint="cs"/>
          <w:rtl/>
        </w:rPr>
        <w:t xml:space="preserve"> روزگار </w:t>
      </w:r>
      <w:r w:rsidRPr="00CD5C47">
        <w:rPr>
          <w:rFonts w:cs="B Mitra" w:hint="cs"/>
          <w:rtl/>
        </w:rPr>
        <w:t>بوده است</w:t>
      </w:r>
      <w:r w:rsidR="001C6B63">
        <w:rPr>
          <w:rFonts w:cs="B Mitra" w:hint="cs"/>
          <w:rtl/>
        </w:rPr>
        <w:t xml:space="preserve"> ؛ که </w:t>
      </w:r>
      <w:r w:rsidRPr="00CD5C47">
        <w:rPr>
          <w:rFonts w:cs="B Mitra" w:hint="cs"/>
          <w:rtl/>
        </w:rPr>
        <w:t xml:space="preserve"> چون رعد و برق و طوفان و زلزله می‌دیدند و از علل طبیعی آن‌ها بی‌اطّلاع بودند از ترس و وحشت دست به دامن اوهام زده و خدا و خدایان برای خود درست می‌کردند تا در موقع وحشت به او پناه بر</w:t>
      </w:r>
      <w:r w:rsidR="00C34130" w:rsidRPr="00CD5C47">
        <w:rPr>
          <w:rFonts w:cs="B Mitra" w:hint="cs"/>
          <w:rtl/>
        </w:rPr>
        <w:t xml:space="preserve">ند </w:t>
      </w:r>
      <w:r w:rsidR="001C6B63">
        <w:rPr>
          <w:rFonts w:cs="B Mitra" w:hint="cs"/>
          <w:rtl/>
        </w:rPr>
        <w:t>.</w:t>
      </w:r>
    </w:p>
    <w:p w:rsidR="00A62949" w:rsidRDefault="001C6B63" w:rsidP="00A62949">
      <w:pPr>
        <w:spacing w:before="100" w:beforeAutospacing="1" w:after="100" w:afterAutospacing="1" w:line="240" w:lineRule="auto"/>
        <w:rPr>
          <w:rFonts w:ascii="Traditional Arabic" w:hAnsi="Traditional Arabic" w:cs="B Mitra"/>
          <w:color w:val="000000"/>
          <w:rtl/>
        </w:rPr>
      </w:pPr>
      <w:r>
        <w:rPr>
          <w:rFonts w:cs="B Mitra" w:hint="cs"/>
          <w:rtl/>
        </w:rPr>
        <w:t xml:space="preserve"> </w:t>
      </w:r>
      <w:r w:rsidR="00C34130" w:rsidRPr="00CD5C47">
        <w:rPr>
          <w:rFonts w:cs="B Mitra" w:hint="cs"/>
          <w:rtl/>
        </w:rPr>
        <w:t>این</w:t>
      </w:r>
      <w:r>
        <w:rPr>
          <w:rFonts w:cs="B Mitra" w:hint="cs"/>
          <w:rtl/>
        </w:rPr>
        <w:t xml:space="preserve"> </w:t>
      </w:r>
      <w:r w:rsidR="00C34130" w:rsidRPr="00CD5C47">
        <w:rPr>
          <w:rFonts w:cs="B Mitra" w:hint="cs"/>
          <w:rtl/>
        </w:rPr>
        <w:t>ها همه تبلیغات راهزنان حق</w:t>
      </w:r>
      <w:r w:rsidR="00ED1E5B" w:rsidRPr="00CD5C47">
        <w:rPr>
          <w:rFonts w:cs="B Mitra" w:hint="cs"/>
          <w:rtl/>
        </w:rPr>
        <w:t xml:space="preserve"> و حقیقت است و علّت اصلی آن زیر بار وظایف نرفتن و قبول مح</w:t>
      </w:r>
      <w:r w:rsidR="00C34130" w:rsidRPr="00CD5C47">
        <w:rPr>
          <w:rFonts w:cs="B Mitra" w:hint="cs"/>
          <w:rtl/>
        </w:rPr>
        <w:t>دودیت‌های مذهبی و اخلاقی نکردن ب</w:t>
      </w:r>
      <w:r w:rsidR="00ED1E5B" w:rsidRPr="00CD5C47">
        <w:rPr>
          <w:rFonts w:cs="B Mitra" w:hint="cs"/>
          <w:rtl/>
        </w:rPr>
        <w:t>ود</w:t>
      </w:r>
      <w:r w:rsidR="00C34130" w:rsidRPr="00CD5C47">
        <w:rPr>
          <w:rFonts w:cs="B Mitra" w:hint="cs"/>
          <w:rtl/>
        </w:rPr>
        <w:t>ه</w:t>
      </w:r>
      <w:r w:rsidR="00ED1E5B" w:rsidRPr="00CD5C47">
        <w:rPr>
          <w:rFonts w:cs="B Mitra" w:hint="cs"/>
          <w:rtl/>
        </w:rPr>
        <w:t xml:space="preserve"> </w:t>
      </w:r>
      <w:r>
        <w:rPr>
          <w:rFonts w:cs="B Mitra" w:hint="cs"/>
          <w:rtl/>
        </w:rPr>
        <w:t xml:space="preserve">است </w:t>
      </w:r>
      <w:r w:rsidR="00ED1E5B" w:rsidRPr="00CD5C47">
        <w:rPr>
          <w:rFonts w:cs="B Mitra" w:hint="cs"/>
          <w:rtl/>
        </w:rPr>
        <w:t>و بس</w:t>
      </w:r>
      <w:r w:rsidR="00C34130" w:rsidRPr="00CD5C47">
        <w:rPr>
          <w:rFonts w:cs="B Mitra" w:hint="cs"/>
          <w:rtl/>
        </w:rPr>
        <w:t>.</w:t>
      </w:r>
      <w:r w:rsidR="00ED1E5B" w:rsidRPr="00CD5C47">
        <w:rPr>
          <w:rFonts w:cs="B Mitra" w:hint="cs"/>
          <w:rtl/>
        </w:rPr>
        <w:t xml:space="preserve"> و مطابق با تمایلات </w:t>
      </w:r>
      <w:r w:rsidR="00C34130" w:rsidRPr="00CD5C47">
        <w:rPr>
          <w:rFonts w:cs="B Mitra" w:hint="cs"/>
          <w:rtl/>
        </w:rPr>
        <w:t xml:space="preserve">و شهوات نفسانی انسان مخصوصاً جوانان است که بالطّبع میل به آن‌ها می‌کنند </w:t>
      </w:r>
      <w:r>
        <w:rPr>
          <w:rFonts w:cs="B Mitra" w:hint="cs"/>
          <w:rtl/>
        </w:rPr>
        <w:t xml:space="preserve">. وگرنه </w:t>
      </w:r>
      <w:r w:rsidR="00C34130" w:rsidRPr="00CD5C47">
        <w:rPr>
          <w:rFonts w:cs="B Mitra" w:hint="cs"/>
          <w:rtl/>
        </w:rPr>
        <w:t xml:space="preserve"> فطرت بشر خود به خود خداخواه و خداپرست است</w:t>
      </w:r>
      <w:r w:rsidR="00161193">
        <w:rPr>
          <w:rFonts w:cs="B Mitra" w:hint="cs"/>
          <w:rtl/>
        </w:rPr>
        <w:t xml:space="preserve"> . </w:t>
      </w:r>
      <w:r w:rsidR="00C34130" w:rsidRPr="00CD5C47">
        <w:rPr>
          <w:rFonts w:cs="B Mitra" w:hint="cs"/>
          <w:rtl/>
        </w:rPr>
        <w:t xml:space="preserve"> که </w:t>
      </w:r>
      <w:r w:rsidR="00161193">
        <w:rPr>
          <w:rFonts w:cs="B Mitra" w:hint="cs"/>
          <w:rtl/>
        </w:rPr>
        <w:t xml:space="preserve">رسول خدا </w:t>
      </w:r>
      <w:r w:rsidR="00161193" w:rsidRPr="00161193">
        <w:rPr>
          <w:rFonts w:cs="B Mitra" w:hint="cs"/>
          <w:sz w:val="18"/>
          <w:szCs w:val="18"/>
          <w:rtl/>
        </w:rPr>
        <w:t>صلّی الله علیه و آله</w:t>
      </w:r>
      <w:r w:rsidR="00161193">
        <w:rPr>
          <w:rFonts w:cs="B Mitra" w:hint="cs"/>
          <w:rtl/>
        </w:rPr>
        <w:t xml:space="preserve"> </w:t>
      </w:r>
      <w:r w:rsidR="00C34130" w:rsidRPr="00CD5C47">
        <w:rPr>
          <w:rFonts w:cs="B Mitra" w:hint="cs"/>
          <w:rtl/>
        </w:rPr>
        <w:t xml:space="preserve">فرمودند: </w:t>
      </w:r>
      <w:r w:rsidR="00161193" w:rsidRPr="00161193">
        <w:rPr>
          <w:rFonts w:ascii="Traditional Arabic" w:hAnsi="Traditional Arabic" w:cs="B Mitra" w:hint="cs"/>
          <w:color w:val="000000"/>
          <w:rtl/>
        </w:rPr>
        <w:t>كُلُّ</w:t>
      </w:r>
      <w:r w:rsidR="00161193" w:rsidRPr="00161193">
        <w:rPr>
          <w:rFonts w:ascii="Traditional Arabic" w:hAnsi="Traditional Arabic" w:cs="B Mitra"/>
          <w:color w:val="000000"/>
          <w:rtl/>
        </w:rPr>
        <w:t xml:space="preserve"> </w:t>
      </w:r>
      <w:r w:rsidR="00161193" w:rsidRPr="00161193">
        <w:rPr>
          <w:rFonts w:ascii="Traditional Arabic" w:hAnsi="Traditional Arabic" w:cs="B Mitra" w:hint="cs"/>
          <w:color w:val="000000"/>
          <w:rtl/>
        </w:rPr>
        <w:t>مَوْلُودٍ</w:t>
      </w:r>
      <w:r w:rsidR="00161193" w:rsidRPr="00161193">
        <w:rPr>
          <w:rFonts w:ascii="Traditional Arabic" w:hAnsi="Traditional Arabic" w:cs="B Mitra"/>
          <w:color w:val="000000"/>
          <w:rtl/>
        </w:rPr>
        <w:t xml:space="preserve"> </w:t>
      </w:r>
      <w:r w:rsidR="00161193" w:rsidRPr="00161193">
        <w:rPr>
          <w:rFonts w:ascii="Traditional Arabic" w:hAnsi="Traditional Arabic" w:cs="B Mitra" w:hint="cs"/>
          <w:color w:val="000000"/>
          <w:rtl/>
        </w:rPr>
        <w:t>يُولَدُ</w:t>
      </w:r>
      <w:r w:rsidR="00161193" w:rsidRPr="00161193">
        <w:rPr>
          <w:rFonts w:ascii="Traditional Arabic" w:hAnsi="Traditional Arabic" w:cs="B Mitra"/>
          <w:color w:val="000000"/>
          <w:rtl/>
        </w:rPr>
        <w:t xml:space="preserve"> </w:t>
      </w:r>
      <w:r w:rsidR="00161193" w:rsidRPr="00161193">
        <w:rPr>
          <w:rFonts w:ascii="Traditional Arabic" w:hAnsi="Traditional Arabic" w:cs="B Mitra" w:hint="cs"/>
          <w:color w:val="000000"/>
          <w:rtl/>
        </w:rPr>
        <w:t>عَلَى</w:t>
      </w:r>
      <w:r w:rsidR="00161193" w:rsidRPr="00161193">
        <w:rPr>
          <w:rFonts w:ascii="Traditional Arabic" w:hAnsi="Traditional Arabic" w:cs="B Mitra"/>
          <w:color w:val="000000"/>
          <w:rtl/>
        </w:rPr>
        <w:t xml:space="preserve"> </w:t>
      </w:r>
      <w:r w:rsidR="00161193" w:rsidRPr="00161193">
        <w:rPr>
          <w:rFonts w:ascii="Traditional Arabic" w:hAnsi="Traditional Arabic" w:cs="B Mitra" w:hint="cs"/>
          <w:color w:val="000000"/>
          <w:rtl/>
        </w:rPr>
        <w:t>اَلْفِطْرَةِ</w:t>
      </w:r>
      <w:r w:rsidR="00161193" w:rsidRPr="00161193">
        <w:rPr>
          <w:rFonts w:ascii="Traditional Arabic" w:hAnsi="Traditional Arabic" w:cs="B Mitra"/>
          <w:color w:val="000000"/>
          <w:rtl/>
        </w:rPr>
        <w:t xml:space="preserve"> </w:t>
      </w:r>
      <w:r w:rsidR="00161193" w:rsidRPr="00161193">
        <w:rPr>
          <w:rFonts w:ascii="Traditional Arabic" w:hAnsi="Traditional Arabic" w:cs="B Mitra" w:hint="cs"/>
          <w:color w:val="000000"/>
          <w:rtl/>
        </w:rPr>
        <w:t>حَتَّى</w:t>
      </w:r>
      <w:r w:rsidR="00161193" w:rsidRPr="00161193">
        <w:rPr>
          <w:rFonts w:ascii="Traditional Arabic" w:hAnsi="Traditional Arabic" w:cs="B Mitra"/>
          <w:color w:val="000000"/>
          <w:rtl/>
        </w:rPr>
        <w:t xml:space="preserve"> </w:t>
      </w:r>
      <w:r w:rsidR="00161193" w:rsidRPr="00161193">
        <w:rPr>
          <w:rFonts w:ascii="Traditional Arabic" w:hAnsi="Traditional Arabic" w:cs="B Mitra" w:hint="cs"/>
          <w:color w:val="000000"/>
          <w:rtl/>
        </w:rPr>
        <w:t>يَكُونَ</w:t>
      </w:r>
      <w:r w:rsidR="00161193" w:rsidRPr="00161193">
        <w:rPr>
          <w:rFonts w:ascii="Traditional Arabic" w:hAnsi="Traditional Arabic" w:cs="B Mitra"/>
          <w:color w:val="000000"/>
          <w:rtl/>
        </w:rPr>
        <w:t xml:space="preserve"> </w:t>
      </w:r>
      <w:r w:rsidR="00161193" w:rsidRPr="00161193">
        <w:rPr>
          <w:rFonts w:ascii="Traditional Arabic" w:hAnsi="Traditional Arabic" w:cs="B Mitra" w:hint="cs"/>
          <w:color w:val="000000"/>
          <w:rtl/>
        </w:rPr>
        <w:t>أَبَوَاهُ</w:t>
      </w:r>
      <w:r w:rsidR="00161193" w:rsidRPr="00161193">
        <w:rPr>
          <w:rFonts w:ascii="Traditional Arabic" w:hAnsi="Traditional Arabic" w:cs="B Mitra"/>
          <w:color w:val="000000"/>
          <w:rtl/>
        </w:rPr>
        <w:t xml:space="preserve"> </w:t>
      </w:r>
      <w:r w:rsidR="00161193" w:rsidRPr="00161193">
        <w:rPr>
          <w:rFonts w:ascii="Traditional Arabic" w:hAnsi="Traditional Arabic" w:cs="B Mitra" w:hint="cs"/>
          <w:color w:val="000000"/>
          <w:rtl/>
        </w:rPr>
        <w:t>يُهَوِّدَانِهِ</w:t>
      </w:r>
      <w:r w:rsidR="00161193" w:rsidRPr="00161193">
        <w:rPr>
          <w:rFonts w:ascii="Traditional Arabic" w:hAnsi="Traditional Arabic" w:cs="B Mitra"/>
          <w:color w:val="000000"/>
          <w:rtl/>
        </w:rPr>
        <w:t xml:space="preserve"> </w:t>
      </w:r>
      <w:r w:rsidR="00161193" w:rsidRPr="00161193">
        <w:rPr>
          <w:rFonts w:ascii="Traditional Arabic" w:hAnsi="Traditional Arabic" w:cs="B Mitra" w:hint="cs"/>
          <w:color w:val="000000"/>
          <w:rtl/>
        </w:rPr>
        <w:t>أَوْ</w:t>
      </w:r>
      <w:r w:rsidR="00161193" w:rsidRPr="00161193">
        <w:rPr>
          <w:rFonts w:ascii="Traditional Arabic" w:hAnsi="Traditional Arabic" w:cs="B Mitra"/>
          <w:color w:val="000000"/>
          <w:rtl/>
        </w:rPr>
        <w:t xml:space="preserve"> </w:t>
      </w:r>
      <w:r w:rsidR="00161193" w:rsidRPr="00161193">
        <w:rPr>
          <w:rFonts w:ascii="Traditional Arabic" w:hAnsi="Traditional Arabic" w:cs="B Mitra" w:hint="cs"/>
          <w:color w:val="000000"/>
          <w:rtl/>
        </w:rPr>
        <w:t>يُنَصِّرَانِهِ</w:t>
      </w:r>
      <w:r w:rsidR="00161193" w:rsidRPr="00161193">
        <w:rPr>
          <w:rFonts w:ascii="Traditional Arabic" w:hAnsi="Traditional Arabic" w:cs="B Mitra"/>
          <w:color w:val="000000"/>
          <w:rtl/>
        </w:rPr>
        <w:t xml:space="preserve"> </w:t>
      </w:r>
      <w:r w:rsidR="00161193" w:rsidRPr="00161193">
        <w:rPr>
          <w:rFonts w:ascii="Traditional Arabic" w:hAnsi="Traditional Arabic" w:cs="B Mitra" w:hint="cs"/>
          <w:color w:val="000000"/>
          <w:rtl/>
        </w:rPr>
        <w:t>أَوْ</w:t>
      </w:r>
      <w:r w:rsidR="00161193" w:rsidRPr="00161193">
        <w:rPr>
          <w:rFonts w:ascii="Traditional Arabic" w:hAnsi="Traditional Arabic" w:cs="B Mitra"/>
          <w:color w:val="000000"/>
          <w:rtl/>
        </w:rPr>
        <w:t xml:space="preserve"> </w:t>
      </w:r>
      <w:r w:rsidR="00161193">
        <w:rPr>
          <w:rFonts w:ascii="Traditional Arabic" w:hAnsi="Traditional Arabic" w:cs="B Mitra" w:hint="cs"/>
          <w:color w:val="000000"/>
          <w:rtl/>
        </w:rPr>
        <w:t xml:space="preserve">يُمَجِّسَانِه  </w:t>
      </w:r>
      <w:r w:rsidR="00161193" w:rsidRPr="00161193">
        <w:rPr>
          <w:rFonts w:ascii="Traditional Arabic" w:hAnsi="Traditional Arabic" w:cs="B Mitra" w:hint="cs"/>
          <w:color w:val="000000"/>
          <w:vertAlign w:val="superscript"/>
          <w:rtl/>
        </w:rPr>
        <w:t>(شرح الاخبار )</w:t>
      </w:r>
      <w:r w:rsidR="00161193">
        <w:rPr>
          <w:rFonts w:ascii="Traditional Arabic" w:hAnsi="Traditional Arabic" w:cs="B Mitra" w:hint="cs"/>
          <w:color w:val="000000"/>
          <w:rtl/>
        </w:rPr>
        <w:t xml:space="preserve"> </w:t>
      </w:r>
      <w:r w:rsidR="00AB4802" w:rsidRPr="00CD5C47">
        <w:rPr>
          <w:rFonts w:ascii="Traditional Arabic" w:hAnsi="Traditional Arabic" w:cs="B Mitra" w:hint="cs"/>
          <w:color w:val="000000"/>
          <w:rtl/>
        </w:rPr>
        <w:t xml:space="preserve">مربّی و معلّم است که روی اغراض نفسانی یا جهالت و نادانی بچّه‌های مردم را </w:t>
      </w:r>
      <w:r w:rsidR="00161193">
        <w:rPr>
          <w:rFonts w:ascii="Traditional Arabic" w:hAnsi="Traditional Arabic" w:cs="B Mitra" w:hint="cs"/>
          <w:color w:val="000000"/>
          <w:rtl/>
        </w:rPr>
        <w:t>منحرف از فطرت می‌کند .  حال</w:t>
      </w:r>
      <w:r w:rsidR="007F566E" w:rsidRPr="00CD5C47">
        <w:rPr>
          <w:rFonts w:ascii="Traditional Arabic" w:hAnsi="Traditional Arabic" w:cs="B Mitra" w:hint="cs"/>
          <w:color w:val="000000"/>
          <w:rtl/>
        </w:rPr>
        <w:t xml:space="preserve"> آن مر</w:t>
      </w:r>
      <w:r w:rsidR="00AB4802" w:rsidRPr="00CD5C47">
        <w:rPr>
          <w:rFonts w:ascii="Traditional Arabic" w:hAnsi="Traditional Arabic" w:cs="B Mitra" w:hint="cs"/>
          <w:color w:val="000000"/>
          <w:rtl/>
        </w:rPr>
        <w:t>ب</w:t>
      </w:r>
      <w:r w:rsidR="007F566E" w:rsidRPr="00CD5C47">
        <w:rPr>
          <w:rFonts w:ascii="Traditional Arabic" w:hAnsi="Traditional Arabic" w:cs="B Mitra" w:hint="cs"/>
          <w:color w:val="000000"/>
          <w:rtl/>
        </w:rPr>
        <w:t>ّ</w:t>
      </w:r>
      <w:r w:rsidR="00AB4802" w:rsidRPr="00CD5C47">
        <w:rPr>
          <w:rFonts w:ascii="Traditional Arabic" w:hAnsi="Traditional Arabic" w:cs="B Mitra" w:hint="cs"/>
          <w:color w:val="000000"/>
          <w:rtl/>
        </w:rPr>
        <w:t>ی ممکن است پدر و مادر باشد یا آموزگار و یا محیط که امروز</w:t>
      </w:r>
      <w:r w:rsidR="00161193">
        <w:rPr>
          <w:rFonts w:hint="cs"/>
          <w:rtl/>
        </w:rPr>
        <w:t xml:space="preserve">ه </w:t>
      </w:r>
      <w:r w:rsidR="00161193" w:rsidRPr="00161193">
        <w:rPr>
          <w:rFonts w:hint="cs"/>
          <w:rtl/>
        </w:rPr>
        <w:t xml:space="preserve"> </w:t>
      </w:r>
      <w:r w:rsidR="00161193" w:rsidRPr="00161193">
        <w:rPr>
          <w:rFonts w:ascii="Traditional Arabic" w:hAnsi="Traditional Arabic" w:cs="B Mitra" w:hint="cs"/>
          <w:color w:val="000000"/>
          <w:rtl/>
        </w:rPr>
        <w:t>مربّیان</w:t>
      </w:r>
      <w:r w:rsidR="00161193" w:rsidRPr="00161193">
        <w:rPr>
          <w:rFonts w:ascii="Traditional Arabic" w:hAnsi="Traditional Arabic" w:cs="B Mitra"/>
          <w:color w:val="000000"/>
          <w:rtl/>
        </w:rPr>
        <w:t xml:space="preserve"> </w:t>
      </w:r>
      <w:r w:rsidR="00161193" w:rsidRPr="00161193">
        <w:rPr>
          <w:rFonts w:ascii="Traditional Arabic" w:hAnsi="Traditional Arabic" w:cs="B Mitra" w:hint="cs"/>
          <w:color w:val="000000"/>
          <w:rtl/>
        </w:rPr>
        <w:t>سوء</w:t>
      </w:r>
      <w:r w:rsidR="00AB4802" w:rsidRPr="00CD5C47">
        <w:rPr>
          <w:rFonts w:ascii="Traditional Arabic" w:hAnsi="Traditional Arabic" w:cs="B Mitra" w:hint="cs"/>
          <w:color w:val="000000"/>
          <w:rtl/>
        </w:rPr>
        <w:t xml:space="preserve"> از همه جهت جوانان ما را احاطه کرده‌اند. </w:t>
      </w:r>
      <w:r w:rsidR="00161193">
        <w:rPr>
          <w:rFonts w:ascii="Traditional Arabic" w:hAnsi="Traditional Arabic" w:cs="B Mitra" w:hint="cs"/>
          <w:color w:val="000000"/>
          <w:rtl/>
        </w:rPr>
        <w:t xml:space="preserve">از یک سو </w:t>
      </w:r>
      <w:r w:rsidR="00AB4802" w:rsidRPr="00CD5C47">
        <w:rPr>
          <w:rFonts w:ascii="Traditional Arabic" w:hAnsi="Traditional Arabic" w:cs="B Mitra" w:hint="cs"/>
          <w:color w:val="000000"/>
          <w:rtl/>
        </w:rPr>
        <w:t xml:space="preserve">مطبوعات ننگین و سینماها و تماشاخانه‌ها </w:t>
      </w:r>
      <w:r w:rsidR="00161193">
        <w:rPr>
          <w:rFonts w:ascii="Traditional Arabic" w:hAnsi="Traditional Arabic" w:cs="B Mitra" w:hint="cs"/>
          <w:color w:val="000000"/>
          <w:rtl/>
        </w:rPr>
        <w:t xml:space="preserve">و از سویی </w:t>
      </w:r>
      <w:r w:rsidR="00AB4802" w:rsidRPr="00CD5C47">
        <w:rPr>
          <w:rFonts w:ascii="Traditional Arabic" w:hAnsi="Traditional Arabic" w:cs="B Mitra" w:hint="cs"/>
          <w:color w:val="000000"/>
          <w:rtl/>
        </w:rPr>
        <w:t xml:space="preserve">کانون‌های حزبی و دستجات مختلف </w:t>
      </w:r>
      <w:r w:rsidR="00161193">
        <w:rPr>
          <w:rFonts w:ascii="Traditional Arabic" w:hAnsi="Traditional Arabic" w:cs="B Mitra" w:hint="cs"/>
          <w:color w:val="000000"/>
          <w:rtl/>
        </w:rPr>
        <w:t xml:space="preserve"> ؛ </w:t>
      </w:r>
      <w:r w:rsidR="00AB4802" w:rsidRPr="00CD5C47">
        <w:rPr>
          <w:rFonts w:ascii="Traditional Arabic" w:hAnsi="Traditional Arabic" w:cs="B Mitra" w:hint="cs"/>
          <w:color w:val="000000"/>
          <w:rtl/>
        </w:rPr>
        <w:t>از یک جانب و فرهنگ ناقص ما از یک جانب، پدران و مادران شیر خشتی مزاج از یک طرف که هم دلشان می‌خواهد مسلمان باشند</w:t>
      </w:r>
      <w:r w:rsidR="00161193">
        <w:rPr>
          <w:rFonts w:ascii="Traditional Arabic" w:hAnsi="Traditional Arabic" w:cs="B Mitra" w:hint="cs"/>
          <w:color w:val="000000"/>
          <w:rtl/>
        </w:rPr>
        <w:t xml:space="preserve"> و خانه‌شان نمازخانه و آشیانه </w:t>
      </w:r>
      <w:r w:rsidR="00AB4802" w:rsidRPr="00CD5C47">
        <w:rPr>
          <w:rFonts w:ascii="Traditional Arabic" w:hAnsi="Traditional Arabic" w:cs="B Mitra" w:hint="cs"/>
          <w:color w:val="000000"/>
          <w:rtl/>
        </w:rPr>
        <w:t>قرآن باشد از طرفی هوس می‌کنند باید متجدّد باشند</w:t>
      </w:r>
      <w:r w:rsidR="00161193">
        <w:rPr>
          <w:rFonts w:ascii="Traditional Arabic" w:hAnsi="Traditional Arabic" w:cs="B Mitra" w:hint="cs"/>
          <w:color w:val="000000"/>
          <w:rtl/>
        </w:rPr>
        <w:t xml:space="preserve"> </w:t>
      </w:r>
      <w:r w:rsidR="00AB4802" w:rsidRPr="00CD5C47">
        <w:rPr>
          <w:rFonts w:ascii="Traditional Arabic" w:hAnsi="Traditional Arabic" w:cs="B Mitra" w:hint="cs"/>
          <w:color w:val="000000"/>
          <w:rtl/>
        </w:rPr>
        <w:t>و پسران و دخترانشان به رنگ امروز درآیند</w:t>
      </w:r>
      <w:r w:rsidR="00161193">
        <w:rPr>
          <w:rFonts w:ascii="Traditional Arabic" w:hAnsi="Traditional Arabic" w:cs="B Mitra" w:hint="cs"/>
          <w:color w:val="000000"/>
          <w:rtl/>
        </w:rPr>
        <w:t xml:space="preserve"> و </w:t>
      </w:r>
      <w:r w:rsidR="00AB4802" w:rsidRPr="00CD5C47">
        <w:rPr>
          <w:rFonts w:ascii="Traditional Arabic" w:hAnsi="Traditional Arabic" w:cs="B Mitra" w:hint="cs"/>
          <w:color w:val="000000"/>
          <w:rtl/>
        </w:rPr>
        <w:t xml:space="preserve"> از رقص و دانس </w:t>
      </w:r>
      <w:r w:rsidR="00161193">
        <w:rPr>
          <w:rFonts w:ascii="Traditional Arabic" w:hAnsi="Traditional Arabic" w:cs="B Mitra" w:hint="cs"/>
          <w:color w:val="000000"/>
          <w:rtl/>
        </w:rPr>
        <w:t xml:space="preserve">بی بهره نمانند </w:t>
      </w:r>
      <w:r w:rsidR="00AB4802" w:rsidRPr="00CD5C47">
        <w:rPr>
          <w:rFonts w:ascii="Traditional Arabic" w:hAnsi="Traditional Arabic" w:cs="B Mitra" w:hint="cs"/>
          <w:color w:val="000000"/>
          <w:rtl/>
        </w:rPr>
        <w:t xml:space="preserve">. </w:t>
      </w:r>
    </w:p>
    <w:p w:rsidR="005464ED" w:rsidRDefault="00AB4802" w:rsidP="00BF396E">
      <w:pPr>
        <w:spacing w:before="100" w:beforeAutospacing="1" w:after="100" w:afterAutospacing="1" w:line="240" w:lineRule="auto"/>
        <w:rPr>
          <w:rFonts w:ascii="Traditional Arabic" w:hAnsi="Traditional Arabic" w:cs="B Mitra"/>
          <w:rtl/>
        </w:rPr>
      </w:pPr>
      <w:r w:rsidRPr="00CD5C47">
        <w:rPr>
          <w:rFonts w:ascii="Traditional Arabic" w:hAnsi="Traditional Arabic" w:cs="B Mitra" w:hint="cs"/>
          <w:color w:val="000000"/>
          <w:rtl/>
        </w:rPr>
        <w:t xml:space="preserve">پیغمبر اکرم </w:t>
      </w:r>
      <w:r w:rsidRPr="00161193">
        <w:rPr>
          <w:rFonts w:ascii="Traditional Arabic" w:hAnsi="Traditional Arabic" w:cs="B Mitra" w:hint="cs"/>
          <w:color w:val="000000"/>
          <w:sz w:val="18"/>
          <w:szCs w:val="18"/>
          <w:rtl/>
        </w:rPr>
        <w:t>صلّی‌الله علیه و آله</w:t>
      </w:r>
      <w:r w:rsidRPr="00CD5C47">
        <w:rPr>
          <w:rFonts w:ascii="Traditional Arabic" w:hAnsi="Traditional Arabic" w:cs="B Mitra" w:hint="cs"/>
          <w:color w:val="000000"/>
          <w:rtl/>
        </w:rPr>
        <w:t xml:space="preserve"> فرمود: روزی عیسی بن مریم</w:t>
      </w:r>
      <w:r w:rsidR="005464ED">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از قبری </w:t>
      </w:r>
      <w:r w:rsidR="00161193">
        <w:rPr>
          <w:rFonts w:ascii="Traditional Arabic" w:hAnsi="Traditional Arabic" w:cs="B Mitra" w:hint="cs"/>
          <w:color w:val="000000"/>
          <w:rtl/>
        </w:rPr>
        <w:t xml:space="preserve">می گذشت </w:t>
      </w:r>
      <w:r w:rsidR="00BF396E">
        <w:rPr>
          <w:rFonts w:ascii="Traditional Arabic" w:hAnsi="Traditional Arabic" w:cs="B Mitra" w:hint="cs"/>
          <w:color w:val="000000"/>
          <w:rtl/>
        </w:rPr>
        <w:t xml:space="preserve">و </w:t>
      </w:r>
      <w:r w:rsidR="005D6178" w:rsidRPr="00CD5C47">
        <w:rPr>
          <w:rFonts w:ascii="Traditional Arabic" w:hAnsi="Traditional Arabic" w:cs="B Mitra" w:hint="cs"/>
          <w:color w:val="000000"/>
          <w:rtl/>
        </w:rPr>
        <w:t xml:space="preserve">متوجّه </w:t>
      </w:r>
      <w:r w:rsidRPr="00CD5C47">
        <w:rPr>
          <w:rFonts w:ascii="Traditional Arabic" w:hAnsi="Traditional Arabic" w:cs="B Mitra" w:hint="cs"/>
          <w:color w:val="000000"/>
          <w:rtl/>
        </w:rPr>
        <w:t xml:space="preserve">عذاب </w:t>
      </w:r>
      <w:r w:rsidR="00161193">
        <w:rPr>
          <w:rFonts w:ascii="Traditional Arabic" w:hAnsi="Traditional Arabic" w:cs="B Mitra" w:hint="cs"/>
          <w:color w:val="000000"/>
          <w:rtl/>
        </w:rPr>
        <w:t xml:space="preserve">صاحب آن قبر  شد </w:t>
      </w:r>
      <w:r w:rsidR="00BF396E">
        <w:rPr>
          <w:rFonts w:ascii="Traditional Arabic" w:hAnsi="Traditional Arabic" w:cs="B Mitra" w:hint="cs"/>
          <w:color w:val="000000"/>
          <w:rtl/>
        </w:rPr>
        <w:t xml:space="preserve">؛ </w:t>
      </w:r>
      <w:r w:rsidR="00161193">
        <w:rPr>
          <w:rFonts w:ascii="Traditional Arabic" w:hAnsi="Traditional Arabic" w:cs="B Mitra" w:hint="cs"/>
          <w:color w:val="000000"/>
          <w:rtl/>
        </w:rPr>
        <w:t xml:space="preserve"> سال </w:t>
      </w:r>
      <w:r w:rsidR="00A07888" w:rsidRPr="00CD5C47">
        <w:rPr>
          <w:rFonts w:ascii="Traditional Arabic" w:hAnsi="Traditional Arabic" w:cs="B Mitra" w:hint="cs"/>
          <w:color w:val="000000"/>
          <w:rtl/>
        </w:rPr>
        <w:t xml:space="preserve">بعد </w:t>
      </w:r>
      <w:r w:rsidR="00161193">
        <w:rPr>
          <w:rFonts w:ascii="Traditional Arabic" w:hAnsi="Traditional Arabic" w:cs="B Mitra" w:hint="cs"/>
          <w:color w:val="000000"/>
          <w:rtl/>
        </w:rPr>
        <w:t xml:space="preserve">که مسیرش باز به همان جا افتاد متوجه رفع آن عذاب شد </w:t>
      </w:r>
      <w:r w:rsidR="00BF396E">
        <w:rPr>
          <w:rFonts w:ascii="Traditional Arabic" w:hAnsi="Traditional Arabic" w:cs="B Mitra" w:hint="cs"/>
          <w:color w:val="000000"/>
          <w:rtl/>
        </w:rPr>
        <w:t>.</w:t>
      </w:r>
      <w:r w:rsidR="005464ED">
        <w:rPr>
          <w:rFonts w:ascii="Traditional Arabic" w:hAnsi="Traditional Arabic" w:cs="B Mitra" w:hint="cs"/>
          <w:color w:val="000000"/>
          <w:rtl/>
        </w:rPr>
        <w:t xml:space="preserve"> علت را از  خدای متعال جویا شد  به وی وحی رسید</w:t>
      </w:r>
      <w:r w:rsidR="00A07888" w:rsidRPr="00CD5C47">
        <w:rPr>
          <w:rFonts w:ascii="Traditional Arabic" w:hAnsi="Traditional Arabic" w:cs="B Mitra" w:hint="cs"/>
          <w:color w:val="000000"/>
          <w:rtl/>
        </w:rPr>
        <w:t xml:space="preserve">که </w:t>
      </w:r>
      <w:r w:rsidR="005464ED">
        <w:rPr>
          <w:rFonts w:ascii="Traditional Arabic" w:hAnsi="Traditional Arabic" w:cs="B Mitra" w:hint="cs"/>
          <w:color w:val="000000"/>
          <w:rtl/>
        </w:rPr>
        <w:t xml:space="preserve">: </w:t>
      </w:r>
      <w:r w:rsidR="005464ED" w:rsidRPr="005464ED">
        <w:rPr>
          <w:rFonts w:ascii="Traditional Arabic" w:hAnsi="Traditional Arabic" w:cs="B Mitra" w:hint="cs"/>
          <w:rtl/>
        </w:rPr>
        <w:t>أَنَّهُ</w:t>
      </w:r>
      <w:r w:rsidR="005464ED" w:rsidRPr="005464ED">
        <w:rPr>
          <w:rFonts w:ascii="Traditional Arabic" w:hAnsi="Traditional Arabic" w:cs="B Mitra"/>
          <w:rtl/>
        </w:rPr>
        <w:t xml:space="preserve"> </w:t>
      </w:r>
      <w:r w:rsidR="005464ED" w:rsidRPr="005464ED">
        <w:rPr>
          <w:rFonts w:ascii="Traditional Arabic" w:hAnsi="Traditional Arabic" w:cs="B Mitra" w:hint="cs"/>
          <w:rtl/>
        </w:rPr>
        <w:t>أَدْرَكَ</w:t>
      </w:r>
      <w:r w:rsidR="005464ED" w:rsidRPr="005464ED">
        <w:rPr>
          <w:rFonts w:ascii="Traditional Arabic" w:hAnsi="Traditional Arabic" w:cs="B Mitra"/>
          <w:rtl/>
        </w:rPr>
        <w:t xml:space="preserve"> </w:t>
      </w:r>
      <w:r w:rsidR="005464ED" w:rsidRPr="005464ED">
        <w:rPr>
          <w:rFonts w:ascii="Traditional Arabic" w:hAnsi="Traditional Arabic" w:cs="B Mitra" w:hint="cs"/>
          <w:rtl/>
        </w:rPr>
        <w:t>لَهُ</w:t>
      </w:r>
      <w:r w:rsidR="005464ED" w:rsidRPr="005464ED">
        <w:rPr>
          <w:rFonts w:ascii="Traditional Arabic" w:hAnsi="Traditional Arabic" w:cs="B Mitra"/>
          <w:rtl/>
        </w:rPr>
        <w:t xml:space="preserve"> </w:t>
      </w:r>
      <w:r w:rsidR="005464ED" w:rsidRPr="005464ED">
        <w:rPr>
          <w:rFonts w:ascii="Traditional Arabic" w:hAnsi="Traditional Arabic" w:cs="B Mitra" w:hint="cs"/>
          <w:rtl/>
        </w:rPr>
        <w:t>وَلَدٌ</w:t>
      </w:r>
      <w:r w:rsidR="005464ED" w:rsidRPr="005464ED">
        <w:rPr>
          <w:rFonts w:ascii="Traditional Arabic" w:hAnsi="Traditional Arabic" w:cs="B Mitra"/>
          <w:rtl/>
        </w:rPr>
        <w:t xml:space="preserve"> </w:t>
      </w:r>
      <w:r w:rsidR="005464ED" w:rsidRPr="005464ED">
        <w:rPr>
          <w:rFonts w:ascii="Traditional Arabic" w:hAnsi="Traditional Arabic" w:cs="B Mitra" w:hint="cs"/>
          <w:rtl/>
        </w:rPr>
        <w:t>صَالِحٌ</w:t>
      </w:r>
      <w:r w:rsidR="005464ED" w:rsidRPr="005464ED">
        <w:rPr>
          <w:rFonts w:ascii="Traditional Arabic" w:hAnsi="Traditional Arabic" w:cs="B Mitra"/>
          <w:rtl/>
        </w:rPr>
        <w:t xml:space="preserve"> </w:t>
      </w:r>
      <w:r w:rsidR="005464ED" w:rsidRPr="005464ED">
        <w:rPr>
          <w:rFonts w:ascii="Traditional Arabic" w:hAnsi="Traditional Arabic" w:cs="B Mitra" w:hint="cs"/>
          <w:rtl/>
        </w:rPr>
        <w:t>فَأَصْلَحَ</w:t>
      </w:r>
      <w:r w:rsidR="005464ED" w:rsidRPr="005464ED">
        <w:rPr>
          <w:rFonts w:ascii="Traditional Arabic" w:hAnsi="Traditional Arabic" w:cs="B Mitra"/>
          <w:rtl/>
        </w:rPr>
        <w:t xml:space="preserve"> </w:t>
      </w:r>
      <w:r w:rsidR="005464ED" w:rsidRPr="005464ED">
        <w:rPr>
          <w:rFonts w:ascii="Traditional Arabic" w:hAnsi="Traditional Arabic" w:cs="B Mitra" w:hint="cs"/>
          <w:rtl/>
        </w:rPr>
        <w:t>طَرِيقاً</w:t>
      </w:r>
      <w:r w:rsidR="005464ED" w:rsidRPr="005464ED">
        <w:rPr>
          <w:rFonts w:ascii="Traditional Arabic" w:hAnsi="Traditional Arabic" w:cs="B Mitra"/>
          <w:rtl/>
        </w:rPr>
        <w:t xml:space="preserve"> </w:t>
      </w:r>
      <w:r w:rsidR="005464ED" w:rsidRPr="005464ED">
        <w:rPr>
          <w:rFonts w:ascii="Traditional Arabic" w:hAnsi="Traditional Arabic" w:cs="B Mitra" w:hint="cs"/>
          <w:rtl/>
        </w:rPr>
        <w:t>وَ</w:t>
      </w:r>
      <w:r w:rsidR="005464ED" w:rsidRPr="005464ED">
        <w:rPr>
          <w:rFonts w:ascii="Traditional Arabic" w:hAnsi="Traditional Arabic" w:cs="B Mitra"/>
          <w:rtl/>
        </w:rPr>
        <w:t xml:space="preserve"> </w:t>
      </w:r>
      <w:r w:rsidR="005464ED" w:rsidRPr="005464ED">
        <w:rPr>
          <w:rFonts w:ascii="Traditional Arabic" w:hAnsi="Traditional Arabic" w:cs="B Mitra" w:hint="cs"/>
          <w:rtl/>
        </w:rPr>
        <w:t>آوَى</w:t>
      </w:r>
      <w:r w:rsidR="005464ED" w:rsidRPr="005464ED">
        <w:rPr>
          <w:rFonts w:ascii="Traditional Arabic" w:hAnsi="Traditional Arabic" w:cs="B Mitra"/>
          <w:rtl/>
        </w:rPr>
        <w:t xml:space="preserve"> </w:t>
      </w:r>
      <w:r w:rsidR="005464ED" w:rsidRPr="005464ED">
        <w:rPr>
          <w:rFonts w:ascii="Traditional Arabic" w:hAnsi="Traditional Arabic" w:cs="B Mitra" w:hint="cs"/>
          <w:rtl/>
        </w:rPr>
        <w:t>يَتِيماً</w:t>
      </w:r>
      <w:r w:rsidR="005464ED" w:rsidRPr="005464ED">
        <w:rPr>
          <w:rFonts w:ascii="Traditional Arabic" w:hAnsi="Traditional Arabic" w:cs="B Mitra"/>
          <w:rtl/>
        </w:rPr>
        <w:t xml:space="preserve"> </w:t>
      </w:r>
      <w:r w:rsidR="005464ED" w:rsidRPr="005464ED">
        <w:rPr>
          <w:rFonts w:ascii="Traditional Arabic" w:hAnsi="Traditional Arabic" w:cs="B Mitra" w:hint="cs"/>
          <w:rtl/>
        </w:rPr>
        <w:t>فَلِهَذَا</w:t>
      </w:r>
      <w:r w:rsidR="005464ED" w:rsidRPr="005464ED">
        <w:rPr>
          <w:rFonts w:ascii="Traditional Arabic" w:hAnsi="Traditional Arabic" w:cs="B Mitra"/>
          <w:rtl/>
        </w:rPr>
        <w:t xml:space="preserve"> </w:t>
      </w:r>
      <w:r w:rsidR="005464ED" w:rsidRPr="005464ED">
        <w:rPr>
          <w:rFonts w:ascii="Traditional Arabic" w:hAnsi="Traditional Arabic" w:cs="B Mitra" w:hint="cs"/>
          <w:rtl/>
        </w:rPr>
        <w:t>غَفَرْتُ</w:t>
      </w:r>
      <w:r w:rsidR="005464ED" w:rsidRPr="005464ED">
        <w:rPr>
          <w:rFonts w:ascii="Traditional Arabic" w:hAnsi="Traditional Arabic" w:cs="B Mitra"/>
          <w:rtl/>
        </w:rPr>
        <w:t xml:space="preserve"> </w:t>
      </w:r>
      <w:r w:rsidR="005464ED" w:rsidRPr="005464ED">
        <w:rPr>
          <w:rFonts w:ascii="Traditional Arabic" w:hAnsi="Traditional Arabic" w:cs="B Mitra" w:hint="cs"/>
          <w:rtl/>
        </w:rPr>
        <w:t>لَهُ</w:t>
      </w:r>
      <w:r w:rsidR="005464ED" w:rsidRPr="005464ED">
        <w:rPr>
          <w:rFonts w:ascii="Traditional Arabic" w:hAnsi="Traditional Arabic" w:cs="B Mitra"/>
          <w:rtl/>
        </w:rPr>
        <w:t xml:space="preserve"> </w:t>
      </w:r>
      <w:r w:rsidR="005464ED" w:rsidRPr="005464ED">
        <w:rPr>
          <w:rFonts w:ascii="Traditional Arabic" w:hAnsi="Traditional Arabic" w:cs="B Mitra" w:hint="cs"/>
          <w:rtl/>
        </w:rPr>
        <w:t>بِمَا</w:t>
      </w:r>
      <w:r w:rsidR="005464ED" w:rsidRPr="005464ED">
        <w:rPr>
          <w:rFonts w:ascii="Traditional Arabic" w:hAnsi="Traditional Arabic" w:cs="B Mitra"/>
          <w:rtl/>
        </w:rPr>
        <w:t xml:space="preserve"> </w:t>
      </w:r>
      <w:r w:rsidR="005464ED" w:rsidRPr="005464ED">
        <w:rPr>
          <w:rFonts w:ascii="Traditional Arabic" w:hAnsi="Traditional Arabic" w:cs="B Mitra" w:hint="cs"/>
          <w:rtl/>
        </w:rPr>
        <w:t>فَعَلَ</w:t>
      </w:r>
      <w:r w:rsidR="005464ED" w:rsidRPr="005464ED">
        <w:rPr>
          <w:rFonts w:ascii="Traditional Arabic" w:hAnsi="Traditional Arabic" w:cs="B Mitra"/>
          <w:rtl/>
        </w:rPr>
        <w:t xml:space="preserve"> </w:t>
      </w:r>
      <w:r w:rsidR="005464ED" w:rsidRPr="005464ED">
        <w:rPr>
          <w:rFonts w:ascii="Traditional Arabic" w:hAnsi="Traditional Arabic" w:cs="B Mitra" w:hint="cs"/>
          <w:rtl/>
        </w:rPr>
        <w:t xml:space="preserve">اِبْنُه </w:t>
      </w:r>
      <w:r w:rsidR="005464ED" w:rsidRPr="005464ED">
        <w:rPr>
          <w:rFonts w:ascii="Traditional Arabic" w:hAnsi="Traditional Arabic" w:cs="B Mitra" w:hint="cs"/>
          <w:vertAlign w:val="superscript"/>
          <w:rtl/>
        </w:rPr>
        <w:t>( کافی )</w:t>
      </w:r>
      <w:r w:rsidR="005464ED" w:rsidRPr="005464ED">
        <w:rPr>
          <w:rFonts w:ascii="Traditional Arabic" w:hAnsi="Traditional Arabic" w:cs="B Mitra" w:hint="cs"/>
          <w:rtl/>
        </w:rPr>
        <w:t xml:space="preserve"> </w:t>
      </w:r>
      <w:r w:rsidR="00A07888" w:rsidRPr="005464ED">
        <w:rPr>
          <w:rFonts w:ascii="Traditional Arabic" w:hAnsi="Traditional Arabic" w:cs="B Mitra" w:hint="cs"/>
          <w:rtl/>
        </w:rPr>
        <w:t xml:space="preserve">یعنی فرزند صالحی از او به حدّ ادراک و بلوغ رسید </w:t>
      </w:r>
      <w:r w:rsidR="005464ED">
        <w:rPr>
          <w:rFonts w:ascii="Traditional Arabic" w:hAnsi="Traditional Arabic" w:cs="B Mitra" w:hint="cs"/>
          <w:rtl/>
        </w:rPr>
        <w:t xml:space="preserve">؛ </w:t>
      </w:r>
      <w:r w:rsidR="00A07888" w:rsidRPr="005464ED">
        <w:rPr>
          <w:rFonts w:ascii="Traditional Arabic" w:hAnsi="Traditional Arabic" w:cs="B Mitra" w:hint="cs"/>
          <w:rtl/>
        </w:rPr>
        <w:t xml:space="preserve"> </w:t>
      </w:r>
      <w:r w:rsidR="005464ED">
        <w:rPr>
          <w:rFonts w:ascii="Traditional Arabic" w:hAnsi="Traditional Arabic" w:cs="B Mitra" w:hint="cs"/>
          <w:rtl/>
        </w:rPr>
        <w:t xml:space="preserve">او  برای مردم  </w:t>
      </w:r>
      <w:r w:rsidR="00A07888" w:rsidRPr="005464ED">
        <w:rPr>
          <w:rFonts w:ascii="Traditional Arabic" w:hAnsi="Traditional Arabic" w:cs="B Mitra" w:hint="cs"/>
          <w:rtl/>
        </w:rPr>
        <w:t xml:space="preserve">معبر </w:t>
      </w:r>
      <w:r w:rsidR="005464ED">
        <w:rPr>
          <w:rFonts w:ascii="Traditional Arabic" w:hAnsi="Traditional Arabic" w:cs="B Mitra" w:hint="cs"/>
          <w:rtl/>
        </w:rPr>
        <w:t xml:space="preserve">عمومی را هموار کرد  و یتیمی را پناه داد ؛  من نیز در عوض </w:t>
      </w:r>
      <w:r w:rsidR="001D57E0" w:rsidRPr="005464ED">
        <w:rPr>
          <w:rFonts w:ascii="Traditional Arabic" w:hAnsi="Traditional Arabic" w:cs="B Mitra" w:hint="cs"/>
          <w:rtl/>
        </w:rPr>
        <w:t>کار فرزند صالحش او را</w:t>
      </w:r>
      <w:r w:rsidR="005464ED">
        <w:rPr>
          <w:rFonts w:ascii="Traditional Arabic" w:hAnsi="Traditional Arabic" w:cs="B Mitra" w:hint="cs"/>
          <w:rtl/>
        </w:rPr>
        <w:t xml:space="preserve"> آمرزیدم</w:t>
      </w:r>
      <w:r w:rsidR="00A07888" w:rsidRPr="005464ED">
        <w:rPr>
          <w:rFonts w:ascii="Traditional Arabic" w:hAnsi="Traditional Arabic" w:cs="B Mitra" w:hint="cs"/>
          <w:rtl/>
        </w:rPr>
        <w:t xml:space="preserve"> و عذاب را</w:t>
      </w:r>
      <w:r w:rsidR="005464ED">
        <w:rPr>
          <w:rFonts w:ascii="Traditional Arabic" w:hAnsi="Traditional Arabic" w:cs="B Mitra" w:hint="cs"/>
          <w:rtl/>
        </w:rPr>
        <w:t xml:space="preserve"> از او </w:t>
      </w:r>
      <w:r w:rsidR="00A07888" w:rsidRPr="005464ED">
        <w:rPr>
          <w:rFonts w:ascii="Traditional Arabic" w:hAnsi="Traditional Arabic" w:cs="B Mitra" w:hint="cs"/>
          <w:rtl/>
        </w:rPr>
        <w:t xml:space="preserve"> برداشتم</w:t>
      </w:r>
      <w:r w:rsidR="001D57E0" w:rsidRPr="005464ED">
        <w:rPr>
          <w:rFonts w:ascii="Traditional Arabic" w:hAnsi="Traditional Arabic" w:cs="B Mitra" w:hint="cs"/>
          <w:rtl/>
        </w:rPr>
        <w:t>.</w:t>
      </w:r>
      <w:r w:rsidR="00A07888" w:rsidRPr="005464ED">
        <w:rPr>
          <w:rFonts w:ascii="Traditional Arabic" w:hAnsi="Traditional Arabic" w:cs="B Mitra" w:hint="cs"/>
          <w:rtl/>
        </w:rPr>
        <w:t xml:space="preserve"> </w:t>
      </w:r>
    </w:p>
    <w:p w:rsidR="005464ED" w:rsidRDefault="005464ED" w:rsidP="005464ED">
      <w:pPr>
        <w:spacing w:before="100" w:beforeAutospacing="1" w:after="100" w:afterAutospacing="1" w:line="240" w:lineRule="auto"/>
        <w:rPr>
          <w:rFonts w:ascii="Traditional Arabic" w:hAnsi="Traditional Arabic" w:cs="B Mitra"/>
          <w:rtl/>
        </w:rPr>
      </w:pPr>
      <w:r>
        <w:rPr>
          <w:rFonts w:ascii="Traditional Arabic" w:hAnsi="Traditional Arabic" w:cs="B Mitra" w:hint="cs"/>
          <w:rtl/>
        </w:rPr>
        <w:t xml:space="preserve">اکنون در باره </w:t>
      </w:r>
      <w:r w:rsidR="00A07888" w:rsidRPr="005464ED">
        <w:rPr>
          <w:rFonts w:ascii="Traditional Arabic" w:hAnsi="Traditional Arabic" w:cs="B Mitra" w:hint="cs"/>
          <w:rtl/>
        </w:rPr>
        <w:t xml:space="preserve"> فرزندانی که </w:t>
      </w:r>
      <w:r>
        <w:rPr>
          <w:rFonts w:ascii="Traditional Arabic" w:hAnsi="Traditional Arabic" w:cs="B Mitra" w:hint="cs"/>
          <w:rtl/>
        </w:rPr>
        <w:t xml:space="preserve"> امروزه  </w:t>
      </w:r>
      <w:r w:rsidR="00A07888" w:rsidRPr="005464ED">
        <w:rPr>
          <w:rFonts w:ascii="Traditional Arabic" w:hAnsi="Traditional Arabic" w:cs="B Mitra" w:hint="cs"/>
          <w:rtl/>
        </w:rPr>
        <w:t>از پدران</w:t>
      </w:r>
      <w:r>
        <w:rPr>
          <w:rFonts w:ascii="Traditional Arabic" w:hAnsi="Traditional Arabic" w:cs="B Mitra" w:hint="cs"/>
          <w:rtl/>
        </w:rPr>
        <w:t xml:space="preserve"> </w:t>
      </w:r>
      <w:r w:rsidR="00A07888" w:rsidRPr="005464ED">
        <w:rPr>
          <w:rFonts w:ascii="Traditional Arabic" w:hAnsi="Traditional Arabic" w:cs="B Mitra" w:hint="cs"/>
          <w:rtl/>
        </w:rPr>
        <w:t xml:space="preserve"> باقی م</w:t>
      </w:r>
      <w:r w:rsidR="00BF396E">
        <w:rPr>
          <w:rFonts w:ascii="Traditional Arabic" w:hAnsi="Traditional Arabic" w:cs="B Mitra" w:hint="cs"/>
          <w:rtl/>
        </w:rPr>
        <w:t>انده اند</w:t>
      </w:r>
      <w:r w:rsidR="001D57E0" w:rsidRPr="005464ED">
        <w:rPr>
          <w:rFonts w:ascii="Traditional Arabic" w:hAnsi="Traditional Arabic" w:cs="B Mitra" w:hint="cs"/>
          <w:rtl/>
        </w:rPr>
        <w:t xml:space="preserve"> </w:t>
      </w:r>
      <w:r>
        <w:rPr>
          <w:rFonts w:ascii="Traditional Arabic" w:hAnsi="Traditional Arabic" w:cs="B Mitra" w:hint="cs"/>
          <w:rtl/>
        </w:rPr>
        <w:t xml:space="preserve">چه باید گفت </w:t>
      </w:r>
      <w:r w:rsidR="001D57E0" w:rsidRPr="005464ED">
        <w:rPr>
          <w:rFonts w:ascii="Traditional Arabic" w:hAnsi="Traditional Arabic" w:cs="B Mitra" w:hint="cs"/>
          <w:rtl/>
        </w:rPr>
        <w:t xml:space="preserve"> </w:t>
      </w:r>
      <w:r>
        <w:rPr>
          <w:rFonts w:ascii="Traditional Arabic" w:hAnsi="Traditional Arabic" w:cs="B Mitra" w:hint="cs"/>
          <w:rtl/>
        </w:rPr>
        <w:t xml:space="preserve">؟ آیا </w:t>
      </w:r>
      <w:r w:rsidR="001D57E0" w:rsidRPr="005464ED">
        <w:rPr>
          <w:rFonts w:ascii="Traditional Arabic" w:hAnsi="Traditional Arabic" w:cs="B Mitra" w:hint="cs"/>
          <w:rtl/>
        </w:rPr>
        <w:t>وسیله آمر</w:t>
      </w:r>
      <w:r w:rsidR="00A07888" w:rsidRPr="005464ED">
        <w:rPr>
          <w:rFonts w:ascii="Traditional Arabic" w:hAnsi="Traditional Arabic" w:cs="B Mitra" w:hint="cs"/>
          <w:rtl/>
        </w:rPr>
        <w:t>ز</w:t>
      </w:r>
      <w:r>
        <w:rPr>
          <w:rFonts w:ascii="Traditional Arabic" w:hAnsi="Traditional Arabic" w:cs="B Mitra" w:hint="cs"/>
          <w:rtl/>
        </w:rPr>
        <w:t xml:space="preserve">ش پدران و مادران خود هستند یا به </w:t>
      </w:r>
      <w:r w:rsidR="00A07888" w:rsidRPr="005464ED">
        <w:rPr>
          <w:rFonts w:ascii="Traditional Arabic" w:hAnsi="Traditional Arabic" w:cs="B Mitra" w:hint="cs"/>
          <w:rtl/>
        </w:rPr>
        <w:t xml:space="preserve">عکس </w:t>
      </w:r>
      <w:r>
        <w:rPr>
          <w:rFonts w:ascii="Traditional Arabic" w:hAnsi="Traditional Arabic" w:cs="B Mitra" w:hint="cs"/>
          <w:rtl/>
        </w:rPr>
        <w:t xml:space="preserve"> ؟ </w:t>
      </w:r>
      <w:r w:rsidR="00A07888" w:rsidRPr="005464ED">
        <w:rPr>
          <w:rFonts w:ascii="Traditional Arabic" w:hAnsi="Traditional Arabic" w:cs="B Mitra" w:hint="cs"/>
          <w:rtl/>
        </w:rPr>
        <w:t>‏</w:t>
      </w:r>
    </w:p>
    <w:p w:rsidR="00173BD4" w:rsidRDefault="001D57E0" w:rsidP="00BF396E">
      <w:pPr>
        <w:spacing w:before="100" w:beforeAutospacing="1" w:after="100" w:afterAutospacing="1" w:line="240" w:lineRule="auto"/>
        <w:rPr>
          <w:rFonts w:cs="B Mitra"/>
          <w:rtl/>
        </w:rPr>
      </w:pPr>
      <w:r w:rsidRPr="005464ED">
        <w:rPr>
          <w:rFonts w:ascii="Traditional Arabic" w:hAnsi="Traditional Arabic" w:cs="B Mitra" w:hint="cs"/>
          <w:rtl/>
        </w:rPr>
        <w:lastRenderedPageBreak/>
        <w:t xml:space="preserve"> امیرالمؤمنین </w:t>
      </w:r>
      <w:r w:rsidRPr="005464ED">
        <w:rPr>
          <w:rFonts w:ascii="Traditional Arabic" w:hAnsi="Traditional Arabic" w:cs="B Mitra" w:hint="cs"/>
          <w:sz w:val="18"/>
          <w:szCs w:val="18"/>
          <w:rtl/>
        </w:rPr>
        <w:t>علیه‌السّلام</w:t>
      </w:r>
      <w:r w:rsidRPr="005464ED">
        <w:rPr>
          <w:rFonts w:ascii="Traditional Arabic" w:hAnsi="Traditional Arabic" w:cs="B Mitra" w:hint="cs"/>
          <w:rtl/>
        </w:rPr>
        <w:t xml:space="preserve"> می‌فرماید: خَيْرُ مَا وَرَّثَ‏ الْآبَاءُ لِلْأَبْنَاءَ الْأَدَبُ</w:t>
      </w:r>
      <w:r w:rsidR="00173BD4">
        <w:rPr>
          <w:rFonts w:ascii="Traditional Arabic" w:hAnsi="Traditional Arabic" w:cs="B Mitra" w:hint="cs"/>
          <w:rtl/>
        </w:rPr>
        <w:t xml:space="preserve"> </w:t>
      </w:r>
      <w:r w:rsidR="00173BD4" w:rsidRPr="00173BD4">
        <w:rPr>
          <w:rFonts w:ascii="Traditional Arabic" w:hAnsi="Traditional Arabic" w:cs="B Mitra" w:hint="cs"/>
          <w:vertAlign w:val="superscript"/>
          <w:rtl/>
        </w:rPr>
        <w:t>( غرر الحکم)</w:t>
      </w:r>
      <w:r w:rsidR="00173BD4">
        <w:rPr>
          <w:rFonts w:ascii="Traditional Arabic" w:hAnsi="Traditional Arabic" w:cs="B Mitra" w:hint="cs"/>
          <w:color w:val="242887"/>
          <w:rtl/>
        </w:rPr>
        <w:t xml:space="preserve"> </w:t>
      </w:r>
      <w:r w:rsidR="00173BD4">
        <w:rPr>
          <w:rFonts w:cs="B Mitra" w:hint="cs"/>
          <w:rtl/>
        </w:rPr>
        <w:t xml:space="preserve"> </w:t>
      </w:r>
      <w:r w:rsidR="00B777E8">
        <w:rPr>
          <w:rFonts w:cs="B Mitra" w:hint="cs"/>
          <w:rtl/>
        </w:rPr>
        <w:t xml:space="preserve">ادب </w:t>
      </w:r>
      <w:r w:rsidRPr="00CD5C47">
        <w:rPr>
          <w:rFonts w:cs="B Mitra" w:hint="cs"/>
          <w:rtl/>
        </w:rPr>
        <w:t xml:space="preserve"> بهترین چیزی</w:t>
      </w:r>
      <w:r w:rsidR="00B777E8">
        <w:rPr>
          <w:rFonts w:cs="B Mitra" w:hint="cs"/>
          <w:rtl/>
        </w:rPr>
        <w:t xml:space="preserve"> است </w:t>
      </w:r>
      <w:r w:rsidRPr="00CD5C47">
        <w:rPr>
          <w:rFonts w:cs="B Mitra" w:hint="cs"/>
          <w:rtl/>
        </w:rPr>
        <w:t xml:space="preserve"> که پدرا</w:t>
      </w:r>
      <w:r w:rsidR="00B777E8">
        <w:rPr>
          <w:rFonts w:cs="B Mitra" w:hint="cs"/>
          <w:rtl/>
        </w:rPr>
        <w:t>ن برای فرزندان خود ارث می‌گذارند</w:t>
      </w:r>
      <w:r w:rsidR="00BF396E">
        <w:rPr>
          <w:rFonts w:cs="B Mitra" w:hint="cs"/>
          <w:rtl/>
        </w:rPr>
        <w:t xml:space="preserve"> که </w:t>
      </w:r>
      <w:r w:rsidRPr="00CD5C47">
        <w:rPr>
          <w:rFonts w:cs="B Mitra" w:hint="cs"/>
          <w:rtl/>
        </w:rPr>
        <w:t xml:space="preserve">ادب را </w:t>
      </w:r>
      <w:r w:rsidR="00B777E8" w:rsidRPr="00B777E8">
        <w:rPr>
          <w:rFonts w:cs="B Mitra" w:hint="cs"/>
          <w:rtl/>
        </w:rPr>
        <w:t>به</w:t>
      </w:r>
      <w:r w:rsidR="00B777E8" w:rsidRPr="00B777E8">
        <w:rPr>
          <w:rFonts w:cs="B Mitra"/>
          <w:rtl/>
        </w:rPr>
        <w:t xml:space="preserve"> </w:t>
      </w:r>
      <w:r w:rsidR="00B777E8" w:rsidRPr="00B777E8">
        <w:rPr>
          <w:rFonts w:cs="B Mitra" w:hint="cs"/>
          <w:rtl/>
        </w:rPr>
        <w:t>ایمان</w:t>
      </w:r>
      <w:r w:rsidR="00B777E8" w:rsidRPr="00B777E8">
        <w:rPr>
          <w:rFonts w:cs="B Mitra"/>
          <w:rtl/>
        </w:rPr>
        <w:t xml:space="preserve"> </w:t>
      </w:r>
      <w:r w:rsidR="00B777E8">
        <w:rPr>
          <w:rFonts w:cs="B Mitra" w:hint="cs"/>
          <w:rtl/>
        </w:rPr>
        <w:t>تفسیر</w:t>
      </w:r>
      <w:r w:rsidRPr="00CD5C47">
        <w:rPr>
          <w:rFonts w:cs="B Mitra" w:hint="cs"/>
          <w:rtl/>
        </w:rPr>
        <w:t>کرده‌اند</w:t>
      </w:r>
      <w:r w:rsidR="00B777E8">
        <w:rPr>
          <w:rFonts w:cs="B Mitra"/>
          <w:rtl/>
        </w:rPr>
        <w:t>.</w:t>
      </w:r>
      <w:r w:rsidRPr="00CD5C47">
        <w:rPr>
          <w:rFonts w:cs="B Mitra" w:hint="cs"/>
          <w:rtl/>
        </w:rPr>
        <w:t xml:space="preserve"> افسوس که</w:t>
      </w:r>
      <w:r w:rsidR="00B777E8">
        <w:rPr>
          <w:rFonts w:cs="B Mitra" w:hint="cs"/>
          <w:rtl/>
        </w:rPr>
        <w:t xml:space="preserve"> </w:t>
      </w:r>
      <w:r w:rsidR="00BF396E">
        <w:rPr>
          <w:rFonts w:cs="B Mitra" w:hint="cs"/>
          <w:rtl/>
        </w:rPr>
        <w:t xml:space="preserve"> مردم همه نوع کاری </w:t>
      </w:r>
      <w:r w:rsidRPr="00CD5C47">
        <w:rPr>
          <w:rFonts w:cs="B Mitra" w:hint="cs"/>
          <w:rtl/>
        </w:rPr>
        <w:t xml:space="preserve">برای </w:t>
      </w:r>
      <w:r w:rsidR="00BF396E">
        <w:rPr>
          <w:rFonts w:cs="B Mitra" w:hint="cs"/>
          <w:rtl/>
        </w:rPr>
        <w:t xml:space="preserve">فرزندانشان انجام می دهند </w:t>
      </w:r>
      <w:r w:rsidRPr="00CD5C47">
        <w:rPr>
          <w:rFonts w:cs="B Mitra" w:hint="cs"/>
          <w:rtl/>
        </w:rPr>
        <w:t xml:space="preserve"> تا </w:t>
      </w:r>
      <w:r w:rsidR="00BF396E">
        <w:rPr>
          <w:rFonts w:cs="B Mitra" w:hint="cs"/>
          <w:rtl/>
        </w:rPr>
        <w:t xml:space="preserve">اسباب آسایش آنان فراهم شود </w:t>
      </w:r>
      <w:r w:rsidR="00173BD4">
        <w:rPr>
          <w:rFonts w:cs="B Mitra" w:hint="cs"/>
          <w:rtl/>
        </w:rPr>
        <w:t>،</w:t>
      </w:r>
      <w:r w:rsidRPr="00CD5C47">
        <w:rPr>
          <w:rFonts w:cs="B Mitra" w:hint="cs"/>
          <w:rtl/>
        </w:rPr>
        <w:t xml:space="preserve"> ولی ابداً در فکر</w:t>
      </w:r>
      <w:r w:rsidR="008C1286" w:rsidRPr="00CD5C47">
        <w:rPr>
          <w:rFonts w:cs="B Mitra" w:hint="cs"/>
          <w:rtl/>
        </w:rPr>
        <w:t xml:space="preserve"> تربیت دینی و ایمانی آ</w:t>
      </w:r>
      <w:r w:rsidRPr="00CD5C47">
        <w:rPr>
          <w:rFonts w:cs="B Mitra" w:hint="cs"/>
          <w:rtl/>
        </w:rPr>
        <w:t xml:space="preserve">نان نیستند </w:t>
      </w:r>
      <w:r w:rsidR="00173BD4">
        <w:rPr>
          <w:rFonts w:cs="B Mitra" w:hint="cs"/>
          <w:rtl/>
        </w:rPr>
        <w:t xml:space="preserve">. </w:t>
      </w:r>
      <w:r w:rsidRPr="00CD5C47">
        <w:rPr>
          <w:rFonts w:cs="B Mitra" w:hint="cs"/>
          <w:rtl/>
        </w:rPr>
        <w:t xml:space="preserve">در صورتی که انسان هر چقدر به زیور دانش و ثروت و قدرت آراسته باشد </w:t>
      </w:r>
      <w:r w:rsidR="00BF396E">
        <w:rPr>
          <w:rFonts w:cs="B Mitra" w:hint="cs"/>
          <w:rtl/>
        </w:rPr>
        <w:t xml:space="preserve">اما </w:t>
      </w:r>
      <w:r w:rsidR="008C1286" w:rsidRPr="00CD5C47">
        <w:rPr>
          <w:rFonts w:cs="B Mitra" w:hint="cs"/>
          <w:rtl/>
        </w:rPr>
        <w:t xml:space="preserve"> با ایمان ب</w:t>
      </w:r>
      <w:r w:rsidRPr="00CD5C47">
        <w:rPr>
          <w:rFonts w:cs="B Mitra" w:hint="cs"/>
          <w:rtl/>
        </w:rPr>
        <w:t>ار نیامده</w:t>
      </w:r>
      <w:r w:rsidR="008C1286" w:rsidRPr="00CD5C47">
        <w:rPr>
          <w:rFonts w:cs="B Mitra" w:hint="cs"/>
          <w:rtl/>
        </w:rPr>
        <w:t xml:space="preserve"> باشد سعادت </w:t>
      </w:r>
      <w:r w:rsidR="00BF396E">
        <w:rPr>
          <w:rFonts w:cs="B Mitra" w:hint="cs"/>
          <w:rtl/>
        </w:rPr>
        <w:t>مند نخواهد بود .</w:t>
      </w:r>
    </w:p>
    <w:p w:rsidR="00A62949" w:rsidRPr="00A62949" w:rsidRDefault="00173BD4" w:rsidP="00A62949">
      <w:pPr>
        <w:spacing w:before="100" w:beforeAutospacing="1" w:after="100" w:afterAutospacing="1" w:line="240" w:lineRule="auto"/>
        <w:rPr>
          <w:rFonts w:ascii="Times New Roman" w:eastAsia="Times New Roman" w:hAnsi="Times New Roman" w:cs="B Mitra"/>
          <w:sz w:val="24"/>
          <w:szCs w:val="24"/>
          <w:rtl/>
        </w:rPr>
      </w:pPr>
      <w:r>
        <w:rPr>
          <w:rFonts w:cs="B Mitra" w:hint="cs"/>
          <w:rtl/>
        </w:rPr>
        <w:t xml:space="preserve">فرد  دانشمند و متدیّن ،  به اتّکای </w:t>
      </w:r>
      <w:r w:rsidR="008C1286" w:rsidRPr="00CD5C47">
        <w:rPr>
          <w:rFonts w:cs="B Mitra" w:hint="cs"/>
          <w:rtl/>
        </w:rPr>
        <w:t xml:space="preserve"> دانش و ایمان خود</w:t>
      </w:r>
      <w:r>
        <w:rPr>
          <w:rFonts w:cs="B Mitra" w:hint="cs"/>
          <w:rtl/>
        </w:rPr>
        <w:t xml:space="preserve"> </w:t>
      </w:r>
      <w:r w:rsidR="008C1286" w:rsidRPr="00CD5C47">
        <w:rPr>
          <w:rFonts w:cs="B Mitra" w:hint="cs"/>
          <w:rtl/>
        </w:rPr>
        <w:t xml:space="preserve"> در برابر حوادث روزگار به خوبی مقاومت</w:t>
      </w:r>
      <w:r>
        <w:rPr>
          <w:rFonts w:cs="B Mitra" w:hint="cs"/>
          <w:rtl/>
        </w:rPr>
        <w:t xml:space="preserve"> می کند </w:t>
      </w:r>
      <w:r w:rsidR="008C1286" w:rsidRPr="00CD5C47">
        <w:rPr>
          <w:rFonts w:cs="B Mitra" w:hint="cs"/>
          <w:rtl/>
        </w:rPr>
        <w:t xml:space="preserve"> و </w:t>
      </w:r>
      <w:r>
        <w:rPr>
          <w:rFonts w:cs="B Mitra" w:hint="cs"/>
          <w:rtl/>
        </w:rPr>
        <w:t xml:space="preserve"> بهتر می تواند </w:t>
      </w:r>
      <w:r w:rsidR="008C1286" w:rsidRPr="00CD5C47">
        <w:rPr>
          <w:rFonts w:cs="B Mitra" w:hint="cs"/>
          <w:rtl/>
        </w:rPr>
        <w:t>در فرازو</w:t>
      </w:r>
      <w:r>
        <w:rPr>
          <w:rFonts w:cs="B Mitra" w:hint="cs"/>
          <w:rtl/>
        </w:rPr>
        <w:t xml:space="preserve"> </w:t>
      </w:r>
      <w:r w:rsidR="008C1286" w:rsidRPr="00CD5C47">
        <w:rPr>
          <w:rFonts w:cs="B Mitra" w:hint="cs"/>
          <w:rtl/>
        </w:rPr>
        <w:t xml:space="preserve">نشیب زندگی </w:t>
      </w:r>
      <w:r>
        <w:rPr>
          <w:rFonts w:cs="B Mitra" w:hint="cs"/>
          <w:rtl/>
        </w:rPr>
        <w:t xml:space="preserve"> </w:t>
      </w:r>
      <w:r w:rsidR="008C1286" w:rsidRPr="00CD5C47">
        <w:rPr>
          <w:rFonts w:cs="B Mitra" w:hint="cs"/>
          <w:rtl/>
        </w:rPr>
        <w:t xml:space="preserve">خود را حفظ نماید </w:t>
      </w:r>
      <w:r>
        <w:rPr>
          <w:rFonts w:cs="B Mitra" w:hint="cs"/>
          <w:rtl/>
        </w:rPr>
        <w:t xml:space="preserve">. یکی از دلایل صحّت این ادّعا </w:t>
      </w:r>
      <w:r w:rsidR="008C1286" w:rsidRPr="00CD5C47">
        <w:rPr>
          <w:rFonts w:cs="B Mitra" w:hint="cs"/>
          <w:rtl/>
        </w:rPr>
        <w:t xml:space="preserve">خودکشی‌هایی است که </w:t>
      </w:r>
      <w:r>
        <w:rPr>
          <w:rFonts w:cs="B Mitra" w:hint="cs"/>
          <w:rtl/>
        </w:rPr>
        <w:t xml:space="preserve"> </w:t>
      </w:r>
      <w:r w:rsidR="008C1286" w:rsidRPr="00CD5C47">
        <w:rPr>
          <w:rFonts w:cs="B Mitra" w:hint="cs"/>
          <w:rtl/>
        </w:rPr>
        <w:t>در خانواده‌های تحصیل کرده اتّفاق می‌افتد</w:t>
      </w:r>
      <w:r>
        <w:rPr>
          <w:rFonts w:cs="B Mitra" w:hint="cs"/>
          <w:rtl/>
        </w:rPr>
        <w:t>.</w:t>
      </w:r>
      <w:r w:rsidR="008C1286" w:rsidRPr="00CD5C47">
        <w:rPr>
          <w:rFonts w:cs="B Mitra" w:hint="cs"/>
          <w:rtl/>
        </w:rPr>
        <w:t xml:space="preserve"> این تیره‌ بختان با آن</w:t>
      </w:r>
      <w:r w:rsidR="00B777E8">
        <w:rPr>
          <w:rFonts w:cs="B Mitra" w:hint="cs"/>
          <w:rtl/>
        </w:rPr>
        <w:t xml:space="preserve"> </w:t>
      </w:r>
      <w:r w:rsidR="008C1286" w:rsidRPr="00CD5C47">
        <w:rPr>
          <w:rFonts w:cs="B Mitra" w:hint="cs"/>
          <w:rtl/>
        </w:rPr>
        <w:t>که به زیور علم آراسته‌اند ولی متأسّفانه یا از تعلیمات دینی صحیح بهره ای ند</w:t>
      </w:r>
      <w:r>
        <w:rPr>
          <w:rFonts w:cs="B Mitra" w:hint="cs"/>
          <w:rtl/>
        </w:rPr>
        <w:t xml:space="preserve">ارند </w:t>
      </w:r>
      <w:r w:rsidR="008C1286" w:rsidRPr="00CD5C47">
        <w:rPr>
          <w:rFonts w:cs="B Mitra" w:hint="cs"/>
          <w:rtl/>
        </w:rPr>
        <w:t>و</w:t>
      </w:r>
      <w:r>
        <w:rPr>
          <w:rFonts w:cs="B Mitra" w:hint="cs"/>
          <w:rtl/>
        </w:rPr>
        <w:t xml:space="preserve"> یا در اعتقاد خود ضعیف هستند .از این رو  با </w:t>
      </w:r>
      <w:r w:rsidR="008C1286" w:rsidRPr="00CD5C47">
        <w:rPr>
          <w:rFonts w:cs="B Mitra" w:hint="cs"/>
          <w:rtl/>
        </w:rPr>
        <w:t xml:space="preserve"> کوچک‌ترین نا ملایم</w:t>
      </w:r>
      <w:r>
        <w:rPr>
          <w:rFonts w:cs="B Mitra" w:hint="cs"/>
          <w:rtl/>
        </w:rPr>
        <w:t>ت</w:t>
      </w:r>
      <w:r w:rsidR="008C1286" w:rsidRPr="00CD5C47">
        <w:rPr>
          <w:rFonts w:cs="B Mitra" w:hint="cs"/>
          <w:rtl/>
        </w:rPr>
        <w:t>ی</w:t>
      </w:r>
      <w:r w:rsidR="00D147B9" w:rsidRPr="00CD5C47">
        <w:rPr>
          <w:rFonts w:cs="B Mitra" w:hint="cs"/>
          <w:rtl/>
        </w:rPr>
        <w:t>،</w:t>
      </w:r>
      <w:r>
        <w:rPr>
          <w:rFonts w:cs="B Mitra" w:hint="cs"/>
          <w:rtl/>
        </w:rPr>
        <w:t xml:space="preserve"> شکیبایی خود را از دست می دهند </w:t>
      </w:r>
      <w:r w:rsidR="008C1286" w:rsidRPr="00CD5C47">
        <w:rPr>
          <w:rFonts w:cs="B Mitra" w:hint="cs"/>
          <w:rtl/>
        </w:rPr>
        <w:t xml:space="preserve"> و خو</w:t>
      </w:r>
      <w:r>
        <w:rPr>
          <w:rFonts w:cs="B Mitra" w:hint="cs"/>
          <w:rtl/>
        </w:rPr>
        <w:t xml:space="preserve">د را در برابر سختی‌ </w:t>
      </w:r>
      <w:r w:rsidR="00D147B9" w:rsidRPr="00CD5C47">
        <w:rPr>
          <w:rFonts w:cs="B Mitra" w:hint="cs"/>
          <w:rtl/>
        </w:rPr>
        <w:t xml:space="preserve">روزگار </w:t>
      </w:r>
      <w:r w:rsidR="008C1286" w:rsidRPr="00CD5C47">
        <w:rPr>
          <w:rFonts w:cs="B Mitra" w:hint="cs"/>
          <w:rtl/>
        </w:rPr>
        <w:t>ناتوان می‌بینند و</w:t>
      </w:r>
      <w:r>
        <w:rPr>
          <w:rFonts w:cs="B Mitra" w:hint="cs"/>
          <w:rtl/>
        </w:rPr>
        <w:t xml:space="preserve"> </w:t>
      </w:r>
      <w:r w:rsidR="008C1286" w:rsidRPr="00CD5C47">
        <w:rPr>
          <w:rFonts w:cs="B Mitra" w:hint="cs"/>
          <w:rtl/>
        </w:rPr>
        <w:t xml:space="preserve"> برای رهایی از</w:t>
      </w:r>
      <w:r>
        <w:rPr>
          <w:rFonts w:cs="B Mitra" w:hint="cs"/>
          <w:rtl/>
        </w:rPr>
        <w:t xml:space="preserve"> این ناگواری ها دست به </w:t>
      </w:r>
      <w:r w:rsidR="00AE4FDB" w:rsidRPr="00CD5C47">
        <w:rPr>
          <w:rFonts w:cs="B Mitra" w:hint="cs"/>
          <w:rtl/>
        </w:rPr>
        <w:t xml:space="preserve"> انتحار می‌زنند و جان شیرین خود را شخصاً در معرض خطر قرار می‌دهند </w:t>
      </w:r>
      <w:r>
        <w:rPr>
          <w:rFonts w:cs="B Mitra" w:hint="cs"/>
          <w:rtl/>
        </w:rPr>
        <w:t xml:space="preserve"> . </w:t>
      </w:r>
      <w:r w:rsidR="00AE4FDB" w:rsidRPr="00CD5C47">
        <w:rPr>
          <w:rFonts w:cs="B Mitra" w:hint="cs"/>
          <w:rtl/>
        </w:rPr>
        <w:t>در صورتی که همین افراد</w:t>
      </w:r>
      <w:r>
        <w:rPr>
          <w:rFonts w:cs="B Mitra" w:hint="cs"/>
          <w:rtl/>
        </w:rPr>
        <w:t xml:space="preserve"> </w:t>
      </w:r>
      <w:r w:rsidR="00AE4FDB" w:rsidRPr="00CD5C47">
        <w:rPr>
          <w:rFonts w:cs="B Mitra" w:hint="cs"/>
          <w:rtl/>
        </w:rPr>
        <w:t xml:space="preserve"> اگر دارای تربیت دین</w:t>
      </w:r>
      <w:r>
        <w:rPr>
          <w:rFonts w:cs="B Mitra" w:hint="cs"/>
          <w:rtl/>
        </w:rPr>
        <w:t xml:space="preserve">ی کامل </w:t>
      </w:r>
      <w:r w:rsidR="00AE4FDB" w:rsidRPr="00CD5C47">
        <w:rPr>
          <w:rFonts w:cs="B Mitra" w:hint="cs"/>
          <w:rtl/>
        </w:rPr>
        <w:t xml:space="preserve"> و به وجود خدا و</w:t>
      </w:r>
      <w:r>
        <w:rPr>
          <w:rFonts w:cs="B Mitra" w:hint="cs"/>
          <w:rtl/>
        </w:rPr>
        <w:t xml:space="preserve"> عالم ماوراءالطّبیعه معتقد باشند  می‌دانند  که خود مالک و اختیار دار خویش نیستند </w:t>
      </w:r>
      <w:r w:rsidR="00AE4FDB" w:rsidRPr="00CD5C47">
        <w:rPr>
          <w:rFonts w:cs="B Mitra" w:hint="cs"/>
          <w:rtl/>
        </w:rPr>
        <w:t xml:space="preserve"> و مملکت وجودشان ملک خدا است </w:t>
      </w:r>
      <w:r>
        <w:rPr>
          <w:rFonts w:cs="B Mitra" w:hint="cs"/>
          <w:rtl/>
        </w:rPr>
        <w:t xml:space="preserve">؛  </w:t>
      </w:r>
      <w:r w:rsidR="00AE4FDB" w:rsidRPr="00CD5C47">
        <w:rPr>
          <w:rFonts w:cs="B Mitra" w:hint="cs"/>
          <w:rtl/>
        </w:rPr>
        <w:t>به نیروی ایمان خود در بر</w:t>
      </w:r>
      <w:r>
        <w:rPr>
          <w:rFonts w:cs="B Mitra" w:hint="cs"/>
          <w:rtl/>
        </w:rPr>
        <w:t xml:space="preserve">ابر کوه‌های حوادث ایستادگی خواهند کرد </w:t>
      </w:r>
      <w:r w:rsidR="00AE4FDB" w:rsidRPr="00CD5C47">
        <w:rPr>
          <w:rFonts w:cs="B Mitra" w:hint="cs"/>
          <w:rtl/>
        </w:rPr>
        <w:t xml:space="preserve"> و با دو سپر محکم دین و دانش در برابر هرگونه خطر احتمالی </w:t>
      </w:r>
      <w:r>
        <w:rPr>
          <w:rFonts w:cs="B Mitra" w:hint="cs"/>
          <w:rtl/>
        </w:rPr>
        <w:t>با مبارزه پیروز خواهند شد .</w:t>
      </w:r>
    </w:p>
    <w:p w:rsidR="000E6B59" w:rsidRPr="00CD5C47" w:rsidRDefault="000E6B59" w:rsidP="00A62949">
      <w:pPr>
        <w:pStyle w:val="NormalWeb"/>
        <w:bidi/>
        <w:rPr>
          <w:rFonts w:cs="B Mitra"/>
          <w:rtl/>
        </w:rPr>
      </w:pPr>
      <w:r w:rsidRPr="00CD5C47">
        <w:rPr>
          <w:rFonts w:cs="B Mitra" w:hint="cs"/>
          <w:rtl/>
        </w:rPr>
        <w:t>آدمی کان</w:t>
      </w:r>
      <w:r w:rsidR="00D147B9" w:rsidRPr="00CD5C47">
        <w:rPr>
          <w:rFonts w:cs="B Mitra" w:hint="cs"/>
          <w:rtl/>
        </w:rPr>
        <w:t>د</w:t>
      </w:r>
      <w:r w:rsidRPr="00CD5C47">
        <w:rPr>
          <w:rFonts w:cs="B Mitra" w:hint="cs"/>
          <w:rtl/>
        </w:rPr>
        <w:t xml:space="preserve">ر طریق معرفت ایمان ندارد           </w:t>
      </w:r>
      <w:r w:rsidR="00D147B9" w:rsidRPr="00CD5C47">
        <w:rPr>
          <w:rFonts w:cs="B Mitra" w:hint="cs"/>
          <w:rtl/>
        </w:rPr>
        <w:t xml:space="preserve">  </w:t>
      </w:r>
      <w:r w:rsidRPr="00CD5C47">
        <w:rPr>
          <w:rFonts w:cs="B Mitra" w:hint="cs"/>
          <w:rtl/>
        </w:rPr>
        <w:t xml:space="preserve">        شخص انسان دارد و شخصیّت انسان ندارد</w:t>
      </w:r>
    </w:p>
    <w:p w:rsidR="000E6B59" w:rsidRPr="00CD5C47" w:rsidRDefault="000E6B59" w:rsidP="000E6B59">
      <w:pPr>
        <w:pStyle w:val="NormalWeb"/>
        <w:bidi/>
        <w:rPr>
          <w:rFonts w:cs="B Mitra"/>
          <w:rtl/>
        </w:rPr>
      </w:pPr>
      <w:r w:rsidRPr="00CD5C47">
        <w:rPr>
          <w:rFonts w:cs="B Mitra" w:hint="cs"/>
          <w:rtl/>
        </w:rPr>
        <w:t>ای که م</w:t>
      </w:r>
      <w:r w:rsidR="00D147B9" w:rsidRPr="00CD5C47">
        <w:rPr>
          <w:rFonts w:cs="B Mitra" w:hint="cs"/>
          <w:rtl/>
        </w:rPr>
        <w:t xml:space="preserve">غروری به دانش </w:t>
      </w:r>
      <w:r w:rsidR="00E35CA8">
        <w:rPr>
          <w:rFonts w:cs="B Mitra" w:hint="cs"/>
          <w:rtl/>
        </w:rPr>
        <w:t xml:space="preserve">! </w:t>
      </w:r>
      <w:r w:rsidR="00D147B9" w:rsidRPr="00CD5C47">
        <w:rPr>
          <w:rFonts w:cs="B Mitra" w:hint="cs"/>
          <w:rtl/>
        </w:rPr>
        <w:t>دانشت را بیشتر کن</w:t>
      </w:r>
      <w:r w:rsidRPr="00CD5C47">
        <w:rPr>
          <w:rFonts w:cs="B Mitra" w:hint="cs"/>
          <w:rtl/>
        </w:rPr>
        <w:t xml:space="preserve">      </w:t>
      </w:r>
      <w:r w:rsidR="00D10E75" w:rsidRPr="00CD5C47">
        <w:rPr>
          <w:rFonts w:cs="B Mitra" w:hint="cs"/>
          <w:rtl/>
        </w:rPr>
        <w:t xml:space="preserve">       تا بدانی هیچ ارزش علم</w:t>
      </w:r>
      <w:r w:rsidR="00E35CA8">
        <w:rPr>
          <w:rFonts w:cs="B Mitra" w:hint="cs"/>
          <w:rtl/>
        </w:rPr>
        <w:t>ِ</w:t>
      </w:r>
      <w:r w:rsidR="00D10E75" w:rsidRPr="00CD5C47">
        <w:rPr>
          <w:rFonts w:cs="B Mitra" w:hint="cs"/>
          <w:rtl/>
        </w:rPr>
        <w:t xml:space="preserve"> بی</w:t>
      </w:r>
      <w:r w:rsidRPr="00CD5C47">
        <w:rPr>
          <w:rFonts w:cs="B Mitra" w:hint="cs"/>
          <w:rtl/>
        </w:rPr>
        <w:t xml:space="preserve"> </w:t>
      </w:r>
      <w:r w:rsidR="00D10E75" w:rsidRPr="00CD5C47">
        <w:rPr>
          <w:rFonts w:cs="B Mitra" w:hint="cs"/>
          <w:rtl/>
        </w:rPr>
        <w:t>ای</w:t>
      </w:r>
      <w:r w:rsidRPr="00CD5C47">
        <w:rPr>
          <w:rFonts w:cs="B Mitra" w:hint="cs"/>
          <w:rtl/>
        </w:rPr>
        <w:t>ما</w:t>
      </w:r>
      <w:r w:rsidR="00D10E75" w:rsidRPr="00CD5C47">
        <w:rPr>
          <w:rFonts w:cs="B Mitra" w:hint="cs"/>
          <w:rtl/>
        </w:rPr>
        <w:t>ن</w:t>
      </w:r>
      <w:r w:rsidRPr="00CD5C47">
        <w:rPr>
          <w:rFonts w:cs="B Mitra" w:hint="cs"/>
          <w:rtl/>
        </w:rPr>
        <w:t xml:space="preserve"> ندارد</w:t>
      </w:r>
    </w:p>
    <w:p w:rsidR="000E6B59" w:rsidRPr="00CD5C47" w:rsidRDefault="000E6B59" w:rsidP="000E6B59">
      <w:pPr>
        <w:pStyle w:val="NormalWeb"/>
        <w:bidi/>
        <w:rPr>
          <w:rFonts w:cs="B Mitra"/>
          <w:rtl/>
        </w:rPr>
      </w:pPr>
      <w:r w:rsidRPr="00CD5C47">
        <w:rPr>
          <w:rFonts w:cs="B Mitra" w:hint="cs"/>
          <w:rtl/>
        </w:rPr>
        <w:t>گرچه در علم است دریا، مرد بی‌دین روز بحران          کشتی نوح است  امّا طاقت طوفان ندارد</w:t>
      </w:r>
    </w:p>
    <w:p w:rsidR="00806AC5" w:rsidRDefault="000E6B59" w:rsidP="00806AC5">
      <w:pPr>
        <w:pStyle w:val="NormalWeb"/>
        <w:bidi/>
        <w:rPr>
          <w:rFonts w:cs="B Mitra"/>
          <w:rtl/>
        </w:rPr>
      </w:pPr>
      <w:r w:rsidRPr="00CD5C47">
        <w:rPr>
          <w:rFonts w:cs="B Mitra" w:hint="cs"/>
          <w:rtl/>
        </w:rPr>
        <w:t>کاخ دانش گر همه از سنگ و از فو</w:t>
      </w:r>
      <w:r w:rsidR="00806AC5" w:rsidRPr="00CD5C47">
        <w:rPr>
          <w:rFonts w:cs="B Mitra" w:hint="cs"/>
          <w:rtl/>
        </w:rPr>
        <w:t xml:space="preserve">لاد سازی           لرزد و </w:t>
      </w:r>
      <w:r w:rsidRPr="00CD5C47">
        <w:rPr>
          <w:rFonts w:cs="B Mitra" w:hint="cs"/>
          <w:rtl/>
        </w:rPr>
        <w:t>ر</w:t>
      </w:r>
      <w:r w:rsidR="00806AC5" w:rsidRPr="00CD5C47">
        <w:rPr>
          <w:rFonts w:cs="B Mitra" w:hint="cs"/>
          <w:rtl/>
        </w:rPr>
        <w:t>ی</w:t>
      </w:r>
      <w:r w:rsidRPr="00CD5C47">
        <w:rPr>
          <w:rFonts w:cs="B Mitra" w:hint="cs"/>
          <w:rtl/>
        </w:rPr>
        <w:t>ز</w:t>
      </w:r>
      <w:r w:rsidR="00806AC5" w:rsidRPr="00CD5C47">
        <w:rPr>
          <w:rFonts w:cs="B Mitra" w:hint="cs"/>
          <w:rtl/>
        </w:rPr>
        <w:t xml:space="preserve">د گر از ایمان </w:t>
      </w:r>
      <w:r w:rsidR="00E35CA8">
        <w:rPr>
          <w:rFonts w:cs="B Mitra" w:hint="cs"/>
          <w:rtl/>
        </w:rPr>
        <w:t xml:space="preserve">، </w:t>
      </w:r>
      <w:r w:rsidR="00806AC5" w:rsidRPr="00CD5C47">
        <w:rPr>
          <w:rFonts w:cs="B Mitra" w:hint="cs"/>
          <w:rtl/>
        </w:rPr>
        <w:t>پی و ب</w:t>
      </w:r>
      <w:r w:rsidRPr="00CD5C47">
        <w:rPr>
          <w:rFonts w:cs="B Mitra" w:hint="cs"/>
          <w:rtl/>
        </w:rPr>
        <w:t>نیا</w:t>
      </w:r>
      <w:r w:rsidR="00806AC5" w:rsidRPr="00CD5C47">
        <w:rPr>
          <w:rFonts w:cs="B Mitra" w:hint="cs"/>
          <w:rtl/>
        </w:rPr>
        <w:t>ن</w:t>
      </w:r>
      <w:r w:rsidRPr="00CD5C47">
        <w:rPr>
          <w:rFonts w:cs="B Mitra" w:hint="cs"/>
          <w:rtl/>
        </w:rPr>
        <w:t xml:space="preserve"> ندارد</w:t>
      </w:r>
    </w:p>
    <w:p w:rsidR="00E35CA8" w:rsidRDefault="00E35CA8" w:rsidP="00806AC5">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820BE3" w:rsidP="00A62949">
      <w:pPr>
        <w:pStyle w:val="NormalWeb"/>
        <w:bidi/>
        <w:rPr>
          <w:rFonts w:cs="B Mitra"/>
          <w:rtl/>
        </w:rPr>
      </w:pPr>
      <w:r>
        <w:rPr>
          <w:rFonts w:cs="B Mitra" w:hint="cs"/>
          <w:rtl/>
        </w:rPr>
        <w:t>نکات و مطایبات</w:t>
      </w:r>
    </w:p>
    <w:p w:rsidR="00820BE3" w:rsidRDefault="00820BE3" w:rsidP="00820BE3">
      <w:pPr>
        <w:pStyle w:val="NormalWeb"/>
        <w:bidi/>
        <w:rPr>
          <w:rFonts w:cs="B Mitra"/>
          <w:rtl/>
        </w:rPr>
      </w:pPr>
    </w:p>
    <w:p w:rsidR="00806AC5" w:rsidRPr="00CD5C47" w:rsidRDefault="00806AC5" w:rsidP="00E35CA8">
      <w:pPr>
        <w:pStyle w:val="NormalWeb"/>
        <w:bidi/>
        <w:rPr>
          <w:rFonts w:cs="B Mitra"/>
          <w:rtl/>
        </w:rPr>
      </w:pPr>
      <w:r w:rsidRPr="00CD5C47">
        <w:rPr>
          <w:rFonts w:cs="B Mitra" w:hint="cs"/>
          <w:rtl/>
        </w:rPr>
        <w:t xml:space="preserve">جبرئیل خدمت حضرت آدم </w:t>
      </w:r>
      <w:r w:rsidRPr="00E35CA8">
        <w:rPr>
          <w:rFonts w:cs="B Mitra" w:hint="cs"/>
          <w:sz w:val="18"/>
          <w:szCs w:val="18"/>
          <w:rtl/>
        </w:rPr>
        <w:t>علیه‌السّلام</w:t>
      </w:r>
      <w:r w:rsidRPr="00CD5C47">
        <w:rPr>
          <w:rFonts w:cs="B Mitra" w:hint="cs"/>
          <w:rtl/>
        </w:rPr>
        <w:t xml:space="preserve"> آمد و عقل و حیا و دین را عرضه داشت که یکی را اختیار کن</w:t>
      </w:r>
      <w:r w:rsidR="00E35CA8">
        <w:rPr>
          <w:rFonts w:cs="B Mitra" w:hint="cs"/>
          <w:rtl/>
        </w:rPr>
        <w:t xml:space="preserve">د  ؛  آدم عقل را اختیار کرد ؛ </w:t>
      </w:r>
      <w:r w:rsidRPr="00CD5C47">
        <w:rPr>
          <w:rFonts w:cs="B Mitra" w:hint="cs"/>
          <w:rtl/>
        </w:rPr>
        <w:t xml:space="preserve"> حیا و دین گفتند </w:t>
      </w:r>
      <w:r w:rsidR="00E35CA8">
        <w:rPr>
          <w:rFonts w:cs="B Mitra" w:hint="cs"/>
          <w:rtl/>
        </w:rPr>
        <w:t xml:space="preserve">: </w:t>
      </w:r>
      <w:r w:rsidRPr="00CD5C47">
        <w:rPr>
          <w:rFonts w:cs="B Mitra" w:hint="cs"/>
          <w:rtl/>
        </w:rPr>
        <w:t>هر کجا که عقل باشد ما هم آن</w:t>
      </w:r>
      <w:r w:rsidR="00E35CA8">
        <w:rPr>
          <w:rFonts w:cs="B Mitra" w:hint="cs"/>
          <w:rtl/>
        </w:rPr>
        <w:t xml:space="preserve"> </w:t>
      </w:r>
      <w:r w:rsidRPr="00CD5C47">
        <w:rPr>
          <w:rFonts w:cs="B Mitra" w:hint="cs"/>
          <w:rtl/>
        </w:rPr>
        <w:t>جا هستیم.</w:t>
      </w:r>
      <w:r w:rsidR="00E35CA8" w:rsidRPr="00E35CA8">
        <w:rPr>
          <w:rFonts w:cs="B Mitra" w:hint="cs"/>
          <w:vertAlign w:val="superscript"/>
          <w:rtl/>
        </w:rPr>
        <w:t>(خصال )</w:t>
      </w:r>
    </w:p>
    <w:p w:rsidR="00806AC5" w:rsidRPr="00CD5C47" w:rsidRDefault="00806AC5" w:rsidP="00806AC5">
      <w:pPr>
        <w:pStyle w:val="NormalWeb"/>
        <w:bidi/>
        <w:rPr>
          <w:rFonts w:cs="B Mitra"/>
          <w:rtl/>
        </w:rPr>
      </w:pPr>
      <w:r w:rsidRPr="00CD5C47">
        <w:rPr>
          <w:rFonts w:cs="B Mitra" w:hint="cs"/>
          <w:rtl/>
        </w:rPr>
        <w:t xml:space="preserve">از علی باشد روایت این خبر </w:t>
      </w:r>
      <w:r w:rsidR="00E35CA8">
        <w:rPr>
          <w:rFonts w:cs="B Mitra" w:hint="cs"/>
          <w:rtl/>
        </w:rPr>
        <w:t>:</w:t>
      </w:r>
      <w:r w:rsidRPr="00CD5C47">
        <w:rPr>
          <w:rFonts w:cs="B Mitra" w:hint="cs"/>
          <w:rtl/>
        </w:rPr>
        <w:t xml:space="preserve">                </w:t>
      </w:r>
      <w:r w:rsidR="00A948AD" w:rsidRPr="00CD5C47">
        <w:rPr>
          <w:rFonts w:cs="B Mitra" w:hint="cs"/>
          <w:rtl/>
        </w:rPr>
        <w:t xml:space="preserve">     </w:t>
      </w:r>
      <w:r w:rsidRPr="00CD5C47">
        <w:rPr>
          <w:rFonts w:cs="B Mitra" w:hint="cs"/>
          <w:rtl/>
        </w:rPr>
        <w:t xml:space="preserve">  جبرئیل آمد به نزد بوالبشر</w:t>
      </w:r>
    </w:p>
    <w:p w:rsidR="00806AC5" w:rsidRPr="00CD5C47" w:rsidRDefault="00806AC5" w:rsidP="00806AC5">
      <w:pPr>
        <w:pStyle w:val="NormalWeb"/>
        <w:bidi/>
        <w:rPr>
          <w:rFonts w:cs="B Mitra"/>
          <w:rtl/>
        </w:rPr>
      </w:pPr>
      <w:r w:rsidRPr="00CD5C47">
        <w:rPr>
          <w:rFonts w:cs="B Mitra" w:hint="cs"/>
          <w:rtl/>
        </w:rPr>
        <w:t>گفت</w:t>
      </w:r>
      <w:r w:rsidR="00E35CA8">
        <w:rPr>
          <w:rFonts w:cs="B Mitra" w:hint="cs"/>
          <w:rtl/>
        </w:rPr>
        <w:t>:</w:t>
      </w:r>
      <w:r w:rsidRPr="00CD5C47">
        <w:rPr>
          <w:rFonts w:cs="B Mitra" w:hint="cs"/>
          <w:rtl/>
        </w:rPr>
        <w:t xml:space="preserve"> هستم بر سه خصلت من بشیر           </w:t>
      </w:r>
      <w:r w:rsidR="00982D84" w:rsidRPr="00CD5C47">
        <w:rPr>
          <w:rFonts w:cs="B Mitra" w:hint="cs"/>
          <w:rtl/>
        </w:rPr>
        <w:t xml:space="preserve"> </w:t>
      </w:r>
      <w:r w:rsidRPr="00CD5C47">
        <w:rPr>
          <w:rFonts w:cs="B Mitra" w:hint="cs"/>
          <w:rtl/>
        </w:rPr>
        <w:t xml:space="preserve"> هر یک از این سه که ‌خواهی می‌پذیر</w:t>
      </w:r>
    </w:p>
    <w:p w:rsidR="008E439E" w:rsidRPr="00CD5C47" w:rsidRDefault="00806AC5" w:rsidP="008E439E">
      <w:pPr>
        <w:pStyle w:val="NormalWeb"/>
        <w:bidi/>
        <w:rPr>
          <w:rFonts w:cs="B Mitra"/>
          <w:rtl/>
        </w:rPr>
      </w:pPr>
      <w:r w:rsidRPr="00CD5C47">
        <w:rPr>
          <w:rFonts w:cs="B Mitra" w:hint="cs"/>
          <w:rtl/>
        </w:rPr>
        <w:t xml:space="preserve">گفت </w:t>
      </w:r>
      <w:r w:rsidR="008E439E" w:rsidRPr="00CD5C47">
        <w:rPr>
          <w:rFonts w:cs="B Mitra" w:hint="cs"/>
          <w:rtl/>
        </w:rPr>
        <w:t>با جبریل آدم</w:t>
      </w:r>
      <w:r w:rsidR="00E35CA8">
        <w:rPr>
          <w:rFonts w:hint="cs"/>
          <w:rtl/>
        </w:rPr>
        <w:t>:</w:t>
      </w:r>
      <w:r w:rsidR="008E439E" w:rsidRPr="00CD5C47">
        <w:rPr>
          <w:rFonts w:cs="B Mitra" w:hint="cs"/>
          <w:rtl/>
        </w:rPr>
        <w:t xml:space="preserve"> کای امین                      آن سه خصلت</w:t>
      </w:r>
      <w:r w:rsidRPr="00CD5C47">
        <w:rPr>
          <w:rFonts w:cs="B Mitra" w:hint="cs"/>
          <w:rtl/>
        </w:rPr>
        <w:t xml:space="preserve"> چیست</w:t>
      </w:r>
      <w:r w:rsidR="00E35CA8">
        <w:rPr>
          <w:rFonts w:cs="B Mitra" w:hint="cs"/>
          <w:rtl/>
        </w:rPr>
        <w:t xml:space="preserve"> ؟</w:t>
      </w:r>
      <w:r w:rsidRPr="00CD5C47">
        <w:rPr>
          <w:rFonts w:cs="B Mitra" w:hint="cs"/>
          <w:rtl/>
        </w:rPr>
        <w:t xml:space="preserve"> گفتا</w:t>
      </w:r>
      <w:r w:rsidR="00E35CA8">
        <w:rPr>
          <w:rFonts w:cs="B Mitra" w:hint="cs"/>
          <w:rtl/>
        </w:rPr>
        <w:t xml:space="preserve"> :</w:t>
      </w:r>
      <w:r w:rsidRPr="00CD5C47">
        <w:rPr>
          <w:rFonts w:cs="B Mitra" w:hint="cs"/>
          <w:rtl/>
        </w:rPr>
        <w:t xml:space="preserve"> این چنین</w:t>
      </w:r>
    </w:p>
    <w:p w:rsidR="008E439E" w:rsidRPr="00CD5C47" w:rsidRDefault="008E439E" w:rsidP="008E439E">
      <w:pPr>
        <w:pStyle w:val="NormalWeb"/>
        <w:bidi/>
        <w:rPr>
          <w:rFonts w:cs="B Mitra"/>
          <w:rtl/>
        </w:rPr>
      </w:pPr>
      <w:r w:rsidRPr="00CD5C47">
        <w:rPr>
          <w:rFonts w:cs="B Mitra" w:hint="cs"/>
          <w:rtl/>
        </w:rPr>
        <w:t>آن سه خ</w:t>
      </w:r>
      <w:r w:rsidR="00982D84" w:rsidRPr="00CD5C47">
        <w:rPr>
          <w:rFonts w:cs="B Mitra" w:hint="cs"/>
          <w:rtl/>
        </w:rPr>
        <w:t xml:space="preserve">صلت عقل و دین است و حیا    </w:t>
      </w:r>
      <w:r w:rsidRPr="00CD5C47">
        <w:rPr>
          <w:rFonts w:cs="B Mitra" w:hint="cs"/>
          <w:rtl/>
        </w:rPr>
        <w:t xml:space="preserve">        که خدا خواهد کند بر تو عطا</w:t>
      </w:r>
    </w:p>
    <w:p w:rsidR="008E439E" w:rsidRPr="00CD5C47" w:rsidRDefault="008E439E" w:rsidP="008E439E">
      <w:pPr>
        <w:pStyle w:val="NormalWeb"/>
        <w:bidi/>
        <w:rPr>
          <w:rFonts w:cs="B Mitra"/>
          <w:rtl/>
        </w:rPr>
      </w:pPr>
      <w:r w:rsidRPr="00CD5C47">
        <w:rPr>
          <w:rFonts w:cs="B Mitra" w:hint="cs"/>
          <w:rtl/>
        </w:rPr>
        <w:t xml:space="preserve">گفت آدم </w:t>
      </w:r>
      <w:r w:rsidR="00E35CA8">
        <w:rPr>
          <w:rFonts w:cs="B Mitra" w:hint="cs"/>
          <w:rtl/>
        </w:rPr>
        <w:t xml:space="preserve">: </w:t>
      </w:r>
      <w:r w:rsidRPr="00CD5C47">
        <w:rPr>
          <w:rFonts w:cs="B Mitra" w:hint="cs"/>
          <w:rtl/>
        </w:rPr>
        <w:t>من پذیرم عقل را                            همچو جان در بر بگیرم عقل را</w:t>
      </w:r>
    </w:p>
    <w:p w:rsidR="008E439E" w:rsidRPr="00CD5C47" w:rsidRDefault="008E439E" w:rsidP="00E35CA8">
      <w:pPr>
        <w:pStyle w:val="NormalWeb"/>
        <w:bidi/>
        <w:rPr>
          <w:rFonts w:cs="B Mitra"/>
          <w:rtl/>
        </w:rPr>
      </w:pPr>
      <w:r w:rsidRPr="00CD5C47">
        <w:rPr>
          <w:rFonts w:cs="B Mitra" w:hint="cs"/>
          <w:rtl/>
        </w:rPr>
        <w:t>گفت</w:t>
      </w:r>
      <w:r w:rsidR="00E35CA8">
        <w:rPr>
          <w:rFonts w:cs="B Mitra" w:hint="cs"/>
          <w:rtl/>
        </w:rPr>
        <w:t xml:space="preserve"> :</w:t>
      </w:r>
      <w:r w:rsidRPr="00CD5C47">
        <w:rPr>
          <w:rFonts w:cs="B Mitra" w:hint="cs"/>
          <w:rtl/>
        </w:rPr>
        <w:t xml:space="preserve"> بر گردید با دین و حیا                         جبرئیل آن حامل وحی خدا</w:t>
      </w:r>
      <w:r w:rsidR="00E35CA8">
        <w:rPr>
          <w:rFonts w:cs="B Mitra" w:hint="cs"/>
          <w:rtl/>
        </w:rPr>
        <w:t xml:space="preserve"> </w:t>
      </w:r>
    </w:p>
    <w:p w:rsidR="008E439E" w:rsidRPr="00CD5C47" w:rsidRDefault="008E439E" w:rsidP="00A948AD">
      <w:pPr>
        <w:pStyle w:val="NormalWeb"/>
        <w:bidi/>
        <w:rPr>
          <w:rFonts w:cs="B Mitra"/>
          <w:rtl/>
        </w:rPr>
      </w:pPr>
      <w:r w:rsidRPr="00CD5C47">
        <w:rPr>
          <w:rFonts w:cs="B Mitra" w:hint="cs"/>
          <w:rtl/>
        </w:rPr>
        <w:t xml:space="preserve">پس حیا و دین همی گویا شدند               </w:t>
      </w:r>
      <w:r w:rsidR="00A948AD" w:rsidRPr="00CD5C47">
        <w:rPr>
          <w:rFonts w:cs="B Mitra" w:hint="cs"/>
          <w:rtl/>
        </w:rPr>
        <w:t xml:space="preserve">     </w:t>
      </w:r>
      <w:r w:rsidRPr="00CD5C47">
        <w:rPr>
          <w:rFonts w:cs="B Mitra" w:hint="cs"/>
          <w:rtl/>
        </w:rPr>
        <w:t>در ره پاسخ چنین پویا شدند</w:t>
      </w:r>
      <w:r w:rsidR="00E35CA8">
        <w:rPr>
          <w:rFonts w:cs="B Mitra" w:hint="cs"/>
          <w:rtl/>
        </w:rPr>
        <w:t>:</w:t>
      </w:r>
    </w:p>
    <w:p w:rsidR="007D472F" w:rsidRPr="00CD5C47" w:rsidRDefault="008E439E" w:rsidP="008E439E">
      <w:pPr>
        <w:pStyle w:val="NormalWeb"/>
        <w:bidi/>
        <w:rPr>
          <w:rFonts w:cs="B Mitra"/>
          <w:rtl/>
        </w:rPr>
      </w:pPr>
      <w:r w:rsidRPr="00CD5C47">
        <w:rPr>
          <w:rFonts w:cs="B Mitra" w:hint="cs"/>
          <w:rtl/>
        </w:rPr>
        <w:t>هر کجا عقل است ما آن</w:t>
      </w:r>
      <w:r w:rsidR="00E35CA8">
        <w:rPr>
          <w:rFonts w:cs="B Mitra" w:hint="cs"/>
          <w:rtl/>
        </w:rPr>
        <w:t xml:space="preserve"> </w:t>
      </w:r>
      <w:r w:rsidRPr="00CD5C47">
        <w:rPr>
          <w:rFonts w:cs="B Mitra" w:hint="cs"/>
          <w:rtl/>
        </w:rPr>
        <w:t xml:space="preserve">جاستیم    </w:t>
      </w:r>
      <w:r w:rsidR="007D472F" w:rsidRPr="00CD5C47">
        <w:rPr>
          <w:rFonts w:cs="B Mitra" w:hint="cs"/>
          <w:rtl/>
        </w:rPr>
        <w:t xml:space="preserve">           </w:t>
      </w:r>
      <w:r w:rsidR="00A948AD" w:rsidRPr="00CD5C47">
        <w:rPr>
          <w:rFonts w:cs="B Mitra" w:hint="cs"/>
          <w:rtl/>
        </w:rPr>
        <w:t xml:space="preserve">   </w:t>
      </w:r>
      <w:r w:rsidR="007D472F" w:rsidRPr="00CD5C47">
        <w:rPr>
          <w:rFonts w:cs="B Mitra" w:hint="cs"/>
          <w:rtl/>
        </w:rPr>
        <w:t>عقل چون برپاست</w:t>
      </w:r>
      <w:r w:rsidRPr="00CD5C47">
        <w:rPr>
          <w:rFonts w:cs="B Mitra" w:hint="cs"/>
          <w:rtl/>
        </w:rPr>
        <w:t xml:space="preserve"> ما برپاستیم</w:t>
      </w:r>
    </w:p>
    <w:p w:rsidR="007D472F" w:rsidRPr="00CD5C47" w:rsidRDefault="007D472F" w:rsidP="007D472F">
      <w:pPr>
        <w:pStyle w:val="NormalWeb"/>
        <w:bidi/>
        <w:rPr>
          <w:rFonts w:cs="B Mitra"/>
          <w:rtl/>
        </w:rPr>
      </w:pPr>
      <w:r w:rsidRPr="00CD5C47">
        <w:rPr>
          <w:rFonts w:cs="B Mitra" w:hint="cs"/>
          <w:rtl/>
        </w:rPr>
        <w:t>ما چنین دستور داریم از ال</w:t>
      </w:r>
      <w:r w:rsidR="00E35CA8">
        <w:rPr>
          <w:rFonts w:cs="B Mitra" w:hint="cs"/>
          <w:rtl/>
        </w:rPr>
        <w:t>ا</w:t>
      </w:r>
      <w:r w:rsidRPr="00CD5C47">
        <w:rPr>
          <w:rFonts w:cs="B Mitra" w:hint="cs"/>
          <w:rtl/>
        </w:rPr>
        <w:t xml:space="preserve">ه               </w:t>
      </w:r>
      <w:r w:rsidR="00A948AD" w:rsidRPr="00CD5C47">
        <w:rPr>
          <w:rFonts w:cs="B Mitra" w:hint="cs"/>
          <w:rtl/>
        </w:rPr>
        <w:t xml:space="preserve">      </w:t>
      </w:r>
      <w:r w:rsidRPr="00CD5C47">
        <w:rPr>
          <w:rFonts w:cs="B Mitra" w:hint="cs"/>
          <w:rtl/>
        </w:rPr>
        <w:t xml:space="preserve">جایگاه عقل </w:t>
      </w:r>
      <w:r w:rsidR="00E35CA8">
        <w:rPr>
          <w:rFonts w:cs="B Mitra" w:hint="cs"/>
          <w:rtl/>
        </w:rPr>
        <w:t xml:space="preserve">، </w:t>
      </w:r>
      <w:r w:rsidRPr="00CD5C47">
        <w:rPr>
          <w:rFonts w:cs="B Mitra" w:hint="cs"/>
          <w:rtl/>
        </w:rPr>
        <w:t>ما را جایگاه</w:t>
      </w:r>
    </w:p>
    <w:p w:rsidR="007D472F" w:rsidRPr="00CD5C47" w:rsidRDefault="007D472F" w:rsidP="007D472F">
      <w:pPr>
        <w:pStyle w:val="NormalWeb"/>
        <w:bidi/>
        <w:rPr>
          <w:rFonts w:cs="B Mitra"/>
          <w:rtl/>
        </w:rPr>
      </w:pPr>
      <w:r w:rsidRPr="00CD5C47">
        <w:rPr>
          <w:rFonts w:cs="B Mitra" w:hint="cs"/>
          <w:rtl/>
        </w:rPr>
        <w:t>پس امین وحی گفتا از وفا</w:t>
      </w:r>
      <w:r w:rsidR="00E35CA8">
        <w:rPr>
          <w:rFonts w:hint="cs"/>
          <w:rtl/>
        </w:rPr>
        <w:t>:</w:t>
      </w:r>
      <w:r w:rsidRPr="00CD5C47">
        <w:rPr>
          <w:rFonts w:cs="B Mitra" w:hint="cs"/>
          <w:rtl/>
        </w:rPr>
        <w:t xml:space="preserve">                   </w:t>
      </w:r>
      <w:r w:rsidR="00A948AD" w:rsidRPr="00CD5C47">
        <w:rPr>
          <w:rFonts w:cs="B Mitra" w:hint="cs"/>
          <w:rtl/>
        </w:rPr>
        <w:t xml:space="preserve">     </w:t>
      </w:r>
      <w:r w:rsidRPr="00CD5C47">
        <w:rPr>
          <w:rFonts w:cs="B Mitra" w:hint="cs"/>
          <w:rtl/>
        </w:rPr>
        <w:t>ف</w:t>
      </w:r>
      <w:r w:rsidR="00982D84" w:rsidRPr="00CD5C47">
        <w:rPr>
          <w:rFonts w:cs="B Mitra" w:hint="cs"/>
          <w:rtl/>
        </w:rPr>
        <w:t>َ</w:t>
      </w:r>
      <w:r w:rsidRPr="00CD5C47">
        <w:rPr>
          <w:rFonts w:cs="B Mitra" w:hint="cs"/>
          <w:rtl/>
        </w:rPr>
        <w:t>افعلا ما شِئتُما با آن دو تا</w:t>
      </w:r>
    </w:p>
    <w:p w:rsidR="007D472F" w:rsidRPr="00CD5C47" w:rsidRDefault="007D472F" w:rsidP="007D472F">
      <w:pPr>
        <w:pStyle w:val="NormalWeb"/>
        <w:bidi/>
        <w:rPr>
          <w:rFonts w:cs="B Mitra"/>
          <w:rtl/>
        </w:rPr>
      </w:pPr>
      <w:r w:rsidRPr="00CD5C47">
        <w:rPr>
          <w:rFonts w:cs="B Mitra" w:hint="cs"/>
          <w:rtl/>
        </w:rPr>
        <w:t>آن</w:t>
      </w:r>
      <w:r w:rsidR="00DE10EC">
        <w:rPr>
          <w:rFonts w:cs="B Mitra" w:hint="cs"/>
          <w:rtl/>
        </w:rPr>
        <w:t xml:space="preserve"> </w:t>
      </w:r>
      <w:r w:rsidRPr="00CD5C47">
        <w:rPr>
          <w:rFonts w:cs="B Mitra" w:hint="cs"/>
          <w:rtl/>
        </w:rPr>
        <w:t>چه دلخواه شما، آن را کنید                   هر کجا خوشتر مکان آنجا کنید</w:t>
      </w:r>
    </w:p>
    <w:p w:rsidR="007D472F" w:rsidRPr="00CD5C47" w:rsidRDefault="007D472F" w:rsidP="007D472F">
      <w:pPr>
        <w:pStyle w:val="NormalWeb"/>
        <w:bidi/>
        <w:rPr>
          <w:rFonts w:cs="B Mitra"/>
          <w:rtl/>
        </w:rPr>
      </w:pPr>
      <w:r w:rsidRPr="00CD5C47">
        <w:rPr>
          <w:rFonts w:cs="B Mitra" w:hint="cs"/>
          <w:rtl/>
        </w:rPr>
        <w:t>آن دو را با عقل یک جا وانهاد                عقل را با آن دو در یک جا نهاد</w:t>
      </w:r>
    </w:p>
    <w:p w:rsidR="007D472F" w:rsidRPr="00CD5C47" w:rsidRDefault="007D472F" w:rsidP="007D472F">
      <w:pPr>
        <w:pStyle w:val="NormalWeb"/>
        <w:bidi/>
        <w:rPr>
          <w:rFonts w:cs="B Mitra"/>
          <w:rtl/>
        </w:rPr>
      </w:pPr>
      <w:r w:rsidRPr="00CD5C47">
        <w:rPr>
          <w:rFonts w:cs="B Mitra" w:hint="cs"/>
          <w:rtl/>
        </w:rPr>
        <w:t>خود به سوی آسمان پرواز کرد                 این در</w:t>
      </w:r>
      <w:r w:rsidR="00DE10EC">
        <w:rPr>
          <w:rFonts w:cs="B Mitra" w:hint="cs"/>
          <w:rtl/>
        </w:rPr>
        <w:t>ِ</w:t>
      </w:r>
      <w:r w:rsidRPr="00CD5C47">
        <w:rPr>
          <w:rFonts w:cs="B Mitra" w:hint="cs"/>
          <w:rtl/>
        </w:rPr>
        <w:t xml:space="preserve"> رحمت سوی ما باز کرد</w:t>
      </w:r>
    </w:p>
    <w:p w:rsidR="00BE6DEA" w:rsidRDefault="00A948AD" w:rsidP="007D472F">
      <w:pPr>
        <w:pStyle w:val="NormalWeb"/>
        <w:bidi/>
        <w:rPr>
          <w:rFonts w:cs="B Mitra"/>
          <w:rtl/>
        </w:rPr>
      </w:pPr>
      <w:r w:rsidRPr="00CD5C47">
        <w:rPr>
          <w:rFonts w:cs="B Mitra" w:hint="cs"/>
          <w:rtl/>
        </w:rPr>
        <w:t xml:space="preserve">نور ما </w:t>
      </w:r>
      <w:r w:rsidR="00BE6DEA" w:rsidRPr="00CD5C47">
        <w:rPr>
          <w:rFonts w:cs="B Mitra" w:hint="cs"/>
          <w:rtl/>
        </w:rPr>
        <w:t>پس عقل را کن تقویّت                   تا که این گوهر نباشدت عاریت</w:t>
      </w:r>
    </w:p>
    <w:p w:rsidR="00DE10EC" w:rsidRPr="00CD5C47" w:rsidRDefault="00DE10EC" w:rsidP="00DE10EC">
      <w:pPr>
        <w:pStyle w:val="NormalWeb"/>
        <w:bidi/>
        <w:rPr>
          <w:rFonts w:cs="B Mitra"/>
          <w:rtl/>
        </w:rPr>
      </w:pPr>
    </w:p>
    <w:p w:rsidR="00BE6DEA" w:rsidRDefault="00BE6DEA" w:rsidP="00BE6DEA">
      <w:pPr>
        <w:pStyle w:val="NormalWeb"/>
        <w:bidi/>
        <w:rPr>
          <w:rFonts w:cs="B Mitra"/>
          <w:rtl/>
        </w:rPr>
      </w:pPr>
      <w:r w:rsidRPr="00CD5C47">
        <w:rPr>
          <w:rFonts w:cs="B Mitra" w:hint="cs"/>
          <w:rtl/>
        </w:rPr>
        <w:t>العقل</w:t>
      </w:r>
      <w:r w:rsidR="00415D25" w:rsidRPr="00CD5C47">
        <w:rPr>
          <w:rFonts w:cs="B Mitra" w:hint="cs"/>
          <w:rtl/>
        </w:rPr>
        <w:t>ُ</w:t>
      </w:r>
      <w:r w:rsidRPr="00CD5C47">
        <w:rPr>
          <w:rFonts w:cs="B Mitra" w:hint="cs"/>
          <w:rtl/>
        </w:rPr>
        <w:t xml:space="preserve"> ما ع</w:t>
      </w:r>
      <w:r w:rsidR="00415D25" w:rsidRPr="00CD5C47">
        <w:rPr>
          <w:rFonts w:cs="B Mitra" w:hint="cs"/>
          <w:rtl/>
        </w:rPr>
        <w:t>ُ</w:t>
      </w:r>
      <w:r w:rsidRPr="00CD5C47">
        <w:rPr>
          <w:rFonts w:cs="B Mitra" w:hint="cs"/>
          <w:rtl/>
        </w:rPr>
        <w:t>ب</w:t>
      </w:r>
      <w:r w:rsidR="00415D25" w:rsidRPr="00CD5C47">
        <w:rPr>
          <w:rFonts w:cs="B Mitra" w:hint="cs"/>
          <w:rtl/>
        </w:rPr>
        <w:t>ِ</w:t>
      </w:r>
      <w:r w:rsidRPr="00CD5C47">
        <w:rPr>
          <w:rFonts w:cs="B Mitra" w:hint="cs"/>
          <w:rtl/>
        </w:rPr>
        <w:t>د</w:t>
      </w:r>
      <w:r w:rsidR="00415D25" w:rsidRPr="00CD5C47">
        <w:rPr>
          <w:rFonts w:cs="B Mitra" w:hint="cs"/>
          <w:rtl/>
        </w:rPr>
        <w:t>َ</w:t>
      </w:r>
      <w:r w:rsidRPr="00CD5C47">
        <w:rPr>
          <w:rFonts w:cs="B Mitra" w:hint="cs"/>
          <w:rtl/>
        </w:rPr>
        <w:t xml:space="preserve"> ب</w:t>
      </w:r>
      <w:r w:rsidR="00415D25" w:rsidRPr="00CD5C47">
        <w:rPr>
          <w:rFonts w:cs="B Mitra" w:hint="cs"/>
          <w:rtl/>
        </w:rPr>
        <w:t>ِ</w:t>
      </w:r>
      <w:r w:rsidRPr="00CD5C47">
        <w:rPr>
          <w:rFonts w:cs="B Mitra" w:hint="cs"/>
          <w:rtl/>
        </w:rPr>
        <w:t>ه</w:t>
      </w:r>
      <w:r w:rsidR="00415D25" w:rsidRPr="00CD5C47">
        <w:rPr>
          <w:rFonts w:cs="B Mitra" w:hint="cs"/>
          <w:rtl/>
        </w:rPr>
        <w:t>ِ</w:t>
      </w:r>
      <w:r w:rsidRPr="00CD5C47">
        <w:rPr>
          <w:rFonts w:cs="B Mitra" w:hint="cs"/>
          <w:rtl/>
        </w:rPr>
        <w:t xml:space="preserve"> الرّحمان و</w:t>
      </w:r>
      <w:r w:rsidR="00415D25" w:rsidRPr="00CD5C47">
        <w:rPr>
          <w:rFonts w:cs="B Mitra" w:hint="cs"/>
          <w:rtl/>
        </w:rPr>
        <w:t>َ</w:t>
      </w:r>
      <w:r w:rsidRPr="00CD5C47">
        <w:rPr>
          <w:rFonts w:cs="B Mitra" w:hint="cs"/>
          <w:rtl/>
        </w:rPr>
        <w:t>اکت</w:t>
      </w:r>
      <w:r w:rsidR="00415D25" w:rsidRPr="00CD5C47">
        <w:rPr>
          <w:rFonts w:cs="B Mitra" w:hint="cs"/>
          <w:rtl/>
        </w:rPr>
        <w:t>ُ</w:t>
      </w:r>
      <w:r w:rsidRPr="00CD5C47">
        <w:rPr>
          <w:rFonts w:cs="B Mitra" w:hint="cs"/>
          <w:rtl/>
        </w:rPr>
        <w:t>س</w:t>
      </w:r>
      <w:r w:rsidR="00415D25" w:rsidRPr="00CD5C47">
        <w:rPr>
          <w:rFonts w:cs="B Mitra" w:hint="cs"/>
          <w:rtl/>
        </w:rPr>
        <w:t>ِ</w:t>
      </w:r>
      <w:r w:rsidRPr="00CD5C47">
        <w:rPr>
          <w:rFonts w:cs="B Mitra" w:hint="cs"/>
          <w:rtl/>
        </w:rPr>
        <w:t>ب</w:t>
      </w:r>
      <w:r w:rsidR="00415D25" w:rsidRPr="00CD5C47">
        <w:rPr>
          <w:rFonts w:cs="B Mitra" w:hint="cs"/>
          <w:rtl/>
        </w:rPr>
        <w:t>َ</w:t>
      </w:r>
      <w:r w:rsidRPr="00CD5C47">
        <w:rPr>
          <w:rFonts w:cs="B Mitra" w:hint="cs"/>
          <w:rtl/>
        </w:rPr>
        <w:t xml:space="preserve"> ب</w:t>
      </w:r>
      <w:r w:rsidR="00415D25" w:rsidRPr="00CD5C47">
        <w:rPr>
          <w:rFonts w:cs="B Mitra" w:hint="cs"/>
          <w:rtl/>
        </w:rPr>
        <w:t>ِ</w:t>
      </w:r>
      <w:r w:rsidRPr="00CD5C47">
        <w:rPr>
          <w:rFonts w:cs="B Mitra" w:hint="cs"/>
          <w:rtl/>
        </w:rPr>
        <w:t>ه</w:t>
      </w:r>
      <w:r w:rsidR="00415D25" w:rsidRPr="00CD5C47">
        <w:rPr>
          <w:rFonts w:cs="B Mitra" w:hint="cs"/>
          <w:rtl/>
        </w:rPr>
        <w:t>ِ</w:t>
      </w:r>
      <w:r w:rsidRPr="00CD5C47">
        <w:rPr>
          <w:rFonts w:cs="B Mitra" w:hint="cs"/>
          <w:rtl/>
        </w:rPr>
        <w:t xml:space="preserve"> الج</w:t>
      </w:r>
      <w:r w:rsidR="00415D25" w:rsidRPr="00CD5C47">
        <w:rPr>
          <w:rFonts w:cs="B Mitra" w:hint="cs"/>
          <w:rtl/>
        </w:rPr>
        <w:t>َ</w:t>
      </w:r>
      <w:r w:rsidRPr="00CD5C47">
        <w:rPr>
          <w:rFonts w:cs="B Mitra" w:hint="cs"/>
          <w:rtl/>
        </w:rPr>
        <w:t>نان</w:t>
      </w:r>
      <w:r w:rsidR="00DE10EC" w:rsidRPr="00DE10EC">
        <w:rPr>
          <w:rFonts w:cs="B Mitra" w:hint="cs"/>
          <w:vertAlign w:val="superscript"/>
          <w:rtl/>
        </w:rPr>
        <w:t>(روضة المتقین)</w:t>
      </w: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Pr="00CD5C47" w:rsidRDefault="00303985" w:rsidP="00A62949">
      <w:pPr>
        <w:pStyle w:val="NormalWeb"/>
        <w:bidi/>
        <w:rPr>
          <w:rFonts w:cs="B Mitra"/>
          <w:rtl/>
        </w:rPr>
      </w:pPr>
      <w:r>
        <w:rPr>
          <w:rFonts w:cs="B Mitra" w:hint="cs"/>
          <w:rtl/>
        </w:rPr>
        <w:t>مقالات دینی و اجتماعی</w:t>
      </w:r>
    </w:p>
    <w:p w:rsidR="00BE6DEA" w:rsidRPr="00CD5C47" w:rsidRDefault="00BF63CA" w:rsidP="00BF63CA">
      <w:pPr>
        <w:spacing w:before="100" w:beforeAutospacing="1" w:after="100" w:afterAutospacing="1" w:line="240" w:lineRule="auto"/>
        <w:rPr>
          <w:rFonts w:ascii="Traditional Arabic" w:eastAsia="Times New Roman" w:hAnsi="Traditional Arabic" w:cs="B Mitra"/>
          <w:color w:val="000000"/>
          <w:sz w:val="24"/>
          <w:szCs w:val="24"/>
          <w:rtl/>
        </w:rPr>
      </w:pPr>
      <w:r>
        <w:rPr>
          <w:rFonts w:ascii="Traditional Arabic" w:eastAsia="Times New Roman" w:hAnsi="Traditional Arabic" w:cs="B Mitra" w:hint="cs"/>
          <w:color w:val="000000"/>
          <w:sz w:val="24"/>
          <w:szCs w:val="24"/>
          <w:rtl/>
        </w:rPr>
        <w:t>اَوَ</w:t>
      </w:r>
      <w:r w:rsidR="00415D25" w:rsidRPr="00CD5C47">
        <w:rPr>
          <w:rFonts w:ascii="Traditional Arabic" w:eastAsia="Times New Roman" w:hAnsi="Traditional Arabic" w:cs="B Mitra" w:hint="cs"/>
          <w:color w:val="000000"/>
          <w:sz w:val="24"/>
          <w:szCs w:val="24"/>
          <w:rtl/>
        </w:rPr>
        <w:t xml:space="preserve">لَمْ يَتَفَكَّرُوا </w:t>
      </w:r>
      <w:r w:rsidR="00DE10EC">
        <w:rPr>
          <w:rFonts w:ascii="Traditional Arabic" w:eastAsia="Times New Roman" w:hAnsi="Traditional Arabic" w:cs="B Mitra" w:hint="cs"/>
          <w:color w:val="000000"/>
          <w:sz w:val="24"/>
          <w:szCs w:val="24"/>
          <w:rtl/>
        </w:rPr>
        <w:t xml:space="preserve"> </w:t>
      </w:r>
      <w:r w:rsidR="00415D25" w:rsidRPr="00CD5C47">
        <w:rPr>
          <w:rFonts w:ascii="Traditional Arabic" w:eastAsia="Times New Roman" w:hAnsi="Traditional Arabic" w:cs="B Mitra" w:hint="cs"/>
          <w:color w:val="000000"/>
          <w:sz w:val="24"/>
          <w:szCs w:val="24"/>
          <w:rtl/>
        </w:rPr>
        <w:t>فی</w:t>
      </w:r>
      <w:r w:rsidR="00BE6DEA" w:rsidRPr="00CD5C47">
        <w:rPr>
          <w:rFonts w:ascii="Traditional Arabic" w:eastAsia="Times New Roman" w:hAnsi="Traditional Arabic" w:cs="B Mitra" w:hint="cs"/>
          <w:color w:val="000000"/>
          <w:sz w:val="24"/>
          <w:szCs w:val="24"/>
          <w:rtl/>
        </w:rPr>
        <w:t xml:space="preserve"> أَنْفُسِهِمْ ما خَلَقَ اللَّهُ السَّماواتِ وَ الْأَرْضَ وَ ما بَيْنَهُما إِلاَّ بِالْحَقِ </w:t>
      </w:r>
      <w:r w:rsidR="00DE10EC" w:rsidRPr="00DE10EC">
        <w:rPr>
          <w:rFonts w:ascii="Traditional Arabic" w:eastAsia="Times New Roman" w:hAnsi="Traditional Arabic" w:cs="B Mitra" w:hint="cs"/>
          <w:color w:val="000000"/>
          <w:sz w:val="24"/>
          <w:szCs w:val="24"/>
          <w:vertAlign w:val="superscript"/>
          <w:rtl/>
        </w:rPr>
        <w:t>(سوره روم / 8)</w:t>
      </w:r>
      <w:r w:rsidR="00DE10EC">
        <w:rPr>
          <w:rFonts w:ascii="Traditional Arabic" w:eastAsia="Times New Roman" w:hAnsi="Traditional Arabic" w:cs="B Mitra" w:hint="cs"/>
          <w:color w:val="000000"/>
          <w:sz w:val="24"/>
          <w:szCs w:val="24"/>
          <w:rtl/>
        </w:rPr>
        <w:t xml:space="preserve"> </w:t>
      </w:r>
    </w:p>
    <w:p w:rsidR="00DE10EC" w:rsidRDefault="00BE6DEA" w:rsidP="00DE10EC">
      <w:pPr>
        <w:spacing w:before="100" w:beforeAutospacing="1" w:after="100" w:afterAutospacing="1" w:line="24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قبل از شروع به مقصود </w:t>
      </w:r>
      <w:r w:rsidR="00DE10EC">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مقدّمه </w:t>
      </w:r>
      <w:r w:rsidR="00DE10EC">
        <w:rPr>
          <w:rFonts w:ascii="Times New Roman" w:eastAsia="Times New Roman" w:hAnsi="Times New Roman" w:cs="B Mitra" w:hint="cs"/>
          <w:sz w:val="24"/>
          <w:szCs w:val="24"/>
          <w:rtl/>
        </w:rPr>
        <w:t xml:space="preserve">ای </w:t>
      </w:r>
      <w:r w:rsidRPr="00CD5C47">
        <w:rPr>
          <w:rFonts w:ascii="Times New Roman" w:eastAsia="Times New Roman" w:hAnsi="Times New Roman" w:cs="B Mitra" w:hint="cs"/>
          <w:sz w:val="24"/>
          <w:szCs w:val="24"/>
          <w:rtl/>
        </w:rPr>
        <w:t>را تذکّر ‌می‌دهم و آن این</w:t>
      </w:r>
      <w:r w:rsidR="00DE10EC">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که</w:t>
      </w:r>
      <w:r w:rsidR="00562C4D" w:rsidRPr="00CD5C47">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به طوری که قبلاً ثاب</w:t>
      </w:r>
      <w:r w:rsidR="00562C4D" w:rsidRPr="00CD5C47">
        <w:rPr>
          <w:rFonts w:ascii="Times New Roman" w:eastAsia="Times New Roman" w:hAnsi="Times New Roman" w:cs="B Mitra" w:hint="cs"/>
          <w:sz w:val="24"/>
          <w:szCs w:val="24"/>
          <w:rtl/>
        </w:rPr>
        <w:t>ت</w:t>
      </w:r>
      <w:r w:rsidRPr="00CD5C47">
        <w:rPr>
          <w:rFonts w:ascii="Times New Roman" w:eastAsia="Times New Roman" w:hAnsi="Times New Roman" w:cs="B Mitra" w:hint="cs"/>
          <w:sz w:val="24"/>
          <w:szCs w:val="24"/>
          <w:rtl/>
        </w:rPr>
        <w:t xml:space="preserve"> شد انسان فطرتاً طالب درک حقیقت است و برای درک هر </w:t>
      </w:r>
      <w:r w:rsidR="00562C4D" w:rsidRPr="00CD5C47">
        <w:rPr>
          <w:rFonts w:ascii="Times New Roman" w:eastAsia="Times New Roman" w:hAnsi="Times New Roman" w:cs="B Mitra" w:hint="cs"/>
          <w:sz w:val="24"/>
          <w:szCs w:val="24"/>
          <w:rtl/>
        </w:rPr>
        <w:t xml:space="preserve">حقیقتی دنبال راهی می‌گردد تا از آن راه به مقصد برسد </w:t>
      </w:r>
      <w:r w:rsidR="00DE10EC">
        <w:rPr>
          <w:rFonts w:ascii="Times New Roman" w:eastAsia="Times New Roman" w:hAnsi="Times New Roman" w:cs="B Mitra" w:hint="cs"/>
          <w:sz w:val="24"/>
          <w:szCs w:val="24"/>
          <w:rtl/>
        </w:rPr>
        <w:t xml:space="preserve">؛ که آن </w:t>
      </w:r>
      <w:r w:rsidR="00562C4D" w:rsidRPr="00CD5C47">
        <w:rPr>
          <w:rFonts w:ascii="Times New Roman" w:eastAsia="Times New Roman" w:hAnsi="Times New Roman" w:cs="B Mitra" w:hint="cs"/>
          <w:sz w:val="24"/>
          <w:szCs w:val="24"/>
          <w:rtl/>
        </w:rPr>
        <w:t xml:space="preserve"> راه </w:t>
      </w:r>
      <w:r w:rsidR="00DE10EC">
        <w:rPr>
          <w:rFonts w:ascii="Times New Roman" w:eastAsia="Times New Roman" w:hAnsi="Times New Roman" w:cs="B Mitra" w:hint="cs"/>
          <w:sz w:val="24"/>
          <w:szCs w:val="24"/>
          <w:rtl/>
        </w:rPr>
        <w:t xml:space="preserve"> را </w:t>
      </w:r>
      <w:r w:rsidR="00562C4D" w:rsidRPr="00CD5C47">
        <w:rPr>
          <w:rFonts w:ascii="Times New Roman" w:eastAsia="Times New Roman" w:hAnsi="Times New Roman" w:cs="B Mitra" w:hint="cs"/>
          <w:sz w:val="24"/>
          <w:szCs w:val="24"/>
          <w:rtl/>
        </w:rPr>
        <w:t xml:space="preserve"> دلیل </w:t>
      </w:r>
      <w:r w:rsidR="00DE10EC">
        <w:rPr>
          <w:rFonts w:ascii="Times New Roman" w:eastAsia="Times New Roman" w:hAnsi="Times New Roman" w:cs="B Mitra" w:hint="cs"/>
          <w:sz w:val="24"/>
          <w:szCs w:val="24"/>
          <w:rtl/>
        </w:rPr>
        <w:t>می گویند .</w:t>
      </w:r>
    </w:p>
    <w:p w:rsidR="00DE10EC" w:rsidRDefault="00562C4D" w:rsidP="00DE10EC">
      <w:pPr>
        <w:spacing w:before="100" w:beforeAutospacing="1" w:after="100" w:afterAutospacing="1" w:line="24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البتّه رسیدن به مقصد متوقّف بر این است که اوّل راه پیموده شود</w:t>
      </w:r>
      <w:r w:rsidR="00DE10EC">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یعنی خود آن دلیل</w:t>
      </w:r>
      <w:r w:rsidR="00415D25" w:rsidRPr="00CD5C47">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حقیقت و خصوصیاتش معلوم گردد تا ما را به نتیجه و مقصود برساند </w:t>
      </w:r>
      <w:r w:rsidR="00DE10EC">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مثلاً وقتی به فکر شما می‌رسد که وضع مادّه را از لحاظ قدیم یا حادث بودن آن بدانید راهی را در پیش می‌گیرید تا وضع مادّه را برای شما روشن </w:t>
      </w:r>
      <w:r w:rsidR="00DE10EC">
        <w:rPr>
          <w:rFonts w:ascii="Times New Roman" w:eastAsia="Times New Roman" w:hAnsi="Times New Roman" w:cs="B Mitra" w:hint="cs"/>
          <w:sz w:val="24"/>
          <w:szCs w:val="24"/>
          <w:rtl/>
        </w:rPr>
        <w:t xml:space="preserve">شود . پس </w:t>
      </w:r>
      <w:r w:rsidR="00A56BA0" w:rsidRPr="00CD5C47">
        <w:rPr>
          <w:rFonts w:ascii="Times New Roman" w:eastAsia="Times New Roman" w:hAnsi="Times New Roman" w:cs="B Mitra" w:hint="cs"/>
          <w:sz w:val="24"/>
          <w:szCs w:val="24"/>
          <w:rtl/>
        </w:rPr>
        <w:t xml:space="preserve"> ناچارید که اوّلاً مادّه را کمّاً و کیفاً مورد مطالعه قرار دهید</w:t>
      </w:r>
      <w:r w:rsidR="00DE10EC">
        <w:rPr>
          <w:rFonts w:ascii="Times New Roman" w:eastAsia="Times New Roman" w:hAnsi="Times New Roman" w:cs="B Mitra" w:hint="cs"/>
          <w:sz w:val="24"/>
          <w:szCs w:val="24"/>
          <w:rtl/>
        </w:rPr>
        <w:t xml:space="preserve">؛ </w:t>
      </w:r>
      <w:r w:rsidR="00A56BA0" w:rsidRPr="00CD5C47">
        <w:rPr>
          <w:rFonts w:ascii="Times New Roman" w:eastAsia="Times New Roman" w:hAnsi="Times New Roman" w:cs="B Mitra" w:hint="cs"/>
          <w:sz w:val="24"/>
          <w:szCs w:val="24"/>
          <w:rtl/>
        </w:rPr>
        <w:t xml:space="preserve"> ثانیاً معنی حدوث و قِدَم را بررسی کنید. ثالثاً انطباق هر یکی از آن دو معنی را با وضع مادّه ملاحظه نمائید تا واضح شود که مادّه حادث است یا قدیم. </w:t>
      </w:r>
    </w:p>
    <w:p w:rsidR="00D37928" w:rsidRDefault="00DE10EC" w:rsidP="00D37928">
      <w:pPr>
        <w:spacing w:before="100" w:beforeAutospacing="1" w:after="100" w:afterAutospacing="1" w:line="240" w:lineRule="auto"/>
        <w:rPr>
          <w:rFonts w:cs="B Mitra"/>
          <w:sz w:val="24"/>
          <w:szCs w:val="24"/>
          <w:rtl/>
        </w:rPr>
      </w:pPr>
      <w:r>
        <w:rPr>
          <w:rFonts w:ascii="Times New Roman" w:eastAsia="Times New Roman" w:hAnsi="Times New Roman" w:cs="B Mitra" w:hint="cs"/>
          <w:sz w:val="24"/>
          <w:szCs w:val="24"/>
          <w:rtl/>
        </w:rPr>
        <w:t>بنابراین در مطالعه اوّل</w:t>
      </w:r>
      <w:r w:rsidR="00A56BA0" w:rsidRPr="00CD5C47">
        <w:rPr>
          <w:rFonts w:ascii="Times New Roman" w:eastAsia="Times New Roman" w:hAnsi="Times New Roman" w:cs="B Mitra" w:hint="cs"/>
          <w:sz w:val="24"/>
          <w:szCs w:val="24"/>
          <w:rtl/>
        </w:rPr>
        <w:t xml:space="preserve"> می‌بینید که مادّه کمّاً و کیفاً</w:t>
      </w:r>
      <w:r w:rsidR="00A56BA0" w:rsidRPr="00CD5C47">
        <w:rPr>
          <w:rFonts w:cs="B Mitra" w:hint="cs"/>
          <w:sz w:val="24"/>
          <w:szCs w:val="24"/>
          <w:rtl/>
        </w:rPr>
        <w:t xml:space="preserve"> در حال تغییر است </w:t>
      </w:r>
      <w:r>
        <w:rPr>
          <w:rFonts w:cs="B Mitra" w:hint="cs"/>
          <w:sz w:val="24"/>
          <w:szCs w:val="24"/>
          <w:rtl/>
        </w:rPr>
        <w:t xml:space="preserve">. </w:t>
      </w:r>
      <w:r w:rsidR="00A56BA0" w:rsidRPr="00CD5C47">
        <w:rPr>
          <w:rFonts w:cs="B Mitra" w:hint="cs"/>
          <w:sz w:val="24"/>
          <w:szCs w:val="24"/>
          <w:rtl/>
        </w:rPr>
        <w:t>حتّی می‌گو</w:t>
      </w:r>
      <w:r>
        <w:rPr>
          <w:rFonts w:cs="B Mitra" w:hint="cs"/>
          <w:sz w:val="24"/>
          <w:szCs w:val="24"/>
          <w:rtl/>
        </w:rPr>
        <w:t xml:space="preserve">یند برخلاف قانون لاوازیه که بقای مادّه را تضمین نموده </w:t>
      </w:r>
      <w:r w:rsidR="00A56BA0" w:rsidRPr="00CD5C47">
        <w:rPr>
          <w:rFonts w:cs="B Mitra" w:hint="cs"/>
          <w:sz w:val="24"/>
          <w:szCs w:val="24"/>
          <w:rtl/>
        </w:rPr>
        <w:t xml:space="preserve"> </w:t>
      </w:r>
      <w:r>
        <w:rPr>
          <w:rFonts w:cs="B Mitra" w:hint="cs"/>
          <w:sz w:val="24"/>
          <w:szCs w:val="24"/>
          <w:rtl/>
        </w:rPr>
        <w:t xml:space="preserve">دانشمندان ماتریالیستی گفته اند  : در </w:t>
      </w:r>
      <w:r w:rsidR="00A56BA0" w:rsidRPr="00CD5C47">
        <w:rPr>
          <w:rFonts w:cs="B Mitra" w:hint="cs"/>
          <w:sz w:val="24"/>
          <w:szCs w:val="24"/>
          <w:rtl/>
        </w:rPr>
        <w:t xml:space="preserve">آسمان </w:t>
      </w:r>
      <w:r>
        <w:rPr>
          <w:rFonts w:cs="B Mitra" w:hint="cs"/>
          <w:sz w:val="24"/>
          <w:szCs w:val="24"/>
          <w:rtl/>
        </w:rPr>
        <w:t xml:space="preserve">پهناور </w:t>
      </w:r>
      <w:r w:rsidR="00A56BA0" w:rsidRPr="00CD5C47">
        <w:rPr>
          <w:rFonts w:cs="B Mitra" w:hint="cs"/>
          <w:sz w:val="24"/>
          <w:szCs w:val="24"/>
          <w:rtl/>
        </w:rPr>
        <w:t xml:space="preserve"> در هر ثانیه م</w:t>
      </w:r>
      <w:r w:rsidR="00415D25" w:rsidRPr="00CD5C47">
        <w:rPr>
          <w:rFonts w:cs="B Mitra" w:hint="cs"/>
          <w:sz w:val="24"/>
          <w:szCs w:val="24"/>
          <w:rtl/>
        </w:rPr>
        <w:t>ی</w:t>
      </w:r>
      <w:r w:rsidR="00A56BA0" w:rsidRPr="00CD5C47">
        <w:rPr>
          <w:rFonts w:cs="B Mitra" w:hint="cs"/>
          <w:sz w:val="24"/>
          <w:szCs w:val="24"/>
          <w:rtl/>
        </w:rPr>
        <w:t>لیون</w:t>
      </w:r>
      <w:r>
        <w:rPr>
          <w:rFonts w:cs="B Mitra" w:hint="cs"/>
          <w:sz w:val="24"/>
          <w:szCs w:val="24"/>
          <w:rtl/>
        </w:rPr>
        <w:t xml:space="preserve"> </w:t>
      </w:r>
      <w:r w:rsidR="00A56BA0" w:rsidRPr="00CD5C47">
        <w:rPr>
          <w:rFonts w:cs="B Mitra" w:hint="cs"/>
          <w:sz w:val="24"/>
          <w:szCs w:val="24"/>
          <w:rtl/>
        </w:rPr>
        <w:t>ها تن ماد</w:t>
      </w:r>
      <w:r w:rsidR="00415D25" w:rsidRPr="00CD5C47">
        <w:rPr>
          <w:rFonts w:cs="B Mitra" w:hint="cs"/>
          <w:sz w:val="24"/>
          <w:szCs w:val="24"/>
          <w:rtl/>
        </w:rPr>
        <w:t>ّ</w:t>
      </w:r>
      <w:r>
        <w:rPr>
          <w:rFonts w:cs="B Mitra" w:hint="cs"/>
          <w:sz w:val="24"/>
          <w:szCs w:val="24"/>
          <w:rtl/>
        </w:rPr>
        <w:t xml:space="preserve">ه معدوم </w:t>
      </w:r>
      <w:r w:rsidR="007D472F" w:rsidRPr="00CD5C47">
        <w:rPr>
          <w:rFonts w:cs="B Mitra" w:hint="cs"/>
          <w:sz w:val="24"/>
          <w:szCs w:val="24"/>
          <w:rtl/>
        </w:rPr>
        <w:t xml:space="preserve"> </w:t>
      </w:r>
      <w:r w:rsidR="00A56BA0" w:rsidRPr="00CD5C47">
        <w:rPr>
          <w:rFonts w:cs="B Mitra" w:hint="cs"/>
          <w:sz w:val="24"/>
          <w:szCs w:val="24"/>
          <w:rtl/>
        </w:rPr>
        <w:t xml:space="preserve">و به انرژی مبدّل می‌گردد </w:t>
      </w:r>
      <w:r>
        <w:rPr>
          <w:rFonts w:cs="B Mitra" w:hint="cs"/>
          <w:sz w:val="24"/>
          <w:szCs w:val="24"/>
          <w:rtl/>
        </w:rPr>
        <w:t>.</w:t>
      </w:r>
    </w:p>
    <w:p w:rsidR="00D37928" w:rsidRDefault="00DE10EC" w:rsidP="00D37928">
      <w:pPr>
        <w:spacing w:before="100" w:beforeAutospacing="1" w:after="100" w:afterAutospacing="1" w:line="240" w:lineRule="auto"/>
        <w:rPr>
          <w:rFonts w:cs="B Mitra"/>
          <w:sz w:val="24"/>
          <w:szCs w:val="24"/>
          <w:rtl/>
        </w:rPr>
      </w:pPr>
      <w:r>
        <w:rPr>
          <w:rFonts w:cs="B Mitra" w:hint="cs"/>
          <w:sz w:val="24"/>
          <w:szCs w:val="24"/>
          <w:rtl/>
        </w:rPr>
        <w:t xml:space="preserve"> </w:t>
      </w:r>
      <w:r w:rsidR="00A56BA0" w:rsidRPr="00CD5C47">
        <w:rPr>
          <w:rFonts w:cs="B Mitra" w:hint="cs"/>
          <w:sz w:val="24"/>
          <w:szCs w:val="24"/>
          <w:rtl/>
        </w:rPr>
        <w:t>در مطالعه دوّم به این حقیقت می‌رسید که لازمه</w:t>
      </w:r>
      <w:r w:rsidR="00D37928">
        <w:rPr>
          <w:rFonts w:cs="B Mitra" w:hint="cs"/>
          <w:sz w:val="24"/>
          <w:szCs w:val="24"/>
          <w:rtl/>
        </w:rPr>
        <w:t xml:space="preserve"> </w:t>
      </w:r>
      <w:r w:rsidR="00A56BA0" w:rsidRPr="00CD5C47">
        <w:rPr>
          <w:rFonts w:cs="B Mitra" w:hint="cs"/>
          <w:sz w:val="24"/>
          <w:szCs w:val="24"/>
          <w:rtl/>
        </w:rPr>
        <w:t xml:space="preserve"> </w:t>
      </w:r>
      <w:r w:rsidR="00582E80" w:rsidRPr="00CD5C47">
        <w:rPr>
          <w:rFonts w:cs="B Mitra" w:hint="cs"/>
          <w:sz w:val="24"/>
          <w:szCs w:val="24"/>
          <w:rtl/>
        </w:rPr>
        <w:t>معنی حدوث</w:t>
      </w:r>
      <w:r w:rsidR="00D37928">
        <w:rPr>
          <w:rFonts w:cs="B Mitra" w:hint="cs"/>
          <w:sz w:val="24"/>
          <w:szCs w:val="24"/>
          <w:rtl/>
        </w:rPr>
        <w:t>،</w:t>
      </w:r>
      <w:r w:rsidR="00582E80" w:rsidRPr="00CD5C47">
        <w:rPr>
          <w:rFonts w:cs="B Mitra" w:hint="cs"/>
          <w:sz w:val="24"/>
          <w:szCs w:val="24"/>
          <w:rtl/>
        </w:rPr>
        <w:t xml:space="preserve"> تغییر حالی است به حال</w:t>
      </w:r>
      <w:r w:rsidR="00A56BA0" w:rsidRPr="00CD5C47">
        <w:rPr>
          <w:rFonts w:cs="B Mitra" w:hint="cs"/>
          <w:sz w:val="24"/>
          <w:szCs w:val="24"/>
          <w:rtl/>
        </w:rPr>
        <w:t xml:space="preserve"> دیگر</w:t>
      </w:r>
      <w:r w:rsidR="00D37928">
        <w:rPr>
          <w:rFonts w:cs="B Mitra" w:hint="cs"/>
          <w:sz w:val="24"/>
          <w:szCs w:val="24"/>
          <w:rtl/>
        </w:rPr>
        <w:t>،</w:t>
      </w:r>
      <w:r w:rsidR="00A56BA0" w:rsidRPr="00CD5C47">
        <w:rPr>
          <w:rFonts w:cs="B Mitra" w:hint="cs"/>
          <w:sz w:val="24"/>
          <w:szCs w:val="24"/>
          <w:rtl/>
        </w:rPr>
        <w:t xml:space="preserve"> یا تبدیل کمّی است به کیف یا بالعکس. و لازمه ق</w:t>
      </w:r>
      <w:r w:rsidR="00415D25" w:rsidRPr="00CD5C47">
        <w:rPr>
          <w:rFonts w:cs="B Mitra" w:hint="cs"/>
          <w:sz w:val="24"/>
          <w:szCs w:val="24"/>
          <w:rtl/>
        </w:rPr>
        <w:t>ِ</w:t>
      </w:r>
      <w:r w:rsidR="00A56BA0" w:rsidRPr="00CD5C47">
        <w:rPr>
          <w:rFonts w:cs="B Mitra" w:hint="cs"/>
          <w:sz w:val="24"/>
          <w:szCs w:val="24"/>
          <w:rtl/>
        </w:rPr>
        <w:t>د</w:t>
      </w:r>
      <w:r w:rsidR="00415D25" w:rsidRPr="00CD5C47">
        <w:rPr>
          <w:rFonts w:cs="B Mitra" w:hint="cs"/>
          <w:sz w:val="24"/>
          <w:szCs w:val="24"/>
          <w:rtl/>
        </w:rPr>
        <w:t>َ</w:t>
      </w:r>
      <w:r w:rsidR="00A56BA0" w:rsidRPr="00CD5C47">
        <w:rPr>
          <w:rFonts w:cs="B Mitra" w:hint="cs"/>
          <w:sz w:val="24"/>
          <w:szCs w:val="24"/>
          <w:rtl/>
        </w:rPr>
        <w:t>م</w:t>
      </w:r>
      <w:r w:rsidR="00D37928">
        <w:rPr>
          <w:rFonts w:cs="B Mitra" w:hint="cs"/>
          <w:sz w:val="24"/>
          <w:szCs w:val="24"/>
          <w:rtl/>
        </w:rPr>
        <w:t>،</w:t>
      </w:r>
      <w:r w:rsidR="00A56BA0" w:rsidRPr="00CD5C47">
        <w:rPr>
          <w:rFonts w:cs="B Mitra" w:hint="cs"/>
          <w:sz w:val="24"/>
          <w:szCs w:val="24"/>
          <w:rtl/>
        </w:rPr>
        <w:t xml:space="preserve"> ثبوت </w:t>
      </w:r>
      <w:r w:rsidR="00582E80" w:rsidRPr="00CD5C47">
        <w:rPr>
          <w:rFonts w:cs="B Mitra" w:hint="cs"/>
          <w:sz w:val="24"/>
          <w:szCs w:val="24"/>
          <w:rtl/>
        </w:rPr>
        <w:t xml:space="preserve">و پابرجا بودن است </w:t>
      </w:r>
      <w:r w:rsidR="00D37928">
        <w:rPr>
          <w:rFonts w:cs="B Mitra" w:hint="cs"/>
          <w:sz w:val="24"/>
          <w:szCs w:val="24"/>
          <w:rtl/>
        </w:rPr>
        <w:t>.</w:t>
      </w:r>
    </w:p>
    <w:p w:rsidR="00D37928" w:rsidRDefault="00582E80" w:rsidP="00D37928">
      <w:pPr>
        <w:spacing w:before="100" w:beforeAutospacing="1" w:after="100" w:afterAutospacing="1" w:line="240" w:lineRule="auto"/>
        <w:rPr>
          <w:rFonts w:cs="B Mitra"/>
          <w:sz w:val="24"/>
          <w:szCs w:val="24"/>
          <w:rtl/>
        </w:rPr>
      </w:pPr>
      <w:r w:rsidRPr="00CD5C47">
        <w:rPr>
          <w:rFonts w:cs="B Mitra" w:hint="cs"/>
          <w:sz w:val="24"/>
          <w:szCs w:val="24"/>
          <w:rtl/>
        </w:rPr>
        <w:t xml:space="preserve"> در مطاله ی سوّم می بینید که معنی ق</w:t>
      </w:r>
      <w:r w:rsidR="00415D25" w:rsidRPr="00CD5C47">
        <w:rPr>
          <w:rFonts w:cs="B Mitra" w:hint="cs"/>
          <w:sz w:val="24"/>
          <w:szCs w:val="24"/>
          <w:rtl/>
        </w:rPr>
        <w:t>ِ</w:t>
      </w:r>
      <w:r w:rsidRPr="00CD5C47">
        <w:rPr>
          <w:rFonts w:cs="B Mitra" w:hint="cs"/>
          <w:sz w:val="24"/>
          <w:szCs w:val="24"/>
          <w:rtl/>
        </w:rPr>
        <w:t>د</w:t>
      </w:r>
      <w:r w:rsidR="00415D25" w:rsidRPr="00CD5C47">
        <w:rPr>
          <w:rFonts w:cs="B Mitra" w:hint="cs"/>
          <w:sz w:val="24"/>
          <w:szCs w:val="24"/>
          <w:rtl/>
        </w:rPr>
        <w:t>َ</w:t>
      </w:r>
      <w:r w:rsidRPr="00CD5C47">
        <w:rPr>
          <w:rFonts w:cs="B Mitra" w:hint="cs"/>
          <w:sz w:val="24"/>
          <w:szCs w:val="24"/>
          <w:rtl/>
        </w:rPr>
        <w:t xml:space="preserve">م با وضعیت مادّه ابداً سازش ندارد و حدوث با آن منطبق است </w:t>
      </w:r>
      <w:r w:rsidR="00D37928">
        <w:rPr>
          <w:rFonts w:cs="B Mitra" w:hint="cs"/>
          <w:sz w:val="24"/>
          <w:szCs w:val="24"/>
          <w:rtl/>
        </w:rPr>
        <w:t xml:space="preserve">. </w:t>
      </w:r>
      <w:r w:rsidRPr="00CD5C47">
        <w:rPr>
          <w:rFonts w:cs="B Mitra" w:hint="cs"/>
          <w:sz w:val="24"/>
          <w:szCs w:val="24"/>
          <w:rtl/>
        </w:rPr>
        <w:t xml:space="preserve">در این صورت اطمینان پیدا می‌کنید مادّه حادث است و نمی‌تواند </w:t>
      </w:r>
      <w:r w:rsidR="00D37928">
        <w:rPr>
          <w:rFonts w:cs="B Mitra" w:hint="cs"/>
          <w:sz w:val="24"/>
          <w:szCs w:val="24"/>
          <w:rtl/>
        </w:rPr>
        <w:t xml:space="preserve">قدیم </w:t>
      </w:r>
      <w:r w:rsidRPr="00CD5C47">
        <w:rPr>
          <w:rFonts w:cs="B Mitra" w:hint="cs"/>
          <w:sz w:val="24"/>
          <w:szCs w:val="24"/>
          <w:rtl/>
        </w:rPr>
        <w:t>باشد</w:t>
      </w:r>
      <w:r w:rsidR="00D37928">
        <w:rPr>
          <w:rFonts w:cs="B Mitra" w:hint="cs"/>
          <w:sz w:val="24"/>
          <w:szCs w:val="24"/>
          <w:rtl/>
        </w:rPr>
        <w:t xml:space="preserve"> .</w:t>
      </w:r>
      <w:r w:rsidRPr="00CD5C47">
        <w:rPr>
          <w:rFonts w:cs="B Mitra" w:hint="cs"/>
          <w:sz w:val="24"/>
          <w:szCs w:val="24"/>
          <w:rtl/>
        </w:rPr>
        <w:t xml:space="preserve"> این‌گونه مطالعات را دلیل گویند. </w:t>
      </w:r>
    </w:p>
    <w:p w:rsidR="00D37928" w:rsidRDefault="00D37928" w:rsidP="008E699E">
      <w:pPr>
        <w:spacing w:before="100" w:beforeAutospacing="1" w:after="100" w:afterAutospacing="1" w:line="240" w:lineRule="auto"/>
        <w:rPr>
          <w:rFonts w:cs="B Mitra"/>
          <w:sz w:val="24"/>
          <w:szCs w:val="24"/>
          <w:rtl/>
        </w:rPr>
      </w:pPr>
      <w:r>
        <w:rPr>
          <w:rFonts w:cs="B Mitra" w:hint="cs"/>
          <w:sz w:val="24"/>
          <w:szCs w:val="24"/>
          <w:rtl/>
        </w:rPr>
        <w:t xml:space="preserve">یک </w:t>
      </w:r>
      <w:r w:rsidR="00582E80" w:rsidRPr="00CD5C47">
        <w:rPr>
          <w:rFonts w:cs="B Mitra" w:hint="cs"/>
          <w:sz w:val="24"/>
          <w:szCs w:val="24"/>
          <w:rtl/>
        </w:rPr>
        <w:t>مثال دیگر</w:t>
      </w:r>
      <w:r>
        <w:rPr>
          <w:rFonts w:cs="B Mitra" w:hint="cs"/>
          <w:sz w:val="24"/>
          <w:szCs w:val="24"/>
          <w:rtl/>
        </w:rPr>
        <w:t xml:space="preserve"> : </w:t>
      </w:r>
      <w:r w:rsidR="00582E80" w:rsidRPr="00CD5C47">
        <w:rPr>
          <w:rFonts w:cs="B Mitra" w:hint="cs"/>
          <w:sz w:val="24"/>
          <w:szCs w:val="24"/>
          <w:rtl/>
        </w:rPr>
        <w:t xml:space="preserve"> اگر بگویند </w:t>
      </w:r>
      <w:r w:rsidR="008E699E">
        <w:rPr>
          <w:rFonts w:cs="B Mitra" w:hint="cs"/>
          <w:sz w:val="24"/>
          <w:szCs w:val="24"/>
          <w:rtl/>
        </w:rPr>
        <w:t xml:space="preserve">دانشمندی </w:t>
      </w:r>
      <w:r w:rsidR="00582E80" w:rsidRPr="00CD5C47">
        <w:rPr>
          <w:rFonts w:cs="B Mitra" w:hint="cs"/>
          <w:sz w:val="24"/>
          <w:szCs w:val="24"/>
          <w:rtl/>
        </w:rPr>
        <w:t>در فلان نقطه دنیا</w:t>
      </w:r>
      <w:r w:rsidR="008E699E">
        <w:rPr>
          <w:rFonts w:cs="B Mitra" w:hint="cs"/>
          <w:sz w:val="24"/>
          <w:szCs w:val="24"/>
          <w:rtl/>
        </w:rPr>
        <w:t xml:space="preserve"> زندگی می‌کند که جامع تمام فنون </w:t>
      </w:r>
      <w:r w:rsidR="00582E80" w:rsidRPr="00CD5C47">
        <w:rPr>
          <w:rFonts w:cs="B Mitra" w:hint="cs"/>
          <w:sz w:val="24"/>
          <w:szCs w:val="24"/>
          <w:rtl/>
        </w:rPr>
        <w:t xml:space="preserve">و علوم </w:t>
      </w:r>
      <w:r>
        <w:rPr>
          <w:rFonts w:cs="B Mitra" w:hint="cs"/>
          <w:sz w:val="24"/>
          <w:szCs w:val="24"/>
          <w:rtl/>
        </w:rPr>
        <w:t xml:space="preserve"> </w:t>
      </w:r>
      <w:r w:rsidR="00582E80" w:rsidRPr="00CD5C47">
        <w:rPr>
          <w:rFonts w:cs="B Mitra" w:hint="cs"/>
          <w:sz w:val="24"/>
          <w:szCs w:val="24"/>
          <w:rtl/>
        </w:rPr>
        <w:t xml:space="preserve">است و </w:t>
      </w:r>
      <w:r w:rsidR="008E699E">
        <w:rPr>
          <w:rFonts w:cs="B Mitra" w:hint="cs"/>
          <w:sz w:val="24"/>
          <w:szCs w:val="24"/>
          <w:rtl/>
        </w:rPr>
        <w:t xml:space="preserve"> تمام دانش خود را در کتابی گرد آورده که معرّف کمالات اوست ، چون دسترسی به او نداریم به حکم عقل باید برای درک حقیقت او به کتابش مراجعه کنیم . زیرا کتاب هر نویسنده </w:t>
      </w:r>
      <w:r w:rsidR="00587A7F" w:rsidRPr="00CD5C47">
        <w:rPr>
          <w:rFonts w:cs="B Mitra" w:hint="cs"/>
          <w:sz w:val="24"/>
          <w:szCs w:val="24"/>
          <w:rtl/>
        </w:rPr>
        <w:t xml:space="preserve"> نماینده روحیات و اخلاق و ک</w:t>
      </w:r>
      <w:r>
        <w:rPr>
          <w:rFonts w:cs="B Mitra" w:hint="cs"/>
          <w:sz w:val="24"/>
          <w:szCs w:val="24"/>
          <w:rtl/>
        </w:rPr>
        <w:t xml:space="preserve">مالات </w:t>
      </w:r>
      <w:r w:rsidR="008E699E">
        <w:rPr>
          <w:rFonts w:cs="B Mitra" w:hint="cs"/>
          <w:sz w:val="24"/>
          <w:szCs w:val="24"/>
          <w:rtl/>
        </w:rPr>
        <w:t xml:space="preserve">نویسنده خود است . خصوصا اگر نویسنده با همین هدف کتاب را نوشته باشد تا هر </w:t>
      </w:r>
      <w:r w:rsidR="00587A7F" w:rsidRPr="00CD5C47">
        <w:rPr>
          <w:rFonts w:cs="B Mitra" w:hint="cs"/>
          <w:sz w:val="24"/>
          <w:szCs w:val="24"/>
          <w:rtl/>
        </w:rPr>
        <w:t xml:space="preserve"> </w:t>
      </w:r>
      <w:r w:rsidR="008E699E">
        <w:rPr>
          <w:rFonts w:cs="B Mitra" w:hint="cs"/>
          <w:sz w:val="24"/>
          <w:szCs w:val="24"/>
          <w:rtl/>
        </w:rPr>
        <w:t>صاحب نظری از منظر دانش خود آن را بخواند . بنابر این دلیل شناخت آن نویسنده کتاب او خواهد بود .</w:t>
      </w:r>
    </w:p>
    <w:p w:rsidR="008E699E" w:rsidRDefault="009B2C7D" w:rsidP="00B52CF0">
      <w:pPr>
        <w:spacing w:before="100" w:beforeAutospacing="1" w:after="100" w:afterAutospacing="1" w:line="240" w:lineRule="auto"/>
        <w:rPr>
          <w:rFonts w:cs="B Mitra"/>
          <w:sz w:val="24"/>
          <w:szCs w:val="24"/>
          <w:rtl/>
        </w:rPr>
      </w:pPr>
      <w:r w:rsidRPr="00CD5C47">
        <w:rPr>
          <w:rFonts w:cs="B Mitra" w:hint="cs"/>
          <w:sz w:val="24"/>
          <w:szCs w:val="24"/>
          <w:rtl/>
        </w:rPr>
        <w:t xml:space="preserve">و چون </w:t>
      </w:r>
      <w:r w:rsidR="008E699E">
        <w:rPr>
          <w:rFonts w:cs="B Mitra" w:hint="cs"/>
          <w:sz w:val="24"/>
          <w:szCs w:val="24"/>
          <w:rtl/>
        </w:rPr>
        <w:t xml:space="preserve">هیچ یک از ما جامع همه علوم و فنون نیست ، هر </w:t>
      </w:r>
      <w:r w:rsidR="00B52CF0">
        <w:rPr>
          <w:rFonts w:cs="B Mitra" w:hint="cs"/>
          <w:sz w:val="24"/>
          <w:szCs w:val="24"/>
          <w:rtl/>
        </w:rPr>
        <w:t>کس</w:t>
      </w:r>
      <w:r w:rsidR="008E699E">
        <w:rPr>
          <w:rFonts w:cs="B Mitra" w:hint="cs"/>
          <w:sz w:val="24"/>
          <w:szCs w:val="24"/>
          <w:rtl/>
        </w:rPr>
        <w:t xml:space="preserve"> </w:t>
      </w:r>
      <w:r w:rsidR="00B52CF0">
        <w:rPr>
          <w:rFonts w:cs="B Mitra" w:hint="cs"/>
          <w:sz w:val="24"/>
          <w:szCs w:val="24"/>
          <w:rtl/>
        </w:rPr>
        <w:t>بر اساس</w:t>
      </w:r>
      <w:r w:rsidR="008E699E">
        <w:rPr>
          <w:rFonts w:cs="B Mitra" w:hint="cs"/>
          <w:sz w:val="24"/>
          <w:szCs w:val="24"/>
          <w:rtl/>
        </w:rPr>
        <w:t xml:space="preserve"> دانش خود کتاب را می خواند و به ارزش نویسنده پی می برد ؛  </w:t>
      </w:r>
      <w:r w:rsidRPr="00CD5C47">
        <w:rPr>
          <w:rFonts w:cs="B Mitra" w:hint="cs"/>
          <w:sz w:val="24"/>
          <w:szCs w:val="24"/>
          <w:rtl/>
        </w:rPr>
        <w:t xml:space="preserve">اطبّاء مقالات طبّی را </w:t>
      </w:r>
      <w:r w:rsidR="008E699E">
        <w:rPr>
          <w:rFonts w:cs="B Mitra" w:hint="cs"/>
          <w:sz w:val="24"/>
          <w:szCs w:val="24"/>
          <w:rtl/>
        </w:rPr>
        <w:t>می خوانند و مهندسان و ریاضی دانان قسم</w:t>
      </w:r>
      <w:r w:rsidR="00B52CF0">
        <w:rPr>
          <w:rFonts w:cs="B Mitra" w:hint="cs"/>
          <w:sz w:val="24"/>
          <w:szCs w:val="24"/>
          <w:rtl/>
        </w:rPr>
        <w:t xml:space="preserve">ت های هندسه و ریاضیات آن را </w:t>
      </w:r>
      <w:r w:rsidR="008E699E">
        <w:rPr>
          <w:rFonts w:cs="B Mitra" w:hint="cs"/>
          <w:sz w:val="24"/>
          <w:szCs w:val="24"/>
          <w:rtl/>
        </w:rPr>
        <w:t xml:space="preserve">و قضات </w:t>
      </w:r>
      <w:r w:rsidR="00B52CF0">
        <w:rPr>
          <w:rFonts w:cs="B Mitra" w:hint="cs"/>
          <w:sz w:val="24"/>
          <w:szCs w:val="24"/>
          <w:rtl/>
        </w:rPr>
        <w:t xml:space="preserve">، </w:t>
      </w:r>
      <w:r w:rsidR="008E699E">
        <w:rPr>
          <w:rFonts w:cs="B Mitra" w:hint="cs"/>
          <w:sz w:val="24"/>
          <w:szCs w:val="24"/>
          <w:rtl/>
        </w:rPr>
        <w:t xml:space="preserve">قوانین قضایی </w:t>
      </w:r>
      <w:r w:rsidRPr="00CD5C47">
        <w:rPr>
          <w:rFonts w:cs="B Mitra" w:hint="cs"/>
          <w:sz w:val="24"/>
          <w:szCs w:val="24"/>
          <w:rtl/>
        </w:rPr>
        <w:t xml:space="preserve"> و فیزیک‌ و شیمی دانان قسمت </w:t>
      </w:r>
      <w:r w:rsidR="008E699E">
        <w:rPr>
          <w:rFonts w:cs="B Mitra" w:hint="cs"/>
          <w:sz w:val="24"/>
          <w:szCs w:val="24"/>
          <w:rtl/>
        </w:rPr>
        <w:t>های مربوط به فیزیک و شیمی و همچنین تاریخ  و ج</w:t>
      </w:r>
      <w:r w:rsidR="00B52CF0">
        <w:rPr>
          <w:rFonts w:cs="B Mitra" w:hint="cs"/>
          <w:sz w:val="24"/>
          <w:szCs w:val="24"/>
          <w:rtl/>
        </w:rPr>
        <w:t xml:space="preserve">غرافی دانان بخش های خاص خود را مطالعه می کنند  تا به مقامات صاحب اثر </w:t>
      </w:r>
      <w:r w:rsidR="008E699E">
        <w:rPr>
          <w:rFonts w:cs="B Mitra" w:hint="cs"/>
          <w:sz w:val="24"/>
          <w:szCs w:val="24"/>
          <w:rtl/>
        </w:rPr>
        <w:t xml:space="preserve"> پی ببرند  . </w:t>
      </w:r>
    </w:p>
    <w:p w:rsidR="00984F4C" w:rsidRDefault="00984F4C" w:rsidP="005D563E">
      <w:pPr>
        <w:spacing w:before="100" w:beforeAutospacing="1" w:after="100" w:afterAutospacing="1" w:line="240" w:lineRule="auto"/>
        <w:rPr>
          <w:rFonts w:cs="B Mitra"/>
          <w:sz w:val="24"/>
          <w:szCs w:val="24"/>
          <w:rtl/>
        </w:rPr>
      </w:pPr>
      <w:r>
        <w:rPr>
          <w:rFonts w:cs="B Mitra" w:hint="cs"/>
          <w:sz w:val="24"/>
          <w:szCs w:val="24"/>
          <w:rtl/>
        </w:rPr>
        <w:t xml:space="preserve">دیگران </w:t>
      </w:r>
      <w:r w:rsidR="009B2C7D" w:rsidRPr="00CD5C47">
        <w:rPr>
          <w:rFonts w:cs="B Mitra" w:hint="cs"/>
          <w:sz w:val="24"/>
          <w:szCs w:val="24"/>
          <w:rtl/>
        </w:rPr>
        <w:t>از مطالعه وقایع</w:t>
      </w:r>
      <w:r w:rsidR="008E699E">
        <w:rPr>
          <w:rFonts w:cs="B Mitra" w:hint="cs"/>
          <w:sz w:val="24"/>
          <w:szCs w:val="24"/>
          <w:rtl/>
        </w:rPr>
        <w:t>ی</w:t>
      </w:r>
      <w:r w:rsidR="009B2C7D" w:rsidRPr="00CD5C47">
        <w:rPr>
          <w:rFonts w:cs="B Mitra" w:hint="cs"/>
          <w:sz w:val="24"/>
          <w:szCs w:val="24"/>
          <w:rtl/>
        </w:rPr>
        <w:t xml:space="preserve"> که در میدان‌های جنگ برای او پیش آمده است شجاعت و تهوّر او </w:t>
      </w:r>
      <w:r w:rsidR="008E699E">
        <w:rPr>
          <w:rFonts w:cs="B Mitra" w:hint="cs"/>
          <w:sz w:val="24"/>
          <w:szCs w:val="24"/>
          <w:rtl/>
        </w:rPr>
        <w:t xml:space="preserve"> </w:t>
      </w:r>
      <w:r w:rsidR="009B2C7D" w:rsidRPr="00CD5C47">
        <w:rPr>
          <w:rFonts w:cs="B Mitra" w:hint="cs"/>
          <w:sz w:val="24"/>
          <w:szCs w:val="24"/>
          <w:rtl/>
        </w:rPr>
        <w:t xml:space="preserve">و از داستان‌های جود و بخشش و احسان و ترحّمش </w:t>
      </w:r>
      <w:r w:rsidR="000A74C1" w:rsidRPr="00CD5C47">
        <w:rPr>
          <w:rFonts w:cs="B Mitra" w:hint="cs"/>
          <w:sz w:val="24"/>
          <w:szCs w:val="24"/>
          <w:rtl/>
        </w:rPr>
        <w:t>سخاوت و رحمت و رأفت اور</w:t>
      </w:r>
      <w:r w:rsidR="009B2C7D" w:rsidRPr="00CD5C47">
        <w:rPr>
          <w:rFonts w:cs="B Mitra" w:hint="cs"/>
          <w:sz w:val="24"/>
          <w:szCs w:val="24"/>
          <w:rtl/>
        </w:rPr>
        <w:t xml:space="preserve">ا </w:t>
      </w:r>
      <w:r w:rsidR="00B52CF0">
        <w:rPr>
          <w:rFonts w:cs="B Mitra" w:hint="cs"/>
          <w:sz w:val="24"/>
          <w:szCs w:val="24"/>
          <w:rtl/>
        </w:rPr>
        <w:t xml:space="preserve">می </w:t>
      </w:r>
      <w:r>
        <w:rPr>
          <w:rFonts w:cs="B Mitra" w:hint="cs"/>
          <w:sz w:val="24"/>
          <w:szCs w:val="24"/>
          <w:rtl/>
        </w:rPr>
        <w:t xml:space="preserve">شناسند . و هنرمندان از </w:t>
      </w:r>
      <w:r w:rsidR="000A74C1" w:rsidRPr="00CD5C47">
        <w:rPr>
          <w:rFonts w:cs="B Mitra" w:hint="cs"/>
          <w:sz w:val="24"/>
          <w:szCs w:val="24"/>
          <w:rtl/>
        </w:rPr>
        <w:t xml:space="preserve"> خط و نظم و اسلوب </w:t>
      </w:r>
      <w:r w:rsidR="000A74C1" w:rsidRPr="00CD5C47">
        <w:rPr>
          <w:rFonts w:cs="B Mitra" w:hint="cs"/>
          <w:sz w:val="24"/>
          <w:szCs w:val="24"/>
          <w:rtl/>
        </w:rPr>
        <w:lastRenderedPageBreak/>
        <w:t xml:space="preserve">کتاب </w:t>
      </w:r>
      <w:r>
        <w:rPr>
          <w:rFonts w:cs="B Mitra" w:hint="cs"/>
          <w:sz w:val="24"/>
          <w:szCs w:val="24"/>
          <w:rtl/>
        </w:rPr>
        <w:t xml:space="preserve">به </w:t>
      </w:r>
      <w:r w:rsidR="000A74C1" w:rsidRPr="00CD5C47">
        <w:rPr>
          <w:rFonts w:cs="B Mitra" w:hint="cs"/>
          <w:sz w:val="24"/>
          <w:szCs w:val="24"/>
          <w:rtl/>
        </w:rPr>
        <w:t>خوش ‌خط</w:t>
      </w:r>
      <w:r w:rsidR="004B3F94" w:rsidRPr="00CD5C47">
        <w:rPr>
          <w:rFonts w:cs="B Mitra" w:hint="cs"/>
          <w:sz w:val="24"/>
          <w:szCs w:val="24"/>
          <w:rtl/>
        </w:rPr>
        <w:t>ّ</w:t>
      </w:r>
      <w:r w:rsidR="000A74C1" w:rsidRPr="00CD5C47">
        <w:rPr>
          <w:rFonts w:cs="B Mitra" w:hint="cs"/>
          <w:sz w:val="24"/>
          <w:szCs w:val="24"/>
          <w:rtl/>
        </w:rPr>
        <w:t xml:space="preserve">ی و قوّه </w:t>
      </w:r>
      <w:r>
        <w:rPr>
          <w:rFonts w:cs="B Mitra" w:hint="cs"/>
          <w:sz w:val="24"/>
          <w:szCs w:val="24"/>
          <w:rtl/>
        </w:rPr>
        <w:t xml:space="preserve">تنظیم او آگاه </w:t>
      </w:r>
      <w:r w:rsidR="00B52CF0">
        <w:rPr>
          <w:rFonts w:cs="B Mitra" w:hint="cs"/>
          <w:sz w:val="24"/>
          <w:szCs w:val="24"/>
          <w:rtl/>
        </w:rPr>
        <w:t xml:space="preserve">می شوند . و آن ها که </w:t>
      </w:r>
      <w:r w:rsidR="000A74C1" w:rsidRPr="00CD5C47">
        <w:rPr>
          <w:rFonts w:cs="B Mitra" w:hint="cs"/>
          <w:sz w:val="24"/>
          <w:szCs w:val="24"/>
          <w:rtl/>
        </w:rPr>
        <w:t>از هیچ فن</w:t>
      </w:r>
      <w:r>
        <w:rPr>
          <w:rFonts w:cs="B Mitra" w:hint="cs"/>
          <w:sz w:val="24"/>
          <w:szCs w:val="24"/>
          <w:rtl/>
        </w:rPr>
        <w:t xml:space="preserve"> و علمی بهره ندارند از </w:t>
      </w:r>
      <w:r w:rsidR="00B52CF0">
        <w:rPr>
          <w:rFonts w:cs="B Mitra" w:hint="cs"/>
          <w:sz w:val="24"/>
          <w:szCs w:val="24"/>
          <w:rtl/>
        </w:rPr>
        <w:t xml:space="preserve">خود  </w:t>
      </w:r>
      <w:r>
        <w:rPr>
          <w:rFonts w:cs="B Mitra" w:hint="cs"/>
          <w:sz w:val="24"/>
          <w:szCs w:val="24"/>
          <w:rtl/>
        </w:rPr>
        <w:t xml:space="preserve">نوشته </w:t>
      </w:r>
      <w:r w:rsidR="00B52CF0">
        <w:rPr>
          <w:rFonts w:cs="B Mitra" w:hint="cs"/>
          <w:sz w:val="24"/>
          <w:szCs w:val="24"/>
          <w:rtl/>
        </w:rPr>
        <w:t xml:space="preserve">به </w:t>
      </w:r>
      <w:r w:rsidR="000A74C1" w:rsidRPr="00CD5C47">
        <w:rPr>
          <w:rFonts w:cs="B Mitra" w:hint="cs"/>
          <w:sz w:val="24"/>
          <w:szCs w:val="24"/>
          <w:rtl/>
        </w:rPr>
        <w:t>وجود نویسند</w:t>
      </w:r>
      <w:r w:rsidR="004B3F94" w:rsidRPr="00CD5C47">
        <w:rPr>
          <w:rFonts w:cs="B Mitra" w:hint="cs"/>
          <w:sz w:val="24"/>
          <w:szCs w:val="24"/>
          <w:rtl/>
        </w:rPr>
        <w:t xml:space="preserve">ه </w:t>
      </w:r>
      <w:r>
        <w:rPr>
          <w:rFonts w:cs="B Mitra" w:hint="cs"/>
          <w:sz w:val="24"/>
          <w:szCs w:val="24"/>
          <w:rtl/>
        </w:rPr>
        <w:t xml:space="preserve">آن </w:t>
      </w:r>
      <w:r w:rsidR="00B52CF0">
        <w:rPr>
          <w:rFonts w:cs="B Mitra" w:hint="cs"/>
          <w:sz w:val="24"/>
          <w:szCs w:val="24"/>
          <w:rtl/>
        </w:rPr>
        <w:t>پی می برند گرچه به مقامات علمی او نتوانند راه ببرند .</w:t>
      </w:r>
    </w:p>
    <w:p w:rsidR="0076331D" w:rsidRPr="00CD5C47" w:rsidRDefault="000A74C1" w:rsidP="005D563E">
      <w:pPr>
        <w:spacing w:before="100" w:beforeAutospacing="1" w:after="100" w:afterAutospacing="1" w:line="240" w:lineRule="auto"/>
        <w:rPr>
          <w:rFonts w:cs="B Mitra"/>
          <w:sz w:val="24"/>
          <w:szCs w:val="24"/>
          <w:rtl/>
        </w:rPr>
      </w:pPr>
      <w:r w:rsidRPr="00CD5C47">
        <w:rPr>
          <w:rFonts w:cs="B Mitra" w:hint="cs"/>
          <w:sz w:val="24"/>
          <w:szCs w:val="24"/>
          <w:rtl/>
        </w:rPr>
        <w:t xml:space="preserve">اگر </w:t>
      </w:r>
      <w:r w:rsidR="00984F4C">
        <w:rPr>
          <w:rFonts w:cs="B Mitra" w:hint="cs"/>
          <w:sz w:val="24"/>
          <w:szCs w:val="24"/>
          <w:rtl/>
        </w:rPr>
        <w:t xml:space="preserve">مقصود نویسنده  در </w:t>
      </w:r>
      <w:r w:rsidRPr="00CD5C47">
        <w:rPr>
          <w:rFonts w:cs="B Mitra" w:hint="cs"/>
          <w:sz w:val="24"/>
          <w:szCs w:val="24"/>
          <w:rtl/>
        </w:rPr>
        <w:t xml:space="preserve">بعضی </w:t>
      </w:r>
      <w:r w:rsidR="00984F4C">
        <w:rPr>
          <w:rFonts w:cs="B Mitra" w:hint="cs"/>
          <w:sz w:val="24"/>
          <w:szCs w:val="24"/>
          <w:rtl/>
        </w:rPr>
        <w:t xml:space="preserve">از مطالب کتاب معلوم نباشد به حکم عقل  آن را به </w:t>
      </w:r>
      <w:r w:rsidRPr="00CD5C47">
        <w:rPr>
          <w:rFonts w:cs="B Mitra" w:hint="cs"/>
          <w:sz w:val="24"/>
          <w:szCs w:val="24"/>
          <w:rtl/>
        </w:rPr>
        <w:t xml:space="preserve"> نقصان فهم و قصور علم</w:t>
      </w:r>
      <w:r w:rsidR="00984F4C">
        <w:rPr>
          <w:rFonts w:cs="B Mitra" w:hint="cs"/>
          <w:sz w:val="24"/>
          <w:szCs w:val="24"/>
          <w:rtl/>
        </w:rPr>
        <w:t xml:space="preserve">ی </w:t>
      </w:r>
      <w:r w:rsidRPr="00CD5C47">
        <w:rPr>
          <w:rFonts w:cs="B Mitra" w:hint="cs"/>
          <w:sz w:val="24"/>
          <w:szCs w:val="24"/>
          <w:rtl/>
        </w:rPr>
        <w:t xml:space="preserve">خود </w:t>
      </w:r>
      <w:r w:rsidR="00984F4C">
        <w:rPr>
          <w:rFonts w:cs="B Mitra" w:hint="cs"/>
          <w:sz w:val="24"/>
          <w:szCs w:val="24"/>
          <w:rtl/>
        </w:rPr>
        <w:t xml:space="preserve">نسبت خواهیم داد </w:t>
      </w:r>
      <w:r w:rsidRPr="00CD5C47">
        <w:rPr>
          <w:rFonts w:cs="B Mitra" w:hint="cs"/>
          <w:sz w:val="24"/>
          <w:szCs w:val="24"/>
          <w:rtl/>
        </w:rPr>
        <w:t xml:space="preserve"> </w:t>
      </w:r>
      <w:r w:rsidR="00984F4C">
        <w:rPr>
          <w:rFonts w:cs="B Mitra" w:hint="cs"/>
          <w:sz w:val="24"/>
          <w:szCs w:val="24"/>
          <w:rtl/>
        </w:rPr>
        <w:t xml:space="preserve">چرا که از قسمت‌های دیگر کتاب جامعیت نویسنده و اطلاعات کامل او را در یافته ایم . می گوییم معلومات ما در کنار معلومات وسیع او بسیار ناچیز است و به صرف نفهمیدنمان نمی توانیم آن مطالب را مهمل بدانیم . </w:t>
      </w:r>
      <w:r w:rsidR="005E49A5">
        <w:rPr>
          <w:rFonts w:cs="B Mitra" w:hint="cs"/>
          <w:sz w:val="24"/>
          <w:szCs w:val="24"/>
          <w:rtl/>
        </w:rPr>
        <w:t>شاید آیندگان این مجهولات را روشن کنند .</w:t>
      </w:r>
      <w:r w:rsidR="00984F4C">
        <w:rPr>
          <w:rFonts w:cs="B Mitra" w:hint="cs"/>
          <w:sz w:val="24"/>
          <w:szCs w:val="24"/>
          <w:rtl/>
        </w:rPr>
        <w:t xml:space="preserve">  </w:t>
      </w:r>
    </w:p>
    <w:p w:rsidR="0085122F" w:rsidRDefault="005E49A5" w:rsidP="0085122F">
      <w:pPr>
        <w:spacing w:before="100" w:beforeAutospacing="1" w:after="100" w:afterAutospacing="1" w:line="240" w:lineRule="auto"/>
        <w:rPr>
          <w:rFonts w:ascii="Times New Roman" w:eastAsia="Times New Roman" w:hAnsi="Times New Roman" w:cs="B Mitra"/>
          <w:sz w:val="24"/>
          <w:szCs w:val="24"/>
          <w:rtl/>
        </w:rPr>
      </w:pPr>
      <w:r>
        <w:rPr>
          <w:rFonts w:cs="B Mitra" w:hint="cs"/>
          <w:sz w:val="24"/>
          <w:szCs w:val="24"/>
          <w:rtl/>
        </w:rPr>
        <w:t xml:space="preserve">با این مقدمه می گوییم : </w:t>
      </w:r>
      <w:r w:rsidR="0076331D" w:rsidRPr="00CD5C47">
        <w:rPr>
          <w:rFonts w:cs="B Mitra" w:hint="cs"/>
          <w:sz w:val="24"/>
          <w:szCs w:val="24"/>
          <w:rtl/>
        </w:rPr>
        <w:t xml:space="preserve"> بشر بالفطره طالب درک حقیقت است و اصل و ریشه حقایق خدا</w:t>
      </w:r>
      <w:r w:rsidR="00B52CF0">
        <w:rPr>
          <w:rFonts w:cs="B Mitra" w:hint="cs"/>
          <w:sz w:val="24"/>
          <w:szCs w:val="24"/>
          <w:rtl/>
        </w:rPr>
        <w:t xml:space="preserve"> </w:t>
      </w:r>
      <w:r w:rsidR="0076331D" w:rsidRPr="00CD5C47">
        <w:rPr>
          <w:rFonts w:cs="B Mitra" w:hint="cs"/>
          <w:sz w:val="24"/>
          <w:szCs w:val="24"/>
          <w:rtl/>
        </w:rPr>
        <w:t xml:space="preserve">ست </w:t>
      </w:r>
      <w:r w:rsidR="00B52CF0">
        <w:rPr>
          <w:rFonts w:cs="B Mitra" w:hint="cs"/>
          <w:sz w:val="24"/>
          <w:szCs w:val="24"/>
          <w:rtl/>
        </w:rPr>
        <w:t xml:space="preserve">چرا که </w:t>
      </w:r>
      <w:r w:rsidR="0076331D" w:rsidRPr="00CD5C47">
        <w:rPr>
          <w:rFonts w:cs="B Mitra" w:hint="cs"/>
          <w:sz w:val="24"/>
          <w:szCs w:val="24"/>
          <w:rtl/>
        </w:rPr>
        <w:t xml:space="preserve"> تمام اسرار عالم طبیعت از او س</w:t>
      </w:r>
      <w:r w:rsidR="00997768" w:rsidRPr="00CD5C47">
        <w:rPr>
          <w:rFonts w:cs="B Mitra" w:hint="cs"/>
          <w:sz w:val="24"/>
          <w:szCs w:val="24"/>
          <w:rtl/>
        </w:rPr>
        <w:t>ر</w:t>
      </w:r>
      <w:r w:rsidR="0076331D" w:rsidRPr="00CD5C47">
        <w:rPr>
          <w:rFonts w:cs="B Mitra" w:hint="cs"/>
          <w:sz w:val="24"/>
          <w:szCs w:val="24"/>
          <w:rtl/>
        </w:rPr>
        <w:t xml:space="preserve">چشمه گرفته است </w:t>
      </w:r>
      <w:r w:rsidR="00B52CF0">
        <w:rPr>
          <w:rFonts w:cs="B Mitra" w:hint="cs"/>
          <w:sz w:val="24"/>
          <w:szCs w:val="24"/>
          <w:rtl/>
        </w:rPr>
        <w:t xml:space="preserve">؛ ما </w:t>
      </w:r>
      <w:r w:rsidR="0076331D" w:rsidRPr="00CD5C47">
        <w:rPr>
          <w:rFonts w:cs="B Mitra" w:hint="cs"/>
          <w:sz w:val="24"/>
          <w:szCs w:val="24"/>
          <w:rtl/>
        </w:rPr>
        <w:t xml:space="preserve">فطرتاً </w:t>
      </w:r>
      <w:r w:rsidR="00997768" w:rsidRPr="00CD5C47">
        <w:rPr>
          <w:rFonts w:ascii="Times New Roman" w:eastAsia="Times New Roman" w:hAnsi="Times New Roman" w:cs="B Mitra" w:hint="cs"/>
          <w:sz w:val="24"/>
          <w:szCs w:val="24"/>
          <w:rtl/>
        </w:rPr>
        <w:t xml:space="preserve">مبدئی برای عالم </w:t>
      </w:r>
      <w:r w:rsidR="00B52CF0">
        <w:rPr>
          <w:rFonts w:ascii="Times New Roman" w:eastAsia="Times New Roman" w:hAnsi="Times New Roman" w:cs="B Mitra" w:hint="cs"/>
          <w:sz w:val="24"/>
          <w:szCs w:val="24"/>
          <w:rtl/>
        </w:rPr>
        <w:t xml:space="preserve">می شناسیم </w:t>
      </w:r>
      <w:r w:rsidR="00997768" w:rsidRPr="00CD5C47">
        <w:rPr>
          <w:rFonts w:ascii="Times New Roman" w:eastAsia="Times New Roman" w:hAnsi="Times New Roman" w:cs="B Mitra" w:hint="cs"/>
          <w:sz w:val="24"/>
          <w:szCs w:val="24"/>
          <w:rtl/>
        </w:rPr>
        <w:t xml:space="preserve"> و هم </w:t>
      </w:r>
      <w:r w:rsidR="00B52CF0">
        <w:rPr>
          <w:rFonts w:ascii="Times New Roman" w:eastAsia="Times New Roman" w:hAnsi="Times New Roman" w:cs="B Mitra" w:hint="cs"/>
          <w:sz w:val="24"/>
          <w:szCs w:val="24"/>
          <w:rtl/>
        </w:rPr>
        <w:t>فطرتاً</w:t>
      </w:r>
      <w:r w:rsidR="00997768" w:rsidRPr="00CD5C47">
        <w:rPr>
          <w:rFonts w:ascii="Times New Roman" w:eastAsia="Times New Roman" w:hAnsi="Times New Roman" w:cs="B Mitra" w:hint="cs"/>
          <w:sz w:val="24"/>
          <w:szCs w:val="24"/>
          <w:rtl/>
        </w:rPr>
        <w:t xml:space="preserve"> می‌خواهیم او و صفات او را بشناسیم </w:t>
      </w:r>
      <w:r w:rsidR="00B52CF0">
        <w:rPr>
          <w:rFonts w:ascii="Times New Roman" w:eastAsia="Times New Roman" w:hAnsi="Times New Roman" w:cs="B Mitra" w:hint="cs"/>
          <w:sz w:val="24"/>
          <w:szCs w:val="24"/>
          <w:rtl/>
        </w:rPr>
        <w:t>. چون حقیقتش برای ما مج</w:t>
      </w:r>
      <w:r w:rsidR="0085122F">
        <w:rPr>
          <w:rFonts w:ascii="Times New Roman" w:eastAsia="Times New Roman" w:hAnsi="Times New Roman" w:cs="B Mitra" w:hint="cs"/>
          <w:sz w:val="24"/>
          <w:szCs w:val="24"/>
          <w:rtl/>
        </w:rPr>
        <w:t xml:space="preserve">هول است </w:t>
      </w:r>
      <w:r w:rsidR="00997768" w:rsidRPr="00CD5C47">
        <w:rPr>
          <w:rFonts w:ascii="Times New Roman" w:eastAsia="Times New Roman" w:hAnsi="Times New Roman" w:cs="B Mitra" w:hint="cs"/>
          <w:sz w:val="24"/>
          <w:szCs w:val="24"/>
          <w:rtl/>
        </w:rPr>
        <w:t xml:space="preserve"> حسّ کنجکاوی</w:t>
      </w:r>
      <w:r w:rsidR="0085122F">
        <w:rPr>
          <w:rFonts w:ascii="Times New Roman" w:eastAsia="Times New Roman" w:hAnsi="Times New Roman" w:cs="B Mitra" w:hint="cs"/>
          <w:sz w:val="24"/>
          <w:szCs w:val="24"/>
          <w:rtl/>
        </w:rPr>
        <w:t>،</w:t>
      </w:r>
      <w:r w:rsidR="00997768" w:rsidRPr="00CD5C47">
        <w:rPr>
          <w:rFonts w:ascii="Times New Roman" w:eastAsia="Times New Roman" w:hAnsi="Times New Roman" w:cs="B Mitra" w:hint="cs"/>
          <w:sz w:val="24"/>
          <w:szCs w:val="24"/>
          <w:rtl/>
        </w:rPr>
        <w:t xml:space="preserve"> ما را به درک مجهولات وادار می‌کند</w:t>
      </w:r>
      <w:r w:rsidR="0085122F">
        <w:rPr>
          <w:rFonts w:ascii="Times New Roman" w:eastAsia="Times New Roman" w:hAnsi="Times New Roman" w:cs="B Mitra" w:hint="cs"/>
          <w:sz w:val="24"/>
          <w:szCs w:val="24"/>
          <w:rtl/>
        </w:rPr>
        <w:t>.  اسلام  که دین فطری و سیراب کننده جان های ت</w:t>
      </w:r>
      <w:r w:rsidR="00997768" w:rsidRPr="00CD5C47">
        <w:rPr>
          <w:rFonts w:ascii="Times New Roman" w:eastAsia="Times New Roman" w:hAnsi="Times New Roman" w:cs="B Mitra" w:hint="cs"/>
          <w:sz w:val="24"/>
          <w:szCs w:val="24"/>
          <w:rtl/>
        </w:rPr>
        <w:t xml:space="preserve">شنه است به فطرت </w:t>
      </w:r>
      <w:r w:rsidR="0085122F">
        <w:rPr>
          <w:rFonts w:ascii="Times New Roman" w:eastAsia="Times New Roman" w:hAnsi="Times New Roman" w:cs="B Mitra" w:hint="cs"/>
          <w:sz w:val="24"/>
          <w:szCs w:val="24"/>
          <w:rtl/>
        </w:rPr>
        <w:t>و نیاز غریزی ما پاسخ گفته است و</w:t>
      </w:r>
      <w:r w:rsidR="00997768" w:rsidRPr="00CD5C47">
        <w:rPr>
          <w:rFonts w:ascii="Times New Roman" w:eastAsia="Times New Roman" w:hAnsi="Times New Roman" w:cs="B Mitra" w:hint="cs"/>
          <w:sz w:val="24"/>
          <w:szCs w:val="24"/>
          <w:rtl/>
        </w:rPr>
        <w:t xml:space="preserve"> به خدا شناسی و حقیقت فهمی </w:t>
      </w:r>
      <w:r w:rsidR="0085122F">
        <w:rPr>
          <w:rFonts w:ascii="Times New Roman" w:eastAsia="Times New Roman" w:hAnsi="Times New Roman" w:cs="B Mitra" w:hint="cs"/>
          <w:sz w:val="24"/>
          <w:szCs w:val="24"/>
          <w:rtl/>
        </w:rPr>
        <w:t xml:space="preserve">دعوت </w:t>
      </w:r>
      <w:r w:rsidR="00997768" w:rsidRPr="00CD5C47">
        <w:rPr>
          <w:rFonts w:ascii="Times New Roman" w:eastAsia="Times New Roman" w:hAnsi="Times New Roman" w:cs="B Mitra" w:hint="cs"/>
          <w:sz w:val="24"/>
          <w:szCs w:val="24"/>
          <w:rtl/>
        </w:rPr>
        <w:t>می‌کند</w:t>
      </w:r>
      <w:r w:rsidR="0085122F">
        <w:rPr>
          <w:rFonts w:ascii="Times New Roman" w:eastAsia="Times New Roman" w:hAnsi="Times New Roman" w:cs="B Mitra" w:hint="cs"/>
          <w:sz w:val="24"/>
          <w:szCs w:val="24"/>
          <w:rtl/>
        </w:rPr>
        <w:t xml:space="preserve"> .</w:t>
      </w:r>
      <w:r w:rsidR="00997768" w:rsidRPr="00CD5C47">
        <w:rPr>
          <w:rFonts w:ascii="Times New Roman" w:eastAsia="Times New Roman" w:hAnsi="Times New Roman" w:cs="B Mitra" w:hint="cs"/>
          <w:sz w:val="24"/>
          <w:szCs w:val="24"/>
          <w:rtl/>
        </w:rPr>
        <w:t xml:space="preserve">ولی </w:t>
      </w:r>
      <w:r w:rsidR="0085122F">
        <w:rPr>
          <w:rFonts w:ascii="Times New Roman" w:eastAsia="Times New Roman" w:hAnsi="Times New Roman" w:cs="B Mitra" w:hint="cs"/>
          <w:sz w:val="24"/>
          <w:szCs w:val="24"/>
          <w:rtl/>
        </w:rPr>
        <w:t xml:space="preserve">در باره خدا </w:t>
      </w:r>
      <w:r w:rsidR="00997768" w:rsidRPr="00CD5C47">
        <w:rPr>
          <w:rFonts w:ascii="Times New Roman" w:eastAsia="Times New Roman" w:hAnsi="Times New Roman" w:cs="B Mitra" w:hint="cs"/>
          <w:sz w:val="24"/>
          <w:szCs w:val="24"/>
          <w:rtl/>
        </w:rPr>
        <w:t xml:space="preserve">می‌گوید </w:t>
      </w:r>
      <w:r w:rsidR="0085122F" w:rsidRPr="0085122F">
        <w:rPr>
          <w:rFonts w:ascii="Times New Roman" w:eastAsia="Times New Roman" w:hAnsi="Times New Roman" w:cs="B Mitra" w:hint="cs"/>
          <w:sz w:val="24"/>
          <w:szCs w:val="24"/>
          <w:rtl/>
        </w:rPr>
        <w:t>لَا</w:t>
      </w:r>
      <w:r w:rsidR="0085122F" w:rsidRPr="0085122F">
        <w:rPr>
          <w:rFonts w:ascii="Times New Roman" w:eastAsia="Times New Roman" w:hAnsi="Times New Roman" w:cs="B Mitra"/>
          <w:sz w:val="24"/>
          <w:szCs w:val="24"/>
          <w:rtl/>
        </w:rPr>
        <w:t xml:space="preserve"> </w:t>
      </w:r>
      <w:r w:rsidR="0085122F" w:rsidRPr="0085122F">
        <w:rPr>
          <w:rFonts w:ascii="Times New Roman" w:eastAsia="Times New Roman" w:hAnsi="Times New Roman" w:cs="B Mitra" w:hint="cs"/>
          <w:sz w:val="24"/>
          <w:szCs w:val="24"/>
          <w:rtl/>
        </w:rPr>
        <w:t>تُدْرِكُهُ</w:t>
      </w:r>
      <w:r w:rsidR="0085122F" w:rsidRPr="0085122F">
        <w:rPr>
          <w:rFonts w:ascii="Times New Roman" w:eastAsia="Times New Roman" w:hAnsi="Times New Roman" w:cs="B Mitra"/>
          <w:sz w:val="24"/>
          <w:szCs w:val="24"/>
          <w:rtl/>
        </w:rPr>
        <w:t xml:space="preserve"> </w:t>
      </w:r>
      <w:r w:rsidR="0085122F">
        <w:rPr>
          <w:rFonts w:ascii="Times New Roman" w:eastAsia="Times New Roman" w:hAnsi="Times New Roman" w:cs="B Mitra" w:hint="cs"/>
          <w:sz w:val="24"/>
          <w:szCs w:val="24"/>
          <w:rtl/>
        </w:rPr>
        <w:t xml:space="preserve">الْأَبْصَار </w:t>
      </w:r>
      <w:r w:rsidR="0085122F" w:rsidRPr="0085122F">
        <w:rPr>
          <w:rFonts w:ascii="Times New Roman" w:eastAsia="Times New Roman" w:hAnsi="Times New Roman" w:cs="B Mitra" w:hint="cs"/>
          <w:sz w:val="24"/>
          <w:szCs w:val="24"/>
          <w:vertAlign w:val="superscript"/>
          <w:rtl/>
        </w:rPr>
        <w:t>(سوره انعام /103)</w:t>
      </w:r>
      <w:r w:rsidR="0085122F">
        <w:rPr>
          <w:rFonts w:ascii="Times New Roman" w:eastAsia="Times New Roman" w:hAnsi="Times New Roman" w:cs="B Mitra" w:hint="cs"/>
          <w:sz w:val="24"/>
          <w:szCs w:val="24"/>
          <w:rtl/>
        </w:rPr>
        <w:t xml:space="preserve"> . </w:t>
      </w:r>
      <w:r w:rsidR="00997768" w:rsidRPr="00CD5C47">
        <w:rPr>
          <w:rFonts w:ascii="Times New Roman" w:eastAsia="Times New Roman" w:hAnsi="Times New Roman" w:cs="B Mitra" w:hint="cs"/>
          <w:sz w:val="24"/>
          <w:szCs w:val="24"/>
          <w:rtl/>
        </w:rPr>
        <w:t xml:space="preserve">او از حیطه حواس تو بیرون است </w:t>
      </w:r>
      <w:r w:rsidR="0085122F">
        <w:rPr>
          <w:rFonts w:ascii="Times New Roman" w:eastAsia="Times New Roman" w:hAnsi="Times New Roman" w:cs="B Mitra" w:hint="cs"/>
          <w:sz w:val="24"/>
          <w:szCs w:val="24"/>
          <w:rtl/>
        </w:rPr>
        <w:t xml:space="preserve">. </w:t>
      </w:r>
    </w:p>
    <w:p w:rsidR="0085122F" w:rsidRDefault="00997768" w:rsidP="004C79A0">
      <w:pPr>
        <w:spacing w:before="100" w:beforeAutospacing="1" w:after="100" w:afterAutospacing="1" w:line="24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نویسنده </w:t>
      </w:r>
      <w:r w:rsidR="004C79A0">
        <w:rPr>
          <w:rFonts w:ascii="Times New Roman" w:eastAsia="Times New Roman" w:hAnsi="Times New Roman" w:cs="B Mitra" w:hint="cs"/>
          <w:sz w:val="24"/>
          <w:szCs w:val="24"/>
          <w:rtl/>
        </w:rPr>
        <w:t xml:space="preserve">ای </w:t>
      </w:r>
      <w:r w:rsidRPr="00CD5C47">
        <w:rPr>
          <w:rFonts w:ascii="Times New Roman" w:eastAsia="Times New Roman" w:hAnsi="Times New Roman" w:cs="B Mitra" w:hint="cs"/>
          <w:sz w:val="24"/>
          <w:szCs w:val="24"/>
          <w:rtl/>
        </w:rPr>
        <w:t xml:space="preserve">ست که </w:t>
      </w:r>
      <w:r w:rsidR="004C79A0">
        <w:rPr>
          <w:rFonts w:ascii="Times New Roman" w:eastAsia="Times New Roman" w:hAnsi="Times New Roman" w:cs="B Mitra" w:hint="cs"/>
          <w:sz w:val="24"/>
          <w:szCs w:val="24"/>
          <w:rtl/>
        </w:rPr>
        <w:t xml:space="preserve">به او </w:t>
      </w:r>
      <w:r w:rsidRPr="00CD5C47">
        <w:rPr>
          <w:rFonts w:ascii="Times New Roman" w:eastAsia="Times New Roman" w:hAnsi="Times New Roman" w:cs="B Mitra" w:hint="cs"/>
          <w:sz w:val="24"/>
          <w:szCs w:val="24"/>
          <w:rtl/>
        </w:rPr>
        <w:t xml:space="preserve">دسترسی ندارید ولی نوشته </w:t>
      </w:r>
      <w:r w:rsidR="0085122F">
        <w:rPr>
          <w:rFonts w:ascii="Times New Roman" w:eastAsia="Times New Roman" w:hAnsi="Times New Roman" w:cs="B Mitra" w:hint="cs"/>
          <w:sz w:val="24"/>
          <w:szCs w:val="24"/>
          <w:rtl/>
        </w:rPr>
        <w:t xml:space="preserve">اش را در </w:t>
      </w:r>
      <w:r w:rsidRPr="00CD5C47">
        <w:rPr>
          <w:rFonts w:ascii="Times New Roman" w:eastAsia="Times New Roman" w:hAnsi="Times New Roman" w:cs="B Mitra" w:hint="cs"/>
          <w:sz w:val="24"/>
          <w:szCs w:val="24"/>
          <w:rtl/>
        </w:rPr>
        <w:t xml:space="preserve">دسترس شما گذارده </w:t>
      </w:r>
      <w:r w:rsidR="004C79A0">
        <w:rPr>
          <w:rFonts w:ascii="Times New Roman" w:eastAsia="Times New Roman" w:hAnsi="Times New Roman" w:cs="B Mitra" w:hint="cs"/>
          <w:sz w:val="24"/>
          <w:szCs w:val="24"/>
          <w:rtl/>
        </w:rPr>
        <w:t xml:space="preserve">و </w:t>
      </w:r>
      <w:r w:rsidRPr="00CD5C47">
        <w:rPr>
          <w:rFonts w:ascii="Times New Roman" w:eastAsia="Times New Roman" w:hAnsi="Times New Roman" w:cs="B Mitra" w:hint="cs"/>
          <w:sz w:val="24"/>
          <w:szCs w:val="24"/>
          <w:rtl/>
        </w:rPr>
        <w:t xml:space="preserve"> می‌توانید </w:t>
      </w:r>
      <w:r w:rsidR="00523C43" w:rsidRPr="00CD5C47">
        <w:rPr>
          <w:rFonts w:ascii="Times New Roman" w:eastAsia="Times New Roman" w:hAnsi="Times New Roman" w:cs="B Mitra" w:hint="cs"/>
          <w:sz w:val="24"/>
          <w:szCs w:val="24"/>
          <w:rtl/>
        </w:rPr>
        <w:t xml:space="preserve">از مطالعه آن </w:t>
      </w:r>
      <w:r w:rsidRPr="00CD5C47">
        <w:rPr>
          <w:rFonts w:ascii="Times New Roman" w:eastAsia="Times New Roman" w:hAnsi="Times New Roman" w:cs="B Mitra" w:hint="cs"/>
          <w:sz w:val="24"/>
          <w:szCs w:val="24"/>
          <w:rtl/>
        </w:rPr>
        <w:t xml:space="preserve">به علم و قدرت و حیات و اراده و سایر صفات کمالیه او پی ببرید </w:t>
      </w:r>
      <w:r w:rsidR="0085122F">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آن کتاب مظهر و نماینده او </w:t>
      </w:r>
      <w:r w:rsidR="0085122F">
        <w:rPr>
          <w:rFonts w:ascii="Times New Roman" w:eastAsia="Times New Roman" w:hAnsi="Times New Roman" w:cs="B Mitra" w:hint="cs"/>
          <w:sz w:val="24"/>
          <w:szCs w:val="24"/>
          <w:rtl/>
        </w:rPr>
        <w:t>س</w:t>
      </w:r>
      <w:r w:rsidRPr="00CD5C47">
        <w:rPr>
          <w:rFonts w:ascii="Times New Roman" w:eastAsia="Times New Roman" w:hAnsi="Times New Roman" w:cs="B Mitra" w:hint="cs"/>
          <w:sz w:val="24"/>
          <w:szCs w:val="24"/>
          <w:rtl/>
        </w:rPr>
        <w:t>ت</w:t>
      </w:r>
      <w:r w:rsidR="0085122F">
        <w:rPr>
          <w:rFonts w:ascii="Times New Roman" w:eastAsia="Times New Roman" w:hAnsi="Times New Roman" w:cs="B Mitra" w:hint="cs"/>
          <w:sz w:val="24"/>
          <w:szCs w:val="24"/>
          <w:rtl/>
        </w:rPr>
        <w:t xml:space="preserve"> ؛</w:t>
      </w:r>
      <w:r w:rsidR="004C79A0">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آن </w:t>
      </w:r>
      <w:r w:rsidR="00523C43" w:rsidRPr="00CD5C47">
        <w:rPr>
          <w:rFonts w:ascii="Times New Roman" w:eastAsia="Times New Roman" w:hAnsi="Times New Roman" w:cs="B Mitra" w:hint="cs"/>
          <w:sz w:val="24"/>
          <w:szCs w:val="24"/>
          <w:rtl/>
        </w:rPr>
        <w:t>کتاب</w:t>
      </w:r>
      <w:r w:rsidR="004C79A0">
        <w:rPr>
          <w:rFonts w:ascii="Times New Roman" w:eastAsia="Times New Roman" w:hAnsi="Times New Roman" w:cs="B Mitra" w:hint="cs"/>
          <w:sz w:val="24"/>
          <w:szCs w:val="24"/>
          <w:rtl/>
        </w:rPr>
        <w:t>ِ</w:t>
      </w:r>
      <w:r w:rsidR="00523C43" w:rsidRPr="00CD5C47">
        <w:rPr>
          <w:rFonts w:ascii="Times New Roman" w:eastAsia="Times New Roman" w:hAnsi="Times New Roman" w:cs="B Mitra" w:hint="cs"/>
          <w:sz w:val="24"/>
          <w:szCs w:val="24"/>
          <w:rtl/>
        </w:rPr>
        <w:t xml:space="preserve"> طبیعت و تکوین است</w:t>
      </w:r>
      <w:r w:rsidR="0085122F">
        <w:rPr>
          <w:rFonts w:ascii="Times New Roman" w:eastAsia="Times New Roman" w:hAnsi="Times New Roman" w:cs="B Mitra" w:hint="cs"/>
          <w:sz w:val="24"/>
          <w:szCs w:val="24"/>
          <w:rtl/>
        </w:rPr>
        <w:t xml:space="preserve"> .</w:t>
      </w:r>
    </w:p>
    <w:p w:rsidR="0085122F" w:rsidRDefault="00523C43" w:rsidP="0085122F">
      <w:pPr>
        <w:spacing w:before="100" w:beforeAutospacing="1" w:after="100" w:afterAutospacing="1" w:line="24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باب</w:t>
      </w:r>
      <w:r w:rsidR="0085122F">
        <w:rPr>
          <w:rFonts w:ascii="Times New Roman" w:eastAsia="Times New Roman" w:hAnsi="Times New Roman" w:cs="B Mitra" w:hint="cs"/>
          <w:sz w:val="24"/>
          <w:szCs w:val="24"/>
          <w:rtl/>
        </w:rPr>
        <w:t xml:space="preserve"> </w:t>
      </w:r>
      <w:r w:rsidR="00997768" w:rsidRPr="00CD5C47">
        <w:rPr>
          <w:rFonts w:ascii="Times New Roman" w:eastAsia="Times New Roman" w:hAnsi="Times New Roman" w:cs="B Mitra" w:hint="cs"/>
          <w:sz w:val="24"/>
          <w:szCs w:val="24"/>
          <w:rtl/>
        </w:rPr>
        <w:t>های مختلف و فصل‌های فراوان و سطرهای روش</w:t>
      </w:r>
      <w:r w:rsidRPr="00CD5C47">
        <w:rPr>
          <w:rFonts w:ascii="Times New Roman" w:eastAsia="Times New Roman" w:hAnsi="Times New Roman" w:cs="B Mitra" w:hint="cs"/>
          <w:sz w:val="24"/>
          <w:szCs w:val="24"/>
          <w:rtl/>
        </w:rPr>
        <w:t>ن و کلمات درخشان دارد که همه جا را گرفته است</w:t>
      </w:r>
      <w:r w:rsidR="0085122F">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این آفتاب فروزان و آن ستاره و کهکشان از کلمات بسیار کوچک این کتاب است که مطالعه عمیق آن‌ها انسان را در بحر تحیّر گذاشته به کوچکی خود می‌خندد </w:t>
      </w:r>
      <w:r w:rsidR="0085122F">
        <w:rPr>
          <w:rFonts w:ascii="Times New Roman" w:eastAsia="Times New Roman" w:hAnsi="Times New Roman" w:cs="B Mitra" w:hint="cs"/>
          <w:sz w:val="24"/>
          <w:szCs w:val="24"/>
          <w:rtl/>
        </w:rPr>
        <w:t xml:space="preserve">.  فکر را می فرساید و حیرت می افزاید تا جایی که به </w:t>
      </w:r>
      <w:r w:rsidRPr="00CD5C47">
        <w:rPr>
          <w:rFonts w:ascii="Times New Roman" w:eastAsia="Times New Roman" w:hAnsi="Times New Roman" w:cs="B Mitra" w:hint="cs"/>
          <w:sz w:val="24"/>
          <w:szCs w:val="24"/>
          <w:rtl/>
        </w:rPr>
        <w:t xml:space="preserve"> عجز و ناتوانی </w:t>
      </w:r>
      <w:r w:rsidR="0085122F">
        <w:rPr>
          <w:rFonts w:ascii="Times New Roman" w:eastAsia="Times New Roman" w:hAnsi="Times New Roman" w:cs="B Mitra" w:hint="cs"/>
          <w:sz w:val="24"/>
          <w:szCs w:val="24"/>
          <w:rtl/>
        </w:rPr>
        <w:t xml:space="preserve">اعتراف می کنیم </w:t>
      </w:r>
      <w:r w:rsidRPr="00CD5C47">
        <w:rPr>
          <w:rFonts w:ascii="Times New Roman" w:eastAsia="Times New Roman" w:hAnsi="Times New Roman" w:cs="B Mitra" w:hint="cs"/>
          <w:sz w:val="24"/>
          <w:szCs w:val="24"/>
          <w:rtl/>
        </w:rPr>
        <w:t xml:space="preserve"> و به عظمت و کبریایی و قدرت </w:t>
      </w:r>
      <w:r w:rsidR="0085122F">
        <w:rPr>
          <w:rFonts w:ascii="Times New Roman" w:eastAsia="Times New Roman" w:hAnsi="Times New Roman" w:cs="B Mitra" w:hint="cs"/>
          <w:sz w:val="24"/>
          <w:szCs w:val="24"/>
          <w:rtl/>
        </w:rPr>
        <w:t>آفریدگارشان اقرار می‌ کنیم .</w:t>
      </w:r>
    </w:p>
    <w:p w:rsidR="0085122F" w:rsidRDefault="007D5075" w:rsidP="007D5075">
      <w:pPr>
        <w:spacing w:before="100" w:beforeAutospacing="1" w:after="100" w:afterAutospacing="1" w:line="240" w:lineRule="auto"/>
        <w:rPr>
          <w:rFonts w:ascii="Times New Roman" w:eastAsia="Times New Roman" w:hAnsi="Times New Roman" w:cs="B Mitra"/>
          <w:sz w:val="24"/>
          <w:szCs w:val="24"/>
          <w:rtl/>
        </w:rPr>
      </w:pPr>
      <w:r>
        <w:rPr>
          <w:rFonts w:ascii="Times New Roman" w:eastAsia="Times New Roman" w:hAnsi="Times New Roman" w:cs="B Mitra" w:hint="cs"/>
          <w:sz w:val="24"/>
          <w:szCs w:val="24"/>
          <w:rtl/>
        </w:rPr>
        <w:t xml:space="preserve">انسان </w:t>
      </w:r>
      <w:r w:rsidR="00523C43" w:rsidRPr="00CD5C47">
        <w:rPr>
          <w:rFonts w:ascii="Times New Roman" w:eastAsia="Times New Roman" w:hAnsi="Times New Roman" w:cs="B Mitra" w:hint="cs"/>
          <w:sz w:val="24"/>
          <w:szCs w:val="24"/>
          <w:rtl/>
        </w:rPr>
        <w:t xml:space="preserve">با </w:t>
      </w:r>
      <w:r>
        <w:rPr>
          <w:rFonts w:ascii="Times New Roman" w:eastAsia="Times New Roman" w:hAnsi="Times New Roman" w:cs="B Mitra" w:hint="cs"/>
          <w:sz w:val="24"/>
          <w:szCs w:val="24"/>
          <w:rtl/>
        </w:rPr>
        <w:t xml:space="preserve">شور و </w:t>
      </w:r>
      <w:r w:rsidR="00523C43" w:rsidRPr="00CD5C47">
        <w:rPr>
          <w:rFonts w:ascii="Times New Roman" w:eastAsia="Times New Roman" w:hAnsi="Times New Roman" w:cs="B Mitra" w:hint="cs"/>
          <w:sz w:val="24"/>
          <w:szCs w:val="24"/>
          <w:rtl/>
        </w:rPr>
        <w:t xml:space="preserve">حرص </w:t>
      </w:r>
      <w:r>
        <w:rPr>
          <w:rFonts w:ascii="Times New Roman" w:eastAsia="Times New Roman" w:hAnsi="Times New Roman" w:cs="B Mitra" w:hint="cs"/>
          <w:sz w:val="24"/>
          <w:szCs w:val="24"/>
          <w:rtl/>
        </w:rPr>
        <w:t xml:space="preserve">بسیار </w:t>
      </w:r>
      <w:r w:rsidR="00523C43" w:rsidRPr="00CD5C47">
        <w:rPr>
          <w:rFonts w:ascii="Times New Roman" w:eastAsia="Times New Roman" w:hAnsi="Times New Roman" w:cs="B Mitra" w:hint="cs"/>
          <w:sz w:val="24"/>
          <w:szCs w:val="24"/>
          <w:rtl/>
        </w:rPr>
        <w:t xml:space="preserve"> برای کشف قدرت و عظمت بیشتر دست به اختراعات و اکتشافات </w:t>
      </w:r>
      <w:r>
        <w:rPr>
          <w:rFonts w:ascii="Times New Roman" w:eastAsia="Times New Roman" w:hAnsi="Times New Roman" w:cs="B Mitra" w:hint="cs"/>
          <w:sz w:val="24"/>
          <w:szCs w:val="24"/>
          <w:rtl/>
        </w:rPr>
        <w:t>می زند</w:t>
      </w:r>
      <w:r w:rsidR="0085122F">
        <w:rPr>
          <w:rFonts w:ascii="Times New Roman" w:eastAsia="Times New Roman" w:hAnsi="Times New Roman" w:cs="B Mitra" w:hint="cs"/>
          <w:sz w:val="24"/>
          <w:szCs w:val="24"/>
          <w:rtl/>
        </w:rPr>
        <w:t xml:space="preserve"> تا  </w:t>
      </w:r>
      <w:r w:rsidR="000A3349" w:rsidRPr="00CD5C47">
        <w:rPr>
          <w:rFonts w:ascii="Times New Roman" w:eastAsia="Times New Roman" w:hAnsi="Times New Roman" w:cs="B Mitra" w:hint="cs"/>
          <w:sz w:val="24"/>
          <w:szCs w:val="24"/>
          <w:rtl/>
        </w:rPr>
        <w:t>اعماق</w:t>
      </w:r>
      <w:r w:rsidR="004148BF" w:rsidRPr="00CD5C47">
        <w:rPr>
          <w:rFonts w:ascii="Times New Roman" w:eastAsia="Times New Roman" w:hAnsi="Times New Roman" w:cs="B Mitra" w:hint="cs"/>
          <w:sz w:val="24"/>
          <w:szCs w:val="24"/>
          <w:rtl/>
        </w:rPr>
        <w:t xml:space="preserve"> آسمان‌ها را </w:t>
      </w:r>
      <w:r>
        <w:rPr>
          <w:rFonts w:ascii="Times New Roman" w:eastAsia="Times New Roman" w:hAnsi="Times New Roman" w:cs="B Mitra" w:hint="cs"/>
          <w:sz w:val="24"/>
          <w:szCs w:val="24"/>
          <w:rtl/>
        </w:rPr>
        <w:t>بشکافد</w:t>
      </w:r>
      <w:r w:rsidR="0085122F">
        <w:rPr>
          <w:rFonts w:ascii="Times New Roman" w:eastAsia="Times New Roman" w:hAnsi="Times New Roman" w:cs="B Mitra" w:hint="cs"/>
          <w:sz w:val="24"/>
          <w:szCs w:val="24"/>
          <w:rtl/>
        </w:rPr>
        <w:t xml:space="preserve"> </w:t>
      </w:r>
      <w:r w:rsidR="004148BF" w:rsidRPr="00CD5C47">
        <w:rPr>
          <w:rFonts w:ascii="Times New Roman" w:eastAsia="Times New Roman" w:hAnsi="Times New Roman" w:cs="B Mitra" w:hint="cs"/>
          <w:sz w:val="24"/>
          <w:szCs w:val="24"/>
          <w:rtl/>
        </w:rPr>
        <w:t>و ذرّات نامرئ</w:t>
      </w:r>
      <w:r w:rsidR="0085122F">
        <w:rPr>
          <w:rFonts w:ascii="Times New Roman" w:eastAsia="Times New Roman" w:hAnsi="Times New Roman" w:cs="B Mitra" w:hint="cs"/>
          <w:sz w:val="24"/>
          <w:szCs w:val="24"/>
          <w:rtl/>
        </w:rPr>
        <w:t>ی را از شکم طبیعیت بیرون آور</w:t>
      </w:r>
      <w:r>
        <w:rPr>
          <w:rFonts w:ascii="Times New Roman" w:eastAsia="Times New Roman" w:hAnsi="Times New Roman" w:cs="B Mitra" w:hint="cs"/>
          <w:sz w:val="24"/>
          <w:szCs w:val="24"/>
          <w:rtl/>
        </w:rPr>
        <w:t>د</w:t>
      </w:r>
      <w:r w:rsidR="0085122F">
        <w:rPr>
          <w:rFonts w:ascii="Times New Roman" w:eastAsia="Times New Roman" w:hAnsi="Times New Roman" w:cs="B Mitra" w:hint="cs"/>
          <w:sz w:val="24"/>
          <w:szCs w:val="24"/>
          <w:rtl/>
        </w:rPr>
        <w:t xml:space="preserve"> . </w:t>
      </w:r>
    </w:p>
    <w:p w:rsidR="004148BF" w:rsidRPr="00CD5C47" w:rsidRDefault="004148BF" w:rsidP="007D5075">
      <w:pPr>
        <w:spacing w:before="100" w:beforeAutospacing="1" w:after="100" w:afterAutospacing="1" w:line="24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آثار علم و قدرت را در ساختمان وجودی </w:t>
      </w:r>
      <w:r w:rsidR="007D5075">
        <w:rPr>
          <w:rFonts w:ascii="Times New Roman" w:eastAsia="Times New Roman" w:hAnsi="Times New Roman" w:cs="B Mitra" w:hint="cs"/>
          <w:sz w:val="24"/>
          <w:szCs w:val="24"/>
          <w:rtl/>
        </w:rPr>
        <w:t xml:space="preserve">هر یک از آن ها </w:t>
      </w:r>
      <w:r w:rsidRPr="00CD5C47">
        <w:rPr>
          <w:rFonts w:ascii="Times New Roman" w:eastAsia="Times New Roman" w:hAnsi="Times New Roman" w:cs="B Mitra" w:hint="cs"/>
          <w:sz w:val="24"/>
          <w:szCs w:val="24"/>
          <w:rtl/>
        </w:rPr>
        <w:t xml:space="preserve"> مشاهده می‌کند و سازمان عجیب نباتات و</w:t>
      </w:r>
      <w:r w:rsidR="007D5075">
        <w:rPr>
          <w:rFonts w:ascii="Times New Roman" w:eastAsia="Times New Roman" w:hAnsi="Times New Roman" w:cs="B Mitra" w:hint="cs"/>
          <w:sz w:val="24"/>
          <w:szCs w:val="24"/>
          <w:rtl/>
        </w:rPr>
        <w:t xml:space="preserve"> حیوانات را تحت مطالعه قرار می دهد و با هر پیشرفت رازی را آشکار می کند و از این سفر علمی لذت می برد .</w:t>
      </w:r>
    </w:p>
    <w:p w:rsidR="004148BF" w:rsidRPr="00CD5C47" w:rsidRDefault="004148BF" w:rsidP="004148BF">
      <w:pPr>
        <w:spacing w:before="100" w:beforeAutospacing="1" w:after="100" w:afterAutospacing="1" w:line="24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هر دم از این باغ بری می‌رسد      تازه تر از تازه تری می‌رسد</w:t>
      </w:r>
    </w:p>
    <w:p w:rsidR="006A0E48" w:rsidRDefault="004C79A0" w:rsidP="006A0E48">
      <w:pPr>
        <w:pStyle w:val="NormalWeb"/>
        <w:bidi/>
        <w:rPr>
          <w:rFonts w:ascii="Traditional Arabic" w:hAnsi="Traditional Arabic" w:cs="B Mitra"/>
          <w:color w:val="000000"/>
          <w:rtl/>
        </w:rPr>
      </w:pPr>
      <w:r>
        <w:rPr>
          <w:rFonts w:cs="B Mitra" w:hint="cs"/>
          <w:rtl/>
        </w:rPr>
        <w:t xml:space="preserve">قرآن </w:t>
      </w:r>
      <w:r w:rsidR="004148BF" w:rsidRPr="00CD5C47">
        <w:rPr>
          <w:rFonts w:cs="B Mitra" w:hint="cs"/>
          <w:rtl/>
        </w:rPr>
        <w:t xml:space="preserve">هم </w:t>
      </w:r>
      <w:r>
        <w:rPr>
          <w:rFonts w:cs="B Mitra" w:hint="cs"/>
          <w:rtl/>
        </w:rPr>
        <w:t>با توبیخ و تشویق انسان ها  را از سستی و ضعف به  مطالعه و سیر علمی هدایت می کند :</w:t>
      </w:r>
      <w:r w:rsidRPr="004C79A0">
        <w:rPr>
          <w:rFonts w:hint="cs"/>
          <w:rtl/>
        </w:rPr>
        <w:t xml:space="preserve"> </w:t>
      </w:r>
      <w:r w:rsidRPr="004C79A0">
        <w:rPr>
          <w:rFonts w:cs="B Mitra" w:hint="cs"/>
          <w:rtl/>
        </w:rPr>
        <w:t>أَوَلَمْ</w:t>
      </w:r>
      <w:r w:rsidRPr="004C79A0">
        <w:rPr>
          <w:rFonts w:cs="B Mitra"/>
          <w:rtl/>
        </w:rPr>
        <w:t xml:space="preserve"> </w:t>
      </w:r>
      <w:r w:rsidRPr="004C79A0">
        <w:rPr>
          <w:rFonts w:cs="B Mitra" w:hint="cs"/>
          <w:rtl/>
        </w:rPr>
        <w:t>يَتَفَكَّرُوا</w:t>
      </w:r>
      <w:r w:rsidRPr="004C79A0">
        <w:rPr>
          <w:rFonts w:cs="B Mitra"/>
          <w:rtl/>
        </w:rPr>
        <w:t xml:space="preserve"> </w:t>
      </w:r>
      <w:r w:rsidRPr="004C79A0">
        <w:rPr>
          <w:rFonts w:cs="B Mitra" w:hint="cs"/>
          <w:rtl/>
        </w:rPr>
        <w:t>فِي</w:t>
      </w:r>
      <w:r w:rsidRPr="004C79A0">
        <w:rPr>
          <w:rFonts w:cs="B Mitra"/>
          <w:rtl/>
        </w:rPr>
        <w:t xml:space="preserve"> </w:t>
      </w:r>
      <w:r w:rsidRPr="004C79A0">
        <w:rPr>
          <w:rFonts w:cs="B Mitra" w:hint="cs"/>
          <w:rtl/>
        </w:rPr>
        <w:t>أَنْفُسِهِمْ</w:t>
      </w:r>
      <w:r w:rsidRPr="004C79A0">
        <w:rPr>
          <w:rFonts w:cs="B Mitra"/>
          <w:rtl/>
        </w:rPr>
        <w:t xml:space="preserve">  </w:t>
      </w:r>
      <w:r w:rsidRPr="004C79A0">
        <w:rPr>
          <w:rFonts w:cs="B Mitra" w:hint="cs"/>
          <w:rtl/>
        </w:rPr>
        <w:t>مَا</w:t>
      </w:r>
      <w:r w:rsidRPr="004C79A0">
        <w:rPr>
          <w:rFonts w:cs="B Mitra"/>
          <w:rtl/>
        </w:rPr>
        <w:t xml:space="preserve"> </w:t>
      </w:r>
      <w:r w:rsidRPr="004C79A0">
        <w:rPr>
          <w:rFonts w:cs="B Mitra" w:hint="cs"/>
          <w:rtl/>
        </w:rPr>
        <w:t>خَلَقَ</w:t>
      </w:r>
      <w:r w:rsidRPr="004C79A0">
        <w:rPr>
          <w:rFonts w:cs="B Mitra"/>
          <w:rtl/>
        </w:rPr>
        <w:t xml:space="preserve"> </w:t>
      </w:r>
      <w:r w:rsidRPr="004C79A0">
        <w:rPr>
          <w:rFonts w:cs="B Mitra" w:hint="cs"/>
          <w:rtl/>
        </w:rPr>
        <w:t>اللَّهُ</w:t>
      </w:r>
      <w:r w:rsidRPr="004C79A0">
        <w:rPr>
          <w:rFonts w:cs="B Mitra"/>
          <w:rtl/>
        </w:rPr>
        <w:t xml:space="preserve"> </w:t>
      </w:r>
      <w:r w:rsidRPr="004C79A0">
        <w:rPr>
          <w:rFonts w:cs="B Mitra" w:hint="cs"/>
          <w:rtl/>
        </w:rPr>
        <w:t>السَّمَاوَاتِ</w:t>
      </w:r>
      <w:r w:rsidRPr="004C79A0">
        <w:rPr>
          <w:rFonts w:cs="B Mitra"/>
          <w:rtl/>
        </w:rPr>
        <w:t xml:space="preserve"> </w:t>
      </w:r>
      <w:r w:rsidRPr="004C79A0">
        <w:rPr>
          <w:rFonts w:cs="B Mitra" w:hint="cs"/>
          <w:rtl/>
        </w:rPr>
        <w:t>وَالْأَرْضَ</w:t>
      </w:r>
      <w:r w:rsidRPr="004C79A0">
        <w:rPr>
          <w:rFonts w:cs="B Mitra"/>
          <w:rtl/>
        </w:rPr>
        <w:t xml:space="preserve"> </w:t>
      </w:r>
      <w:r w:rsidRPr="004C79A0">
        <w:rPr>
          <w:rFonts w:cs="B Mitra" w:hint="cs"/>
          <w:rtl/>
        </w:rPr>
        <w:t>وَمَا</w:t>
      </w:r>
      <w:r w:rsidRPr="004C79A0">
        <w:rPr>
          <w:rFonts w:cs="B Mitra"/>
          <w:rtl/>
        </w:rPr>
        <w:t xml:space="preserve"> </w:t>
      </w:r>
      <w:r w:rsidRPr="004C79A0">
        <w:rPr>
          <w:rFonts w:cs="B Mitra" w:hint="cs"/>
          <w:rtl/>
        </w:rPr>
        <w:t>بَيْنَهُمَا</w:t>
      </w:r>
      <w:r w:rsidRPr="004C79A0">
        <w:rPr>
          <w:rFonts w:cs="B Mitra"/>
          <w:rtl/>
        </w:rPr>
        <w:t xml:space="preserve"> </w:t>
      </w:r>
      <w:r w:rsidRPr="004C79A0">
        <w:rPr>
          <w:rFonts w:cs="B Mitra" w:hint="cs"/>
          <w:rtl/>
        </w:rPr>
        <w:t>إِلَّا</w:t>
      </w:r>
      <w:r w:rsidRPr="004C79A0">
        <w:rPr>
          <w:rFonts w:cs="B Mitra"/>
          <w:rtl/>
        </w:rPr>
        <w:t xml:space="preserve"> </w:t>
      </w:r>
      <w:r w:rsidRPr="004C79A0">
        <w:rPr>
          <w:rFonts w:cs="B Mitra" w:hint="cs"/>
          <w:rtl/>
        </w:rPr>
        <w:t>بِالْحَقِّ</w:t>
      </w:r>
      <w:r w:rsidRPr="004C79A0">
        <w:rPr>
          <w:rFonts w:cs="B Mitra"/>
          <w:rtl/>
        </w:rPr>
        <w:t xml:space="preserve"> </w:t>
      </w:r>
      <w:r w:rsidRPr="004C79A0">
        <w:rPr>
          <w:rFonts w:cs="B Mitra" w:hint="cs"/>
          <w:rtl/>
        </w:rPr>
        <w:t>وَأَجَلٍ</w:t>
      </w:r>
      <w:r w:rsidRPr="004C79A0">
        <w:rPr>
          <w:rFonts w:cs="B Mitra"/>
          <w:rtl/>
        </w:rPr>
        <w:t xml:space="preserve"> </w:t>
      </w:r>
      <w:r w:rsidRPr="004C79A0">
        <w:rPr>
          <w:rFonts w:cs="B Mitra" w:hint="cs"/>
          <w:rtl/>
        </w:rPr>
        <w:t xml:space="preserve">مُسَمًّى </w:t>
      </w:r>
      <w:r>
        <w:rPr>
          <w:rFonts w:cs="B Mitra" w:hint="cs"/>
          <w:rtl/>
        </w:rPr>
        <w:t xml:space="preserve"> </w:t>
      </w:r>
      <w:r w:rsidRPr="004C79A0">
        <w:rPr>
          <w:rFonts w:cs="B Mitra" w:hint="cs"/>
          <w:vertAlign w:val="superscript"/>
          <w:rtl/>
        </w:rPr>
        <w:t xml:space="preserve">(سوره روم /8) </w:t>
      </w:r>
      <w:r w:rsidR="00653271" w:rsidRPr="00CD5C47">
        <w:rPr>
          <w:rFonts w:cs="B Mitra" w:hint="cs"/>
          <w:rtl/>
        </w:rPr>
        <w:t xml:space="preserve">و با بیان </w:t>
      </w:r>
      <w:r w:rsidRPr="004C79A0">
        <w:rPr>
          <w:rFonts w:ascii="Traditional Arabic" w:hAnsi="Traditional Arabic" w:cs="B Mitra" w:hint="cs"/>
          <w:color w:val="000000"/>
          <w:rtl/>
        </w:rPr>
        <w:t>إِنَّ</w:t>
      </w:r>
      <w:r w:rsidRPr="004C79A0">
        <w:rPr>
          <w:rFonts w:ascii="Traditional Arabic" w:hAnsi="Traditional Arabic" w:cs="B Mitra"/>
          <w:color w:val="000000"/>
          <w:rtl/>
        </w:rPr>
        <w:t xml:space="preserve"> </w:t>
      </w:r>
      <w:r w:rsidRPr="004C79A0">
        <w:rPr>
          <w:rFonts w:ascii="Traditional Arabic" w:hAnsi="Traditional Arabic" w:cs="B Mitra" w:hint="cs"/>
          <w:color w:val="000000"/>
          <w:rtl/>
        </w:rPr>
        <w:t>فِي</w:t>
      </w:r>
      <w:r w:rsidRPr="004C79A0">
        <w:rPr>
          <w:rFonts w:ascii="Traditional Arabic" w:hAnsi="Traditional Arabic" w:cs="B Mitra"/>
          <w:color w:val="000000"/>
          <w:rtl/>
        </w:rPr>
        <w:t xml:space="preserve"> </w:t>
      </w:r>
      <w:r w:rsidRPr="004C79A0">
        <w:rPr>
          <w:rFonts w:ascii="Traditional Arabic" w:hAnsi="Traditional Arabic" w:cs="B Mitra" w:hint="cs"/>
          <w:color w:val="000000"/>
          <w:rtl/>
        </w:rPr>
        <w:t>خَلْقِ</w:t>
      </w:r>
      <w:r w:rsidRPr="004C79A0">
        <w:rPr>
          <w:rFonts w:ascii="Traditional Arabic" w:hAnsi="Traditional Arabic" w:cs="B Mitra"/>
          <w:color w:val="000000"/>
          <w:rtl/>
        </w:rPr>
        <w:t xml:space="preserve"> </w:t>
      </w:r>
      <w:r w:rsidRPr="004C79A0">
        <w:rPr>
          <w:rFonts w:ascii="Traditional Arabic" w:hAnsi="Traditional Arabic" w:cs="B Mitra" w:hint="cs"/>
          <w:color w:val="000000"/>
          <w:rtl/>
        </w:rPr>
        <w:t>السَّمَاوَاتِ</w:t>
      </w:r>
      <w:r w:rsidRPr="004C79A0">
        <w:rPr>
          <w:rFonts w:ascii="Traditional Arabic" w:hAnsi="Traditional Arabic" w:cs="B Mitra"/>
          <w:color w:val="000000"/>
          <w:rtl/>
        </w:rPr>
        <w:t xml:space="preserve"> </w:t>
      </w:r>
      <w:r w:rsidRPr="004C79A0">
        <w:rPr>
          <w:rFonts w:ascii="Traditional Arabic" w:hAnsi="Traditional Arabic" w:cs="B Mitra" w:hint="cs"/>
          <w:color w:val="000000"/>
          <w:rtl/>
        </w:rPr>
        <w:t>وَالْأَرْضِ</w:t>
      </w:r>
      <w:r w:rsidRPr="004C79A0">
        <w:rPr>
          <w:rFonts w:ascii="Traditional Arabic" w:hAnsi="Traditional Arabic" w:cs="B Mitra"/>
          <w:color w:val="000000"/>
          <w:rtl/>
        </w:rPr>
        <w:t xml:space="preserve"> </w:t>
      </w:r>
      <w:r w:rsidRPr="004C79A0">
        <w:rPr>
          <w:rFonts w:ascii="Traditional Arabic" w:hAnsi="Traditional Arabic" w:cs="B Mitra" w:hint="cs"/>
          <w:color w:val="000000"/>
          <w:rtl/>
        </w:rPr>
        <w:t>وَاخْتِلَافِ</w:t>
      </w:r>
      <w:r w:rsidRPr="004C79A0">
        <w:rPr>
          <w:rFonts w:ascii="Traditional Arabic" w:hAnsi="Traditional Arabic" w:cs="B Mitra"/>
          <w:color w:val="000000"/>
          <w:rtl/>
        </w:rPr>
        <w:t xml:space="preserve"> </w:t>
      </w:r>
      <w:r w:rsidRPr="004C79A0">
        <w:rPr>
          <w:rFonts w:ascii="Traditional Arabic" w:hAnsi="Traditional Arabic" w:cs="B Mitra" w:hint="cs"/>
          <w:color w:val="000000"/>
          <w:rtl/>
        </w:rPr>
        <w:t>اللَّيْلِ</w:t>
      </w:r>
      <w:r w:rsidRPr="004C79A0">
        <w:rPr>
          <w:rFonts w:ascii="Traditional Arabic" w:hAnsi="Traditional Arabic" w:cs="B Mitra"/>
          <w:color w:val="000000"/>
          <w:rtl/>
        </w:rPr>
        <w:t xml:space="preserve"> </w:t>
      </w:r>
      <w:r w:rsidRPr="004C79A0">
        <w:rPr>
          <w:rFonts w:ascii="Traditional Arabic" w:hAnsi="Traditional Arabic" w:cs="B Mitra" w:hint="cs"/>
          <w:color w:val="000000"/>
          <w:rtl/>
        </w:rPr>
        <w:t>وَالنَّهَارِ</w:t>
      </w:r>
      <w:r w:rsidRPr="004C79A0">
        <w:rPr>
          <w:rFonts w:ascii="Traditional Arabic" w:hAnsi="Traditional Arabic" w:cs="B Mitra"/>
          <w:color w:val="000000"/>
          <w:rtl/>
        </w:rPr>
        <w:t xml:space="preserve"> </w:t>
      </w:r>
      <w:r w:rsidRPr="004C79A0">
        <w:rPr>
          <w:rFonts w:ascii="Traditional Arabic" w:hAnsi="Traditional Arabic" w:cs="B Mitra" w:hint="cs"/>
          <w:color w:val="000000"/>
          <w:rtl/>
        </w:rPr>
        <w:t>لَآيَاتٍ</w:t>
      </w:r>
      <w:r w:rsidRPr="004C79A0">
        <w:rPr>
          <w:rFonts w:ascii="Traditional Arabic" w:hAnsi="Traditional Arabic" w:cs="B Mitra"/>
          <w:color w:val="000000"/>
          <w:rtl/>
        </w:rPr>
        <w:t xml:space="preserve"> </w:t>
      </w:r>
      <w:r w:rsidRPr="004C79A0">
        <w:rPr>
          <w:rFonts w:ascii="Traditional Arabic" w:hAnsi="Traditional Arabic" w:cs="B Mitra" w:hint="cs"/>
          <w:color w:val="000000"/>
          <w:rtl/>
        </w:rPr>
        <w:t>لِأُولِي</w:t>
      </w:r>
      <w:r w:rsidRPr="004C79A0">
        <w:rPr>
          <w:rFonts w:ascii="Traditional Arabic" w:hAnsi="Traditional Arabic" w:cs="B Mitra"/>
          <w:color w:val="000000"/>
          <w:rtl/>
        </w:rPr>
        <w:t xml:space="preserve"> </w:t>
      </w:r>
      <w:r>
        <w:rPr>
          <w:rFonts w:ascii="Traditional Arabic" w:hAnsi="Traditional Arabic" w:cs="B Mitra" w:hint="cs"/>
          <w:color w:val="000000"/>
          <w:rtl/>
        </w:rPr>
        <w:t>الْأَلْبَاب</w:t>
      </w:r>
      <w:r w:rsidRPr="004C79A0">
        <w:rPr>
          <w:rFonts w:ascii="Traditional Arabic" w:hAnsi="Traditional Arabic" w:cs="B Mitra" w:hint="cs"/>
          <w:color w:val="000000"/>
          <w:vertAlign w:val="superscript"/>
          <w:rtl/>
        </w:rPr>
        <w:t xml:space="preserve"> ( سوره آل عمران /190)</w:t>
      </w:r>
      <w:r>
        <w:rPr>
          <w:rFonts w:ascii="Traditional Arabic" w:hAnsi="Traditional Arabic" w:cs="B Mitra" w:hint="cs"/>
          <w:color w:val="000000"/>
          <w:rtl/>
        </w:rPr>
        <w:t xml:space="preserve"> </w:t>
      </w:r>
      <w:r w:rsidR="00653271" w:rsidRPr="00CD5C47">
        <w:rPr>
          <w:rFonts w:ascii="Traditional Arabic" w:hAnsi="Traditional Arabic" w:cs="B Mitra" w:hint="cs"/>
          <w:color w:val="000000"/>
          <w:rtl/>
        </w:rPr>
        <w:t xml:space="preserve">می‌فهماند که سیر در آفاق </w:t>
      </w:r>
      <w:r w:rsidR="00D73CF5" w:rsidRPr="00CD5C47">
        <w:rPr>
          <w:rFonts w:ascii="Traditional Arabic" w:hAnsi="Traditional Arabic" w:cs="B Mitra" w:hint="cs"/>
          <w:color w:val="000000"/>
          <w:rtl/>
        </w:rPr>
        <w:t>و انفس و مطالعه کتاب تکوین ک</w:t>
      </w:r>
      <w:r w:rsidR="00653271" w:rsidRPr="00CD5C47">
        <w:rPr>
          <w:rFonts w:ascii="Traditional Arabic" w:hAnsi="Traditional Arabic" w:cs="B Mitra" w:hint="cs"/>
          <w:color w:val="000000"/>
          <w:rtl/>
        </w:rPr>
        <w:t xml:space="preserve">ار خردمندان است </w:t>
      </w:r>
      <w:r>
        <w:rPr>
          <w:rFonts w:ascii="Traditional Arabic" w:hAnsi="Traditional Arabic" w:cs="B Mitra" w:hint="cs"/>
          <w:color w:val="000000"/>
          <w:rtl/>
        </w:rPr>
        <w:t xml:space="preserve">. </w:t>
      </w:r>
      <w:r w:rsidR="00653271" w:rsidRPr="00CD5C47">
        <w:rPr>
          <w:rFonts w:ascii="Traditional Arabic" w:hAnsi="Traditional Arabic" w:cs="B Mitra" w:hint="cs"/>
          <w:color w:val="000000"/>
          <w:rtl/>
        </w:rPr>
        <w:t xml:space="preserve">مردم کاهل و سست و جبون اند که از علم و دانش و اکتشافات علمی عقب نشینی می‌کنند </w:t>
      </w:r>
      <w:r w:rsidR="006A0E48">
        <w:rPr>
          <w:rFonts w:ascii="Traditional Arabic" w:hAnsi="Traditional Arabic" w:cs="B Mitra" w:hint="cs"/>
          <w:color w:val="000000"/>
          <w:rtl/>
        </w:rPr>
        <w:t>.</w:t>
      </w:r>
    </w:p>
    <w:p w:rsidR="006A0E48" w:rsidRDefault="006A0E48" w:rsidP="006A0E48">
      <w:pPr>
        <w:pStyle w:val="NormalWeb"/>
        <w:bidi/>
        <w:rPr>
          <w:rFonts w:ascii="Traditional Arabic" w:hAnsi="Traditional Arabic" w:cs="B Mitra"/>
          <w:color w:val="000000"/>
          <w:rtl/>
        </w:rPr>
      </w:pPr>
      <w:r>
        <w:rPr>
          <w:rFonts w:ascii="Traditional Arabic" w:hAnsi="Traditional Arabic" w:cs="B Mitra" w:hint="cs"/>
          <w:color w:val="000000"/>
          <w:rtl/>
        </w:rPr>
        <w:t xml:space="preserve">دستور به </w:t>
      </w:r>
      <w:r w:rsidR="00653271" w:rsidRPr="00CD5C47">
        <w:rPr>
          <w:rFonts w:ascii="Traditional Arabic" w:hAnsi="Traditional Arabic" w:cs="B Mitra" w:hint="cs"/>
          <w:color w:val="000000"/>
          <w:rtl/>
        </w:rPr>
        <w:t>تفکّر و تعمّق در موجودات عالم طبیعت</w:t>
      </w:r>
      <w:r>
        <w:rPr>
          <w:rFonts w:ascii="Traditional Arabic" w:hAnsi="Traditional Arabic" w:cs="B Mitra" w:hint="cs"/>
          <w:color w:val="000000"/>
          <w:rtl/>
        </w:rPr>
        <w:t xml:space="preserve"> به طور مکرر در قرآن آمده است </w:t>
      </w:r>
      <w:r w:rsidR="00C87B0A" w:rsidRPr="00CD5C47">
        <w:rPr>
          <w:rFonts w:ascii="Traditional Arabic" w:hAnsi="Traditional Arabic" w:cs="B Mitra" w:hint="cs"/>
          <w:color w:val="000000"/>
          <w:rtl/>
        </w:rPr>
        <w:t>.</w:t>
      </w:r>
      <w:r w:rsidR="00653271" w:rsidRPr="00CD5C47">
        <w:rPr>
          <w:rFonts w:ascii="Traditional Arabic" w:hAnsi="Traditional Arabic" w:cs="B Mitra" w:hint="cs"/>
          <w:color w:val="000000"/>
          <w:rtl/>
        </w:rPr>
        <w:t xml:space="preserve"> </w:t>
      </w:r>
      <w:r>
        <w:rPr>
          <w:rFonts w:ascii="Traditional Arabic" w:hAnsi="Traditional Arabic" w:cs="B Mitra" w:hint="cs"/>
          <w:color w:val="000000"/>
          <w:rtl/>
        </w:rPr>
        <w:t>اگر</w:t>
      </w:r>
      <w:r w:rsidR="00653271" w:rsidRPr="00CD5C47">
        <w:rPr>
          <w:rFonts w:ascii="Traditional Arabic" w:hAnsi="Traditional Arabic" w:cs="B Mitra" w:hint="cs"/>
          <w:color w:val="000000"/>
          <w:rtl/>
        </w:rPr>
        <w:t xml:space="preserve"> از عقل </w:t>
      </w:r>
      <w:r w:rsidR="00D73CF5" w:rsidRPr="00CD5C47">
        <w:rPr>
          <w:rFonts w:ascii="Traditional Arabic" w:hAnsi="Traditional Arabic" w:cs="B Mitra" w:hint="cs"/>
          <w:color w:val="000000"/>
          <w:rtl/>
        </w:rPr>
        <w:t>ب</w:t>
      </w:r>
      <w:r w:rsidR="00653271" w:rsidRPr="00CD5C47">
        <w:rPr>
          <w:rFonts w:ascii="Traditional Arabic" w:hAnsi="Traditional Arabic" w:cs="B Mitra" w:hint="cs"/>
          <w:color w:val="000000"/>
          <w:rtl/>
        </w:rPr>
        <w:t>پرسیم که راه شناختن مبد</w:t>
      </w:r>
      <w:r w:rsidR="00D73CF5" w:rsidRPr="00CD5C47">
        <w:rPr>
          <w:rFonts w:ascii="Traditional Arabic" w:hAnsi="Traditional Arabic" w:cs="B Mitra" w:hint="cs"/>
          <w:color w:val="000000"/>
          <w:rtl/>
        </w:rPr>
        <w:t>ء عالم چیست؟ خواهد گفت مطالعه ک</w:t>
      </w:r>
      <w:r w:rsidR="00653271" w:rsidRPr="00CD5C47">
        <w:rPr>
          <w:rFonts w:ascii="Traditional Arabic" w:hAnsi="Traditional Arabic" w:cs="B Mitra" w:hint="cs"/>
          <w:color w:val="000000"/>
          <w:rtl/>
        </w:rPr>
        <w:t>تاب طبیعت</w:t>
      </w:r>
      <w:r>
        <w:rPr>
          <w:rFonts w:ascii="Traditional Arabic" w:hAnsi="Traditional Arabic" w:cs="B Mitra" w:hint="cs"/>
          <w:color w:val="000000"/>
          <w:rtl/>
        </w:rPr>
        <w:t>.</w:t>
      </w:r>
      <w:r w:rsidR="00653271" w:rsidRPr="00CD5C47">
        <w:rPr>
          <w:rFonts w:ascii="Traditional Arabic" w:hAnsi="Traditional Arabic" w:cs="B Mitra" w:hint="cs"/>
          <w:color w:val="000000"/>
          <w:rtl/>
        </w:rPr>
        <w:t xml:space="preserve"> و قرآن هم مطابق دستور عقل به مطالعه کتاب </w:t>
      </w:r>
      <w:r w:rsidR="00653271" w:rsidRPr="00CD5C47">
        <w:rPr>
          <w:rFonts w:ascii="Traditional Arabic" w:hAnsi="Traditional Arabic" w:cs="B Mitra" w:hint="cs"/>
          <w:color w:val="000000"/>
          <w:rtl/>
        </w:rPr>
        <w:lastRenderedPageBreak/>
        <w:t xml:space="preserve">طبیعت </w:t>
      </w:r>
      <w:r>
        <w:rPr>
          <w:rFonts w:ascii="Traditional Arabic" w:hAnsi="Traditional Arabic" w:cs="B Mitra" w:hint="cs"/>
          <w:color w:val="000000"/>
          <w:rtl/>
        </w:rPr>
        <w:t xml:space="preserve">امر کرده </w:t>
      </w:r>
      <w:r w:rsidR="00653271" w:rsidRPr="00CD5C47">
        <w:rPr>
          <w:rFonts w:ascii="Traditional Arabic" w:hAnsi="Traditional Arabic" w:cs="B Mitra" w:hint="cs"/>
          <w:color w:val="000000"/>
          <w:rtl/>
        </w:rPr>
        <w:t xml:space="preserve">و شناختن خدا را واجب </w:t>
      </w:r>
      <w:r>
        <w:rPr>
          <w:rFonts w:ascii="Traditional Arabic" w:hAnsi="Traditional Arabic" w:cs="B Mitra" w:hint="cs"/>
          <w:color w:val="000000"/>
          <w:rtl/>
        </w:rPr>
        <w:t xml:space="preserve">دانسته </w:t>
      </w:r>
      <w:r w:rsidR="00653271" w:rsidRPr="00CD5C47">
        <w:rPr>
          <w:rFonts w:ascii="Traditional Arabic" w:hAnsi="Traditional Arabic" w:cs="B Mitra" w:hint="cs"/>
          <w:color w:val="000000"/>
          <w:rtl/>
        </w:rPr>
        <w:t xml:space="preserve"> است</w:t>
      </w:r>
      <w:r>
        <w:rPr>
          <w:rFonts w:ascii="Traditional Arabic" w:hAnsi="Traditional Arabic" w:cs="B Mitra" w:hint="cs"/>
          <w:color w:val="000000"/>
          <w:rtl/>
        </w:rPr>
        <w:t xml:space="preserve"> .بنابراین </w:t>
      </w:r>
      <w:r w:rsidR="00653271" w:rsidRPr="00CD5C47">
        <w:rPr>
          <w:rFonts w:ascii="Traditional Arabic" w:hAnsi="Traditional Arabic" w:cs="B Mitra" w:hint="cs"/>
          <w:color w:val="000000"/>
          <w:rtl/>
        </w:rPr>
        <w:t xml:space="preserve"> مطالعه کتاب طبیعت و تفکّر در مصنوعات واجب می‌شود </w:t>
      </w:r>
      <w:r>
        <w:rPr>
          <w:rFonts w:ascii="Traditional Arabic" w:hAnsi="Traditional Arabic" w:cs="B Mitra" w:hint="cs"/>
          <w:color w:val="000000"/>
          <w:rtl/>
        </w:rPr>
        <w:t>.</w:t>
      </w:r>
    </w:p>
    <w:p w:rsidR="006A0E48" w:rsidRDefault="006A0E48" w:rsidP="006A0E48">
      <w:pPr>
        <w:pStyle w:val="NormalWeb"/>
        <w:bidi/>
        <w:rPr>
          <w:rFonts w:ascii="Traditional Arabic" w:hAnsi="Traditional Arabic" w:cs="B Mitra"/>
          <w:color w:val="000000"/>
          <w:rtl/>
        </w:rPr>
      </w:pPr>
      <w:r>
        <w:rPr>
          <w:rFonts w:ascii="Traditional Arabic" w:hAnsi="Traditional Arabic" w:cs="B Mitra" w:hint="cs"/>
          <w:color w:val="000000"/>
          <w:rtl/>
        </w:rPr>
        <w:t xml:space="preserve">پیش از این هم گفته ایم  کسی که </w:t>
      </w:r>
      <w:r w:rsidR="00653271" w:rsidRPr="00CD5C47">
        <w:rPr>
          <w:rFonts w:ascii="Traditional Arabic" w:hAnsi="Traditional Arabic" w:cs="B Mitra" w:hint="cs"/>
          <w:color w:val="000000"/>
          <w:rtl/>
        </w:rPr>
        <w:t xml:space="preserve"> بخواهد حقیقتی را کاملاً درک کند باید قبلاً خود دلیل را خوب تحلیل کند و خصوصیاتش را بشناسد تا خود مقصود را دریابد و هر چقدر دلیل را بهتر بشناسد و بیشتر تحلیل کند و مطالعه عمیق</w:t>
      </w:r>
      <w:r>
        <w:rPr>
          <w:rFonts w:ascii="Traditional Arabic" w:hAnsi="Traditional Arabic" w:cs="B Mitra" w:hint="cs"/>
          <w:color w:val="000000"/>
          <w:rtl/>
        </w:rPr>
        <w:t xml:space="preserve"> </w:t>
      </w:r>
      <w:r w:rsidR="00653271" w:rsidRPr="00CD5C47">
        <w:rPr>
          <w:rFonts w:ascii="Traditional Arabic" w:hAnsi="Traditional Arabic" w:cs="B Mitra" w:hint="cs"/>
          <w:color w:val="000000"/>
          <w:rtl/>
        </w:rPr>
        <w:t xml:space="preserve">تر باشد به حقیقت و کمال نویسنده بیشتر می‌رسد </w:t>
      </w:r>
      <w:r>
        <w:rPr>
          <w:rFonts w:ascii="Traditional Arabic" w:hAnsi="Traditional Arabic" w:cs="B Mitra" w:hint="cs"/>
          <w:color w:val="000000"/>
          <w:rtl/>
        </w:rPr>
        <w:t xml:space="preserve"> .</w:t>
      </w:r>
    </w:p>
    <w:p w:rsidR="006A0E48" w:rsidRDefault="007E61CC" w:rsidP="006A0E48">
      <w:pPr>
        <w:pStyle w:val="NormalWeb"/>
        <w:bidi/>
        <w:rPr>
          <w:rFonts w:ascii="Traditional Arabic" w:hAnsi="Traditional Arabic" w:cs="B Mitra"/>
          <w:color w:val="000000"/>
          <w:rtl/>
        </w:rPr>
      </w:pPr>
      <w:r w:rsidRPr="00CD5C47">
        <w:rPr>
          <w:rFonts w:ascii="Traditional Arabic" w:hAnsi="Traditional Arabic" w:cs="B Mitra" w:hint="cs"/>
          <w:color w:val="000000"/>
          <w:rtl/>
        </w:rPr>
        <w:t>قرآ</w:t>
      </w:r>
      <w:r w:rsidR="00D73CF5" w:rsidRPr="00CD5C47">
        <w:rPr>
          <w:rFonts w:ascii="Traditional Arabic" w:hAnsi="Traditional Arabic" w:cs="B Mitra" w:hint="cs"/>
          <w:color w:val="000000"/>
          <w:rtl/>
        </w:rPr>
        <w:t>ن هم برای مراتب معرفت خدا آ</w:t>
      </w:r>
      <w:r w:rsidR="00653271" w:rsidRPr="00CD5C47">
        <w:rPr>
          <w:rFonts w:ascii="Traditional Arabic" w:hAnsi="Traditional Arabic" w:cs="B Mitra" w:hint="cs"/>
          <w:color w:val="000000"/>
          <w:rtl/>
        </w:rPr>
        <w:t>ثار و نتایج و پاداش های مختلف قرار داده است و امر به معرفت بیشتر می‌کند</w:t>
      </w:r>
      <w:r w:rsidR="006A0E48">
        <w:rPr>
          <w:rFonts w:ascii="Traditional Arabic" w:hAnsi="Traditional Arabic" w:cs="B Mitra" w:hint="cs"/>
          <w:color w:val="000000"/>
          <w:rtl/>
        </w:rPr>
        <w:t>.</w:t>
      </w:r>
      <w:r w:rsidR="00653271" w:rsidRPr="00CD5C47">
        <w:rPr>
          <w:rFonts w:ascii="Traditional Arabic" w:hAnsi="Traditional Arabic" w:cs="B Mitra" w:hint="cs"/>
          <w:color w:val="000000"/>
          <w:rtl/>
        </w:rPr>
        <w:t xml:space="preserve"> پس قرآن امر به تجزیه و تحلیل اجزاء و موجودات عالم طبیعت کرده است تا به حسب </w:t>
      </w:r>
      <w:r w:rsidR="00D73CF5" w:rsidRPr="00CD5C47">
        <w:rPr>
          <w:rFonts w:ascii="Traditional Arabic" w:hAnsi="Traditional Arabic" w:cs="B Mitra" w:hint="cs"/>
          <w:color w:val="000000"/>
          <w:rtl/>
        </w:rPr>
        <w:t>تجزیه و مطالعه و اکتشافات بیشتر، معرفت بشر به خالق و مبدء عالم کامل</w:t>
      </w:r>
      <w:r w:rsidR="006A0E48">
        <w:rPr>
          <w:rFonts w:ascii="Traditional Arabic" w:hAnsi="Traditional Arabic" w:cs="B Mitra" w:hint="cs"/>
          <w:color w:val="000000"/>
          <w:rtl/>
        </w:rPr>
        <w:t xml:space="preserve"> </w:t>
      </w:r>
      <w:r w:rsidR="00D73CF5" w:rsidRPr="00CD5C47">
        <w:rPr>
          <w:rFonts w:ascii="Traditional Arabic" w:hAnsi="Traditional Arabic" w:cs="B Mitra" w:hint="cs"/>
          <w:color w:val="000000"/>
          <w:rtl/>
        </w:rPr>
        <w:t xml:space="preserve">تر شود </w:t>
      </w:r>
      <w:r w:rsidR="006A0E48">
        <w:rPr>
          <w:rFonts w:ascii="Traditional Arabic" w:hAnsi="Traditional Arabic" w:cs="B Mitra" w:hint="cs"/>
          <w:color w:val="000000"/>
          <w:rtl/>
        </w:rPr>
        <w:t xml:space="preserve">. قرآن ، </w:t>
      </w:r>
      <w:r w:rsidR="00D73CF5" w:rsidRPr="00CD5C47">
        <w:rPr>
          <w:rFonts w:ascii="Traditional Arabic" w:hAnsi="Traditional Arabic" w:cs="B Mitra" w:hint="cs"/>
          <w:color w:val="000000"/>
          <w:rtl/>
        </w:rPr>
        <w:t>خدا را بینهایت و نامحدود معرّفی</w:t>
      </w:r>
      <w:r w:rsidR="006A0E48">
        <w:rPr>
          <w:rFonts w:ascii="Traditional Arabic" w:hAnsi="Traditional Arabic" w:cs="B Mitra" w:hint="cs"/>
          <w:color w:val="000000"/>
          <w:rtl/>
        </w:rPr>
        <w:t xml:space="preserve"> </w:t>
      </w:r>
      <w:r w:rsidR="00D73CF5" w:rsidRPr="00CD5C47">
        <w:rPr>
          <w:rFonts w:ascii="Traditional Arabic" w:hAnsi="Traditional Arabic" w:cs="B Mitra" w:hint="cs"/>
          <w:color w:val="000000"/>
          <w:rtl/>
        </w:rPr>
        <w:t>می‌کند و مظاهر او را هم بی‌پایان. سپس بشر را به این دریای بی‌پایان علم و اکتشافات ا</w:t>
      </w:r>
      <w:r w:rsidR="00855308" w:rsidRPr="00CD5C47">
        <w:rPr>
          <w:rFonts w:ascii="Traditional Arabic" w:hAnsi="Traditional Arabic" w:cs="B Mitra" w:hint="cs"/>
          <w:color w:val="000000"/>
          <w:rtl/>
        </w:rPr>
        <w:t>ف</w:t>
      </w:r>
      <w:r w:rsidR="00D73CF5" w:rsidRPr="00CD5C47">
        <w:rPr>
          <w:rFonts w:ascii="Traditional Arabic" w:hAnsi="Traditional Arabic" w:cs="B Mitra" w:hint="cs"/>
          <w:color w:val="000000"/>
          <w:rtl/>
        </w:rPr>
        <w:t xml:space="preserve">کنده و امر به شناوری می‌کند </w:t>
      </w:r>
      <w:r w:rsidR="006A0E48">
        <w:rPr>
          <w:rFonts w:ascii="Traditional Arabic" w:hAnsi="Traditional Arabic" w:cs="B Mitra" w:hint="cs"/>
          <w:color w:val="000000"/>
          <w:rtl/>
        </w:rPr>
        <w:t>؛ به او می‌فهماند هرچه جلوتر برود  باز راه دارد ؛</w:t>
      </w:r>
      <w:r w:rsidR="00D73CF5" w:rsidRPr="00CD5C47">
        <w:rPr>
          <w:rFonts w:ascii="Traditional Arabic" w:hAnsi="Traditional Arabic" w:cs="B Mitra" w:hint="cs"/>
          <w:color w:val="000000"/>
          <w:rtl/>
        </w:rPr>
        <w:t xml:space="preserve"> </w:t>
      </w:r>
      <w:r w:rsidR="006A0E48">
        <w:rPr>
          <w:rFonts w:ascii="Traditional Arabic" w:hAnsi="Traditional Arabic" w:cs="B Mitra" w:hint="cs"/>
          <w:color w:val="000000"/>
          <w:rtl/>
        </w:rPr>
        <w:t xml:space="preserve">می گوید </w:t>
      </w:r>
      <w:r w:rsidR="00D73CF5" w:rsidRPr="00CD5C47">
        <w:rPr>
          <w:rFonts w:ascii="Traditional Arabic" w:hAnsi="Traditional Arabic" w:cs="B Mitra" w:hint="cs"/>
          <w:color w:val="000000"/>
          <w:rtl/>
        </w:rPr>
        <w:t>در هیچ مرحله ای از مراحل اکتشاف توقّف نکن</w:t>
      </w:r>
      <w:r w:rsidR="00855308" w:rsidRPr="00CD5C47">
        <w:rPr>
          <w:rFonts w:ascii="Traditional Arabic" w:hAnsi="Traditional Arabic" w:cs="B Mitra" w:hint="cs"/>
          <w:color w:val="000000"/>
          <w:rtl/>
        </w:rPr>
        <w:t>.</w:t>
      </w:r>
      <w:r w:rsidR="00D73CF5" w:rsidRPr="00CD5C47">
        <w:rPr>
          <w:rFonts w:ascii="Traditional Arabic" w:hAnsi="Traditional Arabic" w:cs="B Mitra" w:hint="cs"/>
          <w:color w:val="000000"/>
          <w:rtl/>
        </w:rPr>
        <w:t xml:space="preserve"> با همین شن</w:t>
      </w:r>
      <w:r w:rsidR="006A0E48">
        <w:rPr>
          <w:rFonts w:ascii="Traditional Arabic" w:hAnsi="Traditional Arabic" w:cs="B Mitra" w:hint="cs"/>
          <w:color w:val="000000"/>
          <w:rtl/>
        </w:rPr>
        <w:t xml:space="preserve">اختن و کشف کردن چند کره </w:t>
      </w:r>
      <w:r w:rsidR="00855308" w:rsidRPr="00CD5C47">
        <w:rPr>
          <w:rFonts w:ascii="Traditional Arabic" w:hAnsi="Traditional Arabic" w:cs="B Mitra" w:hint="cs"/>
          <w:color w:val="000000"/>
          <w:rtl/>
        </w:rPr>
        <w:t xml:space="preserve"> محدود آ</w:t>
      </w:r>
      <w:r w:rsidR="00D73CF5" w:rsidRPr="00CD5C47">
        <w:rPr>
          <w:rFonts w:ascii="Traditional Arabic" w:hAnsi="Traditional Arabic" w:cs="B Mitra" w:hint="cs"/>
          <w:color w:val="000000"/>
          <w:rtl/>
        </w:rPr>
        <w:t xml:space="preserve">سمانی و کشف کردن قوّه جاذبه عمومی قدرت بی منتهای پروردگار را به دست </w:t>
      </w:r>
      <w:r w:rsidR="00855308" w:rsidRPr="00CD5C47">
        <w:rPr>
          <w:rFonts w:ascii="Traditional Arabic" w:hAnsi="Traditional Arabic" w:cs="B Mitra" w:hint="cs"/>
          <w:color w:val="000000"/>
          <w:rtl/>
        </w:rPr>
        <w:t>نیاورده‌ای</w:t>
      </w:r>
      <w:r w:rsidR="006A0E48">
        <w:rPr>
          <w:rFonts w:ascii="Traditional Arabic" w:hAnsi="Traditional Arabic" w:cs="B Mitra" w:hint="cs"/>
          <w:color w:val="000000"/>
          <w:rtl/>
        </w:rPr>
        <w:t xml:space="preserve">؛ </w:t>
      </w:r>
      <w:r w:rsidR="00D73CF5" w:rsidRPr="00CD5C47">
        <w:rPr>
          <w:rFonts w:ascii="Traditional Arabic" w:hAnsi="Traditional Arabic" w:cs="B Mitra" w:hint="cs"/>
          <w:color w:val="000000"/>
          <w:rtl/>
        </w:rPr>
        <w:t>هنوز باید غوطه‌ور شوی</w:t>
      </w:r>
      <w:r w:rsidR="00855308" w:rsidRPr="00CD5C47">
        <w:rPr>
          <w:rFonts w:ascii="Traditional Arabic" w:hAnsi="Traditional Arabic" w:cs="B Mitra" w:hint="cs"/>
          <w:color w:val="000000"/>
          <w:rtl/>
        </w:rPr>
        <w:t>. اگر میلیار</w:t>
      </w:r>
      <w:r w:rsidR="00546301" w:rsidRPr="00CD5C47">
        <w:rPr>
          <w:rFonts w:ascii="Traditional Arabic" w:hAnsi="Traditional Arabic" w:cs="B Mitra" w:hint="cs"/>
          <w:color w:val="000000"/>
          <w:rtl/>
        </w:rPr>
        <w:t>د</w:t>
      </w:r>
      <w:r w:rsidR="00855308" w:rsidRPr="00CD5C47">
        <w:rPr>
          <w:rFonts w:ascii="Traditional Arabic" w:hAnsi="Traditional Arabic" w:cs="B Mitra" w:hint="cs"/>
          <w:color w:val="000000"/>
          <w:rtl/>
        </w:rPr>
        <w:t xml:space="preserve">ها سال بر تو </w:t>
      </w:r>
      <w:r w:rsidR="006A0E48">
        <w:rPr>
          <w:rFonts w:ascii="Traditional Arabic" w:hAnsi="Traditional Arabic" w:cs="B Mitra" w:hint="cs"/>
          <w:color w:val="000000"/>
          <w:rtl/>
        </w:rPr>
        <w:t xml:space="preserve"> </w:t>
      </w:r>
      <w:r w:rsidR="00855308" w:rsidRPr="00CD5C47">
        <w:rPr>
          <w:rFonts w:ascii="Traditional Arabic" w:hAnsi="Traditional Arabic" w:cs="B Mitra" w:hint="cs"/>
          <w:color w:val="000000"/>
          <w:rtl/>
        </w:rPr>
        <w:t>بگذرد و میلیاردها منظومه های شمسی به دست بیاوری مکتشفات تو بمنزله قطره ای</w:t>
      </w:r>
      <w:r w:rsidR="006A0E48">
        <w:rPr>
          <w:rFonts w:ascii="Traditional Arabic" w:hAnsi="Traditional Arabic" w:cs="B Mitra" w:hint="cs"/>
          <w:color w:val="000000"/>
          <w:rtl/>
        </w:rPr>
        <w:t xml:space="preserve"> </w:t>
      </w:r>
      <w:r w:rsidR="00855308" w:rsidRPr="00CD5C47">
        <w:rPr>
          <w:rFonts w:ascii="Traditional Arabic" w:hAnsi="Traditional Arabic" w:cs="B Mitra" w:hint="cs"/>
          <w:color w:val="000000"/>
          <w:rtl/>
        </w:rPr>
        <w:t>ست نسبت به اقیانوس</w:t>
      </w:r>
      <w:r w:rsidR="006A0E48">
        <w:rPr>
          <w:rFonts w:ascii="Traditional Arabic" w:hAnsi="Traditional Arabic" w:cs="B Mitra" w:hint="cs"/>
          <w:color w:val="000000"/>
          <w:rtl/>
        </w:rPr>
        <w:t xml:space="preserve"> </w:t>
      </w:r>
      <w:r w:rsidR="00855308" w:rsidRPr="00CD5C47">
        <w:rPr>
          <w:rFonts w:ascii="Traditional Arabic" w:hAnsi="Traditional Arabic" w:cs="B Mitra" w:hint="cs"/>
          <w:color w:val="000000"/>
          <w:rtl/>
        </w:rPr>
        <w:t xml:space="preserve">های عالم </w:t>
      </w:r>
      <w:r w:rsidR="006A0E48">
        <w:rPr>
          <w:rFonts w:ascii="Traditional Arabic" w:hAnsi="Traditional Arabic" w:cs="B Mitra" w:hint="cs"/>
          <w:color w:val="000000"/>
          <w:rtl/>
        </w:rPr>
        <w:t xml:space="preserve">. </w:t>
      </w:r>
      <w:r w:rsidR="00D73CF5" w:rsidRPr="00CD5C47">
        <w:rPr>
          <w:rFonts w:ascii="Traditional Arabic" w:hAnsi="Traditional Arabic" w:cs="B Mitra" w:hint="cs"/>
          <w:color w:val="000000"/>
          <w:rtl/>
        </w:rPr>
        <w:t xml:space="preserve"> </w:t>
      </w:r>
      <w:r w:rsidR="006A0E48" w:rsidRPr="006A0E48">
        <w:rPr>
          <w:rFonts w:ascii="Traditional Arabic" w:hAnsi="Traditional Arabic" w:cs="B Mitra" w:hint="cs"/>
          <w:color w:val="000000"/>
          <w:rtl/>
        </w:rPr>
        <w:t>قُلْ</w:t>
      </w:r>
      <w:r w:rsidR="006A0E48" w:rsidRPr="006A0E48">
        <w:rPr>
          <w:rFonts w:ascii="Traditional Arabic" w:hAnsi="Traditional Arabic" w:cs="B Mitra"/>
          <w:color w:val="000000"/>
          <w:rtl/>
        </w:rPr>
        <w:t xml:space="preserve"> </w:t>
      </w:r>
      <w:r w:rsidR="006A0E48" w:rsidRPr="006A0E48">
        <w:rPr>
          <w:rFonts w:ascii="Traditional Arabic" w:hAnsi="Traditional Arabic" w:cs="B Mitra" w:hint="cs"/>
          <w:color w:val="000000"/>
          <w:rtl/>
        </w:rPr>
        <w:t>لَوْ</w:t>
      </w:r>
      <w:r w:rsidR="006A0E48" w:rsidRPr="006A0E48">
        <w:rPr>
          <w:rFonts w:ascii="Traditional Arabic" w:hAnsi="Traditional Arabic" w:cs="B Mitra"/>
          <w:color w:val="000000"/>
          <w:rtl/>
        </w:rPr>
        <w:t xml:space="preserve"> </w:t>
      </w:r>
      <w:r w:rsidR="006A0E48" w:rsidRPr="006A0E48">
        <w:rPr>
          <w:rFonts w:ascii="Traditional Arabic" w:hAnsi="Traditional Arabic" w:cs="B Mitra" w:hint="cs"/>
          <w:color w:val="000000"/>
          <w:rtl/>
        </w:rPr>
        <w:t>كَانَ</w:t>
      </w:r>
      <w:r w:rsidR="006A0E48" w:rsidRPr="006A0E48">
        <w:rPr>
          <w:rFonts w:ascii="Traditional Arabic" w:hAnsi="Traditional Arabic" w:cs="B Mitra"/>
          <w:color w:val="000000"/>
          <w:rtl/>
        </w:rPr>
        <w:t xml:space="preserve"> </w:t>
      </w:r>
      <w:r w:rsidR="006A0E48" w:rsidRPr="006A0E48">
        <w:rPr>
          <w:rFonts w:ascii="Traditional Arabic" w:hAnsi="Traditional Arabic" w:cs="B Mitra" w:hint="cs"/>
          <w:color w:val="000000"/>
          <w:rtl/>
        </w:rPr>
        <w:t>الْبَحْرُ</w:t>
      </w:r>
      <w:r w:rsidR="006A0E48" w:rsidRPr="006A0E48">
        <w:rPr>
          <w:rFonts w:ascii="Traditional Arabic" w:hAnsi="Traditional Arabic" w:cs="B Mitra"/>
          <w:color w:val="000000"/>
          <w:rtl/>
        </w:rPr>
        <w:t xml:space="preserve"> </w:t>
      </w:r>
      <w:r w:rsidR="006A0E48" w:rsidRPr="006A0E48">
        <w:rPr>
          <w:rFonts w:ascii="Traditional Arabic" w:hAnsi="Traditional Arabic" w:cs="B Mitra" w:hint="cs"/>
          <w:color w:val="000000"/>
          <w:rtl/>
        </w:rPr>
        <w:t>مِدَادًا</w:t>
      </w:r>
      <w:r w:rsidR="006A0E48" w:rsidRPr="006A0E48">
        <w:rPr>
          <w:rFonts w:ascii="Traditional Arabic" w:hAnsi="Traditional Arabic" w:cs="B Mitra"/>
          <w:color w:val="000000"/>
          <w:rtl/>
        </w:rPr>
        <w:t xml:space="preserve"> </w:t>
      </w:r>
      <w:r w:rsidR="006A0E48" w:rsidRPr="006A0E48">
        <w:rPr>
          <w:rFonts w:ascii="Traditional Arabic" w:hAnsi="Traditional Arabic" w:cs="B Mitra" w:hint="cs"/>
          <w:color w:val="000000"/>
          <w:rtl/>
        </w:rPr>
        <w:t>لِكَلِمَاتِ</w:t>
      </w:r>
      <w:r w:rsidR="006A0E48" w:rsidRPr="006A0E48">
        <w:rPr>
          <w:rFonts w:ascii="Traditional Arabic" w:hAnsi="Traditional Arabic" w:cs="B Mitra"/>
          <w:color w:val="000000"/>
          <w:rtl/>
        </w:rPr>
        <w:t xml:space="preserve"> </w:t>
      </w:r>
      <w:r w:rsidR="006A0E48" w:rsidRPr="006A0E48">
        <w:rPr>
          <w:rFonts w:ascii="Traditional Arabic" w:hAnsi="Traditional Arabic" w:cs="B Mitra" w:hint="cs"/>
          <w:color w:val="000000"/>
          <w:rtl/>
        </w:rPr>
        <w:t>رَبِّي</w:t>
      </w:r>
      <w:r w:rsidR="006A0E48" w:rsidRPr="006A0E48">
        <w:rPr>
          <w:rFonts w:ascii="Traditional Arabic" w:hAnsi="Traditional Arabic" w:cs="B Mitra"/>
          <w:color w:val="000000"/>
          <w:rtl/>
        </w:rPr>
        <w:t xml:space="preserve"> </w:t>
      </w:r>
      <w:r w:rsidR="006A0E48" w:rsidRPr="006A0E48">
        <w:rPr>
          <w:rFonts w:ascii="Traditional Arabic" w:hAnsi="Traditional Arabic" w:cs="B Mitra" w:hint="cs"/>
          <w:color w:val="000000"/>
          <w:rtl/>
        </w:rPr>
        <w:t>لَنَفِدَ</w:t>
      </w:r>
      <w:r w:rsidR="006A0E48" w:rsidRPr="006A0E48">
        <w:rPr>
          <w:rFonts w:ascii="Traditional Arabic" w:hAnsi="Traditional Arabic" w:cs="B Mitra"/>
          <w:color w:val="000000"/>
          <w:rtl/>
        </w:rPr>
        <w:t xml:space="preserve"> </w:t>
      </w:r>
      <w:r w:rsidR="006A0E48" w:rsidRPr="006A0E48">
        <w:rPr>
          <w:rFonts w:ascii="Traditional Arabic" w:hAnsi="Traditional Arabic" w:cs="B Mitra" w:hint="cs"/>
          <w:color w:val="000000"/>
          <w:rtl/>
        </w:rPr>
        <w:t>الْبَحْرُ</w:t>
      </w:r>
      <w:r w:rsidR="006A0E48" w:rsidRPr="006A0E48">
        <w:rPr>
          <w:rFonts w:ascii="Traditional Arabic" w:hAnsi="Traditional Arabic" w:cs="B Mitra"/>
          <w:color w:val="000000"/>
          <w:rtl/>
        </w:rPr>
        <w:t xml:space="preserve"> </w:t>
      </w:r>
      <w:r w:rsidR="006A0E48" w:rsidRPr="006A0E48">
        <w:rPr>
          <w:rFonts w:ascii="Traditional Arabic" w:hAnsi="Traditional Arabic" w:cs="B Mitra" w:hint="cs"/>
          <w:color w:val="000000"/>
          <w:rtl/>
        </w:rPr>
        <w:t>قَبْلَ</w:t>
      </w:r>
      <w:r w:rsidR="006A0E48" w:rsidRPr="006A0E48">
        <w:rPr>
          <w:rFonts w:ascii="Traditional Arabic" w:hAnsi="Traditional Arabic" w:cs="B Mitra"/>
          <w:color w:val="000000"/>
          <w:rtl/>
        </w:rPr>
        <w:t xml:space="preserve"> </w:t>
      </w:r>
      <w:r w:rsidR="006A0E48" w:rsidRPr="006A0E48">
        <w:rPr>
          <w:rFonts w:ascii="Traditional Arabic" w:hAnsi="Traditional Arabic" w:cs="B Mitra" w:hint="cs"/>
          <w:color w:val="000000"/>
          <w:rtl/>
        </w:rPr>
        <w:t>أَنْ</w:t>
      </w:r>
      <w:r w:rsidR="006A0E48" w:rsidRPr="006A0E48">
        <w:rPr>
          <w:rFonts w:ascii="Traditional Arabic" w:hAnsi="Traditional Arabic" w:cs="B Mitra"/>
          <w:color w:val="000000"/>
          <w:rtl/>
        </w:rPr>
        <w:t xml:space="preserve"> </w:t>
      </w:r>
      <w:r w:rsidR="006A0E48" w:rsidRPr="006A0E48">
        <w:rPr>
          <w:rFonts w:ascii="Traditional Arabic" w:hAnsi="Traditional Arabic" w:cs="B Mitra" w:hint="cs"/>
          <w:color w:val="000000"/>
          <w:rtl/>
        </w:rPr>
        <w:t>تَنْفَدَ</w:t>
      </w:r>
      <w:r w:rsidR="006A0E48" w:rsidRPr="006A0E48">
        <w:rPr>
          <w:rFonts w:ascii="Traditional Arabic" w:hAnsi="Traditional Arabic" w:cs="B Mitra"/>
          <w:color w:val="000000"/>
          <w:rtl/>
        </w:rPr>
        <w:t xml:space="preserve"> </w:t>
      </w:r>
      <w:r w:rsidR="006A0E48" w:rsidRPr="006A0E48">
        <w:rPr>
          <w:rFonts w:ascii="Traditional Arabic" w:hAnsi="Traditional Arabic" w:cs="B Mitra" w:hint="cs"/>
          <w:color w:val="000000"/>
          <w:rtl/>
        </w:rPr>
        <w:t>كَلِمَاتُ</w:t>
      </w:r>
      <w:r w:rsidR="006A0E48" w:rsidRPr="006A0E48">
        <w:rPr>
          <w:rFonts w:ascii="Traditional Arabic" w:hAnsi="Traditional Arabic" w:cs="B Mitra"/>
          <w:color w:val="000000"/>
          <w:rtl/>
        </w:rPr>
        <w:t xml:space="preserve"> </w:t>
      </w:r>
      <w:r w:rsidR="006A0E48" w:rsidRPr="006A0E48">
        <w:rPr>
          <w:rFonts w:ascii="Traditional Arabic" w:hAnsi="Traditional Arabic" w:cs="B Mitra" w:hint="cs"/>
          <w:color w:val="000000"/>
          <w:rtl/>
        </w:rPr>
        <w:t>رَبِّي</w:t>
      </w:r>
      <w:r w:rsidR="006A0E48" w:rsidRPr="006A0E48">
        <w:rPr>
          <w:rFonts w:ascii="Traditional Arabic" w:hAnsi="Traditional Arabic" w:cs="B Mitra"/>
          <w:color w:val="000000"/>
          <w:rtl/>
        </w:rPr>
        <w:t xml:space="preserve"> </w:t>
      </w:r>
      <w:r w:rsidR="006A0E48" w:rsidRPr="006A0E48">
        <w:rPr>
          <w:rFonts w:ascii="Traditional Arabic" w:hAnsi="Traditional Arabic" w:cs="B Mitra" w:hint="cs"/>
          <w:color w:val="000000"/>
          <w:rtl/>
        </w:rPr>
        <w:t>وَلَوْ</w:t>
      </w:r>
      <w:r w:rsidR="006A0E48" w:rsidRPr="006A0E48">
        <w:rPr>
          <w:rFonts w:ascii="Traditional Arabic" w:hAnsi="Traditional Arabic" w:cs="B Mitra"/>
          <w:color w:val="000000"/>
          <w:rtl/>
        </w:rPr>
        <w:t xml:space="preserve"> </w:t>
      </w:r>
      <w:r w:rsidR="006A0E48" w:rsidRPr="006A0E48">
        <w:rPr>
          <w:rFonts w:ascii="Traditional Arabic" w:hAnsi="Traditional Arabic" w:cs="B Mitra" w:hint="cs"/>
          <w:color w:val="000000"/>
          <w:rtl/>
        </w:rPr>
        <w:t>جِئْنَا</w:t>
      </w:r>
      <w:r w:rsidR="006A0E48" w:rsidRPr="006A0E48">
        <w:rPr>
          <w:rFonts w:ascii="Traditional Arabic" w:hAnsi="Traditional Arabic" w:cs="B Mitra"/>
          <w:color w:val="000000"/>
          <w:rtl/>
        </w:rPr>
        <w:t xml:space="preserve"> </w:t>
      </w:r>
      <w:r w:rsidR="006A0E48" w:rsidRPr="006A0E48">
        <w:rPr>
          <w:rFonts w:ascii="Traditional Arabic" w:hAnsi="Traditional Arabic" w:cs="B Mitra" w:hint="cs"/>
          <w:color w:val="000000"/>
          <w:rtl/>
        </w:rPr>
        <w:t>بِمِثْلِهِ</w:t>
      </w:r>
      <w:r w:rsidR="006A0E48" w:rsidRPr="006A0E48">
        <w:rPr>
          <w:rFonts w:ascii="Traditional Arabic" w:hAnsi="Traditional Arabic" w:cs="B Mitra"/>
          <w:color w:val="000000"/>
          <w:rtl/>
        </w:rPr>
        <w:t xml:space="preserve"> </w:t>
      </w:r>
      <w:r w:rsidR="006A0E48">
        <w:rPr>
          <w:rFonts w:ascii="Traditional Arabic" w:hAnsi="Traditional Arabic" w:cs="B Mitra" w:hint="cs"/>
          <w:color w:val="000000"/>
          <w:rtl/>
        </w:rPr>
        <w:t xml:space="preserve">مَدَدا </w:t>
      </w:r>
      <w:r w:rsidR="006A0E48" w:rsidRPr="006A0E48">
        <w:rPr>
          <w:rFonts w:ascii="Traditional Arabic" w:hAnsi="Traditional Arabic" w:cs="B Mitra" w:hint="cs"/>
          <w:color w:val="000000"/>
          <w:vertAlign w:val="superscript"/>
          <w:rtl/>
        </w:rPr>
        <w:t xml:space="preserve">( سوره کهف / 109) </w:t>
      </w:r>
    </w:p>
    <w:p w:rsidR="00E47070" w:rsidRDefault="006A0E48" w:rsidP="00E47070">
      <w:pPr>
        <w:pStyle w:val="NormalWeb"/>
        <w:bidi/>
        <w:rPr>
          <w:rFonts w:ascii="Traditional Arabic" w:hAnsi="Traditional Arabic" w:cs="B Mitra"/>
          <w:color w:val="000000"/>
          <w:rtl/>
        </w:rPr>
      </w:pPr>
      <w:r>
        <w:rPr>
          <w:rFonts w:ascii="Traditional Arabic" w:hAnsi="Traditional Arabic" w:cs="B Mitra" w:hint="cs"/>
          <w:color w:val="000000"/>
          <w:rtl/>
        </w:rPr>
        <w:t xml:space="preserve">اکنون به انصاف فکر کنید </w:t>
      </w:r>
      <w:r w:rsidR="00855308" w:rsidRPr="00CD5C47">
        <w:rPr>
          <w:rFonts w:ascii="Traditional Arabic" w:hAnsi="Traditional Arabic" w:cs="B Mitra" w:hint="cs"/>
          <w:color w:val="000000"/>
          <w:rtl/>
        </w:rPr>
        <w:t xml:space="preserve"> کدام دین و کدام مرام </w:t>
      </w:r>
      <w:r w:rsidRPr="006A0E48">
        <w:rPr>
          <w:rFonts w:ascii="Traditional Arabic" w:hAnsi="Traditional Arabic" w:cs="B Mitra" w:hint="cs"/>
          <w:color w:val="000000"/>
          <w:rtl/>
        </w:rPr>
        <w:t>به</w:t>
      </w:r>
      <w:r w:rsidRPr="006A0E48">
        <w:rPr>
          <w:rFonts w:ascii="Traditional Arabic" w:hAnsi="Traditional Arabic" w:cs="B Mitra"/>
          <w:color w:val="000000"/>
          <w:rtl/>
        </w:rPr>
        <w:t xml:space="preserve"> </w:t>
      </w:r>
      <w:r w:rsidRPr="006A0E48">
        <w:rPr>
          <w:rFonts w:ascii="Traditional Arabic" w:hAnsi="Traditional Arabic" w:cs="B Mitra" w:hint="cs"/>
          <w:color w:val="000000"/>
          <w:rtl/>
        </w:rPr>
        <w:t>اندازه</w:t>
      </w:r>
      <w:r w:rsidRPr="006A0E48">
        <w:rPr>
          <w:rFonts w:ascii="Traditional Arabic" w:hAnsi="Traditional Arabic" w:cs="B Mitra"/>
          <w:color w:val="000000"/>
          <w:rtl/>
        </w:rPr>
        <w:t xml:space="preserve"> </w:t>
      </w:r>
      <w:r w:rsidRPr="006A0E48">
        <w:rPr>
          <w:rFonts w:ascii="Traditional Arabic" w:hAnsi="Traditional Arabic" w:cs="B Mitra" w:hint="cs"/>
          <w:color w:val="000000"/>
          <w:rtl/>
        </w:rPr>
        <w:t>اسلام</w:t>
      </w:r>
      <w:r w:rsidRPr="006A0E48">
        <w:rPr>
          <w:rFonts w:ascii="Traditional Arabic" w:hAnsi="Traditional Arabic" w:cs="B Mitra"/>
          <w:color w:val="000000"/>
          <w:rtl/>
        </w:rPr>
        <w:t xml:space="preserve"> </w:t>
      </w:r>
      <w:r w:rsidR="00855308" w:rsidRPr="00CD5C47">
        <w:rPr>
          <w:rFonts w:ascii="Traditional Arabic" w:hAnsi="Traditional Arabic" w:cs="B Mitra" w:hint="cs"/>
          <w:color w:val="000000"/>
          <w:rtl/>
        </w:rPr>
        <w:t xml:space="preserve">راه پیشرفت علمی را به روی بشر باز کرده </w:t>
      </w:r>
      <w:r>
        <w:rPr>
          <w:rFonts w:ascii="Traditional Arabic" w:hAnsi="Traditional Arabic" w:cs="B Mitra" w:hint="cs"/>
          <w:color w:val="000000"/>
          <w:rtl/>
        </w:rPr>
        <w:t xml:space="preserve">و </w:t>
      </w:r>
      <w:r w:rsidR="00855308" w:rsidRPr="00CD5C47">
        <w:rPr>
          <w:rFonts w:ascii="Traditional Arabic" w:hAnsi="Traditional Arabic" w:cs="B Mitra" w:hint="cs"/>
          <w:color w:val="000000"/>
          <w:rtl/>
        </w:rPr>
        <w:t>تا چه حدّی بشر را به تعلیم و دانش دعوت کرده است</w:t>
      </w:r>
      <w:r>
        <w:rPr>
          <w:rFonts w:ascii="Traditional Arabic" w:hAnsi="Traditional Arabic" w:cs="B Mitra" w:hint="cs"/>
          <w:color w:val="000000"/>
          <w:rtl/>
        </w:rPr>
        <w:t xml:space="preserve">؟ </w:t>
      </w:r>
      <w:r w:rsidR="00855308" w:rsidRPr="00CD5C47">
        <w:rPr>
          <w:rFonts w:ascii="Traditional Arabic" w:hAnsi="Traditional Arabic" w:cs="B Mitra" w:hint="cs"/>
          <w:color w:val="000000"/>
          <w:rtl/>
        </w:rPr>
        <w:t xml:space="preserve"> می‌گوید می‌خواهم خدا را بشناسی و واجب کرده‌ام بر تو دنبال فهم حقیقی حرکت کنی</w:t>
      </w:r>
      <w:r w:rsidR="00E47070">
        <w:rPr>
          <w:rFonts w:ascii="Traditional Arabic" w:hAnsi="Traditional Arabic" w:cs="B Mitra" w:hint="cs"/>
          <w:color w:val="000000"/>
          <w:rtl/>
        </w:rPr>
        <w:t>؛</w:t>
      </w:r>
      <w:r w:rsidR="00855308" w:rsidRPr="00CD5C47">
        <w:rPr>
          <w:rFonts w:ascii="Traditional Arabic" w:hAnsi="Traditional Arabic" w:cs="B Mitra" w:hint="cs"/>
          <w:color w:val="000000"/>
          <w:rtl/>
        </w:rPr>
        <w:t xml:space="preserve"> که فهم همه حقایق مقدّمه </w:t>
      </w:r>
      <w:r w:rsidR="00E47070">
        <w:rPr>
          <w:rFonts w:ascii="Traditional Arabic" w:hAnsi="Traditional Arabic" w:cs="B Mitra" w:hint="cs"/>
          <w:color w:val="000000"/>
          <w:rtl/>
        </w:rPr>
        <w:t xml:space="preserve">فهم او </w:t>
      </w:r>
      <w:r w:rsidR="000847BF" w:rsidRPr="00CD5C47">
        <w:rPr>
          <w:rFonts w:ascii="Traditional Arabic" w:hAnsi="Traditional Arabic" w:cs="B Mitra" w:hint="cs"/>
          <w:color w:val="000000"/>
          <w:rtl/>
        </w:rPr>
        <w:t>ست</w:t>
      </w:r>
      <w:r w:rsidR="00E47070">
        <w:rPr>
          <w:rFonts w:ascii="Traditional Arabic" w:hAnsi="Traditional Arabic" w:cs="B Mitra" w:hint="cs"/>
          <w:color w:val="000000"/>
          <w:rtl/>
        </w:rPr>
        <w:t xml:space="preserve">. </w:t>
      </w:r>
      <w:r w:rsidR="000847BF" w:rsidRPr="00CD5C47">
        <w:rPr>
          <w:rFonts w:ascii="Traditional Arabic" w:hAnsi="Traditional Arabic" w:cs="B Mitra" w:hint="cs"/>
          <w:color w:val="000000"/>
          <w:rtl/>
        </w:rPr>
        <w:t xml:space="preserve"> و چون راهی برای نیل به آن حقیقت نیست جز تأمّل و تفکّر کردن در </w:t>
      </w:r>
      <w:r w:rsidR="00E47070">
        <w:rPr>
          <w:rFonts w:ascii="Traditional Arabic" w:hAnsi="Traditional Arabic" w:cs="B Mitra" w:hint="cs"/>
          <w:color w:val="000000"/>
          <w:rtl/>
        </w:rPr>
        <w:t>عالم طبیعت و تجزیه و تحلیل اجزای</w:t>
      </w:r>
      <w:r w:rsidR="000847BF" w:rsidRPr="00CD5C47">
        <w:rPr>
          <w:rFonts w:ascii="Traditional Arabic" w:hAnsi="Traditional Arabic" w:cs="B Mitra" w:hint="cs"/>
          <w:color w:val="000000"/>
          <w:rtl/>
        </w:rPr>
        <w:t xml:space="preserve"> آن و مشاهده آثار علم و قدرت و از آنجا پی بردن به علم و قدرت به اندازه فهم نارسای بشر</w:t>
      </w:r>
      <w:r w:rsidR="00E47070">
        <w:rPr>
          <w:rFonts w:ascii="Traditional Arabic" w:hAnsi="Traditional Arabic" w:cs="B Mitra" w:hint="cs"/>
          <w:color w:val="000000"/>
          <w:rtl/>
        </w:rPr>
        <w:t xml:space="preserve"> . </w:t>
      </w:r>
    </w:p>
    <w:p w:rsidR="00E47070" w:rsidRDefault="000847BF" w:rsidP="00E47070">
      <w:pPr>
        <w:pStyle w:val="NormalWeb"/>
        <w:bidi/>
        <w:rPr>
          <w:rFonts w:ascii="Traditional Arabic" w:hAnsi="Traditional Arabic" w:cs="B Mitra"/>
          <w:color w:val="000000"/>
          <w:rtl/>
        </w:rPr>
      </w:pPr>
      <w:r w:rsidRPr="00CD5C47">
        <w:rPr>
          <w:rFonts w:ascii="Traditional Arabic" w:hAnsi="Traditional Arabic" w:cs="B Mitra" w:hint="cs"/>
          <w:color w:val="000000"/>
          <w:rtl/>
        </w:rPr>
        <w:t xml:space="preserve"> پس </w:t>
      </w:r>
      <w:r w:rsidR="00E47070" w:rsidRPr="00E47070">
        <w:rPr>
          <w:rFonts w:ascii="Traditional Arabic" w:hAnsi="Traditional Arabic" w:cs="B Mitra" w:hint="cs"/>
          <w:color w:val="000000"/>
          <w:rtl/>
        </w:rPr>
        <w:t>تحصیل</w:t>
      </w:r>
      <w:r w:rsidR="00E47070" w:rsidRPr="00E47070">
        <w:rPr>
          <w:rFonts w:ascii="Traditional Arabic" w:hAnsi="Traditional Arabic" w:cs="B Mitra"/>
          <w:color w:val="000000"/>
          <w:rtl/>
        </w:rPr>
        <w:t xml:space="preserve"> </w:t>
      </w:r>
      <w:r w:rsidR="00E47070" w:rsidRPr="00E47070">
        <w:rPr>
          <w:rFonts w:ascii="Traditional Arabic" w:hAnsi="Traditional Arabic" w:cs="B Mitra" w:hint="cs"/>
          <w:color w:val="000000"/>
          <w:rtl/>
        </w:rPr>
        <w:t>همه</w:t>
      </w:r>
      <w:r w:rsidR="00E47070" w:rsidRPr="00E47070">
        <w:rPr>
          <w:rFonts w:ascii="Traditional Arabic" w:hAnsi="Traditional Arabic" w:cs="B Mitra"/>
          <w:color w:val="000000"/>
          <w:rtl/>
        </w:rPr>
        <w:t xml:space="preserve"> </w:t>
      </w:r>
      <w:r w:rsidR="00E47070" w:rsidRPr="00E47070">
        <w:rPr>
          <w:rFonts w:ascii="Traditional Arabic" w:hAnsi="Traditional Arabic" w:cs="B Mitra" w:hint="cs"/>
          <w:color w:val="000000"/>
          <w:rtl/>
        </w:rPr>
        <w:t>علوم</w:t>
      </w:r>
      <w:r w:rsidR="00E47070" w:rsidRPr="00E47070">
        <w:rPr>
          <w:rFonts w:ascii="Traditional Arabic" w:hAnsi="Traditional Arabic" w:cs="B Mitra"/>
          <w:color w:val="000000"/>
          <w:rtl/>
        </w:rPr>
        <w:t xml:space="preserve"> </w:t>
      </w:r>
      <w:r w:rsidRPr="00CD5C47">
        <w:rPr>
          <w:rFonts w:ascii="Traditional Arabic" w:hAnsi="Traditional Arabic" w:cs="B Mitra" w:hint="cs"/>
          <w:color w:val="000000"/>
          <w:rtl/>
        </w:rPr>
        <w:t>از باب مقدّمه</w:t>
      </w:r>
      <w:r w:rsidR="00D8110D" w:rsidRPr="00CD5C47">
        <w:rPr>
          <w:rFonts w:ascii="Traditional Arabic" w:hAnsi="Traditional Arabic" w:cs="B Mitra" w:hint="cs"/>
          <w:color w:val="000000"/>
          <w:rtl/>
        </w:rPr>
        <w:t>،</w:t>
      </w:r>
      <w:r w:rsidRPr="00CD5C47">
        <w:rPr>
          <w:rFonts w:ascii="Traditional Arabic" w:hAnsi="Traditional Arabic" w:cs="B Mitra" w:hint="cs"/>
          <w:color w:val="000000"/>
          <w:rtl/>
        </w:rPr>
        <w:t xml:space="preserve"> بر بشر لازم است و نیز چون خدا نامحدود</w:t>
      </w:r>
      <w:r w:rsidR="00E47070">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و تمام صفاتش نامحدود</w:t>
      </w:r>
      <w:r w:rsidR="00E47070">
        <w:rPr>
          <w:rFonts w:ascii="Traditional Arabic" w:hAnsi="Traditional Arabic" w:cs="B Mitra" w:hint="cs"/>
          <w:color w:val="000000"/>
          <w:rtl/>
        </w:rPr>
        <w:t xml:space="preserve"> است </w:t>
      </w:r>
      <w:r w:rsidRPr="00CD5C47">
        <w:rPr>
          <w:rFonts w:ascii="Traditional Arabic" w:hAnsi="Traditional Arabic" w:cs="B Mitra" w:hint="cs"/>
          <w:color w:val="000000"/>
          <w:rtl/>
        </w:rPr>
        <w:t>محدود</w:t>
      </w:r>
      <w:r w:rsidR="00E47070">
        <w:rPr>
          <w:rFonts w:ascii="Traditional Arabic" w:hAnsi="Traditional Arabic" w:cs="B Mitra" w:hint="cs"/>
          <w:color w:val="000000"/>
          <w:rtl/>
        </w:rPr>
        <w:t>یتی در تحصیل علم تو قائل نمی‌شود .</w:t>
      </w:r>
      <w:r w:rsidRPr="00CD5C47">
        <w:rPr>
          <w:rFonts w:ascii="Traditional Arabic" w:hAnsi="Traditional Arabic" w:cs="B Mitra" w:hint="cs"/>
          <w:color w:val="000000"/>
          <w:rtl/>
        </w:rPr>
        <w:t xml:space="preserve"> حتّی به </w:t>
      </w:r>
      <w:r w:rsidR="00E47070">
        <w:rPr>
          <w:rFonts w:ascii="Traditional Arabic" w:hAnsi="Traditional Arabic" w:cs="B Mitra" w:hint="cs"/>
          <w:color w:val="000000"/>
          <w:rtl/>
        </w:rPr>
        <w:t>پیا</w:t>
      </w:r>
      <w:r w:rsidRPr="00CD5C47">
        <w:rPr>
          <w:rFonts w:ascii="Traditional Arabic" w:hAnsi="Traditional Arabic" w:cs="B Mitra" w:hint="cs"/>
          <w:color w:val="000000"/>
          <w:rtl/>
        </w:rPr>
        <w:t xml:space="preserve">مبر </w:t>
      </w:r>
      <w:r w:rsidR="00E47070">
        <w:rPr>
          <w:rFonts w:ascii="Traditional Arabic" w:hAnsi="Traditional Arabic" w:cs="B Mitra" w:hint="cs"/>
          <w:color w:val="000000"/>
          <w:rtl/>
        </w:rPr>
        <w:t xml:space="preserve">چنین </w:t>
      </w:r>
      <w:r w:rsidRPr="00CD5C47">
        <w:rPr>
          <w:rFonts w:ascii="Traditional Arabic" w:hAnsi="Traditional Arabic" w:cs="B Mitra" w:hint="cs"/>
          <w:color w:val="000000"/>
          <w:rtl/>
        </w:rPr>
        <w:t>می‌گوید</w:t>
      </w:r>
      <w:r w:rsidR="00E47070">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 </w:t>
      </w:r>
      <w:r w:rsidR="00E47070" w:rsidRPr="00E47070">
        <w:rPr>
          <w:rFonts w:ascii="Traditional Arabic" w:hAnsi="Traditional Arabic" w:cs="B Mitra" w:hint="cs"/>
          <w:color w:val="000000"/>
          <w:rtl/>
        </w:rPr>
        <w:t>وَقُلْ</w:t>
      </w:r>
      <w:r w:rsidR="00E47070" w:rsidRPr="00E47070">
        <w:rPr>
          <w:rFonts w:ascii="Traditional Arabic" w:hAnsi="Traditional Arabic" w:cs="B Mitra"/>
          <w:color w:val="000000"/>
          <w:rtl/>
        </w:rPr>
        <w:t xml:space="preserve"> </w:t>
      </w:r>
      <w:r w:rsidR="00E47070" w:rsidRPr="00E47070">
        <w:rPr>
          <w:rFonts w:ascii="Traditional Arabic" w:hAnsi="Traditional Arabic" w:cs="B Mitra" w:hint="cs"/>
          <w:color w:val="000000"/>
          <w:rtl/>
        </w:rPr>
        <w:t>رَبِّ</w:t>
      </w:r>
      <w:r w:rsidR="00E47070" w:rsidRPr="00E47070">
        <w:rPr>
          <w:rFonts w:ascii="Traditional Arabic" w:hAnsi="Traditional Arabic" w:cs="B Mitra"/>
          <w:color w:val="000000"/>
          <w:rtl/>
        </w:rPr>
        <w:t xml:space="preserve"> </w:t>
      </w:r>
      <w:r w:rsidR="00E47070" w:rsidRPr="00E47070">
        <w:rPr>
          <w:rFonts w:ascii="Traditional Arabic" w:hAnsi="Traditional Arabic" w:cs="B Mitra" w:hint="cs"/>
          <w:color w:val="000000"/>
          <w:rtl/>
        </w:rPr>
        <w:t>زِدْنِي</w:t>
      </w:r>
      <w:r w:rsidR="00E47070" w:rsidRPr="00E47070">
        <w:rPr>
          <w:rFonts w:ascii="Traditional Arabic" w:hAnsi="Traditional Arabic" w:cs="B Mitra"/>
          <w:color w:val="000000"/>
          <w:rtl/>
        </w:rPr>
        <w:t xml:space="preserve"> </w:t>
      </w:r>
      <w:r w:rsidR="00E47070" w:rsidRPr="00E47070">
        <w:rPr>
          <w:rFonts w:ascii="Traditional Arabic" w:hAnsi="Traditional Arabic" w:cs="B Mitra" w:hint="cs"/>
          <w:color w:val="000000"/>
          <w:rtl/>
        </w:rPr>
        <w:t xml:space="preserve">عِلْمًا </w:t>
      </w:r>
      <w:r w:rsidR="00E47070" w:rsidRPr="00E47070">
        <w:rPr>
          <w:rFonts w:ascii="Traditional Arabic" w:hAnsi="Traditional Arabic" w:cs="B Mitra" w:hint="cs"/>
          <w:color w:val="000000"/>
          <w:vertAlign w:val="superscript"/>
          <w:rtl/>
        </w:rPr>
        <w:t xml:space="preserve">( سوره طه / 114) </w:t>
      </w:r>
      <w:r w:rsidR="00E47070">
        <w:rPr>
          <w:rFonts w:ascii="Traditional Arabic" w:hAnsi="Traditional Arabic" w:cs="B Mitra" w:hint="cs"/>
          <w:color w:val="000000"/>
          <w:rtl/>
        </w:rPr>
        <w:t xml:space="preserve">. </w:t>
      </w:r>
      <w:r w:rsidR="00D8110D" w:rsidRPr="00CD5C47">
        <w:rPr>
          <w:rFonts w:ascii="Traditional Arabic" w:hAnsi="Traditional Arabic" w:cs="B Mitra" w:hint="cs"/>
          <w:color w:val="000000"/>
          <w:rtl/>
        </w:rPr>
        <w:t xml:space="preserve">این مکتب قرآن است آن </w:t>
      </w:r>
      <w:r w:rsidRPr="00CD5C47">
        <w:rPr>
          <w:rFonts w:ascii="Traditional Arabic" w:hAnsi="Traditional Arabic" w:cs="B Mitra" w:hint="cs"/>
          <w:color w:val="000000"/>
          <w:rtl/>
        </w:rPr>
        <w:t xml:space="preserve">هم مکتب مارکس و لنین </w:t>
      </w:r>
      <w:r w:rsidR="008C19CF" w:rsidRPr="00CD5C47">
        <w:rPr>
          <w:rFonts w:ascii="Traditional Arabic" w:hAnsi="Traditional Arabic" w:cs="B Mitra" w:hint="cs"/>
          <w:color w:val="000000"/>
          <w:rtl/>
        </w:rPr>
        <w:t xml:space="preserve">و استالین </w:t>
      </w:r>
      <w:r w:rsidR="00E47070">
        <w:rPr>
          <w:rFonts w:ascii="Traditional Arabic" w:hAnsi="Traditional Arabic" w:cs="B Mitra" w:hint="cs"/>
          <w:color w:val="000000"/>
          <w:rtl/>
        </w:rPr>
        <w:t>.</w:t>
      </w:r>
    </w:p>
    <w:p w:rsidR="00D8110D" w:rsidRPr="00CD5C47" w:rsidRDefault="00E47070" w:rsidP="00E47070">
      <w:pPr>
        <w:pStyle w:val="NormalWeb"/>
        <w:bidi/>
        <w:rPr>
          <w:rFonts w:ascii="Traditional Arabic" w:hAnsi="Traditional Arabic" w:cs="B Mitra"/>
          <w:color w:val="000000"/>
          <w:rtl/>
        </w:rPr>
      </w:pPr>
      <w:r>
        <w:rPr>
          <w:rFonts w:ascii="Traditional Arabic" w:hAnsi="Traditional Arabic" w:cs="B Mitra" w:hint="cs"/>
          <w:color w:val="000000"/>
          <w:rtl/>
        </w:rPr>
        <w:t xml:space="preserve">اگر </w:t>
      </w:r>
      <w:r w:rsidR="008C19CF" w:rsidRPr="00CD5C47">
        <w:rPr>
          <w:rFonts w:ascii="Traditional Arabic" w:hAnsi="Traditional Arabic" w:cs="B Mitra" w:hint="cs"/>
          <w:color w:val="000000"/>
          <w:rtl/>
        </w:rPr>
        <w:t xml:space="preserve"> در سایه</w:t>
      </w:r>
      <w:r w:rsidR="000847BF" w:rsidRPr="00CD5C47">
        <w:rPr>
          <w:rFonts w:ascii="Traditional Arabic" w:hAnsi="Traditional Arabic" w:cs="B Mitra" w:hint="cs"/>
          <w:color w:val="000000"/>
          <w:rtl/>
        </w:rPr>
        <w:t xml:space="preserve"> افکار دیگران مقدار محدودی از این عالم را </w:t>
      </w:r>
      <w:r>
        <w:rPr>
          <w:rFonts w:ascii="Traditional Arabic" w:hAnsi="Traditional Arabic" w:cs="B Mitra" w:hint="cs"/>
          <w:color w:val="000000"/>
          <w:rtl/>
        </w:rPr>
        <w:t xml:space="preserve">شناخته باشند  چه هیاهو و بوق و کرنایی به راه انداخته اند و </w:t>
      </w:r>
      <w:r w:rsidR="000847BF" w:rsidRPr="00CD5C47">
        <w:rPr>
          <w:rFonts w:ascii="Traditional Arabic" w:hAnsi="Traditional Arabic" w:cs="B Mitra" w:hint="cs"/>
          <w:color w:val="000000"/>
          <w:rtl/>
        </w:rPr>
        <w:t>با</w:t>
      </w:r>
      <w:r>
        <w:rPr>
          <w:rFonts w:ascii="Traditional Arabic" w:hAnsi="Traditional Arabic" w:cs="B Mitra" w:hint="cs"/>
          <w:color w:val="000000"/>
          <w:rtl/>
        </w:rPr>
        <w:t xml:space="preserve"> </w:t>
      </w:r>
      <w:r w:rsidR="000847BF" w:rsidRPr="00CD5C47">
        <w:rPr>
          <w:rFonts w:ascii="Traditional Arabic" w:hAnsi="Traditional Arabic" w:cs="B Mitra" w:hint="cs"/>
          <w:color w:val="000000"/>
          <w:rtl/>
        </w:rPr>
        <w:t>بی شرمی و بی اط</w:t>
      </w:r>
      <w:r w:rsidR="00D8110D" w:rsidRPr="00CD5C47">
        <w:rPr>
          <w:rFonts w:ascii="Traditional Arabic" w:hAnsi="Traditional Arabic" w:cs="B Mitra" w:hint="cs"/>
          <w:color w:val="000000"/>
          <w:rtl/>
        </w:rPr>
        <w:t>ّ</w:t>
      </w:r>
      <w:r w:rsidR="000847BF" w:rsidRPr="00CD5C47">
        <w:rPr>
          <w:rFonts w:ascii="Traditional Arabic" w:hAnsi="Traditional Arabic" w:cs="B Mitra" w:hint="cs"/>
          <w:color w:val="000000"/>
          <w:rtl/>
        </w:rPr>
        <w:t>لاعی</w:t>
      </w:r>
      <w:r w:rsidR="00D8110D" w:rsidRPr="00CD5C47">
        <w:rPr>
          <w:rFonts w:ascii="Traditional Arabic" w:hAnsi="Traditional Arabic" w:cs="B Mitra" w:hint="cs"/>
          <w:color w:val="000000"/>
          <w:rtl/>
        </w:rPr>
        <w:t>،</w:t>
      </w:r>
      <w:r w:rsidR="000847BF" w:rsidRPr="00CD5C47">
        <w:rPr>
          <w:rFonts w:ascii="Traditional Arabic" w:hAnsi="Traditional Arabic" w:cs="B Mitra" w:hint="cs"/>
          <w:color w:val="000000"/>
          <w:rtl/>
        </w:rPr>
        <w:t xml:space="preserve"> اسلام </w:t>
      </w:r>
      <w:r>
        <w:rPr>
          <w:rFonts w:ascii="Traditional Arabic" w:hAnsi="Traditional Arabic" w:cs="B Mitra" w:hint="cs"/>
          <w:color w:val="000000"/>
          <w:rtl/>
        </w:rPr>
        <w:t xml:space="preserve"> </w:t>
      </w:r>
      <w:r w:rsidR="000847BF" w:rsidRPr="00CD5C47">
        <w:rPr>
          <w:rFonts w:ascii="Traditional Arabic" w:hAnsi="Traditional Arabic" w:cs="B Mitra" w:hint="cs"/>
          <w:color w:val="000000"/>
          <w:rtl/>
        </w:rPr>
        <w:t xml:space="preserve">را متّهم می‌کنند که مانع </w:t>
      </w:r>
      <w:r>
        <w:rPr>
          <w:rFonts w:ascii="Traditional Arabic" w:hAnsi="Traditional Arabic" w:cs="B Mitra" w:hint="cs"/>
          <w:color w:val="000000"/>
          <w:rtl/>
        </w:rPr>
        <w:t xml:space="preserve"> </w:t>
      </w:r>
      <w:r w:rsidR="000847BF" w:rsidRPr="00CD5C47">
        <w:rPr>
          <w:rFonts w:ascii="Traditional Arabic" w:hAnsi="Traditional Arabic" w:cs="B Mitra" w:hint="cs"/>
          <w:color w:val="000000"/>
          <w:rtl/>
        </w:rPr>
        <w:t>پیشرفت علمی است</w:t>
      </w:r>
      <w:r>
        <w:rPr>
          <w:rFonts w:ascii="Traditional Arabic" w:hAnsi="Traditional Arabic" w:cs="B Mitra" w:hint="cs"/>
          <w:color w:val="000000"/>
          <w:rtl/>
        </w:rPr>
        <w:t xml:space="preserve"> . </w:t>
      </w:r>
      <w:r w:rsidR="000847BF" w:rsidRPr="00CD5C47">
        <w:rPr>
          <w:rFonts w:ascii="Traditional Arabic" w:hAnsi="Traditional Arabic" w:cs="B Mitra" w:hint="cs"/>
          <w:color w:val="000000"/>
          <w:rtl/>
        </w:rPr>
        <w:t xml:space="preserve"> شما را به وجدانتان</w:t>
      </w:r>
    </w:p>
    <w:p w:rsidR="00E47070" w:rsidRDefault="00E47070" w:rsidP="00E47070">
      <w:pPr>
        <w:pStyle w:val="NormalWeb"/>
        <w:bidi/>
        <w:rPr>
          <w:rFonts w:ascii="Traditional Arabic" w:hAnsi="Traditional Arabic" w:cs="B Mitra"/>
          <w:color w:val="000000"/>
          <w:rtl/>
        </w:rPr>
      </w:pPr>
      <w:r>
        <w:rPr>
          <w:rFonts w:ascii="Traditional Arabic" w:hAnsi="Traditional Arabic" w:cs="B Mitra" w:hint="cs"/>
          <w:color w:val="000000"/>
          <w:rtl/>
        </w:rPr>
        <w:t xml:space="preserve">آیا </w:t>
      </w:r>
      <w:r w:rsidR="00D8110D" w:rsidRPr="00CD5C47">
        <w:rPr>
          <w:rFonts w:ascii="Traditional Arabic" w:hAnsi="Traditional Arabic" w:cs="B Mitra" w:hint="cs"/>
          <w:color w:val="000000"/>
          <w:rtl/>
        </w:rPr>
        <w:t>اسلام مانع پیشرفت علمی است یا منکرین خدا</w:t>
      </w:r>
      <w:r>
        <w:rPr>
          <w:rFonts w:ascii="Traditional Arabic" w:hAnsi="Traditional Arabic" w:cs="B Mitra" w:hint="cs"/>
          <w:color w:val="000000"/>
          <w:rtl/>
        </w:rPr>
        <w:t xml:space="preserve"> </w:t>
      </w:r>
      <w:r w:rsidR="00D8110D" w:rsidRPr="00CD5C47">
        <w:rPr>
          <w:rFonts w:ascii="Traditional Arabic" w:hAnsi="Traditional Arabic" w:cs="B Mitra" w:hint="cs"/>
          <w:color w:val="000000"/>
          <w:rtl/>
        </w:rPr>
        <w:t xml:space="preserve">؟ </w:t>
      </w:r>
    </w:p>
    <w:p w:rsidR="00764C6C" w:rsidRDefault="00E47070" w:rsidP="00764C6C">
      <w:pPr>
        <w:pStyle w:val="NormalWeb"/>
        <w:bidi/>
        <w:rPr>
          <w:rFonts w:ascii="Traditional Arabic" w:hAnsi="Traditional Arabic" w:cs="B Mitra"/>
          <w:color w:val="000000"/>
          <w:rtl/>
        </w:rPr>
      </w:pPr>
      <w:r>
        <w:rPr>
          <w:rFonts w:ascii="Traditional Arabic" w:hAnsi="Traditional Arabic" w:cs="B Mitra" w:hint="cs"/>
          <w:color w:val="000000"/>
          <w:rtl/>
        </w:rPr>
        <w:t xml:space="preserve">به </w:t>
      </w:r>
      <w:r w:rsidR="00D8110D" w:rsidRPr="00CD5C47">
        <w:rPr>
          <w:rFonts w:ascii="Traditional Arabic" w:hAnsi="Traditional Arabic" w:cs="B Mitra" w:hint="cs"/>
          <w:color w:val="000000"/>
          <w:rtl/>
        </w:rPr>
        <w:t xml:space="preserve">طوری که بیان شد اسلام با دعوت به خدا دعوت به تمام علوم کرده و فکر بشر را چنان باز می‌کند که میلیاردها کرات و منظومه های شمسی را در خود هضم کرده </w:t>
      </w:r>
      <w:r w:rsidR="00764C6C">
        <w:rPr>
          <w:rFonts w:ascii="Traditional Arabic" w:hAnsi="Traditional Arabic" w:cs="B Mitra" w:hint="cs"/>
          <w:color w:val="000000"/>
          <w:rtl/>
        </w:rPr>
        <w:t xml:space="preserve">و </w:t>
      </w:r>
      <w:r w:rsidR="00D8110D" w:rsidRPr="00CD5C47">
        <w:rPr>
          <w:rFonts w:ascii="Traditional Arabic" w:hAnsi="Traditional Arabic" w:cs="B Mitra" w:hint="cs"/>
          <w:color w:val="000000"/>
          <w:rtl/>
        </w:rPr>
        <w:t xml:space="preserve">باز برای رسیدن به آخرین مرحله سیر علمی </w:t>
      </w:r>
      <w:r w:rsidR="00764C6C">
        <w:rPr>
          <w:rFonts w:ascii="Traditional Arabic" w:hAnsi="Traditional Arabic" w:cs="B Mitra" w:hint="cs"/>
          <w:color w:val="000000"/>
          <w:rtl/>
        </w:rPr>
        <w:t xml:space="preserve">آن ها را </w:t>
      </w:r>
      <w:r w:rsidR="00D8110D" w:rsidRPr="00CD5C47">
        <w:rPr>
          <w:rFonts w:ascii="Traditional Arabic" w:hAnsi="Traditional Arabic" w:cs="B Mitra" w:hint="cs"/>
          <w:color w:val="000000"/>
          <w:rtl/>
        </w:rPr>
        <w:t>کافی نداند</w:t>
      </w:r>
      <w:r w:rsidR="00764C6C">
        <w:rPr>
          <w:rFonts w:ascii="Traditional Arabic" w:hAnsi="Traditional Arabic" w:cs="B Mitra" w:hint="cs"/>
          <w:color w:val="000000"/>
          <w:rtl/>
        </w:rPr>
        <w:t xml:space="preserve"> و  تنها سرگرم به ماده نماند  و </w:t>
      </w:r>
      <w:r w:rsidR="00D8110D" w:rsidRPr="00CD5C47">
        <w:rPr>
          <w:rFonts w:ascii="Traditional Arabic" w:hAnsi="Traditional Arabic" w:cs="B Mitra" w:hint="cs"/>
          <w:color w:val="000000"/>
          <w:rtl/>
        </w:rPr>
        <w:t xml:space="preserve">روح و جان عالم را پیدا کند </w:t>
      </w:r>
      <w:r w:rsidR="00764C6C">
        <w:rPr>
          <w:rFonts w:ascii="Traditional Arabic" w:hAnsi="Traditional Arabic" w:cs="B Mitra" w:hint="cs"/>
          <w:color w:val="000000"/>
          <w:rtl/>
        </w:rPr>
        <w:t xml:space="preserve"> .</w:t>
      </w:r>
    </w:p>
    <w:p w:rsidR="00764C6C" w:rsidRDefault="00D8110D" w:rsidP="00D70672">
      <w:pPr>
        <w:pStyle w:val="NormalWeb"/>
        <w:bidi/>
        <w:rPr>
          <w:rFonts w:cs="B Mitra"/>
          <w:rtl/>
        </w:rPr>
      </w:pPr>
      <w:r w:rsidRPr="00CD5C47">
        <w:rPr>
          <w:rFonts w:ascii="Traditional Arabic" w:hAnsi="Traditional Arabic" w:cs="B Mitra" w:hint="cs"/>
          <w:color w:val="000000"/>
          <w:rtl/>
        </w:rPr>
        <w:t xml:space="preserve">امّا منکرین خدا فکر بشر را در چهار دیوار عالم طبیعت محصور کرده و فقط اجسام بزرگ و کوچک جوّی و زمینی را به او نشان ‌می‌دهند و نمی‌گذارند بالاتر برود </w:t>
      </w:r>
      <w:r w:rsidR="00764C6C">
        <w:rPr>
          <w:rFonts w:ascii="Traditional Arabic" w:hAnsi="Traditional Arabic" w:cs="B Mitra" w:hint="cs"/>
          <w:color w:val="000000"/>
          <w:rtl/>
        </w:rPr>
        <w:t xml:space="preserve">. </w:t>
      </w:r>
      <w:r w:rsidRPr="00CD5C47">
        <w:rPr>
          <w:rFonts w:ascii="Traditional Arabic" w:hAnsi="Traditional Arabic" w:cs="B Mitra" w:hint="cs"/>
          <w:color w:val="000000"/>
          <w:rtl/>
        </w:rPr>
        <w:t xml:space="preserve">می‌گویند هرچه هست همین اجسام </w:t>
      </w:r>
      <w:r w:rsidR="00D70672">
        <w:rPr>
          <w:rFonts w:ascii="Traditional Arabic" w:hAnsi="Traditional Arabic" w:cs="B Mitra" w:hint="cs"/>
          <w:color w:val="000000"/>
          <w:rtl/>
        </w:rPr>
        <w:t xml:space="preserve">مادی </w:t>
      </w:r>
      <w:r w:rsidRPr="00CD5C47">
        <w:rPr>
          <w:rFonts w:ascii="Traditional Arabic" w:hAnsi="Traditional Arabic" w:cs="B Mitra" w:hint="cs"/>
          <w:color w:val="000000"/>
          <w:rtl/>
        </w:rPr>
        <w:t>است و لاغیر.</w:t>
      </w:r>
      <w:r w:rsidR="00855308" w:rsidRPr="00CD5C47">
        <w:rPr>
          <w:rFonts w:ascii="Traditional Arabic" w:hAnsi="Traditional Arabic" w:cs="B Mitra" w:hint="cs"/>
          <w:color w:val="000000"/>
          <w:rtl/>
        </w:rPr>
        <w:t xml:space="preserve"> </w:t>
      </w:r>
      <w:r w:rsidR="001A567D" w:rsidRPr="00CD5C47">
        <w:rPr>
          <w:rFonts w:cs="B Mitra" w:hint="cs"/>
          <w:rtl/>
        </w:rPr>
        <w:t>البتّه باور می‌کنید این روش</w:t>
      </w:r>
      <w:r w:rsidR="008C19CF" w:rsidRPr="00CD5C47">
        <w:rPr>
          <w:rFonts w:cs="B Mitra" w:hint="cs"/>
          <w:rtl/>
        </w:rPr>
        <w:t>،</w:t>
      </w:r>
      <w:r w:rsidR="00764C6C">
        <w:rPr>
          <w:rFonts w:cs="B Mitra" w:hint="cs"/>
          <w:rtl/>
        </w:rPr>
        <w:t xml:space="preserve"> </w:t>
      </w:r>
      <w:r w:rsidR="00D70672">
        <w:rPr>
          <w:rFonts w:cs="B Mitra" w:hint="cs"/>
          <w:rtl/>
        </w:rPr>
        <w:t xml:space="preserve">بر </w:t>
      </w:r>
      <w:r w:rsidR="00764C6C">
        <w:rPr>
          <w:rFonts w:cs="B Mitra" w:hint="cs"/>
          <w:rtl/>
        </w:rPr>
        <w:t>فطرت حقیقت‌ طلب</w:t>
      </w:r>
      <w:r w:rsidR="00D70672">
        <w:rPr>
          <w:rFonts w:cs="B Mitra" w:hint="cs"/>
          <w:rtl/>
        </w:rPr>
        <w:t xml:space="preserve"> انسان سرپوش می گذارد .</w:t>
      </w:r>
      <w:r w:rsidR="00764C6C">
        <w:rPr>
          <w:rFonts w:cs="B Mitra" w:hint="cs"/>
          <w:rtl/>
        </w:rPr>
        <w:t xml:space="preserve"> </w:t>
      </w:r>
    </w:p>
    <w:p w:rsidR="00D70672" w:rsidRDefault="001A567D" w:rsidP="00D70672">
      <w:pPr>
        <w:pStyle w:val="NormalWeb"/>
        <w:bidi/>
        <w:rPr>
          <w:rFonts w:cs="B Mitra"/>
          <w:rtl/>
        </w:rPr>
      </w:pPr>
      <w:r w:rsidRPr="00CD5C47">
        <w:rPr>
          <w:rFonts w:cs="B Mitra" w:hint="cs"/>
          <w:rtl/>
        </w:rPr>
        <w:lastRenderedPageBreak/>
        <w:t xml:space="preserve"> امّا اسلام برای علم تشنه‌تر می‌کند</w:t>
      </w:r>
      <w:r w:rsidR="00D70672">
        <w:rPr>
          <w:rFonts w:cs="B Mitra" w:hint="cs"/>
          <w:rtl/>
        </w:rPr>
        <w:t xml:space="preserve">. </w:t>
      </w:r>
      <w:r w:rsidRPr="00CD5C47">
        <w:rPr>
          <w:rFonts w:cs="B Mitra" w:hint="cs"/>
          <w:rtl/>
        </w:rPr>
        <w:t xml:space="preserve"> اسلام می‌گوید اجسام را ببین و از دریچه آن‌ها به علم و قدرت بی‌پایان و حیات و اراده بیکران مطّلع </w:t>
      </w:r>
      <w:r w:rsidR="00D70672">
        <w:rPr>
          <w:rFonts w:cs="B Mitra" w:hint="cs"/>
          <w:rtl/>
        </w:rPr>
        <w:t xml:space="preserve">شو . </w:t>
      </w:r>
      <w:r w:rsidRPr="00CD5C47">
        <w:rPr>
          <w:rFonts w:cs="B Mitra" w:hint="cs"/>
          <w:rtl/>
        </w:rPr>
        <w:t>و از طب</w:t>
      </w:r>
      <w:r w:rsidR="0015697F" w:rsidRPr="00CD5C47">
        <w:rPr>
          <w:rFonts w:cs="B Mitra" w:hint="cs"/>
          <w:rtl/>
        </w:rPr>
        <w:t>ّ</w:t>
      </w:r>
      <w:r w:rsidRPr="00CD5C47">
        <w:rPr>
          <w:rFonts w:cs="B Mitra" w:hint="cs"/>
          <w:rtl/>
        </w:rPr>
        <w:t xml:space="preserve"> و تشریح و خصایص فیزیولوژی اجسام بدان که پشت سر این عالم پ</w:t>
      </w:r>
      <w:r w:rsidR="0015697F" w:rsidRPr="00CD5C47">
        <w:rPr>
          <w:rFonts w:cs="B Mitra" w:hint="cs"/>
          <w:rtl/>
        </w:rPr>
        <w:t>ُ</w:t>
      </w:r>
      <w:r w:rsidRPr="00CD5C47">
        <w:rPr>
          <w:rFonts w:cs="B Mitra" w:hint="cs"/>
          <w:rtl/>
        </w:rPr>
        <w:t>ر است از علم و قدرت و حیات بی‌پایان.</w:t>
      </w:r>
      <w:r w:rsidR="00D70672">
        <w:rPr>
          <w:rFonts w:cs="B Mitra" w:hint="cs"/>
          <w:rtl/>
        </w:rPr>
        <w:t xml:space="preserve"> ولی </w:t>
      </w:r>
      <w:r w:rsidRPr="00CD5C47">
        <w:rPr>
          <w:rFonts w:cs="B Mitra" w:hint="cs"/>
          <w:rtl/>
        </w:rPr>
        <w:t xml:space="preserve"> منکران خدا می‌گویند</w:t>
      </w:r>
      <w:r w:rsidR="00D70672">
        <w:rPr>
          <w:rFonts w:cs="B Mitra" w:hint="cs"/>
          <w:rtl/>
        </w:rPr>
        <w:t>:</w:t>
      </w:r>
      <w:r w:rsidRPr="00CD5C47">
        <w:rPr>
          <w:rFonts w:cs="B Mitra" w:hint="cs"/>
          <w:rtl/>
        </w:rPr>
        <w:t xml:space="preserve"> پشت </w:t>
      </w:r>
      <w:r w:rsidR="00D70672">
        <w:rPr>
          <w:rFonts w:cs="B Mitra" w:hint="cs"/>
          <w:rtl/>
        </w:rPr>
        <w:t xml:space="preserve">این </w:t>
      </w:r>
      <w:r w:rsidRPr="00CD5C47">
        <w:rPr>
          <w:rFonts w:cs="B Mitra" w:hint="cs"/>
          <w:rtl/>
        </w:rPr>
        <w:t>اجسام ومبدء آن‌ها جز مادّه بی‌شعور و قدرت وعلم چیزی نیست</w:t>
      </w:r>
      <w:r w:rsidR="00D70672">
        <w:rPr>
          <w:rFonts w:cs="B Mitra" w:hint="cs"/>
          <w:rtl/>
        </w:rPr>
        <w:t>.</w:t>
      </w:r>
      <w:r w:rsidRPr="00CD5C47">
        <w:rPr>
          <w:rFonts w:cs="B Mitra" w:hint="cs"/>
          <w:rtl/>
        </w:rPr>
        <w:t xml:space="preserve"> عالم را سراسر جهل و ناتوانی و مردگی و افسردگی گرفته است</w:t>
      </w:r>
      <w:r w:rsidR="00D70672">
        <w:rPr>
          <w:rFonts w:cs="B Mitra" w:hint="cs"/>
          <w:rtl/>
        </w:rPr>
        <w:t>.</w:t>
      </w:r>
      <w:r w:rsidRPr="00CD5C47">
        <w:rPr>
          <w:rFonts w:cs="B Mitra" w:hint="cs"/>
          <w:rtl/>
        </w:rPr>
        <w:t xml:space="preserve"> اوّل</w:t>
      </w:r>
      <w:r w:rsidR="009A6E98" w:rsidRPr="00CD5C47">
        <w:rPr>
          <w:rFonts w:cs="B Mitra" w:hint="cs"/>
          <w:rtl/>
        </w:rPr>
        <w:t xml:space="preserve"> عالم جهل و آخرش جهل</w:t>
      </w:r>
      <w:r w:rsidR="00D70672">
        <w:rPr>
          <w:rFonts w:cs="B Mitra" w:hint="cs"/>
          <w:rtl/>
        </w:rPr>
        <w:t xml:space="preserve"> است ؛</w:t>
      </w:r>
      <w:r w:rsidR="009A6E98" w:rsidRPr="00CD5C47">
        <w:rPr>
          <w:rFonts w:cs="B Mitra" w:hint="cs"/>
          <w:rtl/>
        </w:rPr>
        <w:t xml:space="preserve"> اوّلش مردگی و آخرش مردگی‌.</w:t>
      </w:r>
      <w:r w:rsidR="00D70672">
        <w:rPr>
          <w:rFonts w:cs="B Mitra" w:hint="cs"/>
          <w:rtl/>
        </w:rPr>
        <w:t xml:space="preserve"> بنابراین </w:t>
      </w:r>
      <w:r w:rsidR="009A6E98" w:rsidRPr="00CD5C47">
        <w:rPr>
          <w:rFonts w:cs="B Mitra" w:hint="cs"/>
          <w:rtl/>
        </w:rPr>
        <w:t xml:space="preserve"> اسلام دوش به دوش علم بلکه رهبر علم است یا مارکس و لنین و استالین</w:t>
      </w:r>
      <w:r w:rsidR="00D70672">
        <w:rPr>
          <w:rFonts w:cs="B Mitra" w:hint="cs"/>
          <w:rtl/>
        </w:rPr>
        <w:t xml:space="preserve">؟ زهی وقاهت و بی شرمی ! </w:t>
      </w:r>
    </w:p>
    <w:p w:rsidR="00D70672" w:rsidRDefault="009A6E98" w:rsidP="00DD7DA3">
      <w:pPr>
        <w:pStyle w:val="NormalWeb"/>
        <w:bidi/>
        <w:rPr>
          <w:rFonts w:cs="B Mitra"/>
          <w:rtl/>
        </w:rPr>
      </w:pPr>
      <w:r w:rsidRPr="00CD5C47">
        <w:rPr>
          <w:rFonts w:cs="B Mitra" w:hint="cs"/>
          <w:rtl/>
        </w:rPr>
        <w:t xml:space="preserve">نمی‌دانم که این مردم بی اطّلاع از قرآن دیوانه اند یا مردم را خواب و غافل حساب می‌کنند </w:t>
      </w:r>
      <w:r w:rsidR="00D70672">
        <w:rPr>
          <w:rFonts w:cs="B Mitra" w:hint="cs"/>
          <w:rtl/>
        </w:rPr>
        <w:t xml:space="preserve">؟ </w:t>
      </w:r>
      <w:r w:rsidRPr="00CD5C47">
        <w:rPr>
          <w:rFonts w:cs="B Mitra" w:hint="cs"/>
          <w:rtl/>
        </w:rPr>
        <w:t xml:space="preserve"> نمی‌گویند مچ بی‌سوادی و بی‌اطّلاعی‌ما باز می‌شود </w:t>
      </w:r>
      <w:r w:rsidR="00D70672">
        <w:rPr>
          <w:rFonts w:cs="B Mitra" w:hint="cs"/>
          <w:rtl/>
        </w:rPr>
        <w:t xml:space="preserve">؟ </w:t>
      </w:r>
      <w:r w:rsidRPr="00CD5C47">
        <w:rPr>
          <w:rFonts w:cs="B Mitra" w:hint="cs"/>
          <w:rtl/>
        </w:rPr>
        <w:t>اتّفاقاً درست هم هست ما خوابیم وغفلت زده ایم</w:t>
      </w:r>
      <w:r w:rsidR="00D70672">
        <w:rPr>
          <w:rFonts w:cs="B Mitra" w:hint="cs"/>
          <w:rtl/>
        </w:rPr>
        <w:t xml:space="preserve"> .</w:t>
      </w:r>
      <w:r w:rsidRPr="00CD5C47">
        <w:rPr>
          <w:rFonts w:cs="B Mitra" w:hint="cs"/>
          <w:rtl/>
        </w:rPr>
        <w:t xml:space="preserve"> جوانان ما خریدار آن حرف‌ها هم هستند و با آن‌ها هماهنگ می‌شوند </w:t>
      </w:r>
      <w:r w:rsidR="00D70672">
        <w:rPr>
          <w:rFonts w:cs="B Mitra" w:hint="cs"/>
          <w:rtl/>
        </w:rPr>
        <w:t xml:space="preserve">؛ </w:t>
      </w:r>
      <w:r w:rsidRPr="00CD5C47">
        <w:rPr>
          <w:rFonts w:cs="B Mitra" w:hint="cs"/>
          <w:rtl/>
        </w:rPr>
        <w:t>که بلی اسلام مانع از پیشرفت علمی است</w:t>
      </w:r>
      <w:r w:rsidR="00D70672">
        <w:rPr>
          <w:rFonts w:cs="B Mitra" w:hint="cs"/>
          <w:rtl/>
        </w:rPr>
        <w:t xml:space="preserve"> .</w:t>
      </w:r>
      <w:r w:rsidRPr="00CD5C47">
        <w:rPr>
          <w:rFonts w:cs="B Mitra" w:hint="cs"/>
          <w:rtl/>
        </w:rPr>
        <w:t xml:space="preserve"> آخر به ما نگفتید و ننوشتید </w:t>
      </w:r>
      <w:r w:rsidR="00D70672">
        <w:rPr>
          <w:rFonts w:cs="B Mitra" w:hint="cs"/>
          <w:rtl/>
        </w:rPr>
        <w:t xml:space="preserve">: </w:t>
      </w:r>
      <w:r w:rsidRPr="00CD5C47">
        <w:rPr>
          <w:rFonts w:cs="B Mitra" w:hint="cs"/>
          <w:rtl/>
        </w:rPr>
        <w:t xml:space="preserve">کجای قرآن و دین </w:t>
      </w:r>
      <w:r w:rsidR="00D70672" w:rsidRPr="00D70672">
        <w:rPr>
          <w:rFonts w:cs="B Mitra" w:hint="cs"/>
          <w:rtl/>
        </w:rPr>
        <w:t>پیشرفت</w:t>
      </w:r>
      <w:r w:rsidR="00D70672" w:rsidRPr="00D70672">
        <w:rPr>
          <w:rFonts w:cs="B Mitra"/>
          <w:rtl/>
        </w:rPr>
        <w:t xml:space="preserve"> </w:t>
      </w:r>
      <w:r w:rsidR="00D70672" w:rsidRPr="00D70672">
        <w:rPr>
          <w:rFonts w:cs="B Mitra" w:hint="cs"/>
          <w:rtl/>
        </w:rPr>
        <w:t>علمی</w:t>
      </w:r>
      <w:r w:rsidR="00D70672" w:rsidRPr="00D70672">
        <w:rPr>
          <w:rFonts w:cs="B Mitra"/>
          <w:rtl/>
        </w:rPr>
        <w:t xml:space="preserve"> </w:t>
      </w:r>
      <w:r w:rsidR="00D70672">
        <w:rPr>
          <w:rFonts w:cs="B Mitra" w:hint="cs"/>
          <w:rtl/>
        </w:rPr>
        <w:t xml:space="preserve"> را </w:t>
      </w:r>
      <w:r w:rsidRPr="00CD5C47">
        <w:rPr>
          <w:rFonts w:cs="B Mitra" w:hint="cs"/>
          <w:rtl/>
        </w:rPr>
        <w:t>منع کرده است</w:t>
      </w:r>
      <w:r w:rsidR="00D70672">
        <w:rPr>
          <w:rFonts w:cs="B Mitra" w:hint="cs"/>
          <w:rtl/>
        </w:rPr>
        <w:t>؟</w:t>
      </w:r>
      <w:r w:rsidRPr="00CD5C47">
        <w:rPr>
          <w:rFonts w:cs="B Mitra" w:hint="cs"/>
          <w:rtl/>
        </w:rPr>
        <w:t xml:space="preserve"> </w:t>
      </w:r>
      <w:r w:rsidR="00D70672">
        <w:rPr>
          <w:rFonts w:cs="B Mitra" w:hint="cs"/>
          <w:rtl/>
        </w:rPr>
        <w:t xml:space="preserve">در همه جای دین که سخن دین که </w:t>
      </w:r>
      <w:r w:rsidRPr="00CD5C47">
        <w:rPr>
          <w:rFonts w:cs="B Mitra" w:hint="cs"/>
          <w:rtl/>
        </w:rPr>
        <w:t xml:space="preserve"> قرآن و اخبار معصومین </w:t>
      </w:r>
      <w:r w:rsidR="00D70672">
        <w:rPr>
          <w:rFonts w:cs="B Mitra" w:hint="cs"/>
          <w:rtl/>
        </w:rPr>
        <w:t xml:space="preserve">است همه جا به علم آموزی ترغیب شده تا </w:t>
      </w:r>
      <w:r w:rsidR="00DD7DA3">
        <w:rPr>
          <w:rFonts w:cs="B Mitra" w:hint="cs"/>
          <w:rtl/>
        </w:rPr>
        <w:t>حدی</w:t>
      </w:r>
      <w:r w:rsidR="00D70672">
        <w:rPr>
          <w:rFonts w:cs="B Mitra" w:hint="cs"/>
          <w:rtl/>
        </w:rPr>
        <w:t xml:space="preserve"> که </w:t>
      </w:r>
      <w:r w:rsidR="00DD7DA3">
        <w:rPr>
          <w:rFonts w:cs="B Mitra" w:hint="cs"/>
          <w:rtl/>
        </w:rPr>
        <w:t xml:space="preserve">دور از تصور </w:t>
      </w:r>
      <w:r w:rsidRPr="00CD5C47">
        <w:rPr>
          <w:rFonts w:cs="B Mitra" w:hint="cs"/>
          <w:rtl/>
        </w:rPr>
        <w:t xml:space="preserve"> کارل مارکس‌ها</w:t>
      </w:r>
      <w:r w:rsidR="00DD7DA3">
        <w:rPr>
          <w:rFonts w:cs="B Mitra" w:hint="cs"/>
          <w:rtl/>
        </w:rPr>
        <w:t>ست .</w:t>
      </w:r>
    </w:p>
    <w:p w:rsidR="009A6E98" w:rsidRPr="00CD5C47" w:rsidRDefault="009A6E98" w:rsidP="00DD7DA3">
      <w:pPr>
        <w:pStyle w:val="NormalWeb"/>
        <w:bidi/>
        <w:rPr>
          <w:rFonts w:cs="B Mitra"/>
          <w:rtl/>
        </w:rPr>
      </w:pPr>
      <w:r w:rsidRPr="00CD5C47">
        <w:rPr>
          <w:rFonts w:cs="B Mitra" w:hint="cs"/>
          <w:rtl/>
        </w:rPr>
        <w:t xml:space="preserve">به طوری که </w:t>
      </w:r>
      <w:r w:rsidR="00DD7DA3">
        <w:rPr>
          <w:rFonts w:cs="B Mitra" w:hint="cs"/>
          <w:rtl/>
        </w:rPr>
        <w:t xml:space="preserve">بیان آن گذشت </w:t>
      </w:r>
      <w:r w:rsidRPr="00CD5C47">
        <w:rPr>
          <w:rFonts w:cs="B Mitra" w:hint="cs"/>
          <w:rtl/>
        </w:rPr>
        <w:t xml:space="preserve">، قرآن رهبر علم است و علم رهنمای به قرآن. قرآن چنان بشر را روشنفکر می‌کند و از تنگنای محدودیت بیرون می‌برد که می‌گوید </w:t>
      </w:r>
      <w:r w:rsidR="00DD7DA3">
        <w:rPr>
          <w:rFonts w:cs="B Mitra" w:hint="cs"/>
          <w:rtl/>
        </w:rPr>
        <w:t xml:space="preserve">ای انسان ! تنها این جهان </w:t>
      </w:r>
      <w:r w:rsidRPr="00CD5C47">
        <w:rPr>
          <w:rFonts w:cs="B Mitra" w:hint="cs"/>
          <w:rtl/>
        </w:rPr>
        <w:t>جولانگ</w:t>
      </w:r>
      <w:r w:rsidR="00DD7DA3">
        <w:rPr>
          <w:rFonts w:cs="B Mitra" w:hint="cs"/>
          <w:rtl/>
        </w:rPr>
        <w:t>ا</w:t>
      </w:r>
      <w:r w:rsidRPr="00CD5C47">
        <w:rPr>
          <w:rFonts w:cs="B Mitra" w:hint="cs"/>
          <w:rtl/>
        </w:rPr>
        <w:t xml:space="preserve">ه افکار </w:t>
      </w:r>
      <w:r w:rsidR="00DD7DA3">
        <w:rPr>
          <w:rFonts w:cs="B Mitra" w:hint="cs"/>
          <w:rtl/>
        </w:rPr>
        <w:t xml:space="preserve">تو نیست . تو را به عالم نور دعوت می کنم . به </w:t>
      </w:r>
      <w:r w:rsidRPr="00CD5C47">
        <w:rPr>
          <w:rFonts w:cs="B Mitra" w:hint="cs"/>
          <w:rtl/>
        </w:rPr>
        <w:t>حیاتی که تمام این کائنات عجیب و شگفت آور از آن</w:t>
      </w:r>
      <w:r w:rsidR="00DD7DA3">
        <w:rPr>
          <w:rFonts w:cs="B Mitra" w:hint="cs"/>
          <w:rtl/>
        </w:rPr>
        <w:t xml:space="preserve"> جا سرچشمه گرفته است . از </w:t>
      </w:r>
      <w:r w:rsidRPr="00CD5C47">
        <w:rPr>
          <w:rFonts w:cs="B Mitra" w:hint="cs"/>
          <w:rtl/>
        </w:rPr>
        <w:t xml:space="preserve">آن نور درخشان </w:t>
      </w:r>
      <w:r w:rsidR="00DD7DA3">
        <w:rPr>
          <w:rFonts w:cs="B Mitra" w:hint="cs"/>
          <w:rtl/>
        </w:rPr>
        <w:t>.</w:t>
      </w:r>
      <w:r w:rsidRPr="00CD5C47">
        <w:rPr>
          <w:rFonts w:cs="B Mitra" w:hint="cs"/>
          <w:rtl/>
        </w:rPr>
        <w:t xml:space="preserve"> </w:t>
      </w:r>
    </w:p>
    <w:p w:rsidR="003F65AE" w:rsidRPr="00CD5C47" w:rsidRDefault="003F65AE" w:rsidP="00DD7DA3">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color w:val="000000"/>
          <w:sz w:val="24"/>
          <w:szCs w:val="24"/>
          <w:rtl/>
        </w:rPr>
        <w:t>چه گویمت که به میخانه دوش مست و خراب</w:t>
      </w:r>
      <w:r w:rsidRPr="00CD5C47">
        <w:rPr>
          <w:rFonts w:ascii="IRANSans" w:eastAsia="Times New Roman" w:hAnsi="IRANSans" w:cs="B Mitra" w:hint="cs"/>
          <w:color w:val="000000"/>
          <w:sz w:val="24"/>
          <w:szCs w:val="24"/>
          <w:rtl/>
        </w:rPr>
        <w:t xml:space="preserve">   </w:t>
      </w:r>
      <w:r w:rsidR="00A948AD"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color w:val="000000"/>
          <w:sz w:val="24"/>
          <w:szCs w:val="24"/>
          <w:rtl/>
        </w:rPr>
        <w:t>سروش عالم غیبم چه مژده‌ها داد</w:t>
      </w:r>
      <w:r w:rsidR="00DD7DA3">
        <w:rPr>
          <w:rFonts w:ascii="IRANSans" w:eastAsia="Times New Roman" w:hAnsi="IRANSans" w:cs="B Mitra" w:hint="cs"/>
          <w:color w:val="000000"/>
          <w:sz w:val="24"/>
          <w:szCs w:val="24"/>
          <w:rtl/>
        </w:rPr>
        <w:t xml:space="preserve">ه </w:t>
      </w:r>
      <w:r w:rsidRPr="00CD5C47">
        <w:rPr>
          <w:rFonts w:ascii="IRANSans" w:eastAsia="Times New Roman" w:hAnsi="IRANSans" w:cs="B Mitra"/>
          <w:color w:val="000000"/>
          <w:sz w:val="24"/>
          <w:szCs w:val="24"/>
          <w:rtl/>
        </w:rPr>
        <w:t>س</w:t>
      </w:r>
      <w:r w:rsidRPr="00CD5C47">
        <w:rPr>
          <w:rFonts w:ascii="IRANSans" w:eastAsia="Times New Roman" w:hAnsi="IRANSans" w:cs="B Mitra" w:hint="cs"/>
          <w:color w:val="000000"/>
          <w:sz w:val="24"/>
          <w:szCs w:val="24"/>
          <w:rtl/>
        </w:rPr>
        <w:t>ت</w:t>
      </w:r>
      <w:r w:rsidR="00DD7DA3">
        <w:rPr>
          <w:rFonts w:ascii="IRANSans" w:eastAsia="Times New Roman" w:hAnsi="IRANSans" w:cs="B Mitra" w:hint="cs"/>
          <w:color w:val="000000"/>
          <w:sz w:val="24"/>
          <w:szCs w:val="24"/>
          <w:rtl/>
        </w:rPr>
        <w:t>؟</w:t>
      </w:r>
      <w:r w:rsidRPr="00CD5C47">
        <w:rPr>
          <w:rFonts w:ascii="IRANSans" w:eastAsia="Times New Roman" w:hAnsi="IRANSans" w:cs="B Mitra" w:hint="cs"/>
          <w:color w:val="000000"/>
          <w:sz w:val="24"/>
          <w:szCs w:val="24"/>
          <w:rtl/>
        </w:rPr>
        <w:t xml:space="preserve">        </w:t>
      </w:r>
    </w:p>
    <w:p w:rsidR="003F65AE" w:rsidRPr="00CD5C47" w:rsidRDefault="003F65AE" w:rsidP="003F65AE">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color w:val="000000"/>
          <w:sz w:val="24"/>
          <w:szCs w:val="24"/>
          <w:rtl/>
        </w:rPr>
        <w:t>که ای بلندنظر شاهباز سدره نشین</w:t>
      </w:r>
      <w:r w:rsidRPr="00CD5C47">
        <w:rPr>
          <w:rFonts w:ascii="IRANSans" w:eastAsia="Times New Roman" w:hAnsi="IRANSans" w:cs="B Mitra" w:hint="cs"/>
          <w:color w:val="000000"/>
          <w:sz w:val="24"/>
          <w:szCs w:val="24"/>
          <w:rtl/>
        </w:rPr>
        <w:t xml:space="preserve">                   </w:t>
      </w:r>
      <w:r w:rsidR="00A948AD"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نشیمن تو نه این کنج محنت آباد است</w:t>
      </w:r>
    </w:p>
    <w:p w:rsidR="003F65AE" w:rsidRPr="00CD5C47" w:rsidRDefault="003F65AE" w:rsidP="00A948AD">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color w:val="000000"/>
          <w:sz w:val="24"/>
          <w:szCs w:val="24"/>
          <w:rtl/>
        </w:rPr>
        <w:t>تو را ز کنگره عرش می‌زنند صفیر</w:t>
      </w:r>
      <w:r w:rsidR="00A948AD"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color w:val="000000"/>
          <w:sz w:val="24"/>
          <w:szCs w:val="24"/>
          <w:rtl/>
        </w:rPr>
        <w:t>ندانمت که در این دامگه چه افتاد</w:t>
      </w:r>
      <w:r w:rsidR="00DD7DA3">
        <w:rPr>
          <w:rFonts w:ascii="IRANSans" w:eastAsia="Times New Roman" w:hAnsi="IRANSans" w:cs="B Mitra" w:hint="cs"/>
          <w:color w:val="000000"/>
          <w:sz w:val="24"/>
          <w:szCs w:val="24"/>
          <w:rtl/>
        </w:rPr>
        <w:t xml:space="preserve">ه </w:t>
      </w:r>
      <w:r w:rsidRPr="00CD5C47">
        <w:rPr>
          <w:rFonts w:ascii="IRANSans" w:eastAsia="Times New Roman" w:hAnsi="IRANSans" w:cs="B Mitra"/>
          <w:color w:val="000000"/>
          <w:sz w:val="24"/>
          <w:szCs w:val="24"/>
          <w:rtl/>
        </w:rPr>
        <w:t>س</w:t>
      </w:r>
      <w:r w:rsidR="00A948AD" w:rsidRPr="00CD5C47">
        <w:rPr>
          <w:rFonts w:ascii="IRANSans" w:eastAsia="Times New Roman" w:hAnsi="IRANSans" w:cs="B Mitra" w:hint="cs"/>
          <w:color w:val="000000"/>
          <w:sz w:val="24"/>
          <w:szCs w:val="24"/>
          <w:rtl/>
        </w:rPr>
        <w:t>ت</w:t>
      </w:r>
      <w:r w:rsidR="00DD7DA3">
        <w:rPr>
          <w:rFonts w:ascii="IRANSans" w:eastAsia="Times New Roman" w:hAnsi="IRANSans" w:cs="B Mitra"/>
          <w:color w:val="000000"/>
          <w:sz w:val="24"/>
          <w:szCs w:val="24"/>
        </w:rPr>
        <w:t xml:space="preserve"> </w:t>
      </w:r>
      <w:r w:rsidR="00DD7DA3" w:rsidRPr="00DD7DA3">
        <w:rPr>
          <w:rFonts w:ascii="IRANSans" w:eastAsia="Times New Roman" w:hAnsi="IRANSans" w:cs="B Mitra" w:hint="cs"/>
          <w:color w:val="000000"/>
          <w:sz w:val="24"/>
          <w:szCs w:val="24"/>
          <w:vertAlign w:val="superscript"/>
          <w:rtl/>
        </w:rPr>
        <w:t>(حافظ)</w:t>
      </w:r>
      <w:r w:rsidR="00355347" w:rsidRPr="00CD5C47">
        <w:rPr>
          <w:rFonts w:ascii="IRANSans" w:eastAsia="Times New Roman" w:hAnsi="IRANSans" w:cs="B Mitra"/>
          <w:color w:val="000000"/>
          <w:sz w:val="24"/>
          <w:szCs w:val="24"/>
        </w:rPr>
        <w:t xml:space="preserve"> </w:t>
      </w:r>
    </w:p>
    <w:p w:rsidR="00DD7DA3" w:rsidRDefault="00DD7DA3" w:rsidP="00DD7DA3">
      <w:pPr>
        <w:pStyle w:val="NormalWeb"/>
        <w:bidi/>
        <w:rPr>
          <w:rFonts w:cs="B Mitra"/>
          <w:rtl/>
        </w:rPr>
      </w:pPr>
      <w:r>
        <w:rPr>
          <w:rFonts w:cs="B Mitra" w:hint="cs"/>
          <w:rtl/>
        </w:rPr>
        <w:t xml:space="preserve">ناباوران </w:t>
      </w:r>
      <w:r w:rsidR="00355347" w:rsidRPr="00CD5C47">
        <w:rPr>
          <w:rFonts w:cs="B Mitra" w:hint="cs"/>
          <w:rtl/>
        </w:rPr>
        <w:t xml:space="preserve"> خدا می‌خواهند بشر قابل و مستعد</w:t>
      </w:r>
      <w:r w:rsidR="0015697F" w:rsidRPr="00CD5C47">
        <w:rPr>
          <w:rFonts w:cs="B Mitra" w:hint="cs"/>
          <w:rtl/>
        </w:rPr>
        <w:t>،</w:t>
      </w:r>
      <w:r w:rsidR="00355347" w:rsidRPr="00CD5C47">
        <w:rPr>
          <w:rFonts w:cs="B Mitra" w:hint="cs"/>
          <w:rtl/>
        </w:rPr>
        <w:t xml:space="preserve"> تمام ا</w:t>
      </w:r>
      <w:r>
        <w:rPr>
          <w:rFonts w:cs="B Mitra" w:hint="cs"/>
          <w:rtl/>
        </w:rPr>
        <w:t>فکار نورانی خود را فقط به شناخت اجسام منحصر کند</w:t>
      </w:r>
      <w:r w:rsidR="00355347" w:rsidRPr="00CD5C47">
        <w:rPr>
          <w:rFonts w:cs="B Mitra" w:hint="cs"/>
          <w:rtl/>
        </w:rPr>
        <w:t xml:space="preserve"> و در </w:t>
      </w:r>
      <w:r>
        <w:rPr>
          <w:rFonts w:cs="B Mitra" w:hint="cs"/>
          <w:rtl/>
        </w:rPr>
        <w:t xml:space="preserve">نمک و گوگرد و غیره بماند </w:t>
      </w:r>
      <w:r w:rsidR="00355347" w:rsidRPr="00CD5C47">
        <w:rPr>
          <w:rFonts w:cs="B Mitra" w:hint="cs"/>
          <w:rtl/>
        </w:rPr>
        <w:t xml:space="preserve"> </w:t>
      </w:r>
      <w:r>
        <w:rPr>
          <w:rFonts w:cs="B Mitra" w:hint="cs"/>
          <w:rtl/>
        </w:rPr>
        <w:t xml:space="preserve">و از </w:t>
      </w:r>
      <w:r w:rsidR="00355347" w:rsidRPr="00CD5C47">
        <w:rPr>
          <w:rFonts w:cs="B Mitra" w:hint="cs"/>
          <w:rtl/>
        </w:rPr>
        <w:t xml:space="preserve"> آخر </w:t>
      </w:r>
      <w:r>
        <w:rPr>
          <w:rFonts w:cs="B Mitra" w:hint="cs"/>
          <w:rtl/>
        </w:rPr>
        <w:t xml:space="preserve">قصه باز بماند . نداند  از کجا آمده </w:t>
      </w:r>
      <w:r w:rsidR="00355347" w:rsidRPr="00CD5C47">
        <w:rPr>
          <w:rFonts w:cs="B Mitra" w:hint="cs"/>
          <w:rtl/>
        </w:rPr>
        <w:t xml:space="preserve"> و مقصود از</w:t>
      </w:r>
      <w:r>
        <w:rPr>
          <w:rFonts w:cs="B Mitra" w:hint="cs"/>
          <w:rtl/>
        </w:rPr>
        <w:t xml:space="preserve"> این </w:t>
      </w:r>
      <w:r w:rsidR="00355347" w:rsidRPr="00CD5C47">
        <w:rPr>
          <w:rFonts w:cs="B Mitra" w:hint="cs"/>
          <w:rtl/>
        </w:rPr>
        <w:t xml:space="preserve"> آمدن چه بود</w:t>
      </w:r>
      <w:r>
        <w:rPr>
          <w:rFonts w:cs="B Mitra" w:hint="cs"/>
          <w:rtl/>
        </w:rPr>
        <w:t xml:space="preserve">ه </w:t>
      </w:r>
      <w:r w:rsidR="00355347" w:rsidRPr="00CD5C47">
        <w:rPr>
          <w:rFonts w:cs="B Mitra" w:hint="cs"/>
          <w:rtl/>
        </w:rPr>
        <w:t xml:space="preserve"> و به کجا </w:t>
      </w:r>
      <w:r>
        <w:rPr>
          <w:rFonts w:cs="B Mitra" w:hint="cs"/>
          <w:rtl/>
        </w:rPr>
        <w:t xml:space="preserve">خواهد رفت ؟ </w:t>
      </w:r>
    </w:p>
    <w:p w:rsidR="00C20696" w:rsidRDefault="00C20696" w:rsidP="00C20696">
      <w:pPr>
        <w:pStyle w:val="NormalWeb"/>
        <w:bidi/>
        <w:rPr>
          <w:rFonts w:cs="B Mitra"/>
          <w:rtl/>
        </w:rPr>
      </w:pPr>
      <w:r>
        <w:rPr>
          <w:rFonts w:cs="B Mitra" w:hint="cs"/>
          <w:rtl/>
        </w:rPr>
        <w:t xml:space="preserve"> آورنده و نگاه دارنده کیست و آن که می برد چه کسی است ؟ </w:t>
      </w:r>
      <w:r w:rsidR="00355347" w:rsidRPr="00CD5C47">
        <w:rPr>
          <w:rFonts w:cs="B Mitra" w:hint="cs"/>
          <w:rtl/>
        </w:rPr>
        <w:t xml:space="preserve"> سلسله </w:t>
      </w:r>
      <w:r>
        <w:rPr>
          <w:rFonts w:cs="B Mitra" w:hint="cs"/>
          <w:rtl/>
        </w:rPr>
        <w:t xml:space="preserve">ای از </w:t>
      </w:r>
      <w:r w:rsidR="00355347" w:rsidRPr="00CD5C47">
        <w:rPr>
          <w:rFonts w:cs="B Mitra" w:hint="cs"/>
          <w:rtl/>
        </w:rPr>
        <w:t xml:space="preserve">اوهام </w:t>
      </w:r>
      <w:r>
        <w:rPr>
          <w:rFonts w:cs="B Mitra" w:hint="cs"/>
          <w:rtl/>
        </w:rPr>
        <w:t xml:space="preserve"> را به نام فلسفه ماتریالیسم دیالکتیک </w:t>
      </w:r>
      <w:r w:rsidR="00355347" w:rsidRPr="00CD5C47">
        <w:rPr>
          <w:rFonts w:cs="B Mitra" w:hint="cs"/>
          <w:rtl/>
        </w:rPr>
        <w:t xml:space="preserve">برای اغفال </w:t>
      </w:r>
      <w:r>
        <w:rPr>
          <w:rFonts w:cs="B Mitra" w:hint="cs"/>
          <w:rtl/>
        </w:rPr>
        <w:t xml:space="preserve">و حکومت بر مردم بافته اند . به راستی اگر </w:t>
      </w:r>
      <w:r w:rsidR="00FC0989" w:rsidRPr="00CD5C47">
        <w:rPr>
          <w:rFonts w:cs="B Mitra" w:hint="cs"/>
          <w:rtl/>
        </w:rPr>
        <w:t>فیثاغورث</w:t>
      </w:r>
      <w:r>
        <w:rPr>
          <w:rFonts w:cs="B Mitra" w:hint="cs"/>
          <w:rtl/>
        </w:rPr>
        <w:t>،</w:t>
      </w:r>
      <w:r w:rsidR="00FC0989" w:rsidRPr="00CD5C47">
        <w:rPr>
          <w:rFonts w:cs="B Mitra" w:hint="cs"/>
          <w:rtl/>
        </w:rPr>
        <w:t xml:space="preserve"> حکیم یونانی قرن ششم قبل از میلاد می‌دانست زمانی </w:t>
      </w:r>
      <w:r>
        <w:rPr>
          <w:rFonts w:cs="B Mitra" w:hint="cs"/>
          <w:rtl/>
        </w:rPr>
        <w:t xml:space="preserve">فلسفه را </w:t>
      </w:r>
      <w:r w:rsidR="00FC0989" w:rsidRPr="00CD5C47">
        <w:rPr>
          <w:rFonts w:cs="B Mitra" w:hint="cs"/>
          <w:rtl/>
        </w:rPr>
        <w:t xml:space="preserve">در اوهام و خرافات ماتریالیستی </w:t>
      </w:r>
      <w:r>
        <w:rPr>
          <w:rFonts w:cs="B Mitra" w:hint="cs"/>
          <w:rtl/>
        </w:rPr>
        <w:t xml:space="preserve">به کار خواهند برد هرگز از این تعبیر استفاده نمی کرد . </w:t>
      </w:r>
    </w:p>
    <w:p w:rsidR="00C20696" w:rsidRDefault="00FC0989" w:rsidP="00C20696">
      <w:pPr>
        <w:pStyle w:val="NormalWeb"/>
        <w:bidi/>
        <w:rPr>
          <w:rFonts w:cs="B Mitra"/>
          <w:rtl/>
        </w:rPr>
      </w:pPr>
      <w:r w:rsidRPr="00CD5C47">
        <w:rPr>
          <w:rFonts w:cs="B Mitra" w:hint="cs"/>
          <w:rtl/>
        </w:rPr>
        <w:t xml:space="preserve">آخر موهوماتی که فطرت انسانی را زیر پا </w:t>
      </w:r>
      <w:r w:rsidR="00C20696">
        <w:rPr>
          <w:rFonts w:cs="B Mitra" w:hint="cs"/>
          <w:rtl/>
        </w:rPr>
        <w:t xml:space="preserve">بگذارد </w:t>
      </w:r>
      <w:r w:rsidRPr="00CD5C47">
        <w:rPr>
          <w:rFonts w:cs="B Mitra" w:hint="cs"/>
          <w:rtl/>
        </w:rPr>
        <w:t xml:space="preserve"> و حیات و عقل و شعور </w:t>
      </w:r>
      <w:r w:rsidR="00C20696">
        <w:rPr>
          <w:rFonts w:cs="B Mitra" w:hint="cs"/>
          <w:rtl/>
        </w:rPr>
        <w:t xml:space="preserve">او را نبیند و </w:t>
      </w:r>
      <w:r w:rsidRPr="00CD5C47">
        <w:rPr>
          <w:rFonts w:cs="B Mitra" w:hint="cs"/>
          <w:rtl/>
        </w:rPr>
        <w:t xml:space="preserve"> منکر ح</w:t>
      </w:r>
      <w:r w:rsidR="00C20696">
        <w:rPr>
          <w:rFonts w:cs="B Mitra" w:hint="cs"/>
          <w:rtl/>
        </w:rPr>
        <w:t>یات و عقل و سایر محسوسات شود فل</w:t>
      </w:r>
      <w:r w:rsidRPr="00CD5C47">
        <w:rPr>
          <w:rFonts w:cs="B Mitra" w:hint="cs"/>
          <w:rtl/>
        </w:rPr>
        <w:t>سفه است یا جهل</w:t>
      </w:r>
      <w:r w:rsidR="00C20696">
        <w:rPr>
          <w:rFonts w:cs="B Mitra" w:hint="cs"/>
          <w:rtl/>
        </w:rPr>
        <w:t xml:space="preserve"> </w:t>
      </w:r>
      <w:r w:rsidRPr="00CD5C47">
        <w:rPr>
          <w:rFonts w:cs="B Mitra" w:hint="cs"/>
          <w:rtl/>
        </w:rPr>
        <w:t xml:space="preserve"> و حیوانیت؟ </w:t>
      </w:r>
      <w:r w:rsidR="00C20696">
        <w:rPr>
          <w:rFonts w:cs="B Mitra" w:hint="cs"/>
          <w:rtl/>
        </w:rPr>
        <w:t xml:space="preserve">اساسا معنای فلسفه چیست و تاریخ پیدایش آن از چه وقتی است ؟ </w:t>
      </w:r>
    </w:p>
    <w:p w:rsidR="00C20696" w:rsidRDefault="00C20696" w:rsidP="003C6ED4">
      <w:pPr>
        <w:pStyle w:val="NormalWeb"/>
        <w:bidi/>
        <w:rPr>
          <w:rFonts w:cs="B Mitra"/>
          <w:rtl/>
        </w:rPr>
      </w:pPr>
      <w:r>
        <w:rPr>
          <w:rFonts w:cs="B Mitra" w:hint="cs"/>
          <w:rtl/>
        </w:rPr>
        <w:t>فلسفه مشتق</w:t>
      </w:r>
      <w:r w:rsidR="0066488D" w:rsidRPr="00CD5C47">
        <w:rPr>
          <w:rFonts w:cs="B Mitra" w:hint="cs"/>
          <w:rtl/>
        </w:rPr>
        <w:t xml:space="preserve"> از فیلسوف </w:t>
      </w:r>
      <w:r>
        <w:rPr>
          <w:rFonts w:cs="B Mitra" w:hint="cs"/>
          <w:rtl/>
        </w:rPr>
        <w:t xml:space="preserve">است </w:t>
      </w:r>
      <w:r w:rsidR="0066488D" w:rsidRPr="00CD5C47">
        <w:rPr>
          <w:rFonts w:cs="B Mitra" w:hint="cs"/>
          <w:rtl/>
        </w:rPr>
        <w:t>و فیلسوف مرکّب است از دو کلمه فیلا و سوفا</w:t>
      </w:r>
      <w:r w:rsidR="00373569" w:rsidRPr="00CD5C47">
        <w:rPr>
          <w:rFonts w:cs="B Mitra" w:hint="cs"/>
          <w:rtl/>
        </w:rPr>
        <w:t>.</w:t>
      </w:r>
      <w:r w:rsidR="0066488D" w:rsidRPr="00CD5C47">
        <w:rPr>
          <w:rFonts w:cs="B Mitra" w:hint="cs"/>
          <w:rtl/>
        </w:rPr>
        <w:t xml:space="preserve"> فیلا یعنی دوست</w:t>
      </w:r>
      <w:r w:rsidR="00373569" w:rsidRPr="00CD5C47">
        <w:rPr>
          <w:rFonts w:cs="B Mitra" w:hint="cs"/>
          <w:rtl/>
        </w:rPr>
        <w:t>د</w:t>
      </w:r>
      <w:r w:rsidR="0066488D" w:rsidRPr="00CD5C47">
        <w:rPr>
          <w:rFonts w:cs="B Mitra" w:hint="cs"/>
          <w:rtl/>
        </w:rPr>
        <w:t>ا</w:t>
      </w:r>
      <w:r w:rsidR="00373569" w:rsidRPr="00CD5C47">
        <w:rPr>
          <w:rFonts w:cs="B Mitra" w:hint="cs"/>
          <w:rtl/>
        </w:rPr>
        <w:t>ر و سوفا یعنی حکمت. پس</w:t>
      </w:r>
      <w:r w:rsidR="0066488D" w:rsidRPr="00CD5C47">
        <w:rPr>
          <w:rFonts w:cs="B Mitra" w:hint="cs"/>
          <w:rtl/>
        </w:rPr>
        <w:t xml:space="preserve"> فیلسوف که مخف</w:t>
      </w:r>
      <w:r w:rsidR="00373569" w:rsidRPr="00CD5C47">
        <w:rPr>
          <w:rFonts w:cs="B Mitra" w:hint="cs"/>
          <w:rtl/>
        </w:rPr>
        <w:t>ّف فیلا س</w:t>
      </w:r>
      <w:r>
        <w:rPr>
          <w:rFonts w:cs="B Mitra" w:hint="cs"/>
          <w:rtl/>
        </w:rPr>
        <w:t>وف</w:t>
      </w:r>
      <w:r w:rsidR="0066488D" w:rsidRPr="00CD5C47">
        <w:rPr>
          <w:rFonts w:cs="B Mitra" w:hint="cs"/>
          <w:rtl/>
        </w:rPr>
        <w:t>است</w:t>
      </w:r>
      <w:r w:rsidR="00373569" w:rsidRPr="00CD5C47">
        <w:rPr>
          <w:rFonts w:cs="B Mitra" w:hint="cs"/>
          <w:rtl/>
        </w:rPr>
        <w:t xml:space="preserve"> به معنی دوستدار حکمت است</w:t>
      </w:r>
      <w:r>
        <w:rPr>
          <w:rFonts w:cs="B Mitra" w:hint="cs"/>
          <w:rtl/>
        </w:rPr>
        <w:t xml:space="preserve"> . </w:t>
      </w:r>
      <w:r w:rsidR="00373569" w:rsidRPr="00CD5C47">
        <w:rPr>
          <w:rFonts w:cs="B Mitra" w:hint="cs"/>
          <w:rtl/>
        </w:rPr>
        <w:t xml:space="preserve"> و فلسفه یعنی</w:t>
      </w:r>
      <w:r>
        <w:rPr>
          <w:rFonts w:cs="B Mitra" w:hint="cs"/>
          <w:rtl/>
        </w:rPr>
        <w:t>:</w:t>
      </w:r>
      <w:r w:rsidR="00373569" w:rsidRPr="00CD5C47">
        <w:rPr>
          <w:rFonts w:cs="B Mitra" w:hint="cs"/>
          <w:rtl/>
        </w:rPr>
        <w:t xml:space="preserve"> دوس</w:t>
      </w:r>
      <w:r w:rsidR="0066488D" w:rsidRPr="00CD5C47">
        <w:rPr>
          <w:rFonts w:cs="B Mitra" w:hint="cs"/>
          <w:rtl/>
        </w:rPr>
        <w:t>ت</w:t>
      </w:r>
      <w:r w:rsidR="00373569" w:rsidRPr="00CD5C47">
        <w:rPr>
          <w:rFonts w:cs="B Mitra" w:hint="cs"/>
          <w:rtl/>
        </w:rPr>
        <w:t>د</w:t>
      </w:r>
      <w:r w:rsidR="0066488D" w:rsidRPr="00CD5C47">
        <w:rPr>
          <w:rFonts w:cs="B Mitra" w:hint="cs"/>
          <w:rtl/>
        </w:rPr>
        <w:t xml:space="preserve">ار حکمت و </w:t>
      </w:r>
      <w:r>
        <w:rPr>
          <w:rFonts w:cs="B Mitra" w:hint="cs"/>
          <w:rtl/>
        </w:rPr>
        <w:t xml:space="preserve">فهم حقیقت </w:t>
      </w:r>
      <w:r w:rsidR="003C6ED4" w:rsidRPr="003C6ED4">
        <w:rPr>
          <w:rFonts w:cs="B Mitra" w:hint="cs"/>
          <w:rtl/>
        </w:rPr>
        <w:t>بودن</w:t>
      </w:r>
      <w:r>
        <w:rPr>
          <w:rFonts w:cs="B Mitra" w:hint="cs"/>
          <w:rtl/>
        </w:rPr>
        <w:t>.</w:t>
      </w:r>
      <w:r w:rsidR="00373569" w:rsidRPr="00CD5C47">
        <w:rPr>
          <w:rFonts w:cs="B Mitra" w:hint="cs"/>
          <w:rtl/>
        </w:rPr>
        <w:t xml:space="preserve"> </w:t>
      </w:r>
    </w:p>
    <w:p w:rsidR="00FB3D16" w:rsidRDefault="00C20696" w:rsidP="00FB3D16">
      <w:pPr>
        <w:pStyle w:val="NormalWeb"/>
        <w:bidi/>
        <w:rPr>
          <w:rFonts w:cs="B Mitra"/>
          <w:rtl/>
        </w:rPr>
      </w:pPr>
      <w:r>
        <w:rPr>
          <w:rFonts w:cs="B Mitra" w:hint="cs"/>
          <w:rtl/>
        </w:rPr>
        <w:t xml:space="preserve">حقیقت به معنی ثابت و غیر زائل است . کما این که </w:t>
      </w:r>
      <w:r w:rsidR="00FB3D16">
        <w:rPr>
          <w:rFonts w:cs="B Mitra" w:hint="cs"/>
          <w:rtl/>
        </w:rPr>
        <w:t xml:space="preserve">خدای متعال را هم حق می گوییم </w:t>
      </w:r>
      <w:r w:rsidR="00373569" w:rsidRPr="00CD5C47">
        <w:rPr>
          <w:rFonts w:cs="B Mitra" w:hint="cs"/>
          <w:rtl/>
        </w:rPr>
        <w:t xml:space="preserve">زیرا ثابت و باقی و فنا ناپذیر است. پس هر علم و دانشی که بشر را به حقیقت و موجود ثابت برساند </w:t>
      </w:r>
      <w:r w:rsidR="00FB3D16">
        <w:rPr>
          <w:rFonts w:cs="B Mitra" w:hint="cs"/>
          <w:rtl/>
        </w:rPr>
        <w:t xml:space="preserve"> </w:t>
      </w:r>
      <w:r w:rsidR="00581B81" w:rsidRPr="00CD5C47">
        <w:rPr>
          <w:rFonts w:cs="B Mitra" w:hint="cs"/>
          <w:rtl/>
        </w:rPr>
        <w:t xml:space="preserve">فلسفه </w:t>
      </w:r>
      <w:r w:rsidR="00FB3D16">
        <w:rPr>
          <w:rFonts w:cs="B Mitra" w:hint="cs"/>
          <w:rtl/>
        </w:rPr>
        <w:t xml:space="preserve">خوانده می شود . </w:t>
      </w:r>
    </w:p>
    <w:p w:rsidR="00FB3D16" w:rsidRDefault="00FB3D16" w:rsidP="00FB3D16">
      <w:pPr>
        <w:pStyle w:val="NormalWeb"/>
        <w:bidi/>
        <w:rPr>
          <w:rFonts w:cs="B Mitra"/>
          <w:rtl/>
        </w:rPr>
      </w:pPr>
      <w:r>
        <w:rPr>
          <w:rFonts w:cs="B Mitra" w:hint="cs"/>
          <w:rtl/>
        </w:rPr>
        <w:lastRenderedPageBreak/>
        <w:t xml:space="preserve">حال </w:t>
      </w:r>
      <w:r w:rsidR="00373569" w:rsidRPr="00CD5C47">
        <w:rPr>
          <w:rFonts w:cs="B Mitra" w:hint="cs"/>
          <w:rtl/>
        </w:rPr>
        <w:t xml:space="preserve"> </w:t>
      </w:r>
      <w:r w:rsidR="00581B81" w:rsidRPr="00CD5C47">
        <w:rPr>
          <w:rFonts w:cs="B Mitra" w:hint="cs"/>
          <w:rtl/>
        </w:rPr>
        <w:t>ببینید</w:t>
      </w:r>
      <w:r w:rsidR="00373569" w:rsidRPr="00CD5C47">
        <w:rPr>
          <w:rFonts w:cs="B Mitra" w:hint="cs"/>
          <w:rtl/>
        </w:rPr>
        <w:t xml:space="preserve"> به اوهام ماتریالیستی مکتب مارکس</w:t>
      </w:r>
      <w:r w:rsidR="00581B81" w:rsidRPr="00CD5C47">
        <w:rPr>
          <w:rFonts w:cs="B Mitra" w:hint="cs"/>
          <w:rtl/>
        </w:rPr>
        <w:t xml:space="preserve"> و انگلس و لنین و رفقایشان </w:t>
      </w:r>
      <w:r>
        <w:rPr>
          <w:rFonts w:cs="B Mitra" w:hint="cs"/>
          <w:rtl/>
        </w:rPr>
        <w:t xml:space="preserve">که </w:t>
      </w:r>
      <w:r w:rsidR="00373569" w:rsidRPr="00CD5C47">
        <w:rPr>
          <w:rFonts w:cs="B Mitra" w:hint="cs"/>
          <w:rtl/>
        </w:rPr>
        <w:t xml:space="preserve"> چراغ درخ</w:t>
      </w:r>
      <w:r w:rsidR="00581B81" w:rsidRPr="00CD5C47">
        <w:rPr>
          <w:rFonts w:cs="B Mitra" w:hint="cs"/>
          <w:rtl/>
        </w:rPr>
        <w:t>شان علم را خاموش و منح</w:t>
      </w:r>
      <w:r>
        <w:rPr>
          <w:rFonts w:cs="B Mitra" w:hint="cs"/>
          <w:rtl/>
        </w:rPr>
        <w:t xml:space="preserve">صر به اجسام فنا پذیر عالم طبیعت کرده و </w:t>
      </w:r>
      <w:r w:rsidR="00581B81" w:rsidRPr="00CD5C47">
        <w:rPr>
          <w:rFonts w:cs="B Mitra" w:hint="cs"/>
          <w:rtl/>
        </w:rPr>
        <w:t xml:space="preserve">بشر را به بن‌بست </w:t>
      </w:r>
      <w:r>
        <w:rPr>
          <w:rFonts w:cs="B Mitra" w:hint="cs"/>
          <w:rtl/>
        </w:rPr>
        <w:t xml:space="preserve">رسانده اند </w:t>
      </w:r>
      <w:r w:rsidR="00581B81" w:rsidRPr="00CD5C47">
        <w:rPr>
          <w:rFonts w:cs="B Mitra" w:hint="cs"/>
          <w:rtl/>
        </w:rPr>
        <w:t xml:space="preserve"> می‌توان اطلاق فلسفه کرد؟</w:t>
      </w:r>
    </w:p>
    <w:p w:rsidR="00FB3D16" w:rsidRDefault="00581B81" w:rsidP="00FB3D16">
      <w:pPr>
        <w:pStyle w:val="NormalWeb"/>
        <w:bidi/>
        <w:rPr>
          <w:rFonts w:cs="B Mitra"/>
          <w:rtl/>
        </w:rPr>
      </w:pPr>
      <w:r w:rsidRPr="00CD5C47">
        <w:rPr>
          <w:rFonts w:cs="B Mitra" w:hint="cs"/>
          <w:rtl/>
        </w:rPr>
        <w:t>این فلسفه کدام حقیقت ثابت را به دانشجویان ما نشان</w:t>
      </w:r>
      <w:r w:rsidR="00FB3D16">
        <w:rPr>
          <w:rFonts w:cs="B Mitra" w:hint="cs"/>
          <w:rtl/>
        </w:rPr>
        <w:t xml:space="preserve"> می‌دهد؟ آنچه در قلمرو حکومت او</w:t>
      </w:r>
      <w:r w:rsidRPr="00CD5C47">
        <w:rPr>
          <w:rFonts w:cs="B Mitra" w:hint="cs"/>
          <w:rtl/>
        </w:rPr>
        <w:t>ست</w:t>
      </w:r>
      <w:r w:rsidR="00C91189" w:rsidRPr="00CD5C47">
        <w:rPr>
          <w:rFonts w:cs="B Mitra" w:hint="cs"/>
          <w:rtl/>
        </w:rPr>
        <w:t xml:space="preserve"> همه فانی و زائل است زیرا ب</w:t>
      </w:r>
      <w:r w:rsidR="00FB3D16">
        <w:rPr>
          <w:rFonts w:cs="B Mitra" w:hint="cs"/>
          <w:rtl/>
        </w:rPr>
        <w:t xml:space="preserve">ه </w:t>
      </w:r>
      <w:r w:rsidR="00C91189" w:rsidRPr="00CD5C47">
        <w:rPr>
          <w:rFonts w:cs="B Mitra" w:hint="cs"/>
          <w:rtl/>
        </w:rPr>
        <w:t>ج</w:t>
      </w:r>
      <w:r w:rsidRPr="00CD5C47">
        <w:rPr>
          <w:rFonts w:cs="B Mitra" w:hint="cs"/>
          <w:rtl/>
        </w:rPr>
        <w:t>ز</w:t>
      </w:r>
      <w:r w:rsidR="00C91189" w:rsidRPr="00CD5C47">
        <w:rPr>
          <w:rFonts w:cs="B Mitra" w:hint="cs"/>
          <w:rtl/>
        </w:rPr>
        <w:t xml:space="preserve"> مادّه و مادّیات چیز</w:t>
      </w:r>
      <w:r w:rsidRPr="00CD5C47">
        <w:rPr>
          <w:rFonts w:cs="B Mitra" w:hint="cs"/>
          <w:rtl/>
        </w:rPr>
        <w:t xml:space="preserve"> دیگری را نشان </w:t>
      </w:r>
      <w:r w:rsidR="00C91189" w:rsidRPr="00CD5C47">
        <w:rPr>
          <w:rFonts w:cs="B Mitra" w:hint="cs"/>
          <w:rtl/>
        </w:rPr>
        <w:t>ن</w:t>
      </w:r>
      <w:r w:rsidRPr="00CD5C47">
        <w:rPr>
          <w:rFonts w:cs="B Mitra" w:hint="cs"/>
          <w:rtl/>
        </w:rPr>
        <w:t>می‌دهد</w:t>
      </w:r>
      <w:r w:rsidR="00FB3D16">
        <w:rPr>
          <w:rFonts w:cs="B Mitra" w:hint="cs"/>
          <w:rtl/>
        </w:rPr>
        <w:t>.</w:t>
      </w:r>
      <w:r w:rsidRPr="00CD5C47">
        <w:rPr>
          <w:rFonts w:cs="B Mitra" w:hint="cs"/>
          <w:rtl/>
        </w:rPr>
        <w:t xml:space="preserve"> و همه آن‌ها هم </w:t>
      </w:r>
      <w:r w:rsidR="00C91189" w:rsidRPr="00CD5C47">
        <w:rPr>
          <w:rFonts w:cs="B Mitra" w:hint="cs"/>
          <w:rtl/>
        </w:rPr>
        <w:t xml:space="preserve">حتّی خود </w:t>
      </w:r>
      <w:r w:rsidRPr="00CD5C47">
        <w:rPr>
          <w:rFonts w:cs="B Mitra" w:hint="cs"/>
          <w:rtl/>
        </w:rPr>
        <w:t>مؤس</w:t>
      </w:r>
      <w:r w:rsidR="00C91189" w:rsidRPr="00CD5C47">
        <w:rPr>
          <w:rFonts w:cs="B Mitra" w:hint="cs"/>
          <w:rtl/>
        </w:rPr>
        <w:t>ّ</w:t>
      </w:r>
      <w:r w:rsidRPr="00CD5C47">
        <w:rPr>
          <w:rFonts w:cs="B Mitra" w:hint="cs"/>
          <w:rtl/>
        </w:rPr>
        <w:t xml:space="preserve">سین این مکتب دستخوش فنا و زوال </w:t>
      </w:r>
      <w:r w:rsidR="00C91189" w:rsidRPr="00CD5C47">
        <w:rPr>
          <w:rFonts w:cs="B Mitra" w:hint="cs"/>
          <w:rtl/>
        </w:rPr>
        <w:t>بوده و هست</w:t>
      </w:r>
      <w:r w:rsidR="00FB3D16">
        <w:rPr>
          <w:rFonts w:cs="B Mitra" w:hint="cs"/>
          <w:rtl/>
        </w:rPr>
        <w:t xml:space="preserve">ند </w:t>
      </w:r>
      <w:r w:rsidR="00C91189" w:rsidRPr="00CD5C47">
        <w:rPr>
          <w:rFonts w:cs="B Mitra" w:hint="cs"/>
          <w:rtl/>
        </w:rPr>
        <w:t>.</w:t>
      </w:r>
    </w:p>
    <w:p w:rsidR="00FB3D16" w:rsidRDefault="00581B81" w:rsidP="00FB3D16">
      <w:pPr>
        <w:pStyle w:val="NormalWeb"/>
        <w:bidi/>
        <w:rPr>
          <w:rFonts w:cs="B Mitra"/>
          <w:rtl/>
        </w:rPr>
      </w:pPr>
      <w:r w:rsidRPr="00CD5C47">
        <w:rPr>
          <w:rFonts w:cs="B Mitra" w:hint="cs"/>
          <w:rtl/>
        </w:rPr>
        <w:t xml:space="preserve"> </w:t>
      </w:r>
      <w:r w:rsidR="00C91189" w:rsidRPr="00CD5C47">
        <w:rPr>
          <w:rFonts w:cs="B Mitra" w:hint="cs"/>
          <w:rtl/>
        </w:rPr>
        <w:t xml:space="preserve">امّا قرآن مشعل علم را به دست گرفته </w:t>
      </w:r>
      <w:r w:rsidR="00FB3D16">
        <w:rPr>
          <w:rFonts w:cs="B Mitra" w:hint="cs"/>
          <w:rtl/>
        </w:rPr>
        <w:t xml:space="preserve">است </w:t>
      </w:r>
      <w:r w:rsidR="00C91189" w:rsidRPr="00CD5C47">
        <w:rPr>
          <w:rFonts w:cs="B Mitra" w:hint="cs"/>
          <w:rtl/>
        </w:rPr>
        <w:t>و در تمام اجزاء و اعماق کائنات فرو می‌رود</w:t>
      </w:r>
      <w:r w:rsidR="00FB3D16">
        <w:rPr>
          <w:rFonts w:cs="B Mitra" w:hint="cs"/>
          <w:rtl/>
        </w:rPr>
        <w:t xml:space="preserve"> . </w:t>
      </w:r>
      <w:r w:rsidR="00C91189" w:rsidRPr="00CD5C47">
        <w:rPr>
          <w:rFonts w:cs="B Mitra" w:hint="cs"/>
          <w:rtl/>
        </w:rPr>
        <w:t xml:space="preserve"> </w:t>
      </w:r>
      <w:r w:rsidR="00FB3D16">
        <w:rPr>
          <w:rFonts w:cs="B Mitra" w:hint="cs"/>
          <w:rtl/>
        </w:rPr>
        <w:t>از</w:t>
      </w:r>
      <w:r w:rsidR="00C91189" w:rsidRPr="00CD5C47">
        <w:rPr>
          <w:rFonts w:cs="B Mitra" w:hint="cs"/>
          <w:rtl/>
        </w:rPr>
        <w:t xml:space="preserve"> اجزاء بدن انسان </w:t>
      </w:r>
      <w:r w:rsidR="00FB3D16">
        <w:rPr>
          <w:rFonts w:cs="B Mitra" w:hint="cs"/>
          <w:rtl/>
        </w:rPr>
        <w:t xml:space="preserve">تا </w:t>
      </w:r>
      <w:r w:rsidR="00C91189" w:rsidRPr="00CD5C47">
        <w:rPr>
          <w:rFonts w:cs="B Mitra" w:hint="cs"/>
          <w:rtl/>
        </w:rPr>
        <w:t>ساختمان نبات</w:t>
      </w:r>
      <w:r w:rsidR="00A069D2" w:rsidRPr="00CD5C47">
        <w:rPr>
          <w:rFonts w:cs="B Mitra" w:hint="cs"/>
          <w:rtl/>
        </w:rPr>
        <w:t>ات</w:t>
      </w:r>
      <w:r w:rsidR="00C91189" w:rsidRPr="00CD5C47">
        <w:rPr>
          <w:rFonts w:cs="B Mitra" w:hint="cs"/>
          <w:rtl/>
        </w:rPr>
        <w:t xml:space="preserve"> و حیوانات </w:t>
      </w:r>
      <w:r w:rsidR="00FB3D16">
        <w:rPr>
          <w:rFonts w:cs="B Mitra" w:hint="cs"/>
          <w:rtl/>
        </w:rPr>
        <w:t xml:space="preserve">. </w:t>
      </w:r>
      <w:r w:rsidR="00C91189" w:rsidRPr="00CD5C47">
        <w:rPr>
          <w:rFonts w:cs="B Mitra" w:hint="cs"/>
          <w:rtl/>
        </w:rPr>
        <w:t>و از این موجودات سی</w:t>
      </w:r>
      <w:r w:rsidR="00A069D2" w:rsidRPr="00CD5C47">
        <w:rPr>
          <w:rFonts w:cs="B Mitra" w:hint="cs"/>
          <w:rtl/>
        </w:rPr>
        <w:t xml:space="preserve">ّال </w:t>
      </w:r>
      <w:r w:rsidR="00C91189" w:rsidRPr="00CD5C47">
        <w:rPr>
          <w:rFonts w:cs="B Mitra" w:hint="cs"/>
          <w:rtl/>
        </w:rPr>
        <w:t>ک</w:t>
      </w:r>
      <w:r w:rsidR="00A069D2" w:rsidRPr="00CD5C47">
        <w:rPr>
          <w:rFonts w:cs="B Mitra" w:hint="cs"/>
          <w:rtl/>
        </w:rPr>
        <w:t>ه</w:t>
      </w:r>
      <w:r w:rsidR="00C91189" w:rsidRPr="00CD5C47">
        <w:rPr>
          <w:rFonts w:cs="B Mitra" w:hint="cs"/>
          <w:rtl/>
        </w:rPr>
        <w:t xml:space="preserve"> هم آغوش با فنا و نیستی هستند یک حقیقت ثابت و باقی را نشان می‌دهد</w:t>
      </w:r>
      <w:r w:rsidR="00FB3D16">
        <w:rPr>
          <w:rFonts w:cs="B Mitra" w:hint="cs"/>
          <w:rtl/>
        </w:rPr>
        <w:t xml:space="preserve">. </w:t>
      </w:r>
      <w:r w:rsidR="00C91189" w:rsidRPr="00CD5C47">
        <w:rPr>
          <w:rFonts w:cs="B Mitra" w:hint="cs"/>
          <w:rtl/>
        </w:rPr>
        <w:t xml:space="preserve"> می‌گوید </w:t>
      </w:r>
      <w:r w:rsidR="00A069D2" w:rsidRPr="00CD5C47">
        <w:rPr>
          <w:rFonts w:cs="B Mitra" w:hint="cs"/>
          <w:rtl/>
        </w:rPr>
        <w:t>کنار آب صاف ر</w:t>
      </w:r>
      <w:r w:rsidR="00C91189" w:rsidRPr="00CD5C47">
        <w:rPr>
          <w:rFonts w:cs="B Mitra" w:hint="cs"/>
          <w:rtl/>
        </w:rPr>
        <w:t>وان در شب مهتاب ایستاده</w:t>
      </w:r>
      <w:r w:rsidR="00A069D2" w:rsidRPr="00CD5C47">
        <w:rPr>
          <w:rFonts w:cs="B Mitra" w:hint="cs"/>
          <w:rtl/>
        </w:rPr>
        <w:t xml:space="preserve"> ای</w:t>
      </w:r>
      <w:r w:rsidR="00C91189" w:rsidRPr="00CD5C47">
        <w:rPr>
          <w:rFonts w:cs="B Mitra" w:hint="cs"/>
          <w:rtl/>
        </w:rPr>
        <w:t xml:space="preserve">  </w:t>
      </w:r>
      <w:r w:rsidR="00A069D2" w:rsidRPr="00CD5C47">
        <w:rPr>
          <w:rFonts w:cs="B Mitra" w:hint="cs"/>
          <w:rtl/>
        </w:rPr>
        <w:t xml:space="preserve">عکس ماه </w:t>
      </w:r>
      <w:r w:rsidR="00FB3D16">
        <w:rPr>
          <w:rFonts w:cs="B Mitra" w:hint="cs"/>
          <w:rtl/>
        </w:rPr>
        <w:t xml:space="preserve">را </w:t>
      </w:r>
      <w:r w:rsidR="00A069D2" w:rsidRPr="00CD5C47">
        <w:rPr>
          <w:rFonts w:cs="B Mitra" w:hint="cs"/>
          <w:rtl/>
        </w:rPr>
        <w:t xml:space="preserve">در میان جوی آب </w:t>
      </w:r>
      <w:r w:rsidR="00FB3D16">
        <w:rPr>
          <w:rFonts w:cs="B Mitra" w:hint="cs"/>
          <w:rtl/>
        </w:rPr>
        <w:t xml:space="preserve">می بینی </w:t>
      </w:r>
      <w:r w:rsidR="00A069D2" w:rsidRPr="00CD5C47">
        <w:rPr>
          <w:rFonts w:cs="B Mitra" w:hint="cs"/>
          <w:rtl/>
        </w:rPr>
        <w:t xml:space="preserve"> </w:t>
      </w:r>
      <w:r w:rsidR="00FB3D16">
        <w:rPr>
          <w:rFonts w:cs="B Mitra" w:hint="cs"/>
          <w:rtl/>
        </w:rPr>
        <w:t xml:space="preserve">آب جاری است و </w:t>
      </w:r>
      <w:r w:rsidR="00A069D2" w:rsidRPr="00CD5C47">
        <w:rPr>
          <w:rFonts w:cs="B Mitra" w:hint="cs"/>
          <w:rtl/>
        </w:rPr>
        <w:t xml:space="preserve"> آنی ثابت نیست قطعات آب در حرکت </w:t>
      </w:r>
      <w:r w:rsidR="00FB3D16">
        <w:rPr>
          <w:rFonts w:cs="B Mitra" w:hint="cs"/>
          <w:rtl/>
        </w:rPr>
        <w:t xml:space="preserve">؛  </w:t>
      </w:r>
      <w:r w:rsidR="00A069D2" w:rsidRPr="00CD5C47">
        <w:rPr>
          <w:rFonts w:cs="B Mitra" w:hint="cs"/>
          <w:rtl/>
        </w:rPr>
        <w:t>عکسی از ماه که در این قطعه بود با رفتن آن قطعه از بین رفته است امّا در این حال عکس ماه ثابت است</w:t>
      </w:r>
      <w:r w:rsidR="00FB3D16">
        <w:rPr>
          <w:rFonts w:cs="B Mitra" w:hint="cs"/>
          <w:rtl/>
        </w:rPr>
        <w:t>.</w:t>
      </w:r>
      <w:r w:rsidR="00A069D2" w:rsidRPr="00CD5C47">
        <w:rPr>
          <w:rFonts w:cs="B Mitra" w:hint="cs"/>
          <w:rtl/>
        </w:rPr>
        <w:t xml:space="preserve"> تعجّب نمی‌کنی که پس چرا این عکس از بین </w:t>
      </w:r>
      <w:r w:rsidR="00FB3D16">
        <w:rPr>
          <w:rFonts w:cs="B Mitra" w:hint="cs"/>
          <w:rtl/>
        </w:rPr>
        <w:t xml:space="preserve">نرفت . </w:t>
      </w:r>
      <w:r w:rsidR="00A069D2" w:rsidRPr="00CD5C47">
        <w:rPr>
          <w:rFonts w:cs="B Mitra" w:hint="cs"/>
          <w:rtl/>
        </w:rPr>
        <w:t xml:space="preserve"> آن‌ آب</w:t>
      </w:r>
      <w:r w:rsidR="00FB3D16">
        <w:rPr>
          <w:rFonts w:cs="B Mitra" w:hint="cs"/>
          <w:rtl/>
        </w:rPr>
        <w:t xml:space="preserve"> </w:t>
      </w:r>
      <w:r w:rsidR="00A069D2" w:rsidRPr="00CD5C47">
        <w:rPr>
          <w:rFonts w:cs="B Mitra" w:hint="cs"/>
          <w:rtl/>
        </w:rPr>
        <w:t>ها که فانی ‌شد</w:t>
      </w:r>
      <w:r w:rsidR="00FB3D16">
        <w:rPr>
          <w:rFonts w:cs="B Mitra" w:hint="cs"/>
          <w:rtl/>
        </w:rPr>
        <w:t xml:space="preserve">. </w:t>
      </w:r>
      <w:r w:rsidR="00A069D2" w:rsidRPr="00CD5C47">
        <w:rPr>
          <w:rFonts w:cs="B Mitra" w:hint="cs"/>
          <w:rtl/>
        </w:rPr>
        <w:t xml:space="preserve"> وقتی سر به آسمان بلند </w:t>
      </w:r>
      <w:r w:rsidR="00FB3D16">
        <w:rPr>
          <w:rFonts w:cs="B Mitra" w:hint="cs"/>
          <w:rtl/>
        </w:rPr>
        <w:t xml:space="preserve">می کنی </w:t>
      </w:r>
      <w:r w:rsidR="00A069D2" w:rsidRPr="00CD5C47">
        <w:rPr>
          <w:rFonts w:cs="B Mitra" w:hint="cs"/>
          <w:rtl/>
        </w:rPr>
        <w:t>و لحظه‌ای از آن آب و عکس فناپذیر</w:t>
      </w:r>
      <w:r w:rsidR="00FB3D16">
        <w:rPr>
          <w:rFonts w:cs="B Mitra" w:hint="cs"/>
          <w:rtl/>
        </w:rPr>
        <w:t xml:space="preserve"> </w:t>
      </w:r>
      <w:r w:rsidR="00A069D2" w:rsidRPr="00CD5C47">
        <w:rPr>
          <w:rFonts w:cs="B Mitra" w:hint="cs"/>
          <w:rtl/>
        </w:rPr>
        <w:t xml:space="preserve">منصرف </w:t>
      </w:r>
      <w:r w:rsidR="00FB3D16">
        <w:rPr>
          <w:rFonts w:cs="B Mitra" w:hint="cs"/>
          <w:rtl/>
        </w:rPr>
        <w:t xml:space="preserve">می </w:t>
      </w:r>
      <w:r w:rsidR="00A069D2" w:rsidRPr="00CD5C47">
        <w:rPr>
          <w:rFonts w:cs="B Mitra" w:hint="cs"/>
          <w:rtl/>
        </w:rPr>
        <w:t xml:space="preserve">شوی و ماه ثابت را در آسمان </w:t>
      </w:r>
      <w:r w:rsidR="00FB3D16">
        <w:rPr>
          <w:rFonts w:cs="B Mitra" w:hint="cs"/>
          <w:rtl/>
        </w:rPr>
        <w:t xml:space="preserve">می بینی </w:t>
      </w:r>
      <w:r w:rsidR="00A069D2" w:rsidRPr="00CD5C47">
        <w:rPr>
          <w:rFonts w:cs="B Mitra" w:hint="cs"/>
          <w:rtl/>
        </w:rPr>
        <w:t xml:space="preserve"> می‌فهمی که روح و جان این عکس‌ها در بالا </w:t>
      </w:r>
      <w:r w:rsidR="00B232B0" w:rsidRPr="00CD5C47">
        <w:rPr>
          <w:rFonts w:cs="B Mitra" w:hint="cs"/>
          <w:rtl/>
        </w:rPr>
        <w:t>ست</w:t>
      </w:r>
      <w:r w:rsidR="00FB3D16">
        <w:rPr>
          <w:rFonts w:cs="B Mitra" w:hint="cs"/>
          <w:rtl/>
        </w:rPr>
        <w:t xml:space="preserve"> .</w:t>
      </w:r>
    </w:p>
    <w:p w:rsidR="009E29EE" w:rsidRPr="00CD5C47" w:rsidRDefault="00B232B0" w:rsidP="00FB3D16">
      <w:pPr>
        <w:pStyle w:val="NormalWeb"/>
        <w:bidi/>
        <w:rPr>
          <w:rFonts w:cs="B Mitra"/>
          <w:rtl/>
        </w:rPr>
      </w:pPr>
      <w:r w:rsidRPr="00CD5C47">
        <w:rPr>
          <w:rFonts w:cs="B Mitra" w:hint="cs"/>
          <w:rtl/>
        </w:rPr>
        <w:t xml:space="preserve"> و به این بشر فریفته آب و رنگ</w:t>
      </w:r>
      <w:r w:rsidR="00A069D2" w:rsidRPr="00CD5C47">
        <w:rPr>
          <w:rFonts w:cs="B Mitra" w:hint="cs"/>
          <w:rtl/>
        </w:rPr>
        <w:t xml:space="preserve"> سر به گریبان برده، گمگشته در وادی ضلالت و جهالت چشمک می‌زند و می‌گوید منم که در روی آب‌های سیّ</w:t>
      </w:r>
      <w:r w:rsidR="009E29EE" w:rsidRPr="00CD5C47">
        <w:rPr>
          <w:rFonts w:cs="B Mitra" w:hint="cs"/>
          <w:rtl/>
        </w:rPr>
        <w:t xml:space="preserve">ال و </w:t>
      </w:r>
      <w:r w:rsidR="00A069D2" w:rsidRPr="00CD5C47">
        <w:rPr>
          <w:rFonts w:cs="B Mitra" w:hint="cs"/>
          <w:rtl/>
        </w:rPr>
        <w:t>رو</w:t>
      </w:r>
      <w:r w:rsidR="009E29EE" w:rsidRPr="00CD5C47">
        <w:rPr>
          <w:rFonts w:cs="B Mitra" w:hint="cs"/>
          <w:rtl/>
        </w:rPr>
        <w:t>ا</w:t>
      </w:r>
      <w:r w:rsidR="00A069D2" w:rsidRPr="00CD5C47">
        <w:rPr>
          <w:rFonts w:cs="B Mitra" w:hint="cs"/>
          <w:rtl/>
        </w:rPr>
        <w:t xml:space="preserve">ن </w:t>
      </w:r>
      <w:r w:rsidR="009E29EE" w:rsidRPr="00CD5C47">
        <w:rPr>
          <w:rFonts w:cs="B Mitra" w:hint="cs"/>
          <w:rtl/>
        </w:rPr>
        <w:t>جلوه می‌کنم امّا دست آن تغییر و سیلان آب بر دامن بلند من نمی‌رسد</w:t>
      </w:r>
      <w:r w:rsidR="00FB3D16">
        <w:rPr>
          <w:rFonts w:cs="B Mitra" w:hint="cs"/>
          <w:rtl/>
        </w:rPr>
        <w:t xml:space="preserve">؛ </w:t>
      </w:r>
      <w:r w:rsidR="009E29EE" w:rsidRPr="00CD5C47">
        <w:rPr>
          <w:rFonts w:cs="B Mitra" w:hint="cs"/>
          <w:rtl/>
        </w:rPr>
        <w:t xml:space="preserve"> آن وقت یک مرتبه از خواب غفلت بیدار شده و می‌گویی:</w:t>
      </w:r>
    </w:p>
    <w:p w:rsidR="009E29EE" w:rsidRPr="00CD5C47" w:rsidRDefault="00FB3D16" w:rsidP="009E29EE">
      <w:pPr>
        <w:pStyle w:val="NormalWeb"/>
        <w:bidi/>
        <w:rPr>
          <w:rFonts w:cs="B Mitra"/>
          <w:rtl/>
        </w:rPr>
      </w:pPr>
      <w:r>
        <w:rPr>
          <w:rFonts w:cs="B Mitra" w:hint="cs"/>
          <w:rtl/>
        </w:rPr>
        <w:t xml:space="preserve"> قرن ها </w:t>
      </w:r>
      <w:r w:rsidR="009E29EE" w:rsidRPr="00CD5C47">
        <w:rPr>
          <w:rFonts w:cs="B Mitra" w:hint="cs"/>
          <w:rtl/>
        </w:rPr>
        <w:t xml:space="preserve"> بر قرن</w:t>
      </w:r>
      <w:r>
        <w:rPr>
          <w:rFonts w:cs="B Mitra" w:hint="cs"/>
          <w:rtl/>
        </w:rPr>
        <w:t xml:space="preserve"> </w:t>
      </w:r>
      <w:r w:rsidR="009E29EE" w:rsidRPr="00CD5C47">
        <w:rPr>
          <w:rFonts w:cs="B Mitra" w:hint="cs"/>
          <w:rtl/>
        </w:rPr>
        <w:t>ها رفت ای همام               وین معانی بر قرار و بر دوام</w:t>
      </w:r>
    </w:p>
    <w:p w:rsidR="00A903D7" w:rsidRPr="00CD5C47" w:rsidRDefault="00FB3D16" w:rsidP="00FB3D16">
      <w:pPr>
        <w:pStyle w:val="NormalWeb"/>
        <w:bidi/>
        <w:rPr>
          <w:rFonts w:cs="B Mitra"/>
          <w:rtl/>
        </w:rPr>
      </w:pPr>
      <w:r>
        <w:rPr>
          <w:rFonts w:cs="B Mitra" w:hint="cs"/>
          <w:rtl/>
        </w:rPr>
        <w:t xml:space="preserve">آن </w:t>
      </w:r>
      <w:r w:rsidR="00A903D7" w:rsidRPr="00CD5C47">
        <w:rPr>
          <w:rFonts w:cs="B Mitra" w:hint="cs"/>
          <w:rtl/>
        </w:rPr>
        <w:t xml:space="preserve">مبدّل </w:t>
      </w:r>
      <w:r>
        <w:rPr>
          <w:rFonts w:cs="B Mitra" w:hint="cs"/>
          <w:rtl/>
        </w:rPr>
        <w:t>شد در</w:t>
      </w:r>
      <w:r w:rsidR="00A903D7" w:rsidRPr="00CD5C47">
        <w:rPr>
          <w:rFonts w:cs="B Mitra" w:hint="cs"/>
          <w:rtl/>
        </w:rPr>
        <w:t xml:space="preserve"> این جو چند بار               </w:t>
      </w:r>
      <w:r>
        <w:rPr>
          <w:rFonts w:cs="B Mitra" w:hint="cs"/>
          <w:rtl/>
        </w:rPr>
        <w:t xml:space="preserve">   </w:t>
      </w:r>
      <w:r w:rsidR="00A903D7" w:rsidRPr="00CD5C47">
        <w:rPr>
          <w:rFonts w:cs="B Mitra" w:hint="cs"/>
          <w:rtl/>
        </w:rPr>
        <w:t xml:space="preserve"> عکس ماه و عکس اختر برقرار</w:t>
      </w:r>
      <w:r w:rsidRPr="00FB3D16">
        <w:rPr>
          <w:rFonts w:cs="B Mitra" w:hint="cs"/>
          <w:vertAlign w:val="superscript"/>
          <w:rtl/>
        </w:rPr>
        <w:t>(مثنوی)</w:t>
      </w:r>
    </w:p>
    <w:p w:rsidR="007547BD" w:rsidRDefault="00A903D7" w:rsidP="00B6695A">
      <w:pPr>
        <w:pStyle w:val="NormalWeb"/>
        <w:bidi/>
        <w:rPr>
          <w:rFonts w:cs="B Mitra"/>
          <w:rtl/>
        </w:rPr>
      </w:pPr>
      <w:r w:rsidRPr="00CD5C47">
        <w:rPr>
          <w:rFonts w:cs="B Mitra" w:hint="cs"/>
          <w:rtl/>
        </w:rPr>
        <w:t>حالا نگاه کن این سیل خروشان هستی چگون</w:t>
      </w:r>
      <w:r w:rsidR="0096101E" w:rsidRPr="00CD5C47">
        <w:rPr>
          <w:rFonts w:cs="B Mitra" w:hint="cs"/>
          <w:rtl/>
        </w:rPr>
        <w:t>ه در رودخانه طبیعت با سی</w:t>
      </w:r>
      <w:r w:rsidRPr="00CD5C47">
        <w:rPr>
          <w:rFonts w:cs="B Mitra" w:hint="cs"/>
          <w:rtl/>
        </w:rPr>
        <w:t xml:space="preserve">لان تند </w:t>
      </w:r>
      <w:r w:rsidR="00FB3D16">
        <w:rPr>
          <w:rFonts w:cs="B Mitra" w:hint="cs"/>
          <w:rtl/>
        </w:rPr>
        <w:t xml:space="preserve"> موجودات طبیعی را حرکت می دهد  و  بی اعتنا به </w:t>
      </w:r>
      <w:r w:rsidRPr="00CD5C47">
        <w:rPr>
          <w:rFonts w:cs="B Mitra" w:hint="cs"/>
          <w:rtl/>
        </w:rPr>
        <w:t xml:space="preserve"> ناله و افغان</w:t>
      </w:r>
      <w:r w:rsidR="0096101E" w:rsidRPr="00CD5C47">
        <w:rPr>
          <w:rFonts w:cs="B Mitra" w:hint="cs"/>
          <w:rtl/>
        </w:rPr>
        <w:t xml:space="preserve"> عشّاق و</w:t>
      </w:r>
      <w:r w:rsidR="00FB3D16">
        <w:rPr>
          <w:rFonts w:cs="B Mitra" w:hint="cs"/>
          <w:rtl/>
        </w:rPr>
        <w:t xml:space="preserve"> دل‌باختگان و </w:t>
      </w:r>
      <w:r w:rsidR="007547BD">
        <w:rPr>
          <w:rFonts w:cs="B Mitra" w:hint="cs"/>
          <w:rtl/>
        </w:rPr>
        <w:t xml:space="preserve"> بی توجه به </w:t>
      </w:r>
      <w:r w:rsidRPr="00CD5C47">
        <w:rPr>
          <w:rFonts w:cs="B Mitra" w:hint="cs"/>
          <w:rtl/>
        </w:rPr>
        <w:t>نوحه و ضجّه مادران جوان مرد</w:t>
      </w:r>
      <w:r w:rsidR="0096101E" w:rsidRPr="00CD5C47">
        <w:rPr>
          <w:rFonts w:cs="B Mitra" w:hint="cs"/>
          <w:rtl/>
        </w:rPr>
        <w:t>ه</w:t>
      </w:r>
      <w:r w:rsidR="00B6695A">
        <w:rPr>
          <w:rFonts w:cs="B Mitra" w:hint="cs"/>
          <w:rtl/>
        </w:rPr>
        <w:t xml:space="preserve"> </w:t>
      </w:r>
      <w:r w:rsidRPr="00CD5C47">
        <w:rPr>
          <w:rFonts w:cs="B Mitra" w:hint="cs"/>
          <w:rtl/>
        </w:rPr>
        <w:t>پیش می‌رود</w:t>
      </w:r>
      <w:r w:rsidR="007547BD">
        <w:rPr>
          <w:rFonts w:cs="B Mitra" w:hint="cs"/>
          <w:rtl/>
        </w:rPr>
        <w:t xml:space="preserve"> </w:t>
      </w:r>
      <w:r w:rsidR="00B6695A">
        <w:rPr>
          <w:rFonts w:cs="B Mitra" w:hint="cs"/>
          <w:rtl/>
        </w:rPr>
        <w:t>.</w:t>
      </w:r>
      <w:r w:rsidR="007547BD">
        <w:rPr>
          <w:rFonts w:cs="B Mitra" w:hint="cs"/>
          <w:rtl/>
        </w:rPr>
        <w:t xml:space="preserve"> </w:t>
      </w:r>
      <w:r w:rsidR="00B6695A">
        <w:rPr>
          <w:rFonts w:cs="B Mitra" w:hint="cs"/>
          <w:rtl/>
        </w:rPr>
        <w:t xml:space="preserve">و </w:t>
      </w:r>
      <w:r w:rsidRPr="00CD5C47">
        <w:rPr>
          <w:rFonts w:cs="B Mitra" w:hint="cs"/>
          <w:rtl/>
        </w:rPr>
        <w:t>سرکشان و</w:t>
      </w:r>
      <w:r w:rsidR="007547BD">
        <w:rPr>
          <w:rFonts w:cs="B Mitra" w:hint="cs"/>
          <w:rtl/>
        </w:rPr>
        <w:t xml:space="preserve"> طاغیان و بیهوده سرایان روزگار ،  همچون </w:t>
      </w:r>
      <w:r w:rsidRPr="00CD5C47">
        <w:rPr>
          <w:rFonts w:cs="B Mitra" w:hint="cs"/>
          <w:rtl/>
        </w:rPr>
        <w:t xml:space="preserve">نمرود و فرعون و مارکس و لنین و ارانی و </w:t>
      </w:r>
      <w:r w:rsidR="00B6695A">
        <w:rPr>
          <w:rFonts w:cs="B Mitra" w:hint="cs"/>
          <w:rtl/>
        </w:rPr>
        <w:t>. . .</w:t>
      </w:r>
      <w:r w:rsidRPr="00CD5C47">
        <w:rPr>
          <w:rFonts w:cs="B Mitra" w:hint="cs"/>
          <w:rtl/>
        </w:rPr>
        <w:t xml:space="preserve"> را غلطانده و در زیر امواج سهمگین خود محو و نابود می‌کند </w:t>
      </w:r>
      <w:r w:rsidR="007547BD">
        <w:rPr>
          <w:rFonts w:cs="B Mitra" w:hint="cs"/>
          <w:rtl/>
        </w:rPr>
        <w:t xml:space="preserve">.  </w:t>
      </w:r>
      <w:r w:rsidRPr="00CD5C47">
        <w:rPr>
          <w:rFonts w:cs="B Mitra" w:hint="cs"/>
          <w:rtl/>
        </w:rPr>
        <w:t>مادّه و مادّ</w:t>
      </w:r>
      <w:r w:rsidR="006D2B35" w:rsidRPr="00CD5C47">
        <w:rPr>
          <w:rFonts w:cs="B Mitra" w:hint="cs"/>
          <w:rtl/>
        </w:rPr>
        <w:t xml:space="preserve">یات </w:t>
      </w:r>
      <w:r w:rsidR="00B6695A">
        <w:rPr>
          <w:rFonts w:cs="B Mitra" w:hint="cs"/>
          <w:rtl/>
        </w:rPr>
        <w:t xml:space="preserve">و </w:t>
      </w:r>
      <w:r w:rsidR="007547BD">
        <w:rPr>
          <w:rFonts w:cs="B Mitra" w:hint="cs"/>
          <w:rtl/>
        </w:rPr>
        <w:t xml:space="preserve"> </w:t>
      </w:r>
      <w:r w:rsidR="006D2B35" w:rsidRPr="00CD5C47">
        <w:rPr>
          <w:rFonts w:cs="B Mitra" w:hint="cs"/>
          <w:rtl/>
        </w:rPr>
        <w:t xml:space="preserve"> اجس</w:t>
      </w:r>
      <w:r w:rsidRPr="00CD5C47">
        <w:rPr>
          <w:rFonts w:cs="B Mitra" w:hint="cs"/>
          <w:rtl/>
        </w:rPr>
        <w:t>اد و ا</w:t>
      </w:r>
      <w:r w:rsidR="006D2B35" w:rsidRPr="00CD5C47">
        <w:rPr>
          <w:rFonts w:cs="B Mitra" w:hint="cs"/>
          <w:rtl/>
        </w:rPr>
        <w:t>جسام</w:t>
      </w:r>
      <w:r w:rsidRPr="00CD5C47">
        <w:rPr>
          <w:rFonts w:cs="B Mitra" w:hint="cs"/>
          <w:rtl/>
        </w:rPr>
        <w:t xml:space="preserve"> را متلاشی </w:t>
      </w:r>
      <w:r w:rsidR="00B6695A">
        <w:rPr>
          <w:rFonts w:cs="B Mitra" w:hint="cs"/>
          <w:rtl/>
        </w:rPr>
        <w:t xml:space="preserve">و نابود </w:t>
      </w:r>
      <w:r w:rsidRPr="00CD5C47">
        <w:rPr>
          <w:rFonts w:cs="B Mitra" w:hint="cs"/>
          <w:rtl/>
        </w:rPr>
        <w:t>می‌کند</w:t>
      </w:r>
      <w:r w:rsidR="00B6695A">
        <w:rPr>
          <w:rFonts w:cs="B Mitra" w:hint="cs"/>
          <w:rtl/>
        </w:rPr>
        <w:t>.</w:t>
      </w:r>
      <w:r w:rsidR="007547BD">
        <w:rPr>
          <w:rFonts w:cs="B Mitra" w:hint="cs"/>
          <w:rtl/>
        </w:rPr>
        <w:t xml:space="preserve"> </w:t>
      </w:r>
      <w:r w:rsidR="0096101E" w:rsidRPr="00CD5C47">
        <w:rPr>
          <w:rFonts w:cs="B Mitra" w:hint="cs"/>
          <w:rtl/>
        </w:rPr>
        <w:t xml:space="preserve"> امّا </w:t>
      </w:r>
      <w:r w:rsidR="00B6695A" w:rsidRPr="00B6695A">
        <w:rPr>
          <w:rFonts w:cs="B Mitra" w:hint="cs"/>
          <w:rtl/>
        </w:rPr>
        <w:t xml:space="preserve">می‌بینیم </w:t>
      </w:r>
      <w:r w:rsidR="0096101E" w:rsidRPr="00CD5C47">
        <w:rPr>
          <w:rFonts w:cs="B Mitra" w:hint="cs"/>
          <w:rtl/>
        </w:rPr>
        <w:t xml:space="preserve">در </w:t>
      </w:r>
      <w:r w:rsidR="006D2B35" w:rsidRPr="00CD5C47">
        <w:rPr>
          <w:rFonts w:cs="B Mitra" w:hint="cs"/>
          <w:rtl/>
        </w:rPr>
        <w:t>میان ه</w:t>
      </w:r>
      <w:r w:rsidR="0096101E" w:rsidRPr="00CD5C47">
        <w:rPr>
          <w:rFonts w:cs="B Mitra" w:hint="cs"/>
          <w:rtl/>
        </w:rPr>
        <w:t xml:space="preserve">مین فنا و نیستی </w:t>
      </w:r>
      <w:r w:rsidR="00B6695A" w:rsidRPr="00B6695A">
        <w:rPr>
          <w:rFonts w:cs="B Mitra" w:hint="cs"/>
          <w:rtl/>
        </w:rPr>
        <w:t>با</w:t>
      </w:r>
      <w:r w:rsidR="00B6695A" w:rsidRPr="00B6695A">
        <w:rPr>
          <w:rFonts w:cs="B Mitra"/>
          <w:rtl/>
        </w:rPr>
        <w:t xml:space="preserve"> </w:t>
      </w:r>
      <w:r w:rsidR="00B6695A" w:rsidRPr="00B6695A">
        <w:rPr>
          <w:rFonts w:cs="B Mitra" w:hint="cs"/>
          <w:rtl/>
        </w:rPr>
        <w:t>آنکه</w:t>
      </w:r>
      <w:r w:rsidR="00B6695A" w:rsidRPr="00B6695A">
        <w:rPr>
          <w:rFonts w:cs="B Mitra"/>
          <w:rtl/>
        </w:rPr>
        <w:t xml:space="preserve"> </w:t>
      </w:r>
      <w:r w:rsidR="00B6695A" w:rsidRPr="00B6695A">
        <w:rPr>
          <w:rFonts w:cs="B Mitra" w:hint="cs"/>
          <w:rtl/>
        </w:rPr>
        <w:t>انسان‌ها</w:t>
      </w:r>
      <w:r w:rsidR="00B6695A" w:rsidRPr="00B6695A">
        <w:rPr>
          <w:rFonts w:cs="B Mitra"/>
          <w:rtl/>
        </w:rPr>
        <w:t xml:space="preserve"> </w:t>
      </w:r>
      <w:r w:rsidR="00B6695A" w:rsidRPr="00B6695A">
        <w:rPr>
          <w:rFonts w:cs="B Mitra" w:hint="cs"/>
          <w:rtl/>
        </w:rPr>
        <w:t>می</w:t>
      </w:r>
      <w:r w:rsidR="00B6695A" w:rsidRPr="00B6695A">
        <w:rPr>
          <w:rFonts w:cs="B Mitra"/>
          <w:rtl/>
        </w:rPr>
        <w:t xml:space="preserve"> </w:t>
      </w:r>
      <w:r w:rsidR="00B6695A" w:rsidRPr="00B6695A">
        <w:rPr>
          <w:rFonts w:cs="B Mitra" w:hint="cs"/>
          <w:rtl/>
        </w:rPr>
        <w:t>میرند</w:t>
      </w:r>
      <w:r w:rsidR="00B6695A" w:rsidRPr="00B6695A">
        <w:rPr>
          <w:rFonts w:cs="B Mitra"/>
          <w:rtl/>
        </w:rPr>
        <w:t xml:space="preserve">  </w:t>
      </w:r>
      <w:r w:rsidR="0096101E" w:rsidRPr="00CD5C47">
        <w:rPr>
          <w:rFonts w:cs="B Mitra" w:hint="cs"/>
          <w:rtl/>
        </w:rPr>
        <w:t>علم</w:t>
      </w:r>
      <w:r w:rsidR="006D2B35" w:rsidRPr="00CD5C47">
        <w:rPr>
          <w:rFonts w:cs="B Mitra" w:hint="cs"/>
          <w:rtl/>
        </w:rPr>
        <w:t xml:space="preserve"> و قدر</w:t>
      </w:r>
      <w:r w:rsidR="0096101E" w:rsidRPr="00CD5C47">
        <w:rPr>
          <w:rFonts w:cs="B Mitra" w:hint="cs"/>
          <w:rtl/>
        </w:rPr>
        <w:t xml:space="preserve">ت و حیات </w:t>
      </w:r>
      <w:r w:rsidR="00B6695A">
        <w:rPr>
          <w:rFonts w:cs="B Mitra" w:hint="cs"/>
          <w:rtl/>
        </w:rPr>
        <w:t xml:space="preserve">همواره </w:t>
      </w:r>
      <w:r w:rsidR="0096101E" w:rsidRPr="00CD5C47">
        <w:rPr>
          <w:rFonts w:cs="B Mitra" w:hint="cs"/>
          <w:rtl/>
        </w:rPr>
        <w:t>موجود</w:t>
      </w:r>
      <w:r w:rsidR="00B232B0" w:rsidRPr="00CD5C47">
        <w:rPr>
          <w:rFonts w:cs="B Mitra" w:hint="cs"/>
          <w:rtl/>
        </w:rPr>
        <w:t xml:space="preserve"> است</w:t>
      </w:r>
      <w:r w:rsidR="00B6695A">
        <w:rPr>
          <w:rFonts w:cs="B Mitra" w:hint="cs"/>
          <w:rtl/>
        </w:rPr>
        <w:t>.</w:t>
      </w:r>
      <w:r w:rsidR="006D2B35" w:rsidRPr="00CD5C47">
        <w:rPr>
          <w:rFonts w:cs="B Mitra" w:hint="cs"/>
          <w:rtl/>
        </w:rPr>
        <w:t xml:space="preserve"> </w:t>
      </w:r>
    </w:p>
    <w:p w:rsidR="00806DFB" w:rsidRPr="00CD5C47" w:rsidRDefault="006D2B35" w:rsidP="00B6695A">
      <w:pPr>
        <w:pStyle w:val="NormalWeb"/>
        <w:bidi/>
        <w:rPr>
          <w:rFonts w:cs="B Mitra"/>
          <w:rtl/>
        </w:rPr>
      </w:pPr>
      <w:r w:rsidRPr="00CD5C47">
        <w:rPr>
          <w:rFonts w:cs="B Mitra" w:hint="cs"/>
          <w:rtl/>
        </w:rPr>
        <w:t xml:space="preserve">تعجّب </w:t>
      </w:r>
      <w:r w:rsidR="00B6695A">
        <w:rPr>
          <w:rFonts w:cs="B Mitra" w:hint="cs"/>
          <w:rtl/>
        </w:rPr>
        <w:t xml:space="preserve">نمی کنید که اگر اجزای </w:t>
      </w:r>
      <w:r w:rsidR="00AF3450" w:rsidRPr="00CD5C47">
        <w:rPr>
          <w:rFonts w:cs="B Mitra" w:hint="cs"/>
          <w:rtl/>
        </w:rPr>
        <w:t>ع</w:t>
      </w:r>
      <w:r w:rsidR="00B232B0" w:rsidRPr="00CD5C47">
        <w:rPr>
          <w:rFonts w:cs="B Mitra" w:hint="cs"/>
          <w:rtl/>
        </w:rPr>
        <w:t>الم در حرکت و سی</w:t>
      </w:r>
      <w:r w:rsidRPr="00CD5C47">
        <w:rPr>
          <w:rFonts w:cs="B Mitra" w:hint="cs"/>
          <w:rtl/>
        </w:rPr>
        <w:t>لان است</w:t>
      </w:r>
      <w:r w:rsidR="00B6695A">
        <w:rPr>
          <w:rFonts w:cs="B Mitra" w:hint="cs"/>
          <w:rtl/>
        </w:rPr>
        <w:t xml:space="preserve"> </w:t>
      </w:r>
      <w:r w:rsidR="00B232B0" w:rsidRPr="00CD5C47">
        <w:rPr>
          <w:rFonts w:cs="B Mitra" w:hint="cs"/>
          <w:rtl/>
        </w:rPr>
        <w:t xml:space="preserve"> چرا این صداها خاموش نمی‌شود</w:t>
      </w:r>
      <w:r w:rsidR="00B6695A">
        <w:rPr>
          <w:rFonts w:cs="B Mitra" w:hint="cs"/>
          <w:rtl/>
        </w:rPr>
        <w:t xml:space="preserve">؟ </w:t>
      </w:r>
      <w:r w:rsidR="00B232B0" w:rsidRPr="00CD5C47">
        <w:rPr>
          <w:rFonts w:cs="B Mitra" w:hint="cs"/>
          <w:rtl/>
        </w:rPr>
        <w:t xml:space="preserve"> آن وجود حقیقی و علم و قدرت واقعی از </w:t>
      </w:r>
      <w:r w:rsidR="00B6695A">
        <w:rPr>
          <w:rFonts w:cs="B Mitra" w:hint="cs"/>
          <w:rtl/>
        </w:rPr>
        <w:t xml:space="preserve">چه زمان بوده است </w:t>
      </w:r>
      <w:r w:rsidR="00B232B0" w:rsidRPr="00CD5C47">
        <w:rPr>
          <w:rFonts w:cs="B Mitra" w:hint="cs"/>
          <w:rtl/>
        </w:rPr>
        <w:t xml:space="preserve">که در هر دوره و عصری بر روی سطح این آب روان طبیعت و اجسام متلاشی عالم مادّیت جلوه می‌کند؟ آری </w:t>
      </w:r>
      <w:r w:rsidR="00B6695A" w:rsidRPr="00B6695A">
        <w:rPr>
          <w:rFonts w:cs="B Mitra" w:hint="cs"/>
          <w:rtl/>
        </w:rPr>
        <w:t>هستی</w:t>
      </w:r>
      <w:r w:rsidR="00B6695A" w:rsidRPr="00B6695A">
        <w:rPr>
          <w:rFonts w:cs="B Mitra"/>
          <w:rtl/>
        </w:rPr>
        <w:t xml:space="preserve"> </w:t>
      </w:r>
      <w:r w:rsidR="00B6695A" w:rsidRPr="00B6695A">
        <w:rPr>
          <w:rFonts w:cs="B Mitra" w:hint="cs"/>
          <w:rtl/>
        </w:rPr>
        <w:t>در</w:t>
      </w:r>
      <w:r w:rsidR="00B6695A" w:rsidRPr="00B6695A">
        <w:rPr>
          <w:rFonts w:cs="B Mitra"/>
          <w:rtl/>
        </w:rPr>
        <w:t xml:space="preserve"> </w:t>
      </w:r>
      <w:r w:rsidR="00B6695A" w:rsidRPr="00B6695A">
        <w:rPr>
          <w:rFonts w:cs="B Mitra" w:hint="cs"/>
          <w:rtl/>
        </w:rPr>
        <w:t>عین</w:t>
      </w:r>
      <w:r w:rsidR="00B6695A" w:rsidRPr="00B6695A">
        <w:rPr>
          <w:rFonts w:cs="B Mitra"/>
          <w:rtl/>
        </w:rPr>
        <w:t xml:space="preserve"> </w:t>
      </w:r>
      <w:r w:rsidR="00B6695A" w:rsidRPr="00B6695A">
        <w:rPr>
          <w:rFonts w:cs="B Mitra" w:hint="cs"/>
          <w:rtl/>
        </w:rPr>
        <w:t>نیستی</w:t>
      </w:r>
      <w:r w:rsidR="00B6695A" w:rsidRPr="00B6695A">
        <w:rPr>
          <w:rFonts w:cs="B Mitra"/>
          <w:rtl/>
        </w:rPr>
        <w:t xml:space="preserve"> </w:t>
      </w:r>
      <w:r w:rsidR="00B6695A">
        <w:rPr>
          <w:rFonts w:cs="B Mitra" w:hint="cs"/>
          <w:rtl/>
        </w:rPr>
        <w:t>حیرت انگیز  ا</w:t>
      </w:r>
      <w:r w:rsidR="00B232B0" w:rsidRPr="00CD5C47">
        <w:rPr>
          <w:rFonts w:cs="B Mitra" w:hint="cs"/>
          <w:rtl/>
        </w:rPr>
        <w:t>ست</w:t>
      </w:r>
      <w:r w:rsidR="00B6695A">
        <w:rPr>
          <w:rFonts w:cs="B Mitra" w:hint="cs"/>
          <w:rtl/>
        </w:rPr>
        <w:t>.</w:t>
      </w:r>
      <w:r w:rsidR="00B232B0" w:rsidRPr="00CD5C47">
        <w:rPr>
          <w:rFonts w:cs="B Mitra" w:hint="cs"/>
          <w:rtl/>
        </w:rPr>
        <w:t xml:space="preserve"> سر را بالا بگیر و توسن فکررا در میدان وسیعی</w:t>
      </w:r>
      <w:r w:rsidR="00AF3450" w:rsidRPr="00CD5C47">
        <w:rPr>
          <w:rFonts w:cs="B Mitra" w:hint="cs"/>
          <w:rtl/>
        </w:rPr>
        <w:t>،</w:t>
      </w:r>
      <w:r w:rsidR="00B232B0" w:rsidRPr="00CD5C47">
        <w:rPr>
          <w:rFonts w:cs="B Mitra" w:hint="cs"/>
          <w:rtl/>
        </w:rPr>
        <w:t xml:space="preserve"> بالاتر از اجسام به گردش درآور و سرچشمه این سیل خروشان را</w:t>
      </w:r>
      <w:r w:rsidR="00B6695A">
        <w:rPr>
          <w:rFonts w:cs="B Mitra" w:hint="cs"/>
          <w:rtl/>
        </w:rPr>
        <w:t xml:space="preserve"> </w:t>
      </w:r>
      <w:r w:rsidR="002E1D9B" w:rsidRPr="00CD5C47">
        <w:rPr>
          <w:rFonts w:cs="B Mitra" w:hint="cs"/>
          <w:rtl/>
        </w:rPr>
        <w:t>به چشم عقل بنگر ببین</w:t>
      </w:r>
      <w:r w:rsidR="003B2E35" w:rsidRPr="00CD5C47">
        <w:rPr>
          <w:rFonts w:cs="B Mitra" w:hint="cs"/>
          <w:rtl/>
        </w:rPr>
        <w:t xml:space="preserve"> یک حقیقت ثابت و جان و حیات و علم و قدرت پایان ناپذیری موجود است که بر روی این آب روان طبیعت تجلّی می‌کند و همه این علم‌ها و قدرت‌ها از او سرچشمه گرفته آن وقت ترنّم خواهی کرد که:</w:t>
      </w:r>
    </w:p>
    <w:p w:rsidR="00806DFB" w:rsidRPr="00CD5C47" w:rsidRDefault="00806DFB" w:rsidP="00806DFB">
      <w:pPr>
        <w:pStyle w:val="NormalWeb"/>
        <w:bidi/>
        <w:rPr>
          <w:rFonts w:cs="B Mitra"/>
          <w:rtl/>
        </w:rPr>
      </w:pPr>
      <w:r w:rsidRPr="00CD5C47">
        <w:rPr>
          <w:rFonts w:cs="B Mitra" w:hint="cs"/>
          <w:rtl/>
        </w:rPr>
        <w:t>ای همه هستی زتو پیدا شده                   خاک ضعیف است از تو توانا شده</w:t>
      </w:r>
    </w:p>
    <w:p w:rsidR="00EE6E70" w:rsidRPr="00CD5C47" w:rsidRDefault="00806DFB" w:rsidP="00806DFB">
      <w:pPr>
        <w:pStyle w:val="NormalWeb"/>
        <w:bidi/>
        <w:rPr>
          <w:rFonts w:cs="B Mitra"/>
          <w:rtl/>
        </w:rPr>
      </w:pPr>
      <w:r w:rsidRPr="00CD5C47">
        <w:rPr>
          <w:rFonts w:cs="B Mitra" w:hint="cs"/>
          <w:rtl/>
        </w:rPr>
        <w:t>زیر‌نشین عل</w:t>
      </w:r>
      <w:r w:rsidR="00B6695A">
        <w:rPr>
          <w:rFonts w:cs="B Mitra" w:hint="cs"/>
          <w:rtl/>
        </w:rPr>
        <w:t>َ</w:t>
      </w:r>
      <w:r w:rsidR="000D7C5A">
        <w:rPr>
          <w:rFonts w:cs="B Mitra" w:hint="cs"/>
          <w:rtl/>
        </w:rPr>
        <w:t>مت کای</w:t>
      </w:r>
      <w:r w:rsidRPr="00CD5C47">
        <w:rPr>
          <w:rFonts w:cs="B Mitra" w:hint="cs"/>
          <w:rtl/>
        </w:rPr>
        <w:t xml:space="preserve">نات         </w:t>
      </w:r>
      <w:r w:rsidR="00AF3450" w:rsidRPr="00CD5C47">
        <w:rPr>
          <w:rFonts w:cs="B Mitra" w:hint="cs"/>
          <w:rtl/>
        </w:rPr>
        <w:t xml:space="preserve">    </w:t>
      </w:r>
      <w:r w:rsidRPr="00CD5C47">
        <w:rPr>
          <w:rFonts w:cs="B Mitra" w:hint="cs"/>
          <w:rtl/>
        </w:rPr>
        <w:t xml:space="preserve">    </w:t>
      </w:r>
      <w:r w:rsidR="00B6695A">
        <w:rPr>
          <w:rFonts w:cs="B Mitra" w:hint="cs"/>
          <w:rtl/>
        </w:rPr>
        <w:t xml:space="preserve">         </w:t>
      </w:r>
      <w:r w:rsidRPr="00CD5C47">
        <w:rPr>
          <w:rFonts w:cs="B Mitra" w:hint="cs"/>
          <w:rtl/>
        </w:rPr>
        <w:t>ما به تو قائم چو تو قائم به ذات</w:t>
      </w:r>
    </w:p>
    <w:p w:rsidR="00806DFB" w:rsidRPr="00CD5C47" w:rsidRDefault="00806DFB" w:rsidP="000D7C5A">
      <w:pPr>
        <w:pStyle w:val="NormalWeb"/>
        <w:bidi/>
        <w:rPr>
          <w:rFonts w:cs="B Mitra"/>
          <w:rtl/>
        </w:rPr>
      </w:pPr>
      <w:r w:rsidRPr="00CD5C47">
        <w:rPr>
          <w:rFonts w:cs="B Mitra" w:hint="cs"/>
          <w:rtl/>
        </w:rPr>
        <w:t xml:space="preserve">هستیِ تو صورت و پیوند نی         </w:t>
      </w:r>
      <w:r w:rsidR="00B6695A">
        <w:rPr>
          <w:rFonts w:cs="B Mitra" w:hint="cs"/>
          <w:rtl/>
        </w:rPr>
        <w:t xml:space="preserve">         </w:t>
      </w:r>
      <w:r w:rsidRPr="00CD5C47">
        <w:rPr>
          <w:rFonts w:cs="B Mitra" w:hint="cs"/>
          <w:rtl/>
        </w:rPr>
        <w:t xml:space="preserve"> </w:t>
      </w:r>
      <w:r w:rsidR="00C26CD0" w:rsidRPr="00CD5C47">
        <w:rPr>
          <w:rFonts w:cs="B Mitra" w:hint="cs"/>
          <w:rtl/>
        </w:rPr>
        <w:t xml:space="preserve"> تو به کس</w:t>
      </w:r>
      <w:r w:rsidRPr="00CD5C47">
        <w:rPr>
          <w:rFonts w:cs="B Mitra" w:hint="cs"/>
          <w:rtl/>
        </w:rPr>
        <w:t xml:space="preserve"> و کس به تو مانند نی</w:t>
      </w:r>
    </w:p>
    <w:p w:rsidR="00806DFB" w:rsidRPr="00CD5C47" w:rsidRDefault="00806DFB" w:rsidP="000D7C5A">
      <w:pPr>
        <w:pStyle w:val="NormalWeb"/>
        <w:bidi/>
        <w:rPr>
          <w:rFonts w:cs="B Mitra"/>
          <w:rtl/>
        </w:rPr>
      </w:pPr>
      <w:r w:rsidRPr="00CD5C47">
        <w:rPr>
          <w:rFonts w:cs="B Mitra" w:hint="cs"/>
          <w:rtl/>
        </w:rPr>
        <w:lastRenderedPageBreak/>
        <w:t>آن</w:t>
      </w:r>
      <w:r w:rsidR="000D7C5A">
        <w:rPr>
          <w:rFonts w:cs="B Mitra" w:hint="cs"/>
          <w:rtl/>
        </w:rPr>
        <w:t xml:space="preserve"> </w:t>
      </w:r>
      <w:r w:rsidRPr="00CD5C47">
        <w:rPr>
          <w:rFonts w:cs="B Mitra" w:hint="cs"/>
          <w:rtl/>
        </w:rPr>
        <w:t xml:space="preserve">چه تغیّر نپذیرد تویی              </w:t>
      </w:r>
      <w:r w:rsidR="00B6695A">
        <w:rPr>
          <w:rFonts w:cs="B Mitra" w:hint="cs"/>
          <w:rtl/>
        </w:rPr>
        <w:t xml:space="preserve">     </w:t>
      </w:r>
      <w:r w:rsidR="000D7C5A">
        <w:rPr>
          <w:rFonts w:cs="B Mitra" w:hint="cs"/>
          <w:rtl/>
        </w:rPr>
        <w:t xml:space="preserve">      وآ</w:t>
      </w:r>
      <w:r w:rsidRPr="00CD5C47">
        <w:rPr>
          <w:rFonts w:cs="B Mitra" w:hint="cs"/>
          <w:rtl/>
        </w:rPr>
        <w:t>ن</w:t>
      </w:r>
      <w:r w:rsidR="000D7C5A">
        <w:rPr>
          <w:rFonts w:cs="B Mitra" w:hint="cs"/>
          <w:rtl/>
        </w:rPr>
        <w:t xml:space="preserve"> که نمرده </w:t>
      </w:r>
      <w:r w:rsidRPr="00CD5C47">
        <w:rPr>
          <w:rFonts w:cs="B Mitra" w:hint="cs"/>
          <w:rtl/>
        </w:rPr>
        <w:t>ست و نمیرد تویی</w:t>
      </w:r>
    </w:p>
    <w:p w:rsidR="00C26CD0" w:rsidRDefault="00806DFB" w:rsidP="00806DFB">
      <w:pPr>
        <w:pStyle w:val="NormalWeb"/>
        <w:bidi/>
        <w:rPr>
          <w:rFonts w:cs="B Mitra"/>
          <w:rtl/>
        </w:rPr>
      </w:pPr>
      <w:r w:rsidRPr="00CD5C47">
        <w:rPr>
          <w:rFonts w:cs="B Mitra" w:hint="cs"/>
          <w:rtl/>
        </w:rPr>
        <w:t>ما همه فانی و بقا بس تو را</w:t>
      </w:r>
      <w:r w:rsidR="000D7C5A">
        <w:rPr>
          <w:rFonts w:cs="B Mitra" w:hint="cs"/>
          <w:rtl/>
        </w:rPr>
        <w:t xml:space="preserve"> </w:t>
      </w:r>
      <w:r w:rsidRPr="00CD5C47">
        <w:rPr>
          <w:rFonts w:cs="B Mitra" w:hint="cs"/>
          <w:rtl/>
        </w:rPr>
        <w:t xml:space="preserve">ست       </w:t>
      </w:r>
      <w:r w:rsidR="00B6695A">
        <w:rPr>
          <w:rFonts w:cs="B Mitra" w:hint="cs"/>
          <w:rtl/>
        </w:rPr>
        <w:t xml:space="preserve">     </w:t>
      </w:r>
      <w:r w:rsidRPr="00CD5C47">
        <w:rPr>
          <w:rFonts w:cs="B Mitra" w:hint="cs"/>
          <w:rtl/>
        </w:rPr>
        <w:t xml:space="preserve">  م</w:t>
      </w:r>
      <w:r w:rsidR="00B6695A">
        <w:rPr>
          <w:rFonts w:cs="B Mitra" w:hint="cs"/>
          <w:rtl/>
        </w:rPr>
        <w:t>ُ</w:t>
      </w:r>
      <w:r w:rsidRPr="00CD5C47">
        <w:rPr>
          <w:rFonts w:cs="B Mitra" w:hint="cs"/>
          <w:rtl/>
        </w:rPr>
        <w:t>لک تعالی و تقدّس تو را</w:t>
      </w:r>
      <w:r w:rsidR="000D7C5A">
        <w:rPr>
          <w:rFonts w:cs="B Mitra" w:hint="cs"/>
          <w:rtl/>
        </w:rPr>
        <w:t xml:space="preserve"> </w:t>
      </w:r>
      <w:r w:rsidRPr="00CD5C47">
        <w:rPr>
          <w:rFonts w:cs="B Mitra" w:hint="cs"/>
          <w:rtl/>
        </w:rPr>
        <w:t>ست</w:t>
      </w:r>
    </w:p>
    <w:p w:rsidR="000D7C5A" w:rsidRPr="00CD5C47" w:rsidRDefault="000D7C5A" w:rsidP="000D7C5A">
      <w:pPr>
        <w:pStyle w:val="NormalWeb"/>
        <w:bidi/>
        <w:rPr>
          <w:rFonts w:cs="B Mitra"/>
          <w:rtl/>
        </w:rPr>
      </w:pPr>
      <w:r w:rsidRPr="000D7C5A">
        <w:rPr>
          <w:rFonts w:cs="B Mitra" w:hint="cs"/>
          <w:rtl/>
        </w:rPr>
        <w:t>ای</w:t>
      </w:r>
      <w:r w:rsidRPr="000D7C5A">
        <w:rPr>
          <w:rFonts w:cs="B Mitra"/>
          <w:rtl/>
        </w:rPr>
        <w:t xml:space="preserve"> </w:t>
      </w:r>
      <w:r w:rsidRPr="000D7C5A">
        <w:rPr>
          <w:rFonts w:cs="B Mitra" w:hint="cs"/>
          <w:rtl/>
        </w:rPr>
        <w:t>به</w:t>
      </w:r>
      <w:r w:rsidRPr="000D7C5A">
        <w:rPr>
          <w:rFonts w:cs="B Mitra"/>
          <w:rtl/>
        </w:rPr>
        <w:t xml:space="preserve"> </w:t>
      </w:r>
      <w:r w:rsidRPr="000D7C5A">
        <w:rPr>
          <w:rFonts w:cs="B Mitra" w:hint="cs"/>
          <w:rtl/>
        </w:rPr>
        <w:t>ازل</w:t>
      </w:r>
      <w:r w:rsidRPr="000D7C5A">
        <w:rPr>
          <w:rFonts w:cs="B Mitra"/>
          <w:rtl/>
        </w:rPr>
        <w:t xml:space="preserve"> </w:t>
      </w:r>
      <w:r w:rsidRPr="000D7C5A">
        <w:rPr>
          <w:rFonts w:cs="B Mitra" w:hint="cs"/>
          <w:rtl/>
        </w:rPr>
        <w:t>بوده</w:t>
      </w:r>
      <w:r w:rsidRPr="000D7C5A">
        <w:rPr>
          <w:rFonts w:cs="B Mitra"/>
          <w:rtl/>
        </w:rPr>
        <w:t xml:space="preserve"> </w:t>
      </w:r>
      <w:r w:rsidRPr="000D7C5A">
        <w:rPr>
          <w:rFonts w:cs="B Mitra" w:hint="cs"/>
          <w:rtl/>
        </w:rPr>
        <w:t>و</w:t>
      </w:r>
      <w:r w:rsidRPr="000D7C5A">
        <w:rPr>
          <w:rFonts w:cs="B Mitra"/>
          <w:rtl/>
        </w:rPr>
        <w:t xml:space="preserve"> </w:t>
      </w:r>
      <w:r w:rsidRPr="000D7C5A">
        <w:rPr>
          <w:rFonts w:cs="B Mitra" w:hint="cs"/>
          <w:rtl/>
        </w:rPr>
        <w:t>نابوده</w:t>
      </w:r>
      <w:r w:rsidRPr="000D7C5A">
        <w:rPr>
          <w:rFonts w:cs="B Mitra"/>
          <w:rtl/>
        </w:rPr>
        <w:t xml:space="preserve"> </w:t>
      </w:r>
      <w:r w:rsidRPr="000D7C5A">
        <w:rPr>
          <w:rFonts w:cs="B Mitra" w:hint="cs"/>
          <w:rtl/>
        </w:rPr>
        <w:t>ما</w:t>
      </w:r>
      <w:r w:rsidRPr="000D7C5A">
        <w:rPr>
          <w:rFonts w:cs="B Mitra"/>
          <w:rtl/>
        </w:rPr>
        <w:t xml:space="preserve">                         </w:t>
      </w:r>
      <w:r w:rsidRPr="000D7C5A">
        <w:rPr>
          <w:rFonts w:cs="B Mitra" w:hint="cs"/>
          <w:rtl/>
        </w:rPr>
        <w:t>وی</w:t>
      </w:r>
      <w:r w:rsidRPr="000D7C5A">
        <w:rPr>
          <w:rFonts w:cs="B Mitra"/>
          <w:rtl/>
        </w:rPr>
        <w:t xml:space="preserve"> </w:t>
      </w:r>
      <w:r w:rsidRPr="000D7C5A">
        <w:rPr>
          <w:rFonts w:cs="B Mitra" w:hint="cs"/>
          <w:rtl/>
        </w:rPr>
        <w:t>به</w:t>
      </w:r>
      <w:r w:rsidRPr="000D7C5A">
        <w:rPr>
          <w:rFonts w:cs="B Mitra"/>
          <w:rtl/>
        </w:rPr>
        <w:t xml:space="preserve"> </w:t>
      </w:r>
      <w:r w:rsidRPr="000D7C5A">
        <w:rPr>
          <w:rFonts w:cs="B Mitra" w:hint="cs"/>
          <w:rtl/>
        </w:rPr>
        <w:t>ابد</w:t>
      </w:r>
      <w:r w:rsidRPr="000D7C5A">
        <w:rPr>
          <w:rFonts w:cs="B Mitra"/>
          <w:rtl/>
        </w:rPr>
        <w:t xml:space="preserve"> </w:t>
      </w:r>
      <w:r w:rsidRPr="000D7C5A">
        <w:rPr>
          <w:rFonts w:cs="B Mitra" w:hint="cs"/>
          <w:rtl/>
        </w:rPr>
        <w:t>زنده</w:t>
      </w:r>
      <w:r w:rsidRPr="000D7C5A">
        <w:rPr>
          <w:rFonts w:cs="B Mitra"/>
          <w:rtl/>
        </w:rPr>
        <w:t xml:space="preserve"> </w:t>
      </w:r>
      <w:r w:rsidRPr="000D7C5A">
        <w:rPr>
          <w:rFonts w:cs="B Mitra" w:hint="cs"/>
          <w:rtl/>
        </w:rPr>
        <w:t>و</w:t>
      </w:r>
      <w:r w:rsidRPr="000D7C5A">
        <w:rPr>
          <w:rFonts w:cs="B Mitra"/>
          <w:rtl/>
        </w:rPr>
        <w:t xml:space="preserve"> </w:t>
      </w:r>
      <w:r w:rsidRPr="000D7C5A">
        <w:rPr>
          <w:rFonts w:cs="B Mitra" w:hint="cs"/>
          <w:rtl/>
        </w:rPr>
        <w:t>فرسوده</w:t>
      </w:r>
      <w:r w:rsidRPr="000D7C5A">
        <w:rPr>
          <w:rFonts w:cs="B Mitra"/>
          <w:rtl/>
        </w:rPr>
        <w:t xml:space="preserve"> </w:t>
      </w:r>
      <w:r w:rsidRPr="000D7C5A">
        <w:rPr>
          <w:rFonts w:cs="B Mitra" w:hint="cs"/>
          <w:rtl/>
        </w:rPr>
        <w:t>ما</w:t>
      </w:r>
      <w:r w:rsidRPr="000D7C5A">
        <w:rPr>
          <w:rFonts w:cs="B Mitra" w:hint="cs"/>
          <w:vertAlign w:val="superscript"/>
          <w:rtl/>
        </w:rPr>
        <w:t>(نظامی)</w:t>
      </w:r>
    </w:p>
    <w:p w:rsidR="000D7C5A" w:rsidRDefault="00C26CD0" w:rsidP="000D7C5A">
      <w:pPr>
        <w:pStyle w:val="NormalWeb"/>
        <w:bidi/>
        <w:rPr>
          <w:rFonts w:cs="B Mitra"/>
          <w:rtl/>
        </w:rPr>
      </w:pPr>
      <w:r w:rsidRPr="00CD5C47">
        <w:rPr>
          <w:rFonts w:cs="B Mitra" w:hint="cs"/>
          <w:rtl/>
        </w:rPr>
        <w:t>حالا فکر کنید فلسفه کدام است</w:t>
      </w:r>
      <w:r w:rsidR="000D7C5A">
        <w:rPr>
          <w:rFonts w:cs="B Mitra" w:hint="cs"/>
          <w:rtl/>
        </w:rPr>
        <w:t xml:space="preserve"> ؟</w:t>
      </w:r>
      <w:r w:rsidRPr="00CD5C47">
        <w:rPr>
          <w:rFonts w:cs="B Mitra" w:hint="cs"/>
          <w:rtl/>
        </w:rPr>
        <w:t xml:space="preserve"> </w:t>
      </w:r>
      <w:r w:rsidR="000D7C5A">
        <w:rPr>
          <w:rFonts w:cs="B Mitra" w:hint="cs"/>
          <w:rtl/>
        </w:rPr>
        <w:t xml:space="preserve">آیا </w:t>
      </w:r>
      <w:r w:rsidRPr="00CD5C47">
        <w:rPr>
          <w:rFonts w:cs="B Mitra" w:hint="cs"/>
          <w:rtl/>
        </w:rPr>
        <w:t>اوهام ماتریالیستی فلسفه است</w:t>
      </w:r>
      <w:r w:rsidR="000D7C5A">
        <w:rPr>
          <w:rFonts w:cs="B Mitra" w:hint="cs"/>
          <w:rtl/>
        </w:rPr>
        <w:t xml:space="preserve"> ؟</w:t>
      </w:r>
      <w:r w:rsidRPr="00CD5C47">
        <w:rPr>
          <w:rFonts w:cs="B Mitra" w:hint="cs"/>
          <w:rtl/>
        </w:rPr>
        <w:t xml:space="preserve"> </w:t>
      </w:r>
      <w:r w:rsidR="000D7C5A">
        <w:rPr>
          <w:rFonts w:cs="B Mitra" w:hint="cs"/>
          <w:rtl/>
        </w:rPr>
        <w:t xml:space="preserve">همان که </w:t>
      </w:r>
      <w:r w:rsidRPr="00CD5C47">
        <w:rPr>
          <w:rFonts w:cs="B Mitra" w:hint="cs"/>
          <w:rtl/>
        </w:rPr>
        <w:t xml:space="preserve"> چراغ گران</w:t>
      </w:r>
      <w:r w:rsidR="000D7C5A">
        <w:rPr>
          <w:rFonts w:cs="B Mitra" w:hint="cs"/>
          <w:rtl/>
        </w:rPr>
        <w:t xml:space="preserve"> </w:t>
      </w:r>
      <w:r w:rsidRPr="00CD5C47">
        <w:rPr>
          <w:rFonts w:cs="B Mitra" w:hint="cs"/>
          <w:rtl/>
        </w:rPr>
        <w:t>بهای علم را که برای نشان دادن حقیقت و خدای ثابت است خاموش کرده</w:t>
      </w:r>
      <w:r w:rsidR="000D7C5A">
        <w:rPr>
          <w:rFonts w:cs="B Mitra" w:hint="cs"/>
          <w:rtl/>
        </w:rPr>
        <w:t xml:space="preserve"> است </w:t>
      </w:r>
      <w:r w:rsidRPr="00CD5C47">
        <w:rPr>
          <w:rFonts w:cs="B Mitra" w:hint="cs"/>
          <w:rtl/>
        </w:rPr>
        <w:t xml:space="preserve"> و همه چیز را مرد</w:t>
      </w:r>
      <w:r w:rsidR="000D7C5A">
        <w:rPr>
          <w:rFonts w:cs="B Mitra" w:hint="cs"/>
          <w:rtl/>
        </w:rPr>
        <w:t xml:space="preserve">ه و تاریک و بی روح نشان ‌می‌دهد؟ </w:t>
      </w:r>
      <w:r w:rsidRPr="00CD5C47">
        <w:rPr>
          <w:rFonts w:cs="B Mitra" w:hint="cs"/>
          <w:rtl/>
        </w:rPr>
        <w:t>و با فهمیدن مقدار محدود</w:t>
      </w:r>
      <w:r w:rsidR="000D7C5A">
        <w:rPr>
          <w:rFonts w:cs="B Mitra" w:hint="cs"/>
          <w:rtl/>
        </w:rPr>
        <w:t xml:space="preserve"> و </w:t>
      </w:r>
      <w:r w:rsidRPr="00CD5C47">
        <w:rPr>
          <w:rFonts w:cs="B Mitra" w:hint="cs"/>
          <w:rtl/>
        </w:rPr>
        <w:t xml:space="preserve"> ناقصی از اسرار کائنات </w:t>
      </w:r>
      <w:r w:rsidR="000D7C5A">
        <w:rPr>
          <w:rFonts w:cs="B Mitra" w:hint="cs"/>
          <w:rtl/>
        </w:rPr>
        <w:t xml:space="preserve">بوق من تشا </w:t>
      </w:r>
      <w:r w:rsidRPr="00CD5C47">
        <w:rPr>
          <w:rFonts w:cs="B Mitra" w:hint="cs"/>
          <w:rtl/>
        </w:rPr>
        <w:t>راه اند</w:t>
      </w:r>
      <w:r w:rsidR="00AF3450" w:rsidRPr="00CD5C47">
        <w:rPr>
          <w:rFonts w:cs="B Mitra" w:hint="cs"/>
          <w:rtl/>
        </w:rPr>
        <w:t>ا</w:t>
      </w:r>
      <w:r w:rsidRPr="00CD5C47">
        <w:rPr>
          <w:rFonts w:cs="B Mitra" w:hint="cs"/>
          <w:rtl/>
        </w:rPr>
        <w:t xml:space="preserve">خته </w:t>
      </w:r>
      <w:r w:rsidR="000D7C5A">
        <w:rPr>
          <w:rFonts w:cs="B Mitra" w:hint="cs"/>
          <w:rtl/>
        </w:rPr>
        <w:t xml:space="preserve">و </w:t>
      </w:r>
      <w:r w:rsidRPr="00CD5C47">
        <w:rPr>
          <w:rFonts w:cs="B Mitra" w:hint="cs"/>
          <w:rtl/>
        </w:rPr>
        <w:t>غوغایی بر پاکرده است</w:t>
      </w:r>
      <w:r w:rsidR="000D7C5A">
        <w:rPr>
          <w:rFonts w:cs="B Mitra" w:hint="cs"/>
          <w:rtl/>
        </w:rPr>
        <w:t>؟</w:t>
      </w:r>
      <w:r w:rsidRPr="00CD5C47">
        <w:rPr>
          <w:rFonts w:cs="B Mitra" w:hint="cs"/>
          <w:rtl/>
        </w:rPr>
        <w:t xml:space="preserve"> </w:t>
      </w:r>
    </w:p>
    <w:p w:rsidR="005B3529" w:rsidRDefault="007E6D1E" w:rsidP="005B3529">
      <w:pPr>
        <w:pStyle w:val="NormalWeb"/>
        <w:bidi/>
        <w:rPr>
          <w:rFonts w:cs="B Mitra"/>
          <w:rtl/>
        </w:rPr>
      </w:pPr>
      <w:r w:rsidRPr="00CD5C47">
        <w:rPr>
          <w:rFonts w:cs="B Mitra" w:hint="cs"/>
          <w:rtl/>
        </w:rPr>
        <w:t xml:space="preserve">آری </w:t>
      </w:r>
      <w:r w:rsidR="000462FC">
        <w:rPr>
          <w:rFonts w:cs="B Mitra" w:hint="cs"/>
          <w:rtl/>
        </w:rPr>
        <w:t xml:space="preserve">مرغ است که با یک تخم کردن صدایش تا همسایگان می رسد اما </w:t>
      </w:r>
      <w:r w:rsidRPr="00CD5C47">
        <w:rPr>
          <w:rFonts w:cs="B Mitra" w:hint="cs"/>
          <w:rtl/>
        </w:rPr>
        <w:t xml:space="preserve"> صدف دریا مملوّ از مرواریدهای غلطان است ولی دم نمی‌زند</w:t>
      </w:r>
      <w:r w:rsidR="000D7C5A">
        <w:rPr>
          <w:rFonts w:cs="B Mitra" w:hint="cs"/>
          <w:rtl/>
        </w:rPr>
        <w:t>.</w:t>
      </w:r>
      <w:r w:rsidRPr="00CD5C47">
        <w:rPr>
          <w:rFonts w:cs="B Mitra" w:hint="cs"/>
          <w:rtl/>
        </w:rPr>
        <w:t xml:space="preserve"> </w:t>
      </w:r>
      <w:r w:rsidR="000462FC">
        <w:rPr>
          <w:rFonts w:cs="B Mitra" w:hint="cs"/>
          <w:rtl/>
        </w:rPr>
        <w:t xml:space="preserve">این ها چون کودک نوپا که </w:t>
      </w:r>
      <w:r w:rsidRPr="00CD5C47">
        <w:rPr>
          <w:rFonts w:cs="B Mitra" w:hint="cs"/>
          <w:rtl/>
        </w:rPr>
        <w:t xml:space="preserve"> افتان و خیزان </w:t>
      </w:r>
      <w:r w:rsidR="000462FC">
        <w:rPr>
          <w:rFonts w:cs="B Mitra" w:hint="cs"/>
          <w:rtl/>
        </w:rPr>
        <w:t xml:space="preserve">خود را به </w:t>
      </w:r>
      <w:r w:rsidRPr="00CD5C47">
        <w:rPr>
          <w:rFonts w:cs="B Mitra" w:hint="cs"/>
          <w:rtl/>
        </w:rPr>
        <w:t xml:space="preserve"> دیوار </w:t>
      </w:r>
      <w:r w:rsidR="000462FC">
        <w:rPr>
          <w:rFonts w:cs="B Mitra" w:hint="cs"/>
          <w:rtl/>
        </w:rPr>
        <w:t xml:space="preserve">می رساند تا با </w:t>
      </w:r>
      <w:r w:rsidRPr="00CD5C47">
        <w:rPr>
          <w:rFonts w:cs="B Mitra" w:hint="cs"/>
          <w:rtl/>
        </w:rPr>
        <w:t xml:space="preserve"> </w:t>
      </w:r>
      <w:r w:rsidR="000462FC">
        <w:rPr>
          <w:rFonts w:cs="B Mitra" w:hint="cs"/>
          <w:rtl/>
        </w:rPr>
        <w:t xml:space="preserve">پا گذاشتن روی  </w:t>
      </w:r>
      <w:r w:rsidRPr="00CD5C47">
        <w:rPr>
          <w:rFonts w:cs="B Mitra" w:hint="cs"/>
          <w:rtl/>
        </w:rPr>
        <w:t xml:space="preserve">صندوقچه ، دست </w:t>
      </w:r>
      <w:r w:rsidR="000462FC">
        <w:rPr>
          <w:rFonts w:cs="B Mitra" w:hint="cs"/>
          <w:rtl/>
        </w:rPr>
        <w:t xml:space="preserve">را  </w:t>
      </w:r>
      <w:r w:rsidRPr="00CD5C47">
        <w:rPr>
          <w:rFonts w:cs="B Mitra" w:hint="cs"/>
          <w:rtl/>
        </w:rPr>
        <w:t xml:space="preserve">به طاقچه </w:t>
      </w:r>
      <w:r w:rsidR="000462FC">
        <w:rPr>
          <w:rFonts w:cs="B Mitra" w:hint="cs"/>
          <w:rtl/>
        </w:rPr>
        <w:t xml:space="preserve">برساند . او در عالم خویش می پندارد که کار رستم را انجام داده است و شادی ها می کند . و البته پدر و مادر هم  </w:t>
      </w:r>
      <w:r w:rsidRPr="00CD5C47">
        <w:rPr>
          <w:rFonts w:cs="B Mitra" w:hint="cs"/>
          <w:rtl/>
        </w:rPr>
        <w:t xml:space="preserve">دست می‌زنند و اظهار مسرّت می‌کنند </w:t>
      </w:r>
      <w:r w:rsidR="000462FC">
        <w:rPr>
          <w:rFonts w:cs="B Mitra" w:hint="cs"/>
          <w:rtl/>
        </w:rPr>
        <w:t>. اما در بزرگسالی که به یاد این کار خود می افتد شرمسار می شود که این</w:t>
      </w:r>
      <w:r w:rsidR="005B3529">
        <w:rPr>
          <w:rFonts w:cs="B Mitra" w:hint="cs"/>
          <w:rtl/>
        </w:rPr>
        <w:t xml:space="preserve"> کار را هنر پنداشته بوده است . </w:t>
      </w:r>
    </w:p>
    <w:p w:rsidR="005B3529" w:rsidRDefault="005B3529" w:rsidP="005B3529">
      <w:pPr>
        <w:pStyle w:val="NormalWeb"/>
        <w:bidi/>
        <w:rPr>
          <w:rFonts w:cs="B Mitra"/>
          <w:rtl/>
        </w:rPr>
      </w:pPr>
      <w:r>
        <w:rPr>
          <w:rFonts w:cs="B Mitra" w:hint="cs"/>
          <w:rtl/>
        </w:rPr>
        <w:t xml:space="preserve">حال </w:t>
      </w:r>
      <w:r w:rsidR="00431DC8" w:rsidRPr="00CD5C47">
        <w:rPr>
          <w:rFonts w:cs="B Mitra" w:hint="cs"/>
          <w:rtl/>
        </w:rPr>
        <w:t xml:space="preserve"> این بچّه های بزرگ</w:t>
      </w:r>
      <w:r>
        <w:rPr>
          <w:rFonts w:cs="B Mitra" w:hint="cs"/>
          <w:rtl/>
        </w:rPr>
        <w:t xml:space="preserve">سال ماتریالیست که </w:t>
      </w:r>
      <w:r w:rsidR="00431DC8" w:rsidRPr="00CD5C47">
        <w:rPr>
          <w:rFonts w:cs="B Mitra" w:hint="cs"/>
          <w:rtl/>
        </w:rPr>
        <w:t xml:space="preserve">کمی دستشان به طاقچه رسیده </w:t>
      </w:r>
      <w:r>
        <w:rPr>
          <w:rFonts w:cs="B Mitra" w:hint="cs"/>
          <w:rtl/>
        </w:rPr>
        <w:t xml:space="preserve">اما </w:t>
      </w:r>
      <w:r w:rsidR="00431DC8" w:rsidRPr="00CD5C47">
        <w:rPr>
          <w:rFonts w:cs="B Mitra" w:hint="cs"/>
          <w:rtl/>
        </w:rPr>
        <w:t>زیر پایشان محکم نیست ولوله ای در جهان افکنده</w:t>
      </w:r>
      <w:r>
        <w:rPr>
          <w:rFonts w:cs="B Mitra" w:hint="cs"/>
          <w:rtl/>
        </w:rPr>
        <w:t xml:space="preserve"> اند . </w:t>
      </w:r>
      <w:r w:rsidR="00431DC8" w:rsidRPr="00CD5C47">
        <w:rPr>
          <w:rFonts w:cs="B Mitra" w:hint="cs"/>
          <w:rtl/>
        </w:rPr>
        <w:t>این مبن</w:t>
      </w:r>
      <w:r>
        <w:rPr>
          <w:rFonts w:cs="B Mitra" w:hint="cs"/>
          <w:rtl/>
        </w:rPr>
        <w:t>ا</w:t>
      </w:r>
      <w:r w:rsidR="00431DC8" w:rsidRPr="00CD5C47">
        <w:rPr>
          <w:rFonts w:cs="B Mitra" w:hint="cs"/>
          <w:rtl/>
        </w:rPr>
        <w:t xml:space="preserve">ی پوچ و مهملشان را که </w:t>
      </w:r>
      <w:r>
        <w:rPr>
          <w:rFonts w:cs="B Mitra" w:hint="cs"/>
          <w:rtl/>
        </w:rPr>
        <w:t xml:space="preserve">در نهایت بی منطقی است </w:t>
      </w:r>
      <w:r w:rsidR="00431DC8" w:rsidRPr="00CD5C47">
        <w:rPr>
          <w:rFonts w:cs="B Mitra" w:hint="cs"/>
          <w:rtl/>
        </w:rPr>
        <w:t xml:space="preserve"> به رخ مردم دیندار و پیروان قرآن که جهان را با یک دیده وسیع و در عین حال عمیق و منطقی مشاهده می‌کنند می‌کشند</w:t>
      </w:r>
      <w:r>
        <w:rPr>
          <w:rFonts w:cs="B Mitra" w:hint="cs"/>
          <w:rtl/>
        </w:rPr>
        <w:t xml:space="preserve"> . آنان  </w:t>
      </w:r>
      <w:r w:rsidR="00431DC8" w:rsidRPr="00CD5C47">
        <w:rPr>
          <w:rFonts w:cs="B Mitra" w:hint="cs"/>
          <w:rtl/>
        </w:rPr>
        <w:t xml:space="preserve">توقّع دارند که </w:t>
      </w:r>
      <w:r>
        <w:rPr>
          <w:rFonts w:cs="B Mitra" w:hint="cs"/>
          <w:rtl/>
        </w:rPr>
        <w:t xml:space="preserve">در برابر  آن منطق پوچ همه </w:t>
      </w:r>
      <w:r w:rsidR="00431DC8" w:rsidRPr="00CD5C47">
        <w:rPr>
          <w:rFonts w:cs="B Mitra" w:hint="cs"/>
          <w:rtl/>
        </w:rPr>
        <w:t>بدون قید و شرط تسلیم شوند</w:t>
      </w:r>
      <w:r>
        <w:rPr>
          <w:rFonts w:cs="B Mitra" w:hint="cs"/>
          <w:rtl/>
        </w:rPr>
        <w:t xml:space="preserve"> .</w:t>
      </w:r>
      <w:r w:rsidR="00431DC8" w:rsidRPr="00CD5C47">
        <w:rPr>
          <w:rFonts w:cs="B Mitra" w:hint="cs"/>
          <w:rtl/>
        </w:rPr>
        <w:t xml:space="preserve"> زهی نابخردی و بی انصافی</w:t>
      </w:r>
      <w:r>
        <w:rPr>
          <w:rFonts w:cs="B Mitra" w:hint="cs"/>
          <w:rtl/>
        </w:rPr>
        <w:t xml:space="preserve"> !</w:t>
      </w:r>
    </w:p>
    <w:p w:rsidR="005B3529" w:rsidRDefault="00431DC8" w:rsidP="005B3529">
      <w:pPr>
        <w:pStyle w:val="NormalWeb"/>
        <w:bidi/>
        <w:rPr>
          <w:rFonts w:cs="B Mitra"/>
          <w:rtl/>
        </w:rPr>
      </w:pPr>
      <w:r w:rsidRPr="00CD5C47">
        <w:rPr>
          <w:rFonts w:cs="B Mitra" w:hint="cs"/>
          <w:rtl/>
        </w:rPr>
        <w:t xml:space="preserve"> </w:t>
      </w:r>
      <w:r w:rsidR="00AE1EE1" w:rsidRPr="00CD5C47">
        <w:rPr>
          <w:rFonts w:cs="B Mitra" w:hint="cs"/>
          <w:rtl/>
        </w:rPr>
        <w:t xml:space="preserve">وقتی هم می‌بینند دین‌داران و پیروان مکتب قرآن دست از عقاید و مبانی دین خود برنمی‌دارند وبا متدیّن بودن مردم هم نمی‌توانند عقاید پوچ و موهومات ماتریالیستی خود را در دل  مردم جا بدهند، </w:t>
      </w:r>
      <w:r w:rsidR="005B3529">
        <w:rPr>
          <w:rFonts w:cs="B Mitra" w:hint="cs"/>
          <w:rtl/>
        </w:rPr>
        <w:t>با تبلیغات وقیحانه به قرآن و روحانیت حمله می کنند .</w:t>
      </w:r>
    </w:p>
    <w:p w:rsidR="005B3529" w:rsidRDefault="00AE1EE1" w:rsidP="005B3529">
      <w:pPr>
        <w:pStyle w:val="NormalWeb"/>
        <w:bidi/>
        <w:rPr>
          <w:rFonts w:cs="B Mitra"/>
          <w:rtl/>
        </w:rPr>
      </w:pPr>
      <w:r w:rsidRPr="00CD5C47">
        <w:rPr>
          <w:rFonts w:cs="B Mitra" w:hint="cs"/>
          <w:rtl/>
        </w:rPr>
        <w:t xml:space="preserve">می‌گویند قرآن کتاب </w:t>
      </w:r>
      <w:r w:rsidR="00E511C3" w:rsidRPr="00CD5C47">
        <w:rPr>
          <w:rFonts w:cs="B Mitra" w:hint="cs"/>
          <w:rtl/>
        </w:rPr>
        <w:t>هزار</w:t>
      </w:r>
      <w:r w:rsidRPr="00CD5C47">
        <w:rPr>
          <w:rFonts w:cs="B Mitra" w:hint="cs"/>
          <w:rtl/>
        </w:rPr>
        <w:t>ساله اس</w:t>
      </w:r>
      <w:r w:rsidR="005B3529">
        <w:rPr>
          <w:rFonts w:cs="B Mitra" w:hint="cs"/>
          <w:rtl/>
        </w:rPr>
        <w:t>ت و فرسودگی از همه جای آن پیدا</w:t>
      </w:r>
      <w:r w:rsidRPr="00CD5C47">
        <w:rPr>
          <w:rFonts w:cs="B Mitra" w:hint="cs"/>
          <w:rtl/>
        </w:rPr>
        <w:t>ست</w:t>
      </w:r>
      <w:r w:rsidR="005B3529">
        <w:rPr>
          <w:rFonts w:cs="B Mitra" w:hint="cs"/>
          <w:rtl/>
        </w:rPr>
        <w:t xml:space="preserve">؛ </w:t>
      </w:r>
      <w:r w:rsidRPr="00CD5C47">
        <w:rPr>
          <w:rFonts w:cs="B Mitra" w:hint="cs"/>
          <w:rtl/>
        </w:rPr>
        <w:t>برای جهان نوین کتاب و قانون نوین لازم است</w:t>
      </w:r>
      <w:r w:rsidR="005B3529">
        <w:rPr>
          <w:rFonts w:cs="B Mitra" w:hint="cs"/>
          <w:rtl/>
        </w:rPr>
        <w:t xml:space="preserve"> .</w:t>
      </w:r>
      <w:r w:rsidRPr="00CD5C47">
        <w:rPr>
          <w:rFonts w:cs="B Mitra" w:hint="cs"/>
          <w:rtl/>
        </w:rPr>
        <w:t xml:space="preserve"> طرف‌داران قرآن یک مشت آخوندهای </w:t>
      </w:r>
      <w:r w:rsidR="00F7520D" w:rsidRPr="00CD5C47">
        <w:rPr>
          <w:rFonts w:cs="B Mitra" w:hint="cs"/>
          <w:rtl/>
        </w:rPr>
        <w:t xml:space="preserve">بی سواد و تهی مغز و </w:t>
      </w:r>
      <w:r w:rsidRPr="00CD5C47">
        <w:rPr>
          <w:rFonts w:cs="B Mitra" w:hint="cs"/>
          <w:rtl/>
        </w:rPr>
        <w:t>بی</w:t>
      </w:r>
      <w:r w:rsidR="005B3529">
        <w:rPr>
          <w:rFonts w:cs="B Mitra" w:hint="cs"/>
          <w:rtl/>
        </w:rPr>
        <w:t xml:space="preserve"> اطّلاع از جریان و مقتضیات روز هستند </w:t>
      </w:r>
      <w:r w:rsidR="00F7520D" w:rsidRPr="00CD5C47">
        <w:rPr>
          <w:rFonts w:cs="B Mitra" w:hint="cs"/>
          <w:rtl/>
        </w:rPr>
        <w:t xml:space="preserve"> و کاری ب</w:t>
      </w:r>
      <w:r w:rsidR="005B3529">
        <w:rPr>
          <w:rFonts w:cs="B Mitra" w:hint="cs"/>
          <w:rtl/>
        </w:rPr>
        <w:t xml:space="preserve">ه </w:t>
      </w:r>
      <w:r w:rsidR="00F7520D" w:rsidRPr="00CD5C47">
        <w:rPr>
          <w:rFonts w:cs="B Mitra" w:hint="cs"/>
          <w:rtl/>
        </w:rPr>
        <w:t>جز بزرگ کردن ع</w:t>
      </w:r>
      <w:r w:rsidRPr="00CD5C47">
        <w:rPr>
          <w:rFonts w:cs="B Mitra" w:hint="cs"/>
          <w:rtl/>
        </w:rPr>
        <w:t>مام</w:t>
      </w:r>
      <w:r w:rsidR="00F7520D" w:rsidRPr="00CD5C47">
        <w:rPr>
          <w:rFonts w:cs="B Mitra" w:hint="cs"/>
          <w:rtl/>
        </w:rPr>
        <w:t>ه و افزودن به قطر شکم</w:t>
      </w:r>
      <w:r w:rsidRPr="00CD5C47">
        <w:rPr>
          <w:rFonts w:cs="B Mitra" w:hint="cs"/>
          <w:rtl/>
        </w:rPr>
        <w:t xml:space="preserve"> ندارند</w:t>
      </w:r>
      <w:r w:rsidR="00F7520D" w:rsidRPr="00CD5C47">
        <w:rPr>
          <w:rFonts w:cs="B Mitra" w:hint="cs"/>
          <w:rtl/>
        </w:rPr>
        <w:t xml:space="preserve"> و برای حفظ منافع مادّی خود دست از افکار پوسیده </w:t>
      </w:r>
      <w:r w:rsidR="00E511C3" w:rsidRPr="00CD5C47">
        <w:rPr>
          <w:rFonts w:cs="B Mitra" w:hint="cs"/>
          <w:rtl/>
        </w:rPr>
        <w:t>هزار</w:t>
      </w:r>
      <w:r w:rsidR="005B3529">
        <w:rPr>
          <w:rFonts w:cs="B Mitra" w:hint="cs"/>
          <w:rtl/>
        </w:rPr>
        <w:t xml:space="preserve">ساله برنمی </w:t>
      </w:r>
      <w:r w:rsidR="00F7520D" w:rsidRPr="00CD5C47">
        <w:rPr>
          <w:rFonts w:cs="B Mitra" w:hint="cs"/>
          <w:rtl/>
        </w:rPr>
        <w:t xml:space="preserve">دارند و با کمال جدّیّت با ترقّی و علم و هنر خصومت و دشمنی می‌کنند که مبادا نونهالان و جوانان برومند تحصیل‌ کرده با تحصیل علم و روشنی فکر </w:t>
      </w:r>
      <w:r w:rsidR="005B3529">
        <w:rPr>
          <w:rFonts w:cs="B Mitra" w:hint="cs"/>
          <w:rtl/>
        </w:rPr>
        <w:t xml:space="preserve">به </w:t>
      </w:r>
      <w:r w:rsidR="00F7520D" w:rsidRPr="00CD5C47">
        <w:rPr>
          <w:rFonts w:cs="B Mitra" w:hint="cs"/>
          <w:rtl/>
        </w:rPr>
        <w:t xml:space="preserve">بی‌سوادی آن‌ها </w:t>
      </w:r>
      <w:r w:rsidR="005B3529">
        <w:rPr>
          <w:rFonts w:cs="B Mitra" w:hint="cs"/>
          <w:rtl/>
        </w:rPr>
        <w:t xml:space="preserve">پی ببرند . </w:t>
      </w:r>
      <w:r w:rsidR="00F7520D" w:rsidRPr="00CD5C47">
        <w:rPr>
          <w:rFonts w:cs="B Mitra" w:hint="cs"/>
          <w:rtl/>
        </w:rPr>
        <w:t xml:space="preserve"> این</w:t>
      </w:r>
      <w:r w:rsidR="005B3529">
        <w:rPr>
          <w:rFonts w:cs="B Mitra" w:hint="cs"/>
          <w:rtl/>
        </w:rPr>
        <w:t xml:space="preserve"> </w:t>
      </w:r>
      <w:r w:rsidR="00F7520D" w:rsidRPr="00CD5C47">
        <w:rPr>
          <w:rFonts w:cs="B Mitra" w:hint="cs"/>
          <w:rtl/>
        </w:rPr>
        <w:t>ها مردم را با سحر و افسون نگه داشته‌اند</w:t>
      </w:r>
      <w:r w:rsidR="005B3529">
        <w:rPr>
          <w:rFonts w:cs="B Mitra" w:hint="cs"/>
          <w:rtl/>
        </w:rPr>
        <w:t xml:space="preserve"> . پس ای جوانان ای روشنفکران !</w:t>
      </w:r>
      <w:r w:rsidR="00F7520D" w:rsidRPr="00CD5C47">
        <w:rPr>
          <w:rFonts w:cs="B Mitra" w:hint="cs"/>
          <w:rtl/>
        </w:rPr>
        <w:t xml:space="preserve"> تکان بخورید مشت ها را </w:t>
      </w:r>
      <w:r w:rsidR="005B3529">
        <w:rPr>
          <w:rFonts w:cs="B Mitra" w:hint="cs"/>
          <w:rtl/>
        </w:rPr>
        <w:t xml:space="preserve"> علیه </w:t>
      </w:r>
      <w:r w:rsidR="00F7520D" w:rsidRPr="00CD5C47">
        <w:rPr>
          <w:rFonts w:cs="B Mitra" w:hint="cs"/>
          <w:rtl/>
        </w:rPr>
        <w:t>نگهبانان سحر و افسون و خادمان جهل و ظلمت</w:t>
      </w:r>
      <w:r w:rsidR="005B3529">
        <w:rPr>
          <w:rFonts w:cs="B Mitra" w:hint="cs"/>
          <w:rtl/>
        </w:rPr>
        <w:t xml:space="preserve"> گره کنید ! علیه </w:t>
      </w:r>
      <w:r w:rsidR="00894519" w:rsidRPr="00CD5C47">
        <w:rPr>
          <w:rFonts w:cs="B Mitra" w:hint="cs"/>
          <w:rtl/>
        </w:rPr>
        <w:t xml:space="preserve">آخوندها </w:t>
      </w:r>
      <w:r w:rsidR="005B3529">
        <w:rPr>
          <w:rFonts w:cs="B Mitra" w:hint="cs"/>
          <w:rtl/>
        </w:rPr>
        <w:t xml:space="preserve"> </w:t>
      </w:r>
      <w:r w:rsidR="00894519" w:rsidRPr="00CD5C47">
        <w:rPr>
          <w:rFonts w:cs="B Mitra" w:hint="cs"/>
          <w:rtl/>
        </w:rPr>
        <w:t>قی</w:t>
      </w:r>
      <w:r w:rsidR="00D15DB5" w:rsidRPr="00CD5C47">
        <w:rPr>
          <w:rFonts w:cs="B Mitra" w:hint="cs"/>
          <w:rtl/>
        </w:rPr>
        <w:t>ام کنید و ریشه آن‌ها را بکنید و</w:t>
      </w:r>
      <w:r w:rsidR="00894519" w:rsidRPr="00CD5C47">
        <w:rPr>
          <w:rFonts w:cs="B Mitra" w:hint="cs"/>
          <w:rtl/>
        </w:rPr>
        <w:t xml:space="preserve"> مشعلدار علم و تمدّن باشید.</w:t>
      </w:r>
      <w:r w:rsidR="005B3529">
        <w:rPr>
          <w:rFonts w:cs="B Mitra" w:hint="cs"/>
          <w:rtl/>
        </w:rPr>
        <w:t xml:space="preserve"> </w:t>
      </w:r>
    </w:p>
    <w:p w:rsidR="005B3529" w:rsidRDefault="005B3529" w:rsidP="00385198">
      <w:pPr>
        <w:pStyle w:val="NormalWeb"/>
        <w:bidi/>
        <w:rPr>
          <w:rFonts w:cs="B Mitra"/>
          <w:rtl/>
        </w:rPr>
      </w:pPr>
      <w:r>
        <w:rPr>
          <w:rFonts w:cs="B Mitra" w:hint="cs"/>
          <w:rtl/>
        </w:rPr>
        <w:t xml:space="preserve"> این گوشه ای است از </w:t>
      </w:r>
      <w:r w:rsidR="00894519" w:rsidRPr="00CD5C47">
        <w:rPr>
          <w:rFonts w:cs="B Mitra" w:hint="cs"/>
          <w:rtl/>
        </w:rPr>
        <w:t xml:space="preserve">حرف‌های وقاحت آمیز </w:t>
      </w:r>
      <w:r>
        <w:rPr>
          <w:rFonts w:cs="B Mitra" w:hint="cs"/>
          <w:rtl/>
        </w:rPr>
        <w:t xml:space="preserve"> هواداران ماتریالیست ها  </w:t>
      </w:r>
      <w:r w:rsidR="00894519" w:rsidRPr="00CD5C47">
        <w:rPr>
          <w:rFonts w:cs="B Mitra" w:hint="cs"/>
          <w:rtl/>
        </w:rPr>
        <w:t>در کتاب‌ها و نوشته‌ها</w:t>
      </w:r>
      <w:r>
        <w:rPr>
          <w:rFonts w:cs="B Mitra" w:hint="cs"/>
          <w:rtl/>
        </w:rPr>
        <w:t>ی</w:t>
      </w:r>
      <w:r w:rsidR="00894519" w:rsidRPr="00CD5C47">
        <w:rPr>
          <w:rFonts w:cs="B Mitra" w:hint="cs"/>
          <w:rtl/>
        </w:rPr>
        <w:t xml:space="preserve">ی به نام اصلاح و قطع فساد </w:t>
      </w:r>
      <w:r w:rsidR="00385198">
        <w:rPr>
          <w:rFonts w:cs="B Mitra" w:hint="cs"/>
          <w:rtl/>
        </w:rPr>
        <w:t>.</w:t>
      </w:r>
      <w:r w:rsidR="00985C66" w:rsidRPr="00CD5C47">
        <w:rPr>
          <w:rFonts w:cs="B Mitra" w:hint="cs"/>
          <w:rtl/>
        </w:rPr>
        <w:t xml:space="preserve"> </w:t>
      </w:r>
      <w:r w:rsidR="00385198" w:rsidRPr="00385198">
        <w:rPr>
          <w:rFonts w:cs="B Mitra" w:hint="cs"/>
          <w:rtl/>
        </w:rPr>
        <w:t>از</w:t>
      </w:r>
      <w:r w:rsidR="00385198" w:rsidRPr="00385198">
        <w:rPr>
          <w:rFonts w:cs="B Mitra"/>
          <w:rtl/>
        </w:rPr>
        <w:t xml:space="preserve"> </w:t>
      </w:r>
      <w:r w:rsidR="00385198" w:rsidRPr="00385198">
        <w:rPr>
          <w:rFonts w:cs="B Mitra" w:hint="cs"/>
          <w:rtl/>
        </w:rPr>
        <w:t>اوّل</w:t>
      </w:r>
      <w:r w:rsidR="00385198" w:rsidRPr="00385198">
        <w:rPr>
          <w:rFonts w:cs="B Mitra"/>
          <w:rtl/>
        </w:rPr>
        <w:t xml:space="preserve"> </w:t>
      </w:r>
      <w:r w:rsidR="00385198" w:rsidRPr="00385198">
        <w:rPr>
          <w:rFonts w:cs="B Mitra" w:hint="cs"/>
          <w:rtl/>
        </w:rPr>
        <w:t>تا</w:t>
      </w:r>
      <w:r w:rsidR="00385198" w:rsidRPr="00385198">
        <w:rPr>
          <w:rFonts w:cs="B Mitra"/>
          <w:rtl/>
        </w:rPr>
        <w:t xml:space="preserve"> </w:t>
      </w:r>
      <w:r w:rsidR="00385198" w:rsidRPr="00385198">
        <w:rPr>
          <w:rFonts w:cs="B Mitra" w:hint="cs"/>
          <w:rtl/>
        </w:rPr>
        <w:t>آخر</w:t>
      </w:r>
      <w:r w:rsidR="00385198" w:rsidRPr="00385198">
        <w:rPr>
          <w:rFonts w:cs="B Mitra"/>
          <w:rtl/>
        </w:rPr>
        <w:t xml:space="preserve"> </w:t>
      </w:r>
      <w:r w:rsidR="00985C66" w:rsidRPr="00CD5C47">
        <w:rPr>
          <w:rFonts w:cs="B Mitra" w:hint="cs"/>
          <w:rtl/>
        </w:rPr>
        <w:t>ادّعا</w:t>
      </w:r>
      <w:r w:rsidR="00385198">
        <w:rPr>
          <w:rFonts w:cs="B Mitra" w:hint="cs"/>
          <w:rtl/>
        </w:rPr>
        <w:t xml:space="preserve">هایی </w:t>
      </w:r>
      <w:r w:rsidR="00985C66" w:rsidRPr="00CD5C47">
        <w:rPr>
          <w:rFonts w:cs="B Mitra" w:hint="cs"/>
          <w:rtl/>
        </w:rPr>
        <w:t xml:space="preserve"> بی دلیل و فحش و ناسزا و بدگویی </w:t>
      </w:r>
      <w:r w:rsidR="00385198">
        <w:rPr>
          <w:rFonts w:cs="B Mitra" w:hint="cs"/>
          <w:rtl/>
        </w:rPr>
        <w:t>.</w:t>
      </w:r>
    </w:p>
    <w:p w:rsidR="00385198" w:rsidRDefault="00385198" w:rsidP="00385198">
      <w:pPr>
        <w:pStyle w:val="NormalWeb"/>
        <w:bidi/>
        <w:rPr>
          <w:rFonts w:cs="B Mitra"/>
          <w:rtl/>
        </w:rPr>
      </w:pPr>
      <w:r>
        <w:rPr>
          <w:rFonts w:cs="B Mitra" w:hint="cs"/>
          <w:rtl/>
        </w:rPr>
        <w:t xml:space="preserve">در ابتدا که شنیدیم مکتب ماتریالیسم دیالکتیک ادعاهایی در  مقابل مکتب قرآن آورده لرزیدیم که این چه معجزه ای است ! اما با مطالعه  کتاب هایشان که </w:t>
      </w:r>
      <w:r w:rsidR="00985C66" w:rsidRPr="00CD5C47">
        <w:rPr>
          <w:rFonts w:cs="B Mitra" w:hint="cs"/>
          <w:rtl/>
        </w:rPr>
        <w:t xml:space="preserve">یک سلسله اوهام و </w:t>
      </w:r>
      <w:r w:rsidR="00E34B7C" w:rsidRPr="00CD5C47">
        <w:rPr>
          <w:rFonts w:cs="B Mitra" w:hint="cs"/>
          <w:rtl/>
        </w:rPr>
        <w:t>خرافات به نام فلس</w:t>
      </w:r>
      <w:r>
        <w:rPr>
          <w:rFonts w:cs="B Mitra" w:hint="cs"/>
          <w:rtl/>
        </w:rPr>
        <w:t xml:space="preserve">فه است و یک </w:t>
      </w:r>
      <w:r w:rsidR="00E34B7C" w:rsidRPr="00CD5C47">
        <w:rPr>
          <w:rFonts w:cs="B Mitra" w:hint="cs"/>
          <w:rtl/>
        </w:rPr>
        <w:t xml:space="preserve"> یک سلسله</w:t>
      </w:r>
      <w:r w:rsidR="00985C66" w:rsidRPr="00CD5C47">
        <w:rPr>
          <w:rFonts w:cs="B Mitra" w:hint="cs"/>
          <w:rtl/>
        </w:rPr>
        <w:t xml:space="preserve"> فحش و ناسزا به نام اصلاح</w:t>
      </w:r>
      <w:r>
        <w:rPr>
          <w:rFonts w:cs="B Mitra" w:hint="cs"/>
          <w:rtl/>
        </w:rPr>
        <w:t xml:space="preserve"> </w:t>
      </w:r>
      <w:r w:rsidR="00985C66" w:rsidRPr="00CD5C47">
        <w:rPr>
          <w:rFonts w:cs="B Mitra" w:hint="cs"/>
          <w:rtl/>
        </w:rPr>
        <w:t xml:space="preserve"> </w:t>
      </w:r>
      <w:r>
        <w:rPr>
          <w:rFonts w:cs="B Mitra" w:hint="cs"/>
          <w:rtl/>
        </w:rPr>
        <w:t>، دیدیم همه اش حرف است .</w:t>
      </w:r>
    </w:p>
    <w:p w:rsidR="00385198" w:rsidRDefault="00385198" w:rsidP="00385198">
      <w:pPr>
        <w:pStyle w:val="NormalWeb"/>
        <w:bidi/>
        <w:rPr>
          <w:rFonts w:cs="B Mitra"/>
          <w:rtl/>
        </w:rPr>
      </w:pPr>
      <w:r>
        <w:rPr>
          <w:rFonts w:cs="B Mitra" w:hint="cs"/>
          <w:rtl/>
        </w:rPr>
        <w:lastRenderedPageBreak/>
        <w:t xml:space="preserve">آیا </w:t>
      </w:r>
      <w:r w:rsidR="00985C66" w:rsidRPr="00CD5C47">
        <w:rPr>
          <w:rFonts w:cs="B Mitra" w:hint="cs"/>
          <w:rtl/>
        </w:rPr>
        <w:t>فحش دادن</w:t>
      </w:r>
      <w:r>
        <w:rPr>
          <w:rFonts w:cs="B Mitra" w:hint="cs"/>
          <w:rtl/>
        </w:rPr>
        <w:t xml:space="preserve"> </w:t>
      </w:r>
      <w:r w:rsidR="00985C66" w:rsidRPr="00CD5C47">
        <w:rPr>
          <w:rFonts w:cs="B Mitra" w:hint="cs"/>
          <w:rtl/>
        </w:rPr>
        <w:t xml:space="preserve"> طریق اصلاح و تربیت است</w:t>
      </w:r>
      <w:r>
        <w:rPr>
          <w:rFonts w:cs="B Mitra" w:hint="cs"/>
          <w:rtl/>
        </w:rPr>
        <w:t xml:space="preserve">؟ </w:t>
      </w:r>
      <w:r w:rsidR="00985C66" w:rsidRPr="00CD5C47">
        <w:rPr>
          <w:rFonts w:cs="B Mitra" w:hint="cs"/>
          <w:rtl/>
        </w:rPr>
        <w:t xml:space="preserve"> آیا ادّعای بی دلیل</w:t>
      </w:r>
      <w:r w:rsidR="00F54A21" w:rsidRPr="00CD5C47">
        <w:rPr>
          <w:rFonts w:cs="B Mitra" w:hint="cs"/>
          <w:rtl/>
        </w:rPr>
        <w:t xml:space="preserve"> هم مورد قبول است</w:t>
      </w:r>
      <w:r>
        <w:rPr>
          <w:rFonts w:cs="B Mitra" w:hint="cs"/>
          <w:rtl/>
        </w:rPr>
        <w:t xml:space="preserve">؟ </w:t>
      </w:r>
      <w:r w:rsidR="00985C66" w:rsidRPr="00CD5C47">
        <w:rPr>
          <w:rFonts w:cs="B Mitra" w:hint="cs"/>
          <w:rtl/>
        </w:rPr>
        <w:t xml:space="preserve">آخر طریق بحث و استدلال این است که انسان </w:t>
      </w:r>
      <w:r w:rsidR="00F54A21" w:rsidRPr="00CD5C47">
        <w:rPr>
          <w:rFonts w:cs="B Mitra" w:hint="cs"/>
          <w:rtl/>
        </w:rPr>
        <w:t>مطلبی</w:t>
      </w:r>
      <w:r w:rsidR="00985C66" w:rsidRPr="00CD5C47">
        <w:rPr>
          <w:rFonts w:cs="B Mitra" w:hint="cs"/>
          <w:rtl/>
        </w:rPr>
        <w:t xml:space="preserve"> را به نام </w:t>
      </w:r>
      <w:r w:rsidR="00F54A21" w:rsidRPr="00CD5C47">
        <w:rPr>
          <w:rFonts w:cs="B Mitra" w:hint="cs"/>
          <w:rtl/>
        </w:rPr>
        <w:t>مدّعا</w:t>
      </w:r>
      <w:r w:rsidR="00985C66" w:rsidRPr="00CD5C47">
        <w:rPr>
          <w:rFonts w:cs="B Mitra" w:hint="cs"/>
          <w:rtl/>
        </w:rPr>
        <w:t xml:space="preserve"> اظهار کند سپس دلیل بر اثباتش</w:t>
      </w:r>
      <w:r w:rsidR="00F54A21" w:rsidRPr="00CD5C47">
        <w:rPr>
          <w:rFonts w:cs="B Mitra" w:hint="cs"/>
          <w:rtl/>
        </w:rPr>
        <w:t xml:space="preserve"> بیا</w:t>
      </w:r>
      <w:r w:rsidR="00985C66" w:rsidRPr="00CD5C47">
        <w:rPr>
          <w:rFonts w:cs="B Mitra" w:hint="cs"/>
          <w:rtl/>
        </w:rPr>
        <w:t>ورد و ال</w:t>
      </w:r>
      <w:r w:rsidR="00F54A21" w:rsidRPr="00CD5C47">
        <w:rPr>
          <w:rFonts w:cs="B Mitra" w:hint="cs"/>
          <w:rtl/>
        </w:rPr>
        <w:t>ّا به صرف ادّع</w:t>
      </w:r>
      <w:r w:rsidR="00985C66" w:rsidRPr="00CD5C47">
        <w:rPr>
          <w:rFonts w:cs="B Mitra" w:hint="cs"/>
          <w:rtl/>
        </w:rPr>
        <w:t xml:space="preserve">ا که </w:t>
      </w:r>
      <w:r w:rsidR="00F54A21" w:rsidRPr="00CD5C47">
        <w:rPr>
          <w:rFonts w:cs="B Mitra" w:hint="cs"/>
          <w:rtl/>
        </w:rPr>
        <w:t>مردم قانع</w:t>
      </w:r>
      <w:r w:rsidR="00985C66" w:rsidRPr="00CD5C47">
        <w:rPr>
          <w:rFonts w:cs="B Mitra" w:hint="cs"/>
          <w:rtl/>
        </w:rPr>
        <w:t xml:space="preserve"> نمی‌شوند </w:t>
      </w:r>
      <w:r>
        <w:rPr>
          <w:rFonts w:cs="B Mitra" w:hint="cs"/>
          <w:rtl/>
        </w:rPr>
        <w:t xml:space="preserve">. </w:t>
      </w:r>
    </w:p>
    <w:p w:rsidR="00385198" w:rsidRDefault="00F54A21" w:rsidP="000227E7">
      <w:pPr>
        <w:pStyle w:val="NormalWeb"/>
        <w:bidi/>
        <w:rPr>
          <w:rFonts w:cs="B Mitra"/>
          <w:rtl/>
        </w:rPr>
      </w:pPr>
      <w:r w:rsidRPr="00CD5C47">
        <w:rPr>
          <w:rFonts w:cs="B Mitra" w:hint="cs"/>
          <w:rtl/>
        </w:rPr>
        <w:t>ممکن است الآن بنده بگویم</w:t>
      </w:r>
      <w:r w:rsidR="00385198">
        <w:rPr>
          <w:rFonts w:cs="B Mitra" w:hint="cs"/>
          <w:rtl/>
        </w:rPr>
        <w:t xml:space="preserve">: </w:t>
      </w:r>
      <w:r w:rsidRPr="00CD5C47">
        <w:rPr>
          <w:rFonts w:cs="B Mitra" w:hint="cs"/>
          <w:rtl/>
        </w:rPr>
        <w:t xml:space="preserve"> فلان </w:t>
      </w:r>
      <w:r w:rsidR="000227E7">
        <w:rPr>
          <w:rFonts w:cs="B Mitra" w:hint="cs"/>
          <w:rtl/>
        </w:rPr>
        <w:t xml:space="preserve">آقای محترم از مسافرت مراجعت کرد </w:t>
      </w:r>
      <w:r w:rsidRPr="00CD5C47">
        <w:rPr>
          <w:rFonts w:cs="B Mitra" w:hint="cs"/>
          <w:rtl/>
        </w:rPr>
        <w:t xml:space="preserve"> ولی </w:t>
      </w:r>
      <w:r w:rsidR="00385198" w:rsidRPr="00385198">
        <w:rPr>
          <w:rFonts w:cs="B Mitra" w:hint="cs"/>
          <w:rtl/>
        </w:rPr>
        <w:t>مردم</w:t>
      </w:r>
      <w:r w:rsidR="00385198" w:rsidRPr="00385198">
        <w:rPr>
          <w:rFonts w:cs="B Mitra"/>
          <w:rtl/>
        </w:rPr>
        <w:t xml:space="preserve"> </w:t>
      </w:r>
      <w:r w:rsidR="00385198" w:rsidRPr="00385198">
        <w:rPr>
          <w:rFonts w:cs="B Mitra" w:hint="cs"/>
          <w:rtl/>
        </w:rPr>
        <w:t>شهر</w:t>
      </w:r>
      <w:r w:rsidR="00385198" w:rsidRPr="00385198">
        <w:rPr>
          <w:rFonts w:cs="B Mitra"/>
          <w:rtl/>
        </w:rPr>
        <w:t xml:space="preserve"> </w:t>
      </w:r>
      <w:r w:rsidRPr="00CD5C47">
        <w:rPr>
          <w:rFonts w:cs="B Mitra" w:hint="cs"/>
          <w:rtl/>
        </w:rPr>
        <w:t xml:space="preserve">هیچ احترامی </w:t>
      </w:r>
      <w:r w:rsidR="000227E7">
        <w:rPr>
          <w:rFonts w:cs="B Mitra" w:hint="cs"/>
          <w:rtl/>
        </w:rPr>
        <w:t xml:space="preserve">برایش </w:t>
      </w:r>
      <w:r w:rsidR="00385198">
        <w:rPr>
          <w:rFonts w:cs="B Mitra" w:hint="cs"/>
          <w:rtl/>
        </w:rPr>
        <w:t xml:space="preserve"> به جا نیاورد</w:t>
      </w:r>
      <w:r w:rsidR="000227E7">
        <w:rPr>
          <w:rFonts w:cs="B Mitra" w:hint="cs"/>
          <w:rtl/>
        </w:rPr>
        <w:t xml:space="preserve">ند </w:t>
      </w:r>
      <w:r w:rsidR="00385198">
        <w:rPr>
          <w:rFonts w:cs="B Mitra" w:hint="cs"/>
          <w:rtl/>
        </w:rPr>
        <w:t xml:space="preserve">؛ </w:t>
      </w:r>
      <w:r w:rsidRPr="00CD5C47">
        <w:rPr>
          <w:rFonts w:cs="B Mitra" w:hint="cs"/>
          <w:rtl/>
        </w:rPr>
        <w:t xml:space="preserve">آن وقت بدون اینکه دلیلی بر مراجعت و احترام نکردن بیاورم به </w:t>
      </w:r>
      <w:r w:rsidR="000227E7">
        <w:rPr>
          <w:rFonts w:cs="B Mitra" w:hint="cs"/>
          <w:rtl/>
        </w:rPr>
        <w:t xml:space="preserve">گلایه از </w:t>
      </w:r>
      <w:r w:rsidRPr="00CD5C47">
        <w:rPr>
          <w:rFonts w:cs="B Mitra" w:hint="cs"/>
          <w:rtl/>
        </w:rPr>
        <w:t xml:space="preserve">مردم شهر </w:t>
      </w:r>
      <w:r w:rsidR="00385198">
        <w:rPr>
          <w:rFonts w:cs="B Mitra" w:hint="cs"/>
          <w:rtl/>
        </w:rPr>
        <w:t xml:space="preserve"> بپردازم که واقعاً چه </w:t>
      </w:r>
      <w:r w:rsidRPr="00CD5C47">
        <w:rPr>
          <w:rFonts w:cs="B Mitra" w:hint="cs"/>
          <w:rtl/>
        </w:rPr>
        <w:t xml:space="preserve"> </w:t>
      </w:r>
      <w:r w:rsidR="000227E7">
        <w:rPr>
          <w:rFonts w:cs="B Mitra" w:hint="cs"/>
          <w:rtl/>
        </w:rPr>
        <w:t xml:space="preserve">بی تربیت و </w:t>
      </w:r>
      <w:r w:rsidRPr="00CD5C47">
        <w:rPr>
          <w:rFonts w:cs="B Mitra" w:hint="cs"/>
          <w:rtl/>
        </w:rPr>
        <w:t>قدر</w:t>
      </w:r>
      <w:r w:rsidR="00385198">
        <w:rPr>
          <w:rFonts w:cs="B Mitra" w:hint="cs"/>
          <w:rtl/>
        </w:rPr>
        <w:t xml:space="preserve"> ناشناس</w:t>
      </w:r>
      <w:r w:rsidR="000227E7">
        <w:rPr>
          <w:rFonts w:cs="B Mitra" w:hint="cs"/>
          <w:rtl/>
        </w:rPr>
        <w:t xml:space="preserve"> اند </w:t>
      </w:r>
      <w:r w:rsidR="00385198">
        <w:rPr>
          <w:rFonts w:cs="B Mitra" w:hint="cs"/>
          <w:rtl/>
        </w:rPr>
        <w:t xml:space="preserve"> ! </w:t>
      </w:r>
    </w:p>
    <w:p w:rsidR="00623362" w:rsidRDefault="00385198" w:rsidP="000227E7">
      <w:pPr>
        <w:pStyle w:val="NormalWeb"/>
        <w:bidi/>
        <w:rPr>
          <w:rFonts w:cs="B Mitra"/>
          <w:rtl/>
        </w:rPr>
      </w:pPr>
      <w:r>
        <w:rPr>
          <w:rFonts w:cs="B Mitra" w:hint="cs"/>
          <w:rtl/>
        </w:rPr>
        <w:t xml:space="preserve">اگر </w:t>
      </w:r>
      <w:r w:rsidR="00AD2F12" w:rsidRPr="00CD5C47">
        <w:rPr>
          <w:rFonts w:cs="B Mitra" w:hint="cs"/>
          <w:rtl/>
        </w:rPr>
        <w:t xml:space="preserve"> کسی </w:t>
      </w:r>
      <w:r w:rsidR="000227E7">
        <w:rPr>
          <w:rFonts w:cs="B Mitra" w:hint="cs"/>
          <w:rtl/>
        </w:rPr>
        <w:t xml:space="preserve">دلیل از من بخواهد و بگویم چون </w:t>
      </w:r>
      <w:r w:rsidR="00AD2F12" w:rsidRPr="00CD5C47">
        <w:rPr>
          <w:rFonts w:cs="B Mitra" w:hint="cs"/>
          <w:rtl/>
        </w:rPr>
        <w:t xml:space="preserve"> از در</w:t>
      </w:r>
      <w:r w:rsidR="00F54A21" w:rsidRPr="00CD5C47">
        <w:rPr>
          <w:rFonts w:cs="B Mitra" w:hint="cs"/>
          <w:rtl/>
        </w:rPr>
        <w:t>ب منزل</w:t>
      </w:r>
      <w:r w:rsidR="000227E7">
        <w:rPr>
          <w:rFonts w:cs="B Mitra" w:hint="cs"/>
          <w:rtl/>
        </w:rPr>
        <w:t xml:space="preserve">شان  عبور می‌کردم دیدم در باز بود ؛ زمین آب و جارو شده و </w:t>
      </w:r>
      <w:r>
        <w:rPr>
          <w:rFonts w:cs="B Mitra" w:hint="cs"/>
          <w:rtl/>
        </w:rPr>
        <w:t xml:space="preserve"> </w:t>
      </w:r>
      <w:r w:rsidR="00F54A21" w:rsidRPr="00CD5C47">
        <w:rPr>
          <w:rFonts w:cs="B Mitra" w:hint="cs"/>
          <w:rtl/>
        </w:rPr>
        <w:t>چرا</w:t>
      </w:r>
      <w:r w:rsidR="00AD2F12" w:rsidRPr="00CD5C47">
        <w:rPr>
          <w:rFonts w:cs="B Mitra" w:hint="cs"/>
          <w:rtl/>
        </w:rPr>
        <w:t>غ</w:t>
      </w:r>
      <w:r w:rsidR="000227E7">
        <w:rPr>
          <w:rFonts w:cs="B Mitra" w:hint="cs"/>
          <w:rtl/>
        </w:rPr>
        <w:t>ی روشن بود  اما افراد اندکی به آن خانه</w:t>
      </w:r>
      <w:r w:rsidR="00F54A21" w:rsidRPr="00CD5C47">
        <w:rPr>
          <w:rFonts w:cs="B Mitra" w:hint="cs"/>
          <w:rtl/>
        </w:rPr>
        <w:t xml:space="preserve"> رفت</w:t>
      </w:r>
      <w:r w:rsidR="00AD2F12" w:rsidRPr="00CD5C47">
        <w:rPr>
          <w:rFonts w:cs="B Mitra" w:hint="cs"/>
          <w:rtl/>
        </w:rPr>
        <w:t xml:space="preserve"> </w:t>
      </w:r>
      <w:r w:rsidR="00F54A21" w:rsidRPr="00CD5C47">
        <w:rPr>
          <w:rFonts w:cs="B Mitra" w:hint="cs"/>
          <w:rtl/>
        </w:rPr>
        <w:t>‌وآمد</w:t>
      </w:r>
      <w:r w:rsidR="00AD2F12" w:rsidRPr="00CD5C47">
        <w:rPr>
          <w:rFonts w:cs="B Mitra" w:hint="cs"/>
          <w:rtl/>
        </w:rPr>
        <w:t xml:space="preserve"> </w:t>
      </w:r>
      <w:r w:rsidR="000227E7">
        <w:rPr>
          <w:rFonts w:cs="B Mitra" w:hint="cs"/>
          <w:rtl/>
        </w:rPr>
        <w:t xml:space="preserve">می کردند ، او در جواب بگوید : </w:t>
      </w:r>
      <w:r>
        <w:rPr>
          <w:rFonts w:cs="B Mitra" w:hint="cs"/>
          <w:rtl/>
        </w:rPr>
        <w:t xml:space="preserve">آن آقای محترم </w:t>
      </w:r>
      <w:r w:rsidR="000227E7">
        <w:rPr>
          <w:rFonts w:cs="B Mitra" w:hint="cs"/>
          <w:rtl/>
        </w:rPr>
        <w:t xml:space="preserve">که تو می گویی هنوز باز نگشته است و این رفت و آمد مربوط به میهمانی برادرش بوده است  ؛ </w:t>
      </w:r>
      <w:r w:rsidR="00623362">
        <w:rPr>
          <w:rFonts w:cs="B Mitra" w:hint="cs"/>
          <w:rtl/>
        </w:rPr>
        <w:t xml:space="preserve"> </w:t>
      </w:r>
      <w:r w:rsidR="00AD2F12" w:rsidRPr="00CD5C47">
        <w:rPr>
          <w:rFonts w:cs="B Mitra" w:hint="cs"/>
          <w:rtl/>
        </w:rPr>
        <w:t xml:space="preserve">اینجا بی‌اطّلاعی من </w:t>
      </w:r>
      <w:r w:rsidR="00623362">
        <w:rPr>
          <w:rFonts w:cs="B Mitra" w:hint="cs"/>
          <w:rtl/>
        </w:rPr>
        <w:t xml:space="preserve">آشکار </w:t>
      </w:r>
      <w:r w:rsidR="00AD2F12" w:rsidRPr="00CD5C47">
        <w:rPr>
          <w:rFonts w:cs="B Mitra" w:hint="cs"/>
          <w:rtl/>
        </w:rPr>
        <w:t xml:space="preserve">می‌شود </w:t>
      </w:r>
      <w:r w:rsidR="00623362">
        <w:rPr>
          <w:rFonts w:cs="B Mitra" w:hint="cs"/>
          <w:rtl/>
        </w:rPr>
        <w:t xml:space="preserve"> .</w:t>
      </w:r>
    </w:p>
    <w:p w:rsidR="00623362" w:rsidRDefault="00AD2F12" w:rsidP="00623362">
      <w:pPr>
        <w:pStyle w:val="NormalWeb"/>
        <w:bidi/>
        <w:rPr>
          <w:rFonts w:cs="B Mitra"/>
          <w:rtl/>
        </w:rPr>
      </w:pPr>
      <w:r w:rsidRPr="00CD5C47">
        <w:rPr>
          <w:rFonts w:cs="B Mitra" w:hint="cs"/>
          <w:rtl/>
        </w:rPr>
        <w:t xml:space="preserve">حالا </w:t>
      </w:r>
      <w:r w:rsidR="00623362">
        <w:rPr>
          <w:rFonts w:cs="B Mitra" w:hint="cs"/>
          <w:rtl/>
        </w:rPr>
        <w:t xml:space="preserve">سخن اینان </w:t>
      </w:r>
      <w:r w:rsidRPr="00CD5C47">
        <w:rPr>
          <w:rFonts w:cs="B Mitra" w:hint="cs"/>
          <w:rtl/>
        </w:rPr>
        <w:t xml:space="preserve"> همه اش حرف و فحش</w:t>
      </w:r>
      <w:r w:rsidR="00623362">
        <w:rPr>
          <w:rFonts w:cs="B Mitra" w:hint="cs"/>
          <w:rtl/>
        </w:rPr>
        <w:t xml:space="preserve"> است . </w:t>
      </w:r>
      <w:r w:rsidRPr="00CD5C47">
        <w:rPr>
          <w:rFonts w:cs="B Mitra" w:hint="cs"/>
          <w:rtl/>
        </w:rPr>
        <w:t xml:space="preserve"> و با همین فحش‌ها مردم را نسبت به روحانیت و قرآن بدبین می‌کنند</w:t>
      </w:r>
      <w:r w:rsidR="00623362">
        <w:rPr>
          <w:rFonts w:cs="B Mitra" w:hint="cs"/>
          <w:rtl/>
        </w:rPr>
        <w:t xml:space="preserve"> . </w:t>
      </w:r>
      <w:r w:rsidRPr="00CD5C47">
        <w:rPr>
          <w:rFonts w:cs="B Mitra" w:hint="cs"/>
          <w:rtl/>
        </w:rPr>
        <w:t xml:space="preserve"> آیا واقعاً به جز حرف چیزی هست؟ </w:t>
      </w:r>
      <w:r w:rsidR="00623362">
        <w:rPr>
          <w:rFonts w:cs="B Mitra" w:hint="cs"/>
          <w:rtl/>
        </w:rPr>
        <w:t xml:space="preserve">خوشبختانه </w:t>
      </w:r>
      <w:r w:rsidRPr="00CD5C47">
        <w:rPr>
          <w:rFonts w:cs="B Mitra" w:hint="cs"/>
          <w:rtl/>
        </w:rPr>
        <w:t>جوانان ما</w:t>
      </w:r>
      <w:r w:rsidR="00107E74" w:rsidRPr="00CD5C47">
        <w:rPr>
          <w:rFonts w:cs="B Mitra" w:hint="cs"/>
          <w:rtl/>
        </w:rPr>
        <w:t>،</w:t>
      </w:r>
      <w:r w:rsidRPr="00CD5C47">
        <w:rPr>
          <w:rFonts w:cs="B Mitra" w:hint="cs"/>
          <w:rtl/>
        </w:rPr>
        <w:t xml:space="preserve"> تحصیل‌کرده‌های فکور و روشنفکر </w:t>
      </w:r>
      <w:r w:rsidR="00107E74" w:rsidRPr="00CD5C47">
        <w:rPr>
          <w:rFonts w:cs="B Mitra" w:hint="cs"/>
          <w:rtl/>
        </w:rPr>
        <w:t xml:space="preserve">و منطقی و کنجکاو ما </w:t>
      </w:r>
      <w:r w:rsidR="00623362">
        <w:rPr>
          <w:rFonts w:cs="B Mitra" w:hint="cs"/>
          <w:rtl/>
        </w:rPr>
        <w:t>-</w:t>
      </w:r>
      <w:r w:rsidR="00107E74" w:rsidRPr="00CD5C47">
        <w:rPr>
          <w:rFonts w:cs="B Mitra" w:hint="cs"/>
          <w:rtl/>
        </w:rPr>
        <w:t>که خدا از چشم بد حفظشان کند</w:t>
      </w:r>
      <w:r w:rsidR="00623362">
        <w:rPr>
          <w:rFonts w:cs="B Mitra" w:hint="cs"/>
          <w:rtl/>
        </w:rPr>
        <w:t xml:space="preserve">- </w:t>
      </w:r>
      <w:r w:rsidR="00107E74" w:rsidRPr="00CD5C47">
        <w:rPr>
          <w:rFonts w:cs="B Mitra" w:hint="cs"/>
          <w:rtl/>
        </w:rPr>
        <w:t xml:space="preserve"> </w:t>
      </w:r>
      <w:r w:rsidR="00623362">
        <w:rPr>
          <w:rFonts w:cs="B Mitra" w:hint="cs"/>
          <w:rtl/>
        </w:rPr>
        <w:t xml:space="preserve">در امور دینی خود چون </w:t>
      </w:r>
      <w:r w:rsidR="00107E74" w:rsidRPr="00CD5C47">
        <w:rPr>
          <w:rFonts w:cs="B Mitra" w:hint="cs"/>
          <w:rtl/>
        </w:rPr>
        <w:t xml:space="preserve">نماز و دستورات حجاب </w:t>
      </w:r>
      <w:r w:rsidR="00623362">
        <w:rPr>
          <w:rFonts w:cs="B Mitra" w:hint="cs"/>
          <w:rtl/>
        </w:rPr>
        <w:t xml:space="preserve">کنجکاوی دارند اما برخی با  شنیدن فحاشی </w:t>
      </w:r>
      <w:r w:rsidR="00107E74" w:rsidRPr="00CD5C47">
        <w:rPr>
          <w:rFonts w:cs="B Mitra" w:hint="cs"/>
          <w:rtl/>
        </w:rPr>
        <w:t xml:space="preserve">به روحانیت و دین </w:t>
      </w:r>
      <w:r w:rsidR="00623362">
        <w:rPr>
          <w:rFonts w:cs="B Mitra" w:hint="cs"/>
          <w:rtl/>
        </w:rPr>
        <w:t xml:space="preserve"> کنجکاوی و روشن‌فکری را کنار می گذارند </w:t>
      </w:r>
      <w:r w:rsidR="00107E74" w:rsidRPr="00CD5C47">
        <w:rPr>
          <w:rFonts w:cs="B Mitra" w:hint="cs"/>
          <w:rtl/>
        </w:rPr>
        <w:t xml:space="preserve"> و تبسّمی نمکین </w:t>
      </w:r>
      <w:r w:rsidR="00623362">
        <w:rPr>
          <w:rFonts w:cs="B Mitra" w:hint="cs"/>
          <w:rtl/>
        </w:rPr>
        <w:t xml:space="preserve">و </w:t>
      </w:r>
      <w:r w:rsidR="00107E74" w:rsidRPr="00CD5C47">
        <w:rPr>
          <w:rFonts w:cs="B Mitra" w:hint="cs"/>
          <w:rtl/>
        </w:rPr>
        <w:t xml:space="preserve"> خنده </w:t>
      </w:r>
      <w:r w:rsidR="00623362">
        <w:rPr>
          <w:rFonts w:cs="B Mitra" w:hint="cs"/>
          <w:rtl/>
        </w:rPr>
        <w:t xml:space="preserve"> ای </w:t>
      </w:r>
      <w:r w:rsidR="006378D9" w:rsidRPr="00CD5C47">
        <w:rPr>
          <w:rFonts w:cs="B Mitra" w:hint="cs"/>
          <w:rtl/>
        </w:rPr>
        <w:t xml:space="preserve">قربةً الی الشّیطان </w:t>
      </w:r>
      <w:r w:rsidR="00623362">
        <w:rPr>
          <w:rFonts w:cs="B Mitra" w:hint="cs"/>
          <w:rtl/>
        </w:rPr>
        <w:t>آن سخنان را تایید می کنند .</w:t>
      </w:r>
    </w:p>
    <w:p w:rsidR="006378D9" w:rsidRPr="00CD5C47" w:rsidRDefault="006378D9" w:rsidP="00623362">
      <w:pPr>
        <w:pStyle w:val="NormalWeb"/>
        <w:bidi/>
        <w:rPr>
          <w:rFonts w:cs="B Mitra"/>
          <w:rtl/>
        </w:rPr>
      </w:pPr>
      <w:r w:rsidRPr="00CD5C47">
        <w:rPr>
          <w:rFonts w:cs="B Mitra" w:hint="cs"/>
          <w:rtl/>
        </w:rPr>
        <w:t xml:space="preserve">مرحبا ای فلان </w:t>
      </w:r>
      <w:r w:rsidR="00623362">
        <w:rPr>
          <w:rFonts w:cs="B Mitra" w:hint="cs"/>
          <w:rtl/>
        </w:rPr>
        <w:t xml:space="preserve">! </w:t>
      </w:r>
      <w:r w:rsidRPr="00CD5C47">
        <w:rPr>
          <w:rFonts w:cs="B Mitra" w:hint="cs"/>
          <w:rtl/>
        </w:rPr>
        <w:t>نکو گفتی             گوهر مدح شه نکو سفتی</w:t>
      </w:r>
    </w:p>
    <w:p w:rsidR="00623362" w:rsidRDefault="006378D9" w:rsidP="00623362">
      <w:pPr>
        <w:pStyle w:val="NormalWeb"/>
        <w:bidi/>
        <w:rPr>
          <w:rFonts w:cs="B Mitra"/>
          <w:rtl/>
        </w:rPr>
      </w:pPr>
      <w:r w:rsidRPr="00CD5C47">
        <w:rPr>
          <w:rFonts w:cs="B Mitra" w:hint="cs"/>
          <w:rtl/>
        </w:rPr>
        <w:t>واقعاً باید این قیدها و بندهای قرون وسطایی را از دست و پای خود برداریم</w:t>
      </w:r>
      <w:r w:rsidR="000227E7">
        <w:rPr>
          <w:rFonts w:cs="B Mitra" w:hint="cs"/>
          <w:rtl/>
        </w:rPr>
        <w:t xml:space="preserve"> .</w:t>
      </w:r>
      <w:r w:rsidRPr="00CD5C47">
        <w:rPr>
          <w:rFonts w:cs="B Mitra" w:hint="cs"/>
          <w:rtl/>
        </w:rPr>
        <w:t xml:space="preserve"> دنیا دنیای آزادی و علم و دانش است</w:t>
      </w:r>
      <w:r w:rsidR="000227E7">
        <w:rPr>
          <w:rFonts w:cs="B Mitra" w:hint="cs"/>
          <w:rtl/>
        </w:rPr>
        <w:t>.</w:t>
      </w:r>
      <w:r w:rsidRPr="00CD5C47">
        <w:rPr>
          <w:rFonts w:cs="B Mitra" w:hint="cs"/>
          <w:rtl/>
        </w:rPr>
        <w:t xml:space="preserve"> علیه کهنه‌پرستان و مرتجعان باید قیام کرد </w:t>
      </w:r>
      <w:r w:rsidR="00623362">
        <w:rPr>
          <w:rFonts w:cs="B Mitra" w:hint="cs"/>
          <w:rtl/>
        </w:rPr>
        <w:t xml:space="preserve">زیرا </w:t>
      </w:r>
      <w:r w:rsidRPr="00CD5C47">
        <w:rPr>
          <w:rFonts w:cs="B Mitra" w:hint="cs"/>
          <w:rtl/>
        </w:rPr>
        <w:t xml:space="preserve"> مانع علم و هنر و فضل و دانش اند </w:t>
      </w:r>
      <w:r w:rsidR="00623362">
        <w:rPr>
          <w:rFonts w:cs="B Mitra" w:hint="cs"/>
          <w:rtl/>
        </w:rPr>
        <w:t xml:space="preserve">. </w:t>
      </w:r>
    </w:p>
    <w:p w:rsidR="00623362" w:rsidRDefault="00623362" w:rsidP="00623362">
      <w:pPr>
        <w:pStyle w:val="NormalWeb"/>
        <w:bidi/>
        <w:rPr>
          <w:rFonts w:cs="B Mitra"/>
          <w:rtl/>
        </w:rPr>
      </w:pPr>
      <w:r>
        <w:rPr>
          <w:rFonts w:cs="B Mitra" w:hint="cs"/>
          <w:rtl/>
        </w:rPr>
        <w:t xml:space="preserve">چرا </w:t>
      </w:r>
      <w:r w:rsidR="006378D9" w:rsidRPr="00CD5C47">
        <w:rPr>
          <w:rFonts w:cs="B Mitra" w:hint="cs"/>
          <w:rtl/>
        </w:rPr>
        <w:t xml:space="preserve">این جوان روشنفکر به مغزش خطور نمی‌کند </w:t>
      </w:r>
      <w:r>
        <w:rPr>
          <w:rFonts w:cs="B Mitra" w:hint="cs"/>
          <w:rtl/>
        </w:rPr>
        <w:t xml:space="preserve">که </w:t>
      </w:r>
      <w:r w:rsidR="006378D9" w:rsidRPr="00CD5C47">
        <w:rPr>
          <w:rFonts w:cs="B Mitra" w:hint="cs"/>
          <w:rtl/>
        </w:rPr>
        <w:t xml:space="preserve">راستی من </w:t>
      </w:r>
      <w:r>
        <w:rPr>
          <w:rFonts w:cs="B Mitra" w:hint="cs"/>
          <w:rtl/>
        </w:rPr>
        <w:t xml:space="preserve">اگر درس‌خوانده و منطق دان هستم و </w:t>
      </w:r>
      <w:r w:rsidR="006378D9" w:rsidRPr="00CD5C47">
        <w:rPr>
          <w:rFonts w:cs="B Mitra" w:hint="cs"/>
          <w:rtl/>
        </w:rPr>
        <w:t xml:space="preserve"> در مدرسه </w:t>
      </w:r>
      <w:r>
        <w:rPr>
          <w:rFonts w:cs="B Mitra" w:hint="cs"/>
          <w:rtl/>
        </w:rPr>
        <w:t xml:space="preserve">آموخته ام که  هیچ حرف بی دلیل نزنم  و هیچ مدّعای بی‌دلیل نپذیرم ؛ </w:t>
      </w:r>
      <w:r w:rsidR="006378D9" w:rsidRPr="00CD5C47">
        <w:rPr>
          <w:rFonts w:cs="B Mitra" w:hint="cs"/>
          <w:rtl/>
        </w:rPr>
        <w:t xml:space="preserve"> </w:t>
      </w:r>
      <w:r w:rsidR="00DC4849" w:rsidRPr="00CD5C47">
        <w:rPr>
          <w:rFonts w:cs="B Mitra" w:hint="cs"/>
          <w:rtl/>
        </w:rPr>
        <w:t>خوب است از این گوینده و نویسنده دلیل بخواهم</w:t>
      </w:r>
      <w:r>
        <w:rPr>
          <w:rFonts w:cs="B Mitra" w:hint="cs"/>
          <w:rtl/>
        </w:rPr>
        <w:t xml:space="preserve">. </w:t>
      </w:r>
    </w:p>
    <w:p w:rsidR="00DC4849" w:rsidRPr="00CD5C47" w:rsidRDefault="00DC4849" w:rsidP="00FC00FA">
      <w:pPr>
        <w:pStyle w:val="NormalWeb"/>
        <w:bidi/>
        <w:rPr>
          <w:rFonts w:cs="B Mitra"/>
          <w:rtl/>
        </w:rPr>
      </w:pPr>
      <w:r w:rsidRPr="00CD5C47">
        <w:rPr>
          <w:rFonts w:cs="B Mitra" w:hint="cs"/>
          <w:rtl/>
        </w:rPr>
        <w:t xml:space="preserve"> آخر به چه دلیل قرآن کهنه است و قانون آن برای دنیای نوین به درد نمی‌خورد</w:t>
      </w:r>
      <w:r w:rsidR="00623362">
        <w:rPr>
          <w:rFonts w:cs="B Mitra" w:hint="cs"/>
          <w:rtl/>
        </w:rPr>
        <w:t>؟</w:t>
      </w:r>
      <w:r w:rsidRPr="00CD5C47">
        <w:rPr>
          <w:rFonts w:cs="B Mitra" w:hint="cs"/>
          <w:rtl/>
        </w:rPr>
        <w:t xml:space="preserve"> مگر قرآن فکر بشر است که پیر شود و تغییر و تبدّل پیدا کند</w:t>
      </w:r>
      <w:r w:rsidR="00623362">
        <w:rPr>
          <w:rFonts w:cs="B Mitra" w:hint="cs"/>
          <w:rtl/>
        </w:rPr>
        <w:t>؟</w:t>
      </w:r>
      <w:r w:rsidRPr="00CD5C47">
        <w:rPr>
          <w:rFonts w:cs="B Mitra" w:hint="cs"/>
          <w:rtl/>
        </w:rPr>
        <w:t xml:space="preserve"> به چه دلیل مانع از پیشرفت علم است</w:t>
      </w:r>
      <w:r w:rsidR="00623362">
        <w:rPr>
          <w:rFonts w:cs="B Mitra" w:hint="cs"/>
          <w:rtl/>
        </w:rPr>
        <w:t>؟</w:t>
      </w:r>
      <w:r w:rsidRPr="00CD5C47">
        <w:rPr>
          <w:rFonts w:cs="B Mitra" w:hint="cs"/>
          <w:rtl/>
        </w:rPr>
        <w:t xml:space="preserve"> ما که در اغلب آیات قرآنی می‌بینیم همه به تفکّر در موجودات عالم طبیعت </w:t>
      </w:r>
      <w:r w:rsidR="00623362">
        <w:rPr>
          <w:rFonts w:cs="B Mitra" w:hint="cs"/>
          <w:rtl/>
        </w:rPr>
        <w:t xml:space="preserve">و </w:t>
      </w:r>
      <w:r w:rsidRPr="00CD5C47">
        <w:rPr>
          <w:rFonts w:cs="B Mitra" w:hint="cs"/>
          <w:rtl/>
        </w:rPr>
        <w:t>از همه بالاتر به خداشناسی</w:t>
      </w:r>
      <w:r w:rsidR="00623362">
        <w:rPr>
          <w:rFonts w:cs="B Mitra" w:hint="cs"/>
          <w:rtl/>
        </w:rPr>
        <w:t xml:space="preserve">، </w:t>
      </w:r>
      <w:r w:rsidRPr="00CD5C47">
        <w:rPr>
          <w:rFonts w:cs="B Mitra" w:hint="cs"/>
          <w:rtl/>
        </w:rPr>
        <w:t xml:space="preserve">یعنی پی بردن به علّت اصلی موجودات </w:t>
      </w:r>
      <w:r w:rsidR="00FC00FA">
        <w:rPr>
          <w:rFonts w:cs="B Mitra" w:hint="cs"/>
          <w:rtl/>
        </w:rPr>
        <w:t xml:space="preserve"> دعوت می کند ؛ </w:t>
      </w:r>
      <w:r w:rsidRPr="00CD5C47">
        <w:rPr>
          <w:rFonts w:cs="B Mitra" w:hint="cs"/>
          <w:rtl/>
        </w:rPr>
        <w:t>به چه دلیل روحانی</w:t>
      </w:r>
      <w:r w:rsidR="00D84F38" w:rsidRPr="00CD5C47">
        <w:rPr>
          <w:rFonts w:cs="B Mitra" w:hint="cs"/>
          <w:rtl/>
        </w:rPr>
        <w:t>ّ</w:t>
      </w:r>
      <w:r w:rsidR="00FC00FA">
        <w:rPr>
          <w:rFonts w:cs="B Mitra" w:hint="cs"/>
          <w:rtl/>
        </w:rPr>
        <w:t xml:space="preserve">ین بی سواد هستند ؟ </w:t>
      </w:r>
      <w:r w:rsidRPr="00CD5C47">
        <w:rPr>
          <w:rFonts w:cs="B Mitra" w:hint="cs"/>
          <w:rtl/>
        </w:rPr>
        <w:t xml:space="preserve"> با کدام عال</w:t>
      </w:r>
      <w:r w:rsidR="00FC00FA">
        <w:rPr>
          <w:rFonts w:cs="B Mitra" w:hint="cs"/>
          <w:rtl/>
        </w:rPr>
        <w:t>ِ</w:t>
      </w:r>
      <w:r w:rsidRPr="00CD5C47">
        <w:rPr>
          <w:rFonts w:cs="B Mitra" w:hint="cs"/>
          <w:rtl/>
        </w:rPr>
        <w:t>م درس خوانده مباحثه علمی کرده</w:t>
      </w:r>
      <w:r w:rsidR="00FC00FA">
        <w:rPr>
          <w:rFonts w:cs="B Mitra" w:hint="cs"/>
          <w:rtl/>
        </w:rPr>
        <w:t xml:space="preserve">  و بی سوادی او را کشف کرده</w:t>
      </w:r>
      <w:r w:rsidR="000227E7">
        <w:rPr>
          <w:rFonts w:cs="B Mitra" w:hint="cs"/>
          <w:rtl/>
        </w:rPr>
        <w:t xml:space="preserve"> </w:t>
      </w:r>
      <w:r w:rsidR="00FC00FA">
        <w:rPr>
          <w:rFonts w:cs="B Mitra" w:hint="cs"/>
          <w:rtl/>
        </w:rPr>
        <w:t>ای ؟ و کدام کتاب فلسفی و علمی</w:t>
      </w:r>
      <w:r w:rsidRPr="00CD5C47">
        <w:rPr>
          <w:rFonts w:cs="B Mitra" w:hint="cs"/>
          <w:rtl/>
        </w:rPr>
        <w:t xml:space="preserve"> را خوانده و فهمیده</w:t>
      </w:r>
      <w:r w:rsidR="00FC00FA">
        <w:rPr>
          <w:rFonts w:cs="B Mitra" w:hint="cs"/>
          <w:rtl/>
        </w:rPr>
        <w:t xml:space="preserve"> ای </w:t>
      </w:r>
      <w:r w:rsidR="00064E0F" w:rsidRPr="00CD5C47">
        <w:rPr>
          <w:rFonts w:cs="B Mitra" w:hint="cs"/>
          <w:rtl/>
        </w:rPr>
        <w:t>؟</w:t>
      </w:r>
    </w:p>
    <w:p w:rsidR="001573F5" w:rsidRDefault="00926A95" w:rsidP="001573F5">
      <w:pPr>
        <w:pStyle w:val="NormalWeb"/>
        <w:bidi/>
        <w:rPr>
          <w:rFonts w:cs="B Mitra"/>
          <w:rtl/>
        </w:rPr>
      </w:pPr>
      <w:r w:rsidRPr="00CD5C47">
        <w:rPr>
          <w:rFonts w:cs="B Mitra" w:hint="cs"/>
          <w:rtl/>
        </w:rPr>
        <w:t>ما که شنیده‌ایم کتاب‌هایی در فلسفه و حکمت الهی نوشته‌اند که فهمیدن مطالب آن‌ها سالیان دراز درس خواندن لازم دارد. ابداً</w:t>
      </w:r>
      <w:r w:rsidR="001573F5">
        <w:rPr>
          <w:rFonts w:cs="B Mitra" w:hint="cs"/>
          <w:rtl/>
        </w:rPr>
        <w:t xml:space="preserve"> این فکرها و مطالبه دلیل به ذهنش </w:t>
      </w:r>
      <w:r w:rsidRPr="00CD5C47">
        <w:rPr>
          <w:rFonts w:cs="B Mitra" w:hint="cs"/>
          <w:rtl/>
        </w:rPr>
        <w:t xml:space="preserve"> خطور نمی‌کند</w:t>
      </w:r>
      <w:r w:rsidR="001573F5">
        <w:rPr>
          <w:rFonts w:cs="B Mitra" w:hint="cs"/>
          <w:rtl/>
        </w:rPr>
        <w:t xml:space="preserve"> .</w:t>
      </w:r>
      <w:r w:rsidRPr="00CD5C47">
        <w:rPr>
          <w:rFonts w:cs="B Mitra" w:hint="cs"/>
          <w:rtl/>
        </w:rPr>
        <w:t xml:space="preserve"> تنها به قاضی رفته و خوشحال برمی‌گردد و روی همین مقدّمات و نوشته‌های آن‌ها که به منزله همان صندوقچه شکسته است که طفل زیر پای خود گذاشته و دست به طاقچه می‌رساند و شادی می‌کند آن هم غوغایی راه انداخته و پیش رفیق و نارفیق </w:t>
      </w:r>
      <w:r w:rsidR="001573F5" w:rsidRPr="001573F5">
        <w:rPr>
          <w:rFonts w:cs="B Mitra" w:hint="cs"/>
          <w:rtl/>
        </w:rPr>
        <w:t>رواج</w:t>
      </w:r>
      <w:r w:rsidR="001573F5" w:rsidRPr="001573F5">
        <w:rPr>
          <w:rFonts w:cs="B Mitra"/>
          <w:rtl/>
        </w:rPr>
        <w:t xml:space="preserve"> ‌</w:t>
      </w:r>
      <w:r w:rsidR="001573F5" w:rsidRPr="001573F5">
        <w:rPr>
          <w:rFonts w:cs="B Mitra" w:hint="cs"/>
          <w:rtl/>
        </w:rPr>
        <w:t>می‌دهد</w:t>
      </w:r>
      <w:r w:rsidR="001573F5" w:rsidRPr="001573F5">
        <w:rPr>
          <w:rFonts w:cs="B Mitra"/>
          <w:rtl/>
        </w:rPr>
        <w:t xml:space="preserve">  </w:t>
      </w:r>
      <w:r w:rsidRPr="00CD5C47">
        <w:rPr>
          <w:rFonts w:cs="B Mitra" w:hint="cs"/>
          <w:rtl/>
        </w:rPr>
        <w:t xml:space="preserve">که آخوندها بی سوادند و دینشان کهنه </w:t>
      </w:r>
      <w:r w:rsidR="001573F5">
        <w:rPr>
          <w:rFonts w:cs="B Mitra" w:hint="cs"/>
          <w:rtl/>
        </w:rPr>
        <w:t xml:space="preserve">است </w:t>
      </w:r>
      <w:r w:rsidRPr="00CD5C47">
        <w:rPr>
          <w:rFonts w:cs="B Mitra" w:hint="cs"/>
          <w:rtl/>
        </w:rPr>
        <w:t xml:space="preserve">و عنقریب از بین خواهد رفت </w:t>
      </w:r>
      <w:r w:rsidR="001573F5">
        <w:rPr>
          <w:rFonts w:cs="B Mitra" w:hint="cs"/>
          <w:rtl/>
        </w:rPr>
        <w:t xml:space="preserve">. </w:t>
      </w:r>
    </w:p>
    <w:p w:rsidR="001573F5" w:rsidRDefault="00926A95" w:rsidP="001573F5">
      <w:pPr>
        <w:pStyle w:val="NormalWeb"/>
        <w:bidi/>
        <w:rPr>
          <w:rFonts w:cs="B Mitra"/>
          <w:rtl/>
        </w:rPr>
      </w:pPr>
      <w:r w:rsidRPr="00CD5C47">
        <w:rPr>
          <w:rFonts w:cs="B Mitra" w:hint="cs"/>
          <w:rtl/>
        </w:rPr>
        <w:lastRenderedPageBreak/>
        <w:t xml:space="preserve">رهبران آن‌ها هم که به منزله پدر و مادر طفل اند دست می‌زنند شادی می‌کنند </w:t>
      </w:r>
      <w:r w:rsidR="001573F5">
        <w:rPr>
          <w:rFonts w:cs="B Mitra" w:hint="cs"/>
          <w:rtl/>
        </w:rPr>
        <w:t xml:space="preserve">؛ با  همین فریب خورده ها میتینگ برگزار می کنند . نفس روحانیان </w:t>
      </w:r>
      <w:r w:rsidRPr="00CD5C47">
        <w:rPr>
          <w:rFonts w:cs="B Mitra" w:hint="cs"/>
          <w:rtl/>
        </w:rPr>
        <w:t xml:space="preserve"> در </w:t>
      </w:r>
      <w:r w:rsidR="001573F5">
        <w:rPr>
          <w:rFonts w:cs="B Mitra" w:hint="cs"/>
          <w:rtl/>
        </w:rPr>
        <w:t xml:space="preserve">سینه ها حبس </w:t>
      </w:r>
      <w:r w:rsidRPr="00CD5C47">
        <w:rPr>
          <w:rFonts w:cs="B Mitra" w:hint="cs"/>
          <w:rtl/>
        </w:rPr>
        <w:t xml:space="preserve">و زبانشان در کامشان فرو رفته </w:t>
      </w:r>
      <w:r w:rsidR="001573F5">
        <w:rPr>
          <w:rFonts w:cs="B Mitra" w:hint="cs"/>
          <w:rtl/>
        </w:rPr>
        <w:t xml:space="preserve">است </w:t>
      </w:r>
      <w:r w:rsidRPr="00CD5C47">
        <w:rPr>
          <w:rFonts w:cs="B Mitra" w:hint="cs"/>
          <w:rtl/>
        </w:rPr>
        <w:t>و قلم ش</w:t>
      </w:r>
      <w:r w:rsidR="001573F5">
        <w:rPr>
          <w:rFonts w:cs="B Mitra" w:hint="cs"/>
          <w:rtl/>
        </w:rPr>
        <w:t xml:space="preserve">ان </w:t>
      </w:r>
      <w:r w:rsidRPr="00CD5C47">
        <w:rPr>
          <w:rFonts w:cs="B Mitra" w:hint="cs"/>
          <w:rtl/>
        </w:rPr>
        <w:t xml:space="preserve">ساکت و آرام می ماند </w:t>
      </w:r>
      <w:r w:rsidR="001573F5">
        <w:rPr>
          <w:rFonts w:cs="B Mitra" w:hint="cs"/>
          <w:rtl/>
        </w:rPr>
        <w:t xml:space="preserve">. </w:t>
      </w:r>
      <w:r w:rsidR="00222D3A" w:rsidRPr="00CD5C47">
        <w:rPr>
          <w:rFonts w:cs="B Mitra" w:hint="cs"/>
          <w:rtl/>
        </w:rPr>
        <w:t>دیگر چه بگویند</w:t>
      </w:r>
      <w:r w:rsidR="001573F5">
        <w:rPr>
          <w:rFonts w:cs="B Mitra" w:hint="cs"/>
          <w:rtl/>
        </w:rPr>
        <w:t xml:space="preserve">؟ </w:t>
      </w:r>
      <w:r w:rsidR="00222D3A" w:rsidRPr="00CD5C47">
        <w:rPr>
          <w:rFonts w:cs="B Mitra" w:hint="cs"/>
          <w:rtl/>
        </w:rPr>
        <w:t xml:space="preserve"> کسی گوش به حرفشان نمی‌دهد</w:t>
      </w:r>
      <w:r w:rsidR="001573F5">
        <w:rPr>
          <w:rFonts w:cs="B Mitra" w:hint="cs"/>
          <w:rtl/>
        </w:rPr>
        <w:t xml:space="preserve"> . </w:t>
      </w:r>
      <w:r w:rsidR="00222D3A" w:rsidRPr="00CD5C47">
        <w:rPr>
          <w:rFonts w:cs="B Mitra" w:hint="cs"/>
          <w:rtl/>
        </w:rPr>
        <w:t xml:space="preserve"> غوغا و هو کردن است</w:t>
      </w:r>
      <w:r w:rsidR="001573F5">
        <w:rPr>
          <w:rFonts w:cs="B Mitra" w:hint="cs"/>
          <w:rtl/>
        </w:rPr>
        <w:t xml:space="preserve"> .</w:t>
      </w:r>
      <w:r w:rsidR="00222D3A" w:rsidRPr="00CD5C47">
        <w:rPr>
          <w:rFonts w:cs="B Mitra" w:hint="cs"/>
          <w:rtl/>
        </w:rPr>
        <w:t xml:space="preserve"> مگر حرف حق دیگر جایی دارد</w:t>
      </w:r>
      <w:r w:rsidR="00DC4849" w:rsidRPr="00CD5C47">
        <w:rPr>
          <w:rFonts w:cs="B Mitra" w:hint="cs"/>
          <w:rtl/>
        </w:rPr>
        <w:t xml:space="preserve"> </w:t>
      </w:r>
      <w:r w:rsidR="00222D3A" w:rsidRPr="00CD5C47">
        <w:rPr>
          <w:rFonts w:cs="B Mitra" w:hint="cs"/>
          <w:rtl/>
        </w:rPr>
        <w:t>که پیش برود.</w:t>
      </w:r>
    </w:p>
    <w:p w:rsidR="001573F5" w:rsidRDefault="001573F5" w:rsidP="007F51E1">
      <w:pPr>
        <w:pStyle w:val="NormalWeb"/>
        <w:bidi/>
        <w:rPr>
          <w:rFonts w:cs="B Mitra"/>
          <w:rtl/>
        </w:rPr>
      </w:pPr>
      <w:r>
        <w:rPr>
          <w:rFonts w:cs="B Mitra" w:hint="cs"/>
          <w:rtl/>
        </w:rPr>
        <w:t xml:space="preserve">در </w:t>
      </w:r>
      <w:r w:rsidRPr="001573F5">
        <w:rPr>
          <w:rFonts w:cs="B Mitra" w:hint="cs"/>
          <w:rtl/>
        </w:rPr>
        <w:t>روز</w:t>
      </w:r>
      <w:r w:rsidRPr="001573F5">
        <w:rPr>
          <w:rFonts w:cs="B Mitra"/>
          <w:rtl/>
        </w:rPr>
        <w:t xml:space="preserve"> </w:t>
      </w:r>
      <w:r w:rsidRPr="001573F5">
        <w:rPr>
          <w:rFonts w:cs="B Mitra" w:hint="cs"/>
          <w:rtl/>
        </w:rPr>
        <w:t>عاشورا</w:t>
      </w:r>
      <w:r w:rsidR="003F797D" w:rsidRPr="00CD5C47">
        <w:rPr>
          <w:rFonts w:cs="B Mitra" w:hint="cs"/>
          <w:rtl/>
        </w:rPr>
        <w:t xml:space="preserve"> </w:t>
      </w:r>
      <w:r w:rsidR="007F51E1">
        <w:rPr>
          <w:rFonts w:cs="B Mitra" w:hint="cs"/>
          <w:rtl/>
        </w:rPr>
        <w:t xml:space="preserve">حضرت </w:t>
      </w:r>
      <w:r w:rsidR="003F797D" w:rsidRPr="00CD5C47">
        <w:rPr>
          <w:rFonts w:cs="B Mitra" w:hint="cs"/>
          <w:rtl/>
        </w:rPr>
        <w:t xml:space="preserve">حسین‌بن‌علی </w:t>
      </w:r>
      <w:r w:rsidR="003F797D" w:rsidRPr="001573F5">
        <w:rPr>
          <w:rFonts w:cs="B Mitra" w:hint="cs"/>
          <w:sz w:val="18"/>
          <w:szCs w:val="18"/>
          <w:rtl/>
        </w:rPr>
        <w:t>علیه‌السّلام</w:t>
      </w:r>
      <w:r w:rsidR="003F797D" w:rsidRPr="00CD5C47">
        <w:rPr>
          <w:rFonts w:cs="B Mitra" w:hint="cs"/>
          <w:rtl/>
        </w:rPr>
        <w:t xml:space="preserve"> </w:t>
      </w:r>
      <w:r>
        <w:rPr>
          <w:rFonts w:cs="B Mitra" w:hint="cs"/>
          <w:rtl/>
        </w:rPr>
        <w:t xml:space="preserve">برای موعظه مردم سخن گفت اما </w:t>
      </w:r>
      <w:r w:rsidR="003F797D" w:rsidRPr="00CD5C47">
        <w:rPr>
          <w:rFonts w:cs="B Mitra" w:hint="cs"/>
          <w:rtl/>
        </w:rPr>
        <w:t xml:space="preserve"> رسماً </w:t>
      </w:r>
      <w:r>
        <w:rPr>
          <w:rFonts w:cs="B Mitra" w:hint="cs"/>
          <w:rtl/>
        </w:rPr>
        <w:t xml:space="preserve">او را </w:t>
      </w:r>
      <w:r w:rsidR="003F797D" w:rsidRPr="00CD5C47">
        <w:rPr>
          <w:rFonts w:cs="B Mitra" w:hint="cs"/>
          <w:rtl/>
        </w:rPr>
        <w:t xml:space="preserve">هو کردند </w:t>
      </w:r>
      <w:r>
        <w:rPr>
          <w:rFonts w:cs="B Mitra" w:hint="cs"/>
          <w:rtl/>
        </w:rPr>
        <w:t xml:space="preserve">و </w:t>
      </w:r>
      <w:r w:rsidR="003F797D" w:rsidRPr="00CD5C47">
        <w:rPr>
          <w:rFonts w:cs="B Mitra" w:hint="cs"/>
          <w:rtl/>
        </w:rPr>
        <w:t>جنجال برپا نمودند</w:t>
      </w:r>
      <w:r>
        <w:rPr>
          <w:rFonts w:cs="B Mitra" w:hint="cs"/>
          <w:rtl/>
        </w:rPr>
        <w:t xml:space="preserve"> . </w:t>
      </w:r>
      <w:r w:rsidR="003F797D" w:rsidRPr="00CD5C47">
        <w:rPr>
          <w:rFonts w:cs="B Mitra" w:hint="cs"/>
          <w:rtl/>
        </w:rPr>
        <w:t xml:space="preserve"> اصلاً نگذاشتند کلام امام به گوش مردم برسد</w:t>
      </w:r>
      <w:r>
        <w:rPr>
          <w:rFonts w:cs="B Mitra" w:hint="cs"/>
          <w:rtl/>
        </w:rPr>
        <w:t xml:space="preserve"> .</w:t>
      </w:r>
      <w:r w:rsidR="003F797D" w:rsidRPr="00CD5C47">
        <w:rPr>
          <w:rFonts w:cs="B Mitra" w:hint="cs"/>
          <w:rtl/>
        </w:rPr>
        <w:t xml:space="preserve"> این هم در</w:t>
      </w:r>
      <w:r>
        <w:rPr>
          <w:rFonts w:cs="B Mitra" w:hint="cs"/>
          <w:rtl/>
        </w:rPr>
        <w:t xml:space="preserve">د بزرگی است که نمی توان از  فکر </w:t>
      </w:r>
      <w:r w:rsidR="003F797D" w:rsidRPr="00CD5C47">
        <w:rPr>
          <w:rFonts w:cs="B Mitra" w:hint="cs"/>
          <w:rtl/>
        </w:rPr>
        <w:t xml:space="preserve"> مردم بیرون </w:t>
      </w:r>
      <w:r>
        <w:rPr>
          <w:rFonts w:cs="B Mitra" w:hint="cs"/>
          <w:rtl/>
        </w:rPr>
        <w:t xml:space="preserve">آورد که چنین نیست که </w:t>
      </w:r>
      <w:r w:rsidR="003F797D" w:rsidRPr="00CD5C47">
        <w:rPr>
          <w:rFonts w:cs="B Mitra" w:hint="cs"/>
          <w:rtl/>
        </w:rPr>
        <w:t>به شما گفته‌اند</w:t>
      </w:r>
      <w:r>
        <w:rPr>
          <w:rFonts w:cs="B Mitra" w:hint="cs"/>
          <w:rtl/>
        </w:rPr>
        <w:t xml:space="preserve"> .</w:t>
      </w:r>
    </w:p>
    <w:p w:rsidR="00B10598" w:rsidRDefault="003F797D" w:rsidP="007F51E1">
      <w:pPr>
        <w:pStyle w:val="NormalWeb"/>
        <w:bidi/>
        <w:rPr>
          <w:rFonts w:cs="B Mitra"/>
          <w:rtl/>
        </w:rPr>
      </w:pPr>
      <w:r w:rsidRPr="00CD5C47">
        <w:rPr>
          <w:rFonts w:cs="B Mitra" w:hint="cs"/>
          <w:rtl/>
        </w:rPr>
        <w:t xml:space="preserve"> مکتب قرآن مکتب علم است او هم می‌گوید تحصیل علوم کنید اعماق دریاها و آسمان‌ها وموجودات زمینی را بشکافید به اسرار طبیعت پی ببرید</w:t>
      </w:r>
      <w:r w:rsidR="001573F5">
        <w:rPr>
          <w:rFonts w:cs="B Mitra" w:hint="cs"/>
          <w:rtl/>
        </w:rPr>
        <w:t xml:space="preserve">. </w:t>
      </w:r>
      <w:r w:rsidRPr="00CD5C47">
        <w:rPr>
          <w:rFonts w:cs="B Mitra" w:hint="cs"/>
          <w:rtl/>
        </w:rPr>
        <w:t xml:space="preserve"> م</w:t>
      </w:r>
      <w:r w:rsidR="007F51E1">
        <w:rPr>
          <w:rFonts w:cs="B Mitra" w:hint="cs"/>
          <w:rtl/>
        </w:rPr>
        <w:t>نتها فرقی که با  ماتریالیسم</w:t>
      </w:r>
      <w:r w:rsidRPr="00CD5C47">
        <w:rPr>
          <w:rFonts w:cs="B Mitra" w:hint="cs"/>
          <w:rtl/>
        </w:rPr>
        <w:t xml:space="preserve"> دارد این است که ماتریالیست‌ها می‌گویند: همین قدر که پی به ساخت</w:t>
      </w:r>
      <w:r w:rsidR="00A82AAD" w:rsidRPr="00CD5C47">
        <w:rPr>
          <w:rFonts w:cs="B Mitra" w:hint="cs"/>
          <w:rtl/>
        </w:rPr>
        <w:t xml:space="preserve">مان و خواص مادّه بردی بس است </w:t>
      </w:r>
      <w:r w:rsidR="001573F5">
        <w:rPr>
          <w:rFonts w:cs="B Mitra" w:hint="cs"/>
          <w:rtl/>
        </w:rPr>
        <w:t xml:space="preserve">توقف کن ! </w:t>
      </w:r>
      <w:r w:rsidR="00A82AAD" w:rsidRPr="00CD5C47">
        <w:rPr>
          <w:rFonts w:cs="B Mitra" w:hint="cs"/>
          <w:rtl/>
        </w:rPr>
        <w:t xml:space="preserve"> غیر از این چیزی نیست </w:t>
      </w:r>
      <w:r w:rsidR="001573F5">
        <w:rPr>
          <w:rFonts w:cs="B Mitra" w:hint="cs"/>
          <w:rtl/>
        </w:rPr>
        <w:t xml:space="preserve">. تا مبادا </w:t>
      </w:r>
      <w:r w:rsidRPr="00CD5C47">
        <w:rPr>
          <w:rFonts w:cs="B Mitra" w:hint="cs"/>
          <w:rtl/>
        </w:rPr>
        <w:t xml:space="preserve"> خدا را بشناسی </w:t>
      </w:r>
      <w:r w:rsidR="001573F5">
        <w:rPr>
          <w:rFonts w:cs="B Mitra" w:hint="cs"/>
          <w:rtl/>
        </w:rPr>
        <w:t xml:space="preserve">و نسبت به او مسئولیت پیدا کنی . </w:t>
      </w:r>
      <w:r w:rsidRPr="00CD5C47">
        <w:rPr>
          <w:rFonts w:cs="B Mitra" w:hint="cs"/>
          <w:rtl/>
        </w:rPr>
        <w:t xml:space="preserve"> مکتب قرآن می‌گوید</w:t>
      </w:r>
      <w:r w:rsidR="00064E0F" w:rsidRPr="00CD5C47">
        <w:rPr>
          <w:rFonts w:cs="B Mitra" w:hint="cs"/>
          <w:rtl/>
        </w:rPr>
        <w:t>: مادّه و خواص مادّه را خوب</w:t>
      </w:r>
      <w:r w:rsidR="00A82AAD" w:rsidRPr="00CD5C47">
        <w:rPr>
          <w:rFonts w:cs="B Mitra" w:hint="cs"/>
          <w:rtl/>
        </w:rPr>
        <w:t xml:space="preserve"> تجزیه و تحلیل کن ببین چه منظّم درست شده و آثار علم و قدرت را مشاهده کن امّا </w:t>
      </w:r>
      <w:r w:rsidR="001573F5">
        <w:rPr>
          <w:rFonts w:cs="B Mitra" w:hint="cs"/>
          <w:rtl/>
        </w:rPr>
        <w:t xml:space="preserve">توقف </w:t>
      </w:r>
      <w:r w:rsidR="00A82AAD" w:rsidRPr="00CD5C47">
        <w:rPr>
          <w:rFonts w:cs="B Mitra" w:hint="cs"/>
          <w:rtl/>
        </w:rPr>
        <w:t>نکن محدود و کوچک نباش پیش برو علم بی‌پایان است قدرت بی‌پایان است</w:t>
      </w:r>
      <w:r w:rsidR="001573F5">
        <w:rPr>
          <w:rFonts w:cs="B Mitra" w:hint="cs"/>
          <w:rtl/>
        </w:rPr>
        <w:t xml:space="preserve"> .</w:t>
      </w:r>
      <w:r w:rsidR="00B10598">
        <w:rPr>
          <w:rFonts w:cs="B Mitra" w:hint="cs"/>
          <w:rtl/>
        </w:rPr>
        <w:t xml:space="preserve"> </w:t>
      </w:r>
      <w:r w:rsidR="00C8743C" w:rsidRPr="00CD5C47">
        <w:rPr>
          <w:rFonts w:cs="B Mitra" w:hint="cs"/>
          <w:rtl/>
        </w:rPr>
        <w:t>وقتی که علم و قدرت</w:t>
      </w:r>
      <w:r w:rsidR="00B10598">
        <w:rPr>
          <w:rFonts w:cs="B Mitra" w:hint="cs"/>
          <w:rtl/>
        </w:rPr>
        <w:t xml:space="preserve">ِ سازنده </w:t>
      </w:r>
      <w:r w:rsidR="00C8743C" w:rsidRPr="00CD5C47">
        <w:rPr>
          <w:rFonts w:cs="B Mitra" w:hint="cs"/>
          <w:rtl/>
        </w:rPr>
        <w:t>مادّه</w:t>
      </w:r>
      <w:r w:rsidR="00B10598">
        <w:rPr>
          <w:rFonts w:cs="B Mitra" w:hint="cs"/>
          <w:rtl/>
        </w:rPr>
        <w:t xml:space="preserve"> را پیدا کردی آن وقت به حکم عقل</w:t>
      </w:r>
      <w:r w:rsidR="00C8743C" w:rsidRPr="00CD5C47">
        <w:rPr>
          <w:rFonts w:cs="B Mitra" w:hint="cs"/>
          <w:rtl/>
        </w:rPr>
        <w:t xml:space="preserve"> در پیشگاه او کرنش </w:t>
      </w:r>
      <w:r w:rsidR="001573F5">
        <w:rPr>
          <w:rFonts w:cs="B Mitra" w:hint="cs"/>
          <w:rtl/>
        </w:rPr>
        <w:t xml:space="preserve">خواهی </w:t>
      </w:r>
      <w:r w:rsidR="00C8743C" w:rsidRPr="00CD5C47">
        <w:rPr>
          <w:rFonts w:cs="B Mitra" w:hint="cs"/>
          <w:rtl/>
        </w:rPr>
        <w:t xml:space="preserve">کرد </w:t>
      </w:r>
      <w:r w:rsidR="001573F5">
        <w:rPr>
          <w:rFonts w:cs="B Mitra" w:hint="cs"/>
          <w:rtl/>
        </w:rPr>
        <w:t xml:space="preserve">؛ تربیت خواهی شد </w:t>
      </w:r>
      <w:r w:rsidR="00B10598">
        <w:rPr>
          <w:rFonts w:cs="B Mitra" w:hint="cs"/>
          <w:rtl/>
        </w:rPr>
        <w:t xml:space="preserve">. </w:t>
      </w:r>
    </w:p>
    <w:p w:rsidR="005D0C93" w:rsidRDefault="00B10598" w:rsidP="00B10598">
      <w:pPr>
        <w:pStyle w:val="NormalWeb"/>
        <w:bidi/>
        <w:rPr>
          <w:rFonts w:cs="B Mitra"/>
          <w:rtl/>
        </w:rPr>
      </w:pPr>
      <w:r>
        <w:rPr>
          <w:rFonts w:cs="B Mitra" w:hint="cs"/>
          <w:rtl/>
        </w:rPr>
        <w:t>قرآن  خیلی</w:t>
      </w:r>
      <w:r w:rsidR="00C8743C" w:rsidRPr="00CD5C47">
        <w:rPr>
          <w:rFonts w:cs="B Mitra" w:hint="cs"/>
          <w:rtl/>
        </w:rPr>
        <w:t xml:space="preserve"> ساده خدا را در طبیعت نشان بشر می‌دهد می‌گوید</w:t>
      </w:r>
      <w:r w:rsidR="00E871F7" w:rsidRPr="00CD5C47">
        <w:rPr>
          <w:rFonts w:cs="B Mitra" w:hint="cs"/>
          <w:rtl/>
        </w:rPr>
        <w:t xml:space="preserve">: </w:t>
      </w:r>
      <w:r w:rsidR="001573F5" w:rsidRPr="001573F5">
        <w:rPr>
          <w:rFonts w:cs="B Mitra" w:hint="cs"/>
          <w:rtl/>
        </w:rPr>
        <w:t>أَفَلَا</w:t>
      </w:r>
      <w:r w:rsidR="001573F5" w:rsidRPr="001573F5">
        <w:rPr>
          <w:rFonts w:cs="B Mitra"/>
          <w:rtl/>
        </w:rPr>
        <w:t xml:space="preserve"> </w:t>
      </w:r>
      <w:r w:rsidR="001573F5" w:rsidRPr="001573F5">
        <w:rPr>
          <w:rFonts w:cs="B Mitra" w:hint="cs"/>
          <w:rtl/>
        </w:rPr>
        <w:t>يَنْظُرُونَ</w:t>
      </w:r>
      <w:r w:rsidR="001573F5" w:rsidRPr="001573F5">
        <w:rPr>
          <w:rFonts w:cs="B Mitra"/>
          <w:rtl/>
        </w:rPr>
        <w:t xml:space="preserve"> </w:t>
      </w:r>
      <w:r w:rsidR="001573F5" w:rsidRPr="001573F5">
        <w:rPr>
          <w:rFonts w:cs="B Mitra" w:hint="cs"/>
          <w:rtl/>
        </w:rPr>
        <w:t>إِلَى</w:t>
      </w:r>
      <w:r w:rsidR="001573F5" w:rsidRPr="001573F5">
        <w:rPr>
          <w:rFonts w:cs="B Mitra"/>
          <w:rtl/>
        </w:rPr>
        <w:t xml:space="preserve"> </w:t>
      </w:r>
      <w:r w:rsidR="001573F5" w:rsidRPr="001573F5">
        <w:rPr>
          <w:rFonts w:cs="B Mitra" w:hint="cs"/>
          <w:rtl/>
        </w:rPr>
        <w:t>الْإِبِلِ</w:t>
      </w:r>
      <w:r w:rsidR="001573F5" w:rsidRPr="001573F5">
        <w:rPr>
          <w:rFonts w:cs="B Mitra"/>
          <w:rtl/>
        </w:rPr>
        <w:t xml:space="preserve"> </w:t>
      </w:r>
      <w:r w:rsidR="001573F5" w:rsidRPr="001573F5">
        <w:rPr>
          <w:rFonts w:cs="B Mitra" w:hint="cs"/>
          <w:rtl/>
        </w:rPr>
        <w:t>كَيْفَ</w:t>
      </w:r>
      <w:r w:rsidR="001573F5" w:rsidRPr="001573F5">
        <w:rPr>
          <w:rFonts w:cs="B Mitra"/>
          <w:rtl/>
        </w:rPr>
        <w:t xml:space="preserve"> </w:t>
      </w:r>
      <w:r w:rsidR="001573F5" w:rsidRPr="001573F5">
        <w:rPr>
          <w:rFonts w:cs="B Mitra" w:hint="cs"/>
          <w:rtl/>
        </w:rPr>
        <w:t xml:space="preserve">خُلِقَتْ </w:t>
      </w:r>
      <w:r w:rsidR="00E871F7" w:rsidRPr="00CD5C47">
        <w:rPr>
          <w:rFonts w:cs="B Mitra" w:hint="cs"/>
          <w:rtl/>
        </w:rPr>
        <w:t>‏</w:t>
      </w:r>
      <w:r w:rsidRPr="00B10598">
        <w:rPr>
          <w:rFonts w:hint="cs"/>
          <w:rtl/>
        </w:rPr>
        <w:t xml:space="preserve"> </w:t>
      </w:r>
      <w:r w:rsidRPr="00B10598">
        <w:rPr>
          <w:rFonts w:cs="B Mitra" w:hint="cs"/>
          <w:rtl/>
        </w:rPr>
        <w:t>وَإِلَى</w:t>
      </w:r>
      <w:r w:rsidRPr="00B10598">
        <w:rPr>
          <w:rFonts w:cs="B Mitra"/>
          <w:rtl/>
        </w:rPr>
        <w:t xml:space="preserve"> </w:t>
      </w:r>
      <w:r w:rsidRPr="00B10598">
        <w:rPr>
          <w:rFonts w:cs="B Mitra" w:hint="cs"/>
          <w:rtl/>
        </w:rPr>
        <w:t>السَّمَاءِ</w:t>
      </w:r>
      <w:r w:rsidRPr="00B10598">
        <w:rPr>
          <w:rFonts w:cs="B Mitra"/>
          <w:rtl/>
        </w:rPr>
        <w:t xml:space="preserve"> </w:t>
      </w:r>
      <w:r w:rsidRPr="00B10598">
        <w:rPr>
          <w:rFonts w:cs="B Mitra" w:hint="cs"/>
          <w:rtl/>
        </w:rPr>
        <w:t>كَيْفَ</w:t>
      </w:r>
      <w:r w:rsidRPr="00B10598">
        <w:rPr>
          <w:rFonts w:cs="B Mitra"/>
          <w:rtl/>
        </w:rPr>
        <w:t xml:space="preserve"> </w:t>
      </w:r>
      <w:r w:rsidRPr="00B10598">
        <w:rPr>
          <w:rFonts w:cs="B Mitra" w:hint="cs"/>
          <w:rtl/>
        </w:rPr>
        <w:t>رُفِعَتْ وَإِلَى</w:t>
      </w:r>
      <w:r w:rsidRPr="00B10598">
        <w:rPr>
          <w:rFonts w:cs="B Mitra"/>
          <w:rtl/>
        </w:rPr>
        <w:t xml:space="preserve"> </w:t>
      </w:r>
      <w:r w:rsidRPr="00B10598">
        <w:rPr>
          <w:rFonts w:cs="B Mitra" w:hint="cs"/>
          <w:rtl/>
        </w:rPr>
        <w:t>الْجِبَالِ</w:t>
      </w:r>
      <w:r w:rsidRPr="00B10598">
        <w:rPr>
          <w:rFonts w:cs="B Mitra"/>
          <w:rtl/>
        </w:rPr>
        <w:t xml:space="preserve"> </w:t>
      </w:r>
      <w:r w:rsidRPr="00B10598">
        <w:rPr>
          <w:rFonts w:cs="B Mitra" w:hint="cs"/>
          <w:rtl/>
        </w:rPr>
        <w:t>كَيْفَ</w:t>
      </w:r>
      <w:r w:rsidRPr="00B10598">
        <w:rPr>
          <w:rFonts w:cs="B Mitra"/>
          <w:rtl/>
        </w:rPr>
        <w:t xml:space="preserve"> </w:t>
      </w:r>
      <w:r w:rsidRPr="00B10598">
        <w:rPr>
          <w:rFonts w:cs="B Mitra" w:hint="cs"/>
          <w:rtl/>
        </w:rPr>
        <w:t xml:space="preserve">نُصِبَتْ </w:t>
      </w:r>
      <w:r w:rsidRPr="00B10598">
        <w:rPr>
          <w:rFonts w:hint="cs"/>
          <w:rtl/>
        </w:rPr>
        <w:t xml:space="preserve"> </w:t>
      </w:r>
      <w:r w:rsidRPr="00B10598">
        <w:rPr>
          <w:rFonts w:cs="B Mitra" w:hint="cs"/>
          <w:rtl/>
        </w:rPr>
        <w:t>وَإِلَى</w:t>
      </w:r>
      <w:r w:rsidRPr="00B10598">
        <w:rPr>
          <w:rFonts w:cs="B Mitra"/>
          <w:rtl/>
        </w:rPr>
        <w:t xml:space="preserve"> </w:t>
      </w:r>
      <w:r w:rsidRPr="00B10598">
        <w:rPr>
          <w:rFonts w:cs="B Mitra" w:hint="cs"/>
          <w:rtl/>
        </w:rPr>
        <w:t>الْأَرْضِ</w:t>
      </w:r>
      <w:r w:rsidRPr="00B10598">
        <w:rPr>
          <w:rFonts w:cs="B Mitra"/>
          <w:rtl/>
        </w:rPr>
        <w:t xml:space="preserve"> </w:t>
      </w:r>
      <w:r w:rsidRPr="00B10598">
        <w:rPr>
          <w:rFonts w:cs="B Mitra" w:hint="cs"/>
          <w:rtl/>
        </w:rPr>
        <w:t>كَيْفَ</w:t>
      </w:r>
      <w:r w:rsidRPr="00B10598">
        <w:rPr>
          <w:rFonts w:cs="B Mitra"/>
          <w:rtl/>
        </w:rPr>
        <w:t xml:space="preserve"> </w:t>
      </w:r>
      <w:r>
        <w:rPr>
          <w:rFonts w:cs="B Mitra" w:hint="cs"/>
          <w:rtl/>
        </w:rPr>
        <w:t xml:space="preserve">سُطِحَت </w:t>
      </w:r>
      <w:r w:rsidRPr="00B10598">
        <w:rPr>
          <w:rFonts w:cs="B Mitra" w:hint="cs"/>
          <w:vertAlign w:val="superscript"/>
          <w:rtl/>
        </w:rPr>
        <w:t>(سوره غاشیه /17 تا 20)</w:t>
      </w:r>
      <w:r>
        <w:rPr>
          <w:rFonts w:cs="B Mitra" w:hint="cs"/>
          <w:rtl/>
        </w:rPr>
        <w:t xml:space="preserve"> </w:t>
      </w:r>
      <w:r w:rsidRPr="00B10598">
        <w:rPr>
          <w:rFonts w:cs="B Mitra" w:hint="cs"/>
          <w:rtl/>
        </w:rPr>
        <w:t xml:space="preserve"> </w:t>
      </w:r>
      <w:r>
        <w:rPr>
          <w:rFonts w:cs="B Mitra" w:hint="cs"/>
          <w:rtl/>
        </w:rPr>
        <w:t>ی</w:t>
      </w:r>
      <w:r w:rsidR="00E871F7" w:rsidRPr="00CD5C47">
        <w:rPr>
          <w:rFonts w:cs="B Mitra" w:hint="cs"/>
          <w:rtl/>
        </w:rPr>
        <w:t>عنی به همین شتر عجیب الخلقه و آسمان با رفعت و زمین مفروش در زیر پا نگاه کن ‏حیات و عظمت و رحمت سازنده آن‌ها را به دست بیاور.</w:t>
      </w:r>
      <w:r>
        <w:rPr>
          <w:rFonts w:cs="B Mitra" w:hint="cs"/>
          <w:rtl/>
        </w:rPr>
        <w:t xml:space="preserve"> </w:t>
      </w:r>
      <w:r w:rsidR="00E871F7" w:rsidRPr="00CD5C47">
        <w:rPr>
          <w:rFonts w:cs="B Mitra" w:hint="cs"/>
          <w:rtl/>
        </w:rPr>
        <w:t xml:space="preserve">البتّه </w:t>
      </w:r>
      <w:r>
        <w:rPr>
          <w:rFonts w:cs="B Mitra" w:hint="cs"/>
          <w:rtl/>
        </w:rPr>
        <w:t xml:space="preserve">بشر آن روز  به جز </w:t>
      </w:r>
      <w:r w:rsidR="00E871F7" w:rsidRPr="00CD5C47">
        <w:rPr>
          <w:rFonts w:cs="B Mitra" w:hint="cs"/>
          <w:rtl/>
        </w:rPr>
        <w:t xml:space="preserve">شتر و آسمان و زمین و کوه چیزی نمی‌دید </w:t>
      </w:r>
      <w:r>
        <w:rPr>
          <w:rFonts w:cs="B Mitra" w:hint="cs"/>
          <w:rtl/>
        </w:rPr>
        <w:t xml:space="preserve">. </w:t>
      </w:r>
      <w:r w:rsidR="00E871F7" w:rsidRPr="00CD5C47">
        <w:rPr>
          <w:rFonts w:cs="B Mitra" w:hint="cs"/>
          <w:rtl/>
        </w:rPr>
        <w:t>از اتم و کرات خبری نداشت</w:t>
      </w:r>
      <w:r>
        <w:rPr>
          <w:rFonts w:cs="B Mitra" w:hint="cs"/>
          <w:rtl/>
        </w:rPr>
        <w:t xml:space="preserve"> ؛ </w:t>
      </w:r>
      <w:r w:rsidR="00E871F7" w:rsidRPr="00CD5C47">
        <w:rPr>
          <w:rFonts w:cs="B Mitra" w:hint="cs"/>
          <w:rtl/>
        </w:rPr>
        <w:t xml:space="preserve"> لذا آن راه را بیش‌تر نشان می‌داد. البتّه امروز طور </w:t>
      </w:r>
      <w:r w:rsidR="005D0C93" w:rsidRPr="00CD5C47">
        <w:rPr>
          <w:rFonts w:cs="B Mitra" w:hint="cs"/>
          <w:rtl/>
        </w:rPr>
        <w:t>دیگر</w:t>
      </w:r>
      <w:r w:rsidR="00E871F7" w:rsidRPr="00CD5C47">
        <w:rPr>
          <w:rFonts w:cs="B Mitra" w:hint="cs"/>
          <w:rtl/>
        </w:rPr>
        <w:t xml:space="preserve"> و به موج</w:t>
      </w:r>
      <w:r>
        <w:rPr>
          <w:rFonts w:cs="B Mitra" w:hint="cs"/>
          <w:rtl/>
        </w:rPr>
        <w:t xml:space="preserve">ودات دقیق‌تری بشر را متوجّه می کند </w:t>
      </w:r>
      <w:r w:rsidR="00E871F7" w:rsidRPr="00CD5C47">
        <w:rPr>
          <w:rFonts w:cs="B Mitra" w:hint="cs"/>
          <w:rtl/>
        </w:rPr>
        <w:t xml:space="preserve"> و خدا را نشان می‌دهد.</w:t>
      </w:r>
      <w:r>
        <w:rPr>
          <w:rFonts w:cs="B Mitra" w:hint="cs"/>
          <w:rtl/>
        </w:rPr>
        <w:t xml:space="preserve"> </w:t>
      </w:r>
      <w:r w:rsidR="005D0C93" w:rsidRPr="00CD5C47">
        <w:rPr>
          <w:rFonts w:cs="B Mitra" w:hint="cs"/>
          <w:rtl/>
        </w:rPr>
        <w:t xml:space="preserve"> ولی چشم باز و دل روشن</w:t>
      </w:r>
      <w:r>
        <w:rPr>
          <w:rFonts w:cs="B Mitra" w:hint="cs"/>
          <w:rtl/>
        </w:rPr>
        <w:t>ِ</w:t>
      </w:r>
      <w:r w:rsidR="005D0C93" w:rsidRPr="00CD5C47">
        <w:rPr>
          <w:rFonts w:cs="B Mitra" w:hint="cs"/>
          <w:rtl/>
        </w:rPr>
        <w:t xml:space="preserve"> گرفتار شهوات نشده می‌خواهد که از در و دیوار وجود جلوه های الهی را ببیند.</w:t>
      </w:r>
    </w:p>
    <w:p w:rsidR="00B10598" w:rsidRDefault="00B10598" w:rsidP="00B10598">
      <w:pPr>
        <w:pStyle w:val="NormalWeb"/>
        <w:bidi/>
        <w:rPr>
          <w:rFonts w:cs="B Mitra"/>
          <w:rtl/>
        </w:rPr>
      </w:pPr>
    </w:p>
    <w:p w:rsidR="00B10598" w:rsidRDefault="00B10598" w:rsidP="00B10598">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451C0B" w:rsidP="00A62949">
      <w:pPr>
        <w:pStyle w:val="NormalWeb"/>
        <w:bidi/>
        <w:rPr>
          <w:rFonts w:cs="B Mitra"/>
          <w:rtl/>
        </w:rPr>
      </w:pPr>
      <w:r>
        <w:rPr>
          <w:rFonts w:cs="B Mitra" w:hint="cs"/>
          <w:rtl/>
        </w:rPr>
        <w:lastRenderedPageBreak/>
        <w:t>نصایح و اخلاقیات</w:t>
      </w:r>
    </w:p>
    <w:p w:rsidR="00B10598" w:rsidRPr="00CD5C47" w:rsidRDefault="00B10598" w:rsidP="00B10598">
      <w:pPr>
        <w:pStyle w:val="NormalWeb"/>
        <w:bidi/>
        <w:rPr>
          <w:rFonts w:cs="B Mitra"/>
          <w:rtl/>
        </w:rPr>
      </w:pPr>
    </w:p>
    <w:p w:rsidR="005D0C93" w:rsidRPr="00CD5C47" w:rsidRDefault="005D0C93" w:rsidP="009E3700">
      <w:pPr>
        <w:shd w:val="clear" w:color="auto" w:fill="FFFFFF"/>
        <w:spacing w:after="0" w:line="450" w:lineRule="atLeast"/>
        <w:rPr>
          <w:rFonts w:ascii="Times New Roman" w:eastAsia="Times New Roman" w:hAnsi="Times New Roman" w:cs="B Mitra"/>
          <w:sz w:val="24"/>
          <w:szCs w:val="24"/>
        </w:rPr>
      </w:pPr>
      <w:r w:rsidRPr="00CD5C47">
        <w:rPr>
          <w:rFonts w:ascii="Times New Roman" w:eastAsia="Times New Roman" w:hAnsi="Times New Roman" w:cs="B Mitra"/>
          <w:sz w:val="24"/>
          <w:szCs w:val="24"/>
          <w:rtl/>
        </w:rPr>
        <w:t>آفرینش همه تنبیه خداوند دل</w:t>
      </w:r>
      <w:r w:rsidR="00B10598">
        <w:rPr>
          <w:rFonts w:ascii="Times New Roman" w:eastAsia="Times New Roman" w:hAnsi="Times New Roman" w:cs="B Mitra" w:hint="cs"/>
          <w:sz w:val="24"/>
          <w:szCs w:val="24"/>
          <w:rtl/>
        </w:rPr>
        <w:t xml:space="preserve"> </w:t>
      </w:r>
      <w:r w:rsidRPr="00CD5C47">
        <w:rPr>
          <w:rFonts w:ascii="Times New Roman" w:eastAsia="Times New Roman" w:hAnsi="Times New Roman" w:cs="B Mitra"/>
          <w:sz w:val="24"/>
          <w:szCs w:val="24"/>
          <w:rtl/>
        </w:rPr>
        <w:t>ست</w:t>
      </w:r>
      <w:r w:rsidR="00A948AD" w:rsidRPr="00CD5C47">
        <w:rPr>
          <w:rFonts w:ascii="Times New Roman" w:eastAsia="Times New Roman" w:hAnsi="Times New Roman" w:cs="B Mitra" w:hint="cs"/>
          <w:sz w:val="24"/>
          <w:szCs w:val="24"/>
          <w:rtl/>
        </w:rPr>
        <w:t xml:space="preserve">           </w:t>
      </w:r>
      <w:r w:rsidR="00A9532C" w:rsidRPr="00CD5C47">
        <w:rPr>
          <w:rFonts w:ascii="Times New Roman" w:eastAsia="Times New Roman" w:hAnsi="Times New Roman" w:cs="B Mitra" w:hint="cs"/>
          <w:sz w:val="24"/>
          <w:szCs w:val="24"/>
          <w:rtl/>
        </w:rPr>
        <w:t xml:space="preserve">     </w:t>
      </w:r>
      <w:r w:rsidR="00A948AD"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sz w:val="24"/>
          <w:szCs w:val="24"/>
          <w:rtl/>
        </w:rPr>
        <w:t>دل ندارد که ندارد به خداوند اقرار</w:t>
      </w:r>
    </w:p>
    <w:p w:rsidR="005D0C93" w:rsidRDefault="005D0C93" w:rsidP="00A948AD">
      <w:pPr>
        <w:shd w:val="clear" w:color="auto" w:fill="FFFFFF"/>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sz w:val="24"/>
          <w:szCs w:val="24"/>
          <w:rtl/>
        </w:rPr>
        <w:t>ای</w:t>
      </w:r>
      <w:r w:rsidR="00A948AD" w:rsidRPr="00CD5C47">
        <w:rPr>
          <w:rFonts w:ascii="Times New Roman" w:eastAsia="Times New Roman" w:hAnsi="Times New Roman" w:cs="B Mitra"/>
          <w:sz w:val="24"/>
          <w:szCs w:val="24"/>
          <w:rtl/>
        </w:rPr>
        <w:t>ن همه نقش عجب بر در و دیوار وجو</w:t>
      </w:r>
      <w:r w:rsidR="00A9532C" w:rsidRPr="00CD5C47">
        <w:rPr>
          <w:rFonts w:ascii="Times New Roman" w:eastAsia="Times New Roman" w:hAnsi="Times New Roman" w:cs="B Mitra" w:hint="cs"/>
          <w:sz w:val="24"/>
          <w:szCs w:val="24"/>
          <w:rtl/>
        </w:rPr>
        <w:t xml:space="preserve">د     </w:t>
      </w:r>
      <w:r w:rsidR="00A948AD"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sz w:val="24"/>
          <w:szCs w:val="24"/>
          <w:rtl/>
        </w:rPr>
        <w:t>هر که فکرت نکند نقش بود بر دیوار</w:t>
      </w:r>
    </w:p>
    <w:p w:rsidR="00A767A1" w:rsidRPr="00CD5C47" w:rsidRDefault="00A767A1" w:rsidP="00A767A1">
      <w:pPr>
        <w:shd w:val="clear" w:color="auto" w:fill="FFFFFF"/>
        <w:spacing w:after="0" w:line="450" w:lineRule="atLeast"/>
        <w:rPr>
          <w:rFonts w:ascii="Times New Roman" w:eastAsia="Times New Roman" w:hAnsi="Times New Roman" w:cs="B Mitra"/>
          <w:sz w:val="24"/>
          <w:szCs w:val="24"/>
        </w:rPr>
      </w:pPr>
      <w:r w:rsidRPr="00A767A1">
        <w:rPr>
          <w:rFonts w:ascii="Times New Roman" w:eastAsia="Times New Roman" w:hAnsi="Times New Roman" w:cs="B Mitra" w:hint="cs"/>
          <w:sz w:val="24"/>
          <w:szCs w:val="24"/>
          <w:rtl/>
        </w:rPr>
        <w:t>کوه</w:t>
      </w:r>
      <w:r w:rsidRPr="00A767A1">
        <w:rPr>
          <w:rFonts w:ascii="Times New Roman" w:eastAsia="Times New Roman" w:hAnsi="Times New Roman" w:cs="B Mitra"/>
          <w:sz w:val="24"/>
          <w:szCs w:val="24"/>
          <w:rtl/>
        </w:rPr>
        <w:t xml:space="preserve"> </w:t>
      </w:r>
      <w:r w:rsidRPr="00A767A1">
        <w:rPr>
          <w:rFonts w:ascii="Times New Roman" w:eastAsia="Times New Roman" w:hAnsi="Times New Roman" w:cs="B Mitra" w:hint="cs"/>
          <w:sz w:val="24"/>
          <w:szCs w:val="24"/>
          <w:rtl/>
        </w:rPr>
        <w:t>و</w:t>
      </w:r>
      <w:r w:rsidRPr="00A767A1">
        <w:rPr>
          <w:rFonts w:ascii="Times New Roman" w:eastAsia="Times New Roman" w:hAnsi="Times New Roman" w:cs="B Mitra"/>
          <w:sz w:val="24"/>
          <w:szCs w:val="24"/>
          <w:rtl/>
        </w:rPr>
        <w:t xml:space="preserve"> </w:t>
      </w:r>
      <w:r w:rsidRPr="00A767A1">
        <w:rPr>
          <w:rFonts w:ascii="Times New Roman" w:eastAsia="Times New Roman" w:hAnsi="Times New Roman" w:cs="B Mitra" w:hint="cs"/>
          <w:sz w:val="24"/>
          <w:szCs w:val="24"/>
          <w:rtl/>
        </w:rPr>
        <w:t>دریا</w:t>
      </w:r>
      <w:r w:rsidRPr="00A767A1">
        <w:rPr>
          <w:rFonts w:ascii="Times New Roman" w:eastAsia="Times New Roman" w:hAnsi="Times New Roman" w:cs="B Mitra"/>
          <w:sz w:val="24"/>
          <w:szCs w:val="24"/>
          <w:rtl/>
        </w:rPr>
        <w:t xml:space="preserve"> </w:t>
      </w:r>
      <w:r w:rsidRPr="00A767A1">
        <w:rPr>
          <w:rFonts w:ascii="Times New Roman" w:eastAsia="Times New Roman" w:hAnsi="Times New Roman" w:cs="B Mitra" w:hint="cs"/>
          <w:sz w:val="24"/>
          <w:szCs w:val="24"/>
          <w:rtl/>
        </w:rPr>
        <w:t>و</w:t>
      </w:r>
      <w:r w:rsidRPr="00A767A1">
        <w:rPr>
          <w:rFonts w:ascii="Times New Roman" w:eastAsia="Times New Roman" w:hAnsi="Times New Roman" w:cs="B Mitra"/>
          <w:sz w:val="24"/>
          <w:szCs w:val="24"/>
          <w:rtl/>
        </w:rPr>
        <w:t xml:space="preserve"> </w:t>
      </w:r>
      <w:r w:rsidRPr="00A767A1">
        <w:rPr>
          <w:rFonts w:ascii="Times New Roman" w:eastAsia="Times New Roman" w:hAnsi="Times New Roman" w:cs="B Mitra" w:hint="cs"/>
          <w:sz w:val="24"/>
          <w:szCs w:val="24"/>
          <w:rtl/>
        </w:rPr>
        <w:t>درختان</w:t>
      </w:r>
      <w:r w:rsidRPr="00A767A1">
        <w:rPr>
          <w:rFonts w:ascii="Times New Roman" w:eastAsia="Times New Roman" w:hAnsi="Times New Roman" w:cs="B Mitra"/>
          <w:sz w:val="24"/>
          <w:szCs w:val="24"/>
          <w:rtl/>
        </w:rPr>
        <w:t xml:space="preserve"> </w:t>
      </w:r>
      <w:r w:rsidRPr="00A767A1">
        <w:rPr>
          <w:rFonts w:ascii="Times New Roman" w:eastAsia="Times New Roman" w:hAnsi="Times New Roman" w:cs="B Mitra" w:hint="cs"/>
          <w:sz w:val="24"/>
          <w:szCs w:val="24"/>
          <w:rtl/>
        </w:rPr>
        <w:t>همه</w:t>
      </w:r>
      <w:r w:rsidRPr="00A767A1">
        <w:rPr>
          <w:rFonts w:ascii="Times New Roman" w:eastAsia="Times New Roman" w:hAnsi="Times New Roman" w:cs="B Mitra"/>
          <w:sz w:val="24"/>
          <w:szCs w:val="24"/>
          <w:rtl/>
        </w:rPr>
        <w:t xml:space="preserve"> </w:t>
      </w:r>
      <w:r w:rsidRPr="00A767A1">
        <w:rPr>
          <w:rFonts w:ascii="Times New Roman" w:eastAsia="Times New Roman" w:hAnsi="Times New Roman" w:cs="B Mitra" w:hint="cs"/>
          <w:sz w:val="24"/>
          <w:szCs w:val="24"/>
          <w:rtl/>
        </w:rPr>
        <w:t>در</w:t>
      </w:r>
      <w:r w:rsidRPr="00A767A1">
        <w:rPr>
          <w:rFonts w:ascii="Times New Roman" w:eastAsia="Times New Roman" w:hAnsi="Times New Roman" w:cs="B Mitra"/>
          <w:sz w:val="24"/>
          <w:szCs w:val="24"/>
          <w:rtl/>
        </w:rPr>
        <w:t xml:space="preserve"> </w:t>
      </w:r>
      <w:r w:rsidRPr="00A767A1">
        <w:rPr>
          <w:rFonts w:ascii="Times New Roman" w:eastAsia="Times New Roman" w:hAnsi="Times New Roman" w:cs="B Mitra" w:hint="cs"/>
          <w:sz w:val="24"/>
          <w:szCs w:val="24"/>
          <w:rtl/>
        </w:rPr>
        <w:t>تسبیح</w:t>
      </w:r>
      <w:r w:rsidRPr="00A767A1">
        <w:rPr>
          <w:rFonts w:ascii="Times New Roman" w:eastAsia="Times New Roman" w:hAnsi="Times New Roman" w:cs="B Mitra"/>
          <w:sz w:val="24"/>
          <w:szCs w:val="24"/>
          <w:rtl/>
        </w:rPr>
        <w:t xml:space="preserve"> </w:t>
      </w:r>
      <w:r w:rsidRPr="00A767A1">
        <w:rPr>
          <w:rFonts w:ascii="Times New Roman" w:eastAsia="Times New Roman" w:hAnsi="Times New Roman" w:cs="B Mitra" w:hint="cs"/>
          <w:sz w:val="24"/>
          <w:szCs w:val="24"/>
          <w:rtl/>
        </w:rPr>
        <w:t>اند</w:t>
      </w:r>
      <w:r w:rsidRPr="00A767A1">
        <w:rPr>
          <w:rFonts w:ascii="Times New Roman" w:eastAsia="Times New Roman" w:hAnsi="Times New Roman" w:cs="B Mitra"/>
          <w:sz w:val="24"/>
          <w:szCs w:val="24"/>
          <w:rtl/>
        </w:rPr>
        <w:t xml:space="preserve">            </w:t>
      </w:r>
      <w:r w:rsidRPr="00A767A1">
        <w:rPr>
          <w:rFonts w:ascii="Times New Roman" w:eastAsia="Times New Roman" w:hAnsi="Times New Roman" w:cs="B Mitra" w:hint="cs"/>
          <w:sz w:val="24"/>
          <w:szCs w:val="24"/>
          <w:rtl/>
        </w:rPr>
        <w:t>نه</w:t>
      </w:r>
      <w:r w:rsidRPr="00A767A1">
        <w:rPr>
          <w:rFonts w:ascii="Times New Roman" w:eastAsia="Times New Roman" w:hAnsi="Times New Roman" w:cs="B Mitra"/>
          <w:sz w:val="24"/>
          <w:szCs w:val="24"/>
          <w:rtl/>
        </w:rPr>
        <w:t xml:space="preserve"> </w:t>
      </w:r>
      <w:r w:rsidRPr="00A767A1">
        <w:rPr>
          <w:rFonts w:ascii="Times New Roman" w:eastAsia="Times New Roman" w:hAnsi="Times New Roman" w:cs="B Mitra" w:hint="cs"/>
          <w:sz w:val="24"/>
          <w:szCs w:val="24"/>
          <w:rtl/>
        </w:rPr>
        <w:t>همه</w:t>
      </w:r>
      <w:r w:rsidRPr="00A767A1">
        <w:rPr>
          <w:rFonts w:ascii="Times New Roman" w:eastAsia="Times New Roman" w:hAnsi="Times New Roman" w:cs="B Mitra"/>
          <w:sz w:val="24"/>
          <w:szCs w:val="24"/>
          <w:rtl/>
        </w:rPr>
        <w:t xml:space="preserve"> </w:t>
      </w:r>
      <w:r>
        <w:rPr>
          <w:rFonts w:ascii="Times New Roman" w:eastAsia="Times New Roman" w:hAnsi="Times New Roman" w:cs="B Mitra" w:hint="cs"/>
          <w:sz w:val="24"/>
          <w:szCs w:val="24"/>
          <w:rtl/>
        </w:rPr>
        <w:t xml:space="preserve">مستمعی </w:t>
      </w:r>
      <w:r w:rsidRPr="00A767A1">
        <w:rPr>
          <w:rFonts w:ascii="Times New Roman" w:eastAsia="Times New Roman" w:hAnsi="Times New Roman" w:cs="B Mitra"/>
          <w:sz w:val="24"/>
          <w:szCs w:val="24"/>
          <w:rtl/>
        </w:rPr>
        <w:t xml:space="preserve"> </w:t>
      </w:r>
      <w:r w:rsidRPr="00A767A1">
        <w:rPr>
          <w:rFonts w:ascii="Times New Roman" w:eastAsia="Times New Roman" w:hAnsi="Times New Roman" w:cs="B Mitra" w:hint="cs"/>
          <w:sz w:val="24"/>
          <w:szCs w:val="24"/>
          <w:rtl/>
        </w:rPr>
        <w:t>فهم</w:t>
      </w:r>
      <w:r w:rsidRPr="00A767A1">
        <w:rPr>
          <w:rFonts w:ascii="Times New Roman" w:eastAsia="Times New Roman" w:hAnsi="Times New Roman" w:cs="B Mitra"/>
          <w:sz w:val="24"/>
          <w:szCs w:val="24"/>
          <w:rtl/>
        </w:rPr>
        <w:t xml:space="preserve"> </w:t>
      </w:r>
      <w:r w:rsidRPr="00A767A1">
        <w:rPr>
          <w:rFonts w:ascii="Times New Roman" w:eastAsia="Times New Roman" w:hAnsi="Times New Roman" w:cs="B Mitra" w:hint="cs"/>
          <w:sz w:val="24"/>
          <w:szCs w:val="24"/>
          <w:rtl/>
        </w:rPr>
        <w:t>کنند</w:t>
      </w:r>
      <w:r w:rsidRPr="00A767A1">
        <w:rPr>
          <w:rFonts w:ascii="Times New Roman" w:eastAsia="Times New Roman" w:hAnsi="Times New Roman" w:cs="B Mitra"/>
          <w:sz w:val="24"/>
          <w:szCs w:val="24"/>
          <w:rtl/>
        </w:rPr>
        <w:t xml:space="preserve"> </w:t>
      </w:r>
      <w:r w:rsidRPr="00A767A1">
        <w:rPr>
          <w:rFonts w:ascii="Times New Roman" w:eastAsia="Times New Roman" w:hAnsi="Times New Roman" w:cs="B Mitra" w:hint="cs"/>
          <w:sz w:val="24"/>
          <w:szCs w:val="24"/>
          <w:rtl/>
        </w:rPr>
        <w:t>این</w:t>
      </w:r>
      <w:r w:rsidRPr="00A767A1">
        <w:rPr>
          <w:rFonts w:ascii="Times New Roman" w:eastAsia="Times New Roman" w:hAnsi="Times New Roman" w:cs="B Mitra"/>
          <w:sz w:val="24"/>
          <w:szCs w:val="24"/>
          <w:rtl/>
        </w:rPr>
        <w:t xml:space="preserve"> </w:t>
      </w:r>
      <w:r w:rsidRPr="00A767A1">
        <w:rPr>
          <w:rFonts w:ascii="Times New Roman" w:eastAsia="Times New Roman" w:hAnsi="Times New Roman" w:cs="B Mitra" w:hint="cs"/>
          <w:sz w:val="24"/>
          <w:szCs w:val="24"/>
          <w:rtl/>
        </w:rPr>
        <w:t>اسرار</w:t>
      </w:r>
      <w:r w:rsidRPr="00A767A1">
        <w:rPr>
          <w:rFonts w:ascii="Times New Roman" w:eastAsia="Times New Roman" w:hAnsi="Times New Roman" w:cs="B Mitra"/>
          <w:sz w:val="24"/>
          <w:szCs w:val="24"/>
          <w:rtl/>
        </w:rPr>
        <w:t xml:space="preserve">                                                                                                                                                                                                                                                                             </w:t>
      </w:r>
    </w:p>
    <w:p w:rsidR="00D1703E" w:rsidRDefault="006C5827" w:rsidP="00A948AD">
      <w:pPr>
        <w:shd w:val="clear" w:color="auto" w:fill="FFFFFF"/>
        <w:bidi w:val="0"/>
        <w:spacing w:line="450" w:lineRule="atLeast"/>
        <w:jc w:val="right"/>
        <w:rPr>
          <w:rFonts w:ascii="IRANSans" w:eastAsia="Times New Roman" w:hAnsi="IRANSans" w:cs="B Mitra"/>
          <w:color w:val="000000"/>
          <w:sz w:val="24"/>
          <w:szCs w:val="24"/>
        </w:rPr>
      </w:pPr>
      <w:r w:rsidRPr="00CD5C47">
        <w:rPr>
          <w:rFonts w:ascii="IRANSans" w:eastAsia="Times New Roman" w:hAnsi="IRANSans" w:cs="B Mitra" w:hint="cs"/>
          <w:color w:val="000000"/>
          <w:sz w:val="24"/>
          <w:szCs w:val="24"/>
          <w:rtl/>
        </w:rPr>
        <w:t>هر که ام</w:t>
      </w:r>
      <w:r w:rsidR="00A948AD" w:rsidRPr="00CD5C47">
        <w:rPr>
          <w:rFonts w:ascii="IRANSans" w:eastAsia="Times New Roman" w:hAnsi="IRANSans" w:cs="B Mitra" w:hint="cs"/>
          <w:color w:val="000000"/>
          <w:sz w:val="24"/>
          <w:szCs w:val="24"/>
          <w:rtl/>
        </w:rPr>
        <w:t xml:space="preserve">روز نبیند اثر قدرت او                 </w:t>
      </w:r>
      <w:r w:rsidR="000F2275" w:rsidRPr="00CD5C47">
        <w:rPr>
          <w:rFonts w:ascii="IRANSans" w:eastAsia="Times New Roman" w:hAnsi="IRANSans" w:cs="B Mitra" w:hint="cs"/>
          <w:color w:val="000000"/>
          <w:sz w:val="24"/>
          <w:szCs w:val="24"/>
          <w:rtl/>
        </w:rPr>
        <w:t>غالب آن</w:t>
      </w:r>
      <w:r w:rsidR="00A767A1">
        <w:rPr>
          <w:rFonts w:ascii="IRANSans" w:eastAsia="Times New Roman" w:hAnsi="IRANSans" w:cs="B Mitra" w:hint="cs"/>
          <w:color w:val="000000"/>
          <w:sz w:val="24"/>
          <w:szCs w:val="24"/>
          <w:rtl/>
        </w:rPr>
        <w:t xml:space="preserve"> </w:t>
      </w:r>
      <w:r w:rsidR="000F2275" w:rsidRPr="00CD5C47">
        <w:rPr>
          <w:rFonts w:ascii="IRANSans" w:eastAsia="Times New Roman" w:hAnsi="IRANSans" w:cs="B Mitra" w:hint="cs"/>
          <w:color w:val="000000"/>
          <w:sz w:val="24"/>
          <w:szCs w:val="24"/>
          <w:rtl/>
        </w:rPr>
        <w:t>ست که فرداش نبیند دیدار</w:t>
      </w:r>
    </w:p>
    <w:p w:rsidR="00A767A1" w:rsidRPr="00CD5C47" w:rsidRDefault="00A767A1" w:rsidP="00A767A1">
      <w:pPr>
        <w:shd w:val="clear" w:color="auto" w:fill="FFFFFF"/>
        <w:bidi w:val="0"/>
        <w:spacing w:line="450" w:lineRule="atLeast"/>
        <w:jc w:val="right"/>
        <w:rPr>
          <w:rFonts w:ascii="IRANSans" w:eastAsia="Times New Roman" w:hAnsi="IRANSans" w:cs="B Mitra"/>
          <w:color w:val="000000"/>
          <w:sz w:val="24"/>
          <w:szCs w:val="24"/>
        </w:rPr>
      </w:pPr>
      <w:r w:rsidRPr="00A767A1">
        <w:rPr>
          <w:rFonts w:ascii="IRANSans" w:eastAsia="Times New Roman" w:hAnsi="IRANSans" w:cs="B Mitra" w:hint="cs"/>
          <w:color w:val="000000"/>
          <w:sz w:val="24"/>
          <w:szCs w:val="24"/>
          <w:rtl/>
        </w:rPr>
        <w:t>تا</w:t>
      </w:r>
      <w:r w:rsidRPr="00A767A1">
        <w:rPr>
          <w:rFonts w:ascii="IRANSans" w:eastAsia="Times New Roman" w:hAnsi="IRANSans" w:cs="B Mitra"/>
          <w:color w:val="000000"/>
          <w:sz w:val="24"/>
          <w:szCs w:val="24"/>
          <w:rtl/>
        </w:rPr>
        <w:t xml:space="preserve"> </w:t>
      </w:r>
      <w:r w:rsidRPr="00A767A1">
        <w:rPr>
          <w:rFonts w:ascii="IRANSans" w:eastAsia="Times New Roman" w:hAnsi="IRANSans" w:cs="B Mitra" w:hint="cs"/>
          <w:color w:val="000000"/>
          <w:sz w:val="24"/>
          <w:szCs w:val="24"/>
          <w:rtl/>
        </w:rPr>
        <w:t>کی</w:t>
      </w:r>
      <w:r w:rsidRPr="00A767A1">
        <w:rPr>
          <w:rFonts w:ascii="IRANSans" w:eastAsia="Times New Roman" w:hAnsi="IRANSans" w:cs="B Mitra"/>
          <w:color w:val="000000"/>
          <w:sz w:val="24"/>
          <w:szCs w:val="24"/>
          <w:rtl/>
        </w:rPr>
        <w:t xml:space="preserve"> </w:t>
      </w:r>
      <w:r w:rsidRPr="00A767A1">
        <w:rPr>
          <w:rFonts w:ascii="IRANSans" w:eastAsia="Times New Roman" w:hAnsi="IRANSans" w:cs="B Mitra" w:hint="cs"/>
          <w:color w:val="000000"/>
          <w:sz w:val="24"/>
          <w:szCs w:val="24"/>
          <w:rtl/>
        </w:rPr>
        <w:t>آخر</w:t>
      </w:r>
      <w:r w:rsidRPr="00A767A1">
        <w:rPr>
          <w:rFonts w:ascii="IRANSans" w:eastAsia="Times New Roman" w:hAnsi="IRANSans" w:cs="B Mitra"/>
          <w:color w:val="000000"/>
          <w:sz w:val="24"/>
          <w:szCs w:val="24"/>
          <w:rtl/>
        </w:rPr>
        <w:t xml:space="preserve"> </w:t>
      </w:r>
      <w:r w:rsidRPr="00A767A1">
        <w:rPr>
          <w:rFonts w:ascii="IRANSans" w:eastAsia="Times New Roman" w:hAnsi="IRANSans" w:cs="B Mitra" w:hint="cs"/>
          <w:color w:val="000000"/>
          <w:sz w:val="24"/>
          <w:szCs w:val="24"/>
          <w:rtl/>
        </w:rPr>
        <w:t>چو</w:t>
      </w:r>
      <w:r w:rsidRPr="00A767A1">
        <w:rPr>
          <w:rFonts w:ascii="IRANSans" w:eastAsia="Times New Roman" w:hAnsi="IRANSans" w:cs="B Mitra"/>
          <w:color w:val="000000"/>
          <w:sz w:val="24"/>
          <w:szCs w:val="24"/>
          <w:rtl/>
        </w:rPr>
        <w:t xml:space="preserve"> </w:t>
      </w:r>
      <w:r w:rsidRPr="00A767A1">
        <w:rPr>
          <w:rFonts w:ascii="IRANSans" w:eastAsia="Times New Roman" w:hAnsi="IRANSans" w:cs="B Mitra" w:hint="cs"/>
          <w:color w:val="000000"/>
          <w:sz w:val="24"/>
          <w:szCs w:val="24"/>
          <w:rtl/>
        </w:rPr>
        <w:t>بنفشه</w:t>
      </w:r>
      <w:r w:rsidRPr="00A767A1">
        <w:rPr>
          <w:rFonts w:ascii="IRANSans" w:eastAsia="Times New Roman" w:hAnsi="IRANSans" w:cs="B Mitra"/>
          <w:color w:val="000000"/>
          <w:sz w:val="24"/>
          <w:szCs w:val="24"/>
          <w:rtl/>
        </w:rPr>
        <w:t xml:space="preserve"> </w:t>
      </w:r>
      <w:r w:rsidRPr="00A767A1">
        <w:rPr>
          <w:rFonts w:ascii="IRANSans" w:eastAsia="Times New Roman" w:hAnsi="IRANSans" w:cs="B Mitra" w:hint="cs"/>
          <w:color w:val="000000"/>
          <w:sz w:val="24"/>
          <w:szCs w:val="24"/>
          <w:rtl/>
        </w:rPr>
        <w:t>سر</w:t>
      </w:r>
      <w:r w:rsidRPr="00A767A1">
        <w:rPr>
          <w:rFonts w:ascii="IRANSans" w:eastAsia="Times New Roman" w:hAnsi="IRANSans" w:cs="B Mitra"/>
          <w:color w:val="000000"/>
          <w:sz w:val="24"/>
          <w:szCs w:val="24"/>
          <w:rtl/>
        </w:rPr>
        <w:t xml:space="preserve"> </w:t>
      </w:r>
      <w:r w:rsidRPr="00A767A1">
        <w:rPr>
          <w:rFonts w:ascii="IRANSans" w:eastAsia="Times New Roman" w:hAnsi="IRANSans" w:cs="B Mitra" w:hint="cs"/>
          <w:color w:val="000000"/>
          <w:sz w:val="24"/>
          <w:szCs w:val="24"/>
          <w:rtl/>
        </w:rPr>
        <w:t>غفلت</w:t>
      </w:r>
      <w:r w:rsidRPr="00A767A1">
        <w:rPr>
          <w:rFonts w:ascii="IRANSans" w:eastAsia="Times New Roman" w:hAnsi="IRANSans" w:cs="B Mitra"/>
          <w:color w:val="000000"/>
          <w:sz w:val="24"/>
          <w:szCs w:val="24"/>
          <w:rtl/>
        </w:rPr>
        <w:t xml:space="preserve"> </w:t>
      </w:r>
      <w:r w:rsidRPr="00A767A1">
        <w:rPr>
          <w:rFonts w:ascii="IRANSans" w:eastAsia="Times New Roman" w:hAnsi="IRANSans" w:cs="B Mitra" w:hint="cs"/>
          <w:color w:val="000000"/>
          <w:sz w:val="24"/>
          <w:szCs w:val="24"/>
          <w:rtl/>
        </w:rPr>
        <w:t>در</w:t>
      </w:r>
      <w:r w:rsidRPr="00A767A1">
        <w:rPr>
          <w:rFonts w:ascii="IRANSans" w:eastAsia="Times New Roman" w:hAnsi="IRANSans" w:cs="B Mitra"/>
          <w:color w:val="000000"/>
          <w:sz w:val="24"/>
          <w:szCs w:val="24"/>
          <w:rtl/>
        </w:rPr>
        <w:t xml:space="preserve"> </w:t>
      </w:r>
      <w:r w:rsidRPr="00A767A1">
        <w:rPr>
          <w:rFonts w:ascii="IRANSans" w:eastAsia="Times New Roman" w:hAnsi="IRANSans" w:cs="B Mitra" w:hint="cs"/>
          <w:color w:val="000000"/>
          <w:sz w:val="24"/>
          <w:szCs w:val="24"/>
          <w:rtl/>
        </w:rPr>
        <w:t>پیش</w:t>
      </w:r>
      <w:r>
        <w:rPr>
          <w:rFonts w:ascii="IRANSans" w:eastAsia="Times New Roman" w:hAnsi="IRANSans" w:cs="B Mitra" w:hint="cs"/>
          <w:color w:val="000000"/>
          <w:sz w:val="24"/>
          <w:szCs w:val="24"/>
          <w:rtl/>
        </w:rPr>
        <w:t>؟</w:t>
      </w:r>
      <w:r w:rsidRPr="00A767A1">
        <w:rPr>
          <w:rFonts w:ascii="IRANSans" w:eastAsia="Times New Roman" w:hAnsi="IRANSans" w:cs="B Mitra"/>
          <w:color w:val="000000"/>
          <w:sz w:val="24"/>
          <w:szCs w:val="24"/>
          <w:rtl/>
        </w:rPr>
        <w:t xml:space="preserve">       </w:t>
      </w:r>
      <w:r w:rsidRPr="00A767A1">
        <w:rPr>
          <w:rFonts w:ascii="IRANSans" w:eastAsia="Times New Roman" w:hAnsi="IRANSans" w:cs="B Mitra" w:hint="cs"/>
          <w:color w:val="000000"/>
          <w:sz w:val="24"/>
          <w:szCs w:val="24"/>
          <w:rtl/>
        </w:rPr>
        <w:t>حیف</w:t>
      </w:r>
      <w:r w:rsidRPr="00A767A1">
        <w:rPr>
          <w:rFonts w:ascii="IRANSans" w:eastAsia="Times New Roman" w:hAnsi="IRANSans" w:cs="B Mitra"/>
          <w:color w:val="000000"/>
          <w:sz w:val="24"/>
          <w:szCs w:val="24"/>
          <w:rtl/>
        </w:rPr>
        <w:t xml:space="preserve"> </w:t>
      </w:r>
      <w:r w:rsidRPr="00A767A1">
        <w:rPr>
          <w:rFonts w:ascii="IRANSans" w:eastAsia="Times New Roman" w:hAnsi="IRANSans" w:cs="B Mitra" w:hint="cs"/>
          <w:color w:val="000000"/>
          <w:sz w:val="24"/>
          <w:szCs w:val="24"/>
          <w:rtl/>
        </w:rPr>
        <w:t>باشد</w:t>
      </w:r>
      <w:r w:rsidRPr="00A767A1">
        <w:rPr>
          <w:rFonts w:ascii="IRANSans" w:eastAsia="Times New Roman" w:hAnsi="IRANSans" w:cs="B Mitra"/>
          <w:color w:val="000000"/>
          <w:sz w:val="24"/>
          <w:szCs w:val="24"/>
          <w:rtl/>
        </w:rPr>
        <w:t xml:space="preserve"> </w:t>
      </w:r>
      <w:r w:rsidRPr="00A767A1">
        <w:rPr>
          <w:rFonts w:ascii="IRANSans" w:eastAsia="Times New Roman" w:hAnsi="IRANSans" w:cs="B Mitra" w:hint="cs"/>
          <w:color w:val="000000"/>
          <w:sz w:val="24"/>
          <w:szCs w:val="24"/>
          <w:rtl/>
        </w:rPr>
        <w:t>که</w:t>
      </w:r>
      <w:r w:rsidRPr="00A767A1">
        <w:rPr>
          <w:rFonts w:ascii="IRANSans" w:eastAsia="Times New Roman" w:hAnsi="IRANSans" w:cs="B Mitra"/>
          <w:color w:val="000000"/>
          <w:sz w:val="24"/>
          <w:szCs w:val="24"/>
          <w:rtl/>
        </w:rPr>
        <w:t xml:space="preserve"> </w:t>
      </w:r>
      <w:r w:rsidRPr="00A767A1">
        <w:rPr>
          <w:rFonts w:ascii="IRANSans" w:eastAsia="Times New Roman" w:hAnsi="IRANSans" w:cs="B Mitra" w:hint="cs"/>
          <w:color w:val="000000"/>
          <w:sz w:val="24"/>
          <w:szCs w:val="24"/>
          <w:rtl/>
        </w:rPr>
        <w:t>تو</w:t>
      </w:r>
      <w:r w:rsidRPr="00A767A1">
        <w:rPr>
          <w:rFonts w:ascii="IRANSans" w:eastAsia="Times New Roman" w:hAnsi="IRANSans" w:cs="B Mitra"/>
          <w:color w:val="000000"/>
          <w:sz w:val="24"/>
          <w:szCs w:val="24"/>
          <w:rtl/>
        </w:rPr>
        <w:t xml:space="preserve"> </w:t>
      </w:r>
      <w:r w:rsidRPr="00A767A1">
        <w:rPr>
          <w:rFonts w:ascii="IRANSans" w:eastAsia="Times New Roman" w:hAnsi="IRANSans" w:cs="B Mitra" w:hint="cs"/>
          <w:color w:val="000000"/>
          <w:sz w:val="24"/>
          <w:szCs w:val="24"/>
          <w:rtl/>
        </w:rPr>
        <w:t>در</w:t>
      </w:r>
      <w:r w:rsidRPr="00A767A1">
        <w:rPr>
          <w:rFonts w:ascii="IRANSans" w:eastAsia="Times New Roman" w:hAnsi="IRANSans" w:cs="B Mitra"/>
          <w:color w:val="000000"/>
          <w:sz w:val="24"/>
          <w:szCs w:val="24"/>
          <w:rtl/>
        </w:rPr>
        <w:t xml:space="preserve"> </w:t>
      </w:r>
      <w:r w:rsidRPr="00A767A1">
        <w:rPr>
          <w:rFonts w:ascii="IRANSans" w:eastAsia="Times New Roman" w:hAnsi="IRANSans" w:cs="B Mitra" w:hint="cs"/>
          <w:color w:val="000000"/>
          <w:sz w:val="24"/>
          <w:szCs w:val="24"/>
          <w:rtl/>
        </w:rPr>
        <w:t>خوابی</w:t>
      </w:r>
      <w:r w:rsidRPr="00A767A1">
        <w:rPr>
          <w:rFonts w:ascii="IRANSans" w:eastAsia="Times New Roman" w:hAnsi="IRANSans" w:cs="B Mitra"/>
          <w:color w:val="000000"/>
          <w:sz w:val="24"/>
          <w:szCs w:val="24"/>
          <w:rtl/>
        </w:rPr>
        <w:t xml:space="preserve"> </w:t>
      </w:r>
      <w:r w:rsidRPr="00A767A1">
        <w:rPr>
          <w:rFonts w:ascii="IRANSans" w:eastAsia="Times New Roman" w:hAnsi="IRANSans" w:cs="B Mitra" w:hint="cs"/>
          <w:color w:val="000000"/>
          <w:sz w:val="24"/>
          <w:szCs w:val="24"/>
          <w:rtl/>
        </w:rPr>
        <w:t>و</w:t>
      </w:r>
      <w:r w:rsidRPr="00A767A1">
        <w:rPr>
          <w:rFonts w:ascii="IRANSans" w:eastAsia="Times New Roman" w:hAnsi="IRANSans" w:cs="B Mitra"/>
          <w:color w:val="000000"/>
          <w:sz w:val="24"/>
          <w:szCs w:val="24"/>
          <w:rtl/>
        </w:rPr>
        <w:t xml:space="preserve"> </w:t>
      </w:r>
      <w:r w:rsidRPr="00A767A1">
        <w:rPr>
          <w:rFonts w:ascii="IRANSans" w:eastAsia="Times New Roman" w:hAnsi="IRANSans" w:cs="B Mitra" w:hint="cs"/>
          <w:color w:val="000000"/>
          <w:sz w:val="24"/>
          <w:szCs w:val="24"/>
          <w:rtl/>
        </w:rPr>
        <w:t>نرگس</w:t>
      </w:r>
      <w:r w:rsidRPr="00A767A1">
        <w:rPr>
          <w:rFonts w:ascii="IRANSans" w:eastAsia="Times New Roman" w:hAnsi="IRANSans" w:cs="B Mitra"/>
          <w:color w:val="000000"/>
          <w:sz w:val="24"/>
          <w:szCs w:val="24"/>
          <w:rtl/>
        </w:rPr>
        <w:t xml:space="preserve"> </w:t>
      </w:r>
      <w:r w:rsidR="009E3700">
        <w:rPr>
          <w:rFonts w:ascii="IRANSans" w:eastAsia="Times New Roman" w:hAnsi="IRANSans" w:cs="B Mitra" w:hint="cs"/>
          <w:color w:val="000000"/>
          <w:sz w:val="24"/>
          <w:szCs w:val="24"/>
          <w:rtl/>
        </w:rPr>
        <w:t>بیدار</w:t>
      </w:r>
    </w:p>
    <w:p w:rsidR="00AE1C68" w:rsidRPr="00CD5C47" w:rsidRDefault="00733230" w:rsidP="00A767A1">
      <w:pPr>
        <w:shd w:val="clear" w:color="auto" w:fill="FFFFFF"/>
        <w:spacing w:after="0" w:line="450" w:lineRule="atLeast"/>
        <w:rPr>
          <w:rFonts w:ascii="IRANSans" w:eastAsia="Times New Roman" w:hAnsi="IRANSans" w:cs="B Mitra"/>
          <w:color w:val="000000"/>
          <w:sz w:val="24"/>
          <w:szCs w:val="24"/>
        </w:rPr>
      </w:pPr>
      <w:r w:rsidRPr="00CD5C47">
        <w:rPr>
          <w:rFonts w:ascii="IRANSans" w:eastAsia="Times New Roman" w:hAnsi="IRANSans" w:cs="B Mitra"/>
          <w:color w:val="000000"/>
          <w:sz w:val="24"/>
          <w:szCs w:val="24"/>
        </w:rPr>
        <w:t> </w:t>
      </w:r>
      <w:r w:rsidR="007F51E1">
        <w:rPr>
          <w:rFonts w:ascii="IRANSans" w:eastAsia="Times New Roman" w:hAnsi="IRANSans" w:cs="B Mitra" w:hint="cs"/>
          <w:color w:val="000000"/>
          <w:sz w:val="24"/>
          <w:szCs w:val="24"/>
          <w:rtl/>
        </w:rPr>
        <w:t>که</w:t>
      </w:r>
      <w:r w:rsidRPr="00CD5C47">
        <w:rPr>
          <w:rFonts w:ascii="IRANSans" w:eastAsia="Times New Roman" w:hAnsi="IRANSans" w:cs="B Mitra" w:hint="cs"/>
          <w:color w:val="000000"/>
          <w:sz w:val="24"/>
          <w:szCs w:val="24"/>
          <w:rtl/>
        </w:rPr>
        <w:t xml:space="preserve"> </w:t>
      </w:r>
      <w:r w:rsidR="00B10598">
        <w:rPr>
          <w:rFonts w:ascii="IRANSans" w:eastAsia="Times New Roman" w:hAnsi="IRANSans" w:cs="B Mitra"/>
          <w:color w:val="000000"/>
          <w:sz w:val="24"/>
          <w:szCs w:val="24"/>
          <w:rtl/>
        </w:rPr>
        <w:t>تواند که دهد میو</w:t>
      </w:r>
      <w:r w:rsidR="00B10598">
        <w:rPr>
          <w:rFonts w:ascii="IRANSans" w:eastAsia="Times New Roman" w:hAnsi="IRANSans" w:cs="B Mitra" w:hint="cs"/>
          <w:color w:val="000000"/>
          <w:sz w:val="24"/>
          <w:szCs w:val="24"/>
          <w:rtl/>
        </w:rPr>
        <w:t xml:space="preserve">ه </w:t>
      </w:r>
      <w:r w:rsidRPr="00CD5C47">
        <w:rPr>
          <w:rFonts w:ascii="IRANSans" w:eastAsia="Times New Roman" w:hAnsi="IRANSans" w:cs="B Mitra"/>
          <w:color w:val="000000"/>
          <w:sz w:val="24"/>
          <w:szCs w:val="24"/>
          <w:rtl/>
        </w:rPr>
        <w:t xml:space="preserve"> </w:t>
      </w:r>
      <w:r w:rsidR="00A767A1">
        <w:rPr>
          <w:rFonts w:ascii="IRANSans" w:eastAsia="Times New Roman" w:hAnsi="IRANSans" w:cs="B Mitra" w:hint="cs"/>
          <w:color w:val="000000"/>
          <w:sz w:val="24"/>
          <w:szCs w:val="24"/>
          <w:rtl/>
        </w:rPr>
        <w:t xml:space="preserve">الوان </w:t>
      </w:r>
      <w:r w:rsidR="00A948AD" w:rsidRPr="00CD5C47">
        <w:rPr>
          <w:rFonts w:ascii="IRANSans" w:eastAsia="Times New Roman" w:hAnsi="IRANSans" w:cs="B Mitra"/>
          <w:color w:val="000000"/>
          <w:sz w:val="24"/>
          <w:szCs w:val="24"/>
          <w:rtl/>
        </w:rPr>
        <w:t>از چوب</w:t>
      </w:r>
      <w:r w:rsidR="00A767A1">
        <w:rPr>
          <w:rFonts w:ascii="IRANSans" w:eastAsia="Times New Roman" w:hAnsi="IRANSans" w:cs="B Mitra" w:hint="cs"/>
          <w:color w:val="000000"/>
          <w:sz w:val="24"/>
          <w:szCs w:val="24"/>
          <w:rtl/>
        </w:rPr>
        <w:t>؟</w:t>
      </w:r>
      <w:r w:rsidR="00A948AD"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color w:val="000000"/>
          <w:sz w:val="24"/>
          <w:szCs w:val="24"/>
          <w:rtl/>
        </w:rPr>
        <w:t>یا که داند که برآرد گل صد برگ از خار</w:t>
      </w:r>
      <w:r w:rsidR="00A767A1">
        <w:rPr>
          <w:rFonts w:ascii="IRANSans" w:eastAsia="Times New Roman" w:hAnsi="IRANSans" w:cs="B Mitra" w:hint="cs"/>
          <w:color w:val="000000"/>
          <w:sz w:val="24"/>
          <w:szCs w:val="24"/>
          <w:rtl/>
        </w:rPr>
        <w:t>؟</w:t>
      </w:r>
    </w:p>
    <w:p w:rsidR="00AE1C68" w:rsidRPr="00CD5C47" w:rsidRDefault="00AE1C68" w:rsidP="00A948AD">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color w:val="000000"/>
          <w:sz w:val="24"/>
          <w:szCs w:val="24"/>
          <w:rtl/>
        </w:rPr>
        <w:t>آدمی‌زاده اگر در طر</w:t>
      </w:r>
      <w:r w:rsidR="007F51E1">
        <w:rPr>
          <w:rFonts w:ascii="IRANSans" w:eastAsia="Times New Roman" w:hAnsi="IRANSans" w:cs="B Mitra" w:hint="cs"/>
          <w:color w:val="000000"/>
          <w:sz w:val="24"/>
          <w:szCs w:val="24"/>
          <w:rtl/>
        </w:rPr>
        <w:t>َ</w:t>
      </w:r>
      <w:r w:rsidRPr="00CD5C47">
        <w:rPr>
          <w:rFonts w:ascii="IRANSans" w:eastAsia="Times New Roman" w:hAnsi="IRANSans" w:cs="B Mitra"/>
          <w:color w:val="000000"/>
          <w:sz w:val="24"/>
          <w:szCs w:val="24"/>
          <w:rtl/>
        </w:rPr>
        <w:t xml:space="preserve">ب آید </w:t>
      </w:r>
      <w:r w:rsidRPr="00CD5C47">
        <w:rPr>
          <w:rFonts w:ascii="IRANSans" w:eastAsia="Times New Roman" w:hAnsi="IRANSans" w:cs="B Mitra" w:hint="cs"/>
          <w:color w:val="000000"/>
          <w:sz w:val="24"/>
          <w:szCs w:val="24"/>
          <w:rtl/>
        </w:rPr>
        <w:t>چ</w:t>
      </w:r>
      <w:r w:rsidR="00A948AD" w:rsidRPr="00CD5C47">
        <w:rPr>
          <w:rFonts w:ascii="IRANSans" w:eastAsia="Times New Roman" w:hAnsi="IRANSans" w:cs="B Mitra"/>
          <w:color w:val="000000"/>
          <w:sz w:val="24"/>
          <w:szCs w:val="24"/>
          <w:rtl/>
        </w:rPr>
        <w:t>ه عج</w:t>
      </w:r>
      <w:r w:rsidR="00A9532C" w:rsidRPr="00CD5C47">
        <w:rPr>
          <w:rFonts w:ascii="IRANSans" w:eastAsia="Times New Roman" w:hAnsi="IRANSans" w:cs="B Mitra" w:hint="cs"/>
          <w:color w:val="000000"/>
          <w:sz w:val="24"/>
          <w:szCs w:val="24"/>
          <w:rtl/>
        </w:rPr>
        <w:t xml:space="preserve">ب      </w:t>
      </w:r>
      <w:r w:rsidR="00A948AD"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color w:val="000000"/>
          <w:sz w:val="24"/>
          <w:szCs w:val="24"/>
          <w:rtl/>
        </w:rPr>
        <w:t>سرو در باغ به رقص آمده و بید و چنار</w:t>
      </w:r>
    </w:p>
    <w:p w:rsidR="00AE1C68" w:rsidRPr="00CD5C47" w:rsidRDefault="00AE1C68" w:rsidP="00A767A1">
      <w:pPr>
        <w:shd w:val="clear" w:color="auto" w:fill="FFFFFF"/>
        <w:spacing w:after="0" w:line="450" w:lineRule="atLeast"/>
        <w:rPr>
          <w:rFonts w:ascii="IRANSans" w:eastAsia="Times New Roman" w:hAnsi="IRANSans" w:cs="B Mitra"/>
          <w:color w:val="000000"/>
          <w:sz w:val="24"/>
          <w:szCs w:val="24"/>
        </w:rPr>
      </w:pPr>
      <w:r w:rsidRPr="00CD5C47">
        <w:rPr>
          <w:rFonts w:ascii="IRANSans" w:eastAsia="Times New Roman" w:hAnsi="IRANSans" w:cs="B Mitra"/>
          <w:color w:val="000000"/>
          <w:sz w:val="24"/>
          <w:szCs w:val="24"/>
          <w:rtl/>
        </w:rPr>
        <w:t xml:space="preserve">عقل </w:t>
      </w:r>
      <w:r w:rsidR="00A767A1">
        <w:rPr>
          <w:rFonts w:ascii="IRANSans" w:eastAsia="Times New Roman" w:hAnsi="IRANSans" w:cs="B Mitra" w:hint="cs"/>
          <w:color w:val="000000"/>
          <w:sz w:val="24"/>
          <w:szCs w:val="24"/>
          <w:rtl/>
        </w:rPr>
        <w:t xml:space="preserve">حیران </w:t>
      </w:r>
      <w:r w:rsidRPr="00CD5C47">
        <w:rPr>
          <w:rFonts w:ascii="IRANSans" w:eastAsia="Times New Roman" w:hAnsi="IRANSans" w:cs="B Mitra"/>
          <w:color w:val="000000"/>
          <w:sz w:val="24"/>
          <w:szCs w:val="24"/>
          <w:rtl/>
        </w:rPr>
        <w:t xml:space="preserve"> شود از خوشه</w:t>
      </w:r>
      <w:r w:rsidR="00A767A1">
        <w:rPr>
          <w:rFonts w:ascii="Times New Roman" w:eastAsia="Times New Roman" w:hAnsi="Times New Roman" w:cs="Times New Roman" w:hint="cs"/>
          <w:color w:val="000000"/>
          <w:sz w:val="24"/>
          <w:szCs w:val="24"/>
          <w:rtl/>
        </w:rPr>
        <w:t xml:space="preserve"> </w:t>
      </w:r>
      <w:r w:rsidRPr="00CD5C47">
        <w:rPr>
          <w:rFonts w:ascii="IRANSans" w:eastAsia="Times New Roman" w:hAnsi="IRANSans" w:cs="B Mitra" w:hint="cs"/>
          <w:color w:val="000000"/>
          <w:sz w:val="24"/>
          <w:szCs w:val="24"/>
          <w:rtl/>
        </w:rPr>
        <w:t>زرّ</w:t>
      </w:r>
      <w:r w:rsidRPr="00CD5C47">
        <w:rPr>
          <w:rFonts w:ascii="IRANSans" w:eastAsia="Times New Roman" w:hAnsi="IRANSans" w:cs="B Mitra"/>
          <w:color w:val="000000"/>
          <w:sz w:val="24"/>
          <w:szCs w:val="24"/>
          <w:rtl/>
        </w:rPr>
        <w:t>ین عنب</w:t>
      </w:r>
      <w:r w:rsidR="00A948AD"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color w:val="000000"/>
          <w:sz w:val="24"/>
          <w:szCs w:val="24"/>
          <w:rtl/>
        </w:rPr>
        <w:t>فه</w:t>
      </w:r>
      <w:r w:rsidRPr="00CD5C47">
        <w:rPr>
          <w:rFonts w:ascii="IRANSans" w:eastAsia="Times New Roman" w:hAnsi="IRANSans" w:cs="B Mitra" w:hint="cs"/>
          <w:color w:val="000000"/>
          <w:sz w:val="24"/>
          <w:szCs w:val="24"/>
          <w:rtl/>
        </w:rPr>
        <w:t>م</w:t>
      </w:r>
      <w:r w:rsidRPr="00CD5C47">
        <w:rPr>
          <w:rFonts w:ascii="IRANSans" w:eastAsia="Times New Roman" w:hAnsi="IRANSans" w:cs="B Mitra"/>
          <w:color w:val="000000"/>
          <w:sz w:val="24"/>
          <w:szCs w:val="24"/>
          <w:rtl/>
        </w:rPr>
        <w:t xml:space="preserve"> </w:t>
      </w:r>
      <w:r w:rsidR="00A767A1">
        <w:rPr>
          <w:rFonts w:ascii="IRANSans" w:eastAsia="Times New Roman" w:hAnsi="IRANSans" w:cs="B Mitra" w:hint="cs"/>
          <w:color w:val="000000"/>
          <w:sz w:val="24"/>
          <w:szCs w:val="24"/>
          <w:rtl/>
        </w:rPr>
        <w:t xml:space="preserve">عاجز </w:t>
      </w:r>
      <w:r w:rsidRPr="00CD5C47">
        <w:rPr>
          <w:rFonts w:ascii="IRANSans" w:eastAsia="Times New Roman" w:hAnsi="IRANSans" w:cs="B Mitra"/>
          <w:color w:val="000000"/>
          <w:sz w:val="24"/>
          <w:szCs w:val="24"/>
          <w:rtl/>
        </w:rPr>
        <w:t xml:space="preserve"> شود از حق</w:t>
      </w:r>
      <w:r w:rsidR="00A948AD" w:rsidRPr="00CD5C47">
        <w:rPr>
          <w:rFonts w:ascii="IRANSans" w:eastAsia="Times New Roman" w:hAnsi="IRANSans" w:cs="B Mitra" w:hint="cs"/>
          <w:color w:val="000000"/>
          <w:sz w:val="24"/>
          <w:szCs w:val="24"/>
          <w:rtl/>
        </w:rPr>
        <w:t>ّ</w:t>
      </w:r>
      <w:r w:rsidR="00A948AD" w:rsidRPr="00CD5C47">
        <w:rPr>
          <w:rFonts w:ascii="IRANSans" w:eastAsia="Times New Roman" w:hAnsi="IRANSans" w:cs="B Mitra"/>
          <w:color w:val="000000"/>
          <w:sz w:val="24"/>
          <w:szCs w:val="24"/>
          <w:rtl/>
        </w:rPr>
        <w:t>ه یاقوت انا</w:t>
      </w:r>
      <w:r w:rsidR="00A948AD" w:rsidRPr="00CD5C47">
        <w:rPr>
          <w:rFonts w:ascii="IRANSans" w:eastAsia="Times New Roman" w:hAnsi="IRANSans" w:cs="B Mitra" w:hint="cs"/>
          <w:color w:val="000000"/>
          <w:sz w:val="24"/>
          <w:szCs w:val="24"/>
          <w:rtl/>
        </w:rPr>
        <w:t>ر</w:t>
      </w:r>
    </w:p>
    <w:p w:rsidR="00AE1C68" w:rsidRPr="00CD5C47" w:rsidRDefault="00AE1C68" w:rsidP="00A948AD">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color w:val="000000"/>
          <w:sz w:val="24"/>
          <w:szCs w:val="24"/>
          <w:rtl/>
        </w:rPr>
        <w:t>پاک و بی‌عیب خدایی که به تقدیر</w:t>
      </w:r>
      <w:r w:rsidR="00A767A1">
        <w:rPr>
          <w:rFonts w:ascii="IRANSans" w:eastAsia="Times New Roman" w:hAnsi="IRANSans" w:cs="B Mitra" w:hint="cs"/>
          <w:color w:val="000000"/>
          <w:sz w:val="24"/>
          <w:szCs w:val="24"/>
          <w:rtl/>
        </w:rPr>
        <w:t xml:space="preserve"> </w:t>
      </w:r>
      <w:r w:rsidRPr="00CD5C47">
        <w:rPr>
          <w:rFonts w:ascii="IRANSans" w:eastAsia="Times New Roman" w:hAnsi="IRANSans" w:cs="B Mitra"/>
          <w:color w:val="000000"/>
          <w:sz w:val="24"/>
          <w:szCs w:val="24"/>
          <w:rtl/>
        </w:rPr>
        <w:t xml:space="preserve"> عز</w:t>
      </w:r>
      <w:r w:rsidR="00A948AD" w:rsidRPr="00CD5C47">
        <w:rPr>
          <w:rFonts w:ascii="IRANSans" w:eastAsia="Times New Roman" w:hAnsi="IRANSans" w:cs="B Mitra" w:hint="cs"/>
          <w:color w:val="000000"/>
          <w:sz w:val="24"/>
          <w:szCs w:val="24"/>
          <w:rtl/>
        </w:rPr>
        <w:t xml:space="preserve">یز        </w:t>
      </w:r>
      <w:r w:rsidRPr="00CD5C47">
        <w:rPr>
          <w:rFonts w:ascii="IRANSans" w:eastAsia="Times New Roman" w:hAnsi="IRANSans" w:cs="B Mitra"/>
          <w:color w:val="000000"/>
          <w:sz w:val="24"/>
          <w:szCs w:val="24"/>
          <w:rtl/>
        </w:rPr>
        <w:t>ماه و خورشید مسخ</w:t>
      </w:r>
      <w:r w:rsidRPr="00CD5C47">
        <w:rPr>
          <w:rFonts w:ascii="IRANSans" w:eastAsia="Times New Roman" w:hAnsi="IRANSans" w:cs="B Mitra" w:hint="cs"/>
          <w:color w:val="000000"/>
          <w:sz w:val="24"/>
          <w:szCs w:val="24"/>
          <w:rtl/>
        </w:rPr>
        <w:t>ّ</w:t>
      </w:r>
      <w:r w:rsidRPr="00CD5C47">
        <w:rPr>
          <w:rFonts w:ascii="IRANSans" w:eastAsia="Times New Roman" w:hAnsi="IRANSans" w:cs="B Mitra"/>
          <w:color w:val="000000"/>
          <w:sz w:val="24"/>
          <w:szCs w:val="24"/>
          <w:rtl/>
        </w:rPr>
        <w:t>ر کند و لیل و نهار</w:t>
      </w:r>
    </w:p>
    <w:p w:rsidR="00AE1C68" w:rsidRPr="00CD5C47" w:rsidRDefault="00AE1C68" w:rsidP="00A948AD">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color w:val="000000"/>
          <w:sz w:val="24"/>
          <w:szCs w:val="24"/>
          <w:rtl/>
        </w:rPr>
        <w:t>چشمه از سنگ برون آید و باران از میغ</w:t>
      </w:r>
      <w:r w:rsidR="00A948AD"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color w:val="000000"/>
          <w:sz w:val="24"/>
          <w:szCs w:val="24"/>
          <w:rtl/>
        </w:rPr>
        <w:t>انگبین از مگس</w:t>
      </w:r>
      <w:r w:rsidR="00A767A1">
        <w:rPr>
          <w:rFonts w:ascii="IRANSans" w:eastAsia="Times New Roman" w:hAnsi="IRANSans" w:cs="B Mitra" w:hint="cs"/>
          <w:color w:val="000000"/>
          <w:sz w:val="24"/>
          <w:szCs w:val="24"/>
          <w:rtl/>
        </w:rPr>
        <w:t>ِ</w:t>
      </w:r>
      <w:r w:rsidRPr="00CD5C47">
        <w:rPr>
          <w:rFonts w:ascii="IRANSans" w:eastAsia="Times New Roman" w:hAnsi="IRANSans" w:cs="B Mitra"/>
          <w:color w:val="000000"/>
          <w:sz w:val="24"/>
          <w:szCs w:val="24"/>
          <w:rtl/>
        </w:rPr>
        <w:t xml:space="preserve"> نحل و د</w:t>
      </w:r>
      <w:r w:rsidR="00B10613" w:rsidRPr="00CD5C47">
        <w:rPr>
          <w:rFonts w:ascii="IRANSans" w:eastAsia="Times New Roman" w:hAnsi="IRANSans" w:cs="B Mitra" w:hint="cs"/>
          <w:color w:val="000000"/>
          <w:sz w:val="24"/>
          <w:szCs w:val="24"/>
          <w:rtl/>
        </w:rPr>
        <w:t>ُ</w:t>
      </w:r>
      <w:r w:rsidRPr="00CD5C47">
        <w:rPr>
          <w:rFonts w:ascii="IRANSans" w:eastAsia="Times New Roman" w:hAnsi="IRANSans" w:cs="B Mitra"/>
          <w:color w:val="000000"/>
          <w:sz w:val="24"/>
          <w:szCs w:val="24"/>
          <w:rtl/>
        </w:rPr>
        <w:t>ر از دریا بار</w:t>
      </w:r>
    </w:p>
    <w:p w:rsidR="00B10613" w:rsidRDefault="00B10613" w:rsidP="00A948AD">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color w:val="000000"/>
          <w:sz w:val="24"/>
          <w:szCs w:val="24"/>
          <w:rtl/>
        </w:rPr>
        <w:t>آن که باشد که نبندد کمر طاعت او</w:t>
      </w:r>
      <w:r w:rsidR="00A948AD"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color w:val="000000"/>
          <w:sz w:val="24"/>
          <w:szCs w:val="24"/>
          <w:rtl/>
        </w:rPr>
        <w:t>جای آنست که کافر بگشاید زن</w:t>
      </w:r>
      <w:r w:rsidRPr="00CD5C47">
        <w:rPr>
          <w:rFonts w:ascii="IRANSans" w:eastAsia="Times New Roman" w:hAnsi="IRANSans" w:cs="B Mitra" w:hint="cs"/>
          <w:color w:val="000000"/>
          <w:sz w:val="24"/>
          <w:szCs w:val="24"/>
          <w:rtl/>
        </w:rPr>
        <w:t>ّ</w:t>
      </w:r>
      <w:r w:rsidRPr="00CD5C47">
        <w:rPr>
          <w:rFonts w:ascii="IRANSans" w:eastAsia="Times New Roman" w:hAnsi="IRANSans" w:cs="B Mitra"/>
          <w:color w:val="000000"/>
          <w:sz w:val="24"/>
          <w:szCs w:val="24"/>
          <w:rtl/>
        </w:rPr>
        <w:t>ار</w:t>
      </w:r>
      <w:r w:rsidR="00A767A1" w:rsidRPr="00A767A1">
        <w:rPr>
          <w:rFonts w:ascii="IRANSans" w:eastAsia="Times New Roman" w:hAnsi="IRANSans" w:cs="B Mitra" w:hint="cs"/>
          <w:color w:val="000000"/>
          <w:sz w:val="24"/>
          <w:szCs w:val="24"/>
          <w:vertAlign w:val="superscript"/>
          <w:rtl/>
        </w:rPr>
        <w:t>(سعدی )</w:t>
      </w:r>
    </w:p>
    <w:p w:rsidR="00A767A1" w:rsidRDefault="00A767A1" w:rsidP="00A948AD">
      <w:pPr>
        <w:shd w:val="clear" w:color="auto" w:fill="FFFFFF"/>
        <w:spacing w:after="0" w:line="450" w:lineRule="atLeast"/>
        <w:rPr>
          <w:rFonts w:ascii="IRANSans" w:eastAsia="Times New Roman" w:hAnsi="IRANSans" w:cs="B Mitra"/>
          <w:color w:val="000000"/>
          <w:sz w:val="24"/>
          <w:szCs w:val="24"/>
          <w:rtl/>
        </w:rPr>
      </w:pPr>
    </w:p>
    <w:p w:rsidR="00A767A1" w:rsidRDefault="00A767A1" w:rsidP="00A948AD">
      <w:pPr>
        <w:shd w:val="clear" w:color="auto" w:fill="FFFFFF"/>
        <w:spacing w:after="0" w:line="450" w:lineRule="atLeast"/>
        <w:rPr>
          <w:rFonts w:ascii="IRANSans" w:eastAsia="Times New Roman" w:hAnsi="IRANSans" w:cs="B Mitra"/>
          <w:color w:val="000000"/>
          <w:sz w:val="24"/>
          <w:szCs w:val="24"/>
          <w:rtl/>
        </w:rPr>
      </w:pPr>
    </w:p>
    <w:p w:rsidR="00A62949" w:rsidRDefault="00A62949" w:rsidP="00A948AD">
      <w:pPr>
        <w:shd w:val="clear" w:color="auto" w:fill="FFFFFF"/>
        <w:spacing w:after="0" w:line="450" w:lineRule="atLeast"/>
        <w:rPr>
          <w:rFonts w:ascii="IRANSans" w:eastAsia="Times New Roman" w:hAnsi="IRANSans" w:cs="B Mitra"/>
          <w:color w:val="000000"/>
          <w:sz w:val="24"/>
          <w:szCs w:val="24"/>
          <w:rtl/>
        </w:rPr>
      </w:pPr>
    </w:p>
    <w:p w:rsidR="00A62949" w:rsidRDefault="00A62949" w:rsidP="00A948AD">
      <w:pPr>
        <w:shd w:val="clear" w:color="auto" w:fill="FFFFFF"/>
        <w:spacing w:after="0" w:line="450" w:lineRule="atLeast"/>
        <w:rPr>
          <w:rFonts w:ascii="IRANSans" w:eastAsia="Times New Roman" w:hAnsi="IRANSans" w:cs="B Mitra"/>
          <w:color w:val="000000"/>
          <w:sz w:val="24"/>
          <w:szCs w:val="24"/>
          <w:rtl/>
        </w:rPr>
      </w:pPr>
    </w:p>
    <w:p w:rsidR="00A62949" w:rsidRDefault="00A62949" w:rsidP="00A948AD">
      <w:pPr>
        <w:shd w:val="clear" w:color="auto" w:fill="FFFFFF"/>
        <w:spacing w:after="0" w:line="450" w:lineRule="atLeast"/>
        <w:rPr>
          <w:rFonts w:ascii="IRANSans" w:eastAsia="Times New Roman" w:hAnsi="IRANSans" w:cs="B Mitra"/>
          <w:color w:val="000000"/>
          <w:sz w:val="24"/>
          <w:szCs w:val="24"/>
          <w:rtl/>
        </w:rPr>
      </w:pPr>
    </w:p>
    <w:p w:rsidR="00A62949" w:rsidRDefault="00A62949" w:rsidP="00A948AD">
      <w:pPr>
        <w:shd w:val="clear" w:color="auto" w:fill="FFFFFF"/>
        <w:spacing w:after="0" w:line="450" w:lineRule="atLeast"/>
        <w:rPr>
          <w:rFonts w:ascii="IRANSans" w:eastAsia="Times New Roman" w:hAnsi="IRANSans" w:cs="B Mitra"/>
          <w:color w:val="000000"/>
          <w:sz w:val="24"/>
          <w:szCs w:val="24"/>
          <w:rtl/>
        </w:rPr>
      </w:pPr>
    </w:p>
    <w:p w:rsidR="00A62949" w:rsidRDefault="00A62949" w:rsidP="00A948AD">
      <w:pPr>
        <w:shd w:val="clear" w:color="auto" w:fill="FFFFFF"/>
        <w:spacing w:after="0" w:line="450" w:lineRule="atLeast"/>
        <w:rPr>
          <w:rFonts w:ascii="IRANSans" w:eastAsia="Times New Roman" w:hAnsi="IRANSans" w:cs="B Mitra"/>
          <w:color w:val="000000"/>
          <w:sz w:val="24"/>
          <w:szCs w:val="24"/>
          <w:rtl/>
        </w:rPr>
      </w:pPr>
    </w:p>
    <w:p w:rsidR="00A62949" w:rsidRDefault="00A62949" w:rsidP="00A948AD">
      <w:pPr>
        <w:shd w:val="clear" w:color="auto" w:fill="FFFFFF"/>
        <w:spacing w:after="0" w:line="450" w:lineRule="atLeast"/>
        <w:rPr>
          <w:rFonts w:ascii="IRANSans" w:eastAsia="Times New Roman" w:hAnsi="IRANSans" w:cs="B Mitra"/>
          <w:color w:val="000000"/>
          <w:sz w:val="24"/>
          <w:szCs w:val="24"/>
          <w:rtl/>
        </w:rPr>
      </w:pPr>
    </w:p>
    <w:p w:rsidR="00A62949" w:rsidRDefault="00A62949" w:rsidP="00A948AD">
      <w:pPr>
        <w:shd w:val="clear" w:color="auto" w:fill="FFFFFF"/>
        <w:spacing w:after="0" w:line="450" w:lineRule="atLeast"/>
        <w:rPr>
          <w:rFonts w:ascii="IRANSans" w:eastAsia="Times New Roman" w:hAnsi="IRANSans" w:cs="B Mitra"/>
          <w:color w:val="000000"/>
          <w:sz w:val="24"/>
          <w:szCs w:val="24"/>
          <w:rtl/>
        </w:rPr>
      </w:pPr>
    </w:p>
    <w:p w:rsidR="00A62949" w:rsidRDefault="00A62949" w:rsidP="00A948AD">
      <w:pPr>
        <w:shd w:val="clear" w:color="auto" w:fill="FFFFFF"/>
        <w:spacing w:after="0" w:line="450" w:lineRule="atLeast"/>
        <w:rPr>
          <w:rFonts w:ascii="IRANSans" w:eastAsia="Times New Roman" w:hAnsi="IRANSans" w:cs="B Mitra"/>
          <w:color w:val="000000"/>
          <w:sz w:val="24"/>
          <w:szCs w:val="24"/>
          <w:rtl/>
        </w:rPr>
      </w:pPr>
    </w:p>
    <w:p w:rsidR="00A62949" w:rsidRDefault="00A62949" w:rsidP="00A948AD">
      <w:pPr>
        <w:shd w:val="clear" w:color="auto" w:fill="FFFFFF"/>
        <w:spacing w:after="0" w:line="450" w:lineRule="atLeast"/>
        <w:rPr>
          <w:rFonts w:ascii="IRANSans" w:eastAsia="Times New Roman" w:hAnsi="IRANSans" w:cs="B Mitra"/>
          <w:color w:val="000000"/>
          <w:sz w:val="24"/>
          <w:szCs w:val="24"/>
          <w:rtl/>
        </w:rPr>
      </w:pPr>
    </w:p>
    <w:p w:rsidR="00A62949" w:rsidRDefault="00A62949" w:rsidP="00A948AD">
      <w:pPr>
        <w:shd w:val="clear" w:color="auto" w:fill="FFFFFF"/>
        <w:spacing w:after="0" w:line="450" w:lineRule="atLeast"/>
        <w:rPr>
          <w:rFonts w:ascii="IRANSans" w:eastAsia="Times New Roman" w:hAnsi="IRANSans" w:cs="B Mitra"/>
          <w:color w:val="000000"/>
          <w:sz w:val="24"/>
          <w:szCs w:val="24"/>
          <w:rtl/>
        </w:rPr>
      </w:pPr>
    </w:p>
    <w:p w:rsidR="00A62949" w:rsidRDefault="00A62949" w:rsidP="00A948AD">
      <w:pPr>
        <w:shd w:val="clear" w:color="auto" w:fill="FFFFFF"/>
        <w:spacing w:after="0" w:line="450" w:lineRule="atLeast"/>
        <w:rPr>
          <w:rFonts w:ascii="IRANSans" w:eastAsia="Times New Roman" w:hAnsi="IRANSans" w:cs="B Mitra"/>
          <w:color w:val="000000"/>
          <w:sz w:val="24"/>
          <w:szCs w:val="24"/>
          <w:rtl/>
        </w:rPr>
      </w:pPr>
    </w:p>
    <w:p w:rsidR="00A62949" w:rsidRDefault="00A62949" w:rsidP="00A948AD">
      <w:pPr>
        <w:shd w:val="clear" w:color="auto" w:fill="FFFFFF"/>
        <w:spacing w:after="0" w:line="450" w:lineRule="atLeast"/>
        <w:rPr>
          <w:rFonts w:ascii="IRANSans" w:eastAsia="Times New Roman" w:hAnsi="IRANSans" w:cs="B Mitra"/>
          <w:color w:val="000000"/>
          <w:sz w:val="24"/>
          <w:szCs w:val="24"/>
          <w:rtl/>
        </w:rPr>
      </w:pPr>
    </w:p>
    <w:p w:rsidR="00A62949" w:rsidRDefault="00A62949" w:rsidP="00A948AD">
      <w:pPr>
        <w:shd w:val="clear" w:color="auto" w:fill="FFFFFF"/>
        <w:spacing w:after="0" w:line="450" w:lineRule="atLeast"/>
        <w:rPr>
          <w:rFonts w:ascii="IRANSans" w:eastAsia="Times New Roman" w:hAnsi="IRANSans" w:cs="B Mitra"/>
          <w:color w:val="000000"/>
          <w:sz w:val="24"/>
          <w:szCs w:val="24"/>
          <w:rtl/>
        </w:rPr>
      </w:pPr>
    </w:p>
    <w:p w:rsidR="00A62949" w:rsidRDefault="00A62949" w:rsidP="00A948AD">
      <w:pPr>
        <w:shd w:val="clear" w:color="auto" w:fill="FFFFFF"/>
        <w:spacing w:after="0" w:line="450" w:lineRule="atLeast"/>
        <w:rPr>
          <w:rFonts w:ascii="IRANSans" w:eastAsia="Times New Roman" w:hAnsi="IRANSans" w:cs="B Mitra"/>
          <w:color w:val="000000"/>
          <w:sz w:val="24"/>
          <w:szCs w:val="24"/>
          <w:rtl/>
        </w:rPr>
      </w:pPr>
    </w:p>
    <w:p w:rsidR="00A62949" w:rsidRDefault="00A62949" w:rsidP="00A948AD">
      <w:pPr>
        <w:shd w:val="clear" w:color="auto" w:fill="FFFFFF"/>
        <w:spacing w:after="0" w:line="450" w:lineRule="atLeast"/>
        <w:rPr>
          <w:rFonts w:ascii="IRANSans" w:eastAsia="Times New Roman" w:hAnsi="IRANSans" w:cs="B Mitra"/>
          <w:color w:val="000000"/>
          <w:sz w:val="24"/>
          <w:szCs w:val="24"/>
          <w:rtl/>
        </w:rPr>
      </w:pPr>
    </w:p>
    <w:p w:rsidR="00A62949" w:rsidRDefault="00A62949" w:rsidP="00A948AD">
      <w:pPr>
        <w:shd w:val="clear" w:color="auto" w:fill="FFFFFF"/>
        <w:spacing w:after="0" w:line="450" w:lineRule="atLeast"/>
        <w:rPr>
          <w:rFonts w:ascii="IRANSans" w:eastAsia="Times New Roman" w:hAnsi="IRANSans" w:cs="B Mitra"/>
          <w:color w:val="000000"/>
          <w:sz w:val="24"/>
          <w:szCs w:val="24"/>
          <w:rtl/>
        </w:rPr>
      </w:pPr>
    </w:p>
    <w:p w:rsidR="00A62949" w:rsidRPr="00CD5C47" w:rsidRDefault="00451C0B" w:rsidP="00A948AD">
      <w:pPr>
        <w:shd w:val="clear" w:color="auto" w:fill="FFFFFF"/>
        <w:spacing w:after="0" w:line="450" w:lineRule="atLeast"/>
        <w:rPr>
          <w:rFonts w:ascii="IRANSans" w:eastAsia="Times New Roman" w:hAnsi="IRANSans" w:cs="B Mitra"/>
          <w:color w:val="000000"/>
          <w:sz w:val="24"/>
          <w:szCs w:val="24"/>
          <w:rtl/>
        </w:rPr>
      </w:pPr>
      <w:r>
        <w:rPr>
          <w:rFonts w:ascii="IRANSans" w:eastAsia="Times New Roman" w:hAnsi="IRANSans" w:cs="B Mitra" w:hint="cs"/>
          <w:color w:val="000000"/>
          <w:sz w:val="24"/>
          <w:szCs w:val="24"/>
          <w:rtl/>
        </w:rPr>
        <w:t>نصایح و اخلاقیات</w:t>
      </w:r>
    </w:p>
    <w:p w:rsidR="00450069" w:rsidRDefault="007F51E1" w:rsidP="007F51E1">
      <w:pPr>
        <w:pStyle w:val="NormalWeb"/>
        <w:bidi/>
        <w:rPr>
          <w:rFonts w:ascii="IRANSans" w:hAnsi="IRANSans" w:cs="B Mitra"/>
          <w:color w:val="000000"/>
          <w:rtl/>
        </w:rPr>
      </w:pPr>
      <w:r>
        <w:rPr>
          <w:rFonts w:ascii="IRANSans" w:hAnsi="IRANSans" w:cs="B Mitra" w:hint="cs"/>
          <w:color w:val="000000"/>
          <w:rtl/>
        </w:rPr>
        <w:t xml:space="preserve">این سخن خدای متعال در تورات آمده است : </w:t>
      </w:r>
      <w:r w:rsidRPr="007F51E1">
        <w:rPr>
          <w:rFonts w:ascii="IRANSans" w:hAnsi="IRANSans" w:cs="B Mitra"/>
          <w:color w:val="000000"/>
          <w:rtl/>
        </w:rPr>
        <w:t xml:space="preserve"> </w:t>
      </w:r>
      <w:r w:rsidRPr="007F51E1">
        <w:rPr>
          <w:rFonts w:ascii="IRANSans" w:hAnsi="IRANSans" w:cs="B Mitra" w:hint="cs"/>
          <w:color w:val="000000"/>
          <w:rtl/>
        </w:rPr>
        <w:t>مَنْ</w:t>
      </w:r>
      <w:r w:rsidRPr="007F51E1">
        <w:rPr>
          <w:rFonts w:ascii="IRANSans" w:hAnsi="IRANSans" w:cs="B Mitra"/>
          <w:color w:val="000000"/>
          <w:rtl/>
        </w:rPr>
        <w:t xml:space="preserve"> </w:t>
      </w:r>
      <w:r w:rsidRPr="007F51E1">
        <w:rPr>
          <w:rFonts w:ascii="IRANSans" w:hAnsi="IRANSans" w:cs="B Mitra" w:hint="cs"/>
          <w:color w:val="000000"/>
          <w:rtl/>
        </w:rPr>
        <w:t>لَمْ</w:t>
      </w:r>
      <w:r w:rsidRPr="007F51E1">
        <w:rPr>
          <w:rFonts w:ascii="IRANSans" w:hAnsi="IRANSans" w:cs="B Mitra"/>
          <w:color w:val="000000"/>
          <w:rtl/>
        </w:rPr>
        <w:t xml:space="preserve"> </w:t>
      </w:r>
      <w:r w:rsidRPr="007F51E1">
        <w:rPr>
          <w:rFonts w:ascii="IRANSans" w:hAnsi="IRANSans" w:cs="B Mitra" w:hint="cs"/>
          <w:color w:val="000000"/>
          <w:rtl/>
        </w:rPr>
        <w:t>يُؤْمِنْ</w:t>
      </w:r>
      <w:r w:rsidRPr="007F51E1">
        <w:rPr>
          <w:rFonts w:ascii="IRANSans" w:hAnsi="IRANSans" w:cs="B Mitra"/>
          <w:color w:val="000000"/>
          <w:rtl/>
        </w:rPr>
        <w:t xml:space="preserve"> </w:t>
      </w:r>
      <w:r w:rsidRPr="007F51E1">
        <w:rPr>
          <w:rFonts w:ascii="IRANSans" w:hAnsi="IRANSans" w:cs="B Mitra" w:hint="cs"/>
          <w:color w:val="000000"/>
          <w:rtl/>
        </w:rPr>
        <w:t>بِقَضَائِي</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لَمْ</w:t>
      </w:r>
      <w:r w:rsidRPr="007F51E1">
        <w:rPr>
          <w:rFonts w:ascii="IRANSans" w:hAnsi="IRANSans" w:cs="B Mitra"/>
          <w:color w:val="000000"/>
          <w:rtl/>
        </w:rPr>
        <w:t xml:space="preserve"> </w:t>
      </w:r>
      <w:r w:rsidRPr="007F51E1">
        <w:rPr>
          <w:rFonts w:ascii="IRANSans" w:hAnsi="IRANSans" w:cs="B Mitra" w:hint="cs"/>
          <w:color w:val="000000"/>
          <w:rtl/>
        </w:rPr>
        <w:t>يَصْبِرْ</w:t>
      </w:r>
      <w:r w:rsidRPr="007F51E1">
        <w:rPr>
          <w:rFonts w:ascii="IRANSans" w:hAnsi="IRANSans" w:cs="B Mitra"/>
          <w:color w:val="000000"/>
          <w:rtl/>
        </w:rPr>
        <w:t xml:space="preserve"> </w:t>
      </w:r>
      <w:r w:rsidRPr="007F51E1">
        <w:rPr>
          <w:rFonts w:ascii="IRANSans" w:hAnsi="IRANSans" w:cs="B Mitra" w:hint="cs"/>
          <w:color w:val="000000"/>
          <w:rtl/>
        </w:rPr>
        <w:t>عَلَى</w:t>
      </w:r>
      <w:r w:rsidRPr="007F51E1">
        <w:rPr>
          <w:rFonts w:ascii="IRANSans" w:hAnsi="IRANSans" w:cs="B Mitra"/>
          <w:color w:val="000000"/>
          <w:rtl/>
        </w:rPr>
        <w:t xml:space="preserve"> </w:t>
      </w:r>
      <w:r w:rsidRPr="007F51E1">
        <w:rPr>
          <w:rFonts w:ascii="IRANSans" w:hAnsi="IRANSans" w:cs="B Mitra" w:hint="cs"/>
          <w:color w:val="000000"/>
          <w:rtl/>
        </w:rPr>
        <w:t>بَلاَئِي</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لَمْ</w:t>
      </w:r>
      <w:r w:rsidRPr="007F51E1">
        <w:rPr>
          <w:rFonts w:ascii="IRANSans" w:hAnsi="IRANSans" w:cs="B Mitra"/>
          <w:color w:val="000000"/>
          <w:rtl/>
        </w:rPr>
        <w:t xml:space="preserve"> </w:t>
      </w:r>
      <w:r w:rsidRPr="007F51E1">
        <w:rPr>
          <w:rFonts w:ascii="IRANSans" w:hAnsi="IRANSans" w:cs="B Mitra" w:hint="cs"/>
          <w:color w:val="000000"/>
          <w:rtl/>
        </w:rPr>
        <w:t>يَشْكُرْ</w:t>
      </w:r>
      <w:r w:rsidRPr="007F51E1">
        <w:rPr>
          <w:rFonts w:ascii="IRANSans" w:hAnsi="IRANSans" w:cs="B Mitra"/>
          <w:color w:val="000000"/>
          <w:rtl/>
        </w:rPr>
        <w:t xml:space="preserve"> </w:t>
      </w:r>
      <w:r w:rsidRPr="007F51E1">
        <w:rPr>
          <w:rFonts w:ascii="IRANSans" w:hAnsi="IRANSans" w:cs="B Mitra" w:hint="cs"/>
          <w:color w:val="000000"/>
          <w:rtl/>
        </w:rPr>
        <w:t>نَعْمَائِي</w:t>
      </w:r>
      <w:r w:rsidRPr="007F51E1">
        <w:rPr>
          <w:rFonts w:ascii="IRANSans" w:hAnsi="IRANSans" w:cs="B Mitra"/>
          <w:color w:val="000000"/>
          <w:rtl/>
        </w:rPr>
        <w:t xml:space="preserve"> </w:t>
      </w:r>
      <w:r w:rsidRPr="007F51E1">
        <w:rPr>
          <w:rFonts w:ascii="IRANSans" w:hAnsi="IRANSans" w:cs="B Mitra" w:hint="cs"/>
          <w:color w:val="000000"/>
          <w:rtl/>
        </w:rPr>
        <w:t>فَلْيَتَّخِذْ</w:t>
      </w:r>
      <w:r w:rsidRPr="007F51E1">
        <w:rPr>
          <w:rFonts w:ascii="IRANSans" w:hAnsi="IRANSans" w:cs="B Mitra"/>
          <w:color w:val="000000"/>
          <w:rtl/>
        </w:rPr>
        <w:t xml:space="preserve"> </w:t>
      </w:r>
      <w:r w:rsidRPr="007F51E1">
        <w:rPr>
          <w:rFonts w:ascii="IRANSans" w:hAnsi="IRANSans" w:cs="B Mitra" w:hint="cs"/>
          <w:color w:val="000000"/>
          <w:rtl/>
        </w:rPr>
        <w:t>رَبّاً</w:t>
      </w:r>
      <w:r w:rsidRPr="007F51E1">
        <w:rPr>
          <w:rFonts w:ascii="IRANSans" w:hAnsi="IRANSans" w:cs="B Mitra"/>
          <w:color w:val="000000"/>
          <w:rtl/>
        </w:rPr>
        <w:t xml:space="preserve"> </w:t>
      </w:r>
      <w:r w:rsidRPr="007F51E1">
        <w:rPr>
          <w:rFonts w:ascii="IRANSans" w:hAnsi="IRANSans" w:cs="B Mitra" w:hint="cs"/>
          <w:color w:val="000000"/>
          <w:rtl/>
        </w:rPr>
        <w:t>سِوَائِي</w:t>
      </w:r>
      <w:r w:rsidRPr="007F51E1">
        <w:rPr>
          <w:rFonts w:ascii="IRANSans" w:hAnsi="IRANSans" w:cs="B Mitra"/>
          <w:color w:val="000000"/>
          <w:rtl/>
        </w:rPr>
        <w:t xml:space="preserve">. </w:t>
      </w:r>
      <w:r w:rsidRPr="007F51E1">
        <w:rPr>
          <w:rFonts w:ascii="IRANSans" w:hAnsi="IRANSans" w:cs="B Mitra" w:hint="cs"/>
          <w:color w:val="000000"/>
          <w:rtl/>
        </w:rPr>
        <w:t>مَنْ</w:t>
      </w:r>
      <w:r w:rsidRPr="007F51E1">
        <w:rPr>
          <w:rFonts w:ascii="IRANSans" w:hAnsi="IRANSans" w:cs="B Mitra"/>
          <w:color w:val="000000"/>
          <w:rtl/>
        </w:rPr>
        <w:t xml:space="preserve"> </w:t>
      </w:r>
      <w:r w:rsidRPr="007F51E1">
        <w:rPr>
          <w:rFonts w:ascii="IRANSans" w:hAnsi="IRANSans" w:cs="B Mitra" w:hint="cs"/>
          <w:color w:val="000000"/>
          <w:rtl/>
        </w:rPr>
        <w:t>أَصْبَحَ</w:t>
      </w:r>
      <w:r w:rsidRPr="007F51E1">
        <w:rPr>
          <w:rFonts w:ascii="IRANSans" w:hAnsi="IRANSans" w:cs="B Mitra"/>
          <w:color w:val="000000"/>
          <w:rtl/>
        </w:rPr>
        <w:t xml:space="preserve"> </w:t>
      </w:r>
      <w:r w:rsidRPr="007F51E1">
        <w:rPr>
          <w:rFonts w:ascii="IRANSans" w:hAnsi="IRANSans" w:cs="B Mitra" w:hint="cs"/>
          <w:color w:val="000000"/>
          <w:rtl/>
        </w:rPr>
        <w:t>حَزِيناً</w:t>
      </w:r>
      <w:r w:rsidRPr="007F51E1">
        <w:rPr>
          <w:rFonts w:ascii="IRANSans" w:hAnsi="IRANSans" w:cs="B Mitra"/>
          <w:color w:val="000000"/>
          <w:rtl/>
        </w:rPr>
        <w:t xml:space="preserve"> </w:t>
      </w:r>
      <w:r w:rsidRPr="007F51E1">
        <w:rPr>
          <w:rFonts w:ascii="IRANSans" w:hAnsi="IRANSans" w:cs="B Mitra" w:hint="cs"/>
          <w:color w:val="000000"/>
          <w:rtl/>
        </w:rPr>
        <w:t>عَلَى</w:t>
      </w:r>
      <w:r w:rsidRPr="007F51E1">
        <w:rPr>
          <w:rFonts w:ascii="IRANSans" w:hAnsi="IRANSans" w:cs="B Mitra"/>
          <w:color w:val="000000"/>
          <w:rtl/>
        </w:rPr>
        <w:t xml:space="preserve"> </w:t>
      </w:r>
      <w:r w:rsidRPr="007F51E1">
        <w:rPr>
          <w:rFonts w:ascii="IRANSans" w:hAnsi="IRANSans" w:cs="B Mitra" w:hint="cs"/>
          <w:color w:val="000000"/>
          <w:rtl/>
        </w:rPr>
        <w:t>اَلدُّنْيَا</w:t>
      </w:r>
      <w:r w:rsidRPr="007F51E1">
        <w:rPr>
          <w:rFonts w:ascii="IRANSans" w:hAnsi="IRANSans" w:cs="B Mitra"/>
          <w:color w:val="000000"/>
          <w:rtl/>
        </w:rPr>
        <w:t xml:space="preserve"> </w:t>
      </w:r>
      <w:r w:rsidRPr="007F51E1">
        <w:rPr>
          <w:rFonts w:ascii="IRANSans" w:hAnsi="IRANSans" w:cs="B Mitra" w:hint="cs"/>
          <w:color w:val="000000"/>
          <w:rtl/>
        </w:rPr>
        <w:t>فَقَدْ</w:t>
      </w:r>
      <w:r w:rsidRPr="007F51E1">
        <w:rPr>
          <w:rFonts w:ascii="IRANSans" w:hAnsi="IRANSans" w:cs="B Mitra"/>
          <w:color w:val="000000"/>
          <w:rtl/>
        </w:rPr>
        <w:t xml:space="preserve"> </w:t>
      </w:r>
      <w:r w:rsidRPr="007F51E1">
        <w:rPr>
          <w:rFonts w:ascii="IRANSans" w:hAnsi="IRANSans" w:cs="B Mitra" w:hint="cs"/>
          <w:color w:val="000000"/>
          <w:rtl/>
        </w:rPr>
        <w:t>أَصْبَحَ</w:t>
      </w:r>
      <w:r w:rsidRPr="007F51E1">
        <w:rPr>
          <w:rFonts w:ascii="IRANSans" w:hAnsi="IRANSans" w:cs="B Mitra"/>
          <w:color w:val="000000"/>
          <w:rtl/>
        </w:rPr>
        <w:t xml:space="preserve"> </w:t>
      </w:r>
      <w:r w:rsidRPr="007F51E1">
        <w:rPr>
          <w:rFonts w:ascii="IRANSans" w:hAnsi="IRANSans" w:cs="B Mitra" w:hint="cs"/>
          <w:color w:val="000000"/>
          <w:rtl/>
        </w:rPr>
        <w:t>سَاخِطاً</w:t>
      </w:r>
      <w:r w:rsidRPr="007F51E1">
        <w:rPr>
          <w:rFonts w:ascii="IRANSans" w:hAnsi="IRANSans" w:cs="B Mitra"/>
          <w:color w:val="000000"/>
          <w:rtl/>
        </w:rPr>
        <w:t xml:space="preserve"> </w:t>
      </w:r>
      <w:r w:rsidRPr="007F51E1">
        <w:rPr>
          <w:rFonts w:ascii="IRANSans" w:hAnsi="IRANSans" w:cs="B Mitra" w:hint="cs"/>
          <w:color w:val="000000"/>
          <w:rtl/>
        </w:rPr>
        <w:t>عَلَيَّ،</w:t>
      </w:r>
      <w:r w:rsidRPr="007F51E1">
        <w:rPr>
          <w:rFonts w:ascii="IRANSans" w:hAnsi="IRANSans" w:cs="B Mitra"/>
          <w:color w:val="000000"/>
          <w:rtl/>
        </w:rPr>
        <w:t xml:space="preserve"> </w:t>
      </w:r>
      <w:r w:rsidRPr="007F51E1">
        <w:rPr>
          <w:rFonts w:ascii="IRANSans" w:hAnsi="IRANSans" w:cs="B Mitra" w:hint="cs"/>
          <w:color w:val="000000"/>
          <w:rtl/>
        </w:rPr>
        <w:t>مَنْ</w:t>
      </w:r>
      <w:r w:rsidRPr="007F51E1">
        <w:rPr>
          <w:rFonts w:ascii="IRANSans" w:hAnsi="IRANSans" w:cs="B Mitra"/>
          <w:color w:val="000000"/>
          <w:rtl/>
        </w:rPr>
        <w:t xml:space="preserve"> </w:t>
      </w:r>
      <w:r w:rsidRPr="007F51E1">
        <w:rPr>
          <w:rFonts w:ascii="IRANSans" w:hAnsi="IRANSans" w:cs="B Mitra" w:hint="cs"/>
          <w:color w:val="000000"/>
          <w:rtl/>
        </w:rPr>
        <w:t>تَوَاضَعَ</w:t>
      </w:r>
      <w:r w:rsidRPr="007F51E1">
        <w:rPr>
          <w:rFonts w:ascii="IRANSans" w:hAnsi="IRANSans" w:cs="B Mitra"/>
          <w:color w:val="000000"/>
          <w:rtl/>
        </w:rPr>
        <w:t xml:space="preserve"> </w:t>
      </w:r>
      <w:r w:rsidRPr="007F51E1">
        <w:rPr>
          <w:rFonts w:ascii="IRANSans" w:hAnsi="IRANSans" w:cs="B Mitra" w:hint="cs"/>
          <w:color w:val="000000"/>
          <w:rtl/>
        </w:rPr>
        <w:t>لِغَنِيٍّ</w:t>
      </w:r>
      <w:r w:rsidRPr="007F51E1">
        <w:rPr>
          <w:rFonts w:ascii="IRANSans" w:hAnsi="IRANSans" w:cs="B Mitra"/>
          <w:color w:val="000000"/>
          <w:rtl/>
        </w:rPr>
        <w:t xml:space="preserve"> </w:t>
      </w:r>
      <w:r w:rsidRPr="007F51E1">
        <w:rPr>
          <w:rFonts w:ascii="IRANSans" w:hAnsi="IRANSans" w:cs="B Mitra" w:hint="cs"/>
          <w:color w:val="000000"/>
          <w:rtl/>
        </w:rPr>
        <w:t>لِأَجْلِ</w:t>
      </w:r>
      <w:r w:rsidRPr="007F51E1">
        <w:rPr>
          <w:rFonts w:ascii="IRANSans" w:hAnsi="IRANSans" w:cs="B Mitra"/>
          <w:color w:val="000000"/>
          <w:rtl/>
        </w:rPr>
        <w:t xml:space="preserve"> </w:t>
      </w:r>
      <w:r w:rsidRPr="007F51E1">
        <w:rPr>
          <w:rFonts w:ascii="IRANSans" w:hAnsi="IRANSans" w:cs="B Mitra" w:hint="cs"/>
          <w:color w:val="000000"/>
          <w:rtl/>
        </w:rPr>
        <w:t>غِنَاهُ</w:t>
      </w:r>
      <w:r w:rsidRPr="007F51E1">
        <w:rPr>
          <w:rFonts w:ascii="IRANSans" w:hAnsi="IRANSans" w:cs="B Mitra"/>
          <w:color w:val="000000"/>
          <w:rtl/>
        </w:rPr>
        <w:t xml:space="preserve"> </w:t>
      </w:r>
      <w:r w:rsidRPr="007F51E1">
        <w:rPr>
          <w:rFonts w:ascii="IRANSans" w:hAnsi="IRANSans" w:cs="B Mitra" w:hint="cs"/>
          <w:color w:val="000000"/>
          <w:rtl/>
        </w:rPr>
        <w:t>ذَهَبَ</w:t>
      </w:r>
      <w:r w:rsidRPr="007F51E1">
        <w:rPr>
          <w:rFonts w:ascii="IRANSans" w:hAnsi="IRANSans" w:cs="B Mitra"/>
          <w:color w:val="000000"/>
          <w:rtl/>
        </w:rPr>
        <w:t xml:space="preserve"> </w:t>
      </w:r>
      <w:r w:rsidRPr="007F51E1">
        <w:rPr>
          <w:rFonts w:ascii="IRANSans" w:hAnsi="IRANSans" w:cs="B Mitra" w:hint="cs"/>
          <w:color w:val="000000"/>
          <w:rtl/>
        </w:rPr>
        <w:t>ثُلُثَا</w:t>
      </w:r>
      <w:r w:rsidRPr="007F51E1">
        <w:rPr>
          <w:rFonts w:ascii="IRANSans" w:hAnsi="IRANSans" w:cs="B Mitra"/>
          <w:color w:val="000000"/>
          <w:rtl/>
        </w:rPr>
        <w:t xml:space="preserve"> </w:t>
      </w:r>
      <w:r w:rsidRPr="007F51E1">
        <w:rPr>
          <w:rFonts w:ascii="IRANSans" w:hAnsi="IRANSans" w:cs="B Mitra" w:hint="cs"/>
          <w:color w:val="000000"/>
          <w:rtl/>
        </w:rPr>
        <w:t>دِينِهِ</w:t>
      </w:r>
      <w:r w:rsidRPr="007F51E1">
        <w:rPr>
          <w:rFonts w:ascii="IRANSans" w:hAnsi="IRANSans" w:cs="B Mitra"/>
          <w:color w:val="000000"/>
          <w:rtl/>
        </w:rPr>
        <w:t xml:space="preserve">. </w:t>
      </w:r>
      <w:r w:rsidRPr="007F51E1">
        <w:rPr>
          <w:rFonts w:ascii="IRANSans" w:hAnsi="IRANSans" w:cs="B Mitra" w:hint="cs"/>
          <w:color w:val="000000"/>
          <w:rtl/>
        </w:rPr>
        <w:t>يَا</w:t>
      </w:r>
      <w:r w:rsidRPr="007F51E1">
        <w:rPr>
          <w:rFonts w:ascii="IRANSans" w:hAnsi="IRANSans" w:cs="B Mitra"/>
          <w:color w:val="000000"/>
          <w:rtl/>
        </w:rPr>
        <w:t xml:space="preserve"> </w:t>
      </w:r>
      <w:r w:rsidRPr="007F51E1">
        <w:rPr>
          <w:rFonts w:ascii="IRANSans" w:hAnsi="IRANSans" w:cs="B Mitra" w:hint="cs"/>
          <w:color w:val="000000"/>
          <w:rtl/>
        </w:rPr>
        <w:t>اِبْنَ</w:t>
      </w:r>
      <w:r w:rsidRPr="007F51E1">
        <w:rPr>
          <w:rFonts w:ascii="IRANSans" w:hAnsi="IRANSans" w:cs="B Mitra"/>
          <w:color w:val="000000"/>
          <w:rtl/>
        </w:rPr>
        <w:t xml:space="preserve"> </w:t>
      </w:r>
      <w:r w:rsidRPr="007F51E1">
        <w:rPr>
          <w:rFonts w:ascii="IRANSans" w:hAnsi="IRANSans" w:cs="B Mitra" w:hint="cs"/>
          <w:color w:val="000000"/>
          <w:rtl/>
        </w:rPr>
        <w:t>آدَمَ،</w:t>
      </w:r>
      <w:r w:rsidRPr="007F51E1">
        <w:rPr>
          <w:rFonts w:ascii="IRANSans" w:hAnsi="IRANSans" w:cs="B Mitra"/>
          <w:color w:val="000000"/>
          <w:rtl/>
        </w:rPr>
        <w:t xml:space="preserve"> </w:t>
      </w:r>
      <w:r w:rsidRPr="007F51E1">
        <w:rPr>
          <w:rFonts w:ascii="IRANSans" w:hAnsi="IRANSans" w:cs="B Mitra" w:hint="cs"/>
          <w:color w:val="000000"/>
          <w:rtl/>
        </w:rPr>
        <w:t>مَا</w:t>
      </w:r>
      <w:r w:rsidRPr="007F51E1">
        <w:rPr>
          <w:rFonts w:ascii="IRANSans" w:hAnsi="IRANSans" w:cs="B Mitra"/>
          <w:color w:val="000000"/>
          <w:rtl/>
        </w:rPr>
        <w:t xml:space="preserve"> </w:t>
      </w:r>
      <w:r w:rsidRPr="007F51E1">
        <w:rPr>
          <w:rFonts w:ascii="IRANSans" w:hAnsi="IRANSans" w:cs="B Mitra" w:hint="cs"/>
          <w:color w:val="000000"/>
          <w:rtl/>
        </w:rPr>
        <w:t>مِنْ</w:t>
      </w:r>
      <w:r w:rsidRPr="007F51E1">
        <w:rPr>
          <w:rFonts w:ascii="IRANSans" w:hAnsi="IRANSans" w:cs="B Mitra"/>
          <w:color w:val="000000"/>
          <w:rtl/>
        </w:rPr>
        <w:t xml:space="preserve"> </w:t>
      </w:r>
      <w:r w:rsidRPr="007F51E1">
        <w:rPr>
          <w:rFonts w:ascii="IRANSans" w:hAnsi="IRANSans" w:cs="B Mitra" w:hint="cs"/>
          <w:color w:val="000000"/>
          <w:rtl/>
        </w:rPr>
        <w:t>يَوْمٍ</w:t>
      </w:r>
      <w:r w:rsidRPr="007F51E1">
        <w:rPr>
          <w:rFonts w:ascii="IRANSans" w:hAnsi="IRANSans" w:cs="B Mitra"/>
          <w:color w:val="000000"/>
          <w:rtl/>
        </w:rPr>
        <w:t xml:space="preserve"> </w:t>
      </w:r>
      <w:r w:rsidRPr="007F51E1">
        <w:rPr>
          <w:rFonts w:ascii="IRANSans" w:hAnsi="IRANSans" w:cs="B Mitra" w:hint="cs"/>
          <w:color w:val="000000"/>
          <w:rtl/>
        </w:rPr>
        <w:t>جَدِيدٍ</w:t>
      </w:r>
      <w:r w:rsidRPr="007F51E1">
        <w:rPr>
          <w:rFonts w:ascii="IRANSans" w:hAnsi="IRANSans" w:cs="B Mitra"/>
          <w:color w:val="000000"/>
          <w:rtl/>
        </w:rPr>
        <w:t xml:space="preserve"> </w:t>
      </w:r>
      <w:r w:rsidRPr="007F51E1">
        <w:rPr>
          <w:rFonts w:ascii="IRANSans" w:hAnsi="IRANSans" w:cs="B Mitra" w:hint="cs"/>
          <w:color w:val="000000"/>
          <w:rtl/>
        </w:rPr>
        <w:t>إِلاَّ</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يَأْتِي</w:t>
      </w:r>
      <w:r w:rsidRPr="007F51E1">
        <w:rPr>
          <w:rFonts w:ascii="IRANSans" w:hAnsi="IRANSans" w:cs="B Mitra"/>
          <w:color w:val="000000"/>
          <w:rtl/>
        </w:rPr>
        <w:t xml:space="preserve"> </w:t>
      </w:r>
      <w:r w:rsidRPr="007F51E1">
        <w:rPr>
          <w:rFonts w:ascii="IRANSans" w:hAnsi="IRANSans" w:cs="B Mitra" w:hint="cs"/>
          <w:color w:val="000000"/>
          <w:rtl/>
        </w:rPr>
        <w:t>فِيهِ</w:t>
      </w:r>
      <w:r w:rsidRPr="007F51E1">
        <w:rPr>
          <w:rFonts w:ascii="IRANSans" w:hAnsi="IRANSans" w:cs="B Mitra"/>
          <w:color w:val="000000"/>
          <w:rtl/>
        </w:rPr>
        <w:t xml:space="preserve"> </w:t>
      </w:r>
      <w:r w:rsidRPr="007F51E1">
        <w:rPr>
          <w:rFonts w:ascii="IRANSans" w:hAnsi="IRANSans" w:cs="B Mitra" w:hint="cs"/>
          <w:color w:val="000000"/>
          <w:rtl/>
        </w:rPr>
        <w:t>رِزْقُكَ</w:t>
      </w:r>
      <w:r w:rsidRPr="007F51E1">
        <w:rPr>
          <w:rFonts w:ascii="IRANSans" w:hAnsi="IRANSans" w:cs="B Mitra"/>
          <w:color w:val="000000"/>
          <w:rtl/>
        </w:rPr>
        <w:t xml:space="preserve"> </w:t>
      </w:r>
      <w:r w:rsidRPr="007F51E1">
        <w:rPr>
          <w:rFonts w:ascii="IRANSans" w:hAnsi="IRANSans" w:cs="B Mitra" w:hint="cs"/>
          <w:color w:val="000000"/>
          <w:rtl/>
        </w:rPr>
        <w:t>مِنْ</w:t>
      </w:r>
      <w:r w:rsidRPr="007F51E1">
        <w:rPr>
          <w:rFonts w:ascii="IRANSans" w:hAnsi="IRANSans" w:cs="B Mitra"/>
          <w:color w:val="000000"/>
          <w:rtl/>
        </w:rPr>
        <w:t xml:space="preserve"> </w:t>
      </w:r>
      <w:r w:rsidRPr="007F51E1">
        <w:rPr>
          <w:rFonts w:ascii="IRANSans" w:hAnsi="IRANSans" w:cs="B Mitra" w:hint="cs"/>
          <w:color w:val="000000"/>
          <w:rtl/>
        </w:rPr>
        <w:t>عِنْدِي،</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مَا</w:t>
      </w:r>
      <w:r w:rsidRPr="007F51E1">
        <w:rPr>
          <w:rFonts w:ascii="IRANSans" w:hAnsi="IRANSans" w:cs="B Mitra"/>
          <w:color w:val="000000"/>
          <w:rtl/>
        </w:rPr>
        <w:t xml:space="preserve"> </w:t>
      </w:r>
      <w:r w:rsidRPr="007F51E1">
        <w:rPr>
          <w:rFonts w:ascii="IRANSans" w:hAnsi="IRANSans" w:cs="B Mitra" w:hint="cs"/>
          <w:color w:val="000000"/>
          <w:rtl/>
        </w:rPr>
        <w:t>مِنْ</w:t>
      </w:r>
      <w:r w:rsidRPr="007F51E1">
        <w:rPr>
          <w:rFonts w:ascii="IRANSans" w:hAnsi="IRANSans" w:cs="B Mitra"/>
          <w:color w:val="000000"/>
          <w:rtl/>
        </w:rPr>
        <w:t xml:space="preserve"> </w:t>
      </w:r>
      <w:r w:rsidRPr="007F51E1">
        <w:rPr>
          <w:rFonts w:ascii="IRANSans" w:hAnsi="IRANSans" w:cs="B Mitra" w:hint="cs"/>
          <w:color w:val="000000"/>
          <w:rtl/>
        </w:rPr>
        <w:t>لَيْلَةٍ</w:t>
      </w:r>
      <w:r w:rsidRPr="007F51E1">
        <w:rPr>
          <w:rFonts w:ascii="IRANSans" w:hAnsi="IRANSans" w:cs="B Mitra"/>
          <w:color w:val="000000"/>
          <w:rtl/>
        </w:rPr>
        <w:t xml:space="preserve"> </w:t>
      </w:r>
      <w:r w:rsidRPr="007F51E1">
        <w:rPr>
          <w:rFonts w:ascii="IRANSans" w:hAnsi="IRANSans" w:cs="B Mitra" w:hint="cs"/>
          <w:color w:val="000000"/>
          <w:rtl/>
        </w:rPr>
        <w:t>إِلاَّ</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تَأْتِي</w:t>
      </w:r>
      <w:r w:rsidRPr="007F51E1">
        <w:rPr>
          <w:rFonts w:ascii="IRANSans" w:hAnsi="IRANSans" w:cs="B Mitra"/>
          <w:color w:val="000000"/>
          <w:rtl/>
        </w:rPr>
        <w:t xml:space="preserve"> </w:t>
      </w:r>
      <w:r w:rsidRPr="007F51E1">
        <w:rPr>
          <w:rFonts w:ascii="IRANSans" w:hAnsi="IRANSans" w:cs="B Mitra" w:hint="cs"/>
          <w:color w:val="000000"/>
          <w:rtl/>
        </w:rPr>
        <w:t>اَلْمَلاَئِكَةُ</w:t>
      </w:r>
      <w:r w:rsidRPr="007F51E1">
        <w:rPr>
          <w:rFonts w:ascii="IRANSans" w:hAnsi="IRANSans" w:cs="B Mitra"/>
          <w:color w:val="000000"/>
          <w:rtl/>
        </w:rPr>
        <w:t xml:space="preserve"> </w:t>
      </w:r>
      <w:r w:rsidRPr="007F51E1">
        <w:rPr>
          <w:rFonts w:ascii="IRANSans" w:hAnsi="IRANSans" w:cs="B Mitra" w:hint="cs"/>
          <w:color w:val="000000"/>
          <w:rtl/>
        </w:rPr>
        <w:t>مِنْ</w:t>
      </w:r>
      <w:r w:rsidRPr="007F51E1">
        <w:rPr>
          <w:rFonts w:ascii="IRANSans" w:hAnsi="IRANSans" w:cs="B Mitra"/>
          <w:color w:val="000000"/>
          <w:rtl/>
        </w:rPr>
        <w:t xml:space="preserve"> </w:t>
      </w:r>
      <w:r w:rsidRPr="007F51E1">
        <w:rPr>
          <w:rFonts w:ascii="IRANSans" w:hAnsi="IRANSans" w:cs="B Mitra" w:hint="cs"/>
          <w:color w:val="000000"/>
          <w:rtl/>
        </w:rPr>
        <w:t>عِنْدِكَ</w:t>
      </w:r>
      <w:r w:rsidRPr="007F51E1">
        <w:rPr>
          <w:rFonts w:ascii="IRANSans" w:hAnsi="IRANSans" w:cs="B Mitra"/>
          <w:color w:val="000000"/>
          <w:rtl/>
        </w:rPr>
        <w:t xml:space="preserve"> </w:t>
      </w:r>
      <w:r w:rsidRPr="007F51E1">
        <w:rPr>
          <w:rFonts w:ascii="IRANSans" w:hAnsi="IRANSans" w:cs="B Mitra" w:hint="cs"/>
          <w:color w:val="000000"/>
          <w:rtl/>
        </w:rPr>
        <w:t>بِعَمَلٍ</w:t>
      </w:r>
      <w:r w:rsidRPr="007F51E1">
        <w:rPr>
          <w:rFonts w:ascii="IRANSans" w:hAnsi="IRANSans" w:cs="B Mitra"/>
          <w:color w:val="000000"/>
          <w:rtl/>
        </w:rPr>
        <w:t xml:space="preserve"> </w:t>
      </w:r>
      <w:r w:rsidRPr="007F51E1">
        <w:rPr>
          <w:rFonts w:ascii="IRANSans" w:hAnsi="IRANSans" w:cs="B Mitra" w:hint="cs"/>
          <w:color w:val="000000"/>
          <w:rtl/>
        </w:rPr>
        <w:t>قَبِيحٍ،</w:t>
      </w:r>
      <w:r w:rsidRPr="007F51E1">
        <w:rPr>
          <w:rFonts w:ascii="IRANSans" w:hAnsi="IRANSans" w:cs="B Mitra"/>
          <w:color w:val="000000"/>
          <w:rtl/>
        </w:rPr>
        <w:t xml:space="preserve"> </w:t>
      </w:r>
      <w:r w:rsidRPr="007F51E1">
        <w:rPr>
          <w:rFonts w:ascii="IRANSans" w:hAnsi="IRANSans" w:cs="B Mitra" w:hint="cs"/>
          <w:color w:val="000000"/>
          <w:rtl/>
        </w:rPr>
        <w:t>خَيْرِي</w:t>
      </w:r>
      <w:r w:rsidRPr="007F51E1">
        <w:rPr>
          <w:rFonts w:ascii="IRANSans" w:hAnsi="IRANSans" w:cs="B Mitra"/>
          <w:color w:val="000000"/>
          <w:rtl/>
        </w:rPr>
        <w:t xml:space="preserve"> </w:t>
      </w:r>
      <w:r w:rsidRPr="007F51E1">
        <w:rPr>
          <w:rFonts w:ascii="IRANSans" w:hAnsi="IRANSans" w:cs="B Mitra" w:hint="cs"/>
          <w:color w:val="000000"/>
          <w:rtl/>
        </w:rPr>
        <w:t>إِلَيْكَ</w:t>
      </w:r>
      <w:r w:rsidRPr="007F51E1">
        <w:rPr>
          <w:rFonts w:ascii="IRANSans" w:hAnsi="IRANSans" w:cs="B Mitra"/>
          <w:color w:val="000000"/>
          <w:rtl/>
        </w:rPr>
        <w:t xml:space="preserve"> </w:t>
      </w:r>
      <w:r w:rsidRPr="007F51E1">
        <w:rPr>
          <w:rFonts w:ascii="IRANSans" w:hAnsi="IRANSans" w:cs="B Mitra" w:hint="cs"/>
          <w:color w:val="000000"/>
          <w:rtl/>
        </w:rPr>
        <w:t>نَازِلٌ،</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شَرُّكَ</w:t>
      </w:r>
      <w:r w:rsidRPr="007F51E1">
        <w:rPr>
          <w:rFonts w:ascii="IRANSans" w:hAnsi="IRANSans" w:cs="B Mitra"/>
          <w:color w:val="000000"/>
          <w:rtl/>
        </w:rPr>
        <w:t xml:space="preserve"> </w:t>
      </w:r>
      <w:r w:rsidRPr="007F51E1">
        <w:rPr>
          <w:rFonts w:ascii="IRANSans" w:hAnsi="IRANSans" w:cs="B Mitra" w:hint="cs"/>
          <w:color w:val="000000"/>
          <w:rtl/>
        </w:rPr>
        <w:t>إِلَيَّ</w:t>
      </w:r>
      <w:r w:rsidRPr="007F51E1">
        <w:rPr>
          <w:rFonts w:ascii="IRANSans" w:hAnsi="IRANSans" w:cs="B Mitra"/>
          <w:color w:val="000000"/>
          <w:rtl/>
        </w:rPr>
        <w:t xml:space="preserve"> </w:t>
      </w:r>
      <w:r w:rsidRPr="007F51E1">
        <w:rPr>
          <w:rFonts w:ascii="IRANSans" w:hAnsi="IRANSans" w:cs="B Mitra" w:hint="cs"/>
          <w:color w:val="000000"/>
          <w:rtl/>
        </w:rPr>
        <w:t>صَاعِدٌ</w:t>
      </w:r>
      <w:r w:rsidRPr="007F51E1">
        <w:rPr>
          <w:rFonts w:ascii="IRANSans" w:hAnsi="IRANSans" w:cs="B Mitra"/>
          <w:color w:val="000000"/>
          <w:rtl/>
        </w:rPr>
        <w:t xml:space="preserve">. </w:t>
      </w:r>
      <w:r w:rsidRPr="007F51E1">
        <w:rPr>
          <w:rFonts w:ascii="IRANSans" w:hAnsi="IRANSans" w:cs="B Mitra" w:hint="cs"/>
          <w:color w:val="000000"/>
          <w:rtl/>
        </w:rPr>
        <w:t>يَا</w:t>
      </w:r>
      <w:r w:rsidRPr="007F51E1">
        <w:rPr>
          <w:rFonts w:ascii="IRANSans" w:hAnsi="IRANSans" w:cs="B Mitra"/>
          <w:color w:val="000000"/>
          <w:rtl/>
        </w:rPr>
        <w:t xml:space="preserve"> </w:t>
      </w:r>
      <w:r w:rsidRPr="007F51E1">
        <w:rPr>
          <w:rFonts w:ascii="IRANSans" w:hAnsi="IRANSans" w:cs="B Mitra" w:hint="cs"/>
          <w:color w:val="000000"/>
          <w:rtl/>
        </w:rPr>
        <w:t>بَنِي</w:t>
      </w:r>
      <w:r w:rsidRPr="007F51E1">
        <w:rPr>
          <w:rFonts w:ascii="IRANSans" w:hAnsi="IRANSans" w:cs="B Mitra"/>
          <w:color w:val="000000"/>
          <w:rtl/>
        </w:rPr>
        <w:t xml:space="preserve"> </w:t>
      </w:r>
      <w:r w:rsidRPr="007F51E1">
        <w:rPr>
          <w:rFonts w:ascii="IRANSans" w:hAnsi="IRANSans" w:cs="B Mitra" w:hint="cs"/>
          <w:color w:val="000000"/>
          <w:rtl/>
        </w:rPr>
        <w:t>آدَمَ،</w:t>
      </w:r>
      <w:r w:rsidRPr="007F51E1">
        <w:rPr>
          <w:rFonts w:ascii="IRANSans" w:hAnsi="IRANSans" w:cs="B Mitra"/>
          <w:color w:val="000000"/>
          <w:rtl/>
        </w:rPr>
        <w:t xml:space="preserve"> </w:t>
      </w:r>
      <w:r w:rsidRPr="007F51E1">
        <w:rPr>
          <w:rFonts w:ascii="IRANSans" w:hAnsi="IRANSans" w:cs="B Mitra" w:hint="cs"/>
          <w:color w:val="000000"/>
          <w:rtl/>
        </w:rPr>
        <w:t>أَطِيعُونِي</w:t>
      </w:r>
      <w:r w:rsidRPr="007F51E1">
        <w:rPr>
          <w:rFonts w:ascii="IRANSans" w:hAnsi="IRANSans" w:cs="B Mitra"/>
          <w:color w:val="000000"/>
          <w:rtl/>
        </w:rPr>
        <w:t xml:space="preserve"> </w:t>
      </w:r>
      <w:r w:rsidRPr="007F51E1">
        <w:rPr>
          <w:rFonts w:ascii="IRANSans" w:hAnsi="IRANSans" w:cs="B Mitra" w:hint="cs"/>
          <w:color w:val="000000"/>
          <w:rtl/>
        </w:rPr>
        <w:t>بِقَدْرِ</w:t>
      </w:r>
      <w:r w:rsidRPr="007F51E1">
        <w:rPr>
          <w:rFonts w:ascii="IRANSans" w:hAnsi="IRANSans" w:cs="B Mitra"/>
          <w:color w:val="000000"/>
          <w:rtl/>
        </w:rPr>
        <w:t xml:space="preserve"> </w:t>
      </w:r>
      <w:r w:rsidRPr="007F51E1">
        <w:rPr>
          <w:rFonts w:ascii="IRANSans" w:hAnsi="IRANSans" w:cs="B Mitra" w:hint="cs"/>
          <w:color w:val="000000"/>
          <w:rtl/>
        </w:rPr>
        <w:t>حَاجَتِكُمْ</w:t>
      </w:r>
      <w:r w:rsidRPr="007F51E1">
        <w:rPr>
          <w:rFonts w:ascii="IRANSans" w:hAnsi="IRANSans" w:cs="B Mitra"/>
          <w:color w:val="000000"/>
          <w:rtl/>
        </w:rPr>
        <w:t xml:space="preserve"> </w:t>
      </w:r>
      <w:r w:rsidRPr="007F51E1">
        <w:rPr>
          <w:rFonts w:ascii="IRANSans" w:hAnsi="IRANSans" w:cs="B Mitra" w:hint="cs"/>
          <w:color w:val="000000"/>
          <w:rtl/>
        </w:rPr>
        <w:t>إِلَيَّ،</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اِعْصُونِي</w:t>
      </w:r>
      <w:r w:rsidRPr="007F51E1">
        <w:rPr>
          <w:rFonts w:ascii="IRANSans" w:hAnsi="IRANSans" w:cs="B Mitra"/>
          <w:color w:val="000000"/>
          <w:rtl/>
        </w:rPr>
        <w:t xml:space="preserve"> </w:t>
      </w:r>
      <w:r w:rsidRPr="007F51E1">
        <w:rPr>
          <w:rFonts w:ascii="IRANSans" w:hAnsi="IRANSans" w:cs="B Mitra" w:hint="cs"/>
          <w:color w:val="000000"/>
          <w:rtl/>
        </w:rPr>
        <w:t>بِقَدْرِ</w:t>
      </w:r>
      <w:r w:rsidRPr="007F51E1">
        <w:rPr>
          <w:rFonts w:ascii="IRANSans" w:hAnsi="IRANSans" w:cs="B Mitra"/>
          <w:color w:val="000000"/>
          <w:rtl/>
        </w:rPr>
        <w:t xml:space="preserve"> </w:t>
      </w:r>
      <w:r w:rsidRPr="007F51E1">
        <w:rPr>
          <w:rFonts w:ascii="IRANSans" w:hAnsi="IRANSans" w:cs="B Mitra" w:hint="cs"/>
          <w:color w:val="000000"/>
          <w:rtl/>
        </w:rPr>
        <w:t>صَبْرِكُمْ</w:t>
      </w:r>
      <w:r w:rsidRPr="007F51E1">
        <w:rPr>
          <w:rFonts w:ascii="IRANSans" w:hAnsi="IRANSans" w:cs="B Mitra"/>
          <w:color w:val="000000"/>
          <w:rtl/>
        </w:rPr>
        <w:t xml:space="preserve"> </w:t>
      </w:r>
      <w:r w:rsidRPr="007F51E1">
        <w:rPr>
          <w:rFonts w:ascii="IRANSans" w:hAnsi="IRANSans" w:cs="B Mitra" w:hint="cs"/>
          <w:color w:val="000000"/>
          <w:rtl/>
        </w:rPr>
        <w:t>عَلَى</w:t>
      </w:r>
      <w:r w:rsidRPr="007F51E1">
        <w:rPr>
          <w:rFonts w:ascii="IRANSans" w:hAnsi="IRANSans" w:cs="B Mitra"/>
          <w:color w:val="000000"/>
          <w:rtl/>
        </w:rPr>
        <w:t xml:space="preserve"> </w:t>
      </w:r>
      <w:r w:rsidRPr="007F51E1">
        <w:rPr>
          <w:rFonts w:ascii="IRANSans" w:hAnsi="IRANSans" w:cs="B Mitra" w:hint="cs"/>
          <w:color w:val="000000"/>
          <w:rtl/>
        </w:rPr>
        <w:t>اَلنَّارِ،</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اِعْمَلُوا</w:t>
      </w:r>
      <w:r w:rsidRPr="007F51E1">
        <w:rPr>
          <w:rFonts w:ascii="IRANSans" w:hAnsi="IRANSans" w:cs="B Mitra"/>
          <w:color w:val="000000"/>
          <w:rtl/>
        </w:rPr>
        <w:t xml:space="preserve"> </w:t>
      </w:r>
      <w:r w:rsidRPr="007F51E1">
        <w:rPr>
          <w:rFonts w:ascii="IRANSans" w:hAnsi="IRANSans" w:cs="B Mitra" w:hint="cs"/>
          <w:color w:val="000000"/>
          <w:rtl/>
        </w:rPr>
        <w:t>لِلدُّنْيَا</w:t>
      </w:r>
      <w:r w:rsidRPr="007F51E1">
        <w:rPr>
          <w:rFonts w:ascii="IRANSans" w:hAnsi="IRANSans" w:cs="B Mitra"/>
          <w:color w:val="000000"/>
          <w:rtl/>
        </w:rPr>
        <w:t xml:space="preserve"> </w:t>
      </w:r>
      <w:r w:rsidRPr="007F51E1">
        <w:rPr>
          <w:rFonts w:ascii="IRANSans" w:hAnsi="IRANSans" w:cs="B Mitra" w:hint="cs"/>
          <w:color w:val="000000"/>
          <w:rtl/>
        </w:rPr>
        <w:t>بِقَدْرِ</w:t>
      </w:r>
      <w:r w:rsidRPr="007F51E1">
        <w:rPr>
          <w:rFonts w:ascii="IRANSans" w:hAnsi="IRANSans" w:cs="B Mitra"/>
          <w:color w:val="000000"/>
          <w:rtl/>
        </w:rPr>
        <w:t xml:space="preserve"> </w:t>
      </w:r>
      <w:r w:rsidRPr="007F51E1">
        <w:rPr>
          <w:rFonts w:ascii="IRANSans" w:hAnsi="IRANSans" w:cs="B Mitra" w:hint="cs"/>
          <w:color w:val="000000"/>
          <w:rtl/>
        </w:rPr>
        <w:t>لَبْثِكُمْ</w:t>
      </w:r>
      <w:r w:rsidRPr="007F51E1">
        <w:rPr>
          <w:rFonts w:ascii="IRANSans" w:hAnsi="IRANSans" w:cs="B Mitra"/>
          <w:color w:val="000000"/>
          <w:rtl/>
        </w:rPr>
        <w:t xml:space="preserve"> </w:t>
      </w:r>
      <w:r w:rsidRPr="007F51E1">
        <w:rPr>
          <w:rFonts w:ascii="IRANSans" w:hAnsi="IRANSans" w:cs="B Mitra" w:hint="cs"/>
          <w:color w:val="000000"/>
          <w:rtl/>
        </w:rPr>
        <w:t>فِيهَا،</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تَزَوَّدُوا</w:t>
      </w:r>
      <w:r w:rsidRPr="007F51E1">
        <w:rPr>
          <w:rFonts w:ascii="IRANSans" w:hAnsi="IRANSans" w:cs="B Mitra"/>
          <w:color w:val="000000"/>
          <w:rtl/>
        </w:rPr>
        <w:t xml:space="preserve"> </w:t>
      </w:r>
      <w:r w:rsidRPr="007F51E1">
        <w:rPr>
          <w:rFonts w:ascii="IRANSans" w:hAnsi="IRANSans" w:cs="B Mitra" w:hint="cs"/>
          <w:color w:val="000000"/>
          <w:rtl/>
        </w:rPr>
        <w:t>لِلْآخِرَةِ</w:t>
      </w:r>
      <w:r w:rsidRPr="007F51E1">
        <w:rPr>
          <w:rFonts w:ascii="IRANSans" w:hAnsi="IRANSans" w:cs="B Mitra"/>
          <w:color w:val="000000"/>
          <w:rtl/>
        </w:rPr>
        <w:t xml:space="preserve"> </w:t>
      </w:r>
      <w:r w:rsidRPr="007F51E1">
        <w:rPr>
          <w:rFonts w:ascii="IRANSans" w:hAnsi="IRANSans" w:cs="B Mitra" w:hint="cs"/>
          <w:color w:val="000000"/>
          <w:rtl/>
        </w:rPr>
        <w:t>بِقَدْرِ</w:t>
      </w:r>
      <w:r w:rsidRPr="007F51E1">
        <w:rPr>
          <w:rFonts w:ascii="IRANSans" w:hAnsi="IRANSans" w:cs="B Mitra"/>
          <w:color w:val="000000"/>
          <w:rtl/>
        </w:rPr>
        <w:t xml:space="preserve"> </w:t>
      </w:r>
      <w:r w:rsidRPr="007F51E1">
        <w:rPr>
          <w:rFonts w:ascii="IRANSans" w:hAnsi="IRANSans" w:cs="B Mitra" w:hint="cs"/>
          <w:color w:val="000000"/>
          <w:rtl/>
        </w:rPr>
        <w:t>مَكْثِكُمْ</w:t>
      </w:r>
      <w:r w:rsidRPr="007F51E1">
        <w:rPr>
          <w:rFonts w:ascii="IRANSans" w:hAnsi="IRANSans" w:cs="B Mitra"/>
          <w:color w:val="000000"/>
          <w:rtl/>
        </w:rPr>
        <w:t xml:space="preserve"> </w:t>
      </w:r>
      <w:r w:rsidRPr="007F51E1">
        <w:rPr>
          <w:rFonts w:ascii="IRANSans" w:hAnsi="IRANSans" w:cs="B Mitra" w:hint="cs"/>
          <w:color w:val="000000"/>
          <w:rtl/>
        </w:rPr>
        <w:t>فِيهَا</w:t>
      </w:r>
      <w:r w:rsidRPr="007F51E1">
        <w:rPr>
          <w:rFonts w:ascii="IRANSans" w:hAnsi="IRANSans" w:cs="B Mitra"/>
          <w:color w:val="000000"/>
          <w:rtl/>
        </w:rPr>
        <w:t xml:space="preserve">. </w:t>
      </w:r>
      <w:r w:rsidRPr="007F51E1">
        <w:rPr>
          <w:rFonts w:ascii="IRANSans" w:hAnsi="IRANSans" w:cs="B Mitra" w:hint="cs"/>
          <w:color w:val="000000"/>
          <w:rtl/>
        </w:rPr>
        <w:t>يَا</w:t>
      </w:r>
      <w:r w:rsidRPr="007F51E1">
        <w:rPr>
          <w:rFonts w:ascii="IRANSans" w:hAnsi="IRANSans" w:cs="B Mitra"/>
          <w:color w:val="000000"/>
          <w:rtl/>
        </w:rPr>
        <w:t xml:space="preserve"> </w:t>
      </w:r>
      <w:r w:rsidRPr="007F51E1">
        <w:rPr>
          <w:rFonts w:ascii="IRANSans" w:hAnsi="IRANSans" w:cs="B Mitra" w:hint="cs"/>
          <w:color w:val="000000"/>
          <w:rtl/>
        </w:rPr>
        <w:t>بَنِي</w:t>
      </w:r>
      <w:r w:rsidRPr="007F51E1">
        <w:rPr>
          <w:rFonts w:ascii="IRANSans" w:hAnsi="IRANSans" w:cs="B Mitra"/>
          <w:color w:val="000000"/>
          <w:rtl/>
        </w:rPr>
        <w:t xml:space="preserve"> </w:t>
      </w:r>
      <w:r w:rsidRPr="007F51E1">
        <w:rPr>
          <w:rFonts w:ascii="IRANSans" w:hAnsi="IRANSans" w:cs="B Mitra" w:hint="cs"/>
          <w:color w:val="000000"/>
          <w:rtl/>
        </w:rPr>
        <w:t>آدَمَ،</w:t>
      </w:r>
      <w:r w:rsidRPr="007F51E1">
        <w:rPr>
          <w:rFonts w:ascii="IRANSans" w:hAnsi="IRANSans" w:cs="B Mitra"/>
          <w:color w:val="000000"/>
          <w:rtl/>
        </w:rPr>
        <w:t xml:space="preserve"> </w:t>
      </w:r>
      <w:r w:rsidRPr="007F51E1">
        <w:rPr>
          <w:rFonts w:ascii="IRANSans" w:hAnsi="IRANSans" w:cs="B Mitra" w:hint="cs"/>
          <w:color w:val="000000"/>
          <w:rtl/>
        </w:rPr>
        <w:t>زَارِعُونِي</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عَامِلُونِي</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أَسْلِفُونِي</w:t>
      </w:r>
      <w:r w:rsidRPr="007F51E1">
        <w:rPr>
          <w:rFonts w:ascii="IRANSans" w:hAnsi="IRANSans" w:cs="B Mitra"/>
          <w:color w:val="000000"/>
          <w:rtl/>
        </w:rPr>
        <w:t xml:space="preserve"> </w:t>
      </w:r>
      <w:r w:rsidRPr="007F51E1">
        <w:rPr>
          <w:rFonts w:ascii="IRANSans" w:hAnsi="IRANSans" w:cs="B Mitra" w:hint="cs"/>
          <w:color w:val="000000"/>
          <w:rtl/>
        </w:rPr>
        <w:t>أُرْبِحْكُمْ</w:t>
      </w:r>
      <w:r w:rsidRPr="007F51E1">
        <w:rPr>
          <w:rFonts w:ascii="IRANSans" w:hAnsi="IRANSans" w:cs="B Mitra"/>
          <w:color w:val="000000"/>
          <w:rtl/>
        </w:rPr>
        <w:t xml:space="preserve"> </w:t>
      </w:r>
      <w:r w:rsidRPr="007F51E1">
        <w:rPr>
          <w:rFonts w:ascii="IRANSans" w:hAnsi="IRANSans" w:cs="B Mitra" w:hint="cs"/>
          <w:color w:val="000000"/>
          <w:rtl/>
        </w:rPr>
        <w:t>عِنْدِي،</w:t>
      </w:r>
      <w:r w:rsidRPr="007F51E1">
        <w:rPr>
          <w:rFonts w:ascii="IRANSans" w:hAnsi="IRANSans" w:cs="B Mitra"/>
          <w:color w:val="000000"/>
          <w:rtl/>
        </w:rPr>
        <w:t xml:space="preserve"> </w:t>
      </w:r>
      <w:r w:rsidRPr="007F51E1">
        <w:rPr>
          <w:rFonts w:ascii="IRANSans" w:hAnsi="IRANSans" w:cs="B Mitra" w:hint="cs"/>
          <w:color w:val="000000"/>
          <w:rtl/>
        </w:rPr>
        <w:t>مَا</w:t>
      </w:r>
      <w:r w:rsidRPr="007F51E1">
        <w:rPr>
          <w:rFonts w:ascii="IRANSans" w:hAnsi="IRANSans" w:cs="B Mitra"/>
          <w:color w:val="000000"/>
          <w:rtl/>
        </w:rPr>
        <w:t xml:space="preserve"> </w:t>
      </w:r>
      <w:r w:rsidRPr="007F51E1">
        <w:rPr>
          <w:rFonts w:ascii="IRANSans" w:hAnsi="IRANSans" w:cs="B Mitra" w:hint="cs"/>
          <w:color w:val="000000"/>
          <w:rtl/>
        </w:rPr>
        <w:t>لاَ</w:t>
      </w:r>
      <w:r w:rsidRPr="007F51E1">
        <w:rPr>
          <w:rFonts w:ascii="IRANSans" w:hAnsi="IRANSans" w:cs="B Mitra"/>
          <w:color w:val="000000"/>
          <w:rtl/>
        </w:rPr>
        <w:t xml:space="preserve"> </w:t>
      </w:r>
      <w:r w:rsidRPr="007F51E1">
        <w:rPr>
          <w:rFonts w:ascii="IRANSans" w:hAnsi="IRANSans" w:cs="B Mitra" w:hint="cs"/>
          <w:color w:val="000000"/>
          <w:rtl/>
        </w:rPr>
        <w:t>عَيْنٌ</w:t>
      </w:r>
      <w:r w:rsidRPr="007F51E1">
        <w:rPr>
          <w:rFonts w:ascii="IRANSans" w:hAnsi="IRANSans" w:cs="B Mitra"/>
          <w:color w:val="000000"/>
          <w:rtl/>
        </w:rPr>
        <w:t xml:space="preserve"> </w:t>
      </w:r>
      <w:r w:rsidRPr="007F51E1">
        <w:rPr>
          <w:rFonts w:ascii="IRANSans" w:hAnsi="IRANSans" w:cs="B Mitra" w:hint="cs"/>
          <w:color w:val="000000"/>
          <w:rtl/>
        </w:rPr>
        <w:t>رَأَتْ،</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لاَ</w:t>
      </w:r>
      <w:r w:rsidRPr="007F51E1">
        <w:rPr>
          <w:rFonts w:ascii="IRANSans" w:hAnsi="IRANSans" w:cs="B Mitra"/>
          <w:color w:val="000000"/>
          <w:rtl/>
        </w:rPr>
        <w:t xml:space="preserve"> </w:t>
      </w:r>
      <w:r w:rsidRPr="007F51E1">
        <w:rPr>
          <w:rFonts w:ascii="IRANSans" w:hAnsi="IRANSans" w:cs="B Mitra" w:hint="cs"/>
          <w:color w:val="000000"/>
          <w:rtl/>
        </w:rPr>
        <w:t>أُذُنٌ</w:t>
      </w:r>
      <w:r w:rsidRPr="007F51E1">
        <w:rPr>
          <w:rFonts w:ascii="IRANSans" w:hAnsi="IRANSans" w:cs="B Mitra"/>
          <w:color w:val="000000"/>
          <w:rtl/>
        </w:rPr>
        <w:t xml:space="preserve"> </w:t>
      </w:r>
      <w:r w:rsidRPr="007F51E1">
        <w:rPr>
          <w:rFonts w:ascii="IRANSans" w:hAnsi="IRANSans" w:cs="B Mitra" w:hint="cs"/>
          <w:color w:val="000000"/>
          <w:rtl/>
        </w:rPr>
        <w:t>سَمِعَتْ،</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لاَ</w:t>
      </w:r>
      <w:r w:rsidRPr="007F51E1">
        <w:rPr>
          <w:rFonts w:ascii="IRANSans" w:hAnsi="IRANSans" w:cs="B Mitra"/>
          <w:color w:val="000000"/>
          <w:rtl/>
        </w:rPr>
        <w:t xml:space="preserve"> </w:t>
      </w:r>
      <w:r w:rsidRPr="007F51E1">
        <w:rPr>
          <w:rFonts w:ascii="IRANSans" w:hAnsi="IRANSans" w:cs="B Mitra" w:hint="cs"/>
          <w:color w:val="000000"/>
          <w:rtl/>
        </w:rPr>
        <w:t>خَطَرَ</w:t>
      </w:r>
      <w:r w:rsidRPr="007F51E1">
        <w:rPr>
          <w:rFonts w:ascii="IRANSans" w:hAnsi="IRANSans" w:cs="B Mitra"/>
          <w:color w:val="000000"/>
          <w:rtl/>
        </w:rPr>
        <w:t xml:space="preserve"> </w:t>
      </w:r>
      <w:r w:rsidRPr="007F51E1">
        <w:rPr>
          <w:rFonts w:ascii="IRANSans" w:hAnsi="IRANSans" w:cs="B Mitra" w:hint="cs"/>
          <w:color w:val="000000"/>
          <w:rtl/>
        </w:rPr>
        <w:t>عَلَى</w:t>
      </w:r>
      <w:r w:rsidRPr="007F51E1">
        <w:rPr>
          <w:rFonts w:ascii="IRANSans" w:hAnsi="IRANSans" w:cs="B Mitra"/>
          <w:color w:val="000000"/>
          <w:rtl/>
        </w:rPr>
        <w:t xml:space="preserve"> </w:t>
      </w:r>
      <w:r w:rsidRPr="007F51E1">
        <w:rPr>
          <w:rFonts w:ascii="IRANSans" w:hAnsi="IRANSans" w:cs="B Mitra" w:hint="cs"/>
          <w:color w:val="000000"/>
          <w:rtl/>
        </w:rPr>
        <w:t>قَلْبِ</w:t>
      </w:r>
      <w:r w:rsidRPr="007F51E1">
        <w:rPr>
          <w:rFonts w:ascii="IRANSans" w:hAnsi="IRANSans" w:cs="B Mitra"/>
          <w:color w:val="000000"/>
          <w:rtl/>
        </w:rPr>
        <w:t xml:space="preserve"> </w:t>
      </w:r>
      <w:r w:rsidRPr="007F51E1">
        <w:rPr>
          <w:rFonts w:ascii="IRANSans" w:hAnsi="IRANSans" w:cs="B Mitra" w:hint="cs"/>
          <w:color w:val="000000"/>
          <w:rtl/>
        </w:rPr>
        <w:t>بَشَرٍ</w:t>
      </w:r>
      <w:r w:rsidRPr="007F51E1">
        <w:rPr>
          <w:rFonts w:ascii="IRANSans" w:hAnsi="IRANSans" w:cs="B Mitra"/>
          <w:color w:val="000000"/>
          <w:rtl/>
        </w:rPr>
        <w:t xml:space="preserve">. </w:t>
      </w:r>
      <w:r w:rsidRPr="007F51E1">
        <w:rPr>
          <w:rFonts w:ascii="IRANSans" w:hAnsi="IRANSans" w:cs="B Mitra" w:hint="cs"/>
          <w:color w:val="000000"/>
          <w:rtl/>
        </w:rPr>
        <w:t>يَا</w:t>
      </w:r>
      <w:r w:rsidRPr="007F51E1">
        <w:rPr>
          <w:rFonts w:ascii="IRANSans" w:hAnsi="IRANSans" w:cs="B Mitra"/>
          <w:color w:val="000000"/>
          <w:rtl/>
        </w:rPr>
        <w:t xml:space="preserve"> </w:t>
      </w:r>
      <w:r w:rsidRPr="007F51E1">
        <w:rPr>
          <w:rFonts w:ascii="IRANSans" w:hAnsi="IRANSans" w:cs="B Mitra" w:hint="cs"/>
          <w:color w:val="000000"/>
          <w:rtl/>
        </w:rPr>
        <w:t>اِبْنَ</w:t>
      </w:r>
      <w:r w:rsidRPr="007F51E1">
        <w:rPr>
          <w:rFonts w:ascii="IRANSans" w:hAnsi="IRANSans" w:cs="B Mitra"/>
          <w:color w:val="000000"/>
          <w:rtl/>
        </w:rPr>
        <w:t xml:space="preserve"> </w:t>
      </w:r>
      <w:r w:rsidRPr="007F51E1">
        <w:rPr>
          <w:rFonts w:ascii="IRANSans" w:hAnsi="IRANSans" w:cs="B Mitra" w:hint="cs"/>
          <w:color w:val="000000"/>
          <w:rtl/>
        </w:rPr>
        <w:t>آدَمَ،</w:t>
      </w:r>
      <w:r w:rsidRPr="007F51E1">
        <w:rPr>
          <w:rFonts w:ascii="IRANSans" w:hAnsi="IRANSans" w:cs="B Mitra"/>
          <w:color w:val="000000"/>
          <w:rtl/>
        </w:rPr>
        <w:t xml:space="preserve"> </w:t>
      </w:r>
      <w:r w:rsidRPr="007F51E1">
        <w:rPr>
          <w:rFonts w:ascii="IRANSans" w:hAnsi="IRANSans" w:cs="B Mitra" w:hint="cs"/>
          <w:color w:val="000000"/>
          <w:rtl/>
        </w:rPr>
        <w:t>أَخْرِجْ</w:t>
      </w:r>
      <w:r w:rsidRPr="007F51E1">
        <w:rPr>
          <w:rFonts w:ascii="IRANSans" w:hAnsi="IRANSans" w:cs="B Mitra"/>
          <w:color w:val="000000"/>
          <w:rtl/>
        </w:rPr>
        <w:t xml:space="preserve"> </w:t>
      </w:r>
      <w:r w:rsidRPr="007F51E1">
        <w:rPr>
          <w:rFonts w:ascii="IRANSans" w:hAnsi="IRANSans" w:cs="B Mitra" w:hint="cs"/>
          <w:color w:val="000000"/>
          <w:rtl/>
        </w:rPr>
        <w:t>حُبَّ</w:t>
      </w:r>
      <w:r w:rsidRPr="007F51E1">
        <w:rPr>
          <w:rFonts w:ascii="IRANSans" w:hAnsi="IRANSans" w:cs="B Mitra"/>
          <w:color w:val="000000"/>
          <w:rtl/>
        </w:rPr>
        <w:t xml:space="preserve"> </w:t>
      </w:r>
      <w:r w:rsidRPr="007F51E1">
        <w:rPr>
          <w:rFonts w:ascii="IRANSans" w:hAnsi="IRANSans" w:cs="B Mitra" w:hint="cs"/>
          <w:color w:val="000000"/>
          <w:rtl/>
        </w:rPr>
        <w:t>اَلدُّنْيَا</w:t>
      </w:r>
      <w:r w:rsidRPr="007F51E1">
        <w:rPr>
          <w:rFonts w:ascii="IRANSans" w:hAnsi="IRANSans" w:cs="B Mitra"/>
          <w:color w:val="000000"/>
          <w:rtl/>
        </w:rPr>
        <w:t xml:space="preserve"> </w:t>
      </w:r>
      <w:r w:rsidRPr="007F51E1">
        <w:rPr>
          <w:rFonts w:ascii="IRANSans" w:hAnsi="IRANSans" w:cs="B Mitra" w:hint="cs"/>
          <w:color w:val="000000"/>
          <w:rtl/>
        </w:rPr>
        <w:t>مِنْ</w:t>
      </w:r>
      <w:r w:rsidRPr="007F51E1">
        <w:rPr>
          <w:rFonts w:ascii="IRANSans" w:hAnsi="IRANSans" w:cs="B Mitra"/>
          <w:color w:val="000000"/>
          <w:rtl/>
        </w:rPr>
        <w:t xml:space="preserve"> </w:t>
      </w:r>
      <w:r w:rsidRPr="007F51E1">
        <w:rPr>
          <w:rFonts w:ascii="IRANSans" w:hAnsi="IRANSans" w:cs="B Mitra" w:hint="cs"/>
          <w:color w:val="000000"/>
          <w:rtl/>
        </w:rPr>
        <w:t>قَلْبِكَ،</w:t>
      </w:r>
      <w:r w:rsidRPr="007F51E1">
        <w:rPr>
          <w:rFonts w:ascii="IRANSans" w:hAnsi="IRANSans" w:cs="B Mitra"/>
          <w:color w:val="000000"/>
          <w:rtl/>
        </w:rPr>
        <w:t xml:space="preserve"> </w:t>
      </w:r>
      <w:r w:rsidRPr="007F51E1">
        <w:rPr>
          <w:rFonts w:ascii="IRANSans" w:hAnsi="IRANSans" w:cs="B Mitra" w:hint="cs"/>
          <w:color w:val="000000"/>
          <w:rtl/>
        </w:rPr>
        <w:t>فَإِنَّهُ</w:t>
      </w:r>
      <w:r w:rsidRPr="007F51E1">
        <w:rPr>
          <w:rFonts w:ascii="IRANSans" w:hAnsi="IRANSans" w:cs="B Mitra"/>
          <w:color w:val="000000"/>
          <w:rtl/>
        </w:rPr>
        <w:t xml:space="preserve"> </w:t>
      </w:r>
      <w:r w:rsidRPr="007F51E1">
        <w:rPr>
          <w:rFonts w:ascii="IRANSans" w:hAnsi="IRANSans" w:cs="B Mitra" w:hint="cs"/>
          <w:color w:val="000000"/>
          <w:rtl/>
        </w:rPr>
        <w:t>لاَ</w:t>
      </w:r>
      <w:r w:rsidRPr="007F51E1">
        <w:rPr>
          <w:rFonts w:ascii="IRANSans" w:hAnsi="IRANSans" w:cs="B Mitra"/>
          <w:color w:val="000000"/>
          <w:rtl/>
        </w:rPr>
        <w:t xml:space="preserve"> </w:t>
      </w:r>
      <w:r w:rsidRPr="007F51E1">
        <w:rPr>
          <w:rFonts w:ascii="IRANSans" w:hAnsi="IRANSans" w:cs="B Mitra" w:hint="cs"/>
          <w:color w:val="000000"/>
          <w:rtl/>
        </w:rPr>
        <w:t>يَجْتَمِعُ</w:t>
      </w:r>
      <w:r w:rsidRPr="007F51E1">
        <w:rPr>
          <w:rFonts w:ascii="IRANSans" w:hAnsi="IRANSans" w:cs="B Mitra"/>
          <w:color w:val="000000"/>
          <w:rtl/>
        </w:rPr>
        <w:t xml:space="preserve"> </w:t>
      </w:r>
      <w:r w:rsidRPr="007F51E1">
        <w:rPr>
          <w:rFonts w:ascii="IRANSans" w:hAnsi="IRANSans" w:cs="B Mitra" w:hint="cs"/>
          <w:color w:val="000000"/>
          <w:rtl/>
        </w:rPr>
        <w:t>حُبُّ</w:t>
      </w:r>
      <w:r w:rsidRPr="007F51E1">
        <w:rPr>
          <w:rFonts w:ascii="IRANSans" w:hAnsi="IRANSans" w:cs="B Mitra"/>
          <w:color w:val="000000"/>
          <w:rtl/>
        </w:rPr>
        <w:t xml:space="preserve"> </w:t>
      </w:r>
      <w:r w:rsidRPr="007F51E1">
        <w:rPr>
          <w:rFonts w:ascii="IRANSans" w:hAnsi="IRANSans" w:cs="B Mitra" w:hint="cs"/>
          <w:color w:val="000000"/>
          <w:rtl/>
        </w:rPr>
        <w:t>اَلدُّنْيَا</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حُبِّي</w:t>
      </w:r>
      <w:r w:rsidRPr="007F51E1">
        <w:rPr>
          <w:rFonts w:ascii="IRANSans" w:hAnsi="IRANSans" w:cs="B Mitra"/>
          <w:color w:val="000000"/>
          <w:rtl/>
        </w:rPr>
        <w:t xml:space="preserve"> </w:t>
      </w:r>
      <w:r w:rsidRPr="007F51E1">
        <w:rPr>
          <w:rFonts w:ascii="IRANSans" w:hAnsi="IRANSans" w:cs="B Mitra" w:hint="cs"/>
          <w:color w:val="000000"/>
          <w:rtl/>
        </w:rPr>
        <w:t>فِي</w:t>
      </w:r>
      <w:r w:rsidRPr="007F51E1">
        <w:rPr>
          <w:rFonts w:ascii="IRANSans" w:hAnsi="IRANSans" w:cs="B Mitra"/>
          <w:color w:val="000000"/>
          <w:rtl/>
        </w:rPr>
        <w:t xml:space="preserve"> </w:t>
      </w:r>
      <w:r w:rsidRPr="007F51E1">
        <w:rPr>
          <w:rFonts w:ascii="IRANSans" w:hAnsi="IRANSans" w:cs="B Mitra" w:hint="cs"/>
          <w:color w:val="000000"/>
          <w:rtl/>
        </w:rPr>
        <w:t>قَلْبٍ</w:t>
      </w:r>
      <w:r w:rsidRPr="007F51E1">
        <w:rPr>
          <w:rFonts w:ascii="IRANSans" w:hAnsi="IRANSans" w:cs="B Mitra"/>
          <w:color w:val="000000"/>
          <w:rtl/>
        </w:rPr>
        <w:t xml:space="preserve"> </w:t>
      </w:r>
      <w:r w:rsidRPr="007F51E1">
        <w:rPr>
          <w:rFonts w:ascii="IRANSans" w:hAnsi="IRANSans" w:cs="B Mitra" w:hint="cs"/>
          <w:color w:val="000000"/>
          <w:rtl/>
        </w:rPr>
        <w:t>وَاحِدٍ</w:t>
      </w:r>
      <w:r w:rsidRPr="007F51E1">
        <w:rPr>
          <w:rFonts w:ascii="IRANSans" w:hAnsi="IRANSans" w:cs="B Mitra"/>
          <w:color w:val="000000"/>
          <w:rtl/>
        </w:rPr>
        <w:t xml:space="preserve"> </w:t>
      </w:r>
      <w:r w:rsidRPr="007F51E1">
        <w:rPr>
          <w:rFonts w:ascii="IRANSans" w:hAnsi="IRANSans" w:cs="B Mitra" w:hint="cs"/>
          <w:color w:val="000000"/>
          <w:rtl/>
        </w:rPr>
        <w:t>أَبَداً</w:t>
      </w:r>
      <w:r w:rsidRPr="007F51E1">
        <w:rPr>
          <w:rFonts w:ascii="IRANSans" w:hAnsi="IRANSans" w:cs="B Mitra"/>
          <w:color w:val="000000"/>
          <w:rtl/>
        </w:rPr>
        <w:t xml:space="preserve">. </w:t>
      </w:r>
      <w:r w:rsidRPr="007F51E1">
        <w:rPr>
          <w:rFonts w:ascii="IRANSans" w:hAnsi="IRANSans" w:cs="B Mitra" w:hint="cs"/>
          <w:color w:val="000000"/>
          <w:rtl/>
        </w:rPr>
        <w:t>يَا</w:t>
      </w:r>
      <w:r w:rsidRPr="007F51E1">
        <w:rPr>
          <w:rFonts w:ascii="IRANSans" w:hAnsi="IRANSans" w:cs="B Mitra"/>
          <w:color w:val="000000"/>
          <w:rtl/>
        </w:rPr>
        <w:t xml:space="preserve"> </w:t>
      </w:r>
      <w:r w:rsidRPr="007F51E1">
        <w:rPr>
          <w:rFonts w:ascii="IRANSans" w:hAnsi="IRANSans" w:cs="B Mitra" w:hint="cs"/>
          <w:color w:val="000000"/>
          <w:rtl/>
        </w:rPr>
        <w:t>اِبْنَ</w:t>
      </w:r>
      <w:r w:rsidRPr="007F51E1">
        <w:rPr>
          <w:rFonts w:ascii="IRANSans" w:hAnsi="IRANSans" w:cs="B Mitra"/>
          <w:color w:val="000000"/>
          <w:rtl/>
        </w:rPr>
        <w:t xml:space="preserve"> </w:t>
      </w:r>
      <w:r w:rsidRPr="007F51E1">
        <w:rPr>
          <w:rFonts w:ascii="IRANSans" w:hAnsi="IRANSans" w:cs="B Mitra" w:hint="cs"/>
          <w:color w:val="000000"/>
          <w:rtl/>
        </w:rPr>
        <w:t>آدَمَ،</w:t>
      </w:r>
      <w:r w:rsidRPr="007F51E1">
        <w:rPr>
          <w:rFonts w:ascii="IRANSans" w:hAnsi="IRANSans" w:cs="B Mitra"/>
          <w:color w:val="000000"/>
          <w:rtl/>
        </w:rPr>
        <w:t xml:space="preserve"> </w:t>
      </w:r>
      <w:r w:rsidRPr="007F51E1">
        <w:rPr>
          <w:rFonts w:ascii="IRANSans" w:hAnsi="IRANSans" w:cs="B Mitra" w:hint="cs"/>
          <w:color w:val="000000"/>
          <w:rtl/>
        </w:rPr>
        <w:t>اِعْمَلْ</w:t>
      </w:r>
      <w:r w:rsidRPr="007F51E1">
        <w:rPr>
          <w:rFonts w:ascii="IRANSans" w:hAnsi="IRANSans" w:cs="B Mitra"/>
          <w:color w:val="000000"/>
          <w:rtl/>
        </w:rPr>
        <w:t xml:space="preserve"> </w:t>
      </w:r>
      <w:r w:rsidRPr="007F51E1">
        <w:rPr>
          <w:rFonts w:ascii="IRANSans" w:hAnsi="IRANSans" w:cs="B Mitra" w:hint="cs"/>
          <w:color w:val="000000"/>
          <w:rtl/>
        </w:rPr>
        <w:t>بِمَا</w:t>
      </w:r>
      <w:r w:rsidRPr="007F51E1">
        <w:rPr>
          <w:rFonts w:ascii="IRANSans" w:hAnsi="IRANSans" w:cs="B Mitra"/>
          <w:color w:val="000000"/>
          <w:rtl/>
        </w:rPr>
        <w:t xml:space="preserve"> </w:t>
      </w:r>
      <w:r w:rsidRPr="007F51E1">
        <w:rPr>
          <w:rFonts w:ascii="IRANSans" w:hAnsi="IRANSans" w:cs="B Mitra" w:hint="cs"/>
          <w:color w:val="000000"/>
          <w:rtl/>
        </w:rPr>
        <w:t>أَمَرْتُكَ</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اِنْتَهِ</w:t>
      </w:r>
      <w:r w:rsidRPr="007F51E1">
        <w:rPr>
          <w:rFonts w:ascii="IRANSans" w:hAnsi="IRANSans" w:cs="B Mitra"/>
          <w:color w:val="000000"/>
          <w:rtl/>
        </w:rPr>
        <w:t xml:space="preserve"> </w:t>
      </w:r>
      <w:r w:rsidRPr="007F51E1">
        <w:rPr>
          <w:rFonts w:ascii="IRANSans" w:hAnsi="IRANSans" w:cs="B Mitra" w:hint="cs"/>
          <w:color w:val="000000"/>
          <w:rtl/>
        </w:rPr>
        <w:t>عَمَّا</w:t>
      </w:r>
      <w:r w:rsidRPr="007F51E1">
        <w:rPr>
          <w:rFonts w:ascii="IRANSans" w:hAnsi="IRANSans" w:cs="B Mitra"/>
          <w:color w:val="000000"/>
          <w:rtl/>
        </w:rPr>
        <w:t xml:space="preserve"> </w:t>
      </w:r>
      <w:r w:rsidRPr="007F51E1">
        <w:rPr>
          <w:rFonts w:ascii="IRANSans" w:hAnsi="IRANSans" w:cs="B Mitra" w:hint="cs"/>
          <w:color w:val="000000"/>
          <w:rtl/>
        </w:rPr>
        <w:t>نَهَيْتُكَ،</w:t>
      </w:r>
      <w:r w:rsidRPr="007F51E1">
        <w:rPr>
          <w:rFonts w:ascii="IRANSans" w:hAnsi="IRANSans" w:cs="B Mitra"/>
          <w:color w:val="000000"/>
          <w:rtl/>
        </w:rPr>
        <w:t xml:space="preserve"> </w:t>
      </w:r>
      <w:r w:rsidRPr="007F51E1">
        <w:rPr>
          <w:rFonts w:ascii="IRANSans" w:hAnsi="IRANSans" w:cs="B Mitra" w:hint="cs"/>
          <w:color w:val="000000"/>
          <w:rtl/>
        </w:rPr>
        <w:t>أَجْعَلْكَ</w:t>
      </w:r>
      <w:r w:rsidRPr="007F51E1">
        <w:rPr>
          <w:rFonts w:ascii="IRANSans" w:hAnsi="IRANSans" w:cs="B Mitra"/>
          <w:color w:val="000000"/>
          <w:rtl/>
        </w:rPr>
        <w:t xml:space="preserve"> </w:t>
      </w:r>
      <w:r w:rsidRPr="007F51E1">
        <w:rPr>
          <w:rFonts w:ascii="IRANSans" w:hAnsi="IRANSans" w:cs="B Mitra" w:hint="cs"/>
          <w:color w:val="000000"/>
          <w:rtl/>
        </w:rPr>
        <w:t>حَيّاً</w:t>
      </w:r>
      <w:r w:rsidRPr="007F51E1">
        <w:rPr>
          <w:rFonts w:ascii="IRANSans" w:hAnsi="IRANSans" w:cs="B Mitra"/>
          <w:color w:val="000000"/>
          <w:rtl/>
        </w:rPr>
        <w:t xml:space="preserve"> </w:t>
      </w:r>
      <w:r w:rsidRPr="007F51E1">
        <w:rPr>
          <w:rFonts w:ascii="IRANSans" w:hAnsi="IRANSans" w:cs="B Mitra" w:hint="cs"/>
          <w:color w:val="000000"/>
          <w:rtl/>
        </w:rPr>
        <w:t>لاَ</w:t>
      </w:r>
      <w:r w:rsidRPr="007F51E1">
        <w:rPr>
          <w:rFonts w:ascii="IRANSans" w:hAnsi="IRANSans" w:cs="B Mitra"/>
          <w:color w:val="000000"/>
          <w:rtl/>
        </w:rPr>
        <w:t xml:space="preserve"> </w:t>
      </w:r>
      <w:r w:rsidRPr="007F51E1">
        <w:rPr>
          <w:rFonts w:ascii="IRANSans" w:hAnsi="IRANSans" w:cs="B Mitra" w:hint="cs"/>
          <w:color w:val="000000"/>
          <w:rtl/>
        </w:rPr>
        <w:t>تَمُوتُ</w:t>
      </w:r>
      <w:r w:rsidRPr="007F51E1">
        <w:rPr>
          <w:rFonts w:ascii="IRANSans" w:hAnsi="IRANSans" w:cs="B Mitra"/>
          <w:color w:val="000000"/>
          <w:rtl/>
        </w:rPr>
        <w:t xml:space="preserve"> </w:t>
      </w:r>
      <w:r w:rsidRPr="007F51E1">
        <w:rPr>
          <w:rFonts w:ascii="IRANSans" w:hAnsi="IRANSans" w:cs="B Mitra" w:hint="cs"/>
          <w:color w:val="000000"/>
          <w:rtl/>
        </w:rPr>
        <w:t>أَبَداً</w:t>
      </w:r>
      <w:r w:rsidRPr="007F51E1">
        <w:rPr>
          <w:rFonts w:ascii="IRANSans" w:hAnsi="IRANSans" w:cs="B Mitra"/>
          <w:color w:val="000000"/>
          <w:rtl/>
        </w:rPr>
        <w:t xml:space="preserve">. </w:t>
      </w:r>
      <w:r w:rsidRPr="007F51E1">
        <w:rPr>
          <w:rFonts w:ascii="IRANSans" w:hAnsi="IRANSans" w:cs="B Mitra" w:hint="cs"/>
          <w:color w:val="000000"/>
          <w:rtl/>
        </w:rPr>
        <w:t>يَا</w:t>
      </w:r>
      <w:r w:rsidRPr="007F51E1">
        <w:rPr>
          <w:rFonts w:ascii="IRANSans" w:hAnsi="IRANSans" w:cs="B Mitra"/>
          <w:color w:val="000000"/>
          <w:rtl/>
        </w:rPr>
        <w:t xml:space="preserve"> </w:t>
      </w:r>
      <w:r w:rsidRPr="007F51E1">
        <w:rPr>
          <w:rFonts w:ascii="IRANSans" w:hAnsi="IRANSans" w:cs="B Mitra" w:hint="cs"/>
          <w:color w:val="000000"/>
          <w:rtl/>
        </w:rPr>
        <w:t>اِبْنَ</w:t>
      </w:r>
      <w:r w:rsidRPr="007F51E1">
        <w:rPr>
          <w:rFonts w:ascii="IRANSans" w:hAnsi="IRANSans" w:cs="B Mitra"/>
          <w:color w:val="000000"/>
          <w:rtl/>
        </w:rPr>
        <w:t xml:space="preserve"> </w:t>
      </w:r>
      <w:r w:rsidRPr="007F51E1">
        <w:rPr>
          <w:rFonts w:ascii="IRANSans" w:hAnsi="IRANSans" w:cs="B Mitra" w:hint="cs"/>
          <w:color w:val="000000"/>
          <w:rtl/>
        </w:rPr>
        <w:t>آدَمَ،</w:t>
      </w:r>
      <w:r w:rsidRPr="007F51E1">
        <w:rPr>
          <w:rFonts w:ascii="IRANSans" w:hAnsi="IRANSans" w:cs="B Mitra"/>
          <w:color w:val="000000"/>
          <w:rtl/>
        </w:rPr>
        <w:t xml:space="preserve"> </w:t>
      </w:r>
      <w:r w:rsidRPr="007F51E1">
        <w:rPr>
          <w:rFonts w:ascii="IRANSans" w:hAnsi="IRANSans" w:cs="B Mitra" w:hint="cs"/>
          <w:color w:val="000000"/>
          <w:rtl/>
        </w:rPr>
        <w:t>إِذَا</w:t>
      </w:r>
      <w:r w:rsidRPr="007F51E1">
        <w:rPr>
          <w:rFonts w:ascii="IRANSans" w:hAnsi="IRANSans" w:cs="B Mitra"/>
          <w:color w:val="000000"/>
          <w:rtl/>
        </w:rPr>
        <w:t xml:space="preserve"> </w:t>
      </w:r>
      <w:r w:rsidRPr="007F51E1">
        <w:rPr>
          <w:rFonts w:ascii="IRANSans" w:hAnsi="IRANSans" w:cs="B Mitra" w:hint="cs"/>
          <w:color w:val="000000"/>
          <w:rtl/>
        </w:rPr>
        <w:t>وَجَدْتَ</w:t>
      </w:r>
      <w:r w:rsidRPr="007F51E1">
        <w:rPr>
          <w:rFonts w:ascii="IRANSans" w:hAnsi="IRANSans" w:cs="B Mitra"/>
          <w:color w:val="000000"/>
          <w:rtl/>
        </w:rPr>
        <w:t xml:space="preserve"> </w:t>
      </w:r>
      <w:r w:rsidRPr="007F51E1">
        <w:rPr>
          <w:rFonts w:ascii="IRANSans" w:hAnsi="IRANSans" w:cs="B Mitra" w:hint="cs"/>
          <w:color w:val="000000"/>
          <w:rtl/>
        </w:rPr>
        <w:t>قَسَاوَةً</w:t>
      </w:r>
      <w:r w:rsidRPr="007F51E1">
        <w:rPr>
          <w:rFonts w:ascii="IRANSans" w:hAnsi="IRANSans" w:cs="B Mitra"/>
          <w:color w:val="000000"/>
          <w:rtl/>
        </w:rPr>
        <w:t xml:space="preserve"> </w:t>
      </w:r>
      <w:r w:rsidRPr="007F51E1">
        <w:rPr>
          <w:rFonts w:ascii="IRANSans" w:hAnsi="IRANSans" w:cs="B Mitra" w:hint="cs"/>
          <w:color w:val="000000"/>
          <w:rtl/>
        </w:rPr>
        <w:t>فِي</w:t>
      </w:r>
      <w:r w:rsidRPr="007F51E1">
        <w:rPr>
          <w:rFonts w:ascii="IRANSans" w:hAnsi="IRANSans" w:cs="B Mitra"/>
          <w:color w:val="000000"/>
          <w:rtl/>
        </w:rPr>
        <w:t xml:space="preserve"> </w:t>
      </w:r>
      <w:r w:rsidRPr="007F51E1">
        <w:rPr>
          <w:rFonts w:ascii="IRANSans" w:hAnsi="IRANSans" w:cs="B Mitra" w:hint="cs"/>
          <w:color w:val="000000"/>
          <w:rtl/>
        </w:rPr>
        <w:t>قَلْبِكَ</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سُقْماً</w:t>
      </w:r>
      <w:r w:rsidRPr="007F51E1">
        <w:rPr>
          <w:rFonts w:ascii="IRANSans" w:hAnsi="IRANSans" w:cs="B Mitra"/>
          <w:color w:val="000000"/>
          <w:rtl/>
        </w:rPr>
        <w:t xml:space="preserve"> </w:t>
      </w:r>
      <w:r w:rsidRPr="007F51E1">
        <w:rPr>
          <w:rFonts w:ascii="IRANSans" w:hAnsi="IRANSans" w:cs="B Mitra" w:hint="cs"/>
          <w:color w:val="000000"/>
          <w:rtl/>
        </w:rPr>
        <w:t>فِي</w:t>
      </w:r>
      <w:r w:rsidRPr="007F51E1">
        <w:rPr>
          <w:rFonts w:ascii="IRANSans" w:hAnsi="IRANSans" w:cs="B Mitra"/>
          <w:color w:val="000000"/>
          <w:rtl/>
        </w:rPr>
        <w:t xml:space="preserve"> </w:t>
      </w:r>
      <w:r w:rsidRPr="007F51E1">
        <w:rPr>
          <w:rFonts w:ascii="IRANSans" w:hAnsi="IRANSans" w:cs="B Mitra" w:hint="cs"/>
          <w:color w:val="000000"/>
          <w:rtl/>
        </w:rPr>
        <w:t>جِسْمِكَ</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نَقِيصَةَ</w:t>
      </w:r>
      <w:r w:rsidRPr="007F51E1">
        <w:rPr>
          <w:rFonts w:ascii="IRANSans" w:hAnsi="IRANSans" w:cs="B Mitra"/>
          <w:color w:val="000000"/>
          <w:rtl/>
        </w:rPr>
        <w:t xml:space="preserve"> </w:t>
      </w:r>
      <w:r w:rsidRPr="007F51E1">
        <w:rPr>
          <w:rFonts w:ascii="IRANSans" w:hAnsi="IRANSans" w:cs="B Mitra" w:hint="cs"/>
          <w:color w:val="000000"/>
          <w:rtl/>
        </w:rPr>
        <w:t>فِي</w:t>
      </w:r>
      <w:r w:rsidRPr="007F51E1">
        <w:rPr>
          <w:rFonts w:ascii="IRANSans" w:hAnsi="IRANSans" w:cs="B Mitra"/>
          <w:color w:val="000000"/>
          <w:rtl/>
        </w:rPr>
        <w:t xml:space="preserve"> </w:t>
      </w:r>
      <w:r w:rsidRPr="007F51E1">
        <w:rPr>
          <w:rFonts w:ascii="IRANSans" w:hAnsi="IRANSans" w:cs="B Mitra" w:hint="cs"/>
          <w:color w:val="000000"/>
          <w:rtl/>
        </w:rPr>
        <w:t>مَالِكَ</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حَرِيمَةً</w:t>
      </w:r>
      <w:r w:rsidRPr="007F51E1">
        <w:rPr>
          <w:rFonts w:ascii="IRANSans" w:hAnsi="IRANSans" w:cs="B Mitra"/>
          <w:color w:val="000000"/>
          <w:rtl/>
        </w:rPr>
        <w:t xml:space="preserve"> </w:t>
      </w:r>
      <w:r w:rsidRPr="007F51E1">
        <w:rPr>
          <w:rFonts w:ascii="IRANSans" w:hAnsi="IRANSans" w:cs="B Mitra" w:hint="cs"/>
          <w:color w:val="000000"/>
          <w:rtl/>
        </w:rPr>
        <w:t>فِي</w:t>
      </w:r>
      <w:r w:rsidRPr="007F51E1">
        <w:rPr>
          <w:rFonts w:ascii="IRANSans" w:hAnsi="IRANSans" w:cs="B Mitra"/>
          <w:color w:val="000000"/>
          <w:rtl/>
        </w:rPr>
        <w:t xml:space="preserve"> </w:t>
      </w:r>
      <w:r w:rsidRPr="007F51E1">
        <w:rPr>
          <w:rFonts w:ascii="IRANSans" w:hAnsi="IRANSans" w:cs="B Mitra" w:hint="cs"/>
          <w:color w:val="000000"/>
          <w:rtl/>
        </w:rPr>
        <w:t>رِزْقِكَ</w:t>
      </w:r>
      <w:r w:rsidRPr="007F51E1">
        <w:rPr>
          <w:rFonts w:ascii="IRANSans" w:hAnsi="IRANSans" w:cs="B Mitra"/>
          <w:color w:val="000000"/>
          <w:rtl/>
        </w:rPr>
        <w:t xml:space="preserve"> </w:t>
      </w:r>
      <w:r w:rsidRPr="007F51E1">
        <w:rPr>
          <w:rFonts w:ascii="IRANSans" w:hAnsi="IRANSans" w:cs="B Mitra" w:hint="cs"/>
          <w:color w:val="000000"/>
          <w:rtl/>
        </w:rPr>
        <w:t>فَاعْلَمْ</w:t>
      </w:r>
      <w:r w:rsidRPr="007F51E1">
        <w:rPr>
          <w:rFonts w:ascii="IRANSans" w:hAnsi="IRANSans" w:cs="B Mitra"/>
          <w:color w:val="000000"/>
          <w:rtl/>
        </w:rPr>
        <w:t xml:space="preserve"> </w:t>
      </w:r>
      <w:r w:rsidRPr="007F51E1">
        <w:rPr>
          <w:rFonts w:ascii="IRANSans" w:hAnsi="IRANSans" w:cs="B Mitra" w:hint="cs"/>
          <w:color w:val="000000"/>
          <w:rtl/>
        </w:rPr>
        <w:t>أَنَّكَ</w:t>
      </w:r>
      <w:r w:rsidRPr="007F51E1">
        <w:rPr>
          <w:rFonts w:ascii="IRANSans" w:hAnsi="IRANSans" w:cs="B Mitra"/>
          <w:color w:val="000000"/>
          <w:rtl/>
        </w:rPr>
        <w:t xml:space="preserve"> </w:t>
      </w:r>
      <w:r w:rsidRPr="007F51E1">
        <w:rPr>
          <w:rFonts w:ascii="IRANSans" w:hAnsi="IRANSans" w:cs="B Mitra" w:hint="cs"/>
          <w:color w:val="000000"/>
          <w:rtl/>
        </w:rPr>
        <w:t>قَدْ</w:t>
      </w:r>
      <w:r w:rsidRPr="007F51E1">
        <w:rPr>
          <w:rFonts w:ascii="IRANSans" w:hAnsi="IRANSans" w:cs="B Mitra"/>
          <w:color w:val="000000"/>
          <w:rtl/>
        </w:rPr>
        <w:t xml:space="preserve"> </w:t>
      </w:r>
      <w:r w:rsidRPr="007F51E1">
        <w:rPr>
          <w:rFonts w:ascii="IRANSans" w:hAnsi="IRANSans" w:cs="B Mitra" w:hint="cs"/>
          <w:color w:val="000000"/>
          <w:rtl/>
        </w:rPr>
        <w:t>تَكَلَّمْتَ</w:t>
      </w:r>
      <w:r w:rsidRPr="007F51E1">
        <w:rPr>
          <w:rFonts w:ascii="IRANSans" w:hAnsi="IRANSans" w:cs="B Mitra"/>
          <w:color w:val="000000"/>
          <w:rtl/>
        </w:rPr>
        <w:t xml:space="preserve"> </w:t>
      </w:r>
      <w:r w:rsidRPr="007F51E1">
        <w:rPr>
          <w:rFonts w:ascii="IRANSans" w:hAnsi="IRANSans" w:cs="B Mitra" w:hint="cs"/>
          <w:color w:val="000000"/>
          <w:rtl/>
        </w:rPr>
        <w:t>فِيمَا</w:t>
      </w:r>
      <w:r w:rsidRPr="007F51E1">
        <w:rPr>
          <w:rFonts w:ascii="IRANSans" w:hAnsi="IRANSans" w:cs="B Mitra"/>
          <w:color w:val="000000"/>
          <w:rtl/>
        </w:rPr>
        <w:t xml:space="preserve"> </w:t>
      </w:r>
      <w:r w:rsidRPr="007F51E1">
        <w:rPr>
          <w:rFonts w:ascii="IRANSans" w:hAnsi="IRANSans" w:cs="B Mitra" w:hint="cs"/>
          <w:color w:val="000000"/>
          <w:rtl/>
        </w:rPr>
        <w:t>لاَ</w:t>
      </w:r>
      <w:r w:rsidRPr="007F51E1">
        <w:rPr>
          <w:rFonts w:ascii="IRANSans" w:hAnsi="IRANSans" w:cs="B Mitra"/>
          <w:color w:val="000000"/>
          <w:rtl/>
        </w:rPr>
        <w:t xml:space="preserve"> </w:t>
      </w:r>
      <w:r w:rsidRPr="007F51E1">
        <w:rPr>
          <w:rFonts w:ascii="IRANSans" w:hAnsi="IRANSans" w:cs="B Mitra" w:hint="cs"/>
          <w:color w:val="000000"/>
          <w:rtl/>
        </w:rPr>
        <w:t>يَعْنِيكَ</w:t>
      </w:r>
      <w:r w:rsidRPr="007F51E1">
        <w:rPr>
          <w:rFonts w:ascii="IRANSans" w:hAnsi="IRANSans" w:cs="B Mitra"/>
          <w:color w:val="000000"/>
          <w:rtl/>
        </w:rPr>
        <w:t xml:space="preserve">. </w:t>
      </w:r>
      <w:r w:rsidRPr="007F51E1">
        <w:rPr>
          <w:rFonts w:ascii="IRANSans" w:hAnsi="IRANSans" w:cs="B Mitra" w:hint="cs"/>
          <w:color w:val="000000"/>
          <w:rtl/>
        </w:rPr>
        <w:t>يَا</w:t>
      </w:r>
      <w:r w:rsidRPr="007F51E1">
        <w:rPr>
          <w:rFonts w:ascii="IRANSans" w:hAnsi="IRANSans" w:cs="B Mitra"/>
          <w:color w:val="000000"/>
          <w:rtl/>
        </w:rPr>
        <w:t xml:space="preserve"> </w:t>
      </w:r>
      <w:r w:rsidRPr="007F51E1">
        <w:rPr>
          <w:rFonts w:ascii="IRANSans" w:hAnsi="IRANSans" w:cs="B Mitra" w:hint="cs"/>
          <w:color w:val="000000"/>
          <w:rtl/>
        </w:rPr>
        <w:t>اِبْنَ</w:t>
      </w:r>
      <w:r w:rsidRPr="007F51E1">
        <w:rPr>
          <w:rFonts w:ascii="IRANSans" w:hAnsi="IRANSans" w:cs="B Mitra"/>
          <w:color w:val="000000"/>
          <w:rtl/>
        </w:rPr>
        <w:t xml:space="preserve"> </w:t>
      </w:r>
      <w:r w:rsidRPr="007F51E1">
        <w:rPr>
          <w:rFonts w:ascii="IRANSans" w:hAnsi="IRANSans" w:cs="B Mitra" w:hint="cs"/>
          <w:color w:val="000000"/>
          <w:rtl/>
        </w:rPr>
        <w:t>آدَمَ،</w:t>
      </w:r>
      <w:r w:rsidRPr="007F51E1">
        <w:rPr>
          <w:rFonts w:ascii="IRANSans" w:hAnsi="IRANSans" w:cs="B Mitra"/>
          <w:color w:val="000000"/>
          <w:rtl/>
        </w:rPr>
        <w:t xml:space="preserve"> </w:t>
      </w:r>
      <w:r w:rsidRPr="007F51E1">
        <w:rPr>
          <w:rFonts w:ascii="IRANSans" w:hAnsi="IRANSans" w:cs="B Mitra" w:hint="cs"/>
          <w:color w:val="000000"/>
          <w:rtl/>
        </w:rPr>
        <w:t>أَكْثِرْ</w:t>
      </w:r>
      <w:r w:rsidRPr="007F51E1">
        <w:rPr>
          <w:rFonts w:ascii="IRANSans" w:hAnsi="IRANSans" w:cs="B Mitra"/>
          <w:color w:val="000000"/>
          <w:rtl/>
        </w:rPr>
        <w:t xml:space="preserve"> </w:t>
      </w:r>
      <w:r w:rsidRPr="007F51E1">
        <w:rPr>
          <w:rFonts w:ascii="IRANSans" w:hAnsi="IRANSans" w:cs="B Mitra" w:hint="cs"/>
          <w:color w:val="000000"/>
          <w:rtl/>
        </w:rPr>
        <w:t>مِنَ</w:t>
      </w:r>
      <w:r w:rsidRPr="007F51E1">
        <w:rPr>
          <w:rFonts w:ascii="IRANSans" w:hAnsi="IRANSans" w:cs="B Mitra"/>
          <w:color w:val="000000"/>
          <w:rtl/>
        </w:rPr>
        <w:t xml:space="preserve"> </w:t>
      </w:r>
      <w:r w:rsidRPr="007F51E1">
        <w:rPr>
          <w:rFonts w:ascii="IRANSans" w:hAnsi="IRANSans" w:cs="B Mitra" w:hint="cs"/>
          <w:color w:val="000000"/>
          <w:rtl/>
        </w:rPr>
        <w:t>اَلزَّادِ</w:t>
      </w:r>
      <w:r w:rsidRPr="007F51E1">
        <w:rPr>
          <w:rFonts w:ascii="IRANSans" w:hAnsi="IRANSans" w:cs="B Mitra"/>
          <w:color w:val="000000"/>
          <w:rtl/>
        </w:rPr>
        <w:t xml:space="preserve"> </w:t>
      </w:r>
      <w:r w:rsidRPr="007F51E1">
        <w:rPr>
          <w:rFonts w:ascii="IRANSans" w:hAnsi="IRANSans" w:cs="B Mitra" w:hint="cs"/>
          <w:color w:val="000000"/>
          <w:rtl/>
        </w:rPr>
        <w:t>إِلَى</w:t>
      </w:r>
      <w:r w:rsidRPr="007F51E1">
        <w:rPr>
          <w:rFonts w:ascii="IRANSans" w:hAnsi="IRANSans" w:cs="B Mitra"/>
          <w:color w:val="000000"/>
          <w:rtl/>
        </w:rPr>
        <w:t xml:space="preserve"> </w:t>
      </w:r>
      <w:r w:rsidRPr="007F51E1">
        <w:rPr>
          <w:rFonts w:ascii="IRANSans" w:hAnsi="IRANSans" w:cs="B Mitra" w:hint="cs"/>
          <w:color w:val="000000"/>
          <w:rtl/>
        </w:rPr>
        <w:t>طَرِيقٍ</w:t>
      </w:r>
      <w:r w:rsidRPr="007F51E1">
        <w:rPr>
          <w:rFonts w:ascii="IRANSans" w:hAnsi="IRANSans" w:cs="B Mitra"/>
          <w:color w:val="000000"/>
          <w:rtl/>
        </w:rPr>
        <w:t xml:space="preserve"> </w:t>
      </w:r>
      <w:r w:rsidRPr="007F51E1">
        <w:rPr>
          <w:rFonts w:ascii="IRANSans" w:hAnsi="IRANSans" w:cs="B Mitra" w:hint="cs"/>
          <w:color w:val="000000"/>
          <w:rtl/>
        </w:rPr>
        <w:t>بَعِيدٍ،</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خَفِّفِ</w:t>
      </w:r>
      <w:r w:rsidRPr="007F51E1">
        <w:rPr>
          <w:rFonts w:ascii="IRANSans" w:hAnsi="IRANSans" w:cs="B Mitra"/>
          <w:color w:val="000000"/>
          <w:rtl/>
        </w:rPr>
        <w:t xml:space="preserve"> </w:t>
      </w:r>
      <w:r w:rsidRPr="007F51E1">
        <w:rPr>
          <w:rFonts w:ascii="IRANSans" w:hAnsi="IRANSans" w:cs="B Mitra" w:hint="cs"/>
          <w:color w:val="000000"/>
          <w:rtl/>
        </w:rPr>
        <w:t>اَلْحَمْلَ</w:t>
      </w:r>
      <w:r w:rsidRPr="007F51E1">
        <w:rPr>
          <w:rFonts w:ascii="IRANSans" w:hAnsi="IRANSans" w:cs="B Mitra"/>
          <w:color w:val="000000"/>
          <w:rtl/>
        </w:rPr>
        <w:t xml:space="preserve"> </w:t>
      </w:r>
      <w:r w:rsidRPr="007F51E1">
        <w:rPr>
          <w:rFonts w:ascii="IRANSans" w:hAnsi="IRANSans" w:cs="B Mitra" w:hint="cs"/>
          <w:color w:val="000000"/>
          <w:rtl/>
        </w:rPr>
        <w:t>فَالصِّرَاطُ</w:t>
      </w:r>
      <w:r w:rsidRPr="007F51E1">
        <w:rPr>
          <w:rFonts w:ascii="IRANSans" w:hAnsi="IRANSans" w:cs="B Mitra"/>
          <w:color w:val="000000"/>
          <w:rtl/>
        </w:rPr>
        <w:t xml:space="preserve"> </w:t>
      </w:r>
      <w:r w:rsidRPr="007F51E1">
        <w:rPr>
          <w:rFonts w:ascii="IRANSans" w:hAnsi="IRANSans" w:cs="B Mitra" w:hint="cs"/>
          <w:color w:val="000000"/>
          <w:rtl/>
        </w:rPr>
        <w:t>دَقِيقٌ،</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أَخْلِصِ</w:t>
      </w:r>
      <w:r w:rsidRPr="007F51E1">
        <w:rPr>
          <w:rFonts w:ascii="IRANSans" w:hAnsi="IRANSans" w:cs="B Mitra"/>
          <w:color w:val="000000"/>
          <w:rtl/>
        </w:rPr>
        <w:t xml:space="preserve"> </w:t>
      </w:r>
      <w:r w:rsidRPr="007F51E1">
        <w:rPr>
          <w:rFonts w:ascii="IRANSans" w:hAnsi="IRANSans" w:cs="B Mitra" w:hint="cs"/>
          <w:color w:val="000000"/>
          <w:rtl/>
        </w:rPr>
        <w:t>اَلْعَمَلَ</w:t>
      </w:r>
      <w:r w:rsidRPr="007F51E1">
        <w:rPr>
          <w:rFonts w:ascii="IRANSans" w:hAnsi="IRANSans" w:cs="B Mitra"/>
          <w:color w:val="000000"/>
          <w:rtl/>
        </w:rPr>
        <w:t xml:space="preserve"> </w:t>
      </w:r>
      <w:r w:rsidRPr="007F51E1">
        <w:rPr>
          <w:rFonts w:ascii="IRANSans" w:hAnsi="IRANSans" w:cs="B Mitra" w:hint="cs"/>
          <w:color w:val="000000"/>
          <w:rtl/>
        </w:rPr>
        <w:t>فَإِنَّ</w:t>
      </w:r>
      <w:r w:rsidRPr="007F51E1">
        <w:rPr>
          <w:rFonts w:ascii="IRANSans" w:hAnsi="IRANSans" w:cs="B Mitra"/>
          <w:color w:val="000000"/>
          <w:rtl/>
        </w:rPr>
        <w:t xml:space="preserve"> </w:t>
      </w:r>
      <w:r w:rsidRPr="007F51E1">
        <w:rPr>
          <w:rFonts w:ascii="IRANSans" w:hAnsi="IRANSans" w:cs="B Mitra" w:hint="cs"/>
          <w:color w:val="000000"/>
          <w:rtl/>
        </w:rPr>
        <w:t>اَلنَّاقِدَ</w:t>
      </w:r>
      <w:r w:rsidRPr="007F51E1">
        <w:rPr>
          <w:rFonts w:ascii="IRANSans" w:hAnsi="IRANSans" w:cs="B Mitra"/>
          <w:color w:val="000000"/>
          <w:rtl/>
        </w:rPr>
        <w:t xml:space="preserve"> </w:t>
      </w:r>
      <w:r w:rsidRPr="007F51E1">
        <w:rPr>
          <w:rFonts w:ascii="IRANSans" w:hAnsi="IRANSans" w:cs="B Mitra" w:hint="cs"/>
          <w:color w:val="000000"/>
          <w:rtl/>
        </w:rPr>
        <w:t>بَصِيرٌ،</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أَخِّرْ</w:t>
      </w:r>
      <w:r w:rsidRPr="007F51E1">
        <w:rPr>
          <w:rFonts w:ascii="IRANSans" w:hAnsi="IRANSans" w:cs="B Mitra"/>
          <w:color w:val="000000"/>
          <w:rtl/>
        </w:rPr>
        <w:t xml:space="preserve"> </w:t>
      </w:r>
      <w:r w:rsidRPr="007F51E1">
        <w:rPr>
          <w:rFonts w:ascii="IRANSans" w:hAnsi="IRANSans" w:cs="B Mitra" w:hint="cs"/>
          <w:color w:val="000000"/>
          <w:rtl/>
        </w:rPr>
        <w:t>نَوْمَكَ</w:t>
      </w:r>
      <w:r w:rsidRPr="007F51E1">
        <w:rPr>
          <w:rFonts w:ascii="IRANSans" w:hAnsi="IRANSans" w:cs="B Mitra"/>
          <w:color w:val="000000"/>
          <w:rtl/>
        </w:rPr>
        <w:t xml:space="preserve"> </w:t>
      </w:r>
      <w:r w:rsidRPr="007F51E1">
        <w:rPr>
          <w:rFonts w:ascii="IRANSans" w:hAnsi="IRANSans" w:cs="B Mitra" w:hint="cs"/>
          <w:color w:val="000000"/>
          <w:rtl/>
        </w:rPr>
        <w:t>إِلَى</w:t>
      </w:r>
      <w:r w:rsidRPr="007F51E1">
        <w:rPr>
          <w:rFonts w:ascii="IRANSans" w:hAnsi="IRANSans" w:cs="B Mitra"/>
          <w:color w:val="000000"/>
          <w:rtl/>
        </w:rPr>
        <w:t xml:space="preserve"> </w:t>
      </w:r>
      <w:r w:rsidRPr="007F51E1">
        <w:rPr>
          <w:rFonts w:ascii="IRANSans" w:hAnsi="IRANSans" w:cs="B Mitra" w:hint="cs"/>
          <w:color w:val="000000"/>
          <w:rtl/>
        </w:rPr>
        <w:t>اَلْقُبُورِ،</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فَخْرَكَ</w:t>
      </w:r>
      <w:r w:rsidRPr="007F51E1">
        <w:rPr>
          <w:rFonts w:ascii="IRANSans" w:hAnsi="IRANSans" w:cs="B Mitra"/>
          <w:color w:val="000000"/>
          <w:rtl/>
        </w:rPr>
        <w:t xml:space="preserve"> </w:t>
      </w:r>
      <w:r w:rsidRPr="007F51E1">
        <w:rPr>
          <w:rFonts w:ascii="IRANSans" w:hAnsi="IRANSans" w:cs="B Mitra" w:hint="cs"/>
          <w:color w:val="000000"/>
          <w:rtl/>
        </w:rPr>
        <w:t>إِلَى</w:t>
      </w:r>
      <w:r w:rsidRPr="007F51E1">
        <w:rPr>
          <w:rFonts w:ascii="IRANSans" w:hAnsi="IRANSans" w:cs="B Mitra"/>
          <w:color w:val="000000"/>
          <w:rtl/>
        </w:rPr>
        <w:t xml:space="preserve"> </w:t>
      </w:r>
      <w:r w:rsidRPr="007F51E1">
        <w:rPr>
          <w:rFonts w:ascii="IRANSans" w:hAnsi="IRANSans" w:cs="B Mitra" w:hint="cs"/>
          <w:color w:val="000000"/>
          <w:rtl/>
        </w:rPr>
        <w:t>اَلْمِيزَانِ،</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لَذَّاتِكَ</w:t>
      </w:r>
      <w:r w:rsidRPr="007F51E1">
        <w:rPr>
          <w:rFonts w:ascii="IRANSans" w:hAnsi="IRANSans" w:cs="B Mitra"/>
          <w:color w:val="000000"/>
          <w:rtl/>
        </w:rPr>
        <w:t xml:space="preserve"> </w:t>
      </w:r>
      <w:r w:rsidRPr="007F51E1">
        <w:rPr>
          <w:rFonts w:ascii="IRANSans" w:hAnsi="IRANSans" w:cs="B Mitra" w:hint="cs"/>
          <w:color w:val="000000"/>
          <w:rtl/>
        </w:rPr>
        <w:t>إِلَى</w:t>
      </w:r>
      <w:r w:rsidRPr="007F51E1">
        <w:rPr>
          <w:rFonts w:ascii="IRANSans" w:hAnsi="IRANSans" w:cs="B Mitra"/>
          <w:color w:val="000000"/>
          <w:rtl/>
        </w:rPr>
        <w:t xml:space="preserve"> </w:t>
      </w:r>
      <w:r w:rsidRPr="007F51E1">
        <w:rPr>
          <w:rFonts w:ascii="IRANSans" w:hAnsi="IRANSans" w:cs="B Mitra" w:hint="cs"/>
          <w:color w:val="000000"/>
          <w:rtl/>
        </w:rPr>
        <w:t>اَلْجَنَّةِ،</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كُنْ</w:t>
      </w:r>
      <w:r w:rsidRPr="007F51E1">
        <w:rPr>
          <w:rFonts w:ascii="IRANSans" w:hAnsi="IRANSans" w:cs="B Mitra"/>
          <w:color w:val="000000"/>
          <w:rtl/>
        </w:rPr>
        <w:t xml:space="preserve"> </w:t>
      </w:r>
      <w:r w:rsidRPr="007F51E1">
        <w:rPr>
          <w:rFonts w:ascii="IRANSans" w:hAnsi="IRANSans" w:cs="B Mitra" w:hint="cs"/>
          <w:color w:val="000000"/>
          <w:rtl/>
        </w:rPr>
        <w:t>لِي</w:t>
      </w:r>
      <w:r w:rsidRPr="007F51E1">
        <w:rPr>
          <w:rFonts w:ascii="IRANSans" w:hAnsi="IRANSans" w:cs="B Mitra"/>
          <w:color w:val="000000"/>
          <w:rtl/>
        </w:rPr>
        <w:t xml:space="preserve"> </w:t>
      </w:r>
      <w:r w:rsidRPr="007F51E1">
        <w:rPr>
          <w:rFonts w:ascii="IRANSans" w:hAnsi="IRANSans" w:cs="B Mitra" w:hint="cs"/>
          <w:color w:val="000000"/>
          <w:rtl/>
        </w:rPr>
        <w:t>أَكُنْ</w:t>
      </w:r>
      <w:r w:rsidRPr="007F51E1">
        <w:rPr>
          <w:rFonts w:ascii="IRANSans" w:hAnsi="IRANSans" w:cs="B Mitra"/>
          <w:color w:val="000000"/>
          <w:rtl/>
        </w:rPr>
        <w:t xml:space="preserve"> </w:t>
      </w:r>
      <w:r w:rsidRPr="007F51E1">
        <w:rPr>
          <w:rFonts w:ascii="IRANSans" w:hAnsi="IRANSans" w:cs="B Mitra" w:hint="cs"/>
          <w:color w:val="000000"/>
          <w:rtl/>
        </w:rPr>
        <w:t>لَكَ،</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تَقَرَّبْ</w:t>
      </w:r>
      <w:r w:rsidRPr="007F51E1">
        <w:rPr>
          <w:rFonts w:ascii="IRANSans" w:hAnsi="IRANSans" w:cs="B Mitra"/>
          <w:color w:val="000000"/>
          <w:rtl/>
        </w:rPr>
        <w:t xml:space="preserve"> </w:t>
      </w:r>
      <w:r w:rsidRPr="007F51E1">
        <w:rPr>
          <w:rFonts w:ascii="IRANSans" w:hAnsi="IRANSans" w:cs="B Mitra" w:hint="cs"/>
          <w:color w:val="000000"/>
          <w:rtl/>
        </w:rPr>
        <w:t>إِلَيَّ</w:t>
      </w:r>
      <w:r w:rsidRPr="007F51E1">
        <w:rPr>
          <w:rFonts w:ascii="IRANSans" w:hAnsi="IRANSans" w:cs="B Mitra"/>
          <w:color w:val="000000"/>
          <w:rtl/>
        </w:rPr>
        <w:t xml:space="preserve"> </w:t>
      </w:r>
      <w:r w:rsidRPr="007F51E1">
        <w:rPr>
          <w:rFonts w:ascii="IRANSans" w:hAnsi="IRANSans" w:cs="B Mitra" w:hint="cs"/>
          <w:color w:val="000000"/>
          <w:rtl/>
        </w:rPr>
        <w:t>بِالاِسْتِهَانَةِ</w:t>
      </w:r>
      <w:r w:rsidRPr="007F51E1">
        <w:rPr>
          <w:rFonts w:ascii="IRANSans" w:hAnsi="IRANSans" w:cs="B Mitra"/>
          <w:color w:val="000000"/>
          <w:rtl/>
        </w:rPr>
        <w:t xml:space="preserve"> </w:t>
      </w:r>
      <w:r w:rsidRPr="007F51E1">
        <w:rPr>
          <w:rFonts w:ascii="IRANSans" w:hAnsi="IRANSans" w:cs="B Mitra" w:hint="cs"/>
          <w:color w:val="000000"/>
          <w:rtl/>
        </w:rPr>
        <w:t>بِالدُّنْيَا</w:t>
      </w:r>
      <w:r w:rsidRPr="007F51E1">
        <w:rPr>
          <w:rFonts w:ascii="IRANSans" w:hAnsi="IRANSans" w:cs="B Mitra"/>
          <w:color w:val="000000"/>
          <w:rtl/>
        </w:rPr>
        <w:t xml:space="preserve"> </w:t>
      </w:r>
      <w:r w:rsidRPr="007F51E1">
        <w:rPr>
          <w:rFonts w:ascii="IRANSans" w:hAnsi="IRANSans" w:cs="B Mitra" w:hint="cs"/>
          <w:color w:val="000000"/>
          <w:rtl/>
        </w:rPr>
        <w:t>تَبْعُدْ</w:t>
      </w:r>
      <w:r w:rsidRPr="007F51E1">
        <w:rPr>
          <w:rFonts w:ascii="IRANSans" w:hAnsi="IRANSans" w:cs="B Mitra"/>
          <w:color w:val="000000"/>
          <w:rtl/>
        </w:rPr>
        <w:t xml:space="preserve"> </w:t>
      </w:r>
      <w:r w:rsidRPr="007F51E1">
        <w:rPr>
          <w:rFonts w:ascii="IRANSans" w:hAnsi="IRANSans" w:cs="B Mitra" w:hint="cs"/>
          <w:color w:val="000000"/>
          <w:rtl/>
        </w:rPr>
        <w:t>عَنِ</w:t>
      </w:r>
      <w:r w:rsidRPr="007F51E1">
        <w:rPr>
          <w:rFonts w:ascii="IRANSans" w:hAnsi="IRANSans" w:cs="B Mitra"/>
          <w:color w:val="000000"/>
          <w:rtl/>
        </w:rPr>
        <w:t xml:space="preserve"> </w:t>
      </w:r>
      <w:r w:rsidRPr="007F51E1">
        <w:rPr>
          <w:rFonts w:ascii="IRANSans" w:hAnsi="IRANSans" w:cs="B Mitra" w:hint="cs"/>
          <w:color w:val="000000"/>
          <w:rtl/>
        </w:rPr>
        <w:t>اَلنَّارِ</w:t>
      </w:r>
      <w:r w:rsidRPr="007F51E1">
        <w:rPr>
          <w:rFonts w:ascii="IRANSans" w:hAnsi="IRANSans" w:cs="B Mitra"/>
          <w:color w:val="000000"/>
          <w:rtl/>
        </w:rPr>
        <w:t xml:space="preserve">. </w:t>
      </w:r>
      <w:r w:rsidRPr="007F51E1">
        <w:rPr>
          <w:rFonts w:ascii="IRANSans" w:hAnsi="IRANSans" w:cs="B Mitra" w:hint="cs"/>
          <w:color w:val="000000"/>
          <w:rtl/>
        </w:rPr>
        <w:t>يَا</w:t>
      </w:r>
      <w:r w:rsidRPr="007F51E1">
        <w:rPr>
          <w:rFonts w:ascii="IRANSans" w:hAnsi="IRANSans" w:cs="B Mitra"/>
          <w:color w:val="000000"/>
          <w:rtl/>
        </w:rPr>
        <w:t xml:space="preserve"> </w:t>
      </w:r>
      <w:r w:rsidRPr="007F51E1">
        <w:rPr>
          <w:rFonts w:ascii="IRANSans" w:hAnsi="IRANSans" w:cs="B Mitra" w:hint="cs"/>
          <w:color w:val="000000"/>
          <w:rtl/>
        </w:rPr>
        <w:t>اِبْنَ</w:t>
      </w:r>
      <w:r w:rsidRPr="007F51E1">
        <w:rPr>
          <w:rFonts w:ascii="IRANSans" w:hAnsi="IRANSans" w:cs="B Mitra"/>
          <w:color w:val="000000"/>
          <w:rtl/>
        </w:rPr>
        <w:t xml:space="preserve"> </w:t>
      </w:r>
      <w:r w:rsidRPr="007F51E1">
        <w:rPr>
          <w:rFonts w:ascii="IRANSans" w:hAnsi="IRANSans" w:cs="B Mitra" w:hint="cs"/>
          <w:color w:val="000000"/>
          <w:rtl/>
        </w:rPr>
        <w:t>آدَمَ،</w:t>
      </w:r>
      <w:r w:rsidRPr="007F51E1">
        <w:rPr>
          <w:rFonts w:ascii="IRANSans" w:hAnsi="IRANSans" w:cs="B Mitra"/>
          <w:color w:val="000000"/>
          <w:rtl/>
        </w:rPr>
        <w:t xml:space="preserve"> </w:t>
      </w:r>
      <w:r w:rsidRPr="007F51E1">
        <w:rPr>
          <w:rFonts w:ascii="IRANSans" w:hAnsi="IRANSans" w:cs="B Mitra" w:hint="cs"/>
          <w:color w:val="000000"/>
          <w:rtl/>
        </w:rPr>
        <w:t>لَيْسَ</w:t>
      </w:r>
      <w:r w:rsidRPr="007F51E1">
        <w:rPr>
          <w:rFonts w:ascii="IRANSans" w:hAnsi="IRANSans" w:cs="B Mitra"/>
          <w:color w:val="000000"/>
          <w:rtl/>
        </w:rPr>
        <w:t xml:space="preserve"> </w:t>
      </w:r>
      <w:r w:rsidRPr="007F51E1">
        <w:rPr>
          <w:rFonts w:ascii="IRANSans" w:hAnsi="IRANSans" w:cs="B Mitra" w:hint="cs"/>
          <w:color w:val="000000"/>
          <w:rtl/>
        </w:rPr>
        <w:t>مَنِ</w:t>
      </w:r>
      <w:r w:rsidRPr="007F51E1">
        <w:rPr>
          <w:rFonts w:ascii="IRANSans" w:hAnsi="IRANSans" w:cs="B Mitra"/>
          <w:color w:val="000000"/>
          <w:rtl/>
        </w:rPr>
        <w:t xml:space="preserve"> </w:t>
      </w:r>
      <w:r w:rsidRPr="007F51E1">
        <w:rPr>
          <w:rFonts w:ascii="IRANSans" w:hAnsi="IRANSans" w:cs="B Mitra" w:hint="cs"/>
          <w:color w:val="000000"/>
          <w:rtl/>
        </w:rPr>
        <w:t>اِنْكَسَرَ</w:t>
      </w:r>
      <w:r w:rsidRPr="007F51E1">
        <w:rPr>
          <w:rFonts w:ascii="IRANSans" w:hAnsi="IRANSans" w:cs="B Mitra"/>
          <w:color w:val="000000"/>
          <w:rtl/>
        </w:rPr>
        <w:t xml:space="preserve"> </w:t>
      </w:r>
      <w:r w:rsidRPr="007F51E1">
        <w:rPr>
          <w:rFonts w:ascii="IRANSans" w:hAnsi="IRANSans" w:cs="B Mitra" w:hint="cs"/>
          <w:color w:val="000000"/>
          <w:rtl/>
        </w:rPr>
        <w:t>مَرْكَبُهُ</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بَقِيَ</w:t>
      </w:r>
      <w:r w:rsidRPr="007F51E1">
        <w:rPr>
          <w:rFonts w:ascii="IRANSans" w:hAnsi="IRANSans" w:cs="B Mitra"/>
          <w:color w:val="000000"/>
          <w:rtl/>
        </w:rPr>
        <w:t xml:space="preserve"> </w:t>
      </w:r>
      <w:r w:rsidRPr="007F51E1">
        <w:rPr>
          <w:rFonts w:ascii="IRANSans" w:hAnsi="IRANSans" w:cs="B Mitra" w:hint="cs"/>
          <w:color w:val="000000"/>
          <w:rtl/>
        </w:rPr>
        <w:t>عَلَى</w:t>
      </w:r>
      <w:r w:rsidRPr="007F51E1">
        <w:rPr>
          <w:rFonts w:ascii="IRANSans" w:hAnsi="IRANSans" w:cs="B Mitra"/>
          <w:color w:val="000000"/>
          <w:rtl/>
        </w:rPr>
        <w:t xml:space="preserve"> </w:t>
      </w:r>
      <w:r w:rsidRPr="007F51E1">
        <w:rPr>
          <w:rFonts w:ascii="IRANSans" w:hAnsi="IRANSans" w:cs="B Mitra" w:hint="cs"/>
          <w:color w:val="000000"/>
          <w:rtl/>
        </w:rPr>
        <w:t>لَوْحَةٍ</w:t>
      </w:r>
      <w:r w:rsidRPr="007F51E1">
        <w:rPr>
          <w:rFonts w:ascii="IRANSans" w:hAnsi="IRANSans" w:cs="B Mitra"/>
          <w:color w:val="000000"/>
          <w:rtl/>
        </w:rPr>
        <w:t xml:space="preserve"> </w:t>
      </w:r>
      <w:r w:rsidRPr="007F51E1">
        <w:rPr>
          <w:rFonts w:ascii="IRANSans" w:hAnsi="IRANSans" w:cs="B Mitra" w:hint="cs"/>
          <w:color w:val="000000"/>
          <w:rtl/>
        </w:rPr>
        <w:t>فِي</w:t>
      </w:r>
      <w:r w:rsidRPr="007F51E1">
        <w:rPr>
          <w:rFonts w:ascii="IRANSans" w:hAnsi="IRANSans" w:cs="B Mitra"/>
          <w:color w:val="000000"/>
          <w:rtl/>
        </w:rPr>
        <w:t xml:space="preserve"> </w:t>
      </w:r>
      <w:r w:rsidRPr="007F51E1">
        <w:rPr>
          <w:rFonts w:ascii="IRANSans" w:hAnsi="IRANSans" w:cs="B Mitra" w:hint="cs"/>
          <w:color w:val="000000"/>
          <w:rtl/>
        </w:rPr>
        <w:t>اَلْبَحْرِ</w:t>
      </w:r>
      <w:r w:rsidRPr="007F51E1">
        <w:rPr>
          <w:rFonts w:ascii="IRANSans" w:hAnsi="IRANSans" w:cs="B Mitra"/>
          <w:color w:val="000000"/>
          <w:rtl/>
        </w:rPr>
        <w:t xml:space="preserve"> </w:t>
      </w:r>
      <w:r w:rsidRPr="007F51E1">
        <w:rPr>
          <w:rFonts w:ascii="IRANSans" w:hAnsi="IRANSans" w:cs="B Mitra" w:hint="cs"/>
          <w:color w:val="000000"/>
          <w:rtl/>
        </w:rPr>
        <w:t>بِأَعْظَمَ</w:t>
      </w:r>
      <w:r w:rsidRPr="007F51E1">
        <w:rPr>
          <w:rFonts w:ascii="IRANSans" w:hAnsi="IRANSans" w:cs="B Mitra"/>
          <w:color w:val="000000"/>
          <w:rtl/>
        </w:rPr>
        <w:t xml:space="preserve"> </w:t>
      </w:r>
      <w:r w:rsidRPr="007F51E1">
        <w:rPr>
          <w:rFonts w:ascii="IRANSans" w:hAnsi="IRANSans" w:cs="B Mitra" w:hint="cs"/>
          <w:color w:val="000000"/>
          <w:rtl/>
        </w:rPr>
        <w:t>مُصِيبَةً</w:t>
      </w:r>
      <w:r w:rsidRPr="007F51E1">
        <w:rPr>
          <w:rFonts w:ascii="IRANSans" w:hAnsi="IRANSans" w:cs="B Mitra"/>
          <w:color w:val="000000"/>
          <w:rtl/>
        </w:rPr>
        <w:t xml:space="preserve"> </w:t>
      </w:r>
      <w:r w:rsidRPr="007F51E1">
        <w:rPr>
          <w:rFonts w:ascii="IRANSans" w:hAnsi="IRANSans" w:cs="B Mitra" w:hint="cs"/>
          <w:color w:val="000000"/>
          <w:rtl/>
        </w:rPr>
        <w:t>مِنْكَ،</w:t>
      </w:r>
      <w:r w:rsidRPr="007F51E1">
        <w:rPr>
          <w:rFonts w:ascii="IRANSans" w:hAnsi="IRANSans" w:cs="B Mitra"/>
          <w:color w:val="000000"/>
          <w:rtl/>
        </w:rPr>
        <w:t xml:space="preserve"> </w:t>
      </w:r>
      <w:r w:rsidRPr="007F51E1">
        <w:rPr>
          <w:rFonts w:ascii="IRANSans" w:hAnsi="IRANSans" w:cs="B Mitra" w:hint="cs"/>
          <w:color w:val="000000"/>
          <w:rtl/>
        </w:rPr>
        <w:t>لِأَنَّكَ</w:t>
      </w:r>
      <w:r w:rsidRPr="007F51E1">
        <w:rPr>
          <w:rFonts w:ascii="IRANSans" w:hAnsi="IRANSans" w:cs="B Mitra"/>
          <w:color w:val="000000"/>
          <w:rtl/>
        </w:rPr>
        <w:t xml:space="preserve"> </w:t>
      </w:r>
      <w:r w:rsidRPr="007F51E1">
        <w:rPr>
          <w:rFonts w:ascii="IRANSans" w:hAnsi="IRANSans" w:cs="B Mitra" w:hint="cs"/>
          <w:color w:val="000000"/>
          <w:rtl/>
        </w:rPr>
        <w:t>مِنْ</w:t>
      </w:r>
      <w:r w:rsidRPr="007F51E1">
        <w:rPr>
          <w:rFonts w:ascii="IRANSans" w:hAnsi="IRANSans" w:cs="B Mitra"/>
          <w:color w:val="000000"/>
          <w:rtl/>
        </w:rPr>
        <w:t xml:space="preserve"> </w:t>
      </w:r>
      <w:r w:rsidRPr="007F51E1">
        <w:rPr>
          <w:rFonts w:ascii="IRANSans" w:hAnsi="IRANSans" w:cs="B Mitra" w:hint="cs"/>
          <w:color w:val="000000"/>
          <w:rtl/>
        </w:rPr>
        <w:t>ذُنُوبِكَ</w:t>
      </w:r>
      <w:r w:rsidRPr="007F51E1">
        <w:rPr>
          <w:rFonts w:ascii="IRANSans" w:hAnsi="IRANSans" w:cs="B Mitra"/>
          <w:color w:val="000000"/>
          <w:rtl/>
        </w:rPr>
        <w:t xml:space="preserve"> </w:t>
      </w:r>
      <w:r w:rsidRPr="007F51E1">
        <w:rPr>
          <w:rFonts w:ascii="IRANSans" w:hAnsi="IRANSans" w:cs="B Mitra" w:hint="cs"/>
          <w:color w:val="000000"/>
          <w:rtl/>
        </w:rPr>
        <w:t>عَلَى</w:t>
      </w:r>
      <w:r w:rsidRPr="007F51E1">
        <w:rPr>
          <w:rFonts w:ascii="IRANSans" w:hAnsi="IRANSans" w:cs="B Mitra"/>
          <w:color w:val="000000"/>
          <w:rtl/>
        </w:rPr>
        <w:t xml:space="preserve"> </w:t>
      </w:r>
      <w:r w:rsidRPr="007F51E1">
        <w:rPr>
          <w:rFonts w:ascii="IRANSans" w:hAnsi="IRANSans" w:cs="B Mitra" w:hint="cs"/>
          <w:color w:val="000000"/>
          <w:rtl/>
        </w:rPr>
        <w:t>يَقِينٍ،</w:t>
      </w:r>
      <w:r w:rsidRPr="007F51E1">
        <w:rPr>
          <w:rFonts w:ascii="IRANSans" w:hAnsi="IRANSans" w:cs="B Mitra"/>
          <w:color w:val="000000"/>
          <w:rtl/>
        </w:rPr>
        <w:t xml:space="preserve"> </w:t>
      </w:r>
      <w:r w:rsidRPr="007F51E1">
        <w:rPr>
          <w:rFonts w:ascii="IRANSans" w:hAnsi="IRANSans" w:cs="B Mitra" w:hint="cs"/>
          <w:color w:val="000000"/>
          <w:rtl/>
        </w:rPr>
        <w:t>وَ</w:t>
      </w:r>
      <w:r w:rsidRPr="007F51E1">
        <w:rPr>
          <w:rFonts w:ascii="IRANSans" w:hAnsi="IRANSans" w:cs="B Mitra"/>
          <w:color w:val="000000"/>
          <w:rtl/>
        </w:rPr>
        <w:t xml:space="preserve"> </w:t>
      </w:r>
      <w:r w:rsidRPr="007F51E1">
        <w:rPr>
          <w:rFonts w:ascii="IRANSans" w:hAnsi="IRANSans" w:cs="B Mitra" w:hint="cs"/>
          <w:color w:val="000000"/>
          <w:rtl/>
        </w:rPr>
        <w:t>مِنْ</w:t>
      </w:r>
      <w:r w:rsidRPr="007F51E1">
        <w:rPr>
          <w:rFonts w:ascii="IRANSans" w:hAnsi="IRANSans" w:cs="B Mitra"/>
          <w:color w:val="000000"/>
          <w:rtl/>
        </w:rPr>
        <w:t xml:space="preserve"> </w:t>
      </w:r>
      <w:r w:rsidRPr="007F51E1">
        <w:rPr>
          <w:rFonts w:ascii="IRANSans" w:hAnsi="IRANSans" w:cs="B Mitra" w:hint="cs"/>
          <w:color w:val="000000"/>
          <w:rtl/>
        </w:rPr>
        <w:t>عَمَلِكَ</w:t>
      </w:r>
      <w:r w:rsidRPr="007F51E1">
        <w:rPr>
          <w:rFonts w:ascii="IRANSans" w:hAnsi="IRANSans" w:cs="B Mitra"/>
          <w:color w:val="000000"/>
          <w:rtl/>
        </w:rPr>
        <w:t xml:space="preserve"> </w:t>
      </w:r>
      <w:r w:rsidRPr="007F51E1">
        <w:rPr>
          <w:rFonts w:ascii="IRANSans" w:hAnsi="IRANSans" w:cs="B Mitra" w:hint="cs"/>
          <w:color w:val="000000"/>
          <w:rtl/>
        </w:rPr>
        <w:t>عَلَى</w:t>
      </w:r>
      <w:r w:rsidRPr="007F51E1">
        <w:rPr>
          <w:rFonts w:ascii="IRANSans" w:hAnsi="IRANSans" w:cs="B Mitra"/>
          <w:color w:val="000000"/>
          <w:rtl/>
        </w:rPr>
        <w:t xml:space="preserve"> </w:t>
      </w:r>
      <w:r w:rsidRPr="007F51E1">
        <w:rPr>
          <w:rFonts w:ascii="IRANSans" w:hAnsi="IRANSans" w:cs="B Mitra" w:hint="cs"/>
          <w:color w:val="000000"/>
          <w:rtl/>
        </w:rPr>
        <w:t>خَطَرٍ</w:t>
      </w:r>
      <w:r w:rsidRPr="007F51E1">
        <w:rPr>
          <w:rFonts w:ascii="IRANSans" w:hAnsi="IRANSans" w:cs="B Mitra"/>
          <w:color w:val="000000"/>
          <w:rtl/>
        </w:rPr>
        <w:t>.</w:t>
      </w:r>
      <w:r>
        <w:rPr>
          <w:rFonts w:ascii="IRANSans" w:hAnsi="IRANSans" w:cs="B Mitra" w:hint="cs"/>
          <w:color w:val="000000"/>
          <w:rtl/>
        </w:rPr>
        <w:t xml:space="preserve"> </w:t>
      </w:r>
      <w:r w:rsidRPr="007F51E1">
        <w:rPr>
          <w:rFonts w:ascii="IRANSans" w:hAnsi="IRANSans" w:cs="B Mitra" w:hint="cs"/>
          <w:color w:val="000000"/>
          <w:vertAlign w:val="superscript"/>
          <w:rtl/>
        </w:rPr>
        <w:t>(کشکول شیخ بهایی)</w:t>
      </w:r>
    </w:p>
    <w:p w:rsidR="007F51E1" w:rsidRDefault="007F51E1" w:rsidP="007F51E1">
      <w:pPr>
        <w:pStyle w:val="NormalWeb"/>
        <w:bidi/>
        <w:rPr>
          <w:rFonts w:ascii="IRANSans" w:hAnsi="IRANSans" w:cs="B Mitra"/>
          <w:color w:val="000000"/>
          <w:rtl/>
        </w:rPr>
      </w:pPr>
    </w:p>
    <w:p w:rsidR="00A62949" w:rsidRDefault="00A62949" w:rsidP="00A62949">
      <w:pPr>
        <w:pStyle w:val="NormalWeb"/>
        <w:bidi/>
        <w:rPr>
          <w:rFonts w:ascii="IRANSans" w:hAnsi="IRANSans" w:cs="B Mitra"/>
          <w:color w:val="000000"/>
          <w:rtl/>
        </w:rPr>
      </w:pPr>
    </w:p>
    <w:p w:rsidR="00A62949" w:rsidRDefault="00A62949" w:rsidP="00A62949">
      <w:pPr>
        <w:pStyle w:val="NormalWeb"/>
        <w:bidi/>
        <w:rPr>
          <w:rFonts w:ascii="IRANSans" w:hAnsi="IRANSans" w:cs="B Mitra"/>
          <w:color w:val="000000"/>
          <w:rtl/>
        </w:rPr>
      </w:pPr>
    </w:p>
    <w:p w:rsidR="00A62949" w:rsidRDefault="00A62949" w:rsidP="00A62949">
      <w:pPr>
        <w:pStyle w:val="NormalWeb"/>
        <w:bidi/>
        <w:rPr>
          <w:rFonts w:ascii="IRANSans" w:hAnsi="IRANSans" w:cs="B Mitra"/>
          <w:color w:val="000000"/>
          <w:rtl/>
        </w:rPr>
      </w:pPr>
    </w:p>
    <w:p w:rsidR="00A62949" w:rsidRDefault="00A62949" w:rsidP="00A62949">
      <w:pPr>
        <w:pStyle w:val="NormalWeb"/>
        <w:bidi/>
        <w:rPr>
          <w:rFonts w:ascii="IRANSans" w:hAnsi="IRANSans" w:cs="B Mitra"/>
          <w:color w:val="000000"/>
          <w:rtl/>
        </w:rPr>
      </w:pPr>
    </w:p>
    <w:p w:rsidR="00A62949" w:rsidRDefault="00A62949" w:rsidP="00A62949">
      <w:pPr>
        <w:pStyle w:val="NormalWeb"/>
        <w:bidi/>
        <w:rPr>
          <w:rFonts w:ascii="IRANSans" w:hAnsi="IRANSans" w:cs="B Mitra"/>
          <w:color w:val="000000"/>
          <w:rtl/>
        </w:rPr>
      </w:pPr>
    </w:p>
    <w:p w:rsidR="00A62949" w:rsidRDefault="00A62949" w:rsidP="00A62949">
      <w:pPr>
        <w:pStyle w:val="NormalWeb"/>
        <w:bidi/>
        <w:rPr>
          <w:rFonts w:ascii="IRANSans" w:hAnsi="IRANSans" w:cs="B Mitra"/>
          <w:color w:val="000000"/>
          <w:rtl/>
        </w:rPr>
      </w:pPr>
    </w:p>
    <w:p w:rsidR="00A62949" w:rsidRDefault="00A62949" w:rsidP="00A62949">
      <w:pPr>
        <w:pStyle w:val="NormalWeb"/>
        <w:bidi/>
        <w:rPr>
          <w:rFonts w:ascii="IRANSans" w:hAnsi="IRANSans" w:cs="B Mitra"/>
          <w:color w:val="000000"/>
          <w:rtl/>
        </w:rPr>
      </w:pPr>
    </w:p>
    <w:p w:rsidR="00A62949" w:rsidRDefault="00A62949" w:rsidP="00A62949">
      <w:pPr>
        <w:pStyle w:val="NormalWeb"/>
        <w:bidi/>
        <w:rPr>
          <w:rFonts w:ascii="IRANSans" w:hAnsi="IRANSans" w:cs="B Mitra"/>
          <w:color w:val="000000"/>
          <w:rtl/>
        </w:rPr>
      </w:pPr>
    </w:p>
    <w:p w:rsidR="00A62949" w:rsidRDefault="00A62949" w:rsidP="00A62949">
      <w:pPr>
        <w:pStyle w:val="NormalWeb"/>
        <w:bidi/>
        <w:rPr>
          <w:rFonts w:ascii="IRANSans" w:hAnsi="IRANSans" w:cs="B Mitra"/>
          <w:color w:val="000000"/>
          <w:rtl/>
        </w:rPr>
      </w:pPr>
    </w:p>
    <w:p w:rsidR="00A62949" w:rsidRDefault="00A62949" w:rsidP="00A62949">
      <w:pPr>
        <w:pStyle w:val="NormalWeb"/>
        <w:bidi/>
        <w:rPr>
          <w:rFonts w:ascii="IRANSans" w:hAnsi="IRANSans" w:cs="B Mitra"/>
          <w:color w:val="000000"/>
          <w:rtl/>
        </w:rPr>
      </w:pPr>
    </w:p>
    <w:p w:rsidR="00A62949" w:rsidRDefault="00A62949" w:rsidP="00A62949">
      <w:pPr>
        <w:pStyle w:val="NormalWeb"/>
        <w:bidi/>
        <w:rPr>
          <w:rFonts w:ascii="IRANSans" w:hAnsi="IRANSans" w:cs="B Mitra"/>
          <w:color w:val="000000"/>
          <w:rtl/>
        </w:rPr>
      </w:pPr>
    </w:p>
    <w:p w:rsidR="00A62949" w:rsidRDefault="00A62949" w:rsidP="00A62949">
      <w:pPr>
        <w:pStyle w:val="NormalWeb"/>
        <w:bidi/>
        <w:rPr>
          <w:rFonts w:ascii="IRANSans" w:hAnsi="IRANSans" w:cs="B Mitra"/>
          <w:color w:val="000000"/>
          <w:rtl/>
        </w:rPr>
      </w:pPr>
    </w:p>
    <w:p w:rsidR="00A62949" w:rsidRPr="00CD5C47" w:rsidRDefault="00451C0B" w:rsidP="00A62949">
      <w:pPr>
        <w:pStyle w:val="NormalWeb"/>
        <w:bidi/>
        <w:rPr>
          <w:rFonts w:ascii="IRANSans" w:hAnsi="IRANSans" w:cs="B Mitra"/>
          <w:color w:val="000000"/>
          <w:rtl/>
        </w:rPr>
      </w:pPr>
      <w:r>
        <w:rPr>
          <w:rFonts w:ascii="IRANSans" w:hAnsi="IRANSans" w:cs="B Mitra" w:hint="cs"/>
          <w:color w:val="000000"/>
          <w:rtl/>
        </w:rPr>
        <w:t>نصایح و اخلاقیات</w:t>
      </w:r>
    </w:p>
    <w:p w:rsidR="00FA523C" w:rsidRPr="00CD5C47" w:rsidRDefault="00FA523C" w:rsidP="00ED06C4">
      <w:pPr>
        <w:pStyle w:val="NormalWeb"/>
        <w:bidi/>
        <w:rPr>
          <w:rFonts w:cs="B Mitra"/>
          <w:rtl/>
        </w:rPr>
      </w:pPr>
      <w:r w:rsidRPr="00CD5C47">
        <w:rPr>
          <w:rFonts w:cs="B Mitra" w:hint="cs"/>
          <w:rtl/>
        </w:rPr>
        <w:t xml:space="preserve">ای </w:t>
      </w:r>
      <w:r w:rsidR="00CF3D4C" w:rsidRPr="00CD5C47">
        <w:rPr>
          <w:rFonts w:cs="B Mitra" w:hint="cs"/>
          <w:rtl/>
        </w:rPr>
        <w:t xml:space="preserve">که گفتی رشته برگردن ز دوست   </w:t>
      </w:r>
      <w:r w:rsidRPr="00CD5C47">
        <w:rPr>
          <w:rFonts w:cs="B Mitra" w:hint="cs"/>
          <w:rtl/>
        </w:rPr>
        <w:t xml:space="preserve">       می‌کشد هر </w:t>
      </w:r>
      <w:r w:rsidR="007F51E1">
        <w:rPr>
          <w:rFonts w:cs="B Mitra" w:hint="cs"/>
          <w:rtl/>
        </w:rPr>
        <w:t xml:space="preserve">گه </w:t>
      </w:r>
      <w:r w:rsidR="00843EBA">
        <w:rPr>
          <w:rFonts w:cs="B Mitra" w:hint="cs"/>
          <w:rtl/>
        </w:rPr>
        <w:t xml:space="preserve">که خاطرخواه او </w:t>
      </w:r>
      <w:r w:rsidRPr="00CD5C47">
        <w:rPr>
          <w:rFonts w:cs="B Mitra" w:hint="cs"/>
          <w:rtl/>
        </w:rPr>
        <w:t>ست</w:t>
      </w:r>
    </w:p>
    <w:p w:rsidR="00FA523C" w:rsidRDefault="00FA523C" w:rsidP="00ED06C4">
      <w:pPr>
        <w:pStyle w:val="NormalWeb"/>
        <w:bidi/>
        <w:rPr>
          <w:rFonts w:cs="B Mitra"/>
          <w:rtl/>
        </w:rPr>
      </w:pPr>
      <w:r w:rsidRPr="00CD5C47">
        <w:rPr>
          <w:rFonts w:cs="B Mitra" w:hint="cs"/>
          <w:rtl/>
        </w:rPr>
        <w:t xml:space="preserve">رشته برگردن ز نافرمانی است       </w:t>
      </w:r>
      <w:r w:rsidR="00CF3D4C" w:rsidRPr="00CD5C47">
        <w:rPr>
          <w:rFonts w:cs="B Mitra" w:hint="cs"/>
          <w:rtl/>
        </w:rPr>
        <w:t xml:space="preserve">     </w:t>
      </w:r>
      <w:r w:rsidRPr="00CD5C47">
        <w:rPr>
          <w:rFonts w:cs="B Mitra" w:hint="cs"/>
          <w:rtl/>
        </w:rPr>
        <w:t xml:space="preserve">    </w:t>
      </w:r>
      <w:r w:rsidR="00ED06C4">
        <w:rPr>
          <w:rFonts w:cs="B Mitra" w:hint="cs"/>
          <w:rtl/>
        </w:rPr>
        <w:t xml:space="preserve">این کشش بی رشته گر باشد نکوست </w:t>
      </w:r>
    </w:p>
    <w:p w:rsidR="007F51E1" w:rsidRDefault="007F51E1" w:rsidP="007F51E1">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303985" w:rsidP="00A62949">
      <w:pPr>
        <w:pStyle w:val="NormalWeb"/>
        <w:bidi/>
        <w:rPr>
          <w:rFonts w:cs="B Mitra"/>
          <w:rtl/>
        </w:rPr>
      </w:pPr>
      <w:r>
        <w:rPr>
          <w:rFonts w:cs="B Mitra" w:hint="cs"/>
          <w:rtl/>
        </w:rPr>
        <w:t>مقالات دینی و اجتماعی</w:t>
      </w:r>
    </w:p>
    <w:p w:rsidR="00ED06C4" w:rsidRDefault="006C5827" w:rsidP="00ED06C4">
      <w:pPr>
        <w:pStyle w:val="NormalWeb"/>
        <w:bidi/>
        <w:rPr>
          <w:rFonts w:cs="B Mitra"/>
          <w:rtl/>
        </w:rPr>
      </w:pPr>
      <w:r w:rsidRPr="00CD5C47">
        <w:rPr>
          <w:rFonts w:cs="B Mitra" w:hint="cs"/>
          <w:rtl/>
        </w:rPr>
        <w:t xml:space="preserve">گفته شد </w:t>
      </w:r>
      <w:r w:rsidR="00ED06C4">
        <w:rPr>
          <w:rFonts w:cs="B Mitra" w:hint="cs"/>
          <w:rtl/>
        </w:rPr>
        <w:t xml:space="preserve">که : </w:t>
      </w:r>
      <w:r w:rsidRPr="00CD5C47">
        <w:rPr>
          <w:rFonts w:cs="B Mitra" w:hint="cs"/>
          <w:rtl/>
        </w:rPr>
        <w:t xml:space="preserve">فطرت بشر به وجود مبدء عالم </w:t>
      </w:r>
      <w:r w:rsidR="00ED06C4" w:rsidRPr="00ED06C4">
        <w:rPr>
          <w:rFonts w:cs="B Mitra" w:hint="cs"/>
          <w:rtl/>
        </w:rPr>
        <w:t>اقرار</w:t>
      </w:r>
      <w:r w:rsidR="00ED06C4" w:rsidRPr="00ED06C4">
        <w:rPr>
          <w:rFonts w:cs="B Mitra"/>
          <w:rtl/>
        </w:rPr>
        <w:t xml:space="preserve"> </w:t>
      </w:r>
      <w:r w:rsidRPr="00CD5C47">
        <w:rPr>
          <w:rFonts w:cs="B Mitra" w:hint="cs"/>
          <w:rtl/>
        </w:rPr>
        <w:t xml:space="preserve">دارد </w:t>
      </w:r>
      <w:r w:rsidR="00ED06C4">
        <w:rPr>
          <w:rFonts w:cs="B Mitra" w:hint="cs"/>
          <w:rtl/>
        </w:rPr>
        <w:t xml:space="preserve">؛ همان که </w:t>
      </w:r>
      <w:r w:rsidRPr="00CD5C47">
        <w:rPr>
          <w:rFonts w:cs="B Mitra" w:hint="cs"/>
          <w:rtl/>
        </w:rPr>
        <w:t xml:space="preserve"> تمام موجودات و کائنات از او سرچشمه گرفته است </w:t>
      </w:r>
      <w:r w:rsidR="00ED06C4">
        <w:rPr>
          <w:rFonts w:cs="B Mitra" w:hint="cs"/>
          <w:rtl/>
        </w:rPr>
        <w:t xml:space="preserve">. </w:t>
      </w:r>
      <w:r w:rsidRPr="00CD5C47">
        <w:rPr>
          <w:rFonts w:cs="B Mitra" w:hint="cs"/>
          <w:rtl/>
        </w:rPr>
        <w:t xml:space="preserve">ولی از حقیقت و صفات </w:t>
      </w:r>
      <w:r w:rsidR="00ED06C4">
        <w:rPr>
          <w:rFonts w:cs="B Mitra" w:hint="cs"/>
          <w:rtl/>
        </w:rPr>
        <w:t xml:space="preserve">این مبدء  بی اطّلاع است و نمی تواند  با چراغ فطرت در آن وادی پیش برود  که </w:t>
      </w:r>
      <w:r w:rsidRPr="00CD5C47">
        <w:rPr>
          <w:rFonts w:cs="B Mitra" w:hint="cs"/>
          <w:rtl/>
        </w:rPr>
        <w:t>در آن</w:t>
      </w:r>
      <w:r w:rsidR="00ED06C4">
        <w:rPr>
          <w:rFonts w:cs="B Mitra" w:hint="cs"/>
          <w:rtl/>
        </w:rPr>
        <w:t xml:space="preserve"> </w:t>
      </w:r>
      <w:r w:rsidRPr="00CD5C47">
        <w:rPr>
          <w:rFonts w:cs="B Mitra" w:hint="cs"/>
          <w:rtl/>
        </w:rPr>
        <w:t>جا</w:t>
      </w:r>
      <w:r w:rsidR="00ED06C4">
        <w:rPr>
          <w:rFonts w:cs="B Mitra" w:hint="cs"/>
          <w:rtl/>
        </w:rPr>
        <w:t xml:space="preserve"> </w:t>
      </w:r>
      <w:r w:rsidRPr="00CD5C47">
        <w:rPr>
          <w:rFonts w:cs="B Mitra" w:hint="cs"/>
          <w:rtl/>
        </w:rPr>
        <w:t xml:space="preserve"> به علم و برهان </w:t>
      </w:r>
      <w:r w:rsidR="00ED06C4">
        <w:rPr>
          <w:rFonts w:cs="B Mitra" w:hint="cs"/>
          <w:rtl/>
        </w:rPr>
        <w:t xml:space="preserve">نیاز </w:t>
      </w:r>
      <w:r w:rsidRPr="00CD5C47">
        <w:rPr>
          <w:rFonts w:cs="B Mitra" w:hint="cs"/>
          <w:rtl/>
        </w:rPr>
        <w:t>دارد تا به کمک آن بفهمد مبدأ عالم مادّه بی علم و ادراک نیست بلکه</w:t>
      </w:r>
    </w:p>
    <w:p w:rsidR="00ED06C4" w:rsidRDefault="006C5827" w:rsidP="00ED06C4">
      <w:pPr>
        <w:pStyle w:val="NormalWeb"/>
        <w:bidi/>
        <w:rPr>
          <w:rFonts w:cs="B Mitra"/>
          <w:rtl/>
        </w:rPr>
      </w:pPr>
      <w:r w:rsidRPr="00CD5C47">
        <w:rPr>
          <w:rFonts w:cs="B Mitra" w:hint="cs"/>
          <w:rtl/>
        </w:rPr>
        <w:t xml:space="preserve"> عالِم و قادر وحیّ است و مرید و م</w:t>
      </w:r>
      <w:r w:rsidR="00ED06C4">
        <w:rPr>
          <w:rFonts w:cs="B Mitra" w:hint="cs"/>
          <w:rtl/>
        </w:rPr>
        <w:t>ُ</w:t>
      </w:r>
      <w:r w:rsidRPr="00CD5C47">
        <w:rPr>
          <w:rFonts w:cs="B Mitra" w:hint="cs"/>
          <w:rtl/>
        </w:rPr>
        <w:t xml:space="preserve">درک  </w:t>
      </w:r>
      <w:r w:rsidR="00ED06C4">
        <w:rPr>
          <w:rFonts w:cs="B Mitra" w:hint="cs"/>
          <w:rtl/>
        </w:rPr>
        <w:t xml:space="preserve">       </w:t>
      </w:r>
      <w:r w:rsidRPr="00CD5C47">
        <w:rPr>
          <w:rFonts w:cs="B Mitra" w:hint="cs"/>
          <w:rtl/>
        </w:rPr>
        <w:t xml:space="preserve"> هم سمیع است و بصیر و متکلّم صادق</w:t>
      </w:r>
      <w:r w:rsidR="00ED06C4">
        <w:rPr>
          <w:rFonts w:cs="B Mitra" w:hint="cs"/>
          <w:rtl/>
        </w:rPr>
        <w:t xml:space="preserve"> </w:t>
      </w:r>
    </w:p>
    <w:p w:rsidR="00CF3D4C" w:rsidRPr="00CD5C47" w:rsidRDefault="006C5827" w:rsidP="00ED06C4">
      <w:pPr>
        <w:pStyle w:val="NormalWeb"/>
        <w:bidi/>
        <w:rPr>
          <w:rFonts w:cs="B Mitra"/>
          <w:rtl/>
        </w:rPr>
      </w:pPr>
      <w:r w:rsidRPr="00CD5C47">
        <w:rPr>
          <w:rFonts w:cs="B Mitra" w:hint="cs"/>
          <w:rtl/>
        </w:rPr>
        <w:t xml:space="preserve"> البتّه همان حسّ کنجکاوی فطری، همان‌طوری که بشر را وادار می‌کند که علّت اشیا را به دست بیاورد همچنین وادار می کند که به حقیقت آن نیز پی ببرد </w:t>
      </w:r>
      <w:r w:rsidR="00ED06C4">
        <w:rPr>
          <w:rFonts w:cs="B Mitra" w:hint="cs"/>
          <w:rtl/>
        </w:rPr>
        <w:t xml:space="preserve"> . اما بشر هر قدر بکوشد  </w:t>
      </w:r>
      <w:r w:rsidRPr="00CD5C47">
        <w:rPr>
          <w:rFonts w:cs="B Mitra" w:hint="cs"/>
          <w:rtl/>
        </w:rPr>
        <w:t>و برای معرفت کنه مبدء عالم کاوش کند از درک حقیقت آن عاجز و ناتوان است</w:t>
      </w:r>
      <w:r w:rsidR="00ED06C4">
        <w:rPr>
          <w:rFonts w:cs="B Mitra" w:hint="cs"/>
          <w:rtl/>
        </w:rPr>
        <w:t xml:space="preserve"> . </w:t>
      </w:r>
      <w:r w:rsidRPr="00CD5C47">
        <w:rPr>
          <w:rFonts w:cs="B Mitra" w:hint="cs"/>
          <w:rtl/>
        </w:rPr>
        <w:t xml:space="preserve"> فقط به اندازه فکر و فهم و استعداد خود می تواند به مظاهر قدرت و علم و س</w:t>
      </w:r>
      <w:r w:rsidR="00ED06C4">
        <w:rPr>
          <w:rFonts w:cs="B Mitra" w:hint="cs"/>
          <w:rtl/>
        </w:rPr>
        <w:t xml:space="preserve">ایر صفات کمالیه او دست پیدا کند </w:t>
      </w:r>
      <w:r w:rsidRPr="00CD5C47">
        <w:rPr>
          <w:rFonts w:cs="B Mitra" w:hint="cs"/>
          <w:rtl/>
        </w:rPr>
        <w:t xml:space="preserve">و </w:t>
      </w:r>
      <w:r w:rsidR="00ED06C4">
        <w:rPr>
          <w:rFonts w:cs="B Mitra" w:hint="cs"/>
          <w:rtl/>
        </w:rPr>
        <w:t xml:space="preserve"> او </w:t>
      </w:r>
      <w:r w:rsidRPr="00CD5C47">
        <w:rPr>
          <w:rFonts w:cs="B Mitra" w:hint="cs"/>
          <w:rtl/>
        </w:rPr>
        <w:t xml:space="preserve">از صفات زشت و ناپسند منزّه و مبرّا بداند </w:t>
      </w:r>
      <w:r w:rsidR="00ED06C4">
        <w:rPr>
          <w:rFonts w:cs="B Mitra" w:hint="cs"/>
          <w:rtl/>
        </w:rPr>
        <w:t xml:space="preserve">. </w:t>
      </w:r>
      <w:r w:rsidRPr="00CD5C47">
        <w:rPr>
          <w:rFonts w:cs="B Mitra" w:hint="cs"/>
          <w:rtl/>
        </w:rPr>
        <w:t xml:space="preserve">و هرچه پیش خود تصوّر کند و </w:t>
      </w:r>
      <w:r w:rsidR="00ED06C4">
        <w:rPr>
          <w:rFonts w:cs="B Mitra" w:hint="cs"/>
          <w:rtl/>
        </w:rPr>
        <w:t xml:space="preserve">آن را خدا بداند </w:t>
      </w:r>
      <w:r w:rsidRPr="00CD5C47">
        <w:rPr>
          <w:rFonts w:cs="B Mitra" w:hint="cs"/>
          <w:rtl/>
        </w:rPr>
        <w:t xml:space="preserve"> اشتب</w:t>
      </w:r>
      <w:r w:rsidR="00CF3D4C" w:rsidRPr="00CD5C47">
        <w:rPr>
          <w:rFonts w:cs="B Mitra" w:hint="cs"/>
          <w:rtl/>
        </w:rPr>
        <w:t>اه کرده است.</w:t>
      </w:r>
    </w:p>
    <w:p w:rsidR="00CF3D4C" w:rsidRPr="00CD5C47" w:rsidRDefault="006C5827" w:rsidP="00CF3D4C">
      <w:pPr>
        <w:pStyle w:val="NormalWeb"/>
        <w:bidi/>
        <w:rPr>
          <w:rFonts w:cs="B Mitra"/>
          <w:rtl/>
        </w:rPr>
      </w:pPr>
      <w:r w:rsidRPr="00CD5C47">
        <w:rPr>
          <w:rFonts w:cs="B Mitra" w:hint="cs"/>
          <w:rtl/>
        </w:rPr>
        <w:t>آن</w:t>
      </w:r>
      <w:r w:rsidR="00ED06C4">
        <w:rPr>
          <w:rFonts w:cs="B Mitra" w:hint="cs"/>
          <w:rtl/>
        </w:rPr>
        <w:t xml:space="preserve"> </w:t>
      </w:r>
      <w:r w:rsidRPr="00CD5C47">
        <w:rPr>
          <w:rFonts w:cs="B Mitra" w:hint="cs"/>
          <w:rtl/>
        </w:rPr>
        <w:t>چه پیش تو غیر از آن ر</w:t>
      </w:r>
      <w:r w:rsidR="00ED06C4">
        <w:rPr>
          <w:rFonts w:cs="B Mitra" w:hint="cs"/>
          <w:rtl/>
        </w:rPr>
        <w:t xml:space="preserve">ه نیست            غایت  فهم توست الله نیست </w:t>
      </w:r>
    </w:p>
    <w:p w:rsidR="00EC6581" w:rsidRDefault="006C5827" w:rsidP="00EC6581">
      <w:pPr>
        <w:pStyle w:val="NormalWeb"/>
        <w:bidi/>
        <w:rPr>
          <w:rFonts w:cs="B Mitra"/>
          <w:rtl/>
        </w:rPr>
      </w:pPr>
      <w:r w:rsidRPr="00CD5C47">
        <w:rPr>
          <w:rFonts w:cs="B Mitra" w:hint="cs"/>
          <w:rtl/>
        </w:rPr>
        <w:t xml:space="preserve">از حضرت امام محمّد باقر </w:t>
      </w:r>
      <w:r w:rsidRPr="00ED06C4">
        <w:rPr>
          <w:rFonts w:cs="B Mitra" w:hint="cs"/>
          <w:sz w:val="18"/>
          <w:szCs w:val="18"/>
          <w:rtl/>
        </w:rPr>
        <w:t>علیه السّلام</w:t>
      </w:r>
      <w:r w:rsidRPr="00CD5C47">
        <w:rPr>
          <w:rFonts w:cs="B Mitra" w:hint="cs"/>
          <w:rtl/>
        </w:rPr>
        <w:t xml:space="preserve"> مروی است که فرمود:</w:t>
      </w:r>
      <w:r w:rsidR="00EC6581" w:rsidRPr="00EC6581">
        <w:rPr>
          <w:rFonts w:cs="B Mitra"/>
          <w:rtl/>
        </w:rPr>
        <w:t xml:space="preserve"> </w:t>
      </w:r>
      <w:r w:rsidR="00EC6581" w:rsidRPr="00EC6581">
        <w:rPr>
          <w:rFonts w:cs="B Mitra" w:hint="cs"/>
          <w:rtl/>
        </w:rPr>
        <w:t>كلما</w:t>
      </w:r>
      <w:r w:rsidR="00EC6581" w:rsidRPr="00EC6581">
        <w:rPr>
          <w:rFonts w:cs="B Mitra"/>
          <w:rtl/>
        </w:rPr>
        <w:t xml:space="preserve"> </w:t>
      </w:r>
      <w:r w:rsidR="00EC6581" w:rsidRPr="00EC6581">
        <w:rPr>
          <w:rFonts w:cs="B Mitra" w:hint="cs"/>
          <w:rtl/>
        </w:rPr>
        <w:t>ميزتموه</w:t>
      </w:r>
      <w:r w:rsidR="00EC6581" w:rsidRPr="00EC6581">
        <w:rPr>
          <w:rFonts w:cs="B Mitra"/>
          <w:rtl/>
        </w:rPr>
        <w:t xml:space="preserve"> </w:t>
      </w:r>
      <w:r w:rsidR="00EC6581" w:rsidRPr="00EC6581">
        <w:rPr>
          <w:rFonts w:cs="B Mitra" w:hint="cs"/>
          <w:rtl/>
        </w:rPr>
        <w:t>بأوهامكم</w:t>
      </w:r>
      <w:r w:rsidR="00EC6581" w:rsidRPr="00EC6581">
        <w:rPr>
          <w:rFonts w:cs="B Mitra"/>
          <w:rtl/>
        </w:rPr>
        <w:t xml:space="preserve"> </w:t>
      </w:r>
      <w:r w:rsidR="00EC6581" w:rsidRPr="00EC6581">
        <w:rPr>
          <w:rFonts w:cs="B Mitra" w:hint="cs"/>
          <w:rtl/>
        </w:rPr>
        <w:t>في</w:t>
      </w:r>
      <w:r w:rsidR="00EC6581" w:rsidRPr="00EC6581">
        <w:rPr>
          <w:rFonts w:cs="B Mitra"/>
          <w:rtl/>
        </w:rPr>
        <w:t xml:space="preserve"> </w:t>
      </w:r>
      <w:r w:rsidR="00EC6581" w:rsidRPr="00EC6581">
        <w:rPr>
          <w:rFonts w:cs="B Mitra" w:hint="cs"/>
          <w:rtl/>
        </w:rPr>
        <w:t>أدق</w:t>
      </w:r>
      <w:r w:rsidR="00EC6581" w:rsidRPr="00EC6581">
        <w:rPr>
          <w:rFonts w:cs="B Mitra"/>
          <w:rtl/>
        </w:rPr>
        <w:t xml:space="preserve"> </w:t>
      </w:r>
      <w:r w:rsidR="00EC6581" w:rsidRPr="00EC6581">
        <w:rPr>
          <w:rFonts w:cs="B Mitra" w:hint="cs"/>
          <w:rtl/>
        </w:rPr>
        <w:t>معانيه</w:t>
      </w:r>
      <w:r w:rsidR="00EC6581" w:rsidRPr="00EC6581">
        <w:rPr>
          <w:rFonts w:cs="B Mitra"/>
          <w:rtl/>
        </w:rPr>
        <w:t xml:space="preserve"> </w:t>
      </w:r>
      <w:r w:rsidR="00EC6581" w:rsidRPr="00EC6581">
        <w:rPr>
          <w:rFonts w:cs="B Mitra" w:hint="cs"/>
          <w:rtl/>
        </w:rPr>
        <w:t>مخلوق</w:t>
      </w:r>
      <w:r w:rsidR="00EC6581" w:rsidRPr="00EC6581">
        <w:rPr>
          <w:rFonts w:cs="B Mitra"/>
          <w:rtl/>
        </w:rPr>
        <w:t xml:space="preserve"> </w:t>
      </w:r>
      <w:r w:rsidR="00EC6581" w:rsidRPr="00EC6581">
        <w:rPr>
          <w:rFonts w:cs="B Mitra" w:hint="cs"/>
          <w:rtl/>
        </w:rPr>
        <w:t>مصنوع</w:t>
      </w:r>
      <w:r w:rsidR="00EC6581" w:rsidRPr="00EC6581">
        <w:rPr>
          <w:rFonts w:cs="B Mitra"/>
          <w:rtl/>
        </w:rPr>
        <w:t xml:space="preserve"> </w:t>
      </w:r>
      <w:r w:rsidR="00EC6581" w:rsidRPr="00EC6581">
        <w:rPr>
          <w:rFonts w:cs="B Mitra" w:hint="cs"/>
          <w:rtl/>
        </w:rPr>
        <w:t>مثلكم</w:t>
      </w:r>
      <w:r w:rsidR="00EC6581" w:rsidRPr="00EC6581">
        <w:rPr>
          <w:rFonts w:cs="B Mitra"/>
          <w:rtl/>
        </w:rPr>
        <w:t xml:space="preserve"> </w:t>
      </w:r>
      <w:r w:rsidR="00EC6581" w:rsidRPr="00EC6581">
        <w:rPr>
          <w:rFonts w:cs="B Mitra" w:hint="cs"/>
          <w:rtl/>
        </w:rPr>
        <w:t>مردود</w:t>
      </w:r>
      <w:r w:rsidR="00EC6581" w:rsidRPr="00EC6581">
        <w:rPr>
          <w:rFonts w:cs="B Mitra"/>
          <w:rtl/>
        </w:rPr>
        <w:t xml:space="preserve"> </w:t>
      </w:r>
      <w:r w:rsidR="00EC6581" w:rsidRPr="00EC6581">
        <w:rPr>
          <w:rFonts w:cs="B Mitra" w:hint="cs"/>
          <w:rtl/>
        </w:rPr>
        <w:t>إليكم</w:t>
      </w:r>
      <w:r w:rsidR="00EC6581" w:rsidRPr="00EC6581">
        <w:rPr>
          <w:rFonts w:cs="B Mitra"/>
          <w:rtl/>
        </w:rPr>
        <w:t xml:space="preserve"> </w:t>
      </w:r>
      <w:r w:rsidR="00EC6581">
        <w:rPr>
          <w:rFonts w:cs="B Mitra" w:hint="cs"/>
          <w:rtl/>
        </w:rPr>
        <w:t xml:space="preserve">. </w:t>
      </w:r>
      <w:r w:rsidR="00EC6581" w:rsidRPr="00EC6581">
        <w:rPr>
          <w:rFonts w:cs="B Mitra" w:hint="cs"/>
          <w:rtl/>
        </w:rPr>
        <w:t>و</w:t>
      </w:r>
      <w:r w:rsidR="00EC6581" w:rsidRPr="00EC6581">
        <w:rPr>
          <w:rFonts w:cs="B Mitra"/>
          <w:rtl/>
        </w:rPr>
        <w:t xml:space="preserve"> </w:t>
      </w:r>
      <w:r w:rsidR="00EC6581" w:rsidRPr="00EC6581">
        <w:rPr>
          <w:rFonts w:cs="B Mitra" w:hint="cs"/>
          <w:rtl/>
        </w:rPr>
        <w:t>لعل</w:t>
      </w:r>
      <w:r w:rsidR="00EC6581" w:rsidRPr="00EC6581">
        <w:rPr>
          <w:rFonts w:cs="B Mitra"/>
          <w:rtl/>
        </w:rPr>
        <w:t xml:space="preserve"> </w:t>
      </w:r>
      <w:r w:rsidR="00EC6581" w:rsidRPr="00EC6581">
        <w:rPr>
          <w:rFonts w:cs="B Mitra" w:hint="cs"/>
          <w:rtl/>
        </w:rPr>
        <w:t>النمل</w:t>
      </w:r>
      <w:r w:rsidR="00EC6581" w:rsidRPr="00EC6581">
        <w:rPr>
          <w:rFonts w:cs="B Mitra"/>
          <w:rtl/>
        </w:rPr>
        <w:t xml:space="preserve"> </w:t>
      </w:r>
      <w:r w:rsidR="00EC6581" w:rsidRPr="00EC6581">
        <w:rPr>
          <w:rFonts w:cs="B Mitra" w:hint="cs"/>
          <w:rtl/>
        </w:rPr>
        <w:t>الصغار</w:t>
      </w:r>
      <w:r w:rsidR="00EC6581" w:rsidRPr="00EC6581">
        <w:rPr>
          <w:rFonts w:cs="B Mitra"/>
          <w:rtl/>
        </w:rPr>
        <w:t xml:space="preserve"> </w:t>
      </w:r>
      <w:r w:rsidR="00EC6581" w:rsidRPr="00EC6581">
        <w:rPr>
          <w:rFonts w:cs="B Mitra" w:hint="cs"/>
          <w:rtl/>
        </w:rPr>
        <w:t>تتوهم</w:t>
      </w:r>
      <w:r w:rsidR="00EC6581" w:rsidRPr="00EC6581">
        <w:rPr>
          <w:rFonts w:cs="B Mitra"/>
          <w:rtl/>
        </w:rPr>
        <w:t xml:space="preserve"> </w:t>
      </w:r>
      <w:r w:rsidR="00EC6581" w:rsidRPr="00EC6581">
        <w:rPr>
          <w:rFonts w:cs="B Mitra" w:hint="cs"/>
          <w:rtl/>
        </w:rPr>
        <w:t>أن</w:t>
      </w:r>
      <w:r w:rsidR="00EC6581" w:rsidRPr="00EC6581">
        <w:rPr>
          <w:rFonts w:cs="B Mitra"/>
          <w:rtl/>
        </w:rPr>
        <w:t xml:space="preserve"> </w:t>
      </w:r>
      <w:r w:rsidR="00EC6581" w:rsidRPr="00EC6581">
        <w:rPr>
          <w:rFonts w:cs="B Mitra" w:hint="cs"/>
          <w:rtl/>
        </w:rPr>
        <w:t>لله</w:t>
      </w:r>
      <w:r w:rsidR="00EC6581" w:rsidRPr="00EC6581">
        <w:rPr>
          <w:rFonts w:cs="B Mitra"/>
          <w:rtl/>
        </w:rPr>
        <w:t xml:space="preserve"> </w:t>
      </w:r>
      <w:r w:rsidR="00EC6581" w:rsidRPr="00EC6581">
        <w:rPr>
          <w:rFonts w:cs="B Mitra" w:hint="cs"/>
          <w:rtl/>
        </w:rPr>
        <w:t>تعالى</w:t>
      </w:r>
      <w:r w:rsidR="00EC6581" w:rsidRPr="00EC6581">
        <w:rPr>
          <w:rFonts w:cs="B Mitra"/>
          <w:rtl/>
        </w:rPr>
        <w:t xml:space="preserve"> </w:t>
      </w:r>
      <w:r w:rsidR="00EC6581" w:rsidRPr="00EC6581">
        <w:rPr>
          <w:rFonts w:cs="B Mitra" w:hint="cs"/>
          <w:rtl/>
        </w:rPr>
        <w:t>زبانيتين</w:t>
      </w:r>
      <w:r w:rsidR="00EC6581">
        <w:rPr>
          <w:rFonts w:cs="B Mitra" w:hint="cs"/>
          <w:rtl/>
        </w:rPr>
        <w:t>؛</w:t>
      </w:r>
      <w:r w:rsidR="00EC6581" w:rsidRPr="00EC6581">
        <w:rPr>
          <w:rFonts w:cs="B Mitra"/>
          <w:rtl/>
        </w:rPr>
        <w:t xml:space="preserve"> </w:t>
      </w:r>
      <w:r w:rsidR="00EC6581" w:rsidRPr="00EC6581">
        <w:rPr>
          <w:rFonts w:cs="B Mitra" w:hint="cs"/>
          <w:rtl/>
        </w:rPr>
        <w:t>فإن</w:t>
      </w:r>
      <w:r w:rsidR="00EC6581" w:rsidRPr="00EC6581">
        <w:rPr>
          <w:rFonts w:cs="B Mitra"/>
          <w:rtl/>
        </w:rPr>
        <w:t xml:space="preserve"> </w:t>
      </w:r>
      <w:r w:rsidR="00EC6581" w:rsidRPr="00EC6581">
        <w:rPr>
          <w:rFonts w:cs="B Mitra" w:hint="cs"/>
          <w:rtl/>
        </w:rPr>
        <w:t>ذلك</w:t>
      </w:r>
      <w:r w:rsidR="00EC6581" w:rsidRPr="00EC6581">
        <w:rPr>
          <w:rFonts w:cs="B Mitra"/>
          <w:rtl/>
        </w:rPr>
        <w:t xml:space="preserve"> </w:t>
      </w:r>
      <w:r w:rsidR="00EC6581" w:rsidRPr="00EC6581">
        <w:rPr>
          <w:rFonts w:cs="B Mitra" w:hint="cs"/>
          <w:rtl/>
        </w:rPr>
        <w:t>كمالها</w:t>
      </w:r>
      <w:r w:rsidR="00EC6581" w:rsidRPr="00EC6581">
        <w:rPr>
          <w:rFonts w:cs="B Mitra"/>
          <w:rtl/>
        </w:rPr>
        <w:t xml:space="preserve"> </w:t>
      </w:r>
      <w:r w:rsidR="00EC6581" w:rsidRPr="00EC6581">
        <w:rPr>
          <w:rFonts w:cs="B Mitra" w:hint="cs"/>
          <w:rtl/>
        </w:rPr>
        <w:t>و</w:t>
      </w:r>
      <w:r w:rsidR="00EC6581" w:rsidRPr="00EC6581">
        <w:rPr>
          <w:rFonts w:cs="B Mitra"/>
          <w:rtl/>
        </w:rPr>
        <w:t xml:space="preserve"> </w:t>
      </w:r>
      <w:r w:rsidR="00EC6581" w:rsidRPr="00EC6581">
        <w:rPr>
          <w:rFonts w:cs="B Mitra" w:hint="cs"/>
          <w:rtl/>
        </w:rPr>
        <w:t>يتوهم</w:t>
      </w:r>
      <w:r w:rsidR="00EC6581" w:rsidRPr="00EC6581">
        <w:rPr>
          <w:rFonts w:cs="B Mitra"/>
          <w:rtl/>
        </w:rPr>
        <w:t xml:space="preserve"> </w:t>
      </w:r>
      <w:r w:rsidR="00EC6581" w:rsidRPr="00EC6581">
        <w:rPr>
          <w:rFonts w:cs="B Mitra" w:hint="cs"/>
          <w:rtl/>
        </w:rPr>
        <w:t>أن</w:t>
      </w:r>
      <w:r w:rsidR="00EC6581" w:rsidRPr="00EC6581">
        <w:rPr>
          <w:rFonts w:cs="B Mitra"/>
          <w:rtl/>
        </w:rPr>
        <w:t xml:space="preserve"> </w:t>
      </w:r>
      <w:r w:rsidR="00EC6581" w:rsidRPr="00EC6581">
        <w:rPr>
          <w:rFonts w:cs="B Mitra" w:hint="cs"/>
          <w:rtl/>
        </w:rPr>
        <w:t>عدمهما</w:t>
      </w:r>
      <w:r w:rsidR="00EC6581" w:rsidRPr="00EC6581">
        <w:rPr>
          <w:rFonts w:cs="B Mitra"/>
          <w:rtl/>
        </w:rPr>
        <w:t xml:space="preserve"> </w:t>
      </w:r>
      <w:r w:rsidR="00EC6581" w:rsidRPr="00EC6581">
        <w:rPr>
          <w:rFonts w:cs="B Mitra" w:hint="cs"/>
          <w:rtl/>
        </w:rPr>
        <w:t>نقصان</w:t>
      </w:r>
      <w:r w:rsidR="00EC6581" w:rsidRPr="00EC6581">
        <w:rPr>
          <w:rFonts w:cs="B Mitra"/>
          <w:rtl/>
        </w:rPr>
        <w:t xml:space="preserve"> </w:t>
      </w:r>
      <w:r w:rsidR="00EC6581" w:rsidRPr="00EC6581">
        <w:rPr>
          <w:rFonts w:cs="B Mitra" w:hint="cs"/>
          <w:rtl/>
        </w:rPr>
        <w:t>لمن</w:t>
      </w:r>
      <w:r w:rsidR="00EC6581" w:rsidRPr="00EC6581">
        <w:rPr>
          <w:rFonts w:cs="B Mitra"/>
          <w:rtl/>
        </w:rPr>
        <w:t xml:space="preserve"> </w:t>
      </w:r>
      <w:r w:rsidR="00EC6581" w:rsidRPr="00EC6581">
        <w:rPr>
          <w:rFonts w:cs="B Mitra" w:hint="cs"/>
          <w:rtl/>
        </w:rPr>
        <w:t>لا</w:t>
      </w:r>
      <w:r w:rsidR="00EC6581" w:rsidRPr="00EC6581">
        <w:rPr>
          <w:rFonts w:cs="B Mitra"/>
          <w:rtl/>
        </w:rPr>
        <w:t xml:space="preserve"> </w:t>
      </w:r>
      <w:r w:rsidR="00EC6581" w:rsidRPr="00EC6581">
        <w:rPr>
          <w:rFonts w:cs="B Mitra" w:hint="cs"/>
          <w:rtl/>
        </w:rPr>
        <w:t>يتصف</w:t>
      </w:r>
      <w:r w:rsidR="00EC6581" w:rsidRPr="00EC6581">
        <w:rPr>
          <w:rFonts w:cs="B Mitra"/>
          <w:rtl/>
        </w:rPr>
        <w:t xml:space="preserve"> </w:t>
      </w:r>
      <w:r w:rsidR="00EC6581">
        <w:rPr>
          <w:rFonts w:cs="B Mitra" w:hint="cs"/>
          <w:rtl/>
        </w:rPr>
        <w:t xml:space="preserve">بهما. </w:t>
      </w:r>
      <w:r w:rsidR="00EC6581" w:rsidRPr="00EC6581">
        <w:rPr>
          <w:rFonts w:cs="B Mitra"/>
          <w:rtl/>
        </w:rPr>
        <w:t xml:space="preserve"> </w:t>
      </w:r>
      <w:r w:rsidR="00EC6581" w:rsidRPr="00EC6581">
        <w:rPr>
          <w:rFonts w:cs="B Mitra" w:hint="cs"/>
          <w:rtl/>
        </w:rPr>
        <w:t>و</w:t>
      </w:r>
      <w:r w:rsidR="00EC6581" w:rsidRPr="00EC6581">
        <w:rPr>
          <w:rFonts w:cs="B Mitra"/>
          <w:rtl/>
        </w:rPr>
        <w:t xml:space="preserve"> </w:t>
      </w:r>
      <w:r w:rsidR="00EC6581" w:rsidRPr="00EC6581">
        <w:rPr>
          <w:rFonts w:cs="B Mitra" w:hint="cs"/>
          <w:rtl/>
        </w:rPr>
        <w:t>هكذا</w:t>
      </w:r>
      <w:r w:rsidR="00EC6581" w:rsidRPr="00EC6581">
        <w:rPr>
          <w:rFonts w:cs="B Mitra"/>
          <w:rtl/>
        </w:rPr>
        <w:t xml:space="preserve"> </w:t>
      </w:r>
      <w:r w:rsidR="00EC6581" w:rsidRPr="00EC6581">
        <w:rPr>
          <w:rFonts w:cs="B Mitra" w:hint="cs"/>
          <w:rtl/>
        </w:rPr>
        <w:t>حال</w:t>
      </w:r>
      <w:r w:rsidR="00EC6581" w:rsidRPr="00EC6581">
        <w:rPr>
          <w:rFonts w:cs="B Mitra"/>
          <w:rtl/>
        </w:rPr>
        <w:t xml:space="preserve"> </w:t>
      </w:r>
      <w:r w:rsidR="00EC6581" w:rsidRPr="00EC6581">
        <w:rPr>
          <w:rFonts w:cs="B Mitra" w:hint="cs"/>
          <w:rtl/>
        </w:rPr>
        <w:t>العقلاء</w:t>
      </w:r>
      <w:r w:rsidR="00EC6581" w:rsidRPr="00EC6581">
        <w:rPr>
          <w:rFonts w:cs="B Mitra"/>
          <w:rtl/>
        </w:rPr>
        <w:t xml:space="preserve"> </w:t>
      </w:r>
      <w:r w:rsidR="00EC6581" w:rsidRPr="00EC6581">
        <w:rPr>
          <w:rFonts w:cs="B Mitra" w:hint="cs"/>
          <w:rtl/>
        </w:rPr>
        <w:t>فيما</w:t>
      </w:r>
      <w:r w:rsidR="00EC6581" w:rsidRPr="00EC6581">
        <w:rPr>
          <w:rFonts w:cs="B Mitra"/>
          <w:rtl/>
        </w:rPr>
        <w:t xml:space="preserve"> </w:t>
      </w:r>
      <w:r w:rsidR="00EC6581" w:rsidRPr="00EC6581">
        <w:rPr>
          <w:rFonts w:cs="B Mitra" w:hint="cs"/>
          <w:rtl/>
        </w:rPr>
        <w:t>يصفون</w:t>
      </w:r>
      <w:r w:rsidR="00EC6581" w:rsidRPr="00EC6581">
        <w:rPr>
          <w:rFonts w:cs="B Mitra"/>
          <w:rtl/>
        </w:rPr>
        <w:t xml:space="preserve"> </w:t>
      </w:r>
      <w:r w:rsidR="00EC6581" w:rsidRPr="00EC6581">
        <w:rPr>
          <w:rFonts w:cs="B Mitra" w:hint="cs"/>
          <w:rtl/>
        </w:rPr>
        <w:t>الله</w:t>
      </w:r>
      <w:r w:rsidR="00EC6581" w:rsidRPr="00EC6581">
        <w:rPr>
          <w:rFonts w:cs="B Mitra"/>
          <w:rtl/>
        </w:rPr>
        <w:t xml:space="preserve"> </w:t>
      </w:r>
      <w:r w:rsidR="00EC6581" w:rsidRPr="00EC6581">
        <w:rPr>
          <w:rFonts w:cs="B Mitra" w:hint="cs"/>
          <w:rtl/>
        </w:rPr>
        <w:t>تعالى</w:t>
      </w:r>
      <w:r w:rsidR="00EC6581" w:rsidRPr="00EC6581">
        <w:rPr>
          <w:rFonts w:cs="B Mitra"/>
          <w:rtl/>
        </w:rPr>
        <w:t xml:space="preserve"> </w:t>
      </w:r>
      <w:r w:rsidR="00EC6581" w:rsidRPr="00EC6581">
        <w:rPr>
          <w:rFonts w:cs="B Mitra" w:hint="cs"/>
          <w:rtl/>
        </w:rPr>
        <w:t>به</w:t>
      </w:r>
      <w:r w:rsidR="00EC6581">
        <w:rPr>
          <w:rFonts w:cs="B Mitra" w:hint="cs"/>
          <w:rtl/>
        </w:rPr>
        <w:t xml:space="preserve"> </w:t>
      </w:r>
      <w:r w:rsidR="00EC6581" w:rsidRPr="00EC6581">
        <w:rPr>
          <w:rFonts w:cs="B Mitra" w:hint="cs"/>
          <w:vertAlign w:val="superscript"/>
          <w:rtl/>
        </w:rPr>
        <w:t>(مرآة العقول)</w:t>
      </w:r>
    </w:p>
    <w:p w:rsidR="00EC6581" w:rsidRDefault="00994545" w:rsidP="00EC6581">
      <w:pPr>
        <w:pStyle w:val="NormalWeb"/>
        <w:bidi/>
        <w:rPr>
          <w:rFonts w:cs="B Mitra"/>
          <w:rtl/>
        </w:rPr>
      </w:pPr>
      <w:r w:rsidRPr="00CD5C47">
        <w:rPr>
          <w:rFonts w:cs="B Mitra" w:hint="cs"/>
          <w:rtl/>
        </w:rPr>
        <w:t>آن مور ضعیف ناتوان هم که برای خود داشتن دو شاخک‌ را کمال می‌داند شاید درباره خالق خود چنین فکر کند که اوهم دارای دو شاخک است والّا ناقص خواهد بود. بشر هم چون علم و قدرت و اراده و تکلّم را کمال خود می‌داند مکلّف است درباره خدا هم</w:t>
      </w:r>
      <w:r w:rsidR="00CF3D4C" w:rsidRPr="00CD5C47">
        <w:rPr>
          <w:rFonts w:cs="B Mitra" w:hint="cs"/>
          <w:rtl/>
        </w:rPr>
        <w:t>،</w:t>
      </w:r>
      <w:r w:rsidR="00EC6581">
        <w:rPr>
          <w:rFonts w:cs="B Mitra" w:hint="cs"/>
          <w:rtl/>
        </w:rPr>
        <w:t xml:space="preserve"> چنین معتقد باشد </w:t>
      </w:r>
      <w:r w:rsidRPr="00CD5C47">
        <w:rPr>
          <w:rFonts w:cs="B Mitra" w:hint="cs"/>
          <w:rtl/>
        </w:rPr>
        <w:t>و این صفات را برای او اثبات کند</w:t>
      </w:r>
      <w:r w:rsidR="00EC6581">
        <w:rPr>
          <w:rFonts w:cs="B Mitra" w:hint="cs"/>
          <w:rtl/>
        </w:rPr>
        <w:t xml:space="preserve"> . </w:t>
      </w:r>
      <w:r w:rsidRPr="00CD5C47">
        <w:rPr>
          <w:rFonts w:cs="B Mitra" w:hint="cs"/>
          <w:rtl/>
        </w:rPr>
        <w:t xml:space="preserve"> امّا چگونگی علم و قدرتش که عین ذا</w:t>
      </w:r>
      <w:r w:rsidR="00CF3D4C" w:rsidRPr="00CD5C47">
        <w:rPr>
          <w:rFonts w:cs="B Mitra" w:hint="cs"/>
          <w:rtl/>
        </w:rPr>
        <w:t>ت او است از قلمرو علم و درک بشر</w:t>
      </w:r>
      <w:r w:rsidRPr="00CD5C47">
        <w:rPr>
          <w:rFonts w:cs="B Mitra" w:hint="cs"/>
          <w:rtl/>
        </w:rPr>
        <w:t xml:space="preserve"> خارج است</w:t>
      </w:r>
      <w:r w:rsidR="00EC6581">
        <w:rPr>
          <w:rFonts w:cs="B Mitra" w:hint="cs"/>
          <w:rtl/>
        </w:rPr>
        <w:t xml:space="preserve">. </w:t>
      </w:r>
      <w:r w:rsidRPr="00CD5C47">
        <w:rPr>
          <w:rFonts w:cs="B Mitra" w:hint="cs"/>
          <w:rtl/>
        </w:rPr>
        <w:t xml:space="preserve"> </w:t>
      </w:r>
    </w:p>
    <w:p w:rsidR="00EC6581" w:rsidRDefault="00EC6581" w:rsidP="00EC6581">
      <w:pPr>
        <w:pStyle w:val="NormalWeb"/>
        <w:bidi/>
        <w:rPr>
          <w:rFonts w:cs="B Mitra"/>
          <w:rtl/>
        </w:rPr>
      </w:pPr>
      <w:r>
        <w:rPr>
          <w:rFonts w:cs="B Mitra" w:hint="cs"/>
          <w:rtl/>
        </w:rPr>
        <w:t xml:space="preserve">وجود </w:t>
      </w:r>
      <w:r w:rsidR="00994545" w:rsidRPr="00CD5C47">
        <w:rPr>
          <w:rFonts w:cs="B Mitra" w:hint="cs"/>
          <w:rtl/>
        </w:rPr>
        <w:t xml:space="preserve">بشر </w:t>
      </w:r>
      <w:r>
        <w:rPr>
          <w:rFonts w:cs="B Mitra" w:hint="cs"/>
          <w:rtl/>
        </w:rPr>
        <w:t xml:space="preserve"> </w:t>
      </w:r>
      <w:r w:rsidR="00994545" w:rsidRPr="00CD5C47">
        <w:rPr>
          <w:rFonts w:cs="B Mitra" w:hint="cs"/>
          <w:rtl/>
        </w:rPr>
        <w:t xml:space="preserve">محدود است </w:t>
      </w:r>
      <w:r>
        <w:rPr>
          <w:rFonts w:cs="B Mitra" w:hint="cs"/>
          <w:rtl/>
        </w:rPr>
        <w:t>و فکر و عقل</w:t>
      </w:r>
      <w:r w:rsidR="00994545" w:rsidRPr="00CD5C47">
        <w:rPr>
          <w:rFonts w:cs="B Mitra" w:hint="cs"/>
          <w:rtl/>
        </w:rPr>
        <w:t xml:space="preserve"> بلکه تمام قوی و حواسش</w:t>
      </w:r>
      <w:r>
        <w:rPr>
          <w:rFonts w:cs="B Mitra" w:hint="cs"/>
          <w:rtl/>
        </w:rPr>
        <w:t xml:space="preserve"> نیز محدود است .  چشم انسان </w:t>
      </w:r>
      <w:r w:rsidR="00994545" w:rsidRPr="00CD5C47">
        <w:rPr>
          <w:rFonts w:cs="B Mitra" w:hint="cs"/>
          <w:rtl/>
        </w:rPr>
        <w:t>مقدار م</w:t>
      </w:r>
      <w:r>
        <w:rPr>
          <w:rFonts w:cs="B Mitra" w:hint="cs"/>
          <w:rtl/>
        </w:rPr>
        <w:t>عیّنی از مسافت را می‌بیند و گوش</w:t>
      </w:r>
      <w:r w:rsidR="00994545" w:rsidRPr="00CD5C47">
        <w:rPr>
          <w:rFonts w:cs="B Mitra" w:hint="cs"/>
          <w:rtl/>
        </w:rPr>
        <w:t xml:space="preserve"> ارتعاشات محدودی مابین 16</w:t>
      </w:r>
      <w:r w:rsidR="00994545" w:rsidRPr="00CD5C47">
        <w:rPr>
          <w:rFonts w:hint="cs"/>
          <w:rtl/>
        </w:rPr>
        <w:t>٬</w:t>
      </w:r>
      <w:r w:rsidR="00994545" w:rsidRPr="00CD5C47">
        <w:rPr>
          <w:rFonts w:cs="B Mitra" w:hint="cs"/>
          <w:rtl/>
        </w:rPr>
        <w:t>000 و 38</w:t>
      </w:r>
      <w:r w:rsidR="00994545" w:rsidRPr="00CD5C47">
        <w:rPr>
          <w:rFonts w:hint="cs"/>
          <w:rtl/>
        </w:rPr>
        <w:t>٬</w:t>
      </w:r>
      <w:r w:rsidR="00994545" w:rsidRPr="00CD5C47">
        <w:rPr>
          <w:rFonts w:cs="B Mitra" w:hint="cs"/>
          <w:rtl/>
        </w:rPr>
        <w:t xml:space="preserve">000 </w:t>
      </w:r>
      <w:r w:rsidR="00C21365" w:rsidRPr="00CD5C47">
        <w:rPr>
          <w:rFonts w:cs="B Mitra" w:hint="cs"/>
          <w:rtl/>
        </w:rPr>
        <w:t>تموّج</w:t>
      </w:r>
      <w:r>
        <w:rPr>
          <w:rFonts w:cs="B Mitra" w:hint="cs"/>
          <w:rtl/>
        </w:rPr>
        <w:t xml:space="preserve"> </w:t>
      </w:r>
      <w:r w:rsidR="00241CD4" w:rsidRPr="00CD5C47">
        <w:rPr>
          <w:rFonts w:cs="B Mitra" w:hint="cs"/>
          <w:rtl/>
        </w:rPr>
        <w:t xml:space="preserve">در ثانیه را درک </w:t>
      </w:r>
      <w:r>
        <w:rPr>
          <w:rFonts w:cs="B Mitra" w:hint="cs"/>
          <w:rtl/>
        </w:rPr>
        <w:t xml:space="preserve">می کند </w:t>
      </w:r>
      <w:r w:rsidR="00241CD4" w:rsidRPr="00CD5C47">
        <w:rPr>
          <w:rFonts w:cs="B Mitra" w:hint="cs"/>
          <w:rtl/>
        </w:rPr>
        <w:t xml:space="preserve">و کمتر از شانزده هزار تموّج در ثانیه را نمی‌شنود </w:t>
      </w:r>
      <w:r>
        <w:rPr>
          <w:rFonts w:cs="B Mitra" w:hint="cs"/>
          <w:rtl/>
        </w:rPr>
        <w:t xml:space="preserve"> . </w:t>
      </w:r>
      <w:r w:rsidR="00241CD4" w:rsidRPr="00CD5C47">
        <w:rPr>
          <w:rFonts w:cs="B Mitra" w:hint="cs"/>
          <w:rtl/>
        </w:rPr>
        <w:t>در صورتی که می‌گویند ماهی این درجه را درک می‌کند و بالاتر از 38 یا 40</w:t>
      </w:r>
      <w:r w:rsidR="00241CD4" w:rsidRPr="00CD5C47">
        <w:rPr>
          <w:rFonts w:hint="cs"/>
          <w:rtl/>
        </w:rPr>
        <w:t>٬</w:t>
      </w:r>
      <w:r w:rsidR="00241CD4" w:rsidRPr="00CD5C47">
        <w:rPr>
          <w:rFonts w:cs="B Mitra" w:hint="cs"/>
          <w:rtl/>
        </w:rPr>
        <w:t>000 تموّج در ثانیه را هم سگ می‌شنود</w:t>
      </w:r>
      <w:r>
        <w:rPr>
          <w:rFonts w:cs="B Mitra" w:hint="cs"/>
          <w:rtl/>
        </w:rPr>
        <w:t xml:space="preserve"> ؛</w:t>
      </w:r>
      <w:r w:rsidR="00241CD4" w:rsidRPr="00CD5C47">
        <w:rPr>
          <w:rFonts w:cs="B Mitra" w:hint="cs"/>
          <w:rtl/>
        </w:rPr>
        <w:t xml:space="preserve"> ولی </w:t>
      </w:r>
      <w:r>
        <w:rPr>
          <w:rFonts w:cs="B Mitra" w:hint="cs"/>
          <w:rtl/>
        </w:rPr>
        <w:t xml:space="preserve">گوش </w:t>
      </w:r>
      <w:r w:rsidR="00241CD4" w:rsidRPr="00CD5C47">
        <w:rPr>
          <w:rFonts w:cs="B Mitra" w:hint="cs"/>
          <w:rtl/>
        </w:rPr>
        <w:t>انسان</w:t>
      </w:r>
      <w:r>
        <w:rPr>
          <w:rFonts w:cs="B Mitra" w:hint="cs"/>
          <w:rtl/>
        </w:rPr>
        <w:t xml:space="preserve"> قادر به شنیدن آن نیست .</w:t>
      </w:r>
    </w:p>
    <w:p w:rsidR="00EC6581" w:rsidRDefault="00EC6581" w:rsidP="00EC6581">
      <w:pPr>
        <w:pStyle w:val="NormalWeb"/>
        <w:bidi/>
        <w:rPr>
          <w:rFonts w:cs="B Mitra"/>
          <w:rtl/>
        </w:rPr>
      </w:pPr>
      <w:r>
        <w:rPr>
          <w:rFonts w:cs="B Mitra" w:hint="cs"/>
          <w:rtl/>
        </w:rPr>
        <w:t xml:space="preserve">مانند </w:t>
      </w:r>
      <w:r w:rsidR="009544EB" w:rsidRPr="00CD5C47">
        <w:rPr>
          <w:rFonts w:cs="B Mitra" w:hint="cs"/>
          <w:rtl/>
        </w:rPr>
        <w:t>همین سرعت و شدّت</w:t>
      </w:r>
      <w:r>
        <w:rPr>
          <w:rFonts w:cs="B Mitra" w:hint="cs"/>
          <w:rtl/>
        </w:rPr>
        <w:t xml:space="preserve">ی که کره زمین ما </w:t>
      </w:r>
      <w:r w:rsidR="009544EB" w:rsidRPr="00CD5C47">
        <w:rPr>
          <w:rFonts w:cs="B Mitra" w:hint="cs"/>
          <w:rtl/>
        </w:rPr>
        <w:t xml:space="preserve"> در ف</w:t>
      </w:r>
      <w:r>
        <w:rPr>
          <w:rFonts w:cs="B Mitra" w:hint="cs"/>
          <w:rtl/>
        </w:rPr>
        <w:t>ضا با  حرکات وضعی و انتقالی خود دارد و</w:t>
      </w:r>
      <w:r w:rsidR="009544EB" w:rsidRPr="00CD5C47">
        <w:rPr>
          <w:rFonts w:cs="B Mitra" w:hint="cs"/>
          <w:rtl/>
        </w:rPr>
        <w:t xml:space="preserve"> ما کوچک‌ترین اثری از آن را احساس نمی‌کنیم همین‌طور فکر بشر تا حدّی که گنجایش دارد می‌تواند پیش برود و حقایق را به نور علم خود کشف کند و تا اندازه‌ای که قدرت دارد و ممکن است در دریای بی‌کران عالم آفرینش شناوری کند و جواهر گران بهایی به دست بیاورد ولی چون دریا بی‌پایان است و جواهر بی‌حدّ و حساب و بشر و علم و فکرش ناقص و محدود و پایان پذیر است لذا می‌گوییم </w:t>
      </w:r>
      <w:r>
        <w:rPr>
          <w:rFonts w:cs="B Mitra" w:hint="cs"/>
          <w:rtl/>
        </w:rPr>
        <w:t>انسان از رسیدن به انتهای آن عاجز است .</w:t>
      </w:r>
    </w:p>
    <w:p w:rsidR="00602FFE" w:rsidRDefault="009E3700" w:rsidP="009E3700">
      <w:pPr>
        <w:pStyle w:val="NormalWeb"/>
        <w:bidi/>
        <w:rPr>
          <w:rFonts w:cs="B Mitra"/>
          <w:rtl/>
        </w:rPr>
      </w:pPr>
      <w:r>
        <w:rPr>
          <w:rFonts w:cs="B Mitra" w:hint="cs"/>
          <w:rtl/>
        </w:rPr>
        <w:t>این سخن</w:t>
      </w:r>
      <w:r w:rsidR="00EC6581">
        <w:rPr>
          <w:rFonts w:cs="B Mitra" w:hint="cs"/>
          <w:rtl/>
        </w:rPr>
        <w:t xml:space="preserve"> نه به معنی بستن </w:t>
      </w:r>
      <w:r>
        <w:rPr>
          <w:rFonts w:cs="B Mitra" w:hint="cs"/>
          <w:rtl/>
        </w:rPr>
        <w:t>دست و پای بشر و خفه کردن فکر او</w:t>
      </w:r>
      <w:r w:rsidR="00EC6581">
        <w:rPr>
          <w:rFonts w:cs="B Mitra" w:hint="cs"/>
          <w:rtl/>
        </w:rPr>
        <w:t xml:space="preserve">ست </w:t>
      </w:r>
      <w:r w:rsidR="00811827" w:rsidRPr="00CD5C47">
        <w:rPr>
          <w:rFonts w:cs="B Mitra" w:hint="cs"/>
          <w:rtl/>
        </w:rPr>
        <w:t>بلکه</w:t>
      </w:r>
      <w:r w:rsidR="00EC6581">
        <w:rPr>
          <w:rFonts w:cs="B Mitra" w:hint="cs"/>
          <w:rtl/>
        </w:rPr>
        <w:t xml:space="preserve"> برای </w:t>
      </w:r>
      <w:r w:rsidR="00811827" w:rsidRPr="00CD5C47">
        <w:rPr>
          <w:rFonts w:cs="B Mitra" w:hint="cs"/>
          <w:rtl/>
        </w:rPr>
        <w:t xml:space="preserve"> بالا بردن حقیقت خدا از قلمرو</w:t>
      </w:r>
      <w:r w:rsidR="00EC6581">
        <w:rPr>
          <w:rFonts w:cs="B Mitra" w:hint="cs"/>
          <w:rtl/>
        </w:rPr>
        <w:t xml:space="preserve"> ادراکات انسان است . </w:t>
      </w:r>
      <w:r w:rsidR="00CF3D4C" w:rsidRPr="00CD5C47">
        <w:rPr>
          <w:rFonts w:cs="B Mitra" w:hint="cs"/>
          <w:rtl/>
        </w:rPr>
        <w:t>و در</w:t>
      </w:r>
      <w:r w:rsidR="009544EB" w:rsidRPr="00CD5C47">
        <w:rPr>
          <w:rFonts w:cs="B Mitra" w:hint="cs"/>
          <w:rtl/>
        </w:rPr>
        <w:t xml:space="preserve">عین حال </w:t>
      </w:r>
      <w:r w:rsidR="00811827" w:rsidRPr="00CD5C47">
        <w:rPr>
          <w:rFonts w:cs="B Mitra" w:hint="cs"/>
          <w:rtl/>
        </w:rPr>
        <w:t xml:space="preserve">می‌گوییم باید به قدر توانایی در افعال و </w:t>
      </w:r>
      <w:r w:rsidR="009544EB" w:rsidRPr="00CD5C47">
        <w:rPr>
          <w:rFonts w:cs="B Mitra" w:hint="cs"/>
          <w:rtl/>
        </w:rPr>
        <w:t xml:space="preserve">آثار صنع </w:t>
      </w:r>
      <w:r w:rsidR="00811827" w:rsidRPr="00CD5C47">
        <w:rPr>
          <w:rFonts w:cs="B Mitra" w:hint="cs"/>
          <w:rtl/>
        </w:rPr>
        <w:t>ا</w:t>
      </w:r>
      <w:r w:rsidR="009544EB" w:rsidRPr="00CD5C47">
        <w:rPr>
          <w:rFonts w:cs="B Mitra" w:hint="cs"/>
          <w:rtl/>
        </w:rPr>
        <w:t xml:space="preserve">و </w:t>
      </w:r>
      <w:r w:rsidR="00EC6581">
        <w:rPr>
          <w:rFonts w:cs="B Mitra" w:hint="cs"/>
          <w:rtl/>
        </w:rPr>
        <w:t xml:space="preserve">تفکّر کنیم </w:t>
      </w:r>
      <w:r w:rsidR="00811827" w:rsidRPr="00CD5C47">
        <w:rPr>
          <w:rFonts w:cs="B Mitra" w:hint="cs"/>
          <w:rtl/>
        </w:rPr>
        <w:t xml:space="preserve"> تا به قدر توانایی به </w:t>
      </w:r>
      <w:r w:rsidR="009544EB" w:rsidRPr="00CD5C47">
        <w:rPr>
          <w:rFonts w:cs="B Mitra" w:hint="cs"/>
          <w:rtl/>
        </w:rPr>
        <w:t xml:space="preserve">صفات کمالیه </w:t>
      </w:r>
      <w:r>
        <w:rPr>
          <w:rFonts w:cs="B Mitra" w:hint="cs"/>
          <w:rtl/>
        </w:rPr>
        <w:t>او آشناشویم .</w:t>
      </w:r>
      <w:r w:rsidR="00811827" w:rsidRPr="00CD5C47">
        <w:rPr>
          <w:rFonts w:cs="B Mitra" w:hint="cs"/>
          <w:rtl/>
        </w:rPr>
        <w:t xml:space="preserve"> ولی</w:t>
      </w:r>
      <w:r>
        <w:rPr>
          <w:rFonts w:cs="B Mitra" w:hint="cs"/>
          <w:rtl/>
        </w:rPr>
        <w:t xml:space="preserve"> </w:t>
      </w:r>
      <w:r w:rsidR="00EC6581">
        <w:rPr>
          <w:rFonts w:cs="B Mitra" w:hint="cs"/>
          <w:rtl/>
        </w:rPr>
        <w:t xml:space="preserve">باید خیال درک حقیقتش را از سر بیرون کرد و زحمت بیهوده نکشید . </w:t>
      </w:r>
      <w:r w:rsidR="00811827" w:rsidRPr="00CD5C47">
        <w:rPr>
          <w:rFonts w:cs="B Mitra" w:hint="cs"/>
          <w:rtl/>
        </w:rPr>
        <w:t xml:space="preserve"> </w:t>
      </w:r>
      <w:r w:rsidR="00EC6581">
        <w:rPr>
          <w:rFonts w:cs="B Mitra" w:hint="cs"/>
          <w:rtl/>
        </w:rPr>
        <w:lastRenderedPageBreak/>
        <w:t xml:space="preserve">نباید </w:t>
      </w:r>
      <w:r w:rsidR="00811827" w:rsidRPr="00CD5C47">
        <w:rPr>
          <w:rFonts w:cs="B Mitra" w:hint="cs"/>
          <w:rtl/>
        </w:rPr>
        <w:t>پلنگ وار برای دست‌ اند</w:t>
      </w:r>
      <w:r w:rsidR="00EC6581">
        <w:rPr>
          <w:rFonts w:cs="B Mitra" w:hint="cs"/>
          <w:rtl/>
        </w:rPr>
        <w:t xml:space="preserve">ازی به دامان ماه آسمان غرّش کرد  و به هوا جست  </w:t>
      </w:r>
      <w:r w:rsidR="00811827" w:rsidRPr="00CD5C47">
        <w:rPr>
          <w:rFonts w:cs="B Mitra" w:hint="cs"/>
          <w:rtl/>
        </w:rPr>
        <w:t xml:space="preserve"> که پرت شدن از کوه </w:t>
      </w:r>
      <w:r w:rsidR="00602FFE">
        <w:rPr>
          <w:rFonts w:cs="B Mitra" w:hint="cs"/>
          <w:rtl/>
        </w:rPr>
        <w:t xml:space="preserve">دارد و خرد شدن . </w:t>
      </w:r>
    </w:p>
    <w:p w:rsidR="00602FFE" w:rsidRDefault="00602FFE" w:rsidP="00602FFE">
      <w:pPr>
        <w:pStyle w:val="NormalWeb"/>
        <w:bidi/>
        <w:rPr>
          <w:rFonts w:cs="B Mitra"/>
          <w:rtl/>
        </w:rPr>
      </w:pPr>
      <w:r>
        <w:rPr>
          <w:rFonts w:cs="B Mitra" w:hint="cs"/>
          <w:rtl/>
        </w:rPr>
        <w:t xml:space="preserve">به کنه ذاتش خرد برد پی          </w:t>
      </w:r>
      <w:r w:rsidR="00D507A7" w:rsidRPr="00D507A7">
        <w:rPr>
          <w:rFonts w:cs="B Mitra" w:hint="cs"/>
          <w:rtl/>
        </w:rPr>
        <w:t>اگر</w:t>
      </w:r>
      <w:r w:rsidR="00D507A7" w:rsidRPr="00D507A7">
        <w:rPr>
          <w:rFonts w:cs="B Mitra"/>
          <w:rtl/>
        </w:rPr>
        <w:t xml:space="preserve"> </w:t>
      </w:r>
      <w:r w:rsidR="00D507A7" w:rsidRPr="00D507A7">
        <w:rPr>
          <w:rFonts w:cs="B Mitra" w:hint="cs"/>
          <w:rtl/>
        </w:rPr>
        <w:t>رسد</w:t>
      </w:r>
      <w:r w:rsidR="00D507A7" w:rsidRPr="00D507A7">
        <w:rPr>
          <w:rFonts w:cs="B Mitra"/>
          <w:rtl/>
        </w:rPr>
        <w:t xml:space="preserve"> </w:t>
      </w:r>
      <w:r w:rsidR="00D507A7" w:rsidRPr="00D507A7">
        <w:rPr>
          <w:rFonts w:cs="B Mitra" w:hint="cs"/>
          <w:rtl/>
        </w:rPr>
        <w:t>خس</w:t>
      </w:r>
      <w:r w:rsidR="00D507A7" w:rsidRPr="00D507A7">
        <w:rPr>
          <w:rFonts w:cs="B Mitra"/>
          <w:rtl/>
        </w:rPr>
        <w:t xml:space="preserve"> </w:t>
      </w:r>
      <w:r w:rsidR="00D507A7" w:rsidRPr="00D507A7">
        <w:rPr>
          <w:rFonts w:cs="B Mitra" w:hint="cs"/>
          <w:rtl/>
        </w:rPr>
        <w:t>به</w:t>
      </w:r>
      <w:r w:rsidR="00D507A7" w:rsidRPr="00D507A7">
        <w:rPr>
          <w:rFonts w:cs="B Mitra"/>
          <w:rtl/>
        </w:rPr>
        <w:t xml:space="preserve"> </w:t>
      </w:r>
      <w:r w:rsidR="00D507A7" w:rsidRPr="00D507A7">
        <w:rPr>
          <w:rFonts w:cs="B Mitra" w:hint="cs"/>
          <w:rtl/>
        </w:rPr>
        <w:t>قعر</w:t>
      </w:r>
      <w:r w:rsidR="00D507A7" w:rsidRPr="00D507A7">
        <w:rPr>
          <w:rFonts w:cs="B Mitra"/>
          <w:rtl/>
        </w:rPr>
        <w:t xml:space="preserve"> </w:t>
      </w:r>
      <w:r w:rsidR="00D507A7" w:rsidRPr="00D507A7">
        <w:rPr>
          <w:rFonts w:cs="B Mitra" w:hint="cs"/>
          <w:rtl/>
        </w:rPr>
        <w:t>دریا</w:t>
      </w:r>
    </w:p>
    <w:p w:rsidR="00602FFE" w:rsidRDefault="00811827" w:rsidP="00602FFE">
      <w:pPr>
        <w:pStyle w:val="NormalWeb"/>
        <w:bidi/>
        <w:rPr>
          <w:rFonts w:cs="B Mitra"/>
          <w:rtl/>
        </w:rPr>
      </w:pPr>
      <w:r w:rsidRPr="00CD5C47">
        <w:rPr>
          <w:rFonts w:cs="B Mitra" w:hint="cs"/>
          <w:rtl/>
        </w:rPr>
        <w:t xml:space="preserve">بنی اسرائیل </w:t>
      </w:r>
      <w:r w:rsidR="00602FFE">
        <w:rPr>
          <w:rFonts w:cs="B Mitra" w:hint="cs"/>
          <w:rtl/>
        </w:rPr>
        <w:t xml:space="preserve">از موسی </w:t>
      </w:r>
      <w:r w:rsidRPr="00CD5C47">
        <w:rPr>
          <w:rFonts w:cs="B Mitra" w:hint="cs"/>
          <w:rtl/>
        </w:rPr>
        <w:t xml:space="preserve">تقاضای رؤیت خدا </w:t>
      </w:r>
      <w:r w:rsidR="00602FFE">
        <w:rPr>
          <w:rFonts w:cs="B Mitra" w:hint="cs"/>
          <w:rtl/>
        </w:rPr>
        <w:t xml:space="preserve">کردند </w:t>
      </w:r>
      <w:r w:rsidRPr="00CD5C47">
        <w:rPr>
          <w:rFonts w:cs="B Mitra" w:hint="cs"/>
          <w:rtl/>
        </w:rPr>
        <w:t xml:space="preserve"> و گرفتار غضب پروردگاری ‌شدند</w:t>
      </w:r>
      <w:r w:rsidR="00D507A7">
        <w:rPr>
          <w:rFonts w:cs="B Mitra" w:hint="cs"/>
          <w:rtl/>
        </w:rPr>
        <w:t xml:space="preserve">  که </w:t>
      </w:r>
      <w:r w:rsidR="00602FFE">
        <w:rPr>
          <w:rFonts w:cs="B Mitra" w:hint="cs"/>
          <w:rtl/>
        </w:rPr>
        <w:t xml:space="preserve">داستانش مفصّل است . </w:t>
      </w:r>
      <w:r w:rsidRPr="00CD5C47">
        <w:rPr>
          <w:rFonts w:cs="B Mitra" w:hint="cs"/>
          <w:rtl/>
        </w:rPr>
        <w:t xml:space="preserve">ولی </w:t>
      </w:r>
      <w:r w:rsidR="00602FFE">
        <w:rPr>
          <w:rFonts w:cs="B Mitra" w:hint="cs"/>
          <w:rtl/>
        </w:rPr>
        <w:t xml:space="preserve">مگر انسان </w:t>
      </w:r>
      <w:r w:rsidRPr="00CD5C47">
        <w:rPr>
          <w:rFonts w:cs="B Mitra" w:hint="cs"/>
          <w:rtl/>
        </w:rPr>
        <w:t xml:space="preserve">مغرور و متکبّر </w:t>
      </w:r>
      <w:r w:rsidR="00602FFE">
        <w:rPr>
          <w:rFonts w:cs="B Mitra" w:hint="cs"/>
          <w:rtl/>
        </w:rPr>
        <w:t xml:space="preserve">از این تقاضای ابلهانه خود  دست بر می دارد ؟ </w:t>
      </w:r>
    </w:p>
    <w:p w:rsidR="00D507A7" w:rsidRDefault="00811827" w:rsidP="00D507A7">
      <w:pPr>
        <w:pStyle w:val="NormalWeb"/>
        <w:bidi/>
        <w:rPr>
          <w:rFonts w:cs="B Mitra"/>
          <w:rtl/>
        </w:rPr>
      </w:pPr>
      <w:r w:rsidRPr="00CD5C47">
        <w:rPr>
          <w:rFonts w:cs="B Mitra" w:hint="cs"/>
          <w:rtl/>
        </w:rPr>
        <w:t>می‌گوید من چون توانسته‌</w:t>
      </w:r>
      <w:r w:rsidR="00D507A7">
        <w:rPr>
          <w:rFonts w:cs="B Mitra" w:hint="cs"/>
          <w:rtl/>
        </w:rPr>
        <w:t>ام ذرّه ‌اتم را بشکنم و از اجزای</w:t>
      </w:r>
      <w:r w:rsidRPr="00CD5C47">
        <w:rPr>
          <w:rFonts w:cs="B Mitra" w:hint="cs"/>
          <w:rtl/>
        </w:rPr>
        <w:t xml:space="preserve"> نامرئی </w:t>
      </w:r>
      <w:r w:rsidR="00D507A7">
        <w:rPr>
          <w:rFonts w:cs="B Mitra" w:hint="cs"/>
          <w:rtl/>
        </w:rPr>
        <w:t xml:space="preserve">اش </w:t>
      </w:r>
      <w:r w:rsidRPr="00CD5C47">
        <w:rPr>
          <w:rFonts w:cs="B Mitra" w:hint="cs"/>
          <w:rtl/>
        </w:rPr>
        <w:t xml:space="preserve"> اطّلاع پیدا کنم باید خدا را هم ببینم. البتّه این حرف ناشی از جهالت و عناد و لجاج است </w:t>
      </w:r>
      <w:r w:rsidR="00D507A7">
        <w:rPr>
          <w:rFonts w:cs="B Mitra" w:hint="cs"/>
          <w:rtl/>
        </w:rPr>
        <w:t>.</w:t>
      </w:r>
    </w:p>
    <w:p w:rsidR="00D507A7" w:rsidRDefault="00811827" w:rsidP="00BC378F">
      <w:pPr>
        <w:pStyle w:val="NormalWeb"/>
        <w:bidi/>
        <w:rPr>
          <w:rFonts w:cs="B Mitra"/>
          <w:rtl/>
        </w:rPr>
      </w:pPr>
      <w:r w:rsidRPr="00CD5C47">
        <w:rPr>
          <w:rFonts w:cs="B Mitra" w:hint="cs"/>
          <w:rtl/>
        </w:rPr>
        <w:t xml:space="preserve">باید این نکته را </w:t>
      </w:r>
      <w:r w:rsidR="00D507A7">
        <w:rPr>
          <w:rFonts w:cs="B Mitra" w:hint="cs"/>
          <w:rtl/>
        </w:rPr>
        <w:t xml:space="preserve">در </w:t>
      </w:r>
      <w:r w:rsidRPr="00CD5C47">
        <w:rPr>
          <w:rFonts w:cs="B Mitra" w:hint="cs"/>
          <w:rtl/>
        </w:rPr>
        <w:t>این</w:t>
      </w:r>
      <w:r w:rsidR="00D507A7">
        <w:rPr>
          <w:rFonts w:cs="B Mitra" w:hint="cs"/>
          <w:rtl/>
        </w:rPr>
        <w:t xml:space="preserve"> </w:t>
      </w:r>
      <w:r w:rsidRPr="00CD5C47">
        <w:rPr>
          <w:rFonts w:cs="B Mitra" w:hint="cs"/>
          <w:rtl/>
        </w:rPr>
        <w:t xml:space="preserve">جا گفت </w:t>
      </w:r>
      <w:r w:rsidR="00D507A7">
        <w:rPr>
          <w:rFonts w:cs="B Mitra" w:hint="cs"/>
          <w:rtl/>
        </w:rPr>
        <w:t xml:space="preserve"> که : </w:t>
      </w:r>
      <w:r w:rsidRPr="00CD5C47">
        <w:rPr>
          <w:rFonts w:cs="B Mitra" w:hint="cs"/>
          <w:rtl/>
        </w:rPr>
        <w:t>علومی که در زندگی خود بدان نیازمندیم چند</w:t>
      </w:r>
      <w:r w:rsidR="00BC378F">
        <w:rPr>
          <w:rFonts w:cs="B Mitra" w:hint="cs"/>
          <w:rtl/>
        </w:rPr>
        <w:t xml:space="preserve"> نوع </w:t>
      </w:r>
      <w:r w:rsidR="00D507A7">
        <w:rPr>
          <w:rFonts w:cs="B Mitra" w:hint="cs"/>
          <w:rtl/>
        </w:rPr>
        <w:t xml:space="preserve"> اند ؛ </w:t>
      </w:r>
      <w:r w:rsidR="00BC378F">
        <w:rPr>
          <w:rFonts w:cs="B Mitra" w:hint="cs"/>
          <w:rtl/>
        </w:rPr>
        <w:t xml:space="preserve">در تحصیل نوع اول علوم که </w:t>
      </w:r>
      <w:r w:rsidR="00D507A7">
        <w:rPr>
          <w:rFonts w:cs="B Mitra" w:hint="cs"/>
          <w:rtl/>
        </w:rPr>
        <w:t xml:space="preserve">مرتبه نازله علوم </w:t>
      </w:r>
      <w:r w:rsidRPr="00CD5C47">
        <w:rPr>
          <w:rFonts w:cs="B Mitra" w:hint="cs"/>
          <w:rtl/>
        </w:rPr>
        <w:t xml:space="preserve">است به استاد و معلّم </w:t>
      </w:r>
      <w:r w:rsidR="00D507A7">
        <w:rPr>
          <w:rFonts w:cs="B Mitra" w:hint="cs"/>
          <w:rtl/>
        </w:rPr>
        <w:t xml:space="preserve">نیاز </w:t>
      </w:r>
      <w:r w:rsidRPr="00CD5C47">
        <w:rPr>
          <w:rFonts w:cs="B Mitra" w:hint="cs"/>
          <w:rtl/>
        </w:rPr>
        <w:t xml:space="preserve">نداریم مانند محسوسات و وجدانیات و بدیهیات </w:t>
      </w:r>
      <w:r w:rsidR="00BC378F">
        <w:rPr>
          <w:rFonts w:cs="B Mitra" w:hint="cs"/>
          <w:rtl/>
        </w:rPr>
        <w:t xml:space="preserve"> </w:t>
      </w:r>
      <w:r w:rsidRPr="00CD5C47">
        <w:rPr>
          <w:rFonts w:cs="B Mitra" w:hint="cs"/>
          <w:rtl/>
        </w:rPr>
        <w:t>که حواس</w:t>
      </w:r>
      <w:r w:rsidR="00D507A7">
        <w:rPr>
          <w:rFonts w:cs="B Mitra" w:hint="cs"/>
          <w:rtl/>
        </w:rPr>
        <w:t xml:space="preserve"> </w:t>
      </w:r>
      <w:r w:rsidRPr="00CD5C47">
        <w:rPr>
          <w:rFonts w:cs="B Mitra" w:hint="cs"/>
          <w:rtl/>
        </w:rPr>
        <w:t xml:space="preserve">ظاهری </w:t>
      </w:r>
      <w:r w:rsidR="00BC378F">
        <w:rPr>
          <w:rFonts w:cs="B Mitra" w:hint="cs"/>
          <w:rtl/>
        </w:rPr>
        <w:t>و باطنی ما خود رهنما و معلّم ما</w:t>
      </w:r>
      <w:r w:rsidRPr="00CD5C47">
        <w:rPr>
          <w:rFonts w:cs="B Mitra" w:hint="cs"/>
          <w:rtl/>
        </w:rPr>
        <w:t>ست</w:t>
      </w:r>
      <w:r w:rsidR="00D507A7">
        <w:rPr>
          <w:rFonts w:cs="B Mitra" w:hint="cs"/>
          <w:rtl/>
        </w:rPr>
        <w:t>.</w:t>
      </w:r>
      <w:r w:rsidRPr="00CD5C47">
        <w:rPr>
          <w:rFonts w:cs="B Mitra" w:hint="cs"/>
          <w:rtl/>
        </w:rPr>
        <w:t xml:space="preserve"> البتّه در این مرتبه اگر به نیروی حواس خود بیفزاییم دامنه علوم ما وسعت پیدا </w:t>
      </w:r>
      <w:r w:rsidR="00D507A7">
        <w:rPr>
          <w:rFonts w:cs="B Mitra" w:hint="cs"/>
          <w:rtl/>
        </w:rPr>
        <w:t xml:space="preserve">می کند </w:t>
      </w:r>
      <w:r w:rsidR="00BC378F">
        <w:rPr>
          <w:rFonts w:cs="B Mitra" w:hint="cs"/>
          <w:rtl/>
        </w:rPr>
        <w:t>و در آن جا نیازمند استاد می شویم .</w:t>
      </w:r>
    </w:p>
    <w:p w:rsidR="00BC378F" w:rsidRDefault="00D507A7" w:rsidP="00BC378F">
      <w:pPr>
        <w:pStyle w:val="NormalWeb"/>
        <w:bidi/>
        <w:rPr>
          <w:rFonts w:cs="B Mitra"/>
          <w:rtl/>
        </w:rPr>
      </w:pPr>
      <w:r>
        <w:rPr>
          <w:rFonts w:cs="B Mitra" w:hint="cs"/>
          <w:rtl/>
        </w:rPr>
        <w:t xml:space="preserve"> پس در اوّلین مرحله احساسی </w:t>
      </w:r>
      <w:r w:rsidR="00811827" w:rsidRPr="00CD5C47">
        <w:rPr>
          <w:rFonts w:cs="B Mitra" w:hint="cs"/>
          <w:rtl/>
        </w:rPr>
        <w:t>خود</w:t>
      </w:r>
      <w:r>
        <w:rPr>
          <w:rFonts w:cs="B Mitra" w:hint="cs"/>
          <w:rtl/>
        </w:rPr>
        <w:t xml:space="preserve"> </w:t>
      </w:r>
      <w:r w:rsidR="00811827" w:rsidRPr="00CD5C47">
        <w:rPr>
          <w:rFonts w:cs="B Mitra" w:hint="cs"/>
          <w:rtl/>
        </w:rPr>
        <w:t xml:space="preserve"> هرچه </w:t>
      </w:r>
      <w:r>
        <w:rPr>
          <w:rFonts w:cs="B Mitra" w:hint="cs"/>
          <w:rtl/>
        </w:rPr>
        <w:t xml:space="preserve">را </w:t>
      </w:r>
      <w:r w:rsidR="00811827" w:rsidRPr="00CD5C47">
        <w:rPr>
          <w:rFonts w:cs="B Mitra" w:hint="cs"/>
          <w:rtl/>
        </w:rPr>
        <w:t>ادراک کنیم درجه نازله</w:t>
      </w:r>
      <w:r>
        <w:rPr>
          <w:rFonts w:cs="B Mitra" w:hint="cs"/>
          <w:rtl/>
        </w:rPr>
        <w:t xml:space="preserve"> </w:t>
      </w:r>
      <w:r w:rsidR="00811827" w:rsidRPr="00CD5C47">
        <w:rPr>
          <w:rFonts w:cs="B Mitra" w:hint="cs"/>
          <w:rtl/>
        </w:rPr>
        <w:t xml:space="preserve">علوم </w:t>
      </w:r>
      <w:r w:rsidR="00BC378F">
        <w:rPr>
          <w:rFonts w:cs="B Mitra" w:hint="cs"/>
          <w:rtl/>
        </w:rPr>
        <w:t xml:space="preserve">ما را تشکیل می‌دهد </w:t>
      </w:r>
      <w:r w:rsidR="00811827" w:rsidRPr="00CD5C47">
        <w:rPr>
          <w:rFonts w:cs="B Mitra" w:hint="cs"/>
          <w:rtl/>
        </w:rPr>
        <w:t xml:space="preserve"> و نسبت به همان محسوسات بدون معلّم</w:t>
      </w:r>
      <w:r w:rsidR="00BC378F">
        <w:rPr>
          <w:rFonts w:cs="B Mitra" w:hint="cs"/>
          <w:rtl/>
        </w:rPr>
        <w:t xml:space="preserve"> عالم می شویم .</w:t>
      </w:r>
    </w:p>
    <w:p w:rsidR="00BC378F" w:rsidRDefault="00BC378F" w:rsidP="00BC378F">
      <w:pPr>
        <w:pStyle w:val="NormalWeb"/>
        <w:bidi/>
        <w:rPr>
          <w:rFonts w:cs="B Mitra"/>
          <w:rtl/>
        </w:rPr>
      </w:pPr>
      <w:r>
        <w:rPr>
          <w:rFonts w:cs="B Mitra" w:hint="cs"/>
          <w:rtl/>
        </w:rPr>
        <w:t xml:space="preserve">نوع دوم  </w:t>
      </w:r>
      <w:r w:rsidR="00811827" w:rsidRPr="00CD5C47">
        <w:rPr>
          <w:rFonts w:cs="B Mitra" w:hint="cs"/>
          <w:rtl/>
        </w:rPr>
        <w:t xml:space="preserve">علومی است </w:t>
      </w:r>
      <w:r>
        <w:rPr>
          <w:rFonts w:cs="B Mitra" w:hint="cs"/>
          <w:rtl/>
        </w:rPr>
        <w:t xml:space="preserve"> مانند مسائل فلسفی </w:t>
      </w:r>
      <w:r w:rsidR="00811827" w:rsidRPr="00CD5C47">
        <w:rPr>
          <w:rFonts w:cs="B Mitra" w:hint="cs"/>
          <w:rtl/>
        </w:rPr>
        <w:t xml:space="preserve">که با فکر و استدلال عقلی و مطالعه </w:t>
      </w:r>
      <w:r>
        <w:rPr>
          <w:rFonts w:cs="B Mitra" w:hint="cs"/>
          <w:rtl/>
        </w:rPr>
        <w:t xml:space="preserve">پیرامون </w:t>
      </w:r>
      <w:r w:rsidR="00811827" w:rsidRPr="00CD5C47">
        <w:rPr>
          <w:rFonts w:cs="B Mitra" w:hint="cs"/>
          <w:rtl/>
        </w:rPr>
        <w:t xml:space="preserve">مسائل و اسرار </w:t>
      </w:r>
      <w:r>
        <w:rPr>
          <w:rFonts w:cs="B Mitra" w:hint="cs"/>
          <w:rtl/>
        </w:rPr>
        <w:t xml:space="preserve">هستی </w:t>
      </w:r>
      <w:r w:rsidR="00811827" w:rsidRPr="00CD5C47">
        <w:rPr>
          <w:rFonts w:cs="B Mitra" w:hint="cs"/>
          <w:rtl/>
        </w:rPr>
        <w:t xml:space="preserve"> به دست می‌آید</w:t>
      </w:r>
      <w:r>
        <w:rPr>
          <w:rFonts w:cs="B Mitra" w:hint="cs"/>
          <w:rtl/>
        </w:rPr>
        <w:t xml:space="preserve"> </w:t>
      </w:r>
      <w:r w:rsidR="00056436" w:rsidRPr="00CD5C47">
        <w:rPr>
          <w:rFonts w:cs="B Mitra" w:hint="cs"/>
          <w:rtl/>
        </w:rPr>
        <w:t xml:space="preserve">. </w:t>
      </w:r>
      <w:r>
        <w:rPr>
          <w:rFonts w:cs="B Mitra" w:hint="cs"/>
          <w:rtl/>
        </w:rPr>
        <w:t xml:space="preserve">گرچه </w:t>
      </w:r>
      <w:r w:rsidR="00056436" w:rsidRPr="00CD5C47">
        <w:rPr>
          <w:rFonts w:cs="B Mitra" w:hint="cs"/>
          <w:rtl/>
        </w:rPr>
        <w:t>در این قسمت ممکن است اختلافاتی در نحوه فکر و طریق استدلال که ناشی از اشتباهات در مبادی استدلالی است به وجود بیاید</w:t>
      </w:r>
      <w:r>
        <w:rPr>
          <w:rFonts w:cs="B Mitra" w:hint="cs"/>
          <w:rtl/>
        </w:rPr>
        <w:t xml:space="preserve">؛ و </w:t>
      </w:r>
      <w:r w:rsidR="00056436" w:rsidRPr="00CD5C47">
        <w:rPr>
          <w:rFonts w:cs="B Mitra" w:hint="cs"/>
          <w:rtl/>
        </w:rPr>
        <w:t xml:space="preserve"> برای حفظ از این پیش آمد قواعد و قوانینی تهیّه شده که مجموع آن قوانین به نام منطق نامیده می‌شود </w:t>
      </w:r>
      <w:r>
        <w:rPr>
          <w:rFonts w:cs="B Mitra" w:hint="cs"/>
          <w:rtl/>
        </w:rPr>
        <w:t xml:space="preserve">. </w:t>
      </w:r>
    </w:p>
    <w:p w:rsidR="00BC378F" w:rsidRDefault="00BC378F" w:rsidP="00BC378F">
      <w:pPr>
        <w:pStyle w:val="NormalWeb"/>
        <w:bidi/>
        <w:rPr>
          <w:rFonts w:cs="B Mitra"/>
          <w:rtl/>
        </w:rPr>
      </w:pPr>
      <w:r>
        <w:rPr>
          <w:rFonts w:cs="B Mitra" w:hint="cs"/>
          <w:rtl/>
        </w:rPr>
        <w:t xml:space="preserve">هر متفکّر یا </w:t>
      </w:r>
      <w:r w:rsidR="00056436" w:rsidRPr="00CD5C47">
        <w:rPr>
          <w:rFonts w:cs="B Mitra" w:hint="cs"/>
          <w:rtl/>
        </w:rPr>
        <w:t xml:space="preserve"> صاحب نظری که می‌خواهد ب</w:t>
      </w:r>
      <w:r>
        <w:rPr>
          <w:rFonts w:cs="B Mitra" w:hint="cs"/>
          <w:rtl/>
        </w:rPr>
        <w:t xml:space="preserve">ه </w:t>
      </w:r>
      <w:r w:rsidR="00056436" w:rsidRPr="00CD5C47">
        <w:rPr>
          <w:rFonts w:cs="B Mitra" w:hint="cs"/>
          <w:rtl/>
        </w:rPr>
        <w:t xml:space="preserve">وسیله فکر و عقل حقیقتی را درک  کند از آن </w:t>
      </w:r>
      <w:r>
        <w:rPr>
          <w:rFonts w:cs="B Mitra" w:hint="cs"/>
          <w:rtl/>
        </w:rPr>
        <w:t xml:space="preserve">قواعد </w:t>
      </w:r>
      <w:r w:rsidR="00056436" w:rsidRPr="00CD5C47">
        <w:rPr>
          <w:rFonts w:cs="B Mitra" w:hint="cs"/>
          <w:rtl/>
        </w:rPr>
        <w:t xml:space="preserve"> استفاده </w:t>
      </w:r>
      <w:r>
        <w:rPr>
          <w:rFonts w:cs="B Mitra" w:hint="cs"/>
          <w:rtl/>
        </w:rPr>
        <w:t xml:space="preserve">می کند </w:t>
      </w:r>
      <w:r w:rsidR="00056436" w:rsidRPr="00CD5C47">
        <w:rPr>
          <w:rFonts w:cs="B Mitra" w:hint="cs"/>
          <w:rtl/>
        </w:rPr>
        <w:t xml:space="preserve"> </w:t>
      </w:r>
      <w:r>
        <w:rPr>
          <w:rFonts w:cs="B Mitra" w:hint="cs"/>
          <w:rtl/>
        </w:rPr>
        <w:t xml:space="preserve">تا </w:t>
      </w:r>
      <w:r w:rsidR="00056436" w:rsidRPr="00CD5C47">
        <w:rPr>
          <w:rFonts w:cs="B Mitra" w:hint="cs"/>
          <w:rtl/>
        </w:rPr>
        <w:t xml:space="preserve">فکر خود را از لغزش نگه دارد. </w:t>
      </w:r>
    </w:p>
    <w:p w:rsidR="00BC378F" w:rsidRDefault="00BC378F" w:rsidP="00BC378F">
      <w:pPr>
        <w:pStyle w:val="NormalWeb"/>
        <w:bidi/>
        <w:rPr>
          <w:rFonts w:cs="B Mitra"/>
          <w:rtl/>
        </w:rPr>
      </w:pPr>
      <w:r>
        <w:rPr>
          <w:rFonts w:cs="B Mitra" w:hint="cs"/>
          <w:rtl/>
        </w:rPr>
        <w:t>نوع</w:t>
      </w:r>
      <w:r w:rsidR="00056436" w:rsidRPr="00CD5C47">
        <w:rPr>
          <w:rFonts w:cs="B Mitra" w:hint="cs"/>
          <w:rtl/>
        </w:rPr>
        <w:t xml:space="preserve"> سوّم علومی است که </w:t>
      </w:r>
      <w:r>
        <w:rPr>
          <w:rFonts w:cs="B Mitra" w:hint="cs"/>
          <w:rtl/>
        </w:rPr>
        <w:t xml:space="preserve">با </w:t>
      </w:r>
      <w:r w:rsidR="00056436" w:rsidRPr="00CD5C47">
        <w:rPr>
          <w:rFonts w:cs="B Mitra" w:hint="cs"/>
          <w:rtl/>
        </w:rPr>
        <w:t xml:space="preserve"> تجربه و آزمایش به دست می‌آید</w:t>
      </w:r>
      <w:r>
        <w:rPr>
          <w:rFonts w:cs="B Mitra" w:hint="cs"/>
          <w:rtl/>
        </w:rPr>
        <w:t xml:space="preserve"> .</w:t>
      </w:r>
      <w:r w:rsidR="00056436" w:rsidRPr="00CD5C47">
        <w:rPr>
          <w:rFonts w:cs="B Mitra" w:hint="cs"/>
          <w:rtl/>
        </w:rPr>
        <w:t xml:space="preserve"> مانند علوم طبیعی و ریاضی و فیزیک و شیمی و صنایع و کشاورزی و نظایر آن‌ها. البتّه در این قسمت هم باید به همان مقدار از نتایجی که ب</w:t>
      </w:r>
      <w:r>
        <w:rPr>
          <w:rFonts w:cs="B Mitra" w:hint="cs"/>
          <w:rtl/>
        </w:rPr>
        <w:t xml:space="preserve">ه </w:t>
      </w:r>
      <w:r w:rsidR="00056436" w:rsidRPr="00CD5C47">
        <w:rPr>
          <w:rFonts w:cs="B Mitra" w:hint="cs"/>
          <w:rtl/>
        </w:rPr>
        <w:t xml:space="preserve">وسیله آزمایش و تجربه به دست </w:t>
      </w:r>
      <w:r>
        <w:rPr>
          <w:rFonts w:cs="B Mitra" w:hint="cs"/>
          <w:rtl/>
        </w:rPr>
        <w:t xml:space="preserve">آمده </w:t>
      </w:r>
      <w:r w:rsidR="00056436" w:rsidRPr="00CD5C47">
        <w:rPr>
          <w:rFonts w:cs="B Mitra" w:hint="cs"/>
          <w:rtl/>
        </w:rPr>
        <w:t xml:space="preserve"> اکتفا </w:t>
      </w:r>
      <w:r>
        <w:rPr>
          <w:rFonts w:cs="B Mitra" w:hint="cs"/>
          <w:rtl/>
        </w:rPr>
        <w:t xml:space="preserve">شود </w:t>
      </w:r>
      <w:r w:rsidR="00056436" w:rsidRPr="00CD5C47">
        <w:rPr>
          <w:rFonts w:cs="B Mitra" w:hint="cs"/>
          <w:rtl/>
        </w:rPr>
        <w:t xml:space="preserve">و </w:t>
      </w:r>
      <w:r>
        <w:rPr>
          <w:rFonts w:cs="B Mitra" w:hint="cs"/>
          <w:rtl/>
        </w:rPr>
        <w:t xml:space="preserve">نباید </w:t>
      </w:r>
      <w:r w:rsidR="00056436" w:rsidRPr="00CD5C47">
        <w:rPr>
          <w:rFonts w:cs="B Mitra" w:hint="cs"/>
          <w:rtl/>
        </w:rPr>
        <w:t>از آن تجربیات و قض</w:t>
      </w:r>
      <w:r>
        <w:rPr>
          <w:rFonts w:cs="B Mitra" w:hint="cs"/>
          <w:rtl/>
        </w:rPr>
        <w:t xml:space="preserve">ایایی که به محک تجربه نرسیده </w:t>
      </w:r>
      <w:r w:rsidR="00056436" w:rsidRPr="00CD5C47">
        <w:rPr>
          <w:rFonts w:cs="B Mitra" w:hint="cs"/>
          <w:rtl/>
        </w:rPr>
        <w:t xml:space="preserve">سوء استفاده </w:t>
      </w:r>
      <w:r>
        <w:rPr>
          <w:rFonts w:cs="B Mitra" w:hint="cs"/>
          <w:rtl/>
        </w:rPr>
        <w:t>کرد .</w:t>
      </w:r>
    </w:p>
    <w:p w:rsidR="00677BFA" w:rsidRDefault="00BC378F" w:rsidP="00677BFA">
      <w:pPr>
        <w:pStyle w:val="NormalWeb"/>
        <w:bidi/>
        <w:rPr>
          <w:rFonts w:cs="B Mitra"/>
          <w:rtl/>
        </w:rPr>
      </w:pPr>
      <w:r>
        <w:rPr>
          <w:rFonts w:cs="B Mitra" w:hint="cs"/>
          <w:rtl/>
        </w:rPr>
        <w:t xml:space="preserve">نوع </w:t>
      </w:r>
      <w:r w:rsidR="008915C8" w:rsidRPr="00CD5C47">
        <w:rPr>
          <w:rFonts w:cs="B Mitra" w:hint="cs"/>
          <w:rtl/>
        </w:rPr>
        <w:t xml:space="preserve"> چهارم علومی است مربوط به وظای</w:t>
      </w:r>
      <w:r w:rsidR="00056436" w:rsidRPr="00CD5C47">
        <w:rPr>
          <w:rFonts w:cs="B Mitra" w:hint="cs"/>
          <w:rtl/>
        </w:rPr>
        <w:t>ف فردی و اجتماعی افراد</w:t>
      </w:r>
      <w:r>
        <w:rPr>
          <w:rFonts w:cs="B Mitra" w:hint="cs"/>
          <w:rtl/>
        </w:rPr>
        <w:t xml:space="preserve"> </w:t>
      </w:r>
      <w:r w:rsidR="00056436" w:rsidRPr="00CD5C47">
        <w:rPr>
          <w:rFonts w:cs="B Mitra" w:hint="cs"/>
          <w:rtl/>
        </w:rPr>
        <w:t xml:space="preserve"> که </w:t>
      </w:r>
      <w:r>
        <w:rPr>
          <w:rFonts w:cs="B Mitra" w:hint="cs"/>
          <w:rtl/>
        </w:rPr>
        <w:t xml:space="preserve">اصلا </w:t>
      </w:r>
      <w:r w:rsidR="00056436" w:rsidRPr="00CD5C47">
        <w:rPr>
          <w:rFonts w:cs="B Mitra" w:hint="cs"/>
          <w:rtl/>
        </w:rPr>
        <w:t xml:space="preserve">ماتریالیست‌ها </w:t>
      </w:r>
      <w:r>
        <w:rPr>
          <w:rFonts w:cs="B Mitra" w:hint="cs"/>
          <w:rtl/>
        </w:rPr>
        <w:t xml:space="preserve">این نوع را در علوم نمی آورند </w:t>
      </w:r>
      <w:r w:rsidR="00677BFA">
        <w:rPr>
          <w:rFonts w:cs="B Mitra" w:hint="cs"/>
          <w:rtl/>
        </w:rPr>
        <w:t xml:space="preserve"> ؛ با این </w:t>
      </w:r>
      <w:r w:rsidR="00056436" w:rsidRPr="00CD5C47">
        <w:rPr>
          <w:rFonts w:cs="B Mitra" w:hint="cs"/>
          <w:rtl/>
        </w:rPr>
        <w:t xml:space="preserve">که اساس زندگی و زندگانی انسان روی این </w:t>
      </w:r>
      <w:r w:rsidR="00677BFA">
        <w:rPr>
          <w:rFonts w:cs="B Mitra" w:hint="cs"/>
          <w:rtl/>
        </w:rPr>
        <w:t xml:space="preserve">نوع </w:t>
      </w:r>
      <w:r w:rsidR="00056436" w:rsidRPr="00CD5C47">
        <w:rPr>
          <w:rFonts w:cs="B Mitra" w:hint="cs"/>
          <w:rtl/>
        </w:rPr>
        <w:t xml:space="preserve"> از علوم استوار شده است </w:t>
      </w:r>
      <w:r w:rsidR="00677BFA">
        <w:rPr>
          <w:rFonts w:cs="B Mitra" w:hint="cs"/>
          <w:rtl/>
        </w:rPr>
        <w:t xml:space="preserve">. </w:t>
      </w:r>
    </w:p>
    <w:p w:rsidR="00677BFA" w:rsidRDefault="00056436" w:rsidP="00677BFA">
      <w:pPr>
        <w:pStyle w:val="NormalWeb"/>
        <w:bidi/>
        <w:rPr>
          <w:rFonts w:cs="B Mitra"/>
          <w:rtl/>
        </w:rPr>
      </w:pPr>
      <w:r w:rsidRPr="00CD5C47">
        <w:rPr>
          <w:rFonts w:cs="B Mitra" w:hint="cs"/>
          <w:rtl/>
        </w:rPr>
        <w:t xml:space="preserve">اگر این </w:t>
      </w:r>
      <w:r w:rsidR="00677BFA">
        <w:rPr>
          <w:rFonts w:cs="B Mitra" w:hint="cs"/>
          <w:rtl/>
        </w:rPr>
        <w:t xml:space="preserve">نوع </w:t>
      </w:r>
      <w:r w:rsidRPr="00CD5C47">
        <w:rPr>
          <w:rFonts w:cs="B Mitra" w:hint="cs"/>
          <w:rtl/>
        </w:rPr>
        <w:t xml:space="preserve">از علوم نباشد </w:t>
      </w:r>
      <w:r w:rsidR="00677BFA">
        <w:rPr>
          <w:rFonts w:cs="B Mitra" w:hint="cs"/>
          <w:rtl/>
        </w:rPr>
        <w:t xml:space="preserve">انواع </w:t>
      </w:r>
      <w:r w:rsidRPr="00CD5C47">
        <w:rPr>
          <w:rFonts w:cs="B Mitra" w:hint="cs"/>
          <w:rtl/>
        </w:rPr>
        <w:t xml:space="preserve">دیگر </w:t>
      </w:r>
      <w:r w:rsidR="00677BFA">
        <w:rPr>
          <w:rFonts w:cs="B Mitra" w:hint="cs"/>
          <w:rtl/>
        </w:rPr>
        <w:t>نه تنها سود بخش نیست ک</w:t>
      </w:r>
      <w:r w:rsidRPr="00CD5C47">
        <w:rPr>
          <w:rFonts w:cs="B Mitra" w:hint="cs"/>
          <w:rtl/>
        </w:rPr>
        <w:t xml:space="preserve">ه </w:t>
      </w:r>
      <w:r w:rsidR="00677BFA">
        <w:rPr>
          <w:rFonts w:cs="B Mitra" w:hint="cs"/>
          <w:rtl/>
        </w:rPr>
        <w:t xml:space="preserve">اساس زندگی را </w:t>
      </w:r>
      <w:r w:rsidRPr="00CD5C47">
        <w:rPr>
          <w:rFonts w:cs="B Mitra" w:hint="cs"/>
          <w:rtl/>
        </w:rPr>
        <w:t>متزلزل می‌</w:t>
      </w:r>
      <w:r w:rsidR="00677BFA">
        <w:rPr>
          <w:rFonts w:cs="B Mitra" w:hint="cs"/>
          <w:rtl/>
        </w:rPr>
        <w:t xml:space="preserve"> کند . </w:t>
      </w:r>
      <w:r w:rsidRPr="00CD5C47">
        <w:rPr>
          <w:rFonts w:cs="B Mitra" w:hint="cs"/>
          <w:rtl/>
        </w:rPr>
        <w:t>تحصیل این قسمت از علوم و به کار بردن آن</w:t>
      </w:r>
      <w:r w:rsidR="00677BFA">
        <w:rPr>
          <w:rFonts w:cs="B Mitra" w:hint="cs"/>
          <w:rtl/>
        </w:rPr>
        <w:t xml:space="preserve"> </w:t>
      </w:r>
      <w:r w:rsidRPr="00CD5C47">
        <w:rPr>
          <w:rFonts w:cs="B Mitra" w:hint="cs"/>
          <w:rtl/>
        </w:rPr>
        <w:t xml:space="preserve">ها برای هر </w:t>
      </w:r>
      <w:r w:rsidR="00677BFA">
        <w:rPr>
          <w:rFonts w:cs="B Mitra" w:hint="cs"/>
          <w:rtl/>
        </w:rPr>
        <w:t xml:space="preserve">انسان ضروری است </w:t>
      </w:r>
      <w:r w:rsidRPr="00CD5C47">
        <w:rPr>
          <w:rFonts w:cs="B Mitra" w:hint="cs"/>
          <w:rtl/>
        </w:rPr>
        <w:t xml:space="preserve"> زیرا اگر </w:t>
      </w:r>
      <w:r w:rsidR="00677BFA">
        <w:rPr>
          <w:rFonts w:cs="B Mitra" w:hint="cs"/>
          <w:rtl/>
        </w:rPr>
        <w:t>فرد به وظائف خود آشنا نباش</w:t>
      </w:r>
      <w:r w:rsidRPr="00CD5C47">
        <w:rPr>
          <w:rFonts w:cs="B Mitra" w:hint="cs"/>
          <w:rtl/>
        </w:rPr>
        <w:t>د و تکا</w:t>
      </w:r>
      <w:r w:rsidR="00677BFA">
        <w:rPr>
          <w:rFonts w:cs="B Mitra" w:hint="cs"/>
          <w:rtl/>
        </w:rPr>
        <w:t>لیف خود را در صحنه زندگانی ندان</w:t>
      </w:r>
      <w:r w:rsidRPr="00CD5C47">
        <w:rPr>
          <w:rFonts w:cs="B Mitra" w:hint="cs"/>
          <w:rtl/>
        </w:rPr>
        <w:t>د اوضاع جامعه به هم می‌خورد</w:t>
      </w:r>
      <w:r w:rsidR="00677BFA">
        <w:rPr>
          <w:rFonts w:cs="B Mitra" w:hint="cs"/>
          <w:rtl/>
        </w:rPr>
        <w:t xml:space="preserve"> و شیرازه زندگی از هم می پاشد .</w:t>
      </w:r>
    </w:p>
    <w:p w:rsidR="00677BFA" w:rsidRDefault="008915C8" w:rsidP="00677BFA">
      <w:pPr>
        <w:pStyle w:val="NormalWeb"/>
        <w:bidi/>
        <w:rPr>
          <w:rFonts w:cs="B Mitra"/>
          <w:rtl/>
        </w:rPr>
      </w:pPr>
      <w:r w:rsidRPr="00CD5C47">
        <w:rPr>
          <w:rFonts w:cs="B Mitra" w:hint="cs"/>
          <w:rtl/>
        </w:rPr>
        <w:t xml:space="preserve">پس </w:t>
      </w:r>
      <w:r w:rsidR="00677BFA">
        <w:rPr>
          <w:rFonts w:cs="B Mitra" w:hint="cs"/>
          <w:rtl/>
        </w:rPr>
        <w:t xml:space="preserve">یادگیری </w:t>
      </w:r>
      <w:r w:rsidRPr="00CD5C47">
        <w:rPr>
          <w:rFonts w:cs="B Mitra" w:hint="cs"/>
          <w:rtl/>
        </w:rPr>
        <w:t>تمام علوم</w:t>
      </w:r>
      <w:r w:rsidR="00677BFA">
        <w:rPr>
          <w:rFonts w:cs="B Mitra" w:hint="cs"/>
          <w:rtl/>
        </w:rPr>
        <w:t xml:space="preserve"> به عنوان مقدمه ای است </w:t>
      </w:r>
      <w:r w:rsidRPr="00CD5C47">
        <w:rPr>
          <w:rFonts w:cs="B Mitra" w:hint="cs"/>
          <w:rtl/>
        </w:rPr>
        <w:t xml:space="preserve">برای تحصیل علم زندگانی </w:t>
      </w:r>
      <w:r w:rsidR="00677BFA">
        <w:rPr>
          <w:rFonts w:cs="B Mitra" w:hint="cs"/>
          <w:rtl/>
        </w:rPr>
        <w:t xml:space="preserve">و </w:t>
      </w:r>
      <w:r w:rsidRPr="00CD5C47">
        <w:rPr>
          <w:rFonts w:cs="B Mitra" w:hint="cs"/>
          <w:rtl/>
        </w:rPr>
        <w:t xml:space="preserve">رسیدن به یک زندگی مرفّه </w:t>
      </w:r>
      <w:r w:rsidR="00677BFA">
        <w:rPr>
          <w:rFonts w:cs="B Mitra" w:hint="cs"/>
          <w:rtl/>
        </w:rPr>
        <w:t xml:space="preserve">.که </w:t>
      </w:r>
      <w:r w:rsidRPr="00CD5C47">
        <w:rPr>
          <w:rFonts w:cs="B Mitra" w:hint="cs"/>
          <w:rtl/>
        </w:rPr>
        <w:t xml:space="preserve">ما در این قسمت به </w:t>
      </w:r>
      <w:r w:rsidR="00677BFA">
        <w:rPr>
          <w:rFonts w:cs="B Mitra" w:hint="cs"/>
          <w:rtl/>
        </w:rPr>
        <w:t xml:space="preserve">یاری خدا در آینده </w:t>
      </w:r>
      <w:r w:rsidRPr="00CD5C47">
        <w:rPr>
          <w:rFonts w:cs="B Mitra" w:hint="cs"/>
          <w:rtl/>
        </w:rPr>
        <w:t xml:space="preserve">بحث خواهیم کرد که علم به اصول زندگانی و عمل به وظایف مقرّره در کتاب آسمانی ذی‌المقدّمة آن می‌باشند. </w:t>
      </w:r>
    </w:p>
    <w:p w:rsidR="00677BFA" w:rsidRDefault="00677BFA" w:rsidP="00677BFA">
      <w:pPr>
        <w:pStyle w:val="NormalWeb"/>
        <w:bidi/>
        <w:rPr>
          <w:rFonts w:cs="B Mitra"/>
          <w:rtl/>
        </w:rPr>
      </w:pPr>
      <w:r>
        <w:rPr>
          <w:rFonts w:cs="B Mitra" w:hint="cs"/>
          <w:rtl/>
        </w:rPr>
        <w:lastRenderedPageBreak/>
        <w:t>نوع</w:t>
      </w:r>
      <w:r w:rsidR="008915C8" w:rsidRPr="00CD5C47">
        <w:rPr>
          <w:rFonts w:cs="B Mitra" w:hint="cs"/>
          <w:rtl/>
        </w:rPr>
        <w:t xml:space="preserve"> پنجم </w:t>
      </w:r>
      <w:r w:rsidR="003A0D2E">
        <w:rPr>
          <w:rFonts w:cs="B Mitra" w:hint="cs"/>
          <w:rtl/>
        </w:rPr>
        <w:t xml:space="preserve">، </w:t>
      </w:r>
      <w:r w:rsidR="008915C8" w:rsidRPr="00CD5C47">
        <w:rPr>
          <w:rFonts w:cs="B Mitra" w:hint="cs"/>
          <w:rtl/>
        </w:rPr>
        <w:t>علومی است که اصلاً راهی برای تحصیل آن‌ها نداریم</w:t>
      </w:r>
      <w:r>
        <w:rPr>
          <w:rFonts w:cs="B Mitra" w:hint="cs"/>
          <w:rtl/>
        </w:rPr>
        <w:t>.</w:t>
      </w:r>
      <w:r w:rsidR="003A0D2E">
        <w:rPr>
          <w:rFonts w:cs="B Mitra" w:hint="cs"/>
          <w:rtl/>
        </w:rPr>
        <w:t xml:space="preserve"> مانند علم تکوین</w:t>
      </w:r>
      <w:r w:rsidR="008915C8" w:rsidRPr="00CD5C47">
        <w:rPr>
          <w:rFonts w:cs="B Mitra" w:hint="cs"/>
          <w:rtl/>
        </w:rPr>
        <w:t xml:space="preserve"> جهان، علم ایجاد بشر، علم آفریدن یک موجود زنده</w:t>
      </w:r>
      <w:r>
        <w:rPr>
          <w:rFonts w:cs="B Mitra" w:hint="cs"/>
          <w:rtl/>
        </w:rPr>
        <w:t xml:space="preserve"> .</w:t>
      </w:r>
      <w:r w:rsidR="008915C8" w:rsidRPr="00CD5C47">
        <w:rPr>
          <w:rFonts w:cs="B Mitra" w:hint="cs"/>
          <w:rtl/>
        </w:rPr>
        <w:t xml:space="preserve"> حتّی نمی‌توانیم برای آف</w:t>
      </w:r>
      <w:r w:rsidR="00B6295E" w:rsidRPr="00CD5C47">
        <w:rPr>
          <w:rFonts w:cs="B Mitra" w:hint="cs"/>
          <w:rtl/>
        </w:rPr>
        <w:t>ریدن یک سلول زنده راهی پیدا کنیم</w:t>
      </w:r>
      <w:r w:rsidR="008915C8" w:rsidRPr="00CD5C47">
        <w:rPr>
          <w:rFonts w:cs="B Mitra" w:hint="cs"/>
          <w:rtl/>
        </w:rPr>
        <w:t xml:space="preserve"> </w:t>
      </w:r>
      <w:r w:rsidR="00772E47" w:rsidRPr="00CD5C47">
        <w:rPr>
          <w:rFonts w:cs="B Mitra" w:hint="cs"/>
          <w:rtl/>
        </w:rPr>
        <w:t>و کیفیّت خلقت یک سلول زنده را بدانیم</w:t>
      </w:r>
      <w:r>
        <w:rPr>
          <w:rFonts w:cs="B Mitra" w:hint="cs"/>
          <w:rtl/>
        </w:rPr>
        <w:t>.</w:t>
      </w:r>
      <w:r w:rsidR="00772E47" w:rsidRPr="00CD5C47">
        <w:rPr>
          <w:rFonts w:cs="B Mitra" w:hint="cs"/>
          <w:rtl/>
        </w:rPr>
        <w:t xml:space="preserve"> زیرا تحصیل این‌گونه علوم از محیط قدرت انسان خارج است</w:t>
      </w:r>
      <w:r>
        <w:rPr>
          <w:rFonts w:cs="B Mitra" w:hint="cs"/>
          <w:rtl/>
        </w:rPr>
        <w:t xml:space="preserve">. </w:t>
      </w:r>
    </w:p>
    <w:p w:rsidR="00677BFA" w:rsidRDefault="00772E47" w:rsidP="003A0D2E">
      <w:pPr>
        <w:pStyle w:val="NormalWeb"/>
        <w:bidi/>
        <w:rPr>
          <w:rFonts w:cs="B Mitra"/>
          <w:rtl/>
        </w:rPr>
      </w:pPr>
      <w:r w:rsidRPr="00CD5C47">
        <w:rPr>
          <w:rFonts w:cs="B Mitra" w:hint="cs"/>
          <w:rtl/>
        </w:rPr>
        <w:t xml:space="preserve"> درست است که امروز در اثر پیشرفت علوم</w:t>
      </w:r>
      <w:r w:rsidR="00677BFA">
        <w:rPr>
          <w:rFonts w:cs="B Mitra" w:hint="cs"/>
          <w:rtl/>
        </w:rPr>
        <w:t xml:space="preserve">، </w:t>
      </w:r>
      <w:r w:rsidRPr="00CD5C47">
        <w:rPr>
          <w:rFonts w:cs="B Mitra" w:hint="cs"/>
          <w:rtl/>
        </w:rPr>
        <w:t xml:space="preserve"> بسیاری از حقایق کشف‌</w:t>
      </w:r>
      <w:r w:rsidR="00B6295E" w:rsidRPr="00CD5C47">
        <w:rPr>
          <w:rFonts w:cs="B Mitra" w:hint="cs"/>
          <w:rtl/>
        </w:rPr>
        <w:t xml:space="preserve"> </w:t>
      </w:r>
      <w:r w:rsidRPr="00CD5C47">
        <w:rPr>
          <w:rFonts w:cs="B Mitra" w:hint="cs"/>
          <w:rtl/>
        </w:rPr>
        <w:t xml:space="preserve">شده و دانشمندانی </w:t>
      </w:r>
      <w:r w:rsidR="00677BFA">
        <w:rPr>
          <w:rFonts w:cs="B Mitra" w:hint="cs"/>
          <w:rtl/>
        </w:rPr>
        <w:t xml:space="preserve">در رشته‌های گیاه‌شناسی، </w:t>
      </w:r>
      <w:r w:rsidRPr="00CD5C47">
        <w:rPr>
          <w:rFonts w:cs="B Mitra" w:hint="cs"/>
          <w:rtl/>
        </w:rPr>
        <w:t>حیوا</w:t>
      </w:r>
      <w:r w:rsidR="00677BFA">
        <w:rPr>
          <w:rFonts w:cs="B Mitra" w:hint="cs"/>
          <w:rtl/>
        </w:rPr>
        <w:t>ن شناسی، انسان‌شناسی و نظایر آن</w:t>
      </w:r>
      <w:r w:rsidRPr="00CD5C47">
        <w:rPr>
          <w:rFonts w:cs="B Mitra" w:hint="cs"/>
          <w:rtl/>
        </w:rPr>
        <w:t xml:space="preserve"> </w:t>
      </w:r>
      <w:r w:rsidR="003A0D2E">
        <w:rPr>
          <w:rFonts w:cs="B Mitra" w:hint="cs"/>
          <w:rtl/>
        </w:rPr>
        <w:t>فعالیت می کنند و</w:t>
      </w:r>
      <w:r w:rsidRPr="00CD5C47">
        <w:rPr>
          <w:rFonts w:cs="B Mitra" w:hint="cs"/>
          <w:rtl/>
        </w:rPr>
        <w:t xml:space="preserve"> معلومات خود را به دیگران </w:t>
      </w:r>
      <w:r w:rsidR="003A0D2E">
        <w:rPr>
          <w:rFonts w:cs="B Mitra" w:hint="cs"/>
          <w:rtl/>
        </w:rPr>
        <w:t xml:space="preserve">انتقال می </w:t>
      </w:r>
      <w:r w:rsidRPr="00CD5C47">
        <w:rPr>
          <w:rFonts w:cs="B Mitra" w:hint="cs"/>
          <w:rtl/>
        </w:rPr>
        <w:t>دهند</w:t>
      </w:r>
      <w:r w:rsidR="003A0D2E">
        <w:rPr>
          <w:rFonts w:cs="B Mitra" w:hint="cs"/>
          <w:rtl/>
        </w:rPr>
        <w:t xml:space="preserve"> با این همه </w:t>
      </w:r>
      <w:r w:rsidRPr="00CD5C47">
        <w:rPr>
          <w:rFonts w:cs="B Mitra" w:hint="cs"/>
          <w:rtl/>
        </w:rPr>
        <w:t xml:space="preserve"> </w:t>
      </w:r>
      <w:r w:rsidR="003A0D2E">
        <w:rPr>
          <w:rFonts w:cs="B Mitra" w:hint="cs"/>
          <w:rtl/>
        </w:rPr>
        <w:t xml:space="preserve">نمی توانند </w:t>
      </w:r>
      <w:r w:rsidRPr="00CD5C47">
        <w:rPr>
          <w:rFonts w:cs="B Mitra" w:hint="cs"/>
          <w:rtl/>
        </w:rPr>
        <w:t xml:space="preserve"> یک گیاه یا یک حیوان کوچک و بی‌ارزش و ساده </w:t>
      </w:r>
      <w:r w:rsidR="003A0D2E">
        <w:rPr>
          <w:rFonts w:cs="B Mitra" w:hint="cs"/>
          <w:rtl/>
        </w:rPr>
        <w:t xml:space="preserve">را بیافرینند </w:t>
      </w:r>
      <w:r w:rsidR="00677BFA">
        <w:rPr>
          <w:rFonts w:cs="B Mitra" w:hint="cs"/>
          <w:rtl/>
        </w:rPr>
        <w:t>.</w:t>
      </w:r>
      <w:r w:rsidRPr="00CD5C47">
        <w:rPr>
          <w:rFonts w:cs="B Mitra" w:hint="cs"/>
          <w:rtl/>
        </w:rPr>
        <w:t xml:space="preserve"> مثلاً در علم گیاه‌</w:t>
      </w:r>
      <w:r w:rsidR="00B6295E" w:rsidRPr="00CD5C47">
        <w:rPr>
          <w:rFonts w:cs="B Mitra" w:hint="cs"/>
          <w:rtl/>
        </w:rPr>
        <w:t xml:space="preserve"> </w:t>
      </w:r>
      <w:r w:rsidRPr="00CD5C47">
        <w:rPr>
          <w:rFonts w:cs="B Mitra" w:hint="cs"/>
          <w:rtl/>
        </w:rPr>
        <w:t>شناسی مسلّم شده است که گیاهان از اجتماع یاخته ها ب</w:t>
      </w:r>
      <w:r w:rsidR="00B6295E" w:rsidRPr="00CD5C47">
        <w:rPr>
          <w:rFonts w:cs="B Mitra" w:hint="cs"/>
          <w:rtl/>
        </w:rPr>
        <w:t xml:space="preserve">ه </w:t>
      </w:r>
      <w:r w:rsidRPr="00CD5C47">
        <w:rPr>
          <w:rFonts w:cs="B Mitra" w:hint="cs"/>
          <w:rtl/>
        </w:rPr>
        <w:t xml:space="preserve">وجود می‌آیند </w:t>
      </w:r>
      <w:r w:rsidR="00677BFA">
        <w:rPr>
          <w:rFonts w:cs="B Mitra" w:hint="cs"/>
          <w:rtl/>
        </w:rPr>
        <w:t xml:space="preserve">. </w:t>
      </w:r>
      <w:r w:rsidRPr="00CD5C47">
        <w:rPr>
          <w:rFonts w:cs="B Mitra" w:hint="cs"/>
          <w:rtl/>
        </w:rPr>
        <w:t>آیا یک عالم گیاه</w:t>
      </w:r>
      <w:r w:rsidR="00B6295E" w:rsidRPr="00CD5C47">
        <w:rPr>
          <w:rFonts w:cs="B Mitra" w:hint="cs"/>
          <w:rtl/>
        </w:rPr>
        <w:t xml:space="preserve"> ‌شناس</w:t>
      </w:r>
      <w:r w:rsidRPr="00CD5C47">
        <w:rPr>
          <w:rFonts w:cs="B Mitra" w:hint="cs"/>
          <w:rtl/>
        </w:rPr>
        <w:t xml:space="preserve"> می‌تواند از همان یاخته ها یک گیاه کوچکی را خلق کند؟ البتّه خیر</w:t>
      </w:r>
      <w:r w:rsidR="00677BFA">
        <w:rPr>
          <w:rFonts w:cs="B Mitra" w:hint="cs"/>
          <w:rtl/>
        </w:rPr>
        <w:t xml:space="preserve"> .</w:t>
      </w:r>
    </w:p>
    <w:p w:rsidR="00677BFA" w:rsidRDefault="00772E47" w:rsidP="00392350">
      <w:pPr>
        <w:pStyle w:val="NormalWeb"/>
        <w:bidi/>
        <w:rPr>
          <w:rFonts w:cs="B Mitra"/>
          <w:rtl/>
        </w:rPr>
      </w:pPr>
      <w:r w:rsidRPr="00CD5C47">
        <w:rPr>
          <w:rFonts w:cs="B Mitra" w:hint="cs"/>
          <w:rtl/>
        </w:rPr>
        <w:t>همچنین در علم حیوان‌شناسی و انسان‌شناسی ثابت شده است که ساختمان بدن حیوان و انسان از سلول‌های متعدّدی ساخته و با تجم</w:t>
      </w:r>
      <w:r w:rsidR="00B6295E" w:rsidRPr="00CD5C47">
        <w:rPr>
          <w:rFonts w:cs="B Mitra" w:hint="cs"/>
          <w:rtl/>
        </w:rPr>
        <w:t>ّ</w:t>
      </w:r>
      <w:r w:rsidRPr="00CD5C47">
        <w:rPr>
          <w:rFonts w:cs="B Mitra" w:hint="cs"/>
          <w:rtl/>
        </w:rPr>
        <w:t>ع میلیون‌ها سلول وجود یک موجود زنده پیدا شده است</w:t>
      </w:r>
      <w:r w:rsidR="00677BFA">
        <w:rPr>
          <w:rFonts w:cs="B Mitra" w:hint="cs"/>
          <w:rtl/>
        </w:rPr>
        <w:t>.</w:t>
      </w:r>
      <w:r w:rsidRPr="00CD5C47">
        <w:rPr>
          <w:rFonts w:cs="B Mitra" w:hint="cs"/>
          <w:rtl/>
        </w:rPr>
        <w:t xml:space="preserve"> سلول‌هایی که </w:t>
      </w:r>
      <w:r w:rsidR="00392350">
        <w:rPr>
          <w:rFonts w:cs="B Mitra" w:hint="cs"/>
          <w:rtl/>
        </w:rPr>
        <w:t>به کمک علم می‌توان</w:t>
      </w:r>
      <w:r w:rsidRPr="00CD5C47">
        <w:rPr>
          <w:rFonts w:cs="B Mitra" w:hint="cs"/>
          <w:rtl/>
        </w:rPr>
        <w:t xml:space="preserve"> مواد</w:t>
      </w:r>
      <w:r w:rsidR="005B6A17" w:rsidRPr="00CD5C47">
        <w:rPr>
          <w:rFonts w:cs="B Mitra" w:hint="cs"/>
          <w:rtl/>
        </w:rPr>
        <w:t>ّ</w:t>
      </w:r>
      <w:r w:rsidRPr="00CD5C47">
        <w:rPr>
          <w:rFonts w:cs="B Mitra" w:hint="cs"/>
          <w:rtl/>
        </w:rPr>
        <w:t xml:space="preserve"> او</w:t>
      </w:r>
      <w:r w:rsidR="005B6A17" w:rsidRPr="00CD5C47">
        <w:rPr>
          <w:rFonts w:cs="B Mitra" w:hint="cs"/>
          <w:rtl/>
        </w:rPr>
        <w:t>ّ</w:t>
      </w:r>
      <w:r w:rsidRPr="00CD5C47">
        <w:rPr>
          <w:rFonts w:cs="B Mitra" w:hint="cs"/>
          <w:rtl/>
        </w:rPr>
        <w:t xml:space="preserve">لیه آن‌ها را </w:t>
      </w:r>
      <w:r w:rsidR="00392350">
        <w:rPr>
          <w:rFonts w:cs="B Mitra" w:hint="cs"/>
          <w:rtl/>
        </w:rPr>
        <w:t xml:space="preserve">به دست آورد  </w:t>
      </w:r>
      <w:r w:rsidR="005B6A17" w:rsidRPr="00CD5C47">
        <w:rPr>
          <w:rFonts w:cs="B Mitra" w:hint="cs"/>
          <w:rtl/>
        </w:rPr>
        <w:t xml:space="preserve">. آیا با بودن </w:t>
      </w:r>
      <w:r w:rsidR="00392350">
        <w:rPr>
          <w:rFonts w:cs="B Mitra" w:hint="cs"/>
          <w:rtl/>
        </w:rPr>
        <w:t xml:space="preserve">این </w:t>
      </w:r>
      <w:r w:rsidR="005B6A17" w:rsidRPr="00CD5C47">
        <w:rPr>
          <w:rFonts w:cs="B Mitra" w:hint="cs"/>
          <w:rtl/>
        </w:rPr>
        <w:t xml:space="preserve">مصالح </w:t>
      </w:r>
      <w:r w:rsidR="00392350">
        <w:rPr>
          <w:rFonts w:cs="B Mitra" w:hint="cs"/>
          <w:rtl/>
        </w:rPr>
        <w:t xml:space="preserve">و مواد اولیه </w:t>
      </w:r>
      <w:r w:rsidR="005B6A17" w:rsidRPr="00CD5C47">
        <w:rPr>
          <w:rFonts w:cs="B Mitra" w:hint="cs"/>
          <w:rtl/>
        </w:rPr>
        <w:t>ممکن است یک دانشمند</w:t>
      </w:r>
      <w:r w:rsidR="00392350">
        <w:rPr>
          <w:rFonts w:cs="B Mitra" w:hint="cs"/>
          <w:rtl/>
        </w:rPr>
        <w:t>ان</w:t>
      </w:r>
      <w:r w:rsidR="005B6A17" w:rsidRPr="00CD5C47">
        <w:rPr>
          <w:rFonts w:cs="B Mitra" w:hint="cs"/>
          <w:rtl/>
        </w:rPr>
        <w:t xml:space="preserve"> یک سلول کوچک زنده ای را خلق کن</w:t>
      </w:r>
      <w:r w:rsidR="00392350">
        <w:rPr>
          <w:rFonts w:cs="B Mitra" w:hint="cs"/>
          <w:rtl/>
        </w:rPr>
        <w:t>ن</w:t>
      </w:r>
      <w:r w:rsidR="005B6A17" w:rsidRPr="00CD5C47">
        <w:rPr>
          <w:rFonts w:cs="B Mitra" w:hint="cs"/>
          <w:rtl/>
        </w:rPr>
        <w:t>د؟ باز هم خیر.</w:t>
      </w:r>
    </w:p>
    <w:p w:rsidR="00AB3A0E" w:rsidRDefault="005B6A17" w:rsidP="00392350">
      <w:pPr>
        <w:pStyle w:val="NormalWeb"/>
        <w:bidi/>
        <w:rPr>
          <w:rFonts w:cs="B Mitra"/>
          <w:rtl/>
        </w:rPr>
      </w:pPr>
      <w:r w:rsidRPr="00CD5C47">
        <w:rPr>
          <w:rFonts w:cs="B Mitra" w:hint="cs"/>
          <w:rtl/>
        </w:rPr>
        <w:t xml:space="preserve"> این </w:t>
      </w:r>
      <w:r w:rsidR="00392350">
        <w:rPr>
          <w:rFonts w:cs="B Mitra" w:hint="cs"/>
          <w:rtl/>
        </w:rPr>
        <w:t xml:space="preserve">نمونه </w:t>
      </w:r>
      <w:r w:rsidRPr="00CD5C47">
        <w:rPr>
          <w:rFonts w:cs="B Mitra" w:hint="cs"/>
          <w:rtl/>
        </w:rPr>
        <w:t xml:space="preserve">ها از موجودات کوچکی </w:t>
      </w:r>
      <w:r w:rsidR="00392350">
        <w:rPr>
          <w:rFonts w:cs="B Mitra" w:hint="cs"/>
          <w:rtl/>
        </w:rPr>
        <w:t xml:space="preserve">است </w:t>
      </w:r>
      <w:r w:rsidRPr="00CD5C47">
        <w:rPr>
          <w:rFonts w:cs="B Mitra" w:hint="cs"/>
          <w:rtl/>
        </w:rPr>
        <w:t xml:space="preserve">که قدرت علم به تجزیه و تحلیل آن‌ها </w:t>
      </w:r>
      <w:r w:rsidR="00392350">
        <w:rPr>
          <w:rFonts w:cs="B Mitra" w:hint="cs"/>
          <w:rtl/>
        </w:rPr>
        <w:t xml:space="preserve">پرداخته است </w:t>
      </w:r>
      <w:r w:rsidRPr="00CD5C47">
        <w:rPr>
          <w:rFonts w:cs="B Mitra" w:hint="cs"/>
          <w:rtl/>
        </w:rPr>
        <w:t>. امّا در ساختمان موجودات بزرگ</w:t>
      </w:r>
      <w:r w:rsidR="00392350">
        <w:rPr>
          <w:rFonts w:cs="B Mitra" w:hint="cs"/>
          <w:rtl/>
        </w:rPr>
        <w:t>ی</w:t>
      </w:r>
      <w:r w:rsidRPr="00CD5C47">
        <w:rPr>
          <w:rFonts w:cs="B Mitra" w:hint="cs"/>
          <w:rtl/>
        </w:rPr>
        <w:t xml:space="preserve"> مانند زمین و ستارگان و کهکشان </w:t>
      </w:r>
      <w:r w:rsidR="00392350">
        <w:rPr>
          <w:rFonts w:cs="B Mitra" w:hint="cs"/>
          <w:rtl/>
        </w:rPr>
        <w:t xml:space="preserve">ها </w:t>
      </w:r>
      <w:r w:rsidRPr="00CD5C47">
        <w:rPr>
          <w:rFonts w:cs="B Mitra" w:hint="cs"/>
          <w:rtl/>
        </w:rPr>
        <w:t>که دارای میلیون</w:t>
      </w:r>
      <w:r w:rsidR="00677BFA">
        <w:rPr>
          <w:rFonts w:cs="B Mitra" w:hint="cs"/>
          <w:rtl/>
        </w:rPr>
        <w:t xml:space="preserve"> ها منظومه </w:t>
      </w:r>
      <w:r w:rsidRPr="00CD5C47">
        <w:rPr>
          <w:rFonts w:cs="B Mitra" w:hint="cs"/>
          <w:rtl/>
        </w:rPr>
        <w:t xml:space="preserve">شمسی نظیر </w:t>
      </w:r>
      <w:r w:rsidR="00677BFA">
        <w:rPr>
          <w:rFonts w:cs="B Mitra" w:hint="cs"/>
          <w:rtl/>
        </w:rPr>
        <w:t xml:space="preserve">منظومه </w:t>
      </w:r>
      <w:r w:rsidR="00AB3A0E">
        <w:rPr>
          <w:rFonts w:cs="B Mitra" w:hint="cs"/>
          <w:rtl/>
        </w:rPr>
        <w:t xml:space="preserve"> شمسی ماست </w:t>
      </w:r>
      <w:r w:rsidR="00DB60A5" w:rsidRPr="00CD5C47">
        <w:rPr>
          <w:rFonts w:cs="B Mitra" w:hint="cs"/>
          <w:rtl/>
        </w:rPr>
        <w:t xml:space="preserve"> هنوز علم با همه پیشرفت خود نتوانسته به</w:t>
      </w:r>
      <w:r w:rsidR="00B6295E" w:rsidRPr="00CD5C47">
        <w:rPr>
          <w:rFonts w:cs="B Mitra" w:hint="cs"/>
          <w:rtl/>
        </w:rPr>
        <w:t xml:space="preserve"> تجزیه و تحلیل موادّ ساختمانی آن</w:t>
      </w:r>
      <w:r w:rsidR="00AB3A0E">
        <w:rPr>
          <w:rFonts w:cs="B Mitra" w:hint="cs"/>
          <w:rtl/>
        </w:rPr>
        <w:t xml:space="preserve"> </w:t>
      </w:r>
      <w:r w:rsidR="00B6295E" w:rsidRPr="00CD5C47">
        <w:rPr>
          <w:rFonts w:cs="B Mitra" w:hint="cs"/>
          <w:rtl/>
        </w:rPr>
        <w:t>ها</w:t>
      </w:r>
      <w:r w:rsidR="00DB60A5" w:rsidRPr="00CD5C47">
        <w:rPr>
          <w:rFonts w:cs="B Mitra" w:hint="cs"/>
          <w:rtl/>
        </w:rPr>
        <w:t xml:space="preserve"> بپردازد. آیا ممکن است علم با مجاری خود </w:t>
      </w:r>
      <w:r w:rsidR="00AB3A0E">
        <w:rPr>
          <w:rFonts w:cs="B Mitra" w:hint="cs"/>
          <w:rtl/>
        </w:rPr>
        <w:t xml:space="preserve">در </w:t>
      </w:r>
      <w:r w:rsidR="00DB60A5" w:rsidRPr="00CD5C47">
        <w:rPr>
          <w:rFonts w:cs="B Mitra" w:hint="cs"/>
          <w:rtl/>
        </w:rPr>
        <w:t xml:space="preserve">همه </w:t>
      </w:r>
      <w:r w:rsidR="00AB3A0E">
        <w:rPr>
          <w:rFonts w:cs="B Mitra" w:hint="cs"/>
          <w:rtl/>
        </w:rPr>
        <w:t xml:space="preserve">آن </w:t>
      </w:r>
      <w:r w:rsidR="00DB60A5" w:rsidRPr="00CD5C47">
        <w:rPr>
          <w:rFonts w:cs="B Mitra" w:hint="cs"/>
          <w:rtl/>
        </w:rPr>
        <w:t xml:space="preserve">موجودات حیرت انگیز </w:t>
      </w:r>
      <w:r w:rsidR="00AB3A0E">
        <w:rPr>
          <w:rFonts w:cs="B Mitra" w:hint="cs"/>
          <w:rtl/>
        </w:rPr>
        <w:t xml:space="preserve"> </w:t>
      </w:r>
      <w:r w:rsidR="00392350">
        <w:rPr>
          <w:rFonts w:cs="B Mitra" w:hint="cs"/>
          <w:rtl/>
        </w:rPr>
        <w:t xml:space="preserve">به </w:t>
      </w:r>
      <w:r w:rsidR="00DB60A5" w:rsidRPr="00CD5C47">
        <w:rPr>
          <w:rFonts w:cs="B Mitra" w:hint="cs"/>
          <w:rtl/>
        </w:rPr>
        <w:t xml:space="preserve">مانند تصرّفی که در تجزیه و </w:t>
      </w:r>
      <w:r w:rsidR="00392350">
        <w:rPr>
          <w:rFonts w:cs="B Mitra" w:hint="cs"/>
          <w:rtl/>
        </w:rPr>
        <w:t xml:space="preserve">تحلیل موجودات </w:t>
      </w:r>
      <w:r w:rsidR="00DB60A5" w:rsidRPr="00CD5C47">
        <w:rPr>
          <w:rFonts w:cs="B Mitra" w:hint="cs"/>
          <w:rtl/>
        </w:rPr>
        <w:t>کوچک</w:t>
      </w:r>
      <w:r w:rsidR="00392350">
        <w:rPr>
          <w:rFonts w:cs="B Mitra" w:hint="cs"/>
          <w:rtl/>
        </w:rPr>
        <w:t xml:space="preserve">  </w:t>
      </w:r>
      <w:r w:rsidR="00AB3A0E">
        <w:rPr>
          <w:rFonts w:cs="B Mitra" w:hint="cs"/>
          <w:rtl/>
        </w:rPr>
        <w:t xml:space="preserve">دارد تصرف نماید؟ </w:t>
      </w:r>
    </w:p>
    <w:p w:rsidR="00AB3A0E" w:rsidRDefault="00AB3A0E" w:rsidP="00AB3A0E">
      <w:pPr>
        <w:pStyle w:val="NormalWeb"/>
        <w:bidi/>
        <w:rPr>
          <w:rFonts w:cs="B Mitra"/>
          <w:rtl/>
        </w:rPr>
      </w:pPr>
      <w:r>
        <w:rPr>
          <w:rFonts w:cs="B Mitra" w:hint="cs"/>
          <w:rtl/>
        </w:rPr>
        <w:t xml:space="preserve"> کدام قدرت است که بتواند </w:t>
      </w:r>
      <w:r w:rsidR="00D142A7" w:rsidRPr="00CD5C47">
        <w:rPr>
          <w:rFonts w:cs="B Mitra" w:hint="cs"/>
          <w:rtl/>
        </w:rPr>
        <w:t>از ماهیت آن‌ها و نظامات محیّرالعقول آن‌ها و جذب و دفع آن‌ها و ترتیب به هم پیوستگی آن‌</w:t>
      </w:r>
      <w:r>
        <w:rPr>
          <w:rFonts w:cs="B Mitra" w:hint="cs"/>
          <w:rtl/>
        </w:rPr>
        <w:t xml:space="preserve">ها و حرکات منظّم آن‌ها سردرآورد </w:t>
      </w:r>
      <w:r w:rsidR="00D142A7" w:rsidRPr="00CD5C47">
        <w:rPr>
          <w:rFonts w:cs="B Mitra" w:hint="cs"/>
          <w:rtl/>
        </w:rPr>
        <w:t xml:space="preserve"> و به جملگی آن‌ها محیط و مسلّط شود</w:t>
      </w:r>
      <w:r>
        <w:rPr>
          <w:rFonts w:cs="B Mitra" w:hint="cs"/>
          <w:rtl/>
        </w:rPr>
        <w:t xml:space="preserve"> تا  </w:t>
      </w:r>
      <w:r w:rsidR="00D142A7" w:rsidRPr="00CD5C47">
        <w:rPr>
          <w:rFonts w:cs="B Mitra" w:hint="cs"/>
          <w:rtl/>
        </w:rPr>
        <w:t>چه رسد که یکی از آن‌ها را خلق کند</w:t>
      </w:r>
      <w:r>
        <w:rPr>
          <w:rFonts w:cs="B Mitra" w:hint="cs"/>
          <w:rtl/>
        </w:rPr>
        <w:t xml:space="preserve"> ؟ </w:t>
      </w:r>
      <w:r w:rsidR="00D142A7" w:rsidRPr="00CD5C47">
        <w:rPr>
          <w:rFonts w:cs="B Mitra" w:hint="cs"/>
          <w:rtl/>
        </w:rPr>
        <w:t xml:space="preserve"> </w:t>
      </w:r>
      <w:r w:rsidR="00616988" w:rsidRPr="00CD5C47">
        <w:rPr>
          <w:rFonts w:cs="B Mitra" w:hint="cs"/>
          <w:rtl/>
        </w:rPr>
        <w:t>آیا غیر از</w:t>
      </w:r>
      <w:r>
        <w:rPr>
          <w:rFonts w:cs="B Mitra" w:hint="cs"/>
          <w:rtl/>
        </w:rPr>
        <w:t xml:space="preserve"> یک قدرت لایزال</w:t>
      </w:r>
      <w:r w:rsidR="00D142A7" w:rsidRPr="00CD5C47">
        <w:rPr>
          <w:rFonts w:cs="B Mitra" w:hint="cs"/>
          <w:rtl/>
        </w:rPr>
        <w:t xml:space="preserve"> و یک اراده</w:t>
      </w:r>
      <w:r w:rsidR="00616988" w:rsidRPr="00CD5C47">
        <w:rPr>
          <w:rFonts w:cs="B Mitra" w:hint="cs"/>
          <w:rtl/>
        </w:rPr>
        <w:t xml:space="preserve"> متّکی به علم می‌تواند چنان دستگاه شگفت‌انگیز را به وجود بیاورد؟ </w:t>
      </w:r>
    </w:p>
    <w:p w:rsidR="00AB3A0E" w:rsidRDefault="00616988" w:rsidP="00AB3A0E">
      <w:pPr>
        <w:pStyle w:val="NormalWeb"/>
        <w:bidi/>
        <w:rPr>
          <w:rFonts w:cs="B Mitra"/>
          <w:rtl/>
        </w:rPr>
      </w:pPr>
      <w:r w:rsidRPr="00CD5C47">
        <w:rPr>
          <w:rFonts w:cs="B Mitra" w:hint="cs"/>
          <w:rtl/>
        </w:rPr>
        <w:t>پس علم راهی برای پیدا کردن کیفیّت</w:t>
      </w:r>
      <w:r w:rsidR="00AB3A0E">
        <w:rPr>
          <w:rFonts w:cs="B Mitra" w:hint="cs"/>
          <w:rtl/>
        </w:rPr>
        <w:t xml:space="preserve"> تکوین و ایجاد که فعل و کار خدا</w:t>
      </w:r>
      <w:r w:rsidRPr="00CD5C47">
        <w:rPr>
          <w:rFonts w:cs="B Mitra" w:hint="cs"/>
          <w:rtl/>
        </w:rPr>
        <w:t xml:space="preserve">ست ندارد و نمی‌تواند طریق آفریدن را درک </w:t>
      </w:r>
      <w:r w:rsidR="00AB3A0E">
        <w:rPr>
          <w:rFonts w:cs="B Mitra" w:hint="cs"/>
          <w:rtl/>
        </w:rPr>
        <w:t xml:space="preserve">کند </w:t>
      </w:r>
      <w:r w:rsidRPr="00CD5C47">
        <w:rPr>
          <w:rFonts w:cs="B Mitra" w:hint="cs"/>
          <w:rtl/>
        </w:rPr>
        <w:t>و به دارندگان خود یاد دهد. آیا بشری که نمی‌تواند حقیقت کار و فعل خدا را درک کند معقول است که ب</w:t>
      </w:r>
      <w:r w:rsidR="00AB3A0E">
        <w:rPr>
          <w:rFonts w:cs="B Mitra" w:hint="cs"/>
          <w:rtl/>
        </w:rPr>
        <w:t>ه حقیقت خود دست یابد ؟</w:t>
      </w:r>
      <w:r w:rsidRPr="00CD5C47">
        <w:rPr>
          <w:rFonts w:cs="B Mitra" w:hint="cs"/>
          <w:rtl/>
        </w:rPr>
        <w:t xml:space="preserve"> </w:t>
      </w:r>
      <w:r w:rsidR="00AB3A0E">
        <w:rPr>
          <w:rFonts w:cs="B Mitra" w:hint="cs"/>
          <w:rtl/>
        </w:rPr>
        <w:t>بشری که از احاطه به تمام اجزای این کارخانه عظیم و شگرف</w:t>
      </w:r>
      <w:r w:rsidRPr="00CD5C47">
        <w:rPr>
          <w:rFonts w:cs="B Mitra" w:hint="cs"/>
          <w:rtl/>
        </w:rPr>
        <w:t xml:space="preserve"> که نه آغازش پیدا و نه پایانش معلوم است عا</w:t>
      </w:r>
      <w:r w:rsidR="00B07B54" w:rsidRPr="00CD5C47">
        <w:rPr>
          <w:rFonts w:cs="B Mitra" w:hint="cs"/>
          <w:rtl/>
        </w:rPr>
        <w:t>جز و ناتوان بوده و خواهد بود.</w:t>
      </w:r>
    </w:p>
    <w:p w:rsidR="00AB3A0E" w:rsidRDefault="00AB3A0E" w:rsidP="00AB3A0E">
      <w:pPr>
        <w:pStyle w:val="NormalWeb"/>
        <w:bidi/>
        <w:rPr>
          <w:rFonts w:cs="B Mitra"/>
          <w:rtl/>
        </w:rPr>
      </w:pPr>
      <w:r>
        <w:rPr>
          <w:rFonts w:cs="B Mitra" w:hint="cs"/>
          <w:rtl/>
        </w:rPr>
        <w:t xml:space="preserve"> آیا پیشرفت</w:t>
      </w:r>
      <w:r w:rsidR="00B07B54" w:rsidRPr="00CD5C47">
        <w:rPr>
          <w:rFonts w:cs="B Mitra" w:hint="cs"/>
          <w:rtl/>
        </w:rPr>
        <w:t xml:space="preserve"> </w:t>
      </w:r>
      <w:r>
        <w:rPr>
          <w:rFonts w:cs="B Mitra" w:hint="cs"/>
          <w:rtl/>
        </w:rPr>
        <w:t xml:space="preserve">های اخیر علمی </w:t>
      </w:r>
      <w:r w:rsidR="00B07B54" w:rsidRPr="00CD5C47">
        <w:rPr>
          <w:rFonts w:cs="B Mitra" w:hint="cs"/>
          <w:rtl/>
        </w:rPr>
        <w:t xml:space="preserve">توانسته </w:t>
      </w:r>
      <w:r>
        <w:rPr>
          <w:rFonts w:cs="B Mitra" w:hint="cs"/>
          <w:rtl/>
        </w:rPr>
        <w:t xml:space="preserve">است به تمام کائنات مسلّط شود </w:t>
      </w:r>
      <w:r w:rsidR="00B07B54" w:rsidRPr="00CD5C47">
        <w:rPr>
          <w:rFonts w:cs="B Mitra" w:hint="cs"/>
          <w:rtl/>
        </w:rPr>
        <w:t xml:space="preserve">و </w:t>
      </w:r>
      <w:r>
        <w:rPr>
          <w:rFonts w:cs="B Mitra" w:hint="cs"/>
          <w:rtl/>
        </w:rPr>
        <w:t xml:space="preserve">ذرات  </w:t>
      </w:r>
      <w:r w:rsidR="00B07B54" w:rsidRPr="00CD5C47">
        <w:rPr>
          <w:rFonts w:cs="B Mitra" w:hint="cs"/>
          <w:rtl/>
        </w:rPr>
        <w:t xml:space="preserve">این دریای ژرف لایتناهی وجود </w:t>
      </w:r>
      <w:r>
        <w:rPr>
          <w:rFonts w:cs="B Mitra" w:hint="cs"/>
          <w:rtl/>
        </w:rPr>
        <w:t xml:space="preserve">را </w:t>
      </w:r>
      <w:r w:rsidR="00B07B54" w:rsidRPr="00CD5C47">
        <w:rPr>
          <w:rFonts w:cs="B Mitra" w:hint="cs"/>
          <w:rtl/>
        </w:rPr>
        <w:t>بررسی و ارتباطات و ب</w:t>
      </w:r>
      <w:r>
        <w:rPr>
          <w:rFonts w:cs="B Mitra" w:hint="cs"/>
          <w:rtl/>
        </w:rPr>
        <w:t xml:space="preserve">ه </w:t>
      </w:r>
      <w:r w:rsidR="00B07B54" w:rsidRPr="00CD5C47">
        <w:rPr>
          <w:rFonts w:cs="B Mitra" w:hint="cs"/>
          <w:rtl/>
        </w:rPr>
        <w:t xml:space="preserve">هم پیوستگی‌های آن‌ها را درک کند؟ بدون تردید جواب منفی است </w:t>
      </w:r>
      <w:r>
        <w:rPr>
          <w:rFonts w:cs="B Mitra" w:hint="cs"/>
          <w:rtl/>
        </w:rPr>
        <w:t>.</w:t>
      </w:r>
    </w:p>
    <w:p w:rsidR="007C0320" w:rsidRDefault="00AB3A0E" w:rsidP="007C0320">
      <w:pPr>
        <w:pStyle w:val="NormalWeb"/>
        <w:bidi/>
        <w:rPr>
          <w:rFonts w:cs="B Mitra"/>
          <w:rtl/>
        </w:rPr>
      </w:pPr>
      <w:r>
        <w:rPr>
          <w:rFonts w:cs="B Mitra" w:hint="cs"/>
          <w:rtl/>
        </w:rPr>
        <w:t xml:space="preserve">اگر </w:t>
      </w:r>
      <w:r w:rsidR="00B07B54" w:rsidRPr="00CD5C47">
        <w:rPr>
          <w:rFonts w:cs="B Mitra" w:hint="cs"/>
          <w:rtl/>
        </w:rPr>
        <w:t xml:space="preserve">در جهان انسانیت کسی پیدا شود که </w:t>
      </w:r>
      <w:r>
        <w:rPr>
          <w:rFonts w:cs="B Mitra" w:hint="cs"/>
          <w:rtl/>
        </w:rPr>
        <w:t xml:space="preserve">فکر و </w:t>
      </w:r>
      <w:r w:rsidR="00B07B54" w:rsidRPr="00CD5C47">
        <w:rPr>
          <w:rFonts w:cs="B Mitra" w:hint="cs"/>
          <w:rtl/>
        </w:rPr>
        <w:t xml:space="preserve"> مغزش برای درک مطالب بزرگ </w:t>
      </w:r>
      <w:r>
        <w:rPr>
          <w:rFonts w:cs="B Mitra" w:hint="cs"/>
          <w:rtl/>
        </w:rPr>
        <w:t xml:space="preserve">جلوتر از همه باشد؛ این فرد هرقدر هم  که </w:t>
      </w:r>
      <w:r w:rsidR="00B07B54" w:rsidRPr="00CD5C47">
        <w:rPr>
          <w:rFonts w:cs="B Mitra" w:hint="cs"/>
          <w:rtl/>
        </w:rPr>
        <w:t xml:space="preserve">بزرگ فرض شود و هر اندازه نابغه تصوّر شود </w:t>
      </w:r>
      <w:r>
        <w:rPr>
          <w:rFonts w:cs="B Mitra" w:hint="cs"/>
          <w:rtl/>
        </w:rPr>
        <w:t xml:space="preserve"> </w:t>
      </w:r>
      <w:r w:rsidR="00B07B54" w:rsidRPr="00CD5C47">
        <w:rPr>
          <w:rFonts w:cs="B Mitra" w:hint="cs"/>
          <w:rtl/>
        </w:rPr>
        <w:t>و بخواهد به اجزاء کائنات تسلّط یابد</w:t>
      </w:r>
      <w:r>
        <w:rPr>
          <w:rFonts w:cs="B Mitra" w:hint="cs"/>
          <w:rtl/>
        </w:rPr>
        <w:t xml:space="preserve"> </w:t>
      </w:r>
      <w:r w:rsidR="007C0320">
        <w:rPr>
          <w:rFonts w:cs="B Mitra" w:hint="cs"/>
          <w:rtl/>
        </w:rPr>
        <w:t xml:space="preserve">؛ و  عمری برابر میلیون ها سال نوری داشته باشد تا همه عمر را </w:t>
      </w:r>
      <w:r w:rsidR="0094635F" w:rsidRPr="00CD5C47">
        <w:rPr>
          <w:rFonts w:cs="B Mitra" w:hint="cs"/>
          <w:rtl/>
        </w:rPr>
        <w:t xml:space="preserve"> در</w:t>
      </w:r>
      <w:r w:rsidR="00B07B54" w:rsidRPr="00CD5C47">
        <w:rPr>
          <w:rFonts w:cs="B Mitra" w:hint="cs"/>
          <w:rtl/>
        </w:rPr>
        <w:t xml:space="preserve"> </w:t>
      </w:r>
      <w:r w:rsidR="0094635F" w:rsidRPr="00CD5C47">
        <w:rPr>
          <w:rFonts w:cs="B Mitra" w:hint="cs"/>
          <w:rtl/>
        </w:rPr>
        <w:t>تفکّ</w:t>
      </w:r>
      <w:r w:rsidR="00B07B54" w:rsidRPr="00CD5C47">
        <w:rPr>
          <w:rFonts w:cs="B Mitra" w:hint="cs"/>
          <w:rtl/>
        </w:rPr>
        <w:t>ر</w:t>
      </w:r>
      <w:r w:rsidR="0094635F" w:rsidRPr="00CD5C47">
        <w:rPr>
          <w:rFonts w:cs="B Mitra" w:hint="cs"/>
          <w:rtl/>
        </w:rPr>
        <w:t xml:space="preserve"> و کاوش</w:t>
      </w:r>
      <w:r w:rsidR="00B07B54" w:rsidRPr="00CD5C47">
        <w:rPr>
          <w:rFonts w:cs="B Mitra" w:hint="cs"/>
          <w:rtl/>
        </w:rPr>
        <w:t xml:space="preserve"> </w:t>
      </w:r>
      <w:r w:rsidR="0094635F" w:rsidRPr="00CD5C47">
        <w:rPr>
          <w:rFonts w:cs="B Mitra" w:hint="cs"/>
          <w:rtl/>
        </w:rPr>
        <w:t>در اسرار خلقت و اجزاء آفرینش به سربرد</w:t>
      </w:r>
      <w:r w:rsidR="007C0320">
        <w:rPr>
          <w:rFonts w:cs="B Mitra" w:hint="cs"/>
          <w:rtl/>
        </w:rPr>
        <w:t xml:space="preserve"> ،  </w:t>
      </w:r>
      <w:r w:rsidR="0094635F" w:rsidRPr="00CD5C47">
        <w:rPr>
          <w:rFonts w:cs="B Mitra" w:hint="cs"/>
          <w:rtl/>
        </w:rPr>
        <w:t xml:space="preserve">به یک هزارم اسرار آفرینش </w:t>
      </w:r>
      <w:r w:rsidR="007C0320">
        <w:rPr>
          <w:rFonts w:cs="B Mitra" w:hint="cs"/>
          <w:rtl/>
        </w:rPr>
        <w:t xml:space="preserve">هم </w:t>
      </w:r>
      <w:r w:rsidR="0094635F" w:rsidRPr="00CD5C47">
        <w:rPr>
          <w:rFonts w:cs="B Mitra" w:hint="cs"/>
          <w:rtl/>
        </w:rPr>
        <w:t>نخواهد رسید</w:t>
      </w:r>
      <w:r w:rsidR="007C0320">
        <w:rPr>
          <w:rFonts w:cs="B Mitra" w:hint="cs"/>
          <w:rtl/>
        </w:rPr>
        <w:t xml:space="preserve"> .او در </w:t>
      </w:r>
      <w:r w:rsidR="0094635F" w:rsidRPr="00CD5C47">
        <w:rPr>
          <w:rFonts w:cs="B Mitra" w:hint="cs"/>
          <w:rtl/>
        </w:rPr>
        <w:t xml:space="preserve">برابر کاخ با عظمت خلقت سر تعظیم فرود </w:t>
      </w:r>
      <w:r w:rsidR="007C0320">
        <w:rPr>
          <w:rFonts w:cs="B Mitra" w:hint="cs"/>
          <w:rtl/>
        </w:rPr>
        <w:t xml:space="preserve">خواهد  آورد  </w:t>
      </w:r>
      <w:r w:rsidR="0094635F" w:rsidRPr="00CD5C47">
        <w:rPr>
          <w:rFonts w:cs="B Mitra" w:hint="cs"/>
          <w:rtl/>
        </w:rPr>
        <w:t xml:space="preserve">و انگشت حیرت به دندان خواهد </w:t>
      </w:r>
      <w:r w:rsidR="007C0320">
        <w:rPr>
          <w:rFonts w:cs="B Mitra" w:hint="cs"/>
          <w:rtl/>
        </w:rPr>
        <w:t xml:space="preserve">گزید </w:t>
      </w:r>
      <w:r w:rsidR="0094635F" w:rsidRPr="00CD5C47">
        <w:rPr>
          <w:rFonts w:cs="B Mitra" w:hint="cs"/>
          <w:rtl/>
        </w:rPr>
        <w:t xml:space="preserve"> و س</w:t>
      </w:r>
      <w:r w:rsidR="008B5294" w:rsidRPr="00CD5C47">
        <w:rPr>
          <w:rFonts w:cs="B Mitra" w:hint="cs"/>
          <w:rtl/>
        </w:rPr>
        <w:t>ُ</w:t>
      </w:r>
      <w:r w:rsidR="0094635F" w:rsidRPr="00CD5C47">
        <w:rPr>
          <w:rFonts w:cs="B Mitra" w:hint="cs"/>
          <w:rtl/>
        </w:rPr>
        <w:t>بحان</w:t>
      </w:r>
      <w:r w:rsidR="008B5294" w:rsidRPr="00CD5C47">
        <w:rPr>
          <w:rFonts w:cs="B Mitra" w:hint="cs"/>
          <w:rtl/>
        </w:rPr>
        <w:t>َ</w:t>
      </w:r>
      <w:r w:rsidR="0094635F" w:rsidRPr="00CD5C47">
        <w:rPr>
          <w:rFonts w:cs="B Mitra" w:hint="cs"/>
          <w:rtl/>
        </w:rPr>
        <w:t>ه</w:t>
      </w:r>
      <w:r w:rsidR="008B5294" w:rsidRPr="00CD5C47">
        <w:rPr>
          <w:rFonts w:cs="B Mitra" w:hint="cs"/>
          <w:rtl/>
        </w:rPr>
        <w:t>ُ</w:t>
      </w:r>
      <w:r w:rsidR="0094635F" w:rsidRPr="00CD5C47">
        <w:rPr>
          <w:rFonts w:cs="B Mitra" w:hint="cs"/>
          <w:rtl/>
        </w:rPr>
        <w:t xml:space="preserve"> ما ا</w:t>
      </w:r>
      <w:r w:rsidR="008B5294" w:rsidRPr="00CD5C47">
        <w:rPr>
          <w:rFonts w:cs="B Mitra" w:hint="cs"/>
          <w:rtl/>
        </w:rPr>
        <w:t>َ</w:t>
      </w:r>
      <w:r w:rsidR="0094635F" w:rsidRPr="00CD5C47">
        <w:rPr>
          <w:rFonts w:cs="B Mitra" w:hint="cs"/>
          <w:rtl/>
        </w:rPr>
        <w:t>عظ</w:t>
      </w:r>
      <w:r w:rsidR="008B5294" w:rsidRPr="00CD5C47">
        <w:rPr>
          <w:rFonts w:cs="B Mitra" w:hint="cs"/>
          <w:rtl/>
        </w:rPr>
        <w:t>َ</w:t>
      </w:r>
      <w:r w:rsidR="0094635F" w:rsidRPr="00CD5C47">
        <w:rPr>
          <w:rFonts w:cs="B Mitra" w:hint="cs"/>
          <w:rtl/>
        </w:rPr>
        <w:t>م</w:t>
      </w:r>
      <w:r w:rsidR="008B5294" w:rsidRPr="00CD5C47">
        <w:rPr>
          <w:rFonts w:cs="B Mitra" w:hint="cs"/>
          <w:rtl/>
        </w:rPr>
        <w:t>َ</w:t>
      </w:r>
      <w:r w:rsidR="0094635F" w:rsidRPr="00CD5C47">
        <w:rPr>
          <w:rFonts w:cs="B Mitra" w:hint="cs"/>
          <w:rtl/>
        </w:rPr>
        <w:t xml:space="preserve"> ش</w:t>
      </w:r>
      <w:r w:rsidR="008B5294" w:rsidRPr="00CD5C47">
        <w:rPr>
          <w:rFonts w:cs="B Mitra" w:hint="cs"/>
          <w:rtl/>
        </w:rPr>
        <w:t>َ</w:t>
      </w:r>
      <w:r w:rsidR="0094635F" w:rsidRPr="00CD5C47">
        <w:rPr>
          <w:rFonts w:cs="B Mitra" w:hint="cs"/>
          <w:rtl/>
        </w:rPr>
        <w:t>أن</w:t>
      </w:r>
      <w:r w:rsidR="008B5294" w:rsidRPr="00CD5C47">
        <w:rPr>
          <w:rFonts w:cs="B Mitra" w:hint="cs"/>
          <w:rtl/>
        </w:rPr>
        <w:t>ُ</w:t>
      </w:r>
      <w:r w:rsidR="0094635F" w:rsidRPr="00CD5C47">
        <w:rPr>
          <w:rFonts w:cs="B Mitra" w:hint="cs"/>
          <w:rtl/>
        </w:rPr>
        <w:t xml:space="preserve">ه خواهد گفت. </w:t>
      </w:r>
    </w:p>
    <w:p w:rsidR="007C0320" w:rsidRDefault="0094635F" w:rsidP="00392350">
      <w:pPr>
        <w:pStyle w:val="NormalWeb"/>
        <w:bidi/>
        <w:rPr>
          <w:rFonts w:cs="B Mitra"/>
          <w:rtl/>
        </w:rPr>
      </w:pPr>
      <w:r w:rsidRPr="00CD5C47">
        <w:rPr>
          <w:rFonts w:cs="B Mitra" w:hint="cs"/>
          <w:rtl/>
        </w:rPr>
        <w:lastRenderedPageBreak/>
        <w:t xml:space="preserve">آیا </w:t>
      </w:r>
      <w:r w:rsidR="00392350">
        <w:rPr>
          <w:rFonts w:cs="B Mitra" w:hint="cs"/>
          <w:rtl/>
        </w:rPr>
        <w:t>دانشی</w:t>
      </w:r>
      <w:r w:rsidRPr="00CD5C47">
        <w:rPr>
          <w:rFonts w:cs="B Mitra" w:hint="cs"/>
          <w:rtl/>
        </w:rPr>
        <w:t xml:space="preserve"> که </w:t>
      </w:r>
      <w:r w:rsidR="00392350">
        <w:rPr>
          <w:rFonts w:cs="B Mitra" w:hint="cs"/>
          <w:rtl/>
        </w:rPr>
        <w:t>ت</w:t>
      </w:r>
      <w:r w:rsidR="009E3700">
        <w:rPr>
          <w:rFonts w:cs="B Mitra" w:hint="cs"/>
          <w:rtl/>
        </w:rPr>
        <w:t>ا</w:t>
      </w:r>
      <w:r w:rsidR="00392350">
        <w:rPr>
          <w:rFonts w:cs="B Mitra" w:hint="cs"/>
          <w:rtl/>
        </w:rPr>
        <w:t xml:space="preserve"> شکاف اتم پیش رفته  </w:t>
      </w:r>
      <w:r w:rsidRPr="00CD5C47">
        <w:rPr>
          <w:rFonts w:cs="B Mitra" w:hint="cs"/>
          <w:rtl/>
        </w:rPr>
        <w:t>ب</w:t>
      </w:r>
      <w:r w:rsidR="007C0320">
        <w:rPr>
          <w:rFonts w:cs="B Mitra" w:hint="cs"/>
          <w:rtl/>
        </w:rPr>
        <w:t xml:space="preserve">ا دانش </w:t>
      </w:r>
      <w:r w:rsidRPr="00CD5C47">
        <w:rPr>
          <w:rFonts w:cs="B Mitra" w:hint="cs"/>
          <w:rtl/>
        </w:rPr>
        <w:t xml:space="preserve"> شیمی </w:t>
      </w:r>
      <w:r w:rsidR="007C0320">
        <w:rPr>
          <w:rFonts w:cs="B Mitra" w:hint="cs"/>
          <w:rtl/>
        </w:rPr>
        <w:t xml:space="preserve">هزاران </w:t>
      </w:r>
      <w:r w:rsidRPr="00CD5C47">
        <w:rPr>
          <w:rFonts w:cs="B Mitra" w:hint="cs"/>
          <w:rtl/>
        </w:rPr>
        <w:t xml:space="preserve"> ترکیب آلی می‌سازد و </w:t>
      </w:r>
      <w:r w:rsidR="007C0320">
        <w:rPr>
          <w:rFonts w:cs="B Mitra" w:hint="cs"/>
          <w:rtl/>
        </w:rPr>
        <w:t xml:space="preserve">اسراری از </w:t>
      </w:r>
      <w:r w:rsidRPr="00CD5C47">
        <w:rPr>
          <w:rFonts w:cs="B Mitra" w:hint="cs"/>
          <w:rtl/>
        </w:rPr>
        <w:t xml:space="preserve">کائنات متعلّق به قلمرو خود را کشف </w:t>
      </w:r>
      <w:r w:rsidR="007C0320">
        <w:rPr>
          <w:rFonts w:cs="B Mitra" w:hint="cs"/>
          <w:rtl/>
        </w:rPr>
        <w:t xml:space="preserve">می نماید </w:t>
      </w:r>
      <w:r w:rsidRPr="00CD5C47">
        <w:rPr>
          <w:rFonts w:cs="B Mitra" w:hint="cs"/>
          <w:rtl/>
        </w:rPr>
        <w:t>و</w:t>
      </w:r>
      <w:r w:rsidR="00593E4F" w:rsidRPr="00CD5C47">
        <w:rPr>
          <w:rFonts w:cs="B Mitra" w:hint="cs"/>
          <w:rtl/>
        </w:rPr>
        <w:t xml:space="preserve"> نور و اشعّه آن را استخدام</w:t>
      </w:r>
      <w:r w:rsidRPr="00CD5C47">
        <w:rPr>
          <w:rFonts w:cs="B Mitra" w:hint="cs"/>
          <w:rtl/>
        </w:rPr>
        <w:t xml:space="preserve"> می‌کند</w:t>
      </w:r>
      <w:r w:rsidR="00392350">
        <w:rPr>
          <w:rFonts w:cs="B Mitra" w:hint="cs"/>
          <w:rtl/>
        </w:rPr>
        <w:t xml:space="preserve"> و هزاران </w:t>
      </w:r>
      <w:r w:rsidR="00593E4F" w:rsidRPr="00CD5C47">
        <w:rPr>
          <w:rFonts w:cs="B Mitra" w:hint="cs"/>
          <w:rtl/>
        </w:rPr>
        <w:t xml:space="preserve"> کار دیگر انجام می‌دهد</w:t>
      </w:r>
      <w:r w:rsidR="007C0320">
        <w:rPr>
          <w:rFonts w:cs="B Mitra" w:hint="cs"/>
          <w:rtl/>
        </w:rPr>
        <w:t xml:space="preserve"> می‌تواند از قلمرو خود خارج </w:t>
      </w:r>
      <w:r w:rsidR="00392350">
        <w:rPr>
          <w:rFonts w:cs="B Mitra" w:hint="cs"/>
          <w:rtl/>
        </w:rPr>
        <w:t xml:space="preserve">شده </w:t>
      </w:r>
      <w:r w:rsidR="00593E4F" w:rsidRPr="00CD5C47">
        <w:rPr>
          <w:rFonts w:cs="B Mitra" w:hint="cs"/>
          <w:rtl/>
        </w:rPr>
        <w:t xml:space="preserve"> قدمی فراتر بگذارد؟</w:t>
      </w:r>
      <w:r w:rsidR="007C0320">
        <w:rPr>
          <w:rFonts w:cs="B Mitra" w:hint="cs"/>
          <w:rtl/>
        </w:rPr>
        <w:t xml:space="preserve"> </w:t>
      </w:r>
      <w:r w:rsidR="00593E4F" w:rsidRPr="00CD5C47">
        <w:rPr>
          <w:rFonts w:cs="B Mitra" w:hint="cs"/>
          <w:rtl/>
        </w:rPr>
        <w:t xml:space="preserve"> اگر می‌توانست حتماً می‌رفت</w:t>
      </w:r>
      <w:r w:rsidR="007C0320">
        <w:rPr>
          <w:rFonts w:cs="B Mitra" w:hint="cs"/>
          <w:rtl/>
        </w:rPr>
        <w:t xml:space="preserve"> .</w:t>
      </w:r>
      <w:r w:rsidR="00593E4F" w:rsidRPr="00CD5C47">
        <w:rPr>
          <w:rFonts w:cs="B Mitra" w:hint="cs"/>
          <w:rtl/>
        </w:rPr>
        <w:t xml:space="preserve"> و چه بسا به حقایقی می‌رسید که تمام معلومات شگفت‌انگیز امروزی خود را عوض می‌کرد.</w:t>
      </w:r>
    </w:p>
    <w:p w:rsidR="009E3700" w:rsidRDefault="00593E4F" w:rsidP="009E3700">
      <w:pPr>
        <w:pStyle w:val="NormalWeb"/>
        <w:bidi/>
        <w:rPr>
          <w:rFonts w:cs="B Mitra"/>
          <w:rtl/>
        </w:rPr>
      </w:pPr>
      <w:r w:rsidRPr="00CD5C47">
        <w:rPr>
          <w:rFonts w:cs="B Mitra" w:hint="cs"/>
          <w:rtl/>
        </w:rPr>
        <w:t xml:space="preserve"> آیا </w:t>
      </w:r>
      <w:r w:rsidR="007C0320">
        <w:rPr>
          <w:rFonts w:cs="B Mitra" w:hint="cs"/>
          <w:rtl/>
        </w:rPr>
        <w:t xml:space="preserve"> علم </w:t>
      </w:r>
      <w:r w:rsidR="009E3700">
        <w:rPr>
          <w:rFonts w:cs="B Mitra" w:hint="cs"/>
          <w:rtl/>
        </w:rPr>
        <w:t xml:space="preserve">می تواند </w:t>
      </w:r>
      <w:r w:rsidRPr="00CD5C47">
        <w:rPr>
          <w:rFonts w:cs="B Mitra" w:hint="cs"/>
          <w:rtl/>
        </w:rPr>
        <w:t xml:space="preserve"> به تمام اسرار بی حدّ و حساب </w:t>
      </w:r>
      <w:r w:rsidR="009E3700">
        <w:rPr>
          <w:rFonts w:cs="B Mitra" w:hint="cs"/>
          <w:rtl/>
        </w:rPr>
        <w:t xml:space="preserve">جهان پهناور </w:t>
      </w:r>
      <w:r w:rsidRPr="00CD5C47">
        <w:rPr>
          <w:rFonts w:cs="B Mitra" w:hint="cs"/>
          <w:rtl/>
        </w:rPr>
        <w:t xml:space="preserve"> آگاه شود؟ </w:t>
      </w:r>
      <w:r w:rsidR="009E3700">
        <w:rPr>
          <w:rFonts w:cs="B Mitra" w:hint="cs"/>
          <w:rtl/>
        </w:rPr>
        <w:t xml:space="preserve">جای دوری نرویم ؛  </w:t>
      </w:r>
      <w:r w:rsidR="00DA2CB4" w:rsidRPr="00CD5C47">
        <w:rPr>
          <w:rFonts w:cs="B Mitra" w:hint="cs"/>
          <w:rtl/>
        </w:rPr>
        <w:t xml:space="preserve"> </w:t>
      </w:r>
      <w:r w:rsidR="009E3700">
        <w:rPr>
          <w:rFonts w:cs="B Mitra" w:hint="cs"/>
          <w:rtl/>
        </w:rPr>
        <w:t xml:space="preserve">آیا علم توانسته است  تمام اسرار مکنون </w:t>
      </w:r>
      <w:r w:rsidR="00DA2CB4" w:rsidRPr="00CD5C47">
        <w:rPr>
          <w:rFonts w:cs="B Mitra" w:hint="cs"/>
          <w:rtl/>
        </w:rPr>
        <w:t xml:space="preserve">همین کره </w:t>
      </w:r>
      <w:r w:rsidR="009E3700">
        <w:rPr>
          <w:rFonts w:cs="B Mitra" w:hint="cs"/>
          <w:rtl/>
        </w:rPr>
        <w:t xml:space="preserve">ای </w:t>
      </w:r>
      <w:r w:rsidR="00DA2CB4" w:rsidRPr="00CD5C47">
        <w:rPr>
          <w:rFonts w:cs="B Mitra" w:hint="cs"/>
          <w:rtl/>
        </w:rPr>
        <w:t xml:space="preserve">که </w:t>
      </w:r>
      <w:r w:rsidR="009E3700">
        <w:rPr>
          <w:rFonts w:cs="B Mitra" w:hint="cs"/>
          <w:rtl/>
        </w:rPr>
        <w:t xml:space="preserve">زیستگاه ماست و </w:t>
      </w:r>
      <w:r w:rsidR="00DA2CB4" w:rsidRPr="00CD5C47">
        <w:rPr>
          <w:rFonts w:cs="B Mitra" w:hint="cs"/>
          <w:rtl/>
        </w:rPr>
        <w:t xml:space="preserve"> </w:t>
      </w:r>
      <w:r w:rsidR="009E3700">
        <w:rPr>
          <w:rFonts w:cs="B Mitra" w:hint="cs"/>
          <w:rtl/>
        </w:rPr>
        <w:t xml:space="preserve">شاید </w:t>
      </w:r>
      <w:r w:rsidR="00DA2CB4" w:rsidRPr="00CD5C47">
        <w:rPr>
          <w:rFonts w:cs="B Mitra" w:hint="cs"/>
          <w:rtl/>
        </w:rPr>
        <w:t>نسبت به جهان خلقت کوچ</w:t>
      </w:r>
      <w:r w:rsidR="009E3700">
        <w:rPr>
          <w:rFonts w:cs="B Mitra" w:hint="cs"/>
          <w:rtl/>
        </w:rPr>
        <w:t>ک‌تر از ذرّه اتم نسبت به زمین</w:t>
      </w:r>
      <w:r w:rsidR="00DA2CB4" w:rsidRPr="00CD5C47">
        <w:rPr>
          <w:rFonts w:cs="B Mitra" w:hint="cs"/>
          <w:rtl/>
        </w:rPr>
        <w:t xml:space="preserve"> باشد</w:t>
      </w:r>
      <w:r w:rsidR="009E3700">
        <w:rPr>
          <w:rFonts w:cs="B Mitra" w:hint="cs"/>
          <w:rtl/>
        </w:rPr>
        <w:t xml:space="preserve"> را کشف </w:t>
      </w:r>
      <w:r w:rsidR="00DA2CB4" w:rsidRPr="00CD5C47">
        <w:rPr>
          <w:rFonts w:cs="B Mitra" w:hint="cs"/>
          <w:rtl/>
        </w:rPr>
        <w:t xml:space="preserve">کند؟ </w:t>
      </w:r>
    </w:p>
    <w:p w:rsidR="009E3700" w:rsidRDefault="00DA2CB4" w:rsidP="009E3700">
      <w:pPr>
        <w:pStyle w:val="NormalWeb"/>
        <w:bidi/>
        <w:rPr>
          <w:rFonts w:cs="B Mitra"/>
          <w:rtl/>
        </w:rPr>
      </w:pPr>
      <w:r w:rsidRPr="00CD5C47">
        <w:rPr>
          <w:rFonts w:cs="B Mitra" w:hint="cs"/>
          <w:rtl/>
        </w:rPr>
        <w:t xml:space="preserve">آیا مارکس ها ولنین ها و نظایر آن‌ها که مسلک خود را علمی می‌دانند و یک منطق مزخرفی به نام دیالکتیک درست کرده‌اند می‌توانند به سؤالاتی که در اطراف اسرار مکنونه همین منطقه زمین و متعلّقاتش می‌شود جواب‌های علمی بدهند؟ اگر می‌توانستند به هر یک از راز‌های حیرت‌انگیزی که در تاروپود دستگاه‌ زمین </w:t>
      </w:r>
      <w:r w:rsidR="009E3700">
        <w:rPr>
          <w:rFonts w:cs="B Mitra" w:hint="cs"/>
          <w:rtl/>
        </w:rPr>
        <w:t xml:space="preserve">نهفته‌اند جواب علمی </w:t>
      </w:r>
      <w:r w:rsidR="005A032D" w:rsidRPr="00CD5C47">
        <w:rPr>
          <w:rFonts w:cs="B Mitra" w:hint="cs"/>
          <w:rtl/>
        </w:rPr>
        <w:t>ده</w:t>
      </w:r>
      <w:r w:rsidR="008B5294" w:rsidRPr="00CD5C47">
        <w:rPr>
          <w:rFonts w:cs="B Mitra" w:hint="cs"/>
          <w:rtl/>
        </w:rPr>
        <w:t xml:space="preserve">ند بدون تردید تا حال </w:t>
      </w:r>
      <w:r w:rsidR="009E3700">
        <w:rPr>
          <w:rFonts w:cs="B Mitra" w:hint="cs"/>
          <w:rtl/>
        </w:rPr>
        <w:t xml:space="preserve">ارائه داده بودند  </w:t>
      </w:r>
      <w:r w:rsidR="008B5294" w:rsidRPr="00CD5C47">
        <w:rPr>
          <w:rFonts w:cs="B Mitra" w:hint="cs"/>
          <w:rtl/>
        </w:rPr>
        <w:t>و</w:t>
      </w:r>
      <w:r w:rsidR="005A032D" w:rsidRPr="00CD5C47">
        <w:rPr>
          <w:rFonts w:cs="B Mitra" w:hint="cs"/>
          <w:rtl/>
        </w:rPr>
        <w:t xml:space="preserve"> بدین ‌وسیله دانشمندان جهان را از زحمت مطالعه نجات ‌می‌دادند </w:t>
      </w:r>
      <w:r w:rsidR="009E3700">
        <w:rPr>
          <w:rFonts w:cs="B Mitra" w:hint="cs"/>
          <w:rtl/>
        </w:rPr>
        <w:t>.</w:t>
      </w:r>
    </w:p>
    <w:p w:rsidR="00686B60" w:rsidRPr="00CD5C47" w:rsidRDefault="005A032D" w:rsidP="009E3700">
      <w:pPr>
        <w:pStyle w:val="NormalWeb"/>
        <w:bidi/>
        <w:rPr>
          <w:rFonts w:cs="B Mitra"/>
          <w:rtl/>
        </w:rPr>
      </w:pPr>
      <w:r w:rsidRPr="00CD5C47">
        <w:rPr>
          <w:rFonts w:cs="B Mitra" w:hint="cs"/>
          <w:rtl/>
        </w:rPr>
        <w:t>و</w:t>
      </w:r>
      <w:r w:rsidR="009E3700">
        <w:rPr>
          <w:rFonts w:cs="B Mitra" w:hint="cs"/>
          <w:rtl/>
        </w:rPr>
        <w:t xml:space="preserve"> </w:t>
      </w:r>
      <w:r w:rsidRPr="00CD5C47">
        <w:rPr>
          <w:rFonts w:cs="B Mitra" w:hint="cs"/>
          <w:rtl/>
        </w:rPr>
        <w:t xml:space="preserve"> در مواقع تحیّر حواله به آینده نمی‌کردند و نمی‌گفتند که در آینده فلان موضوع را علم کشف خواهد کرد ولی این کوته</w:t>
      </w:r>
      <w:r w:rsidR="008E6A03" w:rsidRPr="00CD5C47">
        <w:rPr>
          <w:rFonts w:cs="B Mitra" w:hint="cs"/>
          <w:rtl/>
        </w:rPr>
        <w:t xml:space="preserve"> </w:t>
      </w:r>
      <w:r w:rsidRPr="00CD5C47">
        <w:rPr>
          <w:rFonts w:cs="B Mitra" w:hint="cs"/>
          <w:rtl/>
        </w:rPr>
        <w:t xml:space="preserve">‌نظران خودخواه و هوا پرست و طمّاع و جاه‌ طلب، دنیای به این بزرگی را با نظر حقارت </w:t>
      </w:r>
      <w:r w:rsidR="008E6A03" w:rsidRPr="00CD5C47">
        <w:rPr>
          <w:rFonts w:cs="B Mitra" w:hint="cs"/>
          <w:rtl/>
        </w:rPr>
        <w:t xml:space="preserve">مورد </w:t>
      </w:r>
      <w:r w:rsidRPr="00CD5C47">
        <w:rPr>
          <w:rFonts w:cs="B Mitra" w:hint="cs"/>
          <w:rtl/>
        </w:rPr>
        <w:t>مطالعه قرار داد</w:t>
      </w:r>
      <w:r w:rsidR="005D0D60" w:rsidRPr="00CD5C47">
        <w:rPr>
          <w:rFonts w:cs="B Mitra" w:hint="cs"/>
          <w:rtl/>
        </w:rPr>
        <w:t>ه و علومی را که</w:t>
      </w:r>
      <w:r w:rsidRPr="00CD5C47">
        <w:rPr>
          <w:rFonts w:cs="B Mitra" w:hint="cs"/>
          <w:rtl/>
        </w:rPr>
        <w:t xml:space="preserve"> فقط برای کشف یک مقدار معیّن </w:t>
      </w:r>
      <w:r w:rsidR="005D0D60" w:rsidRPr="00CD5C47">
        <w:rPr>
          <w:rFonts w:cs="B Mitra" w:hint="cs"/>
          <w:rtl/>
        </w:rPr>
        <w:t xml:space="preserve">و محدودی از </w:t>
      </w:r>
      <w:r w:rsidRPr="00CD5C47">
        <w:rPr>
          <w:rFonts w:cs="B Mitra" w:hint="cs"/>
          <w:rtl/>
        </w:rPr>
        <w:t xml:space="preserve">اسرار </w:t>
      </w:r>
      <w:r w:rsidR="005D0D60" w:rsidRPr="00CD5C47">
        <w:rPr>
          <w:rFonts w:cs="B Mitra" w:hint="cs"/>
          <w:rtl/>
        </w:rPr>
        <w:t>کائنات می‌باشد به رخ مردم کشیده و می‌گویند ما همه چیز را فهمیدیم امّا از خدای شما خبری به دست نیاوردیم زهی بی‌شرمی و وقاحت و زهی بی‌سوادی و جهالت، خیال کرده‌اند خدا هم در ردیف ذرّه اتم و کرات سماوی و سایر اجسام طبیعت است که با تجربه و آزمایش و تجزیه و تحلیل و بوسیله میکروسکوپ و تلسکوپ به دست آمده</w:t>
      </w:r>
      <w:r w:rsidR="00461478" w:rsidRPr="00CD5C47">
        <w:rPr>
          <w:rFonts w:cs="B Mitra" w:hint="cs"/>
          <w:rtl/>
        </w:rPr>
        <w:t xml:space="preserve"> و مشاهده گردد</w:t>
      </w:r>
      <w:r w:rsidR="00216799" w:rsidRPr="00CD5C47">
        <w:rPr>
          <w:rFonts w:cs="B Mitra" w:hint="cs"/>
          <w:rtl/>
        </w:rPr>
        <w:t>.</w:t>
      </w:r>
      <w:r w:rsidR="00461478" w:rsidRPr="00CD5C47">
        <w:rPr>
          <w:rFonts w:cs="B Mitra" w:hint="cs"/>
          <w:rtl/>
        </w:rPr>
        <w:t xml:space="preserve"> این مردم نابخرد و کم ظرفیت یک قسمت از موارد تجربی را که قابل آزمایش است در معرض تجزیه آورده و فعل و انفعالات و نظایر آن‌ها را که در اجزاء جهان مشاهده می‌کنند می‌خواهند آن‌ها را درباره حقایق دیگری که خارج از محیط ادراک یا حواس ظاهر است به کار برند و چون می‌بینند که آن حقایق قابل تجزیه و تحلیل نیستند لذا به انکار آن‌ها پرداخته و یک خط باطل به روی همه آن‌ها می‌کشند و این عمل</w:t>
      </w:r>
      <w:r w:rsidR="00575355" w:rsidRPr="00CD5C47">
        <w:rPr>
          <w:rFonts w:cs="B Mitra" w:hint="cs"/>
          <w:rtl/>
        </w:rPr>
        <w:t>،</w:t>
      </w:r>
      <w:r w:rsidR="00461478" w:rsidRPr="00CD5C47">
        <w:rPr>
          <w:rFonts w:cs="B Mitra" w:hint="cs"/>
          <w:rtl/>
        </w:rPr>
        <w:t xml:space="preserve"> خود یک عمل نابخردانه است</w:t>
      </w:r>
      <w:r w:rsidR="00216799" w:rsidRPr="00CD5C47">
        <w:rPr>
          <w:rFonts w:cs="B Mitra" w:hint="cs"/>
          <w:rtl/>
        </w:rPr>
        <w:t>.</w:t>
      </w:r>
      <w:r w:rsidR="00461478" w:rsidRPr="00CD5C47">
        <w:rPr>
          <w:rFonts w:cs="B Mitra" w:hint="cs"/>
          <w:rtl/>
        </w:rPr>
        <w:t xml:space="preserve"> خدای منزّه از جسم و جسمانیت را در میان اجسام جست</w:t>
      </w:r>
      <w:r w:rsidR="00575355" w:rsidRPr="00CD5C47">
        <w:rPr>
          <w:rFonts w:cs="B Mitra" w:hint="cs"/>
          <w:rtl/>
        </w:rPr>
        <w:t xml:space="preserve"> </w:t>
      </w:r>
      <w:r w:rsidR="00461478" w:rsidRPr="00CD5C47">
        <w:rPr>
          <w:rFonts w:cs="B Mitra" w:hint="cs"/>
          <w:rtl/>
        </w:rPr>
        <w:t>‌وجو می‌کنند وقتی پیدا نکردند می‌گویند نیست در صورتی که ما هم می‌گوییم خدا جسم نیست تا در میان اجسام ریز</w:t>
      </w:r>
      <w:r w:rsidR="00686B60" w:rsidRPr="00CD5C47">
        <w:rPr>
          <w:rFonts w:cs="B Mitra" w:hint="cs"/>
          <w:rtl/>
        </w:rPr>
        <w:t xml:space="preserve"> و بزرگ باشد و به چشم دیده شود.</w:t>
      </w:r>
    </w:p>
    <w:p w:rsidR="00216799" w:rsidRPr="00CD5C47" w:rsidRDefault="00461478" w:rsidP="00686B60">
      <w:pPr>
        <w:pStyle w:val="NormalWeb"/>
        <w:bidi/>
        <w:rPr>
          <w:rFonts w:cs="B Mitra"/>
          <w:rtl/>
        </w:rPr>
      </w:pPr>
      <w:r w:rsidRPr="00CD5C47">
        <w:rPr>
          <w:rFonts w:cs="B Mitra" w:hint="cs"/>
          <w:rtl/>
        </w:rPr>
        <w:t>نه مرکّب ب</w:t>
      </w:r>
      <w:r w:rsidR="00216799" w:rsidRPr="00CD5C47">
        <w:rPr>
          <w:rFonts w:cs="B Mitra" w:hint="cs"/>
          <w:rtl/>
        </w:rPr>
        <w:t>ُ</w:t>
      </w:r>
      <w:r w:rsidRPr="00CD5C47">
        <w:rPr>
          <w:rFonts w:cs="B Mitra" w:hint="cs"/>
          <w:rtl/>
        </w:rPr>
        <w:t>و</w:t>
      </w:r>
      <w:r w:rsidR="00216799" w:rsidRPr="00CD5C47">
        <w:rPr>
          <w:rFonts w:cs="B Mitra" w:hint="cs"/>
          <w:rtl/>
        </w:rPr>
        <w:t>َ</w:t>
      </w:r>
      <w:r w:rsidRPr="00CD5C47">
        <w:rPr>
          <w:rFonts w:cs="B Mitra" w:hint="cs"/>
          <w:rtl/>
        </w:rPr>
        <w:t xml:space="preserve">د و جسم و نه مرئی نه محل </w:t>
      </w:r>
      <w:r w:rsidR="00686B60" w:rsidRPr="00CD5C47">
        <w:rPr>
          <w:rFonts w:cs="B Mitra" w:hint="cs"/>
          <w:rtl/>
        </w:rPr>
        <w:t xml:space="preserve">            </w:t>
      </w:r>
      <w:r w:rsidRPr="00CD5C47">
        <w:rPr>
          <w:rFonts w:cs="B Mitra" w:hint="cs"/>
          <w:rtl/>
        </w:rPr>
        <w:t xml:space="preserve"> بی شریک است و معانی تو غنی دان خالق</w:t>
      </w:r>
    </w:p>
    <w:p w:rsidR="00216799" w:rsidRPr="00CD5C47" w:rsidRDefault="00216799" w:rsidP="002914A1">
      <w:pPr>
        <w:pStyle w:val="NormalWeb"/>
        <w:tabs>
          <w:tab w:val="left" w:pos="2921"/>
        </w:tabs>
        <w:bidi/>
        <w:rPr>
          <w:rFonts w:cs="B Mitra"/>
          <w:rtl/>
        </w:rPr>
      </w:pPr>
    </w:p>
    <w:p w:rsidR="002914A1" w:rsidRDefault="0019507D" w:rsidP="002914A1">
      <w:pPr>
        <w:pStyle w:val="NormalWeb"/>
        <w:bidi/>
        <w:rPr>
          <w:rFonts w:cs="B Mitra"/>
          <w:rtl/>
        </w:rPr>
      </w:pPr>
      <w:r w:rsidRPr="00CD5C47">
        <w:rPr>
          <w:rFonts w:cs="B Mitra" w:hint="cs"/>
          <w:rtl/>
        </w:rPr>
        <w:t xml:space="preserve">وقتی می‌گوییم خدا خارج از عالم طبیعت و آفریننده </w:t>
      </w:r>
      <w:r w:rsidR="002914A1">
        <w:rPr>
          <w:rFonts w:cs="B Mitra" w:hint="cs"/>
          <w:rtl/>
        </w:rPr>
        <w:t xml:space="preserve">جهان </w:t>
      </w:r>
      <w:r w:rsidRPr="00CD5C47">
        <w:rPr>
          <w:rFonts w:cs="B Mitra" w:hint="cs"/>
          <w:rtl/>
        </w:rPr>
        <w:t xml:space="preserve">طبیعت و </w:t>
      </w:r>
      <w:r w:rsidR="002914A1">
        <w:rPr>
          <w:rFonts w:cs="B Mitra" w:hint="cs"/>
          <w:rtl/>
        </w:rPr>
        <w:t xml:space="preserve"> بی </w:t>
      </w:r>
      <w:r w:rsidRPr="00CD5C47">
        <w:rPr>
          <w:rFonts w:cs="B Mitra" w:hint="cs"/>
          <w:rtl/>
        </w:rPr>
        <w:t xml:space="preserve">فنا و زوال </w:t>
      </w:r>
      <w:r w:rsidR="002914A1">
        <w:rPr>
          <w:rFonts w:cs="B Mitra" w:hint="cs"/>
          <w:rtl/>
        </w:rPr>
        <w:t>ا</w:t>
      </w:r>
      <w:r w:rsidRPr="00CD5C47">
        <w:rPr>
          <w:rFonts w:cs="B Mitra" w:hint="cs"/>
          <w:rtl/>
        </w:rPr>
        <w:t xml:space="preserve">ست </w:t>
      </w:r>
      <w:r w:rsidR="002914A1">
        <w:rPr>
          <w:rFonts w:cs="B Mitra" w:hint="cs"/>
          <w:rtl/>
        </w:rPr>
        <w:t xml:space="preserve">؛ </w:t>
      </w:r>
      <w:r w:rsidRPr="00CD5C47">
        <w:rPr>
          <w:rFonts w:cs="B Mitra" w:hint="cs"/>
          <w:rtl/>
        </w:rPr>
        <w:t>می‌گوید</w:t>
      </w:r>
      <w:r w:rsidR="002914A1">
        <w:rPr>
          <w:rFonts w:cs="B Mitra" w:hint="cs"/>
          <w:rtl/>
        </w:rPr>
        <w:t>:</w:t>
      </w:r>
      <w:r w:rsidRPr="00CD5C47">
        <w:rPr>
          <w:rFonts w:cs="B Mitra" w:hint="cs"/>
          <w:rtl/>
        </w:rPr>
        <w:t xml:space="preserve"> پس چرا من که دانشمندم نمی‌توانم به حقیقت او پی ببرم</w:t>
      </w:r>
      <w:r w:rsidR="00686B60" w:rsidRPr="00CD5C47">
        <w:rPr>
          <w:rFonts w:cs="B Mitra" w:hint="cs"/>
          <w:rtl/>
        </w:rPr>
        <w:t>؟</w:t>
      </w:r>
      <w:r w:rsidRPr="00CD5C47">
        <w:rPr>
          <w:rFonts w:cs="B Mitra" w:hint="cs"/>
          <w:rtl/>
        </w:rPr>
        <w:t xml:space="preserve"> می‌گوییم</w:t>
      </w:r>
      <w:r w:rsidR="002914A1">
        <w:rPr>
          <w:rFonts w:cs="B Mitra" w:hint="cs"/>
          <w:rtl/>
        </w:rPr>
        <w:t>:</w:t>
      </w:r>
      <w:r w:rsidRPr="00CD5C47">
        <w:rPr>
          <w:rFonts w:cs="B Mitra" w:hint="cs"/>
          <w:rtl/>
        </w:rPr>
        <w:t xml:space="preserve"> به حکم عقل خودت باید با تفکّر د</w:t>
      </w:r>
      <w:r w:rsidR="0024706E" w:rsidRPr="00CD5C47">
        <w:rPr>
          <w:rFonts w:cs="B Mitra" w:hint="cs"/>
          <w:rtl/>
        </w:rPr>
        <w:t>ر</w:t>
      </w:r>
      <w:r w:rsidRPr="00CD5C47">
        <w:rPr>
          <w:rFonts w:cs="B Mitra" w:hint="cs"/>
          <w:rtl/>
        </w:rPr>
        <w:t xml:space="preserve"> موجودات و کتاب تکوین</w:t>
      </w:r>
      <w:r w:rsidR="00686B60" w:rsidRPr="00CD5C47">
        <w:rPr>
          <w:rFonts w:cs="B Mitra" w:hint="cs"/>
          <w:rtl/>
        </w:rPr>
        <w:t>،</w:t>
      </w:r>
      <w:r w:rsidRPr="00CD5C47">
        <w:rPr>
          <w:rFonts w:cs="B Mitra" w:hint="cs"/>
          <w:rtl/>
        </w:rPr>
        <w:t xml:space="preserve"> صاحب کتاب و خدا را بشناسی</w:t>
      </w:r>
      <w:r w:rsidR="002914A1">
        <w:rPr>
          <w:rFonts w:cs="B Mitra" w:hint="cs"/>
          <w:rtl/>
        </w:rPr>
        <w:t xml:space="preserve">. </w:t>
      </w:r>
      <w:r w:rsidRPr="00CD5C47">
        <w:rPr>
          <w:rFonts w:cs="B Mitra" w:hint="cs"/>
          <w:rtl/>
        </w:rPr>
        <w:t xml:space="preserve">تو هنوز به یک هزارم از نوشته‌ها و مخلوقات او پی نبرده‌ای به چه </w:t>
      </w:r>
      <w:r w:rsidR="0024706E" w:rsidRPr="00CD5C47">
        <w:rPr>
          <w:rFonts w:cs="B Mitra" w:hint="cs"/>
          <w:rtl/>
        </w:rPr>
        <w:t>جرأ</w:t>
      </w:r>
      <w:r w:rsidRPr="00CD5C47">
        <w:rPr>
          <w:rFonts w:cs="B Mitra" w:hint="cs"/>
          <w:rtl/>
        </w:rPr>
        <w:t>ت و جسارت می‌خواهی قدم در حقیقت مبدء آفرینش بگذاری</w:t>
      </w:r>
      <w:r w:rsidR="002914A1">
        <w:rPr>
          <w:rFonts w:cs="B Mitra" w:hint="cs"/>
          <w:rtl/>
        </w:rPr>
        <w:t>؟</w:t>
      </w:r>
      <w:r w:rsidRPr="00CD5C47">
        <w:rPr>
          <w:rFonts w:cs="B Mitra" w:hint="cs"/>
          <w:rtl/>
        </w:rPr>
        <w:t xml:space="preserve"> تو هنوز </w:t>
      </w:r>
      <w:r w:rsidR="002914A1">
        <w:rPr>
          <w:rFonts w:cs="B Mitra" w:hint="cs"/>
          <w:rtl/>
        </w:rPr>
        <w:t xml:space="preserve">نتوانسته ای </w:t>
      </w:r>
      <w:r w:rsidRPr="00CD5C47">
        <w:rPr>
          <w:rFonts w:cs="B Mitra" w:hint="cs"/>
          <w:rtl/>
        </w:rPr>
        <w:t xml:space="preserve">به حقیقت وجود خود و سرنوشت خود  پی ببری و </w:t>
      </w:r>
      <w:r w:rsidR="002914A1">
        <w:rPr>
          <w:rFonts w:cs="B Mitra" w:hint="cs"/>
          <w:rtl/>
        </w:rPr>
        <w:t xml:space="preserve">نمی توانی </w:t>
      </w:r>
      <w:r w:rsidRPr="00CD5C47">
        <w:rPr>
          <w:rFonts w:cs="B Mitra" w:hint="cs"/>
          <w:rtl/>
        </w:rPr>
        <w:t>صحّت و مرض و مرگ و حیات خود را  کنترل کنی</w:t>
      </w:r>
      <w:r w:rsidR="002914A1">
        <w:rPr>
          <w:rFonts w:cs="B Mitra" w:hint="cs"/>
          <w:rtl/>
        </w:rPr>
        <w:t xml:space="preserve"> . می خواهی  لقمه ای </w:t>
      </w:r>
      <w:r w:rsidRPr="00CD5C47">
        <w:rPr>
          <w:rFonts w:cs="B Mitra" w:hint="cs"/>
          <w:rtl/>
        </w:rPr>
        <w:t>بزرگ‌تر از دهان خود  برداری</w:t>
      </w:r>
      <w:r w:rsidR="002914A1">
        <w:rPr>
          <w:rFonts w:cs="B Mitra" w:hint="cs"/>
          <w:rtl/>
        </w:rPr>
        <w:t>؟</w:t>
      </w:r>
      <w:r w:rsidRPr="00CD5C47">
        <w:rPr>
          <w:rFonts w:cs="B Mitra" w:hint="cs"/>
          <w:rtl/>
        </w:rPr>
        <w:t xml:space="preserve"> </w:t>
      </w:r>
    </w:p>
    <w:p w:rsidR="002914A1" w:rsidRDefault="0019507D" w:rsidP="002914A1">
      <w:pPr>
        <w:pStyle w:val="NormalWeb"/>
        <w:bidi/>
        <w:rPr>
          <w:rFonts w:cs="B Mitra"/>
          <w:rtl/>
        </w:rPr>
      </w:pPr>
      <w:r w:rsidRPr="00CD5C47">
        <w:rPr>
          <w:rFonts w:cs="B Mitra" w:hint="cs"/>
          <w:rtl/>
        </w:rPr>
        <w:lastRenderedPageBreak/>
        <w:t>اگر بگویی</w:t>
      </w:r>
      <w:r w:rsidR="002914A1">
        <w:rPr>
          <w:rFonts w:cs="B Mitra" w:hint="cs"/>
          <w:rtl/>
        </w:rPr>
        <w:t xml:space="preserve">: </w:t>
      </w:r>
      <w:r w:rsidRPr="00CD5C47">
        <w:rPr>
          <w:rFonts w:cs="B Mitra" w:hint="cs"/>
          <w:rtl/>
        </w:rPr>
        <w:t xml:space="preserve"> </w:t>
      </w:r>
      <w:r w:rsidR="002914A1">
        <w:rPr>
          <w:rFonts w:cs="B Mitra" w:hint="cs"/>
          <w:rtl/>
        </w:rPr>
        <w:t xml:space="preserve">آن چه </w:t>
      </w:r>
      <w:r w:rsidRPr="00CD5C47">
        <w:rPr>
          <w:rFonts w:cs="B Mitra" w:hint="cs"/>
          <w:rtl/>
        </w:rPr>
        <w:t>ن</w:t>
      </w:r>
      <w:r w:rsidR="002914A1">
        <w:rPr>
          <w:rFonts w:cs="B Mitra" w:hint="cs"/>
          <w:rtl/>
        </w:rPr>
        <w:t>می بینم و حس نمی کنم وجود ندارد ؛</w:t>
      </w:r>
      <w:r w:rsidRPr="00CD5C47">
        <w:rPr>
          <w:rFonts w:cs="B Mitra" w:hint="cs"/>
          <w:rtl/>
        </w:rPr>
        <w:t xml:space="preserve"> این </w:t>
      </w:r>
      <w:r w:rsidR="002914A1">
        <w:rPr>
          <w:rFonts w:cs="B Mitra" w:hint="cs"/>
          <w:rtl/>
        </w:rPr>
        <w:t xml:space="preserve">گفته حاکی از </w:t>
      </w:r>
      <w:r w:rsidRPr="00CD5C47">
        <w:rPr>
          <w:rFonts w:cs="B Mitra" w:hint="cs"/>
          <w:rtl/>
        </w:rPr>
        <w:t xml:space="preserve"> </w:t>
      </w:r>
      <w:r w:rsidR="002914A1">
        <w:rPr>
          <w:rFonts w:cs="B Mitra" w:hint="cs"/>
          <w:rtl/>
        </w:rPr>
        <w:t>جهل و بی معرفتی است .</w:t>
      </w:r>
      <w:r w:rsidRPr="00CD5C47">
        <w:rPr>
          <w:rFonts w:cs="B Mitra" w:hint="cs"/>
          <w:rtl/>
        </w:rPr>
        <w:t xml:space="preserve">زیرا </w:t>
      </w:r>
      <w:r w:rsidR="002914A1">
        <w:rPr>
          <w:rFonts w:cs="B Mitra" w:hint="cs"/>
          <w:rtl/>
        </w:rPr>
        <w:t xml:space="preserve">یقینا موجودات بسیاری هستند که مشاهده شان نمی کنیم و محسوس ما نیستند . </w:t>
      </w:r>
      <w:r w:rsidR="00F70EEF" w:rsidRPr="00CD5C47">
        <w:rPr>
          <w:rFonts w:cs="B Mitra" w:hint="cs"/>
          <w:rtl/>
        </w:rPr>
        <w:t>نیروی دست</w:t>
      </w:r>
      <w:r w:rsidR="002914A1">
        <w:rPr>
          <w:rFonts w:cs="B Mitra" w:hint="cs"/>
          <w:rtl/>
        </w:rPr>
        <w:t>ی</w:t>
      </w:r>
      <w:r w:rsidR="00F70EEF" w:rsidRPr="00CD5C47">
        <w:rPr>
          <w:rFonts w:cs="B Mitra" w:hint="cs"/>
          <w:rtl/>
        </w:rPr>
        <w:t xml:space="preserve"> که سنگ را بالا می‌برد موجود است </w:t>
      </w:r>
      <w:r w:rsidR="002914A1">
        <w:rPr>
          <w:rFonts w:cs="B Mitra" w:hint="cs"/>
          <w:rtl/>
        </w:rPr>
        <w:t xml:space="preserve">اما </w:t>
      </w:r>
      <w:r w:rsidR="00F70EEF" w:rsidRPr="00CD5C47">
        <w:rPr>
          <w:rFonts w:cs="B Mitra" w:hint="cs"/>
          <w:rtl/>
        </w:rPr>
        <w:t xml:space="preserve">دیده نمی‌شود. زمین </w:t>
      </w:r>
      <w:r w:rsidR="002914A1">
        <w:rPr>
          <w:rFonts w:cs="B Mitra" w:hint="cs"/>
          <w:rtl/>
        </w:rPr>
        <w:t>حرکت دارد اما م</w:t>
      </w:r>
      <w:r w:rsidR="00F70EEF" w:rsidRPr="00CD5C47">
        <w:rPr>
          <w:rFonts w:cs="B Mitra" w:hint="cs"/>
          <w:rtl/>
        </w:rPr>
        <w:t>حسوس ن</w:t>
      </w:r>
      <w:r w:rsidR="002914A1">
        <w:rPr>
          <w:rFonts w:cs="B Mitra" w:hint="cs"/>
          <w:rtl/>
        </w:rPr>
        <w:t>یست .</w:t>
      </w:r>
    </w:p>
    <w:p w:rsidR="00984A7B" w:rsidRDefault="002914A1" w:rsidP="00984A7B">
      <w:pPr>
        <w:pStyle w:val="NormalWeb"/>
        <w:bidi/>
        <w:rPr>
          <w:rFonts w:cs="B Mitra"/>
          <w:rtl/>
        </w:rPr>
      </w:pPr>
      <w:r>
        <w:rPr>
          <w:rFonts w:cs="B Mitra" w:hint="cs"/>
          <w:rtl/>
        </w:rPr>
        <w:t>به اعتقاد ابوحنیفه فاعل افعال بشر خدا</w:t>
      </w:r>
      <w:r w:rsidR="00F70EEF" w:rsidRPr="00CD5C47">
        <w:rPr>
          <w:rFonts w:cs="B Mitra" w:hint="cs"/>
          <w:rtl/>
        </w:rPr>
        <w:t xml:space="preserve">ست و </w:t>
      </w:r>
      <w:r>
        <w:rPr>
          <w:rFonts w:cs="B Mitra" w:hint="cs"/>
          <w:rtl/>
        </w:rPr>
        <w:t>ما</w:t>
      </w:r>
      <w:r w:rsidR="00F70EEF" w:rsidRPr="00CD5C47">
        <w:rPr>
          <w:rFonts w:cs="B Mitra" w:hint="cs"/>
          <w:rtl/>
        </w:rPr>
        <w:t xml:space="preserve"> مجبور</w:t>
      </w:r>
      <w:r>
        <w:rPr>
          <w:rFonts w:cs="B Mitra" w:hint="cs"/>
          <w:rtl/>
        </w:rPr>
        <w:t xml:space="preserve"> هستیم . </w:t>
      </w:r>
      <w:r w:rsidR="00F70EEF" w:rsidRPr="00CD5C47">
        <w:rPr>
          <w:rFonts w:cs="B Mitra" w:hint="cs"/>
          <w:rtl/>
        </w:rPr>
        <w:t xml:space="preserve"> و شیطان </w:t>
      </w:r>
      <w:r>
        <w:rPr>
          <w:rFonts w:cs="B Mitra" w:hint="cs"/>
          <w:rtl/>
        </w:rPr>
        <w:t xml:space="preserve">هم </w:t>
      </w:r>
      <w:r w:rsidR="00F70EEF" w:rsidRPr="00CD5C47">
        <w:rPr>
          <w:rFonts w:cs="B Mitra" w:hint="cs"/>
          <w:rtl/>
        </w:rPr>
        <w:t>در آتش نخواهد سوخت</w:t>
      </w:r>
      <w:r>
        <w:rPr>
          <w:rFonts w:cs="B Mitra" w:hint="cs"/>
          <w:rtl/>
        </w:rPr>
        <w:t xml:space="preserve">؛ </w:t>
      </w:r>
      <w:r w:rsidR="00F70EEF" w:rsidRPr="00CD5C47">
        <w:rPr>
          <w:rFonts w:cs="B Mitra" w:hint="cs"/>
          <w:rtl/>
        </w:rPr>
        <w:t xml:space="preserve"> زیرا از آتش است</w:t>
      </w:r>
      <w:r>
        <w:rPr>
          <w:rFonts w:cs="B Mitra" w:hint="cs"/>
          <w:rtl/>
        </w:rPr>
        <w:t xml:space="preserve"> و </w:t>
      </w:r>
      <w:r w:rsidR="00F70EEF" w:rsidRPr="00CD5C47">
        <w:rPr>
          <w:rFonts w:cs="B Mitra" w:hint="cs"/>
          <w:rtl/>
        </w:rPr>
        <w:t>هیچ چیز جنس خود را متأثّر نمی‌کند</w:t>
      </w:r>
      <w:r>
        <w:rPr>
          <w:rFonts w:cs="B Mitra" w:hint="cs"/>
          <w:rtl/>
        </w:rPr>
        <w:t xml:space="preserve">. </w:t>
      </w:r>
      <w:r w:rsidR="00F70EEF" w:rsidRPr="00CD5C47">
        <w:rPr>
          <w:rFonts w:cs="B Mitra" w:hint="cs"/>
          <w:rtl/>
        </w:rPr>
        <w:t xml:space="preserve"> و خدا باید دیده شود زیرا شیء نامرئی موجود نیست. روزی بالای منبر مسجد نشسته بود </w:t>
      </w:r>
      <w:r w:rsidR="00984A7B">
        <w:rPr>
          <w:rFonts w:cs="B Mitra" w:hint="cs"/>
          <w:rtl/>
        </w:rPr>
        <w:t xml:space="preserve">و </w:t>
      </w:r>
      <w:r w:rsidR="00F70EEF" w:rsidRPr="00CD5C47">
        <w:rPr>
          <w:rFonts w:cs="B Mitra" w:hint="cs"/>
          <w:rtl/>
        </w:rPr>
        <w:t xml:space="preserve">بهلول </w:t>
      </w:r>
      <w:r w:rsidR="00984A7B">
        <w:rPr>
          <w:rFonts w:cs="B Mitra" w:hint="cs"/>
          <w:rtl/>
        </w:rPr>
        <w:t xml:space="preserve">آن </w:t>
      </w:r>
      <w:r w:rsidR="00F70EEF" w:rsidRPr="00CD5C47">
        <w:rPr>
          <w:rFonts w:cs="B Mitra" w:hint="cs"/>
          <w:rtl/>
        </w:rPr>
        <w:t xml:space="preserve">عاقل دیوانه نما </w:t>
      </w:r>
      <w:r w:rsidR="00984A7B">
        <w:rPr>
          <w:rFonts w:cs="B Mitra" w:hint="cs"/>
          <w:rtl/>
        </w:rPr>
        <w:t xml:space="preserve">از مسجد می گذشت و چشمش به ابو حنیفه افتاد . کلوخی برداشت و به سویش پرتاپ کرد و به پیشانی ابوحنیفه خورد . </w:t>
      </w:r>
      <w:r w:rsidR="00F70EEF" w:rsidRPr="00CD5C47">
        <w:rPr>
          <w:rFonts w:cs="B Mitra" w:hint="cs"/>
          <w:rtl/>
        </w:rPr>
        <w:t>بهلول را احضار کردند</w:t>
      </w:r>
      <w:r w:rsidR="00984A7B">
        <w:rPr>
          <w:rFonts w:cs="B Mitra" w:hint="cs"/>
          <w:rtl/>
        </w:rPr>
        <w:t xml:space="preserve"> .</w:t>
      </w:r>
      <w:r w:rsidR="00F70EEF" w:rsidRPr="00CD5C47">
        <w:rPr>
          <w:rFonts w:cs="B Mitra" w:hint="cs"/>
          <w:rtl/>
        </w:rPr>
        <w:t xml:space="preserve"> گفت </w:t>
      </w:r>
      <w:r w:rsidR="00984A7B">
        <w:rPr>
          <w:rFonts w:cs="B Mitra" w:hint="cs"/>
          <w:rtl/>
        </w:rPr>
        <w:t xml:space="preserve">:  د راعتقاد ابوحنیفه من در پرتاب این کلوخ مجبور بوده ام و </w:t>
      </w:r>
      <w:r w:rsidR="00F70EEF" w:rsidRPr="00CD5C47">
        <w:rPr>
          <w:rFonts w:cs="B Mitra" w:hint="cs"/>
          <w:rtl/>
        </w:rPr>
        <w:t xml:space="preserve">ثانیاً </w:t>
      </w:r>
      <w:r w:rsidR="00984A7B">
        <w:rPr>
          <w:rFonts w:cs="B Mitra" w:hint="cs"/>
          <w:rtl/>
        </w:rPr>
        <w:t xml:space="preserve">او </w:t>
      </w:r>
      <w:r w:rsidR="00F70EEF" w:rsidRPr="00CD5C47">
        <w:rPr>
          <w:rFonts w:cs="B Mitra" w:hint="cs"/>
          <w:rtl/>
        </w:rPr>
        <w:t xml:space="preserve">معتقد است که جنس از جنس خود متأثّر نمی‌شود. بشر از خاک و کلوخ هم </w:t>
      </w:r>
      <w:r w:rsidR="00984A7B">
        <w:rPr>
          <w:rFonts w:cs="B Mitra" w:hint="cs"/>
          <w:rtl/>
        </w:rPr>
        <w:t xml:space="preserve">از </w:t>
      </w:r>
      <w:r w:rsidR="00F70EEF" w:rsidRPr="00CD5C47">
        <w:rPr>
          <w:rFonts w:cs="B Mitra" w:hint="cs"/>
          <w:rtl/>
        </w:rPr>
        <w:t>خاک</w:t>
      </w:r>
      <w:r w:rsidR="00984A7B">
        <w:rPr>
          <w:rFonts w:cs="B Mitra" w:hint="cs"/>
          <w:rtl/>
        </w:rPr>
        <w:t xml:space="preserve"> است بنابراین او نباید به درد آمده باشد . </w:t>
      </w:r>
      <w:r w:rsidR="00981B1E" w:rsidRPr="00CD5C47">
        <w:rPr>
          <w:rFonts w:cs="B Mitra" w:hint="cs"/>
          <w:rtl/>
        </w:rPr>
        <w:t xml:space="preserve"> و</w:t>
      </w:r>
      <w:r w:rsidR="00984A7B">
        <w:rPr>
          <w:rFonts w:cs="B Mitra" w:hint="cs"/>
          <w:rtl/>
        </w:rPr>
        <w:t xml:space="preserve"> ثالثاً باید درد را  من نشان دهد . </w:t>
      </w:r>
      <w:r w:rsidR="00981B1E" w:rsidRPr="00CD5C47">
        <w:rPr>
          <w:rFonts w:cs="B Mitra" w:hint="cs"/>
          <w:rtl/>
        </w:rPr>
        <w:t xml:space="preserve"> من که </w:t>
      </w:r>
      <w:r w:rsidR="00984A7B">
        <w:rPr>
          <w:rFonts w:cs="B Mitra" w:hint="cs"/>
          <w:rtl/>
        </w:rPr>
        <w:t xml:space="preserve">درد را </w:t>
      </w:r>
      <w:r w:rsidR="00981B1E" w:rsidRPr="00CD5C47">
        <w:rPr>
          <w:rFonts w:cs="B Mitra" w:hint="cs"/>
          <w:rtl/>
        </w:rPr>
        <w:t xml:space="preserve">نمی‌بینم و به عقیده او هرچه که دیده نشود موجود نیست. </w:t>
      </w:r>
      <w:r w:rsidR="00984A7B">
        <w:rPr>
          <w:rFonts w:cs="B Mitra" w:hint="cs"/>
          <w:rtl/>
        </w:rPr>
        <w:t>و بدین روش پاسخ ابوحنیفه را داد و خود را هم تبرئه کرد .</w:t>
      </w:r>
    </w:p>
    <w:p w:rsidR="00984A7B" w:rsidRPr="00984A7B" w:rsidRDefault="00984A7B" w:rsidP="00984A7B">
      <w:pPr>
        <w:pStyle w:val="NormalWeb"/>
        <w:jc w:val="right"/>
        <w:rPr>
          <w:rFonts w:cs="B Mitra"/>
          <w:rtl/>
        </w:rPr>
      </w:pPr>
      <w:r w:rsidRPr="00984A7B">
        <w:rPr>
          <w:rFonts w:cs="B Mitra" w:hint="cs"/>
          <w:rtl/>
        </w:rPr>
        <w:t>ای</w:t>
      </w:r>
      <w:r w:rsidRPr="00984A7B">
        <w:rPr>
          <w:rFonts w:cs="B Mitra"/>
          <w:rtl/>
        </w:rPr>
        <w:t xml:space="preserve"> </w:t>
      </w:r>
      <w:r w:rsidRPr="00984A7B">
        <w:rPr>
          <w:rFonts w:cs="B Mitra" w:hint="cs"/>
          <w:rtl/>
        </w:rPr>
        <w:t>برتر</w:t>
      </w:r>
      <w:r w:rsidRPr="00984A7B">
        <w:rPr>
          <w:rFonts w:cs="B Mitra"/>
          <w:rtl/>
        </w:rPr>
        <w:t xml:space="preserve"> </w:t>
      </w:r>
      <w:r w:rsidRPr="00984A7B">
        <w:rPr>
          <w:rFonts w:cs="B Mitra" w:hint="cs"/>
          <w:rtl/>
        </w:rPr>
        <w:t>از</w:t>
      </w:r>
      <w:r w:rsidRPr="00984A7B">
        <w:rPr>
          <w:rFonts w:cs="B Mitra"/>
          <w:rtl/>
        </w:rPr>
        <w:t xml:space="preserve"> </w:t>
      </w:r>
      <w:r w:rsidRPr="00984A7B">
        <w:rPr>
          <w:rFonts w:cs="B Mitra" w:hint="cs"/>
          <w:rtl/>
        </w:rPr>
        <w:t>خیال</w:t>
      </w:r>
      <w:r w:rsidRPr="00984A7B">
        <w:rPr>
          <w:rFonts w:cs="B Mitra"/>
          <w:rtl/>
        </w:rPr>
        <w:t xml:space="preserve"> </w:t>
      </w:r>
      <w:r w:rsidRPr="00984A7B">
        <w:rPr>
          <w:rFonts w:cs="B Mitra" w:hint="cs"/>
          <w:rtl/>
        </w:rPr>
        <w:t>و</w:t>
      </w:r>
      <w:r w:rsidRPr="00984A7B">
        <w:rPr>
          <w:rFonts w:cs="B Mitra"/>
          <w:rtl/>
        </w:rPr>
        <w:t xml:space="preserve"> </w:t>
      </w:r>
      <w:r w:rsidRPr="00984A7B">
        <w:rPr>
          <w:rFonts w:cs="B Mitra" w:hint="cs"/>
          <w:rtl/>
        </w:rPr>
        <w:t>قیاس</w:t>
      </w:r>
      <w:r w:rsidRPr="00984A7B">
        <w:rPr>
          <w:rFonts w:cs="B Mitra"/>
          <w:rtl/>
        </w:rPr>
        <w:t xml:space="preserve"> </w:t>
      </w:r>
      <w:r w:rsidRPr="00984A7B">
        <w:rPr>
          <w:rFonts w:cs="B Mitra" w:hint="cs"/>
          <w:rtl/>
        </w:rPr>
        <w:t>و</w:t>
      </w:r>
      <w:r w:rsidRPr="00984A7B">
        <w:rPr>
          <w:rFonts w:cs="B Mitra"/>
          <w:rtl/>
        </w:rPr>
        <w:t xml:space="preserve"> </w:t>
      </w:r>
      <w:r w:rsidRPr="00984A7B">
        <w:rPr>
          <w:rFonts w:cs="B Mitra" w:hint="cs"/>
          <w:rtl/>
        </w:rPr>
        <w:t>گمان</w:t>
      </w:r>
      <w:r w:rsidRPr="00984A7B">
        <w:rPr>
          <w:rFonts w:cs="B Mitra"/>
          <w:rtl/>
        </w:rPr>
        <w:t xml:space="preserve"> </w:t>
      </w:r>
      <w:r w:rsidRPr="00984A7B">
        <w:rPr>
          <w:rFonts w:cs="B Mitra" w:hint="cs"/>
          <w:rtl/>
        </w:rPr>
        <w:t>و</w:t>
      </w:r>
      <w:r w:rsidRPr="00984A7B">
        <w:rPr>
          <w:rFonts w:cs="B Mitra"/>
          <w:rtl/>
        </w:rPr>
        <w:t xml:space="preserve"> </w:t>
      </w:r>
      <w:r w:rsidRPr="00984A7B">
        <w:rPr>
          <w:rFonts w:cs="B Mitra" w:hint="cs"/>
          <w:rtl/>
        </w:rPr>
        <w:t>وهم</w:t>
      </w:r>
      <w:r>
        <w:rPr>
          <w:rFonts w:cs="B Mitra" w:hint="cs"/>
          <w:rtl/>
        </w:rPr>
        <w:t xml:space="preserve">                     </w:t>
      </w:r>
      <w:r w:rsidRPr="00984A7B">
        <w:rPr>
          <w:rFonts w:cs="B Mitra" w:hint="cs"/>
          <w:rtl/>
        </w:rPr>
        <w:t>وز</w:t>
      </w:r>
      <w:r w:rsidRPr="00984A7B">
        <w:rPr>
          <w:rFonts w:cs="B Mitra"/>
          <w:rtl/>
        </w:rPr>
        <w:t xml:space="preserve"> </w:t>
      </w:r>
      <w:r w:rsidRPr="00984A7B">
        <w:rPr>
          <w:rFonts w:cs="B Mitra" w:hint="cs"/>
          <w:rtl/>
        </w:rPr>
        <w:t>هر</w:t>
      </w:r>
      <w:r w:rsidRPr="00984A7B">
        <w:rPr>
          <w:rFonts w:cs="B Mitra"/>
          <w:rtl/>
        </w:rPr>
        <w:t xml:space="preserve"> </w:t>
      </w:r>
      <w:r w:rsidRPr="00984A7B">
        <w:rPr>
          <w:rFonts w:cs="B Mitra" w:hint="cs"/>
          <w:rtl/>
        </w:rPr>
        <w:t>چه</w:t>
      </w:r>
      <w:r w:rsidRPr="00984A7B">
        <w:rPr>
          <w:rFonts w:cs="B Mitra"/>
          <w:rtl/>
        </w:rPr>
        <w:t xml:space="preserve"> </w:t>
      </w:r>
      <w:r w:rsidRPr="00984A7B">
        <w:rPr>
          <w:rFonts w:cs="B Mitra" w:hint="cs"/>
          <w:rtl/>
        </w:rPr>
        <w:t>گفته‌اند</w:t>
      </w:r>
      <w:r w:rsidRPr="00984A7B">
        <w:rPr>
          <w:rFonts w:cs="B Mitra"/>
          <w:rtl/>
        </w:rPr>
        <w:t xml:space="preserve"> </w:t>
      </w:r>
      <w:r w:rsidRPr="00984A7B">
        <w:rPr>
          <w:rFonts w:cs="B Mitra" w:hint="cs"/>
          <w:rtl/>
        </w:rPr>
        <w:t>و</w:t>
      </w:r>
      <w:r w:rsidRPr="00984A7B">
        <w:rPr>
          <w:rFonts w:cs="B Mitra"/>
          <w:rtl/>
        </w:rPr>
        <w:t xml:space="preserve"> </w:t>
      </w:r>
      <w:r w:rsidRPr="00984A7B">
        <w:rPr>
          <w:rFonts w:cs="B Mitra" w:hint="cs"/>
          <w:rtl/>
        </w:rPr>
        <w:t>شنیدیم</w:t>
      </w:r>
      <w:r w:rsidRPr="00984A7B">
        <w:rPr>
          <w:rFonts w:cs="B Mitra"/>
          <w:rtl/>
        </w:rPr>
        <w:t xml:space="preserve"> </w:t>
      </w:r>
      <w:r w:rsidRPr="00984A7B">
        <w:rPr>
          <w:rFonts w:cs="B Mitra" w:hint="cs"/>
          <w:rtl/>
        </w:rPr>
        <w:t>و</w:t>
      </w:r>
      <w:r w:rsidRPr="00984A7B">
        <w:rPr>
          <w:rFonts w:cs="B Mitra"/>
          <w:rtl/>
        </w:rPr>
        <w:t xml:space="preserve"> </w:t>
      </w:r>
      <w:r w:rsidRPr="00984A7B">
        <w:rPr>
          <w:rFonts w:cs="B Mitra" w:hint="cs"/>
          <w:rtl/>
        </w:rPr>
        <w:t>خوانده‌ایم</w:t>
      </w:r>
      <w:r>
        <w:rPr>
          <w:rFonts w:cs="B Mitra" w:hint="cs"/>
          <w:rtl/>
        </w:rPr>
        <w:t xml:space="preserve"> </w:t>
      </w:r>
    </w:p>
    <w:p w:rsidR="00984A7B" w:rsidRPr="00984A7B" w:rsidRDefault="00984A7B" w:rsidP="00984A7B">
      <w:pPr>
        <w:pStyle w:val="NormalWeb"/>
        <w:jc w:val="right"/>
        <w:rPr>
          <w:rFonts w:cs="B Mitra"/>
          <w:rtl/>
        </w:rPr>
      </w:pPr>
      <w:r w:rsidRPr="00984A7B">
        <w:rPr>
          <w:rFonts w:cs="B Mitra" w:hint="cs"/>
          <w:rtl/>
        </w:rPr>
        <w:t>مجلس</w:t>
      </w:r>
      <w:r w:rsidRPr="00984A7B">
        <w:rPr>
          <w:rFonts w:cs="B Mitra"/>
          <w:rtl/>
        </w:rPr>
        <w:t xml:space="preserve"> </w:t>
      </w:r>
      <w:r w:rsidRPr="00984A7B">
        <w:rPr>
          <w:rFonts w:cs="B Mitra" w:hint="cs"/>
          <w:rtl/>
        </w:rPr>
        <w:t>تمام</w:t>
      </w:r>
      <w:r w:rsidRPr="00984A7B">
        <w:rPr>
          <w:rFonts w:cs="B Mitra"/>
          <w:rtl/>
        </w:rPr>
        <w:t xml:space="preserve"> </w:t>
      </w:r>
      <w:r w:rsidRPr="00984A7B">
        <w:rPr>
          <w:rFonts w:cs="B Mitra" w:hint="cs"/>
          <w:rtl/>
        </w:rPr>
        <w:t>گشت</w:t>
      </w:r>
      <w:r w:rsidRPr="00984A7B">
        <w:rPr>
          <w:rFonts w:cs="B Mitra"/>
          <w:rtl/>
        </w:rPr>
        <w:t xml:space="preserve"> </w:t>
      </w:r>
      <w:r w:rsidRPr="00984A7B">
        <w:rPr>
          <w:rFonts w:cs="B Mitra" w:hint="cs"/>
          <w:rtl/>
        </w:rPr>
        <w:t>و</w:t>
      </w:r>
      <w:r w:rsidRPr="00984A7B">
        <w:rPr>
          <w:rFonts w:cs="B Mitra"/>
          <w:rtl/>
        </w:rPr>
        <w:t xml:space="preserve"> </w:t>
      </w:r>
      <w:r w:rsidRPr="00984A7B">
        <w:rPr>
          <w:rFonts w:cs="B Mitra" w:hint="cs"/>
          <w:rtl/>
        </w:rPr>
        <w:t>به</w:t>
      </w:r>
      <w:r w:rsidRPr="00984A7B">
        <w:rPr>
          <w:rFonts w:cs="B Mitra"/>
          <w:rtl/>
        </w:rPr>
        <w:t xml:space="preserve"> </w:t>
      </w:r>
      <w:r w:rsidRPr="00984A7B">
        <w:rPr>
          <w:rFonts w:cs="B Mitra" w:hint="cs"/>
          <w:rtl/>
        </w:rPr>
        <w:t>آخر</w:t>
      </w:r>
      <w:r w:rsidRPr="00984A7B">
        <w:rPr>
          <w:rFonts w:cs="B Mitra"/>
          <w:rtl/>
        </w:rPr>
        <w:t xml:space="preserve"> </w:t>
      </w:r>
      <w:r w:rsidRPr="00984A7B">
        <w:rPr>
          <w:rFonts w:cs="B Mitra" w:hint="cs"/>
          <w:rtl/>
        </w:rPr>
        <w:t>رسید</w:t>
      </w:r>
      <w:r w:rsidRPr="00984A7B">
        <w:rPr>
          <w:rFonts w:cs="B Mitra"/>
          <w:rtl/>
        </w:rPr>
        <w:t xml:space="preserve"> </w:t>
      </w:r>
      <w:r w:rsidRPr="00984A7B">
        <w:rPr>
          <w:rFonts w:cs="B Mitra" w:hint="cs"/>
          <w:rtl/>
        </w:rPr>
        <w:t>عمر</w:t>
      </w:r>
      <w:r>
        <w:rPr>
          <w:rFonts w:cs="B Mitra" w:hint="cs"/>
          <w:rtl/>
        </w:rPr>
        <w:t xml:space="preserve">                     </w:t>
      </w:r>
      <w:r w:rsidRPr="00984A7B">
        <w:rPr>
          <w:rFonts w:cs="B Mitra" w:hint="cs"/>
          <w:rtl/>
        </w:rPr>
        <w:t>ما</w:t>
      </w:r>
      <w:r w:rsidRPr="00984A7B">
        <w:rPr>
          <w:rFonts w:cs="B Mitra"/>
          <w:rtl/>
        </w:rPr>
        <w:t xml:space="preserve"> </w:t>
      </w:r>
      <w:r w:rsidRPr="00984A7B">
        <w:rPr>
          <w:rFonts w:cs="B Mitra" w:hint="cs"/>
          <w:rtl/>
        </w:rPr>
        <w:t>همچنان</w:t>
      </w:r>
      <w:r w:rsidRPr="00984A7B">
        <w:rPr>
          <w:rFonts w:cs="B Mitra"/>
          <w:rtl/>
        </w:rPr>
        <w:t xml:space="preserve"> </w:t>
      </w:r>
      <w:r w:rsidRPr="00984A7B">
        <w:rPr>
          <w:rFonts w:cs="B Mitra" w:hint="cs"/>
          <w:rtl/>
        </w:rPr>
        <w:t>در</w:t>
      </w:r>
      <w:r w:rsidRPr="00984A7B">
        <w:rPr>
          <w:rFonts w:cs="B Mitra"/>
          <w:rtl/>
        </w:rPr>
        <w:t xml:space="preserve"> </w:t>
      </w:r>
      <w:r w:rsidRPr="00984A7B">
        <w:rPr>
          <w:rFonts w:cs="B Mitra" w:hint="cs"/>
          <w:rtl/>
        </w:rPr>
        <w:t>اوّل</w:t>
      </w:r>
      <w:r w:rsidRPr="00984A7B">
        <w:rPr>
          <w:rFonts w:cs="B Mitra"/>
          <w:rtl/>
        </w:rPr>
        <w:t xml:space="preserve"> </w:t>
      </w:r>
      <w:r w:rsidRPr="00984A7B">
        <w:rPr>
          <w:rFonts w:cs="B Mitra" w:hint="cs"/>
          <w:rtl/>
        </w:rPr>
        <w:t>وصف</w:t>
      </w:r>
      <w:r w:rsidRPr="00984A7B">
        <w:rPr>
          <w:rFonts w:cs="B Mitra"/>
          <w:rtl/>
        </w:rPr>
        <w:t xml:space="preserve"> </w:t>
      </w:r>
      <w:r w:rsidRPr="00984A7B">
        <w:rPr>
          <w:rFonts w:cs="B Mitra" w:hint="cs"/>
          <w:rtl/>
        </w:rPr>
        <w:t>تو</w:t>
      </w:r>
      <w:r w:rsidRPr="00984A7B">
        <w:rPr>
          <w:rFonts w:cs="B Mitra"/>
          <w:rtl/>
        </w:rPr>
        <w:t xml:space="preserve"> </w:t>
      </w:r>
      <w:r w:rsidRPr="00984A7B">
        <w:rPr>
          <w:rFonts w:cs="B Mitra" w:hint="cs"/>
          <w:rtl/>
        </w:rPr>
        <w:t>مانده‌ایم</w:t>
      </w:r>
      <w:r w:rsidRPr="00984A7B">
        <w:rPr>
          <w:rFonts w:cs="B Mitra"/>
          <w:vertAlign w:val="superscript"/>
          <w:rtl/>
        </w:rPr>
        <w:t xml:space="preserve"> </w:t>
      </w:r>
      <w:r w:rsidRPr="00984A7B">
        <w:rPr>
          <w:rFonts w:cs="B Mitra" w:hint="cs"/>
          <w:vertAlign w:val="superscript"/>
          <w:rtl/>
        </w:rPr>
        <w:t>(سعدی)</w:t>
      </w:r>
      <w:r>
        <w:rPr>
          <w:rFonts w:cs="B Mitra" w:hint="cs"/>
          <w:rtl/>
        </w:rPr>
        <w:t xml:space="preserve"> </w:t>
      </w:r>
    </w:p>
    <w:p w:rsidR="00984A7B" w:rsidRPr="00984A7B" w:rsidRDefault="00984A7B" w:rsidP="00984A7B">
      <w:pPr>
        <w:pStyle w:val="NormalWeb"/>
        <w:rPr>
          <w:rFonts w:cs="B Mitra"/>
          <w:rtl/>
        </w:rPr>
      </w:pPr>
    </w:p>
    <w:p w:rsidR="007F1F6E" w:rsidRDefault="00937650" w:rsidP="007F1F6E">
      <w:pPr>
        <w:pStyle w:val="NormalWeb"/>
        <w:bidi/>
        <w:rPr>
          <w:rFonts w:cs="B Mitra"/>
          <w:rtl/>
        </w:rPr>
      </w:pPr>
      <w:r>
        <w:rPr>
          <w:rFonts w:cs="B Mitra" w:hint="cs"/>
          <w:rtl/>
        </w:rPr>
        <w:t>پیا</w:t>
      </w:r>
      <w:r w:rsidR="0024706E" w:rsidRPr="00CD5C47">
        <w:rPr>
          <w:rFonts w:cs="B Mitra" w:hint="cs"/>
          <w:rtl/>
        </w:rPr>
        <w:t xml:space="preserve">مبراکرم </w:t>
      </w:r>
      <w:r w:rsidR="0024706E" w:rsidRPr="00937650">
        <w:rPr>
          <w:rFonts w:cs="B Mitra" w:hint="cs"/>
          <w:sz w:val="18"/>
          <w:szCs w:val="18"/>
          <w:rtl/>
        </w:rPr>
        <w:t>صلّی‌الله‌علیه‌وآله‌وسلّم</w:t>
      </w:r>
      <w:r w:rsidR="0024706E" w:rsidRPr="00CD5C47">
        <w:rPr>
          <w:rFonts w:cs="B Mitra" w:hint="cs"/>
          <w:rtl/>
        </w:rPr>
        <w:t xml:space="preserve"> می‌فرمود: </w:t>
      </w:r>
      <w:r w:rsidR="007F1F6E">
        <w:rPr>
          <w:rFonts w:cs="B Mitra" w:hint="cs"/>
          <w:rtl/>
        </w:rPr>
        <w:t xml:space="preserve"> </w:t>
      </w:r>
      <w:r w:rsidRPr="00937650">
        <w:rPr>
          <w:rFonts w:cs="B Mitra" w:hint="cs"/>
          <w:rtl/>
        </w:rPr>
        <w:t>مَا</w:t>
      </w:r>
      <w:r w:rsidRPr="00937650">
        <w:rPr>
          <w:rFonts w:cs="B Mitra"/>
          <w:rtl/>
        </w:rPr>
        <w:t xml:space="preserve"> </w:t>
      </w:r>
      <w:r w:rsidRPr="00937650">
        <w:rPr>
          <w:rFonts w:cs="B Mitra" w:hint="cs"/>
          <w:rtl/>
        </w:rPr>
        <w:t>عَرَفْنَاكَ</w:t>
      </w:r>
      <w:r w:rsidRPr="00937650">
        <w:rPr>
          <w:rFonts w:cs="B Mitra"/>
          <w:rtl/>
        </w:rPr>
        <w:t xml:space="preserve"> </w:t>
      </w:r>
      <w:r w:rsidRPr="00937650">
        <w:rPr>
          <w:rFonts w:cs="B Mitra" w:hint="cs"/>
          <w:rtl/>
        </w:rPr>
        <w:t>حَقَّ</w:t>
      </w:r>
      <w:r w:rsidRPr="00937650">
        <w:rPr>
          <w:rFonts w:cs="B Mitra"/>
          <w:rtl/>
        </w:rPr>
        <w:t xml:space="preserve"> </w:t>
      </w:r>
      <w:r>
        <w:rPr>
          <w:rFonts w:cs="B Mitra" w:hint="cs"/>
          <w:rtl/>
        </w:rPr>
        <w:t xml:space="preserve">مَعْرِفَتِك </w:t>
      </w:r>
      <w:r w:rsidRPr="00937650">
        <w:rPr>
          <w:rFonts w:cs="B Mitra" w:hint="cs"/>
          <w:vertAlign w:val="superscript"/>
          <w:rtl/>
        </w:rPr>
        <w:t>( بحارالانوار)</w:t>
      </w:r>
      <w:r>
        <w:rPr>
          <w:rFonts w:cs="B Mitra" w:hint="cs"/>
          <w:rtl/>
        </w:rPr>
        <w:t xml:space="preserve"> </w:t>
      </w:r>
      <w:r w:rsidR="0024706E" w:rsidRPr="00CD5C47">
        <w:rPr>
          <w:rFonts w:cs="B Mitra" w:hint="cs"/>
          <w:rtl/>
        </w:rPr>
        <w:t xml:space="preserve">. دیگر کجا مانده‌اند مردم کوتاه بین که فکرشان را به چهار دیوار عالم مادّه </w:t>
      </w:r>
      <w:r w:rsidR="007F1F6E">
        <w:rPr>
          <w:rFonts w:cs="B Mitra" w:hint="cs"/>
          <w:rtl/>
        </w:rPr>
        <w:t xml:space="preserve">محدود کرده </w:t>
      </w:r>
      <w:r w:rsidR="0024706E" w:rsidRPr="00CD5C47">
        <w:rPr>
          <w:rFonts w:cs="B Mitra" w:hint="cs"/>
          <w:rtl/>
        </w:rPr>
        <w:t xml:space="preserve"> می‌خواهند همه چیز را بدانند</w:t>
      </w:r>
      <w:r w:rsidR="007F1F6E">
        <w:rPr>
          <w:rFonts w:cs="B Mitra" w:hint="cs"/>
          <w:rtl/>
        </w:rPr>
        <w:t xml:space="preserve">؟ وقتی هم ندانستند </w:t>
      </w:r>
      <w:r w:rsidR="0024706E" w:rsidRPr="00CD5C47">
        <w:rPr>
          <w:rFonts w:cs="B Mitra" w:hint="cs"/>
          <w:rtl/>
        </w:rPr>
        <w:t xml:space="preserve"> و نتوانستند بفهمن</w:t>
      </w:r>
      <w:r w:rsidR="003D432E" w:rsidRPr="00CD5C47">
        <w:rPr>
          <w:rFonts w:cs="B Mitra" w:hint="cs"/>
          <w:rtl/>
        </w:rPr>
        <w:t>د</w:t>
      </w:r>
      <w:r w:rsidR="0024706E" w:rsidRPr="00CD5C47">
        <w:rPr>
          <w:rFonts w:cs="B Mitra" w:hint="cs"/>
          <w:rtl/>
        </w:rPr>
        <w:t xml:space="preserve"> به جای </w:t>
      </w:r>
      <w:r w:rsidR="007F1F6E">
        <w:rPr>
          <w:rFonts w:cs="B Mitra" w:hint="cs"/>
          <w:rtl/>
        </w:rPr>
        <w:t xml:space="preserve">گفتن </w:t>
      </w:r>
      <w:r w:rsidR="0024706E" w:rsidRPr="00CD5C47">
        <w:rPr>
          <w:rFonts w:cs="B Mitra" w:hint="cs"/>
          <w:rtl/>
        </w:rPr>
        <w:t>نفهمیدم می‌گویند نیست</w:t>
      </w:r>
      <w:r w:rsidR="007F1F6E">
        <w:rPr>
          <w:rFonts w:cs="B Mitra" w:hint="cs"/>
          <w:rtl/>
        </w:rPr>
        <w:t>.</w:t>
      </w:r>
      <w:r w:rsidR="0024706E" w:rsidRPr="00CD5C47">
        <w:rPr>
          <w:rFonts w:cs="B Mitra" w:hint="cs"/>
          <w:rtl/>
        </w:rPr>
        <w:t xml:space="preserve"> </w:t>
      </w:r>
      <w:r w:rsidR="007F1F6E">
        <w:rPr>
          <w:rFonts w:cs="B Mitra" w:hint="cs"/>
          <w:rtl/>
        </w:rPr>
        <w:t xml:space="preserve">نمی دانند که </w:t>
      </w:r>
      <w:r w:rsidR="0024706E" w:rsidRPr="00CD5C47">
        <w:rPr>
          <w:rFonts w:cs="B Mitra" w:hint="cs"/>
          <w:rtl/>
        </w:rPr>
        <w:t xml:space="preserve"> که نفهمیدن با نبودن </w:t>
      </w:r>
      <w:r w:rsidR="007F1F6E">
        <w:rPr>
          <w:rFonts w:cs="B Mitra" w:hint="cs"/>
          <w:rtl/>
        </w:rPr>
        <w:t xml:space="preserve">تفاوت بسیار </w:t>
      </w:r>
      <w:r w:rsidR="0024706E" w:rsidRPr="00CD5C47">
        <w:rPr>
          <w:rFonts w:cs="B Mitra" w:hint="cs"/>
          <w:rtl/>
        </w:rPr>
        <w:t xml:space="preserve">دارد </w:t>
      </w:r>
      <w:r w:rsidR="007F1F6E">
        <w:rPr>
          <w:rFonts w:cs="B Mitra" w:hint="cs"/>
          <w:rtl/>
        </w:rPr>
        <w:t>. فکر می کنند ت</w:t>
      </w:r>
      <w:r w:rsidR="0024706E" w:rsidRPr="00CD5C47">
        <w:rPr>
          <w:rFonts w:cs="B Mitra" w:hint="cs"/>
          <w:rtl/>
        </w:rPr>
        <w:t xml:space="preserve">مام دانستنی ها </w:t>
      </w:r>
      <w:r w:rsidR="007F1F6E">
        <w:rPr>
          <w:rFonts w:cs="B Mitra" w:hint="cs"/>
          <w:rtl/>
        </w:rPr>
        <w:t xml:space="preserve">نزد آن هاست </w:t>
      </w:r>
      <w:r w:rsidR="0024706E" w:rsidRPr="00CD5C47">
        <w:rPr>
          <w:rFonts w:cs="B Mitra" w:hint="cs"/>
          <w:rtl/>
        </w:rPr>
        <w:t xml:space="preserve"> و دیگر هیچ مجهولی </w:t>
      </w:r>
      <w:r w:rsidR="007F1F6E">
        <w:rPr>
          <w:rFonts w:cs="B Mitra" w:hint="cs"/>
          <w:rtl/>
        </w:rPr>
        <w:t xml:space="preserve">برایشان </w:t>
      </w:r>
      <w:r w:rsidR="0024706E" w:rsidRPr="00CD5C47">
        <w:rPr>
          <w:rFonts w:cs="B Mitra" w:hint="cs"/>
          <w:rtl/>
        </w:rPr>
        <w:t xml:space="preserve"> باقی نمانده است </w:t>
      </w:r>
      <w:r w:rsidR="007F1F6E">
        <w:rPr>
          <w:rFonts w:cs="B Mitra" w:hint="cs"/>
          <w:rtl/>
        </w:rPr>
        <w:t xml:space="preserve">. </w:t>
      </w:r>
      <w:r w:rsidR="0024706E" w:rsidRPr="00CD5C47">
        <w:rPr>
          <w:rFonts w:cs="B Mitra" w:hint="cs"/>
          <w:rtl/>
        </w:rPr>
        <w:t>با</w:t>
      </w:r>
      <w:r w:rsidR="007F1F6E">
        <w:rPr>
          <w:rFonts w:cs="B Mitra" w:hint="cs"/>
          <w:rtl/>
        </w:rPr>
        <w:t xml:space="preserve"> حرف‌های پوچ خود  فکر جوانان را پریشان و </w:t>
      </w:r>
      <w:r w:rsidR="0024706E" w:rsidRPr="00CD5C47">
        <w:rPr>
          <w:rFonts w:cs="B Mitra" w:hint="cs"/>
          <w:rtl/>
        </w:rPr>
        <w:t>از فطرتشان غافل می‌کنند</w:t>
      </w:r>
      <w:r w:rsidR="007F1F6E">
        <w:rPr>
          <w:rFonts w:cs="B Mitra" w:hint="cs"/>
          <w:rtl/>
        </w:rPr>
        <w:t xml:space="preserve"> .</w:t>
      </w:r>
      <w:r w:rsidR="0024706E" w:rsidRPr="00CD5C47">
        <w:rPr>
          <w:rFonts w:cs="B Mitra" w:hint="cs"/>
          <w:rtl/>
        </w:rPr>
        <w:t xml:space="preserve"> </w:t>
      </w:r>
      <w:r w:rsidR="007F1F6E">
        <w:rPr>
          <w:rFonts w:cs="B Mitra" w:hint="cs"/>
          <w:rtl/>
        </w:rPr>
        <w:t xml:space="preserve">تا جایی که سخن </w:t>
      </w:r>
      <w:r w:rsidR="0024706E" w:rsidRPr="00CD5C47">
        <w:rPr>
          <w:rFonts w:cs="B Mitra" w:hint="cs"/>
          <w:rtl/>
        </w:rPr>
        <w:t xml:space="preserve"> پیشوایان دینی </w:t>
      </w:r>
      <w:r w:rsidR="007F1F6E">
        <w:rPr>
          <w:rFonts w:cs="B Mitra" w:hint="cs"/>
          <w:rtl/>
        </w:rPr>
        <w:t xml:space="preserve">هم بی تاثیر می شود . </w:t>
      </w:r>
    </w:p>
    <w:p w:rsidR="00FA6A42" w:rsidRDefault="007F1F6E" w:rsidP="00143E0A">
      <w:pPr>
        <w:pStyle w:val="NormalWeb"/>
        <w:bidi/>
        <w:rPr>
          <w:rFonts w:cs="B Mitra"/>
          <w:rtl/>
        </w:rPr>
      </w:pPr>
      <w:r>
        <w:rPr>
          <w:rFonts w:cs="B Mitra" w:hint="cs"/>
          <w:rtl/>
        </w:rPr>
        <w:t>حکایت م</w:t>
      </w:r>
      <w:r w:rsidR="0024706E" w:rsidRPr="00CD5C47">
        <w:rPr>
          <w:rFonts w:cs="B Mitra" w:hint="cs"/>
          <w:rtl/>
        </w:rPr>
        <w:t xml:space="preserve">ا </w:t>
      </w:r>
      <w:r w:rsidR="003D432E" w:rsidRPr="00CD5C47">
        <w:rPr>
          <w:rFonts w:cs="B Mitra" w:hint="cs"/>
          <w:rtl/>
        </w:rPr>
        <w:t>و</w:t>
      </w:r>
      <w:r>
        <w:rPr>
          <w:rFonts w:cs="B Mitra" w:hint="cs"/>
          <w:rtl/>
        </w:rPr>
        <w:t xml:space="preserve"> </w:t>
      </w:r>
      <w:r w:rsidR="0024706E" w:rsidRPr="00CD5C47">
        <w:rPr>
          <w:rFonts w:cs="B Mitra" w:hint="cs"/>
          <w:rtl/>
        </w:rPr>
        <w:t xml:space="preserve"> پیروان دیالکتیک</w:t>
      </w:r>
      <w:r w:rsidR="00ED3378" w:rsidRPr="00CD5C47">
        <w:rPr>
          <w:rFonts w:cs="B Mitra" w:hint="cs"/>
          <w:rtl/>
        </w:rPr>
        <w:t xml:space="preserve"> </w:t>
      </w:r>
      <w:r>
        <w:rPr>
          <w:rFonts w:cs="B Mitra" w:hint="cs"/>
          <w:rtl/>
        </w:rPr>
        <w:t xml:space="preserve">حکایت آن </w:t>
      </w:r>
      <w:r w:rsidR="00F25009">
        <w:rPr>
          <w:rFonts w:cs="B Mitra" w:hint="cs"/>
          <w:rtl/>
        </w:rPr>
        <w:t>درس خوانده ای بود که به روستایی رفته بود  که مردی بی سواد و شیاد مردم آن را با فریبکاری خود سرگرم ساخته بود . چون حضور  آن مرد عالم منافع این نادان را به  خطر می انداخت نادان را واداشت که علیه این عالم اقدام کند و به مردم اعلام کرد که این تازه وارد حق مداخله در امور  شما را ندارد چون کاملا بی اطلاع است . مردم را به قضاوت خواند که کدامیک درست است . تصویر مار یا نوشته مار ؟</w:t>
      </w:r>
      <w:r w:rsidR="00FA6A42">
        <w:rPr>
          <w:rFonts w:cs="B Mitra" w:hint="cs"/>
          <w:rtl/>
        </w:rPr>
        <w:t>و قضاوت مردم جاهل</w:t>
      </w:r>
      <w:r w:rsidR="00143E0A">
        <w:rPr>
          <w:rFonts w:cs="B Mitra" w:hint="cs"/>
          <w:rtl/>
        </w:rPr>
        <w:t xml:space="preserve"> موجب شد که </w:t>
      </w:r>
      <w:r w:rsidR="00FA6A42">
        <w:rPr>
          <w:rFonts w:cs="B Mitra" w:hint="cs"/>
          <w:rtl/>
        </w:rPr>
        <w:t>مرد درس خوانده روستا را ترک کند و آن درس نخوانده شیاد به کار خود ادامه دهد .</w:t>
      </w:r>
    </w:p>
    <w:p w:rsidR="00143E0A" w:rsidRDefault="00512B2E" w:rsidP="00143E0A">
      <w:pPr>
        <w:pStyle w:val="NormalWeb"/>
        <w:bidi/>
        <w:rPr>
          <w:rFonts w:cs="B Mitra"/>
          <w:rtl/>
        </w:rPr>
      </w:pPr>
      <w:r w:rsidRPr="00CD5C47">
        <w:rPr>
          <w:rFonts w:cs="B Mitra" w:hint="cs"/>
          <w:rtl/>
        </w:rPr>
        <w:t>حالا کار ما هم با ماتریالیست ها</w:t>
      </w:r>
      <w:r w:rsidR="00382176" w:rsidRPr="00CD5C47">
        <w:rPr>
          <w:rFonts w:cs="B Mitra" w:hint="cs"/>
          <w:rtl/>
        </w:rPr>
        <w:t xml:space="preserve"> </w:t>
      </w:r>
      <w:r w:rsidR="00143E0A">
        <w:rPr>
          <w:rFonts w:cs="B Mitra" w:hint="cs"/>
          <w:rtl/>
        </w:rPr>
        <w:t xml:space="preserve">بر </w:t>
      </w:r>
      <w:r w:rsidRPr="00CD5C47">
        <w:rPr>
          <w:rFonts w:cs="B Mitra" w:hint="cs"/>
          <w:rtl/>
        </w:rPr>
        <w:t xml:space="preserve">سر دیالکتیک </w:t>
      </w:r>
      <w:r w:rsidR="00143E0A">
        <w:rPr>
          <w:rFonts w:cs="B Mitra" w:hint="cs"/>
          <w:rtl/>
        </w:rPr>
        <w:t xml:space="preserve">این چنین است. </w:t>
      </w:r>
      <w:r w:rsidRPr="00CD5C47">
        <w:rPr>
          <w:rFonts w:cs="B Mitra" w:hint="cs"/>
          <w:rtl/>
        </w:rPr>
        <w:t>می‌گوییم این عالم طبیعت و کارخانه منظّم آفرینش خدایی دارد که مافوق ادراک بشر و منزّه از حوادث و حالات عالم است. آن‌ها فوراً مادّه و طبیعت و خوردنی</w:t>
      </w:r>
      <w:r w:rsidR="00143E0A">
        <w:rPr>
          <w:rFonts w:cs="B Mitra" w:hint="cs"/>
          <w:rtl/>
        </w:rPr>
        <w:t xml:space="preserve"> </w:t>
      </w:r>
      <w:r w:rsidRPr="00CD5C47">
        <w:rPr>
          <w:rFonts w:cs="B Mitra" w:hint="cs"/>
          <w:rtl/>
        </w:rPr>
        <w:t>ها و پوشیدنی</w:t>
      </w:r>
      <w:r w:rsidR="00143E0A">
        <w:rPr>
          <w:rFonts w:cs="B Mitra" w:hint="cs"/>
          <w:rtl/>
        </w:rPr>
        <w:t xml:space="preserve"> </w:t>
      </w:r>
      <w:r w:rsidRPr="00CD5C47">
        <w:rPr>
          <w:rFonts w:cs="B Mitra" w:hint="cs"/>
          <w:rtl/>
        </w:rPr>
        <w:t xml:space="preserve">ها </w:t>
      </w:r>
      <w:r w:rsidR="00143E0A">
        <w:rPr>
          <w:rFonts w:cs="B Mitra" w:hint="cs"/>
          <w:rtl/>
        </w:rPr>
        <w:t xml:space="preserve">را </w:t>
      </w:r>
      <w:r w:rsidRPr="00CD5C47">
        <w:rPr>
          <w:rFonts w:cs="B Mitra" w:hint="cs"/>
          <w:rtl/>
        </w:rPr>
        <w:t xml:space="preserve"> به رخ مردم </w:t>
      </w:r>
      <w:r w:rsidR="00143E0A">
        <w:rPr>
          <w:rFonts w:cs="B Mitra" w:hint="cs"/>
          <w:rtl/>
        </w:rPr>
        <w:t xml:space="preserve">می کشند که آیا علم </w:t>
      </w:r>
      <w:r w:rsidRPr="00CD5C47">
        <w:rPr>
          <w:rFonts w:cs="B Mitra" w:hint="cs"/>
          <w:rtl/>
        </w:rPr>
        <w:t xml:space="preserve"> این است که ما می‌گوییم که به درد زندگی و چاق شدن و عیش کردن و خوردن و خوابیدن می‌خورد یا آن</w:t>
      </w:r>
      <w:r w:rsidR="00143E0A">
        <w:rPr>
          <w:rFonts w:cs="B Mitra" w:hint="cs"/>
          <w:rtl/>
        </w:rPr>
        <w:t xml:space="preserve"> </w:t>
      </w:r>
      <w:r w:rsidRPr="00CD5C47">
        <w:rPr>
          <w:rFonts w:cs="B Mitra" w:hint="cs"/>
          <w:rtl/>
        </w:rPr>
        <w:t>که آخوندها می‌گویند</w:t>
      </w:r>
      <w:r w:rsidR="00143E0A">
        <w:rPr>
          <w:rFonts w:cs="B Mitra" w:hint="cs"/>
          <w:rtl/>
        </w:rPr>
        <w:t xml:space="preserve"> ؟ </w:t>
      </w:r>
      <w:r w:rsidRPr="00CD5C47">
        <w:rPr>
          <w:rFonts w:cs="B Mitra" w:hint="cs"/>
          <w:rtl/>
        </w:rPr>
        <w:t xml:space="preserve"> </w:t>
      </w:r>
      <w:r w:rsidR="00143E0A">
        <w:rPr>
          <w:rFonts w:cs="B Mitra" w:hint="cs"/>
          <w:rtl/>
        </w:rPr>
        <w:t xml:space="preserve">گفته روحانیون </w:t>
      </w:r>
      <w:r w:rsidRPr="00CD5C47">
        <w:rPr>
          <w:rFonts w:cs="B Mitra" w:hint="cs"/>
          <w:rtl/>
        </w:rPr>
        <w:t xml:space="preserve">تکلیف و زحمت </w:t>
      </w:r>
      <w:r w:rsidR="00143E0A">
        <w:rPr>
          <w:rFonts w:cs="B Mitra" w:hint="cs"/>
          <w:rtl/>
        </w:rPr>
        <w:t xml:space="preserve">می آورد </w:t>
      </w:r>
      <w:r w:rsidRPr="00CD5C47">
        <w:rPr>
          <w:rFonts w:cs="B Mitra" w:hint="cs"/>
          <w:rtl/>
        </w:rPr>
        <w:t>و مقیّد شدن به آداب و دستورات دینی</w:t>
      </w:r>
      <w:r w:rsidR="00143E0A">
        <w:rPr>
          <w:rFonts w:cs="B Mitra" w:hint="cs"/>
          <w:rtl/>
        </w:rPr>
        <w:t xml:space="preserve"> دارد . آ</w:t>
      </w:r>
      <w:r w:rsidR="00382176" w:rsidRPr="00CD5C47">
        <w:rPr>
          <w:rFonts w:cs="B Mitra" w:hint="cs"/>
          <w:rtl/>
        </w:rPr>
        <w:t>یا حرف ماتریالیست ها</w:t>
      </w:r>
      <w:r w:rsidR="00143E0A">
        <w:rPr>
          <w:rFonts w:cs="B Mitra" w:hint="cs"/>
          <w:rtl/>
        </w:rPr>
        <w:t xml:space="preserve"> جز فریب چیز دیگری است </w:t>
      </w:r>
      <w:r w:rsidR="00382176" w:rsidRPr="00CD5C47">
        <w:rPr>
          <w:rFonts w:cs="B Mitra" w:hint="cs"/>
          <w:rtl/>
        </w:rPr>
        <w:t>؟</w:t>
      </w:r>
      <w:r w:rsidR="00143E0A" w:rsidRPr="00143E0A">
        <w:rPr>
          <w:rFonts w:hint="cs"/>
          <w:rtl/>
        </w:rPr>
        <w:t xml:space="preserve"> </w:t>
      </w:r>
      <w:r w:rsidR="00143E0A" w:rsidRPr="00143E0A">
        <w:rPr>
          <w:rFonts w:cs="B Mitra" w:hint="cs"/>
          <w:rtl/>
        </w:rPr>
        <w:t>فَاعْتَبِرُوا</w:t>
      </w:r>
      <w:r w:rsidR="00143E0A" w:rsidRPr="00143E0A">
        <w:rPr>
          <w:rFonts w:cs="B Mitra"/>
          <w:rtl/>
        </w:rPr>
        <w:t xml:space="preserve"> </w:t>
      </w:r>
      <w:r w:rsidR="00143E0A" w:rsidRPr="00143E0A">
        <w:rPr>
          <w:rFonts w:cs="B Mitra" w:hint="cs"/>
          <w:rtl/>
        </w:rPr>
        <w:t>يَا</w:t>
      </w:r>
      <w:r w:rsidR="00143E0A" w:rsidRPr="00143E0A">
        <w:rPr>
          <w:rFonts w:cs="B Mitra"/>
          <w:rtl/>
        </w:rPr>
        <w:t xml:space="preserve"> </w:t>
      </w:r>
      <w:r w:rsidR="00143E0A" w:rsidRPr="00143E0A">
        <w:rPr>
          <w:rFonts w:cs="B Mitra" w:hint="cs"/>
          <w:rtl/>
        </w:rPr>
        <w:t>أُولِي</w:t>
      </w:r>
      <w:r w:rsidR="00143E0A" w:rsidRPr="00143E0A">
        <w:rPr>
          <w:rFonts w:cs="B Mitra"/>
          <w:rtl/>
        </w:rPr>
        <w:t xml:space="preserve"> </w:t>
      </w:r>
      <w:r w:rsidR="00143E0A">
        <w:rPr>
          <w:rFonts w:cs="B Mitra" w:hint="cs"/>
          <w:rtl/>
        </w:rPr>
        <w:t xml:space="preserve">الْأَبْصَار  </w:t>
      </w:r>
      <w:r w:rsidR="00143E0A" w:rsidRPr="00143E0A">
        <w:rPr>
          <w:rFonts w:cs="B Mitra" w:hint="cs"/>
          <w:vertAlign w:val="superscript"/>
          <w:rtl/>
        </w:rPr>
        <w:t>(سوره حشر / 2)</w:t>
      </w:r>
    </w:p>
    <w:p w:rsidR="00143E0A" w:rsidRDefault="00143E0A" w:rsidP="00143E0A">
      <w:pPr>
        <w:pStyle w:val="NormalWeb"/>
        <w:bidi/>
        <w:rPr>
          <w:rFonts w:cs="B Mitra"/>
          <w:rtl/>
        </w:rPr>
      </w:pPr>
      <w:r>
        <w:rPr>
          <w:rFonts w:cs="B Mitra" w:hint="cs"/>
          <w:rtl/>
        </w:rPr>
        <w:lastRenderedPageBreak/>
        <w:t xml:space="preserve">از  کوته فکری این ها  همین  بس </w:t>
      </w:r>
      <w:r w:rsidR="00382176" w:rsidRPr="00CD5C47">
        <w:rPr>
          <w:rFonts w:cs="B Mitra" w:hint="cs"/>
          <w:rtl/>
        </w:rPr>
        <w:t>که افکار بشر را منحصر به عالم مادّه و اجسام کرده</w:t>
      </w:r>
      <w:r>
        <w:rPr>
          <w:rFonts w:cs="B Mitra" w:hint="cs"/>
          <w:rtl/>
        </w:rPr>
        <w:t xml:space="preserve"> اند </w:t>
      </w:r>
      <w:r w:rsidR="00382176" w:rsidRPr="00CD5C47">
        <w:rPr>
          <w:rFonts w:cs="B Mitra" w:hint="cs"/>
          <w:rtl/>
        </w:rPr>
        <w:t xml:space="preserve"> و از پیش رفتن در عوالم ما فوق طبیعت که مقتضای فطرت است باز می‌دارند</w:t>
      </w:r>
      <w:r>
        <w:rPr>
          <w:rFonts w:cs="B Mitra" w:hint="cs"/>
          <w:rtl/>
        </w:rPr>
        <w:t xml:space="preserve">. </w:t>
      </w:r>
      <w:r w:rsidR="002E112E" w:rsidRPr="00CD5C47">
        <w:rPr>
          <w:rFonts w:cs="B Mitra" w:hint="cs"/>
          <w:rtl/>
        </w:rPr>
        <w:t>و</w:t>
      </w:r>
      <w:r>
        <w:rPr>
          <w:rFonts w:cs="B Mitra" w:hint="cs"/>
          <w:rtl/>
        </w:rPr>
        <w:t xml:space="preserve"> الّا مکرّر گفته شد</w:t>
      </w:r>
      <w:r w:rsidR="002E112E" w:rsidRPr="00CD5C47">
        <w:rPr>
          <w:rFonts w:cs="B Mitra" w:hint="cs"/>
          <w:rtl/>
        </w:rPr>
        <w:t xml:space="preserve"> که اسلام نه تنها مانع از علم و دانش نیست بلکه ب</w:t>
      </w:r>
      <w:r w:rsidR="001203E5" w:rsidRPr="00CD5C47">
        <w:rPr>
          <w:rFonts w:cs="B Mitra" w:hint="cs"/>
          <w:rtl/>
        </w:rPr>
        <w:t>ز</w:t>
      </w:r>
      <w:r w:rsidR="002E112E" w:rsidRPr="00CD5C47">
        <w:rPr>
          <w:rFonts w:cs="B Mitra" w:hint="cs"/>
          <w:rtl/>
        </w:rPr>
        <w:t>رگتر</w:t>
      </w:r>
      <w:r w:rsidR="001203E5" w:rsidRPr="00CD5C47">
        <w:rPr>
          <w:rFonts w:cs="B Mitra" w:hint="cs"/>
          <w:rtl/>
        </w:rPr>
        <w:t>ی</w:t>
      </w:r>
      <w:r w:rsidR="002E112E" w:rsidRPr="00CD5C47">
        <w:rPr>
          <w:rFonts w:cs="B Mitra" w:hint="cs"/>
          <w:rtl/>
        </w:rPr>
        <w:t>ن و مقدّ</w:t>
      </w:r>
      <w:r w:rsidR="001203E5" w:rsidRPr="00CD5C47">
        <w:rPr>
          <w:rFonts w:cs="B Mitra" w:hint="cs"/>
          <w:rtl/>
        </w:rPr>
        <w:t xml:space="preserve">م </w:t>
      </w:r>
      <w:r w:rsidR="002E112E" w:rsidRPr="00CD5C47">
        <w:rPr>
          <w:rFonts w:cs="B Mitra" w:hint="cs"/>
          <w:rtl/>
        </w:rPr>
        <w:t xml:space="preserve">ترین دستورات اسلام تحصیل علم است </w:t>
      </w:r>
      <w:r>
        <w:rPr>
          <w:rFonts w:cs="B Mitra" w:hint="cs"/>
          <w:rtl/>
        </w:rPr>
        <w:t xml:space="preserve">. </w:t>
      </w:r>
    </w:p>
    <w:p w:rsidR="00DD7C58" w:rsidRDefault="002E112E" w:rsidP="00C771F8">
      <w:pPr>
        <w:pStyle w:val="NormalWeb"/>
        <w:bidi/>
        <w:rPr>
          <w:rFonts w:cs="B Mitra"/>
          <w:rtl/>
        </w:rPr>
      </w:pPr>
      <w:r w:rsidRPr="00CD5C47">
        <w:rPr>
          <w:rFonts w:cs="B Mitra" w:hint="cs"/>
          <w:rtl/>
        </w:rPr>
        <w:t>قرآن</w:t>
      </w:r>
      <w:r w:rsidR="00143E0A">
        <w:rPr>
          <w:rFonts w:cs="B Mitra" w:hint="cs"/>
          <w:rtl/>
        </w:rPr>
        <w:t xml:space="preserve">، </w:t>
      </w:r>
      <w:r w:rsidRPr="00CD5C47">
        <w:rPr>
          <w:rFonts w:cs="B Mitra" w:hint="cs"/>
          <w:rtl/>
        </w:rPr>
        <w:t xml:space="preserve"> علم</w:t>
      </w:r>
      <w:r w:rsidR="00143E0A">
        <w:rPr>
          <w:rFonts w:cs="B Mitra" w:hint="cs"/>
          <w:rtl/>
        </w:rPr>
        <w:t xml:space="preserve"> را </w:t>
      </w:r>
      <w:r w:rsidRPr="00CD5C47">
        <w:rPr>
          <w:rFonts w:cs="B Mitra" w:hint="cs"/>
          <w:rtl/>
        </w:rPr>
        <w:t xml:space="preserve"> نور </w:t>
      </w:r>
      <w:r w:rsidR="00143E0A">
        <w:rPr>
          <w:rFonts w:cs="B Mitra" w:hint="cs"/>
          <w:rtl/>
        </w:rPr>
        <w:t xml:space="preserve">و </w:t>
      </w:r>
      <w:r w:rsidRPr="00CD5C47">
        <w:rPr>
          <w:rFonts w:cs="B Mitra" w:hint="cs"/>
          <w:rtl/>
        </w:rPr>
        <w:t>حیات و بینایی</w:t>
      </w:r>
      <w:r w:rsidR="00143E0A">
        <w:rPr>
          <w:rFonts w:cs="B Mitra" w:hint="cs"/>
          <w:rtl/>
        </w:rPr>
        <w:t xml:space="preserve"> معرفی می کند ؛ </w:t>
      </w:r>
      <w:r w:rsidRPr="00CD5C47">
        <w:rPr>
          <w:rFonts w:cs="B Mitra" w:hint="cs"/>
          <w:rtl/>
        </w:rPr>
        <w:t xml:space="preserve"> و جهل</w:t>
      </w:r>
      <w:r w:rsidR="00143E0A">
        <w:rPr>
          <w:rFonts w:cs="B Mitra" w:hint="cs"/>
          <w:rtl/>
        </w:rPr>
        <w:t xml:space="preserve"> را </w:t>
      </w:r>
      <w:r w:rsidRPr="00CD5C47">
        <w:rPr>
          <w:rFonts w:cs="B Mitra" w:hint="cs"/>
          <w:rtl/>
        </w:rPr>
        <w:t xml:space="preserve">ظلمت </w:t>
      </w:r>
      <w:r w:rsidR="00143E0A">
        <w:rPr>
          <w:rFonts w:cs="B Mitra" w:hint="cs"/>
          <w:rtl/>
        </w:rPr>
        <w:t xml:space="preserve">و </w:t>
      </w:r>
      <w:r w:rsidRPr="00CD5C47">
        <w:rPr>
          <w:rFonts w:cs="B Mitra" w:hint="cs"/>
          <w:rtl/>
        </w:rPr>
        <w:t xml:space="preserve">مرگ </w:t>
      </w:r>
      <w:r w:rsidR="00143E0A">
        <w:rPr>
          <w:rFonts w:cs="B Mitra" w:hint="cs"/>
          <w:rtl/>
        </w:rPr>
        <w:t xml:space="preserve"> </w:t>
      </w:r>
      <w:r w:rsidRPr="00CD5C47">
        <w:rPr>
          <w:rFonts w:cs="B Mitra" w:hint="cs"/>
          <w:rtl/>
        </w:rPr>
        <w:t xml:space="preserve">و کوری </w:t>
      </w:r>
      <w:r w:rsidR="00143E0A">
        <w:rPr>
          <w:rFonts w:cs="B Mitra" w:hint="cs"/>
          <w:rtl/>
        </w:rPr>
        <w:t xml:space="preserve">. به گفته قرآن : </w:t>
      </w:r>
      <w:r w:rsidR="001203E5" w:rsidRPr="00CD5C47">
        <w:rPr>
          <w:rFonts w:cs="B Mitra" w:hint="cs"/>
          <w:rtl/>
        </w:rPr>
        <w:t xml:space="preserve"> </w:t>
      </w:r>
      <w:r w:rsidR="00C771F8" w:rsidRPr="00C771F8">
        <w:rPr>
          <w:rFonts w:cs="B Mitra" w:hint="cs"/>
          <w:rtl/>
        </w:rPr>
        <w:t>هَلْ</w:t>
      </w:r>
      <w:r w:rsidR="00C771F8" w:rsidRPr="00C771F8">
        <w:rPr>
          <w:rFonts w:cs="B Mitra"/>
          <w:rtl/>
        </w:rPr>
        <w:t xml:space="preserve"> </w:t>
      </w:r>
      <w:r w:rsidR="00C771F8" w:rsidRPr="00C771F8">
        <w:rPr>
          <w:rFonts w:cs="B Mitra" w:hint="cs"/>
          <w:rtl/>
        </w:rPr>
        <w:t>يَسْتَوِي</w:t>
      </w:r>
      <w:r w:rsidR="00C771F8" w:rsidRPr="00C771F8">
        <w:rPr>
          <w:rFonts w:cs="B Mitra"/>
          <w:rtl/>
        </w:rPr>
        <w:t xml:space="preserve"> </w:t>
      </w:r>
      <w:r w:rsidR="00C771F8" w:rsidRPr="00C771F8">
        <w:rPr>
          <w:rFonts w:cs="B Mitra" w:hint="cs"/>
          <w:rtl/>
        </w:rPr>
        <w:t>الَّذِينَ</w:t>
      </w:r>
      <w:r w:rsidR="00C771F8" w:rsidRPr="00C771F8">
        <w:rPr>
          <w:rFonts w:cs="B Mitra"/>
          <w:rtl/>
        </w:rPr>
        <w:t xml:space="preserve"> </w:t>
      </w:r>
      <w:r w:rsidR="00C771F8" w:rsidRPr="00C771F8">
        <w:rPr>
          <w:rFonts w:cs="B Mitra" w:hint="cs"/>
          <w:rtl/>
        </w:rPr>
        <w:t>يَعْلَمُونَ</w:t>
      </w:r>
      <w:r w:rsidR="00C771F8" w:rsidRPr="00C771F8">
        <w:rPr>
          <w:rFonts w:cs="B Mitra"/>
          <w:rtl/>
        </w:rPr>
        <w:t xml:space="preserve"> </w:t>
      </w:r>
      <w:r w:rsidR="00C771F8" w:rsidRPr="00C771F8">
        <w:rPr>
          <w:rFonts w:cs="B Mitra" w:hint="cs"/>
          <w:rtl/>
        </w:rPr>
        <w:t>وَالَّذِينَ</w:t>
      </w:r>
      <w:r w:rsidR="00C771F8" w:rsidRPr="00C771F8">
        <w:rPr>
          <w:rFonts w:cs="B Mitra"/>
          <w:rtl/>
        </w:rPr>
        <w:t xml:space="preserve"> </w:t>
      </w:r>
      <w:r w:rsidR="00C771F8" w:rsidRPr="00C771F8">
        <w:rPr>
          <w:rFonts w:cs="B Mitra" w:hint="cs"/>
          <w:rtl/>
        </w:rPr>
        <w:t>لَا</w:t>
      </w:r>
      <w:r w:rsidR="00C771F8" w:rsidRPr="00C771F8">
        <w:rPr>
          <w:rFonts w:cs="B Mitra"/>
          <w:rtl/>
        </w:rPr>
        <w:t xml:space="preserve"> </w:t>
      </w:r>
      <w:r w:rsidR="00C771F8">
        <w:rPr>
          <w:rFonts w:cs="B Mitra" w:hint="cs"/>
          <w:rtl/>
        </w:rPr>
        <w:t xml:space="preserve">يَعْلَمُون </w:t>
      </w:r>
      <w:r w:rsidR="00C771F8" w:rsidRPr="00C771F8">
        <w:rPr>
          <w:rFonts w:cs="B Mitra" w:hint="cs"/>
          <w:vertAlign w:val="superscript"/>
          <w:rtl/>
        </w:rPr>
        <w:t>( سوره زمر / 9)</w:t>
      </w:r>
      <w:r w:rsidR="00C771F8">
        <w:rPr>
          <w:rFonts w:cs="B Mitra" w:hint="cs"/>
          <w:rtl/>
        </w:rPr>
        <w:t xml:space="preserve">  و </w:t>
      </w:r>
      <w:r w:rsidR="001203E5" w:rsidRPr="00CD5C47">
        <w:rPr>
          <w:rFonts w:cs="B Mitra" w:hint="cs"/>
          <w:rtl/>
        </w:rPr>
        <w:t>مقایسه عالم و جاهل را</w:t>
      </w:r>
      <w:r w:rsidR="00AE6208" w:rsidRPr="00CD5C47">
        <w:rPr>
          <w:rFonts w:cs="B Mitra" w:hint="cs"/>
          <w:rtl/>
        </w:rPr>
        <w:t xml:space="preserve"> </w:t>
      </w:r>
      <w:r w:rsidR="00C771F8">
        <w:rPr>
          <w:rFonts w:cs="B Mitra" w:hint="cs"/>
          <w:rtl/>
        </w:rPr>
        <w:t xml:space="preserve">به فطرت واگذار می کند . </w:t>
      </w:r>
      <w:r w:rsidR="00C771F8" w:rsidRPr="00C771F8">
        <w:rPr>
          <w:rFonts w:cs="B Mitra" w:hint="cs"/>
          <w:rtl/>
        </w:rPr>
        <w:t>هَلْ</w:t>
      </w:r>
      <w:r w:rsidR="00C771F8" w:rsidRPr="00C771F8">
        <w:rPr>
          <w:rFonts w:cs="B Mitra"/>
          <w:rtl/>
        </w:rPr>
        <w:t xml:space="preserve"> </w:t>
      </w:r>
      <w:r w:rsidR="00C771F8" w:rsidRPr="00C771F8">
        <w:rPr>
          <w:rFonts w:cs="B Mitra" w:hint="cs"/>
          <w:rtl/>
        </w:rPr>
        <w:t>يَسْتَوِي</w:t>
      </w:r>
      <w:r w:rsidR="00C771F8" w:rsidRPr="00C771F8">
        <w:rPr>
          <w:rFonts w:cs="B Mitra"/>
          <w:rtl/>
        </w:rPr>
        <w:t xml:space="preserve"> </w:t>
      </w:r>
      <w:r w:rsidR="00C771F8" w:rsidRPr="00C771F8">
        <w:rPr>
          <w:rFonts w:cs="B Mitra" w:hint="cs"/>
          <w:rtl/>
        </w:rPr>
        <w:t>الْأَعْمَى</w:t>
      </w:r>
      <w:r w:rsidR="00C771F8" w:rsidRPr="00C771F8">
        <w:rPr>
          <w:rFonts w:cs="B Mitra"/>
          <w:rtl/>
        </w:rPr>
        <w:t xml:space="preserve"> </w:t>
      </w:r>
      <w:r w:rsidR="00C771F8">
        <w:rPr>
          <w:rFonts w:cs="B Mitra" w:hint="cs"/>
          <w:rtl/>
        </w:rPr>
        <w:t xml:space="preserve">وَالْبَصِير </w:t>
      </w:r>
      <w:r w:rsidR="00C771F8" w:rsidRPr="00C771F8">
        <w:rPr>
          <w:rFonts w:cs="B Mitra" w:hint="cs"/>
          <w:vertAlign w:val="superscript"/>
          <w:rtl/>
        </w:rPr>
        <w:t>(سوره رعد / 16)</w:t>
      </w:r>
      <w:r w:rsidR="00C771F8">
        <w:rPr>
          <w:rFonts w:cs="B Mitra" w:hint="cs"/>
          <w:rtl/>
        </w:rPr>
        <w:t xml:space="preserve">  </w:t>
      </w:r>
    </w:p>
    <w:p w:rsidR="00C771F8" w:rsidRDefault="00C771F8" w:rsidP="00DD7C58">
      <w:pPr>
        <w:pStyle w:val="NormalWeb"/>
        <w:bidi/>
        <w:rPr>
          <w:rFonts w:cs="B Mitra"/>
          <w:rtl/>
        </w:rPr>
      </w:pPr>
      <w:r>
        <w:rPr>
          <w:rFonts w:cs="B Mitra" w:hint="cs"/>
          <w:rtl/>
        </w:rPr>
        <w:t xml:space="preserve">رسول خدا </w:t>
      </w:r>
      <w:r w:rsidRPr="00C771F8">
        <w:rPr>
          <w:rFonts w:cs="B Mitra" w:hint="cs"/>
          <w:sz w:val="18"/>
          <w:szCs w:val="18"/>
          <w:rtl/>
        </w:rPr>
        <w:t>صلی الله علیه و آله</w:t>
      </w:r>
      <w:r>
        <w:rPr>
          <w:rFonts w:cs="B Mitra" w:hint="cs"/>
          <w:rtl/>
        </w:rPr>
        <w:t xml:space="preserve"> </w:t>
      </w:r>
      <w:r w:rsidR="00AE6208" w:rsidRPr="00CD5C47">
        <w:rPr>
          <w:rFonts w:cs="B Mitra" w:hint="cs"/>
          <w:rtl/>
        </w:rPr>
        <w:t xml:space="preserve"> فرمود</w:t>
      </w:r>
      <w:r>
        <w:rPr>
          <w:rFonts w:cs="B Mitra" w:hint="cs"/>
          <w:rtl/>
        </w:rPr>
        <w:t>ه ا</w:t>
      </w:r>
      <w:r w:rsidR="00AE6208" w:rsidRPr="00CD5C47">
        <w:rPr>
          <w:rFonts w:cs="B Mitra" w:hint="cs"/>
          <w:rtl/>
        </w:rPr>
        <w:t>ند:</w:t>
      </w:r>
      <w:r w:rsidR="000D72FF" w:rsidRPr="00CD5C47">
        <w:rPr>
          <w:rFonts w:cs="B Mitra" w:hint="cs"/>
          <w:rtl/>
        </w:rPr>
        <w:t xml:space="preserve"> </w:t>
      </w:r>
      <w:r w:rsidRPr="00C771F8">
        <w:rPr>
          <w:rFonts w:cs="B Mitra" w:hint="cs"/>
          <w:rtl/>
        </w:rPr>
        <w:t>مَنْ</w:t>
      </w:r>
      <w:r w:rsidRPr="00C771F8">
        <w:rPr>
          <w:rFonts w:cs="B Mitra"/>
          <w:rtl/>
        </w:rPr>
        <w:t xml:space="preserve"> </w:t>
      </w:r>
      <w:r w:rsidRPr="00C771F8">
        <w:rPr>
          <w:rFonts w:cs="B Mitra" w:hint="cs"/>
          <w:rtl/>
        </w:rPr>
        <w:t>طَلَبَ</w:t>
      </w:r>
      <w:r w:rsidRPr="00C771F8">
        <w:rPr>
          <w:rFonts w:cs="B Mitra"/>
          <w:rtl/>
        </w:rPr>
        <w:t xml:space="preserve"> </w:t>
      </w:r>
      <w:r w:rsidRPr="00C771F8">
        <w:rPr>
          <w:rFonts w:cs="B Mitra" w:hint="cs"/>
          <w:rtl/>
        </w:rPr>
        <w:t>اَلْعِلْمَ</w:t>
      </w:r>
      <w:r w:rsidRPr="00C771F8">
        <w:rPr>
          <w:rFonts w:cs="B Mitra"/>
          <w:rtl/>
        </w:rPr>
        <w:t xml:space="preserve"> </w:t>
      </w:r>
      <w:r w:rsidRPr="00C771F8">
        <w:rPr>
          <w:rFonts w:cs="B Mitra" w:hint="cs"/>
          <w:rtl/>
        </w:rPr>
        <w:t>فَهُوَ</w:t>
      </w:r>
      <w:r w:rsidRPr="00C771F8">
        <w:rPr>
          <w:rFonts w:cs="B Mitra"/>
          <w:rtl/>
        </w:rPr>
        <w:t xml:space="preserve"> </w:t>
      </w:r>
      <w:r w:rsidRPr="00C771F8">
        <w:rPr>
          <w:rFonts w:cs="B Mitra" w:hint="cs"/>
          <w:rtl/>
        </w:rPr>
        <w:t>كَالصَّائِمِ</w:t>
      </w:r>
      <w:r w:rsidRPr="00C771F8">
        <w:rPr>
          <w:rFonts w:cs="B Mitra"/>
          <w:rtl/>
        </w:rPr>
        <w:t xml:space="preserve"> </w:t>
      </w:r>
      <w:r w:rsidRPr="00C771F8">
        <w:rPr>
          <w:rFonts w:cs="B Mitra" w:hint="cs"/>
          <w:rtl/>
        </w:rPr>
        <w:t>نَهَارَهُ</w:t>
      </w:r>
      <w:r w:rsidRPr="00C771F8">
        <w:rPr>
          <w:rFonts w:cs="B Mitra"/>
          <w:rtl/>
        </w:rPr>
        <w:t xml:space="preserve"> </w:t>
      </w:r>
      <w:r w:rsidRPr="00C771F8">
        <w:rPr>
          <w:rFonts w:cs="B Mitra" w:hint="cs"/>
          <w:rtl/>
        </w:rPr>
        <w:t>اَلْقَائِمِ</w:t>
      </w:r>
      <w:r w:rsidRPr="00C771F8">
        <w:rPr>
          <w:rFonts w:cs="B Mitra"/>
          <w:rtl/>
        </w:rPr>
        <w:t xml:space="preserve"> </w:t>
      </w:r>
      <w:r>
        <w:rPr>
          <w:rFonts w:cs="B Mitra" w:hint="cs"/>
          <w:rtl/>
        </w:rPr>
        <w:t xml:space="preserve">لَيْلَه </w:t>
      </w:r>
      <w:r w:rsidRPr="00C771F8">
        <w:rPr>
          <w:rFonts w:cs="B Mitra" w:hint="cs"/>
          <w:vertAlign w:val="superscript"/>
          <w:rtl/>
        </w:rPr>
        <w:t>( منیة المرید )</w:t>
      </w:r>
      <w:r>
        <w:rPr>
          <w:rFonts w:cs="B Mitra" w:hint="cs"/>
          <w:rtl/>
        </w:rPr>
        <w:t xml:space="preserve"> </w:t>
      </w:r>
      <w:r w:rsidRPr="00C771F8">
        <w:rPr>
          <w:rFonts w:cs="B Mitra" w:hint="cs"/>
          <w:rtl/>
        </w:rPr>
        <w:t xml:space="preserve"> </w:t>
      </w:r>
      <w:r>
        <w:rPr>
          <w:rFonts w:cs="B Mitra" w:hint="cs"/>
          <w:rtl/>
        </w:rPr>
        <w:t xml:space="preserve">آن </w:t>
      </w:r>
      <w:r w:rsidR="000D72FF" w:rsidRPr="00CD5C47">
        <w:rPr>
          <w:rFonts w:cs="B Mitra" w:hint="cs"/>
          <w:rtl/>
        </w:rPr>
        <w:t xml:space="preserve">کس که به </w:t>
      </w:r>
      <w:r>
        <w:rPr>
          <w:rFonts w:cs="B Mitra" w:hint="cs"/>
          <w:rtl/>
        </w:rPr>
        <w:t xml:space="preserve">دنبال دانش رود </w:t>
      </w:r>
      <w:r w:rsidR="00CF5C88" w:rsidRPr="00CD5C47">
        <w:rPr>
          <w:rFonts w:cs="B Mitra" w:hint="cs"/>
          <w:rtl/>
        </w:rPr>
        <w:t xml:space="preserve"> </w:t>
      </w:r>
      <w:r>
        <w:rPr>
          <w:rFonts w:cs="B Mitra" w:hint="cs"/>
          <w:rtl/>
        </w:rPr>
        <w:t xml:space="preserve">پاداش </w:t>
      </w:r>
      <w:r w:rsidR="000D72FF" w:rsidRPr="00CD5C47">
        <w:rPr>
          <w:rFonts w:cs="B Mitra" w:hint="cs"/>
          <w:rtl/>
        </w:rPr>
        <w:t xml:space="preserve">کسی </w:t>
      </w:r>
      <w:r>
        <w:rPr>
          <w:rFonts w:cs="B Mitra" w:hint="cs"/>
          <w:rtl/>
        </w:rPr>
        <w:t xml:space="preserve">را دارد </w:t>
      </w:r>
      <w:r w:rsidR="000D72FF" w:rsidRPr="00CD5C47">
        <w:rPr>
          <w:rFonts w:cs="B Mitra" w:hint="cs"/>
          <w:rtl/>
        </w:rPr>
        <w:t>که روزها روزه</w:t>
      </w:r>
      <w:r>
        <w:rPr>
          <w:rFonts w:cs="B Mitra" w:hint="cs"/>
          <w:rtl/>
        </w:rPr>
        <w:t xml:space="preserve"> باشد </w:t>
      </w:r>
      <w:r w:rsidR="000D72FF" w:rsidRPr="00CD5C47">
        <w:rPr>
          <w:rFonts w:cs="B Mitra" w:hint="cs"/>
          <w:rtl/>
        </w:rPr>
        <w:t xml:space="preserve"> و شب</w:t>
      </w:r>
      <w:r>
        <w:rPr>
          <w:rFonts w:cs="B Mitra" w:hint="cs"/>
          <w:rtl/>
        </w:rPr>
        <w:t xml:space="preserve"> </w:t>
      </w:r>
      <w:r w:rsidR="000D72FF" w:rsidRPr="00CD5C47">
        <w:rPr>
          <w:rFonts w:cs="B Mitra" w:hint="cs"/>
          <w:rtl/>
        </w:rPr>
        <w:t xml:space="preserve">ها </w:t>
      </w:r>
      <w:r>
        <w:rPr>
          <w:rFonts w:cs="B Mitra" w:hint="cs"/>
          <w:rtl/>
        </w:rPr>
        <w:t>در حال عبادت .</w:t>
      </w:r>
      <w:r w:rsidR="000D72FF" w:rsidRPr="00CD5C47">
        <w:rPr>
          <w:rFonts w:cs="B Mitra" w:hint="cs"/>
          <w:rtl/>
        </w:rPr>
        <w:t xml:space="preserve"> </w:t>
      </w:r>
    </w:p>
    <w:p w:rsidR="00C771F8" w:rsidRDefault="00C771F8" w:rsidP="00C771F8">
      <w:pPr>
        <w:pStyle w:val="NormalWeb"/>
        <w:bidi/>
        <w:rPr>
          <w:rFonts w:cs="B Mitra"/>
          <w:rtl/>
        </w:rPr>
      </w:pPr>
      <w:r w:rsidRPr="00C771F8">
        <w:rPr>
          <w:rFonts w:cs="B Mitra" w:hint="cs"/>
          <w:rtl/>
        </w:rPr>
        <w:t>مَنْ</w:t>
      </w:r>
      <w:r w:rsidRPr="00C771F8">
        <w:rPr>
          <w:rFonts w:cs="B Mitra"/>
          <w:rtl/>
        </w:rPr>
        <w:t xml:space="preserve"> </w:t>
      </w:r>
      <w:r w:rsidRPr="00C771F8">
        <w:rPr>
          <w:rFonts w:cs="B Mitra" w:hint="cs"/>
          <w:rtl/>
        </w:rPr>
        <w:t>طَلَبَ</w:t>
      </w:r>
      <w:r w:rsidRPr="00C771F8">
        <w:rPr>
          <w:rFonts w:cs="B Mitra"/>
          <w:rtl/>
        </w:rPr>
        <w:t xml:space="preserve"> </w:t>
      </w:r>
      <w:r w:rsidRPr="00C771F8">
        <w:rPr>
          <w:rFonts w:cs="B Mitra" w:hint="cs"/>
          <w:rtl/>
        </w:rPr>
        <w:t>عِلْماً</w:t>
      </w:r>
      <w:r w:rsidRPr="00C771F8">
        <w:rPr>
          <w:rFonts w:cs="B Mitra"/>
          <w:rtl/>
        </w:rPr>
        <w:t xml:space="preserve"> </w:t>
      </w:r>
      <w:r w:rsidRPr="00C771F8">
        <w:rPr>
          <w:rFonts w:cs="B Mitra" w:hint="cs"/>
          <w:rtl/>
        </w:rPr>
        <w:t>فَأَدْرَكَهُ</w:t>
      </w:r>
      <w:r w:rsidRPr="00C771F8">
        <w:rPr>
          <w:rFonts w:cs="B Mitra"/>
          <w:rtl/>
        </w:rPr>
        <w:t xml:space="preserve"> </w:t>
      </w:r>
      <w:r w:rsidRPr="00C771F8">
        <w:rPr>
          <w:rFonts w:cs="B Mitra" w:hint="cs"/>
          <w:rtl/>
        </w:rPr>
        <w:t>كَتَبَ</w:t>
      </w:r>
      <w:r w:rsidRPr="00C771F8">
        <w:rPr>
          <w:rFonts w:cs="B Mitra"/>
          <w:rtl/>
        </w:rPr>
        <w:t xml:space="preserve"> </w:t>
      </w:r>
      <w:r w:rsidRPr="00C771F8">
        <w:rPr>
          <w:rFonts w:cs="B Mitra" w:hint="cs"/>
          <w:rtl/>
        </w:rPr>
        <w:t>اَللَّهُ</w:t>
      </w:r>
      <w:r w:rsidRPr="00C771F8">
        <w:rPr>
          <w:rFonts w:cs="B Mitra"/>
          <w:rtl/>
        </w:rPr>
        <w:t xml:space="preserve"> </w:t>
      </w:r>
      <w:r w:rsidRPr="00C771F8">
        <w:rPr>
          <w:rFonts w:cs="B Mitra" w:hint="cs"/>
          <w:rtl/>
        </w:rPr>
        <w:t>لَهُ</w:t>
      </w:r>
      <w:r w:rsidRPr="00C771F8">
        <w:rPr>
          <w:rFonts w:cs="B Mitra"/>
          <w:rtl/>
        </w:rPr>
        <w:t xml:space="preserve"> </w:t>
      </w:r>
      <w:r w:rsidRPr="00C771F8">
        <w:rPr>
          <w:rFonts w:cs="B Mitra" w:hint="cs"/>
          <w:rtl/>
        </w:rPr>
        <w:t>كِفْلَيْنِ</w:t>
      </w:r>
      <w:r w:rsidRPr="00C771F8">
        <w:rPr>
          <w:rFonts w:cs="B Mitra"/>
          <w:rtl/>
        </w:rPr>
        <w:t xml:space="preserve"> </w:t>
      </w:r>
      <w:r w:rsidRPr="00C771F8">
        <w:rPr>
          <w:rFonts w:cs="B Mitra" w:hint="cs"/>
          <w:rtl/>
        </w:rPr>
        <w:t>مِنَ</w:t>
      </w:r>
      <w:r w:rsidRPr="00C771F8">
        <w:rPr>
          <w:rFonts w:cs="B Mitra"/>
          <w:rtl/>
        </w:rPr>
        <w:t xml:space="preserve"> </w:t>
      </w:r>
      <w:r w:rsidRPr="00C771F8">
        <w:rPr>
          <w:rFonts w:cs="B Mitra" w:hint="cs"/>
          <w:rtl/>
        </w:rPr>
        <w:t>اَلْأَجْرِ</w:t>
      </w:r>
      <w:r w:rsidRPr="00C771F8">
        <w:rPr>
          <w:rFonts w:cs="B Mitra"/>
          <w:rtl/>
        </w:rPr>
        <w:t xml:space="preserve"> </w:t>
      </w:r>
      <w:r w:rsidRPr="00C771F8">
        <w:rPr>
          <w:rFonts w:cs="B Mitra" w:hint="cs"/>
          <w:rtl/>
        </w:rPr>
        <w:t>وَ</w:t>
      </w:r>
      <w:r w:rsidRPr="00C771F8">
        <w:rPr>
          <w:rFonts w:cs="B Mitra"/>
          <w:rtl/>
        </w:rPr>
        <w:t xml:space="preserve"> </w:t>
      </w:r>
      <w:r w:rsidRPr="00C771F8">
        <w:rPr>
          <w:rFonts w:cs="B Mitra" w:hint="cs"/>
          <w:rtl/>
        </w:rPr>
        <w:t>مَنْ</w:t>
      </w:r>
      <w:r w:rsidRPr="00C771F8">
        <w:rPr>
          <w:rFonts w:cs="B Mitra"/>
          <w:rtl/>
        </w:rPr>
        <w:t xml:space="preserve"> </w:t>
      </w:r>
      <w:r w:rsidRPr="00C771F8">
        <w:rPr>
          <w:rFonts w:cs="B Mitra" w:hint="cs"/>
          <w:rtl/>
        </w:rPr>
        <w:t>طَلَبَ</w:t>
      </w:r>
      <w:r w:rsidRPr="00C771F8">
        <w:rPr>
          <w:rFonts w:cs="B Mitra"/>
          <w:rtl/>
        </w:rPr>
        <w:t xml:space="preserve"> </w:t>
      </w:r>
      <w:r w:rsidRPr="00C771F8">
        <w:rPr>
          <w:rFonts w:cs="B Mitra" w:hint="cs"/>
          <w:rtl/>
        </w:rPr>
        <w:t>عِلْماً</w:t>
      </w:r>
      <w:r w:rsidRPr="00C771F8">
        <w:rPr>
          <w:rFonts w:cs="B Mitra"/>
          <w:rtl/>
        </w:rPr>
        <w:t xml:space="preserve"> </w:t>
      </w:r>
      <w:r w:rsidRPr="00C771F8">
        <w:rPr>
          <w:rFonts w:cs="B Mitra" w:hint="cs"/>
          <w:rtl/>
        </w:rPr>
        <w:t>فَلَمْ</w:t>
      </w:r>
      <w:r w:rsidRPr="00C771F8">
        <w:rPr>
          <w:rFonts w:cs="B Mitra"/>
          <w:rtl/>
        </w:rPr>
        <w:t xml:space="preserve"> </w:t>
      </w:r>
      <w:r w:rsidRPr="00C771F8">
        <w:rPr>
          <w:rFonts w:cs="B Mitra" w:hint="cs"/>
          <w:rtl/>
        </w:rPr>
        <w:t>يُدْرِكْهُ</w:t>
      </w:r>
      <w:r w:rsidRPr="00C771F8">
        <w:rPr>
          <w:rFonts w:cs="B Mitra"/>
          <w:rtl/>
        </w:rPr>
        <w:t xml:space="preserve"> </w:t>
      </w:r>
      <w:r w:rsidRPr="00C771F8">
        <w:rPr>
          <w:rFonts w:cs="B Mitra" w:hint="cs"/>
          <w:rtl/>
        </w:rPr>
        <w:t>كَتَبَ</w:t>
      </w:r>
      <w:r w:rsidRPr="00C771F8">
        <w:rPr>
          <w:rFonts w:cs="B Mitra"/>
          <w:rtl/>
        </w:rPr>
        <w:t xml:space="preserve"> </w:t>
      </w:r>
      <w:r w:rsidRPr="00C771F8">
        <w:rPr>
          <w:rFonts w:cs="B Mitra" w:hint="cs"/>
          <w:rtl/>
        </w:rPr>
        <w:t>اَللَّهُ</w:t>
      </w:r>
      <w:r w:rsidRPr="00C771F8">
        <w:rPr>
          <w:rFonts w:cs="B Mitra"/>
          <w:rtl/>
        </w:rPr>
        <w:t xml:space="preserve"> </w:t>
      </w:r>
      <w:r w:rsidRPr="00C771F8">
        <w:rPr>
          <w:rFonts w:cs="B Mitra" w:hint="cs"/>
          <w:rtl/>
        </w:rPr>
        <w:t>لَهُ</w:t>
      </w:r>
      <w:r w:rsidRPr="00C771F8">
        <w:rPr>
          <w:rFonts w:cs="B Mitra"/>
          <w:rtl/>
        </w:rPr>
        <w:t xml:space="preserve"> </w:t>
      </w:r>
      <w:r w:rsidRPr="00C771F8">
        <w:rPr>
          <w:rFonts w:cs="B Mitra" w:hint="cs"/>
          <w:rtl/>
        </w:rPr>
        <w:t>كِفْلاً</w:t>
      </w:r>
      <w:r w:rsidRPr="00C771F8">
        <w:rPr>
          <w:rFonts w:cs="B Mitra"/>
          <w:rtl/>
        </w:rPr>
        <w:t xml:space="preserve"> </w:t>
      </w:r>
      <w:r w:rsidRPr="00C771F8">
        <w:rPr>
          <w:rFonts w:cs="B Mitra" w:hint="cs"/>
          <w:rtl/>
        </w:rPr>
        <w:t>مِنَ</w:t>
      </w:r>
      <w:r w:rsidRPr="00C771F8">
        <w:rPr>
          <w:rFonts w:cs="B Mitra"/>
          <w:rtl/>
        </w:rPr>
        <w:t xml:space="preserve"> </w:t>
      </w:r>
      <w:r>
        <w:rPr>
          <w:rFonts w:cs="B Mitra" w:hint="cs"/>
          <w:rtl/>
        </w:rPr>
        <w:t xml:space="preserve">اَلْأَجْر </w:t>
      </w:r>
      <w:r w:rsidRPr="00C771F8">
        <w:rPr>
          <w:rFonts w:cs="B Mitra" w:hint="cs"/>
          <w:vertAlign w:val="superscript"/>
          <w:rtl/>
        </w:rPr>
        <w:t xml:space="preserve">( منیة المرید ) </w:t>
      </w:r>
      <w:r w:rsidR="00542240" w:rsidRPr="00CD5C47">
        <w:rPr>
          <w:rFonts w:cs="B Mitra" w:hint="cs"/>
          <w:rtl/>
        </w:rPr>
        <w:t xml:space="preserve"> آن کس که طلب دانش کند و آن را دریابد خداوند برای او  دو بخش بزرگ از پاداش</w:t>
      </w:r>
      <w:r>
        <w:rPr>
          <w:rFonts w:cs="B Mitra" w:hint="cs"/>
          <w:rtl/>
        </w:rPr>
        <w:t xml:space="preserve"> </w:t>
      </w:r>
      <w:r w:rsidR="00542240" w:rsidRPr="00CD5C47">
        <w:rPr>
          <w:rFonts w:cs="B Mitra" w:hint="cs"/>
          <w:rtl/>
        </w:rPr>
        <w:t xml:space="preserve">های عالی </w:t>
      </w:r>
      <w:r>
        <w:rPr>
          <w:rFonts w:cs="B Mitra" w:hint="cs"/>
          <w:rtl/>
        </w:rPr>
        <w:t xml:space="preserve">می نویسد </w:t>
      </w:r>
      <w:r w:rsidR="00542240" w:rsidRPr="00CD5C47">
        <w:rPr>
          <w:rFonts w:cs="B Mitra" w:hint="cs"/>
          <w:rtl/>
        </w:rPr>
        <w:t>و کسی که دنبال دانش برود و آن را درنیابد خداوند برای او  یک بخش از پاداش</w:t>
      </w:r>
      <w:r>
        <w:rPr>
          <w:rFonts w:cs="B Mitra" w:hint="cs"/>
          <w:rtl/>
        </w:rPr>
        <w:t xml:space="preserve"> </w:t>
      </w:r>
      <w:r w:rsidR="00542240" w:rsidRPr="00CD5C47">
        <w:rPr>
          <w:rFonts w:cs="B Mitra" w:hint="cs"/>
          <w:rtl/>
        </w:rPr>
        <w:t>های نیکو را</w:t>
      </w:r>
      <w:r>
        <w:rPr>
          <w:rFonts w:cs="B Mitra" w:hint="cs"/>
          <w:rtl/>
        </w:rPr>
        <w:t xml:space="preserve"> می نویسد </w:t>
      </w:r>
      <w:r w:rsidR="00542240" w:rsidRPr="00CD5C47">
        <w:rPr>
          <w:rFonts w:cs="B Mitra" w:hint="cs"/>
          <w:rtl/>
        </w:rPr>
        <w:t xml:space="preserve">. </w:t>
      </w:r>
    </w:p>
    <w:p w:rsidR="00DD7C58" w:rsidRDefault="00DD7C58" w:rsidP="00DD7C58">
      <w:pPr>
        <w:pStyle w:val="NormalWeb"/>
        <w:bidi/>
        <w:rPr>
          <w:rFonts w:cs="B Mitra"/>
          <w:rtl/>
        </w:rPr>
      </w:pPr>
      <w:r w:rsidRPr="00DD7C58">
        <w:rPr>
          <w:rFonts w:cs="B Mitra" w:hint="cs"/>
          <w:rtl/>
        </w:rPr>
        <w:t>طَلَبُ</w:t>
      </w:r>
      <w:r w:rsidRPr="00DD7C58">
        <w:rPr>
          <w:rFonts w:cs="B Mitra"/>
          <w:rtl/>
        </w:rPr>
        <w:t xml:space="preserve"> </w:t>
      </w:r>
      <w:r w:rsidRPr="00DD7C58">
        <w:rPr>
          <w:rFonts w:cs="B Mitra" w:hint="cs"/>
          <w:rtl/>
        </w:rPr>
        <w:t>اَلْعِلْمِ</w:t>
      </w:r>
      <w:r w:rsidRPr="00DD7C58">
        <w:rPr>
          <w:rFonts w:cs="B Mitra"/>
          <w:rtl/>
        </w:rPr>
        <w:t xml:space="preserve"> </w:t>
      </w:r>
      <w:r w:rsidRPr="00DD7C58">
        <w:rPr>
          <w:rFonts w:cs="B Mitra" w:hint="cs"/>
          <w:rtl/>
        </w:rPr>
        <w:t>فَرِيضَةٌ</w:t>
      </w:r>
      <w:r w:rsidRPr="00DD7C58">
        <w:rPr>
          <w:rFonts w:cs="B Mitra"/>
          <w:rtl/>
        </w:rPr>
        <w:t xml:space="preserve"> </w:t>
      </w:r>
      <w:r w:rsidRPr="00DD7C58">
        <w:rPr>
          <w:rFonts w:cs="B Mitra" w:hint="cs"/>
          <w:rtl/>
        </w:rPr>
        <w:t>مِنْ</w:t>
      </w:r>
      <w:r w:rsidRPr="00DD7C58">
        <w:rPr>
          <w:rFonts w:cs="B Mitra"/>
          <w:rtl/>
        </w:rPr>
        <w:t xml:space="preserve"> </w:t>
      </w:r>
      <w:r w:rsidRPr="00DD7C58">
        <w:rPr>
          <w:rFonts w:cs="B Mitra" w:hint="cs"/>
          <w:rtl/>
        </w:rPr>
        <w:t>فَرَائِضِ</w:t>
      </w:r>
      <w:r w:rsidRPr="00DD7C58">
        <w:rPr>
          <w:rFonts w:cs="B Mitra"/>
          <w:rtl/>
        </w:rPr>
        <w:t xml:space="preserve"> </w:t>
      </w:r>
      <w:r>
        <w:rPr>
          <w:rFonts w:cs="B Mitra" w:hint="cs"/>
          <w:rtl/>
        </w:rPr>
        <w:t xml:space="preserve">اَللَّه  </w:t>
      </w:r>
      <w:r w:rsidRPr="00DD7C58">
        <w:rPr>
          <w:rFonts w:cs="B Mitra" w:hint="cs"/>
          <w:vertAlign w:val="superscript"/>
          <w:rtl/>
        </w:rPr>
        <w:t>(بصائر الدرجات )</w:t>
      </w:r>
      <w:r>
        <w:rPr>
          <w:rFonts w:cs="B Mitra" w:hint="cs"/>
          <w:rtl/>
        </w:rPr>
        <w:t xml:space="preserve"> </w:t>
      </w:r>
      <w:r w:rsidRPr="00DD7C58">
        <w:rPr>
          <w:rFonts w:cs="B Mitra" w:hint="cs"/>
          <w:rtl/>
        </w:rPr>
        <w:t>إِنَّ</w:t>
      </w:r>
      <w:r w:rsidRPr="00DD7C58">
        <w:rPr>
          <w:rFonts w:cs="B Mitra"/>
          <w:rtl/>
        </w:rPr>
        <w:t xml:space="preserve"> </w:t>
      </w:r>
      <w:r w:rsidRPr="00DD7C58">
        <w:rPr>
          <w:rFonts w:cs="B Mitra" w:hint="cs"/>
          <w:rtl/>
        </w:rPr>
        <w:t>بَاباً</w:t>
      </w:r>
      <w:r w:rsidRPr="00DD7C58">
        <w:rPr>
          <w:rFonts w:cs="B Mitra"/>
          <w:rtl/>
        </w:rPr>
        <w:t xml:space="preserve"> </w:t>
      </w:r>
      <w:r w:rsidRPr="00DD7C58">
        <w:rPr>
          <w:rFonts w:cs="B Mitra" w:hint="cs"/>
          <w:rtl/>
        </w:rPr>
        <w:t>مِنَ</w:t>
      </w:r>
      <w:r w:rsidRPr="00DD7C58">
        <w:rPr>
          <w:rFonts w:cs="B Mitra"/>
          <w:rtl/>
        </w:rPr>
        <w:t xml:space="preserve"> </w:t>
      </w:r>
      <w:r w:rsidRPr="00DD7C58">
        <w:rPr>
          <w:rFonts w:cs="B Mitra" w:hint="cs"/>
          <w:rtl/>
        </w:rPr>
        <w:t>اَلْعِلْمِ</w:t>
      </w:r>
      <w:r w:rsidRPr="00DD7C58">
        <w:rPr>
          <w:rFonts w:cs="B Mitra"/>
          <w:rtl/>
        </w:rPr>
        <w:t xml:space="preserve"> </w:t>
      </w:r>
      <w:r w:rsidRPr="00DD7C58">
        <w:rPr>
          <w:rFonts w:cs="B Mitra" w:hint="cs"/>
          <w:rtl/>
        </w:rPr>
        <w:t>يَتَعَلَّمُهُ</w:t>
      </w:r>
      <w:r w:rsidRPr="00DD7C58">
        <w:rPr>
          <w:rFonts w:cs="B Mitra"/>
          <w:rtl/>
        </w:rPr>
        <w:t xml:space="preserve"> </w:t>
      </w:r>
      <w:r w:rsidRPr="00DD7C58">
        <w:rPr>
          <w:rFonts w:cs="B Mitra" w:hint="cs"/>
          <w:rtl/>
        </w:rPr>
        <w:t>اَلرَّجُلُ</w:t>
      </w:r>
      <w:r w:rsidRPr="00DD7C58">
        <w:rPr>
          <w:rFonts w:cs="B Mitra"/>
          <w:rtl/>
        </w:rPr>
        <w:t xml:space="preserve"> </w:t>
      </w:r>
      <w:r w:rsidRPr="00DD7C58">
        <w:rPr>
          <w:rFonts w:cs="B Mitra" w:hint="cs"/>
          <w:rtl/>
        </w:rPr>
        <w:t>خَيْرٌ</w:t>
      </w:r>
      <w:r w:rsidRPr="00DD7C58">
        <w:rPr>
          <w:rFonts w:cs="B Mitra"/>
          <w:rtl/>
        </w:rPr>
        <w:t xml:space="preserve"> </w:t>
      </w:r>
      <w:r w:rsidRPr="00DD7C58">
        <w:rPr>
          <w:rFonts w:cs="B Mitra" w:hint="cs"/>
          <w:rtl/>
        </w:rPr>
        <w:t>لَهُ</w:t>
      </w:r>
      <w:r w:rsidRPr="00DD7C58">
        <w:rPr>
          <w:rFonts w:cs="B Mitra"/>
          <w:rtl/>
        </w:rPr>
        <w:t xml:space="preserve"> </w:t>
      </w:r>
      <w:r w:rsidRPr="00DD7C58">
        <w:rPr>
          <w:rFonts w:cs="B Mitra" w:hint="cs"/>
          <w:rtl/>
        </w:rPr>
        <w:t>مِنْ</w:t>
      </w:r>
      <w:r w:rsidRPr="00DD7C58">
        <w:rPr>
          <w:rFonts w:cs="B Mitra"/>
          <w:rtl/>
        </w:rPr>
        <w:t xml:space="preserve"> </w:t>
      </w:r>
      <w:r w:rsidRPr="00DD7C58">
        <w:rPr>
          <w:rFonts w:cs="B Mitra" w:hint="cs"/>
          <w:rtl/>
        </w:rPr>
        <w:t>أَنْ</w:t>
      </w:r>
      <w:r w:rsidRPr="00DD7C58">
        <w:rPr>
          <w:rFonts w:cs="B Mitra"/>
          <w:rtl/>
        </w:rPr>
        <w:t xml:space="preserve"> </w:t>
      </w:r>
      <w:r w:rsidRPr="00DD7C58">
        <w:rPr>
          <w:rFonts w:cs="B Mitra" w:hint="cs"/>
          <w:rtl/>
        </w:rPr>
        <w:t>يَكُونَ</w:t>
      </w:r>
      <w:r w:rsidRPr="00DD7C58">
        <w:rPr>
          <w:rFonts w:cs="B Mitra"/>
          <w:rtl/>
        </w:rPr>
        <w:t xml:space="preserve"> </w:t>
      </w:r>
      <w:r w:rsidRPr="00DD7C58">
        <w:rPr>
          <w:rFonts w:cs="B Mitra" w:hint="cs"/>
          <w:rtl/>
        </w:rPr>
        <w:t>أَبُو</w:t>
      </w:r>
      <w:r w:rsidRPr="00DD7C58">
        <w:rPr>
          <w:rFonts w:cs="B Mitra"/>
          <w:rtl/>
        </w:rPr>
        <w:t xml:space="preserve"> </w:t>
      </w:r>
      <w:r w:rsidRPr="00DD7C58">
        <w:rPr>
          <w:rFonts w:cs="B Mitra" w:hint="cs"/>
          <w:rtl/>
        </w:rPr>
        <w:t>قُبَيْسٍ</w:t>
      </w:r>
      <w:r w:rsidRPr="00DD7C58">
        <w:rPr>
          <w:rFonts w:cs="B Mitra"/>
          <w:rtl/>
        </w:rPr>
        <w:t xml:space="preserve"> </w:t>
      </w:r>
      <w:r w:rsidRPr="00DD7C58">
        <w:rPr>
          <w:rFonts w:cs="B Mitra" w:hint="cs"/>
          <w:rtl/>
        </w:rPr>
        <w:t>ذَهَباً</w:t>
      </w:r>
      <w:r w:rsidRPr="00DD7C58">
        <w:rPr>
          <w:rFonts w:cs="B Mitra"/>
          <w:rtl/>
        </w:rPr>
        <w:t xml:space="preserve"> </w:t>
      </w:r>
      <w:r w:rsidRPr="00DD7C58">
        <w:rPr>
          <w:rFonts w:cs="B Mitra" w:hint="cs"/>
          <w:rtl/>
        </w:rPr>
        <w:t>فَأَنْفَقَهُ</w:t>
      </w:r>
      <w:r w:rsidRPr="00DD7C58">
        <w:rPr>
          <w:rFonts w:cs="B Mitra"/>
          <w:rtl/>
        </w:rPr>
        <w:t xml:space="preserve"> </w:t>
      </w:r>
      <w:r w:rsidRPr="00DD7C58">
        <w:rPr>
          <w:rFonts w:cs="B Mitra" w:hint="cs"/>
          <w:rtl/>
        </w:rPr>
        <w:t>فِي</w:t>
      </w:r>
      <w:r w:rsidRPr="00DD7C58">
        <w:rPr>
          <w:rFonts w:cs="B Mitra"/>
          <w:rtl/>
        </w:rPr>
        <w:t xml:space="preserve"> </w:t>
      </w:r>
      <w:r w:rsidRPr="00DD7C58">
        <w:rPr>
          <w:rFonts w:cs="B Mitra" w:hint="cs"/>
          <w:rtl/>
        </w:rPr>
        <w:t>سَبِيلِ</w:t>
      </w:r>
      <w:r w:rsidRPr="00DD7C58">
        <w:rPr>
          <w:rFonts w:cs="B Mitra"/>
          <w:rtl/>
        </w:rPr>
        <w:t xml:space="preserve"> </w:t>
      </w:r>
      <w:r>
        <w:rPr>
          <w:rFonts w:cs="B Mitra" w:hint="cs"/>
          <w:rtl/>
        </w:rPr>
        <w:t xml:space="preserve">اَللَّه </w:t>
      </w:r>
      <w:r w:rsidRPr="00DD7C58">
        <w:rPr>
          <w:rFonts w:cs="B Mitra" w:hint="cs"/>
          <w:vertAlign w:val="superscript"/>
          <w:rtl/>
        </w:rPr>
        <w:t>( منیة المرید)</w:t>
      </w:r>
      <w:r>
        <w:rPr>
          <w:rFonts w:cs="B Mitra" w:hint="cs"/>
          <w:rtl/>
        </w:rPr>
        <w:t xml:space="preserve">  </w:t>
      </w:r>
      <w:r w:rsidR="002C6550" w:rsidRPr="00CD5C47">
        <w:rPr>
          <w:rFonts w:cs="B Mitra" w:hint="cs"/>
          <w:rtl/>
        </w:rPr>
        <w:t>ب</w:t>
      </w:r>
      <w:r>
        <w:rPr>
          <w:rFonts w:cs="B Mitra" w:hint="cs"/>
          <w:rtl/>
        </w:rPr>
        <w:t xml:space="preserve">ه </w:t>
      </w:r>
      <w:r w:rsidR="002C6550" w:rsidRPr="00CD5C47">
        <w:rPr>
          <w:rFonts w:cs="B Mitra" w:hint="cs"/>
          <w:rtl/>
        </w:rPr>
        <w:t xml:space="preserve">طور تحقیق </w:t>
      </w:r>
      <w:r>
        <w:rPr>
          <w:rFonts w:cs="B Mitra" w:hint="cs"/>
          <w:rtl/>
        </w:rPr>
        <w:t xml:space="preserve">مردی که </w:t>
      </w:r>
      <w:r w:rsidR="002C6550" w:rsidRPr="00CD5C47">
        <w:rPr>
          <w:rFonts w:cs="B Mitra" w:hint="cs"/>
          <w:rtl/>
        </w:rPr>
        <w:t xml:space="preserve">یک باب از دانش را </w:t>
      </w:r>
      <w:r>
        <w:rPr>
          <w:rFonts w:cs="B Mitra" w:hint="cs"/>
          <w:rtl/>
        </w:rPr>
        <w:t xml:space="preserve"> </w:t>
      </w:r>
      <w:r w:rsidR="002C6550" w:rsidRPr="00CD5C47">
        <w:rPr>
          <w:rFonts w:cs="B Mitra" w:hint="cs"/>
          <w:rtl/>
        </w:rPr>
        <w:t xml:space="preserve">فرا گیرد برای او بهتر است از کوه طلایی مانند ابوقبیس که در راه خدا انفاق کند. </w:t>
      </w:r>
    </w:p>
    <w:p w:rsidR="00B01944" w:rsidRDefault="003A0D2E" w:rsidP="00B01944">
      <w:pPr>
        <w:pStyle w:val="NormalWeb"/>
        <w:bidi/>
        <w:rPr>
          <w:rFonts w:cs="B Mitra"/>
          <w:rtl/>
        </w:rPr>
      </w:pPr>
      <w:r w:rsidRPr="003A0D2E">
        <w:rPr>
          <w:rFonts w:cs="B Mitra" w:hint="cs"/>
          <w:rtl/>
        </w:rPr>
        <w:t>فَضْلُ</w:t>
      </w:r>
      <w:r w:rsidRPr="003A0D2E">
        <w:rPr>
          <w:rFonts w:cs="B Mitra"/>
          <w:rtl/>
        </w:rPr>
        <w:t xml:space="preserve"> </w:t>
      </w:r>
      <w:r w:rsidRPr="003A0D2E">
        <w:rPr>
          <w:rFonts w:cs="B Mitra" w:hint="cs"/>
          <w:rtl/>
        </w:rPr>
        <w:t>اَلْعَالِمِ</w:t>
      </w:r>
      <w:r w:rsidRPr="003A0D2E">
        <w:rPr>
          <w:rFonts w:cs="B Mitra"/>
          <w:rtl/>
        </w:rPr>
        <w:t xml:space="preserve"> </w:t>
      </w:r>
      <w:r w:rsidRPr="003A0D2E">
        <w:rPr>
          <w:rFonts w:cs="B Mitra" w:hint="cs"/>
          <w:rtl/>
        </w:rPr>
        <w:t>عَلَى</w:t>
      </w:r>
      <w:r w:rsidRPr="003A0D2E">
        <w:rPr>
          <w:rFonts w:cs="B Mitra"/>
          <w:rtl/>
        </w:rPr>
        <w:t xml:space="preserve"> </w:t>
      </w:r>
      <w:r w:rsidRPr="003A0D2E">
        <w:rPr>
          <w:rFonts w:cs="B Mitra" w:hint="cs"/>
          <w:rtl/>
        </w:rPr>
        <w:t>اَلْعَابِدِ</w:t>
      </w:r>
      <w:r w:rsidRPr="003A0D2E">
        <w:rPr>
          <w:rFonts w:cs="B Mitra"/>
          <w:rtl/>
        </w:rPr>
        <w:t xml:space="preserve"> </w:t>
      </w:r>
      <w:r w:rsidRPr="003A0D2E">
        <w:rPr>
          <w:rFonts w:cs="B Mitra" w:hint="cs"/>
          <w:rtl/>
        </w:rPr>
        <w:t>سَبْعُونَ</w:t>
      </w:r>
      <w:r w:rsidRPr="003A0D2E">
        <w:rPr>
          <w:rFonts w:cs="B Mitra"/>
          <w:rtl/>
        </w:rPr>
        <w:t xml:space="preserve"> </w:t>
      </w:r>
      <w:r w:rsidRPr="003A0D2E">
        <w:rPr>
          <w:rFonts w:cs="B Mitra" w:hint="cs"/>
          <w:rtl/>
        </w:rPr>
        <w:t>دَرَجَةً</w:t>
      </w:r>
      <w:r w:rsidRPr="003A0D2E">
        <w:rPr>
          <w:rFonts w:cs="B Mitra"/>
          <w:rtl/>
        </w:rPr>
        <w:t xml:space="preserve"> </w:t>
      </w:r>
      <w:r w:rsidRPr="003A0D2E">
        <w:rPr>
          <w:rFonts w:cs="B Mitra" w:hint="cs"/>
          <w:rtl/>
        </w:rPr>
        <w:t>بَيْنَ</w:t>
      </w:r>
      <w:r w:rsidRPr="003A0D2E">
        <w:rPr>
          <w:rFonts w:cs="B Mitra"/>
          <w:rtl/>
        </w:rPr>
        <w:t xml:space="preserve"> </w:t>
      </w:r>
      <w:r w:rsidRPr="003A0D2E">
        <w:rPr>
          <w:rFonts w:cs="B Mitra" w:hint="cs"/>
          <w:rtl/>
        </w:rPr>
        <w:t>كُلِّ</w:t>
      </w:r>
      <w:r w:rsidRPr="003A0D2E">
        <w:rPr>
          <w:rFonts w:cs="B Mitra"/>
          <w:rtl/>
        </w:rPr>
        <w:t xml:space="preserve"> </w:t>
      </w:r>
      <w:r w:rsidRPr="003A0D2E">
        <w:rPr>
          <w:rFonts w:cs="B Mitra" w:hint="cs"/>
          <w:rtl/>
        </w:rPr>
        <w:t>دَرَجَتَيْنِ</w:t>
      </w:r>
      <w:r w:rsidRPr="003A0D2E">
        <w:rPr>
          <w:rFonts w:cs="B Mitra"/>
          <w:rtl/>
        </w:rPr>
        <w:t xml:space="preserve"> </w:t>
      </w:r>
      <w:r w:rsidRPr="003A0D2E">
        <w:rPr>
          <w:rFonts w:cs="B Mitra" w:hint="cs"/>
          <w:rtl/>
        </w:rPr>
        <w:t>حُضْرُ</w:t>
      </w:r>
      <w:r w:rsidRPr="003A0D2E">
        <w:rPr>
          <w:rFonts w:cs="B Mitra"/>
          <w:rtl/>
        </w:rPr>
        <w:t xml:space="preserve"> </w:t>
      </w:r>
      <w:r w:rsidRPr="003A0D2E">
        <w:rPr>
          <w:rFonts w:cs="B Mitra" w:hint="cs"/>
          <w:rtl/>
        </w:rPr>
        <w:t>اَلْفَرَسِ</w:t>
      </w:r>
      <w:r w:rsidRPr="003A0D2E">
        <w:rPr>
          <w:rFonts w:cs="B Mitra"/>
          <w:rtl/>
        </w:rPr>
        <w:t xml:space="preserve"> </w:t>
      </w:r>
      <w:r w:rsidRPr="003A0D2E">
        <w:rPr>
          <w:rFonts w:cs="B Mitra" w:hint="cs"/>
          <w:rtl/>
        </w:rPr>
        <w:t>سَبْعِينَ</w:t>
      </w:r>
      <w:r w:rsidRPr="003A0D2E">
        <w:rPr>
          <w:rFonts w:cs="B Mitra"/>
          <w:rtl/>
        </w:rPr>
        <w:t xml:space="preserve"> </w:t>
      </w:r>
      <w:r w:rsidRPr="003A0D2E">
        <w:rPr>
          <w:rFonts w:cs="B Mitra" w:hint="cs"/>
          <w:rtl/>
        </w:rPr>
        <w:t>عَاماً</w:t>
      </w:r>
      <w:r w:rsidRPr="003A0D2E">
        <w:rPr>
          <w:rFonts w:cs="B Mitra"/>
          <w:rtl/>
        </w:rPr>
        <w:t xml:space="preserve"> </w:t>
      </w:r>
      <w:r w:rsidR="00B01944" w:rsidRPr="00B01944">
        <w:rPr>
          <w:rFonts w:cs="B Mitra" w:hint="cs"/>
          <w:vertAlign w:val="superscript"/>
          <w:rtl/>
        </w:rPr>
        <w:t>(منیة المرید)</w:t>
      </w:r>
      <w:r w:rsidR="00B01944">
        <w:rPr>
          <w:rFonts w:cs="B Mitra" w:hint="cs"/>
          <w:rtl/>
        </w:rPr>
        <w:t xml:space="preserve">  </w:t>
      </w:r>
      <w:r w:rsidR="002C6550" w:rsidRPr="00CD5C47">
        <w:rPr>
          <w:rFonts w:cs="B Mitra" w:hint="cs"/>
          <w:rtl/>
        </w:rPr>
        <w:t>برتری دانشمند بر عابد هفتاد درجه است که میان هر درجه با درجه دیگر</w:t>
      </w:r>
      <w:r w:rsidR="00CF5C88" w:rsidRPr="00CD5C47">
        <w:rPr>
          <w:rFonts w:cs="B Mitra" w:hint="cs"/>
          <w:rtl/>
        </w:rPr>
        <w:t xml:space="preserve"> </w:t>
      </w:r>
      <w:r w:rsidR="002C6550" w:rsidRPr="00CD5C47">
        <w:rPr>
          <w:rFonts w:cs="B Mitra" w:hint="cs"/>
          <w:rtl/>
        </w:rPr>
        <w:t xml:space="preserve">به اندازه هفتاد سال حرکت کردن اسب </w:t>
      </w:r>
      <w:r w:rsidR="00B01944">
        <w:rPr>
          <w:rFonts w:cs="B Mitra" w:hint="cs"/>
          <w:rtl/>
        </w:rPr>
        <w:t>تیزروست .</w:t>
      </w:r>
    </w:p>
    <w:p w:rsidR="00B01944" w:rsidRDefault="002C6550" w:rsidP="00B01944">
      <w:pPr>
        <w:pStyle w:val="NormalWeb"/>
        <w:bidi/>
        <w:rPr>
          <w:rFonts w:cs="B Mitra"/>
          <w:rtl/>
        </w:rPr>
      </w:pPr>
      <w:r w:rsidRPr="00CD5C47">
        <w:rPr>
          <w:rFonts w:cs="B Mitra" w:hint="cs"/>
          <w:rtl/>
        </w:rPr>
        <w:t xml:space="preserve"> </w:t>
      </w:r>
      <w:r w:rsidR="00B01944" w:rsidRPr="00B01944">
        <w:rPr>
          <w:rFonts w:cs="B Mitra" w:hint="cs"/>
          <w:rtl/>
        </w:rPr>
        <w:t>نَوْمٌ</w:t>
      </w:r>
      <w:r w:rsidR="00B01944" w:rsidRPr="00B01944">
        <w:rPr>
          <w:rFonts w:cs="B Mitra"/>
          <w:rtl/>
        </w:rPr>
        <w:t xml:space="preserve"> </w:t>
      </w:r>
      <w:r w:rsidR="00B01944" w:rsidRPr="00B01944">
        <w:rPr>
          <w:rFonts w:cs="B Mitra" w:hint="cs"/>
          <w:rtl/>
        </w:rPr>
        <w:t>مَعَ</w:t>
      </w:r>
      <w:r w:rsidR="00B01944" w:rsidRPr="00B01944">
        <w:rPr>
          <w:rFonts w:cs="B Mitra"/>
          <w:rtl/>
        </w:rPr>
        <w:t xml:space="preserve"> </w:t>
      </w:r>
      <w:r w:rsidR="00B01944" w:rsidRPr="00B01944">
        <w:rPr>
          <w:rFonts w:cs="B Mitra" w:hint="cs"/>
          <w:rtl/>
        </w:rPr>
        <w:t>عِلْمٍ</w:t>
      </w:r>
      <w:r w:rsidR="00B01944" w:rsidRPr="00B01944">
        <w:rPr>
          <w:rFonts w:cs="B Mitra"/>
          <w:rtl/>
        </w:rPr>
        <w:t xml:space="preserve"> </w:t>
      </w:r>
      <w:r w:rsidR="00B01944" w:rsidRPr="00B01944">
        <w:rPr>
          <w:rFonts w:cs="B Mitra" w:hint="cs"/>
          <w:rtl/>
        </w:rPr>
        <w:t>خَيْرٌ</w:t>
      </w:r>
      <w:r w:rsidR="00B01944" w:rsidRPr="00B01944">
        <w:rPr>
          <w:rFonts w:cs="B Mitra"/>
          <w:rtl/>
        </w:rPr>
        <w:t xml:space="preserve"> </w:t>
      </w:r>
      <w:r w:rsidR="00B01944" w:rsidRPr="00B01944">
        <w:rPr>
          <w:rFonts w:cs="B Mitra" w:hint="cs"/>
          <w:rtl/>
        </w:rPr>
        <w:t>مِنْ</w:t>
      </w:r>
      <w:r w:rsidR="00B01944" w:rsidRPr="00B01944">
        <w:rPr>
          <w:rFonts w:cs="B Mitra"/>
          <w:rtl/>
        </w:rPr>
        <w:t xml:space="preserve"> </w:t>
      </w:r>
      <w:r w:rsidR="00B01944" w:rsidRPr="00B01944">
        <w:rPr>
          <w:rFonts w:cs="B Mitra" w:hint="cs"/>
          <w:rtl/>
        </w:rPr>
        <w:t>صَلاَةٍ</w:t>
      </w:r>
      <w:r w:rsidR="00B01944" w:rsidRPr="00B01944">
        <w:rPr>
          <w:rFonts w:cs="B Mitra"/>
          <w:rtl/>
        </w:rPr>
        <w:t xml:space="preserve"> </w:t>
      </w:r>
      <w:r w:rsidR="00B01944" w:rsidRPr="00B01944">
        <w:rPr>
          <w:rFonts w:cs="B Mitra" w:hint="cs"/>
          <w:rtl/>
        </w:rPr>
        <w:t>عَلَى</w:t>
      </w:r>
      <w:r w:rsidR="00B01944" w:rsidRPr="00B01944">
        <w:rPr>
          <w:rFonts w:cs="B Mitra"/>
          <w:rtl/>
        </w:rPr>
        <w:t xml:space="preserve"> </w:t>
      </w:r>
      <w:r w:rsidR="00B01944" w:rsidRPr="00B01944">
        <w:rPr>
          <w:rFonts w:cs="B Mitra" w:hint="cs"/>
          <w:rtl/>
        </w:rPr>
        <w:t>جَهْلٍ</w:t>
      </w:r>
      <w:r w:rsidR="00B01944">
        <w:rPr>
          <w:rFonts w:cs="B Mitra"/>
          <w:rtl/>
        </w:rPr>
        <w:t xml:space="preserve"> </w:t>
      </w:r>
      <w:r w:rsidR="00B01944" w:rsidRPr="00B01944">
        <w:rPr>
          <w:rFonts w:cs="B Mitra" w:hint="cs"/>
          <w:vertAlign w:val="superscript"/>
          <w:rtl/>
        </w:rPr>
        <w:t>(منیة المرید)</w:t>
      </w:r>
      <w:r w:rsidR="00B01944">
        <w:rPr>
          <w:rFonts w:cs="B Mitra" w:hint="cs"/>
          <w:rtl/>
        </w:rPr>
        <w:t xml:space="preserve"> </w:t>
      </w:r>
      <w:r w:rsidRPr="00CD5C47">
        <w:rPr>
          <w:rFonts w:cs="B Mitra" w:hint="cs"/>
          <w:rtl/>
        </w:rPr>
        <w:t>خواب دانشمند به</w:t>
      </w:r>
      <w:r w:rsidR="005C2F6B" w:rsidRPr="00CD5C47">
        <w:rPr>
          <w:rFonts w:cs="B Mitra" w:hint="cs"/>
          <w:rtl/>
        </w:rPr>
        <w:t>ت</w:t>
      </w:r>
      <w:r w:rsidRPr="00CD5C47">
        <w:rPr>
          <w:rFonts w:cs="B Mitra" w:hint="cs"/>
          <w:rtl/>
        </w:rPr>
        <w:t>ر از نماز کردن نادان است.</w:t>
      </w:r>
      <w:r w:rsidR="00540D0C" w:rsidRPr="00CD5C47">
        <w:rPr>
          <w:rFonts w:cs="B Mitra" w:hint="cs"/>
          <w:rtl/>
        </w:rPr>
        <w:t xml:space="preserve"> </w:t>
      </w:r>
    </w:p>
    <w:p w:rsidR="00540D0C" w:rsidRPr="00CD5C47" w:rsidRDefault="00B01944" w:rsidP="00B01944">
      <w:pPr>
        <w:pStyle w:val="NormalWeb"/>
        <w:bidi/>
        <w:rPr>
          <w:rFonts w:cs="B Mitra"/>
          <w:rtl/>
        </w:rPr>
      </w:pPr>
      <w:r w:rsidRPr="00B01944">
        <w:rPr>
          <w:rFonts w:cs="B Mitra" w:hint="cs"/>
          <w:rtl/>
        </w:rPr>
        <w:t>إِنَّ</w:t>
      </w:r>
      <w:r w:rsidRPr="00B01944">
        <w:rPr>
          <w:rFonts w:cs="B Mitra"/>
          <w:rtl/>
        </w:rPr>
        <w:t xml:space="preserve"> </w:t>
      </w:r>
      <w:r w:rsidRPr="00B01944">
        <w:rPr>
          <w:rFonts w:cs="B Mitra" w:hint="cs"/>
          <w:rtl/>
        </w:rPr>
        <w:t>اَللَّهَ</w:t>
      </w:r>
      <w:r w:rsidRPr="00B01944">
        <w:rPr>
          <w:rFonts w:cs="B Mitra"/>
          <w:rtl/>
        </w:rPr>
        <w:t xml:space="preserve"> </w:t>
      </w:r>
      <w:r w:rsidRPr="00B01944">
        <w:rPr>
          <w:rFonts w:cs="B Mitra" w:hint="cs"/>
          <w:rtl/>
        </w:rPr>
        <w:t>تَعَالَى</w:t>
      </w:r>
      <w:r w:rsidRPr="00B01944">
        <w:rPr>
          <w:rFonts w:cs="B Mitra"/>
          <w:rtl/>
        </w:rPr>
        <w:t xml:space="preserve"> </w:t>
      </w:r>
      <w:r w:rsidRPr="00B01944">
        <w:rPr>
          <w:rFonts w:cs="B Mitra" w:hint="cs"/>
          <w:rtl/>
        </w:rPr>
        <w:t>وَ</w:t>
      </w:r>
      <w:r w:rsidRPr="00B01944">
        <w:rPr>
          <w:rFonts w:cs="B Mitra"/>
          <w:rtl/>
        </w:rPr>
        <w:t xml:space="preserve"> </w:t>
      </w:r>
      <w:r w:rsidRPr="00B01944">
        <w:rPr>
          <w:rFonts w:cs="B Mitra" w:hint="cs"/>
          <w:rtl/>
        </w:rPr>
        <w:t>مَلاَئِكَتَهُ</w:t>
      </w:r>
      <w:r w:rsidRPr="00B01944">
        <w:rPr>
          <w:rFonts w:cs="B Mitra"/>
          <w:rtl/>
        </w:rPr>
        <w:t xml:space="preserve"> </w:t>
      </w:r>
      <w:r w:rsidRPr="00B01944">
        <w:rPr>
          <w:rFonts w:cs="B Mitra" w:hint="cs"/>
          <w:rtl/>
        </w:rPr>
        <w:t>وَ</w:t>
      </w:r>
      <w:r w:rsidRPr="00B01944">
        <w:rPr>
          <w:rFonts w:cs="B Mitra"/>
          <w:rtl/>
        </w:rPr>
        <w:t xml:space="preserve"> </w:t>
      </w:r>
      <w:r w:rsidRPr="00B01944">
        <w:rPr>
          <w:rFonts w:cs="B Mitra" w:hint="cs"/>
          <w:rtl/>
        </w:rPr>
        <w:t>أَهْلَ</w:t>
      </w:r>
      <w:r w:rsidRPr="00B01944">
        <w:rPr>
          <w:rFonts w:cs="B Mitra"/>
          <w:rtl/>
        </w:rPr>
        <w:t xml:space="preserve"> </w:t>
      </w:r>
      <w:r w:rsidRPr="00B01944">
        <w:rPr>
          <w:rFonts w:cs="B Mitra" w:hint="cs"/>
          <w:rtl/>
        </w:rPr>
        <w:t>اَلْأَرْضِ</w:t>
      </w:r>
      <w:r w:rsidRPr="00B01944">
        <w:rPr>
          <w:rFonts w:cs="B Mitra"/>
          <w:rtl/>
        </w:rPr>
        <w:t xml:space="preserve"> </w:t>
      </w:r>
      <w:r w:rsidRPr="00B01944">
        <w:rPr>
          <w:rFonts w:cs="B Mitra" w:hint="cs"/>
          <w:rtl/>
        </w:rPr>
        <w:t>حَتَّى</w:t>
      </w:r>
      <w:r w:rsidRPr="00B01944">
        <w:rPr>
          <w:rFonts w:cs="B Mitra"/>
          <w:rtl/>
        </w:rPr>
        <w:t xml:space="preserve"> </w:t>
      </w:r>
      <w:r w:rsidRPr="00B01944">
        <w:rPr>
          <w:rFonts w:cs="B Mitra" w:hint="cs"/>
          <w:rtl/>
        </w:rPr>
        <w:t>اَلنَّمْلَةَ</w:t>
      </w:r>
      <w:r w:rsidRPr="00B01944">
        <w:rPr>
          <w:rFonts w:cs="B Mitra"/>
          <w:rtl/>
        </w:rPr>
        <w:t xml:space="preserve"> </w:t>
      </w:r>
      <w:r w:rsidRPr="00B01944">
        <w:rPr>
          <w:rFonts w:cs="B Mitra" w:hint="cs"/>
          <w:rtl/>
        </w:rPr>
        <w:t>فِي</w:t>
      </w:r>
      <w:r w:rsidRPr="00B01944">
        <w:rPr>
          <w:rFonts w:cs="B Mitra"/>
          <w:rtl/>
        </w:rPr>
        <w:t xml:space="preserve"> </w:t>
      </w:r>
      <w:r w:rsidRPr="00B01944">
        <w:rPr>
          <w:rFonts w:cs="B Mitra" w:hint="cs"/>
          <w:rtl/>
        </w:rPr>
        <w:t>جُحْرِهَا</w:t>
      </w:r>
      <w:r w:rsidRPr="00B01944">
        <w:rPr>
          <w:rFonts w:cs="B Mitra"/>
          <w:rtl/>
        </w:rPr>
        <w:t xml:space="preserve"> </w:t>
      </w:r>
      <w:r w:rsidRPr="00B01944">
        <w:rPr>
          <w:rFonts w:cs="B Mitra" w:hint="cs"/>
          <w:rtl/>
        </w:rPr>
        <w:t>وَ</w:t>
      </w:r>
      <w:r w:rsidRPr="00B01944">
        <w:rPr>
          <w:rFonts w:cs="B Mitra"/>
          <w:rtl/>
        </w:rPr>
        <w:t xml:space="preserve"> </w:t>
      </w:r>
      <w:r w:rsidRPr="00B01944">
        <w:rPr>
          <w:rFonts w:cs="B Mitra" w:hint="cs"/>
          <w:rtl/>
        </w:rPr>
        <w:t>حَتَّى</w:t>
      </w:r>
      <w:r w:rsidRPr="00B01944">
        <w:rPr>
          <w:rFonts w:cs="B Mitra"/>
          <w:rtl/>
        </w:rPr>
        <w:t xml:space="preserve"> </w:t>
      </w:r>
      <w:r w:rsidRPr="00B01944">
        <w:rPr>
          <w:rFonts w:cs="B Mitra" w:hint="cs"/>
          <w:rtl/>
        </w:rPr>
        <w:t>اَلْحُوتَ</w:t>
      </w:r>
      <w:r w:rsidRPr="00B01944">
        <w:rPr>
          <w:rFonts w:cs="B Mitra"/>
          <w:rtl/>
        </w:rPr>
        <w:t xml:space="preserve"> </w:t>
      </w:r>
      <w:r w:rsidRPr="00B01944">
        <w:rPr>
          <w:rFonts w:cs="B Mitra" w:hint="cs"/>
          <w:rtl/>
        </w:rPr>
        <w:t>فِي</w:t>
      </w:r>
      <w:r w:rsidRPr="00B01944">
        <w:rPr>
          <w:rFonts w:cs="B Mitra"/>
          <w:rtl/>
        </w:rPr>
        <w:t xml:space="preserve"> </w:t>
      </w:r>
      <w:r w:rsidRPr="00B01944">
        <w:rPr>
          <w:rFonts w:cs="B Mitra" w:hint="cs"/>
          <w:rtl/>
        </w:rPr>
        <w:t>اَلْبَحْرِ</w:t>
      </w:r>
      <w:r w:rsidRPr="00B01944">
        <w:rPr>
          <w:rFonts w:cs="B Mitra"/>
          <w:rtl/>
        </w:rPr>
        <w:t xml:space="preserve"> </w:t>
      </w:r>
      <w:r w:rsidRPr="00B01944">
        <w:rPr>
          <w:rFonts w:cs="B Mitra" w:hint="cs"/>
          <w:rtl/>
        </w:rPr>
        <w:t>لَيُصَلُّونَ</w:t>
      </w:r>
      <w:r w:rsidRPr="00B01944">
        <w:rPr>
          <w:rFonts w:cs="B Mitra"/>
          <w:rtl/>
        </w:rPr>
        <w:t xml:space="preserve"> </w:t>
      </w:r>
      <w:r w:rsidRPr="00B01944">
        <w:rPr>
          <w:rFonts w:cs="B Mitra" w:hint="cs"/>
          <w:rtl/>
        </w:rPr>
        <w:t>عَلَى</w:t>
      </w:r>
      <w:r w:rsidRPr="00B01944">
        <w:rPr>
          <w:rFonts w:cs="B Mitra"/>
          <w:rtl/>
        </w:rPr>
        <w:t xml:space="preserve"> </w:t>
      </w:r>
      <w:r w:rsidRPr="00B01944">
        <w:rPr>
          <w:rFonts w:cs="B Mitra" w:hint="cs"/>
          <w:rtl/>
        </w:rPr>
        <w:t>مُعَلِّمِي</w:t>
      </w:r>
      <w:r w:rsidRPr="00B01944">
        <w:rPr>
          <w:rFonts w:cs="B Mitra"/>
          <w:rtl/>
        </w:rPr>
        <w:t xml:space="preserve"> </w:t>
      </w:r>
      <w:r w:rsidRPr="00B01944">
        <w:rPr>
          <w:rFonts w:cs="B Mitra" w:hint="cs"/>
          <w:rtl/>
        </w:rPr>
        <w:t>اَلنَّاسِ</w:t>
      </w:r>
      <w:r w:rsidRPr="00B01944">
        <w:rPr>
          <w:rFonts w:cs="B Mitra"/>
          <w:rtl/>
        </w:rPr>
        <w:t xml:space="preserve"> </w:t>
      </w:r>
      <w:r w:rsidRPr="00B01944">
        <w:rPr>
          <w:rFonts w:cs="B Mitra" w:hint="cs"/>
          <w:rtl/>
        </w:rPr>
        <w:t>اَلْخَيْرَ</w:t>
      </w:r>
      <w:r>
        <w:rPr>
          <w:rFonts w:cs="B Mitra" w:hint="cs"/>
          <w:rtl/>
        </w:rPr>
        <w:t xml:space="preserve"> </w:t>
      </w:r>
      <w:r w:rsidRPr="00B01944">
        <w:rPr>
          <w:rFonts w:cs="B Mitra" w:hint="cs"/>
          <w:vertAlign w:val="superscript"/>
          <w:rtl/>
        </w:rPr>
        <w:t>(بحارالانوار)</w:t>
      </w:r>
      <w:r>
        <w:rPr>
          <w:rFonts w:cs="B Mitra" w:hint="cs"/>
          <w:rtl/>
        </w:rPr>
        <w:t xml:space="preserve"> </w:t>
      </w:r>
      <w:r w:rsidR="00540D0C" w:rsidRPr="00CD5C47">
        <w:rPr>
          <w:rFonts w:cs="B Mitra" w:hint="cs"/>
          <w:rtl/>
        </w:rPr>
        <w:t>خدا و فرشتگان او و اهل آسمان</w:t>
      </w:r>
      <w:r>
        <w:rPr>
          <w:rFonts w:cs="B Mitra" w:hint="cs"/>
          <w:rtl/>
        </w:rPr>
        <w:t xml:space="preserve"> </w:t>
      </w:r>
      <w:r w:rsidR="00540D0C" w:rsidRPr="00CD5C47">
        <w:rPr>
          <w:rFonts w:cs="B Mitra" w:hint="cs"/>
          <w:rtl/>
        </w:rPr>
        <w:t xml:space="preserve">ها و زمین حتّی مورچگان و ماهیان </w:t>
      </w:r>
      <w:r w:rsidRPr="00B01944">
        <w:rPr>
          <w:rFonts w:cs="B Mitra" w:hint="cs"/>
          <w:rtl/>
        </w:rPr>
        <w:t>بر</w:t>
      </w:r>
      <w:r w:rsidRPr="00B01944">
        <w:rPr>
          <w:rFonts w:cs="B Mitra"/>
          <w:rtl/>
        </w:rPr>
        <w:t xml:space="preserve"> </w:t>
      </w:r>
      <w:r w:rsidRPr="00B01944">
        <w:rPr>
          <w:rFonts w:cs="B Mitra" w:hint="cs"/>
          <w:rtl/>
        </w:rPr>
        <w:t>آن</w:t>
      </w:r>
      <w:r w:rsidRPr="00B01944">
        <w:rPr>
          <w:rFonts w:cs="B Mitra"/>
          <w:rtl/>
        </w:rPr>
        <w:t xml:space="preserve"> </w:t>
      </w:r>
      <w:r w:rsidRPr="00B01944">
        <w:rPr>
          <w:rFonts w:cs="B Mitra" w:hint="cs"/>
          <w:rtl/>
        </w:rPr>
        <w:t>کس</w:t>
      </w:r>
      <w:r w:rsidRPr="00B01944">
        <w:rPr>
          <w:rFonts w:cs="B Mitra"/>
          <w:rtl/>
        </w:rPr>
        <w:t xml:space="preserve"> </w:t>
      </w:r>
      <w:r w:rsidRPr="00B01944">
        <w:rPr>
          <w:rFonts w:cs="B Mitra" w:hint="cs"/>
          <w:rtl/>
        </w:rPr>
        <w:t>که</w:t>
      </w:r>
      <w:r w:rsidRPr="00B01944">
        <w:rPr>
          <w:rFonts w:cs="B Mitra"/>
          <w:rtl/>
        </w:rPr>
        <w:t xml:space="preserve"> </w:t>
      </w:r>
      <w:r w:rsidRPr="00B01944">
        <w:rPr>
          <w:rFonts w:cs="B Mitra" w:hint="cs"/>
          <w:rtl/>
        </w:rPr>
        <w:t>آموزگار</w:t>
      </w:r>
      <w:r w:rsidRPr="00B01944">
        <w:rPr>
          <w:rFonts w:cs="B Mitra"/>
          <w:rtl/>
        </w:rPr>
        <w:t xml:space="preserve"> </w:t>
      </w:r>
      <w:r w:rsidRPr="00B01944">
        <w:rPr>
          <w:rFonts w:cs="B Mitra" w:hint="cs"/>
          <w:rtl/>
        </w:rPr>
        <w:t>مردم</w:t>
      </w:r>
      <w:r w:rsidRPr="00B01944">
        <w:rPr>
          <w:rFonts w:cs="B Mitra"/>
          <w:rtl/>
        </w:rPr>
        <w:t xml:space="preserve"> </w:t>
      </w:r>
      <w:r>
        <w:rPr>
          <w:rFonts w:cs="B Mitra" w:hint="cs"/>
          <w:rtl/>
        </w:rPr>
        <w:t xml:space="preserve">در </w:t>
      </w:r>
      <w:r w:rsidRPr="00B01944">
        <w:rPr>
          <w:rFonts w:cs="B Mitra" w:hint="cs"/>
          <w:rtl/>
        </w:rPr>
        <w:t xml:space="preserve">خیر </w:t>
      </w:r>
      <w:r>
        <w:rPr>
          <w:rFonts w:cs="B Mitra" w:hint="cs"/>
          <w:rtl/>
        </w:rPr>
        <w:t xml:space="preserve">باشد صلوات فرستاده </w:t>
      </w:r>
      <w:r w:rsidR="00540D0C" w:rsidRPr="00CD5C47">
        <w:rPr>
          <w:rFonts w:cs="B Mitra" w:hint="cs"/>
          <w:rtl/>
        </w:rPr>
        <w:t xml:space="preserve"> طلب رحمت می‌کنند</w:t>
      </w:r>
      <w:r>
        <w:rPr>
          <w:rFonts w:cs="B Mitra" w:hint="cs"/>
          <w:rtl/>
        </w:rPr>
        <w:t>.</w:t>
      </w:r>
      <w:r w:rsidR="00540D0C" w:rsidRPr="00CD5C47">
        <w:rPr>
          <w:rFonts w:cs="B Mitra" w:hint="cs"/>
          <w:rtl/>
        </w:rPr>
        <w:t xml:space="preserve"> </w:t>
      </w:r>
    </w:p>
    <w:p w:rsidR="00174E4D" w:rsidRDefault="00174E4D" w:rsidP="00174E4D">
      <w:pPr>
        <w:pStyle w:val="NormalWeb"/>
        <w:bidi/>
        <w:rPr>
          <w:rFonts w:cs="B Mitra"/>
          <w:rtl/>
        </w:rPr>
      </w:pPr>
      <w:r w:rsidRPr="00174E4D">
        <w:rPr>
          <w:rFonts w:cs="B Mitra" w:hint="cs"/>
          <w:rtl/>
        </w:rPr>
        <w:t>إِنَّ</w:t>
      </w:r>
      <w:r w:rsidRPr="00174E4D">
        <w:rPr>
          <w:rFonts w:cs="B Mitra"/>
          <w:rtl/>
        </w:rPr>
        <w:t xml:space="preserve"> </w:t>
      </w:r>
      <w:r w:rsidRPr="00174E4D">
        <w:rPr>
          <w:rFonts w:cs="B Mitra" w:hint="cs"/>
          <w:rtl/>
        </w:rPr>
        <w:t>مَثَلَ</w:t>
      </w:r>
      <w:r w:rsidRPr="00174E4D">
        <w:rPr>
          <w:rFonts w:cs="B Mitra"/>
          <w:rtl/>
        </w:rPr>
        <w:t xml:space="preserve"> </w:t>
      </w:r>
      <w:r w:rsidRPr="00174E4D">
        <w:rPr>
          <w:rFonts w:cs="B Mitra" w:hint="cs"/>
          <w:rtl/>
        </w:rPr>
        <w:t>اَلْعُلَمَاءِ</w:t>
      </w:r>
      <w:r w:rsidRPr="00174E4D">
        <w:rPr>
          <w:rFonts w:cs="B Mitra"/>
          <w:rtl/>
        </w:rPr>
        <w:t xml:space="preserve"> </w:t>
      </w:r>
      <w:r w:rsidRPr="00174E4D">
        <w:rPr>
          <w:rFonts w:cs="B Mitra" w:hint="cs"/>
          <w:rtl/>
        </w:rPr>
        <w:t>فِي</w:t>
      </w:r>
      <w:r w:rsidRPr="00174E4D">
        <w:rPr>
          <w:rFonts w:cs="B Mitra"/>
          <w:rtl/>
        </w:rPr>
        <w:t xml:space="preserve"> </w:t>
      </w:r>
      <w:r w:rsidRPr="00174E4D">
        <w:rPr>
          <w:rFonts w:cs="B Mitra" w:hint="cs"/>
          <w:rtl/>
        </w:rPr>
        <w:t>اَلْأَرْضِ</w:t>
      </w:r>
      <w:r w:rsidRPr="00174E4D">
        <w:rPr>
          <w:rFonts w:cs="B Mitra"/>
          <w:rtl/>
        </w:rPr>
        <w:t xml:space="preserve"> </w:t>
      </w:r>
      <w:r w:rsidRPr="00174E4D">
        <w:rPr>
          <w:rFonts w:cs="B Mitra" w:hint="cs"/>
          <w:rtl/>
        </w:rPr>
        <w:t>كَمَثَلِ</w:t>
      </w:r>
      <w:r w:rsidRPr="00174E4D">
        <w:rPr>
          <w:rFonts w:cs="B Mitra"/>
          <w:rtl/>
        </w:rPr>
        <w:t xml:space="preserve"> </w:t>
      </w:r>
      <w:r w:rsidRPr="00174E4D">
        <w:rPr>
          <w:rFonts w:cs="B Mitra" w:hint="cs"/>
          <w:rtl/>
        </w:rPr>
        <w:t>اَلنُّجُومِ</w:t>
      </w:r>
      <w:r w:rsidRPr="00174E4D">
        <w:rPr>
          <w:rFonts w:cs="B Mitra"/>
          <w:rtl/>
        </w:rPr>
        <w:t xml:space="preserve"> </w:t>
      </w:r>
      <w:r w:rsidRPr="00174E4D">
        <w:rPr>
          <w:rFonts w:cs="B Mitra" w:hint="cs"/>
          <w:rtl/>
        </w:rPr>
        <w:t>فِي</w:t>
      </w:r>
      <w:r w:rsidRPr="00174E4D">
        <w:rPr>
          <w:rFonts w:cs="B Mitra"/>
          <w:rtl/>
        </w:rPr>
        <w:t xml:space="preserve"> </w:t>
      </w:r>
      <w:r w:rsidRPr="00174E4D">
        <w:rPr>
          <w:rFonts w:cs="B Mitra" w:hint="cs"/>
          <w:rtl/>
        </w:rPr>
        <w:t>اَلسَّمَاءِ</w:t>
      </w:r>
      <w:r w:rsidRPr="00174E4D">
        <w:rPr>
          <w:rFonts w:cs="B Mitra"/>
          <w:rtl/>
        </w:rPr>
        <w:t xml:space="preserve"> </w:t>
      </w:r>
      <w:r w:rsidRPr="00174E4D">
        <w:rPr>
          <w:rFonts w:cs="B Mitra" w:hint="cs"/>
          <w:rtl/>
        </w:rPr>
        <w:t>يُهْتَدَى</w:t>
      </w:r>
      <w:r w:rsidRPr="00174E4D">
        <w:rPr>
          <w:rFonts w:cs="B Mitra"/>
          <w:rtl/>
        </w:rPr>
        <w:t xml:space="preserve"> </w:t>
      </w:r>
      <w:r w:rsidRPr="00174E4D">
        <w:rPr>
          <w:rFonts w:cs="B Mitra" w:hint="cs"/>
          <w:rtl/>
        </w:rPr>
        <w:t>بِهَا</w:t>
      </w:r>
      <w:r w:rsidRPr="00174E4D">
        <w:rPr>
          <w:rFonts w:cs="B Mitra"/>
          <w:rtl/>
        </w:rPr>
        <w:t xml:space="preserve"> </w:t>
      </w:r>
      <w:r w:rsidRPr="00174E4D">
        <w:rPr>
          <w:rFonts w:cs="B Mitra" w:hint="cs"/>
          <w:rtl/>
        </w:rPr>
        <w:t>فِي</w:t>
      </w:r>
      <w:r w:rsidRPr="00174E4D">
        <w:rPr>
          <w:rFonts w:cs="B Mitra"/>
          <w:rtl/>
        </w:rPr>
        <w:t xml:space="preserve"> </w:t>
      </w:r>
      <w:r w:rsidRPr="00174E4D">
        <w:rPr>
          <w:rFonts w:cs="B Mitra" w:hint="cs"/>
          <w:rtl/>
        </w:rPr>
        <w:t>ظُلُمَاتِ</w:t>
      </w:r>
      <w:r w:rsidRPr="00174E4D">
        <w:rPr>
          <w:rFonts w:cs="B Mitra"/>
          <w:rtl/>
        </w:rPr>
        <w:t xml:space="preserve"> </w:t>
      </w:r>
      <w:r w:rsidRPr="00174E4D">
        <w:rPr>
          <w:rFonts w:cs="B Mitra" w:hint="cs"/>
          <w:rtl/>
        </w:rPr>
        <w:t>اَلْبَرِّ</w:t>
      </w:r>
      <w:r w:rsidRPr="00174E4D">
        <w:rPr>
          <w:rFonts w:cs="B Mitra"/>
          <w:rtl/>
        </w:rPr>
        <w:t xml:space="preserve"> </w:t>
      </w:r>
      <w:r w:rsidRPr="00174E4D">
        <w:rPr>
          <w:rFonts w:cs="B Mitra" w:hint="cs"/>
          <w:rtl/>
        </w:rPr>
        <w:t>وَ</w:t>
      </w:r>
      <w:r w:rsidRPr="00174E4D">
        <w:rPr>
          <w:rFonts w:cs="B Mitra"/>
          <w:rtl/>
        </w:rPr>
        <w:t xml:space="preserve"> </w:t>
      </w:r>
      <w:r w:rsidRPr="00174E4D">
        <w:rPr>
          <w:rFonts w:cs="B Mitra" w:hint="cs"/>
          <w:rtl/>
        </w:rPr>
        <w:t>اَلْبَحْرِ</w:t>
      </w:r>
      <w:r w:rsidRPr="00174E4D">
        <w:rPr>
          <w:rFonts w:cs="B Mitra"/>
          <w:rtl/>
        </w:rPr>
        <w:t xml:space="preserve"> </w:t>
      </w:r>
      <w:r w:rsidRPr="00174E4D">
        <w:rPr>
          <w:rFonts w:cs="B Mitra" w:hint="cs"/>
          <w:rtl/>
        </w:rPr>
        <w:t>فَإِذَا</w:t>
      </w:r>
      <w:r w:rsidRPr="00174E4D">
        <w:rPr>
          <w:rFonts w:cs="B Mitra"/>
          <w:rtl/>
        </w:rPr>
        <w:t xml:space="preserve"> </w:t>
      </w:r>
      <w:r w:rsidRPr="00174E4D">
        <w:rPr>
          <w:rFonts w:cs="B Mitra" w:hint="cs"/>
          <w:rtl/>
        </w:rPr>
        <w:t>اِنْطَمَسَتْ</w:t>
      </w:r>
      <w:r w:rsidRPr="00174E4D">
        <w:rPr>
          <w:rFonts w:cs="B Mitra"/>
          <w:rtl/>
        </w:rPr>
        <w:t xml:space="preserve"> </w:t>
      </w:r>
      <w:r w:rsidRPr="00174E4D">
        <w:rPr>
          <w:rFonts w:cs="B Mitra" w:hint="cs"/>
          <w:rtl/>
        </w:rPr>
        <w:t>أَوْشَكَ</w:t>
      </w:r>
      <w:r w:rsidRPr="00174E4D">
        <w:rPr>
          <w:rFonts w:cs="B Mitra"/>
          <w:rtl/>
        </w:rPr>
        <w:t xml:space="preserve"> </w:t>
      </w:r>
      <w:r w:rsidRPr="00174E4D">
        <w:rPr>
          <w:rFonts w:cs="B Mitra" w:hint="cs"/>
          <w:rtl/>
        </w:rPr>
        <w:t>أَنْ</w:t>
      </w:r>
      <w:r w:rsidRPr="00174E4D">
        <w:rPr>
          <w:rFonts w:cs="B Mitra"/>
          <w:rtl/>
        </w:rPr>
        <w:t xml:space="preserve"> </w:t>
      </w:r>
      <w:r w:rsidRPr="00174E4D">
        <w:rPr>
          <w:rFonts w:cs="B Mitra" w:hint="cs"/>
          <w:rtl/>
        </w:rPr>
        <w:t>تَضِلَّ</w:t>
      </w:r>
      <w:r w:rsidRPr="00174E4D">
        <w:rPr>
          <w:rFonts w:cs="B Mitra"/>
          <w:rtl/>
        </w:rPr>
        <w:t xml:space="preserve"> </w:t>
      </w:r>
      <w:r w:rsidRPr="00174E4D">
        <w:rPr>
          <w:rFonts w:cs="B Mitra" w:hint="cs"/>
          <w:rtl/>
        </w:rPr>
        <w:t xml:space="preserve">اَلْهُدَاةُ </w:t>
      </w:r>
      <w:r w:rsidRPr="00174E4D">
        <w:rPr>
          <w:rFonts w:cs="B Mitra" w:hint="cs"/>
          <w:vertAlign w:val="superscript"/>
          <w:rtl/>
        </w:rPr>
        <w:t>(منیة المرید)</w:t>
      </w:r>
      <w:r>
        <w:rPr>
          <w:rFonts w:cs="B Mitra" w:hint="cs"/>
          <w:rtl/>
        </w:rPr>
        <w:t xml:space="preserve"> </w:t>
      </w:r>
      <w:r w:rsidR="005C2F6B" w:rsidRPr="00CD5C47">
        <w:rPr>
          <w:rFonts w:cs="B Mitra" w:hint="cs"/>
          <w:rtl/>
        </w:rPr>
        <w:t>مَثل دان</w:t>
      </w:r>
      <w:r>
        <w:rPr>
          <w:rFonts w:cs="B Mitra" w:hint="cs"/>
          <w:rtl/>
        </w:rPr>
        <w:t xml:space="preserve">شمندان در روی زمین مَثل ستارگان آسمان </w:t>
      </w:r>
      <w:r w:rsidR="005C2F6B" w:rsidRPr="00CD5C47">
        <w:rPr>
          <w:rFonts w:cs="B Mitra" w:hint="cs"/>
          <w:rtl/>
        </w:rPr>
        <w:t xml:space="preserve">است که </w:t>
      </w:r>
      <w:r>
        <w:rPr>
          <w:rFonts w:cs="B Mitra" w:hint="cs"/>
          <w:rtl/>
        </w:rPr>
        <w:t xml:space="preserve">مردم را </w:t>
      </w:r>
      <w:r w:rsidR="005C2F6B" w:rsidRPr="00CD5C47">
        <w:rPr>
          <w:rFonts w:cs="B Mitra" w:hint="cs"/>
          <w:rtl/>
        </w:rPr>
        <w:t>در تاریکی</w:t>
      </w:r>
      <w:r>
        <w:rPr>
          <w:rFonts w:cs="B Mitra" w:hint="cs"/>
          <w:rtl/>
        </w:rPr>
        <w:t xml:space="preserve"> </w:t>
      </w:r>
      <w:r w:rsidR="005C2F6B" w:rsidRPr="00CD5C47">
        <w:rPr>
          <w:rFonts w:cs="B Mitra" w:hint="cs"/>
          <w:rtl/>
        </w:rPr>
        <w:t>های برّ و بحر</w:t>
      </w:r>
      <w:r>
        <w:rPr>
          <w:rFonts w:cs="B Mitra" w:hint="cs"/>
          <w:rtl/>
        </w:rPr>
        <w:t xml:space="preserve"> هدایت می کند </w:t>
      </w:r>
      <w:r w:rsidR="005C2F6B" w:rsidRPr="00CD5C47">
        <w:rPr>
          <w:rFonts w:cs="B Mitra" w:hint="cs"/>
          <w:rtl/>
        </w:rPr>
        <w:t xml:space="preserve">. </w:t>
      </w:r>
    </w:p>
    <w:p w:rsidR="00174E4D" w:rsidRDefault="00174E4D" w:rsidP="00174E4D">
      <w:pPr>
        <w:pStyle w:val="NormalWeb"/>
        <w:bidi/>
        <w:rPr>
          <w:rFonts w:cs="B Mitra"/>
          <w:rtl/>
        </w:rPr>
      </w:pPr>
      <w:r w:rsidRPr="00174E4D">
        <w:rPr>
          <w:rFonts w:cs="B Mitra" w:hint="cs"/>
          <w:rtl/>
        </w:rPr>
        <w:t>قَلِيلُ</w:t>
      </w:r>
      <w:r w:rsidRPr="00174E4D">
        <w:rPr>
          <w:rFonts w:cs="B Mitra"/>
          <w:rtl/>
        </w:rPr>
        <w:t xml:space="preserve"> </w:t>
      </w:r>
      <w:r w:rsidRPr="00174E4D">
        <w:rPr>
          <w:rFonts w:cs="B Mitra" w:hint="cs"/>
          <w:rtl/>
        </w:rPr>
        <w:t>اَلْعِلْمِ</w:t>
      </w:r>
      <w:r w:rsidRPr="00174E4D">
        <w:rPr>
          <w:rFonts w:cs="B Mitra"/>
          <w:rtl/>
        </w:rPr>
        <w:t xml:space="preserve"> </w:t>
      </w:r>
      <w:r w:rsidRPr="00174E4D">
        <w:rPr>
          <w:rFonts w:cs="B Mitra" w:hint="cs"/>
          <w:rtl/>
        </w:rPr>
        <w:t>خَيْرٌ</w:t>
      </w:r>
      <w:r w:rsidRPr="00174E4D">
        <w:rPr>
          <w:rFonts w:cs="B Mitra"/>
          <w:rtl/>
        </w:rPr>
        <w:t xml:space="preserve"> </w:t>
      </w:r>
      <w:r w:rsidRPr="00174E4D">
        <w:rPr>
          <w:rFonts w:cs="B Mitra" w:hint="cs"/>
          <w:rtl/>
        </w:rPr>
        <w:t>مِنْ</w:t>
      </w:r>
      <w:r w:rsidRPr="00174E4D">
        <w:rPr>
          <w:rFonts w:cs="B Mitra"/>
          <w:rtl/>
        </w:rPr>
        <w:t xml:space="preserve"> </w:t>
      </w:r>
      <w:r w:rsidRPr="00174E4D">
        <w:rPr>
          <w:rFonts w:cs="B Mitra" w:hint="cs"/>
          <w:rtl/>
        </w:rPr>
        <w:t>كَثِيرِ</w:t>
      </w:r>
      <w:r w:rsidRPr="00174E4D">
        <w:rPr>
          <w:rFonts w:cs="B Mitra"/>
          <w:rtl/>
        </w:rPr>
        <w:t xml:space="preserve"> </w:t>
      </w:r>
      <w:r w:rsidRPr="00174E4D">
        <w:rPr>
          <w:rFonts w:cs="B Mitra" w:hint="cs"/>
          <w:rtl/>
        </w:rPr>
        <w:t>اَلْعِبَادَةِ</w:t>
      </w:r>
      <w:r>
        <w:rPr>
          <w:rFonts w:cs="B Mitra"/>
          <w:rtl/>
        </w:rPr>
        <w:t xml:space="preserve"> </w:t>
      </w:r>
      <w:r w:rsidRPr="00174E4D">
        <w:rPr>
          <w:rFonts w:cs="B Mitra" w:hint="cs"/>
          <w:vertAlign w:val="superscript"/>
          <w:rtl/>
        </w:rPr>
        <w:t>(منیة المرید)</w:t>
      </w:r>
      <w:r>
        <w:rPr>
          <w:rFonts w:cs="B Mitra" w:hint="cs"/>
          <w:rtl/>
        </w:rPr>
        <w:t xml:space="preserve">  </w:t>
      </w:r>
      <w:r w:rsidR="005C2F6B" w:rsidRPr="00CD5C47">
        <w:rPr>
          <w:rFonts w:cs="B Mitra" w:hint="cs"/>
          <w:rtl/>
        </w:rPr>
        <w:t xml:space="preserve"> دانش اندک بهتر از عبادت بسیار است.</w:t>
      </w:r>
    </w:p>
    <w:p w:rsidR="00D10421" w:rsidRDefault="005C2F6B" w:rsidP="00D10421">
      <w:pPr>
        <w:pStyle w:val="NormalWeb"/>
        <w:bidi/>
        <w:rPr>
          <w:rFonts w:cs="B Mitra"/>
          <w:rtl/>
        </w:rPr>
      </w:pPr>
      <w:r w:rsidRPr="00CD5C47">
        <w:rPr>
          <w:rFonts w:cs="B Mitra" w:hint="cs"/>
          <w:rtl/>
        </w:rPr>
        <w:t xml:space="preserve"> </w:t>
      </w:r>
      <w:r w:rsidR="00D10421" w:rsidRPr="00D10421">
        <w:rPr>
          <w:rFonts w:cs="B Mitra" w:hint="cs"/>
          <w:rtl/>
        </w:rPr>
        <w:t>فَضْلُ</w:t>
      </w:r>
      <w:r w:rsidR="00D10421" w:rsidRPr="00D10421">
        <w:rPr>
          <w:rFonts w:cs="B Mitra"/>
          <w:rtl/>
        </w:rPr>
        <w:t xml:space="preserve"> </w:t>
      </w:r>
      <w:r w:rsidR="00D10421" w:rsidRPr="00D10421">
        <w:rPr>
          <w:rFonts w:cs="B Mitra" w:hint="cs"/>
          <w:rtl/>
        </w:rPr>
        <w:t>اَلْعَالِمِ</w:t>
      </w:r>
      <w:r w:rsidR="00D10421" w:rsidRPr="00D10421">
        <w:rPr>
          <w:rFonts w:cs="B Mitra"/>
          <w:rtl/>
        </w:rPr>
        <w:t xml:space="preserve"> </w:t>
      </w:r>
      <w:r w:rsidR="00D10421" w:rsidRPr="00D10421">
        <w:rPr>
          <w:rFonts w:cs="B Mitra" w:hint="cs"/>
          <w:rtl/>
        </w:rPr>
        <w:t>عَلَى</w:t>
      </w:r>
      <w:r w:rsidR="00D10421" w:rsidRPr="00D10421">
        <w:rPr>
          <w:rFonts w:cs="B Mitra"/>
          <w:rtl/>
        </w:rPr>
        <w:t xml:space="preserve"> </w:t>
      </w:r>
      <w:r w:rsidR="00D10421" w:rsidRPr="00D10421">
        <w:rPr>
          <w:rFonts w:cs="B Mitra" w:hint="cs"/>
          <w:rtl/>
        </w:rPr>
        <w:t>اَلْعَابِدِ</w:t>
      </w:r>
      <w:r w:rsidR="00D10421" w:rsidRPr="00D10421">
        <w:rPr>
          <w:rFonts w:cs="B Mitra"/>
          <w:rtl/>
        </w:rPr>
        <w:t xml:space="preserve"> </w:t>
      </w:r>
      <w:r w:rsidR="00D10421" w:rsidRPr="00D10421">
        <w:rPr>
          <w:rFonts w:cs="B Mitra" w:hint="cs"/>
          <w:rtl/>
        </w:rPr>
        <w:t>كَفَضْلِ</w:t>
      </w:r>
      <w:r w:rsidR="00D10421" w:rsidRPr="00D10421">
        <w:rPr>
          <w:rFonts w:cs="B Mitra"/>
          <w:rtl/>
        </w:rPr>
        <w:t xml:space="preserve"> </w:t>
      </w:r>
      <w:r w:rsidR="00D10421" w:rsidRPr="00D10421">
        <w:rPr>
          <w:rFonts w:cs="B Mitra" w:hint="cs"/>
          <w:rtl/>
        </w:rPr>
        <w:t>اَلْقَمَرِ</w:t>
      </w:r>
      <w:r w:rsidR="00D10421" w:rsidRPr="00D10421">
        <w:rPr>
          <w:rFonts w:cs="B Mitra"/>
          <w:rtl/>
        </w:rPr>
        <w:t xml:space="preserve"> </w:t>
      </w:r>
      <w:r w:rsidR="00D10421" w:rsidRPr="00D10421">
        <w:rPr>
          <w:rFonts w:cs="B Mitra" w:hint="cs"/>
          <w:rtl/>
        </w:rPr>
        <w:t>عَلَى</w:t>
      </w:r>
      <w:r w:rsidR="00D10421" w:rsidRPr="00D10421">
        <w:rPr>
          <w:rFonts w:cs="B Mitra"/>
          <w:rtl/>
        </w:rPr>
        <w:t xml:space="preserve"> </w:t>
      </w:r>
      <w:r w:rsidR="00D10421" w:rsidRPr="00D10421">
        <w:rPr>
          <w:rFonts w:cs="B Mitra" w:hint="cs"/>
          <w:rtl/>
        </w:rPr>
        <w:t>سَائِرِ</w:t>
      </w:r>
      <w:r w:rsidR="00D10421" w:rsidRPr="00D10421">
        <w:rPr>
          <w:rFonts w:cs="B Mitra"/>
          <w:rtl/>
        </w:rPr>
        <w:t xml:space="preserve"> </w:t>
      </w:r>
      <w:r w:rsidR="00D10421" w:rsidRPr="00D10421">
        <w:rPr>
          <w:rFonts w:cs="B Mitra" w:hint="cs"/>
          <w:rtl/>
        </w:rPr>
        <w:t>اَلنُّجُومِ</w:t>
      </w:r>
      <w:r w:rsidR="00D10421" w:rsidRPr="00D10421">
        <w:rPr>
          <w:rFonts w:cs="B Mitra"/>
          <w:rtl/>
        </w:rPr>
        <w:t xml:space="preserve"> </w:t>
      </w:r>
      <w:r w:rsidR="00D10421" w:rsidRPr="00D10421">
        <w:rPr>
          <w:rFonts w:cs="B Mitra" w:hint="cs"/>
          <w:rtl/>
        </w:rPr>
        <w:t>لَيْلَةَ</w:t>
      </w:r>
      <w:r w:rsidR="00D10421" w:rsidRPr="00D10421">
        <w:rPr>
          <w:rFonts w:cs="B Mitra"/>
          <w:rtl/>
        </w:rPr>
        <w:t xml:space="preserve"> </w:t>
      </w:r>
      <w:r w:rsidR="00D10421" w:rsidRPr="00D10421">
        <w:rPr>
          <w:rFonts w:cs="B Mitra" w:hint="cs"/>
          <w:rtl/>
        </w:rPr>
        <w:t>اَلْبَدْرِ</w:t>
      </w:r>
      <w:r w:rsidR="00D10421" w:rsidRPr="00D10421">
        <w:rPr>
          <w:rFonts w:cs="B Mitra"/>
          <w:rtl/>
        </w:rPr>
        <w:t xml:space="preserve"> </w:t>
      </w:r>
      <w:r w:rsidR="00D10421" w:rsidRPr="00D10421">
        <w:rPr>
          <w:rFonts w:cs="B Mitra" w:hint="cs"/>
          <w:vertAlign w:val="superscript"/>
          <w:rtl/>
        </w:rPr>
        <w:t>(بصائر الدرجات )</w:t>
      </w:r>
      <w:r w:rsidR="00D10421">
        <w:rPr>
          <w:rFonts w:cs="B Mitra" w:hint="cs"/>
          <w:rtl/>
        </w:rPr>
        <w:t xml:space="preserve"> </w:t>
      </w:r>
      <w:r w:rsidR="0007155B" w:rsidRPr="00CD5C47">
        <w:rPr>
          <w:rFonts w:cs="B Mitra" w:hint="cs"/>
          <w:rtl/>
        </w:rPr>
        <w:t>برتری دانشمند</w:t>
      </w:r>
      <w:r w:rsidR="00F125C7" w:rsidRPr="00CD5C47">
        <w:rPr>
          <w:rFonts w:cs="B Mitra" w:hint="cs"/>
          <w:rtl/>
        </w:rPr>
        <w:t xml:space="preserve"> بر عبادت کننده مانند برتری </w:t>
      </w:r>
      <w:r w:rsidR="00D10421">
        <w:rPr>
          <w:rFonts w:cs="B Mitra" w:hint="cs"/>
          <w:rtl/>
        </w:rPr>
        <w:t xml:space="preserve">نور </w:t>
      </w:r>
      <w:r w:rsidR="00F125C7" w:rsidRPr="00CD5C47">
        <w:rPr>
          <w:rFonts w:cs="B Mitra" w:hint="cs"/>
          <w:rtl/>
        </w:rPr>
        <w:t xml:space="preserve">ماه </w:t>
      </w:r>
      <w:r w:rsidR="00D10421">
        <w:rPr>
          <w:rFonts w:cs="B Mitra" w:hint="cs"/>
          <w:rtl/>
        </w:rPr>
        <w:t>در شب چهاردهم نسبت به نور ستارگان است .</w:t>
      </w:r>
    </w:p>
    <w:p w:rsidR="00D10421" w:rsidRDefault="00D10421" w:rsidP="00D10421">
      <w:pPr>
        <w:pStyle w:val="NormalWeb"/>
        <w:bidi/>
        <w:rPr>
          <w:rFonts w:cs="B Mitra"/>
          <w:rtl/>
        </w:rPr>
      </w:pPr>
      <w:r w:rsidRPr="00D10421">
        <w:rPr>
          <w:rFonts w:cs="B Mitra" w:hint="cs"/>
          <w:rtl/>
        </w:rPr>
        <w:t>مَا</w:t>
      </w:r>
      <w:r w:rsidRPr="00D10421">
        <w:rPr>
          <w:rFonts w:cs="B Mitra"/>
          <w:rtl/>
        </w:rPr>
        <w:t xml:space="preserve"> </w:t>
      </w:r>
      <w:r w:rsidRPr="00D10421">
        <w:rPr>
          <w:rFonts w:cs="B Mitra" w:hint="cs"/>
          <w:rtl/>
        </w:rPr>
        <w:t>تَصَدَّقَ</w:t>
      </w:r>
      <w:r w:rsidRPr="00D10421">
        <w:rPr>
          <w:rFonts w:cs="B Mitra"/>
          <w:rtl/>
        </w:rPr>
        <w:t xml:space="preserve"> </w:t>
      </w:r>
      <w:r w:rsidRPr="00D10421">
        <w:rPr>
          <w:rFonts w:cs="B Mitra" w:hint="cs"/>
          <w:rtl/>
        </w:rPr>
        <w:t>اَلنَّاسُ</w:t>
      </w:r>
      <w:r w:rsidRPr="00D10421">
        <w:rPr>
          <w:rFonts w:cs="B Mitra"/>
          <w:rtl/>
        </w:rPr>
        <w:t xml:space="preserve"> </w:t>
      </w:r>
      <w:r w:rsidRPr="00D10421">
        <w:rPr>
          <w:rFonts w:cs="B Mitra" w:hint="cs"/>
          <w:rtl/>
        </w:rPr>
        <w:t>بِصَدَقَةٍ</w:t>
      </w:r>
      <w:r w:rsidRPr="00D10421">
        <w:rPr>
          <w:rFonts w:cs="B Mitra"/>
          <w:rtl/>
        </w:rPr>
        <w:t xml:space="preserve"> </w:t>
      </w:r>
      <w:r w:rsidRPr="00D10421">
        <w:rPr>
          <w:rFonts w:cs="B Mitra" w:hint="cs"/>
          <w:rtl/>
        </w:rPr>
        <w:t>مِثْلَ</w:t>
      </w:r>
      <w:r w:rsidRPr="00D10421">
        <w:rPr>
          <w:rFonts w:cs="B Mitra"/>
          <w:rtl/>
        </w:rPr>
        <w:t xml:space="preserve"> </w:t>
      </w:r>
      <w:r w:rsidRPr="00D10421">
        <w:rPr>
          <w:rFonts w:cs="B Mitra" w:hint="cs"/>
          <w:rtl/>
        </w:rPr>
        <w:t>عِلْمٍ</w:t>
      </w:r>
      <w:r w:rsidRPr="00D10421">
        <w:rPr>
          <w:rFonts w:cs="B Mitra"/>
          <w:rtl/>
        </w:rPr>
        <w:t xml:space="preserve"> </w:t>
      </w:r>
      <w:r w:rsidRPr="00D10421">
        <w:rPr>
          <w:rFonts w:cs="B Mitra" w:hint="cs"/>
          <w:rtl/>
        </w:rPr>
        <w:t>يُنْشَرُ</w:t>
      </w:r>
      <w:r w:rsidRPr="00D10421">
        <w:rPr>
          <w:rFonts w:cs="B Mitra"/>
          <w:rtl/>
        </w:rPr>
        <w:t xml:space="preserve"> </w:t>
      </w:r>
      <w:r w:rsidRPr="00D10421">
        <w:rPr>
          <w:rFonts w:cs="B Mitra" w:hint="cs"/>
          <w:vertAlign w:val="superscript"/>
          <w:rtl/>
        </w:rPr>
        <w:t>(منیة المرید)</w:t>
      </w:r>
      <w:r>
        <w:rPr>
          <w:rFonts w:cs="B Mitra" w:hint="cs"/>
          <w:rtl/>
        </w:rPr>
        <w:t xml:space="preserve"> </w:t>
      </w:r>
      <w:r w:rsidR="00F125C7" w:rsidRPr="00CD5C47">
        <w:rPr>
          <w:rFonts w:cs="B Mitra" w:hint="cs"/>
          <w:rtl/>
        </w:rPr>
        <w:t xml:space="preserve">هیچ تصدّقی برای مردم مثل انتشار دانش نیست. </w:t>
      </w:r>
    </w:p>
    <w:p w:rsidR="00D10421" w:rsidRDefault="00D10421" w:rsidP="00D10421">
      <w:pPr>
        <w:pStyle w:val="NormalWeb"/>
        <w:bidi/>
        <w:rPr>
          <w:rFonts w:cs="B Mitra"/>
          <w:rtl/>
        </w:rPr>
      </w:pPr>
      <w:r w:rsidRPr="00D10421">
        <w:rPr>
          <w:rFonts w:cs="B Mitra" w:hint="cs"/>
          <w:rtl/>
        </w:rPr>
        <w:t>اَلْمُؤْمِنُ</w:t>
      </w:r>
      <w:r w:rsidRPr="00D10421">
        <w:rPr>
          <w:rFonts w:cs="B Mitra"/>
          <w:rtl/>
        </w:rPr>
        <w:t xml:space="preserve"> </w:t>
      </w:r>
      <w:r w:rsidRPr="00D10421">
        <w:rPr>
          <w:rFonts w:cs="B Mitra" w:hint="cs"/>
          <w:rtl/>
        </w:rPr>
        <w:t>إِذَا</w:t>
      </w:r>
      <w:r w:rsidRPr="00D10421">
        <w:rPr>
          <w:rFonts w:cs="B Mitra"/>
          <w:rtl/>
        </w:rPr>
        <w:t xml:space="preserve"> </w:t>
      </w:r>
      <w:r w:rsidRPr="00D10421">
        <w:rPr>
          <w:rFonts w:cs="B Mitra" w:hint="cs"/>
          <w:rtl/>
        </w:rPr>
        <w:t>مَاتَ</w:t>
      </w:r>
      <w:r w:rsidRPr="00D10421">
        <w:rPr>
          <w:rFonts w:cs="B Mitra"/>
          <w:rtl/>
        </w:rPr>
        <w:t xml:space="preserve"> </w:t>
      </w:r>
      <w:r w:rsidRPr="00D10421">
        <w:rPr>
          <w:rFonts w:cs="B Mitra" w:hint="cs"/>
          <w:rtl/>
        </w:rPr>
        <w:t>وَ</w:t>
      </w:r>
      <w:r w:rsidRPr="00D10421">
        <w:rPr>
          <w:rFonts w:cs="B Mitra"/>
          <w:rtl/>
        </w:rPr>
        <w:t xml:space="preserve"> </w:t>
      </w:r>
      <w:r w:rsidRPr="00D10421">
        <w:rPr>
          <w:rFonts w:cs="B Mitra" w:hint="cs"/>
          <w:rtl/>
        </w:rPr>
        <w:t>تَرَكَ</w:t>
      </w:r>
      <w:r w:rsidRPr="00D10421">
        <w:rPr>
          <w:rFonts w:cs="B Mitra"/>
          <w:rtl/>
        </w:rPr>
        <w:t xml:space="preserve"> </w:t>
      </w:r>
      <w:r w:rsidRPr="00D10421">
        <w:rPr>
          <w:rFonts w:cs="B Mitra" w:hint="cs"/>
          <w:rtl/>
        </w:rPr>
        <w:t>وَرَقَةً</w:t>
      </w:r>
      <w:r w:rsidRPr="00D10421">
        <w:rPr>
          <w:rFonts w:cs="B Mitra"/>
          <w:rtl/>
        </w:rPr>
        <w:t xml:space="preserve"> </w:t>
      </w:r>
      <w:r w:rsidRPr="00D10421">
        <w:rPr>
          <w:rFonts w:cs="B Mitra" w:hint="cs"/>
          <w:rtl/>
        </w:rPr>
        <w:t>وَاحِدَةً</w:t>
      </w:r>
      <w:r w:rsidRPr="00D10421">
        <w:rPr>
          <w:rFonts w:cs="B Mitra"/>
          <w:rtl/>
        </w:rPr>
        <w:t xml:space="preserve"> </w:t>
      </w:r>
      <w:r w:rsidRPr="00D10421">
        <w:rPr>
          <w:rFonts w:cs="B Mitra" w:hint="cs"/>
          <w:rtl/>
        </w:rPr>
        <w:t>عَلَيْهَا</w:t>
      </w:r>
      <w:r w:rsidRPr="00D10421">
        <w:rPr>
          <w:rFonts w:cs="B Mitra"/>
          <w:rtl/>
        </w:rPr>
        <w:t xml:space="preserve"> </w:t>
      </w:r>
      <w:r w:rsidRPr="00D10421">
        <w:rPr>
          <w:rFonts w:cs="B Mitra" w:hint="cs"/>
          <w:rtl/>
        </w:rPr>
        <w:t>عِلْمٌ</w:t>
      </w:r>
      <w:r w:rsidRPr="00D10421">
        <w:rPr>
          <w:rFonts w:cs="B Mitra"/>
          <w:rtl/>
        </w:rPr>
        <w:t xml:space="preserve"> </w:t>
      </w:r>
      <w:r w:rsidRPr="00D10421">
        <w:rPr>
          <w:rFonts w:cs="B Mitra" w:hint="cs"/>
          <w:rtl/>
        </w:rPr>
        <w:t>تَكُونُ</w:t>
      </w:r>
      <w:r w:rsidRPr="00D10421">
        <w:rPr>
          <w:rFonts w:cs="B Mitra"/>
          <w:rtl/>
        </w:rPr>
        <w:t xml:space="preserve"> </w:t>
      </w:r>
      <w:r w:rsidRPr="00D10421">
        <w:rPr>
          <w:rFonts w:cs="B Mitra" w:hint="cs"/>
          <w:rtl/>
        </w:rPr>
        <w:t>تِلْكَ</w:t>
      </w:r>
      <w:r w:rsidRPr="00D10421">
        <w:rPr>
          <w:rFonts w:cs="B Mitra"/>
          <w:rtl/>
        </w:rPr>
        <w:t xml:space="preserve"> </w:t>
      </w:r>
      <w:r w:rsidRPr="00D10421">
        <w:rPr>
          <w:rFonts w:cs="B Mitra" w:hint="cs"/>
          <w:rtl/>
        </w:rPr>
        <w:t>اَلْوَرَقَةُ</w:t>
      </w:r>
      <w:r w:rsidRPr="00D10421">
        <w:rPr>
          <w:rFonts w:cs="B Mitra"/>
          <w:rtl/>
        </w:rPr>
        <w:t xml:space="preserve"> </w:t>
      </w:r>
      <w:r w:rsidRPr="00D10421">
        <w:rPr>
          <w:rFonts w:cs="B Mitra" w:hint="cs"/>
          <w:rtl/>
        </w:rPr>
        <w:t>يَوْمَ</w:t>
      </w:r>
      <w:r w:rsidRPr="00D10421">
        <w:rPr>
          <w:rFonts w:cs="B Mitra"/>
          <w:rtl/>
        </w:rPr>
        <w:t xml:space="preserve"> </w:t>
      </w:r>
      <w:r w:rsidRPr="00D10421">
        <w:rPr>
          <w:rFonts w:cs="B Mitra" w:hint="cs"/>
          <w:rtl/>
        </w:rPr>
        <w:t>اَلْقِيَامَةِ</w:t>
      </w:r>
      <w:r w:rsidRPr="00D10421">
        <w:rPr>
          <w:rFonts w:cs="B Mitra"/>
          <w:rtl/>
        </w:rPr>
        <w:t xml:space="preserve"> </w:t>
      </w:r>
      <w:r w:rsidRPr="00D10421">
        <w:rPr>
          <w:rFonts w:cs="B Mitra" w:hint="cs"/>
          <w:rtl/>
        </w:rPr>
        <w:t>سِتْراً</w:t>
      </w:r>
      <w:r w:rsidRPr="00D10421">
        <w:rPr>
          <w:rFonts w:cs="B Mitra"/>
          <w:rtl/>
        </w:rPr>
        <w:t xml:space="preserve"> </w:t>
      </w:r>
      <w:r w:rsidRPr="00D10421">
        <w:rPr>
          <w:rFonts w:cs="B Mitra" w:hint="cs"/>
          <w:rtl/>
        </w:rPr>
        <w:t>فِيمَا</w:t>
      </w:r>
      <w:r w:rsidRPr="00D10421">
        <w:rPr>
          <w:rFonts w:cs="B Mitra"/>
          <w:rtl/>
        </w:rPr>
        <w:t xml:space="preserve"> </w:t>
      </w:r>
      <w:r w:rsidRPr="00D10421">
        <w:rPr>
          <w:rFonts w:cs="B Mitra" w:hint="cs"/>
          <w:rtl/>
        </w:rPr>
        <w:t>بَيْنَهُ</w:t>
      </w:r>
      <w:r w:rsidRPr="00D10421">
        <w:rPr>
          <w:rFonts w:cs="B Mitra"/>
          <w:rtl/>
        </w:rPr>
        <w:t xml:space="preserve"> </w:t>
      </w:r>
      <w:r w:rsidRPr="00D10421">
        <w:rPr>
          <w:rFonts w:cs="B Mitra" w:hint="cs"/>
          <w:rtl/>
        </w:rPr>
        <w:t>وَ</w:t>
      </w:r>
      <w:r w:rsidRPr="00D10421">
        <w:rPr>
          <w:rFonts w:cs="B Mitra"/>
          <w:rtl/>
        </w:rPr>
        <w:t xml:space="preserve"> </w:t>
      </w:r>
      <w:r w:rsidRPr="00D10421">
        <w:rPr>
          <w:rFonts w:cs="B Mitra" w:hint="cs"/>
          <w:rtl/>
        </w:rPr>
        <w:t>بَيْنَ</w:t>
      </w:r>
      <w:r w:rsidRPr="00D10421">
        <w:rPr>
          <w:rFonts w:cs="B Mitra"/>
          <w:rtl/>
        </w:rPr>
        <w:t xml:space="preserve"> </w:t>
      </w:r>
      <w:r w:rsidRPr="00D10421">
        <w:rPr>
          <w:rFonts w:cs="B Mitra" w:hint="cs"/>
          <w:rtl/>
        </w:rPr>
        <w:t>اَلنَّارِ</w:t>
      </w:r>
      <w:r w:rsidRPr="00D10421">
        <w:rPr>
          <w:rFonts w:cs="B Mitra"/>
          <w:rtl/>
        </w:rPr>
        <w:t xml:space="preserve"> </w:t>
      </w:r>
      <w:r w:rsidRPr="00D10421">
        <w:rPr>
          <w:rFonts w:cs="B Mitra" w:hint="cs"/>
          <w:rtl/>
        </w:rPr>
        <w:t>وَ</w:t>
      </w:r>
      <w:r w:rsidRPr="00D10421">
        <w:rPr>
          <w:rFonts w:cs="B Mitra"/>
          <w:rtl/>
        </w:rPr>
        <w:t xml:space="preserve"> </w:t>
      </w:r>
      <w:r w:rsidRPr="00D10421">
        <w:rPr>
          <w:rFonts w:cs="B Mitra" w:hint="cs"/>
          <w:rtl/>
        </w:rPr>
        <w:t>أَعْطَاهُ</w:t>
      </w:r>
      <w:r w:rsidRPr="00D10421">
        <w:rPr>
          <w:rFonts w:cs="B Mitra"/>
          <w:rtl/>
        </w:rPr>
        <w:t xml:space="preserve"> </w:t>
      </w:r>
      <w:r w:rsidRPr="00D10421">
        <w:rPr>
          <w:rFonts w:cs="B Mitra" w:hint="cs"/>
          <w:rtl/>
        </w:rPr>
        <w:t>اَللَّهُ</w:t>
      </w:r>
      <w:r w:rsidRPr="00D10421">
        <w:rPr>
          <w:rFonts w:cs="B Mitra"/>
          <w:rtl/>
        </w:rPr>
        <w:t xml:space="preserve"> </w:t>
      </w:r>
      <w:r w:rsidRPr="00D10421">
        <w:rPr>
          <w:rFonts w:cs="B Mitra" w:hint="cs"/>
          <w:rtl/>
        </w:rPr>
        <w:t>تَبَارَكَ</w:t>
      </w:r>
      <w:r w:rsidRPr="00D10421">
        <w:rPr>
          <w:rFonts w:cs="B Mitra"/>
          <w:rtl/>
        </w:rPr>
        <w:t xml:space="preserve"> </w:t>
      </w:r>
      <w:r w:rsidRPr="00D10421">
        <w:rPr>
          <w:rFonts w:cs="B Mitra" w:hint="cs"/>
          <w:rtl/>
        </w:rPr>
        <w:t>وَ</w:t>
      </w:r>
      <w:r w:rsidRPr="00D10421">
        <w:rPr>
          <w:rFonts w:cs="B Mitra"/>
          <w:rtl/>
        </w:rPr>
        <w:t xml:space="preserve"> </w:t>
      </w:r>
      <w:r w:rsidRPr="00D10421">
        <w:rPr>
          <w:rFonts w:cs="B Mitra" w:hint="cs"/>
          <w:rtl/>
        </w:rPr>
        <w:t>تَعَالَى</w:t>
      </w:r>
      <w:r w:rsidRPr="00D10421">
        <w:rPr>
          <w:rFonts w:cs="B Mitra"/>
          <w:rtl/>
        </w:rPr>
        <w:t xml:space="preserve"> </w:t>
      </w:r>
      <w:r w:rsidRPr="00D10421">
        <w:rPr>
          <w:rFonts w:cs="B Mitra" w:hint="cs"/>
          <w:rtl/>
        </w:rPr>
        <w:t>بِكُلِّ</w:t>
      </w:r>
      <w:r w:rsidRPr="00D10421">
        <w:rPr>
          <w:rFonts w:cs="B Mitra"/>
          <w:rtl/>
        </w:rPr>
        <w:t xml:space="preserve"> </w:t>
      </w:r>
      <w:r w:rsidRPr="00D10421">
        <w:rPr>
          <w:rFonts w:cs="B Mitra" w:hint="cs"/>
          <w:rtl/>
        </w:rPr>
        <w:t>حَرْفٍ</w:t>
      </w:r>
      <w:r w:rsidRPr="00D10421">
        <w:rPr>
          <w:rFonts w:cs="B Mitra"/>
          <w:rtl/>
        </w:rPr>
        <w:t xml:space="preserve"> </w:t>
      </w:r>
      <w:r w:rsidRPr="00D10421">
        <w:rPr>
          <w:rFonts w:cs="B Mitra" w:hint="cs"/>
          <w:rtl/>
        </w:rPr>
        <w:t>مَكْتُوبٍ</w:t>
      </w:r>
      <w:r w:rsidRPr="00D10421">
        <w:rPr>
          <w:rFonts w:cs="B Mitra"/>
          <w:rtl/>
        </w:rPr>
        <w:t xml:space="preserve"> </w:t>
      </w:r>
      <w:r w:rsidRPr="00D10421">
        <w:rPr>
          <w:rFonts w:cs="B Mitra" w:hint="cs"/>
          <w:rtl/>
        </w:rPr>
        <w:t>عَلَيْهَا</w:t>
      </w:r>
      <w:r w:rsidRPr="00D10421">
        <w:rPr>
          <w:rFonts w:cs="B Mitra"/>
          <w:rtl/>
        </w:rPr>
        <w:t xml:space="preserve"> </w:t>
      </w:r>
      <w:r w:rsidRPr="00D10421">
        <w:rPr>
          <w:rFonts w:cs="B Mitra" w:hint="cs"/>
          <w:rtl/>
        </w:rPr>
        <w:t>مَدِينَةً</w:t>
      </w:r>
      <w:r w:rsidRPr="00D10421">
        <w:rPr>
          <w:rFonts w:cs="B Mitra"/>
          <w:rtl/>
        </w:rPr>
        <w:t xml:space="preserve"> </w:t>
      </w:r>
      <w:r w:rsidRPr="00D10421">
        <w:rPr>
          <w:rFonts w:cs="B Mitra" w:hint="cs"/>
          <w:rtl/>
        </w:rPr>
        <w:t>أَوْسَعَ</w:t>
      </w:r>
      <w:r w:rsidRPr="00D10421">
        <w:rPr>
          <w:rFonts w:cs="B Mitra"/>
          <w:rtl/>
        </w:rPr>
        <w:t xml:space="preserve"> </w:t>
      </w:r>
      <w:r w:rsidRPr="00D10421">
        <w:rPr>
          <w:rFonts w:cs="B Mitra" w:hint="cs"/>
          <w:rtl/>
        </w:rPr>
        <w:t>مِنَ</w:t>
      </w:r>
      <w:r w:rsidRPr="00D10421">
        <w:rPr>
          <w:rFonts w:cs="B Mitra"/>
          <w:rtl/>
        </w:rPr>
        <w:t xml:space="preserve"> </w:t>
      </w:r>
      <w:r w:rsidRPr="00D10421">
        <w:rPr>
          <w:rFonts w:cs="B Mitra" w:hint="cs"/>
          <w:rtl/>
        </w:rPr>
        <w:t>اَلدُّنْيَا</w:t>
      </w:r>
      <w:r w:rsidRPr="00D10421">
        <w:rPr>
          <w:rFonts w:cs="B Mitra"/>
          <w:rtl/>
        </w:rPr>
        <w:t xml:space="preserve"> </w:t>
      </w:r>
      <w:r w:rsidRPr="00D10421">
        <w:rPr>
          <w:rFonts w:cs="B Mitra" w:hint="cs"/>
          <w:rtl/>
        </w:rPr>
        <w:t>سَبْعَ</w:t>
      </w:r>
      <w:r w:rsidRPr="00D10421">
        <w:rPr>
          <w:rFonts w:cs="B Mitra"/>
          <w:rtl/>
        </w:rPr>
        <w:t xml:space="preserve"> </w:t>
      </w:r>
      <w:r>
        <w:rPr>
          <w:rFonts w:cs="B Mitra" w:hint="cs"/>
          <w:rtl/>
        </w:rPr>
        <w:t xml:space="preserve">مَرَّات ( امالی صدوق ) </w:t>
      </w:r>
      <w:r w:rsidR="00393266" w:rsidRPr="00CD5C47">
        <w:rPr>
          <w:rFonts w:cs="B Mitra" w:hint="cs"/>
          <w:rtl/>
        </w:rPr>
        <w:t xml:space="preserve"> هنگامی که مؤمنی از دنیا </w:t>
      </w:r>
      <w:r w:rsidR="00393266" w:rsidRPr="00CD5C47">
        <w:rPr>
          <w:rFonts w:cs="B Mitra" w:hint="cs"/>
          <w:rtl/>
        </w:rPr>
        <w:lastRenderedPageBreak/>
        <w:t xml:space="preserve">به آخرت شتابد و از خود یک صفحه یا </w:t>
      </w:r>
      <w:r>
        <w:rPr>
          <w:rFonts w:cs="B Mitra" w:hint="cs"/>
          <w:rtl/>
        </w:rPr>
        <w:t xml:space="preserve">برگه ای </w:t>
      </w:r>
      <w:r w:rsidR="00393266" w:rsidRPr="00CD5C47">
        <w:rPr>
          <w:rFonts w:cs="B Mitra" w:hint="cs"/>
          <w:rtl/>
        </w:rPr>
        <w:t xml:space="preserve">که بر آن دانشی ثبت شده باشد </w:t>
      </w:r>
      <w:r w:rsidRPr="00D10421">
        <w:rPr>
          <w:rFonts w:cs="B Mitra" w:hint="cs"/>
          <w:rtl/>
        </w:rPr>
        <w:t>باقی</w:t>
      </w:r>
      <w:r w:rsidRPr="00D10421">
        <w:rPr>
          <w:rFonts w:cs="B Mitra"/>
          <w:rtl/>
        </w:rPr>
        <w:t xml:space="preserve"> </w:t>
      </w:r>
      <w:r w:rsidRPr="00D10421">
        <w:rPr>
          <w:rFonts w:cs="B Mitra" w:hint="cs"/>
          <w:rtl/>
        </w:rPr>
        <w:t>گذارد</w:t>
      </w:r>
      <w:r w:rsidRPr="00D10421">
        <w:rPr>
          <w:rFonts w:cs="B Mitra"/>
          <w:rtl/>
        </w:rPr>
        <w:t xml:space="preserve"> </w:t>
      </w:r>
      <w:r w:rsidR="00393266" w:rsidRPr="00CD5C47">
        <w:rPr>
          <w:rFonts w:cs="B Mitra" w:hint="cs"/>
          <w:rtl/>
        </w:rPr>
        <w:t xml:space="preserve">آن </w:t>
      </w:r>
      <w:r>
        <w:rPr>
          <w:rFonts w:cs="B Mitra" w:hint="cs"/>
          <w:rtl/>
        </w:rPr>
        <w:t xml:space="preserve">برگه </w:t>
      </w:r>
      <w:r w:rsidR="00393266" w:rsidRPr="00CD5C47">
        <w:rPr>
          <w:rFonts w:cs="B Mitra" w:hint="cs"/>
          <w:rtl/>
        </w:rPr>
        <w:t xml:space="preserve">در روز رستاخیز ساتری </w:t>
      </w:r>
      <w:r>
        <w:rPr>
          <w:rFonts w:cs="B Mitra" w:hint="cs"/>
          <w:rtl/>
        </w:rPr>
        <w:t xml:space="preserve">میان او </w:t>
      </w:r>
      <w:r w:rsidR="00393266" w:rsidRPr="00CD5C47">
        <w:rPr>
          <w:rFonts w:cs="B Mitra" w:hint="cs"/>
          <w:rtl/>
        </w:rPr>
        <w:t xml:space="preserve"> و آتش دوزخ خواهد بود </w:t>
      </w:r>
      <w:r>
        <w:rPr>
          <w:rFonts w:cs="B Mitra" w:hint="cs"/>
          <w:rtl/>
        </w:rPr>
        <w:t xml:space="preserve"> </w:t>
      </w:r>
      <w:r w:rsidR="00393266" w:rsidRPr="00CD5C47">
        <w:rPr>
          <w:rFonts w:cs="B Mitra" w:hint="cs"/>
          <w:rtl/>
        </w:rPr>
        <w:t>و خدا</w:t>
      </w:r>
      <w:r>
        <w:rPr>
          <w:rFonts w:cs="B Mitra" w:hint="cs"/>
          <w:rtl/>
        </w:rPr>
        <w:t xml:space="preserve">وند </w:t>
      </w:r>
      <w:r w:rsidR="00393266" w:rsidRPr="00CD5C47">
        <w:rPr>
          <w:rFonts w:cs="B Mitra" w:hint="cs"/>
          <w:rtl/>
        </w:rPr>
        <w:t xml:space="preserve"> به ه</w:t>
      </w:r>
      <w:r>
        <w:rPr>
          <w:rFonts w:cs="B Mitra" w:hint="cs"/>
          <w:rtl/>
        </w:rPr>
        <w:t xml:space="preserve">ر حرفی که بر آن نوشته است شهری هفت برابر وسیع‌تر از دنیا </w:t>
      </w:r>
      <w:r w:rsidRPr="00D10421">
        <w:rPr>
          <w:rFonts w:cs="B Mitra" w:hint="cs"/>
          <w:rtl/>
        </w:rPr>
        <w:t>به</w:t>
      </w:r>
      <w:r w:rsidRPr="00D10421">
        <w:rPr>
          <w:rFonts w:cs="B Mitra"/>
          <w:rtl/>
        </w:rPr>
        <w:t xml:space="preserve"> </w:t>
      </w:r>
      <w:r w:rsidRPr="00D10421">
        <w:rPr>
          <w:rFonts w:cs="B Mitra" w:hint="cs"/>
          <w:rtl/>
        </w:rPr>
        <w:t>او</w:t>
      </w:r>
      <w:r w:rsidRPr="00D10421">
        <w:rPr>
          <w:rFonts w:cs="B Mitra"/>
          <w:rtl/>
        </w:rPr>
        <w:t xml:space="preserve"> </w:t>
      </w:r>
      <w:r>
        <w:rPr>
          <w:rFonts w:cs="B Mitra" w:hint="cs"/>
          <w:rtl/>
        </w:rPr>
        <w:t>می بخشد .</w:t>
      </w:r>
    </w:p>
    <w:p w:rsidR="00D10421" w:rsidRDefault="00393266" w:rsidP="00D10421">
      <w:pPr>
        <w:pStyle w:val="NormalWeb"/>
        <w:bidi/>
        <w:rPr>
          <w:rFonts w:cs="B Mitra"/>
          <w:rtl/>
        </w:rPr>
      </w:pPr>
      <w:r w:rsidRPr="00CD5C47">
        <w:rPr>
          <w:rFonts w:cs="B Mitra" w:hint="cs"/>
          <w:rtl/>
        </w:rPr>
        <w:t xml:space="preserve"> این اخبار </w:t>
      </w:r>
      <w:r w:rsidR="00D10421">
        <w:rPr>
          <w:rFonts w:cs="B Mitra" w:hint="cs"/>
          <w:rtl/>
        </w:rPr>
        <w:t>همه از پیا</w:t>
      </w:r>
      <w:r w:rsidRPr="00CD5C47">
        <w:rPr>
          <w:rFonts w:cs="B Mitra" w:hint="cs"/>
          <w:rtl/>
        </w:rPr>
        <w:t xml:space="preserve">مبراکرم </w:t>
      </w:r>
      <w:r w:rsidRPr="00D10421">
        <w:rPr>
          <w:rFonts w:cs="B Mitra" w:hint="cs"/>
          <w:sz w:val="18"/>
          <w:szCs w:val="18"/>
          <w:rtl/>
        </w:rPr>
        <w:t>صلّی‌الله‌علیه‌وآله‌وسلّم</w:t>
      </w:r>
      <w:r w:rsidRPr="00CD5C47">
        <w:rPr>
          <w:rFonts w:cs="B Mitra" w:hint="cs"/>
          <w:rtl/>
        </w:rPr>
        <w:t xml:space="preserve"> </w:t>
      </w:r>
      <w:r w:rsidR="00D10421">
        <w:rPr>
          <w:rFonts w:cs="B Mitra" w:hint="cs"/>
          <w:rtl/>
        </w:rPr>
        <w:t xml:space="preserve"> نقل شده </w:t>
      </w:r>
      <w:r w:rsidRPr="00CD5C47">
        <w:rPr>
          <w:rFonts w:cs="B Mitra" w:hint="cs"/>
          <w:rtl/>
        </w:rPr>
        <w:t xml:space="preserve">است. </w:t>
      </w:r>
    </w:p>
    <w:p w:rsidR="00D10421" w:rsidRDefault="00393266" w:rsidP="00D10421">
      <w:pPr>
        <w:pStyle w:val="NormalWeb"/>
        <w:bidi/>
        <w:rPr>
          <w:rFonts w:cs="B Mitra"/>
          <w:rtl/>
        </w:rPr>
      </w:pPr>
      <w:r w:rsidRPr="00CD5C47">
        <w:rPr>
          <w:rFonts w:cs="B Mitra" w:hint="cs"/>
          <w:rtl/>
        </w:rPr>
        <w:t xml:space="preserve">امیرالمؤمنین </w:t>
      </w:r>
      <w:r w:rsidRPr="00D10421">
        <w:rPr>
          <w:rFonts w:cs="B Mitra" w:hint="cs"/>
          <w:sz w:val="18"/>
          <w:szCs w:val="18"/>
          <w:rtl/>
        </w:rPr>
        <w:t>علیه السّلام</w:t>
      </w:r>
      <w:r w:rsidRPr="00CD5C47">
        <w:rPr>
          <w:rFonts w:cs="B Mitra" w:hint="cs"/>
          <w:rtl/>
        </w:rPr>
        <w:t xml:space="preserve"> </w:t>
      </w:r>
      <w:r w:rsidR="00D10421">
        <w:rPr>
          <w:rFonts w:cs="B Mitra" w:hint="cs"/>
          <w:rtl/>
        </w:rPr>
        <w:t xml:space="preserve">نیز </w:t>
      </w:r>
      <w:r w:rsidRPr="00CD5C47">
        <w:rPr>
          <w:rFonts w:cs="B Mitra" w:hint="cs"/>
          <w:rtl/>
        </w:rPr>
        <w:t xml:space="preserve">فرمود: </w:t>
      </w:r>
      <w:r w:rsidR="00D10421" w:rsidRPr="00D10421">
        <w:rPr>
          <w:rFonts w:cs="B Mitra" w:hint="cs"/>
          <w:rtl/>
        </w:rPr>
        <w:t>يَا</w:t>
      </w:r>
      <w:r w:rsidR="00D10421" w:rsidRPr="00D10421">
        <w:rPr>
          <w:rFonts w:cs="B Mitra"/>
          <w:rtl/>
        </w:rPr>
        <w:t xml:space="preserve"> </w:t>
      </w:r>
      <w:r w:rsidR="00D10421" w:rsidRPr="00D10421">
        <w:rPr>
          <w:rFonts w:cs="B Mitra" w:hint="cs"/>
          <w:rtl/>
        </w:rPr>
        <w:t>كُمَيْلُ</w:t>
      </w:r>
      <w:r w:rsidR="00D10421" w:rsidRPr="00D10421">
        <w:rPr>
          <w:rFonts w:cs="B Mitra"/>
          <w:rtl/>
        </w:rPr>
        <w:t xml:space="preserve"> </w:t>
      </w:r>
      <w:r w:rsidR="00D10421" w:rsidRPr="00D10421">
        <w:rPr>
          <w:rFonts w:cs="B Mitra" w:hint="cs"/>
          <w:rtl/>
        </w:rPr>
        <w:t>اَلْعِلْمُ</w:t>
      </w:r>
      <w:r w:rsidR="00D10421" w:rsidRPr="00D10421">
        <w:rPr>
          <w:rFonts w:cs="B Mitra"/>
          <w:rtl/>
        </w:rPr>
        <w:t xml:space="preserve"> </w:t>
      </w:r>
      <w:r w:rsidR="00D10421" w:rsidRPr="00D10421">
        <w:rPr>
          <w:rFonts w:cs="B Mitra" w:hint="cs"/>
          <w:rtl/>
        </w:rPr>
        <w:t>خَيْرٌ</w:t>
      </w:r>
      <w:r w:rsidR="00D10421" w:rsidRPr="00D10421">
        <w:rPr>
          <w:rFonts w:cs="B Mitra"/>
          <w:rtl/>
        </w:rPr>
        <w:t xml:space="preserve"> </w:t>
      </w:r>
      <w:r w:rsidR="00D10421" w:rsidRPr="00D10421">
        <w:rPr>
          <w:rFonts w:cs="B Mitra" w:hint="cs"/>
          <w:rtl/>
        </w:rPr>
        <w:t>مِنَ</w:t>
      </w:r>
      <w:r w:rsidR="00D10421" w:rsidRPr="00D10421">
        <w:rPr>
          <w:rFonts w:cs="B Mitra"/>
          <w:rtl/>
        </w:rPr>
        <w:t xml:space="preserve"> </w:t>
      </w:r>
      <w:r w:rsidR="00D10421" w:rsidRPr="00D10421">
        <w:rPr>
          <w:rFonts w:cs="B Mitra" w:hint="cs"/>
          <w:rtl/>
        </w:rPr>
        <w:t>اَلْمَالِ</w:t>
      </w:r>
      <w:r w:rsidR="00D10421" w:rsidRPr="00D10421">
        <w:rPr>
          <w:rFonts w:cs="B Mitra"/>
          <w:rtl/>
        </w:rPr>
        <w:t xml:space="preserve"> </w:t>
      </w:r>
      <w:r w:rsidR="00D10421" w:rsidRPr="00D10421">
        <w:rPr>
          <w:rFonts w:cs="B Mitra" w:hint="cs"/>
          <w:rtl/>
        </w:rPr>
        <w:t>اَلْعِلْمُ</w:t>
      </w:r>
      <w:r w:rsidR="00D10421" w:rsidRPr="00D10421">
        <w:rPr>
          <w:rFonts w:cs="B Mitra"/>
          <w:rtl/>
        </w:rPr>
        <w:t xml:space="preserve"> </w:t>
      </w:r>
      <w:r w:rsidR="00D10421" w:rsidRPr="00D10421">
        <w:rPr>
          <w:rFonts w:cs="B Mitra" w:hint="cs"/>
          <w:rtl/>
        </w:rPr>
        <w:t>يَحْرُسُكَ</w:t>
      </w:r>
      <w:r w:rsidR="00D10421" w:rsidRPr="00D10421">
        <w:rPr>
          <w:rFonts w:cs="B Mitra"/>
          <w:rtl/>
        </w:rPr>
        <w:t xml:space="preserve"> </w:t>
      </w:r>
      <w:r w:rsidR="00D10421" w:rsidRPr="00D10421">
        <w:rPr>
          <w:rFonts w:cs="B Mitra" w:hint="cs"/>
          <w:rtl/>
        </w:rPr>
        <w:t>وَ</w:t>
      </w:r>
      <w:r w:rsidR="00D10421" w:rsidRPr="00D10421">
        <w:rPr>
          <w:rFonts w:cs="B Mitra"/>
          <w:rtl/>
        </w:rPr>
        <w:t xml:space="preserve"> </w:t>
      </w:r>
      <w:r w:rsidR="00D10421" w:rsidRPr="00D10421">
        <w:rPr>
          <w:rFonts w:cs="B Mitra" w:hint="cs"/>
          <w:rtl/>
        </w:rPr>
        <w:t>أَنْتَ</w:t>
      </w:r>
      <w:r w:rsidR="00D10421" w:rsidRPr="00D10421">
        <w:rPr>
          <w:rFonts w:cs="B Mitra"/>
          <w:rtl/>
        </w:rPr>
        <w:t xml:space="preserve"> </w:t>
      </w:r>
      <w:r w:rsidR="00D10421" w:rsidRPr="00D10421">
        <w:rPr>
          <w:rFonts w:cs="B Mitra" w:hint="cs"/>
          <w:rtl/>
        </w:rPr>
        <w:t>تَحْرُسُ</w:t>
      </w:r>
      <w:r w:rsidR="00D10421" w:rsidRPr="00D10421">
        <w:rPr>
          <w:rFonts w:cs="B Mitra"/>
          <w:rtl/>
        </w:rPr>
        <w:t xml:space="preserve"> </w:t>
      </w:r>
      <w:r w:rsidR="00D10421" w:rsidRPr="00D10421">
        <w:rPr>
          <w:rFonts w:cs="B Mitra" w:hint="cs"/>
          <w:rtl/>
        </w:rPr>
        <w:t>اَلْمَالَ</w:t>
      </w:r>
      <w:r w:rsidR="00D10421" w:rsidRPr="00D10421">
        <w:rPr>
          <w:rFonts w:cs="B Mitra"/>
          <w:rtl/>
        </w:rPr>
        <w:t xml:space="preserve"> </w:t>
      </w:r>
      <w:r w:rsidR="00D10421" w:rsidRPr="00D10421">
        <w:rPr>
          <w:rFonts w:cs="B Mitra" w:hint="cs"/>
          <w:rtl/>
        </w:rPr>
        <w:t>وَ</w:t>
      </w:r>
      <w:r w:rsidR="00D10421" w:rsidRPr="00D10421">
        <w:rPr>
          <w:rFonts w:cs="B Mitra"/>
          <w:rtl/>
        </w:rPr>
        <w:t xml:space="preserve"> </w:t>
      </w:r>
      <w:r w:rsidR="00D10421" w:rsidRPr="00D10421">
        <w:rPr>
          <w:rFonts w:cs="B Mitra" w:hint="cs"/>
          <w:rtl/>
        </w:rPr>
        <w:t>اَلْمَالُ</w:t>
      </w:r>
      <w:r w:rsidR="00D10421" w:rsidRPr="00D10421">
        <w:rPr>
          <w:rFonts w:cs="B Mitra"/>
          <w:rtl/>
        </w:rPr>
        <w:t xml:space="preserve"> </w:t>
      </w:r>
      <w:r w:rsidR="00D10421" w:rsidRPr="00D10421">
        <w:rPr>
          <w:rFonts w:cs="B Mitra" w:hint="cs"/>
          <w:rtl/>
        </w:rPr>
        <w:t>تَنْقُصُهُ</w:t>
      </w:r>
      <w:r w:rsidR="00D10421" w:rsidRPr="00D10421">
        <w:rPr>
          <w:rFonts w:cs="B Mitra"/>
          <w:rtl/>
        </w:rPr>
        <w:t xml:space="preserve"> </w:t>
      </w:r>
      <w:r w:rsidR="00D10421" w:rsidRPr="00D10421">
        <w:rPr>
          <w:rFonts w:cs="B Mitra" w:hint="cs"/>
          <w:rtl/>
        </w:rPr>
        <w:t>اَلنَّفَقَةُ</w:t>
      </w:r>
      <w:r w:rsidR="00D10421" w:rsidRPr="00D10421">
        <w:rPr>
          <w:rFonts w:cs="B Mitra"/>
          <w:rtl/>
        </w:rPr>
        <w:t xml:space="preserve"> </w:t>
      </w:r>
      <w:r w:rsidR="00D10421" w:rsidRPr="00D10421">
        <w:rPr>
          <w:rFonts w:cs="B Mitra" w:hint="cs"/>
          <w:rtl/>
        </w:rPr>
        <w:t>وَ</w:t>
      </w:r>
      <w:r w:rsidR="00D10421" w:rsidRPr="00D10421">
        <w:rPr>
          <w:rFonts w:cs="B Mitra"/>
          <w:rtl/>
        </w:rPr>
        <w:t xml:space="preserve"> </w:t>
      </w:r>
      <w:r w:rsidR="00D10421" w:rsidRPr="00D10421">
        <w:rPr>
          <w:rFonts w:cs="B Mitra" w:hint="cs"/>
          <w:rtl/>
        </w:rPr>
        <w:t>اَلْعِلْمُ</w:t>
      </w:r>
      <w:r w:rsidR="00D10421" w:rsidRPr="00D10421">
        <w:rPr>
          <w:rFonts w:cs="B Mitra"/>
          <w:rtl/>
        </w:rPr>
        <w:t xml:space="preserve"> </w:t>
      </w:r>
      <w:r w:rsidR="00D10421">
        <w:rPr>
          <w:rFonts w:cs="B Mitra" w:hint="cs"/>
          <w:rtl/>
        </w:rPr>
        <w:t>يَزْكُو</w:t>
      </w:r>
      <w:r w:rsidR="00D10421" w:rsidRPr="00D10421">
        <w:rPr>
          <w:rFonts w:cs="B Mitra"/>
          <w:rtl/>
        </w:rPr>
        <w:t xml:space="preserve"> </w:t>
      </w:r>
      <w:r w:rsidR="00D10421" w:rsidRPr="00D10421">
        <w:rPr>
          <w:rFonts w:cs="B Mitra" w:hint="cs"/>
          <w:rtl/>
        </w:rPr>
        <w:t>عَلَى</w:t>
      </w:r>
      <w:r w:rsidR="00D10421" w:rsidRPr="00D10421">
        <w:rPr>
          <w:rFonts w:cs="B Mitra"/>
          <w:rtl/>
        </w:rPr>
        <w:t xml:space="preserve"> </w:t>
      </w:r>
      <w:r w:rsidR="00D10421">
        <w:rPr>
          <w:rFonts w:cs="B Mitra" w:hint="cs"/>
          <w:rtl/>
        </w:rPr>
        <w:t xml:space="preserve">اَلْإِنْفَاق </w:t>
      </w:r>
      <w:r w:rsidR="00D10421" w:rsidRPr="00D10421">
        <w:rPr>
          <w:rFonts w:cs="B Mitra" w:hint="cs"/>
          <w:vertAlign w:val="superscript"/>
          <w:rtl/>
        </w:rPr>
        <w:t>(نهج البلاغة)</w:t>
      </w:r>
      <w:r w:rsidR="00D10421">
        <w:rPr>
          <w:rFonts w:cs="B Mitra" w:hint="cs"/>
          <w:rtl/>
        </w:rPr>
        <w:t xml:space="preserve"> </w:t>
      </w:r>
    </w:p>
    <w:p w:rsidR="007F0997" w:rsidRDefault="00393266" w:rsidP="007F0997">
      <w:pPr>
        <w:pStyle w:val="NormalWeb"/>
        <w:bidi/>
        <w:rPr>
          <w:rFonts w:cs="B Mitra"/>
          <w:rtl/>
        </w:rPr>
      </w:pPr>
      <w:r w:rsidRPr="00CD5C47">
        <w:rPr>
          <w:rFonts w:cs="B Mitra" w:hint="cs"/>
          <w:rtl/>
        </w:rPr>
        <w:t xml:space="preserve">باز علی </w:t>
      </w:r>
      <w:r w:rsidRPr="00D10421">
        <w:rPr>
          <w:rFonts w:cs="B Mitra" w:hint="cs"/>
          <w:sz w:val="18"/>
          <w:szCs w:val="18"/>
          <w:rtl/>
        </w:rPr>
        <w:t>علیه السّلام</w:t>
      </w:r>
      <w:r w:rsidRPr="00CD5C47">
        <w:rPr>
          <w:rFonts w:cs="B Mitra" w:hint="cs"/>
          <w:rtl/>
        </w:rPr>
        <w:t xml:space="preserve"> فرمود: </w:t>
      </w:r>
      <w:r w:rsidR="007F0997" w:rsidRPr="007F0997">
        <w:rPr>
          <w:rFonts w:cs="B Mitra" w:hint="cs"/>
          <w:rtl/>
        </w:rPr>
        <w:t>إِنَّ</w:t>
      </w:r>
      <w:r w:rsidR="007F0997" w:rsidRPr="007F0997">
        <w:rPr>
          <w:rFonts w:cs="B Mitra"/>
          <w:rtl/>
        </w:rPr>
        <w:t xml:space="preserve"> </w:t>
      </w:r>
      <w:r w:rsidR="007F0997" w:rsidRPr="007F0997">
        <w:rPr>
          <w:rFonts w:cs="B Mitra" w:hint="cs"/>
          <w:rtl/>
        </w:rPr>
        <w:t>قِيمَةَ</w:t>
      </w:r>
      <w:r w:rsidR="007F0997" w:rsidRPr="007F0997">
        <w:rPr>
          <w:rFonts w:cs="B Mitra"/>
          <w:rtl/>
        </w:rPr>
        <w:t xml:space="preserve"> </w:t>
      </w:r>
      <w:r w:rsidR="007F0997" w:rsidRPr="007F0997">
        <w:rPr>
          <w:rFonts w:cs="B Mitra" w:hint="cs"/>
          <w:rtl/>
        </w:rPr>
        <w:t>كُلِّ</w:t>
      </w:r>
      <w:r w:rsidR="007F0997" w:rsidRPr="007F0997">
        <w:rPr>
          <w:rFonts w:cs="B Mitra"/>
          <w:rtl/>
        </w:rPr>
        <w:t xml:space="preserve"> </w:t>
      </w:r>
      <w:r w:rsidR="007F0997" w:rsidRPr="007F0997">
        <w:rPr>
          <w:rFonts w:cs="B Mitra" w:hint="cs"/>
          <w:rtl/>
        </w:rPr>
        <w:t>اِمْرِىءٍ</w:t>
      </w:r>
      <w:r w:rsidR="007F0997" w:rsidRPr="007F0997">
        <w:rPr>
          <w:rFonts w:cs="B Mitra"/>
          <w:rtl/>
        </w:rPr>
        <w:t xml:space="preserve"> </w:t>
      </w:r>
      <w:r w:rsidR="007F0997" w:rsidRPr="007F0997">
        <w:rPr>
          <w:rFonts w:cs="B Mitra" w:hint="cs"/>
          <w:rtl/>
        </w:rPr>
        <w:t>مَا</w:t>
      </w:r>
      <w:r w:rsidR="007F0997" w:rsidRPr="007F0997">
        <w:rPr>
          <w:rFonts w:cs="B Mitra"/>
          <w:rtl/>
        </w:rPr>
        <w:t xml:space="preserve"> </w:t>
      </w:r>
      <w:r w:rsidR="007F0997">
        <w:rPr>
          <w:rFonts w:cs="B Mitra" w:hint="cs"/>
          <w:rtl/>
        </w:rPr>
        <w:t xml:space="preserve">يَعْلَم </w:t>
      </w:r>
      <w:r w:rsidR="007F0997" w:rsidRPr="007F0997">
        <w:rPr>
          <w:rFonts w:cs="B Mitra" w:hint="cs"/>
          <w:vertAlign w:val="superscript"/>
          <w:rtl/>
        </w:rPr>
        <w:t>( غرر الحکم)</w:t>
      </w:r>
      <w:r w:rsidR="007F0997">
        <w:rPr>
          <w:rFonts w:cs="B Mitra" w:hint="cs"/>
          <w:rtl/>
        </w:rPr>
        <w:t xml:space="preserve"> </w:t>
      </w:r>
      <w:r w:rsidR="0007155B" w:rsidRPr="00CD5C47">
        <w:rPr>
          <w:rFonts w:cs="B Mitra" w:hint="cs"/>
          <w:rtl/>
        </w:rPr>
        <w:t xml:space="preserve"> ارزش هر </w:t>
      </w:r>
      <w:r w:rsidR="007F0997">
        <w:rPr>
          <w:rFonts w:cs="B Mitra" w:hint="cs"/>
          <w:rtl/>
        </w:rPr>
        <w:t xml:space="preserve">کس </w:t>
      </w:r>
      <w:r w:rsidR="0007155B" w:rsidRPr="00CD5C47">
        <w:rPr>
          <w:rFonts w:cs="B Mitra" w:hint="cs"/>
          <w:rtl/>
        </w:rPr>
        <w:t xml:space="preserve"> به دانش او است. </w:t>
      </w:r>
    </w:p>
    <w:p w:rsidR="007F0997" w:rsidRDefault="0007155B" w:rsidP="007F0997">
      <w:pPr>
        <w:pStyle w:val="NormalWeb"/>
        <w:bidi/>
        <w:rPr>
          <w:rFonts w:cs="B Mitra"/>
          <w:rtl/>
        </w:rPr>
      </w:pPr>
      <w:r w:rsidRPr="00CD5C47">
        <w:rPr>
          <w:rFonts w:cs="B Mitra" w:hint="cs"/>
          <w:rtl/>
        </w:rPr>
        <w:t xml:space="preserve">امام زین العابدین </w:t>
      </w:r>
      <w:r w:rsidRPr="007F0997">
        <w:rPr>
          <w:rFonts w:cs="B Mitra" w:hint="cs"/>
          <w:sz w:val="18"/>
          <w:szCs w:val="18"/>
          <w:rtl/>
        </w:rPr>
        <w:t>علیه السّلام</w:t>
      </w:r>
      <w:r w:rsidRPr="00CD5C47">
        <w:rPr>
          <w:rFonts w:cs="B Mitra" w:hint="cs"/>
          <w:rtl/>
        </w:rPr>
        <w:t xml:space="preserve"> فرمود: </w:t>
      </w:r>
      <w:r w:rsidR="007F0997" w:rsidRPr="007F0997">
        <w:rPr>
          <w:rFonts w:cs="B Mitra" w:hint="cs"/>
          <w:rtl/>
        </w:rPr>
        <w:t>لَوْ</w:t>
      </w:r>
      <w:r w:rsidR="007F0997" w:rsidRPr="007F0997">
        <w:rPr>
          <w:rFonts w:cs="B Mitra"/>
          <w:rtl/>
        </w:rPr>
        <w:t xml:space="preserve"> </w:t>
      </w:r>
      <w:r w:rsidR="007F0997" w:rsidRPr="007F0997">
        <w:rPr>
          <w:rFonts w:cs="B Mitra" w:hint="cs"/>
          <w:rtl/>
        </w:rPr>
        <w:t>يَعْلَمُ</w:t>
      </w:r>
      <w:r w:rsidR="007F0997" w:rsidRPr="007F0997">
        <w:rPr>
          <w:rFonts w:cs="B Mitra"/>
          <w:rtl/>
        </w:rPr>
        <w:t xml:space="preserve"> </w:t>
      </w:r>
      <w:r w:rsidR="007F0997" w:rsidRPr="007F0997">
        <w:rPr>
          <w:rFonts w:cs="B Mitra" w:hint="cs"/>
          <w:rtl/>
        </w:rPr>
        <w:t>اَلنَّاسُ</w:t>
      </w:r>
      <w:r w:rsidR="007F0997" w:rsidRPr="007F0997">
        <w:rPr>
          <w:rFonts w:cs="B Mitra"/>
          <w:rtl/>
        </w:rPr>
        <w:t xml:space="preserve"> </w:t>
      </w:r>
      <w:r w:rsidR="007F0997" w:rsidRPr="007F0997">
        <w:rPr>
          <w:rFonts w:cs="B Mitra" w:hint="cs"/>
          <w:rtl/>
        </w:rPr>
        <w:t>مَا</w:t>
      </w:r>
      <w:r w:rsidR="007F0997" w:rsidRPr="007F0997">
        <w:rPr>
          <w:rFonts w:cs="B Mitra"/>
          <w:rtl/>
        </w:rPr>
        <w:t xml:space="preserve"> </w:t>
      </w:r>
      <w:r w:rsidR="007F0997" w:rsidRPr="007F0997">
        <w:rPr>
          <w:rFonts w:cs="B Mitra" w:hint="cs"/>
          <w:rtl/>
        </w:rPr>
        <w:t>فِي</w:t>
      </w:r>
      <w:r w:rsidR="007F0997" w:rsidRPr="007F0997">
        <w:rPr>
          <w:rFonts w:cs="B Mitra"/>
          <w:rtl/>
        </w:rPr>
        <w:t xml:space="preserve"> </w:t>
      </w:r>
      <w:r w:rsidR="007F0997" w:rsidRPr="007F0997">
        <w:rPr>
          <w:rFonts w:cs="B Mitra" w:hint="cs"/>
          <w:rtl/>
        </w:rPr>
        <w:t>طَلَبِ</w:t>
      </w:r>
      <w:r w:rsidR="007F0997" w:rsidRPr="007F0997">
        <w:rPr>
          <w:rFonts w:cs="B Mitra"/>
          <w:rtl/>
        </w:rPr>
        <w:t xml:space="preserve"> </w:t>
      </w:r>
      <w:r w:rsidR="007F0997" w:rsidRPr="007F0997">
        <w:rPr>
          <w:rFonts w:cs="B Mitra" w:hint="cs"/>
          <w:rtl/>
        </w:rPr>
        <w:t>اَلْعِلْمِ</w:t>
      </w:r>
      <w:r w:rsidR="007F0997" w:rsidRPr="007F0997">
        <w:rPr>
          <w:rFonts w:cs="B Mitra"/>
          <w:rtl/>
        </w:rPr>
        <w:t xml:space="preserve"> </w:t>
      </w:r>
      <w:r w:rsidR="007F0997" w:rsidRPr="007F0997">
        <w:rPr>
          <w:rFonts w:cs="B Mitra" w:hint="cs"/>
          <w:rtl/>
        </w:rPr>
        <w:t>لَطَلَبُوهُ</w:t>
      </w:r>
      <w:r w:rsidR="007F0997" w:rsidRPr="007F0997">
        <w:rPr>
          <w:rFonts w:cs="B Mitra"/>
          <w:rtl/>
        </w:rPr>
        <w:t xml:space="preserve"> </w:t>
      </w:r>
      <w:r w:rsidR="007F0997" w:rsidRPr="007F0997">
        <w:rPr>
          <w:rFonts w:cs="B Mitra" w:hint="cs"/>
          <w:rtl/>
        </w:rPr>
        <w:t>وَ</w:t>
      </w:r>
      <w:r w:rsidR="007F0997" w:rsidRPr="007F0997">
        <w:rPr>
          <w:rFonts w:cs="B Mitra"/>
          <w:rtl/>
        </w:rPr>
        <w:t xml:space="preserve"> </w:t>
      </w:r>
      <w:r w:rsidR="007F0997" w:rsidRPr="007F0997">
        <w:rPr>
          <w:rFonts w:cs="B Mitra" w:hint="cs"/>
          <w:rtl/>
        </w:rPr>
        <w:t>لَوْ</w:t>
      </w:r>
      <w:r w:rsidR="007F0997" w:rsidRPr="007F0997">
        <w:rPr>
          <w:rFonts w:cs="B Mitra"/>
          <w:rtl/>
        </w:rPr>
        <w:t xml:space="preserve"> </w:t>
      </w:r>
      <w:r w:rsidR="007F0997" w:rsidRPr="007F0997">
        <w:rPr>
          <w:rFonts w:cs="B Mitra" w:hint="cs"/>
          <w:rtl/>
        </w:rPr>
        <w:t>بِسَفْكِ</w:t>
      </w:r>
      <w:r w:rsidR="007F0997" w:rsidRPr="007F0997">
        <w:rPr>
          <w:rFonts w:cs="B Mitra"/>
          <w:rtl/>
        </w:rPr>
        <w:t xml:space="preserve"> </w:t>
      </w:r>
      <w:r w:rsidR="007F0997" w:rsidRPr="007F0997">
        <w:rPr>
          <w:rFonts w:cs="B Mitra" w:hint="cs"/>
          <w:rtl/>
        </w:rPr>
        <w:t>اَلْمُهَجِ</w:t>
      </w:r>
      <w:r w:rsidR="007F0997" w:rsidRPr="007F0997">
        <w:rPr>
          <w:rFonts w:cs="B Mitra"/>
          <w:rtl/>
        </w:rPr>
        <w:t xml:space="preserve"> </w:t>
      </w:r>
      <w:r w:rsidR="007F0997" w:rsidRPr="007F0997">
        <w:rPr>
          <w:rFonts w:cs="B Mitra" w:hint="cs"/>
          <w:rtl/>
        </w:rPr>
        <w:t>وَ</w:t>
      </w:r>
      <w:r w:rsidR="007F0997" w:rsidRPr="007F0997">
        <w:rPr>
          <w:rFonts w:cs="B Mitra"/>
          <w:rtl/>
        </w:rPr>
        <w:t xml:space="preserve"> </w:t>
      </w:r>
      <w:r w:rsidR="007F0997" w:rsidRPr="007F0997">
        <w:rPr>
          <w:rFonts w:cs="B Mitra" w:hint="cs"/>
          <w:rtl/>
        </w:rPr>
        <w:t>خَوْضِ</w:t>
      </w:r>
      <w:r w:rsidR="007F0997" w:rsidRPr="007F0997">
        <w:rPr>
          <w:rFonts w:cs="B Mitra"/>
          <w:rtl/>
        </w:rPr>
        <w:t xml:space="preserve"> </w:t>
      </w:r>
      <w:r w:rsidR="007F0997">
        <w:rPr>
          <w:rFonts w:cs="B Mitra" w:hint="cs"/>
          <w:rtl/>
        </w:rPr>
        <w:t xml:space="preserve">اَللُّجَج </w:t>
      </w:r>
      <w:r w:rsidR="007F0997" w:rsidRPr="007F0997">
        <w:rPr>
          <w:rFonts w:cs="B Mitra" w:hint="cs"/>
          <w:vertAlign w:val="superscript"/>
          <w:rtl/>
        </w:rPr>
        <w:t xml:space="preserve">(کافی ) </w:t>
      </w:r>
      <w:r w:rsidR="00FB2587" w:rsidRPr="00CD5C47">
        <w:rPr>
          <w:rFonts w:cs="B Mitra" w:hint="cs"/>
          <w:rtl/>
        </w:rPr>
        <w:t xml:space="preserve">حضرت باقر </w:t>
      </w:r>
      <w:r w:rsidR="00FB2587" w:rsidRPr="007F0997">
        <w:rPr>
          <w:rFonts w:cs="B Mitra" w:hint="cs"/>
          <w:sz w:val="18"/>
          <w:szCs w:val="18"/>
          <w:rtl/>
        </w:rPr>
        <w:t xml:space="preserve">علیه السّلام </w:t>
      </w:r>
      <w:r w:rsidR="00FB2587" w:rsidRPr="00CD5C47">
        <w:rPr>
          <w:rFonts w:cs="B Mitra" w:hint="cs"/>
          <w:rtl/>
        </w:rPr>
        <w:t>فرمود:</w:t>
      </w:r>
      <w:r w:rsidR="007F0997" w:rsidRPr="007F0997">
        <w:rPr>
          <w:rFonts w:hint="cs"/>
          <w:rtl/>
        </w:rPr>
        <w:t xml:space="preserve"> </w:t>
      </w:r>
      <w:r w:rsidR="007F0997" w:rsidRPr="007F0997">
        <w:rPr>
          <w:rFonts w:cs="B Mitra" w:hint="cs"/>
          <w:rtl/>
        </w:rPr>
        <w:t>مَنْ</w:t>
      </w:r>
      <w:r w:rsidR="007F0997" w:rsidRPr="007F0997">
        <w:rPr>
          <w:rFonts w:cs="B Mitra"/>
          <w:rtl/>
        </w:rPr>
        <w:t xml:space="preserve"> </w:t>
      </w:r>
      <w:r w:rsidR="007F0997" w:rsidRPr="007F0997">
        <w:rPr>
          <w:rFonts w:cs="B Mitra" w:hint="cs"/>
          <w:rtl/>
        </w:rPr>
        <w:t>عَلَّمَ</w:t>
      </w:r>
      <w:r w:rsidR="007F0997" w:rsidRPr="007F0997">
        <w:rPr>
          <w:rFonts w:cs="B Mitra"/>
          <w:rtl/>
        </w:rPr>
        <w:t xml:space="preserve"> </w:t>
      </w:r>
      <w:r w:rsidR="007F0997" w:rsidRPr="007F0997">
        <w:rPr>
          <w:rFonts w:cs="B Mitra" w:hint="cs"/>
          <w:rtl/>
        </w:rPr>
        <w:t>بَابَ</w:t>
      </w:r>
      <w:r w:rsidR="007F0997" w:rsidRPr="007F0997">
        <w:rPr>
          <w:rFonts w:cs="B Mitra"/>
          <w:rtl/>
        </w:rPr>
        <w:t xml:space="preserve"> </w:t>
      </w:r>
      <w:r w:rsidR="007F0997" w:rsidRPr="007F0997">
        <w:rPr>
          <w:rFonts w:cs="B Mitra" w:hint="cs"/>
          <w:rtl/>
        </w:rPr>
        <w:t>هُدًى</w:t>
      </w:r>
      <w:r w:rsidR="007F0997" w:rsidRPr="007F0997">
        <w:rPr>
          <w:rFonts w:cs="B Mitra"/>
          <w:rtl/>
        </w:rPr>
        <w:t xml:space="preserve"> </w:t>
      </w:r>
      <w:r w:rsidR="007F0997" w:rsidRPr="007F0997">
        <w:rPr>
          <w:rFonts w:cs="B Mitra" w:hint="cs"/>
          <w:rtl/>
        </w:rPr>
        <w:t>فَلَهُ</w:t>
      </w:r>
      <w:r w:rsidR="007F0997" w:rsidRPr="007F0997">
        <w:rPr>
          <w:rFonts w:cs="B Mitra"/>
          <w:rtl/>
        </w:rPr>
        <w:t xml:space="preserve"> </w:t>
      </w:r>
      <w:r w:rsidR="007F0997" w:rsidRPr="007F0997">
        <w:rPr>
          <w:rFonts w:cs="B Mitra" w:hint="cs"/>
          <w:rtl/>
        </w:rPr>
        <w:t>مِثْلُ</w:t>
      </w:r>
      <w:r w:rsidR="007F0997" w:rsidRPr="007F0997">
        <w:rPr>
          <w:rFonts w:cs="B Mitra"/>
          <w:rtl/>
        </w:rPr>
        <w:t xml:space="preserve"> </w:t>
      </w:r>
      <w:r w:rsidR="007F0997" w:rsidRPr="007F0997">
        <w:rPr>
          <w:rFonts w:cs="B Mitra" w:hint="cs"/>
          <w:rtl/>
        </w:rPr>
        <w:t>أَجْرِ</w:t>
      </w:r>
      <w:r w:rsidR="007F0997" w:rsidRPr="007F0997">
        <w:rPr>
          <w:rFonts w:cs="B Mitra"/>
          <w:rtl/>
        </w:rPr>
        <w:t xml:space="preserve"> </w:t>
      </w:r>
      <w:r w:rsidR="007F0997" w:rsidRPr="007F0997">
        <w:rPr>
          <w:rFonts w:cs="B Mitra" w:hint="cs"/>
          <w:rtl/>
        </w:rPr>
        <w:t>مَنْ</w:t>
      </w:r>
      <w:r w:rsidR="007F0997" w:rsidRPr="007F0997">
        <w:rPr>
          <w:rFonts w:cs="B Mitra"/>
          <w:rtl/>
        </w:rPr>
        <w:t xml:space="preserve"> </w:t>
      </w:r>
      <w:r w:rsidR="007F0997" w:rsidRPr="007F0997">
        <w:rPr>
          <w:rFonts w:cs="B Mitra" w:hint="cs"/>
          <w:rtl/>
        </w:rPr>
        <w:t>عَمِلَ</w:t>
      </w:r>
      <w:r w:rsidR="007F0997" w:rsidRPr="007F0997">
        <w:rPr>
          <w:rFonts w:cs="B Mitra"/>
          <w:rtl/>
        </w:rPr>
        <w:t xml:space="preserve"> </w:t>
      </w:r>
      <w:r w:rsidR="007F0997" w:rsidRPr="007F0997">
        <w:rPr>
          <w:rFonts w:cs="B Mitra" w:hint="cs"/>
          <w:rtl/>
        </w:rPr>
        <w:t>بِهِ</w:t>
      </w:r>
      <w:r w:rsidR="007F0997" w:rsidRPr="007F0997">
        <w:rPr>
          <w:rFonts w:cs="B Mitra"/>
          <w:rtl/>
        </w:rPr>
        <w:t xml:space="preserve"> </w:t>
      </w:r>
      <w:r w:rsidR="007F0997" w:rsidRPr="007F0997">
        <w:rPr>
          <w:rFonts w:cs="B Mitra" w:hint="cs"/>
          <w:rtl/>
        </w:rPr>
        <w:t>وَ</w:t>
      </w:r>
      <w:r w:rsidR="007F0997" w:rsidRPr="007F0997">
        <w:rPr>
          <w:rFonts w:cs="B Mitra"/>
          <w:rtl/>
        </w:rPr>
        <w:t xml:space="preserve"> </w:t>
      </w:r>
      <w:r w:rsidR="007F0997" w:rsidRPr="007F0997">
        <w:rPr>
          <w:rFonts w:cs="B Mitra" w:hint="cs"/>
          <w:rtl/>
        </w:rPr>
        <w:t>لاَ</w:t>
      </w:r>
      <w:r w:rsidR="007F0997" w:rsidRPr="007F0997">
        <w:rPr>
          <w:rFonts w:cs="B Mitra"/>
          <w:rtl/>
        </w:rPr>
        <w:t xml:space="preserve"> </w:t>
      </w:r>
      <w:r w:rsidR="007F0997" w:rsidRPr="007F0997">
        <w:rPr>
          <w:rFonts w:cs="B Mitra" w:hint="cs"/>
          <w:rtl/>
        </w:rPr>
        <w:t>يُنْقَصُ</w:t>
      </w:r>
      <w:r w:rsidR="007F0997" w:rsidRPr="007F0997">
        <w:rPr>
          <w:rFonts w:cs="B Mitra"/>
          <w:rtl/>
        </w:rPr>
        <w:t xml:space="preserve"> </w:t>
      </w:r>
      <w:r w:rsidR="007F0997" w:rsidRPr="007F0997">
        <w:rPr>
          <w:rFonts w:cs="B Mitra" w:hint="cs"/>
          <w:rtl/>
        </w:rPr>
        <w:t>أُولَئِكَ</w:t>
      </w:r>
      <w:r w:rsidR="007F0997" w:rsidRPr="007F0997">
        <w:rPr>
          <w:rFonts w:cs="B Mitra"/>
          <w:rtl/>
        </w:rPr>
        <w:t xml:space="preserve"> </w:t>
      </w:r>
      <w:r w:rsidR="007F0997" w:rsidRPr="007F0997">
        <w:rPr>
          <w:rFonts w:cs="B Mitra" w:hint="cs"/>
          <w:rtl/>
        </w:rPr>
        <w:t>مِنْ</w:t>
      </w:r>
      <w:r w:rsidR="007F0997" w:rsidRPr="007F0997">
        <w:rPr>
          <w:rFonts w:cs="B Mitra"/>
          <w:rtl/>
        </w:rPr>
        <w:t xml:space="preserve"> </w:t>
      </w:r>
      <w:r w:rsidR="007F0997" w:rsidRPr="007F0997">
        <w:rPr>
          <w:rFonts w:cs="B Mitra" w:hint="cs"/>
          <w:rtl/>
        </w:rPr>
        <w:t>أُجُورِهِمْ</w:t>
      </w:r>
      <w:r w:rsidR="007F0997" w:rsidRPr="007F0997">
        <w:rPr>
          <w:rFonts w:cs="B Mitra"/>
          <w:rtl/>
        </w:rPr>
        <w:t xml:space="preserve"> </w:t>
      </w:r>
      <w:r w:rsidR="007F0997" w:rsidRPr="007F0997">
        <w:rPr>
          <w:rFonts w:cs="B Mitra" w:hint="cs"/>
          <w:rtl/>
        </w:rPr>
        <w:t>شَيْئاً</w:t>
      </w:r>
      <w:r w:rsidR="007F0997" w:rsidRPr="007F0997">
        <w:rPr>
          <w:rFonts w:cs="B Mitra"/>
          <w:rtl/>
        </w:rPr>
        <w:t xml:space="preserve"> </w:t>
      </w:r>
      <w:r w:rsidR="007F0997" w:rsidRPr="007F0997">
        <w:rPr>
          <w:rFonts w:cs="B Mitra" w:hint="cs"/>
          <w:rtl/>
        </w:rPr>
        <w:t>وَ</w:t>
      </w:r>
      <w:r w:rsidR="007F0997" w:rsidRPr="007F0997">
        <w:rPr>
          <w:rFonts w:cs="B Mitra"/>
          <w:rtl/>
        </w:rPr>
        <w:t xml:space="preserve"> </w:t>
      </w:r>
      <w:r w:rsidR="007F0997" w:rsidRPr="007F0997">
        <w:rPr>
          <w:rFonts w:cs="B Mitra" w:hint="cs"/>
          <w:rtl/>
        </w:rPr>
        <w:t>مَنْ</w:t>
      </w:r>
      <w:r w:rsidR="007F0997" w:rsidRPr="007F0997">
        <w:rPr>
          <w:rFonts w:cs="B Mitra"/>
          <w:rtl/>
        </w:rPr>
        <w:t xml:space="preserve"> </w:t>
      </w:r>
      <w:r w:rsidR="007F0997" w:rsidRPr="007F0997">
        <w:rPr>
          <w:rFonts w:cs="B Mitra" w:hint="cs"/>
          <w:rtl/>
        </w:rPr>
        <w:t>عَلَّمَ</w:t>
      </w:r>
      <w:r w:rsidR="007F0997" w:rsidRPr="007F0997">
        <w:rPr>
          <w:rFonts w:cs="B Mitra"/>
          <w:rtl/>
        </w:rPr>
        <w:t xml:space="preserve"> </w:t>
      </w:r>
      <w:r w:rsidR="007F0997" w:rsidRPr="007F0997">
        <w:rPr>
          <w:rFonts w:cs="B Mitra" w:hint="cs"/>
          <w:rtl/>
        </w:rPr>
        <w:t>بَابَ</w:t>
      </w:r>
      <w:r w:rsidR="007F0997" w:rsidRPr="007F0997">
        <w:rPr>
          <w:rFonts w:cs="B Mitra"/>
          <w:rtl/>
        </w:rPr>
        <w:t xml:space="preserve"> </w:t>
      </w:r>
      <w:r w:rsidR="007F0997" w:rsidRPr="007F0997">
        <w:rPr>
          <w:rFonts w:cs="B Mitra" w:hint="cs"/>
          <w:rtl/>
        </w:rPr>
        <w:t>ضَلاَلٍ</w:t>
      </w:r>
      <w:r w:rsidR="007F0997" w:rsidRPr="007F0997">
        <w:rPr>
          <w:rFonts w:cs="B Mitra"/>
          <w:rtl/>
        </w:rPr>
        <w:t xml:space="preserve"> </w:t>
      </w:r>
      <w:r w:rsidR="007F0997" w:rsidRPr="007F0997">
        <w:rPr>
          <w:rFonts w:cs="B Mitra" w:hint="cs"/>
          <w:rtl/>
        </w:rPr>
        <w:t>كَانَ</w:t>
      </w:r>
      <w:r w:rsidR="007F0997" w:rsidRPr="007F0997">
        <w:rPr>
          <w:rFonts w:cs="B Mitra"/>
          <w:rtl/>
        </w:rPr>
        <w:t xml:space="preserve"> </w:t>
      </w:r>
      <w:r w:rsidR="007F0997" w:rsidRPr="007F0997">
        <w:rPr>
          <w:rFonts w:cs="B Mitra" w:hint="cs"/>
          <w:rtl/>
        </w:rPr>
        <w:t>عَلَيْهِ</w:t>
      </w:r>
      <w:r w:rsidR="007F0997" w:rsidRPr="007F0997">
        <w:rPr>
          <w:rFonts w:cs="B Mitra"/>
          <w:rtl/>
        </w:rPr>
        <w:t xml:space="preserve"> </w:t>
      </w:r>
      <w:r w:rsidR="007F0997" w:rsidRPr="007F0997">
        <w:rPr>
          <w:rFonts w:cs="B Mitra" w:hint="cs"/>
          <w:rtl/>
        </w:rPr>
        <w:t>مِثْلُ</w:t>
      </w:r>
      <w:r w:rsidR="007F0997" w:rsidRPr="007F0997">
        <w:rPr>
          <w:rFonts w:cs="B Mitra"/>
          <w:rtl/>
        </w:rPr>
        <w:t xml:space="preserve"> </w:t>
      </w:r>
      <w:r w:rsidR="007F0997" w:rsidRPr="007F0997">
        <w:rPr>
          <w:rFonts w:cs="B Mitra" w:hint="cs"/>
          <w:rtl/>
        </w:rPr>
        <w:t>أَوْزَارِ</w:t>
      </w:r>
      <w:r w:rsidR="007F0997" w:rsidRPr="007F0997">
        <w:rPr>
          <w:rFonts w:cs="B Mitra"/>
          <w:rtl/>
        </w:rPr>
        <w:t xml:space="preserve"> </w:t>
      </w:r>
      <w:r w:rsidR="007F0997" w:rsidRPr="007F0997">
        <w:rPr>
          <w:rFonts w:cs="B Mitra" w:hint="cs"/>
          <w:rtl/>
        </w:rPr>
        <w:t>مَنْ</w:t>
      </w:r>
      <w:r w:rsidR="007F0997" w:rsidRPr="007F0997">
        <w:rPr>
          <w:rFonts w:cs="B Mitra"/>
          <w:rtl/>
        </w:rPr>
        <w:t xml:space="preserve"> </w:t>
      </w:r>
      <w:r w:rsidR="007F0997" w:rsidRPr="007F0997">
        <w:rPr>
          <w:rFonts w:cs="B Mitra" w:hint="cs"/>
          <w:rtl/>
        </w:rPr>
        <w:t>عَمِلَ</w:t>
      </w:r>
      <w:r w:rsidR="007F0997" w:rsidRPr="007F0997">
        <w:rPr>
          <w:rFonts w:cs="B Mitra"/>
          <w:rtl/>
        </w:rPr>
        <w:t xml:space="preserve"> </w:t>
      </w:r>
      <w:r w:rsidR="007F0997" w:rsidRPr="007F0997">
        <w:rPr>
          <w:rFonts w:cs="B Mitra" w:hint="cs"/>
          <w:rtl/>
        </w:rPr>
        <w:t>بِهِ</w:t>
      </w:r>
      <w:r w:rsidR="007F0997" w:rsidRPr="007F0997">
        <w:rPr>
          <w:rFonts w:cs="B Mitra"/>
          <w:rtl/>
        </w:rPr>
        <w:t xml:space="preserve"> </w:t>
      </w:r>
      <w:r w:rsidR="007F0997" w:rsidRPr="007F0997">
        <w:rPr>
          <w:rFonts w:cs="B Mitra" w:hint="cs"/>
          <w:rtl/>
        </w:rPr>
        <w:t>وَ</w:t>
      </w:r>
      <w:r w:rsidR="007F0997" w:rsidRPr="007F0997">
        <w:rPr>
          <w:rFonts w:cs="B Mitra"/>
          <w:rtl/>
        </w:rPr>
        <w:t xml:space="preserve"> </w:t>
      </w:r>
      <w:r w:rsidR="007F0997" w:rsidRPr="007F0997">
        <w:rPr>
          <w:rFonts w:cs="B Mitra" w:hint="cs"/>
          <w:rtl/>
        </w:rPr>
        <w:t>لاَ</w:t>
      </w:r>
      <w:r w:rsidR="007F0997" w:rsidRPr="007F0997">
        <w:rPr>
          <w:rFonts w:cs="B Mitra"/>
          <w:rtl/>
        </w:rPr>
        <w:t xml:space="preserve"> </w:t>
      </w:r>
      <w:r w:rsidR="007F0997" w:rsidRPr="007F0997">
        <w:rPr>
          <w:rFonts w:cs="B Mitra" w:hint="cs"/>
          <w:rtl/>
        </w:rPr>
        <w:t>يُنْقَصُ</w:t>
      </w:r>
      <w:r w:rsidR="007F0997" w:rsidRPr="007F0997">
        <w:rPr>
          <w:rFonts w:cs="B Mitra"/>
          <w:rtl/>
        </w:rPr>
        <w:t xml:space="preserve"> </w:t>
      </w:r>
      <w:r w:rsidR="007F0997" w:rsidRPr="007F0997">
        <w:rPr>
          <w:rFonts w:cs="B Mitra" w:hint="cs"/>
          <w:rtl/>
        </w:rPr>
        <w:t>أُولَئِكَ</w:t>
      </w:r>
      <w:r w:rsidR="007F0997" w:rsidRPr="007F0997">
        <w:rPr>
          <w:rFonts w:cs="B Mitra"/>
          <w:rtl/>
        </w:rPr>
        <w:t xml:space="preserve"> </w:t>
      </w:r>
      <w:r w:rsidR="007F0997" w:rsidRPr="007F0997">
        <w:rPr>
          <w:rFonts w:cs="B Mitra" w:hint="cs"/>
          <w:rtl/>
        </w:rPr>
        <w:t>مِنْ</w:t>
      </w:r>
      <w:r w:rsidR="007F0997" w:rsidRPr="007F0997">
        <w:rPr>
          <w:rFonts w:cs="B Mitra"/>
          <w:rtl/>
        </w:rPr>
        <w:t xml:space="preserve"> </w:t>
      </w:r>
      <w:r w:rsidR="007F0997" w:rsidRPr="007F0997">
        <w:rPr>
          <w:rFonts w:cs="B Mitra" w:hint="cs"/>
          <w:rtl/>
        </w:rPr>
        <w:t>أَوْزَارِهِمْ</w:t>
      </w:r>
      <w:r w:rsidR="007F0997" w:rsidRPr="007F0997">
        <w:rPr>
          <w:rFonts w:cs="B Mitra"/>
          <w:rtl/>
        </w:rPr>
        <w:t xml:space="preserve"> </w:t>
      </w:r>
      <w:r w:rsidR="007F0997">
        <w:rPr>
          <w:rFonts w:cs="B Mitra" w:hint="cs"/>
          <w:rtl/>
        </w:rPr>
        <w:t xml:space="preserve">شَيْئا </w:t>
      </w:r>
      <w:r w:rsidR="007F0997" w:rsidRPr="007F0997">
        <w:rPr>
          <w:rFonts w:cs="B Mitra" w:hint="cs"/>
          <w:vertAlign w:val="superscript"/>
          <w:rtl/>
        </w:rPr>
        <w:t>( تحف العقول)</w:t>
      </w:r>
      <w:r w:rsidR="007F0997">
        <w:rPr>
          <w:rFonts w:cs="B Mitra" w:hint="cs"/>
          <w:rtl/>
        </w:rPr>
        <w:t xml:space="preserve"> </w:t>
      </w:r>
    </w:p>
    <w:p w:rsidR="007F0997" w:rsidRDefault="007F0997" w:rsidP="007F0997">
      <w:pPr>
        <w:pStyle w:val="NormalWeb"/>
        <w:bidi/>
        <w:rPr>
          <w:rFonts w:cs="B Mitra"/>
          <w:rtl/>
        </w:rPr>
      </w:pPr>
      <w:r>
        <w:rPr>
          <w:rFonts w:cs="B Mitra" w:hint="cs"/>
          <w:rtl/>
        </w:rPr>
        <w:t xml:space="preserve"> </w:t>
      </w:r>
      <w:r w:rsidR="00FB2587" w:rsidRPr="00CD5C47">
        <w:rPr>
          <w:rFonts w:cs="B Mitra" w:hint="cs"/>
          <w:rtl/>
        </w:rPr>
        <w:t>باز آن حضرت فرمود:</w:t>
      </w:r>
      <w:r w:rsidR="003B0E52" w:rsidRPr="00CD5C47">
        <w:rPr>
          <w:rFonts w:cs="B Mitra" w:hint="cs"/>
          <w:rtl/>
        </w:rPr>
        <w:t xml:space="preserve"> </w:t>
      </w:r>
      <w:r w:rsidRPr="007F0997">
        <w:rPr>
          <w:rFonts w:cs="B Mitra" w:hint="cs"/>
          <w:rtl/>
        </w:rPr>
        <w:t>عَالِمٌ</w:t>
      </w:r>
      <w:r w:rsidRPr="007F0997">
        <w:rPr>
          <w:rFonts w:cs="B Mitra"/>
          <w:rtl/>
        </w:rPr>
        <w:t xml:space="preserve"> </w:t>
      </w:r>
      <w:r w:rsidRPr="007F0997">
        <w:rPr>
          <w:rFonts w:cs="B Mitra" w:hint="cs"/>
          <w:rtl/>
        </w:rPr>
        <w:t>يُنْتَفَعُ</w:t>
      </w:r>
      <w:r w:rsidRPr="007F0997">
        <w:rPr>
          <w:rFonts w:cs="B Mitra"/>
          <w:rtl/>
        </w:rPr>
        <w:t xml:space="preserve"> </w:t>
      </w:r>
      <w:r w:rsidRPr="007F0997">
        <w:rPr>
          <w:rFonts w:cs="B Mitra" w:hint="cs"/>
          <w:rtl/>
        </w:rPr>
        <w:t>بِعِلْمِهِ</w:t>
      </w:r>
      <w:r w:rsidRPr="007F0997">
        <w:rPr>
          <w:rFonts w:cs="B Mitra"/>
          <w:rtl/>
        </w:rPr>
        <w:t xml:space="preserve"> </w:t>
      </w:r>
      <w:r w:rsidRPr="007F0997">
        <w:rPr>
          <w:rFonts w:cs="B Mitra" w:hint="cs"/>
          <w:rtl/>
        </w:rPr>
        <w:t>أَفْضَلُ</w:t>
      </w:r>
      <w:r w:rsidRPr="007F0997">
        <w:rPr>
          <w:rFonts w:cs="B Mitra"/>
          <w:rtl/>
        </w:rPr>
        <w:t xml:space="preserve"> </w:t>
      </w:r>
      <w:r w:rsidRPr="007F0997">
        <w:rPr>
          <w:rFonts w:cs="B Mitra" w:hint="cs"/>
          <w:rtl/>
        </w:rPr>
        <w:t>مِنْ</w:t>
      </w:r>
      <w:r w:rsidRPr="007F0997">
        <w:rPr>
          <w:rFonts w:cs="B Mitra"/>
          <w:rtl/>
        </w:rPr>
        <w:t xml:space="preserve"> </w:t>
      </w:r>
      <w:r w:rsidRPr="007F0997">
        <w:rPr>
          <w:rFonts w:cs="B Mitra" w:hint="cs"/>
          <w:rtl/>
        </w:rPr>
        <w:t>عِبَادَةِ</w:t>
      </w:r>
      <w:r w:rsidRPr="007F0997">
        <w:rPr>
          <w:rFonts w:cs="B Mitra"/>
          <w:rtl/>
        </w:rPr>
        <w:t xml:space="preserve"> </w:t>
      </w:r>
      <w:r w:rsidRPr="007F0997">
        <w:rPr>
          <w:rFonts w:cs="B Mitra" w:hint="cs"/>
          <w:rtl/>
        </w:rPr>
        <w:t>سَبْعِينَ</w:t>
      </w:r>
      <w:r w:rsidRPr="007F0997">
        <w:rPr>
          <w:rFonts w:cs="B Mitra"/>
          <w:rtl/>
        </w:rPr>
        <w:t xml:space="preserve"> </w:t>
      </w:r>
      <w:r w:rsidRPr="007F0997">
        <w:rPr>
          <w:rFonts w:cs="B Mitra" w:hint="cs"/>
          <w:rtl/>
        </w:rPr>
        <w:t>أَلْفَ</w:t>
      </w:r>
      <w:r w:rsidRPr="007F0997">
        <w:rPr>
          <w:rFonts w:cs="B Mitra"/>
          <w:rtl/>
        </w:rPr>
        <w:t xml:space="preserve"> </w:t>
      </w:r>
      <w:r>
        <w:rPr>
          <w:rFonts w:cs="B Mitra" w:hint="cs"/>
          <w:rtl/>
        </w:rPr>
        <w:t xml:space="preserve">عَابِد </w:t>
      </w:r>
      <w:r w:rsidRPr="007F0997">
        <w:rPr>
          <w:rFonts w:cs="B Mitra" w:hint="cs"/>
          <w:vertAlign w:val="superscript"/>
          <w:rtl/>
        </w:rPr>
        <w:t>(بصائر الدرجات)</w:t>
      </w:r>
      <w:r>
        <w:rPr>
          <w:rFonts w:cs="B Mitra" w:hint="cs"/>
          <w:rtl/>
        </w:rPr>
        <w:t xml:space="preserve"> </w:t>
      </w:r>
    </w:p>
    <w:p w:rsidR="007F0997" w:rsidRDefault="007F0997" w:rsidP="007F0997">
      <w:pPr>
        <w:pStyle w:val="NormalWeb"/>
        <w:bidi/>
        <w:rPr>
          <w:rFonts w:cs="B Mitra"/>
          <w:rtl/>
        </w:rPr>
      </w:pPr>
      <w:r w:rsidRPr="007F0997">
        <w:rPr>
          <w:rFonts w:cs="B Mitra" w:hint="cs"/>
          <w:rtl/>
        </w:rPr>
        <w:t>هیچ‌یک</w:t>
      </w:r>
      <w:r w:rsidRPr="007F0997">
        <w:rPr>
          <w:rFonts w:cs="B Mitra"/>
          <w:rtl/>
        </w:rPr>
        <w:t xml:space="preserve"> </w:t>
      </w:r>
      <w:r w:rsidRPr="007F0997">
        <w:rPr>
          <w:rFonts w:cs="B Mitra" w:hint="cs"/>
          <w:rtl/>
        </w:rPr>
        <w:t>از</w:t>
      </w:r>
      <w:r w:rsidRPr="007F0997">
        <w:rPr>
          <w:rFonts w:cs="B Mitra"/>
          <w:rtl/>
        </w:rPr>
        <w:t xml:space="preserve"> </w:t>
      </w:r>
      <w:r w:rsidRPr="007F0997">
        <w:rPr>
          <w:rFonts w:cs="B Mitra" w:hint="cs"/>
          <w:rtl/>
        </w:rPr>
        <w:t>ادیان</w:t>
      </w:r>
      <w:r w:rsidRPr="007F0997">
        <w:rPr>
          <w:rFonts w:cs="B Mitra"/>
          <w:rtl/>
        </w:rPr>
        <w:t xml:space="preserve"> </w:t>
      </w:r>
      <w:r>
        <w:rPr>
          <w:rFonts w:cs="B Mitra" w:hint="cs"/>
          <w:rtl/>
        </w:rPr>
        <w:t xml:space="preserve">به اندازه  </w:t>
      </w:r>
      <w:r w:rsidR="003B0E52" w:rsidRPr="00CD5C47">
        <w:rPr>
          <w:rFonts w:cs="B Mitra" w:hint="cs"/>
          <w:rtl/>
        </w:rPr>
        <w:t xml:space="preserve">اسلام </w:t>
      </w:r>
      <w:r>
        <w:rPr>
          <w:rFonts w:cs="B Mitra" w:hint="cs"/>
          <w:rtl/>
        </w:rPr>
        <w:t xml:space="preserve">به دانش ارزش و اهمیت نداده اند تا جایی که نزدیک به 700 آیه در قرآن مجید در باره </w:t>
      </w:r>
      <w:r w:rsidR="003B0E52" w:rsidRPr="00CD5C47">
        <w:rPr>
          <w:rFonts w:cs="B Mitra" w:hint="cs"/>
          <w:rtl/>
        </w:rPr>
        <w:t xml:space="preserve"> علم و دان</w:t>
      </w:r>
      <w:r w:rsidR="006558FB" w:rsidRPr="00CD5C47">
        <w:rPr>
          <w:rFonts w:cs="B Mitra" w:hint="cs"/>
          <w:rtl/>
        </w:rPr>
        <w:t>ش</w:t>
      </w:r>
      <w:r w:rsidR="003B0E52" w:rsidRPr="00CD5C47">
        <w:rPr>
          <w:rFonts w:cs="B Mitra" w:hint="cs"/>
          <w:rtl/>
        </w:rPr>
        <w:t xml:space="preserve"> و اهمّیت آن </w:t>
      </w:r>
      <w:r>
        <w:rPr>
          <w:rFonts w:cs="B Mitra" w:hint="cs"/>
          <w:rtl/>
        </w:rPr>
        <w:t>است</w:t>
      </w:r>
      <w:r w:rsidR="003B0E52" w:rsidRPr="00CD5C47">
        <w:rPr>
          <w:rFonts w:cs="B Mitra" w:hint="cs"/>
          <w:rtl/>
        </w:rPr>
        <w:t xml:space="preserve"> و حتّی در بعضی آیات علم مقدّم بر ایمان ذکر </w:t>
      </w:r>
      <w:r w:rsidR="00E150C1" w:rsidRPr="00CD5C47">
        <w:rPr>
          <w:rFonts w:cs="B Mitra" w:hint="cs"/>
          <w:rtl/>
        </w:rPr>
        <w:t>ش</w:t>
      </w:r>
      <w:r w:rsidR="003B0E52" w:rsidRPr="00CD5C47">
        <w:rPr>
          <w:rFonts w:cs="B Mitra" w:hint="cs"/>
          <w:rtl/>
        </w:rPr>
        <w:t>ده است</w:t>
      </w:r>
      <w:r>
        <w:rPr>
          <w:rFonts w:cs="B Mitra" w:hint="cs"/>
          <w:rtl/>
        </w:rPr>
        <w:t>.</w:t>
      </w:r>
      <w:r w:rsidRPr="007F0997">
        <w:rPr>
          <w:rFonts w:hint="cs"/>
          <w:rtl/>
        </w:rPr>
        <w:t xml:space="preserve"> </w:t>
      </w:r>
      <w:r w:rsidRPr="007F0997">
        <w:rPr>
          <w:rFonts w:cs="B Mitra" w:hint="cs"/>
          <w:rtl/>
        </w:rPr>
        <w:t>وَقَالَ</w:t>
      </w:r>
      <w:r w:rsidRPr="007F0997">
        <w:rPr>
          <w:rFonts w:cs="B Mitra"/>
          <w:rtl/>
        </w:rPr>
        <w:t xml:space="preserve"> </w:t>
      </w:r>
      <w:r w:rsidRPr="007F0997">
        <w:rPr>
          <w:rFonts w:cs="B Mitra" w:hint="cs"/>
          <w:rtl/>
        </w:rPr>
        <w:t>الَّذِينَ</w:t>
      </w:r>
      <w:r w:rsidRPr="007F0997">
        <w:rPr>
          <w:rFonts w:cs="B Mitra"/>
          <w:rtl/>
        </w:rPr>
        <w:t xml:space="preserve"> </w:t>
      </w:r>
      <w:r w:rsidRPr="007F0997">
        <w:rPr>
          <w:rFonts w:cs="B Mitra" w:hint="cs"/>
          <w:rtl/>
        </w:rPr>
        <w:t>أُوتُوا</w:t>
      </w:r>
      <w:r w:rsidRPr="007F0997">
        <w:rPr>
          <w:rFonts w:cs="B Mitra"/>
          <w:rtl/>
        </w:rPr>
        <w:t xml:space="preserve"> </w:t>
      </w:r>
      <w:r w:rsidRPr="007F0997">
        <w:rPr>
          <w:rFonts w:cs="B Mitra" w:hint="cs"/>
          <w:rtl/>
        </w:rPr>
        <w:t>الْعِلْمَ</w:t>
      </w:r>
      <w:r w:rsidRPr="007F0997">
        <w:rPr>
          <w:rFonts w:cs="B Mitra"/>
          <w:rtl/>
        </w:rPr>
        <w:t xml:space="preserve"> </w:t>
      </w:r>
      <w:r>
        <w:rPr>
          <w:rFonts w:cs="B Mitra" w:hint="cs"/>
          <w:rtl/>
        </w:rPr>
        <w:t xml:space="preserve">وَالْإِيمَان ( سوره روم /56) </w:t>
      </w:r>
    </w:p>
    <w:p w:rsidR="003C0E83" w:rsidRDefault="00406B73" w:rsidP="003C0E83">
      <w:pPr>
        <w:pStyle w:val="NormalWeb"/>
        <w:bidi/>
        <w:rPr>
          <w:rFonts w:cs="B Mitra"/>
          <w:rtl/>
        </w:rPr>
      </w:pPr>
      <w:r w:rsidRPr="00CD5C47">
        <w:rPr>
          <w:rFonts w:cs="B Mitra" w:hint="cs"/>
          <w:rtl/>
        </w:rPr>
        <w:t>و در جایی دانشمند را</w:t>
      </w:r>
      <w:r w:rsidR="00C026DD" w:rsidRPr="00CD5C47">
        <w:rPr>
          <w:rFonts w:cs="B Mitra" w:hint="cs"/>
          <w:rtl/>
        </w:rPr>
        <w:t xml:space="preserve"> ردیف با مرتبه خود و ملائکه قرار داده که: </w:t>
      </w:r>
      <w:r w:rsidR="003C0E83" w:rsidRPr="003C0E83">
        <w:rPr>
          <w:rFonts w:cs="B Mitra" w:hint="cs"/>
          <w:rtl/>
        </w:rPr>
        <w:t>شَهِدَ</w:t>
      </w:r>
      <w:r w:rsidR="003C0E83" w:rsidRPr="003C0E83">
        <w:rPr>
          <w:rFonts w:cs="B Mitra"/>
          <w:rtl/>
        </w:rPr>
        <w:t xml:space="preserve"> </w:t>
      </w:r>
      <w:r w:rsidR="003C0E83" w:rsidRPr="003C0E83">
        <w:rPr>
          <w:rFonts w:cs="B Mitra" w:hint="cs"/>
          <w:rtl/>
        </w:rPr>
        <w:t>اللَّهُ</w:t>
      </w:r>
      <w:r w:rsidR="003C0E83" w:rsidRPr="003C0E83">
        <w:rPr>
          <w:rFonts w:cs="B Mitra"/>
          <w:rtl/>
        </w:rPr>
        <w:t xml:space="preserve"> </w:t>
      </w:r>
      <w:r w:rsidR="003C0E83" w:rsidRPr="003C0E83">
        <w:rPr>
          <w:rFonts w:cs="B Mitra" w:hint="cs"/>
          <w:rtl/>
        </w:rPr>
        <w:t>أَنَّهُ</w:t>
      </w:r>
      <w:r w:rsidR="003C0E83" w:rsidRPr="003C0E83">
        <w:rPr>
          <w:rFonts w:cs="B Mitra"/>
          <w:rtl/>
        </w:rPr>
        <w:t xml:space="preserve"> </w:t>
      </w:r>
      <w:r w:rsidR="003C0E83" w:rsidRPr="003C0E83">
        <w:rPr>
          <w:rFonts w:cs="B Mitra" w:hint="cs"/>
          <w:rtl/>
        </w:rPr>
        <w:t>لَا</w:t>
      </w:r>
      <w:r w:rsidR="003C0E83" w:rsidRPr="003C0E83">
        <w:rPr>
          <w:rFonts w:cs="B Mitra"/>
          <w:rtl/>
        </w:rPr>
        <w:t xml:space="preserve"> </w:t>
      </w:r>
      <w:r w:rsidR="003C0E83" w:rsidRPr="003C0E83">
        <w:rPr>
          <w:rFonts w:cs="B Mitra" w:hint="cs"/>
          <w:rtl/>
        </w:rPr>
        <w:t>إِلَهَ</w:t>
      </w:r>
      <w:r w:rsidR="003C0E83" w:rsidRPr="003C0E83">
        <w:rPr>
          <w:rFonts w:cs="B Mitra"/>
          <w:rtl/>
        </w:rPr>
        <w:t xml:space="preserve"> </w:t>
      </w:r>
      <w:r w:rsidR="003C0E83" w:rsidRPr="003C0E83">
        <w:rPr>
          <w:rFonts w:cs="B Mitra" w:hint="cs"/>
          <w:rtl/>
        </w:rPr>
        <w:t>إِلَّا</w:t>
      </w:r>
      <w:r w:rsidR="003C0E83" w:rsidRPr="003C0E83">
        <w:rPr>
          <w:rFonts w:cs="B Mitra"/>
          <w:rtl/>
        </w:rPr>
        <w:t xml:space="preserve"> </w:t>
      </w:r>
      <w:r w:rsidR="003C0E83" w:rsidRPr="003C0E83">
        <w:rPr>
          <w:rFonts w:cs="B Mitra" w:hint="cs"/>
          <w:rtl/>
        </w:rPr>
        <w:t>هُوَ</w:t>
      </w:r>
      <w:r w:rsidR="003C0E83" w:rsidRPr="003C0E83">
        <w:rPr>
          <w:rFonts w:cs="B Mitra"/>
          <w:rtl/>
        </w:rPr>
        <w:t xml:space="preserve"> </w:t>
      </w:r>
      <w:r w:rsidR="003C0E83" w:rsidRPr="003C0E83">
        <w:rPr>
          <w:rFonts w:cs="B Mitra" w:hint="cs"/>
          <w:rtl/>
        </w:rPr>
        <w:t>وَالْمَلَائِكَةُ</w:t>
      </w:r>
      <w:r w:rsidR="003C0E83" w:rsidRPr="003C0E83">
        <w:rPr>
          <w:rFonts w:cs="B Mitra"/>
          <w:rtl/>
        </w:rPr>
        <w:t xml:space="preserve"> </w:t>
      </w:r>
      <w:r w:rsidR="003C0E83" w:rsidRPr="003C0E83">
        <w:rPr>
          <w:rFonts w:cs="B Mitra" w:hint="cs"/>
          <w:rtl/>
        </w:rPr>
        <w:t>وَأُولُو</w:t>
      </w:r>
      <w:r w:rsidR="003C0E83" w:rsidRPr="003C0E83">
        <w:rPr>
          <w:rFonts w:cs="B Mitra"/>
          <w:rtl/>
        </w:rPr>
        <w:t xml:space="preserve"> </w:t>
      </w:r>
      <w:r w:rsidR="003C0E83" w:rsidRPr="003C0E83">
        <w:rPr>
          <w:rFonts w:cs="B Mitra" w:hint="cs"/>
          <w:rtl/>
        </w:rPr>
        <w:t>الْعِلْمِ</w:t>
      </w:r>
      <w:r w:rsidR="003C0E83" w:rsidRPr="003C0E83">
        <w:rPr>
          <w:rFonts w:cs="B Mitra" w:hint="cs"/>
          <w:vertAlign w:val="superscript"/>
          <w:rtl/>
        </w:rPr>
        <w:t xml:space="preserve">(سوره آل عمران /18) </w:t>
      </w:r>
      <w:r w:rsidR="003C0E83" w:rsidRPr="003C0E83">
        <w:rPr>
          <w:rFonts w:cs="B Mitra"/>
          <w:rtl/>
        </w:rPr>
        <w:t xml:space="preserve"> </w:t>
      </w:r>
      <w:r w:rsidR="00C026DD" w:rsidRPr="00CD5C47">
        <w:rPr>
          <w:rFonts w:cs="B Mitra" w:hint="cs"/>
          <w:rtl/>
        </w:rPr>
        <w:t xml:space="preserve">در مواضع متعدّد مخاطب خود را اهل دانش و بینش قرار داده می‌گوید: </w:t>
      </w:r>
      <w:r w:rsidR="003C0E83" w:rsidRPr="003C0E83">
        <w:rPr>
          <w:rFonts w:cs="B Mitra" w:hint="cs"/>
          <w:rtl/>
        </w:rPr>
        <w:t>فَاعْتَبِرُوا</w:t>
      </w:r>
      <w:r w:rsidR="003C0E83" w:rsidRPr="003C0E83">
        <w:rPr>
          <w:rFonts w:cs="B Mitra"/>
          <w:rtl/>
        </w:rPr>
        <w:t xml:space="preserve"> </w:t>
      </w:r>
      <w:r w:rsidR="003C0E83" w:rsidRPr="003C0E83">
        <w:rPr>
          <w:rFonts w:cs="B Mitra" w:hint="cs"/>
          <w:rtl/>
        </w:rPr>
        <w:t>يَا</w:t>
      </w:r>
      <w:r w:rsidR="003C0E83" w:rsidRPr="003C0E83">
        <w:rPr>
          <w:rFonts w:cs="B Mitra"/>
          <w:rtl/>
        </w:rPr>
        <w:t xml:space="preserve"> </w:t>
      </w:r>
      <w:r w:rsidR="003C0E83" w:rsidRPr="003C0E83">
        <w:rPr>
          <w:rFonts w:cs="B Mitra" w:hint="cs"/>
          <w:rtl/>
        </w:rPr>
        <w:t>أُولِي</w:t>
      </w:r>
      <w:r w:rsidR="003C0E83" w:rsidRPr="003C0E83">
        <w:rPr>
          <w:rFonts w:cs="B Mitra"/>
          <w:rtl/>
        </w:rPr>
        <w:t xml:space="preserve"> </w:t>
      </w:r>
      <w:r w:rsidR="003C0E83">
        <w:rPr>
          <w:rFonts w:cs="B Mitra" w:hint="cs"/>
          <w:rtl/>
        </w:rPr>
        <w:t xml:space="preserve">الْأَبْصَار </w:t>
      </w:r>
      <w:r w:rsidR="003C0E83" w:rsidRPr="003C0E83">
        <w:rPr>
          <w:rFonts w:cs="B Mitra" w:hint="cs"/>
          <w:vertAlign w:val="superscript"/>
          <w:rtl/>
        </w:rPr>
        <w:t>( سوره حشر /2)</w:t>
      </w:r>
      <w:r w:rsidR="003C0E83">
        <w:rPr>
          <w:rFonts w:cs="B Mitra" w:hint="cs"/>
          <w:rtl/>
        </w:rPr>
        <w:t xml:space="preserve"> </w:t>
      </w:r>
      <w:r w:rsidR="00C026DD" w:rsidRPr="00CD5C47">
        <w:rPr>
          <w:rFonts w:cs="B Mitra" w:hint="cs"/>
          <w:rtl/>
        </w:rPr>
        <w:t>ای صاحبان بینش</w:t>
      </w:r>
      <w:r w:rsidR="003C0E83">
        <w:rPr>
          <w:rFonts w:cs="B Mitra" w:hint="cs"/>
          <w:rtl/>
        </w:rPr>
        <w:t xml:space="preserve"> </w:t>
      </w:r>
      <w:r w:rsidR="00C026DD" w:rsidRPr="00CD5C47">
        <w:rPr>
          <w:rFonts w:cs="B Mitra" w:hint="cs"/>
          <w:rtl/>
        </w:rPr>
        <w:t>ها عبرت بگیرید.</w:t>
      </w:r>
    </w:p>
    <w:p w:rsidR="00C026DD" w:rsidRPr="00CD5C47" w:rsidRDefault="00C026DD" w:rsidP="0020242F">
      <w:pPr>
        <w:pStyle w:val="NormalWeb"/>
        <w:bidi/>
        <w:rPr>
          <w:rFonts w:cs="B Mitra"/>
          <w:rtl/>
        </w:rPr>
      </w:pPr>
      <w:r w:rsidRPr="00CD5C47">
        <w:rPr>
          <w:rFonts w:cs="B Mitra" w:hint="cs"/>
          <w:rtl/>
        </w:rPr>
        <w:t xml:space="preserve">صاحبدلی به مدرسه آمد ز خانقاه               </w:t>
      </w:r>
      <w:r w:rsidR="0020242F" w:rsidRPr="00CD5C47">
        <w:rPr>
          <w:rFonts w:cs="B Mitra" w:hint="cs"/>
          <w:rtl/>
        </w:rPr>
        <w:t xml:space="preserve">    </w:t>
      </w:r>
      <w:r w:rsidRPr="00CD5C47">
        <w:rPr>
          <w:rFonts w:cs="B Mitra" w:hint="cs"/>
          <w:rtl/>
        </w:rPr>
        <w:t>بشکست عهد و صحبت اهل طریق را</w:t>
      </w:r>
    </w:p>
    <w:p w:rsidR="00C026DD" w:rsidRPr="00CD5C47" w:rsidRDefault="00C026DD" w:rsidP="00C026DD">
      <w:pPr>
        <w:pStyle w:val="NormalWeb"/>
        <w:bidi/>
        <w:rPr>
          <w:rFonts w:cs="B Mitra"/>
          <w:rtl/>
        </w:rPr>
      </w:pPr>
      <w:r w:rsidRPr="00CD5C47">
        <w:rPr>
          <w:rFonts w:cs="B Mitra" w:hint="cs"/>
          <w:rtl/>
        </w:rPr>
        <w:t>گ</w:t>
      </w:r>
      <w:r w:rsidR="008310D0" w:rsidRPr="00CD5C47">
        <w:rPr>
          <w:rFonts w:cs="B Mitra" w:hint="cs"/>
          <w:rtl/>
        </w:rPr>
        <w:t>فتم</w:t>
      </w:r>
      <w:r w:rsidR="003C0E83">
        <w:rPr>
          <w:rFonts w:cs="B Mitra" w:hint="cs"/>
          <w:rtl/>
        </w:rPr>
        <w:t>:</w:t>
      </w:r>
      <w:r w:rsidR="008310D0" w:rsidRPr="00CD5C47">
        <w:rPr>
          <w:rFonts w:cs="B Mitra" w:hint="cs"/>
          <w:rtl/>
        </w:rPr>
        <w:t xml:space="preserve"> میان عالم و عابد چه فرق بو</w:t>
      </w:r>
      <w:r w:rsidRPr="00CD5C47">
        <w:rPr>
          <w:rFonts w:cs="B Mitra" w:hint="cs"/>
          <w:rtl/>
        </w:rPr>
        <w:t xml:space="preserve">د       </w:t>
      </w:r>
      <w:r w:rsidR="0020242F" w:rsidRPr="00CD5C47">
        <w:rPr>
          <w:rFonts w:cs="B Mitra" w:hint="cs"/>
          <w:rtl/>
        </w:rPr>
        <w:t xml:space="preserve">     </w:t>
      </w:r>
      <w:r w:rsidRPr="00CD5C47">
        <w:rPr>
          <w:rFonts w:cs="B Mitra" w:hint="cs"/>
          <w:rtl/>
        </w:rPr>
        <w:t xml:space="preserve">    تا آنکه اختیار کردی از آن این فریق را</w:t>
      </w:r>
      <w:r w:rsidR="003C0E83">
        <w:rPr>
          <w:rFonts w:cs="B Mitra" w:hint="cs"/>
          <w:rtl/>
        </w:rPr>
        <w:t>؟</w:t>
      </w:r>
    </w:p>
    <w:p w:rsidR="00C026DD" w:rsidRDefault="00C026DD" w:rsidP="00C026DD">
      <w:pPr>
        <w:pStyle w:val="NormalWeb"/>
        <w:bidi/>
        <w:rPr>
          <w:rFonts w:cs="B Mitra"/>
          <w:rtl/>
        </w:rPr>
      </w:pPr>
      <w:r w:rsidRPr="00CD5C47">
        <w:rPr>
          <w:rFonts w:cs="B Mitra" w:hint="cs"/>
          <w:rtl/>
        </w:rPr>
        <w:t>گفت</w:t>
      </w:r>
      <w:r w:rsidR="003C0E83">
        <w:rPr>
          <w:rFonts w:cs="B Mitra" w:hint="cs"/>
          <w:rtl/>
        </w:rPr>
        <w:t>:</w:t>
      </w:r>
      <w:r w:rsidRPr="00CD5C47">
        <w:rPr>
          <w:rFonts w:cs="B Mitra" w:hint="cs"/>
          <w:rtl/>
        </w:rPr>
        <w:t xml:space="preserve"> آن گل</w:t>
      </w:r>
      <w:r w:rsidR="0020242F" w:rsidRPr="00CD5C47">
        <w:rPr>
          <w:rFonts w:cs="B Mitra" w:hint="cs"/>
          <w:rtl/>
        </w:rPr>
        <w:t xml:space="preserve">یم خویش برون می‌برد ز موج    </w:t>
      </w:r>
      <w:r w:rsidR="003C0E83">
        <w:rPr>
          <w:rFonts w:cs="B Mitra" w:hint="cs"/>
          <w:rtl/>
        </w:rPr>
        <w:t xml:space="preserve">     و</w:t>
      </w:r>
      <w:r w:rsidRPr="00CD5C47">
        <w:rPr>
          <w:rFonts w:cs="B Mitra" w:hint="cs"/>
          <w:rtl/>
        </w:rPr>
        <w:t>ین سعی می‌کند که بگیرد غریق را</w:t>
      </w:r>
      <w:r w:rsidR="00A72FD0">
        <w:rPr>
          <w:rFonts w:cs="B Mitra" w:hint="cs"/>
          <w:rtl/>
        </w:rPr>
        <w:t xml:space="preserve"> </w:t>
      </w:r>
      <w:r w:rsidR="003C0E83" w:rsidRPr="003C0E83">
        <w:rPr>
          <w:rFonts w:cs="B Mitra" w:hint="cs"/>
          <w:vertAlign w:val="superscript"/>
          <w:rtl/>
        </w:rPr>
        <w:t>(سعدی)</w:t>
      </w: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Pr="00CD5C47" w:rsidRDefault="00820BE3" w:rsidP="00A62949">
      <w:pPr>
        <w:pStyle w:val="NormalWeb"/>
        <w:bidi/>
        <w:rPr>
          <w:rFonts w:cs="B Mitra"/>
          <w:rtl/>
        </w:rPr>
      </w:pPr>
      <w:r>
        <w:rPr>
          <w:rFonts w:cs="B Mitra" w:hint="cs"/>
          <w:rtl/>
        </w:rPr>
        <w:t>نکات و مطایبات</w:t>
      </w:r>
    </w:p>
    <w:p w:rsidR="00F572FE" w:rsidRDefault="00F572FE" w:rsidP="00F572FE">
      <w:pPr>
        <w:pStyle w:val="NormalWeb"/>
        <w:bidi/>
        <w:rPr>
          <w:rFonts w:cs="B Mitra"/>
          <w:rtl/>
        </w:rPr>
      </w:pPr>
      <w:r>
        <w:rPr>
          <w:rFonts w:cs="B Mitra" w:hint="cs"/>
          <w:rtl/>
        </w:rPr>
        <w:t xml:space="preserve">از این کلام نبوی </w:t>
      </w:r>
      <w:r w:rsidR="00C026DD" w:rsidRPr="00CD5C47">
        <w:rPr>
          <w:rFonts w:cs="B Mitra" w:hint="cs"/>
          <w:rtl/>
        </w:rPr>
        <w:t xml:space="preserve"> </w:t>
      </w:r>
      <w:r w:rsidR="00C026DD" w:rsidRPr="00A72FD0">
        <w:rPr>
          <w:rFonts w:cs="B Mitra" w:hint="cs"/>
          <w:sz w:val="18"/>
          <w:szCs w:val="18"/>
          <w:rtl/>
        </w:rPr>
        <w:t>صلّی‌الله‌علیه‌وآله‌وسلّم</w:t>
      </w:r>
      <w:r>
        <w:rPr>
          <w:rFonts w:cs="B Mitra" w:hint="cs"/>
          <w:rtl/>
        </w:rPr>
        <w:t xml:space="preserve"> که فرمود </w:t>
      </w:r>
      <w:r w:rsidR="00C026DD" w:rsidRPr="00CD5C47">
        <w:rPr>
          <w:rFonts w:cs="B Mitra" w:hint="cs"/>
          <w:rtl/>
        </w:rPr>
        <w:t>:</w:t>
      </w:r>
      <w:r w:rsidR="00531D54" w:rsidRPr="00CD5C47">
        <w:rPr>
          <w:rFonts w:cs="B Mitra" w:hint="cs"/>
          <w:rtl/>
        </w:rPr>
        <w:t xml:space="preserve"> أَنا أَفْصَحُ‏ العَرَبِ بَيدَ أَنِّي مِن قُرَيشٍ‏ وَ</w:t>
      </w:r>
      <w:r w:rsidR="00A72FD0">
        <w:rPr>
          <w:rFonts w:cs="B Mitra" w:hint="cs"/>
          <w:rtl/>
        </w:rPr>
        <w:t xml:space="preserve"> نَشَأتُ في بَنى سَعْد و ار</w:t>
      </w:r>
      <w:r w:rsidR="00531D54" w:rsidRPr="00CD5C47">
        <w:rPr>
          <w:rFonts w:cs="B Mitra" w:hint="cs"/>
          <w:rtl/>
        </w:rPr>
        <w:t>تضعت</w:t>
      </w:r>
      <w:r>
        <w:rPr>
          <w:rFonts w:cs="B Mitra" w:hint="cs"/>
          <w:rtl/>
        </w:rPr>
        <w:t>ُ</w:t>
      </w:r>
      <w:r w:rsidR="00531D54" w:rsidRPr="00CD5C47">
        <w:rPr>
          <w:rFonts w:cs="B Mitra" w:hint="cs"/>
          <w:rtl/>
        </w:rPr>
        <w:t xml:space="preserve"> من بنی زهره</w:t>
      </w:r>
      <w:r w:rsidR="00A72FD0">
        <w:rPr>
          <w:rFonts w:cs="B Mitra" w:hint="cs"/>
          <w:rtl/>
        </w:rPr>
        <w:t xml:space="preserve"> </w:t>
      </w:r>
      <w:r w:rsidR="00A72FD0" w:rsidRPr="00A72FD0">
        <w:rPr>
          <w:rFonts w:cs="B Mitra" w:hint="cs"/>
          <w:vertAlign w:val="superscript"/>
          <w:rtl/>
        </w:rPr>
        <w:t>(الروضة البهیة)</w:t>
      </w:r>
      <w:r w:rsidR="00531D54" w:rsidRPr="00CD5C47">
        <w:rPr>
          <w:rFonts w:cs="B Mitra" w:hint="cs"/>
          <w:rtl/>
        </w:rPr>
        <w:t xml:space="preserve"> </w:t>
      </w:r>
      <w:r w:rsidR="00652555" w:rsidRPr="00CD5C47">
        <w:rPr>
          <w:rFonts w:cs="B Mitra" w:hint="cs"/>
          <w:rtl/>
        </w:rPr>
        <w:t xml:space="preserve">اهمّیت رضاع و شیر معلوم می‌شود </w:t>
      </w:r>
      <w:r>
        <w:rPr>
          <w:rFonts w:cs="B Mitra" w:hint="cs"/>
          <w:rtl/>
        </w:rPr>
        <w:t>. و  این امر باید مورد توجه کسانی باشد که فرزند شیرخواره دارند . همان طور</w:t>
      </w:r>
      <w:r w:rsidR="00652555" w:rsidRPr="00CD5C47">
        <w:rPr>
          <w:rFonts w:cs="B Mitra" w:hint="cs"/>
          <w:rtl/>
        </w:rPr>
        <w:t xml:space="preserve"> که </w:t>
      </w:r>
      <w:r>
        <w:rPr>
          <w:rFonts w:cs="B Mitra" w:hint="cs"/>
          <w:rtl/>
        </w:rPr>
        <w:t xml:space="preserve">رسول خدا </w:t>
      </w:r>
      <w:r w:rsidRPr="00F572FE">
        <w:rPr>
          <w:rFonts w:cs="B Mitra" w:hint="cs"/>
          <w:sz w:val="18"/>
          <w:szCs w:val="18"/>
          <w:rtl/>
        </w:rPr>
        <w:t>صلّی‌الله‌علیه‌وآله‌وسلّم</w:t>
      </w:r>
      <w:r w:rsidRPr="00F572FE">
        <w:rPr>
          <w:rFonts w:cs="B Mitra" w:hint="cs"/>
          <w:rtl/>
        </w:rPr>
        <w:t xml:space="preserve"> </w:t>
      </w:r>
      <w:r w:rsidR="00652555" w:rsidRPr="00CD5C47">
        <w:rPr>
          <w:rFonts w:cs="B Mitra" w:hint="cs"/>
          <w:rtl/>
        </w:rPr>
        <w:t xml:space="preserve"> به </w:t>
      </w:r>
      <w:r>
        <w:rPr>
          <w:rFonts w:cs="B Mitra" w:hint="cs"/>
          <w:rtl/>
        </w:rPr>
        <w:t>نسَب قریشی خود  افتخار</w:t>
      </w:r>
      <w:r w:rsidR="00652555" w:rsidRPr="00CD5C47">
        <w:rPr>
          <w:rFonts w:cs="B Mitra" w:hint="cs"/>
          <w:rtl/>
        </w:rPr>
        <w:t xml:space="preserve"> می‌کند </w:t>
      </w:r>
      <w:r>
        <w:rPr>
          <w:rFonts w:cs="B Mitra" w:hint="cs"/>
          <w:rtl/>
        </w:rPr>
        <w:t xml:space="preserve"> </w:t>
      </w:r>
      <w:r w:rsidR="001F69CD" w:rsidRPr="00CD5C47">
        <w:rPr>
          <w:rFonts w:cs="B Mitra" w:hint="cs"/>
          <w:rtl/>
        </w:rPr>
        <w:t>به محل</w:t>
      </w:r>
      <w:r w:rsidR="00B47C39" w:rsidRPr="00CD5C47">
        <w:rPr>
          <w:rFonts w:cs="B Mitra" w:hint="cs"/>
          <w:rtl/>
        </w:rPr>
        <w:t>ّ</w:t>
      </w:r>
      <w:r w:rsidR="001F69CD" w:rsidRPr="00CD5C47">
        <w:rPr>
          <w:rFonts w:cs="B Mitra" w:hint="cs"/>
          <w:rtl/>
        </w:rPr>
        <w:t xml:space="preserve"> تربیت </w:t>
      </w:r>
      <w:r>
        <w:rPr>
          <w:rFonts w:cs="B Mitra" w:hint="cs"/>
          <w:rtl/>
        </w:rPr>
        <w:t xml:space="preserve">و </w:t>
      </w:r>
      <w:r w:rsidR="001F69CD" w:rsidRPr="00CD5C47">
        <w:rPr>
          <w:rFonts w:cs="B Mitra" w:hint="cs"/>
          <w:rtl/>
        </w:rPr>
        <w:t xml:space="preserve">رضاع و </w:t>
      </w:r>
      <w:r>
        <w:rPr>
          <w:rFonts w:cs="B Mitra" w:hint="cs"/>
          <w:rtl/>
        </w:rPr>
        <w:t xml:space="preserve">دایه خویش هم </w:t>
      </w:r>
      <w:r w:rsidR="001F69CD" w:rsidRPr="00CD5C47">
        <w:rPr>
          <w:rFonts w:cs="B Mitra" w:hint="cs"/>
          <w:rtl/>
        </w:rPr>
        <w:t xml:space="preserve"> </w:t>
      </w:r>
      <w:r>
        <w:rPr>
          <w:rFonts w:cs="B Mitra" w:hint="cs"/>
          <w:rtl/>
        </w:rPr>
        <w:t>افتخار می نماید .</w:t>
      </w:r>
    </w:p>
    <w:p w:rsidR="00F572FE" w:rsidRDefault="00F572FE" w:rsidP="00F572FE">
      <w:pPr>
        <w:pStyle w:val="NormalWeb"/>
        <w:bidi/>
        <w:rPr>
          <w:rFonts w:cs="B Mitra"/>
          <w:rtl/>
        </w:rPr>
      </w:pPr>
      <w:r>
        <w:rPr>
          <w:rFonts w:cs="B Mitra" w:hint="cs"/>
          <w:rtl/>
        </w:rPr>
        <w:t xml:space="preserve">و نیز تأثیر شیر دوره کودکی بر </w:t>
      </w:r>
      <w:r w:rsidR="001F69CD" w:rsidRPr="00CD5C47">
        <w:rPr>
          <w:rFonts w:cs="B Mitra" w:hint="cs"/>
          <w:rtl/>
        </w:rPr>
        <w:t xml:space="preserve">صفات و اخلاق هم </w:t>
      </w:r>
      <w:r>
        <w:rPr>
          <w:rFonts w:cs="B Mitra" w:hint="cs"/>
          <w:rtl/>
        </w:rPr>
        <w:t xml:space="preserve">روشن می گردد . پیامبر </w:t>
      </w:r>
      <w:r w:rsidRPr="00F572FE">
        <w:rPr>
          <w:rFonts w:cs="B Mitra" w:hint="cs"/>
          <w:sz w:val="18"/>
          <w:szCs w:val="18"/>
          <w:rtl/>
        </w:rPr>
        <w:t>صلّی‌الله‌علیه‌وآله‌وسلّم</w:t>
      </w:r>
      <w:r w:rsidRPr="00F572FE">
        <w:rPr>
          <w:rFonts w:cs="B Mitra"/>
          <w:sz w:val="18"/>
          <w:szCs w:val="18"/>
          <w:rtl/>
        </w:rPr>
        <w:t xml:space="preserve"> </w:t>
      </w:r>
      <w:r w:rsidR="001F69CD" w:rsidRPr="00CD5C47">
        <w:rPr>
          <w:rFonts w:cs="B Mitra" w:hint="cs"/>
          <w:rtl/>
        </w:rPr>
        <w:t>در مقام اثبات فصاحت خود ب</w:t>
      </w:r>
      <w:r>
        <w:rPr>
          <w:rFonts w:cs="B Mitra" w:hint="cs"/>
          <w:rtl/>
        </w:rPr>
        <w:t xml:space="preserve">ه </w:t>
      </w:r>
      <w:r w:rsidR="001F69CD" w:rsidRPr="00CD5C47">
        <w:rPr>
          <w:rFonts w:cs="B Mitra" w:hint="cs"/>
          <w:rtl/>
        </w:rPr>
        <w:t>طور تأکید فرمود</w:t>
      </w:r>
      <w:r>
        <w:rPr>
          <w:rFonts w:cs="B Mitra" w:hint="cs"/>
          <w:rtl/>
        </w:rPr>
        <w:t xml:space="preserve">ه است که </w:t>
      </w:r>
      <w:r w:rsidR="001F69CD" w:rsidRPr="00CD5C47">
        <w:rPr>
          <w:rFonts w:cs="B Mitra" w:hint="cs"/>
          <w:rtl/>
        </w:rPr>
        <w:t xml:space="preserve"> از قبیله بنی زهره شیر خورده‌ام </w:t>
      </w:r>
      <w:r w:rsidR="008310D0" w:rsidRPr="00CD5C47">
        <w:rPr>
          <w:rFonts w:cs="B Mitra" w:hint="cs"/>
          <w:rtl/>
        </w:rPr>
        <w:t xml:space="preserve">و از طایفه قریش </w:t>
      </w:r>
      <w:r>
        <w:rPr>
          <w:rFonts w:cs="B Mitra" w:hint="cs"/>
          <w:rtl/>
        </w:rPr>
        <w:t xml:space="preserve">هستم </w:t>
      </w:r>
      <w:r w:rsidR="008310D0" w:rsidRPr="00CD5C47">
        <w:rPr>
          <w:rFonts w:cs="B Mitra" w:hint="cs"/>
          <w:rtl/>
        </w:rPr>
        <w:t xml:space="preserve">و در بنی </w:t>
      </w:r>
      <w:r w:rsidR="001F69CD" w:rsidRPr="00CD5C47">
        <w:rPr>
          <w:rFonts w:cs="B Mitra" w:hint="cs"/>
          <w:rtl/>
        </w:rPr>
        <w:t>سعد تربیت شده‌ام چگونه فصیح بل افصح العرب نباشم</w:t>
      </w:r>
      <w:r>
        <w:rPr>
          <w:rFonts w:cs="B Mitra" w:hint="cs"/>
          <w:rtl/>
        </w:rPr>
        <w:t xml:space="preserve"> ؟ این سه قبیله یادشده </w:t>
      </w:r>
      <w:r w:rsidR="00582129" w:rsidRPr="00CD5C47">
        <w:rPr>
          <w:rFonts w:cs="B Mitra" w:hint="cs"/>
          <w:rtl/>
        </w:rPr>
        <w:t xml:space="preserve">افصح العرب بوده‌اند. </w:t>
      </w:r>
    </w:p>
    <w:p w:rsidR="00FF39A2" w:rsidRDefault="00582129" w:rsidP="00F572FE">
      <w:pPr>
        <w:pStyle w:val="NormalWeb"/>
        <w:bidi/>
        <w:rPr>
          <w:rFonts w:cs="B Mitra"/>
          <w:rtl/>
        </w:rPr>
      </w:pPr>
      <w:r w:rsidRPr="00CD5C47">
        <w:rPr>
          <w:rFonts w:cs="B Mitra" w:hint="cs"/>
          <w:rtl/>
        </w:rPr>
        <w:t xml:space="preserve">علی </w:t>
      </w:r>
      <w:r w:rsidRPr="00FF39A2">
        <w:rPr>
          <w:rFonts w:cs="B Mitra" w:hint="cs"/>
          <w:sz w:val="18"/>
          <w:szCs w:val="18"/>
          <w:rtl/>
        </w:rPr>
        <w:t>علیه السّلام</w:t>
      </w:r>
      <w:r w:rsidRPr="00CD5C47">
        <w:rPr>
          <w:rFonts w:cs="B Mitra" w:hint="cs"/>
          <w:rtl/>
        </w:rPr>
        <w:t xml:space="preserve"> فرمود:</w:t>
      </w:r>
      <w:r w:rsidR="00327555" w:rsidRPr="00CD5C47">
        <w:rPr>
          <w:rFonts w:cs="B Mitra" w:hint="cs"/>
          <w:rtl/>
        </w:rPr>
        <w:t xml:space="preserve"> </w:t>
      </w:r>
      <w:r w:rsidR="00F572FE" w:rsidRPr="00F572FE">
        <w:rPr>
          <w:rFonts w:cs="B Mitra" w:hint="cs"/>
          <w:rtl/>
        </w:rPr>
        <w:t>اُنْظُرُوا</w:t>
      </w:r>
      <w:r w:rsidR="00F572FE" w:rsidRPr="00F572FE">
        <w:rPr>
          <w:rFonts w:cs="B Mitra"/>
          <w:rtl/>
        </w:rPr>
        <w:t xml:space="preserve"> </w:t>
      </w:r>
      <w:r w:rsidR="00F572FE" w:rsidRPr="00F572FE">
        <w:rPr>
          <w:rFonts w:cs="B Mitra" w:hint="cs"/>
          <w:rtl/>
        </w:rPr>
        <w:t>مَنْ</w:t>
      </w:r>
      <w:r w:rsidR="00F572FE" w:rsidRPr="00F572FE">
        <w:rPr>
          <w:rFonts w:cs="B Mitra"/>
          <w:rtl/>
        </w:rPr>
        <w:t xml:space="preserve"> </w:t>
      </w:r>
      <w:r w:rsidR="00F572FE" w:rsidRPr="00F572FE">
        <w:rPr>
          <w:rFonts w:cs="B Mitra" w:hint="cs"/>
          <w:rtl/>
        </w:rPr>
        <w:t>يُرْضِعُ</w:t>
      </w:r>
      <w:r w:rsidR="00F572FE" w:rsidRPr="00F572FE">
        <w:rPr>
          <w:rFonts w:cs="B Mitra"/>
          <w:rtl/>
        </w:rPr>
        <w:t xml:space="preserve"> </w:t>
      </w:r>
      <w:r w:rsidR="00F572FE" w:rsidRPr="00F572FE">
        <w:rPr>
          <w:rFonts w:cs="B Mitra" w:hint="cs"/>
          <w:rtl/>
        </w:rPr>
        <w:t>أَوْلاَدَكُمْ</w:t>
      </w:r>
      <w:r w:rsidR="00F572FE" w:rsidRPr="00F572FE">
        <w:rPr>
          <w:rFonts w:cs="B Mitra"/>
          <w:rtl/>
        </w:rPr>
        <w:t xml:space="preserve"> </w:t>
      </w:r>
      <w:r w:rsidR="00F572FE" w:rsidRPr="00F572FE">
        <w:rPr>
          <w:rFonts w:cs="B Mitra" w:hint="cs"/>
          <w:rtl/>
        </w:rPr>
        <w:t>فَإِنَّ</w:t>
      </w:r>
      <w:r w:rsidR="00F572FE" w:rsidRPr="00F572FE">
        <w:rPr>
          <w:rFonts w:cs="B Mitra"/>
          <w:rtl/>
        </w:rPr>
        <w:t xml:space="preserve"> </w:t>
      </w:r>
      <w:r w:rsidR="00F572FE" w:rsidRPr="00F572FE">
        <w:rPr>
          <w:rFonts w:cs="B Mitra" w:hint="cs"/>
          <w:rtl/>
        </w:rPr>
        <w:t>اَلْوَلَدَ</w:t>
      </w:r>
      <w:r w:rsidR="00F572FE" w:rsidRPr="00F572FE">
        <w:rPr>
          <w:rFonts w:cs="B Mitra"/>
          <w:rtl/>
        </w:rPr>
        <w:t xml:space="preserve"> </w:t>
      </w:r>
      <w:r w:rsidR="00F572FE" w:rsidRPr="00F572FE">
        <w:rPr>
          <w:rFonts w:cs="B Mitra" w:hint="cs"/>
          <w:rtl/>
        </w:rPr>
        <w:t>يَشِبُّ</w:t>
      </w:r>
      <w:r w:rsidR="00F572FE" w:rsidRPr="00F572FE">
        <w:rPr>
          <w:rFonts w:cs="B Mitra"/>
          <w:rtl/>
        </w:rPr>
        <w:t xml:space="preserve"> </w:t>
      </w:r>
      <w:r w:rsidR="00F572FE" w:rsidRPr="00F572FE">
        <w:rPr>
          <w:rFonts w:cs="B Mitra" w:hint="cs"/>
          <w:rtl/>
        </w:rPr>
        <w:t>عَلَيْهِ</w:t>
      </w:r>
      <w:r w:rsidR="00F572FE">
        <w:rPr>
          <w:rFonts w:cs="B Mitra" w:hint="cs"/>
          <w:rtl/>
        </w:rPr>
        <w:t xml:space="preserve"> </w:t>
      </w:r>
      <w:r w:rsidR="00843EBA">
        <w:rPr>
          <w:rFonts w:cs="B Mitra" w:hint="cs"/>
          <w:vertAlign w:val="superscript"/>
          <w:rtl/>
        </w:rPr>
        <w:t>(</w:t>
      </w:r>
      <w:r w:rsidR="00F572FE" w:rsidRPr="00F572FE">
        <w:rPr>
          <w:rFonts w:cs="B Mitra" w:hint="cs"/>
          <w:vertAlign w:val="superscript"/>
          <w:rtl/>
        </w:rPr>
        <w:t xml:space="preserve"> وسائل الشیعة)</w:t>
      </w:r>
      <w:r w:rsidR="00327555" w:rsidRPr="00CD5C47">
        <w:rPr>
          <w:rFonts w:cs="B Mitra" w:hint="cs"/>
          <w:rtl/>
        </w:rPr>
        <w:t xml:space="preserve"> یعنی شباب و قوّه ساختمان بدن روی پایه شیر گذارده می‌شود. </w:t>
      </w:r>
    </w:p>
    <w:p w:rsidR="00843EBA" w:rsidRDefault="00327555" w:rsidP="00843EBA">
      <w:pPr>
        <w:pStyle w:val="NormalWeb"/>
        <w:bidi/>
        <w:rPr>
          <w:rFonts w:cs="B Mitra"/>
          <w:rtl/>
        </w:rPr>
      </w:pPr>
      <w:r w:rsidRPr="00CD5C47">
        <w:rPr>
          <w:rFonts w:cs="B Mitra" w:hint="cs"/>
          <w:rtl/>
        </w:rPr>
        <w:t xml:space="preserve">و </w:t>
      </w:r>
      <w:r w:rsidR="00843EBA">
        <w:rPr>
          <w:rFonts w:cs="B Mitra" w:hint="cs"/>
          <w:rtl/>
        </w:rPr>
        <w:t xml:space="preserve">امام </w:t>
      </w:r>
      <w:r w:rsidRPr="00CD5C47">
        <w:rPr>
          <w:rFonts w:cs="B Mitra" w:hint="cs"/>
          <w:rtl/>
        </w:rPr>
        <w:t xml:space="preserve">باقر </w:t>
      </w:r>
      <w:r w:rsidRPr="00FF39A2">
        <w:rPr>
          <w:rFonts w:cs="B Mitra" w:hint="cs"/>
          <w:sz w:val="18"/>
          <w:szCs w:val="18"/>
          <w:rtl/>
        </w:rPr>
        <w:t>علیه السّلام</w:t>
      </w:r>
      <w:r w:rsidR="00843EBA">
        <w:rPr>
          <w:rFonts w:cs="B Mitra" w:hint="cs"/>
          <w:rtl/>
        </w:rPr>
        <w:t xml:space="preserve"> فرمود </w:t>
      </w:r>
      <w:r w:rsidRPr="00CD5C47">
        <w:rPr>
          <w:rFonts w:cs="B Mitra" w:hint="cs"/>
          <w:rtl/>
        </w:rPr>
        <w:t>:</w:t>
      </w:r>
      <w:r w:rsidR="00003042" w:rsidRPr="00CD5C47">
        <w:rPr>
          <w:rFonts w:cs="B Mitra" w:hint="cs"/>
          <w:rtl/>
        </w:rPr>
        <w:t xml:space="preserve"> </w:t>
      </w:r>
      <w:r w:rsidR="00843EBA" w:rsidRPr="00843EBA">
        <w:rPr>
          <w:rFonts w:cs="B Mitra" w:hint="cs"/>
          <w:rtl/>
        </w:rPr>
        <w:t>عَلَيْكُمْ</w:t>
      </w:r>
      <w:r w:rsidR="00843EBA" w:rsidRPr="00843EBA">
        <w:rPr>
          <w:rFonts w:cs="B Mitra"/>
          <w:rtl/>
        </w:rPr>
        <w:t xml:space="preserve"> </w:t>
      </w:r>
      <w:r w:rsidR="00843EBA" w:rsidRPr="00843EBA">
        <w:rPr>
          <w:rFonts w:cs="B Mitra" w:hint="cs"/>
          <w:rtl/>
        </w:rPr>
        <w:t>بِالْوُضَّاءِ</w:t>
      </w:r>
      <w:r w:rsidR="00843EBA" w:rsidRPr="00843EBA">
        <w:rPr>
          <w:rFonts w:cs="B Mitra"/>
          <w:rtl/>
        </w:rPr>
        <w:t xml:space="preserve"> </w:t>
      </w:r>
      <w:r w:rsidR="00843EBA" w:rsidRPr="00843EBA">
        <w:rPr>
          <w:rFonts w:cs="B Mitra" w:hint="cs"/>
          <w:rtl/>
        </w:rPr>
        <w:t>مِنَ</w:t>
      </w:r>
      <w:r w:rsidR="00843EBA" w:rsidRPr="00843EBA">
        <w:rPr>
          <w:rFonts w:cs="B Mitra"/>
          <w:rtl/>
        </w:rPr>
        <w:t xml:space="preserve"> </w:t>
      </w:r>
      <w:r w:rsidR="00843EBA" w:rsidRPr="00843EBA">
        <w:rPr>
          <w:rFonts w:cs="B Mitra" w:hint="cs"/>
          <w:rtl/>
        </w:rPr>
        <w:t>اَلظُّؤْرَةِ</w:t>
      </w:r>
      <w:r w:rsidR="00843EBA" w:rsidRPr="00843EBA">
        <w:rPr>
          <w:rFonts w:cs="B Mitra"/>
          <w:rtl/>
        </w:rPr>
        <w:t xml:space="preserve"> </w:t>
      </w:r>
      <w:r w:rsidR="00843EBA" w:rsidRPr="00843EBA">
        <w:rPr>
          <w:rFonts w:cs="B Mitra" w:hint="cs"/>
          <w:rtl/>
        </w:rPr>
        <w:t>فَإِنَّ</w:t>
      </w:r>
      <w:r w:rsidR="00843EBA" w:rsidRPr="00843EBA">
        <w:rPr>
          <w:rFonts w:cs="B Mitra"/>
          <w:rtl/>
        </w:rPr>
        <w:t xml:space="preserve"> </w:t>
      </w:r>
      <w:r w:rsidR="00843EBA" w:rsidRPr="00843EBA">
        <w:rPr>
          <w:rFonts w:cs="B Mitra" w:hint="cs"/>
          <w:rtl/>
        </w:rPr>
        <w:t>اَللَّبَنَ</w:t>
      </w:r>
      <w:r w:rsidR="00843EBA" w:rsidRPr="00843EBA">
        <w:rPr>
          <w:rFonts w:cs="B Mitra"/>
          <w:rtl/>
        </w:rPr>
        <w:t xml:space="preserve"> </w:t>
      </w:r>
      <w:r w:rsidR="00843EBA" w:rsidRPr="00843EBA">
        <w:rPr>
          <w:rFonts w:cs="B Mitra" w:hint="cs"/>
          <w:rtl/>
        </w:rPr>
        <w:t>يُعْدِي</w:t>
      </w:r>
      <w:r w:rsidR="00843EBA" w:rsidRPr="00843EBA">
        <w:rPr>
          <w:rFonts w:cs="B Mitra" w:hint="cs"/>
          <w:vertAlign w:val="superscript"/>
          <w:rtl/>
        </w:rPr>
        <w:t>( کافی )</w:t>
      </w:r>
      <w:r w:rsidR="00843EBA">
        <w:rPr>
          <w:rFonts w:cs="B Mitra" w:hint="cs"/>
          <w:rtl/>
        </w:rPr>
        <w:t xml:space="preserve"> </w:t>
      </w:r>
      <w:r w:rsidR="00003042" w:rsidRPr="00CD5C47">
        <w:rPr>
          <w:rFonts w:cs="B Mitra" w:hint="cs"/>
          <w:rtl/>
        </w:rPr>
        <w:t>.</w:t>
      </w:r>
      <w:r w:rsidR="00843EBA" w:rsidRPr="00843EBA">
        <w:rPr>
          <w:rFonts w:hint="cs"/>
          <w:rtl/>
        </w:rPr>
        <w:t xml:space="preserve"> </w:t>
      </w:r>
      <w:r w:rsidR="00843EBA" w:rsidRPr="00843EBA">
        <w:rPr>
          <w:rFonts w:cs="B Mitra" w:hint="cs"/>
          <w:rtl/>
        </w:rPr>
        <w:t>سفارش</w:t>
      </w:r>
      <w:r w:rsidR="00843EBA" w:rsidRPr="00843EBA">
        <w:rPr>
          <w:rFonts w:cs="B Mitra"/>
          <w:rtl/>
        </w:rPr>
        <w:t xml:space="preserve"> </w:t>
      </w:r>
      <w:r w:rsidR="00843EBA" w:rsidRPr="00843EBA">
        <w:rPr>
          <w:rFonts w:cs="B Mitra" w:hint="cs"/>
          <w:rtl/>
        </w:rPr>
        <w:t>مى‌كنم</w:t>
      </w:r>
      <w:r w:rsidR="00843EBA" w:rsidRPr="00843EBA">
        <w:rPr>
          <w:rFonts w:cs="B Mitra"/>
          <w:rtl/>
        </w:rPr>
        <w:t xml:space="preserve"> </w:t>
      </w:r>
      <w:r w:rsidR="00843EBA" w:rsidRPr="00843EBA">
        <w:rPr>
          <w:rFonts w:cs="B Mitra" w:hint="cs"/>
          <w:rtl/>
        </w:rPr>
        <w:t>كه</w:t>
      </w:r>
      <w:r w:rsidR="00843EBA" w:rsidRPr="00843EBA">
        <w:rPr>
          <w:rFonts w:cs="B Mitra"/>
          <w:rtl/>
        </w:rPr>
        <w:t xml:space="preserve"> </w:t>
      </w:r>
      <w:r w:rsidR="00843EBA" w:rsidRPr="00843EBA">
        <w:rPr>
          <w:rFonts w:cs="B Mitra" w:hint="cs"/>
          <w:rtl/>
        </w:rPr>
        <w:t>نوزاد</w:t>
      </w:r>
      <w:r w:rsidR="00843EBA" w:rsidRPr="00843EBA">
        <w:rPr>
          <w:rFonts w:cs="B Mitra"/>
          <w:rtl/>
        </w:rPr>
        <w:t xml:space="preserve"> </w:t>
      </w:r>
      <w:r w:rsidR="00843EBA" w:rsidRPr="00843EBA">
        <w:rPr>
          <w:rFonts w:cs="B Mitra" w:hint="cs"/>
          <w:rtl/>
        </w:rPr>
        <w:t>خود</w:t>
      </w:r>
      <w:r w:rsidR="00843EBA" w:rsidRPr="00843EBA">
        <w:rPr>
          <w:rFonts w:cs="B Mitra"/>
          <w:rtl/>
        </w:rPr>
        <w:t xml:space="preserve"> </w:t>
      </w:r>
      <w:r w:rsidR="00843EBA" w:rsidRPr="00843EBA">
        <w:rPr>
          <w:rFonts w:cs="B Mitra" w:hint="cs"/>
          <w:rtl/>
        </w:rPr>
        <w:t>را</w:t>
      </w:r>
      <w:r w:rsidR="00843EBA" w:rsidRPr="00843EBA">
        <w:rPr>
          <w:rFonts w:cs="B Mitra"/>
          <w:rtl/>
        </w:rPr>
        <w:t xml:space="preserve"> </w:t>
      </w:r>
      <w:r w:rsidR="00843EBA" w:rsidRPr="00843EBA">
        <w:rPr>
          <w:rFonts w:cs="B Mitra" w:hint="cs"/>
          <w:rtl/>
        </w:rPr>
        <w:t>به</w:t>
      </w:r>
      <w:r w:rsidR="00843EBA" w:rsidRPr="00843EBA">
        <w:rPr>
          <w:rFonts w:cs="B Mitra"/>
          <w:rtl/>
        </w:rPr>
        <w:t xml:space="preserve"> </w:t>
      </w:r>
      <w:r w:rsidR="00843EBA" w:rsidRPr="00843EBA">
        <w:rPr>
          <w:rFonts w:cs="B Mitra" w:hint="cs"/>
          <w:rtl/>
        </w:rPr>
        <w:t>دايه‌هاى</w:t>
      </w:r>
      <w:r w:rsidR="00843EBA" w:rsidRPr="00843EBA">
        <w:rPr>
          <w:rFonts w:cs="B Mitra"/>
          <w:rtl/>
        </w:rPr>
        <w:t xml:space="preserve"> </w:t>
      </w:r>
      <w:r w:rsidR="00843EBA" w:rsidRPr="00843EBA">
        <w:rPr>
          <w:rFonts w:cs="B Mitra" w:hint="cs"/>
          <w:rtl/>
        </w:rPr>
        <w:t>پاك</w:t>
      </w:r>
      <w:r w:rsidR="00843EBA" w:rsidRPr="00843EBA">
        <w:rPr>
          <w:rFonts w:cs="B Mitra"/>
          <w:rtl/>
        </w:rPr>
        <w:t xml:space="preserve"> </w:t>
      </w:r>
      <w:r w:rsidR="00843EBA" w:rsidRPr="00843EBA">
        <w:rPr>
          <w:rFonts w:cs="B Mitra" w:hint="cs"/>
          <w:rtl/>
        </w:rPr>
        <w:t>و</w:t>
      </w:r>
      <w:r w:rsidR="00843EBA" w:rsidRPr="00843EBA">
        <w:rPr>
          <w:rFonts w:cs="B Mitra"/>
          <w:rtl/>
        </w:rPr>
        <w:t xml:space="preserve"> </w:t>
      </w:r>
      <w:r w:rsidR="00843EBA" w:rsidRPr="00843EBA">
        <w:rPr>
          <w:rFonts w:cs="B Mitra" w:hint="cs"/>
          <w:rtl/>
        </w:rPr>
        <w:t>نظيف</w:t>
      </w:r>
      <w:r w:rsidR="00843EBA" w:rsidRPr="00843EBA">
        <w:rPr>
          <w:rFonts w:cs="B Mitra"/>
          <w:rtl/>
        </w:rPr>
        <w:t xml:space="preserve"> </w:t>
      </w:r>
      <w:r w:rsidR="00843EBA" w:rsidRPr="00843EBA">
        <w:rPr>
          <w:rFonts w:cs="B Mitra" w:hint="cs"/>
          <w:rtl/>
        </w:rPr>
        <w:t>بسپاريد،</w:t>
      </w:r>
      <w:r w:rsidR="00843EBA" w:rsidRPr="00843EBA">
        <w:rPr>
          <w:rFonts w:cs="B Mitra"/>
          <w:rtl/>
        </w:rPr>
        <w:t xml:space="preserve"> </w:t>
      </w:r>
      <w:r w:rsidR="00843EBA" w:rsidRPr="00843EBA">
        <w:rPr>
          <w:rFonts w:cs="B Mitra" w:hint="cs"/>
          <w:rtl/>
        </w:rPr>
        <w:t>زيرا</w:t>
      </w:r>
      <w:r w:rsidR="00843EBA" w:rsidRPr="00843EBA">
        <w:rPr>
          <w:rFonts w:cs="B Mitra"/>
          <w:rtl/>
        </w:rPr>
        <w:t xml:space="preserve"> </w:t>
      </w:r>
      <w:r w:rsidR="00843EBA" w:rsidRPr="00843EBA">
        <w:rPr>
          <w:rFonts w:cs="B Mitra" w:hint="cs"/>
          <w:rtl/>
        </w:rPr>
        <w:t>شير</w:t>
      </w:r>
      <w:r w:rsidR="00843EBA" w:rsidRPr="00843EBA">
        <w:rPr>
          <w:rFonts w:cs="B Mitra"/>
          <w:rtl/>
        </w:rPr>
        <w:t xml:space="preserve"> </w:t>
      </w:r>
      <w:r w:rsidR="00843EBA" w:rsidRPr="00843EBA">
        <w:rPr>
          <w:rFonts w:cs="B Mitra" w:hint="cs"/>
          <w:rtl/>
        </w:rPr>
        <w:t>دايه</w:t>
      </w:r>
      <w:r w:rsidR="00843EBA" w:rsidRPr="00843EBA">
        <w:rPr>
          <w:rFonts w:cs="B Mitra"/>
          <w:rtl/>
        </w:rPr>
        <w:t xml:space="preserve"> </w:t>
      </w:r>
      <w:r w:rsidR="00843EBA" w:rsidRPr="00843EBA">
        <w:rPr>
          <w:rFonts w:cs="B Mitra" w:hint="cs"/>
          <w:rtl/>
        </w:rPr>
        <w:t>در</w:t>
      </w:r>
      <w:r w:rsidR="00843EBA" w:rsidRPr="00843EBA">
        <w:rPr>
          <w:rFonts w:cs="B Mitra"/>
          <w:rtl/>
        </w:rPr>
        <w:t xml:space="preserve"> </w:t>
      </w:r>
      <w:r w:rsidR="00843EBA" w:rsidRPr="00843EBA">
        <w:rPr>
          <w:rFonts w:cs="B Mitra" w:hint="cs"/>
          <w:rtl/>
        </w:rPr>
        <w:t>وجود</w:t>
      </w:r>
      <w:r w:rsidR="00843EBA" w:rsidRPr="00843EBA">
        <w:rPr>
          <w:rFonts w:cs="B Mitra"/>
          <w:rtl/>
        </w:rPr>
        <w:t xml:space="preserve"> </w:t>
      </w:r>
      <w:r w:rsidR="00843EBA" w:rsidRPr="00843EBA">
        <w:rPr>
          <w:rFonts w:cs="B Mitra" w:hint="cs"/>
          <w:rtl/>
        </w:rPr>
        <w:t>كودك</w:t>
      </w:r>
      <w:r w:rsidR="00843EBA" w:rsidRPr="00843EBA">
        <w:rPr>
          <w:rFonts w:cs="B Mitra"/>
          <w:rtl/>
        </w:rPr>
        <w:t xml:space="preserve"> </w:t>
      </w:r>
      <w:r w:rsidR="00843EBA" w:rsidRPr="00843EBA">
        <w:rPr>
          <w:rFonts w:cs="B Mitra" w:hint="cs"/>
          <w:rtl/>
        </w:rPr>
        <w:t>اثر</w:t>
      </w:r>
      <w:r w:rsidR="00843EBA" w:rsidRPr="00843EBA">
        <w:rPr>
          <w:rFonts w:cs="B Mitra"/>
          <w:rtl/>
        </w:rPr>
        <w:t xml:space="preserve"> </w:t>
      </w:r>
      <w:r w:rsidR="00843EBA" w:rsidRPr="00843EBA">
        <w:rPr>
          <w:rFonts w:cs="B Mitra" w:hint="cs"/>
          <w:rtl/>
        </w:rPr>
        <w:t>مى‌گذارد</w:t>
      </w:r>
      <w:r w:rsidR="00843EBA">
        <w:rPr>
          <w:rFonts w:cs="B Mitra" w:hint="cs"/>
          <w:rtl/>
        </w:rPr>
        <w:t xml:space="preserve"> .</w:t>
      </w:r>
    </w:p>
    <w:p w:rsidR="00843EBA" w:rsidRDefault="00843EBA" w:rsidP="00843EBA">
      <w:pPr>
        <w:pStyle w:val="NormalWeb"/>
        <w:bidi/>
        <w:rPr>
          <w:rFonts w:cs="B Mitra"/>
          <w:rtl/>
        </w:rPr>
      </w:pPr>
      <w:r>
        <w:rPr>
          <w:rFonts w:cs="B Mitra" w:hint="cs"/>
          <w:rtl/>
        </w:rPr>
        <w:t xml:space="preserve">همچنین امام  به یکی از اصحاب فرمود </w:t>
      </w:r>
      <w:r w:rsidR="00003042" w:rsidRPr="00CD5C47">
        <w:rPr>
          <w:rFonts w:cs="B Mitra" w:hint="cs"/>
          <w:rtl/>
        </w:rPr>
        <w:t xml:space="preserve">: </w:t>
      </w:r>
      <w:r w:rsidRPr="00843EBA">
        <w:rPr>
          <w:rFonts w:cs="B Mitra" w:hint="cs"/>
          <w:rtl/>
        </w:rPr>
        <w:t>اِسْتَرْضِعْ</w:t>
      </w:r>
      <w:r w:rsidRPr="00843EBA">
        <w:rPr>
          <w:rFonts w:cs="B Mitra"/>
          <w:rtl/>
        </w:rPr>
        <w:t xml:space="preserve"> </w:t>
      </w:r>
      <w:r w:rsidRPr="00843EBA">
        <w:rPr>
          <w:rFonts w:cs="B Mitra" w:hint="cs"/>
          <w:rtl/>
        </w:rPr>
        <w:t>لِوَلَدِكَ</w:t>
      </w:r>
      <w:r w:rsidRPr="00843EBA">
        <w:rPr>
          <w:rFonts w:cs="B Mitra"/>
          <w:rtl/>
        </w:rPr>
        <w:t xml:space="preserve"> </w:t>
      </w:r>
      <w:r w:rsidRPr="00843EBA">
        <w:rPr>
          <w:rFonts w:cs="B Mitra" w:hint="cs"/>
          <w:rtl/>
        </w:rPr>
        <w:t>بِلَبَنِ</w:t>
      </w:r>
      <w:r w:rsidRPr="00843EBA">
        <w:rPr>
          <w:rFonts w:cs="B Mitra"/>
          <w:rtl/>
        </w:rPr>
        <w:t xml:space="preserve"> </w:t>
      </w:r>
      <w:r w:rsidRPr="00843EBA">
        <w:rPr>
          <w:rFonts w:cs="B Mitra" w:hint="cs"/>
          <w:rtl/>
        </w:rPr>
        <w:t>اَلْحِسَانِ</w:t>
      </w:r>
      <w:r w:rsidRPr="00843EBA">
        <w:rPr>
          <w:rFonts w:cs="B Mitra"/>
          <w:rtl/>
        </w:rPr>
        <w:t xml:space="preserve"> </w:t>
      </w:r>
      <w:r w:rsidRPr="00843EBA">
        <w:rPr>
          <w:rFonts w:cs="B Mitra" w:hint="cs"/>
          <w:rtl/>
        </w:rPr>
        <w:t>وَ</w:t>
      </w:r>
      <w:r w:rsidRPr="00843EBA">
        <w:rPr>
          <w:rFonts w:cs="B Mitra"/>
          <w:rtl/>
        </w:rPr>
        <w:t xml:space="preserve"> </w:t>
      </w:r>
      <w:r w:rsidRPr="00843EBA">
        <w:rPr>
          <w:rFonts w:cs="B Mitra" w:hint="cs"/>
          <w:rtl/>
        </w:rPr>
        <w:t>إِيَّاكَ</w:t>
      </w:r>
      <w:r w:rsidRPr="00843EBA">
        <w:rPr>
          <w:rFonts w:cs="B Mitra"/>
          <w:rtl/>
        </w:rPr>
        <w:t xml:space="preserve"> </w:t>
      </w:r>
      <w:r w:rsidRPr="00843EBA">
        <w:rPr>
          <w:rFonts w:cs="B Mitra" w:hint="cs"/>
          <w:rtl/>
        </w:rPr>
        <w:t>وَ</w:t>
      </w:r>
      <w:r w:rsidRPr="00843EBA">
        <w:rPr>
          <w:rFonts w:cs="B Mitra"/>
          <w:rtl/>
        </w:rPr>
        <w:t xml:space="preserve"> </w:t>
      </w:r>
      <w:r w:rsidRPr="00843EBA">
        <w:rPr>
          <w:rFonts w:cs="B Mitra" w:hint="cs"/>
          <w:rtl/>
        </w:rPr>
        <w:t>اَلْقِبَاحَ</w:t>
      </w:r>
      <w:r w:rsidRPr="00843EBA">
        <w:rPr>
          <w:rFonts w:cs="B Mitra"/>
          <w:rtl/>
        </w:rPr>
        <w:t xml:space="preserve"> </w:t>
      </w:r>
      <w:r w:rsidRPr="00843EBA">
        <w:rPr>
          <w:rFonts w:cs="B Mitra" w:hint="cs"/>
          <w:rtl/>
        </w:rPr>
        <w:t>فَإِنَّ</w:t>
      </w:r>
      <w:r w:rsidRPr="00843EBA">
        <w:rPr>
          <w:rFonts w:cs="B Mitra"/>
          <w:rtl/>
        </w:rPr>
        <w:t xml:space="preserve"> </w:t>
      </w:r>
      <w:r w:rsidRPr="00843EBA">
        <w:rPr>
          <w:rFonts w:cs="B Mitra" w:hint="cs"/>
          <w:rtl/>
        </w:rPr>
        <w:t>اَللَّبَنَ</w:t>
      </w:r>
      <w:r w:rsidRPr="00843EBA">
        <w:rPr>
          <w:rFonts w:cs="B Mitra"/>
          <w:rtl/>
        </w:rPr>
        <w:t xml:space="preserve"> </w:t>
      </w:r>
      <w:r w:rsidRPr="00843EBA">
        <w:rPr>
          <w:rFonts w:cs="B Mitra" w:hint="cs"/>
          <w:rtl/>
        </w:rPr>
        <w:t>قَدْ</w:t>
      </w:r>
      <w:r w:rsidRPr="00843EBA">
        <w:rPr>
          <w:rFonts w:cs="B Mitra"/>
          <w:rtl/>
        </w:rPr>
        <w:t xml:space="preserve"> </w:t>
      </w:r>
      <w:r w:rsidRPr="00843EBA">
        <w:rPr>
          <w:rFonts w:cs="B Mitra" w:hint="cs"/>
          <w:rtl/>
        </w:rPr>
        <w:t>يُعْدِي</w:t>
      </w:r>
      <w:r w:rsidRPr="00843EBA">
        <w:rPr>
          <w:rFonts w:cs="B Mitra" w:hint="cs"/>
          <w:vertAlign w:val="superscript"/>
          <w:rtl/>
        </w:rPr>
        <w:t>(کافی )</w:t>
      </w:r>
      <w:r>
        <w:rPr>
          <w:rFonts w:cs="B Mitra" w:hint="cs"/>
          <w:rtl/>
        </w:rPr>
        <w:t xml:space="preserve"> </w:t>
      </w:r>
      <w:r w:rsidRPr="00843EBA">
        <w:rPr>
          <w:rFonts w:cs="B Mitra" w:hint="cs"/>
          <w:rtl/>
        </w:rPr>
        <w:t xml:space="preserve"> </w:t>
      </w:r>
    </w:p>
    <w:p w:rsidR="00843EBA" w:rsidRDefault="00843EBA" w:rsidP="00843EBA">
      <w:pPr>
        <w:pStyle w:val="NormalWeb"/>
        <w:bidi/>
        <w:rPr>
          <w:rFonts w:cs="B Mitra"/>
          <w:rtl/>
        </w:rPr>
      </w:pPr>
      <w:r>
        <w:rPr>
          <w:rFonts w:cs="B Mitra" w:hint="cs"/>
          <w:rtl/>
        </w:rPr>
        <w:t xml:space="preserve">و رسول خدا </w:t>
      </w:r>
      <w:r w:rsidRPr="00843EBA">
        <w:rPr>
          <w:rFonts w:cs="B Mitra" w:hint="cs"/>
          <w:sz w:val="18"/>
          <w:szCs w:val="18"/>
          <w:rtl/>
        </w:rPr>
        <w:t>صلی الله علیه و اله</w:t>
      </w:r>
      <w:r>
        <w:rPr>
          <w:rFonts w:cs="B Mitra" w:hint="cs"/>
          <w:rtl/>
        </w:rPr>
        <w:t xml:space="preserve"> فرمود </w:t>
      </w:r>
      <w:r w:rsidR="00003042" w:rsidRPr="00CD5C47">
        <w:rPr>
          <w:rFonts w:cs="B Mitra" w:hint="cs"/>
          <w:rtl/>
        </w:rPr>
        <w:t xml:space="preserve">: </w:t>
      </w:r>
      <w:r w:rsidRPr="00843EBA">
        <w:rPr>
          <w:rFonts w:cs="B Mitra" w:hint="cs"/>
          <w:rtl/>
        </w:rPr>
        <w:t>لاَ</w:t>
      </w:r>
      <w:r w:rsidRPr="00843EBA">
        <w:rPr>
          <w:rFonts w:cs="B Mitra"/>
          <w:rtl/>
        </w:rPr>
        <w:t xml:space="preserve"> </w:t>
      </w:r>
      <w:r w:rsidRPr="00843EBA">
        <w:rPr>
          <w:rFonts w:cs="B Mitra" w:hint="cs"/>
          <w:rtl/>
        </w:rPr>
        <w:t>تَسْتَرْضِعُوا</w:t>
      </w:r>
      <w:r w:rsidRPr="00843EBA">
        <w:rPr>
          <w:rFonts w:cs="B Mitra"/>
          <w:rtl/>
        </w:rPr>
        <w:t xml:space="preserve"> </w:t>
      </w:r>
      <w:r w:rsidRPr="00843EBA">
        <w:rPr>
          <w:rFonts w:cs="B Mitra" w:hint="cs"/>
          <w:rtl/>
        </w:rPr>
        <w:t>اَلْحَمْقَاءَ</w:t>
      </w:r>
      <w:r w:rsidRPr="00843EBA">
        <w:rPr>
          <w:rFonts w:cs="B Mitra"/>
          <w:rtl/>
        </w:rPr>
        <w:t xml:space="preserve"> </w:t>
      </w:r>
      <w:r w:rsidRPr="00843EBA">
        <w:rPr>
          <w:rFonts w:cs="B Mitra" w:hint="cs"/>
          <w:rtl/>
        </w:rPr>
        <w:t>فَإِنَّ</w:t>
      </w:r>
      <w:r w:rsidRPr="00843EBA">
        <w:rPr>
          <w:rFonts w:cs="B Mitra"/>
          <w:rtl/>
        </w:rPr>
        <w:t xml:space="preserve"> </w:t>
      </w:r>
      <w:r w:rsidRPr="00843EBA">
        <w:rPr>
          <w:rFonts w:cs="B Mitra" w:hint="cs"/>
          <w:rtl/>
        </w:rPr>
        <w:t>اَللَّبَنَ</w:t>
      </w:r>
      <w:r w:rsidRPr="00843EBA">
        <w:rPr>
          <w:rFonts w:cs="B Mitra"/>
          <w:rtl/>
        </w:rPr>
        <w:t xml:space="preserve"> </w:t>
      </w:r>
      <w:r w:rsidRPr="00843EBA">
        <w:rPr>
          <w:rFonts w:cs="B Mitra" w:hint="cs"/>
          <w:rtl/>
        </w:rPr>
        <w:t>يَشِبُّ</w:t>
      </w:r>
      <w:r w:rsidR="00507CDB">
        <w:rPr>
          <w:rFonts w:cs="B Mitra" w:hint="cs"/>
          <w:rtl/>
        </w:rPr>
        <w:t xml:space="preserve"> </w:t>
      </w:r>
      <w:r w:rsidR="00507CDB" w:rsidRPr="00507CDB">
        <w:rPr>
          <w:rFonts w:cs="B Mitra" w:hint="cs"/>
          <w:vertAlign w:val="superscript"/>
          <w:rtl/>
        </w:rPr>
        <w:t>(وسائل الشیعة)</w:t>
      </w:r>
    </w:p>
    <w:p w:rsidR="008310D0" w:rsidRDefault="008310D0" w:rsidP="00507CDB">
      <w:pPr>
        <w:pStyle w:val="NormalWeb"/>
        <w:bidi/>
        <w:rPr>
          <w:rFonts w:cs="B Mitra"/>
          <w:rtl/>
        </w:rPr>
      </w:pPr>
      <w:r w:rsidRPr="00CD5C47">
        <w:rPr>
          <w:rFonts w:cs="B Mitra" w:hint="cs"/>
          <w:rtl/>
        </w:rPr>
        <w:t xml:space="preserve"> و </w:t>
      </w:r>
      <w:r w:rsidR="00507CDB">
        <w:rPr>
          <w:rFonts w:cs="B Mitra" w:hint="cs"/>
          <w:rtl/>
        </w:rPr>
        <w:t xml:space="preserve">از امام امیرالمؤمنین </w:t>
      </w:r>
      <w:r w:rsidR="00507CDB" w:rsidRPr="00507CDB">
        <w:rPr>
          <w:rFonts w:cs="B Mitra" w:hint="cs"/>
          <w:sz w:val="18"/>
          <w:szCs w:val="18"/>
          <w:rtl/>
        </w:rPr>
        <w:t>علیه السلام</w:t>
      </w:r>
      <w:r w:rsidR="00507CDB">
        <w:rPr>
          <w:rFonts w:cs="B Mitra" w:hint="cs"/>
          <w:rtl/>
        </w:rPr>
        <w:t xml:space="preserve"> چنین نقل شده است </w:t>
      </w:r>
      <w:r w:rsidRPr="00CD5C47">
        <w:rPr>
          <w:rFonts w:cs="B Mitra" w:hint="cs"/>
          <w:rtl/>
        </w:rPr>
        <w:t xml:space="preserve">: </w:t>
      </w:r>
      <w:r w:rsidR="00507CDB" w:rsidRPr="00507CDB">
        <w:rPr>
          <w:rFonts w:cs="B Mitra" w:hint="cs"/>
          <w:rtl/>
        </w:rPr>
        <w:t>لاَ</w:t>
      </w:r>
      <w:r w:rsidR="00507CDB" w:rsidRPr="00507CDB">
        <w:rPr>
          <w:rFonts w:cs="B Mitra"/>
          <w:rtl/>
        </w:rPr>
        <w:t xml:space="preserve"> </w:t>
      </w:r>
      <w:r w:rsidR="00507CDB" w:rsidRPr="00507CDB">
        <w:rPr>
          <w:rFonts w:cs="B Mitra" w:hint="cs"/>
          <w:rtl/>
        </w:rPr>
        <w:t>تَسْتَرْضِعُوا</w:t>
      </w:r>
      <w:r w:rsidR="00507CDB" w:rsidRPr="00507CDB">
        <w:rPr>
          <w:rFonts w:cs="B Mitra"/>
          <w:rtl/>
        </w:rPr>
        <w:t xml:space="preserve"> </w:t>
      </w:r>
      <w:r w:rsidR="00507CDB" w:rsidRPr="00507CDB">
        <w:rPr>
          <w:rFonts w:cs="B Mitra" w:hint="cs"/>
          <w:rtl/>
        </w:rPr>
        <w:t>اَلْحَمْقَاءَ</w:t>
      </w:r>
      <w:r w:rsidR="00507CDB" w:rsidRPr="00507CDB">
        <w:rPr>
          <w:rFonts w:cs="B Mitra"/>
          <w:rtl/>
        </w:rPr>
        <w:t xml:space="preserve"> </w:t>
      </w:r>
      <w:r w:rsidR="00507CDB" w:rsidRPr="00507CDB">
        <w:rPr>
          <w:rFonts w:cs="B Mitra" w:hint="cs"/>
          <w:rtl/>
        </w:rPr>
        <w:t>فَإِنَّ</w:t>
      </w:r>
      <w:r w:rsidR="00507CDB" w:rsidRPr="00507CDB">
        <w:rPr>
          <w:rFonts w:cs="B Mitra"/>
          <w:rtl/>
        </w:rPr>
        <w:t xml:space="preserve"> </w:t>
      </w:r>
      <w:r w:rsidR="00507CDB" w:rsidRPr="00507CDB">
        <w:rPr>
          <w:rFonts w:cs="B Mitra" w:hint="cs"/>
          <w:rtl/>
        </w:rPr>
        <w:t>اَللَّبَنَ</w:t>
      </w:r>
      <w:r w:rsidR="00507CDB" w:rsidRPr="00507CDB">
        <w:rPr>
          <w:rFonts w:cs="B Mitra"/>
          <w:rtl/>
        </w:rPr>
        <w:t xml:space="preserve"> </w:t>
      </w:r>
      <w:r w:rsidR="00507CDB" w:rsidRPr="00507CDB">
        <w:rPr>
          <w:rFonts w:cs="B Mitra" w:hint="cs"/>
          <w:rtl/>
        </w:rPr>
        <w:t>يَغْلِبُ</w:t>
      </w:r>
      <w:r w:rsidR="00507CDB" w:rsidRPr="00507CDB">
        <w:rPr>
          <w:rFonts w:cs="B Mitra"/>
          <w:rtl/>
        </w:rPr>
        <w:t xml:space="preserve"> </w:t>
      </w:r>
      <w:r w:rsidR="00507CDB" w:rsidRPr="00507CDB">
        <w:rPr>
          <w:rFonts w:cs="B Mitra" w:hint="cs"/>
          <w:rtl/>
        </w:rPr>
        <w:t>اَلطِّبَاعَ</w:t>
      </w:r>
      <w:r w:rsidR="00507CDB" w:rsidRPr="00507CDB">
        <w:rPr>
          <w:rFonts w:cs="B Mitra" w:hint="cs"/>
          <w:vertAlign w:val="superscript"/>
          <w:rtl/>
        </w:rPr>
        <w:t>(کافی )</w:t>
      </w:r>
    </w:p>
    <w:p w:rsidR="00507CDB" w:rsidRDefault="00507CDB" w:rsidP="00507CDB">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Pr="00CD5C47" w:rsidRDefault="00451C0B" w:rsidP="00A62949">
      <w:pPr>
        <w:pStyle w:val="NormalWeb"/>
        <w:bidi/>
        <w:rPr>
          <w:rFonts w:cs="B Mitra"/>
          <w:rtl/>
        </w:rPr>
      </w:pPr>
      <w:r>
        <w:rPr>
          <w:rFonts w:cs="B Mitra" w:hint="cs"/>
          <w:rtl/>
        </w:rPr>
        <w:lastRenderedPageBreak/>
        <w:t>نصایح و اخلاقیات</w:t>
      </w:r>
    </w:p>
    <w:p w:rsidR="00507CDB" w:rsidRDefault="00545B4C" w:rsidP="00507CDB">
      <w:pPr>
        <w:pStyle w:val="NormalWeb"/>
        <w:bidi/>
        <w:rPr>
          <w:rFonts w:cs="B Mitra"/>
          <w:rtl/>
        </w:rPr>
      </w:pPr>
      <w:r w:rsidRPr="00CD5C47">
        <w:rPr>
          <w:rFonts w:cs="B Mitra" w:hint="cs"/>
          <w:rtl/>
        </w:rPr>
        <w:t xml:space="preserve">اسلام به ذات خود ندارد عیبی         </w:t>
      </w:r>
      <w:r w:rsidR="00507CDB">
        <w:rPr>
          <w:rFonts w:cs="B Mitra" w:hint="cs"/>
          <w:rtl/>
        </w:rPr>
        <w:t xml:space="preserve">    هر عیب که هست در مسلمانی ما</w:t>
      </w:r>
      <w:r w:rsidRPr="00CD5C47">
        <w:rPr>
          <w:rFonts w:cs="B Mitra" w:hint="cs"/>
          <w:rtl/>
        </w:rPr>
        <w:t>ست</w:t>
      </w: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A62949" w:rsidP="00A62949">
      <w:pPr>
        <w:pStyle w:val="NormalWeb"/>
        <w:bidi/>
        <w:rPr>
          <w:rFonts w:cs="B Mitra"/>
          <w:rtl/>
        </w:rPr>
      </w:pPr>
    </w:p>
    <w:p w:rsidR="00A62949" w:rsidRDefault="00303985" w:rsidP="00A62949">
      <w:pPr>
        <w:pStyle w:val="NormalWeb"/>
        <w:bidi/>
        <w:rPr>
          <w:rFonts w:cs="B Mitra"/>
          <w:rtl/>
        </w:rPr>
      </w:pPr>
      <w:r>
        <w:rPr>
          <w:rFonts w:cs="B Mitra" w:hint="cs"/>
          <w:rtl/>
        </w:rPr>
        <w:lastRenderedPageBreak/>
        <w:t>مقالات دینی و اجتماعی</w:t>
      </w:r>
    </w:p>
    <w:p w:rsidR="00A62949" w:rsidRDefault="00A62949" w:rsidP="00A62949">
      <w:pPr>
        <w:pStyle w:val="NormalWeb"/>
        <w:bidi/>
        <w:rPr>
          <w:rFonts w:cs="B Mitra"/>
          <w:rtl/>
        </w:rPr>
      </w:pPr>
    </w:p>
    <w:p w:rsidR="00FA7A87" w:rsidRDefault="00FA7A87" w:rsidP="00FA7A87">
      <w:pPr>
        <w:pStyle w:val="NormalWeb"/>
        <w:bidi/>
        <w:rPr>
          <w:rFonts w:cs="B Mitra"/>
          <w:rtl/>
        </w:rPr>
      </w:pPr>
      <w:r>
        <w:rPr>
          <w:rFonts w:cs="B Mitra" w:hint="cs"/>
          <w:rtl/>
        </w:rPr>
        <w:t xml:space="preserve">می دانیم که </w:t>
      </w:r>
      <w:r w:rsidR="00507CDB">
        <w:rPr>
          <w:rFonts w:cs="B Mitra" w:hint="cs"/>
          <w:rtl/>
        </w:rPr>
        <w:t>آ</w:t>
      </w:r>
      <w:r>
        <w:rPr>
          <w:rFonts w:cs="B Mitra" w:hint="cs"/>
          <w:rtl/>
        </w:rPr>
        <w:t>ی</w:t>
      </w:r>
      <w:r w:rsidR="00507CDB">
        <w:rPr>
          <w:rFonts w:cs="B Mitra" w:hint="cs"/>
          <w:rtl/>
        </w:rPr>
        <w:t xml:space="preserve">ینه آلوده و ناصاف </w:t>
      </w:r>
      <w:r w:rsidR="00333876">
        <w:rPr>
          <w:rFonts w:cs="B Mitra" w:hint="cs"/>
          <w:rtl/>
        </w:rPr>
        <w:t xml:space="preserve">نمی تواند نور را </w:t>
      </w:r>
      <w:r w:rsidR="00507CDB">
        <w:rPr>
          <w:rFonts w:cs="B Mitra" w:hint="cs"/>
          <w:rtl/>
        </w:rPr>
        <w:t xml:space="preserve">به درستی </w:t>
      </w:r>
      <w:r w:rsidR="00333876">
        <w:rPr>
          <w:rFonts w:cs="B Mitra" w:hint="cs"/>
          <w:rtl/>
        </w:rPr>
        <w:t xml:space="preserve">منعکس کند </w:t>
      </w:r>
      <w:r w:rsidR="00507CDB">
        <w:rPr>
          <w:rFonts w:cs="B Mitra" w:hint="cs"/>
          <w:rtl/>
        </w:rPr>
        <w:t>؛</w:t>
      </w:r>
      <w:r>
        <w:rPr>
          <w:rFonts w:cs="B Mitra" w:hint="cs"/>
          <w:rtl/>
        </w:rPr>
        <w:t xml:space="preserve">اگر </w:t>
      </w:r>
      <w:r w:rsidR="00333876">
        <w:rPr>
          <w:rFonts w:cs="B Mitra" w:hint="cs"/>
          <w:rtl/>
        </w:rPr>
        <w:t>مبانی روشن و  نورانی اسلام</w:t>
      </w:r>
      <w:r>
        <w:rPr>
          <w:rFonts w:cs="B Mitra" w:hint="cs"/>
          <w:rtl/>
        </w:rPr>
        <w:t xml:space="preserve"> </w:t>
      </w:r>
      <w:r w:rsidR="00333876">
        <w:rPr>
          <w:rFonts w:cs="B Mitra" w:hint="cs"/>
          <w:rtl/>
        </w:rPr>
        <w:t xml:space="preserve"> از آینه کثیف ما </w:t>
      </w:r>
      <w:r w:rsidR="00507CDB">
        <w:rPr>
          <w:rFonts w:cs="B Mitra" w:hint="cs"/>
          <w:rtl/>
        </w:rPr>
        <w:t xml:space="preserve"> </w:t>
      </w:r>
      <w:r w:rsidR="00333876">
        <w:rPr>
          <w:rFonts w:cs="B Mitra" w:hint="cs"/>
          <w:rtl/>
        </w:rPr>
        <w:t xml:space="preserve">به دیگران </w:t>
      </w:r>
      <w:r>
        <w:rPr>
          <w:rFonts w:cs="B Mitra" w:hint="cs"/>
          <w:rtl/>
        </w:rPr>
        <w:t xml:space="preserve">برسد </w:t>
      </w:r>
      <w:r w:rsidR="00333876">
        <w:rPr>
          <w:rFonts w:cs="B Mitra" w:hint="cs"/>
          <w:rtl/>
        </w:rPr>
        <w:t xml:space="preserve"> </w:t>
      </w:r>
      <w:r w:rsidR="00507CDB">
        <w:rPr>
          <w:rFonts w:cs="B Mitra" w:hint="cs"/>
          <w:rtl/>
        </w:rPr>
        <w:t xml:space="preserve">مورد </w:t>
      </w:r>
      <w:r w:rsidR="00545B4C" w:rsidRPr="00CD5C47">
        <w:rPr>
          <w:rFonts w:cs="B Mitra" w:hint="cs"/>
          <w:rtl/>
        </w:rPr>
        <w:t xml:space="preserve"> </w:t>
      </w:r>
      <w:r w:rsidR="00333876">
        <w:rPr>
          <w:rFonts w:cs="B Mitra" w:hint="cs"/>
          <w:rtl/>
        </w:rPr>
        <w:t xml:space="preserve">اعتراض و مخالفت آن ها قرار می گیرد </w:t>
      </w:r>
      <w:r w:rsidR="00507CDB">
        <w:rPr>
          <w:rFonts w:cs="B Mitra" w:hint="cs"/>
          <w:rtl/>
        </w:rPr>
        <w:t xml:space="preserve">. </w:t>
      </w:r>
      <w:r>
        <w:rPr>
          <w:rFonts w:cs="B Mitra" w:hint="cs"/>
          <w:rtl/>
        </w:rPr>
        <w:t xml:space="preserve">این مبانی بر </w:t>
      </w:r>
      <w:r w:rsidR="00507CDB">
        <w:rPr>
          <w:rFonts w:cs="B Mitra" w:hint="cs"/>
          <w:rtl/>
        </w:rPr>
        <w:t xml:space="preserve">میزان عقل است </w:t>
      </w:r>
      <w:r>
        <w:rPr>
          <w:rFonts w:cs="B Mitra" w:hint="cs"/>
          <w:rtl/>
        </w:rPr>
        <w:t xml:space="preserve">اما توسط ما </w:t>
      </w:r>
      <w:r w:rsidR="00507CDB">
        <w:rPr>
          <w:rFonts w:cs="B Mitra" w:hint="cs"/>
          <w:rtl/>
        </w:rPr>
        <w:t xml:space="preserve"> آلوده </w:t>
      </w:r>
      <w:r>
        <w:rPr>
          <w:rFonts w:cs="B Mitra" w:hint="cs"/>
          <w:rtl/>
        </w:rPr>
        <w:t xml:space="preserve">می شود </w:t>
      </w:r>
      <w:r w:rsidR="00507CDB">
        <w:rPr>
          <w:rFonts w:cs="B Mitra" w:hint="cs"/>
          <w:rtl/>
        </w:rPr>
        <w:t>.</w:t>
      </w:r>
    </w:p>
    <w:p w:rsidR="00FA7A87" w:rsidRDefault="00507CDB" w:rsidP="00FA7A87">
      <w:pPr>
        <w:pStyle w:val="NormalWeb"/>
        <w:bidi/>
        <w:rPr>
          <w:rFonts w:cs="B Mitra"/>
          <w:rtl/>
        </w:rPr>
      </w:pPr>
      <w:r>
        <w:rPr>
          <w:rFonts w:cs="B Mitra" w:hint="cs"/>
          <w:rtl/>
        </w:rPr>
        <w:t xml:space="preserve"> </w:t>
      </w:r>
      <w:r w:rsidR="00545B4C" w:rsidRPr="00CD5C47">
        <w:rPr>
          <w:rFonts w:cs="B Mitra" w:hint="cs"/>
          <w:rtl/>
        </w:rPr>
        <w:t xml:space="preserve">مثلاً </w:t>
      </w:r>
      <w:r w:rsidR="00FA7A87">
        <w:rPr>
          <w:rFonts w:cs="B Mitra" w:hint="cs"/>
          <w:rtl/>
        </w:rPr>
        <w:t xml:space="preserve"> در دستور سجده بر خاک که  نشانه نهایت تذلل </w:t>
      </w:r>
      <w:r w:rsidR="00545B4C" w:rsidRPr="00CD5C47">
        <w:rPr>
          <w:rFonts w:cs="B Mitra" w:hint="cs"/>
          <w:rtl/>
        </w:rPr>
        <w:t xml:space="preserve">و بندگی </w:t>
      </w:r>
      <w:r w:rsidR="00FA7A87">
        <w:rPr>
          <w:rFonts w:cs="B Mitra" w:hint="cs"/>
          <w:rtl/>
        </w:rPr>
        <w:t>ماست توصیه شده است که اگر بر خاک قبر سید الشهدا علیه السلام که در رأس شهدا و فداکاران راه حق است صورت بگیرد نقائص عبادی را جبران می کند و موجب تقرب به خدای متعال می شود .</w:t>
      </w:r>
    </w:p>
    <w:p w:rsidR="00FA7A87" w:rsidRDefault="00FA7A87" w:rsidP="00FA7A87">
      <w:pPr>
        <w:pStyle w:val="NormalWeb"/>
        <w:bidi/>
        <w:rPr>
          <w:rFonts w:cs="B Mitra"/>
          <w:rtl/>
        </w:rPr>
      </w:pPr>
      <w:r>
        <w:rPr>
          <w:rFonts w:cs="B Mitra" w:hint="cs"/>
          <w:rtl/>
        </w:rPr>
        <w:t>اگر اسامی امامان را هم روی آن خاک بنویسیم باز محض تقرب به پروردگار است و به احترام علو شأن آن هاست نه این که صاحب آن اسم یا خاک قبر او را پرستش می کنیم .</w:t>
      </w:r>
    </w:p>
    <w:p w:rsidR="00521339" w:rsidRDefault="00521339" w:rsidP="00521339">
      <w:pPr>
        <w:pStyle w:val="NormalWeb"/>
        <w:bidi/>
        <w:rPr>
          <w:rFonts w:cs="B Mitra"/>
          <w:rtl/>
        </w:rPr>
      </w:pPr>
      <w:r>
        <w:rPr>
          <w:rFonts w:cs="B Mitra" w:hint="cs"/>
          <w:rtl/>
        </w:rPr>
        <w:t xml:space="preserve">اما همین موضوع با رفتار جاهلانه و سودجویانه برخی که  نقش گنبد و مناره و خورشید و . . . روی مهر نماز می زنند بهانه ای به دست دیگران می دهد که شیعه را مشرک و بت پرست قلمداد کنند و  رفتار جهال و عوام  را معیار تشخیص و قضاوت خود به حساب می آورند . به روایات و  احادیث دینی نگاه کنید و ببینید که </w:t>
      </w:r>
      <w:r w:rsidR="006B01CC" w:rsidRPr="00CD5C47">
        <w:rPr>
          <w:rFonts w:cs="B Mitra" w:hint="cs"/>
          <w:rtl/>
        </w:rPr>
        <w:t>در اخلاص عبادت برای خدا</w:t>
      </w:r>
      <w:r>
        <w:rPr>
          <w:rFonts w:cs="B Mitra" w:hint="cs"/>
          <w:rtl/>
        </w:rPr>
        <w:t xml:space="preserve"> چه دستورات اکیدی آمده است . </w:t>
      </w:r>
    </w:p>
    <w:p w:rsidR="008D0644" w:rsidRDefault="007D75C6" w:rsidP="008D0644">
      <w:pPr>
        <w:pStyle w:val="NormalWeb"/>
        <w:bidi/>
        <w:rPr>
          <w:rFonts w:cs="B Mitra"/>
          <w:rtl/>
        </w:rPr>
      </w:pPr>
      <w:r w:rsidRPr="00CD5C47">
        <w:rPr>
          <w:rFonts w:cs="B Mitra" w:hint="cs"/>
          <w:rtl/>
        </w:rPr>
        <w:t>هشام بن حکم که از علما و ا</w:t>
      </w:r>
      <w:r w:rsidR="006B01CC" w:rsidRPr="00CD5C47">
        <w:rPr>
          <w:rFonts w:cs="B Mitra" w:hint="cs"/>
          <w:rtl/>
        </w:rPr>
        <w:t xml:space="preserve">جلّه اصحاب </w:t>
      </w:r>
      <w:r w:rsidR="008D0644">
        <w:rPr>
          <w:rFonts w:cs="B Mitra" w:hint="cs"/>
          <w:rtl/>
        </w:rPr>
        <w:t xml:space="preserve">امام جعفر صادق </w:t>
      </w:r>
      <w:r w:rsidR="008D0644" w:rsidRPr="008D0644">
        <w:rPr>
          <w:rFonts w:cs="B Mitra" w:hint="cs"/>
          <w:sz w:val="18"/>
          <w:szCs w:val="18"/>
          <w:rtl/>
        </w:rPr>
        <w:t>علیه السلام</w:t>
      </w:r>
      <w:r w:rsidR="008D0644">
        <w:rPr>
          <w:rFonts w:cs="B Mitra" w:hint="cs"/>
          <w:rtl/>
        </w:rPr>
        <w:t xml:space="preserve"> است از ایشان می پرسد بر روی چه چیزهایی می توان سجده کرد و بر چه چیزهایی نمی توان سر گذاشت ؟ امام </w:t>
      </w:r>
      <w:r w:rsidR="008D0644" w:rsidRPr="008D0644">
        <w:rPr>
          <w:rFonts w:cs="B Mitra" w:hint="cs"/>
          <w:sz w:val="18"/>
          <w:szCs w:val="18"/>
          <w:rtl/>
        </w:rPr>
        <w:t>علیه السلام</w:t>
      </w:r>
      <w:r w:rsidR="008D0644">
        <w:rPr>
          <w:rFonts w:cs="B Mitra" w:hint="cs"/>
          <w:rtl/>
        </w:rPr>
        <w:t xml:space="preserve"> پاسخ می دهد  : </w:t>
      </w:r>
      <w:r w:rsidR="008D0644" w:rsidRPr="008D0644">
        <w:rPr>
          <w:rFonts w:cs="B Mitra" w:hint="cs"/>
          <w:rtl/>
        </w:rPr>
        <w:t>اَلسُّجُودُ</w:t>
      </w:r>
      <w:r w:rsidR="008D0644" w:rsidRPr="008D0644">
        <w:rPr>
          <w:rFonts w:cs="B Mitra"/>
          <w:rtl/>
        </w:rPr>
        <w:t xml:space="preserve"> </w:t>
      </w:r>
      <w:r w:rsidR="008D0644" w:rsidRPr="008D0644">
        <w:rPr>
          <w:rFonts w:cs="B Mitra" w:hint="cs"/>
          <w:rtl/>
        </w:rPr>
        <w:t>لاَ</w:t>
      </w:r>
      <w:r w:rsidR="008D0644" w:rsidRPr="008D0644">
        <w:rPr>
          <w:rFonts w:cs="B Mitra"/>
          <w:rtl/>
        </w:rPr>
        <w:t xml:space="preserve"> </w:t>
      </w:r>
      <w:r w:rsidR="008D0644" w:rsidRPr="008D0644">
        <w:rPr>
          <w:rFonts w:cs="B Mitra" w:hint="cs"/>
          <w:rtl/>
        </w:rPr>
        <w:t>يَجُوزُ</w:t>
      </w:r>
      <w:r w:rsidR="008D0644" w:rsidRPr="008D0644">
        <w:rPr>
          <w:rFonts w:cs="B Mitra"/>
          <w:rtl/>
        </w:rPr>
        <w:t xml:space="preserve"> </w:t>
      </w:r>
      <w:r w:rsidR="008D0644" w:rsidRPr="008D0644">
        <w:rPr>
          <w:rFonts w:cs="B Mitra" w:hint="cs"/>
          <w:rtl/>
        </w:rPr>
        <w:t>إِلاَّ</w:t>
      </w:r>
      <w:r w:rsidR="008D0644" w:rsidRPr="008D0644">
        <w:rPr>
          <w:rFonts w:cs="B Mitra"/>
          <w:rtl/>
        </w:rPr>
        <w:t xml:space="preserve"> </w:t>
      </w:r>
      <w:r w:rsidR="008D0644" w:rsidRPr="008D0644">
        <w:rPr>
          <w:rFonts w:cs="B Mitra" w:hint="cs"/>
          <w:rtl/>
        </w:rPr>
        <w:t>عَلَى</w:t>
      </w:r>
      <w:r w:rsidR="008D0644" w:rsidRPr="008D0644">
        <w:rPr>
          <w:rFonts w:cs="B Mitra"/>
          <w:rtl/>
        </w:rPr>
        <w:t xml:space="preserve"> </w:t>
      </w:r>
      <w:r w:rsidR="008D0644" w:rsidRPr="008D0644">
        <w:rPr>
          <w:rFonts w:cs="B Mitra" w:hint="cs"/>
          <w:rtl/>
        </w:rPr>
        <w:t>اَلْأَرْضِ</w:t>
      </w:r>
      <w:r w:rsidR="008D0644" w:rsidRPr="008D0644">
        <w:rPr>
          <w:rFonts w:cs="B Mitra"/>
          <w:rtl/>
        </w:rPr>
        <w:t xml:space="preserve"> </w:t>
      </w:r>
      <w:r w:rsidR="008D0644" w:rsidRPr="008D0644">
        <w:rPr>
          <w:rFonts w:cs="B Mitra" w:hint="cs"/>
          <w:rtl/>
        </w:rPr>
        <w:t>أَوْ</w:t>
      </w:r>
      <w:r w:rsidR="008D0644" w:rsidRPr="008D0644">
        <w:rPr>
          <w:rFonts w:cs="B Mitra"/>
          <w:rtl/>
        </w:rPr>
        <w:t xml:space="preserve"> </w:t>
      </w:r>
      <w:r w:rsidR="008D0644" w:rsidRPr="008D0644">
        <w:rPr>
          <w:rFonts w:cs="B Mitra" w:hint="cs"/>
          <w:rtl/>
        </w:rPr>
        <w:t>عَلَى</w:t>
      </w:r>
      <w:r w:rsidR="008D0644" w:rsidRPr="008D0644">
        <w:rPr>
          <w:rFonts w:cs="B Mitra"/>
          <w:rtl/>
        </w:rPr>
        <w:t xml:space="preserve"> </w:t>
      </w:r>
      <w:r w:rsidR="008D0644" w:rsidRPr="008D0644">
        <w:rPr>
          <w:rFonts w:cs="B Mitra" w:hint="cs"/>
          <w:rtl/>
        </w:rPr>
        <w:t>مَا</w:t>
      </w:r>
      <w:r w:rsidR="008D0644" w:rsidRPr="008D0644">
        <w:rPr>
          <w:rFonts w:cs="B Mitra"/>
          <w:rtl/>
        </w:rPr>
        <w:t xml:space="preserve"> </w:t>
      </w:r>
      <w:r w:rsidR="008D0644" w:rsidRPr="008D0644">
        <w:rPr>
          <w:rFonts w:cs="B Mitra" w:hint="cs"/>
          <w:rtl/>
        </w:rPr>
        <w:t>أَنْبَتَتِ</w:t>
      </w:r>
      <w:r w:rsidR="008D0644" w:rsidRPr="008D0644">
        <w:rPr>
          <w:rFonts w:cs="B Mitra"/>
          <w:rtl/>
        </w:rPr>
        <w:t xml:space="preserve"> </w:t>
      </w:r>
      <w:r w:rsidR="008D0644" w:rsidRPr="008D0644">
        <w:rPr>
          <w:rFonts w:cs="B Mitra" w:hint="cs"/>
          <w:rtl/>
        </w:rPr>
        <w:t>اَلْأَرْضُ</w:t>
      </w:r>
      <w:r w:rsidR="008D0644" w:rsidRPr="008D0644">
        <w:rPr>
          <w:rFonts w:cs="B Mitra"/>
          <w:rtl/>
        </w:rPr>
        <w:t xml:space="preserve"> </w:t>
      </w:r>
      <w:r w:rsidR="008D0644" w:rsidRPr="008D0644">
        <w:rPr>
          <w:rFonts w:cs="B Mitra" w:hint="cs"/>
          <w:rtl/>
        </w:rPr>
        <w:t>إِلاَّ</w:t>
      </w:r>
      <w:r w:rsidR="008D0644" w:rsidRPr="008D0644">
        <w:rPr>
          <w:rFonts w:cs="B Mitra"/>
          <w:rtl/>
        </w:rPr>
        <w:t xml:space="preserve"> </w:t>
      </w:r>
      <w:r w:rsidR="008D0644" w:rsidRPr="008D0644">
        <w:rPr>
          <w:rFonts w:cs="B Mitra" w:hint="cs"/>
          <w:rtl/>
        </w:rPr>
        <w:t>مَا</w:t>
      </w:r>
      <w:r w:rsidR="008D0644" w:rsidRPr="008D0644">
        <w:rPr>
          <w:rFonts w:cs="B Mitra"/>
          <w:rtl/>
        </w:rPr>
        <w:t xml:space="preserve"> </w:t>
      </w:r>
      <w:r w:rsidR="008D0644" w:rsidRPr="008D0644">
        <w:rPr>
          <w:rFonts w:cs="B Mitra" w:hint="cs"/>
          <w:rtl/>
        </w:rPr>
        <w:t>أُكِلَ</w:t>
      </w:r>
      <w:r w:rsidR="008D0644" w:rsidRPr="008D0644">
        <w:rPr>
          <w:rFonts w:cs="B Mitra"/>
          <w:rtl/>
        </w:rPr>
        <w:t xml:space="preserve"> </w:t>
      </w:r>
      <w:r w:rsidR="008D0644" w:rsidRPr="008D0644">
        <w:rPr>
          <w:rFonts w:cs="B Mitra" w:hint="cs"/>
          <w:rtl/>
        </w:rPr>
        <w:t>أَوْ</w:t>
      </w:r>
      <w:r w:rsidR="008D0644" w:rsidRPr="008D0644">
        <w:rPr>
          <w:rFonts w:cs="B Mitra"/>
          <w:rtl/>
        </w:rPr>
        <w:t xml:space="preserve"> </w:t>
      </w:r>
      <w:r w:rsidR="008D0644" w:rsidRPr="008D0644">
        <w:rPr>
          <w:rFonts w:cs="B Mitra" w:hint="cs"/>
          <w:rtl/>
        </w:rPr>
        <w:t>لُبِسَ</w:t>
      </w:r>
      <w:r w:rsidR="008D0644">
        <w:rPr>
          <w:rFonts w:cs="B Mitra" w:hint="cs"/>
          <w:rtl/>
        </w:rPr>
        <w:t xml:space="preserve"> </w:t>
      </w:r>
      <w:r w:rsidR="008D0644" w:rsidRPr="008D0644">
        <w:rPr>
          <w:rFonts w:cs="B Mitra" w:hint="cs"/>
          <w:vertAlign w:val="superscript"/>
          <w:rtl/>
        </w:rPr>
        <w:t>(من لا یحضره الفقیه)</w:t>
      </w:r>
    </w:p>
    <w:p w:rsidR="00521339" w:rsidRDefault="005161BA" w:rsidP="008D0644">
      <w:pPr>
        <w:pStyle w:val="NormalWeb"/>
        <w:bidi/>
        <w:rPr>
          <w:rFonts w:cs="B Mitra"/>
          <w:rtl/>
        </w:rPr>
      </w:pPr>
      <w:r>
        <w:rPr>
          <w:rFonts w:cs="B Mitra" w:hint="cs"/>
          <w:rtl/>
        </w:rPr>
        <w:t xml:space="preserve">و سبب آن را چنین بیان می فرمایند </w:t>
      </w:r>
      <w:r w:rsidR="008D0644">
        <w:rPr>
          <w:rFonts w:cs="B Mitra" w:hint="cs"/>
          <w:rtl/>
        </w:rPr>
        <w:t xml:space="preserve"> : </w:t>
      </w:r>
      <w:r w:rsidR="008D0644" w:rsidRPr="008D0644">
        <w:rPr>
          <w:rFonts w:cs="B Mitra" w:hint="cs"/>
          <w:rtl/>
        </w:rPr>
        <w:t>لِأَنَّ</w:t>
      </w:r>
      <w:r w:rsidR="008D0644" w:rsidRPr="008D0644">
        <w:rPr>
          <w:rFonts w:cs="B Mitra"/>
          <w:rtl/>
        </w:rPr>
        <w:t xml:space="preserve"> </w:t>
      </w:r>
      <w:r w:rsidR="008D0644" w:rsidRPr="008D0644">
        <w:rPr>
          <w:rFonts w:cs="B Mitra" w:hint="cs"/>
          <w:rtl/>
        </w:rPr>
        <w:t>اَلسُّجُودَ</w:t>
      </w:r>
      <w:r w:rsidR="008D0644" w:rsidRPr="008D0644">
        <w:rPr>
          <w:rFonts w:cs="B Mitra"/>
          <w:rtl/>
        </w:rPr>
        <w:t xml:space="preserve"> </w:t>
      </w:r>
      <w:r w:rsidR="008D0644" w:rsidRPr="008D0644">
        <w:rPr>
          <w:rFonts w:cs="B Mitra" w:hint="cs"/>
          <w:rtl/>
        </w:rPr>
        <w:t>خُضُوعٌ</w:t>
      </w:r>
      <w:r w:rsidR="008D0644" w:rsidRPr="008D0644">
        <w:rPr>
          <w:rFonts w:cs="B Mitra"/>
          <w:rtl/>
        </w:rPr>
        <w:t xml:space="preserve"> </w:t>
      </w:r>
      <w:r w:rsidR="008D0644" w:rsidRPr="008D0644">
        <w:rPr>
          <w:rFonts w:cs="B Mitra" w:hint="cs"/>
          <w:rtl/>
        </w:rPr>
        <w:t>لِلَّهِ</w:t>
      </w:r>
      <w:r w:rsidR="008D0644" w:rsidRPr="008D0644">
        <w:rPr>
          <w:rFonts w:cs="B Mitra"/>
          <w:rtl/>
        </w:rPr>
        <w:t xml:space="preserve"> </w:t>
      </w:r>
      <w:r w:rsidR="008D0644" w:rsidRPr="008D0644">
        <w:rPr>
          <w:rFonts w:cs="B Mitra" w:hint="cs"/>
          <w:sz w:val="18"/>
          <w:szCs w:val="18"/>
          <w:rtl/>
        </w:rPr>
        <w:t>عَزَّ</w:t>
      </w:r>
      <w:r w:rsidR="008D0644" w:rsidRPr="008D0644">
        <w:rPr>
          <w:rFonts w:cs="B Mitra"/>
          <w:sz w:val="18"/>
          <w:szCs w:val="18"/>
          <w:rtl/>
        </w:rPr>
        <w:t xml:space="preserve"> </w:t>
      </w:r>
      <w:r w:rsidR="008D0644" w:rsidRPr="008D0644">
        <w:rPr>
          <w:rFonts w:cs="B Mitra" w:hint="cs"/>
          <w:sz w:val="18"/>
          <w:szCs w:val="18"/>
          <w:rtl/>
        </w:rPr>
        <w:t>وَ</w:t>
      </w:r>
      <w:r w:rsidR="008D0644" w:rsidRPr="008D0644">
        <w:rPr>
          <w:rFonts w:cs="B Mitra"/>
          <w:sz w:val="18"/>
          <w:szCs w:val="18"/>
          <w:rtl/>
        </w:rPr>
        <w:t xml:space="preserve"> </w:t>
      </w:r>
      <w:r w:rsidR="008D0644" w:rsidRPr="008D0644">
        <w:rPr>
          <w:rFonts w:cs="B Mitra" w:hint="cs"/>
          <w:sz w:val="18"/>
          <w:szCs w:val="18"/>
          <w:rtl/>
        </w:rPr>
        <w:t>جَلَّ</w:t>
      </w:r>
      <w:r w:rsidR="008D0644" w:rsidRPr="008D0644">
        <w:rPr>
          <w:rFonts w:cs="B Mitra"/>
          <w:rtl/>
        </w:rPr>
        <w:t xml:space="preserve"> </w:t>
      </w:r>
      <w:r w:rsidR="008D0644" w:rsidRPr="008D0644">
        <w:rPr>
          <w:rFonts w:cs="B Mitra" w:hint="cs"/>
          <w:rtl/>
        </w:rPr>
        <w:t>فَلاَ</w:t>
      </w:r>
      <w:r w:rsidR="008D0644" w:rsidRPr="008D0644">
        <w:rPr>
          <w:rFonts w:cs="B Mitra"/>
          <w:rtl/>
        </w:rPr>
        <w:t xml:space="preserve"> </w:t>
      </w:r>
      <w:r w:rsidR="008D0644" w:rsidRPr="008D0644">
        <w:rPr>
          <w:rFonts w:cs="B Mitra" w:hint="cs"/>
          <w:rtl/>
        </w:rPr>
        <w:t>يَنْبَغِي</w:t>
      </w:r>
      <w:r w:rsidR="008D0644" w:rsidRPr="008D0644">
        <w:rPr>
          <w:rFonts w:cs="B Mitra"/>
          <w:rtl/>
        </w:rPr>
        <w:t xml:space="preserve"> </w:t>
      </w:r>
      <w:r w:rsidR="008D0644" w:rsidRPr="008D0644">
        <w:rPr>
          <w:rFonts w:cs="B Mitra" w:hint="cs"/>
          <w:rtl/>
        </w:rPr>
        <w:t>أَنْ</w:t>
      </w:r>
      <w:r w:rsidR="008D0644" w:rsidRPr="008D0644">
        <w:rPr>
          <w:rFonts w:cs="B Mitra"/>
          <w:rtl/>
        </w:rPr>
        <w:t xml:space="preserve"> </w:t>
      </w:r>
      <w:r w:rsidR="008D0644" w:rsidRPr="008D0644">
        <w:rPr>
          <w:rFonts w:cs="B Mitra" w:hint="cs"/>
          <w:rtl/>
        </w:rPr>
        <w:t>يَكُونَ</w:t>
      </w:r>
      <w:r w:rsidR="008D0644" w:rsidRPr="008D0644">
        <w:rPr>
          <w:rFonts w:cs="B Mitra"/>
          <w:rtl/>
        </w:rPr>
        <w:t xml:space="preserve"> </w:t>
      </w:r>
      <w:r w:rsidR="008D0644" w:rsidRPr="008D0644">
        <w:rPr>
          <w:rFonts w:cs="B Mitra" w:hint="cs"/>
          <w:rtl/>
        </w:rPr>
        <w:t>عَلَى</w:t>
      </w:r>
      <w:r w:rsidR="008D0644" w:rsidRPr="008D0644">
        <w:rPr>
          <w:rFonts w:cs="B Mitra"/>
          <w:rtl/>
        </w:rPr>
        <w:t xml:space="preserve"> </w:t>
      </w:r>
      <w:r w:rsidR="008D0644" w:rsidRPr="008D0644">
        <w:rPr>
          <w:rFonts w:cs="B Mitra" w:hint="cs"/>
          <w:rtl/>
        </w:rPr>
        <w:t>مَا</w:t>
      </w:r>
      <w:r w:rsidR="008D0644" w:rsidRPr="008D0644">
        <w:rPr>
          <w:rFonts w:cs="B Mitra"/>
          <w:rtl/>
        </w:rPr>
        <w:t xml:space="preserve"> </w:t>
      </w:r>
      <w:r w:rsidR="008D0644" w:rsidRPr="008D0644">
        <w:rPr>
          <w:rFonts w:cs="B Mitra" w:hint="cs"/>
          <w:rtl/>
        </w:rPr>
        <w:t>يُؤْكَلُ</w:t>
      </w:r>
      <w:r w:rsidR="008D0644" w:rsidRPr="008D0644">
        <w:rPr>
          <w:rFonts w:cs="B Mitra"/>
          <w:rtl/>
        </w:rPr>
        <w:t xml:space="preserve"> </w:t>
      </w:r>
      <w:r w:rsidR="008D0644" w:rsidRPr="008D0644">
        <w:rPr>
          <w:rFonts w:cs="B Mitra" w:hint="cs"/>
          <w:rtl/>
        </w:rPr>
        <w:t>أَوْ</w:t>
      </w:r>
      <w:r w:rsidR="008D0644" w:rsidRPr="008D0644">
        <w:rPr>
          <w:rFonts w:cs="B Mitra"/>
          <w:rtl/>
        </w:rPr>
        <w:t xml:space="preserve"> </w:t>
      </w:r>
      <w:r w:rsidR="008D0644" w:rsidRPr="008D0644">
        <w:rPr>
          <w:rFonts w:cs="B Mitra" w:hint="cs"/>
          <w:rtl/>
        </w:rPr>
        <w:t>يُلْبَسُ</w:t>
      </w:r>
      <w:r w:rsidR="008D0644" w:rsidRPr="008D0644">
        <w:rPr>
          <w:rFonts w:cs="B Mitra"/>
          <w:rtl/>
        </w:rPr>
        <w:t xml:space="preserve"> </w:t>
      </w:r>
      <w:r w:rsidR="008D0644" w:rsidRPr="008D0644">
        <w:rPr>
          <w:rFonts w:cs="B Mitra" w:hint="cs"/>
          <w:rtl/>
        </w:rPr>
        <w:t>لِأَنَّ</w:t>
      </w:r>
      <w:r w:rsidR="008D0644" w:rsidRPr="008D0644">
        <w:rPr>
          <w:rFonts w:cs="B Mitra"/>
          <w:rtl/>
        </w:rPr>
        <w:t xml:space="preserve"> </w:t>
      </w:r>
      <w:r w:rsidR="008D0644" w:rsidRPr="008D0644">
        <w:rPr>
          <w:rFonts w:cs="B Mitra" w:hint="cs"/>
          <w:rtl/>
        </w:rPr>
        <w:t>أَبْنَاءَ</w:t>
      </w:r>
      <w:r w:rsidR="008D0644" w:rsidRPr="008D0644">
        <w:rPr>
          <w:rFonts w:cs="B Mitra"/>
          <w:rtl/>
        </w:rPr>
        <w:t xml:space="preserve"> </w:t>
      </w:r>
      <w:r w:rsidR="008D0644" w:rsidRPr="008D0644">
        <w:rPr>
          <w:rFonts w:cs="B Mitra" w:hint="cs"/>
          <w:rtl/>
        </w:rPr>
        <w:t>اَلدُّنْيَا</w:t>
      </w:r>
      <w:r w:rsidR="008D0644" w:rsidRPr="008D0644">
        <w:rPr>
          <w:rFonts w:cs="B Mitra"/>
          <w:rtl/>
        </w:rPr>
        <w:t xml:space="preserve"> </w:t>
      </w:r>
      <w:r w:rsidR="008D0644" w:rsidRPr="008D0644">
        <w:rPr>
          <w:rFonts w:cs="B Mitra" w:hint="cs"/>
          <w:rtl/>
        </w:rPr>
        <w:t>عَبِيدُ</w:t>
      </w:r>
      <w:r w:rsidR="008D0644" w:rsidRPr="008D0644">
        <w:rPr>
          <w:rFonts w:cs="B Mitra"/>
          <w:rtl/>
        </w:rPr>
        <w:t xml:space="preserve"> </w:t>
      </w:r>
      <w:r w:rsidR="008D0644" w:rsidRPr="008D0644">
        <w:rPr>
          <w:rFonts w:cs="B Mitra" w:hint="cs"/>
          <w:rtl/>
        </w:rPr>
        <w:t>مَا</w:t>
      </w:r>
      <w:r w:rsidR="008D0644" w:rsidRPr="008D0644">
        <w:rPr>
          <w:rFonts w:cs="B Mitra"/>
          <w:rtl/>
        </w:rPr>
        <w:t xml:space="preserve"> </w:t>
      </w:r>
      <w:r w:rsidR="008D0644" w:rsidRPr="008D0644">
        <w:rPr>
          <w:rFonts w:cs="B Mitra" w:hint="cs"/>
          <w:rtl/>
        </w:rPr>
        <w:t>يَأْكُلُونَ</w:t>
      </w:r>
      <w:r w:rsidR="008D0644" w:rsidRPr="008D0644">
        <w:rPr>
          <w:rFonts w:cs="B Mitra"/>
          <w:rtl/>
        </w:rPr>
        <w:t xml:space="preserve"> </w:t>
      </w:r>
      <w:r w:rsidR="008D0644" w:rsidRPr="008D0644">
        <w:rPr>
          <w:rFonts w:cs="B Mitra" w:hint="cs"/>
          <w:rtl/>
        </w:rPr>
        <w:t>وَ</w:t>
      </w:r>
      <w:r w:rsidR="008D0644" w:rsidRPr="008D0644">
        <w:rPr>
          <w:rFonts w:cs="B Mitra"/>
          <w:rtl/>
        </w:rPr>
        <w:t xml:space="preserve"> </w:t>
      </w:r>
      <w:r w:rsidR="008D0644" w:rsidRPr="008D0644">
        <w:rPr>
          <w:rFonts w:cs="B Mitra" w:hint="cs"/>
          <w:rtl/>
        </w:rPr>
        <w:t>يَلْبَسُونَ</w:t>
      </w:r>
      <w:r w:rsidR="008D0644" w:rsidRPr="008D0644">
        <w:rPr>
          <w:rFonts w:cs="B Mitra"/>
          <w:rtl/>
        </w:rPr>
        <w:t xml:space="preserve"> </w:t>
      </w:r>
      <w:r w:rsidR="008D0644" w:rsidRPr="008D0644">
        <w:rPr>
          <w:rFonts w:cs="B Mitra" w:hint="cs"/>
          <w:rtl/>
        </w:rPr>
        <w:t>وَ</w:t>
      </w:r>
      <w:r w:rsidR="008D0644" w:rsidRPr="008D0644">
        <w:rPr>
          <w:rFonts w:cs="B Mitra"/>
          <w:rtl/>
        </w:rPr>
        <w:t xml:space="preserve"> </w:t>
      </w:r>
      <w:r w:rsidR="008D0644" w:rsidRPr="008D0644">
        <w:rPr>
          <w:rFonts w:cs="B Mitra" w:hint="cs"/>
          <w:rtl/>
        </w:rPr>
        <w:t>اَلسَّاجِدُ</w:t>
      </w:r>
      <w:r w:rsidR="008D0644" w:rsidRPr="008D0644">
        <w:rPr>
          <w:rFonts w:cs="B Mitra"/>
          <w:rtl/>
        </w:rPr>
        <w:t xml:space="preserve"> </w:t>
      </w:r>
      <w:r w:rsidR="008D0644" w:rsidRPr="008D0644">
        <w:rPr>
          <w:rFonts w:cs="B Mitra" w:hint="cs"/>
          <w:rtl/>
        </w:rPr>
        <w:t>فِي</w:t>
      </w:r>
      <w:r w:rsidR="008D0644" w:rsidRPr="008D0644">
        <w:rPr>
          <w:rFonts w:cs="B Mitra"/>
          <w:rtl/>
        </w:rPr>
        <w:t xml:space="preserve"> </w:t>
      </w:r>
      <w:r w:rsidR="008D0644" w:rsidRPr="008D0644">
        <w:rPr>
          <w:rFonts w:cs="B Mitra" w:hint="cs"/>
          <w:rtl/>
        </w:rPr>
        <w:t>سُجُودِهِ</w:t>
      </w:r>
      <w:r w:rsidR="008D0644" w:rsidRPr="008D0644">
        <w:rPr>
          <w:rFonts w:cs="B Mitra"/>
          <w:rtl/>
        </w:rPr>
        <w:t xml:space="preserve"> </w:t>
      </w:r>
      <w:r w:rsidR="008D0644" w:rsidRPr="008D0644">
        <w:rPr>
          <w:rFonts w:cs="B Mitra" w:hint="cs"/>
          <w:rtl/>
        </w:rPr>
        <w:t>فِي</w:t>
      </w:r>
      <w:r w:rsidR="008D0644" w:rsidRPr="008D0644">
        <w:rPr>
          <w:rFonts w:cs="B Mitra"/>
          <w:rtl/>
        </w:rPr>
        <w:t xml:space="preserve"> </w:t>
      </w:r>
      <w:r w:rsidR="008D0644" w:rsidRPr="008D0644">
        <w:rPr>
          <w:rFonts w:cs="B Mitra" w:hint="cs"/>
          <w:rtl/>
        </w:rPr>
        <w:t>عِبَادَةِ</w:t>
      </w:r>
      <w:r w:rsidR="008D0644" w:rsidRPr="008D0644">
        <w:rPr>
          <w:rFonts w:cs="B Mitra"/>
          <w:rtl/>
        </w:rPr>
        <w:t xml:space="preserve"> </w:t>
      </w:r>
      <w:r w:rsidR="008D0644" w:rsidRPr="008D0644">
        <w:rPr>
          <w:rFonts w:cs="B Mitra" w:hint="cs"/>
          <w:rtl/>
        </w:rPr>
        <w:t>اَللَّهِ</w:t>
      </w:r>
      <w:r w:rsidR="008D0644" w:rsidRPr="008D0644">
        <w:rPr>
          <w:rFonts w:cs="B Mitra"/>
          <w:rtl/>
        </w:rPr>
        <w:t xml:space="preserve"> </w:t>
      </w:r>
      <w:r w:rsidR="008D0644" w:rsidRPr="008D0644">
        <w:rPr>
          <w:rFonts w:cs="B Mitra" w:hint="cs"/>
          <w:sz w:val="18"/>
          <w:szCs w:val="18"/>
          <w:rtl/>
        </w:rPr>
        <w:t>عَزَّ</w:t>
      </w:r>
      <w:r w:rsidR="008D0644" w:rsidRPr="008D0644">
        <w:rPr>
          <w:rFonts w:cs="B Mitra"/>
          <w:sz w:val="18"/>
          <w:szCs w:val="18"/>
          <w:rtl/>
        </w:rPr>
        <w:t xml:space="preserve"> </w:t>
      </w:r>
      <w:r w:rsidR="008D0644" w:rsidRPr="008D0644">
        <w:rPr>
          <w:rFonts w:cs="B Mitra" w:hint="cs"/>
          <w:sz w:val="18"/>
          <w:szCs w:val="18"/>
          <w:rtl/>
        </w:rPr>
        <w:t>وَ</w:t>
      </w:r>
      <w:r w:rsidR="008D0644" w:rsidRPr="008D0644">
        <w:rPr>
          <w:rFonts w:cs="B Mitra"/>
          <w:sz w:val="18"/>
          <w:szCs w:val="18"/>
          <w:rtl/>
        </w:rPr>
        <w:t xml:space="preserve"> </w:t>
      </w:r>
      <w:r w:rsidR="008D0644" w:rsidRPr="008D0644">
        <w:rPr>
          <w:rFonts w:cs="B Mitra" w:hint="cs"/>
          <w:sz w:val="18"/>
          <w:szCs w:val="18"/>
          <w:rtl/>
        </w:rPr>
        <w:t>جَلَّ</w:t>
      </w:r>
      <w:r w:rsidR="008D0644" w:rsidRPr="008D0644">
        <w:rPr>
          <w:rFonts w:cs="B Mitra"/>
          <w:rtl/>
        </w:rPr>
        <w:t xml:space="preserve"> </w:t>
      </w:r>
      <w:r w:rsidR="008D0644" w:rsidRPr="008D0644">
        <w:rPr>
          <w:rFonts w:cs="B Mitra" w:hint="cs"/>
          <w:rtl/>
        </w:rPr>
        <w:t>فَلاَ</w:t>
      </w:r>
      <w:r w:rsidR="008D0644" w:rsidRPr="008D0644">
        <w:rPr>
          <w:rFonts w:cs="B Mitra"/>
          <w:rtl/>
        </w:rPr>
        <w:t xml:space="preserve"> </w:t>
      </w:r>
      <w:r w:rsidR="008D0644" w:rsidRPr="008D0644">
        <w:rPr>
          <w:rFonts w:cs="B Mitra" w:hint="cs"/>
          <w:rtl/>
        </w:rPr>
        <w:t>يَنْبَغِي</w:t>
      </w:r>
      <w:r w:rsidR="008D0644" w:rsidRPr="008D0644">
        <w:rPr>
          <w:rFonts w:cs="B Mitra"/>
          <w:rtl/>
        </w:rPr>
        <w:t xml:space="preserve"> </w:t>
      </w:r>
      <w:r w:rsidR="008D0644" w:rsidRPr="008D0644">
        <w:rPr>
          <w:rFonts w:cs="B Mitra" w:hint="cs"/>
          <w:rtl/>
        </w:rPr>
        <w:t>أَنْ</w:t>
      </w:r>
      <w:r w:rsidR="008D0644" w:rsidRPr="008D0644">
        <w:rPr>
          <w:rFonts w:cs="B Mitra"/>
          <w:rtl/>
        </w:rPr>
        <w:t xml:space="preserve"> </w:t>
      </w:r>
      <w:r w:rsidR="008D0644" w:rsidRPr="008D0644">
        <w:rPr>
          <w:rFonts w:cs="B Mitra" w:hint="cs"/>
          <w:rtl/>
        </w:rPr>
        <w:t>يَضَعَ</w:t>
      </w:r>
      <w:r w:rsidR="008D0644" w:rsidRPr="008D0644">
        <w:rPr>
          <w:rFonts w:cs="B Mitra"/>
          <w:rtl/>
        </w:rPr>
        <w:t xml:space="preserve"> </w:t>
      </w:r>
      <w:r w:rsidR="008D0644" w:rsidRPr="008D0644">
        <w:rPr>
          <w:rFonts w:cs="B Mitra" w:hint="cs"/>
          <w:rtl/>
        </w:rPr>
        <w:t>جَبْهَتَهُ</w:t>
      </w:r>
      <w:r w:rsidR="008D0644" w:rsidRPr="008D0644">
        <w:rPr>
          <w:rFonts w:cs="B Mitra"/>
          <w:rtl/>
        </w:rPr>
        <w:t xml:space="preserve"> </w:t>
      </w:r>
      <w:r w:rsidR="008D0644" w:rsidRPr="008D0644">
        <w:rPr>
          <w:rFonts w:cs="B Mitra" w:hint="cs"/>
          <w:rtl/>
        </w:rPr>
        <w:t>فِي</w:t>
      </w:r>
      <w:r w:rsidR="008D0644" w:rsidRPr="008D0644">
        <w:rPr>
          <w:rFonts w:cs="B Mitra"/>
          <w:rtl/>
        </w:rPr>
        <w:t xml:space="preserve"> </w:t>
      </w:r>
      <w:r w:rsidR="008D0644" w:rsidRPr="008D0644">
        <w:rPr>
          <w:rFonts w:cs="B Mitra" w:hint="cs"/>
          <w:rtl/>
        </w:rPr>
        <w:t>سُجُودِهِ</w:t>
      </w:r>
      <w:r w:rsidR="008D0644" w:rsidRPr="008D0644">
        <w:rPr>
          <w:rFonts w:cs="B Mitra"/>
          <w:rtl/>
        </w:rPr>
        <w:t xml:space="preserve"> </w:t>
      </w:r>
      <w:r w:rsidR="008D0644" w:rsidRPr="008D0644">
        <w:rPr>
          <w:rFonts w:cs="B Mitra" w:hint="cs"/>
          <w:rtl/>
        </w:rPr>
        <w:t>عَلَى</w:t>
      </w:r>
      <w:r w:rsidR="008D0644" w:rsidRPr="008D0644">
        <w:rPr>
          <w:rFonts w:cs="B Mitra"/>
          <w:rtl/>
        </w:rPr>
        <w:t xml:space="preserve"> </w:t>
      </w:r>
      <w:r w:rsidR="008D0644" w:rsidRPr="008D0644">
        <w:rPr>
          <w:rFonts w:cs="B Mitra" w:hint="cs"/>
          <w:rtl/>
        </w:rPr>
        <w:t>مَعْبُودِ</w:t>
      </w:r>
      <w:r w:rsidR="008D0644" w:rsidRPr="008D0644">
        <w:rPr>
          <w:rFonts w:cs="B Mitra"/>
          <w:rtl/>
        </w:rPr>
        <w:t xml:space="preserve"> </w:t>
      </w:r>
      <w:r w:rsidR="008D0644" w:rsidRPr="008D0644">
        <w:rPr>
          <w:rFonts w:cs="B Mitra" w:hint="cs"/>
          <w:rtl/>
        </w:rPr>
        <w:t>أَبْنَاءِ</w:t>
      </w:r>
      <w:r w:rsidR="008D0644" w:rsidRPr="008D0644">
        <w:rPr>
          <w:rFonts w:cs="B Mitra"/>
          <w:rtl/>
        </w:rPr>
        <w:t xml:space="preserve"> </w:t>
      </w:r>
      <w:r w:rsidR="008D0644" w:rsidRPr="008D0644">
        <w:rPr>
          <w:rFonts w:cs="B Mitra" w:hint="cs"/>
          <w:rtl/>
        </w:rPr>
        <w:t>اَلدُّنْيَا</w:t>
      </w:r>
      <w:r w:rsidR="008D0644" w:rsidRPr="008D0644">
        <w:rPr>
          <w:rFonts w:cs="B Mitra"/>
          <w:rtl/>
        </w:rPr>
        <w:t xml:space="preserve"> </w:t>
      </w:r>
      <w:r w:rsidR="008D0644" w:rsidRPr="008D0644">
        <w:rPr>
          <w:rFonts w:cs="B Mitra" w:hint="cs"/>
          <w:rtl/>
        </w:rPr>
        <w:t>اَلَّذِينَ</w:t>
      </w:r>
      <w:r w:rsidR="008D0644" w:rsidRPr="008D0644">
        <w:rPr>
          <w:rFonts w:cs="B Mitra"/>
          <w:rtl/>
        </w:rPr>
        <w:t xml:space="preserve"> </w:t>
      </w:r>
      <w:r w:rsidR="008D0644" w:rsidRPr="008D0644">
        <w:rPr>
          <w:rFonts w:cs="B Mitra" w:hint="cs"/>
          <w:rtl/>
        </w:rPr>
        <w:t>اِغْتَرُّوا</w:t>
      </w:r>
      <w:r w:rsidR="008D0644" w:rsidRPr="008D0644">
        <w:rPr>
          <w:rFonts w:cs="B Mitra"/>
          <w:rtl/>
        </w:rPr>
        <w:t xml:space="preserve"> </w:t>
      </w:r>
      <w:r w:rsidR="008D0644" w:rsidRPr="008D0644">
        <w:rPr>
          <w:rFonts w:cs="B Mitra" w:hint="cs"/>
          <w:rtl/>
        </w:rPr>
        <w:t>بِغُرُورِهَا</w:t>
      </w:r>
      <w:r w:rsidRPr="005161BA">
        <w:rPr>
          <w:rFonts w:cs="B Mitra"/>
          <w:vertAlign w:val="superscript"/>
          <w:rtl/>
        </w:rPr>
        <w:t>(</w:t>
      </w:r>
      <w:r w:rsidRPr="005161BA">
        <w:rPr>
          <w:rFonts w:cs="B Mitra" w:hint="cs"/>
          <w:vertAlign w:val="superscript"/>
          <w:rtl/>
        </w:rPr>
        <w:t>من</w:t>
      </w:r>
      <w:r w:rsidRPr="005161BA">
        <w:rPr>
          <w:rFonts w:cs="B Mitra"/>
          <w:vertAlign w:val="superscript"/>
          <w:rtl/>
        </w:rPr>
        <w:t xml:space="preserve"> </w:t>
      </w:r>
      <w:r w:rsidRPr="005161BA">
        <w:rPr>
          <w:rFonts w:cs="B Mitra" w:hint="cs"/>
          <w:vertAlign w:val="superscript"/>
          <w:rtl/>
        </w:rPr>
        <w:t>لا</w:t>
      </w:r>
      <w:r w:rsidRPr="005161BA">
        <w:rPr>
          <w:rFonts w:cs="B Mitra"/>
          <w:vertAlign w:val="superscript"/>
          <w:rtl/>
        </w:rPr>
        <w:t xml:space="preserve"> </w:t>
      </w:r>
      <w:r w:rsidRPr="005161BA">
        <w:rPr>
          <w:rFonts w:cs="B Mitra" w:hint="cs"/>
          <w:vertAlign w:val="superscript"/>
          <w:rtl/>
        </w:rPr>
        <w:t>یحضره</w:t>
      </w:r>
      <w:r w:rsidRPr="005161BA">
        <w:rPr>
          <w:rFonts w:cs="B Mitra"/>
          <w:vertAlign w:val="superscript"/>
          <w:rtl/>
        </w:rPr>
        <w:t xml:space="preserve"> </w:t>
      </w:r>
      <w:r w:rsidRPr="005161BA">
        <w:rPr>
          <w:rFonts w:cs="B Mitra" w:hint="cs"/>
          <w:vertAlign w:val="superscript"/>
          <w:rtl/>
        </w:rPr>
        <w:t>الفقیه</w:t>
      </w:r>
      <w:r w:rsidRPr="005161BA">
        <w:rPr>
          <w:rFonts w:cs="B Mitra"/>
          <w:vertAlign w:val="superscript"/>
          <w:rtl/>
        </w:rPr>
        <w:t>)</w:t>
      </w:r>
    </w:p>
    <w:p w:rsidR="005161BA" w:rsidRDefault="007D75C6" w:rsidP="005161BA">
      <w:pPr>
        <w:pStyle w:val="NormalWeb"/>
        <w:bidi/>
        <w:rPr>
          <w:rFonts w:cs="B Mitra"/>
          <w:rtl/>
        </w:rPr>
      </w:pPr>
      <w:r w:rsidRPr="00CD5C47">
        <w:rPr>
          <w:rFonts w:cs="B Mitra" w:hint="cs"/>
          <w:rtl/>
        </w:rPr>
        <w:t xml:space="preserve"> همین خبر </w:t>
      </w:r>
      <w:r w:rsidR="005161BA">
        <w:rPr>
          <w:rFonts w:cs="B Mitra" w:hint="cs"/>
          <w:rtl/>
        </w:rPr>
        <w:t>کامل ترین پاسخ به اعتراض</w:t>
      </w:r>
      <w:r w:rsidRPr="00CD5C47">
        <w:rPr>
          <w:rFonts w:cs="B Mitra" w:hint="cs"/>
          <w:rtl/>
        </w:rPr>
        <w:t xml:space="preserve"> معترضین</w:t>
      </w:r>
      <w:r w:rsidR="005161BA">
        <w:rPr>
          <w:rFonts w:cs="B Mitra" w:hint="cs"/>
          <w:rtl/>
        </w:rPr>
        <w:t xml:space="preserve"> است ؛ ما شیعیان از امام </w:t>
      </w:r>
      <w:r w:rsidRPr="00CD5C47">
        <w:rPr>
          <w:rFonts w:cs="B Mitra" w:hint="cs"/>
          <w:rtl/>
        </w:rPr>
        <w:t xml:space="preserve">جعفر </w:t>
      </w:r>
      <w:r w:rsidR="005161BA">
        <w:rPr>
          <w:rFonts w:cs="B Mitra" w:hint="cs"/>
          <w:rtl/>
        </w:rPr>
        <w:t xml:space="preserve">صادق </w:t>
      </w:r>
      <w:r w:rsidRPr="00CD5C47">
        <w:rPr>
          <w:rFonts w:cs="B Mitra" w:hint="cs"/>
          <w:rtl/>
        </w:rPr>
        <w:t xml:space="preserve"> </w:t>
      </w:r>
      <w:r w:rsidRPr="005161BA">
        <w:rPr>
          <w:rFonts w:cs="B Mitra" w:hint="cs"/>
          <w:sz w:val="18"/>
          <w:szCs w:val="18"/>
          <w:rtl/>
        </w:rPr>
        <w:t>علیه السّلام</w:t>
      </w:r>
      <w:r w:rsidRPr="00CD5C47">
        <w:rPr>
          <w:rFonts w:cs="B Mitra" w:hint="cs"/>
          <w:rtl/>
        </w:rPr>
        <w:t xml:space="preserve"> </w:t>
      </w:r>
      <w:r w:rsidR="005161BA">
        <w:rPr>
          <w:rFonts w:cs="B Mitra" w:hint="cs"/>
          <w:rtl/>
        </w:rPr>
        <w:t>متابعت  می‌کنیم و آن حضرت ما را ا</w:t>
      </w:r>
      <w:r w:rsidRPr="00CD5C47">
        <w:rPr>
          <w:rFonts w:cs="B Mitra" w:hint="cs"/>
          <w:rtl/>
        </w:rPr>
        <w:t>ز سج</w:t>
      </w:r>
      <w:r w:rsidR="005161BA">
        <w:rPr>
          <w:rFonts w:cs="B Mitra" w:hint="cs"/>
          <w:rtl/>
        </w:rPr>
        <w:t>ده بر هرچه که راجع به دنیا</w:t>
      </w:r>
      <w:r w:rsidRPr="00CD5C47">
        <w:rPr>
          <w:rFonts w:cs="B Mitra" w:hint="cs"/>
          <w:rtl/>
        </w:rPr>
        <w:t>ست نهی فرموده</w:t>
      </w:r>
      <w:r w:rsidR="005161BA">
        <w:rPr>
          <w:rFonts w:cs="B Mitra" w:hint="cs"/>
          <w:rtl/>
        </w:rPr>
        <w:t xml:space="preserve"> است . و این مبنای شیعه است نه رفتار مردم جاهل .</w:t>
      </w:r>
    </w:p>
    <w:p w:rsidR="004614FC" w:rsidRDefault="005161BA" w:rsidP="00240896">
      <w:pPr>
        <w:pStyle w:val="NormalWeb"/>
        <w:bidi/>
        <w:rPr>
          <w:rFonts w:cs="B Mitra"/>
          <w:rtl/>
        </w:rPr>
      </w:pPr>
      <w:r>
        <w:rPr>
          <w:rFonts w:cs="B Mitra" w:hint="cs"/>
          <w:rtl/>
        </w:rPr>
        <w:t>نمونه دیگر رفتار جاهلان، نصب تمثال حضرت مریم به دیوار مغازه ها و منازل است . نقاشی</w:t>
      </w:r>
      <w:r w:rsidR="004614FC">
        <w:rPr>
          <w:rFonts w:cs="B Mitra" w:hint="cs"/>
          <w:rtl/>
        </w:rPr>
        <w:t xml:space="preserve"> </w:t>
      </w:r>
      <w:r>
        <w:rPr>
          <w:rFonts w:cs="B Mitra" w:hint="cs"/>
          <w:rtl/>
        </w:rPr>
        <w:t xml:space="preserve"> زن جوان و</w:t>
      </w:r>
      <w:r w:rsidR="00240896">
        <w:rPr>
          <w:rFonts w:cs="B Mitra" w:hint="cs"/>
          <w:rtl/>
        </w:rPr>
        <w:t xml:space="preserve"> زیبایی  که کودکی را در حال شیردادن د رآغوش گرفته است .</w:t>
      </w:r>
      <w:r w:rsidR="004614FC">
        <w:rPr>
          <w:rFonts w:cs="B Mitra" w:hint="cs"/>
          <w:rtl/>
        </w:rPr>
        <w:t xml:space="preserve"> </w:t>
      </w:r>
      <w:r w:rsidR="00D219B7" w:rsidRPr="00CD5C47">
        <w:rPr>
          <w:rFonts w:cs="B Mitra" w:hint="cs"/>
          <w:rtl/>
        </w:rPr>
        <w:t xml:space="preserve">اگر قدری </w:t>
      </w:r>
      <w:r w:rsidR="00240896">
        <w:rPr>
          <w:rFonts w:cs="B Mitra" w:hint="cs"/>
          <w:rtl/>
        </w:rPr>
        <w:t>دقت شود این کا ربا هدف استهزای به قرآن صورت گرفته است ؛ ز</w:t>
      </w:r>
      <w:r w:rsidR="004614FC">
        <w:rPr>
          <w:rFonts w:cs="B Mitra" w:hint="cs"/>
          <w:rtl/>
        </w:rPr>
        <w:t xml:space="preserve">یرا قرآن ما </w:t>
      </w:r>
      <w:r w:rsidR="00D219B7" w:rsidRPr="00CD5C47">
        <w:rPr>
          <w:rFonts w:cs="B Mitra" w:hint="cs"/>
          <w:rtl/>
        </w:rPr>
        <w:t xml:space="preserve">به </w:t>
      </w:r>
      <w:r w:rsidR="004614FC">
        <w:rPr>
          <w:rFonts w:cs="B Mitra" w:hint="cs"/>
          <w:rtl/>
        </w:rPr>
        <w:t xml:space="preserve">صراحت به عفّت و پاک‌دامنی مریم  </w:t>
      </w:r>
      <w:r w:rsidR="00D219B7" w:rsidRPr="00CD5C47">
        <w:rPr>
          <w:rFonts w:cs="B Mitra" w:hint="cs"/>
          <w:rtl/>
        </w:rPr>
        <w:t xml:space="preserve">شهادت </w:t>
      </w:r>
      <w:r w:rsidR="004614FC">
        <w:rPr>
          <w:rFonts w:cs="B Mitra" w:hint="cs"/>
          <w:rtl/>
        </w:rPr>
        <w:t xml:space="preserve">می دهد </w:t>
      </w:r>
      <w:r w:rsidR="00D219B7" w:rsidRPr="00CD5C47">
        <w:rPr>
          <w:rFonts w:cs="B Mitra" w:hint="cs"/>
          <w:rtl/>
        </w:rPr>
        <w:t xml:space="preserve"> و عیسی </w:t>
      </w:r>
      <w:r w:rsidR="00D219B7" w:rsidRPr="00240896">
        <w:rPr>
          <w:rFonts w:cs="B Mitra" w:hint="cs"/>
          <w:sz w:val="18"/>
          <w:szCs w:val="18"/>
          <w:rtl/>
        </w:rPr>
        <w:t>علیه السّل</w:t>
      </w:r>
      <w:r w:rsidR="004614FC" w:rsidRPr="00240896">
        <w:rPr>
          <w:rFonts w:cs="B Mitra" w:hint="cs"/>
          <w:sz w:val="18"/>
          <w:szCs w:val="18"/>
          <w:rtl/>
        </w:rPr>
        <w:t>ام</w:t>
      </w:r>
      <w:r w:rsidR="004614FC">
        <w:rPr>
          <w:rFonts w:cs="B Mitra" w:hint="cs"/>
          <w:rtl/>
        </w:rPr>
        <w:t xml:space="preserve"> را یکی از آیات بزرگ قدرت خدا می داند .</w:t>
      </w:r>
    </w:p>
    <w:p w:rsidR="004614FC" w:rsidRDefault="00240896" w:rsidP="004614FC">
      <w:pPr>
        <w:pStyle w:val="NormalWeb"/>
        <w:bidi/>
        <w:rPr>
          <w:rFonts w:cs="B Mitra"/>
          <w:rtl/>
        </w:rPr>
      </w:pPr>
      <w:r>
        <w:rPr>
          <w:rFonts w:cs="B Mitra" w:hint="cs"/>
          <w:rtl/>
        </w:rPr>
        <w:t xml:space="preserve">خدای متعال </w:t>
      </w:r>
      <w:r w:rsidR="004614FC">
        <w:rPr>
          <w:rFonts w:cs="B Mitra" w:hint="cs"/>
          <w:rtl/>
        </w:rPr>
        <w:t xml:space="preserve">او را بدون پدر  آفریده  و </w:t>
      </w:r>
      <w:r>
        <w:rPr>
          <w:rFonts w:cs="B Mitra" w:hint="cs"/>
          <w:rtl/>
        </w:rPr>
        <w:t xml:space="preserve">او </w:t>
      </w:r>
      <w:r w:rsidR="00287F4B" w:rsidRPr="00CD5C47">
        <w:rPr>
          <w:rFonts w:cs="B Mitra" w:hint="cs"/>
          <w:rtl/>
        </w:rPr>
        <w:t xml:space="preserve">در گهواره </w:t>
      </w:r>
      <w:r w:rsidR="004614FC">
        <w:rPr>
          <w:rFonts w:cs="B Mitra" w:hint="cs"/>
          <w:rtl/>
        </w:rPr>
        <w:t xml:space="preserve"> </w:t>
      </w:r>
      <w:r>
        <w:rPr>
          <w:rFonts w:cs="B Mitra" w:hint="cs"/>
          <w:rtl/>
        </w:rPr>
        <w:t xml:space="preserve">چنین </w:t>
      </w:r>
      <w:r w:rsidR="004614FC">
        <w:rPr>
          <w:rFonts w:cs="B Mitra" w:hint="cs"/>
          <w:rtl/>
        </w:rPr>
        <w:t>سخن گفته است :</w:t>
      </w:r>
      <w:r w:rsidR="00287F4B" w:rsidRPr="00CD5C47">
        <w:rPr>
          <w:rFonts w:cs="B Mitra" w:hint="cs"/>
          <w:rtl/>
        </w:rPr>
        <w:t xml:space="preserve"> إِنِّی عَبْدُ اللَّهِ آتانِیَ</w:t>
      </w:r>
      <w:r w:rsidR="00D219B7" w:rsidRPr="00CD5C47">
        <w:rPr>
          <w:rFonts w:cs="B Mitra" w:hint="cs"/>
          <w:rtl/>
        </w:rPr>
        <w:t xml:space="preserve"> الْكِتابَ وَ جَعَلَن</w:t>
      </w:r>
      <w:r w:rsidR="00287F4B" w:rsidRPr="00CD5C47">
        <w:rPr>
          <w:rFonts w:cs="B Mitra" w:hint="cs"/>
          <w:rtl/>
        </w:rPr>
        <w:t>ی</w:t>
      </w:r>
      <w:r w:rsidR="00D219B7" w:rsidRPr="00CD5C47">
        <w:rPr>
          <w:rFonts w:cs="B Mitra" w:hint="cs"/>
          <w:rtl/>
        </w:rPr>
        <w:t>‏ نَبِيًّا</w:t>
      </w:r>
      <w:r w:rsidR="004614FC">
        <w:rPr>
          <w:rFonts w:cs="B Mitra" w:hint="cs"/>
          <w:rtl/>
        </w:rPr>
        <w:t xml:space="preserve"> </w:t>
      </w:r>
      <w:r w:rsidR="004614FC" w:rsidRPr="004614FC">
        <w:rPr>
          <w:rFonts w:cs="B Mitra" w:hint="cs"/>
          <w:vertAlign w:val="superscript"/>
          <w:rtl/>
        </w:rPr>
        <w:t>(سوره مریم /30)</w:t>
      </w:r>
      <w:r>
        <w:rPr>
          <w:rFonts w:cs="B Mitra" w:hint="cs"/>
          <w:rtl/>
        </w:rPr>
        <w:t xml:space="preserve">  و با این سخن پاسخ</w:t>
      </w:r>
      <w:r w:rsidR="004614FC">
        <w:rPr>
          <w:rFonts w:cs="B Mitra" w:hint="cs"/>
          <w:rtl/>
        </w:rPr>
        <w:t xml:space="preserve"> دندان شکن</w:t>
      </w:r>
      <w:r>
        <w:rPr>
          <w:rFonts w:cs="B Mitra" w:hint="cs"/>
          <w:rtl/>
        </w:rPr>
        <w:t>ی</w:t>
      </w:r>
      <w:r w:rsidR="004614FC">
        <w:rPr>
          <w:rFonts w:cs="B Mitra" w:hint="cs"/>
          <w:rtl/>
        </w:rPr>
        <w:t xml:space="preserve"> به یهود داده که مریم را به زنا متهم کرده بودند .</w:t>
      </w:r>
    </w:p>
    <w:p w:rsidR="00240896" w:rsidRDefault="004614FC" w:rsidP="00240896">
      <w:pPr>
        <w:pStyle w:val="NormalWeb"/>
        <w:bidi/>
        <w:rPr>
          <w:rFonts w:cs="B Mitra"/>
          <w:rtl/>
        </w:rPr>
      </w:pPr>
      <w:r>
        <w:rPr>
          <w:rFonts w:cs="B Mitra" w:hint="cs"/>
          <w:rtl/>
        </w:rPr>
        <w:lastRenderedPageBreak/>
        <w:t xml:space="preserve"> حال</w:t>
      </w:r>
      <w:r w:rsidR="00915F2D" w:rsidRPr="00CD5C47">
        <w:rPr>
          <w:rFonts w:cs="B Mitra" w:hint="cs"/>
          <w:rtl/>
        </w:rPr>
        <w:t xml:space="preserve"> این عکس‌ها از طرف یهودیان منتشر می‌شود و می‌خواهند به نصاری و مسلمانان بگویند </w:t>
      </w:r>
      <w:r>
        <w:rPr>
          <w:rFonts w:cs="B Mitra" w:hint="cs"/>
          <w:rtl/>
        </w:rPr>
        <w:t>:</w:t>
      </w:r>
      <w:r w:rsidR="00915F2D" w:rsidRPr="00CD5C47">
        <w:rPr>
          <w:rFonts w:cs="B Mitra" w:hint="cs"/>
          <w:rtl/>
        </w:rPr>
        <w:t>آیا</w:t>
      </w:r>
      <w:r w:rsidR="00240896">
        <w:rPr>
          <w:rFonts w:cs="B Mitra" w:hint="cs"/>
          <w:rtl/>
        </w:rPr>
        <w:t xml:space="preserve"> می توان پذیرفت </w:t>
      </w:r>
      <w:r w:rsidR="00915F2D" w:rsidRPr="00CD5C47">
        <w:rPr>
          <w:rFonts w:cs="B Mitra" w:hint="cs"/>
          <w:rtl/>
        </w:rPr>
        <w:t xml:space="preserve"> </w:t>
      </w:r>
      <w:r w:rsidR="00240896">
        <w:rPr>
          <w:rFonts w:cs="B Mitra" w:hint="cs"/>
          <w:rtl/>
        </w:rPr>
        <w:t xml:space="preserve">زنی </w:t>
      </w:r>
      <w:r w:rsidR="00915F2D" w:rsidRPr="00CD5C47">
        <w:rPr>
          <w:rFonts w:cs="B Mitra" w:hint="cs"/>
          <w:rtl/>
        </w:rPr>
        <w:t>به این زیبایی و صاحب منظر</w:t>
      </w:r>
      <w:r>
        <w:rPr>
          <w:rFonts w:cs="B Mitra" w:hint="cs"/>
          <w:rtl/>
        </w:rPr>
        <w:t>ی</w:t>
      </w:r>
      <w:r w:rsidR="00915F2D" w:rsidRPr="00CD5C47">
        <w:rPr>
          <w:rFonts w:cs="B Mitra" w:hint="cs"/>
          <w:rtl/>
        </w:rPr>
        <w:t xml:space="preserve"> </w:t>
      </w:r>
      <w:r w:rsidR="00240896">
        <w:rPr>
          <w:rFonts w:cs="B Mitra" w:hint="cs"/>
          <w:rtl/>
        </w:rPr>
        <w:t xml:space="preserve">دامنش پاک مانده و دست خیانتی به او نرسیده باشد ؟  </w:t>
      </w:r>
    </w:p>
    <w:p w:rsidR="00F34098" w:rsidRPr="00CD5C47" w:rsidRDefault="00915F2D" w:rsidP="00240896">
      <w:pPr>
        <w:pStyle w:val="NormalWeb"/>
        <w:bidi/>
        <w:rPr>
          <w:rFonts w:cs="B Mitra"/>
          <w:rtl/>
        </w:rPr>
      </w:pPr>
      <w:r w:rsidRPr="00CD5C47">
        <w:rPr>
          <w:rFonts w:cs="B Mitra" w:hint="cs"/>
          <w:rtl/>
        </w:rPr>
        <w:t>و البتّه با این دسیسه اذهان عوام و جوانان ساده‌</w:t>
      </w:r>
      <w:r w:rsidR="00287F4B" w:rsidRPr="00CD5C47">
        <w:rPr>
          <w:rFonts w:cs="B Mitra" w:hint="cs"/>
          <w:rtl/>
        </w:rPr>
        <w:t xml:space="preserve"> </w:t>
      </w:r>
      <w:r w:rsidRPr="00CD5C47">
        <w:rPr>
          <w:rFonts w:cs="B Mitra" w:hint="cs"/>
          <w:rtl/>
        </w:rPr>
        <w:t>لوح را مشو</w:t>
      </w:r>
      <w:r w:rsidR="00245894" w:rsidRPr="00CD5C47">
        <w:rPr>
          <w:rFonts w:cs="B Mitra" w:hint="cs"/>
          <w:rtl/>
        </w:rPr>
        <w:t>ّ</w:t>
      </w:r>
      <w:r w:rsidRPr="00CD5C47">
        <w:rPr>
          <w:rFonts w:cs="B Mitra" w:hint="cs"/>
          <w:rtl/>
        </w:rPr>
        <w:t xml:space="preserve">ش </w:t>
      </w:r>
      <w:r w:rsidR="00240896">
        <w:rPr>
          <w:rFonts w:cs="B Mitra" w:hint="cs"/>
          <w:rtl/>
        </w:rPr>
        <w:t xml:space="preserve">و </w:t>
      </w:r>
      <w:r w:rsidRPr="00CD5C47">
        <w:rPr>
          <w:rFonts w:cs="B Mitra" w:hint="cs"/>
          <w:rtl/>
        </w:rPr>
        <w:t>منحرف می‌کنند و ما مسلمان‌ها هم ندانسته و نسنجیده با کمال میل برای جل</w:t>
      </w:r>
      <w:r w:rsidR="00245894" w:rsidRPr="00CD5C47">
        <w:rPr>
          <w:rFonts w:cs="B Mitra" w:hint="cs"/>
          <w:rtl/>
        </w:rPr>
        <w:t>ب مشتری به مغازه‌ها</w:t>
      </w:r>
      <w:r w:rsidR="00287F4B" w:rsidRPr="00CD5C47">
        <w:rPr>
          <w:rFonts w:cs="B Mitra" w:hint="cs"/>
          <w:rtl/>
        </w:rPr>
        <w:t>،</w:t>
      </w:r>
      <w:r w:rsidR="00245894" w:rsidRPr="00CD5C47">
        <w:rPr>
          <w:rFonts w:cs="B Mitra" w:hint="cs"/>
          <w:rtl/>
        </w:rPr>
        <w:t xml:space="preserve"> این عکس‌ها را خریده و به در و دیوار نصب می‌کنیم و به دین و قرآن</w:t>
      </w:r>
      <w:r w:rsidRPr="00CD5C47">
        <w:rPr>
          <w:rFonts w:cs="B Mitra" w:hint="cs"/>
          <w:rtl/>
        </w:rPr>
        <w:t xml:space="preserve"> خودمان </w:t>
      </w:r>
      <w:r w:rsidR="00245894" w:rsidRPr="00CD5C47">
        <w:rPr>
          <w:rFonts w:cs="B Mitra" w:hint="cs"/>
          <w:rtl/>
        </w:rPr>
        <w:t>استهزاء</w:t>
      </w:r>
      <w:r w:rsidRPr="00CD5C47">
        <w:rPr>
          <w:rFonts w:cs="B Mitra" w:hint="cs"/>
          <w:rtl/>
        </w:rPr>
        <w:t xml:space="preserve"> می‌کنیم</w:t>
      </w:r>
      <w:r w:rsidR="00287F4B" w:rsidRPr="00CD5C47">
        <w:rPr>
          <w:rFonts w:cs="B Mitra" w:hint="cs"/>
          <w:rtl/>
        </w:rPr>
        <w:t>.</w:t>
      </w:r>
    </w:p>
    <w:p w:rsidR="00240896" w:rsidRDefault="00240896" w:rsidP="00240896">
      <w:pPr>
        <w:pStyle w:val="NormalWeb"/>
        <w:bidi/>
        <w:rPr>
          <w:rFonts w:cs="B Mitra"/>
          <w:rtl/>
        </w:rPr>
      </w:pPr>
      <w:r>
        <w:rPr>
          <w:rFonts w:cs="B Mitra" w:hint="cs"/>
          <w:rtl/>
        </w:rPr>
        <w:t xml:space="preserve">نمونه دیگر </w:t>
      </w:r>
      <w:r w:rsidR="00F34098" w:rsidRPr="00CD5C47">
        <w:rPr>
          <w:rFonts w:cs="B Mitra" w:hint="cs"/>
          <w:rtl/>
        </w:rPr>
        <w:t xml:space="preserve">وضع </w:t>
      </w:r>
      <w:r>
        <w:rPr>
          <w:rFonts w:cs="B Mitra" w:hint="cs"/>
          <w:rtl/>
        </w:rPr>
        <w:t xml:space="preserve">زننده </w:t>
      </w:r>
      <w:r w:rsidR="00F34098" w:rsidRPr="00CD5C47">
        <w:rPr>
          <w:rFonts w:cs="B Mitra" w:hint="cs"/>
          <w:rtl/>
        </w:rPr>
        <w:t>دسته‌</w:t>
      </w:r>
      <w:r w:rsidR="00287F4B" w:rsidRPr="00CD5C47">
        <w:rPr>
          <w:rFonts w:cs="B Mitra" w:hint="cs"/>
          <w:rtl/>
        </w:rPr>
        <w:t xml:space="preserve"> </w:t>
      </w:r>
      <w:r w:rsidR="00F34098" w:rsidRPr="00CD5C47">
        <w:rPr>
          <w:rFonts w:cs="B Mitra" w:hint="cs"/>
          <w:rtl/>
        </w:rPr>
        <w:t xml:space="preserve">بندی‌های ما در عزاداری حضرت سیّدالشّهدا </w:t>
      </w:r>
      <w:r w:rsidR="00F34098" w:rsidRPr="00240896">
        <w:rPr>
          <w:rFonts w:cs="B Mitra" w:hint="cs"/>
          <w:sz w:val="18"/>
          <w:szCs w:val="18"/>
          <w:rtl/>
        </w:rPr>
        <w:t>علیه‌ السّلام</w:t>
      </w:r>
      <w:r w:rsidR="00F34098" w:rsidRPr="00CD5C47">
        <w:rPr>
          <w:rFonts w:cs="B Mitra" w:hint="cs"/>
          <w:rtl/>
        </w:rPr>
        <w:t xml:space="preserve"> است</w:t>
      </w:r>
      <w:r>
        <w:rPr>
          <w:rFonts w:cs="B Mitra" w:hint="cs"/>
          <w:rtl/>
        </w:rPr>
        <w:t xml:space="preserve"> . تا حرفی زده شود عده ای گمان می کنند کسی مخالف  دستگاه حضرت سید الشهدا </w:t>
      </w:r>
      <w:r w:rsidRPr="00240896">
        <w:rPr>
          <w:rFonts w:cs="B Mitra" w:hint="cs"/>
          <w:sz w:val="18"/>
          <w:szCs w:val="18"/>
          <w:rtl/>
        </w:rPr>
        <w:t>علیه السلام</w:t>
      </w:r>
      <w:r>
        <w:rPr>
          <w:rFonts w:cs="B Mitra" w:hint="cs"/>
          <w:rtl/>
        </w:rPr>
        <w:t xml:space="preserve"> است . اما چنین نیست؛ بلکه </w:t>
      </w:r>
      <w:r w:rsidR="00F34098" w:rsidRPr="00CD5C47">
        <w:rPr>
          <w:rFonts w:cs="B Mitra" w:hint="cs"/>
          <w:rtl/>
        </w:rPr>
        <w:t xml:space="preserve">جان و مال ما فدای امام حسین </w:t>
      </w:r>
      <w:r w:rsidR="00F34098" w:rsidRPr="00240896">
        <w:rPr>
          <w:rFonts w:cs="B Mitra" w:hint="cs"/>
          <w:sz w:val="18"/>
          <w:szCs w:val="18"/>
          <w:rtl/>
        </w:rPr>
        <w:t>علیه‌السّلام</w:t>
      </w:r>
      <w:r w:rsidR="00F34098" w:rsidRPr="00CD5C47">
        <w:rPr>
          <w:rFonts w:cs="B Mitra" w:hint="cs"/>
          <w:rtl/>
        </w:rPr>
        <w:t xml:space="preserve"> است</w:t>
      </w:r>
      <w:r w:rsidR="00E852C5" w:rsidRPr="00CD5C47">
        <w:rPr>
          <w:rFonts w:cs="B Mitra" w:hint="cs"/>
          <w:rtl/>
        </w:rPr>
        <w:t>.</w:t>
      </w:r>
      <w:r w:rsidR="00F34098" w:rsidRPr="00CD5C47">
        <w:rPr>
          <w:rFonts w:cs="B Mitra" w:hint="cs"/>
          <w:rtl/>
        </w:rPr>
        <w:t xml:space="preserve"> </w:t>
      </w:r>
    </w:p>
    <w:p w:rsidR="00B72C51" w:rsidRDefault="00240896" w:rsidP="00B72C51">
      <w:pPr>
        <w:pStyle w:val="NormalWeb"/>
        <w:bidi/>
        <w:rPr>
          <w:rFonts w:cs="B Mitra"/>
          <w:rtl/>
        </w:rPr>
      </w:pPr>
      <w:r>
        <w:rPr>
          <w:rFonts w:cs="B Mitra" w:hint="cs"/>
          <w:rtl/>
        </w:rPr>
        <w:t xml:space="preserve">از هنگام تولد که کام ما را با تربت و خاک قبر حسین </w:t>
      </w:r>
      <w:r w:rsidRPr="00240896">
        <w:rPr>
          <w:rFonts w:cs="B Mitra" w:hint="cs"/>
          <w:sz w:val="18"/>
          <w:szCs w:val="18"/>
          <w:rtl/>
        </w:rPr>
        <w:t>علیه السلام</w:t>
      </w:r>
      <w:r>
        <w:rPr>
          <w:rFonts w:cs="B Mitra" w:hint="cs"/>
          <w:rtl/>
        </w:rPr>
        <w:t xml:space="preserve"> برداشته اند تا حال حسین حسین گفته ایم و خواهیم گفت </w:t>
      </w:r>
      <w:r w:rsidR="00E852C5" w:rsidRPr="00CD5C47">
        <w:rPr>
          <w:rFonts w:cs="B Mitra" w:hint="cs"/>
          <w:rtl/>
        </w:rPr>
        <w:t xml:space="preserve">و  امیدواریم که در آخرین لحظه زندگی هم با تربت حسین </w:t>
      </w:r>
      <w:r w:rsidR="00B72C51" w:rsidRPr="00B72C51">
        <w:rPr>
          <w:rFonts w:cs="B Mitra" w:hint="cs"/>
          <w:sz w:val="18"/>
          <w:szCs w:val="18"/>
          <w:rtl/>
        </w:rPr>
        <w:t>علیه السّلام</w:t>
      </w:r>
      <w:r w:rsidR="00B72C51">
        <w:rPr>
          <w:rFonts w:cs="B Mitra" w:hint="cs"/>
          <w:rtl/>
        </w:rPr>
        <w:t xml:space="preserve"> چشم از دنیا برداریم</w:t>
      </w:r>
      <w:r w:rsidR="00E852C5" w:rsidRPr="00CD5C47">
        <w:rPr>
          <w:rFonts w:cs="B Mitra" w:hint="cs"/>
          <w:rtl/>
        </w:rPr>
        <w:t xml:space="preserve"> و آخرین توشه ما از این دنیا همان تربت حسین باشد</w:t>
      </w:r>
      <w:r w:rsidR="000B0388" w:rsidRPr="00CD5C47">
        <w:rPr>
          <w:rFonts w:cs="B Mitra" w:hint="cs"/>
          <w:rtl/>
        </w:rPr>
        <w:t>.</w:t>
      </w:r>
      <w:r w:rsidR="00B72C51">
        <w:rPr>
          <w:rFonts w:cs="B Mitra" w:hint="cs"/>
          <w:rtl/>
        </w:rPr>
        <w:t xml:space="preserve"> ان شاء الله </w:t>
      </w:r>
    </w:p>
    <w:p w:rsidR="00167298" w:rsidRDefault="000B0388" w:rsidP="00167298">
      <w:pPr>
        <w:pStyle w:val="NormalWeb"/>
        <w:bidi/>
        <w:rPr>
          <w:rFonts w:cs="B Mitra"/>
          <w:rtl/>
        </w:rPr>
      </w:pPr>
      <w:r w:rsidRPr="00CD5C47">
        <w:rPr>
          <w:rFonts w:cs="B Mitra" w:hint="cs"/>
          <w:rtl/>
        </w:rPr>
        <w:t xml:space="preserve"> پس محبّت حسین </w:t>
      </w:r>
      <w:r w:rsidR="00167298" w:rsidRPr="00167298">
        <w:rPr>
          <w:rFonts w:cs="B Mitra" w:hint="cs"/>
          <w:sz w:val="18"/>
          <w:szCs w:val="18"/>
          <w:rtl/>
        </w:rPr>
        <w:t>علیه السلام</w:t>
      </w:r>
      <w:r w:rsidR="00167298">
        <w:rPr>
          <w:rFonts w:cs="B Mitra" w:hint="cs"/>
          <w:rtl/>
        </w:rPr>
        <w:t xml:space="preserve"> </w:t>
      </w:r>
      <w:r w:rsidRPr="00CD5C47">
        <w:rPr>
          <w:rFonts w:cs="B Mitra" w:hint="cs"/>
          <w:rtl/>
        </w:rPr>
        <w:t xml:space="preserve">با شیر اندرون شده با جان به در </w:t>
      </w:r>
      <w:r w:rsidR="00167298">
        <w:rPr>
          <w:rFonts w:cs="B Mitra" w:hint="cs"/>
          <w:rtl/>
        </w:rPr>
        <w:t>خواهد شد .</w:t>
      </w:r>
      <w:r w:rsidRPr="00CD5C47">
        <w:rPr>
          <w:rFonts w:cs="B Mitra" w:hint="cs"/>
          <w:rtl/>
        </w:rPr>
        <w:t xml:space="preserve"> ولی باور می‌کنید دنیای امروز با دنیای </w:t>
      </w:r>
      <w:r w:rsidR="00B72C51">
        <w:rPr>
          <w:rFonts w:cs="B Mitra" w:hint="cs"/>
          <w:rtl/>
        </w:rPr>
        <w:t xml:space="preserve">150 </w:t>
      </w:r>
      <w:r w:rsidRPr="00CD5C47">
        <w:rPr>
          <w:rFonts w:cs="B Mitra" w:hint="cs"/>
          <w:rtl/>
        </w:rPr>
        <w:t xml:space="preserve"> سال قبل خیلی فرق کرده است </w:t>
      </w:r>
      <w:r w:rsidR="00B72C51">
        <w:rPr>
          <w:rFonts w:cs="B Mitra" w:hint="cs"/>
          <w:rtl/>
        </w:rPr>
        <w:t xml:space="preserve">. </w:t>
      </w:r>
      <w:r w:rsidRPr="00CD5C47">
        <w:rPr>
          <w:rFonts w:cs="B Mitra" w:hint="cs"/>
          <w:rtl/>
        </w:rPr>
        <w:t>صد سال قبل</w:t>
      </w:r>
      <w:r w:rsidR="00B72C51">
        <w:rPr>
          <w:rFonts w:cs="B Mitra" w:hint="cs"/>
          <w:rtl/>
        </w:rPr>
        <w:t xml:space="preserve"> عقاید مردم محکم بود . به همه امور دینی با </w:t>
      </w:r>
      <w:r w:rsidRPr="00CD5C47">
        <w:rPr>
          <w:rFonts w:cs="B Mitra" w:hint="cs"/>
          <w:rtl/>
        </w:rPr>
        <w:t>نظر احترام می‌نگریستند</w:t>
      </w:r>
      <w:r w:rsidR="00167298">
        <w:rPr>
          <w:rFonts w:cs="B Mitra" w:hint="cs"/>
          <w:rtl/>
        </w:rPr>
        <w:t>.</w:t>
      </w:r>
      <w:r w:rsidRPr="00CD5C47">
        <w:rPr>
          <w:rFonts w:cs="B Mitra" w:hint="cs"/>
          <w:rtl/>
        </w:rPr>
        <w:t xml:space="preserve"> اگر چیزی هم به نظر سبک می‌آمد باز مطابق عقیده ثابت و محکم خود </w:t>
      </w:r>
      <w:r w:rsidR="00167298">
        <w:rPr>
          <w:rFonts w:cs="B Mitra" w:hint="cs"/>
          <w:rtl/>
        </w:rPr>
        <w:t xml:space="preserve">آن را </w:t>
      </w:r>
      <w:r w:rsidRPr="00CD5C47">
        <w:rPr>
          <w:rFonts w:cs="B Mitra" w:hint="cs"/>
          <w:rtl/>
        </w:rPr>
        <w:t>به خوبی توجیه می‌کردند و هیچگونه ضرر اجتماعی و دینی به حال مردم نداشت</w:t>
      </w:r>
      <w:r w:rsidR="00167298">
        <w:rPr>
          <w:rFonts w:cs="B Mitra" w:hint="cs"/>
          <w:rtl/>
        </w:rPr>
        <w:t>.</w:t>
      </w:r>
    </w:p>
    <w:p w:rsidR="00167298" w:rsidRDefault="00167298" w:rsidP="00167298">
      <w:pPr>
        <w:pStyle w:val="NormalWeb"/>
        <w:bidi/>
        <w:rPr>
          <w:rFonts w:cs="B Mitra"/>
          <w:rtl/>
        </w:rPr>
      </w:pPr>
      <w:r>
        <w:rPr>
          <w:rFonts w:cs="B Mitra" w:hint="cs"/>
          <w:rtl/>
        </w:rPr>
        <w:t xml:space="preserve"> امّا امروزکه دنیای ما </w:t>
      </w:r>
      <w:r w:rsidR="000B0388" w:rsidRPr="00CD5C47">
        <w:rPr>
          <w:rFonts w:cs="B Mitra" w:hint="cs"/>
          <w:rtl/>
        </w:rPr>
        <w:t xml:space="preserve">با سرعت عجیبی </w:t>
      </w:r>
      <w:r>
        <w:rPr>
          <w:rFonts w:cs="B Mitra" w:hint="cs"/>
          <w:rtl/>
        </w:rPr>
        <w:t xml:space="preserve">در </w:t>
      </w:r>
      <w:r w:rsidR="000B0388" w:rsidRPr="00CD5C47">
        <w:rPr>
          <w:rFonts w:cs="B Mitra" w:hint="cs"/>
          <w:rtl/>
        </w:rPr>
        <w:t xml:space="preserve">پیشرفت علمی </w:t>
      </w:r>
      <w:r>
        <w:rPr>
          <w:rFonts w:cs="B Mitra" w:hint="cs"/>
          <w:rtl/>
        </w:rPr>
        <w:t xml:space="preserve">است کسی </w:t>
      </w:r>
      <w:r w:rsidR="000B0388" w:rsidRPr="00CD5C47">
        <w:rPr>
          <w:rFonts w:cs="B Mitra" w:hint="cs"/>
          <w:rtl/>
        </w:rPr>
        <w:t>حاضر نیست حر</w:t>
      </w:r>
      <w:r>
        <w:rPr>
          <w:rFonts w:cs="B Mitra" w:hint="cs"/>
          <w:rtl/>
        </w:rPr>
        <w:t>ف</w:t>
      </w:r>
      <w:r w:rsidR="00287F4B" w:rsidRPr="00CD5C47">
        <w:rPr>
          <w:rFonts w:cs="B Mitra" w:hint="cs"/>
          <w:rtl/>
        </w:rPr>
        <w:t xml:space="preserve"> بی منطق و سست را بپذیرد و حق</w:t>
      </w:r>
      <w:r w:rsidR="000B0388" w:rsidRPr="00CD5C47">
        <w:rPr>
          <w:rFonts w:cs="B Mitra" w:hint="cs"/>
          <w:rtl/>
        </w:rPr>
        <w:t xml:space="preserve"> دارد</w:t>
      </w:r>
      <w:r>
        <w:rPr>
          <w:rFonts w:cs="B Mitra" w:hint="cs"/>
          <w:rtl/>
        </w:rPr>
        <w:t xml:space="preserve"> . چیزی را که </w:t>
      </w:r>
      <w:r w:rsidR="000B0388" w:rsidRPr="00CD5C47">
        <w:rPr>
          <w:rFonts w:cs="B Mitra" w:hint="cs"/>
          <w:rtl/>
        </w:rPr>
        <w:t xml:space="preserve"> روی موازین عقل و علم </w:t>
      </w:r>
      <w:r>
        <w:rPr>
          <w:rFonts w:cs="B Mitra" w:hint="cs"/>
          <w:rtl/>
        </w:rPr>
        <w:t xml:space="preserve">باشد </w:t>
      </w:r>
      <w:r w:rsidR="000B0388" w:rsidRPr="00CD5C47">
        <w:rPr>
          <w:rFonts w:cs="B Mitra" w:hint="cs"/>
          <w:rtl/>
        </w:rPr>
        <w:t xml:space="preserve"> قبول می‌ک</w:t>
      </w:r>
      <w:r>
        <w:rPr>
          <w:rFonts w:cs="B Mitra" w:hint="cs"/>
          <w:rtl/>
        </w:rPr>
        <w:t>ن</w:t>
      </w:r>
      <w:r w:rsidR="000B0388" w:rsidRPr="00CD5C47">
        <w:rPr>
          <w:rFonts w:cs="B Mitra" w:hint="cs"/>
          <w:rtl/>
        </w:rPr>
        <w:t xml:space="preserve">ند و الّا خیر. ما باید در چنین دنیایی حقایق دینی خود را روشن‌تر از پیش و عاری از هرگونه موهومات و خرافات به بشر متمدّن عرضه بداریم و بفهمانیم که مبانی قرآن کاملاً روی منطق و میزان عقل است </w:t>
      </w:r>
      <w:r>
        <w:rPr>
          <w:rFonts w:cs="B Mitra" w:hint="cs"/>
          <w:rtl/>
        </w:rPr>
        <w:t xml:space="preserve">؛ </w:t>
      </w:r>
      <w:r w:rsidR="000B0388" w:rsidRPr="00CD5C47">
        <w:rPr>
          <w:rFonts w:cs="B Mitra" w:hint="cs"/>
          <w:rtl/>
        </w:rPr>
        <w:t>و محکم تر از این است که با حملات و اعتراضات نابخردانه مردم معاند متزلزل شود</w:t>
      </w:r>
      <w:r>
        <w:rPr>
          <w:rFonts w:cs="B Mitra" w:hint="cs"/>
          <w:rtl/>
        </w:rPr>
        <w:t xml:space="preserve"> .</w:t>
      </w:r>
      <w:r w:rsidR="000B0388" w:rsidRPr="00CD5C47">
        <w:rPr>
          <w:rFonts w:cs="B Mitra" w:hint="cs"/>
          <w:rtl/>
        </w:rPr>
        <w:t xml:space="preserve"> و این در صورتی است که دین و حقایق آن </w:t>
      </w:r>
      <w:r w:rsidR="003B68D5" w:rsidRPr="00CD5C47">
        <w:rPr>
          <w:rFonts w:cs="B Mitra" w:hint="cs"/>
          <w:rtl/>
        </w:rPr>
        <w:t xml:space="preserve">از </w:t>
      </w:r>
      <w:r>
        <w:rPr>
          <w:rFonts w:cs="B Mitra" w:hint="cs"/>
          <w:rtl/>
        </w:rPr>
        <w:t xml:space="preserve">کارهای جاهلانه و خرافات جدا </w:t>
      </w:r>
      <w:r w:rsidR="000B0388" w:rsidRPr="00CD5C47">
        <w:rPr>
          <w:rFonts w:cs="B Mitra" w:hint="cs"/>
          <w:rtl/>
        </w:rPr>
        <w:t xml:space="preserve">و پاک گردد </w:t>
      </w:r>
      <w:r>
        <w:rPr>
          <w:rFonts w:cs="B Mitra" w:hint="cs"/>
          <w:rtl/>
        </w:rPr>
        <w:t xml:space="preserve">تا  باعث </w:t>
      </w:r>
      <w:r w:rsidR="000B0388" w:rsidRPr="00CD5C47">
        <w:rPr>
          <w:rFonts w:cs="B Mitra" w:hint="cs"/>
          <w:rtl/>
        </w:rPr>
        <w:t xml:space="preserve">خنده </w:t>
      </w:r>
      <w:r>
        <w:rPr>
          <w:rFonts w:cs="B Mitra" w:hint="cs"/>
          <w:rtl/>
        </w:rPr>
        <w:t xml:space="preserve"> و تمسخر </w:t>
      </w:r>
      <w:r w:rsidR="000B0388" w:rsidRPr="00CD5C47">
        <w:rPr>
          <w:rFonts w:cs="B Mitra" w:hint="cs"/>
          <w:rtl/>
        </w:rPr>
        <w:t>دیگران نشود.</w:t>
      </w:r>
    </w:p>
    <w:p w:rsidR="00167298" w:rsidRDefault="00167298" w:rsidP="00C313B6">
      <w:pPr>
        <w:pStyle w:val="NormalWeb"/>
        <w:bidi/>
        <w:rPr>
          <w:rFonts w:cs="B Mitra"/>
          <w:rtl/>
        </w:rPr>
      </w:pPr>
      <w:r>
        <w:rPr>
          <w:rFonts w:cs="B Mitra" w:hint="cs"/>
          <w:rtl/>
        </w:rPr>
        <w:t xml:space="preserve">اکنون به انصاف ببینید </w:t>
      </w:r>
      <w:r w:rsidR="000B0388" w:rsidRPr="00CD5C47">
        <w:rPr>
          <w:rFonts w:cs="B Mitra" w:hint="cs"/>
          <w:rtl/>
        </w:rPr>
        <w:t xml:space="preserve"> این </w:t>
      </w:r>
      <w:r w:rsidR="00C313B6">
        <w:rPr>
          <w:rFonts w:cs="B Mitra" w:hint="cs"/>
          <w:rtl/>
        </w:rPr>
        <w:t>آرایش ها و پوشاند</w:t>
      </w:r>
      <w:r>
        <w:rPr>
          <w:rFonts w:cs="B Mitra" w:hint="cs"/>
          <w:rtl/>
        </w:rPr>
        <w:t xml:space="preserve">ن لباس های زنانه </w:t>
      </w:r>
      <w:r w:rsidR="00C313B6">
        <w:rPr>
          <w:rFonts w:cs="B Mitra" w:hint="cs"/>
          <w:rtl/>
        </w:rPr>
        <w:t xml:space="preserve">به تن </w:t>
      </w:r>
      <w:r>
        <w:rPr>
          <w:rFonts w:cs="B Mitra" w:hint="cs"/>
          <w:rtl/>
        </w:rPr>
        <w:t xml:space="preserve">مردان در </w:t>
      </w:r>
      <w:r w:rsidR="000B0388" w:rsidRPr="00CD5C47">
        <w:rPr>
          <w:rFonts w:cs="B Mitra" w:hint="cs"/>
          <w:rtl/>
        </w:rPr>
        <w:t>خیابان</w:t>
      </w:r>
      <w:r>
        <w:rPr>
          <w:rFonts w:cs="B Mitra" w:hint="cs"/>
          <w:rtl/>
        </w:rPr>
        <w:t xml:space="preserve"> </w:t>
      </w:r>
      <w:r w:rsidR="000B0388" w:rsidRPr="00CD5C47">
        <w:rPr>
          <w:rFonts w:cs="B Mitra" w:hint="cs"/>
          <w:rtl/>
        </w:rPr>
        <w:t>ها مضحک نیست</w:t>
      </w:r>
      <w:r w:rsidR="003B68D5" w:rsidRPr="00CD5C47">
        <w:rPr>
          <w:rFonts w:cs="B Mitra" w:hint="cs"/>
          <w:rtl/>
        </w:rPr>
        <w:t>؟</w:t>
      </w:r>
      <w:r>
        <w:rPr>
          <w:rFonts w:cs="B Mitra" w:hint="cs"/>
          <w:rtl/>
        </w:rPr>
        <w:t xml:space="preserve"> آیا زبان توهین و استهزای</w:t>
      </w:r>
      <w:r w:rsidR="000B0388" w:rsidRPr="00CD5C47">
        <w:rPr>
          <w:rFonts w:cs="B Mitra" w:hint="cs"/>
          <w:rtl/>
        </w:rPr>
        <w:t xml:space="preserve"> مردم را باز نمی‌کند</w:t>
      </w:r>
      <w:r>
        <w:rPr>
          <w:rFonts w:cs="B Mitra" w:hint="cs"/>
          <w:rtl/>
        </w:rPr>
        <w:t xml:space="preserve"> ؟ </w:t>
      </w:r>
      <w:r w:rsidR="000B0388" w:rsidRPr="00CD5C47">
        <w:rPr>
          <w:rFonts w:cs="B Mitra" w:hint="cs"/>
          <w:rtl/>
        </w:rPr>
        <w:t xml:space="preserve"> شما وجداناً</w:t>
      </w:r>
      <w:r>
        <w:rPr>
          <w:rFonts w:cs="B Mitra" w:hint="cs"/>
          <w:rtl/>
        </w:rPr>
        <w:t xml:space="preserve"> </w:t>
      </w:r>
      <w:r w:rsidR="00143C08" w:rsidRPr="00CD5C47">
        <w:rPr>
          <w:rFonts w:cs="B Mitra" w:hint="cs"/>
          <w:rtl/>
        </w:rPr>
        <w:t>ببینید اگر بخواهید برای عزیزی از عزیزان خود عزاداری کنید و مردم به احترام شما دسته‌</w:t>
      </w:r>
      <w:r w:rsidR="00287F4B" w:rsidRPr="00CD5C47">
        <w:rPr>
          <w:rFonts w:cs="B Mitra" w:hint="cs"/>
          <w:rtl/>
        </w:rPr>
        <w:t xml:space="preserve"> </w:t>
      </w:r>
      <w:r>
        <w:rPr>
          <w:rFonts w:cs="B Mitra" w:hint="cs"/>
          <w:rtl/>
        </w:rPr>
        <w:t>دسته بیایند،</w:t>
      </w:r>
      <w:r w:rsidR="00143C08" w:rsidRPr="00CD5C47">
        <w:rPr>
          <w:rFonts w:cs="B Mitra" w:hint="cs"/>
          <w:rtl/>
        </w:rPr>
        <w:t xml:space="preserve">راضی می‌شوید که مردها </w:t>
      </w:r>
      <w:r>
        <w:rPr>
          <w:rFonts w:cs="B Mitra" w:hint="cs"/>
          <w:rtl/>
        </w:rPr>
        <w:t xml:space="preserve"> </w:t>
      </w:r>
      <w:r w:rsidR="00143C08" w:rsidRPr="00CD5C47">
        <w:rPr>
          <w:rFonts w:cs="B Mitra" w:hint="cs"/>
          <w:rtl/>
        </w:rPr>
        <w:t xml:space="preserve">لباس زنانه پوشیده </w:t>
      </w:r>
      <w:r>
        <w:rPr>
          <w:rFonts w:cs="B Mitra" w:hint="cs"/>
          <w:rtl/>
        </w:rPr>
        <w:t xml:space="preserve">بیایند </w:t>
      </w:r>
      <w:r w:rsidR="00B30594">
        <w:rPr>
          <w:rFonts w:cs="B Mitra" w:hint="cs"/>
          <w:rtl/>
        </w:rPr>
        <w:t xml:space="preserve">یا </w:t>
      </w:r>
      <w:r w:rsidR="00143C08" w:rsidRPr="00CD5C47">
        <w:rPr>
          <w:rFonts w:cs="B Mitra" w:hint="cs"/>
          <w:rtl/>
        </w:rPr>
        <w:t xml:space="preserve"> به نام زنان و خواهران و دختران شما</w:t>
      </w:r>
      <w:r w:rsidR="00B30594">
        <w:rPr>
          <w:rFonts w:cs="B Mitra" w:hint="cs"/>
          <w:rtl/>
        </w:rPr>
        <w:t xml:space="preserve"> در خیابان </w:t>
      </w:r>
      <w:r>
        <w:rPr>
          <w:rFonts w:cs="B Mitra" w:hint="cs"/>
          <w:rtl/>
        </w:rPr>
        <w:t xml:space="preserve">به راه افتند و ادا و اطوار آن ها را تقلید کنند </w:t>
      </w:r>
      <w:r w:rsidR="00143C08" w:rsidRPr="00CD5C47">
        <w:rPr>
          <w:rFonts w:cs="B Mitra" w:hint="cs"/>
          <w:rtl/>
        </w:rPr>
        <w:t>؟ آیا این هتک حرمت نیست؟ آیا به نمایش دادن شبیه تر نیست</w:t>
      </w:r>
      <w:r>
        <w:rPr>
          <w:rFonts w:cs="B Mitra" w:hint="cs"/>
          <w:rtl/>
        </w:rPr>
        <w:t>؟</w:t>
      </w:r>
    </w:p>
    <w:p w:rsidR="00F57765" w:rsidRDefault="00143C08" w:rsidP="00B30594">
      <w:pPr>
        <w:pStyle w:val="NormalWeb"/>
        <w:bidi/>
        <w:rPr>
          <w:rFonts w:cs="B Mitra"/>
          <w:rtl/>
        </w:rPr>
      </w:pPr>
      <w:r w:rsidRPr="00CD5C47">
        <w:rPr>
          <w:rFonts w:cs="B Mitra" w:hint="cs"/>
          <w:rtl/>
        </w:rPr>
        <w:t xml:space="preserve"> البتّه این کار وقتی خوب است که همه حاضرین و تماشاچیان داغدیده و دلسوخته باشند</w:t>
      </w:r>
      <w:r w:rsidR="00F57765">
        <w:rPr>
          <w:rFonts w:cs="B Mitra" w:hint="cs"/>
          <w:rtl/>
        </w:rPr>
        <w:t>؛</w:t>
      </w:r>
      <w:r w:rsidRPr="00CD5C47">
        <w:rPr>
          <w:rFonts w:cs="B Mitra" w:hint="cs"/>
          <w:rtl/>
        </w:rPr>
        <w:t xml:space="preserve"> که این منظره بر افسردگی آن‌ها می‌افزاید. امّا اگر حاضرین </w:t>
      </w:r>
      <w:r w:rsidR="00B30594">
        <w:rPr>
          <w:rFonts w:cs="B Mitra" w:hint="cs"/>
          <w:rtl/>
        </w:rPr>
        <w:t xml:space="preserve">از </w:t>
      </w:r>
      <w:r w:rsidRPr="00CD5C47">
        <w:rPr>
          <w:rFonts w:cs="B Mitra" w:hint="cs"/>
          <w:rtl/>
        </w:rPr>
        <w:t>طبقات مختلف</w:t>
      </w:r>
      <w:r w:rsidR="00B30594">
        <w:rPr>
          <w:rFonts w:cs="B Mitra" w:hint="cs"/>
          <w:rtl/>
        </w:rPr>
        <w:t xml:space="preserve"> باشند </w:t>
      </w:r>
      <w:r w:rsidRPr="00CD5C47">
        <w:rPr>
          <w:rFonts w:cs="B Mitra" w:hint="cs"/>
          <w:rtl/>
        </w:rPr>
        <w:t xml:space="preserve"> و </w:t>
      </w:r>
      <w:r w:rsidR="00167298">
        <w:rPr>
          <w:rFonts w:cs="B Mitra" w:hint="cs"/>
          <w:rtl/>
        </w:rPr>
        <w:t>کسانی</w:t>
      </w:r>
      <w:r w:rsidR="00F57765">
        <w:rPr>
          <w:rFonts w:cs="B Mitra" w:hint="cs"/>
          <w:rtl/>
        </w:rPr>
        <w:t xml:space="preserve"> هم </w:t>
      </w:r>
      <w:r w:rsidR="00167298">
        <w:rPr>
          <w:rFonts w:cs="B Mitra" w:hint="cs"/>
          <w:rtl/>
        </w:rPr>
        <w:t xml:space="preserve"> مأمور</w:t>
      </w:r>
      <w:r w:rsidR="00B30594">
        <w:rPr>
          <w:rFonts w:cs="B Mitra" w:hint="cs"/>
          <w:rtl/>
        </w:rPr>
        <w:t xml:space="preserve">یت داشته باشند از این مناظر </w:t>
      </w:r>
      <w:r w:rsidR="00167298">
        <w:rPr>
          <w:rFonts w:cs="B Mitra" w:hint="cs"/>
          <w:rtl/>
        </w:rPr>
        <w:t xml:space="preserve"> عکسبرداری </w:t>
      </w:r>
      <w:r w:rsidR="00B30594">
        <w:rPr>
          <w:rFonts w:cs="B Mitra" w:hint="cs"/>
          <w:rtl/>
        </w:rPr>
        <w:t xml:space="preserve">کنند و به عنوان کارهای </w:t>
      </w:r>
      <w:r w:rsidR="00167298">
        <w:rPr>
          <w:rFonts w:cs="B Mitra" w:hint="cs"/>
          <w:rtl/>
        </w:rPr>
        <w:t>خرافی مسلمانان ب</w:t>
      </w:r>
      <w:r w:rsidR="00B30594">
        <w:rPr>
          <w:rFonts w:cs="B Mitra" w:hint="cs"/>
          <w:rtl/>
        </w:rPr>
        <w:t xml:space="preserve">ه دنیا بفرستند </w:t>
      </w:r>
      <w:r w:rsidR="00F57765">
        <w:rPr>
          <w:rFonts w:cs="B Mitra" w:hint="cs"/>
          <w:rtl/>
        </w:rPr>
        <w:t xml:space="preserve"> موضوع </w:t>
      </w:r>
      <w:r w:rsidR="00B30594">
        <w:rPr>
          <w:rFonts w:cs="B Mitra" w:hint="cs"/>
          <w:rtl/>
        </w:rPr>
        <w:t>متفاوت می شود</w:t>
      </w:r>
      <w:r w:rsidR="00F57765">
        <w:rPr>
          <w:rFonts w:cs="B Mitra" w:hint="cs"/>
          <w:rtl/>
        </w:rPr>
        <w:t xml:space="preserve"> .</w:t>
      </w:r>
      <w:r w:rsidR="00167298">
        <w:rPr>
          <w:rFonts w:cs="B Mitra" w:hint="cs"/>
          <w:rtl/>
        </w:rPr>
        <w:t xml:space="preserve"> </w:t>
      </w:r>
      <w:r w:rsidR="00DF01F0" w:rsidRPr="00CD5C47">
        <w:rPr>
          <w:rFonts w:cs="B Mitra" w:hint="cs"/>
          <w:rtl/>
        </w:rPr>
        <w:t xml:space="preserve"> </w:t>
      </w:r>
    </w:p>
    <w:p w:rsidR="00F57765" w:rsidRDefault="00F57765" w:rsidP="00F57765">
      <w:pPr>
        <w:pStyle w:val="NormalWeb"/>
        <w:bidi/>
        <w:rPr>
          <w:rFonts w:cs="B Mitra"/>
          <w:rtl/>
        </w:rPr>
      </w:pPr>
      <w:r>
        <w:rPr>
          <w:rFonts w:cs="B Mitra" w:hint="cs"/>
          <w:rtl/>
        </w:rPr>
        <w:t>منظور اصلی ‌ما از عزاداری احیای</w:t>
      </w:r>
      <w:r w:rsidR="00CC1891" w:rsidRPr="00CD5C47">
        <w:rPr>
          <w:rFonts w:cs="B Mitra" w:hint="cs"/>
          <w:rtl/>
        </w:rPr>
        <w:t xml:space="preserve"> حق و عدالت و تقدیر از کشته‌</w:t>
      </w:r>
      <w:r w:rsidR="00DF01F0" w:rsidRPr="00CD5C47">
        <w:rPr>
          <w:rFonts w:cs="B Mitra" w:hint="cs"/>
          <w:rtl/>
        </w:rPr>
        <w:t xml:space="preserve"> </w:t>
      </w:r>
      <w:r w:rsidR="00CC1891" w:rsidRPr="00CD5C47">
        <w:rPr>
          <w:rFonts w:cs="B Mitra" w:hint="cs"/>
          <w:rtl/>
        </w:rPr>
        <w:t xml:space="preserve">شدگان در راه آزادی و شهامت است </w:t>
      </w:r>
      <w:r>
        <w:rPr>
          <w:rFonts w:cs="B Mitra" w:hint="cs"/>
          <w:rtl/>
        </w:rPr>
        <w:t>.</w:t>
      </w:r>
      <w:r w:rsidR="00CC1891" w:rsidRPr="00CD5C47">
        <w:rPr>
          <w:rFonts w:cs="B Mitra" w:hint="cs"/>
          <w:rtl/>
        </w:rPr>
        <w:t xml:space="preserve"> می‌خواهیم بفهمانیم که عا</w:t>
      </w:r>
      <w:r>
        <w:rPr>
          <w:rFonts w:cs="B Mitra" w:hint="cs"/>
          <w:rtl/>
        </w:rPr>
        <w:t>شورا  روز انقلاب اسلامی است</w:t>
      </w:r>
      <w:r w:rsidR="00CC1891" w:rsidRPr="00CD5C47">
        <w:rPr>
          <w:rFonts w:cs="B Mitra" w:hint="cs"/>
          <w:rtl/>
        </w:rPr>
        <w:t xml:space="preserve"> علیه ظلم و ستم و استعمار </w:t>
      </w:r>
      <w:r>
        <w:rPr>
          <w:rFonts w:cs="B Mitra" w:hint="cs"/>
          <w:rtl/>
        </w:rPr>
        <w:t xml:space="preserve">؛ </w:t>
      </w:r>
      <w:r w:rsidR="00CC1891" w:rsidRPr="00CD5C47">
        <w:rPr>
          <w:rFonts w:cs="B Mitra" w:hint="cs"/>
          <w:rtl/>
        </w:rPr>
        <w:t>و یک نهضت دینی آسمانی است</w:t>
      </w:r>
      <w:r>
        <w:rPr>
          <w:rFonts w:cs="B Mitra" w:hint="cs"/>
          <w:rtl/>
        </w:rPr>
        <w:t xml:space="preserve"> </w:t>
      </w:r>
      <w:r w:rsidR="00CC1891" w:rsidRPr="00CD5C47">
        <w:rPr>
          <w:rFonts w:cs="B Mitra" w:hint="cs"/>
          <w:rtl/>
        </w:rPr>
        <w:t xml:space="preserve"> برای به دست آوردن مجد و عظمت و سیادت </w:t>
      </w:r>
      <w:r>
        <w:rPr>
          <w:rFonts w:cs="B Mitra" w:hint="cs"/>
          <w:rtl/>
        </w:rPr>
        <w:t xml:space="preserve">. و </w:t>
      </w:r>
      <w:r w:rsidR="00CC1891" w:rsidRPr="00CD5C47">
        <w:rPr>
          <w:rFonts w:cs="B Mitra" w:hint="cs"/>
          <w:rtl/>
        </w:rPr>
        <w:t xml:space="preserve">همه ساله باید نمونه آن انقلاب تجدید شود و نام شهدای آزادی با </w:t>
      </w:r>
      <w:r w:rsidR="00CC1891" w:rsidRPr="00CD5C47">
        <w:rPr>
          <w:rFonts w:cs="B Mitra" w:hint="cs"/>
          <w:rtl/>
        </w:rPr>
        <w:lastRenderedPageBreak/>
        <w:t>حرارت و سوز دل بر زبان‌ها جاری گردد و دل‌ها بسوز</w:t>
      </w:r>
      <w:r>
        <w:rPr>
          <w:rFonts w:cs="B Mitra" w:hint="cs"/>
          <w:rtl/>
        </w:rPr>
        <w:t xml:space="preserve">د و طوفان درونی در قلوب پیدا شود </w:t>
      </w:r>
      <w:r w:rsidR="00CC1891" w:rsidRPr="00CD5C47">
        <w:rPr>
          <w:rFonts w:cs="B Mitra" w:hint="cs"/>
          <w:rtl/>
        </w:rPr>
        <w:t xml:space="preserve"> و اشک</w:t>
      </w:r>
      <w:r>
        <w:rPr>
          <w:rFonts w:cs="B Mitra" w:hint="cs"/>
          <w:rtl/>
        </w:rPr>
        <w:t xml:space="preserve"> </w:t>
      </w:r>
      <w:r w:rsidR="00CC1891" w:rsidRPr="00CD5C47">
        <w:rPr>
          <w:rFonts w:cs="B Mitra" w:hint="cs"/>
          <w:rtl/>
        </w:rPr>
        <w:t>ها جاری شود</w:t>
      </w:r>
      <w:r>
        <w:rPr>
          <w:rFonts w:cs="B Mitra" w:hint="cs"/>
          <w:rtl/>
        </w:rPr>
        <w:t>.</w:t>
      </w:r>
      <w:r w:rsidR="00CC1891" w:rsidRPr="00CD5C47">
        <w:rPr>
          <w:rFonts w:cs="B Mitra" w:hint="cs"/>
          <w:rtl/>
        </w:rPr>
        <w:t xml:space="preserve"> امّا نه از ترس و وحشت</w:t>
      </w:r>
      <w:r w:rsidR="00745133" w:rsidRPr="00CD5C47">
        <w:rPr>
          <w:rFonts w:cs="B Mitra" w:hint="cs"/>
          <w:rtl/>
        </w:rPr>
        <w:t>،</w:t>
      </w:r>
      <w:r w:rsidR="00CC1891" w:rsidRPr="00CD5C47">
        <w:rPr>
          <w:rFonts w:cs="B Mitra" w:hint="cs"/>
          <w:rtl/>
        </w:rPr>
        <w:t xml:space="preserve"> نه آن</w:t>
      </w:r>
      <w:r>
        <w:rPr>
          <w:rFonts w:cs="B Mitra" w:hint="cs"/>
          <w:rtl/>
        </w:rPr>
        <w:t xml:space="preserve"> </w:t>
      </w:r>
      <w:r w:rsidR="00CC1891" w:rsidRPr="00CD5C47">
        <w:rPr>
          <w:rFonts w:cs="B Mitra" w:hint="cs"/>
          <w:rtl/>
        </w:rPr>
        <w:t>طور که مردم بی اطّلاع و معاند می‌گویند که ملّت اسلام ملّت گریه و خمودی است</w:t>
      </w:r>
      <w:r>
        <w:rPr>
          <w:rFonts w:cs="B Mitra" w:hint="cs"/>
          <w:rtl/>
        </w:rPr>
        <w:t>.</w:t>
      </w:r>
      <w:r w:rsidR="00CC1891" w:rsidRPr="00CD5C47">
        <w:rPr>
          <w:rFonts w:cs="B Mitra" w:hint="cs"/>
          <w:rtl/>
        </w:rPr>
        <w:t xml:space="preserve"> </w:t>
      </w:r>
      <w:r w:rsidR="000728E9" w:rsidRPr="00CD5C47">
        <w:rPr>
          <w:rFonts w:cs="B Mitra" w:hint="cs"/>
          <w:rtl/>
        </w:rPr>
        <w:t xml:space="preserve">بعد از </w:t>
      </w:r>
      <w:r w:rsidR="00DF01F0" w:rsidRPr="00CD5C47">
        <w:rPr>
          <w:rFonts w:cs="B Mitra" w:hint="cs"/>
          <w:rtl/>
        </w:rPr>
        <w:t xml:space="preserve">هزار </w:t>
      </w:r>
      <w:r w:rsidR="000728E9" w:rsidRPr="00CD5C47">
        <w:rPr>
          <w:rFonts w:cs="B Mitra" w:hint="cs"/>
          <w:rtl/>
        </w:rPr>
        <w:t>سال هنوز برای ناکامی جوانان کربلا  گریه می‌کنند</w:t>
      </w:r>
      <w:r>
        <w:rPr>
          <w:rFonts w:cs="B Mitra" w:hint="cs"/>
          <w:rtl/>
        </w:rPr>
        <w:t xml:space="preserve">. </w:t>
      </w:r>
      <w:r w:rsidR="000728E9" w:rsidRPr="00CD5C47">
        <w:rPr>
          <w:rFonts w:cs="B Mitra" w:hint="cs"/>
          <w:rtl/>
        </w:rPr>
        <w:t xml:space="preserve"> چنان زبون </w:t>
      </w:r>
      <w:r>
        <w:rPr>
          <w:rFonts w:cs="B Mitra" w:hint="cs"/>
          <w:rtl/>
        </w:rPr>
        <w:t xml:space="preserve">اند </w:t>
      </w:r>
      <w:r w:rsidR="000728E9" w:rsidRPr="00CD5C47">
        <w:rPr>
          <w:rFonts w:cs="B Mitra" w:hint="cs"/>
          <w:rtl/>
        </w:rPr>
        <w:t>که برای اسیری زن‌ها و دختران ناله می‌کنند</w:t>
      </w:r>
      <w:r>
        <w:rPr>
          <w:rFonts w:cs="B Mitra" w:hint="cs"/>
          <w:rtl/>
        </w:rPr>
        <w:t xml:space="preserve"> . </w:t>
      </w:r>
      <w:r w:rsidR="000728E9" w:rsidRPr="00CD5C47">
        <w:rPr>
          <w:rFonts w:cs="B Mitra" w:hint="cs"/>
          <w:rtl/>
        </w:rPr>
        <w:t xml:space="preserve"> خیر اشک </w:t>
      </w:r>
      <w:r>
        <w:rPr>
          <w:rFonts w:cs="B Mitra" w:hint="cs"/>
          <w:rtl/>
        </w:rPr>
        <w:t>ها با یکدیگر تفاوت دارد و گریه تا گریه فرسنگ ها دور است .</w:t>
      </w:r>
    </w:p>
    <w:p w:rsidR="00B30594" w:rsidRDefault="00F57765" w:rsidP="00B30594">
      <w:pPr>
        <w:pStyle w:val="NormalWeb"/>
        <w:bidi/>
        <w:rPr>
          <w:rFonts w:cs="B Mitra"/>
          <w:rtl/>
        </w:rPr>
      </w:pPr>
      <w:r>
        <w:rPr>
          <w:rFonts w:cs="B Mitra" w:hint="cs"/>
          <w:rtl/>
        </w:rPr>
        <w:t xml:space="preserve">اشکی که از ترس باشد خمودی و سستی می آورد و ظالم را در رفتار ظالمانه و مظلوم را برای قبول ذلت بیشتر </w:t>
      </w:r>
      <w:r w:rsidR="00B30594">
        <w:rPr>
          <w:rFonts w:cs="B Mitra" w:hint="cs"/>
          <w:rtl/>
        </w:rPr>
        <w:t xml:space="preserve">تشویق می کند </w:t>
      </w:r>
      <w:r>
        <w:rPr>
          <w:rFonts w:cs="B Mitra" w:hint="cs"/>
          <w:rtl/>
        </w:rPr>
        <w:t>. اما اشکی که از یک دل سوزان و حساس و روح پر آشوب و طوفانی جاری شود</w:t>
      </w:r>
      <w:r w:rsidR="00B30594">
        <w:rPr>
          <w:rFonts w:cs="B Mitra" w:hint="cs"/>
          <w:rtl/>
        </w:rPr>
        <w:t xml:space="preserve"> اشک دیگری است .</w:t>
      </w:r>
    </w:p>
    <w:p w:rsidR="00B30594" w:rsidRDefault="00B30594" w:rsidP="00B30594">
      <w:pPr>
        <w:pStyle w:val="NormalWeb"/>
        <w:bidi/>
        <w:rPr>
          <w:rFonts w:cs="B Mitra"/>
          <w:rtl/>
        </w:rPr>
      </w:pPr>
      <w:r>
        <w:rPr>
          <w:rFonts w:cs="B Mitra" w:hint="cs"/>
          <w:rtl/>
        </w:rPr>
        <w:t xml:space="preserve">دل به سوز می آید که </w:t>
      </w:r>
      <w:r w:rsidR="00F57765">
        <w:rPr>
          <w:rFonts w:cs="B Mitra" w:hint="cs"/>
          <w:rtl/>
        </w:rPr>
        <w:t xml:space="preserve"> </w:t>
      </w:r>
      <w:r w:rsidR="000728E9" w:rsidRPr="00CD5C47">
        <w:rPr>
          <w:rFonts w:cs="B Mitra" w:hint="cs"/>
          <w:rtl/>
        </w:rPr>
        <w:t xml:space="preserve">چرا </w:t>
      </w:r>
      <w:r w:rsidR="00DF01F0" w:rsidRPr="00CD5C47">
        <w:rPr>
          <w:rFonts w:cs="B Mitra" w:hint="cs"/>
          <w:rtl/>
        </w:rPr>
        <w:t xml:space="preserve">حسین </w:t>
      </w:r>
      <w:r w:rsidR="00F57765">
        <w:rPr>
          <w:rFonts w:cs="B Mitra" w:hint="cs"/>
          <w:rtl/>
        </w:rPr>
        <w:t xml:space="preserve">که </w:t>
      </w:r>
      <w:r w:rsidR="00DF01F0" w:rsidRPr="00CD5C47">
        <w:rPr>
          <w:rFonts w:cs="B Mitra" w:hint="cs"/>
          <w:rtl/>
        </w:rPr>
        <w:t>مجس</w:t>
      </w:r>
      <w:r w:rsidR="00DB01CC" w:rsidRPr="00CD5C47">
        <w:rPr>
          <w:rFonts w:cs="B Mitra" w:hint="cs"/>
          <w:rtl/>
        </w:rPr>
        <w:t>ّ</w:t>
      </w:r>
      <w:r w:rsidR="00DF01F0" w:rsidRPr="00CD5C47">
        <w:rPr>
          <w:rFonts w:cs="B Mitra" w:hint="cs"/>
          <w:rtl/>
        </w:rPr>
        <w:t xml:space="preserve">مه حق و حقیقت </w:t>
      </w:r>
      <w:r w:rsidR="00F57765">
        <w:rPr>
          <w:rFonts w:cs="B Mitra" w:hint="cs"/>
          <w:rtl/>
        </w:rPr>
        <w:t xml:space="preserve">است </w:t>
      </w:r>
      <w:r>
        <w:rPr>
          <w:rFonts w:cs="B Mitra" w:hint="cs"/>
          <w:rtl/>
        </w:rPr>
        <w:t xml:space="preserve">فدای ظلم و ستم شده است </w:t>
      </w:r>
      <w:r w:rsidR="00DF01F0" w:rsidRPr="00CD5C47">
        <w:rPr>
          <w:rFonts w:cs="B Mitra" w:hint="cs"/>
          <w:rtl/>
        </w:rPr>
        <w:t xml:space="preserve"> </w:t>
      </w:r>
      <w:r w:rsidR="00F57765">
        <w:rPr>
          <w:rFonts w:cs="B Mitra" w:hint="cs"/>
          <w:rtl/>
        </w:rPr>
        <w:t xml:space="preserve">؟ </w:t>
      </w:r>
      <w:r w:rsidR="00DF01F0" w:rsidRPr="00CD5C47">
        <w:rPr>
          <w:rFonts w:cs="B Mitra" w:hint="cs"/>
          <w:rtl/>
        </w:rPr>
        <w:t xml:space="preserve">چرا باید بشر عاقل و خردمند از راه متابعت هوای نفس تن به زیر </w:t>
      </w:r>
      <w:r w:rsidR="00DB01CC" w:rsidRPr="00CD5C47">
        <w:rPr>
          <w:rFonts w:cs="B Mitra" w:hint="cs"/>
          <w:rtl/>
        </w:rPr>
        <w:t xml:space="preserve">بار </w:t>
      </w:r>
      <w:r w:rsidR="00DF01F0" w:rsidRPr="00CD5C47">
        <w:rPr>
          <w:rFonts w:cs="B Mitra" w:hint="cs"/>
          <w:rtl/>
        </w:rPr>
        <w:t>سستی و ذلّت</w:t>
      </w:r>
      <w:r w:rsidR="00056DF9" w:rsidRPr="00CD5C47">
        <w:rPr>
          <w:rFonts w:cs="B Mitra" w:hint="cs"/>
          <w:rtl/>
        </w:rPr>
        <w:t xml:space="preserve"> </w:t>
      </w:r>
      <w:r w:rsidR="00DF01F0" w:rsidRPr="00CD5C47">
        <w:rPr>
          <w:rFonts w:cs="B Mitra" w:hint="cs"/>
          <w:rtl/>
        </w:rPr>
        <w:t xml:space="preserve"> </w:t>
      </w:r>
      <w:r w:rsidR="00F57765">
        <w:rPr>
          <w:rFonts w:cs="B Mitra" w:hint="cs"/>
          <w:rtl/>
        </w:rPr>
        <w:t xml:space="preserve">دهد ؟ گریه می کنیم که </w:t>
      </w:r>
      <w:r w:rsidR="00F57765" w:rsidRPr="00F57765">
        <w:rPr>
          <w:rFonts w:cs="B Mitra" w:hint="cs"/>
          <w:rtl/>
        </w:rPr>
        <w:t>پیکر</w:t>
      </w:r>
      <w:r w:rsidR="00F57765" w:rsidRPr="00F57765">
        <w:rPr>
          <w:rFonts w:cs="B Mitra"/>
          <w:rtl/>
        </w:rPr>
        <w:t xml:space="preserve"> </w:t>
      </w:r>
      <w:r w:rsidR="00F57765" w:rsidRPr="00F57765">
        <w:rPr>
          <w:rFonts w:cs="B Mitra" w:hint="cs"/>
          <w:rtl/>
        </w:rPr>
        <w:t>حریّت</w:t>
      </w:r>
      <w:r w:rsidR="00F57765" w:rsidRPr="00F57765">
        <w:rPr>
          <w:rFonts w:cs="B Mitra"/>
          <w:rtl/>
        </w:rPr>
        <w:t xml:space="preserve"> </w:t>
      </w:r>
      <w:r w:rsidR="00F57765" w:rsidRPr="00F57765">
        <w:rPr>
          <w:rFonts w:cs="B Mitra" w:hint="cs"/>
          <w:rtl/>
        </w:rPr>
        <w:t>و</w:t>
      </w:r>
      <w:r w:rsidR="00F57765" w:rsidRPr="00F57765">
        <w:rPr>
          <w:rFonts w:cs="B Mitra"/>
          <w:rtl/>
        </w:rPr>
        <w:t xml:space="preserve"> </w:t>
      </w:r>
      <w:r w:rsidR="00F57765" w:rsidRPr="00F57765">
        <w:rPr>
          <w:rFonts w:cs="B Mitra" w:hint="cs"/>
          <w:rtl/>
        </w:rPr>
        <w:t>شهامت</w:t>
      </w:r>
      <w:r w:rsidR="00F57765" w:rsidRPr="00F57765">
        <w:rPr>
          <w:rFonts w:cs="B Mitra"/>
          <w:rtl/>
        </w:rPr>
        <w:t xml:space="preserve"> </w:t>
      </w:r>
      <w:r w:rsidR="00F57765" w:rsidRPr="00F57765">
        <w:rPr>
          <w:rFonts w:cs="B Mitra" w:hint="cs"/>
          <w:rtl/>
        </w:rPr>
        <w:t>را</w:t>
      </w:r>
      <w:r w:rsidR="00F57765" w:rsidRPr="00F57765">
        <w:rPr>
          <w:rFonts w:cs="B Mitra"/>
          <w:rtl/>
        </w:rPr>
        <w:t xml:space="preserve"> </w:t>
      </w:r>
      <w:r w:rsidR="00F57765" w:rsidRPr="00F57765">
        <w:rPr>
          <w:rFonts w:cs="B Mitra" w:hint="cs"/>
          <w:rtl/>
        </w:rPr>
        <w:t>زیر</w:t>
      </w:r>
      <w:r w:rsidR="00F57765" w:rsidRPr="00F57765">
        <w:rPr>
          <w:rFonts w:cs="B Mitra"/>
          <w:rtl/>
        </w:rPr>
        <w:t xml:space="preserve"> </w:t>
      </w:r>
      <w:r w:rsidR="00F57765" w:rsidRPr="00F57765">
        <w:rPr>
          <w:rFonts w:cs="B Mitra" w:hint="cs"/>
          <w:rtl/>
        </w:rPr>
        <w:t>سمّ</w:t>
      </w:r>
      <w:r w:rsidR="00F57765" w:rsidRPr="00F57765">
        <w:rPr>
          <w:rFonts w:cs="B Mitra"/>
          <w:rtl/>
        </w:rPr>
        <w:t xml:space="preserve"> </w:t>
      </w:r>
      <w:r w:rsidR="00F57765" w:rsidRPr="00F57765">
        <w:rPr>
          <w:rFonts w:cs="B Mitra" w:hint="cs"/>
          <w:rtl/>
        </w:rPr>
        <w:t>اسبان</w:t>
      </w:r>
      <w:r w:rsidR="00F57765" w:rsidRPr="00F57765">
        <w:rPr>
          <w:rFonts w:cs="B Mitra"/>
          <w:rtl/>
        </w:rPr>
        <w:t xml:space="preserve"> </w:t>
      </w:r>
      <w:r w:rsidR="00F57765" w:rsidRPr="00F57765">
        <w:rPr>
          <w:rFonts w:cs="B Mitra" w:hint="cs"/>
          <w:rtl/>
        </w:rPr>
        <w:t>و</w:t>
      </w:r>
      <w:r w:rsidR="00F57765" w:rsidRPr="00F57765">
        <w:rPr>
          <w:rFonts w:cs="B Mitra"/>
          <w:rtl/>
        </w:rPr>
        <w:t xml:space="preserve"> </w:t>
      </w:r>
      <w:r w:rsidR="00F57765" w:rsidRPr="00F57765">
        <w:rPr>
          <w:rFonts w:cs="B Mitra" w:hint="cs"/>
          <w:rtl/>
        </w:rPr>
        <w:t>ستوران</w:t>
      </w:r>
      <w:r w:rsidR="00F57765" w:rsidRPr="00F57765">
        <w:rPr>
          <w:rFonts w:cs="B Mitra"/>
          <w:rtl/>
        </w:rPr>
        <w:t xml:space="preserve"> </w:t>
      </w:r>
      <w:r w:rsidR="00F57765" w:rsidRPr="00F57765">
        <w:rPr>
          <w:rFonts w:cs="B Mitra" w:hint="cs"/>
          <w:rtl/>
        </w:rPr>
        <w:t>لگد</w:t>
      </w:r>
      <w:r w:rsidR="00F57765" w:rsidRPr="00F57765">
        <w:rPr>
          <w:rFonts w:cs="B Mitra"/>
          <w:rtl/>
        </w:rPr>
        <w:t xml:space="preserve"> </w:t>
      </w:r>
      <w:r w:rsidR="00F57765" w:rsidRPr="00F57765">
        <w:rPr>
          <w:rFonts w:cs="B Mitra" w:hint="cs"/>
          <w:rtl/>
        </w:rPr>
        <w:t>مال</w:t>
      </w:r>
      <w:r w:rsidR="00F57765">
        <w:rPr>
          <w:rFonts w:cs="B Mitra" w:hint="cs"/>
          <w:rtl/>
        </w:rPr>
        <w:t xml:space="preserve"> کردند . </w:t>
      </w:r>
      <w:r w:rsidR="00056DF9" w:rsidRPr="00CD5C47">
        <w:rPr>
          <w:rFonts w:cs="B Mitra" w:hint="cs"/>
          <w:rtl/>
        </w:rPr>
        <w:t xml:space="preserve">و هوای نفس کار را به جایی </w:t>
      </w:r>
      <w:r w:rsidR="00F57765">
        <w:rPr>
          <w:rFonts w:cs="B Mitra" w:hint="cs"/>
          <w:rtl/>
        </w:rPr>
        <w:t xml:space="preserve">رساند </w:t>
      </w:r>
      <w:r w:rsidR="00056DF9" w:rsidRPr="00CD5C47">
        <w:rPr>
          <w:rFonts w:cs="B Mitra" w:hint="cs"/>
          <w:rtl/>
        </w:rPr>
        <w:t xml:space="preserve"> که برای رواج بی عفّتی و فساد اخلاق</w:t>
      </w:r>
      <w:r w:rsidR="00F57765">
        <w:rPr>
          <w:rFonts w:cs="B Mitra" w:hint="cs"/>
          <w:rtl/>
        </w:rPr>
        <w:t>،</w:t>
      </w:r>
      <w:r w:rsidR="00056DF9" w:rsidRPr="00CD5C47">
        <w:rPr>
          <w:rFonts w:cs="B Mitra" w:hint="cs"/>
          <w:rtl/>
        </w:rPr>
        <w:t xml:space="preserve"> پردگیان حرم عفّت و عصمت را باوضع وحشیانه</w:t>
      </w:r>
      <w:r w:rsidR="00745133" w:rsidRPr="00CD5C47">
        <w:rPr>
          <w:rFonts w:cs="B Mitra" w:hint="cs"/>
          <w:rtl/>
        </w:rPr>
        <w:t>،</w:t>
      </w:r>
      <w:r w:rsidR="00056DF9" w:rsidRPr="00CD5C47">
        <w:rPr>
          <w:rFonts w:cs="B Mitra" w:hint="cs"/>
          <w:rtl/>
        </w:rPr>
        <w:t xml:space="preserve"> شهر به شهر </w:t>
      </w:r>
      <w:r w:rsidR="00F57765">
        <w:rPr>
          <w:rFonts w:cs="B Mitra" w:hint="cs"/>
          <w:rtl/>
        </w:rPr>
        <w:t>گرداندند .</w:t>
      </w:r>
    </w:p>
    <w:p w:rsidR="00B30594" w:rsidRDefault="00056DF9" w:rsidP="00B30594">
      <w:pPr>
        <w:pStyle w:val="NormalWeb"/>
        <w:bidi/>
        <w:rPr>
          <w:rFonts w:cs="B Mitra"/>
          <w:rtl/>
        </w:rPr>
      </w:pPr>
      <w:r w:rsidRPr="00CD5C47">
        <w:rPr>
          <w:rFonts w:cs="B Mitra" w:hint="cs"/>
          <w:rtl/>
        </w:rPr>
        <w:t xml:space="preserve"> این گریه و اشکی که در یک چنین دل سوزان و خشمگین برعلیه ظلم و ستم بر خیزد د</w:t>
      </w:r>
      <w:r w:rsidR="00DB01CC" w:rsidRPr="00CD5C47">
        <w:rPr>
          <w:rFonts w:cs="B Mitra" w:hint="cs"/>
          <w:rtl/>
        </w:rPr>
        <w:t>نبال خود یک روح دلیر و با شهامت</w:t>
      </w:r>
      <w:r w:rsidRPr="00CD5C47">
        <w:rPr>
          <w:rFonts w:cs="B Mitra" w:hint="cs"/>
          <w:rtl/>
        </w:rPr>
        <w:t xml:space="preserve"> و یک مشت گره کرده و ابروان درهم رفته را به وجود</w:t>
      </w:r>
      <w:r w:rsidR="00E25662" w:rsidRPr="00CD5C47">
        <w:rPr>
          <w:rFonts w:cs="B Mitra" w:hint="cs"/>
          <w:rtl/>
        </w:rPr>
        <w:t xml:space="preserve"> می‌آورد که حاضر است با هرگونه ستمگری مبارزه</w:t>
      </w:r>
      <w:r w:rsidR="00741A27" w:rsidRPr="00CD5C47">
        <w:rPr>
          <w:rFonts w:cs="B Mitra" w:hint="cs"/>
          <w:rtl/>
        </w:rPr>
        <w:t xml:space="preserve"> کند </w:t>
      </w:r>
      <w:r w:rsidR="00F57765">
        <w:rPr>
          <w:rFonts w:cs="B Mitra" w:hint="cs"/>
          <w:rtl/>
        </w:rPr>
        <w:t xml:space="preserve">. </w:t>
      </w:r>
      <w:r w:rsidR="00741A27" w:rsidRPr="00CD5C47">
        <w:rPr>
          <w:rFonts w:cs="B Mitra" w:hint="cs"/>
          <w:rtl/>
        </w:rPr>
        <w:t>هرگز آن روح پرشوری که برای طرفداری از مظلوم</w:t>
      </w:r>
      <w:r w:rsidR="00D77FDF" w:rsidRPr="00CD5C47">
        <w:rPr>
          <w:rFonts w:cs="B Mitra" w:hint="cs"/>
          <w:rtl/>
        </w:rPr>
        <w:t>،</w:t>
      </w:r>
      <w:r w:rsidR="00741A27" w:rsidRPr="00CD5C47">
        <w:rPr>
          <w:rFonts w:cs="B Mitra" w:hint="cs"/>
          <w:rtl/>
        </w:rPr>
        <w:t xml:space="preserve"> خود را در معرض زنجیر و کبود کردن سینه و سر قرار ‌می‌دهد سست و خمود نمی‌شود </w:t>
      </w:r>
      <w:r w:rsidR="00F57765">
        <w:rPr>
          <w:rFonts w:cs="B Mitra" w:hint="cs"/>
          <w:rtl/>
        </w:rPr>
        <w:t xml:space="preserve"> .</w:t>
      </w:r>
    </w:p>
    <w:p w:rsidR="00641B3B" w:rsidRDefault="00F57765" w:rsidP="00B30594">
      <w:pPr>
        <w:pStyle w:val="NormalWeb"/>
        <w:bidi/>
        <w:rPr>
          <w:rFonts w:cs="B Mitra"/>
          <w:rtl/>
        </w:rPr>
      </w:pPr>
      <w:r>
        <w:rPr>
          <w:rFonts w:cs="B Mitra" w:hint="cs"/>
          <w:rtl/>
        </w:rPr>
        <w:t xml:space="preserve"> </w:t>
      </w:r>
      <w:r w:rsidR="00741A27" w:rsidRPr="00CD5C47">
        <w:rPr>
          <w:rFonts w:cs="B Mitra" w:hint="cs"/>
          <w:rtl/>
        </w:rPr>
        <w:t xml:space="preserve">آن مرد و جوان محترمی که برای پدر و برادرش سر و پا برهنه نمی‌شود و لباس‌های فاخر خود را تغییر نمی‌دهد ولی روز عاشورا با سر برهنه و پای عریان و لباس‌های مشکی و موهای ژولیده بر سر </w:t>
      </w:r>
      <w:r>
        <w:rPr>
          <w:rFonts w:cs="B Mitra" w:hint="cs"/>
          <w:rtl/>
        </w:rPr>
        <w:t xml:space="preserve">می کوبد </w:t>
      </w:r>
      <w:r w:rsidR="004369AE" w:rsidRPr="00CD5C47">
        <w:rPr>
          <w:rFonts w:cs="B Mitra" w:hint="cs"/>
          <w:rtl/>
        </w:rPr>
        <w:t xml:space="preserve"> و حسین حسین می‌گوید هیچگاه تن به ذلّت و پستی نمی‌دهد</w:t>
      </w:r>
      <w:r w:rsidR="00641B3B">
        <w:rPr>
          <w:rFonts w:cs="B Mitra" w:hint="cs"/>
          <w:rtl/>
        </w:rPr>
        <w:t xml:space="preserve"> .</w:t>
      </w:r>
      <w:r w:rsidR="004369AE" w:rsidRPr="00CD5C47">
        <w:rPr>
          <w:rFonts w:cs="B Mitra" w:hint="cs"/>
          <w:rtl/>
        </w:rPr>
        <w:t>می‌گوید</w:t>
      </w:r>
      <w:r w:rsidR="00B30594">
        <w:rPr>
          <w:rFonts w:cs="B Mitra" w:hint="cs"/>
          <w:rtl/>
        </w:rPr>
        <w:t>:</w:t>
      </w:r>
      <w:r w:rsidR="004369AE" w:rsidRPr="00CD5C47">
        <w:rPr>
          <w:rFonts w:cs="B Mitra" w:hint="cs"/>
          <w:rtl/>
        </w:rPr>
        <w:t xml:space="preserve"> من در مقاب</w:t>
      </w:r>
      <w:r w:rsidR="00D77FDF" w:rsidRPr="00CD5C47">
        <w:rPr>
          <w:rFonts w:cs="B Mitra" w:hint="cs"/>
          <w:rtl/>
        </w:rPr>
        <w:t>ل</w:t>
      </w:r>
      <w:r w:rsidR="004369AE" w:rsidRPr="00CD5C47">
        <w:rPr>
          <w:rFonts w:cs="B Mitra" w:hint="cs"/>
          <w:rtl/>
        </w:rPr>
        <w:t xml:space="preserve"> ظلم و ستم از همه چیز بیزارم ت</w:t>
      </w:r>
      <w:r w:rsidR="00D77FDF" w:rsidRPr="00CD5C47">
        <w:rPr>
          <w:rFonts w:cs="B Mitra" w:hint="cs"/>
          <w:rtl/>
        </w:rPr>
        <w:t>ا</w:t>
      </w:r>
      <w:r w:rsidR="004369AE" w:rsidRPr="00CD5C47">
        <w:rPr>
          <w:rFonts w:cs="B Mitra" w:hint="cs"/>
          <w:rtl/>
        </w:rPr>
        <w:t xml:space="preserve">  عزّت و آزادی به دست بیاورم.</w:t>
      </w:r>
    </w:p>
    <w:p w:rsidR="00641B3B" w:rsidRDefault="004369AE" w:rsidP="00641B3B">
      <w:pPr>
        <w:pStyle w:val="NormalWeb"/>
        <w:bidi/>
        <w:rPr>
          <w:rFonts w:cs="B Mitra"/>
          <w:rtl/>
        </w:rPr>
      </w:pPr>
      <w:r w:rsidRPr="00CD5C47">
        <w:rPr>
          <w:rFonts w:cs="B Mitra" w:hint="cs"/>
          <w:rtl/>
        </w:rPr>
        <w:t xml:space="preserve"> آیا روح آزادی طلب غیر از این است</w:t>
      </w:r>
      <w:r w:rsidR="00D77FDF" w:rsidRPr="00CD5C47">
        <w:rPr>
          <w:rFonts w:cs="B Mitra" w:hint="cs"/>
          <w:rtl/>
        </w:rPr>
        <w:t>؟</w:t>
      </w:r>
      <w:r w:rsidRPr="00CD5C47">
        <w:rPr>
          <w:rFonts w:cs="B Mitra" w:hint="cs"/>
          <w:rtl/>
        </w:rPr>
        <w:t xml:space="preserve"> شما در عالم ملّتی سراغ دارید که به اندازه ملّت شیعه و جمعی</w:t>
      </w:r>
      <w:r w:rsidR="00641B3B">
        <w:rPr>
          <w:rFonts w:cs="B Mitra" w:hint="cs"/>
          <w:rtl/>
        </w:rPr>
        <w:t xml:space="preserve">ّت حسینی از شهدای </w:t>
      </w:r>
      <w:r w:rsidR="00D77FDF" w:rsidRPr="00CD5C47">
        <w:rPr>
          <w:rFonts w:cs="B Mitra" w:hint="cs"/>
          <w:rtl/>
        </w:rPr>
        <w:t>راه آزادی قدر</w:t>
      </w:r>
      <w:r w:rsidRPr="00CD5C47">
        <w:rPr>
          <w:rFonts w:cs="B Mitra" w:hint="cs"/>
          <w:rtl/>
        </w:rPr>
        <w:t xml:space="preserve">دانی کند </w:t>
      </w:r>
      <w:r w:rsidR="00641B3B">
        <w:rPr>
          <w:rFonts w:cs="B Mitra" w:hint="cs"/>
          <w:rtl/>
        </w:rPr>
        <w:t xml:space="preserve">؟ و </w:t>
      </w:r>
      <w:r w:rsidRPr="00CD5C47">
        <w:rPr>
          <w:rFonts w:cs="B Mitra" w:hint="cs"/>
          <w:rtl/>
        </w:rPr>
        <w:t xml:space="preserve">در روز شهادتشان همه سال بدون چشم داشت منافع و اغراض مادّی </w:t>
      </w:r>
      <w:r w:rsidR="00641B3B" w:rsidRPr="00641B3B">
        <w:rPr>
          <w:rFonts w:cs="B Mitra" w:hint="cs"/>
          <w:rtl/>
        </w:rPr>
        <w:t>این</w:t>
      </w:r>
      <w:r w:rsidR="00641B3B" w:rsidRPr="00641B3B">
        <w:rPr>
          <w:rFonts w:cs="B Mitra"/>
          <w:rtl/>
        </w:rPr>
        <w:t xml:space="preserve"> </w:t>
      </w:r>
      <w:r w:rsidR="00641B3B" w:rsidRPr="00641B3B">
        <w:rPr>
          <w:rFonts w:cs="B Mitra" w:hint="cs"/>
          <w:rtl/>
        </w:rPr>
        <w:t>همه</w:t>
      </w:r>
      <w:r w:rsidR="00641B3B" w:rsidRPr="00641B3B">
        <w:rPr>
          <w:rFonts w:cs="B Mitra"/>
          <w:rtl/>
        </w:rPr>
        <w:t xml:space="preserve"> </w:t>
      </w:r>
      <w:r w:rsidR="00641B3B" w:rsidRPr="00641B3B">
        <w:rPr>
          <w:rFonts w:cs="B Mitra" w:hint="cs"/>
          <w:rtl/>
        </w:rPr>
        <w:t>شور</w:t>
      </w:r>
      <w:r w:rsidR="00641B3B" w:rsidRPr="00641B3B">
        <w:rPr>
          <w:rFonts w:cs="B Mitra"/>
          <w:rtl/>
        </w:rPr>
        <w:t xml:space="preserve"> </w:t>
      </w:r>
      <w:r w:rsidR="00641B3B" w:rsidRPr="00641B3B">
        <w:rPr>
          <w:rFonts w:cs="B Mitra" w:hint="cs"/>
          <w:rtl/>
        </w:rPr>
        <w:t>و</w:t>
      </w:r>
      <w:r w:rsidR="00641B3B" w:rsidRPr="00641B3B">
        <w:rPr>
          <w:rFonts w:cs="B Mitra"/>
          <w:rtl/>
        </w:rPr>
        <w:t xml:space="preserve"> </w:t>
      </w:r>
      <w:r w:rsidR="00641B3B" w:rsidRPr="00641B3B">
        <w:rPr>
          <w:rFonts w:cs="B Mitra" w:hint="cs"/>
          <w:rtl/>
        </w:rPr>
        <w:t>غوغا</w:t>
      </w:r>
      <w:r w:rsidR="00641B3B" w:rsidRPr="00641B3B">
        <w:rPr>
          <w:rFonts w:cs="B Mitra"/>
          <w:rtl/>
        </w:rPr>
        <w:t xml:space="preserve"> </w:t>
      </w:r>
      <w:r w:rsidR="00D77FDF" w:rsidRPr="00CD5C47">
        <w:rPr>
          <w:rFonts w:cs="B Mitra" w:hint="cs"/>
          <w:rtl/>
        </w:rPr>
        <w:t>از خود نشان دهد؟</w:t>
      </w:r>
      <w:r w:rsidR="00641B3B">
        <w:rPr>
          <w:rFonts w:cs="B Mitra" w:hint="cs"/>
          <w:rtl/>
        </w:rPr>
        <w:t xml:space="preserve"> آیا این کار جز نمونه‌</w:t>
      </w:r>
      <w:r w:rsidR="00141135" w:rsidRPr="00CD5C47">
        <w:rPr>
          <w:rFonts w:cs="B Mitra" w:hint="cs"/>
          <w:rtl/>
        </w:rPr>
        <w:t xml:space="preserve"> عزّت طلبی و آزادی خواهی است </w:t>
      </w:r>
      <w:r w:rsidR="00641B3B">
        <w:rPr>
          <w:rFonts w:cs="B Mitra" w:hint="cs"/>
          <w:rtl/>
        </w:rPr>
        <w:t xml:space="preserve">؟ </w:t>
      </w:r>
      <w:r w:rsidR="00141135" w:rsidRPr="00CD5C47">
        <w:rPr>
          <w:rFonts w:cs="B Mitra" w:hint="cs"/>
          <w:rtl/>
        </w:rPr>
        <w:t>جز این است که با این انقلاب خود در هر سال می‌خو</w:t>
      </w:r>
      <w:r w:rsidR="00641B3B">
        <w:rPr>
          <w:rFonts w:cs="B Mitra" w:hint="cs"/>
          <w:rtl/>
        </w:rPr>
        <w:t xml:space="preserve">اهیم دنیای ظلم و ستم را تهدید کنیم </w:t>
      </w:r>
      <w:r w:rsidR="00141135" w:rsidRPr="00CD5C47">
        <w:rPr>
          <w:rFonts w:cs="B Mitra" w:hint="cs"/>
          <w:rtl/>
        </w:rPr>
        <w:t xml:space="preserve"> و </w:t>
      </w:r>
      <w:r w:rsidR="00D77FDF" w:rsidRPr="00CD5C47">
        <w:rPr>
          <w:rFonts w:cs="B Mitra" w:hint="cs"/>
          <w:rtl/>
        </w:rPr>
        <w:t xml:space="preserve">به </w:t>
      </w:r>
      <w:r w:rsidR="00141135" w:rsidRPr="00CD5C47">
        <w:rPr>
          <w:rFonts w:cs="B Mitra" w:hint="cs"/>
          <w:rtl/>
        </w:rPr>
        <w:t xml:space="preserve">ستمگران عالم بشریت اعلان جنگ بدهیم </w:t>
      </w:r>
      <w:r w:rsidR="00641B3B">
        <w:rPr>
          <w:rFonts w:cs="B Mitra" w:hint="cs"/>
          <w:rtl/>
        </w:rPr>
        <w:t>؟ می گ</w:t>
      </w:r>
      <w:r w:rsidR="00141135" w:rsidRPr="00CD5C47">
        <w:rPr>
          <w:rFonts w:cs="B Mitra" w:hint="cs"/>
          <w:rtl/>
        </w:rPr>
        <w:t>ویی</w:t>
      </w:r>
      <w:r w:rsidR="00D77FDF" w:rsidRPr="00CD5C47">
        <w:rPr>
          <w:rFonts w:cs="B Mitra" w:hint="cs"/>
          <w:rtl/>
        </w:rPr>
        <w:t>م</w:t>
      </w:r>
      <w:r w:rsidR="00141135" w:rsidRPr="00CD5C47">
        <w:rPr>
          <w:rFonts w:cs="B Mitra" w:hint="cs"/>
          <w:rtl/>
        </w:rPr>
        <w:t xml:space="preserve"> شعار ما جنگیدن با ظلم است </w:t>
      </w:r>
      <w:r w:rsidR="00641B3B">
        <w:rPr>
          <w:rFonts w:cs="B Mitra" w:hint="cs"/>
          <w:rtl/>
        </w:rPr>
        <w:t>؛</w:t>
      </w:r>
      <w:r w:rsidR="00141135" w:rsidRPr="00CD5C47">
        <w:rPr>
          <w:rFonts w:cs="B Mitra" w:hint="cs"/>
          <w:rtl/>
        </w:rPr>
        <w:t>مبارزه با استعمار است</w:t>
      </w:r>
      <w:r w:rsidR="00641B3B">
        <w:rPr>
          <w:rFonts w:cs="B Mitra" w:hint="cs"/>
          <w:rtl/>
        </w:rPr>
        <w:t>؛</w:t>
      </w:r>
      <w:r w:rsidR="00141135" w:rsidRPr="00CD5C47">
        <w:rPr>
          <w:rFonts w:cs="B Mitra" w:hint="cs"/>
          <w:rtl/>
        </w:rPr>
        <w:t xml:space="preserve"> پیشوای ما حسین است </w:t>
      </w:r>
      <w:r w:rsidR="00641B3B">
        <w:rPr>
          <w:rFonts w:cs="B Mitra" w:hint="cs"/>
          <w:rtl/>
        </w:rPr>
        <w:t xml:space="preserve">. </w:t>
      </w:r>
      <w:r w:rsidR="00141135" w:rsidRPr="00CD5C47">
        <w:rPr>
          <w:rFonts w:cs="B Mitra" w:hint="cs"/>
          <w:rtl/>
        </w:rPr>
        <w:t>حسین یعنی عزّت یعنی حریّت</w:t>
      </w:r>
      <w:r w:rsidR="00641B3B">
        <w:rPr>
          <w:rFonts w:cs="B Mitra" w:hint="cs"/>
          <w:rtl/>
        </w:rPr>
        <w:t xml:space="preserve"> . یزید یعنی ظلم و ستم یعنی فحشا</w:t>
      </w:r>
      <w:r w:rsidR="00D77FDF" w:rsidRPr="00CD5C47">
        <w:rPr>
          <w:rFonts w:cs="B Mitra" w:hint="cs"/>
          <w:rtl/>
        </w:rPr>
        <w:t xml:space="preserve"> و منکرات یعنی خمر و قمار و فساد اخلاق</w:t>
      </w:r>
      <w:r w:rsidR="003E4412" w:rsidRPr="00CD5C47">
        <w:rPr>
          <w:rFonts w:cs="B Mitra" w:hint="cs"/>
          <w:rtl/>
        </w:rPr>
        <w:t>.</w:t>
      </w:r>
      <w:r w:rsidR="00D77FDF" w:rsidRPr="00CD5C47">
        <w:rPr>
          <w:rFonts w:cs="B Mitra" w:hint="cs"/>
          <w:rtl/>
        </w:rPr>
        <w:t xml:space="preserve"> ما نسبت به یزید و یزیدیان خش</w:t>
      </w:r>
      <w:r w:rsidR="00641B3B">
        <w:rPr>
          <w:rFonts w:cs="B Mitra" w:hint="cs"/>
          <w:rtl/>
        </w:rPr>
        <w:t xml:space="preserve">مگین هستیم ؛ </w:t>
      </w:r>
      <w:r w:rsidR="003E4412" w:rsidRPr="00CD5C47">
        <w:rPr>
          <w:rFonts w:cs="B Mitra" w:hint="cs"/>
          <w:rtl/>
        </w:rPr>
        <w:t xml:space="preserve"> مشت</w:t>
      </w:r>
      <w:r w:rsidR="00641B3B">
        <w:rPr>
          <w:rFonts w:cs="B Mitra" w:hint="cs"/>
          <w:rtl/>
        </w:rPr>
        <w:t xml:space="preserve"> را </w:t>
      </w:r>
      <w:r w:rsidR="003E4412" w:rsidRPr="00CD5C47">
        <w:rPr>
          <w:rFonts w:cs="B Mitra" w:hint="cs"/>
          <w:rtl/>
        </w:rPr>
        <w:t xml:space="preserve"> برای سرکوبی آنان گره</w:t>
      </w:r>
      <w:r w:rsidR="00D77FDF" w:rsidRPr="00CD5C47">
        <w:rPr>
          <w:rFonts w:cs="B Mitra" w:hint="cs"/>
          <w:rtl/>
        </w:rPr>
        <w:t xml:space="preserve"> کرده‌ایم</w:t>
      </w:r>
      <w:r w:rsidR="00641B3B">
        <w:rPr>
          <w:rFonts w:cs="B Mitra" w:hint="cs"/>
          <w:rtl/>
        </w:rPr>
        <w:t xml:space="preserve"> . </w:t>
      </w:r>
      <w:r w:rsidR="00D77FDF" w:rsidRPr="00CD5C47">
        <w:rPr>
          <w:rFonts w:cs="B Mitra" w:hint="cs"/>
          <w:rtl/>
        </w:rPr>
        <w:t xml:space="preserve"> این است معنی کار ما و روح عزاداری ما. </w:t>
      </w:r>
    </w:p>
    <w:p w:rsidR="00D77FDF" w:rsidRPr="00CD5C47" w:rsidRDefault="00D77FDF" w:rsidP="00641B3B">
      <w:pPr>
        <w:pStyle w:val="NormalWeb"/>
        <w:bidi/>
        <w:rPr>
          <w:rFonts w:cs="B Mitra"/>
          <w:rtl/>
        </w:rPr>
      </w:pPr>
      <w:r w:rsidRPr="00CD5C47">
        <w:rPr>
          <w:rFonts w:cs="B Mitra" w:hint="cs"/>
          <w:rtl/>
        </w:rPr>
        <w:t xml:space="preserve">اگر بفهمیم </w:t>
      </w:r>
      <w:r w:rsidR="00C94635" w:rsidRPr="00CD5C47">
        <w:rPr>
          <w:rFonts w:cs="B Mitra" w:hint="cs"/>
          <w:rtl/>
        </w:rPr>
        <w:t>و بف</w:t>
      </w:r>
      <w:r w:rsidR="00641B3B">
        <w:rPr>
          <w:rFonts w:cs="B Mitra" w:hint="cs"/>
          <w:rtl/>
        </w:rPr>
        <w:t xml:space="preserve">همانیم حسین یعنی یک ملّت مسلمان؛ </w:t>
      </w:r>
      <w:r w:rsidR="00C94635" w:rsidRPr="00CD5C47">
        <w:rPr>
          <w:rFonts w:cs="B Mitra" w:hint="cs"/>
          <w:rtl/>
        </w:rPr>
        <w:t xml:space="preserve"> می‌گوییم حسین برای سرکوبی ظالم و تربیت روح شهامت و آزاد</w:t>
      </w:r>
      <w:r w:rsidR="003E4412" w:rsidRPr="00CD5C47">
        <w:rPr>
          <w:rFonts w:cs="B Mitra" w:hint="cs"/>
          <w:rtl/>
        </w:rPr>
        <w:t>ی</w:t>
      </w:r>
      <w:r w:rsidR="00C94635" w:rsidRPr="00CD5C47">
        <w:rPr>
          <w:rFonts w:cs="B Mitra" w:hint="cs"/>
          <w:rtl/>
        </w:rPr>
        <w:t xml:space="preserve"> در دنیا قربانیان مختلفی داد</w:t>
      </w:r>
      <w:r w:rsidR="00641B3B">
        <w:rPr>
          <w:rFonts w:cs="B Mitra" w:hint="cs"/>
          <w:rtl/>
        </w:rPr>
        <w:t xml:space="preserve">غ </w:t>
      </w:r>
      <w:r w:rsidR="00C94635" w:rsidRPr="00CD5C47">
        <w:rPr>
          <w:rFonts w:cs="B Mitra" w:hint="cs"/>
          <w:rtl/>
        </w:rPr>
        <w:t xml:space="preserve"> از طفل شیر خوار تا مردان کهن سال در صحنه کربلا آغشته به خون شدند</w:t>
      </w:r>
      <w:r w:rsidR="00641B3B">
        <w:rPr>
          <w:rFonts w:cs="B Mitra" w:hint="cs"/>
          <w:rtl/>
        </w:rPr>
        <w:t>.</w:t>
      </w:r>
      <w:r w:rsidR="00C94635" w:rsidRPr="00CD5C47">
        <w:rPr>
          <w:rFonts w:cs="B Mitra" w:hint="cs"/>
          <w:rtl/>
        </w:rPr>
        <w:t xml:space="preserve"> یعنی ملّت اسلام از دادن قربانی کوچک و بزرگ و پیر و جوان در راه آزادی و دین و اخلاق ابا ندارد و از اسیری زنان و دختران و خواهران نمی‌ترسد</w:t>
      </w:r>
      <w:r w:rsidR="003E4412" w:rsidRPr="00CD5C47">
        <w:rPr>
          <w:rFonts w:cs="B Mitra" w:hint="cs"/>
          <w:rtl/>
        </w:rPr>
        <w:t>.</w:t>
      </w:r>
      <w:r w:rsidR="00641B3B">
        <w:rPr>
          <w:rFonts w:cs="B Mitra" w:hint="cs"/>
          <w:rtl/>
        </w:rPr>
        <w:t xml:space="preserve"> ترس مربوط به </w:t>
      </w:r>
      <w:r w:rsidR="00C94635" w:rsidRPr="00CD5C47">
        <w:rPr>
          <w:rFonts w:cs="B Mitra" w:hint="cs"/>
          <w:rtl/>
        </w:rPr>
        <w:t xml:space="preserve"> مردم دنیا پرست و پول دوست و ریاس</w:t>
      </w:r>
      <w:r w:rsidR="00641B3B">
        <w:rPr>
          <w:rFonts w:cs="B Mitra" w:hint="cs"/>
          <w:rtl/>
        </w:rPr>
        <w:t xml:space="preserve">ت طلب است که همیشه خود را کنار  می کشند </w:t>
      </w:r>
      <w:r w:rsidR="00C94635" w:rsidRPr="00CD5C47">
        <w:rPr>
          <w:rFonts w:cs="B Mitra" w:hint="cs"/>
          <w:rtl/>
        </w:rPr>
        <w:t>و دیگران را به میدان کشتار جلو می‌اندازند</w:t>
      </w:r>
      <w:r w:rsidR="00641B3B">
        <w:rPr>
          <w:rFonts w:cs="B Mitra" w:hint="cs"/>
          <w:rtl/>
        </w:rPr>
        <w:t xml:space="preserve">؛ </w:t>
      </w:r>
      <w:r w:rsidR="00C94635" w:rsidRPr="00CD5C47">
        <w:rPr>
          <w:rFonts w:cs="B Mitra" w:hint="cs"/>
          <w:rtl/>
        </w:rPr>
        <w:t xml:space="preserve"> </w:t>
      </w:r>
      <w:r w:rsidR="00641B3B">
        <w:rPr>
          <w:rFonts w:cs="B Mitra" w:hint="cs"/>
          <w:rtl/>
        </w:rPr>
        <w:t xml:space="preserve">ترس برای مسلمانی نیست </w:t>
      </w:r>
      <w:r w:rsidR="003E4412" w:rsidRPr="00CD5C47">
        <w:rPr>
          <w:rFonts w:cs="B Mitra" w:hint="cs"/>
          <w:rtl/>
        </w:rPr>
        <w:t>که روحش چنان بزرگ ا</w:t>
      </w:r>
      <w:r w:rsidR="00C94635" w:rsidRPr="00CD5C47">
        <w:rPr>
          <w:rFonts w:cs="B Mitra" w:hint="cs"/>
          <w:rtl/>
        </w:rPr>
        <w:t>ست که از همه چیز چشم</w:t>
      </w:r>
      <w:r w:rsidR="00641B3B">
        <w:rPr>
          <w:rFonts w:cs="B Mitra" w:hint="cs"/>
          <w:rtl/>
        </w:rPr>
        <w:t xml:space="preserve"> می پوشد و به جز </w:t>
      </w:r>
      <w:r w:rsidR="00C94635" w:rsidRPr="00CD5C47">
        <w:rPr>
          <w:rFonts w:cs="B Mitra" w:hint="cs"/>
          <w:rtl/>
        </w:rPr>
        <w:t>حقّ و عدالت و ر</w:t>
      </w:r>
      <w:r w:rsidR="003E4412" w:rsidRPr="00CD5C47">
        <w:rPr>
          <w:rFonts w:cs="B Mitra" w:hint="cs"/>
          <w:rtl/>
        </w:rPr>
        <w:t>ی</w:t>
      </w:r>
      <w:r w:rsidR="00C94635" w:rsidRPr="00CD5C47">
        <w:rPr>
          <w:rFonts w:cs="B Mitra" w:hint="cs"/>
          <w:rtl/>
        </w:rPr>
        <w:t>شه کن نمودن</w:t>
      </w:r>
      <w:r w:rsidR="00F43EA8" w:rsidRPr="00CD5C47">
        <w:rPr>
          <w:rFonts w:cs="B Mitra" w:hint="cs"/>
          <w:rtl/>
        </w:rPr>
        <w:t xml:space="preserve"> ظلم منظوری ندارد</w:t>
      </w:r>
      <w:r w:rsidR="00641B3B">
        <w:rPr>
          <w:rFonts w:cs="B Mitra" w:hint="cs"/>
          <w:rtl/>
        </w:rPr>
        <w:t xml:space="preserve"> .  او مشتاقانه خود و </w:t>
      </w:r>
      <w:r w:rsidR="00F43EA8" w:rsidRPr="00CD5C47">
        <w:rPr>
          <w:rFonts w:cs="B Mitra" w:hint="cs"/>
          <w:rtl/>
        </w:rPr>
        <w:t xml:space="preserve"> عزیزانش به میدان کشتار می‌روند.</w:t>
      </w:r>
    </w:p>
    <w:p w:rsidR="00F43EA8" w:rsidRPr="00CD5C47" w:rsidRDefault="00F43EA8" w:rsidP="00F43EA8">
      <w:pPr>
        <w:pStyle w:val="NormalWeb"/>
        <w:bidi/>
        <w:rPr>
          <w:rFonts w:cs="B Mitra"/>
          <w:rtl/>
        </w:rPr>
      </w:pPr>
      <w:r w:rsidRPr="00CD5C47">
        <w:rPr>
          <w:rFonts w:cs="B Mitra" w:hint="cs"/>
          <w:rtl/>
        </w:rPr>
        <w:lastRenderedPageBreak/>
        <w:t>آن کس که تو را شناخت جان را چه کند         فرزند و عیال و خانمان را چه کند</w:t>
      </w:r>
    </w:p>
    <w:p w:rsidR="00F43EA8" w:rsidRPr="00CD5C47" w:rsidRDefault="00F43EA8" w:rsidP="00F43EA8">
      <w:pPr>
        <w:pStyle w:val="NormalWeb"/>
        <w:bidi/>
        <w:rPr>
          <w:rFonts w:cs="B Mitra"/>
          <w:rtl/>
        </w:rPr>
      </w:pPr>
      <w:r w:rsidRPr="00CD5C47">
        <w:rPr>
          <w:rFonts w:cs="B Mitra" w:hint="cs"/>
          <w:rtl/>
        </w:rPr>
        <w:t xml:space="preserve">دیوانه کنی هر دو جهانش بخشی                </w:t>
      </w:r>
      <w:r w:rsidR="00745133" w:rsidRPr="00CD5C47">
        <w:rPr>
          <w:rFonts w:cs="B Mitra" w:hint="cs"/>
          <w:rtl/>
        </w:rPr>
        <w:t xml:space="preserve"> </w:t>
      </w:r>
      <w:r w:rsidRPr="00CD5C47">
        <w:rPr>
          <w:rFonts w:cs="B Mitra" w:hint="cs"/>
          <w:rtl/>
        </w:rPr>
        <w:t xml:space="preserve"> دیوانه تو هر دو جهان را چه کند</w:t>
      </w:r>
    </w:p>
    <w:p w:rsidR="00641B3B" w:rsidRDefault="00641B3B" w:rsidP="00641B3B">
      <w:pPr>
        <w:pStyle w:val="NormalWeb"/>
        <w:bidi/>
        <w:rPr>
          <w:rFonts w:cs="B Mitra"/>
          <w:rtl/>
        </w:rPr>
      </w:pPr>
      <w:r>
        <w:rPr>
          <w:rFonts w:cs="B Mitra" w:hint="cs"/>
          <w:rtl/>
        </w:rPr>
        <w:t>حال شما دقّت کنید وقتی مبنای</w:t>
      </w:r>
      <w:r w:rsidR="00F43EA8" w:rsidRPr="00CD5C47">
        <w:rPr>
          <w:rFonts w:cs="B Mitra" w:hint="cs"/>
          <w:rtl/>
        </w:rPr>
        <w:t xml:space="preserve"> عزاداری ما </w:t>
      </w:r>
      <w:r>
        <w:rPr>
          <w:rFonts w:cs="B Mitra" w:hint="cs"/>
          <w:rtl/>
        </w:rPr>
        <w:t xml:space="preserve">چنین شد ، </w:t>
      </w:r>
      <w:r w:rsidR="00F43EA8" w:rsidRPr="00CD5C47">
        <w:rPr>
          <w:rFonts w:cs="B Mitra" w:hint="cs"/>
          <w:rtl/>
        </w:rPr>
        <w:t>و توانستیم قد</w:t>
      </w:r>
      <w:r w:rsidR="003E4412" w:rsidRPr="00CD5C47">
        <w:rPr>
          <w:rFonts w:cs="B Mitra" w:hint="cs"/>
          <w:rtl/>
        </w:rPr>
        <w:t>ر</w:t>
      </w:r>
      <w:r>
        <w:rPr>
          <w:rFonts w:cs="B Mitra" w:hint="cs"/>
          <w:rtl/>
        </w:rPr>
        <w:t xml:space="preserve">ی گوش خود را باز کنیم </w:t>
      </w:r>
      <w:r w:rsidR="00F43EA8" w:rsidRPr="00CD5C47">
        <w:rPr>
          <w:rFonts w:cs="B Mitra" w:hint="cs"/>
          <w:rtl/>
        </w:rPr>
        <w:t>و حاضر شویم که قسمت‌های</w:t>
      </w:r>
      <w:r>
        <w:rPr>
          <w:rFonts w:cs="B Mitra" w:hint="cs"/>
          <w:rtl/>
        </w:rPr>
        <w:t xml:space="preserve"> ناروا را از این عمل شریف خود  </w:t>
      </w:r>
      <w:r w:rsidR="00F43EA8" w:rsidRPr="00CD5C47">
        <w:rPr>
          <w:rFonts w:cs="B Mitra" w:hint="cs"/>
          <w:rtl/>
        </w:rPr>
        <w:t xml:space="preserve">کنار بزنیم آیا باز خجالت می‌کشیم که در دنیای متمدّن عزادار حسین </w:t>
      </w:r>
      <w:r w:rsidR="00F43EA8" w:rsidRPr="00641B3B">
        <w:rPr>
          <w:rFonts w:cs="B Mitra" w:hint="cs"/>
          <w:sz w:val="18"/>
          <w:szCs w:val="18"/>
          <w:rtl/>
        </w:rPr>
        <w:t>علیه السّلام</w:t>
      </w:r>
      <w:r w:rsidR="00F43EA8" w:rsidRPr="00CD5C47">
        <w:rPr>
          <w:rFonts w:cs="B Mitra" w:hint="cs"/>
          <w:rtl/>
        </w:rPr>
        <w:t xml:space="preserve"> باشیم</w:t>
      </w:r>
      <w:r>
        <w:rPr>
          <w:rFonts w:cs="B Mitra" w:hint="cs"/>
          <w:rtl/>
        </w:rPr>
        <w:t xml:space="preserve">؟ </w:t>
      </w:r>
      <w:r w:rsidR="00F43EA8" w:rsidRPr="00CD5C47">
        <w:rPr>
          <w:rFonts w:cs="B Mitra" w:hint="cs"/>
          <w:rtl/>
        </w:rPr>
        <w:t xml:space="preserve"> با کمال افتخار</w:t>
      </w:r>
      <w:r w:rsidR="003E4412" w:rsidRPr="00CD5C47">
        <w:rPr>
          <w:rFonts w:cs="B Mitra" w:hint="cs"/>
          <w:rtl/>
        </w:rPr>
        <w:t>،</w:t>
      </w:r>
      <w:r w:rsidR="00F43EA8" w:rsidRPr="00CD5C47">
        <w:rPr>
          <w:rFonts w:cs="B Mitra" w:hint="cs"/>
          <w:rtl/>
        </w:rPr>
        <w:t xml:space="preserve"> عظمت و عزّت</w:t>
      </w:r>
      <w:r w:rsidR="003E4412" w:rsidRPr="00CD5C47">
        <w:rPr>
          <w:rFonts w:cs="B Mitra" w:hint="cs"/>
          <w:rtl/>
        </w:rPr>
        <w:t>،</w:t>
      </w:r>
      <w:r w:rsidR="00F43EA8" w:rsidRPr="00CD5C47">
        <w:rPr>
          <w:rFonts w:cs="B Mitra" w:hint="cs"/>
          <w:rtl/>
        </w:rPr>
        <w:t xml:space="preserve"> روح خود را بوسیله این شعار نشان ‌می‌دهیم و می‌گوییم آن</w:t>
      </w:r>
      <w:r>
        <w:rPr>
          <w:rFonts w:cs="B Mitra" w:hint="cs"/>
          <w:rtl/>
        </w:rPr>
        <w:t xml:space="preserve"> </w:t>
      </w:r>
      <w:r w:rsidR="00F43EA8" w:rsidRPr="00CD5C47">
        <w:rPr>
          <w:rFonts w:cs="B Mitra" w:hint="cs"/>
          <w:rtl/>
        </w:rPr>
        <w:t>چه که مربوط به دین و مذهب</w:t>
      </w:r>
      <w:r w:rsidR="003E4412" w:rsidRPr="00CD5C47">
        <w:rPr>
          <w:rFonts w:cs="B Mitra" w:hint="cs"/>
          <w:rtl/>
        </w:rPr>
        <w:t xml:space="preserve"> ما است همین است بقیّه زائد </w:t>
      </w:r>
      <w:r>
        <w:rPr>
          <w:rFonts w:cs="B Mitra" w:hint="cs"/>
          <w:rtl/>
        </w:rPr>
        <w:t xml:space="preserve">و جاهلانه </w:t>
      </w:r>
      <w:r w:rsidR="003E4412" w:rsidRPr="00CD5C47">
        <w:rPr>
          <w:rFonts w:cs="B Mitra" w:hint="cs"/>
          <w:rtl/>
        </w:rPr>
        <w:t xml:space="preserve">است. </w:t>
      </w:r>
    </w:p>
    <w:p w:rsidR="00641B3B" w:rsidRDefault="00641B3B" w:rsidP="00641B3B">
      <w:pPr>
        <w:pStyle w:val="NormalWeb"/>
        <w:bidi/>
        <w:rPr>
          <w:rFonts w:cs="B Mitra"/>
          <w:rtl/>
        </w:rPr>
      </w:pPr>
      <w:r>
        <w:rPr>
          <w:rFonts w:cs="B Mitra" w:hint="cs"/>
          <w:rtl/>
        </w:rPr>
        <w:t xml:space="preserve">همچون </w:t>
      </w:r>
      <w:r w:rsidR="003E4412" w:rsidRPr="00CD5C47">
        <w:rPr>
          <w:rFonts w:cs="B Mitra" w:hint="cs"/>
          <w:rtl/>
        </w:rPr>
        <w:t>خرافات و مطالب بی اساس</w:t>
      </w:r>
      <w:r>
        <w:rPr>
          <w:rFonts w:cs="B Mitra" w:hint="cs"/>
          <w:rtl/>
        </w:rPr>
        <w:t xml:space="preserve"> دیگری </w:t>
      </w:r>
      <w:r w:rsidR="003E4412" w:rsidRPr="00CD5C47">
        <w:rPr>
          <w:rFonts w:cs="B Mitra" w:hint="cs"/>
          <w:rtl/>
        </w:rPr>
        <w:t xml:space="preserve"> که به نام دین در میان مردم </w:t>
      </w:r>
      <w:r>
        <w:rPr>
          <w:rFonts w:cs="B Mitra" w:hint="cs"/>
          <w:rtl/>
        </w:rPr>
        <w:t xml:space="preserve">رواج داده اند </w:t>
      </w:r>
      <w:r w:rsidR="003E4412" w:rsidRPr="00CD5C47">
        <w:rPr>
          <w:rFonts w:cs="B Mitra" w:hint="cs"/>
          <w:rtl/>
        </w:rPr>
        <w:t xml:space="preserve"> مثل فالگیری و رمّالی و </w:t>
      </w:r>
      <w:r>
        <w:rPr>
          <w:rFonts w:cs="B Mitra" w:hint="cs"/>
          <w:rtl/>
        </w:rPr>
        <w:t xml:space="preserve">انواع پیشگویی ها و  </w:t>
      </w:r>
      <w:r w:rsidR="00E3035E" w:rsidRPr="00CD5C47">
        <w:rPr>
          <w:rFonts w:cs="B Mitra" w:hint="cs"/>
          <w:rtl/>
        </w:rPr>
        <w:t xml:space="preserve">جادوگری و سحر و شعبده </w:t>
      </w:r>
      <w:r>
        <w:rPr>
          <w:rFonts w:cs="B Mitra" w:hint="cs"/>
          <w:rtl/>
        </w:rPr>
        <w:t xml:space="preserve">. که همگی </w:t>
      </w:r>
      <w:r w:rsidR="00E3035E" w:rsidRPr="00CD5C47">
        <w:rPr>
          <w:rFonts w:cs="B Mitra" w:hint="cs"/>
          <w:rtl/>
        </w:rPr>
        <w:t>مضرّات اجتماعی و اخلاقی فراوان دارد</w:t>
      </w:r>
      <w:r>
        <w:rPr>
          <w:rFonts w:cs="B Mitra" w:hint="cs"/>
          <w:rtl/>
        </w:rPr>
        <w:t xml:space="preserve"> ؛ و </w:t>
      </w:r>
      <w:r w:rsidR="00E3035E" w:rsidRPr="00CD5C47">
        <w:rPr>
          <w:rFonts w:cs="B Mitra" w:hint="cs"/>
          <w:rtl/>
        </w:rPr>
        <w:t xml:space="preserve"> این‌گونه علوم در دین اسلام ممنوع </w:t>
      </w:r>
      <w:r>
        <w:rPr>
          <w:rFonts w:cs="B Mitra" w:hint="cs"/>
          <w:rtl/>
        </w:rPr>
        <w:t xml:space="preserve">شده </w:t>
      </w:r>
      <w:r w:rsidR="00E3035E" w:rsidRPr="00CD5C47">
        <w:rPr>
          <w:rFonts w:cs="B Mitra" w:hint="cs"/>
          <w:rtl/>
        </w:rPr>
        <w:t>است مگر اینکه برای دفاع و ابطال اقدامات دشمن باشد</w:t>
      </w:r>
      <w:r>
        <w:rPr>
          <w:rFonts w:cs="B Mitra" w:hint="cs"/>
          <w:rtl/>
        </w:rPr>
        <w:t xml:space="preserve"> .</w:t>
      </w:r>
      <w:r w:rsidR="00E3035E" w:rsidRPr="00CD5C47">
        <w:rPr>
          <w:rFonts w:cs="B Mitra" w:hint="cs"/>
          <w:rtl/>
        </w:rPr>
        <w:t xml:space="preserve"> </w:t>
      </w:r>
    </w:p>
    <w:p w:rsidR="00E97A8C" w:rsidRDefault="00E3035E" w:rsidP="00E97A8C">
      <w:pPr>
        <w:pStyle w:val="NormalWeb"/>
        <w:bidi/>
        <w:rPr>
          <w:rFonts w:cs="B Mitra"/>
          <w:rtl/>
        </w:rPr>
      </w:pPr>
      <w:r w:rsidRPr="00CD5C47">
        <w:rPr>
          <w:rFonts w:cs="B Mitra" w:hint="cs"/>
          <w:rtl/>
        </w:rPr>
        <w:t xml:space="preserve">همچنین کهنه به درخت بستن و شفا خواستن، آش بی بی سه‌شنبه پختن، هیچ‌کدام </w:t>
      </w:r>
      <w:r w:rsidR="00E97A8C">
        <w:rPr>
          <w:rFonts w:cs="B Mitra" w:hint="cs"/>
          <w:rtl/>
        </w:rPr>
        <w:t>امور دینی نیست؛</w:t>
      </w:r>
      <w:r w:rsidR="00641B3B">
        <w:rPr>
          <w:rFonts w:cs="B Mitra" w:hint="cs"/>
          <w:rtl/>
        </w:rPr>
        <w:t xml:space="preserve"> و </w:t>
      </w:r>
      <w:r w:rsidR="00E97A8C">
        <w:rPr>
          <w:rFonts w:cs="B Mitra" w:hint="cs"/>
          <w:rtl/>
        </w:rPr>
        <w:t xml:space="preserve">به تازگی هم شنیده می شود </w:t>
      </w:r>
      <w:r w:rsidRPr="00CD5C47">
        <w:rPr>
          <w:rFonts w:cs="B Mitra" w:hint="cs"/>
          <w:rtl/>
        </w:rPr>
        <w:t xml:space="preserve"> فال فرنگی</w:t>
      </w:r>
      <w:r w:rsidR="00E97A8C">
        <w:rPr>
          <w:rFonts w:cs="B Mitra" w:hint="cs"/>
          <w:rtl/>
        </w:rPr>
        <w:t xml:space="preserve">  و کف بینی هم </w:t>
      </w:r>
      <w:r w:rsidRPr="00CD5C47">
        <w:rPr>
          <w:rFonts w:cs="B Mitra" w:hint="cs"/>
          <w:rtl/>
        </w:rPr>
        <w:t xml:space="preserve"> از اروپا آمده </w:t>
      </w:r>
      <w:r w:rsidR="00E97A8C">
        <w:rPr>
          <w:rFonts w:cs="B Mitra" w:hint="cs"/>
          <w:rtl/>
        </w:rPr>
        <w:t xml:space="preserve">است . با </w:t>
      </w:r>
      <w:r w:rsidRPr="00CD5C47">
        <w:rPr>
          <w:rFonts w:cs="B Mitra" w:hint="cs"/>
          <w:rtl/>
        </w:rPr>
        <w:t xml:space="preserve"> سنجش </w:t>
      </w:r>
      <w:r w:rsidR="00E97A8C">
        <w:rPr>
          <w:rFonts w:cs="B Mitra" w:hint="cs"/>
          <w:rtl/>
        </w:rPr>
        <w:t xml:space="preserve">خطوط  کف دست هر کس از آینده اش خبر می دهند و برا یاین کار </w:t>
      </w:r>
      <w:r w:rsidRPr="00CD5C47">
        <w:rPr>
          <w:rFonts w:cs="B Mitra" w:hint="cs"/>
          <w:rtl/>
        </w:rPr>
        <w:t xml:space="preserve"> قاعده‌ها گذاشته و </w:t>
      </w:r>
      <w:r w:rsidR="00E97A8C">
        <w:rPr>
          <w:rFonts w:cs="B Mitra" w:hint="cs"/>
          <w:rtl/>
        </w:rPr>
        <w:t>کتاب ها</w:t>
      </w:r>
      <w:r w:rsidRPr="00CD5C47">
        <w:rPr>
          <w:rFonts w:cs="B Mitra" w:hint="cs"/>
          <w:rtl/>
        </w:rPr>
        <w:t xml:space="preserve"> نوشته‌اند </w:t>
      </w:r>
      <w:r w:rsidR="00E97A8C">
        <w:rPr>
          <w:rFonts w:cs="B Mitra" w:hint="cs"/>
          <w:rtl/>
        </w:rPr>
        <w:t xml:space="preserve">. </w:t>
      </w:r>
    </w:p>
    <w:p w:rsidR="00E97A8C" w:rsidRDefault="00E3035E" w:rsidP="00E97A8C">
      <w:pPr>
        <w:pStyle w:val="NormalWeb"/>
        <w:bidi/>
        <w:rPr>
          <w:rFonts w:cs="B Mitra"/>
          <w:rtl/>
        </w:rPr>
      </w:pPr>
      <w:r w:rsidRPr="00CD5C47">
        <w:rPr>
          <w:rFonts w:cs="B Mitra" w:hint="cs"/>
          <w:rtl/>
        </w:rPr>
        <w:t xml:space="preserve">البتّه این فال فرنگی چون از اروپا آمده است در نظر ایرانیان کالای گرانبهایی است و </w:t>
      </w:r>
      <w:r w:rsidR="00E97A8C">
        <w:rPr>
          <w:rFonts w:cs="B Mitra" w:hint="cs"/>
          <w:rtl/>
        </w:rPr>
        <w:t xml:space="preserve">برایش ارزش بسیار </w:t>
      </w:r>
      <w:r w:rsidRPr="00CD5C47">
        <w:rPr>
          <w:rFonts w:cs="B Mitra" w:hint="cs"/>
          <w:rtl/>
        </w:rPr>
        <w:t xml:space="preserve"> قائل </w:t>
      </w:r>
      <w:r w:rsidR="00E97A8C">
        <w:rPr>
          <w:rFonts w:cs="B Mitra" w:hint="cs"/>
          <w:rtl/>
        </w:rPr>
        <w:t xml:space="preserve">هستند . جالب این است که مردمی که خود خریدار موهومات و خرافه ها هستند  به دینی که خرافه را رد می کند حمله می کنند . </w:t>
      </w:r>
    </w:p>
    <w:p w:rsidR="00E97A8C" w:rsidRDefault="00E97A8C" w:rsidP="00E97A8C">
      <w:pPr>
        <w:pStyle w:val="NormalWeb"/>
        <w:bidi/>
        <w:rPr>
          <w:rFonts w:cs="B Mitra"/>
          <w:rtl/>
        </w:rPr>
      </w:pPr>
      <w:r>
        <w:rPr>
          <w:rFonts w:cs="B Mitra" w:hint="cs"/>
          <w:rtl/>
        </w:rPr>
        <w:t>م</w:t>
      </w:r>
      <w:r w:rsidR="009F3AB5" w:rsidRPr="00CD5C47">
        <w:rPr>
          <w:rFonts w:cs="B Mitra" w:hint="cs"/>
          <w:rtl/>
        </w:rPr>
        <w:t xml:space="preserve">ی‌پرسیم این روز سیزده بدر </w:t>
      </w:r>
      <w:r>
        <w:rPr>
          <w:rFonts w:cs="B Mitra" w:hint="cs"/>
          <w:rtl/>
        </w:rPr>
        <w:t xml:space="preserve"> چیست </w:t>
      </w:r>
      <w:r w:rsidR="009F3AB5" w:rsidRPr="00CD5C47">
        <w:rPr>
          <w:rFonts w:cs="B Mitra" w:hint="cs"/>
          <w:rtl/>
        </w:rPr>
        <w:t xml:space="preserve"> که دولت و ملّت به آن رسمیت داده </w:t>
      </w:r>
      <w:r>
        <w:rPr>
          <w:rFonts w:cs="B Mitra" w:hint="cs"/>
          <w:rtl/>
        </w:rPr>
        <w:t xml:space="preserve">اند </w:t>
      </w:r>
      <w:r w:rsidR="009F3AB5" w:rsidRPr="00CD5C47">
        <w:rPr>
          <w:rFonts w:cs="B Mitra" w:hint="cs"/>
          <w:rtl/>
        </w:rPr>
        <w:t xml:space="preserve">و تعطیل عمومی </w:t>
      </w:r>
      <w:r>
        <w:rPr>
          <w:rFonts w:cs="B Mitra" w:hint="cs"/>
          <w:rtl/>
        </w:rPr>
        <w:t>است ؟</w:t>
      </w:r>
      <w:r w:rsidR="009F3AB5" w:rsidRPr="00CD5C47">
        <w:rPr>
          <w:rFonts w:cs="B Mitra" w:hint="cs"/>
          <w:rtl/>
        </w:rPr>
        <w:t xml:space="preserve"> آیا جز این است که یک حرف بی مأخذ و یک کار بیهوده است</w:t>
      </w:r>
      <w:r>
        <w:rPr>
          <w:rFonts w:cs="B Mitra" w:hint="cs"/>
          <w:rtl/>
        </w:rPr>
        <w:t>؟</w:t>
      </w:r>
      <w:r w:rsidR="009F3AB5" w:rsidRPr="00CD5C47">
        <w:rPr>
          <w:rFonts w:cs="B Mitra" w:hint="cs"/>
          <w:rtl/>
        </w:rPr>
        <w:t xml:space="preserve"> مگر عدد سیزده چه خصوصیتی دارد که عدد دوازده و چهارده ندارد</w:t>
      </w:r>
      <w:r>
        <w:rPr>
          <w:rFonts w:cs="B Mitra" w:hint="cs"/>
          <w:rtl/>
        </w:rPr>
        <w:t xml:space="preserve"> ؟ </w:t>
      </w:r>
      <w:r w:rsidR="009F3AB5" w:rsidRPr="00CD5C47">
        <w:rPr>
          <w:rFonts w:cs="B Mitra" w:hint="cs"/>
          <w:rtl/>
        </w:rPr>
        <w:t>می‌بینید چه غوغایی بر پا می‌شود چه جنایت</w:t>
      </w:r>
      <w:r>
        <w:rPr>
          <w:rFonts w:cs="B Mitra" w:hint="cs"/>
          <w:rtl/>
        </w:rPr>
        <w:t xml:space="preserve"> </w:t>
      </w:r>
      <w:r w:rsidR="009F3AB5" w:rsidRPr="00CD5C47">
        <w:rPr>
          <w:rFonts w:cs="B Mitra" w:hint="cs"/>
          <w:rtl/>
        </w:rPr>
        <w:t>ها و وحشیگری</w:t>
      </w:r>
      <w:r>
        <w:rPr>
          <w:rFonts w:cs="B Mitra" w:hint="cs"/>
          <w:rtl/>
        </w:rPr>
        <w:t xml:space="preserve"> </w:t>
      </w:r>
      <w:r w:rsidR="009F3AB5" w:rsidRPr="00CD5C47">
        <w:rPr>
          <w:rFonts w:cs="B Mitra" w:hint="cs"/>
          <w:rtl/>
        </w:rPr>
        <w:t>ها که در روز سیزده عید مشاهده می</w:t>
      </w:r>
      <w:r w:rsidR="00D6483A" w:rsidRPr="00CD5C47">
        <w:rPr>
          <w:rFonts w:cs="B Mitra" w:hint="cs"/>
          <w:rtl/>
        </w:rPr>
        <w:t xml:space="preserve"> </w:t>
      </w:r>
      <w:r w:rsidR="009F3AB5" w:rsidRPr="00CD5C47">
        <w:rPr>
          <w:rFonts w:cs="B Mitra" w:hint="cs"/>
          <w:rtl/>
        </w:rPr>
        <w:t>گردد</w:t>
      </w:r>
      <w:r>
        <w:rPr>
          <w:rFonts w:cs="B Mitra" w:hint="cs"/>
          <w:rtl/>
        </w:rPr>
        <w:t>.</w:t>
      </w:r>
      <w:r w:rsidR="009F3AB5" w:rsidRPr="00CD5C47">
        <w:rPr>
          <w:rFonts w:cs="B Mitra" w:hint="cs"/>
          <w:rtl/>
        </w:rPr>
        <w:t xml:space="preserve"> </w:t>
      </w:r>
      <w:r>
        <w:rPr>
          <w:rFonts w:cs="B Mitra" w:hint="cs"/>
          <w:rtl/>
        </w:rPr>
        <w:t xml:space="preserve">کسی نیست که </w:t>
      </w:r>
      <w:r w:rsidR="009F3AB5" w:rsidRPr="00CD5C47">
        <w:rPr>
          <w:rFonts w:cs="B Mitra" w:hint="cs"/>
          <w:rtl/>
        </w:rPr>
        <w:t xml:space="preserve"> بگوید این خرافی است</w:t>
      </w:r>
      <w:r>
        <w:rPr>
          <w:rFonts w:cs="B Mitra" w:hint="cs"/>
          <w:rtl/>
        </w:rPr>
        <w:t xml:space="preserve"> ؟ می گویند </w:t>
      </w:r>
      <w:r w:rsidR="009F3AB5" w:rsidRPr="00CD5C47">
        <w:rPr>
          <w:rFonts w:cs="B Mitra" w:hint="cs"/>
          <w:rtl/>
        </w:rPr>
        <w:t xml:space="preserve"> خیر</w:t>
      </w:r>
      <w:r>
        <w:rPr>
          <w:rFonts w:cs="B Mitra" w:hint="cs"/>
          <w:rtl/>
        </w:rPr>
        <w:t xml:space="preserve"> این یک شعار ملّی است و خیلی بجا . </w:t>
      </w:r>
      <w:r w:rsidR="009F3AB5" w:rsidRPr="00CD5C47">
        <w:rPr>
          <w:rFonts w:cs="B Mitra" w:hint="cs"/>
          <w:rtl/>
        </w:rPr>
        <w:t xml:space="preserve"> </w:t>
      </w:r>
      <w:r w:rsidR="006C7290" w:rsidRPr="00CD5C47">
        <w:rPr>
          <w:rFonts w:cs="B Mitra" w:hint="cs"/>
          <w:rtl/>
        </w:rPr>
        <w:t xml:space="preserve">امّا رفتن برای زیارت قبر حسین </w:t>
      </w:r>
      <w:r w:rsidR="006C7290" w:rsidRPr="00E97A8C">
        <w:rPr>
          <w:rFonts w:cs="B Mitra" w:hint="cs"/>
          <w:sz w:val="18"/>
          <w:szCs w:val="18"/>
          <w:rtl/>
        </w:rPr>
        <w:t xml:space="preserve">علیه السّلام </w:t>
      </w:r>
      <w:r w:rsidR="006C7290" w:rsidRPr="00CD5C47">
        <w:rPr>
          <w:rFonts w:cs="B Mitra" w:hint="cs"/>
          <w:rtl/>
        </w:rPr>
        <w:t>و کسب فیض نمودن و روح با نشاط پیدا کردن خرافی و کار احمقانه است و نابجا</w:t>
      </w:r>
      <w:r>
        <w:rPr>
          <w:rFonts w:cs="B Mitra" w:hint="cs"/>
          <w:rtl/>
        </w:rPr>
        <w:t>.</w:t>
      </w:r>
      <w:r w:rsidR="006C7290" w:rsidRPr="00CD5C47">
        <w:rPr>
          <w:rFonts w:cs="B Mitra" w:hint="cs"/>
          <w:rtl/>
        </w:rPr>
        <w:t xml:space="preserve"> </w:t>
      </w:r>
      <w:r w:rsidR="009F3AB5" w:rsidRPr="00CD5C47">
        <w:rPr>
          <w:rFonts w:cs="B Mitra" w:hint="cs"/>
          <w:rtl/>
        </w:rPr>
        <w:t xml:space="preserve">اجتماع در سینماها و مجالس رقص و دانس که منبع </w:t>
      </w:r>
      <w:r w:rsidR="006C7290" w:rsidRPr="00CD5C47">
        <w:rPr>
          <w:rFonts w:cs="B Mitra" w:hint="cs"/>
          <w:rtl/>
        </w:rPr>
        <w:t>ف</w:t>
      </w:r>
      <w:r w:rsidR="009F3AB5" w:rsidRPr="00CD5C47">
        <w:rPr>
          <w:rFonts w:cs="B Mitra" w:hint="cs"/>
          <w:rtl/>
        </w:rPr>
        <w:t>ساد اخلاق است آثار تمدّن</w:t>
      </w:r>
      <w:r w:rsidR="006C7290" w:rsidRPr="00CD5C47">
        <w:rPr>
          <w:rFonts w:cs="B Mitra" w:hint="cs"/>
          <w:rtl/>
        </w:rPr>
        <w:t xml:space="preserve"> است امّا تشکیل انجمن های عزا با آن منافع روحی و اخلاقی و اجتماعی آثار کهنه پرستی و ارتجاع است</w:t>
      </w:r>
      <w:r>
        <w:rPr>
          <w:rFonts w:cs="B Mitra" w:hint="cs"/>
          <w:rtl/>
        </w:rPr>
        <w:t xml:space="preserve"> .</w:t>
      </w:r>
    </w:p>
    <w:p w:rsidR="00995880" w:rsidRPr="00CD5C47" w:rsidRDefault="00E97A8C" w:rsidP="00F4740D">
      <w:pPr>
        <w:pStyle w:val="NormalWeb"/>
        <w:bidi/>
        <w:rPr>
          <w:rFonts w:cs="B Mitra"/>
          <w:rtl/>
        </w:rPr>
      </w:pPr>
      <w:r>
        <w:rPr>
          <w:rFonts w:cs="B Mitra" w:hint="cs"/>
          <w:rtl/>
        </w:rPr>
        <w:t xml:space="preserve">اینان </w:t>
      </w:r>
      <w:r w:rsidR="006C7290" w:rsidRPr="00CD5C47">
        <w:rPr>
          <w:rFonts w:cs="B Mitra" w:hint="cs"/>
          <w:rtl/>
        </w:rPr>
        <w:t xml:space="preserve"> </w:t>
      </w:r>
      <w:r w:rsidR="00995880" w:rsidRPr="00CD5C47">
        <w:rPr>
          <w:rFonts w:cs="B Mitra" w:hint="cs"/>
          <w:rtl/>
        </w:rPr>
        <w:t>حق</w:t>
      </w:r>
      <w:r w:rsidR="006C7290" w:rsidRPr="00CD5C47">
        <w:rPr>
          <w:rFonts w:cs="B Mitra" w:hint="cs"/>
          <w:rtl/>
        </w:rPr>
        <w:t xml:space="preserve"> دار</w:t>
      </w:r>
      <w:r w:rsidR="00995880" w:rsidRPr="00CD5C47">
        <w:rPr>
          <w:rFonts w:cs="B Mitra" w:hint="cs"/>
          <w:rtl/>
        </w:rPr>
        <w:t>ند</w:t>
      </w:r>
      <w:r>
        <w:rPr>
          <w:rFonts w:cs="B Mitra" w:hint="cs"/>
          <w:rtl/>
        </w:rPr>
        <w:t xml:space="preserve"> زیرا </w:t>
      </w:r>
      <w:r w:rsidR="00995880" w:rsidRPr="00CD5C47">
        <w:rPr>
          <w:rFonts w:cs="B Mitra" w:hint="cs"/>
          <w:rtl/>
        </w:rPr>
        <w:t xml:space="preserve"> </w:t>
      </w:r>
      <w:r w:rsidRPr="00E97A8C">
        <w:rPr>
          <w:rFonts w:cs="B Mitra" w:hint="cs"/>
          <w:rtl/>
        </w:rPr>
        <w:t>لَيْسَ</w:t>
      </w:r>
      <w:r w:rsidRPr="00E97A8C">
        <w:rPr>
          <w:rFonts w:cs="B Mitra"/>
          <w:rtl/>
        </w:rPr>
        <w:t xml:space="preserve"> </w:t>
      </w:r>
      <w:r w:rsidRPr="00E97A8C">
        <w:rPr>
          <w:rFonts w:cs="B Mitra" w:hint="cs"/>
          <w:rtl/>
        </w:rPr>
        <w:t>عَلَى</w:t>
      </w:r>
      <w:r w:rsidRPr="00E97A8C">
        <w:rPr>
          <w:rFonts w:cs="B Mitra"/>
          <w:rtl/>
        </w:rPr>
        <w:t xml:space="preserve"> </w:t>
      </w:r>
      <w:r>
        <w:rPr>
          <w:rFonts w:cs="B Mitra" w:hint="cs"/>
          <w:rtl/>
        </w:rPr>
        <w:t xml:space="preserve">الْأَعْمَی </w:t>
      </w:r>
      <w:r w:rsidRPr="00E97A8C">
        <w:rPr>
          <w:rFonts w:cs="B Mitra" w:hint="cs"/>
          <w:rtl/>
        </w:rPr>
        <w:t>حَرَجٌ</w:t>
      </w:r>
      <w:r>
        <w:rPr>
          <w:rFonts w:cs="B Mitra" w:hint="cs"/>
          <w:rtl/>
        </w:rPr>
        <w:t xml:space="preserve"> </w:t>
      </w:r>
      <w:r w:rsidRPr="00E97A8C">
        <w:rPr>
          <w:rFonts w:cs="B Mitra" w:hint="cs"/>
          <w:vertAlign w:val="superscript"/>
          <w:rtl/>
        </w:rPr>
        <w:t>(سوره نور /61)</w:t>
      </w:r>
      <w:r>
        <w:rPr>
          <w:rFonts w:cs="B Mitra" w:hint="cs"/>
          <w:rtl/>
        </w:rPr>
        <w:t xml:space="preserve"> </w:t>
      </w:r>
      <w:r w:rsidR="00995880" w:rsidRPr="00CD5C47">
        <w:rPr>
          <w:rFonts w:cs="B Mitra" w:hint="cs"/>
          <w:rtl/>
        </w:rPr>
        <w:t xml:space="preserve"> شهوات</w:t>
      </w:r>
      <w:r w:rsidR="006C7290" w:rsidRPr="00CD5C47">
        <w:rPr>
          <w:rFonts w:cs="B Mitra" w:hint="cs"/>
          <w:rtl/>
        </w:rPr>
        <w:t xml:space="preserve"> و هو</w:t>
      </w:r>
      <w:r w:rsidR="00995880" w:rsidRPr="00CD5C47">
        <w:rPr>
          <w:rFonts w:cs="B Mitra" w:hint="cs"/>
          <w:rtl/>
        </w:rPr>
        <w:t>ای نفس و بی‌دینی چشم دلشان را کور</w:t>
      </w:r>
      <w:r w:rsidR="006C7290" w:rsidRPr="00CD5C47">
        <w:rPr>
          <w:rFonts w:cs="B Mitra" w:hint="cs"/>
          <w:rtl/>
        </w:rPr>
        <w:t xml:space="preserve"> کرده است</w:t>
      </w:r>
      <w:r>
        <w:rPr>
          <w:rFonts w:cs="B Mitra" w:hint="cs"/>
          <w:rtl/>
        </w:rPr>
        <w:t xml:space="preserve"> و </w:t>
      </w:r>
      <w:r w:rsidR="006C7290" w:rsidRPr="00CD5C47">
        <w:rPr>
          <w:rFonts w:cs="B Mitra" w:hint="cs"/>
          <w:rtl/>
        </w:rPr>
        <w:t xml:space="preserve"> نمی‌بینند</w:t>
      </w:r>
      <w:r w:rsidR="00995880" w:rsidRPr="00CD5C47">
        <w:rPr>
          <w:rFonts w:cs="B Mitra" w:hint="cs"/>
          <w:rtl/>
        </w:rPr>
        <w:t>.</w:t>
      </w:r>
      <w:r w:rsidR="006C7290" w:rsidRPr="00CD5C47">
        <w:rPr>
          <w:rFonts w:cs="B Mitra" w:hint="cs"/>
          <w:rtl/>
        </w:rPr>
        <w:t xml:space="preserve"> حقایق </w:t>
      </w:r>
      <w:r>
        <w:rPr>
          <w:rFonts w:cs="B Mitra" w:hint="cs"/>
          <w:rtl/>
        </w:rPr>
        <w:t>استوار</w:t>
      </w:r>
      <w:r w:rsidR="006C7290" w:rsidRPr="00CD5C47">
        <w:rPr>
          <w:rFonts w:cs="B Mitra" w:hint="cs"/>
          <w:rtl/>
        </w:rPr>
        <w:t xml:space="preserve"> دینی را خرافات می‌انگارند</w:t>
      </w:r>
      <w:r>
        <w:rPr>
          <w:rFonts w:cs="B Mitra" w:hint="cs"/>
          <w:rtl/>
        </w:rPr>
        <w:t>.</w:t>
      </w:r>
      <w:r w:rsidR="006C7290" w:rsidRPr="00CD5C47">
        <w:rPr>
          <w:rFonts w:cs="B Mitra" w:hint="cs"/>
          <w:rtl/>
        </w:rPr>
        <w:t xml:space="preserve"> </w:t>
      </w:r>
      <w:r w:rsidR="00F4740D">
        <w:rPr>
          <w:rFonts w:cs="B Mitra" w:hint="cs"/>
          <w:rtl/>
        </w:rPr>
        <w:t xml:space="preserve"> </w:t>
      </w:r>
      <w:r w:rsidR="006C7290" w:rsidRPr="00CD5C47">
        <w:rPr>
          <w:rFonts w:cs="B Mitra" w:hint="cs"/>
          <w:rtl/>
        </w:rPr>
        <w:t>د</w:t>
      </w:r>
      <w:r w:rsidR="00995880" w:rsidRPr="00CD5C47">
        <w:rPr>
          <w:rFonts w:cs="B Mitra" w:hint="cs"/>
          <w:rtl/>
        </w:rPr>
        <w:t>ین‌شناسان و حسین بینان نه</w:t>
      </w:r>
      <w:r w:rsidR="006C7290" w:rsidRPr="00CD5C47">
        <w:rPr>
          <w:rFonts w:cs="B Mitra" w:hint="cs"/>
          <w:rtl/>
        </w:rPr>
        <w:t xml:space="preserve"> تنها مرقد پاک آن حضرت را مطاف خود قرار </w:t>
      </w:r>
      <w:r w:rsidR="00F4740D">
        <w:rPr>
          <w:rFonts w:cs="B Mitra" w:hint="cs"/>
          <w:rtl/>
        </w:rPr>
        <w:t xml:space="preserve">می دهند </w:t>
      </w:r>
      <w:r w:rsidR="006C7290" w:rsidRPr="00CD5C47">
        <w:rPr>
          <w:rFonts w:cs="B Mitra" w:hint="cs"/>
          <w:rtl/>
        </w:rPr>
        <w:t xml:space="preserve"> و نور خدا و حقیقت را </w:t>
      </w:r>
      <w:r w:rsidR="00F4740D">
        <w:rPr>
          <w:rFonts w:cs="B Mitra" w:hint="cs"/>
          <w:rtl/>
        </w:rPr>
        <w:t xml:space="preserve">در آن </w:t>
      </w:r>
      <w:r w:rsidR="006C7290" w:rsidRPr="00CD5C47">
        <w:rPr>
          <w:rFonts w:cs="B Mitra" w:hint="cs"/>
          <w:rtl/>
        </w:rPr>
        <w:t xml:space="preserve">مشاهده می‌کنند بلکه مقام </w:t>
      </w:r>
      <w:r w:rsidR="00F4740D">
        <w:rPr>
          <w:rFonts w:cs="B Mitra" w:hint="cs"/>
          <w:rtl/>
        </w:rPr>
        <w:t xml:space="preserve">رأس مبارک  </w:t>
      </w:r>
      <w:r w:rsidR="00995880" w:rsidRPr="00CD5C47">
        <w:rPr>
          <w:rFonts w:cs="B Mitra" w:hint="cs"/>
          <w:rtl/>
        </w:rPr>
        <w:t xml:space="preserve">را </w:t>
      </w:r>
      <w:r w:rsidR="00F4740D">
        <w:rPr>
          <w:rFonts w:cs="B Mitra" w:hint="cs"/>
          <w:rtl/>
        </w:rPr>
        <w:t xml:space="preserve"> هم </w:t>
      </w:r>
      <w:r w:rsidR="00995880" w:rsidRPr="00CD5C47">
        <w:rPr>
          <w:rFonts w:cs="B Mitra" w:hint="cs"/>
          <w:rtl/>
        </w:rPr>
        <w:t>در چهار نقطه</w:t>
      </w:r>
      <w:r w:rsidR="006C7290" w:rsidRPr="00CD5C47">
        <w:rPr>
          <w:rFonts w:cs="B Mitra" w:hint="cs"/>
          <w:rtl/>
        </w:rPr>
        <w:t xml:space="preserve"> مصر و شام و نجف و کربلا زیارتگاه و محل</w:t>
      </w:r>
      <w:r w:rsidR="00995880" w:rsidRPr="00CD5C47">
        <w:rPr>
          <w:rFonts w:cs="B Mitra" w:hint="cs"/>
          <w:rtl/>
        </w:rPr>
        <w:t>ّ</w:t>
      </w:r>
      <w:r w:rsidR="006C7290" w:rsidRPr="00CD5C47">
        <w:rPr>
          <w:rFonts w:cs="B Mitra" w:hint="cs"/>
          <w:rtl/>
        </w:rPr>
        <w:t xml:space="preserve"> توّجه</w:t>
      </w:r>
      <w:r w:rsidR="00F4740D">
        <w:rPr>
          <w:rFonts w:cs="B Mitra" w:hint="cs"/>
          <w:rtl/>
        </w:rPr>
        <w:t xml:space="preserve"> خود ساخته اند  . </w:t>
      </w:r>
    </w:p>
    <w:p w:rsidR="00F4740D" w:rsidRDefault="00F4740D" w:rsidP="00F4740D">
      <w:pPr>
        <w:rPr>
          <w:rFonts w:ascii="Times New Roman" w:eastAsia="Times New Roman" w:hAnsi="Times New Roman" w:cs="B Mitra"/>
          <w:sz w:val="24"/>
          <w:szCs w:val="24"/>
          <w:rtl/>
        </w:rPr>
      </w:pPr>
      <w:r>
        <w:rPr>
          <w:rFonts w:ascii="Times New Roman" w:eastAsia="Times New Roman" w:hAnsi="Times New Roman" w:cs="B Mitra" w:hint="cs"/>
          <w:sz w:val="24"/>
          <w:szCs w:val="24"/>
          <w:rtl/>
        </w:rPr>
        <w:t xml:space="preserve">هرچند </w:t>
      </w:r>
      <w:r w:rsidR="00995880" w:rsidRPr="00CD5C47">
        <w:rPr>
          <w:rFonts w:ascii="Times New Roman" w:eastAsia="Times New Roman" w:hAnsi="Times New Roman" w:cs="B Mitra" w:hint="cs"/>
          <w:sz w:val="24"/>
          <w:szCs w:val="24"/>
          <w:rtl/>
        </w:rPr>
        <w:t xml:space="preserve"> سر مبارک</w:t>
      </w:r>
      <w:r>
        <w:rPr>
          <w:rFonts w:ascii="Times New Roman" w:eastAsia="Times New Roman" w:hAnsi="Times New Roman" w:cs="B Mitra" w:hint="cs"/>
          <w:sz w:val="24"/>
          <w:szCs w:val="24"/>
          <w:rtl/>
        </w:rPr>
        <w:t xml:space="preserve"> امام تنها یکی از آن امکنه را شرافت بخشیده اما </w:t>
      </w:r>
      <w:r w:rsidR="00995880" w:rsidRPr="00CD5C47">
        <w:rPr>
          <w:rFonts w:ascii="Times New Roman" w:eastAsia="Times New Roman" w:hAnsi="Times New Roman" w:cs="B Mitra" w:hint="cs"/>
          <w:sz w:val="24"/>
          <w:szCs w:val="24"/>
          <w:rtl/>
        </w:rPr>
        <w:t xml:space="preserve"> هر چهار نقطه به احتمال این</w:t>
      </w:r>
      <w:r>
        <w:rPr>
          <w:rFonts w:ascii="Times New Roman" w:eastAsia="Times New Roman" w:hAnsi="Times New Roman" w:cs="B Mitra" w:hint="cs"/>
          <w:sz w:val="24"/>
          <w:szCs w:val="24"/>
          <w:rtl/>
        </w:rPr>
        <w:t xml:space="preserve"> </w:t>
      </w:r>
      <w:r w:rsidR="00995880" w:rsidRPr="00CD5C47">
        <w:rPr>
          <w:rFonts w:ascii="Times New Roman" w:eastAsia="Times New Roman" w:hAnsi="Times New Roman" w:cs="B Mitra" w:hint="cs"/>
          <w:sz w:val="24"/>
          <w:szCs w:val="24"/>
          <w:rtl/>
        </w:rPr>
        <w:t>که سر مبارک آن</w:t>
      </w:r>
      <w:r>
        <w:rPr>
          <w:rFonts w:ascii="Times New Roman" w:eastAsia="Times New Roman" w:hAnsi="Times New Roman" w:cs="B Mitra" w:hint="cs"/>
          <w:sz w:val="24"/>
          <w:szCs w:val="24"/>
          <w:rtl/>
        </w:rPr>
        <w:t xml:space="preserve"> </w:t>
      </w:r>
      <w:r w:rsidR="00995880" w:rsidRPr="00CD5C47">
        <w:rPr>
          <w:rFonts w:ascii="Times New Roman" w:eastAsia="Times New Roman" w:hAnsi="Times New Roman" w:cs="B Mitra" w:hint="cs"/>
          <w:sz w:val="24"/>
          <w:szCs w:val="24"/>
          <w:rtl/>
        </w:rPr>
        <w:t xml:space="preserve">جا دفن شده </w:t>
      </w:r>
      <w:r>
        <w:rPr>
          <w:rFonts w:ascii="Times New Roman" w:eastAsia="Times New Roman" w:hAnsi="Times New Roman" w:cs="B Mitra" w:hint="cs"/>
          <w:sz w:val="24"/>
          <w:szCs w:val="24"/>
          <w:rtl/>
        </w:rPr>
        <w:t xml:space="preserve">زیارتگاه شده </w:t>
      </w:r>
      <w:r w:rsidR="00995880" w:rsidRPr="00CD5C47">
        <w:rPr>
          <w:rFonts w:ascii="Times New Roman" w:eastAsia="Times New Roman" w:hAnsi="Times New Roman" w:cs="B Mitra" w:hint="cs"/>
          <w:sz w:val="24"/>
          <w:szCs w:val="24"/>
          <w:rtl/>
        </w:rPr>
        <w:t>است</w:t>
      </w:r>
      <w:r>
        <w:rPr>
          <w:rFonts w:ascii="Times New Roman" w:eastAsia="Times New Roman" w:hAnsi="Times New Roman" w:cs="B Mitra" w:hint="cs"/>
          <w:sz w:val="24"/>
          <w:szCs w:val="24"/>
          <w:rtl/>
        </w:rPr>
        <w:t xml:space="preserve"> . </w:t>
      </w:r>
    </w:p>
    <w:p w:rsidR="00F4740D" w:rsidRDefault="00F4740D" w:rsidP="00F4740D">
      <w:pPr>
        <w:rPr>
          <w:rFonts w:ascii="Times New Roman" w:eastAsia="Times New Roman" w:hAnsi="Times New Roman" w:cs="B Mitra"/>
          <w:sz w:val="24"/>
          <w:szCs w:val="24"/>
          <w:rtl/>
        </w:rPr>
      </w:pPr>
      <w:r>
        <w:rPr>
          <w:rFonts w:ascii="Times New Roman" w:eastAsia="Times New Roman" w:hAnsi="Times New Roman" w:cs="B Mitra" w:hint="cs"/>
          <w:sz w:val="24"/>
          <w:szCs w:val="24"/>
          <w:rtl/>
        </w:rPr>
        <w:t xml:space="preserve">و </w:t>
      </w:r>
      <w:r w:rsidR="00E23228" w:rsidRPr="00CD5C47">
        <w:rPr>
          <w:rFonts w:ascii="Times New Roman" w:eastAsia="Times New Roman" w:hAnsi="Times New Roman" w:cs="B Mitra" w:hint="cs"/>
          <w:sz w:val="24"/>
          <w:szCs w:val="24"/>
          <w:rtl/>
        </w:rPr>
        <w:t xml:space="preserve">قدمگاه </w:t>
      </w:r>
      <w:r>
        <w:rPr>
          <w:rFonts w:ascii="Times New Roman" w:eastAsia="Times New Roman" w:hAnsi="Times New Roman" w:cs="B Mitra" w:hint="cs"/>
          <w:sz w:val="24"/>
          <w:szCs w:val="24"/>
          <w:rtl/>
        </w:rPr>
        <w:t xml:space="preserve">را در مسیر مشهد </w:t>
      </w:r>
      <w:r w:rsidR="00E23228" w:rsidRPr="00CD5C47">
        <w:rPr>
          <w:rFonts w:ascii="Times New Roman" w:eastAsia="Times New Roman" w:hAnsi="Times New Roman" w:cs="B Mitra" w:hint="cs"/>
          <w:sz w:val="24"/>
          <w:szCs w:val="24"/>
          <w:rtl/>
        </w:rPr>
        <w:t xml:space="preserve">ملاحظه کنید </w:t>
      </w:r>
      <w:r>
        <w:rPr>
          <w:rFonts w:ascii="Times New Roman" w:eastAsia="Times New Roman" w:hAnsi="Times New Roman" w:cs="B Mitra" w:hint="cs"/>
          <w:sz w:val="24"/>
          <w:szCs w:val="24"/>
          <w:rtl/>
        </w:rPr>
        <w:t xml:space="preserve">. با اینکه غالبا نزد مردم مورد شبهه است با این همه </w:t>
      </w:r>
      <w:r w:rsidR="00E23228" w:rsidRPr="00CD5C47">
        <w:rPr>
          <w:rFonts w:ascii="Times New Roman" w:eastAsia="Times New Roman" w:hAnsi="Times New Roman" w:cs="B Mitra" w:hint="cs"/>
          <w:sz w:val="24"/>
          <w:szCs w:val="24"/>
          <w:rtl/>
        </w:rPr>
        <w:t xml:space="preserve">به محض انتساب به این خانواده </w:t>
      </w:r>
      <w:r>
        <w:rPr>
          <w:rFonts w:ascii="Times New Roman" w:eastAsia="Times New Roman" w:hAnsi="Times New Roman" w:cs="B Mitra" w:hint="cs"/>
          <w:sz w:val="24"/>
          <w:szCs w:val="24"/>
          <w:rtl/>
        </w:rPr>
        <w:t xml:space="preserve">، </w:t>
      </w:r>
      <w:r w:rsidR="00E23228" w:rsidRPr="00CD5C47">
        <w:rPr>
          <w:rFonts w:ascii="Times New Roman" w:eastAsia="Times New Roman" w:hAnsi="Times New Roman" w:cs="B Mitra" w:hint="cs"/>
          <w:sz w:val="24"/>
          <w:szCs w:val="24"/>
          <w:rtl/>
        </w:rPr>
        <w:t xml:space="preserve">احترام پیدا نموده است </w:t>
      </w:r>
      <w:r>
        <w:rPr>
          <w:rFonts w:ascii="Times New Roman" w:eastAsia="Times New Roman" w:hAnsi="Times New Roman" w:cs="B Mitra" w:hint="cs"/>
          <w:sz w:val="24"/>
          <w:szCs w:val="24"/>
          <w:rtl/>
        </w:rPr>
        <w:t xml:space="preserve"> .</w:t>
      </w:r>
      <w:r w:rsidR="003D7056" w:rsidRPr="00CD5C47">
        <w:rPr>
          <w:rFonts w:ascii="Times New Roman" w:eastAsia="Times New Roman" w:hAnsi="Times New Roman" w:cs="B Mitra" w:hint="cs"/>
          <w:sz w:val="24"/>
          <w:szCs w:val="24"/>
          <w:rtl/>
        </w:rPr>
        <w:t>یکی از علمای قم می‌نویسد</w:t>
      </w:r>
      <w:r>
        <w:rPr>
          <w:rFonts w:ascii="Times New Roman" w:eastAsia="Times New Roman" w:hAnsi="Times New Roman" w:cs="B Mitra" w:hint="cs"/>
          <w:sz w:val="24"/>
          <w:szCs w:val="24"/>
          <w:rtl/>
        </w:rPr>
        <w:t>:</w:t>
      </w:r>
      <w:r w:rsidR="003D7056" w:rsidRPr="00CD5C47">
        <w:rPr>
          <w:rFonts w:ascii="Times New Roman" w:eastAsia="Times New Roman" w:hAnsi="Times New Roman" w:cs="B Mitra" w:hint="cs"/>
          <w:sz w:val="24"/>
          <w:szCs w:val="24"/>
          <w:rtl/>
        </w:rPr>
        <w:t xml:space="preserve"> به قصد تماشا مشرّف شدم که ببینم چه</w:t>
      </w:r>
      <w:r w:rsidR="0073662B" w:rsidRPr="00CD5C47">
        <w:rPr>
          <w:rFonts w:ascii="Times New Roman" w:eastAsia="Times New Roman" w:hAnsi="Times New Roman" w:cs="B Mitra" w:hint="cs"/>
          <w:sz w:val="24"/>
          <w:szCs w:val="24"/>
          <w:rtl/>
        </w:rPr>
        <w:t xml:space="preserve"> بساطی است</w:t>
      </w:r>
      <w:r>
        <w:rPr>
          <w:rFonts w:ascii="Times New Roman" w:eastAsia="Times New Roman" w:hAnsi="Times New Roman" w:cs="B Mitra" w:hint="cs"/>
          <w:sz w:val="24"/>
          <w:szCs w:val="24"/>
          <w:rtl/>
        </w:rPr>
        <w:t>؛</w:t>
      </w:r>
      <w:r w:rsidR="0073662B" w:rsidRPr="00CD5C47">
        <w:rPr>
          <w:rFonts w:ascii="Times New Roman" w:eastAsia="Times New Roman" w:hAnsi="Times New Roman" w:cs="B Mitra" w:hint="cs"/>
          <w:sz w:val="24"/>
          <w:szCs w:val="24"/>
          <w:rtl/>
        </w:rPr>
        <w:t xml:space="preserve"> هنگام</w:t>
      </w:r>
      <w:r w:rsidR="003D7056" w:rsidRPr="00CD5C47">
        <w:rPr>
          <w:rFonts w:ascii="Times New Roman" w:eastAsia="Times New Roman" w:hAnsi="Times New Roman" w:cs="B Mitra" w:hint="cs"/>
          <w:sz w:val="24"/>
          <w:szCs w:val="24"/>
          <w:rtl/>
        </w:rPr>
        <w:t xml:space="preserve"> ورود هم چندان رعایت ادب نکردم </w:t>
      </w:r>
      <w:r>
        <w:rPr>
          <w:rFonts w:ascii="Times New Roman" w:eastAsia="Times New Roman" w:hAnsi="Times New Roman" w:cs="B Mitra" w:hint="cs"/>
          <w:sz w:val="24"/>
          <w:szCs w:val="24"/>
          <w:rtl/>
        </w:rPr>
        <w:t>؛</w:t>
      </w:r>
      <w:r w:rsidR="003D7056" w:rsidRPr="00CD5C47">
        <w:rPr>
          <w:rFonts w:ascii="Times New Roman" w:eastAsia="Times New Roman" w:hAnsi="Times New Roman" w:cs="B Mitra" w:hint="cs"/>
          <w:sz w:val="24"/>
          <w:szCs w:val="24"/>
          <w:rtl/>
        </w:rPr>
        <w:t>زیارتنامه خوان خواست</w:t>
      </w:r>
      <w:r>
        <w:rPr>
          <w:rFonts w:ascii="Times New Roman" w:eastAsia="Times New Roman" w:hAnsi="Times New Roman" w:cs="B Mitra" w:hint="cs"/>
          <w:sz w:val="24"/>
          <w:szCs w:val="24"/>
          <w:rtl/>
        </w:rPr>
        <w:t xml:space="preserve"> زیارت بخواند گفتم: خودم آشنا </w:t>
      </w:r>
      <w:r>
        <w:rPr>
          <w:rFonts w:ascii="Times New Roman" w:eastAsia="Times New Roman" w:hAnsi="Times New Roman" w:cs="B Mitra" w:hint="cs"/>
          <w:sz w:val="24"/>
          <w:szCs w:val="24"/>
          <w:rtl/>
        </w:rPr>
        <w:lastRenderedPageBreak/>
        <w:t xml:space="preserve">هستم . </w:t>
      </w:r>
      <w:r w:rsidR="003D7056" w:rsidRPr="00CD5C47">
        <w:rPr>
          <w:rFonts w:ascii="Times New Roman" w:eastAsia="Times New Roman" w:hAnsi="Times New Roman" w:cs="B Mitra" w:hint="cs"/>
          <w:sz w:val="24"/>
          <w:szCs w:val="24"/>
          <w:rtl/>
        </w:rPr>
        <w:t xml:space="preserve"> بعد به او گفتم می‌خواستی چه زیارتی بخوانی</w:t>
      </w:r>
      <w:r>
        <w:rPr>
          <w:rFonts w:ascii="Times New Roman" w:eastAsia="Times New Roman" w:hAnsi="Times New Roman" w:cs="B Mitra" w:hint="cs"/>
          <w:sz w:val="24"/>
          <w:szCs w:val="24"/>
          <w:rtl/>
        </w:rPr>
        <w:t>؟ السّلام علیک یا سنگ الله ؟ گفت نه همان زیارت متعارف</w:t>
      </w:r>
      <w:r w:rsidR="003D7056" w:rsidRPr="00CD5C47">
        <w:rPr>
          <w:rFonts w:ascii="Times New Roman" w:eastAsia="Times New Roman" w:hAnsi="Times New Roman" w:cs="B Mitra" w:hint="cs"/>
          <w:sz w:val="24"/>
          <w:szCs w:val="24"/>
          <w:rtl/>
        </w:rPr>
        <w:t xml:space="preserve"> السّلام علیک یا ابا عبدالله را می‌خوانیم.</w:t>
      </w:r>
    </w:p>
    <w:p w:rsidR="00F4740D" w:rsidRDefault="003D7056" w:rsidP="00F4740D">
      <w:pPr>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آن وقت من ملتفت شده با خود گفتم</w:t>
      </w:r>
      <w:r w:rsidR="00F4740D">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جایی که در آن</w:t>
      </w:r>
      <w:r w:rsidR="00F4740D">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جا هر روز چند بار حضور مبارک </w:t>
      </w:r>
      <w:r w:rsidR="00F4740D">
        <w:rPr>
          <w:rFonts w:ascii="Times New Roman" w:eastAsia="Times New Roman" w:hAnsi="Times New Roman" w:cs="B Mitra" w:hint="cs"/>
          <w:sz w:val="24"/>
          <w:szCs w:val="24"/>
          <w:rtl/>
        </w:rPr>
        <w:t xml:space="preserve">امام عرض سلام می شود </w:t>
      </w:r>
      <w:r w:rsidRPr="00CD5C47">
        <w:rPr>
          <w:rFonts w:ascii="Times New Roman" w:eastAsia="Times New Roman" w:hAnsi="Times New Roman" w:cs="B Mitra" w:hint="cs"/>
          <w:sz w:val="24"/>
          <w:szCs w:val="24"/>
          <w:rtl/>
        </w:rPr>
        <w:t xml:space="preserve"> </w:t>
      </w:r>
      <w:r w:rsidR="00F4740D">
        <w:rPr>
          <w:rFonts w:ascii="Times New Roman" w:eastAsia="Times New Roman" w:hAnsi="Times New Roman" w:cs="B Mitra" w:hint="cs"/>
          <w:sz w:val="24"/>
          <w:szCs w:val="24"/>
          <w:rtl/>
        </w:rPr>
        <w:t xml:space="preserve">به یکی از آن سلام ها پاسخ برسد </w:t>
      </w:r>
      <w:r w:rsidRPr="00CD5C47">
        <w:rPr>
          <w:rFonts w:ascii="Times New Roman" w:eastAsia="Times New Roman" w:hAnsi="Times New Roman" w:cs="B Mitra" w:hint="cs"/>
          <w:sz w:val="24"/>
          <w:szCs w:val="24"/>
          <w:rtl/>
        </w:rPr>
        <w:t xml:space="preserve"> البتّه </w:t>
      </w:r>
      <w:r w:rsidR="00F4740D">
        <w:rPr>
          <w:rFonts w:ascii="Times New Roman" w:eastAsia="Times New Roman" w:hAnsi="Times New Roman" w:cs="B Mitra" w:hint="cs"/>
          <w:sz w:val="24"/>
          <w:szCs w:val="24"/>
          <w:rtl/>
        </w:rPr>
        <w:t xml:space="preserve">چنین </w:t>
      </w:r>
      <w:r w:rsidRPr="00CD5C47">
        <w:rPr>
          <w:rFonts w:ascii="Times New Roman" w:eastAsia="Times New Roman" w:hAnsi="Times New Roman" w:cs="B Mitra" w:hint="cs"/>
          <w:sz w:val="24"/>
          <w:szCs w:val="24"/>
          <w:rtl/>
        </w:rPr>
        <w:t xml:space="preserve"> جایی مورد تقدیس است</w:t>
      </w:r>
      <w:r w:rsidR="00F4740D">
        <w:rPr>
          <w:rFonts w:ascii="Times New Roman" w:eastAsia="Times New Roman" w:hAnsi="Times New Roman" w:cs="B Mitra" w:hint="cs"/>
          <w:sz w:val="24"/>
          <w:szCs w:val="24"/>
          <w:rtl/>
        </w:rPr>
        <w:t xml:space="preserve"> . بازگشتم و  در بقعه را بوسیدم .</w:t>
      </w:r>
      <w:r w:rsidRPr="00CD5C47">
        <w:rPr>
          <w:rFonts w:ascii="Times New Roman" w:eastAsia="Times New Roman" w:hAnsi="Times New Roman" w:cs="B Mitra" w:hint="cs"/>
          <w:sz w:val="24"/>
          <w:szCs w:val="24"/>
          <w:rtl/>
        </w:rPr>
        <w:t xml:space="preserve"> </w:t>
      </w:r>
    </w:p>
    <w:p w:rsidR="00605389" w:rsidRDefault="00F4740D" w:rsidP="00605389">
      <w:pPr>
        <w:rPr>
          <w:rFonts w:cs="B Mitra"/>
          <w:sz w:val="24"/>
          <w:szCs w:val="24"/>
          <w:rtl/>
        </w:rPr>
      </w:pPr>
      <w:r>
        <w:rPr>
          <w:rFonts w:ascii="Times New Roman" w:eastAsia="Times New Roman" w:hAnsi="Times New Roman" w:cs="B Mitra" w:hint="cs"/>
          <w:sz w:val="24"/>
          <w:szCs w:val="24"/>
          <w:rtl/>
        </w:rPr>
        <w:t xml:space="preserve">گویند : </w:t>
      </w:r>
      <w:r w:rsidR="003D7056" w:rsidRPr="00CD5C47">
        <w:rPr>
          <w:rFonts w:ascii="Times New Roman" w:eastAsia="Times New Roman" w:hAnsi="Times New Roman" w:cs="B Mitra" w:hint="cs"/>
          <w:sz w:val="24"/>
          <w:szCs w:val="24"/>
          <w:rtl/>
        </w:rPr>
        <w:t xml:space="preserve">مجنون سگی که از محلّه لیلی آمده بود </w:t>
      </w:r>
      <w:r w:rsidR="00605389">
        <w:rPr>
          <w:rFonts w:ascii="Times New Roman" w:eastAsia="Times New Roman" w:hAnsi="Times New Roman" w:cs="B Mitra" w:hint="cs"/>
          <w:sz w:val="24"/>
          <w:szCs w:val="24"/>
          <w:rtl/>
        </w:rPr>
        <w:t>را می‌بویی</w:t>
      </w:r>
      <w:r w:rsidR="003D7056" w:rsidRPr="00CD5C47">
        <w:rPr>
          <w:rFonts w:ascii="Times New Roman" w:eastAsia="Times New Roman" w:hAnsi="Times New Roman" w:cs="B Mitra" w:hint="cs"/>
          <w:sz w:val="24"/>
          <w:szCs w:val="24"/>
          <w:rtl/>
        </w:rPr>
        <w:t>د و می‌بوسید</w:t>
      </w:r>
      <w:r w:rsidR="003D7056" w:rsidRPr="00CD5C47">
        <w:rPr>
          <w:rFonts w:cs="B Mitra" w:hint="cs"/>
          <w:sz w:val="24"/>
          <w:szCs w:val="24"/>
          <w:rtl/>
        </w:rPr>
        <w:t xml:space="preserve"> </w:t>
      </w:r>
      <w:r w:rsidR="00605389">
        <w:rPr>
          <w:rFonts w:cs="B Mitra" w:hint="cs"/>
          <w:sz w:val="24"/>
          <w:szCs w:val="24"/>
          <w:rtl/>
        </w:rPr>
        <w:t xml:space="preserve">؛ کسی به استهزا </w:t>
      </w:r>
      <w:r w:rsidR="003D7056" w:rsidRPr="00CD5C47">
        <w:rPr>
          <w:rFonts w:cs="B Mitra" w:hint="cs"/>
          <w:sz w:val="24"/>
          <w:szCs w:val="24"/>
          <w:rtl/>
        </w:rPr>
        <w:t>گفت</w:t>
      </w:r>
      <w:r w:rsidR="00CD40C2" w:rsidRPr="00CD5C47">
        <w:rPr>
          <w:rFonts w:cs="B Mitra" w:hint="cs"/>
          <w:sz w:val="24"/>
          <w:szCs w:val="24"/>
          <w:rtl/>
        </w:rPr>
        <w:t>:</w:t>
      </w:r>
      <w:r w:rsidR="003D7056" w:rsidRPr="00CD5C47">
        <w:rPr>
          <w:rFonts w:cs="B Mitra" w:hint="cs"/>
          <w:sz w:val="24"/>
          <w:szCs w:val="24"/>
          <w:rtl/>
        </w:rPr>
        <w:t xml:space="preserve"> </w:t>
      </w:r>
      <w:r w:rsidR="00CD40C2" w:rsidRPr="00CD5C47">
        <w:rPr>
          <w:rFonts w:cs="B Mitra" w:hint="cs"/>
          <w:sz w:val="24"/>
          <w:szCs w:val="24"/>
          <w:rtl/>
        </w:rPr>
        <w:t>لیس</w:t>
      </w:r>
      <w:r w:rsidR="003D7056" w:rsidRPr="00CD5C47">
        <w:rPr>
          <w:rFonts w:cs="B Mitra" w:hint="cs"/>
          <w:sz w:val="24"/>
          <w:szCs w:val="24"/>
          <w:rtl/>
        </w:rPr>
        <w:t xml:space="preserve"> </w:t>
      </w:r>
      <w:r w:rsidR="00605389">
        <w:rPr>
          <w:rFonts w:cs="B Mitra" w:hint="cs"/>
          <w:sz w:val="24"/>
          <w:szCs w:val="24"/>
          <w:rtl/>
        </w:rPr>
        <w:t xml:space="preserve">علی المجنون حرج و </w:t>
      </w:r>
      <w:r w:rsidR="00CD40C2" w:rsidRPr="00CD5C47">
        <w:rPr>
          <w:rFonts w:cs="B Mitra" w:hint="cs"/>
          <w:sz w:val="24"/>
          <w:szCs w:val="24"/>
          <w:rtl/>
        </w:rPr>
        <w:t xml:space="preserve">مجنون </w:t>
      </w:r>
      <w:r w:rsidR="00605389">
        <w:rPr>
          <w:rFonts w:cs="B Mitra" w:hint="cs"/>
          <w:sz w:val="24"/>
          <w:szCs w:val="24"/>
          <w:rtl/>
        </w:rPr>
        <w:t xml:space="preserve">در پاسخ او گفت </w:t>
      </w:r>
      <w:r w:rsidR="00CD40C2" w:rsidRPr="00CD5C47">
        <w:rPr>
          <w:rFonts w:cs="B Mitra" w:hint="cs"/>
          <w:sz w:val="24"/>
          <w:szCs w:val="24"/>
          <w:rtl/>
        </w:rPr>
        <w:t>: لیس علی الاعمی حرج</w:t>
      </w:r>
      <w:r w:rsidR="00605389">
        <w:rPr>
          <w:rFonts w:cs="B Mitra" w:hint="cs"/>
          <w:sz w:val="24"/>
          <w:szCs w:val="24"/>
          <w:rtl/>
        </w:rPr>
        <w:t xml:space="preserve"> . </w:t>
      </w:r>
      <w:r w:rsidR="00CD40C2" w:rsidRPr="00CD5C47">
        <w:rPr>
          <w:rFonts w:cs="B Mitra" w:hint="cs"/>
          <w:sz w:val="24"/>
          <w:szCs w:val="24"/>
          <w:rtl/>
        </w:rPr>
        <w:t xml:space="preserve"> </w:t>
      </w:r>
    </w:p>
    <w:p w:rsidR="00605389" w:rsidRDefault="00605389" w:rsidP="00CD40C2">
      <w:pPr>
        <w:rPr>
          <w:rFonts w:cs="B Mitra"/>
          <w:sz w:val="24"/>
          <w:szCs w:val="24"/>
          <w:rtl/>
        </w:rPr>
      </w:pPr>
    </w:p>
    <w:p w:rsidR="00CD40C2" w:rsidRPr="00CD5C47" w:rsidRDefault="00CD40C2" w:rsidP="00CD40C2">
      <w:pPr>
        <w:rPr>
          <w:rFonts w:cs="B Mitra"/>
          <w:sz w:val="24"/>
          <w:szCs w:val="24"/>
          <w:rtl/>
        </w:rPr>
      </w:pPr>
      <w:r w:rsidRPr="00CD5C47">
        <w:rPr>
          <w:rFonts w:cs="B Mitra" w:hint="cs"/>
          <w:sz w:val="24"/>
          <w:szCs w:val="24"/>
          <w:rtl/>
        </w:rPr>
        <w:t xml:space="preserve">به مجنون گفت روزی عیب جویی        </w:t>
      </w:r>
      <w:r w:rsidR="00674330" w:rsidRPr="00CD5C47">
        <w:rPr>
          <w:rFonts w:cs="B Mitra" w:hint="cs"/>
          <w:sz w:val="24"/>
          <w:szCs w:val="24"/>
          <w:rtl/>
        </w:rPr>
        <w:t xml:space="preserve">   </w:t>
      </w:r>
      <w:r w:rsidRPr="00CD5C47">
        <w:rPr>
          <w:rFonts w:cs="B Mitra" w:hint="cs"/>
          <w:sz w:val="24"/>
          <w:szCs w:val="24"/>
          <w:rtl/>
        </w:rPr>
        <w:t xml:space="preserve">    که پیدا کن به از لیلی نکویی</w:t>
      </w:r>
    </w:p>
    <w:p w:rsidR="00CD40C2" w:rsidRPr="00CD5C47" w:rsidRDefault="00CD40C2" w:rsidP="00605389">
      <w:pPr>
        <w:rPr>
          <w:rFonts w:cs="B Mitra"/>
          <w:sz w:val="24"/>
          <w:szCs w:val="24"/>
          <w:rtl/>
        </w:rPr>
      </w:pPr>
      <w:r w:rsidRPr="00CD5C47">
        <w:rPr>
          <w:rFonts w:cs="B Mitra" w:hint="cs"/>
          <w:sz w:val="24"/>
          <w:szCs w:val="24"/>
          <w:rtl/>
        </w:rPr>
        <w:t>که لیلی گرچه در چشم تو حوری</w:t>
      </w:r>
      <w:r w:rsidR="00605389">
        <w:rPr>
          <w:rFonts w:cs="B Mitra" w:hint="cs"/>
          <w:sz w:val="24"/>
          <w:szCs w:val="24"/>
          <w:rtl/>
        </w:rPr>
        <w:t xml:space="preserve"> </w:t>
      </w:r>
      <w:r w:rsidRPr="00CD5C47">
        <w:rPr>
          <w:rFonts w:cs="B Mitra" w:hint="cs"/>
          <w:sz w:val="24"/>
          <w:szCs w:val="24"/>
          <w:rtl/>
        </w:rPr>
        <w:t>ست             به هر عضوی ز اعضایش قصوری ست</w:t>
      </w:r>
    </w:p>
    <w:p w:rsidR="00CD40C2" w:rsidRPr="00CD5C47" w:rsidRDefault="00CD40C2" w:rsidP="00CD40C2">
      <w:pPr>
        <w:rPr>
          <w:rFonts w:cs="B Mitra"/>
          <w:sz w:val="24"/>
          <w:szCs w:val="24"/>
          <w:rtl/>
        </w:rPr>
      </w:pPr>
      <w:r w:rsidRPr="00CD5C47">
        <w:rPr>
          <w:rFonts w:cs="B Mitra" w:hint="cs"/>
          <w:sz w:val="24"/>
          <w:szCs w:val="24"/>
          <w:rtl/>
        </w:rPr>
        <w:t>ز حرف عیب جو مجنون برآشفت               در آن آشفتگی خندان شد و گفت</w:t>
      </w:r>
    </w:p>
    <w:p w:rsidR="00CD40C2" w:rsidRPr="00CD5C47" w:rsidRDefault="0073662B" w:rsidP="00CD40C2">
      <w:pPr>
        <w:rPr>
          <w:rFonts w:cs="B Mitra"/>
          <w:sz w:val="24"/>
          <w:szCs w:val="24"/>
          <w:rtl/>
        </w:rPr>
      </w:pPr>
      <w:r w:rsidRPr="00CD5C47">
        <w:rPr>
          <w:rFonts w:cs="B Mitra" w:hint="cs"/>
          <w:sz w:val="24"/>
          <w:szCs w:val="24"/>
          <w:rtl/>
        </w:rPr>
        <w:t>تو کی دانی که لیلی چون ن</w:t>
      </w:r>
      <w:r w:rsidR="00CD40C2" w:rsidRPr="00CD5C47">
        <w:rPr>
          <w:rFonts w:cs="B Mitra" w:hint="cs"/>
          <w:sz w:val="24"/>
          <w:szCs w:val="24"/>
          <w:rtl/>
        </w:rPr>
        <w:t>کوی</w:t>
      </w:r>
      <w:r w:rsidR="00605389">
        <w:rPr>
          <w:rFonts w:cs="B Mitra" w:hint="cs"/>
          <w:sz w:val="24"/>
          <w:szCs w:val="24"/>
          <w:rtl/>
        </w:rPr>
        <w:t xml:space="preserve"> </w:t>
      </w:r>
      <w:r w:rsidR="00674330" w:rsidRPr="00CD5C47">
        <w:rPr>
          <w:rFonts w:cs="B Mitra" w:hint="cs"/>
          <w:sz w:val="24"/>
          <w:szCs w:val="24"/>
          <w:rtl/>
        </w:rPr>
        <w:t xml:space="preserve">ست       </w:t>
      </w:r>
      <w:r w:rsidR="00CD40C2" w:rsidRPr="00CD5C47">
        <w:rPr>
          <w:rFonts w:cs="B Mitra" w:hint="cs"/>
          <w:sz w:val="24"/>
          <w:szCs w:val="24"/>
          <w:rtl/>
        </w:rPr>
        <w:t xml:space="preserve">       کز او چشمت همی بر زلف و روی</w:t>
      </w:r>
      <w:r w:rsidR="00605389">
        <w:rPr>
          <w:rFonts w:cs="B Mitra" w:hint="cs"/>
          <w:sz w:val="24"/>
          <w:szCs w:val="24"/>
          <w:rtl/>
        </w:rPr>
        <w:t xml:space="preserve"> </w:t>
      </w:r>
      <w:r w:rsidR="00CD40C2" w:rsidRPr="00CD5C47">
        <w:rPr>
          <w:rFonts w:cs="B Mitra" w:hint="cs"/>
          <w:sz w:val="24"/>
          <w:szCs w:val="24"/>
          <w:rtl/>
        </w:rPr>
        <w:t>ست</w:t>
      </w:r>
    </w:p>
    <w:p w:rsidR="00CD40C2" w:rsidRPr="00CD5C47" w:rsidRDefault="00CD40C2" w:rsidP="00CD40C2">
      <w:pPr>
        <w:rPr>
          <w:rFonts w:cs="B Mitra"/>
          <w:sz w:val="24"/>
          <w:szCs w:val="24"/>
          <w:rtl/>
        </w:rPr>
      </w:pPr>
      <w:r w:rsidRPr="00CD5C47">
        <w:rPr>
          <w:rFonts w:cs="B Mitra" w:hint="cs"/>
          <w:sz w:val="24"/>
          <w:szCs w:val="24"/>
          <w:rtl/>
        </w:rPr>
        <w:t>تو مو ‌بینی و مجنون پیچش مو                  تو ابرو</w:t>
      </w:r>
      <w:r w:rsidR="00605389">
        <w:rPr>
          <w:rFonts w:cs="B Mitra" w:hint="cs"/>
          <w:sz w:val="24"/>
          <w:szCs w:val="24"/>
          <w:rtl/>
        </w:rPr>
        <w:t xml:space="preserve"> </w:t>
      </w:r>
      <w:r w:rsidRPr="00CD5C47">
        <w:rPr>
          <w:rFonts w:cs="B Mitra" w:hint="cs"/>
          <w:sz w:val="24"/>
          <w:szCs w:val="24"/>
          <w:rtl/>
        </w:rPr>
        <w:t xml:space="preserve"> او اشارت‌های ابرو</w:t>
      </w:r>
    </w:p>
    <w:p w:rsidR="0073662B" w:rsidRPr="00CD5C47" w:rsidRDefault="00605389" w:rsidP="00CD40C2">
      <w:pPr>
        <w:rPr>
          <w:rFonts w:cs="B Mitra"/>
          <w:sz w:val="24"/>
          <w:szCs w:val="24"/>
          <w:rtl/>
        </w:rPr>
      </w:pPr>
      <w:r>
        <w:rPr>
          <w:rFonts w:cs="B Mitra" w:hint="cs"/>
          <w:sz w:val="24"/>
          <w:szCs w:val="24"/>
          <w:rtl/>
        </w:rPr>
        <w:t xml:space="preserve">تو قد بینی و مجنون جلوه </w:t>
      </w:r>
      <w:r w:rsidR="00CD40C2" w:rsidRPr="00CD5C47">
        <w:rPr>
          <w:rFonts w:cs="B Mitra" w:hint="cs"/>
          <w:sz w:val="24"/>
          <w:szCs w:val="24"/>
          <w:rtl/>
        </w:rPr>
        <w:t xml:space="preserve"> ناز                 تو چشم </w:t>
      </w:r>
      <w:r w:rsidR="0073662B" w:rsidRPr="00CD5C47">
        <w:rPr>
          <w:rFonts w:cs="B Mitra" w:hint="cs"/>
          <w:sz w:val="24"/>
          <w:szCs w:val="24"/>
          <w:rtl/>
        </w:rPr>
        <w:t>و او نگاه ن</w:t>
      </w:r>
      <w:r w:rsidR="00CD40C2" w:rsidRPr="00CD5C47">
        <w:rPr>
          <w:rFonts w:cs="B Mitra" w:hint="cs"/>
          <w:sz w:val="24"/>
          <w:szCs w:val="24"/>
          <w:rtl/>
        </w:rPr>
        <w:t>ا</w:t>
      </w:r>
      <w:r w:rsidR="0073662B" w:rsidRPr="00CD5C47">
        <w:rPr>
          <w:rFonts w:cs="B Mitra" w:hint="cs"/>
          <w:sz w:val="24"/>
          <w:szCs w:val="24"/>
          <w:rtl/>
        </w:rPr>
        <w:t>و</w:t>
      </w:r>
      <w:r w:rsidR="00CD40C2" w:rsidRPr="00CD5C47">
        <w:rPr>
          <w:rFonts w:cs="B Mitra" w:hint="cs"/>
          <w:sz w:val="24"/>
          <w:szCs w:val="24"/>
          <w:rtl/>
        </w:rPr>
        <w:t>ک‌</w:t>
      </w:r>
      <w:r w:rsidR="0073662B" w:rsidRPr="00CD5C47">
        <w:rPr>
          <w:rFonts w:cs="B Mitra" w:hint="cs"/>
          <w:sz w:val="24"/>
          <w:szCs w:val="24"/>
          <w:rtl/>
        </w:rPr>
        <w:t xml:space="preserve"> </w:t>
      </w:r>
      <w:r w:rsidR="00CD40C2" w:rsidRPr="00CD5C47">
        <w:rPr>
          <w:rFonts w:cs="B Mitra" w:hint="cs"/>
          <w:sz w:val="24"/>
          <w:szCs w:val="24"/>
          <w:rtl/>
        </w:rPr>
        <w:t>انداز</w:t>
      </w:r>
    </w:p>
    <w:p w:rsidR="0073662B" w:rsidRPr="00CD5C47" w:rsidRDefault="0073662B" w:rsidP="00605389">
      <w:pPr>
        <w:rPr>
          <w:rFonts w:cs="B Mitra"/>
          <w:sz w:val="24"/>
          <w:szCs w:val="24"/>
          <w:rtl/>
        </w:rPr>
      </w:pPr>
      <w:r w:rsidRPr="00CD5C47">
        <w:rPr>
          <w:rFonts w:cs="B Mitra" w:hint="cs"/>
          <w:sz w:val="24"/>
          <w:szCs w:val="24"/>
          <w:rtl/>
        </w:rPr>
        <w:t>تو لب</w:t>
      </w:r>
      <w:r w:rsidR="00605389">
        <w:rPr>
          <w:rFonts w:cs="B Mitra" w:hint="cs"/>
          <w:sz w:val="24"/>
          <w:szCs w:val="24"/>
          <w:rtl/>
        </w:rPr>
        <w:t xml:space="preserve"> می‌بینی و دندان که چون </w:t>
      </w:r>
      <w:r w:rsidRPr="00CD5C47">
        <w:rPr>
          <w:rFonts w:cs="B Mitra" w:hint="cs"/>
          <w:sz w:val="24"/>
          <w:szCs w:val="24"/>
          <w:rtl/>
        </w:rPr>
        <w:t xml:space="preserve">ست      </w:t>
      </w:r>
      <w:r w:rsidR="00674330" w:rsidRPr="00CD5C47">
        <w:rPr>
          <w:rFonts w:cs="B Mitra" w:hint="cs"/>
          <w:sz w:val="24"/>
          <w:szCs w:val="24"/>
          <w:rtl/>
        </w:rPr>
        <w:t xml:space="preserve"> </w:t>
      </w:r>
      <w:r w:rsidRPr="00CD5C47">
        <w:rPr>
          <w:rFonts w:cs="B Mitra" w:hint="cs"/>
          <w:sz w:val="24"/>
          <w:szCs w:val="24"/>
          <w:rtl/>
        </w:rPr>
        <w:t xml:space="preserve">   دل مجنون ز شکر خنده خون</w:t>
      </w:r>
      <w:r w:rsidR="00605389">
        <w:rPr>
          <w:rFonts w:cs="B Mitra" w:hint="cs"/>
          <w:sz w:val="24"/>
          <w:szCs w:val="24"/>
          <w:rtl/>
        </w:rPr>
        <w:t xml:space="preserve"> </w:t>
      </w:r>
      <w:r w:rsidRPr="00CD5C47">
        <w:rPr>
          <w:rFonts w:cs="B Mitra" w:hint="cs"/>
          <w:sz w:val="24"/>
          <w:szCs w:val="24"/>
          <w:rtl/>
        </w:rPr>
        <w:t>ست</w:t>
      </w:r>
    </w:p>
    <w:p w:rsidR="0073662B" w:rsidRDefault="0073662B" w:rsidP="00605389">
      <w:pPr>
        <w:rPr>
          <w:rFonts w:cs="B Mitra"/>
          <w:sz w:val="24"/>
          <w:szCs w:val="24"/>
          <w:rtl/>
        </w:rPr>
      </w:pPr>
      <w:r w:rsidRPr="00CD5C47">
        <w:rPr>
          <w:rFonts w:cs="B Mitra" w:hint="cs"/>
          <w:sz w:val="24"/>
          <w:szCs w:val="24"/>
          <w:rtl/>
        </w:rPr>
        <w:t xml:space="preserve">کسی کورا تو لیلی کرده‌ای نام  </w:t>
      </w:r>
      <w:r w:rsidR="00CD40C2" w:rsidRPr="00CD5C47">
        <w:rPr>
          <w:rFonts w:cs="B Mitra" w:hint="cs"/>
          <w:sz w:val="24"/>
          <w:szCs w:val="24"/>
          <w:rtl/>
        </w:rPr>
        <w:t xml:space="preserve">     </w:t>
      </w:r>
      <w:r w:rsidR="00995880" w:rsidRPr="00CD5C47">
        <w:rPr>
          <w:rFonts w:cs="B Mitra" w:hint="cs"/>
          <w:sz w:val="24"/>
          <w:szCs w:val="24"/>
          <w:rtl/>
        </w:rPr>
        <w:t xml:space="preserve"> </w:t>
      </w:r>
      <w:r w:rsidRPr="00CD5C47">
        <w:rPr>
          <w:rFonts w:cs="B Mitra" w:hint="cs"/>
          <w:sz w:val="24"/>
          <w:szCs w:val="24"/>
          <w:rtl/>
        </w:rPr>
        <w:t xml:space="preserve">          نه آن لیلی ست کز من برده آرام</w:t>
      </w:r>
    </w:p>
    <w:p w:rsidR="0073662B" w:rsidRPr="00CD5C47" w:rsidRDefault="0073662B" w:rsidP="0073662B">
      <w:pPr>
        <w:rPr>
          <w:rFonts w:cs="B Mitra"/>
          <w:sz w:val="24"/>
          <w:szCs w:val="24"/>
          <w:rtl/>
        </w:rPr>
      </w:pPr>
      <w:r w:rsidRPr="00CD5C47">
        <w:rPr>
          <w:rFonts w:cs="B Mitra" w:hint="cs"/>
          <w:sz w:val="24"/>
          <w:szCs w:val="24"/>
          <w:rtl/>
        </w:rPr>
        <w:t xml:space="preserve">اگر می‌بود لیلی بد نمی‌بود      </w:t>
      </w:r>
      <w:r w:rsidR="00C16FBE" w:rsidRPr="00CD5C47">
        <w:rPr>
          <w:rFonts w:cs="B Mitra" w:hint="cs"/>
          <w:sz w:val="24"/>
          <w:szCs w:val="24"/>
          <w:rtl/>
        </w:rPr>
        <w:t xml:space="preserve">       </w:t>
      </w:r>
      <w:r w:rsidRPr="00CD5C47">
        <w:rPr>
          <w:rFonts w:cs="B Mitra" w:hint="cs"/>
          <w:sz w:val="24"/>
          <w:szCs w:val="24"/>
          <w:rtl/>
        </w:rPr>
        <w:t xml:space="preserve">   تو را رد کردن او حد نمی‌بود</w:t>
      </w:r>
    </w:p>
    <w:p w:rsidR="00F06881" w:rsidRDefault="008B0B58" w:rsidP="0073662B">
      <w:pPr>
        <w:rPr>
          <w:rFonts w:cs="B Mitra"/>
          <w:sz w:val="24"/>
          <w:szCs w:val="24"/>
          <w:rtl/>
        </w:rPr>
      </w:pPr>
      <w:r w:rsidRPr="00CD5C47">
        <w:rPr>
          <w:rFonts w:cs="B Mitra" w:hint="cs"/>
          <w:sz w:val="24"/>
          <w:szCs w:val="24"/>
          <w:rtl/>
        </w:rPr>
        <w:t>ا</w:t>
      </w:r>
      <w:r w:rsidR="00605389">
        <w:rPr>
          <w:rFonts w:cs="B Mitra" w:hint="cs"/>
          <w:sz w:val="24"/>
          <w:szCs w:val="24"/>
          <w:rtl/>
        </w:rPr>
        <w:t xml:space="preserve">گر بر دیده </w:t>
      </w:r>
      <w:r w:rsidR="00F06881" w:rsidRPr="00CD5C47">
        <w:rPr>
          <w:rFonts w:cs="B Mitra" w:hint="cs"/>
          <w:sz w:val="24"/>
          <w:szCs w:val="24"/>
          <w:rtl/>
        </w:rPr>
        <w:t xml:space="preserve"> مجنون نشینی             به غیر از خوبی لیلی نبینی</w:t>
      </w:r>
      <w:r w:rsidR="00605389" w:rsidRPr="00605389">
        <w:rPr>
          <w:rFonts w:cs="B Mitra" w:hint="cs"/>
          <w:sz w:val="24"/>
          <w:szCs w:val="24"/>
          <w:vertAlign w:val="superscript"/>
          <w:rtl/>
        </w:rPr>
        <w:t>(وحشی بافقی)</w:t>
      </w:r>
    </w:p>
    <w:p w:rsidR="00605389" w:rsidRPr="00CD5C47" w:rsidRDefault="00605389" w:rsidP="0073662B">
      <w:pPr>
        <w:rPr>
          <w:rFonts w:cs="B Mitra"/>
          <w:sz w:val="24"/>
          <w:szCs w:val="24"/>
          <w:rtl/>
        </w:rPr>
      </w:pPr>
    </w:p>
    <w:p w:rsidR="009E6042" w:rsidRPr="00CD5C47" w:rsidRDefault="00605389" w:rsidP="0073662B">
      <w:pPr>
        <w:rPr>
          <w:rFonts w:cs="B Mitra"/>
          <w:sz w:val="24"/>
          <w:szCs w:val="24"/>
          <w:rtl/>
        </w:rPr>
      </w:pPr>
      <w:r>
        <w:rPr>
          <w:rFonts w:cs="B Mitra" w:hint="cs"/>
          <w:sz w:val="24"/>
          <w:szCs w:val="24"/>
          <w:rtl/>
        </w:rPr>
        <w:t>پس آن ها که محبوب را به جلوه  ناز می‌بینند و دلباخته</w:t>
      </w:r>
      <w:r w:rsidR="00F06881" w:rsidRPr="00CD5C47">
        <w:rPr>
          <w:rFonts w:cs="B Mitra" w:hint="cs"/>
          <w:sz w:val="24"/>
          <w:szCs w:val="24"/>
          <w:rtl/>
        </w:rPr>
        <w:t xml:space="preserve"> او می‌شوند آن‌ها از کوی و برزن محبوب خوششان می‌آید</w:t>
      </w:r>
      <w:r>
        <w:rPr>
          <w:rFonts w:cs="B Mitra" w:hint="cs"/>
          <w:sz w:val="24"/>
          <w:szCs w:val="24"/>
          <w:rtl/>
        </w:rPr>
        <w:t>.</w:t>
      </w:r>
      <w:r w:rsidR="00F06881" w:rsidRPr="00CD5C47">
        <w:rPr>
          <w:rFonts w:cs="B Mitra" w:hint="cs"/>
          <w:sz w:val="24"/>
          <w:szCs w:val="24"/>
          <w:rtl/>
        </w:rPr>
        <w:t xml:space="preserve"> خانه و دیار دوست را دوست می‌دارند که باز گفته است</w:t>
      </w:r>
      <w:r w:rsidR="009E6042" w:rsidRPr="00CD5C47">
        <w:rPr>
          <w:rFonts w:cs="B Mitra" w:hint="cs"/>
          <w:sz w:val="24"/>
          <w:szCs w:val="24"/>
          <w:rtl/>
        </w:rPr>
        <w:t>:</w:t>
      </w:r>
    </w:p>
    <w:p w:rsidR="00605389" w:rsidRDefault="00605389" w:rsidP="009E6042">
      <w:pPr>
        <w:spacing w:before="100" w:beforeAutospacing="1" w:after="100" w:afterAutospacing="1" w:line="240" w:lineRule="auto"/>
        <w:rPr>
          <w:rFonts w:cs="B Mitra"/>
          <w:sz w:val="24"/>
          <w:szCs w:val="24"/>
          <w:rtl/>
        </w:rPr>
      </w:pPr>
    </w:p>
    <w:p w:rsidR="00605389" w:rsidRPr="00605389" w:rsidRDefault="00605389" w:rsidP="00605389">
      <w:pPr>
        <w:spacing w:before="100" w:beforeAutospacing="1" w:after="100" w:afterAutospacing="1" w:line="240" w:lineRule="auto"/>
        <w:rPr>
          <w:rFonts w:cs="B Mitra"/>
          <w:sz w:val="24"/>
          <w:szCs w:val="24"/>
          <w:rtl/>
        </w:rPr>
      </w:pPr>
      <w:r w:rsidRPr="00605389">
        <w:rPr>
          <w:rFonts w:cs="B Mitra" w:hint="cs"/>
          <w:sz w:val="24"/>
          <w:szCs w:val="24"/>
          <w:rtl/>
        </w:rPr>
        <w:t>أَمُرُّ</w:t>
      </w:r>
      <w:r w:rsidRPr="00605389">
        <w:rPr>
          <w:rFonts w:cs="B Mitra"/>
          <w:sz w:val="24"/>
          <w:szCs w:val="24"/>
          <w:rtl/>
        </w:rPr>
        <w:t xml:space="preserve"> </w:t>
      </w:r>
      <w:r w:rsidRPr="00605389">
        <w:rPr>
          <w:rFonts w:cs="B Mitra" w:hint="cs"/>
          <w:sz w:val="24"/>
          <w:szCs w:val="24"/>
          <w:rtl/>
        </w:rPr>
        <w:t>عَلى</w:t>
      </w:r>
      <w:r w:rsidRPr="00605389">
        <w:rPr>
          <w:rFonts w:cs="B Mitra"/>
          <w:sz w:val="24"/>
          <w:szCs w:val="24"/>
          <w:rtl/>
        </w:rPr>
        <w:t xml:space="preserve"> </w:t>
      </w:r>
      <w:r w:rsidRPr="00605389">
        <w:rPr>
          <w:rFonts w:cs="B Mitra" w:hint="cs"/>
          <w:sz w:val="24"/>
          <w:szCs w:val="24"/>
          <w:rtl/>
        </w:rPr>
        <w:t>الدِيارِ</w:t>
      </w:r>
      <w:r w:rsidRPr="00605389">
        <w:rPr>
          <w:rFonts w:cs="B Mitra"/>
          <w:sz w:val="24"/>
          <w:szCs w:val="24"/>
          <w:rtl/>
        </w:rPr>
        <w:t xml:space="preserve"> </w:t>
      </w:r>
      <w:r w:rsidRPr="00605389">
        <w:rPr>
          <w:rFonts w:cs="B Mitra" w:hint="cs"/>
          <w:sz w:val="24"/>
          <w:szCs w:val="24"/>
          <w:rtl/>
        </w:rPr>
        <w:t>دِيارِ</w:t>
      </w:r>
      <w:r w:rsidRPr="00605389">
        <w:rPr>
          <w:rFonts w:cs="B Mitra"/>
          <w:sz w:val="24"/>
          <w:szCs w:val="24"/>
          <w:rtl/>
        </w:rPr>
        <w:t xml:space="preserve"> </w:t>
      </w:r>
      <w:r w:rsidRPr="00605389">
        <w:rPr>
          <w:rFonts w:cs="B Mitra" w:hint="cs"/>
          <w:sz w:val="24"/>
          <w:szCs w:val="24"/>
          <w:rtl/>
        </w:rPr>
        <w:t>لَيلى</w:t>
      </w:r>
    </w:p>
    <w:p w:rsidR="00605389" w:rsidRPr="00605389" w:rsidRDefault="00605389" w:rsidP="00605389">
      <w:pPr>
        <w:spacing w:before="100" w:beforeAutospacing="1" w:after="100" w:afterAutospacing="1" w:line="240" w:lineRule="auto"/>
        <w:rPr>
          <w:rFonts w:cs="B Mitra"/>
          <w:sz w:val="24"/>
          <w:szCs w:val="24"/>
          <w:rtl/>
        </w:rPr>
      </w:pPr>
      <w:r w:rsidRPr="00605389">
        <w:rPr>
          <w:rFonts w:cs="B Mitra" w:hint="cs"/>
          <w:sz w:val="24"/>
          <w:szCs w:val="24"/>
          <w:rtl/>
        </w:rPr>
        <w:t>أُقَبِّلَ</w:t>
      </w:r>
      <w:r w:rsidRPr="00605389">
        <w:rPr>
          <w:rFonts w:cs="B Mitra"/>
          <w:sz w:val="24"/>
          <w:szCs w:val="24"/>
          <w:rtl/>
        </w:rPr>
        <w:t xml:space="preserve"> </w:t>
      </w:r>
      <w:r w:rsidRPr="00605389">
        <w:rPr>
          <w:rFonts w:cs="B Mitra" w:hint="cs"/>
          <w:sz w:val="24"/>
          <w:szCs w:val="24"/>
          <w:rtl/>
        </w:rPr>
        <w:t>ذا</w:t>
      </w:r>
      <w:r w:rsidRPr="00605389">
        <w:rPr>
          <w:rFonts w:cs="B Mitra"/>
          <w:sz w:val="24"/>
          <w:szCs w:val="24"/>
          <w:rtl/>
        </w:rPr>
        <w:t xml:space="preserve"> </w:t>
      </w:r>
      <w:r w:rsidRPr="00605389">
        <w:rPr>
          <w:rFonts w:cs="B Mitra" w:hint="cs"/>
          <w:sz w:val="24"/>
          <w:szCs w:val="24"/>
          <w:rtl/>
        </w:rPr>
        <w:t>الجِدارَ</w:t>
      </w:r>
      <w:r w:rsidRPr="00605389">
        <w:rPr>
          <w:rFonts w:cs="B Mitra"/>
          <w:sz w:val="24"/>
          <w:szCs w:val="24"/>
          <w:rtl/>
        </w:rPr>
        <w:t xml:space="preserve"> </w:t>
      </w:r>
      <w:r w:rsidRPr="00605389">
        <w:rPr>
          <w:rFonts w:cs="B Mitra" w:hint="cs"/>
          <w:sz w:val="24"/>
          <w:szCs w:val="24"/>
          <w:rtl/>
        </w:rPr>
        <w:t>وَذا</w:t>
      </w:r>
      <w:r w:rsidRPr="00605389">
        <w:rPr>
          <w:rFonts w:cs="B Mitra"/>
          <w:sz w:val="24"/>
          <w:szCs w:val="24"/>
          <w:rtl/>
        </w:rPr>
        <w:t xml:space="preserve"> </w:t>
      </w:r>
      <w:r w:rsidRPr="00605389">
        <w:rPr>
          <w:rFonts w:cs="B Mitra" w:hint="cs"/>
          <w:sz w:val="24"/>
          <w:szCs w:val="24"/>
          <w:rtl/>
        </w:rPr>
        <w:t>الجِدارا</w:t>
      </w:r>
    </w:p>
    <w:p w:rsidR="00605389" w:rsidRPr="00605389" w:rsidRDefault="00605389" w:rsidP="00605389">
      <w:pPr>
        <w:spacing w:before="100" w:beforeAutospacing="1" w:after="100" w:afterAutospacing="1" w:line="240" w:lineRule="auto"/>
        <w:rPr>
          <w:rFonts w:cs="B Mitra"/>
          <w:sz w:val="24"/>
          <w:szCs w:val="24"/>
          <w:rtl/>
        </w:rPr>
      </w:pPr>
      <w:r w:rsidRPr="00605389">
        <w:rPr>
          <w:rFonts w:cs="B Mitra" w:hint="cs"/>
          <w:sz w:val="24"/>
          <w:szCs w:val="24"/>
          <w:rtl/>
        </w:rPr>
        <w:t>وَما</w:t>
      </w:r>
      <w:r w:rsidRPr="00605389">
        <w:rPr>
          <w:rFonts w:cs="B Mitra"/>
          <w:sz w:val="24"/>
          <w:szCs w:val="24"/>
          <w:rtl/>
        </w:rPr>
        <w:t xml:space="preserve"> </w:t>
      </w:r>
      <w:r w:rsidRPr="00605389">
        <w:rPr>
          <w:rFonts w:cs="B Mitra" w:hint="cs"/>
          <w:sz w:val="24"/>
          <w:szCs w:val="24"/>
          <w:rtl/>
        </w:rPr>
        <w:t>حُبُّ</w:t>
      </w:r>
      <w:r w:rsidRPr="00605389">
        <w:rPr>
          <w:rFonts w:cs="B Mitra"/>
          <w:sz w:val="24"/>
          <w:szCs w:val="24"/>
          <w:rtl/>
        </w:rPr>
        <w:t xml:space="preserve"> </w:t>
      </w:r>
      <w:r w:rsidRPr="00605389">
        <w:rPr>
          <w:rFonts w:cs="B Mitra" w:hint="cs"/>
          <w:sz w:val="24"/>
          <w:szCs w:val="24"/>
          <w:rtl/>
        </w:rPr>
        <w:t>الدِيارِ</w:t>
      </w:r>
      <w:r w:rsidRPr="00605389">
        <w:rPr>
          <w:rFonts w:cs="B Mitra"/>
          <w:sz w:val="24"/>
          <w:szCs w:val="24"/>
          <w:rtl/>
        </w:rPr>
        <w:t xml:space="preserve"> </w:t>
      </w:r>
      <w:r w:rsidRPr="00605389">
        <w:rPr>
          <w:rFonts w:cs="B Mitra" w:hint="cs"/>
          <w:sz w:val="24"/>
          <w:szCs w:val="24"/>
          <w:rtl/>
        </w:rPr>
        <w:t>شَغَفنَ</w:t>
      </w:r>
      <w:r w:rsidRPr="00605389">
        <w:rPr>
          <w:rFonts w:cs="B Mitra"/>
          <w:sz w:val="24"/>
          <w:szCs w:val="24"/>
          <w:rtl/>
        </w:rPr>
        <w:t xml:space="preserve"> </w:t>
      </w:r>
      <w:r w:rsidRPr="00605389">
        <w:rPr>
          <w:rFonts w:cs="B Mitra" w:hint="cs"/>
          <w:sz w:val="24"/>
          <w:szCs w:val="24"/>
          <w:rtl/>
        </w:rPr>
        <w:t>قَلبي</w:t>
      </w:r>
    </w:p>
    <w:p w:rsidR="00605389" w:rsidRDefault="00605389" w:rsidP="00605389">
      <w:pPr>
        <w:spacing w:before="100" w:beforeAutospacing="1" w:after="100" w:afterAutospacing="1" w:line="240" w:lineRule="auto"/>
        <w:rPr>
          <w:rFonts w:cs="B Mitra"/>
          <w:sz w:val="24"/>
          <w:szCs w:val="24"/>
          <w:rtl/>
        </w:rPr>
      </w:pPr>
      <w:r w:rsidRPr="00605389">
        <w:rPr>
          <w:rFonts w:cs="B Mitra" w:hint="cs"/>
          <w:sz w:val="24"/>
          <w:szCs w:val="24"/>
          <w:rtl/>
        </w:rPr>
        <w:t>وَلَكِن</w:t>
      </w:r>
      <w:r w:rsidRPr="00605389">
        <w:rPr>
          <w:rFonts w:cs="B Mitra"/>
          <w:sz w:val="24"/>
          <w:szCs w:val="24"/>
          <w:rtl/>
        </w:rPr>
        <w:t xml:space="preserve"> </w:t>
      </w:r>
      <w:r w:rsidRPr="00605389">
        <w:rPr>
          <w:rFonts w:cs="B Mitra" w:hint="cs"/>
          <w:sz w:val="24"/>
          <w:szCs w:val="24"/>
          <w:rtl/>
        </w:rPr>
        <w:t>حُبُّ</w:t>
      </w:r>
      <w:r w:rsidRPr="00605389">
        <w:rPr>
          <w:rFonts w:cs="B Mitra"/>
          <w:sz w:val="24"/>
          <w:szCs w:val="24"/>
          <w:rtl/>
        </w:rPr>
        <w:t xml:space="preserve"> </w:t>
      </w:r>
      <w:r w:rsidRPr="00605389">
        <w:rPr>
          <w:rFonts w:cs="B Mitra" w:hint="cs"/>
          <w:sz w:val="24"/>
          <w:szCs w:val="24"/>
          <w:rtl/>
        </w:rPr>
        <w:t>مَن</w:t>
      </w:r>
      <w:r w:rsidRPr="00605389">
        <w:rPr>
          <w:rFonts w:cs="B Mitra"/>
          <w:sz w:val="24"/>
          <w:szCs w:val="24"/>
          <w:rtl/>
        </w:rPr>
        <w:t xml:space="preserve"> </w:t>
      </w:r>
      <w:r w:rsidRPr="00605389">
        <w:rPr>
          <w:rFonts w:cs="B Mitra" w:hint="cs"/>
          <w:sz w:val="24"/>
          <w:szCs w:val="24"/>
          <w:rtl/>
        </w:rPr>
        <w:t>سَكَنَ</w:t>
      </w:r>
      <w:r w:rsidRPr="00605389">
        <w:rPr>
          <w:rFonts w:cs="B Mitra"/>
          <w:sz w:val="24"/>
          <w:szCs w:val="24"/>
          <w:rtl/>
        </w:rPr>
        <w:t xml:space="preserve"> </w:t>
      </w:r>
      <w:r w:rsidRPr="00605389">
        <w:rPr>
          <w:rFonts w:cs="B Mitra" w:hint="cs"/>
          <w:sz w:val="24"/>
          <w:szCs w:val="24"/>
          <w:rtl/>
        </w:rPr>
        <w:t>الدِيارا</w:t>
      </w:r>
      <w:r w:rsidRPr="00605389">
        <w:rPr>
          <w:rFonts w:cs="B Mitra" w:hint="cs"/>
          <w:sz w:val="24"/>
          <w:szCs w:val="24"/>
          <w:vertAlign w:val="superscript"/>
          <w:rtl/>
        </w:rPr>
        <w:t>(دیوان قیس بن الملوح)</w:t>
      </w:r>
    </w:p>
    <w:p w:rsidR="00605389" w:rsidRPr="00CD5C47" w:rsidRDefault="00605389" w:rsidP="009E6042">
      <w:pPr>
        <w:spacing w:before="100" w:beforeAutospacing="1" w:after="100" w:afterAutospacing="1" w:line="240" w:lineRule="auto"/>
        <w:rPr>
          <w:rFonts w:cs="B Mitra"/>
          <w:sz w:val="24"/>
          <w:szCs w:val="24"/>
          <w:rtl/>
        </w:rPr>
      </w:pPr>
    </w:p>
    <w:p w:rsidR="00C16FBE" w:rsidRPr="00CD5C47" w:rsidRDefault="00161A09" w:rsidP="00D26C85">
      <w:pPr>
        <w:spacing w:before="100" w:beforeAutospacing="1" w:after="100" w:afterAutospacing="1" w:line="240" w:lineRule="auto"/>
        <w:rPr>
          <w:rFonts w:cs="B Mitra"/>
          <w:sz w:val="24"/>
          <w:szCs w:val="24"/>
          <w:rtl/>
        </w:rPr>
      </w:pPr>
      <w:r>
        <w:rPr>
          <w:rFonts w:cs="B Mitra" w:hint="cs"/>
          <w:sz w:val="24"/>
          <w:szCs w:val="24"/>
          <w:rtl/>
        </w:rPr>
        <w:lastRenderedPageBreak/>
        <w:t>خمیره وجودی شیعه با</w:t>
      </w:r>
      <w:r w:rsidR="00546F98" w:rsidRPr="00CD5C47">
        <w:rPr>
          <w:rFonts w:cs="B Mitra" w:hint="cs"/>
          <w:sz w:val="24"/>
          <w:szCs w:val="24"/>
          <w:rtl/>
        </w:rPr>
        <w:t xml:space="preserve"> آب محبّت اهل بیت سرشته شده </w:t>
      </w:r>
      <w:r>
        <w:rPr>
          <w:rFonts w:cs="B Mitra" w:hint="cs"/>
          <w:sz w:val="24"/>
          <w:szCs w:val="24"/>
          <w:rtl/>
        </w:rPr>
        <w:t xml:space="preserve">است ؛ </w:t>
      </w:r>
      <w:r w:rsidR="00D26C85">
        <w:rPr>
          <w:rFonts w:cs="B Mitra" w:hint="cs"/>
          <w:sz w:val="24"/>
          <w:szCs w:val="24"/>
          <w:rtl/>
        </w:rPr>
        <w:t xml:space="preserve">لازمه این محبت است که </w:t>
      </w:r>
      <w:r>
        <w:rPr>
          <w:rFonts w:cs="B Mitra" w:hint="cs"/>
          <w:sz w:val="24"/>
          <w:szCs w:val="24"/>
          <w:rtl/>
        </w:rPr>
        <w:t xml:space="preserve">در ِبقعه ای که به نام پیشوای محبوبشان </w:t>
      </w:r>
      <w:r w:rsidR="00546F98" w:rsidRPr="00CD5C47">
        <w:rPr>
          <w:rFonts w:cs="B Mitra" w:hint="cs"/>
          <w:sz w:val="24"/>
          <w:szCs w:val="24"/>
          <w:rtl/>
        </w:rPr>
        <w:t>شناخته و به‌ ذکر اسم موالی ایشان متبرّک گردیده</w:t>
      </w:r>
      <w:r>
        <w:rPr>
          <w:rFonts w:cs="B Mitra" w:hint="cs"/>
          <w:sz w:val="24"/>
          <w:szCs w:val="24"/>
          <w:rtl/>
        </w:rPr>
        <w:t xml:space="preserve"> را </w:t>
      </w:r>
      <w:r w:rsidR="00D26C85">
        <w:rPr>
          <w:rFonts w:cs="B Mitra" w:hint="cs"/>
          <w:sz w:val="24"/>
          <w:szCs w:val="24"/>
          <w:rtl/>
        </w:rPr>
        <w:t xml:space="preserve">ببوسد . آنان که درهای حرم‌ ائمّه </w:t>
      </w:r>
      <w:r w:rsidR="00546F98" w:rsidRPr="00CD5C47">
        <w:rPr>
          <w:rFonts w:cs="B Mitra" w:hint="cs"/>
          <w:sz w:val="24"/>
          <w:szCs w:val="24"/>
          <w:rtl/>
        </w:rPr>
        <w:t xml:space="preserve">ضرایح مقدّسه آن‌ها را </w:t>
      </w:r>
      <w:r w:rsidR="00D26C85">
        <w:rPr>
          <w:rFonts w:cs="B Mitra" w:hint="cs"/>
          <w:sz w:val="24"/>
          <w:szCs w:val="24"/>
          <w:rtl/>
        </w:rPr>
        <w:t xml:space="preserve">می بوسند </w:t>
      </w:r>
      <w:r w:rsidR="00546F98" w:rsidRPr="00CD5C47">
        <w:rPr>
          <w:rFonts w:cs="B Mitra" w:hint="cs"/>
          <w:sz w:val="24"/>
          <w:szCs w:val="24"/>
          <w:rtl/>
        </w:rPr>
        <w:t xml:space="preserve"> چوب و نقره</w:t>
      </w:r>
      <w:r w:rsidR="008B0B58" w:rsidRPr="00CD5C47">
        <w:rPr>
          <w:rFonts w:cs="B Mitra" w:hint="cs"/>
          <w:sz w:val="24"/>
          <w:szCs w:val="24"/>
          <w:rtl/>
        </w:rPr>
        <w:t xml:space="preserve"> نمی‌ب</w:t>
      </w:r>
      <w:r w:rsidR="00546F98" w:rsidRPr="00CD5C47">
        <w:rPr>
          <w:rFonts w:cs="B Mitra" w:hint="cs"/>
          <w:sz w:val="24"/>
          <w:szCs w:val="24"/>
          <w:rtl/>
        </w:rPr>
        <w:t xml:space="preserve">وسند </w:t>
      </w:r>
      <w:r w:rsidR="00CA6C81" w:rsidRPr="00CD5C47">
        <w:rPr>
          <w:rFonts w:cs="B Mitra" w:hint="cs"/>
          <w:sz w:val="24"/>
          <w:szCs w:val="24"/>
          <w:rtl/>
        </w:rPr>
        <w:t xml:space="preserve">بلکه </w:t>
      </w:r>
      <w:r w:rsidR="008B0B58" w:rsidRPr="00CD5C47">
        <w:rPr>
          <w:rFonts w:cs="B Mitra" w:hint="cs"/>
          <w:sz w:val="24"/>
          <w:szCs w:val="24"/>
          <w:rtl/>
        </w:rPr>
        <w:t>،</w:t>
      </w:r>
      <w:r w:rsidR="00546F98" w:rsidRPr="00CD5C47">
        <w:rPr>
          <w:rFonts w:cs="B Mitra" w:hint="cs"/>
          <w:sz w:val="24"/>
          <w:szCs w:val="24"/>
          <w:rtl/>
        </w:rPr>
        <w:t xml:space="preserve"> دست‌های پیشوایان خودشان را می‌بوسند </w:t>
      </w:r>
      <w:r w:rsidR="00D26C85">
        <w:rPr>
          <w:rFonts w:cs="B Mitra" w:hint="cs"/>
          <w:sz w:val="24"/>
          <w:szCs w:val="24"/>
          <w:rtl/>
        </w:rPr>
        <w:t xml:space="preserve"> . این چوب و این نقره  دارای </w:t>
      </w:r>
      <w:r w:rsidR="00CA6C81" w:rsidRPr="00CD5C47">
        <w:rPr>
          <w:rFonts w:cs="B Mitra" w:hint="cs"/>
          <w:sz w:val="24"/>
          <w:szCs w:val="24"/>
          <w:rtl/>
        </w:rPr>
        <w:t xml:space="preserve">امتیازی است </w:t>
      </w:r>
      <w:r w:rsidR="00D26C85">
        <w:rPr>
          <w:rFonts w:cs="B Mitra" w:hint="cs"/>
          <w:sz w:val="24"/>
          <w:szCs w:val="24"/>
          <w:rtl/>
        </w:rPr>
        <w:t>که ارزش یافته</w:t>
      </w:r>
      <w:r w:rsidR="00CA6C81" w:rsidRPr="00CD5C47">
        <w:rPr>
          <w:rFonts w:cs="B Mitra" w:hint="cs"/>
          <w:sz w:val="24"/>
          <w:szCs w:val="24"/>
          <w:rtl/>
        </w:rPr>
        <w:t xml:space="preserve"> و </w:t>
      </w:r>
      <w:r w:rsidR="00D26C85">
        <w:rPr>
          <w:rFonts w:cs="B Mitra" w:hint="cs"/>
          <w:sz w:val="24"/>
          <w:szCs w:val="24"/>
          <w:rtl/>
        </w:rPr>
        <w:t xml:space="preserve">گرنه </w:t>
      </w:r>
      <w:r w:rsidR="00CA6C81" w:rsidRPr="00CD5C47">
        <w:rPr>
          <w:rFonts w:cs="B Mitra" w:hint="cs"/>
          <w:sz w:val="24"/>
          <w:szCs w:val="24"/>
          <w:rtl/>
        </w:rPr>
        <w:t>چوب و نقره در عالم زیاد است</w:t>
      </w:r>
      <w:r w:rsidR="00D26C85">
        <w:rPr>
          <w:rFonts w:cs="B Mitra" w:hint="cs"/>
          <w:sz w:val="24"/>
          <w:szCs w:val="24"/>
          <w:rtl/>
        </w:rPr>
        <w:t>.  وقتی که برای آن امتیاز</w:t>
      </w:r>
      <w:r w:rsidR="00CA6C81" w:rsidRPr="00CD5C47">
        <w:rPr>
          <w:rFonts w:cs="B Mitra" w:hint="cs"/>
          <w:sz w:val="24"/>
          <w:szCs w:val="24"/>
          <w:rtl/>
        </w:rPr>
        <w:t xml:space="preserve"> بوسید</w:t>
      </w:r>
      <w:r w:rsidR="00D26C85">
        <w:rPr>
          <w:rFonts w:cs="B Mitra" w:hint="cs"/>
          <w:sz w:val="24"/>
          <w:szCs w:val="24"/>
          <w:rtl/>
        </w:rPr>
        <w:t xml:space="preserve">ه می شود مثل آن است که دست صاحب امتیاز </w:t>
      </w:r>
      <w:r w:rsidR="00CA6C81" w:rsidRPr="00CD5C47">
        <w:rPr>
          <w:rFonts w:cs="B Mitra" w:hint="cs"/>
          <w:sz w:val="24"/>
          <w:szCs w:val="24"/>
          <w:rtl/>
        </w:rPr>
        <w:t>بوس</w:t>
      </w:r>
      <w:r w:rsidR="008B0B58" w:rsidRPr="00CD5C47">
        <w:rPr>
          <w:rFonts w:cs="B Mitra" w:hint="cs"/>
          <w:sz w:val="24"/>
          <w:szCs w:val="24"/>
          <w:rtl/>
        </w:rPr>
        <w:t>یده‌</w:t>
      </w:r>
      <w:r w:rsidR="00CA6C81" w:rsidRPr="00CD5C47">
        <w:rPr>
          <w:rFonts w:cs="B Mitra" w:hint="cs"/>
          <w:sz w:val="24"/>
          <w:szCs w:val="24"/>
          <w:rtl/>
        </w:rPr>
        <w:t xml:space="preserve"> </w:t>
      </w:r>
      <w:r w:rsidR="00D26C85">
        <w:rPr>
          <w:rFonts w:cs="B Mitra" w:hint="cs"/>
          <w:sz w:val="24"/>
          <w:szCs w:val="24"/>
          <w:rtl/>
        </w:rPr>
        <w:t xml:space="preserve"> شده باشد .آن ها</w:t>
      </w:r>
      <w:r w:rsidR="00CA6C81" w:rsidRPr="00CD5C47">
        <w:rPr>
          <w:rFonts w:cs="B Mitra" w:hint="cs"/>
          <w:sz w:val="24"/>
          <w:szCs w:val="24"/>
          <w:rtl/>
        </w:rPr>
        <w:t xml:space="preserve"> که به تمثال شاه احترام می‌</w:t>
      </w:r>
      <w:r w:rsidR="00D26C85">
        <w:rPr>
          <w:rFonts w:cs="B Mitra" w:hint="cs"/>
          <w:sz w:val="24"/>
          <w:szCs w:val="24"/>
          <w:rtl/>
        </w:rPr>
        <w:t xml:space="preserve"> کنند </w:t>
      </w:r>
      <w:r w:rsidR="00CA6C81" w:rsidRPr="00CD5C47">
        <w:rPr>
          <w:rFonts w:cs="B Mitra" w:hint="cs"/>
          <w:sz w:val="24"/>
          <w:szCs w:val="24"/>
          <w:rtl/>
        </w:rPr>
        <w:t xml:space="preserve">به کاغذ و مقوا احترام نمی‌کنند بلکه </w:t>
      </w:r>
      <w:r w:rsidR="00D26C85">
        <w:rPr>
          <w:rFonts w:cs="B Mitra" w:hint="cs"/>
          <w:sz w:val="24"/>
          <w:szCs w:val="24"/>
          <w:rtl/>
        </w:rPr>
        <w:t xml:space="preserve">این </w:t>
      </w:r>
      <w:r w:rsidR="00CA6C81" w:rsidRPr="00CD5C47">
        <w:rPr>
          <w:rFonts w:cs="B Mitra" w:hint="cs"/>
          <w:sz w:val="24"/>
          <w:szCs w:val="24"/>
          <w:rtl/>
        </w:rPr>
        <w:t>احترام مربوط به شاه است چون آن نشانه و علامت اوست. خلاصه این مرحله</w:t>
      </w:r>
      <w:r w:rsidR="00C16FBE" w:rsidRPr="00CD5C47">
        <w:rPr>
          <w:rFonts w:cs="B Mitra" w:hint="cs"/>
          <w:sz w:val="24"/>
          <w:szCs w:val="24"/>
          <w:rtl/>
        </w:rPr>
        <w:t>، مرحله عشق و محبّت است.</w:t>
      </w:r>
    </w:p>
    <w:p w:rsidR="00CA6C81" w:rsidRPr="00CD5C47" w:rsidRDefault="00C16FBE" w:rsidP="00D26C85">
      <w:pPr>
        <w:spacing w:before="100" w:beforeAutospacing="1" w:after="100" w:afterAutospacing="1" w:line="240" w:lineRule="auto"/>
        <w:rPr>
          <w:rFonts w:cs="B Mitra"/>
          <w:sz w:val="24"/>
          <w:szCs w:val="24"/>
          <w:rtl/>
        </w:rPr>
      </w:pPr>
      <w:r w:rsidRPr="00CD5C47">
        <w:rPr>
          <w:rFonts w:cs="B Mitra" w:hint="cs"/>
          <w:sz w:val="24"/>
          <w:szCs w:val="24"/>
          <w:rtl/>
        </w:rPr>
        <w:t>به مستورا</w:t>
      </w:r>
      <w:r w:rsidR="00CA6C81" w:rsidRPr="00CD5C47">
        <w:rPr>
          <w:rFonts w:cs="B Mitra" w:hint="cs"/>
          <w:sz w:val="24"/>
          <w:szCs w:val="24"/>
          <w:rtl/>
        </w:rPr>
        <w:t>ن مگو</w:t>
      </w:r>
      <w:r w:rsidRPr="00CD5C47">
        <w:rPr>
          <w:rFonts w:cs="B Mitra" w:hint="cs"/>
          <w:sz w:val="24"/>
          <w:szCs w:val="24"/>
          <w:rtl/>
        </w:rPr>
        <w:t xml:space="preserve"> اسرار مستی              </w:t>
      </w:r>
      <w:r w:rsidR="00D26C85">
        <w:rPr>
          <w:rFonts w:cs="B Mitra" w:hint="cs"/>
          <w:sz w:val="24"/>
          <w:szCs w:val="24"/>
          <w:rtl/>
        </w:rPr>
        <w:t xml:space="preserve">حدیث جان مگو با </w:t>
      </w:r>
      <w:r w:rsidR="00CA6C81" w:rsidRPr="00CD5C47">
        <w:rPr>
          <w:rFonts w:cs="B Mitra" w:hint="cs"/>
          <w:sz w:val="24"/>
          <w:szCs w:val="24"/>
          <w:rtl/>
        </w:rPr>
        <w:t>نقش دیوار</w:t>
      </w:r>
      <w:r w:rsidR="00D26C85" w:rsidRPr="00D26C85">
        <w:rPr>
          <w:rFonts w:cs="B Mitra" w:hint="cs"/>
          <w:sz w:val="24"/>
          <w:szCs w:val="24"/>
          <w:vertAlign w:val="superscript"/>
          <w:rtl/>
        </w:rPr>
        <w:t>(حافظ)</w:t>
      </w:r>
    </w:p>
    <w:p w:rsidR="00D26C85" w:rsidRDefault="00161A09" w:rsidP="00D26C85">
      <w:pPr>
        <w:spacing w:before="100" w:beforeAutospacing="1" w:after="100" w:afterAutospacing="1" w:line="240" w:lineRule="auto"/>
        <w:rPr>
          <w:rFonts w:cs="B Mitra"/>
          <w:sz w:val="24"/>
          <w:szCs w:val="24"/>
          <w:rtl/>
        </w:rPr>
      </w:pPr>
      <w:r>
        <w:rPr>
          <w:rFonts w:cs="B Mitra" w:hint="cs"/>
          <w:sz w:val="24"/>
          <w:szCs w:val="24"/>
          <w:rtl/>
        </w:rPr>
        <w:t xml:space="preserve">خفتگان را </w:t>
      </w:r>
      <w:r w:rsidR="00D26C85">
        <w:rPr>
          <w:rFonts w:cs="B Mitra" w:hint="cs"/>
          <w:sz w:val="24"/>
          <w:szCs w:val="24"/>
          <w:rtl/>
        </w:rPr>
        <w:t xml:space="preserve">چه خبر </w:t>
      </w:r>
      <w:r>
        <w:rPr>
          <w:rFonts w:cs="B Mitra" w:hint="cs"/>
          <w:sz w:val="24"/>
          <w:szCs w:val="24"/>
          <w:rtl/>
        </w:rPr>
        <w:t xml:space="preserve"> زمزمه </w:t>
      </w:r>
      <w:r w:rsidR="00CA6C81" w:rsidRPr="00CD5C47">
        <w:rPr>
          <w:rFonts w:cs="B Mitra" w:hint="cs"/>
          <w:sz w:val="24"/>
          <w:szCs w:val="24"/>
          <w:rtl/>
        </w:rPr>
        <w:t xml:space="preserve"> مرغ سحر </w:t>
      </w:r>
      <w:r w:rsidR="00D26C85">
        <w:rPr>
          <w:rFonts w:cs="B Mitra" w:hint="cs"/>
          <w:sz w:val="24"/>
          <w:szCs w:val="24"/>
          <w:rtl/>
        </w:rPr>
        <w:t>؟</w:t>
      </w:r>
      <w:r w:rsidR="00CA6C81" w:rsidRPr="00CD5C47">
        <w:rPr>
          <w:rFonts w:cs="B Mitra" w:hint="cs"/>
          <w:sz w:val="24"/>
          <w:szCs w:val="24"/>
          <w:rtl/>
        </w:rPr>
        <w:t xml:space="preserve">       ح</w:t>
      </w:r>
      <w:r w:rsidR="008B0B58" w:rsidRPr="00CD5C47">
        <w:rPr>
          <w:rFonts w:cs="B Mitra" w:hint="cs"/>
          <w:sz w:val="24"/>
          <w:szCs w:val="24"/>
          <w:rtl/>
        </w:rPr>
        <w:t>َ</w:t>
      </w:r>
      <w:r w:rsidR="00CA6C81" w:rsidRPr="00CD5C47">
        <w:rPr>
          <w:rFonts w:cs="B Mitra" w:hint="cs"/>
          <w:sz w:val="24"/>
          <w:szCs w:val="24"/>
          <w:rtl/>
        </w:rPr>
        <w:t>ی</w:t>
      </w:r>
      <w:r w:rsidR="008B0B58" w:rsidRPr="00CD5C47">
        <w:rPr>
          <w:rFonts w:cs="B Mitra" w:hint="cs"/>
          <w:sz w:val="24"/>
          <w:szCs w:val="24"/>
          <w:rtl/>
        </w:rPr>
        <w:t>َ</w:t>
      </w:r>
      <w:r w:rsidR="00CA6C81" w:rsidRPr="00CD5C47">
        <w:rPr>
          <w:rFonts w:cs="B Mitra" w:hint="cs"/>
          <w:sz w:val="24"/>
          <w:szCs w:val="24"/>
          <w:rtl/>
        </w:rPr>
        <w:t>وان را خبر از عالم انسانی نیست</w:t>
      </w:r>
      <w:r w:rsidR="00D26C85" w:rsidRPr="00D26C85">
        <w:rPr>
          <w:rFonts w:cs="B Mitra" w:hint="cs"/>
          <w:sz w:val="24"/>
          <w:szCs w:val="24"/>
          <w:vertAlign w:val="superscript"/>
          <w:rtl/>
        </w:rPr>
        <w:t>(سعدی)</w:t>
      </w:r>
    </w:p>
    <w:p w:rsidR="008B0B58" w:rsidRPr="00CD5C47" w:rsidRDefault="00D26C85" w:rsidP="0035746F">
      <w:pPr>
        <w:spacing w:before="100" w:beforeAutospacing="1" w:after="100" w:afterAutospacing="1" w:line="240" w:lineRule="auto"/>
        <w:rPr>
          <w:rFonts w:cs="B Mitra"/>
          <w:sz w:val="24"/>
          <w:szCs w:val="24"/>
          <w:rtl/>
        </w:rPr>
      </w:pPr>
      <w:r>
        <w:rPr>
          <w:rFonts w:cs="B Mitra" w:hint="cs"/>
          <w:sz w:val="24"/>
          <w:szCs w:val="24"/>
          <w:rtl/>
        </w:rPr>
        <w:t>آن که ب</w:t>
      </w:r>
      <w:r w:rsidR="008B0B58" w:rsidRPr="00CD5C47">
        <w:rPr>
          <w:rFonts w:cs="B Mitra" w:hint="cs"/>
          <w:sz w:val="24"/>
          <w:szCs w:val="24"/>
          <w:rtl/>
        </w:rPr>
        <w:t>و</w:t>
      </w:r>
      <w:r>
        <w:rPr>
          <w:rFonts w:cs="B Mitra" w:hint="cs"/>
          <w:sz w:val="24"/>
          <w:szCs w:val="24"/>
          <w:rtl/>
        </w:rPr>
        <w:t>یی از  عشق و محبّت نبرده‌</w:t>
      </w:r>
      <w:r w:rsidR="0035746F">
        <w:rPr>
          <w:rFonts w:cs="B Mitra" w:hint="cs"/>
          <w:sz w:val="24"/>
          <w:szCs w:val="24"/>
          <w:rtl/>
        </w:rPr>
        <w:t xml:space="preserve"> </w:t>
      </w:r>
      <w:r>
        <w:rPr>
          <w:rFonts w:cs="B Mitra" w:hint="cs"/>
          <w:sz w:val="24"/>
          <w:szCs w:val="24"/>
          <w:rtl/>
        </w:rPr>
        <w:t xml:space="preserve"> </w:t>
      </w:r>
      <w:r w:rsidR="008B0B58" w:rsidRPr="00CD5C47">
        <w:rPr>
          <w:rFonts w:cs="B Mitra" w:hint="cs"/>
          <w:sz w:val="24"/>
          <w:szCs w:val="24"/>
          <w:rtl/>
        </w:rPr>
        <w:t>و کوچک‌تر</w:t>
      </w:r>
      <w:r w:rsidR="0035746F">
        <w:rPr>
          <w:rFonts w:cs="B Mitra" w:hint="cs"/>
          <w:sz w:val="24"/>
          <w:szCs w:val="24"/>
          <w:rtl/>
        </w:rPr>
        <w:t xml:space="preserve">ین معرفتی درباره ائمّه دین نداشته </w:t>
      </w:r>
      <w:r>
        <w:rPr>
          <w:rFonts w:cs="B Mitra" w:hint="cs"/>
          <w:sz w:val="24"/>
          <w:szCs w:val="24"/>
          <w:rtl/>
        </w:rPr>
        <w:t>و به جز عیش و نوش و شکم و ریاست چشمش</w:t>
      </w:r>
      <w:r w:rsidR="008B0B58" w:rsidRPr="00CD5C47">
        <w:rPr>
          <w:rFonts w:cs="B Mitra" w:hint="cs"/>
          <w:sz w:val="24"/>
          <w:szCs w:val="24"/>
          <w:rtl/>
        </w:rPr>
        <w:t xml:space="preserve"> جایی را ندیده</w:t>
      </w:r>
      <w:r w:rsidR="0035746F">
        <w:rPr>
          <w:rFonts w:cs="B Mitra" w:hint="cs"/>
          <w:sz w:val="24"/>
          <w:szCs w:val="24"/>
          <w:rtl/>
        </w:rPr>
        <w:t xml:space="preserve"> باشد </w:t>
      </w:r>
      <w:r>
        <w:rPr>
          <w:rFonts w:cs="B Mitra" w:hint="cs"/>
          <w:sz w:val="24"/>
          <w:szCs w:val="24"/>
          <w:rtl/>
        </w:rPr>
        <w:t xml:space="preserve">حقّ </w:t>
      </w:r>
      <w:r w:rsidR="0035746F">
        <w:rPr>
          <w:rFonts w:cs="B Mitra" w:hint="cs"/>
          <w:sz w:val="24"/>
          <w:szCs w:val="24"/>
          <w:rtl/>
        </w:rPr>
        <w:t>ندارد عشّاق را نکوهش کند</w:t>
      </w:r>
      <w:r w:rsidR="008B0B58" w:rsidRPr="00CD5C47">
        <w:rPr>
          <w:rFonts w:cs="B Mitra" w:hint="cs"/>
          <w:sz w:val="24"/>
          <w:szCs w:val="24"/>
          <w:rtl/>
        </w:rPr>
        <w:t xml:space="preserve"> </w:t>
      </w:r>
      <w:r>
        <w:rPr>
          <w:rFonts w:cs="B Mitra" w:hint="cs"/>
          <w:sz w:val="24"/>
          <w:szCs w:val="24"/>
          <w:rtl/>
        </w:rPr>
        <w:t xml:space="preserve">. بعضی از ادبا عشق را </w:t>
      </w:r>
      <w:r w:rsidR="0035746F">
        <w:rPr>
          <w:rFonts w:cs="B Mitra" w:hint="cs"/>
          <w:sz w:val="24"/>
          <w:szCs w:val="24"/>
          <w:rtl/>
        </w:rPr>
        <w:t xml:space="preserve"> ادراک معانی دقیقه ای </w:t>
      </w:r>
      <w:r w:rsidR="008B0B58" w:rsidRPr="00CD5C47">
        <w:rPr>
          <w:rFonts w:cs="B Mitra" w:hint="cs"/>
          <w:sz w:val="24"/>
          <w:szCs w:val="24"/>
          <w:rtl/>
        </w:rPr>
        <w:t xml:space="preserve"> در معشوق </w:t>
      </w:r>
      <w:r w:rsidR="00B17E7A">
        <w:rPr>
          <w:rFonts w:cs="B Mitra" w:hint="cs"/>
          <w:sz w:val="24"/>
          <w:szCs w:val="24"/>
          <w:rtl/>
        </w:rPr>
        <w:t xml:space="preserve">می دانند </w:t>
      </w:r>
      <w:r w:rsidR="008B0B58" w:rsidRPr="00CD5C47">
        <w:rPr>
          <w:rFonts w:cs="B Mitra" w:hint="cs"/>
          <w:sz w:val="24"/>
          <w:szCs w:val="24"/>
          <w:rtl/>
        </w:rPr>
        <w:t xml:space="preserve">که دیگران </w:t>
      </w:r>
      <w:r w:rsidR="0035746F">
        <w:rPr>
          <w:rFonts w:cs="B Mitra" w:hint="cs"/>
          <w:sz w:val="24"/>
          <w:szCs w:val="24"/>
          <w:rtl/>
        </w:rPr>
        <w:t>از درک آن عاجز اند .</w:t>
      </w:r>
      <w:r w:rsidR="00B17E7A">
        <w:rPr>
          <w:rFonts w:cs="B Mitra" w:hint="cs"/>
          <w:sz w:val="24"/>
          <w:szCs w:val="24"/>
          <w:rtl/>
        </w:rPr>
        <w:t xml:space="preserve"> همچنان که </w:t>
      </w:r>
      <w:r w:rsidR="008B0B58" w:rsidRPr="00CD5C47">
        <w:rPr>
          <w:rFonts w:cs="B Mitra" w:hint="cs"/>
          <w:sz w:val="24"/>
          <w:szCs w:val="24"/>
          <w:rtl/>
        </w:rPr>
        <w:t>در شعر وحشی بیان شد</w:t>
      </w:r>
      <w:r w:rsidR="0035746F">
        <w:rPr>
          <w:rFonts w:cs="B Mitra" w:hint="cs"/>
          <w:sz w:val="24"/>
          <w:szCs w:val="24"/>
          <w:rtl/>
        </w:rPr>
        <w:t>ه است .</w:t>
      </w:r>
    </w:p>
    <w:p w:rsidR="00B17E7A" w:rsidRDefault="00BE6023" w:rsidP="0035746F">
      <w:pPr>
        <w:pStyle w:val="NormalWeb"/>
        <w:bidi/>
        <w:rPr>
          <w:rFonts w:asciiTheme="minorHAnsi" w:eastAsiaTheme="minorHAnsi" w:hAnsiTheme="minorHAnsi" w:cs="B Mitra"/>
          <w:rtl/>
        </w:rPr>
      </w:pPr>
      <w:r w:rsidRPr="00CD5C47">
        <w:rPr>
          <w:rFonts w:asciiTheme="minorHAnsi" w:eastAsiaTheme="minorHAnsi" w:hAnsiTheme="minorHAnsi" w:cs="B Mitra" w:hint="cs"/>
          <w:rtl/>
        </w:rPr>
        <w:t xml:space="preserve">اگرچه از ارسطو نقل شده که عشق عبارت از نابینا شدن از ادراک عیوب است </w:t>
      </w:r>
      <w:r w:rsidR="0035746F">
        <w:rPr>
          <w:rFonts w:asciiTheme="minorHAnsi" w:eastAsiaTheme="minorHAnsi" w:hAnsiTheme="minorHAnsi" w:cs="B Mitra" w:hint="cs"/>
          <w:rtl/>
        </w:rPr>
        <w:t>:</w:t>
      </w:r>
      <w:r w:rsidR="00C16FBE" w:rsidRPr="00CD5C47">
        <w:rPr>
          <w:rFonts w:asciiTheme="minorHAnsi" w:eastAsiaTheme="minorHAnsi" w:hAnsiTheme="minorHAnsi" w:cs="B Mitra" w:hint="cs"/>
          <w:rtl/>
        </w:rPr>
        <w:t xml:space="preserve"> </w:t>
      </w:r>
      <w:r w:rsidRPr="00CD5C47">
        <w:rPr>
          <w:rFonts w:asciiTheme="minorHAnsi" w:eastAsiaTheme="minorHAnsi" w:hAnsiTheme="minorHAnsi" w:cs="B Mitra" w:hint="cs"/>
          <w:rtl/>
        </w:rPr>
        <w:t xml:space="preserve">حُبّ </w:t>
      </w:r>
      <w:r w:rsidR="0035746F">
        <w:rPr>
          <w:rFonts w:asciiTheme="minorHAnsi" w:eastAsiaTheme="minorHAnsi" w:hAnsiTheme="minorHAnsi" w:cs="B Mitra" w:hint="cs"/>
          <w:rtl/>
        </w:rPr>
        <w:t xml:space="preserve">الشّی‏ء يُعمی و يُصمّ. و </w:t>
      </w:r>
      <w:r w:rsidRPr="00CD5C47">
        <w:rPr>
          <w:rFonts w:asciiTheme="minorHAnsi" w:eastAsiaTheme="minorHAnsi" w:hAnsiTheme="minorHAnsi" w:cs="B Mitra" w:hint="cs"/>
          <w:rtl/>
        </w:rPr>
        <w:t xml:space="preserve"> سلسله عُ</w:t>
      </w:r>
      <w:r w:rsidR="000C63E9" w:rsidRPr="00CD5C47">
        <w:rPr>
          <w:rFonts w:asciiTheme="minorHAnsi" w:eastAsiaTheme="minorHAnsi" w:hAnsiTheme="minorHAnsi" w:cs="B Mitra" w:hint="cs"/>
          <w:rtl/>
        </w:rPr>
        <w:t>رفا</w:t>
      </w:r>
      <w:r w:rsidR="00B17E7A">
        <w:rPr>
          <w:rFonts w:asciiTheme="minorHAnsi" w:eastAsiaTheme="minorHAnsi" w:hAnsiTheme="minorHAnsi" w:cs="B Mitra" w:hint="cs"/>
          <w:rtl/>
        </w:rPr>
        <w:t xml:space="preserve">، بنای </w:t>
      </w:r>
      <w:r w:rsidR="000C63E9" w:rsidRPr="00CD5C47">
        <w:rPr>
          <w:rFonts w:asciiTheme="minorHAnsi" w:eastAsiaTheme="minorHAnsi" w:hAnsiTheme="minorHAnsi" w:cs="B Mitra" w:hint="cs"/>
          <w:rtl/>
        </w:rPr>
        <w:t xml:space="preserve">عشق را بسیار </w:t>
      </w:r>
      <w:r w:rsidR="0035746F">
        <w:rPr>
          <w:rFonts w:asciiTheme="minorHAnsi" w:eastAsiaTheme="minorHAnsi" w:hAnsiTheme="minorHAnsi" w:cs="B Mitra" w:hint="cs"/>
          <w:rtl/>
        </w:rPr>
        <w:t>محکم دانستهاند  زیرا پایه آن</w:t>
      </w:r>
      <w:r w:rsidRPr="00CD5C47">
        <w:rPr>
          <w:rFonts w:asciiTheme="minorHAnsi" w:eastAsiaTheme="minorHAnsi" w:hAnsiTheme="minorHAnsi" w:cs="B Mitra" w:hint="cs"/>
          <w:rtl/>
        </w:rPr>
        <w:t xml:space="preserve"> روی </w:t>
      </w:r>
      <w:r w:rsidR="000C63E9" w:rsidRPr="00CD5C47">
        <w:rPr>
          <w:rFonts w:asciiTheme="minorHAnsi" w:eastAsiaTheme="minorHAnsi" w:hAnsiTheme="minorHAnsi" w:cs="B Mitra" w:hint="cs"/>
          <w:rtl/>
        </w:rPr>
        <w:t>سدّ</w:t>
      </w:r>
      <w:r w:rsidRPr="00CD5C47">
        <w:rPr>
          <w:rFonts w:asciiTheme="minorHAnsi" w:eastAsiaTheme="minorHAnsi" w:hAnsiTheme="minorHAnsi" w:cs="B Mitra" w:hint="cs"/>
          <w:rtl/>
        </w:rPr>
        <w:t xml:space="preserve"> سدید </w:t>
      </w:r>
      <w:r w:rsidR="0035746F">
        <w:rPr>
          <w:rFonts w:asciiTheme="minorHAnsi" w:eastAsiaTheme="minorHAnsi" w:hAnsiTheme="minorHAnsi" w:cs="B Mitra" w:hint="cs"/>
          <w:rtl/>
        </w:rPr>
        <w:t xml:space="preserve">حقیقت گذاشته‌ شده است </w:t>
      </w:r>
      <w:r w:rsidR="00D73759" w:rsidRPr="00CD5C47">
        <w:rPr>
          <w:rFonts w:asciiTheme="minorHAnsi" w:eastAsiaTheme="minorHAnsi" w:hAnsiTheme="minorHAnsi" w:cs="B Mitra" w:hint="cs"/>
          <w:rtl/>
        </w:rPr>
        <w:t>.</w:t>
      </w:r>
    </w:p>
    <w:p w:rsidR="00B17E7A" w:rsidRDefault="000C63E9" w:rsidP="00B17E7A">
      <w:pPr>
        <w:pStyle w:val="NormalWeb"/>
        <w:bidi/>
        <w:rPr>
          <w:rFonts w:asciiTheme="minorHAnsi" w:eastAsiaTheme="minorHAnsi" w:hAnsiTheme="minorHAnsi" w:cs="B Mitra"/>
          <w:rtl/>
        </w:rPr>
      </w:pPr>
      <w:r w:rsidRPr="00CD5C47">
        <w:rPr>
          <w:rFonts w:asciiTheme="minorHAnsi" w:eastAsiaTheme="minorHAnsi" w:hAnsiTheme="minorHAnsi" w:cs="B Mitra" w:hint="cs"/>
          <w:rtl/>
        </w:rPr>
        <w:t xml:space="preserve"> جنید</w:t>
      </w:r>
      <w:r w:rsidR="00BE6023" w:rsidRPr="00CD5C47">
        <w:rPr>
          <w:rFonts w:asciiTheme="minorHAnsi" w:eastAsiaTheme="minorHAnsi" w:hAnsiTheme="minorHAnsi" w:cs="B Mitra" w:hint="cs"/>
          <w:rtl/>
        </w:rPr>
        <w:t xml:space="preserve"> بغدادی گوید</w:t>
      </w:r>
      <w:r w:rsidRPr="00CD5C47">
        <w:rPr>
          <w:rFonts w:asciiTheme="minorHAnsi" w:eastAsiaTheme="minorHAnsi" w:hAnsiTheme="minorHAnsi" w:cs="B Mitra" w:hint="cs"/>
          <w:rtl/>
        </w:rPr>
        <w:t xml:space="preserve">: عشق جنون الهی است که قابل علاج نیست </w:t>
      </w:r>
      <w:r w:rsidR="00B17E7A">
        <w:rPr>
          <w:rFonts w:asciiTheme="minorHAnsi" w:eastAsiaTheme="minorHAnsi" w:hAnsiTheme="minorHAnsi" w:cs="B Mitra" w:hint="cs"/>
          <w:rtl/>
        </w:rPr>
        <w:t xml:space="preserve">. </w:t>
      </w:r>
      <w:r w:rsidRPr="00CD5C47">
        <w:rPr>
          <w:rFonts w:asciiTheme="minorHAnsi" w:eastAsiaTheme="minorHAnsi" w:hAnsiTheme="minorHAnsi" w:cs="B Mitra" w:hint="cs"/>
          <w:rtl/>
        </w:rPr>
        <w:t xml:space="preserve">بعضی </w:t>
      </w:r>
      <w:r w:rsidR="00B17E7A">
        <w:rPr>
          <w:rFonts w:asciiTheme="minorHAnsi" w:eastAsiaTheme="minorHAnsi" w:hAnsiTheme="minorHAnsi" w:cs="B Mitra" w:hint="cs"/>
          <w:rtl/>
        </w:rPr>
        <w:t>گفته‌اند: العشق نارٌ مُؤْصَدَة ؛</w:t>
      </w:r>
      <w:r w:rsidR="00DE642F" w:rsidRPr="00CD5C47">
        <w:rPr>
          <w:rFonts w:asciiTheme="minorHAnsi" w:eastAsiaTheme="minorHAnsi" w:hAnsiTheme="minorHAnsi" w:cs="B Mitra" w:hint="cs"/>
          <w:rtl/>
        </w:rPr>
        <w:t xml:space="preserve"> </w:t>
      </w:r>
      <w:r w:rsidRPr="00CD5C47">
        <w:rPr>
          <w:rFonts w:asciiTheme="minorHAnsi" w:eastAsiaTheme="minorHAnsi" w:hAnsiTheme="minorHAnsi" w:cs="B Mitra" w:hint="cs"/>
          <w:rtl/>
        </w:rPr>
        <w:t>الَّتي‏ تَطَّلِعُ‏ عَلَى الْأَفْئِدَة. می‌گویند ریشه این عشق مجازی از سرچشمه</w:t>
      </w:r>
      <w:r w:rsidR="008D3454" w:rsidRPr="00CD5C47">
        <w:rPr>
          <w:rFonts w:asciiTheme="minorHAnsi" w:eastAsiaTheme="minorHAnsi" w:hAnsiTheme="minorHAnsi" w:cs="B Mitra" w:hint="cs"/>
          <w:rtl/>
        </w:rPr>
        <w:t xml:space="preserve"> حقیقت آب می‌خورد و این مجاز</w:t>
      </w:r>
      <w:r w:rsidRPr="00CD5C47">
        <w:rPr>
          <w:rFonts w:asciiTheme="minorHAnsi" w:eastAsiaTheme="minorHAnsi" w:hAnsiTheme="minorHAnsi" w:cs="B Mitra" w:hint="cs"/>
          <w:rtl/>
        </w:rPr>
        <w:t xml:space="preserve"> بالأخره به حقیقت منتهی می‌شود</w:t>
      </w:r>
      <w:r w:rsidR="008D3454" w:rsidRPr="00CD5C47">
        <w:rPr>
          <w:rFonts w:asciiTheme="minorHAnsi" w:eastAsiaTheme="minorHAnsi" w:hAnsiTheme="minorHAnsi" w:cs="B Mitra" w:hint="cs"/>
          <w:rtl/>
        </w:rPr>
        <w:t xml:space="preserve"> </w:t>
      </w:r>
      <w:r w:rsidRPr="00CD5C47">
        <w:rPr>
          <w:rFonts w:asciiTheme="minorHAnsi" w:eastAsiaTheme="minorHAnsi" w:hAnsiTheme="minorHAnsi" w:cs="B Mitra" w:hint="cs"/>
          <w:rtl/>
        </w:rPr>
        <w:t>که: المجاز قنطرة الحقیقه.</w:t>
      </w:r>
      <w:r w:rsidR="0035746F">
        <w:rPr>
          <w:rFonts w:asciiTheme="minorHAnsi" w:eastAsiaTheme="minorHAnsi" w:hAnsiTheme="minorHAnsi" w:cs="B Mitra" w:hint="cs"/>
          <w:rtl/>
        </w:rPr>
        <w:t xml:space="preserve"> و</w:t>
      </w:r>
      <w:r w:rsidR="00DE642F" w:rsidRPr="00CD5C47">
        <w:rPr>
          <w:rFonts w:asciiTheme="minorHAnsi" w:eastAsiaTheme="minorHAnsi" w:hAnsiTheme="minorHAnsi" w:cs="B Mitra" w:hint="cs"/>
          <w:rtl/>
        </w:rPr>
        <w:t xml:space="preserve"> غالب اشعار</w:t>
      </w:r>
      <w:r w:rsidR="00B17E7A">
        <w:rPr>
          <w:rFonts w:asciiTheme="minorHAnsi" w:eastAsiaTheme="minorHAnsi" w:hAnsiTheme="minorHAnsi" w:cs="B Mitra" w:hint="cs"/>
          <w:rtl/>
        </w:rPr>
        <w:t>شان در عشق متوجّه به همین معنا</w:t>
      </w:r>
      <w:r w:rsidR="00DE642F" w:rsidRPr="00CD5C47">
        <w:rPr>
          <w:rFonts w:asciiTheme="minorHAnsi" w:eastAsiaTheme="minorHAnsi" w:hAnsiTheme="minorHAnsi" w:cs="B Mitra" w:hint="cs"/>
          <w:rtl/>
        </w:rPr>
        <w:t xml:space="preserve">ست </w:t>
      </w:r>
      <w:r w:rsidR="00B17E7A">
        <w:rPr>
          <w:rFonts w:asciiTheme="minorHAnsi" w:eastAsiaTheme="minorHAnsi" w:hAnsiTheme="minorHAnsi" w:cs="B Mitra" w:hint="cs"/>
          <w:rtl/>
        </w:rPr>
        <w:t xml:space="preserve">. </w:t>
      </w:r>
    </w:p>
    <w:p w:rsidR="00612F37" w:rsidRPr="00CD5C47" w:rsidRDefault="00612F37" w:rsidP="00B17E7A">
      <w:pPr>
        <w:shd w:val="clear" w:color="auto" w:fill="FFFFFF"/>
        <w:spacing w:after="0" w:line="360" w:lineRule="atLeast"/>
        <w:jc w:val="both"/>
        <w:rPr>
          <w:rFonts w:cs="B Mitra"/>
          <w:sz w:val="24"/>
          <w:szCs w:val="24"/>
        </w:rPr>
      </w:pPr>
      <w:r w:rsidRPr="00CD5C47">
        <w:rPr>
          <w:rFonts w:cs="B Mitra" w:hint="cs"/>
          <w:sz w:val="24"/>
          <w:szCs w:val="24"/>
          <w:rtl/>
        </w:rPr>
        <w:t>ب</w:t>
      </w:r>
      <w:r w:rsidR="00B17E7A">
        <w:rPr>
          <w:rFonts w:cs="B Mitra" w:hint="cs"/>
          <w:sz w:val="24"/>
          <w:szCs w:val="24"/>
          <w:rtl/>
        </w:rPr>
        <w:t>لبل اگر ناله بر آرد روا</w:t>
      </w:r>
      <w:r w:rsidRPr="00CD5C47">
        <w:rPr>
          <w:rFonts w:cs="B Mitra" w:hint="cs"/>
          <w:sz w:val="24"/>
          <w:szCs w:val="24"/>
          <w:rtl/>
        </w:rPr>
        <w:t>ست</w:t>
      </w:r>
      <w:r w:rsidR="00C16FBE" w:rsidRPr="00CD5C47">
        <w:rPr>
          <w:rFonts w:ascii="Times New Roman" w:hAnsi="Times New Roman" w:cs="Times New Roman" w:hint="cs"/>
          <w:sz w:val="24"/>
          <w:szCs w:val="24"/>
          <w:rtl/>
        </w:rPr>
        <w:t>          </w:t>
      </w:r>
      <w:r w:rsidRPr="00CD5C47">
        <w:rPr>
          <w:rFonts w:ascii="Times New Roman" w:hAnsi="Times New Roman" w:cs="Times New Roman" w:hint="cs"/>
          <w:sz w:val="24"/>
          <w:szCs w:val="24"/>
          <w:rtl/>
        </w:rPr>
        <w:t>   </w:t>
      </w:r>
      <w:r w:rsidR="0035746F">
        <w:rPr>
          <w:rFonts w:ascii="Times New Roman" w:hAnsi="Times New Roman" w:cs="Times New Roman" w:hint="cs"/>
          <w:sz w:val="24"/>
          <w:szCs w:val="24"/>
          <w:rtl/>
        </w:rPr>
        <w:t xml:space="preserve">                </w:t>
      </w:r>
      <w:r w:rsidRPr="00CD5C47">
        <w:rPr>
          <w:rFonts w:ascii="Times New Roman" w:hAnsi="Times New Roman" w:cs="Times New Roman" w:hint="cs"/>
          <w:sz w:val="24"/>
          <w:szCs w:val="24"/>
          <w:rtl/>
        </w:rPr>
        <w:t>   </w:t>
      </w:r>
      <w:r w:rsidRPr="00CD5C47">
        <w:rPr>
          <w:rFonts w:cs="B Mitra" w:hint="cs"/>
          <w:sz w:val="24"/>
          <w:szCs w:val="24"/>
          <w:rtl/>
        </w:rPr>
        <w:t>خاصه که از طرف گلستان جداست</w:t>
      </w:r>
    </w:p>
    <w:p w:rsidR="00612F37" w:rsidRPr="00CD5C47" w:rsidRDefault="00B17E7A" w:rsidP="00B17E7A">
      <w:pPr>
        <w:shd w:val="clear" w:color="auto" w:fill="FFFFFF"/>
        <w:spacing w:after="0" w:line="360" w:lineRule="atLeast"/>
        <w:jc w:val="both"/>
        <w:rPr>
          <w:rFonts w:cs="B Mitra"/>
          <w:sz w:val="24"/>
          <w:szCs w:val="24"/>
          <w:rtl/>
        </w:rPr>
      </w:pPr>
      <w:r>
        <w:rPr>
          <w:rFonts w:cs="B Mitra" w:hint="cs"/>
          <w:sz w:val="24"/>
          <w:szCs w:val="24"/>
          <w:rtl/>
        </w:rPr>
        <w:t>سبزه به تلخی نفسی می زن</w:t>
      </w:r>
      <w:r w:rsidR="00612F37" w:rsidRPr="00CD5C47">
        <w:rPr>
          <w:rFonts w:cs="B Mitra" w:hint="cs"/>
          <w:sz w:val="24"/>
          <w:szCs w:val="24"/>
          <w:rtl/>
        </w:rPr>
        <w:t>د</w:t>
      </w:r>
      <w:r w:rsidR="00612F37" w:rsidRPr="00CD5C47">
        <w:rPr>
          <w:rFonts w:ascii="Times New Roman" w:hAnsi="Times New Roman" w:cs="Times New Roman" w:hint="cs"/>
          <w:sz w:val="24"/>
          <w:szCs w:val="24"/>
          <w:rtl/>
        </w:rPr>
        <w:t>               </w:t>
      </w:r>
      <w:r w:rsidR="0035746F">
        <w:rPr>
          <w:rFonts w:ascii="Times New Roman" w:hAnsi="Times New Roman" w:cs="Times New Roman" w:hint="cs"/>
          <w:sz w:val="24"/>
          <w:szCs w:val="24"/>
          <w:rtl/>
        </w:rPr>
        <w:t xml:space="preserve">            </w:t>
      </w:r>
      <w:r w:rsidR="00612F37" w:rsidRPr="00CD5C47">
        <w:rPr>
          <w:rFonts w:ascii="Times New Roman" w:hAnsi="Times New Roman" w:cs="Times New Roman" w:hint="cs"/>
          <w:sz w:val="24"/>
          <w:szCs w:val="24"/>
          <w:rtl/>
        </w:rPr>
        <w:t> </w:t>
      </w:r>
      <w:r w:rsidR="00612F37" w:rsidRPr="00CD5C47">
        <w:rPr>
          <w:rFonts w:cs="B Mitra" w:hint="cs"/>
          <w:sz w:val="24"/>
          <w:szCs w:val="24"/>
          <w:rtl/>
        </w:rPr>
        <w:t>وآن ن</w:t>
      </w:r>
      <w:r>
        <w:rPr>
          <w:rFonts w:cs="B Mitra" w:hint="cs"/>
          <w:sz w:val="24"/>
          <w:szCs w:val="24"/>
          <w:rtl/>
        </w:rPr>
        <w:t>فس از ب</w:t>
      </w:r>
      <w:r w:rsidR="00612F37" w:rsidRPr="00CD5C47">
        <w:rPr>
          <w:rFonts w:cs="B Mitra" w:hint="cs"/>
          <w:sz w:val="24"/>
          <w:szCs w:val="24"/>
          <w:rtl/>
        </w:rPr>
        <w:t>هر کسی می زند</w:t>
      </w:r>
    </w:p>
    <w:p w:rsidR="00612F37" w:rsidRPr="00CD5C47" w:rsidRDefault="00612F37" w:rsidP="00612F37">
      <w:pPr>
        <w:shd w:val="clear" w:color="auto" w:fill="FFFFFF"/>
        <w:spacing w:after="0" w:line="360" w:lineRule="atLeast"/>
        <w:jc w:val="both"/>
        <w:rPr>
          <w:rFonts w:cs="B Mitra"/>
          <w:sz w:val="24"/>
          <w:szCs w:val="24"/>
          <w:rtl/>
        </w:rPr>
      </w:pPr>
      <w:r w:rsidRPr="00CD5C47">
        <w:rPr>
          <w:rFonts w:cs="B Mitra" w:hint="cs"/>
          <w:sz w:val="24"/>
          <w:szCs w:val="24"/>
          <w:rtl/>
        </w:rPr>
        <w:t>کو دل یک قطره که بی ذوق اوست</w:t>
      </w:r>
      <w:r w:rsidRPr="00CD5C47">
        <w:rPr>
          <w:rFonts w:ascii="Times New Roman" w:hAnsi="Times New Roman" w:cs="Times New Roman" w:hint="cs"/>
          <w:sz w:val="24"/>
          <w:szCs w:val="24"/>
          <w:rtl/>
        </w:rPr>
        <w:t>           </w:t>
      </w:r>
      <w:r w:rsidR="0035746F">
        <w:rPr>
          <w:rFonts w:ascii="Times New Roman" w:hAnsi="Times New Roman" w:cs="Times New Roman" w:hint="cs"/>
          <w:sz w:val="24"/>
          <w:szCs w:val="24"/>
          <w:rtl/>
        </w:rPr>
        <w:t xml:space="preserve">      </w:t>
      </w:r>
      <w:r w:rsidRPr="00CD5C47">
        <w:rPr>
          <w:rFonts w:ascii="Times New Roman" w:hAnsi="Times New Roman" w:cs="Times New Roman" w:hint="cs"/>
          <w:sz w:val="24"/>
          <w:szCs w:val="24"/>
          <w:rtl/>
        </w:rPr>
        <w:t>   </w:t>
      </w:r>
      <w:r w:rsidR="00B17E7A">
        <w:rPr>
          <w:rFonts w:cs="B Mitra" w:hint="cs"/>
          <w:sz w:val="24"/>
          <w:szCs w:val="24"/>
          <w:rtl/>
        </w:rPr>
        <w:t>گ</w:t>
      </w:r>
      <w:r w:rsidRPr="00CD5C47">
        <w:rPr>
          <w:rFonts w:cs="B Mitra" w:hint="cs"/>
          <w:sz w:val="24"/>
          <w:szCs w:val="24"/>
          <w:rtl/>
        </w:rPr>
        <w:t>ردن یک ذرّه که بی طوق اوست</w:t>
      </w:r>
    </w:p>
    <w:p w:rsidR="00612F37" w:rsidRPr="00CD5C47" w:rsidRDefault="00B17E7A" w:rsidP="00B17E7A">
      <w:pPr>
        <w:shd w:val="clear" w:color="auto" w:fill="FFFFFF"/>
        <w:spacing w:after="0" w:line="360" w:lineRule="atLeast"/>
        <w:jc w:val="both"/>
        <w:rPr>
          <w:rFonts w:cs="B Mitra"/>
          <w:sz w:val="24"/>
          <w:szCs w:val="24"/>
          <w:rtl/>
        </w:rPr>
      </w:pPr>
      <w:r>
        <w:rPr>
          <w:rFonts w:cs="B Mitra" w:hint="cs"/>
          <w:sz w:val="24"/>
          <w:szCs w:val="24"/>
          <w:rtl/>
        </w:rPr>
        <w:t>ابر نـگرید مگر از ش</w:t>
      </w:r>
      <w:r w:rsidR="00612F37" w:rsidRPr="00CD5C47">
        <w:rPr>
          <w:rFonts w:cs="B Mitra" w:hint="cs"/>
          <w:sz w:val="24"/>
          <w:szCs w:val="24"/>
          <w:rtl/>
        </w:rPr>
        <w:t>وق او</w:t>
      </w:r>
      <w:r w:rsidR="00C16FBE" w:rsidRPr="00CD5C47">
        <w:rPr>
          <w:rFonts w:ascii="Times New Roman" w:hAnsi="Times New Roman" w:cs="Times New Roman" w:hint="cs"/>
          <w:sz w:val="24"/>
          <w:szCs w:val="24"/>
          <w:rtl/>
        </w:rPr>
        <w:t>            </w:t>
      </w:r>
      <w:r w:rsidR="00612F37" w:rsidRPr="00CD5C47">
        <w:rPr>
          <w:rFonts w:ascii="Times New Roman" w:hAnsi="Times New Roman" w:cs="Times New Roman" w:hint="cs"/>
          <w:sz w:val="24"/>
          <w:szCs w:val="24"/>
          <w:rtl/>
        </w:rPr>
        <w:t> </w:t>
      </w:r>
      <w:r w:rsidR="0035746F">
        <w:rPr>
          <w:rFonts w:ascii="Times New Roman" w:hAnsi="Times New Roman" w:cs="Times New Roman" w:hint="cs"/>
          <w:sz w:val="24"/>
          <w:szCs w:val="24"/>
          <w:rtl/>
        </w:rPr>
        <w:t xml:space="preserve">                  </w:t>
      </w:r>
      <w:r w:rsidR="00612F37" w:rsidRPr="00CD5C47">
        <w:rPr>
          <w:rFonts w:ascii="Times New Roman" w:hAnsi="Times New Roman" w:cs="Times New Roman" w:hint="cs"/>
          <w:sz w:val="24"/>
          <w:szCs w:val="24"/>
          <w:rtl/>
        </w:rPr>
        <w:t>  </w:t>
      </w:r>
      <w:r>
        <w:rPr>
          <w:rFonts w:cs="B Mitra" w:hint="cs"/>
          <w:sz w:val="24"/>
          <w:szCs w:val="24"/>
          <w:rtl/>
        </w:rPr>
        <w:t>باغ نخندد م</w:t>
      </w:r>
      <w:r w:rsidR="00612F37" w:rsidRPr="00CD5C47">
        <w:rPr>
          <w:rFonts w:cs="B Mitra" w:hint="cs"/>
          <w:sz w:val="24"/>
          <w:szCs w:val="24"/>
          <w:rtl/>
        </w:rPr>
        <w:t>گر از ذوق او</w:t>
      </w:r>
    </w:p>
    <w:p w:rsidR="00612F37" w:rsidRPr="00CD5C47" w:rsidRDefault="00B17E7A" w:rsidP="00612F37">
      <w:pPr>
        <w:shd w:val="clear" w:color="auto" w:fill="FFFFFF"/>
        <w:spacing w:after="0" w:line="360" w:lineRule="atLeast"/>
        <w:jc w:val="both"/>
        <w:rPr>
          <w:rFonts w:cs="B Mitra"/>
          <w:sz w:val="24"/>
          <w:szCs w:val="24"/>
          <w:rtl/>
        </w:rPr>
      </w:pPr>
      <w:r>
        <w:rPr>
          <w:rFonts w:cs="B Mitra" w:hint="cs"/>
          <w:sz w:val="24"/>
          <w:szCs w:val="24"/>
          <w:rtl/>
        </w:rPr>
        <w:t>آه که هر ذرّه رقیب م</w:t>
      </w:r>
      <w:r w:rsidR="00612F37" w:rsidRPr="00CD5C47">
        <w:rPr>
          <w:rFonts w:cs="B Mitra" w:hint="cs"/>
          <w:sz w:val="24"/>
          <w:szCs w:val="24"/>
          <w:rtl/>
        </w:rPr>
        <w:t>ن است</w:t>
      </w:r>
      <w:r w:rsidR="00612F37" w:rsidRPr="00CD5C47">
        <w:rPr>
          <w:rFonts w:ascii="Times New Roman" w:hAnsi="Times New Roman" w:cs="Times New Roman" w:hint="cs"/>
          <w:sz w:val="24"/>
          <w:szCs w:val="24"/>
          <w:rtl/>
        </w:rPr>
        <w:t>              </w:t>
      </w:r>
      <w:r w:rsidR="0035746F">
        <w:rPr>
          <w:rFonts w:ascii="Times New Roman" w:hAnsi="Times New Roman" w:cs="Times New Roman" w:hint="cs"/>
          <w:sz w:val="24"/>
          <w:szCs w:val="24"/>
          <w:rtl/>
        </w:rPr>
        <w:t xml:space="preserve">          </w:t>
      </w:r>
      <w:r w:rsidR="00612F37" w:rsidRPr="00CD5C47">
        <w:rPr>
          <w:rFonts w:ascii="Times New Roman" w:hAnsi="Times New Roman" w:cs="Times New Roman" w:hint="cs"/>
          <w:sz w:val="24"/>
          <w:szCs w:val="24"/>
          <w:rtl/>
        </w:rPr>
        <w:t>   </w:t>
      </w:r>
      <w:r>
        <w:rPr>
          <w:rFonts w:cs="B Mitra" w:hint="cs"/>
          <w:sz w:val="24"/>
          <w:szCs w:val="24"/>
          <w:rtl/>
        </w:rPr>
        <w:t>در طلب مه</w:t>
      </w:r>
      <w:r w:rsidR="00612F37" w:rsidRPr="00CD5C47">
        <w:rPr>
          <w:rFonts w:cs="B Mitra" w:hint="cs"/>
          <w:sz w:val="24"/>
          <w:szCs w:val="24"/>
          <w:rtl/>
        </w:rPr>
        <w:t>ر حبیب من است</w:t>
      </w:r>
    </w:p>
    <w:p w:rsidR="00612F37" w:rsidRPr="00CD5C47" w:rsidRDefault="00B17E7A" w:rsidP="00B17E7A">
      <w:pPr>
        <w:shd w:val="clear" w:color="auto" w:fill="FFFFFF"/>
        <w:spacing w:after="0" w:line="360" w:lineRule="atLeast"/>
        <w:jc w:val="both"/>
        <w:rPr>
          <w:rFonts w:cs="B Mitra"/>
          <w:sz w:val="24"/>
          <w:szCs w:val="24"/>
          <w:rtl/>
        </w:rPr>
      </w:pPr>
      <w:r>
        <w:rPr>
          <w:rFonts w:cs="B Mitra" w:hint="cs"/>
          <w:sz w:val="24"/>
          <w:szCs w:val="24"/>
          <w:rtl/>
        </w:rPr>
        <w:t>چند طلب باشد و مط</w:t>
      </w:r>
      <w:r w:rsidR="00612F37" w:rsidRPr="00CD5C47">
        <w:rPr>
          <w:rFonts w:cs="B Mitra" w:hint="cs"/>
          <w:sz w:val="24"/>
          <w:szCs w:val="24"/>
          <w:rtl/>
        </w:rPr>
        <w:t>لوب نه</w:t>
      </w:r>
      <w:r w:rsidR="00C16FBE" w:rsidRPr="00CD5C47">
        <w:rPr>
          <w:rFonts w:ascii="Times New Roman" w:hAnsi="Times New Roman" w:cs="Times New Roman" w:hint="cs"/>
          <w:sz w:val="24"/>
          <w:szCs w:val="24"/>
          <w:rtl/>
        </w:rPr>
        <w:t>              </w:t>
      </w:r>
      <w:r w:rsidR="0035746F">
        <w:rPr>
          <w:rFonts w:ascii="Times New Roman" w:hAnsi="Times New Roman" w:cs="Times New Roman" w:hint="cs"/>
          <w:sz w:val="24"/>
          <w:szCs w:val="24"/>
          <w:rtl/>
        </w:rPr>
        <w:t xml:space="preserve">          </w:t>
      </w:r>
      <w:r w:rsidR="00C16FBE" w:rsidRPr="00CD5C47">
        <w:rPr>
          <w:rFonts w:ascii="Times New Roman" w:hAnsi="Times New Roman" w:cs="Times New Roman" w:hint="cs"/>
          <w:sz w:val="24"/>
          <w:szCs w:val="24"/>
          <w:rtl/>
        </w:rPr>
        <w:t> </w:t>
      </w:r>
      <w:r w:rsidR="00612F37" w:rsidRPr="00CD5C47">
        <w:rPr>
          <w:rFonts w:ascii="Times New Roman" w:hAnsi="Times New Roman" w:cs="Times New Roman" w:hint="cs"/>
          <w:sz w:val="24"/>
          <w:szCs w:val="24"/>
          <w:rtl/>
        </w:rPr>
        <w:t>  </w:t>
      </w:r>
      <w:r>
        <w:rPr>
          <w:rFonts w:cs="B Mitra" w:hint="cs"/>
          <w:sz w:val="24"/>
          <w:szCs w:val="24"/>
          <w:rtl/>
        </w:rPr>
        <w:t>جور رقـیب و رخ مح</w:t>
      </w:r>
      <w:r w:rsidR="00612F37" w:rsidRPr="00CD5C47">
        <w:rPr>
          <w:rFonts w:cs="B Mitra" w:hint="cs"/>
          <w:sz w:val="24"/>
          <w:szCs w:val="24"/>
          <w:rtl/>
        </w:rPr>
        <w:t>بوب نه</w:t>
      </w:r>
    </w:p>
    <w:p w:rsidR="00612F37" w:rsidRPr="00CD5C47" w:rsidRDefault="00646A36" w:rsidP="00612F37">
      <w:pPr>
        <w:shd w:val="clear" w:color="auto" w:fill="FFFFFF"/>
        <w:spacing w:after="0" w:line="360" w:lineRule="atLeast"/>
        <w:jc w:val="both"/>
        <w:rPr>
          <w:rFonts w:cs="B Mitra"/>
          <w:sz w:val="24"/>
          <w:szCs w:val="24"/>
          <w:rtl/>
        </w:rPr>
      </w:pPr>
      <w:r w:rsidRPr="00CD5C47">
        <w:rPr>
          <w:rFonts w:cs="B Mitra" w:hint="cs"/>
          <w:sz w:val="24"/>
          <w:szCs w:val="24"/>
          <w:rtl/>
        </w:rPr>
        <w:t>از</w:t>
      </w:r>
      <w:r w:rsidR="00612F37" w:rsidRPr="00CD5C47">
        <w:rPr>
          <w:rFonts w:cs="B Mitra" w:hint="cs"/>
          <w:sz w:val="24"/>
          <w:szCs w:val="24"/>
          <w:rtl/>
        </w:rPr>
        <w:t xml:space="preserve"> طلب خ</w:t>
      </w:r>
      <w:r w:rsidR="00B17E7A">
        <w:rPr>
          <w:rFonts w:cs="B Mitra" w:hint="cs"/>
          <w:sz w:val="24"/>
          <w:szCs w:val="24"/>
          <w:rtl/>
        </w:rPr>
        <w:t>ویش کس آگ</w:t>
      </w:r>
      <w:r w:rsidR="00612F37" w:rsidRPr="00CD5C47">
        <w:rPr>
          <w:rFonts w:cs="B Mitra" w:hint="cs"/>
          <w:sz w:val="24"/>
          <w:szCs w:val="24"/>
          <w:rtl/>
        </w:rPr>
        <w:t>اه نیست</w:t>
      </w:r>
      <w:r w:rsidR="00612F37" w:rsidRPr="00CD5C47">
        <w:rPr>
          <w:rFonts w:ascii="Times New Roman" w:hAnsi="Times New Roman" w:cs="Times New Roman" w:hint="cs"/>
          <w:sz w:val="24"/>
          <w:szCs w:val="24"/>
          <w:rtl/>
        </w:rPr>
        <w:t>            </w:t>
      </w:r>
      <w:r w:rsidR="0035746F">
        <w:rPr>
          <w:rFonts w:ascii="Times New Roman" w:hAnsi="Times New Roman" w:cs="Times New Roman" w:hint="cs"/>
          <w:sz w:val="24"/>
          <w:szCs w:val="24"/>
          <w:rtl/>
        </w:rPr>
        <w:t xml:space="preserve">    </w:t>
      </w:r>
      <w:r w:rsidR="00612F37" w:rsidRPr="00CD5C47">
        <w:rPr>
          <w:rFonts w:ascii="Times New Roman" w:hAnsi="Times New Roman" w:cs="Times New Roman" w:hint="cs"/>
          <w:sz w:val="24"/>
          <w:szCs w:val="24"/>
          <w:rtl/>
        </w:rPr>
        <w:t>   </w:t>
      </w:r>
      <w:r w:rsidR="00C16FBE" w:rsidRPr="00CD5C47">
        <w:rPr>
          <w:rFonts w:cs="B Mitra" w:hint="cs"/>
          <w:sz w:val="24"/>
          <w:szCs w:val="24"/>
          <w:rtl/>
        </w:rPr>
        <w:t xml:space="preserve">  </w:t>
      </w:r>
      <w:r w:rsidR="00612F37" w:rsidRPr="00CD5C47">
        <w:rPr>
          <w:rFonts w:ascii="Times New Roman" w:hAnsi="Times New Roman" w:cs="Times New Roman" w:hint="cs"/>
          <w:sz w:val="24"/>
          <w:szCs w:val="24"/>
          <w:rtl/>
        </w:rPr>
        <w:t>  </w:t>
      </w:r>
      <w:r w:rsidR="00B17E7A">
        <w:rPr>
          <w:rFonts w:cs="B Mitra" w:hint="cs"/>
          <w:sz w:val="24"/>
          <w:szCs w:val="24"/>
          <w:rtl/>
        </w:rPr>
        <w:t xml:space="preserve">ور نه که جوینده </w:t>
      </w:r>
      <w:r w:rsidR="00612F37" w:rsidRPr="00CD5C47">
        <w:rPr>
          <w:rFonts w:cs="B Mitra" w:hint="cs"/>
          <w:sz w:val="24"/>
          <w:szCs w:val="24"/>
          <w:rtl/>
        </w:rPr>
        <w:t>آن راه نیست</w:t>
      </w:r>
    </w:p>
    <w:p w:rsidR="00612F37" w:rsidRPr="00CD5C47" w:rsidRDefault="00B17E7A" w:rsidP="00B17E7A">
      <w:pPr>
        <w:shd w:val="clear" w:color="auto" w:fill="FFFFFF"/>
        <w:spacing w:after="0" w:line="360" w:lineRule="atLeast"/>
        <w:jc w:val="both"/>
        <w:rPr>
          <w:rFonts w:cs="B Mitra"/>
          <w:sz w:val="24"/>
          <w:szCs w:val="24"/>
          <w:rtl/>
        </w:rPr>
      </w:pPr>
      <w:r>
        <w:rPr>
          <w:rFonts w:cs="B Mitra" w:hint="cs"/>
          <w:sz w:val="24"/>
          <w:szCs w:val="24"/>
          <w:rtl/>
        </w:rPr>
        <w:t>در ط</w:t>
      </w:r>
      <w:r w:rsidR="00612F37" w:rsidRPr="00CD5C47">
        <w:rPr>
          <w:rFonts w:cs="B Mitra" w:hint="cs"/>
          <w:sz w:val="24"/>
          <w:szCs w:val="24"/>
          <w:rtl/>
        </w:rPr>
        <w:t>لب هر چه ب</w:t>
      </w:r>
      <w:r>
        <w:rPr>
          <w:rFonts w:cs="B Mitra" w:hint="cs"/>
          <w:sz w:val="24"/>
          <w:szCs w:val="24"/>
          <w:rtl/>
        </w:rPr>
        <w:t>ه س</w:t>
      </w:r>
      <w:r w:rsidR="00612F37" w:rsidRPr="00CD5C47">
        <w:rPr>
          <w:rFonts w:cs="B Mitra" w:hint="cs"/>
          <w:sz w:val="24"/>
          <w:szCs w:val="24"/>
          <w:rtl/>
        </w:rPr>
        <w:t>ر می بری</w:t>
      </w:r>
      <w:r w:rsidR="00C16FBE" w:rsidRPr="00CD5C47">
        <w:rPr>
          <w:rFonts w:ascii="Times New Roman" w:hAnsi="Times New Roman" w:cs="Times New Roman" w:hint="cs"/>
          <w:sz w:val="24"/>
          <w:szCs w:val="24"/>
          <w:rtl/>
        </w:rPr>
        <w:t>      </w:t>
      </w:r>
      <w:r w:rsidR="00612F37" w:rsidRPr="00CD5C47">
        <w:rPr>
          <w:rFonts w:ascii="Times New Roman" w:hAnsi="Times New Roman" w:cs="Times New Roman" w:hint="cs"/>
          <w:sz w:val="24"/>
          <w:szCs w:val="24"/>
          <w:rtl/>
        </w:rPr>
        <w:t>      </w:t>
      </w:r>
      <w:r w:rsidR="0035746F">
        <w:rPr>
          <w:rFonts w:ascii="Times New Roman" w:hAnsi="Times New Roman" w:cs="Times New Roman" w:hint="cs"/>
          <w:sz w:val="24"/>
          <w:szCs w:val="24"/>
          <w:rtl/>
        </w:rPr>
        <w:t xml:space="preserve">           </w:t>
      </w:r>
      <w:r w:rsidR="00612F37" w:rsidRPr="00CD5C47">
        <w:rPr>
          <w:rFonts w:ascii="Times New Roman" w:hAnsi="Times New Roman" w:cs="Times New Roman" w:hint="cs"/>
          <w:sz w:val="24"/>
          <w:szCs w:val="24"/>
          <w:rtl/>
        </w:rPr>
        <w:t>  </w:t>
      </w:r>
      <w:r>
        <w:rPr>
          <w:rFonts w:cs="B Mitra" w:hint="cs"/>
          <w:sz w:val="24"/>
          <w:szCs w:val="24"/>
          <w:rtl/>
        </w:rPr>
        <w:t>آن طلب اوست اگر بن</w:t>
      </w:r>
      <w:r w:rsidR="00612F37" w:rsidRPr="00CD5C47">
        <w:rPr>
          <w:rFonts w:cs="B Mitra" w:hint="cs"/>
          <w:sz w:val="24"/>
          <w:szCs w:val="24"/>
          <w:rtl/>
        </w:rPr>
        <w:t>گری</w:t>
      </w:r>
    </w:p>
    <w:p w:rsidR="00612F37" w:rsidRPr="00CD5C47" w:rsidRDefault="00612F37" w:rsidP="00B17E7A">
      <w:pPr>
        <w:shd w:val="clear" w:color="auto" w:fill="FFFFFF"/>
        <w:spacing w:after="0" w:line="360" w:lineRule="atLeast"/>
        <w:jc w:val="both"/>
        <w:rPr>
          <w:rFonts w:cs="B Mitra"/>
          <w:sz w:val="24"/>
          <w:szCs w:val="24"/>
          <w:rtl/>
        </w:rPr>
      </w:pPr>
      <w:r w:rsidRPr="00CD5C47">
        <w:rPr>
          <w:rFonts w:cs="B Mitra" w:hint="cs"/>
          <w:sz w:val="24"/>
          <w:szCs w:val="24"/>
          <w:rtl/>
        </w:rPr>
        <w:t>عشق طلب کن که به جایی رسـی</w:t>
      </w:r>
      <w:r w:rsidR="00C16FBE" w:rsidRPr="00CD5C47">
        <w:rPr>
          <w:rFonts w:ascii="Times New Roman" w:hAnsi="Times New Roman" w:cs="Times New Roman" w:hint="cs"/>
          <w:sz w:val="24"/>
          <w:szCs w:val="24"/>
          <w:rtl/>
        </w:rPr>
        <w:t>         </w:t>
      </w:r>
      <w:r w:rsidRPr="00CD5C47">
        <w:rPr>
          <w:rFonts w:ascii="Times New Roman" w:hAnsi="Times New Roman" w:cs="Times New Roman" w:hint="cs"/>
          <w:sz w:val="24"/>
          <w:szCs w:val="24"/>
          <w:rtl/>
        </w:rPr>
        <w:t>   </w:t>
      </w:r>
      <w:r w:rsidR="0035746F">
        <w:rPr>
          <w:rFonts w:ascii="Times New Roman" w:hAnsi="Times New Roman" w:cs="Times New Roman" w:hint="cs"/>
          <w:sz w:val="24"/>
          <w:szCs w:val="24"/>
          <w:rtl/>
        </w:rPr>
        <w:t xml:space="preserve">   </w:t>
      </w:r>
      <w:r w:rsidRPr="00CD5C47">
        <w:rPr>
          <w:rFonts w:ascii="Times New Roman" w:hAnsi="Times New Roman" w:cs="Times New Roman" w:hint="cs"/>
          <w:sz w:val="24"/>
          <w:szCs w:val="24"/>
          <w:rtl/>
        </w:rPr>
        <w:t>    </w:t>
      </w:r>
      <w:r w:rsidR="00B17E7A">
        <w:rPr>
          <w:rFonts w:cs="B Mitra" w:hint="cs"/>
          <w:sz w:val="24"/>
          <w:szCs w:val="24"/>
          <w:rtl/>
        </w:rPr>
        <w:t>وز قدم او به نوایی رس</w:t>
      </w:r>
      <w:r w:rsidRPr="00CD5C47">
        <w:rPr>
          <w:rFonts w:cs="B Mitra" w:hint="cs"/>
          <w:sz w:val="24"/>
          <w:szCs w:val="24"/>
          <w:rtl/>
        </w:rPr>
        <w:t>ی</w:t>
      </w:r>
    </w:p>
    <w:p w:rsidR="00612F37" w:rsidRPr="00CD5C47" w:rsidRDefault="00B17E7A" w:rsidP="00612F37">
      <w:pPr>
        <w:shd w:val="clear" w:color="auto" w:fill="FFFFFF"/>
        <w:spacing w:after="0" w:line="360" w:lineRule="atLeast"/>
        <w:jc w:val="both"/>
        <w:rPr>
          <w:rFonts w:cs="B Mitra"/>
          <w:sz w:val="24"/>
          <w:szCs w:val="24"/>
          <w:rtl/>
        </w:rPr>
      </w:pPr>
      <w:r>
        <w:rPr>
          <w:rFonts w:cs="B Mitra" w:hint="cs"/>
          <w:sz w:val="24"/>
          <w:szCs w:val="24"/>
          <w:rtl/>
        </w:rPr>
        <w:t>مرد شود هر که به م</w:t>
      </w:r>
      <w:r w:rsidR="00612F37" w:rsidRPr="00CD5C47">
        <w:rPr>
          <w:rFonts w:cs="B Mitra" w:hint="cs"/>
          <w:sz w:val="24"/>
          <w:szCs w:val="24"/>
          <w:rtl/>
        </w:rPr>
        <w:t>ردی رسید</w:t>
      </w:r>
      <w:r w:rsidR="00C16FBE" w:rsidRPr="00CD5C47">
        <w:rPr>
          <w:rFonts w:ascii="Times New Roman" w:hAnsi="Times New Roman" w:cs="Times New Roman" w:hint="cs"/>
          <w:sz w:val="24"/>
          <w:szCs w:val="24"/>
          <w:rtl/>
        </w:rPr>
        <w:t>       </w:t>
      </w:r>
      <w:r w:rsidR="00612F37" w:rsidRPr="00CD5C47">
        <w:rPr>
          <w:rFonts w:ascii="Times New Roman" w:hAnsi="Times New Roman" w:cs="Times New Roman" w:hint="cs"/>
          <w:sz w:val="24"/>
          <w:szCs w:val="24"/>
          <w:rtl/>
        </w:rPr>
        <w:t>     </w:t>
      </w:r>
      <w:r w:rsidR="0035746F">
        <w:rPr>
          <w:rFonts w:ascii="Times New Roman" w:hAnsi="Times New Roman" w:cs="Times New Roman" w:hint="cs"/>
          <w:sz w:val="24"/>
          <w:szCs w:val="24"/>
          <w:rtl/>
        </w:rPr>
        <w:t xml:space="preserve">           </w:t>
      </w:r>
      <w:r w:rsidR="00612F37" w:rsidRPr="00CD5C47">
        <w:rPr>
          <w:rFonts w:ascii="Times New Roman" w:hAnsi="Times New Roman" w:cs="Times New Roman" w:hint="cs"/>
          <w:sz w:val="24"/>
          <w:szCs w:val="24"/>
          <w:rtl/>
        </w:rPr>
        <w:t>  </w:t>
      </w:r>
      <w:r w:rsidR="00612F37" w:rsidRPr="00CD5C47">
        <w:rPr>
          <w:rFonts w:cs="B Mitra" w:hint="cs"/>
          <w:sz w:val="24"/>
          <w:szCs w:val="24"/>
          <w:rtl/>
        </w:rPr>
        <w:t>ای خنک آن دل که به دردی رسـید</w:t>
      </w:r>
    </w:p>
    <w:p w:rsidR="0004340B" w:rsidRDefault="00646A36" w:rsidP="0004340B">
      <w:pPr>
        <w:shd w:val="clear" w:color="auto" w:fill="FFFFFF"/>
        <w:spacing w:after="0" w:line="360" w:lineRule="atLeast"/>
        <w:jc w:val="both"/>
        <w:rPr>
          <w:rFonts w:cs="B Mitra"/>
          <w:sz w:val="24"/>
          <w:szCs w:val="24"/>
          <w:rtl/>
        </w:rPr>
      </w:pPr>
      <w:r w:rsidRPr="00CD5C47">
        <w:rPr>
          <w:rFonts w:cs="B Mitra" w:hint="cs"/>
          <w:sz w:val="24"/>
          <w:szCs w:val="24"/>
          <w:rtl/>
        </w:rPr>
        <w:t>هر که شناسای خود و دوست نیست</w:t>
      </w:r>
      <w:r w:rsidR="0035746F">
        <w:rPr>
          <w:rFonts w:cs="B Mitra"/>
          <w:sz w:val="24"/>
          <w:szCs w:val="24"/>
        </w:rPr>
        <w:t xml:space="preserve"> </w:t>
      </w:r>
      <w:r w:rsidRPr="00CD5C47">
        <w:rPr>
          <w:rFonts w:cs="B Mitra" w:hint="cs"/>
          <w:sz w:val="24"/>
          <w:szCs w:val="24"/>
        </w:rPr>
        <w:t>     </w:t>
      </w:r>
      <w:r w:rsidR="00C16FBE" w:rsidRPr="00CD5C47">
        <w:rPr>
          <w:rFonts w:cs="B Mitra"/>
          <w:sz w:val="24"/>
          <w:szCs w:val="24"/>
        </w:rPr>
        <w:t xml:space="preserve"> </w:t>
      </w:r>
      <w:r w:rsidRPr="00CD5C47">
        <w:rPr>
          <w:rFonts w:cs="B Mitra" w:hint="cs"/>
          <w:sz w:val="24"/>
          <w:szCs w:val="24"/>
        </w:rPr>
        <w:t>          </w:t>
      </w:r>
      <w:r w:rsidRPr="00CD5C47">
        <w:rPr>
          <w:rFonts w:cs="B Mitra" w:hint="cs"/>
          <w:sz w:val="24"/>
          <w:szCs w:val="24"/>
          <w:rtl/>
        </w:rPr>
        <w:t>خاک به مغزش که ب</w:t>
      </w:r>
      <w:r w:rsidR="00B17E7A">
        <w:rPr>
          <w:rFonts w:cs="B Mitra" w:hint="cs"/>
          <w:sz w:val="24"/>
          <w:szCs w:val="24"/>
          <w:rtl/>
        </w:rPr>
        <w:t xml:space="preserve">ه </w:t>
      </w:r>
      <w:r w:rsidRPr="00CD5C47">
        <w:rPr>
          <w:rFonts w:cs="B Mitra" w:hint="cs"/>
          <w:sz w:val="24"/>
          <w:szCs w:val="24"/>
          <w:rtl/>
        </w:rPr>
        <w:t xml:space="preserve">جز پوست </w:t>
      </w:r>
      <w:r w:rsidR="00070EEB" w:rsidRPr="00CD5C47">
        <w:rPr>
          <w:rFonts w:cs="B Mitra" w:hint="cs"/>
          <w:sz w:val="24"/>
          <w:szCs w:val="24"/>
          <w:rtl/>
        </w:rPr>
        <w:t>نیست</w:t>
      </w:r>
      <w:r w:rsidR="00B17E7A" w:rsidRPr="00B17E7A">
        <w:rPr>
          <w:rFonts w:cs="B Mitra" w:hint="cs"/>
          <w:sz w:val="24"/>
          <w:szCs w:val="24"/>
          <w:vertAlign w:val="superscript"/>
          <w:rtl/>
        </w:rPr>
        <w:t>(داعی الی الله شیرازی)</w:t>
      </w:r>
    </w:p>
    <w:p w:rsidR="00B17E7A" w:rsidRPr="00CD5C47" w:rsidRDefault="00B17E7A" w:rsidP="0004340B">
      <w:pPr>
        <w:shd w:val="clear" w:color="auto" w:fill="FFFFFF"/>
        <w:spacing w:after="0" w:line="360" w:lineRule="atLeast"/>
        <w:jc w:val="both"/>
        <w:rPr>
          <w:rFonts w:cs="B Mitra"/>
          <w:sz w:val="24"/>
          <w:szCs w:val="24"/>
          <w:rtl/>
        </w:rPr>
      </w:pPr>
    </w:p>
    <w:p w:rsidR="00070EEB" w:rsidRPr="00CD5C47" w:rsidRDefault="00070EEB" w:rsidP="0004340B">
      <w:pPr>
        <w:shd w:val="clear" w:color="auto" w:fill="FFFFFF"/>
        <w:spacing w:after="0" w:line="360" w:lineRule="atLeast"/>
        <w:jc w:val="both"/>
        <w:rPr>
          <w:rFonts w:cs="B Mitra"/>
          <w:sz w:val="24"/>
          <w:szCs w:val="24"/>
          <w:rtl/>
        </w:rPr>
      </w:pPr>
      <w:r w:rsidRPr="00CD5C47">
        <w:rPr>
          <w:rFonts w:cs="B Mitra" w:hint="cs"/>
          <w:sz w:val="24"/>
          <w:szCs w:val="24"/>
          <w:rtl/>
        </w:rPr>
        <w:t>روشن اصفهانی نیز روی همان اصل، عشق را از آسمان</w:t>
      </w:r>
      <w:r w:rsidR="0035746F">
        <w:rPr>
          <w:rFonts w:cs="B Mitra" w:hint="cs"/>
          <w:sz w:val="24"/>
          <w:szCs w:val="24"/>
          <w:rtl/>
        </w:rPr>
        <w:t xml:space="preserve"> </w:t>
      </w:r>
      <w:r w:rsidRPr="00CD5C47">
        <w:rPr>
          <w:rFonts w:cs="B Mitra" w:hint="cs"/>
          <w:sz w:val="24"/>
          <w:szCs w:val="24"/>
          <w:rtl/>
        </w:rPr>
        <w:t>ها گذرانیده می‌گوید:</w:t>
      </w:r>
    </w:p>
    <w:p w:rsidR="004F3CFE" w:rsidRPr="00CD5C47" w:rsidRDefault="004F3CFE" w:rsidP="004F3CFE">
      <w:pPr>
        <w:shd w:val="clear" w:color="auto" w:fill="FFFFFF"/>
        <w:spacing w:after="0" w:line="360" w:lineRule="atLeast"/>
        <w:jc w:val="both"/>
        <w:rPr>
          <w:rFonts w:cs="B Mitra"/>
          <w:sz w:val="24"/>
          <w:szCs w:val="24"/>
          <w:rtl/>
        </w:rPr>
      </w:pPr>
      <w:r w:rsidRPr="00CD5C47">
        <w:rPr>
          <w:rFonts w:cs="B Mitra" w:hint="cs"/>
          <w:sz w:val="24"/>
          <w:szCs w:val="24"/>
          <w:rtl/>
        </w:rPr>
        <w:t xml:space="preserve">از طریق عشق‌بازی هر کسی آگاه نیست             </w:t>
      </w:r>
      <w:r w:rsidR="00735421" w:rsidRPr="00CD5C47">
        <w:rPr>
          <w:rFonts w:cs="B Mitra" w:hint="cs"/>
          <w:sz w:val="24"/>
          <w:szCs w:val="24"/>
          <w:rtl/>
        </w:rPr>
        <w:t xml:space="preserve">  </w:t>
      </w:r>
      <w:r w:rsidR="0035746F">
        <w:rPr>
          <w:rFonts w:cs="B Mitra" w:hint="cs"/>
          <w:sz w:val="24"/>
          <w:szCs w:val="24"/>
          <w:rtl/>
        </w:rPr>
        <w:t xml:space="preserve">  </w:t>
      </w:r>
      <w:r w:rsidRPr="00CD5C47">
        <w:rPr>
          <w:rFonts w:cs="B Mitra" w:hint="cs"/>
          <w:sz w:val="24"/>
          <w:szCs w:val="24"/>
          <w:rtl/>
        </w:rPr>
        <w:t xml:space="preserve"> خاص</w:t>
      </w:r>
      <w:r w:rsidR="008D3454" w:rsidRPr="00CD5C47">
        <w:rPr>
          <w:rFonts w:cs="B Mitra" w:hint="cs"/>
          <w:sz w:val="24"/>
          <w:szCs w:val="24"/>
          <w:rtl/>
        </w:rPr>
        <w:t>ه</w:t>
      </w:r>
      <w:r w:rsidRPr="00CD5C47">
        <w:rPr>
          <w:rFonts w:cs="B Mitra" w:hint="cs"/>
          <w:sz w:val="24"/>
          <w:szCs w:val="24"/>
          <w:rtl/>
        </w:rPr>
        <w:t xml:space="preserve"> آن عاقل که در میدان عشقش راه نیست</w:t>
      </w:r>
    </w:p>
    <w:p w:rsidR="004F3CFE" w:rsidRPr="00CD5C47" w:rsidRDefault="004F3CFE" w:rsidP="004F3CFE">
      <w:pPr>
        <w:shd w:val="clear" w:color="auto" w:fill="FFFFFF"/>
        <w:spacing w:after="0" w:line="360" w:lineRule="atLeast"/>
        <w:jc w:val="both"/>
        <w:rPr>
          <w:rFonts w:cs="B Mitra"/>
          <w:sz w:val="24"/>
          <w:szCs w:val="24"/>
          <w:rtl/>
        </w:rPr>
      </w:pPr>
      <w:r w:rsidRPr="00CD5C47">
        <w:rPr>
          <w:rFonts w:cs="B Mitra" w:hint="cs"/>
          <w:sz w:val="24"/>
          <w:szCs w:val="24"/>
          <w:rtl/>
        </w:rPr>
        <w:t>آسمان سر گشته عشق است و جویا</w:t>
      </w:r>
      <w:r w:rsidR="00735421" w:rsidRPr="00CD5C47">
        <w:rPr>
          <w:rFonts w:cs="B Mitra" w:hint="cs"/>
          <w:sz w:val="24"/>
          <w:szCs w:val="24"/>
          <w:rtl/>
        </w:rPr>
        <w:t xml:space="preserve">ی وصال     </w:t>
      </w:r>
      <w:r w:rsidRPr="00CD5C47">
        <w:rPr>
          <w:rFonts w:cs="B Mitra" w:hint="cs"/>
          <w:sz w:val="24"/>
          <w:szCs w:val="24"/>
          <w:rtl/>
        </w:rPr>
        <w:t xml:space="preserve">      از طلب آسوده صبح و شام و سال و ماه نیست</w:t>
      </w:r>
    </w:p>
    <w:p w:rsidR="004F3CFE" w:rsidRPr="00CD5C47" w:rsidRDefault="004F3CFE" w:rsidP="004F3CFE">
      <w:pPr>
        <w:shd w:val="clear" w:color="auto" w:fill="FFFFFF"/>
        <w:spacing w:after="0" w:line="360" w:lineRule="atLeast"/>
        <w:jc w:val="both"/>
        <w:rPr>
          <w:rFonts w:cs="B Mitra"/>
          <w:sz w:val="24"/>
          <w:szCs w:val="24"/>
          <w:rtl/>
        </w:rPr>
      </w:pPr>
      <w:r w:rsidRPr="00CD5C47">
        <w:rPr>
          <w:rFonts w:cs="B Mitra" w:hint="cs"/>
          <w:sz w:val="24"/>
          <w:szCs w:val="24"/>
          <w:rtl/>
        </w:rPr>
        <w:t xml:space="preserve">جبرئیلت گر به ترک عشق می‌گردد دلیل            </w:t>
      </w:r>
      <w:r w:rsidR="0035746F">
        <w:rPr>
          <w:rFonts w:cs="B Mitra" w:hint="cs"/>
          <w:sz w:val="24"/>
          <w:szCs w:val="24"/>
          <w:rtl/>
        </w:rPr>
        <w:t xml:space="preserve">   </w:t>
      </w:r>
      <w:r w:rsidR="00735421" w:rsidRPr="00CD5C47">
        <w:rPr>
          <w:rFonts w:cs="B Mitra" w:hint="cs"/>
          <w:sz w:val="24"/>
          <w:szCs w:val="24"/>
          <w:rtl/>
        </w:rPr>
        <w:t xml:space="preserve">  </w:t>
      </w:r>
      <w:r w:rsidRPr="00CD5C47">
        <w:rPr>
          <w:rFonts w:cs="B Mitra" w:hint="cs"/>
          <w:sz w:val="24"/>
          <w:szCs w:val="24"/>
          <w:rtl/>
        </w:rPr>
        <w:t xml:space="preserve"> از بساط قرب دورش کن که دولت‌خواه نیست</w:t>
      </w:r>
    </w:p>
    <w:p w:rsidR="008D3454" w:rsidRDefault="00D73759" w:rsidP="004F3CFE">
      <w:pPr>
        <w:shd w:val="clear" w:color="auto" w:fill="FFFFFF"/>
        <w:spacing w:after="0" w:line="360" w:lineRule="atLeast"/>
        <w:jc w:val="both"/>
        <w:rPr>
          <w:rFonts w:cs="B Mitra"/>
          <w:sz w:val="24"/>
          <w:szCs w:val="24"/>
          <w:rtl/>
        </w:rPr>
      </w:pPr>
      <w:r w:rsidRPr="00CD5C47">
        <w:rPr>
          <w:rFonts w:cs="B Mitra" w:hint="cs"/>
          <w:sz w:val="24"/>
          <w:szCs w:val="24"/>
          <w:rtl/>
        </w:rPr>
        <w:t>ماه کنعان را زلیخا بر</w:t>
      </w:r>
      <w:r w:rsidR="007355BB" w:rsidRPr="00CD5C47">
        <w:rPr>
          <w:rFonts w:cs="B Mitra" w:hint="cs"/>
          <w:sz w:val="24"/>
          <w:szCs w:val="24"/>
          <w:rtl/>
        </w:rPr>
        <w:t xml:space="preserve"> در بازار مصر            </w:t>
      </w:r>
      <w:r w:rsidR="004F3CFE" w:rsidRPr="00CD5C47">
        <w:rPr>
          <w:rFonts w:cs="B Mitra" w:hint="cs"/>
          <w:sz w:val="24"/>
          <w:szCs w:val="24"/>
          <w:rtl/>
        </w:rPr>
        <w:t xml:space="preserve">     </w:t>
      </w:r>
      <w:r w:rsidR="0035746F">
        <w:rPr>
          <w:rFonts w:cs="B Mitra" w:hint="cs"/>
          <w:sz w:val="24"/>
          <w:szCs w:val="24"/>
          <w:rtl/>
        </w:rPr>
        <w:t xml:space="preserve">      </w:t>
      </w:r>
      <w:r w:rsidR="004F3CFE" w:rsidRPr="00CD5C47">
        <w:rPr>
          <w:rFonts w:cs="B Mitra" w:hint="cs"/>
          <w:sz w:val="24"/>
          <w:szCs w:val="24"/>
          <w:rtl/>
        </w:rPr>
        <w:t xml:space="preserve">  نازنینان را کمند دلبر</w:t>
      </w:r>
      <w:r w:rsidR="008D3454" w:rsidRPr="00CD5C47">
        <w:rPr>
          <w:rFonts w:cs="B Mitra" w:hint="cs"/>
          <w:sz w:val="24"/>
          <w:szCs w:val="24"/>
          <w:rtl/>
        </w:rPr>
        <w:t>ی کوتاه نیست</w:t>
      </w:r>
    </w:p>
    <w:p w:rsidR="008D3454" w:rsidRPr="00CD5C47" w:rsidRDefault="008D3454" w:rsidP="008D3454">
      <w:pPr>
        <w:shd w:val="clear" w:color="auto" w:fill="FFFFFF"/>
        <w:spacing w:after="0" w:line="360" w:lineRule="atLeast"/>
        <w:jc w:val="both"/>
        <w:rPr>
          <w:rFonts w:cs="B Mitra"/>
          <w:sz w:val="24"/>
          <w:szCs w:val="24"/>
          <w:rtl/>
        </w:rPr>
      </w:pPr>
      <w:r w:rsidRPr="00CD5C47">
        <w:rPr>
          <w:rFonts w:cs="B Mitra" w:hint="cs"/>
          <w:sz w:val="24"/>
          <w:szCs w:val="24"/>
          <w:rtl/>
        </w:rPr>
        <w:lastRenderedPageBreak/>
        <w:t xml:space="preserve">شور مجنون گر نداری چشم از لیلی بپوش             </w:t>
      </w:r>
      <w:r w:rsidR="00D73759" w:rsidRPr="00CD5C47">
        <w:rPr>
          <w:rFonts w:cs="B Mitra" w:hint="cs"/>
          <w:sz w:val="24"/>
          <w:szCs w:val="24"/>
          <w:rtl/>
        </w:rPr>
        <w:t xml:space="preserve"> در ر</w:t>
      </w:r>
      <w:r w:rsidRPr="00CD5C47">
        <w:rPr>
          <w:rFonts w:cs="B Mitra" w:hint="cs"/>
          <w:sz w:val="24"/>
          <w:szCs w:val="24"/>
          <w:rtl/>
        </w:rPr>
        <w:t>ه عشق و محبّت کلفت و اکراه نیست</w:t>
      </w:r>
    </w:p>
    <w:p w:rsidR="008D3454" w:rsidRPr="00CD5C47" w:rsidRDefault="008D3454" w:rsidP="008D3454">
      <w:pPr>
        <w:shd w:val="clear" w:color="auto" w:fill="FFFFFF"/>
        <w:spacing w:after="0" w:line="360" w:lineRule="atLeast"/>
        <w:jc w:val="both"/>
        <w:rPr>
          <w:rFonts w:cs="B Mitra"/>
          <w:sz w:val="24"/>
          <w:szCs w:val="24"/>
          <w:rtl/>
        </w:rPr>
      </w:pPr>
      <w:r w:rsidRPr="00CD5C47">
        <w:rPr>
          <w:rFonts w:cs="B Mitra" w:hint="cs"/>
          <w:sz w:val="24"/>
          <w:szCs w:val="24"/>
          <w:rtl/>
        </w:rPr>
        <w:t>پ</w:t>
      </w:r>
      <w:r w:rsidR="00D73759" w:rsidRPr="00CD5C47">
        <w:rPr>
          <w:rFonts w:cs="B Mitra" w:hint="cs"/>
          <w:sz w:val="24"/>
          <w:szCs w:val="24"/>
          <w:rtl/>
        </w:rPr>
        <w:t>و</w:t>
      </w:r>
      <w:r w:rsidRPr="00CD5C47">
        <w:rPr>
          <w:rFonts w:cs="B Mitra" w:hint="cs"/>
          <w:sz w:val="24"/>
          <w:szCs w:val="24"/>
          <w:rtl/>
        </w:rPr>
        <w:t xml:space="preserve">ست می‌پوشند </w:t>
      </w:r>
      <w:r w:rsidR="007355BB" w:rsidRPr="00CD5C47">
        <w:rPr>
          <w:rFonts w:cs="B Mitra" w:hint="cs"/>
          <w:sz w:val="24"/>
          <w:szCs w:val="24"/>
          <w:rtl/>
        </w:rPr>
        <w:t xml:space="preserve">و می‌گردند گرد کوی دوست        </w:t>
      </w:r>
      <w:r w:rsidRPr="00CD5C47">
        <w:rPr>
          <w:rFonts w:cs="B Mitra" w:hint="cs"/>
          <w:sz w:val="24"/>
          <w:szCs w:val="24"/>
          <w:rtl/>
        </w:rPr>
        <w:t xml:space="preserve">   دستگاه عاشقان را خیمه و خرگاه نیست</w:t>
      </w:r>
    </w:p>
    <w:p w:rsidR="00F9321E" w:rsidRPr="00CD5C47" w:rsidRDefault="008D3454" w:rsidP="008D3454">
      <w:pPr>
        <w:shd w:val="clear" w:color="auto" w:fill="FFFFFF"/>
        <w:spacing w:after="0" w:line="360" w:lineRule="atLeast"/>
        <w:jc w:val="both"/>
        <w:rPr>
          <w:rFonts w:cs="B Mitra"/>
          <w:sz w:val="24"/>
          <w:szCs w:val="24"/>
          <w:rtl/>
        </w:rPr>
      </w:pPr>
      <w:r w:rsidRPr="00CD5C47">
        <w:rPr>
          <w:rFonts w:cs="B Mitra" w:hint="cs"/>
          <w:sz w:val="24"/>
          <w:szCs w:val="24"/>
          <w:rtl/>
        </w:rPr>
        <w:t xml:space="preserve">غافل از خویش‌اند و فارغ از خیالات پریش            </w:t>
      </w:r>
      <w:r w:rsidR="00F9321E" w:rsidRPr="00CD5C47">
        <w:rPr>
          <w:rFonts w:cs="B Mitra" w:hint="cs"/>
          <w:sz w:val="24"/>
          <w:szCs w:val="24"/>
          <w:rtl/>
        </w:rPr>
        <w:t>هیچشان پروای مال و آرزوی جاه نی</w:t>
      </w:r>
      <w:r w:rsidRPr="00CD5C47">
        <w:rPr>
          <w:rFonts w:cs="B Mitra" w:hint="cs"/>
          <w:sz w:val="24"/>
          <w:szCs w:val="24"/>
          <w:rtl/>
        </w:rPr>
        <w:t>ست</w:t>
      </w:r>
    </w:p>
    <w:p w:rsidR="00F9321E" w:rsidRPr="00CD5C47" w:rsidRDefault="00F9321E" w:rsidP="008D3454">
      <w:pPr>
        <w:shd w:val="clear" w:color="auto" w:fill="FFFFFF"/>
        <w:spacing w:after="0" w:line="360" w:lineRule="atLeast"/>
        <w:jc w:val="both"/>
        <w:rPr>
          <w:rFonts w:cs="B Mitra"/>
          <w:sz w:val="24"/>
          <w:szCs w:val="24"/>
          <w:rtl/>
        </w:rPr>
      </w:pPr>
      <w:r w:rsidRPr="00CD5C47">
        <w:rPr>
          <w:rFonts w:cs="B Mitra" w:hint="cs"/>
          <w:sz w:val="24"/>
          <w:szCs w:val="24"/>
          <w:rtl/>
        </w:rPr>
        <w:t>رنج بردن کوه سفتن تیشه بر تارک زدن                پیشه فرهاد مسکین است و کار شاه نیست</w:t>
      </w:r>
    </w:p>
    <w:p w:rsidR="00E72139" w:rsidRPr="00CD5C47" w:rsidRDefault="00F9321E" w:rsidP="008D3454">
      <w:pPr>
        <w:shd w:val="clear" w:color="auto" w:fill="FFFFFF"/>
        <w:spacing w:after="0" w:line="360" w:lineRule="atLeast"/>
        <w:jc w:val="both"/>
        <w:rPr>
          <w:rFonts w:cs="B Mitra"/>
          <w:sz w:val="24"/>
          <w:szCs w:val="24"/>
          <w:rtl/>
        </w:rPr>
      </w:pPr>
      <w:r w:rsidRPr="00CD5C47">
        <w:rPr>
          <w:rFonts w:cs="B Mitra" w:hint="cs"/>
          <w:sz w:val="24"/>
          <w:szCs w:val="24"/>
          <w:rtl/>
        </w:rPr>
        <w:t xml:space="preserve">رهرو آواره را چون خضر وقتش رهبر است      </w:t>
      </w:r>
      <w:r w:rsidR="0035746F">
        <w:rPr>
          <w:rFonts w:cs="B Mitra" w:hint="cs"/>
          <w:sz w:val="24"/>
          <w:szCs w:val="24"/>
          <w:rtl/>
        </w:rPr>
        <w:t xml:space="preserve">  </w:t>
      </w:r>
      <w:r w:rsidRPr="00CD5C47">
        <w:rPr>
          <w:rFonts w:cs="B Mitra" w:hint="cs"/>
          <w:sz w:val="24"/>
          <w:szCs w:val="24"/>
          <w:rtl/>
        </w:rPr>
        <w:t xml:space="preserve">     گر به راه دیر ‌بینی همچنان گمراه نیست</w:t>
      </w:r>
    </w:p>
    <w:p w:rsidR="00E72139" w:rsidRDefault="00E72139" w:rsidP="008D3454">
      <w:pPr>
        <w:shd w:val="clear" w:color="auto" w:fill="FFFFFF"/>
        <w:spacing w:after="0" w:line="360" w:lineRule="atLeast"/>
        <w:jc w:val="both"/>
        <w:rPr>
          <w:rFonts w:cs="B Mitra"/>
          <w:sz w:val="24"/>
          <w:szCs w:val="24"/>
          <w:rtl/>
        </w:rPr>
      </w:pPr>
      <w:r w:rsidRPr="00CD5C47">
        <w:rPr>
          <w:rFonts w:cs="B Mitra" w:hint="cs"/>
          <w:sz w:val="24"/>
          <w:szCs w:val="24"/>
          <w:rtl/>
        </w:rPr>
        <w:t xml:space="preserve">طالب ملک محبّت باش روشن گفتمت              </w:t>
      </w:r>
      <w:r w:rsidR="007355BB" w:rsidRPr="00CD5C47">
        <w:rPr>
          <w:rFonts w:cs="B Mitra" w:hint="cs"/>
          <w:sz w:val="24"/>
          <w:szCs w:val="24"/>
          <w:rtl/>
        </w:rPr>
        <w:t xml:space="preserve">  </w:t>
      </w:r>
      <w:r w:rsidRPr="00CD5C47">
        <w:rPr>
          <w:rFonts w:cs="B Mitra" w:hint="cs"/>
          <w:sz w:val="24"/>
          <w:szCs w:val="24"/>
          <w:rtl/>
        </w:rPr>
        <w:t xml:space="preserve"> </w:t>
      </w:r>
      <w:r w:rsidR="007355BB" w:rsidRPr="00CD5C47">
        <w:rPr>
          <w:rFonts w:cs="B Mitra" w:hint="cs"/>
          <w:sz w:val="24"/>
          <w:szCs w:val="24"/>
          <w:rtl/>
        </w:rPr>
        <w:t xml:space="preserve">  بهتر از ملک محبّت</w:t>
      </w:r>
      <w:r w:rsidRPr="00CD5C47">
        <w:rPr>
          <w:rFonts w:cs="B Mitra" w:hint="cs"/>
          <w:sz w:val="24"/>
          <w:szCs w:val="24"/>
          <w:rtl/>
        </w:rPr>
        <w:t xml:space="preserve"> هیچ منزلگاه نیست</w:t>
      </w:r>
    </w:p>
    <w:p w:rsidR="0035746F" w:rsidRPr="00CD5C47" w:rsidRDefault="0035746F" w:rsidP="008D3454">
      <w:pPr>
        <w:shd w:val="clear" w:color="auto" w:fill="FFFFFF"/>
        <w:spacing w:after="0" w:line="360" w:lineRule="atLeast"/>
        <w:jc w:val="both"/>
        <w:rPr>
          <w:rFonts w:cs="B Mitra"/>
          <w:sz w:val="24"/>
          <w:szCs w:val="24"/>
          <w:rtl/>
        </w:rPr>
      </w:pPr>
    </w:p>
    <w:p w:rsidR="00DE3EA0" w:rsidRDefault="00E72139" w:rsidP="00DE3EA0">
      <w:pPr>
        <w:shd w:val="clear" w:color="auto" w:fill="FFFFFF"/>
        <w:spacing w:after="0" w:line="360" w:lineRule="atLeast"/>
        <w:jc w:val="both"/>
        <w:rPr>
          <w:rFonts w:cs="B Mitra"/>
          <w:sz w:val="24"/>
          <w:szCs w:val="24"/>
          <w:rtl/>
        </w:rPr>
      </w:pPr>
      <w:r w:rsidRPr="00CD5C47">
        <w:rPr>
          <w:rFonts w:cs="B Mitra" w:hint="cs"/>
          <w:sz w:val="24"/>
          <w:szCs w:val="24"/>
          <w:rtl/>
        </w:rPr>
        <w:t xml:space="preserve">آری هیچ منزلگاهی </w:t>
      </w:r>
      <w:r w:rsidR="0035746F" w:rsidRPr="0035746F">
        <w:rPr>
          <w:rFonts w:cs="B Mitra" w:hint="cs"/>
          <w:sz w:val="24"/>
          <w:szCs w:val="24"/>
          <w:rtl/>
        </w:rPr>
        <w:t>جز</w:t>
      </w:r>
      <w:r w:rsidR="0035746F" w:rsidRPr="0035746F">
        <w:rPr>
          <w:rFonts w:cs="B Mitra"/>
          <w:sz w:val="24"/>
          <w:szCs w:val="24"/>
          <w:rtl/>
        </w:rPr>
        <w:t xml:space="preserve"> </w:t>
      </w:r>
      <w:r w:rsidR="0035746F" w:rsidRPr="0035746F">
        <w:rPr>
          <w:rFonts w:cs="B Mitra" w:hint="cs"/>
          <w:sz w:val="24"/>
          <w:szCs w:val="24"/>
          <w:rtl/>
        </w:rPr>
        <w:t>منزلگاه</w:t>
      </w:r>
      <w:r w:rsidR="0035746F" w:rsidRPr="0035746F">
        <w:rPr>
          <w:rFonts w:cs="B Mitra"/>
          <w:sz w:val="24"/>
          <w:szCs w:val="24"/>
          <w:rtl/>
        </w:rPr>
        <w:t xml:space="preserve"> </w:t>
      </w:r>
      <w:r w:rsidR="0035746F" w:rsidRPr="0035746F">
        <w:rPr>
          <w:rFonts w:cs="B Mitra" w:hint="cs"/>
          <w:sz w:val="24"/>
          <w:szCs w:val="24"/>
          <w:rtl/>
        </w:rPr>
        <w:t>محبّت،</w:t>
      </w:r>
      <w:r w:rsidR="0035746F" w:rsidRPr="0035746F">
        <w:rPr>
          <w:rFonts w:cs="B Mitra"/>
          <w:sz w:val="24"/>
          <w:szCs w:val="24"/>
          <w:rtl/>
        </w:rPr>
        <w:t xml:space="preserve"> </w:t>
      </w:r>
      <w:r w:rsidRPr="00CD5C47">
        <w:rPr>
          <w:rFonts w:cs="B Mitra" w:hint="cs"/>
          <w:sz w:val="24"/>
          <w:szCs w:val="24"/>
          <w:rtl/>
        </w:rPr>
        <w:t xml:space="preserve">انسان را </w:t>
      </w:r>
      <w:r w:rsidR="0035746F">
        <w:rPr>
          <w:rFonts w:cs="B Mitra" w:hint="cs"/>
          <w:sz w:val="24"/>
          <w:szCs w:val="24"/>
          <w:rtl/>
        </w:rPr>
        <w:t xml:space="preserve">به خود </w:t>
      </w:r>
      <w:r w:rsidRPr="00CD5C47">
        <w:rPr>
          <w:rFonts w:cs="B Mitra" w:hint="cs"/>
          <w:sz w:val="24"/>
          <w:szCs w:val="24"/>
          <w:rtl/>
        </w:rPr>
        <w:t xml:space="preserve">جلب </w:t>
      </w:r>
      <w:r w:rsidR="0035746F">
        <w:rPr>
          <w:rFonts w:cs="B Mitra" w:hint="cs"/>
          <w:sz w:val="24"/>
          <w:szCs w:val="24"/>
          <w:rtl/>
        </w:rPr>
        <w:t xml:space="preserve">کند </w:t>
      </w:r>
      <w:r w:rsidRPr="00CD5C47">
        <w:rPr>
          <w:rFonts w:cs="B Mitra" w:hint="cs"/>
          <w:sz w:val="24"/>
          <w:szCs w:val="24"/>
          <w:rtl/>
        </w:rPr>
        <w:t>و دل او را از قید خاطره‌های خارج آزاد نمی‌کند</w:t>
      </w:r>
      <w:r w:rsidR="0035746F">
        <w:rPr>
          <w:rFonts w:cs="B Mitra" w:hint="cs"/>
          <w:sz w:val="24"/>
          <w:szCs w:val="24"/>
          <w:rtl/>
        </w:rPr>
        <w:t>.</w:t>
      </w:r>
      <w:r w:rsidRPr="00CD5C47">
        <w:rPr>
          <w:rFonts w:cs="B Mitra" w:hint="cs"/>
          <w:sz w:val="24"/>
          <w:szCs w:val="24"/>
          <w:rtl/>
        </w:rPr>
        <w:t xml:space="preserve"> </w:t>
      </w:r>
      <w:r w:rsidR="0035746F">
        <w:rPr>
          <w:rFonts w:cs="B Mitra" w:hint="cs"/>
          <w:sz w:val="24"/>
          <w:szCs w:val="24"/>
          <w:rtl/>
        </w:rPr>
        <w:t xml:space="preserve">چون شحنه </w:t>
      </w:r>
      <w:r w:rsidRPr="00CD5C47">
        <w:rPr>
          <w:rFonts w:cs="B Mitra" w:hint="cs"/>
          <w:sz w:val="24"/>
          <w:szCs w:val="24"/>
          <w:rtl/>
        </w:rPr>
        <w:t>عشق</w:t>
      </w:r>
      <w:r w:rsidR="0035746F">
        <w:rPr>
          <w:rFonts w:cs="B Mitra" w:hint="cs"/>
          <w:sz w:val="24"/>
          <w:szCs w:val="24"/>
          <w:rtl/>
        </w:rPr>
        <w:t>،</w:t>
      </w:r>
      <w:r w:rsidRPr="00CD5C47">
        <w:rPr>
          <w:rFonts w:cs="B Mitra" w:hint="cs"/>
          <w:sz w:val="24"/>
          <w:szCs w:val="24"/>
          <w:rtl/>
        </w:rPr>
        <w:t xml:space="preserve"> وادی محبّت را قرق و بیگانگان را از ورود منع می‌کند</w:t>
      </w:r>
      <w:r w:rsidR="0035746F">
        <w:rPr>
          <w:rFonts w:cs="B Mitra" w:hint="cs"/>
          <w:sz w:val="24"/>
          <w:szCs w:val="24"/>
          <w:rtl/>
        </w:rPr>
        <w:t xml:space="preserve">. </w:t>
      </w:r>
      <w:r w:rsidRPr="00CD5C47">
        <w:rPr>
          <w:rFonts w:cs="B Mitra" w:hint="cs"/>
          <w:sz w:val="24"/>
          <w:szCs w:val="24"/>
          <w:rtl/>
        </w:rPr>
        <w:t xml:space="preserve"> این است که هیچ اندیشه‌ای بجز اندیشه دوست در آن</w:t>
      </w:r>
      <w:r w:rsidR="0035746F">
        <w:rPr>
          <w:rFonts w:cs="B Mitra" w:hint="cs"/>
          <w:sz w:val="24"/>
          <w:szCs w:val="24"/>
          <w:rtl/>
        </w:rPr>
        <w:t xml:space="preserve"> راه ندارد .</w:t>
      </w:r>
      <w:r w:rsidRPr="00CD5C47">
        <w:rPr>
          <w:rFonts w:cs="B Mitra" w:hint="cs"/>
          <w:sz w:val="24"/>
          <w:szCs w:val="24"/>
          <w:rtl/>
        </w:rPr>
        <w:t xml:space="preserve"> امّا در غیر این وادی هرگونه اندیشه و خیال </w:t>
      </w:r>
      <w:r w:rsidR="00DD61AC" w:rsidRPr="00CD5C47">
        <w:rPr>
          <w:rFonts w:cs="B Mitra" w:hint="cs"/>
          <w:sz w:val="24"/>
          <w:szCs w:val="24"/>
          <w:rtl/>
        </w:rPr>
        <w:t>حکم</w:t>
      </w:r>
      <w:r w:rsidR="0035746F">
        <w:rPr>
          <w:rFonts w:cs="B Mitra" w:hint="cs"/>
          <w:sz w:val="24"/>
          <w:szCs w:val="24"/>
          <w:rtl/>
        </w:rPr>
        <w:t>فرما</w:t>
      </w:r>
      <w:r w:rsidRPr="00CD5C47">
        <w:rPr>
          <w:rFonts w:cs="B Mitra" w:hint="cs"/>
          <w:sz w:val="24"/>
          <w:szCs w:val="24"/>
          <w:rtl/>
        </w:rPr>
        <w:t>ست و معلوم است که اندیشه‌های گوناگون</w:t>
      </w:r>
      <w:r w:rsidR="0035746F">
        <w:rPr>
          <w:rFonts w:cs="B Mitra" w:hint="cs"/>
          <w:sz w:val="24"/>
          <w:szCs w:val="24"/>
          <w:rtl/>
        </w:rPr>
        <w:t>،</w:t>
      </w:r>
      <w:r w:rsidRPr="00CD5C47">
        <w:rPr>
          <w:rFonts w:cs="B Mitra" w:hint="cs"/>
          <w:sz w:val="24"/>
          <w:szCs w:val="24"/>
          <w:rtl/>
        </w:rPr>
        <w:t xml:space="preserve"> چشم انسان را از تماشای گلز</w:t>
      </w:r>
      <w:r w:rsidR="00DD61AC" w:rsidRPr="00CD5C47">
        <w:rPr>
          <w:rFonts w:cs="B Mitra" w:hint="cs"/>
          <w:sz w:val="24"/>
          <w:szCs w:val="24"/>
          <w:rtl/>
        </w:rPr>
        <w:t>ار جهان ب</w:t>
      </w:r>
      <w:r w:rsidRPr="00CD5C47">
        <w:rPr>
          <w:rFonts w:cs="B Mitra" w:hint="cs"/>
          <w:sz w:val="24"/>
          <w:szCs w:val="24"/>
          <w:rtl/>
        </w:rPr>
        <w:t>س</w:t>
      </w:r>
      <w:r w:rsidR="00DD61AC" w:rsidRPr="00CD5C47">
        <w:rPr>
          <w:rFonts w:cs="B Mitra" w:hint="cs"/>
          <w:sz w:val="24"/>
          <w:szCs w:val="24"/>
          <w:rtl/>
        </w:rPr>
        <w:t>ته می‌دارد. پس چمن هرچه صفا داشته باشد بر نابینا سودی نخواهد داشت</w:t>
      </w:r>
      <w:r w:rsidR="0035746F">
        <w:rPr>
          <w:rFonts w:cs="B Mitra" w:hint="cs"/>
          <w:sz w:val="24"/>
          <w:szCs w:val="24"/>
          <w:rtl/>
        </w:rPr>
        <w:t>.</w:t>
      </w:r>
      <w:r w:rsidR="00DD61AC" w:rsidRPr="00CD5C47">
        <w:rPr>
          <w:rFonts w:cs="B Mitra" w:hint="cs"/>
          <w:sz w:val="24"/>
          <w:szCs w:val="24"/>
          <w:rtl/>
        </w:rPr>
        <w:t xml:space="preserve"> چون انسان مالک اندیشه و خاطره‌های خود نیست و به هیچ وسیله نمی‌تواند </w:t>
      </w:r>
      <w:r w:rsidR="00DE3EA0">
        <w:rPr>
          <w:rFonts w:cs="B Mitra" w:hint="cs"/>
          <w:sz w:val="24"/>
          <w:szCs w:val="24"/>
          <w:rtl/>
        </w:rPr>
        <w:t xml:space="preserve">از آن </w:t>
      </w:r>
      <w:r w:rsidR="00DD61AC" w:rsidRPr="00CD5C47">
        <w:rPr>
          <w:rFonts w:cs="B Mitra" w:hint="cs"/>
          <w:sz w:val="24"/>
          <w:szCs w:val="24"/>
          <w:rtl/>
        </w:rPr>
        <w:t xml:space="preserve"> جلوگیری کند</w:t>
      </w:r>
      <w:r w:rsidR="00DE3EA0">
        <w:rPr>
          <w:rFonts w:cs="B Mitra" w:hint="cs"/>
          <w:sz w:val="24"/>
          <w:szCs w:val="24"/>
          <w:rtl/>
        </w:rPr>
        <w:t>.</w:t>
      </w:r>
      <w:r w:rsidR="00DD61AC" w:rsidRPr="00CD5C47">
        <w:rPr>
          <w:rFonts w:cs="B Mitra" w:hint="cs"/>
          <w:sz w:val="24"/>
          <w:szCs w:val="24"/>
          <w:rtl/>
        </w:rPr>
        <w:t xml:space="preserve"> این است که خار این خاطره‌ه</w:t>
      </w:r>
      <w:r w:rsidR="007C5FF7" w:rsidRPr="00CD5C47">
        <w:rPr>
          <w:rFonts w:cs="B Mitra" w:hint="cs"/>
          <w:sz w:val="24"/>
          <w:szCs w:val="24"/>
          <w:rtl/>
        </w:rPr>
        <w:t xml:space="preserve">ا دامن خیال را </w:t>
      </w:r>
      <w:r w:rsidR="00DE3EA0">
        <w:rPr>
          <w:rFonts w:cs="B Mitra" w:hint="cs"/>
          <w:sz w:val="24"/>
          <w:szCs w:val="24"/>
          <w:rtl/>
        </w:rPr>
        <w:t xml:space="preserve">می گیرد و </w:t>
      </w:r>
      <w:r w:rsidR="007C5FF7" w:rsidRPr="00CD5C47">
        <w:rPr>
          <w:rFonts w:cs="B Mitra" w:hint="cs"/>
          <w:sz w:val="24"/>
          <w:szCs w:val="24"/>
          <w:rtl/>
        </w:rPr>
        <w:t>نمی‌گذارد گ</w:t>
      </w:r>
      <w:r w:rsidR="00DD61AC" w:rsidRPr="00CD5C47">
        <w:rPr>
          <w:rFonts w:cs="B Mitra" w:hint="cs"/>
          <w:sz w:val="24"/>
          <w:szCs w:val="24"/>
          <w:rtl/>
        </w:rPr>
        <w:t>لی از گلزار بچیند</w:t>
      </w:r>
      <w:r w:rsidR="00DE3EA0">
        <w:rPr>
          <w:rFonts w:cs="B Mitra" w:hint="cs"/>
          <w:sz w:val="24"/>
          <w:szCs w:val="24"/>
          <w:rtl/>
        </w:rPr>
        <w:t xml:space="preserve">. </w:t>
      </w:r>
      <w:r w:rsidR="001A0F41" w:rsidRPr="00CD5C47">
        <w:rPr>
          <w:rFonts w:cs="B Mitra" w:hint="cs"/>
          <w:sz w:val="24"/>
          <w:szCs w:val="24"/>
          <w:rtl/>
        </w:rPr>
        <w:t xml:space="preserve">حتّی </w:t>
      </w:r>
      <w:r w:rsidR="00DE3EA0">
        <w:rPr>
          <w:rFonts w:cs="B Mitra" w:hint="cs"/>
          <w:sz w:val="24"/>
          <w:szCs w:val="24"/>
          <w:rtl/>
        </w:rPr>
        <w:t xml:space="preserve">کوشش </w:t>
      </w:r>
      <w:r w:rsidR="001A0F41" w:rsidRPr="00CD5C47">
        <w:rPr>
          <w:rFonts w:cs="B Mitra" w:hint="cs"/>
          <w:sz w:val="24"/>
          <w:szCs w:val="24"/>
          <w:rtl/>
        </w:rPr>
        <w:t>ا</w:t>
      </w:r>
      <w:r w:rsidR="00DE3EA0">
        <w:rPr>
          <w:rFonts w:cs="B Mitra" w:hint="cs"/>
          <w:sz w:val="24"/>
          <w:szCs w:val="24"/>
          <w:rtl/>
        </w:rPr>
        <w:t>نسان هم نمی تواند  دامن خیال</w:t>
      </w:r>
      <w:r w:rsidR="001A0F41" w:rsidRPr="00CD5C47">
        <w:rPr>
          <w:rFonts w:cs="B Mitra" w:hint="cs"/>
          <w:sz w:val="24"/>
          <w:szCs w:val="24"/>
          <w:rtl/>
        </w:rPr>
        <w:t xml:space="preserve"> را از چنگ این خارها برهاند. </w:t>
      </w:r>
    </w:p>
    <w:p w:rsidR="00DE3EA0" w:rsidRDefault="001A0F41" w:rsidP="00DE3EA0">
      <w:pPr>
        <w:shd w:val="clear" w:color="auto" w:fill="FFFFFF"/>
        <w:spacing w:after="0" w:line="360" w:lineRule="atLeast"/>
        <w:jc w:val="both"/>
        <w:rPr>
          <w:rFonts w:cs="B Mitra"/>
          <w:sz w:val="24"/>
          <w:szCs w:val="24"/>
          <w:rtl/>
        </w:rPr>
      </w:pPr>
      <w:r w:rsidRPr="00CD5C47">
        <w:rPr>
          <w:rFonts w:cs="B Mitra" w:hint="cs"/>
          <w:sz w:val="24"/>
          <w:szCs w:val="24"/>
          <w:rtl/>
        </w:rPr>
        <w:t>شخصی به دعوی علم کیمیا مردی را گرفتار دام خود کرد پس او هرچه اندوخته داشت به به</w:t>
      </w:r>
      <w:r w:rsidR="00D73759" w:rsidRPr="00CD5C47">
        <w:rPr>
          <w:rFonts w:cs="B Mitra" w:hint="cs"/>
          <w:sz w:val="24"/>
          <w:szCs w:val="24"/>
          <w:rtl/>
        </w:rPr>
        <w:t>انه یاد</w:t>
      </w:r>
      <w:r w:rsidR="00B30594">
        <w:rPr>
          <w:rFonts w:cs="B Mitra" w:hint="cs"/>
          <w:sz w:val="24"/>
          <w:szCs w:val="24"/>
          <w:rtl/>
        </w:rPr>
        <w:t xml:space="preserve"> </w:t>
      </w:r>
      <w:r w:rsidR="00D73759" w:rsidRPr="00CD5C47">
        <w:rPr>
          <w:rFonts w:cs="B Mitra" w:hint="cs"/>
          <w:sz w:val="24"/>
          <w:szCs w:val="24"/>
          <w:rtl/>
        </w:rPr>
        <w:t>دا</w:t>
      </w:r>
      <w:r w:rsidR="007C5FF7" w:rsidRPr="00CD5C47">
        <w:rPr>
          <w:rFonts w:cs="B Mitra" w:hint="cs"/>
          <w:sz w:val="24"/>
          <w:szCs w:val="24"/>
          <w:rtl/>
        </w:rPr>
        <w:t xml:space="preserve">دن کیمیا از دستش </w:t>
      </w:r>
      <w:r w:rsidR="00D73759" w:rsidRPr="00CD5C47">
        <w:rPr>
          <w:rFonts w:cs="B Mitra" w:hint="cs"/>
          <w:sz w:val="24"/>
          <w:szCs w:val="24"/>
          <w:rtl/>
        </w:rPr>
        <w:t>ربود</w:t>
      </w:r>
      <w:r w:rsidRPr="00CD5C47">
        <w:rPr>
          <w:rFonts w:cs="B Mitra" w:hint="cs"/>
          <w:sz w:val="24"/>
          <w:szCs w:val="24"/>
          <w:rtl/>
        </w:rPr>
        <w:t xml:space="preserve"> و آنگاه </w:t>
      </w:r>
      <w:r w:rsidR="00DE3EA0">
        <w:rPr>
          <w:rFonts w:cs="B Mitra" w:hint="cs"/>
          <w:sz w:val="24"/>
          <w:szCs w:val="24"/>
          <w:rtl/>
        </w:rPr>
        <w:t>ساخت کیمیا را به او آموخت .اما  شرط کرد که در ترکیب اجزای</w:t>
      </w:r>
      <w:r w:rsidR="00D73759" w:rsidRPr="00CD5C47">
        <w:rPr>
          <w:rFonts w:cs="B Mitra" w:hint="cs"/>
          <w:sz w:val="24"/>
          <w:szCs w:val="24"/>
          <w:rtl/>
        </w:rPr>
        <w:t xml:space="preserve"> آن </w:t>
      </w:r>
      <w:r w:rsidR="00DE3EA0">
        <w:rPr>
          <w:rFonts w:cs="B Mitra" w:hint="cs"/>
          <w:sz w:val="24"/>
          <w:szCs w:val="24"/>
          <w:rtl/>
        </w:rPr>
        <w:t>ن</w:t>
      </w:r>
      <w:r w:rsidR="00D73759" w:rsidRPr="00CD5C47">
        <w:rPr>
          <w:rFonts w:cs="B Mitra" w:hint="cs"/>
          <w:sz w:val="24"/>
          <w:szCs w:val="24"/>
          <w:rtl/>
        </w:rPr>
        <w:t>باید خر</w:t>
      </w:r>
      <w:r w:rsidRPr="00CD5C47">
        <w:rPr>
          <w:rFonts w:cs="B Mitra" w:hint="cs"/>
          <w:sz w:val="24"/>
          <w:szCs w:val="24"/>
          <w:rtl/>
        </w:rPr>
        <w:t>گوش ب</w:t>
      </w:r>
      <w:r w:rsidR="00D73759" w:rsidRPr="00CD5C47">
        <w:rPr>
          <w:rFonts w:cs="B Mitra" w:hint="cs"/>
          <w:sz w:val="24"/>
          <w:szCs w:val="24"/>
          <w:rtl/>
        </w:rPr>
        <w:t xml:space="preserve">ه </w:t>
      </w:r>
      <w:r w:rsidRPr="00CD5C47">
        <w:rPr>
          <w:rFonts w:cs="B Mitra" w:hint="cs"/>
          <w:sz w:val="24"/>
          <w:szCs w:val="24"/>
          <w:rtl/>
        </w:rPr>
        <w:t xml:space="preserve">خاطرش </w:t>
      </w:r>
      <w:r w:rsidR="00DE3EA0">
        <w:rPr>
          <w:rFonts w:cs="B Mitra" w:hint="cs"/>
          <w:sz w:val="24"/>
          <w:szCs w:val="24"/>
          <w:rtl/>
        </w:rPr>
        <w:t xml:space="preserve">بیاید زیرا </w:t>
      </w:r>
      <w:r w:rsidR="00D73759" w:rsidRPr="00CD5C47">
        <w:rPr>
          <w:rFonts w:cs="B Mitra" w:hint="cs"/>
          <w:sz w:val="24"/>
          <w:szCs w:val="24"/>
          <w:rtl/>
        </w:rPr>
        <w:t>خیال خرگ</w:t>
      </w:r>
      <w:r w:rsidRPr="00CD5C47">
        <w:rPr>
          <w:rFonts w:cs="B Mitra" w:hint="cs"/>
          <w:sz w:val="24"/>
          <w:szCs w:val="24"/>
          <w:rtl/>
        </w:rPr>
        <w:t xml:space="preserve">وش این نسخه را </w:t>
      </w:r>
      <w:r w:rsidR="00DE3EA0">
        <w:rPr>
          <w:rFonts w:cs="B Mitra" w:hint="cs"/>
          <w:sz w:val="24"/>
          <w:szCs w:val="24"/>
          <w:rtl/>
        </w:rPr>
        <w:t xml:space="preserve">بی اثر می کند </w:t>
      </w:r>
      <w:r w:rsidR="00D73759" w:rsidRPr="00CD5C47">
        <w:rPr>
          <w:rFonts w:cs="B Mitra" w:hint="cs"/>
          <w:sz w:val="24"/>
          <w:szCs w:val="24"/>
          <w:rtl/>
        </w:rPr>
        <w:t xml:space="preserve">. </w:t>
      </w:r>
    </w:p>
    <w:p w:rsidR="009472CC" w:rsidRPr="00CD5C47" w:rsidRDefault="00D73759" w:rsidP="00DE3EA0">
      <w:pPr>
        <w:shd w:val="clear" w:color="auto" w:fill="FFFFFF"/>
        <w:spacing w:after="0" w:line="360" w:lineRule="atLeast"/>
        <w:jc w:val="both"/>
        <w:rPr>
          <w:rFonts w:cs="B Mitra"/>
          <w:sz w:val="24"/>
          <w:szCs w:val="24"/>
          <w:rtl/>
        </w:rPr>
      </w:pPr>
      <w:r w:rsidRPr="00CD5C47">
        <w:rPr>
          <w:rFonts w:cs="B Mitra" w:hint="cs"/>
          <w:sz w:val="24"/>
          <w:szCs w:val="24"/>
          <w:rtl/>
        </w:rPr>
        <w:t>آن بدبخت ساده‌ لوح روزگار دراز</w:t>
      </w:r>
      <w:r w:rsidR="00DE3EA0">
        <w:rPr>
          <w:rFonts w:cs="B Mitra" w:hint="cs"/>
          <w:sz w:val="24"/>
          <w:szCs w:val="24"/>
          <w:rtl/>
        </w:rPr>
        <w:t xml:space="preserve"> </w:t>
      </w:r>
      <w:r w:rsidR="008C0113" w:rsidRPr="00CD5C47">
        <w:rPr>
          <w:rFonts w:cs="B Mitra" w:hint="cs"/>
          <w:sz w:val="24"/>
          <w:szCs w:val="24"/>
          <w:rtl/>
        </w:rPr>
        <w:t>به ترکیب‌</w:t>
      </w:r>
      <w:r w:rsidR="007C5FF7" w:rsidRPr="00CD5C47">
        <w:rPr>
          <w:rFonts w:cs="B Mitra" w:hint="cs"/>
          <w:sz w:val="24"/>
          <w:szCs w:val="24"/>
          <w:rtl/>
        </w:rPr>
        <w:t xml:space="preserve"> </w:t>
      </w:r>
      <w:r w:rsidR="008C0113" w:rsidRPr="00CD5C47">
        <w:rPr>
          <w:rFonts w:cs="B Mitra" w:hint="cs"/>
          <w:sz w:val="24"/>
          <w:szCs w:val="24"/>
          <w:rtl/>
        </w:rPr>
        <w:t xml:space="preserve">بندی آن نسخه مشغول شد و هرچه </w:t>
      </w:r>
      <w:r w:rsidR="0063269B" w:rsidRPr="00CD5C47">
        <w:rPr>
          <w:rFonts w:cs="B Mitra" w:hint="cs"/>
          <w:sz w:val="24"/>
          <w:szCs w:val="24"/>
          <w:rtl/>
        </w:rPr>
        <w:t>خواست خاطر خود را از خاطر</w:t>
      </w:r>
      <w:r w:rsidR="008C0113" w:rsidRPr="00CD5C47">
        <w:rPr>
          <w:rFonts w:cs="B Mitra" w:hint="cs"/>
          <w:sz w:val="24"/>
          <w:szCs w:val="24"/>
          <w:rtl/>
        </w:rPr>
        <w:t>ه خرگوش فارغ سازد نتوانست</w:t>
      </w:r>
      <w:r w:rsidR="00DE3EA0">
        <w:rPr>
          <w:rFonts w:cs="B Mitra" w:hint="cs"/>
          <w:sz w:val="24"/>
          <w:szCs w:val="24"/>
          <w:rtl/>
        </w:rPr>
        <w:t>.</w:t>
      </w:r>
      <w:r w:rsidR="008C0113" w:rsidRPr="00CD5C47">
        <w:rPr>
          <w:rFonts w:cs="B Mitra" w:hint="cs"/>
          <w:sz w:val="24"/>
          <w:szCs w:val="24"/>
          <w:rtl/>
        </w:rPr>
        <w:t xml:space="preserve"> مسکین گمانش این بود که با این شرط تأثیرش حتمی است بالأخره راز خود را پیش دانشمندی اظهار کرد و از او درخواست چاره کرد که چه کند خاطر خرگوش در خاطرش راه نیابد</w:t>
      </w:r>
      <w:r w:rsidR="00DE3EA0">
        <w:rPr>
          <w:rFonts w:cs="B Mitra" w:hint="cs"/>
          <w:sz w:val="24"/>
          <w:szCs w:val="24"/>
          <w:rtl/>
        </w:rPr>
        <w:t>. دانشمند به وی گفت :</w:t>
      </w:r>
      <w:r w:rsidR="008C0113" w:rsidRPr="00CD5C47">
        <w:rPr>
          <w:rFonts w:cs="B Mitra" w:hint="cs"/>
          <w:sz w:val="24"/>
          <w:szCs w:val="24"/>
          <w:rtl/>
        </w:rPr>
        <w:t xml:space="preserve"> این علم که او به تو آموخته جز خیال خرگوش </w:t>
      </w:r>
      <w:r w:rsidR="00DE3EA0">
        <w:rPr>
          <w:rFonts w:cs="B Mitra" w:hint="cs"/>
          <w:sz w:val="24"/>
          <w:szCs w:val="24"/>
          <w:rtl/>
        </w:rPr>
        <w:t xml:space="preserve">برایت </w:t>
      </w:r>
      <w:r w:rsidR="008C0113" w:rsidRPr="00CD5C47">
        <w:rPr>
          <w:rFonts w:cs="B Mitra" w:hint="cs"/>
          <w:sz w:val="24"/>
          <w:szCs w:val="24"/>
          <w:rtl/>
        </w:rPr>
        <w:t>حاصلی ندارد و لکن برای خود او خوب نت</w:t>
      </w:r>
      <w:r w:rsidR="00DE3EA0">
        <w:rPr>
          <w:rFonts w:cs="B Mitra" w:hint="cs"/>
          <w:sz w:val="24"/>
          <w:szCs w:val="24"/>
          <w:rtl/>
        </w:rPr>
        <w:t xml:space="preserve">یجه داده که تمامی مال تو را به چنگ آورده و </w:t>
      </w:r>
      <w:r w:rsidR="009472CC" w:rsidRPr="00CD5C47">
        <w:rPr>
          <w:rFonts w:cs="B Mitra" w:hint="cs"/>
          <w:sz w:val="24"/>
          <w:szCs w:val="24"/>
          <w:rtl/>
        </w:rPr>
        <w:t>نا کاشته د</w:t>
      </w:r>
      <w:r w:rsidR="008C0113" w:rsidRPr="00CD5C47">
        <w:rPr>
          <w:rFonts w:cs="B Mitra" w:hint="cs"/>
          <w:sz w:val="24"/>
          <w:szCs w:val="24"/>
          <w:rtl/>
        </w:rPr>
        <w:t xml:space="preserve">رو کرده </w:t>
      </w:r>
      <w:r w:rsidR="00DE3EA0">
        <w:rPr>
          <w:rFonts w:cs="B Mitra" w:hint="cs"/>
          <w:sz w:val="24"/>
          <w:szCs w:val="24"/>
          <w:rtl/>
        </w:rPr>
        <w:t xml:space="preserve">است . پس </w:t>
      </w:r>
      <w:r w:rsidR="008C0113" w:rsidRPr="00CD5C47">
        <w:rPr>
          <w:rFonts w:cs="B Mitra" w:hint="cs"/>
          <w:sz w:val="24"/>
          <w:szCs w:val="24"/>
          <w:rtl/>
        </w:rPr>
        <w:t>چه کیمیایی بهتر از این</w:t>
      </w:r>
      <w:r w:rsidR="009472CC" w:rsidRPr="00CD5C47">
        <w:rPr>
          <w:rFonts w:cs="B Mitra" w:hint="cs"/>
          <w:sz w:val="24"/>
          <w:szCs w:val="24"/>
          <w:rtl/>
        </w:rPr>
        <w:t>.</w:t>
      </w:r>
    </w:p>
    <w:p w:rsidR="00DE3EA0" w:rsidRDefault="00DE3EA0" w:rsidP="00DE3EA0">
      <w:pPr>
        <w:shd w:val="clear" w:color="auto" w:fill="FFFFFF"/>
        <w:spacing w:after="0" w:line="360" w:lineRule="atLeast"/>
        <w:jc w:val="both"/>
        <w:rPr>
          <w:rFonts w:cs="B Mitra"/>
          <w:sz w:val="24"/>
          <w:szCs w:val="24"/>
          <w:rtl/>
        </w:rPr>
      </w:pPr>
      <w:r>
        <w:rPr>
          <w:rFonts w:cs="B Mitra" w:hint="cs"/>
          <w:sz w:val="24"/>
          <w:szCs w:val="24"/>
          <w:rtl/>
        </w:rPr>
        <w:t xml:space="preserve">نظیر این حکایت هم هست که شخصی به بهانه تعلیم کیمیا </w:t>
      </w:r>
      <w:r w:rsidR="009472CC" w:rsidRPr="00CD5C47">
        <w:rPr>
          <w:rFonts w:cs="B Mitra" w:hint="cs"/>
          <w:sz w:val="24"/>
          <w:szCs w:val="24"/>
          <w:rtl/>
        </w:rPr>
        <w:t xml:space="preserve">دارایی طرف را از دستش ربود و آنگاه نسخه ای </w:t>
      </w:r>
      <w:r>
        <w:rPr>
          <w:rFonts w:cs="B Mitra" w:hint="cs"/>
          <w:sz w:val="24"/>
          <w:szCs w:val="24"/>
          <w:rtl/>
        </w:rPr>
        <w:t>به مضمون ذیل به او داد و گفت که مبادا این نسخه را در ایران به کسی نشان دهد .</w:t>
      </w:r>
    </w:p>
    <w:p w:rsidR="0026148C" w:rsidRDefault="009472CC" w:rsidP="00DE3EA0">
      <w:pPr>
        <w:shd w:val="clear" w:color="auto" w:fill="FFFFFF"/>
        <w:spacing w:after="0" w:line="360" w:lineRule="atLeast"/>
        <w:jc w:val="both"/>
        <w:rPr>
          <w:rFonts w:cs="B Mitra"/>
          <w:sz w:val="24"/>
          <w:szCs w:val="24"/>
          <w:rtl/>
        </w:rPr>
      </w:pPr>
      <w:r w:rsidRPr="00CD5C47">
        <w:rPr>
          <w:rFonts w:cs="B Mitra" w:hint="cs"/>
          <w:sz w:val="24"/>
          <w:szCs w:val="24"/>
          <w:rtl/>
        </w:rPr>
        <w:t xml:space="preserve"> داروهای این نسخه</w:t>
      </w:r>
      <w:r w:rsidR="00DE3EA0">
        <w:rPr>
          <w:rFonts w:cs="B Mitra" w:hint="cs"/>
          <w:sz w:val="24"/>
          <w:szCs w:val="24"/>
          <w:rtl/>
        </w:rPr>
        <w:t xml:space="preserve"> چنین بود </w:t>
      </w:r>
      <w:r w:rsidRPr="00CD5C47">
        <w:rPr>
          <w:rFonts w:cs="B Mitra" w:hint="cs"/>
          <w:sz w:val="24"/>
          <w:szCs w:val="24"/>
          <w:rtl/>
        </w:rPr>
        <w:t xml:space="preserve">: </w:t>
      </w:r>
    </w:p>
    <w:p w:rsidR="00DE3EA0" w:rsidRDefault="009472CC" w:rsidP="00DE3EA0">
      <w:pPr>
        <w:shd w:val="clear" w:color="auto" w:fill="FFFFFF"/>
        <w:spacing w:after="0" w:line="360" w:lineRule="atLeast"/>
        <w:jc w:val="both"/>
        <w:rPr>
          <w:rFonts w:ascii="Times New Roman" w:hAnsi="Times New Roman" w:cs="Times New Roman"/>
          <w:sz w:val="24"/>
          <w:szCs w:val="24"/>
          <w:rtl/>
        </w:rPr>
      </w:pPr>
      <w:r w:rsidRPr="00CD5C47">
        <w:rPr>
          <w:rFonts w:cs="B Mitra" w:hint="cs"/>
          <w:sz w:val="24"/>
          <w:szCs w:val="24"/>
          <w:rtl/>
        </w:rPr>
        <w:t xml:space="preserve">سالبه کلّیه 17 م </w:t>
      </w:r>
    </w:p>
    <w:p w:rsidR="00DE3EA0" w:rsidRDefault="009472CC" w:rsidP="00DE3EA0">
      <w:pPr>
        <w:shd w:val="clear" w:color="auto" w:fill="FFFFFF"/>
        <w:spacing w:after="0" w:line="360" w:lineRule="atLeast"/>
        <w:jc w:val="both"/>
        <w:rPr>
          <w:rFonts w:ascii="Times New Roman" w:hAnsi="Times New Roman" w:cs="Times New Roman"/>
          <w:sz w:val="24"/>
          <w:szCs w:val="24"/>
          <w:rtl/>
        </w:rPr>
      </w:pPr>
      <w:r w:rsidRPr="00CD5C47">
        <w:rPr>
          <w:rFonts w:cs="B Mitra" w:hint="cs"/>
          <w:sz w:val="24"/>
          <w:szCs w:val="24"/>
          <w:rtl/>
        </w:rPr>
        <w:t xml:space="preserve">ایجاب صغری 12 م </w:t>
      </w:r>
    </w:p>
    <w:p w:rsidR="00DE3EA0" w:rsidRDefault="009472CC" w:rsidP="00DE3EA0">
      <w:pPr>
        <w:shd w:val="clear" w:color="auto" w:fill="FFFFFF"/>
        <w:spacing w:after="0" w:line="360" w:lineRule="atLeast"/>
        <w:jc w:val="both"/>
        <w:rPr>
          <w:rFonts w:cs="B Mitra"/>
          <w:sz w:val="24"/>
          <w:szCs w:val="24"/>
          <w:rtl/>
        </w:rPr>
      </w:pPr>
      <w:r w:rsidRPr="00CD5C47">
        <w:rPr>
          <w:rFonts w:cs="B Mitra" w:hint="cs"/>
          <w:sz w:val="24"/>
          <w:szCs w:val="24"/>
          <w:rtl/>
        </w:rPr>
        <w:t xml:space="preserve">حدّ وسط 7 م </w:t>
      </w:r>
    </w:p>
    <w:p w:rsidR="00DE3EA0" w:rsidRDefault="009472CC" w:rsidP="00DE3EA0">
      <w:pPr>
        <w:shd w:val="clear" w:color="auto" w:fill="FFFFFF"/>
        <w:spacing w:after="0" w:line="360" w:lineRule="atLeast"/>
        <w:jc w:val="both"/>
        <w:rPr>
          <w:rFonts w:cs="B Mitra"/>
          <w:sz w:val="24"/>
          <w:szCs w:val="24"/>
          <w:rtl/>
        </w:rPr>
      </w:pPr>
      <w:r w:rsidRPr="00CD5C47">
        <w:rPr>
          <w:rFonts w:cs="B Mitra" w:hint="cs"/>
          <w:sz w:val="24"/>
          <w:szCs w:val="24"/>
          <w:rtl/>
        </w:rPr>
        <w:t>موجبه جزئیه 14 دانه</w:t>
      </w:r>
    </w:p>
    <w:p w:rsidR="00DE3EA0" w:rsidRDefault="00DE3EA0" w:rsidP="00DE3EA0">
      <w:pPr>
        <w:shd w:val="clear" w:color="auto" w:fill="FFFFFF"/>
        <w:spacing w:after="0" w:line="360" w:lineRule="atLeast"/>
        <w:jc w:val="both"/>
        <w:rPr>
          <w:rFonts w:cs="B Mitra"/>
          <w:sz w:val="24"/>
          <w:szCs w:val="24"/>
          <w:rtl/>
        </w:rPr>
      </w:pPr>
      <w:r>
        <w:rPr>
          <w:rFonts w:cs="B Mitra" w:hint="cs"/>
          <w:sz w:val="24"/>
          <w:szCs w:val="24"/>
          <w:rtl/>
        </w:rPr>
        <w:t>ریشه</w:t>
      </w:r>
      <w:r w:rsidR="009472CC" w:rsidRPr="00CD5C47">
        <w:rPr>
          <w:rFonts w:cs="B Mitra" w:hint="cs"/>
          <w:sz w:val="24"/>
          <w:szCs w:val="24"/>
          <w:rtl/>
        </w:rPr>
        <w:t xml:space="preserve"> عکس مستوی 10 م</w:t>
      </w:r>
    </w:p>
    <w:p w:rsidR="00DE3EA0" w:rsidRDefault="009472CC" w:rsidP="00DE3EA0">
      <w:pPr>
        <w:shd w:val="clear" w:color="auto" w:fill="FFFFFF"/>
        <w:spacing w:after="0" w:line="360" w:lineRule="atLeast"/>
        <w:jc w:val="both"/>
        <w:rPr>
          <w:rFonts w:cs="B Mitra"/>
          <w:sz w:val="24"/>
          <w:szCs w:val="24"/>
          <w:rtl/>
        </w:rPr>
      </w:pPr>
      <w:r w:rsidRPr="00CD5C47">
        <w:rPr>
          <w:rFonts w:cs="B Mitra" w:hint="cs"/>
          <w:sz w:val="24"/>
          <w:szCs w:val="24"/>
          <w:rtl/>
        </w:rPr>
        <w:t xml:space="preserve">تخم حملیه 16 م </w:t>
      </w:r>
    </w:p>
    <w:p w:rsidR="0026148C" w:rsidRDefault="00DE3EA0" w:rsidP="0026148C">
      <w:pPr>
        <w:shd w:val="clear" w:color="auto" w:fill="FFFFFF"/>
        <w:spacing w:after="0" w:line="360" w:lineRule="atLeast"/>
        <w:jc w:val="both"/>
        <w:rPr>
          <w:rFonts w:cs="B Mitra"/>
          <w:sz w:val="24"/>
          <w:szCs w:val="24"/>
          <w:rtl/>
        </w:rPr>
      </w:pPr>
      <w:r>
        <w:rPr>
          <w:rFonts w:cs="B Mitra" w:hint="cs"/>
          <w:sz w:val="24"/>
          <w:szCs w:val="24"/>
          <w:rtl/>
        </w:rPr>
        <w:t xml:space="preserve">به وی گفت که این نسخه تنها در </w:t>
      </w:r>
      <w:r w:rsidR="0026148C">
        <w:rPr>
          <w:rFonts w:cs="B Mitra" w:hint="cs"/>
          <w:sz w:val="24"/>
          <w:szCs w:val="24"/>
          <w:rtl/>
        </w:rPr>
        <w:t>هندوستان یافت می شود</w:t>
      </w:r>
      <w:r>
        <w:rPr>
          <w:rFonts w:cs="B Mitra" w:hint="cs"/>
          <w:sz w:val="24"/>
          <w:szCs w:val="24"/>
          <w:rtl/>
        </w:rPr>
        <w:t>.آ</w:t>
      </w:r>
      <w:r w:rsidR="009472CC" w:rsidRPr="00CD5C47">
        <w:rPr>
          <w:rFonts w:cs="B Mitra" w:hint="cs"/>
          <w:sz w:val="24"/>
          <w:szCs w:val="24"/>
          <w:rtl/>
        </w:rPr>
        <w:t>ن ساده لوح این نسخه را برات لیله‌</w:t>
      </w:r>
      <w:r w:rsidR="007C5FF7" w:rsidRPr="00CD5C47">
        <w:rPr>
          <w:rFonts w:cs="B Mitra" w:hint="cs"/>
          <w:sz w:val="24"/>
          <w:szCs w:val="24"/>
          <w:rtl/>
        </w:rPr>
        <w:t xml:space="preserve"> </w:t>
      </w:r>
      <w:r w:rsidR="009472CC" w:rsidRPr="00CD5C47">
        <w:rPr>
          <w:rFonts w:cs="B Mitra" w:hint="cs"/>
          <w:sz w:val="24"/>
          <w:szCs w:val="24"/>
          <w:rtl/>
        </w:rPr>
        <w:t xml:space="preserve">القدر فرض کرده </w:t>
      </w:r>
      <w:r w:rsidR="0026148C">
        <w:rPr>
          <w:rFonts w:cs="B Mitra" w:hint="cs"/>
          <w:sz w:val="24"/>
          <w:szCs w:val="24"/>
          <w:rtl/>
        </w:rPr>
        <w:t xml:space="preserve">و راهی هندوستان شد .سراغش را از هر دواخانه گرفت و </w:t>
      </w:r>
      <w:r w:rsidR="0063269B" w:rsidRPr="00CD5C47">
        <w:rPr>
          <w:rFonts w:cs="B Mitra" w:hint="cs"/>
          <w:sz w:val="24"/>
          <w:szCs w:val="24"/>
          <w:rtl/>
        </w:rPr>
        <w:t xml:space="preserve"> گفتند ما نامی از این دواها نشنیده‌ایم </w:t>
      </w:r>
      <w:r w:rsidR="0026148C">
        <w:rPr>
          <w:rFonts w:cs="B Mitra" w:hint="cs"/>
          <w:sz w:val="24"/>
          <w:szCs w:val="24"/>
          <w:rtl/>
        </w:rPr>
        <w:t>.</w:t>
      </w:r>
      <w:r w:rsidR="0063269B" w:rsidRPr="00CD5C47">
        <w:rPr>
          <w:rFonts w:cs="B Mitra" w:hint="cs"/>
          <w:sz w:val="24"/>
          <w:szCs w:val="24"/>
          <w:rtl/>
        </w:rPr>
        <w:t>در آخر یکی از دوا فروش‌ها که از علم منطق بهره‌ای داشت دید که محتویات نسخه همه اصطلاحات منطق است</w:t>
      </w:r>
      <w:r w:rsidR="0026148C">
        <w:rPr>
          <w:rFonts w:cs="B Mitra" w:hint="cs"/>
          <w:sz w:val="24"/>
          <w:szCs w:val="24"/>
          <w:rtl/>
        </w:rPr>
        <w:t>.</w:t>
      </w:r>
      <w:r w:rsidR="0063269B" w:rsidRPr="00CD5C47">
        <w:rPr>
          <w:rFonts w:cs="B Mitra" w:hint="cs"/>
          <w:sz w:val="24"/>
          <w:szCs w:val="24"/>
          <w:rtl/>
        </w:rPr>
        <w:t xml:space="preserve"> گفت نتیجه این صغری و کبری را خود او برده و برای تو سالبه کلّیه‌اش مانده</w:t>
      </w:r>
      <w:r w:rsidR="0026148C">
        <w:rPr>
          <w:rFonts w:cs="B Mitra" w:hint="cs"/>
          <w:sz w:val="24"/>
          <w:szCs w:val="24"/>
          <w:rtl/>
        </w:rPr>
        <w:t xml:space="preserve"> است . </w:t>
      </w:r>
    </w:p>
    <w:p w:rsidR="0026148C" w:rsidRDefault="00D0709E" w:rsidP="0026148C">
      <w:pPr>
        <w:shd w:val="clear" w:color="auto" w:fill="FFFFFF"/>
        <w:spacing w:after="0" w:line="360" w:lineRule="atLeast"/>
        <w:jc w:val="both"/>
        <w:rPr>
          <w:rFonts w:cs="B Mitra"/>
          <w:sz w:val="24"/>
          <w:szCs w:val="24"/>
          <w:rtl/>
        </w:rPr>
      </w:pPr>
      <w:r w:rsidRPr="00CD5C47">
        <w:rPr>
          <w:rFonts w:cs="B Mitra" w:hint="cs"/>
          <w:sz w:val="24"/>
          <w:szCs w:val="24"/>
          <w:rtl/>
        </w:rPr>
        <w:t xml:space="preserve">خلاصه بوسیدن قبر و تعظیم مشاهده مشرّفه تعظیم صاحب قبر است </w:t>
      </w:r>
      <w:r w:rsidR="0026148C">
        <w:rPr>
          <w:rFonts w:cs="B Mitra" w:hint="cs"/>
          <w:sz w:val="24"/>
          <w:szCs w:val="24"/>
          <w:rtl/>
        </w:rPr>
        <w:t xml:space="preserve">و </w:t>
      </w:r>
      <w:r w:rsidRPr="00CD5C47">
        <w:rPr>
          <w:rFonts w:cs="B Mitra" w:hint="cs"/>
          <w:sz w:val="24"/>
          <w:szCs w:val="24"/>
          <w:rtl/>
        </w:rPr>
        <w:t>کار ابلهانه</w:t>
      </w:r>
      <w:r w:rsidR="0026148C">
        <w:rPr>
          <w:rFonts w:cs="B Mitra" w:hint="cs"/>
          <w:sz w:val="24"/>
          <w:szCs w:val="24"/>
          <w:rtl/>
        </w:rPr>
        <w:t xml:space="preserve"> ای نیست ؛اما نکته </w:t>
      </w:r>
      <w:r w:rsidRPr="00CD5C47">
        <w:rPr>
          <w:rFonts w:cs="B Mitra" w:hint="cs"/>
          <w:sz w:val="24"/>
          <w:szCs w:val="24"/>
          <w:rtl/>
        </w:rPr>
        <w:t xml:space="preserve"> قابل توّجه این است که کیفیّت</w:t>
      </w:r>
      <w:r w:rsidR="00CC3B2D" w:rsidRPr="00CD5C47">
        <w:rPr>
          <w:rFonts w:cs="B Mitra" w:hint="cs"/>
          <w:sz w:val="24"/>
          <w:szCs w:val="24"/>
          <w:rtl/>
        </w:rPr>
        <w:t xml:space="preserve"> تعظیم شعائر در امور </w:t>
      </w:r>
      <w:r w:rsidR="0026148C">
        <w:rPr>
          <w:rFonts w:cs="B Mitra" w:hint="cs"/>
          <w:sz w:val="24"/>
          <w:szCs w:val="24"/>
          <w:rtl/>
        </w:rPr>
        <w:t xml:space="preserve">شرعیه یا باید به طور مشخص </w:t>
      </w:r>
      <w:r w:rsidRPr="00CD5C47">
        <w:rPr>
          <w:rFonts w:cs="B Mitra" w:hint="cs"/>
          <w:sz w:val="24"/>
          <w:szCs w:val="24"/>
          <w:rtl/>
        </w:rPr>
        <w:t>از شارع رسید</w:t>
      </w:r>
      <w:r w:rsidR="0026148C">
        <w:rPr>
          <w:rFonts w:cs="B Mitra" w:hint="cs"/>
          <w:sz w:val="24"/>
          <w:szCs w:val="24"/>
          <w:rtl/>
        </w:rPr>
        <w:t>ه</w:t>
      </w:r>
      <w:r w:rsidRPr="00CD5C47">
        <w:rPr>
          <w:rFonts w:cs="B Mitra" w:hint="cs"/>
          <w:sz w:val="24"/>
          <w:szCs w:val="24"/>
          <w:rtl/>
        </w:rPr>
        <w:t xml:space="preserve"> باشد یا اینکه امر عرفی باشد که از شارع نهی </w:t>
      </w:r>
      <w:r w:rsidR="0026148C">
        <w:rPr>
          <w:rFonts w:cs="B Mitra" w:hint="cs"/>
          <w:sz w:val="24"/>
          <w:szCs w:val="24"/>
          <w:rtl/>
        </w:rPr>
        <w:t xml:space="preserve">خاصی </w:t>
      </w:r>
      <w:r w:rsidRPr="00CD5C47">
        <w:rPr>
          <w:rFonts w:cs="B Mitra" w:hint="cs"/>
          <w:sz w:val="24"/>
          <w:szCs w:val="24"/>
          <w:rtl/>
        </w:rPr>
        <w:t xml:space="preserve"> درباره آن نرسیده باشد</w:t>
      </w:r>
      <w:r w:rsidR="0026148C">
        <w:rPr>
          <w:rFonts w:cs="B Mitra" w:hint="cs"/>
          <w:sz w:val="24"/>
          <w:szCs w:val="24"/>
          <w:rtl/>
        </w:rPr>
        <w:t xml:space="preserve"> .</w:t>
      </w:r>
    </w:p>
    <w:p w:rsidR="0026148C" w:rsidRDefault="00D0709E" w:rsidP="0026148C">
      <w:pPr>
        <w:shd w:val="clear" w:color="auto" w:fill="FFFFFF"/>
        <w:spacing w:after="0" w:line="360" w:lineRule="atLeast"/>
        <w:jc w:val="both"/>
        <w:rPr>
          <w:rFonts w:cs="B Mitra"/>
          <w:sz w:val="24"/>
          <w:szCs w:val="24"/>
          <w:rtl/>
        </w:rPr>
      </w:pPr>
      <w:r w:rsidRPr="00CD5C47">
        <w:rPr>
          <w:rFonts w:cs="B Mitra" w:hint="cs"/>
          <w:sz w:val="24"/>
          <w:szCs w:val="24"/>
          <w:rtl/>
        </w:rPr>
        <w:lastRenderedPageBreak/>
        <w:t xml:space="preserve">تعظیم و </w:t>
      </w:r>
      <w:r w:rsidR="0026148C">
        <w:rPr>
          <w:rFonts w:cs="B Mitra" w:hint="cs"/>
          <w:sz w:val="24"/>
          <w:szCs w:val="24"/>
          <w:rtl/>
        </w:rPr>
        <w:t>احترام عکس و شمایل هر چند عرفاً</w:t>
      </w:r>
      <w:r w:rsidR="00EC5FD6" w:rsidRPr="00CD5C47">
        <w:rPr>
          <w:rFonts w:cs="B Mitra" w:hint="cs"/>
          <w:sz w:val="24"/>
          <w:szCs w:val="24"/>
          <w:rtl/>
        </w:rPr>
        <w:t xml:space="preserve"> تعظیم صاحب عکس است لکن شارع</w:t>
      </w:r>
      <w:r w:rsidRPr="00CD5C47">
        <w:rPr>
          <w:rFonts w:cs="B Mitra" w:hint="cs"/>
          <w:sz w:val="24"/>
          <w:szCs w:val="24"/>
          <w:rtl/>
        </w:rPr>
        <w:t xml:space="preserve"> از آن </w:t>
      </w:r>
      <w:r w:rsidR="0026148C">
        <w:rPr>
          <w:rFonts w:cs="B Mitra" w:hint="cs"/>
          <w:sz w:val="24"/>
          <w:szCs w:val="24"/>
          <w:rtl/>
        </w:rPr>
        <w:t xml:space="preserve">منع </w:t>
      </w:r>
      <w:r w:rsidRPr="00CD5C47">
        <w:rPr>
          <w:rFonts w:cs="B Mitra" w:hint="cs"/>
          <w:sz w:val="24"/>
          <w:szCs w:val="24"/>
          <w:rtl/>
        </w:rPr>
        <w:t>فرموده</w:t>
      </w:r>
      <w:r w:rsidR="003A7725" w:rsidRPr="00CD5C47">
        <w:rPr>
          <w:rFonts w:cs="B Mitra" w:hint="cs"/>
          <w:sz w:val="24"/>
          <w:szCs w:val="24"/>
          <w:rtl/>
        </w:rPr>
        <w:t xml:space="preserve"> </w:t>
      </w:r>
      <w:r w:rsidR="00CC3B2D" w:rsidRPr="00CD5C47">
        <w:rPr>
          <w:rFonts w:cs="B Mitra" w:hint="cs"/>
          <w:sz w:val="24"/>
          <w:szCs w:val="24"/>
          <w:rtl/>
        </w:rPr>
        <w:t>همچنان که رسول اکرم</w:t>
      </w:r>
      <w:r w:rsidR="00CC3B2D" w:rsidRPr="0026148C">
        <w:rPr>
          <w:rFonts w:cs="B Mitra" w:hint="cs"/>
          <w:sz w:val="18"/>
          <w:szCs w:val="18"/>
          <w:rtl/>
        </w:rPr>
        <w:t xml:space="preserve"> صلّی‌الله‌علیه‌وآله‌وسلّم</w:t>
      </w:r>
      <w:r w:rsidR="00CC3B2D" w:rsidRPr="00CD5C47">
        <w:rPr>
          <w:rFonts w:cs="B Mitra" w:hint="cs"/>
          <w:sz w:val="24"/>
          <w:szCs w:val="24"/>
          <w:rtl/>
        </w:rPr>
        <w:t xml:space="preserve"> پس از فتح مکّه امیرالمؤمنین </w:t>
      </w:r>
      <w:r w:rsidR="00CC3B2D" w:rsidRPr="0026148C">
        <w:rPr>
          <w:rFonts w:cs="B Mitra" w:hint="cs"/>
          <w:sz w:val="18"/>
          <w:szCs w:val="18"/>
          <w:rtl/>
        </w:rPr>
        <w:t>علیه السّلام</w:t>
      </w:r>
      <w:r w:rsidR="00CC3B2D" w:rsidRPr="00CD5C47">
        <w:rPr>
          <w:rFonts w:cs="B Mitra" w:hint="cs"/>
          <w:sz w:val="24"/>
          <w:szCs w:val="24"/>
          <w:rtl/>
        </w:rPr>
        <w:t xml:space="preserve"> را </w:t>
      </w:r>
      <w:r w:rsidR="0026148C">
        <w:rPr>
          <w:rFonts w:cs="B Mitra" w:hint="cs"/>
          <w:sz w:val="24"/>
          <w:szCs w:val="24"/>
          <w:rtl/>
        </w:rPr>
        <w:t xml:space="preserve">به </w:t>
      </w:r>
      <w:r w:rsidR="00CC3B2D" w:rsidRPr="00CD5C47">
        <w:rPr>
          <w:rFonts w:cs="B Mitra" w:hint="cs"/>
          <w:sz w:val="24"/>
          <w:szCs w:val="24"/>
          <w:rtl/>
        </w:rPr>
        <w:t>شکستن و</w:t>
      </w:r>
      <w:r w:rsidR="00CC3B2D" w:rsidRPr="00CD5C47">
        <w:rPr>
          <w:rFonts w:ascii="Cambria" w:hAnsi="Cambria" w:cs="B Mitra" w:hint="cs"/>
          <w:color w:val="444444"/>
          <w:sz w:val="24"/>
          <w:szCs w:val="24"/>
          <w:shd w:val="clear" w:color="auto" w:fill="FFFFFF"/>
          <w:rtl/>
        </w:rPr>
        <w:t xml:space="preserve"> خراب کردن بت</w:t>
      </w:r>
      <w:r w:rsidR="0026148C">
        <w:rPr>
          <w:rFonts w:ascii="Cambria" w:hAnsi="Cambria" w:cs="B Mitra" w:hint="cs"/>
          <w:color w:val="444444"/>
          <w:sz w:val="24"/>
          <w:szCs w:val="24"/>
          <w:shd w:val="clear" w:color="auto" w:fill="FFFFFF"/>
          <w:rtl/>
        </w:rPr>
        <w:t xml:space="preserve"> </w:t>
      </w:r>
      <w:r w:rsidR="00CC3B2D" w:rsidRPr="00CD5C47">
        <w:rPr>
          <w:rFonts w:ascii="Cambria" w:hAnsi="Cambria" w:cs="B Mitra" w:hint="cs"/>
          <w:color w:val="444444"/>
          <w:sz w:val="24"/>
          <w:szCs w:val="24"/>
          <w:shd w:val="clear" w:color="auto" w:fill="FFFFFF"/>
          <w:rtl/>
        </w:rPr>
        <w:t xml:space="preserve">ها </w:t>
      </w:r>
      <w:r w:rsidR="0026148C">
        <w:rPr>
          <w:rFonts w:ascii="Cambria" w:hAnsi="Cambria" w:cs="B Mitra" w:hint="cs"/>
          <w:color w:val="444444"/>
          <w:sz w:val="24"/>
          <w:szCs w:val="24"/>
          <w:shd w:val="clear" w:color="auto" w:fill="FFFFFF"/>
          <w:rtl/>
        </w:rPr>
        <w:t>مأمور ساخت و ا</w:t>
      </w:r>
      <w:r w:rsidR="00CC3B2D" w:rsidRPr="00CD5C47">
        <w:rPr>
          <w:rFonts w:ascii="Cambria" w:hAnsi="Cambria" w:cs="B Mitra" w:hint="cs"/>
          <w:color w:val="444444"/>
          <w:sz w:val="24"/>
          <w:szCs w:val="24"/>
          <w:shd w:val="clear" w:color="auto" w:fill="FFFFFF"/>
          <w:rtl/>
        </w:rPr>
        <w:t xml:space="preserve">مر فرمود </w:t>
      </w:r>
      <w:r w:rsidR="0026148C">
        <w:rPr>
          <w:rFonts w:ascii="Cambria" w:hAnsi="Cambria" w:cs="B Mitra" w:hint="cs"/>
          <w:color w:val="444444"/>
          <w:sz w:val="24"/>
          <w:szCs w:val="24"/>
          <w:shd w:val="clear" w:color="auto" w:fill="FFFFFF"/>
          <w:rtl/>
        </w:rPr>
        <w:t xml:space="preserve">خانه کعبه را از </w:t>
      </w:r>
      <w:r w:rsidR="00CC3B2D" w:rsidRPr="00CD5C47">
        <w:rPr>
          <w:rFonts w:ascii="Cambria" w:hAnsi="Cambria" w:cs="B Mitra" w:hint="cs"/>
          <w:color w:val="444444"/>
          <w:sz w:val="24"/>
          <w:szCs w:val="24"/>
          <w:shd w:val="clear" w:color="auto" w:fill="FFFFFF"/>
          <w:rtl/>
        </w:rPr>
        <w:t>عکس</w:t>
      </w:r>
      <w:r w:rsidR="0026148C">
        <w:rPr>
          <w:rFonts w:ascii="Cambria" w:hAnsi="Cambria" w:cs="B Mitra" w:hint="cs"/>
          <w:color w:val="444444"/>
          <w:sz w:val="24"/>
          <w:szCs w:val="24"/>
          <w:shd w:val="clear" w:color="auto" w:fill="FFFFFF"/>
          <w:rtl/>
        </w:rPr>
        <w:t xml:space="preserve"> </w:t>
      </w:r>
      <w:r w:rsidR="00CC3B2D" w:rsidRPr="00CD5C47">
        <w:rPr>
          <w:rFonts w:ascii="Cambria" w:hAnsi="Cambria" w:cs="B Mitra" w:hint="cs"/>
          <w:color w:val="444444"/>
          <w:sz w:val="24"/>
          <w:szCs w:val="24"/>
          <w:shd w:val="clear" w:color="auto" w:fill="FFFFFF"/>
          <w:rtl/>
        </w:rPr>
        <w:t xml:space="preserve">ها و شمایل </w:t>
      </w:r>
      <w:r w:rsidR="0026148C">
        <w:rPr>
          <w:rFonts w:cs="B Mitra" w:hint="cs"/>
          <w:sz w:val="24"/>
          <w:szCs w:val="24"/>
          <w:rtl/>
        </w:rPr>
        <w:t>انبیای</w:t>
      </w:r>
      <w:r w:rsidR="00CC3B2D" w:rsidRPr="00CD5C47">
        <w:rPr>
          <w:rFonts w:cs="B Mitra" w:hint="cs"/>
          <w:sz w:val="24"/>
          <w:szCs w:val="24"/>
          <w:rtl/>
        </w:rPr>
        <w:t xml:space="preserve"> سلف </w:t>
      </w:r>
      <w:r w:rsidR="0026148C">
        <w:rPr>
          <w:rFonts w:cs="B Mitra" w:hint="cs"/>
          <w:sz w:val="24"/>
          <w:szCs w:val="24"/>
          <w:rtl/>
        </w:rPr>
        <w:t xml:space="preserve">نیز پاک کند . </w:t>
      </w:r>
      <w:r w:rsidR="00CC3B2D" w:rsidRPr="00CD5C47">
        <w:rPr>
          <w:rFonts w:cs="B Mitra" w:hint="cs"/>
          <w:sz w:val="24"/>
          <w:szCs w:val="24"/>
          <w:rtl/>
        </w:rPr>
        <w:t>چون تعظیم</w:t>
      </w:r>
      <w:r w:rsidR="0026148C">
        <w:rPr>
          <w:rFonts w:cs="B Mitra" w:hint="cs"/>
          <w:sz w:val="24"/>
          <w:szCs w:val="24"/>
          <w:rtl/>
        </w:rPr>
        <w:t xml:space="preserve"> </w:t>
      </w:r>
      <w:r w:rsidR="002F09AC" w:rsidRPr="00CD5C47">
        <w:rPr>
          <w:rFonts w:cs="B Mitra" w:hint="cs"/>
          <w:sz w:val="24"/>
          <w:szCs w:val="24"/>
          <w:rtl/>
        </w:rPr>
        <w:t>آن‌ها شبیه به بت</w:t>
      </w:r>
      <w:r w:rsidR="004D3979" w:rsidRPr="00CD5C47">
        <w:rPr>
          <w:rFonts w:cs="B Mitra" w:hint="cs"/>
          <w:sz w:val="24"/>
          <w:szCs w:val="24"/>
          <w:rtl/>
        </w:rPr>
        <w:t xml:space="preserve"> </w:t>
      </w:r>
      <w:r w:rsidR="002F09AC" w:rsidRPr="00CD5C47">
        <w:rPr>
          <w:rFonts w:cs="B Mitra" w:hint="cs"/>
          <w:sz w:val="24"/>
          <w:szCs w:val="24"/>
          <w:rtl/>
        </w:rPr>
        <w:t>‌پرستی است</w:t>
      </w:r>
      <w:r w:rsidR="0026148C">
        <w:rPr>
          <w:rFonts w:cs="B Mitra" w:hint="cs"/>
          <w:sz w:val="24"/>
          <w:szCs w:val="24"/>
          <w:rtl/>
        </w:rPr>
        <w:t>.</w:t>
      </w:r>
    </w:p>
    <w:p w:rsidR="00934BA7" w:rsidRDefault="002F09AC" w:rsidP="00934BA7">
      <w:pPr>
        <w:shd w:val="clear" w:color="auto" w:fill="FFFFFF"/>
        <w:spacing w:after="0" w:line="360" w:lineRule="atLeast"/>
        <w:jc w:val="both"/>
        <w:rPr>
          <w:rFonts w:cs="B Mitra"/>
          <w:sz w:val="24"/>
          <w:szCs w:val="24"/>
          <w:rtl/>
        </w:rPr>
      </w:pPr>
      <w:r w:rsidRPr="00CD5C47">
        <w:rPr>
          <w:rFonts w:cs="B Mitra" w:hint="cs"/>
          <w:sz w:val="24"/>
          <w:szCs w:val="24"/>
          <w:rtl/>
        </w:rPr>
        <w:t>در اخبار و روایات بسیار</w:t>
      </w:r>
      <w:r w:rsidR="0026148C">
        <w:rPr>
          <w:rFonts w:cs="B Mitra" w:hint="cs"/>
          <w:sz w:val="24"/>
          <w:szCs w:val="24"/>
          <w:rtl/>
        </w:rPr>
        <w:t>،</w:t>
      </w:r>
      <w:r w:rsidRPr="00CD5C47">
        <w:rPr>
          <w:rFonts w:cs="B Mitra" w:hint="cs"/>
          <w:sz w:val="24"/>
          <w:szCs w:val="24"/>
          <w:rtl/>
        </w:rPr>
        <w:t xml:space="preserve"> از تصویر </w:t>
      </w:r>
      <w:r w:rsidR="0026148C">
        <w:rPr>
          <w:rFonts w:cs="B Mitra" w:hint="cs"/>
          <w:sz w:val="24"/>
          <w:szCs w:val="24"/>
          <w:rtl/>
        </w:rPr>
        <w:t xml:space="preserve">نهی شده </w:t>
      </w:r>
      <w:r w:rsidRPr="00CD5C47">
        <w:rPr>
          <w:rFonts w:cs="B Mitra" w:hint="cs"/>
          <w:sz w:val="24"/>
          <w:szCs w:val="24"/>
          <w:rtl/>
        </w:rPr>
        <w:t xml:space="preserve">و امر به محو صورت شده </w:t>
      </w:r>
      <w:r w:rsidR="0026148C">
        <w:rPr>
          <w:rFonts w:cs="B Mitra" w:hint="cs"/>
          <w:sz w:val="24"/>
          <w:szCs w:val="24"/>
          <w:rtl/>
        </w:rPr>
        <w:t xml:space="preserve">. و شرعا </w:t>
      </w:r>
      <w:r w:rsidRPr="00CD5C47">
        <w:rPr>
          <w:rFonts w:cs="B Mitra" w:hint="cs"/>
          <w:sz w:val="24"/>
          <w:szCs w:val="24"/>
          <w:rtl/>
        </w:rPr>
        <w:t>خواندن نماز روب</w:t>
      </w:r>
      <w:r w:rsidR="0026148C">
        <w:rPr>
          <w:rFonts w:cs="B Mitra" w:hint="cs"/>
          <w:sz w:val="24"/>
          <w:szCs w:val="24"/>
          <w:rtl/>
        </w:rPr>
        <w:t xml:space="preserve">ه </w:t>
      </w:r>
      <w:r w:rsidRPr="00CD5C47">
        <w:rPr>
          <w:rFonts w:cs="B Mitra" w:hint="cs"/>
          <w:sz w:val="24"/>
          <w:szCs w:val="24"/>
          <w:rtl/>
        </w:rPr>
        <w:t xml:space="preserve">روی عکس و شمایل یا در </w:t>
      </w:r>
      <w:r w:rsidR="0026148C">
        <w:rPr>
          <w:rFonts w:cs="B Mitra" w:hint="cs"/>
          <w:sz w:val="24"/>
          <w:szCs w:val="24"/>
          <w:rtl/>
        </w:rPr>
        <w:t xml:space="preserve">جایی </w:t>
      </w:r>
      <w:r w:rsidRPr="00CD5C47">
        <w:rPr>
          <w:rFonts w:cs="B Mitra" w:hint="cs"/>
          <w:sz w:val="24"/>
          <w:szCs w:val="24"/>
          <w:rtl/>
        </w:rPr>
        <w:t>که عکس و صورت</w:t>
      </w:r>
      <w:r w:rsidR="00831101" w:rsidRPr="00CD5C47">
        <w:rPr>
          <w:rFonts w:cs="B Mitra" w:hint="cs"/>
          <w:sz w:val="24"/>
          <w:szCs w:val="24"/>
          <w:rtl/>
        </w:rPr>
        <w:t xml:space="preserve"> در آن هست </w:t>
      </w:r>
      <w:r w:rsidRPr="00CD5C47">
        <w:rPr>
          <w:rFonts w:cs="B Mitra" w:hint="cs"/>
          <w:sz w:val="24"/>
          <w:szCs w:val="24"/>
          <w:rtl/>
        </w:rPr>
        <w:t xml:space="preserve">مکروه </w:t>
      </w:r>
      <w:r w:rsidR="00934BA7">
        <w:rPr>
          <w:rFonts w:cs="B Mitra" w:hint="cs"/>
          <w:sz w:val="24"/>
          <w:szCs w:val="24"/>
          <w:rtl/>
        </w:rPr>
        <w:t>دانسته شده است . حال</w:t>
      </w:r>
      <w:r w:rsidRPr="00CD5C47">
        <w:rPr>
          <w:rFonts w:cs="B Mitra" w:hint="cs"/>
          <w:sz w:val="24"/>
          <w:szCs w:val="24"/>
          <w:rtl/>
        </w:rPr>
        <w:t xml:space="preserve"> توجّه کنید  چقدر اسلام در این‌گونه امو</w:t>
      </w:r>
      <w:r w:rsidR="00831101" w:rsidRPr="00CD5C47">
        <w:rPr>
          <w:rFonts w:cs="B Mitra" w:hint="cs"/>
          <w:sz w:val="24"/>
          <w:szCs w:val="24"/>
          <w:rtl/>
        </w:rPr>
        <w:t xml:space="preserve">ر </w:t>
      </w:r>
      <w:r w:rsidRPr="00CD5C47">
        <w:rPr>
          <w:rFonts w:cs="B Mitra" w:hint="cs"/>
          <w:sz w:val="24"/>
          <w:szCs w:val="24"/>
          <w:rtl/>
        </w:rPr>
        <w:t xml:space="preserve"> دقّت دارد و بشر را از محیط خرافات و موهومات بالاتر می‌برد</w:t>
      </w:r>
      <w:r w:rsidR="00934BA7">
        <w:rPr>
          <w:rFonts w:cs="B Mitra" w:hint="cs"/>
          <w:sz w:val="24"/>
          <w:szCs w:val="24"/>
          <w:rtl/>
        </w:rPr>
        <w:t xml:space="preserve">. </w:t>
      </w:r>
      <w:r w:rsidRPr="00CD5C47">
        <w:rPr>
          <w:rFonts w:cs="B Mitra" w:hint="cs"/>
          <w:sz w:val="24"/>
          <w:szCs w:val="24"/>
          <w:rtl/>
        </w:rPr>
        <w:t xml:space="preserve"> و ببینید دشمنان دین چه یاوه سرائی ها می‌کنند</w:t>
      </w:r>
      <w:r w:rsidR="00934BA7">
        <w:rPr>
          <w:rFonts w:cs="B Mitra" w:hint="cs"/>
          <w:sz w:val="24"/>
          <w:szCs w:val="24"/>
          <w:rtl/>
        </w:rPr>
        <w:t xml:space="preserve"> .</w:t>
      </w:r>
    </w:p>
    <w:p w:rsidR="00934BA7" w:rsidRDefault="002F09AC" w:rsidP="00934BA7">
      <w:pPr>
        <w:shd w:val="clear" w:color="auto" w:fill="FFFFFF"/>
        <w:spacing w:after="0" w:line="360" w:lineRule="atLeast"/>
        <w:jc w:val="both"/>
        <w:rPr>
          <w:rFonts w:cs="B Mitra"/>
          <w:sz w:val="24"/>
          <w:szCs w:val="24"/>
          <w:rtl/>
        </w:rPr>
      </w:pPr>
      <w:r w:rsidRPr="00CD5C47">
        <w:rPr>
          <w:rFonts w:cs="B Mitra" w:hint="cs"/>
          <w:sz w:val="24"/>
          <w:szCs w:val="24"/>
          <w:rtl/>
        </w:rPr>
        <w:t xml:space="preserve"> </w:t>
      </w:r>
      <w:r w:rsidR="003D27EE" w:rsidRPr="00CD5C47">
        <w:rPr>
          <w:rFonts w:cs="B Mitra" w:hint="cs"/>
          <w:sz w:val="24"/>
          <w:szCs w:val="24"/>
          <w:rtl/>
        </w:rPr>
        <w:t>می‌گویند</w:t>
      </w:r>
      <w:r w:rsidRPr="00CD5C47">
        <w:rPr>
          <w:rFonts w:cs="B Mitra" w:hint="cs"/>
          <w:sz w:val="24"/>
          <w:szCs w:val="24"/>
          <w:rtl/>
        </w:rPr>
        <w:t xml:space="preserve"> شیعیان اموات و مردگان را شریک در عبادت خدا قرار می‌دهند و آن‌ها را می‌خوانند </w:t>
      </w:r>
      <w:r w:rsidR="00934BA7">
        <w:rPr>
          <w:rFonts w:cs="B Mitra" w:hint="cs"/>
          <w:sz w:val="24"/>
          <w:szCs w:val="24"/>
          <w:rtl/>
        </w:rPr>
        <w:t>پس</w:t>
      </w:r>
      <w:r w:rsidRPr="00CD5C47">
        <w:rPr>
          <w:rFonts w:cs="B Mitra" w:hint="cs"/>
          <w:sz w:val="24"/>
          <w:szCs w:val="24"/>
          <w:rtl/>
        </w:rPr>
        <w:t xml:space="preserve"> این آیه</w:t>
      </w:r>
      <w:r w:rsidR="00934BA7">
        <w:rPr>
          <w:rFonts w:cs="B Mitra" w:hint="cs"/>
          <w:sz w:val="24"/>
          <w:szCs w:val="24"/>
          <w:rtl/>
        </w:rPr>
        <w:t xml:space="preserve"> در باره آن هاست  :</w:t>
      </w:r>
      <w:r w:rsidR="00934BA7" w:rsidRPr="00934BA7">
        <w:rPr>
          <w:rFonts w:hint="cs"/>
          <w:rtl/>
        </w:rPr>
        <w:t xml:space="preserve"> </w:t>
      </w:r>
      <w:r w:rsidR="00934BA7" w:rsidRPr="00934BA7">
        <w:rPr>
          <w:rFonts w:cs="B Mitra" w:hint="cs"/>
          <w:sz w:val="24"/>
          <w:szCs w:val="24"/>
          <w:rtl/>
        </w:rPr>
        <w:t>وَالَّذِينَ</w:t>
      </w:r>
      <w:r w:rsidR="00934BA7" w:rsidRPr="00934BA7">
        <w:rPr>
          <w:rFonts w:cs="B Mitra"/>
          <w:sz w:val="24"/>
          <w:szCs w:val="24"/>
          <w:rtl/>
        </w:rPr>
        <w:t xml:space="preserve"> </w:t>
      </w:r>
      <w:r w:rsidR="00934BA7" w:rsidRPr="00934BA7">
        <w:rPr>
          <w:rFonts w:cs="B Mitra" w:hint="cs"/>
          <w:sz w:val="24"/>
          <w:szCs w:val="24"/>
          <w:rtl/>
        </w:rPr>
        <w:t>يَدْعُونَ</w:t>
      </w:r>
      <w:r w:rsidR="00934BA7" w:rsidRPr="00934BA7">
        <w:rPr>
          <w:rFonts w:cs="B Mitra"/>
          <w:sz w:val="24"/>
          <w:szCs w:val="24"/>
          <w:rtl/>
        </w:rPr>
        <w:t xml:space="preserve"> </w:t>
      </w:r>
      <w:r w:rsidR="00934BA7" w:rsidRPr="00934BA7">
        <w:rPr>
          <w:rFonts w:cs="B Mitra" w:hint="cs"/>
          <w:sz w:val="24"/>
          <w:szCs w:val="24"/>
          <w:rtl/>
        </w:rPr>
        <w:t>مِنْ</w:t>
      </w:r>
      <w:r w:rsidR="00934BA7" w:rsidRPr="00934BA7">
        <w:rPr>
          <w:rFonts w:cs="B Mitra"/>
          <w:sz w:val="24"/>
          <w:szCs w:val="24"/>
          <w:rtl/>
        </w:rPr>
        <w:t xml:space="preserve"> </w:t>
      </w:r>
      <w:r w:rsidR="00934BA7" w:rsidRPr="00934BA7">
        <w:rPr>
          <w:rFonts w:cs="B Mitra" w:hint="cs"/>
          <w:sz w:val="24"/>
          <w:szCs w:val="24"/>
          <w:rtl/>
        </w:rPr>
        <w:t>دُونِهِ</w:t>
      </w:r>
      <w:r w:rsidR="00934BA7" w:rsidRPr="00934BA7">
        <w:rPr>
          <w:rFonts w:cs="B Mitra"/>
          <w:sz w:val="24"/>
          <w:szCs w:val="24"/>
          <w:rtl/>
        </w:rPr>
        <w:t xml:space="preserve"> </w:t>
      </w:r>
      <w:r w:rsidR="00934BA7" w:rsidRPr="00934BA7">
        <w:rPr>
          <w:rFonts w:cs="B Mitra" w:hint="cs"/>
          <w:sz w:val="24"/>
          <w:szCs w:val="24"/>
          <w:rtl/>
        </w:rPr>
        <w:t>لَا</w:t>
      </w:r>
      <w:r w:rsidR="00934BA7" w:rsidRPr="00934BA7">
        <w:rPr>
          <w:rFonts w:cs="B Mitra"/>
          <w:sz w:val="24"/>
          <w:szCs w:val="24"/>
          <w:rtl/>
        </w:rPr>
        <w:t xml:space="preserve"> </w:t>
      </w:r>
      <w:r w:rsidR="00934BA7" w:rsidRPr="00934BA7">
        <w:rPr>
          <w:rFonts w:cs="B Mitra" w:hint="cs"/>
          <w:sz w:val="24"/>
          <w:szCs w:val="24"/>
          <w:rtl/>
        </w:rPr>
        <w:t>يَسْتَجِيبُونَ</w:t>
      </w:r>
      <w:r w:rsidR="00934BA7" w:rsidRPr="00934BA7">
        <w:rPr>
          <w:rFonts w:cs="B Mitra"/>
          <w:sz w:val="24"/>
          <w:szCs w:val="24"/>
          <w:rtl/>
        </w:rPr>
        <w:t xml:space="preserve"> </w:t>
      </w:r>
      <w:r w:rsidR="00934BA7" w:rsidRPr="00934BA7">
        <w:rPr>
          <w:rFonts w:cs="B Mitra" w:hint="cs"/>
          <w:sz w:val="24"/>
          <w:szCs w:val="24"/>
          <w:rtl/>
        </w:rPr>
        <w:t>لَهُمْ</w:t>
      </w:r>
      <w:r w:rsidR="00934BA7" w:rsidRPr="00934BA7">
        <w:rPr>
          <w:rFonts w:cs="B Mitra"/>
          <w:sz w:val="24"/>
          <w:szCs w:val="24"/>
          <w:rtl/>
        </w:rPr>
        <w:t xml:space="preserve"> </w:t>
      </w:r>
      <w:r w:rsidR="00934BA7" w:rsidRPr="00934BA7">
        <w:rPr>
          <w:rFonts w:cs="B Mitra" w:hint="cs"/>
          <w:sz w:val="24"/>
          <w:szCs w:val="24"/>
          <w:rtl/>
        </w:rPr>
        <w:t xml:space="preserve">بِشَيْءٍ </w:t>
      </w:r>
      <w:r w:rsidR="00934BA7" w:rsidRPr="00934BA7">
        <w:rPr>
          <w:rFonts w:cs="B Mitra" w:hint="cs"/>
          <w:sz w:val="24"/>
          <w:szCs w:val="24"/>
          <w:vertAlign w:val="superscript"/>
          <w:rtl/>
        </w:rPr>
        <w:t>(سوره رعد /14)</w:t>
      </w:r>
      <w:r w:rsidR="00934BA7">
        <w:rPr>
          <w:rFonts w:cs="B Mitra" w:hint="cs"/>
          <w:sz w:val="24"/>
          <w:szCs w:val="24"/>
          <w:rtl/>
        </w:rPr>
        <w:t xml:space="preserve"> </w:t>
      </w:r>
      <w:r w:rsidR="00831101" w:rsidRPr="00CD5C47">
        <w:rPr>
          <w:rFonts w:cs="B Mitra" w:hint="cs"/>
          <w:sz w:val="24"/>
          <w:szCs w:val="24"/>
          <w:rtl/>
        </w:rPr>
        <w:t xml:space="preserve">اشتباه </w:t>
      </w:r>
      <w:r w:rsidR="00934BA7">
        <w:rPr>
          <w:rFonts w:cs="B Mitra" w:hint="cs"/>
          <w:sz w:val="24"/>
          <w:szCs w:val="24"/>
          <w:rtl/>
        </w:rPr>
        <w:t>وهابیان</w:t>
      </w:r>
      <w:r w:rsidR="00831101" w:rsidRPr="00CD5C47">
        <w:rPr>
          <w:rFonts w:cs="B Mitra" w:hint="cs"/>
          <w:sz w:val="24"/>
          <w:szCs w:val="24"/>
          <w:rtl/>
        </w:rPr>
        <w:t xml:space="preserve"> </w:t>
      </w:r>
      <w:r w:rsidR="00934BA7">
        <w:rPr>
          <w:rFonts w:cs="B Mitra" w:hint="cs"/>
          <w:sz w:val="24"/>
          <w:szCs w:val="24"/>
          <w:rtl/>
        </w:rPr>
        <w:t xml:space="preserve">این است که </w:t>
      </w:r>
      <w:r w:rsidR="00831101" w:rsidRPr="00CD5C47">
        <w:rPr>
          <w:rFonts w:cs="B Mitra" w:hint="cs"/>
          <w:sz w:val="24"/>
          <w:szCs w:val="24"/>
          <w:rtl/>
        </w:rPr>
        <w:t xml:space="preserve"> دیده‌اند زوّار در وقت زیارت قبور ائمّه از </w:t>
      </w:r>
      <w:r w:rsidR="00AB71CB" w:rsidRPr="00CD5C47">
        <w:rPr>
          <w:rFonts w:cs="B Mitra" w:hint="cs"/>
          <w:sz w:val="24"/>
          <w:szCs w:val="24"/>
          <w:rtl/>
        </w:rPr>
        <w:t xml:space="preserve">آن‌ها </w:t>
      </w:r>
      <w:r w:rsidR="00623520" w:rsidRPr="00CD5C47">
        <w:rPr>
          <w:rFonts w:cs="B Mitra" w:hint="cs"/>
          <w:sz w:val="24"/>
          <w:szCs w:val="24"/>
          <w:rtl/>
        </w:rPr>
        <w:t xml:space="preserve"> خواستار شفاعت می‌شوند و آستانه مقدّسه را</w:t>
      </w:r>
      <w:r w:rsidR="003D27EE" w:rsidRPr="00CD5C47">
        <w:rPr>
          <w:rFonts w:cs="B Mitra" w:hint="cs"/>
          <w:sz w:val="24"/>
          <w:szCs w:val="24"/>
          <w:rtl/>
        </w:rPr>
        <w:t xml:space="preserve"> می بوسند </w:t>
      </w:r>
      <w:r w:rsidR="00934BA7">
        <w:rPr>
          <w:rFonts w:cs="B Mitra" w:hint="cs"/>
          <w:sz w:val="24"/>
          <w:szCs w:val="24"/>
          <w:rtl/>
        </w:rPr>
        <w:t xml:space="preserve">؛ و گمان </w:t>
      </w:r>
      <w:r w:rsidR="003D27EE" w:rsidRPr="00CD5C47">
        <w:rPr>
          <w:rFonts w:cs="B Mitra" w:hint="cs"/>
          <w:sz w:val="24"/>
          <w:szCs w:val="24"/>
          <w:rtl/>
        </w:rPr>
        <w:t xml:space="preserve"> کرده اند</w:t>
      </w:r>
      <w:r w:rsidR="00623520" w:rsidRPr="00CD5C47">
        <w:rPr>
          <w:rFonts w:cs="B Mitra" w:hint="cs"/>
          <w:sz w:val="24"/>
          <w:szCs w:val="24"/>
          <w:rtl/>
        </w:rPr>
        <w:t xml:space="preserve"> که </w:t>
      </w:r>
      <w:r w:rsidR="00934BA7">
        <w:rPr>
          <w:rFonts w:cs="B Mitra" w:hint="cs"/>
          <w:sz w:val="24"/>
          <w:szCs w:val="24"/>
          <w:rtl/>
        </w:rPr>
        <w:t xml:space="preserve">شیعیان </w:t>
      </w:r>
      <w:r w:rsidR="00623520" w:rsidRPr="00CD5C47">
        <w:rPr>
          <w:rFonts w:cs="B Mitra" w:hint="cs"/>
          <w:sz w:val="24"/>
          <w:szCs w:val="24"/>
          <w:rtl/>
        </w:rPr>
        <w:t>سجده بر صاحب قبر می‌کنند</w:t>
      </w:r>
      <w:r w:rsidR="00934BA7">
        <w:rPr>
          <w:rFonts w:cs="B Mitra" w:hint="cs"/>
          <w:sz w:val="24"/>
          <w:szCs w:val="24"/>
          <w:rtl/>
        </w:rPr>
        <w:t>.</w:t>
      </w:r>
      <w:r w:rsidR="00623520" w:rsidRPr="00CD5C47">
        <w:rPr>
          <w:rFonts w:cs="B Mitra" w:hint="cs"/>
          <w:sz w:val="24"/>
          <w:szCs w:val="24"/>
          <w:rtl/>
        </w:rPr>
        <w:t xml:space="preserve"> در صورتی که از همان زن دهاتی </w:t>
      </w:r>
      <w:r w:rsidR="00934BA7">
        <w:rPr>
          <w:rFonts w:cs="B Mitra" w:hint="cs"/>
          <w:sz w:val="24"/>
          <w:szCs w:val="24"/>
          <w:rtl/>
        </w:rPr>
        <w:t xml:space="preserve">هم که </w:t>
      </w:r>
      <w:r w:rsidR="00623520" w:rsidRPr="00CD5C47">
        <w:rPr>
          <w:rFonts w:cs="B Mitra" w:hint="cs"/>
          <w:sz w:val="24"/>
          <w:szCs w:val="24"/>
          <w:rtl/>
        </w:rPr>
        <w:t>بپرسید آیا این صاحب قبر را خدا می‌دانی یا او را عبادت می‌کنی</w:t>
      </w:r>
      <w:r w:rsidR="003D27EE" w:rsidRPr="00CD5C47">
        <w:rPr>
          <w:rFonts w:cs="B Mitra" w:hint="cs"/>
          <w:sz w:val="24"/>
          <w:szCs w:val="24"/>
          <w:rtl/>
        </w:rPr>
        <w:t>؟</w:t>
      </w:r>
      <w:r w:rsidR="00623520" w:rsidRPr="00CD5C47">
        <w:rPr>
          <w:rFonts w:cs="B Mitra" w:hint="cs"/>
          <w:sz w:val="24"/>
          <w:szCs w:val="24"/>
          <w:rtl/>
        </w:rPr>
        <w:t xml:space="preserve"> خواهد گفت </w:t>
      </w:r>
      <w:r w:rsidR="00934BA7">
        <w:rPr>
          <w:rFonts w:cs="B Mitra" w:hint="cs"/>
          <w:sz w:val="24"/>
          <w:szCs w:val="24"/>
          <w:rtl/>
        </w:rPr>
        <w:t xml:space="preserve">: </w:t>
      </w:r>
      <w:r w:rsidR="00623520" w:rsidRPr="00CD5C47">
        <w:rPr>
          <w:rFonts w:cs="B Mitra" w:hint="cs"/>
          <w:sz w:val="24"/>
          <w:szCs w:val="24"/>
          <w:rtl/>
        </w:rPr>
        <w:t>استغفرالله این امام است و پیش خدا محترم است او را در درگاه خدا شفیع می‌برم که خدا بچّه ام را شفا بدهد.</w:t>
      </w:r>
    </w:p>
    <w:p w:rsidR="00934BA7" w:rsidRDefault="00623520" w:rsidP="00934BA7">
      <w:pPr>
        <w:shd w:val="clear" w:color="auto" w:fill="FFFFFF"/>
        <w:spacing w:after="0" w:line="360" w:lineRule="atLeast"/>
        <w:jc w:val="both"/>
        <w:rPr>
          <w:rFonts w:cs="B Mitra"/>
          <w:sz w:val="24"/>
          <w:szCs w:val="24"/>
          <w:rtl/>
        </w:rPr>
      </w:pPr>
      <w:r w:rsidRPr="00CD5C47">
        <w:rPr>
          <w:rFonts w:cs="B Mitra" w:hint="cs"/>
          <w:sz w:val="24"/>
          <w:szCs w:val="24"/>
          <w:rtl/>
        </w:rPr>
        <w:t xml:space="preserve"> آخر </w:t>
      </w:r>
      <w:r w:rsidR="00934BA7">
        <w:rPr>
          <w:rFonts w:cs="B Mitra" w:hint="cs"/>
          <w:sz w:val="24"/>
          <w:szCs w:val="24"/>
          <w:rtl/>
        </w:rPr>
        <w:t xml:space="preserve">چگونه می شود بوسیدن قبر را  به </w:t>
      </w:r>
      <w:r w:rsidRPr="00CD5C47">
        <w:rPr>
          <w:rFonts w:cs="B Mitra" w:hint="cs"/>
          <w:sz w:val="24"/>
          <w:szCs w:val="24"/>
          <w:rtl/>
        </w:rPr>
        <w:t xml:space="preserve">کسی که لا اله الّا الله می‌گوید و </w:t>
      </w:r>
      <w:r w:rsidR="00934BA7" w:rsidRPr="00934BA7">
        <w:rPr>
          <w:rFonts w:cs="B Mitra" w:hint="cs"/>
          <w:sz w:val="24"/>
          <w:szCs w:val="24"/>
          <w:rtl/>
        </w:rPr>
        <w:t xml:space="preserve">معبودی </w:t>
      </w:r>
      <w:r w:rsidRPr="00CD5C47">
        <w:rPr>
          <w:rFonts w:cs="B Mitra" w:hint="cs"/>
          <w:sz w:val="24"/>
          <w:szCs w:val="24"/>
          <w:rtl/>
        </w:rPr>
        <w:t>جز خدا</w:t>
      </w:r>
      <w:r w:rsidR="00934BA7">
        <w:rPr>
          <w:rFonts w:cs="B Mitra" w:hint="cs"/>
          <w:sz w:val="24"/>
          <w:szCs w:val="24"/>
          <w:rtl/>
        </w:rPr>
        <w:t xml:space="preserve"> ندارد دلیل مشرک بودن او دانست ؟ </w:t>
      </w:r>
      <w:r w:rsidRPr="00CD5C47">
        <w:rPr>
          <w:rFonts w:cs="B Mitra" w:hint="cs"/>
          <w:sz w:val="24"/>
          <w:szCs w:val="24"/>
          <w:rtl/>
        </w:rPr>
        <w:t xml:space="preserve"> </w:t>
      </w:r>
      <w:r w:rsidR="00934BA7" w:rsidRPr="00934BA7">
        <w:rPr>
          <w:rFonts w:cs="B Mitra" w:hint="cs"/>
          <w:sz w:val="24"/>
          <w:szCs w:val="24"/>
          <w:rtl/>
        </w:rPr>
        <w:t>سُبْحَانَكَ</w:t>
      </w:r>
      <w:r w:rsidR="00934BA7" w:rsidRPr="00934BA7">
        <w:rPr>
          <w:rFonts w:cs="B Mitra"/>
          <w:sz w:val="24"/>
          <w:szCs w:val="24"/>
          <w:rtl/>
        </w:rPr>
        <w:t xml:space="preserve"> </w:t>
      </w:r>
      <w:r w:rsidR="00934BA7" w:rsidRPr="00934BA7">
        <w:rPr>
          <w:rFonts w:cs="B Mitra" w:hint="cs"/>
          <w:sz w:val="24"/>
          <w:szCs w:val="24"/>
          <w:rtl/>
        </w:rPr>
        <w:t>هَذَا</w:t>
      </w:r>
      <w:r w:rsidR="00934BA7" w:rsidRPr="00934BA7">
        <w:rPr>
          <w:rFonts w:cs="B Mitra"/>
          <w:sz w:val="24"/>
          <w:szCs w:val="24"/>
          <w:rtl/>
        </w:rPr>
        <w:t xml:space="preserve"> </w:t>
      </w:r>
      <w:r w:rsidR="00934BA7" w:rsidRPr="00934BA7">
        <w:rPr>
          <w:rFonts w:cs="B Mitra" w:hint="cs"/>
          <w:sz w:val="24"/>
          <w:szCs w:val="24"/>
          <w:rtl/>
        </w:rPr>
        <w:t>بُهْتَانٌ</w:t>
      </w:r>
      <w:r w:rsidR="00934BA7" w:rsidRPr="00934BA7">
        <w:rPr>
          <w:rFonts w:cs="B Mitra"/>
          <w:sz w:val="24"/>
          <w:szCs w:val="24"/>
          <w:rtl/>
        </w:rPr>
        <w:t xml:space="preserve"> </w:t>
      </w:r>
      <w:r w:rsidR="00934BA7" w:rsidRPr="00934BA7">
        <w:rPr>
          <w:rFonts w:cs="B Mitra" w:hint="cs"/>
          <w:sz w:val="24"/>
          <w:szCs w:val="24"/>
          <w:rtl/>
        </w:rPr>
        <w:t>عَظِيمٌ</w:t>
      </w:r>
      <w:r w:rsidR="00934BA7">
        <w:rPr>
          <w:rFonts w:cs="B Mitra" w:hint="cs"/>
          <w:sz w:val="24"/>
          <w:szCs w:val="24"/>
          <w:rtl/>
        </w:rPr>
        <w:t xml:space="preserve"> </w:t>
      </w:r>
      <w:r w:rsidR="00934BA7" w:rsidRPr="00934BA7">
        <w:rPr>
          <w:rFonts w:cs="B Mitra" w:hint="cs"/>
          <w:sz w:val="24"/>
          <w:szCs w:val="24"/>
          <w:vertAlign w:val="superscript"/>
          <w:rtl/>
        </w:rPr>
        <w:t>(سوره نور /16)</w:t>
      </w:r>
    </w:p>
    <w:p w:rsidR="004B099D" w:rsidRDefault="002F17CD" w:rsidP="00510E86">
      <w:pPr>
        <w:shd w:val="clear" w:color="auto" w:fill="FFFFFF"/>
        <w:spacing w:after="0" w:line="360" w:lineRule="atLeast"/>
        <w:jc w:val="both"/>
        <w:rPr>
          <w:rFonts w:cs="B Mitra"/>
          <w:sz w:val="24"/>
          <w:szCs w:val="24"/>
          <w:rtl/>
        </w:rPr>
      </w:pPr>
      <w:r w:rsidRPr="00CD5C47">
        <w:rPr>
          <w:rFonts w:cs="B Mitra" w:hint="cs"/>
          <w:sz w:val="24"/>
          <w:szCs w:val="24"/>
          <w:rtl/>
        </w:rPr>
        <w:t xml:space="preserve">اگر </w:t>
      </w:r>
      <w:r w:rsidR="00934BA7">
        <w:rPr>
          <w:rFonts w:cs="B Mitra" w:hint="cs"/>
          <w:sz w:val="24"/>
          <w:szCs w:val="24"/>
          <w:rtl/>
        </w:rPr>
        <w:t xml:space="preserve">هم </w:t>
      </w:r>
      <w:r w:rsidRPr="00CD5C47">
        <w:rPr>
          <w:rFonts w:cs="B Mitra" w:hint="cs"/>
          <w:sz w:val="24"/>
          <w:szCs w:val="24"/>
          <w:rtl/>
        </w:rPr>
        <w:t xml:space="preserve">از امام یا امام زاده </w:t>
      </w:r>
      <w:r w:rsidR="00510E86" w:rsidRPr="00510E86">
        <w:rPr>
          <w:rFonts w:cs="B Mitra" w:hint="cs"/>
          <w:sz w:val="24"/>
          <w:szCs w:val="24"/>
          <w:rtl/>
        </w:rPr>
        <w:t>به</w:t>
      </w:r>
      <w:r w:rsidR="00510E86" w:rsidRPr="00510E86">
        <w:rPr>
          <w:rFonts w:cs="B Mitra"/>
          <w:sz w:val="24"/>
          <w:szCs w:val="24"/>
          <w:rtl/>
        </w:rPr>
        <w:t xml:space="preserve"> </w:t>
      </w:r>
      <w:r w:rsidR="00510E86" w:rsidRPr="00510E86">
        <w:rPr>
          <w:rFonts w:cs="B Mitra" w:hint="cs"/>
          <w:sz w:val="24"/>
          <w:szCs w:val="24"/>
          <w:rtl/>
        </w:rPr>
        <w:t>زبان</w:t>
      </w:r>
      <w:r w:rsidR="00510E86" w:rsidRPr="00510E86">
        <w:rPr>
          <w:rFonts w:cs="B Mitra"/>
          <w:sz w:val="24"/>
          <w:szCs w:val="24"/>
          <w:rtl/>
        </w:rPr>
        <w:t xml:space="preserve"> </w:t>
      </w:r>
      <w:r w:rsidRPr="00CD5C47">
        <w:rPr>
          <w:rFonts w:cs="B Mitra" w:hint="cs"/>
          <w:sz w:val="24"/>
          <w:szCs w:val="24"/>
          <w:rtl/>
        </w:rPr>
        <w:t xml:space="preserve">شفا </w:t>
      </w:r>
      <w:r w:rsidR="00934BA7">
        <w:rPr>
          <w:rFonts w:cs="B Mitra" w:hint="cs"/>
          <w:sz w:val="24"/>
          <w:szCs w:val="24"/>
          <w:rtl/>
        </w:rPr>
        <w:t xml:space="preserve">می طلبند </w:t>
      </w:r>
      <w:r w:rsidRPr="00CD5C47">
        <w:rPr>
          <w:rFonts w:cs="B Mitra" w:hint="cs"/>
          <w:sz w:val="24"/>
          <w:szCs w:val="24"/>
          <w:rtl/>
        </w:rPr>
        <w:t xml:space="preserve"> باز در </w:t>
      </w:r>
      <w:r w:rsidR="00934BA7">
        <w:rPr>
          <w:rFonts w:cs="B Mitra" w:hint="cs"/>
          <w:sz w:val="24"/>
          <w:szCs w:val="24"/>
          <w:rtl/>
        </w:rPr>
        <w:t>باطن</w:t>
      </w:r>
      <w:r w:rsidRPr="00CD5C47">
        <w:rPr>
          <w:rFonts w:cs="B Mitra" w:hint="cs"/>
          <w:sz w:val="24"/>
          <w:szCs w:val="24"/>
          <w:rtl/>
        </w:rPr>
        <w:t xml:space="preserve"> دل </w:t>
      </w:r>
      <w:r w:rsidR="00934BA7">
        <w:rPr>
          <w:rFonts w:cs="B Mitra" w:hint="cs"/>
          <w:sz w:val="24"/>
          <w:szCs w:val="24"/>
          <w:rtl/>
        </w:rPr>
        <w:t xml:space="preserve">توجه دارند </w:t>
      </w:r>
      <w:r w:rsidRPr="00CD5C47">
        <w:rPr>
          <w:rFonts w:cs="B Mitra" w:hint="cs"/>
          <w:sz w:val="24"/>
          <w:szCs w:val="24"/>
          <w:rtl/>
        </w:rPr>
        <w:t xml:space="preserve">که </w:t>
      </w:r>
      <w:r w:rsidR="00934BA7">
        <w:rPr>
          <w:rFonts w:cs="B Mitra" w:hint="cs"/>
          <w:sz w:val="24"/>
          <w:szCs w:val="24"/>
          <w:rtl/>
        </w:rPr>
        <w:t xml:space="preserve">عرض حاجتشان </w:t>
      </w:r>
      <w:r w:rsidRPr="00CD5C47">
        <w:rPr>
          <w:rFonts w:cs="B Mitra" w:hint="cs"/>
          <w:sz w:val="24"/>
          <w:szCs w:val="24"/>
          <w:rtl/>
        </w:rPr>
        <w:t xml:space="preserve">به عنوان شفاعت </w:t>
      </w:r>
      <w:r w:rsidR="00934BA7">
        <w:rPr>
          <w:rFonts w:cs="B Mitra" w:hint="cs"/>
          <w:sz w:val="24"/>
          <w:szCs w:val="24"/>
          <w:rtl/>
        </w:rPr>
        <w:t xml:space="preserve">امام است </w:t>
      </w:r>
      <w:r w:rsidRPr="00CD5C47">
        <w:rPr>
          <w:rFonts w:cs="B Mitra" w:hint="cs"/>
          <w:sz w:val="24"/>
          <w:szCs w:val="24"/>
          <w:rtl/>
        </w:rPr>
        <w:t xml:space="preserve">نه به عنوان عبادت یا </w:t>
      </w:r>
      <w:r w:rsidR="00934BA7">
        <w:rPr>
          <w:rFonts w:cs="B Mitra" w:hint="cs"/>
          <w:sz w:val="24"/>
          <w:szCs w:val="24"/>
          <w:rtl/>
        </w:rPr>
        <w:t xml:space="preserve">درخواست مستقل از اوست </w:t>
      </w:r>
      <w:r w:rsidRPr="00CD5C47">
        <w:rPr>
          <w:rFonts w:cs="B Mitra" w:hint="cs"/>
          <w:sz w:val="24"/>
          <w:szCs w:val="24"/>
          <w:rtl/>
        </w:rPr>
        <w:t xml:space="preserve">. </w:t>
      </w:r>
      <w:r w:rsidR="00934BA7">
        <w:rPr>
          <w:rFonts w:cs="B Mitra" w:hint="cs"/>
          <w:sz w:val="24"/>
          <w:szCs w:val="24"/>
          <w:rtl/>
        </w:rPr>
        <w:t xml:space="preserve">آری همچنان که گفتیم </w:t>
      </w:r>
      <w:r w:rsidR="004B099D">
        <w:rPr>
          <w:rFonts w:cs="B Mitra" w:hint="cs"/>
          <w:sz w:val="24"/>
          <w:szCs w:val="24"/>
          <w:rtl/>
        </w:rPr>
        <w:t xml:space="preserve">ملاک تحقیق در باره عقاید یک جمعیت ، رفتارهای عوامانه مردمانش نیست . </w:t>
      </w:r>
    </w:p>
    <w:p w:rsidR="00170DC0" w:rsidRDefault="004B099D" w:rsidP="00B30594">
      <w:pPr>
        <w:shd w:val="clear" w:color="auto" w:fill="FFFFFF"/>
        <w:spacing w:after="0" w:line="360" w:lineRule="atLeast"/>
        <w:jc w:val="both"/>
        <w:rPr>
          <w:rFonts w:cs="B Mitra"/>
          <w:sz w:val="24"/>
          <w:szCs w:val="24"/>
          <w:rtl/>
        </w:rPr>
      </w:pPr>
      <w:r>
        <w:rPr>
          <w:rFonts w:cs="B Mitra" w:hint="cs"/>
          <w:sz w:val="24"/>
          <w:szCs w:val="24"/>
          <w:rtl/>
        </w:rPr>
        <w:t>چنان که  می بینیم هجوم و فشار آوردن زنان و مرد</w:t>
      </w:r>
      <w:r w:rsidR="00510E86">
        <w:rPr>
          <w:rFonts w:cs="B Mitra" w:hint="cs"/>
          <w:sz w:val="24"/>
          <w:szCs w:val="24"/>
          <w:rtl/>
        </w:rPr>
        <w:t>ان در حرم های مشرّفه و گاه ترک واجباتی</w:t>
      </w:r>
      <w:r>
        <w:rPr>
          <w:rFonts w:cs="B Mitra" w:hint="cs"/>
          <w:sz w:val="24"/>
          <w:szCs w:val="24"/>
          <w:rtl/>
        </w:rPr>
        <w:t xml:space="preserve"> چون حجاب و نماز این ها همه از جهل به وظیفه است نه مربوط به عقیده و مبانی دین . و برخی دشوار  این سخن را می پذیرند که بگوییم امام</w:t>
      </w:r>
      <w:r w:rsidR="00510E86">
        <w:rPr>
          <w:rFonts w:cs="B Mitra" w:hint="cs"/>
          <w:sz w:val="24"/>
          <w:szCs w:val="24"/>
          <w:rtl/>
        </w:rPr>
        <w:t xml:space="preserve">ان  </w:t>
      </w:r>
      <w:r w:rsidR="00510E86" w:rsidRPr="00510E86">
        <w:rPr>
          <w:rFonts w:cs="B Mitra" w:hint="cs"/>
          <w:sz w:val="18"/>
          <w:szCs w:val="18"/>
          <w:rtl/>
        </w:rPr>
        <w:t>علیه</w:t>
      </w:r>
      <w:r w:rsidR="00510E86">
        <w:rPr>
          <w:rFonts w:cs="B Mitra" w:hint="cs"/>
          <w:sz w:val="18"/>
          <w:szCs w:val="18"/>
          <w:rtl/>
        </w:rPr>
        <w:t>م</w:t>
      </w:r>
      <w:r w:rsidR="00510E86" w:rsidRPr="00510E86">
        <w:rPr>
          <w:rFonts w:cs="B Mitra" w:hint="cs"/>
          <w:sz w:val="18"/>
          <w:szCs w:val="18"/>
          <w:rtl/>
        </w:rPr>
        <w:t xml:space="preserve"> السلام</w:t>
      </w:r>
      <w:r w:rsidR="00510E86">
        <w:rPr>
          <w:rFonts w:cs="B Mitra" w:hint="cs"/>
          <w:sz w:val="24"/>
          <w:szCs w:val="24"/>
          <w:rtl/>
        </w:rPr>
        <w:t xml:space="preserve"> </w:t>
      </w:r>
      <w:r>
        <w:rPr>
          <w:rFonts w:cs="B Mitra" w:hint="cs"/>
          <w:sz w:val="24"/>
          <w:szCs w:val="24"/>
          <w:rtl/>
        </w:rPr>
        <w:t xml:space="preserve"> به این امور رضایت ندارند .  </w:t>
      </w:r>
    </w:p>
    <w:p w:rsidR="00170DC0" w:rsidRDefault="00170DC0" w:rsidP="00170DC0">
      <w:pPr>
        <w:pStyle w:val="a"/>
        <w:rPr>
          <w:rFonts w:asciiTheme="minorHAnsi" w:hAnsiTheme="minorHAnsi" w:cs="B Mitra"/>
          <w:color w:val="auto"/>
          <w:sz w:val="24"/>
          <w:szCs w:val="24"/>
          <w:rtl/>
        </w:rPr>
      </w:pPr>
    </w:p>
    <w:p w:rsidR="006F0576" w:rsidRDefault="006F0576" w:rsidP="00170DC0">
      <w:pPr>
        <w:pStyle w:val="a"/>
        <w:rPr>
          <w:rFonts w:asciiTheme="minorHAnsi" w:hAnsiTheme="minorHAnsi" w:cs="B Mitra"/>
          <w:color w:val="auto"/>
          <w:sz w:val="24"/>
          <w:szCs w:val="24"/>
          <w:rtl/>
        </w:rPr>
      </w:pPr>
    </w:p>
    <w:p w:rsidR="006F0576" w:rsidRDefault="006F0576" w:rsidP="00170DC0">
      <w:pPr>
        <w:pStyle w:val="a"/>
        <w:rPr>
          <w:rFonts w:asciiTheme="minorHAnsi" w:hAnsiTheme="minorHAnsi" w:cs="B Mitra"/>
          <w:color w:val="auto"/>
          <w:sz w:val="24"/>
          <w:szCs w:val="24"/>
          <w:rtl/>
        </w:rPr>
      </w:pPr>
    </w:p>
    <w:p w:rsidR="006F0576" w:rsidRDefault="006F0576" w:rsidP="00170DC0">
      <w:pPr>
        <w:pStyle w:val="a"/>
        <w:rPr>
          <w:rFonts w:asciiTheme="minorHAnsi" w:hAnsiTheme="minorHAnsi" w:cs="B Mitra"/>
          <w:color w:val="auto"/>
          <w:sz w:val="24"/>
          <w:szCs w:val="24"/>
          <w:rtl/>
        </w:rPr>
      </w:pPr>
    </w:p>
    <w:p w:rsidR="006F0576" w:rsidRDefault="006F0576" w:rsidP="00170DC0">
      <w:pPr>
        <w:pStyle w:val="a"/>
        <w:rPr>
          <w:rFonts w:asciiTheme="minorHAnsi" w:hAnsiTheme="minorHAnsi" w:cs="B Mitra"/>
          <w:color w:val="auto"/>
          <w:sz w:val="24"/>
          <w:szCs w:val="24"/>
          <w:rtl/>
        </w:rPr>
      </w:pPr>
    </w:p>
    <w:p w:rsidR="006F0576" w:rsidRDefault="006F0576" w:rsidP="00170DC0">
      <w:pPr>
        <w:pStyle w:val="a"/>
        <w:rPr>
          <w:rFonts w:asciiTheme="minorHAnsi" w:hAnsiTheme="minorHAnsi" w:cs="B Mitra"/>
          <w:color w:val="auto"/>
          <w:sz w:val="24"/>
          <w:szCs w:val="24"/>
          <w:rtl/>
        </w:rPr>
      </w:pPr>
    </w:p>
    <w:p w:rsidR="006F0576" w:rsidRDefault="006F0576" w:rsidP="00170DC0">
      <w:pPr>
        <w:pStyle w:val="a"/>
        <w:rPr>
          <w:rFonts w:asciiTheme="minorHAnsi" w:hAnsiTheme="minorHAnsi" w:cs="B Mitra"/>
          <w:color w:val="auto"/>
          <w:sz w:val="24"/>
          <w:szCs w:val="24"/>
          <w:rtl/>
        </w:rPr>
      </w:pPr>
    </w:p>
    <w:p w:rsidR="006F0576" w:rsidRDefault="006F0576" w:rsidP="00170DC0">
      <w:pPr>
        <w:pStyle w:val="a"/>
        <w:rPr>
          <w:rFonts w:asciiTheme="minorHAnsi" w:hAnsiTheme="minorHAnsi" w:cs="B Mitra"/>
          <w:color w:val="auto"/>
          <w:sz w:val="24"/>
          <w:szCs w:val="24"/>
          <w:rtl/>
        </w:rPr>
      </w:pPr>
    </w:p>
    <w:p w:rsidR="006F0576" w:rsidRDefault="006F0576" w:rsidP="00170DC0">
      <w:pPr>
        <w:pStyle w:val="a"/>
        <w:rPr>
          <w:rFonts w:asciiTheme="minorHAnsi" w:hAnsiTheme="minorHAnsi" w:cs="B Mitra"/>
          <w:color w:val="auto"/>
          <w:sz w:val="24"/>
          <w:szCs w:val="24"/>
          <w:rtl/>
        </w:rPr>
      </w:pPr>
    </w:p>
    <w:p w:rsidR="006F0576" w:rsidRDefault="006F0576" w:rsidP="00170DC0">
      <w:pPr>
        <w:pStyle w:val="a"/>
        <w:rPr>
          <w:rFonts w:asciiTheme="minorHAnsi" w:hAnsiTheme="minorHAnsi" w:cs="B Mitra"/>
          <w:color w:val="auto"/>
          <w:sz w:val="24"/>
          <w:szCs w:val="24"/>
          <w:rtl/>
        </w:rPr>
      </w:pPr>
    </w:p>
    <w:p w:rsidR="006F0576" w:rsidRDefault="006F0576" w:rsidP="00170DC0">
      <w:pPr>
        <w:pStyle w:val="a"/>
        <w:rPr>
          <w:rFonts w:asciiTheme="minorHAnsi" w:hAnsiTheme="minorHAnsi" w:cs="B Mitra"/>
          <w:color w:val="auto"/>
          <w:sz w:val="24"/>
          <w:szCs w:val="24"/>
          <w:rtl/>
        </w:rPr>
      </w:pPr>
    </w:p>
    <w:p w:rsidR="006F0576" w:rsidRDefault="006F0576" w:rsidP="00170DC0">
      <w:pPr>
        <w:pStyle w:val="a"/>
        <w:rPr>
          <w:rFonts w:asciiTheme="minorHAnsi" w:hAnsiTheme="minorHAnsi" w:cs="B Mitra"/>
          <w:color w:val="auto"/>
          <w:sz w:val="24"/>
          <w:szCs w:val="24"/>
          <w:rtl/>
        </w:rPr>
      </w:pPr>
    </w:p>
    <w:p w:rsidR="006F0576" w:rsidRDefault="00303985" w:rsidP="00170DC0">
      <w:pPr>
        <w:pStyle w:val="a"/>
        <w:rPr>
          <w:rFonts w:asciiTheme="minorHAnsi" w:hAnsiTheme="minorHAnsi" w:cs="B Mitra"/>
          <w:color w:val="auto"/>
          <w:sz w:val="24"/>
          <w:szCs w:val="24"/>
          <w:rtl/>
        </w:rPr>
      </w:pPr>
      <w:r>
        <w:rPr>
          <w:rFonts w:asciiTheme="minorHAnsi" w:hAnsiTheme="minorHAnsi" w:cs="B Mitra" w:hint="cs"/>
          <w:color w:val="auto"/>
          <w:sz w:val="24"/>
          <w:szCs w:val="24"/>
          <w:rtl/>
        </w:rPr>
        <w:t>مقالات دینی و اجتماعی</w:t>
      </w:r>
    </w:p>
    <w:p w:rsidR="006F0576" w:rsidRDefault="006F0576" w:rsidP="00170DC0">
      <w:pPr>
        <w:pStyle w:val="a"/>
        <w:rPr>
          <w:rFonts w:asciiTheme="minorHAnsi" w:hAnsiTheme="minorHAnsi" w:cs="B Mitra"/>
          <w:color w:val="auto"/>
          <w:sz w:val="24"/>
          <w:szCs w:val="24"/>
          <w:rtl/>
        </w:rPr>
      </w:pPr>
    </w:p>
    <w:p w:rsidR="00170DC0" w:rsidRDefault="00B30594" w:rsidP="00170DC0">
      <w:pPr>
        <w:pStyle w:val="a"/>
        <w:rPr>
          <w:rFonts w:asciiTheme="minorHAnsi" w:hAnsiTheme="minorHAnsi" w:cs="B Mitra"/>
          <w:color w:val="auto"/>
          <w:sz w:val="24"/>
          <w:szCs w:val="24"/>
          <w:rtl/>
        </w:rPr>
      </w:pPr>
      <w:r w:rsidRPr="00B30594">
        <w:rPr>
          <w:rFonts w:asciiTheme="minorHAnsi" w:hAnsiTheme="minorHAnsi" w:cs="B Mitra" w:hint="cs"/>
          <w:color w:val="auto"/>
          <w:sz w:val="24"/>
          <w:szCs w:val="24"/>
          <w:rtl/>
        </w:rPr>
        <w:t>هر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کس</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مطابق</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صفات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اخلاقی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که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دارد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محیطی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بهشتی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یا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دوزخی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اطراف</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خود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می‌سازد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آن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محیط</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زندگانی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کند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همین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جهانی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که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از</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آن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تنگ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آمده‌ایم</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آن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را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محنت‌سرا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نمونه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دوزخ</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خانه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مصائب</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آلام</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نام</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نهاده‌ایم،</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برای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کودک</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شیرخوار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بهشت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است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از</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این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جهان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جز</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رحمت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چیزی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نمی‌فهمد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همه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نسبت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لطف</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مهربانی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دارند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هیچ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گونه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آثار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دوزخی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از</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سیمای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آدمیان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برای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نمایان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نمی‌شود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چرا؟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برای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آنکه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دل</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آن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کودک</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هنوز</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خشم</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حسد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کینه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نسبت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کسی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راه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نیافته،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هنوز</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آن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کودک</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گرفتار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آز</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شهوت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غضب</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نگشته،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هنوز</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از</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زبان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زخمی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کسی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نخورده،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هنوز</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دست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پای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راه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زیان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کسی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کار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نیفتاده؛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این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جهت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آن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کودک</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را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معصوم</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نامند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همبازی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فرشتگانش</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دانند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بهشت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دوزخ</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هر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یک</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لفافه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پیچیده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شده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درهای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سوی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بهشت،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همان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درهای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سوی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جهنم</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است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یک</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نفر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تا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شما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دوست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است،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وجود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برای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شما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دری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از</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درهای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بهشت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قامتش</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درخت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طوبی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لبش</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لب</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کوثر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است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از</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چشم</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زبان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دست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پایش،</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جز</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خیر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رحمت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نعمت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که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آثار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بهشتی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است،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برای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شما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سر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نمی‌زند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همان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آدم</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چون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شما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دشمن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می‌شود،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وجودش</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برای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شما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دری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از</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درهای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دوزخ</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می‌گردد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که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از</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آن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شعله‌ها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شراره‌های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جهنم</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سرزده،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می‌خواهد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شما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را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بسوزاند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پیکرش</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برای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شما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درخت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زقومی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است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که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جز</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برهای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تلخ</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ناگوار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از</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آن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نمی‌بینید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اخلاق</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صفات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رفتار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ماست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که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دیگران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را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برای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مظهر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بهشت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یا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مظهر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دوزخ</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می‌سازد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اگر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خویشتن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را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حالت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معصومیتی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که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کودک</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شیرخوار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دارد،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نگه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داریم</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صفات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اهریمنی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را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خویشتن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نپرورانیم،</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محیطی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از</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بهشت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زندگانی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خواهیم</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کرد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وقتی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طمع</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حسد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سر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آزار</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مردم</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نداشتیم،</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مردم</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نسبت</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مهربان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خیرخواه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خواهند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بود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وجود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دوستان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بزرگ‌ترین</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مایه</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آسایش</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و</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خوشی</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ما</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خواهد</w:t>
      </w:r>
      <w:r w:rsidRPr="00B30594">
        <w:rPr>
          <w:rFonts w:asciiTheme="minorHAnsi" w:hAnsiTheme="minorHAnsi" w:cs="B Mitra"/>
          <w:color w:val="auto"/>
          <w:sz w:val="24"/>
          <w:szCs w:val="24"/>
          <w:rtl/>
        </w:rPr>
        <w:t xml:space="preserve"> </w:t>
      </w:r>
      <w:r w:rsidRPr="00B30594">
        <w:rPr>
          <w:rFonts w:asciiTheme="minorHAnsi" w:hAnsiTheme="minorHAnsi" w:cs="B Mitra" w:hint="cs"/>
          <w:color w:val="auto"/>
          <w:sz w:val="24"/>
          <w:szCs w:val="24"/>
          <w:rtl/>
        </w:rPr>
        <w:t>بود</w:t>
      </w:r>
      <w:r w:rsidR="00170DC0" w:rsidRPr="00170DC0">
        <w:rPr>
          <w:rFonts w:asciiTheme="minorHAnsi" w:hAnsiTheme="minorHAnsi" w:cs="B Mitra"/>
          <w:color w:val="auto"/>
          <w:sz w:val="24"/>
          <w:szCs w:val="24"/>
          <w:rtl/>
        </w:rPr>
        <w:t>.</w:t>
      </w:r>
      <w:r w:rsidR="00170DC0" w:rsidRPr="00170DC0">
        <w:rPr>
          <w:rFonts w:asciiTheme="minorHAnsi" w:hAnsiTheme="minorHAnsi" w:cs="B Mitra" w:hint="cs"/>
          <w:color w:val="auto"/>
          <w:sz w:val="24"/>
          <w:szCs w:val="24"/>
          <w:vertAlign w:val="superscript"/>
          <w:rtl/>
        </w:rPr>
        <w:t>(گلزار معانی , از مقاله حسینعلی راشد)</w:t>
      </w:r>
    </w:p>
    <w:p w:rsidR="00170DC0" w:rsidRDefault="00170DC0" w:rsidP="00170DC0">
      <w:pPr>
        <w:pStyle w:val="a"/>
        <w:rPr>
          <w:rFonts w:asciiTheme="minorHAnsi" w:hAnsiTheme="minorHAnsi" w:cs="B Mitra"/>
          <w:color w:val="auto"/>
          <w:sz w:val="24"/>
          <w:szCs w:val="24"/>
          <w:rtl/>
        </w:rPr>
      </w:pPr>
    </w:p>
    <w:p w:rsidR="006F0576" w:rsidRDefault="006F0576" w:rsidP="00170DC0">
      <w:pPr>
        <w:pStyle w:val="a"/>
        <w:rPr>
          <w:rFonts w:asciiTheme="minorHAnsi" w:hAnsiTheme="minorHAnsi" w:cs="B Mitra"/>
          <w:color w:val="auto"/>
          <w:sz w:val="24"/>
          <w:szCs w:val="24"/>
          <w:rtl/>
        </w:rPr>
      </w:pPr>
    </w:p>
    <w:p w:rsidR="006F0576" w:rsidRDefault="006F0576" w:rsidP="00170DC0">
      <w:pPr>
        <w:pStyle w:val="a"/>
        <w:rPr>
          <w:rFonts w:asciiTheme="minorHAnsi" w:hAnsiTheme="minorHAnsi" w:cs="B Mitra"/>
          <w:color w:val="auto"/>
          <w:sz w:val="24"/>
          <w:szCs w:val="24"/>
          <w:rtl/>
        </w:rPr>
      </w:pPr>
    </w:p>
    <w:p w:rsidR="006F0576" w:rsidRDefault="006F0576" w:rsidP="00170DC0">
      <w:pPr>
        <w:pStyle w:val="a"/>
        <w:rPr>
          <w:rFonts w:asciiTheme="minorHAnsi" w:hAnsiTheme="minorHAnsi" w:cs="B Mitra"/>
          <w:color w:val="auto"/>
          <w:sz w:val="24"/>
          <w:szCs w:val="24"/>
          <w:rtl/>
        </w:rPr>
      </w:pPr>
    </w:p>
    <w:p w:rsidR="006F0576" w:rsidRDefault="006F0576" w:rsidP="00170DC0">
      <w:pPr>
        <w:pStyle w:val="a"/>
        <w:rPr>
          <w:rFonts w:asciiTheme="minorHAnsi" w:hAnsiTheme="minorHAnsi" w:cs="B Mitra"/>
          <w:color w:val="auto"/>
          <w:sz w:val="24"/>
          <w:szCs w:val="24"/>
          <w:rtl/>
        </w:rPr>
      </w:pPr>
    </w:p>
    <w:p w:rsidR="006F0576" w:rsidRDefault="006F0576" w:rsidP="00170DC0">
      <w:pPr>
        <w:pStyle w:val="a"/>
        <w:rPr>
          <w:rFonts w:asciiTheme="minorHAnsi" w:hAnsiTheme="minorHAnsi" w:cs="B Mitra"/>
          <w:color w:val="auto"/>
          <w:sz w:val="24"/>
          <w:szCs w:val="24"/>
          <w:rtl/>
        </w:rPr>
      </w:pPr>
    </w:p>
    <w:p w:rsidR="006F0576" w:rsidRDefault="006F0576" w:rsidP="00170DC0">
      <w:pPr>
        <w:pStyle w:val="a"/>
        <w:rPr>
          <w:rFonts w:asciiTheme="minorHAnsi" w:hAnsiTheme="minorHAnsi" w:cs="B Mitra"/>
          <w:color w:val="auto"/>
          <w:sz w:val="24"/>
          <w:szCs w:val="24"/>
          <w:rtl/>
        </w:rPr>
      </w:pPr>
    </w:p>
    <w:p w:rsidR="006F0576" w:rsidRDefault="00451C0B" w:rsidP="00170DC0">
      <w:pPr>
        <w:pStyle w:val="a"/>
        <w:rPr>
          <w:rFonts w:asciiTheme="minorHAnsi" w:hAnsiTheme="minorHAnsi" w:cs="B Mitra"/>
          <w:color w:val="auto"/>
          <w:sz w:val="24"/>
          <w:szCs w:val="24"/>
          <w:rtl/>
        </w:rPr>
      </w:pPr>
      <w:r>
        <w:rPr>
          <w:rFonts w:asciiTheme="minorHAnsi" w:hAnsiTheme="minorHAnsi" w:cs="B Mitra" w:hint="cs"/>
          <w:color w:val="auto"/>
          <w:sz w:val="24"/>
          <w:szCs w:val="24"/>
          <w:rtl/>
        </w:rPr>
        <w:t>نصایح و اخلاقیات</w:t>
      </w:r>
    </w:p>
    <w:p w:rsidR="00820BE3" w:rsidRPr="00CD5C47" w:rsidRDefault="00820BE3" w:rsidP="00170DC0">
      <w:pPr>
        <w:pStyle w:val="a"/>
        <w:rPr>
          <w:rFonts w:asciiTheme="minorHAnsi" w:hAnsiTheme="minorHAnsi" w:cs="B Mitra"/>
          <w:color w:val="auto"/>
          <w:sz w:val="24"/>
          <w:szCs w:val="24"/>
          <w:rtl/>
        </w:rPr>
      </w:pPr>
    </w:p>
    <w:p w:rsidR="00D32642" w:rsidRDefault="00D73448" w:rsidP="00D32642">
      <w:pPr>
        <w:pStyle w:val="a"/>
        <w:rPr>
          <w:rFonts w:asciiTheme="minorHAnsi" w:hAnsiTheme="minorHAnsi" w:cs="B Mitra"/>
          <w:color w:val="auto"/>
          <w:sz w:val="24"/>
          <w:szCs w:val="24"/>
          <w:rtl/>
        </w:rPr>
      </w:pPr>
      <w:r w:rsidRPr="00CD5C47">
        <w:rPr>
          <w:rFonts w:asciiTheme="minorHAnsi" w:hAnsiTheme="minorHAnsi" w:cs="B Mitra" w:hint="cs"/>
          <w:color w:val="auto"/>
          <w:sz w:val="24"/>
          <w:szCs w:val="24"/>
          <w:rtl/>
        </w:rPr>
        <w:t>سعادتی اس</w:t>
      </w:r>
      <w:r w:rsidR="00D32642" w:rsidRPr="00CD5C47">
        <w:rPr>
          <w:rFonts w:asciiTheme="minorHAnsi" w:hAnsiTheme="minorHAnsi" w:cs="B Mitra" w:hint="cs"/>
          <w:color w:val="auto"/>
          <w:sz w:val="24"/>
          <w:szCs w:val="24"/>
          <w:rtl/>
        </w:rPr>
        <w:t xml:space="preserve">ت که چون آب از این گذرگه فانی       </w:t>
      </w:r>
      <w:r w:rsidRPr="00CD5C47">
        <w:rPr>
          <w:rFonts w:asciiTheme="minorHAnsi" w:hAnsiTheme="minorHAnsi" w:cs="B Mitra" w:hint="cs"/>
          <w:color w:val="auto"/>
          <w:sz w:val="24"/>
          <w:szCs w:val="24"/>
          <w:rtl/>
        </w:rPr>
        <w:t xml:space="preserve"> چنان ر</w:t>
      </w:r>
      <w:r w:rsidR="00D32642" w:rsidRPr="00CD5C47">
        <w:rPr>
          <w:rFonts w:asciiTheme="minorHAnsi" w:hAnsiTheme="minorHAnsi" w:cs="B Mitra" w:hint="cs"/>
          <w:color w:val="auto"/>
          <w:sz w:val="24"/>
          <w:szCs w:val="24"/>
          <w:rtl/>
        </w:rPr>
        <w:t>وی که غبار از تو در دلی ننشیند.</w:t>
      </w:r>
    </w:p>
    <w:p w:rsidR="00170DC0" w:rsidRDefault="00170DC0" w:rsidP="00D32642">
      <w:pPr>
        <w:pStyle w:val="a"/>
        <w:rPr>
          <w:rFonts w:asciiTheme="minorHAnsi" w:hAnsiTheme="minorHAnsi" w:cs="B Mitra"/>
          <w:color w:val="auto"/>
          <w:sz w:val="24"/>
          <w:szCs w:val="24"/>
          <w:rtl/>
        </w:rPr>
      </w:pPr>
    </w:p>
    <w:p w:rsidR="00170DC0" w:rsidRDefault="00170DC0" w:rsidP="00D32642">
      <w:pPr>
        <w:pStyle w:val="a"/>
        <w:rPr>
          <w:rFonts w:asciiTheme="minorHAnsi" w:hAnsiTheme="minorHAnsi" w:cs="B Mitra"/>
          <w:color w:val="auto"/>
          <w:sz w:val="24"/>
          <w:szCs w:val="24"/>
          <w:rtl/>
        </w:rPr>
      </w:pPr>
    </w:p>
    <w:p w:rsidR="006F0576" w:rsidRDefault="006F0576" w:rsidP="00D32642">
      <w:pPr>
        <w:pStyle w:val="a"/>
        <w:rPr>
          <w:rFonts w:asciiTheme="minorHAnsi" w:hAnsiTheme="minorHAnsi" w:cs="B Mitra"/>
          <w:color w:val="auto"/>
          <w:sz w:val="24"/>
          <w:szCs w:val="24"/>
          <w:rtl/>
        </w:rPr>
      </w:pPr>
    </w:p>
    <w:p w:rsidR="006F0576" w:rsidRDefault="006F0576" w:rsidP="00D32642">
      <w:pPr>
        <w:pStyle w:val="a"/>
        <w:rPr>
          <w:rFonts w:asciiTheme="minorHAnsi" w:hAnsiTheme="minorHAnsi" w:cs="B Mitra"/>
          <w:color w:val="auto"/>
          <w:sz w:val="24"/>
          <w:szCs w:val="24"/>
          <w:rtl/>
        </w:rPr>
      </w:pPr>
    </w:p>
    <w:p w:rsidR="006F0576" w:rsidRDefault="006F0576" w:rsidP="00D32642">
      <w:pPr>
        <w:pStyle w:val="a"/>
        <w:rPr>
          <w:rFonts w:asciiTheme="minorHAnsi" w:hAnsiTheme="minorHAnsi" w:cs="B Mitra"/>
          <w:color w:val="auto"/>
          <w:sz w:val="24"/>
          <w:szCs w:val="24"/>
          <w:rtl/>
        </w:rPr>
      </w:pPr>
    </w:p>
    <w:p w:rsidR="006F0576" w:rsidRDefault="006F0576" w:rsidP="00D32642">
      <w:pPr>
        <w:pStyle w:val="a"/>
        <w:rPr>
          <w:rFonts w:asciiTheme="minorHAnsi" w:hAnsiTheme="minorHAnsi" w:cs="B Mitra"/>
          <w:color w:val="auto"/>
          <w:sz w:val="24"/>
          <w:szCs w:val="24"/>
          <w:rtl/>
        </w:rPr>
      </w:pPr>
    </w:p>
    <w:p w:rsidR="006F0576" w:rsidRDefault="006F0576" w:rsidP="00D32642">
      <w:pPr>
        <w:pStyle w:val="a"/>
        <w:rPr>
          <w:rFonts w:asciiTheme="minorHAnsi" w:hAnsiTheme="minorHAnsi" w:cs="B Mitra"/>
          <w:color w:val="auto"/>
          <w:sz w:val="24"/>
          <w:szCs w:val="24"/>
          <w:rtl/>
        </w:rPr>
      </w:pPr>
    </w:p>
    <w:p w:rsidR="006F0576" w:rsidRDefault="006F0576" w:rsidP="00D32642">
      <w:pPr>
        <w:pStyle w:val="a"/>
        <w:rPr>
          <w:rFonts w:asciiTheme="minorHAnsi" w:hAnsiTheme="minorHAnsi" w:cs="B Mitra"/>
          <w:color w:val="auto"/>
          <w:sz w:val="24"/>
          <w:szCs w:val="24"/>
          <w:rtl/>
        </w:rPr>
      </w:pPr>
    </w:p>
    <w:p w:rsidR="006F0576" w:rsidRDefault="006F0576" w:rsidP="00D32642">
      <w:pPr>
        <w:pStyle w:val="a"/>
        <w:rPr>
          <w:rFonts w:asciiTheme="minorHAnsi" w:hAnsiTheme="minorHAnsi" w:cs="B Mitra"/>
          <w:color w:val="auto"/>
          <w:sz w:val="24"/>
          <w:szCs w:val="24"/>
          <w:rtl/>
        </w:rPr>
      </w:pPr>
    </w:p>
    <w:p w:rsidR="006F0576" w:rsidRDefault="006F0576" w:rsidP="00D32642">
      <w:pPr>
        <w:pStyle w:val="a"/>
        <w:rPr>
          <w:rFonts w:asciiTheme="minorHAnsi" w:hAnsiTheme="minorHAnsi" w:cs="B Mitra"/>
          <w:color w:val="auto"/>
          <w:sz w:val="24"/>
          <w:szCs w:val="24"/>
          <w:rtl/>
        </w:rPr>
      </w:pPr>
    </w:p>
    <w:p w:rsidR="006F0576" w:rsidRDefault="006F0576" w:rsidP="00D32642">
      <w:pPr>
        <w:pStyle w:val="a"/>
        <w:rPr>
          <w:rFonts w:asciiTheme="minorHAnsi" w:hAnsiTheme="minorHAnsi" w:cs="B Mitra"/>
          <w:color w:val="auto"/>
          <w:sz w:val="24"/>
          <w:szCs w:val="24"/>
          <w:rtl/>
        </w:rPr>
      </w:pPr>
    </w:p>
    <w:p w:rsidR="006F0576" w:rsidRDefault="006F0576" w:rsidP="00D32642">
      <w:pPr>
        <w:pStyle w:val="a"/>
        <w:rPr>
          <w:rFonts w:asciiTheme="minorHAnsi" w:hAnsiTheme="minorHAnsi" w:cs="B Mitra"/>
          <w:color w:val="auto"/>
          <w:sz w:val="24"/>
          <w:szCs w:val="24"/>
          <w:rtl/>
        </w:rPr>
      </w:pPr>
    </w:p>
    <w:p w:rsidR="006F0576" w:rsidRDefault="006F0576" w:rsidP="00D32642">
      <w:pPr>
        <w:pStyle w:val="a"/>
        <w:rPr>
          <w:rFonts w:asciiTheme="minorHAnsi" w:hAnsiTheme="minorHAnsi" w:cs="B Mitra"/>
          <w:color w:val="auto"/>
          <w:sz w:val="24"/>
          <w:szCs w:val="24"/>
          <w:rtl/>
        </w:rPr>
      </w:pPr>
    </w:p>
    <w:p w:rsidR="006F0576" w:rsidRDefault="006F0576" w:rsidP="00D32642">
      <w:pPr>
        <w:pStyle w:val="a"/>
        <w:rPr>
          <w:rFonts w:asciiTheme="minorHAnsi" w:hAnsiTheme="minorHAnsi" w:cs="B Mitra"/>
          <w:color w:val="auto"/>
          <w:sz w:val="24"/>
          <w:szCs w:val="24"/>
          <w:rtl/>
        </w:rPr>
      </w:pPr>
    </w:p>
    <w:p w:rsidR="006F0576" w:rsidRDefault="006F0576" w:rsidP="00D32642">
      <w:pPr>
        <w:pStyle w:val="a"/>
        <w:rPr>
          <w:rFonts w:asciiTheme="minorHAnsi" w:hAnsiTheme="minorHAnsi" w:cs="B Mitra"/>
          <w:color w:val="auto"/>
          <w:sz w:val="24"/>
          <w:szCs w:val="24"/>
          <w:rtl/>
        </w:rPr>
      </w:pPr>
    </w:p>
    <w:p w:rsidR="006F0576" w:rsidRDefault="006F0576" w:rsidP="00D32642">
      <w:pPr>
        <w:pStyle w:val="a"/>
        <w:rPr>
          <w:rFonts w:asciiTheme="minorHAnsi" w:hAnsiTheme="minorHAnsi" w:cs="B Mitra"/>
          <w:color w:val="auto"/>
          <w:sz w:val="24"/>
          <w:szCs w:val="24"/>
          <w:rtl/>
        </w:rPr>
      </w:pPr>
    </w:p>
    <w:p w:rsidR="006F0576" w:rsidRDefault="006F0576" w:rsidP="00D32642">
      <w:pPr>
        <w:pStyle w:val="a"/>
        <w:rPr>
          <w:rFonts w:asciiTheme="minorHAnsi" w:hAnsiTheme="minorHAnsi" w:cs="B Mitra"/>
          <w:color w:val="auto"/>
          <w:sz w:val="24"/>
          <w:szCs w:val="24"/>
          <w:rtl/>
        </w:rPr>
      </w:pPr>
    </w:p>
    <w:p w:rsidR="006F0576" w:rsidRDefault="006F0576" w:rsidP="00D32642">
      <w:pPr>
        <w:pStyle w:val="a"/>
        <w:rPr>
          <w:rFonts w:asciiTheme="minorHAnsi" w:hAnsiTheme="minorHAnsi" w:cs="B Mitra"/>
          <w:color w:val="auto"/>
          <w:sz w:val="24"/>
          <w:szCs w:val="24"/>
          <w:rtl/>
        </w:rPr>
      </w:pPr>
    </w:p>
    <w:p w:rsidR="006F0576" w:rsidRDefault="006F0576" w:rsidP="00D32642">
      <w:pPr>
        <w:pStyle w:val="a"/>
        <w:rPr>
          <w:rFonts w:asciiTheme="minorHAnsi" w:hAnsiTheme="minorHAnsi" w:cs="B Mitra"/>
          <w:color w:val="auto"/>
          <w:sz w:val="24"/>
          <w:szCs w:val="24"/>
          <w:rtl/>
        </w:rPr>
      </w:pPr>
    </w:p>
    <w:p w:rsidR="006F0576" w:rsidRDefault="006F0576" w:rsidP="00D32642">
      <w:pPr>
        <w:pStyle w:val="a"/>
        <w:rPr>
          <w:rFonts w:asciiTheme="minorHAnsi" w:hAnsiTheme="minorHAnsi" w:cs="B Mitra"/>
          <w:color w:val="auto"/>
          <w:sz w:val="24"/>
          <w:szCs w:val="24"/>
          <w:rtl/>
        </w:rPr>
      </w:pPr>
    </w:p>
    <w:p w:rsidR="006F0576" w:rsidRDefault="006F0576" w:rsidP="00D32642">
      <w:pPr>
        <w:pStyle w:val="a"/>
        <w:rPr>
          <w:rFonts w:asciiTheme="minorHAnsi" w:hAnsiTheme="minorHAnsi" w:cs="B Mitra"/>
          <w:color w:val="auto"/>
          <w:sz w:val="24"/>
          <w:szCs w:val="24"/>
          <w:rtl/>
        </w:rPr>
      </w:pPr>
    </w:p>
    <w:p w:rsidR="006F0576" w:rsidRDefault="006F0576" w:rsidP="00D32642">
      <w:pPr>
        <w:pStyle w:val="a"/>
        <w:rPr>
          <w:rFonts w:asciiTheme="minorHAnsi" w:hAnsiTheme="minorHAnsi" w:cs="B Mitra"/>
          <w:color w:val="auto"/>
          <w:sz w:val="24"/>
          <w:szCs w:val="24"/>
          <w:rtl/>
        </w:rPr>
      </w:pPr>
    </w:p>
    <w:p w:rsidR="006F0576" w:rsidRDefault="00451C0B" w:rsidP="00D32642">
      <w:pPr>
        <w:pStyle w:val="a"/>
        <w:rPr>
          <w:rFonts w:asciiTheme="minorHAnsi" w:hAnsiTheme="minorHAnsi" w:cs="B Mitra"/>
          <w:color w:val="auto"/>
          <w:sz w:val="24"/>
          <w:szCs w:val="24"/>
          <w:rtl/>
        </w:rPr>
      </w:pPr>
      <w:r>
        <w:rPr>
          <w:rFonts w:asciiTheme="minorHAnsi" w:hAnsiTheme="minorHAnsi" w:cs="B Mitra" w:hint="cs"/>
          <w:color w:val="auto"/>
          <w:sz w:val="24"/>
          <w:szCs w:val="24"/>
          <w:rtl/>
        </w:rPr>
        <w:t>نصایح و اخلاقیات</w:t>
      </w:r>
    </w:p>
    <w:p w:rsidR="006F0576" w:rsidRPr="00CD5C47" w:rsidRDefault="006F0576" w:rsidP="00D32642">
      <w:pPr>
        <w:pStyle w:val="a"/>
        <w:rPr>
          <w:rFonts w:asciiTheme="minorHAnsi" w:hAnsiTheme="minorHAnsi" w:cs="B Mitra"/>
          <w:color w:val="auto"/>
          <w:sz w:val="24"/>
          <w:szCs w:val="24"/>
          <w:rtl/>
        </w:rPr>
      </w:pPr>
    </w:p>
    <w:p w:rsidR="00D32642" w:rsidRPr="00CD5C47" w:rsidRDefault="00D73448" w:rsidP="00D32642">
      <w:pPr>
        <w:pStyle w:val="a"/>
        <w:rPr>
          <w:rFonts w:asciiTheme="minorHAnsi" w:hAnsiTheme="minorHAnsi" w:cs="B Mitra"/>
          <w:color w:val="auto"/>
          <w:sz w:val="24"/>
          <w:szCs w:val="24"/>
          <w:rtl/>
        </w:rPr>
      </w:pPr>
      <w:r w:rsidRPr="00CD5C47">
        <w:rPr>
          <w:rFonts w:asciiTheme="minorHAnsi" w:hAnsiTheme="minorHAnsi" w:cs="B Mitra" w:hint="cs"/>
          <w:color w:val="auto"/>
          <w:sz w:val="24"/>
          <w:szCs w:val="24"/>
          <w:rtl/>
        </w:rPr>
        <w:t>شبانی با پدر گفت</w:t>
      </w:r>
      <w:r w:rsidR="00170DC0">
        <w:rPr>
          <w:rFonts w:asciiTheme="minorHAnsi" w:hAnsiTheme="minorHAnsi" w:cs="B Mitra" w:hint="cs"/>
          <w:color w:val="auto"/>
          <w:sz w:val="24"/>
          <w:szCs w:val="24"/>
          <w:rtl/>
        </w:rPr>
        <w:t>:</w:t>
      </w:r>
      <w:r w:rsidRPr="00CD5C47">
        <w:rPr>
          <w:rFonts w:asciiTheme="minorHAnsi" w:hAnsiTheme="minorHAnsi" w:cs="B Mitra" w:hint="cs"/>
          <w:color w:val="auto"/>
          <w:sz w:val="24"/>
          <w:szCs w:val="24"/>
          <w:rtl/>
        </w:rPr>
        <w:t xml:space="preserve"> ای خردمند </w:t>
      </w:r>
      <w:r w:rsidR="00D32642" w:rsidRPr="00CD5C47">
        <w:rPr>
          <w:rFonts w:asciiTheme="minorHAnsi" w:hAnsiTheme="minorHAnsi" w:cs="B Mitra" w:hint="cs"/>
          <w:color w:val="auto"/>
          <w:sz w:val="24"/>
          <w:szCs w:val="24"/>
          <w:rtl/>
        </w:rPr>
        <w:t xml:space="preserve">              مرا  تعلیم ده پیرانه یک پند</w:t>
      </w:r>
    </w:p>
    <w:p w:rsidR="00D32642" w:rsidRDefault="00D73448" w:rsidP="00170DC0">
      <w:pPr>
        <w:pStyle w:val="a"/>
        <w:rPr>
          <w:rFonts w:asciiTheme="minorHAnsi" w:hAnsiTheme="minorHAnsi" w:cs="B Mitra"/>
          <w:color w:val="auto"/>
          <w:sz w:val="24"/>
          <w:szCs w:val="24"/>
          <w:rtl/>
        </w:rPr>
      </w:pPr>
      <w:r w:rsidRPr="00CD5C47">
        <w:rPr>
          <w:rFonts w:asciiTheme="minorHAnsi" w:hAnsiTheme="minorHAnsi" w:cs="B Mitra" w:hint="cs"/>
          <w:color w:val="auto"/>
          <w:sz w:val="24"/>
          <w:szCs w:val="24"/>
          <w:rtl/>
        </w:rPr>
        <w:t>بگفتا</w:t>
      </w:r>
      <w:r w:rsidR="00170DC0">
        <w:rPr>
          <w:rFonts w:asciiTheme="minorHAnsi" w:hAnsiTheme="minorHAnsi" w:cs="B Mitra" w:hint="cs"/>
          <w:color w:val="auto"/>
          <w:sz w:val="24"/>
          <w:szCs w:val="24"/>
          <w:rtl/>
        </w:rPr>
        <w:t>:</w:t>
      </w:r>
      <w:r w:rsidRPr="00CD5C47">
        <w:rPr>
          <w:rFonts w:asciiTheme="minorHAnsi" w:hAnsiTheme="minorHAnsi" w:cs="B Mitra" w:hint="cs"/>
          <w:color w:val="auto"/>
          <w:sz w:val="24"/>
          <w:szCs w:val="24"/>
          <w:rtl/>
        </w:rPr>
        <w:t xml:space="preserve"> نیک مردی کن نه چندان </w:t>
      </w:r>
      <w:r w:rsidR="00170DC0">
        <w:rPr>
          <w:rFonts w:asciiTheme="minorHAnsi" w:hAnsiTheme="minorHAnsi" w:cs="B Mitra" w:hint="cs"/>
          <w:color w:val="auto"/>
          <w:sz w:val="24"/>
          <w:szCs w:val="24"/>
          <w:rtl/>
        </w:rPr>
        <w:t xml:space="preserve">              که گردد خی</w:t>
      </w:r>
      <w:r w:rsidR="00D32642" w:rsidRPr="00CD5C47">
        <w:rPr>
          <w:rFonts w:asciiTheme="minorHAnsi" w:hAnsiTheme="minorHAnsi" w:cs="B Mitra" w:hint="cs"/>
          <w:color w:val="auto"/>
          <w:sz w:val="24"/>
          <w:szCs w:val="24"/>
          <w:rtl/>
        </w:rPr>
        <w:t>ره گرگ تیز دندان</w:t>
      </w:r>
      <w:r w:rsidR="00170DC0" w:rsidRPr="00170DC0">
        <w:rPr>
          <w:rFonts w:asciiTheme="minorHAnsi" w:hAnsiTheme="minorHAnsi" w:cs="B Mitra" w:hint="cs"/>
          <w:color w:val="auto"/>
          <w:sz w:val="24"/>
          <w:szCs w:val="24"/>
          <w:vertAlign w:val="superscript"/>
          <w:rtl/>
        </w:rPr>
        <w:t>(سعدی)</w:t>
      </w:r>
    </w:p>
    <w:p w:rsidR="00170DC0" w:rsidRDefault="00170DC0" w:rsidP="00170DC0">
      <w:pPr>
        <w:pStyle w:val="a"/>
        <w:rPr>
          <w:rFonts w:asciiTheme="minorHAnsi" w:hAnsiTheme="minorHAnsi" w:cs="B Mitra"/>
          <w:color w:val="auto"/>
          <w:sz w:val="24"/>
          <w:szCs w:val="24"/>
          <w:rtl/>
        </w:rPr>
      </w:pPr>
    </w:p>
    <w:p w:rsidR="006F0576" w:rsidRDefault="006F0576" w:rsidP="00170DC0">
      <w:pPr>
        <w:pStyle w:val="a"/>
        <w:rPr>
          <w:rFonts w:asciiTheme="minorHAnsi" w:hAnsiTheme="minorHAnsi" w:cs="B Mitra"/>
          <w:color w:val="auto"/>
          <w:sz w:val="24"/>
          <w:szCs w:val="24"/>
          <w:rtl/>
        </w:rPr>
      </w:pPr>
    </w:p>
    <w:p w:rsidR="006F0576" w:rsidRDefault="006F0576" w:rsidP="00170DC0">
      <w:pPr>
        <w:pStyle w:val="a"/>
        <w:rPr>
          <w:rFonts w:asciiTheme="minorHAnsi" w:hAnsiTheme="minorHAnsi" w:cs="B Mitra"/>
          <w:color w:val="auto"/>
          <w:sz w:val="24"/>
          <w:szCs w:val="24"/>
          <w:rtl/>
        </w:rPr>
      </w:pPr>
    </w:p>
    <w:p w:rsidR="006F0576" w:rsidRDefault="006F0576" w:rsidP="00170DC0">
      <w:pPr>
        <w:pStyle w:val="a"/>
        <w:rPr>
          <w:rFonts w:asciiTheme="minorHAnsi" w:hAnsiTheme="minorHAnsi" w:cs="B Mitra"/>
          <w:color w:val="auto"/>
          <w:sz w:val="24"/>
          <w:szCs w:val="24"/>
          <w:rtl/>
        </w:rPr>
      </w:pPr>
    </w:p>
    <w:p w:rsidR="006F0576" w:rsidRDefault="006F0576" w:rsidP="00170DC0">
      <w:pPr>
        <w:pStyle w:val="a"/>
        <w:rPr>
          <w:rFonts w:asciiTheme="minorHAnsi" w:hAnsiTheme="minorHAnsi" w:cs="B Mitra"/>
          <w:color w:val="auto"/>
          <w:sz w:val="24"/>
          <w:szCs w:val="24"/>
          <w:rtl/>
        </w:rPr>
      </w:pPr>
    </w:p>
    <w:p w:rsidR="006F0576" w:rsidRDefault="006F0576" w:rsidP="00170DC0">
      <w:pPr>
        <w:pStyle w:val="a"/>
        <w:rPr>
          <w:rFonts w:asciiTheme="minorHAnsi" w:hAnsiTheme="minorHAnsi" w:cs="B Mitra"/>
          <w:color w:val="auto"/>
          <w:sz w:val="24"/>
          <w:szCs w:val="24"/>
          <w:rtl/>
        </w:rPr>
      </w:pPr>
    </w:p>
    <w:p w:rsidR="006F0576" w:rsidRDefault="006F0576" w:rsidP="00170DC0">
      <w:pPr>
        <w:pStyle w:val="a"/>
        <w:rPr>
          <w:rFonts w:asciiTheme="minorHAnsi" w:hAnsiTheme="minorHAnsi" w:cs="B Mitra"/>
          <w:color w:val="auto"/>
          <w:sz w:val="24"/>
          <w:szCs w:val="24"/>
          <w:rtl/>
        </w:rPr>
      </w:pPr>
    </w:p>
    <w:p w:rsidR="006F0576" w:rsidRDefault="006F0576" w:rsidP="00170DC0">
      <w:pPr>
        <w:pStyle w:val="a"/>
        <w:rPr>
          <w:rFonts w:asciiTheme="minorHAnsi" w:hAnsiTheme="minorHAnsi" w:cs="B Mitra"/>
          <w:color w:val="auto"/>
          <w:sz w:val="24"/>
          <w:szCs w:val="24"/>
          <w:rtl/>
        </w:rPr>
      </w:pPr>
    </w:p>
    <w:p w:rsidR="006F0576" w:rsidRDefault="006F0576" w:rsidP="00170DC0">
      <w:pPr>
        <w:pStyle w:val="a"/>
        <w:rPr>
          <w:rFonts w:asciiTheme="minorHAnsi" w:hAnsiTheme="minorHAnsi" w:cs="B Mitra"/>
          <w:color w:val="auto"/>
          <w:sz w:val="24"/>
          <w:szCs w:val="24"/>
          <w:rtl/>
        </w:rPr>
      </w:pPr>
    </w:p>
    <w:p w:rsidR="006F0576" w:rsidRDefault="006F0576" w:rsidP="00170DC0">
      <w:pPr>
        <w:pStyle w:val="a"/>
        <w:rPr>
          <w:rFonts w:asciiTheme="minorHAnsi" w:hAnsiTheme="minorHAnsi" w:cs="B Mitra"/>
          <w:color w:val="auto"/>
          <w:sz w:val="24"/>
          <w:szCs w:val="24"/>
          <w:rtl/>
        </w:rPr>
      </w:pPr>
    </w:p>
    <w:p w:rsidR="006F0576" w:rsidRDefault="006F0576" w:rsidP="00170DC0">
      <w:pPr>
        <w:pStyle w:val="a"/>
        <w:rPr>
          <w:rFonts w:asciiTheme="minorHAnsi" w:hAnsiTheme="minorHAnsi" w:cs="B Mitra"/>
          <w:color w:val="auto"/>
          <w:sz w:val="24"/>
          <w:szCs w:val="24"/>
          <w:rtl/>
        </w:rPr>
      </w:pPr>
    </w:p>
    <w:p w:rsidR="006F0576" w:rsidRDefault="006F0576" w:rsidP="00170DC0">
      <w:pPr>
        <w:pStyle w:val="a"/>
        <w:rPr>
          <w:rFonts w:asciiTheme="minorHAnsi" w:hAnsiTheme="minorHAnsi" w:cs="B Mitra"/>
          <w:color w:val="auto"/>
          <w:sz w:val="24"/>
          <w:szCs w:val="24"/>
          <w:rtl/>
        </w:rPr>
      </w:pPr>
    </w:p>
    <w:p w:rsidR="006F0576" w:rsidRDefault="006F0576" w:rsidP="00170DC0">
      <w:pPr>
        <w:pStyle w:val="a"/>
        <w:rPr>
          <w:rFonts w:asciiTheme="minorHAnsi" w:hAnsiTheme="minorHAnsi" w:cs="B Mitra"/>
          <w:color w:val="auto"/>
          <w:sz w:val="24"/>
          <w:szCs w:val="24"/>
          <w:rtl/>
        </w:rPr>
      </w:pPr>
    </w:p>
    <w:p w:rsidR="006F0576" w:rsidRDefault="006F0576" w:rsidP="00170DC0">
      <w:pPr>
        <w:pStyle w:val="a"/>
        <w:rPr>
          <w:rFonts w:asciiTheme="minorHAnsi" w:hAnsiTheme="minorHAnsi" w:cs="B Mitra"/>
          <w:color w:val="auto"/>
          <w:sz w:val="24"/>
          <w:szCs w:val="24"/>
          <w:rtl/>
        </w:rPr>
      </w:pPr>
    </w:p>
    <w:p w:rsidR="006F0576" w:rsidRDefault="006F0576" w:rsidP="00170DC0">
      <w:pPr>
        <w:pStyle w:val="a"/>
        <w:rPr>
          <w:rFonts w:asciiTheme="minorHAnsi" w:hAnsiTheme="minorHAnsi" w:cs="B Mitra"/>
          <w:color w:val="auto"/>
          <w:sz w:val="24"/>
          <w:szCs w:val="24"/>
          <w:rtl/>
        </w:rPr>
      </w:pPr>
    </w:p>
    <w:p w:rsidR="006F0576" w:rsidRDefault="006F0576" w:rsidP="00170DC0">
      <w:pPr>
        <w:pStyle w:val="a"/>
        <w:rPr>
          <w:rFonts w:asciiTheme="minorHAnsi" w:hAnsiTheme="minorHAnsi" w:cs="B Mitra"/>
          <w:color w:val="auto"/>
          <w:sz w:val="24"/>
          <w:szCs w:val="24"/>
          <w:rtl/>
        </w:rPr>
      </w:pPr>
    </w:p>
    <w:p w:rsidR="006F0576" w:rsidRDefault="006F0576" w:rsidP="00170DC0">
      <w:pPr>
        <w:pStyle w:val="a"/>
        <w:rPr>
          <w:rFonts w:asciiTheme="minorHAnsi" w:hAnsiTheme="minorHAnsi" w:cs="B Mitra"/>
          <w:color w:val="auto"/>
          <w:sz w:val="24"/>
          <w:szCs w:val="24"/>
          <w:rtl/>
        </w:rPr>
      </w:pPr>
    </w:p>
    <w:p w:rsidR="006F0576" w:rsidRDefault="006F0576" w:rsidP="00170DC0">
      <w:pPr>
        <w:pStyle w:val="a"/>
        <w:rPr>
          <w:rFonts w:asciiTheme="minorHAnsi" w:hAnsiTheme="minorHAnsi" w:cs="B Mitra"/>
          <w:color w:val="auto"/>
          <w:sz w:val="24"/>
          <w:szCs w:val="24"/>
          <w:rtl/>
        </w:rPr>
      </w:pPr>
    </w:p>
    <w:p w:rsidR="006F0576" w:rsidRDefault="006F0576" w:rsidP="00170DC0">
      <w:pPr>
        <w:pStyle w:val="a"/>
        <w:rPr>
          <w:rFonts w:asciiTheme="minorHAnsi" w:hAnsiTheme="minorHAnsi" w:cs="B Mitra"/>
          <w:color w:val="auto"/>
          <w:sz w:val="24"/>
          <w:szCs w:val="24"/>
          <w:rtl/>
        </w:rPr>
      </w:pPr>
    </w:p>
    <w:p w:rsidR="006F0576" w:rsidRDefault="006F0576" w:rsidP="00170DC0">
      <w:pPr>
        <w:pStyle w:val="a"/>
        <w:rPr>
          <w:rFonts w:asciiTheme="minorHAnsi" w:hAnsiTheme="minorHAnsi" w:cs="B Mitra"/>
          <w:color w:val="auto"/>
          <w:sz w:val="24"/>
          <w:szCs w:val="24"/>
          <w:rtl/>
        </w:rPr>
      </w:pPr>
    </w:p>
    <w:p w:rsidR="006F0576" w:rsidRDefault="006F0576" w:rsidP="00170DC0">
      <w:pPr>
        <w:pStyle w:val="a"/>
        <w:rPr>
          <w:rFonts w:asciiTheme="minorHAnsi" w:hAnsiTheme="minorHAnsi" w:cs="B Mitra"/>
          <w:color w:val="auto"/>
          <w:sz w:val="24"/>
          <w:szCs w:val="24"/>
          <w:rtl/>
        </w:rPr>
      </w:pPr>
    </w:p>
    <w:p w:rsidR="006F0576" w:rsidRDefault="00303985" w:rsidP="00170DC0">
      <w:pPr>
        <w:pStyle w:val="a"/>
        <w:rPr>
          <w:rFonts w:asciiTheme="minorHAnsi" w:hAnsiTheme="minorHAnsi" w:cs="B Mitra"/>
          <w:color w:val="auto"/>
          <w:sz w:val="24"/>
          <w:szCs w:val="24"/>
          <w:rtl/>
        </w:rPr>
      </w:pPr>
      <w:r>
        <w:rPr>
          <w:rFonts w:asciiTheme="minorHAnsi" w:hAnsiTheme="minorHAnsi" w:cs="B Mitra" w:hint="cs"/>
          <w:color w:val="auto"/>
          <w:sz w:val="24"/>
          <w:szCs w:val="24"/>
          <w:rtl/>
        </w:rPr>
        <w:t>مطایبات و نکات</w:t>
      </w:r>
    </w:p>
    <w:p w:rsidR="00170DC0" w:rsidRPr="00CD5C47" w:rsidRDefault="00170DC0" w:rsidP="00170DC0">
      <w:pPr>
        <w:pStyle w:val="a"/>
        <w:rPr>
          <w:rFonts w:asciiTheme="minorHAnsi" w:hAnsiTheme="minorHAnsi" w:cs="B Mitra"/>
          <w:color w:val="auto"/>
          <w:sz w:val="24"/>
          <w:szCs w:val="24"/>
          <w:rtl/>
        </w:rPr>
      </w:pPr>
    </w:p>
    <w:p w:rsidR="003D27EE" w:rsidRDefault="00D73448" w:rsidP="00D32642">
      <w:pPr>
        <w:pStyle w:val="a"/>
        <w:rPr>
          <w:rFonts w:asciiTheme="minorHAnsi" w:hAnsiTheme="minorHAnsi" w:cs="B Mitra"/>
          <w:color w:val="auto"/>
          <w:sz w:val="24"/>
          <w:szCs w:val="24"/>
          <w:rtl/>
        </w:rPr>
      </w:pPr>
      <w:r w:rsidRPr="00CD5C47">
        <w:rPr>
          <w:rFonts w:asciiTheme="minorHAnsi" w:hAnsiTheme="minorHAnsi" w:cs="B Mitra" w:hint="cs"/>
          <w:color w:val="auto"/>
          <w:sz w:val="24"/>
          <w:szCs w:val="24"/>
          <w:rtl/>
        </w:rPr>
        <w:t>بس قامت خوش که زیر چادر با</w:t>
      </w:r>
      <w:r w:rsidR="00D32642" w:rsidRPr="00CD5C47">
        <w:rPr>
          <w:rFonts w:asciiTheme="minorHAnsi" w:hAnsiTheme="minorHAnsi" w:cs="B Mitra" w:hint="cs"/>
          <w:color w:val="auto"/>
          <w:sz w:val="24"/>
          <w:szCs w:val="24"/>
          <w:rtl/>
        </w:rPr>
        <w:t>ش</w:t>
      </w:r>
      <w:r w:rsidRPr="00CD5C47">
        <w:rPr>
          <w:rFonts w:asciiTheme="minorHAnsi" w:hAnsiTheme="minorHAnsi" w:cs="B Mitra" w:hint="cs"/>
          <w:color w:val="auto"/>
          <w:sz w:val="24"/>
          <w:szCs w:val="24"/>
          <w:rtl/>
        </w:rPr>
        <w:t xml:space="preserve">د </w:t>
      </w:r>
      <w:r w:rsidR="00D32642" w:rsidRPr="00CD5C47">
        <w:rPr>
          <w:rFonts w:asciiTheme="minorHAnsi" w:hAnsiTheme="minorHAnsi" w:cs="B Mitra" w:hint="cs"/>
          <w:color w:val="auto"/>
          <w:sz w:val="24"/>
          <w:szCs w:val="24"/>
          <w:rtl/>
        </w:rPr>
        <w:t xml:space="preserve">        </w:t>
      </w:r>
      <w:r w:rsidRPr="00CD5C47">
        <w:rPr>
          <w:rFonts w:asciiTheme="minorHAnsi" w:hAnsiTheme="minorHAnsi" w:cs="B Mitra" w:hint="cs"/>
          <w:color w:val="auto"/>
          <w:sz w:val="24"/>
          <w:szCs w:val="24"/>
          <w:rtl/>
        </w:rPr>
        <w:t xml:space="preserve"> چون باز کنی مادر مادر باشد</w:t>
      </w:r>
    </w:p>
    <w:p w:rsidR="00170DC0" w:rsidRDefault="00170DC0" w:rsidP="00D32642">
      <w:pPr>
        <w:pStyle w:val="a"/>
        <w:rPr>
          <w:rFonts w:asciiTheme="minorHAnsi" w:hAnsiTheme="minorHAnsi" w:cs="B Mitra"/>
          <w:color w:val="auto"/>
          <w:sz w:val="24"/>
          <w:szCs w:val="24"/>
          <w:rtl/>
        </w:rPr>
      </w:pPr>
    </w:p>
    <w:p w:rsidR="006F0576" w:rsidRDefault="006F0576" w:rsidP="00D32642">
      <w:pPr>
        <w:pStyle w:val="a"/>
        <w:rPr>
          <w:rFonts w:asciiTheme="minorHAnsi" w:hAnsiTheme="minorHAnsi" w:cs="B Mitra"/>
          <w:color w:val="auto"/>
          <w:sz w:val="24"/>
          <w:szCs w:val="24"/>
          <w:rtl/>
        </w:rPr>
      </w:pPr>
    </w:p>
    <w:p w:rsidR="006F0576" w:rsidRDefault="006F0576" w:rsidP="00D32642">
      <w:pPr>
        <w:pStyle w:val="a"/>
        <w:rPr>
          <w:rFonts w:asciiTheme="minorHAnsi" w:hAnsiTheme="minorHAnsi" w:cs="B Mitra"/>
          <w:color w:val="auto"/>
          <w:sz w:val="24"/>
          <w:szCs w:val="24"/>
          <w:rtl/>
        </w:rPr>
      </w:pPr>
    </w:p>
    <w:p w:rsidR="006F0576" w:rsidRDefault="006F0576" w:rsidP="00D32642">
      <w:pPr>
        <w:pStyle w:val="a"/>
        <w:rPr>
          <w:rFonts w:asciiTheme="minorHAnsi" w:hAnsiTheme="minorHAnsi" w:cs="B Mitra"/>
          <w:color w:val="auto"/>
          <w:sz w:val="24"/>
          <w:szCs w:val="24"/>
          <w:rtl/>
        </w:rPr>
      </w:pPr>
    </w:p>
    <w:p w:rsidR="006F0576" w:rsidRDefault="006F0576" w:rsidP="00D32642">
      <w:pPr>
        <w:pStyle w:val="a"/>
        <w:rPr>
          <w:rFonts w:asciiTheme="minorHAnsi" w:hAnsiTheme="minorHAnsi" w:cs="B Mitra"/>
          <w:color w:val="auto"/>
          <w:sz w:val="24"/>
          <w:szCs w:val="24"/>
          <w:rtl/>
        </w:rPr>
      </w:pPr>
    </w:p>
    <w:p w:rsidR="006F0576" w:rsidRDefault="006F0576" w:rsidP="00D32642">
      <w:pPr>
        <w:pStyle w:val="a"/>
        <w:rPr>
          <w:rFonts w:asciiTheme="minorHAnsi" w:hAnsiTheme="minorHAnsi" w:cs="B Mitra"/>
          <w:color w:val="auto"/>
          <w:sz w:val="24"/>
          <w:szCs w:val="24"/>
          <w:rtl/>
        </w:rPr>
      </w:pPr>
    </w:p>
    <w:p w:rsidR="006F0576" w:rsidRDefault="006F0576" w:rsidP="00D32642">
      <w:pPr>
        <w:pStyle w:val="a"/>
        <w:rPr>
          <w:rFonts w:asciiTheme="minorHAnsi" w:hAnsiTheme="minorHAnsi" w:cs="B Mitra"/>
          <w:color w:val="auto"/>
          <w:sz w:val="24"/>
          <w:szCs w:val="24"/>
          <w:rtl/>
        </w:rPr>
      </w:pPr>
    </w:p>
    <w:p w:rsidR="006F0576" w:rsidRDefault="006F0576" w:rsidP="00D32642">
      <w:pPr>
        <w:pStyle w:val="a"/>
        <w:rPr>
          <w:rFonts w:asciiTheme="minorHAnsi" w:hAnsiTheme="minorHAnsi" w:cs="B Mitra"/>
          <w:color w:val="auto"/>
          <w:sz w:val="24"/>
          <w:szCs w:val="24"/>
          <w:rtl/>
        </w:rPr>
      </w:pPr>
    </w:p>
    <w:p w:rsidR="006F0576" w:rsidRDefault="006F0576" w:rsidP="00D32642">
      <w:pPr>
        <w:pStyle w:val="a"/>
        <w:rPr>
          <w:rFonts w:asciiTheme="minorHAnsi" w:hAnsiTheme="minorHAnsi" w:cs="B Mitra"/>
          <w:color w:val="auto"/>
          <w:sz w:val="24"/>
          <w:szCs w:val="24"/>
          <w:rtl/>
        </w:rPr>
      </w:pPr>
    </w:p>
    <w:p w:rsidR="006F0576" w:rsidRDefault="006F0576" w:rsidP="00D32642">
      <w:pPr>
        <w:pStyle w:val="a"/>
        <w:rPr>
          <w:rFonts w:asciiTheme="minorHAnsi" w:hAnsiTheme="minorHAnsi" w:cs="B Mitra"/>
          <w:color w:val="auto"/>
          <w:sz w:val="24"/>
          <w:szCs w:val="24"/>
          <w:rtl/>
        </w:rPr>
      </w:pPr>
    </w:p>
    <w:p w:rsidR="006F0576" w:rsidRDefault="006F0576" w:rsidP="00D32642">
      <w:pPr>
        <w:pStyle w:val="a"/>
        <w:rPr>
          <w:rFonts w:asciiTheme="minorHAnsi" w:hAnsiTheme="minorHAnsi" w:cs="B Mitra"/>
          <w:color w:val="auto"/>
          <w:sz w:val="24"/>
          <w:szCs w:val="24"/>
          <w:rtl/>
        </w:rPr>
      </w:pPr>
    </w:p>
    <w:p w:rsidR="006F0576" w:rsidRDefault="006F0576" w:rsidP="00D32642">
      <w:pPr>
        <w:pStyle w:val="a"/>
        <w:rPr>
          <w:rFonts w:asciiTheme="minorHAnsi" w:hAnsiTheme="minorHAnsi" w:cs="B Mitra"/>
          <w:color w:val="auto"/>
          <w:sz w:val="24"/>
          <w:szCs w:val="24"/>
          <w:rtl/>
        </w:rPr>
      </w:pPr>
    </w:p>
    <w:p w:rsidR="006F0576" w:rsidRDefault="006F0576" w:rsidP="00D32642">
      <w:pPr>
        <w:pStyle w:val="a"/>
        <w:rPr>
          <w:rFonts w:asciiTheme="minorHAnsi" w:hAnsiTheme="minorHAnsi" w:cs="B Mitra"/>
          <w:color w:val="auto"/>
          <w:sz w:val="24"/>
          <w:szCs w:val="24"/>
          <w:rtl/>
        </w:rPr>
      </w:pPr>
    </w:p>
    <w:p w:rsidR="006F0576" w:rsidRDefault="006F0576" w:rsidP="00D32642">
      <w:pPr>
        <w:pStyle w:val="a"/>
        <w:rPr>
          <w:rFonts w:asciiTheme="minorHAnsi" w:hAnsiTheme="minorHAnsi" w:cs="B Mitra"/>
          <w:color w:val="auto"/>
          <w:sz w:val="24"/>
          <w:szCs w:val="24"/>
          <w:rtl/>
        </w:rPr>
      </w:pPr>
    </w:p>
    <w:p w:rsidR="006F0576" w:rsidRDefault="006F0576" w:rsidP="00D32642">
      <w:pPr>
        <w:pStyle w:val="a"/>
        <w:rPr>
          <w:rFonts w:asciiTheme="minorHAnsi" w:hAnsiTheme="minorHAnsi" w:cs="B Mitra"/>
          <w:color w:val="auto"/>
          <w:sz w:val="24"/>
          <w:szCs w:val="24"/>
          <w:rtl/>
        </w:rPr>
      </w:pPr>
    </w:p>
    <w:p w:rsidR="006F0576" w:rsidRDefault="006F0576" w:rsidP="00D32642">
      <w:pPr>
        <w:pStyle w:val="a"/>
        <w:rPr>
          <w:rFonts w:asciiTheme="minorHAnsi" w:hAnsiTheme="minorHAnsi" w:cs="B Mitra"/>
          <w:color w:val="auto"/>
          <w:sz w:val="24"/>
          <w:szCs w:val="24"/>
          <w:rtl/>
        </w:rPr>
      </w:pPr>
    </w:p>
    <w:p w:rsidR="006F0576" w:rsidRDefault="006F0576" w:rsidP="00D32642">
      <w:pPr>
        <w:pStyle w:val="a"/>
        <w:rPr>
          <w:rFonts w:asciiTheme="minorHAnsi" w:hAnsiTheme="minorHAnsi" w:cs="B Mitra"/>
          <w:color w:val="auto"/>
          <w:sz w:val="24"/>
          <w:szCs w:val="24"/>
          <w:rtl/>
        </w:rPr>
      </w:pPr>
    </w:p>
    <w:p w:rsidR="006F0576" w:rsidRDefault="006F0576" w:rsidP="00D32642">
      <w:pPr>
        <w:pStyle w:val="a"/>
        <w:rPr>
          <w:rFonts w:asciiTheme="minorHAnsi" w:hAnsiTheme="minorHAnsi" w:cs="B Mitra"/>
          <w:color w:val="auto"/>
          <w:sz w:val="24"/>
          <w:szCs w:val="24"/>
          <w:rtl/>
        </w:rPr>
      </w:pPr>
    </w:p>
    <w:p w:rsidR="006F0576" w:rsidRDefault="006F0576" w:rsidP="00D32642">
      <w:pPr>
        <w:pStyle w:val="a"/>
        <w:rPr>
          <w:rFonts w:asciiTheme="minorHAnsi" w:hAnsiTheme="minorHAnsi" w:cs="B Mitra"/>
          <w:color w:val="auto"/>
          <w:sz w:val="24"/>
          <w:szCs w:val="24"/>
          <w:rtl/>
        </w:rPr>
      </w:pPr>
    </w:p>
    <w:p w:rsidR="006F0576" w:rsidRDefault="006F0576" w:rsidP="00D32642">
      <w:pPr>
        <w:pStyle w:val="a"/>
        <w:rPr>
          <w:rFonts w:asciiTheme="minorHAnsi" w:hAnsiTheme="minorHAnsi" w:cs="B Mitra"/>
          <w:color w:val="auto"/>
          <w:sz w:val="24"/>
          <w:szCs w:val="24"/>
          <w:rtl/>
        </w:rPr>
      </w:pPr>
    </w:p>
    <w:p w:rsidR="006F0576" w:rsidRDefault="006F0576" w:rsidP="00D32642">
      <w:pPr>
        <w:pStyle w:val="a"/>
        <w:rPr>
          <w:rFonts w:asciiTheme="minorHAnsi" w:hAnsiTheme="minorHAnsi" w:cs="B Mitra"/>
          <w:color w:val="auto"/>
          <w:sz w:val="24"/>
          <w:szCs w:val="24"/>
          <w:rtl/>
        </w:rPr>
      </w:pPr>
    </w:p>
    <w:p w:rsidR="006F0576" w:rsidRDefault="006F0576" w:rsidP="00D32642">
      <w:pPr>
        <w:pStyle w:val="a"/>
        <w:rPr>
          <w:rFonts w:asciiTheme="minorHAnsi" w:hAnsiTheme="minorHAnsi" w:cs="B Mitra"/>
          <w:color w:val="auto"/>
          <w:sz w:val="24"/>
          <w:szCs w:val="24"/>
          <w:rtl/>
        </w:rPr>
      </w:pPr>
    </w:p>
    <w:p w:rsidR="006F0576" w:rsidRDefault="006F0576" w:rsidP="00D32642">
      <w:pPr>
        <w:pStyle w:val="a"/>
        <w:rPr>
          <w:rFonts w:asciiTheme="minorHAnsi" w:hAnsiTheme="minorHAnsi" w:cs="B Mitra"/>
          <w:color w:val="auto"/>
          <w:sz w:val="24"/>
          <w:szCs w:val="24"/>
          <w:rtl/>
        </w:rPr>
      </w:pPr>
    </w:p>
    <w:p w:rsidR="006F0576" w:rsidRDefault="00303985" w:rsidP="00D32642">
      <w:pPr>
        <w:pStyle w:val="a"/>
        <w:rPr>
          <w:rFonts w:asciiTheme="minorHAnsi" w:hAnsiTheme="minorHAnsi" w:cs="B Mitra"/>
          <w:color w:val="auto"/>
          <w:sz w:val="24"/>
          <w:szCs w:val="24"/>
          <w:rtl/>
        </w:rPr>
      </w:pPr>
      <w:r>
        <w:rPr>
          <w:rFonts w:asciiTheme="minorHAnsi" w:hAnsiTheme="minorHAnsi" w:cs="B Mitra" w:hint="cs"/>
          <w:color w:val="auto"/>
          <w:sz w:val="24"/>
          <w:szCs w:val="24"/>
          <w:rtl/>
        </w:rPr>
        <w:t>مقالات دینی و اجتماعی</w:t>
      </w:r>
    </w:p>
    <w:p w:rsidR="006F0576" w:rsidRPr="00CD5C47" w:rsidRDefault="006F0576" w:rsidP="00D32642">
      <w:pPr>
        <w:pStyle w:val="a"/>
        <w:rPr>
          <w:rFonts w:asciiTheme="minorHAnsi" w:hAnsiTheme="minorHAnsi" w:cs="B Mitra"/>
          <w:color w:val="auto"/>
          <w:sz w:val="24"/>
          <w:szCs w:val="24"/>
          <w:rtl/>
        </w:rPr>
      </w:pPr>
    </w:p>
    <w:p w:rsidR="00B32AA9" w:rsidRPr="00CD5C47" w:rsidRDefault="00B32AA9" w:rsidP="002470F8">
      <w:pPr>
        <w:pStyle w:val="a"/>
        <w:rPr>
          <w:rFonts w:asciiTheme="minorHAnsi" w:hAnsiTheme="minorHAnsi" w:cs="B Mitra"/>
          <w:color w:val="auto"/>
          <w:sz w:val="24"/>
          <w:szCs w:val="24"/>
          <w:rtl/>
        </w:rPr>
      </w:pPr>
      <w:r w:rsidRPr="00CD5C47">
        <w:rPr>
          <w:rFonts w:asciiTheme="minorHAnsi" w:hAnsiTheme="minorHAnsi" w:cs="B Mitra" w:hint="cs"/>
          <w:color w:val="auto"/>
          <w:sz w:val="24"/>
          <w:szCs w:val="24"/>
          <w:rtl/>
        </w:rPr>
        <w:t xml:space="preserve">بعضی از خورده بینان و منقّدین می‌گویند </w:t>
      </w:r>
      <w:r w:rsidR="002470F8">
        <w:rPr>
          <w:rFonts w:asciiTheme="minorHAnsi" w:hAnsiTheme="minorHAnsi" w:cs="B Mitra" w:hint="cs"/>
          <w:color w:val="auto"/>
          <w:sz w:val="24"/>
          <w:szCs w:val="24"/>
          <w:rtl/>
        </w:rPr>
        <w:t xml:space="preserve">: </w:t>
      </w:r>
      <w:r w:rsidRPr="00CD5C47">
        <w:rPr>
          <w:rFonts w:asciiTheme="minorHAnsi" w:hAnsiTheme="minorHAnsi" w:cs="B Mitra" w:hint="cs"/>
          <w:color w:val="auto"/>
          <w:sz w:val="24"/>
          <w:szCs w:val="24"/>
          <w:rtl/>
        </w:rPr>
        <w:t xml:space="preserve">چون اسلام کفّار را مخلّد در آتش می‌داند در این صورت چگونه می‌شود </w:t>
      </w:r>
      <w:r w:rsidR="002470F8">
        <w:rPr>
          <w:rFonts w:asciiTheme="minorHAnsi" w:hAnsiTheme="minorHAnsi" w:cs="B Mitra" w:hint="cs"/>
          <w:color w:val="auto"/>
          <w:sz w:val="24"/>
          <w:szCs w:val="24"/>
          <w:rtl/>
        </w:rPr>
        <w:t xml:space="preserve">جایگاه </w:t>
      </w:r>
      <w:r w:rsidRPr="00CD5C47">
        <w:rPr>
          <w:rFonts w:asciiTheme="minorHAnsi" w:hAnsiTheme="minorHAnsi" w:cs="B Mitra" w:hint="cs"/>
          <w:color w:val="auto"/>
          <w:sz w:val="24"/>
          <w:szCs w:val="24"/>
          <w:rtl/>
        </w:rPr>
        <w:t>مسلمان مؤمنی که در ایّام حیات خود هیچ</w:t>
      </w:r>
      <w:r w:rsidR="002470F8">
        <w:rPr>
          <w:rFonts w:asciiTheme="minorHAnsi" w:hAnsiTheme="minorHAnsi" w:cs="B Mitra" w:hint="cs"/>
          <w:color w:val="auto"/>
          <w:sz w:val="24"/>
          <w:szCs w:val="24"/>
          <w:rtl/>
        </w:rPr>
        <w:t xml:space="preserve"> </w:t>
      </w:r>
      <w:r w:rsidRPr="00CD5C47">
        <w:rPr>
          <w:rFonts w:asciiTheme="minorHAnsi" w:hAnsiTheme="minorHAnsi" w:cs="B Mitra" w:hint="cs"/>
          <w:color w:val="auto"/>
          <w:sz w:val="24"/>
          <w:szCs w:val="24"/>
          <w:rtl/>
        </w:rPr>
        <w:t xml:space="preserve">گونه خدمت اجتماعی </w:t>
      </w:r>
      <w:r w:rsidR="002470F8">
        <w:rPr>
          <w:rFonts w:asciiTheme="minorHAnsi" w:hAnsiTheme="minorHAnsi" w:cs="B Mitra" w:hint="cs"/>
          <w:color w:val="auto"/>
          <w:sz w:val="24"/>
          <w:szCs w:val="24"/>
          <w:rtl/>
        </w:rPr>
        <w:t xml:space="preserve">نداشته </w:t>
      </w:r>
      <w:r w:rsidRPr="00CD5C47">
        <w:rPr>
          <w:rFonts w:asciiTheme="minorHAnsi" w:hAnsiTheme="minorHAnsi" w:cs="B Mitra" w:hint="cs"/>
          <w:color w:val="auto"/>
          <w:sz w:val="24"/>
          <w:szCs w:val="24"/>
          <w:rtl/>
        </w:rPr>
        <w:t xml:space="preserve">برای ابد در بهشت </w:t>
      </w:r>
      <w:r w:rsidR="002470F8">
        <w:rPr>
          <w:rFonts w:asciiTheme="minorHAnsi" w:hAnsiTheme="minorHAnsi" w:cs="B Mitra" w:hint="cs"/>
          <w:color w:val="auto"/>
          <w:sz w:val="24"/>
          <w:szCs w:val="24"/>
          <w:rtl/>
        </w:rPr>
        <w:t xml:space="preserve">، </w:t>
      </w:r>
      <w:r w:rsidRPr="00CD5C47">
        <w:rPr>
          <w:rFonts w:asciiTheme="minorHAnsi" w:hAnsiTheme="minorHAnsi" w:cs="B Mitra" w:hint="cs"/>
          <w:color w:val="auto"/>
          <w:sz w:val="24"/>
          <w:szCs w:val="24"/>
          <w:rtl/>
        </w:rPr>
        <w:t xml:space="preserve">ولی </w:t>
      </w:r>
      <w:r w:rsidR="002470F8">
        <w:rPr>
          <w:rFonts w:asciiTheme="minorHAnsi" w:hAnsiTheme="minorHAnsi" w:cs="B Mitra" w:hint="cs"/>
          <w:color w:val="auto"/>
          <w:sz w:val="24"/>
          <w:szCs w:val="24"/>
          <w:rtl/>
        </w:rPr>
        <w:t xml:space="preserve">جایگاه </w:t>
      </w:r>
      <w:r w:rsidRPr="00CD5C47">
        <w:rPr>
          <w:rFonts w:asciiTheme="minorHAnsi" w:hAnsiTheme="minorHAnsi" w:cs="B Mitra" w:hint="cs"/>
          <w:color w:val="auto"/>
          <w:sz w:val="24"/>
          <w:szCs w:val="24"/>
          <w:rtl/>
        </w:rPr>
        <w:t>خدمتگذاران و دانشمندان</w:t>
      </w:r>
      <w:r w:rsidR="002470F8">
        <w:rPr>
          <w:rFonts w:asciiTheme="minorHAnsi" w:hAnsiTheme="minorHAnsi" w:cs="B Mitra" w:hint="cs"/>
          <w:color w:val="auto"/>
          <w:sz w:val="24"/>
          <w:szCs w:val="24"/>
          <w:rtl/>
        </w:rPr>
        <w:t xml:space="preserve">ی چون </w:t>
      </w:r>
      <w:r w:rsidRPr="00CD5C47">
        <w:rPr>
          <w:rFonts w:asciiTheme="minorHAnsi" w:hAnsiTheme="minorHAnsi" w:cs="B Mitra" w:hint="cs"/>
          <w:color w:val="auto"/>
          <w:sz w:val="24"/>
          <w:szCs w:val="24"/>
          <w:rtl/>
        </w:rPr>
        <w:t xml:space="preserve"> پاستور عالم طب</w:t>
      </w:r>
      <w:r w:rsidR="007B4E8B" w:rsidRPr="00CD5C47">
        <w:rPr>
          <w:rFonts w:asciiTheme="minorHAnsi" w:hAnsiTheme="minorHAnsi" w:cs="B Mitra" w:hint="cs"/>
          <w:color w:val="auto"/>
          <w:sz w:val="24"/>
          <w:szCs w:val="24"/>
          <w:rtl/>
        </w:rPr>
        <w:t>ّ</w:t>
      </w:r>
      <w:r w:rsidRPr="00CD5C47">
        <w:rPr>
          <w:rFonts w:asciiTheme="minorHAnsi" w:hAnsiTheme="minorHAnsi" w:cs="B Mitra" w:hint="cs"/>
          <w:color w:val="auto"/>
          <w:sz w:val="24"/>
          <w:szCs w:val="24"/>
          <w:rtl/>
        </w:rPr>
        <w:t xml:space="preserve"> یا ادیسون مخترع برق که خدمات علمی آنان مورد توجّه شرق و غرب است برای همیشه در دوزخ باشد </w:t>
      </w:r>
      <w:r w:rsidR="002470F8">
        <w:rPr>
          <w:rFonts w:asciiTheme="minorHAnsi" w:hAnsiTheme="minorHAnsi" w:cs="B Mitra" w:hint="cs"/>
          <w:color w:val="auto"/>
          <w:sz w:val="24"/>
          <w:szCs w:val="24"/>
          <w:rtl/>
        </w:rPr>
        <w:t xml:space="preserve">. </w:t>
      </w:r>
      <w:r w:rsidRPr="00CD5C47">
        <w:rPr>
          <w:rFonts w:asciiTheme="minorHAnsi" w:hAnsiTheme="minorHAnsi" w:cs="B Mitra" w:hint="cs"/>
          <w:color w:val="auto"/>
          <w:sz w:val="24"/>
          <w:szCs w:val="24"/>
          <w:rtl/>
        </w:rPr>
        <w:t>برای رفع این سوء تفاهم چند نکته بیان می‌شود.</w:t>
      </w:r>
    </w:p>
    <w:p w:rsidR="002470F8" w:rsidRDefault="00B32AA9" w:rsidP="002470F8">
      <w:pPr>
        <w:pStyle w:val="a"/>
        <w:rPr>
          <w:rFonts w:asciiTheme="minorHAnsi" w:hAnsiTheme="minorHAnsi" w:cs="B Mitra"/>
          <w:color w:val="auto"/>
          <w:sz w:val="24"/>
          <w:szCs w:val="24"/>
          <w:rtl/>
        </w:rPr>
      </w:pPr>
      <w:r w:rsidRPr="00CD5C47">
        <w:rPr>
          <w:rFonts w:asciiTheme="minorHAnsi" w:hAnsiTheme="minorHAnsi" w:cs="B Mitra" w:hint="cs"/>
          <w:color w:val="auto"/>
          <w:sz w:val="24"/>
          <w:szCs w:val="24"/>
          <w:rtl/>
        </w:rPr>
        <w:t xml:space="preserve">1 </w:t>
      </w:r>
      <w:r w:rsidRPr="00CD5C47">
        <w:rPr>
          <w:rFonts w:ascii="Times New Roman" w:hAnsi="Times New Roman" w:cs="Times New Roman" w:hint="cs"/>
          <w:color w:val="auto"/>
          <w:sz w:val="24"/>
          <w:szCs w:val="24"/>
          <w:rtl/>
        </w:rPr>
        <w:t>–</w:t>
      </w:r>
      <w:r w:rsidRPr="00CD5C47">
        <w:rPr>
          <w:rFonts w:asciiTheme="minorHAnsi" w:hAnsiTheme="minorHAnsi" w:cs="B Mitra" w:hint="cs"/>
          <w:color w:val="auto"/>
          <w:sz w:val="24"/>
          <w:szCs w:val="24"/>
          <w:rtl/>
        </w:rPr>
        <w:t xml:space="preserve"> </w:t>
      </w:r>
      <w:r w:rsidR="002470F8">
        <w:rPr>
          <w:rFonts w:asciiTheme="minorHAnsi" w:hAnsiTheme="minorHAnsi" w:cs="B Mitra" w:hint="cs"/>
          <w:color w:val="auto"/>
          <w:sz w:val="24"/>
          <w:szCs w:val="24"/>
          <w:rtl/>
        </w:rPr>
        <w:t xml:space="preserve">از نظر اسلام </w:t>
      </w:r>
      <w:r w:rsidRPr="00CD5C47">
        <w:rPr>
          <w:rFonts w:asciiTheme="minorHAnsi" w:hAnsiTheme="minorHAnsi" w:cs="B Mitra" w:hint="cs"/>
          <w:color w:val="auto"/>
          <w:sz w:val="24"/>
          <w:szCs w:val="24"/>
          <w:rtl/>
        </w:rPr>
        <w:t xml:space="preserve">هر‌کس خدمتی به اجتماع نماید که نتیجه آن عالی و مورد انتفاع مردم قرار گیرد آن شخص پیرو هر دینی باشد </w:t>
      </w:r>
      <w:r w:rsidR="00D018E0" w:rsidRPr="00CD5C47">
        <w:rPr>
          <w:rFonts w:asciiTheme="minorHAnsi" w:hAnsiTheme="minorHAnsi" w:cs="B Mitra" w:hint="cs"/>
          <w:color w:val="auto"/>
          <w:sz w:val="24"/>
          <w:szCs w:val="24"/>
          <w:rtl/>
        </w:rPr>
        <w:t>ارزش خدمت او مورد احترام و توجّه است</w:t>
      </w:r>
      <w:r w:rsidR="002470F8">
        <w:rPr>
          <w:rFonts w:asciiTheme="minorHAnsi" w:hAnsiTheme="minorHAnsi" w:cs="B Mitra" w:hint="cs"/>
          <w:color w:val="auto"/>
          <w:sz w:val="24"/>
          <w:szCs w:val="24"/>
          <w:rtl/>
        </w:rPr>
        <w:t xml:space="preserve">. </w:t>
      </w:r>
    </w:p>
    <w:p w:rsidR="002470F8" w:rsidRDefault="002470F8" w:rsidP="002470F8">
      <w:pPr>
        <w:pStyle w:val="a"/>
        <w:rPr>
          <w:rFonts w:asciiTheme="minorHAnsi" w:hAnsiTheme="minorHAnsi" w:cs="B Mitra"/>
          <w:color w:val="auto"/>
          <w:sz w:val="24"/>
          <w:szCs w:val="24"/>
          <w:rtl/>
        </w:rPr>
      </w:pPr>
      <w:r>
        <w:rPr>
          <w:rFonts w:asciiTheme="minorHAnsi" w:hAnsiTheme="minorHAnsi" w:cs="B Mitra" w:hint="cs"/>
          <w:color w:val="auto"/>
          <w:sz w:val="24"/>
          <w:szCs w:val="24"/>
          <w:rtl/>
        </w:rPr>
        <w:t xml:space="preserve"> در زمان پیا</w:t>
      </w:r>
      <w:r w:rsidR="004F20B0" w:rsidRPr="00CD5C47">
        <w:rPr>
          <w:rFonts w:asciiTheme="minorHAnsi" w:hAnsiTheme="minorHAnsi" w:cs="B Mitra" w:hint="cs"/>
          <w:color w:val="auto"/>
          <w:sz w:val="24"/>
          <w:szCs w:val="24"/>
          <w:rtl/>
        </w:rPr>
        <w:t xml:space="preserve">مبر اکرم </w:t>
      </w:r>
      <w:r w:rsidR="004F20B0" w:rsidRPr="002470F8">
        <w:rPr>
          <w:rFonts w:asciiTheme="minorHAnsi" w:hAnsiTheme="minorHAnsi" w:cs="B Mitra" w:hint="cs"/>
          <w:color w:val="auto"/>
          <w:sz w:val="18"/>
          <w:szCs w:val="18"/>
          <w:rtl/>
        </w:rPr>
        <w:t>صلّی‌الله‌علیه‌وآله‌وسلّم</w:t>
      </w:r>
      <w:r w:rsidR="004F20B0" w:rsidRPr="00CD5C47">
        <w:rPr>
          <w:rFonts w:asciiTheme="minorHAnsi" w:hAnsiTheme="minorHAnsi" w:cs="B Mitra" w:hint="cs"/>
          <w:color w:val="auto"/>
          <w:sz w:val="24"/>
          <w:szCs w:val="24"/>
          <w:rtl/>
        </w:rPr>
        <w:t xml:space="preserve"> </w:t>
      </w:r>
      <w:r w:rsidR="00C13851" w:rsidRPr="00CD5C47">
        <w:rPr>
          <w:rFonts w:asciiTheme="minorHAnsi" w:hAnsiTheme="minorHAnsi" w:cs="B Mitra" w:hint="cs"/>
          <w:color w:val="auto"/>
          <w:sz w:val="24"/>
          <w:szCs w:val="24"/>
          <w:rtl/>
        </w:rPr>
        <w:t>و سایر پیشوایان اسلام پزشک</w:t>
      </w:r>
      <w:r>
        <w:rPr>
          <w:rFonts w:asciiTheme="minorHAnsi" w:hAnsiTheme="minorHAnsi" w:cs="B Mitra" w:hint="cs"/>
          <w:color w:val="auto"/>
          <w:sz w:val="24"/>
          <w:szCs w:val="24"/>
          <w:rtl/>
        </w:rPr>
        <w:t xml:space="preserve">ان مسیحی و یهودی به معالجه بیماران </w:t>
      </w:r>
      <w:r w:rsidR="00C13851" w:rsidRPr="00CD5C47">
        <w:rPr>
          <w:rFonts w:asciiTheme="minorHAnsi" w:hAnsiTheme="minorHAnsi" w:cs="B Mitra" w:hint="cs"/>
          <w:color w:val="auto"/>
          <w:sz w:val="24"/>
          <w:szCs w:val="24"/>
          <w:rtl/>
        </w:rPr>
        <w:t xml:space="preserve"> مسلمین می‌پرداختند و مورد توجّه و احترام بودند. پیغمبر اکرم با این</w:t>
      </w:r>
      <w:r>
        <w:rPr>
          <w:rFonts w:asciiTheme="minorHAnsi" w:hAnsiTheme="minorHAnsi" w:cs="B Mitra" w:hint="cs"/>
          <w:color w:val="auto"/>
          <w:sz w:val="24"/>
          <w:szCs w:val="24"/>
          <w:rtl/>
        </w:rPr>
        <w:t xml:space="preserve"> </w:t>
      </w:r>
      <w:r w:rsidR="00C13851" w:rsidRPr="00CD5C47">
        <w:rPr>
          <w:rFonts w:asciiTheme="minorHAnsi" w:hAnsiTheme="minorHAnsi" w:cs="B Mitra" w:hint="cs"/>
          <w:color w:val="auto"/>
          <w:sz w:val="24"/>
          <w:szCs w:val="24"/>
          <w:rtl/>
        </w:rPr>
        <w:t>که پیروان خود را از سلام کردن به کفّار نهی فرموده</w:t>
      </w:r>
      <w:r>
        <w:rPr>
          <w:rFonts w:asciiTheme="minorHAnsi" w:hAnsiTheme="minorHAnsi" w:cs="B Mitra" w:hint="cs"/>
          <w:color w:val="auto"/>
          <w:sz w:val="24"/>
          <w:szCs w:val="24"/>
          <w:rtl/>
        </w:rPr>
        <w:t xml:space="preserve"> بودند </w:t>
      </w:r>
      <w:r w:rsidR="00C13851" w:rsidRPr="00CD5C47">
        <w:rPr>
          <w:rFonts w:asciiTheme="minorHAnsi" w:hAnsiTheme="minorHAnsi" w:cs="B Mitra" w:hint="cs"/>
          <w:color w:val="auto"/>
          <w:sz w:val="24"/>
          <w:szCs w:val="24"/>
          <w:rtl/>
        </w:rPr>
        <w:t xml:space="preserve"> با این حال تجویز کرده</w:t>
      </w:r>
      <w:r>
        <w:rPr>
          <w:rFonts w:asciiTheme="minorHAnsi" w:hAnsiTheme="minorHAnsi" w:cs="B Mitra" w:hint="cs"/>
          <w:color w:val="auto"/>
          <w:sz w:val="24"/>
          <w:szCs w:val="24"/>
          <w:rtl/>
        </w:rPr>
        <w:t xml:space="preserve"> اند</w:t>
      </w:r>
      <w:r w:rsidR="00C13851" w:rsidRPr="00CD5C47">
        <w:rPr>
          <w:rFonts w:asciiTheme="minorHAnsi" w:hAnsiTheme="minorHAnsi" w:cs="B Mitra" w:hint="cs"/>
          <w:color w:val="auto"/>
          <w:sz w:val="24"/>
          <w:szCs w:val="24"/>
          <w:rtl/>
        </w:rPr>
        <w:t xml:space="preserve"> که مسلمانان به پزشکان یهود و نصاری سلام نمایند</w:t>
      </w:r>
      <w:r>
        <w:rPr>
          <w:rFonts w:asciiTheme="minorHAnsi" w:hAnsiTheme="minorHAnsi" w:cs="B Mitra" w:hint="cs"/>
          <w:color w:val="auto"/>
          <w:sz w:val="24"/>
          <w:szCs w:val="24"/>
          <w:rtl/>
        </w:rPr>
        <w:t xml:space="preserve">؛ </w:t>
      </w:r>
      <w:r w:rsidR="00C13851" w:rsidRPr="00CD5C47">
        <w:rPr>
          <w:rFonts w:asciiTheme="minorHAnsi" w:hAnsiTheme="minorHAnsi" w:cs="B Mitra" w:hint="cs"/>
          <w:color w:val="auto"/>
          <w:sz w:val="24"/>
          <w:szCs w:val="24"/>
          <w:rtl/>
        </w:rPr>
        <w:t xml:space="preserve"> و حتّی دعا کردن درباره گبر و ترسا و یهود و نصاری و دانشمندان آنان را که خدمتی به جامعه می‌نمودند روا دانسته</w:t>
      </w:r>
      <w:r>
        <w:rPr>
          <w:rFonts w:asciiTheme="minorHAnsi" w:hAnsiTheme="minorHAnsi" w:cs="B Mitra" w:hint="cs"/>
          <w:color w:val="auto"/>
          <w:sz w:val="24"/>
          <w:szCs w:val="24"/>
          <w:rtl/>
        </w:rPr>
        <w:t xml:space="preserve"> </w:t>
      </w:r>
      <w:r w:rsidR="00C13851" w:rsidRPr="00CD5C47">
        <w:rPr>
          <w:rFonts w:asciiTheme="minorHAnsi" w:hAnsiTheme="minorHAnsi" w:cs="B Mitra" w:hint="cs"/>
          <w:color w:val="auto"/>
          <w:sz w:val="24"/>
          <w:szCs w:val="24"/>
          <w:rtl/>
        </w:rPr>
        <w:t xml:space="preserve"> و در این‌</w:t>
      </w:r>
      <w:r w:rsidR="00A23EAF" w:rsidRPr="00CD5C47">
        <w:rPr>
          <w:rFonts w:asciiTheme="minorHAnsi" w:hAnsiTheme="minorHAnsi" w:cs="B Mitra" w:hint="cs"/>
          <w:color w:val="auto"/>
          <w:sz w:val="24"/>
          <w:szCs w:val="24"/>
          <w:rtl/>
        </w:rPr>
        <w:t xml:space="preserve"> </w:t>
      </w:r>
      <w:r w:rsidR="00C13851" w:rsidRPr="00CD5C47">
        <w:rPr>
          <w:rFonts w:asciiTheme="minorHAnsi" w:hAnsiTheme="minorHAnsi" w:cs="B Mitra" w:hint="cs"/>
          <w:color w:val="auto"/>
          <w:sz w:val="24"/>
          <w:szCs w:val="24"/>
          <w:rtl/>
        </w:rPr>
        <w:t xml:space="preserve">باره به مسلمانان تعلیم کرده است که در ملاقات </w:t>
      </w:r>
      <w:r>
        <w:rPr>
          <w:rFonts w:asciiTheme="minorHAnsi" w:hAnsiTheme="minorHAnsi" w:cs="B Mitra" w:hint="cs"/>
          <w:color w:val="auto"/>
          <w:sz w:val="24"/>
          <w:szCs w:val="24"/>
          <w:rtl/>
        </w:rPr>
        <w:t xml:space="preserve">با </w:t>
      </w:r>
      <w:r w:rsidR="00C13851" w:rsidRPr="00CD5C47">
        <w:rPr>
          <w:rFonts w:asciiTheme="minorHAnsi" w:hAnsiTheme="minorHAnsi" w:cs="B Mitra" w:hint="cs"/>
          <w:color w:val="auto"/>
          <w:sz w:val="24"/>
          <w:szCs w:val="24"/>
          <w:rtl/>
        </w:rPr>
        <w:t xml:space="preserve"> آنان به این لفظ دعا و اظهار سپاسگزاری نمایند </w:t>
      </w:r>
      <w:r>
        <w:rPr>
          <w:rFonts w:asciiTheme="minorHAnsi" w:hAnsiTheme="minorHAnsi" w:cs="B Mitra" w:hint="cs"/>
          <w:color w:val="auto"/>
          <w:sz w:val="24"/>
          <w:szCs w:val="24"/>
          <w:rtl/>
        </w:rPr>
        <w:t xml:space="preserve">: </w:t>
      </w:r>
      <w:r w:rsidR="00C13851" w:rsidRPr="00CD5C47">
        <w:rPr>
          <w:rFonts w:asciiTheme="minorHAnsi" w:hAnsiTheme="minorHAnsi" w:cs="B Mitra" w:hint="cs"/>
          <w:color w:val="auto"/>
          <w:sz w:val="24"/>
          <w:szCs w:val="24"/>
          <w:rtl/>
        </w:rPr>
        <w:t>بارک الله لَکَ فی دُنیاک</w:t>
      </w:r>
      <w:r>
        <w:rPr>
          <w:rFonts w:asciiTheme="minorHAnsi" w:hAnsiTheme="minorHAnsi" w:cs="B Mitra" w:hint="cs"/>
          <w:color w:val="auto"/>
          <w:sz w:val="24"/>
          <w:szCs w:val="24"/>
          <w:rtl/>
        </w:rPr>
        <w:t xml:space="preserve"> . </w:t>
      </w:r>
      <w:r w:rsidR="00C13851" w:rsidRPr="00CD5C47">
        <w:rPr>
          <w:rFonts w:asciiTheme="minorHAnsi" w:hAnsiTheme="minorHAnsi" w:cs="B Mitra" w:hint="cs"/>
          <w:color w:val="auto"/>
          <w:sz w:val="24"/>
          <w:szCs w:val="24"/>
          <w:rtl/>
        </w:rPr>
        <w:t xml:space="preserve"> یعنی خدا برکت و خیر به دنیای تو</w:t>
      </w:r>
      <w:r>
        <w:rPr>
          <w:rFonts w:asciiTheme="minorHAnsi" w:hAnsiTheme="minorHAnsi" w:cs="B Mitra" w:hint="cs"/>
          <w:color w:val="auto"/>
          <w:sz w:val="24"/>
          <w:szCs w:val="24"/>
          <w:rtl/>
        </w:rPr>
        <w:t xml:space="preserve"> دهد . </w:t>
      </w:r>
    </w:p>
    <w:p w:rsidR="00B32AA9" w:rsidRPr="00CD5C47" w:rsidRDefault="002470F8" w:rsidP="002470F8">
      <w:pPr>
        <w:pStyle w:val="a"/>
        <w:rPr>
          <w:rFonts w:asciiTheme="minorHAnsi" w:hAnsiTheme="minorHAnsi" w:cs="B Mitra"/>
          <w:color w:val="auto"/>
          <w:sz w:val="24"/>
          <w:szCs w:val="24"/>
          <w:rtl/>
        </w:rPr>
      </w:pPr>
      <w:r>
        <w:rPr>
          <w:rFonts w:asciiTheme="minorHAnsi" w:hAnsiTheme="minorHAnsi" w:cs="B Mitra" w:hint="cs"/>
          <w:color w:val="auto"/>
          <w:sz w:val="24"/>
          <w:szCs w:val="24"/>
          <w:rtl/>
        </w:rPr>
        <w:t xml:space="preserve"> این تعلیم  اخلاقی پیا</w:t>
      </w:r>
      <w:r w:rsidR="00C13851" w:rsidRPr="00CD5C47">
        <w:rPr>
          <w:rFonts w:asciiTheme="minorHAnsi" w:hAnsiTheme="minorHAnsi" w:cs="B Mitra" w:hint="cs"/>
          <w:color w:val="auto"/>
          <w:sz w:val="24"/>
          <w:szCs w:val="24"/>
          <w:rtl/>
        </w:rPr>
        <w:t>مبر</w:t>
      </w:r>
      <w:r w:rsidR="00137808" w:rsidRPr="00CD5C47">
        <w:rPr>
          <w:rFonts w:asciiTheme="minorHAnsi" w:hAnsiTheme="minorHAnsi" w:cs="B Mitra" w:hint="cs"/>
          <w:color w:val="auto"/>
          <w:sz w:val="24"/>
          <w:szCs w:val="24"/>
          <w:rtl/>
        </w:rPr>
        <w:t xml:space="preserve"> می‌رساند که حقوق و ارزش دانشمند در هر مذهبی باشد از نظر اسلام محفوظ است.</w:t>
      </w:r>
    </w:p>
    <w:p w:rsidR="00137808" w:rsidRPr="00CD5C47" w:rsidRDefault="00137808" w:rsidP="002470F8">
      <w:pPr>
        <w:pStyle w:val="a"/>
        <w:rPr>
          <w:rFonts w:asciiTheme="minorHAnsi" w:hAnsiTheme="minorHAnsi" w:cs="B Mitra"/>
          <w:color w:val="auto"/>
          <w:sz w:val="24"/>
          <w:szCs w:val="24"/>
          <w:rtl/>
        </w:rPr>
      </w:pPr>
      <w:r w:rsidRPr="00CD5C47">
        <w:rPr>
          <w:rFonts w:asciiTheme="minorHAnsi" w:hAnsiTheme="minorHAnsi" w:cs="B Mitra" w:hint="cs"/>
          <w:color w:val="auto"/>
          <w:sz w:val="24"/>
          <w:szCs w:val="24"/>
          <w:rtl/>
        </w:rPr>
        <w:t xml:space="preserve">2 </w:t>
      </w:r>
      <w:r w:rsidRPr="00CD5C47">
        <w:rPr>
          <w:rFonts w:ascii="Times New Roman" w:hAnsi="Times New Roman" w:cs="Times New Roman" w:hint="cs"/>
          <w:color w:val="auto"/>
          <w:sz w:val="24"/>
          <w:szCs w:val="24"/>
          <w:rtl/>
        </w:rPr>
        <w:t>–</w:t>
      </w:r>
      <w:r w:rsidRPr="00CD5C47">
        <w:rPr>
          <w:rFonts w:asciiTheme="minorHAnsi" w:hAnsiTheme="minorHAnsi" w:cs="B Mitra" w:hint="cs"/>
          <w:color w:val="auto"/>
          <w:sz w:val="24"/>
          <w:szCs w:val="24"/>
          <w:rtl/>
        </w:rPr>
        <w:t xml:space="preserve"> اغلب از دانشمندان بزرگ</w:t>
      </w:r>
      <w:r w:rsidR="00A23EAF" w:rsidRPr="00CD5C47">
        <w:rPr>
          <w:rFonts w:asciiTheme="minorHAnsi" w:hAnsiTheme="minorHAnsi" w:cs="B Mitra" w:hint="cs"/>
          <w:color w:val="auto"/>
          <w:sz w:val="24"/>
          <w:szCs w:val="24"/>
          <w:rtl/>
        </w:rPr>
        <w:t>،</w:t>
      </w:r>
      <w:r w:rsidRPr="00CD5C47">
        <w:rPr>
          <w:rFonts w:asciiTheme="minorHAnsi" w:hAnsiTheme="minorHAnsi" w:cs="B Mitra" w:hint="cs"/>
          <w:color w:val="auto"/>
          <w:sz w:val="24"/>
          <w:szCs w:val="24"/>
          <w:rtl/>
        </w:rPr>
        <w:t xml:space="preserve"> خود معترف به حقایق اسلام بوده و در گفتار و </w:t>
      </w:r>
      <w:r w:rsidR="002470F8">
        <w:rPr>
          <w:rFonts w:asciiTheme="minorHAnsi" w:hAnsiTheme="minorHAnsi" w:cs="B Mitra" w:hint="cs"/>
          <w:color w:val="auto"/>
          <w:sz w:val="24"/>
          <w:szCs w:val="24"/>
          <w:rtl/>
        </w:rPr>
        <w:t>مقالات  خود از عظمت اسلام و پیا</w:t>
      </w:r>
      <w:r w:rsidRPr="00CD5C47">
        <w:rPr>
          <w:rFonts w:asciiTheme="minorHAnsi" w:hAnsiTheme="minorHAnsi" w:cs="B Mitra" w:hint="cs"/>
          <w:color w:val="auto"/>
          <w:sz w:val="24"/>
          <w:szCs w:val="24"/>
          <w:rtl/>
        </w:rPr>
        <w:t>مبر اکرم مطالبی گفته و نوشته‌اند</w:t>
      </w:r>
      <w:r w:rsidR="002470F8">
        <w:rPr>
          <w:rFonts w:asciiTheme="minorHAnsi" w:hAnsiTheme="minorHAnsi" w:cs="B Mitra" w:hint="cs"/>
          <w:color w:val="auto"/>
          <w:sz w:val="24"/>
          <w:szCs w:val="24"/>
          <w:rtl/>
        </w:rPr>
        <w:t xml:space="preserve"> .</w:t>
      </w:r>
      <w:r w:rsidRPr="00CD5C47">
        <w:rPr>
          <w:rFonts w:asciiTheme="minorHAnsi" w:hAnsiTheme="minorHAnsi" w:cs="B Mitra" w:hint="cs"/>
          <w:color w:val="auto"/>
          <w:sz w:val="24"/>
          <w:szCs w:val="24"/>
          <w:rtl/>
        </w:rPr>
        <w:t xml:space="preserve"> بسیاری از آنان نی</w:t>
      </w:r>
      <w:r w:rsidR="00A23EAF" w:rsidRPr="00CD5C47">
        <w:rPr>
          <w:rFonts w:asciiTheme="minorHAnsi" w:hAnsiTheme="minorHAnsi" w:cs="B Mitra" w:hint="cs"/>
          <w:color w:val="auto"/>
          <w:sz w:val="24"/>
          <w:szCs w:val="24"/>
          <w:rtl/>
        </w:rPr>
        <w:t>ز در باطن</w:t>
      </w:r>
      <w:r w:rsidR="007C3A90" w:rsidRPr="00CD5C47">
        <w:rPr>
          <w:rFonts w:asciiTheme="minorHAnsi" w:hAnsiTheme="minorHAnsi" w:cs="B Mitra" w:hint="cs"/>
          <w:color w:val="auto"/>
          <w:sz w:val="24"/>
          <w:szCs w:val="24"/>
          <w:rtl/>
        </w:rPr>
        <w:t>،</w:t>
      </w:r>
      <w:r w:rsidR="00A23EAF" w:rsidRPr="00CD5C47">
        <w:rPr>
          <w:rFonts w:asciiTheme="minorHAnsi" w:hAnsiTheme="minorHAnsi" w:cs="B Mitra" w:hint="cs"/>
          <w:color w:val="auto"/>
          <w:sz w:val="24"/>
          <w:szCs w:val="24"/>
          <w:rtl/>
        </w:rPr>
        <w:t xml:space="preserve"> اسلام را قبول کرده </w:t>
      </w:r>
      <w:r w:rsidRPr="00CD5C47">
        <w:rPr>
          <w:rFonts w:asciiTheme="minorHAnsi" w:hAnsiTheme="minorHAnsi" w:cs="B Mitra" w:hint="cs"/>
          <w:color w:val="auto"/>
          <w:sz w:val="24"/>
          <w:szCs w:val="24"/>
          <w:rtl/>
        </w:rPr>
        <w:t>در ظاهر برای حفظ جان خود تقی</w:t>
      </w:r>
      <w:r w:rsidR="007C3A90" w:rsidRPr="00CD5C47">
        <w:rPr>
          <w:rFonts w:asciiTheme="minorHAnsi" w:hAnsiTheme="minorHAnsi" w:cs="B Mitra" w:hint="cs"/>
          <w:color w:val="auto"/>
          <w:sz w:val="24"/>
          <w:szCs w:val="24"/>
          <w:rtl/>
        </w:rPr>
        <w:t>ّ</w:t>
      </w:r>
      <w:r w:rsidRPr="00CD5C47">
        <w:rPr>
          <w:rFonts w:asciiTheme="minorHAnsi" w:hAnsiTheme="minorHAnsi" w:cs="B Mitra" w:hint="cs"/>
          <w:color w:val="auto"/>
          <w:sz w:val="24"/>
          <w:szCs w:val="24"/>
          <w:rtl/>
        </w:rPr>
        <w:t>ه می کرده‌اند.</w:t>
      </w:r>
    </w:p>
    <w:p w:rsidR="00137808" w:rsidRPr="00CD5C47" w:rsidRDefault="00137808" w:rsidP="002470F8">
      <w:pPr>
        <w:pStyle w:val="a"/>
        <w:rPr>
          <w:rFonts w:asciiTheme="minorHAnsi" w:hAnsiTheme="minorHAnsi" w:cs="B Mitra"/>
          <w:color w:val="auto"/>
          <w:sz w:val="24"/>
          <w:szCs w:val="24"/>
          <w:rtl/>
        </w:rPr>
      </w:pPr>
      <w:r w:rsidRPr="00CD5C47">
        <w:rPr>
          <w:rFonts w:asciiTheme="minorHAnsi" w:hAnsiTheme="minorHAnsi" w:cs="B Mitra" w:hint="cs"/>
          <w:color w:val="auto"/>
          <w:sz w:val="24"/>
          <w:szCs w:val="24"/>
          <w:rtl/>
        </w:rPr>
        <w:t xml:space="preserve">3 </w:t>
      </w:r>
      <w:r w:rsidRPr="00CD5C47">
        <w:rPr>
          <w:rFonts w:ascii="Times New Roman" w:hAnsi="Times New Roman" w:cs="Times New Roman" w:hint="cs"/>
          <w:color w:val="auto"/>
          <w:sz w:val="24"/>
          <w:szCs w:val="24"/>
          <w:rtl/>
        </w:rPr>
        <w:t>–</w:t>
      </w:r>
      <w:r w:rsidRPr="00CD5C47">
        <w:rPr>
          <w:rFonts w:asciiTheme="minorHAnsi" w:hAnsiTheme="minorHAnsi" w:cs="B Mitra" w:hint="cs"/>
          <w:color w:val="auto"/>
          <w:sz w:val="24"/>
          <w:szCs w:val="24"/>
          <w:rtl/>
        </w:rPr>
        <w:t xml:space="preserve"> نظر به توسعه و احاطه علمی و روح نیرومند هر دانشمندی می‌توان گفت</w:t>
      </w:r>
      <w:r w:rsidR="002470F8">
        <w:rPr>
          <w:rFonts w:asciiTheme="minorHAnsi" w:hAnsiTheme="minorHAnsi" w:cs="B Mitra" w:hint="cs"/>
          <w:color w:val="auto"/>
          <w:sz w:val="24"/>
          <w:szCs w:val="24"/>
          <w:rtl/>
        </w:rPr>
        <w:t xml:space="preserve">: </w:t>
      </w:r>
      <w:r w:rsidRPr="00CD5C47">
        <w:rPr>
          <w:rFonts w:asciiTheme="minorHAnsi" w:hAnsiTheme="minorHAnsi" w:cs="B Mitra" w:hint="cs"/>
          <w:color w:val="auto"/>
          <w:sz w:val="24"/>
          <w:szCs w:val="24"/>
          <w:rtl/>
        </w:rPr>
        <w:t xml:space="preserve"> </w:t>
      </w:r>
      <w:r w:rsidR="002470F8">
        <w:rPr>
          <w:rFonts w:asciiTheme="minorHAnsi" w:hAnsiTheme="minorHAnsi" w:cs="B Mitra" w:hint="cs"/>
          <w:color w:val="auto"/>
          <w:sz w:val="24"/>
          <w:szCs w:val="24"/>
          <w:rtl/>
        </w:rPr>
        <w:t>کسانی</w:t>
      </w:r>
      <w:r w:rsidRPr="00CD5C47">
        <w:rPr>
          <w:rFonts w:asciiTheme="minorHAnsi" w:hAnsiTheme="minorHAnsi" w:cs="B Mitra" w:hint="cs"/>
          <w:color w:val="auto"/>
          <w:sz w:val="24"/>
          <w:szCs w:val="24"/>
          <w:rtl/>
        </w:rPr>
        <w:t xml:space="preserve"> که دین </w:t>
      </w:r>
      <w:r w:rsidR="00A23EAF" w:rsidRPr="00CD5C47">
        <w:rPr>
          <w:rFonts w:asciiTheme="minorHAnsi" w:hAnsiTheme="minorHAnsi" w:cs="B Mitra" w:hint="cs"/>
          <w:color w:val="auto"/>
          <w:sz w:val="24"/>
          <w:szCs w:val="24"/>
          <w:rtl/>
        </w:rPr>
        <w:t>حق</w:t>
      </w:r>
      <w:r w:rsidRPr="00CD5C47">
        <w:rPr>
          <w:rFonts w:asciiTheme="minorHAnsi" w:hAnsiTheme="minorHAnsi" w:cs="B Mitra" w:hint="cs"/>
          <w:color w:val="auto"/>
          <w:sz w:val="24"/>
          <w:szCs w:val="24"/>
          <w:rtl/>
        </w:rPr>
        <w:t xml:space="preserve"> را قبول نکرده‌اند در </w:t>
      </w:r>
      <w:r w:rsidR="002470F8">
        <w:rPr>
          <w:rFonts w:asciiTheme="minorHAnsi" w:hAnsiTheme="minorHAnsi" w:cs="B Mitra" w:hint="cs"/>
          <w:color w:val="auto"/>
          <w:sz w:val="24"/>
          <w:szCs w:val="24"/>
          <w:rtl/>
        </w:rPr>
        <w:t xml:space="preserve">دقایق آخر </w:t>
      </w:r>
      <w:r w:rsidRPr="00CD5C47">
        <w:rPr>
          <w:rFonts w:asciiTheme="minorHAnsi" w:hAnsiTheme="minorHAnsi" w:cs="B Mitra" w:hint="cs"/>
          <w:color w:val="auto"/>
          <w:sz w:val="24"/>
          <w:szCs w:val="24"/>
          <w:rtl/>
        </w:rPr>
        <w:t xml:space="preserve"> حیات که پرده‌</w:t>
      </w:r>
      <w:r w:rsidR="002470F8">
        <w:rPr>
          <w:rFonts w:asciiTheme="minorHAnsi" w:hAnsiTheme="minorHAnsi" w:cs="B Mitra" w:hint="cs"/>
          <w:color w:val="auto"/>
          <w:sz w:val="24"/>
          <w:szCs w:val="24"/>
          <w:rtl/>
        </w:rPr>
        <w:t xml:space="preserve">های دنیای مادّیت از جلو آنان کنار می رود  </w:t>
      </w:r>
      <w:r w:rsidRPr="00CD5C47">
        <w:rPr>
          <w:rFonts w:asciiTheme="minorHAnsi" w:hAnsiTheme="minorHAnsi" w:cs="B Mitra" w:hint="cs"/>
          <w:color w:val="auto"/>
          <w:sz w:val="24"/>
          <w:szCs w:val="24"/>
          <w:rtl/>
        </w:rPr>
        <w:t xml:space="preserve">و حقایق عالم برزخ بر آنان مکشوف می‌شود در </w:t>
      </w:r>
      <w:r w:rsidR="00A23EAF" w:rsidRPr="00CD5C47">
        <w:rPr>
          <w:rFonts w:asciiTheme="minorHAnsi" w:hAnsiTheme="minorHAnsi" w:cs="B Mitra" w:hint="cs"/>
          <w:color w:val="auto"/>
          <w:sz w:val="24"/>
          <w:szCs w:val="24"/>
          <w:rtl/>
        </w:rPr>
        <w:t>اثر</w:t>
      </w:r>
      <w:r w:rsidRPr="00CD5C47">
        <w:rPr>
          <w:rFonts w:asciiTheme="minorHAnsi" w:hAnsiTheme="minorHAnsi" w:cs="B Mitra" w:hint="cs"/>
          <w:color w:val="auto"/>
          <w:sz w:val="24"/>
          <w:szCs w:val="24"/>
          <w:rtl/>
        </w:rPr>
        <w:t xml:space="preserve"> نیروی علمی</w:t>
      </w:r>
      <w:r w:rsidR="00A23EAF" w:rsidRPr="00CD5C47">
        <w:rPr>
          <w:rFonts w:asciiTheme="minorHAnsi" w:hAnsiTheme="minorHAnsi" w:cs="B Mitra" w:hint="cs"/>
          <w:color w:val="auto"/>
          <w:sz w:val="24"/>
          <w:szCs w:val="24"/>
          <w:rtl/>
        </w:rPr>
        <w:t>،</w:t>
      </w:r>
      <w:r w:rsidRPr="00CD5C47">
        <w:rPr>
          <w:rFonts w:asciiTheme="minorHAnsi" w:hAnsiTheme="minorHAnsi" w:cs="B Mitra" w:hint="cs"/>
          <w:color w:val="auto"/>
          <w:sz w:val="24"/>
          <w:szCs w:val="24"/>
          <w:rtl/>
        </w:rPr>
        <w:t xml:space="preserve"> آنان فی ال</w:t>
      </w:r>
      <w:r w:rsidR="007C3A90" w:rsidRPr="00CD5C47">
        <w:rPr>
          <w:rFonts w:asciiTheme="minorHAnsi" w:hAnsiTheme="minorHAnsi" w:cs="B Mitra" w:hint="cs"/>
          <w:color w:val="auto"/>
          <w:sz w:val="24"/>
          <w:szCs w:val="24"/>
          <w:rtl/>
        </w:rPr>
        <w:t>فور دین حق</w:t>
      </w:r>
      <w:r w:rsidR="002470F8">
        <w:rPr>
          <w:rFonts w:asciiTheme="minorHAnsi" w:hAnsiTheme="minorHAnsi" w:cs="B Mitra" w:hint="cs"/>
          <w:color w:val="auto"/>
          <w:sz w:val="24"/>
          <w:szCs w:val="24"/>
          <w:rtl/>
        </w:rPr>
        <w:t xml:space="preserve"> را می پذیرند و </w:t>
      </w:r>
      <w:r w:rsidRPr="00CD5C47">
        <w:rPr>
          <w:rFonts w:asciiTheme="minorHAnsi" w:hAnsiTheme="minorHAnsi" w:cs="B Mitra" w:hint="cs"/>
          <w:color w:val="auto"/>
          <w:sz w:val="24"/>
          <w:szCs w:val="24"/>
          <w:rtl/>
        </w:rPr>
        <w:t xml:space="preserve"> </w:t>
      </w:r>
      <w:r w:rsidR="002470F8">
        <w:rPr>
          <w:rFonts w:asciiTheme="minorHAnsi" w:hAnsiTheme="minorHAnsi" w:cs="B Mitra" w:hint="cs"/>
          <w:color w:val="auto"/>
          <w:sz w:val="24"/>
          <w:szCs w:val="24"/>
          <w:rtl/>
        </w:rPr>
        <w:t xml:space="preserve">روحشان </w:t>
      </w:r>
      <w:r w:rsidRPr="00CD5C47">
        <w:rPr>
          <w:rFonts w:asciiTheme="minorHAnsi" w:hAnsiTheme="minorHAnsi" w:cs="B Mitra" w:hint="cs"/>
          <w:color w:val="auto"/>
          <w:sz w:val="24"/>
          <w:szCs w:val="24"/>
          <w:rtl/>
        </w:rPr>
        <w:t xml:space="preserve">از همان </w:t>
      </w:r>
      <w:r w:rsidR="002470F8">
        <w:rPr>
          <w:rFonts w:asciiTheme="minorHAnsi" w:hAnsiTheme="minorHAnsi" w:cs="B Mitra" w:hint="cs"/>
          <w:color w:val="auto"/>
          <w:sz w:val="24"/>
          <w:szCs w:val="24"/>
          <w:rtl/>
        </w:rPr>
        <w:t xml:space="preserve">هنگام </w:t>
      </w:r>
      <w:r w:rsidRPr="00CD5C47">
        <w:rPr>
          <w:rFonts w:asciiTheme="minorHAnsi" w:hAnsiTheme="minorHAnsi" w:cs="B Mitra" w:hint="cs"/>
          <w:color w:val="auto"/>
          <w:sz w:val="24"/>
          <w:szCs w:val="24"/>
          <w:rtl/>
        </w:rPr>
        <w:t xml:space="preserve"> به بهترین</w:t>
      </w:r>
    </w:p>
    <w:p w:rsidR="00A23EAF" w:rsidRPr="00CD5C47" w:rsidRDefault="00A23EAF" w:rsidP="002470F8">
      <w:pPr>
        <w:pStyle w:val="a"/>
        <w:rPr>
          <w:rFonts w:asciiTheme="minorHAnsi" w:hAnsiTheme="minorHAnsi" w:cs="B Mitra"/>
          <w:color w:val="auto"/>
          <w:sz w:val="24"/>
          <w:szCs w:val="24"/>
          <w:rtl/>
        </w:rPr>
      </w:pPr>
      <w:r w:rsidRPr="00CD5C47">
        <w:rPr>
          <w:rFonts w:asciiTheme="minorHAnsi" w:hAnsiTheme="minorHAnsi" w:cs="B Mitra" w:hint="cs"/>
          <w:color w:val="auto"/>
          <w:sz w:val="24"/>
          <w:szCs w:val="24"/>
          <w:rtl/>
        </w:rPr>
        <w:t>جایگاه ابدی</w:t>
      </w:r>
      <w:r w:rsidR="007C3A90" w:rsidRPr="00CD5C47">
        <w:rPr>
          <w:rFonts w:asciiTheme="minorHAnsi" w:hAnsiTheme="minorHAnsi" w:cs="B Mitra" w:hint="cs"/>
          <w:color w:val="auto"/>
          <w:sz w:val="24"/>
          <w:szCs w:val="24"/>
          <w:rtl/>
        </w:rPr>
        <w:t>،</w:t>
      </w:r>
      <w:r w:rsidRPr="00CD5C47">
        <w:rPr>
          <w:rFonts w:asciiTheme="minorHAnsi" w:hAnsiTheme="minorHAnsi" w:cs="B Mitra" w:hint="cs"/>
          <w:color w:val="auto"/>
          <w:sz w:val="24"/>
          <w:szCs w:val="24"/>
          <w:rtl/>
        </w:rPr>
        <w:t xml:space="preserve"> </w:t>
      </w:r>
      <w:r w:rsidR="002470F8">
        <w:rPr>
          <w:rFonts w:asciiTheme="minorHAnsi" w:hAnsiTheme="minorHAnsi" w:cs="B Mitra" w:hint="cs"/>
          <w:color w:val="auto"/>
          <w:sz w:val="24"/>
          <w:szCs w:val="24"/>
          <w:rtl/>
        </w:rPr>
        <w:t xml:space="preserve"> </w:t>
      </w:r>
      <w:r w:rsidRPr="00CD5C47">
        <w:rPr>
          <w:rFonts w:asciiTheme="minorHAnsi" w:hAnsiTheme="minorHAnsi" w:cs="B Mitra" w:hint="cs"/>
          <w:color w:val="auto"/>
          <w:sz w:val="24"/>
          <w:szCs w:val="24"/>
          <w:rtl/>
        </w:rPr>
        <w:t>منتقل می‌گردد.</w:t>
      </w:r>
    </w:p>
    <w:p w:rsidR="002470F8" w:rsidRDefault="00D31599" w:rsidP="009E2D22">
      <w:pPr>
        <w:pStyle w:val="NormalWeb"/>
        <w:bidi/>
        <w:rPr>
          <w:rFonts w:asciiTheme="minorHAnsi" w:eastAsiaTheme="minorHAnsi" w:hAnsiTheme="minorHAnsi" w:cs="B Mitra"/>
          <w:rtl/>
        </w:rPr>
      </w:pPr>
      <w:r w:rsidRPr="00CD5C47">
        <w:rPr>
          <w:rFonts w:asciiTheme="minorHAnsi" w:eastAsiaTheme="minorHAnsi" w:hAnsiTheme="minorHAnsi" w:cs="B Mitra" w:hint="cs"/>
          <w:rtl/>
        </w:rPr>
        <w:lastRenderedPageBreak/>
        <w:t>درباره سایر دانشمندان بزرگی</w:t>
      </w:r>
      <w:r w:rsidR="00A23EAF" w:rsidRPr="00CD5C47">
        <w:rPr>
          <w:rFonts w:asciiTheme="minorHAnsi" w:eastAsiaTheme="minorHAnsi" w:hAnsiTheme="minorHAnsi" w:cs="B Mitra" w:hint="cs"/>
          <w:rtl/>
        </w:rPr>
        <w:t xml:space="preserve"> که </w:t>
      </w:r>
      <w:r w:rsidR="002470F8">
        <w:rPr>
          <w:rFonts w:asciiTheme="minorHAnsi" w:eastAsiaTheme="minorHAnsi" w:hAnsiTheme="minorHAnsi" w:cs="B Mitra" w:hint="cs"/>
          <w:rtl/>
        </w:rPr>
        <w:t xml:space="preserve">به </w:t>
      </w:r>
      <w:r w:rsidR="00A23EAF" w:rsidRPr="00CD5C47">
        <w:rPr>
          <w:rFonts w:asciiTheme="minorHAnsi" w:eastAsiaTheme="minorHAnsi" w:hAnsiTheme="minorHAnsi" w:cs="B Mitra" w:hint="cs"/>
          <w:rtl/>
        </w:rPr>
        <w:t>راستی خدمات نیکویی به جامعه نموده و با کفر نیز از دنیا رفته‌اند طبق اخباری که در دست است خداوند با علمی که به گذشته و آینده دارد برای آنان طوری مقدّر می‌کند که پاداش نیکویی</w:t>
      </w:r>
      <w:r w:rsidR="002470F8">
        <w:rPr>
          <w:rFonts w:asciiTheme="minorHAnsi" w:eastAsiaTheme="minorHAnsi" w:hAnsiTheme="minorHAnsi" w:cs="B Mitra" w:hint="cs"/>
          <w:rtl/>
        </w:rPr>
        <w:t xml:space="preserve"> </w:t>
      </w:r>
      <w:r w:rsidR="00A23EAF" w:rsidRPr="00CD5C47">
        <w:rPr>
          <w:rFonts w:asciiTheme="minorHAnsi" w:eastAsiaTheme="minorHAnsi" w:hAnsiTheme="minorHAnsi" w:cs="B Mitra" w:hint="cs"/>
          <w:rtl/>
        </w:rPr>
        <w:t>های خود را در دنیا دریابند</w:t>
      </w:r>
      <w:r w:rsidR="002470F8">
        <w:rPr>
          <w:rFonts w:asciiTheme="minorHAnsi" w:eastAsiaTheme="minorHAnsi" w:hAnsiTheme="minorHAnsi" w:cs="B Mitra" w:hint="cs"/>
          <w:rtl/>
        </w:rPr>
        <w:t xml:space="preserve">.  </w:t>
      </w:r>
    </w:p>
    <w:p w:rsidR="000A45B9" w:rsidRDefault="00A23EAF" w:rsidP="000A45B9">
      <w:pPr>
        <w:pStyle w:val="NormalWeb"/>
        <w:bidi/>
        <w:rPr>
          <w:rFonts w:asciiTheme="minorHAnsi" w:eastAsiaTheme="minorHAnsi" w:hAnsiTheme="minorHAnsi" w:cs="B Mitra"/>
          <w:rtl/>
        </w:rPr>
      </w:pPr>
      <w:r w:rsidRPr="00CD5C47">
        <w:rPr>
          <w:rFonts w:asciiTheme="minorHAnsi" w:eastAsiaTheme="minorHAnsi" w:hAnsiTheme="minorHAnsi" w:cs="B Mitra" w:hint="cs"/>
          <w:rtl/>
        </w:rPr>
        <w:t xml:space="preserve"> خدای متعال خود فرموده: </w:t>
      </w:r>
      <w:r w:rsidR="002470F8" w:rsidRPr="002470F8">
        <w:rPr>
          <w:rFonts w:asciiTheme="minorHAnsi" w:eastAsiaTheme="minorHAnsi" w:hAnsiTheme="minorHAnsi" w:cs="B Mitra" w:hint="cs"/>
          <w:rtl/>
        </w:rPr>
        <w:t>إِنَّ</w:t>
      </w:r>
      <w:r w:rsidR="002470F8" w:rsidRPr="002470F8">
        <w:rPr>
          <w:rFonts w:asciiTheme="minorHAnsi" w:eastAsiaTheme="minorHAnsi" w:hAnsiTheme="minorHAnsi" w:cs="B Mitra"/>
          <w:rtl/>
        </w:rPr>
        <w:t xml:space="preserve"> </w:t>
      </w:r>
      <w:r w:rsidR="002470F8" w:rsidRPr="002470F8">
        <w:rPr>
          <w:rFonts w:asciiTheme="minorHAnsi" w:eastAsiaTheme="minorHAnsi" w:hAnsiTheme="minorHAnsi" w:cs="B Mitra" w:hint="cs"/>
          <w:rtl/>
        </w:rPr>
        <w:t>اللَّهَ</w:t>
      </w:r>
      <w:r w:rsidR="002470F8" w:rsidRPr="002470F8">
        <w:rPr>
          <w:rFonts w:asciiTheme="minorHAnsi" w:eastAsiaTheme="minorHAnsi" w:hAnsiTheme="minorHAnsi" w:cs="B Mitra"/>
          <w:rtl/>
        </w:rPr>
        <w:t xml:space="preserve"> </w:t>
      </w:r>
      <w:r w:rsidR="002470F8" w:rsidRPr="002470F8">
        <w:rPr>
          <w:rFonts w:asciiTheme="minorHAnsi" w:eastAsiaTheme="minorHAnsi" w:hAnsiTheme="minorHAnsi" w:cs="B Mitra" w:hint="cs"/>
          <w:rtl/>
        </w:rPr>
        <w:t>لَا</w:t>
      </w:r>
      <w:r w:rsidR="002470F8" w:rsidRPr="002470F8">
        <w:rPr>
          <w:rFonts w:asciiTheme="minorHAnsi" w:eastAsiaTheme="minorHAnsi" w:hAnsiTheme="minorHAnsi" w:cs="B Mitra"/>
          <w:rtl/>
        </w:rPr>
        <w:t xml:space="preserve"> </w:t>
      </w:r>
      <w:r w:rsidR="002470F8" w:rsidRPr="002470F8">
        <w:rPr>
          <w:rFonts w:asciiTheme="minorHAnsi" w:eastAsiaTheme="minorHAnsi" w:hAnsiTheme="minorHAnsi" w:cs="B Mitra" w:hint="cs"/>
          <w:rtl/>
        </w:rPr>
        <w:t>يُضِيعُ</w:t>
      </w:r>
      <w:r w:rsidR="002470F8" w:rsidRPr="002470F8">
        <w:rPr>
          <w:rFonts w:asciiTheme="minorHAnsi" w:eastAsiaTheme="minorHAnsi" w:hAnsiTheme="minorHAnsi" w:cs="B Mitra"/>
          <w:rtl/>
        </w:rPr>
        <w:t xml:space="preserve"> </w:t>
      </w:r>
      <w:r w:rsidR="002470F8" w:rsidRPr="002470F8">
        <w:rPr>
          <w:rFonts w:asciiTheme="minorHAnsi" w:eastAsiaTheme="minorHAnsi" w:hAnsiTheme="minorHAnsi" w:cs="B Mitra" w:hint="cs"/>
          <w:rtl/>
        </w:rPr>
        <w:t>أَجْرَ</w:t>
      </w:r>
      <w:r w:rsidR="002470F8" w:rsidRPr="002470F8">
        <w:rPr>
          <w:rFonts w:asciiTheme="minorHAnsi" w:eastAsiaTheme="minorHAnsi" w:hAnsiTheme="minorHAnsi" w:cs="B Mitra"/>
          <w:rtl/>
        </w:rPr>
        <w:t xml:space="preserve"> </w:t>
      </w:r>
      <w:r w:rsidR="002470F8" w:rsidRPr="002470F8">
        <w:rPr>
          <w:rFonts w:asciiTheme="minorHAnsi" w:eastAsiaTheme="minorHAnsi" w:hAnsiTheme="minorHAnsi" w:cs="B Mitra" w:hint="cs"/>
          <w:rtl/>
        </w:rPr>
        <w:t xml:space="preserve">الْمُحْسِنِينَ </w:t>
      </w:r>
      <w:r w:rsidR="002470F8" w:rsidRPr="002470F8">
        <w:rPr>
          <w:rFonts w:asciiTheme="minorHAnsi" w:eastAsiaTheme="minorHAnsi" w:hAnsiTheme="minorHAnsi" w:cs="B Mitra" w:hint="cs"/>
          <w:vertAlign w:val="superscript"/>
          <w:rtl/>
        </w:rPr>
        <w:t>(سوره هود /115)</w:t>
      </w:r>
      <w:r w:rsidR="002470F8">
        <w:rPr>
          <w:rFonts w:asciiTheme="minorHAnsi" w:eastAsiaTheme="minorHAnsi" w:hAnsiTheme="minorHAnsi" w:cs="B Mitra" w:hint="cs"/>
          <w:rtl/>
        </w:rPr>
        <w:t xml:space="preserve"> </w:t>
      </w:r>
      <w:r w:rsidR="00D31599" w:rsidRPr="00CD5C47">
        <w:rPr>
          <w:rFonts w:asciiTheme="minorHAnsi" w:eastAsiaTheme="minorHAnsi" w:hAnsiTheme="minorHAnsi" w:cs="B Mitra" w:hint="cs"/>
          <w:rtl/>
        </w:rPr>
        <w:t>بنابراین وقتی</w:t>
      </w:r>
      <w:r w:rsidR="009E2D22" w:rsidRPr="00CD5C47">
        <w:rPr>
          <w:rFonts w:asciiTheme="minorHAnsi" w:eastAsiaTheme="minorHAnsi" w:hAnsiTheme="minorHAnsi" w:cs="B Mitra" w:hint="cs"/>
          <w:rtl/>
        </w:rPr>
        <w:t>‏</w:t>
      </w:r>
      <w:r w:rsidR="00D31599" w:rsidRPr="00CD5C47">
        <w:rPr>
          <w:rFonts w:asciiTheme="minorHAnsi" w:eastAsiaTheme="minorHAnsi" w:hAnsiTheme="minorHAnsi" w:cs="B Mitra" w:hint="cs"/>
          <w:rtl/>
        </w:rPr>
        <w:t xml:space="preserve"> </w:t>
      </w:r>
      <w:r w:rsidR="00510E86">
        <w:rPr>
          <w:rFonts w:asciiTheme="minorHAnsi" w:eastAsiaTheme="minorHAnsi" w:hAnsiTheme="minorHAnsi" w:cs="B Mitra" w:hint="cs"/>
          <w:rtl/>
        </w:rPr>
        <w:t xml:space="preserve">پاداشی همچون  عزّت و شهرت و بزرگی  و ثروت یافته باشند برایشان چه اهمیتی دارد که به کوتاهی هایشان </w:t>
      </w:r>
      <w:r w:rsidR="000A45B9">
        <w:rPr>
          <w:rFonts w:asciiTheme="minorHAnsi" w:eastAsiaTheme="minorHAnsi" w:hAnsiTheme="minorHAnsi" w:cs="B Mitra" w:hint="cs"/>
          <w:rtl/>
        </w:rPr>
        <w:t xml:space="preserve">در خصوص </w:t>
      </w:r>
      <w:r w:rsidR="00510E86">
        <w:rPr>
          <w:rFonts w:asciiTheme="minorHAnsi" w:eastAsiaTheme="minorHAnsi" w:hAnsiTheme="minorHAnsi" w:cs="B Mitra" w:hint="cs"/>
          <w:rtl/>
        </w:rPr>
        <w:t xml:space="preserve">یافتن مسیر حق بازخواست شوند ؟ چون خدای متعال ایمان را </w:t>
      </w:r>
      <w:r w:rsidR="00D31599" w:rsidRPr="00CD5C47">
        <w:rPr>
          <w:rFonts w:asciiTheme="minorHAnsi" w:eastAsiaTheme="minorHAnsi" w:hAnsiTheme="minorHAnsi" w:cs="B Mitra" w:hint="cs"/>
          <w:rtl/>
        </w:rPr>
        <w:t>ملاک و ارزش دانش قرار داده</w:t>
      </w:r>
      <w:r w:rsidR="00510E86">
        <w:rPr>
          <w:rFonts w:asciiTheme="minorHAnsi" w:eastAsiaTheme="minorHAnsi" w:hAnsiTheme="minorHAnsi" w:cs="B Mitra" w:hint="cs"/>
          <w:rtl/>
        </w:rPr>
        <w:t xml:space="preserve"> است . دانشمندی</w:t>
      </w:r>
      <w:r w:rsidR="000A45B9">
        <w:rPr>
          <w:rFonts w:asciiTheme="minorHAnsi" w:eastAsiaTheme="minorHAnsi" w:hAnsiTheme="minorHAnsi" w:cs="B Mitra" w:hint="cs"/>
          <w:rtl/>
        </w:rPr>
        <w:t xml:space="preserve"> که </w:t>
      </w:r>
      <w:r w:rsidR="00510E86">
        <w:rPr>
          <w:rFonts w:asciiTheme="minorHAnsi" w:eastAsiaTheme="minorHAnsi" w:hAnsiTheme="minorHAnsi" w:cs="B Mitra" w:hint="cs"/>
          <w:rtl/>
        </w:rPr>
        <w:t xml:space="preserve"> به </w:t>
      </w:r>
      <w:r w:rsidR="00D31599" w:rsidRPr="00CD5C47">
        <w:rPr>
          <w:rFonts w:asciiTheme="minorHAnsi" w:eastAsiaTheme="minorHAnsi" w:hAnsiTheme="minorHAnsi" w:cs="B Mitra" w:hint="cs"/>
          <w:rtl/>
        </w:rPr>
        <w:t xml:space="preserve">مبدء و </w:t>
      </w:r>
      <w:r w:rsidR="00510E86">
        <w:rPr>
          <w:rFonts w:asciiTheme="minorHAnsi" w:eastAsiaTheme="minorHAnsi" w:hAnsiTheme="minorHAnsi" w:cs="B Mitra" w:hint="cs"/>
          <w:rtl/>
        </w:rPr>
        <w:t xml:space="preserve">معاد </w:t>
      </w:r>
      <w:r w:rsidR="00D31599" w:rsidRPr="00CD5C47">
        <w:rPr>
          <w:rFonts w:asciiTheme="minorHAnsi" w:eastAsiaTheme="minorHAnsi" w:hAnsiTheme="minorHAnsi" w:cs="B Mitra" w:hint="cs"/>
          <w:rtl/>
        </w:rPr>
        <w:t xml:space="preserve"> </w:t>
      </w:r>
      <w:r w:rsidR="000A45B9">
        <w:rPr>
          <w:rFonts w:asciiTheme="minorHAnsi" w:eastAsiaTheme="minorHAnsi" w:hAnsiTheme="minorHAnsi" w:cs="B Mitra" w:hint="cs"/>
          <w:rtl/>
        </w:rPr>
        <w:t xml:space="preserve">باور </w:t>
      </w:r>
      <w:r w:rsidR="00D31599" w:rsidRPr="00CD5C47">
        <w:rPr>
          <w:rFonts w:asciiTheme="minorHAnsi" w:eastAsiaTheme="minorHAnsi" w:hAnsiTheme="minorHAnsi" w:cs="B Mitra" w:hint="cs"/>
          <w:rtl/>
        </w:rPr>
        <w:t xml:space="preserve">نداشته باشد </w:t>
      </w:r>
      <w:r w:rsidR="00510E86">
        <w:rPr>
          <w:rFonts w:asciiTheme="minorHAnsi" w:eastAsiaTheme="minorHAnsi" w:hAnsiTheme="minorHAnsi" w:cs="B Mitra" w:hint="cs"/>
          <w:rtl/>
        </w:rPr>
        <w:t xml:space="preserve">ممکن است با </w:t>
      </w:r>
      <w:r w:rsidR="00D31599" w:rsidRPr="00CD5C47">
        <w:rPr>
          <w:rFonts w:asciiTheme="minorHAnsi" w:eastAsiaTheme="minorHAnsi" w:hAnsiTheme="minorHAnsi" w:cs="B Mitra" w:hint="cs"/>
          <w:rtl/>
        </w:rPr>
        <w:t xml:space="preserve"> دانش </w:t>
      </w:r>
      <w:r w:rsidR="00510E86">
        <w:rPr>
          <w:rFonts w:asciiTheme="minorHAnsi" w:eastAsiaTheme="minorHAnsi" w:hAnsiTheme="minorHAnsi" w:cs="B Mitra" w:hint="cs"/>
          <w:rtl/>
        </w:rPr>
        <w:t>خود د</w:t>
      </w:r>
      <w:r w:rsidR="00D31599" w:rsidRPr="00CD5C47">
        <w:rPr>
          <w:rFonts w:asciiTheme="minorHAnsi" w:eastAsiaTheme="minorHAnsi" w:hAnsiTheme="minorHAnsi" w:cs="B Mitra" w:hint="cs"/>
          <w:rtl/>
        </w:rPr>
        <w:t xml:space="preserve">نیایی را </w:t>
      </w:r>
      <w:r w:rsidR="00510E86">
        <w:rPr>
          <w:rFonts w:asciiTheme="minorHAnsi" w:eastAsiaTheme="minorHAnsi" w:hAnsiTheme="minorHAnsi" w:cs="B Mitra" w:hint="cs"/>
          <w:rtl/>
        </w:rPr>
        <w:t xml:space="preserve">به </w:t>
      </w:r>
      <w:r w:rsidR="00D31599" w:rsidRPr="00CD5C47">
        <w:rPr>
          <w:rFonts w:asciiTheme="minorHAnsi" w:eastAsiaTheme="minorHAnsi" w:hAnsiTheme="minorHAnsi" w:cs="B Mitra" w:hint="cs"/>
          <w:rtl/>
        </w:rPr>
        <w:t xml:space="preserve"> آتش </w:t>
      </w:r>
      <w:r w:rsidR="00510E86">
        <w:rPr>
          <w:rFonts w:asciiTheme="minorHAnsi" w:eastAsiaTheme="minorHAnsi" w:hAnsiTheme="minorHAnsi" w:cs="B Mitra" w:hint="cs"/>
          <w:rtl/>
        </w:rPr>
        <w:t>بکشد .</w:t>
      </w:r>
      <w:r w:rsidR="000A45B9">
        <w:rPr>
          <w:rFonts w:asciiTheme="minorHAnsi" w:eastAsiaTheme="minorHAnsi" w:hAnsiTheme="minorHAnsi" w:cs="B Mitra" w:hint="cs"/>
          <w:rtl/>
        </w:rPr>
        <w:t xml:space="preserve"> چه </w:t>
      </w:r>
      <w:r w:rsidR="00962E8D" w:rsidRPr="00CD5C47">
        <w:rPr>
          <w:rFonts w:asciiTheme="minorHAnsi" w:eastAsiaTheme="minorHAnsi" w:hAnsiTheme="minorHAnsi" w:cs="B Mitra" w:hint="cs"/>
          <w:rtl/>
        </w:rPr>
        <w:t xml:space="preserve"> ابتکارات و اختراعات جدید</w:t>
      </w:r>
      <w:r w:rsidR="000A45B9">
        <w:rPr>
          <w:rFonts w:asciiTheme="minorHAnsi" w:eastAsiaTheme="minorHAnsi" w:hAnsiTheme="minorHAnsi" w:cs="B Mitra" w:hint="cs"/>
          <w:rtl/>
        </w:rPr>
        <w:t>ی</w:t>
      </w:r>
      <w:r w:rsidR="00962E8D" w:rsidRPr="00CD5C47">
        <w:rPr>
          <w:rFonts w:asciiTheme="minorHAnsi" w:eastAsiaTheme="minorHAnsi" w:hAnsiTheme="minorHAnsi" w:cs="B Mitra" w:hint="cs"/>
          <w:rtl/>
        </w:rPr>
        <w:t xml:space="preserve"> که نتیجه افکار دانشمندان مادّی و بی ایمان است</w:t>
      </w:r>
      <w:r w:rsidR="000A45B9">
        <w:rPr>
          <w:rFonts w:asciiTheme="minorHAnsi" w:eastAsiaTheme="minorHAnsi" w:hAnsiTheme="minorHAnsi" w:cs="B Mitra" w:hint="cs"/>
          <w:rtl/>
        </w:rPr>
        <w:t xml:space="preserve"> و </w:t>
      </w:r>
      <w:r w:rsidR="00962E8D" w:rsidRPr="00CD5C47">
        <w:rPr>
          <w:rFonts w:asciiTheme="minorHAnsi" w:eastAsiaTheme="minorHAnsi" w:hAnsiTheme="minorHAnsi" w:cs="B Mitra" w:hint="cs"/>
          <w:rtl/>
        </w:rPr>
        <w:t xml:space="preserve">هر چند سال </w:t>
      </w:r>
      <w:r w:rsidR="000A45B9">
        <w:rPr>
          <w:rFonts w:asciiTheme="minorHAnsi" w:eastAsiaTheme="minorHAnsi" w:hAnsiTheme="minorHAnsi" w:cs="B Mitra" w:hint="cs"/>
          <w:rtl/>
        </w:rPr>
        <w:t xml:space="preserve">کشتار </w:t>
      </w:r>
      <w:r w:rsidR="00962E8D" w:rsidRPr="00CD5C47">
        <w:rPr>
          <w:rFonts w:asciiTheme="minorHAnsi" w:eastAsiaTheme="minorHAnsi" w:hAnsiTheme="minorHAnsi" w:cs="B Mitra" w:hint="cs"/>
          <w:rtl/>
        </w:rPr>
        <w:t>میلیون</w:t>
      </w:r>
      <w:r w:rsidR="000A45B9">
        <w:rPr>
          <w:rFonts w:asciiTheme="minorHAnsi" w:eastAsiaTheme="minorHAnsi" w:hAnsiTheme="minorHAnsi" w:cs="B Mitra" w:hint="cs"/>
          <w:rtl/>
        </w:rPr>
        <w:t xml:space="preserve"> ها انسان</w:t>
      </w:r>
      <w:r w:rsidR="00962E8D" w:rsidRPr="00CD5C47">
        <w:rPr>
          <w:rFonts w:asciiTheme="minorHAnsi" w:eastAsiaTheme="minorHAnsi" w:hAnsiTheme="minorHAnsi" w:cs="B Mitra" w:hint="cs"/>
          <w:rtl/>
        </w:rPr>
        <w:t xml:space="preserve"> حتّی کودکان معصوم را </w:t>
      </w:r>
      <w:r w:rsidR="000A45B9">
        <w:rPr>
          <w:rFonts w:asciiTheme="minorHAnsi" w:eastAsiaTheme="minorHAnsi" w:hAnsiTheme="minorHAnsi" w:cs="B Mitra" w:hint="cs"/>
          <w:rtl/>
        </w:rPr>
        <w:t xml:space="preserve">شاهد هستیم </w:t>
      </w:r>
      <w:r w:rsidR="00C73AD1" w:rsidRPr="00CD5C47">
        <w:rPr>
          <w:rFonts w:asciiTheme="minorHAnsi" w:eastAsiaTheme="minorHAnsi" w:hAnsiTheme="minorHAnsi" w:cs="B Mitra" w:hint="cs"/>
          <w:rtl/>
        </w:rPr>
        <w:t>.</w:t>
      </w:r>
      <w:r w:rsidR="00962E8D" w:rsidRPr="00CD5C47">
        <w:rPr>
          <w:rFonts w:asciiTheme="minorHAnsi" w:eastAsiaTheme="minorHAnsi" w:hAnsiTheme="minorHAnsi" w:cs="B Mitra" w:hint="cs"/>
          <w:rtl/>
        </w:rPr>
        <w:t xml:space="preserve"> </w:t>
      </w:r>
    </w:p>
    <w:p w:rsidR="000A45B9" w:rsidRDefault="000A45B9" w:rsidP="000A45B9">
      <w:pPr>
        <w:pStyle w:val="NormalWeb"/>
        <w:bidi/>
        <w:rPr>
          <w:rFonts w:asciiTheme="minorHAnsi" w:eastAsiaTheme="minorHAnsi" w:hAnsiTheme="minorHAnsi" w:cs="B Mitra"/>
          <w:rtl/>
        </w:rPr>
      </w:pPr>
      <w:r>
        <w:rPr>
          <w:rFonts w:asciiTheme="minorHAnsi" w:eastAsiaTheme="minorHAnsi" w:hAnsiTheme="minorHAnsi" w:cs="B Mitra" w:hint="cs"/>
          <w:rtl/>
        </w:rPr>
        <w:t>افزون بر این ، د راخباری از پیا</w:t>
      </w:r>
      <w:r w:rsidR="00962E8D" w:rsidRPr="00CD5C47">
        <w:rPr>
          <w:rFonts w:asciiTheme="minorHAnsi" w:eastAsiaTheme="minorHAnsi" w:hAnsiTheme="minorHAnsi" w:cs="B Mitra" w:hint="cs"/>
          <w:rtl/>
        </w:rPr>
        <w:t xml:space="preserve">مبر اکرم </w:t>
      </w:r>
      <w:r w:rsidRPr="000A45B9">
        <w:rPr>
          <w:rFonts w:asciiTheme="minorHAnsi" w:eastAsiaTheme="minorHAnsi" w:hAnsiTheme="minorHAnsi" w:cs="B Mitra" w:hint="cs"/>
          <w:sz w:val="18"/>
          <w:szCs w:val="18"/>
          <w:rtl/>
        </w:rPr>
        <w:t>صلی الله علیه و اله</w:t>
      </w:r>
      <w:r>
        <w:rPr>
          <w:rFonts w:asciiTheme="minorHAnsi" w:eastAsiaTheme="minorHAnsi" w:hAnsiTheme="minorHAnsi" w:cs="B Mitra" w:hint="cs"/>
          <w:rtl/>
        </w:rPr>
        <w:t xml:space="preserve"> چنین آمده است که کسانی مانند حاتم طایی و کسری نتیجه نیکوکاری و خدمت به جامعه را در قیامت می بینند . گرچه در دوزخ باشند ، آتش آسیبی به آن ها وارد نمی کند .</w:t>
      </w:r>
    </w:p>
    <w:p w:rsidR="000A45B9" w:rsidRDefault="000A45B9" w:rsidP="000A45B9">
      <w:pPr>
        <w:pStyle w:val="NormalWeb"/>
        <w:bidi/>
        <w:rPr>
          <w:rFonts w:asciiTheme="minorHAnsi" w:eastAsiaTheme="minorHAnsi" w:hAnsiTheme="minorHAnsi" w:cs="B Mitra"/>
          <w:rtl/>
        </w:rPr>
      </w:pPr>
      <w:r>
        <w:rPr>
          <w:rFonts w:asciiTheme="minorHAnsi" w:eastAsiaTheme="minorHAnsi" w:hAnsiTheme="minorHAnsi" w:cs="B Mitra" w:hint="cs"/>
          <w:rtl/>
        </w:rPr>
        <w:t xml:space="preserve">با توجه به این مطالب روشن می شود که </w:t>
      </w:r>
      <w:r w:rsidR="00962E8D" w:rsidRPr="00CD5C47">
        <w:rPr>
          <w:rFonts w:asciiTheme="minorHAnsi" w:eastAsiaTheme="minorHAnsi" w:hAnsiTheme="minorHAnsi" w:cs="B Mitra" w:hint="cs"/>
          <w:rtl/>
        </w:rPr>
        <w:t xml:space="preserve">اسلام آئین عدالت و حقیقت و دین دانش و علم است و حتّی حقوق دانشمندان و خدمتگذاران مادّی و بی دین را نیز کاملاً محفوظ نگاه داشته است. </w:t>
      </w:r>
    </w:p>
    <w:p w:rsidR="006F08A7" w:rsidRDefault="000A45B9" w:rsidP="006F08A7">
      <w:pPr>
        <w:pStyle w:val="NormalWeb"/>
        <w:bidi/>
        <w:rPr>
          <w:rFonts w:asciiTheme="minorHAnsi" w:hAnsiTheme="minorHAnsi" w:cs="B Mitra"/>
          <w:rtl/>
        </w:rPr>
      </w:pPr>
      <w:r>
        <w:rPr>
          <w:rFonts w:asciiTheme="minorHAnsi" w:eastAsiaTheme="minorHAnsi" w:hAnsiTheme="minorHAnsi" w:cs="B Mitra" w:hint="cs"/>
          <w:rtl/>
        </w:rPr>
        <w:t xml:space="preserve">روزی </w:t>
      </w:r>
      <w:r w:rsidR="00962E8D" w:rsidRPr="00CD5C47">
        <w:rPr>
          <w:rFonts w:asciiTheme="minorHAnsi" w:eastAsiaTheme="minorHAnsi" w:hAnsiTheme="minorHAnsi" w:cs="B Mitra" w:hint="cs"/>
          <w:rtl/>
        </w:rPr>
        <w:t xml:space="preserve">حضرت امام جعفر صادق </w:t>
      </w:r>
      <w:r w:rsidR="00962E8D" w:rsidRPr="000A45B9">
        <w:rPr>
          <w:rFonts w:asciiTheme="minorHAnsi" w:eastAsiaTheme="minorHAnsi" w:hAnsiTheme="minorHAnsi" w:cs="B Mitra" w:hint="cs"/>
          <w:sz w:val="18"/>
          <w:szCs w:val="18"/>
          <w:rtl/>
        </w:rPr>
        <w:t>علیه السّلام</w:t>
      </w:r>
      <w:r w:rsidR="00962E8D" w:rsidRPr="00CD5C47">
        <w:rPr>
          <w:rFonts w:asciiTheme="minorHAnsi" w:eastAsiaTheme="minorHAnsi" w:hAnsiTheme="minorHAnsi" w:cs="B Mitra" w:hint="cs"/>
          <w:rtl/>
        </w:rPr>
        <w:t xml:space="preserve"> از </w:t>
      </w:r>
      <w:r>
        <w:rPr>
          <w:rFonts w:asciiTheme="minorHAnsi" w:eastAsiaTheme="minorHAnsi" w:hAnsiTheme="minorHAnsi" w:cs="B Mitra" w:hint="cs"/>
          <w:rtl/>
        </w:rPr>
        <w:t xml:space="preserve">کوچه های مدینه عبور می‌کردند؛ ازدحامی ا زجمعیت دیدند که معلوم شد مردم گرد غیب گویی جمع شده اند که از امور پنهان اطلاع می دهد . امام </w:t>
      </w:r>
      <w:r w:rsidRPr="000A45B9">
        <w:rPr>
          <w:rFonts w:asciiTheme="minorHAnsi" w:eastAsiaTheme="minorHAnsi" w:hAnsiTheme="minorHAnsi" w:cs="B Mitra" w:hint="cs"/>
          <w:sz w:val="18"/>
          <w:szCs w:val="18"/>
          <w:rtl/>
        </w:rPr>
        <w:t>علیه السلام</w:t>
      </w:r>
      <w:r>
        <w:rPr>
          <w:rFonts w:asciiTheme="minorHAnsi" w:eastAsiaTheme="minorHAnsi" w:hAnsiTheme="minorHAnsi" w:cs="B Mitra" w:hint="cs"/>
          <w:rtl/>
        </w:rPr>
        <w:t xml:space="preserve"> نیز از او پرسشی کردند که در دست من چیست ؟ او پس از قدری تأمل با تعجب گفت :</w:t>
      </w:r>
      <w:r w:rsidR="00C73AD1" w:rsidRPr="00CD5C47">
        <w:rPr>
          <w:rFonts w:asciiTheme="minorHAnsi" w:eastAsiaTheme="minorHAnsi" w:hAnsiTheme="minorHAnsi" w:cs="B Mitra" w:hint="cs"/>
          <w:rtl/>
        </w:rPr>
        <w:t xml:space="preserve"> تخم مرغی </w:t>
      </w:r>
      <w:r>
        <w:rPr>
          <w:rFonts w:asciiTheme="minorHAnsi" w:eastAsiaTheme="minorHAnsi" w:hAnsiTheme="minorHAnsi" w:cs="B Mitra" w:hint="cs"/>
          <w:rtl/>
        </w:rPr>
        <w:t xml:space="preserve">در کف شماست از پرنده ای که در فلان جزیره میان فلان دریاست </w:t>
      </w:r>
      <w:r w:rsidR="006F08A7">
        <w:rPr>
          <w:rFonts w:asciiTheme="minorHAnsi" w:eastAsiaTheme="minorHAnsi" w:hAnsiTheme="minorHAnsi" w:cs="B Mitra" w:hint="cs"/>
          <w:rtl/>
        </w:rPr>
        <w:t xml:space="preserve">. </w:t>
      </w:r>
      <w:r w:rsidR="00C73AD1" w:rsidRPr="00CD5C47">
        <w:rPr>
          <w:rFonts w:asciiTheme="minorHAnsi" w:hAnsiTheme="minorHAnsi" w:cs="B Mitra" w:hint="cs"/>
          <w:rtl/>
        </w:rPr>
        <w:t>تعجّب می‌کنم که این تخم را شما چگونه از لانه آن مرغ برداشته‌اید.</w:t>
      </w:r>
    </w:p>
    <w:p w:rsidR="006F08A7" w:rsidRDefault="00C73AD1" w:rsidP="006F08A7">
      <w:pPr>
        <w:pStyle w:val="NormalWeb"/>
        <w:bidi/>
        <w:rPr>
          <w:rFonts w:asciiTheme="minorHAnsi" w:hAnsiTheme="minorHAnsi" w:cs="B Mitra"/>
          <w:rtl/>
        </w:rPr>
      </w:pPr>
      <w:r w:rsidRPr="00CD5C47">
        <w:rPr>
          <w:rFonts w:asciiTheme="minorHAnsi" w:hAnsiTheme="minorHAnsi" w:cs="B Mitra" w:hint="cs"/>
          <w:rtl/>
        </w:rPr>
        <w:t xml:space="preserve"> وقتی حضرت دست باز کرد مردم دیدند همان تخم مرغ است </w:t>
      </w:r>
      <w:r w:rsidR="006F08A7">
        <w:rPr>
          <w:rFonts w:asciiTheme="minorHAnsi" w:hAnsiTheme="minorHAnsi" w:cs="B Mitra" w:hint="cs"/>
          <w:rtl/>
        </w:rPr>
        <w:t xml:space="preserve">. امام </w:t>
      </w:r>
      <w:r w:rsidRPr="00CD5C47">
        <w:rPr>
          <w:rFonts w:asciiTheme="minorHAnsi" w:hAnsiTheme="minorHAnsi" w:cs="B Mitra" w:hint="cs"/>
          <w:rtl/>
        </w:rPr>
        <w:t>فرمود: از کجا فهمیدی</w:t>
      </w:r>
      <w:r w:rsidR="005C0BD4" w:rsidRPr="00CD5C47">
        <w:rPr>
          <w:rFonts w:asciiTheme="minorHAnsi" w:hAnsiTheme="minorHAnsi" w:cs="B Mitra" w:hint="cs"/>
          <w:rtl/>
        </w:rPr>
        <w:t>؟ عرض کرد</w:t>
      </w:r>
      <w:r w:rsidR="00937A08" w:rsidRPr="00CD5C47">
        <w:rPr>
          <w:rFonts w:asciiTheme="minorHAnsi" w:hAnsiTheme="minorHAnsi" w:cs="B Mitra" w:hint="cs"/>
          <w:rtl/>
        </w:rPr>
        <w:t>:</w:t>
      </w:r>
      <w:r w:rsidR="005C0BD4" w:rsidRPr="00CD5C47">
        <w:rPr>
          <w:rFonts w:asciiTheme="minorHAnsi" w:hAnsiTheme="minorHAnsi" w:cs="B Mitra" w:hint="cs"/>
          <w:rtl/>
        </w:rPr>
        <w:t xml:space="preserve"> من روی اح</w:t>
      </w:r>
      <w:r w:rsidR="00937A08" w:rsidRPr="00CD5C47">
        <w:rPr>
          <w:rFonts w:asciiTheme="minorHAnsi" w:hAnsiTheme="minorHAnsi" w:cs="B Mitra" w:hint="cs"/>
          <w:rtl/>
        </w:rPr>
        <w:t>اطه علم</w:t>
      </w:r>
      <w:r w:rsidR="006F08A7">
        <w:rPr>
          <w:rFonts w:asciiTheme="minorHAnsi" w:hAnsiTheme="minorHAnsi" w:cs="B Mitra" w:hint="cs"/>
          <w:rtl/>
        </w:rPr>
        <w:t>ی که به همه اجزای</w:t>
      </w:r>
      <w:r w:rsidR="00937A08" w:rsidRPr="00CD5C47">
        <w:rPr>
          <w:rFonts w:asciiTheme="minorHAnsi" w:hAnsiTheme="minorHAnsi" w:cs="B Mitra" w:hint="cs"/>
          <w:rtl/>
        </w:rPr>
        <w:t xml:space="preserve"> عالم دا</w:t>
      </w:r>
      <w:r w:rsidR="005C0BD4" w:rsidRPr="00CD5C47">
        <w:rPr>
          <w:rFonts w:asciiTheme="minorHAnsi" w:hAnsiTheme="minorHAnsi" w:cs="B Mitra" w:hint="cs"/>
          <w:rtl/>
        </w:rPr>
        <w:t>رم همه جا را از بیابان‌ها و کوه</w:t>
      </w:r>
      <w:r w:rsidR="006F08A7">
        <w:rPr>
          <w:rFonts w:asciiTheme="minorHAnsi" w:hAnsiTheme="minorHAnsi" w:cs="B Mitra" w:hint="cs"/>
          <w:rtl/>
        </w:rPr>
        <w:t xml:space="preserve"> </w:t>
      </w:r>
      <w:r w:rsidR="005C0BD4" w:rsidRPr="00CD5C47">
        <w:rPr>
          <w:rFonts w:asciiTheme="minorHAnsi" w:hAnsiTheme="minorHAnsi" w:cs="B Mitra" w:hint="cs"/>
          <w:rtl/>
        </w:rPr>
        <w:t>ها و دریاها و آسمان</w:t>
      </w:r>
      <w:r w:rsidR="006F08A7">
        <w:rPr>
          <w:rFonts w:asciiTheme="minorHAnsi" w:hAnsiTheme="minorHAnsi" w:cs="B Mitra" w:hint="cs"/>
          <w:rtl/>
        </w:rPr>
        <w:t xml:space="preserve"> </w:t>
      </w:r>
      <w:r w:rsidR="005C0BD4" w:rsidRPr="00CD5C47">
        <w:rPr>
          <w:rFonts w:asciiTheme="minorHAnsi" w:hAnsiTheme="minorHAnsi" w:cs="B Mitra" w:hint="cs"/>
          <w:rtl/>
        </w:rPr>
        <w:t>ها را گردش کرده از نظر گذراندم دیدم همه چیز در جای خود هست فقط در آن جزیره بال</w:t>
      </w:r>
      <w:r w:rsidR="00937A08" w:rsidRPr="00CD5C47">
        <w:rPr>
          <w:rFonts w:asciiTheme="minorHAnsi" w:hAnsiTheme="minorHAnsi" w:cs="B Mitra" w:hint="cs"/>
          <w:rtl/>
        </w:rPr>
        <w:t>ا</w:t>
      </w:r>
      <w:r w:rsidR="005C0BD4" w:rsidRPr="00CD5C47">
        <w:rPr>
          <w:rFonts w:asciiTheme="minorHAnsi" w:hAnsiTheme="minorHAnsi" w:cs="B Mitra" w:hint="cs"/>
          <w:rtl/>
        </w:rPr>
        <w:t>ی درخت</w:t>
      </w:r>
      <w:r w:rsidR="00937A08" w:rsidRPr="00CD5C47">
        <w:rPr>
          <w:rFonts w:asciiTheme="minorHAnsi" w:hAnsiTheme="minorHAnsi" w:cs="B Mitra" w:hint="cs"/>
          <w:rtl/>
        </w:rPr>
        <w:t>،</w:t>
      </w:r>
      <w:r w:rsidR="005C0BD4" w:rsidRPr="00CD5C47">
        <w:rPr>
          <w:rFonts w:asciiTheme="minorHAnsi" w:hAnsiTheme="minorHAnsi" w:cs="B Mitra" w:hint="cs"/>
          <w:rtl/>
        </w:rPr>
        <w:t xml:space="preserve"> مرغی لانه گذاشته و تخمی داشت</w:t>
      </w:r>
      <w:r w:rsidR="006F08A7">
        <w:rPr>
          <w:rFonts w:asciiTheme="minorHAnsi" w:hAnsiTheme="minorHAnsi" w:cs="B Mitra" w:hint="cs"/>
          <w:rtl/>
        </w:rPr>
        <w:t xml:space="preserve">ه </w:t>
      </w:r>
      <w:r w:rsidR="005C0BD4" w:rsidRPr="00CD5C47">
        <w:rPr>
          <w:rFonts w:asciiTheme="minorHAnsi" w:hAnsiTheme="minorHAnsi" w:cs="B Mitra" w:hint="cs"/>
          <w:rtl/>
        </w:rPr>
        <w:t xml:space="preserve"> دیدم آن تخم در جای خود نیست فهمیدم در دست شما است</w:t>
      </w:r>
      <w:r w:rsidR="006F08A7">
        <w:rPr>
          <w:rFonts w:asciiTheme="minorHAnsi" w:hAnsiTheme="minorHAnsi" w:cs="B Mitra" w:hint="cs"/>
          <w:rtl/>
        </w:rPr>
        <w:t xml:space="preserve"> .امام </w:t>
      </w:r>
      <w:r w:rsidR="006F01F1" w:rsidRPr="00CD5C47">
        <w:rPr>
          <w:rFonts w:asciiTheme="minorHAnsi" w:hAnsiTheme="minorHAnsi" w:cs="B Mitra" w:hint="cs"/>
          <w:rtl/>
        </w:rPr>
        <w:t>فرمود</w:t>
      </w:r>
      <w:r w:rsidR="00937A08" w:rsidRPr="00CD5C47">
        <w:rPr>
          <w:rFonts w:asciiTheme="minorHAnsi" w:hAnsiTheme="minorHAnsi" w:cs="B Mitra" w:hint="cs"/>
          <w:rtl/>
        </w:rPr>
        <w:t>:</w:t>
      </w:r>
      <w:r w:rsidR="006F01F1" w:rsidRPr="00CD5C47">
        <w:rPr>
          <w:rFonts w:asciiTheme="minorHAnsi" w:hAnsiTheme="minorHAnsi" w:cs="B Mitra" w:hint="cs"/>
          <w:rtl/>
        </w:rPr>
        <w:t xml:space="preserve"> </w:t>
      </w:r>
      <w:r w:rsidR="006F08A7">
        <w:rPr>
          <w:rFonts w:asciiTheme="minorHAnsi" w:hAnsiTheme="minorHAnsi" w:cs="B Mitra" w:hint="cs"/>
          <w:rtl/>
        </w:rPr>
        <w:t xml:space="preserve">ا زکجا به این </w:t>
      </w:r>
      <w:r w:rsidR="006F01F1" w:rsidRPr="00CD5C47">
        <w:rPr>
          <w:rFonts w:asciiTheme="minorHAnsi" w:hAnsiTheme="minorHAnsi" w:cs="B Mitra" w:hint="cs"/>
          <w:rtl/>
        </w:rPr>
        <w:t>مقام رسید</w:t>
      </w:r>
      <w:r w:rsidR="006F08A7">
        <w:rPr>
          <w:rFonts w:asciiTheme="minorHAnsi" w:hAnsiTheme="minorHAnsi" w:cs="B Mitra" w:hint="cs"/>
          <w:rtl/>
        </w:rPr>
        <w:t>ه ای</w:t>
      </w:r>
      <w:r w:rsidR="006F01F1" w:rsidRPr="00CD5C47">
        <w:rPr>
          <w:rFonts w:asciiTheme="minorHAnsi" w:hAnsiTheme="minorHAnsi" w:cs="B Mitra" w:hint="cs"/>
          <w:rtl/>
        </w:rPr>
        <w:t>؟ عرض کرد</w:t>
      </w:r>
      <w:r w:rsidR="00937A08" w:rsidRPr="00CD5C47">
        <w:rPr>
          <w:rFonts w:asciiTheme="minorHAnsi" w:hAnsiTheme="minorHAnsi" w:cs="B Mitra" w:hint="cs"/>
          <w:rtl/>
        </w:rPr>
        <w:t>:</w:t>
      </w:r>
      <w:r w:rsidR="006F01F1" w:rsidRPr="00CD5C47">
        <w:rPr>
          <w:rFonts w:asciiTheme="minorHAnsi" w:hAnsiTheme="minorHAnsi" w:cs="B Mitra" w:hint="cs"/>
          <w:rtl/>
        </w:rPr>
        <w:t xml:space="preserve"> من تصمیم گرفتم</w:t>
      </w:r>
      <w:r w:rsidR="00937A08" w:rsidRPr="00CD5C47">
        <w:rPr>
          <w:rFonts w:asciiTheme="minorHAnsi" w:hAnsiTheme="minorHAnsi" w:cs="B Mitra" w:hint="cs"/>
          <w:rtl/>
        </w:rPr>
        <w:t xml:space="preserve"> که همیشه بر</w:t>
      </w:r>
      <w:r w:rsidR="006F01F1" w:rsidRPr="00CD5C47">
        <w:rPr>
          <w:rFonts w:asciiTheme="minorHAnsi" w:hAnsiTheme="minorHAnsi" w:cs="B Mitra" w:hint="cs"/>
          <w:rtl/>
        </w:rPr>
        <w:t>خلاف میل نفس خود رفتار کنم</w:t>
      </w:r>
      <w:r w:rsidR="006F08A7">
        <w:rPr>
          <w:rFonts w:asciiTheme="minorHAnsi" w:hAnsiTheme="minorHAnsi" w:cs="B Mitra" w:hint="cs"/>
          <w:rtl/>
        </w:rPr>
        <w:t>.</w:t>
      </w:r>
      <w:r w:rsidR="006F01F1" w:rsidRPr="00CD5C47">
        <w:rPr>
          <w:rFonts w:asciiTheme="minorHAnsi" w:hAnsiTheme="minorHAnsi" w:cs="B Mitra" w:hint="cs"/>
          <w:rtl/>
        </w:rPr>
        <w:t xml:space="preserve"> با ریاضت و مجاهده با نفس به این مقام رسیده‌ام. </w:t>
      </w:r>
      <w:r w:rsidR="006F08A7">
        <w:rPr>
          <w:rFonts w:asciiTheme="minorHAnsi" w:hAnsiTheme="minorHAnsi" w:cs="B Mitra" w:hint="cs"/>
          <w:rtl/>
        </w:rPr>
        <w:t xml:space="preserve">امام </w:t>
      </w:r>
      <w:r w:rsidR="006F01F1" w:rsidRPr="00CD5C47">
        <w:rPr>
          <w:rFonts w:asciiTheme="minorHAnsi" w:hAnsiTheme="minorHAnsi" w:cs="B Mitra" w:hint="cs"/>
          <w:rtl/>
        </w:rPr>
        <w:t>فرمود</w:t>
      </w:r>
      <w:r w:rsidR="006F08A7">
        <w:rPr>
          <w:rFonts w:asciiTheme="minorHAnsi" w:hAnsiTheme="minorHAnsi" w:hint="cs"/>
          <w:rtl/>
        </w:rPr>
        <w:t>:</w:t>
      </w:r>
      <w:r w:rsidR="00937A08" w:rsidRPr="00CD5C47">
        <w:rPr>
          <w:rFonts w:asciiTheme="minorHAnsi" w:hAnsiTheme="minorHAnsi" w:cs="B Mitra" w:hint="cs"/>
          <w:rtl/>
        </w:rPr>
        <w:t xml:space="preserve"> </w:t>
      </w:r>
      <w:r w:rsidR="006F08A7">
        <w:rPr>
          <w:rFonts w:asciiTheme="minorHAnsi" w:hAnsiTheme="minorHAnsi" w:cs="B Mitra" w:hint="cs"/>
          <w:rtl/>
        </w:rPr>
        <w:t>پس</w:t>
      </w:r>
      <w:r w:rsidR="00937A08" w:rsidRPr="00CD5C47">
        <w:rPr>
          <w:rFonts w:asciiTheme="minorHAnsi" w:hAnsiTheme="minorHAnsi" w:cs="B Mitra" w:hint="cs"/>
          <w:rtl/>
        </w:rPr>
        <w:t xml:space="preserve"> اسلام را</w:t>
      </w:r>
      <w:r w:rsidR="006F01F1" w:rsidRPr="00CD5C47">
        <w:rPr>
          <w:rFonts w:asciiTheme="minorHAnsi" w:hAnsiTheme="minorHAnsi" w:cs="B Mitra" w:hint="cs"/>
          <w:rtl/>
        </w:rPr>
        <w:t xml:space="preserve"> به نفس خود عرضه بدار </w:t>
      </w:r>
      <w:r w:rsidR="00443C85" w:rsidRPr="00CD5C47">
        <w:rPr>
          <w:rFonts w:asciiTheme="minorHAnsi" w:hAnsiTheme="minorHAnsi" w:cs="B Mitra" w:hint="cs"/>
          <w:rtl/>
        </w:rPr>
        <w:t xml:space="preserve">ببین راضی است یا نه؟ عرض کرد </w:t>
      </w:r>
      <w:r w:rsidR="006F08A7">
        <w:rPr>
          <w:rFonts w:asciiTheme="minorHAnsi" w:hAnsiTheme="minorHAnsi" w:cs="B Mitra" w:hint="cs"/>
          <w:rtl/>
        </w:rPr>
        <w:t>:</w:t>
      </w:r>
      <w:r w:rsidR="00443C85" w:rsidRPr="00CD5C47">
        <w:rPr>
          <w:rFonts w:asciiTheme="minorHAnsi" w:hAnsiTheme="minorHAnsi" w:cs="B Mitra" w:hint="cs"/>
          <w:rtl/>
        </w:rPr>
        <w:t xml:space="preserve">مورد تمایل نفس من نیست. </w:t>
      </w:r>
    </w:p>
    <w:p w:rsidR="006F08A7" w:rsidRDefault="006F08A7" w:rsidP="006F08A7">
      <w:pPr>
        <w:pStyle w:val="NormalWeb"/>
        <w:bidi/>
        <w:rPr>
          <w:rFonts w:asciiTheme="minorHAnsi" w:hAnsiTheme="minorHAnsi" w:cs="B Mitra"/>
          <w:rtl/>
        </w:rPr>
      </w:pPr>
      <w:r>
        <w:rPr>
          <w:rFonts w:asciiTheme="minorHAnsi" w:hAnsiTheme="minorHAnsi" w:cs="B Mitra" w:hint="cs"/>
          <w:rtl/>
        </w:rPr>
        <w:t xml:space="preserve">امام </w:t>
      </w:r>
      <w:r w:rsidR="00443C85" w:rsidRPr="00CD5C47">
        <w:rPr>
          <w:rFonts w:asciiTheme="minorHAnsi" w:hAnsiTheme="minorHAnsi" w:cs="B Mitra" w:hint="cs"/>
          <w:rtl/>
        </w:rPr>
        <w:t xml:space="preserve">فرمود: پس </w:t>
      </w:r>
      <w:r w:rsidR="00937A08" w:rsidRPr="00CD5C47">
        <w:rPr>
          <w:rFonts w:asciiTheme="minorHAnsi" w:hAnsiTheme="minorHAnsi" w:cs="B Mitra" w:hint="cs"/>
          <w:rtl/>
        </w:rPr>
        <w:t>مطابق تصمیم خود قبول اسلام کن</w:t>
      </w:r>
      <w:r w:rsidR="00443C85" w:rsidRPr="00CD5C47">
        <w:rPr>
          <w:rFonts w:asciiTheme="minorHAnsi" w:hAnsiTheme="minorHAnsi" w:cs="B Mitra" w:hint="cs"/>
          <w:rtl/>
        </w:rPr>
        <w:t xml:space="preserve"> و برخلاف نفس رف</w:t>
      </w:r>
      <w:r>
        <w:rPr>
          <w:rFonts w:asciiTheme="minorHAnsi" w:hAnsiTheme="minorHAnsi" w:cs="B Mitra" w:hint="cs"/>
          <w:rtl/>
        </w:rPr>
        <w:t xml:space="preserve">تار کن .  او پذیرفت و  قبول اسلام کرد. </w:t>
      </w:r>
      <w:r w:rsidR="00443C85" w:rsidRPr="00CD5C47">
        <w:rPr>
          <w:rFonts w:asciiTheme="minorHAnsi" w:hAnsiTheme="minorHAnsi" w:cs="B Mitra" w:hint="cs"/>
          <w:rtl/>
        </w:rPr>
        <w:t xml:space="preserve">حضرت </w:t>
      </w:r>
      <w:r>
        <w:rPr>
          <w:rFonts w:asciiTheme="minorHAnsi" w:hAnsiTheme="minorHAnsi" w:cs="B Mitra" w:hint="cs"/>
          <w:rtl/>
        </w:rPr>
        <w:t xml:space="preserve">این بار انگشتری </w:t>
      </w:r>
      <w:r w:rsidR="00443C85" w:rsidRPr="00CD5C47">
        <w:rPr>
          <w:rFonts w:asciiTheme="minorHAnsi" w:hAnsiTheme="minorHAnsi" w:cs="B Mitra" w:hint="cs"/>
          <w:rtl/>
        </w:rPr>
        <w:t>از انگشت بیرون آورده در کف دست پنهان کرد</w:t>
      </w:r>
      <w:r>
        <w:rPr>
          <w:rFonts w:asciiTheme="minorHAnsi" w:hAnsiTheme="minorHAnsi" w:cs="B Mitra" w:hint="cs"/>
          <w:rtl/>
        </w:rPr>
        <w:t xml:space="preserve"> و </w:t>
      </w:r>
      <w:r w:rsidR="00443C85" w:rsidRPr="00CD5C47">
        <w:rPr>
          <w:rFonts w:asciiTheme="minorHAnsi" w:hAnsiTheme="minorHAnsi" w:cs="B Mitra" w:hint="cs"/>
          <w:rtl/>
        </w:rPr>
        <w:t xml:space="preserve"> فرمود</w:t>
      </w:r>
      <w:r w:rsidR="00937A08" w:rsidRPr="00CD5C47">
        <w:rPr>
          <w:rFonts w:asciiTheme="minorHAnsi" w:hAnsiTheme="minorHAnsi" w:cs="B Mitra" w:hint="cs"/>
          <w:rtl/>
        </w:rPr>
        <w:t>:</w:t>
      </w:r>
      <w:r w:rsidR="00443C85" w:rsidRPr="00CD5C47">
        <w:rPr>
          <w:rFonts w:asciiTheme="minorHAnsi" w:hAnsiTheme="minorHAnsi" w:cs="B Mitra" w:hint="cs"/>
          <w:rtl/>
        </w:rPr>
        <w:t xml:space="preserve"> </w:t>
      </w:r>
      <w:r>
        <w:rPr>
          <w:rFonts w:asciiTheme="minorHAnsi" w:hAnsiTheme="minorHAnsi" w:cs="B Mitra" w:hint="cs"/>
          <w:rtl/>
        </w:rPr>
        <w:t xml:space="preserve">اکنون </w:t>
      </w:r>
      <w:r w:rsidR="00443C85" w:rsidRPr="00CD5C47">
        <w:rPr>
          <w:rFonts w:asciiTheme="minorHAnsi" w:hAnsiTheme="minorHAnsi" w:cs="B Mitra" w:hint="cs"/>
          <w:rtl/>
        </w:rPr>
        <w:t xml:space="preserve"> در دست من چیست؟ آن مرد هرچه فکر کرد نتوانست بفهمد </w:t>
      </w:r>
      <w:r>
        <w:rPr>
          <w:rFonts w:asciiTheme="minorHAnsi" w:hAnsiTheme="minorHAnsi" w:cs="B Mitra" w:hint="cs"/>
          <w:rtl/>
        </w:rPr>
        <w:t xml:space="preserve">و </w:t>
      </w:r>
      <w:r w:rsidR="00443C85" w:rsidRPr="00CD5C47">
        <w:rPr>
          <w:rFonts w:asciiTheme="minorHAnsi" w:hAnsiTheme="minorHAnsi" w:cs="B Mitra" w:hint="cs"/>
          <w:rtl/>
        </w:rPr>
        <w:t xml:space="preserve">متحیّر ماند. </w:t>
      </w:r>
    </w:p>
    <w:p w:rsidR="006F08A7" w:rsidRDefault="00443C85" w:rsidP="00C63159">
      <w:pPr>
        <w:pStyle w:val="NormalWeb"/>
        <w:bidi/>
        <w:rPr>
          <w:rFonts w:asciiTheme="minorHAnsi" w:hAnsiTheme="minorHAnsi" w:cs="B Mitra"/>
          <w:rtl/>
        </w:rPr>
      </w:pPr>
      <w:r w:rsidRPr="00CD5C47">
        <w:rPr>
          <w:rFonts w:asciiTheme="minorHAnsi" w:hAnsiTheme="minorHAnsi" w:cs="B Mitra" w:hint="cs"/>
          <w:rtl/>
        </w:rPr>
        <w:t>عرض کرد: آقا چگونه شد من قبل از اسلام به همه چیز اطّلاع داشتم ولی حالا نمی‌دانم</w:t>
      </w:r>
      <w:r w:rsidR="006F08A7">
        <w:rPr>
          <w:rFonts w:asciiTheme="minorHAnsi" w:hAnsiTheme="minorHAnsi" w:cs="B Mitra" w:hint="cs"/>
          <w:rtl/>
        </w:rPr>
        <w:t xml:space="preserve"> .</w:t>
      </w:r>
      <w:r w:rsidRPr="00CD5C47">
        <w:rPr>
          <w:rFonts w:asciiTheme="minorHAnsi" w:hAnsiTheme="minorHAnsi" w:cs="B Mitra" w:hint="cs"/>
          <w:rtl/>
        </w:rPr>
        <w:t xml:space="preserve"> </w:t>
      </w:r>
      <w:r w:rsidR="006F08A7">
        <w:rPr>
          <w:rFonts w:asciiTheme="minorHAnsi" w:hAnsiTheme="minorHAnsi" w:cs="B Mitra" w:hint="cs"/>
          <w:rtl/>
        </w:rPr>
        <w:t xml:space="preserve">امام </w:t>
      </w:r>
      <w:r w:rsidRPr="00CD5C47">
        <w:rPr>
          <w:rFonts w:asciiTheme="minorHAnsi" w:hAnsiTheme="minorHAnsi" w:cs="B Mitra" w:hint="cs"/>
          <w:rtl/>
        </w:rPr>
        <w:t xml:space="preserve">فرمود: چون تو قبلاً کافر بودی و کافر در آخرت معذّب و مخلّد در آتش </w:t>
      </w:r>
      <w:r w:rsidR="006F08A7">
        <w:rPr>
          <w:rFonts w:asciiTheme="minorHAnsi" w:hAnsiTheme="minorHAnsi" w:cs="B Mitra" w:hint="cs"/>
          <w:rtl/>
        </w:rPr>
        <w:t xml:space="preserve">است . پاداش ریاضت‌های زیاد تو را خدای متعال در این جا داده بود و بهره ای در آخرت نداشتی . زیرا خلاف عدالت او بود که تو را بی بهره بگذارد . حال که قلبت به نو راسلام روشن شده است </w:t>
      </w:r>
      <w:r w:rsidR="00937A08" w:rsidRPr="00CD5C47">
        <w:rPr>
          <w:rFonts w:asciiTheme="minorHAnsi" w:hAnsiTheme="minorHAnsi" w:cs="B Mitra" w:hint="cs"/>
          <w:rtl/>
        </w:rPr>
        <w:t xml:space="preserve">پاداش این اسلام و مجاهده با نفس یک پاداش و نعمت ابدی است که در آخرت به تو داده می‌شود </w:t>
      </w:r>
      <w:r w:rsidR="006F08A7">
        <w:rPr>
          <w:rFonts w:asciiTheme="minorHAnsi" w:hAnsiTheme="minorHAnsi" w:cs="B Mitra" w:hint="cs"/>
          <w:rtl/>
        </w:rPr>
        <w:t xml:space="preserve">نه </w:t>
      </w:r>
      <w:r w:rsidR="00C63159">
        <w:rPr>
          <w:rFonts w:asciiTheme="minorHAnsi" w:hAnsiTheme="minorHAnsi" w:cs="B Mitra" w:hint="cs"/>
          <w:rtl/>
        </w:rPr>
        <w:t>در این دنیای گذران .</w:t>
      </w:r>
    </w:p>
    <w:p w:rsidR="00C63159" w:rsidRDefault="00C63159" w:rsidP="00C63159">
      <w:pPr>
        <w:pStyle w:val="NormalWeb"/>
        <w:bidi/>
        <w:rPr>
          <w:rFonts w:asciiTheme="minorHAnsi" w:hAnsiTheme="minorHAnsi" w:cs="B Mitra"/>
          <w:rtl/>
        </w:rPr>
      </w:pPr>
    </w:p>
    <w:p w:rsidR="00621759" w:rsidRDefault="00C63159" w:rsidP="00621759">
      <w:pPr>
        <w:pStyle w:val="NormalWeb"/>
        <w:bidi/>
        <w:rPr>
          <w:rFonts w:asciiTheme="minorHAnsi" w:eastAsiaTheme="minorHAnsi" w:hAnsiTheme="minorHAnsi" w:cs="B Mitra"/>
          <w:rtl/>
        </w:rPr>
      </w:pPr>
      <w:r w:rsidRPr="00C63159">
        <w:rPr>
          <w:rFonts w:asciiTheme="minorHAnsi" w:eastAsiaTheme="minorHAnsi" w:hAnsiTheme="minorHAnsi" w:cs="B Mitra" w:hint="cs"/>
          <w:rtl/>
        </w:rPr>
        <w:t>أَلَمْ</w:t>
      </w:r>
      <w:r w:rsidRPr="00C63159">
        <w:rPr>
          <w:rFonts w:asciiTheme="minorHAnsi" w:eastAsiaTheme="minorHAnsi" w:hAnsiTheme="minorHAnsi" w:cs="B Mitra"/>
          <w:rtl/>
        </w:rPr>
        <w:t xml:space="preserve"> </w:t>
      </w:r>
      <w:r w:rsidRPr="00C63159">
        <w:rPr>
          <w:rFonts w:asciiTheme="minorHAnsi" w:eastAsiaTheme="minorHAnsi" w:hAnsiTheme="minorHAnsi" w:cs="B Mitra" w:hint="cs"/>
          <w:rtl/>
        </w:rPr>
        <w:t>تَرَ</w:t>
      </w:r>
      <w:r w:rsidRPr="00C63159">
        <w:rPr>
          <w:rFonts w:asciiTheme="minorHAnsi" w:eastAsiaTheme="minorHAnsi" w:hAnsiTheme="minorHAnsi" w:cs="B Mitra"/>
          <w:rtl/>
        </w:rPr>
        <w:t xml:space="preserve"> </w:t>
      </w:r>
      <w:r w:rsidRPr="00C63159">
        <w:rPr>
          <w:rFonts w:asciiTheme="minorHAnsi" w:eastAsiaTheme="minorHAnsi" w:hAnsiTheme="minorHAnsi" w:cs="B Mitra" w:hint="cs"/>
          <w:rtl/>
        </w:rPr>
        <w:t>كَيْفَ</w:t>
      </w:r>
      <w:r w:rsidRPr="00C63159">
        <w:rPr>
          <w:rFonts w:asciiTheme="minorHAnsi" w:eastAsiaTheme="minorHAnsi" w:hAnsiTheme="minorHAnsi" w:cs="B Mitra"/>
          <w:rtl/>
        </w:rPr>
        <w:t xml:space="preserve"> </w:t>
      </w:r>
      <w:r w:rsidRPr="00C63159">
        <w:rPr>
          <w:rFonts w:asciiTheme="minorHAnsi" w:eastAsiaTheme="minorHAnsi" w:hAnsiTheme="minorHAnsi" w:cs="B Mitra" w:hint="cs"/>
          <w:rtl/>
        </w:rPr>
        <w:t>ضَرَبَ</w:t>
      </w:r>
      <w:r w:rsidRPr="00C63159">
        <w:rPr>
          <w:rFonts w:asciiTheme="minorHAnsi" w:eastAsiaTheme="minorHAnsi" w:hAnsiTheme="minorHAnsi" w:cs="B Mitra"/>
          <w:rtl/>
        </w:rPr>
        <w:t xml:space="preserve"> </w:t>
      </w:r>
      <w:r w:rsidRPr="00C63159">
        <w:rPr>
          <w:rFonts w:asciiTheme="minorHAnsi" w:eastAsiaTheme="minorHAnsi" w:hAnsiTheme="minorHAnsi" w:cs="B Mitra" w:hint="cs"/>
          <w:rtl/>
        </w:rPr>
        <w:t>اللَّهُ</w:t>
      </w:r>
      <w:r w:rsidRPr="00C63159">
        <w:rPr>
          <w:rFonts w:asciiTheme="minorHAnsi" w:eastAsiaTheme="minorHAnsi" w:hAnsiTheme="minorHAnsi" w:cs="B Mitra"/>
          <w:rtl/>
        </w:rPr>
        <w:t xml:space="preserve"> </w:t>
      </w:r>
      <w:r w:rsidRPr="00C63159">
        <w:rPr>
          <w:rFonts w:asciiTheme="minorHAnsi" w:eastAsiaTheme="minorHAnsi" w:hAnsiTheme="minorHAnsi" w:cs="B Mitra" w:hint="cs"/>
          <w:rtl/>
        </w:rPr>
        <w:t>مَثَلًا</w:t>
      </w:r>
      <w:r w:rsidRPr="00C63159">
        <w:rPr>
          <w:rFonts w:asciiTheme="minorHAnsi" w:eastAsiaTheme="minorHAnsi" w:hAnsiTheme="minorHAnsi" w:cs="B Mitra"/>
          <w:rtl/>
        </w:rPr>
        <w:t xml:space="preserve"> </w:t>
      </w:r>
      <w:r w:rsidRPr="00C63159">
        <w:rPr>
          <w:rFonts w:asciiTheme="minorHAnsi" w:eastAsiaTheme="minorHAnsi" w:hAnsiTheme="minorHAnsi" w:cs="B Mitra" w:hint="cs"/>
          <w:rtl/>
        </w:rPr>
        <w:t>كَلِمَةً</w:t>
      </w:r>
      <w:r w:rsidRPr="00C63159">
        <w:rPr>
          <w:rFonts w:asciiTheme="minorHAnsi" w:eastAsiaTheme="minorHAnsi" w:hAnsiTheme="minorHAnsi" w:cs="B Mitra"/>
          <w:rtl/>
        </w:rPr>
        <w:t xml:space="preserve"> </w:t>
      </w:r>
      <w:r w:rsidRPr="00C63159">
        <w:rPr>
          <w:rFonts w:asciiTheme="minorHAnsi" w:eastAsiaTheme="minorHAnsi" w:hAnsiTheme="minorHAnsi" w:cs="B Mitra" w:hint="cs"/>
          <w:rtl/>
        </w:rPr>
        <w:t>طَيِّبَةً</w:t>
      </w:r>
      <w:r w:rsidRPr="00C63159">
        <w:rPr>
          <w:rFonts w:asciiTheme="minorHAnsi" w:eastAsiaTheme="minorHAnsi" w:hAnsiTheme="minorHAnsi" w:cs="B Mitra"/>
          <w:rtl/>
        </w:rPr>
        <w:t xml:space="preserve"> </w:t>
      </w:r>
      <w:r w:rsidRPr="00C63159">
        <w:rPr>
          <w:rFonts w:asciiTheme="minorHAnsi" w:eastAsiaTheme="minorHAnsi" w:hAnsiTheme="minorHAnsi" w:cs="B Mitra" w:hint="cs"/>
          <w:rtl/>
        </w:rPr>
        <w:t>كَشَجَرَةٍ</w:t>
      </w:r>
      <w:r w:rsidRPr="00C63159">
        <w:rPr>
          <w:rFonts w:asciiTheme="minorHAnsi" w:eastAsiaTheme="minorHAnsi" w:hAnsiTheme="minorHAnsi" w:cs="B Mitra"/>
          <w:rtl/>
        </w:rPr>
        <w:t xml:space="preserve"> </w:t>
      </w:r>
      <w:r w:rsidRPr="00C63159">
        <w:rPr>
          <w:rFonts w:asciiTheme="minorHAnsi" w:eastAsiaTheme="minorHAnsi" w:hAnsiTheme="minorHAnsi" w:cs="B Mitra" w:hint="cs"/>
          <w:rtl/>
        </w:rPr>
        <w:t>طَيِّبَةٍ</w:t>
      </w:r>
      <w:r w:rsidRPr="00C63159">
        <w:rPr>
          <w:rFonts w:asciiTheme="minorHAnsi" w:eastAsiaTheme="minorHAnsi" w:hAnsiTheme="minorHAnsi" w:cs="B Mitra"/>
          <w:rtl/>
        </w:rPr>
        <w:t xml:space="preserve"> </w:t>
      </w:r>
      <w:r w:rsidRPr="00C63159">
        <w:rPr>
          <w:rFonts w:asciiTheme="minorHAnsi" w:eastAsiaTheme="minorHAnsi" w:hAnsiTheme="minorHAnsi" w:cs="B Mitra" w:hint="cs"/>
          <w:rtl/>
        </w:rPr>
        <w:t>أَصْلُهَا</w:t>
      </w:r>
      <w:r w:rsidRPr="00C63159">
        <w:rPr>
          <w:rFonts w:asciiTheme="minorHAnsi" w:eastAsiaTheme="minorHAnsi" w:hAnsiTheme="minorHAnsi" w:cs="B Mitra"/>
          <w:rtl/>
        </w:rPr>
        <w:t xml:space="preserve"> </w:t>
      </w:r>
      <w:r w:rsidRPr="00C63159">
        <w:rPr>
          <w:rFonts w:asciiTheme="minorHAnsi" w:eastAsiaTheme="minorHAnsi" w:hAnsiTheme="minorHAnsi" w:cs="B Mitra" w:hint="cs"/>
          <w:rtl/>
        </w:rPr>
        <w:t>ثَابِتٌ</w:t>
      </w:r>
      <w:r w:rsidRPr="00C63159">
        <w:rPr>
          <w:rFonts w:asciiTheme="minorHAnsi" w:eastAsiaTheme="minorHAnsi" w:hAnsiTheme="minorHAnsi" w:cs="B Mitra"/>
          <w:rtl/>
        </w:rPr>
        <w:t xml:space="preserve"> </w:t>
      </w:r>
      <w:r w:rsidRPr="00C63159">
        <w:rPr>
          <w:rFonts w:asciiTheme="minorHAnsi" w:eastAsiaTheme="minorHAnsi" w:hAnsiTheme="minorHAnsi" w:cs="B Mitra" w:hint="cs"/>
          <w:rtl/>
        </w:rPr>
        <w:t>وَفَرْعُهَا</w:t>
      </w:r>
      <w:r w:rsidRPr="00C63159">
        <w:rPr>
          <w:rFonts w:asciiTheme="minorHAnsi" w:eastAsiaTheme="minorHAnsi" w:hAnsiTheme="minorHAnsi" w:cs="B Mitra"/>
          <w:rtl/>
        </w:rPr>
        <w:t xml:space="preserve"> </w:t>
      </w:r>
      <w:r w:rsidRPr="00C63159">
        <w:rPr>
          <w:rFonts w:asciiTheme="minorHAnsi" w:eastAsiaTheme="minorHAnsi" w:hAnsiTheme="minorHAnsi" w:cs="B Mitra" w:hint="cs"/>
          <w:rtl/>
        </w:rPr>
        <w:t>فِي</w:t>
      </w:r>
      <w:r w:rsidRPr="00C63159">
        <w:rPr>
          <w:rFonts w:asciiTheme="minorHAnsi" w:eastAsiaTheme="minorHAnsi" w:hAnsiTheme="minorHAnsi" w:cs="B Mitra"/>
          <w:rtl/>
        </w:rPr>
        <w:t xml:space="preserve"> </w:t>
      </w:r>
      <w:r w:rsidRPr="00C63159">
        <w:rPr>
          <w:rFonts w:asciiTheme="minorHAnsi" w:eastAsiaTheme="minorHAnsi" w:hAnsiTheme="minorHAnsi" w:cs="B Mitra" w:hint="cs"/>
          <w:rtl/>
        </w:rPr>
        <w:t>السَّمَاءِ</w:t>
      </w:r>
      <w:r w:rsidRPr="00C63159">
        <w:rPr>
          <w:rFonts w:hint="cs"/>
          <w:rtl/>
        </w:rPr>
        <w:t xml:space="preserve"> </w:t>
      </w:r>
      <w:r w:rsidRPr="00C63159">
        <w:rPr>
          <w:rFonts w:asciiTheme="minorHAnsi" w:eastAsiaTheme="minorHAnsi" w:hAnsiTheme="minorHAnsi" w:cs="B Mitra" w:hint="cs"/>
          <w:rtl/>
        </w:rPr>
        <w:t>تُؤْتِي</w:t>
      </w:r>
      <w:r w:rsidRPr="00C63159">
        <w:rPr>
          <w:rFonts w:asciiTheme="minorHAnsi" w:eastAsiaTheme="minorHAnsi" w:hAnsiTheme="minorHAnsi" w:cs="B Mitra"/>
          <w:rtl/>
        </w:rPr>
        <w:t xml:space="preserve"> </w:t>
      </w:r>
      <w:r w:rsidRPr="00C63159">
        <w:rPr>
          <w:rFonts w:asciiTheme="minorHAnsi" w:eastAsiaTheme="minorHAnsi" w:hAnsiTheme="minorHAnsi" w:cs="B Mitra" w:hint="cs"/>
          <w:rtl/>
        </w:rPr>
        <w:t>أُكُلَهَا</w:t>
      </w:r>
      <w:r w:rsidRPr="00C63159">
        <w:rPr>
          <w:rFonts w:asciiTheme="minorHAnsi" w:eastAsiaTheme="minorHAnsi" w:hAnsiTheme="minorHAnsi" w:cs="B Mitra"/>
          <w:rtl/>
        </w:rPr>
        <w:t xml:space="preserve"> </w:t>
      </w:r>
      <w:r w:rsidRPr="00C63159">
        <w:rPr>
          <w:rFonts w:asciiTheme="minorHAnsi" w:eastAsiaTheme="minorHAnsi" w:hAnsiTheme="minorHAnsi" w:cs="B Mitra" w:hint="cs"/>
          <w:rtl/>
        </w:rPr>
        <w:t>كُلَّ</w:t>
      </w:r>
      <w:r w:rsidRPr="00C63159">
        <w:rPr>
          <w:rFonts w:asciiTheme="minorHAnsi" w:eastAsiaTheme="minorHAnsi" w:hAnsiTheme="minorHAnsi" w:cs="B Mitra"/>
          <w:rtl/>
        </w:rPr>
        <w:t xml:space="preserve"> </w:t>
      </w:r>
      <w:r w:rsidRPr="00C63159">
        <w:rPr>
          <w:rFonts w:asciiTheme="minorHAnsi" w:eastAsiaTheme="minorHAnsi" w:hAnsiTheme="minorHAnsi" w:cs="B Mitra" w:hint="cs"/>
          <w:rtl/>
        </w:rPr>
        <w:t>حِينٍ</w:t>
      </w:r>
      <w:r w:rsidRPr="00C63159">
        <w:rPr>
          <w:rFonts w:asciiTheme="minorHAnsi" w:eastAsiaTheme="minorHAnsi" w:hAnsiTheme="minorHAnsi" w:cs="B Mitra"/>
          <w:rtl/>
        </w:rPr>
        <w:t xml:space="preserve"> </w:t>
      </w:r>
      <w:r w:rsidRPr="00C63159">
        <w:rPr>
          <w:rFonts w:asciiTheme="minorHAnsi" w:eastAsiaTheme="minorHAnsi" w:hAnsiTheme="minorHAnsi" w:cs="B Mitra" w:hint="cs"/>
          <w:rtl/>
        </w:rPr>
        <w:t>بِإِذْنِ</w:t>
      </w:r>
      <w:r w:rsidRPr="00C63159">
        <w:rPr>
          <w:rFonts w:asciiTheme="minorHAnsi" w:eastAsiaTheme="minorHAnsi" w:hAnsiTheme="minorHAnsi" w:cs="B Mitra"/>
          <w:rtl/>
        </w:rPr>
        <w:t xml:space="preserve"> </w:t>
      </w:r>
      <w:r w:rsidRPr="00C63159">
        <w:rPr>
          <w:rFonts w:asciiTheme="minorHAnsi" w:eastAsiaTheme="minorHAnsi" w:hAnsiTheme="minorHAnsi" w:cs="B Mitra" w:hint="cs"/>
          <w:rtl/>
        </w:rPr>
        <w:t>رَبِّهَا</w:t>
      </w:r>
      <w:r w:rsidRPr="00C63159">
        <w:rPr>
          <w:rFonts w:asciiTheme="minorHAnsi" w:eastAsiaTheme="minorHAnsi" w:hAnsiTheme="minorHAnsi" w:cs="B Mitra" w:hint="cs"/>
          <w:vertAlign w:val="superscript"/>
          <w:rtl/>
        </w:rPr>
        <w:t xml:space="preserve">(سوره ابراهیم/24و 25) </w:t>
      </w:r>
      <w:r w:rsidR="006061C5" w:rsidRPr="00CD5C47">
        <w:rPr>
          <w:rFonts w:asciiTheme="minorHAnsi" w:eastAsiaTheme="minorHAnsi" w:hAnsiTheme="minorHAnsi" w:cs="B Mitra" w:hint="cs"/>
          <w:rtl/>
        </w:rPr>
        <w:t xml:space="preserve"> البتّه درختی که در اعماق زمین ریشه دوانده و به قعر زمین فرو رفته باشد بادهای تند و طوفان</w:t>
      </w:r>
      <w:r w:rsidR="00621759">
        <w:rPr>
          <w:rFonts w:asciiTheme="minorHAnsi" w:eastAsiaTheme="minorHAnsi" w:hAnsiTheme="minorHAnsi" w:cs="B Mitra" w:hint="cs"/>
          <w:rtl/>
        </w:rPr>
        <w:t xml:space="preserve"> </w:t>
      </w:r>
      <w:r w:rsidR="006061C5" w:rsidRPr="00CD5C47">
        <w:rPr>
          <w:rFonts w:asciiTheme="minorHAnsi" w:eastAsiaTheme="minorHAnsi" w:hAnsiTheme="minorHAnsi" w:cs="B Mitra" w:hint="cs"/>
          <w:rtl/>
        </w:rPr>
        <w:t xml:space="preserve">های سهمگین نمی‌توانند به آن آسیبی برسانند </w:t>
      </w:r>
      <w:r w:rsidR="00621759">
        <w:rPr>
          <w:rFonts w:asciiTheme="minorHAnsi" w:eastAsiaTheme="minorHAnsi" w:hAnsiTheme="minorHAnsi" w:cs="B Mitra" w:hint="cs"/>
          <w:rtl/>
        </w:rPr>
        <w:t xml:space="preserve">. </w:t>
      </w:r>
      <w:r w:rsidR="006061C5" w:rsidRPr="00CD5C47">
        <w:rPr>
          <w:rFonts w:asciiTheme="minorHAnsi" w:eastAsiaTheme="minorHAnsi" w:hAnsiTheme="minorHAnsi" w:cs="B Mitra" w:hint="cs"/>
          <w:rtl/>
        </w:rPr>
        <w:t>به آب دادن و سایر جهات</w:t>
      </w:r>
      <w:r w:rsidR="00621759">
        <w:rPr>
          <w:rFonts w:asciiTheme="minorHAnsi" w:eastAsiaTheme="minorHAnsi" w:hAnsiTheme="minorHAnsi" w:cs="B Mitra" w:hint="cs"/>
          <w:rtl/>
        </w:rPr>
        <w:t xml:space="preserve"> هم نیاز </w:t>
      </w:r>
      <w:r w:rsidR="006061C5" w:rsidRPr="00CD5C47">
        <w:rPr>
          <w:rFonts w:asciiTheme="minorHAnsi" w:eastAsiaTheme="minorHAnsi" w:hAnsiTheme="minorHAnsi" w:cs="B Mitra" w:hint="cs"/>
          <w:rtl/>
        </w:rPr>
        <w:t xml:space="preserve"> ندارد </w:t>
      </w:r>
      <w:r w:rsidR="00621759">
        <w:rPr>
          <w:rFonts w:asciiTheme="minorHAnsi" w:eastAsiaTheme="minorHAnsi" w:hAnsiTheme="minorHAnsi" w:cs="B Mitra" w:hint="cs"/>
          <w:rtl/>
        </w:rPr>
        <w:t xml:space="preserve"> . </w:t>
      </w:r>
      <w:r w:rsidR="006061C5" w:rsidRPr="00CD5C47">
        <w:rPr>
          <w:rFonts w:asciiTheme="minorHAnsi" w:eastAsiaTheme="minorHAnsi" w:hAnsiTheme="minorHAnsi" w:cs="B Mitra" w:hint="cs"/>
          <w:rtl/>
        </w:rPr>
        <w:t>اگر احیاناً سرمای شدید و حوادث دیگر به شاخ و برگ آن صدمه ای بزند و برای مدّتی از سبز و خرّمی بیاندازد چون</w:t>
      </w:r>
      <w:r w:rsidR="00621759">
        <w:rPr>
          <w:rFonts w:asciiTheme="minorHAnsi" w:eastAsiaTheme="minorHAnsi" w:hAnsiTheme="minorHAnsi" w:cs="B Mitra" w:hint="cs"/>
          <w:rtl/>
        </w:rPr>
        <w:t xml:space="preserve"> ریشه اش در قعر زمین و پا برجا</w:t>
      </w:r>
      <w:r w:rsidR="006061C5" w:rsidRPr="00CD5C47">
        <w:rPr>
          <w:rFonts w:asciiTheme="minorHAnsi" w:eastAsiaTheme="minorHAnsi" w:hAnsiTheme="minorHAnsi" w:cs="B Mitra" w:hint="cs"/>
          <w:rtl/>
        </w:rPr>
        <w:t xml:space="preserve">ست بار دیگر رشد </w:t>
      </w:r>
      <w:r w:rsidR="00621759">
        <w:rPr>
          <w:rFonts w:asciiTheme="minorHAnsi" w:eastAsiaTheme="minorHAnsi" w:hAnsiTheme="minorHAnsi" w:cs="B Mitra" w:hint="cs"/>
          <w:rtl/>
        </w:rPr>
        <w:t>می کند</w:t>
      </w:r>
      <w:r w:rsidR="006061C5" w:rsidRPr="00CD5C47">
        <w:rPr>
          <w:rFonts w:asciiTheme="minorHAnsi" w:eastAsiaTheme="minorHAnsi" w:hAnsiTheme="minorHAnsi" w:cs="B Mitra" w:hint="cs"/>
          <w:rtl/>
        </w:rPr>
        <w:t xml:space="preserve"> و شاداب</w:t>
      </w:r>
      <w:r w:rsidR="00621759">
        <w:rPr>
          <w:rFonts w:asciiTheme="minorHAnsi" w:eastAsiaTheme="minorHAnsi" w:hAnsiTheme="minorHAnsi" w:cs="B Mitra" w:hint="cs"/>
          <w:rtl/>
        </w:rPr>
        <w:t xml:space="preserve"> </w:t>
      </w:r>
      <w:r w:rsidR="006061C5" w:rsidRPr="00CD5C47">
        <w:rPr>
          <w:rFonts w:asciiTheme="minorHAnsi" w:eastAsiaTheme="minorHAnsi" w:hAnsiTheme="minorHAnsi" w:cs="B Mitra" w:hint="cs"/>
          <w:rtl/>
        </w:rPr>
        <w:t>و پرثمرتر می‌شود</w:t>
      </w:r>
      <w:r w:rsidR="00621759">
        <w:rPr>
          <w:rFonts w:asciiTheme="minorHAnsi" w:eastAsiaTheme="minorHAnsi" w:hAnsiTheme="minorHAnsi" w:cs="B Mitra" w:hint="cs"/>
          <w:rtl/>
        </w:rPr>
        <w:t xml:space="preserve"> .</w:t>
      </w:r>
      <w:r w:rsidR="006061C5" w:rsidRPr="00CD5C47">
        <w:rPr>
          <w:rFonts w:asciiTheme="minorHAnsi" w:eastAsiaTheme="minorHAnsi" w:hAnsiTheme="minorHAnsi" w:cs="B Mitra" w:hint="cs"/>
          <w:rtl/>
        </w:rPr>
        <w:t xml:space="preserve"> همچنین اگر شاخ</w:t>
      </w:r>
      <w:r w:rsidR="00621759">
        <w:rPr>
          <w:rFonts w:asciiTheme="minorHAnsi" w:eastAsiaTheme="minorHAnsi" w:hAnsiTheme="minorHAnsi" w:cs="B Mitra" w:hint="cs"/>
          <w:rtl/>
        </w:rPr>
        <w:t xml:space="preserve">ه </w:t>
      </w:r>
      <w:r w:rsidR="006061C5" w:rsidRPr="00CD5C47">
        <w:rPr>
          <w:rFonts w:asciiTheme="minorHAnsi" w:eastAsiaTheme="minorHAnsi" w:hAnsiTheme="minorHAnsi" w:cs="B Mitra" w:hint="cs"/>
          <w:rtl/>
        </w:rPr>
        <w:t xml:space="preserve">های آن هم سر به آسمان کشیده و از محیط زمین و حوادث آن </w:t>
      </w:r>
      <w:r w:rsidR="00621759">
        <w:rPr>
          <w:rFonts w:asciiTheme="minorHAnsi" w:eastAsiaTheme="minorHAnsi" w:hAnsiTheme="minorHAnsi" w:cs="B Mitra" w:hint="cs"/>
          <w:rtl/>
        </w:rPr>
        <w:t xml:space="preserve"> </w:t>
      </w:r>
      <w:r w:rsidR="006061C5" w:rsidRPr="00CD5C47">
        <w:rPr>
          <w:rFonts w:asciiTheme="minorHAnsi" w:eastAsiaTheme="minorHAnsi" w:hAnsiTheme="minorHAnsi" w:cs="B Mitra" w:hint="cs"/>
          <w:rtl/>
        </w:rPr>
        <w:t>بالاتر ر</w:t>
      </w:r>
      <w:r w:rsidR="00621759">
        <w:rPr>
          <w:rFonts w:asciiTheme="minorHAnsi" w:eastAsiaTheme="minorHAnsi" w:hAnsiTheme="minorHAnsi" w:cs="B Mitra" w:hint="cs"/>
          <w:rtl/>
        </w:rPr>
        <w:t>فته باش</w:t>
      </w:r>
      <w:r w:rsidR="006061C5" w:rsidRPr="00CD5C47">
        <w:rPr>
          <w:rFonts w:asciiTheme="minorHAnsi" w:eastAsiaTheme="minorHAnsi" w:hAnsiTheme="minorHAnsi" w:cs="B Mitra" w:hint="cs"/>
          <w:rtl/>
        </w:rPr>
        <w:t>د البتّه</w:t>
      </w:r>
      <w:r w:rsidR="00700B45" w:rsidRPr="00CD5C47">
        <w:rPr>
          <w:rFonts w:asciiTheme="minorHAnsi" w:eastAsiaTheme="minorHAnsi" w:hAnsiTheme="minorHAnsi" w:cs="B Mitra" w:hint="cs"/>
          <w:rtl/>
        </w:rPr>
        <w:t xml:space="preserve"> دیگر </w:t>
      </w:r>
      <w:r w:rsidR="00621759">
        <w:rPr>
          <w:rFonts w:asciiTheme="minorHAnsi" w:eastAsiaTheme="minorHAnsi" w:hAnsiTheme="minorHAnsi" w:cs="B Mitra" w:hint="cs"/>
          <w:rtl/>
        </w:rPr>
        <w:t>از حادثه ها به دور است . رشد و نمو و تنفسش</w:t>
      </w:r>
      <w:r w:rsidR="00700B45" w:rsidRPr="00CD5C47">
        <w:rPr>
          <w:rFonts w:asciiTheme="minorHAnsi" w:eastAsiaTheme="minorHAnsi" w:hAnsiTheme="minorHAnsi" w:cs="B Mitra" w:hint="cs"/>
          <w:rtl/>
        </w:rPr>
        <w:t xml:space="preserve"> از هوای آزاد و لطیف و استفاده‌</w:t>
      </w:r>
      <w:r w:rsidR="00621759">
        <w:rPr>
          <w:rFonts w:asciiTheme="minorHAnsi" w:eastAsiaTheme="minorHAnsi" w:hAnsiTheme="minorHAnsi" w:cs="B Mitra" w:hint="cs"/>
          <w:rtl/>
        </w:rPr>
        <w:t xml:space="preserve"> اش</w:t>
      </w:r>
      <w:r w:rsidR="003B5D8C">
        <w:rPr>
          <w:rFonts w:asciiTheme="minorHAnsi" w:eastAsiaTheme="minorHAnsi" w:hAnsiTheme="minorHAnsi" w:cs="B Mitra" w:hint="cs"/>
          <w:rtl/>
        </w:rPr>
        <w:t xml:space="preserve"> </w:t>
      </w:r>
      <w:r w:rsidR="00700B45" w:rsidRPr="00CD5C47">
        <w:rPr>
          <w:rFonts w:asciiTheme="minorHAnsi" w:eastAsiaTheme="minorHAnsi" w:hAnsiTheme="minorHAnsi" w:cs="B Mitra" w:hint="cs"/>
          <w:rtl/>
        </w:rPr>
        <w:t>از نور</w:t>
      </w:r>
      <w:r w:rsidR="00087952" w:rsidRPr="00CD5C47">
        <w:rPr>
          <w:rFonts w:asciiTheme="minorHAnsi" w:eastAsiaTheme="minorHAnsi" w:hAnsiTheme="minorHAnsi" w:cs="B Mitra" w:hint="cs"/>
          <w:rtl/>
        </w:rPr>
        <w:t>ا</w:t>
      </w:r>
      <w:r w:rsidR="00621759">
        <w:rPr>
          <w:rFonts w:asciiTheme="minorHAnsi" w:eastAsiaTheme="minorHAnsi" w:hAnsiTheme="minorHAnsi" w:cs="B Mitra" w:hint="cs"/>
          <w:rtl/>
        </w:rPr>
        <w:t>نیت محض</w:t>
      </w:r>
      <w:r w:rsidR="00700B45" w:rsidRPr="00CD5C47">
        <w:rPr>
          <w:rFonts w:asciiTheme="minorHAnsi" w:eastAsiaTheme="minorHAnsi" w:hAnsiTheme="minorHAnsi" w:cs="B Mitra" w:hint="cs"/>
          <w:rtl/>
        </w:rPr>
        <w:t xml:space="preserve"> خورشید است</w:t>
      </w:r>
      <w:r w:rsidR="00087952" w:rsidRPr="00CD5C47">
        <w:rPr>
          <w:rFonts w:asciiTheme="minorHAnsi" w:eastAsiaTheme="minorHAnsi" w:hAnsiTheme="minorHAnsi" w:cs="B Mitra" w:hint="cs"/>
          <w:rtl/>
        </w:rPr>
        <w:t>.</w:t>
      </w:r>
    </w:p>
    <w:p w:rsidR="00BE417E" w:rsidRPr="00CD5C47" w:rsidRDefault="00621759" w:rsidP="003B5D8C">
      <w:pPr>
        <w:pStyle w:val="NormalWeb"/>
        <w:bidi/>
        <w:rPr>
          <w:rFonts w:asciiTheme="minorHAnsi" w:eastAsiaTheme="minorHAnsi" w:hAnsiTheme="minorHAnsi" w:cs="B Mitra"/>
          <w:rtl/>
        </w:rPr>
      </w:pPr>
      <w:r>
        <w:rPr>
          <w:rFonts w:asciiTheme="minorHAnsi" w:eastAsiaTheme="minorHAnsi" w:hAnsiTheme="minorHAnsi" w:cs="B Mitra" w:hint="cs"/>
          <w:rtl/>
        </w:rPr>
        <w:t>خداوند  پیامبر و آل پیا</w:t>
      </w:r>
      <w:r w:rsidR="00700B45" w:rsidRPr="00CD5C47">
        <w:rPr>
          <w:rFonts w:asciiTheme="minorHAnsi" w:eastAsiaTheme="minorHAnsi" w:hAnsiTheme="minorHAnsi" w:cs="B Mitra" w:hint="cs"/>
          <w:rtl/>
        </w:rPr>
        <w:t xml:space="preserve">مبر را </w:t>
      </w:r>
      <w:r>
        <w:rPr>
          <w:rFonts w:asciiTheme="minorHAnsi" w:eastAsiaTheme="minorHAnsi" w:hAnsiTheme="minorHAnsi" w:cs="B Mitra" w:hint="cs"/>
          <w:rtl/>
        </w:rPr>
        <w:t xml:space="preserve">به </w:t>
      </w:r>
      <w:r w:rsidR="00700B45" w:rsidRPr="00CD5C47">
        <w:rPr>
          <w:rFonts w:asciiTheme="minorHAnsi" w:eastAsiaTheme="minorHAnsi" w:hAnsiTheme="minorHAnsi" w:cs="B Mitra" w:hint="cs"/>
          <w:rtl/>
        </w:rPr>
        <w:t xml:space="preserve">درختی </w:t>
      </w:r>
      <w:r>
        <w:rPr>
          <w:rFonts w:asciiTheme="minorHAnsi" w:eastAsiaTheme="minorHAnsi" w:hAnsiTheme="minorHAnsi" w:cs="B Mitra" w:hint="cs"/>
          <w:rtl/>
        </w:rPr>
        <w:t>این چنین تشبیه کرده و مثَل آورده است .</w:t>
      </w:r>
      <w:r w:rsidR="00700B45" w:rsidRPr="00CD5C47">
        <w:rPr>
          <w:rFonts w:asciiTheme="minorHAnsi" w:eastAsiaTheme="minorHAnsi" w:hAnsiTheme="minorHAnsi" w:cs="B Mitra" w:hint="cs"/>
          <w:rtl/>
        </w:rPr>
        <w:t xml:space="preserve"> </w:t>
      </w:r>
      <w:r>
        <w:rPr>
          <w:rFonts w:asciiTheme="minorHAnsi" w:eastAsiaTheme="minorHAnsi" w:hAnsiTheme="minorHAnsi" w:cs="B Mitra" w:hint="cs"/>
          <w:rtl/>
        </w:rPr>
        <w:t xml:space="preserve">درختی که </w:t>
      </w:r>
      <w:r w:rsidR="00700B45" w:rsidRPr="00CD5C47">
        <w:rPr>
          <w:rFonts w:asciiTheme="minorHAnsi" w:eastAsiaTheme="minorHAnsi" w:hAnsiTheme="minorHAnsi" w:cs="B Mitra" w:hint="cs"/>
          <w:rtl/>
        </w:rPr>
        <w:t>ریشه اش در</w:t>
      </w:r>
      <w:r>
        <w:rPr>
          <w:rFonts w:asciiTheme="minorHAnsi" w:eastAsiaTheme="minorHAnsi" w:hAnsiTheme="minorHAnsi" w:cs="B Mitra" w:hint="cs"/>
          <w:rtl/>
        </w:rPr>
        <w:t xml:space="preserve"> </w:t>
      </w:r>
      <w:r w:rsidR="00700B45" w:rsidRPr="00CD5C47">
        <w:rPr>
          <w:rFonts w:asciiTheme="minorHAnsi" w:eastAsiaTheme="minorHAnsi" w:hAnsiTheme="minorHAnsi" w:cs="B Mitra" w:hint="cs"/>
          <w:rtl/>
        </w:rPr>
        <w:t xml:space="preserve"> قعر زمین و شاخه‌هایش در آسما</w:t>
      </w:r>
      <w:r>
        <w:rPr>
          <w:rFonts w:asciiTheme="minorHAnsi" w:eastAsiaTheme="minorHAnsi" w:hAnsiTheme="minorHAnsi" w:cs="B Mitra" w:hint="cs"/>
          <w:rtl/>
        </w:rPr>
        <w:t xml:space="preserve">ن‌ و مجاور نور محض پروردگار است </w:t>
      </w:r>
      <w:r w:rsidR="00700B45" w:rsidRPr="00CD5C47">
        <w:rPr>
          <w:rFonts w:asciiTheme="minorHAnsi" w:eastAsiaTheme="minorHAnsi" w:hAnsiTheme="minorHAnsi" w:cs="B Mitra" w:hint="cs"/>
          <w:rtl/>
        </w:rPr>
        <w:t>.</w:t>
      </w:r>
      <w:r w:rsidR="00BE417E" w:rsidRPr="00CD5C47">
        <w:rPr>
          <w:rFonts w:asciiTheme="minorHAnsi" w:eastAsiaTheme="minorHAnsi" w:hAnsiTheme="minorHAnsi" w:cs="B Mitra" w:hint="cs"/>
          <w:rtl/>
        </w:rPr>
        <w:t xml:space="preserve"> </w:t>
      </w:r>
      <w:r w:rsidRPr="00621759">
        <w:rPr>
          <w:rFonts w:asciiTheme="minorHAnsi" w:eastAsiaTheme="minorHAnsi" w:hAnsiTheme="minorHAnsi" w:cs="B Mitra" w:hint="cs"/>
          <w:rtl/>
        </w:rPr>
        <w:t>يُرِيدُونَ</w:t>
      </w:r>
      <w:r w:rsidRPr="00621759">
        <w:rPr>
          <w:rFonts w:asciiTheme="minorHAnsi" w:eastAsiaTheme="minorHAnsi" w:hAnsiTheme="minorHAnsi" w:cs="B Mitra"/>
          <w:rtl/>
        </w:rPr>
        <w:t xml:space="preserve"> </w:t>
      </w:r>
      <w:r w:rsidRPr="00621759">
        <w:rPr>
          <w:rFonts w:asciiTheme="minorHAnsi" w:eastAsiaTheme="minorHAnsi" w:hAnsiTheme="minorHAnsi" w:cs="B Mitra" w:hint="cs"/>
          <w:rtl/>
        </w:rPr>
        <w:t>لِيُطْفِئُوا</w:t>
      </w:r>
      <w:r w:rsidRPr="00621759">
        <w:rPr>
          <w:rFonts w:asciiTheme="minorHAnsi" w:eastAsiaTheme="minorHAnsi" w:hAnsiTheme="minorHAnsi" w:cs="B Mitra"/>
          <w:rtl/>
        </w:rPr>
        <w:t xml:space="preserve"> </w:t>
      </w:r>
      <w:r w:rsidRPr="00621759">
        <w:rPr>
          <w:rFonts w:asciiTheme="minorHAnsi" w:eastAsiaTheme="minorHAnsi" w:hAnsiTheme="minorHAnsi" w:cs="B Mitra" w:hint="cs"/>
          <w:rtl/>
        </w:rPr>
        <w:t>نُورَ</w:t>
      </w:r>
      <w:r w:rsidRPr="00621759">
        <w:rPr>
          <w:rFonts w:asciiTheme="minorHAnsi" w:eastAsiaTheme="minorHAnsi" w:hAnsiTheme="minorHAnsi" w:cs="B Mitra"/>
          <w:rtl/>
        </w:rPr>
        <w:t xml:space="preserve"> </w:t>
      </w:r>
      <w:r w:rsidRPr="00621759">
        <w:rPr>
          <w:rFonts w:asciiTheme="minorHAnsi" w:eastAsiaTheme="minorHAnsi" w:hAnsiTheme="minorHAnsi" w:cs="B Mitra" w:hint="cs"/>
          <w:rtl/>
        </w:rPr>
        <w:t>اللَّهِ</w:t>
      </w:r>
      <w:r w:rsidRPr="00621759">
        <w:rPr>
          <w:rFonts w:asciiTheme="minorHAnsi" w:eastAsiaTheme="minorHAnsi" w:hAnsiTheme="minorHAnsi" w:cs="B Mitra"/>
          <w:rtl/>
        </w:rPr>
        <w:t xml:space="preserve"> </w:t>
      </w:r>
      <w:r w:rsidRPr="00621759">
        <w:rPr>
          <w:rFonts w:asciiTheme="minorHAnsi" w:eastAsiaTheme="minorHAnsi" w:hAnsiTheme="minorHAnsi" w:cs="B Mitra" w:hint="cs"/>
          <w:rtl/>
        </w:rPr>
        <w:t>بِأَفْوَاهِهِمْ</w:t>
      </w:r>
      <w:r w:rsidRPr="00621759">
        <w:rPr>
          <w:rFonts w:asciiTheme="minorHAnsi" w:eastAsiaTheme="minorHAnsi" w:hAnsiTheme="minorHAnsi" w:cs="B Mitra"/>
          <w:rtl/>
        </w:rPr>
        <w:t xml:space="preserve"> </w:t>
      </w:r>
      <w:r w:rsidRPr="00621759">
        <w:rPr>
          <w:rFonts w:asciiTheme="minorHAnsi" w:eastAsiaTheme="minorHAnsi" w:hAnsiTheme="minorHAnsi" w:cs="B Mitra" w:hint="cs"/>
          <w:rtl/>
        </w:rPr>
        <w:t>وَاللَّهُ</w:t>
      </w:r>
      <w:r w:rsidRPr="00621759">
        <w:rPr>
          <w:rFonts w:asciiTheme="minorHAnsi" w:eastAsiaTheme="minorHAnsi" w:hAnsiTheme="minorHAnsi" w:cs="B Mitra"/>
          <w:rtl/>
        </w:rPr>
        <w:t xml:space="preserve"> </w:t>
      </w:r>
      <w:r w:rsidRPr="00621759">
        <w:rPr>
          <w:rFonts w:asciiTheme="minorHAnsi" w:eastAsiaTheme="minorHAnsi" w:hAnsiTheme="minorHAnsi" w:cs="B Mitra" w:hint="cs"/>
          <w:rtl/>
        </w:rPr>
        <w:t>مُتِمُّ</w:t>
      </w:r>
      <w:r w:rsidRPr="00621759">
        <w:rPr>
          <w:rFonts w:asciiTheme="minorHAnsi" w:eastAsiaTheme="minorHAnsi" w:hAnsiTheme="minorHAnsi" w:cs="B Mitra"/>
          <w:rtl/>
        </w:rPr>
        <w:t xml:space="preserve"> </w:t>
      </w:r>
      <w:r w:rsidRPr="00621759">
        <w:rPr>
          <w:rFonts w:asciiTheme="minorHAnsi" w:eastAsiaTheme="minorHAnsi" w:hAnsiTheme="minorHAnsi" w:cs="B Mitra" w:hint="cs"/>
          <w:rtl/>
        </w:rPr>
        <w:t>نُورِهِ</w:t>
      </w:r>
      <w:r w:rsidRPr="00621759">
        <w:rPr>
          <w:rFonts w:asciiTheme="minorHAnsi" w:eastAsiaTheme="minorHAnsi" w:hAnsiTheme="minorHAnsi" w:cs="B Mitra"/>
          <w:rtl/>
        </w:rPr>
        <w:t xml:space="preserve"> </w:t>
      </w:r>
      <w:r w:rsidRPr="00621759">
        <w:rPr>
          <w:rFonts w:asciiTheme="minorHAnsi" w:eastAsiaTheme="minorHAnsi" w:hAnsiTheme="minorHAnsi" w:cs="B Mitra" w:hint="cs"/>
          <w:vertAlign w:val="superscript"/>
          <w:rtl/>
        </w:rPr>
        <w:t xml:space="preserve"> (سوره صف /8)</w:t>
      </w:r>
      <w:r>
        <w:rPr>
          <w:rFonts w:asciiTheme="minorHAnsi" w:eastAsiaTheme="minorHAnsi" w:hAnsiTheme="minorHAnsi" w:cs="B Mitra" w:hint="cs"/>
          <w:rtl/>
        </w:rPr>
        <w:t xml:space="preserve"> </w:t>
      </w:r>
      <w:r w:rsidR="00BE417E" w:rsidRPr="00CD5C47">
        <w:rPr>
          <w:rFonts w:asciiTheme="minorHAnsi" w:eastAsiaTheme="minorHAnsi" w:hAnsiTheme="minorHAnsi" w:cs="B Mitra" w:hint="cs"/>
          <w:rtl/>
        </w:rPr>
        <w:t xml:space="preserve">فرق دیگری </w:t>
      </w:r>
      <w:r>
        <w:rPr>
          <w:rFonts w:asciiTheme="minorHAnsi" w:eastAsiaTheme="minorHAnsi" w:hAnsiTheme="minorHAnsi" w:cs="B Mitra" w:hint="cs"/>
          <w:rtl/>
        </w:rPr>
        <w:t xml:space="preserve">که این درخت نبوّت با سایر درختان هستی دارد این است که گاهی میوه این درختان </w:t>
      </w:r>
      <w:r w:rsidR="00BE417E" w:rsidRPr="00CD5C47">
        <w:rPr>
          <w:rFonts w:asciiTheme="minorHAnsi" w:eastAsiaTheme="minorHAnsi" w:hAnsiTheme="minorHAnsi" w:cs="B Mitra" w:hint="cs"/>
          <w:rtl/>
        </w:rPr>
        <w:t xml:space="preserve">در دسترس همه </w:t>
      </w:r>
      <w:r>
        <w:rPr>
          <w:rFonts w:asciiTheme="minorHAnsi" w:eastAsiaTheme="minorHAnsi" w:hAnsiTheme="minorHAnsi" w:cs="B Mitra" w:hint="cs"/>
          <w:rtl/>
        </w:rPr>
        <w:t xml:space="preserve">نیست و دست ناتوانان و کودکان به آن میوه ها نمی رسد و حسرت می خورند . </w:t>
      </w:r>
      <w:r w:rsidR="00BE417E" w:rsidRPr="00CD5C47">
        <w:rPr>
          <w:rFonts w:asciiTheme="minorHAnsi" w:eastAsiaTheme="minorHAnsi" w:hAnsiTheme="minorHAnsi" w:cs="B Mitra" w:hint="cs"/>
          <w:rtl/>
        </w:rPr>
        <w:t xml:space="preserve"> امّا آن درخت </w:t>
      </w:r>
      <w:r>
        <w:rPr>
          <w:rFonts w:asciiTheme="minorHAnsi" w:eastAsiaTheme="minorHAnsi" w:hAnsiTheme="minorHAnsi" w:cs="B Mitra" w:hint="cs"/>
          <w:rtl/>
        </w:rPr>
        <w:t xml:space="preserve">همچون درختان بهشت که در قرآن توصیف شده اند </w:t>
      </w:r>
      <w:r w:rsidR="00BE417E" w:rsidRPr="00CD5C47">
        <w:rPr>
          <w:rFonts w:asciiTheme="minorHAnsi" w:eastAsiaTheme="minorHAnsi" w:hAnsiTheme="minorHAnsi" w:cs="B Mitra" w:hint="cs"/>
          <w:rtl/>
        </w:rPr>
        <w:t xml:space="preserve">بر سر همه </w:t>
      </w:r>
      <w:r w:rsidR="00087952" w:rsidRPr="00CD5C47">
        <w:rPr>
          <w:rFonts w:asciiTheme="minorHAnsi" w:eastAsiaTheme="minorHAnsi" w:hAnsiTheme="minorHAnsi" w:cs="B Mitra" w:hint="cs"/>
          <w:rtl/>
        </w:rPr>
        <w:t>کس از فقیر و غنی و کوچک و بزرگ گ</w:t>
      </w:r>
      <w:r w:rsidR="00BE417E" w:rsidRPr="00CD5C47">
        <w:rPr>
          <w:rFonts w:asciiTheme="minorHAnsi" w:eastAsiaTheme="minorHAnsi" w:hAnsiTheme="minorHAnsi" w:cs="B Mitra" w:hint="cs"/>
          <w:rtl/>
        </w:rPr>
        <w:t xml:space="preserve">سترده است </w:t>
      </w:r>
      <w:r>
        <w:rPr>
          <w:rFonts w:asciiTheme="minorHAnsi" w:eastAsiaTheme="minorHAnsi" w:hAnsiTheme="minorHAnsi" w:cs="B Mitra" w:hint="cs"/>
          <w:rtl/>
        </w:rPr>
        <w:t xml:space="preserve">. </w:t>
      </w:r>
      <w:r w:rsidR="00BE417E" w:rsidRPr="00CD5C47">
        <w:rPr>
          <w:rFonts w:asciiTheme="minorHAnsi" w:eastAsiaTheme="minorHAnsi" w:hAnsiTheme="minorHAnsi" w:cs="B Mitra" w:hint="cs"/>
          <w:rtl/>
        </w:rPr>
        <w:t>امیرالمؤمنین در</w:t>
      </w:r>
      <w:r w:rsidR="003B5D8C">
        <w:rPr>
          <w:rFonts w:asciiTheme="minorHAnsi" w:eastAsiaTheme="minorHAnsi" w:hAnsiTheme="minorHAnsi" w:cs="B Mitra" w:hint="cs"/>
          <w:rtl/>
        </w:rPr>
        <w:t xml:space="preserve"> عین حال که حاکم  سرزمین </w:t>
      </w:r>
      <w:r w:rsidR="00BE417E" w:rsidRPr="00CD5C47">
        <w:rPr>
          <w:rFonts w:asciiTheme="minorHAnsi" w:eastAsiaTheme="minorHAnsi" w:hAnsiTheme="minorHAnsi" w:cs="B Mitra" w:hint="cs"/>
          <w:rtl/>
        </w:rPr>
        <w:t xml:space="preserve"> پهناور اسلامی </w:t>
      </w:r>
      <w:r w:rsidR="003B5D8C">
        <w:rPr>
          <w:rFonts w:asciiTheme="minorHAnsi" w:eastAsiaTheme="minorHAnsi" w:hAnsiTheme="minorHAnsi" w:cs="B Mitra" w:hint="cs"/>
          <w:rtl/>
        </w:rPr>
        <w:t xml:space="preserve">است </w:t>
      </w:r>
      <w:r w:rsidR="00BE417E" w:rsidRPr="00CD5C47">
        <w:rPr>
          <w:rFonts w:asciiTheme="minorHAnsi" w:eastAsiaTheme="minorHAnsi" w:hAnsiTheme="minorHAnsi" w:cs="B Mitra" w:hint="cs"/>
          <w:rtl/>
        </w:rPr>
        <w:t xml:space="preserve"> به فقیران و مسکینان </w:t>
      </w:r>
      <w:r w:rsidR="003B5D8C">
        <w:rPr>
          <w:rFonts w:asciiTheme="minorHAnsi" w:eastAsiaTheme="minorHAnsi" w:hAnsiTheme="minorHAnsi" w:cs="B Mitra" w:hint="cs"/>
          <w:rtl/>
        </w:rPr>
        <w:t xml:space="preserve">هم سرکشی می کند </w:t>
      </w:r>
      <w:r w:rsidR="00BE417E" w:rsidRPr="00CD5C47">
        <w:rPr>
          <w:rFonts w:asciiTheme="minorHAnsi" w:eastAsiaTheme="minorHAnsi" w:hAnsiTheme="minorHAnsi" w:cs="B Mitra" w:hint="cs"/>
          <w:rtl/>
        </w:rPr>
        <w:t xml:space="preserve"> و زانو به زانوی آن‌ها می‌نشیند.‏</w:t>
      </w:r>
    </w:p>
    <w:p w:rsidR="003B5D8C" w:rsidRDefault="00B16BAB" w:rsidP="003B5D8C">
      <w:pPr>
        <w:pStyle w:val="NormalWeb"/>
        <w:bidi/>
        <w:rPr>
          <w:rFonts w:cs="B Mitra"/>
          <w:rtl/>
        </w:rPr>
      </w:pPr>
      <w:r w:rsidRPr="00CD5C47">
        <w:rPr>
          <w:rFonts w:asciiTheme="minorHAnsi" w:eastAsiaTheme="minorHAnsi" w:hAnsiTheme="minorHAnsi" w:cs="B Mitra" w:hint="cs"/>
          <w:rtl/>
        </w:rPr>
        <w:t>وقتی موجودات عالم</w:t>
      </w:r>
      <w:r w:rsidR="003B5D8C">
        <w:rPr>
          <w:rFonts w:asciiTheme="minorHAnsi" w:eastAsiaTheme="minorHAnsi" w:hAnsiTheme="minorHAnsi" w:cs="B Mitra" w:hint="cs"/>
          <w:rtl/>
        </w:rPr>
        <w:t xml:space="preserve"> طبیعت را دقیق ببینیم متوجه حرکت و جنبش تمام اجزای آن می شویم .</w:t>
      </w:r>
      <w:r w:rsidRPr="00CD5C47">
        <w:rPr>
          <w:rFonts w:asciiTheme="minorHAnsi" w:eastAsiaTheme="minorHAnsi" w:hAnsiTheme="minorHAnsi" w:cs="B Mitra" w:hint="cs"/>
          <w:rtl/>
        </w:rPr>
        <w:t xml:space="preserve"> همه چیز از جماد و نبات و حیوان و انسان و باد و باران و غیره در اثر حرکت پیدا می‌شود</w:t>
      </w:r>
      <w:r w:rsidR="003B5D8C">
        <w:rPr>
          <w:rFonts w:asciiTheme="minorHAnsi" w:eastAsiaTheme="minorHAnsi" w:hAnsiTheme="minorHAnsi" w:cs="B Mitra" w:hint="cs"/>
          <w:rtl/>
        </w:rPr>
        <w:t xml:space="preserve"> . </w:t>
      </w:r>
      <w:r w:rsidRPr="00CD5C47">
        <w:rPr>
          <w:rFonts w:asciiTheme="minorHAnsi" w:eastAsiaTheme="minorHAnsi" w:hAnsiTheme="minorHAnsi" w:cs="B Mitra" w:hint="cs"/>
          <w:rtl/>
        </w:rPr>
        <w:t xml:space="preserve"> خاک حرکت می‌کند </w:t>
      </w:r>
      <w:r w:rsidR="003B5D8C">
        <w:rPr>
          <w:rFonts w:asciiTheme="minorHAnsi" w:eastAsiaTheme="minorHAnsi" w:hAnsiTheme="minorHAnsi" w:cs="B Mitra" w:hint="cs"/>
          <w:rtl/>
        </w:rPr>
        <w:t xml:space="preserve"> و </w:t>
      </w:r>
      <w:r w:rsidRPr="00CD5C47">
        <w:rPr>
          <w:rFonts w:asciiTheme="minorHAnsi" w:eastAsiaTheme="minorHAnsi" w:hAnsiTheme="minorHAnsi" w:cs="B Mitra" w:hint="cs"/>
          <w:rtl/>
        </w:rPr>
        <w:t xml:space="preserve">درخت می‌شود </w:t>
      </w:r>
      <w:r w:rsidR="003B5D8C">
        <w:rPr>
          <w:rFonts w:asciiTheme="minorHAnsi" w:eastAsiaTheme="minorHAnsi" w:hAnsiTheme="minorHAnsi" w:cs="B Mitra" w:hint="cs"/>
          <w:rtl/>
        </w:rPr>
        <w:t>.</w:t>
      </w:r>
      <w:r w:rsidRPr="00CD5C47">
        <w:rPr>
          <w:rFonts w:asciiTheme="minorHAnsi" w:eastAsiaTheme="minorHAnsi" w:hAnsiTheme="minorHAnsi" w:cs="B Mitra" w:hint="cs"/>
          <w:rtl/>
        </w:rPr>
        <w:t xml:space="preserve"> درخت از حرکت</w:t>
      </w:r>
      <w:r w:rsidR="003B5D8C">
        <w:rPr>
          <w:rFonts w:asciiTheme="minorHAnsi" w:eastAsiaTheme="minorHAnsi" w:hAnsiTheme="minorHAnsi" w:cs="B Mitra" w:hint="cs"/>
          <w:rtl/>
        </w:rPr>
        <w:t xml:space="preserve"> ، </w:t>
      </w:r>
      <w:r w:rsidRPr="00CD5C47">
        <w:rPr>
          <w:rFonts w:asciiTheme="minorHAnsi" w:eastAsiaTheme="minorHAnsi" w:hAnsiTheme="minorHAnsi" w:cs="B Mitra" w:hint="cs"/>
          <w:rtl/>
        </w:rPr>
        <w:t xml:space="preserve"> میوه می‌گردد </w:t>
      </w:r>
      <w:r w:rsidR="003B5D8C">
        <w:rPr>
          <w:rFonts w:asciiTheme="minorHAnsi" w:eastAsiaTheme="minorHAnsi" w:hAnsiTheme="minorHAnsi" w:cs="B Mitra" w:hint="cs"/>
          <w:rtl/>
        </w:rPr>
        <w:t xml:space="preserve">؛ </w:t>
      </w:r>
      <w:r w:rsidRPr="00CD5C47">
        <w:rPr>
          <w:rFonts w:asciiTheme="minorHAnsi" w:eastAsiaTheme="minorHAnsi" w:hAnsiTheme="minorHAnsi" w:cs="B Mitra" w:hint="cs"/>
          <w:rtl/>
        </w:rPr>
        <w:t xml:space="preserve">آن میوه بعد از حرکت با دست </w:t>
      </w:r>
      <w:r w:rsidR="003B5D8C">
        <w:rPr>
          <w:rFonts w:asciiTheme="minorHAnsi" w:eastAsiaTheme="minorHAnsi" w:hAnsiTheme="minorHAnsi" w:cs="B Mitra" w:hint="cs"/>
          <w:rtl/>
        </w:rPr>
        <w:t xml:space="preserve">انسان </w:t>
      </w:r>
      <w:r w:rsidRPr="00CD5C47">
        <w:rPr>
          <w:rFonts w:asciiTheme="minorHAnsi" w:eastAsiaTheme="minorHAnsi" w:hAnsiTheme="minorHAnsi" w:cs="B Mitra" w:hint="cs"/>
          <w:rtl/>
        </w:rPr>
        <w:t xml:space="preserve">وارد معده </w:t>
      </w:r>
      <w:r w:rsidR="003B5D8C">
        <w:rPr>
          <w:rFonts w:asciiTheme="minorHAnsi" w:eastAsiaTheme="minorHAnsi" w:hAnsiTheme="minorHAnsi" w:cs="B Mitra" w:hint="cs"/>
          <w:rtl/>
        </w:rPr>
        <w:t xml:space="preserve">می شود . </w:t>
      </w:r>
      <w:r w:rsidRPr="00CD5C47">
        <w:rPr>
          <w:rFonts w:asciiTheme="minorHAnsi" w:eastAsiaTheme="minorHAnsi" w:hAnsiTheme="minorHAnsi" w:cs="B Mitra" w:hint="cs"/>
          <w:rtl/>
        </w:rPr>
        <w:t>آن</w:t>
      </w:r>
      <w:r w:rsidR="003B5D8C">
        <w:rPr>
          <w:rFonts w:asciiTheme="minorHAnsi" w:eastAsiaTheme="minorHAnsi" w:hAnsiTheme="minorHAnsi" w:cs="B Mitra" w:hint="cs"/>
          <w:rtl/>
        </w:rPr>
        <w:t xml:space="preserve"> </w:t>
      </w:r>
      <w:r w:rsidRPr="00CD5C47">
        <w:rPr>
          <w:rFonts w:asciiTheme="minorHAnsi" w:eastAsiaTheme="minorHAnsi" w:hAnsiTheme="minorHAnsi" w:cs="B Mitra" w:hint="cs"/>
          <w:rtl/>
        </w:rPr>
        <w:t xml:space="preserve">جا هم با حرکت به خون </w:t>
      </w:r>
      <w:r w:rsidR="003B5D8C">
        <w:rPr>
          <w:rFonts w:asciiTheme="minorHAnsi" w:eastAsiaTheme="minorHAnsi" w:hAnsiTheme="minorHAnsi" w:cs="B Mitra" w:hint="cs"/>
          <w:rtl/>
        </w:rPr>
        <w:t xml:space="preserve">تبدیل می شود و  </w:t>
      </w:r>
      <w:r w:rsidRPr="00CD5C47">
        <w:rPr>
          <w:rFonts w:asciiTheme="minorHAnsi" w:eastAsiaTheme="minorHAnsi" w:hAnsiTheme="minorHAnsi" w:cs="B Mitra" w:hint="cs"/>
          <w:rtl/>
        </w:rPr>
        <w:t>خون</w:t>
      </w:r>
      <w:r w:rsidRPr="00CD5C47">
        <w:rPr>
          <w:rFonts w:cs="B Mitra" w:hint="cs"/>
          <w:rtl/>
        </w:rPr>
        <w:t xml:space="preserve"> </w:t>
      </w:r>
      <w:r w:rsidR="003B5D8C">
        <w:rPr>
          <w:rFonts w:cs="B Mitra" w:hint="cs"/>
          <w:rtl/>
        </w:rPr>
        <w:t>با حرکت و گردش خود به اجزای</w:t>
      </w:r>
      <w:r w:rsidR="00DE4F3B" w:rsidRPr="00CD5C47">
        <w:rPr>
          <w:rFonts w:cs="B Mitra" w:hint="cs"/>
          <w:rtl/>
        </w:rPr>
        <w:t xml:space="preserve"> بدن</w:t>
      </w:r>
      <w:r w:rsidRPr="00CD5C47">
        <w:rPr>
          <w:rFonts w:cs="B Mitra" w:hint="cs"/>
          <w:rtl/>
        </w:rPr>
        <w:t xml:space="preserve"> </w:t>
      </w:r>
      <w:r w:rsidR="003B5D8C">
        <w:rPr>
          <w:rFonts w:cs="B Mitra" w:hint="cs"/>
          <w:rtl/>
        </w:rPr>
        <w:t xml:space="preserve">می رسد . </w:t>
      </w:r>
    </w:p>
    <w:p w:rsidR="00B16BAB" w:rsidRPr="00CD5C47" w:rsidRDefault="003B5D8C" w:rsidP="003B5D8C">
      <w:pPr>
        <w:pStyle w:val="NormalWeb"/>
        <w:bidi/>
        <w:rPr>
          <w:rFonts w:cs="B Mitra"/>
          <w:rtl/>
        </w:rPr>
      </w:pPr>
      <w:r>
        <w:rPr>
          <w:rFonts w:cs="B Mitra" w:hint="cs"/>
          <w:rtl/>
        </w:rPr>
        <w:t>نطفه هم با</w:t>
      </w:r>
      <w:r w:rsidR="00B16BAB" w:rsidRPr="00CD5C47">
        <w:rPr>
          <w:rFonts w:cs="B Mitra" w:hint="cs"/>
          <w:rtl/>
        </w:rPr>
        <w:t xml:space="preserve"> حرکت در رحم قرار </w:t>
      </w:r>
      <w:r>
        <w:rPr>
          <w:rFonts w:cs="B Mitra" w:hint="cs"/>
          <w:rtl/>
        </w:rPr>
        <w:t>می گیرد</w:t>
      </w:r>
      <w:r w:rsidR="00B16BAB" w:rsidRPr="00CD5C47">
        <w:rPr>
          <w:rFonts w:cs="B Mitra" w:hint="cs"/>
          <w:rtl/>
        </w:rPr>
        <w:t xml:space="preserve"> و </w:t>
      </w:r>
      <w:r>
        <w:rPr>
          <w:rFonts w:cs="B Mitra" w:hint="cs"/>
          <w:rtl/>
        </w:rPr>
        <w:t xml:space="preserve">از طی مراحل متعدد و حرکت های مختلف متولد می شود . بعد از تولد نیز </w:t>
      </w:r>
      <w:r w:rsidR="00B16BAB" w:rsidRPr="00CD5C47">
        <w:rPr>
          <w:rFonts w:cs="B Mitra" w:hint="cs"/>
          <w:rtl/>
        </w:rPr>
        <w:t xml:space="preserve"> شروع به</w:t>
      </w:r>
      <w:r>
        <w:rPr>
          <w:rFonts w:cs="B Mitra" w:hint="cs"/>
          <w:rtl/>
        </w:rPr>
        <w:t xml:space="preserve"> حرکت می‌کند تا به مقامات معیّن خود </w:t>
      </w:r>
      <w:r w:rsidR="00B16BAB" w:rsidRPr="00CD5C47">
        <w:rPr>
          <w:rFonts w:cs="B Mitra" w:hint="cs"/>
          <w:rtl/>
        </w:rPr>
        <w:t xml:space="preserve"> برسد</w:t>
      </w:r>
      <w:r w:rsidR="00DE4F3B" w:rsidRPr="00CD5C47">
        <w:rPr>
          <w:rFonts w:cs="B Mitra" w:hint="cs"/>
          <w:rtl/>
        </w:rPr>
        <w:t xml:space="preserve"> </w:t>
      </w:r>
      <w:r>
        <w:rPr>
          <w:rFonts w:cs="B Mitra" w:hint="cs"/>
          <w:rtl/>
        </w:rPr>
        <w:t>.</w:t>
      </w:r>
    </w:p>
    <w:p w:rsidR="00DE4F3B" w:rsidRPr="00CD5C47" w:rsidRDefault="00DE4F3B" w:rsidP="00BE417E">
      <w:pPr>
        <w:pStyle w:val="NormalWeb"/>
        <w:bidi/>
        <w:rPr>
          <w:rFonts w:cs="B Mitra"/>
          <w:rtl/>
        </w:rPr>
      </w:pPr>
      <w:r w:rsidRPr="00CD5C47">
        <w:rPr>
          <w:rFonts w:cs="B Mitra" w:hint="cs"/>
          <w:rtl/>
        </w:rPr>
        <w:t xml:space="preserve"> از جمادی مردم و نامی شدم    </w:t>
      </w:r>
      <w:r w:rsidR="003E6A75" w:rsidRPr="00CD5C47">
        <w:rPr>
          <w:rFonts w:cs="B Mitra" w:hint="cs"/>
          <w:rtl/>
        </w:rPr>
        <w:t xml:space="preserve"> </w:t>
      </w:r>
      <w:r w:rsidRPr="00CD5C47">
        <w:rPr>
          <w:rFonts w:cs="B Mitra" w:hint="cs"/>
          <w:rtl/>
        </w:rPr>
        <w:t xml:space="preserve">     وز نما مردم ز حیوان سر زدم</w:t>
      </w:r>
    </w:p>
    <w:p w:rsidR="00DE4F3B" w:rsidRPr="00CD5C47" w:rsidRDefault="00DE4F3B" w:rsidP="00BE417E">
      <w:pPr>
        <w:pStyle w:val="NormalWeb"/>
        <w:bidi/>
        <w:rPr>
          <w:rFonts w:cs="B Mitra"/>
          <w:rtl/>
        </w:rPr>
      </w:pPr>
      <w:r w:rsidRPr="00CD5C47">
        <w:rPr>
          <w:rFonts w:cs="B Mitra" w:hint="cs"/>
          <w:rtl/>
        </w:rPr>
        <w:t>مردم از حیوانی و آدم شدم             پس چه ترسم کی ز مردن کم شدم</w:t>
      </w:r>
      <w:r w:rsidR="003B5D8C">
        <w:rPr>
          <w:rFonts w:cs="B Mitra" w:hint="cs"/>
          <w:rtl/>
        </w:rPr>
        <w:t>؟</w:t>
      </w:r>
    </w:p>
    <w:p w:rsidR="00DE4F3B" w:rsidRPr="00CD5C47" w:rsidRDefault="00DE4F3B" w:rsidP="00BE417E">
      <w:pPr>
        <w:pStyle w:val="NormalWeb"/>
        <w:bidi/>
        <w:rPr>
          <w:rFonts w:cs="B Mitra"/>
          <w:rtl/>
        </w:rPr>
      </w:pPr>
      <w:r w:rsidRPr="00CD5C47">
        <w:rPr>
          <w:rFonts w:cs="B Mitra" w:hint="cs"/>
          <w:rtl/>
        </w:rPr>
        <w:t xml:space="preserve">بار دیگر هم بمیرم از بشر        </w:t>
      </w:r>
      <w:r w:rsidR="003E6A75" w:rsidRPr="00CD5C47">
        <w:rPr>
          <w:rFonts w:cs="B Mitra" w:hint="cs"/>
          <w:rtl/>
        </w:rPr>
        <w:t xml:space="preserve">   </w:t>
      </w:r>
      <w:r w:rsidRPr="00CD5C47">
        <w:rPr>
          <w:rFonts w:cs="B Mitra" w:hint="cs"/>
          <w:rtl/>
        </w:rPr>
        <w:t xml:space="preserve">   تا برآرم از ملائک بال و پر</w:t>
      </w:r>
    </w:p>
    <w:p w:rsidR="00C55CB1" w:rsidRPr="00CD5C47" w:rsidRDefault="00C55CB1" w:rsidP="00BE417E">
      <w:pPr>
        <w:pStyle w:val="NormalWeb"/>
        <w:bidi/>
        <w:rPr>
          <w:rFonts w:cs="B Mitra"/>
          <w:rtl/>
        </w:rPr>
      </w:pPr>
      <w:r w:rsidRPr="00CD5C47">
        <w:rPr>
          <w:rFonts w:cs="B Mitra" w:hint="cs"/>
          <w:rtl/>
        </w:rPr>
        <w:t>بار دیگر از ملک پرّان شوم            آن</w:t>
      </w:r>
      <w:r w:rsidR="003B5D8C">
        <w:rPr>
          <w:rFonts w:cs="B Mitra" w:hint="cs"/>
          <w:rtl/>
        </w:rPr>
        <w:t xml:space="preserve"> </w:t>
      </w:r>
      <w:r w:rsidRPr="00CD5C47">
        <w:rPr>
          <w:rFonts w:cs="B Mitra" w:hint="cs"/>
          <w:rtl/>
        </w:rPr>
        <w:t>چه اندر وهم ناید آن شوم</w:t>
      </w:r>
    </w:p>
    <w:p w:rsidR="007C7FF9" w:rsidRDefault="003E6A75" w:rsidP="00BE417E">
      <w:pPr>
        <w:pStyle w:val="NormalWeb"/>
        <w:bidi/>
        <w:rPr>
          <w:rFonts w:cs="B Mitra"/>
          <w:rtl/>
        </w:rPr>
      </w:pPr>
      <w:r w:rsidRPr="00CD5C47">
        <w:rPr>
          <w:rFonts w:cs="B Mitra" w:hint="cs"/>
          <w:rtl/>
        </w:rPr>
        <w:t xml:space="preserve">پس عدم گردم عدم چون ارغنون  </w:t>
      </w:r>
      <w:r w:rsidR="007C7FF9" w:rsidRPr="00CD5C47">
        <w:rPr>
          <w:rFonts w:cs="B Mitra" w:hint="cs"/>
          <w:rtl/>
        </w:rPr>
        <w:t xml:space="preserve">      گریدم کانّا إلیه راجعون</w:t>
      </w:r>
      <w:r w:rsidR="003B5D8C" w:rsidRPr="003B5D8C">
        <w:rPr>
          <w:rFonts w:cs="B Mitra" w:hint="cs"/>
          <w:vertAlign w:val="superscript"/>
          <w:rtl/>
        </w:rPr>
        <w:t>(مثنوی)</w:t>
      </w:r>
    </w:p>
    <w:p w:rsidR="003B5D8C" w:rsidRPr="00CD5C47" w:rsidRDefault="003B5D8C" w:rsidP="003B5D8C">
      <w:pPr>
        <w:pStyle w:val="NormalWeb"/>
        <w:bidi/>
        <w:rPr>
          <w:rFonts w:cs="B Mitra"/>
          <w:rtl/>
        </w:rPr>
      </w:pPr>
    </w:p>
    <w:p w:rsidR="0087103F" w:rsidRDefault="007C7FF9" w:rsidP="0087103F">
      <w:pPr>
        <w:pStyle w:val="NormalWeb"/>
        <w:bidi/>
        <w:rPr>
          <w:rFonts w:cs="B Mitra"/>
          <w:rtl/>
        </w:rPr>
      </w:pPr>
      <w:r w:rsidRPr="00CD5C47">
        <w:rPr>
          <w:rFonts w:cs="B Mitra" w:hint="cs"/>
          <w:rtl/>
        </w:rPr>
        <w:t>پس در تمام مراحل س</w:t>
      </w:r>
      <w:r w:rsidR="003B5D8C">
        <w:rPr>
          <w:rFonts w:cs="B Mitra" w:hint="cs"/>
          <w:rtl/>
        </w:rPr>
        <w:t>یر انسانی ، حرکت باعث کمال و ترقّی ا</w:t>
      </w:r>
      <w:r w:rsidRPr="00CD5C47">
        <w:rPr>
          <w:rFonts w:cs="B Mitra" w:hint="cs"/>
          <w:rtl/>
        </w:rPr>
        <w:t>ست</w:t>
      </w:r>
      <w:r w:rsidR="003B5D8C">
        <w:rPr>
          <w:rFonts w:cs="B Mitra" w:hint="cs"/>
          <w:rtl/>
        </w:rPr>
        <w:t xml:space="preserve"> ؛ </w:t>
      </w:r>
      <w:r w:rsidRPr="00CD5C47">
        <w:rPr>
          <w:rFonts w:cs="B Mitra" w:hint="cs"/>
          <w:rtl/>
        </w:rPr>
        <w:t xml:space="preserve"> در هر مرحله ای که می‌میرد</w:t>
      </w:r>
      <w:r w:rsidR="003B5D8C">
        <w:rPr>
          <w:rFonts w:cs="B Mitra" w:hint="cs"/>
          <w:rtl/>
        </w:rPr>
        <w:t xml:space="preserve"> </w:t>
      </w:r>
      <w:r w:rsidRPr="00CD5C47">
        <w:rPr>
          <w:rFonts w:cs="B Mitra" w:hint="cs"/>
          <w:rtl/>
        </w:rPr>
        <w:t xml:space="preserve"> نیست و نابود نمی‌شود </w:t>
      </w:r>
      <w:r w:rsidR="003B5D8C">
        <w:rPr>
          <w:rFonts w:cs="B Mitra" w:hint="cs"/>
          <w:rtl/>
        </w:rPr>
        <w:t xml:space="preserve">، </w:t>
      </w:r>
      <w:r w:rsidRPr="00CD5C47">
        <w:rPr>
          <w:rFonts w:cs="B Mitra" w:hint="cs"/>
          <w:rtl/>
        </w:rPr>
        <w:t xml:space="preserve">بلکه </w:t>
      </w:r>
      <w:r w:rsidR="003B5D8C">
        <w:rPr>
          <w:rFonts w:cs="B Mitra" w:hint="cs"/>
          <w:rtl/>
        </w:rPr>
        <w:t xml:space="preserve">سر از مرحله بالاتری در می آورد .از این رو </w:t>
      </w:r>
      <w:r w:rsidR="0087103F">
        <w:rPr>
          <w:rFonts w:cs="B Mitra" w:hint="cs"/>
          <w:rtl/>
        </w:rPr>
        <w:t xml:space="preserve">برخی ا زاهل تحقیق ، </w:t>
      </w:r>
      <w:r w:rsidR="003B5D8C">
        <w:rPr>
          <w:rFonts w:cs="B Mitra" w:hint="cs"/>
          <w:rtl/>
        </w:rPr>
        <w:t>مردن را که حر</w:t>
      </w:r>
      <w:r w:rsidR="0087103F">
        <w:rPr>
          <w:rFonts w:cs="B Mitra" w:hint="cs"/>
          <w:rtl/>
        </w:rPr>
        <w:t>ک</w:t>
      </w:r>
      <w:r w:rsidR="003B5D8C">
        <w:rPr>
          <w:rFonts w:cs="B Mitra" w:hint="cs"/>
          <w:rtl/>
        </w:rPr>
        <w:t xml:space="preserve">ت و انعدام و </w:t>
      </w:r>
      <w:r w:rsidR="003B5D8C">
        <w:rPr>
          <w:rFonts w:cs="B Mitra" w:hint="cs"/>
          <w:rtl/>
        </w:rPr>
        <w:lastRenderedPageBreak/>
        <w:t xml:space="preserve">انوجاد ( از نو به وجود آمدن ) </w:t>
      </w:r>
      <w:r w:rsidRPr="00CD5C47">
        <w:rPr>
          <w:rFonts w:cs="B Mitra" w:hint="cs"/>
          <w:rtl/>
        </w:rPr>
        <w:t xml:space="preserve"> </w:t>
      </w:r>
      <w:r w:rsidR="0087103F">
        <w:rPr>
          <w:rFonts w:cs="B Mitra" w:hint="cs"/>
          <w:rtl/>
        </w:rPr>
        <w:t xml:space="preserve">است ذاتی انسان دانسته اند </w:t>
      </w:r>
      <w:r w:rsidR="006229B2">
        <w:rPr>
          <w:rFonts w:cs="B Mitra" w:hint="cs"/>
          <w:rtl/>
        </w:rPr>
        <w:t>و د</w:t>
      </w:r>
      <w:r w:rsidR="0087103F">
        <w:rPr>
          <w:rFonts w:cs="B Mitra" w:hint="cs"/>
          <w:rtl/>
        </w:rPr>
        <w:t>ر</w:t>
      </w:r>
      <w:r w:rsidR="006229B2">
        <w:rPr>
          <w:rFonts w:cs="B Mitra" w:hint="cs"/>
          <w:rtl/>
        </w:rPr>
        <w:t xml:space="preserve"> </w:t>
      </w:r>
      <w:r w:rsidR="0087103F">
        <w:rPr>
          <w:rFonts w:cs="B Mitra" w:hint="cs"/>
          <w:rtl/>
        </w:rPr>
        <w:t xml:space="preserve">تعریف انسان گفته اند : </w:t>
      </w:r>
      <w:r w:rsidR="006229B2">
        <w:rPr>
          <w:rFonts w:cs="B Mitra" w:hint="cs"/>
          <w:rtl/>
        </w:rPr>
        <w:t xml:space="preserve"> الإنسان حیوانٌ ناطقٌ مائت.</w:t>
      </w:r>
      <w:r w:rsidR="006229B2" w:rsidRPr="006229B2">
        <w:rPr>
          <w:rFonts w:cs="B Mitra" w:hint="cs"/>
          <w:vertAlign w:val="superscript"/>
          <w:rtl/>
        </w:rPr>
        <w:t>(الهدایة فی المنطق)</w:t>
      </w:r>
    </w:p>
    <w:p w:rsidR="006229B2" w:rsidRDefault="007C7FF9" w:rsidP="006229B2">
      <w:pPr>
        <w:pStyle w:val="NormalWeb"/>
        <w:bidi/>
        <w:rPr>
          <w:rFonts w:cs="B Mitra"/>
          <w:rtl/>
        </w:rPr>
      </w:pPr>
      <w:r w:rsidRPr="00CD5C47">
        <w:rPr>
          <w:rFonts w:cs="B Mitra" w:hint="cs"/>
          <w:rtl/>
        </w:rPr>
        <w:t xml:space="preserve">همچنین </w:t>
      </w:r>
      <w:r w:rsidR="006229B2">
        <w:rPr>
          <w:rFonts w:cs="B Mitra" w:hint="cs"/>
          <w:rtl/>
        </w:rPr>
        <w:t xml:space="preserve">خورشید </w:t>
      </w:r>
      <w:r w:rsidRPr="00CD5C47">
        <w:rPr>
          <w:rFonts w:cs="B Mitra" w:hint="cs"/>
          <w:rtl/>
        </w:rPr>
        <w:t xml:space="preserve"> در اثر حرکت و فعّالیت خود فصول چهارگانه را که حافظ نظام طبیعت است ایجاد می‌کند و با تابش خود آب</w:t>
      </w:r>
      <w:r w:rsidR="006229B2">
        <w:rPr>
          <w:rFonts w:cs="B Mitra" w:hint="cs"/>
          <w:rtl/>
        </w:rPr>
        <w:t xml:space="preserve"> </w:t>
      </w:r>
      <w:r w:rsidRPr="00CD5C47">
        <w:rPr>
          <w:rFonts w:cs="B Mitra" w:hint="cs"/>
          <w:rtl/>
        </w:rPr>
        <w:t xml:space="preserve">های دریا را به حرکت در آورده </w:t>
      </w:r>
      <w:r w:rsidR="006229B2">
        <w:rPr>
          <w:rFonts w:cs="B Mitra" w:hint="cs"/>
          <w:rtl/>
        </w:rPr>
        <w:t xml:space="preserve"> </w:t>
      </w:r>
      <w:r w:rsidRPr="00CD5C47">
        <w:rPr>
          <w:rFonts w:cs="B Mitra" w:hint="cs"/>
          <w:rtl/>
        </w:rPr>
        <w:t>تبخیر می‌کند</w:t>
      </w:r>
      <w:r w:rsidR="006229B2">
        <w:rPr>
          <w:rFonts w:cs="B Mitra" w:hint="cs"/>
          <w:rtl/>
        </w:rPr>
        <w:t xml:space="preserve"> . حرکت رو به بالای بخار آب، ابر را تشکیل می دهد و حرکت دو باره رو به پایین آن ، </w:t>
      </w:r>
      <w:r w:rsidRPr="00CD5C47">
        <w:rPr>
          <w:rFonts w:cs="B Mitra" w:hint="cs"/>
          <w:rtl/>
        </w:rPr>
        <w:t xml:space="preserve"> باران </w:t>
      </w:r>
      <w:r w:rsidR="006229B2">
        <w:rPr>
          <w:rFonts w:cs="B Mitra" w:hint="cs"/>
          <w:rtl/>
        </w:rPr>
        <w:t>را به زمین می‌ فرستد تا نباتات به وجود آیند .</w:t>
      </w:r>
    </w:p>
    <w:p w:rsidR="00CE268B" w:rsidRPr="00CD5C47" w:rsidRDefault="006229B2" w:rsidP="006229B2">
      <w:pPr>
        <w:pStyle w:val="NormalWeb"/>
        <w:bidi/>
        <w:rPr>
          <w:rFonts w:cs="B Mitra"/>
          <w:rtl/>
        </w:rPr>
      </w:pPr>
      <w:r>
        <w:rPr>
          <w:rFonts w:cs="B Mitra" w:hint="cs"/>
          <w:rtl/>
        </w:rPr>
        <w:t xml:space="preserve">پس این </w:t>
      </w:r>
      <w:r w:rsidR="007C7FF9" w:rsidRPr="00CD5C47">
        <w:rPr>
          <w:rFonts w:cs="B Mitra" w:hint="cs"/>
          <w:rtl/>
        </w:rPr>
        <w:t>حرکت و جنبش است که هر موجودی را از پستی به شرافت می‌رساند</w:t>
      </w:r>
      <w:r>
        <w:rPr>
          <w:rFonts w:cs="B Mitra" w:hint="cs"/>
          <w:rtl/>
        </w:rPr>
        <w:t xml:space="preserve"> .</w:t>
      </w:r>
      <w:r w:rsidR="007C7FF9" w:rsidRPr="00CD5C47">
        <w:rPr>
          <w:rFonts w:cs="B Mitra" w:hint="cs"/>
          <w:rtl/>
        </w:rPr>
        <w:t xml:space="preserve"> </w:t>
      </w:r>
      <w:r>
        <w:rPr>
          <w:rFonts w:cs="B Mitra" w:hint="cs"/>
          <w:rtl/>
        </w:rPr>
        <w:t xml:space="preserve">حتی </w:t>
      </w:r>
      <w:r w:rsidR="00CE268B" w:rsidRPr="00CD5C47">
        <w:rPr>
          <w:rFonts w:cs="B Mitra" w:hint="cs"/>
          <w:rtl/>
        </w:rPr>
        <w:t xml:space="preserve">اگر یوسف </w:t>
      </w:r>
      <w:r w:rsidR="00CE268B" w:rsidRPr="006229B2">
        <w:rPr>
          <w:rFonts w:cs="B Mitra" w:hint="cs"/>
          <w:sz w:val="18"/>
          <w:szCs w:val="18"/>
          <w:rtl/>
        </w:rPr>
        <w:t>علیه السّ</w:t>
      </w:r>
      <w:r w:rsidR="007C7FF9" w:rsidRPr="006229B2">
        <w:rPr>
          <w:rFonts w:cs="B Mitra" w:hint="cs"/>
          <w:sz w:val="18"/>
          <w:szCs w:val="18"/>
          <w:rtl/>
        </w:rPr>
        <w:t>لام</w:t>
      </w:r>
      <w:r>
        <w:rPr>
          <w:rFonts w:cs="B Mitra" w:hint="cs"/>
          <w:rtl/>
        </w:rPr>
        <w:t xml:space="preserve"> از چنگ زلیخا نمی گریخت در</w:t>
      </w:r>
      <w:r w:rsidR="007C7FF9" w:rsidRPr="00CD5C47">
        <w:rPr>
          <w:rFonts w:cs="B Mitra" w:hint="cs"/>
          <w:rtl/>
        </w:rPr>
        <w:t>های بسته به رویش باز نمی‌شد و به مقام رفیع</w:t>
      </w:r>
      <w:r w:rsidR="00CE268B" w:rsidRPr="00CD5C47">
        <w:rPr>
          <w:rFonts w:cs="B Mitra" w:hint="cs"/>
          <w:rtl/>
        </w:rPr>
        <w:t xml:space="preserve"> نبوّت و سیادت نمی‌رسید. اگر</w:t>
      </w:r>
      <w:r>
        <w:rPr>
          <w:rFonts w:cs="B Mitra" w:hint="cs"/>
          <w:rtl/>
        </w:rPr>
        <w:t xml:space="preserve"> انقلاب و تغییر </w:t>
      </w:r>
      <w:r w:rsidR="00CE268B" w:rsidRPr="00CD5C47">
        <w:rPr>
          <w:rFonts w:cs="B Mitra" w:hint="cs"/>
          <w:rtl/>
        </w:rPr>
        <w:t xml:space="preserve"> آب انگور نجس در میان خم </w:t>
      </w:r>
      <w:r>
        <w:rPr>
          <w:rFonts w:cs="B Mitra" w:hint="cs"/>
          <w:rtl/>
        </w:rPr>
        <w:t xml:space="preserve">نباشد </w:t>
      </w:r>
      <w:r w:rsidR="00CE268B" w:rsidRPr="00CD5C47">
        <w:rPr>
          <w:rFonts w:cs="B Mitra" w:hint="cs"/>
          <w:rtl/>
        </w:rPr>
        <w:t xml:space="preserve">طهارت و پاکی </w:t>
      </w:r>
      <w:r>
        <w:rPr>
          <w:rFonts w:cs="B Mitra" w:hint="cs"/>
          <w:rtl/>
        </w:rPr>
        <w:t xml:space="preserve">حاصل نمی شود . </w:t>
      </w:r>
      <w:r w:rsidR="00CE268B" w:rsidRPr="00CD5C47">
        <w:rPr>
          <w:rFonts w:cs="B Mitra" w:hint="cs"/>
          <w:rtl/>
        </w:rPr>
        <w:t xml:space="preserve"> پس رسیدن به هر مقام و منزلتی </w:t>
      </w:r>
      <w:r>
        <w:rPr>
          <w:rFonts w:cs="B Mitra" w:hint="cs"/>
          <w:rtl/>
        </w:rPr>
        <w:t>وابسته به حرکت تکوینی است .</w:t>
      </w:r>
    </w:p>
    <w:p w:rsidR="006229B2" w:rsidRDefault="00CE268B" w:rsidP="006229B2">
      <w:pPr>
        <w:pStyle w:val="NormalWeb"/>
        <w:bidi/>
        <w:rPr>
          <w:rFonts w:cs="B Mitra"/>
          <w:rtl/>
        </w:rPr>
      </w:pPr>
      <w:r w:rsidRPr="00CD5C47">
        <w:rPr>
          <w:rFonts w:cs="B Mitra" w:hint="cs"/>
          <w:rtl/>
        </w:rPr>
        <w:t>با مطالعه تاریخ پیشرفت علمی و صنعتی و اقتصادی بشر می‌یابی</w:t>
      </w:r>
      <w:r w:rsidR="00B61290" w:rsidRPr="00CD5C47">
        <w:rPr>
          <w:rFonts w:cs="B Mitra" w:hint="cs"/>
          <w:rtl/>
        </w:rPr>
        <w:t xml:space="preserve">م که همه پیشرفت‌ها در سایه سعی و کوشش و حرکت و جنبش بوده است </w:t>
      </w:r>
      <w:r w:rsidR="006229B2">
        <w:rPr>
          <w:rFonts w:cs="B Mitra" w:hint="cs"/>
          <w:rtl/>
        </w:rPr>
        <w:t xml:space="preserve">. </w:t>
      </w:r>
      <w:r w:rsidR="00B61290" w:rsidRPr="00CD5C47">
        <w:rPr>
          <w:rFonts w:cs="B Mitra" w:hint="cs"/>
          <w:rtl/>
        </w:rPr>
        <w:t>می‌بینیم بشر غارنشین</w:t>
      </w:r>
      <w:r w:rsidR="00813581" w:rsidRPr="00CD5C47">
        <w:rPr>
          <w:rFonts w:cs="B Mitra" w:hint="cs"/>
          <w:rtl/>
        </w:rPr>
        <w:t>،</w:t>
      </w:r>
      <w:r w:rsidR="006229B2">
        <w:rPr>
          <w:rFonts w:cs="B Mitra" w:hint="cs"/>
          <w:rtl/>
        </w:rPr>
        <w:t xml:space="preserve"> به قصر نشینی در شهرها رسیده و </w:t>
      </w:r>
      <w:r w:rsidR="00B61290" w:rsidRPr="00CD5C47">
        <w:rPr>
          <w:rFonts w:cs="B Mitra" w:hint="cs"/>
          <w:rtl/>
        </w:rPr>
        <w:t xml:space="preserve"> چراغ پیه سوز و نفتی</w:t>
      </w:r>
      <w:r w:rsidR="00813581" w:rsidRPr="00CD5C47">
        <w:rPr>
          <w:rFonts w:cs="B Mitra" w:hint="cs"/>
          <w:rtl/>
        </w:rPr>
        <w:t>،</w:t>
      </w:r>
      <w:r w:rsidR="00B61290" w:rsidRPr="00CD5C47">
        <w:rPr>
          <w:rFonts w:cs="B Mitra" w:hint="cs"/>
          <w:rtl/>
        </w:rPr>
        <w:t xml:space="preserve"> به </w:t>
      </w:r>
      <w:r w:rsidR="006229B2">
        <w:rPr>
          <w:rFonts w:cs="B Mitra" w:hint="cs"/>
          <w:rtl/>
        </w:rPr>
        <w:t xml:space="preserve">چراغ </w:t>
      </w:r>
      <w:r w:rsidR="00B61290" w:rsidRPr="00CD5C47">
        <w:rPr>
          <w:rFonts w:cs="B Mitra" w:hint="cs"/>
          <w:rtl/>
        </w:rPr>
        <w:t xml:space="preserve">برق </w:t>
      </w:r>
      <w:r w:rsidR="006229B2">
        <w:rPr>
          <w:rFonts w:cs="B Mitra" w:hint="cs"/>
          <w:rtl/>
        </w:rPr>
        <w:t xml:space="preserve">تبدیل شده </w:t>
      </w:r>
      <w:r w:rsidR="00B61290" w:rsidRPr="00CD5C47">
        <w:rPr>
          <w:rFonts w:cs="B Mitra" w:hint="cs"/>
          <w:rtl/>
        </w:rPr>
        <w:t>است</w:t>
      </w:r>
      <w:r w:rsidR="006229B2">
        <w:rPr>
          <w:rFonts w:cs="B Mitra" w:hint="cs"/>
          <w:rtl/>
        </w:rPr>
        <w:t xml:space="preserve"> .</w:t>
      </w:r>
      <w:r w:rsidR="00B61290" w:rsidRPr="00CD5C47">
        <w:rPr>
          <w:rFonts w:cs="B Mitra" w:hint="cs"/>
          <w:rtl/>
        </w:rPr>
        <w:t xml:space="preserve"> </w:t>
      </w:r>
    </w:p>
    <w:p w:rsidR="00953C4F" w:rsidRDefault="006229B2" w:rsidP="00953C4F">
      <w:pPr>
        <w:pStyle w:val="NormalWeb"/>
        <w:bidi/>
        <w:rPr>
          <w:rFonts w:cs="B Mitra"/>
          <w:rtl/>
        </w:rPr>
      </w:pPr>
      <w:r>
        <w:rPr>
          <w:rFonts w:cs="B Mitra" w:hint="cs"/>
          <w:rtl/>
        </w:rPr>
        <w:t xml:space="preserve">روزگاری بشر از درمان </w:t>
      </w:r>
      <w:r w:rsidR="00985354" w:rsidRPr="00CD5C47">
        <w:rPr>
          <w:rFonts w:cs="B Mitra" w:hint="cs"/>
          <w:rtl/>
        </w:rPr>
        <w:t xml:space="preserve"> مرض هاری و آبله عاجز بود </w:t>
      </w:r>
      <w:r>
        <w:rPr>
          <w:rFonts w:cs="B Mitra" w:hint="cs"/>
          <w:rtl/>
        </w:rPr>
        <w:t xml:space="preserve"> </w:t>
      </w:r>
      <w:r w:rsidR="00985354" w:rsidRPr="00CD5C47">
        <w:rPr>
          <w:rFonts w:cs="B Mitra" w:hint="cs"/>
          <w:rtl/>
        </w:rPr>
        <w:t xml:space="preserve">و </w:t>
      </w:r>
      <w:r>
        <w:rPr>
          <w:rFonts w:cs="B Mitra" w:hint="cs"/>
          <w:rtl/>
        </w:rPr>
        <w:t xml:space="preserve">سالیانه هزاران نفر  بر اثر این بیماری جان می دادند . </w:t>
      </w:r>
      <w:r w:rsidR="00953C4F">
        <w:rPr>
          <w:rFonts w:cs="B Mitra" w:hint="cs"/>
          <w:rtl/>
        </w:rPr>
        <w:t xml:space="preserve">با </w:t>
      </w:r>
      <w:r>
        <w:rPr>
          <w:rFonts w:cs="B Mitra" w:hint="cs"/>
          <w:rtl/>
        </w:rPr>
        <w:t>سعی و تلاش دان</w:t>
      </w:r>
      <w:r w:rsidR="00985354" w:rsidRPr="00CD5C47">
        <w:rPr>
          <w:rFonts w:cs="B Mitra" w:hint="cs"/>
          <w:rtl/>
        </w:rPr>
        <w:t xml:space="preserve">شمندان </w:t>
      </w:r>
      <w:r w:rsidR="00953C4F">
        <w:rPr>
          <w:rFonts w:cs="B Mitra" w:hint="cs"/>
          <w:rtl/>
        </w:rPr>
        <w:t xml:space="preserve">از گسترش این بیماری ها جلوگیری شد .  امروزه  </w:t>
      </w:r>
      <w:r w:rsidR="00813581" w:rsidRPr="00CD5C47">
        <w:rPr>
          <w:rFonts w:cs="B Mitra" w:hint="cs"/>
          <w:rtl/>
        </w:rPr>
        <w:t xml:space="preserve"> ملّ</w:t>
      </w:r>
      <w:r w:rsidR="00985354" w:rsidRPr="00CD5C47">
        <w:rPr>
          <w:rFonts w:cs="B Mitra" w:hint="cs"/>
          <w:rtl/>
        </w:rPr>
        <w:t xml:space="preserve">تی که کار و فعّالیت و صنعتش </w:t>
      </w:r>
      <w:r w:rsidR="00953C4F">
        <w:rPr>
          <w:rFonts w:cs="B Mitra" w:hint="cs"/>
          <w:rtl/>
        </w:rPr>
        <w:t>بیشتر باشد بر سایر ملت ها سیادت می کند . و ملت هایی که افراد تنبل و بی کار دارد با بدبختی و ذلت روزگار می گذراند .</w:t>
      </w:r>
    </w:p>
    <w:p w:rsidR="00953C4F" w:rsidRDefault="00953C4F" w:rsidP="00953C4F">
      <w:pPr>
        <w:pStyle w:val="NormalWeb"/>
        <w:bidi/>
        <w:rPr>
          <w:rFonts w:cs="B Mitra"/>
          <w:rtl/>
        </w:rPr>
      </w:pPr>
      <w:r>
        <w:rPr>
          <w:rFonts w:cs="B Mitra" w:hint="cs"/>
          <w:rtl/>
        </w:rPr>
        <w:t xml:space="preserve">پس </w:t>
      </w:r>
      <w:r w:rsidR="00985354" w:rsidRPr="00CD5C47">
        <w:rPr>
          <w:rFonts w:cs="B Mitra" w:hint="cs"/>
          <w:rtl/>
        </w:rPr>
        <w:t>معلوم شد تمام ترق</w:t>
      </w:r>
      <w:r w:rsidR="00B87674" w:rsidRPr="00CD5C47">
        <w:rPr>
          <w:rFonts w:cs="B Mitra" w:hint="cs"/>
          <w:rtl/>
        </w:rPr>
        <w:t>ّیات در عالم طبیعت</w:t>
      </w:r>
      <w:r w:rsidR="00985354" w:rsidRPr="00CD5C47">
        <w:rPr>
          <w:rFonts w:cs="B Mitra" w:hint="cs"/>
          <w:rtl/>
        </w:rPr>
        <w:t xml:space="preserve"> تکویناً بستگی به حرکت و </w:t>
      </w:r>
      <w:r w:rsidR="00B87674" w:rsidRPr="00CD5C47">
        <w:rPr>
          <w:rFonts w:cs="B Mitra" w:hint="cs"/>
          <w:rtl/>
        </w:rPr>
        <w:t>سعی</w:t>
      </w:r>
      <w:r w:rsidR="00985354" w:rsidRPr="00CD5C47">
        <w:rPr>
          <w:rFonts w:cs="B Mitra" w:hint="cs"/>
          <w:rtl/>
        </w:rPr>
        <w:t xml:space="preserve"> و کار</w:t>
      </w:r>
      <w:r w:rsidR="00B87674" w:rsidRPr="00CD5C47">
        <w:rPr>
          <w:rFonts w:cs="B Mitra" w:hint="cs"/>
          <w:rtl/>
        </w:rPr>
        <w:t xml:space="preserve"> دارد </w:t>
      </w:r>
      <w:r>
        <w:rPr>
          <w:rFonts w:cs="B Mitra" w:hint="cs"/>
          <w:rtl/>
        </w:rPr>
        <w:t xml:space="preserve">. با مراجعه به قرآن که </w:t>
      </w:r>
      <w:r w:rsidR="00B87674" w:rsidRPr="00CD5C47">
        <w:rPr>
          <w:rFonts w:cs="B Mitra" w:hint="cs"/>
          <w:rtl/>
        </w:rPr>
        <w:t xml:space="preserve"> تمام قوانینش طبق قوانین تکوین جعل</w:t>
      </w:r>
      <w:r w:rsidR="00985354" w:rsidRPr="00CD5C47">
        <w:rPr>
          <w:rFonts w:cs="B Mitra" w:hint="cs"/>
          <w:rtl/>
        </w:rPr>
        <w:t xml:space="preserve"> شده می‌بینی</w:t>
      </w:r>
      <w:r w:rsidR="00B87674" w:rsidRPr="00CD5C47">
        <w:rPr>
          <w:rFonts w:cs="B Mitra" w:hint="cs"/>
          <w:rtl/>
        </w:rPr>
        <w:t>م</w:t>
      </w:r>
      <w:r w:rsidR="00985354" w:rsidRPr="00CD5C47">
        <w:rPr>
          <w:rFonts w:cs="B Mitra" w:hint="cs"/>
          <w:rtl/>
        </w:rPr>
        <w:t xml:space="preserve"> همین ق</w:t>
      </w:r>
      <w:r w:rsidR="00813581" w:rsidRPr="00CD5C47">
        <w:rPr>
          <w:rFonts w:cs="B Mitra" w:hint="cs"/>
          <w:rtl/>
        </w:rPr>
        <w:t>انون طبیعی را به بیان</w:t>
      </w:r>
      <w:r w:rsidR="00B87674" w:rsidRPr="00CD5C47">
        <w:rPr>
          <w:rFonts w:cs="B Mitra" w:hint="cs"/>
          <w:rtl/>
        </w:rPr>
        <w:t>ات مختلف تقریر</w:t>
      </w:r>
      <w:r w:rsidR="00985354" w:rsidRPr="00CD5C47">
        <w:rPr>
          <w:rFonts w:cs="B Mitra" w:hint="cs"/>
          <w:rtl/>
        </w:rPr>
        <w:t xml:space="preserve"> کرد</w:t>
      </w:r>
      <w:r w:rsidR="00B87674" w:rsidRPr="00CD5C47">
        <w:rPr>
          <w:rFonts w:cs="B Mitra" w:hint="cs"/>
          <w:rtl/>
        </w:rPr>
        <w:t xml:space="preserve">ه و پیروان خود و تمام جامعه بشر را به آن دعوت </w:t>
      </w:r>
      <w:r>
        <w:rPr>
          <w:rFonts w:cs="B Mitra" w:hint="cs"/>
          <w:rtl/>
        </w:rPr>
        <w:t xml:space="preserve">کرده </w:t>
      </w:r>
      <w:r w:rsidR="00B87674" w:rsidRPr="00CD5C47">
        <w:rPr>
          <w:rFonts w:cs="B Mitra" w:hint="cs"/>
          <w:rtl/>
        </w:rPr>
        <w:t xml:space="preserve"> و معجزآسا پرده از روی این سرّ طبیعت</w:t>
      </w:r>
      <w:r w:rsidR="00985354" w:rsidRPr="00CD5C47">
        <w:rPr>
          <w:rFonts w:cs="B Mitra" w:hint="cs"/>
          <w:rtl/>
        </w:rPr>
        <w:t xml:space="preserve"> برداشت</w:t>
      </w:r>
      <w:r w:rsidR="00B87674" w:rsidRPr="00CD5C47">
        <w:rPr>
          <w:rFonts w:cs="B Mitra" w:hint="cs"/>
          <w:rtl/>
        </w:rPr>
        <w:t>ه</w:t>
      </w:r>
      <w:r>
        <w:rPr>
          <w:rFonts w:cs="B Mitra" w:hint="cs"/>
          <w:rtl/>
        </w:rPr>
        <w:t xml:space="preserve"> است . </w:t>
      </w:r>
    </w:p>
    <w:p w:rsidR="00953C4F" w:rsidRDefault="00953C4F" w:rsidP="00953C4F">
      <w:pPr>
        <w:pStyle w:val="NormalWeb"/>
        <w:bidi/>
        <w:rPr>
          <w:rFonts w:cs="B Mitra"/>
          <w:rtl/>
        </w:rPr>
      </w:pPr>
      <w:r>
        <w:rPr>
          <w:rFonts w:cs="B Mitra" w:hint="cs"/>
          <w:rtl/>
        </w:rPr>
        <w:t>قرآن می فرماید :</w:t>
      </w:r>
      <w:r w:rsidR="00BA6E20" w:rsidRPr="00CD5C47">
        <w:rPr>
          <w:rFonts w:cs="B Mitra" w:hint="cs"/>
          <w:rtl/>
        </w:rPr>
        <w:t xml:space="preserve"> </w:t>
      </w:r>
      <w:r w:rsidRPr="00953C4F">
        <w:rPr>
          <w:rFonts w:cs="B Mitra" w:hint="cs"/>
          <w:rtl/>
        </w:rPr>
        <w:t>وَأَنْ</w:t>
      </w:r>
      <w:r w:rsidRPr="00953C4F">
        <w:rPr>
          <w:rFonts w:cs="B Mitra"/>
          <w:rtl/>
        </w:rPr>
        <w:t xml:space="preserve"> </w:t>
      </w:r>
      <w:r w:rsidRPr="00953C4F">
        <w:rPr>
          <w:rFonts w:cs="B Mitra" w:hint="cs"/>
          <w:rtl/>
        </w:rPr>
        <w:t>لَيْسَ</w:t>
      </w:r>
      <w:r w:rsidRPr="00953C4F">
        <w:rPr>
          <w:rFonts w:cs="B Mitra"/>
          <w:rtl/>
        </w:rPr>
        <w:t xml:space="preserve"> </w:t>
      </w:r>
      <w:r w:rsidRPr="00953C4F">
        <w:rPr>
          <w:rFonts w:cs="B Mitra" w:hint="cs"/>
          <w:rtl/>
        </w:rPr>
        <w:t>لِلْإِنْسَانِ</w:t>
      </w:r>
      <w:r w:rsidRPr="00953C4F">
        <w:rPr>
          <w:rFonts w:cs="B Mitra"/>
          <w:rtl/>
        </w:rPr>
        <w:t xml:space="preserve"> </w:t>
      </w:r>
      <w:r w:rsidRPr="00953C4F">
        <w:rPr>
          <w:rFonts w:cs="B Mitra" w:hint="cs"/>
          <w:rtl/>
        </w:rPr>
        <w:t>إِلَّا</w:t>
      </w:r>
      <w:r w:rsidRPr="00953C4F">
        <w:rPr>
          <w:rFonts w:cs="B Mitra"/>
          <w:rtl/>
        </w:rPr>
        <w:t xml:space="preserve"> </w:t>
      </w:r>
      <w:r w:rsidRPr="00953C4F">
        <w:rPr>
          <w:rFonts w:cs="B Mitra" w:hint="cs"/>
          <w:rtl/>
        </w:rPr>
        <w:t>مَا</w:t>
      </w:r>
      <w:r w:rsidRPr="00953C4F">
        <w:rPr>
          <w:rFonts w:cs="B Mitra"/>
          <w:rtl/>
        </w:rPr>
        <w:t xml:space="preserve"> </w:t>
      </w:r>
      <w:r>
        <w:rPr>
          <w:rFonts w:cs="B Mitra" w:hint="cs"/>
          <w:rtl/>
        </w:rPr>
        <w:t>سَعَی</w:t>
      </w:r>
      <w:r w:rsidRPr="00953C4F">
        <w:rPr>
          <w:rFonts w:cs="B Mitra" w:hint="cs"/>
          <w:vertAlign w:val="superscript"/>
          <w:rtl/>
        </w:rPr>
        <w:t xml:space="preserve"> ( سوره نجم /39) </w:t>
      </w:r>
      <w:r w:rsidRPr="00953C4F">
        <w:rPr>
          <w:rFonts w:cs="B Mitra" w:hint="cs"/>
          <w:rtl/>
        </w:rPr>
        <w:t xml:space="preserve"> </w:t>
      </w:r>
      <w:r w:rsidR="00BA6E20" w:rsidRPr="00CD5C47">
        <w:rPr>
          <w:rFonts w:cs="B Mitra" w:hint="cs"/>
          <w:rtl/>
        </w:rPr>
        <w:t xml:space="preserve">یعنی انسان هیچ ترقّی مادّی و معنوی </w:t>
      </w:r>
      <w:r>
        <w:rPr>
          <w:rFonts w:cs="B Mitra" w:hint="cs"/>
          <w:rtl/>
        </w:rPr>
        <w:t xml:space="preserve">جز در سایه سعی و کوشش پیدا نخواهد کرد .این پیام مختصر </w:t>
      </w:r>
      <w:r w:rsidR="00BA6E20" w:rsidRPr="00CD5C47">
        <w:rPr>
          <w:rFonts w:cs="B Mitra" w:hint="cs"/>
          <w:rtl/>
        </w:rPr>
        <w:t xml:space="preserve">تمام مراحل ترقّی را در خود گنجانیده و </w:t>
      </w:r>
      <w:r>
        <w:rPr>
          <w:rFonts w:cs="B Mitra" w:hint="cs"/>
          <w:rtl/>
        </w:rPr>
        <w:t xml:space="preserve">دنیایی </w:t>
      </w:r>
      <w:r w:rsidR="00BA6E20" w:rsidRPr="00CD5C47">
        <w:rPr>
          <w:rFonts w:cs="B Mitra" w:hint="cs"/>
          <w:rtl/>
        </w:rPr>
        <w:t xml:space="preserve"> عظمت و آقایی برای پیروانش آورد</w:t>
      </w:r>
      <w:r w:rsidR="000D3EA4" w:rsidRPr="00CD5C47">
        <w:rPr>
          <w:rFonts w:cs="B Mitra" w:hint="cs"/>
          <w:rtl/>
        </w:rPr>
        <w:t>ه</w:t>
      </w:r>
      <w:r w:rsidR="00BA6E20" w:rsidRPr="00CD5C47">
        <w:rPr>
          <w:rFonts w:cs="B Mitra" w:hint="cs"/>
          <w:rtl/>
        </w:rPr>
        <w:t xml:space="preserve"> است.</w:t>
      </w:r>
    </w:p>
    <w:p w:rsidR="005C6E15" w:rsidRDefault="00BA6E20" w:rsidP="005C6E15">
      <w:pPr>
        <w:pStyle w:val="NormalWeb"/>
        <w:bidi/>
        <w:rPr>
          <w:rFonts w:cs="B Mitra"/>
          <w:rtl/>
        </w:rPr>
      </w:pPr>
      <w:r w:rsidRPr="00CD5C47">
        <w:rPr>
          <w:rFonts w:cs="B Mitra" w:hint="cs"/>
          <w:rtl/>
        </w:rPr>
        <w:t xml:space="preserve"> مردم </w:t>
      </w:r>
      <w:r w:rsidR="00464990">
        <w:rPr>
          <w:rFonts w:cs="B Mitra" w:hint="cs"/>
          <w:rtl/>
        </w:rPr>
        <w:t xml:space="preserve">جاهل </w:t>
      </w:r>
      <w:r w:rsidR="00556C2E" w:rsidRPr="00CD5C47">
        <w:rPr>
          <w:rFonts w:cs="B Mitra" w:hint="cs"/>
          <w:rtl/>
        </w:rPr>
        <w:t>یا معاند</w:t>
      </w:r>
      <w:r w:rsidR="006E7583">
        <w:rPr>
          <w:rFonts w:cs="B Mitra" w:hint="cs"/>
          <w:rtl/>
        </w:rPr>
        <w:t xml:space="preserve"> </w:t>
      </w:r>
      <w:r w:rsidR="00464990">
        <w:rPr>
          <w:rFonts w:cs="B Mitra" w:hint="cs"/>
          <w:rtl/>
        </w:rPr>
        <w:t xml:space="preserve">با </w:t>
      </w:r>
      <w:r w:rsidR="00556C2E" w:rsidRPr="00CD5C47">
        <w:rPr>
          <w:rFonts w:cs="B Mitra" w:hint="cs"/>
          <w:rtl/>
        </w:rPr>
        <w:t xml:space="preserve"> </w:t>
      </w:r>
      <w:r w:rsidR="00464990">
        <w:rPr>
          <w:rFonts w:cs="B Mitra" w:hint="cs"/>
          <w:rtl/>
        </w:rPr>
        <w:t xml:space="preserve">قران این کتاب آسمانی را متهم می کنند  که مانع  کار و کوش است و تنها به گوشه گیری و عبادت و نماز و روزه تشویق می کند </w:t>
      </w:r>
      <w:r w:rsidR="006E7583">
        <w:rPr>
          <w:rFonts w:cs="B Mitra" w:hint="cs"/>
          <w:rtl/>
        </w:rPr>
        <w:t xml:space="preserve">. </w:t>
      </w:r>
      <w:r w:rsidRPr="00CD5C47">
        <w:rPr>
          <w:rFonts w:cs="B Mitra" w:hint="cs"/>
          <w:rtl/>
        </w:rPr>
        <w:t xml:space="preserve"> </w:t>
      </w:r>
      <w:r w:rsidR="006E7583">
        <w:rPr>
          <w:rFonts w:cs="B Mitra" w:hint="cs"/>
          <w:rtl/>
        </w:rPr>
        <w:t>در صورتی که پیا</w:t>
      </w:r>
      <w:r w:rsidR="00556C2E" w:rsidRPr="00CD5C47">
        <w:rPr>
          <w:rFonts w:cs="B Mitra" w:hint="cs"/>
          <w:rtl/>
        </w:rPr>
        <w:t xml:space="preserve">مبر اکرم </w:t>
      </w:r>
      <w:r w:rsidR="00556C2E" w:rsidRPr="006E7583">
        <w:rPr>
          <w:rFonts w:cs="B Mitra" w:hint="cs"/>
          <w:sz w:val="18"/>
          <w:szCs w:val="18"/>
          <w:rtl/>
        </w:rPr>
        <w:t>صلّی‌الله و علیه وآله</w:t>
      </w:r>
      <w:r w:rsidR="00556C2E" w:rsidRPr="00CD5C47">
        <w:rPr>
          <w:rFonts w:cs="B Mitra" w:hint="cs"/>
          <w:rtl/>
        </w:rPr>
        <w:t xml:space="preserve"> کار و صنعت و</w:t>
      </w:r>
      <w:r w:rsidR="006E7583">
        <w:rPr>
          <w:rFonts w:cs="B Mitra" w:hint="cs"/>
          <w:rtl/>
        </w:rPr>
        <w:t xml:space="preserve"> </w:t>
      </w:r>
      <w:r w:rsidR="00556C2E" w:rsidRPr="00CD5C47">
        <w:rPr>
          <w:rFonts w:cs="B Mitra" w:hint="cs"/>
          <w:rtl/>
        </w:rPr>
        <w:t xml:space="preserve"> باز</w:t>
      </w:r>
      <w:r w:rsidR="006E7583">
        <w:rPr>
          <w:rFonts w:cs="B Mitra" w:hint="cs"/>
          <w:rtl/>
        </w:rPr>
        <w:t xml:space="preserve">رگانی و کشاورزی را تشویق کرده و آن را </w:t>
      </w:r>
      <w:r w:rsidR="00556C2E" w:rsidRPr="00CD5C47">
        <w:rPr>
          <w:rFonts w:cs="B Mitra" w:hint="cs"/>
          <w:rtl/>
        </w:rPr>
        <w:t xml:space="preserve"> از عبادات بسیار عالی </w:t>
      </w:r>
      <w:r w:rsidR="006E7583">
        <w:rPr>
          <w:rFonts w:cs="B Mitra" w:hint="cs"/>
          <w:rtl/>
        </w:rPr>
        <w:t xml:space="preserve"> </w:t>
      </w:r>
      <w:r w:rsidR="00556C2E" w:rsidRPr="00CD5C47">
        <w:rPr>
          <w:rFonts w:cs="B Mitra" w:hint="cs"/>
          <w:rtl/>
        </w:rPr>
        <w:t xml:space="preserve">معرّفی </w:t>
      </w:r>
      <w:r w:rsidR="006E7583">
        <w:rPr>
          <w:rFonts w:cs="B Mitra" w:hint="cs"/>
          <w:rtl/>
        </w:rPr>
        <w:t xml:space="preserve">کرده است و  </w:t>
      </w:r>
      <w:r w:rsidR="00556C2E" w:rsidRPr="00CD5C47">
        <w:rPr>
          <w:rFonts w:cs="B Mitra" w:hint="cs"/>
          <w:rtl/>
        </w:rPr>
        <w:t>درباره اهمی</w:t>
      </w:r>
      <w:r w:rsidR="006E7583">
        <w:rPr>
          <w:rFonts w:cs="B Mitra" w:hint="cs"/>
          <w:rtl/>
        </w:rPr>
        <w:t xml:space="preserve">ّت پیشه و هنر چنین می فرماید </w:t>
      </w:r>
      <w:r w:rsidR="00556C2E" w:rsidRPr="00CD5C47">
        <w:rPr>
          <w:rFonts w:cs="B Mitra" w:hint="cs"/>
          <w:rtl/>
        </w:rPr>
        <w:t>: إِنَّ الْعِبَادَةَ عَشَرَةُ أَجْزَاءٍ تِسْعَةٌ مِنْهَا طَلَبُ الْحَلَالِ</w:t>
      </w:r>
      <w:r w:rsidR="006E7583">
        <w:rPr>
          <w:rFonts w:cs="B Mitra" w:hint="cs"/>
          <w:rtl/>
        </w:rPr>
        <w:t xml:space="preserve"> </w:t>
      </w:r>
      <w:r w:rsidR="006E7583" w:rsidRPr="006E7583">
        <w:rPr>
          <w:rFonts w:cs="B Mitra" w:hint="cs"/>
          <w:vertAlign w:val="superscript"/>
          <w:rtl/>
        </w:rPr>
        <w:t>(بحارالانوار)</w:t>
      </w:r>
      <w:r w:rsidR="006E7583">
        <w:rPr>
          <w:rFonts w:cs="B Mitra" w:hint="cs"/>
          <w:rtl/>
        </w:rPr>
        <w:t xml:space="preserve"> یعنی  نه جزء عبادت در هنر و پیشه</w:t>
      </w:r>
      <w:r w:rsidR="00556C2E" w:rsidRPr="00CD5C47">
        <w:rPr>
          <w:rFonts w:cs="B Mitra" w:hint="cs"/>
          <w:rtl/>
        </w:rPr>
        <w:t xml:space="preserve"> حلال است</w:t>
      </w:r>
      <w:r w:rsidR="005C6E15">
        <w:rPr>
          <w:rFonts w:cs="B Mitra" w:hint="cs"/>
          <w:rtl/>
        </w:rPr>
        <w:t>.</w:t>
      </w:r>
    </w:p>
    <w:p w:rsidR="005C6E15" w:rsidRDefault="000D3EA4" w:rsidP="005C6E15">
      <w:pPr>
        <w:pStyle w:val="NormalWeb"/>
        <w:bidi/>
        <w:rPr>
          <w:rFonts w:cs="B Mitra"/>
          <w:rtl/>
        </w:rPr>
      </w:pPr>
      <w:r w:rsidRPr="00CD5C47">
        <w:rPr>
          <w:rFonts w:cs="B Mitra" w:hint="cs"/>
          <w:rtl/>
        </w:rPr>
        <w:t>و برای جلوگیری از کسالت و بطالت جامعه</w:t>
      </w:r>
      <w:r w:rsidR="00E452DA" w:rsidRPr="00CD5C47">
        <w:rPr>
          <w:rFonts w:cs="B Mitra" w:hint="cs"/>
          <w:rtl/>
        </w:rPr>
        <w:t>،</w:t>
      </w:r>
      <w:r w:rsidRPr="00CD5C47">
        <w:rPr>
          <w:rFonts w:cs="B Mitra" w:hint="cs"/>
          <w:rtl/>
        </w:rPr>
        <w:t xml:space="preserve"> بیداری قبل از طلوع آفتاب را بر عموم پیروان خود واجب و خواب بین الطّلوعین را مانع رزق و بهره برداری روز گوشزد فرموده </w:t>
      </w:r>
      <w:r w:rsidR="00FE5F93" w:rsidRPr="00CD5C47">
        <w:rPr>
          <w:rFonts w:cs="B Mitra" w:hint="cs"/>
          <w:rtl/>
        </w:rPr>
        <w:t xml:space="preserve">و با این ابلاغیه دینی و اخلاقی جدّاً می‌خواسته است از کسالت و تنبلی اجتماع </w:t>
      </w:r>
      <w:r w:rsidR="005C6E15">
        <w:rPr>
          <w:rFonts w:cs="B Mitra" w:hint="cs"/>
          <w:rtl/>
        </w:rPr>
        <w:t xml:space="preserve">بکاهد . تا جایی که مردم </w:t>
      </w:r>
      <w:r w:rsidR="00FE5F93" w:rsidRPr="00CD5C47">
        <w:rPr>
          <w:rFonts w:cs="B Mitra" w:hint="cs"/>
          <w:rtl/>
        </w:rPr>
        <w:t xml:space="preserve">از نخستین ساعت روز </w:t>
      </w:r>
      <w:r w:rsidR="005C6E15">
        <w:rPr>
          <w:rFonts w:cs="B Mitra" w:hint="cs"/>
          <w:rtl/>
        </w:rPr>
        <w:t xml:space="preserve"> </w:t>
      </w:r>
      <w:r w:rsidR="00FE5F93" w:rsidRPr="00CD5C47">
        <w:rPr>
          <w:rFonts w:cs="B Mitra" w:hint="cs"/>
          <w:rtl/>
        </w:rPr>
        <w:t>برای کار و انجام وظیفه آماده باشند</w:t>
      </w:r>
      <w:r w:rsidR="005C6E15">
        <w:rPr>
          <w:rFonts w:cs="B Mitra" w:hint="cs"/>
          <w:rtl/>
        </w:rPr>
        <w:t>. پیا</w:t>
      </w:r>
      <w:r w:rsidR="00FE5F93" w:rsidRPr="00CD5C47">
        <w:rPr>
          <w:rFonts w:cs="B Mitra" w:hint="cs"/>
          <w:rtl/>
        </w:rPr>
        <w:t xml:space="preserve">مبر اکرم </w:t>
      </w:r>
      <w:r w:rsidR="00FE5F93" w:rsidRPr="005C6E15">
        <w:rPr>
          <w:rFonts w:cs="B Mitra" w:hint="cs"/>
          <w:sz w:val="18"/>
          <w:szCs w:val="18"/>
          <w:rtl/>
        </w:rPr>
        <w:t>صلّی‌الله و علیه وآله</w:t>
      </w:r>
      <w:r w:rsidR="00FE5F93" w:rsidRPr="00CD5C47">
        <w:rPr>
          <w:rFonts w:cs="B Mitra" w:hint="cs"/>
          <w:rtl/>
        </w:rPr>
        <w:t xml:space="preserve"> برد</w:t>
      </w:r>
      <w:r w:rsidR="00E452DA" w:rsidRPr="00CD5C47">
        <w:rPr>
          <w:rFonts w:cs="B Mitra" w:hint="cs"/>
          <w:rtl/>
        </w:rPr>
        <w:t xml:space="preserve"> و باخت و قمار را</w:t>
      </w:r>
      <w:r w:rsidR="005C6E15">
        <w:rPr>
          <w:rFonts w:cs="B Mitra" w:hint="cs"/>
          <w:rtl/>
        </w:rPr>
        <w:t xml:space="preserve"> در همه جا ممنوع و حرام فرمود </w:t>
      </w:r>
      <w:r w:rsidR="00FE5F93" w:rsidRPr="00CD5C47">
        <w:rPr>
          <w:rFonts w:cs="B Mitra" w:hint="cs"/>
          <w:rtl/>
        </w:rPr>
        <w:t xml:space="preserve">ولی یک جا وقتی با چشم حقیقت بین خود مشاهده می‌کند که این برد و باخت به حسّ سلحشوری و تربیت بدنی </w:t>
      </w:r>
      <w:r w:rsidR="005C6E15">
        <w:rPr>
          <w:rFonts w:cs="B Mitra" w:hint="cs"/>
          <w:rtl/>
        </w:rPr>
        <w:t xml:space="preserve"> نیروی نظامی کمک می کند </w:t>
      </w:r>
      <w:r w:rsidR="00FE5F93" w:rsidRPr="00CD5C47">
        <w:rPr>
          <w:rFonts w:cs="B Mitra" w:hint="cs"/>
          <w:rtl/>
        </w:rPr>
        <w:t xml:space="preserve">آن را </w:t>
      </w:r>
      <w:r w:rsidR="005C6E15">
        <w:rPr>
          <w:rFonts w:cs="B Mitra" w:hint="cs"/>
          <w:rtl/>
        </w:rPr>
        <w:t xml:space="preserve">مستثنی دانست </w:t>
      </w:r>
      <w:r w:rsidR="00FE5F93" w:rsidRPr="00CD5C47">
        <w:rPr>
          <w:rFonts w:cs="B Mitra" w:hint="cs"/>
          <w:rtl/>
        </w:rPr>
        <w:t xml:space="preserve">و </w:t>
      </w:r>
      <w:r w:rsidR="005C6E15">
        <w:rPr>
          <w:rFonts w:cs="B Mitra" w:hint="cs"/>
          <w:rtl/>
        </w:rPr>
        <w:t xml:space="preserve">آن را در  سوارکاری و تیراندازی جایز اعلام کرد . </w:t>
      </w:r>
    </w:p>
    <w:p w:rsidR="00410245" w:rsidRDefault="00E452DA" w:rsidP="00410245">
      <w:pPr>
        <w:pStyle w:val="NormalWeb"/>
        <w:bidi/>
        <w:rPr>
          <w:rFonts w:cs="B Mitra"/>
          <w:rtl/>
        </w:rPr>
      </w:pPr>
      <w:r w:rsidRPr="00CD5C47">
        <w:rPr>
          <w:rFonts w:cs="B Mitra" w:hint="cs"/>
          <w:rtl/>
        </w:rPr>
        <w:lastRenderedPageBreak/>
        <w:t>از طرفی قمار و موسیقی و وافور و نوشابه‌های الکلی را که با</w:t>
      </w:r>
      <w:r w:rsidR="00410245">
        <w:rPr>
          <w:rFonts w:cs="B Mitra" w:hint="cs"/>
          <w:rtl/>
        </w:rPr>
        <w:t xml:space="preserve">عث تضییع مال و وقت و هتک شرافت </w:t>
      </w:r>
      <w:r w:rsidRPr="00CD5C47">
        <w:rPr>
          <w:rFonts w:cs="B Mitra" w:hint="cs"/>
          <w:rtl/>
        </w:rPr>
        <w:t xml:space="preserve">می‌شود و </w:t>
      </w:r>
      <w:r w:rsidR="00410245">
        <w:rPr>
          <w:rFonts w:cs="B Mitra" w:hint="cs"/>
          <w:rtl/>
        </w:rPr>
        <w:t>به</w:t>
      </w:r>
      <w:r w:rsidRPr="00CD5C47">
        <w:rPr>
          <w:rFonts w:cs="B Mitra" w:hint="cs"/>
          <w:rtl/>
        </w:rPr>
        <w:t xml:space="preserve"> بطالت و بیکاری و سربار </w:t>
      </w:r>
      <w:r w:rsidR="00410245">
        <w:rPr>
          <w:rFonts w:cs="B Mitra" w:hint="cs"/>
          <w:rtl/>
        </w:rPr>
        <w:t xml:space="preserve">دیگران شدن می انجامد </w:t>
      </w:r>
      <w:r w:rsidRPr="00CD5C47">
        <w:rPr>
          <w:rFonts w:cs="B Mitra" w:hint="cs"/>
          <w:rtl/>
        </w:rPr>
        <w:t xml:space="preserve"> </w:t>
      </w:r>
      <w:r w:rsidR="00410245">
        <w:rPr>
          <w:rFonts w:cs="B Mitra" w:hint="cs"/>
          <w:rtl/>
        </w:rPr>
        <w:t>به کلی نهی فرموده و ممنوع دانسته است .</w:t>
      </w:r>
    </w:p>
    <w:p w:rsidR="00410245" w:rsidRDefault="00410245" w:rsidP="00243866">
      <w:pPr>
        <w:pStyle w:val="NormalWeb"/>
        <w:bidi/>
        <w:rPr>
          <w:rFonts w:cs="B Mitra"/>
          <w:rtl/>
        </w:rPr>
      </w:pPr>
      <w:r>
        <w:rPr>
          <w:rFonts w:cs="B Mitra" w:hint="cs"/>
          <w:rtl/>
        </w:rPr>
        <w:t xml:space="preserve">و </w:t>
      </w:r>
      <w:r w:rsidR="00E452DA" w:rsidRPr="00CD5C47">
        <w:rPr>
          <w:rFonts w:cs="B Mitra" w:hint="cs"/>
          <w:rtl/>
        </w:rPr>
        <w:t xml:space="preserve"> </w:t>
      </w:r>
      <w:r>
        <w:rPr>
          <w:rFonts w:cs="B Mitra" w:hint="cs"/>
          <w:rtl/>
        </w:rPr>
        <w:t xml:space="preserve">دستور جدیت و فعالیت را با </w:t>
      </w:r>
      <w:r w:rsidRPr="00410245">
        <w:rPr>
          <w:rFonts w:cs="B Mitra" w:hint="cs"/>
          <w:rtl/>
        </w:rPr>
        <w:t>وَأَعِدُّوا</w:t>
      </w:r>
      <w:r w:rsidRPr="00410245">
        <w:rPr>
          <w:rFonts w:cs="B Mitra"/>
          <w:rtl/>
        </w:rPr>
        <w:t xml:space="preserve"> </w:t>
      </w:r>
      <w:r w:rsidRPr="00410245">
        <w:rPr>
          <w:rFonts w:cs="B Mitra" w:hint="cs"/>
          <w:rtl/>
        </w:rPr>
        <w:t>لَهُمْ</w:t>
      </w:r>
      <w:r w:rsidRPr="00410245">
        <w:rPr>
          <w:rFonts w:cs="B Mitra"/>
          <w:rtl/>
        </w:rPr>
        <w:t xml:space="preserve"> </w:t>
      </w:r>
      <w:r w:rsidRPr="00410245">
        <w:rPr>
          <w:rFonts w:cs="B Mitra" w:hint="cs"/>
          <w:rtl/>
        </w:rPr>
        <w:t>مَا</w:t>
      </w:r>
      <w:r w:rsidRPr="00410245">
        <w:rPr>
          <w:rFonts w:cs="B Mitra"/>
          <w:rtl/>
        </w:rPr>
        <w:t xml:space="preserve"> </w:t>
      </w:r>
      <w:r w:rsidRPr="00410245">
        <w:rPr>
          <w:rFonts w:cs="B Mitra" w:hint="cs"/>
          <w:rtl/>
        </w:rPr>
        <w:t>اسْتَطَعْتُمْ</w:t>
      </w:r>
      <w:r w:rsidRPr="00410245">
        <w:rPr>
          <w:rFonts w:cs="B Mitra"/>
          <w:rtl/>
        </w:rPr>
        <w:t xml:space="preserve"> </w:t>
      </w:r>
      <w:r w:rsidRPr="00410245">
        <w:rPr>
          <w:rFonts w:cs="B Mitra" w:hint="cs"/>
          <w:rtl/>
        </w:rPr>
        <w:t>مِنْ</w:t>
      </w:r>
      <w:r w:rsidRPr="00410245">
        <w:rPr>
          <w:rFonts w:cs="B Mitra"/>
          <w:rtl/>
        </w:rPr>
        <w:t xml:space="preserve"> </w:t>
      </w:r>
      <w:r w:rsidRPr="00410245">
        <w:rPr>
          <w:rFonts w:cs="B Mitra" w:hint="cs"/>
          <w:rtl/>
        </w:rPr>
        <w:t>قُوَّةٍ</w:t>
      </w:r>
      <w:r w:rsidRPr="00410245">
        <w:rPr>
          <w:rFonts w:cs="B Mitra"/>
          <w:rtl/>
        </w:rPr>
        <w:t xml:space="preserve"> </w:t>
      </w:r>
      <w:r w:rsidRPr="00410245">
        <w:rPr>
          <w:rFonts w:cs="B Mitra" w:hint="cs"/>
          <w:rtl/>
        </w:rPr>
        <w:t>وَمِنْ</w:t>
      </w:r>
      <w:r w:rsidRPr="00410245">
        <w:rPr>
          <w:rFonts w:cs="B Mitra"/>
          <w:rtl/>
        </w:rPr>
        <w:t xml:space="preserve"> </w:t>
      </w:r>
      <w:r w:rsidRPr="00410245">
        <w:rPr>
          <w:rFonts w:cs="B Mitra" w:hint="cs"/>
          <w:rtl/>
        </w:rPr>
        <w:t>رِبَاطِ</w:t>
      </w:r>
      <w:r w:rsidRPr="00410245">
        <w:rPr>
          <w:rFonts w:cs="B Mitra"/>
          <w:rtl/>
        </w:rPr>
        <w:t xml:space="preserve"> </w:t>
      </w:r>
      <w:r w:rsidRPr="00410245">
        <w:rPr>
          <w:rFonts w:cs="B Mitra" w:hint="cs"/>
          <w:rtl/>
        </w:rPr>
        <w:t>الْخَيْلِ</w:t>
      </w:r>
      <w:r w:rsidRPr="00410245">
        <w:rPr>
          <w:rFonts w:cs="B Mitra"/>
          <w:rtl/>
        </w:rPr>
        <w:t xml:space="preserve"> </w:t>
      </w:r>
      <w:r w:rsidRPr="00410245">
        <w:rPr>
          <w:rFonts w:cs="B Mitra" w:hint="cs"/>
          <w:rtl/>
        </w:rPr>
        <w:t>تُرْهِبُونَ</w:t>
      </w:r>
      <w:r w:rsidRPr="00410245">
        <w:rPr>
          <w:rFonts w:cs="B Mitra"/>
          <w:rtl/>
        </w:rPr>
        <w:t xml:space="preserve"> </w:t>
      </w:r>
      <w:r w:rsidRPr="00410245">
        <w:rPr>
          <w:rFonts w:cs="B Mitra" w:hint="cs"/>
          <w:rtl/>
        </w:rPr>
        <w:t>بِهِ</w:t>
      </w:r>
      <w:r w:rsidRPr="00410245">
        <w:rPr>
          <w:rFonts w:cs="B Mitra"/>
          <w:rtl/>
        </w:rPr>
        <w:t xml:space="preserve"> </w:t>
      </w:r>
      <w:r w:rsidRPr="00410245">
        <w:rPr>
          <w:rFonts w:cs="B Mitra" w:hint="cs"/>
          <w:rtl/>
        </w:rPr>
        <w:t>عَدُوَّ</w:t>
      </w:r>
      <w:r w:rsidRPr="00410245">
        <w:rPr>
          <w:rFonts w:cs="B Mitra"/>
          <w:rtl/>
        </w:rPr>
        <w:t xml:space="preserve"> </w:t>
      </w:r>
      <w:r w:rsidRPr="00410245">
        <w:rPr>
          <w:rFonts w:cs="B Mitra" w:hint="cs"/>
          <w:rtl/>
        </w:rPr>
        <w:t>اللَّهِ</w:t>
      </w:r>
      <w:r w:rsidRPr="00410245">
        <w:rPr>
          <w:rFonts w:cs="B Mitra"/>
          <w:rtl/>
        </w:rPr>
        <w:t xml:space="preserve"> </w:t>
      </w:r>
      <w:r w:rsidRPr="00410245">
        <w:rPr>
          <w:rFonts w:cs="B Mitra" w:hint="cs"/>
          <w:rtl/>
        </w:rPr>
        <w:t>وَعَدُوَّكُمْ</w:t>
      </w:r>
      <w:r w:rsidRPr="00410245">
        <w:rPr>
          <w:rFonts w:cs="B Mitra"/>
          <w:rtl/>
        </w:rPr>
        <w:t xml:space="preserve"> </w:t>
      </w:r>
      <w:r w:rsidRPr="00410245">
        <w:rPr>
          <w:rFonts w:cs="B Mitra" w:hint="cs"/>
          <w:rtl/>
        </w:rPr>
        <w:t>وَآخَرِينَ</w:t>
      </w:r>
      <w:r w:rsidRPr="00410245">
        <w:rPr>
          <w:rFonts w:cs="B Mitra"/>
          <w:rtl/>
        </w:rPr>
        <w:t xml:space="preserve"> </w:t>
      </w:r>
      <w:r w:rsidRPr="00410245">
        <w:rPr>
          <w:rFonts w:cs="B Mitra" w:hint="cs"/>
          <w:rtl/>
        </w:rPr>
        <w:t>مِنْ</w:t>
      </w:r>
      <w:r w:rsidRPr="00410245">
        <w:rPr>
          <w:rFonts w:cs="B Mitra"/>
          <w:rtl/>
        </w:rPr>
        <w:t xml:space="preserve"> </w:t>
      </w:r>
      <w:r w:rsidRPr="00410245">
        <w:rPr>
          <w:rFonts w:cs="B Mitra" w:hint="cs"/>
          <w:rtl/>
        </w:rPr>
        <w:t>دُونِهِمْ</w:t>
      </w:r>
      <w:r w:rsidRPr="00410245">
        <w:rPr>
          <w:rFonts w:cs="B Mitra"/>
          <w:rtl/>
        </w:rPr>
        <w:t xml:space="preserve"> </w:t>
      </w:r>
      <w:r w:rsidRPr="00410245">
        <w:rPr>
          <w:rFonts w:cs="B Mitra" w:hint="cs"/>
          <w:rtl/>
        </w:rPr>
        <w:t>لَا</w:t>
      </w:r>
      <w:r w:rsidRPr="00410245">
        <w:rPr>
          <w:rFonts w:cs="B Mitra"/>
          <w:rtl/>
        </w:rPr>
        <w:t xml:space="preserve"> </w:t>
      </w:r>
      <w:r w:rsidRPr="00410245">
        <w:rPr>
          <w:rFonts w:cs="B Mitra" w:hint="cs"/>
          <w:rtl/>
        </w:rPr>
        <w:t>تَعْلَمُونَهُمُ</w:t>
      </w:r>
      <w:r w:rsidRPr="00410245">
        <w:rPr>
          <w:rFonts w:cs="B Mitra"/>
          <w:rtl/>
        </w:rPr>
        <w:t xml:space="preserve"> </w:t>
      </w:r>
      <w:r w:rsidRPr="00410245">
        <w:rPr>
          <w:rFonts w:cs="B Mitra" w:hint="cs"/>
          <w:rtl/>
        </w:rPr>
        <w:t>اللَّهُ</w:t>
      </w:r>
      <w:r w:rsidRPr="00410245">
        <w:rPr>
          <w:rFonts w:cs="B Mitra"/>
          <w:rtl/>
        </w:rPr>
        <w:t xml:space="preserve"> </w:t>
      </w:r>
      <w:r w:rsidRPr="00410245">
        <w:rPr>
          <w:rFonts w:cs="B Mitra" w:hint="cs"/>
          <w:rtl/>
        </w:rPr>
        <w:t xml:space="preserve">يَعْلَمُهُمْ </w:t>
      </w:r>
      <w:r w:rsidRPr="00410245">
        <w:rPr>
          <w:rFonts w:cs="B Mitra" w:hint="cs"/>
          <w:vertAlign w:val="superscript"/>
          <w:rtl/>
        </w:rPr>
        <w:t>(سوره انفال /60)</w:t>
      </w:r>
      <w:r>
        <w:rPr>
          <w:rFonts w:cs="B Mitra" w:hint="cs"/>
          <w:rtl/>
        </w:rPr>
        <w:t xml:space="preserve"> در آمادگی و تجهیزات نظامی برای دفع بیگانگان را به اوج رسانده است . </w:t>
      </w:r>
      <w:r w:rsidR="00E452DA" w:rsidRPr="00CD5C47">
        <w:rPr>
          <w:rFonts w:cs="B Mitra" w:hint="cs"/>
          <w:rtl/>
        </w:rPr>
        <w:t xml:space="preserve">شاید آخَرينَ مِنْ دُونِهِمْ کسانی </w:t>
      </w:r>
      <w:r w:rsidR="00243866">
        <w:rPr>
          <w:rFonts w:cs="B Mitra" w:hint="cs"/>
          <w:rtl/>
        </w:rPr>
        <w:t xml:space="preserve">باشند که مخفیانه و  به دور از اطلاع </w:t>
      </w:r>
      <w:r>
        <w:rPr>
          <w:rFonts w:cs="B Mitra" w:hint="cs"/>
          <w:rtl/>
        </w:rPr>
        <w:t xml:space="preserve">در حال تجهیز </w:t>
      </w:r>
      <w:r w:rsidR="00243866">
        <w:rPr>
          <w:rFonts w:cs="B Mitra" w:hint="cs"/>
          <w:rtl/>
        </w:rPr>
        <w:t>خود هستند .</w:t>
      </w:r>
    </w:p>
    <w:p w:rsidR="00243866" w:rsidRDefault="007C63DF" w:rsidP="00243866">
      <w:pPr>
        <w:pStyle w:val="NormalWeb"/>
        <w:bidi/>
        <w:rPr>
          <w:rFonts w:cs="B Mitra"/>
          <w:rtl/>
        </w:rPr>
      </w:pPr>
      <w:r w:rsidRPr="00CD5C47">
        <w:rPr>
          <w:rFonts w:cs="B Mitra" w:hint="cs"/>
          <w:rtl/>
        </w:rPr>
        <w:t xml:space="preserve">وقتی به بررسی </w:t>
      </w:r>
      <w:r w:rsidR="00243866">
        <w:rPr>
          <w:rFonts w:cs="B Mitra" w:hint="cs"/>
          <w:rtl/>
        </w:rPr>
        <w:t xml:space="preserve">دقیق </w:t>
      </w:r>
      <w:r w:rsidRPr="00CD5C47">
        <w:rPr>
          <w:rFonts w:cs="B Mitra" w:hint="cs"/>
          <w:rtl/>
        </w:rPr>
        <w:t>بخشنامه های اج</w:t>
      </w:r>
      <w:r w:rsidR="00243866">
        <w:rPr>
          <w:rFonts w:cs="B Mitra" w:hint="cs"/>
          <w:rtl/>
        </w:rPr>
        <w:t>تماعی اسلام بپردازیم  می‌بینیم که پیا</w:t>
      </w:r>
      <w:r w:rsidRPr="00CD5C47">
        <w:rPr>
          <w:rFonts w:cs="B Mitra" w:hint="cs"/>
          <w:rtl/>
        </w:rPr>
        <w:t xml:space="preserve">مبر اکرم </w:t>
      </w:r>
      <w:r w:rsidR="00243866" w:rsidRPr="00243866">
        <w:rPr>
          <w:rFonts w:cs="B Mitra" w:hint="cs"/>
          <w:sz w:val="18"/>
          <w:szCs w:val="18"/>
          <w:rtl/>
        </w:rPr>
        <w:t xml:space="preserve">صلی الله علیه و آله </w:t>
      </w:r>
      <w:r w:rsidRPr="00243866">
        <w:rPr>
          <w:rFonts w:cs="B Mitra" w:hint="cs"/>
          <w:sz w:val="18"/>
          <w:szCs w:val="18"/>
          <w:rtl/>
        </w:rPr>
        <w:t>به</w:t>
      </w:r>
      <w:r w:rsidRPr="00CD5C47">
        <w:rPr>
          <w:rFonts w:cs="B Mitra" w:hint="cs"/>
          <w:rtl/>
        </w:rPr>
        <w:t xml:space="preserve"> منظور ترقّی و تعالی م</w:t>
      </w:r>
      <w:r w:rsidR="00243866">
        <w:rPr>
          <w:rFonts w:cs="B Mitra" w:hint="cs"/>
          <w:rtl/>
        </w:rPr>
        <w:t xml:space="preserve">دنیّت اجتماع و پیشرفت سریع  بشریت و نیز </w:t>
      </w:r>
      <w:r w:rsidRPr="00CD5C47">
        <w:rPr>
          <w:rFonts w:cs="B Mitra" w:hint="cs"/>
          <w:rtl/>
        </w:rPr>
        <w:t xml:space="preserve"> برای</w:t>
      </w:r>
      <w:r w:rsidR="00C53721" w:rsidRPr="00CD5C47">
        <w:rPr>
          <w:rFonts w:cs="B Mitra" w:hint="cs"/>
          <w:rtl/>
        </w:rPr>
        <w:t xml:space="preserve"> </w:t>
      </w:r>
      <w:r w:rsidRPr="00CD5C47">
        <w:rPr>
          <w:rFonts w:cs="B Mitra" w:hint="cs"/>
          <w:rtl/>
        </w:rPr>
        <w:t>جلوگیری از ا</w:t>
      </w:r>
      <w:r w:rsidR="00243866">
        <w:rPr>
          <w:rFonts w:cs="B Mitra" w:hint="cs"/>
          <w:rtl/>
        </w:rPr>
        <w:t xml:space="preserve">نحطاط و عقب افتادگی جامعه با </w:t>
      </w:r>
      <w:r w:rsidRPr="00CD5C47">
        <w:rPr>
          <w:rFonts w:cs="B Mitra" w:hint="cs"/>
          <w:rtl/>
        </w:rPr>
        <w:t xml:space="preserve">برنامه </w:t>
      </w:r>
      <w:r w:rsidR="00243866">
        <w:rPr>
          <w:rFonts w:cs="B Mitra" w:hint="cs"/>
          <w:rtl/>
        </w:rPr>
        <w:t xml:space="preserve">ای بسیار عالی از یک سو  تمام  </w:t>
      </w:r>
      <w:r w:rsidRPr="00CD5C47">
        <w:rPr>
          <w:rFonts w:cs="B Mitra" w:hint="cs"/>
          <w:rtl/>
        </w:rPr>
        <w:t>عواملی اضمحلال و عقب افتادگی</w:t>
      </w:r>
      <w:r w:rsidR="00243866">
        <w:rPr>
          <w:rFonts w:cs="B Mitra" w:hint="cs"/>
          <w:rtl/>
        </w:rPr>
        <w:t xml:space="preserve"> و  بیکاری و اتلاف وقت </w:t>
      </w:r>
      <w:r w:rsidRPr="00CD5C47">
        <w:rPr>
          <w:rFonts w:cs="B Mitra" w:hint="cs"/>
          <w:rtl/>
        </w:rPr>
        <w:t xml:space="preserve"> را با یک</w:t>
      </w:r>
      <w:r w:rsidR="00243866">
        <w:rPr>
          <w:rFonts w:cs="B Mitra" w:hint="cs"/>
          <w:rtl/>
        </w:rPr>
        <w:t xml:space="preserve"> تعبیر ح</w:t>
      </w:r>
      <w:r w:rsidRPr="00CD5C47">
        <w:rPr>
          <w:rFonts w:cs="B Mitra" w:hint="cs"/>
          <w:rtl/>
        </w:rPr>
        <w:t xml:space="preserve">رام </w:t>
      </w:r>
      <w:r w:rsidR="00243866">
        <w:rPr>
          <w:rFonts w:cs="B Mitra" w:hint="cs"/>
          <w:rtl/>
        </w:rPr>
        <w:t xml:space="preserve"> نهی کلی فرموده است و</w:t>
      </w:r>
      <w:r w:rsidRPr="00CD5C47">
        <w:rPr>
          <w:rFonts w:cs="B Mitra" w:hint="cs"/>
          <w:rtl/>
        </w:rPr>
        <w:t xml:space="preserve"> از سوی دیگر برای پیشرفت</w:t>
      </w:r>
      <w:r w:rsidR="004417C9" w:rsidRPr="00CD5C47">
        <w:rPr>
          <w:rFonts w:cs="B Mitra" w:hint="cs"/>
          <w:rtl/>
        </w:rPr>
        <w:t xml:space="preserve"> امور اجتماعی و اصلاحی و ترقّیات عالی بشری همه را به کسب دانش و خرد و علوم و تحصیل فضائل و هنر و اخلاق تشویق و تحریص نموده است</w:t>
      </w:r>
      <w:r w:rsidR="00243866">
        <w:rPr>
          <w:rFonts w:cs="B Mitra" w:hint="cs"/>
          <w:rtl/>
        </w:rPr>
        <w:t xml:space="preserve"> .</w:t>
      </w:r>
    </w:p>
    <w:p w:rsidR="00B63E4E" w:rsidRDefault="00243866" w:rsidP="00B63E4E">
      <w:pPr>
        <w:pStyle w:val="NormalWeb"/>
        <w:bidi/>
        <w:rPr>
          <w:rFonts w:cs="B Mitra"/>
          <w:rtl/>
        </w:rPr>
      </w:pPr>
      <w:r>
        <w:rPr>
          <w:rFonts w:cs="B Mitra" w:hint="cs"/>
          <w:rtl/>
        </w:rPr>
        <w:t xml:space="preserve">بیان </w:t>
      </w:r>
      <w:r w:rsidR="00B63E4E">
        <w:rPr>
          <w:rFonts w:cs="B Mitra" w:hint="cs"/>
          <w:rtl/>
        </w:rPr>
        <w:t xml:space="preserve">قرآنی </w:t>
      </w:r>
      <w:r w:rsidR="00B63E4E" w:rsidRPr="00B63E4E">
        <w:rPr>
          <w:rFonts w:cs="B Mitra" w:hint="cs"/>
          <w:rtl/>
        </w:rPr>
        <w:t>وَمَنْ</w:t>
      </w:r>
      <w:r w:rsidR="00B63E4E" w:rsidRPr="00B63E4E">
        <w:rPr>
          <w:rFonts w:cs="B Mitra"/>
          <w:rtl/>
        </w:rPr>
        <w:t xml:space="preserve"> </w:t>
      </w:r>
      <w:r w:rsidR="00B63E4E" w:rsidRPr="00B63E4E">
        <w:rPr>
          <w:rFonts w:cs="B Mitra" w:hint="cs"/>
          <w:rtl/>
        </w:rPr>
        <w:t>أَحْيَاهَا</w:t>
      </w:r>
      <w:r w:rsidR="00B63E4E" w:rsidRPr="00B63E4E">
        <w:rPr>
          <w:rFonts w:cs="B Mitra"/>
          <w:rtl/>
        </w:rPr>
        <w:t xml:space="preserve"> </w:t>
      </w:r>
      <w:r w:rsidR="00B63E4E" w:rsidRPr="00B63E4E">
        <w:rPr>
          <w:rFonts w:cs="B Mitra" w:hint="cs"/>
          <w:rtl/>
        </w:rPr>
        <w:t>فَكَأَنَّمَا</w:t>
      </w:r>
      <w:r w:rsidR="00B63E4E" w:rsidRPr="00B63E4E">
        <w:rPr>
          <w:rFonts w:cs="B Mitra"/>
          <w:rtl/>
        </w:rPr>
        <w:t xml:space="preserve"> </w:t>
      </w:r>
      <w:r w:rsidR="00B63E4E" w:rsidRPr="00B63E4E">
        <w:rPr>
          <w:rFonts w:cs="B Mitra" w:hint="cs"/>
          <w:rtl/>
        </w:rPr>
        <w:t>أَحْيَا</w:t>
      </w:r>
      <w:r w:rsidR="00B63E4E" w:rsidRPr="00B63E4E">
        <w:rPr>
          <w:rFonts w:cs="B Mitra"/>
          <w:rtl/>
        </w:rPr>
        <w:t xml:space="preserve"> </w:t>
      </w:r>
      <w:r w:rsidR="00B63E4E" w:rsidRPr="00B63E4E">
        <w:rPr>
          <w:rFonts w:cs="B Mitra" w:hint="cs"/>
          <w:rtl/>
        </w:rPr>
        <w:t>النَّاسَ</w:t>
      </w:r>
      <w:r w:rsidR="00B63E4E" w:rsidRPr="00B63E4E">
        <w:rPr>
          <w:rFonts w:cs="B Mitra"/>
          <w:rtl/>
        </w:rPr>
        <w:t xml:space="preserve"> </w:t>
      </w:r>
      <w:r w:rsidR="00B63E4E" w:rsidRPr="00B63E4E">
        <w:rPr>
          <w:rFonts w:cs="B Mitra" w:hint="cs"/>
          <w:rtl/>
        </w:rPr>
        <w:t>جَمِيعًا</w:t>
      </w:r>
      <w:r w:rsidR="00B63E4E">
        <w:rPr>
          <w:rFonts w:cs="B Mitra" w:hint="cs"/>
          <w:rtl/>
        </w:rPr>
        <w:t xml:space="preserve"> </w:t>
      </w:r>
      <w:r w:rsidR="00B63E4E" w:rsidRPr="00B63E4E">
        <w:rPr>
          <w:rFonts w:cs="B Mitra" w:hint="cs"/>
          <w:vertAlign w:val="superscript"/>
          <w:rtl/>
        </w:rPr>
        <w:t>(سوره مائده /32)</w:t>
      </w:r>
      <w:r w:rsidR="00B63E4E">
        <w:rPr>
          <w:rFonts w:cs="B Mitra" w:hint="cs"/>
          <w:rtl/>
        </w:rPr>
        <w:t xml:space="preserve"> می گوید که فضیلت احیای یک فرد  برابر  فضیلت احیای</w:t>
      </w:r>
      <w:r w:rsidR="004709C0" w:rsidRPr="00CD5C47">
        <w:rPr>
          <w:rFonts w:cs="B Mitra" w:hint="cs"/>
          <w:rtl/>
        </w:rPr>
        <w:t xml:space="preserve"> اجتماع </w:t>
      </w:r>
      <w:r w:rsidR="00B63E4E">
        <w:rPr>
          <w:rFonts w:cs="B Mitra" w:hint="cs"/>
          <w:rtl/>
        </w:rPr>
        <w:t xml:space="preserve">است . پس  پاداش دانشمند موحّدی </w:t>
      </w:r>
      <w:r w:rsidR="004709C0" w:rsidRPr="00CD5C47">
        <w:rPr>
          <w:rFonts w:cs="B Mitra" w:hint="cs"/>
          <w:rtl/>
        </w:rPr>
        <w:t xml:space="preserve">که می‌خواهد </w:t>
      </w:r>
      <w:r w:rsidR="00B63E4E">
        <w:rPr>
          <w:rFonts w:cs="B Mitra" w:hint="cs"/>
          <w:rtl/>
        </w:rPr>
        <w:t xml:space="preserve">نفوس را احیا </w:t>
      </w:r>
      <w:r w:rsidR="004709C0" w:rsidRPr="00CD5C47">
        <w:rPr>
          <w:rFonts w:cs="B Mitra" w:hint="cs"/>
          <w:rtl/>
        </w:rPr>
        <w:t xml:space="preserve"> کند </w:t>
      </w:r>
      <w:r w:rsidR="00B63E4E">
        <w:rPr>
          <w:rFonts w:cs="B Mitra" w:hint="cs"/>
          <w:rtl/>
        </w:rPr>
        <w:t xml:space="preserve">چه اندازه خواهد بود ؟ </w:t>
      </w:r>
    </w:p>
    <w:p w:rsidR="00482E0E" w:rsidRDefault="00B63E4E" w:rsidP="00482E0E">
      <w:pPr>
        <w:pStyle w:val="NormalWeb"/>
        <w:bidi/>
        <w:rPr>
          <w:rFonts w:cs="B Mitra"/>
          <w:rtl/>
        </w:rPr>
      </w:pPr>
      <w:r>
        <w:rPr>
          <w:rFonts w:cs="B Mitra" w:hint="cs"/>
          <w:rtl/>
        </w:rPr>
        <w:t xml:space="preserve">البتّه دانشمندان </w:t>
      </w:r>
      <w:r w:rsidR="00482E0E">
        <w:rPr>
          <w:rFonts w:cs="B Mitra" w:hint="cs"/>
          <w:rtl/>
        </w:rPr>
        <w:t xml:space="preserve">بی اعتقاد </w:t>
      </w:r>
      <w:r>
        <w:rPr>
          <w:rFonts w:cs="B Mitra" w:hint="cs"/>
          <w:rtl/>
        </w:rPr>
        <w:t xml:space="preserve">به خدای متعال مشمول این کلام شریف نمی شوند چرا که تلاش آن ها برای </w:t>
      </w:r>
      <w:r w:rsidR="004709C0" w:rsidRPr="00CD5C47">
        <w:rPr>
          <w:rFonts w:cs="B Mitra" w:hint="cs"/>
          <w:rtl/>
        </w:rPr>
        <w:t xml:space="preserve">کسب ثروت و شهرت و ریاست </w:t>
      </w:r>
      <w:r w:rsidR="00482E0E">
        <w:rPr>
          <w:rFonts w:cs="B Mitra" w:hint="cs"/>
          <w:rtl/>
        </w:rPr>
        <w:t>است.</w:t>
      </w:r>
    </w:p>
    <w:p w:rsidR="00156DD9" w:rsidRDefault="00B63E4E" w:rsidP="003E550E">
      <w:pPr>
        <w:pStyle w:val="NormalWeb"/>
        <w:bidi/>
        <w:rPr>
          <w:rFonts w:cs="B Mitra"/>
          <w:rtl/>
        </w:rPr>
      </w:pPr>
      <w:r>
        <w:rPr>
          <w:rFonts w:cs="B Mitra" w:hint="cs"/>
          <w:rtl/>
        </w:rPr>
        <w:t xml:space="preserve">رسول خدا </w:t>
      </w:r>
      <w:r w:rsidRPr="00B63E4E">
        <w:rPr>
          <w:rFonts w:cs="B Mitra" w:hint="cs"/>
          <w:sz w:val="18"/>
          <w:szCs w:val="18"/>
          <w:rtl/>
        </w:rPr>
        <w:t>صلی الله علیه و آله</w:t>
      </w:r>
      <w:r>
        <w:rPr>
          <w:rFonts w:cs="B Mitra" w:hint="cs"/>
          <w:rtl/>
        </w:rPr>
        <w:t xml:space="preserve"> برای </w:t>
      </w:r>
      <w:r w:rsidR="00482E0E">
        <w:rPr>
          <w:rFonts w:cs="B Mitra" w:hint="cs"/>
          <w:rtl/>
        </w:rPr>
        <w:t>تشویق مسلمانان به</w:t>
      </w:r>
      <w:r w:rsidR="004709C0" w:rsidRPr="00CD5C47">
        <w:rPr>
          <w:rFonts w:cs="B Mitra" w:hint="cs"/>
          <w:rtl/>
        </w:rPr>
        <w:t xml:space="preserve"> </w:t>
      </w:r>
      <w:r w:rsidR="00482E0E">
        <w:rPr>
          <w:rFonts w:cs="B Mitra" w:hint="cs"/>
          <w:rtl/>
        </w:rPr>
        <w:t xml:space="preserve">سعی و تلاش و </w:t>
      </w:r>
      <w:r w:rsidR="004709C0" w:rsidRPr="00CD5C47">
        <w:rPr>
          <w:rFonts w:cs="B Mitra" w:hint="cs"/>
          <w:rtl/>
        </w:rPr>
        <w:t xml:space="preserve">انجام کارهای بزرگ اجتماعی </w:t>
      </w:r>
      <w:r w:rsidR="00482E0E">
        <w:rPr>
          <w:rFonts w:cs="B Mitra" w:hint="cs"/>
          <w:rtl/>
        </w:rPr>
        <w:t xml:space="preserve">و پرهیز از تنبلی ، </w:t>
      </w:r>
      <w:r w:rsidR="004709C0" w:rsidRPr="00CD5C47">
        <w:rPr>
          <w:rFonts w:cs="B Mitra" w:hint="cs"/>
          <w:rtl/>
        </w:rPr>
        <w:t>با یک آگهی بسیار جالب</w:t>
      </w:r>
      <w:r w:rsidR="004224C1" w:rsidRPr="00CD5C47">
        <w:rPr>
          <w:rFonts w:cs="B Mitra" w:hint="cs"/>
          <w:rtl/>
        </w:rPr>
        <w:t>ِ</w:t>
      </w:r>
      <w:r w:rsidR="004709C0" w:rsidRPr="00CD5C47">
        <w:rPr>
          <w:rFonts w:cs="B Mitra" w:hint="cs"/>
          <w:rtl/>
        </w:rPr>
        <w:t xml:space="preserve"> توجّه به عموم جهانیان تذکّر ‌می‌دهد: </w:t>
      </w:r>
      <w:r w:rsidRPr="00B63E4E">
        <w:rPr>
          <w:rFonts w:cs="B Mitra" w:hint="cs"/>
          <w:rtl/>
        </w:rPr>
        <w:t>مَنِ</w:t>
      </w:r>
      <w:r w:rsidRPr="00B63E4E">
        <w:rPr>
          <w:rFonts w:cs="B Mitra"/>
          <w:rtl/>
        </w:rPr>
        <w:t xml:space="preserve"> </w:t>
      </w:r>
      <w:r w:rsidRPr="00B63E4E">
        <w:rPr>
          <w:rFonts w:cs="B Mitra" w:hint="cs"/>
          <w:rtl/>
        </w:rPr>
        <w:t>اِسْتَوَى</w:t>
      </w:r>
      <w:r w:rsidRPr="00B63E4E">
        <w:rPr>
          <w:rFonts w:cs="B Mitra"/>
          <w:rtl/>
        </w:rPr>
        <w:t xml:space="preserve"> </w:t>
      </w:r>
      <w:r w:rsidRPr="00B63E4E">
        <w:rPr>
          <w:rFonts w:cs="B Mitra" w:hint="cs"/>
          <w:rtl/>
        </w:rPr>
        <w:t>يَوْمَاهُ</w:t>
      </w:r>
      <w:r w:rsidRPr="00B63E4E">
        <w:rPr>
          <w:rFonts w:cs="B Mitra"/>
          <w:rtl/>
        </w:rPr>
        <w:t xml:space="preserve"> </w:t>
      </w:r>
      <w:r w:rsidRPr="00B63E4E">
        <w:rPr>
          <w:rFonts w:cs="B Mitra" w:hint="cs"/>
          <w:rtl/>
        </w:rPr>
        <w:t>فَهُوَ</w:t>
      </w:r>
      <w:r w:rsidRPr="00B63E4E">
        <w:rPr>
          <w:rFonts w:cs="B Mitra"/>
          <w:rtl/>
        </w:rPr>
        <w:t xml:space="preserve"> </w:t>
      </w:r>
      <w:r w:rsidRPr="00B63E4E">
        <w:rPr>
          <w:rFonts w:cs="B Mitra" w:hint="cs"/>
          <w:rtl/>
        </w:rPr>
        <w:t>مَغْبُونٌ</w:t>
      </w:r>
      <w:r w:rsidRPr="00B63E4E">
        <w:rPr>
          <w:rFonts w:cs="B Mitra"/>
          <w:rtl/>
        </w:rPr>
        <w:t xml:space="preserve"> </w:t>
      </w:r>
      <w:r w:rsidRPr="00B63E4E">
        <w:rPr>
          <w:rFonts w:cs="B Mitra" w:hint="cs"/>
          <w:rtl/>
        </w:rPr>
        <w:t>وَ</w:t>
      </w:r>
      <w:r w:rsidRPr="00B63E4E">
        <w:rPr>
          <w:rFonts w:cs="B Mitra"/>
          <w:rtl/>
        </w:rPr>
        <w:t xml:space="preserve"> </w:t>
      </w:r>
      <w:r w:rsidRPr="00B63E4E">
        <w:rPr>
          <w:rFonts w:cs="B Mitra" w:hint="cs"/>
          <w:rtl/>
        </w:rPr>
        <w:t>مَنْ</w:t>
      </w:r>
      <w:r w:rsidRPr="00B63E4E">
        <w:rPr>
          <w:rFonts w:cs="B Mitra"/>
          <w:rtl/>
        </w:rPr>
        <w:t xml:space="preserve"> </w:t>
      </w:r>
      <w:r w:rsidRPr="00B63E4E">
        <w:rPr>
          <w:rFonts w:cs="B Mitra" w:hint="cs"/>
          <w:rtl/>
        </w:rPr>
        <w:t>كَانَ</w:t>
      </w:r>
      <w:r w:rsidRPr="00B63E4E">
        <w:rPr>
          <w:rFonts w:cs="B Mitra"/>
          <w:rtl/>
        </w:rPr>
        <w:t xml:space="preserve"> </w:t>
      </w:r>
      <w:r w:rsidRPr="00B63E4E">
        <w:rPr>
          <w:rFonts w:cs="B Mitra" w:hint="cs"/>
          <w:rtl/>
        </w:rPr>
        <w:t>غَدُهُ</w:t>
      </w:r>
      <w:r w:rsidRPr="00B63E4E">
        <w:rPr>
          <w:rFonts w:cs="B Mitra"/>
          <w:rtl/>
        </w:rPr>
        <w:t xml:space="preserve"> </w:t>
      </w:r>
      <w:r w:rsidRPr="00B63E4E">
        <w:rPr>
          <w:rFonts w:cs="B Mitra" w:hint="cs"/>
          <w:rtl/>
        </w:rPr>
        <w:t>شَرّاً</w:t>
      </w:r>
      <w:r w:rsidRPr="00B63E4E">
        <w:rPr>
          <w:rFonts w:cs="B Mitra"/>
          <w:rtl/>
        </w:rPr>
        <w:t xml:space="preserve"> </w:t>
      </w:r>
      <w:r w:rsidRPr="00B63E4E">
        <w:rPr>
          <w:rFonts w:cs="B Mitra" w:hint="cs"/>
          <w:rtl/>
        </w:rPr>
        <w:t>فَهُوَ</w:t>
      </w:r>
      <w:r w:rsidRPr="00B63E4E">
        <w:rPr>
          <w:rFonts w:cs="B Mitra"/>
          <w:rtl/>
        </w:rPr>
        <w:t xml:space="preserve"> </w:t>
      </w:r>
      <w:r w:rsidRPr="00B63E4E">
        <w:rPr>
          <w:rFonts w:cs="B Mitra" w:hint="cs"/>
          <w:rtl/>
        </w:rPr>
        <w:t xml:space="preserve">مَلْعُونٌ </w:t>
      </w:r>
      <w:r w:rsidRPr="00B63E4E">
        <w:rPr>
          <w:rFonts w:cs="B Mitra" w:hint="cs"/>
          <w:vertAlign w:val="superscript"/>
          <w:rtl/>
        </w:rPr>
        <w:t>(ارشاد القلوب)</w:t>
      </w:r>
      <w:r>
        <w:rPr>
          <w:rFonts w:cs="B Mitra" w:hint="cs"/>
          <w:rtl/>
        </w:rPr>
        <w:t xml:space="preserve"> </w:t>
      </w:r>
      <w:r w:rsidR="00482E0E">
        <w:rPr>
          <w:rFonts w:cs="B Mitra" w:hint="cs"/>
          <w:rtl/>
        </w:rPr>
        <w:t xml:space="preserve">و بیکار سربار جامعه را </w:t>
      </w:r>
      <w:r w:rsidR="00404981" w:rsidRPr="00CD5C47">
        <w:rPr>
          <w:rFonts w:cs="B Mitra" w:hint="cs"/>
          <w:rtl/>
        </w:rPr>
        <w:t xml:space="preserve">توبیخ و ملامت </w:t>
      </w:r>
      <w:r w:rsidR="00482E0E">
        <w:rPr>
          <w:rFonts w:cs="B Mitra" w:hint="cs"/>
          <w:rtl/>
        </w:rPr>
        <w:t xml:space="preserve">می کند و می فرماید : </w:t>
      </w:r>
      <w:r w:rsidR="00482E0E" w:rsidRPr="00482E0E">
        <w:rPr>
          <w:rFonts w:cs="B Mitra" w:hint="cs"/>
          <w:rtl/>
        </w:rPr>
        <w:t>مَلْعُونٌ</w:t>
      </w:r>
      <w:r w:rsidR="00482E0E" w:rsidRPr="00482E0E">
        <w:rPr>
          <w:rFonts w:cs="B Mitra"/>
          <w:rtl/>
        </w:rPr>
        <w:t xml:space="preserve"> </w:t>
      </w:r>
      <w:r w:rsidR="00482E0E" w:rsidRPr="00482E0E">
        <w:rPr>
          <w:rFonts w:cs="B Mitra" w:hint="cs"/>
          <w:rtl/>
        </w:rPr>
        <w:t>مَنْ</w:t>
      </w:r>
      <w:r w:rsidR="00482E0E" w:rsidRPr="00482E0E">
        <w:rPr>
          <w:rFonts w:cs="B Mitra"/>
          <w:rtl/>
        </w:rPr>
        <w:t xml:space="preserve"> </w:t>
      </w:r>
      <w:r w:rsidR="00482E0E" w:rsidRPr="00482E0E">
        <w:rPr>
          <w:rFonts w:cs="B Mitra" w:hint="cs"/>
          <w:rtl/>
        </w:rPr>
        <w:t>أَلْقَى</w:t>
      </w:r>
      <w:r w:rsidR="00482E0E" w:rsidRPr="00482E0E">
        <w:rPr>
          <w:rFonts w:cs="B Mitra"/>
          <w:rtl/>
        </w:rPr>
        <w:t xml:space="preserve"> </w:t>
      </w:r>
      <w:r w:rsidR="00482E0E" w:rsidRPr="00482E0E">
        <w:rPr>
          <w:rFonts w:cs="B Mitra" w:hint="cs"/>
          <w:rtl/>
        </w:rPr>
        <w:t>كَلَّهُ</w:t>
      </w:r>
      <w:r w:rsidR="00482E0E" w:rsidRPr="00482E0E">
        <w:rPr>
          <w:rFonts w:cs="B Mitra"/>
          <w:rtl/>
        </w:rPr>
        <w:t xml:space="preserve"> </w:t>
      </w:r>
      <w:r w:rsidR="00482E0E" w:rsidRPr="00482E0E">
        <w:rPr>
          <w:rFonts w:cs="B Mitra" w:hint="cs"/>
          <w:rtl/>
        </w:rPr>
        <w:t>عَلَى</w:t>
      </w:r>
      <w:r w:rsidR="00482E0E" w:rsidRPr="00482E0E">
        <w:rPr>
          <w:rFonts w:cs="B Mitra"/>
          <w:rtl/>
        </w:rPr>
        <w:t xml:space="preserve"> </w:t>
      </w:r>
      <w:r w:rsidR="003E550E">
        <w:rPr>
          <w:rFonts w:cs="B Mitra" w:hint="cs"/>
          <w:rtl/>
        </w:rPr>
        <w:t>اَلنَّاس.</w:t>
      </w:r>
      <w:r w:rsidR="00482E0E" w:rsidRPr="00482E0E">
        <w:rPr>
          <w:rFonts w:cs="B Mitra"/>
          <w:rtl/>
        </w:rPr>
        <w:t xml:space="preserve"> </w:t>
      </w:r>
      <w:r w:rsidR="00482E0E" w:rsidRPr="00482E0E">
        <w:rPr>
          <w:rFonts w:cs="B Mitra" w:hint="cs"/>
          <w:vertAlign w:val="superscript"/>
          <w:rtl/>
        </w:rPr>
        <w:t>(کافی)</w:t>
      </w:r>
      <w:r w:rsidR="00482E0E">
        <w:rPr>
          <w:rFonts w:cs="B Mitra" w:hint="cs"/>
          <w:rtl/>
        </w:rPr>
        <w:t xml:space="preserve"> </w:t>
      </w:r>
      <w:r w:rsidR="003E550E">
        <w:rPr>
          <w:rFonts w:cs="B Mitra" w:hint="cs"/>
          <w:rtl/>
        </w:rPr>
        <w:t xml:space="preserve"> </w:t>
      </w:r>
    </w:p>
    <w:p w:rsidR="00156DD9" w:rsidRDefault="00156DD9" w:rsidP="00156DD9">
      <w:pPr>
        <w:pStyle w:val="NormalWeb"/>
        <w:bidi/>
        <w:rPr>
          <w:rFonts w:cs="B Mitra"/>
          <w:rtl/>
        </w:rPr>
      </w:pPr>
      <w:r>
        <w:rPr>
          <w:rFonts w:cs="B Mitra" w:hint="cs"/>
          <w:rtl/>
        </w:rPr>
        <w:t xml:space="preserve">پیشوایان دین </w:t>
      </w:r>
      <w:r w:rsidR="009F7F8D" w:rsidRPr="00CD5C47">
        <w:rPr>
          <w:rFonts w:cs="B Mitra" w:hint="cs"/>
          <w:rtl/>
        </w:rPr>
        <w:t xml:space="preserve"> </w:t>
      </w:r>
      <w:r>
        <w:rPr>
          <w:rFonts w:cs="B Mitra" w:hint="cs"/>
          <w:rtl/>
        </w:rPr>
        <w:t xml:space="preserve">همچنین </w:t>
      </w:r>
      <w:r w:rsidR="009F7F8D" w:rsidRPr="00CD5C47">
        <w:rPr>
          <w:rFonts w:cs="B Mitra" w:hint="cs"/>
          <w:rtl/>
        </w:rPr>
        <w:t xml:space="preserve">برای </w:t>
      </w:r>
      <w:r>
        <w:rPr>
          <w:rFonts w:cs="B Mitra" w:hint="cs"/>
          <w:rtl/>
        </w:rPr>
        <w:t xml:space="preserve">رونق </w:t>
      </w:r>
      <w:r w:rsidR="009F7F8D" w:rsidRPr="00CD5C47">
        <w:rPr>
          <w:rFonts w:cs="B Mitra" w:hint="cs"/>
          <w:rtl/>
        </w:rPr>
        <w:t xml:space="preserve">وضع اقتصادی </w:t>
      </w:r>
      <w:r>
        <w:rPr>
          <w:rFonts w:cs="B Mitra" w:hint="cs"/>
          <w:rtl/>
        </w:rPr>
        <w:t xml:space="preserve">و صنعتی مسلمانان به </w:t>
      </w:r>
      <w:r w:rsidR="009F7F8D" w:rsidRPr="00CD5C47">
        <w:rPr>
          <w:rFonts w:cs="B Mitra" w:hint="cs"/>
          <w:rtl/>
        </w:rPr>
        <w:t xml:space="preserve"> </w:t>
      </w:r>
      <w:r w:rsidR="004224C1" w:rsidRPr="00CD5C47">
        <w:rPr>
          <w:rFonts w:cs="B Mitra" w:hint="cs"/>
          <w:rtl/>
        </w:rPr>
        <w:t xml:space="preserve">استخراج معادن و کشف ذخائر زیر </w:t>
      </w:r>
      <w:r w:rsidR="009F7F8D" w:rsidRPr="00CD5C47">
        <w:rPr>
          <w:rFonts w:cs="B Mitra" w:hint="cs"/>
          <w:rtl/>
        </w:rPr>
        <w:t>زمین</w:t>
      </w:r>
      <w:r>
        <w:rPr>
          <w:rFonts w:cs="B Mitra" w:hint="cs"/>
          <w:rtl/>
        </w:rPr>
        <w:t xml:space="preserve">ی </w:t>
      </w:r>
      <w:r w:rsidR="009F7F8D" w:rsidRPr="00CD5C47">
        <w:rPr>
          <w:rFonts w:cs="B Mitra" w:hint="cs"/>
          <w:rtl/>
        </w:rPr>
        <w:t xml:space="preserve"> </w:t>
      </w:r>
      <w:r>
        <w:rPr>
          <w:rFonts w:cs="B Mitra" w:hint="cs"/>
          <w:rtl/>
        </w:rPr>
        <w:t xml:space="preserve">هم دستور </w:t>
      </w:r>
      <w:r w:rsidR="009F7F8D" w:rsidRPr="00CD5C47">
        <w:rPr>
          <w:rFonts w:cs="B Mitra" w:hint="cs"/>
          <w:rtl/>
        </w:rPr>
        <w:t>داده</w:t>
      </w:r>
      <w:r>
        <w:rPr>
          <w:rFonts w:cs="B Mitra" w:hint="cs"/>
          <w:rtl/>
        </w:rPr>
        <w:t xml:space="preserve"> اند </w:t>
      </w:r>
      <w:r w:rsidR="009F7F8D" w:rsidRPr="00CD5C47">
        <w:rPr>
          <w:rFonts w:cs="B Mitra" w:hint="cs"/>
          <w:rtl/>
        </w:rPr>
        <w:t>و با</w:t>
      </w:r>
      <w:r>
        <w:rPr>
          <w:rFonts w:cs="B Mitra" w:hint="cs"/>
          <w:rtl/>
        </w:rPr>
        <w:t xml:space="preserve"> </w:t>
      </w:r>
      <w:r w:rsidR="009F7F8D" w:rsidRPr="00CD5C47">
        <w:rPr>
          <w:rFonts w:cs="B Mitra" w:hint="cs"/>
          <w:rtl/>
        </w:rPr>
        <w:t xml:space="preserve">یک آگهی </w:t>
      </w:r>
      <w:r>
        <w:rPr>
          <w:rFonts w:cs="B Mitra" w:hint="cs"/>
          <w:rtl/>
        </w:rPr>
        <w:t xml:space="preserve">کوچک </w:t>
      </w:r>
      <w:r w:rsidR="009F7F8D" w:rsidRPr="00CD5C47">
        <w:rPr>
          <w:rFonts w:cs="B Mitra" w:hint="cs"/>
          <w:rtl/>
        </w:rPr>
        <w:t xml:space="preserve"> سفارش کرده ا</w:t>
      </w:r>
      <w:r>
        <w:rPr>
          <w:rFonts w:cs="B Mitra" w:hint="cs"/>
          <w:rtl/>
        </w:rPr>
        <w:t>ند</w:t>
      </w:r>
      <w:r w:rsidR="009F7F8D" w:rsidRPr="00CD5C47">
        <w:rPr>
          <w:rFonts w:cs="B Mitra" w:hint="cs"/>
          <w:rtl/>
        </w:rPr>
        <w:t>که:</w:t>
      </w:r>
      <w:r w:rsidR="006D3777" w:rsidRPr="00CD5C47">
        <w:rPr>
          <w:rFonts w:cs="B Mitra" w:hint="cs"/>
          <w:rtl/>
        </w:rPr>
        <w:t xml:space="preserve"> </w:t>
      </w:r>
      <w:r w:rsidRPr="00156DD9">
        <w:rPr>
          <w:rFonts w:cs="B Mitra" w:hint="cs"/>
          <w:rtl/>
        </w:rPr>
        <w:t>اُطْلُبُوا</w:t>
      </w:r>
      <w:r w:rsidRPr="00156DD9">
        <w:rPr>
          <w:rFonts w:cs="B Mitra"/>
          <w:rtl/>
        </w:rPr>
        <w:t xml:space="preserve"> </w:t>
      </w:r>
      <w:r w:rsidRPr="00156DD9">
        <w:rPr>
          <w:rFonts w:cs="B Mitra" w:hint="cs"/>
          <w:rtl/>
        </w:rPr>
        <w:t>اَلرِّزْقَ</w:t>
      </w:r>
      <w:r w:rsidRPr="00156DD9">
        <w:rPr>
          <w:rFonts w:cs="B Mitra"/>
          <w:rtl/>
        </w:rPr>
        <w:t xml:space="preserve"> </w:t>
      </w:r>
      <w:r w:rsidRPr="00156DD9">
        <w:rPr>
          <w:rFonts w:cs="B Mitra" w:hint="cs"/>
          <w:rtl/>
        </w:rPr>
        <w:t>فِي</w:t>
      </w:r>
      <w:r w:rsidRPr="00156DD9">
        <w:rPr>
          <w:rFonts w:cs="B Mitra"/>
          <w:rtl/>
        </w:rPr>
        <w:t xml:space="preserve"> </w:t>
      </w:r>
      <w:r w:rsidRPr="00156DD9">
        <w:rPr>
          <w:rFonts w:cs="B Mitra" w:hint="cs"/>
          <w:rtl/>
        </w:rPr>
        <w:t>خَبَايَا</w:t>
      </w:r>
      <w:r w:rsidRPr="00156DD9">
        <w:rPr>
          <w:rFonts w:cs="B Mitra"/>
          <w:rtl/>
        </w:rPr>
        <w:t xml:space="preserve"> </w:t>
      </w:r>
      <w:r>
        <w:rPr>
          <w:rFonts w:cs="B Mitra" w:hint="cs"/>
          <w:rtl/>
        </w:rPr>
        <w:t>اَلْأَرْض</w:t>
      </w:r>
      <w:r w:rsidRPr="00156DD9">
        <w:rPr>
          <w:rFonts w:cs="B Mitra" w:hint="cs"/>
          <w:rtl/>
        </w:rPr>
        <w:t xml:space="preserve"> </w:t>
      </w:r>
      <w:r w:rsidRPr="00156DD9">
        <w:rPr>
          <w:rFonts w:cs="B Mitra" w:hint="cs"/>
          <w:vertAlign w:val="superscript"/>
          <w:rtl/>
        </w:rPr>
        <w:t xml:space="preserve"> (فقه القرآن)</w:t>
      </w:r>
      <w:r>
        <w:rPr>
          <w:rFonts w:cs="B Mitra" w:hint="cs"/>
          <w:rtl/>
        </w:rPr>
        <w:t xml:space="preserve"> یعنی </w:t>
      </w:r>
      <w:r w:rsidR="006D3777" w:rsidRPr="00CD5C47">
        <w:rPr>
          <w:rFonts w:cs="B Mitra" w:hint="cs"/>
          <w:rtl/>
        </w:rPr>
        <w:t xml:space="preserve">روزی خود را </w:t>
      </w:r>
      <w:r w:rsidR="00E8459B" w:rsidRPr="00CD5C47">
        <w:rPr>
          <w:rFonts w:cs="B Mitra" w:hint="cs"/>
          <w:rtl/>
        </w:rPr>
        <w:t xml:space="preserve">از آنچه در </w:t>
      </w:r>
      <w:r>
        <w:rPr>
          <w:rFonts w:cs="B Mitra" w:hint="cs"/>
          <w:rtl/>
        </w:rPr>
        <w:t xml:space="preserve">زمین پنهان شده </w:t>
      </w:r>
      <w:r w:rsidR="00E8459B" w:rsidRPr="00CD5C47">
        <w:rPr>
          <w:rFonts w:cs="B Mitra" w:hint="cs"/>
          <w:rtl/>
        </w:rPr>
        <w:t xml:space="preserve"> </w:t>
      </w:r>
      <w:r w:rsidR="006D3777" w:rsidRPr="00CD5C47">
        <w:rPr>
          <w:rFonts w:cs="B Mitra" w:hint="cs"/>
          <w:rtl/>
        </w:rPr>
        <w:t>است</w:t>
      </w:r>
      <w:r>
        <w:rPr>
          <w:rFonts w:cs="B Mitra" w:hint="cs"/>
          <w:rtl/>
        </w:rPr>
        <w:t xml:space="preserve"> بجویید .</w:t>
      </w:r>
    </w:p>
    <w:p w:rsidR="003F13BF" w:rsidRDefault="006D3777" w:rsidP="003F13BF">
      <w:pPr>
        <w:pStyle w:val="NormalWeb"/>
        <w:bidi/>
        <w:rPr>
          <w:rFonts w:cs="B Mitra"/>
          <w:rtl/>
        </w:rPr>
      </w:pPr>
      <w:r w:rsidRPr="00CD5C47">
        <w:rPr>
          <w:rFonts w:cs="B Mitra" w:hint="cs"/>
          <w:rtl/>
        </w:rPr>
        <w:t>امروز</w:t>
      </w:r>
      <w:r w:rsidR="00156DD9">
        <w:rPr>
          <w:rFonts w:cs="B Mitra" w:hint="cs"/>
          <w:rtl/>
        </w:rPr>
        <w:t>ه</w:t>
      </w:r>
      <w:r w:rsidRPr="00CD5C47">
        <w:rPr>
          <w:rFonts w:cs="B Mitra" w:hint="cs"/>
          <w:rtl/>
        </w:rPr>
        <w:t xml:space="preserve"> علمای علم الاقتصاد و معرفت الأرض معتقدند</w:t>
      </w:r>
      <w:r w:rsidR="00156DD9">
        <w:rPr>
          <w:rFonts w:cs="B Mitra" w:hint="cs"/>
          <w:rtl/>
        </w:rPr>
        <w:t xml:space="preserve"> </w:t>
      </w:r>
      <w:r w:rsidR="009621D3" w:rsidRPr="00CD5C47">
        <w:rPr>
          <w:rFonts w:cs="B Mitra" w:hint="cs"/>
          <w:rtl/>
        </w:rPr>
        <w:t xml:space="preserve">که برای ازدیاد ثروت و </w:t>
      </w:r>
      <w:r w:rsidR="00156DD9">
        <w:rPr>
          <w:rFonts w:cs="B Mitra" w:hint="cs"/>
          <w:rtl/>
        </w:rPr>
        <w:t xml:space="preserve">بهبود </w:t>
      </w:r>
      <w:r w:rsidR="009621D3" w:rsidRPr="00CD5C47">
        <w:rPr>
          <w:rFonts w:cs="B Mitra" w:hint="cs"/>
          <w:rtl/>
        </w:rPr>
        <w:t xml:space="preserve"> وضع اقتصادی هر کشوری هیچ </w:t>
      </w:r>
      <w:r w:rsidR="00156DD9">
        <w:rPr>
          <w:rFonts w:cs="B Mitra" w:hint="cs"/>
          <w:rtl/>
        </w:rPr>
        <w:t xml:space="preserve">روشی </w:t>
      </w:r>
      <w:r w:rsidR="009621D3" w:rsidRPr="00CD5C47">
        <w:rPr>
          <w:rFonts w:cs="B Mitra" w:hint="cs"/>
          <w:rtl/>
        </w:rPr>
        <w:t xml:space="preserve"> م</w:t>
      </w:r>
      <w:r w:rsidR="00DD7654" w:rsidRPr="00CD5C47">
        <w:rPr>
          <w:rFonts w:cs="B Mitra" w:hint="cs"/>
          <w:rtl/>
        </w:rPr>
        <w:t>ؤثّرتر از کشف معادن و استخراج کا</w:t>
      </w:r>
      <w:r w:rsidR="009621D3" w:rsidRPr="00CD5C47">
        <w:rPr>
          <w:rFonts w:cs="B Mitra" w:hint="cs"/>
          <w:rtl/>
        </w:rPr>
        <w:t>ن</w:t>
      </w:r>
      <w:r w:rsidR="00156DD9">
        <w:rPr>
          <w:rFonts w:cs="B Mitra" w:hint="cs"/>
          <w:rtl/>
        </w:rPr>
        <w:t xml:space="preserve"> </w:t>
      </w:r>
      <w:r w:rsidR="009621D3" w:rsidRPr="00CD5C47">
        <w:rPr>
          <w:rFonts w:cs="B Mitra" w:hint="cs"/>
          <w:rtl/>
        </w:rPr>
        <w:t xml:space="preserve">های زیرزمینی و تقویّت نیروی کشاورزی </w:t>
      </w:r>
      <w:r w:rsidR="003F13BF">
        <w:rPr>
          <w:rFonts w:cs="B Mitra" w:hint="cs"/>
          <w:rtl/>
        </w:rPr>
        <w:t xml:space="preserve">نیست. هزار وسیصد سال قبل </w:t>
      </w:r>
      <w:r w:rsidR="009621D3" w:rsidRPr="00CD5C47">
        <w:rPr>
          <w:rFonts w:cs="B Mitra" w:hint="cs"/>
          <w:rtl/>
        </w:rPr>
        <w:t xml:space="preserve">که باختر و خاور </w:t>
      </w:r>
      <w:r w:rsidR="003F13BF">
        <w:rPr>
          <w:rFonts w:cs="B Mitra" w:hint="cs"/>
          <w:rtl/>
        </w:rPr>
        <w:t>دنیا گرفتار جهل</w:t>
      </w:r>
      <w:r w:rsidR="009621D3" w:rsidRPr="00CD5C47">
        <w:rPr>
          <w:rFonts w:cs="B Mitra" w:hint="cs"/>
          <w:rtl/>
        </w:rPr>
        <w:t xml:space="preserve"> و اسیر پرستش بت</w:t>
      </w:r>
      <w:r w:rsidR="003F13BF">
        <w:rPr>
          <w:rFonts w:cs="B Mitra" w:hint="cs"/>
          <w:rtl/>
        </w:rPr>
        <w:t xml:space="preserve"> </w:t>
      </w:r>
      <w:r w:rsidR="009621D3" w:rsidRPr="00CD5C47">
        <w:rPr>
          <w:rFonts w:cs="B Mitra" w:hint="cs"/>
          <w:rtl/>
        </w:rPr>
        <w:t>های</w:t>
      </w:r>
      <w:r w:rsidR="003F13BF">
        <w:rPr>
          <w:rFonts w:cs="B Mitra" w:hint="cs"/>
          <w:rtl/>
        </w:rPr>
        <w:t xml:space="preserve"> چوبی بود  پیامبر اسلام این امر</w:t>
      </w:r>
      <w:r w:rsidR="009621D3" w:rsidRPr="00CD5C47">
        <w:rPr>
          <w:rFonts w:cs="B Mitra" w:hint="cs"/>
          <w:rtl/>
        </w:rPr>
        <w:t xml:space="preserve"> بزرگ اجتماعی </w:t>
      </w:r>
      <w:r w:rsidR="003F13BF">
        <w:rPr>
          <w:rFonts w:cs="B Mitra" w:hint="cs"/>
          <w:rtl/>
        </w:rPr>
        <w:t xml:space="preserve">را گوشزد کرده و از طرف دیگر  با </w:t>
      </w:r>
      <w:r w:rsidR="009621D3" w:rsidRPr="00CD5C47">
        <w:rPr>
          <w:rFonts w:cs="B Mitra" w:hint="cs"/>
          <w:rtl/>
        </w:rPr>
        <w:t>رفتاری که ایجاد تنبلی و بیکاری و بی هنری کند و مانع ترقّی افکار و موجب تضییع اوقات باشد به شدّت به مبارزه برخاسته</w:t>
      </w:r>
      <w:r w:rsidR="003F13BF">
        <w:rPr>
          <w:rFonts w:cs="B Mitra" w:hint="cs"/>
          <w:rtl/>
        </w:rPr>
        <w:t xml:space="preserve"> است . و با این سخن </w:t>
      </w:r>
      <w:r w:rsidR="009621D3" w:rsidRPr="00CD5C47">
        <w:rPr>
          <w:rFonts w:cs="B Mitra" w:hint="cs"/>
          <w:rtl/>
        </w:rPr>
        <w:t xml:space="preserve"> نظریه علمای زمین شناس</w:t>
      </w:r>
      <w:r w:rsidR="003F13BF">
        <w:rPr>
          <w:rFonts w:cs="B Mitra" w:hint="cs"/>
          <w:rtl/>
        </w:rPr>
        <w:t xml:space="preserve"> هم </w:t>
      </w:r>
      <w:r w:rsidR="009621D3" w:rsidRPr="00CD5C47">
        <w:rPr>
          <w:rFonts w:cs="B Mitra" w:hint="cs"/>
          <w:rtl/>
        </w:rPr>
        <w:t xml:space="preserve"> در کشف </w:t>
      </w:r>
      <w:r w:rsidR="00DD7654" w:rsidRPr="00CD5C47">
        <w:rPr>
          <w:rFonts w:cs="B Mitra" w:hint="cs"/>
          <w:rtl/>
        </w:rPr>
        <w:t>معادن و تکمیل امور ک</w:t>
      </w:r>
      <w:r w:rsidR="002054CE" w:rsidRPr="00CD5C47">
        <w:rPr>
          <w:rFonts w:cs="B Mitra" w:hint="cs"/>
          <w:rtl/>
        </w:rPr>
        <w:t xml:space="preserve">شاورزی تأیید </w:t>
      </w:r>
      <w:r w:rsidR="003F13BF">
        <w:rPr>
          <w:rFonts w:cs="B Mitra" w:hint="cs"/>
          <w:rtl/>
        </w:rPr>
        <w:t>می شود .</w:t>
      </w:r>
    </w:p>
    <w:p w:rsidR="003F13BF" w:rsidRDefault="002054CE" w:rsidP="003F13BF">
      <w:pPr>
        <w:pStyle w:val="NormalWeb"/>
        <w:bidi/>
        <w:rPr>
          <w:rFonts w:cs="B Mitra"/>
          <w:rtl/>
        </w:rPr>
      </w:pPr>
      <w:r w:rsidRPr="00CD5C47">
        <w:rPr>
          <w:rFonts w:cs="B Mitra" w:hint="cs"/>
          <w:rtl/>
        </w:rPr>
        <w:t xml:space="preserve"> قرآن می‌فرماید: </w:t>
      </w:r>
      <w:r w:rsidR="003F13BF" w:rsidRPr="003F13BF">
        <w:rPr>
          <w:rFonts w:cs="B Mitra" w:hint="cs"/>
          <w:rtl/>
        </w:rPr>
        <w:t>هُوَ</w:t>
      </w:r>
      <w:r w:rsidR="003F13BF" w:rsidRPr="003F13BF">
        <w:rPr>
          <w:rFonts w:cs="B Mitra"/>
          <w:rtl/>
        </w:rPr>
        <w:t xml:space="preserve"> </w:t>
      </w:r>
      <w:r w:rsidR="003F13BF" w:rsidRPr="003F13BF">
        <w:rPr>
          <w:rFonts w:cs="B Mitra" w:hint="cs"/>
          <w:rtl/>
        </w:rPr>
        <w:t>الَّذِي</w:t>
      </w:r>
      <w:r w:rsidR="003F13BF" w:rsidRPr="003F13BF">
        <w:rPr>
          <w:rFonts w:cs="B Mitra"/>
          <w:rtl/>
        </w:rPr>
        <w:t xml:space="preserve"> </w:t>
      </w:r>
      <w:r w:rsidR="003F13BF" w:rsidRPr="003F13BF">
        <w:rPr>
          <w:rFonts w:cs="B Mitra" w:hint="cs"/>
          <w:rtl/>
        </w:rPr>
        <w:t>جَعَلَ</w:t>
      </w:r>
      <w:r w:rsidR="003F13BF" w:rsidRPr="003F13BF">
        <w:rPr>
          <w:rFonts w:cs="B Mitra"/>
          <w:rtl/>
        </w:rPr>
        <w:t xml:space="preserve"> </w:t>
      </w:r>
      <w:r w:rsidR="003F13BF" w:rsidRPr="003F13BF">
        <w:rPr>
          <w:rFonts w:cs="B Mitra" w:hint="cs"/>
          <w:rtl/>
        </w:rPr>
        <w:t>لَكُمُ</w:t>
      </w:r>
      <w:r w:rsidR="003F13BF" w:rsidRPr="003F13BF">
        <w:rPr>
          <w:rFonts w:cs="B Mitra"/>
          <w:rtl/>
        </w:rPr>
        <w:t xml:space="preserve"> </w:t>
      </w:r>
      <w:r w:rsidR="003F13BF" w:rsidRPr="003F13BF">
        <w:rPr>
          <w:rFonts w:cs="B Mitra" w:hint="cs"/>
          <w:rtl/>
        </w:rPr>
        <w:t>الْأَرْضَ</w:t>
      </w:r>
      <w:r w:rsidR="003F13BF" w:rsidRPr="003F13BF">
        <w:rPr>
          <w:rFonts w:cs="B Mitra"/>
          <w:rtl/>
        </w:rPr>
        <w:t xml:space="preserve"> </w:t>
      </w:r>
      <w:r w:rsidR="003F13BF" w:rsidRPr="003F13BF">
        <w:rPr>
          <w:rFonts w:cs="B Mitra" w:hint="cs"/>
          <w:rtl/>
        </w:rPr>
        <w:t>ذَلُولًا</w:t>
      </w:r>
      <w:r w:rsidR="003F13BF" w:rsidRPr="003F13BF">
        <w:rPr>
          <w:rFonts w:cs="B Mitra"/>
          <w:rtl/>
        </w:rPr>
        <w:t xml:space="preserve"> </w:t>
      </w:r>
      <w:r w:rsidR="003F13BF" w:rsidRPr="003F13BF">
        <w:rPr>
          <w:rFonts w:cs="B Mitra" w:hint="cs"/>
          <w:rtl/>
        </w:rPr>
        <w:t>فَامْشُوا</w:t>
      </w:r>
      <w:r w:rsidR="003F13BF" w:rsidRPr="003F13BF">
        <w:rPr>
          <w:rFonts w:cs="B Mitra"/>
          <w:rtl/>
        </w:rPr>
        <w:t xml:space="preserve"> </w:t>
      </w:r>
      <w:r w:rsidR="003F13BF" w:rsidRPr="003F13BF">
        <w:rPr>
          <w:rFonts w:cs="B Mitra" w:hint="cs"/>
          <w:rtl/>
        </w:rPr>
        <w:t>فِي</w:t>
      </w:r>
      <w:r w:rsidR="003F13BF" w:rsidRPr="003F13BF">
        <w:rPr>
          <w:rFonts w:cs="B Mitra"/>
          <w:rtl/>
        </w:rPr>
        <w:t xml:space="preserve"> </w:t>
      </w:r>
      <w:r w:rsidR="003F13BF" w:rsidRPr="003F13BF">
        <w:rPr>
          <w:rFonts w:cs="B Mitra" w:hint="cs"/>
          <w:rtl/>
        </w:rPr>
        <w:t>مَنَاكِبِهَا</w:t>
      </w:r>
      <w:r w:rsidR="003F13BF" w:rsidRPr="003F13BF">
        <w:rPr>
          <w:rFonts w:cs="B Mitra"/>
          <w:rtl/>
        </w:rPr>
        <w:t xml:space="preserve"> </w:t>
      </w:r>
      <w:r w:rsidR="003F13BF" w:rsidRPr="003F13BF">
        <w:rPr>
          <w:rFonts w:cs="B Mitra" w:hint="cs"/>
          <w:rtl/>
        </w:rPr>
        <w:t>وَكُلُوا</w:t>
      </w:r>
      <w:r w:rsidR="003F13BF" w:rsidRPr="003F13BF">
        <w:rPr>
          <w:rFonts w:cs="B Mitra"/>
          <w:rtl/>
        </w:rPr>
        <w:t xml:space="preserve"> </w:t>
      </w:r>
      <w:r w:rsidR="003F13BF" w:rsidRPr="003F13BF">
        <w:rPr>
          <w:rFonts w:cs="B Mitra" w:hint="cs"/>
          <w:rtl/>
        </w:rPr>
        <w:t>مِنْ</w:t>
      </w:r>
      <w:r w:rsidR="003F13BF" w:rsidRPr="003F13BF">
        <w:rPr>
          <w:rFonts w:cs="B Mitra"/>
          <w:rtl/>
        </w:rPr>
        <w:t xml:space="preserve"> </w:t>
      </w:r>
      <w:r w:rsidR="003F13BF">
        <w:rPr>
          <w:rFonts w:cs="B Mitra" w:hint="cs"/>
          <w:rtl/>
        </w:rPr>
        <w:t xml:space="preserve">رِزْقِه </w:t>
      </w:r>
      <w:r w:rsidR="003F13BF" w:rsidRPr="003F13BF">
        <w:rPr>
          <w:rFonts w:cs="B Mitra" w:hint="cs"/>
          <w:vertAlign w:val="superscript"/>
          <w:rtl/>
        </w:rPr>
        <w:t>(سوره ملک /15)</w:t>
      </w:r>
      <w:r w:rsidR="003F13BF">
        <w:rPr>
          <w:rFonts w:cs="B Mitra" w:hint="cs"/>
          <w:rtl/>
        </w:rPr>
        <w:t xml:space="preserve"> </w:t>
      </w:r>
      <w:r w:rsidRPr="00CD5C47">
        <w:rPr>
          <w:rFonts w:cs="B Mitra" w:hint="cs"/>
          <w:rtl/>
        </w:rPr>
        <w:t xml:space="preserve">در پستی و بلندیهای زمین سعی کنید و </w:t>
      </w:r>
      <w:r w:rsidR="00DD7654" w:rsidRPr="00CD5C47">
        <w:rPr>
          <w:rFonts w:cs="B Mitra" w:hint="cs"/>
          <w:rtl/>
        </w:rPr>
        <w:t>ا</w:t>
      </w:r>
      <w:r w:rsidRPr="00CD5C47">
        <w:rPr>
          <w:rFonts w:cs="B Mitra" w:hint="cs"/>
          <w:rtl/>
        </w:rPr>
        <w:t xml:space="preserve">ز رزق خدا بخورید. و در </w:t>
      </w:r>
      <w:r w:rsidR="003F13BF">
        <w:rPr>
          <w:rFonts w:cs="B Mitra" w:hint="cs"/>
          <w:rtl/>
        </w:rPr>
        <w:t xml:space="preserve">سخن پیشوایان ما چنین آمده  که </w:t>
      </w:r>
      <w:r w:rsidRPr="00CD5C47">
        <w:rPr>
          <w:rFonts w:cs="B Mitra" w:hint="cs"/>
          <w:rtl/>
        </w:rPr>
        <w:t xml:space="preserve"> هر‌کس دنیا را ترک کند از دین اسلام خارج</w:t>
      </w:r>
      <w:r w:rsidR="003F13BF">
        <w:rPr>
          <w:rFonts w:cs="B Mitra" w:hint="cs"/>
          <w:rtl/>
        </w:rPr>
        <w:t xml:space="preserve"> شده  است ؛ </w:t>
      </w:r>
      <w:r w:rsidRPr="00CD5C47">
        <w:rPr>
          <w:rFonts w:cs="B Mitra" w:hint="cs"/>
          <w:rtl/>
        </w:rPr>
        <w:t>می‌فرمای</w:t>
      </w:r>
      <w:r w:rsidR="003F13BF">
        <w:rPr>
          <w:rFonts w:cs="B Mitra" w:hint="cs"/>
          <w:rtl/>
        </w:rPr>
        <w:t>ن</w:t>
      </w:r>
      <w:r w:rsidRPr="00CD5C47">
        <w:rPr>
          <w:rFonts w:cs="B Mitra" w:hint="cs"/>
          <w:rtl/>
        </w:rPr>
        <w:t>د: لَیسَ مِنّا مَن تَرَکَ الدّنیا ل</w:t>
      </w:r>
      <w:r w:rsidR="00DD7654" w:rsidRPr="00CD5C47">
        <w:rPr>
          <w:rFonts w:cs="B Mitra" w:hint="cs"/>
          <w:rtl/>
        </w:rPr>
        <w:t>ِ</w:t>
      </w:r>
      <w:r w:rsidRPr="00CD5C47">
        <w:rPr>
          <w:rFonts w:cs="B Mitra" w:hint="cs"/>
          <w:rtl/>
        </w:rPr>
        <w:t>لآخِرة وَ لَیس</w:t>
      </w:r>
      <w:r w:rsidR="0051069A" w:rsidRPr="00CD5C47">
        <w:rPr>
          <w:rFonts w:cs="B Mitra" w:hint="cs"/>
          <w:rtl/>
        </w:rPr>
        <w:t>َ مِنّا مَن تَرَکَ الآخِرَةِ لِل</w:t>
      </w:r>
      <w:r w:rsidRPr="00CD5C47">
        <w:rPr>
          <w:rFonts w:cs="B Mitra" w:hint="cs"/>
          <w:rtl/>
        </w:rPr>
        <w:t>دُّنیا</w:t>
      </w:r>
      <w:r w:rsidR="003F13BF">
        <w:rPr>
          <w:rFonts w:cs="B Mitra" w:hint="cs"/>
          <w:rtl/>
        </w:rPr>
        <w:t xml:space="preserve"> </w:t>
      </w:r>
      <w:r w:rsidR="003F13BF">
        <w:rPr>
          <w:rFonts w:cs="B Mitra" w:hint="cs"/>
          <w:vertAlign w:val="superscript"/>
          <w:rtl/>
        </w:rPr>
        <w:t>(کافی</w:t>
      </w:r>
      <w:r w:rsidR="003F13BF" w:rsidRPr="003F13BF">
        <w:rPr>
          <w:rFonts w:cs="B Mitra" w:hint="cs"/>
          <w:vertAlign w:val="superscript"/>
          <w:rtl/>
        </w:rPr>
        <w:t>)</w:t>
      </w:r>
      <w:r w:rsidR="003F13BF">
        <w:rPr>
          <w:rFonts w:cs="B Mitra" w:hint="cs"/>
          <w:rtl/>
        </w:rPr>
        <w:t xml:space="preserve">  این</w:t>
      </w:r>
      <w:r w:rsidR="0051069A" w:rsidRPr="00CD5C47">
        <w:rPr>
          <w:rFonts w:cs="B Mitra" w:hint="cs"/>
          <w:rtl/>
        </w:rPr>
        <w:t xml:space="preserve">  مختصری از تعالیم اسلامی </w:t>
      </w:r>
      <w:r w:rsidR="003F13BF">
        <w:rPr>
          <w:rFonts w:cs="B Mitra" w:hint="cs"/>
          <w:rtl/>
        </w:rPr>
        <w:t>در</w:t>
      </w:r>
      <w:r w:rsidR="0051069A" w:rsidRPr="00CD5C47">
        <w:rPr>
          <w:rFonts w:cs="B Mitra" w:hint="cs"/>
          <w:rtl/>
        </w:rPr>
        <w:t xml:space="preserve"> وجوب و لزوم کار و سعی و کوشش</w:t>
      </w:r>
      <w:r w:rsidR="003F13BF">
        <w:rPr>
          <w:rFonts w:cs="B Mitra" w:hint="cs"/>
          <w:rtl/>
        </w:rPr>
        <w:t xml:space="preserve"> بود ؛ </w:t>
      </w:r>
      <w:r w:rsidR="0051069A" w:rsidRPr="00CD5C47">
        <w:rPr>
          <w:rFonts w:cs="B Mitra" w:hint="cs"/>
          <w:rtl/>
        </w:rPr>
        <w:t xml:space="preserve"> ولی مردم معاند و بی اطّلاع و نادان</w:t>
      </w:r>
      <w:r w:rsidR="003F13BF">
        <w:rPr>
          <w:rFonts w:cs="B Mitra" w:hint="cs"/>
          <w:rtl/>
        </w:rPr>
        <w:t>، تعالیم اسلام را معکوس جلوه می دهند و اسلام را دین بیکاری معرفی می کنند .</w:t>
      </w:r>
    </w:p>
    <w:p w:rsidR="00046A47" w:rsidRDefault="003F13BF" w:rsidP="00046A47">
      <w:pPr>
        <w:pStyle w:val="NormalWeb"/>
        <w:bidi/>
        <w:rPr>
          <w:rFonts w:cs="B Mitra"/>
          <w:rtl/>
        </w:rPr>
      </w:pPr>
      <w:r>
        <w:rPr>
          <w:rFonts w:cs="B Mitra" w:hint="cs"/>
          <w:rtl/>
        </w:rPr>
        <w:lastRenderedPageBreak/>
        <w:t xml:space="preserve">از مفهوم صبر در قرآن کریم چنین دریافته اند </w:t>
      </w:r>
      <w:r w:rsidR="00046A47">
        <w:rPr>
          <w:rFonts w:cs="B Mitra" w:hint="cs"/>
          <w:rtl/>
        </w:rPr>
        <w:t xml:space="preserve">که انسان نباید کاری انجام دهد تا از گرسنگی تلف شود ؛ در برابر اغنیا سر فرود آورد و تملق و تذلل کند؛ و </w:t>
      </w:r>
      <w:r w:rsidR="0051069A" w:rsidRPr="00CD5C47">
        <w:rPr>
          <w:rFonts w:cs="B Mitra" w:hint="cs"/>
          <w:rtl/>
        </w:rPr>
        <w:t>بگوید چنین خدا خواسته است و این</w:t>
      </w:r>
      <w:r w:rsidR="00046A47">
        <w:rPr>
          <w:rFonts w:cs="B Mitra" w:hint="cs"/>
          <w:rtl/>
        </w:rPr>
        <w:t xml:space="preserve"> </w:t>
      </w:r>
      <w:r w:rsidR="0051069A" w:rsidRPr="00CD5C47">
        <w:rPr>
          <w:rFonts w:cs="B Mitra" w:hint="cs"/>
          <w:rtl/>
        </w:rPr>
        <w:t>طور مقدّر شده است</w:t>
      </w:r>
      <w:r w:rsidR="00046A47">
        <w:rPr>
          <w:rFonts w:cs="B Mitra" w:hint="cs"/>
          <w:rtl/>
        </w:rPr>
        <w:t xml:space="preserve">. این دستور </w:t>
      </w:r>
      <w:r w:rsidR="0051069A" w:rsidRPr="00CD5C47">
        <w:rPr>
          <w:rFonts w:cs="B Mitra" w:hint="cs"/>
          <w:rtl/>
        </w:rPr>
        <w:t xml:space="preserve">کشنده استعداد و </w:t>
      </w:r>
      <w:r w:rsidR="00046A47">
        <w:rPr>
          <w:rFonts w:cs="B Mitra" w:hint="cs"/>
          <w:rtl/>
        </w:rPr>
        <w:t xml:space="preserve">از بین برنده  شهامت و </w:t>
      </w:r>
      <w:r w:rsidR="0051069A" w:rsidRPr="00CD5C47">
        <w:rPr>
          <w:rFonts w:cs="B Mitra" w:hint="cs"/>
          <w:rtl/>
        </w:rPr>
        <w:t xml:space="preserve">مقاومت در برابر ظلم </w:t>
      </w:r>
      <w:r w:rsidR="00046A47">
        <w:rPr>
          <w:rFonts w:cs="B Mitra" w:hint="cs"/>
          <w:rtl/>
        </w:rPr>
        <w:t xml:space="preserve"> </w:t>
      </w:r>
      <w:r w:rsidR="0051069A" w:rsidRPr="00CD5C47">
        <w:rPr>
          <w:rFonts w:cs="B Mitra" w:hint="cs"/>
          <w:rtl/>
        </w:rPr>
        <w:t>و روح عظمت است</w:t>
      </w:r>
      <w:r w:rsidR="00046A47">
        <w:rPr>
          <w:rFonts w:cs="B Mitra" w:hint="cs"/>
          <w:rtl/>
        </w:rPr>
        <w:t xml:space="preserve"> .</w:t>
      </w:r>
    </w:p>
    <w:p w:rsidR="00046A47" w:rsidRDefault="00046A47" w:rsidP="00046A47">
      <w:pPr>
        <w:pStyle w:val="NormalWeb"/>
        <w:bidi/>
        <w:rPr>
          <w:rFonts w:cs="B Mitra"/>
          <w:rtl/>
        </w:rPr>
      </w:pPr>
      <w:r>
        <w:rPr>
          <w:rFonts w:cs="B Mitra" w:hint="cs"/>
          <w:rtl/>
        </w:rPr>
        <w:t xml:space="preserve">اینان مراد دین را درک نکرده اند؛  اسلام هرگز به چنین امری راضی نیست و </w:t>
      </w:r>
      <w:r w:rsidR="0051069A" w:rsidRPr="00CD5C47">
        <w:rPr>
          <w:rFonts w:cs="B Mitra" w:hint="cs"/>
          <w:rtl/>
        </w:rPr>
        <w:t xml:space="preserve"> چنانکه دیدیم کسب نکردن و تذلّل نمودن و سؤال کردن را حرام دانسته</w:t>
      </w:r>
      <w:r>
        <w:rPr>
          <w:rFonts w:cs="B Mitra" w:hint="cs"/>
          <w:rtl/>
        </w:rPr>
        <w:t xml:space="preserve"> است و هرگز  به خواری مؤمن رضایت ندارد .</w:t>
      </w:r>
    </w:p>
    <w:p w:rsidR="00046A47" w:rsidRDefault="00046A47" w:rsidP="00046A47">
      <w:pPr>
        <w:pStyle w:val="NormalWeb"/>
        <w:bidi/>
        <w:rPr>
          <w:rFonts w:cs="B Mitra"/>
          <w:rtl/>
        </w:rPr>
      </w:pPr>
      <w:r>
        <w:rPr>
          <w:rFonts w:cs="B Mitra" w:hint="cs"/>
          <w:rtl/>
        </w:rPr>
        <w:t>آن که عزّت را برای مؤمنین قرار داده</w:t>
      </w:r>
      <w:r w:rsidR="0051069A" w:rsidRPr="00CD5C47">
        <w:rPr>
          <w:rFonts w:cs="B Mitra" w:hint="cs"/>
          <w:rtl/>
        </w:rPr>
        <w:t xml:space="preserve"> راضی</w:t>
      </w:r>
      <w:r>
        <w:rPr>
          <w:rFonts w:cs="B Mitra" w:hint="cs"/>
          <w:rtl/>
        </w:rPr>
        <w:t xml:space="preserve"> </w:t>
      </w:r>
      <w:r w:rsidR="00DD7654" w:rsidRPr="00CD5C47">
        <w:rPr>
          <w:rFonts w:cs="B Mitra" w:hint="cs"/>
          <w:rtl/>
        </w:rPr>
        <w:t>نیست ک</w:t>
      </w:r>
      <w:r>
        <w:rPr>
          <w:rFonts w:cs="B Mitra" w:hint="cs"/>
          <w:rtl/>
        </w:rPr>
        <w:t>ه هیچ مسلمان ذلیل و بیچاره شود .</w:t>
      </w:r>
      <w:r w:rsidR="00DD7654" w:rsidRPr="00CD5C47">
        <w:rPr>
          <w:rFonts w:cs="B Mitra" w:hint="cs"/>
          <w:rtl/>
        </w:rPr>
        <w:t xml:space="preserve"> می‌فرماید</w:t>
      </w:r>
      <w:r w:rsidR="006B1AF7" w:rsidRPr="00CD5C47">
        <w:rPr>
          <w:rFonts w:cs="B Mitra" w:hint="cs"/>
          <w:rtl/>
        </w:rPr>
        <w:t>:</w:t>
      </w:r>
      <w:r w:rsidRPr="00046A47">
        <w:rPr>
          <w:rFonts w:hint="cs"/>
          <w:rtl/>
        </w:rPr>
        <w:t xml:space="preserve"> </w:t>
      </w:r>
      <w:r w:rsidRPr="00046A47">
        <w:rPr>
          <w:rFonts w:cs="B Mitra" w:hint="cs"/>
          <w:rtl/>
        </w:rPr>
        <w:t>وَلِلَّهِ</w:t>
      </w:r>
      <w:r w:rsidRPr="00046A47">
        <w:rPr>
          <w:rFonts w:cs="B Mitra"/>
          <w:rtl/>
        </w:rPr>
        <w:t xml:space="preserve"> </w:t>
      </w:r>
      <w:r w:rsidRPr="00046A47">
        <w:rPr>
          <w:rFonts w:cs="B Mitra" w:hint="cs"/>
          <w:rtl/>
        </w:rPr>
        <w:t>الْعِزَّةُ</w:t>
      </w:r>
      <w:r w:rsidRPr="00046A47">
        <w:rPr>
          <w:rFonts w:cs="B Mitra"/>
          <w:rtl/>
        </w:rPr>
        <w:t xml:space="preserve"> </w:t>
      </w:r>
      <w:r w:rsidRPr="00046A47">
        <w:rPr>
          <w:rFonts w:cs="B Mitra" w:hint="cs"/>
          <w:rtl/>
        </w:rPr>
        <w:t>وَلِرَسُولِهِ</w:t>
      </w:r>
      <w:r w:rsidRPr="00046A47">
        <w:rPr>
          <w:rFonts w:cs="B Mitra"/>
          <w:rtl/>
        </w:rPr>
        <w:t xml:space="preserve"> </w:t>
      </w:r>
      <w:r w:rsidRPr="00046A47">
        <w:rPr>
          <w:rFonts w:cs="B Mitra" w:hint="cs"/>
          <w:rtl/>
        </w:rPr>
        <w:t>وَلِلْمُؤْمِنِينَ</w:t>
      </w:r>
      <w:r w:rsidRPr="00046A47">
        <w:rPr>
          <w:rFonts w:cs="B Mitra"/>
          <w:rtl/>
        </w:rPr>
        <w:t xml:space="preserve"> </w:t>
      </w:r>
      <w:r w:rsidRPr="00046A47">
        <w:rPr>
          <w:rFonts w:cs="B Mitra" w:hint="cs"/>
          <w:rtl/>
        </w:rPr>
        <w:t>وَلَكِنَّ</w:t>
      </w:r>
      <w:r w:rsidRPr="00046A47">
        <w:rPr>
          <w:rFonts w:cs="B Mitra"/>
          <w:rtl/>
        </w:rPr>
        <w:t xml:space="preserve"> </w:t>
      </w:r>
      <w:r w:rsidRPr="00046A47">
        <w:rPr>
          <w:rFonts w:cs="B Mitra" w:hint="cs"/>
          <w:rtl/>
        </w:rPr>
        <w:t>الْمُنَافِقِينَ</w:t>
      </w:r>
      <w:r w:rsidRPr="00046A47">
        <w:rPr>
          <w:rFonts w:cs="B Mitra"/>
          <w:rtl/>
        </w:rPr>
        <w:t xml:space="preserve"> </w:t>
      </w:r>
      <w:r w:rsidRPr="00046A47">
        <w:rPr>
          <w:rFonts w:cs="B Mitra" w:hint="cs"/>
          <w:rtl/>
        </w:rPr>
        <w:t>لَا</w:t>
      </w:r>
      <w:r w:rsidRPr="00046A47">
        <w:rPr>
          <w:rFonts w:cs="B Mitra"/>
          <w:rtl/>
        </w:rPr>
        <w:t xml:space="preserve"> </w:t>
      </w:r>
      <w:r w:rsidRPr="00046A47">
        <w:rPr>
          <w:rFonts w:cs="B Mitra" w:hint="cs"/>
          <w:rtl/>
        </w:rPr>
        <w:t>يَعْلَمُونَ</w:t>
      </w:r>
      <w:r w:rsidRPr="00046A47">
        <w:rPr>
          <w:rFonts w:cs="B Mitra" w:hint="cs"/>
          <w:vertAlign w:val="superscript"/>
          <w:rtl/>
        </w:rPr>
        <w:t>(سوره منافقین/8)</w:t>
      </w:r>
      <w:r>
        <w:rPr>
          <w:rFonts w:cs="B Mitra" w:hint="cs"/>
          <w:rtl/>
        </w:rPr>
        <w:t xml:space="preserve"> </w:t>
      </w:r>
      <w:r w:rsidR="00576614" w:rsidRPr="00CD5C47">
        <w:rPr>
          <w:rFonts w:cs="B Mitra" w:hint="cs"/>
          <w:rtl/>
        </w:rPr>
        <w:t xml:space="preserve"> آری منافقین نمی‌فهمند و نمی‌دانند </w:t>
      </w:r>
      <w:r>
        <w:rPr>
          <w:rFonts w:cs="B Mitra" w:hint="cs"/>
          <w:rtl/>
        </w:rPr>
        <w:t xml:space="preserve">و </w:t>
      </w:r>
      <w:r w:rsidR="00576614" w:rsidRPr="00CD5C47">
        <w:rPr>
          <w:rFonts w:cs="B Mitra" w:hint="cs"/>
          <w:rtl/>
        </w:rPr>
        <w:t xml:space="preserve">به اسلام </w:t>
      </w:r>
      <w:r>
        <w:rPr>
          <w:rFonts w:cs="B Mitra" w:hint="cs"/>
          <w:rtl/>
        </w:rPr>
        <w:t xml:space="preserve">تهمت </w:t>
      </w:r>
      <w:r w:rsidR="00576614" w:rsidRPr="00CD5C47">
        <w:rPr>
          <w:rFonts w:cs="B Mitra" w:hint="cs"/>
          <w:rtl/>
        </w:rPr>
        <w:t>می‌زنند</w:t>
      </w:r>
      <w:r>
        <w:rPr>
          <w:rFonts w:cs="B Mitra" w:hint="cs"/>
          <w:rtl/>
        </w:rPr>
        <w:t>.</w:t>
      </w:r>
    </w:p>
    <w:p w:rsidR="005A63BF" w:rsidRDefault="00576614" w:rsidP="005A63BF">
      <w:pPr>
        <w:pStyle w:val="NormalWeb"/>
        <w:bidi/>
        <w:rPr>
          <w:rFonts w:cs="B Mitra"/>
          <w:rtl/>
        </w:rPr>
      </w:pPr>
      <w:r w:rsidRPr="00CD5C47">
        <w:rPr>
          <w:rFonts w:cs="B Mitra" w:hint="cs"/>
          <w:rtl/>
        </w:rPr>
        <w:t xml:space="preserve">در احادیث شریفه </w:t>
      </w:r>
      <w:r w:rsidR="00046A47" w:rsidRPr="00046A47">
        <w:rPr>
          <w:rFonts w:cs="B Mitra" w:hint="cs"/>
          <w:rtl/>
        </w:rPr>
        <w:t>صبر</w:t>
      </w:r>
      <w:r w:rsidR="00046A47" w:rsidRPr="00046A47">
        <w:rPr>
          <w:rFonts w:cs="B Mitra"/>
          <w:rtl/>
        </w:rPr>
        <w:t xml:space="preserve"> </w:t>
      </w:r>
      <w:r w:rsidR="00046A47" w:rsidRPr="00046A47">
        <w:rPr>
          <w:rFonts w:cs="B Mitra" w:hint="cs"/>
          <w:rtl/>
        </w:rPr>
        <w:t>اسلامی</w:t>
      </w:r>
      <w:r w:rsidR="00046A47" w:rsidRPr="00046A47">
        <w:rPr>
          <w:rFonts w:cs="B Mitra"/>
          <w:rtl/>
        </w:rPr>
        <w:t xml:space="preserve"> </w:t>
      </w:r>
      <w:r w:rsidR="00046A47">
        <w:rPr>
          <w:rFonts w:cs="B Mitra" w:hint="cs"/>
          <w:rtl/>
        </w:rPr>
        <w:t xml:space="preserve"> </w:t>
      </w:r>
      <w:r w:rsidRPr="00CD5C47">
        <w:rPr>
          <w:rFonts w:cs="B Mitra" w:hint="cs"/>
          <w:rtl/>
        </w:rPr>
        <w:t xml:space="preserve">بر سه قسم </w:t>
      </w:r>
      <w:r w:rsidR="00046A47">
        <w:rPr>
          <w:rFonts w:cs="B Mitra" w:hint="cs"/>
          <w:rtl/>
        </w:rPr>
        <w:t xml:space="preserve">تعریف </w:t>
      </w:r>
      <w:r w:rsidRPr="00CD5C47">
        <w:rPr>
          <w:rFonts w:cs="B Mitra" w:hint="cs"/>
          <w:rtl/>
        </w:rPr>
        <w:t>شده است</w:t>
      </w:r>
      <w:r w:rsidR="00B4478D" w:rsidRPr="00CD5C47">
        <w:rPr>
          <w:rFonts w:cs="B Mitra" w:hint="cs"/>
          <w:rtl/>
        </w:rPr>
        <w:t>؛</w:t>
      </w:r>
      <w:r w:rsidRPr="00CD5C47">
        <w:rPr>
          <w:rFonts w:cs="B Mitra" w:hint="cs"/>
          <w:rtl/>
        </w:rPr>
        <w:t xml:space="preserve"> یکی صبر بر طاعت</w:t>
      </w:r>
      <w:r w:rsidR="005A63BF">
        <w:rPr>
          <w:rFonts w:cs="B Mitra" w:hint="cs"/>
          <w:rtl/>
        </w:rPr>
        <w:t>؛</w:t>
      </w:r>
      <w:r w:rsidRPr="00CD5C47">
        <w:rPr>
          <w:rFonts w:cs="B Mitra" w:hint="cs"/>
          <w:rtl/>
        </w:rPr>
        <w:t xml:space="preserve"> یعنی شخص باید همیشه نیکوکار باشد و از فرمانبرداری خدا خسته نشود و تحمّل زحمت</w:t>
      </w:r>
      <w:r w:rsidR="005A63BF">
        <w:rPr>
          <w:rFonts w:cs="B Mitra" w:hint="cs"/>
          <w:rtl/>
        </w:rPr>
        <w:t xml:space="preserve"> اطاعت قانون الهی را بنماید. دو</w:t>
      </w:r>
      <w:r w:rsidRPr="00CD5C47">
        <w:rPr>
          <w:rFonts w:cs="B Mitra" w:hint="cs"/>
          <w:rtl/>
        </w:rPr>
        <w:t>م صبر از معصیت</w:t>
      </w:r>
      <w:r w:rsidR="005A63BF">
        <w:rPr>
          <w:rFonts w:cs="B Mitra" w:hint="cs"/>
          <w:rtl/>
        </w:rPr>
        <w:t>؛</w:t>
      </w:r>
      <w:r w:rsidRPr="00CD5C47">
        <w:rPr>
          <w:rFonts w:cs="B Mitra" w:hint="cs"/>
          <w:rtl/>
        </w:rPr>
        <w:t xml:space="preserve"> یعنی شخص در مقابل هو</w:t>
      </w:r>
      <w:r w:rsidR="00FA3DDB" w:rsidRPr="00CD5C47">
        <w:rPr>
          <w:rFonts w:cs="B Mitra" w:hint="cs"/>
          <w:rtl/>
        </w:rPr>
        <w:t xml:space="preserve">اهای نفسانی و شهوت و غضب مقاومت </w:t>
      </w:r>
      <w:r w:rsidRPr="00CD5C47">
        <w:rPr>
          <w:rFonts w:cs="B Mitra" w:hint="cs"/>
          <w:rtl/>
        </w:rPr>
        <w:t xml:space="preserve">کند و این امور او را بر معصیت وادار نکند که مضرّات </w:t>
      </w:r>
      <w:r w:rsidR="00CB268A" w:rsidRPr="00CD5C47">
        <w:rPr>
          <w:rFonts w:cs="B Mitra" w:hint="cs"/>
          <w:rtl/>
        </w:rPr>
        <w:t>فردی و اجتماعی دارد.سوّم ص</w:t>
      </w:r>
      <w:r w:rsidR="0008501F" w:rsidRPr="00CD5C47">
        <w:rPr>
          <w:rFonts w:cs="B Mitra" w:hint="cs"/>
          <w:rtl/>
        </w:rPr>
        <w:t>بر بر معصیت</w:t>
      </w:r>
      <w:r w:rsidR="005A63BF">
        <w:rPr>
          <w:rFonts w:cs="B Mitra" w:hint="cs"/>
          <w:rtl/>
        </w:rPr>
        <w:t xml:space="preserve">؛ </w:t>
      </w:r>
      <w:r w:rsidR="0008501F" w:rsidRPr="00CD5C47">
        <w:rPr>
          <w:rFonts w:cs="B Mitra" w:hint="cs"/>
          <w:rtl/>
        </w:rPr>
        <w:t xml:space="preserve"> که در مقابل حو</w:t>
      </w:r>
      <w:r w:rsidR="005A63BF">
        <w:rPr>
          <w:rFonts w:cs="B Mitra" w:hint="cs"/>
          <w:rtl/>
        </w:rPr>
        <w:t xml:space="preserve">ادث غیرمترقّبه از قبیل مرگ نزدیکان </w:t>
      </w:r>
      <w:r w:rsidR="0008501F" w:rsidRPr="00CD5C47">
        <w:rPr>
          <w:rFonts w:cs="B Mitra" w:hint="cs"/>
          <w:rtl/>
        </w:rPr>
        <w:t>و از دست رفتن مال و برخورد با ناملایمات شکیبا باشد و جزع و فزع نکند و بداند همه این</w:t>
      </w:r>
      <w:r w:rsidR="005A63BF">
        <w:rPr>
          <w:rFonts w:cs="B Mitra" w:hint="cs"/>
          <w:rtl/>
        </w:rPr>
        <w:t xml:space="preserve"> </w:t>
      </w:r>
      <w:r w:rsidR="0008501F" w:rsidRPr="00CD5C47">
        <w:rPr>
          <w:rFonts w:cs="B Mitra" w:hint="cs"/>
          <w:rtl/>
        </w:rPr>
        <w:t>ها روی حکمت و مصلحت پروردگاری انجام می‌گردند که</w:t>
      </w:r>
      <w:r w:rsidR="00FA3DDB" w:rsidRPr="00CD5C47">
        <w:rPr>
          <w:rFonts w:cs="B Mitra" w:hint="cs"/>
          <w:rtl/>
        </w:rPr>
        <w:t>:</w:t>
      </w:r>
      <w:r w:rsidR="0008501F" w:rsidRPr="00CD5C47">
        <w:rPr>
          <w:rFonts w:cs="B Mitra" w:hint="cs"/>
          <w:rtl/>
        </w:rPr>
        <w:t xml:space="preserve"> </w:t>
      </w:r>
      <w:r w:rsidR="005A63BF" w:rsidRPr="005A63BF">
        <w:rPr>
          <w:rFonts w:cs="B Mitra" w:hint="cs"/>
          <w:rtl/>
        </w:rPr>
        <w:t>لاَ</w:t>
      </w:r>
      <w:r w:rsidR="005A63BF" w:rsidRPr="005A63BF">
        <w:rPr>
          <w:rFonts w:cs="B Mitra"/>
          <w:rtl/>
        </w:rPr>
        <w:t xml:space="preserve"> </w:t>
      </w:r>
      <w:r w:rsidR="005A63BF" w:rsidRPr="005A63BF">
        <w:rPr>
          <w:rFonts w:cs="B Mitra" w:hint="cs"/>
          <w:rtl/>
        </w:rPr>
        <w:t>رَادَّ</w:t>
      </w:r>
      <w:r w:rsidR="005A63BF" w:rsidRPr="005A63BF">
        <w:rPr>
          <w:rFonts w:cs="B Mitra"/>
          <w:rtl/>
        </w:rPr>
        <w:t xml:space="preserve"> </w:t>
      </w:r>
      <w:r w:rsidR="005A63BF" w:rsidRPr="005A63BF">
        <w:rPr>
          <w:rFonts w:cs="B Mitra" w:hint="cs"/>
          <w:rtl/>
        </w:rPr>
        <w:t>لِقَضَائِهِ</w:t>
      </w:r>
      <w:r w:rsidR="005A63BF" w:rsidRPr="005A63BF">
        <w:rPr>
          <w:rFonts w:cs="B Mitra"/>
          <w:rtl/>
        </w:rPr>
        <w:t xml:space="preserve"> </w:t>
      </w:r>
      <w:r w:rsidR="005A63BF" w:rsidRPr="005A63BF">
        <w:rPr>
          <w:rFonts w:cs="B Mitra" w:hint="cs"/>
          <w:rtl/>
        </w:rPr>
        <w:t>وَ</w:t>
      </w:r>
      <w:r w:rsidR="005A63BF" w:rsidRPr="005A63BF">
        <w:rPr>
          <w:rFonts w:cs="B Mitra"/>
          <w:rtl/>
        </w:rPr>
        <w:t xml:space="preserve"> </w:t>
      </w:r>
      <w:r w:rsidR="005A63BF" w:rsidRPr="005A63BF">
        <w:rPr>
          <w:rFonts w:cs="B Mitra" w:hint="cs"/>
          <w:rtl/>
        </w:rPr>
        <w:t>لا</w:t>
      </w:r>
      <w:r w:rsidR="005A63BF" w:rsidRPr="005A63BF">
        <w:rPr>
          <w:rFonts w:cs="B Mitra"/>
          <w:rtl/>
        </w:rPr>
        <w:t xml:space="preserve"> </w:t>
      </w:r>
      <w:r w:rsidR="005A63BF" w:rsidRPr="005A63BF">
        <w:rPr>
          <w:rFonts w:cs="B Mitra" w:hint="cs"/>
          <w:rtl/>
        </w:rPr>
        <w:t>مُعَقِّبَ</w:t>
      </w:r>
      <w:r w:rsidR="005A63BF" w:rsidRPr="005A63BF">
        <w:rPr>
          <w:rFonts w:cs="B Mitra"/>
          <w:rtl/>
        </w:rPr>
        <w:t xml:space="preserve"> </w:t>
      </w:r>
      <w:r w:rsidR="005A63BF">
        <w:rPr>
          <w:rFonts w:cs="B Mitra" w:hint="cs"/>
          <w:rtl/>
        </w:rPr>
        <w:t xml:space="preserve">لِحُكْمِه </w:t>
      </w:r>
      <w:r w:rsidR="005A63BF" w:rsidRPr="005A63BF">
        <w:rPr>
          <w:rFonts w:cs="B Mitra" w:hint="cs"/>
          <w:vertAlign w:val="superscript"/>
          <w:rtl/>
        </w:rPr>
        <w:t>(علل الشرایع)</w:t>
      </w:r>
      <w:r w:rsidR="005A63BF">
        <w:rPr>
          <w:rFonts w:cs="B Mitra" w:hint="cs"/>
          <w:rtl/>
        </w:rPr>
        <w:t xml:space="preserve"> </w:t>
      </w:r>
      <w:r w:rsidR="0008501F" w:rsidRPr="00CD5C47">
        <w:rPr>
          <w:rFonts w:cs="B Mitra" w:hint="cs"/>
          <w:rtl/>
        </w:rPr>
        <w:t xml:space="preserve"> و در برابر صبر و شکیبایی پاداش بزرگی به او خواهد داد</w:t>
      </w:r>
      <w:r w:rsidR="00FA3DDB" w:rsidRPr="00CD5C47">
        <w:rPr>
          <w:rFonts w:cs="B Mitra" w:hint="cs"/>
          <w:rtl/>
        </w:rPr>
        <w:t>.</w:t>
      </w:r>
    </w:p>
    <w:p w:rsidR="005A63BF" w:rsidRDefault="0008501F" w:rsidP="005A63BF">
      <w:pPr>
        <w:pStyle w:val="NormalWeb"/>
        <w:bidi/>
        <w:rPr>
          <w:rFonts w:cs="B Mitra"/>
          <w:rtl/>
        </w:rPr>
      </w:pPr>
      <w:r w:rsidRPr="00CD5C47">
        <w:rPr>
          <w:rFonts w:cs="B Mitra" w:hint="cs"/>
          <w:rtl/>
        </w:rPr>
        <w:t xml:space="preserve"> این سه مورد مورد صبر در اسلام</w:t>
      </w:r>
      <w:r w:rsidR="005A63BF">
        <w:rPr>
          <w:rFonts w:cs="B Mitra" w:hint="cs"/>
          <w:rtl/>
        </w:rPr>
        <w:t xml:space="preserve"> است . و ما وقتی به اجتم</w:t>
      </w:r>
      <w:r w:rsidRPr="00CD5C47">
        <w:rPr>
          <w:rFonts w:cs="B Mitra" w:hint="cs"/>
          <w:rtl/>
        </w:rPr>
        <w:t xml:space="preserve">اع </w:t>
      </w:r>
      <w:r w:rsidR="005A63BF">
        <w:rPr>
          <w:rFonts w:cs="B Mitra" w:hint="cs"/>
          <w:rtl/>
        </w:rPr>
        <w:t>م</w:t>
      </w:r>
      <w:r w:rsidRPr="00CD5C47">
        <w:rPr>
          <w:rFonts w:cs="B Mitra" w:hint="cs"/>
          <w:rtl/>
        </w:rPr>
        <w:t>تمدّن بشری می‌نگریم می‌بینیم قطع نظر از دین</w:t>
      </w:r>
      <w:r w:rsidR="00CB268A" w:rsidRPr="00CD5C47">
        <w:rPr>
          <w:rFonts w:cs="B Mitra" w:hint="cs"/>
          <w:rtl/>
        </w:rPr>
        <w:t>،</w:t>
      </w:r>
      <w:r w:rsidRPr="00CD5C47">
        <w:rPr>
          <w:rFonts w:cs="B Mitra" w:hint="cs"/>
          <w:rtl/>
        </w:rPr>
        <w:t xml:space="preserve"> اصلاً این سه قسم صبر مقتضای فطرت اجتماعی بشر است که باید افراد اجتماع صبر بر طاعت قانون داشته باشند </w:t>
      </w:r>
      <w:r w:rsidR="00B4478D" w:rsidRPr="00CD5C47">
        <w:rPr>
          <w:rFonts w:cs="B Mitra" w:hint="cs"/>
          <w:rtl/>
        </w:rPr>
        <w:t>که باعث زحمت و مشقّت است و صبر از معصیت و طغیان از قانون نیز داشته باشند که برخلاف میل و رغبت آن‌ها است و همین‌طور اجتماع متمدّن جزع و فزع کردن در مصیبت‌ها و حوادث روزگار را ناروا دانسته و صبر و شکیبایی را لازم می‌دانند</w:t>
      </w:r>
      <w:r w:rsidR="005A63BF">
        <w:rPr>
          <w:rFonts w:cs="B Mitra" w:hint="cs"/>
          <w:rtl/>
        </w:rPr>
        <w:t>.</w:t>
      </w:r>
      <w:r w:rsidR="00B4478D" w:rsidRPr="00CD5C47">
        <w:rPr>
          <w:rFonts w:cs="B Mitra" w:hint="cs"/>
          <w:rtl/>
        </w:rPr>
        <w:t xml:space="preserve"> منتها طبیعیّون می‌گویند خشم و قهر طبیعت است باید تحمّل کرد و با این حرف زبونی و کوچکی و بی ارجی  خود را نشان می‌دهند ولی خداپرستان می‌گو</w:t>
      </w:r>
      <w:r w:rsidR="005A63BF">
        <w:rPr>
          <w:rFonts w:cs="B Mitra" w:hint="cs"/>
          <w:rtl/>
        </w:rPr>
        <w:t xml:space="preserve">یند: این ها به تقدیرات </w:t>
      </w:r>
      <w:r w:rsidR="00B4478D" w:rsidRPr="00CD5C47">
        <w:rPr>
          <w:rFonts w:cs="B Mitra" w:hint="cs"/>
          <w:rtl/>
        </w:rPr>
        <w:t xml:space="preserve"> حکیم علیم قادر </w:t>
      </w:r>
      <w:r w:rsidR="005A63BF">
        <w:rPr>
          <w:rFonts w:cs="B Mitra" w:hint="cs"/>
          <w:rtl/>
        </w:rPr>
        <w:t xml:space="preserve">باز می گردد ؛ </w:t>
      </w:r>
      <w:r w:rsidR="00B4478D" w:rsidRPr="00CD5C47">
        <w:rPr>
          <w:rFonts w:cs="B Mitra" w:hint="cs"/>
          <w:rtl/>
        </w:rPr>
        <w:t xml:space="preserve">و خود را دارای پاداش </w:t>
      </w:r>
      <w:r w:rsidR="005A63BF">
        <w:rPr>
          <w:rFonts w:cs="B Mitra" w:hint="cs"/>
          <w:rtl/>
        </w:rPr>
        <w:t xml:space="preserve">می دانند </w:t>
      </w:r>
      <w:r w:rsidR="00B4478D" w:rsidRPr="00CD5C47">
        <w:rPr>
          <w:rFonts w:cs="B Mitra" w:hint="cs"/>
          <w:rtl/>
        </w:rPr>
        <w:t xml:space="preserve"> و سکونت و آرامش روحی پیدا می‌کنند.</w:t>
      </w:r>
    </w:p>
    <w:p w:rsidR="005A63BF" w:rsidRDefault="00B4478D" w:rsidP="005A63BF">
      <w:pPr>
        <w:pStyle w:val="NormalWeb"/>
        <w:bidi/>
        <w:rPr>
          <w:rFonts w:cs="B Mitra"/>
          <w:rtl/>
        </w:rPr>
      </w:pPr>
      <w:r w:rsidRPr="00CD5C47">
        <w:rPr>
          <w:rFonts w:cs="B Mitra" w:hint="cs"/>
          <w:rtl/>
        </w:rPr>
        <w:t xml:space="preserve"> پس </w:t>
      </w:r>
      <w:r w:rsidR="008C6FD3">
        <w:rPr>
          <w:rFonts w:cs="B Mitra" w:hint="cs"/>
          <w:rtl/>
        </w:rPr>
        <w:t xml:space="preserve">در </w:t>
      </w:r>
      <w:r w:rsidRPr="00CD5C47">
        <w:rPr>
          <w:rFonts w:cs="B Mitra" w:hint="cs"/>
          <w:rtl/>
        </w:rPr>
        <w:t>کجا</w:t>
      </w:r>
      <w:r w:rsidR="008C6FD3">
        <w:rPr>
          <w:rFonts w:cs="B Mitra" w:hint="cs"/>
          <w:rtl/>
        </w:rPr>
        <w:t xml:space="preserve"> دیده اید که </w:t>
      </w:r>
      <w:r w:rsidRPr="00CD5C47">
        <w:rPr>
          <w:rFonts w:cs="B Mitra" w:hint="cs"/>
          <w:rtl/>
        </w:rPr>
        <w:t xml:space="preserve"> اسلا</w:t>
      </w:r>
      <w:r w:rsidR="008C6FD3">
        <w:rPr>
          <w:rFonts w:cs="B Mitra" w:hint="cs"/>
          <w:rtl/>
        </w:rPr>
        <w:t xml:space="preserve">م برخلاف فطرت دستور صبر داده باشد </w:t>
      </w:r>
      <w:r w:rsidRPr="00CD5C47">
        <w:rPr>
          <w:rFonts w:cs="B Mitra" w:hint="cs"/>
          <w:rtl/>
        </w:rPr>
        <w:t xml:space="preserve"> و </w:t>
      </w:r>
      <w:r w:rsidR="008C6FD3">
        <w:rPr>
          <w:rFonts w:cs="B Mitra" w:hint="cs"/>
          <w:rtl/>
        </w:rPr>
        <w:t xml:space="preserve">در </w:t>
      </w:r>
      <w:r w:rsidRPr="00CD5C47">
        <w:rPr>
          <w:rFonts w:cs="B Mitra" w:hint="cs"/>
          <w:rtl/>
        </w:rPr>
        <w:t>کجا در مقابل ظلم و ستم سکوت را جایز دانسته است</w:t>
      </w:r>
      <w:r w:rsidR="00CB268A" w:rsidRPr="00CD5C47">
        <w:rPr>
          <w:rFonts w:cs="B Mitra" w:hint="cs"/>
          <w:rtl/>
        </w:rPr>
        <w:t>؟</w:t>
      </w:r>
    </w:p>
    <w:p w:rsidR="00BE5BB6" w:rsidRDefault="00BE5BB6" w:rsidP="00BE5BB6">
      <w:pPr>
        <w:pStyle w:val="NormalWeb"/>
        <w:bidi/>
        <w:rPr>
          <w:rFonts w:cs="B Mitra"/>
          <w:rtl/>
        </w:rPr>
      </w:pPr>
      <w:r>
        <w:rPr>
          <w:rFonts w:cs="B Mitra" w:hint="cs"/>
          <w:rtl/>
        </w:rPr>
        <w:t xml:space="preserve">جهاد و جنگ با کفار از </w:t>
      </w:r>
      <w:r w:rsidR="00FA3DDB" w:rsidRPr="00CD5C47">
        <w:rPr>
          <w:rFonts w:cs="B Mitra" w:hint="cs"/>
          <w:rtl/>
        </w:rPr>
        <w:t xml:space="preserve"> جمله طاعات</w:t>
      </w:r>
      <w:r>
        <w:rPr>
          <w:rFonts w:cs="B Mitra" w:hint="cs"/>
          <w:rtl/>
        </w:rPr>
        <w:t xml:space="preserve">ی است </w:t>
      </w:r>
      <w:r w:rsidR="00270843" w:rsidRPr="00CD5C47">
        <w:rPr>
          <w:rFonts w:cs="B Mitra" w:hint="cs"/>
          <w:rtl/>
        </w:rPr>
        <w:t xml:space="preserve"> </w:t>
      </w:r>
      <w:r w:rsidR="00FA3DDB" w:rsidRPr="00CD5C47">
        <w:rPr>
          <w:rFonts w:cs="B Mitra" w:hint="cs"/>
          <w:rtl/>
        </w:rPr>
        <w:t>که باید بر آن صبر</w:t>
      </w:r>
      <w:r>
        <w:rPr>
          <w:rFonts w:cs="B Mitra" w:hint="cs"/>
          <w:rtl/>
        </w:rPr>
        <w:t xml:space="preserve"> </w:t>
      </w:r>
      <w:r w:rsidR="00FA3DDB" w:rsidRPr="00CD5C47">
        <w:rPr>
          <w:rFonts w:cs="B Mitra" w:hint="cs"/>
          <w:rtl/>
        </w:rPr>
        <w:t xml:space="preserve"> و استقامت نمود</w:t>
      </w:r>
      <w:r w:rsidR="00270843" w:rsidRPr="00CD5C47">
        <w:rPr>
          <w:rFonts w:cs="B Mitra" w:hint="cs"/>
          <w:rtl/>
        </w:rPr>
        <w:t>.</w:t>
      </w:r>
      <w:r w:rsidR="00FA3DDB" w:rsidRPr="00CD5C47">
        <w:rPr>
          <w:rFonts w:cs="B Mitra" w:hint="cs"/>
          <w:rtl/>
        </w:rPr>
        <w:t xml:space="preserve"> </w:t>
      </w:r>
      <w:r>
        <w:rPr>
          <w:rFonts w:cs="B Mitra" w:hint="cs"/>
          <w:rtl/>
        </w:rPr>
        <w:t>قرآن</w:t>
      </w:r>
      <w:r w:rsidR="00FA3DDB" w:rsidRPr="00CD5C47">
        <w:rPr>
          <w:rFonts w:cs="B Mitra" w:hint="cs"/>
          <w:rtl/>
        </w:rPr>
        <w:t xml:space="preserve"> می‌فرماید</w:t>
      </w:r>
      <w:r w:rsidR="00CB268A" w:rsidRPr="00CD5C47">
        <w:rPr>
          <w:rFonts w:cs="B Mitra" w:hint="cs"/>
          <w:rtl/>
        </w:rPr>
        <w:t xml:space="preserve">: </w:t>
      </w:r>
      <w:r w:rsidR="008C6FD3" w:rsidRPr="008C6FD3">
        <w:rPr>
          <w:rFonts w:cs="B Mitra" w:hint="cs"/>
          <w:rtl/>
        </w:rPr>
        <w:t>وَالصَّابِرِينَ</w:t>
      </w:r>
      <w:r w:rsidR="008C6FD3" w:rsidRPr="008C6FD3">
        <w:rPr>
          <w:rFonts w:cs="B Mitra"/>
          <w:rtl/>
        </w:rPr>
        <w:t xml:space="preserve"> </w:t>
      </w:r>
      <w:r w:rsidR="008C6FD3" w:rsidRPr="008C6FD3">
        <w:rPr>
          <w:rFonts w:cs="B Mitra" w:hint="cs"/>
          <w:rtl/>
        </w:rPr>
        <w:t>فِي</w:t>
      </w:r>
      <w:r w:rsidR="008C6FD3" w:rsidRPr="008C6FD3">
        <w:rPr>
          <w:rFonts w:cs="B Mitra"/>
          <w:rtl/>
        </w:rPr>
        <w:t xml:space="preserve"> </w:t>
      </w:r>
      <w:r w:rsidR="008C6FD3" w:rsidRPr="008C6FD3">
        <w:rPr>
          <w:rFonts w:cs="B Mitra" w:hint="cs"/>
          <w:rtl/>
        </w:rPr>
        <w:t>الْبَأْسَاءِ</w:t>
      </w:r>
      <w:r w:rsidR="008C6FD3" w:rsidRPr="008C6FD3">
        <w:rPr>
          <w:rFonts w:cs="B Mitra"/>
          <w:rtl/>
        </w:rPr>
        <w:t xml:space="preserve"> </w:t>
      </w:r>
      <w:r w:rsidR="008C6FD3" w:rsidRPr="008C6FD3">
        <w:rPr>
          <w:rFonts w:cs="B Mitra" w:hint="cs"/>
          <w:rtl/>
        </w:rPr>
        <w:t>وَالضَّرَّاءِ</w:t>
      </w:r>
      <w:r w:rsidR="008C6FD3" w:rsidRPr="008C6FD3">
        <w:rPr>
          <w:rFonts w:cs="B Mitra"/>
          <w:rtl/>
        </w:rPr>
        <w:t xml:space="preserve"> </w:t>
      </w:r>
      <w:r w:rsidR="008C6FD3" w:rsidRPr="008C6FD3">
        <w:rPr>
          <w:rFonts w:cs="B Mitra" w:hint="cs"/>
          <w:rtl/>
        </w:rPr>
        <w:t>وَحِينَ</w:t>
      </w:r>
      <w:r w:rsidR="008C6FD3" w:rsidRPr="008C6FD3">
        <w:rPr>
          <w:rFonts w:cs="B Mitra"/>
          <w:rtl/>
        </w:rPr>
        <w:t xml:space="preserve"> </w:t>
      </w:r>
      <w:r w:rsidR="008C6FD3">
        <w:rPr>
          <w:rFonts w:cs="B Mitra" w:hint="cs"/>
          <w:rtl/>
        </w:rPr>
        <w:t xml:space="preserve">الْبَأْس </w:t>
      </w:r>
      <w:r w:rsidR="008C6FD3" w:rsidRPr="00BE5BB6">
        <w:rPr>
          <w:rFonts w:cs="B Mitra" w:hint="cs"/>
          <w:vertAlign w:val="superscript"/>
          <w:rtl/>
        </w:rPr>
        <w:t xml:space="preserve">(سوره بقره /177) </w:t>
      </w:r>
      <w:r w:rsidR="00A240E0" w:rsidRPr="00CD5C47">
        <w:rPr>
          <w:rFonts w:cs="B Mitra" w:hint="cs"/>
          <w:rtl/>
        </w:rPr>
        <w:t xml:space="preserve"> یعنی </w:t>
      </w:r>
      <w:r w:rsidR="00560E1E" w:rsidRPr="00CD5C47">
        <w:rPr>
          <w:rFonts w:cs="B Mitra" w:hint="cs"/>
          <w:rtl/>
        </w:rPr>
        <w:t>صبر کنندگان در سختی و بی چیزی و رنجوری</w:t>
      </w:r>
      <w:r>
        <w:rPr>
          <w:rFonts w:cs="B Mitra" w:hint="cs"/>
          <w:rtl/>
        </w:rPr>
        <w:t xml:space="preserve">. </w:t>
      </w:r>
      <w:r w:rsidR="00560E1E" w:rsidRPr="00CD5C47">
        <w:rPr>
          <w:rFonts w:cs="B Mitra" w:hint="cs"/>
          <w:rtl/>
        </w:rPr>
        <w:t xml:space="preserve"> </w:t>
      </w:r>
      <w:r>
        <w:rPr>
          <w:rFonts w:cs="B Mitra" w:hint="cs"/>
          <w:rtl/>
        </w:rPr>
        <w:t xml:space="preserve">نباید نادار و فقیر مأیوس شود ؛ آن قدر کار کند تا دارا شود . </w:t>
      </w:r>
      <w:r w:rsidR="00A339F9" w:rsidRPr="00CD5C47">
        <w:rPr>
          <w:rFonts w:cs="B Mitra" w:hint="cs"/>
          <w:rtl/>
        </w:rPr>
        <w:t xml:space="preserve">رنجور و ناخوش </w:t>
      </w:r>
      <w:r>
        <w:rPr>
          <w:rFonts w:cs="B Mitra" w:hint="cs"/>
          <w:rtl/>
        </w:rPr>
        <w:t xml:space="preserve">نیز نباید تا آخرین نفس خود  ناامید شود به قدری در درمان بکوشد تا </w:t>
      </w:r>
      <w:r w:rsidR="00A339F9" w:rsidRPr="00CD5C47">
        <w:rPr>
          <w:rFonts w:cs="B Mitra" w:hint="cs"/>
          <w:rtl/>
        </w:rPr>
        <w:t xml:space="preserve">بهبودی یابد </w:t>
      </w:r>
      <w:r>
        <w:rPr>
          <w:rFonts w:cs="B Mitra" w:hint="cs"/>
          <w:rtl/>
        </w:rPr>
        <w:t xml:space="preserve">. </w:t>
      </w:r>
      <w:r w:rsidR="00A339F9" w:rsidRPr="00CD5C47">
        <w:rPr>
          <w:rFonts w:cs="B Mitra" w:hint="cs"/>
          <w:rtl/>
        </w:rPr>
        <w:t xml:space="preserve"> مصیبت زده</w:t>
      </w:r>
      <w:r>
        <w:rPr>
          <w:rFonts w:cs="B Mitra" w:hint="cs"/>
          <w:rtl/>
        </w:rPr>
        <w:t xml:space="preserve"> هم نباید  از خود بی خود </w:t>
      </w:r>
      <w:r w:rsidR="00A339F9" w:rsidRPr="00CD5C47">
        <w:rPr>
          <w:rFonts w:cs="B Mitra" w:hint="cs"/>
          <w:rtl/>
        </w:rPr>
        <w:t xml:space="preserve">شود و </w:t>
      </w:r>
      <w:r>
        <w:rPr>
          <w:rFonts w:cs="B Mitra" w:hint="cs"/>
          <w:rtl/>
        </w:rPr>
        <w:t xml:space="preserve">از بلا </w:t>
      </w:r>
      <w:r w:rsidR="00A339F9" w:rsidRPr="00CD5C47">
        <w:rPr>
          <w:rFonts w:cs="B Mitra" w:hint="cs"/>
          <w:rtl/>
        </w:rPr>
        <w:t xml:space="preserve">با بردباری و شکیبایی استقبال کند </w:t>
      </w:r>
      <w:r>
        <w:rPr>
          <w:rFonts w:cs="B Mitra" w:hint="cs"/>
          <w:rtl/>
        </w:rPr>
        <w:t xml:space="preserve">. </w:t>
      </w:r>
      <w:r w:rsidR="00A339F9" w:rsidRPr="00CD5C47">
        <w:rPr>
          <w:rFonts w:cs="B Mitra" w:hint="cs"/>
          <w:rtl/>
        </w:rPr>
        <w:t xml:space="preserve">در سختی افتاده آنقدر بکوشد تا سختی مرتفع شود </w:t>
      </w:r>
      <w:r>
        <w:rPr>
          <w:rFonts w:cs="B Mitra" w:hint="cs"/>
          <w:rtl/>
        </w:rPr>
        <w:t xml:space="preserve">. جنگجوی کارزار هم نباید </w:t>
      </w:r>
      <w:r w:rsidR="00A339F9" w:rsidRPr="00CD5C47">
        <w:rPr>
          <w:rFonts w:cs="B Mitra" w:hint="cs"/>
          <w:rtl/>
        </w:rPr>
        <w:t xml:space="preserve"> ترس و هراس</w:t>
      </w:r>
      <w:r>
        <w:rPr>
          <w:rFonts w:cs="B Mitra" w:hint="cs"/>
          <w:rtl/>
        </w:rPr>
        <w:t>ی</w:t>
      </w:r>
      <w:r w:rsidR="00A339F9" w:rsidRPr="00CD5C47">
        <w:rPr>
          <w:rFonts w:cs="B Mitra" w:hint="cs"/>
          <w:rtl/>
        </w:rPr>
        <w:t xml:space="preserve"> از دشمن داشته باشد و کوشش نماید تا خصم را مغلوب سازد. </w:t>
      </w:r>
    </w:p>
    <w:p w:rsidR="006F0576" w:rsidRDefault="006F0576" w:rsidP="006F0576">
      <w:pPr>
        <w:pStyle w:val="NormalWeb"/>
        <w:bidi/>
        <w:rPr>
          <w:rFonts w:cs="B Mitra"/>
          <w:rtl/>
        </w:rPr>
      </w:pPr>
    </w:p>
    <w:p w:rsidR="006F0576" w:rsidRDefault="006F0576" w:rsidP="006F0576">
      <w:pPr>
        <w:pStyle w:val="NormalWeb"/>
        <w:bidi/>
        <w:rPr>
          <w:rFonts w:cs="B Mitra"/>
          <w:rtl/>
        </w:rPr>
      </w:pPr>
    </w:p>
    <w:p w:rsidR="006F0576" w:rsidRDefault="006F0576" w:rsidP="006F0576">
      <w:pPr>
        <w:pStyle w:val="NormalWeb"/>
        <w:bidi/>
        <w:rPr>
          <w:rFonts w:cs="B Mitra"/>
          <w:rtl/>
        </w:rPr>
      </w:pPr>
    </w:p>
    <w:p w:rsidR="006F0576" w:rsidRDefault="00820BE3" w:rsidP="006F0576">
      <w:pPr>
        <w:pStyle w:val="NormalWeb"/>
        <w:bidi/>
        <w:rPr>
          <w:rFonts w:cs="B Mitra"/>
          <w:rtl/>
        </w:rPr>
      </w:pPr>
      <w:r>
        <w:rPr>
          <w:rFonts w:cs="B Mitra" w:hint="cs"/>
          <w:rtl/>
        </w:rPr>
        <w:t>مقالات  دینی و اجتماعی</w:t>
      </w:r>
    </w:p>
    <w:p w:rsidR="006F0576" w:rsidRDefault="006F0576" w:rsidP="006F0576">
      <w:pPr>
        <w:pStyle w:val="NormalWeb"/>
        <w:bidi/>
        <w:rPr>
          <w:rFonts w:cs="B Mitra"/>
          <w:rtl/>
        </w:rPr>
      </w:pPr>
    </w:p>
    <w:p w:rsidR="006D5977" w:rsidRDefault="00BE5BB6" w:rsidP="006D5977">
      <w:pPr>
        <w:pStyle w:val="NormalWeb"/>
        <w:bidi/>
        <w:rPr>
          <w:rFonts w:cs="B Mitra"/>
          <w:rtl/>
        </w:rPr>
      </w:pPr>
      <w:r>
        <w:rPr>
          <w:rFonts w:cs="B Mitra" w:hint="cs"/>
          <w:rtl/>
        </w:rPr>
        <w:t xml:space="preserve">آیات قرآنی در باره </w:t>
      </w:r>
      <w:r w:rsidR="00A339F9" w:rsidRPr="00CD5C47">
        <w:rPr>
          <w:rFonts w:cs="B Mitra" w:hint="cs"/>
          <w:rtl/>
        </w:rPr>
        <w:t xml:space="preserve">سعی و کوشش فراوان است </w:t>
      </w:r>
      <w:r>
        <w:rPr>
          <w:rFonts w:cs="B Mitra" w:hint="cs"/>
          <w:rtl/>
        </w:rPr>
        <w:t xml:space="preserve">؛ از جمله : </w:t>
      </w:r>
    </w:p>
    <w:p w:rsidR="006D5977" w:rsidRDefault="00BE5BB6" w:rsidP="006D5977">
      <w:pPr>
        <w:pStyle w:val="NormalWeb"/>
        <w:bidi/>
        <w:rPr>
          <w:rtl/>
        </w:rPr>
      </w:pPr>
      <w:r w:rsidRPr="00BE5BB6">
        <w:rPr>
          <w:rFonts w:cs="B Mitra" w:hint="cs"/>
          <w:rtl/>
        </w:rPr>
        <w:t>لِتُجْزَى</w:t>
      </w:r>
      <w:r w:rsidRPr="00BE5BB6">
        <w:rPr>
          <w:rFonts w:cs="B Mitra"/>
          <w:rtl/>
        </w:rPr>
        <w:t xml:space="preserve"> </w:t>
      </w:r>
      <w:r w:rsidRPr="00BE5BB6">
        <w:rPr>
          <w:rFonts w:cs="B Mitra" w:hint="cs"/>
          <w:rtl/>
        </w:rPr>
        <w:t>كُلُّ</w:t>
      </w:r>
      <w:r w:rsidRPr="00BE5BB6">
        <w:rPr>
          <w:rFonts w:cs="B Mitra"/>
          <w:rtl/>
        </w:rPr>
        <w:t xml:space="preserve"> </w:t>
      </w:r>
      <w:r w:rsidRPr="00BE5BB6">
        <w:rPr>
          <w:rFonts w:cs="B Mitra" w:hint="cs"/>
          <w:rtl/>
        </w:rPr>
        <w:t>نَفْسٍ</w:t>
      </w:r>
      <w:r w:rsidRPr="00BE5BB6">
        <w:rPr>
          <w:rFonts w:cs="B Mitra"/>
          <w:rtl/>
        </w:rPr>
        <w:t xml:space="preserve"> </w:t>
      </w:r>
      <w:r w:rsidRPr="00BE5BB6">
        <w:rPr>
          <w:rFonts w:cs="B Mitra" w:hint="cs"/>
          <w:rtl/>
        </w:rPr>
        <w:t>بِمَا</w:t>
      </w:r>
      <w:r w:rsidRPr="00BE5BB6">
        <w:rPr>
          <w:rFonts w:cs="B Mitra"/>
          <w:rtl/>
        </w:rPr>
        <w:t xml:space="preserve"> </w:t>
      </w:r>
      <w:r w:rsidRPr="00BE5BB6">
        <w:rPr>
          <w:rFonts w:cs="B Mitra" w:hint="cs"/>
          <w:rtl/>
        </w:rPr>
        <w:t>تَسْعَى</w:t>
      </w:r>
      <w:r>
        <w:rPr>
          <w:rFonts w:hint="cs"/>
          <w:rtl/>
        </w:rPr>
        <w:t xml:space="preserve"> </w:t>
      </w:r>
      <w:r w:rsidRPr="00BE5BB6">
        <w:rPr>
          <w:rFonts w:cs="B Mitra" w:hint="cs"/>
          <w:vertAlign w:val="superscript"/>
          <w:rtl/>
        </w:rPr>
        <w:t>( سوره طه /15)</w:t>
      </w:r>
      <w:r>
        <w:rPr>
          <w:rFonts w:hint="cs"/>
          <w:rtl/>
        </w:rPr>
        <w:t xml:space="preserve"> </w:t>
      </w:r>
    </w:p>
    <w:p w:rsidR="006D5977" w:rsidRDefault="00BE5BB6" w:rsidP="006D5977">
      <w:pPr>
        <w:pStyle w:val="NormalWeb"/>
        <w:bidi/>
        <w:rPr>
          <w:rFonts w:cs="B Mitra"/>
          <w:rtl/>
        </w:rPr>
      </w:pPr>
      <w:r w:rsidRPr="00BE5BB6">
        <w:rPr>
          <w:rFonts w:cs="B Mitra" w:hint="cs"/>
          <w:rtl/>
        </w:rPr>
        <w:t>كُلُّ</w:t>
      </w:r>
      <w:r w:rsidRPr="00BE5BB6">
        <w:rPr>
          <w:rFonts w:cs="B Mitra"/>
          <w:rtl/>
        </w:rPr>
        <w:t xml:space="preserve"> </w:t>
      </w:r>
      <w:r w:rsidRPr="00BE5BB6">
        <w:rPr>
          <w:rFonts w:cs="B Mitra" w:hint="cs"/>
          <w:rtl/>
        </w:rPr>
        <w:t>نَفْسٍ</w:t>
      </w:r>
      <w:r w:rsidRPr="00BE5BB6">
        <w:rPr>
          <w:rFonts w:cs="B Mitra"/>
          <w:rtl/>
        </w:rPr>
        <w:t xml:space="preserve"> </w:t>
      </w:r>
      <w:r w:rsidRPr="00BE5BB6">
        <w:rPr>
          <w:rFonts w:cs="B Mitra" w:hint="cs"/>
          <w:rtl/>
        </w:rPr>
        <w:t>بِمَا</w:t>
      </w:r>
      <w:r w:rsidRPr="00BE5BB6">
        <w:rPr>
          <w:rFonts w:cs="B Mitra"/>
          <w:rtl/>
        </w:rPr>
        <w:t xml:space="preserve"> </w:t>
      </w:r>
      <w:r w:rsidRPr="00BE5BB6">
        <w:rPr>
          <w:rFonts w:cs="B Mitra" w:hint="cs"/>
          <w:rtl/>
        </w:rPr>
        <w:t>كَسَبَتْ</w:t>
      </w:r>
      <w:r w:rsidRPr="00BE5BB6">
        <w:rPr>
          <w:rFonts w:cs="B Mitra"/>
          <w:rtl/>
        </w:rPr>
        <w:t xml:space="preserve"> </w:t>
      </w:r>
      <w:r>
        <w:rPr>
          <w:rFonts w:cs="B Mitra" w:hint="cs"/>
          <w:rtl/>
        </w:rPr>
        <w:t xml:space="preserve">رَهِينَة </w:t>
      </w:r>
      <w:r w:rsidRPr="00BE5BB6">
        <w:rPr>
          <w:rFonts w:cs="B Mitra" w:hint="cs"/>
          <w:vertAlign w:val="superscript"/>
          <w:rtl/>
        </w:rPr>
        <w:t>( سوره مدثر /38)</w:t>
      </w:r>
      <w:r>
        <w:rPr>
          <w:rFonts w:cs="B Mitra" w:hint="cs"/>
          <w:rtl/>
        </w:rPr>
        <w:t xml:space="preserve"> </w:t>
      </w:r>
    </w:p>
    <w:p w:rsidR="006D5977" w:rsidRDefault="00BE5BB6" w:rsidP="006D5977">
      <w:pPr>
        <w:pStyle w:val="NormalWeb"/>
        <w:bidi/>
        <w:rPr>
          <w:rFonts w:cs="B Mitra"/>
          <w:rtl/>
        </w:rPr>
      </w:pPr>
      <w:r w:rsidRPr="00BE5BB6">
        <w:rPr>
          <w:rFonts w:cs="B Mitra" w:hint="cs"/>
          <w:rtl/>
        </w:rPr>
        <w:t>فَلَمَّا</w:t>
      </w:r>
      <w:r w:rsidRPr="00BE5BB6">
        <w:rPr>
          <w:rFonts w:cs="B Mitra"/>
          <w:rtl/>
        </w:rPr>
        <w:t xml:space="preserve"> </w:t>
      </w:r>
      <w:r w:rsidRPr="00BE5BB6">
        <w:rPr>
          <w:rFonts w:cs="B Mitra" w:hint="cs"/>
          <w:rtl/>
        </w:rPr>
        <w:t>زَاغُوا</w:t>
      </w:r>
      <w:r w:rsidRPr="00BE5BB6">
        <w:rPr>
          <w:rFonts w:cs="B Mitra"/>
          <w:rtl/>
        </w:rPr>
        <w:t xml:space="preserve"> </w:t>
      </w:r>
      <w:r w:rsidRPr="00BE5BB6">
        <w:rPr>
          <w:rFonts w:cs="B Mitra" w:hint="cs"/>
          <w:rtl/>
        </w:rPr>
        <w:t>أَزَاغَ</w:t>
      </w:r>
      <w:r w:rsidRPr="00BE5BB6">
        <w:rPr>
          <w:rFonts w:cs="B Mitra"/>
          <w:rtl/>
        </w:rPr>
        <w:t xml:space="preserve"> </w:t>
      </w:r>
      <w:r w:rsidRPr="00BE5BB6">
        <w:rPr>
          <w:rFonts w:cs="B Mitra" w:hint="cs"/>
          <w:rtl/>
        </w:rPr>
        <w:t>اللَّهُ</w:t>
      </w:r>
      <w:r w:rsidRPr="00BE5BB6">
        <w:rPr>
          <w:rFonts w:cs="B Mitra"/>
          <w:rtl/>
        </w:rPr>
        <w:t xml:space="preserve"> </w:t>
      </w:r>
      <w:r w:rsidRPr="00BE5BB6">
        <w:rPr>
          <w:rFonts w:cs="B Mitra" w:hint="cs"/>
          <w:rtl/>
        </w:rPr>
        <w:t>قُلُوبَهُمْ</w:t>
      </w:r>
      <w:r w:rsidRPr="00BE5BB6">
        <w:rPr>
          <w:rFonts w:cs="B Mitra"/>
          <w:rtl/>
        </w:rPr>
        <w:t xml:space="preserve"> </w:t>
      </w:r>
      <w:r w:rsidRPr="00BE5BB6">
        <w:rPr>
          <w:rFonts w:cs="B Mitra" w:hint="cs"/>
          <w:rtl/>
        </w:rPr>
        <w:t>وَاللَّهُ</w:t>
      </w:r>
      <w:r w:rsidRPr="00BE5BB6">
        <w:rPr>
          <w:rFonts w:cs="B Mitra"/>
          <w:rtl/>
        </w:rPr>
        <w:t xml:space="preserve"> </w:t>
      </w:r>
      <w:r w:rsidRPr="00BE5BB6">
        <w:rPr>
          <w:rFonts w:cs="B Mitra" w:hint="cs"/>
          <w:rtl/>
        </w:rPr>
        <w:t>لَا</w:t>
      </w:r>
      <w:r w:rsidRPr="00BE5BB6">
        <w:rPr>
          <w:rFonts w:cs="B Mitra"/>
          <w:rtl/>
        </w:rPr>
        <w:t xml:space="preserve"> </w:t>
      </w:r>
      <w:r w:rsidRPr="00BE5BB6">
        <w:rPr>
          <w:rFonts w:cs="B Mitra" w:hint="cs"/>
          <w:rtl/>
        </w:rPr>
        <w:t>يَهْدِي</w:t>
      </w:r>
      <w:r w:rsidRPr="00BE5BB6">
        <w:rPr>
          <w:rFonts w:cs="B Mitra"/>
          <w:rtl/>
        </w:rPr>
        <w:t xml:space="preserve"> </w:t>
      </w:r>
      <w:r w:rsidRPr="00BE5BB6">
        <w:rPr>
          <w:rFonts w:cs="B Mitra" w:hint="cs"/>
          <w:rtl/>
        </w:rPr>
        <w:t>الْقَوْمَ</w:t>
      </w:r>
      <w:r w:rsidRPr="00BE5BB6">
        <w:rPr>
          <w:rFonts w:cs="B Mitra"/>
          <w:rtl/>
        </w:rPr>
        <w:t xml:space="preserve"> </w:t>
      </w:r>
      <w:r>
        <w:rPr>
          <w:rFonts w:cs="B Mitra" w:hint="cs"/>
          <w:rtl/>
        </w:rPr>
        <w:t xml:space="preserve">الْفَاسِقِين </w:t>
      </w:r>
      <w:r w:rsidRPr="00BE5BB6">
        <w:rPr>
          <w:rFonts w:cs="B Mitra" w:hint="cs"/>
          <w:vertAlign w:val="superscript"/>
          <w:rtl/>
        </w:rPr>
        <w:t xml:space="preserve">(سوره صف /5) </w:t>
      </w:r>
      <w:r w:rsidR="00A339F9" w:rsidRPr="00CD5C47">
        <w:rPr>
          <w:rFonts w:cs="B Mitra" w:hint="cs"/>
          <w:rtl/>
        </w:rPr>
        <w:t>یعنی چون روی گرداندند خدا دل‌های آن‌ها را برگردانید.</w:t>
      </w:r>
    </w:p>
    <w:p w:rsidR="006D5977" w:rsidRDefault="006D5977" w:rsidP="006D5977">
      <w:pPr>
        <w:pStyle w:val="NormalWeb"/>
        <w:bidi/>
        <w:rPr>
          <w:rFonts w:cs="B Mitra"/>
          <w:rtl/>
        </w:rPr>
      </w:pPr>
      <w:r w:rsidRPr="006D5977">
        <w:rPr>
          <w:rFonts w:cs="B Mitra" w:hint="cs"/>
          <w:rtl/>
        </w:rPr>
        <w:t>ذَلِكَ</w:t>
      </w:r>
      <w:r w:rsidRPr="006D5977">
        <w:rPr>
          <w:rFonts w:cs="B Mitra"/>
          <w:rtl/>
        </w:rPr>
        <w:t xml:space="preserve"> </w:t>
      </w:r>
      <w:r w:rsidRPr="006D5977">
        <w:rPr>
          <w:rFonts w:cs="B Mitra" w:hint="cs"/>
          <w:rtl/>
        </w:rPr>
        <w:t>بِأَنَّ</w:t>
      </w:r>
      <w:r w:rsidRPr="006D5977">
        <w:rPr>
          <w:rFonts w:cs="B Mitra"/>
          <w:rtl/>
        </w:rPr>
        <w:t xml:space="preserve"> </w:t>
      </w:r>
      <w:r w:rsidRPr="006D5977">
        <w:rPr>
          <w:rFonts w:cs="B Mitra" w:hint="cs"/>
          <w:rtl/>
        </w:rPr>
        <w:t>اللَّهَ</w:t>
      </w:r>
      <w:r w:rsidRPr="006D5977">
        <w:rPr>
          <w:rFonts w:cs="B Mitra"/>
          <w:rtl/>
        </w:rPr>
        <w:t xml:space="preserve"> </w:t>
      </w:r>
      <w:r w:rsidRPr="006D5977">
        <w:rPr>
          <w:rFonts w:cs="B Mitra" w:hint="cs"/>
          <w:rtl/>
        </w:rPr>
        <w:t>لَمْ</w:t>
      </w:r>
      <w:r w:rsidRPr="006D5977">
        <w:rPr>
          <w:rFonts w:cs="B Mitra"/>
          <w:rtl/>
        </w:rPr>
        <w:t xml:space="preserve"> </w:t>
      </w:r>
      <w:r w:rsidRPr="006D5977">
        <w:rPr>
          <w:rFonts w:cs="B Mitra" w:hint="cs"/>
          <w:rtl/>
        </w:rPr>
        <w:t>يَكُ</w:t>
      </w:r>
      <w:r w:rsidRPr="006D5977">
        <w:rPr>
          <w:rFonts w:cs="B Mitra"/>
          <w:rtl/>
        </w:rPr>
        <w:t xml:space="preserve"> </w:t>
      </w:r>
      <w:r w:rsidRPr="006D5977">
        <w:rPr>
          <w:rFonts w:cs="B Mitra" w:hint="cs"/>
          <w:rtl/>
        </w:rPr>
        <w:t>مُغَيِّرًا</w:t>
      </w:r>
      <w:r w:rsidRPr="006D5977">
        <w:rPr>
          <w:rFonts w:cs="B Mitra"/>
          <w:rtl/>
        </w:rPr>
        <w:t xml:space="preserve"> </w:t>
      </w:r>
      <w:r w:rsidRPr="006D5977">
        <w:rPr>
          <w:rFonts w:cs="B Mitra" w:hint="cs"/>
          <w:rtl/>
        </w:rPr>
        <w:t>نِعْمَةً</w:t>
      </w:r>
      <w:r w:rsidRPr="006D5977">
        <w:rPr>
          <w:rFonts w:cs="B Mitra"/>
          <w:rtl/>
        </w:rPr>
        <w:t xml:space="preserve"> </w:t>
      </w:r>
      <w:r w:rsidRPr="006D5977">
        <w:rPr>
          <w:rFonts w:cs="B Mitra" w:hint="cs"/>
          <w:rtl/>
        </w:rPr>
        <w:t>أَنْعَمَهَا</w:t>
      </w:r>
      <w:r w:rsidRPr="006D5977">
        <w:rPr>
          <w:rFonts w:cs="B Mitra"/>
          <w:rtl/>
        </w:rPr>
        <w:t xml:space="preserve"> </w:t>
      </w:r>
      <w:r w:rsidRPr="006D5977">
        <w:rPr>
          <w:rFonts w:cs="B Mitra" w:hint="cs"/>
          <w:rtl/>
        </w:rPr>
        <w:t>عَلَى</w:t>
      </w:r>
      <w:r w:rsidRPr="006D5977">
        <w:rPr>
          <w:rFonts w:cs="B Mitra"/>
          <w:rtl/>
        </w:rPr>
        <w:t xml:space="preserve"> </w:t>
      </w:r>
      <w:r w:rsidRPr="006D5977">
        <w:rPr>
          <w:rFonts w:cs="B Mitra" w:hint="cs"/>
          <w:rtl/>
        </w:rPr>
        <w:t>قَوْمٍ</w:t>
      </w:r>
      <w:r w:rsidRPr="006D5977">
        <w:rPr>
          <w:rFonts w:cs="B Mitra"/>
          <w:rtl/>
        </w:rPr>
        <w:t xml:space="preserve"> </w:t>
      </w:r>
      <w:r w:rsidRPr="006D5977">
        <w:rPr>
          <w:rFonts w:cs="B Mitra" w:hint="cs"/>
          <w:rtl/>
        </w:rPr>
        <w:t>حَتَّى</w:t>
      </w:r>
      <w:r>
        <w:rPr>
          <w:rFonts w:hint="cs"/>
          <w:rtl/>
        </w:rPr>
        <w:t xml:space="preserve"> </w:t>
      </w:r>
      <w:r w:rsidRPr="006D5977">
        <w:rPr>
          <w:rFonts w:cs="B Mitra" w:hint="cs"/>
          <w:rtl/>
        </w:rPr>
        <w:t>يُغَيِّرُوا</w:t>
      </w:r>
      <w:r w:rsidRPr="006D5977">
        <w:rPr>
          <w:rFonts w:cs="B Mitra"/>
          <w:rtl/>
        </w:rPr>
        <w:t xml:space="preserve"> </w:t>
      </w:r>
      <w:r w:rsidRPr="006D5977">
        <w:rPr>
          <w:rFonts w:cs="B Mitra" w:hint="cs"/>
          <w:rtl/>
        </w:rPr>
        <w:t>مَا</w:t>
      </w:r>
      <w:r w:rsidRPr="006D5977">
        <w:rPr>
          <w:rFonts w:cs="B Mitra"/>
          <w:rtl/>
        </w:rPr>
        <w:t xml:space="preserve"> </w:t>
      </w:r>
      <w:r w:rsidRPr="006D5977">
        <w:rPr>
          <w:rFonts w:cs="B Mitra" w:hint="cs"/>
          <w:rtl/>
        </w:rPr>
        <w:t>بِأَنْفُسِهِمْ</w:t>
      </w:r>
      <w:r w:rsidRPr="006D5977">
        <w:rPr>
          <w:rFonts w:cs="B Mitra"/>
          <w:rtl/>
        </w:rPr>
        <w:t xml:space="preserve">  </w:t>
      </w:r>
      <w:r w:rsidRPr="006D5977">
        <w:rPr>
          <w:rFonts w:cs="B Mitra" w:hint="cs"/>
          <w:rtl/>
        </w:rPr>
        <w:t>وَأَنَّ</w:t>
      </w:r>
      <w:r w:rsidRPr="006D5977">
        <w:rPr>
          <w:rFonts w:cs="B Mitra"/>
          <w:rtl/>
        </w:rPr>
        <w:t xml:space="preserve"> </w:t>
      </w:r>
      <w:r w:rsidRPr="006D5977">
        <w:rPr>
          <w:rFonts w:cs="B Mitra" w:hint="cs"/>
          <w:rtl/>
        </w:rPr>
        <w:t>اللَّهَ</w:t>
      </w:r>
      <w:r w:rsidRPr="006D5977">
        <w:rPr>
          <w:rFonts w:cs="B Mitra"/>
          <w:rtl/>
        </w:rPr>
        <w:t xml:space="preserve"> </w:t>
      </w:r>
      <w:r w:rsidRPr="006D5977">
        <w:rPr>
          <w:rFonts w:cs="B Mitra" w:hint="cs"/>
          <w:rtl/>
        </w:rPr>
        <w:t>سَمِيعٌ</w:t>
      </w:r>
      <w:r w:rsidRPr="006D5977">
        <w:rPr>
          <w:rFonts w:cs="B Mitra"/>
          <w:rtl/>
        </w:rPr>
        <w:t xml:space="preserve"> </w:t>
      </w:r>
      <w:r w:rsidRPr="006D5977">
        <w:rPr>
          <w:rFonts w:cs="B Mitra" w:hint="cs"/>
          <w:rtl/>
        </w:rPr>
        <w:t xml:space="preserve">عَلِيمٌ </w:t>
      </w:r>
      <w:r w:rsidRPr="006D5977">
        <w:rPr>
          <w:rFonts w:cs="B Mitra" w:hint="cs"/>
          <w:vertAlign w:val="superscript"/>
          <w:rtl/>
        </w:rPr>
        <w:t>( سوره انفال /53)</w:t>
      </w:r>
    </w:p>
    <w:p w:rsidR="006D5977" w:rsidRDefault="006D5977" w:rsidP="006D5977">
      <w:pPr>
        <w:pStyle w:val="NormalWeb"/>
        <w:bidi/>
        <w:rPr>
          <w:rFonts w:cs="B Mitra"/>
          <w:rtl/>
        </w:rPr>
      </w:pPr>
      <w:r w:rsidRPr="006D5977">
        <w:rPr>
          <w:rFonts w:cs="B Mitra" w:hint="cs"/>
          <w:rtl/>
        </w:rPr>
        <w:t>وَلَا</w:t>
      </w:r>
      <w:r w:rsidRPr="006D5977">
        <w:rPr>
          <w:rFonts w:cs="B Mitra"/>
          <w:rtl/>
        </w:rPr>
        <w:t xml:space="preserve"> </w:t>
      </w:r>
      <w:r w:rsidRPr="006D5977">
        <w:rPr>
          <w:rFonts w:cs="B Mitra" w:hint="cs"/>
          <w:rtl/>
        </w:rPr>
        <w:t>تُجْزَوْنَ</w:t>
      </w:r>
      <w:r w:rsidRPr="006D5977">
        <w:rPr>
          <w:rFonts w:cs="B Mitra"/>
          <w:rtl/>
        </w:rPr>
        <w:t xml:space="preserve"> </w:t>
      </w:r>
      <w:r w:rsidRPr="006D5977">
        <w:rPr>
          <w:rFonts w:cs="B Mitra" w:hint="cs"/>
          <w:rtl/>
        </w:rPr>
        <w:t>إِلَّا</w:t>
      </w:r>
      <w:r w:rsidRPr="006D5977">
        <w:rPr>
          <w:rFonts w:cs="B Mitra"/>
          <w:rtl/>
        </w:rPr>
        <w:t xml:space="preserve"> </w:t>
      </w:r>
      <w:r w:rsidRPr="006D5977">
        <w:rPr>
          <w:rFonts w:cs="B Mitra" w:hint="cs"/>
          <w:rtl/>
        </w:rPr>
        <w:t>مَا</w:t>
      </w:r>
      <w:r w:rsidRPr="006D5977">
        <w:rPr>
          <w:rFonts w:cs="B Mitra"/>
          <w:rtl/>
        </w:rPr>
        <w:t xml:space="preserve"> </w:t>
      </w:r>
      <w:r w:rsidRPr="006D5977">
        <w:rPr>
          <w:rFonts w:cs="B Mitra" w:hint="cs"/>
          <w:rtl/>
        </w:rPr>
        <w:t>كُنْتُمْ</w:t>
      </w:r>
      <w:r w:rsidRPr="006D5977">
        <w:rPr>
          <w:rFonts w:cs="B Mitra"/>
          <w:rtl/>
        </w:rPr>
        <w:t xml:space="preserve"> </w:t>
      </w:r>
      <w:r>
        <w:rPr>
          <w:rFonts w:cs="B Mitra" w:hint="cs"/>
          <w:rtl/>
        </w:rPr>
        <w:t xml:space="preserve">تَعْمَلُون </w:t>
      </w:r>
      <w:r w:rsidRPr="006D5977">
        <w:rPr>
          <w:rFonts w:cs="B Mitra" w:hint="cs"/>
          <w:vertAlign w:val="superscript"/>
          <w:rtl/>
        </w:rPr>
        <w:t xml:space="preserve">(سوره یس /54) </w:t>
      </w:r>
    </w:p>
    <w:p w:rsidR="006D5977" w:rsidRDefault="006D5977" w:rsidP="006D5977">
      <w:pPr>
        <w:pStyle w:val="NormalWeb"/>
        <w:bidi/>
        <w:rPr>
          <w:rFonts w:cs="B Mitra"/>
          <w:rtl/>
        </w:rPr>
      </w:pPr>
      <w:r>
        <w:rPr>
          <w:rFonts w:cs="B Mitra" w:hint="cs"/>
          <w:rtl/>
        </w:rPr>
        <w:t>پیا</w:t>
      </w:r>
      <w:r w:rsidR="00A339F9" w:rsidRPr="00CD5C47">
        <w:rPr>
          <w:rFonts w:cs="B Mitra" w:hint="cs"/>
          <w:rtl/>
        </w:rPr>
        <w:t xml:space="preserve">مبر اکرم </w:t>
      </w:r>
      <w:r w:rsidR="00A339F9" w:rsidRPr="006D5977">
        <w:rPr>
          <w:rFonts w:cs="B Mitra" w:hint="cs"/>
          <w:sz w:val="18"/>
          <w:szCs w:val="18"/>
          <w:rtl/>
        </w:rPr>
        <w:t>صلّی‌الله‌علیه‌وآله‌وسلّم</w:t>
      </w:r>
      <w:r w:rsidR="00A339F9" w:rsidRPr="00CD5C47">
        <w:rPr>
          <w:rFonts w:cs="B Mitra" w:hint="cs"/>
          <w:rtl/>
        </w:rPr>
        <w:t xml:space="preserve"> فرمود: </w:t>
      </w:r>
      <w:r w:rsidRPr="006D5977">
        <w:rPr>
          <w:rFonts w:cs="B Mitra" w:hint="cs"/>
          <w:rtl/>
        </w:rPr>
        <w:t>لَتَأْمُرُنَّ</w:t>
      </w:r>
      <w:r w:rsidRPr="006D5977">
        <w:rPr>
          <w:rFonts w:cs="B Mitra"/>
          <w:rtl/>
        </w:rPr>
        <w:t xml:space="preserve"> </w:t>
      </w:r>
      <w:r w:rsidRPr="006D5977">
        <w:rPr>
          <w:rFonts w:cs="B Mitra" w:hint="cs"/>
          <w:rtl/>
        </w:rPr>
        <w:t>بِالْمَعْرُوفِ</w:t>
      </w:r>
      <w:r w:rsidRPr="006D5977">
        <w:rPr>
          <w:rFonts w:cs="B Mitra"/>
          <w:rtl/>
        </w:rPr>
        <w:t xml:space="preserve"> </w:t>
      </w:r>
      <w:r w:rsidRPr="006D5977">
        <w:rPr>
          <w:rFonts w:cs="B Mitra" w:hint="cs"/>
          <w:rtl/>
        </w:rPr>
        <w:t>وَ</w:t>
      </w:r>
      <w:r w:rsidRPr="006D5977">
        <w:rPr>
          <w:rFonts w:cs="B Mitra"/>
          <w:rtl/>
        </w:rPr>
        <w:t xml:space="preserve"> </w:t>
      </w:r>
      <w:r w:rsidRPr="006D5977">
        <w:rPr>
          <w:rFonts w:cs="B Mitra" w:hint="cs"/>
          <w:rtl/>
        </w:rPr>
        <w:t>لَتَنْهُنَّ</w:t>
      </w:r>
      <w:r w:rsidRPr="006D5977">
        <w:rPr>
          <w:rFonts w:cs="B Mitra"/>
          <w:rtl/>
        </w:rPr>
        <w:t xml:space="preserve"> </w:t>
      </w:r>
      <w:r w:rsidRPr="006D5977">
        <w:rPr>
          <w:rFonts w:cs="B Mitra" w:hint="cs"/>
          <w:rtl/>
        </w:rPr>
        <w:t>عَنِ</w:t>
      </w:r>
      <w:r w:rsidRPr="006D5977">
        <w:rPr>
          <w:rFonts w:cs="B Mitra"/>
          <w:rtl/>
        </w:rPr>
        <w:t xml:space="preserve"> </w:t>
      </w:r>
      <w:r w:rsidRPr="006D5977">
        <w:rPr>
          <w:rFonts w:cs="B Mitra" w:hint="cs"/>
          <w:rtl/>
        </w:rPr>
        <w:t>اَلْمُنْكَرِ</w:t>
      </w:r>
      <w:r w:rsidRPr="006D5977">
        <w:rPr>
          <w:rFonts w:cs="B Mitra"/>
          <w:rtl/>
        </w:rPr>
        <w:t xml:space="preserve"> </w:t>
      </w:r>
      <w:r w:rsidRPr="006D5977">
        <w:rPr>
          <w:rFonts w:cs="B Mitra" w:hint="cs"/>
          <w:rtl/>
        </w:rPr>
        <w:t>أَوْ</w:t>
      </w:r>
      <w:r w:rsidRPr="006D5977">
        <w:rPr>
          <w:rFonts w:cs="B Mitra"/>
          <w:rtl/>
        </w:rPr>
        <w:t xml:space="preserve"> </w:t>
      </w:r>
      <w:r w:rsidRPr="006D5977">
        <w:rPr>
          <w:rFonts w:cs="B Mitra" w:hint="cs"/>
          <w:rtl/>
        </w:rPr>
        <w:t>لَيُسَلِّطَنَّ</w:t>
      </w:r>
      <w:r w:rsidRPr="006D5977">
        <w:rPr>
          <w:rFonts w:cs="B Mitra"/>
          <w:rtl/>
        </w:rPr>
        <w:t xml:space="preserve"> </w:t>
      </w:r>
      <w:r w:rsidRPr="006D5977">
        <w:rPr>
          <w:rFonts w:cs="B Mitra" w:hint="cs"/>
          <w:rtl/>
        </w:rPr>
        <w:t>اَللَّهُ</w:t>
      </w:r>
      <w:r w:rsidRPr="006D5977">
        <w:rPr>
          <w:rFonts w:cs="B Mitra"/>
          <w:rtl/>
        </w:rPr>
        <w:t xml:space="preserve"> </w:t>
      </w:r>
      <w:r w:rsidRPr="006D5977">
        <w:rPr>
          <w:rFonts w:cs="B Mitra" w:hint="cs"/>
          <w:rtl/>
        </w:rPr>
        <w:t>شِرَارَكُمْ</w:t>
      </w:r>
      <w:r w:rsidRPr="006D5977">
        <w:rPr>
          <w:rFonts w:cs="B Mitra"/>
          <w:rtl/>
        </w:rPr>
        <w:t xml:space="preserve"> </w:t>
      </w:r>
      <w:r w:rsidRPr="006D5977">
        <w:rPr>
          <w:rFonts w:cs="B Mitra" w:hint="cs"/>
          <w:rtl/>
        </w:rPr>
        <w:t>عَلَى</w:t>
      </w:r>
      <w:r w:rsidRPr="006D5977">
        <w:rPr>
          <w:rFonts w:cs="B Mitra"/>
          <w:rtl/>
        </w:rPr>
        <w:t xml:space="preserve"> </w:t>
      </w:r>
      <w:r w:rsidRPr="006D5977">
        <w:rPr>
          <w:rFonts w:cs="B Mitra" w:hint="cs"/>
          <w:rtl/>
        </w:rPr>
        <w:t>خِيَارِكُمْ</w:t>
      </w:r>
      <w:r w:rsidRPr="006D5977">
        <w:rPr>
          <w:rFonts w:cs="B Mitra"/>
          <w:rtl/>
        </w:rPr>
        <w:t xml:space="preserve"> </w:t>
      </w:r>
      <w:r w:rsidRPr="006D5977">
        <w:rPr>
          <w:rFonts w:cs="B Mitra" w:hint="cs"/>
          <w:rtl/>
        </w:rPr>
        <w:t>فَيَدْعُو</w:t>
      </w:r>
      <w:r w:rsidRPr="006D5977">
        <w:rPr>
          <w:rFonts w:cs="B Mitra"/>
          <w:rtl/>
        </w:rPr>
        <w:t xml:space="preserve"> </w:t>
      </w:r>
      <w:r w:rsidRPr="006D5977">
        <w:rPr>
          <w:rFonts w:cs="B Mitra" w:hint="cs"/>
          <w:rtl/>
        </w:rPr>
        <w:t>خِيَارُكُمْ</w:t>
      </w:r>
      <w:r w:rsidRPr="006D5977">
        <w:rPr>
          <w:rFonts w:cs="B Mitra"/>
          <w:rtl/>
        </w:rPr>
        <w:t xml:space="preserve"> </w:t>
      </w:r>
      <w:r w:rsidRPr="006D5977">
        <w:rPr>
          <w:rFonts w:cs="B Mitra" w:hint="cs"/>
          <w:rtl/>
        </w:rPr>
        <w:t>فَلاَ</w:t>
      </w:r>
      <w:r w:rsidRPr="006D5977">
        <w:rPr>
          <w:rFonts w:cs="B Mitra"/>
          <w:rtl/>
        </w:rPr>
        <w:t xml:space="preserve"> </w:t>
      </w:r>
      <w:r w:rsidRPr="006D5977">
        <w:rPr>
          <w:rFonts w:cs="B Mitra" w:hint="cs"/>
          <w:rtl/>
        </w:rPr>
        <w:t>يُسْتَجَابُ</w:t>
      </w:r>
      <w:r w:rsidRPr="006D5977">
        <w:rPr>
          <w:rFonts w:cs="B Mitra"/>
          <w:rtl/>
        </w:rPr>
        <w:t xml:space="preserve"> </w:t>
      </w:r>
      <w:r>
        <w:rPr>
          <w:rFonts w:cs="B Mitra" w:hint="cs"/>
          <w:rtl/>
        </w:rPr>
        <w:t xml:space="preserve">لَهُم </w:t>
      </w:r>
      <w:r w:rsidRPr="006D5977">
        <w:rPr>
          <w:rFonts w:cs="B Mitra" w:hint="cs"/>
          <w:vertAlign w:val="superscript"/>
          <w:rtl/>
        </w:rPr>
        <w:t xml:space="preserve">(بحارالانوار) </w:t>
      </w:r>
      <w:r w:rsidR="003F358E" w:rsidRPr="00CD5C47">
        <w:rPr>
          <w:rFonts w:cs="B Mitra" w:hint="cs"/>
          <w:rtl/>
        </w:rPr>
        <w:t>کیفر ترک امر به معروف و نهی از منکر این است که ب</w:t>
      </w:r>
      <w:r w:rsidR="00416B65" w:rsidRPr="00CD5C47">
        <w:rPr>
          <w:rFonts w:cs="B Mitra" w:hint="cs"/>
          <w:rtl/>
        </w:rPr>
        <w:t>َ</w:t>
      </w:r>
      <w:r w:rsidR="003F358E" w:rsidRPr="00CD5C47">
        <w:rPr>
          <w:rFonts w:cs="B Mitra" w:hint="cs"/>
          <w:rtl/>
        </w:rPr>
        <w:t>دان شما بر شما مسلّط می‌شوند و دعای خوبان شما مستجاب نمی‌شود</w:t>
      </w:r>
      <w:r w:rsidR="00270843" w:rsidRPr="00CD5C47">
        <w:rPr>
          <w:rFonts w:cs="B Mitra" w:hint="cs"/>
          <w:rtl/>
        </w:rPr>
        <w:t>.</w:t>
      </w:r>
      <w:r w:rsidR="003F358E" w:rsidRPr="00CD5C47">
        <w:rPr>
          <w:rFonts w:cs="B Mitra" w:hint="cs"/>
          <w:rtl/>
        </w:rPr>
        <w:t xml:space="preserve"> </w:t>
      </w:r>
    </w:p>
    <w:p w:rsidR="00D176E4" w:rsidRDefault="003F358E" w:rsidP="006D5977">
      <w:pPr>
        <w:pStyle w:val="NormalWeb"/>
        <w:bidi/>
        <w:rPr>
          <w:rFonts w:cs="B Mitra"/>
          <w:rtl/>
        </w:rPr>
      </w:pPr>
      <w:r w:rsidRPr="00CD5C47">
        <w:rPr>
          <w:rFonts w:cs="B Mitra" w:hint="cs"/>
          <w:rtl/>
        </w:rPr>
        <w:t>از تمام دستورات اسلامی استفاده می‌شود که همه سعادت و شقاوت</w:t>
      </w:r>
      <w:r w:rsidR="006D5977">
        <w:rPr>
          <w:rFonts w:cs="B Mitra" w:hint="cs"/>
          <w:rtl/>
        </w:rPr>
        <w:t xml:space="preserve"> </w:t>
      </w:r>
      <w:r w:rsidRPr="00CD5C47">
        <w:rPr>
          <w:rFonts w:cs="B Mitra" w:hint="cs"/>
          <w:rtl/>
        </w:rPr>
        <w:t>های انسان</w:t>
      </w:r>
      <w:r w:rsidR="006D5977">
        <w:rPr>
          <w:rFonts w:cs="B Mitra" w:hint="cs"/>
          <w:rtl/>
        </w:rPr>
        <w:t xml:space="preserve"> وابسته </w:t>
      </w:r>
      <w:r w:rsidRPr="00CD5C47">
        <w:rPr>
          <w:rFonts w:cs="B Mitra" w:hint="cs"/>
          <w:rtl/>
        </w:rPr>
        <w:t xml:space="preserve"> به کارها و حرکات و فعّالیت</w:t>
      </w:r>
      <w:r w:rsidR="006D5977">
        <w:rPr>
          <w:rFonts w:cs="B Mitra" w:hint="cs"/>
          <w:rtl/>
        </w:rPr>
        <w:t xml:space="preserve"> </w:t>
      </w:r>
      <w:r w:rsidRPr="00CD5C47">
        <w:rPr>
          <w:rFonts w:cs="B Mitra" w:hint="cs"/>
          <w:rtl/>
        </w:rPr>
        <w:t>های خود او</w:t>
      </w:r>
      <w:r w:rsidR="006D5977">
        <w:rPr>
          <w:rFonts w:cs="B Mitra" w:hint="cs"/>
          <w:rtl/>
        </w:rPr>
        <w:t xml:space="preserve">ست. </w:t>
      </w:r>
    </w:p>
    <w:p w:rsidR="00D176E4" w:rsidRDefault="006D5977" w:rsidP="00D176E4">
      <w:pPr>
        <w:pStyle w:val="NormalWeb"/>
        <w:bidi/>
        <w:rPr>
          <w:rFonts w:cs="B Mitra"/>
          <w:rtl/>
        </w:rPr>
      </w:pPr>
      <w:r>
        <w:rPr>
          <w:rFonts w:cs="B Mitra" w:hint="cs"/>
          <w:rtl/>
        </w:rPr>
        <w:t xml:space="preserve"> </w:t>
      </w:r>
      <w:r w:rsidRPr="006D5977">
        <w:rPr>
          <w:rFonts w:cs="B Mitra" w:hint="cs"/>
          <w:rtl/>
        </w:rPr>
        <w:t>وَأَنْ</w:t>
      </w:r>
      <w:r w:rsidRPr="006D5977">
        <w:rPr>
          <w:rFonts w:cs="B Mitra"/>
          <w:rtl/>
        </w:rPr>
        <w:t xml:space="preserve"> </w:t>
      </w:r>
      <w:r w:rsidRPr="006D5977">
        <w:rPr>
          <w:rFonts w:cs="B Mitra" w:hint="cs"/>
          <w:rtl/>
        </w:rPr>
        <w:t>لَيْسَ</w:t>
      </w:r>
      <w:r w:rsidRPr="006D5977">
        <w:rPr>
          <w:rFonts w:cs="B Mitra"/>
          <w:rtl/>
        </w:rPr>
        <w:t xml:space="preserve"> </w:t>
      </w:r>
      <w:r w:rsidRPr="006D5977">
        <w:rPr>
          <w:rFonts w:cs="B Mitra" w:hint="cs"/>
          <w:rtl/>
        </w:rPr>
        <w:t>لِلْإِنْسَانِ</w:t>
      </w:r>
      <w:r w:rsidRPr="006D5977">
        <w:rPr>
          <w:rFonts w:cs="B Mitra"/>
          <w:rtl/>
        </w:rPr>
        <w:t xml:space="preserve"> </w:t>
      </w:r>
      <w:r w:rsidRPr="006D5977">
        <w:rPr>
          <w:rFonts w:cs="B Mitra" w:hint="cs"/>
          <w:rtl/>
        </w:rPr>
        <w:t>إِلَّا</w:t>
      </w:r>
      <w:r w:rsidRPr="006D5977">
        <w:rPr>
          <w:rFonts w:cs="B Mitra"/>
          <w:rtl/>
        </w:rPr>
        <w:t xml:space="preserve"> </w:t>
      </w:r>
      <w:r w:rsidRPr="006D5977">
        <w:rPr>
          <w:rFonts w:cs="B Mitra" w:hint="cs"/>
          <w:rtl/>
        </w:rPr>
        <w:t>مَا</w:t>
      </w:r>
      <w:r w:rsidRPr="006D5977">
        <w:rPr>
          <w:rFonts w:cs="B Mitra"/>
          <w:rtl/>
        </w:rPr>
        <w:t xml:space="preserve"> </w:t>
      </w:r>
      <w:r w:rsidRPr="006D5977">
        <w:rPr>
          <w:rFonts w:cs="B Mitra" w:hint="cs"/>
          <w:rtl/>
        </w:rPr>
        <w:t>سَعَى</w:t>
      </w:r>
      <w:r>
        <w:rPr>
          <w:rFonts w:hint="cs"/>
          <w:rtl/>
        </w:rPr>
        <w:t xml:space="preserve"> </w:t>
      </w:r>
      <w:r w:rsidRPr="00D176E4">
        <w:rPr>
          <w:rFonts w:cs="B Mitra" w:hint="cs"/>
          <w:vertAlign w:val="superscript"/>
          <w:rtl/>
        </w:rPr>
        <w:t>(سوره نجم/39)</w:t>
      </w:r>
      <w:r>
        <w:rPr>
          <w:rFonts w:hint="cs"/>
          <w:rtl/>
        </w:rPr>
        <w:t xml:space="preserve"> </w:t>
      </w:r>
      <w:r w:rsidR="00D176E4">
        <w:rPr>
          <w:rFonts w:cs="B Mitra" w:hint="cs"/>
          <w:rtl/>
        </w:rPr>
        <w:t>‏</w:t>
      </w:r>
      <w:r w:rsidR="00270843" w:rsidRPr="00CD5C47">
        <w:rPr>
          <w:rFonts w:cs="B Mitra" w:hint="cs"/>
          <w:rtl/>
        </w:rPr>
        <w:t>حرکت و کار خوب</w:t>
      </w:r>
      <w:r w:rsidR="00D176E4">
        <w:rPr>
          <w:rFonts w:cs="B Mitra" w:hint="cs"/>
          <w:rtl/>
        </w:rPr>
        <w:t>،</w:t>
      </w:r>
      <w:r w:rsidR="00270843" w:rsidRPr="00CD5C47">
        <w:rPr>
          <w:rFonts w:cs="B Mitra" w:hint="cs"/>
          <w:rtl/>
        </w:rPr>
        <w:t xml:space="preserve"> پاداش خوب دارد و کار بد کیفر بد.</w:t>
      </w:r>
    </w:p>
    <w:p w:rsidR="00D176E4" w:rsidRDefault="00D176E4" w:rsidP="00D176E4">
      <w:pPr>
        <w:pStyle w:val="NormalWeb"/>
        <w:bidi/>
        <w:rPr>
          <w:rFonts w:cs="B Mitra"/>
          <w:rtl/>
        </w:rPr>
      </w:pPr>
      <w:r w:rsidRPr="00D176E4">
        <w:rPr>
          <w:rFonts w:cs="B Mitra" w:hint="cs"/>
          <w:rtl/>
        </w:rPr>
        <w:t>فَمَنْ</w:t>
      </w:r>
      <w:r w:rsidRPr="00D176E4">
        <w:rPr>
          <w:rFonts w:cs="B Mitra"/>
          <w:rtl/>
        </w:rPr>
        <w:t xml:space="preserve"> </w:t>
      </w:r>
      <w:r w:rsidRPr="00D176E4">
        <w:rPr>
          <w:rFonts w:cs="B Mitra" w:hint="cs"/>
          <w:rtl/>
        </w:rPr>
        <w:t>يَعْمَلْ</w:t>
      </w:r>
      <w:r w:rsidRPr="00D176E4">
        <w:rPr>
          <w:rFonts w:cs="B Mitra"/>
          <w:rtl/>
        </w:rPr>
        <w:t xml:space="preserve"> </w:t>
      </w:r>
      <w:r w:rsidRPr="00D176E4">
        <w:rPr>
          <w:rFonts w:cs="B Mitra" w:hint="cs"/>
          <w:rtl/>
        </w:rPr>
        <w:t>مِثْقَالَ</w:t>
      </w:r>
      <w:r w:rsidRPr="00D176E4">
        <w:rPr>
          <w:rFonts w:cs="B Mitra"/>
          <w:rtl/>
        </w:rPr>
        <w:t xml:space="preserve"> </w:t>
      </w:r>
      <w:r w:rsidRPr="00D176E4">
        <w:rPr>
          <w:rFonts w:cs="B Mitra" w:hint="cs"/>
          <w:rtl/>
        </w:rPr>
        <w:t>ذَرَّةٍ</w:t>
      </w:r>
      <w:r w:rsidRPr="00D176E4">
        <w:rPr>
          <w:rFonts w:cs="B Mitra"/>
          <w:rtl/>
        </w:rPr>
        <w:t xml:space="preserve"> </w:t>
      </w:r>
      <w:r w:rsidRPr="00D176E4">
        <w:rPr>
          <w:rFonts w:cs="B Mitra" w:hint="cs"/>
          <w:rtl/>
        </w:rPr>
        <w:t>خَيْرًا</w:t>
      </w:r>
      <w:r w:rsidRPr="00D176E4">
        <w:rPr>
          <w:rFonts w:cs="B Mitra"/>
          <w:rtl/>
        </w:rPr>
        <w:t xml:space="preserve"> </w:t>
      </w:r>
      <w:r w:rsidRPr="00D176E4">
        <w:rPr>
          <w:rFonts w:cs="B Mitra" w:hint="cs"/>
          <w:rtl/>
        </w:rPr>
        <w:t xml:space="preserve">يَرَهُ </w:t>
      </w:r>
      <w:r w:rsidR="00270843" w:rsidRPr="00CD5C47">
        <w:rPr>
          <w:rFonts w:cs="B Mitra" w:hint="cs"/>
          <w:rtl/>
        </w:rPr>
        <w:t>‏</w:t>
      </w:r>
      <w:r w:rsidRPr="00D176E4">
        <w:rPr>
          <w:rFonts w:hint="cs"/>
          <w:rtl/>
        </w:rPr>
        <w:t xml:space="preserve"> </w:t>
      </w:r>
      <w:r w:rsidRPr="00D176E4">
        <w:rPr>
          <w:rFonts w:cs="B Mitra" w:hint="cs"/>
          <w:rtl/>
        </w:rPr>
        <w:t>وَمَنْ</w:t>
      </w:r>
      <w:r w:rsidRPr="00D176E4">
        <w:rPr>
          <w:rFonts w:cs="B Mitra"/>
          <w:rtl/>
        </w:rPr>
        <w:t xml:space="preserve"> </w:t>
      </w:r>
      <w:r w:rsidRPr="00D176E4">
        <w:rPr>
          <w:rFonts w:cs="B Mitra" w:hint="cs"/>
          <w:rtl/>
        </w:rPr>
        <w:t>يَعْمَلْ</w:t>
      </w:r>
      <w:r w:rsidRPr="00D176E4">
        <w:rPr>
          <w:rFonts w:cs="B Mitra"/>
          <w:rtl/>
        </w:rPr>
        <w:t xml:space="preserve"> </w:t>
      </w:r>
      <w:r w:rsidRPr="00D176E4">
        <w:rPr>
          <w:rFonts w:cs="B Mitra" w:hint="cs"/>
          <w:rtl/>
        </w:rPr>
        <w:t>مِثْقَالَ</w:t>
      </w:r>
      <w:r w:rsidRPr="00D176E4">
        <w:rPr>
          <w:rFonts w:cs="B Mitra"/>
          <w:rtl/>
        </w:rPr>
        <w:t xml:space="preserve"> </w:t>
      </w:r>
      <w:r w:rsidRPr="00D176E4">
        <w:rPr>
          <w:rFonts w:cs="B Mitra" w:hint="cs"/>
          <w:rtl/>
        </w:rPr>
        <w:t>ذَرَّةٍ</w:t>
      </w:r>
      <w:r w:rsidRPr="00D176E4">
        <w:rPr>
          <w:rFonts w:cs="B Mitra"/>
          <w:rtl/>
        </w:rPr>
        <w:t xml:space="preserve"> </w:t>
      </w:r>
      <w:r w:rsidRPr="00D176E4">
        <w:rPr>
          <w:rFonts w:cs="B Mitra" w:hint="cs"/>
          <w:rtl/>
        </w:rPr>
        <w:t>شَرًّا</w:t>
      </w:r>
      <w:r w:rsidRPr="00D176E4">
        <w:rPr>
          <w:rFonts w:cs="B Mitra"/>
          <w:rtl/>
        </w:rPr>
        <w:t xml:space="preserve"> </w:t>
      </w:r>
      <w:r>
        <w:rPr>
          <w:rFonts w:cs="B Mitra" w:hint="cs"/>
          <w:rtl/>
        </w:rPr>
        <w:t xml:space="preserve">يَرَه  </w:t>
      </w:r>
      <w:r w:rsidRPr="00D176E4">
        <w:rPr>
          <w:rFonts w:cs="B Mitra" w:hint="cs"/>
          <w:vertAlign w:val="superscript"/>
          <w:rtl/>
        </w:rPr>
        <w:t>(سوره زلزال /7 و 8)</w:t>
      </w:r>
      <w:r>
        <w:rPr>
          <w:rFonts w:cs="B Mitra" w:hint="cs"/>
          <w:rtl/>
        </w:rPr>
        <w:t xml:space="preserve"> </w:t>
      </w:r>
    </w:p>
    <w:p w:rsidR="00D176E4" w:rsidRDefault="00D176E4" w:rsidP="00D176E4">
      <w:pPr>
        <w:pStyle w:val="NormalWeb"/>
        <w:bidi/>
        <w:rPr>
          <w:rFonts w:cs="B Mitra"/>
          <w:rtl/>
        </w:rPr>
      </w:pPr>
      <w:r w:rsidRPr="00D176E4">
        <w:rPr>
          <w:rFonts w:cs="B Mitra" w:hint="cs"/>
          <w:rtl/>
        </w:rPr>
        <w:t>إِنَّ</w:t>
      </w:r>
      <w:r w:rsidRPr="00D176E4">
        <w:rPr>
          <w:rFonts w:cs="B Mitra"/>
          <w:rtl/>
        </w:rPr>
        <w:t xml:space="preserve"> </w:t>
      </w:r>
      <w:r w:rsidRPr="00D176E4">
        <w:rPr>
          <w:rFonts w:cs="B Mitra" w:hint="cs"/>
          <w:rtl/>
        </w:rPr>
        <w:t>اللَّهَ</w:t>
      </w:r>
      <w:r w:rsidRPr="00D176E4">
        <w:rPr>
          <w:rFonts w:cs="B Mitra"/>
          <w:rtl/>
        </w:rPr>
        <w:t xml:space="preserve"> </w:t>
      </w:r>
      <w:r w:rsidRPr="00D176E4">
        <w:rPr>
          <w:rFonts w:cs="B Mitra" w:hint="cs"/>
          <w:rtl/>
        </w:rPr>
        <w:t>لَا</w:t>
      </w:r>
      <w:r w:rsidRPr="00D176E4">
        <w:rPr>
          <w:rFonts w:cs="B Mitra"/>
          <w:rtl/>
        </w:rPr>
        <w:t xml:space="preserve"> </w:t>
      </w:r>
      <w:r w:rsidRPr="00D176E4">
        <w:rPr>
          <w:rFonts w:cs="B Mitra" w:hint="cs"/>
          <w:rtl/>
        </w:rPr>
        <w:t>يُغَيِّرُ</w:t>
      </w:r>
      <w:r w:rsidRPr="00D176E4">
        <w:rPr>
          <w:rFonts w:cs="B Mitra"/>
          <w:rtl/>
        </w:rPr>
        <w:t xml:space="preserve"> </w:t>
      </w:r>
      <w:r w:rsidRPr="00D176E4">
        <w:rPr>
          <w:rFonts w:cs="B Mitra" w:hint="cs"/>
          <w:rtl/>
        </w:rPr>
        <w:t>مَا</w:t>
      </w:r>
      <w:r w:rsidRPr="00D176E4">
        <w:rPr>
          <w:rFonts w:cs="B Mitra"/>
          <w:rtl/>
        </w:rPr>
        <w:t xml:space="preserve"> </w:t>
      </w:r>
      <w:r w:rsidRPr="00D176E4">
        <w:rPr>
          <w:rFonts w:cs="B Mitra" w:hint="cs"/>
          <w:rtl/>
        </w:rPr>
        <w:t>بِقَوْمٍ</w:t>
      </w:r>
      <w:r w:rsidRPr="00D176E4">
        <w:rPr>
          <w:rFonts w:cs="B Mitra"/>
          <w:rtl/>
        </w:rPr>
        <w:t xml:space="preserve"> </w:t>
      </w:r>
      <w:r w:rsidRPr="00D176E4">
        <w:rPr>
          <w:rFonts w:cs="B Mitra" w:hint="cs"/>
          <w:rtl/>
        </w:rPr>
        <w:t>حَتَّى</w:t>
      </w:r>
      <w:r w:rsidRPr="00D176E4">
        <w:rPr>
          <w:rFonts w:cs="B Mitra"/>
          <w:rtl/>
        </w:rPr>
        <w:t xml:space="preserve"> </w:t>
      </w:r>
      <w:r w:rsidRPr="00D176E4">
        <w:rPr>
          <w:rFonts w:cs="B Mitra" w:hint="cs"/>
          <w:rtl/>
        </w:rPr>
        <w:t>يُغَيِّرُوا</w:t>
      </w:r>
      <w:r w:rsidRPr="00D176E4">
        <w:rPr>
          <w:rFonts w:cs="B Mitra"/>
          <w:rtl/>
        </w:rPr>
        <w:t xml:space="preserve"> </w:t>
      </w:r>
      <w:r w:rsidRPr="00D176E4">
        <w:rPr>
          <w:rFonts w:cs="B Mitra" w:hint="cs"/>
          <w:rtl/>
        </w:rPr>
        <w:t>مَا</w:t>
      </w:r>
      <w:r w:rsidRPr="00D176E4">
        <w:rPr>
          <w:rFonts w:cs="B Mitra"/>
          <w:rtl/>
        </w:rPr>
        <w:t xml:space="preserve"> </w:t>
      </w:r>
      <w:r>
        <w:rPr>
          <w:rFonts w:cs="B Mitra" w:hint="cs"/>
          <w:rtl/>
        </w:rPr>
        <w:t xml:space="preserve">بِأَنْفُسِهِم </w:t>
      </w:r>
      <w:r w:rsidRPr="00D176E4">
        <w:rPr>
          <w:rFonts w:cs="B Mitra" w:hint="cs"/>
          <w:vertAlign w:val="superscript"/>
          <w:rtl/>
        </w:rPr>
        <w:t>(سوره رعد /11)</w:t>
      </w:r>
      <w:r>
        <w:rPr>
          <w:rFonts w:cs="B Mitra" w:hint="cs"/>
          <w:rtl/>
        </w:rPr>
        <w:t xml:space="preserve"> ‏</w:t>
      </w:r>
    </w:p>
    <w:p w:rsidR="00D176E4" w:rsidRDefault="00270843" w:rsidP="00D176E4">
      <w:pPr>
        <w:pStyle w:val="NormalWeb"/>
        <w:bidi/>
        <w:rPr>
          <w:rtl/>
        </w:rPr>
      </w:pPr>
      <w:r w:rsidRPr="00CD5C47">
        <w:rPr>
          <w:rFonts w:cs="B Mitra" w:hint="cs"/>
          <w:rtl/>
        </w:rPr>
        <w:t xml:space="preserve"> پس بیهوده گفته‌اند آن کسانی که می‌گویند اسلام بشر را به سرنوشت مبهمی گرفتار کرده که از اختیار او خارج است</w:t>
      </w:r>
      <w:r w:rsidR="00416B65" w:rsidRPr="00CD5C47">
        <w:rPr>
          <w:rFonts w:cs="B Mitra" w:hint="cs"/>
          <w:rtl/>
        </w:rPr>
        <w:t>.</w:t>
      </w:r>
    </w:p>
    <w:p w:rsidR="00D176E4" w:rsidRDefault="00D176E4" w:rsidP="00D176E4">
      <w:pPr>
        <w:pStyle w:val="NormalWeb"/>
        <w:bidi/>
        <w:rPr>
          <w:rFonts w:cs="B Mitra"/>
          <w:rtl/>
        </w:rPr>
      </w:pPr>
      <w:r w:rsidRPr="00D176E4">
        <w:rPr>
          <w:rFonts w:cs="B Mitra" w:hint="cs"/>
          <w:rtl/>
        </w:rPr>
        <w:t>قُلْ</w:t>
      </w:r>
      <w:r w:rsidRPr="00D176E4">
        <w:rPr>
          <w:rFonts w:cs="B Mitra"/>
          <w:rtl/>
        </w:rPr>
        <w:t xml:space="preserve"> </w:t>
      </w:r>
      <w:r w:rsidRPr="00D176E4">
        <w:rPr>
          <w:rFonts w:cs="B Mitra" w:hint="cs"/>
          <w:rtl/>
        </w:rPr>
        <w:t>آللَّهُ</w:t>
      </w:r>
      <w:r w:rsidRPr="00D176E4">
        <w:rPr>
          <w:rFonts w:cs="B Mitra"/>
          <w:rtl/>
        </w:rPr>
        <w:t xml:space="preserve"> </w:t>
      </w:r>
      <w:r w:rsidRPr="00D176E4">
        <w:rPr>
          <w:rFonts w:cs="B Mitra" w:hint="cs"/>
          <w:rtl/>
        </w:rPr>
        <w:t>أَذِنَ</w:t>
      </w:r>
      <w:r w:rsidRPr="00D176E4">
        <w:rPr>
          <w:rFonts w:cs="B Mitra"/>
          <w:rtl/>
        </w:rPr>
        <w:t xml:space="preserve"> </w:t>
      </w:r>
      <w:r w:rsidRPr="00D176E4">
        <w:rPr>
          <w:rFonts w:cs="B Mitra" w:hint="cs"/>
          <w:rtl/>
        </w:rPr>
        <w:t>لَكُمْ</w:t>
      </w:r>
      <w:r w:rsidRPr="00D176E4">
        <w:rPr>
          <w:rFonts w:cs="B Mitra"/>
          <w:rtl/>
        </w:rPr>
        <w:t xml:space="preserve">  </w:t>
      </w:r>
      <w:r w:rsidRPr="00D176E4">
        <w:rPr>
          <w:rFonts w:cs="B Mitra" w:hint="cs"/>
          <w:rtl/>
        </w:rPr>
        <w:t>أَمْ</w:t>
      </w:r>
      <w:r w:rsidRPr="00D176E4">
        <w:rPr>
          <w:rFonts w:cs="B Mitra"/>
          <w:rtl/>
        </w:rPr>
        <w:t xml:space="preserve"> </w:t>
      </w:r>
      <w:r w:rsidRPr="00D176E4">
        <w:rPr>
          <w:rFonts w:cs="B Mitra" w:hint="cs"/>
          <w:rtl/>
        </w:rPr>
        <w:t>عَلَى</w:t>
      </w:r>
      <w:r w:rsidRPr="00D176E4">
        <w:rPr>
          <w:rFonts w:cs="B Mitra"/>
          <w:rtl/>
        </w:rPr>
        <w:t xml:space="preserve"> </w:t>
      </w:r>
      <w:r w:rsidRPr="00D176E4">
        <w:rPr>
          <w:rFonts w:cs="B Mitra" w:hint="cs"/>
          <w:rtl/>
        </w:rPr>
        <w:t>اللَّهِ</w:t>
      </w:r>
      <w:r w:rsidRPr="00D176E4">
        <w:rPr>
          <w:rFonts w:cs="B Mitra"/>
          <w:rtl/>
        </w:rPr>
        <w:t xml:space="preserve"> </w:t>
      </w:r>
      <w:r>
        <w:rPr>
          <w:rFonts w:cs="B Mitra" w:hint="cs"/>
          <w:rtl/>
        </w:rPr>
        <w:t xml:space="preserve">تَفْتَرُون </w:t>
      </w:r>
      <w:r w:rsidRPr="00D176E4">
        <w:rPr>
          <w:rFonts w:cs="B Mitra" w:hint="cs"/>
          <w:vertAlign w:val="superscript"/>
          <w:rtl/>
        </w:rPr>
        <w:t xml:space="preserve">(سوره یونس/59) </w:t>
      </w:r>
      <w:r w:rsidR="00E054B3" w:rsidRPr="00CD5C47">
        <w:rPr>
          <w:rFonts w:cs="B Mitra" w:hint="cs"/>
          <w:rtl/>
        </w:rPr>
        <w:t xml:space="preserve"> </w:t>
      </w:r>
    </w:p>
    <w:p w:rsidR="000431F8" w:rsidRDefault="00E054B3" w:rsidP="000431F8">
      <w:pPr>
        <w:pStyle w:val="NormalWeb"/>
        <w:bidi/>
        <w:rPr>
          <w:rFonts w:cs="B Mitra"/>
          <w:rtl/>
        </w:rPr>
      </w:pPr>
      <w:r w:rsidRPr="00CD5C47">
        <w:rPr>
          <w:rFonts w:cs="B Mitra" w:hint="cs"/>
          <w:rtl/>
        </w:rPr>
        <w:t xml:space="preserve">از این‏ آیه شریفه استفاده می‌شود </w:t>
      </w:r>
      <w:r w:rsidR="00D176E4">
        <w:rPr>
          <w:rFonts w:cs="B Mitra" w:hint="cs"/>
          <w:rtl/>
        </w:rPr>
        <w:t>که استناد به دین دادن  آن چه</w:t>
      </w:r>
      <w:r w:rsidRPr="00CD5C47">
        <w:rPr>
          <w:rFonts w:cs="B Mitra" w:hint="cs"/>
          <w:rtl/>
        </w:rPr>
        <w:t xml:space="preserve"> از شارع مقدّس </w:t>
      </w:r>
      <w:r w:rsidR="00D176E4">
        <w:rPr>
          <w:rFonts w:cs="B Mitra" w:hint="cs"/>
          <w:rtl/>
        </w:rPr>
        <w:t>نرسیده افترا</w:t>
      </w:r>
      <w:r w:rsidRPr="00CD5C47">
        <w:rPr>
          <w:rFonts w:cs="B Mitra" w:hint="cs"/>
          <w:rtl/>
        </w:rPr>
        <w:t xml:space="preserve"> و حرام است</w:t>
      </w:r>
      <w:r w:rsidR="00D176E4">
        <w:rPr>
          <w:rFonts w:cs="B Mitra" w:hint="cs"/>
          <w:rtl/>
        </w:rPr>
        <w:t>.</w:t>
      </w:r>
      <w:r w:rsidRPr="00CD5C47">
        <w:rPr>
          <w:rFonts w:cs="B Mitra" w:hint="cs"/>
          <w:rtl/>
        </w:rPr>
        <w:t xml:space="preserve"> و حکم </w:t>
      </w:r>
      <w:r w:rsidR="00D176E4">
        <w:rPr>
          <w:rFonts w:cs="B Mitra" w:hint="cs"/>
          <w:rtl/>
        </w:rPr>
        <w:t>عقل نیز چنین است .</w:t>
      </w:r>
      <w:r w:rsidRPr="00CD5C47">
        <w:rPr>
          <w:rFonts w:cs="B Mitra" w:hint="cs"/>
          <w:rtl/>
        </w:rPr>
        <w:t xml:space="preserve">این آیه </w:t>
      </w:r>
      <w:r w:rsidR="00D176E4">
        <w:rPr>
          <w:rFonts w:cs="B Mitra" w:hint="cs"/>
          <w:rtl/>
        </w:rPr>
        <w:t xml:space="preserve">پاسخ روشنی است به نظر کسانی که </w:t>
      </w:r>
      <w:r w:rsidRPr="00CD5C47">
        <w:rPr>
          <w:rFonts w:cs="B Mitra" w:hint="cs"/>
          <w:rtl/>
        </w:rPr>
        <w:t xml:space="preserve">خرافات و موهومات مردم عوام </w:t>
      </w:r>
      <w:r w:rsidR="00D176E4">
        <w:rPr>
          <w:rFonts w:cs="B Mitra" w:hint="cs"/>
          <w:rtl/>
        </w:rPr>
        <w:t xml:space="preserve">را از روی عناد </w:t>
      </w:r>
      <w:r w:rsidRPr="00CD5C47">
        <w:rPr>
          <w:rFonts w:cs="B Mitra" w:hint="cs"/>
          <w:rtl/>
        </w:rPr>
        <w:t xml:space="preserve">به حساب دین </w:t>
      </w:r>
      <w:r w:rsidR="000431F8">
        <w:rPr>
          <w:rFonts w:cs="B Mitra" w:hint="cs"/>
          <w:rtl/>
        </w:rPr>
        <w:t xml:space="preserve">می گذارند و وقیحانه </w:t>
      </w:r>
      <w:r w:rsidRPr="00CD5C47">
        <w:rPr>
          <w:rFonts w:cs="B Mitra" w:hint="cs"/>
          <w:rtl/>
        </w:rPr>
        <w:t xml:space="preserve">دستورات دین </w:t>
      </w:r>
      <w:r w:rsidR="000431F8">
        <w:rPr>
          <w:rFonts w:cs="B Mitra" w:hint="cs"/>
          <w:rtl/>
        </w:rPr>
        <w:t xml:space="preserve">را خرافه می نامند . چنین کسانی </w:t>
      </w:r>
      <w:r w:rsidR="00D34348" w:rsidRPr="00CD5C47">
        <w:rPr>
          <w:rFonts w:cs="B Mitra" w:hint="cs"/>
          <w:rtl/>
        </w:rPr>
        <w:t>اگر معاند نباشند</w:t>
      </w:r>
      <w:r w:rsidR="000431F8">
        <w:rPr>
          <w:rFonts w:cs="B Mitra" w:hint="cs"/>
          <w:rtl/>
        </w:rPr>
        <w:t xml:space="preserve"> بی اطلاع </w:t>
      </w:r>
      <w:r w:rsidR="00D34348" w:rsidRPr="00CD5C47">
        <w:rPr>
          <w:rFonts w:cs="B Mitra" w:hint="cs"/>
          <w:rtl/>
        </w:rPr>
        <w:t xml:space="preserve"> از م</w:t>
      </w:r>
      <w:r w:rsidRPr="00CD5C47">
        <w:rPr>
          <w:rFonts w:cs="B Mitra" w:hint="cs"/>
          <w:rtl/>
        </w:rPr>
        <w:t xml:space="preserve">ذاق دین و پیشوایان دین </w:t>
      </w:r>
      <w:r w:rsidR="000431F8">
        <w:rPr>
          <w:rFonts w:cs="B Mitra" w:hint="cs"/>
          <w:rtl/>
        </w:rPr>
        <w:t>هستند .</w:t>
      </w:r>
    </w:p>
    <w:p w:rsidR="00820BE3" w:rsidRDefault="00820BE3" w:rsidP="00820BE3">
      <w:pPr>
        <w:pStyle w:val="NormalWeb"/>
        <w:bidi/>
        <w:rPr>
          <w:rFonts w:cs="B Mitra"/>
          <w:rtl/>
        </w:rPr>
      </w:pPr>
    </w:p>
    <w:p w:rsidR="00820BE3" w:rsidRDefault="00820BE3" w:rsidP="00820BE3">
      <w:pPr>
        <w:pStyle w:val="NormalWeb"/>
        <w:bidi/>
        <w:rPr>
          <w:rFonts w:cs="B Mitra"/>
          <w:rtl/>
        </w:rPr>
      </w:pPr>
      <w:r>
        <w:rPr>
          <w:rFonts w:cs="B Mitra" w:hint="cs"/>
          <w:rtl/>
        </w:rPr>
        <w:t>مقالات دینی و اجتماعی</w:t>
      </w:r>
    </w:p>
    <w:p w:rsidR="00820BE3" w:rsidRDefault="00820BE3" w:rsidP="00820BE3">
      <w:pPr>
        <w:pStyle w:val="NormalWeb"/>
        <w:bidi/>
        <w:rPr>
          <w:rFonts w:cs="B Mitra"/>
          <w:rtl/>
        </w:rPr>
      </w:pPr>
    </w:p>
    <w:p w:rsidR="00820BE3" w:rsidRDefault="00820BE3" w:rsidP="00820BE3">
      <w:pPr>
        <w:pStyle w:val="NormalWeb"/>
        <w:bidi/>
        <w:rPr>
          <w:rFonts w:cs="B Mitra"/>
          <w:rtl/>
        </w:rPr>
      </w:pPr>
    </w:p>
    <w:p w:rsidR="000431F8" w:rsidRDefault="000431F8" w:rsidP="000431F8">
      <w:pPr>
        <w:pStyle w:val="NormalWeb"/>
        <w:bidi/>
        <w:rPr>
          <w:rFonts w:cs="B Mitra"/>
          <w:rtl/>
        </w:rPr>
      </w:pPr>
      <w:r>
        <w:rPr>
          <w:rFonts w:cs="B Mitra" w:hint="cs"/>
          <w:rtl/>
        </w:rPr>
        <w:t xml:space="preserve">از حملاتی که به اسلام می کنند یکی در باره ستارگان و استناد حوادث به اجرام آسمانی است ؛ </w:t>
      </w:r>
      <w:r w:rsidR="006404EE" w:rsidRPr="00CD5C47">
        <w:rPr>
          <w:rFonts w:cs="B Mitra" w:hint="cs"/>
          <w:rtl/>
        </w:rPr>
        <w:t>با کمال بی اطّلاعی می‌گویند</w:t>
      </w:r>
      <w:r>
        <w:rPr>
          <w:rFonts w:cs="B Mitra" w:hint="cs"/>
          <w:rtl/>
        </w:rPr>
        <w:t>:</w:t>
      </w:r>
      <w:r w:rsidR="006404EE" w:rsidRPr="00CD5C47">
        <w:rPr>
          <w:rFonts w:cs="B Mitra" w:hint="cs"/>
          <w:rtl/>
        </w:rPr>
        <w:t xml:space="preserve"> مسلمانان </w:t>
      </w:r>
      <w:r>
        <w:rPr>
          <w:rFonts w:cs="B Mitra" w:hint="cs"/>
          <w:rtl/>
        </w:rPr>
        <w:t xml:space="preserve">طبق تعالیم دینی ،  </w:t>
      </w:r>
      <w:r w:rsidR="006404EE" w:rsidRPr="00CD5C47">
        <w:rPr>
          <w:rFonts w:cs="B Mitra" w:hint="cs"/>
          <w:rtl/>
        </w:rPr>
        <w:t xml:space="preserve">خیر و شرّ و ضرر و نفع </w:t>
      </w:r>
      <w:r>
        <w:rPr>
          <w:rFonts w:cs="B Mitra" w:hint="cs"/>
          <w:rtl/>
        </w:rPr>
        <w:t>کارهای</w:t>
      </w:r>
      <w:r w:rsidR="006404EE" w:rsidRPr="00CD5C47">
        <w:rPr>
          <w:rFonts w:cs="B Mitra" w:hint="cs"/>
          <w:rtl/>
        </w:rPr>
        <w:t xml:space="preserve"> خود را مستند به اوضاع فلکیّه </w:t>
      </w:r>
      <w:r w:rsidR="00C77012" w:rsidRPr="00CD5C47">
        <w:rPr>
          <w:rFonts w:cs="B Mitra" w:hint="cs"/>
          <w:rtl/>
        </w:rPr>
        <w:t xml:space="preserve">می‌دانند </w:t>
      </w:r>
      <w:r>
        <w:rPr>
          <w:rFonts w:cs="B Mitra" w:hint="cs"/>
          <w:rtl/>
        </w:rPr>
        <w:t>. در صورتی که این مطلب در کتب فقهی</w:t>
      </w:r>
      <w:r w:rsidR="00C77012" w:rsidRPr="00CD5C47">
        <w:rPr>
          <w:rFonts w:cs="B Mitra" w:hint="cs"/>
          <w:rtl/>
        </w:rPr>
        <w:t xml:space="preserve"> </w:t>
      </w:r>
      <w:r>
        <w:rPr>
          <w:rFonts w:cs="B Mitra" w:hint="cs"/>
          <w:rtl/>
        </w:rPr>
        <w:t>ما مورد نقد و ب</w:t>
      </w:r>
      <w:r w:rsidR="00C77012" w:rsidRPr="00CD5C47">
        <w:rPr>
          <w:rFonts w:cs="B Mitra" w:hint="cs"/>
          <w:rtl/>
        </w:rPr>
        <w:t xml:space="preserve">حث </w:t>
      </w:r>
      <w:r>
        <w:rPr>
          <w:rFonts w:cs="B Mitra" w:hint="cs"/>
          <w:rtl/>
        </w:rPr>
        <w:t xml:space="preserve">دقیق قرار گرفته و رد شده </w:t>
      </w:r>
      <w:r w:rsidR="00C77012" w:rsidRPr="00CD5C47">
        <w:rPr>
          <w:rFonts w:cs="B Mitra" w:hint="cs"/>
          <w:rtl/>
        </w:rPr>
        <w:t>است</w:t>
      </w:r>
      <w:r>
        <w:rPr>
          <w:rFonts w:cs="B Mitra" w:hint="cs"/>
          <w:rtl/>
        </w:rPr>
        <w:t>.</w:t>
      </w:r>
    </w:p>
    <w:p w:rsidR="000431F8" w:rsidRDefault="000431F8" w:rsidP="000431F8">
      <w:pPr>
        <w:pStyle w:val="NormalWeb"/>
        <w:bidi/>
        <w:rPr>
          <w:rFonts w:cs="B Mitra"/>
          <w:rtl/>
        </w:rPr>
      </w:pPr>
      <w:r>
        <w:rPr>
          <w:rFonts w:cs="B Mitra" w:hint="cs"/>
          <w:rtl/>
        </w:rPr>
        <w:t xml:space="preserve">در کتاب </w:t>
      </w:r>
      <w:r w:rsidR="00C77012" w:rsidRPr="00CD5C47">
        <w:rPr>
          <w:rFonts w:cs="B Mitra" w:hint="cs"/>
          <w:rtl/>
        </w:rPr>
        <w:t>مکاسب محرّمه</w:t>
      </w:r>
      <w:r w:rsidR="00D34348" w:rsidRPr="00CD5C47">
        <w:rPr>
          <w:rFonts w:cs="B Mitra" w:hint="cs"/>
          <w:rtl/>
        </w:rPr>
        <w:t xml:space="preserve"> </w:t>
      </w:r>
      <w:r w:rsidR="00C77012" w:rsidRPr="00CD5C47">
        <w:rPr>
          <w:rFonts w:cs="B Mitra" w:hint="cs"/>
          <w:rtl/>
        </w:rPr>
        <w:t xml:space="preserve">شیخ مرتضی انصاری </w:t>
      </w:r>
      <w:r w:rsidR="00C77012" w:rsidRPr="000431F8">
        <w:rPr>
          <w:rFonts w:cs="B Mitra" w:hint="cs"/>
          <w:sz w:val="18"/>
          <w:szCs w:val="18"/>
          <w:rtl/>
        </w:rPr>
        <w:t>اعلی الله مقامه</w:t>
      </w:r>
      <w:r w:rsidR="00C77012" w:rsidRPr="00CD5C47">
        <w:rPr>
          <w:rFonts w:cs="B Mitra" w:hint="cs"/>
          <w:rtl/>
        </w:rPr>
        <w:t xml:space="preserve"> </w:t>
      </w:r>
      <w:r>
        <w:rPr>
          <w:rFonts w:cs="B Mitra" w:hint="cs"/>
          <w:rtl/>
        </w:rPr>
        <w:t xml:space="preserve">نهی شدید </w:t>
      </w:r>
      <w:r w:rsidR="00C77012" w:rsidRPr="00CD5C47">
        <w:rPr>
          <w:rFonts w:cs="B Mitra" w:hint="cs"/>
          <w:rtl/>
        </w:rPr>
        <w:t xml:space="preserve">ائمّه اطهار </w:t>
      </w:r>
      <w:r w:rsidR="00C77012" w:rsidRPr="000431F8">
        <w:rPr>
          <w:rFonts w:cs="B Mitra" w:hint="cs"/>
          <w:sz w:val="18"/>
          <w:szCs w:val="18"/>
          <w:rtl/>
        </w:rPr>
        <w:t>علیهم السّلام</w:t>
      </w:r>
      <w:r w:rsidR="00C77012" w:rsidRPr="00CD5C47">
        <w:rPr>
          <w:rFonts w:cs="B Mitra" w:hint="cs"/>
          <w:rtl/>
        </w:rPr>
        <w:t xml:space="preserve"> </w:t>
      </w:r>
      <w:r>
        <w:rPr>
          <w:rFonts w:cs="B Mitra" w:hint="cs"/>
          <w:rtl/>
        </w:rPr>
        <w:t xml:space="preserve">از نسبت دادن حوادث عالم به اوضاع فلکی و تأثیر آن ها در افعال ما بیان شده است .و بیان شده که این باور  مستقلاً یا انضماماً </w:t>
      </w:r>
      <w:r w:rsidR="00C77012" w:rsidRPr="00CD5C47">
        <w:rPr>
          <w:rFonts w:cs="B Mitra" w:hint="cs"/>
          <w:rtl/>
        </w:rPr>
        <w:t xml:space="preserve">به کفر و شرک </w:t>
      </w:r>
      <w:r>
        <w:rPr>
          <w:rFonts w:cs="B Mitra" w:hint="cs"/>
          <w:rtl/>
        </w:rPr>
        <w:t xml:space="preserve">منجر </w:t>
      </w:r>
      <w:r w:rsidR="00C77012" w:rsidRPr="00CD5C47">
        <w:rPr>
          <w:rFonts w:cs="B Mitra" w:hint="cs"/>
          <w:rtl/>
        </w:rPr>
        <w:t>می‌شود.</w:t>
      </w:r>
    </w:p>
    <w:p w:rsidR="007B2065" w:rsidRDefault="000431F8" w:rsidP="007B2065">
      <w:pPr>
        <w:pStyle w:val="NormalWeb"/>
        <w:bidi/>
        <w:rPr>
          <w:rFonts w:cs="B Mitra"/>
          <w:rtl/>
        </w:rPr>
      </w:pPr>
      <w:r>
        <w:rPr>
          <w:rFonts w:cs="B Mitra" w:hint="cs"/>
          <w:rtl/>
        </w:rPr>
        <w:t xml:space="preserve"> پیا</w:t>
      </w:r>
      <w:r w:rsidR="00C77012" w:rsidRPr="00CD5C47">
        <w:rPr>
          <w:rFonts w:cs="B Mitra" w:hint="cs"/>
          <w:rtl/>
        </w:rPr>
        <w:t xml:space="preserve">مبر اکرم </w:t>
      </w:r>
      <w:r w:rsidR="00C77012" w:rsidRPr="000431F8">
        <w:rPr>
          <w:rFonts w:cs="B Mitra" w:hint="cs"/>
          <w:sz w:val="18"/>
          <w:szCs w:val="18"/>
          <w:rtl/>
        </w:rPr>
        <w:t>صلّی‌الله‌علیه‌وآله‌وسلّم</w:t>
      </w:r>
      <w:r w:rsidR="00C77012" w:rsidRPr="00CD5C47">
        <w:rPr>
          <w:rFonts w:cs="B Mitra" w:hint="cs"/>
          <w:rtl/>
        </w:rPr>
        <w:t xml:space="preserve"> فرمو</w:t>
      </w:r>
      <w:r w:rsidR="0092659B" w:rsidRPr="00CD5C47">
        <w:rPr>
          <w:rFonts w:cs="B Mitra" w:hint="cs"/>
          <w:rtl/>
        </w:rPr>
        <w:t>د</w:t>
      </w:r>
      <w:r w:rsidR="00C77012" w:rsidRPr="00CD5C47">
        <w:rPr>
          <w:rFonts w:cs="B Mitra" w:hint="cs"/>
          <w:rtl/>
        </w:rPr>
        <w:t xml:space="preserve">: </w:t>
      </w:r>
      <w:r w:rsidRPr="000431F8">
        <w:rPr>
          <w:rFonts w:cs="B Mitra" w:hint="cs"/>
          <w:rtl/>
        </w:rPr>
        <w:t>مَنْ</w:t>
      </w:r>
      <w:r w:rsidRPr="000431F8">
        <w:rPr>
          <w:rFonts w:cs="B Mitra"/>
          <w:rtl/>
        </w:rPr>
        <w:t xml:space="preserve"> </w:t>
      </w:r>
      <w:r w:rsidRPr="000431F8">
        <w:rPr>
          <w:rFonts w:cs="B Mitra" w:hint="cs"/>
          <w:rtl/>
        </w:rPr>
        <w:t>صَدَّقَ</w:t>
      </w:r>
      <w:r w:rsidRPr="000431F8">
        <w:rPr>
          <w:rFonts w:cs="B Mitra"/>
          <w:rtl/>
        </w:rPr>
        <w:t xml:space="preserve"> </w:t>
      </w:r>
      <w:r w:rsidRPr="000431F8">
        <w:rPr>
          <w:rFonts w:cs="B Mitra" w:hint="cs"/>
          <w:rtl/>
        </w:rPr>
        <w:t>كَاهِناً</w:t>
      </w:r>
      <w:r w:rsidRPr="000431F8">
        <w:rPr>
          <w:rFonts w:cs="B Mitra"/>
          <w:rtl/>
        </w:rPr>
        <w:t xml:space="preserve"> </w:t>
      </w:r>
      <w:r w:rsidRPr="000431F8">
        <w:rPr>
          <w:rFonts w:cs="B Mitra" w:hint="cs"/>
          <w:rtl/>
        </w:rPr>
        <w:t>أَوْ</w:t>
      </w:r>
      <w:r w:rsidRPr="000431F8">
        <w:rPr>
          <w:rFonts w:cs="B Mitra"/>
          <w:rtl/>
        </w:rPr>
        <w:t xml:space="preserve"> </w:t>
      </w:r>
      <w:r w:rsidRPr="000431F8">
        <w:rPr>
          <w:rFonts w:cs="B Mitra" w:hint="cs"/>
          <w:rtl/>
        </w:rPr>
        <w:t>مُنَجِّماً</w:t>
      </w:r>
      <w:r w:rsidRPr="000431F8">
        <w:rPr>
          <w:rFonts w:cs="B Mitra"/>
          <w:rtl/>
        </w:rPr>
        <w:t xml:space="preserve"> </w:t>
      </w:r>
      <w:r w:rsidRPr="000431F8">
        <w:rPr>
          <w:rFonts w:cs="B Mitra" w:hint="cs"/>
          <w:rtl/>
        </w:rPr>
        <w:t>فَقَدْ</w:t>
      </w:r>
      <w:r w:rsidRPr="000431F8">
        <w:rPr>
          <w:rFonts w:cs="B Mitra"/>
          <w:rtl/>
        </w:rPr>
        <w:t xml:space="preserve"> </w:t>
      </w:r>
      <w:r w:rsidRPr="000431F8">
        <w:rPr>
          <w:rFonts w:cs="B Mitra" w:hint="cs"/>
          <w:rtl/>
        </w:rPr>
        <w:t>كَفَرَ</w:t>
      </w:r>
      <w:r w:rsidRPr="000431F8">
        <w:rPr>
          <w:rFonts w:cs="B Mitra"/>
          <w:rtl/>
        </w:rPr>
        <w:t xml:space="preserve"> </w:t>
      </w:r>
      <w:r w:rsidRPr="000431F8">
        <w:rPr>
          <w:rFonts w:cs="B Mitra" w:hint="cs"/>
          <w:rtl/>
        </w:rPr>
        <w:t>بِمَا</w:t>
      </w:r>
      <w:r w:rsidRPr="000431F8">
        <w:rPr>
          <w:rFonts w:cs="B Mitra"/>
          <w:rtl/>
        </w:rPr>
        <w:t xml:space="preserve"> </w:t>
      </w:r>
      <w:r w:rsidRPr="000431F8">
        <w:rPr>
          <w:rFonts w:cs="B Mitra" w:hint="cs"/>
          <w:rtl/>
        </w:rPr>
        <w:t>أُنْزِلَ</w:t>
      </w:r>
      <w:r w:rsidRPr="000431F8">
        <w:rPr>
          <w:rFonts w:cs="B Mitra"/>
          <w:rtl/>
        </w:rPr>
        <w:t xml:space="preserve"> </w:t>
      </w:r>
      <w:r w:rsidRPr="000431F8">
        <w:rPr>
          <w:rFonts w:cs="B Mitra" w:hint="cs"/>
          <w:rtl/>
        </w:rPr>
        <w:t>عَلَى</w:t>
      </w:r>
      <w:r w:rsidRPr="000431F8">
        <w:rPr>
          <w:rFonts w:cs="B Mitra"/>
          <w:rtl/>
        </w:rPr>
        <w:t xml:space="preserve"> </w:t>
      </w:r>
      <w:r w:rsidR="007B2065">
        <w:rPr>
          <w:rFonts w:cs="B Mitra" w:hint="cs"/>
          <w:rtl/>
        </w:rPr>
        <w:t xml:space="preserve">مُحَمَّد </w:t>
      </w:r>
      <w:r w:rsidR="007B2065">
        <w:rPr>
          <w:rFonts w:cs="B Mitra" w:hint="cs"/>
          <w:vertAlign w:val="superscript"/>
          <w:rtl/>
        </w:rPr>
        <w:t>(عوالی اللئالی)</w:t>
      </w:r>
      <w:r w:rsidR="007B2065">
        <w:rPr>
          <w:rFonts w:cs="B Mitra" w:hint="cs"/>
          <w:rtl/>
        </w:rPr>
        <w:t xml:space="preserve"> </w:t>
      </w:r>
    </w:p>
    <w:p w:rsidR="007B2065" w:rsidRDefault="0092659B" w:rsidP="007B2065">
      <w:pPr>
        <w:pStyle w:val="NormalWeb"/>
        <w:bidi/>
        <w:rPr>
          <w:rFonts w:cs="B Mitra"/>
          <w:rtl/>
        </w:rPr>
      </w:pPr>
      <w:r w:rsidRPr="00CD5C47">
        <w:rPr>
          <w:rFonts w:cs="B Mitra" w:hint="cs"/>
          <w:rtl/>
        </w:rPr>
        <w:t xml:space="preserve"> </w:t>
      </w:r>
      <w:r w:rsidR="007B2065">
        <w:rPr>
          <w:rFonts w:cs="B Mitra" w:hint="cs"/>
          <w:rtl/>
        </w:rPr>
        <w:t xml:space="preserve">آمده است که زمانی </w:t>
      </w:r>
      <w:r w:rsidRPr="00CD5C47">
        <w:rPr>
          <w:rFonts w:cs="B Mitra" w:hint="cs"/>
          <w:rtl/>
        </w:rPr>
        <w:t xml:space="preserve">امیرالمؤمنین </w:t>
      </w:r>
      <w:r w:rsidRPr="007B2065">
        <w:rPr>
          <w:rFonts w:cs="B Mitra" w:hint="cs"/>
          <w:sz w:val="18"/>
          <w:szCs w:val="18"/>
          <w:rtl/>
        </w:rPr>
        <w:t>علیه السّلام</w:t>
      </w:r>
      <w:r w:rsidR="00D34348" w:rsidRPr="00CD5C47">
        <w:rPr>
          <w:rFonts w:cs="B Mitra" w:hint="cs"/>
          <w:rtl/>
        </w:rPr>
        <w:t xml:space="preserve"> </w:t>
      </w:r>
      <w:r w:rsidRPr="00CD5C47">
        <w:rPr>
          <w:rFonts w:cs="B Mitra" w:hint="cs"/>
          <w:rtl/>
        </w:rPr>
        <w:t xml:space="preserve">عازم مسافرت بود </w:t>
      </w:r>
      <w:r w:rsidR="007B2065">
        <w:rPr>
          <w:rFonts w:cs="B Mitra" w:hint="cs"/>
          <w:rtl/>
        </w:rPr>
        <w:t xml:space="preserve">یکی </w:t>
      </w:r>
      <w:r w:rsidRPr="00CD5C47">
        <w:rPr>
          <w:rFonts w:cs="B Mitra" w:hint="cs"/>
          <w:rtl/>
        </w:rPr>
        <w:t xml:space="preserve"> از اصحاب عرضه داشت</w:t>
      </w:r>
      <w:r w:rsidR="005042CF" w:rsidRPr="00CD5C47">
        <w:rPr>
          <w:rFonts w:cs="B Mitra" w:hint="cs"/>
          <w:rtl/>
        </w:rPr>
        <w:t>:</w:t>
      </w:r>
      <w:r w:rsidRPr="00CD5C47">
        <w:rPr>
          <w:rFonts w:cs="B Mitra" w:hint="cs"/>
          <w:rtl/>
        </w:rPr>
        <w:t xml:space="preserve"> من از راه علم نجوم کشف کرده‌ام که اگر در این موقع حرکت کنی به مراد و مقصود خود نخواهی رسید. حضرت فرمود</w:t>
      </w:r>
      <w:r w:rsidR="00A83E87" w:rsidRPr="00CD5C47">
        <w:rPr>
          <w:rFonts w:cs="B Mitra" w:hint="cs"/>
          <w:rtl/>
        </w:rPr>
        <w:t>:</w:t>
      </w:r>
      <w:r w:rsidR="007B2065" w:rsidRPr="007B2065">
        <w:rPr>
          <w:rFonts w:hint="cs"/>
          <w:rtl/>
        </w:rPr>
        <w:t xml:space="preserve"> </w:t>
      </w:r>
      <w:r w:rsidR="007B2065" w:rsidRPr="007B2065">
        <w:rPr>
          <w:rFonts w:cs="B Mitra" w:hint="cs"/>
          <w:rtl/>
        </w:rPr>
        <w:t>أَ</w:t>
      </w:r>
      <w:r w:rsidR="007B2065" w:rsidRPr="007B2065">
        <w:rPr>
          <w:rFonts w:cs="B Mitra"/>
          <w:rtl/>
        </w:rPr>
        <w:t xml:space="preserve"> </w:t>
      </w:r>
      <w:r w:rsidR="007B2065" w:rsidRPr="007B2065">
        <w:rPr>
          <w:rFonts w:cs="B Mitra" w:hint="cs"/>
          <w:rtl/>
        </w:rPr>
        <w:t>تَزْعُمُ</w:t>
      </w:r>
      <w:r w:rsidR="007B2065" w:rsidRPr="007B2065">
        <w:rPr>
          <w:rFonts w:cs="B Mitra"/>
          <w:rtl/>
        </w:rPr>
        <w:t xml:space="preserve"> </w:t>
      </w:r>
      <w:r w:rsidR="007B2065" w:rsidRPr="007B2065">
        <w:rPr>
          <w:rFonts w:cs="B Mitra" w:hint="cs"/>
          <w:rtl/>
        </w:rPr>
        <w:t>أَنَّكَ</w:t>
      </w:r>
      <w:r w:rsidR="007B2065" w:rsidRPr="007B2065">
        <w:rPr>
          <w:rFonts w:cs="B Mitra"/>
          <w:rtl/>
        </w:rPr>
        <w:t xml:space="preserve"> </w:t>
      </w:r>
      <w:r w:rsidR="007B2065" w:rsidRPr="007B2065">
        <w:rPr>
          <w:rFonts w:cs="B Mitra" w:hint="cs"/>
          <w:rtl/>
        </w:rPr>
        <w:t>تَهْدِي</w:t>
      </w:r>
      <w:r w:rsidR="007B2065" w:rsidRPr="007B2065">
        <w:rPr>
          <w:rFonts w:cs="B Mitra"/>
          <w:rtl/>
        </w:rPr>
        <w:t xml:space="preserve"> </w:t>
      </w:r>
      <w:r w:rsidR="007B2065" w:rsidRPr="007B2065">
        <w:rPr>
          <w:rFonts w:cs="B Mitra" w:hint="cs"/>
          <w:rtl/>
        </w:rPr>
        <w:t>إِلَى</w:t>
      </w:r>
      <w:r w:rsidR="007B2065" w:rsidRPr="007B2065">
        <w:rPr>
          <w:rFonts w:cs="B Mitra"/>
          <w:rtl/>
        </w:rPr>
        <w:t xml:space="preserve"> </w:t>
      </w:r>
      <w:r w:rsidR="007B2065" w:rsidRPr="007B2065">
        <w:rPr>
          <w:rFonts w:cs="B Mitra" w:hint="cs"/>
          <w:rtl/>
        </w:rPr>
        <w:t>اَلسَّاعَةِ</w:t>
      </w:r>
      <w:r w:rsidR="007B2065" w:rsidRPr="007B2065">
        <w:rPr>
          <w:rFonts w:cs="B Mitra"/>
          <w:rtl/>
        </w:rPr>
        <w:t xml:space="preserve"> </w:t>
      </w:r>
      <w:r w:rsidR="007B2065" w:rsidRPr="007B2065">
        <w:rPr>
          <w:rFonts w:cs="B Mitra" w:hint="cs"/>
          <w:rtl/>
        </w:rPr>
        <w:t>اَلَّتِي</w:t>
      </w:r>
      <w:r w:rsidR="007B2065" w:rsidRPr="007B2065">
        <w:rPr>
          <w:rFonts w:cs="B Mitra"/>
          <w:rtl/>
        </w:rPr>
        <w:t xml:space="preserve"> </w:t>
      </w:r>
      <w:r w:rsidR="007B2065" w:rsidRPr="007B2065">
        <w:rPr>
          <w:rFonts w:cs="B Mitra" w:hint="cs"/>
          <w:rtl/>
        </w:rPr>
        <w:t>مَنْ</w:t>
      </w:r>
      <w:r w:rsidR="007B2065" w:rsidRPr="007B2065">
        <w:rPr>
          <w:rFonts w:cs="B Mitra"/>
          <w:rtl/>
        </w:rPr>
        <w:t xml:space="preserve"> </w:t>
      </w:r>
      <w:r w:rsidR="007B2065" w:rsidRPr="007B2065">
        <w:rPr>
          <w:rFonts w:cs="B Mitra" w:hint="cs"/>
          <w:rtl/>
        </w:rPr>
        <w:t>سَارَ</w:t>
      </w:r>
      <w:r w:rsidR="007B2065" w:rsidRPr="007B2065">
        <w:rPr>
          <w:rFonts w:cs="B Mitra"/>
          <w:rtl/>
        </w:rPr>
        <w:t xml:space="preserve"> </w:t>
      </w:r>
      <w:r w:rsidR="007B2065" w:rsidRPr="007B2065">
        <w:rPr>
          <w:rFonts w:cs="B Mitra" w:hint="cs"/>
          <w:rtl/>
        </w:rPr>
        <w:t>فِيهَا</w:t>
      </w:r>
      <w:r w:rsidR="007B2065" w:rsidRPr="007B2065">
        <w:rPr>
          <w:rFonts w:cs="B Mitra"/>
          <w:rtl/>
        </w:rPr>
        <w:t xml:space="preserve"> </w:t>
      </w:r>
      <w:r w:rsidR="007B2065" w:rsidRPr="007B2065">
        <w:rPr>
          <w:rFonts w:cs="B Mitra" w:hint="cs"/>
          <w:rtl/>
        </w:rPr>
        <w:t>صُرِفَ</w:t>
      </w:r>
      <w:r w:rsidR="007B2065" w:rsidRPr="007B2065">
        <w:rPr>
          <w:rFonts w:cs="B Mitra"/>
          <w:rtl/>
        </w:rPr>
        <w:t xml:space="preserve"> </w:t>
      </w:r>
      <w:r w:rsidR="007B2065" w:rsidRPr="007B2065">
        <w:rPr>
          <w:rFonts w:cs="B Mitra" w:hint="cs"/>
          <w:rtl/>
        </w:rPr>
        <w:t>عَنْهُ</w:t>
      </w:r>
      <w:r w:rsidR="007B2065" w:rsidRPr="007B2065">
        <w:rPr>
          <w:rFonts w:cs="B Mitra"/>
          <w:rtl/>
        </w:rPr>
        <w:t xml:space="preserve"> </w:t>
      </w:r>
      <w:r w:rsidR="007B2065" w:rsidRPr="007B2065">
        <w:rPr>
          <w:rFonts w:cs="B Mitra" w:hint="cs"/>
          <w:rtl/>
        </w:rPr>
        <w:t>اَلسُّوءُ</w:t>
      </w:r>
      <w:r w:rsidR="007B2065" w:rsidRPr="007B2065">
        <w:rPr>
          <w:rFonts w:cs="B Mitra"/>
          <w:rtl/>
        </w:rPr>
        <w:t xml:space="preserve"> </w:t>
      </w:r>
      <w:r w:rsidR="007B2065" w:rsidRPr="007B2065">
        <w:rPr>
          <w:rFonts w:cs="B Mitra" w:hint="cs"/>
          <w:rtl/>
        </w:rPr>
        <w:t>وَ</w:t>
      </w:r>
      <w:r w:rsidR="007B2065" w:rsidRPr="007B2065">
        <w:rPr>
          <w:rFonts w:cs="B Mitra"/>
          <w:rtl/>
        </w:rPr>
        <w:t xml:space="preserve"> </w:t>
      </w:r>
      <w:r w:rsidR="007B2065" w:rsidRPr="007B2065">
        <w:rPr>
          <w:rFonts w:cs="B Mitra" w:hint="cs"/>
          <w:rtl/>
        </w:rPr>
        <w:t>تُخَوِّفُ</w:t>
      </w:r>
      <w:r w:rsidR="007B2065" w:rsidRPr="007B2065">
        <w:rPr>
          <w:rFonts w:cs="B Mitra"/>
          <w:rtl/>
        </w:rPr>
        <w:t xml:space="preserve"> </w:t>
      </w:r>
      <w:r w:rsidR="007B2065" w:rsidRPr="007B2065">
        <w:rPr>
          <w:rFonts w:cs="B Mitra" w:hint="cs"/>
          <w:rtl/>
        </w:rPr>
        <w:t>اَلسَّاعَةَ</w:t>
      </w:r>
      <w:r w:rsidR="007B2065" w:rsidRPr="007B2065">
        <w:rPr>
          <w:rFonts w:cs="B Mitra"/>
          <w:rtl/>
        </w:rPr>
        <w:t xml:space="preserve"> </w:t>
      </w:r>
      <w:r w:rsidR="007B2065" w:rsidRPr="007B2065">
        <w:rPr>
          <w:rFonts w:cs="B Mitra" w:hint="cs"/>
          <w:rtl/>
        </w:rPr>
        <w:t>اَلَّتِي</w:t>
      </w:r>
      <w:r w:rsidR="007B2065" w:rsidRPr="007B2065">
        <w:rPr>
          <w:rFonts w:cs="B Mitra"/>
          <w:rtl/>
        </w:rPr>
        <w:t xml:space="preserve"> </w:t>
      </w:r>
      <w:r w:rsidR="007B2065" w:rsidRPr="007B2065">
        <w:rPr>
          <w:rFonts w:cs="B Mitra" w:hint="cs"/>
          <w:rtl/>
        </w:rPr>
        <w:t>مَنْ</w:t>
      </w:r>
      <w:r w:rsidR="007B2065" w:rsidRPr="007B2065">
        <w:rPr>
          <w:rFonts w:cs="B Mitra"/>
          <w:rtl/>
        </w:rPr>
        <w:t xml:space="preserve"> </w:t>
      </w:r>
      <w:r w:rsidR="007B2065" w:rsidRPr="007B2065">
        <w:rPr>
          <w:rFonts w:cs="B Mitra" w:hint="cs"/>
          <w:rtl/>
        </w:rPr>
        <w:t>سَارَ</w:t>
      </w:r>
      <w:r w:rsidR="007B2065" w:rsidRPr="007B2065">
        <w:rPr>
          <w:rFonts w:cs="B Mitra"/>
          <w:rtl/>
        </w:rPr>
        <w:t xml:space="preserve"> </w:t>
      </w:r>
      <w:r w:rsidR="007B2065" w:rsidRPr="007B2065">
        <w:rPr>
          <w:rFonts w:cs="B Mitra" w:hint="cs"/>
          <w:rtl/>
        </w:rPr>
        <w:t>فِيهَا</w:t>
      </w:r>
      <w:r w:rsidR="007B2065" w:rsidRPr="007B2065">
        <w:rPr>
          <w:rFonts w:cs="B Mitra"/>
          <w:rtl/>
        </w:rPr>
        <w:t xml:space="preserve"> </w:t>
      </w:r>
      <w:r w:rsidR="007B2065" w:rsidRPr="007B2065">
        <w:rPr>
          <w:rFonts w:cs="B Mitra" w:hint="cs"/>
          <w:rtl/>
        </w:rPr>
        <w:t>حَاقَ</w:t>
      </w:r>
      <w:r w:rsidR="007B2065" w:rsidRPr="007B2065">
        <w:rPr>
          <w:rFonts w:cs="B Mitra"/>
          <w:rtl/>
        </w:rPr>
        <w:t xml:space="preserve"> </w:t>
      </w:r>
      <w:r w:rsidR="007B2065" w:rsidRPr="007B2065">
        <w:rPr>
          <w:rFonts w:cs="B Mitra" w:hint="cs"/>
          <w:rtl/>
        </w:rPr>
        <w:t>بِهِ</w:t>
      </w:r>
      <w:r w:rsidR="007B2065" w:rsidRPr="007B2065">
        <w:rPr>
          <w:rFonts w:cs="B Mitra"/>
          <w:rtl/>
        </w:rPr>
        <w:t xml:space="preserve"> </w:t>
      </w:r>
      <w:r w:rsidR="007B2065" w:rsidRPr="007B2065">
        <w:rPr>
          <w:rFonts w:cs="B Mitra" w:hint="cs"/>
          <w:rtl/>
        </w:rPr>
        <w:t>اَلضُّرُّ</w:t>
      </w:r>
      <w:r w:rsidR="007B2065" w:rsidRPr="007B2065">
        <w:rPr>
          <w:rFonts w:cs="B Mitra"/>
          <w:rtl/>
        </w:rPr>
        <w:t xml:space="preserve"> </w:t>
      </w:r>
      <w:r w:rsidR="007B2065">
        <w:rPr>
          <w:rFonts w:cs="B Mitra" w:hint="cs"/>
          <w:rtl/>
        </w:rPr>
        <w:t xml:space="preserve">؟ </w:t>
      </w:r>
      <w:r w:rsidR="007B2065" w:rsidRPr="007B2065">
        <w:rPr>
          <w:rFonts w:cs="B Mitra" w:hint="cs"/>
          <w:rtl/>
        </w:rPr>
        <w:t>فَمَنْ</w:t>
      </w:r>
      <w:r w:rsidR="007B2065" w:rsidRPr="007B2065">
        <w:rPr>
          <w:rFonts w:cs="B Mitra"/>
          <w:rtl/>
        </w:rPr>
        <w:t xml:space="preserve"> </w:t>
      </w:r>
      <w:r w:rsidR="007B2065" w:rsidRPr="007B2065">
        <w:rPr>
          <w:rFonts w:cs="B Mitra" w:hint="cs"/>
          <w:rtl/>
        </w:rPr>
        <w:t>صَدَّقَكَ</w:t>
      </w:r>
      <w:r w:rsidR="007B2065" w:rsidRPr="007B2065">
        <w:rPr>
          <w:rFonts w:cs="B Mitra"/>
          <w:rtl/>
        </w:rPr>
        <w:t xml:space="preserve"> </w:t>
      </w:r>
      <w:r w:rsidR="007B2065" w:rsidRPr="007B2065">
        <w:rPr>
          <w:rFonts w:cs="B Mitra" w:hint="cs"/>
          <w:rtl/>
        </w:rPr>
        <w:t>بِهَذَا</w:t>
      </w:r>
      <w:r w:rsidR="007B2065" w:rsidRPr="007B2065">
        <w:rPr>
          <w:rFonts w:cs="B Mitra"/>
          <w:rtl/>
        </w:rPr>
        <w:t xml:space="preserve"> </w:t>
      </w:r>
      <w:r w:rsidR="007B2065" w:rsidRPr="007B2065">
        <w:rPr>
          <w:rFonts w:cs="B Mitra" w:hint="cs"/>
          <w:rtl/>
        </w:rPr>
        <w:t>فَقَدْ</w:t>
      </w:r>
      <w:r w:rsidR="007B2065" w:rsidRPr="007B2065">
        <w:rPr>
          <w:rFonts w:cs="B Mitra"/>
          <w:rtl/>
        </w:rPr>
        <w:t xml:space="preserve"> </w:t>
      </w:r>
      <w:r w:rsidR="007B2065" w:rsidRPr="007B2065">
        <w:rPr>
          <w:rFonts w:cs="B Mitra" w:hint="cs"/>
          <w:rtl/>
        </w:rPr>
        <w:t>كَذَّبَ</w:t>
      </w:r>
      <w:r w:rsidR="007B2065" w:rsidRPr="007B2065">
        <w:rPr>
          <w:rFonts w:cs="B Mitra"/>
          <w:rtl/>
        </w:rPr>
        <w:t xml:space="preserve"> </w:t>
      </w:r>
      <w:r w:rsidR="007B2065" w:rsidRPr="007B2065">
        <w:rPr>
          <w:rFonts w:cs="B Mitra" w:hint="cs"/>
          <w:rtl/>
        </w:rPr>
        <w:t>اَلْقُرْآنَ</w:t>
      </w:r>
      <w:r w:rsidR="007B2065" w:rsidRPr="007B2065">
        <w:rPr>
          <w:rFonts w:cs="B Mitra"/>
          <w:rtl/>
        </w:rPr>
        <w:t xml:space="preserve"> </w:t>
      </w:r>
      <w:r w:rsidR="007B2065" w:rsidRPr="007B2065">
        <w:rPr>
          <w:rFonts w:cs="B Mitra" w:hint="cs"/>
          <w:rtl/>
        </w:rPr>
        <w:t>وَ</w:t>
      </w:r>
      <w:r w:rsidR="007B2065" w:rsidRPr="007B2065">
        <w:rPr>
          <w:rFonts w:cs="B Mitra"/>
          <w:rtl/>
        </w:rPr>
        <w:t xml:space="preserve"> </w:t>
      </w:r>
      <w:r w:rsidR="007B2065" w:rsidRPr="007B2065">
        <w:rPr>
          <w:rFonts w:cs="B Mitra" w:hint="cs"/>
          <w:rtl/>
        </w:rPr>
        <w:t>اِسْتَغْنَى</w:t>
      </w:r>
      <w:r w:rsidR="007B2065" w:rsidRPr="007B2065">
        <w:rPr>
          <w:rFonts w:cs="B Mitra"/>
          <w:rtl/>
        </w:rPr>
        <w:t xml:space="preserve"> </w:t>
      </w:r>
      <w:r w:rsidR="007B2065" w:rsidRPr="007B2065">
        <w:rPr>
          <w:rFonts w:cs="B Mitra" w:hint="cs"/>
          <w:rtl/>
        </w:rPr>
        <w:t>عَنِ</w:t>
      </w:r>
      <w:r w:rsidR="007B2065" w:rsidRPr="007B2065">
        <w:rPr>
          <w:rFonts w:cs="B Mitra"/>
          <w:rtl/>
        </w:rPr>
        <w:t xml:space="preserve"> </w:t>
      </w:r>
      <w:r w:rsidR="007B2065" w:rsidRPr="007B2065">
        <w:rPr>
          <w:rFonts w:cs="B Mitra" w:hint="cs"/>
          <w:rtl/>
        </w:rPr>
        <w:t>اَلاِسْتِعَانَةِ</w:t>
      </w:r>
      <w:r w:rsidR="007B2065" w:rsidRPr="007B2065">
        <w:rPr>
          <w:rFonts w:cs="B Mitra"/>
          <w:rtl/>
        </w:rPr>
        <w:t xml:space="preserve"> </w:t>
      </w:r>
      <w:r w:rsidR="007B2065" w:rsidRPr="007B2065">
        <w:rPr>
          <w:rFonts w:cs="B Mitra" w:hint="cs"/>
          <w:rtl/>
        </w:rPr>
        <w:t>بِاللَّهِ</w:t>
      </w:r>
      <w:r w:rsidR="007B2065" w:rsidRPr="007B2065">
        <w:rPr>
          <w:rFonts w:cs="B Mitra"/>
          <w:rtl/>
        </w:rPr>
        <w:t xml:space="preserve"> </w:t>
      </w:r>
      <w:r w:rsidR="007B2065" w:rsidRPr="007B2065">
        <w:rPr>
          <w:rFonts w:cs="B Mitra" w:hint="cs"/>
          <w:rtl/>
        </w:rPr>
        <w:t>فِي</w:t>
      </w:r>
      <w:r w:rsidR="007B2065" w:rsidRPr="007B2065">
        <w:rPr>
          <w:rFonts w:cs="B Mitra"/>
          <w:rtl/>
        </w:rPr>
        <w:t xml:space="preserve"> </w:t>
      </w:r>
      <w:r w:rsidR="007B2065" w:rsidRPr="007B2065">
        <w:rPr>
          <w:rFonts w:cs="B Mitra" w:hint="cs"/>
          <w:rtl/>
        </w:rPr>
        <w:t>نَيْلِ</w:t>
      </w:r>
      <w:r w:rsidR="007B2065" w:rsidRPr="007B2065">
        <w:rPr>
          <w:rFonts w:cs="B Mitra"/>
          <w:rtl/>
        </w:rPr>
        <w:t xml:space="preserve"> </w:t>
      </w:r>
      <w:r w:rsidR="007B2065" w:rsidRPr="007B2065">
        <w:rPr>
          <w:rFonts w:cs="B Mitra" w:hint="cs"/>
          <w:rtl/>
        </w:rPr>
        <w:t>اَلْمَحْبُوبِ</w:t>
      </w:r>
      <w:r w:rsidR="007B2065" w:rsidRPr="007B2065">
        <w:rPr>
          <w:rFonts w:cs="B Mitra"/>
          <w:rtl/>
        </w:rPr>
        <w:t xml:space="preserve"> </w:t>
      </w:r>
      <w:r w:rsidR="007B2065" w:rsidRPr="007B2065">
        <w:rPr>
          <w:rFonts w:cs="B Mitra" w:hint="cs"/>
          <w:rtl/>
        </w:rPr>
        <w:t>وَ</w:t>
      </w:r>
      <w:r w:rsidR="007B2065" w:rsidRPr="007B2065">
        <w:rPr>
          <w:rFonts w:cs="B Mitra"/>
          <w:rtl/>
        </w:rPr>
        <w:t xml:space="preserve"> </w:t>
      </w:r>
      <w:r w:rsidR="007B2065" w:rsidRPr="007B2065">
        <w:rPr>
          <w:rFonts w:cs="B Mitra" w:hint="cs"/>
          <w:rtl/>
        </w:rPr>
        <w:t>دَفْعِ</w:t>
      </w:r>
      <w:r w:rsidR="007B2065" w:rsidRPr="007B2065">
        <w:rPr>
          <w:rFonts w:cs="B Mitra"/>
          <w:rtl/>
        </w:rPr>
        <w:t xml:space="preserve"> </w:t>
      </w:r>
      <w:r w:rsidR="007B2065" w:rsidRPr="007B2065">
        <w:rPr>
          <w:rFonts w:cs="B Mitra" w:hint="cs"/>
          <w:rtl/>
        </w:rPr>
        <w:t>اَلْمَكْرُوهِ</w:t>
      </w:r>
      <w:r w:rsidR="007B2065">
        <w:rPr>
          <w:rFonts w:cs="B Mitra"/>
          <w:rtl/>
        </w:rPr>
        <w:t xml:space="preserve"> </w:t>
      </w:r>
      <w:r w:rsidR="007B2065">
        <w:rPr>
          <w:rFonts w:cs="B Mitra" w:hint="cs"/>
          <w:rtl/>
        </w:rPr>
        <w:t xml:space="preserve"> .</w:t>
      </w:r>
      <w:r w:rsidR="007B2065" w:rsidRPr="007B2065">
        <w:rPr>
          <w:rFonts w:cs="B Mitra" w:hint="cs"/>
          <w:rtl/>
        </w:rPr>
        <w:t>وَ</w:t>
      </w:r>
      <w:r w:rsidR="007B2065" w:rsidRPr="007B2065">
        <w:rPr>
          <w:rFonts w:cs="B Mitra"/>
          <w:rtl/>
        </w:rPr>
        <w:t xml:space="preserve"> </w:t>
      </w:r>
      <w:r w:rsidR="007B2065" w:rsidRPr="007B2065">
        <w:rPr>
          <w:rFonts w:cs="B Mitra" w:hint="cs"/>
          <w:rtl/>
        </w:rPr>
        <w:t>يَنْبَغِي</w:t>
      </w:r>
      <w:r w:rsidR="007B2065" w:rsidRPr="007B2065">
        <w:rPr>
          <w:rFonts w:cs="B Mitra"/>
          <w:rtl/>
        </w:rPr>
        <w:t xml:space="preserve"> </w:t>
      </w:r>
      <w:r w:rsidR="007B2065" w:rsidRPr="007B2065">
        <w:rPr>
          <w:rFonts w:cs="B Mitra" w:hint="cs"/>
          <w:rtl/>
        </w:rPr>
        <w:t>فِي</w:t>
      </w:r>
      <w:r w:rsidR="007B2065" w:rsidRPr="007B2065">
        <w:rPr>
          <w:rFonts w:cs="B Mitra"/>
          <w:rtl/>
        </w:rPr>
        <w:t xml:space="preserve"> </w:t>
      </w:r>
      <w:r w:rsidR="007B2065" w:rsidRPr="007B2065">
        <w:rPr>
          <w:rFonts w:cs="B Mitra" w:hint="cs"/>
          <w:rtl/>
        </w:rPr>
        <w:t>قَوْلِكَ</w:t>
      </w:r>
      <w:r w:rsidR="007B2065" w:rsidRPr="007B2065">
        <w:rPr>
          <w:rFonts w:cs="B Mitra"/>
          <w:rtl/>
        </w:rPr>
        <w:t xml:space="preserve"> </w:t>
      </w:r>
      <w:r w:rsidR="007B2065" w:rsidRPr="007B2065">
        <w:rPr>
          <w:rFonts w:cs="B Mitra" w:hint="cs"/>
          <w:rtl/>
        </w:rPr>
        <w:t>لِلْعَامِلِ</w:t>
      </w:r>
      <w:r w:rsidR="007B2065" w:rsidRPr="007B2065">
        <w:rPr>
          <w:rFonts w:cs="B Mitra"/>
          <w:rtl/>
        </w:rPr>
        <w:t xml:space="preserve"> </w:t>
      </w:r>
      <w:r w:rsidR="007B2065" w:rsidRPr="007B2065">
        <w:rPr>
          <w:rFonts w:cs="B Mitra" w:hint="cs"/>
          <w:rtl/>
        </w:rPr>
        <w:t>بِأَمْرِكَ</w:t>
      </w:r>
      <w:r w:rsidR="007B2065" w:rsidRPr="007B2065">
        <w:rPr>
          <w:rFonts w:cs="B Mitra"/>
          <w:rtl/>
        </w:rPr>
        <w:t xml:space="preserve"> </w:t>
      </w:r>
      <w:r w:rsidR="007B2065" w:rsidRPr="007B2065">
        <w:rPr>
          <w:rFonts w:cs="B Mitra" w:hint="cs"/>
          <w:rtl/>
        </w:rPr>
        <w:t>أَنْ</w:t>
      </w:r>
      <w:r w:rsidR="007B2065" w:rsidRPr="007B2065">
        <w:rPr>
          <w:rFonts w:cs="B Mitra"/>
          <w:rtl/>
        </w:rPr>
        <w:t xml:space="preserve"> </w:t>
      </w:r>
      <w:r w:rsidR="007B2065" w:rsidRPr="007B2065">
        <w:rPr>
          <w:rFonts w:cs="B Mitra" w:hint="cs"/>
          <w:rtl/>
        </w:rPr>
        <w:t>يُولِيَكَ</w:t>
      </w:r>
      <w:r w:rsidR="007B2065" w:rsidRPr="007B2065">
        <w:rPr>
          <w:rFonts w:cs="B Mitra"/>
          <w:rtl/>
        </w:rPr>
        <w:t xml:space="preserve"> </w:t>
      </w:r>
      <w:r w:rsidR="007B2065" w:rsidRPr="007B2065">
        <w:rPr>
          <w:rFonts w:cs="B Mitra" w:hint="cs"/>
          <w:rtl/>
        </w:rPr>
        <w:t>اَلْحَمْدَ</w:t>
      </w:r>
      <w:r w:rsidR="007B2065" w:rsidRPr="007B2065">
        <w:rPr>
          <w:rFonts w:cs="B Mitra"/>
          <w:rtl/>
        </w:rPr>
        <w:t xml:space="preserve"> </w:t>
      </w:r>
      <w:r w:rsidR="007B2065" w:rsidRPr="007B2065">
        <w:rPr>
          <w:rFonts w:cs="B Mitra" w:hint="cs"/>
          <w:rtl/>
        </w:rPr>
        <w:t>دُونَ</w:t>
      </w:r>
      <w:r w:rsidR="007B2065" w:rsidRPr="007B2065">
        <w:rPr>
          <w:rFonts w:cs="B Mitra"/>
          <w:rtl/>
        </w:rPr>
        <w:t xml:space="preserve"> </w:t>
      </w:r>
      <w:r w:rsidR="007B2065" w:rsidRPr="007B2065">
        <w:rPr>
          <w:rFonts w:cs="B Mitra" w:hint="cs"/>
          <w:rtl/>
        </w:rPr>
        <w:t>رَبِّهِ</w:t>
      </w:r>
      <w:r w:rsidR="007B2065" w:rsidRPr="007B2065">
        <w:rPr>
          <w:rFonts w:cs="B Mitra"/>
          <w:rtl/>
        </w:rPr>
        <w:t xml:space="preserve"> </w:t>
      </w:r>
      <w:r w:rsidR="007B2065" w:rsidRPr="007B2065">
        <w:rPr>
          <w:rFonts w:cs="B Mitra" w:hint="cs"/>
          <w:rtl/>
        </w:rPr>
        <w:t>لِأَنَّكَ</w:t>
      </w:r>
      <w:r w:rsidR="007B2065" w:rsidRPr="007B2065">
        <w:rPr>
          <w:rFonts w:cs="B Mitra"/>
          <w:rtl/>
        </w:rPr>
        <w:t xml:space="preserve"> </w:t>
      </w:r>
      <w:r w:rsidR="007B2065" w:rsidRPr="007B2065">
        <w:rPr>
          <w:rFonts w:cs="B Mitra" w:hint="cs"/>
          <w:rtl/>
        </w:rPr>
        <w:t>بِزَعْمِكَ</w:t>
      </w:r>
      <w:r w:rsidR="007B2065" w:rsidRPr="007B2065">
        <w:rPr>
          <w:rFonts w:cs="B Mitra"/>
          <w:rtl/>
        </w:rPr>
        <w:t xml:space="preserve"> </w:t>
      </w:r>
      <w:r w:rsidR="007B2065" w:rsidRPr="007B2065">
        <w:rPr>
          <w:rFonts w:cs="B Mitra" w:hint="cs"/>
          <w:rtl/>
        </w:rPr>
        <w:t>أَنْتَ</w:t>
      </w:r>
      <w:r w:rsidR="007B2065" w:rsidRPr="007B2065">
        <w:rPr>
          <w:rFonts w:cs="B Mitra"/>
          <w:rtl/>
        </w:rPr>
        <w:t xml:space="preserve"> </w:t>
      </w:r>
      <w:r w:rsidR="007B2065" w:rsidRPr="007B2065">
        <w:rPr>
          <w:rFonts w:cs="B Mitra" w:hint="cs"/>
          <w:rtl/>
        </w:rPr>
        <w:t>هَدَيْتَهُ</w:t>
      </w:r>
      <w:r w:rsidR="007B2065" w:rsidRPr="007B2065">
        <w:rPr>
          <w:rFonts w:cs="B Mitra"/>
          <w:rtl/>
        </w:rPr>
        <w:t xml:space="preserve"> </w:t>
      </w:r>
      <w:r w:rsidR="007B2065" w:rsidRPr="007B2065">
        <w:rPr>
          <w:rFonts w:cs="B Mitra" w:hint="cs"/>
          <w:rtl/>
        </w:rPr>
        <w:t>إِلَى</w:t>
      </w:r>
      <w:r w:rsidR="007B2065" w:rsidRPr="007B2065">
        <w:rPr>
          <w:rFonts w:cs="B Mitra"/>
          <w:rtl/>
        </w:rPr>
        <w:t xml:space="preserve"> </w:t>
      </w:r>
      <w:r w:rsidR="007B2065" w:rsidRPr="007B2065">
        <w:rPr>
          <w:rFonts w:cs="B Mitra" w:hint="cs"/>
          <w:rtl/>
        </w:rPr>
        <w:t>اَلسَّاعَةِ</w:t>
      </w:r>
      <w:r w:rsidR="007B2065" w:rsidRPr="007B2065">
        <w:rPr>
          <w:rFonts w:cs="B Mitra"/>
          <w:rtl/>
        </w:rPr>
        <w:t xml:space="preserve"> </w:t>
      </w:r>
      <w:r w:rsidR="007B2065" w:rsidRPr="007B2065">
        <w:rPr>
          <w:rFonts w:cs="B Mitra" w:hint="cs"/>
          <w:rtl/>
        </w:rPr>
        <w:t>اَلَّتِي</w:t>
      </w:r>
      <w:r w:rsidR="007B2065" w:rsidRPr="007B2065">
        <w:rPr>
          <w:rFonts w:cs="B Mitra"/>
          <w:rtl/>
        </w:rPr>
        <w:t xml:space="preserve"> </w:t>
      </w:r>
      <w:r w:rsidR="007B2065" w:rsidRPr="007B2065">
        <w:rPr>
          <w:rFonts w:cs="B Mitra" w:hint="cs"/>
          <w:rtl/>
        </w:rPr>
        <w:t>نَالَ</w:t>
      </w:r>
      <w:r w:rsidR="007B2065" w:rsidRPr="007B2065">
        <w:rPr>
          <w:rFonts w:cs="B Mitra"/>
          <w:rtl/>
        </w:rPr>
        <w:t xml:space="preserve"> </w:t>
      </w:r>
      <w:r w:rsidR="007B2065" w:rsidRPr="007B2065">
        <w:rPr>
          <w:rFonts w:cs="B Mitra" w:hint="cs"/>
          <w:rtl/>
        </w:rPr>
        <w:t>فِيهَا</w:t>
      </w:r>
      <w:r w:rsidR="007B2065" w:rsidRPr="007B2065">
        <w:rPr>
          <w:rFonts w:cs="B Mitra"/>
          <w:rtl/>
        </w:rPr>
        <w:t xml:space="preserve"> </w:t>
      </w:r>
      <w:r w:rsidR="007B2065" w:rsidRPr="007B2065">
        <w:rPr>
          <w:rFonts w:cs="B Mitra" w:hint="cs"/>
          <w:rtl/>
        </w:rPr>
        <w:t>اَلنَّفْعَ</w:t>
      </w:r>
      <w:r w:rsidR="007B2065" w:rsidRPr="007B2065">
        <w:rPr>
          <w:rFonts w:cs="B Mitra"/>
          <w:rtl/>
        </w:rPr>
        <w:t xml:space="preserve"> </w:t>
      </w:r>
      <w:r w:rsidR="007B2065" w:rsidRPr="007B2065">
        <w:rPr>
          <w:rFonts w:cs="B Mitra" w:hint="cs"/>
          <w:rtl/>
        </w:rPr>
        <w:t>وَ</w:t>
      </w:r>
      <w:r w:rsidR="007B2065" w:rsidRPr="007B2065">
        <w:rPr>
          <w:rFonts w:cs="B Mitra"/>
          <w:rtl/>
        </w:rPr>
        <w:t xml:space="preserve"> </w:t>
      </w:r>
      <w:r w:rsidR="007B2065" w:rsidRPr="007B2065">
        <w:rPr>
          <w:rFonts w:cs="B Mitra" w:hint="cs"/>
          <w:rtl/>
        </w:rPr>
        <w:t>أَمِنَ</w:t>
      </w:r>
      <w:r w:rsidR="007B2065" w:rsidRPr="007B2065">
        <w:rPr>
          <w:rFonts w:cs="B Mitra"/>
          <w:rtl/>
        </w:rPr>
        <w:t xml:space="preserve"> </w:t>
      </w:r>
      <w:r w:rsidR="007B2065" w:rsidRPr="007B2065">
        <w:rPr>
          <w:rFonts w:cs="B Mitra" w:hint="cs"/>
          <w:rtl/>
        </w:rPr>
        <w:t>اَلضُّرَّ</w:t>
      </w:r>
      <w:r w:rsidR="007B2065">
        <w:rPr>
          <w:rFonts w:cs="B Mitra" w:hint="cs"/>
          <w:rtl/>
        </w:rPr>
        <w:t xml:space="preserve"> .</w:t>
      </w:r>
      <w:r w:rsidR="007B2065" w:rsidRPr="007B2065">
        <w:rPr>
          <w:rFonts w:cs="B Mitra"/>
          <w:rtl/>
        </w:rPr>
        <w:t xml:space="preserve"> </w:t>
      </w:r>
      <w:r w:rsidR="007B2065" w:rsidRPr="007B2065">
        <w:rPr>
          <w:rFonts w:cs="B Mitra" w:hint="cs"/>
          <w:rtl/>
        </w:rPr>
        <w:t>أَيُّهَا</w:t>
      </w:r>
      <w:r w:rsidR="007B2065" w:rsidRPr="007B2065">
        <w:rPr>
          <w:rFonts w:cs="B Mitra"/>
          <w:rtl/>
        </w:rPr>
        <w:t xml:space="preserve"> </w:t>
      </w:r>
      <w:r w:rsidR="007B2065" w:rsidRPr="007B2065">
        <w:rPr>
          <w:rFonts w:cs="B Mitra" w:hint="cs"/>
          <w:rtl/>
        </w:rPr>
        <w:t>اَلنَّاسُ</w:t>
      </w:r>
      <w:r w:rsidR="007B2065" w:rsidRPr="007B2065">
        <w:rPr>
          <w:rFonts w:cs="B Mitra"/>
          <w:rtl/>
        </w:rPr>
        <w:t xml:space="preserve"> </w:t>
      </w:r>
      <w:r w:rsidR="007B2065" w:rsidRPr="007B2065">
        <w:rPr>
          <w:rFonts w:cs="B Mitra" w:hint="cs"/>
          <w:rtl/>
        </w:rPr>
        <w:t>إِيَّاكُمْ</w:t>
      </w:r>
      <w:r w:rsidR="007B2065" w:rsidRPr="007B2065">
        <w:rPr>
          <w:rFonts w:cs="B Mitra"/>
          <w:rtl/>
        </w:rPr>
        <w:t xml:space="preserve"> </w:t>
      </w:r>
      <w:r w:rsidR="007B2065" w:rsidRPr="007B2065">
        <w:rPr>
          <w:rFonts w:cs="B Mitra" w:hint="cs"/>
          <w:rtl/>
        </w:rPr>
        <w:t>وَ</w:t>
      </w:r>
      <w:r w:rsidR="007B2065" w:rsidRPr="007B2065">
        <w:rPr>
          <w:rFonts w:cs="B Mitra"/>
          <w:rtl/>
        </w:rPr>
        <w:t xml:space="preserve"> </w:t>
      </w:r>
      <w:r w:rsidR="007B2065" w:rsidRPr="007B2065">
        <w:rPr>
          <w:rFonts w:cs="B Mitra" w:hint="cs"/>
          <w:rtl/>
        </w:rPr>
        <w:t>تَعَلُّمَ</w:t>
      </w:r>
      <w:r w:rsidR="007B2065" w:rsidRPr="007B2065">
        <w:rPr>
          <w:rFonts w:cs="B Mitra"/>
          <w:rtl/>
        </w:rPr>
        <w:t xml:space="preserve"> </w:t>
      </w:r>
      <w:r w:rsidR="007B2065" w:rsidRPr="007B2065">
        <w:rPr>
          <w:rFonts w:cs="B Mitra" w:hint="cs"/>
          <w:rtl/>
        </w:rPr>
        <w:t>اَلنُّجُومِ</w:t>
      </w:r>
      <w:r w:rsidR="007B2065" w:rsidRPr="007B2065">
        <w:rPr>
          <w:rFonts w:cs="B Mitra"/>
          <w:rtl/>
        </w:rPr>
        <w:t xml:space="preserve"> </w:t>
      </w:r>
      <w:r w:rsidR="007B2065" w:rsidRPr="007B2065">
        <w:rPr>
          <w:rFonts w:cs="B Mitra" w:hint="cs"/>
          <w:rtl/>
        </w:rPr>
        <w:t>إِلاَّ</w:t>
      </w:r>
      <w:r w:rsidR="007B2065" w:rsidRPr="007B2065">
        <w:rPr>
          <w:rFonts w:cs="B Mitra"/>
          <w:rtl/>
        </w:rPr>
        <w:t xml:space="preserve"> </w:t>
      </w:r>
      <w:r w:rsidR="007B2065" w:rsidRPr="007B2065">
        <w:rPr>
          <w:rFonts w:cs="B Mitra" w:hint="cs"/>
          <w:rtl/>
        </w:rPr>
        <w:t>مَا</w:t>
      </w:r>
      <w:r w:rsidR="007B2065" w:rsidRPr="007B2065">
        <w:rPr>
          <w:rFonts w:cs="B Mitra"/>
          <w:rtl/>
        </w:rPr>
        <w:t xml:space="preserve"> </w:t>
      </w:r>
      <w:r w:rsidR="007B2065" w:rsidRPr="007B2065">
        <w:rPr>
          <w:rFonts w:cs="B Mitra" w:hint="cs"/>
          <w:rtl/>
        </w:rPr>
        <w:t>يُهْتَدَى</w:t>
      </w:r>
      <w:r w:rsidR="007B2065" w:rsidRPr="007B2065">
        <w:rPr>
          <w:rFonts w:cs="B Mitra"/>
          <w:rtl/>
        </w:rPr>
        <w:t xml:space="preserve"> </w:t>
      </w:r>
      <w:r w:rsidR="007B2065" w:rsidRPr="007B2065">
        <w:rPr>
          <w:rFonts w:cs="B Mitra" w:hint="cs"/>
          <w:rtl/>
        </w:rPr>
        <w:t>بِهِ</w:t>
      </w:r>
      <w:r w:rsidR="007B2065" w:rsidRPr="007B2065">
        <w:rPr>
          <w:rFonts w:cs="B Mitra"/>
          <w:rtl/>
        </w:rPr>
        <w:t xml:space="preserve"> </w:t>
      </w:r>
      <w:r w:rsidR="007B2065" w:rsidRPr="007B2065">
        <w:rPr>
          <w:rFonts w:cs="B Mitra" w:hint="cs"/>
          <w:rtl/>
        </w:rPr>
        <w:t>فِي</w:t>
      </w:r>
      <w:r w:rsidR="007B2065" w:rsidRPr="007B2065">
        <w:rPr>
          <w:rFonts w:cs="B Mitra"/>
          <w:rtl/>
        </w:rPr>
        <w:t xml:space="preserve"> </w:t>
      </w:r>
      <w:r w:rsidR="007B2065" w:rsidRPr="007B2065">
        <w:rPr>
          <w:rFonts w:cs="B Mitra" w:hint="cs"/>
          <w:rtl/>
        </w:rPr>
        <w:t>بَرٍّ</w:t>
      </w:r>
      <w:r w:rsidR="007B2065" w:rsidRPr="007B2065">
        <w:rPr>
          <w:rFonts w:cs="B Mitra"/>
          <w:rtl/>
        </w:rPr>
        <w:t xml:space="preserve"> </w:t>
      </w:r>
      <w:r w:rsidR="007B2065" w:rsidRPr="007B2065">
        <w:rPr>
          <w:rFonts w:cs="B Mitra" w:hint="cs"/>
          <w:rtl/>
        </w:rPr>
        <w:t>أَوْ</w:t>
      </w:r>
      <w:r w:rsidR="007B2065" w:rsidRPr="007B2065">
        <w:rPr>
          <w:rFonts w:cs="B Mitra"/>
          <w:rtl/>
        </w:rPr>
        <w:t xml:space="preserve"> </w:t>
      </w:r>
      <w:r w:rsidR="007B2065" w:rsidRPr="007B2065">
        <w:rPr>
          <w:rFonts w:cs="B Mitra" w:hint="cs"/>
          <w:rtl/>
        </w:rPr>
        <w:t>بَحْرٍ</w:t>
      </w:r>
      <w:r w:rsidR="007B2065" w:rsidRPr="007B2065">
        <w:rPr>
          <w:rFonts w:cs="B Mitra"/>
          <w:rtl/>
        </w:rPr>
        <w:t xml:space="preserve"> </w:t>
      </w:r>
      <w:r w:rsidR="007B2065" w:rsidRPr="007B2065">
        <w:rPr>
          <w:rFonts w:cs="B Mitra" w:hint="cs"/>
          <w:rtl/>
        </w:rPr>
        <w:t>فَإِنَّهُ</w:t>
      </w:r>
      <w:r w:rsidR="007B2065" w:rsidRPr="007B2065">
        <w:rPr>
          <w:rFonts w:cs="B Mitra"/>
          <w:rtl/>
        </w:rPr>
        <w:t xml:space="preserve"> </w:t>
      </w:r>
      <w:r w:rsidR="007B2065" w:rsidRPr="007B2065">
        <w:rPr>
          <w:rFonts w:cs="B Mitra" w:hint="cs"/>
          <w:rtl/>
        </w:rPr>
        <w:t>يَدْعُو</w:t>
      </w:r>
      <w:r w:rsidR="007B2065" w:rsidRPr="007B2065">
        <w:rPr>
          <w:rFonts w:cs="B Mitra"/>
          <w:rtl/>
        </w:rPr>
        <w:t xml:space="preserve"> </w:t>
      </w:r>
      <w:r w:rsidR="007B2065" w:rsidRPr="007B2065">
        <w:rPr>
          <w:rFonts w:cs="B Mitra" w:hint="cs"/>
          <w:rtl/>
        </w:rPr>
        <w:t>إِلَى</w:t>
      </w:r>
      <w:r w:rsidR="007B2065" w:rsidRPr="007B2065">
        <w:rPr>
          <w:rFonts w:cs="B Mitra"/>
          <w:rtl/>
        </w:rPr>
        <w:t xml:space="preserve"> </w:t>
      </w:r>
      <w:r w:rsidR="007B2065" w:rsidRPr="007B2065">
        <w:rPr>
          <w:rFonts w:cs="B Mitra" w:hint="cs"/>
          <w:rtl/>
        </w:rPr>
        <w:t>اَلْكِهَانَةِ</w:t>
      </w:r>
      <w:r w:rsidR="007B2065" w:rsidRPr="007B2065">
        <w:rPr>
          <w:rFonts w:cs="B Mitra"/>
          <w:rtl/>
        </w:rPr>
        <w:t xml:space="preserve"> </w:t>
      </w:r>
      <w:r w:rsidR="007B2065" w:rsidRPr="007B2065">
        <w:rPr>
          <w:rFonts w:cs="B Mitra" w:hint="cs"/>
          <w:rtl/>
        </w:rPr>
        <w:t>اَلْمُنَجِّمُ</w:t>
      </w:r>
      <w:r w:rsidR="007B2065" w:rsidRPr="007B2065">
        <w:rPr>
          <w:rFonts w:cs="B Mitra"/>
          <w:rtl/>
        </w:rPr>
        <w:t xml:space="preserve"> </w:t>
      </w:r>
      <w:r w:rsidR="007B2065" w:rsidRPr="007B2065">
        <w:rPr>
          <w:rFonts w:cs="B Mitra" w:hint="cs"/>
          <w:rtl/>
        </w:rPr>
        <w:t>كَالْكَاهِنِ</w:t>
      </w:r>
      <w:r w:rsidR="007B2065" w:rsidRPr="007B2065">
        <w:rPr>
          <w:rFonts w:cs="B Mitra"/>
          <w:rtl/>
        </w:rPr>
        <w:t xml:space="preserve"> </w:t>
      </w:r>
      <w:r w:rsidR="007B2065" w:rsidRPr="007B2065">
        <w:rPr>
          <w:rFonts w:cs="B Mitra" w:hint="cs"/>
          <w:rtl/>
        </w:rPr>
        <w:t>وَ</w:t>
      </w:r>
      <w:r w:rsidR="007B2065" w:rsidRPr="007B2065">
        <w:rPr>
          <w:rFonts w:cs="B Mitra"/>
          <w:rtl/>
        </w:rPr>
        <w:t xml:space="preserve"> </w:t>
      </w:r>
      <w:r w:rsidR="007B2065" w:rsidRPr="007B2065">
        <w:rPr>
          <w:rFonts w:cs="B Mitra" w:hint="cs"/>
          <w:rtl/>
        </w:rPr>
        <w:t>اَلْكَاهِنُ</w:t>
      </w:r>
      <w:r w:rsidR="007B2065" w:rsidRPr="007B2065">
        <w:rPr>
          <w:rFonts w:cs="B Mitra"/>
          <w:rtl/>
        </w:rPr>
        <w:t xml:space="preserve"> </w:t>
      </w:r>
      <w:r w:rsidR="007B2065" w:rsidRPr="007B2065">
        <w:rPr>
          <w:rFonts w:cs="B Mitra" w:hint="cs"/>
          <w:rtl/>
        </w:rPr>
        <w:t>كَالسَّاحِرِ</w:t>
      </w:r>
      <w:r w:rsidR="007B2065" w:rsidRPr="007B2065">
        <w:rPr>
          <w:rFonts w:cs="B Mitra"/>
          <w:rtl/>
        </w:rPr>
        <w:t xml:space="preserve"> </w:t>
      </w:r>
      <w:r w:rsidR="007B2065" w:rsidRPr="007B2065">
        <w:rPr>
          <w:rFonts w:cs="B Mitra" w:hint="cs"/>
          <w:rtl/>
        </w:rPr>
        <w:t>وَ</w:t>
      </w:r>
      <w:r w:rsidR="007B2065" w:rsidRPr="007B2065">
        <w:rPr>
          <w:rFonts w:cs="B Mitra"/>
          <w:rtl/>
        </w:rPr>
        <w:t xml:space="preserve"> </w:t>
      </w:r>
      <w:r w:rsidR="007B2065" w:rsidRPr="007B2065">
        <w:rPr>
          <w:rFonts w:cs="B Mitra" w:hint="cs"/>
          <w:rtl/>
        </w:rPr>
        <w:t>اَلسَّاحِرُ</w:t>
      </w:r>
      <w:r w:rsidR="007B2065" w:rsidRPr="007B2065">
        <w:rPr>
          <w:rFonts w:cs="B Mitra"/>
          <w:rtl/>
        </w:rPr>
        <w:t xml:space="preserve"> </w:t>
      </w:r>
      <w:r w:rsidR="007B2065" w:rsidRPr="007B2065">
        <w:rPr>
          <w:rFonts w:cs="B Mitra" w:hint="cs"/>
          <w:rtl/>
        </w:rPr>
        <w:t>كَالْكَافِرِ</w:t>
      </w:r>
      <w:r w:rsidR="007B2065" w:rsidRPr="007B2065">
        <w:rPr>
          <w:rFonts w:cs="B Mitra"/>
          <w:rtl/>
        </w:rPr>
        <w:t xml:space="preserve"> </w:t>
      </w:r>
      <w:r w:rsidR="007B2065" w:rsidRPr="007B2065">
        <w:rPr>
          <w:rFonts w:cs="B Mitra" w:hint="cs"/>
          <w:rtl/>
        </w:rPr>
        <w:t>وَ</w:t>
      </w:r>
      <w:r w:rsidR="007B2065" w:rsidRPr="007B2065">
        <w:rPr>
          <w:rFonts w:cs="B Mitra"/>
          <w:rtl/>
        </w:rPr>
        <w:t xml:space="preserve"> </w:t>
      </w:r>
      <w:r w:rsidR="007B2065" w:rsidRPr="007B2065">
        <w:rPr>
          <w:rFonts w:cs="B Mitra" w:hint="cs"/>
          <w:rtl/>
        </w:rPr>
        <w:t>اَلْكَافِرُ</w:t>
      </w:r>
      <w:r w:rsidR="007B2065" w:rsidRPr="007B2065">
        <w:rPr>
          <w:rFonts w:cs="B Mitra"/>
          <w:rtl/>
        </w:rPr>
        <w:t xml:space="preserve"> </w:t>
      </w:r>
      <w:r w:rsidR="007B2065" w:rsidRPr="007B2065">
        <w:rPr>
          <w:rFonts w:cs="B Mitra" w:hint="cs"/>
          <w:rtl/>
        </w:rPr>
        <w:t>فِي</w:t>
      </w:r>
      <w:r w:rsidR="007B2065" w:rsidRPr="007B2065">
        <w:rPr>
          <w:rFonts w:cs="B Mitra"/>
          <w:rtl/>
        </w:rPr>
        <w:t xml:space="preserve"> </w:t>
      </w:r>
      <w:r w:rsidR="007B2065" w:rsidRPr="007B2065">
        <w:rPr>
          <w:rFonts w:cs="B Mitra" w:hint="cs"/>
          <w:rtl/>
        </w:rPr>
        <w:t xml:space="preserve">اَلنَّارِ </w:t>
      </w:r>
      <w:r w:rsidR="007B2065" w:rsidRPr="007B2065">
        <w:rPr>
          <w:rFonts w:cs="B Mitra" w:hint="cs"/>
          <w:vertAlign w:val="superscript"/>
          <w:rtl/>
        </w:rPr>
        <w:t>(نهج البلاغة)</w:t>
      </w:r>
      <w:r w:rsidR="007B2065">
        <w:rPr>
          <w:rFonts w:cs="B Mitra" w:hint="cs"/>
          <w:rtl/>
        </w:rPr>
        <w:t xml:space="preserve"> </w:t>
      </w:r>
    </w:p>
    <w:p w:rsidR="009C42AE" w:rsidRPr="009C42AE" w:rsidRDefault="0092659B" w:rsidP="009C42AE">
      <w:pPr>
        <w:pStyle w:val="NormalWeb"/>
        <w:bidi/>
        <w:rPr>
          <w:rtl/>
        </w:rPr>
      </w:pPr>
      <w:r w:rsidRPr="00CD5C47">
        <w:rPr>
          <w:rFonts w:cs="B Mitra" w:hint="cs"/>
          <w:rtl/>
        </w:rPr>
        <w:t>و همچنین موقع دیگر که حضرت عازم سفر</w:t>
      </w:r>
      <w:r w:rsidR="007B2065">
        <w:rPr>
          <w:rFonts w:cs="B Mitra" w:hint="cs"/>
          <w:rtl/>
        </w:rPr>
        <w:t>ی</w:t>
      </w:r>
      <w:r w:rsidRPr="00CD5C47">
        <w:rPr>
          <w:rFonts w:cs="B Mitra" w:hint="cs"/>
          <w:rtl/>
        </w:rPr>
        <w:t xml:space="preserve"> بود منجّمی</w:t>
      </w:r>
      <w:r w:rsidR="00A83E87" w:rsidRPr="00CD5C47">
        <w:rPr>
          <w:rFonts w:cs="B Mitra" w:hint="cs"/>
          <w:rtl/>
        </w:rPr>
        <w:t xml:space="preserve"> </w:t>
      </w:r>
      <w:r w:rsidR="007B2065">
        <w:rPr>
          <w:rFonts w:cs="B Mitra" w:hint="cs"/>
          <w:rtl/>
        </w:rPr>
        <w:t>ایشان را  از سفر نهی ک</w:t>
      </w:r>
      <w:r w:rsidRPr="00CD5C47">
        <w:rPr>
          <w:rFonts w:cs="B Mitra" w:hint="cs"/>
          <w:rtl/>
        </w:rPr>
        <w:t>رد</w:t>
      </w:r>
      <w:r w:rsidR="009C42AE">
        <w:rPr>
          <w:rFonts w:hint="cs"/>
          <w:rtl/>
        </w:rPr>
        <w:t xml:space="preserve"> </w:t>
      </w:r>
      <w:r w:rsidR="009C42AE">
        <w:rPr>
          <w:rFonts w:cs="B Mitra" w:hint="cs"/>
          <w:rtl/>
        </w:rPr>
        <w:t xml:space="preserve"> امام فرمود </w:t>
      </w:r>
      <w:r w:rsidR="00D34348" w:rsidRPr="00CD5C47">
        <w:rPr>
          <w:rFonts w:cs="B Mitra" w:hint="cs"/>
          <w:rtl/>
        </w:rPr>
        <w:t>:</w:t>
      </w:r>
      <w:r w:rsidR="007B2065" w:rsidRPr="007B2065">
        <w:rPr>
          <w:rFonts w:hint="cs"/>
          <w:rtl/>
        </w:rPr>
        <w:t xml:space="preserve"> </w:t>
      </w:r>
      <w:r w:rsidR="007B2065" w:rsidRPr="007B2065">
        <w:rPr>
          <w:rFonts w:cs="B Mitra" w:hint="cs"/>
          <w:rtl/>
        </w:rPr>
        <w:t>مَا</w:t>
      </w:r>
      <w:r w:rsidR="007B2065" w:rsidRPr="007B2065">
        <w:rPr>
          <w:rFonts w:cs="B Mitra"/>
          <w:rtl/>
        </w:rPr>
        <w:t xml:space="preserve"> </w:t>
      </w:r>
      <w:r w:rsidR="007B2065" w:rsidRPr="007B2065">
        <w:rPr>
          <w:rFonts w:cs="B Mitra" w:hint="cs"/>
          <w:rtl/>
        </w:rPr>
        <w:t>كَانَ</w:t>
      </w:r>
      <w:r w:rsidR="007B2065" w:rsidRPr="007B2065">
        <w:rPr>
          <w:rFonts w:cs="B Mitra"/>
          <w:rtl/>
        </w:rPr>
        <w:t xml:space="preserve"> </w:t>
      </w:r>
      <w:r w:rsidR="007B2065" w:rsidRPr="007B2065">
        <w:rPr>
          <w:rFonts w:cs="B Mitra" w:hint="cs"/>
          <w:rtl/>
        </w:rPr>
        <w:t>مُحَمَّدٌ</w:t>
      </w:r>
      <w:r w:rsidR="007B2065" w:rsidRPr="007B2065">
        <w:rPr>
          <w:rFonts w:cs="B Mitra"/>
          <w:rtl/>
        </w:rPr>
        <w:t xml:space="preserve"> </w:t>
      </w:r>
      <w:r w:rsidR="007B2065" w:rsidRPr="009C42AE">
        <w:rPr>
          <w:rFonts w:cs="B Mitra" w:hint="cs"/>
          <w:sz w:val="18"/>
          <w:szCs w:val="18"/>
          <w:rtl/>
        </w:rPr>
        <w:t>صَلَّى</w:t>
      </w:r>
      <w:r w:rsidR="007B2065" w:rsidRPr="009C42AE">
        <w:rPr>
          <w:rFonts w:cs="B Mitra"/>
          <w:sz w:val="18"/>
          <w:szCs w:val="18"/>
          <w:rtl/>
        </w:rPr>
        <w:t xml:space="preserve"> </w:t>
      </w:r>
      <w:r w:rsidR="007B2065" w:rsidRPr="009C42AE">
        <w:rPr>
          <w:rFonts w:cs="B Mitra" w:hint="cs"/>
          <w:sz w:val="18"/>
          <w:szCs w:val="18"/>
          <w:rtl/>
        </w:rPr>
        <w:t>اللَّهُ</w:t>
      </w:r>
      <w:r w:rsidR="007B2065" w:rsidRPr="009C42AE">
        <w:rPr>
          <w:rFonts w:cs="B Mitra"/>
          <w:sz w:val="18"/>
          <w:szCs w:val="18"/>
          <w:rtl/>
        </w:rPr>
        <w:t xml:space="preserve"> </w:t>
      </w:r>
      <w:r w:rsidR="007B2065" w:rsidRPr="009C42AE">
        <w:rPr>
          <w:rFonts w:cs="B Mitra" w:hint="cs"/>
          <w:sz w:val="18"/>
          <w:szCs w:val="18"/>
          <w:rtl/>
        </w:rPr>
        <w:t>عَلَيْهِ</w:t>
      </w:r>
      <w:r w:rsidR="007B2065" w:rsidRPr="009C42AE">
        <w:rPr>
          <w:rFonts w:cs="B Mitra"/>
          <w:sz w:val="18"/>
          <w:szCs w:val="18"/>
          <w:rtl/>
        </w:rPr>
        <w:t xml:space="preserve"> </w:t>
      </w:r>
      <w:r w:rsidR="007B2065" w:rsidRPr="009C42AE">
        <w:rPr>
          <w:rFonts w:cs="B Mitra" w:hint="cs"/>
          <w:sz w:val="18"/>
          <w:szCs w:val="18"/>
          <w:rtl/>
        </w:rPr>
        <w:t>وَ</w:t>
      </w:r>
      <w:r w:rsidR="007B2065" w:rsidRPr="009C42AE">
        <w:rPr>
          <w:rFonts w:cs="B Mitra"/>
          <w:sz w:val="18"/>
          <w:szCs w:val="18"/>
          <w:rtl/>
        </w:rPr>
        <w:t xml:space="preserve"> </w:t>
      </w:r>
      <w:r w:rsidR="007B2065" w:rsidRPr="009C42AE">
        <w:rPr>
          <w:rFonts w:cs="B Mitra" w:hint="cs"/>
          <w:sz w:val="18"/>
          <w:szCs w:val="18"/>
          <w:rtl/>
        </w:rPr>
        <w:t>آلِهِ</w:t>
      </w:r>
      <w:r w:rsidR="007B2065" w:rsidRPr="007B2065">
        <w:rPr>
          <w:rFonts w:cs="B Mitra"/>
          <w:rtl/>
        </w:rPr>
        <w:t xml:space="preserve"> </w:t>
      </w:r>
      <w:r w:rsidR="007B2065" w:rsidRPr="007B2065">
        <w:rPr>
          <w:rFonts w:cs="B Mitra" w:hint="cs"/>
          <w:rtl/>
        </w:rPr>
        <w:t>يَدَّعِي</w:t>
      </w:r>
      <w:r w:rsidR="007B2065" w:rsidRPr="007B2065">
        <w:rPr>
          <w:rFonts w:cs="B Mitra"/>
          <w:rtl/>
        </w:rPr>
        <w:t xml:space="preserve"> </w:t>
      </w:r>
      <w:r w:rsidR="007B2065" w:rsidRPr="007B2065">
        <w:rPr>
          <w:rFonts w:cs="B Mitra" w:hint="cs"/>
          <w:rtl/>
        </w:rPr>
        <w:t>مَا</w:t>
      </w:r>
      <w:r w:rsidR="007B2065" w:rsidRPr="007B2065">
        <w:rPr>
          <w:rFonts w:cs="B Mitra"/>
          <w:rtl/>
        </w:rPr>
        <w:t xml:space="preserve"> </w:t>
      </w:r>
      <w:r w:rsidR="007B2065" w:rsidRPr="007B2065">
        <w:rPr>
          <w:rFonts w:cs="B Mitra" w:hint="cs"/>
          <w:rtl/>
        </w:rPr>
        <w:t>اِدَّعَيْتَ</w:t>
      </w:r>
      <w:r w:rsidR="007B2065" w:rsidRPr="007B2065">
        <w:rPr>
          <w:rFonts w:cs="B Mitra"/>
          <w:rtl/>
        </w:rPr>
        <w:t xml:space="preserve"> </w:t>
      </w:r>
      <w:r w:rsidR="007B2065" w:rsidRPr="007B2065">
        <w:rPr>
          <w:rFonts w:cs="B Mitra" w:hint="cs"/>
          <w:rtl/>
        </w:rPr>
        <w:t>أَ</w:t>
      </w:r>
      <w:r w:rsidR="007B2065" w:rsidRPr="007B2065">
        <w:rPr>
          <w:rFonts w:cs="B Mitra"/>
          <w:rtl/>
        </w:rPr>
        <w:t xml:space="preserve"> </w:t>
      </w:r>
      <w:r w:rsidR="007B2065" w:rsidRPr="007B2065">
        <w:rPr>
          <w:rFonts w:cs="B Mitra" w:hint="cs"/>
          <w:rtl/>
        </w:rPr>
        <w:t>تَزْعُمُ</w:t>
      </w:r>
      <w:r w:rsidR="007B2065" w:rsidRPr="007B2065">
        <w:rPr>
          <w:rFonts w:cs="B Mitra"/>
          <w:rtl/>
        </w:rPr>
        <w:t xml:space="preserve"> </w:t>
      </w:r>
      <w:r w:rsidR="007B2065" w:rsidRPr="007B2065">
        <w:rPr>
          <w:rFonts w:cs="B Mitra" w:hint="cs"/>
          <w:rtl/>
        </w:rPr>
        <w:t>أَنَّكَ</w:t>
      </w:r>
      <w:r w:rsidR="007B2065" w:rsidRPr="007B2065">
        <w:rPr>
          <w:rFonts w:cs="B Mitra"/>
          <w:rtl/>
        </w:rPr>
        <w:t xml:space="preserve"> </w:t>
      </w:r>
      <w:r w:rsidR="007B2065" w:rsidRPr="007B2065">
        <w:rPr>
          <w:rFonts w:cs="B Mitra" w:hint="cs"/>
          <w:rtl/>
        </w:rPr>
        <w:t>تَهْدِي</w:t>
      </w:r>
      <w:r w:rsidR="007B2065" w:rsidRPr="007B2065">
        <w:rPr>
          <w:rFonts w:cs="B Mitra"/>
          <w:rtl/>
        </w:rPr>
        <w:t xml:space="preserve"> </w:t>
      </w:r>
      <w:r w:rsidR="007B2065" w:rsidRPr="007B2065">
        <w:rPr>
          <w:rFonts w:cs="B Mitra" w:hint="cs"/>
          <w:rtl/>
        </w:rPr>
        <w:t>إِلَى</w:t>
      </w:r>
      <w:r w:rsidR="007B2065" w:rsidRPr="007B2065">
        <w:rPr>
          <w:rFonts w:cs="B Mitra"/>
          <w:rtl/>
        </w:rPr>
        <w:t xml:space="preserve"> </w:t>
      </w:r>
      <w:r w:rsidR="007B2065" w:rsidRPr="007B2065">
        <w:rPr>
          <w:rFonts w:cs="B Mitra" w:hint="cs"/>
          <w:rtl/>
        </w:rPr>
        <w:t>اَلسَّاعَةِ</w:t>
      </w:r>
      <w:r w:rsidR="007B2065" w:rsidRPr="007B2065">
        <w:rPr>
          <w:rFonts w:cs="B Mitra"/>
          <w:rtl/>
        </w:rPr>
        <w:t xml:space="preserve"> </w:t>
      </w:r>
      <w:r w:rsidR="007B2065" w:rsidRPr="007B2065">
        <w:rPr>
          <w:rFonts w:cs="B Mitra" w:hint="cs"/>
          <w:rtl/>
        </w:rPr>
        <w:t>اَلَّتِي</w:t>
      </w:r>
      <w:r w:rsidR="007B2065" w:rsidRPr="007B2065">
        <w:rPr>
          <w:rFonts w:cs="B Mitra"/>
          <w:rtl/>
        </w:rPr>
        <w:t xml:space="preserve"> </w:t>
      </w:r>
      <w:r w:rsidR="007B2065" w:rsidRPr="007B2065">
        <w:rPr>
          <w:rFonts w:cs="B Mitra" w:hint="cs"/>
          <w:rtl/>
        </w:rPr>
        <w:t>مَنْ</w:t>
      </w:r>
      <w:r w:rsidR="007B2065" w:rsidRPr="007B2065">
        <w:rPr>
          <w:rFonts w:cs="B Mitra"/>
          <w:rtl/>
        </w:rPr>
        <w:t xml:space="preserve"> </w:t>
      </w:r>
      <w:r w:rsidR="007B2065" w:rsidRPr="007B2065">
        <w:rPr>
          <w:rFonts w:cs="B Mitra" w:hint="cs"/>
          <w:rtl/>
        </w:rPr>
        <w:t>سَارَ</w:t>
      </w:r>
      <w:r w:rsidR="007B2065" w:rsidRPr="007B2065">
        <w:rPr>
          <w:rFonts w:cs="B Mitra"/>
          <w:rtl/>
        </w:rPr>
        <w:t xml:space="preserve"> </w:t>
      </w:r>
      <w:r w:rsidR="007B2065" w:rsidRPr="007B2065">
        <w:rPr>
          <w:rFonts w:cs="B Mitra" w:hint="cs"/>
          <w:rtl/>
        </w:rPr>
        <w:t>فِيهَا</w:t>
      </w:r>
      <w:r w:rsidR="007B2065" w:rsidRPr="007B2065">
        <w:rPr>
          <w:rFonts w:cs="B Mitra"/>
          <w:rtl/>
        </w:rPr>
        <w:t xml:space="preserve"> </w:t>
      </w:r>
      <w:r w:rsidR="007B2065" w:rsidRPr="007B2065">
        <w:rPr>
          <w:rFonts w:cs="B Mitra" w:hint="cs"/>
          <w:rtl/>
        </w:rPr>
        <w:t>صُرِفَ</w:t>
      </w:r>
      <w:r w:rsidR="007B2065" w:rsidRPr="007B2065">
        <w:rPr>
          <w:rFonts w:cs="B Mitra"/>
          <w:rtl/>
        </w:rPr>
        <w:t xml:space="preserve"> </w:t>
      </w:r>
      <w:r w:rsidR="007B2065" w:rsidRPr="007B2065">
        <w:rPr>
          <w:rFonts w:cs="B Mitra" w:hint="cs"/>
          <w:rtl/>
        </w:rPr>
        <w:t>عَنْهُ</w:t>
      </w:r>
      <w:r w:rsidR="007B2065" w:rsidRPr="007B2065">
        <w:rPr>
          <w:rFonts w:cs="B Mitra"/>
          <w:rtl/>
        </w:rPr>
        <w:t xml:space="preserve"> </w:t>
      </w:r>
      <w:r w:rsidR="007B2065" w:rsidRPr="007B2065">
        <w:rPr>
          <w:rFonts w:cs="B Mitra" w:hint="cs"/>
          <w:rtl/>
        </w:rPr>
        <w:t>اَلسُّوءُ</w:t>
      </w:r>
      <w:r w:rsidR="007B2065" w:rsidRPr="007B2065">
        <w:rPr>
          <w:rFonts w:cs="B Mitra"/>
          <w:rtl/>
        </w:rPr>
        <w:t xml:space="preserve"> </w:t>
      </w:r>
      <w:r w:rsidR="007B2065" w:rsidRPr="007B2065">
        <w:rPr>
          <w:rFonts w:cs="B Mitra" w:hint="cs"/>
          <w:rtl/>
        </w:rPr>
        <w:t>وَ</w:t>
      </w:r>
      <w:r w:rsidR="007B2065" w:rsidRPr="007B2065">
        <w:rPr>
          <w:rFonts w:cs="B Mitra"/>
          <w:rtl/>
        </w:rPr>
        <w:t xml:space="preserve"> </w:t>
      </w:r>
      <w:r w:rsidR="007B2065" w:rsidRPr="007B2065">
        <w:rPr>
          <w:rFonts w:cs="B Mitra" w:hint="cs"/>
          <w:rtl/>
        </w:rPr>
        <w:t>اَلسَّاعَةِ</w:t>
      </w:r>
      <w:r w:rsidR="007B2065" w:rsidRPr="007B2065">
        <w:rPr>
          <w:rFonts w:cs="B Mitra"/>
          <w:rtl/>
        </w:rPr>
        <w:t xml:space="preserve"> </w:t>
      </w:r>
      <w:r w:rsidR="007B2065" w:rsidRPr="007B2065">
        <w:rPr>
          <w:rFonts w:cs="B Mitra" w:hint="cs"/>
          <w:rtl/>
        </w:rPr>
        <w:t>اَلَّتِي</w:t>
      </w:r>
      <w:r w:rsidR="007B2065" w:rsidRPr="007B2065">
        <w:rPr>
          <w:rFonts w:cs="B Mitra"/>
          <w:rtl/>
        </w:rPr>
        <w:t xml:space="preserve"> </w:t>
      </w:r>
      <w:r w:rsidR="007B2065" w:rsidRPr="007B2065">
        <w:rPr>
          <w:rFonts w:cs="B Mitra" w:hint="cs"/>
          <w:rtl/>
        </w:rPr>
        <w:t>مَنْ</w:t>
      </w:r>
      <w:r w:rsidR="007B2065" w:rsidRPr="007B2065">
        <w:rPr>
          <w:rFonts w:cs="B Mitra"/>
          <w:rtl/>
        </w:rPr>
        <w:t xml:space="preserve"> </w:t>
      </w:r>
      <w:r w:rsidR="007B2065" w:rsidRPr="007B2065">
        <w:rPr>
          <w:rFonts w:cs="B Mitra" w:hint="cs"/>
          <w:rtl/>
        </w:rPr>
        <w:t>سَارَ</w:t>
      </w:r>
      <w:r w:rsidR="007B2065" w:rsidRPr="007B2065">
        <w:rPr>
          <w:rFonts w:cs="B Mitra"/>
          <w:rtl/>
        </w:rPr>
        <w:t xml:space="preserve"> </w:t>
      </w:r>
      <w:r w:rsidR="007B2065" w:rsidRPr="007B2065">
        <w:rPr>
          <w:rFonts w:cs="B Mitra" w:hint="cs"/>
          <w:rtl/>
        </w:rPr>
        <w:t>فِيهَا</w:t>
      </w:r>
      <w:r w:rsidR="007B2065" w:rsidRPr="007B2065">
        <w:rPr>
          <w:rFonts w:cs="B Mitra"/>
          <w:rtl/>
        </w:rPr>
        <w:t xml:space="preserve"> </w:t>
      </w:r>
      <w:r w:rsidR="007B2065" w:rsidRPr="007B2065">
        <w:rPr>
          <w:rFonts w:cs="B Mitra" w:hint="cs"/>
          <w:rtl/>
        </w:rPr>
        <w:t>حَاقَ</w:t>
      </w:r>
      <w:r w:rsidR="007B2065" w:rsidRPr="007B2065">
        <w:rPr>
          <w:rFonts w:cs="B Mitra"/>
          <w:rtl/>
        </w:rPr>
        <w:t xml:space="preserve"> </w:t>
      </w:r>
      <w:r w:rsidR="007B2065" w:rsidRPr="007B2065">
        <w:rPr>
          <w:rFonts w:cs="B Mitra" w:hint="cs"/>
          <w:rtl/>
        </w:rPr>
        <w:t>بِهِ</w:t>
      </w:r>
      <w:r w:rsidR="007B2065" w:rsidRPr="007B2065">
        <w:rPr>
          <w:rFonts w:cs="B Mitra"/>
          <w:rtl/>
        </w:rPr>
        <w:t xml:space="preserve"> </w:t>
      </w:r>
      <w:r w:rsidR="007B2065" w:rsidRPr="007B2065">
        <w:rPr>
          <w:rFonts w:cs="B Mitra" w:hint="cs"/>
          <w:rtl/>
        </w:rPr>
        <w:t>اَلضُّرُّ</w:t>
      </w:r>
      <w:r w:rsidR="009C42AE">
        <w:rPr>
          <w:rFonts w:cs="B Mitra" w:hint="cs"/>
          <w:rtl/>
        </w:rPr>
        <w:t xml:space="preserve"> </w:t>
      </w:r>
      <w:r w:rsidR="009C42AE" w:rsidRPr="009C42AE">
        <w:rPr>
          <w:rFonts w:cs="B Mitra" w:hint="cs"/>
          <w:vertAlign w:val="superscript"/>
          <w:rtl/>
        </w:rPr>
        <w:t>(بحارالانوار)</w:t>
      </w:r>
      <w:r w:rsidR="009C42AE">
        <w:rPr>
          <w:rFonts w:cs="B Mitra" w:hint="cs"/>
          <w:rtl/>
        </w:rPr>
        <w:t xml:space="preserve"> </w:t>
      </w:r>
    </w:p>
    <w:p w:rsidR="009C42AE" w:rsidRDefault="009C42AE" w:rsidP="00BF63CA">
      <w:pPr>
        <w:pStyle w:val="NormalWeb"/>
        <w:bidi/>
        <w:rPr>
          <w:rFonts w:cs="B Mitra"/>
          <w:rtl/>
        </w:rPr>
      </w:pPr>
      <w:r>
        <w:rPr>
          <w:rFonts w:cs="B Mitra" w:hint="cs"/>
          <w:rtl/>
        </w:rPr>
        <w:t xml:space="preserve">شخصی به </w:t>
      </w:r>
      <w:r w:rsidR="000960B2" w:rsidRPr="00CD5C47">
        <w:rPr>
          <w:rFonts w:cs="B Mitra" w:hint="cs"/>
          <w:rtl/>
        </w:rPr>
        <w:t xml:space="preserve">امام صادق </w:t>
      </w:r>
      <w:r w:rsidR="000960B2" w:rsidRPr="009C42AE">
        <w:rPr>
          <w:rFonts w:cs="B Mitra" w:hint="cs"/>
          <w:sz w:val="18"/>
          <w:szCs w:val="18"/>
          <w:rtl/>
        </w:rPr>
        <w:t>علیه السّلام</w:t>
      </w:r>
      <w:r w:rsidR="000960B2" w:rsidRPr="00CD5C47">
        <w:rPr>
          <w:rFonts w:cs="B Mitra" w:hint="cs"/>
          <w:rtl/>
        </w:rPr>
        <w:t xml:space="preserve"> عرض کرد</w:t>
      </w:r>
      <w:r>
        <w:rPr>
          <w:rFonts w:cs="B Mitra" w:hint="cs"/>
          <w:rtl/>
        </w:rPr>
        <w:t xml:space="preserve"> : </w:t>
      </w:r>
      <w:r w:rsidR="000960B2" w:rsidRPr="00CD5C47">
        <w:rPr>
          <w:rFonts w:cs="B Mitra" w:hint="cs"/>
          <w:rtl/>
        </w:rPr>
        <w:t xml:space="preserve">هر وقت </w:t>
      </w:r>
      <w:r>
        <w:rPr>
          <w:rFonts w:cs="B Mitra" w:hint="cs"/>
          <w:rtl/>
        </w:rPr>
        <w:t xml:space="preserve">بخواهم کاری انجام دهم </w:t>
      </w:r>
      <w:r w:rsidR="000960B2" w:rsidRPr="00CD5C47">
        <w:rPr>
          <w:rFonts w:cs="B Mitra" w:hint="cs"/>
          <w:rtl/>
        </w:rPr>
        <w:t xml:space="preserve">به طالع نگاه می‌کنم وقتی طالع شر </w:t>
      </w:r>
      <w:r w:rsidR="00BF63CA">
        <w:rPr>
          <w:rFonts w:cs="B Mitra" w:hint="cs"/>
          <w:rtl/>
        </w:rPr>
        <w:t>باشد از آ</w:t>
      </w:r>
      <w:r>
        <w:rPr>
          <w:rFonts w:cs="B Mitra" w:hint="cs"/>
          <w:rtl/>
        </w:rPr>
        <w:t xml:space="preserve">ن کار صرف نظر می کنم و </w:t>
      </w:r>
      <w:r w:rsidR="000960B2" w:rsidRPr="00CD5C47">
        <w:rPr>
          <w:rFonts w:cs="B Mitra" w:hint="cs"/>
          <w:rtl/>
        </w:rPr>
        <w:t xml:space="preserve"> وقتی طالع</w:t>
      </w:r>
      <w:r w:rsidR="00E13674" w:rsidRPr="00CD5C47">
        <w:rPr>
          <w:rFonts w:cs="B Mitra" w:hint="cs"/>
          <w:rtl/>
        </w:rPr>
        <w:t xml:space="preserve"> خیر </w:t>
      </w:r>
      <w:r>
        <w:rPr>
          <w:rFonts w:cs="B Mitra" w:hint="cs"/>
          <w:rtl/>
        </w:rPr>
        <w:t xml:space="preserve">باشد اقدام می کنم .امام فرمود </w:t>
      </w:r>
      <w:r w:rsidR="00E13674" w:rsidRPr="00CD5C47">
        <w:rPr>
          <w:rFonts w:cs="B Mitra" w:hint="cs"/>
          <w:rtl/>
        </w:rPr>
        <w:t>: هرچه بگویم</w:t>
      </w:r>
      <w:r>
        <w:rPr>
          <w:rFonts w:cs="B Mitra" w:hint="cs"/>
          <w:rtl/>
        </w:rPr>
        <w:t xml:space="preserve"> انجام می دهی </w:t>
      </w:r>
      <w:r w:rsidR="00E13674" w:rsidRPr="00CD5C47">
        <w:rPr>
          <w:rFonts w:cs="B Mitra" w:hint="cs"/>
          <w:rtl/>
        </w:rPr>
        <w:t xml:space="preserve">؟ عرض کرد بلی، فرمود: </w:t>
      </w:r>
      <w:r w:rsidRPr="009C42AE">
        <w:rPr>
          <w:rFonts w:cs="B Mitra" w:hint="cs"/>
          <w:rtl/>
        </w:rPr>
        <w:t>أَحْرِقْ</w:t>
      </w:r>
      <w:r w:rsidRPr="009C42AE">
        <w:rPr>
          <w:rFonts w:cs="B Mitra"/>
          <w:rtl/>
        </w:rPr>
        <w:t xml:space="preserve"> </w:t>
      </w:r>
      <w:r w:rsidRPr="009C42AE">
        <w:rPr>
          <w:rFonts w:cs="B Mitra" w:hint="cs"/>
          <w:rtl/>
        </w:rPr>
        <w:t>كُتُبَكَ</w:t>
      </w:r>
      <w:r w:rsidRPr="009C42AE">
        <w:rPr>
          <w:rFonts w:cs="B Mitra"/>
          <w:rtl/>
        </w:rPr>
        <w:t xml:space="preserve"> </w:t>
      </w:r>
      <w:r w:rsidR="00BF63CA">
        <w:rPr>
          <w:rFonts w:cs="B Mitra" w:hint="cs"/>
          <w:vertAlign w:val="superscript"/>
          <w:rtl/>
        </w:rPr>
        <w:t>(مکارم الاخلاق)</w:t>
      </w:r>
      <w:r w:rsidR="00BF63CA">
        <w:rPr>
          <w:rFonts w:cs="B Mitra" w:hint="cs"/>
          <w:rtl/>
        </w:rPr>
        <w:t xml:space="preserve"> </w:t>
      </w:r>
      <w:r w:rsidR="00E13674" w:rsidRPr="00CD5C47">
        <w:rPr>
          <w:rFonts w:cs="B Mitra" w:hint="cs"/>
          <w:rtl/>
        </w:rPr>
        <w:t xml:space="preserve"> این نهی و تکفیر </w:t>
      </w:r>
      <w:r w:rsidR="00BF63CA">
        <w:rPr>
          <w:rFonts w:cs="B Mitra" w:hint="cs"/>
          <w:rtl/>
        </w:rPr>
        <w:t xml:space="preserve">البته </w:t>
      </w:r>
      <w:r w:rsidR="00E13674" w:rsidRPr="00CD5C47">
        <w:rPr>
          <w:rFonts w:cs="B Mitra" w:hint="cs"/>
          <w:rtl/>
        </w:rPr>
        <w:t>در</w:t>
      </w:r>
      <w:r w:rsidR="00BF63CA">
        <w:rPr>
          <w:rFonts w:cs="B Mitra" w:hint="cs"/>
          <w:rtl/>
        </w:rPr>
        <w:t xml:space="preserve"> موردی است که انسان اوضاع فلکی</w:t>
      </w:r>
      <w:r w:rsidR="00E13674" w:rsidRPr="00CD5C47">
        <w:rPr>
          <w:rFonts w:cs="B Mitra" w:hint="cs"/>
          <w:rtl/>
        </w:rPr>
        <w:t xml:space="preserve"> را مؤثّر مستقل یا به نحو شرکت در حوادث عالم بداند</w:t>
      </w:r>
      <w:r w:rsidR="00BF63CA">
        <w:rPr>
          <w:rFonts w:cs="B Mitra" w:hint="cs"/>
          <w:rtl/>
        </w:rPr>
        <w:t xml:space="preserve">؛ </w:t>
      </w:r>
      <w:r w:rsidR="00E13674" w:rsidRPr="00CD5C47">
        <w:rPr>
          <w:rFonts w:cs="B Mitra" w:hint="cs"/>
          <w:rtl/>
        </w:rPr>
        <w:t>ام</w:t>
      </w:r>
      <w:r w:rsidR="00BF63CA">
        <w:rPr>
          <w:rFonts w:cs="B Mitra" w:hint="cs"/>
          <w:rtl/>
        </w:rPr>
        <w:t xml:space="preserve">ّا اگر تنها خدا را مؤثر بداند و آن اوضاع را علل و اسباب طبیعی بداند درست است .مثلا آفریننده کودک خداست </w:t>
      </w:r>
      <w:r w:rsidR="00E13674" w:rsidRPr="00CD5C47">
        <w:rPr>
          <w:rFonts w:cs="B Mitra" w:hint="cs"/>
          <w:rtl/>
        </w:rPr>
        <w:t>ولی مقاربت پ</w:t>
      </w:r>
      <w:r w:rsidR="00BF63CA">
        <w:rPr>
          <w:rFonts w:cs="B Mitra" w:hint="cs"/>
          <w:rtl/>
        </w:rPr>
        <w:t>در و مادر و شرایط زمانی و مکانی اسباب این تولد هستند .</w:t>
      </w:r>
    </w:p>
    <w:p w:rsidR="00BF63CA" w:rsidRDefault="00E13674" w:rsidP="00BF63CA">
      <w:pPr>
        <w:pStyle w:val="NormalWeb"/>
        <w:bidi/>
        <w:rPr>
          <w:rFonts w:cs="B Mitra"/>
          <w:rtl/>
        </w:rPr>
      </w:pPr>
      <w:r w:rsidRPr="00CD5C47">
        <w:rPr>
          <w:rFonts w:cs="B Mitra" w:hint="cs"/>
          <w:rtl/>
        </w:rPr>
        <w:t xml:space="preserve"> پس </w:t>
      </w:r>
      <w:r w:rsidR="00BF63CA">
        <w:rPr>
          <w:rFonts w:cs="B Mitra" w:hint="cs"/>
          <w:rtl/>
        </w:rPr>
        <w:t xml:space="preserve">اگر مطابق اخبار ائمه </w:t>
      </w:r>
      <w:r w:rsidRPr="00BF63CA">
        <w:rPr>
          <w:rFonts w:cs="B Mitra" w:hint="cs"/>
          <w:sz w:val="18"/>
          <w:szCs w:val="18"/>
          <w:rtl/>
        </w:rPr>
        <w:t>علیهم السّلام</w:t>
      </w:r>
      <w:r w:rsidR="00BF63CA">
        <w:rPr>
          <w:rFonts w:cs="B Mitra" w:hint="cs"/>
          <w:rtl/>
        </w:rPr>
        <w:t xml:space="preserve"> می گوییم ک</w:t>
      </w:r>
      <w:r w:rsidRPr="00CD5C47">
        <w:rPr>
          <w:rFonts w:cs="B Mitra" w:hint="cs"/>
          <w:rtl/>
        </w:rPr>
        <w:t xml:space="preserve">ه </w:t>
      </w:r>
      <w:r w:rsidR="00BF63CA">
        <w:rPr>
          <w:rFonts w:cs="B Mitra" w:hint="cs"/>
          <w:rtl/>
        </w:rPr>
        <w:t xml:space="preserve">وقتی </w:t>
      </w:r>
      <w:r w:rsidRPr="00CD5C47">
        <w:rPr>
          <w:rFonts w:cs="B Mitra" w:hint="cs"/>
          <w:rtl/>
        </w:rPr>
        <w:t>ماه در سیر منازل خود در برج</w:t>
      </w:r>
      <w:r w:rsidR="004E06E0" w:rsidRPr="00CD5C47">
        <w:rPr>
          <w:rFonts w:cs="B Mitra" w:hint="cs"/>
          <w:rtl/>
        </w:rPr>
        <w:t xml:space="preserve"> عقرب باشد ازدواج یا کارهای دیگر خوب نیست مقصود این است که به دست قدرت پروردگار آثار طبیعی در عالم پیدا می‌شود </w:t>
      </w:r>
      <w:r w:rsidR="00CC67FD" w:rsidRPr="00CD5C47">
        <w:rPr>
          <w:rFonts w:cs="B Mitra" w:hint="cs"/>
          <w:rtl/>
        </w:rPr>
        <w:t xml:space="preserve">که ممکن است مضرّاتی </w:t>
      </w:r>
      <w:r w:rsidR="00BF63CA">
        <w:rPr>
          <w:rFonts w:cs="B Mitra" w:hint="cs"/>
          <w:rtl/>
        </w:rPr>
        <w:t>برای کودک داشته باشد .</w:t>
      </w:r>
      <w:r w:rsidR="004E06E0" w:rsidRPr="00CD5C47">
        <w:rPr>
          <w:rFonts w:cs="B Mitra" w:hint="cs"/>
          <w:rtl/>
        </w:rPr>
        <w:t xml:space="preserve"> بودن قمر در عقرب یا خسوف و کسوف و</w:t>
      </w:r>
      <w:r w:rsidR="00BF63CA">
        <w:rPr>
          <w:rFonts w:cs="B Mitra" w:hint="cs"/>
          <w:rtl/>
        </w:rPr>
        <w:t xml:space="preserve"> طوفان و زلزله کاشف از آن آثار هستند </w:t>
      </w:r>
      <w:r w:rsidR="004E06E0" w:rsidRPr="00CD5C47">
        <w:rPr>
          <w:rFonts w:cs="B Mitra" w:hint="cs"/>
          <w:rtl/>
        </w:rPr>
        <w:t xml:space="preserve"> نه مؤثّر در آن‌ها </w:t>
      </w:r>
      <w:r w:rsidR="00BF63CA">
        <w:rPr>
          <w:rFonts w:cs="B Mitra" w:hint="cs"/>
          <w:rtl/>
        </w:rPr>
        <w:t>.</w:t>
      </w:r>
    </w:p>
    <w:p w:rsidR="00C8599A" w:rsidRDefault="004E06E0" w:rsidP="00C8599A">
      <w:pPr>
        <w:pStyle w:val="NormalWeb"/>
        <w:bidi/>
        <w:rPr>
          <w:rFonts w:cs="B Mitra"/>
          <w:rtl/>
        </w:rPr>
      </w:pPr>
      <w:r w:rsidRPr="00CD5C47">
        <w:rPr>
          <w:rFonts w:cs="B Mitra" w:hint="cs"/>
          <w:rtl/>
        </w:rPr>
        <w:lastRenderedPageBreak/>
        <w:t>این عقیده نه کفر</w:t>
      </w:r>
      <w:r w:rsidR="00BF63CA">
        <w:rPr>
          <w:rFonts w:cs="B Mitra" w:hint="cs"/>
          <w:rtl/>
        </w:rPr>
        <w:t xml:space="preserve">آور و نه </w:t>
      </w:r>
      <w:r w:rsidR="00C8599A">
        <w:rPr>
          <w:rFonts w:cs="B Mitra" w:hint="cs"/>
          <w:rtl/>
        </w:rPr>
        <w:t xml:space="preserve">خرافه است </w:t>
      </w:r>
      <w:r w:rsidRPr="00CD5C47">
        <w:rPr>
          <w:rFonts w:cs="B Mitra" w:hint="cs"/>
          <w:rtl/>
        </w:rPr>
        <w:t>که</w:t>
      </w:r>
      <w:r w:rsidR="00C8599A">
        <w:rPr>
          <w:rFonts w:cs="B Mitra" w:hint="cs"/>
          <w:rtl/>
        </w:rPr>
        <w:t xml:space="preserve"> کسانی همچون کسروی به آن حمله می کنند . </w:t>
      </w:r>
      <w:r w:rsidRPr="00CD5C47">
        <w:rPr>
          <w:rFonts w:cs="B Mitra" w:hint="cs"/>
          <w:rtl/>
        </w:rPr>
        <w:t xml:space="preserve"> مگر ما از تمام آثار طبیعی و انقلابات جوّی عالم اطّلاع داریم که بدانیم در مواقع حرکات و اتّصالات کو</w:t>
      </w:r>
      <w:r w:rsidR="00C8599A">
        <w:rPr>
          <w:rFonts w:cs="B Mitra" w:hint="cs"/>
          <w:rtl/>
        </w:rPr>
        <w:t xml:space="preserve">اکب هیچگونه انقلابی رخ نمی‌دهد؟ </w:t>
      </w:r>
    </w:p>
    <w:p w:rsidR="00C8599A" w:rsidRDefault="004E06E0" w:rsidP="00C8599A">
      <w:pPr>
        <w:pStyle w:val="NormalWeb"/>
        <w:bidi/>
        <w:rPr>
          <w:rFonts w:cs="B Mitra"/>
          <w:rtl/>
        </w:rPr>
      </w:pPr>
      <w:r w:rsidRPr="00CD5C47">
        <w:rPr>
          <w:rFonts w:cs="B Mitra" w:hint="cs"/>
          <w:rtl/>
        </w:rPr>
        <w:t xml:space="preserve">تمام </w:t>
      </w:r>
      <w:r w:rsidR="00C8599A">
        <w:rPr>
          <w:rFonts w:cs="B Mitra" w:hint="cs"/>
          <w:rtl/>
        </w:rPr>
        <w:t xml:space="preserve">حوادثی همچون </w:t>
      </w:r>
      <w:r w:rsidRPr="00CD5C47">
        <w:rPr>
          <w:rFonts w:cs="B Mitra" w:hint="cs"/>
          <w:rtl/>
        </w:rPr>
        <w:t>زلزله و سیل و خس</w:t>
      </w:r>
      <w:r w:rsidR="00CC67FD" w:rsidRPr="00CD5C47">
        <w:rPr>
          <w:rFonts w:cs="B Mitra" w:hint="cs"/>
          <w:rtl/>
        </w:rPr>
        <w:t>و</w:t>
      </w:r>
      <w:r w:rsidRPr="00CD5C47">
        <w:rPr>
          <w:rFonts w:cs="B Mitra" w:hint="cs"/>
          <w:rtl/>
        </w:rPr>
        <w:t>ف و باران</w:t>
      </w:r>
      <w:r w:rsidR="00C8599A">
        <w:rPr>
          <w:rFonts w:cs="B Mitra" w:hint="cs"/>
          <w:rtl/>
        </w:rPr>
        <w:t xml:space="preserve"> </w:t>
      </w:r>
      <w:r w:rsidRPr="00CD5C47">
        <w:rPr>
          <w:rFonts w:cs="B Mitra" w:hint="cs"/>
          <w:rtl/>
        </w:rPr>
        <w:t>های بی</w:t>
      </w:r>
      <w:r w:rsidR="00C8599A">
        <w:rPr>
          <w:rFonts w:cs="B Mitra" w:hint="cs"/>
          <w:rtl/>
        </w:rPr>
        <w:t xml:space="preserve"> موقع و به </w:t>
      </w:r>
      <w:r w:rsidRPr="00CD5C47">
        <w:rPr>
          <w:rFonts w:cs="B Mitra" w:hint="cs"/>
          <w:rtl/>
        </w:rPr>
        <w:t>موقع</w:t>
      </w:r>
      <w:r w:rsidR="00DF5368" w:rsidRPr="00CD5C47">
        <w:rPr>
          <w:rFonts w:cs="B Mitra" w:hint="cs"/>
          <w:rtl/>
        </w:rPr>
        <w:t xml:space="preserve"> و روئیدن نباتات و تولّد و تناسل موجودات همه در اثر علل و اسباب طبیعی است</w:t>
      </w:r>
      <w:r w:rsidR="00C8599A">
        <w:rPr>
          <w:rFonts w:cs="B Mitra" w:hint="cs"/>
          <w:rtl/>
        </w:rPr>
        <w:t xml:space="preserve"> .و </w:t>
      </w:r>
      <w:r w:rsidR="00DF5368" w:rsidRPr="00CD5C47">
        <w:rPr>
          <w:rFonts w:cs="B Mitra" w:hint="cs"/>
          <w:rtl/>
        </w:rPr>
        <w:t xml:space="preserve">دستگاه آفرینش </w:t>
      </w:r>
      <w:r w:rsidR="00CC67FD" w:rsidRPr="00CD5C47">
        <w:rPr>
          <w:rFonts w:cs="B Mitra" w:hint="cs"/>
          <w:rtl/>
        </w:rPr>
        <w:t>حق</w:t>
      </w:r>
      <w:r w:rsidR="00DF5368" w:rsidRPr="00CD5C47">
        <w:rPr>
          <w:rFonts w:cs="B Mitra" w:hint="cs"/>
          <w:rtl/>
        </w:rPr>
        <w:t xml:space="preserve"> روی این نظامات و قوانین لایتغیّر است.</w:t>
      </w:r>
      <w:r w:rsidR="00CC67FD" w:rsidRPr="00CD5C47">
        <w:rPr>
          <w:rFonts w:cs="B Mitra" w:hint="cs"/>
          <w:rtl/>
        </w:rPr>
        <w:t xml:space="preserve"> </w:t>
      </w:r>
      <w:r w:rsidR="00C8599A" w:rsidRPr="00C8599A">
        <w:rPr>
          <w:rFonts w:cs="B Mitra" w:hint="cs"/>
          <w:rtl/>
        </w:rPr>
        <w:t>أَبَى</w:t>
      </w:r>
      <w:r w:rsidR="00C8599A" w:rsidRPr="00C8599A">
        <w:rPr>
          <w:rFonts w:cs="B Mitra"/>
          <w:rtl/>
        </w:rPr>
        <w:t xml:space="preserve"> </w:t>
      </w:r>
      <w:r w:rsidR="00C8599A" w:rsidRPr="00C8599A">
        <w:rPr>
          <w:rFonts w:cs="B Mitra" w:hint="cs"/>
          <w:rtl/>
        </w:rPr>
        <w:t>اَللَّهُ</w:t>
      </w:r>
      <w:r w:rsidR="00C8599A" w:rsidRPr="00C8599A">
        <w:rPr>
          <w:rFonts w:cs="B Mitra"/>
          <w:rtl/>
        </w:rPr>
        <w:t xml:space="preserve"> </w:t>
      </w:r>
      <w:r w:rsidR="00C8599A" w:rsidRPr="00C8599A">
        <w:rPr>
          <w:rFonts w:cs="B Mitra" w:hint="cs"/>
          <w:rtl/>
        </w:rPr>
        <w:t>أَنْ</w:t>
      </w:r>
      <w:r w:rsidR="00C8599A" w:rsidRPr="00C8599A">
        <w:rPr>
          <w:rFonts w:cs="B Mitra"/>
          <w:rtl/>
        </w:rPr>
        <w:t xml:space="preserve"> </w:t>
      </w:r>
      <w:r w:rsidR="00C8599A" w:rsidRPr="00C8599A">
        <w:rPr>
          <w:rFonts w:cs="B Mitra" w:hint="cs"/>
          <w:rtl/>
        </w:rPr>
        <w:t>يُجْرِيَ</w:t>
      </w:r>
      <w:r w:rsidR="00C8599A" w:rsidRPr="00C8599A">
        <w:rPr>
          <w:rFonts w:cs="B Mitra"/>
          <w:rtl/>
        </w:rPr>
        <w:t xml:space="preserve"> </w:t>
      </w:r>
      <w:r w:rsidR="00C8599A" w:rsidRPr="00C8599A">
        <w:rPr>
          <w:rFonts w:cs="B Mitra" w:hint="cs"/>
          <w:rtl/>
        </w:rPr>
        <w:t>اَلْأَشْيَاءَ</w:t>
      </w:r>
      <w:r w:rsidR="00C8599A" w:rsidRPr="00C8599A">
        <w:rPr>
          <w:rFonts w:cs="B Mitra"/>
          <w:rtl/>
        </w:rPr>
        <w:t xml:space="preserve"> </w:t>
      </w:r>
      <w:r w:rsidR="00C8599A" w:rsidRPr="00C8599A">
        <w:rPr>
          <w:rFonts w:cs="B Mitra" w:hint="cs"/>
          <w:rtl/>
        </w:rPr>
        <w:t>إِلاَّ</w:t>
      </w:r>
      <w:r w:rsidR="00C8599A" w:rsidRPr="00C8599A">
        <w:rPr>
          <w:rFonts w:cs="B Mitra"/>
          <w:rtl/>
        </w:rPr>
        <w:t xml:space="preserve"> </w:t>
      </w:r>
      <w:r w:rsidR="00C8599A" w:rsidRPr="00C8599A">
        <w:rPr>
          <w:rFonts w:cs="B Mitra" w:hint="cs"/>
          <w:rtl/>
        </w:rPr>
        <w:t>بِالْأَسْبَابِ</w:t>
      </w:r>
      <w:r w:rsidR="00C8599A" w:rsidRPr="00C8599A">
        <w:rPr>
          <w:rFonts w:cs="B Mitra"/>
          <w:rtl/>
        </w:rPr>
        <w:t xml:space="preserve"> </w:t>
      </w:r>
      <w:r w:rsidR="00C8599A" w:rsidRPr="00C8599A">
        <w:rPr>
          <w:rFonts w:cs="B Mitra" w:hint="cs"/>
          <w:rtl/>
        </w:rPr>
        <w:t>فَجَعَلَ</w:t>
      </w:r>
      <w:r w:rsidR="00C8599A" w:rsidRPr="00C8599A">
        <w:rPr>
          <w:rFonts w:cs="B Mitra"/>
          <w:rtl/>
        </w:rPr>
        <w:t xml:space="preserve"> </w:t>
      </w:r>
      <w:r w:rsidR="00C8599A" w:rsidRPr="00C8599A">
        <w:rPr>
          <w:rFonts w:cs="B Mitra" w:hint="cs"/>
          <w:rtl/>
        </w:rPr>
        <w:t>لِكُلِّ</w:t>
      </w:r>
      <w:r w:rsidR="00C8599A" w:rsidRPr="00C8599A">
        <w:rPr>
          <w:rFonts w:cs="B Mitra"/>
          <w:rtl/>
        </w:rPr>
        <w:t xml:space="preserve"> </w:t>
      </w:r>
      <w:r w:rsidR="00C8599A" w:rsidRPr="00C8599A">
        <w:rPr>
          <w:rFonts w:cs="B Mitra" w:hint="cs"/>
          <w:rtl/>
        </w:rPr>
        <w:t>شَيْءٍ</w:t>
      </w:r>
      <w:r w:rsidR="00C8599A" w:rsidRPr="00C8599A">
        <w:rPr>
          <w:rFonts w:cs="B Mitra"/>
          <w:rtl/>
        </w:rPr>
        <w:t xml:space="preserve"> </w:t>
      </w:r>
      <w:r w:rsidR="00C8599A" w:rsidRPr="00C8599A">
        <w:rPr>
          <w:rFonts w:cs="B Mitra" w:hint="cs"/>
          <w:rtl/>
        </w:rPr>
        <w:t>سَبَباً</w:t>
      </w:r>
      <w:r w:rsidR="00C8599A">
        <w:rPr>
          <w:rFonts w:cs="B Mitra" w:hint="cs"/>
          <w:rtl/>
        </w:rPr>
        <w:t xml:space="preserve"> </w:t>
      </w:r>
      <w:r w:rsidR="00C8599A" w:rsidRPr="00C8599A">
        <w:rPr>
          <w:rFonts w:cs="B Mitra" w:hint="cs"/>
          <w:vertAlign w:val="superscript"/>
          <w:rtl/>
        </w:rPr>
        <w:t>(بصائر الدرجات)</w:t>
      </w:r>
      <w:r w:rsidR="00C8599A">
        <w:rPr>
          <w:rFonts w:cs="B Mitra" w:hint="cs"/>
          <w:vertAlign w:val="superscript"/>
          <w:rtl/>
        </w:rPr>
        <w:t xml:space="preserve"> </w:t>
      </w:r>
      <w:r w:rsidR="00CC67FD" w:rsidRPr="00CD5C47">
        <w:rPr>
          <w:rFonts w:cs="B Mitra" w:hint="cs"/>
          <w:rtl/>
        </w:rPr>
        <w:t xml:space="preserve"> </w:t>
      </w:r>
      <w:r w:rsidR="00C8599A">
        <w:rPr>
          <w:rFonts w:cs="B Mitra" w:hint="cs"/>
          <w:rtl/>
        </w:rPr>
        <w:t xml:space="preserve">نهایت این که </w:t>
      </w:r>
      <w:r w:rsidR="00CC67FD" w:rsidRPr="00CD5C47">
        <w:rPr>
          <w:rFonts w:cs="B Mitra" w:hint="cs"/>
          <w:rtl/>
        </w:rPr>
        <w:t xml:space="preserve"> ما </w:t>
      </w:r>
      <w:r w:rsidR="00C8599A">
        <w:rPr>
          <w:rFonts w:cs="B Mitra" w:hint="cs"/>
          <w:rtl/>
        </w:rPr>
        <w:t xml:space="preserve">از بسیاری از فعل و انفعالات عالم بی اطلاع هستیم . </w:t>
      </w:r>
    </w:p>
    <w:p w:rsidR="00BA3876" w:rsidRDefault="00C8599A" w:rsidP="00C9141E">
      <w:pPr>
        <w:pStyle w:val="NormalWeb"/>
        <w:bidi/>
        <w:rPr>
          <w:rFonts w:cs="B Mitra"/>
          <w:rtl/>
        </w:rPr>
      </w:pPr>
      <w:r>
        <w:rPr>
          <w:rFonts w:cs="B Mitra" w:hint="cs"/>
          <w:rtl/>
        </w:rPr>
        <w:t xml:space="preserve">پیشوایان ما </w:t>
      </w:r>
      <w:r w:rsidR="00C9141E">
        <w:rPr>
          <w:rFonts w:cs="B Mitra" w:hint="cs"/>
          <w:rtl/>
        </w:rPr>
        <w:t xml:space="preserve">به اموری که مربوط به سعادت و شقاوت ماست </w:t>
      </w:r>
      <w:r w:rsidR="00BA3876">
        <w:rPr>
          <w:rFonts w:cs="B Mitra" w:hint="cs"/>
          <w:rtl/>
        </w:rPr>
        <w:t xml:space="preserve">نکاتی </w:t>
      </w:r>
      <w:r>
        <w:rPr>
          <w:rFonts w:cs="B Mitra" w:hint="cs"/>
          <w:rtl/>
        </w:rPr>
        <w:t xml:space="preserve">را گوشزد کرده اند؛ </w:t>
      </w:r>
      <w:r w:rsidR="00C9141E">
        <w:rPr>
          <w:rFonts w:cs="B Mitra" w:hint="cs"/>
          <w:rtl/>
        </w:rPr>
        <w:t xml:space="preserve">از جمله هنگام </w:t>
      </w:r>
      <w:r w:rsidR="00BA3876">
        <w:rPr>
          <w:rFonts w:cs="B Mitra" w:hint="cs"/>
          <w:rtl/>
        </w:rPr>
        <w:t xml:space="preserve">گرفتگی ماه و خورشید </w:t>
      </w:r>
      <w:r w:rsidR="00C9141E">
        <w:rPr>
          <w:rFonts w:cs="B Mitra" w:hint="cs"/>
          <w:rtl/>
        </w:rPr>
        <w:t xml:space="preserve">یا بودن  ماه در برج </w:t>
      </w:r>
      <w:r>
        <w:rPr>
          <w:rFonts w:cs="B Mitra" w:hint="cs"/>
          <w:rtl/>
        </w:rPr>
        <w:t xml:space="preserve">عقرب از انجام کاری که با آثار </w:t>
      </w:r>
      <w:r w:rsidR="00BA3876">
        <w:rPr>
          <w:rFonts w:cs="B Mitra" w:hint="cs"/>
          <w:rtl/>
        </w:rPr>
        <w:t xml:space="preserve">آن حوادث طبیعی تناسب ندارد پرهیز کنیم .  اما گویا کسانی چون </w:t>
      </w:r>
      <w:r w:rsidR="00510BFC" w:rsidRPr="00CD5C47">
        <w:rPr>
          <w:rFonts w:cs="B Mitra" w:hint="cs"/>
          <w:rtl/>
        </w:rPr>
        <w:t xml:space="preserve">آقای کسروی </w:t>
      </w:r>
      <w:r w:rsidR="00BA3876">
        <w:rPr>
          <w:rFonts w:cs="B Mitra" w:hint="cs"/>
          <w:rtl/>
        </w:rPr>
        <w:t xml:space="preserve">با کبر و غرور </w:t>
      </w:r>
      <w:r w:rsidR="00C9141E">
        <w:rPr>
          <w:rFonts w:cs="B Mitra" w:hint="cs"/>
          <w:rtl/>
        </w:rPr>
        <w:t xml:space="preserve">، </w:t>
      </w:r>
      <w:r w:rsidR="00BA3876">
        <w:rPr>
          <w:rFonts w:cs="B Mitra" w:hint="cs"/>
          <w:rtl/>
        </w:rPr>
        <w:t xml:space="preserve">خود را آگاه تر از همه به اسرار طبیعت می دانند . </w:t>
      </w:r>
    </w:p>
    <w:p w:rsidR="00C9141E" w:rsidRDefault="007031F9" w:rsidP="00C9141E">
      <w:pPr>
        <w:pStyle w:val="NormalWeb"/>
        <w:bidi/>
        <w:rPr>
          <w:rFonts w:cs="B Mitra"/>
          <w:rtl/>
        </w:rPr>
      </w:pPr>
      <w:r w:rsidRPr="00CD5C47">
        <w:rPr>
          <w:rFonts w:cs="B Mitra" w:hint="cs"/>
          <w:rtl/>
        </w:rPr>
        <w:t xml:space="preserve">کسی که </w:t>
      </w:r>
      <w:r w:rsidR="00C9141E">
        <w:rPr>
          <w:rFonts w:cs="B Mitra" w:hint="cs"/>
          <w:rtl/>
        </w:rPr>
        <w:t xml:space="preserve">مواد هادی و عایق جریان الکتریسته را می شناسد و به دیگران توصیه می کند که بدون دستکش  به سیم برق دست نزنند که موجب مرگ می شود . فرد بی اطلاعی اعتراض کند که این حرف ها خرافه است و جریان برق کدام است . شما چه پاسخی به اعتراض او می دهید ؟ </w:t>
      </w:r>
    </w:p>
    <w:p w:rsidR="00C9141E" w:rsidRDefault="00C9141E" w:rsidP="00060FAE">
      <w:pPr>
        <w:pStyle w:val="NormalWeb"/>
        <w:bidi/>
        <w:rPr>
          <w:rFonts w:cs="B Mitra"/>
          <w:rtl/>
        </w:rPr>
      </w:pPr>
      <w:r>
        <w:rPr>
          <w:rFonts w:cs="B Mitra" w:hint="cs"/>
          <w:rtl/>
        </w:rPr>
        <w:t>اگر کسی  رابطه میزان بارندگی را با تبخیر آب های روی زمین پذیرفته باشد خرافی شده است ؟</w:t>
      </w:r>
      <w:r w:rsidR="00060FAE">
        <w:rPr>
          <w:rFonts w:cs="B Mitra" w:hint="cs"/>
          <w:rtl/>
        </w:rPr>
        <w:t xml:space="preserve"> همچنین  اگر علت ماه گرفتگی را حایل شدن زمین میان ماه و خورشید ب و علت کسوف را قرار گرفتن ماه میان زمین و خورشید بداند باز هم خرافی است ؟</w:t>
      </w:r>
    </w:p>
    <w:p w:rsidR="00307CB5" w:rsidRPr="00CD5C47" w:rsidRDefault="00060FAE" w:rsidP="00060FAE">
      <w:pPr>
        <w:pStyle w:val="NormalWeb"/>
        <w:bidi/>
        <w:rPr>
          <w:rFonts w:cs="B Mitra"/>
          <w:rtl/>
        </w:rPr>
      </w:pPr>
      <w:r>
        <w:rPr>
          <w:rFonts w:cs="B Mitra" w:hint="cs"/>
          <w:rtl/>
        </w:rPr>
        <w:t xml:space="preserve">یا این که </w:t>
      </w:r>
      <w:r w:rsidR="00307CB5" w:rsidRPr="00CD5C47">
        <w:rPr>
          <w:rFonts w:cs="B Mitra" w:hint="cs"/>
          <w:rtl/>
        </w:rPr>
        <w:t>بگوید در اثر انفجار بمب اتمی یا هیدروژنی در اقیانوس، آب</w:t>
      </w:r>
      <w:r>
        <w:rPr>
          <w:rFonts w:cs="B Mitra" w:hint="cs"/>
          <w:rtl/>
        </w:rPr>
        <w:t xml:space="preserve"> </w:t>
      </w:r>
      <w:r w:rsidR="00307CB5" w:rsidRPr="00CD5C47">
        <w:rPr>
          <w:rFonts w:cs="B Mitra" w:hint="cs"/>
          <w:rtl/>
        </w:rPr>
        <w:t xml:space="preserve">های اقیانوس به تدریج تبخیر شده و انقلابات جوی به وجود می‌آید </w:t>
      </w:r>
      <w:r>
        <w:rPr>
          <w:rFonts w:cs="B Mitra" w:hint="cs"/>
          <w:rtl/>
        </w:rPr>
        <w:t xml:space="preserve">آیا </w:t>
      </w:r>
      <w:r w:rsidR="00307CB5" w:rsidRPr="00CD5C47">
        <w:rPr>
          <w:rFonts w:cs="B Mitra" w:hint="cs"/>
          <w:rtl/>
        </w:rPr>
        <w:t>خرافی پسند شده است؟</w:t>
      </w:r>
    </w:p>
    <w:p w:rsidR="00060FAE" w:rsidRDefault="00060FAE" w:rsidP="00060FAE">
      <w:pPr>
        <w:pStyle w:val="NormalWeb"/>
        <w:bidi/>
        <w:rPr>
          <w:rFonts w:cs="B Mitra"/>
          <w:rtl/>
        </w:rPr>
      </w:pPr>
      <w:r>
        <w:rPr>
          <w:rFonts w:cs="B Mitra" w:hint="cs"/>
          <w:rtl/>
        </w:rPr>
        <w:t xml:space="preserve">این امور همه از روی محاسبات دقیق و منظم به  دست می آید ؛ حال کسی </w:t>
      </w:r>
      <w:r w:rsidR="007053EC" w:rsidRPr="00CD5C47">
        <w:rPr>
          <w:rFonts w:cs="B Mitra" w:hint="cs"/>
          <w:rtl/>
        </w:rPr>
        <w:t xml:space="preserve">از آن </w:t>
      </w:r>
      <w:r w:rsidR="007138A1" w:rsidRPr="00CD5C47">
        <w:rPr>
          <w:rFonts w:cs="B Mitra" w:hint="cs"/>
          <w:rtl/>
        </w:rPr>
        <w:t>حساب</w:t>
      </w:r>
      <w:r>
        <w:rPr>
          <w:rFonts w:cs="B Mitra" w:hint="cs"/>
          <w:rtl/>
        </w:rPr>
        <w:t xml:space="preserve"> </w:t>
      </w:r>
      <w:r w:rsidR="007138A1" w:rsidRPr="00CD5C47">
        <w:rPr>
          <w:rFonts w:cs="B Mitra" w:hint="cs"/>
          <w:rtl/>
        </w:rPr>
        <w:t xml:space="preserve">ها و فرمول‌های دقیق </w:t>
      </w:r>
      <w:r>
        <w:rPr>
          <w:rFonts w:cs="B Mitra" w:hint="cs"/>
          <w:rtl/>
        </w:rPr>
        <w:t>بی اطلاع باشد می تواند این مطالب را دروغ بداند و انکار کند ؟</w:t>
      </w:r>
    </w:p>
    <w:p w:rsidR="005246E7" w:rsidRDefault="00060FAE" w:rsidP="0068419E">
      <w:pPr>
        <w:pStyle w:val="NormalWeb"/>
        <w:bidi/>
        <w:rPr>
          <w:rFonts w:cs="B Mitra"/>
          <w:rtl/>
        </w:rPr>
      </w:pPr>
      <w:r>
        <w:rPr>
          <w:rFonts w:cs="B Mitra" w:hint="cs"/>
          <w:rtl/>
        </w:rPr>
        <w:t xml:space="preserve">عده ای شنیده اند که اسلام ازدواج و سفر را در وقت قرار گرفتن وضعیت قمر در برج عقرب مکروه دانسته بدون اطلاع </w:t>
      </w:r>
      <w:r w:rsidR="0068419E">
        <w:rPr>
          <w:rFonts w:cs="B Mitra" w:hint="cs"/>
          <w:rtl/>
        </w:rPr>
        <w:t xml:space="preserve">به آن </w:t>
      </w:r>
      <w:r>
        <w:rPr>
          <w:rFonts w:cs="B Mitra" w:hint="cs"/>
          <w:rtl/>
        </w:rPr>
        <w:t>اعتراض می کنند . می گوییم ک</w:t>
      </w:r>
      <w:r w:rsidR="0068419E">
        <w:rPr>
          <w:rFonts w:cs="B Mitra" w:hint="cs"/>
          <w:rtl/>
        </w:rPr>
        <w:t xml:space="preserve">ه </w:t>
      </w:r>
      <w:r>
        <w:rPr>
          <w:rFonts w:cs="B Mitra" w:hint="cs"/>
          <w:rtl/>
        </w:rPr>
        <w:t xml:space="preserve">البته عقربی در آسمان نیست  </w:t>
      </w:r>
      <w:r w:rsidR="007138A1" w:rsidRPr="00CD5C47">
        <w:rPr>
          <w:rFonts w:cs="B Mitra" w:hint="cs"/>
          <w:rtl/>
        </w:rPr>
        <w:t>که ماه در</w:t>
      </w:r>
      <w:r>
        <w:rPr>
          <w:rFonts w:cs="B Mitra" w:hint="cs"/>
          <w:rtl/>
        </w:rPr>
        <w:t xml:space="preserve"> آن </w:t>
      </w:r>
      <w:r w:rsidR="007138A1" w:rsidRPr="00CD5C47">
        <w:rPr>
          <w:rFonts w:cs="B Mitra" w:hint="cs"/>
          <w:rtl/>
        </w:rPr>
        <w:t xml:space="preserve"> باشد</w:t>
      </w:r>
      <w:r>
        <w:rPr>
          <w:rFonts w:cs="B Mitra" w:hint="cs"/>
          <w:rtl/>
        </w:rPr>
        <w:t>؛</w:t>
      </w:r>
      <w:r w:rsidR="007138A1" w:rsidRPr="00CD5C47">
        <w:rPr>
          <w:rFonts w:cs="B Mitra" w:hint="cs"/>
          <w:rtl/>
        </w:rPr>
        <w:t xml:space="preserve"> </w:t>
      </w:r>
      <w:r>
        <w:rPr>
          <w:rFonts w:cs="B Mitra" w:hint="cs"/>
          <w:rtl/>
        </w:rPr>
        <w:t xml:space="preserve">ماه و خورشید در </w:t>
      </w:r>
      <w:r w:rsidR="007138A1" w:rsidRPr="00CD5C47">
        <w:rPr>
          <w:rFonts w:cs="B Mitra" w:hint="cs"/>
          <w:rtl/>
        </w:rPr>
        <w:t xml:space="preserve">این فضای لاجوردی </w:t>
      </w:r>
      <w:r>
        <w:rPr>
          <w:rFonts w:cs="B Mitra" w:hint="cs"/>
          <w:rtl/>
        </w:rPr>
        <w:t xml:space="preserve">رنگ که </w:t>
      </w:r>
      <w:r w:rsidR="0068419E">
        <w:rPr>
          <w:rFonts w:cs="B Mitra" w:hint="cs"/>
          <w:rtl/>
        </w:rPr>
        <w:t xml:space="preserve"> ستارگان در آن میخ</w:t>
      </w:r>
      <w:r w:rsidR="007138A1" w:rsidRPr="00CD5C47">
        <w:rPr>
          <w:rFonts w:cs="B Mitra" w:hint="cs"/>
          <w:rtl/>
        </w:rPr>
        <w:t xml:space="preserve">کوب پنداشته </w:t>
      </w:r>
      <w:r>
        <w:rPr>
          <w:rFonts w:cs="B Mitra" w:hint="cs"/>
          <w:rtl/>
        </w:rPr>
        <w:t>شده اند د ر</w:t>
      </w:r>
      <w:r w:rsidR="0068419E">
        <w:rPr>
          <w:rFonts w:cs="B Mitra" w:hint="cs"/>
          <w:rtl/>
        </w:rPr>
        <w:t xml:space="preserve"> </w:t>
      </w:r>
      <w:r>
        <w:rPr>
          <w:rFonts w:cs="B Mitra" w:hint="cs"/>
          <w:rtl/>
        </w:rPr>
        <w:t xml:space="preserve">گردش </w:t>
      </w:r>
      <w:r w:rsidR="0068419E">
        <w:rPr>
          <w:rFonts w:cs="B Mitra" w:hint="cs"/>
          <w:rtl/>
        </w:rPr>
        <w:t xml:space="preserve">اند ؛ و با </w:t>
      </w:r>
      <w:r w:rsidR="0026153B" w:rsidRPr="00CD5C47">
        <w:rPr>
          <w:rFonts w:cs="B Mitra" w:hint="cs"/>
          <w:rtl/>
        </w:rPr>
        <w:t xml:space="preserve"> حرکات وضعی و انتقالی آن</w:t>
      </w:r>
      <w:r>
        <w:rPr>
          <w:rFonts w:cs="B Mitra" w:hint="cs"/>
          <w:rtl/>
        </w:rPr>
        <w:t xml:space="preserve"> </w:t>
      </w:r>
      <w:r w:rsidR="0026153B" w:rsidRPr="00CD5C47">
        <w:rPr>
          <w:rFonts w:cs="B Mitra" w:hint="cs"/>
          <w:rtl/>
        </w:rPr>
        <w:t xml:space="preserve">ها حوادث و وقایعی از قبیل فصول چهارگانه و غیره پیدا می‌شود </w:t>
      </w:r>
      <w:r w:rsidR="005246E7">
        <w:rPr>
          <w:rFonts w:cs="B Mitra" w:hint="cs"/>
          <w:rtl/>
        </w:rPr>
        <w:t xml:space="preserve">. </w:t>
      </w:r>
      <w:r w:rsidR="0026153B" w:rsidRPr="00CD5C47">
        <w:rPr>
          <w:rFonts w:cs="B Mitra" w:hint="cs"/>
          <w:rtl/>
        </w:rPr>
        <w:t>ستاره شناسان قد</w:t>
      </w:r>
      <w:r w:rsidR="00F76A67" w:rsidRPr="00CD5C47">
        <w:rPr>
          <w:rFonts w:cs="B Mitra" w:hint="cs"/>
          <w:rtl/>
        </w:rPr>
        <w:t>یم برای نشان دادن جایگاه آنان</w:t>
      </w:r>
      <w:r w:rsidR="0026153B" w:rsidRPr="00CD5C47">
        <w:rPr>
          <w:rFonts w:cs="B Mitra" w:hint="cs"/>
          <w:rtl/>
        </w:rPr>
        <w:t xml:space="preserve"> کمربند مان</w:t>
      </w:r>
      <w:r w:rsidR="009E66F3" w:rsidRPr="00CD5C47">
        <w:rPr>
          <w:rFonts w:cs="B Mitra" w:hint="cs"/>
          <w:rtl/>
        </w:rPr>
        <w:t>ندی را</w:t>
      </w:r>
      <w:r w:rsidR="0026153B" w:rsidRPr="00CD5C47">
        <w:rPr>
          <w:rFonts w:cs="B Mitra" w:hint="cs"/>
          <w:rtl/>
        </w:rPr>
        <w:t xml:space="preserve"> </w:t>
      </w:r>
      <w:r w:rsidR="0068419E">
        <w:rPr>
          <w:rFonts w:cs="B Mitra" w:hint="cs"/>
          <w:rtl/>
        </w:rPr>
        <w:t xml:space="preserve">در </w:t>
      </w:r>
      <w:r w:rsidR="0026153B" w:rsidRPr="00CD5C47">
        <w:rPr>
          <w:rFonts w:cs="B Mitra" w:hint="cs"/>
          <w:rtl/>
        </w:rPr>
        <w:t xml:space="preserve"> آن طاق کبود در نظر گرفته و آن را به دوازده بخش تقسیم کرده </w:t>
      </w:r>
      <w:r w:rsidR="005246E7">
        <w:rPr>
          <w:rFonts w:cs="B Mitra" w:hint="cs"/>
          <w:rtl/>
        </w:rPr>
        <w:t xml:space="preserve">اند . و  برای هر </w:t>
      </w:r>
      <w:r w:rsidR="0068419E">
        <w:rPr>
          <w:rFonts w:cs="B Mitra" w:hint="cs"/>
          <w:rtl/>
        </w:rPr>
        <w:t xml:space="preserve">قسمت </w:t>
      </w:r>
      <w:r w:rsidR="005246E7">
        <w:rPr>
          <w:rFonts w:cs="B Mitra" w:hint="cs"/>
          <w:rtl/>
        </w:rPr>
        <w:t xml:space="preserve"> نامی  همچون برّه ، گاو ، </w:t>
      </w:r>
      <w:r w:rsidR="0026153B" w:rsidRPr="00CD5C47">
        <w:rPr>
          <w:rFonts w:cs="B Mitra" w:hint="cs"/>
          <w:rtl/>
        </w:rPr>
        <w:t xml:space="preserve"> شیر و عقرب گذاشته‌اند</w:t>
      </w:r>
      <w:r w:rsidR="005246E7">
        <w:rPr>
          <w:rFonts w:cs="B Mitra" w:hint="cs"/>
          <w:rtl/>
        </w:rPr>
        <w:t>.</w:t>
      </w:r>
      <w:r w:rsidR="0026153B" w:rsidRPr="00CD5C47">
        <w:rPr>
          <w:rFonts w:cs="B Mitra" w:hint="cs"/>
          <w:rtl/>
        </w:rPr>
        <w:t xml:space="preserve"> وقتی گفته می‌شود قمر در عقرب</w:t>
      </w:r>
      <w:r w:rsidR="005246E7">
        <w:rPr>
          <w:rFonts w:cs="B Mitra" w:hint="cs"/>
          <w:rtl/>
        </w:rPr>
        <w:t xml:space="preserve"> است برای نشان دادن جایگاه ماه است . </w:t>
      </w:r>
      <w:r w:rsidR="0068419E">
        <w:rPr>
          <w:rFonts w:cs="B Mitra" w:hint="cs"/>
          <w:rtl/>
        </w:rPr>
        <w:t xml:space="preserve">و </w:t>
      </w:r>
      <w:r w:rsidR="0026153B" w:rsidRPr="00CD5C47">
        <w:rPr>
          <w:rFonts w:cs="B Mitra" w:hint="cs"/>
          <w:rtl/>
        </w:rPr>
        <w:t>ماه در تمام سی روز</w:t>
      </w:r>
      <w:r w:rsidR="0068419E">
        <w:rPr>
          <w:rFonts w:cs="B Mitra" w:hint="cs"/>
          <w:rtl/>
        </w:rPr>
        <w:t xml:space="preserve"> ، </w:t>
      </w:r>
      <w:r w:rsidR="0026153B" w:rsidRPr="00CD5C47">
        <w:rPr>
          <w:rFonts w:cs="B Mitra" w:hint="cs"/>
          <w:rtl/>
        </w:rPr>
        <w:t xml:space="preserve"> این دوازده برج را گردش می‌کند</w:t>
      </w:r>
      <w:r w:rsidR="0068419E">
        <w:rPr>
          <w:rFonts w:cs="B Mitra" w:hint="cs"/>
          <w:rtl/>
        </w:rPr>
        <w:t xml:space="preserve"> </w:t>
      </w:r>
      <w:r w:rsidR="0026153B" w:rsidRPr="00CD5C47">
        <w:rPr>
          <w:rFonts w:cs="B Mitra" w:hint="cs"/>
          <w:rtl/>
        </w:rPr>
        <w:t>.</w:t>
      </w:r>
    </w:p>
    <w:p w:rsidR="005246E7" w:rsidRDefault="005246E7" w:rsidP="0068419E">
      <w:pPr>
        <w:pStyle w:val="NormalWeb"/>
        <w:bidi/>
        <w:rPr>
          <w:rFonts w:cs="B Mitra"/>
          <w:rtl/>
        </w:rPr>
      </w:pPr>
      <w:r>
        <w:rPr>
          <w:rFonts w:cs="B Mitra" w:hint="cs"/>
          <w:rtl/>
        </w:rPr>
        <w:t xml:space="preserve"> حال</w:t>
      </w:r>
      <w:r w:rsidR="0026153B" w:rsidRPr="00CD5C47">
        <w:rPr>
          <w:rFonts w:cs="B Mitra" w:hint="cs"/>
          <w:rtl/>
        </w:rPr>
        <w:t xml:space="preserve"> اگر خالق ماه و فضا بگوید </w:t>
      </w:r>
      <w:r w:rsidR="0068419E">
        <w:rPr>
          <w:rFonts w:cs="B Mitra" w:hint="cs"/>
          <w:rtl/>
        </w:rPr>
        <w:t xml:space="preserve">: </w:t>
      </w:r>
      <w:r w:rsidR="0026153B" w:rsidRPr="00CD5C47">
        <w:rPr>
          <w:rFonts w:cs="B Mitra" w:hint="cs"/>
          <w:rtl/>
        </w:rPr>
        <w:t>ماه</w:t>
      </w:r>
      <w:r>
        <w:rPr>
          <w:rFonts w:cs="B Mitra" w:hint="cs"/>
          <w:rtl/>
        </w:rPr>
        <w:t>ی</w:t>
      </w:r>
      <w:r w:rsidR="0026153B" w:rsidRPr="00CD5C47">
        <w:rPr>
          <w:rFonts w:cs="B Mitra" w:hint="cs"/>
          <w:rtl/>
        </w:rPr>
        <w:t xml:space="preserve"> که من </w:t>
      </w:r>
      <w:r>
        <w:rPr>
          <w:rFonts w:cs="B Mitra" w:hint="cs"/>
          <w:rtl/>
        </w:rPr>
        <w:t xml:space="preserve">آفریده ام </w:t>
      </w:r>
      <w:r w:rsidR="0026153B" w:rsidRPr="00CD5C47">
        <w:rPr>
          <w:rFonts w:cs="B Mitra" w:hint="cs"/>
          <w:rtl/>
        </w:rPr>
        <w:t xml:space="preserve"> خواص و حالات مختلفه دارد</w:t>
      </w:r>
      <w:r>
        <w:rPr>
          <w:rFonts w:cs="B Mitra" w:hint="cs"/>
          <w:rtl/>
        </w:rPr>
        <w:t xml:space="preserve"> و</w:t>
      </w:r>
      <w:r w:rsidR="0026153B" w:rsidRPr="00CD5C47">
        <w:rPr>
          <w:rFonts w:cs="B Mitra" w:hint="cs"/>
          <w:rtl/>
        </w:rPr>
        <w:t xml:space="preserve"> به</w:t>
      </w:r>
      <w:r>
        <w:rPr>
          <w:rFonts w:cs="B Mitra" w:hint="cs"/>
          <w:rtl/>
        </w:rPr>
        <w:t xml:space="preserve"> حسب اختلاف اوضاعی که از حرکت ماه </w:t>
      </w:r>
      <w:r w:rsidR="0026153B" w:rsidRPr="00CD5C47">
        <w:rPr>
          <w:rFonts w:cs="B Mitra" w:hint="cs"/>
          <w:rtl/>
        </w:rPr>
        <w:t xml:space="preserve"> در فضا پیدا می‌</w:t>
      </w:r>
      <w:r>
        <w:rPr>
          <w:rFonts w:cs="B Mitra" w:hint="cs"/>
          <w:rtl/>
        </w:rPr>
        <w:t xml:space="preserve">شود  آن خاصیت‌های طبیعی را ایجاد می کنم </w:t>
      </w:r>
      <w:r w:rsidR="0026153B" w:rsidRPr="00CD5C47">
        <w:rPr>
          <w:rFonts w:cs="B Mitra" w:hint="cs"/>
          <w:rtl/>
        </w:rPr>
        <w:t>.</w:t>
      </w:r>
      <w:r>
        <w:rPr>
          <w:rFonts w:cs="B Mitra" w:hint="cs"/>
          <w:rtl/>
        </w:rPr>
        <w:t xml:space="preserve">مثلا </w:t>
      </w:r>
      <w:r w:rsidR="0026153B" w:rsidRPr="00CD5C47">
        <w:rPr>
          <w:rFonts w:cs="B Mitra" w:hint="cs"/>
          <w:rtl/>
        </w:rPr>
        <w:t xml:space="preserve"> وقتی ک</w:t>
      </w:r>
      <w:r w:rsidR="009E66F3" w:rsidRPr="00CD5C47">
        <w:rPr>
          <w:rFonts w:cs="B Mitra" w:hint="cs"/>
          <w:rtl/>
        </w:rPr>
        <w:t>ه</w:t>
      </w:r>
      <w:r w:rsidR="0026153B" w:rsidRPr="00CD5C47">
        <w:rPr>
          <w:rFonts w:cs="B Mitra" w:hint="cs"/>
          <w:rtl/>
        </w:rPr>
        <w:t xml:space="preserve"> این </w:t>
      </w:r>
      <w:r>
        <w:rPr>
          <w:rFonts w:cs="B Mitra" w:hint="cs"/>
          <w:rtl/>
        </w:rPr>
        <w:t xml:space="preserve">ماه راگردش دهم تا محاذی با برج عقرب شود </w:t>
      </w:r>
      <w:r w:rsidR="009E66F3" w:rsidRPr="00CD5C47">
        <w:rPr>
          <w:rFonts w:cs="B Mitra" w:hint="cs"/>
          <w:rtl/>
        </w:rPr>
        <w:t xml:space="preserve"> اثری را موجود می‌کنم که اگر ازدواج یا مسافرت شما مقارن با آن اثر باشد ناگواری</w:t>
      </w:r>
      <w:r>
        <w:rPr>
          <w:rFonts w:cs="B Mitra" w:hint="cs"/>
          <w:rtl/>
        </w:rPr>
        <w:t xml:space="preserve"> </w:t>
      </w:r>
      <w:r w:rsidR="009E66F3" w:rsidRPr="00CD5C47">
        <w:rPr>
          <w:rFonts w:cs="B Mitra" w:hint="cs"/>
          <w:rtl/>
        </w:rPr>
        <w:t xml:space="preserve">هایی تولید می‌شود </w:t>
      </w:r>
      <w:r>
        <w:rPr>
          <w:rFonts w:cs="B Mitra" w:hint="cs"/>
          <w:rtl/>
        </w:rPr>
        <w:t xml:space="preserve"> ؛ آیا باید به خالق ماه اعتراض کرد ؟ </w:t>
      </w:r>
    </w:p>
    <w:p w:rsidR="008220FA" w:rsidRDefault="005246E7" w:rsidP="008220FA">
      <w:pPr>
        <w:pStyle w:val="NormalWeb"/>
        <w:bidi/>
        <w:rPr>
          <w:rFonts w:cs="B Mitra"/>
          <w:rtl/>
        </w:rPr>
      </w:pPr>
      <w:r>
        <w:rPr>
          <w:rFonts w:cs="B Mitra" w:hint="cs"/>
          <w:rtl/>
        </w:rPr>
        <w:lastRenderedPageBreak/>
        <w:t>مثل این است که کسی بگوید وقتی رعد و برق دیدید و هوا ابری شد از مسافرت صرف نظر کنید؛ چون در بیابان گرفتار طوفان خواهید شد . اگر عاقل باشیم مسلما باید قبول کنیم و بدانیم علم ما اندک است .</w:t>
      </w:r>
      <w:r w:rsidR="008220FA" w:rsidRPr="008220FA">
        <w:rPr>
          <w:rFonts w:hint="cs"/>
          <w:rtl/>
        </w:rPr>
        <w:t xml:space="preserve"> </w:t>
      </w:r>
      <w:r w:rsidR="008220FA" w:rsidRPr="008220FA">
        <w:rPr>
          <w:rFonts w:cs="B Mitra" w:hint="cs"/>
          <w:rtl/>
        </w:rPr>
        <w:t>وَمَا</w:t>
      </w:r>
      <w:r w:rsidR="008220FA" w:rsidRPr="008220FA">
        <w:rPr>
          <w:rFonts w:cs="B Mitra"/>
          <w:rtl/>
        </w:rPr>
        <w:t xml:space="preserve"> </w:t>
      </w:r>
      <w:r w:rsidR="008220FA" w:rsidRPr="008220FA">
        <w:rPr>
          <w:rFonts w:cs="B Mitra" w:hint="cs"/>
          <w:rtl/>
        </w:rPr>
        <w:t>أُوتِيتُمْ</w:t>
      </w:r>
      <w:r w:rsidR="008220FA" w:rsidRPr="008220FA">
        <w:rPr>
          <w:rFonts w:cs="B Mitra"/>
          <w:rtl/>
        </w:rPr>
        <w:t xml:space="preserve"> </w:t>
      </w:r>
      <w:r w:rsidR="008220FA" w:rsidRPr="008220FA">
        <w:rPr>
          <w:rFonts w:cs="B Mitra" w:hint="cs"/>
          <w:rtl/>
        </w:rPr>
        <w:t>مِنَ</w:t>
      </w:r>
      <w:r w:rsidR="008220FA" w:rsidRPr="008220FA">
        <w:rPr>
          <w:rFonts w:cs="B Mitra"/>
          <w:rtl/>
        </w:rPr>
        <w:t xml:space="preserve"> </w:t>
      </w:r>
      <w:r w:rsidR="008220FA" w:rsidRPr="008220FA">
        <w:rPr>
          <w:rFonts w:cs="B Mitra" w:hint="cs"/>
          <w:rtl/>
        </w:rPr>
        <w:t>الْعِلْمِ</w:t>
      </w:r>
      <w:r w:rsidR="008220FA" w:rsidRPr="008220FA">
        <w:rPr>
          <w:rFonts w:cs="B Mitra"/>
          <w:rtl/>
        </w:rPr>
        <w:t xml:space="preserve"> </w:t>
      </w:r>
      <w:r w:rsidR="008220FA" w:rsidRPr="008220FA">
        <w:rPr>
          <w:rFonts w:cs="B Mitra" w:hint="cs"/>
          <w:rtl/>
        </w:rPr>
        <w:t>إِلَّا</w:t>
      </w:r>
      <w:r w:rsidR="008220FA" w:rsidRPr="008220FA">
        <w:rPr>
          <w:rFonts w:cs="B Mitra"/>
          <w:rtl/>
        </w:rPr>
        <w:t xml:space="preserve"> </w:t>
      </w:r>
      <w:r w:rsidR="008220FA" w:rsidRPr="008220FA">
        <w:rPr>
          <w:rFonts w:cs="B Mitra" w:hint="cs"/>
          <w:rtl/>
        </w:rPr>
        <w:t>قَلِيلًا</w:t>
      </w:r>
      <w:r w:rsidR="008220FA">
        <w:rPr>
          <w:rFonts w:cs="B Mitra" w:hint="cs"/>
          <w:rtl/>
        </w:rPr>
        <w:t xml:space="preserve"> </w:t>
      </w:r>
      <w:r w:rsidR="008220FA" w:rsidRPr="008220FA">
        <w:rPr>
          <w:rFonts w:cs="B Mitra" w:hint="cs"/>
          <w:vertAlign w:val="superscript"/>
          <w:rtl/>
        </w:rPr>
        <w:t>(سوره اسراء /85)</w:t>
      </w:r>
      <w:r w:rsidR="008220FA">
        <w:rPr>
          <w:rFonts w:cs="B Mitra" w:hint="cs"/>
          <w:rtl/>
        </w:rPr>
        <w:t xml:space="preserve"> </w:t>
      </w:r>
      <w:r w:rsidR="00916FEF" w:rsidRPr="00CD5C47">
        <w:rPr>
          <w:rFonts w:cs="B Mitra" w:hint="cs"/>
          <w:rtl/>
        </w:rPr>
        <w:t>.</w:t>
      </w:r>
      <w:r w:rsidR="005D2378" w:rsidRPr="00CD5C47">
        <w:rPr>
          <w:rFonts w:cs="B Mitra" w:hint="cs"/>
          <w:rtl/>
        </w:rPr>
        <w:t xml:space="preserve"> </w:t>
      </w:r>
    </w:p>
    <w:p w:rsidR="008220FA" w:rsidRDefault="005D2378" w:rsidP="008220FA">
      <w:pPr>
        <w:pStyle w:val="NormalWeb"/>
        <w:bidi/>
        <w:rPr>
          <w:rFonts w:cs="B Mitra"/>
          <w:rtl/>
        </w:rPr>
      </w:pPr>
      <w:r w:rsidRPr="00CD5C47">
        <w:rPr>
          <w:rFonts w:cs="B Mitra" w:hint="cs"/>
          <w:rtl/>
        </w:rPr>
        <w:t>بدترین جهل و نادانی</w:t>
      </w:r>
      <w:r w:rsidR="008220FA">
        <w:rPr>
          <w:rFonts w:cs="B Mitra" w:hint="cs"/>
          <w:rtl/>
        </w:rPr>
        <w:t xml:space="preserve"> </w:t>
      </w:r>
      <w:r w:rsidRPr="00CD5C47">
        <w:rPr>
          <w:rFonts w:cs="B Mitra" w:hint="cs"/>
          <w:rtl/>
        </w:rPr>
        <w:t>ها جهل مرکّب است</w:t>
      </w:r>
      <w:r w:rsidR="008220FA">
        <w:rPr>
          <w:rFonts w:cs="B Mitra" w:hint="cs"/>
          <w:rtl/>
        </w:rPr>
        <w:t>.</w:t>
      </w:r>
      <w:r w:rsidRPr="00CD5C47">
        <w:rPr>
          <w:rFonts w:cs="B Mitra" w:hint="cs"/>
          <w:rtl/>
        </w:rPr>
        <w:t xml:space="preserve"> یعنی انسان نداند و نداند که نداند</w:t>
      </w:r>
      <w:r w:rsidR="00916FEF" w:rsidRPr="00CD5C47">
        <w:rPr>
          <w:rFonts w:cs="B Mitra" w:hint="cs"/>
          <w:rtl/>
        </w:rPr>
        <w:t>.</w:t>
      </w:r>
      <w:r w:rsidRPr="00CD5C47">
        <w:rPr>
          <w:rFonts w:cs="B Mitra" w:hint="cs"/>
          <w:rtl/>
        </w:rPr>
        <w:t xml:space="preserve"> پیش خود معتقد باشد که </w:t>
      </w:r>
      <w:r w:rsidR="008220FA">
        <w:rPr>
          <w:rFonts w:cs="B Mitra" w:hint="cs"/>
          <w:rtl/>
        </w:rPr>
        <w:t xml:space="preserve">به نهایت </w:t>
      </w:r>
      <w:r w:rsidRPr="00CD5C47">
        <w:rPr>
          <w:rFonts w:cs="B Mitra" w:hint="cs"/>
          <w:rtl/>
        </w:rPr>
        <w:t xml:space="preserve"> علوم </w:t>
      </w:r>
      <w:r w:rsidR="008220FA">
        <w:rPr>
          <w:rFonts w:cs="B Mitra" w:hint="cs"/>
          <w:rtl/>
        </w:rPr>
        <w:t>رسیده ا زهرچه بی اطلاع بود  آن را رد کند .</w:t>
      </w:r>
      <w:r w:rsidRPr="00CD5C47">
        <w:rPr>
          <w:rFonts w:cs="B Mitra" w:hint="cs"/>
          <w:rtl/>
        </w:rPr>
        <w:t xml:space="preserve"> چنین آدمی </w:t>
      </w:r>
      <w:r w:rsidR="008220FA">
        <w:rPr>
          <w:rFonts w:cs="B Mitra" w:hint="cs"/>
          <w:rtl/>
        </w:rPr>
        <w:t xml:space="preserve">سرانجام </w:t>
      </w:r>
      <w:r w:rsidRPr="00CD5C47">
        <w:rPr>
          <w:rFonts w:cs="B Mitra" w:hint="cs"/>
          <w:rtl/>
        </w:rPr>
        <w:t xml:space="preserve">رسوا خواهد شد. </w:t>
      </w:r>
    </w:p>
    <w:p w:rsidR="008220FA" w:rsidRDefault="005D2378" w:rsidP="008220FA">
      <w:pPr>
        <w:pStyle w:val="NormalWeb"/>
        <w:bidi/>
        <w:rPr>
          <w:rFonts w:cs="B Mitra"/>
          <w:rtl/>
        </w:rPr>
      </w:pPr>
      <w:r w:rsidRPr="00CD5C47">
        <w:rPr>
          <w:rFonts w:cs="B Mitra" w:hint="cs"/>
          <w:rtl/>
        </w:rPr>
        <w:t>امیرامؤمنین علیه السّلام فرموده است.</w:t>
      </w:r>
      <w:r w:rsidR="00F76A67" w:rsidRPr="00CD5C47">
        <w:rPr>
          <w:rFonts w:cs="B Mitra" w:hint="cs"/>
          <w:rtl/>
        </w:rPr>
        <w:t xml:space="preserve"> </w:t>
      </w:r>
      <w:r w:rsidR="008220FA" w:rsidRPr="008220FA">
        <w:rPr>
          <w:rFonts w:cs="B Mitra" w:hint="cs"/>
          <w:rtl/>
        </w:rPr>
        <w:t>مَنْ</w:t>
      </w:r>
      <w:r w:rsidR="008220FA" w:rsidRPr="008220FA">
        <w:rPr>
          <w:rFonts w:cs="B Mitra"/>
          <w:rtl/>
        </w:rPr>
        <w:t xml:space="preserve"> </w:t>
      </w:r>
      <w:r w:rsidR="008220FA" w:rsidRPr="008220FA">
        <w:rPr>
          <w:rFonts w:cs="B Mitra" w:hint="cs"/>
          <w:rtl/>
        </w:rPr>
        <w:t>تَرَكَ</w:t>
      </w:r>
      <w:r w:rsidR="008220FA" w:rsidRPr="008220FA">
        <w:rPr>
          <w:rFonts w:cs="B Mitra"/>
          <w:rtl/>
        </w:rPr>
        <w:t xml:space="preserve"> </w:t>
      </w:r>
      <w:r w:rsidR="008220FA" w:rsidRPr="008220FA">
        <w:rPr>
          <w:rFonts w:cs="B Mitra" w:hint="cs"/>
          <w:rtl/>
        </w:rPr>
        <w:t>قَوْلَ</w:t>
      </w:r>
      <w:r w:rsidR="008220FA" w:rsidRPr="008220FA">
        <w:rPr>
          <w:rFonts w:cs="B Mitra"/>
          <w:rtl/>
        </w:rPr>
        <w:t xml:space="preserve"> </w:t>
      </w:r>
      <w:r w:rsidR="008220FA" w:rsidRPr="008220FA">
        <w:rPr>
          <w:rFonts w:cs="B Mitra" w:hint="cs"/>
          <w:rtl/>
        </w:rPr>
        <w:t>لاَ</w:t>
      </w:r>
      <w:r w:rsidR="008220FA" w:rsidRPr="008220FA">
        <w:rPr>
          <w:rFonts w:cs="B Mitra"/>
          <w:rtl/>
        </w:rPr>
        <w:t xml:space="preserve"> </w:t>
      </w:r>
      <w:r w:rsidR="008220FA" w:rsidRPr="008220FA">
        <w:rPr>
          <w:rFonts w:cs="B Mitra" w:hint="cs"/>
          <w:rtl/>
        </w:rPr>
        <w:t>أَدْرِي</w:t>
      </w:r>
      <w:r w:rsidR="008220FA" w:rsidRPr="008220FA">
        <w:rPr>
          <w:rFonts w:cs="B Mitra"/>
          <w:rtl/>
        </w:rPr>
        <w:t xml:space="preserve"> </w:t>
      </w:r>
      <w:r w:rsidR="008220FA" w:rsidRPr="008220FA">
        <w:rPr>
          <w:rFonts w:cs="B Mitra" w:hint="cs"/>
          <w:rtl/>
        </w:rPr>
        <w:t>أُصِيبَتْ</w:t>
      </w:r>
      <w:r w:rsidR="008220FA" w:rsidRPr="008220FA">
        <w:rPr>
          <w:rFonts w:cs="B Mitra"/>
          <w:rtl/>
        </w:rPr>
        <w:t xml:space="preserve"> </w:t>
      </w:r>
      <w:r w:rsidR="008220FA">
        <w:rPr>
          <w:rFonts w:cs="B Mitra" w:hint="cs"/>
          <w:rtl/>
        </w:rPr>
        <w:t xml:space="preserve">مَقَاتِلُه </w:t>
      </w:r>
      <w:r w:rsidR="008220FA" w:rsidRPr="008220FA">
        <w:rPr>
          <w:rFonts w:cs="B Mitra" w:hint="cs"/>
          <w:vertAlign w:val="superscript"/>
          <w:rtl/>
        </w:rPr>
        <w:t>(وسائل الشیعة)</w:t>
      </w:r>
      <w:r w:rsidR="008220FA">
        <w:rPr>
          <w:rFonts w:cs="B Mitra" w:hint="cs"/>
          <w:rtl/>
        </w:rPr>
        <w:t xml:space="preserve"> </w:t>
      </w:r>
      <w:r w:rsidRPr="00CD5C47">
        <w:rPr>
          <w:rFonts w:cs="B Mitra" w:hint="cs"/>
          <w:rtl/>
        </w:rPr>
        <w:t xml:space="preserve">کسی که موارد جهل خود </w:t>
      </w:r>
      <w:r w:rsidR="008220FA">
        <w:rPr>
          <w:rFonts w:cs="B Mitra" w:hint="cs"/>
          <w:rtl/>
        </w:rPr>
        <w:t xml:space="preserve">را آشکار نکند </w:t>
      </w:r>
      <w:r w:rsidRPr="00CD5C47">
        <w:rPr>
          <w:rFonts w:cs="B Mitra" w:hint="cs"/>
          <w:rtl/>
        </w:rPr>
        <w:t xml:space="preserve"> </w:t>
      </w:r>
      <w:r w:rsidR="008738CA" w:rsidRPr="00CD5C47">
        <w:rPr>
          <w:rFonts w:cs="B Mitra" w:hint="cs"/>
          <w:rtl/>
        </w:rPr>
        <w:t>بالأخره ک</w:t>
      </w:r>
      <w:r w:rsidR="00916FEF" w:rsidRPr="00CD5C47">
        <w:rPr>
          <w:rFonts w:cs="B Mitra" w:hint="cs"/>
          <w:rtl/>
        </w:rPr>
        <w:t>ُ</w:t>
      </w:r>
      <w:r w:rsidR="008738CA" w:rsidRPr="00CD5C47">
        <w:rPr>
          <w:rFonts w:cs="B Mitra" w:hint="cs"/>
          <w:rtl/>
        </w:rPr>
        <w:t>شتنگاه</w:t>
      </w:r>
      <w:r w:rsidR="008220FA">
        <w:rPr>
          <w:rFonts w:cs="B Mitra" w:hint="cs"/>
          <w:rtl/>
        </w:rPr>
        <w:t xml:space="preserve"> </w:t>
      </w:r>
      <w:r w:rsidR="008738CA" w:rsidRPr="00CD5C47">
        <w:rPr>
          <w:rFonts w:cs="B Mitra" w:hint="cs"/>
          <w:rtl/>
        </w:rPr>
        <w:t>ها و موارد رسوایی های او خواهد رسید.</w:t>
      </w:r>
    </w:p>
    <w:p w:rsidR="005D2378" w:rsidRDefault="008220FA" w:rsidP="00A11D2E">
      <w:pPr>
        <w:pStyle w:val="NormalWeb"/>
        <w:bidi/>
        <w:rPr>
          <w:rFonts w:cs="B Mitra"/>
          <w:rtl/>
        </w:rPr>
      </w:pPr>
      <w:r>
        <w:rPr>
          <w:rFonts w:cs="B Mitra" w:hint="cs"/>
          <w:rtl/>
        </w:rPr>
        <w:t>گاهی اطلاع حیوانات نسبت به تغییرات جوی بیش از ما انسان هاست .</w:t>
      </w:r>
      <w:r w:rsidR="00661BA5" w:rsidRPr="00CD5C47">
        <w:rPr>
          <w:rFonts w:cs="B Mitra" w:hint="cs"/>
          <w:rtl/>
        </w:rPr>
        <w:t>حکایت شده که خواجه نصیر</w:t>
      </w:r>
      <w:r w:rsidR="008738CA" w:rsidRPr="00CD5C47">
        <w:rPr>
          <w:rFonts w:cs="B Mitra" w:hint="cs"/>
          <w:rtl/>
        </w:rPr>
        <w:t xml:space="preserve">الدّین طوسی که در </w:t>
      </w:r>
      <w:r>
        <w:rPr>
          <w:rFonts w:cs="B Mitra" w:hint="cs"/>
          <w:rtl/>
        </w:rPr>
        <w:t>ستاره شناسی مهارت کامل داشت</w:t>
      </w:r>
      <w:r w:rsidR="00BF59B0">
        <w:rPr>
          <w:rFonts w:cs="B Mitra" w:hint="cs"/>
          <w:rtl/>
        </w:rPr>
        <w:t xml:space="preserve"> در جریان سفر خود </w:t>
      </w:r>
      <w:r>
        <w:rPr>
          <w:rFonts w:cs="B Mitra" w:hint="cs"/>
          <w:rtl/>
        </w:rPr>
        <w:t xml:space="preserve">میهمان آسیابانی شد . شب فرا رسید و </w:t>
      </w:r>
      <w:r w:rsidR="00BF59B0">
        <w:rPr>
          <w:rFonts w:cs="B Mitra" w:hint="cs"/>
          <w:rtl/>
        </w:rPr>
        <w:t xml:space="preserve">چون </w:t>
      </w:r>
      <w:r>
        <w:rPr>
          <w:rFonts w:cs="B Mitra" w:hint="cs"/>
          <w:rtl/>
        </w:rPr>
        <w:t xml:space="preserve">هوا گرم بود خواجه پشت بام را برای خواب انتخاب کرد و </w:t>
      </w:r>
      <w:r w:rsidR="00BF59B0">
        <w:rPr>
          <w:rFonts w:cs="B Mitra" w:hint="cs"/>
          <w:rtl/>
        </w:rPr>
        <w:t xml:space="preserve">به </w:t>
      </w:r>
      <w:r>
        <w:rPr>
          <w:rFonts w:cs="B Mitra" w:hint="cs"/>
          <w:rtl/>
        </w:rPr>
        <w:t xml:space="preserve">بالای بام رفت . </w:t>
      </w:r>
      <w:r w:rsidR="008738CA" w:rsidRPr="00CD5C47">
        <w:rPr>
          <w:rFonts w:cs="B Mitra" w:hint="cs"/>
          <w:rtl/>
        </w:rPr>
        <w:t>آسیابان گفت</w:t>
      </w:r>
      <w:r w:rsidR="00BF59B0">
        <w:rPr>
          <w:rFonts w:cs="B Mitra" w:hint="cs"/>
          <w:rtl/>
        </w:rPr>
        <w:t>: امشب باران خواهد بارید و شما بهتر است داخل آسیاب بخوابید . محقق طوسی به سخن آسیابان اعتنایی نکرد چون نشانه ای از انقلاب جوی در آسمان ندیده بود .نیمه های شب هوا منقلب شد و باران شدیدی بارید تا جایی که خواجه به ناچار از بام به زیر آمد و آسیابان را برای باز کردن در بیدار کرد . آسیابان به او گفته بود :</w:t>
      </w:r>
      <w:r w:rsidR="00A11D2E">
        <w:rPr>
          <w:rFonts w:cs="B Mitra" w:hint="cs"/>
          <w:rtl/>
        </w:rPr>
        <w:t xml:space="preserve"> گاهی که  </w:t>
      </w:r>
      <w:r w:rsidR="00BF59B0">
        <w:rPr>
          <w:rFonts w:cs="B Mitra" w:hint="cs"/>
          <w:rtl/>
        </w:rPr>
        <w:t xml:space="preserve">سگ نگهبان </w:t>
      </w:r>
      <w:r w:rsidR="00A11D2E">
        <w:rPr>
          <w:rFonts w:cs="B Mitra" w:hint="cs"/>
          <w:rtl/>
        </w:rPr>
        <w:t>، جای</w:t>
      </w:r>
      <w:r w:rsidR="00B879DE">
        <w:rPr>
          <w:rFonts w:cs="B Mitra" w:hint="cs"/>
          <w:rtl/>
        </w:rPr>
        <w:t xml:space="preserve"> خواب خود را تغییر می دهد</w:t>
      </w:r>
      <w:r w:rsidR="00A11D2E">
        <w:rPr>
          <w:rFonts w:cs="B Mitra" w:hint="cs"/>
          <w:rtl/>
        </w:rPr>
        <w:t xml:space="preserve"> </w:t>
      </w:r>
      <w:r w:rsidR="00B879DE">
        <w:rPr>
          <w:rFonts w:cs="B Mitra" w:hint="cs"/>
          <w:rtl/>
        </w:rPr>
        <w:t xml:space="preserve">می فهمم که قرار است </w:t>
      </w:r>
      <w:r w:rsidR="00A11D2E">
        <w:rPr>
          <w:rFonts w:cs="B Mitra" w:hint="cs"/>
          <w:rtl/>
        </w:rPr>
        <w:t xml:space="preserve">آخر شب </w:t>
      </w:r>
      <w:r w:rsidR="00B879DE">
        <w:rPr>
          <w:rFonts w:cs="B Mitra" w:hint="cs"/>
          <w:rtl/>
        </w:rPr>
        <w:t>باران ببارد .</w:t>
      </w:r>
      <w:r w:rsidR="00BF59B0">
        <w:rPr>
          <w:rFonts w:cs="B Mitra" w:hint="cs"/>
          <w:rtl/>
        </w:rPr>
        <w:t xml:space="preserve"> </w:t>
      </w:r>
    </w:p>
    <w:p w:rsidR="001E6479" w:rsidRDefault="00A11D2E" w:rsidP="001E6479">
      <w:pPr>
        <w:pStyle w:val="NormalWeb"/>
        <w:bidi/>
        <w:rPr>
          <w:rFonts w:cs="B Mitra"/>
          <w:rtl/>
        </w:rPr>
      </w:pPr>
      <w:r>
        <w:rPr>
          <w:rFonts w:cs="B Mitra" w:hint="cs"/>
          <w:rtl/>
        </w:rPr>
        <w:t xml:space="preserve">آن چه به یقین از  پیشوایان معصوم به  ما رسیده آن را </w:t>
      </w:r>
      <w:r w:rsidR="00A120FB" w:rsidRPr="00CD5C47">
        <w:rPr>
          <w:rFonts w:cs="B Mitra" w:hint="cs"/>
          <w:rtl/>
        </w:rPr>
        <w:t xml:space="preserve">روی چشم </w:t>
      </w:r>
      <w:r>
        <w:rPr>
          <w:rFonts w:cs="B Mitra" w:hint="cs"/>
          <w:rtl/>
        </w:rPr>
        <w:t>می گذاریم و</w:t>
      </w:r>
      <w:r w:rsidR="00916FEF" w:rsidRPr="00CD5C47">
        <w:rPr>
          <w:rFonts w:cs="B Mitra" w:hint="cs"/>
          <w:rtl/>
        </w:rPr>
        <w:t xml:space="preserve"> به حکم عقل </w:t>
      </w:r>
      <w:r>
        <w:rPr>
          <w:rFonts w:cs="B Mitra" w:hint="cs"/>
          <w:rtl/>
        </w:rPr>
        <w:t xml:space="preserve">آن را </w:t>
      </w:r>
      <w:r w:rsidR="00916FEF" w:rsidRPr="00CD5C47">
        <w:rPr>
          <w:rFonts w:cs="B Mitra" w:hint="cs"/>
          <w:rtl/>
        </w:rPr>
        <w:t>قبول می‌کنیم</w:t>
      </w:r>
      <w:r>
        <w:rPr>
          <w:rFonts w:cs="B Mitra" w:hint="cs"/>
          <w:rtl/>
        </w:rPr>
        <w:t>؛</w:t>
      </w:r>
      <w:r w:rsidR="00916FEF" w:rsidRPr="00CD5C47">
        <w:rPr>
          <w:rFonts w:cs="B Mitra" w:hint="cs"/>
          <w:rtl/>
        </w:rPr>
        <w:t xml:space="preserve"> و آن</w:t>
      </w:r>
      <w:r>
        <w:rPr>
          <w:rFonts w:cs="B Mitra" w:hint="cs"/>
          <w:rtl/>
        </w:rPr>
        <w:t xml:space="preserve"> </w:t>
      </w:r>
      <w:r w:rsidR="00916FEF" w:rsidRPr="00CD5C47">
        <w:rPr>
          <w:rFonts w:cs="B Mitra" w:hint="cs"/>
          <w:rtl/>
        </w:rPr>
        <w:t xml:space="preserve">چه که نرسیده </w:t>
      </w:r>
      <w:r>
        <w:rPr>
          <w:rFonts w:cs="B Mitra" w:hint="cs"/>
          <w:rtl/>
        </w:rPr>
        <w:t xml:space="preserve">باشد را </w:t>
      </w:r>
      <w:r w:rsidR="00916FEF" w:rsidRPr="00CD5C47">
        <w:rPr>
          <w:rFonts w:cs="B Mitra" w:hint="cs"/>
          <w:rtl/>
        </w:rPr>
        <w:t xml:space="preserve"> به حکم عقل و آیه: </w:t>
      </w:r>
      <w:r w:rsidRPr="00A11D2E">
        <w:rPr>
          <w:rFonts w:cs="B Mitra" w:hint="cs"/>
          <w:rtl/>
        </w:rPr>
        <w:t>قُلْ</w:t>
      </w:r>
      <w:r w:rsidRPr="00A11D2E">
        <w:rPr>
          <w:rFonts w:cs="B Mitra"/>
          <w:rtl/>
        </w:rPr>
        <w:t xml:space="preserve"> </w:t>
      </w:r>
      <w:r w:rsidRPr="00A11D2E">
        <w:rPr>
          <w:rFonts w:cs="B Mitra" w:hint="cs"/>
          <w:rtl/>
        </w:rPr>
        <w:t>آللَّهُ</w:t>
      </w:r>
      <w:r w:rsidRPr="00A11D2E">
        <w:rPr>
          <w:rFonts w:cs="B Mitra"/>
          <w:rtl/>
        </w:rPr>
        <w:t xml:space="preserve"> </w:t>
      </w:r>
      <w:r w:rsidRPr="00A11D2E">
        <w:rPr>
          <w:rFonts w:cs="B Mitra" w:hint="cs"/>
          <w:rtl/>
        </w:rPr>
        <w:t>أَذِنَ</w:t>
      </w:r>
      <w:r w:rsidRPr="00A11D2E">
        <w:rPr>
          <w:rFonts w:cs="B Mitra"/>
          <w:rtl/>
        </w:rPr>
        <w:t xml:space="preserve"> </w:t>
      </w:r>
      <w:r w:rsidRPr="00A11D2E">
        <w:rPr>
          <w:rFonts w:cs="B Mitra" w:hint="cs"/>
          <w:rtl/>
        </w:rPr>
        <w:t>لَكُمْ</w:t>
      </w:r>
      <w:r w:rsidRPr="00A11D2E">
        <w:rPr>
          <w:rFonts w:cs="B Mitra"/>
          <w:rtl/>
        </w:rPr>
        <w:t xml:space="preserve"> </w:t>
      </w:r>
      <w:r w:rsidRPr="00A11D2E">
        <w:rPr>
          <w:rFonts w:cs="B Mitra" w:hint="cs"/>
          <w:rtl/>
        </w:rPr>
        <w:t>أَمْ</w:t>
      </w:r>
      <w:r w:rsidRPr="00A11D2E">
        <w:rPr>
          <w:rFonts w:cs="B Mitra"/>
          <w:rtl/>
        </w:rPr>
        <w:t xml:space="preserve"> </w:t>
      </w:r>
      <w:r w:rsidRPr="00A11D2E">
        <w:rPr>
          <w:rFonts w:cs="B Mitra" w:hint="cs"/>
          <w:rtl/>
        </w:rPr>
        <w:t>عَلَى</w:t>
      </w:r>
      <w:r w:rsidRPr="00A11D2E">
        <w:rPr>
          <w:rFonts w:cs="B Mitra"/>
          <w:rtl/>
        </w:rPr>
        <w:t xml:space="preserve"> </w:t>
      </w:r>
      <w:r w:rsidRPr="00A11D2E">
        <w:rPr>
          <w:rFonts w:cs="B Mitra" w:hint="cs"/>
          <w:rtl/>
        </w:rPr>
        <w:t>اللَّهِ</w:t>
      </w:r>
      <w:r w:rsidRPr="00A11D2E">
        <w:rPr>
          <w:rFonts w:cs="B Mitra"/>
          <w:rtl/>
        </w:rPr>
        <w:t xml:space="preserve"> </w:t>
      </w:r>
      <w:r>
        <w:rPr>
          <w:rFonts w:cs="B Mitra" w:hint="cs"/>
          <w:rtl/>
        </w:rPr>
        <w:t xml:space="preserve">تَفْتَرُون (سوره یونس/59) </w:t>
      </w:r>
      <w:r w:rsidR="00916FEF" w:rsidRPr="00CD5C47">
        <w:rPr>
          <w:rFonts w:cs="B Mitra" w:hint="cs"/>
          <w:rtl/>
        </w:rPr>
        <w:t xml:space="preserve">خرافات </w:t>
      </w:r>
      <w:r>
        <w:rPr>
          <w:rFonts w:cs="B Mitra" w:hint="cs"/>
          <w:rtl/>
        </w:rPr>
        <w:t xml:space="preserve">می دانیم و رد </w:t>
      </w:r>
      <w:r w:rsidR="00916FEF" w:rsidRPr="00CD5C47">
        <w:rPr>
          <w:rFonts w:cs="B Mitra" w:hint="cs"/>
          <w:rtl/>
        </w:rPr>
        <w:t>می‌کنیم</w:t>
      </w:r>
      <w:r w:rsidR="002578DD" w:rsidRPr="00CD5C47">
        <w:rPr>
          <w:rFonts w:cs="B Mitra" w:hint="cs"/>
          <w:rtl/>
        </w:rPr>
        <w:t>.</w:t>
      </w:r>
      <w:r w:rsidR="00916FEF" w:rsidRPr="00CD5C47">
        <w:rPr>
          <w:rFonts w:cs="B Mitra" w:hint="cs"/>
          <w:rtl/>
        </w:rPr>
        <w:t xml:space="preserve"> </w:t>
      </w:r>
      <w:r w:rsidR="001E6479">
        <w:rPr>
          <w:rFonts w:cs="B Mitra" w:hint="cs"/>
          <w:rtl/>
        </w:rPr>
        <w:t xml:space="preserve"> </w:t>
      </w:r>
      <w:r>
        <w:rPr>
          <w:rFonts w:cs="B Mitra" w:hint="cs"/>
          <w:rtl/>
        </w:rPr>
        <w:t xml:space="preserve">هر سخنی را هم به سادگی  نمی پذیریم </w:t>
      </w:r>
      <w:r w:rsidR="001E6479">
        <w:rPr>
          <w:rFonts w:cs="B Mitra" w:hint="cs"/>
          <w:rtl/>
        </w:rPr>
        <w:t xml:space="preserve">و مبنای اعتقادی خود قرار نمی دهیم . </w:t>
      </w:r>
      <w:r w:rsidR="00916FEF" w:rsidRPr="00CD5C47">
        <w:rPr>
          <w:rFonts w:cs="B Mitra" w:hint="cs"/>
          <w:rtl/>
        </w:rPr>
        <w:t>لجوج و معاند و نفهم</w:t>
      </w:r>
      <w:r w:rsidR="001E6479">
        <w:rPr>
          <w:rFonts w:cs="B Mitra" w:hint="cs"/>
          <w:rtl/>
        </w:rPr>
        <w:t xml:space="preserve"> و </w:t>
      </w:r>
      <w:r w:rsidR="00916FEF" w:rsidRPr="00CD5C47">
        <w:rPr>
          <w:rFonts w:cs="B Mitra" w:hint="cs"/>
          <w:rtl/>
        </w:rPr>
        <w:t xml:space="preserve"> متکبّر هم نیستیم که هرچه </w:t>
      </w:r>
      <w:r w:rsidR="001E6479">
        <w:rPr>
          <w:rFonts w:cs="B Mitra" w:hint="cs"/>
          <w:rtl/>
        </w:rPr>
        <w:t xml:space="preserve">را که  </w:t>
      </w:r>
      <w:r w:rsidR="00916FEF" w:rsidRPr="00CD5C47">
        <w:rPr>
          <w:rFonts w:cs="B Mitra" w:hint="cs"/>
          <w:rtl/>
        </w:rPr>
        <w:t xml:space="preserve">عقل و علم نارسای ما </w:t>
      </w:r>
      <w:r w:rsidR="001E6479">
        <w:rPr>
          <w:rFonts w:cs="B Mitra" w:hint="cs"/>
          <w:rtl/>
        </w:rPr>
        <w:t xml:space="preserve">به آن نرسیده </w:t>
      </w:r>
      <w:r w:rsidR="00916FEF" w:rsidRPr="00CD5C47">
        <w:rPr>
          <w:rFonts w:cs="B Mitra" w:hint="cs"/>
          <w:rtl/>
        </w:rPr>
        <w:t xml:space="preserve">رد کنیم. </w:t>
      </w:r>
    </w:p>
    <w:p w:rsidR="001E6479" w:rsidRDefault="00916FEF" w:rsidP="001E6479">
      <w:pPr>
        <w:pStyle w:val="NormalWeb"/>
        <w:bidi/>
        <w:rPr>
          <w:rFonts w:cs="B Mitra"/>
          <w:rtl/>
        </w:rPr>
      </w:pPr>
      <w:r w:rsidRPr="00CD5C47">
        <w:rPr>
          <w:rFonts w:cs="B Mitra" w:hint="cs"/>
          <w:rtl/>
        </w:rPr>
        <w:t xml:space="preserve">بعضی </w:t>
      </w:r>
      <w:r w:rsidR="001E6479">
        <w:rPr>
          <w:rFonts w:cs="B Mitra" w:hint="cs"/>
          <w:rtl/>
        </w:rPr>
        <w:t xml:space="preserve">نشانه </w:t>
      </w:r>
      <w:r w:rsidRPr="00CD5C47">
        <w:rPr>
          <w:rFonts w:cs="B Mitra" w:hint="cs"/>
          <w:rtl/>
        </w:rPr>
        <w:t>عقل</w:t>
      </w:r>
      <w:r w:rsidR="00A120FB" w:rsidRPr="00CD5C47">
        <w:rPr>
          <w:rFonts w:cs="B Mitra" w:hint="cs"/>
          <w:rtl/>
        </w:rPr>
        <w:t xml:space="preserve"> </w:t>
      </w:r>
      <w:r w:rsidR="002578DD" w:rsidRPr="00CD5C47">
        <w:rPr>
          <w:rFonts w:cs="B Mitra" w:hint="cs"/>
          <w:rtl/>
        </w:rPr>
        <w:t xml:space="preserve">و روشنفکری </w:t>
      </w:r>
      <w:r w:rsidR="001E6479">
        <w:rPr>
          <w:rFonts w:cs="B Mitra" w:hint="cs"/>
          <w:rtl/>
        </w:rPr>
        <w:t xml:space="preserve">را  </w:t>
      </w:r>
      <w:r w:rsidR="00A120FB" w:rsidRPr="00CD5C47">
        <w:rPr>
          <w:rFonts w:cs="B Mitra" w:hint="cs"/>
          <w:rtl/>
        </w:rPr>
        <w:t xml:space="preserve">انکار و زیر بار </w:t>
      </w:r>
      <w:r w:rsidR="001E6479">
        <w:rPr>
          <w:rFonts w:cs="B Mitra" w:hint="cs"/>
          <w:rtl/>
        </w:rPr>
        <w:t xml:space="preserve">نرفتن می دانند ؛ که </w:t>
      </w:r>
      <w:r w:rsidR="00A120FB" w:rsidRPr="00CD5C47">
        <w:rPr>
          <w:rFonts w:cs="B Mitra" w:hint="cs"/>
          <w:rtl/>
        </w:rPr>
        <w:t>این اشتباه است</w:t>
      </w:r>
      <w:r w:rsidR="001E6479">
        <w:rPr>
          <w:rFonts w:cs="B Mitra" w:hint="cs"/>
          <w:rtl/>
        </w:rPr>
        <w:t>.</w:t>
      </w:r>
      <w:r w:rsidR="00A120FB" w:rsidRPr="00CD5C47">
        <w:rPr>
          <w:rFonts w:cs="B Mitra" w:hint="cs"/>
          <w:rtl/>
        </w:rPr>
        <w:t xml:space="preserve"> باید </w:t>
      </w:r>
      <w:r w:rsidR="001E6479">
        <w:rPr>
          <w:rFonts w:cs="B Mitra" w:hint="cs"/>
          <w:rtl/>
        </w:rPr>
        <w:t xml:space="preserve">دید </w:t>
      </w:r>
      <w:r w:rsidR="00A120FB" w:rsidRPr="00CD5C47">
        <w:rPr>
          <w:rFonts w:cs="B Mitra" w:hint="cs"/>
          <w:rtl/>
        </w:rPr>
        <w:t xml:space="preserve"> از کجا صادر شده</w:t>
      </w:r>
      <w:r w:rsidR="001E6479">
        <w:rPr>
          <w:rFonts w:cs="B Mitra" w:hint="cs"/>
          <w:rtl/>
        </w:rPr>
        <w:t xml:space="preserve"> و </w:t>
      </w:r>
      <w:r w:rsidR="00A120FB" w:rsidRPr="00CD5C47">
        <w:rPr>
          <w:rFonts w:cs="B Mitra" w:hint="cs"/>
          <w:rtl/>
        </w:rPr>
        <w:t xml:space="preserve"> گویند</w:t>
      </w:r>
      <w:r w:rsidR="001E6479">
        <w:rPr>
          <w:rFonts w:cs="B Mitra" w:hint="cs"/>
          <w:rtl/>
        </w:rPr>
        <w:t>ه یا</w:t>
      </w:r>
      <w:r w:rsidR="00BA04D9" w:rsidRPr="00CD5C47">
        <w:rPr>
          <w:rFonts w:cs="B Mitra" w:hint="cs"/>
          <w:rtl/>
        </w:rPr>
        <w:t xml:space="preserve"> نویسنده اش کیست</w:t>
      </w:r>
      <w:r w:rsidR="001E6479">
        <w:rPr>
          <w:rFonts w:cs="B Mitra" w:hint="cs"/>
          <w:rtl/>
        </w:rPr>
        <w:t xml:space="preserve"> . وگرنه  میزان عقل ، از در انکار برآمدن نیست . م</w:t>
      </w:r>
      <w:r w:rsidR="00BA04D9" w:rsidRPr="00CD5C47">
        <w:rPr>
          <w:rFonts w:cs="B Mitra" w:hint="cs"/>
          <w:rtl/>
        </w:rPr>
        <w:t>ی</w:t>
      </w:r>
      <w:r w:rsidR="001E6479">
        <w:rPr>
          <w:rFonts w:cs="B Mitra" w:hint="cs"/>
          <w:rtl/>
        </w:rPr>
        <w:t>زان</w:t>
      </w:r>
      <w:r w:rsidR="00A120FB" w:rsidRPr="00CD5C47">
        <w:rPr>
          <w:rFonts w:cs="B Mitra" w:hint="cs"/>
          <w:rtl/>
        </w:rPr>
        <w:t xml:space="preserve"> همان تمیز دادن نیک از ب</w:t>
      </w:r>
      <w:r w:rsidR="001E6479">
        <w:rPr>
          <w:rFonts w:cs="B Mitra" w:hint="cs"/>
          <w:rtl/>
        </w:rPr>
        <w:t>د و راست از دروغ و صواب از خطا</w:t>
      </w:r>
      <w:r w:rsidR="00A120FB" w:rsidRPr="00CD5C47">
        <w:rPr>
          <w:rFonts w:cs="B Mitra" w:hint="cs"/>
          <w:rtl/>
        </w:rPr>
        <w:t xml:space="preserve">ست. </w:t>
      </w:r>
    </w:p>
    <w:p w:rsidR="00E12864" w:rsidRDefault="001E6479" w:rsidP="00E12864">
      <w:pPr>
        <w:pStyle w:val="NormalWeb"/>
        <w:bidi/>
        <w:rPr>
          <w:rFonts w:cs="B Mitra"/>
          <w:rtl/>
        </w:rPr>
      </w:pPr>
      <w:r>
        <w:rPr>
          <w:rFonts w:cs="B Mitra" w:hint="cs"/>
          <w:rtl/>
        </w:rPr>
        <w:t xml:space="preserve">عده ای ساده لوح هم هر چه می شنوند حتی </w:t>
      </w:r>
      <w:r w:rsidR="00A120FB" w:rsidRPr="00CD5C47">
        <w:rPr>
          <w:rFonts w:cs="B Mitra" w:hint="cs"/>
          <w:rtl/>
        </w:rPr>
        <w:t>معرکه درویش</w:t>
      </w:r>
      <w:r>
        <w:rPr>
          <w:rFonts w:cs="B Mitra" w:hint="cs"/>
          <w:rtl/>
        </w:rPr>
        <w:t xml:space="preserve"> را هم باور می کنند .</w:t>
      </w:r>
      <w:r w:rsidR="00A120FB" w:rsidRPr="00CD5C47">
        <w:rPr>
          <w:rFonts w:cs="B Mitra" w:hint="cs"/>
          <w:rtl/>
        </w:rPr>
        <w:t xml:space="preserve"> </w:t>
      </w:r>
      <w:r>
        <w:rPr>
          <w:rFonts w:cs="B Mitra" w:hint="cs"/>
          <w:rtl/>
        </w:rPr>
        <w:t>البته اشکال هر دو گروه  نداشتن تشخیص است . گروه اول راست و دروغ را با هم مخلوط می کنند و هر دو را رد می کنند و گروه دوم سخنان دروغ را با سخن راست یک جا  می پذیرند  .</w:t>
      </w:r>
      <w:r w:rsidR="00E12864">
        <w:rPr>
          <w:rFonts w:cs="B Mitra" w:hint="cs"/>
          <w:rtl/>
        </w:rPr>
        <w:t xml:space="preserve"> </w:t>
      </w:r>
      <w:r w:rsidR="00A120FB" w:rsidRPr="00CD5C47">
        <w:rPr>
          <w:rFonts w:cs="B Mitra" w:hint="cs"/>
          <w:rtl/>
        </w:rPr>
        <w:t xml:space="preserve">علی </w:t>
      </w:r>
      <w:r w:rsidR="00A120FB" w:rsidRPr="00E12864">
        <w:rPr>
          <w:rFonts w:cs="B Mitra" w:hint="cs"/>
          <w:sz w:val="18"/>
          <w:szCs w:val="18"/>
          <w:rtl/>
        </w:rPr>
        <w:t>علیه السّلام</w:t>
      </w:r>
      <w:r w:rsidR="00A120FB" w:rsidRPr="00CD5C47">
        <w:rPr>
          <w:rFonts w:cs="B Mitra" w:hint="cs"/>
          <w:rtl/>
        </w:rPr>
        <w:t xml:space="preserve"> فرمود: </w:t>
      </w:r>
      <w:r w:rsidR="00E12864" w:rsidRPr="00E12864">
        <w:rPr>
          <w:rFonts w:cs="B Mitra" w:hint="cs"/>
          <w:rtl/>
        </w:rPr>
        <w:t>لاَ</w:t>
      </w:r>
      <w:r w:rsidR="00E12864" w:rsidRPr="00E12864">
        <w:rPr>
          <w:rFonts w:cs="B Mitra"/>
          <w:rtl/>
        </w:rPr>
        <w:t xml:space="preserve"> </w:t>
      </w:r>
      <w:r w:rsidR="00E12864" w:rsidRPr="00E12864">
        <w:rPr>
          <w:rFonts w:cs="B Mitra" w:hint="cs"/>
          <w:rtl/>
        </w:rPr>
        <w:t>يُرَى</w:t>
      </w:r>
      <w:r w:rsidR="00E12864" w:rsidRPr="00E12864">
        <w:rPr>
          <w:rFonts w:cs="B Mitra"/>
          <w:rtl/>
        </w:rPr>
        <w:t xml:space="preserve"> </w:t>
      </w:r>
      <w:r w:rsidR="00E12864" w:rsidRPr="00E12864">
        <w:rPr>
          <w:rFonts w:cs="B Mitra" w:hint="cs"/>
          <w:rtl/>
        </w:rPr>
        <w:t>اَلْجَاهِلُ</w:t>
      </w:r>
      <w:r w:rsidR="00E12864" w:rsidRPr="00E12864">
        <w:rPr>
          <w:rFonts w:cs="B Mitra"/>
          <w:rtl/>
        </w:rPr>
        <w:t xml:space="preserve"> </w:t>
      </w:r>
      <w:r w:rsidR="00E12864" w:rsidRPr="00E12864">
        <w:rPr>
          <w:rFonts w:cs="B Mitra" w:hint="cs"/>
          <w:rtl/>
        </w:rPr>
        <w:t>إِلاَّ</w:t>
      </w:r>
      <w:r w:rsidR="00E12864" w:rsidRPr="00E12864">
        <w:rPr>
          <w:rFonts w:cs="B Mitra"/>
          <w:rtl/>
        </w:rPr>
        <w:t xml:space="preserve"> </w:t>
      </w:r>
      <w:r w:rsidR="00E12864" w:rsidRPr="00E12864">
        <w:rPr>
          <w:rFonts w:cs="B Mitra" w:hint="cs"/>
          <w:rtl/>
        </w:rPr>
        <w:t>مُفْرِطاً</w:t>
      </w:r>
      <w:r w:rsidR="00E12864" w:rsidRPr="00E12864">
        <w:rPr>
          <w:rFonts w:cs="B Mitra"/>
          <w:rtl/>
        </w:rPr>
        <w:t xml:space="preserve"> </w:t>
      </w:r>
      <w:r w:rsidR="00E12864" w:rsidRPr="00E12864">
        <w:rPr>
          <w:rFonts w:cs="B Mitra" w:hint="cs"/>
          <w:rtl/>
        </w:rPr>
        <w:t>أَوْ</w:t>
      </w:r>
      <w:r w:rsidR="00E12864" w:rsidRPr="00E12864">
        <w:rPr>
          <w:rFonts w:cs="B Mitra"/>
          <w:rtl/>
        </w:rPr>
        <w:t xml:space="preserve"> </w:t>
      </w:r>
      <w:r w:rsidR="00E12864" w:rsidRPr="00E12864">
        <w:rPr>
          <w:rFonts w:cs="B Mitra" w:hint="cs"/>
          <w:rtl/>
        </w:rPr>
        <w:t>مُفَرِّطاً</w:t>
      </w:r>
      <w:r w:rsidR="00E12864">
        <w:rPr>
          <w:rFonts w:cs="B Mitra" w:hint="cs"/>
          <w:rtl/>
        </w:rPr>
        <w:t xml:space="preserve"> </w:t>
      </w:r>
      <w:r w:rsidR="00E12864" w:rsidRPr="00E12864">
        <w:rPr>
          <w:rFonts w:cs="B Mitra" w:hint="cs"/>
          <w:vertAlign w:val="superscript"/>
          <w:rtl/>
        </w:rPr>
        <w:t>(بحارالانوار)</w:t>
      </w:r>
      <w:r w:rsidR="00E12864">
        <w:rPr>
          <w:rFonts w:cs="B Mitra" w:hint="cs"/>
          <w:rtl/>
        </w:rPr>
        <w:t xml:space="preserve"> </w:t>
      </w:r>
      <w:r w:rsidR="00A120FB" w:rsidRPr="00CD5C47">
        <w:rPr>
          <w:rFonts w:cs="B Mitra" w:hint="cs"/>
          <w:rtl/>
        </w:rPr>
        <w:t xml:space="preserve">. </w:t>
      </w:r>
    </w:p>
    <w:p w:rsidR="003C6ED4" w:rsidRDefault="00E12864" w:rsidP="003C6ED4">
      <w:pPr>
        <w:pStyle w:val="NormalWeb"/>
        <w:bidi/>
        <w:rPr>
          <w:rFonts w:cs="B Mitra"/>
          <w:rtl/>
        </w:rPr>
      </w:pPr>
      <w:r>
        <w:rPr>
          <w:rFonts w:cs="B Mitra" w:hint="cs"/>
          <w:rtl/>
        </w:rPr>
        <w:t xml:space="preserve">کسی که </w:t>
      </w:r>
      <w:r w:rsidR="00A120FB" w:rsidRPr="00CD5C47">
        <w:rPr>
          <w:rFonts w:cs="B Mitra" w:hint="cs"/>
          <w:rtl/>
        </w:rPr>
        <w:t xml:space="preserve"> </w:t>
      </w:r>
      <w:r>
        <w:rPr>
          <w:rFonts w:cs="B Mitra" w:hint="cs"/>
          <w:rtl/>
        </w:rPr>
        <w:t>به روش  استدلال‌  و استنباط  علمای</w:t>
      </w:r>
      <w:r w:rsidR="00A120FB" w:rsidRPr="00CD5C47">
        <w:rPr>
          <w:rFonts w:cs="B Mitra" w:hint="cs"/>
          <w:rtl/>
        </w:rPr>
        <w:t xml:space="preserve"> دینی </w:t>
      </w:r>
      <w:r>
        <w:rPr>
          <w:rFonts w:cs="B Mitra" w:hint="cs"/>
          <w:rtl/>
        </w:rPr>
        <w:t>آگاه است می داند که</w:t>
      </w:r>
      <w:r w:rsidR="003C6ED4">
        <w:rPr>
          <w:rFonts w:cs="B Mitra" w:hint="cs"/>
          <w:rtl/>
        </w:rPr>
        <w:t xml:space="preserve"> برای قبول و اطمینان از این که مطلبی گفته دین است یا نه</w:t>
      </w:r>
      <w:r w:rsidR="00A120FB" w:rsidRPr="00CD5C47">
        <w:rPr>
          <w:rFonts w:cs="B Mitra" w:hint="cs"/>
          <w:rtl/>
        </w:rPr>
        <w:t xml:space="preserve"> چه دقّت</w:t>
      </w:r>
      <w:r>
        <w:rPr>
          <w:rFonts w:cs="B Mitra" w:hint="cs"/>
          <w:rtl/>
        </w:rPr>
        <w:t xml:space="preserve"> </w:t>
      </w:r>
      <w:r w:rsidR="00A120FB" w:rsidRPr="00CD5C47">
        <w:rPr>
          <w:rFonts w:cs="B Mitra" w:hint="cs"/>
          <w:rtl/>
        </w:rPr>
        <w:t>ها و موشکافی</w:t>
      </w:r>
      <w:r>
        <w:rPr>
          <w:rFonts w:cs="B Mitra" w:hint="cs"/>
          <w:rtl/>
        </w:rPr>
        <w:t xml:space="preserve"> </w:t>
      </w:r>
      <w:r w:rsidR="00A120FB" w:rsidRPr="00CD5C47">
        <w:rPr>
          <w:rFonts w:cs="B Mitra" w:hint="cs"/>
          <w:rtl/>
        </w:rPr>
        <w:t xml:space="preserve">ها </w:t>
      </w:r>
      <w:r>
        <w:rPr>
          <w:rFonts w:cs="B Mitra" w:hint="cs"/>
          <w:rtl/>
        </w:rPr>
        <w:t xml:space="preserve">دارند </w:t>
      </w:r>
      <w:r w:rsidR="00A120FB" w:rsidRPr="00CD5C47">
        <w:rPr>
          <w:rFonts w:cs="B Mitra" w:hint="cs"/>
          <w:rtl/>
        </w:rPr>
        <w:t xml:space="preserve"> </w:t>
      </w:r>
      <w:r>
        <w:rPr>
          <w:rFonts w:cs="B Mitra" w:hint="cs"/>
          <w:rtl/>
        </w:rPr>
        <w:t>.</w:t>
      </w:r>
      <w:r w:rsidR="00A120FB" w:rsidRPr="00CD5C47">
        <w:rPr>
          <w:rFonts w:cs="B Mitra" w:hint="cs"/>
          <w:rtl/>
        </w:rPr>
        <w:t xml:space="preserve"> </w:t>
      </w:r>
      <w:r w:rsidR="003C6ED4">
        <w:rPr>
          <w:rFonts w:cs="B Mitra" w:hint="cs"/>
          <w:rtl/>
        </w:rPr>
        <w:t xml:space="preserve">اما </w:t>
      </w:r>
      <w:r w:rsidR="00A120FB" w:rsidRPr="00CD5C47">
        <w:rPr>
          <w:rFonts w:cs="B Mitra" w:hint="cs"/>
          <w:rtl/>
        </w:rPr>
        <w:t>وقت</w:t>
      </w:r>
      <w:r>
        <w:rPr>
          <w:rFonts w:cs="B Mitra" w:hint="cs"/>
          <w:rtl/>
        </w:rPr>
        <w:t>ی</w:t>
      </w:r>
      <w:r w:rsidR="00A120FB" w:rsidRPr="00CD5C47">
        <w:rPr>
          <w:rFonts w:cs="B Mitra" w:hint="cs"/>
          <w:rtl/>
        </w:rPr>
        <w:t xml:space="preserve"> به </w:t>
      </w:r>
      <w:r w:rsidR="002578DD" w:rsidRPr="00CD5C47">
        <w:rPr>
          <w:rFonts w:cs="B Mitra" w:hint="cs"/>
          <w:rtl/>
        </w:rPr>
        <w:t>ن</w:t>
      </w:r>
      <w:r w:rsidR="00A120FB" w:rsidRPr="00CD5C47">
        <w:rPr>
          <w:rFonts w:cs="B Mitra" w:hint="cs"/>
          <w:rtl/>
        </w:rPr>
        <w:t xml:space="preserve">وشته های </w:t>
      </w:r>
      <w:r>
        <w:rPr>
          <w:rFonts w:cs="B Mitra" w:hint="cs"/>
          <w:rtl/>
        </w:rPr>
        <w:t xml:space="preserve">معاندینی مانند </w:t>
      </w:r>
      <w:r w:rsidR="00A120FB" w:rsidRPr="00CD5C47">
        <w:rPr>
          <w:rFonts w:cs="B Mitra" w:hint="cs"/>
          <w:rtl/>
        </w:rPr>
        <w:t xml:space="preserve"> کسروی </w:t>
      </w:r>
      <w:r w:rsidR="003C6ED4">
        <w:rPr>
          <w:rFonts w:cs="B Mitra" w:hint="cs"/>
          <w:rtl/>
        </w:rPr>
        <w:t xml:space="preserve">نگاه کند </w:t>
      </w:r>
      <w:r>
        <w:rPr>
          <w:rFonts w:cs="B Mitra" w:hint="cs"/>
          <w:rtl/>
        </w:rPr>
        <w:t xml:space="preserve"> می بیند که این نویسندگان تا چه اندازه از </w:t>
      </w:r>
      <w:r w:rsidR="003C6ED4">
        <w:rPr>
          <w:rFonts w:cs="B Mitra" w:hint="cs"/>
          <w:rtl/>
        </w:rPr>
        <w:t xml:space="preserve">این </w:t>
      </w:r>
      <w:r>
        <w:rPr>
          <w:rFonts w:cs="B Mitra" w:hint="cs"/>
          <w:rtl/>
        </w:rPr>
        <w:t xml:space="preserve">موازین بی اطلاع </w:t>
      </w:r>
      <w:r w:rsidR="003C6ED4">
        <w:rPr>
          <w:rFonts w:cs="B Mitra" w:hint="cs"/>
          <w:rtl/>
        </w:rPr>
        <w:t xml:space="preserve">هستند و یا عناد و بدجنسی دارند ؛ و </w:t>
      </w:r>
      <w:r>
        <w:rPr>
          <w:rFonts w:cs="B Mitra" w:hint="cs"/>
          <w:rtl/>
        </w:rPr>
        <w:t>نام بردن از چنین افرادی</w:t>
      </w:r>
      <w:r w:rsidR="003C6ED4">
        <w:rPr>
          <w:rFonts w:cs="B Mitra" w:hint="cs"/>
          <w:rtl/>
        </w:rPr>
        <w:t xml:space="preserve"> هم </w:t>
      </w:r>
      <w:r>
        <w:rPr>
          <w:rFonts w:cs="B Mitra" w:hint="cs"/>
          <w:rtl/>
        </w:rPr>
        <w:t xml:space="preserve"> از روی ناچاری است . این نویسنده کتابی به نام </w:t>
      </w:r>
      <w:r w:rsidR="00A120FB" w:rsidRPr="00CD5C47">
        <w:rPr>
          <w:rFonts w:cs="B Mitra" w:hint="cs"/>
          <w:rtl/>
        </w:rPr>
        <w:t>موهومات</w:t>
      </w:r>
      <w:r w:rsidR="003C6ED4">
        <w:rPr>
          <w:rFonts w:cs="B Mitra" w:hint="cs"/>
          <w:rtl/>
        </w:rPr>
        <w:t>،</w:t>
      </w:r>
      <w:r w:rsidR="00A120FB" w:rsidRPr="00CD5C47">
        <w:rPr>
          <w:rFonts w:cs="B Mitra" w:hint="cs"/>
          <w:rtl/>
        </w:rPr>
        <w:t xml:space="preserve"> خرافات</w:t>
      </w:r>
      <w:r w:rsidR="003C6ED4">
        <w:rPr>
          <w:rFonts w:cs="B Mitra" w:hint="cs"/>
          <w:rtl/>
        </w:rPr>
        <w:t>،</w:t>
      </w:r>
      <w:r>
        <w:rPr>
          <w:rFonts w:cs="B Mitra" w:hint="cs"/>
          <w:rtl/>
        </w:rPr>
        <w:t xml:space="preserve"> پندارها دارد </w:t>
      </w:r>
      <w:r w:rsidR="003C6ED4">
        <w:rPr>
          <w:rFonts w:cs="B Mitra" w:hint="cs"/>
          <w:rtl/>
        </w:rPr>
        <w:t xml:space="preserve">؛ و </w:t>
      </w:r>
      <w:r w:rsidR="002578DD" w:rsidRPr="00CD5C47">
        <w:rPr>
          <w:rFonts w:cs="B Mitra" w:hint="cs"/>
          <w:rtl/>
        </w:rPr>
        <w:t xml:space="preserve">سلسله </w:t>
      </w:r>
      <w:r w:rsidR="003C6ED4">
        <w:rPr>
          <w:rFonts w:cs="B Mitra" w:hint="cs"/>
          <w:rtl/>
        </w:rPr>
        <w:t xml:space="preserve">ای از </w:t>
      </w:r>
      <w:r w:rsidR="002578DD" w:rsidRPr="00CD5C47">
        <w:rPr>
          <w:rFonts w:cs="B Mitra" w:hint="cs"/>
          <w:rtl/>
        </w:rPr>
        <w:t xml:space="preserve">موهومات را با </w:t>
      </w:r>
      <w:r w:rsidR="003C6ED4">
        <w:rPr>
          <w:rFonts w:cs="B Mitra" w:hint="cs"/>
          <w:rtl/>
        </w:rPr>
        <w:t xml:space="preserve">مجموعه ای از </w:t>
      </w:r>
      <w:r w:rsidR="002578DD" w:rsidRPr="00CD5C47">
        <w:rPr>
          <w:rFonts w:cs="B Mitra" w:hint="cs"/>
          <w:rtl/>
        </w:rPr>
        <w:t>حقایق دینی که معنی آن‌ها را نفهمیده</w:t>
      </w:r>
      <w:r w:rsidR="003C6ED4">
        <w:rPr>
          <w:rFonts w:cs="B Mitra" w:hint="cs"/>
          <w:rtl/>
        </w:rPr>
        <w:t xml:space="preserve"> </w:t>
      </w:r>
      <w:r w:rsidR="002578DD" w:rsidRPr="00CD5C47">
        <w:rPr>
          <w:rFonts w:cs="B Mitra" w:hint="cs"/>
          <w:rtl/>
        </w:rPr>
        <w:t xml:space="preserve"> به هم برآمیخته و همه را به نام موهومات و خرافات قالب زده است </w:t>
      </w:r>
      <w:r w:rsidR="003C6ED4">
        <w:rPr>
          <w:rFonts w:cs="B Mitra" w:hint="cs"/>
          <w:rtl/>
        </w:rPr>
        <w:t xml:space="preserve">. او وقیحانه </w:t>
      </w:r>
      <w:r w:rsidR="002578DD" w:rsidRPr="00CD5C47">
        <w:rPr>
          <w:rFonts w:cs="B Mitra" w:hint="cs"/>
          <w:rtl/>
        </w:rPr>
        <w:t>با همین نوشته‌ها رسوایی خو</w:t>
      </w:r>
      <w:r w:rsidR="002B43F4" w:rsidRPr="00CD5C47">
        <w:rPr>
          <w:rFonts w:cs="B Mitra" w:hint="cs"/>
          <w:rtl/>
        </w:rPr>
        <w:t>د</w:t>
      </w:r>
      <w:r w:rsidR="002578DD" w:rsidRPr="00CD5C47">
        <w:rPr>
          <w:rFonts w:cs="B Mitra" w:hint="cs"/>
          <w:rtl/>
        </w:rPr>
        <w:t xml:space="preserve"> را بروز داده است</w:t>
      </w:r>
      <w:r w:rsidR="002B43F4" w:rsidRPr="00CD5C47">
        <w:rPr>
          <w:rFonts w:cs="B Mitra" w:hint="cs"/>
          <w:rtl/>
        </w:rPr>
        <w:t>.</w:t>
      </w:r>
      <w:r w:rsidR="002578DD" w:rsidRPr="00CD5C47">
        <w:rPr>
          <w:rFonts w:cs="B Mitra" w:hint="cs"/>
          <w:rtl/>
        </w:rPr>
        <w:t xml:space="preserve"> </w:t>
      </w:r>
    </w:p>
    <w:p w:rsidR="003C6ED4" w:rsidRDefault="003C6ED4" w:rsidP="00474008">
      <w:pPr>
        <w:pStyle w:val="NormalWeb"/>
        <w:bidi/>
        <w:rPr>
          <w:rFonts w:cs="B Mitra"/>
          <w:rtl/>
        </w:rPr>
      </w:pPr>
      <w:r>
        <w:rPr>
          <w:rFonts w:cs="B Mitra" w:hint="cs"/>
          <w:rtl/>
        </w:rPr>
        <w:lastRenderedPageBreak/>
        <w:t xml:space="preserve">او کارهایی چون </w:t>
      </w:r>
      <w:r w:rsidR="00474008">
        <w:rPr>
          <w:rFonts w:cs="B Mitra" w:hint="cs"/>
          <w:rtl/>
        </w:rPr>
        <w:t xml:space="preserve"> فالگیری و جادو ، </w:t>
      </w:r>
      <w:r w:rsidR="002578DD" w:rsidRPr="00CD5C47">
        <w:rPr>
          <w:rFonts w:cs="B Mitra" w:hint="cs"/>
          <w:rtl/>
        </w:rPr>
        <w:t xml:space="preserve"> شعبده و تسخیر جنّ </w:t>
      </w:r>
      <w:r>
        <w:rPr>
          <w:rFonts w:cs="B Mitra" w:hint="cs"/>
          <w:rtl/>
        </w:rPr>
        <w:t xml:space="preserve"> </w:t>
      </w:r>
      <w:r w:rsidR="002578DD" w:rsidRPr="00CD5C47">
        <w:rPr>
          <w:rFonts w:cs="B Mitra" w:hint="cs"/>
          <w:rtl/>
        </w:rPr>
        <w:t>را با اع</w:t>
      </w:r>
      <w:r w:rsidR="00474008">
        <w:rPr>
          <w:rFonts w:cs="B Mitra" w:hint="cs"/>
          <w:rtl/>
        </w:rPr>
        <w:t>تقاد به قضا و قدر و استخاره</w:t>
      </w:r>
      <w:r w:rsidR="002578DD" w:rsidRPr="00CD5C47">
        <w:rPr>
          <w:rFonts w:cs="B Mitra" w:hint="cs"/>
          <w:rtl/>
        </w:rPr>
        <w:t xml:space="preserve"> و </w:t>
      </w:r>
      <w:r w:rsidR="00474008">
        <w:rPr>
          <w:rFonts w:cs="B Mitra" w:hint="cs"/>
          <w:rtl/>
        </w:rPr>
        <w:t xml:space="preserve"> تضرّع به درگاه خدا و دعا </w:t>
      </w:r>
      <w:r w:rsidR="002578DD" w:rsidRPr="00CD5C47">
        <w:rPr>
          <w:rFonts w:cs="B Mitra" w:hint="cs"/>
          <w:rtl/>
        </w:rPr>
        <w:t>و زیارت در یک ردیف قرار داده و همه را باطل دانست</w:t>
      </w:r>
      <w:r w:rsidR="00394096" w:rsidRPr="00CD5C47">
        <w:rPr>
          <w:rFonts w:cs="B Mitra" w:hint="cs"/>
          <w:rtl/>
        </w:rPr>
        <w:t>ه اس</w:t>
      </w:r>
      <w:r w:rsidR="002B43F4" w:rsidRPr="00CD5C47">
        <w:rPr>
          <w:rFonts w:cs="B Mitra" w:hint="cs"/>
          <w:rtl/>
        </w:rPr>
        <w:t xml:space="preserve">ت. در </w:t>
      </w:r>
      <w:r>
        <w:rPr>
          <w:rFonts w:cs="B Mitra" w:hint="cs"/>
          <w:rtl/>
        </w:rPr>
        <w:t xml:space="preserve">حالی که </w:t>
      </w:r>
      <w:r w:rsidR="002B43F4" w:rsidRPr="00CD5C47">
        <w:rPr>
          <w:rFonts w:cs="B Mitra" w:hint="cs"/>
          <w:rtl/>
        </w:rPr>
        <w:t xml:space="preserve">ً قرآن </w:t>
      </w:r>
      <w:r>
        <w:rPr>
          <w:rFonts w:cs="B Mitra" w:hint="cs"/>
          <w:rtl/>
        </w:rPr>
        <w:t xml:space="preserve">به صورت جدی </w:t>
      </w:r>
      <w:r w:rsidR="002B43F4" w:rsidRPr="00CD5C47">
        <w:rPr>
          <w:rFonts w:cs="B Mitra" w:hint="cs"/>
          <w:rtl/>
        </w:rPr>
        <w:t>با</w:t>
      </w:r>
      <w:r w:rsidR="00394096" w:rsidRPr="00CD5C47">
        <w:rPr>
          <w:rFonts w:cs="B Mitra" w:hint="cs"/>
          <w:rtl/>
        </w:rPr>
        <w:t xml:space="preserve"> خرافات مبارزه می‌کند و تشریع را حرام می‌داند</w:t>
      </w:r>
      <w:r>
        <w:rPr>
          <w:rFonts w:cs="B Mitra" w:hint="cs"/>
          <w:rtl/>
        </w:rPr>
        <w:t xml:space="preserve"> .</w:t>
      </w:r>
    </w:p>
    <w:p w:rsidR="00BC00D8" w:rsidRDefault="00604946" w:rsidP="00604946">
      <w:pPr>
        <w:pStyle w:val="NormalWeb"/>
        <w:bidi/>
        <w:rPr>
          <w:rFonts w:cs="B Mitra"/>
          <w:rtl/>
        </w:rPr>
      </w:pPr>
      <w:r>
        <w:rPr>
          <w:rFonts w:cs="B Mitra" w:hint="cs"/>
          <w:rtl/>
        </w:rPr>
        <w:t xml:space="preserve">این اموری که این ها به دین نسبت می دهند را در </w:t>
      </w:r>
      <w:r w:rsidR="00BC00D8">
        <w:rPr>
          <w:rFonts w:cs="B Mitra" w:hint="cs"/>
          <w:rtl/>
        </w:rPr>
        <w:t>کجای  قرآن کریم و اخبار پیشوایان</w:t>
      </w:r>
      <w:r>
        <w:rPr>
          <w:rFonts w:cs="B Mitra" w:hint="cs"/>
          <w:rtl/>
        </w:rPr>
        <w:t xml:space="preserve"> دیده اید </w:t>
      </w:r>
      <w:r w:rsidR="00BC00D8">
        <w:rPr>
          <w:rFonts w:cs="B Mitra" w:hint="cs"/>
          <w:rtl/>
        </w:rPr>
        <w:t xml:space="preserve"> ؟</w:t>
      </w:r>
      <w:r>
        <w:rPr>
          <w:rFonts w:cs="B Mitra" w:hint="cs"/>
          <w:rtl/>
        </w:rPr>
        <w:t xml:space="preserve"> </w:t>
      </w:r>
      <w:r w:rsidR="00BC00D8">
        <w:rPr>
          <w:rFonts w:cs="B Mitra" w:hint="cs"/>
          <w:rtl/>
        </w:rPr>
        <w:t xml:space="preserve">می گوید: </w:t>
      </w:r>
      <w:r w:rsidR="00394096" w:rsidRPr="00CD5C47">
        <w:rPr>
          <w:rFonts w:cs="B Mitra" w:hint="cs"/>
          <w:rtl/>
        </w:rPr>
        <w:t>عطسه به معنی صبر است و هر وقت</w:t>
      </w:r>
      <w:r w:rsidR="00BC00D8">
        <w:rPr>
          <w:rFonts w:cs="B Mitra" w:hint="cs"/>
          <w:rtl/>
        </w:rPr>
        <w:t xml:space="preserve"> عطسه  آمد  باید از رفتن دنبال کار منصرف ش</w:t>
      </w:r>
      <w:r w:rsidR="00394096" w:rsidRPr="00CD5C47">
        <w:rPr>
          <w:rFonts w:cs="B Mitra" w:hint="cs"/>
          <w:rtl/>
        </w:rPr>
        <w:t>د</w:t>
      </w:r>
      <w:r w:rsidR="00BC00D8">
        <w:rPr>
          <w:rFonts w:cs="B Mitra" w:hint="cs"/>
          <w:rtl/>
        </w:rPr>
        <w:t xml:space="preserve"> . </w:t>
      </w:r>
      <w:r w:rsidR="00394096" w:rsidRPr="00CD5C47">
        <w:rPr>
          <w:rFonts w:cs="B Mitra" w:hint="cs"/>
          <w:rtl/>
        </w:rPr>
        <w:t xml:space="preserve"> یا</w:t>
      </w:r>
      <w:r w:rsidR="002B43F4" w:rsidRPr="00CD5C47">
        <w:rPr>
          <w:rFonts w:cs="B Mitra" w:hint="cs"/>
          <w:rtl/>
        </w:rPr>
        <w:t xml:space="preserve"> </w:t>
      </w:r>
      <w:r w:rsidR="00B100C7" w:rsidRPr="00CD5C47">
        <w:rPr>
          <w:rFonts w:cs="B Mitra" w:hint="cs"/>
          <w:rtl/>
        </w:rPr>
        <w:t>درختی که د</w:t>
      </w:r>
      <w:r w:rsidR="00394096" w:rsidRPr="00CD5C47">
        <w:rPr>
          <w:rFonts w:cs="B Mitra" w:hint="cs"/>
          <w:rtl/>
        </w:rPr>
        <w:t xml:space="preserve">رپائیز گل کند آمد و نیامد دارد </w:t>
      </w:r>
      <w:r w:rsidR="00BC00D8">
        <w:rPr>
          <w:rFonts w:cs="B Mitra" w:hint="cs"/>
          <w:rtl/>
        </w:rPr>
        <w:t xml:space="preserve">. </w:t>
      </w:r>
      <w:r w:rsidR="00394096" w:rsidRPr="00CD5C47">
        <w:rPr>
          <w:rFonts w:cs="B Mitra" w:hint="cs"/>
          <w:rtl/>
        </w:rPr>
        <w:t>یا عروسی که به خانه آورده می‌شود</w:t>
      </w:r>
      <w:r w:rsidR="00BC00D8">
        <w:rPr>
          <w:rFonts w:cs="B Mitra" w:hint="cs"/>
          <w:rtl/>
        </w:rPr>
        <w:t xml:space="preserve">  قدمش ممکن است نیک باشد و یا ممکن است بد قدم  باشد .  </w:t>
      </w:r>
      <w:r w:rsidR="00394096" w:rsidRPr="00CD5C47">
        <w:rPr>
          <w:rFonts w:cs="B Mitra" w:hint="cs"/>
          <w:rtl/>
        </w:rPr>
        <w:t xml:space="preserve">یا </w:t>
      </w:r>
      <w:r w:rsidR="00BC00D8">
        <w:rPr>
          <w:rFonts w:cs="B Mitra" w:hint="cs"/>
          <w:rtl/>
        </w:rPr>
        <w:t xml:space="preserve">وقتی </w:t>
      </w:r>
      <w:r w:rsidR="00394096" w:rsidRPr="00CD5C47">
        <w:rPr>
          <w:rFonts w:cs="B Mitra" w:hint="cs"/>
          <w:rtl/>
        </w:rPr>
        <w:t>مرغی مثل خروس بانگ کند یا خروس</w:t>
      </w:r>
      <w:r w:rsidR="00BC00D8">
        <w:rPr>
          <w:rFonts w:cs="B Mitra" w:hint="cs"/>
          <w:rtl/>
        </w:rPr>
        <w:t>ی</w:t>
      </w:r>
      <w:r w:rsidR="00394096" w:rsidRPr="00CD5C47">
        <w:rPr>
          <w:rFonts w:cs="B Mitra" w:hint="cs"/>
          <w:rtl/>
        </w:rPr>
        <w:t xml:space="preserve"> بی موقع بخواند بلا نازل می‌شود </w:t>
      </w:r>
      <w:r w:rsidR="00BC00D8">
        <w:rPr>
          <w:rFonts w:cs="B Mitra" w:hint="cs"/>
          <w:rtl/>
        </w:rPr>
        <w:t xml:space="preserve"> و </w:t>
      </w:r>
      <w:r w:rsidR="00394096" w:rsidRPr="00CD5C47">
        <w:rPr>
          <w:rFonts w:cs="B Mitra" w:hint="cs"/>
          <w:rtl/>
        </w:rPr>
        <w:t>سرش</w:t>
      </w:r>
      <w:r w:rsidR="00B100C7" w:rsidRPr="00CD5C47">
        <w:rPr>
          <w:rFonts w:cs="B Mitra" w:hint="cs"/>
          <w:rtl/>
        </w:rPr>
        <w:t xml:space="preserve"> را</w:t>
      </w:r>
      <w:r w:rsidR="00394096" w:rsidRPr="00CD5C47">
        <w:rPr>
          <w:rFonts w:cs="B Mitra" w:hint="cs"/>
          <w:rtl/>
        </w:rPr>
        <w:t xml:space="preserve"> باید برید</w:t>
      </w:r>
      <w:r w:rsidR="00BC00D8">
        <w:rPr>
          <w:rFonts w:hint="cs"/>
          <w:rtl/>
        </w:rPr>
        <w:t xml:space="preserve"> </w:t>
      </w:r>
      <w:r w:rsidR="00BC00D8">
        <w:rPr>
          <w:rFonts w:cs="B Mitra" w:hint="cs"/>
          <w:rtl/>
        </w:rPr>
        <w:t xml:space="preserve">.  </w:t>
      </w:r>
      <w:r w:rsidR="000E6B1C">
        <w:rPr>
          <w:rFonts w:cs="B Mitra" w:hint="cs"/>
          <w:rtl/>
        </w:rPr>
        <w:t xml:space="preserve">مردم با دیدن خوابی که در آن فلان امام  </w:t>
      </w:r>
      <w:r w:rsidR="002B43F4" w:rsidRPr="00CD5C47">
        <w:rPr>
          <w:rFonts w:cs="B Mitra" w:hint="cs"/>
          <w:rtl/>
        </w:rPr>
        <w:t>مهمان فلان</w:t>
      </w:r>
      <w:r w:rsidR="00394096" w:rsidRPr="00CD5C47">
        <w:rPr>
          <w:rFonts w:cs="B Mitra" w:hint="cs"/>
          <w:rtl/>
        </w:rPr>
        <w:t xml:space="preserve"> امامزاده شده با وضع عجیبی</w:t>
      </w:r>
      <w:r w:rsidR="002B43F4" w:rsidRPr="00CD5C47">
        <w:rPr>
          <w:rFonts w:cs="B Mitra" w:hint="cs"/>
          <w:rtl/>
        </w:rPr>
        <w:t xml:space="preserve"> </w:t>
      </w:r>
      <w:r w:rsidR="00394096" w:rsidRPr="00CD5C47">
        <w:rPr>
          <w:rFonts w:cs="B Mitra" w:hint="cs"/>
          <w:rtl/>
        </w:rPr>
        <w:t xml:space="preserve">برای زیارت </w:t>
      </w:r>
      <w:r w:rsidR="000E6B1C">
        <w:rPr>
          <w:rFonts w:cs="B Mitra" w:hint="cs"/>
          <w:rtl/>
        </w:rPr>
        <w:t>آن امامزاده به راه می افتندو به او اعتقاد پیدا می کنند .</w:t>
      </w:r>
      <w:r w:rsidR="00394096" w:rsidRPr="00CD5C47">
        <w:rPr>
          <w:rFonts w:cs="B Mitra" w:hint="cs"/>
          <w:rtl/>
        </w:rPr>
        <w:t xml:space="preserve"> </w:t>
      </w:r>
      <w:r w:rsidR="002B43F4" w:rsidRPr="00CD5C47">
        <w:rPr>
          <w:rFonts w:cs="B Mitra" w:hint="cs"/>
          <w:rtl/>
        </w:rPr>
        <w:t>یا فلان چشمه آب گرم نظ</w:t>
      </w:r>
      <w:r w:rsidR="00394096" w:rsidRPr="00CD5C47">
        <w:rPr>
          <w:rFonts w:cs="B Mitra" w:hint="cs"/>
          <w:rtl/>
        </w:rPr>
        <w:t>ر کرده است</w:t>
      </w:r>
      <w:r w:rsidR="000E6B1C">
        <w:rPr>
          <w:rFonts w:cs="B Mitra" w:hint="cs"/>
          <w:rtl/>
        </w:rPr>
        <w:t>.</w:t>
      </w:r>
      <w:r w:rsidR="00394096" w:rsidRPr="00CD5C47">
        <w:rPr>
          <w:rFonts w:cs="B Mitra" w:hint="cs"/>
          <w:rtl/>
        </w:rPr>
        <w:t xml:space="preserve"> یا به اسلام </w:t>
      </w:r>
      <w:r w:rsidR="00BC00D8">
        <w:rPr>
          <w:rFonts w:cs="B Mitra" w:hint="cs"/>
          <w:rtl/>
        </w:rPr>
        <w:t xml:space="preserve">نسبت می دهند </w:t>
      </w:r>
      <w:r w:rsidR="00394096" w:rsidRPr="00CD5C47">
        <w:rPr>
          <w:rFonts w:cs="B Mitra" w:hint="cs"/>
          <w:rtl/>
        </w:rPr>
        <w:t xml:space="preserve">که </w:t>
      </w:r>
      <w:r w:rsidR="00BC00D8">
        <w:rPr>
          <w:rFonts w:cs="B Mitra" w:hint="cs"/>
          <w:rtl/>
        </w:rPr>
        <w:t xml:space="preserve">رفتن مریض نزد </w:t>
      </w:r>
      <w:r w:rsidR="000E6B1C">
        <w:rPr>
          <w:rFonts w:cs="B Mitra" w:hint="cs"/>
          <w:rtl/>
        </w:rPr>
        <w:t xml:space="preserve"> </w:t>
      </w:r>
      <w:r w:rsidR="00394096" w:rsidRPr="00CD5C47">
        <w:rPr>
          <w:rFonts w:cs="B Mitra" w:hint="cs"/>
          <w:rtl/>
        </w:rPr>
        <w:t xml:space="preserve">دکتر را خلاف </w:t>
      </w:r>
      <w:r w:rsidR="00BC00D8">
        <w:rPr>
          <w:rFonts w:cs="B Mitra" w:hint="cs"/>
          <w:rtl/>
        </w:rPr>
        <w:t xml:space="preserve">اعتقاد به خداوند </w:t>
      </w:r>
      <w:r w:rsidR="000E6B1C">
        <w:rPr>
          <w:rFonts w:cs="B Mitra" w:hint="cs"/>
          <w:rtl/>
        </w:rPr>
        <w:t xml:space="preserve">می داند و </w:t>
      </w:r>
      <w:r w:rsidR="00BC00D8">
        <w:rPr>
          <w:rFonts w:cs="B Mitra" w:hint="cs"/>
          <w:rtl/>
        </w:rPr>
        <w:t>می گوید م</w:t>
      </w:r>
      <w:r w:rsidR="00394096" w:rsidRPr="00CD5C47">
        <w:rPr>
          <w:rFonts w:cs="B Mitra" w:hint="cs"/>
          <w:rtl/>
        </w:rPr>
        <w:t>ریض با</w:t>
      </w:r>
      <w:r w:rsidR="002B43F4" w:rsidRPr="00CD5C47">
        <w:rPr>
          <w:rFonts w:cs="B Mitra" w:hint="cs"/>
          <w:rtl/>
        </w:rPr>
        <w:t>ی</w:t>
      </w:r>
      <w:r w:rsidR="00394096" w:rsidRPr="00CD5C47">
        <w:rPr>
          <w:rFonts w:cs="B Mitra" w:hint="cs"/>
          <w:rtl/>
        </w:rPr>
        <w:t>د با دعا خود را معالجه کند</w:t>
      </w:r>
      <w:r w:rsidR="000E6B1C">
        <w:rPr>
          <w:rFonts w:cs="B Mitra" w:hint="cs"/>
          <w:rtl/>
        </w:rPr>
        <w:t>.</w:t>
      </w:r>
    </w:p>
    <w:p w:rsidR="000E6B1C" w:rsidRDefault="00394096" w:rsidP="000E6B1C">
      <w:pPr>
        <w:pStyle w:val="NormalWeb"/>
        <w:bidi/>
        <w:rPr>
          <w:rFonts w:cs="B Mitra"/>
          <w:rtl/>
        </w:rPr>
      </w:pPr>
      <w:r w:rsidRPr="00CD5C47">
        <w:rPr>
          <w:rFonts w:cs="B Mitra" w:hint="cs"/>
          <w:rtl/>
        </w:rPr>
        <w:t xml:space="preserve"> در صورتی که در اخبار ائمّه </w:t>
      </w:r>
      <w:r w:rsidRPr="000E6B1C">
        <w:rPr>
          <w:rFonts w:cs="B Mitra" w:hint="cs"/>
          <w:sz w:val="18"/>
          <w:szCs w:val="18"/>
          <w:rtl/>
        </w:rPr>
        <w:t>علیهم السّلام</w:t>
      </w:r>
      <w:r w:rsidRPr="00CD5C47">
        <w:rPr>
          <w:rFonts w:cs="B Mitra" w:hint="cs"/>
          <w:rtl/>
        </w:rPr>
        <w:t xml:space="preserve"> چه دستورات اکیده ای  برای معال</w:t>
      </w:r>
      <w:r w:rsidR="00B100C7" w:rsidRPr="00CD5C47">
        <w:rPr>
          <w:rFonts w:cs="B Mitra" w:hint="cs"/>
          <w:rtl/>
        </w:rPr>
        <w:t>ج</w:t>
      </w:r>
      <w:r w:rsidRPr="00CD5C47">
        <w:rPr>
          <w:rFonts w:cs="B Mitra" w:hint="cs"/>
          <w:rtl/>
        </w:rPr>
        <w:t xml:space="preserve">ه به طبیب </w:t>
      </w:r>
      <w:r w:rsidR="000E6B1C">
        <w:rPr>
          <w:rFonts w:cs="B Mitra" w:hint="cs"/>
          <w:rtl/>
        </w:rPr>
        <w:t xml:space="preserve">داده شده است . </w:t>
      </w:r>
      <w:r w:rsidRPr="00CD5C47">
        <w:rPr>
          <w:rFonts w:cs="B Mitra" w:hint="cs"/>
          <w:rtl/>
        </w:rPr>
        <w:t xml:space="preserve">حتّی با </w:t>
      </w:r>
      <w:r w:rsidR="000E6B1C">
        <w:rPr>
          <w:rFonts w:cs="B Mitra" w:hint="cs"/>
          <w:rtl/>
        </w:rPr>
        <w:t xml:space="preserve">آن که </w:t>
      </w:r>
      <w:r w:rsidRPr="00CD5C47">
        <w:rPr>
          <w:rFonts w:cs="B Mitra" w:hint="cs"/>
          <w:rtl/>
        </w:rPr>
        <w:t xml:space="preserve"> از تعظیم</w:t>
      </w:r>
      <w:r w:rsidR="002B43F4" w:rsidRPr="00CD5C47">
        <w:rPr>
          <w:rFonts w:cs="B Mitra" w:hint="cs"/>
          <w:rtl/>
        </w:rPr>
        <w:t xml:space="preserve"> و احترام به کفّار منع </w:t>
      </w:r>
      <w:r w:rsidR="000E6B1C">
        <w:rPr>
          <w:rFonts w:cs="B Mitra" w:hint="cs"/>
          <w:rtl/>
        </w:rPr>
        <w:t>شده چنین فرموده اند که هر وقت نزد ط</w:t>
      </w:r>
      <w:r w:rsidRPr="00CD5C47">
        <w:rPr>
          <w:rFonts w:cs="B Mitra" w:hint="cs"/>
          <w:rtl/>
        </w:rPr>
        <w:t xml:space="preserve">بیب </w:t>
      </w:r>
      <w:r w:rsidR="00320804" w:rsidRPr="00CD5C47">
        <w:rPr>
          <w:rFonts w:cs="B Mitra" w:hint="cs"/>
          <w:rtl/>
        </w:rPr>
        <w:t>کافر رفتی به او سلام کن</w:t>
      </w:r>
      <w:r w:rsidR="000E6B1C">
        <w:rPr>
          <w:rFonts w:cs="B Mitra" w:hint="cs"/>
          <w:rtl/>
        </w:rPr>
        <w:t xml:space="preserve"> و او را تعظیم کن </w:t>
      </w:r>
      <w:r w:rsidR="00320804" w:rsidRPr="00CD5C47">
        <w:rPr>
          <w:rFonts w:cs="B Mitra" w:hint="cs"/>
          <w:rtl/>
        </w:rPr>
        <w:t xml:space="preserve">. از حضرت امام موسی کاظم </w:t>
      </w:r>
      <w:r w:rsidR="00320804" w:rsidRPr="000E6B1C">
        <w:rPr>
          <w:rFonts w:cs="B Mitra" w:hint="cs"/>
          <w:sz w:val="18"/>
          <w:szCs w:val="18"/>
          <w:rtl/>
        </w:rPr>
        <w:t>علیه السّلام</w:t>
      </w:r>
      <w:r w:rsidR="00320804" w:rsidRPr="00CD5C47">
        <w:rPr>
          <w:rFonts w:cs="B Mitra" w:hint="cs"/>
          <w:rtl/>
        </w:rPr>
        <w:t xml:space="preserve"> سؤال شد:</w:t>
      </w:r>
      <w:r w:rsidR="000E6B1C" w:rsidRPr="000E6B1C">
        <w:rPr>
          <w:rFonts w:hint="cs"/>
          <w:rtl/>
        </w:rPr>
        <w:t xml:space="preserve"> </w:t>
      </w:r>
      <w:r w:rsidR="000E6B1C" w:rsidRPr="000E6B1C">
        <w:rPr>
          <w:rFonts w:cs="B Mitra" w:hint="cs"/>
          <w:rtl/>
        </w:rPr>
        <w:t>أَرَأَيْتَ</w:t>
      </w:r>
      <w:r w:rsidR="000E6B1C" w:rsidRPr="000E6B1C">
        <w:rPr>
          <w:rFonts w:cs="B Mitra"/>
          <w:rtl/>
        </w:rPr>
        <w:t xml:space="preserve"> </w:t>
      </w:r>
      <w:r w:rsidR="000E6B1C" w:rsidRPr="000E6B1C">
        <w:rPr>
          <w:rFonts w:cs="B Mitra" w:hint="cs"/>
          <w:rtl/>
        </w:rPr>
        <w:t>إِنِ</w:t>
      </w:r>
      <w:r w:rsidR="000E6B1C" w:rsidRPr="000E6B1C">
        <w:rPr>
          <w:rFonts w:cs="B Mitra"/>
          <w:rtl/>
        </w:rPr>
        <w:t xml:space="preserve"> </w:t>
      </w:r>
      <w:r w:rsidR="000E6B1C" w:rsidRPr="000E6B1C">
        <w:rPr>
          <w:rFonts w:cs="B Mitra" w:hint="cs"/>
          <w:rtl/>
        </w:rPr>
        <w:t>اِحْتَجْتُ</w:t>
      </w:r>
      <w:r w:rsidR="000E6B1C" w:rsidRPr="000E6B1C">
        <w:rPr>
          <w:rFonts w:cs="B Mitra"/>
          <w:rtl/>
        </w:rPr>
        <w:t xml:space="preserve"> </w:t>
      </w:r>
      <w:r w:rsidR="000E6B1C" w:rsidRPr="000E6B1C">
        <w:rPr>
          <w:rFonts w:cs="B Mitra" w:hint="cs"/>
          <w:rtl/>
        </w:rPr>
        <w:t>إِلَى</w:t>
      </w:r>
      <w:r w:rsidR="000E6B1C" w:rsidRPr="000E6B1C">
        <w:rPr>
          <w:rFonts w:cs="B Mitra"/>
          <w:rtl/>
        </w:rPr>
        <w:t xml:space="preserve"> </w:t>
      </w:r>
      <w:r w:rsidR="000E6B1C" w:rsidRPr="000E6B1C">
        <w:rPr>
          <w:rFonts w:cs="B Mitra" w:hint="cs"/>
          <w:rtl/>
        </w:rPr>
        <w:t>طَبِيبٍ</w:t>
      </w:r>
      <w:r w:rsidR="000E6B1C" w:rsidRPr="000E6B1C">
        <w:rPr>
          <w:rFonts w:cs="B Mitra"/>
          <w:rtl/>
        </w:rPr>
        <w:t xml:space="preserve"> </w:t>
      </w:r>
      <w:r w:rsidR="000E6B1C" w:rsidRPr="000E6B1C">
        <w:rPr>
          <w:rFonts w:cs="B Mitra" w:hint="cs"/>
          <w:rtl/>
        </w:rPr>
        <w:t>وَ</w:t>
      </w:r>
      <w:r w:rsidR="000E6B1C" w:rsidRPr="000E6B1C">
        <w:rPr>
          <w:rFonts w:cs="B Mitra"/>
          <w:rtl/>
        </w:rPr>
        <w:t xml:space="preserve"> </w:t>
      </w:r>
      <w:r w:rsidR="000E6B1C" w:rsidRPr="000E6B1C">
        <w:rPr>
          <w:rFonts w:cs="B Mitra" w:hint="cs"/>
          <w:rtl/>
        </w:rPr>
        <w:t>هُوَ</w:t>
      </w:r>
      <w:r w:rsidR="000E6B1C" w:rsidRPr="000E6B1C">
        <w:rPr>
          <w:rFonts w:cs="B Mitra"/>
          <w:rtl/>
        </w:rPr>
        <w:t xml:space="preserve"> </w:t>
      </w:r>
      <w:r w:rsidR="000E6B1C" w:rsidRPr="000E6B1C">
        <w:rPr>
          <w:rFonts w:cs="B Mitra" w:hint="cs"/>
          <w:rtl/>
        </w:rPr>
        <w:t>نَصْرَانِيٌّ</w:t>
      </w:r>
      <w:r w:rsidR="000E6B1C" w:rsidRPr="000E6B1C">
        <w:rPr>
          <w:rFonts w:cs="B Mitra"/>
          <w:rtl/>
        </w:rPr>
        <w:t xml:space="preserve"> </w:t>
      </w:r>
      <w:r w:rsidR="000E6B1C" w:rsidRPr="000E6B1C">
        <w:rPr>
          <w:rFonts w:cs="B Mitra" w:hint="cs"/>
          <w:rtl/>
        </w:rPr>
        <w:t>أُسَلِّمُ</w:t>
      </w:r>
      <w:r w:rsidR="000E6B1C" w:rsidRPr="000E6B1C">
        <w:rPr>
          <w:rFonts w:cs="B Mitra"/>
          <w:rtl/>
        </w:rPr>
        <w:t xml:space="preserve"> </w:t>
      </w:r>
      <w:r w:rsidR="000E6B1C" w:rsidRPr="000E6B1C">
        <w:rPr>
          <w:rFonts w:cs="B Mitra" w:hint="cs"/>
          <w:rtl/>
        </w:rPr>
        <w:t>عَلَيْهِ</w:t>
      </w:r>
      <w:r w:rsidR="000E6B1C" w:rsidRPr="000E6B1C">
        <w:rPr>
          <w:rFonts w:cs="B Mitra"/>
          <w:rtl/>
        </w:rPr>
        <w:t xml:space="preserve"> </w:t>
      </w:r>
      <w:r w:rsidR="000E6B1C" w:rsidRPr="000E6B1C">
        <w:rPr>
          <w:rFonts w:cs="B Mitra" w:hint="cs"/>
          <w:rtl/>
        </w:rPr>
        <w:t>وَ</w:t>
      </w:r>
      <w:r w:rsidR="000E6B1C" w:rsidRPr="000E6B1C">
        <w:rPr>
          <w:rFonts w:cs="B Mitra"/>
          <w:rtl/>
        </w:rPr>
        <w:t xml:space="preserve"> </w:t>
      </w:r>
      <w:r w:rsidR="000E6B1C" w:rsidRPr="000E6B1C">
        <w:rPr>
          <w:rFonts w:cs="B Mitra" w:hint="cs"/>
          <w:rtl/>
        </w:rPr>
        <w:t>أَدْعُو</w:t>
      </w:r>
      <w:r w:rsidR="000E6B1C" w:rsidRPr="000E6B1C">
        <w:rPr>
          <w:rFonts w:cs="B Mitra"/>
          <w:rtl/>
        </w:rPr>
        <w:t xml:space="preserve"> </w:t>
      </w:r>
      <w:r w:rsidR="000E6B1C" w:rsidRPr="000E6B1C">
        <w:rPr>
          <w:rFonts w:cs="B Mitra" w:hint="cs"/>
          <w:rtl/>
        </w:rPr>
        <w:t>لَهُ</w:t>
      </w:r>
      <w:r w:rsidR="000E6B1C" w:rsidRPr="000E6B1C">
        <w:rPr>
          <w:rFonts w:cs="B Mitra"/>
          <w:rtl/>
        </w:rPr>
        <w:t xml:space="preserve"> </w:t>
      </w:r>
      <w:r w:rsidR="000E6B1C" w:rsidRPr="000E6B1C">
        <w:rPr>
          <w:rFonts w:cs="B Mitra" w:hint="cs"/>
          <w:rtl/>
        </w:rPr>
        <w:t>قَالَ</w:t>
      </w:r>
      <w:r w:rsidR="000E6B1C" w:rsidRPr="000E6B1C">
        <w:rPr>
          <w:rFonts w:cs="B Mitra"/>
          <w:rtl/>
        </w:rPr>
        <w:t xml:space="preserve"> </w:t>
      </w:r>
      <w:r w:rsidR="000E6B1C" w:rsidRPr="000E6B1C">
        <w:rPr>
          <w:rFonts w:cs="B Mitra" w:hint="cs"/>
          <w:rtl/>
        </w:rPr>
        <w:t>نَعَمْ</w:t>
      </w:r>
      <w:r w:rsidR="000E6B1C" w:rsidRPr="000E6B1C">
        <w:rPr>
          <w:rFonts w:cs="B Mitra"/>
          <w:rtl/>
        </w:rPr>
        <w:t xml:space="preserve"> </w:t>
      </w:r>
      <w:r w:rsidR="000E6B1C" w:rsidRPr="000E6B1C">
        <w:rPr>
          <w:rFonts w:cs="B Mitra" w:hint="cs"/>
          <w:rtl/>
        </w:rPr>
        <w:t>لِأَنَّهُ</w:t>
      </w:r>
      <w:r w:rsidR="000E6B1C" w:rsidRPr="000E6B1C">
        <w:rPr>
          <w:rFonts w:cs="B Mitra"/>
          <w:rtl/>
        </w:rPr>
        <w:t xml:space="preserve"> </w:t>
      </w:r>
      <w:r w:rsidR="000E6B1C" w:rsidRPr="000E6B1C">
        <w:rPr>
          <w:rFonts w:cs="B Mitra" w:hint="cs"/>
          <w:rtl/>
        </w:rPr>
        <w:t>لاَ</w:t>
      </w:r>
      <w:r w:rsidR="000E6B1C" w:rsidRPr="000E6B1C">
        <w:rPr>
          <w:rFonts w:cs="B Mitra"/>
          <w:rtl/>
        </w:rPr>
        <w:t xml:space="preserve"> </w:t>
      </w:r>
      <w:r w:rsidR="000E6B1C" w:rsidRPr="000E6B1C">
        <w:rPr>
          <w:rFonts w:cs="B Mitra" w:hint="cs"/>
          <w:rtl/>
        </w:rPr>
        <w:t>يَنْفَعُهُ</w:t>
      </w:r>
      <w:r w:rsidR="000E6B1C" w:rsidRPr="000E6B1C">
        <w:rPr>
          <w:rFonts w:cs="B Mitra"/>
          <w:rtl/>
        </w:rPr>
        <w:t xml:space="preserve"> </w:t>
      </w:r>
      <w:r w:rsidR="000E6B1C" w:rsidRPr="000E6B1C">
        <w:rPr>
          <w:rFonts w:cs="B Mitra" w:hint="cs"/>
          <w:rtl/>
        </w:rPr>
        <w:t>دُعَاؤُكَ</w:t>
      </w:r>
      <w:r w:rsidR="000E6B1C">
        <w:rPr>
          <w:rFonts w:cs="B Mitra" w:hint="cs"/>
          <w:rtl/>
        </w:rPr>
        <w:t xml:space="preserve"> </w:t>
      </w:r>
      <w:r w:rsidR="000E6B1C" w:rsidRPr="000E6B1C">
        <w:rPr>
          <w:rFonts w:cs="B Mitra" w:hint="cs"/>
          <w:vertAlign w:val="superscript"/>
          <w:rtl/>
        </w:rPr>
        <w:t>(بحارالانوار)</w:t>
      </w:r>
      <w:r w:rsidR="000E6B1C">
        <w:rPr>
          <w:rFonts w:cs="B Mitra" w:hint="cs"/>
          <w:rtl/>
        </w:rPr>
        <w:t xml:space="preserve">  </w:t>
      </w:r>
      <w:r w:rsidR="00320804" w:rsidRPr="00CD5C47">
        <w:rPr>
          <w:rFonts w:cs="B Mitra" w:hint="cs"/>
          <w:rtl/>
        </w:rPr>
        <w:t xml:space="preserve">که امام صادق </w:t>
      </w:r>
      <w:r w:rsidR="00320804" w:rsidRPr="000E6B1C">
        <w:rPr>
          <w:rFonts w:cs="B Mitra" w:hint="cs"/>
          <w:sz w:val="18"/>
          <w:szCs w:val="18"/>
          <w:rtl/>
        </w:rPr>
        <w:t>علیه السّلام</w:t>
      </w:r>
      <w:r w:rsidR="00320804" w:rsidRPr="00CD5C47">
        <w:rPr>
          <w:rFonts w:cs="B Mitra" w:hint="cs"/>
          <w:rtl/>
        </w:rPr>
        <w:t xml:space="preserve"> فرمود: </w:t>
      </w:r>
      <w:r w:rsidR="000E6B1C" w:rsidRPr="000E6B1C">
        <w:rPr>
          <w:rFonts w:cs="B Mitra" w:hint="cs"/>
          <w:rtl/>
        </w:rPr>
        <w:t>إِنَّ</w:t>
      </w:r>
      <w:r w:rsidR="000E6B1C" w:rsidRPr="000E6B1C">
        <w:rPr>
          <w:rFonts w:cs="B Mitra"/>
          <w:rtl/>
        </w:rPr>
        <w:t xml:space="preserve"> </w:t>
      </w:r>
      <w:r w:rsidR="000E6B1C" w:rsidRPr="000E6B1C">
        <w:rPr>
          <w:rFonts w:cs="B Mitra" w:hint="cs"/>
          <w:rtl/>
        </w:rPr>
        <w:t>نَبِيّاً</w:t>
      </w:r>
      <w:r w:rsidR="000E6B1C" w:rsidRPr="000E6B1C">
        <w:rPr>
          <w:rFonts w:cs="B Mitra"/>
          <w:rtl/>
        </w:rPr>
        <w:t xml:space="preserve"> </w:t>
      </w:r>
      <w:r w:rsidR="000E6B1C" w:rsidRPr="000E6B1C">
        <w:rPr>
          <w:rFonts w:cs="B Mitra" w:hint="cs"/>
          <w:rtl/>
        </w:rPr>
        <w:t>مِنْ</w:t>
      </w:r>
      <w:r w:rsidR="000E6B1C" w:rsidRPr="000E6B1C">
        <w:rPr>
          <w:rFonts w:cs="B Mitra"/>
          <w:rtl/>
        </w:rPr>
        <w:t xml:space="preserve"> </w:t>
      </w:r>
      <w:r w:rsidR="000E6B1C" w:rsidRPr="000E6B1C">
        <w:rPr>
          <w:rFonts w:cs="B Mitra" w:hint="cs"/>
          <w:rtl/>
        </w:rPr>
        <w:t>اَلْأَنْبِيَاءِ</w:t>
      </w:r>
      <w:r w:rsidR="000E6B1C" w:rsidRPr="000E6B1C">
        <w:rPr>
          <w:rFonts w:cs="B Mitra"/>
          <w:rtl/>
        </w:rPr>
        <w:t xml:space="preserve"> </w:t>
      </w:r>
      <w:r w:rsidR="000E6B1C" w:rsidRPr="000E6B1C">
        <w:rPr>
          <w:rFonts w:cs="B Mitra" w:hint="cs"/>
          <w:rtl/>
        </w:rPr>
        <w:t>مَرِضَ،</w:t>
      </w:r>
      <w:r w:rsidR="000E6B1C" w:rsidRPr="000E6B1C">
        <w:rPr>
          <w:rFonts w:cs="B Mitra"/>
          <w:rtl/>
        </w:rPr>
        <w:t xml:space="preserve"> </w:t>
      </w:r>
      <w:r w:rsidR="000E6B1C" w:rsidRPr="000E6B1C">
        <w:rPr>
          <w:rFonts w:cs="B Mitra" w:hint="cs"/>
          <w:rtl/>
        </w:rPr>
        <w:t>فَقَالَ</w:t>
      </w:r>
      <w:r w:rsidR="000E6B1C" w:rsidRPr="000E6B1C">
        <w:rPr>
          <w:rFonts w:cs="B Mitra"/>
          <w:rtl/>
        </w:rPr>
        <w:t xml:space="preserve">: </w:t>
      </w:r>
      <w:r w:rsidR="000E6B1C" w:rsidRPr="000E6B1C">
        <w:rPr>
          <w:rFonts w:cs="B Mitra" w:hint="cs"/>
          <w:rtl/>
        </w:rPr>
        <w:t>لاَ</w:t>
      </w:r>
      <w:r w:rsidR="000E6B1C" w:rsidRPr="000E6B1C">
        <w:rPr>
          <w:rFonts w:cs="B Mitra"/>
          <w:rtl/>
        </w:rPr>
        <w:t xml:space="preserve"> </w:t>
      </w:r>
      <w:r w:rsidR="000E6B1C" w:rsidRPr="000E6B1C">
        <w:rPr>
          <w:rFonts w:cs="B Mitra" w:hint="cs"/>
          <w:rtl/>
        </w:rPr>
        <w:t>أَتَدَاوَى</w:t>
      </w:r>
      <w:r w:rsidR="000E6B1C" w:rsidRPr="000E6B1C">
        <w:rPr>
          <w:rFonts w:cs="B Mitra"/>
          <w:rtl/>
        </w:rPr>
        <w:t xml:space="preserve"> </w:t>
      </w:r>
      <w:r w:rsidR="000E6B1C" w:rsidRPr="000E6B1C">
        <w:rPr>
          <w:rFonts w:cs="B Mitra" w:hint="cs"/>
          <w:rtl/>
        </w:rPr>
        <w:t>حَتَّى</w:t>
      </w:r>
      <w:r w:rsidR="000E6B1C" w:rsidRPr="000E6B1C">
        <w:rPr>
          <w:rFonts w:cs="B Mitra"/>
          <w:rtl/>
        </w:rPr>
        <w:t xml:space="preserve"> </w:t>
      </w:r>
      <w:r w:rsidR="000E6B1C" w:rsidRPr="000E6B1C">
        <w:rPr>
          <w:rFonts w:cs="B Mitra" w:hint="cs"/>
          <w:rtl/>
        </w:rPr>
        <w:t>يَكُونَ</w:t>
      </w:r>
      <w:r w:rsidR="000E6B1C" w:rsidRPr="000E6B1C">
        <w:rPr>
          <w:rFonts w:cs="B Mitra"/>
          <w:rtl/>
        </w:rPr>
        <w:t xml:space="preserve"> </w:t>
      </w:r>
      <w:r w:rsidR="000E6B1C" w:rsidRPr="000E6B1C">
        <w:rPr>
          <w:rFonts w:cs="B Mitra" w:hint="cs"/>
          <w:rtl/>
        </w:rPr>
        <w:t>اَلَّذِي</w:t>
      </w:r>
      <w:r w:rsidR="000E6B1C" w:rsidRPr="000E6B1C">
        <w:rPr>
          <w:rFonts w:cs="B Mitra"/>
          <w:rtl/>
        </w:rPr>
        <w:t xml:space="preserve"> </w:t>
      </w:r>
      <w:r w:rsidR="000E6B1C" w:rsidRPr="000E6B1C">
        <w:rPr>
          <w:rFonts w:cs="B Mitra" w:hint="cs"/>
          <w:rtl/>
        </w:rPr>
        <w:t>أَمْرَضَنِي</w:t>
      </w:r>
      <w:r w:rsidR="000E6B1C" w:rsidRPr="000E6B1C">
        <w:rPr>
          <w:rFonts w:cs="B Mitra"/>
          <w:rtl/>
        </w:rPr>
        <w:t xml:space="preserve"> </w:t>
      </w:r>
      <w:r w:rsidR="000E6B1C" w:rsidRPr="000E6B1C">
        <w:rPr>
          <w:rFonts w:cs="B Mitra" w:hint="cs"/>
          <w:rtl/>
        </w:rPr>
        <w:t>هُوَ</w:t>
      </w:r>
      <w:r w:rsidR="000E6B1C" w:rsidRPr="000E6B1C">
        <w:rPr>
          <w:rFonts w:cs="B Mitra"/>
          <w:rtl/>
        </w:rPr>
        <w:t xml:space="preserve"> </w:t>
      </w:r>
      <w:r w:rsidR="000E6B1C" w:rsidRPr="000E6B1C">
        <w:rPr>
          <w:rFonts w:cs="B Mitra" w:hint="cs"/>
          <w:rtl/>
        </w:rPr>
        <w:t>اَلَّذِي</w:t>
      </w:r>
      <w:r w:rsidR="000E6B1C" w:rsidRPr="000E6B1C">
        <w:rPr>
          <w:rFonts w:cs="B Mitra"/>
          <w:rtl/>
        </w:rPr>
        <w:t xml:space="preserve"> </w:t>
      </w:r>
      <w:r w:rsidR="000E6B1C" w:rsidRPr="000E6B1C">
        <w:rPr>
          <w:rFonts w:cs="B Mitra" w:hint="cs"/>
          <w:rtl/>
        </w:rPr>
        <w:t>يَشْفِينِي،</w:t>
      </w:r>
      <w:r w:rsidR="000E6B1C" w:rsidRPr="000E6B1C">
        <w:rPr>
          <w:rFonts w:cs="B Mitra"/>
          <w:rtl/>
        </w:rPr>
        <w:t xml:space="preserve"> </w:t>
      </w:r>
      <w:r w:rsidR="000E6B1C" w:rsidRPr="000E6B1C">
        <w:rPr>
          <w:rFonts w:cs="B Mitra" w:hint="cs"/>
          <w:rtl/>
        </w:rPr>
        <w:t>فَأَوْحَى</w:t>
      </w:r>
      <w:r w:rsidR="000E6B1C" w:rsidRPr="000E6B1C">
        <w:rPr>
          <w:rFonts w:cs="B Mitra"/>
          <w:rtl/>
        </w:rPr>
        <w:t xml:space="preserve"> </w:t>
      </w:r>
      <w:r w:rsidR="000E6B1C" w:rsidRPr="000E6B1C">
        <w:rPr>
          <w:rFonts w:cs="B Mitra" w:hint="cs"/>
          <w:rtl/>
        </w:rPr>
        <w:t>اَللَّهُ</w:t>
      </w:r>
      <w:r w:rsidR="000E6B1C" w:rsidRPr="000E6B1C">
        <w:rPr>
          <w:rFonts w:cs="B Mitra"/>
          <w:rtl/>
        </w:rPr>
        <w:t xml:space="preserve"> </w:t>
      </w:r>
      <w:r w:rsidR="000E6B1C" w:rsidRPr="000E6B1C">
        <w:rPr>
          <w:rFonts w:cs="B Mitra" w:hint="cs"/>
          <w:rtl/>
        </w:rPr>
        <w:t>إِلَيْهِ</w:t>
      </w:r>
      <w:r w:rsidR="000E6B1C" w:rsidRPr="000E6B1C">
        <w:rPr>
          <w:rFonts w:cs="B Mitra"/>
          <w:rtl/>
        </w:rPr>
        <w:t xml:space="preserve">: </w:t>
      </w:r>
      <w:r w:rsidR="000E6B1C" w:rsidRPr="000E6B1C">
        <w:rPr>
          <w:rFonts w:cs="B Mitra" w:hint="cs"/>
          <w:rtl/>
        </w:rPr>
        <w:t>لاَ</w:t>
      </w:r>
      <w:r w:rsidR="000E6B1C" w:rsidRPr="000E6B1C">
        <w:rPr>
          <w:rFonts w:cs="B Mitra"/>
          <w:rtl/>
        </w:rPr>
        <w:t xml:space="preserve"> </w:t>
      </w:r>
      <w:r w:rsidR="000E6B1C" w:rsidRPr="000E6B1C">
        <w:rPr>
          <w:rFonts w:cs="B Mitra" w:hint="cs"/>
          <w:rtl/>
        </w:rPr>
        <w:t>أَشْفِيكَ</w:t>
      </w:r>
      <w:r w:rsidR="000E6B1C" w:rsidRPr="000E6B1C">
        <w:rPr>
          <w:rFonts w:cs="B Mitra"/>
          <w:rtl/>
        </w:rPr>
        <w:t xml:space="preserve"> </w:t>
      </w:r>
      <w:r w:rsidR="000E6B1C" w:rsidRPr="000E6B1C">
        <w:rPr>
          <w:rFonts w:cs="B Mitra" w:hint="cs"/>
          <w:rtl/>
        </w:rPr>
        <w:t>حَتَّى</w:t>
      </w:r>
      <w:r w:rsidR="000E6B1C" w:rsidRPr="000E6B1C">
        <w:rPr>
          <w:rFonts w:cs="B Mitra"/>
          <w:rtl/>
        </w:rPr>
        <w:t xml:space="preserve"> </w:t>
      </w:r>
      <w:r w:rsidR="000E6B1C" w:rsidRPr="000E6B1C">
        <w:rPr>
          <w:rFonts w:cs="B Mitra" w:hint="cs"/>
          <w:rtl/>
        </w:rPr>
        <w:t>تَتَدَاوَى</w:t>
      </w:r>
      <w:r w:rsidR="000E6B1C" w:rsidRPr="000E6B1C">
        <w:rPr>
          <w:rFonts w:cs="B Mitra"/>
          <w:rtl/>
        </w:rPr>
        <w:t xml:space="preserve"> </w:t>
      </w:r>
      <w:r w:rsidR="000E6B1C" w:rsidRPr="000E6B1C">
        <w:rPr>
          <w:rFonts w:cs="B Mitra" w:hint="cs"/>
          <w:rtl/>
        </w:rPr>
        <w:t>فَإِنَّ</w:t>
      </w:r>
      <w:r w:rsidR="000E6B1C" w:rsidRPr="000E6B1C">
        <w:rPr>
          <w:rFonts w:cs="B Mitra"/>
          <w:rtl/>
        </w:rPr>
        <w:t xml:space="preserve"> </w:t>
      </w:r>
      <w:r w:rsidR="000E6B1C" w:rsidRPr="000E6B1C">
        <w:rPr>
          <w:rFonts w:cs="B Mitra" w:hint="cs"/>
          <w:rtl/>
        </w:rPr>
        <w:t>اَلشِّفَاءَ</w:t>
      </w:r>
      <w:r w:rsidR="000E6B1C" w:rsidRPr="000E6B1C">
        <w:rPr>
          <w:rFonts w:cs="B Mitra"/>
          <w:rtl/>
        </w:rPr>
        <w:t xml:space="preserve"> </w:t>
      </w:r>
      <w:r w:rsidR="000E6B1C" w:rsidRPr="000E6B1C">
        <w:rPr>
          <w:rFonts w:cs="B Mitra" w:hint="cs"/>
          <w:rtl/>
        </w:rPr>
        <w:t>مِنِّي</w:t>
      </w:r>
      <w:r w:rsidR="000E6B1C" w:rsidRPr="000E6B1C">
        <w:rPr>
          <w:rFonts w:cs="B Mitra" w:hint="cs"/>
          <w:vertAlign w:val="superscript"/>
          <w:rtl/>
        </w:rPr>
        <w:t xml:space="preserve"> ( الفصول المهمة ) </w:t>
      </w:r>
      <w:r w:rsidR="00320804" w:rsidRPr="00CD5C47">
        <w:rPr>
          <w:rFonts w:cs="B Mitra" w:hint="cs"/>
          <w:rtl/>
        </w:rPr>
        <w:t xml:space="preserve">. و رسول الله </w:t>
      </w:r>
      <w:r w:rsidR="00320804" w:rsidRPr="000E6B1C">
        <w:rPr>
          <w:rFonts w:cs="B Mitra" w:hint="cs"/>
          <w:sz w:val="18"/>
          <w:szCs w:val="18"/>
          <w:rtl/>
        </w:rPr>
        <w:t>صلّی‌الله‌علیه‌وآله‌وسلّم</w:t>
      </w:r>
      <w:r w:rsidR="000E6B1C">
        <w:rPr>
          <w:rFonts w:cs="B Mitra" w:hint="cs"/>
          <w:rtl/>
        </w:rPr>
        <w:t xml:space="preserve"> فرمود </w:t>
      </w:r>
      <w:r w:rsidR="00320804" w:rsidRPr="00CD5C47">
        <w:rPr>
          <w:rFonts w:cs="B Mitra" w:hint="cs"/>
          <w:rtl/>
        </w:rPr>
        <w:t xml:space="preserve">: </w:t>
      </w:r>
      <w:r w:rsidR="000E6B1C" w:rsidRPr="000E6B1C">
        <w:rPr>
          <w:rFonts w:cs="B Mitra" w:hint="cs"/>
          <w:rtl/>
        </w:rPr>
        <w:t>تَجَنَّبِ</w:t>
      </w:r>
      <w:r w:rsidR="000E6B1C" w:rsidRPr="000E6B1C">
        <w:rPr>
          <w:rFonts w:cs="B Mitra"/>
          <w:rtl/>
        </w:rPr>
        <w:t xml:space="preserve"> </w:t>
      </w:r>
      <w:r w:rsidR="000E6B1C" w:rsidRPr="000E6B1C">
        <w:rPr>
          <w:rFonts w:cs="B Mitra" w:hint="cs"/>
          <w:rtl/>
        </w:rPr>
        <w:t>اَلدَّوَاءَ</w:t>
      </w:r>
      <w:r w:rsidR="000E6B1C" w:rsidRPr="000E6B1C">
        <w:rPr>
          <w:rFonts w:cs="B Mitra"/>
          <w:rtl/>
        </w:rPr>
        <w:t xml:space="preserve"> </w:t>
      </w:r>
      <w:r w:rsidR="000E6B1C" w:rsidRPr="000E6B1C">
        <w:rPr>
          <w:rFonts w:cs="B Mitra" w:hint="cs"/>
          <w:rtl/>
        </w:rPr>
        <w:t>مَا</w:t>
      </w:r>
      <w:r w:rsidR="000E6B1C" w:rsidRPr="000E6B1C">
        <w:rPr>
          <w:rFonts w:cs="B Mitra"/>
          <w:rtl/>
        </w:rPr>
        <w:t xml:space="preserve"> </w:t>
      </w:r>
      <w:r w:rsidR="000E6B1C" w:rsidRPr="000E6B1C">
        <w:rPr>
          <w:rFonts w:cs="B Mitra" w:hint="cs"/>
          <w:rtl/>
        </w:rPr>
        <w:t>اِحْتَمَلَ</w:t>
      </w:r>
      <w:r w:rsidR="000E6B1C" w:rsidRPr="000E6B1C">
        <w:rPr>
          <w:rFonts w:cs="B Mitra"/>
          <w:rtl/>
        </w:rPr>
        <w:t xml:space="preserve"> </w:t>
      </w:r>
      <w:r w:rsidR="000E6B1C" w:rsidRPr="000E6B1C">
        <w:rPr>
          <w:rFonts w:cs="B Mitra" w:hint="cs"/>
          <w:rtl/>
        </w:rPr>
        <w:t>بَدَنُكَ</w:t>
      </w:r>
      <w:r w:rsidR="000E6B1C" w:rsidRPr="000E6B1C">
        <w:rPr>
          <w:rFonts w:cs="B Mitra"/>
          <w:rtl/>
        </w:rPr>
        <w:t xml:space="preserve"> </w:t>
      </w:r>
      <w:r w:rsidR="000E6B1C" w:rsidRPr="000E6B1C">
        <w:rPr>
          <w:rFonts w:cs="B Mitra" w:hint="cs"/>
          <w:rtl/>
        </w:rPr>
        <w:t>اَلدَّاءَ</w:t>
      </w:r>
      <w:r w:rsidR="000E6B1C" w:rsidRPr="000E6B1C">
        <w:rPr>
          <w:rFonts w:cs="B Mitra"/>
          <w:rtl/>
        </w:rPr>
        <w:t xml:space="preserve"> </w:t>
      </w:r>
      <w:r w:rsidR="000E6B1C" w:rsidRPr="000E6B1C">
        <w:rPr>
          <w:rFonts w:cs="B Mitra" w:hint="cs"/>
          <w:rtl/>
        </w:rPr>
        <w:t>فَإِذَا</w:t>
      </w:r>
      <w:r w:rsidR="000E6B1C" w:rsidRPr="000E6B1C">
        <w:rPr>
          <w:rFonts w:cs="B Mitra"/>
          <w:rtl/>
        </w:rPr>
        <w:t xml:space="preserve"> </w:t>
      </w:r>
      <w:r w:rsidR="000E6B1C" w:rsidRPr="000E6B1C">
        <w:rPr>
          <w:rFonts w:cs="B Mitra" w:hint="cs"/>
          <w:rtl/>
        </w:rPr>
        <w:t>لَمْ</w:t>
      </w:r>
      <w:r w:rsidR="000E6B1C" w:rsidRPr="000E6B1C">
        <w:rPr>
          <w:rFonts w:cs="B Mitra"/>
          <w:rtl/>
        </w:rPr>
        <w:t xml:space="preserve"> </w:t>
      </w:r>
      <w:r w:rsidR="000E6B1C" w:rsidRPr="000E6B1C">
        <w:rPr>
          <w:rFonts w:cs="B Mitra" w:hint="cs"/>
          <w:rtl/>
        </w:rPr>
        <w:t>يَحْتَمِلِ</w:t>
      </w:r>
      <w:r w:rsidR="000E6B1C" w:rsidRPr="000E6B1C">
        <w:rPr>
          <w:rFonts w:cs="B Mitra"/>
          <w:rtl/>
        </w:rPr>
        <w:t xml:space="preserve"> </w:t>
      </w:r>
      <w:r w:rsidR="000E6B1C" w:rsidRPr="000E6B1C">
        <w:rPr>
          <w:rFonts w:cs="B Mitra" w:hint="cs"/>
          <w:rtl/>
        </w:rPr>
        <w:t>اَلدَّاءَ</w:t>
      </w:r>
      <w:r w:rsidR="000E6B1C" w:rsidRPr="000E6B1C">
        <w:rPr>
          <w:rFonts w:cs="B Mitra"/>
          <w:rtl/>
        </w:rPr>
        <w:t xml:space="preserve"> </w:t>
      </w:r>
      <w:r w:rsidR="000E6B1C" w:rsidRPr="000E6B1C">
        <w:rPr>
          <w:rFonts w:cs="B Mitra" w:hint="cs"/>
          <w:rtl/>
        </w:rPr>
        <w:t>فَالدَّوَاءُ</w:t>
      </w:r>
      <w:r w:rsidR="000E6B1C">
        <w:rPr>
          <w:rFonts w:cs="B Mitra" w:hint="cs"/>
          <w:rtl/>
        </w:rPr>
        <w:t xml:space="preserve"> </w:t>
      </w:r>
      <w:r w:rsidR="000E6B1C" w:rsidRPr="000E6B1C">
        <w:rPr>
          <w:rFonts w:cs="B Mitra" w:hint="cs"/>
          <w:vertAlign w:val="superscript"/>
          <w:rtl/>
        </w:rPr>
        <w:t>(وسائل الشیعة)</w:t>
      </w:r>
      <w:r w:rsidR="000E6B1C">
        <w:rPr>
          <w:rFonts w:cs="B Mitra" w:hint="cs"/>
          <w:rtl/>
        </w:rPr>
        <w:t xml:space="preserve"> و در این باره اخبار بسیار است .</w:t>
      </w:r>
    </w:p>
    <w:p w:rsidR="00473372" w:rsidRDefault="002B43F4" w:rsidP="00473372">
      <w:pPr>
        <w:pStyle w:val="NormalWeb"/>
        <w:bidi/>
        <w:rPr>
          <w:rFonts w:cs="B Mitra"/>
          <w:rtl/>
        </w:rPr>
      </w:pPr>
      <w:r w:rsidRPr="00CD5C47">
        <w:rPr>
          <w:rFonts w:cs="B Mitra" w:hint="cs"/>
          <w:rtl/>
        </w:rPr>
        <w:t>از خرافات و موهوماتی که گریب</w:t>
      </w:r>
      <w:r w:rsidR="00C85658" w:rsidRPr="00CD5C47">
        <w:rPr>
          <w:rFonts w:cs="B Mitra" w:hint="cs"/>
          <w:rtl/>
        </w:rPr>
        <w:t>ا</w:t>
      </w:r>
      <w:r w:rsidRPr="00CD5C47">
        <w:rPr>
          <w:rFonts w:cs="B Mitra" w:hint="cs"/>
          <w:rtl/>
        </w:rPr>
        <w:t xml:space="preserve">نگیر بشر متمدّن </w:t>
      </w:r>
      <w:r w:rsidR="00473372">
        <w:rPr>
          <w:rFonts w:cs="B Mitra" w:hint="cs"/>
          <w:rtl/>
        </w:rPr>
        <w:t xml:space="preserve">امروز  </w:t>
      </w:r>
      <w:r w:rsidRPr="00CD5C47">
        <w:rPr>
          <w:rFonts w:cs="B Mitra" w:hint="cs"/>
          <w:rtl/>
        </w:rPr>
        <w:t xml:space="preserve">شده </w:t>
      </w:r>
      <w:r w:rsidR="00473372">
        <w:rPr>
          <w:rFonts w:cs="B Mitra" w:hint="cs"/>
          <w:rtl/>
        </w:rPr>
        <w:t xml:space="preserve">قضیة </w:t>
      </w:r>
      <w:r w:rsidRPr="00CD5C47">
        <w:rPr>
          <w:rFonts w:cs="B Mitra" w:hint="cs"/>
          <w:rtl/>
        </w:rPr>
        <w:t>نحوست عدد سیزده است</w:t>
      </w:r>
      <w:r w:rsidR="00473372">
        <w:rPr>
          <w:rFonts w:cs="B Mitra" w:hint="cs"/>
          <w:rtl/>
        </w:rPr>
        <w:t xml:space="preserve"> . راستی معلوم نیست </w:t>
      </w:r>
      <w:r w:rsidRPr="00CD5C47">
        <w:rPr>
          <w:rFonts w:cs="B Mitra" w:hint="cs"/>
          <w:rtl/>
        </w:rPr>
        <w:t xml:space="preserve">این مشعلداران تمدّن و دشمنان سرسخت خرافات </w:t>
      </w:r>
      <w:r w:rsidR="00473372">
        <w:rPr>
          <w:rFonts w:cs="B Mitra" w:hint="cs"/>
          <w:rtl/>
        </w:rPr>
        <w:t xml:space="preserve">چرا تا این حد </w:t>
      </w:r>
      <w:r w:rsidRPr="00CD5C47">
        <w:rPr>
          <w:rFonts w:cs="B Mitra" w:hint="cs"/>
          <w:rtl/>
        </w:rPr>
        <w:t xml:space="preserve"> </w:t>
      </w:r>
      <w:r w:rsidR="00473372">
        <w:rPr>
          <w:rFonts w:cs="B Mitra" w:hint="cs"/>
          <w:rtl/>
        </w:rPr>
        <w:t>عدد سیزده را بد می دانند ؟ گویی این عد</w:t>
      </w:r>
      <w:r w:rsidR="000F5299">
        <w:rPr>
          <w:rFonts w:cs="B Mitra" w:hint="cs"/>
          <w:rtl/>
        </w:rPr>
        <w:t>د گرفتار بیماری مسری شده که از آ</w:t>
      </w:r>
      <w:r w:rsidR="00473372">
        <w:rPr>
          <w:rFonts w:cs="B Mitra" w:hint="cs"/>
          <w:rtl/>
        </w:rPr>
        <w:t xml:space="preserve">ن فرار می کنند . گویا جاسوسی کرده که با توهین و تحقیر با آن برخورد می کنند . میان روزهای دوازدهم ، سیزدهم و چهاردهم چه تفاوتی است که مردم در روز سیزدهم سر به صحرا و </w:t>
      </w:r>
      <w:r w:rsidR="000F5299">
        <w:rPr>
          <w:rFonts w:cs="B Mitra" w:hint="cs"/>
          <w:rtl/>
        </w:rPr>
        <w:t>بیابان می گذارند ؟ ماده نحوست د</w:t>
      </w:r>
      <w:r w:rsidR="00473372">
        <w:rPr>
          <w:rFonts w:cs="B Mitra" w:hint="cs"/>
          <w:rtl/>
        </w:rPr>
        <w:t>رکجای این عدد نجیب الطرفین است ؟</w:t>
      </w:r>
    </w:p>
    <w:p w:rsidR="00473372" w:rsidRDefault="000F5299" w:rsidP="000F5299">
      <w:pPr>
        <w:pStyle w:val="NormalWeb"/>
        <w:bidi/>
        <w:rPr>
          <w:rFonts w:cs="B Mitra"/>
          <w:rtl/>
        </w:rPr>
      </w:pPr>
      <w:r>
        <w:rPr>
          <w:rFonts w:cs="B Mitra" w:hint="cs"/>
          <w:rtl/>
        </w:rPr>
        <w:t xml:space="preserve">هنوز </w:t>
      </w:r>
      <w:r w:rsidR="00473372">
        <w:rPr>
          <w:rFonts w:cs="B Mitra" w:hint="cs"/>
          <w:rtl/>
        </w:rPr>
        <w:t xml:space="preserve">مردم  کشورهای متمدن بیش از کشورهای عقب مانده  به نحوست این عدد اعتقاد دارند . </w:t>
      </w:r>
      <w:r w:rsidR="0028628B" w:rsidRPr="00CD5C47">
        <w:rPr>
          <w:rFonts w:cs="B Mitra" w:hint="cs"/>
          <w:rtl/>
        </w:rPr>
        <w:t xml:space="preserve">در مجلّه ای خواندم که در </w:t>
      </w:r>
      <w:r w:rsidR="00473372">
        <w:rPr>
          <w:rFonts w:cs="B Mitra" w:hint="cs"/>
          <w:rtl/>
        </w:rPr>
        <w:t xml:space="preserve">هتل های </w:t>
      </w:r>
      <w:r w:rsidR="0028628B" w:rsidRPr="00CD5C47">
        <w:rPr>
          <w:rFonts w:cs="B Mitra" w:hint="cs"/>
          <w:rtl/>
        </w:rPr>
        <w:t xml:space="preserve"> آمریکا و اروپا </w:t>
      </w:r>
      <w:r>
        <w:rPr>
          <w:rFonts w:cs="B Mitra" w:hint="cs"/>
          <w:rtl/>
        </w:rPr>
        <w:t>بین ات</w:t>
      </w:r>
      <w:r w:rsidR="0028628B" w:rsidRPr="00CD5C47">
        <w:rPr>
          <w:rFonts w:cs="B Mitra" w:hint="cs"/>
          <w:rtl/>
        </w:rPr>
        <w:t>اق</w:t>
      </w:r>
      <w:r>
        <w:rPr>
          <w:rFonts w:cs="B Mitra" w:hint="cs"/>
          <w:rtl/>
        </w:rPr>
        <w:t xml:space="preserve"> شماره </w:t>
      </w:r>
      <w:r w:rsidR="0028628B" w:rsidRPr="00CD5C47">
        <w:rPr>
          <w:rFonts w:cs="B Mitra" w:hint="cs"/>
          <w:rtl/>
        </w:rPr>
        <w:t xml:space="preserve"> 12 و 14</w:t>
      </w:r>
      <w:r>
        <w:rPr>
          <w:rFonts w:cs="B Mitra" w:hint="cs"/>
          <w:rtl/>
        </w:rPr>
        <w:t>،</w:t>
      </w:r>
      <w:r w:rsidR="00473372">
        <w:rPr>
          <w:rFonts w:cs="B Mitra" w:hint="cs"/>
          <w:rtl/>
        </w:rPr>
        <w:t xml:space="preserve"> </w:t>
      </w:r>
      <w:r w:rsidRPr="000F5299">
        <w:rPr>
          <w:rFonts w:cs="B Mitra" w:hint="cs"/>
          <w:rtl/>
        </w:rPr>
        <w:t>اتاق</w:t>
      </w:r>
      <w:r w:rsidRPr="000F5299">
        <w:rPr>
          <w:rFonts w:cs="B Mitra"/>
          <w:rtl/>
        </w:rPr>
        <w:t xml:space="preserve"> </w:t>
      </w:r>
      <w:r w:rsidRPr="000F5299">
        <w:rPr>
          <w:rFonts w:cs="B Mitra" w:hint="cs"/>
          <w:rtl/>
        </w:rPr>
        <w:t>شماره</w:t>
      </w:r>
      <w:r w:rsidRPr="000F5299">
        <w:rPr>
          <w:rFonts w:cs="B Mitra"/>
          <w:rtl/>
        </w:rPr>
        <w:t xml:space="preserve"> </w:t>
      </w:r>
      <w:r>
        <w:rPr>
          <w:rFonts w:cs="B Mitra" w:hint="cs"/>
          <w:rtl/>
        </w:rPr>
        <w:t xml:space="preserve">سیزده وجود ندارد ؛ </w:t>
      </w:r>
      <w:r w:rsidR="00473372">
        <w:rPr>
          <w:rFonts w:cs="B Mitra" w:hint="cs"/>
          <w:rtl/>
        </w:rPr>
        <w:t xml:space="preserve"> اگر باشد </w:t>
      </w:r>
      <w:r w:rsidR="0028628B" w:rsidRPr="00CD5C47">
        <w:rPr>
          <w:rFonts w:cs="B Mitra" w:hint="cs"/>
          <w:rtl/>
        </w:rPr>
        <w:t xml:space="preserve">شماره آن 12 مکرّر یا </w:t>
      </w:r>
      <w:r w:rsidR="00473372">
        <w:rPr>
          <w:rFonts w:cs="B Mitra" w:hint="cs"/>
          <w:rtl/>
        </w:rPr>
        <w:t xml:space="preserve">به صورت  1+12است </w:t>
      </w:r>
      <w:r w:rsidR="00895E42">
        <w:rPr>
          <w:rFonts w:cs="B Mitra" w:hint="cs"/>
          <w:rtl/>
        </w:rPr>
        <w:t xml:space="preserve"> نه  شماره 13 </w:t>
      </w:r>
      <w:r w:rsidR="0028628B" w:rsidRPr="00CD5C47">
        <w:rPr>
          <w:rFonts w:cs="B Mitra" w:hint="cs"/>
          <w:rtl/>
        </w:rPr>
        <w:t xml:space="preserve"> </w:t>
      </w:r>
      <w:r w:rsidR="00473372">
        <w:rPr>
          <w:rFonts w:cs="B Mitra" w:hint="cs"/>
          <w:rtl/>
        </w:rPr>
        <w:t xml:space="preserve">. </w:t>
      </w:r>
    </w:p>
    <w:p w:rsidR="00895E42" w:rsidRDefault="0028628B" w:rsidP="000F5299">
      <w:pPr>
        <w:pStyle w:val="NormalWeb"/>
        <w:bidi/>
        <w:rPr>
          <w:rFonts w:cs="B Mitra"/>
          <w:rtl/>
        </w:rPr>
      </w:pPr>
      <w:r w:rsidRPr="00CD5C47">
        <w:rPr>
          <w:rFonts w:cs="B Mitra" w:hint="cs"/>
          <w:rtl/>
        </w:rPr>
        <w:t>اگر عدد</w:t>
      </w:r>
      <w:r w:rsidR="00C85658" w:rsidRPr="00CD5C47">
        <w:rPr>
          <w:rFonts w:cs="B Mitra" w:hint="cs"/>
          <w:rtl/>
        </w:rPr>
        <w:t xml:space="preserve"> </w:t>
      </w:r>
      <w:r w:rsidRPr="00CD5C47">
        <w:rPr>
          <w:rFonts w:cs="B Mitra" w:hint="cs"/>
          <w:rtl/>
        </w:rPr>
        <w:t xml:space="preserve">مهمانان </w:t>
      </w:r>
      <w:r w:rsidR="000F5299">
        <w:rPr>
          <w:rFonts w:cs="B Mitra" w:hint="cs"/>
          <w:rtl/>
        </w:rPr>
        <w:t xml:space="preserve">در یک میهمانی رسمی </w:t>
      </w:r>
      <w:r w:rsidRPr="00CD5C47">
        <w:rPr>
          <w:rFonts w:cs="B Mitra" w:hint="cs"/>
          <w:rtl/>
        </w:rPr>
        <w:t xml:space="preserve"> </w:t>
      </w:r>
      <w:r w:rsidR="000F5299">
        <w:rPr>
          <w:rFonts w:cs="B Mitra" w:hint="cs"/>
          <w:rtl/>
        </w:rPr>
        <w:t xml:space="preserve">سیزده نفر شود </w:t>
      </w:r>
      <w:r w:rsidRPr="00CD5C47">
        <w:rPr>
          <w:rFonts w:cs="B Mitra" w:hint="cs"/>
          <w:rtl/>
        </w:rPr>
        <w:t>عقیده دارند که یکی از آن‌ها حتماً سال را به سر نخواهد برد</w:t>
      </w:r>
      <w:r w:rsidR="00A643C3" w:rsidRPr="00CD5C47">
        <w:rPr>
          <w:rFonts w:cs="B Mitra" w:hint="cs"/>
          <w:rtl/>
        </w:rPr>
        <w:t xml:space="preserve"> و برای رفع نحوست 13 </w:t>
      </w:r>
      <w:r w:rsidR="000F5299">
        <w:rPr>
          <w:rFonts w:cs="B Mitra" w:hint="cs"/>
          <w:rtl/>
        </w:rPr>
        <w:t xml:space="preserve">یا </w:t>
      </w:r>
      <w:r w:rsidR="00A643C3" w:rsidRPr="00CD5C47">
        <w:rPr>
          <w:rFonts w:cs="B Mitra" w:hint="cs"/>
          <w:rtl/>
        </w:rPr>
        <w:t xml:space="preserve">صاحبخانه بر سر میز </w:t>
      </w:r>
      <w:r w:rsidR="000F5299">
        <w:rPr>
          <w:rFonts w:cs="B Mitra" w:hint="cs"/>
          <w:rtl/>
        </w:rPr>
        <w:t xml:space="preserve">غذا </w:t>
      </w:r>
      <w:r w:rsidR="00A643C3" w:rsidRPr="00CD5C47">
        <w:rPr>
          <w:rFonts w:cs="B Mitra" w:hint="cs"/>
          <w:rtl/>
        </w:rPr>
        <w:t xml:space="preserve">حاضر </w:t>
      </w:r>
      <w:r w:rsidR="00C85658" w:rsidRPr="00CD5C47">
        <w:rPr>
          <w:rFonts w:cs="B Mitra" w:hint="cs"/>
          <w:rtl/>
        </w:rPr>
        <w:t>ن</w:t>
      </w:r>
      <w:r w:rsidR="000F5299">
        <w:rPr>
          <w:rFonts w:cs="B Mitra" w:hint="cs"/>
          <w:rtl/>
        </w:rPr>
        <w:t xml:space="preserve">می شود </w:t>
      </w:r>
      <w:r w:rsidR="00C85658" w:rsidRPr="00CD5C47">
        <w:rPr>
          <w:rFonts w:cs="B Mitra" w:hint="cs"/>
          <w:rtl/>
        </w:rPr>
        <w:t xml:space="preserve"> و یا عذر یکی از </w:t>
      </w:r>
      <w:r w:rsidR="00A643C3" w:rsidRPr="00CD5C47">
        <w:rPr>
          <w:rFonts w:cs="B Mitra" w:hint="cs"/>
          <w:rtl/>
        </w:rPr>
        <w:t>مه</w:t>
      </w:r>
      <w:r w:rsidR="00C85658" w:rsidRPr="00CD5C47">
        <w:rPr>
          <w:rFonts w:cs="B Mitra" w:hint="cs"/>
          <w:rtl/>
        </w:rPr>
        <w:t>م</w:t>
      </w:r>
      <w:r w:rsidR="00A643C3" w:rsidRPr="00CD5C47">
        <w:rPr>
          <w:rFonts w:cs="B Mitra" w:hint="cs"/>
          <w:rtl/>
        </w:rPr>
        <w:t>ان</w:t>
      </w:r>
      <w:r w:rsidR="00895E42">
        <w:rPr>
          <w:rFonts w:cs="B Mitra" w:hint="cs"/>
          <w:rtl/>
        </w:rPr>
        <w:t xml:space="preserve"> </w:t>
      </w:r>
      <w:r w:rsidR="00A643C3" w:rsidRPr="00CD5C47">
        <w:rPr>
          <w:rFonts w:cs="B Mitra" w:hint="cs"/>
          <w:rtl/>
        </w:rPr>
        <w:t xml:space="preserve">ها را </w:t>
      </w:r>
      <w:r w:rsidR="000F5299">
        <w:rPr>
          <w:rFonts w:cs="B Mitra" w:hint="cs"/>
          <w:rtl/>
        </w:rPr>
        <w:t xml:space="preserve">می خواهد و هر طور شده این نحوست را از اطراف میز غذا دور می کند . </w:t>
      </w:r>
      <w:r w:rsidR="00A643C3" w:rsidRPr="00CD5C47">
        <w:rPr>
          <w:rFonts w:cs="B Mitra" w:hint="cs"/>
          <w:rtl/>
        </w:rPr>
        <w:t xml:space="preserve"> </w:t>
      </w:r>
    </w:p>
    <w:p w:rsidR="002B43F4" w:rsidRPr="00CD5C47" w:rsidRDefault="00A643C3" w:rsidP="000F5299">
      <w:pPr>
        <w:pStyle w:val="NormalWeb"/>
        <w:bidi/>
        <w:rPr>
          <w:rFonts w:cs="B Mitra"/>
          <w:rtl/>
        </w:rPr>
      </w:pPr>
      <w:r w:rsidRPr="00CD5C47">
        <w:rPr>
          <w:rFonts w:cs="B Mitra" w:hint="cs"/>
          <w:rtl/>
        </w:rPr>
        <w:t xml:space="preserve">در </w:t>
      </w:r>
      <w:r w:rsidR="0068419E">
        <w:rPr>
          <w:rFonts w:cs="B Mitra" w:hint="cs"/>
          <w:rtl/>
        </w:rPr>
        <w:t xml:space="preserve">بعضی </w:t>
      </w:r>
      <w:r w:rsidRPr="00CD5C47">
        <w:rPr>
          <w:rFonts w:cs="B Mitra" w:hint="cs"/>
          <w:rtl/>
        </w:rPr>
        <w:t>شهرهای مملکت خودمان نیز بسیاری از مردم در موقع شمارش چیزی</w:t>
      </w:r>
      <w:r w:rsidR="00905C7E" w:rsidRPr="00CD5C47">
        <w:rPr>
          <w:rFonts w:cs="B Mitra" w:hint="cs"/>
          <w:rtl/>
        </w:rPr>
        <w:t>،</w:t>
      </w:r>
      <w:r w:rsidRPr="00CD5C47">
        <w:rPr>
          <w:rFonts w:cs="B Mitra" w:hint="cs"/>
          <w:rtl/>
        </w:rPr>
        <w:t xml:space="preserve"> عدد 13 را بعد از دوازده بر زبان نمی‌آورند و می‌گویند زیاده.</w:t>
      </w:r>
      <w:r w:rsidR="000F5299">
        <w:rPr>
          <w:rFonts w:cs="B Mitra" w:hint="cs"/>
          <w:rtl/>
        </w:rPr>
        <w:t xml:space="preserve"> . .</w:t>
      </w:r>
    </w:p>
    <w:p w:rsidR="0080497F" w:rsidRDefault="00905C7E" w:rsidP="0080497F">
      <w:pPr>
        <w:pStyle w:val="NormalWeb"/>
        <w:bidi/>
        <w:rPr>
          <w:rFonts w:cs="B Mitra"/>
          <w:rtl/>
        </w:rPr>
      </w:pPr>
      <w:r w:rsidRPr="00CD5C47">
        <w:rPr>
          <w:rFonts w:cs="B Mitra" w:hint="cs"/>
          <w:rtl/>
        </w:rPr>
        <w:t>وَ نادى‏ فِرْعَوْنُ فی</w:t>
      </w:r>
      <w:r w:rsidR="004D32C2" w:rsidRPr="00CD5C47">
        <w:rPr>
          <w:rFonts w:cs="B Mitra" w:hint="cs"/>
          <w:rtl/>
        </w:rPr>
        <w:t xml:space="preserve">‏ قَوْمِهِ قالَ يا قَوْمِ أَ لَيْسَ لي‏ مُلْكُ مِصْرَ وَ هذِهِ الْأَنْهارُ تَجْري مِنْ تَحْتي‏ أَ فَلا تُبْصِرُون‏ أَمْ أَنَا خَيْرٌ مِنْ هذَا الَّذي هُوَ مَهينٌ وَ لا يَكادُ يُبين‏ </w:t>
      </w:r>
      <w:r w:rsidRPr="00CD5C47">
        <w:rPr>
          <w:rFonts w:cs="B Mitra" w:hint="cs"/>
          <w:rtl/>
        </w:rPr>
        <w:t>فَلَوْ لا أُلْقِیَ</w:t>
      </w:r>
      <w:r w:rsidR="004D32C2" w:rsidRPr="00CD5C47">
        <w:rPr>
          <w:rFonts w:cs="B Mitra" w:hint="cs"/>
          <w:rtl/>
        </w:rPr>
        <w:t xml:space="preserve"> عَلَيْهِ أَسْوِرَةٌ مِنْ ذَهَبٍ أَوْ جاءَ مَعَهُ الْمَلائِكَةُ مُقْتَرِنين</w:t>
      </w:r>
      <w:r w:rsidR="00474008">
        <w:rPr>
          <w:rFonts w:cs="B Mitra" w:hint="cs"/>
          <w:rtl/>
        </w:rPr>
        <w:t xml:space="preserve"> </w:t>
      </w:r>
      <w:r w:rsidR="00474008" w:rsidRPr="00474008">
        <w:rPr>
          <w:rFonts w:cs="B Mitra" w:hint="cs"/>
          <w:vertAlign w:val="superscript"/>
          <w:rtl/>
        </w:rPr>
        <w:t>(سوره زخرف /51تا 53)</w:t>
      </w:r>
      <w:r w:rsidR="00474008">
        <w:rPr>
          <w:rFonts w:cs="B Mitra" w:hint="cs"/>
          <w:rtl/>
        </w:rPr>
        <w:t xml:space="preserve"> ‏ فرعون هم </w:t>
      </w:r>
      <w:r w:rsidR="0098780A" w:rsidRPr="00CD5C47">
        <w:rPr>
          <w:rFonts w:cs="B Mitra" w:hint="cs"/>
          <w:rtl/>
        </w:rPr>
        <w:t xml:space="preserve">نقطه ضعف مردم </w:t>
      </w:r>
      <w:r w:rsidR="00474008">
        <w:rPr>
          <w:rFonts w:cs="B Mitra" w:hint="cs"/>
          <w:rtl/>
        </w:rPr>
        <w:t xml:space="preserve">را می شناخت که با  </w:t>
      </w:r>
      <w:r w:rsidR="0098780A" w:rsidRPr="00CD5C47">
        <w:rPr>
          <w:rFonts w:cs="B Mitra" w:hint="cs"/>
          <w:rtl/>
        </w:rPr>
        <w:t xml:space="preserve">سلطنت و زر و زیور می‌توان مردم را </w:t>
      </w:r>
      <w:r w:rsidR="00474008">
        <w:rPr>
          <w:rFonts w:cs="B Mitra" w:hint="cs"/>
          <w:rtl/>
        </w:rPr>
        <w:t>به بردگی کشید .</w:t>
      </w:r>
      <w:r w:rsidR="0098780A" w:rsidRPr="00CD5C47">
        <w:rPr>
          <w:rFonts w:cs="B Mitra" w:hint="cs"/>
          <w:rtl/>
        </w:rPr>
        <w:t xml:space="preserve"> همیشه </w:t>
      </w:r>
      <w:r w:rsidR="0098780A" w:rsidRPr="00CD5C47">
        <w:rPr>
          <w:rFonts w:cs="B Mitra" w:hint="cs"/>
          <w:rtl/>
        </w:rPr>
        <w:lastRenderedPageBreak/>
        <w:t xml:space="preserve">باغ و بوستان و کاخ و گلستان </w:t>
      </w:r>
      <w:r w:rsidR="00474008">
        <w:rPr>
          <w:rFonts w:cs="B Mitra" w:hint="cs"/>
          <w:rtl/>
        </w:rPr>
        <w:t xml:space="preserve">خود را </w:t>
      </w:r>
      <w:r w:rsidR="0098780A" w:rsidRPr="00CD5C47">
        <w:rPr>
          <w:rFonts w:cs="B Mitra" w:hint="cs"/>
          <w:rtl/>
        </w:rPr>
        <w:t xml:space="preserve">به رخ مردم </w:t>
      </w:r>
      <w:r w:rsidR="009175E6" w:rsidRPr="00CD5C47">
        <w:rPr>
          <w:rFonts w:cs="B Mitra" w:hint="cs"/>
          <w:rtl/>
        </w:rPr>
        <w:t xml:space="preserve">می‌کشید </w:t>
      </w:r>
      <w:r w:rsidR="00D57DC4" w:rsidRPr="00CD5C47">
        <w:rPr>
          <w:rFonts w:cs="B Mitra" w:hint="cs"/>
          <w:rtl/>
        </w:rPr>
        <w:t>و</w:t>
      </w:r>
      <w:r w:rsidR="009175E6" w:rsidRPr="00CD5C47">
        <w:rPr>
          <w:rFonts w:cs="B Mitra" w:hint="cs"/>
          <w:rtl/>
        </w:rPr>
        <w:t xml:space="preserve"> می‌گفت</w:t>
      </w:r>
      <w:r w:rsidR="00474008">
        <w:rPr>
          <w:rFonts w:cs="B Mitra" w:hint="cs"/>
          <w:rtl/>
        </w:rPr>
        <w:t xml:space="preserve">: </w:t>
      </w:r>
      <w:r w:rsidR="009175E6" w:rsidRPr="00CD5C47">
        <w:rPr>
          <w:rFonts w:cs="B Mitra" w:hint="cs"/>
          <w:rtl/>
        </w:rPr>
        <w:t xml:space="preserve">مگر چشم ندارید </w:t>
      </w:r>
      <w:r w:rsidR="00474008">
        <w:rPr>
          <w:rFonts w:cs="B Mitra" w:hint="cs"/>
          <w:rtl/>
        </w:rPr>
        <w:t xml:space="preserve">و </w:t>
      </w:r>
      <w:r w:rsidR="009175E6" w:rsidRPr="00CD5C47">
        <w:rPr>
          <w:rFonts w:cs="B Mitra" w:hint="cs"/>
          <w:rtl/>
        </w:rPr>
        <w:t>نمی‌بینید موسی با یک عصا و جامه پشمین</w:t>
      </w:r>
      <w:r w:rsidR="00474008">
        <w:rPr>
          <w:rFonts w:cs="B Mitra" w:hint="cs"/>
          <w:rtl/>
        </w:rPr>
        <w:t>ی</w:t>
      </w:r>
      <w:r w:rsidR="009175E6" w:rsidRPr="00CD5C47">
        <w:rPr>
          <w:rFonts w:cs="B Mitra" w:hint="cs"/>
          <w:rtl/>
        </w:rPr>
        <w:t xml:space="preserve"> می‌خواهد با این عظمت و رفعت و سلطنت من </w:t>
      </w:r>
      <w:r w:rsidR="00474008">
        <w:rPr>
          <w:rFonts w:cs="B Mitra" w:hint="cs"/>
          <w:rtl/>
        </w:rPr>
        <w:t>بجنگد ؟</w:t>
      </w:r>
      <w:r w:rsidR="009175E6" w:rsidRPr="00CD5C47">
        <w:rPr>
          <w:rFonts w:cs="B Mitra" w:hint="cs"/>
          <w:rtl/>
        </w:rPr>
        <w:t xml:space="preserve"> آیا سلطنت بهتر است یا جامه پشمین؟ اگر موسی راست می‌گوید چرا مثل من </w:t>
      </w:r>
      <w:r w:rsidR="00474008">
        <w:rPr>
          <w:rFonts w:cs="B Mitra" w:hint="cs"/>
          <w:rtl/>
        </w:rPr>
        <w:t xml:space="preserve">زیورآلات </w:t>
      </w:r>
      <w:r w:rsidR="009175E6" w:rsidRPr="00CD5C47">
        <w:rPr>
          <w:rFonts w:cs="B Mitra" w:hint="cs"/>
          <w:rtl/>
        </w:rPr>
        <w:t xml:space="preserve"> ندارد</w:t>
      </w:r>
      <w:r w:rsidR="00474008">
        <w:rPr>
          <w:rFonts w:cs="B Mitra" w:hint="cs"/>
          <w:rtl/>
        </w:rPr>
        <w:t xml:space="preserve">؟ </w:t>
      </w:r>
      <w:r w:rsidR="009175E6" w:rsidRPr="00CD5C47">
        <w:rPr>
          <w:rFonts w:cs="B Mitra" w:hint="cs"/>
          <w:rtl/>
        </w:rPr>
        <w:t xml:space="preserve"> چرا لشکر و ارتش ندارد </w:t>
      </w:r>
      <w:r w:rsidR="00474008">
        <w:rPr>
          <w:rFonts w:cs="B Mitra" w:hint="cs"/>
          <w:rtl/>
        </w:rPr>
        <w:t xml:space="preserve">؟و </w:t>
      </w:r>
      <w:r w:rsidR="009175E6" w:rsidRPr="00CD5C47">
        <w:rPr>
          <w:rFonts w:cs="B Mitra" w:hint="cs"/>
          <w:rtl/>
        </w:rPr>
        <w:t xml:space="preserve"> متأسّفانه مردم دنیا</w:t>
      </w:r>
      <w:r w:rsidR="00474008">
        <w:rPr>
          <w:rFonts w:cs="B Mitra" w:hint="cs"/>
          <w:rtl/>
        </w:rPr>
        <w:t xml:space="preserve">زده ظاهر بین این گونه سخنان را می پذیرند و </w:t>
      </w:r>
      <w:r w:rsidR="009175E6" w:rsidRPr="00CD5C47">
        <w:rPr>
          <w:rFonts w:cs="B Mitra" w:hint="cs"/>
          <w:rtl/>
        </w:rPr>
        <w:t xml:space="preserve"> زود تسلیم می‌شوند </w:t>
      </w:r>
      <w:r w:rsidR="00474008">
        <w:rPr>
          <w:rFonts w:cs="B Mitra" w:hint="cs"/>
          <w:rtl/>
        </w:rPr>
        <w:t xml:space="preserve">. چنانکه  قرآن پس از  آن می فرماید </w:t>
      </w:r>
      <w:r w:rsidR="009175E6" w:rsidRPr="00CD5C47">
        <w:rPr>
          <w:rFonts w:cs="B Mitra" w:hint="cs"/>
          <w:rtl/>
        </w:rPr>
        <w:t>: فَاسْتَخَفَّ قَوْمَهُ فَأَطاعُوهُ إِنَّهُمْ كانُوا قَوْماً فاسِقين</w:t>
      </w:r>
      <w:r w:rsidR="00474008" w:rsidRPr="00474008">
        <w:rPr>
          <w:rFonts w:cs="B Mitra" w:hint="cs"/>
          <w:vertAlign w:val="superscript"/>
          <w:rtl/>
        </w:rPr>
        <w:t>(سوره زخرف / 54)</w:t>
      </w:r>
      <w:r w:rsidR="00474008">
        <w:rPr>
          <w:rFonts w:cs="B Mitra" w:hint="cs"/>
          <w:rtl/>
        </w:rPr>
        <w:t xml:space="preserve">   گمان نرود که این تسلیم شدن ها مخصوص دوره های قبل از این تمدن بوده </w:t>
      </w:r>
      <w:r w:rsidR="0080497F">
        <w:rPr>
          <w:rFonts w:cs="B Mitra" w:hint="cs"/>
          <w:rtl/>
        </w:rPr>
        <w:t xml:space="preserve">است ؛ بشر امروز هم همان نقاط ضعف را دارد و بلکه بیش از گذشته . </w:t>
      </w:r>
    </w:p>
    <w:p w:rsidR="0080497F" w:rsidRDefault="0080497F" w:rsidP="0080497F">
      <w:pPr>
        <w:pStyle w:val="NormalWeb"/>
        <w:bidi/>
        <w:rPr>
          <w:rFonts w:cs="B Mitra"/>
          <w:rtl/>
        </w:rPr>
      </w:pPr>
      <w:r>
        <w:rPr>
          <w:rFonts w:cs="B Mitra" w:hint="cs"/>
          <w:rtl/>
        </w:rPr>
        <w:t xml:space="preserve">امروزه جلوه های دنیا بیشتر شده و همچنان افراد </w:t>
      </w:r>
      <w:r w:rsidR="001B5B04" w:rsidRPr="00CD5C47">
        <w:rPr>
          <w:rFonts w:cs="B Mitra" w:hint="cs"/>
          <w:rtl/>
        </w:rPr>
        <w:t>شیطان صفت برای اغفال مرد</w:t>
      </w:r>
      <w:r w:rsidR="000230D4" w:rsidRPr="00CD5C47">
        <w:rPr>
          <w:rFonts w:cs="B Mitra" w:hint="cs"/>
          <w:rtl/>
        </w:rPr>
        <w:t xml:space="preserve">م همان استدلال فرعونی را </w:t>
      </w:r>
      <w:r>
        <w:rPr>
          <w:rFonts w:cs="B Mitra" w:hint="cs"/>
          <w:rtl/>
        </w:rPr>
        <w:t>دارند .</w:t>
      </w:r>
      <w:r w:rsidR="001B5B04" w:rsidRPr="00CD5C47">
        <w:rPr>
          <w:rFonts w:cs="B Mitra" w:hint="cs"/>
          <w:rtl/>
        </w:rPr>
        <w:t xml:space="preserve"> کاخ و اتومبیل آخرین سیستم </w:t>
      </w:r>
      <w:r>
        <w:rPr>
          <w:rFonts w:cs="B Mitra" w:hint="cs"/>
          <w:rtl/>
        </w:rPr>
        <w:t xml:space="preserve">، بازارها و مراکز </w:t>
      </w:r>
      <w:r w:rsidR="001B5B04" w:rsidRPr="00CD5C47">
        <w:rPr>
          <w:rFonts w:cs="B Mitra" w:hint="cs"/>
          <w:rtl/>
        </w:rPr>
        <w:t xml:space="preserve">تفریح و تفرّج را به </w:t>
      </w:r>
      <w:r>
        <w:rPr>
          <w:rFonts w:cs="B Mitra" w:hint="cs"/>
          <w:rtl/>
        </w:rPr>
        <w:t xml:space="preserve">رخ مردم ساده لوح می کشند و چنین می گویند </w:t>
      </w:r>
      <w:r w:rsidR="001B5B04" w:rsidRPr="00CD5C47">
        <w:rPr>
          <w:rFonts w:cs="B Mitra" w:hint="cs"/>
          <w:rtl/>
        </w:rPr>
        <w:t>: أَ</w:t>
      </w:r>
      <w:r w:rsidR="00905C7E" w:rsidRPr="00CD5C47">
        <w:rPr>
          <w:rFonts w:cs="B Mitra" w:hint="cs"/>
          <w:rtl/>
        </w:rPr>
        <w:t>مْ أَنَا خَيْرٌ مِنْ هذَا ال</w:t>
      </w:r>
      <w:r>
        <w:rPr>
          <w:rFonts w:cs="B Mitra" w:hint="cs"/>
          <w:rtl/>
        </w:rPr>
        <w:t xml:space="preserve">َّذی هُوَ مَهين </w:t>
      </w:r>
      <w:r w:rsidRPr="0080497F">
        <w:rPr>
          <w:rFonts w:cs="B Mitra" w:hint="cs"/>
          <w:vertAlign w:val="superscript"/>
          <w:rtl/>
        </w:rPr>
        <w:t>(سوره زخرف /52)</w:t>
      </w:r>
      <w:r>
        <w:rPr>
          <w:rFonts w:cs="B Mitra" w:hint="cs"/>
          <w:rtl/>
        </w:rPr>
        <w:t xml:space="preserve"> </w:t>
      </w:r>
      <w:r w:rsidR="00A1503F" w:rsidRPr="00CD5C47">
        <w:rPr>
          <w:rFonts w:cs="B Mitra" w:hint="cs"/>
          <w:rtl/>
        </w:rPr>
        <w:t xml:space="preserve"> </w:t>
      </w:r>
      <w:r>
        <w:rPr>
          <w:rFonts w:cs="B Mitra" w:hint="cs"/>
          <w:rtl/>
        </w:rPr>
        <w:t>گاهی با لباس گاهی با مسکن  و زندگانی  گاهی با</w:t>
      </w:r>
      <w:r w:rsidR="000230D4" w:rsidRPr="00CD5C47">
        <w:rPr>
          <w:rFonts w:cs="B Mitra" w:hint="cs"/>
          <w:rtl/>
        </w:rPr>
        <w:t xml:space="preserve"> </w:t>
      </w:r>
      <w:r w:rsidR="00A1503F" w:rsidRPr="00CD5C47">
        <w:rPr>
          <w:rFonts w:cs="B Mitra" w:hint="cs"/>
          <w:rtl/>
        </w:rPr>
        <w:t>تحصی</w:t>
      </w:r>
      <w:r>
        <w:rPr>
          <w:rFonts w:cs="B Mitra" w:hint="cs"/>
          <w:rtl/>
        </w:rPr>
        <w:t xml:space="preserve">لات </w:t>
      </w:r>
      <w:r w:rsidR="00D57DC4" w:rsidRPr="00CD5C47">
        <w:rPr>
          <w:rFonts w:cs="B Mitra" w:hint="cs"/>
          <w:rtl/>
        </w:rPr>
        <w:t xml:space="preserve"> </w:t>
      </w:r>
      <w:r>
        <w:rPr>
          <w:rFonts w:cs="B Mitra" w:hint="cs"/>
          <w:rtl/>
        </w:rPr>
        <w:t xml:space="preserve">خود به دین و قرآن و روحانیت  </w:t>
      </w:r>
      <w:r w:rsidR="00D57DC4" w:rsidRPr="00CD5C47">
        <w:rPr>
          <w:rFonts w:cs="B Mitra" w:hint="cs"/>
          <w:rtl/>
        </w:rPr>
        <w:t xml:space="preserve">انتقادها و ایرادها می‌کنند. </w:t>
      </w:r>
    </w:p>
    <w:p w:rsidR="0080497F" w:rsidRDefault="0080497F" w:rsidP="0080497F">
      <w:pPr>
        <w:pStyle w:val="NormalWeb"/>
        <w:bidi/>
        <w:rPr>
          <w:rFonts w:cs="B Mitra"/>
          <w:rtl/>
        </w:rPr>
      </w:pPr>
    </w:p>
    <w:p w:rsidR="006F0576" w:rsidRDefault="006F0576" w:rsidP="006F0576">
      <w:pPr>
        <w:pStyle w:val="NormalWeb"/>
        <w:bidi/>
        <w:rPr>
          <w:rFonts w:cs="B Mitra"/>
          <w:rtl/>
        </w:rPr>
      </w:pPr>
    </w:p>
    <w:p w:rsidR="006F0576" w:rsidRDefault="006F0576" w:rsidP="006F0576">
      <w:pPr>
        <w:pStyle w:val="NormalWeb"/>
        <w:bidi/>
        <w:rPr>
          <w:rFonts w:cs="B Mitra"/>
          <w:rtl/>
        </w:rPr>
      </w:pPr>
    </w:p>
    <w:p w:rsidR="006F0576" w:rsidRDefault="006F0576" w:rsidP="006F0576">
      <w:pPr>
        <w:pStyle w:val="NormalWeb"/>
        <w:bidi/>
        <w:rPr>
          <w:rFonts w:cs="B Mitra"/>
          <w:rtl/>
        </w:rPr>
      </w:pPr>
    </w:p>
    <w:p w:rsidR="006F0576" w:rsidRDefault="006F0576" w:rsidP="006F0576">
      <w:pPr>
        <w:pStyle w:val="NormalWeb"/>
        <w:bidi/>
        <w:rPr>
          <w:rFonts w:cs="B Mitra"/>
          <w:rtl/>
        </w:rPr>
      </w:pPr>
    </w:p>
    <w:p w:rsidR="006F0576" w:rsidRDefault="006F0576" w:rsidP="006F0576">
      <w:pPr>
        <w:pStyle w:val="NormalWeb"/>
        <w:bidi/>
        <w:rPr>
          <w:rFonts w:cs="B Mitra"/>
          <w:rtl/>
        </w:rPr>
      </w:pPr>
    </w:p>
    <w:p w:rsidR="006F0576" w:rsidRDefault="006F0576" w:rsidP="006F0576">
      <w:pPr>
        <w:pStyle w:val="NormalWeb"/>
        <w:bidi/>
        <w:rPr>
          <w:rFonts w:cs="B Mitra"/>
          <w:rtl/>
        </w:rPr>
      </w:pPr>
    </w:p>
    <w:p w:rsidR="006F0576" w:rsidRDefault="006F0576" w:rsidP="006F0576">
      <w:pPr>
        <w:pStyle w:val="NormalWeb"/>
        <w:bidi/>
        <w:rPr>
          <w:rFonts w:cs="B Mitra"/>
          <w:rtl/>
        </w:rPr>
      </w:pPr>
    </w:p>
    <w:p w:rsidR="006F0576" w:rsidRDefault="006F0576" w:rsidP="006F0576">
      <w:pPr>
        <w:pStyle w:val="NormalWeb"/>
        <w:bidi/>
        <w:rPr>
          <w:rFonts w:cs="B Mitra"/>
          <w:rtl/>
        </w:rPr>
      </w:pPr>
    </w:p>
    <w:p w:rsidR="006F0576" w:rsidRDefault="006F0576" w:rsidP="006F0576">
      <w:pPr>
        <w:pStyle w:val="NormalWeb"/>
        <w:bidi/>
        <w:rPr>
          <w:rFonts w:cs="B Mitra"/>
          <w:rtl/>
        </w:rPr>
      </w:pPr>
    </w:p>
    <w:p w:rsidR="006F0576" w:rsidRDefault="006F0576" w:rsidP="006F0576">
      <w:pPr>
        <w:pStyle w:val="NormalWeb"/>
        <w:bidi/>
        <w:rPr>
          <w:rFonts w:cs="B Mitra"/>
          <w:rtl/>
        </w:rPr>
      </w:pPr>
    </w:p>
    <w:p w:rsidR="006F0576" w:rsidRDefault="006F0576" w:rsidP="006F0576">
      <w:pPr>
        <w:pStyle w:val="NormalWeb"/>
        <w:bidi/>
        <w:rPr>
          <w:rFonts w:cs="B Mitra"/>
          <w:rtl/>
        </w:rPr>
      </w:pPr>
    </w:p>
    <w:p w:rsidR="006F0576" w:rsidRDefault="006F0576" w:rsidP="006F0576">
      <w:pPr>
        <w:pStyle w:val="NormalWeb"/>
        <w:bidi/>
        <w:rPr>
          <w:rFonts w:cs="B Mitra"/>
          <w:rtl/>
        </w:rPr>
      </w:pPr>
    </w:p>
    <w:p w:rsidR="006F0576" w:rsidRDefault="006F0576" w:rsidP="006F0576">
      <w:pPr>
        <w:pStyle w:val="NormalWeb"/>
        <w:bidi/>
        <w:rPr>
          <w:rFonts w:cs="B Mitra"/>
          <w:rtl/>
        </w:rPr>
      </w:pPr>
    </w:p>
    <w:p w:rsidR="006F0576" w:rsidRDefault="006F0576" w:rsidP="006F0576">
      <w:pPr>
        <w:pStyle w:val="NormalWeb"/>
        <w:bidi/>
        <w:rPr>
          <w:rFonts w:cs="B Mitra"/>
          <w:rtl/>
        </w:rPr>
      </w:pPr>
    </w:p>
    <w:p w:rsidR="006F0576" w:rsidRDefault="006F0576" w:rsidP="006F0576">
      <w:pPr>
        <w:pStyle w:val="NormalWeb"/>
        <w:bidi/>
        <w:rPr>
          <w:rFonts w:cs="B Mitra"/>
          <w:rtl/>
        </w:rPr>
      </w:pPr>
    </w:p>
    <w:p w:rsidR="006F0576" w:rsidRDefault="006F0576" w:rsidP="006F0576">
      <w:pPr>
        <w:pStyle w:val="NormalWeb"/>
        <w:bidi/>
        <w:rPr>
          <w:rFonts w:cs="B Mitra"/>
          <w:rtl/>
        </w:rPr>
      </w:pPr>
    </w:p>
    <w:p w:rsidR="006F0576" w:rsidRDefault="00303985" w:rsidP="006F0576">
      <w:pPr>
        <w:pStyle w:val="NormalWeb"/>
        <w:bidi/>
        <w:rPr>
          <w:rFonts w:cs="B Mitra"/>
          <w:rtl/>
        </w:rPr>
      </w:pPr>
      <w:r>
        <w:rPr>
          <w:rFonts w:cs="B Mitra" w:hint="cs"/>
          <w:rtl/>
        </w:rPr>
        <w:t>مقالات دینی و اجتماعی</w:t>
      </w:r>
    </w:p>
    <w:p w:rsidR="006F0576" w:rsidRDefault="006F0576" w:rsidP="006F0576">
      <w:pPr>
        <w:pStyle w:val="NormalWeb"/>
        <w:bidi/>
        <w:rPr>
          <w:rFonts w:cs="B Mitra"/>
          <w:rtl/>
        </w:rPr>
      </w:pPr>
    </w:p>
    <w:p w:rsidR="0080497F" w:rsidRDefault="0080497F" w:rsidP="0080497F">
      <w:pPr>
        <w:pStyle w:val="NormalWeb"/>
        <w:bidi/>
        <w:rPr>
          <w:rFonts w:cs="B Mitra"/>
          <w:rtl/>
        </w:rPr>
      </w:pPr>
      <w:r>
        <w:rPr>
          <w:rFonts w:cs="B Mitra" w:hint="cs"/>
          <w:rtl/>
        </w:rPr>
        <w:t>در یکی از مجلات رایج خواندم که نویسنده به قول خود برای تشکیلات تحصیلی و زندگی طلاب علوم دینی اقدامی اصلاحی عنوان کرده  بود ؛ از جمله آن که با چند تصویر از زندگی طلاب انتقاد کرده بود که این ها قوت غالبشان نان و ماست است و خودشان باید نیازشان را از بازار تامین کنند . و د رتوضیح عکسی نوشته بود که این اقایان بیش از هر چیز چای می نوشند .</w:t>
      </w:r>
    </w:p>
    <w:p w:rsidR="0080497F" w:rsidRDefault="0080497F" w:rsidP="0080497F">
      <w:pPr>
        <w:pStyle w:val="NormalWeb"/>
        <w:bidi/>
        <w:rPr>
          <w:rFonts w:cs="B Mitra"/>
          <w:rtl/>
        </w:rPr>
      </w:pPr>
      <w:r>
        <w:rPr>
          <w:rFonts w:cs="B Mitra" w:hint="cs"/>
          <w:rtl/>
        </w:rPr>
        <w:t xml:space="preserve">با </w:t>
      </w:r>
      <w:r w:rsidR="00943EC7">
        <w:rPr>
          <w:rFonts w:cs="B Mitra" w:hint="cs"/>
          <w:rtl/>
        </w:rPr>
        <w:t>مطالعه این مطلب که حاکی از عناد و بی اطلاعی نویسنده آن بود متذکر آیه فوق شدم که قرآن مجید با داستان فرعون به بیان عصاره مردم دنیاپرست پرداخته است . این نویسنده نیز مدعی آن است که کسی که خوراکش این جنین و زندگی اش ساده باشد صلاحیت اداره دنیای متمدن را ندارد .</w:t>
      </w:r>
    </w:p>
    <w:p w:rsidR="00943EC7" w:rsidRDefault="00943EC7" w:rsidP="00943EC7">
      <w:pPr>
        <w:pStyle w:val="NormalWeb"/>
        <w:bidi/>
        <w:rPr>
          <w:rFonts w:cs="B Mitra"/>
          <w:rtl/>
        </w:rPr>
      </w:pPr>
      <w:r>
        <w:rPr>
          <w:rFonts w:cs="B Mitra" w:hint="cs"/>
          <w:rtl/>
        </w:rPr>
        <w:t xml:space="preserve">گویا کسی چون فرعون که می گفت : </w:t>
      </w:r>
      <w:r w:rsidRPr="00943EC7">
        <w:rPr>
          <w:rFonts w:cs="B Mitra" w:hint="cs"/>
          <w:rtl/>
        </w:rPr>
        <w:t>هذِهِ</w:t>
      </w:r>
      <w:r w:rsidRPr="00943EC7">
        <w:rPr>
          <w:rFonts w:cs="B Mitra"/>
          <w:rtl/>
        </w:rPr>
        <w:t xml:space="preserve"> </w:t>
      </w:r>
      <w:r w:rsidRPr="00943EC7">
        <w:rPr>
          <w:rFonts w:cs="B Mitra" w:hint="cs"/>
          <w:rtl/>
        </w:rPr>
        <w:t>الْأَنْهارُ</w:t>
      </w:r>
      <w:r w:rsidRPr="00943EC7">
        <w:rPr>
          <w:rFonts w:cs="B Mitra"/>
          <w:rtl/>
        </w:rPr>
        <w:t xml:space="preserve"> </w:t>
      </w:r>
      <w:r w:rsidRPr="00943EC7">
        <w:rPr>
          <w:rFonts w:cs="B Mitra" w:hint="cs"/>
          <w:rtl/>
        </w:rPr>
        <w:t>تَجْری</w:t>
      </w:r>
      <w:r w:rsidRPr="00943EC7">
        <w:rPr>
          <w:rFonts w:cs="B Mitra"/>
          <w:rtl/>
        </w:rPr>
        <w:t xml:space="preserve"> </w:t>
      </w:r>
      <w:r w:rsidRPr="00943EC7">
        <w:rPr>
          <w:rFonts w:cs="B Mitra" w:hint="cs"/>
          <w:rtl/>
        </w:rPr>
        <w:t>مِنْ</w:t>
      </w:r>
      <w:r w:rsidRPr="00943EC7">
        <w:rPr>
          <w:rFonts w:cs="B Mitra"/>
          <w:rtl/>
        </w:rPr>
        <w:t xml:space="preserve"> </w:t>
      </w:r>
      <w:r w:rsidRPr="00943EC7">
        <w:rPr>
          <w:rFonts w:cs="B Mitra" w:hint="cs"/>
          <w:rtl/>
        </w:rPr>
        <w:t>تَحْتی‏</w:t>
      </w:r>
      <w:r w:rsidRPr="00943EC7">
        <w:rPr>
          <w:rFonts w:cs="B Mitra"/>
          <w:rtl/>
        </w:rPr>
        <w:t xml:space="preserve"> </w:t>
      </w:r>
      <w:r w:rsidRPr="00943EC7">
        <w:rPr>
          <w:rFonts w:cs="B Mitra" w:hint="cs"/>
          <w:rtl/>
        </w:rPr>
        <w:t>أَ</w:t>
      </w:r>
      <w:r w:rsidRPr="00943EC7">
        <w:rPr>
          <w:rFonts w:cs="B Mitra"/>
          <w:rtl/>
        </w:rPr>
        <w:t xml:space="preserve"> </w:t>
      </w:r>
      <w:r w:rsidRPr="00943EC7">
        <w:rPr>
          <w:rFonts w:cs="B Mitra" w:hint="cs"/>
          <w:rtl/>
        </w:rPr>
        <w:t>فَلا</w:t>
      </w:r>
      <w:r w:rsidRPr="00943EC7">
        <w:rPr>
          <w:rFonts w:cs="B Mitra"/>
          <w:rtl/>
        </w:rPr>
        <w:t xml:space="preserve"> </w:t>
      </w:r>
      <w:r w:rsidRPr="00943EC7">
        <w:rPr>
          <w:rFonts w:cs="B Mitra" w:hint="cs"/>
          <w:rtl/>
        </w:rPr>
        <w:t>تُبْصِرُون‏</w:t>
      </w:r>
      <w:r w:rsidRPr="00943EC7">
        <w:rPr>
          <w:rFonts w:cs="B Mitra"/>
          <w:vertAlign w:val="superscript"/>
          <w:rtl/>
        </w:rPr>
        <w:t>(</w:t>
      </w:r>
      <w:r w:rsidRPr="00943EC7">
        <w:rPr>
          <w:rFonts w:cs="B Mitra" w:hint="cs"/>
          <w:vertAlign w:val="superscript"/>
          <w:rtl/>
        </w:rPr>
        <w:t>سوره</w:t>
      </w:r>
      <w:r w:rsidRPr="00943EC7">
        <w:rPr>
          <w:rFonts w:cs="B Mitra"/>
          <w:vertAlign w:val="superscript"/>
          <w:rtl/>
        </w:rPr>
        <w:t xml:space="preserve"> </w:t>
      </w:r>
      <w:r w:rsidRPr="00943EC7">
        <w:rPr>
          <w:rFonts w:cs="B Mitra" w:hint="cs"/>
          <w:vertAlign w:val="superscript"/>
          <w:rtl/>
        </w:rPr>
        <w:t>زخرف</w:t>
      </w:r>
      <w:r w:rsidRPr="00943EC7">
        <w:rPr>
          <w:rFonts w:cs="B Mitra"/>
          <w:vertAlign w:val="superscript"/>
          <w:rtl/>
        </w:rPr>
        <w:t>/51)</w:t>
      </w:r>
      <w:r w:rsidRPr="00943EC7">
        <w:rPr>
          <w:rFonts w:cs="B Mitra"/>
          <w:rtl/>
        </w:rPr>
        <w:t xml:space="preserve">  </w:t>
      </w:r>
      <w:r>
        <w:rPr>
          <w:rFonts w:cs="B Mitra" w:hint="cs"/>
          <w:rtl/>
        </w:rPr>
        <w:t>لازم است تا انسان ها را بنده وار به دور خود جمع کند تا او را ستایش و تملق کنند .</w:t>
      </w:r>
    </w:p>
    <w:p w:rsidR="004E4806" w:rsidRPr="00CD5C47" w:rsidRDefault="00943EC7" w:rsidP="004F0BA7">
      <w:pPr>
        <w:pStyle w:val="NormalWeb"/>
        <w:bidi/>
        <w:rPr>
          <w:rFonts w:cs="B Mitra"/>
          <w:rtl/>
        </w:rPr>
      </w:pPr>
      <w:r>
        <w:rPr>
          <w:rFonts w:cs="B Mitra" w:hint="cs"/>
          <w:rtl/>
        </w:rPr>
        <w:t xml:space="preserve">راستی اشکال د رکدام گروه است ؟ آن ها که نان و ماست می خورند و به فلک اعتنایی ندارند یا آنان که مزدور اجانب شوند ؟ </w:t>
      </w:r>
      <w:r w:rsidR="00D12959" w:rsidRPr="00CD5C47">
        <w:rPr>
          <w:rFonts w:cs="B Mitra" w:hint="cs"/>
          <w:rtl/>
        </w:rPr>
        <w:t xml:space="preserve">نان به نرخ روز خوردن عیب است </w:t>
      </w:r>
      <w:r>
        <w:rPr>
          <w:rFonts w:cs="B Mitra" w:hint="cs"/>
          <w:rtl/>
        </w:rPr>
        <w:t xml:space="preserve">. خوردن </w:t>
      </w:r>
      <w:r w:rsidR="00D12959" w:rsidRPr="00CD5C47">
        <w:rPr>
          <w:rFonts w:cs="B Mitra" w:hint="cs"/>
          <w:rtl/>
        </w:rPr>
        <w:t xml:space="preserve">نان خالی </w:t>
      </w:r>
      <w:r>
        <w:rPr>
          <w:rFonts w:cs="B Mitra" w:hint="cs"/>
          <w:rtl/>
        </w:rPr>
        <w:t xml:space="preserve">و </w:t>
      </w:r>
      <w:r w:rsidR="00D12959" w:rsidRPr="00CD5C47">
        <w:rPr>
          <w:rFonts w:cs="B Mitra" w:hint="cs"/>
          <w:rtl/>
        </w:rPr>
        <w:t>با مناعت نفس و حفظ شرافت هزاران درجه بهتر و عالی</w:t>
      </w:r>
      <w:r>
        <w:rPr>
          <w:rFonts w:cs="B Mitra" w:hint="cs"/>
          <w:rtl/>
        </w:rPr>
        <w:t xml:space="preserve"> </w:t>
      </w:r>
      <w:r w:rsidR="00D12959" w:rsidRPr="00CD5C47">
        <w:rPr>
          <w:rFonts w:cs="B Mitra" w:hint="cs"/>
          <w:rtl/>
        </w:rPr>
        <w:t>تر</w:t>
      </w:r>
      <w:r>
        <w:rPr>
          <w:rFonts w:cs="B Mitra" w:hint="cs"/>
          <w:rtl/>
        </w:rPr>
        <w:t xml:space="preserve"> </w:t>
      </w:r>
      <w:r w:rsidR="00D12959" w:rsidRPr="00CD5C47">
        <w:rPr>
          <w:rFonts w:cs="B Mitra" w:hint="cs"/>
          <w:rtl/>
        </w:rPr>
        <w:t xml:space="preserve"> از</w:t>
      </w:r>
      <w:r>
        <w:rPr>
          <w:rFonts w:cs="B Mitra" w:hint="cs"/>
          <w:rtl/>
        </w:rPr>
        <w:t xml:space="preserve">آن است که </w:t>
      </w:r>
      <w:r w:rsidR="00D12959" w:rsidRPr="00CD5C47">
        <w:rPr>
          <w:rFonts w:cs="B Mitra" w:hint="cs"/>
          <w:rtl/>
        </w:rPr>
        <w:t xml:space="preserve"> بر در ارباب بی مروّت دنیا </w:t>
      </w:r>
      <w:r>
        <w:rPr>
          <w:rFonts w:cs="B Mitra" w:hint="cs"/>
          <w:rtl/>
        </w:rPr>
        <w:t xml:space="preserve">بنشینیم  </w:t>
      </w:r>
      <w:r w:rsidR="00D12959" w:rsidRPr="00CD5C47">
        <w:rPr>
          <w:rFonts w:cs="B Mitra" w:hint="cs"/>
          <w:rtl/>
        </w:rPr>
        <w:t>تا خواجه کی به در آید</w:t>
      </w:r>
      <w:r w:rsidR="004F0BA7">
        <w:rPr>
          <w:rFonts w:cs="B Mitra" w:hint="cs"/>
          <w:rtl/>
        </w:rPr>
        <w:t xml:space="preserve">؛ </w:t>
      </w:r>
      <w:r>
        <w:rPr>
          <w:rFonts w:cs="B Mitra" w:hint="cs"/>
          <w:rtl/>
        </w:rPr>
        <w:t xml:space="preserve"> هر روز تعریف از کسی کنیم و فردا او را لگد مال نماییم . </w:t>
      </w:r>
      <w:r w:rsidR="00D12959" w:rsidRPr="00CD5C47">
        <w:rPr>
          <w:rFonts w:cs="B Mitra" w:hint="cs"/>
          <w:rtl/>
        </w:rPr>
        <w:t>آری طلّاب در مکتب امیرالمؤمنین</w:t>
      </w:r>
      <w:r w:rsidR="004F0BA7">
        <w:rPr>
          <w:rFonts w:cs="B Mitra" w:hint="cs"/>
          <w:rtl/>
        </w:rPr>
        <w:t xml:space="preserve"> </w:t>
      </w:r>
      <w:r w:rsidR="004F0BA7" w:rsidRPr="004F0BA7">
        <w:rPr>
          <w:rFonts w:cs="B Mitra" w:hint="cs"/>
          <w:vertAlign w:val="superscript"/>
          <w:rtl/>
        </w:rPr>
        <w:t>علیه السلام</w:t>
      </w:r>
      <w:r w:rsidR="004F0BA7">
        <w:rPr>
          <w:rFonts w:cs="B Mitra" w:hint="cs"/>
          <w:rtl/>
        </w:rPr>
        <w:t xml:space="preserve"> </w:t>
      </w:r>
      <w:r w:rsidR="00D12959" w:rsidRPr="00CD5C47">
        <w:rPr>
          <w:rFonts w:cs="B Mitra" w:hint="cs"/>
          <w:rtl/>
        </w:rPr>
        <w:t xml:space="preserve"> پرورش یافته</w:t>
      </w:r>
      <w:r w:rsidR="004F0BA7">
        <w:rPr>
          <w:rFonts w:cs="B Mitra" w:hint="cs"/>
          <w:rtl/>
        </w:rPr>
        <w:t xml:space="preserve"> </w:t>
      </w:r>
      <w:r w:rsidR="00D12959" w:rsidRPr="00CD5C47">
        <w:rPr>
          <w:rFonts w:cs="B Mitra" w:hint="cs"/>
          <w:rtl/>
        </w:rPr>
        <w:t xml:space="preserve">و </w:t>
      </w:r>
      <w:r w:rsidR="004F0BA7">
        <w:rPr>
          <w:rFonts w:cs="B Mitra" w:hint="cs"/>
          <w:rtl/>
        </w:rPr>
        <w:t xml:space="preserve">همزبان با آن </w:t>
      </w:r>
      <w:r w:rsidR="00D12959" w:rsidRPr="00CD5C47">
        <w:rPr>
          <w:rFonts w:cs="B Mitra" w:hint="cs"/>
          <w:rtl/>
        </w:rPr>
        <w:t xml:space="preserve"> مولای بزرگ می‌گویند: </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667"/>
        <w:gridCol w:w="815"/>
        <w:gridCol w:w="3668"/>
      </w:tblGrid>
      <w:tr w:rsidR="004E4806" w:rsidRPr="00CD5C47" w:rsidTr="004E4806">
        <w:trPr>
          <w:tblCellSpacing w:w="0" w:type="dxa"/>
          <w:jc w:val="center"/>
        </w:trPr>
        <w:tc>
          <w:tcPr>
            <w:tcW w:w="2250" w:type="pct"/>
            <w:vAlign w:val="center"/>
            <w:hideMark/>
          </w:tcPr>
          <w:p w:rsidR="004E4806" w:rsidRPr="00CD5C47" w:rsidRDefault="004E4806" w:rsidP="004E4806">
            <w:pPr>
              <w:spacing w:after="0" w:line="240" w:lineRule="auto"/>
              <w:jc w:val="center"/>
              <w:rPr>
                <w:rFonts w:ascii="Times New Roman" w:eastAsia="Times New Roman" w:hAnsi="Times New Roman" w:cs="B Mitra"/>
                <w:sz w:val="24"/>
                <w:szCs w:val="24"/>
              </w:rPr>
            </w:pPr>
            <w:r w:rsidRPr="00CD5C47">
              <w:rPr>
                <w:rFonts w:ascii="Times New Roman" w:eastAsia="Times New Roman" w:hAnsi="Times New Roman" w:cs="B Mitra"/>
                <w:sz w:val="24"/>
                <w:szCs w:val="24"/>
                <w:rtl/>
              </w:rPr>
              <w:t>لَنَقْلُ</w:t>
            </w:r>
            <w:r w:rsidRPr="00CD5C47">
              <w:rPr>
                <w:rFonts w:ascii="Times New Roman" w:eastAsia="Times New Roman" w:hAnsi="Times New Roman" w:cs="B Mitra"/>
                <w:sz w:val="24"/>
                <w:szCs w:val="24"/>
              </w:rPr>
              <w:t xml:space="preserve"> </w:t>
            </w:r>
            <w:r w:rsidRPr="00CD5C47">
              <w:rPr>
                <w:rFonts w:ascii="Times New Roman" w:eastAsia="Times New Roman" w:hAnsi="Times New Roman" w:cs="B Mitra"/>
                <w:sz w:val="24"/>
                <w:szCs w:val="24"/>
                <w:rtl/>
              </w:rPr>
              <w:t>الصَّخْرِ</w:t>
            </w:r>
            <w:r w:rsidRPr="00CD5C47">
              <w:rPr>
                <w:rFonts w:ascii="Times New Roman" w:eastAsia="Times New Roman" w:hAnsi="Times New Roman" w:cs="B Mitra"/>
                <w:sz w:val="24"/>
                <w:szCs w:val="24"/>
              </w:rPr>
              <w:t xml:space="preserve"> </w:t>
            </w:r>
            <w:r w:rsidRPr="00CD5C47">
              <w:rPr>
                <w:rFonts w:ascii="Times New Roman" w:eastAsia="Times New Roman" w:hAnsi="Times New Roman" w:cs="B Mitra"/>
                <w:sz w:val="24"/>
                <w:szCs w:val="24"/>
                <w:rtl/>
              </w:rPr>
              <w:t>مِنْ قُلَلِ الْجِبَالِ‏</w:t>
            </w:r>
          </w:p>
        </w:tc>
        <w:tc>
          <w:tcPr>
            <w:tcW w:w="500" w:type="pct"/>
            <w:vAlign w:val="center"/>
            <w:hideMark/>
          </w:tcPr>
          <w:p w:rsidR="004E4806" w:rsidRPr="00CD5C47" w:rsidRDefault="004E4806" w:rsidP="004E4806">
            <w:pPr>
              <w:spacing w:after="0" w:line="240" w:lineRule="auto"/>
              <w:jc w:val="center"/>
              <w:rPr>
                <w:rFonts w:ascii="Times New Roman" w:eastAsia="Times New Roman" w:hAnsi="Times New Roman" w:cs="B Mitra"/>
                <w:sz w:val="24"/>
                <w:szCs w:val="24"/>
              </w:rPr>
            </w:pPr>
          </w:p>
        </w:tc>
        <w:tc>
          <w:tcPr>
            <w:tcW w:w="2250" w:type="pct"/>
            <w:vAlign w:val="center"/>
            <w:hideMark/>
          </w:tcPr>
          <w:p w:rsidR="004E4806" w:rsidRPr="00CD5C47" w:rsidRDefault="004E4806" w:rsidP="004E4806">
            <w:pPr>
              <w:spacing w:after="0" w:line="240" w:lineRule="auto"/>
              <w:jc w:val="center"/>
              <w:rPr>
                <w:rFonts w:ascii="Times New Roman" w:eastAsia="Times New Roman" w:hAnsi="Times New Roman" w:cs="B Mitra"/>
                <w:sz w:val="24"/>
                <w:szCs w:val="24"/>
              </w:rPr>
            </w:pPr>
            <w:r w:rsidRPr="00CD5C47">
              <w:rPr>
                <w:rFonts w:ascii="Times New Roman" w:eastAsia="Times New Roman" w:hAnsi="Times New Roman" w:cs="B Mitra"/>
                <w:sz w:val="24"/>
                <w:szCs w:val="24"/>
                <w:rtl/>
              </w:rPr>
              <w:t>أَحَبُّ إِلَيَّ مِنْ مِنَنِ</w:t>
            </w:r>
            <w:r w:rsidRPr="00CD5C47">
              <w:rPr>
                <w:rFonts w:ascii="Times New Roman" w:eastAsia="Times New Roman" w:hAnsi="Times New Roman" w:cs="B Mitra"/>
                <w:sz w:val="24"/>
                <w:szCs w:val="24"/>
              </w:rPr>
              <w:t xml:space="preserve"> </w:t>
            </w:r>
            <w:r w:rsidRPr="00CD5C47">
              <w:rPr>
                <w:rFonts w:ascii="Times New Roman" w:eastAsia="Times New Roman" w:hAnsi="Times New Roman" w:cs="B Mitra"/>
                <w:sz w:val="24"/>
                <w:szCs w:val="24"/>
                <w:rtl/>
              </w:rPr>
              <w:t>الرِّجَال‏</w:t>
            </w:r>
          </w:p>
        </w:tc>
      </w:tr>
    </w:tbl>
    <w:p w:rsidR="004F0BA7" w:rsidRDefault="000B07D3" w:rsidP="004F0BA7">
      <w:pPr>
        <w:pStyle w:val="NormalWeb"/>
        <w:bidi/>
        <w:rPr>
          <w:rFonts w:cs="B Mitra"/>
          <w:rtl/>
        </w:rPr>
      </w:pPr>
      <w:r w:rsidRPr="00CD5C47">
        <w:rPr>
          <w:rFonts w:cs="B Mitra" w:hint="cs"/>
          <w:rtl/>
        </w:rPr>
        <w:t xml:space="preserve"> </w:t>
      </w:r>
      <w:r w:rsidR="004F0BA7">
        <w:rPr>
          <w:rFonts w:cs="B Mitra" w:hint="cs"/>
          <w:rtl/>
        </w:rPr>
        <w:t>تابع پیا</w:t>
      </w:r>
      <w:r w:rsidR="004E4806" w:rsidRPr="00CD5C47">
        <w:rPr>
          <w:rFonts w:cs="B Mitra" w:hint="cs"/>
          <w:rtl/>
        </w:rPr>
        <w:t>مبری هستند که با دست خود کفش و لباس خود را وصله می‌کرد</w:t>
      </w:r>
      <w:r w:rsidR="009079FD" w:rsidRPr="00CD5C47">
        <w:rPr>
          <w:rFonts w:cs="B Mitra" w:hint="cs"/>
          <w:rtl/>
        </w:rPr>
        <w:t>.</w:t>
      </w:r>
      <w:r w:rsidR="004E4806" w:rsidRPr="00CD5C47">
        <w:rPr>
          <w:rFonts w:cs="B Mitra" w:hint="cs"/>
          <w:rtl/>
        </w:rPr>
        <w:t xml:space="preserve"> ولی مردم دنیا پرست ک</w:t>
      </w:r>
      <w:r w:rsidR="004F0BA7">
        <w:rPr>
          <w:rFonts w:cs="B Mitra" w:hint="cs"/>
          <w:rtl/>
        </w:rPr>
        <w:t>سانی را می‌خواهند که به جای چای،</w:t>
      </w:r>
      <w:r w:rsidR="004E4806" w:rsidRPr="00CD5C47">
        <w:rPr>
          <w:rFonts w:cs="B Mitra" w:hint="cs"/>
          <w:rtl/>
        </w:rPr>
        <w:t xml:space="preserve"> مشروب رسمی و دائمی </w:t>
      </w:r>
      <w:r w:rsidR="009079FD" w:rsidRPr="00CD5C47">
        <w:rPr>
          <w:rFonts w:cs="B Mitra" w:hint="cs"/>
          <w:rtl/>
        </w:rPr>
        <w:t>شا</w:t>
      </w:r>
      <w:r w:rsidR="004E4806" w:rsidRPr="00CD5C47">
        <w:rPr>
          <w:rFonts w:cs="B Mitra" w:hint="cs"/>
          <w:rtl/>
        </w:rPr>
        <w:t xml:space="preserve">ن شراب </w:t>
      </w:r>
      <w:r w:rsidR="004F0BA7">
        <w:rPr>
          <w:rFonts w:cs="B Mitra" w:hint="cs"/>
          <w:rtl/>
        </w:rPr>
        <w:t>الکلی</w:t>
      </w:r>
      <w:r w:rsidR="004E4806" w:rsidRPr="00CD5C47">
        <w:rPr>
          <w:rFonts w:cs="B Mitra" w:hint="cs"/>
          <w:rtl/>
        </w:rPr>
        <w:t xml:space="preserve"> باشد</w:t>
      </w:r>
      <w:r w:rsidR="004F0BA7">
        <w:rPr>
          <w:rFonts w:cs="B Mitra" w:hint="cs"/>
          <w:rtl/>
        </w:rPr>
        <w:t>؛</w:t>
      </w:r>
      <w:r w:rsidR="004E4806" w:rsidRPr="00CD5C47">
        <w:rPr>
          <w:rFonts w:cs="B Mitra" w:hint="cs"/>
          <w:rtl/>
        </w:rPr>
        <w:t xml:space="preserve"> غذا</w:t>
      </w:r>
      <w:r w:rsidR="004F0BA7">
        <w:rPr>
          <w:rFonts w:cs="B Mitra" w:hint="cs"/>
          <w:rtl/>
        </w:rPr>
        <w:t>ی</w:t>
      </w:r>
      <w:r w:rsidR="004E4806" w:rsidRPr="00CD5C47">
        <w:rPr>
          <w:rFonts w:cs="B Mitra" w:hint="cs"/>
          <w:rtl/>
        </w:rPr>
        <w:t>شان گوشت خوک و خرچنگ باشد</w:t>
      </w:r>
      <w:r w:rsidR="00ED231E" w:rsidRPr="00CD5C47">
        <w:rPr>
          <w:rFonts w:cs="B Mitra" w:hint="cs"/>
          <w:rtl/>
        </w:rPr>
        <w:t>.</w:t>
      </w:r>
    </w:p>
    <w:p w:rsidR="004F0BA7" w:rsidRDefault="004E4806" w:rsidP="00604946">
      <w:pPr>
        <w:pStyle w:val="NormalWeb"/>
        <w:bidi/>
        <w:rPr>
          <w:rFonts w:cs="B Mitra"/>
          <w:rtl/>
        </w:rPr>
      </w:pPr>
      <w:r w:rsidRPr="00CD5C47">
        <w:rPr>
          <w:rFonts w:cs="B Mitra" w:hint="cs"/>
          <w:rtl/>
        </w:rPr>
        <w:t xml:space="preserve"> آن </w:t>
      </w:r>
      <w:r w:rsidR="004F0BA7">
        <w:rPr>
          <w:rFonts w:cs="B Mitra" w:hint="cs"/>
          <w:rtl/>
        </w:rPr>
        <w:t xml:space="preserve">رهبران کمونیست </w:t>
      </w:r>
      <w:r w:rsidRPr="00CD5C47">
        <w:rPr>
          <w:rFonts w:cs="B Mitra" w:hint="cs"/>
          <w:rtl/>
        </w:rPr>
        <w:t xml:space="preserve">که ندای فرعونیشان </w:t>
      </w:r>
      <w:r w:rsidR="00604946">
        <w:rPr>
          <w:rFonts w:cs="B Mitra" w:hint="cs"/>
          <w:rtl/>
        </w:rPr>
        <w:t xml:space="preserve">برخاسته </w:t>
      </w:r>
      <w:r w:rsidRPr="00CD5C47">
        <w:rPr>
          <w:rFonts w:cs="B Mitra" w:hint="cs"/>
          <w:rtl/>
        </w:rPr>
        <w:t>دجّال صفت مردم ساده</w:t>
      </w:r>
      <w:r w:rsidR="00047698" w:rsidRPr="00CD5C47">
        <w:rPr>
          <w:rFonts w:cs="B Mitra" w:hint="cs"/>
          <w:rtl/>
        </w:rPr>
        <w:t xml:space="preserve"> </w:t>
      </w:r>
      <w:r w:rsidRPr="00CD5C47">
        <w:rPr>
          <w:rFonts w:cs="B Mitra" w:hint="cs"/>
          <w:rtl/>
        </w:rPr>
        <w:t xml:space="preserve">‌لوح را </w:t>
      </w:r>
      <w:r w:rsidR="004F0BA7">
        <w:rPr>
          <w:rFonts w:cs="B Mitra" w:hint="cs"/>
          <w:rtl/>
        </w:rPr>
        <w:t xml:space="preserve">به </w:t>
      </w:r>
      <w:r w:rsidRPr="00CD5C47">
        <w:rPr>
          <w:rFonts w:cs="B Mitra" w:hint="cs"/>
          <w:rtl/>
        </w:rPr>
        <w:t xml:space="preserve">دنبال خود کشیده </w:t>
      </w:r>
      <w:r w:rsidR="004F0BA7">
        <w:rPr>
          <w:rFonts w:cs="B Mitra" w:hint="cs"/>
          <w:rtl/>
        </w:rPr>
        <w:t xml:space="preserve">اند ، </w:t>
      </w:r>
      <w:r w:rsidR="00604946">
        <w:rPr>
          <w:rFonts w:cs="B Mitra" w:hint="cs"/>
          <w:rtl/>
        </w:rPr>
        <w:t xml:space="preserve">با </w:t>
      </w:r>
      <w:r w:rsidR="004F0BA7">
        <w:rPr>
          <w:rFonts w:cs="B Mitra" w:hint="cs"/>
          <w:rtl/>
        </w:rPr>
        <w:t>و</w:t>
      </w:r>
      <w:r w:rsidRPr="00CD5C47">
        <w:rPr>
          <w:rFonts w:cs="B Mitra" w:hint="cs"/>
          <w:rtl/>
        </w:rPr>
        <w:t>عده ‌</w:t>
      </w:r>
      <w:r w:rsidR="00604946">
        <w:rPr>
          <w:rFonts w:cs="B Mitra" w:hint="cs"/>
          <w:rtl/>
        </w:rPr>
        <w:t xml:space="preserve">فریب می دهند و </w:t>
      </w:r>
      <w:r w:rsidR="004F0BA7">
        <w:rPr>
          <w:rFonts w:cs="B Mitra" w:hint="cs"/>
          <w:rtl/>
        </w:rPr>
        <w:t xml:space="preserve"> </w:t>
      </w:r>
      <w:r w:rsidR="009079FD" w:rsidRPr="00CD5C47">
        <w:rPr>
          <w:rFonts w:cs="B Mitra" w:hint="cs"/>
          <w:rtl/>
        </w:rPr>
        <w:t>می‌گویند</w:t>
      </w:r>
      <w:r w:rsidR="004F0BA7">
        <w:rPr>
          <w:rFonts w:cs="B Mitra" w:hint="cs"/>
          <w:rtl/>
        </w:rPr>
        <w:t xml:space="preserve">: </w:t>
      </w:r>
      <w:r w:rsidR="009079FD" w:rsidRPr="00CD5C47">
        <w:rPr>
          <w:rFonts w:cs="B Mitra" w:hint="cs"/>
          <w:rtl/>
        </w:rPr>
        <w:t xml:space="preserve"> </w:t>
      </w:r>
      <w:r w:rsidR="00604946">
        <w:rPr>
          <w:rFonts w:cs="B Mitra" w:hint="cs"/>
          <w:rtl/>
        </w:rPr>
        <w:t xml:space="preserve">ما </w:t>
      </w:r>
      <w:r w:rsidR="009079FD" w:rsidRPr="00CD5C47">
        <w:rPr>
          <w:rFonts w:cs="B Mitra" w:hint="cs"/>
          <w:rtl/>
        </w:rPr>
        <w:t xml:space="preserve">شما را از بدبختی </w:t>
      </w:r>
      <w:r w:rsidR="004F0BA7">
        <w:rPr>
          <w:rFonts w:cs="B Mitra" w:hint="cs"/>
          <w:rtl/>
        </w:rPr>
        <w:t xml:space="preserve">و </w:t>
      </w:r>
      <w:r w:rsidR="009079FD" w:rsidRPr="00CD5C47">
        <w:rPr>
          <w:rFonts w:cs="B Mitra" w:hint="cs"/>
          <w:rtl/>
        </w:rPr>
        <w:t xml:space="preserve">فقر نجات </w:t>
      </w:r>
      <w:r w:rsidR="004F0BA7">
        <w:rPr>
          <w:rFonts w:cs="B Mitra" w:hint="cs"/>
          <w:rtl/>
        </w:rPr>
        <w:t xml:space="preserve">می </w:t>
      </w:r>
      <w:r w:rsidR="009079FD" w:rsidRPr="00CD5C47">
        <w:rPr>
          <w:rFonts w:cs="B Mitra" w:hint="cs"/>
          <w:rtl/>
        </w:rPr>
        <w:t xml:space="preserve">دهیم </w:t>
      </w:r>
      <w:r w:rsidR="004F0BA7">
        <w:rPr>
          <w:rFonts w:cs="B Mitra" w:hint="cs"/>
          <w:rtl/>
        </w:rPr>
        <w:t xml:space="preserve">. مردم زودباور هم </w:t>
      </w:r>
      <w:r w:rsidR="009079FD" w:rsidRPr="00CD5C47">
        <w:rPr>
          <w:rFonts w:cs="B Mitra" w:hint="cs"/>
          <w:rtl/>
        </w:rPr>
        <w:t xml:space="preserve"> به طمع آب دنبال سراب می</w:t>
      </w:r>
      <w:r w:rsidR="004F0BA7">
        <w:rPr>
          <w:rFonts w:cs="B Mitra" w:hint="cs"/>
          <w:rtl/>
        </w:rPr>
        <w:t xml:space="preserve"> </w:t>
      </w:r>
      <w:r w:rsidR="009079FD" w:rsidRPr="00CD5C47">
        <w:rPr>
          <w:rFonts w:cs="B Mitra" w:hint="cs"/>
          <w:rtl/>
        </w:rPr>
        <w:t xml:space="preserve">روند </w:t>
      </w:r>
      <w:r w:rsidR="004F0BA7">
        <w:rPr>
          <w:rFonts w:cs="B Mitra" w:hint="cs"/>
          <w:rtl/>
        </w:rPr>
        <w:t xml:space="preserve"> و </w:t>
      </w:r>
      <w:r w:rsidR="009079FD" w:rsidRPr="00CD5C47">
        <w:rPr>
          <w:rFonts w:cs="B Mitra" w:hint="cs"/>
          <w:rtl/>
        </w:rPr>
        <w:t>وقتی انقلابی به وجود آوردند و زمی</w:t>
      </w:r>
      <w:r w:rsidR="004F0BA7">
        <w:rPr>
          <w:rFonts w:cs="B Mitra" w:hint="cs"/>
          <w:rtl/>
        </w:rPr>
        <w:t>نه را برای تسلّط رهبران کمونیست</w:t>
      </w:r>
      <w:r w:rsidR="009079FD" w:rsidRPr="00CD5C47">
        <w:rPr>
          <w:rFonts w:cs="B Mitra" w:hint="cs"/>
          <w:rtl/>
        </w:rPr>
        <w:t xml:space="preserve"> فراهم کردند آن وقت می‌فهمند که در لجنزار بدبختی و بیچارگی </w:t>
      </w:r>
      <w:r w:rsidR="00604946">
        <w:rPr>
          <w:rFonts w:cs="B Mitra" w:hint="cs"/>
          <w:rtl/>
        </w:rPr>
        <w:t xml:space="preserve">در </w:t>
      </w:r>
      <w:r w:rsidR="009079FD" w:rsidRPr="00CD5C47">
        <w:rPr>
          <w:rFonts w:cs="B Mitra" w:hint="cs"/>
          <w:rtl/>
        </w:rPr>
        <w:t xml:space="preserve"> بندهای آهنین ظلم </w:t>
      </w:r>
      <w:r w:rsidR="00604946">
        <w:rPr>
          <w:rFonts w:cs="B Mitra" w:hint="cs"/>
          <w:rtl/>
        </w:rPr>
        <w:t xml:space="preserve"> گرفتار شده اند </w:t>
      </w:r>
      <w:r w:rsidR="004F0BA7">
        <w:rPr>
          <w:rFonts w:cs="B Mitra" w:hint="cs"/>
          <w:rtl/>
        </w:rPr>
        <w:t xml:space="preserve"> .</w:t>
      </w:r>
      <w:r w:rsidR="009079FD" w:rsidRPr="00CD5C47">
        <w:rPr>
          <w:rFonts w:cs="B Mitra" w:hint="cs"/>
          <w:rtl/>
        </w:rPr>
        <w:t xml:space="preserve"> </w:t>
      </w:r>
      <w:r w:rsidR="00ED231E" w:rsidRPr="00CD5C47">
        <w:rPr>
          <w:rFonts w:cs="B Mitra" w:hint="cs"/>
          <w:rtl/>
        </w:rPr>
        <w:t xml:space="preserve">به قصر و ثروت که نرسیدند </w:t>
      </w:r>
      <w:r w:rsidR="00604946">
        <w:rPr>
          <w:rFonts w:cs="B Mitra" w:hint="cs"/>
          <w:rtl/>
        </w:rPr>
        <w:t xml:space="preserve">هیچ ، </w:t>
      </w:r>
      <w:r w:rsidR="00ED231E" w:rsidRPr="00CD5C47">
        <w:rPr>
          <w:rFonts w:cs="B Mitra" w:hint="cs"/>
          <w:rtl/>
        </w:rPr>
        <w:t>حرِّی</w:t>
      </w:r>
      <w:r w:rsidR="009079FD" w:rsidRPr="00CD5C47">
        <w:rPr>
          <w:rFonts w:cs="B Mitra" w:hint="cs"/>
          <w:rtl/>
        </w:rPr>
        <w:t>ت و آزادی را هم از دست داده  دنیای</w:t>
      </w:r>
      <w:r w:rsidR="004F0BA7">
        <w:rPr>
          <w:rFonts w:cs="B Mitra" w:hint="cs"/>
          <w:rtl/>
        </w:rPr>
        <w:t>ی</w:t>
      </w:r>
      <w:r w:rsidR="009079FD" w:rsidRPr="00CD5C47">
        <w:rPr>
          <w:rFonts w:cs="B Mitra" w:hint="cs"/>
          <w:rtl/>
        </w:rPr>
        <w:t xml:space="preserve"> جهنّمی </w:t>
      </w:r>
      <w:r w:rsidR="00604946">
        <w:rPr>
          <w:rFonts w:cs="B Mitra" w:hint="cs"/>
          <w:rtl/>
        </w:rPr>
        <w:t xml:space="preserve">برای خود ساخته اند </w:t>
      </w:r>
      <w:r w:rsidR="009079FD" w:rsidRPr="00CD5C47">
        <w:rPr>
          <w:rFonts w:cs="B Mitra" w:hint="cs"/>
          <w:rtl/>
        </w:rPr>
        <w:t xml:space="preserve">که ناچار باید بسوزند و </w:t>
      </w:r>
      <w:r w:rsidR="00604946">
        <w:rPr>
          <w:rFonts w:cs="B Mitra" w:hint="cs"/>
          <w:rtl/>
        </w:rPr>
        <w:t>بسازند و یارای نفس کشیدن نداشته باشند .</w:t>
      </w:r>
      <w:r w:rsidR="009079FD" w:rsidRPr="00CD5C47">
        <w:rPr>
          <w:rFonts w:cs="B Mitra" w:hint="cs"/>
          <w:rtl/>
        </w:rPr>
        <w:t xml:space="preserve"> </w:t>
      </w:r>
    </w:p>
    <w:p w:rsidR="00604946" w:rsidRDefault="004F0BA7" w:rsidP="00604946">
      <w:pPr>
        <w:pStyle w:val="NormalWeb"/>
        <w:bidi/>
        <w:rPr>
          <w:rFonts w:cs="B Mitra"/>
          <w:rtl/>
        </w:rPr>
      </w:pPr>
      <w:r>
        <w:rPr>
          <w:rFonts w:cs="B Mitra" w:hint="cs"/>
          <w:rtl/>
        </w:rPr>
        <w:lastRenderedPageBreak/>
        <w:t>همان ها</w:t>
      </w:r>
      <w:r w:rsidR="009079FD" w:rsidRPr="00CD5C47">
        <w:rPr>
          <w:rFonts w:cs="B Mitra" w:hint="cs"/>
          <w:rtl/>
        </w:rPr>
        <w:t xml:space="preserve"> که سنگ فقرا و ضعفا را به سینه می‌</w:t>
      </w:r>
      <w:r>
        <w:rPr>
          <w:rFonts w:cs="B Mitra" w:hint="cs"/>
          <w:rtl/>
        </w:rPr>
        <w:t xml:space="preserve">زنند </w:t>
      </w:r>
      <w:r w:rsidR="009079FD" w:rsidRPr="00CD5C47">
        <w:rPr>
          <w:rFonts w:cs="B Mitra" w:hint="cs"/>
          <w:rtl/>
        </w:rPr>
        <w:t xml:space="preserve"> وقتی به هدف خود </w:t>
      </w:r>
      <w:r>
        <w:rPr>
          <w:rFonts w:cs="B Mitra" w:hint="cs"/>
          <w:rtl/>
        </w:rPr>
        <w:t xml:space="preserve">می رسند </w:t>
      </w:r>
      <w:r w:rsidR="009079FD" w:rsidRPr="00CD5C47">
        <w:rPr>
          <w:rFonts w:cs="B Mitra" w:hint="cs"/>
          <w:rtl/>
        </w:rPr>
        <w:t xml:space="preserve"> آن</w:t>
      </w:r>
      <w:r w:rsidR="00ED231E" w:rsidRPr="00CD5C47">
        <w:rPr>
          <w:rFonts w:cs="B Mitra" w:hint="cs"/>
          <w:rtl/>
        </w:rPr>
        <w:t xml:space="preserve"> کارگران </w:t>
      </w:r>
      <w:r>
        <w:rPr>
          <w:rFonts w:cs="B Mitra" w:hint="cs"/>
          <w:rtl/>
        </w:rPr>
        <w:t xml:space="preserve">را </w:t>
      </w:r>
      <w:r w:rsidR="00ED231E" w:rsidRPr="00CD5C47">
        <w:rPr>
          <w:rFonts w:cs="B Mitra" w:hint="cs"/>
          <w:rtl/>
        </w:rPr>
        <w:t xml:space="preserve">فراموش </w:t>
      </w:r>
      <w:r w:rsidR="00604946">
        <w:rPr>
          <w:rFonts w:cs="B Mitra" w:hint="cs"/>
          <w:rtl/>
        </w:rPr>
        <w:t xml:space="preserve">می کنند. </w:t>
      </w:r>
      <w:r>
        <w:rPr>
          <w:rFonts w:cs="B Mitra" w:hint="cs"/>
          <w:rtl/>
        </w:rPr>
        <w:t xml:space="preserve">هرگز </w:t>
      </w:r>
      <w:r w:rsidR="009079FD" w:rsidRPr="00CD5C47">
        <w:rPr>
          <w:rFonts w:cs="B Mitra" w:hint="cs"/>
          <w:rtl/>
        </w:rPr>
        <w:t>آن کاخ</w:t>
      </w:r>
      <w:r>
        <w:rPr>
          <w:rFonts w:cs="B Mitra" w:hint="cs"/>
          <w:rtl/>
        </w:rPr>
        <w:t xml:space="preserve"> های بلند </w:t>
      </w:r>
      <w:r w:rsidR="009079FD" w:rsidRPr="00CD5C47">
        <w:rPr>
          <w:rFonts w:cs="B Mitra" w:hint="cs"/>
          <w:rtl/>
        </w:rPr>
        <w:t>و آن لذّت</w:t>
      </w:r>
      <w:r>
        <w:rPr>
          <w:rFonts w:cs="B Mitra" w:hint="cs"/>
          <w:rtl/>
        </w:rPr>
        <w:t xml:space="preserve"> </w:t>
      </w:r>
      <w:r w:rsidR="009079FD" w:rsidRPr="00CD5C47">
        <w:rPr>
          <w:rFonts w:cs="B Mitra" w:hint="cs"/>
          <w:rtl/>
        </w:rPr>
        <w:t xml:space="preserve">های </w:t>
      </w:r>
      <w:r>
        <w:rPr>
          <w:rFonts w:cs="B Mitra" w:hint="cs"/>
          <w:rtl/>
        </w:rPr>
        <w:t xml:space="preserve">زندگی </w:t>
      </w:r>
      <w:r w:rsidR="009079FD" w:rsidRPr="00CD5C47">
        <w:rPr>
          <w:rFonts w:cs="B Mitra" w:hint="cs"/>
          <w:rtl/>
        </w:rPr>
        <w:t xml:space="preserve"> اجازه ن</w:t>
      </w:r>
      <w:r>
        <w:rPr>
          <w:rFonts w:cs="B Mitra" w:hint="cs"/>
          <w:rtl/>
        </w:rPr>
        <w:t xml:space="preserve">خواهد داد تا ناله </w:t>
      </w:r>
      <w:r w:rsidR="00604946">
        <w:rPr>
          <w:rFonts w:cs="B Mitra" w:hint="cs"/>
          <w:rtl/>
        </w:rPr>
        <w:t xml:space="preserve"> جان</w:t>
      </w:r>
      <w:r w:rsidR="009079FD" w:rsidRPr="00CD5C47">
        <w:rPr>
          <w:rFonts w:cs="B Mitra" w:hint="cs"/>
          <w:rtl/>
        </w:rPr>
        <w:t xml:space="preserve">گداز یتیم </w:t>
      </w:r>
      <w:r w:rsidR="00604946">
        <w:rPr>
          <w:rFonts w:cs="B Mitra" w:hint="cs"/>
          <w:rtl/>
        </w:rPr>
        <w:t xml:space="preserve"> </w:t>
      </w:r>
      <w:r w:rsidR="009079FD" w:rsidRPr="00CD5C47">
        <w:rPr>
          <w:rFonts w:cs="B Mitra" w:hint="cs"/>
          <w:rtl/>
        </w:rPr>
        <w:t>و مستمند</w:t>
      </w:r>
      <w:r w:rsidR="00ED231E" w:rsidRPr="00CD5C47">
        <w:rPr>
          <w:rFonts w:cs="B Mitra" w:hint="cs"/>
          <w:rtl/>
        </w:rPr>
        <w:t>،</w:t>
      </w:r>
      <w:r w:rsidR="00604946">
        <w:rPr>
          <w:rFonts w:cs="B Mitra" w:hint="cs"/>
          <w:rtl/>
        </w:rPr>
        <w:t xml:space="preserve"> کارگر و رنجبر به </w:t>
      </w:r>
      <w:r w:rsidR="009079FD" w:rsidRPr="00CD5C47">
        <w:rPr>
          <w:rFonts w:cs="B Mitra" w:hint="cs"/>
          <w:rtl/>
        </w:rPr>
        <w:t xml:space="preserve">کاخ </w:t>
      </w:r>
      <w:r>
        <w:rPr>
          <w:rFonts w:cs="B Mitra" w:hint="cs"/>
          <w:rtl/>
        </w:rPr>
        <w:t>ها</w:t>
      </w:r>
      <w:r w:rsidR="00604946">
        <w:rPr>
          <w:rFonts w:cs="B Mitra" w:hint="cs"/>
          <w:rtl/>
        </w:rPr>
        <w:t xml:space="preserve">یشان نفوذ کند </w:t>
      </w:r>
      <w:r>
        <w:rPr>
          <w:rFonts w:cs="B Mitra" w:hint="cs"/>
          <w:rtl/>
        </w:rPr>
        <w:t xml:space="preserve">. </w:t>
      </w:r>
    </w:p>
    <w:p w:rsidR="00ED231E" w:rsidRPr="00CD5C47" w:rsidRDefault="00ED231E" w:rsidP="00604946">
      <w:pPr>
        <w:pStyle w:val="NormalWeb"/>
        <w:bidi/>
        <w:rPr>
          <w:rFonts w:cs="B Mitra"/>
          <w:rtl/>
        </w:rPr>
      </w:pPr>
      <w:r w:rsidRPr="00CD5C47">
        <w:rPr>
          <w:rFonts w:cs="B Mitra" w:hint="cs"/>
          <w:rtl/>
        </w:rPr>
        <w:t>این موضوع را</w:t>
      </w:r>
      <w:r w:rsidR="004F0BA7">
        <w:rPr>
          <w:rFonts w:cs="B Mitra" w:hint="cs"/>
          <w:rtl/>
        </w:rPr>
        <w:t xml:space="preserve"> شاعری زیبا به تصویر کشیده است :</w:t>
      </w:r>
    </w:p>
    <w:p w:rsidR="00AD7B84" w:rsidRPr="00CD5C47" w:rsidRDefault="00AD7B84" w:rsidP="00AD7B84">
      <w:pPr>
        <w:pStyle w:val="NormalWeb"/>
        <w:bidi/>
        <w:rPr>
          <w:rFonts w:cs="B Mitra"/>
          <w:rtl/>
        </w:rPr>
      </w:pPr>
      <w:r w:rsidRPr="00CD5C47">
        <w:rPr>
          <w:rFonts w:cs="B Mitra" w:hint="cs"/>
          <w:rtl/>
        </w:rPr>
        <w:t xml:space="preserve"> شبانه دیو اجل ناتوان فقیری را         </w:t>
      </w:r>
      <w:r w:rsidR="00047698" w:rsidRPr="00CD5C47">
        <w:rPr>
          <w:rFonts w:cs="B Mitra" w:hint="cs"/>
          <w:rtl/>
        </w:rPr>
        <w:t xml:space="preserve">           </w:t>
      </w:r>
      <w:r w:rsidRPr="00CD5C47">
        <w:rPr>
          <w:rFonts w:cs="B Mitra" w:hint="cs"/>
          <w:rtl/>
        </w:rPr>
        <w:t xml:space="preserve">      گلو فشرد به سر</w:t>
      </w:r>
      <w:r w:rsidR="00E924A6" w:rsidRPr="00CD5C47">
        <w:rPr>
          <w:rFonts w:cs="B Mitra" w:hint="cs"/>
          <w:rtl/>
        </w:rPr>
        <w:t xml:space="preserve"> </w:t>
      </w:r>
      <w:r w:rsidR="004F0BA7">
        <w:rPr>
          <w:rFonts w:cs="B Mitra" w:hint="cs"/>
          <w:rtl/>
        </w:rPr>
        <w:t>پنجه</w:t>
      </w:r>
      <w:r w:rsidRPr="00CD5C47">
        <w:rPr>
          <w:rFonts w:cs="B Mitra" w:hint="cs"/>
          <w:rtl/>
        </w:rPr>
        <w:t xml:space="preserve"> توانایی</w:t>
      </w:r>
    </w:p>
    <w:p w:rsidR="00AD7B84" w:rsidRPr="00CD5C47" w:rsidRDefault="00AD7B84" w:rsidP="00AD7B84">
      <w:pPr>
        <w:pStyle w:val="NormalWeb"/>
        <w:bidi/>
        <w:rPr>
          <w:rFonts w:cs="B Mitra"/>
          <w:rtl/>
        </w:rPr>
      </w:pPr>
      <w:r w:rsidRPr="00CD5C47">
        <w:rPr>
          <w:rFonts w:cs="B Mitra" w:hint="cs"/>
          <w:rtl/>
        </w:rPr>
        <w:t>بر او سه طفل</w:t>
      </w:r>
      <w:r w:rsidR="00047698" w:rsidRPr="00CD5C47">
        <w:rPr>
          <w:rFonts w:cs="B Mitra" w:hint="cs"/>
          <w:rtl/>
        </w:rPr>
        <w:t xml:space="preserve"> پدر مرده گریه سرکردند         </w:t>
      </w:r>
      <w:r w:rsidRPr="00CD5C47">
        <w:rPr>
          <w:rFonts w:cs="B Mitra" w:hint="cs"/>
          <w:rtl/>
        </w:rPr>
        <w:t xml:space="preserve">       که هست مرگ پدر را چنین تقاضایی</w:t>
      </w:r>
    </w:p>
    <w:p w:rsidR="00AD7B84" w:rsidRPr="00CD5C47" w:rsidRDefault="00AD7B84" w:rsidP="00AD7B84">
      <w:pPr>
        <w:pStyle w:val="NormalWeb"/>
        <w:bidi/>
        <w:rPr>
          <w:rFonts w:cs="B Mitra"/>
          <w:rtl/>
        </w:rPr>
      </w:pPr>
      <w:r w:rsidRPr="00CD5C47">
        <w:rPr>
          <w:rFonts w:cs="B Mitra" w:hint="cs"/>
          <w:rtl/>
        </w:rPr>
        <w:t>سر از دریچه برو</w:t>
      </w:r>
      <w:r w:rsidR="00047698" w:rsidRPr="00CD5C47">
        <w:rPr>
          <w:rFonts w:cs="B Mitra" w:hint="cs"/>
          <w:rtl/>
        </w:rPr>
        <w:t xml:space="preserve">ن کرد سروری چو شنید        </w:t>
      </w:r>
      <w:r w:rsidRPr="00CD5C47">
        <w:rPr>
          <w:rFonts w:cs="B Mitra" w:hint="cs"/>
          <w:rtl/>
        </w:rPr>
        <w:t xml:space="preserve">    سحر گه از پس دیوار خویش غوغایی</w:t>
      </w:r>
    </w:p>
    <w:p w:rsidR="00B636F3" w:rsidRPr="00CD5C47" w:rsidRDefault="00B636F3" w:rsidP="00AD7B84">
      <w:pPr>
        <w:pStyle w:val="NormalWeb"/>
        <w:bidi/>
        <w:rPr>
          <w:rFonts w:cs="B Mitra"/>
          <w:rtl/>
        </w:rPr>
      </w:pPr>
      <w:r w:rsidRPr="00CD5C47">
        <w:rPr>
          <w:rFonts w:cs="B Mitra" w:hint="cs"/>
          <w:rtl/>
        </w:rPr>
        <w:t>فکند چین ب</w:t>
      </w:r>
      <w:r w:rsidR="004F0BA7">
        <w:rPr>
          <w:rFonts w:cs="B Mitra" w:hint="cs"/>
          <w:rtl/>
        </w:rPr>
        <w:t xml:space="preserve">ه </w:t>
      </w:r>
      <w:r w:rsidRPr="00CD5C47">
        <w:rPr>
          <w:rFonts w:cs="B Mitra" w:hint="cs"/>
          <w:rtl/>
        </w:rPr>
        <w:t xml:space="preserve">جبین </w:t>
      </w:r>
      <w:r w:rsidR="00047698" w:rsidRPr="00CD5C47">
        <w:rPr>
          <w:rFonts w:cs="B Mitra" w:hint="cs"/>
          <w:rtl/>
        </w:rPr>
        <w:t xml:space="preserve">کاین فغان و بانگ و خروش      </w:t>
      </w:r>
      <w:r w:rsidRPr="00CD5C47">
        <w:rPr>
          <w:rFonts w:cs="B Mitra" w:hint="cs"/>
          <w:rtl/>
        </w:rPr>
        <w:t xml:space="preserve">    حرام کرد به ما خواب راحت افزایی</w:t>
      </w:r>
    </w:p>
    <w:p w:rsidR="00B636F3" w:rsidRPr="00CD5C47" w:rsidRDefault="00B636F3" w:rsidP="00AD7B84">
      <w:pPr>
        <w:pStyle w:val="NormalWeb"/>
        <w:bidi/>
        <w:rPr>
          <w:rFonts w:cs="B Mitra"/>
          <w:rtl/>
        </w:rPr>
      </w:pPr>
      <w:r w:rsidRPr="00CD5C47">
        <w:rPr>
          <w:rFonts w:cs="B Mitra" w:hint="cs"/>
          <w:rtl/>
        </w:rPr>
        <w:t>هنوز کودک م</w:t>
      </w:r>
      <w:r w:rsidR="00047698" w:rsidRPr="00CD5C47">
        <w:rPr>
          <w:rFonts w:cs="B Mitra" w:hint="cs"/>
          <w:rtl/>
        </w:rPr>
        <w:t xml:space="preserve">ن مست خواب صبحدم است           </w:t>
      </w:r>
      <w:r w:rsidRPr="00CD5C47">
        <w:rPr>
          <w:rFonts w:cs="B Mitra" w:hint="cs"/>
          <w:rtl/>
        </w:rPr>
        <w:t xml:space="preserve">   نهاده چشم به هم در دواج دیبایی</w:t>
      </w:r>
    </w:p>
    <w:p w:rsidR="00B636F3" w:rsidRPr="00CD5C47" w:rsidRDefault="00B636F3" w:rsidP="00AD7B84">
      <w:pPr>
        <w:pStyle w:val="NormalWeb"/>
        <w:bidi/>
        <w:rPr>
          <w:rFonts w:cs="B Mitra"/>
          <w:rtl/>
        </w:rPr>
      </w:pPr>
      <w:r w:rsidRPr="00CD5C47">
        <w:rPr>
          <w:rFonts w:cs="B Mitra" w:hint="cs"/>
          <w:rtl/>
        </w:rPr>
        <w:t>کجا رواست که این خو</w:t>
      </w:r>
      <w:r w:rsidR="001A3E19" w:rsidRPr="00CD5C47">
        <w:rPr>
          <w:rFonts w:cs="B Mitra" w:hint="cs"/>
          <w:rtl/>
        </w:rPr>
        <w:t>اب خوش حرام شود               زآ</w:t>
      </w:r>
      <w:r w:rsidRPr="00CD5C47">
        <w:rPr>
          <w:rFonts w:cs="B Mitra" w:hint="cs"/>
          <w:rtl/>
        </w:rPr>
        <w:t>ه و ناله اطفال بی سر و پایی</w:t>
      </w:r>
      <w:r w:rsidR="00155F6B">
        <w:rPr>
          <w:rFonts w:cs="B Mitra" w:hint="cs"/>
          <w:rtl/>
        </w:rPr>
        <w:t>؟</w:t>
      </w:r>
    </w:p>
    <w:p w:rsidR="00B636F3" w:rsidRPr="00CD5C47" w:rsidRDefault="00B636F3" w:rsidP="001D46F1">
      <w:pPr>
        <w:pStyle w:val="NormalWeb"/>
        <w:bidi/>
        <w:rPr>
          <w:rFonts w:cs="B Mitra"/>
          <w:rtl/>
        </w:rPr>
      </w:pPr>
      <w:r w:rsidRPr="00CD5C47">
        <w:rPr>
          <w:rFonts w:cs="B Mitra" w:hint="cs"/>
          <w:rtl/>
        </w:rPr>
        <w:t xml:space="preserve">اینجا است  که کارگران و </w:t>
      </w:r>
      <w:r w:rsidR="001D46F1">
        <w:rPr>
          <w:rFonts w:cs="B Mitra" w:hint="cs"/>
          <w:rtl/>
        </w:rPr>
        <w:t xml:space="preserve"> </w:t>
      </w:r>
      <w:r w:rsidRPr="00CD5C47">
        <w:rPr>
          <w:rFonts w:cs="B Mitra" w:hint="cs"/>
          <w:rtl/>
        </w:rPr>
        <w:t>رنجبران</w:t>
      </w:r>
      <w:r w:rsidR="001D46F1">
        <w:rPr>
          <w:rFonts w:cs="B Mitra" w:hint="cs"/>
          <w:rtl/>
        </w:rPr>
        <w:t>ی</w:t>
      </w:r>
      <w:r w:rsidRPr="00CD5C47">
        <w:rPr>
          <w:rFonts w:cs="B Mitra" w:hint="cs"/>
          <w:rtl/>
        </w:rPr>
        <w:t xml:space="preserve"> که </w:t>
      </w:r>
      <w:r w:rsidR="001D46F1" w:rsidRPr="001D46F1">
        <w:rPr>
          <w:rFonts w:cs="B Mitra" w:hint="cs"/>
          <w:rtl/>
        </w:rPr>
        <w:t>با</w:t>
      </w:r>
      <w:r w:rsidR="001D46F1" w:rsidRPr="001D46F1">
        <w:rPr>
          <w:rFonts w:cs="B Mitra"/>
          <w:rtl/>
        </w:rPr>
        <w:t xml:space="preserve"> </w:t>
      </w:r>
      <w:r w:rsidR="001D46F1" w:rsidRPr="001D46F1">
        <w:rPr>
          <w:rFonts w:cs="B Mitra" w:hint="cs"/>
          <w:rtl/>
        </w:rPr>
        <w:t>فعّالیت</w:t>
      </w:r>
      <w:r w:rsidR="001D46F1" w:rsidRPr="001D46F1">
        <w:rPr>
          <w:rFonts w:cs="B Mitra"/>
          <w:rtl/>
        </w:rPr>
        <w:t xml:space="preserve"> </w:t>
      </w:r>
      <w:r w:rsidR="001D46F1" w:rsidRPr="001D46F1">
        <w:rPr>
          <w:rFonts w:cs="B Mitra" w:hint="cs"/>
          <w:rtl/>
        </w:rPr>
        <w:t>و</w:t>
      </w:r>
      <w:r w:rsidR="001D46F1" w:rsidRPr="001D46F1">
        <w:rPr>
          <w:rFonts w:cs="B Mitra"/>
          <w:rtl/>
        </w:rPr>
        <w:t xml:space="preserve"> </w:t>
      </w:r>
      <w:r w:rsidR="001D46F1" w:rsidRPr="001D46F1">
        <w:rPr>
          <w:rFonts w:cs="B Mitra" w:hint="cs"/>
          <w:rtl/>
        </w:rPr>
        <w:t>مبارزه</w:t>
      </w:r>
      <w:r w:rsidR="001D46F1" w:rsidRPr="001D46F1">
        <w:rPr>
          <w:rFonts w:cs="B Mitra"/>
          <w:rtl/>
        </w:rPr>
        <w:t xml:space="preserve"> </w:t>
      </w:r>
      <w:r w:rsidR="001D46F1" w:rsidRPr="001D46F1">
        <w:rPr>
          <w:rFonts w:cs="B Mitra" w:hint="cs"/>
          <w:rtl/>
        </w:rPr>
        <w:t>های</w:t>
      </w:r>
      <w:r w:rsidR="001D46F1" w:rsidRPr="001D46F1">
        <w:rPr>
          <w:rFonts w:cs="B Mitra"/>
          <w:rtl/>
        </w:rPr>
        <w:t xml:space="preserve"> </w:t>
      </w:r>
      <w:r w:rsidR="001D46F1" w:rsidRPr="001D46F1">
        <w:rPr>
          <w:rFonts w:cs="B Mitra" w:hint="cs"/>
          <w:rtl/>
        </w:rPr>
        <w:t>خود</w:t>
      </w:r>
      <w:r w:rsidR="001D46F1" w:rsidRPr="001D46F1">
        <w:rPr>
          <w:rFonts w:cs="B Mitra"/>
          <w:rtl/>
        </w:rPr>
        <w:t xml:space="preserve"> </w:t>
      </w:r>
      <w:r w:rsidRPr="00CD5C47">
        <w:rPr>
          <w:rFonts w:cs="B Mitra" w:hint="cs"/>
          <w:rtl/>
        </w:rPr>
        <w:t>آن زندگانی</w:t>
      </w:r>
      <w:r w:rsidR="001D46F1">
        <w:rPr>
          <w:rFonts w:cs="B Mitra" w:hint="cs"/>
          <w:rtl/>
        </w:rPr>
        <w:t xml:space="preserve"> مجللی که </w:t>
      </w:r>
      <w:r w:rsidRPr="00CD5C47">
        <w:rPr>
          <w:rFonts w:cs="B Mitra" w:hint="cs"/>
          <w:rtl/>
        </w:rPr>
        <w:t xml:space="preserve"> برای رهبران</w:t>
      </w:r>
      <w:r w:rsidR="001D46F1">
        <w:rPr>
          <w:rFonts w:cs="B Mitra" w:hint="cs"/>
          <w:rtl/>
        </w:rPr>
        <w:t xml:space="preserve"> حزب </w:t>
      </w:r>
      <w:r w:rsidRPr="00CD5C47">
        <w:rPr>
          <w:rFonts w:cs="B Mitra" w:hint="cs"/>
          <w:rtl/>
        </w:rPr>
        <w:t xml:space="preserve"> درست کرده‌اند از این گفتار به ستوه </w:t>
      </w:r>
      <w:r w:rsidR="00972D19" w:rsidRPr="00CD5C47">
        <w:rPr>
          <w:rFonts w:cs="B Mitra" w:hint="cs"/>
          <w:rtl/>
        </w:rPr>
        <w:t>آمده و خشمگین می‌گردند و بدان رهبران خطاب کرده می‌گویند:</w:t>
      </w:r>
    </w:p>
    <w:p w:rsidR="00972D19" w:rsidRPr="00CD5C47" w:rsidRDefault="00972D19" w:rsidP="00AD7B84">
      <w:pPr>
        <w:pStyle w:val="NormalWeb"/>
        <w:bidi/>
        <w:rPr>
          <w:rFonts w:cs="B Mitra"/>
          <w:rtl/>
        </w:rPr>
      </w:pPr>
      <w:r w:rsidRPr="00CD5C47">
        <w:rPr>
          <w:rFonts w:cs="B Mitra" w:hint="cs"/>
          <w:rtl/>
        </w:rPr>
        <w:t>تو فکر کودک خویشی ز</w:t>
      </w:r>
      <w:r w:rsidR="00E924A6" w:rsidRPr="00CD5C47">
        <w:rPr>
          <w:rFonts w:cs="B Mitra" w:hint="cs"/>
          <w:rtl/>
        </w:rPr>
        <w:t xml:space="preserve"> </w:t>
      </w:r>
      <w:r w:rsidR="001A3E19" w:rsidRPr="00CD5C47">
        <w:rPr>
          <w:rFonts w:cs="B Mitra" w:hint="cs"/>
          <w:rtl/>
        </w:rPr>
        <w:t xml:space="preserve">کودکان یتیم         </w:t>
      </w:r>
      <w:r w:rsidRPr="00CD5C47">
        <w:rPr>
          <w:rFonts w:cs="B Mitra" w:hint="cs"/>
          <w:rtl/>
        </w:rPr>
        <w:t xml:space="preserve">       متاب رو که فلک راست پست و بالایی</w:t>
      </w:r>
    </w:p>
    <w:p w:rsidR="00972D19" w:rsidRPr="00CD5C47" w:rsidRDefault="00972D19" w:rsidP="00AD7B84">
      <w:pPr>
        <w:pStyle w:val="NormalWeb"/>
        <w:bidi/>
        <w:rPr>
          <w:rFonts w:cs="B Mitra"/>
          <w:rtl/>
        </w:rPr>
      </w:pPr>
      <w:r w:rsidRPr="00CD5C47">
        <w:rPr>
          <w:rFonts w:cs="B Mitra" w:hint="cs"/>
          <w:rtl/>
        </w:rPr>
        <w:t>مران ز</w:t>
      </w:r>
      <w:r w:rsidR="00E924A6" w:rsidRPr="00CD5C47">
        <w:rPr>
          <w:rFonts w:cs="B Mitra" w:hint="cs"/>
          <w:rtl/>
        </w:rPr>
        <w:t xml:space="preserve"> </w:t>
      </w:r>
      <w:r w:rsidR="00155F6B">
        <w:rPr>
          <w:rFonts w:cs="B Mitra" w:hint="cs"/>
          <w:rtl/>
        </w:rPr>
        <w:t xml:space="preserve">سایه </w:t>
      </w:r>
      <w:r w:rsidR="001A3E19" w:rsidRPr="00CD5C47">
        <w:rPr>
          <w:rFonts w:cs="B Mitra" w:hint="cs"/>
          <w:rtl/>
        </w:rPr>
        <w:t xml:space="preserve"> دیوار خویشتن ما را           </w:t>
      </w:r>
      <w:r w:rsidRPr="00CD5C47">
        <w:rPr>
          <w:rFonts w:cs="B Mitra" w:hint="cs"/>
          <w:rtl/>
        </w:rPr>
        <w:t xml:space="preserve">      به جرم آن که نداریم در جهان جایی</w:t>
      </w:r>
    </w:p>
    <w:p w:rsidR="00972D19" w:rsidRDefault="00972D19" w:rsidP="00AD7B84">
      <w:pPr>
        <w:pStyle w:val="NormalWeb"/>
        <w:bidi/>
        <w:rPr>
          <w:rFonts w:cs="B Mitra"/>
          <w:rtl/>
        </w:rPr>
      </w:pPr>
      <w:r w:rsidRPr="00CD5C47">
        <w:rPr>
          <w:rFonts w:cs="B Mitra" w:hint="cs"/>
          <w:rtl/>
        </w:rPr>
        <w:t xml:space="preserve">بنای کاخ تو از دسترنج ما بر پاست             </w:t>
      </w:r>
      <w:r w:rsidR="001A3E19" w:rsidRPr="00CD5C47">
        <w:rPr>
          <w:rFonts w:cs="B Mitra" w:hint="cs"/>
          <w:rtl/>
        </w:rPr>
        <w:t xml:space="preserve"> </w:t>
      </w:r>
      <w:r w:rsidRPr="00CD5C47">
        <w:rPr>
          <w:rFonts w:cs="B Mitra" w:hint="cs"/>
          <w:rtl/>
        </w:rPr>
        <w:t xml:space="preserve">    که دست رنجبران بر تو ساخت مأوایی</w:t>
      </w:r>
    </w:p>
    <w:p w:rsidR="00155F6B" w:rsidRPr="00CD5C47" w:rsidRDefault="00155F6B" w:rsidP="00155F6B">
      <w:pPr>
        <w:pStyle w:val="NormalWeb"/>
        <w:bidi/>
        <w:rPr>
          <w:rFonts w:cs="B Mitra"/>
          <w:rtl/>
        </w:rPr>
      </w:pPr>
    </w:p>
    <w:p w:rsidR="00972D19" w:rsidRPr="00CD5C47" w:rsidRDefault="00972D19" w:rsidP="00AD7B84">
      <w:pPr>
        <w:pStyle w:val="NormalWeb"/>
        <w:bidi/>
        <w:rPr>
          <w:rFonts w:cs="B Mitra"/>
          <w:rtl/>
        </w:rPr>
      </w:pPr>
      <w:r w:rsidRPr="00CD5C47">
        <w:rPr>
          <w:rFonts w:cs="B Mitra" w:hint="cs"/>
          <w:rtl/>
        </w:rPr>
        <w:t xml:space="preserve">گروهی از غم ایّام تلخ کام شوند              </w:t>
      </w:r>
      <w:r w:rsidR="001A3E19" w:rsidRPr="00CD5C47">
        <w:rPr>
          <w:rFonts w:cs="B Mitra" w:hint="cs"/>
          <w:rtl/>
        </w:rPr>
        <w:t xml:space="preserve">  </w:t>
      </w:r>
      <w:r w:rsidRPr="00CD5C47">
        <w:rPr>
          <w:rFonts w:cs="B Mitra" w:hint="cs"/>
          <w:rtl/>
        </w:rPr>
        <w:t xml:space="preserve">      برای آن</w:t>
      </w:r>
      <w:r w:rsidR="001D46F1">
        <w:rPr>
          <w:rFonts w:cs="B Mitra" w:hint="cs"/>
          <w:rtl/>
        </w:rPr>
        <w:t xml:space="preserve"> </w:t>
      </w:r>
      <w:r w:rsidRPr="00CD5C47">
        <w:rPr>
          <w:rFonts w:cs="B Mitra" w:hint="cs"/>
          <w:rtl/>
        </w:rPr>
        <w:t>که تو شیرین کنی لب و دهنی</w:t>
      </w:r>
    </w:p>
    <w:p w:rsidR="00972D19" w:rsidRPr="00CD5C47" w:rsidRDefault="00972D19" w:rsidP="00AD7B84">
      <w:pPr>
        <w:pStyle w:val="NormalWeb"/>
        <w:bidi/>
        <w:rPr>
          <w:rFonts w:cs="B Mitra"/>
          <w:rtl/>
        </w:rPr>
      </w:pPr>
      <w:r w:rsidRPr="00CD5C47">
        <w:rPr>
          <w:rFonts w:cs="B Mitra" w:hint="cs"/>
          <w:rtl/>
        </w:rPr>
        <w:t xml:space="preserve">تو مست باده عیشی چه غم اگر میرد          </w:t>
      </w:r>
      <w:r w:rsidR="001A3E19" w:rsidRPr="00CD5C47">
        <w:rPr>
          <w:rFonts w:cs="B Mitra" w:hint="cs"/>
          <w:rtl/>
        </w:rPr>
        <w:t xml:space="preserve">  </w:t>
      </w:r>
      <w:r w:rsidRPr="00CD5C47">
        <w:rPr>
          <w:rFonts w:cs="B Mitra" w:hint="cs"/>
          <w:rtl/>
        </w:rPr>
        <w:t xml:space="preserve">     گرسنه طفل یتیمی، برهنه بیوه زنی</w:t>
      </w:r>
    </w:p>
    <w:p w:rsidR="00155F6B" w:rsidRDefault="00972D19" w:rsidP="00155F6B">
      <w:pPr>
        <w:pStyle w:val="NormalWeb"/>
        <w:bidi/>
        <w:rPr>
          <w:rFonts w:cs="B Mitra"/>
          <w:rtl/>
        </w:rPr>
      </w:pPr>
      <w:r w:rsidRPr="00CD5C47">
        <w:rPr>
          <w:rFonts w:cs="B Mitra" w:hint="cs"/>
          <w:rtl/>
        </w:rPr>
        <w:t xml:space="preserve">خلاصه رهبران کمونیسم برای رسیدن به این هدف به انواع تبلیغات </w:t>
      </w:r>
      <w:r w:rsidR="00155F6B">
        <w:rPr>
          <w:rFonts w:cs="B Mitra" w:hint="cs"/>
          <w:rtl/>
        </w:rPr>
        <w:t xml:space="preserve">می پردازند از جمله این که </w:t>
      </w:r>
      <w:r w:rsidRPr="00CD5C47">
        <w:rPr>
          <w:rFonts w:cs="B Mitra" w:hint="cs"/>
          <w:rtl/>
        </w:rPr>
        <w:t xml:space="preserve">ما می‌خواهیم فاصله طبقاتی را از بین ببریم و رنجبران را از زیر </w:t>
      </w:r>
      <w:r w:rsidR="00E924A6" w:rsidRPr="00CD5C47">
        <w:rPr>
          <w:rFonts w:cs="B Mitra" w:hint="cs"/>
          <w:rtl/>
        </w:rPr>
        <w:t xml:space="preserve">بار ظلم استثمار گران خارج </w:t>
      </w:r>
      <w:r w:rsidR="00155F6B">
        <w:rPr>
          <w:rFonts w:cs="B Mitra" w:hint="cs"/>
          <w:rtl/>
        </w:rPr>
        <w:t>کنیم . این شعار و ادعا در میان فقیران و مستمندان به هر اندازه که جامعه تهی دست تر باشد تأثیر گذارتر است .</w:t>
      </w:r>
    </w:p>
    <w:p w:rsidR="00155F6B" w:rsidRDefault="00E924A6" w:rsidP="00155F6B">
      <w:pPr>
        <w:pStyle w:val="NormalWeb"/>
        <w:bidi/>
        <w:rPr>
          <w:rFonts w:cs="B Mitra"/>
          <w:rtl/>
        </w:rPr>
      </w:pPr>
      <w:r w:rsidRPr="00CD5C47">
        <w:rPr>
          <w:rFonts w:cs="B Mitra" w:hint="cs"/>
          <w:rtl/>
        </w:rPr>
        <w:t xml:space="preserve">تبلیغات نقش </w:t>
      </w:r>
      <w:r w:rsidR="00155F6B">
        <w:rPr>
          <w:rFonts w:cs="B Mitra" w:hint="cs"/>
          <w:rtl/>
        </w:rPr>
        <w:t xml:space="preserve">مهمی </w:t>
      </w:r>
      <w:r w:rsidRPr="00CD5C47">
        <w:rPr>
          <w:rFonts w:cs="B Mitra" w:hint="cs"/>
          <w:rtl/>
        </w:rPr>
        <w:t xml:space="preserve"> در پیشرفت مرام</w:t>
      </w:r>
      <w:r w:rsidR="00155F6B">
        <w:rPr>
          <w:rFonts w:cs="B Mitra" w:hint="cs"/>
          <w:rtl/>
        </w:rPr>
        <w:t xml:space="preserve"> </w:t>
      </w:r>
      <w:r w:rsidRPr="00CD5C47">
        <w:rPr>
          <w:rFonts w:cs="B Mitra" w:hint="cs"/>
          <w:rtl/>
        </w:rPr>
        <w:t>ها و</w:t>
      </w:r>
      <w:r w:rsidR="00B245A6" w:rsidRPr="00CD5C47">
        <w:rPr>
          <w:rFonts w:cs="B Mitra" w:hint="cs"/>
          <w:rtl/>
        </w:rPr>
        <w:t>مسلک</w:t>
      </w:r>
      <w:r w:rsidR="00155F6B">
        <w:rPr>
          <w:rFonts w:cs="B Mitra" w:hint="cs"/>
          <w:rtl/>
        </w:rPr>
        <w:t xml:space="preserve"> </w:t>
      </w:r>
      <w:r w:rsidR="00B245A6" w:rsidRPr="00CD5C47">
        <w:rPr>
          <w:rFonts w:cs="B Mitra" w:hint="cs"/>
          <w:rtl/>
        </w:rPr>
        <w:t xml:space="preserve">ها </w:t>
      </w:r>
      <w:r w:rsidR="00155F6B">
        <w:rPr>
          <w:rFonts w:cs="B Mitra" w:hint="cs"/>
          <w:rtl/>
        </w:rPr>
        <w:t xml:space="preserve">دارد . </w:t>
      </w:r>
      <w:r w:rsidR="00B245A6" w:rsidRPr="00CD5C47">
        <w:rPr>
          <w:rFonts w:cs="B Mitra" w:hint="cs"/>
          <w:rtl/>
        </w:rPr>
        <w:t xml:space="preserve"> همین خطوط برجسته سرخ و سیاهی که </w:t>
      </w:r>
      <w:r w:rsidR="00155F6B">
        <w:rPr>
          <w:rFonts w:cs="B Mitra" w:hint="cs"/>
          <w:rtl/>
        </w:rPr>
        <w:t xml:space="preserve">روی دیوارها کشیده </w:t>
      </w:r>
      <w:r w:rsidR="00B245A6" w:rsidRPr="00CD5C47">
        <w:rPr>
          <w:rFonts w:cs="B Mitra" w:hint="cs"/>
          <w:rtl/>
        </w:rPr>
        <w:t xml:space="preserve">و زنده باد فلان و مرده باد فلان نوشته می‌شود در افکار مردم تأثیر مهمّی دارد </w:t>
      </w:r>
      <w:r w:rsidR="00155F6B">
        <w:rPr>
          <w:rFonts w:cs="B Mitra" w:hint="cs"/>
          <w:rtl/>
        </w:rPr>
        <w:t>. آن‌ها هم درس خود</w:t>
      </w:r>
      <w:r w:rsidR="00B245A6" w:rsidRPr="00CD5C47">
        <w:rPr>
          <w:rFonts w:cs="B Mitra" w:hint="cs"/>
          <w:rtl/>
        </w:rPr>
        <w:t xml:space="preserve"> را از ارباب خود خوب </w:t>
      </w:r>
      <w:r w:rsidR="00155F6B">
        <w:rPr>
          <w:rFonts w:cs="B Mitra" w:hint="cs"/>
          <w:rtl/>
        </w:rPr>
        <w:t xml:space="preserve">آموخته اند که </w:t>
      </w:r>
      <w:r w:rsidR="00B245A6" w:rsidRPr="00CD5C47">
        <w:rPr>
          <w:rFonts w:cs="B Mitra" w:hint="cs"/>
          <w:rtl/>
        </w:rPr>
        <w:t xml:space="preserve">با هر طبقه چگونه صحبت کنند و از چه راه </w:t>
      </w:r>
      <w:r w:rsidR="00155F6B">
        <w:rPr>
          <w:rFonts w:cs="B Mitra" w:hint="cs"/>
          <w:rtl/>
        </w:rPr>
        <w:t xml:space="preserve">نفوذ کنند </w:t>
      </w:r>
      <w:r w:rsidR="00B245A6" w:rsidRPr="00CD5C47">
        <w:rPr>
          <w:rFonts w:cs="B Mitra" w:hint="cs"/>
          <w:rtl/>
        </w:rPr>
        <w:t>تا به مقصد</w:t>
      </w:r>
      <w:r w:rsidR="00155F6B">
        <w:rPr>
          <w:rFonts w:cs="B Mitra" w:hint="cs"/>
          <w:rtl/>
        </w:rPr>
        <w:t xml:space="preserve">خود </w:t>
      </w:r>
      <w:r w:rsidR="00B245A6" w:rsidRPr="00CD5C47">
        <w:rPr>
          <w:rFonts w:cs="B Mitra" w:hint="cs"/>
          <w:rtl/>
        </w:rPr>
        <w:t xml:space="preserve"> برسند</w:t>
      </w:r>
      <w:r w:rsidR="00155F6B">
        <w:rPr>
          <w:rFonts w:cs="B Mitra" w:hint="cs"/>
          <w:rtl/>
        </w:rPr>
        <w:t xml:space="preserve"> .</w:t>
      </w:r>
    </w:p>
    <w:p w:rsidR="005F013F" w:rsidRDefault="00155F6B" w:rsidP="005F013F">
      <w:pPr>
        <w:pStyle w:val="NormalWeb"/>
        <w:bidi/>
        <w:rPr>
          <w:rFonts w:cs="B Mitra"/>
          <w:rtl/>
        </w:rPr>
      </w:pPr>
      <w:r>
        <w:rPr>
          <w:rFonts w:cs="B Mitra" w:hint="cs"/>
          <w:rtl/>
        </w:rPr>
        <w:lastRenderedPageBreak/>
        <w:t xml:space="preserve">این ها </w:t>
      </w:r>
      <w:r w:rsidR="00B245A6" w:rsidRPr="00CD5C47">
        <w:rPr>
          <w:rFonts w:cs="B Mitra" w:hint="cs"/>
          <w:rtl/>
        </w:rPr>
        <w:t xml:space="preserve"> برای رسیدن به هدف </w:t>
      </w:r>
      <w:r w:rsidR="005F013F">
        <w:rPr>
          <w:rFonts w:cs="B Mitra" w:hint="cs"/>
          <w:rtl/>
        </w:rPr>
        <w:t>از هر وسیله استفاده می کنند ؛ حتی اگر لازم باشد از دین هم برای رسیدن به اهداف خود کمک می گیرند تا مردم را اغفال کنند و به مقصد پلید خود برسند .</w:t>
      </w:r>
    </w:p>
    <w:p w:rsidR="00CB50D9" w:rsidRDefault="005F013F" w:rsidP="00966D62">
      <w:pPr>
        <w:pStyle w:val="NormalWeb"/>
        <w:bidi/>
        <w:rPr>
          <w:rFonts w:cs="B Mitra"/>
          <w:rtl/>
        </w:rPr>
      </w:pPr>
      <w:r>
        <w:rPr>
          <w:rFonts w:cs="B Mitra" w:hint="cs"/>
          <w:rtl/>
        </w:rPr>
        <w:t xml:space="preserve">طبیعی است که </w:t>
      </w:r>
      <w:r w:rsidR="00382E98" w:rsidRPr="00CD5C47">
        <w:rPr>
          <w:rFonts w:cs="B Mitra" w:hint="cs"/>
          <w:rtl/>
        </w:rPr>
        <w:t>یک جوان روشنفکر تحصیل‌</w:t>
      </w:r>
      <w:r w:rsidR="00535DFC" w:rsidRPr="00CD5C47">
        <w:rPr>
          <w:rFonts w:cs="B Mitra" w:hint="cs"/>
          <w:rtl/>
        </w:rPr>
        <w:t xml:space="preserve"> </w:t>
      </w:r>
      <w:r w:rsidR="00382E98" w:rsidRPr="00CD5C47">
        <w:rPr>
          <w:rFonts w:cs="B Mitra" w:hint="cs"/>
          <w:rtl/>
        </w:rPr>
        <w:t xml:space="preserve">کرده </w:t>
      </w:r>
      <w:r w:rsidR="00966D62">
        <w:rPr>
          <w:rFonts w:cs="B Mitra" w:hint="cs"/>
          <w:rtl/>
        </w:rPr>
        <w:t xml:space="preserve">کم اطلاع </w:t>
      </w:r>
      <w:r w:rsidR="00382E98" w:rsidRPr="00CD5C47">
        <w:rPr>
          <w:rFonts w:cs="B Mitra" w:hint="cs"/>
          <w:rtl/>
        </w:rPr>
        <w:t xml:space="preserve">با </w:t>
      </w:r>
      <w:r>
        <w:rPr>
          <w:rFonts w:cs="B Mitra" w:hint="cs"/>
          <w:rtl/>
        </w:rPr>
        <w:t xml:space="preserve">اصطلاحات پیچیده </w:t>
      </w:r>
      <w:r w:rsidR="00966D62">
        <w:rPr>
          <w:rFonts w:cs="B Mitra" w:hint="cs"/>
          <w:rtl/>
        </w:rPr>
        <w:t>علمی و مغال</w:t>
      </w:r>
      <w:r w:rsidR="00382E98" w:rsidRPr="00CD5C47">
        <w:rPr>
          <w:rFonts w:cs="B Mitra" w:hint="cs"/>
          <w:rtl/>
        </w:rPr>
        <w:t xml:space="preserve">طه های مکتب ماتریالیستی فریب </w:t>
      </w:r>
      <w:r>
        <w:rPr>
          <w:rFonts w:cs="B Mitra" w:hint="cs"/>
          <w:rtl/>
        </w:rPr>
        <w:t>بخورد . این جوان را با الفاظی منتهی به ایسم مانند :</w:t>
      </w:r>
      <w:r w:rsidR="00382E98" w:rsidRPr="00CD5C47">
        <w:rPr>
          <w:rFonts w:cs="B Mitra" w:hint="cs"/>
          <w:rtl/>
        </w:rPr>
        <w:t xml:space="preserve">ایده آلیسم، رآلیسم، ماتریالیسم، امپریالیسم </w:t>
      </w:r>
      <w:r w:rsidRPr="005F013F">
        <w:rPr>
          <w:rFonts w:cs="B Mitra" w:hint="cs"/>
          <w:rtl/>
        </w:rPr>
        <w:t>دچار</w:t>
      </w:r>
      <w:r w:rsidRPr="005F013F">
        <w:rPr>
          <w:rFonts w:cs="B Mitra"/>
          <w:rtl/>
        </w:rPr>
        <w:t xml:space="preserve"> </w:t>
      </w:r>
      <w:r w:rsidRPr="005F013F">
        <w:rPr>
          <w:rFonts w:cs="B Mitra" w:hint="cs"/>
          <w:rtl/>
        </w:rPr>
        <w:t>حیرت</w:t>
      </w:r>
      <w:r w:rsidRPr="005F013F">
        <w:rPr>
          <w:rFonts w:cs="B Mitra"/>
          <w:rtl/>
        </w:rPr>
        <w:t xml:space="preserve"> </w:t>
      </w:r>
      <w:r w:rsidRPr="005F013F">
        <w:rPr>
          <w:rFonts w:cs="B Mitra" w:hint="cs"/>
          <w:rtl/>
        </w:rPr>
        <w:t>می</w:t>
      </w:r>
      <w:r w:rsidRPr="005F013F">
        <w:rPr>
          <w:rFonts w:cs="B Mitra"/>
          <w:rtl/>
        </w:rPr>
        <w:t xml:space="preserve"> </w:t>
      </w:r>
      <w:r w:rsidRPr="005F013F">
        <w:rPr>
          <w:rFonts w:cs="B Mitra" w:hint="cs"/>
          <w:rtl/>
        </w:rPr>
        <w:t>کنند</w:t>
      </w:r>
      <w:r w:rsidRPr="005F013F">
        <w:rPr>
          <w:rFonts w:cs="B Mitra"/>
          <w:rtl/>
        </w:rPr>
        <w:t xml:space="preserve">  </w:t>
      </w:r>
      <w:r w:rsidR="001706DA" w:rsidRPr="00CD5C47">
        <w:rPr>
          <w:rFonts w:cs="B Mitra" w:hint="cs"/>
          <w:rtl/>
        </w:rPr>
        <w:t xml:space="preserve">و از کتاب‌هایی </w:t>
      </w:r>
      <w:r>
        <w:rPr>
          <w:rFonts w:cs="B Mitra" w:hint="cs"/>
          <w:rtl/>
        </w:rPr>
        <w:t xml:space="preserve">با اسامی ناآشنا برایش  </w:t>
      </w:r>
      <w:r w:rsidR="00966D62">
        <w:rPr>
          <w:rFonts w:cs="B Mitra" w:hint="cs"/>
          <w:rtl/>
        </w:rPr>
        <w:t xml:space="preserve">شاهد و دلیل </w:t>
      </w:r>
      <w:r w:rsidR="001706DA" w:rsidRPr="00CD5C47">
        <w:rPr>
          <w:rFonts w:cs="B Mitra" w:hint="cs"/>
          <w:rtl/>
        </w:rPr>
        <w:t>می‌آور</w:t>
      </w:r>
      <w:r>
        <w:rPr>
          <w:rFonts w:cs="B Mitra" w:hint="cs"/>
          <w:rtl/>
        </w:rPr>
        <w:t>ن</w:t>
      </w:r>
      <w:r w:rsidR="001706DA" w:rsidRPr="00CD5C47">
        <w:rPr>
          <w:rFonts w:cs="B Mitra" w:hint="cs"/>
          <w:rtl/>
        </w:rPr>
        <w:t>د</w:t>
      </w:r>
      <w:r>
        <w:rPr>
          <w:rFonts w:cs="B Mitra" w:hint="cs"/>
          <w:rtl/>
        </w:rPr>
        <w:t xml:space="preserve"> .</w:t>
      </w:r>
      <w:r w:rsidR="00CB50D9">
        <w:rPr>
          <w:rFonts w:cs="B Mitra" w:hint="cs"/>
          <w:rtl/>
        </w:rPr>
        <w:t xml:space="preserve">همچنین با یک </w:t>
      </w:r>
      <w:r w:rsidR="001706DA" w:rsidRPr="00CD5C47">
        <w:rPr>
          <w:rFonts w:cs="B Mitra" w:hint="cs"/>
          <w:rtl/>
        </w:rPr>
        <w:t xml:space="preserve">سلسله الفاظ دیگری که </w:t>
      </w:r>
      <w:r w:rsidR="00CB50D9">
        <w:rPr>
          <w:rFonts w:cs="B Mitra" w:hint="cs"/>
          <w:rtl/>
        </w:rPr>
        <w:t xml:space="preserve">به </w:t>
      </w:r>
      <w:r w:rsidR="001706DA" w:rsidRPr="00CD5C47">
        <w:rPr>
          <w:rFonts w:cs="B Mitra" w:hint="cs"/>
          <w:rtl/>
        </w:rPr>
        <w:t xml:space="preserve"> لوژی </w:t>
      </w:r>
      <w:r w:rsidR="00CB50D9">
        <w:rPr>
          <w:rFonts w:cs="B Mitra" w:hint="cs"/>
          <w:rtl/>
        </w:rPr>
        <w:t xml:space="preserve">منتهی می شود </w:t>
      </w:r>
      <w:r w:rsidR="00966D62">
        <w:rPr>
          <w:rFonts w:cs="B Mitra" w:hint="cs"/>
          <w:rtl/>
        </w:rPr>
        <w:t xml:space="preserve">مثل : </w:t>
      </w:r>
      <w:r w:rsidR="001706DA" w:rsidRPr="00CD5C47">
        <w:rPr>
          <w:rFonts w:cs="B Mitra" w:hint="cs"/>
          <w:rtl/>
        </w:rPr>
        <w:t>میتولوژی، بیولوژی، پاتولوژی</w:t>
      </w:r>
      <w:r w:rsidR="00CB50D9">
        <w:rPr>
          <w:rFonts w:cs="B Mitra" w:hint="cs"/>
          <w:rtl/>
        </w:rPr>
        <w:t>، ایدئو</w:t>
      </w:r>
      <w:r w:rsidR="001706DA" w:rsidRPr="00CD5C47">
        <w:rPr>
          <w:rFonts w:cs="B Mitra" w:hint="cs"/>
          <w:rtl/>
        </w:rPr>
        <w:t xml:space="preserve">لوژی، فیزیولوژی </w:t>
      </w:r>
      <w:r w:rsidR="00CB50D9">
        <w:rPr>
          <w:rFonts w:cs="B Mitra" w:hint="cs"/>
          <w:rtl/>
        </w:rPr>
        <w:t>و . . .</w:t>
      </w:r>
      <w:r w:rsidR="001706DA" w:rsidRPr="00CD5C47">
        <w:rPr>
          <w:rFonts w:cs="B Mitra" w:hint="cs"/>
          <w:rtl/>
        </w:rPr>
        <w:t xml:space="preserve"> </w:t>
      </w:r>
      <w:r w:rsidR="00966D62">
        <w:rPr>
          <w:rFonts w:cs="B Mitra" w:hint="cs"/>
          <w:rtl/>
        </w:rPr>
        <w:t xml:space="preserve">او را گرفتا رمی کنند </w:t>
      </w:r>
      <w:r w:rsidR="001706DA" w:rsidRPr="00CD5C47">
        <w:rPr>
          <w:rFonts w:cs="B Mitra" w:hint="cs"/>
          <w:rtl/>
        </w:rPr>
        <w:t xml:space="preserve">و خلاصه با این دوز و کلک ها و تعریف و تمجید </w:t>
      </w:r>
      <w:r w:rsidR="00CB50D9">
        <w:rPr>
          <w:rFonts w:cs="B Mitra" w:hint="cs"/>
          <w:rtl/>
        </w:rPr>
        <w:t xml:space="preserve">ها </w:t>
      </w:r>
      <w:r w:rsidR="001706DA" w:rsidRPr="00CD5C47">
        <w:rPr>
          <w:rFonts w:cs="B Mitra" w:hint="cs"/>
          <w:rtl/>
        </w:rPr>
        <w:t>که شما جوان</w:t>
      </w:r>
      <w:r w:rsidR="00966D62">
        <w:rPr>
          <w:rFonts w:cs="B Mitra" w:hint="cs"/>
          <w:rtl/>
        </w:rPr>
        <w:t xml:space="preserve">  روشنفکر تحصیل کرده ای هستی و نباید </w:t>
      </w:r>
      <w:r w:rsidR="00CB50D9">
        <w:rPr>
          <w:rFonts w:cs="B Mitra" w:hint="cs"/>
          <w:rtl/>
        </w:rPr>
        <w:t xml:space="preserve">فریب </w:t>
      </w:r>
      <w:r w:rsidR="001706DA" w:rsidRPr="00CD5C47">
        <w:rPr>
          <w:rFonts w:cs="B Mitra" w:hint="cs"/>
          <w:rtl/>
        </w:rPr>
        <w:t xml:space="preserve"> آخوندهای ارتجاعی </w:t>
      </w:r>
      <w:r w:rsidR="00966D62">
        <w:rPr>
          <w:rFonts w:cs="B Mitra" w:hint="cs"/>
          <w:rtl/>
        </w:rPr>
        <w:t xml:space="preserve">را بخوری ، </w:t>
      </w:r>
      <w:r w:rsidR="00CB50D9">
        <w:rPr>
          <w:rFonts w:cs="B Mitra" w:hint="cs"/>
          <w:rtl/>
        </w:rPr>
        <w:t xml:space="preserve">آن </w:t>
      </w:r>
      <w:r w:rsidR="001706DA" w:rsidRPr="00CD5C47">
        <w:rPr>
          <w:rFonts w:cs="B Mitra" w:hint="cs"/>
          <w:rtl/>
        </w:rPr>
        <w:t xml:space="preserve"> جوان مستعد را </w:t>
      </w:r>
      <w:r w:rsidR="00CB50D9">
        <w:rPr>
          <w:rFonts w:cs="B Mitra" w:hint="cs"/>
          <w:rtl/>
        </w:rPr>
        <w:t xml:space="preserve">با این سخنان </w:t>
      </w:r>
      <w:r w:rsidR="001706DA" w:rsidRPr="00CD5C47">
        <w:rPr>
          <w:rFonts w:cs="B Mitra" w:hint="cs"/>
          <w:rtl/>
        </w:rPr>
        <w:t>از میدان می‌رباید</w:t>
      </w:r>
      <w:r w:rsidR="00966D62">
        <w:rPr>
          <w:rFonts w:cs="B Mitra" w:hint="cs"/>
          <w:rtl/>
        </w:rPr>
        <w:t>.</w:t>
      </w:r>
      <w:r w:rsidR="001706DA" w:rsidRPr="00CD5C47">
        <w:rPr>
          <w:rFonts w:cs="B Mitra" w:hint="cs"/>
          <w:rtl/>
        </w:rPr>
        <w:t xml:space="preserve"> </w:t>
      </w:r>
      <w:r w:rsidR="00CB50D9">
        <w:rPr>
          <w:rFonts w:cs="B Mitra" w:hint="cs"/>
          <w:rtl/>
        </w:rPr>
        <w:t xml:space="preserve">زیرا او </w:t>
      </w:r>
      <w:r w:rsidR="001706DA" w:rsidRPr="00CD5C47">
        <w:rPr>
          <w:rFonts w:cs="B Mitra" w:hint="cs"/>
          <w:rtl/>
        </w:rPr>
        <w:t xml:space="preserve"> هم از این توپ‌های خالی مرعوب شده و روحیه خود را </w:t>
      </w:r>
      <w:r w:rsidR="00CB50D9">
        <w:rPr>
          <w:rFonts w:cs="B Mitra" w:hint="cs"/>
          <w:rtl/>
        </w:rPr>
        <w:t xml:space="preserve"> باخته است . </w:t>
      </w:r>
      <w:r w:rsidR="00A92B60" w:rsidRPr="00CD5C47">
        <w:rPr>
          <w:rFonts w:cs="B Mitra" w:hint="cs"/>
          <w:rtl/>
        </w:rPr>
        <w:t>اگر چیزی هم از</w:t>
      </w:r>
      <w:r w:rsidR="00966D62">
        <w:rPr>
          <w:rFonts w:cs="B Mitra" w:hint="cs"/>
          <w:rtl/>
        </w:rPr>
        <w:t xml:space="preserve"> </w:t>
      </w:r>
      <w:r w:rsidR="00B46CC2" w:rsidRPr="00CD5C47">
        <w:rPr>
          <w:rFonts w:cs="B Mitra" w:hint="cs"/>
          <w:rtl/>
        </w:rPr>
        <w:t>پ</w:t>
      </w:r>
      <w:r w:rsidR="00A92B60" w:rsidRPr="00CD5C47">
        <w:rPr>
          <w:rFonts w:cs="B Mitra" w:hint="cs"/>
          <w:rtl/>
        </w:rPr>
        <w:t>در و مادر و رفیق و برادر متدیّن</w:t>
      </w:r>
      <w:r w:rsidR="00B46CC2" w:rsidRPr="00CD5C47">
        <w:rPr>
          <w:rFonts w:cs="B Mitra" w:hint="cs"/>
          <w:rtl/>
        </w:rPr>
        <w:t xml:space="preserve"> </w:t>
      </w:r>
      <w:r w:rsidR="00A92B60" w:rsidRPr="00CD5C47">
        <w:rPr>
          <w:rFonts w:cs="B Mitra" w:hint="cs"/>
          <w:rtl/>
        </w:rPr>
        <w:t xml:space="preserve">خود </w:t>
      </w:r>
      <w:r w:rsidR="00966D62">
        <w:rPr>
          <w:rFonts w:cs="B Mitra" w:hint="cs"/>
          <w:rtl/>
        </w:rPr>
        <w:t>قبلا شنیده باشد از یاد می برد و تسلیم محض می شود .</w:t>
      </w:r>
    </w:p>
    <w:p w:rsidR="00563459" w:rsidRDefault="00CB50D9" w:rsidP="00966D62">
      <w:pPr>
        <w:pStyle w:val="NormalWeb"/>
        <w:bidi/>
        <w:rPr>
          <w:rFonts w:cs="B Mitra"/>
          <w:rtl/>
        </w:rPr>
      </w:pPr>
      <w:r>
        <w:rPr>
          <w:rFonts w:cs="B Mitra" w:hint="cs"/>
          <w:rtl/>
        </w:rPr>
        <w:t xml:space="preserve">اما هیچ </w:t>
      </w:r>
      <w:r w:rsidR="00485D7E" w:rsidRPr="00CD5C47">
        <w:rPr>
          <w:rFonts w:cs="B Mitra" w:hint="cs"/>
          <w:rtl/>
        </w:rPr>
        <w:t>پیر</w:t>
      </w:r>
      <w:r w:rsidR="00A92B60" w:rsidRPr="00CD5C47">
        <w:rPr>
          <w:rFonts w:cs="B Mitra" w:hint="cs"/>
          <w:rtl/>
        </w:rPr>
        <w:t xml:space="preserve">مرد ساده و </w:t>
      </w:r>
      <w:r>
        <w:rPr>
          <w:rFonts w:cs="B Mitra" w:hint="cs"/>
          <w:rtl/>
        </w:rPr>
        <w:t xml:space="preserve">حتی یک </w:t>
      </w:r>
      <w:r w:rsidR="00A92B60" w:rsidRPr="00CD5C47">
        <w:rPr>
          <w:rFonts w:cs="B Mitra" w:hint="cs"/>
          <w:rtl/>
        </w:rPr>
        <w:t xml:space="preserve">کارگر متدیّن </w:t>
      </w:r>
      <w:r w:rsidR="00966D62">
        <w:rPr>
          <w:rFonts w:cs="B Mitra" w:hint="cs"/>
          <w:rtl/>
        </w:rPr>
        <w:t xml:space="preserve">را با این بازی ها نمی </w:t>
      </w:r>
      <w:r>
        <w:rPr>
          <w:rFonts w:cs="B Mitra" w:hint="cs"/>
          <w:rtl/>
        </w:rPr>
        <w:t>توان به دام انداخت .ز</w:t>
      </w:r>
      <w:r w:rsidR="00A92B60" w:rsidRPr="00CD5C47">
        <w:rPr>
          <w:rFonts w:cs="B Mitra" w:hint="cs"/>
          <w:rtl/>
        </w:rPr>
        <w:t xml:space="preserve">یرا او </w:t>
      </w:r>
      <w:r>
        <w:rPr>
          <w:rFonts w:cs="B Mitra" w:hint="cs"/>
          <w:rtl/>
        </w:rPr>
        <w:t xml:space="preserve">این مطالب را </w:t>
      </w:r>
      <w:r w:rsidR="00966D62">
        <w:rPr>
          <w:rFonts w:cs="B Mitra" w:hint="cs"/>
          <w:rtl/>
        </w:rPr>
        <w:t>نمی پذیرد .</w:t>
      </w:r>
      <w:r>
        <w:rPr>
          <w:rFonts w:cs="B Mitra" w:hint="cs"/>
          <w:rtl/>
        </w:rPr>
        <w:t xml:space="preserve"> </w:t>
      </w:r>
      <w:r w:rsidR="00A92B60" w:rsidRPr="00CD5C47">
        <w:rPr>
          <w:rFonts w:cs="B Mitra" w:hint="cs"/>
          <w:rtl/>
        </w:rPr>
        <w:t xml:space="preserve"> برای او</w:t>
      </w:r>
      <w:r>
        <w:rPr>
          <w:rFonts w:cs="B Mitra" w:hint="cs"/>
          <w:rtl/>
        </w:rPr>
        <w:t xml:space="preserve"> </w:t>
      </w:r>
      <w:r w:rsidR="00A92B60" w:rsidRPr="00CD5C47">
        <w:rPr>
          <w:rFonts w:cs="B Mitra" w:hint="cs"/>
          <w:rtl/>
        </w:rPr>
        <w:t xml:space="preserve"> آیات قرآن و سخنان علی </w:t>
      </w:r>
      <w:r w:rsidR="00A92B60" w:rsidRPr="00CB50D9">
        <w:rPr>
          <w:rFonts w:cs="B Mitra" w:hint="cs"/>
          <w:sz w:val="18"/>
          <w:szCs w:val="18"/>
          <w:rtl/>
        </w:rPr>
        <w:t>علیه السّلام</w:t>
      </w:r>
      <w:r w:rsidR="00A92B60" w:rsidRPr="00CD5C47">
        <w:rPr>
          <w:rFonts w:cs="B Mitra" w:hint="cs"/>
          <w:rtl/>
        </w:rPr>
        <w:t xml:space="preserve"> را </w:t>
      </w:r>
      <w:r>
        <w:rPr>
          <w:rFonts w:cs="B Mitra" w:hint="cs"/>
          <w:rtl/>
        </w:rPr>
        <w:t>می خوانند تا همان مطالب را این بار در لباس دین درآورند .که اگر پیامبر هم بود با این سرمایه داران چنین</w:t>
      </w:r>
      <w:r w:rsidR="00966D62">
        <w:rPr>
          <w:rFonts w:cs="B Mitra" w:hint="cs"/>
          <w:rtl/>
        </w:rPr>
        <w:t xml:space="preserve"> و چنان</w:t>
      </w:r>
      <w:r>
        <w:rPr>
          <w:rFonts w:cs="B Mitra" w:hint="cs"/>
          <w:rtl/>
        </w:rPr>
        <w:t xml:space="preserve"> رفتار می کرد . این ها که حق شما را نمی دهند باید علیه شان انقلاب کرد .</w:t>
      </w:r>
      <w:r w:rsidR="00966D62">
        <w:rPr>
          <w:rFonts w:cs="B Mitra" w:hint="cs"/>
          <w:rtl/>
        </w:rPr>
        <w:t xml:space="preserve"> و </w:t>
      </w:r>
      <w:r>
        <w:rPr>
          <w:rFonts w:cs="B Mitra" w:hint="cs"/>
          <w:rtl/>
        </w:rPr>
        <w:t>استشهادش</w:t>
      </w:r>
      <w:r w:rsidR="00966D62">
        <w:rPr>
          <w:rFonts w:cs="B Mitra" w:hint="cs"/>
          <w:rtl/>
        </w:rPr>
        <w:t xml:space="preserve">ان به قرآن و </w:t>
      </w:r>
      <w:r>
        <w:rPr>
          <w:rFonts w:cs="B Mitra" w:hint="cs"/>
          <w:rtl/>
        </w:rPr>
        <w:t xml:space="preserve">کلام معصومان </w:t>
      </w:r>
      <w:r w:rsidRPr="00966D62">
        <w:rPr>
          <w:rFonts w:cs="B Mitra" w:hint="cs"/>
          <w:sz w:val="18"/>
          <w:szCs w:val="18"/>
          <w:rtl/>
        </w:rPr>
        <w:t>علیهم السلام</w:t>
      </w:r>
      <w:r>
        <w:rPr>
          <w:rFonts w:cs="B Mitra" w:hint="cs"/>
          <w:rtl/>
        </w:rPr>
        <w:t xml:space="preserve"> تنها برای </w:t>
      </w:r>
      <w:r w:rsidR="00966D62">
        <w:rPr>
          <w:rFonts w:cs="B Mitra" w:hint="cs"/>
          <w:rtl/>
        </w:rPr>
        <w:t xml:space="preserve">تبلیغ و فریب است اما در </w:t>
      </w:r>
      <w:r w:rsidR="00563459">
        <w:rPr>
          <w:rFonts w:cs="B Mitra" w:hint="cs"/>
          <w:rtl/>
        </w:rPr>
        <w:t xml:space="preserve"> کتاب هایشان عموما </w:t>
      </w:r>
      <w:r w:rsidR="00966D62">
        <w:rPr>
          <w:rFonts w:cs="B Mitra" w:hint="cs"/>
          <w:rtl/>
        </w:rPr>
        <w:t>صحبت مبارزه با دین است . می گ</w:t>
      </w:r>
      <w:r w:rsidR="00563459">
        <w:rPr>
          <w:rFonts w:cs="B Mitra" w:hint="cs"/>
          <w:rtl/>
        </w:rPr>
        <w:t>ویند خدا و دین مولود وضع</w:t>
      </w:r>
      <w:r w:rsidR="00966D62">
        <w:rPr>
          <w:rFonts w:cs="B Mitra" w:hint="cs"/>
          <w:rtl/>
        </w:rPr>
        <w:t xml:space="preserve"> نامطلوب </w:t>
      </w:r>
      <w:r w:rsidR="00563459">
        <w:rPr>
          <w:rFonts w:cs="B Mitra" w:hint="cs"/>
          <w:rtl/>
        </w:rPr>
        <w:t xml:space="preserve"> اقتصادی </w:t>
      </w:r>
      <w:r w:rsidR="00966D62">
        <w:rPr>
          <w:rFonts w:cs="B Mitra" w:hint="cs"/>
          <w:rtl/>
        </w:rPr>
        <w:t>جامعه</w:t>
      </w:r>
      <w:r w:rsidR="00563459">
        <w:rPr>
          <w:rFonts w:cs="B Mitra" w:hint="cs"/>
          <w:rtl/>
        </w:rPr>
        <w:t xml:space="preserve"> است </w:t>
      </w:r>
    </w:p>
    <w:p w:rsidR="005A3F78" w:rsidRDefault="00966D62" w:rsidP="005A3F78">
      <w:pPr>
        <w:pStyle w:val="NormalWeb"/>
        <w:bidi/>
        <w:rPr>
          <w:rFonts w:cs="B Mitra"/>
          <w:rtl/>
        </w:rPr>
      </w:pPr>
      <w:r>
        <w:rPr>
          <w:rFonts w:cs="B Mitra" w:hint="cs"/>
          <w:rtl/>
        </w:rPr>
        <w:t xml:space="preserve">روش این ها حکایت آن صیاد را به یاد می آورد . </w:t>
      </w:r>
      <w:r w:rsidR="00563459">
        <w:rPr>
          <w:rFonts w:cs="B Mitra" w:hint="cs"/>
          <w:rtl/>
        </w:rPr>
        <w:t xml:space="preserve">گویند </w:t>
      </w:r>
      <w:r w:rsidR="00B46CC2" w:rsidRPr="00CD5C47">
        <w:rPr>
          <w:rFonts w:cs="B Mitra" w:hint="cs"/>
          <w:rtl/>
        </w:rPr>
        <w:t>صیّادی با چوب و طناب و فلاخن و سگ به صید روباه</w:t>
      </w:r>
      <w:r w:rsidR="00563459">
        <w:rPr>
          <w:rFonts w:cs="B Mitra" w:hint="cs"/>
          <w:rtl/>
        </w:rPr>
        <w:t>ی می رفت . خورجینی هم از کاه پرکرده بود و همراه می برد . پرسیدند:این ها چیست ؟ گفت :چوب را برداشته ام که اگر روباه نزدیک شد او را با چوب بزنم و اگر دور بود سگ را بفرستم و اگر دورتر بود با فلاخن . و اگر هیچ کدام نشد و به سوراخی خزید کاه را آتش می زنم تا ا زسوراخ بیرون بیاید . اگر بیرون آمد با طناب او را به دام می اندازم . و اگر بار دیگر روباه فرار کرد دو باره چوب و سنگ و فلاخن .</w:t>
      </w:r>
      <w:r w:rsidR="005A3F78">
        <w:rPr>
          <w:rFonts w:cs="B Mitra" w:hint="cs"/>
          <w:rtl/>
        </w:rPr>
        <w:t xml:space="preserve">به او گفتند :آن طور که تو </w:t>
      </w:r>
      <w:r w:rsidR="00C30105" w:rsidRPr="00CD5C47">
        <w:rPr>
          <w:rFonts w:cs="B Mitra" w:hint="cs"/>
          <w:rtl/>
        </w:rPr>
        <w:t>گرفته‌ای کار روباه به خدا مانده.</w:t>
      </w:r>
    </w:p>
    <w:p w:rsidR="00C313B6" w:rsidRDefault="00C313B6" w:rsidP="00C313B6">
      <w:pPr>
        <w:pStyle w:val="NormalWeb"/>
        <w:bidi/>
        <w:rPr>
          <w:rFonts w:cs="B Mitra"/>
          <w:rtl/>
        </w:rPr>
      </w:pPr>
      <w:r>
        <w:rPr>
          <w:rFonts w:cs="B Mitra" w:hint="cs"/>
          <w:rtl/>
        </w:rPr>
        <w:t xml:space="preserve"> </w:t>
      </w:r>
      <w:r w:rsidR="00C30105" w:rsidRPr="00CD5C47">
        <w:rPr>
          <w:rFonts w:cs="B Mitra" w:hint="cs"/>
          <w:rtl/>
        </w:rPr>
        <w:t xml:space="preserve"> باور بفرمایید که با این تبلیغات </w:t>
      </w:r>
      <w:r>
        <w:rPr>
          <w:rFonts w:cs="B Mitra" w:hint="cs"/>
          <w:rtl/>
        </w:rPr>
        <w:t>جدّی که دشمنان دین با</w:t>
      </w:r>
      <w:r w:rsidR="00C30105" w:rsidRPr="00CD5C47">
        <w:rPr>
          <w:rFonts w:cs="B Mitra" w:hint="cs"/>
          <w:rtl/>
        </w:rPr>
        <w:t xml:space="preserve"> وسائل </w:t>
      </w:r>
      <w:r>
        <w:rPr>
          <w:rFonts w:cs="B Mitra" w:hint="cs"/>
          <w:rtl/>
        </w:rPr>
        <w:t xml:space="preserve">و روش های </w:t>
      </w:r>
      <w:r w:rsidR="00C30105" w:rsidRPr="00CD5C47">
        <w:rPr>
          <w:rFonts w:cs="B Mitra" w:hint="cs"/>
          <w:rtl/>
        </w:rPr>
        <w:t xml:space="preserve">مختلف در مملکت ما </w:t>
      </w:r>
      <w:r>
        <w:rPr>
          <w:rFonts w:cs="B Mitra" w:hint="cs"/>
          <w:rtl/>
        </w:rPr>
        <w:t xml:space="preserve">راه انداخته اند در کنار آمادگی </w:t>
      </w:r>
      <w:r w:rsidR="00C30105" w:rsidRPr="00CD5C47">
        <w:rPr>
          <w:rFonts w:cs="B Mitra" w:hint="cs"/>
          <w:rtl/>
        </w:rPr>
        <w:t>جوانان بر</w:t>
      </w:r>
      <w:r w:rsidR="00302C79" w:rsidRPr="00CD5C47">
        <w:rPr>
          <w:rFonts w:cs="B Mitra" w:hint="cs"/>
          <w:rtl/>
        </w:rPr>
        <w:t>ا</w:t>
      </w:r>
      <w:r w:rsidR="00C30105" w:rsidRPr="00CD5C47">
        <w:rPr>
          <w:rFonts w:cs="B Mitra" w:hint="cs"/>
          <w:rtl/>
        </w:rPr>
        <w:t xml:space="preserve">ی پذیرفتن و </w:t>
      </w:r>
      <w:r>
        <w:rPr>
          <w:rFonts w:cs="B Mitra" w:hint="cs"/>
          <w:rtl/>
        </w:rPr>
        <w:t xml:space="preserve">نبود امکانات تبلیغی برای </w:t>
      </w:r>
      <w:r w:rsidR="00C30105" w:rsidRPr="00CD5C47">
        <w:rPr>
          <w:rFonts w:cs="B Mitra" w:hint="cs"/>
          <w:rtl/>
        </w:rPr>
        <w:t>مبارزه با آن‌ها</w:t>
      </w:r>
      <w:r w:rsidR="00485D7E" w:rsidRPr="00CD5C47">
        <w:rPr>
          <w:rFonts w:cs="B Mitra" w:hint="cs"/>
          <w:rtl/>
        </w:rPr>
        <w:t>،</w:t>
      </w:r>
      <w:r w:rsidR="00C30105" w:rsidRPr="00CD5C47">
        <w:rPr>
          <w:rFonts w:cs="B Mitra" w:hint="cs"/>
          <w:rtl/>
        </w:rPr>
        <w:t xml:space="preserve"> کار ما به خدا مانده اس</w:t>
      </w:r>
      <w:r w:rsidR="00302C79" w:rsidRPr="00CD5C47">
        <w:rPr>
          <w:rFonts w:cs="B Mitra" w:hint="cs"/>
          <w:rtl/>
        </w:rPr>
        <w:t>ت.</w:t>
      </w:r>
    </w:p>
    <w:p w:rsidR="008366C3" w:rsidRDefault="00C30105" w:rsidP="008366C3">
      <w:pPr>
        <w:pStyle w:val="NormalWeb"/>
        <w:bidi/>
        <w:rPr>
          <w:rFonts w:cs="B Mitra"/>
          <w:rtl/>
        </w:rPr>
      </w:pPr>
      <w:r w:rsidRPr="00CD5C47">
        <w:rPr>
          <w:rFonts w:cs="B Mitra" w:hint="cs"/>
          <w:rtl/>
        </w:rPr>
        <w:t xml:space="preserve"> این</w:t>
      </w:r>
      <w:r w:rsidR="00C313B6">
        <w:rPr>
          <w:rFonts w:cs="B Mitra" w:hint="cs"/>
          <w:rtl/>
        </w:rPr>
        <w:t xml:space="preserve"> </w:t>
      </w:r>
      <w:r w:rsidRPr="00CD5C47">
        <w:rPr>
          <w:rFonts w:cs="B Mitra" w:hint="cs"/>
          <w:rtl/>
        </w:rPr>
        <w:t>جا باید</w:t>
      </w:r>
      <w:r w:rsidR="00C313B6">
        <w:rPr>
          <w:rFonts w:cs="B Mitra" w:hint="cs"/>
          <w:rtl/>
        </w:rPr>
        <w:t xml:space="preserve"> همچنان </w:t>
      </w:r>
      <w:r w:rsidRPr="00CD5C47">
        <w:rPr>
          <w:rFonts w:cs="B Mitra" w:hint="cs"/>
          <w:rtl/>
        </w:rPr>
        <w:t xml:space="preserve"> به جوان</w:t>
      </w:r>
      <w:r w:rsidR="00C313B6">
        <w:rPr>
          <w:rFonts w:cs="B Mitra" w:hint="cs"/>
          <w:rtl/>
        </w:rPr>
        <w:t>ان بگوییم که فریب این تبلیغات پوشالی را نخورن</w:t>
      </w:r>
      <w:r w:rsidRPr="00CD5C47">
        <w:rPr>
          <w:rFonts w:cs="B Mitra" w:hint="cs"/>
          <w:rtl/>
        </w:rPr>
        <w:t xml:space="preserve">د </w:t>
      </w:r>
      <w:r w:rsidR="00C313B6">
        <w:rPr>
          <w:rFonts w:cs="B Mitra" w:hint="cs"/>
          <w:rtl/>
        </w:rPr>
        <w:t xml:space="preserve">. آوردن فرمول های مختلف و استفاده از الفاظ فرانسوی و لاتین در کتاب و نشریه نشانه علمی بودن آن مطالب نیست . نقطه ضعف جوانان ما همین است . اگر اهل تحقیق و پرسش و تأمل باشید </w:t>
      </w:r>
      <w:r w:rsidR="008366C3">
        <w:rPr>
          <w:rFonts w:cs="B Mitra" w:hint="cs"/>
          <w:rtl/>
        </w:rPr>
        <w:t>آنان از میدان گفتگو فرار می کنند .</w:t>
      </w:r>
    </w:p>
    <w:p w:rsidR="008366C3" w:rsidRDefault="008366C3" w:rsidP="008366C3">
      <w:pPr>
        <w:pStyle w:val="NormalWeb"/>
        <w:bidi/>
        <w:rPr>
          <w:rFonts w:cs="B Mitra"/>
          <w:rtl/>
        </w:rPr>
      </w:pPr>
      <w:r>
        <w:rPr>
          <w:rFonts w:cs="B Mitra" w:hint="cs"/>
          <w:rtl/>
        </w:rPr>
        <w:t xml:space="preserve">نمی دانیم از جوانان باید گله کنیم یا مدیران و زمامداران مملکت ؟ اگر کسی دوستدار دور بودن کشور از غوغا و آشوب باشد تنها راهش تقویّت دین </w:t>
      </w:r>
      <w:r w:rsidR="00DF5D1B" w:rsidRPr="00CD5C47">
        <w:rPr>
          <w:rFonts w:cs="B Mitra" w:hint="cs"/>
          <w:rtl/>
        </w:rPr>
        <w:t xml:space="preserve"> و ارزش قائل شدن برای متدیّنین</w:t>
      </w:r>
      <w:r>
        <w:rPr>
          <w:rFonts w:cs="B Mitra" w:hint="cs"/>
          <w:rtl/>
        </w:rPr>
        <w:t xml:space="preserve"> است . آیا اگر دانشجویی صورت خود را نتراشید در دستگاه </w:t>
      </w:r>
      <w:r w:rsidR="00DF5D1B" w:rsidRPr="00CD5C47">
        <w:rPr>
          <w:rFonts w:cs="B Mitra" w:hint="cs"/>
          <w:rtl/>
        </w:rPr>
        <w:t xml:space="preserve"> فرهنگی اسلامی ما مورد مسخره قرار نمی‌گیرد؟ اگر </w:t>
      </w:r>
      <w:r>
        <w:rPr>
          <w:rFonts w:cs="B Mitra" w:hint="cs"/>
          <w:rtl/>
        </w:rPr>
        <w:t xml:space="preserve">به خاطر ادای نماز کمی دیرتر به  حوزه امتحانی برسد مردود نمی شود ؟ </w:t>
      </w:r>
      <w:r w:rsidR="00DF5D1B" w:rsidRPr="00CD5C47">
        <w:rPr>
          <w:rFonts w:cs="B Mitra" w:hint="cs"/>
          <w:rtl/>
        </w:rPr>
        <w:t xml:space="preserve"> </w:t>
      </w:r>
    </w:p>
    <w:p w:rsidR="005928AD" w:rsidRDefault="008366C3" w:rsidP="005928AD">
      <w:pPr>
        <w:pStyle w:val="NormalWeb"/>
        <w:bidi/>
        <w:rPr>
          <w:rFonts w:cs="B Mitra"/>
          <w:rtl/>
        </w:rPr>
      </w:pPr>
      <w:r>
        <w:rPr>
          <w:rFonts w:cs="B Mitra" w:hint="cs"/>
          <w:rtl/>
        </w:rPr>
        <w:t xml:space="preserve">در این جا شنیدن این قضیه برای جوانان محترم جالب است . نویسنده کتاب </w:t>
      </w:r>
      <w:r w:rsidR="00DF5D1B" w:rsidRPr="00CD5C47">
        <w:rPr>
          <w:rFonts w:cs="B Mitra" w:hint="cs"/>
          <w:rtl/>
        </w:rPr>
        <w:t xml:space="preserve"> الکلام یجرّالکلام </w:t>
      </w:r>
      <w:r>
        <w:rPr>
          <w:rFonts w:cs="B Mitra" w:hint="cs"/>
          <w:rtl/>
        </w:rPr>
        <w:t xml:space="preserve">به نقل از یک تاجر  قمی آورده است که : </w:t>
      </w:r>
      <w:r w:rsidR="00DF5D1B" w:rsidRPr="00CD5C47">
        <w:rPr>
          <w:rFonts w:cs="B Mitra" w:hint="cs"/>
          <w:rtl/>
        </w:rPr>
        <w:t xml:space="preserve">مرحوم آقا سیّد محسن جبل عاملی </w:t>
      </w:r>
      <w:r>
        <w:rPr>
          <w:rFonts w:cs="B Mitra" w:hint="cs"/>
          <w:rtl/>
        </w:rPr>
        <w:t xml:space="preserve">گفته بود </w:t>
      </w:r>
      <w:r w:rsidR="00DF5D1B" w:rsidRPr="00CD5C47">
        <w:rPr>
          <w:rFonts w:cs="B Mitra" w:hint="cs"/>
          <w:rtl/>
        </w:rPr>
        <w:t xml:space="preserve">یکی از تربیت یافتگان مدرسه ما </w:t>
      </w:r>
      <w:r w:rsidR="005928AD">
        <w:rPr>
          <w:rFonts w:cs="B Mitra" w:hint="cs"/>
          <w:rtl/>
        </w:rPr>
        <w:t xml:space="preserve">که از شام </w:t>
      </w:r>
      <w:r w:rsidR="00DF5D1B" w:rsidRPr="00CD5C47">
        <w:rPr>
          <w:rFonts w:cs="B Mitra" w:hint="cs"/>
          <w:rtl/>
        </w:rPr>
        <w:t xml:space="preserve">برای تحصیل علم طب به آمریکا </w:t>
      </w:r>
      <w:r>
        <w:rPr>
          <w:rFonts w:cs="B Mitra" w:hint="cs"/>
          <w:rtl/>
        </w:rPr>
        <w:t xml:space="preserve">رفته بود </w:t>
      </w:r>
      <w:r w:rsidR="005928AD">
        <w:rPr>
          <w:rFonts w:cs="B Mitra" w:hint="cs"/>
          <w:rtl/>
        </w:rPr>
        <w:t>در نامه خود چنین آورده بود :</w:t>
      </w:r>
      <w:r w:rsidR="00DF5D1B" w:rsidRPr="00CD5C47">
        <w:rPr>
          <w:rFonts w:cs="B Mitra" w:hint="cs"/>
          <w:rtl/>
        </w:rPr>
        <w:t xml:space="preserve"> چند روز قبل </w:t>
      </w:r>
      <w:r w:rsidR="005928AD">
        <w:rPr>
          <w:rFonts w:cs="B Mitra" w:hint="cs"/>
          <w:rtl/>
        </w:rPr>
        <w:t xml:space="preserve">امتحان شفاهی داشتیم و من </w:t>
      </w:r>
      <w:r w:rsidR="005928AD">
        <w:rPr>
          <w:rFonts w:cs="B Mitra" w:hint="cs"/>
          <w:rtl/>
        </w:rPr>
        <w:lastRenderedPageBreak/>
        <w:t xml:space="preserve">هم در نوبت نشسته بودم </w:t>
      </w:r>
      <w:r w:rsidR="00DF5D1B" w:rsidRPr="00CD5C47">
        <w:rPr>
          <w:rFonts w:cs="B Mitra" w:hint="cs"/>
          <w:rtl/>
        </w:rPr>
        <w:t xml:space="preserve"> </w:t>
      </w:r>
      <w:r w:rsidR="005928AD">
        <w:rPr>
          <w:rFonts w:cs="B Mitra" w:hint="cs"/>
          <w:rtl/>
        </w:rPr>
        <w:t>اما هنوز نوبت به من نرسیده بود که دیدم وقت نماز در حال فوت شدن است . برخاستم؛دوستانم گفتند :کجا می روی ؟ گفتم :یک تکلیف دینی دارم وقتش می گذرد . گفتند :وقت این امتحان هم تکرار نخواهد شد و مجبور خواهی شد تا دوره بعد معطل بمانی .گفتم که هر چه بادا باد .</w:t>
      </w:r>
    </w:p>
    <w:p w:rsidR="005928AD" w:rsidRDefault="005928AD" w:rsidP="005928AD">
      <w:pPr>
        <w:pStyle w:val="NormalWeb"/>
        <w:bidi/>
        <w:rPr>
          <w:rFonts w:cs="B Mitra"/>
          <w:rtl/>
        </w:rPr>
      </w:pPr>
      <w:r>
        <w:rPr>
          <w:rFonts w:cs="B Mitra" w:hint="cs"/>
          <w:rtl/>
        </w:rPr>
        <w:t>برگزارکنندگان امتحان که متوجه شده بودند غیبت من برای ادای وظیفه دینی بوده گفته بودند :برای این شخص که  وظیفه شناس است یک وقت اختصاصی در نظر خواهیم گرفت ، و ا زمن در یک وقت جداگانه امتحان گرفته شد .</w:t>
      </w:r>
    </w:p>
    <w:p w:rsidR="005928AD" w:rsidRDefault="005928AD" w:rsidP="003B4ED4">
      <w:pPr>
        <w:pStyle w:val="NormalWeb"/>
        <w:bidi/>
        <w:rPr>
          <w:rFonts w:cs="B Mitra"/>
          <w:rtl/>
        </w:rPr>
      </w:pPr>
      <w:r>
        <w:rPr>
          <w:rFonts w:cs="B Mitra" w:hint="cs"/>
          <w:rtl/>
        </w:rPr>
        <w:t xml:space="preserve">خوب است تحصیل کردگان و اروپا رفتگان ما از این جوان شامی بیاموزند؛ </w:t>
      </w:r>
      <w:r w:rsidR="003B4ED4">
        <w:rPr>
          <w:rFonts w:cs="B Mitra" w:hint="cs"/>
          <w:rtl/>
        </w:rPr>
        <w:t xml:space="preserve">که </w:t>
      </w:r>
      <w:r>
        <w:rPr>
          <w:rFonts w:cs="B Mitra" w:hint="cs"/>
          <w:rtl/>
        </w:rPr>
        <w:t>هم</w:t>
      </w:r>
      <w:r w:rsidR="003B4ED4">
        <w:rPr>
          <w:rFonts w:cs="B Mitra" w:hint="cs"/>
          <w:rtl/>
        </w:rPr>
        <w:t xml:space="preserve"> موفق به </w:t>
      </w:r>
      <w:r>
        <w:rPr>
          <w:rFonts w:cs="B Mitra" w:hint="cs"/>
          <w:rtl/>
        </w:rPr>
        <w:t xml:space="preserve"> امتحان علمی </w:t>
      </w:r>
      <w:r w:rsidR="003B4ED4">
        <w:rPr>
          <w:rFonts w:cs="B Mitra" w:hint="cs"/>
          <w:rtl/>
        </w:rPr>
        <w:t xml:space="preserve">شد </w:t>
      </w:r>
      <w:r>
        <w:rPr>
          <w:rFonts w:cs="B Mitra" w:hint="cs"/>
          <w:rtl/>
        </w:rPr>
        <w:t>و هم امتحان عملی . البته</w:t>
      </w:r>
      <w:r w:rsidR="003B4ED4">
        <w:rPr>
          <w:rFonts w:cs="B Mitra" w:hint="cs"/>
          <w:rtl/>
        </w:rPr>
        <w:t xml:space="preserve"> گاهی ن</w:t>
      </w:r>
      <w:r>
        <w:rPr>
          <w:rFonts w:cs="B Mitra" w:hint="cs"/>
          <w:rtl/>
        </w:rPr>
        <w:t xml:space="preserve">یاز به رفتن به اروپا هم </w:t>
      </w:r>
      <w:r w:rsidR="003B4ED4">
        <w:rPr>
          <w:rFonts w:cs="B Mitra" w:hint="cs"/>
          <w:rtl/>
        </w:rPr>
        <w:t xml:space="preserve">نیست </w:t>
      </w:r>
      <w:r>
        <w:rPr>
          <w:rFonts w:cs="B Mitra" w:hint="cs"/>
          <w:rtl/>
        </w:rPr>
        <w:t xml:space="preserve">. </w:t>
      </w:r>
      <w:r w:rsidR="003B4ED4">
        <w:rPr>
          <w:rFonts w:cs="B Mitra" w:hint="cs"/>
          <w:rtl/>
        </w:rPr>
        <w:t xml:space="preserve">کسی که ضعف نفس دارد </w:t>
      </w:r>
      <w:r>
        <w:rPr>
          <w:rFonts w:cs="B Mitra" w:hint="cs"/>
          <w:rtl/>
        </w:rPr>
        <w:t xml:space="preserve">همین قدر که با </w:t>
      </w:r>
      <w:r w:rsidR="003B4ED4">
        <w:rPr>
          <w:rFonts w:cs="B Mitra" w:hint="cs"/>
          <w:rtl/>
        </w:rPr>
        <w:t>دو اروپا رفته مجالست کن</w:t>
      </w:r>
      <w:r>
        <w:rPr>
          <w:rFonts w:cs="B Mitra" w:hint="cs"/>
          <w:rtl/>
        </w:rPr>
        <w:t>د</w:t>
      </w:r>
      <w:r w:rsidR="003B4ED4">
        <w:rPr>
          <w:rFonts w:cs="B Mitra" w:hint="cs"/>
          <w:rtl/>
        </w:rPr>
        <w:t xml:space="preserve"> </w:t>
      </w:r>
      <w:r>
        <w:rPr>
          <w:rFonts w:cs="B Mitra" w:hint="cs"/>
          <w:rtl/>
        </w:rPr>
        <w:t xml:space="preserve">ترک کیش و آیین </w:t>
      </w:r>
      <w:r w:rsidR="003B4ED4">
        <w:rPr>
          <w:rFonts w:cs="B Mitra" w:hint="cs"/>
          <w:rtl/>
        </w:rPr>
        <w:t xml:space="preserve">خواهد کرد </w:t>
      </w:r>
      <w:r>
        <w:rPr>
          <w:rFonts w:cs="B Mitra" w:hint="cs"/>
          <w:rtl/>
        </w:rPr>
        <w:t xml:space="preserve"> .</w:t>
      </w:r>
    </w:p>
    <w:p w:rsidR="003B4ED4" w:rsidRDefault="003B4ED4" w:rsidP="003B4ED4">
      <w:pPr>
        <w:pStyle w:val="NormalWeb"/>
        <w:bidi/>
        <w:rPr>
          <w:rFonts w:cs="B Mitra"/>
          <w:rtl/>
        </w:rPr>
      </w:pPr>
      <w:r>
        <w:rPr>
          <w:rFonts w:cs="B Mitra" w:hint="cs"/>
          <w:rtl/>
        </w:rPr>
        <w:t xml:space="preserve">البته جوانان ما  افراد </w:t>
      </w:r>
      <w:r w:rsidR="00AB4062" w:rsidRPr="00CD5C47">
        <w:rPr>
          <w:rFonts w:cs="B Mitra" w:hint="cs"/>
          <w:rtl/>
        </w:rPr>
        <w:t>قوی النّفس</w:t>
      </w:r>
      <w:r>
        <w:rPr>
          <w:rFonts w:cs="B Mitra" w:hint="cs"/>
          <w:rtl/>
        </w:rPr>
        <w:t xml:space="preserve"> هم دارند </w:t>
      </w:r>
      <w:r w:rsidR="00AB4062" w:rsidRPr="00CD5C47">
        <w:rPr>
          <w:rFonts w:cs="B Mitra" w:hint="cs"/>
          <w:rtl/>
        </w:rPr>
        <w:t xml:space="preserve">که </w:t>
      </w:r>
      <w:r>
        <w:rPr>
          <w:rFonts w:cs="B Mitra" w:hint="cs"/>
          <w:rtl/>
        </w:rPr>
        <w:t>به سادگی تابع اراده کسی نمی شوند و با این تیرهای ملامت از میدان به در نمی روند . این ها پیرو همان گروهی هستند که قرآن در باره شان می فرماید :وَ لا يَخافُونَ لَوْمَةَ لائِمٍ</w:t>
      </w:r>
      <w:r w:rsidRPr="003B4ED4">
        <w:rPr>
          <w:rFonts w:cs="B Mitra" w:hint="cs"/>
          <w:vertAlign w:val="superscript"/>
          <w:rtl/>
        </w:rPr>
        <w:t>(سوره مائده/54)</w:t>
      </w:r>
      <w:r>
        <w:rPr>
          <w:rFonts w:cs="B Mitra" w:hint="cs"/>
          <w:rtl/>
        </w:rPr>
        <w:t xml:space="preserve"> </w:t>
      </w:r>
      <w:r w:rsidR="00371171" w:rsidRPr="00CD5C47">
        <w:rPr>
          <w:rFonts w:cs="B Mitra" w:hint="cs"/>
          <w:rtl/>
        </w:rPr>
        <w:t xml:space="preserve"> </w:t>
      </w:r>
      <w:r>
        <w:rPr>
          <w:rFonts w:cs="B Mitra" w:hint="cs"/>
          <w:rtl/>
        </w:rPr>
        <w:t>یعنی درباره خدا از سرزنش ملامتگر نمی</w:t>
      </w:r>
      <w:r w:rsidR="0099715F" w:rsidRPr="00CD5C47">
        <w:rPr>
          <w:rFonts w:cs="B Mitra" w:hint="cs"/>
          <w:rtl/>
        </w:rPr>
        <w:t xml:space="preserve"> </w:t>
      </w:r>
      <w:r w:rsidR="00371171" w:rsidRPr="00CD5C47">
        <w:rPr>
          <w:rFonts w:cs="B Mitra" w:hint="cs"/>
          <w:rtl/>
        </w:rPr>
        <w:t>ترس</w:t>
      </w:r>
      <w:r>
        <w:rPr>
          <w:rFonts w:cs="B Mitra" w:hint="cs"/>
          <w:rtl/>
        </w:rPr>
        <w:t>ن</w:t>
      </w:r>
      <w:r w:rsidR="00371171" w:rsidRPr="00CD5C47">
        <w:rPr>
          <w:rFonts w:cs="B Mitra" w:hint="cs"/>
          <w:rtl/>
        </w:rPr>
        <w:t>د</w:t>
      </w:r>
      <w:r>
        <w:rPr>
          <w:rFonts w:cs="B Mitra" w:hint="cs"/>
          <w:rtl/>
        </w:rPr>
        <w:t xml:space="preserve"> . </w:t>
      </w:r>
      <w:r w:rsidR="00371171" w:rsidRPr="00CD5C47">
        <w:rPr>
          <w:rFonts w:cs="B Mitra" w:hint="cs"/>
          <w:rtl/>
        </w:rPr>
        <w:t>باید هم نترس</w:t>
      </w:r>
      <w:r>
        <w:rPr>
          <w:rFonts w:cs="B Mitra" w:hint="cs"/>
          <w:rtl/>
        </w:rPr>
        <w:t>ن</w:t>
      </w:r>
      <w:r w:rsidR="00371171" w:rsidRPr="00CD5C47">
        <w:rPr>
          <w:rFonts w:cs="B Mitra" w:hint="cs"/>
          <w:rtl/>
        </w:rPr>
        <w:t xml:space="preserve">د چون چگونه عقل اجازه ‌می‌دهد </w:t>
      </w:r>
      <w:r>
        <w:rPr>
          <w:rFonts w:cs="B Mitra" w:hint="cs"/>
          <w:rtl/>
        </w:rPr>
        <w:t xml:space="preserve">برای رضای مخلوق خشم </w:t>
      </w:r>
      <w:r w:rsidR="00371171" w:rsidRPr="00CD5C47">
        <w:rPr>
          <w:rFonts w:cs="B Mitra" w:hint="cs"/>
          <w:rtl/>
        </w:rPr>
        <w:t xml:space="preserve"> خالق </w:t>
      </w:r>
      <w:r>
        <w:rPr>
          <w:rFonts w:cs="B Mitra" w:hint="cs"/>
          <w:rtl/>
        </w:rPr>
        <w:t xml:space="preserve">خریده شود </w:t>
      </w:r>
      <w:r w:rsidR="00371171" w:rsidRPr="00CD5C47">
        <w:rPr>
          <w:rFonts w:cs="B Mitra" w:hint="cs"/>
          <w:rtl/>
        </w:rPr>
        <w:t>. البتّه سرانجام گذر رسن بر چنبر خواهد بود</w:t>
      </w:r>
      <w:r>
        <w:rPr>
          <w:rFonts w:cs="B Mitra" w:hint="cs"/>
          <w:rtl/>
        </w:rPr>
        <w:t xml:space="preserve"> . </w:t>
      </w:r>
      <w:r w:rsidR="00371171" w:rsidRPr="00CD5C47">
        <w:rPr>
          <w:rFonts w:cs="B Mitra" w:hint="cs"/>
          <w:rtl/>
        </w:rPr>
        <w:t xml:space="preserve"> باید حساب آن روز را در دست داشته باشند </w:t>
      </w:r>
      <w:r>
        <w:rPr>
          <w:rFonts w:cs="B Mitra" w:hint="cs"/>
          <w:rtl/>
        </w:rPr>
        <w:t xml:space="preserve">؛ </w:t>
      </w:r>
      <w:r w:rsidR="00371171" w:rsidRPr="00CD5C47">
        <w:rPr>
          <w:rFonts w:cs="B Mitra" w:hint="cs"/>
          <w:rtl/>
        </w:rPr>
        <w:t xml:space="preserve">نه خوش آمد رفیقان نیمه راه را. </w:t>
      </w:r>
    </w:p>
    <w:p w:rsidR="0021070C" w:rsidRDefault="00371171" w:rsidP="0021070C">
      <w:pPr>
        <w:pStyle w:val="NormalWeb"/>
        <w:bidi/>
        <w:rPr>
          <w:rFonts w:cs="B Mitra"/>
          <w:rtl/>
        </w:rPr>
      </w:pPr>
      <w:r w:rsidRPr="00CD5C47">
        <w:rPr>
          <w:rFonts w:cs="B Mitra" w:hint="cs"/>
          <w:rtl/>
        </w:rPr>
        <w:t xml:space="preserve">در تاریخ </w:t>
      </w:r>
      <w:r w:rsidR="0021070C">
        <w:rPr>
          <w:rFonts w:cs="B Mitra" w:hint="cs"/>
          <w:rtl/>
        </w:rPr>
        <w:t xml:space="preserve">چنین آمده که : انگلیسی ها </w:t>
      </w:r>
      <w:r w:rsidR="003B4ED4">
        <w:rPr>
          <w:rFonts w:cs="B Mitra" w:hint="cs"/>
          <w:rtl/>
        </w:rPr>
        <w:t xml:space="preserve"> </w:t>
      </w:r>
      <w:r w:rsidRPr="00CD5C47">
        <w:rPr>
          <w:rFonts w:cs="B Mitra" w:hint="cs"/>
          <w:rtl/>
        </w:rPr>
        <w:t>ناپلئون پادشاه فرانسه</w:t>
      </w:r>
      <w:r w:rsidR="0021070C">
        <w:rPr>
          <w:rFonts w:cs="B Mitra" w:hint="cs"/>
          <w:rtl/>
        </w:rPr>
        <w:t xml:space="preserve"> را در جزیره ای زندانی کرده بودند ؛ که در همان جا هم از دنیا رفت . هنگام بیماری چون پزشک فرانسوی نداشتند پزشکی انگلیسی برایش آورده بودند چون به زبان خود متعصب بود از پزشک پرسید اهل کجا هستی ؟ پزشک با لهجه انگلیسی خود اظهار کرد اهل فرانسه هستم . ناپلئون که لهجه انگلیسی او را شناخته بود با آن که پیرو یک آیین بودند گفته بود : من به مردن راضی هستم اما نبضم را به دست یک دکتر  انگلیسی نمی سپارم .</w:t>
      </w:r>
    </w:p>
    <w:p w:rsidR="00D767CA" w:rsidRDefault="0021070C" w:rsidP="001D46F1">
      <w:pPr>
        <w:pStyle w:val="NormalWeb"/>
        <w:bidi/>
        <w:rPr>
          <w:rFonts w:cs="B Mitra"/>
          <w:rtl/>
        </w:rPr>
      </w:pPr>
      <w:r>
        <w:rPr>
          <w:rFonts w:cs="B Mitra" w:hint="cs"/>
          <w:rtl/>
        </w:rPr>
        <w:t xml:space="preserve">ما مسلمانان چگونه ایم ؟ </w:t>
      </w:r>
      <w:r w:rsidR="00D767CA">
        <w:rPr>
          <w:rFonts w:cs="B Mitra" w:hint="cs"/>
          <w:rtl/>
        </w:rPr>
        <w:t>ادعا</w:t>
      </w:r>
      <w:r w:rsidR="001D46F1">
        <w:rPr>
          <w:rFonts w:cs="B Mitra" w:hint="cs"/>
          <w:rtl/>
        </w:rPr>
        <w:t>ی</w:t>
      </w:r>
      <w:r w:rsidR="00D767CA">
        <w:rPr>
          <w:rFonts w:cs="B Mitra" w:hint="cs"/>
          <w:rtl/>
        </w:rPr>
        <w:t xml:space="preserve"> وطن پرستی </w:t>
      </w:r>
      <w:r w:rsidR="001D46F1">
        <w:rPr>
          <w:rFonts w:cs="B Mitra" w:hint="cs"/>
          <w:rtl/>
        </w:rPr>
        <w:t xml:space="preserve">داریم ام </w:t>
      </w:r>
      <w:r w:rsidR="00D767CA">
        <w:rPr>
          <w:rFonts w:cs="B Mitra" w:hint="cs"/>
          <w:rtl/>
        </w:rPr>
        <w:t xml:space="preserve">در عمل مانند </w:t>
      </w:r>
      <w:r w:rsidR="001D46F1">
        <w:rPr>
          <w:rFonts w:cs="B Mitra" w:hint="cs"/>
          <w:rtl/>
        </w:rPr>
        <w:t xml:space="preserve">کسی که </w:t>
      </w:r>
      <w:r w:rsidR="00D767CA">
        <w:rPr>
          <w:rFonts w:cs="B Mitra" w:hint="cs"/>
          <w:rtl/>
        </w:rPr>
        <w:t xml:space="preserve"> پرچم سه رنگ ایران را این طور دوست داشت که نان و پنیر و سبزی</w:t>
      </w:r>
      <w:r w:rsidR="001D46F1">
        <w:rPr>
          <w:rFonts w:cs="B Mitra" w:hint="cs"/>
          <w:rtl/>
        </w:rPr>
        <w:t xml:space="preserve"> خود را موقع خوردن </w:t>
      </w:r>
      <w:r w:rsidR="00D767CA">
        <w:rPr>
          <w:rFonts w:cs="B Mitra" w:hint="cs"/>
          <w:rtl/>
        </w:rPr>
        <w:t xml:space="preserve"> به رنگ پرچم </w:t>
      </w:r>
      <w:r w:rsidR="001D46F1">
        <w:rPr>
          <w:rFonts w:cs="B Mitra" w:hint="cs"/>
          <w:rtl/>
        </w:rPr>
        <w:t xml:space="preserve"> سه رنگ </w:t>
      </w:r>
      <w:r w:rsidR="00D767CA">
        <w:rPr>
          <w:rFonts w:cs="B Mitra" w:hint="cs"/>
          <w:rtl/>
        </w:rPr>
        <w:t>کنار هم می گذاشت .تا جایی فریفته خارجیان شده ایم که پارچه بافت ایران را نمی خریم و م</w:t>
      </w:r>
      <w:r w:rsidR="001D46F1">
        <w:rPr>
          <w:rFonts w:cs="B Mitra" w:hint="cs"/>
          <w:rtl/>
        </w:rPr>
        <w:t xml:space="preserve">ی خواهیم مارک خارجی داشته باشد؛ </w:t>
      </w:r>
      <w:r w:rsidR="00D767CA">
        <w:rPr>
          <w:rFonts w:cs="B Mitra" w:hint="cs"/>
          <w:rtl/>
        </w:rPr>
        <w:t xml:space="preserve"> و به دکتر ایرانی مراجعه نمی کنیم .</w:t>
      </w:r>
    </w:p>
    <w:p w:rsidR="00D767CA" w:rsidRDefault="001618A7" w:rsidP="00D767CA">
      <w:pPr>
        <w:pStyle w:val="NormalWeb"/>
        <w:bidi/>
        <w:rPr>
          <w:rFonts w:cs="B Mitra"/>
          <w:rtl/>
        </w:rPr>
      </w:pPr>
      <w:r w:rsidRPr="00CD5C47">
        <w:rPr>
          <w:rFonts w:cs="B Mitra" w:hint="cs"/>
          <w:rtl/>
        </w:rPr>
        <w:t>می‌دانید که امیر تیمور کورکان از یک پا لنگ بود و بایزید اولدورم سلطان عثمانی نیز که معاصر او بود از یک چشم کور بود یکی لنگ بو</w:t>
      </w:r>
      <w:r w:rsidR="00805D70" w:rsidRPr="00CD5C47">
        <w:rPr>
          <w:rFonts w:cs="B Mitra" w:hint="cs"/>
          <w:rtl/>
        </w:rPr>
        <w:t>د</w:t>
      </w:r>
      <w:r w:rsidRPr="00CD5C47">
        <w:rPr>
          <w:rFonts w:cs="B Mitra" w:hint="cs"/>
          <w:rtl/>
        </w:rPr>
        <w:t xml:space="preserve"> و دیگری اعور. این دو</w:t>
      </w:r>
      <w:r w:rsidR="00D767CA">
        <w:rPr>
          <w:rFonts w:cs="B Mitra" w:hint="cs"/>
          <w:rtl/>
        </w:rPr>
        <w:t xml:space="preserve"> مدت ها با یکدیگر جنگیدند </w:t>
      </w:r>
      <w:r w:rsidRPr="00CD5C47">
        <w:rPr>
          <w:rFonts w:cs="B Mitra" w:hint="cs"/>
          <w:rtl/>
        </w:rPr>
        <w:t>و عاقبت تیمور غالب</w:t>
      </w:r>
      <w:r w:rsidR="00F9100F" w:rsidRPr="00CD5C47">
        <w:rPr>
          <w:rFonts w:cs="B Mitra" w:hint="cs"/>
          <w:rtl/>
        </w:rPr>
        <w:t xml:space="preserve"> شد و فرمان دا</w:t>
      </w:r>
      <w:r w:rsidR="00D767CA">
        <w:rPr>
          <w:rFonts w:cs="B Mitra" w:hint="cs"/>
          <w:rtl/>
        </w:rPr>
        <w:t xml:space="preserve">د تا بایزید را زنجیر کرده </w:t>
      </w:r>
      <w:r w:rsidR="00F9100F" w:rsidRPr="00CD5C47">
        <w:rPr>
          <w:rFonts w:cs="B Mitra" w:hint="cs"/>
          <w:rtl/>
        </w:rPr>
        <w:t>و به حضور وی بیاورند. امّا تیمور با همه قساوت قلبی که می‌گویند داشت</w:t>
      </w:r>
      <w:r w:rsidR="00D767CA">
        <w:rPr>
          <w:rFonts w:cs="B Mitra" w:hint="cs"/>
          <w:rtl/>
        </w:rPr>
        <w:t>ه</w:t>
      </w:r>
      <w:r w:rsidR="00F9100F" w:rsidRPr="00CD5C47">
        <w:rPr>
          <w:rFonts w:cs="B Mitra" w:hint="cs"/>
          <w:rtl/>
        </w:rPr>
        <w:t xml:space="preserve"> طاقت نیاورد که پادشاهی را در زنجیر ببیند</w:t>
      </w:r>
      <w:r w:rsidR="00D767CA">
        <w:rPr>
          <w:rFonts w:cs="B Mitra" w:hint="cs"/>
          <w:rtl/>
        </w:rPr>
        <w:t xml:space="preserve"> .</w:t>
      </w:r>
      <w:r w:rsidR="00F9100F" w:rsidRPr="00CD5C47">
        <w:rPr>
          <w:rFonts w:cs="B Mitra" w:hint="cs"/>
          <w:rtl/>
        </w:rPr>
        <w:t xml:space="preserve"> پیش خود خ</w:t>
      </w:r>
      <w:r w:rsidR="00D767CA">
        <w:rPr>
          <w:rFonts w:cs="B Mitra" w:hint="cs"/>
          <w:rtl/>
        </w:rPr>
        <w:t xml:space="preserve">جل شد و بی‌درنگ از تخت فرود آمد  زنجیر </w:t>
      </w:r>
      <w:r w:rsidR="00F9100F" w:rsidRPr="00CD5C47">
        <w:rPr>
          <w:rFonts w:cs="B Mitra" w:hint="cs"/>
          <w:rtl/>
        </w:rPr>
        <w:t>از گردن بایزید برداشت و دست او را گرفت و بالا برد و پهلوی خود بر تخت</w:t>
      </w:r>
      <w:r w:rsidR="00D767CA">
        <w:rPr>
          <w:rFonts w:cs="B Mitra" w:hint="cs"/>
          <w:rtl/>
        </w:rPr>
        <w:t xml:space="preserve"> نشانید و پرسید : </w:t>
      </w:r>
      <w:r w:rsidR="00F9100F" w:rsidRPr="00CD5C47">
        <w:rPr>
          <w:rFonts w:cs="B Mitra" w:hint="cs"/>
          <w:rtl/>
        </w:rPr>
        <w:t xml:space="preserve"> از این </w:t>
      </w:r>
      <w:r w:rsidR="00D767CA">
        <w:rPr>
          <w:rFonts w:cs="B Mitra" w:hint="cs"/>
          <w:rtl/>
        </w:rPr>
        <w:t xml:space="preserve">شکست </w:t>
      </w:r>
      <w:r w:rsidR="00F9100F" w:rsidRPr="00CD5C47">
        <w:rPr>
          <w:rFonts w:cs="B Mitra" w:hint="cs"/>
          <w:rtl/>
        </w:rPr>
        <w:t xml:space="preserve"> خیلی دلتنگ هستی؟ بایزید گفت</w:t>
      </w:r>
      <w:r w:rsidR="00D767CA">
        <w:rPr>
          <w:rFonts w:cs="B Mitra" w:hint="cs"/>
          <w:rtl/>
        </w:rPr>
        <w:t>:</w:t>
      </w:r>
      <w:r w:rsidR="00F9100F" w:rsidRPr="00CD5C47">
        <w:rPr>
          <w:rFonts w:cs="B Mitra" w:hint="cs"/>
          <w:rtl/>
        </w:rPr>
        <w:t xml:space="preserve"> چرا نباشم</w:t>
      </w:r>
      <w:r w:rsidR="00D767CA">
        <w:rPr>
          <w:rFonts w:cs="B Mitra" w:hint="cs"/>
          <w:rtl/>
        </w:rPr>
        <w:t xml:space="preserve">؟ تا </w:t>
      </w:r>
      <w:r w:rsidR="00F9100F" w:rsidRPr="00CD5C47">
        <w:rPr>
          <w:rFonts w:cs="B Mitra" w:hint="cs"/>
          <w:rtl/>
        </w:rPr>
        <w:t>دیروز پادشاه عالم بودم و امروز</w:t>
      </w:r>
      <w:r w:rsidR="00805D70" w:rsidRPr="00CD5C47">
        <w:rPr>
          <w:rFonts w:cs="B Mitra" w:hint="cs"/>
          <w:rtl/>
        </w:rPr>
        <w:t xml:space="preserve"> </w:t>
      </w:r>
      <w:r w:rsidR="00D767CA">
        <w:rPr>
          <w:rFonts w:cs="B Mitra" w:hint="cs"/>
          <w:rtl/>
        </w:rPr>
        <w:t xml:space="preserve"> اسیر هستم . </w:t>
      </w:r>
    </w:p>
    <w:p w:rsidR="00D767CA" w:rsidRDefault="00805D70" w:rsidP="00D767CA">
      <w:pPr>
        <w:pStyle w:val="NormalWeb"/>
        <w:bidi/>
        <w:rPr>
          <w:rFonts w:cs="B Mitra"/>
          <w:rtl/>
        </w:rPr>
      </w:pPr>
      <w:r w:rsidRPr="00CD5C47">
        <w:rPr>
          <w:rFonts w:cs="B Mitra" w:hint="cs"/>
          <w:rtl/>
        </w:rPr>
        <w:t>تیمور گفت</w:t>
      </w:r>
      <w:r w:rsidR="00D767CA">
        <w:rPr>
          <w:rFonts w:cs="B Mitra" w:hint="cs"/>
          <w:rtl/>
        </w:rPr>
        <w:t>:</w:t>
      </w:r>
      <w:r w:rsidRPr="00CD5C47">
        <w:rPr>
          <w:rFonts w:cs="B Mitra" w:hint="cs"/>
          <w:rtl/>
        </w:rPr>
        <w:t xml:space="preserve"> غصّه  </w:t>
      </w:r>
      <w:r w:rsidR="00F9100F" w:rsidRPr="00CD5C47">
        <w:rPr>
          <w:rFonts w:cs="B Mitra" w:hint="cs"/>
          <w:rtl/>
        </w:rPr>
        <w:t>نخور دنیا آنقدرها ارزش ندارد که آدمی بر آن غمگین شود</w:t>
      </w:r>
      <w:r w:rsidR="00D767CA">
        <w:rPr>
          <w:rFonts w:cs="B Mitra" w:hint="cs"/>
          <w:rtl/>
        </w:rPr>
        <w:t>.</w:t>
      </w:r>
      <w:r w:rsidR="00F9100F" w:rsidRPr="00CD5C47">
        <w:rPr>
          <w:rFonts w:cs="B Mitra" w:hint="cs"/>
          <w:rtl/>
        </w:rPr>
        <w:t xml:space="preserve"> زیرا اگر دنیا قیمتی می‌داشت خداوند عالم آن را به عقل های قوی می‌بخشید و میان لنگی مثل من و اعوری یا کوری مثل تو تقسیم نمی‌کرد.</w:t>
      </w:r>
    </w:p>
    <w:p w:rsidR="00F9100F" w:rsidRPr="00CD5C47" w:rsidRDefault="00F9100F" w:rsidP="00D767CA">
      <w:pPr>
        <w:pStyle w:val="NormalWeb"/>
        <w:bidi/>
        <w:rPr>
          <w:rFonts w:cs="B Mitra"/>
          <w:rtl/>
        </w:rPr>
      </w:pPr>
      <w:r w:rsidRPr="00CD5C47">
        <w:rPr>
          <w:rFonts w:cs="B Mitra" w:hint="cs"/>
          <w:rtl/>
        </w:rPr>
        <w:t xml:space="preserve"> ابو علی سینا گفته است:</w:t>
      </w:r>
    </w:p>
    <w:p w:rsidR="00F9100F" w:rsidRPr="00CD5C47" w:rsidRDefault="00F9100F" w:rsidP="00371171">
      <w:pPr>
        <w:pStyle w:val="NormalWeb"/>
        <w:bidi/>
        <w:rPr>
          <w:rFonts w:cs="B Mitra"/>
          <w:rtl/>
        </w:rPr>
      </w:pPr>
      <w:r w:rsidRPr="00CD5C47">
        <w:rPr>
          <w:rFonts w:cs="B Mitra" w:hint="cs"/>
          <w:rtl/>
        </w:rPr>
        <w:lastRenderedPageBreak/>
        <w:t>دل گرچه در این بادیه بسیار شتافت                یک موی ندانست ولی موی شکافت</w:t>
      </w:r>
    </w:p>
    <w:p w:rsidR="00371171" w:rsidRPr="00CD5C47" w:rsidRDefault="00F9100F" w:rsidP="00371171">
      <w:pPr>
        <w:pStyle w:val="NormalWeb"/>
        <w:pBdr>
          <w:bottom w:val="single" w:sz="6" w:space="1" w:color="auto"/>
        </w:pBdr>
        <w:bidi/>
        <w:rPr>
          <w:rFonts w:cs="B Mitra"/>
          <w:rtl/>
        </w:rPr>
      </w:pPr>
      <w:r w:rsidRPr="00CD5C47">
        <w:rPr>
          <w:rFonts w:cs="B Mitra" w:hint="cs"/>
          <w:rtl/>
        </w:rPr>
        <w:t xml:space="preserve">اندر دل من هزار خورشید بتافت                </w:t>
      </w:r>
      <w:r w:rsidR="008467E7" w:rsidRPr="00CD5C47">
        <w:rPr>
          <w:rFonts w:cs="B Mitra" w:hint="cs"/>
          <w:rtl/>
        </w:rPr>
        <w:t xml:space="preserve"> </w:t>
      </w:r>
      <w:r w:rsidRPr="00CD5C47">
        <w:rPr>
          <w:rFonts w:cs="B Mitra" w:hint="cs"/>
          <w:rtl/>
        </w:rPr>
        <w:t xml:space="preserve">  آخر به قرار ذرّه ای راه نیافت</w:t>
      </w:r>
      <w:r w:rsidR="00371171" w:rsidRPr="00CD5C47">
        <w:rPr>
          <w:rFonts w:cs="B Mitra" w:hint="cs"/>
          <w:rtl/>
        </w:rPr>
        <w:t>‏</w:t>
      </w:r>
    </w:p>
    <w:p w:rsidR="006F0576" w:rsidRDefault="006F0576" w:rsidP="00D767CA">
      <w:pPr>
        <w:pStyle w:val="NormalWeb"/>
        <w:bidi/>
        <w:rPr>
          <w:rFonts w:cs="B Mitra"/>
          <w:rtl/>
        </w:rPr>
      </w:pPr>
    </w:p>
    <w:p w:rsidR="006F0576" w:rsidRDefault="006F0576" w:rsidP="006F0576">
      <w:pPr>
        <w:pStyle w:val="NormalWeb"/>
        <w:bidi/>
        <w:rPr>
          <w:rFonts w:cs="B Mitra"/>
          <w:rtl/>
        </w:rPr>
      </w:pPr>
    </w:p>
    <w:p w:rsidR="006F0576" w:rsidRDefault="006F0576" w:rsidP="006F0576">
      <w:pPr>
        <w:pStyle w:val="NormalWeb"/>
        <w:bidi/>
        <w:rPr>
          <w:rFonts w:cs="B Mitra"/>
          <w:rtl/>
        </w:rPr>
      </w:pPr>
    </w:p>
    <w:p w:rsidR="006F0576" w:rsidRDefault="006F0576" w:rsidP="006F0576">
      <w:pPr>
        <w:pStyle w:val="NormalWeb"/>
        <w:bidi/>
        <w:rPr>
          <w:rFonts w:cs="B Mitra"/>
          <w:rtl/>
        </w:rPr>
      </w:pPr>
    </w:p>
    <w:p w:rsidR="006F0576" w:rsidRDefault="006F0576" w:rsidP="006F0576">
      <w:pPr>
        <w:pStyle w:val="NormalWeb"/>
        <w:bidi/>
        <w:rPr>
          <w:rFonts w:cs="B Mitra"/>
          <w:rtl/>
        </w:rPr>
      </w:pPr>
    </w:p>
    <w:p w:rsidR="006F0576" w:rsidRDefault="006F0576" w:rsidP="006F0576">
      <w:pPr>
        <w:pStyle w:val="NormalWeb"/>
        <w:bidi/>
        <w:rPr>
          <w:rFonts w:cs="B Mitra"/>
          <w:rtl/>
        </w:rPr>
      </w:pPr>
    </w:p>
    <w:p w:rsidR="006F0576" w:rsidRDefault="006F0576" w:rsidP="006F0576">
      <w:pPr>
        <w:pStyle w:val="NormalWeb"/>
        <w:bidi/>
        <w:rPr>
          <w:rFonts w:cs="B Mitra"/>
          <w:rtl/>
        </w:rPr>
      </w:pPr>
    </w:p>
    <w:p w:rsidR="006F0576" w:rsidRDefault="006F0576" w:rsidP="006F0576">
      <w:pPr>
        <w:pStyle w:val="NormalWeb"/>
        <w:bidi/>
        <w:rPr>
          <w:rFonts w:cs="B Mitra"/>
          <w:rtl/>
        </w:rPr>
      </w:pPr>
    </w:p>
    <w:p w:rsidR="006F0576" w:rsidRDefault="006F0576" w:rsidP="006F0576">
      <w:pPr>
        <w:pStyle w:val="NormalWeb"/>
        <w:bidi/>
        <w:rPr>
          <w:rFonts w:cs="B Mitra"/>
          <w:rtl/>
        </w:rPr>
      </w:pPr>
    </w:p>
    <w:p w:rsidR="006F0576" w:rsidRDefault="006F0576" w:rsidP="006F0576">
      <w:pPr>
        <w:pStyle w:val="NormalWeb"/>
        <w:bidi/>
        <w:rPr>
          <w:rFonts w:cs="B Mitra"/>
          <w:rtl/>
        </w:rPr>
      </w:pPr>
    </w:p>
    <w:p w:rsidR="006F0576" w:rsidRDefault="006F0576" w:rsidP="006F0576">
      <w:pPr>
        <w:pStyle w:val="NormalWeb"/>
        <w:bidi/>
        <w:rPr>
          <w:rFonts w:cs="B Mitra"/>
          <w:rtl/>
        </w:rPr>
      </w:pPr>
    </w:p>
    <w:p w:rsidR="006F0576" w:rsidRDefault="006F0576" w:rsidP="006F0576">
      <w:pPr>
        <w:pStyle w:val="NormalWeb"/>
        <w:bidi/>
        <w:rPr>
          <w:rFonts w:cs="B Mitra"/>
          <w:rtl/>
        </w:rPr>
      </w:pPr>
    </w:p>
    <w:p w:rsidR="006F0576" w:rsidRDefault="006F0576" w:rsidP="006F0576">
      <w:pPr>
        <w:pStyle w:val="NormalWeb"/>
        <w:bidi/>
        <w:rPr>
          <w:rFonts w:cs="B Mitra"/>
          <w:rtl/>
        </w:rPr>
      </w:pPr>
    </w:p>
    <w:p w:rsidR="006F0576" w:rsidRDefault="006F0576" w:rsidP="006F0576">
      <w:pPr>
        <w:pStyle w:val="NormalWeb"/>
        <w:bidi/>
        <w:rPr>
          <w:rFonts w:cs="B Mitra"/>
          <w:rtl/>
        </w:rPr>
      </w:pPr>
    </w:p>
    <w:p w:rsidR="006F0576" w:rsidRDefault="006F0576" w:rsidP="006F0576">
      <w:pPr>
        <w:pStyle w:val="NormalWeb"/>
        <w:bidi/>
        <w:rPr>
          <w:rFonts w:cs="B Mitra"/>
          <w:rtl/>
        </w:rPr>
      </w:pPr>
    </w:p>
    <w:p w:rsidR="006F0576" w:rsidRDefault="006F0576" w:rsidP="006F0576">
      <w:pPr>
        <w:pStyle w:val="NormalWeb"/>
        <w:bidi/>
        <w:rPr>
          <w:rFonts w:cs="B Mitra"/>
          <w:rtl/>
        </w:rPr>
      </w:pPr>
    </w:p>
    <w:p w:rsidR="006F0576" w:rsidRDefault="006F0576" w:rsidP="006F0576">
      <w:pPr>
        <w:pStyle w:val="NormalWeb"/>
        <w:bidi/>
        <w:rPr>
          <w:rFonts w:cs="B Mitra"/>
          <w:rtl/>
        </w:rPr>
      </w:pPr>
    </w:p>
    <w:p w:rsidR="006F0576" w:rsidRDefault="006F0576" w:rsidP="006F0576">
      <w:pPr>
        <w:pStyle w:val="NormalWeb"/>
        <w:bidi/>
        <w:rPr>
          <w:rFonts w:cs="B Mitra"/>
          <w:rtl/>
        </w:rPr>
      </w:pPr>
    </w:p>
    <w:p w:rsidR="006F0576" w:rsidRDefault="006F0576" w:rsidP="006F0576">
      <w:pPr>
        <w:pStyle w:val="NormalWeb"/>
        <w:bidi/>
        <w:rPr>
          <w:rFonts w:cs="B Mitra"/>
          <w:rtl/>
        </w:rPr>
      </w:pPr>
    </w:p>
    <w:p w:rsidR="006F0576" w:rsidRDefault="006F0576" w:rsidP="006F0576">
      <w:pPr>
        <w:pStyle w:val="NormalWeb"/>
        <w:bidi/>
        <w:rPr>
          <w:rFonts w:cs="B Mitra"/>
          <w:rtl/>
        </w:rPr>
      </w:pPr>
    </w:p>
    <w:p w:rsidR="006F0576" w:rsidRDefault="006F0576" w:rsidP="006F0576">
      <w:pPr>
        <w:pStyle w:val="NormalWeb"/>
        <w:bidi/>
        <w:rPr>
          <w:rFonts w:cs="B Mitra"/>
          <w:rtl/>
        </w:rPr>
      </w:pPr>
    </w:p>
    <w:p w:rsidR="006F0576" w:rsidRDefault="00451C0B" w:rsidP="006F0576">
      <w:pPr>
        <w:pStyle w:val="NormalWeb"/>
        <w:bidi/>
        <w:rPr>
          <w:rFonts w:cs="B Mitra"/>
          <w:rtl/>
        </w:rPr>
      </w:pPr>
      <w:r>
        <w:rPr>
          <w:rFonts w:cs="B Mitra" w:hint="cs"/>
          <w:rtl/>
        </w:rPr>
        <w:t>نصایح و اخلاقیات</w:t>
      </w:r>
    </w:p>
    <w:p w:rsidR="00820BE3" w:rsidRDefault="00820BE3" w:rsidP="00820BE3">
      <w:pPr>
        <w:pStyle w:val="NormalWeb"/>
        <w:bidi/>
        <w:rPr>
          <w:rFonts w:cs="B Mitra"/>
          <w:rtl/>
        </w:rPr>
      </w:pPr>
    </w:p>
    <w:p w:rsidR="00805D70" w:rsidRPr="00CD5C47" w:rsidRDefault="00805D70" w:rsidP="006F0576">
      <w:pPr>
        <w:pStyle w:val="NormalWeb"/>
        <w:bidi/>
        <w:rPr>
          <w:rFonts w:cs="B Mitra"/>
          <w:rtl/>
        </w:rPr>
      </w:pPr>
      <w:r w:rsidRPr="00CD5C47">
        <w:rPr>
          <w:rFonts w:cs="B Mitra" w:hint="cs"/>
          <w:rtl/>
        </w:rPr>
        <w:t>شنیده‌ایم ک</w:t>
      </w:r>
      <w:r w:rsidR="008467E7" w:rsidRPr="00CD5C47">
        <w:rPr>
          <w:rFonts w:cs="B Mitra" w:hint="cs"/>
          <w:rtl/>
        </w:rPr>
        <w:t xml:space="preserve">ه محمود غزنوی </w:t>
      </w:r>
      <w:r w:rsidR="00D767CA">
        <w:rPr>
          <w:rFonts w:cs="B Mitra" w:hint="cs"/>
          <w:rtl/>
        </w:rPr>
        <w:t xml:space="preserve">یک شب </w:t>
      </w:r>
      <w:r w:rsidR="008467E7" w:rsidRPr="00CD5C47">
        <w:rPr>
          <w:rFonts w:cs="B Mitra" w:hint="cs"/>
          <w:rtl/>
        </w:rPr>
        <w:t xml:space="preserve">         </w:t>
      </w:r>
      <w:r w:rsidRPr="00CD5C47">
        <w:rPr>
          <w:rFonts w:cs="B Mitra" w:hint="cs"/>
          <w:rtl/>
        </w:rPr>
        <w:t xml:space="preserve">      شراب خورد و شبش جمله در سمور گذشت</w:t>
      </w:r>
    </w:p>
    <w:p w:rsidR="00805D70" w:rsidRPr="00CD5C47" w:rsidRDefault="00965F85" w:rsidP="00371171">
      <w:pPr>
        <w:pStyle w:val="NormalWeb"/>
        <w:bidi/>
        <w:rPr>
          <w:rFonts w:cs="B Mitra"/>
          <w:rtl/>
        </w:rPr>
      </w:pPr>
      <w:r>
        <w:rPr>
          <w:rFonts w:cs="B Mitra" w:hint="cs"/>
          <w:rtl/>
        </w:rPr>
        <w:t>گدای گوشه نشینی لب تنور  خزید</w:t>
      </w:r>
      <w:r w:rsidR="00805D70" w:rsidRPr="00CD5C47">
        <w:rPr>
          <w:rFonts w:cs="B Mitra" w:hint="cs"/>
          <w:rtl/>
        </w:rPr>
        <w:t xml:space="preserve">          </w:t>
      </w:r>
      <w:r w:rsidR="008467E7" w:rsidRPr="00CD5C47">
        <w:rPr>
          <w:rFonts w:cs="B Mitra" w:hint="cs"/>
          <w:rtl/>
        </w:rPr>
        <w:t xml:space="preserve"> </w:t>
      </w:r>
      <w:r w:rsidR="00805D70" w:rsidRPr="00CD5C47">
        <w:rPr>
          <w:rFonts w:cs="B Mitra" w:hint="cs"/>
          <w:rtl/>
        </w:rPr>
        <w:t xml:space="preserve">     لب تنور بر آن بی نوای عور گذشت</w:t>
      </w:r>
    </w:p>
    <w:p w:rsidR="00805D70" w:rsidRPr="00CD5C47" w:rsidRDefault="00805D70" w:rsidP="00371171">
      <w:pPr>
        <w:pStyle w:val="NormalWeb"/>
        <w:bidi/>
        <w:rPr>
          <w:rFonts w:cs="B Mitra"/>
          <w:rtl/>
        </w:rPr>
      </w:pPr>
      <w:r w:rsidRPr="00CD5C47">
        <w:rPr>
          <w:rFonts w:cs="B Mitra" w:hint="cs"/>
          <w:rtl/>
        </w:rPr>
        <w:t>علی الصّبا</w:t>
      </w:r>
      <w:r w:rsidR="008467E7" w:rsidRPr="00CD5C47">
        <w:rPr>
          <w:rFonts w:cs="B Mitra" w:hint="cs"/>
          <w:rtl/>
        </w:rPr>
        <w:t xml:space="preserve">ح بزد نعره ای که ای محمود    </w:t>
      </w:r>
      <w:r w:rsidRPr="00CD5C47">
        <w:rPr>
          <w:rFonts w:cs="B Mitra" w:hint="cs"/>
          <w:rtl/>
        </w:rPr>
        <w:t xml:space="preserve">      شب سمور گذشت و لب تنور گذشت</w:t>
      </w:r>
      <w:r w:rsidR="00965F85" w:rsidRPr="00965F85">
        <w:rPr>
          <w:rFonts w:cs="B Mitra" w:hint="cs"/>
          <w:vertAlign w:val="superscript"/>
          <w:rtl/>
        </w:rPr>
        <w:t>(سعدی)</w:t>
      </w:r>
    </w:p>
    <w:p w:rsidR="00965F85" w:rsidRDefault="00965F85" w:rsidP="00805D70">
      <w:pPr>
        <w:pStyle w:val="NormalWeb"/>
        <w:bidi/>
        <w:rPr>
          <w:rFonts w:cs="B Mitra"/>
          <w:rtl/>
        </w:rPr>
      </w:pPr>
    </w:p>
    <w:p w:rsidR="001D46F1" w:rsidRDefault="001D46F1" w:rsidP="00136E8E">
      <w:pPr>
        <w:pStyle w:val="NormalWeb"/>
        <w:bidi/>
        <w:rPr>
          <w:rFonts w:cs="B Mitra"/>
          <w:rtl/>
        </w:rPr>
      </w:pPr>
      <w:r>
        <w:rPr>
          <w:rFonts w:cs="B Mitra" w:hint="cs"/>
          <w:rtl/>
        </w:rPr>
        <w:t>گاهی لب تنور هم برای کسی عید رمضان است و یکی از شب های خوش سا</w:t>
      </w:r>
      <w:r w:rsidR="00136E8E">
        <w:rPr>
          <w:rFonts w:cs="B Mitra" w:hint="cs"/>
          <w:rtl/>
        </w:rPr>
        <w:t xml:space="preserve">ل . شب بر آن عوری که لب تنوری </w:t>
      </w:r>
      <w:r>
        <w:rPr>
          <w:rFonts w:cs="B Mitra" w:hint="cs"/>
          <w:rtl/>
        </w:rPr>
        <w:t xml:space="preserve">نیافته باشد </w:t>
      </w:r>
      <w:r w:rsidR="00136E8E">
        <w:rPr>
          <w:rFonts w:cs="B Mitra" w:hint="cs"/>
          <w:rtl/>
        </w:rPr>
        <w:t>هم می گذرد . این یک به آسانی می میرد اما آن یک هنوز هم نگران است که ملکش با دگران است .</w:t>
      </w:r>
    </w:p>
    <w:p w:rsidR="00136E8E" w:rsidRDefault="002B608F" w:rsidP="001D46F1">
      <w:pPr>
        <w:pStyle w:val="NormalWeb"/>
        <w:bidi/>
        <w:rPr>
          <w:rFonts w:cs="B Mitra"/>
          <w:rtl/>
        </w:rPr>
      </w:pPr>
      <w:r w:rsidRPr="00CD5C47">
        <w:rPr>
          <w:rFonts w:cs="B Mitra" w:hint="cs"/>
          <w:rtl/>
        </w:rPr>
        <w:t xml:space="preserve">حضرت موسی بن جعفر </w:t>
      </w:r>
      <w:r w:rsidRPr="00136E8E">
        <w:rPr>
          <w:rFonts w:cs="B Mitra" w:hint="cs"/>
          <w:sz w:val="18"/>
          <w:szCs w:val="18"/>
          <w:rtl/>
        </w:rPr>
        <w:t>علیهما السّلام</w:t>
      </w:r>
      <w:r w:rsidRPr="00CD5C47">
        <w:rPr>
          <w:rFonts w:cs="B Mitra" w:hint="cs"/>
          <w:rtl/>
        </w:rPr>
        <w:t xml:space="preserve"> در مجلس هارون الرّشید  پیغام داد که هر روزی که می‌گذرد یک روز از روزهای شادی و مسرّت تو کاسته می‌شود و یک روز از روزهای اندوه و ملالت من. بلی این روزهای شادی و اندوه روز به روز کاسته می‌گردد تا هر دو تمام می‌شود </w:t>
      </w:r>
      <w:r w:rsidR="00136E8E">
        <w:rPr>
          <w:rFonts w:cs="B Mitra" w:hint="cs"/>
          <w:rtl/>
        </w:rPr>
        <w:t xml:space="preserve">؛ </w:t>
      </w:r>
      <w:r w:rsidRPr="00CD5C47">
        <w:rPr>
          <w:rFonts w:cs="B Mitra" w:hint="cs"/>
          <w:rtl/>
        </w:rPr>
        <w:t>می‌ماند روز شمار.</w:t>
      </w:r>
    </w:p>
    <w:p w:rsidR="00D63BD9" w:rsidRDefault="00D63BD9" w:rsidP="00136E8E">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451C0B" w:rsidP="00D63BD9">
      <w:pPr>
        <w:pStyle w:val="NormalWeb"/>
        <w:bidi/>
        <w:rPr>
          <w:rFonts w:cs="B Mitra"/>
          <w:rtl/>
        </w:rPr>
      </w:pPr>
      <w:r>
        <w:rPr>
          <w:rFonts w:cs="B Mitra" w:hint="cs"/>
          <w:rtl/>
        </w:rPr>
        <w:t>نصایح و اخلاقیات</w:t>
      </w:r>
    </w:p>
    <w:p w:rsidR="00820BE3" w:rsidRDefault="00820BE3" w:rsidP="00820BE3">
      <w:pPr>
        <w:pStyle w:val="NormalWeb"/>
        <w:bidi/>
        <w:rPr>
          <w:rFonts w:cs="B Mitra"/>
          <w:rtl/>
        </w:rPr>
      </w:pPr>
    </w:p>
    <w:p w:rsidR="00136E8E" w:rsidRDefault="00136E8E" w:rsidP="00D63BD9">
      <w:pPr>
        <w:pStyle w:val="NormalWeb"/>
        <w:bidi/>
        <w:rPr>
          <w:rFonts w:cs="B Mitra"/>
          <w:rtl/>
        </w:rPr>
      </w:pPr>
      <w:r>
        <w:rPr>
          <w:rFonts w:cs="B Mitra" w:hint="cs"/>
          <w:rtl/>
        </w:rPr>
        <w:t>آورده اند که حجاج مردی را به دار کشیده بود . عامر از آن جا می گذشت و این صحنه را دید ؛  سر به آسمان برداشت و گفت :خدایا این حلم توست که به  ظالمان فرصت ظلم به مظلوم داده است . شب</w:t>
      </w:r>
      <w:r w:rsidR="006F0576">
        <w:rPr>
          <w:rFonts w:cs="B Mitra" w:hint="cs"/>
          <w:rtl/>
        </w:rPr>
        <w:t xml:space="preserve"> د</w:t>
      </w:r>
      <w:r>
        <w:rPr>
          <w:rFonts w:cs="B Mitra" w:hint="cs"/>
          <w:rtl/>
        </w:rPr>
        <w:t>ر</w:t>
      </w:r>
      <w:r w:rsidR="006F0576">
        <w:rPr>
          <w:rFonts w:cs="B Mitra" w:hint="cs"/>
          <w:rtl/>
        </w:rPr>
        <w:t xml:space="preserve"> </w:t>
      </w:r>
      <w:r>
        <w:rPr>
          <w:rFonts w:cs="B Mitra" w:hint="cs"/>
          <w:rtl/>
        </w:rPr>
        <w:t>خواب دید قیامت به پا شده و گویا او را به بهشت برده اند و آن مرد به دارکشیده هم در جایگاه بلندی است . صدای منادی را شنید که می گفت :حلم من مظلومان را در اعلی علیین جای داده است .</w:t>
      </w:r>
      <w:r w:rsidR="00E50760" w:rsidRPr="00E50760">
        <w:rPr>
          <w:rFonts w:cs="B Mitra" w:hint="cs"/>
          <w:vertAlign w:val="superscript"/>
          <w:rtl/>
        </w:rPr>
        <w:t>(ربیع الابرار)</w:t>
      </w:r>
    </w:p>
    <w:p w:rsidR="00136E8E" w:rsidRDefault="00136E8E" w:rsidP="00E50760">
      <w:pPr>
        <w:pStyle w:val="NormalWeb"/>
        <w:bidi/>
        <w:rPr>
          <w:rFonts w:cs="B Mitra"/>
          <w:rtl/>
        </w:rPr>
      </w:pPr>
      <w:r>
        <w:rPr>
          <w:rFonts w:cs="B Mitra" w:hint="cs"/>
          <w:rtl/>
        </w:rPr>
        <w:t>سلطانی برای انگشتر</w:t>
      </w:r>
      <w:r w:rsidR="00E50760">
        <w:rPr>
          <w:rFonts w:cs="B Mitra" w:hint="cs"/>
          <w:rtl/>
        </w:rPr>
        <w:t xml:space="preserve">ی </w:t>
      </w:r>
      <w:r>
        <w:rPr>
          <w:rFonts w:cs="B Mitra" w:hint="cs"/>
          <w:rtl/>
        </w:rPr>
        <w:t xml:space="preserve"> خویش </w:t>
      </w:r>
      <w:r w:rsidR="00E50760">
        <w:rPr>
          <w:rFonts w:cs="B Mitra" w:hint="cs"/>
          <w:rtl/>
        </w:rPr>
        <w:t xml:space="preserve">نقشی می خواست </w:t>
      </w:r>
      <w:r>
        <w:rPr>
          <w:rFonts w:cs="B Mitra" w:hint="cs"/>
          <w:rtl/>
        </w:rPr>
        <w:t xml:space="preserve"> که با نگاه به آن اندوهش دور شود و هنگ</w:t>
      </w:r>
      <w:r w:rsidR="00E50760">
        <w:rPr>
          <w:rFonts w:cs="B Mitra" w:hint="cs"/>
          <w:rtl/>
        </w:rPr>
        <w:t xml:space="preserve">ام خوشی غفلت را از او بگیرد . </w:t>
      </w:r>
      <w:r>
        <w:rPr>
          <w:rFonts w:cs="B Mitra" w:hint="cs"/>
          <w:rtl/>
        </w:rPr>
        <w:t xml:space="preserve"> </w:t>
      </w:r>
      <w:r w:rsidR="00E50760">
        <w:rPr>
          <w:rFonts w:cs="B Mitra" w:hint="cs"/>
          <w:rtl/>
        </w:rPr>
        <w:t>این موضوع را با بزرگان شهر د رمیان گذاشت تا بالاخره صاحبدلی توصیه کرد این جمله را روی انگشتری خود نقش کن . این نیز بگذرد .</w:t>
      </w:r>
    </w:p>
    <w:p w:rsidR="00805D70" w:rsidRPr="00CD5C47" w:rsidRDefault="006E279B" w:rsidP="00136E8E">
      <w:pPr>
        <w:pStyle w:val="NormalWeb"/>
        <w:bidi/>
        <w:rPr>
          <w:rFonts w:cs="B Mitra"/>
          <w:rtl/>
        </w:rPr>
      </w:pPr>
      <w:r w:rsidRPr="00CD5C47">
        <w:rPr>
          <w:rFonts w:cs="B Mitra" w:hint="cs"/>
          <w:rtl/>
        </w:rPr>
        <w:t>بعضی از ادبا این قصّه را به نظم در آورده‌اند:</w:t>
      </w:r>
    </w:p>
    <w:p w:rsidR="006E279B" w:rsidRPr="00CD5C47" w:rsidRDefault="00E50760" w:rsidP="00805D70">
      <w:pPr>
        <w:pStyle w:val="NormalWeb"/>
        <w:bidi/>
        <w:rPr>
          <w:rFonts w:cs="B Mitra"/>
          <w:rtl/>
        </w:rPr>
      </w:pPr>
      <w:r>
        <w:rPr>
          <w:rFonts w:cs="B Mitra" w:hint="cs"/>
          <w:rtl/>
        </w:rPr>
        <w:t xml:space="preserve">پادشاهی دُر </w:t>
      </w:r>
      <w:r w:rsidR="006E279B" w:rsidRPr="00CD5C47">
        <w:rPr>
          <w:rFonts w:cs="B Mitra" w:hint="cs"/>
          <w:rtl/>
        </w:rPr>
        <w:t xml:space="preserve">ثمینی داشت            </w:t>
      </w:r>
      <w:r w:rsidR="00F83515" w:rsidRPr="00CD5C47">
        <w:rPr>
          <w:rFonts w:cs="B Mitra" w:hint="cs"/>
          <w:rtl/>
        </w:rPr>
        <w:t xml:space="preserve">   </w:t>
      </w:r>
      <w:r w:rsidR="008467E7" w:rsidRPr="00CD5C47">
        <w:rPr>
          <w:rFonts w:cs="B Mitra" w:hint="cs"/>
          <w:rtl/>
        </w:rPr>
        <w:t xml:space="preserve">  </w:t>
      </w:r>
      <w:r w:rsidR="00F83515" w:rsidRPr="00CD5C47">
        <w:rPr>
          <w:rFonts w:cs="B Mitra" w:hint="cs"/>
          <w:rtl/>
        </w:rPr>
        <w:t xml:space="preserve">  </w:t>
      </w:r>
      <w:r>
        <w:rPr>
          <w:rFonts w:cs="B Mitra" w:hint="cs"/>
          <w:rtl/>
        </w:rPr>
        <w:t xml:space="preserve">           </w:t>
      </w:r>
      <w:r w:rsidR="00F83515" w:rsidRPr="00CD5C47">
        <w:rPr>
          <w:rFonts w:cs="B Mitra" w:hint="cs"/>
          <w:rtl/>
        </w:rPr>
        <w:t xml:space="preserve">  </w:t>
      </w:r>
      <w:r w:rsidR="006E279B" w:rsidRPr="00CD5C47">
        <w:rPr>
          <w:rFonts w:cs="B Mitra" w:hint="cs"/>
          <w:rtl/>
        </w:rPr>
        <w:t>بهر انگشتری نگینی داشت</w:t>
      </w:r>
    </w:p>
    <w:p w:rsidR="006E279B" w:rsidRPr="00CD5C47" w:rsidRDefault="006E279B" w:rsidP="006E279B">
      <w:pPr>
        <w:pStyle w:val="NormalWeb"/>
        <w:bidi/>
        <w:rPr>
          <w:rFonts w:cs="B Mitra"/>
          <w:rtl/>
        </w:rPr>
      </w:pPr>
      <w:r w:rsidRPr="00CD5C47">
        <w:rPr>
          <w:rFonts w:cs="B Mitra" w:hint="cs"/>
          <w:rtl/>
        </w:rPr>
        <w:t xml:space="preserve">خواست نقشی که باشدش دو ثمر        </w:t>
      </w:r>
      <w:r w:rsidR="00E50760">
        <w:rPr>
          <w:rFonts w:cs="B Mitra" w:hint="cs"/>
          <w:rtl/>
        </w:rPr>
        <w:t xml:space="preserve">          </w:t>
      </w:r>
      <w:r w:rsidRPr="00CD5C47">
        <w:rPr>
          <w:rFonts w:cs="B Mitra" w:hint="cs"/>
          <w:rtl/>
        </w:rPr>
        <w:t xml:space="preserve">   هر نفس کافکند به نقش نظر</w:t>
      </w:r>
    </w:p>
    <w:p w:rsidR="00EC21C7" w:rsidRPr="00CD5C47" w:rsidRDefault="00EC21C7" w:rsidP="006E279B">
      <w:pPr>
        <w:pStyle w:val="NormalWeb"/>
        <w:bidi/>
        <w:rPr>
          <w:rFonts w:cs="B Mitra"/>
          <w:rtl/>
        </w:rPr>
      </w:pPr>
      <w:r w:rsidRPr="00CD5C47">
        <w:rPr>
          <w:rFonts w:cs="B Mitra" w:hint="cs"/>
          <w:rtl/>
        </w:rPr>
        <w:t xml:space="preserve">گاه شادی نگیردش غفلت                   </w:t>
      </w:r>
      <w:r w:rsidR="00E50760">
        <w:rPr>
          <w:rFonts w:cs="B Mitra" w:hint="cs"/>
          <w:rtl/>
        </w:rPr>
        <w:t xml:space="preserve">            </w:t>
      </w:r>
      <w:r w:rsidRPr="00CD5C47">
        <w:rPr>
          <w:rFonts w:cs="B Mitra" w:hint="cs"/>
          <w:rtl/>
        </w:rPr>
        <w:t xml:space="preserve">  گاه اندُه نباشدش محنت</w:t>
      </w:r>
    </w:p>
    <w:p w:rsidR="00EC21C7" w:rsidRPr="00CD5C47" w:rsidRDefault="008467E7" w:rsidP="006E279B">
      <w:pPr>
        <w:pStyle w:val="NormalWeb"/>
        <w:bidi/>
        <w:rPr>
          <w:rFonts w:cs="B Mitra"/>
          <w:rtl/>
        </w:rPr>
      </w:pPr>
      <w:r w:rsidRPr="00CD5C47">
        <w:rPr>
          <w:rFonts w:cs="B Mitra" w:hint="cs"/>
          <w:rtl/>
        </w:rPr>
        <w:t>هر</w:t>
      </w:r>
      <w:r w:rsidR="00EC21C7" w:rsidRPr="00CD5C47">
        <w:rPr>
          <w:rFonts w:cs="B Mitra" w:hint="cs"/>
          <w:rtl/>
        </w:rPr>
        <w:t xml:space="preserve"> چه فرزانه بود</w:t>
      </w:r>
      <w:r w:rsidRPr="00CD5C47">
        <w:rPr>
          <w:rFonts w:cs="B Mitra" w:hint="cs"/>
          <w:rtl/>
        </w:rPr>
        <w:t xml:space="preserve"> در ایّام          </w:t>
      </w:r>
      <w:r w:rsidR="000A2BA5" w:rsidRPr="00CD5C47">
        <w:rPr>
          <w:rFonts w:cs="B Mitra" w:hint="cs"/>
          <w:rtl/>
        </w:rPr>
        <w:t xml:space="preserve">       </w:t>
      </w:r>
      <w:r w:rsidR="00E50760">
        <w:rPr>
          <w:rFonts w:cs="B Mitra" w:hint="cs"/>
          <w:rtl/>
        </w:rPr>
        <w:t xml:space="preserve">             </w:t>
      </w:r>
      <w:r w:rsidR="000A2BA5" w:rsidRPr="00CD5C47">
        <w:rPr>
          <w:rFonts w:cs="B Mitra" w:hint="cs"/>
          <w:rtl/>
        </w:rPr>
        <w:t xml:space="preserve">   ک</w:t>
      </w:r>
      <w:r w:rsidR="00EC21C7" w:rsidRPr="00CD5C47">
        <w:rPr>
          <w:rFonts w:cs="B Mitra" w:hint="cs"/>
          <w:rtl/>
        </w:rPr>
        <w:t xml:space="preserve">رد اندیشه‌ای </w:t>
      </w:r>
      <w:r w:rsidR="000A2BA5" w:rsidRPr="00CD5C47">
        <w:rPr>
          <w:rFonts w:cs="B Mitra" w:hint="cs"/>
          <w:rtl/>
        </w:rPr>
        <w:t>و</w:t>
      </w:r>
      <w:r w:rsidR="00EC21C7" w:rsidRPr="00CD5C47">
        <w:rPr>
          <w:rFonts w:cs="B Mitra" w:hint="cs"/>
          <w:rtl/>
        </w:rPr>
        <w:t>لی همه خام</w:t>
      </w:r>
    </w:p>
    <w:p w:rsidR="000A2BA5" w:rsidRPr="00CD5C47" w:rsidRDefault="00EC21C7" w:rsidP="00E50760">
      <w:pPr>
        <w:pStyle w:val="NormalWeb"/>
        <w:bidi/>
        <w:rPr>
          <w:rFonts w:cs="B Mitra"/>
          <w:rtl/>
        </w:rPr>
      </w:pPr>
      <w:r w:rsidRPr="00CD5C47">
        <w:rPr>
          <w:rFonts w:cs="B Mitra" w:hint="cs"/>
          <w:rtl/>
        </w:rPr>
        <w:t xml:space="preserve">ژنده پوشی پدید گشت آن دم              </w:t>
      </w:r>
      <w:r w:rsidR="008467E7" w:rsidRPr="00CD5C47">
        <w:rPr>
          <w:rFonts w:cs="B Mitra" w:hint="cs"/>
          <w:rtl/>
        </w:rPr>
        <w:t xml:space="preserve"> </w:t>
      </w:r>
      <w:r w:rsidR="00E50760">
        <w:rPr>
          <w:rFonts w:cs="B Mitra" w:hint="cs"/>
          <w:rtl/>
        </w:rPr>
        <w:t xml:space="preserve">       </w:t>
      </w:r>
      <w:r w:rsidR="008467E7" w:rsidRPr="00CD5C47">
        <w:rPr>
          <w:rFonts w:cs="B Mitra" w:hint="cs"/>
          <w:rtl/>
        </w:rPr>
        <w:t xml:space="preserve"> </w:t>
      </w:r>
      <w:r w:rsidRPr="00CD5C47">
        <w:rPr>
          <w:rFonts w:cs="B Mitra" w:hint="cs"/>
          <w:rtl/>
        </w:rPr>
        <w:t xml:space="preserve">  گفت بنگار </w:t>
      </w:r>
      <w:r w:rsidR="00E50760">
        <w:rPr>
          <w:rFonts w:cs="B Mitra" w:hint="cs"/>
          <w:rtl/>
        </w:rPr>
        <w:t xml:space="preserve">: </w:t>
      </w:r>
      <w:r w:rsidRPr="00CD5C47">
        <w:rPr>
          <w:rFonts w:cs="B Mitra" w:hint="cs"/>
          <w:rtl/>
        </w:rPr>
        <w:t>بگذرد این هم</w:t>
      </w:r>
    </w:p>
    <w:p w:rsidR="00EC21C7" w:rsidRPr="00CD5C47" w:rsidRDefault="00E50760" w:rsidP="006E279B">
      <w:pPr>
        <w:pStyle w:val="NormalWeb"/>
        <w:bidi/>
        <w:rPr>
          <w:rFonts w:cs="B Mitra"/>
          <w:rtl/>
        </w:rPr>
      </w:pPr>
      <w:r>
        <w:rPr>
          <w:rFonts w:cs="B Mitra" w:hint="cs"/>
          <w:rtl/>
        </w:rPr>
        <w:t xml:space="preserve">آری  زمستان می‌گذرد و </w:t>
      </w:r>
      <w:r w:rsidR="00EC21C7" w:rsidRPr="00CD5C47">
        <w:rPr>
          <w:rFonts w:cs="B Mitra" w:hint="cs"/>
          <w:rtl/>
        </w:rPr>
        <w:t xml:space="preserve"> روسیاهی به زغال می‌ماند.</w:t>
      </w:r>
    </w:p>
    <w:p w:rsidR="00E50760" w:rsidRDefault="00E50760" w:rsidP="00E50760">
      <w:pPr>
        <w:pStyle w:val="NormalWeb"/>
        <w:bidi/>
        <w:jc w:val="both"/>
        <w:rPr>
          <w:rFonts w:cs="B Mitra"/>
          <w:rtl/>
        </w:rPr>
      </w:pPr>
    </w:p>
    <w:p w:rsidR="00D63BD9" w:rsidRDefault="00D63BD9" w:rsidP="00D63BD9">
      <w:pPr>
        <w:pStyle w:val="NormalWeb"/>
        <w:bidi/>
        <w:jc w:val="both"/>
        <w:rPr>
          <w:rFonts w:cs="B Mitra"/>
          <w:rtl/>
        </w:rPr>
      </w:pPr>
    </w:p>
    <w:p w:rsidR="00D63BD9" w:rsidRDefault="00D63BD9" w:rsidP="00D63BD9">
      <w:pPr>
        <w:pStyle w:val="NormalWeb"/>
        <w:bidi/>
        <w:jc w:val="both"/>
        <w:rPr>
          <w:rFonts w:cs="B Mitra"/>
          <w:rtl/>
        </w:rPr>
      </w:pPr>
    </w:p>
    <w:p w:rsidR="00D63BD9" w:rsidRDefault="00D63BD9" w:rsidP="00D63BD9">
      <w:pPr>
        <w:pStyle w:val="NormalWeb"/>
        <w:bidi/>
        <w:jc w:val="both"/>
        <w:rPr>
          <w:rFonts w:cs="B Mitra"/>
          <w:rtl/>
        </w:rPr>
      </w:pPr>
    </w:p>
    <w:p w:rsidR="00D63BD9" w:rsidRDefault="00D63BD9" w:rsidP="00D63BD9">
      <w:pPr>
        <w:pStyle w:val="NormalWeb"/>
        <w:bidi/>
        <w:jc w:val="both"/>
        <w:rPr>
          <w:rFonts w:cs="B Mitra"/>
          <w:rtl/>
        </w:rPr>
      </w:pPr>
    </w:p>
    <w:p w:rsidR="00D63BD9" w:rsidRDefault="00D63BD9" w:rsidP="00D63BD9">
      <w:pPr>
        <w:pStyle w:val="NormalWeb"/>
        <w:bidi/>
        <w:jc w:val="both"/>
        <w:rPr>
          <w:rFonts w:cs="B Mitra"/>
          <w:rtl/>
        </w:rPr>
      </w:pPr>
    </w:p>
    <w:p w:rsidR="00D63BD9" w:rsidRDefault="00D63BD9" w:rsidP="00D63BD9">
      <w:pPr>
        <w:pStyle w:val="NormalWeb"/>
        <w:bidi/>
        <w:jc w:val="both"/>
        <w:rPr>
          <w:rFonts w:cs="B Mitra"/>
          <w:rtl/>
        </w:rPr>
      </w:pPr>
    </w:p>
    <w:p w:rsidR="00D63BD9" w:rsidRDefault="00D63BD9" w:rsidP="00D63BD9">
      <w:pPr>
        <w:pStyle w:val="NormalWeb"/>
        <w:bidi/>
        <w:jc w:val="both"/>
        <w:rPr>
          <w:rFonts w:cs="B Mitra"/>
          <w:rtl/>
        </w:rPr>
      </w:pPr>
    </w:p>
    <w:p w:rsidR="00D63BD9" w:rsidRDefault="00D63BD9" w:rsidP="00D63BD9">
      <w:pPr>
        <w:pStyle w:val="NormalWeb"/>
        <w:bidi/>
        <w:jc w:val="both"/>
        <w:rPr>
          <w:rFonts w:cs="B Mitra"/>
          <w:rtl/>
        </w:rPr>
      </w:pPr>
    </w:p>
    <w:p w:rsidR="00D63BD9" w:rsidRDefault="00D63BD9" w:rsidP="00D63BD9">
      <w:pPr>
        <w:pStyle w:val="NormalWeb"/>
        <w:bidi/>
        <w:jc w:val="both"/>
        <w:rPr>
          <w:rFonts w:cs="B Mitra"/>
          <w:rtl/>
        </w:rPr>
      </w:pPr>
    </w:p>
    <w:p w:rsidR="00D63BD9" w:rsidRDefault="00820BE3" w:rsidP="00D63BD9">
      <w:pPr>
        <w:pStyle w:val="NormalWeb"/>
        <w:bidi/>
        <w:jc w:val="both"/>
        <w:rPr>
          <w:rFonts w:cs="B Mitra"/>
          <w:rtl/>
        </w:rPr>
      </w:pPr>
      <w:r>
        <w:rPr>
          <w:rFonts w:cs="B Mitra" w:hint="cs"/>
          <w:rtl/>
        </w:rPr>
        <w:t>نکات و مطایبات</w:t>
      </w:r>
    </w:p>
    <w:p w:rsidR="00820BE3" w:rsidRDefault="00820BE3" w:rsidP="00820BE3">
      <w:pPr>
        <w:pStyle w:val="NormalWeb"/>
        <w:bidi/>
        <w:jc w:val="both"/>
        <w:rPr>
          <w:rFonts w:cs="B Mitra"/>
          <w:rtl/>
        </w:rPr>
      </w:pPr>
    </w:p>
    <w:p w:rsidR="00E50760" w:rsidRDefault="00EC21C7" w:rsidP="00E50760">
      <w:pPr>
        <w:pStyle w:val="NormalWeb"/>
        <w:bidi/>
        <w:jc w:val="both"/>
        <w:rPr>
          <w:rFonts w:cs="B Mitra"/>
          <w:rtl/>
        </w:rPr>
      </w:pPr>
      <w:r w:rsidRPr="00CD5C47">
        <w:rPr>
          <w:rFonts w:cs="B Mitra" w:hint="cs"/>
          <w:rtl/>
        </w:rPr>
        <w:t xml:space="preserve">بندگانیم جان و دل بر کف       </w:t>
      </w:r>
      <w:r w:rsidR="009775F8" w:rsidRPr="009775F8">
        <w:rPr>
          <w:rFonts w:cs="B Mitra" w:hint="cs"/>
          <w:rtl/>
        </w:rPr>
        <w:t>چشم</w:t>
      </w:r>
      <w:r w:rsidR="009775F8" w:rsidRPr="009775F8">
        <w:rPr>
          <w:rFonts w:cs="B Mitra"/>
          <w:rtl/>
        </w:rPr>
        <w:t xml:space="preserve"> </w:t>
      </w:r>
      <w:r w:rsidR="009775F8" w:rsidRPr="009775F8">
        <w:rPr>
          <w:rFonts w:cs="B Mitra" w:hint="cs"/>
          <w:rtl/>
        </w:rPr>
        <w:t>بر</w:t>
      </w:r>
      <w:r w:rsidR="009775F8" w:rsidRPr="009775F8">
        <w:rPr>
          <w:rFonts w:cs="B Mitra"/>
          <w:rtl/>
        </w:rPr>
        <w:t xml:space="preserve"> </w:t>
      </w:r>
      <w:r w:rsidR="009775F8" w:rsidRPr="009775F8">
        <w:rPr>
          <w:rFonts w:cs="B Mitra" w:hint="cs"/>
          <w:rtl/>
        </w:rPr>
        <w:t>حکم</w:t>
      </w:r>
      <w:r w:rsidR="009775F8" w:rsidRPr="009775F8">
        <w:rPr>
          <w:rFonts w:cs="B Mitra"/>
          <w:rtl/>
        </w:rPr>
        <w:t xml:space="preserve"> </w:t>
      </w:r>
      <w:r w:rsidR="009775F8" w:rsidRPr="009775F8">
        <w:rPr>
          <w:rFonts w:cs="B Mitra" w:hint="cs"/>
          <w:rtl/>
        </w:rPr>
        <w:t>و</w:t>
      </w:r>
      <w:r w:rsidR="009775F8" w:rsidRPr="009775F8">
        <w:rPr>
          <w:rFonts w:cs="B Mitra"/>
          <w:rtl/>
        </w:rPr>
        <w:t xml:space="preserve"> </w:t>
      </w:r>
      <w:r w:rsidR="009775F8" w:rsidRPr="009775F8">
        <w:rPr>
          <w:rFonts w:cs="B Mitra" w:hint="cs"/>
          <w:rtl/>
        </w:rPr>
        <w:t>گوش</w:t>
      </w:r>
      <w:r w:rsidR="009775F8" w:rsidRPr="009775F8">
        <w:rPr>
          <w:rFonts w:cs="B Mitra"/>
          <w:rtl/>
        </w:rPr>
        <w:t xml:space="preserve"> </w:t>
      </w:r>
      <w:r w:rsidR="009775F8" w:rsidRPr="009775F8">
        <w:rPr>
          <w:rFonts w:cs="B Mitra" w:hint="cs"/>
          <w:rtl/>
        </w:rPr>
        <w:t>بر</w:t>
      </w:r>
      <w:r w:rsidR="009775F8" w:rsidRPr="009775F8">
        <w:rPr>
          <w:rFonts w:cs="B Mitra"/>
          <w:rtl/>
        </w:rPr>
        <w:t xml:space="preserve"> </w:t>
      </w:r>
      <w:r w:rsidR="009775F8" w:rsidRPr="009775F8">
        <w:rPr>
          <w:rFonts w:cs="B Mitra" w:hint="cs"/>
          <w:rtl/>
        </w:rPr>
        <w:t>فرمان</w:t>
      </w:r>
      <w:r w:rsidR="009775F8" w:rsidRPr="009775F8">
        <w:rPr>
          <w:rFonts w:cs="B Mitra"/>
          <w:rtl/>
        </w:rPr>
        <w:t xml:space="preserve">        </w:t>
      </w:r>
      <w:r w:rsidRPr="00CD5C47">
        <w:rPr>
          <w:rFonts w:cs="B Mitra" w:hint="cs"/>
          <w:rtl/>
        </w:rPr>
        <w:t xml:space="preserve"> </w:t>
      </w:r>
      <w:r w:rsidR="00F83515" w:rsidRPr="00CD5C47">
        <w:rPr>
          <w:rFonts w:cs="B Mitra" w:hint="cs"/>
          <w:rtl/>
        </w:rPr>
        <w:t xml:space="preserve"> </w:t>
      </w:r>
    </w:p>
    <w:p w:rsidR="00E50760" w:rsidRDefault="00E50760" w:rsidP="009775F8">
      <w:pPr>
        <w:pStyle w:val="NormalWeb"/>
        <w:jc w:val="right"/>
        <w:rPr>
          <w:rFonts w:cs="B Mitra"/>
        </w:rPr>
      </w:pPr>
      <w:r w:rsidRPr="00E50760">
        <w:rPr>
          <w:rFonts w:cs="B Mitra" w:hint="cs"/>
          <w:rtl/>
        </w:rPr>
        <w:t>گر</w:t>
      </w:r>
      <w:r w:rsidRPr="00E50760">
        <w:rPr>
          <w:rFonts w:cs="B Mitra"/>
          <w:rtl/>
        </w:rPr>
        <w:t xml:space="preserve"> </w:t>
      </w:r>
      <w:r w:rsidRPr="00E50760">
        <w:rPr>
          <w:rFonts w:cs="B Mitra" w:hint="cs"/>
          <w:rtl/>
        </w:rPr>
        <w:t>سر</w:t>
      </w:r>
      <w:r w:rsidRPr="00E50760">
        <w:rPr>
          <w:rFonts w:cs="B Mitra"/>
          <w:rtl/>
        </w:rPr>
        <w:t xml:space="preserve"> </w:t>
      </w:r>
      <w:r w:rsidRPr="00E50760">
        <w:rPr>
          <w:rFonts w:cs="B Mitra" w:hint="cs"/>
          <w:rtl/>
        </w:rPr>
        <w:t>صلح</w:t>
      </w:r>
      <w:r w:rsidRPr="00E50760">
        <w:rPr>
          <w:rFonts w:cs="B Mitra"/>
          <w:rtl/>
        </w:rPr>
        <w:t xml:space="preserve"> </w:t>
      </w:r>
      <w:r w:rsidRPr="00E50760">
        <w:rPr>
          <w:rFonts w:cs="B Mitra" w:hint="cs"/>
          <w:rtl/>
        </w:rPr>
        <w:t>داری،</w:t>
      </w:r>
      <w:r w:rsidRPr="00E50760">
        <w:rPr>
          <w:rFonts w:cs="B Mitra"/>
          <w:rtl/>
        </w:rPr>
        <w:t xml:space="preserve"> </w:t>
      </w:r>
      <w:r w:rsidRPr="00E50760">
        <w:rPr>
          <w:rFonts w:cs="B Mitra" w:hint="cs"/>
          <w:rtl/>
        </w:rPr>
        <w:t>اینک</w:t>
      </w:r>
      <w:r w:rsidRPr="00E50760">
        <w:rPr>
          <w:rFonts w:cs="B Mitra"/>
          <w:rtl/>
        </w:rPr>
        <w:t xml:space="preserve"> </w:t>
      </w:r>
      <w:r>
        <w:rPr>
          <w:rFonts w:cs="B Mitra" w:hint="cs"/>
          <w:rtl/>
        </w:rPr>
        <w:t xml:space="preserve">دل           </w:t>
      </w:r>
      <w:r w:rsidRPr="00E50760">
        <w:rPr>
          <w:rFonts w:cs="B Mitra" w:hint="cs"/>
          <w:rtl/>
        </w:rPr>
        <w:t>ور</w:t>
      </w:r>
      <w:r w:rsidRPr="00E50760">
        <w:rPr>
          <w:rFonts w:cs="B Mitra"/>
          <w:rtl/>
        </w:rPr>
        <w:t xml:space="preserve"> </w:t>
      </w:r>
      <w:r w:rsidRPr="00E50760">
        <w:rPr>
          <w:rFonts w:cs="B Mitra" w:hint="cs"/>
          <w:rtl/>
        </w:rPr>
        <w:t>سر</w:t>
      </w:r>
      <w:r w:rsidRPr="00E50760">
        <w:rPr>
          <w:rFonts w:cs="B Mitra"/>
          <w:rtl/>
        </w:rPr>
        <w:t xml:space="preserve"> </w:t>
      </w:r>
      <w:r w:rsidRPr="00E50760">
        <w:rPr>
          <w:rFonts w:cs="B Mitra" w:hint="cs"/>
          <w:rtl/>
        </w:rPr>
        <w:t>جنگ</w:t>
      </w:r>
      <w:r w:rsidRPr="00E50760">
        <w:rPr>
          <w:rFonts w:cs="B Mitra"/>
          <w:rtl/>
        </w:rPr>
        <w:t xml:space="preserve"> </w:t>
      </w:r>
      <w:r w:rsidRPr="00E50760">
        <w:rPr>
          <w:rFonts w:cs="B Mitra" w:hint="cs"/>
          <w:rtl/>
        </w:rPr>
        <w:t>داری،</w:t>
      </w:r>
      <w:r w:rsidRPr="00E50760">
        <w:rPr>
          <w:rFonts w:cs="B Mitra"/>
          <w:rtl/>
        </w:rPr>
        <w:t xml:space="preserve"> </w:t>
      </w:r>
      <w:r w:rsidRPr="00E50760">
        <w:rPr>
          <w:rFonts w:cs="B Mitra" w:hint="cs"/>
          <w:rtl/>
        </w:rPr>
        <w:t>اینک</w:t>
      </w:r>
      <w:r w:rsidRPr="00E50760">
        <w:rPr>
          <w:rFonts w:cs="B Mitra"/>
          <w:rtl/>
        </w:rPr>
        <w:t xml:space="preserve"> </w:t>
      </w:r>
      <w:r w:rsidRPr="00E50760">
        <w:rPr>
          <w:rFonts w:cs="B Mitra" w:hint="cs"/>
          <w:rtl/>
        </w:rPr>
        <w:t>جان</w:t>
      </w:r>
      <w:r w:rsidRPr="00E50760">
        <w:rPr>
          <w:rFonts w:cs="B Mitra"/>
          <w:rtl/>
        </w:rPr>
        <w:t xml:space="preserve">                                                                                                          </w:t>
      </w:r>
      <w:r>
        <w:rPr>
          <w:rFonts w:cs="B Mitra" w:hint="cs"/>
          <w:rtl/>
        </w:rPr>
        <w:t xml:space="preserve">                                                                                                                 </w:t>
      </w:r>
    </w:p>
    <w:p w:rsidR="00D63BD9" w:rsidRDefault="00D63BD9" w:rsidP="00E50760">
      <w:pPr>
        <w:pStyle w:val="NormalWeb"/>
        <w:rPr>
          <w:rFonts w:cs="B Mitra"/>
          <w:rtl/>
        </w:rPr>
      </w:pPr>
    </w:p>
    <w:p w:rsidR="00D63BD9" w:rsidRDefault="00D63BD9" w:rsidP="00E50760">
      <w:pPr>
        <w:pStyle w:val="NormalWeb"/>
        <w:rPr>
          <w:rFonts w:cs="B Mitra"/>
          <w:rtl/>
        </w:rPr>
      </w:pPr>
    </w:p>
    <w:p w:rsidR="00D63BD9" w:rsidRDefault="00D63BD9" w:rsidP="00E50760">
      <w:pPr>
        <w:pStyle w:val="NormalWeb"/>
        <w:rPr>
          <w:rFonts w:cs="B Mitra"/>
          <w:rtl/>
        </w:rPr>
      </w:pPr>
    </w:p>
    <w:p w:rsidR="00D63BD9" w:rsidRDefault="00D63BD9" w:rsidP="00E50760">
      <w:pPr>
        <w:pStyle w:val="NormalWeb"/>
        <w:rPr>
          <w:rFonts w:cs="B Mitra"/>
          <w:rtl/>
        </w:rPr>
      </w:pPr>
    </w:p>
    <w:p w:rsidR="00D63BD9" w:rsidRDefault="00D63BD9" w:rsidP="00E50760">
      <w:pPr>
        <w:pStyle w:val="NormalWeb"/>
        <w:rPr>
          <w:rFonts w:cs="B Mitra"/>
          <w:rtl/>
        </w:rPr>
      </w:pPr>
    </w:p>
    <w:p w:rsidR="00D63BD9" w:rsidRDefault="00D63BD9" w:rsidP="00E50760">
      <w:pPr>
        <w:pStyle w:val="NormalWeb"/>
        <w:rPr>
          <w:rFonts w:cs="B Mitra"/>
          <w:rtl/>
        </w:rPr>
      </w:pPr>
    </w:p>
    <w:p w:rsidR="00D63BD9" w:rsidRDefault="00D63BD9" w:rsidP="00E50760">
      <w:pPr>
        <w:pStyle w:val="NormalWeb"/>
        <w:rPr>
          <w:rFonts w:cs="B Mitra"/>
          <w:rtl/>
        </w:rPr>
      </w:pPr>
    </w:p>
    <w:p w:rsidR="00D63BD9" w:rsidRDefault="00D63BD9" w:rsidP="00E50760">
      <w:pPr>
        <w:pStyle w:val="NormalWeb"/>
        <w:rPr>
          <w:rFonts w:cs="B Mitra"/>
          <w:rtl/>
        </w:rPr>
      </w:pPr>
    </w:p>
    <w:p w:rsidR="00D63BD9" w:rsidRDefault="00D63BD9" w:rsidP="00E50760">
      <w:pPr>
        <w:pStyle w:val="NormalWeb"/>
        <w:rPr>
          <w:rFonts w:cs="B Mitra"/>
          <w:rtl/>
        </w:rPr>
      </w:pPr>
    </w:p>
    <w:p w:rsidR="00D63BD9" w:rsidRDefault="00D63BD9" w:rsidP="00E50760">
      <w:pPr>
        <w:pStyle w:val="NormalWeb"/>
        <w:rPr>
          <w:rFonts w:cs="B Mitra"/>
          <w:rtl/>
        </w:rPr>
      </w:pPr>
    </w:p>
    <w:p w:rsidR="00D63BD9" w:rsidRDefault="00D63BD9" w:rsidP="00E50760">
      <w:pPr>
        <w:pStyle w:val="NormalWeb"/>
        <w:rPr>
          <w:rFonts w:cs="B Mitra"/>
          <w:rtl/>
        </w:rPr>
      </w:pPr>
    </w:p>
    <w:p w:rsidR="00D63BD9" w:rsidRDefault="00D63BD9" w:rsidP="00E50760">
      <w:pPr>
        <w:pStyle w:val="NormalWeb"/>
        <w:rPr>
          <w:rFonts w:cs="B Mitra"/>
          <w:rtl/>
        </w:rPr>
      </w:pPr>
    </w:p>
    <w:p w:rsidR="00D63BD9" w:rsidRDefault="00D63BD9" w:rsidP="00E50760">
      <w:pPr>
        <w:pStyle w:val="NormalWeb"/>
        <w:rPr>
          <w:rFonts w:cs="B Mitra"/>
          <w:rtl/>
        </w:rPr>
      </w:pPr>
    </w:p>
    <w:p w:rsidR="00D63BD9" w:rsidRDefault="00D63BD9" w:rsidP="00E50760">
      <w:pPr>
        <w:pStyle w:val="NormalWeb"/>
        <w:rPr>
          <w:rFonts w:cs="B Mitra"/>
          <w:rtl/>
        </w:rPr>
      </w:pPr>
    </w:p>
    <w:p w:rsidR="00D63BD9" w:rsidRDefault="00D63BD9" w:rsidP="00E50760">
      <w:pPr>
        <w:pStyle w:val="NormalWeb"/>
        <w:rPr>
          <w:rFonts w:cs="B Mitra"/>
          <w:rtl/>
        </w:rPr>
      </w:pPr>
    </w:p>
    <w:p w:rsidR="00D63BD9" w:rsidRDefault="00D63BD9" w:rsidP="00E50760">
      <w:pPr>
        <w:pStyle w:val="NormalWeb"/>
        <w:rPr>
          <w:rFonts w:cs="B Mitra"/>
          <w:rtl/>
        </w:rPr>
      </w:pPr>
    </w:p>
    <w:p w:rsidR="00D63BD9" w:rsidRDefault="00D63BD9" w:rsidP="00E50760">
      <w:pPr>
        <w:pStyle w:val="NormalWeb"/>
        <w:rPr>
          <w:rFonts w:cs="B Mitra"/>
          <w:rtl/>
        </w:rPr>
      </w:pPr>
    </w:p>
    <w:p w:rsidR="00D63BD9" w:rsidRDefault="00820BE3" w:rsidP="00D63BD9">
      <w:pPr>
        <w:pStyle w:val="NormalWeb"/>
        <w:jc w:val="right"/>
        <w:rPr>
          <w:rFonts w:cs="B Mitra"/>
          <w:rtl/>
        </w:rPr>
      </w:pPr>
      <w:r>
        <w:rPr>
          <w:rFonts w:cs="B Mitra" w:hint="cs"/>
          <w:rtl/>
        </w:rPr>
        <w:t>نکات و مطایبات</w:t>
      </w:r>
    </w:p>
    <w:p w:rsidR="00E50760" w:rsidRPr="00E50760" w:rsidRDefault="00E50760" w:rsidP="00E50760">
      <w:pPr>
        <w:pStyle w:val="NormalWeb"/>
        <w:rPr>
          <w:rFonts w:cs="B Mitra"/>
        </w:rPr>
      </w:pPr>
      <w:r>
        <w:rPr>
          <w:rFonts w:cs="B Mitra" w:hint="cs"/>
          <w:rtl/>
        </w:rPr>
        <w:t xml:space="preserve">                                     </w:t>
      </w:r>
    </w:p>
    <w:p w:rsidR="00E50760" w:rsidRPr="00E50760" w:rsidRDefault="00E50760" w:rsidP="00E50760">
      <w:pPr>
        <w:pStyle w:val="NormalWeb"/>
        <w:rPr>
          <w:rFonts w:cs="B Mitra"/>
          <w:rtl/>
        </w:rPr>
      </w:pPr>
    </w:p>
    <w:p w:rsidR="000A2BA5" w:rsidRDefault="008467E7" w:rsidP="00E50760">
      <w:pPr>
        <w:pStyle w:val="NormalWeb"/>
        <w:bidi/>
        <w:rPr>
          <w:rFonts w:cs="B Mitra"/>
          <w:rtl/>
        </w:rPr>
      </w:pPr>
      <w:r w:rsidRPr="00CD5C47">
        <w:rPr>
          <w:rFonts w:cs="B Mitra" w:hint="cs"/>
          <w:rtl/>
        </w:rPr>
        <w:t>در کف شیر نر خونخواره</w:t>
      </w:r>
      <w:r w:rsidR="009775F8">
        <w:rPr>
          <w:rFonts w:cs="B Mitra" w:hint="cs"/>
          <w:rtl/>
        </w:rPr>
        <w:t xml:space="preserve"> ای</w:t>
      </w:r>
      <w:r w:rsidRPr="00CD5C47">
        <w:rPr>
          <w:rFonts w:cs="B Mitra" w:hint="cs"/>
          <w:rtl/>
        </w:rPr>
        <w:t xml:space="preserve">  </w:t>
      </w:r>
      <w:r w:rsidR="000A2BA5" w:rsidRPr="00CD5C47">
        <w:rPr>
          <w:rFonts w:cs="B Mitra" w:hint="cs"/>
          <w:rtl/>
        </w:rPr>
        <w:t xml:space="preserve">               غیر تسلیم و رضا کو چاره</w:t>
      </w:r>
      <w:r w:rsidR="009775F8">
        <w:rPr>
          <w:rFonts w:cs="B Mitra" w:hint="cs"/>
          <w:rtl/>
        </w:rPr>
        <w:t xml:space="preserve"> ای </w:t>
      </w:r>
    </w:p>
    <w:p w:rsidR="009775F8" w:rsidRDefault="009775F8" w:rsidP="009775F8">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Pr="00CD5C47" w:rsidRDefault="00820BE3" w:rsidP="00D63BD9">
      <w:pPr>
        <w:pStyle w:val="NormalWeb"/>
        <w:bidi/>
        <w:rPr>
          <w:rFonts w:cs="B Mitra"/>
          <w:rtl/>
        </w:rPr>
      </w:pPr>
      <w:r>
        <w:rPr>
          <w:rFonts w:cs="B Mitra" w:hint="cs"/>
          <w:rtl/>
        </w:rPr>
        <w:t>نکات و مطایبات</w:t>
      </w:r>
    </w:p>
    <w:p w:rsidR="000A2BA5" w:rsidRDefault="000A2BA5" w:rsidP="006E279B">
      <w:pPr>
        <w:pStyle w:val="NormalWeb"/>
        <w:bidi/>
        <w:rPr>
          <w:rFonts w:cs="B Mitra"/>
          <w:rtl/>
        </w:rPr>
      </w:pPr>
      <w:r w:rsidRPr="00CD5C47">
        <w:rPr>
          <w:rFonts w:cs="B Mitra" w:hint="cs"/>
          <w:rtl/>
        </w:rPr>
        <w:t>نرو</w:t>
      </w:r>
      <w:r w:rsidR="008467E7" w:rsidRPr="00CD5C47">
        <w:rPr>
          <w:rFonts w:cs="B Mitra" w:hint="cs"/>
          <w:rtl/>
        </w:rPr>
        <w:t xml:space="preserve">د کار عالمی به نظام            </w:t>
      </w:r>
      <w:r w:rsidRPr="00CD5C47">
        <w:rPr>
          <w:rFonts w:cs="B Mitra" w:hint="cs"/>
          <w:rtl/>
        </w:rPr>
        <w:t xml:space="preserve">     </w:t>
      </w:r>
      <w:r w:rsidR="00F83515" w:rsidRPr="00CD5C47">
        <w:rPr>
          <w:rFonts w:cs="B Mitra" w:hint="cs"/>
          <w:rtl/>
        </w:rPr>
        <w:t xml:space="preserve">   </w:t>
      </w:r>
      <w:r w:rsidRPr="00CD5C47">
        <w:rPr>
          <w:rFonts w:cs="B Mitra" w:hint="cs"/>
          <w:rtl/>
        </w:rPr>
        <w:t>گر نه پای تو در میان باشد</w:t>
      </w:r>
    </w:p>
    <w:p w:rsidR="009775F8" w:rsidRDefault="009775F8" w:rsidP="009775F8">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Pr="00CD5C47" w:rsidRDefault="00820BE3" w:rsidP="00D63BD9">
      <w:pPr>
        <w:pStyle w:val="NormalWeb"/>
        <w:bidi/>
        <w:rPr>
          <w:rFonts w:cs="B Mitra"/>
          <w:rtl/>
        </w:rPr>
      </w:pPr>
      <w:r>
        <w:rPr>
          <w:rFonts w:cs="B Mitra" w:hint="cs"/>
          <w:rtl/>
        </w:rPr>
        <w:t>مقالات دینی و اجتماعی</w:t>
      </w:r>
    </w:p>
    <w:p w:rsidR="009775F8" w:rsidRDefault="009775F8" w:rsidP="004A6B38">
      <w:pPr>
        <w:pStyle w:val="NormalWeb"/>
        <w:bidi/>
        <w:rPr>
          <w:rFonts w:cs="B Mitra"/>
          <w:rtl/>
        </w:rPr>
      </w:pPr>
    </w:p>
    <w:p w:rsidR="009775F8" w:rsidRDefault="009775F8" w:rsidP="009775F8">
      <w:pPr>
        <w:pStyle w:val="NormalWeb"/>
        <w:bidi/>
        <w:rPr>
          <w:rFonts w:cs="B Mitra"/>
          <w:rtl/>
        </w:rPr>
      </w:pPr>
      <w:r w:rsidRPr="009775F8">
        <w:rPr>
          <w:rFonts w:cs="B Mitra" w:hint="cs"/>
          <w:rtl/>
        </w:rPr>
        <w:t xml:space="preserve">تکوینا </w:t>
      </w:r>
      <w:r>
        <w:rPr>
          <w:rFonts w:cs="B Mitra" w:hint="cs"/>
          <w:rtl/>
        </w:rPr>
        <w:t xml:space="preserve"> رزق انسان و حیوان بر خدای متعال لازم است </w:t>
      </w:r>
    </w:p>
    <w:p w:rsidR="009775F8" w:rsidRDefault="009775F8" w:rsidP="009775F8">
      <w:pPr>
        <w:pStyle w:val="NormalWeb"/>
        <w:bidi/>
        <w:rPr>
          <w:rFonts w:cs="B Mitra"/>
          <w:rtl/>
        </w:rPr>
      </w:pPr>
      <w:r>
        <w:rPr>
          <w:rFonts w:cs="B Mitra" w:hint="cs"/>
          <w:rtl/>
        </w:rPr>
        <w:t xml:space="preserve">            </w:t>
      </w:r>
      <w:r w:rsidR="000A2BA5" w:rsidRPr="00CD5C47">
        <w:rPr>
          <w:rFonts w:cs="B Mitra" w:hint="cs"/>
          <w:rtl/>
        </w:rPr>
        <w:t xml:space="preserve">قال الله </w:t>
      </w:r>
      <w:r w:rsidR="000A2BA5" w:rsidRPr="009775F8">
        <w:rPr>
          <w:rFonts w:cs="B Mitra" w:hint="cs"/>
          <w:sz w:val="18"/>
          <w:szCs w:val="18"/>
          <w:rtl/>
        </w:rPr>
        <w:t>تعالی شأنه</w:t>
      </w:r>
      <w:r w:rsidR="000A2BA5" w:rsidRPr="00CD5C47">
        <w:rPr>
          <w:rFonts w:cs="B Mitra" w:hint="cs"/>
          <w:rtl/>
        </w:rPr>
        <w:t xml:space="preserve">: </w:t>
      </w:r>
      <w:r w:rsidR="00E83BF3" w:rsidRPr="00CD5C47">
        <w:rPr>
          <w:rFonts w:cs="B Mitra" w:hint="cs"/>
          <w:rtl/>
        </w:rPr>
        <w:t>وَ فِی</w:t>
      </w:r>
      <w:r w:rsidR="000A2BA5" w:rsidRPr="00CD5C47">
        <w:rPr>
          <w:rFonts w:cs="B Mitra" w:hint="cs"/>
          <w:rtl/>
        </w:rPr>
        <w:t xml:space="preserve"> السَّماءِ رِزْقُكُمْ وَ ما تُوعَدُون</w:t>
      </w:r>
      <w:r w:rsidR="00E83BF3" w:rsidRPr="00CD5C47">
        <w:rPr>
          <w:rFonts w:cs="B Mitra" w:hint="cs"/>
          <w:rtl/>
        </w:rPr>
        <w:t>َ</w:t>
      </w:r>
      <w:r w:rsidR="000A2BA5" w:rsidRPr="00CD5C47">
        <w:rPr>
          <w:rFonts w:cs="B Mitra" w:hint="cs"/>
          <w:rtl/>
        </w:rPr>
        <w:t>‏</w:t>
      </w:r>
      <w:r w:rsidR="00E83BF3" w:rsidRPr="00CD5C47">
        <w:rPr>
          <w:rFonts w:cs="B Mitra" w:hint="cs"/>
          <w:rtl/>
        </w:rPr>
        <w:t xml:space="preserve"> </w:t>
      </w:r>
      <w:r w:rsidR="000A2BA5" w:rsidRPr="00CD5C47">
        <w:rPr>
          <w:rFonts w:cs="B Mitra" w:hint="cs"/>
          <w:rtl/>
        </w:rPr>
        <w:t>فَوَ رَبِّ السَّماءِ وَ الْأَرْضِ إِنَّهُ لَحَقٌّ مِثْلَ ما أَنَّكُمْ تَنْطِقُون</w:t>
      </w:r>
      <w:r w:rsidRPr="009775F8">
        <w:rPr>
          <w:rFonts w:cs="B Mitra" w:hint="cs"/>
          <w:vertAlign w:val="superscript"/>
          <w:rtl/>
        </w:rPr>
        <w:t>(سوره ذاریات /22و23)</w:t>
      </w:r>
      <w:r>
        <w:rPr>
          <w:rFonts w:cs="B Mitra" w:hint="cs"/>
          <w:rtl/>
        </w:rPr>
        <w:t xml:space="preserve"> </w:t>
      </w:r>
      <w:r w:rsidR="00E83BF3" w:rsidRPr="00CD5C47">
        <w:rPr>
          <w:rFonts w:cs="B Mitra" w:hint="cs"/>
          <w:rtl/>
        </w:rPr>
        <w:t xml:space="preserve"> </w:t>
      </w:r>
      <w:r>
        <w:rPr>
          <w:rFonts w:cs="B Mitra" w:hint="cs"/>
          <w:rtl/>
        </w:rPr>
        <w:t xml:space="preserve">رزق از ضروریات بقای انسان است و درنگاه تحقیقی روز ی همه جانداران به </w:t>
      </w:r>
      <w:r w:rsidR="00E83BF3" w:rsidRPr="00CD5C47">
        <w:rPr>
          <w:rFonts w:cs="B Mitra" w:hint="cs"/>
          <w:rtl/>
        </w:rPr>
        <w:t xml:space="preserve"> دست خدا است </w:t>
      </w:r>
      <w:r>
        <w:rPr>
          <w:rFonts w:cs="B Mitra" w:hint="cs"/>
          <w:rtl/>
        </w:rPr>
        <w:t>. این مطلب به برهان عقلی هم ثابت است ؛ زیرا پس از آن که مشیّت حق</w:t>
      </w:r>
      <w:r w:rsidR="00E83BF3" w:rsidRPr="00CD5C47">
        <w:rPr>
          <w:rFonts w:cs="B Mitra" w:hint="cs"/>
          <w:rtl/>
        </w:rPr>
        <w:t xml:space="preserve"> </w:t>
      </w:r>
      <w:r>
        <w:rPr>
          <w:rFonts w:cs="B Mitra" w:hint="cs"/>
          <w:rtl/>
        </w:rPr>
        <w:t>بر وجود و بقای</w:t>
      </w:r>
      <w:r w:rsidR="00E83BF3" w:rsidRPr="00CD5C47">
        <w:rPr>
          <w:rFonts w:cs="B Mitra" w:hint="cs"/>
          <w:rtl/>
        </w:rPr>
        <w:t xml:space="preserve"> نوع انسان</w:t>
      </w:r>
      <w:r>
        <w:rPr>
          <w:rFonts w:cs="B Mitra" w:hint="cs"/>
          <w:rtl/>
        </w:rPr>
        <w:t xml:space="preserve"> تعلق گرفته بدیهی است </w:t>
      </w:r>
      <w:r w:rsidR="00E83BF3" w:rsidRPr="00CD5C47">
        <w:rPr>
          <w:rFonts w:cs="B Mitra" w:hint="cs"/>
          <w:rtl/>
        </w:rPr>
        <w:t xml:space="preserve">که باید </w:t>
      </w:r>
      <w:r>
        <w:rPr>
          <w:rFonts w:cs="B Mitra" w:hint="cs"/>
          <w:rtl/>
        </w:rPr>
        <w:t xml:space="preserve">این موجود  </w:t>
      </w:r>
      <w:r w:rsidR="00E83BF3" w:rsidRPr="00CD5C47">
        <w:rPr>
          <w:rFonts w:cs="B Mitra" w:hint="cs"/>
          <w:rtl/>
        </w:rPr>
        <w:t>باقی ب</w:t>
      </w:r>
      <w:r>
        <w:rPr>
          <w:rFonts w:cs="B Mitra" w:hint="cs"/>
          <w:rtl/>
        </w:rPr>
        <w:t xml:space="preserve">ماند  . </w:t>
      </w:r>
      <w:r w:rsidR="00E83BF3" w:rsidRPr="00CD5C47">
        <w:rPr>
          <w:rFonts w:cs="B Mitra" w:hint="cs"/>
          <w:rtl/>
        </w:rPr>
        <w:t>سایر انواع حیوانات</w:t>
      </w:r>
      <w:r>
        <w:rPr>
          <w:rFonts w:cs="B Mitra" w:hint="cs"/>
          <w:rtl/>
        </w:rPr>
        <w:t xml:space="preserve"> هم چنین هستند . </w:t>
      </w:r>
      <w:r w:rsidR="00E83BF3" w:rsidRPr="00CD5C47">
        <w:rPr>
          <w:rFonts w:cs="B Mitra" w:hint="cs"/>
          <w:rtl/>
        </w:rPr>
        <w:t>چون بق</w:t>
      </w:r>
      <w:r>
        <w:rPr>
          <w:rFonts w:cs="B Mitra" w:hint="cs"/>
          <w:rtl/>
        </w:rPr>
        <w:t>ای نوع مثل وجود  بسته به بقای</w:t>
      </w:r>
      <w:r w:rsidR="00E83BF3" w:rsidRPr="00CD5C47">
        <w:rPr>
          <w:rFonts w:cs="B Mitra" w:hint="cs"/>
          <w:rtl/>
        </w:rPr>
        <w:t xml:space="preserve"> شخص است و چون هیچ فردی از افراد انسان شخصیّت دائمی ندارد پس حفظ نوع بستگی به تعاقب اشخاص و تناسل افراد دارد و آن هم متوقّف بر این است که هر فردی از آن‌ها باقی </w:t>
      </w:r>
      <w:r>
        <w:rPr>
          <w:rFonts w:cs="B Mitra" w:hint="cs"/>
          <w:rtl/>
        </w:rPr>
        <w:t xml:space="preserve">بماند و به حدی برسد که بتواند </w:t>
      </w:r>
      <w:r w:rsidR="00E83BF3" w:rsidRPr="00CD5C47">
        <w:rPr>
          <w:rFonts w:cs="B Mitra" w:hint="cs"/>
          <w:rtl/>
        </w:rPr>
        <w:t>تولید مثل</w:t>
      </w:r>
      <w:r>
        <w:rPr>
          <w:rFonts w:cs="B Mitra" w:hint="cs"/>
          <w:rtl/>
        </w:rPr>
        <w:t xml:space="preserve"> کند .</w:t>
      </w:r>
    </w:p>
    <w:p w:rsidR="005A532A" w:rsidRDefault="009775F8" w:rsidP="005A532A">
      <w:pPr>
        <w:pStyle w:val="NormalWeb"/>
        <w:bidi/>
        <w:rPr>
          <w:rFonts w:cs="B Mitra"/>
          <w:rtl/>
        </w:rPr>
      </w:pPr>
      <w:r>
        <w:rPr>
          <w:rFonts w:cs="B Mitra" w:hint="cs"/>
          <w:rtl/>
        </w:rPr>
        <w:t>پس نیاز به بقا</w:t>
      </w:r>
      <w:r w:rsidR="00E53FA6">
        <w:rPr>
          <w:rFonts w:cs="B Mitra" w:hint="cs"/>
          <w:rtl/>
        </w:rPr>
        <w:t xml:space="preserve">ی موجود </w:t>
      </w:r>
      <w:r>
        <w:rPr>
          <w:rFonts w:cs="B Mitra" w:hint="cs"/>
          <w:rtl/>
        </w:rPr>
        <w:t xml:space="preserve"> تا جایی است که به حد امکان تولید برسد . و در آن مدت به اموری </w:t>
      </w:r>
      <w:r w:rsidR="00E53FA6">
        <w:rPr>
          <w:rFonts w:cs="B Mitra" w:hint="cs"/>
          <w:rtl/>
        </w:rPr>
        <w:t xml:space="preserve">نیاز </w:t>
      </w:r>
      <w:r>
        <w:rPr>
          <w:rFonts w:cs="B Mitra" w:hint="cs"/>
          <w:rtl/>
        </w:rPr>
        <w:t>دارد که قوام حیات بدنی او وابسته به آن هاست .</w:t>
      </w:r>
      <w:r w:rsidR="005934F0">
        <w:rPr>
          <w:rFonts w:cs="B Mitra" w:hint="cs"/>
          <w:rtl/>
        </w:rPr>
        <w:t xml:space="preserve"> </w:t>
      </w:r>
      <w:r>
        <w:rPr>
          <w:rFonts w:cs="B Mitra" w:hint="cs"/>
          <w:rtl/>
        </w:rPr>
        <w:t xml:space="preserve"> به </w:t>
      </w:r>
      <w:r w:rsidR="005934F0">
        <w:rPr>
          <w:rFonts w:cs="B Mitra" w:hint="cs"/>
          <w:rtl/>
        </w:rPr>
        <w:t xml:space="preserve">این نیازها </w:t>
      </w:r>
      <w:r w:rsidR="00E53FA6">
        <w:rPr>
          <w:rFonts w:cs="B Mitra" w:hint="cs"/>
          <w:rtl/>
        </w:rPr>
        <w:t>رطوبات غریزیه می گویند . ای</w:t>
      </w:r>
      <w:r w:rsidR="00700F24" w:rsidRPr="00CD5C47">
        <w:rPr>
          <w:rFonts w:cs="B Mitra" w:hint="cs"/>
          <w:rtl/>
        </w:rPr>
        <w:t>ن رطوبات هم دائماً در تحلّل و ذوبان و نقصان است زیرا حرارات د</w:t>
      </w:r>
      <w:r w:rsidR="00E53FA6">
        <w:rPr>
          <w:rFonts w:cs="B Mitra" w:hint="cs"/>
          <w:rtl/>
        </w:rPr>
        <w:t>اخلیه و خارجیه مستولی بر آن‌ها</w:t>
      </w:r>
      <w:r w:rsidR="00700F24" w:rsidRPr="00CD5C47">
        <w:rPr>
          <w:rFonts w:cs="B Mitra" w:hint="cs"/>
          <w:rtl/>
        </w:rPr>
        <w:t xml:space="preserve">ست پس بدن انسان </w:t>
      </w:r>
      <w:r w:rsidR="005A532A">
        <w:rPr>
          <w:rFonts w:cs="B Mitra" w:hint="cs"/>
          <w:rtl/>
        </w:rPr>
        <w:t>د</w:t>
      </w:r>
      <w:r w:rsidR="00E53FA6">
        <w:rPr>
          <w:rFonts w:cs="B Mitra" w:hint="cs"/>
          <w:rtl/>
        </w:rPr>
        <w:t>ر</w:t>
      </w:r>
      <w:r w:rsidR="005A532A">
        <w:rPr>
          <w:rFonts w:cs="B Mitra" w:hint="cs"/>
          <w:rtl/>
        </w:rPr>
        <w:t xml:space="preserve"> </w:t>
      </w:r>
      <w:r w:rsidR="00E53FA6">
        <w:rPr>
          <w:rFonts w:cs="B Mitra" w:hint="cs"/>
          <w:rtl/>
        </w:rPr>
        <w:t xml:space="preserve">هر  لحظه </w:t>
      </w:r>
      <w:r w:rsidR="00700F24" w:rsidRPr="00CD5C47">
        <w:rPr>
          <w:rFonts w:cs="B Mitra" w:hint="cs"/>
          <w:rtl/>
        </w:rPr>
        <w:t xml:space="preserve"> به بدل مایتحلّل</w:t>
      </w:r>
      <w:r w:rsidR="005A532A">
        <w:rPr>
          <w:rFonts w:cs="B Mitra" w:hint="cs"/>
          <w:rtl/>
        </w:rPr>
        <w:t>ی</w:t>
      </w:r>
      <w:r w:rsidR="00700F24" w:rsidRPr="00CD5C47">
        <w:rPr>
          <w:rFonts w:cs="B Mitra" w:hint="cs"/>
          <w:rtl/>
        </w:rPr>
        <w:t xml:space="preserve"> </w:t>
      </w:r>
      <w:r w:rsidR="00E53FA6">
        <w:rPr>
          <w:rFonts w:cs="B Mitra" w:hint="cs"/>
          <w:rtl/>
        </w:rPr>
        <w:t xml:space="preserve">نیاز </w:t>
      </w:r>
      <w:r w:rsidR="00700F24" w:rsidRPr="00CD5C47">
        <w:rPr>
          <w:rFonts w:cs="B Mitra" w:hint="cs"/>
          <w:rtl/>
        </w:rPr>
        <w:t xml:space="preserve">دارد </w:t>
      </w:r>
      <w:r w:rsidR="00E53FA6">
        <w:rPr>
          <w:rFonts w:cs="B Mitra" w:hint="cs"/>
          <w:rtl/>
        </w:rPr>
        <w:t xml:space="preserve">که </w:t>
      </w:r>
      <w:r w:rsidR="00700F24" w:rsidRPr="00CD5C47">
        <w:rPr>
          <w:rFonts w:cs="B Mitra" w:hint="cs"/>
          <w:rtl/>
        </w:rPr>
        <w:t xml:space="preserve"> همان رزق و روزی مادّی است</w:t>
      </w:r>
      <w:r w:rsidR="00E53FA6">
        <w:rPr>
          <w:rFonts w:cs="B Mitra" w:hint="cs"/>
          <w:rtl/>
        </w:rPr>
        <w:t xml:space="preserve"> . . .  </w:t>
      </w:r>
      <w:r w:rsidR="007E325E" w:rsidRPr="00CD5C47">
        <w:rPr>
          <w:rFonts w:cs="B Mitra" w:hint="cs"/>
          <w:rtl/>
        </w:rPr>
        <w:t>.</w:t>
      </w:r>
      <w:r w:rsidR="00700F24" w:rsidRPr="00CD5C47">
        <w:rPr>
          <w:rFonts w:cs="B Mitra" w:hint="cs"/>
          <w:rtl/>
        </w:rPr>
        <w:t xml:space="preserve"> رزق مادّی همان نان و گوشت و میوه‌ها و امثال آن</w:t>
      </w:r>
      <w:r w:rsidR="005A532A">
        <w:rPr>
          <w:rFonts w:cs="B Mitra" w:hint="cs"/>
          <w:rtl/>
        </w:rPr>
        <w:t xml:space="preserve"> </w:t>
      </w:r>
      <w:r w:rsidR="00700F24" w:rsidRPr="00CD5C47">
        <w:rPr>
          <w:rFonts w:cs="B Mitra" w:hint="cs"/>
          <w:rtl/>
        </w:rPr>
        <w:t xml:space="preserve">است </w:t>
      </w:r>
      <w:r w:rsidR="005A532A">
        <w:rPr>
          <w:rFonts w:cs="B Mitra" w:hint="cs"/>
          <w:rtl/>
        </w:rPr>
        <w:t>که باید به تقدیر پروردگار برای بقای</w:t>
      </w:r>
      <w:r w:rsidR="00700F24" w:rsidRPr="00CD5C47">
        <w:rPr>
          <w:rFonts w:cs="B Mitra" w:hint="cs"/>
          <w:rtl/>
        </w:rPr>
        <w:t xml:space="preserve"> انسان موجود شود</w:t>
      </w:r>
      <w:r w:rsidR="005A532A">
        <w:rPr>
          <w:rFonts w:cs="B Mitra" w:hint="cs"/>
          <w:rtl/>
        </w:rPr>
        <w:t xml:space="preserve"> .</w:t>
      </w:r>
      <w:r w:rsidR="00700F24" w:rsidRPr="00CD5C47">
        <w:rPr>
          <w:rFonts w:cs="B Mitra" w:hint="cs"/>
          <w:rtl/>
        </w:rPr>
        <w:t xml:space="preserve"> و لذا فرموده</w:t>
      </w:r>
      <w:r w:rsidR="005A532A">
        <w:rPr>
          <w:rFonts w:cs="B Mitra" w:hint="cs"/>
          <w:rtl/>
        </w:rPr>
        <w:t xml:space="preserve"> است </w:t>
      </w:r>
      <w:r w:rsidR="004A6B38" w:rsidRPr="00CD5C47">
        <w:rPr>
          <w:rFonts w:cs="B Mitra" w:hint="cs"/>
          <w:rtl/>
        </w:rPr>
        <w:t>: وَ فِی السَّماءِ رِزْقُكُمْ وَ ما تُوعَدُونَ‏ فَوَ رَبِّ السَّماءِ وَ الْأَرْضِ إِنَّهُ لَحَقٌّ مِثْلَ ما أَنَّكُمْ تَنْطِقُون</w:t>
      </w:r>
      <w:r w:rsidR="005A532A">
        <w:rPr>
          <w:rFonts w:cs="B Mitra" w:hint="cs"/>
          <w:vertAlign w:val="superscript"/>
          <w:rtl/>
        </w:rPr>
        <w:t xml:space="preserve"> (سوره ذ</w:t>
      </w:r>
      <w:r w:rsidR="005A532A" w:rsidRPr="005A532A">
        <w:rPr>
          <w:rFonts w:cs="B Mitra" w:hint="cs"/>
          <w:vertAlign w:val="superscript"/>
          <w:rtl/>
        </w:rPr>
        <w:t xml:space="preserve">اریات /22و23) </w:t>
      </w:r>
      <w:r w:rsidR="005A532A">
        <w:rPr>
          <w:rFonts w:cs="B Mitra" w:hint="cs"/>
          <w:rtl/>
        </w:rPr>
        <w:t xml:space="preserve"> و یا </w:t>
      </w:r>
      <w:r w:rsidR="004A6B38" w:rsidRPr="00CD5C47">
        <w:rPr>
          <w:rFonts w:cs="B Mitra" w:hint="cs"/>
          <w:rtl/>
        </w:rPr>
        <w:t>ج</w:t>
      </w:r>
      <w:r w:rsidR="0000680F" w:rsidRPr="00CD5C47">
        <w:rPr>
          <w:rFonts w:cs="B Mitra" w:hint="cs"/>
          <w:rtl/>
        </w:rPr>
        <w:t>ای دیگر: وَ ما مِنْ دَابَّةٍ فِی</w:t>
      </w:r>
      <w:r w:rsidR="004A6B38" w:rsidRPr="00CD5C47">
        <w:rPr>
          <w:rFonts w:cs="B Mitra" w:hint="cs"/>
          <w:rtl/>
        </w:rPr>
        <w:t xml:space="preserve"> الْأَرْضِ إِلاَّ عَلَى اللَّهِ رِزْقُها</w:t>
      </w:r>
      <w:r w:rsidR="005A532A" w:rsidRPr="005A532A">
        <w:rPr>
          <w:rFonts w:cs="B Mitra" w:hint="cs"/>
          <w:vertAlign w:val="superscript"/>
          <w:rtl/>
        </w:rPr>
        <w:t xml:space="preserve"> (سوره هود/6) </w:t>
      </w:r>
    </w:p>
    <w:p w:rsidR="005A532A" w:rsidRDefault="004A6B38" w:rsidP="005A532A">
      <w:pPr>
        <w:pStyle w:val="NormalWeb"/>
        <w:bidi/>
        <w:rPr>
          <w:rFonts w:cs="B Mitra"/>
          <w:rtl/>
        </w:rPr>
      </w:pPr>
      <w:r w:rsidRPr="00CD5C47">
        <w:rPr>
          <w:rFonts w:cs="B Mitra" w:hint="cs"/>
          <w:rtl/>
        </w:rPr>
        <w:t xml:space="preserve"> منتهی این رزقی</w:t>
      </w:r>
      <w:r w:rsidR="005A532A">
        <w:rPr>
          <w:rFonts w:cs="B Mitra" w:hint="cs"/>
          <w:rtl/>
        </w:rPr>
        <w:t xml:space="preserve"> است </w:t>
      </w:r>
      <w:r w:rsidRPr="00CD5C47">
        <w:rPr>
          <w:rFonts w:cs="B Mitra" w:hint="cs"/>
          <w:rtl/>
        </w:rPr>
        <w:t xml:space="preserve"> مضمون به ضمان تکوینی پروردگار </w:t>
      </w:r>
      <w:r w:rsidR="005A532A">
        <w:rPr>
          <w:rFonts w:cs="B Mitra" w:hint="cs"/>
          <w:rtl/>
        </w:rPr>
        <w:t xml:space="preserve">. و باید از مجرای سعی و تلاش </w:t>
      </w:r>
      <w:r w:rsidRPr="00CD5C47">
        <w:rPr>
          <w:rFonts w:cs="B Mitra" w:hint="cs"/>
          <w:rtl/>
        </w:rPr>
        <w:t xml:space="preserve"> به انسان برسد </w:t>
      </w:r>
      <w:r w:rsidR="005A532A">
        <w:rPr>
          <w:rFonts w:cs="B Mitra" w:hint="cs"/>
          <w:rtl/>
        </w:rPr>
        <w:t xml:space="preserve">؛ </w:t>
      </w:r>
      <w:r w:rsidRPr="00CD5C47">
        <w:rPr>
          <w:rFonts w:cs="B Mitra" w:hint="cs"/>
          <w:rtl/>
        </w:rPr>
        <w:t>نه این</w:t>
      </w:r>
      <w:r w:rsidR="005A532A">
        <w:rPr>
          <w:rFonts w:cs="B Mitra" w:hint="cs"/>
          <w:rtl/>
        </w:rPr>
        <w:t xml:space="preserve"> </w:t>
      </w:r>
      <w:r w:rsidRPr="00CD5C47">
        <w:rPr>
          <w:rFonts w:cs="B Mitra" w:hint="cs"/>
          <w:rtl/>
        </w:rPr>
        <w:t>که</w:t>
      </w:r>
      <w:r w:rsidR="007E325E" w:rsidRPr="00CD5C47">
        <w:rPr>
          <w:rFonts w:cs="B Mitra" w:hint="cs"/>
          <w:rtl/>
        </w:rPr>
        <w:t xml:space="preserve"> وقتی روزی مقدّر شد</w:t>
      </w:r>
      <w:r w:rsidR="005A532A">
        <w:rPr>
          <w:rFonts w:cs="B Mitra" w:hint="cs"/>
          <w:rtl/>
        </w:rPr>
        <w:t>ه</w:t>
      </w:r>
      <w:r w:rsidR="007E325E" w:rsidRPr="00CD5C47">
        <w:rPr>
          <w:rFonts w:cs="B Mitra" w:hint="cs"/>
          <w:rtl/>
        </w:rPr>
        <w:t xml:space="preserve"> و </w:t>
      </w:r>
      <w:r w:rsidR="005A532A">
        <w:rPr>
          <w:rFonts w:cs="B Mitra" w:hint="cs"/>
          <w:rtl/>
        </w:rPr>
        <w:t xml:space="preserve">بگوییم </w:t>
      </w:r>
      <w:r w:rsidR="007E325E" w:rsidRPr="00CD5C47">
        <w:rPr>
          <w:rFonts w:cs="B Mitra" w:hint="cs"/>
          <w:rtl/>
        </w:rPr>
        <w:t>: الرّز</w:t>
      </w:r>
      <w:r w:rsidRPr="00CD5C47">
        <w:rPr>
          <w:rFonts w:cs="B Mitra" w:hint="cs"/>
          <w:rtl/>
        </w:rPr>
        <w:t>ق مقسوم</w:t>
      </w:r>
      <w:r w:rsidR="005A532A">
        <w:rPr>
          <w:rFonts w:cs="B Mitra" w:hint="cs"/>
          <w:rtl/>
        </w:rPr>
        <w:t xml:space="preserve">، دیگر راحت باشیم و به </w:t>
      </w:r>
      <w:r w:rsidR="007E325E" w:rsidRPr="00CD5C47">
        <w:rPr>
          <w:rFonts w:cs="B Mitra" w:hint="cs"/>
          <w:rtl/>
        </w:rPr>
        <w:t xml:space="preserve">دنبال کسب و </w:t>
      </w:r>
      <w:r w:rsidRPr="00CD5C47">
        <w:rPr>
          <w:rFonts w:cs="B Mitra" w:hint="cs"/>
          <w:rtl/>
        </w:rPr>
        <w:t>کار نرویم</w:t>
      </w:r>
      <w:r w:rsidR="005A532A">
        <w:rPr>
          <w:rFonts w:cs="B Mitra" w:hint="cs"/>
          <w:rtl/>
        </w:rPr>
        <w:t xml:space="preserve">؛ </w:t>
      </w:r>
      <w:r w:rsidRPr="00CD5C47">
        <w:rPr>
          <w:rFonts w:cs="B Mitra" w:hint="cs"/>
          <w:rtl/>
        </w:rPr>
        <w:t xml:space="preserve"> ب</w:t>
      </w:r>
      <w:r w:rsidR="007E325E" w:rsidRPr="00CD5C47">
        <w:rPr>
          <w:rFonts w:cs="B Mitra" w:hint="cs"/>
          <w:rtl/>
        </w:rPr>
        <w:t>ل</w:t>
      </w:r>
      <w:r w:rsidRPr="00CD5C47">
        <w:rPr>
          <w:rFonts w:cs="B Mitra" w:hint="cs"/>
          <w:rtl/>
        </w:rPr>
        <w:t>که تقدیر برای جلوگیری از حرص و شتاب و تخلیط حلال و حرام</w:t>
      </w:r>
      <w:r w:rsidR="005A532A">
        <w:rPr>
          <w:rFonts w:cs="B Mitra" w:hint="cs"/>
          <w:rtl/>
        </w:rPr>
        <w:t xml:space="preserve"> </w:t>
      </w:r>
      <w:r w:rsidR="00034A76" w:rsidRPr="00CD5C47">
        <w:rPr>
          <w:rFonts w:cs="B Mitra" w:hint="cs"/>
          <w:rtl/>
        </w:rPr>
        <w:t xml:space="preserve">است که انسان بداند روزی مقدّری دارد </w:t>
      </w:r>
      <w:r w:rsidR="005A532A">
        <w:rPr>
          <w:rFonts w:cs="B Mitra" w:hint="cs"/>
          <w:rtl/>
        </w:rPr>
        <w:t xml:space="preserve">که </w:t>
      </w:r>
      <w:r w:rsidR="00034A76" w:rsidRPr="00CD5C47">
        <w:rPr>
          <w:rFonts w:cs="B Mitra" w:hint="cs"/>
          <w:rtl/>
        </w:rPr>
        <w:t xml:space="preserve">تا آن را در زندگی خود تا آخرین لقمه نان و آخرین </w:t>
      </w:r>
      <w:r w:rsidR="005A532A">
        <w:rPr>
          <w:rFonts w:cs="B Mitra" w:hint="cs"/>
          <w:rtl/>
        </w:rPr>
        <w:t xml:space="preserve">جرعه </w:t>
      </w:r>
      <w:r w:rsidR="00034A76" w:rsidRPr="00CD5C47">
        <w:rPr>
          <w:rFonts w:cs="B Mitra" w:hint="cs"/>
          <w:rtl/>
        </w:rPr>
        <w:t xml:space="preserve">آب </w:t>
      </w:r>
      <w:r w:rsidR="005A532A">
        <w:rPr>
          <w:rFonts w:cs="B Mitra" w:hint="cs"/>
          <w:rtl/>
        </w:rPr>
        <w:t>دریافت نکند از دنیا نخواهد رفت . پس نباید حریص بود و با دیگران بر سر روزی زد و خورد کرد .</w:t>
      </w:r>
    </w:p>
    <w:p w:rsidR="00110F7D" w:rsidRDefault="005A532A" w:rsidP="00110F7D">
      <w:pPr>
        <w:pStyle w:val="NormalWeb"/>
        <w:bidi/>
        <w:rPr>
          <w:rFonts w:cs="B Mitra"/>
          <w:rtl/>
        </w:rPr>
      </w:pPr>
      <w:r>
        <w:rPr>
          <w:rFonts w:cs="B Mitra" w:hint="cs"/>
          <w:rtl/>
        </w:rPr>
        <w:t>پیا</w:t>
      </w:r>
      <w:r w:rsidR="00034A76" w:rsidRPr="00CD5C47">
        <w:rPr>
          <w:rFonts w:cs="B Mitra" w:hint="cs"/>
          <w:rtl/>
        </w:rPr>
        <w:t xml:space="preserve">مبر اکرم </w:t>
      </w:r>
      <w:r w:rsidR="00034A76" w:rsidRPr="005A532A">
        <w:rPr>
          <w:rFonts w:cs="B Mitra" w:hint="cs"/>
          <w:sz w:val="18"/>
          <w:szCs w:val="18"/>
          <w:rtl/>
        </w:rPr>
        <w:t>صلّی‌الله‌علیه‌وآله‌وسلّم</w:t>
      </w:r>
      <w:r w:rsidR="00034A76" w:rsidRPr="00CD5C47">
        <w:rPr>
          <w:rFonts w:cs="B Mitra" w:hint="cs"/>
          <w:rtl/>
        </w:rPr>
        <w:t xml:space="preserve"> فرمود: إِنَّ رُو</w:t>
      </w:r>
      <w:r w:rsidR="0000680F" w:rsidRPr="00CD5C47">
        <w:rPr>
          <w:rFonts w:cs="B Mitra" w:hint="cs"/>
          <w:rtl/>
        </w:rPr>
        <w:t>حَ الْقُدُسِ‏ نَفَثَ‏ فِي رُوعِی</w:t>
      </w:r>
      <w:r w:rsidR="00034A76" w:rsidRPr="00CD5C47">
        <w:rPr>
          <w:rFonts w:cs="B Mitra" w:hint="cs"/>
          <w:rtl/>
        </w:rPr>
        <w:t xml:space="preserve"> أَنَّ نَفْساً لَنْ تَمُوتَ حَتَّى تَسْتَكْمِلَ رِزْقَهَا فَاتَّقُوا اللَّهَ وَ أَجْمِلُوا فِي الطّ</w:t>
      </w:r>
      <w:r w:rsidR="00795C30">
        <w:rPr>
          <w:rFonts w:cs="B Mitra" w:hint="cs"/>
          <w:rtl/>
        </w:rPr>
        <w:t xml:space="preserve">َلَبِ‏ </w:t>
      </w:r>
      <w:r w:rsidR="00795C30" w:rsidRPr="00795C30">
        <w:rPr>
          <w:rFonts w:cs="B Mitra" w:hint="cs"/>
          <w:vertAlign w:val="superscript"/>
          <w:rtl/>
        </w:rPr>
        <w:t>(مجموعه ورام)</w:t>
      </w:r>
      <w:r w:rsidR="00795C30">
        <w:rPr>
          <w:rFonts w:cs="B Mitra" w:hint="cs"/>
          <w:rtl/>
        </w:rPr>
        <w:t xml:space="preserve"> </w:t>
      </w:r>
      <w:r w:rsidR="00034A76" w:rsidRPr="00CD5C47">
        <w:rPr>
          <w:rFonts w:cs="B Mitra" w:hint="cs"/>
          <w:rtl/>
        </w:rPr>
        <w:t xml:space="preserve"> و علی </w:t>
      </w:r>
      <w:r w:rsidR="00034A76" w:rsidRPr="00795C30">
        <w:rPr>
          <w:rFonts w:cs="B Mitra" w:hint="cs"/>
          <w:sz w:val="18"/>
          <w:szCs w:val="18"/>
          <w:rtl/>
        </w:rPr>
        <w:t>علیه السّلام</w:t>
      </w:r>
      <w:r w:rsidR="00795C30">
        <w:rPr>
          <w:rFonts w:cs="B Mitra" w:hint="cs"/>
          <w:rtl/>
        </w:rPr>
        <w:t>فرمود :</w:t>
      </w:r>
      <w:r w:rsidR="00034A76" w:rsidRPr="00CD5C47">
        <w:rPr>
          <w:rFonts w:cs="B Mitra" w:hint="cs"/>
          <w:rtl/>
        </w:rPr>
        <w:t xml:space="preserve"> اعْلَمُوا عِلْماً يَقِيناً أَنَّ اللَّهَ لَمْ يَجْعَلْ لِلْعَبْدِ وَ إِنْ عَظُمَتْ حِيلَتُهُ وَ اشْتَدَّتْ طَلِبَتُهُ وَ قَوِيَتْ مَكِيدَ</w:t>
      </w:r>
      <w:r w:rsidR="00916E3A" w:rsidRPr="00CD5C47">
        <w:rPr>
          <w:rFonts w:cs="B Mitra" w:hint="cs"/>
          <w:rtl/>
        </w:rPr>
        <w:t xml:space="preserve">تُهُ أَكْثَرَ </w:t>
      </w:r>
      <w:r w:rsidR="0000680F" w:rsidRPr="00CD5C47">
        <w:rPr>
          <w:rFonts w:cs="B Mitra" w:hint="cs"/>
          <w:rtl/>
        </w:rPr>
        <w:t>مِمَّا سُمِّیَ</w:t>
      </w:r>
      <w:r w:rsidR="00034A76" w:rsidRPr="00CD5C47">
        <w:rPr>
          <w:rFonts w:cs="B Mitra" w:hint="cs"/>
          <w:rtl/>
        </w:rPr>
        <w:t xml:space="preserve"> لَ</w:t>
      </w:r>
      <w:r w:rsidR="0000680F" w:rsidRPr="00CD5C47">
        <w:rPr>
          <w:rFonts w:cs="B Mitra" w:hint="cs"/>
          <w:rtl/>
        </w:rPr>
        <w:t>هُ فِی</w:t>
      </w:r>
      <w:r w:rsidR="00034A76" w:rsidRPr="00CD5C47">
        <w:rPr>
          <w:rFonts w:cs="B Mitra" w:hint="cs"/>
          <w:rtl/>
        </w:rPr>
        <w:t xml:space="preserve"> الذِّكْرِ الْحَكِيمِ</w:t>
      </w:r>
      <w:r w:rsidR="00795C30">
        <w:rPr>
          <w:rFonts w:cs="B Mitra" w:hint="cs"/>
          <w:rtl/>
        </w:rPr>
        <w:t xml:space="preserve"> </w:t>
      </w:r>
      <w:r w:rsidR="00795C30" w:rsidRPr="00795C30">
        <w:rPr>
          <w:rFonts w:cs="B Mitra" w:hint="cs"/>
          <w:vertAlign w:val="superscript"/>
          <w:rtl/>
        </w:rPr>
        <w:t>(بحارالانوار )</w:t>
      </w:r>
      <w:r w:rsidR="00795C30">
        <w:rPr>
          <w:rFonts w:cs="B Mitra" w:hint="cs"/>
          <w:rtl/>
        </w:rPr>
        <w:t xml:space="preserve">  و از طرف دیگر انسان باید بداند </w:t>
      </w:r>
      <w:r w:rsidR="00916E3A" w:rsidRPr="00CD5C47">
        <w:rPr>
          <w:rFonts w:cs="B Mitra" w:hint="cs"/>
          <w:rtl/>
        </w:rPr>
        <w:t>که مجر</w:t>
      </w:r>
      <w:r w:rsidR="004E468A" w:rsidRPr="00CD5C47">
        <w:rPr>
          <w:rFonts w:cs="B Mitra" w:hint="cs"/>
          <w:rtl/>
        </w:rPr>
        <w:t>ا</w:t>
      </w:r>
      <w:r w:rsidR="00916E3A" w:rsidRPr="00CD5C47">
        <w:rPr>
          <w:rFonts w:cs="B Mitra" w:hint="cs"/>
          <w:rtl/>
        </w:rPr>
        <w:t>ی رزق مقدّر</w:t>
      </w:r>
      <w:r w:rsidR="00795C30">
        <w:rPr>
          <w:rFonts w:cs="B Mitra" w:hint="cs"/>
          <w:rtl/>
        </w:rPr>
        <w:t xml:space="preserve"> ،</w:t>
      </w:r>
      <w:r w:rsidR="00916E3A" w:rsidRPr="00CD5C47">
        <w:rPr>
          <w:rFonts w:cs="B Mitra" w:hint="cs"/>
          <w:rtl/>
        </w:rPr>
        <w:t xml:space="preserve"> کسب و کار است وَ أَنْ لَيْسَ لِلْإِنْسانِ إِلاَّ ما سَعى</w:t>
      </w:r>
      <w:r w:rsidR="00795C30" w:rsidRPr="00795C30">
        <w:rPr>
          <w:rFonts w:cs="B Mitra" w:hint="cs"/>
          <w:vertAlign w:val="superscript"/>
          <w:rtl/>
        </w:rPr>
        <w:t xml:space="preserve">( سوره نجم /39) </w:t>
      </w:r>
      <w:r w:rsidR="00916E3A" w:rsidRPr="00CD5C47">
        <w:rPr>
          <w:rFonts w:cs="B Mitra" w:hint="cs"/>
          <w:rtl/>
        </w:rPr>
        <w:t xml:space="preserve"> تا تشویق به کار و کوشش شود</w:t>
      </w:r>
      <w:r w:rsidR="00795C30">
        <w:rPr>
          <w:rFonts w:cs="B Mitra" w:hint="cs"/>
          <w:rtl/>
        </w:rPr>
        <w:t xml:space="preserve"> ؛ </w:t>
      </w:r>
      <w:r w:rsidR="00916E3A" w:rsidRPr="00CD5C47">
        <w:rPr>
          <w:rFonts w:cs="B Mitra" w:hint="cs"/>
          <w:rtl/>
        </w:rPr>
        <w:t xml:space="preserve"> و چون </w:t>
      </w:r>
      <w:r w:rsidR="00795C30">
        <w:rPr>
          <w:rFonts w:cs="B Mitra" w:hint="cs"/>
          <w:rtl/>
        </w:rPr>
        <w:t xml:space="preserve">نمی‌داند روزی مقدّر چقدر استباید در حد توان بدون حرص و فساد و ضرررسانی به دیگران  فعالیت کند </w:t>
      </w:r>
      <w:r w:rsidR="007571C1" w:rsidRPr="00CD5C47">
        <w:rPr>
          <w:rFonts w:cs="B Mitra" w:hint="cs"/>
          <w:rtl/>
        </w:rPr>
        <w:t>که بهترین راه آسایش و نظم زندگی اجتماعی است</w:t>
      </w:r>
      <w:r w:rsidR="00110F7D">
        <w:rPr>
          <w:rFonts w:cs="B Mitra" w:hint="cs"/>
          <w:rtl/>
        </w:rPr>
        <w:t xml:space="preserve"> . </w:t>
      </w:r>
      <w:r w:rsidR="004E468A" w:rsidRPr="00CD5C47">
        <w:rPr>
          <w:rFonts w:cs="B Mitra" w:hint="cs"/>
          <w:rtl/>
        </w:rPr>
        <w:t xml:space="preserve">مجاری رزق </w:t>
      </w:r>
      <w:r w:rsidR="00795C30">
        <w:rPr>
          <w:rFonts w:cs="B Mitra" w:hint="cs"/>
          <w:rtl/>
        </w:rPr>
        <w:t xml:space="preserve">نیز </w:t>
      </w:r>
      <w:r w:rsidR="004E468A" w:rsidRPr="00CD5C47">
        <w:rPr>
          <w:rFonts w:cs="B Mitra" w:hint="cs"/>
          <w:rtl/>
        </w:rPr>
        <w:t xml:space="preserve"> از حیث سعه و ضیق م</w:t>
      </w:r>
      <w:r w:rsidR="007571C1" w:rsidRPr="00CD5C47">
        <w:rPr>
          <w:rFonts w:cs="B Mitra" w:hint="cs"/>
          <w:rtl/>
        </w:rPr>
        <w:t xml:space="preserve">ختلف است. </w:t>
      </w:r>
    </w:p>
    <w:p w:rsidR="00916E3A" w:rsidRPr="00CD5C47" w:rsidRDefault="00110F7D" w:rsidP="00110F7D">
      <w:pPr>
        <w:pStyle w:val="NormalWeb"/>
        <w:bidi/>
        <w:rPr>
          <w:rFonts w:cs="B Mitra"/>
          <w:rtl/>
        </w:rPr>
      </w:pPr>
      <w:r w:rsidRPr="00110F7D">
        <w:rPr>
          <w:rFonts w:cs="B Mitra" w:hint="cs"/>
          <w:rtl/>
        </w:rPr>
        <w:t>صدرالمتألّهین</w:t>
      </w:r>
      <w:r w:rsidRPr="00110F7D">
        <w:rPr>
          <w:rFonts w:cs="B Mitra"/>
          <w:rtl/>
        </w:rPr>
        <w:t xml:space="preserve"> </w:t>
      </w:r>
      <w:r w:rsidR="007571C1" w:rsidRPr="00CD5C47">
        <w:rPr>
          <w:rFonts w:cs="B Mitra" w:hint="cs"/>
          <w:rtl/>
        </w:rPr>
        <w:t>حکایتی در این باب در تفسیرش از کتاب اخوان‌الص</w:t>
      </w:r>
      <w:r w:rsidR="004E468A" w:rsidRPr="00CD5C47">
        <w:rPr>
          <w:rFonts w:cs="B Mitra" w:hint="cs"/>
          <w:rtl/>
        </w:rPr>
        <w:t>ّ</w:t>
      </w:r>
      <w:r>
        <w:rPr>
          <w:rFonts w:cs="B Mitra" w:hint="cs"/>
          <w:rtl/>
        </w:rPr>
        <w:t xml:space="preserve">فا </w:t>
      </w:r>
      <w:r w:rsidR="007571C1" w:rsidRPr="00CD5C47">
        <w:rPr>
          <w:rFonts w:cs="B Mitra" w:hint="cs"/>
          <w:rtl/>
        </w:rPr>
        <w:t xml:space="preserve"> نقل کرده است که</w:t>
      </w:r>
      <w:r>
        <w:rPr>
          <w:rFonts w:cs="B Mitra" w:hint="cs"/>
          <w:rtl/>
        </w:rPr>
        <w:t xml:space="preserve"> :</w:t>
      </w:r>
      <w:r w:rsidR="007571C1" w:rsidRPr="00CD5C47">
        <w:rPr>
          <w:rFonts w:cs="B Mitra" w:hint="cs"/>
          <w:rtl/>
        </w:rPr>
        <w:t xml:space="preserve"> </w:t>
      </w:r>
      <w:r>
        <w:rPr>
          <w:rFonts w:cs="B Mitra" w:hint="cs"/>
          <w:rtl/>
        </w:rPr>
        <w:t>یکی  از خلفای</w:t>
      </w:r>
      <w:r w:rsidR="007571C1" w:rsidRPr="00CD5C47">
        <w:rPr>
          <w:rFonts w:cs="B Mitra" w:hint="cs"/>
          <w:rtl/>
        </w:rPr>
        <w:t xml:space="preserve"> عبّاسی پیر مرد سقّایی را در دستگاه سلطنت خود </w:t>
      </w:r>
      <w:r>
        <w:rPr>
          <w:rFonts w:cs="B Mitra" w:hint="cs"/>
          <w:rtl/>
        </w:rPr>
        <w:t xml:space="preserve">دید </w:t>
      </w:r>
      <w:r w:rsidR="007571C1" w:rsidRPr="00CD5C47">
        <w:rPr>
          <w:rFonts w:cs="B Mitra" w:hint="cs"/>
          <w:rtl/>
        </w:rPr>
        <w:t xml:space="preserve"> که </w:t>
      </w:r>
      <w:r>
        <w:rPr>
          <w:rFonts w:cs="B Mitra" w:hint="cs"/>
          <w:rtl/>
        </w:rPr>
        <w:t xml:space="preserve">مشیکی بر دوش داشت . از او پرسید : </w:t>
      </w:r>
      <w:r w:rsidR="007571C1" w:rsidRPr="00CD5C47">
        <w:rPr>
          <w:rFonts w:cs="B Mitra" w:hint="cs"/>
          <w:rtl/>
        </w:rPr>
        <w:t xml:space="preserve">زمان چند نفر از خلفاء را </w:t>
      </w:r>
      <w:r w:rsidR="007571C1" w:rsidRPr="00CD5C47">
        <w:rPr>
          <w:rFonts w:cs="B Mitra" w:hint="cs"/>
          <w:rtl/>
        </w:rPr>
        <w:lastRenderedPageBreak/>
        <w:t>درک کرده‌ای؟ جواب داد</w:t>
      </w:r>
      <w:r>
        <w:rPr>
          <w:rFonts w:cs="B Mitra" w:hint="cs"/>
          <w:rtl/>
        </w:rPr>
        <w:t>: متعدّد و زیاد .</w:t>
      </w:r>
      <w:r w:rsidR="007571C1" w:rsidRPr="00CD5C47">
        <w:rPr>
          <w:rFonts w:cs="B Mitra" w:hint="cs"/>
          <w:rtl/>
        </w:rPr>
        <w:t xml:space="preserve"> خلیفه از روی تعجّب پرسید سرّ این مطلب چیست که عمر شما</w:t>
      </w:r>
      <w:r w:rsidR="004E468A" w:rsidRPr="00CD5C47">
        <w:rPr>
          <w:rFonts w:cs="B Mitra" w:hint="cs"/>
          <w:rtl/>
        </w:rPr>
        <w:t>ها از عمر ما بیشتر است؟ جواب داد</w:t>
      </w:r>
      <w:r w:rsidR="007571C1" w:rsidRPr="00CD5C47">
        <w:rPr>
          <w:rFonts w:cs="B Mitra" w:hint="cs"/>
          <w:rtl/>
        </w:rPr>
        <w:t xml:space="preserve"> </w:t>
      </w:r>
      <w:r>
        <w:rPr>
          <w:rFonts w:cs="B Mitra" w:hint="cs"/>
          <w:rtl/>
        </w:rPr>
        <w:t xml:space="preserve">: </w:t>
      </w:r>
      <w:r w:rsidR="007571C1" w:rsidRPr="00CD5C47">
        <w:rPr>
          <w:rFonts w:cs="B Mitra" w:hint="cs"/>
          <w:rtl/>
        </w:rPr>
        <w:t xml:space="preserve">سرّش این است که روزی مقدّر شما از مجرایی </w:t>
      </w:r>
      <w:r>
        <w:rPr>
          <w:rFonts w:cs="B Mitra" w:hint="cs"/>
          <w:rtl/>
        </w:rPr>
        <w:t>به وسعت</w:t>
      </w:r>
      <w:r w:rsidR="00C60CD2" w:rsidRPr="00CD5C47">
        <w:rPr>
          <w:rFonts w:cs="B Mitra" w:hint="cs"/>
          <w:rtl/>
        </w:rPr>
        <w:t xml:space="preserve"> </w:t>
      </w:r>
      <w:r>
        <w:rPr>
          <w:rFonts w:cs="B Mitra" w:hint="cs"/>
          <w:rtl/>
        </w:rPr>
        <w:t xml:space="preserve">دهان مشک جاری می شود </w:t>
      </w:r>
      <w:r w:rsidR="00916E3A" w:rsidRPr="00CD5C47">
        <w:rPr>
          <w:rFonts w:cs="B Mitra" w:hint="cs"/>
          <w:rtl/>
        </w:rPr>
        <w:t>‏</w:t>
      </w:r>
      <w:r w:rsidR="00C60CD2" w:rsidRPr="00CD5C47">
        <w:rPr>
          <w:rFonts w:cs="B Mitra" w:hint="cs"/>
          <w:rtl/>
        </w:rPr>
        <w:t xml:space="preserve"> </w:t>
      </w:r>
      <w:r>
        <w:rPr>
          <w:rFonts w:cs="B Mitra" w:hint="cs"/>
          <w:rtl/>
        </w:rPr>
        <w:t xml:space="preserve">لذا زود تمام می شود . اما مجرای رزق ما مجرای به تنگی مجرای اشک چشم دارد که قطره قطره می آید . بنابراین زمان زیادی لازم است تا به پایان برسد . </w:t>
      </w:r>
      <w:r w:rsidR="00C60CD2" w:rsidRPr="00CD5C47">
        <w:rPr>
          <w:rFonts w:cs="B Mitra" w:hint="cs"/>
          <w:rtl/>
        </w:rPr>
        <w:t xml:space="preserve">خلیفه </w:t>
      </w:r>
      <w:r>
        <w:rPr>
          <w:rFonts w:cs="B Mitra" w:hint="cs"/>
          <w:rtl/>
        </w:rPr>
        <w:t xml:space="preserve">این پاسخ را پسندید و جایزه بسیاری به او بخشیدتا شغل سقایی را کنار بگذارد . </w:t>
      </w:r>
      <w:r w:rsidR="00C60CD2" w:rsidRPr="00CD5C47">
        <w:rPr>
          <w:rFonts w:cs="B Mitra" w:hint="cs"/>
          <w:rtl/>
        </w:rPr>
        <w:t>بعد از مدّتی حال او را پرسید گفتند مرده است گفت: صَدَقَ لمّا جائه الرّزق مثل افواه القِرَب قصر ع</w:t>
      </w:r>
      <w:r w:rsidR="00FC6754" w:rsidRPr="00CD5C47">
        <w:rPr>
          <w:rFonts w:cs="B Mitra" w:hint="cs"/>
          <w:rtl/>
        </w:rPr>
        <w:t>ُ</w:t>
      </w:r>
      <w:r w:rsidR="00C60CD2" w:rsidRPr="00CD5C47">
        <w:rPr>
          <w:rFonts w:cs="B Mitra" w:hint="cs"/>
          <w:rtl/>
        </w:rPr>
        <w:t>مره.</w:t>
      </w:r>
      <w:r w:rsidR="004E468A" w:rsidRPr="00CD5C47">
        <w:rPr>
          <w:rFonts w:cs="B Mitra" w:hint="cs"/>
          <w:rtl/>
        </w:rPr>
        <w:t xml:space="preserve"> </w:t>
      </w:r>
      <w:r w:rsidR="00C60CD2" w:rsidRPr="00CD5C47">
        <w:rPr>
          <w:rFonts w:cs="B Mitra" w:hint="cs"/>
          <w:rtl/>
        </w:rPr>
        <w:t>یعنی راست گفت وقتی که مجر</w:t>
      </w:r>
      <w:r w:rsidR="004E468A" w:rsidRPr="00CD5C47">
        <w:rPr>
          <w:rFonts w:cs="B Mitra" w:hint="cs"/>
          <w:rtl/>
        </w:rPr>
        <w:t>ا</w:t>
      </w:r>
      <w:r w:rsidR="00C60CD2" w:rsidRPr="00CD5C47">
        <w:rPr>
          <w:rFonts w:cs="B Mitra" w:hint="cs"/>
          <w:rtl/>
        </w:rPr>
        <w:t>ی</w:t>
      </w:r>
      <w:r>
        <w:rPr>
          <w:rFonts w:cs="B Mitra" w:hint="cs"/>
          <w:rtl/>
        </w:rPr>
        <w:t xml:space="preserve"> رزق او هم در وسعت مثل دهانه مشک </w:t>
      </w:r>
      <w:r w:rsidR="00C60CD2" w:rsidRPr="00CD5C47">
        <w:rPr>
          <w:rFonts w:cs="B Mitra" w:hint="cs"/>
          <w:rtl/>
        </w:rPr>
        <w:t xml:space="preserve"> شد عمرش کوتاه شد</w:t>
      </w:r>
      <w:r>
        <w:rPr>
          <w:rFonts w:cs="B Mitra" w:hint="cs"/>
          <w:rtl/>
        </w:rPr>
        <w:t>.</w:t>
      </w:r>
      <w:r w:rsidR="00C60CD2" w:rsidRPr="00CD5C47">
        <w:rPr>
          <w:rFonts w:cs="B Mitra" w:hint="cs"/>
          <w:rtl/>
        </w:rPr>
        <w:t xml:space="preserve"> </w:t>
      </w:r>
    </w:p>
    <w:p w:rsidR="00A643AB" w:rsidRDefault="00110F7D" w:rsidP="00A643AB">
      <w:pPr>
        <w:pStyle w:val="NormalWeb"/>
        <w:bidi/>
        <w:rPr>
          <w:rFonts w:cs="B Mitra"/>
          <w:rtl/>
        </w:rPr>
      </w:pPr>
      <w:r>
        <w:rPr>
          <w:rFonts w:cs="B Mitra" w:hint="cs"/>
          <w:rtl/>
        </w:rPr>
        <w:t xml:space="preserve">یکی از محققین گفته است </w:t>
      </w:r>
      <w:r w:rsidR="004E468A" w:rsidRPr="00CD5C47">
        <w:rPr>
          <w:rFonts w:cs="B Mitra" w:hint="cs"/>
          <w:rtl/>
        </w:rPr>
        <w:t xml:space="preserve">که خداوند برای هر انسانی نصیبی از سعادت و قسطی از نعیم قرار داده است </w:t>
      </w:r>
      <w:r>
        <w:rPr>
          <w:rFonts w:cs="B Mitra" w:hint="cs"/>
          <w:rtl/>
        </w:rPr>
        <w:t xml:space="preserve">. </w:t>
      </w:r>
      <w:r w:rsidR="004E468A" w:rsidRPr="00CD5C47">
        <w:rPr>
          <w:rFonts w:cs="B Mitra" w:hint="cs"/>
          <w:rtl/>
        </w:rPr>
        <w:t xml:space="preserve"> </w:t>
      </w:r>
      <w:r w:rsidR="00A643AB">
        <w:rPr>
          <w:rFonts w:cs="B Mitra" w:hint="cs"/>
          <w:rtl/>
        </w:rPr>
        <w:t xml:space="preserve">بخشی </w:t>
      </w:r>
      <w:r w:rsidR="004E468A" w:rsidRPr="00CD5C47">
        <w:rPr>
          <w:rFonts w:cs="B Mitra" w:hint="cs"/>
          <w:rtl/>
        </w:rPr>
        <w:t xml:space="preserve"> از آن را در دنیا و </w:t>
      </w:r>
      <w:r w:rsidR="00A643AB">
        <w:rPr>
          <w:rFonts w:cs="B Mitra" w:hint="cs"/>
          <w:rtl/>
        </w:rPr>
        <w:t xml:space="preserve">بخش </w:t>
      </w:r>
      <w:r w:rsidR="004E468A" w:rsidRPr="00CD5C47">
        <w:rPr>
          <w:rFonts w:cs="B Mitra" w:hint="cs"/>
          <w:rtl/>
        </w:rPr>
        <w:t xml:space="preserve"> دیگر </w:t>
      </w:r>
      <w:r>
        <w:rPr>
          <w:rFonts w:cs="B Mitra" w:hint="cs"/>
          <w:rtl/>
        </w:rPr>
        <w:t xml:space="preserve">را برای </w:t>
      </w:r>
      <w:r w:rsidR="004E468A" w:rsidRPr="00CD5C47">
        <w:rPr>
          <w:rFonts w:cs="B Mitra" w:hint="cs"/>
          <w:rtl/>
        </w:rPr>
        <w:t>آخرت</w:t>
      </w:r>
      <w:r w:rsidR="00A643AB">
        <w:rPr>
          <w:rFonts w:cs="B Mitra" w:hint="cs"/>
          <w:rtl/>
        </w:rPr>
        <w:t xml:space="preserve"> دریافت می کند  ؛ </w:t>
      </w:r>
      <w:r w:rsidR="004E468A" w:rsidRPr="00CD5C47">
        <w:rPr>
          <w:rFonts w:cs="B Mitra" w:hint="cs"/>
          <w:rtl/>
        </w:rPr>
        <w:t>که فرمود:  وَ كُلُّ شَيْ‏ءٍ عِنْدَهُ بِمِقْدار</w:t>
      </w:r>
      <w:r>
        <w:rPr>
          <w:rFonts w:cs="B Mitra" w:hint="cs"/>
          <w:rtl/>
        </w:rPr>
        <w:t xml:space="preserve"> </w:t>
      </w:r>
      <w:r w:rsidRPr="00A643AB">
        <w:rPr>
          <w:rFonts w:cs="B Mitra" w:hint="cs"/>
          <w:vertAlign w:val="superscript"/>
          <w:rtl/>
        </w:rPr>
        <w:t xml:space="preserve">(سوره رعد /8) </w:t>
      </w:r>
      <w:r w:rsidR="00A643AB">
        <w:rPr>
          <w:rFonts w:cs="B Mitra" w:hint="cs"/>
          <w:rtl/>
        </w:rPr>
        <w:t xml:space="preserve"> و هم فرموده :</w:t>
      </w:r>
      <w:r w:rsidR="004E468A" w:rsidRPr="00CD5C47">
        <w:rPr>
          <w:rFonts w:cs="B Mitra" w:hint="cs"/>
          <w:rtl/>
        </w:rPr>
        <w:t xml:space="preserve"> وَ ما نُنَزّ</w:t>
      </w:r>
      <w:r w:rsidR="00A643AB">
        <w:rPr>
          <w:rFonts w:cs="B Mitra" w:hint="cs"/>
          <w:rtl/>
        </w:rPr>
        <w:t xml:space="preserve">ِلُهُ إِلاَّ بِقَدَرٍ مَعْلُوم‏ </w:t>
      </w:r>
      <w:r w:rsidR="00A643AB" w:rsidRPr="00A643AB">
        <w:rPr>
          <w:rFonts w:cs="B Mitra" w:hint="cs"/>
          <w:vertAlign w:val="superscript"/>
          <w:rtl/>
        </w:rPr>
        <w:t>(سوره حجر /21)</w:t>
      </w:r>
      <w:r w:rsidR="00A643AB">
        <w:rPr>
          <w:rFonts w:cs="B Mitra" w:hint="cs"/>
          <w:rtl/>
        </w:rPr>
        <w:t xml:space="preserve"> </w:t>
      </w:r>
      <w:r w:rsidR="004E468A" w:rsidRPr="00CD5C47">
        <w:rPr>
          <w:rFonts w:cs="B Mitra" w:hint="cs"/>
          <w:rtl/>
        </w:rPr>
        <w:t xml:space="preserve"> پس هر مقدار از نص</w:t>
      </w:r>
      <w:r w:rsidR="00A643AB">
        <w:rPr>
          <w:rFonts w:cs="B Mitra" w:hint="cs"/>
          <w:rtl/>
        </w:rPr>
        <w:t>یب سعادتی خود را در دنیا استیفا</w:t>
      </w:r>
      <w:r w:rsidR="004E468A" w:rsidRPr="00CD5C47">
        <w:rPr>
          <w:rFonts w:cs="B Mitra" w:hint="cs"/>
          <w:rtl/>
        </w:rPr>
        <w:t xml:space="preserve"> کند به همان مقدار از حظ</w:t>
      </w:r>
      <w:r w:rsidR="00FC6754" w:rsidRPr="00CD5C47">
        <w:rPr>
          <w:rFonts w:cs="B Mitra" w:hint="cs"/>
          <w:rtl/>
        </w:rPr>
        <w:t>ّ</w:t>
      </w:r>
      <w:r w:rsidR="004E468A" w:rsidRPr="00CD5C47">
        <w:rPr>
          <w:rFonts w:cs="B Mitra" w:hint="cs"/>
          <w:rtl/>
        </w:rPr>
        <w:t xml:space="preserve"> و نصیب اخروی او کاسته می‌شود</w:t>
      </w:r>
      <w:r w:rsidR="00A643AB">
        <w:rPr>
          <w:rFonts w:cs="B Mitra" w:hint="cs"/>
          <w:rtl/>
        </w:rPr>
        <w:t xml:space="preserve"> .که </w:t>
      </w:r>
      <w:r w:rsidR="004E468A" w:rsidRPr="00CD5C47">
        <w:rPr>
          <w:rFonts w:cs="B Mitra" w:hint="cs"/>
          <w:rtl/>
        </w:rPr>
        <w:t xml:space="preserve"> شاید </w:t>
      </w:r>
      <w:r w:rsidR="00A643AB">
        <w:rPr>
          <w:rFonts w:cs="B Mitra" w:hint="cs"/>
          <w:rtl/>
        </w:rPr>
        <w:t xml:space="preserve">این آیات به همین معنی اشاره دارد </w:t>
      </w:r>
      <w:r w:rsidR="004E468A" w:rsidRPr="00CD5C47">
        <w:rPr>
          <w:rFonts w:cs="B Mitra" w:hint="cs"/>
          <w:rtl/>
        </w:rPr>
        <w:t xml:space="preserve">: </w:t>
      </w:r>
    </w:p>
    <w:p w:rsidR="00A643AB" w:rsidRDefault="00AD733C" w:rsidP="00A643AB">
      <w:pPr>
        <w:pStyle w:val="NormalWeb"/>
        <w:bidi/>
        <w:rPr>
          <w:rFonts w:cs="B Mitra"/>
          <w:rtl/>
        </w:rPr>
      </w:pPr>
      <w:r w:rsidRPr="00CD5C47">
        <w:rPr>
          <w:rFonts w:cs="B Mitra" w:hint="cs"/>
          <w:rtl/>
        </w:rPr>
        <w:t xml:space="preserve">ِ أَذْهَبْتُمْ طَيِّباتِكُمْ في‏ حَياتِكُمُ الدُّنْيا وَ اسْتَمْتَعْتُمْ بِها </w:t>
      </w:r>
      <w:r w:rsidR="00A643AB" w:rsidRPr="00A643AB">
        <w:rPr>
          <w:rFonts w:cs="B Mitra" w:hint="cs"/>
          <w:vertAlign w:val="superscript"/>
          <w:rtl/>
        </w:rPr>
        <w:t>(سوره احقاف /20)</w:t>
      </w:r>
      <w:r w:rsidR="00A643AB">
        <w:rPr>
          <w:rFonts w:cs="B Mitra" w:hint="cs"/>
          <w:rtl/>
        </w:rPr>
        <w:t xml:space="preserve">  </w:t>
      </w:r>
    </w:p>
    <w:p w:rsidR="00A643AB" w:rsidRDefault="004E468A" w:rsidP="00A643AB">
      <w:pPr>
        <w:pStyle w:val="NormalWeb"/>
        <w:bidi/>
        <w:rPr>
          <w:rFonts w:cs="B Mitra"/>
          <w:rtl/>
        </w:rPr>
      </w:pPr>
      <w:r w:rsidRPr="00CD5C47">
        <w:rPr>
          <w:rFonts w:cs="B Mitra" w:hint="cs"/>
          <w:rtl/>
        </w:rPr>
        <w:t>مَنْ كانَ يُريدُ حَرْثَ الْآخِرَةِ نَزِدْ لَهُ في‏ حَرْثِهِ وَ مَنْ كانَ يُريدُ حَرْثَ الدُّنْيا نُؤْتِهِ مِنْها وَ ما لَهُ فِي الْآخِرَةِ مِنْ نَصيب</w:t>
      </w:r>
      <w:r w:rsidR="00A643AB">
        <w:rPr>
          <w:rFonts w:cs="B Mitra" w:hint="cs"/>
          <w:rtl/>
        </w:rPr>
        <w:t xml:space="preserve"> </w:t>
      </w:r>
      <w:r w:rsidR="00A643AB" w:rsidRPr="00A643AB">
        <w:rPr>
          <w:rFonts w:cs="B Mitra" w:hint="cs"/>
          <w:vertAlign w:val="superscript"/>
          <w:rtl/>
        </w:rPr>
        <w:t xml:space="preserve">(سوره شوری/20) </w:t>
      </w:r>
      <w:r w:rsidRPr="00A643AB">
        <w:rPr>
          <w:rFonts w:cs="B Mitra" w:hint="cs"/>
          <w:vertAlign w:val="superscript"/>
          <w:rtl/>
        </w:rPr>
        <w:t>‏</w:t>
      </w:r>
    </w:p>
    <w:p w:rsidR="00A643AB" w:rsidRDefault="00AD733C" w:rsidP="00A643AB">
      <w:pPr>
        <w:pStyle w:val="NormalWeb"/>
        <w:bidi/>
        <w:rPr>
          <w:rFonts w:cs="B Mitra"/>
          <w:rtl/>
        </w:rPr>
      </w:pPr>
      <w:r w:rsidRPr="00CD5C47">
        <w:rPr>
          <w:rFonts w:cs="B Mitra" w:hint="cs"/>
          <w:rtl/>
        </w:rPr>
        <w:t xml:space="preserve">آیه دیگر </w:t>
      </w:r>
      <w:r w:rsidR="00A643AB">
        <w:rPr>
          <w:rFonts w:cs="B Mitra" w:hint="cs"/>
          <w:rtl/>
        </w:rPr>
        <w:t xml:space="preserve">ی بیان می کند که </w:t>
      </w:r>
      <w:r w:rsidR="00540BE2" w:rsidRPr="00CD5C47">
        <w:rPr>
          <w:rFonts w:cs="B Mitra" w:hint="cs"/>
          <w:rtl/>
        </w:rPr>
        <w:t>قلّت و کثرت رزق</w:t>
      </w:r>
      <w:r w:rsidR="00865366" w:rsidRPr="00CD5C47">
        <w:rPr>
          <w:rFonts w:cs="B Mitra" w:hint="cs"/>
          <w:rtl/>
        </w:rPr>
        <w:t>،</w:t>
      </w:r>
      <w:r w:rsidR="00540BE2" w:rsidRPr="00CD5C47">
        <w:rPr>
          <w:rFonts w:cs="B Mitra" w:hint="cs"/>
          <w:rtl/>
        </w:rPr>
        <w:t xml:space="preserve"> تکوینی و تقدیری است: وَ اللَّهُ فَض</w:t>
      </w:r>
      <w:r w:rsidR="00FC6754" w:rsidRPr="00CD5C47">
        <w:rPr>
          <w:rFonts w:cs="B Mitra" w:hint="cs"/>
          <w:rtl/>
        </w:rPr>
        <w:t>َّلَ بَعْضَكُمْ عَلى‏ بَعْضٍ فِی</w:t>
      </w:r>
      <w:r w:rsidR="00540BE2" w:rsidRPr="00CD5C47">
        <w:rPr>
          <w:rFonts w:cs="B Mitra" w:hint="cs"/>
          <w:rtl/>
        </w:rPr>
        <w:t xml:space="preserve"> الرِّزْقِ فَ</w:t>
      </w:r>
      <w:r w:rsidR="00FC6754" w:rsidRPr="00CD5C47">
        <w:rPr>
          <w:rFonts w:cs="B Mitra" w:hint="cs"/>
          <w:rtl/>
        </w:rPr>
        <w:t>مَا الَّذينَ فُضِّلُوا بِرَادِّی</w:t>
      </w:r>
      <w:r w:rsidR="00540BE2" w:rsidRPr="00CD5C47">
        <w:rPr>
          <w:rFonts w:cs="B Mitra" w:hint="cs"/>
          <w:rtl/>
        </w:rPr>
        <w:t xml:space="preserve"> رِزْقِهِمْ عَلى‏ ما مَلَكَتْ أَيْمانُهُمْ فَهُمْ فيهِ سَواءٌ أَ </w:t>
      </w:r>
      <w:r w:rsidR="00FC6754" w:rsidRPr="00CD5C47">
        <w:rPr>
          <w:rFonts w:cs="B Mitra" w:hint="cs"/>
          <w:rtl/>
        </w:rPr>
        <w:t>فَبِنِعْمَةِ اللَّهِ يَجْحَدُون</w:t>
      </w:r>
      <w:r w:rsidR="00A643AB">
        <w:rPr>
          <w:rFonts w:cs="B Mitra" w:hint="cs"/>
          <w:rtl/>
        </w:rPr>
        <w:t xml:space="preserve"> </w:t>
      </w:r>
      <w:r w:rsidR="00A643AB" w:rsidRPr="00A643AB">
        <w:rPr>
          <w:rFonts w:cs="B Mitra" w:hint="cs"/>
          <w:vertAlign w:val="superscript"/>
          <w:rtl/>
        </w:rPr>
        <w:t>(سوره نحل/71)</w:t>
      </w:r>
    </w:p>
    <w:p w:rsidR="00A643AB" w:rsidRDefault="00A643AB" w:rsidP="00540BE2">
      <w:pPr>
        <w:pStyle w:val="NormalWeb"/>
        <w:bidi/>
        <w:rPr>
          <w:rFonts w:cs="B Mitra"/>
          <w:rtl/>
        </w:rPr>
      </w:pPr>
    </w:p>
    <w:p w:rsidR="00540BE2" w:rsidRPr="00CD5C47" w:rsidRDefault="0056342B" w:rsidP="00A643AB">
      <w:pPr>
        <w:pStyle w:val="NormalWeb"/>
        <w:bidi/>
        <w:rPr>
          <w:rFonts w:cs="B Mitra"/>
          <w:rtl/>
        </w:rPr>
      </w:pPr>
      <w:r w:rsidRPr="00CD5C47">
        <w:rPr>
          <w:rFonts w:cs="B Mitra" w:hint="cs"/>
          <w:rtl/>
        </w:rPr>
        <w:t>شیخ می</w:t>
      </w:r>
      <w:r w:rsidR="00FC6754" w:rsidRPr="00CD5C47">
        <w:rPr>
          <w:rFonts w:cs="B Mitra" w:hint="cs"/>
          <w:rtl/>
        </w:rPr>
        <w:t xml:space="preserve">‌شد با مریدی بی‌درنگ          </w:t>
      </w:r>
      <w:r w:rsidRPr="00CD5C47">
        <w:rPr>
          <w:rFonts w:cs="B Mitra" w:hint="cs"/>
          <w:rtl/>
        </w:rPr>
        <w:t xml:space="preserve">   سوی شهری نان در آن</w:t>
      </w:r>
      <w:r w:rsidR="00A643AB">
        <w:rPr>
          <w:rFonts w:cs="B Mitra" w:hint="cs"/>
          <w:rtl/>
        </w:rPr>
        <w:t xml:space="preserve"> </w:t>
      </w:r>
      <w:r w:rsidRPr="00CD5C47">
        <w:rPr>
          <w:rFonts w:cs="B Mitra" w:hint="cs"/>
          <w:rtl/>
        </w:rPr>
        <w:t>جا بود تنگ</w:t>
      </w:r>
    </w:p>
    <w:p w:rsidR="0056342B" w:rsidRPr="00CD5C47" w:rsidRDefault="0056342B" w:rsidP="0056342B">
      <w:pPr>
        <w:pStyle w:val="NormalWeb"/>
        <w:bidi/>
        <w:rPr>
          <w:rFonts w:cs="B Mitra"/>
          <w:rtl/>
        </w:rPr>
      </w:pPr>
      <w:r w:rsidRPr="00CD5C47">
        <w:rPr>
          <w:rFonts w:cs="B Mitra" w:hint="cs"/>
          <w:rtl/>
        </w:rPr>
        <w:t>ترس جوع و ق</w:t>
      </w:r>
      <w:r w:rsidR="00865366" w:rsidRPr="00CD5C47">
        <w:rPr>
          <w:rFonts w:cs="B Mitra" w:hint="cs"/>
          <w:rtl/>
        </w:rPr>
        <w:t>حط در جان مرید           هر دم</w:t>
      </w:r>
      <w:r w:rsidRPr="00CD5C47">
        <w:rPr>
          <w:rFonts w:cs="B Mitra" w:hint="cs"/>
          <w:rtl/>
        </w:rPr>
        <w:t xml:space="preserve">ی </w:t>
      </w:r>
      <w:r w:rsidR="00865366" w:rsidRPr="00CD5C47">
        <w:rPr>
          <w:rFonts w:cs="B Mitra" w:hint="cs"/>
          <w:rtl/>
        </w:rPr>
        <w:t xml:space="preserve">می </w:t>
      </w:r>
      <w:r w:rsidRPr="00CD5C47">
        <w:rPr>
          <w:rFonts w:cs="B Mitra" w:hint="cs"/>
          <w:rtl/>
        </w:rPr>
        <w:t>گشت از غفلت مزید</w:t>
      </w:r>
    </w:p>
    <w:p w:rsidR="0056342B" w:rsidRPr="00CD5C47" w:rsidRDefault="0056342B" w:rsidP="00A643AB">
      <w:pPr>
        <w:pStyle w:val="NormalWeb"/>
        <w:bidi/>
        <w:rPr>
          <w:rFonts w:cs="B Mitra"/>
          <w:rtl/>
        </w:rPr>
      </w:pPr>
      <w:r w:rsidRPr="00CD5C47">
        <w:rPr>
          <w:rFonts w:cs="B Mitra" w:hint="cs"/>
          <w:rtl/>
        </w:rPr>
        <w:t xml:space="preserve">شیخ </w:t>
      </w:r>
      <w:r w:rsidR="00A643AB">
        <w:rPr>
          <w:rFonts w:cs="B Mitra" w:hint="cs"/>
          <w:rtl/>
        </w:rPr>
        <w:t xml:space="preserve">آگه بود و واقف از </w:t>
      </w:r>
      <w:r w:rsidRPr="00CD5C47">
        <w:rPr>
          <w:rFonts w:cs="B Mitra" w:hint="cs"/>
          <w:rtl/>
        </w:rPr>
        <w:t xml:space="preserve"> ضمیر      </w:t>
      </w:r>
      <w:r w:rsidR="00FC6754" w:rsidRPr="00CD5C47">
        <w:rPr>
          <w:rFonts w:cs="B Mitra" w:hint="cs"/>
          <w:rtl/>
        </w:rPr>
        <w:t xml:space="preserve">  </w:t>
      </w:r>
      <w:r w:rsidRPr="00CD5C47">
        <w:rPr>
          <w:rFonts w:cs="B Mitra" w:hint="cs"/>
          <w:rtl/>
        </w:rPr>
        <w:t xml:space="preserve">     گفت او را چند باشی در زحیر</w:t>
      </w:r>
    </w:p>
    <w:p w:rsidR="0056342B" w:rsidRPr="00CD5C47" w:rsidRDefault="00A643AB" w:rsidP="0056342B">
      <w:pPr>
        <w:pStyle w:val="NormalWeb"/>
        <w:bidi/>
        <w:rPr>
          <w:rFonts w:cs="B Mitra"/>
          <w:rtl/>
        </w:rPr>
      </w:pPr>
      <w:r>
        <w:rPr>
          <w:rFonts w:cs="B Mitra" w:hint="cs"/>
          <w:rtl/>
        </w:rPr>
        <w:t xml:space="preserve">از برای غصّه </w:t>
      </w:r>
      <w:r w:rsidR="0056342B" w:rsidRPr="00CD5C47">
        <w:rPr>
          <w:rFonts w:cs="B Mitra" w:hint="cs"/>
          <w:rtl/>
        </w:rPr>
        <w:t xml:space="preserve"> نان سوختی               </w:t>
      </w:r>
      <w:r>
        <w:rPr>
          <w:rFonts w:cs="B Mitra" w:hint="cs"/>
          <w:rtl/>
        </w:rPr>
        <w:t xml:space="preserve">دیده </w:t>
      </w:r>
      <w:r w:rsidR="0056342B" w:rsidRPr="00CD5C47">
        <w:rPr>
          <w:rFonts w:cs="B Mitra" w:hint="cs"/>
          <w:rtl/>
        </w:rPr>
        <w:t xml:space="preserve"> صبر و توکّل دوختی</w:t>
      </w:r>
    </w:p>
    <w:p w:rsidR="0056342B" w:rsidRPr="00CD5C47" w:rsidRDefault="0056342B" w:rsidP="0056342B">
      <w:pPr>
        <w:pStyle w:val="NormalWeb"/>
        <w:bidi/>
        <w:rPr>
          <w:rFonts w:cs="B Mitra"/>
          <w:rtl/>
        </w:rPr>
      </w:pPr>
      <w:r w:rsidRPr="00CD5C47">
        <w:rPr>
          <w:rFonts w:cs="B Mitra" w:hint="cs"/>
          <w:rtl/>
        </w:rPr>
        <w:t>تو</w:t>
      </w:r>
      <w:r w:rsidR="00FC6754" w:rsidRPr="00CD5C47">
        <w:rPr>
          <w:rFonts w:cs="B Mitra" w:hint="cs"/>
          <w:rtl/>
        </w:rPr>
        <w:t xml:space="preserve"> نه ای زان نازنینان عزیز       </w:t>
      </w:r>
      <w:r w:rsidRPr="00CD5C47">
        <w:rPr>
          <w:rFonts w:cs="B Mitra" w:hint="cs"/>
          <w:rtl/>
        </w:rPr>
        <w:t xml:space="preserve">         که تو را دارند بی جوز و مویز</w:t>
      </w:r>
    </w:p>
    <w:p w:rsidR="0056342B" w:rsidRPr="00CD5C47" w:rsidRDefault="0056342B" w:rsidP="0056342B">
      <w:pPr>
        <w:pStyle w:val="NormalWeb"/>
        <w:bidi/>
        <w:rPr>
          <w:rFonts w:cs="B Mitra"/>
          <w:rtl/>
        </w:rPr>
      </w:pPr>
      <w:r w:rsidRPr="00CD5C47">
        <w:rPr>
          <w:rFonts w:cs="B Mitra" w:hint="cs"/>
          <w:rtl/>
        </w:rPr>
        <w:t>ج</w:t>
      </w:r>
      <w:r w:rsidR="00FC6754" w:rsidRPr="00CD5C47">
        <w:rPr>
          <w:rFonts w:cs="B Mitra" w:hint="cs"/>
          <w:rtl/>
        </w:rPr>
        <w:t xml:space="preserve">وع رزق جان خاصان خداست     </w:t>
      </w:r>
      <w:r w:rsidRPr="00CD5C47">
        <w:rPr>
          <w:rFonts w:cs="B Mitra" w:hint="cs"/>
          <w:rtl/>
        </w:rPr>
        <w:t xml:space="preserve">      کی زبون همچو تو گیج گداست</w:t>
      </w:r>
    </w:p>
    <w:p w:rsidR="0056342B" w:rsidRPr="00CD5C47" w:rsidRDefault="0056342B" w:rsidP="0056342B">
      <w:pPr>
        <w:pStyle w:val="NormalWeb"/>
        <w:bidi/>
        <w:rPr>
          <w:rFonts w:cs="B Mitra"/>
          <w:rtl/>
        </w:rPr>
      </w:pPr>
      <w:r w:rsidRPr="00CD5C47">
        <w:rPr>
          <w:rFonts w:cs="B Mitra" w:hint="cs"/>
          <w:rtl/>
        </w:rPr>
        <w:t>باش ف</w:t>
      </w:r>
      <w:r w:rsidR="00FC6754" w:rsidRPr="00CD5C47">
        <w:rPr>
          <w:rFonts w:cs="B Mitra" w:hint="cs"/>
          <w:rtl/>
        </w:rPr>
        <w:t xml:space="preserve">ارغ تو از آن‌ها نیستی         </w:t>
      </w:r>
      <w:r w:rsidRPr="00CD5C47">
        <w:rPr>
          <w:rFonts w:cs="B Mitra" w:hint="cs"/>
          <w:rtl/>
        </w:rPr>
        <w:t xml:space="preserve">       کاندرین مطبخ تو بی نان نیستی</w:t>
      </w:r>
    </w:p>
    <w:p w:rsidR="0056342B" w:rsidRPr="00CD5C47" w:rsidRDefault="00FC6754" w:rsidP="0056342B">
      <w:pPr>
        <w:pStyle w:val="NormalWeb"/>
        <w:bidi/>
        <w:rPr>
          <w:rFonts w:cs="B Mitra"/>
          <w:rtl/>
        </w:rPr>
      </w:pPr>
      <w:r w:rsidRPr="00CD5C47">
        <w:rPr>
          <w:rFonts w:cs="B Mitra" w:hint="cs"/>
          <w:rtl/>
        </w:rPr>
        <w:t xml:space="preserve">کاسه برکاسه ست و نان برنان مدام  </w:t>
      </w:r>
      <w:r w:rsidR="0056342B" w:rsidRPr="00CD5C47">
        <w:rPr>
          <w:rFonts w:cs="B Mitra" w:hint="cs"/>
          <w:rtl/>
        </w:rPr>
        <w:t xml:space="preserve">       از برای این شکم</w:t>
      </w:r>
      <w:r w:rsidR="00865366" w:rsidRPr="00CD5C47">
        <w:rPr>
          <w:rFonts w:cs="B Mitra" w:hint="cs"/>
          <w:rtl/>
        </w:rPr>
        <w:t xml:space="preserve"> </w:t>
      </w:r>
      <w:r w:rsidR="0056342B" w:rsidRPr="00CD5C47">
        <w:rPr>
          <w:rFonts w:cs="B Mitra" w:hint="cs"/>
          <w:rtl/>
        </w:rPr>
        <w:t>خواران عام</w:t>
      </w:r>
    </w:p>
    <w:p w:rsidR="0056342B" w:rsidRPr="00CD5C47" w:rsidRDefault="0056342B" w:rsidP="0056342B">
      <w:pPr>
        <w:pStyle w:val="NormalWeb"/>
        <w:bidi/>
        <w:rPr>
          <w:rFonts w:cs="B Mitra"/>
          <w:rtl/>
        </w:rPr>
      </w:pPr>
      <w:r w:rsidRPr="00CD5C47">
        <w:rPr>
          <w:rFonts w:cs="B Mitra" w:hint="cs"/>
          <w:rtl/>
        </w:rPr>
        <w:t xml:space="preserve">چون بمیری </w:t>
      </w:r>
      <w:r w:rsidR="00865366" w:rsidRPr="00CD5C47">
        <w:rPr>
          <w:rFonts w:cs="B Mitra" w:hint="cs"/>
          <w:rtl/>
        </w:rPr>
        <w:t>می‌ر</w:t>
      </w:r>
      <w:r w:rsidR="00FC6754" w:rsidRPr="00CD5C47">
        <w:rPr>
          <w:rFonts w:cs="B Mitra" w:hint="cs"/>
          <w:rtl/>
        </w:rPr>
        <w:t xml:space="preserve">ود نان پیش پیش  </w:t>
      </w:r>
      <w:r w:rsidRPr="00CD5C47">
        <w:rPr>
          <w:rFonts w:cs="B Mitra" w:hint="cs"/>
          <w:rtl/>
        </w:rPr>
        <w:t xml:space="preserve">        کای ز بیم بینوایی کُشته خویش</w:t>
      </w:r>
    </w:p>
    <w:p w:rsidR="00865366" w:rsidRPr="00CD5C47" w:rsidRDefault="0056342B" w:rsidP="0056342B">
      <w:pPr>
        <w:pStyle w:val="NormalWeb"/>
        <w:bidi/>
        <w:rPr>
          <w:rFonts w:cs="B Mitra"/>
          <w:rtl/>
        </w:rPr>
      </w:pPr>
      <w:r w:rsidRPr="00CD5C47">
        <w:rPr>
          <w:rFonts w:cs="B Mitra" w:hint="cs"/>
          <w:rtl/>
        </w:rPr>
        <w:t>تو برفت</w:t>
      </w:r>
      <w:r w:rsidR="00FC6754" w:rsidRPr="00CD5C47">
        <w:rPr>
          <w:rFonts w:cs="B Mitra" w:hint="cs"/>
          <w:rtl/>
        </w:rPr>
        <w:t>ی ماند نان برخیز و گیر</w:t>
      </w:r>
      <w:r w:rsidRPr="00CD5C47">
        <w:rPr>
          <w:rFonts w:cs="B Mitra" w:hint="cs"/>
          <w:rtl/>
        </w:rPr>
        <w:t xml:space="preserve">             ای بکُشته خویش را اندر ز</w:t>
      </w:r>
      <w:r w:rsidR="00865366" w:rsidRPr="00CD5C47">
        <w:rPr>
          <w:rFonts w:cs="B Mitra" w:hint="cs"/>
          <w:rtl/>
        </w:rPr>
        <w:t>حیر</w:t>
      </w:r>
    </w:p>
    <w:p w:rsidR="00865366" w:rsidRPr="00CD5C47" w:rsidRDefault="00865366" w:rsidP="00865366">
      <w:pPr>
        <w:pStyle w:val="NormalWeb"/>
        <w:bidi/>
        <w:rPr>
          <w:rFonts w:cs="B Mitra"/>
          <w:rtl/>
        </w:rPr>
      </w:pPr>
      <w:r w:rsidRPr="00CD5C47">
        <w:rPr>
          <w:rFonts w:cs="B Mitra" w:hint="cs"/>
          <w:rtl/>
        </w:rPr>
        <w:lastRenderedPageBreak/>
        <w:t xml:space="preserve">بر </w:t>
      </w:r>
      <w:r w:rsidR="0011051E" w:rsidRPr="00CD5C47">
        <w:rPr>
          <w:rFonts w:cs="B Mitra" w:hint="cs"/>
          <w:rtl/>
        </w:rPr>
        <w:t xml:space="preserve">سر هر لقمه بنوشته عیان    </w:t>
      </w:r>
      <w:r w:rsidRPr="00CD5C47">
        <w:rPr>
          <w:rFonts w:cs="B Mitra" w:hint="cs"/>
          <w:rtl/>
        </w:rPr>
        <w:t xml:space="preserve">              کز فلان بن فلان بن فلان</w:t>
      </w:r>
    </w:p>
    <w:p w:rsidR="00865366" w:rsidRPr="00CD5C47" w:rsidRDefault="00865366" w:rsidP="00B45BDE">
      <w:pPr>
        <w:pStyle w:val="NormalWeb"/>
        <w:bidi/>
        <w:rPr>
          <w:rFonts w:cs="B Mitra"/>
          <w:rtl/>
        </w:rPr>
      </w:pPr>
      <w:r w:rsidRPr="00CD5C47">
        <w:rPr>
          <w:rFonts w:cs="B Mitra" w:hint="cs"/>
          <w:rtl/>
        </w:rPr>
        <w:t xml:space="preserve">هین </w:t>
      </w:r>
      <w:r w:rsidR="0011051E" w:rsidRPr="00CD5C47">
        <w:rPr>
          <w:rFonts w:cs="B Mitra" w:hint="cs"/>
          <w:rtl/>
        </w:rPr>
        <w:t xml:space="preserve">توکّل کن ملرزان پا و دست  </w:t>
      </w:r>
      <w:r w:rsidRPr="00CD5C47">
        <w:rPr>
          <w:rFonts w:cs="B Mitra" w:hint="cs"/>
          <w:rtl/>
        </w:rPr>
        <w:t xml:space="preserve">     </w:t>
      </w:r>
      <w:r w:rsidR="00B45BDE">
        <w:rPr>
          <w:rFonts w:cs="B Mitra" w:hint="cs"/>
          <w:rtl/>
        </w:rPr>
        <w:t xml:space="preserve">      رزق تو بر تو ز تو عاشق تر</w:t>
      </w:r>
      <w:r w:rsidRPr="00CD5C47">
        <w:rPr>
          <w:rFonts w:cs="B Mitra" w:hint="cs"/>
          <w:rtl/>
        </w:rPr>
        <w:t>ست</w:t>
      </w:r>
    </w:p>
    <w:p w:rsidR="00865366" w:rsidRPr="00CD5C47" w:rsidRDefault="00865366" w:rsidP="00865366">
      <w:pPr>
        <w:pStyle w:val="NormalWeb"/>
        <w:bidi/>
        <w:rPr>
          <w:rFonts w:cs="B Mitra"/>
          <w:rtl/>
        </w:rPr>
      </w:pPr>
      <w:r w:rsidRPr="00CD5C47">
        <w:rPr>
          <w:rFonts w:cs="B Mitra" w:hint="cs"/>
          <w:rtl/>
        </w:rPr>
        <w:t>عاشق</w:t>
      </w:r>
      <w:r w:rsidR="00B45BDE">
        <w:rPr>
          <w:rFonts w:cs="B Mitra" w:hint="cs"/>
          <w:rtl/>
        </w:rPr>
        <w:t xml:space="preserve"> </w:t>
      </w:r>
      <w:r w:rsidR="0011051E" w:rsidRPr="00CD5C47">
        <w:rPr>
          <w:rFonts w:cs="B Mitra" w:hint="cs"/>
          <w:rtl/>
        </w:rPr>
        <w:t xml:space="preserve">ست و می‌زند او مول مول      </w:t>
      </w:r>
      <w:r w:rsidRPr="00CD5C47">
        <w:rPr>
          <w:rFonts w:cs="B Mitra" w:hint="cs"/>
          <w:rtl/>
        </w:rPr>
        <w:t xml:space="preserve">        کو ز بی صبریت داند ای فضول</w:t>
      </w:r>
    </w:p>
    <w:p w:rsidR="00865366" w:rsidRPr="00CD5C47" w:rsidRDefault="00865366" w:rsidP="00865366">
      <w:pPr>
        <w:pStyle w:val="NormalWeb"/>
        <w:bidi/>
        <w:rPr>
          <w:rFonts w:cs="B Mitra"/>
          <w:rtl/>
        </w:rPr>
      </w:pPr>
      <w:r w:rsidRPr="00CD5C47">
        <w:rPr>
          <w:rFonts w:cs="B Mitra" w:hint="cs"/>
          <w:rtl/>
        </w:rPr>
        <w:t xml:space="preserve">گر </w:t>
      </w:r>
      <w:r w:rsidR="0011051E" w:rsidRPr="00CD5C47">
        <w:rPr>
          <w:rFonts w:cs="B Mitra" w:hint="cs"/>
          <w:rtl/>
        </w:rPr>
        <w:t xml:space="preserve">تو را صبری بُدی رزق آمدی </w:t>
      </w:r>
      <w:r w:rsidRPr="00CD5C47">
        <w:rPr>
          <w:rFonts w:cs="B Mitra" w:hint="cs"/>
          <w:rtl/>
        </w:rPr>
        <w:t xml:space="preserve">           خویش را چون عاشقان بر تو زدی</w:t>
      </w:r>
    </w:p>
    <w:p w:rsidR="00C62172" w:rsidRDefault="0011051E" w:rsidP="00865366">
      <w:pPr>
        <w:pStyle w:val="NormalWeb"/>
        <w:bidi/>
        <w:rPr>
          <w:rFonts w:cs="B Mitra"/>
          <w:rtl/>
        </w:rPr>
      </w:pPr>
      <w:r w:rsidRPr="00CD5C47">
        <w:rPr>
          <w:rFonts w:cs="B Mitra" w:hint="cs"/>
          <w:rtl/>
        </w:rPr>
        <w:t xml:space="preserve">این تب و لرزه زخوف جوع چیست    </w:t>
      </w:r>
      <w:r w:rsidR="00865366" w:rsidRPr="00CD5C47">
        <w:rPr>
          <w:rFonts w:cs="B Mitra" w:hint="cs"/>
          <w:rtl/>
        </w:rPr>
        <w:t xml:space="preserve">      در توکّل سیر بتوانید زیست</w:t>
      </w:r>
      <w:r w:rsidR="00B45BDE" w:rsidRPr="00B45BDE">
        <w:rPr>
          <w:rFonts w:cs="B Mitra" w:hint="cs"/>
          <w:vertAlign w:val="superscript"/>
          <w:rtl/>
        </w:rPr>
        <w:t>(مثنوی)</w:t>
      </w:r>
    </w:p>
    <w:p w:rsidR="00D63BD9" w:rsidRPr="00CD5C47" w:rsidRDefault="00D63BD9" w:rsidP="00D63BD9">
      <w:pPr>
        <w:pStyle w:val="NormalWeb"/>
        <w:bidi/>
        <w:rPr>
          <w:rFonts w:cs="B Mitra"/>
          <w:rtl/>
        </w:rPr>
      </w:pPr>
    </w:p>
    <w:p w:rsidR="00C62172" w:rsidRPr="00CD5C47" w:rsidRDefault="00C62172" w:rsidP="00AE2A17">
      <w:pPr>
        <w:pStyle w:val="NormalWeb"/>
        <w:bidi/>
        <w:rPr>
          <w:rFonts w:cs="B Mitra"/>
          <w:rtl/>
        </w:rPr>
      </w:pPr>
      <w:r w:rsidRPr="00CD5C47">
        <w:rPr>
          <w:rFonts w:cs="B Mitra" w:hint="cs"/>
          <w:rtl/>
        </w:rPr>
        <w:t>حکایت گاوی که هر شب از غصّه روزی</w:t>
      </w:r>
      <w:r w:rsidR="00AE2A17">
        <w:rPr>
          <w:rFonts w:cs="B Mitra" w:hint="cs"/>
          <w:rtl/>
        </w:rPr>
        <w:t>ِ</w:t>
      </w:r>
      <w:r w:rsidRPr="00CD5C47">
        <w:rPr>
          <w:rFonts w:cs="B Mitra" w:hint="cs"/>
          <w:rtl/>
        </w:rPr>
        <w:t xml:space="preserve"> فردا لاغر می‌شد </w:t>
      </w:r>
    </w:p>
    <w:p w:rsidR="00C62172" w:rsidRPr="00CD5C47" w:rsidRDefault="00C62172" w:rsidP="00FD4920">
      <w:pPr>
        <w:spacing w:after="0" w:line="450" w:lineRule="atLeast"/>
        <w:rPr>
          <w:rFonts w:ascii="Times New Roman" w:eastAsia="Times New Roman" w:hAnsi="Times New Roman" w:cs="B Mitra"/>
          <w:sz w:val="24"/>
          <w:szCs w:val="24"/>
        </w:rPr>
      </w:pPr>
      <w:r w:rsidRPr="00CD5C47">
        <w:rPr>
          <w:rFonts w:ascii="Times New Roman" w:eastAsia="Times New Roman" w:hAnsi="Times New Roman" w:cs="B Mitra"/>
          <w:sz w:val="24"/>
          <w:szCs w:val="24"/>
          <w:rtl/>
        </w:rPr>
        <w:t xml:space="preserve">یک جزیره </w:t>
      </w:r>
      <w:r w:rsidRPr="00CD5C47">
        <w:rPr>
          <w:rFonts w:ascii="Times New Roman" w:eastAsia="Times New Roman" w:hAnsi="Times New Roman" w:cs="B Mitra" w:hint="cs"/>
          <w:sz w:val="24"/>
          <w:szCs w:val="24"/>
          <w:rtl/>
        </w:rPr>
        <w:t>سبز</w:t>
      </w:r>
      <w:r w:rsidRPr="00CD5C47">
        <w:rPr>
          <w:rFonts w:ascii="Times New Roman" w:eastAsia="Times New Roman" w:hAnsi="Times New Roman" w:cs="B Mitra"/>
          <w:sz w:val="24"/>
          <w:szCs w:val="24"/>
          <w:rtl/>
        </w:rPr>
        <w:t xml:space="preserve"> </w:t>
      </w:r>
      <w:r w:rsidRPr="00CD5C47">
        <w:rPr>
          <w:rFonts w:ascii="Times New Roman" w:eastAsia="Times New Roman" w:hAnsi="Times New Roman" w:cs="B Mitra" w:hint="cs"/>
          <w:sz w:val="24"/>
          <w:szCs w:val="24"/>
          <w:rtl/>
        </w:rPr>
        <w:t>هست</w:t>
      </w:r>
      <w:r w:rsidRPr="00CD5C47">
        <w:rPr>
          <w:rFonts w:ascii="Times New Roman" w:eastAsia="Times New Roman" w:hAnsi="Times New Roman" w:cs="B Mitra"/>
          <w:sz w:val="24"/>
          <w:szCs w:val="24"/>
          <w:rtl/>
        </w:rPr>
        <w:t xml:space="preserve"> </w:t>
      </w:r>
      <w:r w:rsidRPr="00CD5C47">
        <w:rPr>
          <w:rFonts w:ascii="Times New Roman" w:eastAsia="Times New Roman" w:hAnsi="Times New Roman" w:cs="B Mitra" w:hint="cs"/>
          <w:sz w:val="24"/>
          <w:szCs w:val="24"/>
          <w:rtl/>
        </w:rPr>
        <w:t>اندر</w:t>
      </w:r>
      <w:r w:rsidRPr="00CD5C47">
        <w:rPr>
          <w:rFonts w:ascii="Times New Roman" w:eastAsia="Times New Roman" w:hAnsi="Times New Roman" w:cs="B Mitra"/>
          <w:sz w:val="24"/>
          <w:szCs w:val="24"/>
          <w:rtl/>
        </w:rPr>
        <w:t xml:space="preserve"> </w:t>
      </w:r>
      <w:r w:rsidRPr="00CD5C47">
        <w:rPr>
          <w:rFonts w:ascii="Times New Roman" w:eastAsia="Times New Roman" w:hAnsi="Times New Roman" w:cs="B Mitra" w:hint="cs"/>
          <w:sz w:val="24"/>
          <w:szCs w:val="24"/>
          <w:rtl/>
        </w:rPr>
        <w:t xml:space="preserve">جهان                                                                                                                                                                                                                                                                              </w:t>
      </w:r>
      <w:r w:rsidR="0011051E" w:rsidRPr="00CD5C47">
        <w:rPr>
          <w:rFonts w:ascii="Times New Roman" w:eastAsia="Times New Roman" w:hAnsi="Times New Roman" w:cs="B Mitra" w:hint="cs"/>
          <w:sz w:val="24"/>
          <w:szCs w:val="24"/>
          <w:rtl/>
        </w:rPr>
        <w:t xml:space="preserve">                    </w:t>
      </w:r>
      <w:r w:rsidR="00F83515" w:rsidRPr="00CD5C47">
        <w:rPr>
          <w:rFonts w:ascii="Times New Roman" w:eastAsia="Times New Roman" w:hAnsi="Times New Roman" w:cs="B Mitra"/>
          <w:sz w:val="24"/>
          <w:szCs w:val="24"/>
          <w:rtl/>
        </w:rPr>
        <w:t>اندرو گاوی</w:t>
      </w:r>
      <w:r w:rsidR="00AE2A17">
        <w:rPr>
          <w:rFonts w:ascii="Times New Roman" w:eastAsia="Times New Roman" w:hAnsi="Times New Roman" w:cs="B Mitra" w:hint="cs"/>
          <w:sz w:val="24"/>
          <w:szCs w:val="24"/>
          <w:rtl/>
        </w:rPr>
        <w:t xml:space="preserve"> </w:t>
      </w:r>
      <w:r w:rsidR="00F83515" w:rsidRPr="00CD5C47">
        <w:rPr>
          <w:rFonts w:ascii="Times New Roman" w:eastAsia="Times New Roman" w:hAnsi="Times New Roman" w:cs="B Mitra"/>
          <w:sz w:val="24"/>
          <w:szCs w:val="24"/>
          <w:rtl/>
        </w:rPr>
        <w:t>ست تنها خوش‌دها</w:t>
      </w:r>
      <w:r w:rsidR="00F83515" w:rsidRPr="00CD5C47">
        <w:rPr>
          <w:rFonts w:ascii="Times New Roman" w:eastAsia="Times New Roman" w:hAnsi="Times New Roman" w:cs="B Mitra" w:hint="cs"/>
          <w:sz w:val="24"/>
          <w:szCs w:val="24"/>
          <w:rtl/>
        </w:rPr>
        <w:t>ن</w:t>
      </w:r>
      <w:r w:rsidR="00FD4920" w:rsidRPr="00CD5C47">
        <w:rPr>
          <w:rFonts w:ascii="Times New Roman" w:eastAsia="Times New Roman" w:hAnsi="Times New Roman" w:cs="B Mitra" w:hint="cs"/>
          <w:sz w:val="24"/>
          <w:szCs w:val="24"/>
          <w:rtl/>
        </w:rPr>
        <w:t xml:space="preserve">               </w:t>
      </w:r>
    </w:p>
    <w:p w:rsidR="00FD4920" w:rsidRPr="00CD5C47" w:rsidRDefault="00C62172" w:rsidP="00FD4920">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sz w:val="24"/>
          <w:szCs w:val="24"/>
          <w:rtl/>
        </w:rPr>
        <w:t>جمله صحرا را چ</w:t>
      </w:r>
      <w:r w:rsidR="00FD4920" w:rsidRPr="00CD5C47">
        <w:rPr>
          <w:rFonts w:ascii="Times New Roman" w:eastAsia="Times New Roman" w:hAnsi="Times New Roman" w:cs="B Mitra" w:hint="cs"/>
          <w:sz w:val="24"/>
          <w:szCs w:val="24"/>
          <w:rtl/>
        </w:rPr>
        <w:t>َ</w:t>
      </w:r>
      <w:r w:rsidRPr="00CD5C47">
        <w:rPr>
          <w:rFonts w:ascii="Times New Roman" w:eastAsia="Times New Roman" w:hAnsi="Times New Roman" w:cs="B Mitra"/>
          <w:sz w:val="24"/>
          <w:szCs w:val="24"/>
          <w:rtl/>
        </w:rPr>
        <w:t>ر</w:t>
      </w:r>
      <w:r w:rsidR="00FD4920" w:rsidRPr="00CD5C47">
        <w:rPr>
          <w:rFonts w:ascii="Times New Roman" w:eastAsia="Times New Roman" w:hAnsi="Times New Roman" w:cs="B Mitra" w:hint="cs"/>
          <w:sz w:val="24"/>
          <w:szCs w:val="24"/>
          <w:rtl/>
        </w:rPr>
        <w:t>َ</w:t>
      </w:r>
      <w:r w:rsidRPr="00CD5C47">
        <w:rPr>
          <w:rFonts w:ascii="Times New Roman" w:eastAsia="Times New Roman" w:hAnsi="Times New Roman" w:cs="B Mitra"/>
          <w:sz w:val="24"/>
          <w:szCs w:val="24"/>
          <w:rtl/>
        </w:rPr>
        <w:t>د او تا به شب</w:t>
      </w:r>
      <w:r w:rsidR="00FD4920" w:rsidRPr="00CD5C47">
        <w:rPr>
          <w:rFonts w:ascii="Times New Roman" w:eastAsia="Times New Roman" w:hAnsi="Times New Roman" w:cs="B Mitra" w:hint="cs"/>
          <w:sz w:val="24"/>
          <w:szCs w:val="24"/>
          <w:rtl/>
        </w:rPr>
        <w:t xml:space="preserve">                </w:t>
      </w:r>
    </w:p>
    <w:p w:rsidR="00FD4920" w:rsidRPr="00CD5C47" w:rsidRDefault="00FD4920" w:rsidP="00FD4920">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تا شود زفت و عظیم و منتخب                 </w:t>
      </w:r>
    </w:p>
    <w:p w:rsidR="00C62172" w:rsidRPr="00CD5C47" w:rsidRDefault="00C62172" w:rsidP="00FD4920">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sz w:val="24"/>
          <w:szCs w:val="24"/>
          <w:rtl/>
        </w:rPr>
        <w:t>شب ز اندیشه که فردا چه خورم</w:t>
      </w:r>
    </w:p>
    <w:p w:rsidR="00FD4920" w:rsidRPr="00CD5C47" w:rsidRDefault="00FD4920" w:rsidP="00FD4920">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گردد او چون تار مو لاغر ز غم</w:t>
      </w:r>
    </w:p>
    <w:p w:rsidR="00C62172" w:rsidRPr="00CD5C47" w:rsidRDefault="00FD4920" w:rsidP="00FD4920">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sz w:val="24"/>
          <w:szCs w:val="24"/>
          <w:rtl/>
        </w:rPr>
        <w:t>چون برآید صبح</w:t>
      </w:r>
      <w:r w:rsidR="00AE2A17">
        <w:rPr>
          <w:rFonts w:ascii="Times New Roman" w:eastAsia="Times New Roman" w:hAnsi="Times New Roman" w:cs="B Mitra" w:hint="cs"/>
          <w:sz w:val="24"/>
          <w:szCs w:val="24"/>
          <w:rtl/>
        </w:rPr>
        <w:t>،</w:t>
      </w:r>
      <w:r w:rsidRPr="00CD5C47">
        <w:rPr>
          <w:rFonts w:ascii="Times New Roman" w:eastAsia="Times New Roman" w:hAnsi="Times New Roman" w:cs="B Mitra"/>
          <w:sz w:val="24"/>
          <w:szCs w:val="24"/>
          <w:rtl/>
        </w:rPr>
        <w:t xml:space="preserve"> </w:t>
      </w:r>
      <w:r w:rsidRPr="00CD5C47">
        <w:rPr>
          <w:rFonts w:ascii="Times New Roman" w:eastAsia="Times New Roman" w:hAnsi="Times New Roman" w:cs="B Mitra" w:hint="cs"/>
          <w:sz w:val="24"/>
          <w:szCs w:val="24"/>
          <w:rtl/>
        </w:rPr>
        <w:t>بین</w:t>
      </w:r>
      <w:r w:rsidR="00C62172" w:rsidRPr="00CD5C47">
        <w:rPr>
          <w:rFonts w:ascii="Times New Roman" w:eastAsia="Times New Roman" w:hAnsi="Times New Roman" w:cs="B Mitra"/>
          <w:sz w:val="24"/>
          <w:szCs w:val="24"/>
          <w:rtl/>
        </w:rPr>
        <w:t>د سبز دشت</w:t>
      </w:r>
    </w:p>
    <w:p w:rsidR="00FD4920" w:rsidRPr="00CD5C47" w:rsidRDefault="00AE2A17" w:rsidP="00FD4920">
      <w:pPr>
        <w:spacing w:after="0" w:line="450" w:lineRule="atLeast"/>
        <w:rPr>
          <w:rFonts w:ascii="Times New Roman" w:eastAsia="Times New Roman" w:hAnsi="Times New Roman" w:cs="B Mitra"/>
          <w:sz w:val="24"/>
          <w:szCs w:val="24"/>
        </w:rPr>
      </w:pPr>
      <w:r>
        <w:rPr>
          <w:rFonts w:ascii="Times New Roman" w:eastAsia="Times New Roman" w:hAnsi="Times New Roman" w:cs="B Mitra" w:hint="cs"/>
          <w:sz w:val="24"/>
          <w:szCs w:val="24"/>
          <w:rtl/>
        </w:rPr>
        <w:t>تا میان رُسته قصیل سبز ک</w:t>
      </w:r>
      <w:r w:rsidR="00FD4920" w:rsidRPr="00CD5C47">
        <w:rPr>
          <w:rFonts w:ascii="Times New Roman" w:eastAsia="Times New Roman" w:hAnsi="Times New Roman" w:cs="B Mitra" w:hint="cs"/>
          <w:sz w:val="24"/>
          <w:szCs w:val="24"/>
          <w:rtl/>
        </w:rPr>
        <w:t>شت</w:t>
      </w:r>
    </w:p>
    <w:p w:rsidR="00C62172" w:rsidRPr="00CD5C47" w:rsidRDefault="00C62172" w:rsidP="00FD4920">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sz w:val="24"/>
          <w:szCs w:val="24"/>
          <w:rtl/>
        </w:rPr>
        <w:t>اندر افتد گاو با جوع البقر</w:t>
      </w:r>
    </w:p>
    <w:p w:rsidR="00FD4920" w:rsidRPr="00CD5C47" w:rsidRDefault="00FD4920" w:rsidP="00FD4920">
      <w:pPr>
        <w:spacing w:after="0" w:line="450" w:lineRule="atLeast"/>
        <w:rPr>
          <w:rFonts w:ascii="Times New Roman" w:eastAsia="Times New Roman" w:hAnsi="Times New Roman" w:cs="B Mitra"/>
          <w:sz w:val="24"/>
          <w:szCs w:val="24"/>
        </w:rPr>
      </w:pPr>
      <w:r w:rsidRPr="00CD5C47">
        <w:rPr>
          <w:rFonts w:ascii="Times New Roman" w:eastAsia="Times New Roman" w:hAnsi="Times New Roman" w:cs="B Mitra" w:hint="cs"/>
          <w:sz w:val="24"/>
          <w:szCs w:val="24"/>
          <w:rtl/>
        </w:rPr>
        <w:t>تا به شب آن را چَرَد او سر ب</w:t>
      </w:r>
      <w:r w:rsidR="00AE2A17">
        <w:rPr>
          <w:rFonts w:ascii="Times New Roman" w:eastAsia="Times New Roman" w:hAnsi="Times New Roman" w:cs="B Mitra" w:hint="cs"/>
          <w:sz w:val="24"/>
          <w:szCs w:val="24"/>
          <w:rtl/>
        </w:rPr>
        <w:t xml:space="preserve">ه </w:t>
      </w:r>
      <w:r w:rsidRPr="00CD5C47">
        <w:rPr>
          <w:rFonts w:ascii="Times New Roman" w:eastAsia="Times New Roman" w:hAnsi="Times New Roman" w:cs="B Mitra" w:hint="cs"/>
          <w:sz w:val="24"/>
          <w:szCs w:val="24"/>
          <w:rtl/>
        </w:rPr>
        <w:t>سر</w:t>
      </w:r>
    </w:p>
    <w:p w:rsidR="00C62172" w:rsidRPr="00CD5C47" w:rsidRDefault="00AE2A17" w:rsidP="00FD4920">
      <w:pPr>
        <w:spacing w:after="0" w:line="450" w:lineRule="atLeast"/>
        <w:rPr>
          <w:rFonts w:ascii="Times New Roman" w:eastAsia="Times New Roman" w:hAnsi="Times New Roman" w:cs="B Mitra"/>
          <w:sz w:val="24"/>
          <w:szCs w:val="24"/>
          <w:rtl/>
        </w:rPr>
      </w:pPr>
      <w:r>
        <w:rPr>
          <w:rFonts w:ascii="Times New Roman" w:eastAsia="Times New Roman" w:hAnsi="Times New Roman" w:cs="B Mitra" w:hint="cs"/>
          <w:sz w:val="24"/>
          <w:szCs w:val="24"/>
          <w:rtl/>
        </w:rPr>
        <w:t xml:space="preserve">باز </w:t>
      </w:r>
      <w:r w:rsidR="00C62172" w:rsidRPr="00CD5C47">
        <w:rPr>
          <w:rFonts w:ascii="Times New Roman" w:eastAsia="Times New Roman" w:hAnsi="Times New Roman" w:cs="B Mitra"/>
          <w:sz w:val="24"/>
          <w:szCs w:val="24"/>
          <w:rtl/>
        </w:rPr>
        <w:t xml:space="preserve"> زفت و فربه و ل</w:t>
      </w:r>
      <w:r w:rsidR="0011051E" w:rsidRPr="00CD5C47">
        <w:rPr>
          <w:rFonts w:ascii="Times New Roman" w:eastAsia="Times New Roman" w:hAnsi="Times New Roman" w:cs="B Mitra" w:hint="cs"/>
          <w:sz w:val="24"/>
          <w:szCs w:val="24"/>
          <w:rtl/>
        </w:rPr>
        <w:t>َ</w:t>
      </w:r>
      <w:r w:rsidR="00C62172" w:rsidRPr="00CD5C47">
        <w:rPr>
          <w:rFonts w:ascii="Times New Roman" w:eastAsia="Times New Roman" w:hAnsi="Times New Roman" w:cs="B Mitra"/>
          <w:sz w:val="24"/>
          <w:szCs w:val="24"/>
          <w:rtl/>
        </w:rPr>
        <w:t>مت</w:t>
      </w:r>
      <w:r w:rsidR="0011051E" w:rsidRPr="00CD5C47">
        <w:rPr>
          <w:rFonts w:ascii="Times New Roman" w:eastAsia="Times New Roman" w:hAnsi="Times New Roman" w:cs="B Mitra" w:hint="cs"/>
          <w:sz w:val="24"/>
          <w:szCs w:val="24"/>
          <w:rtl/>
        </w:rPr>
        <w:t>ُ</w:t>
      </w:r>
      <w:r w:rsidR="00C62172" w:rsidRPr="00CD5C47">
        <w:rPr>
          <w:rFonts w:ascii="Times New Roman" w:eastAsia="Times New Roman" w:hAnsi="Times New Roman" w:cs="B Mitra"/>
          <w:sz w:val="24"/>
          <w:szCs w:val="24"/>
          <w:rtl/>
        </w:rPr>
        <w:t>ر شود</w:t>
      </w:r>
    </w:p>
    <w:p w:rsidR="00FD4920" w:rsidRPr="00CD5C47" w:rsidRDefault="00FD4920" w:rsidP="00FD4920">
      <w:pPr>
        <w:spacing w:after="0" w:line="450" w:lineRule="atLeast"/>
        <w:rPr>
          <w:rFonts w:ascii="Times New Roman" w:eastAsia="Times New Roman" w:hAnsi="Times New Roman" w:cs="B Mitra"/>
          <w:sz w:val="24"/>
          <w:szCs w:val="24"/>
        </w:rPr>
      </w:pPr>
      <w:r w:rsidRPr="00CD5C47">
        <w:rPr>
          <w:rFonts w:ascii="Times New Roman" w:eastAsia="Times New Roman" w:hAnsi="Times New Roman" w:cs="B Mitra" w:hint="cs"/>
          <w:sz w:val="24"/>
          <w:szCs w:val="24"/>
          <w:rtl/>
        </w:rPr>
        <w:t>آن تنش از پیه و قوّت پر شود</w:t>
      </w:r>
    </w:p>
    <w:p w:rsidR="00C62172" w:rsidRPr="00CD5C47" w:rsidRDefault="00C62172" w:rsidP="00FD4920">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sz w:val="24"/>
          <w:szCs w:val="24"/>
          <w:rtl/>
        </w:rPr>
        <w:t>باز شب اندر تب افتد از فزع</w:t>
      </w:r>
    </w:p>
    <w:p w:rsidR="00FD4920" w:rsidRPr="00CD5C47" w:rsidRDefault="00FD4920" w:rsidP="00FD4920">
      <w:pPr>
        <w:spacing w:after="0" w:line="450" w:lineRule="atLeast"/>
        <w:rPr>
          <w:rFonts w:ascii="Times New Roman" w:eastAsia="Times New Roman" w:hAnsi="Times New Roman" w:cs="B Mitra"/>
          <w:sz w:val="24"/>
          <w:szCs w:val="24"/>
        </w:rPr>
      </w:pPr>
      <w:r w:rsidRPr="00CD5C47">
        <w:rPr>
          <w:rFonts w:ascii="Times New Roman" w:eastAsia="Times New Roman" w:hAnsi="Times New Roman" w:cs="B Mitra" w:hint="cs"/>
          <w:sz w:val="24"/>
          <w:szCs w:val="24"/>
          <w:rtl/>
        </w:rPr>
        <w:t>تا شود لاغر ز خوف م</w:t>
      </w:r>
      <w:r w:rsidR="0011051E" w:rsidRPr="00CD5C47">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نت</w:t>
      </w:r>
      <w:r w:rsidR="0011051E" w:rsidRPr="00CD5C47">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جع</w:t>
      </w:r>
    </w:p>
    <w:p w:rsidR="00C62172" w:rsidRPr="00CD5C47" w:rsidRDefault="00C62172" w:rsidP="00FD4920">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sz w:val="24"/>
          <w:szCs w:val="24"/>
          <w:rtl/>
        </w:rPr>
        <w:t>که چه خواهم خورد فردا وقت خور</w:t>
      </w:r>
    </w:p>
    <w:p w:rsidR="00FD4920" w:rsidRPr="00CD5C47" w:rsidRDefault="00FD4920" w:rsidP="00FD4920">
      <w:pPr>
        <w:spacing w:after="0" w:line="450" w:lineRule="atLeast"/>
        <w:rPr>
          <w:rFonts w:ascii="Times New Roman" w:eastAsia="Times New Roman" w:hAnsi="Times New Roman" w:cs="B Mitra"/>
          <w:sz w:val="24"/>
          <w:szCs w:val="24"/>
        </w:rPr>
      </w:pPr>
      <w:r w:rsidRPr="00CD5C47">
        <w:rPr>
          <w:rFonts w:ascii="Times New Roman" w:eastAsia="Times New Roman" w:hAnsi="Times New Roman" w:cs="B Mitra" w:hint="cs"/>
          <w:sz w:val="24"/>
          <w:szCs w:val="24"/>
          <w:rtl/>
        </w:rPr>
        <w:t>سال</w:t>
      </w:r>
      <w:r w:rsidR="00AE2A17">
        <w:rPr>
          <w:rFonts w:ascii="Times New Roman" w:eastAsia="Times New Roman" w:hAnsi="Times New Roman" w:cs="B Mitra" w:hint="cs"/>
          <w:sz w:val="24"/>
          <w:szCs w:val="24"/>
          <w:rtl/>
        </w:rPr>
        <w:t xml:space="preserve"> </w:t>
      </w:r>
      <w:r w:rsidR="002063F0">
        <w:rPr>
          <w:rFonts w:ascii="Times New Roman" w:eastAsia="Times New Roman" w:hAnsi="Times New Roman" w:cs="B Mitra" w:hint="cs"/>
          <w:sz w:val="24"/>
          <w:szCs w:val="24"/>
          <w:rtl/>
        </w:rPr>
        <w:t xml:space="preserve">ها این </w:t>
      </w:r>
      <w:r w:rsidRPr="00CD5C47">
        <w:rPr>
          <w:rFonts w:ascii="Times New Roman" w:eastAsia="Times New Roman" w:hAnsi="Times New Roman" w:cs="B Mitra" w:hint="cs"/>
          <w:sz w:val="24"/>
          <w:szCs w:val="24"/>
          <w:rtl/>
        </w:rPr>
        <w:t>ست خوف آن بقر</w:t>
      </w:r>
    </w:p>
    <w:p w:rsidR="00C62172" w:rsidRPr="00CD5C47" w:rsidRDefault="00C62172" w:rsidP="00FD4920">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sz w:val="24"/>
          <w:szCs w:val="24"/>
          <w:rtl/>
        </w:rPr>
        <w:t>هیچ نندیشد که چندین سال من</w:t>
      </w:r>
    </w:p>
    <w:p w:rsidR="00FD4920" w:rsidRPr="00CD5C47" w:rsidRDefault="00FD4920" w:rsidP="00FD4920">
      <w:pPr>
        <w:spacing w:after="0" w:line="450" w:lineRule="atLeast"/>
        <w:rPr>
          <w:rFonts w:ascii="Times New Roman" w:eastAsia="Times New Roman" w:hAnsi="Times New Roman" w:cs="B Mitra"/>
          <w:sz w:val="24"/>
          <w:szCs w:val="24"/>
        </w:rPr>
      </w:pPr>
      <w:r w:rsidRPr="00CD5C47">
        <w:rPr>
          <w:rFonts w:ascii="Times New Roman" w:eastAsia="Times New Roman" w:hAnsi="Times New Roman" w:cs="B Mitra" w:hint="cs"/>
          <w:sz w:val="24"/>
          <w:szCs w:val="24"/>
          <w:rtl/>
        </w:rPr>
        <w:t>می‌خورم زین سبزه زار و زین چمن</w:t>
      </w:r>
    </w:p>
    <w:p w:rsidR="00C62172" w:rsidRPr="00CD5C47" w:rsidRDefault="00C62172" w:rsidP="00FD4920">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sz w:val="24"/>
          <w:szCs w:val="24"/>
          <w:rtl/>
        </w:rPr>
        <w:t>هیچ روزی کم نیامد روزیم</w:t>
      </w:r>
    </w:p>
    <w:p w:rsidR="00FD4920" w:rsidRPr="00CD5C47" w:rsidRDefault="00FD4920" w:rsidP="00FD4920">
      <w:pPr>
        <w:spacing w:after="0" w:line="450" w:lineRule="atLeast"/>
        <w:rPr>
          <w:rFonts w:ascii="Times New Roman" w:eastAsia="Times New Roman" w:hAnsi="Times New Roman" w:cs="B Mitra"/>
          <w:sz w:val="24"/>
          <w:szCs w:val="24"/>
        </w:rPr>
      </w:pPr>
      <w:r w:rsidRPr="00CD5C47">
        <w:rPr>
          <w:rFonts w:ascii="Times New Roman" w:eastAsia="Times New Roman" w:hAnsi="Times New Roman" w:cs="B Mitra" w:hint="cs"/>
          <w:sz w:val="24"/>
          <w:szCs w:val="24"/>
          <w:rtl/>
        </w:rPr>
        <w:t>چیست این ترس و غم و دلسوزیم</w:t>
      </w:r>
    </w:p>
    <w:p w:rsidR="00C62172" w:rsidRPr="00CD5C47" w:rsidRDefault="00C62172" w:rsidP="00FD4920">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sz w:val="24"/>
          <w:szCs w:val="24"/>
          <w:rtl/>
        </w:rPr>
        <w:t>باز چون شب می‌شود آن گاو زفت</w:t>
      </w:r>
    </w:p>
    <w:p w:rsidR="00FD4920" w:rsidRPr="00CD5C47" w:rsidRDefault="00FD4920" w:rsidP="00FD4920">
      <w:pPr>
        <w:spacing w:after="0" w:line="450" w:lineRule="atLeast"/>
        <w:rPr>
          <w:rFonts w:ascii="Times New Roman" w:eastAsia="Times New Roman" w:hAnsi="Times New Roman" w:cs="B Mitra"/>
          <w:sz w:val="24"/>
          <w:szCs w:val="24"/>
        </w:rPr>
      </w:pPr>
      <w:r w:rsidRPr="00CD5C47">
        <w:rPr>
          <w:rFonts w:ascii="Times New Roman" w:eastAsia="Times New Roman" w:hAnsi="Times New Roman" w:cs="B Mitra" w:hint="cs"/>
          <w:sz w:val="24"/>
          <w:szCs w:val="24"/>
          <w:rtl/>
        </w:rPr>
        <w:lastRenderedPageBreak/>
        <w:t>می‌شود لاغرکه آوه رزق رفت</w:t>
      </w:r>
    </w:p>
    <w:p w:rsidR="00C62172" w:rsidRPr="00CD5C47" w:rsidRDefault="00C62172" w:rsidP="00FD4920">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sz w:val="24"/>
          <w:szCs w:val="24"/>
          <w:rtl/>
        </w:rPr>
        <w:t>نفس آن گاوست و آن دشت این جهان</w:t>
      </w:r>
    </w:p>
    <w:p w:rsidR="00FD4920" w:rsidRPr="00CD5C47" w:rsidRDefault="00FD4920" w:rsidP="00FD4920">
      <w:pPr>
        <w:spacing w:after="0" w:line="450" w:lineRule="atLeast"/>
        <w:rPr>
          <w:rFonts w:ascii="Times New Roman" w:eastAsia="Times New Roman" w:hAnsi="Times New Roman" w:cs="B Mitra"/>
          <w:sz w:val="24"/>
          <w:szCs w:val="24"/>
        </w:rPr>
      </w:pPr>
      <w:r w:rsidRPr="00CD5C47">
        <w:rPr>
          <w:rFonts w:ascii="Times New Roman" w:eastAsia="Times New Roman" w:hAnsi="Times New Roman" w:cs="B Mitra" w:hint="cs"/>
          <w:sz w:val="24"/>
          <w:szCs w:val="24"/>
          <w:rtl/>
        </w:rPr>
        <w:t>که همی لاغر شود از خوف نان</w:t>
      </w:r>
    </w:p>
    <w:p w:rsidR="00C62172" w:rsidRPr="00CD5C47" w:rsidRDefault="00C62172" w:rsidP="00FD4920">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sz w:val="24"/>
          <w:szCs w:val="24"/>
          <w:rtl/>
        </w:rPr>
        <w:t>که چه خواهم خورد مستقبل عجب</w:t>
      </w:r>
    </w:p>
    <w:p w:rsidR="00FD4920" w:rsidRPr="00CD5C47" w:rsidRDefault="00FD4920" w:rsidP="00FD4920">
      <w:pPr>
        <w:spacing w:after="0" w:line="450" w:lineRule="atLeast"/>
        <w:rPr>
          <w:rFonts w:ascii="Times New Roman" w:eastAsia="Times New Roman" w:hAnsi="Times New Roman" w:cs="B Mitra"/>
          <w:sz w:val="24"/>
          <w:szCs w:val="24"/>
        </w:rPr>
      </w:pPr>
      <w:r w:rsidRPr="00CD5C47">
        <w:rPr>
          <w:rFonts w:ascii="Times New Roman" w:eastAsia="Times New Roman" w:hAnsi="Times New Roman" w:cs="B Mitra" w:hint="cs"/>
          <w:sz w:val="24"/>
          <w:szCs w:val="24"/>
          <w:rtl/>
        </w:rPr>
        <w:t>قوت فردا از کجا سازم طلب</w:t>
      </w:r>
    </w:p>
    <w:p w:rsidR="00C62172" w:rsidRPr="00CD5C47" w:rsidRDefault="00C62172" w:rsidP="00FD4920">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sz w:val="24"/>
          <w:szCs w:val="24"/>
          <w:rtl/>
        </w:rPr>
        <w:t>سال</w:t>
      </w:r>
      <w:r w:rsidR="00AE2A17">
        <w:rPr>
          <w:rFonts w:ascii="Times New Roman" w:eastAsia="Times New Roman" w:hAnsi="Times New Roman" w:cs="B Mitra" w:hint="cs"/>
          <w:sz w:val="24"/>
          <w:szCs w:val="24"/>
          <w:rtl/>
        </w:rPr>
        <w:t xml:space="preserve"> </w:t>
      </w:r>
      <w:r w:rsidRPr="00CD5C47">
        <w:rPr>
          <w:rFonts w:ascii="Times New Roman" w:eastAsia="Times New Roman" w:hAnsi="Times New Roman" w:cs="B Mitra"/>
          <w:sz w:val="24"/>
          <w:szCs w:val="24"/>
          <w:rtl/>
        </w:rPr>
        <w:t>ها خوردی</w:t>
      </w:r>
      <w:r w:rsidR="00FD4920" w:rsidRPr="00CD5C47">
        <w:rPr>
          <w:rFonts w:ascii="Times New Roman" w:eastAsia="Times New Roman" w:hAnsi="Times New Roman" w:cs="B Mitra" w:hint="cs"/>
          <w:sz w:val="24"/>
          <w:szCs w:val="24"/>
          <w:rtl/>
        </w:rPr>
        <w:t>ّ</w:t>
      </w:r>
      <w:r w:rsidRPr="00CD5C47">
        <w:rPr>
          <w:rFonts w:ascii="Times New Roman" w:eastAsia="Times New Roman" w:hAnsi="Times New Roman" w:cs="B Mitra"/>
          <w:sz w:val="24"/>
          <w:szCs w:val="24"/>
          <w:rtl/>
        </w:rPr>
        <w:t xml:space="preserve"> و کم نامد ز خور</w:t>
      </w:r>
    </w:p>
    <w:p w:rsidR="00FD4920" w:rsidRPr="00CD5C47" w:rsidRDefault="00FD4920" w:rsidP="00FD4920">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ترک مستقبل کن و ماضی نگر</w:t>
      </w:r>
    </w:p>
    <w:p w:rsidR="00FD4920" w:rsidRPr="00CD5C47" w:rsidRDefault="00FD4920" w:rsidP="00FD4920">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لوت و پوت خورده را هم یاد آر</w:t>
      </w:r>
    </w:p>
    <w:p w:rsidR="00FD4920" w:rsidRPr="00CD5C47" w:rsidRDefault="00FD4920" w:rsidP="00FD4920">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منگر اندر</w:t>
      </w:r>
      <w:r w:rsidR="004E578D" w:rsidRPr="00CD5C47">
        <w:rPr>
          <w:rFonts w:ascii="Times New Roman" w:eastAsia="Times New Roman" w:hAnsi="Times New Roman" w:cs="B Mitra" w:hint="cs"/>
          <w:sz w:val="24"/>
          <w:szCs w:val="24"/>
          <w:rtl/>
        </w:rPr>
        <w:t xml:space="preserve"> غابر و کم باش زار</w:t>
      </w:r>
      <w:r w:rsidR="00AE2A17" w:rsidRPr="00AE2A17">
        <w:rPr>
          <w:rFonts w:ascii="Times New Roman" w:eastAsia="Times New Roman" w:hAnsi="Times New Roman" w:cs="B Mitra" w:hint="cs"/>
          <w:sz w:val="24"/>
          <w:szCs w:val="24"/>
          <w:vertAlign w:val="superscript"/>
          <w:rtl/>
        </w:rPr>
        <w:t>(مثنوی)</w:t>
      </w:r>
    </w:p>
    <w:p w:rsidR="00AE2A17" w:rsidRDefault="00AE2A17" w:rsidP="00FD4920">
      <w:pPr>
        <w:spacing w:after="0" w:line="450" w:lineRule="atLeast"/>
        <w:rPr>
          <w:rFonts w:ascii="Times New Roman" w:eastAsia="Times New Roman" w:hAnsi="Times New Roman" w:cs="B Mitra"/>
          <w:sz w:val="24"/>
          <w:szCs w:val="24"/>
          <w:rtl/>
        </w:rPr>
      </w:pPr>
    </w:p>
    <w:p w:rsidR="00AE2A17" w:rsidRDefault="00AE2A17" w:rsidP="00FD4920">
      <w:pPr>
        <w:spacing w:after="0" w:line="450" w:lineRule="atLeast"/>
        <w:rPr>
          <w:rFonts w:ascii="Times New Roman" w:eastAsia="Times New Roman" w:hAnsi="Times New Roman" w:cs="B Mitra"/>
          <w:sz w:val="24"/>
          <w:szCs w:val="24"/>
          <w:rtl/>
        </w:rPr>
      </w:pPr>
    </w:p>
    <w:p w:rsidR="00AE2A17" w:rsidRDefault="00AE2A17" w:rsidP="00FD4920">
      <w:pPr>
        <w:spacing w:after="0" w:line="450" w:lineRule="atLeast"/>
        <w:rPr>
          <w:rFonts w:ascii="Times New Roman" w:eastAsia="Times New Roman" w:hAnsi="Times New Roman" w:cs="B Mitra"/>
          <w:sz w:val="24"/>
          <w:szCs w:val="24"/>
          <w:rtl/>
        </w:rPr>
      </w:pPr>
    </w:p>
    <w:p w:rsidR="00B34269" w:rsidRPr="00CD5C47" w:rsidRDefault="00B34269" w:rsidP="00FD4920">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مَثَلُ الرّزق الّذی تطلُبَه</w:t>
      </w:r>
    </w:p>
    <w:p w:rsidR="00B34269" w:rsidRPr="00CD5C47" w:rsidRDefault="00B34269" w:rsidP="00FD4920">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مَثَلُ الظّل الّذی یمشی معک</w:t>
      </w:r>
    </w:p>
    <w:p w:rsidR="00B34269" w:rsidRPr="00CD5C47" w:rsidRDefault="00B34269" w:rsidP="00FD4920">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انتَ لا تدرکه متّبعاً</w:t>
      </w:r>
    </w:p>
    <w:p w:rsidR="00B34269" w:rsidRDefault="00B34269" w:rsidP="00AE2A17">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فإذا ولّیتَ عنه </w:t>
      </w:r>
      <w:r w:rsidR="00AE2A17">
        <w:rPr>
          <w:rFonts w:ascii="Times New Roman" w:eastAsia="Times New Roman" w:hAnsi="Times New Roman" w:cs="B Mitra" w:hint="cs"/>
          <w:sz w:val="24"/>
          <w:szCs w:val="24"/>
          <w:rtl/>
        </w:rPr>
        <w:t>اتبعک</w:t>
      </w:r>
      <w:r w:rsidR="00AE2A17" w:rsidRPr="00AE2A17">
        <w:rPr>
          <w:rFonts w:ascii="Times New Roman" w:eastAsia="Times New Roman" w:hAnsi="Times New Roman" w:cs="B Mitra" w:hint="cs"/>
          <w:sz w:val="24"/>
          <w:szCs w:val="24"/>
          <w:vertAlign w:val="superscript"/>
          <w:rtl/>
        </w:rPr>
        <w:t>(کشکول شیخ بهایی)</w:t>
      </w:r>
    </w:p>
    <w:p w:rsidR="00AE2A17" w:rsidRDefault="00AE2A17" w:rsidP="00AE2A17">
      <w:pPr>
        <w:spacing w:after="0" w:line="450" w:lineRule="atLeast"/>
        <w:rPr>
          <w:rFonts w:ascii="Times New Roman" w:eastAsia="Times New Roman" w:hAnsi="Times New Roman" w:cs="B Mitra"/>
          <w:sz w:val="24"/>
          <w:szCs w:val="24"/>
          <w:rtl/>
        </w:rPr>
      </w:pPr>
    </w:p>
    <w:p w:rsidR="00AE2A17" w:rsidRPr="00CD5C47" w:rsidRDefault="00AE2A17" w:rsidP="00AE2A17">
      <w:pPr>
        <w:spacing w:after="0" w:line="450" w:lineRule="atLeast"/>
        <w:rPr>
          <w:rFonts w:ascii="Times New Roman" w:eastAsia="Times New Roman" w:hAnsi="Times New Roman" w:cs="B Mitra"/>
          <w:sz w:val="24"/>
          <w:szCs w:val="24"/>
          <w:rtl/>
        </w:rPr>
      </w:pPr>
    </w:p>
    <w:p w:rsidR="00B34269" w:rsidRPr="00CD5C47" w:rsidRDefault="00B34269" w:rsidP="00FD4920">
      <w:pPr>
        <w:spacing w:after="0" w:line="450" w:lineRule="atLeast"/>
        <w:rPr>
          <w:rFonts w:ascii="Times New Roman" w:eastAsia="Times New Roman" w:hAnsi="Times New Roman" w:cs="B Mitra"/>
          <w:sz w:val="24"/>
          <w:szCs w:val="24"/>
          <w:rtl/>
        </w:rPr>
      </w:pPr>
    </w:p>
    <w:p w:rsidR="004E578D" w:rsidRDefault="006103DD" w:rsidP="00AE2A17">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sz w:val="24"/>
          <w:szCs w:val="24"/>
          <w:rtl/>
        </w:rPr>
        <w:t>فراموشت نکرد ا</w:t>
      </w:r>
      <w:r w:rsidRPr="00CD5C47">
        <w:rPr>
          <w:rFonts w:ascii="Times New Roman" w:eastAsia="Times New Roman" w:hAnsi="Times New Roman" w:cs="B Mitra" w:hint="cs"/>
          <w:sz w:val="24"/>
          <w:szCs w:val="24"/>
          <w:rtl/>
        </w:rPr>
        <w:t>ی</w:t>
      </w:r>
      <w:r w:rsidRPr="00CD5C47">
        <w:rPr>
          <w:rFonts w:ascii="Times New Roman" w:eastAsia="Times New Roman" w:hAnsi="Times New Roman" w:cs="B Mitra"/>
          <w:sz w:val="24"/>
          <w:szCs w:val="24"/>
          <w:rtl/>
        </w:rPr>
        <w:t>زد در آن حال</w:t>
      </w:r>
      <w:r w:rsidR="00F83515" w:rsidRPr="00CD5C47">
        <w:rPr>
          <w:rFonts w:ascii="Times New Roman" w:eastAsia="Times New Roman" w:hAnsi="Times New Roman" w:cs="B Mitra"/>
          <w:sz w:val="24"/>
          <w:szCs w:val="24"/>
        </w:rPr>
        <w:t xml:space="preserve">                </w:t>
      </w:r>
      <w:r w:rsidRPr="00CD5C47">
        <w:rPr>
          <w:rFonts w:ascii="Times New Roman" w:eastAsia="Times New Roman" w:hAnsi="Times New Roman" w:cs="B Mitra"/>
          <w:sz w:val="24"/>
          <w:szCs w:val="24"/>
          <w:rtl/>
        </w:rPr>
        <w:t>که بودی نطفه</w:t>
      </w:r>
      <w:r w:rsidRPr="00CD5C47">
        <w:rPr>
          <w:rFonts w:ascii="Times New Roman" w:eastAsia="Times New Roman" w:hAnsi="Times New Roman" w:cs="B Mitra" w:hint="cs"/>
          <w:sz w:val="24"/>
          <w:szCs w:val="24"/>
          <w:rtl/>
        </w:rPr>
        <w:t xml:space="preserve"> ای</w:t>
      </w:r>
      <w:r w:rsidRPr="00CD5C47">
        <w:rPr>
          <w:rFonts w:ascii="Times New Roman" w:eastAsia="Times New Roman" w:hAnsi="Times New Roman" w:cs="B Mitra"/>
          <w:sz w:val="24"/>
          <w:szCs w:val="24"/>
          <w:rtl/>
        </w:rPr>
        <w:t xml:space="preserve"> مدفو</w:t>
      </w:r>
      <w:r w:rsidRPr="00CD5C47">
        <w:rPr>
          <w:rFonts w:ascii="Times New Roman" w:eastAsia="Times New Roman" w:hAnsi="Times New Roman" w:cs="B Mitra" w:hint="cs"/>
          <w:sz w:val="24"/>
          <w:szCs w:val="24"/>
          <w:rtl/>
        </w:rPr>
        <w:t>ق</w:t>
      </w:r>
      <w:r w:rsidRPr="00CD5C47">
        <w:rPr>
          <w:rFonts w:ascii="Times New Roman" w:eastAsia="Times New Roman" w:hAnsi="Times New Roman" w:cs="B Mitra"/>
          <w:sz w:val="24"/>
          <w:szCs w:val="24"/>
          <w:rtl/>
        </w:rPr>
        <w:t xml:space="preserve"> </w:t>
      </w:r>
      <w:r w:rsidR="00861738" w:rsidRPr="00CD5C47">
        <w:rPr>
          <w:rFonts w:ascii="Times New Roman" w:eastAsia="Times New Roman" w:hAnsi="Times New Roman" w:cs="B Mitra" w:hint="cs"/>
          <w:sz w:val="24"/>
          <w:szCs w:val="24"/>
          <w:rtl/>
        </w:rPr>
        <w:t xml:space="preserve">و </w:t>
      </w:r>
      <w:r w:rsidR="00AE2A17">
        <w:rPr>
          <w:rFonts w:ascii="Times New Roman" w:eastAsia="Times New Roman" w:hAnsi="Times New Roman" w:cs="B Mitra"/>
          <w:sz w:val="24"/>
          <w:szCs w:val="24"/>
          <w:rtl/>
        </w:rPr>
        <w:t>مده</w:t>
      </w:r>
      <w:r w:rsidR="00AE2A17">
        <w:rPr>
          <w:rFonts w:ascii="Times New Roman" w:eastAsia="Times New Roman" w:hAnsi="Times New Roman" w:cs="B Mitra" w:hint="cs"/>
          <w:sz w:val="24"/>
          <w:szCs w:val="24"/>
          <w:rtl/>
        </w:rPr>
        <w:t>و</w:t>
      </w:r>
      <w:r w:rsidRPr="00CD5C47">
        <w:rPr>
          <w:rFonts w:ascii="Times New Roman" w:eastAsia="Times New Roman" w:hAnsi="Times New Roman" w:cs="B Mitra" w:hint="cs"/>
          <w:sz w:val="24"/>
          <w:szCs w:val="24"/>
          <w:rtl/>
        </w:rPr>
        <w:t>ش</w:t>
      </w:r>
      <w:r w:rsidRPr="00CD5C47">
        <w:rPr>
          <w:rFonts w:ascii="Times New Roman" w:eastAsia="Times New Roman" w:hAnsi="Times New Roman" w:cs="B Mitra"/>
          <w:sz w:val="24"/>
          <w:szCs w:val="24"/>
        </w:rPr>
        <w:br/>
      </w:r>
      <w:r w:rsidRPr="00CD5C47">
        <w:rPr>
          <w:rFonts w:ascii="Times New Roman" w:eastAsia="Times New Roman" w:hAnsi="Times New Roman" w:cs="B Mitra"/>
          <w:sz w:val="24"/>
          <w:szCs w:val="24"/>
          <w:rtl/>
        </w:rPr>
        <w:t>روانت داد و طبع و عقل و ادراک</w:t>
      </w:r>
      <w:r w:rsidR="00F83515" w:rsidRPr="00CD5C47">
        <w:rPr>
          <w:rFonts w:ascii="Times New Roman" w:eastAsia="Times New Roman" w:hAnsi="Times New Roman" w:cs="B Mitra"/>
          <w:sz w:val="24"/>
          <w:szCs w:val="24"/>
        </w:rPr>
        <w:t xml:space="preserve">   </w:t>
      </w:r>
      <w:r w:rsidR="00861738" w:rsidRPr="00CD5C47">
        <w:rPr>
          <w:rFonts w:ascii="Times New Roman" w:eastAsia="Times New Roman" w:hAnsi="Times New Roman" w:cs="B Mitra"/>
          <w:sz w:val="24"/>
          <w:szCs w:val="24"/>
        </w:rPr>
        <w:t xml:space="preserve">  </w:t>
      </w:r>
      <w:r w:rsidR="00F83515" w:rsidRPr="00CD5C47">
        <w:rPr>
          <w:rFonts w:ascii="Times New Roman" w:eastAsia="Times New Roman" w:hAnsi="Times New Roman" w:cs="B Mitra"/>
          <w:sz w:val="24"/>
          <w:szCs w:val="24"/>
        </w:rPr>
        <w:t xml:space="preserve">        </w:t>
      </w:r>
      <w:r w:rsidR="00861738" w:rsidRPr="00CD5C47">
        <w:rPr>
          <w:rFonts w:ascii="Times New Roman" w:eastAsia="Times New Roman" w:hAnsi="Times New Roman" w:cs="B Mitra"/>
          <w:sz w:val="24"/>
          <w:szCs w:val="24"/>
          <w:rtl/>
        </w:rPr>
        <w:t>جمال ونطق و ر</w:t>
      </w:r>
      <w:r w:rsidR="00861738" w:rsidRPr="00CD5C47">
        <w:rPr>
          <w:rFonts w:ascii="Times New Roman" w:eastAsia="Times New Roman" w:hAnsi="Times New Roman" w:cs="B Mitra" w:hint="cs"/>
          <w:sz w:val="24"/>
          <w:szCs w:val="24"/>
          <w:rtl/>
        </w:rPr>
        <w:t>أ</w:t>
      </w:r>
      <w:r w:rsidRPr="00CD5C47">
        <w:rPr>
          <w:rFonts w:ascii="Times New Roman" w:eastAsia="Times New Roman" w:hAnsi="Times New Roman" w:cs="B Mitra"/>
          <w:sz w:val="24"/>
          <w:szCs w:val="24"/>
          <w:rtl/>
        </w:rPr>
        <w:t>ی و فکرت و هوش</w:t>
      </w:r>
      <w:r w:rsidRPr="00CD5C47">
        <w:rPr>
          <w:rFonts w:ascii="Times New Roman" w:eastAsia="Times New Roman" w:hAnsi="Times New Roman" w:cs="B Mitra"/>
          <w:sz w:val="24"/>
          <w:szCs w:val="24"/>
        </w:rPr>
        <w:br/>
      </w:r>
      <w:r w:rsidR="00AE2A17">
        <w:rPr>
          <w:rFonts w:ascii="Times New Roman" w:eastAsia="Times New Roman" w:hAnsi="Times New Roman" w:cs="B Mitra"/>
          <w:sz w:val="24"/>
          <w:szCs w:val="24"/>
          <w:rtl/>
        </w:rPr>
        <w:t>ده انگشتت مرت</w:t>
      </w:r>
      <w:r w:rsidRPr="00CD5C47">
        <w:rPr>
          <w:rFonts w:ascii="Times New Roman" w:eastAsia="Times New Roman" w:hAnsi="Times New Roman" w:cs="B Mitra"/>
          <w:sz w:val="24"/>
          <w:szCs w:val="24"/>
          <w:rtl/>
        </w:rPr>
        <w:t>ب کرد بر ک</w:t>
      </w:r>
      <w:r w:rsidRPr="00CD5C47">
        <w:rPr>
          <w:rFonts w:ascii="Times New Roman" w:eastAsia="Times New Roman" w:hAnsi="Times New Roman" w:cs="B Mitra" w:hint="cs"/>
          <w:sz w:val="24"/>
          <w:szCs w:val="24"/>
          <w:rtl/>
        </w:rPr>
        <w:t>ف</w:t>
      </w:r>
      <w:r w:rsidR="00F83515" w:rsidRPr="00CD5C47">
        <w:rPr>
          <w:rFonts w:ascii="Times New Roman" w:eastAsia="Times New Roman" w:hAnsi="Times New Roman" w:cs="B Mitra"/>
          <w:sz w:val="24"/>
          <w:szCs w:val="24"/>
        </w:rPr>
        <w:t xml:space="preserve">    </w:t>
      </w:r>
      <w:r w:rsidR="00861738" w:rsidRPr="00CD5C47">
        <w:rPr>
          <w:rFonts w:ascii="Times New Roman" w:eastAsia="Times New Roman" w:hAnsi="Times New Roman" w:cs="B Mitra"/>
          <w:sz w:val="24"/>
          <w:szCs w:val="24"/>
        </w:rPr>
        <w:t xml:space="preserve">  </w:t>
      </w:r>
      <w:r w:rsidR="00F83515" w:rsidRPr="00CD5C47">
        <w:rPr>
          <w:rFonts w:ascii="Times New Roman" w:eastAsia="Times New Roman" w:hAnsi="Times New Roman" w:cs="B Mitra"/>
          <w:sz w:val="24"/>
          <w:szCs w:val="24"/>
        </w:rPr>
        <w:t xml:space="preserve">           </w:t>
      </w:r>
      <w:r w:rsidRPr="00CD5C47">
        <w:rPr>
          <w:rFonts w:ascii="Times New Roman" w:eastAsia="Times New Roman" w:hAnsi="Times New Roman" w:cs="B Mitra"/>
          <w:sz w:val="24"/>
          <w:szCs w:val="24"/>
          <w:rtl/>
        </w:rPr>
        <w:t>دوبازویت مرک</w:t>
      </w:r>
      <w:r w:rsidRPr="00CD5C47">
        <w:rPr>
          <w:rFonts w:ascii="Times New Roman" w:eastAsia="Times New Roman" w:hAnsi="Times New Roman" w:cs="B Mitra" w:hint="cs"/>
          <w:sz w:val="24"/>
          <w:szCs w:val="24"/>
          <w:rtl/>
        </w:rPr>
        <w:t>ّ</w:t>
      </w:r>
      <w:r w:rsidRPr="00CD5C47">
        <w:rPr>
          <w:rFonts w:ascii="Times New Roman" w:eastAsia="Times New Roman" w:hAnsi="Times New Roman" w:cs="B Mitra"/>
          <w:sz w:val="24"/>
          <w:szCs w:val="24"/>
          <w:rtl/>
        </w:rPr>
        <w:t>ب ساخت بر</w:t>
      </w:r>
      <w:r w:rsidR="001A6334">
        <w:rPr>
          <w:rFonts w:ascii="Times New Roman" w:eastAsia="Times New Roman" w:hAnsi="Times New Roman" w:cs="B Mitra" w:hint="cs"/>
          <w:sz w:val="24"/>
          <w:szCs w:val="24"/>
          <w:rtl/>
        </w:rPr>
        <w:t xml:space="preserve"> </w:t>
      </w:r>
      <w:r w:rsidRPr="00CD5C47">
        <w:rPr>
          <w:rFonts w:ascii="Times New Roman" w:eastAsia="Times New Roman" w:hAnsi="Times New Roman" w:cs="B Mitra"/>
          <w:sz w:val="24"/>
          <w:szCs w:val="24"/>
          <w:rtl/>
        </w:rPr>
        <w:t>دو</w:t>
      </w:r>
      <w:r w:rsidRPr="00CD5C47">
        <w:rPr>
          <w:rFonts w:ascii="Times New Roman" w:eastAsia="Times New Roman" w:hAnsi="Times New Roman" w:cs="B Mitra" w:hint="cs"/>
          <w:sz w:val="24"/>
          <w:szCs w:val="24"/>
          <w:rtl/>
        </w:rPr>
        <w:t>ش</w:t>
      </w:r>
      <w:r w:rsidRPr="00CD5C47">
        <w:rPr>
          <w:rFonts w:ascii="Times New Roman" w:eastAsia="Times New Roman" w:hAnsi="Times New Roman" w:cs="B Mitra"/>
          <w:sz w:val="24"/>
          <w:szCs w:val="24"/>
        </w:rPr>
        <w:br/>
      </w:r>
      <w:r w:rsidR="00AE2A17">
        <w:rPr>
          <w:rFonts w:ascii="Times New Roman" w:eastAsia="Times New Roman" w:hAnsi="Times New Roman" w:cs="B Mitra"/>
          <w:sz w:val="24"/>
          <w:szCs w:val="24"/>
          <w:rtl/>
        </w:rPr>
        <w:t>کنون پنداری ای ناچی</w:t>
      </w:r>
      <w:r w:rsidRPr="00CD5C47">
        <w:rPr>
          <w:rFonts w:ascii="Times New Roman" w:eastAsia="Times New Roman" w:hAnsi="Times New Roman" w:cs="B Mitra"/>
          <w:sz w:val="24"/>
          <w:szCs w:val="24"/>
          <w:rtl/>
        </w:rPr>
        <w:t>ز هم</w:t>
      </w:r>
      <w:r w:rsidR="003E2178" w:rsidRPr="00CD5C47">
        <w:rPr>
          <w:rFonts w:ascii="Times New Roman" w:eastAsia="Times New Roman" w:hAnsi="Times New Roman" w:cs="B Mitra" w:hint="cs"/>
          <w:sz w:val="24"/>
          <w:szCs w:val="24"/>
          <w:rtl/>
        </w:rPr>
        <w:t>ّ</w:t>
      </w:r>
      <w:r w:rsidRPr="00CD5C47">
        <w:rPr>
          <w:rFonts w:ascii="Times New Roman" w:eastAsia="Times New Roman" w:hAnsi="Times New Roman" w:cs="B Mitra"/>
          <w:sz w:val="24"/>
          <w:szCs w:val="24"/>
          <w:rtl/>
        </w:rPr>
        <w:t>ت</w:t>
      </w:r>
      <w:r w:rsidR="00861738" w:rsidRPr="00CD5C47">
        <w:rPr>
          <w:rFonts w:ascii="Times New Roman" w:eastAsia="Times New Roman" w:hAnsi="Times New Roman" w:cs="B Mitra"/>
          <w:sz w:val="24"/>
          <w:szCs w:val="24"/>
        </w:rPr>
        <w:t xml:space="preserve">    </w:t>
      </w:r>
      <w:r w:rsidR="00F83515" w:rsidRPr="00CD5C47">
        <w:rPr>
          <w:rFonts w:ascii="Times New Roman" w:eastAsia="Times New Roman" w:hAnsi="Times New Roman" w:cs="B Mitra"/>
          <w:sz w:val="24"/>
          <w:szCs w:val="24"/>
        </w:rPr>
        <w:t xml:space="preserve">             </w:t>
      </w:r>
      <w:r w:rsidRPr="00CD5C47">
        <w:rPr>
          <w:rFonts w:ascii="Times New Roman" w:eastAsia="Times New Roman" w:hAnsi="Times New Roman" w:cs="B Mitra"/>
          <w:sz w:val="24"/>
          <w:szCs w:val="24"/>
          <w:rtl/>
        </w:rPr>
        <w:t>که خواهد کردنت روزی فرامـوش</w:t>
      </w:r>
      <w:r w:rsidR="001A6334" w:rsidRPr="001A6334">
        <w:rPr>
          <w:rFonts w:ascii="Times New Roman" w:eastAsia="Times New Roman" w:hAnsi="Times New Roman" w:cs="B Mitra" w:hint="cs"/>
          <w:sz w:val="24"/>
          <w:szCs w:val="24"/>
          <w:vertAlign w:val="superscript"/>
          <w:rtl/>
        </w:rPr>
        <w:t>(سعدی)</w:t>
      </w:r>
    </w:p>
    <w:p w:rsidR="00A454A7" w:rsidRDefault="00A454A7" w:rsidP="00AE2A17">
      <w:pPr>
        <w:spacing w:after="0" w:line="450" w:lineRule="atLeast"/>
        <w:rPr>
          <w:rFonts w:ascii="Times New Roman" w:eastAsia="Times New Roman" w:hAnsi="Times New Roman" w:cs="B Mitra"/>
          <w:sz w:val="24"/>
          <w:szCs w:val="24"/>
          <w:rtl/>
        </w:rPr>
      </w:pPr>
    </w:p>
    <w:p w:rsidR="00A454A7" w:rsidRDefault="00A454A7" w:rsidP="00AE2A17">
      <w:pPr>
        <w:spacing w:after="0" w:line="450" w:lineRule="atLeast"/>
        <w:rPr>
          <w:rFonts w:ascii="Times New Roman" w:eastAsia="Times New Roman" w:hAnsi="Times New Roman" w:cs="B Mitra"/>
          <w:sz w:val="24"/>
          <w:szCs w:val="24"/>
          <w:rtl/>
        </w:rPr>
      </w:pPr>
    </w:p>
    <w:p w:rsidR="00820BE3" w:rsidRDefault="00820BE3" w:rsidP="00AE2A17">
      <w:pPr>
        <w:spacing w:after="0" w:line="450" w:lineRule="atLeast"/>
        <w:rPr>
          <w:rFonts w:ascii="Times New Roman" w:eastAsia="Times New Roman" w:hAnsi="Times New Roman" w:cs="B Mitra"/>
          <w:sz w:val="24"/>
          <w:szCs w:val="24"/>
          <w:rtl/>
        </w:rPr>
      </w:pPr>
    </w:p>
    <w:p w:rsidR="00820BE3" w:rsidRDefault="00820BE3" w:rsidP="00AE2A17">
      <w:pPr>
        <w:spacing w:after="0" w:line="450" w:lineRule="atLeast"/>
        <w:rPr>
          <w:rFonts w:ascii="Times New Roman" w:eastAsia="Times New Roman" w:hAnsi="Times New Roman" w:cs="B Mitra"/>
          <w:sz w:val="24"/>
          <w:szCs w:val="24"/>
          <w:rtl/>
        </w:rPr>
      </w:pPr>
    </w:p>
    <w:p w:rsidR="00820BE3" w:rsidRDefault="00820BE3" w:rsidP="00AE2A17">
      <w:pPr>
        <w:spacing w:after="0" w:line="450" w:lineRule="atLeast"/>
        <w:rPr>
          <w:rFonts w:ascii="Times New Roman" w:eastAsia="Times New Roman" w:hAnsi="Times New Roman" w:cs="B Mitra"/>
          <w:sz w:val="24"/>
          <w:szCs w:val="24"/>
          <w:rtl/>
        </w:rPr>
      </w:pPr>
    </w:p>
    <w:p w:rsidR="00820BE3" w:rsidRDefault="00820BE3" w:rsidP="00AE2A17">
      <w:pPr>
        <w:spacing w:after="0" w:line="450" w:lineRule="atLeast"/>
        <w:rPr>
          <w:rFonts w:ascii="Times New Roman" w:eastAsia="Times New Roman" w:hAnsi="Times New Roman" w:cs="B Mitra"/>
          <w:sz w:val="24"/>
          <w:szCs w:val="24"/>
          <w:rtl/>
        </w:rPr>
      </w:pPr>
    </w:p>
    <w:p w:rsidR="00820BE3" w:rsidRDefault="00820BE3" w:rsidP="00AE2A17">
      <w:pPr>
        <w:spacing w:after="0" w:line="450" w:lineRule="atLeast"/>
        <w:rPr>
          <w:rFonts w:ascii="Times New Roman" w:eastAsia="Times New Roman" w:hAnsi="Times New Roman" w:cs="B Mitra"/>
          <w:sz w:val="24"/>
          <w:szCs w:val="24"/>
          <w:rtl/>
        </w:rPr>
      </w:pPr>
    </w:p>
    <w:p w:rsidR="00820BE3" w:rsidRDefault="00820BE3" w:rsidP="00AE2A17">
      <w:pPr>
        <w:spacing w:after="0" w:line="450" w:lineRule="atLeast"/>
        <w:rPr>
          <w:rFonts w:ascii="Times New Roman" w:eastAsia="Times New Roman" w:hAnsi="Times New Roman" w:cs="B Mitra"/>
          <w:sz w:val="24"/>
          <w:szCs w:val="24"/>
          <w:rtl/>
        </w:rPr>
      </w:pPr>
    </w:p>
    <w:p w:rsidR="00820BE3" w:rsidRDefault="00820BE3" w:rsidP="00AE2A17">
      <w:pPr>
        <w:spacing w:after="0" w:line="450" w:lineRule="atLeast"/>
        <w:rPr>
          <w:rFonts w:ascii="Times New Roman" w:eastAsia="Times New Roman" w:hAnsi="Times New Roman" w:cs="B Mitra"/>
          <w:sz w:val="24"/>
          <w:szCs w:val="24"/>
          <w:rtl/>
        </w:rPr>
      </w:pPr>
    </w:p>
    <w:p w:rsidR="00820BE3" w:rsidRDefault="00820BE3" w:rsidP="00AE2A17">
      <w:pPr>
        <w:spacing w:after="0" w:line="450" w:lineRule="atLeast"/>
        <w:rPr>
          <w:rFonts w:ascii="Times New Roman" w:eastAsia="Times New Roman" w:hAnsi="Times New Roman" w:cs="B Mitra"/>
          <w:sz w:val="24"/>
          <w:szCs w:val="24"/>
          <w:rtl/>
        </w:rPr>
      </w:pPr>
      <w:r>
        <w:rPr>
          <w:rFonts w:ascii="Times New Roman" w:eastAsia="Times New Roman" w:hAnsi="Times New Roman" w:cs="B Mitra" w:hint="cs"/>
          <w:sz w:val="24"/>
          <w:szCs w:val="24"/>
          <w:rtl/>
        </w:rPr>
        <w:t>مقالات دینی و اجتماعی</w:t>
      </w:r>
    </w:p>
    <w:p w:rsidR="00820BE3" w:rsidRPr="00CD5C47" w:rsidRDefault="00820BE3" w:rsidP="00AE2A17">
      <w:pPr>
        <w:spacing w:after="0" w:line="450" w:lineRule="atLeast"/>
        <w:rPr>
          <w:rFonts w:ascii="Times New Roman" w:eastAsia="Times New Roman" w:hAnsi="Times New Roman" w:cs="B Mitra"/>
          <w:sz w:val="24"/>
          <w:szCs w:val="24"/>
          <w:rtl/>
        </w:rPr>
      </w:pPr>
    </w:p>
    <w:p w:rsidR="001A6334" w:rsidRDefault="00B34269" w:rsidP="00B34269">
      <w:pPr>
        <w:pStyle w:val="NormalWeb"/>
        <w:bidi/>
        <w:rPr>
          <w:rFonts w:cs="B Mitra"/>
          <w:rtl/>
        </w:rPr>
      </w:pPr>
      <w:r w:rsidRPr="00CD5C47">
        <w:rPr>
          <w:rFonts w:cs="B Mitra" w:hint="cs"/>
          <w:rtl/>
        </w:rPr>
        <w:t xml:space="preserve">قال امیرالمؤمنین </w:t>
      </w:r>
      <w:r w:rsidRPr="001A6334">
        <w:rPr>
          <w:rFonts w:cs="B Mitra" w:hint="cs"/>
          <w:sz w:val="18"/>
          <w:szCs w:val="18"/>
          <w:rtl/>
        </w:rPr>
        <w:t>علیه السّلام</w:t>
      </w:r>
      <w:r w:rsidRPr="00CD5C47">
        <w:rPr>
          <w:rFonts w:cs="B Mitra" w:hint="cs"/>
          <w:rtl/>
        </w:rPr>
        <w:t>: يَا ابْنَ آدَمَ مَا كَسَبْتَ فَوْقَ قُوتِكَ فَأَنْتَ فِيهِ خَازِنٌ‏ لِغَيْرِك‏</w:t>
      </w:r>
      <w:r w:rsidR="001A6334">
        <w:rPr>
          <w:rFonts w:cs="B Mitra" w:hint="cs"/>
          <w:rtl/>
        </w:rPr>
        <w:t xml:space="preserve"> </w:t>
      </w:r>
      <w:r w:rsidR="001A6334" w:rsidRPr="001A6334">
        <w:rPr>
          <w:rFonts w:cs="B Mitra" w:hint="cs"/>
          <w:vertAlign w:val="superscript"/>
          <w:rtl/>
        </w:rPr>
        <w:t>(نهج البلاغة)</w:t>
      </w:r>
      <w:r w:rsidR="001A6334">
        <w:rPr>
          <w:rFonts w:cs="B Mitra" w:hint="cs"/>
          <w:rtl/>
        </w:rPr>
        <w:t xml:space="preserve"> </w:t>
      </w:r>
      <w:r w:rsidRPr="00CD5C47">
        <w:rPr>
          <w:rFonts w:cs="B Mitra" w:hint="cs"/>
          <w:rtl/>
        </w:rPr>
        <w:t xml:space="preserve">. </w:t>
      </w:r>
    </w:p>
    <w:p w:rsidR="001A6334" w:rsidRDefault="00B34269" w:rsidP="001A6334">
      <w:pPr>
        <w:pStyle w:val="NormalWeb"/>
        <w:bidi/>
        <w:rPr>
          <w:rFonts w:cs="B Mitra"/>
          <w:rtl/>
        </w:rPr>
      </w:pPr>
      <w:r w:rsidRPr="00CD5C47">
        <w:rPr>
          <w:rFonts w:cs="B Mitra" w:hint="cs"/>
          <w:rtl/>
        </w:rPr>
        <w:t xml:space="preserve">و قال علی </w:t>
      </w:r>
      <w:r w:rsidRPr="001A6334">
        <w:rPr>
          <w:rFonts w:cs="B Mitra" w:hint="cs"/>
          <w:sz w:val="18"/>
          <w:szCs w:val="18"/>
          <w:rtl/>
        </w:rPr>
        <w:t>علیه السّلام</w:t>
      </w:r>
      <w:r w:rsidRPr="00CD5C47">
        <w:rPr>
          <w:rFonts w:cs="B Mitra" w:hint="cs"/>
          <w:rtl/>
        </w:rPr>
        <w:t xml:space="preserve"> لابنه الحسن </w:t>
      </w:r>
      <w:r w:rsidRPr="001A6334">
        <w:rPr>
          <w:rFonts w:cs="B Mitra" w:hint="cs"/>
          <w:sz w:val="18"/>
          <w:szCs w:val="18"/>
          <w:rtl/>
        </w:rPr>
        <w:t>علیه السّلام</w:t>
      </w:r>
      <w:r w:rsidR="00861738" w:rsidRPr="00CD5C47">
        <w:rPr>
          <w:rFonts w:cs="B Mitra" w:hint="cs"/>
          <w:rtl/>
        </w:rPr>
        <w:t>: يَا بُنَیَ</w:t>
      </w:r>
      <w:r w:rsidRPr="00CD5C47">
        <w:rPr>
          <w:rFonts w:cs="B Mitra" w:hint="cs"/>
          <w:rtl/>
        </w:rPr>
        <w:t xml:space="preserve"> لَا تُخَلِّفَنَ‏ وَرَاءَكَ شَيْئاً مِنَ الدُّنْيَا فَإِنَّكَ تَخَلِّفُهُ لِأَحَدِ رَجُلَيْنِ إِمَّا رَجُلٌ عَمِلَ فِيهِ بِطَاعَةِ اللَّهِ فَسَعِدَ بِمَا شَقِيتَ بِهِ وَ إِمَّا رَجُلٌ عَمِلَ فِي</w:t>
      </w:r>
      <w:r w:rsidR="00861738" w:rsidRPr="00CD5C47">
        <w:rPr>
          <w:rFonts w:cs="B Mitra" w:hint="cs"/>
          <w:rtl/>
        </w:rPr>
        <w:t>هِ بِمَعْصِيَةِ اللَّهِ فَشَقِیَ</w:t>
      </w:r>
      <w:r w:rsidRPr="00CD5C47">
        <w:rPr>
          <w:rFonts w:cs="B Mitra" w:hint="cs"/>
          <w:rtl/>
        </w:rPr>
        <w:t xml:space="preserve"> بِمَا جَمَعْتَ لَهُ فَكُنْتَ عَوْناً لَهُ عَلَى مَعْصِيَتِهِ وَ لَيْسَ أَحَدُ هَذَيْنِ حَقِيقا</w:t>
      </w:r>
      <w:r w:rsidR="001A6334">
        <w:rPr>
          <w:rFonts w:cs="B Mitra" w:hint="cs"/>
          <w:rtl/>
        </w:rPr>
        <w:t xml:space="preserve">ً أَنْ تُؤْثِرَهُ عَلَى نَفْسِك </w:t>
      </w:r>
      <w:r w:rsidR="001A6334" w:rsidRPr="001A6334">
        <w:rPr>
          <w:rFonts w:cs="B Mitra" w:hint="cs"/>
          <w:vertAlign w:val="superscript"/>
          <w:rtl/>
        </w:rPr>
        <w:t>(بحارالانوار)</w:t>
      </w:r>
      <w:r w:rsidR="001A6334">
        <w:rPr>
          <w:rFonts w:cs="B Mitra" w:hint="cs"/>
          <w:rtl/>
        </w:rPr>
        <w:t xml:space="preserve"> </w:t>
      </w:r>
      <w:r w:rsidR="003E2178" w:rsidRPr="00CD5C47">
        <w:rPr>
          <w:rFonts w:cs="B Mitra" w:hint="cs"/>
          <w:rtl/>
        </w:rPr>
        <w:t xml:space="preserve"> یعنی از مال و دارایی دنیا چیزی از پس خود مگذار زیرا آن را برای یکی از دو مرد می‌گذاری یا برای کسی که در طاعت و بندگی خدا به کار می‌برد پس او نیک بخت می‌گردد به چیزی که تو به سبب آن بدبخت و زیانکار شده‌ای یا برای کسی که در معصیت</w:t>
      </w:r>
      <w:r w:rsidR="001A6334">
        <w:rPr>
          <w:rFonts w:cs="B Mitra" w:hint="cs"/>
          <w:rtl/>
        </w:rPr>
        <w:t xml:space="preserve"> </w:t>
      </w:r>
      <w:r w:rsidR="00861738" w:rsidRPr="00CD5C47">
        <w:rPr>
          <w:rFonts w:cs="B Mitra" w:hint="cs"/>
          <w:rtl/>
        </w:rPr>
        <w:t>و نافرمانی خدا به کار می‌برد</w:t>
      </w:r>
      <w:r w:rsidR="006846A6" w:rsidRPr="00CD5C47">
        <w:rPr>
          <w:rFonts w:cs="B Mitra" w:hint="cs"/>
          <w:rtl/>
        </w:rPr>
        <w:t xml:space="preserve"> پس بدبخت شده به سبب آنچه تو برای او گرد آورده‌ای و او را بر معصیتش کمک و یاور باشی و هیچ‌</w:t>
      </w:r>
      <w:r w:rsidR="00861738" w:rsidRPr="00CD5C47">
        <w:rPr>
          <w:rFonts w:cs="B Mitra" w:hint="cs"/>
          <w:rtl/>
        </w:rPr>
        <w:t xml:space="preserve"> کدام سزاوار نیست که بر</w:t>
      </w:r>
      <w:r w:rsidR="006846A6" w:rsidRPr="00CD5C47">
        <w:rPr>
          <w:rFonts w:cs="B Mitra" w:hint="cs"/>
          <w:rtl/>
        </w:rPr>
        <w:t>خود اختیار نمایی.</w:t>
      </w:r>
    </w:p>
    <w:p w:rsidR="001A6334" w:rsidRDefault="006846A6" w:rsidP="001A6334">
      <w:pPr>
        <w:pStyle w:val="NormalWeb"/>
        <w:bidi/>
        <w:rPr>
          <w:rFonts w:cs="B Mitra"/>
          <w:rtl/>
        </w:rPr>
      </w:pPr>
      <w:r w:rsidRPr="00CD5C47">
        <w:rPr>
          <w:rFonts w:cs="B Mitra" w:hint="cs"/>
          <w:rtl/>
        </w:rPr>
        <w:t xml:space="preserve"> باز در صفت دنیا می‌فرماید:</w:t>
      </w:r>
      <w:r w:rsidR="001A6334" w:rsidRPr="001A6334">
        <w:rPr>
          <w:rFonts w:cs="B Mitra"/>
          <w:rtl/>
        </w:rPr>
        <w:t xml:space="preserve"> </w:t>
      </w:r>
      <w:r w:rsidR="001A6334" w:rsidRPr="001A6334">
        <w:rPr>
          <w:rFonts w:cs="B Mitra" w:hint="cs"/>
          <w:rtl/>
        </w:rPr>
        <w:t>اَلدُّنْيَا</w:t>
      </w:r>
      <w:r w:rsidR="001A6334" w:rsidRPr="001A6334">
        <w:rPr>
          <w:rFonts w:cs="B Mitra"/>
          <w:rtl/>
        </w:rPr>
        <w:t xml:space="preserve"> </w:t>
      </w:r>
      <w:r w:rsidR="001A6334" w:rsidRPr="001A6334">
        <w:rPr>
          <w:rFonts w:cs="B Mitra" w:hint="cs"/>
          <w:rtl/>
        </w:rPr>
        <w:t>تَغُرُّ</w:t>
      </w:r>
      <w:r w:rsidR="001A6334" w:rsidRPr="001A6334">
        <w:rPr>
          <w:rFonts w:cs="B Mitra"/>
          <w:rtl/>
        </w:rPr>
        <w:t xml:space="preserve"> </w:t>
      </w:r>
      <w:r w:rsidR="001A6334" w:rsidRPr="001A6334">
        <w:rPr>
          <w:rFonts w:cs="B Mitra" w:hint="cs"/>
          <w:rtl/>
        </w:rPr>
        <w:t>وَ</w:t>
      </w:r>
      <w:r w:rsidR="001A6334" w:rsidRPr="001A6334">
        <w:rPr>
          <w:rFonts w:cs="B Mitra"/>
          <w:rtl/>
        </w:rPr>
        <w:t xml:space="preserve"> </w:t>
      </w:r>
      <w:r w:rsidR="001A6334" w:rsidRPr="001A6334">
        <w:rPr>
          <w:rFonts w:cs="B Mitra" w:hint="cs"/>
          <w:rtl/>
        </w:rPr>
        <w:t>تَضُرُّ</w:t>
      </w:r>
      <w:r w:rsidR="001A6334" w:rsidRPr="001A6334">
        <w:rPr>
          <w:rFonts w:cs="B Mitra"/>
          <w:rtl/>
        </w:rPr>
        <w:t xml:space="preserve"> </w:t>
      </w:r>
      <w:r w:rsidR="001A6334" w:rsidRPr="001A6334">
        <w:rPr>
          <w:rFonts w:cs="B Mitra" w:hint="cs"/>
          <w:rtl/>
        </w:rPr>
        <w:t>وَ</w:t>
      </w:r>
      <w:r w:rsidR="001A6334" w:rsidRPr="001A6334">
        <w:rPr>
          <w:rFonts w:cs="B Mitra"/>
          <w:rtl/>
        </w:rPr>
        <w:t xml:space="preserve"> </w:t>
      </w:r>
      <w:r w:rsidR="001A6334" w:rsidRPr="001A6334">
        <w:rPr>
          <w:rFonts w:cs="B Mitra" w:hint="cs"/>
          <w:rtl/>
        </w:rPr>
        <w:t>تَمُرُّ</w:t>
      </w:r>
      <w:r w:rsidR="001A6334" w:rsidRPr="001A6334">
        <w:rPr>
          <w:rFonts w:cs="B Mitra"/>
          <w:rtl/>
        </w:rPr>
        <w:t xml:space="preserve"> </w:t>
      </w:r>
      <w:r w:rsidR="001A6334" w:rsidRPr="001A6334">
        <w:rPr>
          <w:rFonts w:cs="B Mitra" w:hint="cs"/>
          <w:rtl/>
        </w:rPr>
        <w:t>إِنَّ</w:t>
      </w:r>
      <w:r w:rsidR="001A6334" w:rsidRPr="001A6334">
        <w:rPr>
          <w:rFonts w:cs="B Mitra"/>
          <w:rtl/>
        </w:rPr>
        <w:t xml:space="preserve"> </w:t>
      </w:r>
      <w:r w:rsidR="001A6334" w:rsidRPr="001A6334">
        <w:rPr>
          <w:rFonts w:cs="B Mitra" w:hint="cs"/>
          <w:rtl/>
        </w:rPr>
        <w:t>اَللَّهَ</w:t>
      </w:r>
      <w:r w:rsidR="001A6334" w:rsidRPr="001A6334">
        <w:rPr>
          <w:rFonts w:cs="B Mitra"/>
          <w:rtl/>
        </w:rPr>
        <w:t xml:space="preserve"> </w:t>
      </w:r>
      <w:r w:rsidR="001A6334" w:rsidRPr="001A6334">
        <w:rPr>
          <w:rFonts w:cs="B Mitra" w:hint="cs"/>
          <w:rtl/>
        </w:rPr>
        <w:t>تَعَالَى</w:t>
      </w:r>
      <w:r w:rsidR="001A6334" w:rsidRPr="001A6334">
        <w:rPr>
          <w:rFonts w:cs="B Mitra"/>
          <w:rtl/>
        </w:rPr>
        <w:t xml:space="preserve"> </w:t>
      </w:r>
      <w:r w:rsidR="001A6334" w:rsidRPr="001A6334">
        <w:rPr>
          <w:rFonts w:cs="B Mitra" w:hint="cs"/>
          <w:rtl/>
        </w:rPr>
        <w:t>لَمْ</w:t>
      </w:r>
      <w:r w:rsidR="001A6334" w:rsidRPr="001A6334">
        <w:rPr>
          <w:rFonts w:cs="B Mitra"/>
          <w:rtl/>
        </w:rPr>
        <w:t xml:space="preserve"> </w:t>
      </w:r>
      <w:r w:rsidR="001A6334" w:rsidRPr="001A6334">
        <w:rPr>
          <w:rFonts w:cs="B Mitra" w:hint="cs"/>
          <w:rtl/>
        </w:rPr>
        <w:t>يَرْضَهَا</w:t>
      </w:r>
      <w:r w:rsidR="001A6334" w:rsidRPr="001A6334">
        <w:rPr>
          <w:rFonts w:cs="B Mitra"/>
          <w:rtl/>
        </w:rPr>
        <w:t xml:space="preserve"> </w:t>
      </w:r>
      <w:r w:rsidR="001A6334" w:rsidRPr="001A6334">
        <w:rPr>
          <w:rFonts w:cs="B Mitra" w:hint="cs"/>
          <w:rtl/>
        </w:rPr>
        <w:t>ثَوَاباً</w:t>
      </w:r>
      <w:r w:rsidR="001A6334" w:rsidRPr="001A6334">
        <w:rPr>
          <w:rFonts w:cs="B Mitra"/>
          <w:rtl/>
        </w:rPr>
        <w:t xml:space="preserve"> </w:t>
      </w:r>
      <w:r w:rsidR="001A6334" w:rsidRPr="001A6334">
        <w:rPr>
          <w:rFonts w:cs="B Mitra" w:hint="cs"/>
          <w:rtl/>
        </w:rPr>
        <w:t>لِأَوْلِيَائِهِ</w:t>
      </w:r>
      <w:r w:rsidR="001A6334" w:rsidRPr="001A6334">
        <w:rPr>
          <w:rFonts w:cs="B Mitra"/>
          <w:rtl/>
        </w:rPr>
        <w:t xml:space="preserve"> </w:t>
      </w:r>
      <w:r w:rsidR="001A6334" w:rsidRPr="001A6334">
        <w:rPr>
          <w:rFonts w:cs="B Mitra" w:hint="cs"/>
          <w:rtl/>
        </w:rPr>
        <w:t>وَ</w:t>
      </w:r>
      <w:r w:rsidR="001A6334" w:rsidRPr="001A6334">
        <w:rPr>
          <w:rFonts w:cs="B Mitra"/>
          <w:rtl/>
        </w:rPr>
        <w:t xml:space="preserve"> </w:t>
      </w:r>
      <w:r w:rsidR="001A6334" w:rsidRPr="001A6334">
        <w:rPr>
          <w:rFonts w:cs="B Mitra" w:hint="cs"/>
          <w:rtl/>
        </w:rPr>
        <w:t>لاَ</w:t>
      </w:r>
      <w:r w:rsidR="001A6334" w:rsidRPr="001A6334">
        <w:rPr>
          <w:rFonts w:cs="B Mitra"/>
          <w:rtl/>
        </w:rPr>
        <w:t xml:space="preserve"> </w:t>
      </w:r>
      <w:r w:rsidR="001A6334" w:rsidRPr="001A6334">
        <w:rPr>
          <w:rFonts w:cs="B Mitra" w:hint="cs"/>
          <w:rtl/>
        </w:rPr>
        <w:t>عِقَاباً</w:t>
      </w:r>
      <w:r w:rsidR="001A6334" w:rsidRPr="001A6334">
        <w:rPr>
          <w:rFonts w:cs="B Mitra"/>
          <w:rtl/>
        </w:rPr>
        <w:t xml:space="preserve"> </w:t>
      </w:r>
      <w:r w:rsidR="001A6334" w:rsidRPr="001A6334">
        <w:rPr>
          <w:rFonts w:cs="B Mitra" w:hint="cs"/>
          <w:rtl/>
        </w:rPr>
        <w:t>لِأَعْدَائِهِ</w:t>
      </w:r>
      <w:r w:rsidR="001A6334" w:rsidRPr="001A6334">
        <w:rPr>
          <w:rFonts w:cs="B Mitra"/>
          <w:rtl/>
        </w:rPr>
        <w:t xml:space="preserve"> </w:t>
      </w:r>
      <w:r w:rsidR="001A6334" w:rsidRPr="001A6334">
        <w:rPr>
          <w:rFonts w:cs="B Mitra" w:hint="cs"/>
          <w:rtl/>
        </w:rPr>
        <w:t>وَ</w:t>
      </w:r>
      <w:r w:rsidR="001A6334" w:rsidRPr="001A6334">
        <w:rPr>
          <w:rFonts w:cs="B Mitra"/>
          <w:rtl/>
        </w:rPr>
        <w:t xml:space="preserve"> </w:t>
      </w:r>
      <w:r w:rsidR="001A6334" w:rsidRPr="001A6334">
        <w:rPr>
          <w:rFonts w:cs="B Mitra" w:hint="cs"/>
          <w:rtl/>
        </w:rPr>
        <w:t>إِنَّ</w:t>
      </w:r>
      <w:r w:rsidR="001A6334" w:rsidRPr="001A6334">
        <w:rPr>
          <w:rFonts w:cs="B Mitra"/>
          <w:rtl/>
        </w:rPr>
        <w:t xml:space="preserve"> </w:t>
      </w:r>
      <w:r w:rsidR="001A6334" w:rsidRPr="001A6334">
        <w:rPr>
          <w:rFonts w:cs="B Mitra" w:hint="cs"/>
          <w:rtl/>
        </w:rPr>
        <w:t>أَهْلَ</w:t>
      </w:r>
      <w:r w:rsidR="001A6334" w:rsidRPr="001A6334">
        <w:rPr>
          <w:rFonts w:cs="B Mitra"/>
          <w:rtl/>
        </w:rPr>
        <w:t xml:space="preserve"> </w:t>
      </w:r>
      <w:r w:rsidR="001A6334" w:rsidRPr="001A6334">
        <w:rPr>
          <w:rFonts w:cs="B Mitra" w:hint="cs"/>
          <w:rtl/>
        </w:rPr>
        <w:t>اَلدُّنْيَا</w:t>
      </w:r>
      <w:r w:rsidR="001A6334" w:rsidRPr="001A6334">
        <w:rPr>
          <w:rFonts w:cs="B Mitra"/>
          <w:rtl/>
        </w:rPr>
        <w:t xml:space="preserve"> </w:t>
      </w:r>
      <w:r w:rsidR="001A6334" w:rsidRPr="001A6334">
        <w:rPr>
          <w:rFonts w:cs="B Mitra" w:hint="cs"/>
          <w:rtl/>
        </w:rPr>
        <w:t>كَرَكْبٍ</w:t>
      </w:r>
      <w:r w:rsidR="001A6334" w:rsidRPr="001A6334">
        <w:rPr>
          <w:rFonts w:cs="B Mitra"/>
          <w:rtl/>
        </w:rPr>
        <w:t xml:space="preserve"> </w:t>
      </w:r>
      <w:r w:rsidR="001A6334" w:rsidRPr="001A6334">
        <w:rPr>
          <w:rFonts w:cs="B Mitra" w:hint="cs"/>
          <w:rtl/>
        </w:rPr>
        <w:t>بَيْنَا</w:t>
      </w:r>
      <w:r w:rsidR="001A6334" w:rsidRPr="001A6334">
        <w:rPr>
          <w:rFonts w:cs="B Mitra"/>
          <w:rtl/>
        </w:rPr>
        <w:t xml:space="preserve"> </w:t>
      </w:r>
      <w:r w:rsidR="001A6334" w:rsidRPr="001A6334">
        <w:rPr>
          <w:rFonts w:cs="B Mitra" w:hint="cs"/>
          <w:rtl/>
        </w:rPr>
        <w:t>هُمْ</w:t>
      </w:r>
      <w:r w:rsidR="001A6334" w:rsidRPr="001A6334">
        <w:rPr>
          <w:rFonts w:cs="B Mitra"/>
          <w:rtl/>
        </w:rPr>
        <w:t xml:space="preserve"> </w:t>
      </w:r>
      <w:r w:rsidR="001A6334" w:rsidRPr="001A6334">
        <w:rPr>
          <w:rFonts w:cs="B Mitra" w:hint="cs"/>
          <w:rtl/>
        </w:rPr>
        <w:t>حَلُّوا</w:t>
      </w:r>
      <w:r w:rsidR="001A6334" w:rsidRPr="001A6334">
        <w:rPr>
          <w:rFonts w:cs="B Mitra"/>
          <w:rtl/>
        </w:rPr>
        <w:t xml:space="preserve"> </w:t>
      </w:r>
      <w:r w:rsidR="001A6334" w:rsidRPr="001A6334">
        <w:rPr>
          <w:rFonts w:cs="B Mitra" w:hint="cs"/>
          <w:rtl/>
        </w:rPr>
        <w:t>إِذا</w:t>
      </w:r>
      <w:r w:rsidR="001A6334" w:rsidRPr="001A6334">
        <w:rPr>
          <w:rFonts w:cs="B Mitra"/>
          <w:rtl/>
        </w:rPr>
        <w:t xml:space="preserve"> </w:t>
      </w:r>
      <w:r w:rsidR="001A6334" w:rsidRPr="001A6334">
        <w:rPr>
          <w:rFonts w:cs="B Mitra" w:hint="cs"/>
          <w:rtl/>
        </w:rPr>
        <w:t>صَاحَ</w:t>
      </w:r>
      <w:r w:rsidR="001A6334" w:rsidRPr="001A6334">
        <w:rPr>
          <w:rFonts w:cs="B Mitra"/>
          <w:rtl/>
        </w:rPr>
        <w:t xml:space="preserve"> </w:t>
      </w:r>
      <w:r w:rsidR="001A6334" w:rsidRPr="001A6334">
        <w:rPr>
          <w:rFonts w:cs="B Mitra" w:hint="cs"/>
          <w:rtl/>
        </w:rPr>
        <w:t>بِهَا</w:t>
      </w:r>
      <w:r w:rsidR="001A6334" w:rsidRPr="001A6334">
        <w:rPr>
          <w:rFonts w:cs="B Mitra"/>
          <w:rtl/>
        </w:rPr>
        <w:t xml:space="preserve"> </w:t>
      </w:r>
      <w:r w:rsidR="001A6334" w:rsidRPr="001A6334">
        <w:rPr>
          <w:rFonts w:cs="B Mitra" w:hint="cs"/>
          <w:rtl/>
        </w:rPr>
        <w:t>سَائِقُهُمْ</w:t>
      </w:r>
      <w:r w:rsidR="001A6334" w:rsidRPr="001A6334">
        <w:rPr>
          <w:rFonts w:cs="B Mitra"/>
          <w:rtl/>
        </w:rPr>
        <w:t xml:space="preserve"> </w:t>
      </w:r>
      <w:r w:rsidR="001A6334" w:rsidRPr="001A6334">
        <w:rPr>
          <w:rFonts w:cs="B Mitra" w:hint="cs"/>
          <w:rtl/>
        </w:rPr>
        <w:t>فَارْتَحَلُوا</w:t>
      </w:r>
      <w:r w:rsidR="001A6334">
        <w:rPr>
          <w:rFonts w:cs="B Mitra" w:hint="cs"/>
          <w:rtl/>
        </w:rPr>
        <w:t xml:space="preserve"> </w:t>
      </w:r>
      <w:r w:rsidR="001A6334" w:rsidRPr="001A6334">
        <w:rPr>
          <w:rFonts w:cs="B Mitra" w:hint="cs"/>
          <w:vertAlign w:val="superscript"/>
          <w:rtl/>
        </w:rPr>
        <w:t xml:space="preserve">(روضة الواعظین) </w:t>
      </w:r>
      <w:r w:rsidRPr="00CD5C47">
        <w:rPr>
          <w:rFonts w:cs="B Mitra" w:hint="cs"/>
          <w:rtl/>
        </w:rPr>
        <w:t>.</w:t>
      </w:r>
      <w:r w:rsidR="00310528" w:rsidRPr="00CD5C47">
        <w:rPr>
          <w:rFonts w:cs="B Mitra" w:hint="cs"/>
          <w:rtl/>
        </w:rPr>
        <w:t xml:space="preserve"> دنیا به زینت و آرایش خود فریب ‌می‌دهد و به بلاها و گرفتاریش زیان می‌رساند و به سرعت و شتاب می‌گذرد خدا بر اثر پستی او راضی نگشت که آن را پاداش دوستان </w:t>
      </w:r>
      <w:r w:rsidR="00E533E1" w:rsidRPr="00CD5C47">
        <w:rPr>
          <w:rFonts w:cs="B Mitra" w:hint="cs"/>
          <w:rtl/>
        </w:rPr>
        <w:t>خود و کیفر دشمنانش</w:t>
      </w:r>
      <w:r w:rsidR="001A6334" w:rsidRPr="001A6334">
        <w:rPr>
          <w:rFonts w:hint="cs"/>
          <w:rtl/>
        </w:rPr>
        <w:t xml:space="preserve"> </w:t>
      </w:r>
      <w:r w:rsidR="001A6334" w:rsidRPr="001A6334">
        <w:rPr>
          <w:rFonts w:cs="B Mitra" w:hint="cs"/>
          <w:rtl/>
        </w:rPr>
        <w:t>قرار</w:t>
      </w:r>
      <w:r w:rsidR="001A6334" w:rsidRPr="001A6334">
        <w:rPr>
          <w:rFonts w:cs="B Mitra"/>
          <w:rtl/>
        </w:rPr>
        <w:t xml:space="preserve"> </w:t>
      </w:r>
      <w:r w:rsidR="001A6334" w:rsidRPr="001A6334">
        <w:rPr>
          <w:rFonts w:cs="B Mitra" w:hint="cs"/>
          <w:rtl/>
        </w:rPr>
        <w:t>دهد</w:t>
      </w:r>
      <w:r w:rsidR="001A6334" w:rsidRPr="001A6334">
        <w:rPr>
          <w:rFonts w:cs="B Mitra"/>
          <w:rtl/>
        </w:rPr>
        <w:t xml:space="preserve"> </w:t>
      </w:r>
      <w:r w:rsidR="001A6334">
        <w:rPr>
          <w:rFonts w:cs="B Mitra" w:hint="cs"/>
          <w:rtl/>
        </w:rPr>
        <w:t xml:space="preserve">. </w:t>
      </w:r>
      <w:r w:rsidR="00E533E1" w:rsidRPr="00CD5C47">
        <w:rPr>
          <w:rFonts w:cs="B Mitra" w:hint="cs"/>
          <w:rtl/>
        </w:rPr>
        <w:t xml:space="preserve"> و اهل دنیا مانند کاروانی هستند که در بین آنکه فرود آمده‌اند تا لحظه‌ای بیاسایند ناگاه راننده ایشان به آن‌ها بانگ زند کوچ کنید که این</w:t>
      </w:r>
      <w:r w:rsidR="001A6334">
        <w:rPr>
          <w:rFonts w:cs="B Mitra" w:hint="cs"/>
          <w:rtl/>
        </w:rPr>
        <w:t xml:space="preserve"> </w:t>
      </w:r>
      <w:r w:rsidR="00E533E1" w:rsidRPr="00CD5C47">
        <w:rPr>
          <w:rFonts w:cs="B Mitra" w:hint="cs"/>
          <w:rtl/>
        </w:rPr>
        <w:t xml:space="preserve">جا جای استراحت نیست پس کوچ کنند. </w:t>
      </w:r>
    </w:p>
    <w:p w:rsidR="001C1959" w:rsidRDefault="00E533E1" w:rsidP="00F8224D">
      <w:pPr>
        <w:pStyle w:val="NormalWeb"/>
        <w:bidi/>
        <w:rPr>
          <w:rFonts w:cs="B Mitra"/>
          <w:rtl/>
        </w:rPr>
      </w:pPr>
      <w:r w:rsidRPr="00CD5C47">
        <w:rPr>
          <w:rFonts w:cs="B Mitra" w:hint="cs"/>
          <w:rtl/>
        </w:rPr>
        <w:t xml:space="preserve">و در جای دیگر می‌فرماید: روش و رفتار رسول اکرم </w:t>
      </w:r>
      <w:r w:rsidRPr="001A6334">
        <w:rPr>
          <w:rFonts w:cs="B Mitra" w:hint="cs"/>
          <w:sz w:val="18"/>
          <w:szCs w:val="18"/>
          <w:rtl/>
        </w:rPr>
        <w:t>صلّی‌الله‌علیه‌وآله</w:t>
      </w:r>
      <w:r w:rsidR="00534D50" w:rsidRPr="001A6334">
        <w:rPr>
          <w:rFonts w:cs="B Mitra" w:hint="cs"/>
          <w:sz w:val="18"/>
          <w:szCs w:val="18"/>
          <w:rtl/>
        </w:rPr>
        <w:t xml:space="preserve"> وسلّم</w:t>
      </w:r>
      <w:r w:rsidRPr="00CD5C47">
        <w:rPr>
          <w:rFonts w:cs="B Mitra" w:hint="cs"/>
          <w:rtl/>
        </w:rPr>
        <w:t xml:space="preserve"> در دنیا راهنمای شما بر بدی‌ها و زشتی‌های دنیا</w:t>
      </w:r>
      <w:r w:rsidR="001A6334">
        <w:rPr>
          <w:rFonts w:cs="B Mitra" w:hint="cs"/>
          <w:rtl/>
        </w:rPr>
        <w:t>ست ؛</w:t>
      </w:r>
      <w:r w:rsidRPr="00CD5C47">
        <w:rPr>
          <w:rFonts w:cs="B Mitra" w:hint="cs"/>
          <w:rtl/>
        </w:rPr>
        <w:t xml:space="preserve"> زیرا آن حضرت در دنیا با نزدیکان و اهل بیتش شکم سیر نخورد و با </w:t>
      </w:r>
      <w:r w:rsidR="0063613E" w:rsidRPr="00CD5C47">
        <w:rPr>
          <w:rFonts w:cs="B Mitra" w:hint="cs"/>
          <w:rtl/>
        </w:rPr>
        <w:t>بزرگی مقام</w:t>
      </w:r>
      <w:r w:rsidRPr="00CD5C47">
        <w:rPr>
          <w:rFonts w:cs="B Mitra" w:hint="cs"/>
          <w:rtl/>
        </w:rPr>
        <w:t xml:space="preserve"> </w:t>
      </w:r>
      <w:r w:rsidR="00261E4E" w:rsidRPr="00CD5C47">
        <w:rPr>
          <w:rFonts w:cs="B Mitra" w:hint="cs"/>
          <w:rtl/>
        </w:rPr>
        <w:t>و منزلت</w:t>
      </w:r>
      <w:r w:rsidRPr="00CD5C47">
        <w:rPr>
          <w:rFonts w:cs="B Mitra" w:hint="cs"/>
          <w:rtl/>
        </w:rPr>
        <w:t xml:space="preserve"> </w:t>
      </w:r>
      <w:r w:rsidR="00261E4E" w:rsidRPr="00CD5C47">
        <w:rPr>
          <w:rFonts w:cs="B Mitra" w:hint="cs"/>
          <w:rtl/>
        </w:rPr>
        <w:t xml:space="preserve">او </w:t>
      </w:r>
      <w:r w:rsidRPr="00CD5C47">
        <w:rPr>
          <w:rFonts w:cs="B Mitra" w:hint="cs"/>
          <w:rtl/>
        </w:rPr>
        <w:t xml:space="preserve">در نزد خدا از آن </w:t>
      </w:r>
      <w:r w:rsidR="0063613E" w:rsidRPr="00CD5C47">
        <w:rPr>
          <w:rFonts w:cs="B Mitra" w:hint="cs"/>
          <w:rtl/>
        </w:rPr>
        <w:t>بزرگوار</w:t>
      </w:r>
      <w:r w:rsidRPr="00CD5C47">
        <w:rPr>
          <w:rFonts w:cs="B Mitra" w:hint="cs"/>
          <w:rtl/>
        </w:rPr>
        <w:t xml:space="preserve"> آرایش‌های دنیا </w:t>
      </w:r>
      <w:r w:rsidR="0063613E" w:rsidRPr="00CD5C47">
        <w:rPr>
          <w:rFonts w:cs="B Mitra" w:hint="cs"/>
          <w:rtl/>
        </w:rPr>
        <w:t xml:space="preserve">دور شد پس باید انسان عاقل به عقل خویش مراجعه کرده و ببیند آیا خداوند محمّد </w:t>
      </w:r>
      <w:r w:rsidR="0063613E" w:rsidRPr="001A6334">
        <w:rPr>
          <w:rFonts w:cs="B Mitra" w:hint="cs"/>
          <w:sz w:val="18"/>
          <w:szCs w:val="18"/>
          <w:rtl/>
        </w:rPr>
        <w:t xml:space="preserve">صلّی‌الله‌علیه‌وآله‌وسلّم </w:t>
      </w:r>
      <w:r w:rsidR="0063613E" w:rsidRPr="00CD5C47">
        <w:rPr>
          <w:rFonts w:cs="B Mitra" w:hint="cs"/>
          <w:rtl/>
        </w:rPr>
        <w:t>را به آن حالت گرامی داشته یا آن که او را خوار و کوچک شمرده است</w:t>
      </w:r>
      <w:r w:rsidR="00261E4E" w:rsidRPr="00CD5C47">
        <w:rPr>
          <w:rFonts w:cs="B Mitra" w:hint="cs"/>
          <w:rtl/>
        </w:rPr>
        <w:t>؟</w:t>
      </w:r>
      <w:r w:rsidR="0063613E" w:rsidRPr="00CD5C47">
        <w:rPr>
          <w:rFonts w:cs="B Mitra" w:hint="cs"/>
          <w:rtl/>
        </w:rPr>
        <w:t xml:space="preserve"> اگر بگوید او را خوار کرده سوگند به خداوند بزرگ دروغ گفته و بهتان بزرگی زده زیرا چگونه تصوّر می‌شود که خداوند بهترین آفریده خو</w:t>
      </w:r>
      <w:r w:rsidR="00F8224D">
        <w:rPr>
          <w:rFonts w:cs="B Mitra" w:hint="cs"/>
          <w:rtl/>
        </w:rPr>
        <w:t>د را که معصوم و منزّه از هر خطا</w:t>
      </w:r>
      <w:r w:rsidR="0063613E" w:rsidRPr="00CD5C47">
        <w:rPr>
          <w:rFonts w:cs="B Mitra" w:hint="cs"/>
          <w:rtl/>
        </w:rPr>
        <w:t>ست خوار گرداند</w:t>
      </w:r>
      <w:r w:rsidR="00F8224D">
        <w:rPr>
          <w:rFonts w:cs="B Mitra" w:hint="cs"/>
          <w:rtl/>
        </w:rPr>
        <w:t>؟</w:t>
      </w:r>
      <w:r w:rsidR="0063613E" w:rsidRPr="00CD5C47">
        <w:rPr>
          <w:rFonts w:cs="B Mitra" w:hint="cs"/>
          <w:rtl/>
        </w:rPr>
        <w:t xml:space="preserve"> </w:t>
      </w:r>
    </w:p>
    <w:p w:rsidR="001C1959" w:rsidRDefault="0063613E" w:rsidP="001C1959">
      <w:pPr>
        <w:pStyle w:val="NormalWeb"/>
        <w:bidi/>
        <w:rPr>
          <w:rFonts w:cs="B Mitra"/>
          <w:rtl/>
        </w:rPr>
      </w:pPr>
      <w:r w:rsidRPr="00CD5C47">
        <w:rPr>
          <w:rFonts w:cs="B Mitra" w:hint="cs"/>
          <w:rtl/>
        </w:rPr>
        <w:t xml:space="preserve">و اگر بگوید او را گرامی داشته باید بداند که خداوند غیر آن حضرت را خوار کرده </w:t>
      </w:r>
      <w:r w:rsidR="005F2BF4" w:rsidRPr="00CD5C47">
        <w:rPr>
          <w:rFonts w:cs="B Mitra" w:hint="cs"/>
          <w:rtl/>
        </w:rPr>
        <w:t>که دنیا را به او ارزانی داشته</w:t>
      </w:r>
      <w:r w:rsidR="00F8224D">
        <w:rPr>
          <w:rFonts w:cs="B Mitra" w:hint="cs"/>
          <w:rtl/>
        </w:rPr>
        <w:t xml:space="preserve"> است.</w:t>
      </w:r>
      <w:r w:rsidR="005F2BF4" w:rsidRPr="00CD5C47">
        <w:rPr>
          <w:rFonts w:cs="B Mitra" w:hint="cs"/>
          <w:rtl/>
        </w:rPr>
        <w:t xml:space="preserve"> پس باید پیرو از پیغم</w:t>
      </w:r>
      <w:r w:rsidR="00F8224D">
        <w:rPr>
          <w:rFonts w:cs="B Mitra" w:hint="cs"/>
          <w:rtl/>
        </w:rPr>
        <w:t>بر خود پیروی کند و دنبال نشانه‌</w:t>
      </w:r>
      <w:r w:rsidR="005F2BF4" w:rsidRPr="00CD5C47">
        <w:rPr>
          <w:rFonts w:cs="B Mitra" w:hint="cs"/>
          <w:rtl/>
        </w:rPr>
        <w:t xml:space="preserve"> او برود و هر جا که او درآمده</w:t>
      </w:r>
      <w:r w:rsidR="00F8224D">
        <w:rPr>
          <w:rFonts w:cs="B Mitra" w:hint="cs"/>
          <w:rtl/>
        </w:rPr>
        <w:t xml:space="preserve"> درآید . </w:t>
      </w:r>
      <w:r w:rsidR="005F2BF4" w:rsidRPr="00CD5C47">
        <w:rPr>
          <w:rFonts w:cs="B Mitra" w:hint="cs"/>
          <w:rtl/>
        </w:rPr>
        <w:t xml:space="preserve"> گفتار و کردارش طبق دستور او باشد و اگر از آن حضرت پیروی نکرد از تباه شدن در دنیا و آخرت ایمن نیست </w:t>
      </w:r>
      <w:r w:rsidR="00F8224D">
        <w:rPr>
          <w:rFonts w:cs="B Mitra" w:hint="cs"/>
          <w:rtl/>
        </w:rPr>
        <w:t xml:space="preserve">. </w:t>
      </w:r>
      <w:r w:rsidR="005F2BF4" w:rsidRPr="00CD5C47">
        <w:rPr>
          <w:rFonts w:cs="B Mitra" w:hint="cs"/>
          <w:rtl/>
        </w:rPr>
        <w:t>زیرا خداوند محمّد را نشان</w:t>
      </w:r>
      <w:r w:rsidR="00534D50" w:rsidRPr="00CD5C47">
        <w:rPr>
          <w:rFonts w:cs="B Mitra" w:hint="cs"/>
          <w:rtl/>
        </w:rPr>
        <w:t>ه قیامت قرار داد</w:t>
      </w:r>
      <w:r w:rsidR="005F2BF4" w:rsidRPr="00CD5C47">
        <w:rPr>
          <w:rFonts w:cs="B Mitra" w:hint="cs"/>
          <w:rtl/>
        </w:rPr>
        <w:t xml:space="preserve">ه </w:t>
      </w:r>
      <w:r w:rsidR="00F8224D">
        <w:rPr>
          <w:rFonts w:cs="B Mitra" w:hint="cs"/>
          <w:rtl/>
        </w:rPr>
        <w:t xml:space="preserve">است ؛ </w:t>
      </w:r>
      <w:r w:rsidR="005F2BF4" w:rsidRPr="00CD5C47">
        <w:rPr>
          <w:rFonts w:cs="B Mitra" w:hint="cs"/>
          <w:rtl/>
        </w:rPr>
        <w:t>چون بعد از او پیغمبری مبعوث نخواهد شد</w:t>
      </w:r>
      <w:r w:rsidR="001C1959">
        <w:rPr>
          <w:rFonts w:cs="B Mitra" w:hint="cs"/>
          <w:rtl/>
        </w:rPr>
        <w:t xml:space="preserve">؛ </w:t>
      </w:r>
      <w:r w:rsidR="005F2BF4" w:rsidRPr="00CD5C47">
        <w:rPr>
          <w:rFonts w:cs="B Mitra" w:hint="cs"/>
          <w:rtl/>
        </w:rPr>
        <w:t xml:space="preserve">و مژده دهنده بهشت و ترساننده از عذاب گردانیده </w:t>
      </w:r>
      <w:r w:rsidR="00F8224D">
        <w:rPr>
          <w:rFonts w:cs="B Mitra" w:hint="cs"/>
          <w:rtl/>
        </w:rPr>
        <w:t>است .</w:t>
      </w:r>
    </w:p>
    <w:p w:rsidR="001C1959" w:rsidRDefault="00F8224D" w:rsidP="001C1959">
      <w:pPr>
        <w:pStyle w:val="NormalWeb"/>
        <w:bidi/>
        <w:rPr>
          <w:rFonts w:cs="B Mitra"/>
          <w:rtl/>
        </w:rPr>
      </w:pPr>
      <w:r>
        <w:rPr>
          <w:rFonts w:cs="B Mitra" w:hint="cs"/>
          <w:rtl/>
        </w:rPr>
        <w:t xml:space="preserve"> </w:t>
      </w:r>
      <w:r w:rsidR="005F2BF4" w:rsidRPr="00CD5C47">
        <w:rPr>
          <w:rFonts w:cs="B Mitra" w:hint="cs"/>
          <w:rtl/>
        </w:rPr>
        <w:t xml:space="preserve">پس چون به همه احوال آگاه بود با شکم گرسنه از دنیا بیرون رفت از لذّت و خوشی آن بهره‌ مند نگردید و </w:t>
      </w:r>
      <w:r w:rsidR="001C1959">
        <w:rPr>
          <w:rFonts w:cs="B Mitra" w:hint="cs"/>
          <w:rtl/>
        </w:rPr>
        <w:t xml:space="preserve"> </w:t>
      </w:r>
      <w:r w:rsidR="005F2BF4" w:rsidRPr="00CD5C47">
        <w:rPr>
          <w:rFonts w:cs="B Mitra" w:hint="cs"/>
          <w:rtl/>
        </w:rPr>
        <w:t xml:space="preserve">با سالم ماندن از معاصی </w:t>
      </w:r>
      <w:r w:rsidR="001C1959">
        <w:rPr>
          <w:rFonts w:cs="B Mitra" w:hint="cs"/>
          <w:rtl/>
        </w:rPr>
        <w:t>این جهان را ترک کرد .</w:t>
      </w:r>
      <w:r>
        <w:rPr>
          <w:rFonts w:cs="B Mitra" w:hint="cs"/>
          <w:rtl/>
        </w:rPr>
        <w:t xml:space="preserve"> سنگی</w:t>
      </w:r>
      <w:r w:rsidR="001C1959">
        <w:rPr>
          <w:rFonts w:cs="B Mitra" w:hint="cs"/>
          <w:rtl/>
        </w:rPr>
        <w:t xml:space="preserve"> روی سنگ</w:t>
      </w:r>
      <w:r w:rsidR="005F2BF4" w:rsidRPr="00CD5C47">
        <w:rPr>
          <w:rFonts w:cs="B Mitra" w:hint="cs"/>
          <w:rtl/>
        </w:rPr>
        <w:t xml:space="preserve"> نگذاشت و بنایی نساخت </w:t>
      </w:r>
      <w:r>
        <w:rPr>
          <w:rFonts w:cs="B Mitra" w:hint="cs"/>
          <w:rtl/>
        </w:rPr>
        <w:t xml:space="preserve">. </w:t>
      </w:r>
      <w:r w:rsidR="005F2BF4" w:rsidRPr="00CD5C47">
        <w:rPr>
          <w:rFonts w:cs="B Mitra" w:hint="cs"/>
          <w:rtl/>
        </w:rPr>
        <w:t>پس چه بسیار بزرگ است اح</w:t>
      </w:r>
      <w:r w:rsidR="00BF4575" w:rsidRPr="00CD5C47">
        <w:rPr>
          <w:rFonts w:cs="B Mitra" w:hint="cs"/>
          <w:rtl/>
        </w:rPr>
        <w:t>سان خ</w:t>
      </w:r>
      <w:r w:rsidR="005F2BF4" w:rsidRPr="00CD5C47">
        <w:rPr>
          <w:rFonts w:cs="B Mitra" w:hint="cs"/>
          <w:rtl/>
        </w:rPr>
        <w:t>د</w:t>
      </w:r>
      <w:r w:rsidR="00BF4575" w:rsidRPr="00CD5C47">
        <w:rPr>
          <w:rFonts w:cs="B Mitra" w:hint="cs"/>
          <w:rtl/>
        </w:rPr>
        <w:t>ا</w:t>
      </w:r>
      <w:r w:rsidR="005F2BF4" w:rsidRPr="00CD5C47">
        <w:rPr>
          <w:rFonts w:cs="B Mitra" w:hint="cs"/>
          <w:rtl/>
        </w:rPr>
        <w:t xml:space="preserve"> </w:t>
      </w:r>
      <w:r w:rsidR="00BF4575" w:rsidRPr="00CD5C47">
        <w:rPr>
          <w:rFonts w:cs="B Mitra" w:hint="cs"/>
          <w:rtl/>
        </w:rPr>
        <w:t>بر ما</w:t>
      </w:r>
      <w:r w:rsidR="005F2BF4" w:rsidRPr="00CD5C47">
        <w:rPr>
          <w:rFonts w:cs="B Mitra" w:hint="cs"/>
          <w:rtl/>
        </w:rPr>
        <w:t xml:space="preserve"> از اینکه نعمت </w:t>
      </w:r>
      <w:r w:rsidR="001C1959">
        <w:rPr>
          <w:rFonts w:cs="B Mitra" w:hint="cs"/>
          <w:rtl/>
        </w:rPr>
        <w:t>وجود آن حضرت را به ما عطا فرمود</w:t>
      </w:r>
      <w:r w:rsidR="005F2BF4" w:rsidRPr="00CD5C47">
        <w:rPr>
          <w:rFonts w:cs="B Mitra" w:hint="cs"/>
          <w:rtl/>
        </w:rPr>
        <w:t xml:space="preserve"> که</w:t>
      </w:r>
      <w:r w:rsidR="00BF4575" w:rsidRPr="00CD5C47">
        <w:rPr>
          <w:rFonts w:cs="B Mitra" w:hint="cs"/>
          <w:rtl/>
        </w:rPr>
        <w:t xml:space="preserve"> برای ما پیش</w:t>
      </w:r>
      <w:r w:rsidR="005F2BF4" w:rsidRPr="00CD5C47">
        <w:rPr>
          <w:rFonts w:cs="B Mitra" w:hint="cs"/>
          <w:rtl/>
        </w:rPr>
        <w:t xml:space="preserve">روی است </w:t>
      </w:r>
      <w:r w:rsidR="00BF4575" w:rsidRPr="00CD5C47">
        <w:rPr>
          <w:rFonts w:cs="B Mitra" w:hint="cs"/>
          <w:rtl/>
        </w:rPr>
        <w:t xml:space="preserve">که از او پیروی می‌کنیم و پیشوایی است که گام در جای پای او می‌نهیم </w:t>
      </w:r>
      <w:r>
        <w:rPr>
          <w:rFonts w:cs="B Mitra" w:hint="cs"/>
          <w:rtl/>
        </w:rPr>
        <w:t>.</w:t>
      </w:r>
    </w:p>
    <w:p w:rsidR="00F8224D" w:rsidRDefault="00F8224D" w:rsidP="001C1959">
      <w:pPr>
        <w:pStyle w:val="NormalWeb"/>
        <w:bidi/>
        <w:rPr>
          <w:rFonts w:cs="B Mitra"/>
          <w:rtl/>
        </w:rPr>
      </w:pPr>
      <w:r>
        <w:rPr>
          <w:rFonts w:cs="B Mitra" w:hint="cs"/>
          <w:rtl/>
        </w:rPr>
        <w:lastRenderedPageBreak/>
        <w:t xml:space="preserve"> </w:t>
      </w:r>
      <w:r w:rsidR="00BF4575" w:rsidRPr="00CD5C47">
        <w:rPr>
          <w:rFonts w:cs="B Mitra" w:hint="cs"/>
          <w:rtl/>
        </w:rPr>
        <w:t xml:space="preserve">و من در همه زندگانی از آن بزرگوار پیروی نمودم </w:t>
      </w:r>
      <w:r>
        <w:rPr>
          <w:rFonts w:cs="B Mitra" w:hint="cs"/>
          <w:rtl/>
        </w:rPr>
        <w:t>؛ به ط</w:t>
      </w:r>
      <w:r w:rsidR="00BF4575" w:rsidRPr="00CD5C47">
        <w:rPr>
          <w:rFonts w:cs="B Mitra" w:hint="cs"/>
          <w:rtl/>
        </w:rPr>
        <w:t>و</w:t>
      </w:r>
      <w:r>
        <w:rPr>
          <w:rFonts w:cs="B Mitra" w:hint="cs"/>
          <w:rtl/>
        </w:rPr>
        <w:t>ری که سوگند به خدا بر این جبّه</w:t>
      </w:r>
      <w:r w:rsidR="00BF4575" w:rsidRPr="00CD5C47">
        <w:rPr>
          <w:rFonts w:cs="B Mitra" w:hint="cs"/>
          <w:rtl/>
        </w:rPr>
        <w:t xml:space="preserve"> خود چندان پینه دوختم تا اینکه از دوزنده آن شرمنده شدم </w:t>
      </w:r>
      <w:r>
        <w:rPr>
          <w:rFonts w:cs="B Mitra" w:hint="cs"/>
          <w:rtl/>
        </w:rPr>
        <w:t xml:space="preserve">. </w:t>
      </w:r>
      <w:r w:rsidR="00BF4575" w:rsidRPr="00CD5C47">
        <w:rPr>
          <w:rFonts w:cs="B Mitra" w:hint="cs"/>
          <w:rtl/>
        </w:rPr>
        <w:t>و گوینده‌ای به من گفت</w:t>
      </w:r>
      <w:r>
        <w:rPr>
          <w:rFonts w:cs="B Mitra" w:hint="cs"/>
          <w:rtl/>
        </w:rPr>
        <w:t>:</w:t>
      </w:r>
      <w:r w:rsidR="00BF4575" w:rsidRPr="00CD5C47">
        <w:rPr>
          <w:rFonts w:cs="B Mitra" w:hint="cs"/>
          <w:rtl/>
        </w:rPr>
        <w:t xml:space="preserve"> آیا آن را بعد از این همه پینه از خود دور نمی‌کنی</w:t>
      </w:r>
      <w:r w:rsidR="00261E4E" w:rsidRPr="00CD5C47">
        <w:rPr>
          <w:rFonts w:cs="B Mitra" w:hint="cs"/>
          <w:rtl/>
        </w:rPr>
        <w:t>؟</w:t>
      </w:r>
      <w:r w:rsidR="00BF4575" w:rsidRPr="00CD5C47">
        <w:rPr>
          <w:rFonts w:cs="B Mitra" w:hint="cs"/>
          <w:rtl/>
        </w:rPr>
        <w:t xml:space="preserve"> گفتم از من دور شو که ع</w:t>
      </w:r>
      <w:r w:rsidR="00534D50" w:rsidRPr="00CD5C47">
        <w:rPr>
          <w:rFonts w:cs="B Mitra" w:hint="cs"/>
          <w:rtl/>
        </w:rPr>
        <w:t>ِ</w:t>
      </w:r>
      <w:r w:rsidR="00BF4575" w:rsidRPr="00CD5C47">
        <w:rPr>
          <w:rFonts w:cs="B Mitra" w:hint="cs"/>
          <w:rtl/>
        </w:rPr>
        <w:t>ند</w:t>
      </w:r>
      <w:r w:rsidR="00534D50" w:rsidRPr="00CD5C47">
        <w:rPr>
          <w:rFonts w:cs="B Mitra" w:hint="cs"/>
          <w:rtl/>
        </w:rPr>
        <w:t>َ الصَّ</w:t>
      </w:r>
      <w:r w:rsidR="00BF4575" w:rsidRPr="00CD5C47">
        <w:rPr>
          <w:rFonts w:cs="B Mitra" w:hint="cs"/>
          <w:rtl/>
        </w:rPr>
        <w:t>باح</w:t>
      </w:r>
      <w:r w:rsidR="00534D50" w:rsidRPr="00CD5C47">
        <w:rPr>
          <w:rFonts w:cs="B Mitra" w:hint="cs"/>
          <w:rtl/>
        </w:rPr>
        <w:t>ِ</w:t>
      </w:r>
      <w:r w:rsidR="00B844C6" w:rsidRPr="00CD5C47">
        <w:rPr>
          <w:rFonts w:cs="B Mitra" w:hint="cs"/>
          <w:rtl/>
        </w:rPr>
        <w:t xml:space="preserve"> یُ</w:t>
      </w:r>
      <w:r w:rsidR="00BF4575" w:rsidRPr="00CD5C47">
        <w:rPr>
          <w:rFonts w:cs="B Mitra" w:hint="cs"/>
          <w:rtl/>
        </w:rPr>
        <w:t>حمَدُ القومُ ال</w:t>
      </w:r>
      <w:r w:rsidR="00534D50" w:rsidRPr="00CD5C47">
        <w:rPr>
          <w:rFonts w:cs="B Mitra" w:hint="cs"/>
          <w:rtl/>
        </w:rPr>
        <w:t>سُّرَی</w:t>
      </w:r>
      <w:r w:rsidR="00261E4E" w:rsidRPr="00CD5C47">
        <w:rPr>
          <w:rFonts w:cs="B Mitra" w:hint="cs"/>
          <w:rtl/>
        </w:rPr>
        <w:t>.</w:t>
      </w:r>
      <w:r>
        <w:rPr>
          <w:rFonts w:cs="B Mitra" w:hint="cs"/>
          <w:rtl/>
        </w:rPr>
        <w:t xml:space="preserve"> </w:t>
      </w:r>
      <w:r w:rsidR="00B844C6" w:rsidRPr="00CD5C47">
        <w:rPr>
          <w:rFonts w:cs="B Mitra" w:hint="cs"/>
          <w:rtl/>
        </w:rPr>
        <w:t>یعنی هنگام بامداد از مردم شب رو سپاسگزاری می‌شود</w:t>
      </w:r>
      <w:r>
        <w:rPr>
          <w:rFonts w:cs="B Mitra" w:hint="cs"/>
          <w:rtl/>
        </w:rPr>
        <w:t xml:space="preserve">. </w:t>
      </w:r>
      <w:r w:rsidRPr="00F8224D">
        <w:rPr>
          <w:rFonts w:cs="B Mitra" w:hint="cs"/>
          <w:vertAlign w:val="superscript"/>
          <w:rtl/>
        </w:rPr>
        <w:t>(نهج البلاغة)</w:t>
      </w:r>
    </w:p>
    <w:p w:rsidR="00F8224D" w:rsidRDefault="00B844C6" w:rsidP="001C1959">
      <w:pPr>
        <w:pStyle w:val="NormalWeb"/>
        <w:bidi/>
        <w:rPr>
          <w:rFonts w:cs="B Mitra"/>
          <w:rtl/>
        </w:rPr>
      </w:pPr>
      <w:r w:rsidRPr="00CD5C47">
        <w:rPr>
          <w:rFonts w:cs="B Mitra" w:hint="cs"/>
          <w:rtl/>
        </w:rPr>
        <w:t xml:space="preserve"> این جمله </w:t>
      </w:r>
      <w:r w:rsidR="00F8224D" w:rsidRPr="00F8224D">
        <w:rPr>
          <w:rFonts w:cs="B Mitra" w:hint="cs"/>
          <w:rtl/>
        </w:rPr>
        <w:t>عِندَ</w:t>
      </w:r>
      <w:r w:rsidR="00F8224D" w:rsidRPr="00F8224D">
        <w:rPr>
          <w:rFonts w:cs="B Mitra"/>
          <w:rtl/>
        </w:rPr>
        <w:t xml:space="preserve"> </w:t>
      </w:r>
      <w:r w:rsidR="00F8224D" w:rsidRPr="00F8224D">
        <w:rPr>
          <w:rFonts w:cs="B Mitra" w:hint="cs"/>
          <w:rtl/>
        </w:rPr>
        <w:t>الصَّباحِ</w:t>
      </w:r>
      <w:r w:rsidR="00F8224D" w:rsidRPr="00F8224D">
        <w:rPr>
          <w:rFonts w:cs="B Mitra"/>
          <w:rtl/>
        </w:rPr>
        <w:t xml:space="preserve"> </w:t>
      </w:r>
      <w:r w:rsidR="00F8224D" w:rsidRPr="00F8224D">
        <w:rPr>
          <w:rFonts w:cs="B Mitra" w:hint="cs"/>
          <w:rtl/>
        </w:rPr>
        <w:t>یُحمَدُ</w:t>
      </w:r>
      <w:r w:rsidR="00F8224D" w:rsidRPr="00F8224D">
        <w:rPr>
          <w:rFonts w:cs="B Mitra"/>
          <w:rtl/>
        </w:rPr>
        <w:t xml:space="preserve"> </w:t>
      </w:r>
      <w:r w:rsidR="00F8224D" w:rsidRPr="00F8224D">
        <w:rPr>
          <w:rFonts w:cs="B Mitra" w:hint="cs"/>
          <w:rtl/>
        </w:rPr>
        <w:t>القومُ</w:t>
      </w:r>
      <w:r w:rsidR="00F8224D" w:rsidRPr="00F8224D">
        <w:rPr>
          <w:rFonts w:cs="B Mitra"/>
          <w:rtl/>
        </w:rPr>
        <w:t xml:space="preserve"> </w:t>
      </w:r>
      <w:r w:rsidR="00F8224D" w:rsidRPr="00F8224D">
        <w:rPr>
          <w:rFonts w:cs="B Mitra" w:hint="cs"/>
          <w:rtl/>
        </w:rPr>
        <w:t xml:space="preserve">السُّرَی </w:t>
      </w:r>
      <w:r w:rsidRPr="00CD5C47">
        <w:rPr>
          <w:rFonts w:cs="B Mitra" w:hint="cs"/>
          <w:rtl/>
        </w:rPr>
        <w:t>مثلی است گفته می‌شود برای کسی که رنج بر خود تحمیل می‌نماید تا آسایش یابد</w:t>
      </w:r>
      <w:r w:rsidR="001C1959">
        <w:rPr>
          <w:rFonts w:cs="B Mitra" w:hint="cs"/>
          <w:rtl/>
        </w:rPr>
        <w:t>؛</w:t>
      </w:r>
      <w:r w:rsidRPr="00CD5C47">
        <w:rPr>
          <w:rFonts w:cs="B Mitra" w:hint="cs"/>
          <w:rtl/>
        </w:rPr>
        <w:t xml:space="preserve"> چنان‌که کاروان در گرمای تابستان چون به شب راه روند و از بی‌خوابی رنج برند بامداد که به منزل رس</w:t>
      </w:r>
      <w:r w:rsidR="00F8224D">
        <w:rPr>
          <w:rFonts w:cs="B Mitra" w:hint="cs"/>
          <w:rtl/>
        </w:rPr>
        <w:t xml:space="preserve">ند و </w:t>
      </w:r>
      <w:r w:rsidRPr="00CD5C47">
        <w:rPr>
          <w:rFonts w:cs="B Mitra" w:hint="cs"/>
          <w:rtl/>
        </w:rPr>
        <w:t xml:space="preserve"> از سختی گرما </w:t>
      </w:r>
      <w:r w:rsidR="00F8224D">
        <w:rPr>
          <w:rFonts w:cs="B Mitra" w:hint="cs"/>
          <w:rtl/>
        </w:rPr>
        <w:t xml:space="preserve">برهند </w:t>
      </w:r>
      <w:r w:rsidRPr="00CD5C47">
        <w:rPr>
          <w:rFonts w:cs="B Mitra" w:hint="cs"/>
          <w:rtl/>
        </w:rPr>
        <w:t xml:space="preserve">مورد تمجید </w:t>
      </w:r>
      <w:r w:rsidR="007F6BD6" w:rsidRPr="00CD5C47">
        <w:rPr>
          <w:rFonts w:cs="B Mitra" w:hint="cs"/>
          <w:rtl/>
        </w:rPr>
        <w:t xml:space="preserve"> قرار خواهند گرفت. </w:t>
      </w:r>
    </w:p>
    <w:p w:rsidR="00A454A7" w:rsidRDefault="00A454A7" w:rsidP="00A454A7">
      <w:pPr>
        <w:pStyle w:val="NormalWeb"/>
        <w:bidi/>
        <w:rPr>
          <w:rFonts w:cs="B Mitra"/>
          <w:rtl/>
        </w:rPr>
      </w:pPr>
    </w:p>
    <w:p w:rsidR="00D63BD9" w:rsidRDefault="00D63BD9" w:rsidP="00D63BD9">
      <w:pPr>
        <w:pStyle w:val="NormalWeb"/>
        <w:bidi/>
        <w:rPr>
          <w:rFonts w:cs="B Mitra"/>
          <w:rtl/>
        </w:rPr>
      </w:pPr>
    </w:p>
    <w:p w:rsidR="00820BE3" w:rsidRDefault="00820BE3" w:rsidP="00820BE3">
      <w:pPr>
        <w:pStyle w:val="NormalWeb"/>
        <w:bidi/>
        <w:rPr>
          <w:rFonts w:cs="B Mitra"/>
          <w:rtl/>
        </w:rPr>
      </w:pPr>
    </w:p>
    <w:p w:rsidR="00820BE3" w:rsidRDefault="00820BE3" w:rsidP="00820BE3">
      <w:pPr>
        <w:pStyle w:val="NormalWeb"/>
        <w:bidi/>
        <w:rPr>
          <w:rFonts w:cs="B Mitra"/>
          <w:rtl/>
        </w:rPr>
      </w:pPr>
    </w:p>
    <w:p w:rsidR="00820BE3" w:rsidRDefault="00820BE3" w:rsidP="00820BE3">
      <w:pPr>
        <w:pStyle w:val="NormalWeb"/>
        <w:bidi/>
        <w:rPr>
          <w:rFonts w:cs="B Mitra"/>
          <w:rtl/>
        </w:rPr>
      </w:pPr>
    </w:p>
    <w:p w:rsidR="00820BE3" w:rsidRDefault="00820BE3" w:rsidP="00820BE3">
      <w:pPr>
        <w:pStyle w:val="NormalWeb"/>
        <w:bidi/>
        <w:rPr>
          <w:rFonts w:cs="B Mitra"/>
          <w:rtl/>
        </w:rPr>
      </w:pPr>
    </w:p>
    <w:p w:rsidR="00820BE3" w:rsidRDefault="00820BE3" w:rsidP="00820BE3">
      <w:pPr>
        <w:pStyle w:val="NormalWeb"/>
        <w:bidi/>
        <w:rPr>
          <w:rFonts w:cs="B Mitra"/>
          <w:rtl/>
        </w:rPr>
      </w:pPr>
    </w:p>
    <w:p w:rsidR="00820BE3" w:rsidRDefault="00820BE3" w:rsidP="00820BE3">
      <w:pPr>
        <w:pStyle w:val="NormalWeb"/>
        <w:bidi/>
        <w:rPr>
          <w:rFonts w:cs="B Mitra"/>
          <w:rtl/>
        </w:rPr>
      </w:pPr>
    </w:p>
    <w:p w:rsidR="00820BE3" w:rsidRDefault="00820BE3" w:rsidP="00820BE3">
      <w:pPr>
        <w:pStyle w:val="NormalWeb"/>
        <w:bidi/>
        <w:rPr>
          <w:rFonts w:cs="B Mitra"/>
          <w:rtl/>
        </w:rPr>
      </w:pPr>
    </w:p>
    <w:p w:rsidR="00820BE3" w:rsidRDefault="00820BE3" w:rsidP="00820BE3">
      <w:pPr>
        <w:pStyle w:val="NormalWeb"/>
        <w:bidi/>
        <w:rPr>
          <w:rFonts w:cs="B Mitra"/>
          <w:rtl/>
        </w:rPr>
      </w:pPr>
    </w:p>
    <w:p w:rsidR="00820BE3" w:rsidRDefault="00820BE3" w:rsidP="00820BE3">
      <w:pPr>
        <w:pStyle w:val="NormalWeb"/>
        <w:bidi/>
        <w:rPr>
          <w:rFonts w:cs="B Mitra"/>
          <w:rtl/>
        </w:rPr>
      </w:pPr>
    </w:p>
    <w:p w:rsidR="00820BE3" w:rsidRDefault="00820BE3" w:rsidP="00820BE3">
      <w:pPr>
        <w:pStyle w:val="NormalWeb"/>
        <w:bidi/>
        <w:rPr>
          <w:rFonts w:cs="B Mitra"/>
          <w:rtl/>
        </w:rPr>
      </w:pPr>
    </w:p>
    <w:p w:rsidR="00820BE3" w:rsidRDefault="00820BE3" w:rsidP="00820BE3">
      <w:pPr>
        <w:pStyle w:val="NormalWeb"/>
        <w:bidi/>
        <w:rPr>
          <w:rFonts w:cs="B Mitra"/>
          <w:rtl/>
        </w:rPr>
      </w:pPr>
    </w:p>
    <w:p w:rsidR="00820BE3" w:rsidRDefault="00820BE3" w:rsidP="00820BE3">
      <w:pPr>
        <w:pStyle w:val="NormalWeb"/>
        <w:bidi/>
        <w:rPr>
          <w:rFonts w:cs="B Mitra"/>
          <w:rtl/>
        </w:rPr>
      </w:pPr>
    </w:p>
    <w:p w:rsidR="00820BE3" w:rsidRDefault="00820BE3" w:rsidP="00820BE3">
      <w:pPr>
        <w:pStyle w:val="NormalWeb"/>
        <w:bidi/>
        <w:rPr>
          <w:rFonts w:cs="B Mitra"/>
          <w:rtl/>
        </w:rPr>
      </w:pPr>
    </w:p>
    <w:p w:rsidR="00820BE3" w:rsidRDefault="00820BE3" w:rsidP="00820BE3">
      <w:pPr>
        <w:pStyle w:val="NormalWeb"/>
        <w:bidi/>
        <w:rPr>
          <w:rFonts w:cs="B Mitra"/>
          <w:rtl/>
        </w:rPr>
      </w:pPr>
    </w:p>
    <w:p w:rsidR="00820BE3" w:rsidRDefault="00820BE3" w:rsidP="00820BE3">
      <w:pPr>
        <w:pStyle w:val="NormalWeb"/>
        <w:bidi/>
        <w:rPr>
          <w:rFonts w:cs="B Mitra"/>
          <w:rtl/>
        </w:rPr>
      </w:pPr>
    </w:p>
    <w:p w:rsidR="00D63BD9" w:rsidRDefault="00D63BD9" w:rsidP="00D63BD9">
      <w:pPr>
        <w:pStyle w:val="NormalWeb"/>
        <w:bidi/>
        <w:rPr>
          <w:rFonts w:cs="B Mitra"/>
          <w:rtl/>
        </w:rPr>
      </w:pPr>
    </w:p>
    <w:p w:rsidR="00D63BD9" w:rsidRDefault="00303985" w:rsidP="00D63BD9">
      <w:pPr>
        <w:pStyle w:val="NormalWeb"/>
        <w:bidi/>
        <w:rPr>
          <w:rFonts w:cs="B Mitra"/>
          <w:rtl/>
        </w:rPr>
      </w:pPr>
      <w:r>
        <w:rPr>
          <w:rFonts w:cs="B Mitra" w:hint="cs"/>
          <w:rtl/>
        </w:rPr>
        <w:t xml:space="preserve">تاریخ و حکایات   </w:t>
      </w:r>
    </w:p>
    <w:p w:rsidR="00D63BD9" w:rsidRDefault="00D63BD9" w:rsidP="00D63BD9">
      <w:pPr>
        <w:pStyle w:val="NormalWeb"/>
        <w:bidi/>
        <w:rPr>
          <w:rFonts w:cs="B Mitra"/>
          <w:rtl/>
        </w:rPr>
      </w:pPr>
    </w:p>
    <w:p w:rsidR="00F8224D" w:rsidRDefault="007F6BD6" w:rsidP="00F8224D">
      <w:pPr>
        <w:pStyle w:val="NormalWeb"/>
        <w:bidi/>
        <w:rPr>
          <w:rFonts w:cs="B Mitra"/>
          <w:rtl/>
        </w:rPr>
      </w:pPr>
      <w:r w:rsidRPr="00CD5C47">
        <w:rPr>
          <w:rFonts w:cs="B Mitra" w:hint="cs"/>
          <w:rtl/>
        </w:rPr>
        <w:t>در بعضی از دع</w:t>
      </w:r>
      <w:r w:rsidR="00F8224D">
        <w:rPr>
          <w:rFonts w:cs="B Mitra" w:hint="cs"/>
          <w:rtl/>
        </w:rPr>
        <w:t>اها</w:t>
      </w:r>
      <w:r w:rsidR="00B844C6" w:rsidRPr="00CD5C47">
        <w:rPr>
          <w:rFonts w:cs="B Mitra" w:hint="cs"/>
          <w:rtl/>
        </w:rPr>
        <w:t xml:space="preserve">ست که امام </w:t>
      </w:r>
      <w:r w:rsidRPr="00CD5C47">
        <w:rPr>
          <w:rFonts w:cs="B Mitra" w:hint="cs"/>
          <w:rtl/>
        </w:rPr>
        <w:t>زین العا</w:t>
      </w:r>
      <w:r w:rsidR="00B844C6" w:rsidRPr="00CD5C47">
        <w:rPr>
          <w:rFonts w:cs="B Mitra" w:hint="cs"/>
          <w:rtl/>
        </w:rPr>
        <w:t xml:space="preserve">بدین </w:t>
      </w:r>
      <w:r w:rsidR="00B844C6" w:rsidRPr="00F8224D">
        <w:rPr>
          <w:rFonts w:cs="B Mitra" w:hint="cs"/>
          <w:sz w:val="18"/>
          <w:szCs w:val="18"/>
          <w:rtl/>
        </w:rPr>
        <w:t>ع</w:t>
      </w:r>
      <w:r w:rsidRPr="00F8224D">
        <w:rPr>
          <w:rFonts w:cs="B Mitra" w:hint="cs"/>
          <w:sz w:val="18"/>
          <w:szCs w:val="18"/>
          <w:rtl/>
        </w:rPr>
        <w:t>لیه السّلام</w:t>
      </w:r>
      <w:r w:rsidRPr="00CD5C47">
        <w:rPr>
          <w:rFonts w:cs="B Mitra" w:hint="cs"/>
          <w:rtl/>
        </w:rPr>
        <w:t xml:space="preserve"> </w:t>
      </w:r>
      <w:r w:rsidR="00B844C6" w:rsidRPr="00CD5C47">
        <w:rPr>
          <w:rFonts w:cs="B Mitra" w:hint="cs"/>
          <w:rtl/>
        </w:rPr>
        <w:t>عرض می‌کند: ال</w:t>
      </w:r>
      <w:r w:rsidR="0059152E" w:rsidRPr="00CD5C47">
        <w:rPr>
          <w:rFonts w:cs="B Mitra" w:hint="cs"/>
          <w:rtl/>
        </w:rPr>
        <w:t>ل</w:t>
      </w:r>
      <w:r w:rsidR="00B844C6" w:rsidRPr="00CD5C47">
        <w:rPr>
          <w:rFonts w:cs="B Mitra" w:hint="cs"/>
          <w:rtl/>
        </w:rPr>
        <w:t>ّهُمّ</w:t>
      </w:r>
      <w:r w:rsidR="0059152E" w:rsidRPr="00CD5C47">
        <w:rPr>
          <w:rFonts w:cs="B Mitra" w:hint="cs"/>
          <w:rtl/>
        </w:rPr>
        <w:t>َ</w:t>
      </w:r>
      <w:r w:rsidR="00B844C6" w:rsidRPr="00CD5C47">
        <w:rPr>
          <w:rFonts w:cs="B Mitra" w:hint="cs"/>
          <w:rtl/>
        </w:rPr>
        <w:t xml:space="preserve"> أَخْرِجْ‏ حُبَ‏ الدُّنْيَا مِنْ قَلْبِ</w:t>
      </w:r>
      <w:r w:rsidR="0059152E" w:rsidRPr="00CD5C47">
        <w:rPr>
          <w:rFonts w:cs="B Mitra" w:hint="cs"/>
          <w:rtl/>
        </w:rPr>
        <w:t>ی</w:t>
      </w:r>
      <w:r w:rsidR="00F8224D" w:rsidRPr="00F8224D">
        <w:rPr>
          <w:rFonts w:cs="B Mitra" w:hint="cs"/>
          <w:vertAlign w:val="superscript"/>
          <w:rtl/>
        </w:rPr>
        <w:t xml:space="preserve"> (مصباح المتهجد) </w:t>
      </w:r>
    </w:p>
    <w:p w:rsidR="00F8224D" w:rsidRDefault="00F8224D" w:rsidP="0027091A">
      <w:pPr>
        <w:pStyle w:val="NormalWeb"/>
        <w:bidi/>
        <w:rPr>
          <w:rFonts w:cs="B Mitra"/>
          <w:rtl/>
        </w:rPr>
      </w:pPr>
      <w:r>
        <w:rPr>
          <w:rFonts w:cs="B Mitra" w:hint="cs"/>
          <w:rtl/>
        </w:rPr>
        <w:t xml:space="preserve">و در </w:t>
      </w:r>
      <w:r w:rsidR="0059152E" w:rsidRPr="00CD5C47">
        <w:rPr>
          <w:rFonts w:cs="B Mitra" w:hint="cs"/>
          <w:rtl/>
        </w:rPr>
        <w:t xml:space="preserve"> اخبار هم </w:t>
      </w:r>
      <w:r w:rsidR="0027091A">
        <w:rPr>
          <w:rFonts w:cs="B Mitra" w:hint="cs"/>
          <w:rtl/>
        </w:rPr>
        <w:t xml:space="preserve">آمده </w:t>
      </w:r>
      <w:r w:rsidR="0059152E" w:rsidRPr="00CD5C47">
        <w:rPr>
          <w:rFonts w:cs="B Mitra" w:hint="cs"/>
          <w:rtl/>
        </w:rPr>
        <w:t>است: حُبُّ الد</w:t>
      </w:r>
      <w:r>
        <w:rPr>
          <w:rFonts w:cs="B Mitra" w:hint="cs"/>
          <w:rtl/>
        </w:rPr>
        <w:t>ُّنْيَا رَأْسُ‏ كُلِّ خَطِيئَةٍ</w:t>
      </w:r>
      <w:r w:rsidRPr="00F8224D">
        <w:rPr>
          <w:rFonts w:cs="B Mitra" w:hint="cs"/>
          <w:vertAlign w:val="superscript"/>
          <w:rtl/>
        </w:rPr>
        <w:t>(بحارالانوار)</w:t>
      </w:r>
      <w:r>
        <w:rPr>
          <w:rFonts w:cs="B Mitra" w:hint="cs"/>
          <w:rtl/>
        </w:rPr>
        <w:t xml:space="preserve"> </w:t>
      </w:r>
    </w:p>
    <w:p w:rsidR="00F66C1C" w:rsidRDefault="0059152E" w:rsidP="0027091A">
      <w:pPr>
        <w:pStyle w:val="NormalWeb"/>
        <w:bidi/>
        <w:rPr>
          <w:rFonts w:cs="B Mitra"/>
          <w:rtl/>
        </w:rPr>
      </w:pPr>
      <w:r w:rsidRPr="00CD5C47">
        <w:rPr>
          <w:rFonts w:cs="B Mitra" w:hint="cs"/>
          <w:rtl/>
        </w:rPr>
        <w:t xml:space="preserve"> برای تصدیق این کلام  به </w:t>
      </w:r>
      <w:r w:rsidR="0027091A">
        <w:rPr>
          <w:rFonts w:cs="B Mitra" w:hint="cs"/>
          <w:rtl/>
        </w:rPr>
        <w:t xml:space="preserve">سرگذشت </w:t>
      </w:r>
      <w:r w:rsidRPr="00CD5C47">
        <w:rPr>
          <w:rFonts w:cs="B Mitra" w:hint="cs"/>
          <w:rtl/>
        </w:rPr>
        <w:t xml:space="preserve"> سلاطین گذشته</w:t>
      </w:r>
      <w:r w:rsidR="0027091A">
        <w:rPr>
          <w:rFonts w:cs="B Mitra" w:hint="cs"/>
          <w:rtl/>
        </w:rPr>
        <w:t xml:space="preserve"> مراجعه کنید </w:t>
      </w:r>
      <w:r w:rsidR="00A454A7">
        <w:rPr>
          <w:rFonts w:cs="B Mitra" w:hint="cs"/>
          <w:rtl/>
        </w:rPr>
        <w:t xml:space="preserve">تا ببینید چه </w:t>
      </w:r>
      <w:r w:rsidR="00F8224D">
        <w:rPr>
          <w:rFonts w:cs="B Mitra" w:hint="cs"/>
          <w:rtl/>
        </w:rPr>
        <w:t xml:space="preserve">تاخت و تاز </w:t>
      </w:r>
      <w:r w:rsidR="00A454A7">
        <w:rPr>
          <w:rFonts w:cs="B Mitra" w:hint="cs"/>
          <w:rtl/>
        </w:rPr>
        <w:t xml:space="preserve">ی در این دنیا </w:t>
      </w:r>
      <w:r w:rsidR="0027091A">
        <w:rPr>
          <w:rFonts w:cs="B Mitra" w:hint="cs"/>
          <w:rtl/>
        </w:rPr>
        <w:t xml:space="preserve">کرده </w:t>
      </w:r>
      <w:r w:rsidR="00A454A7">
        <w:rPr>
          <w:rFonts w:cs="B Mitra" w:hint="cs"/>
          <w:rtl/>
        </w:rPr>
        <w:t xml:space="preserve"> </w:t>
      </w:r>
      <w:r w:rsidRPr="00CD5C47">
        <w:rPr>
          <w:rFonts w:cs="B Mitra" w:hint="cs"/>
          <w:rtl/>
        </w:rPr>
        <w:t xml:space="preserve">و برای رسیدن به </w:t>
      </w:r>
      <w:r w:rsidR="00A454A7">
        <w:rPr>
          <w:rFonts w:cs="B Mitra" w:hint="cs"/>
          <w:rtl/>
        </w:rPr>
        <w:t xml:space="preserve">لذت های آن از هیچ جنایتی چشم نپوشیده اند </w:t>
      </w:r>
      <w:r w:rsidR="00F8224D">
        <w:rPr>
          <w:rFonts w:cs="B Mitra" w:hint="cs"/>
          <w:rtl/>
        </w:rPr>
        <w:t xml:space="preserve">. </w:t>
      </w:r>
      <w:r w:rsidRPr="00CD5C47">
        <w:rPr>
          <w:rFonts w:cs="B Mitra" w:hint="cs"/>
          <w:rtl/>
        </w:rPr>
        <w:t>وقتی بزرگ‌ترین مظ</w:t>
      </w:r>
      <w:r w:rsidR="00A454A7">
        <w:rPr>
          <w:rFonts w:cs="B Mitra" w:hint="cs"/>
          <w:rtl/>
        </w:rPr>
        <w:t xml:space="preserve">اهر دنیا یعنی </w:t>
      </w:r>
      <w:r w:rsidRPr="00CD5C47">
        <w:rPr>
          <w:rFonts w:cs="B Mitra" w:hint="cs"/>
          <w:rtl/>
        </w:rPr>
        <w:t xml:space="preserve"> حبّ ریاست و شهوت سلطنت در </w:t>
      </w:r>
      <w:r w:rsidR="00F66C1C">
        <w:rPr>
          <w:rFonts w:cs="B Mitra" w:hint="cs"/>
          <w:rtl/>
        </w:rPr>
        <w:t xml:space="preserve">دل </w:t>
      </w:r>
      <w:r w:rsidR="00F8224D">
        <w:rPr>
          <w:rFonts w:cs="B Mitra" w:hint="cs"/>
          <w:rtl/>
        </w:rPr>
        <w:t xml:space="preserve"> کسی </w:t>
      </w:r>
      <w:r w:rsidR="00A454A7">
        <w:rPr>
          <w:rFonts w:cs="B Mitra" w:hint="cs"/>
          <w:rtl/>
        </w:rPr>
        <w:t>جاگیر شود  چشم عقل</w:t>
      </w:r>
      <w:r w:rsidR="00F66C1C">
        <w:rPr>
          <w:rFonts w:cs="B Mitra" w:hint="cs"/>
          <w:rtl/>
        </w:rPr>
        <w:t xml:space="preserve"> را کور می کند و </w:t>
      </w:r>
      <w:r w:rsidR="00A454A7">
        <w:rPr>
          <w:rFonts w:cs="B Mitra" w:hint="cs"/>
          <w:rtl/>
        </w:rPr>
        <w:t xml:space="preserve">از او  </w:t>
      </w:r>
      <w:r w:rsidRPr="00CD5C47">
        <w:rPr>
          <w:rFonts w:cs="B Mitra" w:hint="cs"/>
          <w:rtl/>
        </w:rPr>
        <w:t>موجود</w:t>
      </w:r>
      <w:r w:rsidR="00F66C1C">
        <w:rPr>
          <w:rFonts w:cs="B Mitra" w:hint="cs"/>
          <w:rtl/>
        </w:rPr>
        <w:t xml:space="preserve">ی </w:t>
      </w:r>
      <w:r w:rsidRPr="00CD5C47">
        <w:rPr>
          <w:rFonts w:cs="B Mitra" w:hint="cs"/>
          <w:rtl/>
        </w:rPr>
        <w:t>درنده و خونخوار می‌</w:t>
      </w:r>
      <w:r w:rsidR="00A454A7">
        <w:rPr>
          <w:rFonts w:cs="B Mitra" w:hint="cs"/>
          <w:rtl/>
        </w:rPr>
        <w:t xml:space="preserve"> سازد </w:t>
      </w:r>
      <w:r w:rsidR="00F66C1C">
        <w:rPr>
          <w:rFonts w:cs="B Mitra" w:hint="cs"/>
          <w:rtl/>
        </w:rPr>
        <w:t xml:space="preserve">. </w:t>
      </w:r>
      <w:r w:rsidR="00A454A7">
        <w:rPr>
          <w:rFonts w:cs="B Mitra" w:hint="cs"/>
          <w:rtl/>
        </w:rPr>
        <w:t xml:space="preserve"> همه صحنه‌های رقت انگیز  کشتار و خونریزی این حیوان دو پای درنده را </w:t>
      </w:r>
      <w:r w:rsidR="00F35B83" w:rsidRPr="00CD5C47">
        <w:rPr>
          <w:rFonts w:cs="B Mitra" w:hint="cs"/>
          <w:rtl/>
        </w:rPr>
        <w:t xml:space="preserve"> دنیا دوستی و دلباختگی به لذّات زودگذر </w:t>
      </w:r>
      <w:r w:rsidR="00A454A7">
        <w:rPr>
          <w:rFonts w:cs="B Mitra" w:hint="cs"/>
          <w:rtl/>
        </w:rPr>
        <w:t xml:space="preserve">ایجاد کرده است . و می بینید در راه آن چگونه </w:t>
      </w:r>
      <w:r w:rsidR="00F35B83" w:rsidRPr="00CD5C47">
        <w:rPr>
          <w:rFonts w:cs="B Mitra" w:hint="cs"/>
          <w:rtl/>
        </w:rPr>
        <w:t xml:space="preserve"> جا</w:t>
      </w:r>
      <w:r w:rsidR="00A454A7">
        <w:rPr>
          <w:rFonts w:cs="B Mitra" w:hint="cs"/>
          <w:rtl/>
        </w:rPr>
        <w:t xml:space="preserve">ن خود و عزیزان خود را به دست خویش </w:t>
      </w:r>
      <w:r w:rsidR="00F35B83" w:rsidRPr="00CD5C47">
        <w:rPr>
          <w:rFonts w:cs="B Mitra" w:hint="cs"/>
          <w:rtl/>
        </w:rPr>
        <w:t xml:space="preserve">فدا </w:t>
      </w:r>
      <w:r w:rsidR="00F66C1C">
        <w:rPr>
          <w:rFonts w:cs="B Mitra" w:hint="cs"/>
          <w:rtl/>
        </w:rPr>
        <w:t xml:space="preserve">می کنند </w:t>
      </w:r>
      <w:r w:rsidR="00F35B83" w:rsidRPr="00CD5C47">
        <w:rPr>
          <w:rFonts w:cs="B Mitra" w:hint="cs"/>
          <w:rtl/>
        </w:rPr>
        <w:t>و با دنیا</w:t>
      </w:r>
      <w:r w:rsidR="00317879">
        <w:rPr>
          <w:rFonts w:cs="B Mitra" w:hint="cs"/>
          <w:rtl/>
        </w:rPr>
        <w:t>یی</w:t>
      </w:r>
      <w:r w:rsidR="00F35B83" w:rsidRPr="00CD5C47">
        <w:rPr>
          <w:rFonts w:cs="B Mitra" w:hint="cs"/>
          <w:rtl/>
        </w:rPr>
        <w:t xml:space="preserve"> حسرت و اندوه در چنگال شکنجه و عذاب </w:t>
      </w:r>
      <w:r w:rsidR="0027091A">
        <w:rPr>
          <w:rFonts w:cs="B Mitra" w:hint="cs"/>
          <w:rtl/>
        </w:rPr>
        <w:t xml:space="preserve">رفتار های </w:t>
      </w:r>
      <w:r w:rsidR="00F35B83" w:rsidRPr="00CD5C47">
        <w:rPr>
          <w:rFonts w:cs="B Mitra" w:hint="cs"/>
          <w:rtl/>
        </w:rPr>
        <w:t xml:space="preserve">خود گرفتار </w:t>
      </w:r>
      <w:r w:rsidR="00F66C1C">
        <w:rPr>
          <w:rFonts w:cs="B Mitra" w:hint="cs"/>
          <w:rtl/>
        </w:rPr>
        <w:t>می شوند .</w:t>
      </w:r>
      <w:r w:rsidR="00F35B83" w:rsidRPr="00CD5C47">
        <w:rPr>
          <w:rFonts w:cs="B Mitra" w:hint="cs"/>
          <w:rtl/>
        </w:rPr>
        <w:t xml:space="preserve"> آن وقت است که می‌فهمیم حقیقت دنیا را علی </w:t>
      </w:r>
      <w:r w:rsidR="00F35B83" w:rsidRPr="00F66C1C">
        <w:rPr>
          <w:rFonts w:cs="B Mitra" w:hint="cs"/>
          <w:sz w:val="18"/>
          <w:szCs w:val="18"/>
          <w:rtl/>
        </w:rPr>
        <w:t>علیه</w:t>
      </w:r>
      <w:r w:rsidR="00935721" w:rsidRPr="00F66C1C">
        <w:rPr>
          <w:rFonts w:cs="B Mitra" w:hint="cs"/>
          <w:sz w:val="18"/>
          <w:szCs w:val="18"/>
          <w:rtl/>
        </w:rPr>
        <w:t xml:space="preserve"> </w:t>
      </w:r>
      <w:r w:rsidR="00F35B83" w:rsidRPr="00F66C1C">
        <w:rPr>
          <w:rFonts w:cs="B Mitra" w:hint="cs"/>
          <w:sz w:val="18"/>
          <w:szCs w:val="18"/>
          <w:rtl/>
        </w:rPr>
        <w:t>‌السّلام</w:t>
      </w:r>
      <w:r w:rsidR="00F35B83" w:rsidRPr="00CD5C47">
        <w:rPr>
          <w:rFonts w:cs="B Mitra" w:hint="cs"/>
          <w:rtl/>
        </w:rPr>
        <w:t xml:space="preserve"> شناخ</w:t>
      </w:r>
      <w:r w:rsidR="007F6BD6" w:rsidRPr="00CD5C47">
        <w:rPr>
          <w:rFonts w:cs="B Mitra" w:hint="cs"/>
          <w:rtl/>
        </w:rPr>
        <w:t>ته نه دیگران.</w:t>
      </w:r>
    </w:p>
    <w:p w:rsidR="00E72455" w:rsidRPr="00CD5C47" w:rsidRDefault="007F6BD6" w:rsidP="00F42A6D">
      <w:pPr>
        <w:pStyle w:val="NormalWeb"/>
        <w:bidi/>
        <w:rPr>
          <w:rFonts w:cs="B Mitra"/>
          <w:rtl/>
        </w:rPr>
      </w:pPr>
      <w:r w:rsidRPr="00CD5C47">
        <w:rPr>
          <w:rFonts w:cs="B Mitra" w:hint="cs"/>
          <w:rtl/>
        </w:rPr>
        <w:t xml:space="preserve"> نادر شاه به تو</w:t>
      </w:r>
      <w:r w:rsidR="00F35B83" w:rsidRPr="00CD5C47">
        <w:rPr>
          <w:rFonts w:cs="B Mitra" w:hint="cs"/>
          <w:rtl/>
        </w:rPr>
        <w:t xml:space="preserve">هّم </w:t>
      </w:r>
      <w:r w:rsidR="00F66C1C">
        <w:rPr>
          <w:rFonts w:cs="B Mitra" w:hint="cs"/>
          <w:rtl/>
        </w:rPr>
        <w:t xml:space="preserve">آن که </w:t>
      </w:r>
      <w:r w:rsidR="00F35B83" w:rsidRPr="00CD5C47">
        <w:rPr>
          <w:rFonts w:cs="B Mitra" w:hint="cs"/>
          <w:rtl/>
        </w:rPr>
        <w:t>پسرش رضا ق</w:t>
      </w:r>
      <w:r w:rsidR="00F42A6D">
        <w:rPr>
          <w:rFonts w:cs="B Mitra" w:hint="cs"/>
          <w:rtl/>
        </w:rPr>
        <w:t xml:space="preserve">لی میرزا قصد معارضه با سلطنتش را داشت </w:t>
      </w:r>
      <w:r w:rsidR="00F35B83" w:rsidRPr="00CD5C47">
        <w:rPr>
          <w:rFonts w:cs="B Mitra" w:hint="cs"/>
          <w:rtl/>
        </w:rPr>
        <w:t xml:space="preserve"> دستور </w:t>
      </w:r>
      <w:r w:rsidR="00F66C1C">
        <w:rPr>
          <w:rFonts w:cs="B Mitra" w:hint="cs"/>
          <w:rtl/>
        </w:rPr>
        <w:t xml:space="preserve">می دهد </w:t>
      </w:r>
      <w:r w:rsidR="00F35B83" w:rsidRPr="00CD5C47">
        <w:rPr>
          <w:rFonts w:cs="B Mitra" w:hint="cs"/>
          <w:rtl/>
        </w:rPr>
        <w:t xml:space="preserve"> چشم‌های پسر را میل </w:t>
      </w:r>
      <w:r w:rsidR="00F66C1C">
        <w:rPr>
          <w:rFonts w:cs="B Mitra" w:hint="cs"/>
          <w:rtl/>
        </w:rPr>
        <w:t xml:space="preserve">بکشند </w:t>
      </w:r>
      <w:r w:rsidR="00F42A6D">
        <w:rPr>
          <w:rFonts w:cs="B Mitra" w:hint="cs"/>
          <w:rtl/>
        </w:rPr>
        <w:t xml:space="preserve">و </w:t>
      </w:r>
      <w:r w:rsidR="00F35B83" w:rsidRPr="00CD5C47">
        <w:rPr>
          <w:rFonts w:cs="B Mitra" w:hint="cs"/>
          <w:rtl/>
        </w:rPr>
        <w:t>نابینا</w:t>
      </w:r>
      <w:r w:rsidR="00F42A6D">
        <w:rPr>
          <w:rFonts w:cs="B Mitra" w:hint="cs"/>
          <w:rtl/>
        </w:rPr>
        <w:t>یش</w:t>
      </w:r>
      <w:r w:rsidR="00F35B83" w:rsidRPr="00CD5C47">
        <w:rPr>
          <w:rFonts w:cs="B Mitra" w:hint="cs"/>
          <w:rtl/>
        </w:rPr>
        <w:t xml:space="preserve"> ک</w:t>
      </w:r>
      <w:r w:rsidR="00F42A6D">
        <w:rPr>
          <w:rFonts w:cs="B Mitra" w:hint="cs"/>
          <w:rtl/>
        </w:rPr>
        <w:t>نند .</w:t>
      </w:r>
      <w:r w:rsidR="00F35B83" w:rsidRPr="00CD5C47">
        <w:rPr>
          <w:rFonts w:cs="B Mitra" w:hint="cs"/>
          <w:rtl/>
        </w:rPr>
        <w:t xml:space="preserve"> </w:t>
      </w:r>
      <w:r w:rsidR="00F42A6D">
        <w:rPr>
          <w:rFonts w:cs="B Mitra" w:hint="cs"/>
          <w:rtl/>
        </w:rPr>
        <w:t xml:space="preserve">و بعد از آن دستور ، </w:t>
      </w:r>
      <w:r w:rsidR="00F66C1C">
        <w:rPr>
          <w:rFonts w:cs="B Mitra" w:hint="cs"/>
          <w:rtl/>
        </w:rPr>
        <w:t xml:space="preserve"> </w:t>
      </w:r>
      <w:r w:rsidR="00F35B83" w:rsidRPr="00CD5C47">
        <w:rPr>
          <w:rFonts w:cs="B Mitra" w:hint="cs"/>
          <w:rtl/>
        </w:rPr>
        <w:t xml:space="preserve">سوء خلقی در مزاجش پیدا شد که بی موجب مردم را می‌کشت </w:t>
      </w:r>
      <w:r w:rsidR="00F66C1C">
        <w:rPr>
          <w:rFonts w:cs="B Mitra" w:hint="cs"/>
          <w:rtl/>
        </w:rPr>
        <w:t xml:space="preserve">و آزار می‌ رساند  تا </w:t>
      </w:r>
      <w:r w:rsidR="00F42A6D">
        <w:rPr>
          <w:rFonts w:cs="B Mitra" w:hint="cs"/>
          <w:rtl/>
        </w:rPr>
        <w:t xml:space="preserve">آن که </w:t>
      </w:r>
      <w:r w:rsidR="00F66C1C">
        <w:rPr>
          <w:rFonts w:cs="B Mitra" w:hint="cs"/>
          <w:rtl/>
        </w:rPr>
        <w:t xml:space="preserve"> مردم به ستوه آمدند </w:t>
      </w:r>
      <w:r w:rsidR="00FD0219" w:rsidRPr="00CD5C47">
        <w:rPr>
          <w:rFonts w:cs="B Mitra" w:hint="cs"/>
          <w:rtl/>
        </w:rPr>
        <w:t xml:space="preserve">و جمعی </w:t>
      </w:r>
      <w:r w:rsidR="00F42A6D">
        <w:rPr>
          <w:rFonts w:cs="B Mitra" w:hint="cs"/>
          <w:rtl/>
        </w:rPr>
        <w:t>همراه با</w:t>
      </w:r>
      <w:r w:rsidR="00FD0219" w:rsidRPr="00CD5C47">
        <w:rPr>
          <w:rFonts w:cs="B Mitra" w:hint="cs"/>
          <w:rtl/>
        </w:rPr>
        <w:t xml:space="preserve"> کشیکچیان </w:t>
      </w:r>
      <w:r w:rsidR="00F66C1C">
        <w:rPr>
          <w:rFonts w:cs="B Mitra" w:hint="cs"/>
          <w:rtl/>
        </w:rPr>
        <w:t>نیمه شب</w:t>
      </w:r>
      <w:r w:rsidR="00F42A6D">
        <w:rPr>
          <w:rFonts w:cs="B Mitra" w:hint="cs"/>
          <w:rtl/>
        </w:rPr>
        <w:t>ی</w:t>
      </w:r>
      <w:r w:rsidR="00F66C1C">
        <w:rPr>
          <w:rFonts w:cs="B Mitra" w:hint="cs"/>
          <w:rtl/>
        </w:rPr>
        <w:t xml:space="preserve"> </w:t>
      </w:r>
      <w:r w:rsidR="00F42A6D">
        <w:rPr>
          <w:rFonts w:cs="B Mitra" w:hint="cs"/>
          <w:rtl/>
        </w:rPr>
        <w:t xml:space="preserve">به </w:t>
      </w:r>
      <w:r w:rsidR="00F66C1C">
        <w:rPr>
          <w:rFonts w:cs="B Mitra" w:hint="cs"/>
          <w:rtl/>
        </w:rPr>
        <w:t xml:space="preserve"> سراپرده اش </w:t>
      </w:r>
      <w:r w:rsidR="00F42A6D">
        <w:rPr>
          <w:rFonts w:cs="B Mitra" w:hint="cs"/>
          <w:rtl/>
        </w:rPr>
        <w:t xml:space="preserve">وارد شدند </w:t>
      </w:r>
      <w:r w:rsidR="00F66C1C">
        <w:rPr>
          <w:rFonts w:cs="B Mitra" w:hint="cs"/>
          <w:rtl/>
        </w:rPr>
        <w:t>و سرش</w:t>
      </w:r>
      <w:r w:rsidR="00FD0219" w:rsidRPr="00CD5C47">
        <w:rPr>
          <w:rFonts w:cs="B Mitra" w:hint="cs"/>
          <w:rtl/>
        </w:rPr>
        <w:t xml:space="preserve"> را </w:t>
      </w:r>
      <w:r w:rsidR="00F42A6D">
        <w:rPr>
          <w:rFonts w:cs="B Mitra" w:hint="cs"/>
          <w:rtl/>
        </w:rPr>
        <w:t>بریدند .</w:t>
      </w:r>
    </w:p>
    <w:p w:rsidR="005031B8" w:rsidRDefault="00FD0219" w:rsidP="005031B8">
      <w:pPr>
        <w:pStyle w:val="NormalWeb"/>
        <w:bidi/>
        <w:rPr>
          <w:rFonts w:cs="B Mitra"/>
          <w:rtl/>
        </w:rPr>
      </w:pPr>
      <w:r w:rsidRPr="00CD5C47">
        <w:rPr>
          <w:rFonts w:cs="B Mitra" w:hint="cs"/>
          <w:rtl/>
        </w:rPr>
        <w:t>وقتی امام موسی</w:t>
      </w:r>
      <w:r w:rsidR="00935721" w:rsidRPr="00CD5C47">
        <w:rPr>
          <w:rFonts w:cs="B Mitra" w:hint="cs"/>
          <w:rtl/>
        </w:rPr>
        <w:t xml:space="preserve"> </w:t>
      </w:r>
      <w:r w:rsidRPr="00CD5C47">
        <w:rPr>
          <w:rFonts w:cs="B Mitra" w:hint="cs"/>
          <w:rtl/>
        </w:rPr>
        <w:t>‌بن‌</w:t>
      </w:r>
      <w:r w:rsidR="00935721" w:rsidRPr="00CD5C47">
        <w:rPr>
          <w:rFonts w:cs="B Mitra" w:hint="cs"/>
          <w:rtl/>
        </w:rPr>
        <w:t xml:space="preserve"> </w:t>
      </w:r>
      <w:r w:rsidRPr="00CD5C47">
        <w:rPr>
          <w:rFonts w:cs="B Mitra" w:hint="cs"/>
          <w:rtl/>
        </w:rPr>
        <w:t xml:space="preserve">جعفر </w:t>
      </w:r>
      <w:r w:rsidRPr="00F66C1C">
        <w:rPr>
          <w:rFonts w:cs="B Mitra" w:hint="cs"/>
          <w:sz w:val="18"/>
          <w:szCs w:val="18"/>
          <w:rtl/>
        </w:rPr>
        <w:t>علیهما‌السّلام</w:t>
      </w:r>
      <w:r w:rsidRPr="00CD5C47">
        <w:rPr>
          <w:rFonts w:cs="B Mitra" w:hint="cs"/>
          <w:rtl/>
        </w:rPr>
        <w:t xml:space="preserve"> وارد دربار هارون الرّشید شد تا حضرت را از دور دید با کمال احترام به پا خاست و تا ورودی قصر به استقبال رفت و با نهایت تجلیل امام را</w:t>
      </w:r>
      <w:r w:rsidR="005031B8">
        <w:rPr>
          <w:rFonts w:cs="B Mitra" w:hint="cs"/>
          <w:rtl/>
        </w:rPr>
        <w:t xml:space="preserve"> آورد و در جای خود نشانید و خود</w:t>
      </w:r>
      <w:r w:rsidRPr="00CD5C47">
        <w:rPr>
          <w:rFonts w:cs="B Mitra" w:hint="cs"/>
          <w:rtl/>
        </w:rPr>
        <w:t xml:space="preserve"> زیر دست امام نشست و پذیرایی گرمی کرد </w:t>
      </w:r>
      <w:r w:rsidR="005031B8">
        <w:rPr>
          <w:rFonts w:cs="B Mitra" w:hint="cs"/>
          <w:rtl/>
        </w:rPr>
        <w:t xml:space="preserve">. </w:t>
      </w:r>
      <w:r w:rsidRPr="00CD5C47">
        <w:rPr>
          <w:rFonts w:cs="B Mitra" w:hint="cs"/>
          <w:rtl/>
        </w:rPr>
        <w:t xml:space="preserve">موقع رفتن هم تا خارج قصر به مشایعت </w:t>
      </w:r>
      <w:r w:rsidR="005031B8">
        <w:rPr>
          <w:rFonts w:cs="B Mitra" w:hint="cs"/>
          <w:rtl/>
        </w:rPr>
        <w:t xml:space="preserve">رفت </w:t>
      </w:r>
      <w:r w:rsidRPr="00CD5C47">
        <w:rPr>
          <w:rFonts w:cs="B Mitra" w:hint="cs"/>
          <w:rtl/>
        </w:rPr>
        <w:t xml:space="preserve"> و به تبع او رجال و اعیان</w:t>
      </w:r>
      <w:r w:rsidR="005031B8">
        <w:rPr>
          <w:rFonts w:cs="B Mitra" w:hint="cs"/>
          <w:rtl/>
        </w:rPr>
        <w:t xml:space="preserve"> هم امام را </w:t>
      </w:r>
      <w:r w:rsidRPr="00CD5C47">
        <w:rPr>
          <w:rFonts w:cs="B Mitra" w:hint="cs"/>
          <w:rtl/>
        </w:rPr>
        <w:t xml:space="preserve"> مشایعت کردند </w:t>
      </w:r>
      <w:r w:rsidR="005031B8">
        <w:rPr>
          <w:rFonts w:cs="B Mitra" w:hint="cs"/>
          <w:rtl/>
        </w:rPr>
        <w:t xml:space="preserve">. هنگامی </w:t>
      </w:r>
      <w:r w:rsidRPr="00CD5C47">
        <w:rPr>
          <w:rFonts w:cs="B Mitra" w:hint="cs"/>
          <w:rtl/>
        </w:rPr>
        <w:t xml:space="preserve"> که امام بر مرکب نشست </w:t>
      </w:r>
      <w:r w:rsidR="005031B8">
        <w:rPr>
          <w:rFonts w:cs="B Mitra" w:hint="cs"/>
          <w:rtl/>
        </w:rPr>
        <w:t xml:space="preserve">هارون الرشید </w:t>
      </w:r>
      <w:r w:rsidRPr="00CD5C47">
        <w:rPr>
          <w:rFonts w:cs="B Mitra" w:hint="cs"/>
          <w:rtl/>
        </w:rPr>
        <w:t xml:space="preserve">به فرزندش </w:t>
      </w:r>
      <w:r w:rsidR="00D169F0" w:rsidRPr="00CD5C47">
        <w:rPr>
          <w:rFonts w:cs="B Mitra" w:hint="cs"/>
          <w:rtl/>
        </w:rPr>
        <w:t>مأمون دست</w:t>
      </w:r>
      <w:r w:rsidRPr="00CD5C47">
        <w:rPr>
          <w:rFonts w:cs="B Mitra" w:hint="cs"/>
          <w:rtl/>
        </w:rPr>
        <w:t>و</w:t>
      </w:r>
      <w:r w:rsidR="00D169F0" w:rsidRPr="00CD5C47">
        <w:rPr>
          <w:rFonts w:cs="B Mitra" w:hint="cs"/>
          <w:rtl/>
        </w:rPr>
        <w:t>ر داد</w:t>
      </w:r>
      <w:r w:rsidRPr="00CD5C47">
        <w:rPr>
          <w:rFonts w:cs="B Mitra" w:hint="cs"/>
          <w:rtl/>
        </w:rPr>
        <w:t xml:space="preserve"> به پاس احترام </w:t>
      </w:r>
      <w:r w:rsidR="005031B8">
        <w:rPr>
          <w:rFonts w:cs="B Mitra" w:hint="cs"/>
          <w:rtl/>
        </w:rPr>
        <w:t xml:space="preserve">ملازم رکاب حضرت باشد . مأمون در بازگشت که  با تعجب بسیار از پدرش </w:t>
      </w:r>
      <w:r w:rsidRPr="00CD5C47">
        <w:rPr>
          <w:rFonts w:cs="B Mitra" w:hint="cs"/>
          <w:rtl/>
        </w:rPr>
        <w:t>پرسید</w:t>
      </w:r>
      <w:r w:rsidR="005031B8">
        <w:rPr>
          <w:rFonts w:cs="B Mitra" w:hint="cs"/>
          <w:rtl/>
        </w:rPr>
        <w:t xml:space="preserve">: </w:t>
      </w:r>
      <w:r w:rsidRPr="00CD5C47">
        <w:rPr>
          <w:rFonts w:cs="B Mitra" w:hint="cs"/>
          <w:rtl/>
        </w:rPr>
        <w:t xml:space="preserve"> این مرد بزرگوار </w:t>
      </w:r>
      <w:r w:rsidR="005031B8">
        <w:rPr>
          <w:rFonts w:cs="B Mitra" w:hint="cs"/>
          <w:rtl/>
        </w:rPr>
        <w:t xml:space="preserve">چه کسی بود </w:t>
      </w:r>
      <w:r w:rsidR="00D169F0" w:rsidRPr="00CD5C47">
        <w:rPr>
          <w:rFonts w:cs="B Mitra" w:hint="cs"/>
          <w:rtl/>
        </w:rPr>
        <w:t xml:space="preserve"> که شما این‌قدر از ا</w:t>
      </w:r>
      <w:r w:rsidRPr="00CD5C47">
        <w:rPr>
          <w:rFonts w:cs="B Mitra" w:hint="cs"/>
          <w:rtl/>
        </w:rPr>
        <w:t xml:space="preserve">و </w:t>
      </w:r>
      <w:r w:rsidR="00D169F0" w:rsidRPr="00CD5C47">
        <w:rPr>
          <w:rFonts w:cs="B Mitra" w:hint="cs"/>
          <w:rtl/>
        </w:rPr>
        <w:t>تجلیل کردید</w:t>
      </w:r>
      <w:r w:rsidR="005031B8">
        <w:rPr>
          <w:rFonts w:cs="B Mitra" w:hint="cs"/>
          <w:rtl/>
        </w:rPr>
        <w:t xml:space="preserve">؟ </w:t>
      </w:r>
      <w:r w:rsidR="00D169F0" w:rsidRPr="00CD5C47">
        <w:rPr>
          <w:rFonts w:cs="B Mitra" w:hint="cs"/>
          <w:rtl/>
        </w:rPr>
        <w:t>تا حال ندیده بودم</w:t>
      </w:r>
      <w:r w:rsidR="005031B8">
        <w:rPr>
          <w:rFonts w:cs="B Mitra" w:hint="cs"/>
          <w:rtl/>
        </w:rPr>
        <w:t xml:space="preserve"> </w:t>
      </w:r>
      <w:r w:rsidR="00D169F0" w:rsidRPr="00CD5C47">
        <w:rPr>
          <w:rFonts w:cs="B Mitra" w:hint="cs"/>
          <w:rtl/>
        </w:rPr>
        <w:t xml:space="preserve"> شما تا این حد بر</w:t>
      </w:r>
      <w:r w:rsidR="00E72455" w:rsidRPr="00CD5C47">
        <w:rPr>
          <w:rFonts w:cs="B Mitra" w:hint="cs"/>
          <w:rtl/>
        </w:rPr>
        <w:t>ای کسی احترام قائل باشید</w:t>
      </w:r>
      <w:r w:rsidR="005031B8">
        <w:rPr>
          <w:rFonts w:cs="B Mitra" w:hint="cs"/>
          <w:rtl/>
        </w:rPr>
        <w:t xml:space="preserve"> .</w:t>
      </w:r>
      <w:r w:rsidR="00E72455" w:rsidRPr="00CD5C47">
        <w:rPr>
          <w:rFonts w:cs="B Mitra" w:hint="cs"/>
          <w:rtl/>
        </w:rPr>
        <w:t xml:space="preserve"> گفت فر</w:t>
      </w:r>
      <w:r w:rsidR="00D169F0" w:rsidRPr="00CD5C47">
        <w:rPr>
          <w:rFonts w:cs="B Mitra" w:hint="cs"/>
          <w:rtl/>
        </w:rPr>
        <w:t>زند</w:t>
      </w:r>
      <w:r w:rsidR="00E72455" w:rsidRPr="00CD5C47">
        <w:rPr>
          <w:rFonts w:cs="B Mitra" w:hint="cs"/>
          <w:rtl/>
        </w:rPr>
        <w:t>!</w:t>
      </w:r>
      <w:r w:rsidR="00D169F0" w:rsidRPr="00CD5C47">
        <w:rPr>
          <w:rFonts w:cs="B Mitra" w:hint="cs"/>
          <w:rtl/>
        </w:rPr>
        <w:t xml:space="preserve"> این سلاله خاتم النّبیّین و پرورده خاندان</w:t>
      </w:r>
      <w:r w:rsidR="005031B8">
        <w:rPr>
          <w:rFonts w:cs="B Mitra" w:hint="cs"/>
          <w:rtl/>
        </w:rPr>
        <w:t xml:space="preserve"> </w:t>
      </w:r>
      <w:r w:rsidR="00E72455" w:rsidRPr="00CD5C47">
        <w:rPr>
          <w:rFonts w:cs="B Mitra" w:hint="cs"/>
          <w:rtl/>
        </w:rPr>
        <w:t>عصمت و طهارت</w:t>
      </w:r>
      <w:r w:rsidR="00E97D93" w:rsidRPr="00CD5C47">
        <w:rPr>
          <w:rFonts w:cs="B Mitra" w:hint="cs"/>
          <w:rtl/>
        </w:rPr>
        <w:t>،</w:t>
      </w:r>
      <w:r w:rsidR="00E72455" w:rsidRPr="00CD5C47">
        <w:rPr>
          <w:rFonts w:cs="B Mitra" w:hint="cs"/>
          <w:rtl/>
        </w:rPr>
        <w:t xml:space="preserve"> عزیز قلب پیغمبر و حجّت خدا در زمین است</w:t>
      </w:r>
      <w:r w:rsidR="005031B8">
        <w:rPr>
          <w:rFonts w:cs="B Mitra" w:hint="cs"/>
          <w:rtl/>
        </w:rPr>
        <w:t>.</w:t>
      </w:r>
    </w:p>
    <w:p w:rsidR="005031B8" w:rsidRDefault="005031B8" w:rsidP="005031B8">
      <w:pPr>
        <w:pStyle w:val="NormalWeb"/>
        <w:bidi/>
        <w:rPr>
          <w:rFonts w:cs="B Mitra"/>
          <w:rtl/>
        </w:rPr>
      </w:pPr>
      <w:r>
        <w:rPr>
          <w:rFonts w:cs="B Mitra" w:hint="cs"/>
          <w:rtl/>
        </w:rPr>
        <w:t xml:space="preserve">این دستگاه </w:t>
      </w:r>
      <w:r w:rsidR="00E72455" w:rsidRPr="00CD5C47">
        <w:rPr>
          <w:rFonts w:cs="B Mitra" w:hint="cs"/>
          <w:rtl/>
        </w:rPr>
        <w:t xml:space="preserve"> خلافت حقّ طلق </w:t>
      </w:r>
      <w:r>
        <w:rPr>
          <w:rFonts w:cs="B Mitra" w:hint="cs"/>
          <w:rtl/>
        </w:rPr>
        <w:t xml:space="preserve">اوست </w:t>
      </w:r>
      <w:r w:rsidR="00E72455" w:rsidRPr="00CD5C47">
        <w:rPr>
          <w:rFonts w:cs="B Mitra" w:hint="cs"/>
          <w:rtl/>
        </w:rPr>
        <w:t xml:space="preserve"> که فعلاً من </w:t>
      </w:r>
      <w:r>
        <w:rPr>
          <w:rFonts w:cs="B Mitra" w:hint="cs"/>
          <w:rtl/>
        </w:rPr>
        <w:t>تصرف کرده ام . مأمون پرسید :</w:t>
      </w:r>
      <w:r w:rsidR="00E72455" w:rsidRPr="00CD5C47">
        <w:rPr>
          <w:rFonts w:cs="B Mitra" w:hint="cs"/>
          <w:rtl/>
        </w:rPr>
        <w:t xml:space="preserve">پدر </w:t>
      </w:r>
      <w:r>
        <w:rPr>
          <w:rFonts w:cs="B Mitra" w:hint="cs"/>
          <w:rtl/>
        </w:rPr>
        <w:t>حال که چنین است چ</w:t>
      </w:r>
      <w:r w:rsidR="00E72455" w:rsidRPr="00CD5C47">
        <w:rPr>
          <w:rFonts w:cs="B Mitra" w:hint="cs"/>
          <w:rtl/>
        </w:rPr>
        <w:t xml:space="preserve">را حقّ </w:t>
      </w:r>
      <w:r>
        <w:rPr>
          <w:rFonts w:cs="B Mitra" w:hint="cs"/>
          <w:rtl/>
        </w:rPr>
        <w:t xml:space="preserve">او را </w:t>
      </w:r>
      <w:r w:rsidR="00E72455" w:rsidRPr="00CD5C47">
        <w:rPr>
          <w:rFonts w:cs="B Mitra" w:hint="cs"/>
          <w:rtl/>
        </w:rPr>
        <w:t xml:space="preserve"> به خودش وا گذار نمی‌کنی</w:t>
      </w:r>
      <w:r>
        <w:rPr>
          <w:rFonts w:cs="B Mitra" w:hint="cs"/>
          <w:rtl/>
        </w:rPr>
        <w:t xml:space="preserve">؟ </w:t>
      </w:r>
      <w:r w:rsidR="00E72455" w:rsidRPr="00CD5C47">
        <w:rPr>
          <w:rFonts w:cs="B Mitra" w:hint="cs"/>
          <w:rtl/>
        </w:rPr>
        <w:t xml:space="preserve"> </w:t>
      </w:r>
      <w:r>
        <w:rPr>
          <w:rFonts w:cs="B Mitra" w:hint="cs"/>
          <w:rtl/>
        </w:rPr>
        <w:t xml:space="preserve">گفت : </w:t>
      </w:r>
      <w:r w:rsidR="00BB78FA" w:rsidRPr="00CD5C47">
        <w:rPr>
          <w:rFonts w:cs="B Mitra" w:hint="cs"/>
          <w:rtl/>
        </w:rPr>
        <w:t xml:space="preserve">فرزندم </w:t>
      </w:r>
      <w:r>
        <w:rPr>
          <w:rFonts w:cs="B Mitra" w:hint="cs"/>
          <w:rtl/>
        </w:rPr>
        <w:t xml:space="preserve"> حتی اگر احساس کنم  </w:t>
      </w:r>
      <w:r w:rsidR="00BB78FA" w:rsidRPr="00CD5C47">
        <w:rPr>
          <w:rFonts w:cs="B Mitra" w:hint="cs"/>
          <w:rtl/>
        </w:rPr>
        <w:t>تو</w:t>
      </w:r>
      <w:r w:rsidR="00E72455" w:rsidRPr="00CD5C47">
        <w:rPr>
          <w:rFonts w:cs="B Mitra" w:hint="cs"/>
          <w:rtl/>
        </w:rPr>
        <w:t xml:space="preserve"> که فرزند دلب</w:t>
      </w:r>
      <w:r w:rsidR="00BB78FA" w:rsidRPr="00CD5C47">
        <w:rPr>
          <w:rFonts w:cs="B Mitra" w:hint="cs"/>
          <w:rtl/>
        </w:rPr>
        <w:t xml:space="preserve">ند و </w:t>
      </w:r>
      <w:r>
        <w:rPr>
          <w:rFonts w:cs="B Mitra" w:hint="cs"/>
          <w:rtl/>
        </w:rPr>
        <w:t xml:space="preserve">عزیزترین کس من هستی </w:t>
      </w:r>
      <w:r w:rsidR="00E72455" w:rsidRPr="00CD5C47">
        <w:rPr>
          <w:rFonts w:cs="B Mitra" w:hint="cs"/>
          <w:rtl/>
        </w:rPr>
        <w:t xml:space="preserve"> </w:t>
      </w:r>
      <w:r>
        <w:rPr>
          <w:rFonts w:cs="B Mitra" w:hint="cs"/>
          <w:rtl/>
        </w:rPr>
        <w:t xml:space="preserve">بنای معارضه با سلطنتم را داری </w:t>
      </w:r>
      <w:r w:rsidR="00E72455" w:rsidRPr="00CD5C47">
        <w:rPr>
          <w:rFonts w:cs="B Mitra" w:hint="cs"/>
          <w:rtl/>
        </w:rPr>
        <w:t>بدان که چشم‌</w:t>
      </w:r>
      <w:r w:rsidR="00BB78FA" w:rsidRPr="00CD5C47">
        <w:rPr>
          <w:rFonts w:cs="B Mitra" w:hint="cs"/>
          <w:rtl/>
        </w:rPr>
        <w:t xml:space="preserve">های تو را از حدقه بیرون </w:t>
      </w:r>
      <w:r>
        <w:rPr>
          <w:rFonts w:cs="B Mitra" w:hint="cs"/>
          <w:rtl/>
        </w:rPr>
        <w:t>خواهم آورد .</w:t>
      </w:r>
    </w:p>
    <w:p w:rsidR="007E4F12" w:rsidRDefault="006F617D" w:rsidP="001C1959">
      <w:pPr>
        <w:pStyle w:val="NormalWeb"/>
        <w:bidi/>
        <w:rPr>
          <w:rFonts w:cs="B Mitra"/>
          <w:rtl/>
        </w:rPr>
      </w:pPr>
      <w:r w:rsidRPr="00CD5C47">
        <w:rPr>
          <w:rFonts w:cs="B Mitra" w:hint="cs"/>
          <w:rtl/>
        </w:rPr>
        <w:t>الملکُ عقیم؛</w:t>
      </w:r>
      <w:r w:rsidR="00BB78FA" w:rsidRPr="00CD5C47">
        <w:rPr>
          <w:rFonts w:cs="B Mitra" w:hint="cs"/>
          <w:rtl/>
        </w:rPr>
        <w:t xml:space="preserve"> سلطنت و سیاست نازا و عقیم است</w:t>
      </w:r>
      <w:r w:rsidR="005031B8">
        <w:rPr>
          <w:rFonts w:cs="B Mitra" w:hint="cs"/>
          <w:rtl/>
        </w:rPr>
        <w:t>؛</w:t>
      </w:r>
      <w:r w:rsidR="00BB78FA" w:rsidRPr="00CD5C47">
        <w:rPr>
          <w:rFonts w:cs="B Mitra" w:hint="cs"/>
          <w:rtl/>
        </w:rPr>
        <w:t xml:space="preserve"> بی‌فرزند است</w:t>
      </w:r>
      <w:r w:rsidR="005031B8">
        <w:rPr>
          <w:rFonts w:cs="B Mitra" w:hint="cs"/>
          <w:rtl/>
        </w:rPr>
        <w:t xml:space="preserve"> ؛  عاطفه</w:t>
      </w:r>
      <w:r w:rsidR="00E97D93" w:rsidRPr="00CD5C47">
        <w:rPr>
          <w:rFonts w:cs="B Mitra" w:hint="cs"/>
          <w:rtl/>
        </w:rPr>
        <w:t xml:space="preserve"> </w:t>
      </w:r>
      <w:r w:rsidR="00BB78FA" w:rsidRPr="00CD5C47">
        <w:rPr>
          <w:rFonts w:cs="B Mitra" w:hint="cs"/>
          <w:rtl/>
        </w:rPr>
        <w:t>فرزندی و خویشاوندی نمی‌فهمد</w:t>
      </w:r>
      <w:r w:rsidRPr="00CD5C47">
        <w:rPr>
          <w:rFonts w:cs="B Mitra" w:hint="cs"/>
          <w:rtl/>
        </w:rPr>
        <w:t>.</w:t>
      </w:r>
      <w:r w:rsidR="00BB78FA" w:rsidRPr="00CD5C47">
        <w:rPr>
          <w:rFonts w:cs="B Mitra" w:hint="cs"/>
          <w:rtl/>
        </w:rPr>
        <w:t xml:space="preserve"> واقعاً هم چنین است کسی که </w:t>
      </w:r>
      <w:r w:rsidR="005031B8">
        <w:rPr>
          <w:rFonts w:cs="B Mitra" w:hint="cs"/>
          <w:rtl/>
        </w:rPr>
        <w:t xml:space="preserve">چشمش را </w:t>
      </w:r>
      <w:r w:rsidR="00BB78FA" w:rsidRPr="00CD5C47">
        <w:rPr>
          <w:rFonts w:cs="B Mitra" w:hint="cs"/>
          <w:rtl/>
        </w:rPr>
        <w:t xml:space="preserve">شهوت ریاست </w:t>
      </w:r>
      <w:r w:rsidR="005031B8">
        <w:rPr>
          <w:rFonts w:cs="B Mitra" w:hint="cs"/>
          <w:rtl/>
        </w:rPr>
        <w:t xml:space="preserve">کور کرده و سرمست شراب سلطنت باشد </w:t>
      </w:r>
      <w:r w:rsidR="00BB78FA" w:rsidRPr="00CD5C47">
        <w:rPr>
          <w:rFonts w:cs="B Mitra" w:hint="cs"/>
          <w:rtl/>
        </w:rPr>
        <w:t xml:space="preserve"> چنان از خود بی‌خود می‌شود که کسی را نمی‌شناسد </w:t>
      </w:r>
      <w:r w:rsidR="007E4F12">
        <w:rPr>
          <w:rFonts w:cs="B Mitra" w:hint="cs"/>
          <w:rtl/>
        </w:rPr>
        <w:t xml:space="preserve">. رفتارش خطرناک تر از مست شراب خواهد بود . </w:t>
      </w:r>
      <w:r w:rsidR="00BB78FA" w:rsidRPr="00CD5C47">
        <w:rPr>
          <w:rFonts w:cs="B Mitra" w:hint="cs"/>
          <w:rtl/>
        </w:rPr>
        <w:t xml:space="preserve"> مخموران </w:t>
      </w:r>
      <w:r w:rsidR="007E4F12">
        <w:rPr>
          <w:rFonts w:cs="B Mitra" w:hint="cs"/>
          <w:rtl/>
        </w:rPr>
        <w:t xml:space="preserve">میکده نیمه شب ها </w:t>
      </w:r>
      <w:r w:rsidR="00BB78FA" w:rsidRPr="00CD5C47">
        <w:rPr>
          <w:rFonts w:cs="B Mitra" w:hint="cs"/>
          <w:rtl/>
        </w:rPr>
        <w:t xml:space="preserve"> عربده مستانه می‌کشند </w:t>
      </w:r>
      <w:r w:rsidR="007E4F12">
        <w:rPr>
          <w:rFonts w:cs="B Mitra" w:hint="cs"/>
          <w:rtl/>
        </w:rPr>
        <w:t xml:space="preserve">؛  اما عربده ها و حمله های </w:t>
      </w:r>
      <w:r w:rsidR="00BB78FA" w:rsidRPr="00CD5C47">
        <w:rPr>
          <w:rFonts w:cs="B Mitra" w:hint="cs"/>
          <w:rtl/>
        </w:rPr>
        <w:t xml:space="preserve">مستان ریاست و مخموران سلطنت </w:t>
      </w:r>
      <w:r w:rsidR="007E4F12">
        <w:rPr>
          <w:rFonts w:cs="B Mitra" w:hint="cs"/>
          <w:rtl/>
        </w:rPr>
        <w:t xml:space="preserve"> </w:t>
      </w:r>
      <w:r w:rsidR="00BB78FA" w:rsidRPr="00CD5C47">
        <w:rPr>
          <w:rFonts w:cs="B Mitra" w:hint="cs"/>
          <w:rtl/>
        </w:rPr>
        <w:t>مستانه تر و خطرناک‌تر</w:t>
      </w:r>
      <w:r w:rsidR="007E4F12">
        <w:rPr>
          <w:rFonts w:cs="B Mitra" w:hint="cs"/>
          <w:rtl/>
        </w:rPr>
        <w:t xml:space="preserve"> از آن هاست .</w:t>
      </w:r>
      <w:r w:rsidR="00BB78FA" w:rsidRPr="00CD5C47">
        <w:rPr>
          <w:rFonts w:cs="B Mitra" w:hint="cs"/>
          <w:rtl/>
        </w:rPr>
        <w:t xml:space="preserve"> </w:t>
      </w:r>
      <w:r w:rsidR="001C1959">
        <w:rPr>
          <w:rFonts w:cs="B Mitra" w:hint="cs"/>
          <w:rtl/>
        </w:rPr>
        <w:t xml:space="preserve">زیان </w:t>
      </w:r>
      <w:r w:rsidR="007E4F12">
        <w:rPr>
          <w:rFonts w:cs="B Mitra" w:hint="cs"/>
          <w:rtl/>
        </w:rPr>
        <w:t xml:space="preserve"> مست </w:t>
      </w:r>
      <w:r w:rsidR="00BB78FA" w:rsidRPr="00CD5C47">
        <w:rPr>
          <w:rFonts w:cs="B Mitra" w:hint="cs"/>
          <w:rtl/>
        </w:rPr>
        <w:t xml:space="preserve">شراب از حدود خانواده </w:t>
      </w:r>
      <w:r w:rsidR="007E4F12">
        <w:rPr>
          <w:rFonts w:cs="B Mitra" w:hint="cs"/>
          <w:rtl/>
        </w:rPr>
        <w:t xml:space="preserve">و رهگذران تجاوز نمی کند اما </w:t>
      </w:r>
      <w:r w:rsidR="00BB78FA" w:rsidRPr="00CD5C47">
        <w:rPr>
          <w:rFonts w:cs="B Mitra" w:hint="cs"/>
          <w:rtl/>
        </w:rPr>
        <w:t xml:space="preserve">مستان سلطنت غریو </w:t>
      </w:r>
      <w:r w:rsidR="00BB78FA" w:rsidRPr="00CD5C47">
        <w:rPr>
          <w:rFonts w:cs="B Mitra" w:hint="cs"/>
          <w:rtl/>
        </w:rPr>
        <w:lastRenderedPageBreak/>
        <w:t xml:space="preserve">عربده شان زمین و زمان را به لرزه در می‌آورد </w:t>
      </w:r>
      <w:r w:rsidR="007E4F12">
        <w:rPr>
          <w:rFonts w:cs="B Mitra" w:hint="cs"/>
          <w:rtl/>
        </w:rPr>
        <w:t xml:space="preserve">؛ </w:t>
      </w:r>
      <w:r w:rsidR="001C1959">
        <w:rPr>
          <w:rFonts w:cs="B Mitra" w:hint="cs"/>
          <w:rtl/>
        </w:rPr>
        <w:t>آن ها</w:t>
      </w:r>
      <w:r w:rsidR="0023065A" w:rsidRPr="00CD5C47">
        <w:rPr>
          <w:rFonts w:cs="B Mitra" w:hint="cs"/>
          <w:rtl/>
        </w:rPr>
        <w:t xml:space="preserve"> با اسلحه‌</w:t>
      </w:r>
      <w:r w:rsidR="007E4F12">
        <w:rPr>
          <w:rFonts w:cs="B Mitra" w:hint="cs"/>
          <w:rtl/>
        </w:rPr>
        <w:t xml:space="preserve">های آتشین خود نسل بشر را تهدید </w:t>
      </w:r>
      <w:r w:rsidR="0023065A" w:rsidRPr="00CD5C47">
        <w:rPr>
          <w:rFonts w:cs="B Mitra" w:hint="cs"/>
          <w:rtl/>
        </w:rPr>
        <w:t>و امنیّت عمومی را سلب می‌کن</w:t>
      </w:r>
      <w:r w:rsidR="00E97D93" w:rsidRPr="00CD5C47">
        <w:rPr>
          <w:rFonts w:cs="B Mitra" w:hint="cs"/>
          <w:rtl/>
        </w:rPr>
        <w:t>ن</w:t>
      </w:r>
      <w:r w:rsidR="0023065A" w:rsidRPr="00CD5C47">
        <w:rPr>
          <w:rFonts w:cs="B Mitra" w:hint="cs"/>
          <w:rtl/>
        </w:rPr>
        <w:t>د</w:t>
      </w:r>
      <w:r w:rsidR="007E4F12">
        <w:rPr>
          <w:rFonts w:cs="B Mitra" w:hint="cs"/>
          <w:rtl/>
        </w:rPr>
        <w:t xml:space="preserve"> .</w:t>
      </w:r>
    </w:p>
    <w:p w:rsidR="007E4F12" w:rsidRDefault="001C1959" w:rsidP="007E4F12">
      <w:pPr>
        <w:pStyle w:val="NormalWeb"/>
        <w:bidi/>
        <w:rPr>
          <w:rFonts w:cs="B Mitra"/>
          <w:rtl/>
        </w:rPr>
      </w:pPr>
      <w:r>
        <w:rPr>
          <w:rFonts w:cs="B Mitra" w:hint="cs"/>
          <w:rtl/>
        </w:rPr>
        <w:t xml:space="preserve">پادشاهان </w:t>
      </w:r>
      <w:r w:rsidR="007E4F12">
        <w:rPr>
          <w:rFonts w:cs="B Mitra" w:hint="cs"/>
          <w:rtl/>
        </w:rPr>
        <w:t>و رهبران</w:t>
      </w:r>
      <w:r>
        <w:rPr>
          <w:rFonts w:cs="B Mitra" w:hint="cs"/>
          <w:rtl/>
        </w:rPr>
        <w:t xml:space="preserve"> جانوران و درندگان </w:t>
      </w:r>
      <w:r w:rsidR="007E4F12">
        <w:rPr>
          <w:rFonts w:cs="B Mitra" w:hint="cs"/>
          <w:rtl/>
        </w:rPr>
        <w:t xml:space="preserve"> به اندازه انسان درنده </w:t>
      </w:r>
      <w:r w:rsidR="0023065A" w:rsidRPr="00CD5C47">
        <w:rPr>
          <w:rFonts w:cs="B Mitra" w:hint="cs"/>
          <w:rtl/>
        </w:rPr>
        <w:t>و خون‌خوار نیست</w:t>
      </w:r>
      <w:r w:rsidR="007E4F12">
        <w:rPr>
          <w:rFonts w:cs="B Mitra" w:hint="cs"/>
          <w:rtl/>
        </w:rPr>
        <w:t xml:space="preserve">ند </w:t>
      </w:r>
      <w:r w:rsidR="0023065A" w:rsidRPr="00CD5C47">
        <w:rPr>
          <w:rFonts w:cs="B Mitra" w:hint="cs"/>
          <w:rtl/>
        </w:rPr>
        <w:t xml:space="preserve"> که برای ریاست خود این‌قدر از هم جنسان خود رابدَر</w:t>
      </w:r>
      <w:r w:rsidR="007E4F12">
        <w:rPr>
          <w:rFonts w:cs="B Mitra" w:hint="cs"/>
          <w:rtl/>
        </w:rPr>
        <w:t>ن</w:t>
      </w:r>
      <w:r w:rsidR="0023065A" w:rsidRPr="00CD5C47">
        <w:rPr>
          <w:rFonts w:cs="B Mitra" w:hint="cs"/>
          <w:rtl/>
        </w:rPr>
        <w:t xml:space="preserve">د </w:t>
      </w:r>
      <w:r>
        <w:rPr>
          <w:rFonts w:cs="B Mitra" w:hint="cs"/>
          <w:rtl/>
        </w:rPr>
        <w:t xml:space="preserve">. حشراتی </w:t>
      </w:r>
      <w:r w:rsidR="007E4F12">
        <w:rPr>
          <w:rFonts w:cs="B Mitra" w:hint="cs"/>
          <w:rtl/>
        </w:rPr>
        <w:t xml:space="preserve">چون زنبور و مور </w:t>
      </w:r>
      <w:r>
        <w:rPr>
          <w:rFonts w:cs="B Mitra" w:hint="cs"/>
          <w:rtl/>
        </w:rPr>
        <w:t>هم شاه دارند و گروه مار و میمون  و فیل</w:t>
      </w:r>
      <w:r w:rsidR="007E4F12">
        <w:rPr>
          <w:rFonts w:cs="B Mitra" w:hint="cs"/>
          <w:rtl/>
        </w:rPr>
        <w:t xml:space="preserve"> هم </w:t>
      </w:r>
      <w:r>
        <w:rPr>
          <w:rFonts w:cs="B Mitra" w:hint="cs"/>
          <w:rtl/>
        </w:rPr>
        <w:t xml:space="preserve">برای خود </w:t>
      </w:r>
      <w:r w:rsidR="007E4F12">
        <w:rPr>
          <w:rFonts w:cs="B Mitra" w:hint="cs"/>
          <w:rtl/>
        </w:rPr>
        <w:t xml:space="preserve">رئیس گروه دارند . آیا شنیده اید که بر سر </w:t>
      </w:r>
      <w:r w:rsidR="0023065A" w:rsidRPr="00CD5C47">
        <w:rPr>
          <w:rFonts w:cs="B Mitra" w:hint="cs"/>
          <w:rtl/>
        </w:rPr>
        <w:t>ریاست با هم ستیز کنند</w:t>
      </w:r>
      <w:r w:rsidR="007E4F12">
        <w:rPr>
          <w:rFonts w:cs="B Mitra" w:hint="cs"/>
          <w:rtl/>
        </w:rPr>
        <w:t xml:space="preserve">؟ </w:t>
      </w:r>
    </w:p>
    <w:p w:rsidR="00150E30" w:rsidRDefault="007E4F12" w:rsidP="001C1959">
      <w:pPr>
        <w:pStyle w:val="NormalWeb"/>
        <w:bidi/>
        <w:rPr>
          <w:rFonts w:cs="B Mitra"/>
          <w:rtl/>
        </w:rPr>
      </w:pPr>
      <w:r>
        <w:rPr>
          <w:rFonts w:cs="B Mitra" w:hint="cs"/>
          <w:rtl/>
        </w:rPr>
        <w:t xml:space="preserve">فیل‌های جنگل هم زمام امورشان را به هر که باهوش تر و مدیرتر باشد تا گروه را به کنار  آب برساند. </w:t>
      </w:r>
      <w:r w:rsidR="007A21C6" w:rsidRPr="00CD5C47">
        <w:rPr>
          <w:rFonts w:cs="B Mitra" w:hint="cs"/>
          <w:rtl/>
        </w:rPr>
        <w:t>گاه ات</w:t>
      </w:r>
      <w:r w:rsidR="00905266" w:rsidRPr="00CD5C47">
        <w:rPr>
          <w:rFonts w:cs="B Mitra" w:hint="cs"/>
          <w:rtl/>
        </w:rPr>
        <w:t>ّ</w:t>
      </w:r>
      <w:r w:rsidR="00150E30">
        <w:rPr>
          <w:rFonts w:cs="B Mitra" w:hint="cs"/>
          <w:rtl/>
        </w:rPr>
        <w:t xml:space="preserve">فاق می‌افتد که دشمنی به گروهشان حمله می کند </w:t>
      </w:r>
      <w:r w:rsidR="001C1959">
        <w:rPr>
          <w:rFonts w:cs="B Mitra" w:hint="cs"/>
          <w:rtl/>
        </w:rPr>
        <w:t>اما</w:t>
      </w:r>
      <w:r w:rsidR="00150E30">
        <w:rPr>
          <w:rFonts w:cs="B Mitra" w:hint="cs"/>
          <w:rtl/>
        </w:rPr>
        <w:t xml:space="preserve"> با تدبیر فرمانده و مدیر به دفاع از خود می پردازند</w:t>
      </w:r>
      <w:r w:rsidR="001C1959">
        <w:rPr>
          <w:rFonts w:cs="B Mitra" w:hint="cs"/>
          <w:rtl/>
        </w:rPr>
        <w:t xml:space="preserve"> و</w:t>
      </w:r>
      <w:r w:rsidR="00150E30">
        <w:rPr>
          <w:rFonts w:cs="B Mitra" w:hint="cs"/>
          <w:rtl/>
        </w:rPr>
        <w:t xml:space="preserve"> هر کدام از فیل ها </w:t>
      </w:r>
      <w:r w:rsidR="001C1959">
        <w:rPr>
          <w:rFonts w:cs="B Mitra" w:hint="cs"/>
          <w:rtl/>
        </w:rPr>
        <w:t xml:space="preserve">که </w:t>
      </w:r>
      <w:r w:rsidR="00150E30">
        <w:rPr>
          <w:rFonts w:cs="B Mitra" w:hint="cs"/>
          <w:rtl/>
        </w:rPr>
        <w:t xml:space="preserve">متوجه خطری شود </w:t>
      </w:r>
      <w:r w:rsidR="001C1959">
        <w:rPr>
          <w:rFonts w:cs="B Mitra" w:hint="cs"/>
          <w:rtl/>
        </w:rPr>
        <w:t xml:space="preserve">دیگران را </w:t>
      </w:r>
      <w:r w:rsidR="00150E30">
        <w:rPr>
          <w:rFonts w:cs="B Mitra" w:hint="cs"/>
          <w:rtl/>
        </w:rPr>
        <w:t>با صدای مخصوصی  از خطر آگاه می کند .</w:t>
      </w:r>
    </w:p>
    <w:p w:rsidR="00150E30" w:rsidRDefault="00905266" w:rsidP="00150E30">
      <w:pPr>
        <w:pStyle w:val="NormalWeb"/>
        <w:bidi/>
        <w:rPr>
          <w:rFonts w:cs="B Mitra"/>
          <w:rtl/>
        </w:rPr>
      </w:pPr>
      <w:r w:rsidRPr="00CD5C47">
        <w:rPr>
          <w:rFonts w:cs="B Mitra" w:hint="cs"/>
          <w:rtl/>
        </w:rPr>
        <w:t>خلاصه آن‌ه</w:t>
      </w:r>
      <w:r w:rsidR="00150E30">
        <w:rPr>
          <w:rFonts w:cs="B Mitra" w:hint="cs"/>
          <w:rtl/>
        </w:rPr>
        <w:t xml:space="preserve">ا که از باده ریاست و سلطنت مست هستند </w:t>
      </w:r>
      <w:r w:rsidRPr="00CD5C47">
        <w:rPr>
          <w:rFonts w:cs="B Mitra" w:hint="cs"/>
          <w:rtl/>
        </w:rPr>
        <w:t xml:space="preserve"> خود متوجّه اعمال وحشیانه </w:t>
      </w:r>
      <w:r w:rsidR="00150E30">
        <w:rPr>
          <w:rFonts w:cs="B Mitra" w:hint="cs"/>
          <w:rtl/>
        </w:rPr>
        <w:t xml:space="preserve">شان </w:t>
      </w:r>
      <w:r w:rsidRPr="00CD5C47">
        <w:rPr>
          <w:rFonts w:cs="B Mitra" w:hint="cs"/>
          <w:rtl/>
        </w:rPr>
        <w:t xml:space="preserve">نیستند </w:t>
      </w:r>
      <w:r w:rsidR="00150E30">
        <w:rPr>
          <w:rFonts w:cs="B Mitra" w:hint="cs"/>
          <w:rtl/>
        </w:rPr>
        <w:t>. دیگران اند که  این رفتارهای وحشیانه را می بینند و عبرت می گیرند و به سخن پیشوایان دین را  نسبت به نادانی بشر  و بی اعتباری و بی وفایی دنیا پی می برند .</w:t>
      </w:r>
    </w:p>
    <w:p w:rsidR="003B0183" w:rsidRDefault="00150E30" w:rsidP="00150E30">
      <w:pPr>
        <w:pStyle w:val="NormalWeb"/>
        <w:bidi/>
        <w:rPr>
          <w:rFonts w:cs="B Mitra"/>
          <w:rtl/>
        </w:rPr>
      </w:pPr>
      <w:r>
        <w:rPr>
          <w:rFonts w:cs="B Mitra" w:hint="cs"/>
          <w:rtl/>
        </w:rPr>
        <w:t xml:space="preserve">در مطالعه تاریخ قاجاریه به فکر رفتم که چه قدر </w:t>
      </w:r>
      <w:r w:rsidR="00AB7767" w:rsidRPr="00CD5C47">
        <w:rPr>
          <w:rFonts w:cs="B Mitra" w:hint="cs"/>
          <w:rtl/>
        </w:rPr>
        <w:t xml:space="preserve"> دنیا و محبّت </w:t>
      </w:r>
      <w:r>
        <w:rPr>
          <w:rFonts w:cs="B Mitra" w:hint="cs"/>
          <w:rtl/>
        </w:rPr>
        <w:t xml:space="preserve">آن می تواند </w:t>
      </w:r>
      <w:r w:rsidR="00AB7767" w:rsidRPr="00CD5C47">
        <w:rPr>
          <w:rFonts w:cs="B Mitra" w:hint="cs"/>
          <w:rtl/>
        </w:rPr>
        <w:t xml:space="preserve"> انسان‌ را به جنون و دیوانگی </w:t>
      </w:r>
      <w:r>
        <w:rPr>
          <w:rFonts w:cs="B Mitra" w:hint="cs"/>
          <w:rtl/>
        </w:rPr>
        <w:t>بکشاند و چه خسارت ها که به بار می آورد .</w:t>
      </w:r>
      <w:r w:rsidR="00AB7767" w:rsidRPr="00CD5C47">
        <w:rPr>
          <w:rFonts w:cs="B Mitra" w:hint="cs"/>
          <w:rtl/>
        </w:rPr>
        <w:t xml:space="preserve"> علی </w:t>
      </w:r>
      <w:r w:rsidR="00AB7767" w:rsidRPr="003B0183">
        <w:rPr>
          <w:rFonts w:cs="B Mitra" w:hint="cs"/>
          <w:sz w:val="18"/>
          <w:szCs w:val="18"/>
          <w:rtl/>
        </w:rPr>
        <w:t>علیه‌</w:t>
      </w:r>
      <w:r w:rsidR="006F617D" w:rsidRPr="003B0183">
        <w:rPr>
          <w:rFonts w:cs="B Mitra" w:hint="cs"/>
          <w:sz w:val="18"/>
          <w:szCs w:val="18"/>
          <w:rtl/>
        </w:rPr>
        <w:t xml:space="preserve"> </w:t>
      </w:r>
      <w:r w:rsidR="00AB7767" w:rsidRPr="003B0183">
        <w:rPr>
          <w:rFonts w:cs="B Mitra" w:hint="cs"/>
          <w:sz w:val="18"/>
          <w:szCs w:val="18"/>
          <w:rtl/>
        </w:rPr>
        <w:t>السّلام</w:t>
      </w:r>
      <w:r w:rsidR="00AB7767" w:rsidRPr="00CD5C47">
        <w:rPr>
          <w:rFonts w:cs="B Mitra" w:hint="cs"/>
          <w:rtl/>
        </w:rPr>
        <w:t xml:space="preserve"> فرمود: الدُّنْي</w:t>
      </w:r>
      <w:r w:rsidR="003B0183">
        <w:rPr>
          <w:rFonts w:cs="B Mitra" w:hint="cs"/>
          <w:rtl/>
        </w:rPr>
        <w:t xml:space="preserve">َا تَغُرُّ وَ تَضُرُّ وَ تَمُر </w:t>
      </w:r>
      <w:r w:rsidR="003B0183" w:rsidRPr="003B0183">
        <w:rPr>
          <w:rFonts w:cs="B Mitra" w:hint="cs"/>
          <w:vertAlign w:val="superscript"/>
          <w:rtl/>
        </w:rPr>
        <w:t>( نهج البلاغة)</w:t>
      </w:r>
      <w:r w:rsidR="003B0183">
        <w:rPr>
          <w:rFonts w:cs="B Mitra" w:hint="cs"/>
          <w:rtl/>
        </w:rPr>
        <w:t xml:space="preserve"> </w:t>
      </w:r>
    </w:p>
    <w:p w:rsidR="003B0183" w:rsidRDefault="003B0183" w:rsidP="003B0183">
      <w:pPr>
        <w:pStyle w:val="NormalWeb"/>
        <w:bidi/>
        <w:rPr>
          <w:rFonts w:cs="B Mitra"/>
          <w:rtl/>
        </w:rPr>
      </w:pPr>
      <w:r>
        <w:rPr>
          <w:rFonts w:cs="B Mitra" w:hint="cs"/>
          <w:rtl/>
        </w:rPr>
        <w:t>د رمدت 83 سال که عمر متعارف یک انسان است چندین نفر به داعیه سلطنت و  تصاحب دو قطعه الماس دریای نور و تاجماه ، برخاسته و خود و عزیزانشان را به خاک و خون کشانده و با حسرت رفته اند .</w:t>
      </w:r>
    </w:p>
    <w:p w:rsidR="003B0183" w:rsidRDefault="003B0183" w:rsidP="00E80D34">
      <w:pPr>
        <w:pStyle w:val="NormalWeb"/>
        <w:bidi/>
        <w:rPr>
          <w:rFonts w:cs="B Mitra"/>
          <w:rtl/>
        </w:rPr>
      </w:pPr>
      <w:r>
        <w:rPr>
          <w:rFonts w:cs="B Mitra" w:hint="cs"/>
          <w:rtl/>
        </w:rPr>
        <w:t xml:space="preserve">قیام </w:t>
      </w:r>
      <w:r w:rsidRPr="003B0183">
        <w:rPr>
          <w:rFonts w:cs="B Mitra" w:hint="cs"/>
          <w:rtl/>
        </w:rPr>
        <w:t>سرسلسله</w:t>
      </w:r>
      <w:r w:rsidRPr="003B0183">
        <w:rPr>
          <w:rFonts w:cs="B Mitra"/>
          <w:rtl/>
        </w:rPr>
        <w:t xml:space="preserve"> </w:t>
      </w:r>
      <w:r w:rsidRPr="003B0183">
        <w:rPr>
          <w:rFonts w:cs="B Mitra" w:hint="cs"/>
          <w:rtl/>
        </w:rPr>
        <w:t>قاجاریه</w:t>
      </w:r>
      <w:r w:rsidRPr="003B0183">
        <w:rPr>
          <w:rFonts w:cs="B Mitra"/>
          <w:rtl/>
        </w:rPr>
        <w:t xml:space="preserve"> </w:t>
      </w:r>
      <w:r w:rsidR="001B26A1" w:rsidRPr="00CD5C47">
        <w:rPr>
          <w:rFonts w:cs="B Mitra" w:hint="cs"/>
          <w:rtl/>
        </w:rPr>
        <w:t>محمّد حسن خان قاجار پدر آغا</w:t>
      </w:r>
      <w:r w:rsidR="006F617D" w:rsidRPr="00CD5C47">
        <w:rPr>
          <w:rFonts w:cs="B Mitra" w:hint="cs"/>
          <w:rtl/>
        </w:rPr>
        <w:t xml:space="preserve"> </w:t>
      </w:r>
      <w:r w:rsidR="001B26A1" w:rsidRPr="00CD5C47">
        <w:rPr>
          <w:rFonts w:cs="B Mitra" w:hint="cs"/>
          <w:rtl/>
        </w:rPr>
        <w:t>محم</w:t>
      </w:r>
      <w:r w:rsidR="004D195A" w:rsidRPr="00CD5C47">
        <w:rPr>
          <w:rFonts w:cs="B Mitra" w:hint="cs"/>
          <w:rtl/>
        </w:rPr>
        <w:t>ّ</w:t>
      </w:r>
      <w:r w:rsidR="001B26A1" w:rsidRPr="00CD5C47">
        <w:rPr>
          <w:rFonts w:cs="B Mitra" w:hint="cs"/>
          <w:rtl/>
        </w:rPr>
        <w:t>د</w:t>
      </w:r>
      <w:r w:rsidR="006F617D" w:rsidRPr="00CD5C47">
        <w:rPr>
          <w:rFonts w:cs="B Mitra" w:hint="cs"/>
          <w:rtl/>
        </w:rPr>
        <w:t xml:space="preserve"> </w:t>
      </w:r>
      <w:r w:rsidR="001B26A1" w:rsidRPr="00CD5C47">
        <w:rPr>
          <w:rFonts w:cs="B Mitra" w:hint="cs"/>
          <w:rtl/>
        </w:rPr>
        <w:t xml:space="preserve">خان </w:t>
      </w:r>
      <w:r>
        <w:rPr>
          <w:rFonts w:cs="B Mitra" w:hint="cs"/>
          <w:rtl/>
        </w:rPr>
        <w:t xml:space="preserve">از شمال ایران و در سال 1168 شروع شد.او مناطقی  را به </w:t>
      </w:r>
      <w:r w:rsidR="001B26A1" w:rsidRPr="00CD5C47">
        <w:rPr>
          <w:rFonts w:cs="B Mitra" w:hint="cs"/>
          <w:rtl/>
        </w:rPr>
        <w:t xml:space="preserve">تصرّف </w:t>
      </w:r>
      <w:r>
        <w:rPr>
          <w:rFonts w:cs="B Mitra" w:hint="cs"/>
          <w:rtl/>
        </w:rPr>
        <w:t xml:space="preserve">خود </w:t>
      </w:r>
      <w:r w:rsidR="001B26A1" w:rsidRPr="00CD5C47">
        <w:rPr>
          <w:rFonts w:cs="B Mitra" w:hint="cs"/>
          <w:rtl/>
        </w:rPr>
        <w:t xml:space="preserve">درآورد و جرئت </w:t>
      </w:r>
      <w:r>
        <w:rPr>
          <w:rFonts w:cs="B Mitra" w:hint="cs"/>
          <w:rtl/>
        </w:rPr>
        <w:t xml:space="preserve">حمله </w:t>
      </w:r>
      <w:r w:rsidR="001B26A1" w:rsidRPr="00CD5C47">
        <w:rPr>
          <w:rFonts w:cs="B Mitra" w:hint="cs"/>
          <w:rtl/>
        </w:rPr>
        <w:t xml:space="preserve">به سایر شهرها </w:t>
      </w:r>
      <w:r>
        <w:rPr>
          <w:rFonts w:cs="B Mitra" w:hint="cs"/>
          <w:rtl/>
        </w:rPr>
        <w:t>را پیدا کرد .</w:t>
      </w:r>
      <w:r w:rsidR="001B26A1" w:rsidRPr="00CD5C47">
        <w:rPr>
          <w:rFonts w:cs="B Mitra" w:hint="cs"/>
          <w:rtl/>
        </w:rPr>
        <w:t>لشکر کریمخان زند را</w:t>
      </w:r>
      <w:r w:rsidR="00E80D34">
        <w:rPr>
          <w:rFonts w:cs="B Mitra" w:hint="cs"/>
          <w:rtl/>
        </w:rPr>
        <w:t xml:space="preserve"> </w:t>
      </w:r>
      <w:r w:rsidR="001B26A1" w:rsidRPr="00CD5C47">
        <w:rPr>
          <w:rFonts w:cs="B Mitra" w:hint="cs"/>
          <w:rtl/>
        </w:rPr>
        <w:t xml:space="preserve"> </w:t>
      </w:r>
      <w:r w:rsidR="00E80D34">
        <w:rPr>
          <w:rFonts w:cs="B Mitra" w:hint="cs"/>
          <w:rtl/>
        </w:rPr>
        <w:t>د</w:t>
      </w:r>
      <w:r>
        <w:rPr>
          <w:rFonts w:cs="B Mitra" w:hint="cs"/>
          <w:rtl/>
        </w:rPr>
        <w:t>ر</w:t>
      </w:r>
      <w:r w:rsidR="00E80D34">
        <w:rPr>
          <w:rFonts w:cs="B Mitra" w:hint="cs"/>
          <w:rtl/>
        </w:rPr>
        <w:t xml:space="preserve"> </w:t>
      </w:r>
      <w:r>
        <w:rPr>
          <w:rFonts w:cs="B Mitra" w:hint="cs"/>
          <w:rtl/>
        </w:rPr>
        <w:t xml:space="preserve">اصفهان شکست داد </w:t>
      </w:r>
      <w:r w:rsidR="001B26A1" w:rsidRPr="00CD5C47">
        <w:rPr>
          <w:rFonts w:cs="B Mitra" w:hint="cs"/>
          <w:rtl/>
        </w:rPr>
        <w:t xml:space="preserve">و بعد از مدّتی‌ در سنه 1171 به شیراز حمله و کریمخان </w:t>
      </w:r>
      <w:r w:rsidR="004D195A" w:rsidRPr="00CD5C47">
        <w:rPr>
          <w:rFonts w:cs="B Mitra" w:hint="cs"/>
          <w:rtl/>
        </w:rPr>
        <w:t>را</w:t>
      </w:r>
      <w:r w:rsidR="001B26A1" w:rsidRPr="00CD5C47">
        <w:rPr>
          <w:rFonts w:cs="B Mitra" w:hint="cs"/>
          <w:rtl/>
        </w:rPr>
        <w:t xml:space="preserve"> در </w:t>
      </w:r>
      <w:r w:rsidR="00E80D34">
        <w:rPr>
          <w:rFonts w:cs="B Mitra" w:hint="cs"/>
          <w:rtl/>
        </w:rPr>
        <w:t>آ</w:t>
      </w:r>
      <w:r>
        <w:rPr>
          <w:rFonts w:cs="B Mitra" w:hint="cs"/>
          <w:rtl/>
        </w:rPr>
        <w:t xml:space="preserve">ن جا </w:t>
      </w:r>
      <w:r w:rsidR="001B26A1" w:rsidRPr="00CD5C47">
        <w:rPr>
          <w:rFonts w:cs="B Mitra" w:hint="cs"/>
          <w:rtl/>
        </w:rPr>
        <w:t>محاصره کرد</w:t>
      </w:r>
      <w:r>
        <w:rPr>
          <w:rFonts w:cs="B Mitra" w:hint="cs"/>
          <w:rtl/>
        </w:rPr>
        <w:t>.</w:t>
      </w:r>
      <w:r w:rsidR="00E80D34">
        <w:rPr>
          <w:rFonts w:cs="B Mitra" w:hint="cs"/>
          <w:rtl/>
        </w:rPr>
        <w:t xml:space="preserve"> اما اقبالش یاری نکرد  و </w:t>
      </w:r>
      <w:r>
        <w:rPr>
          <w:rFonts w:cs="B Mitra" w:hint="cs"/>
          <w:rtl/>
        </w:rPr>
        <w:t>به مازندران برگشت و مشغول جنگ داخلی شد . در این میان شیخ علی خان زند به قصد فتح استراباد به آن سو رفت و با محمد حسن خان رو به رو شد .لشکر محمدحسن خان از جنگ خودداری کردند تا آن که گرفتار شد و به قتل رسید .</w:t>
      </w:r>
    </w:p>
    <w:p w:rsidR="006E7766" w:rsidRDefault="003B0183" w:rsidP="006E7766">
      <w:pPr>
        <w:pStyle w:val="NormalWeb"/>
        <w:bidi/>
        <w:rPr>
          <w:rFonts w:cs="B Mitra"/>
          <w:rtl/>
        </w:rPr>
      </w:pPr>
      <w:r>
        <w:rPr>
          <w:rFonts w:cs="B Mitra" w:hint="cs"/>
          <w:rtl/>
        </w:rPr>
        <w:t xml:space="preserve">با مرگ او کار کریمخان زند </w:t>
      </w:r>
      <w:r w:rsidR="006E7766">
        <w:rPr>
          <w:rFonts w:cs="B Mitra" w:hint="cs"/>
          <w:rtl/>
        </w:rPr>
        <w:t xml:space="preserve">پیش رفت و بر تمام ایران تسلط یافت . </w:t>
      </w:r>
      <w:r w:rsidR="00A21B72" w:rsidRPr="00CD5C47">
        <w:rPr>
          <w:rFonts w:cs="B Mitra" w:hint="cs"/>
          <w:rtl/>
        </w:rPr>
        <w:t>اولاد محمّد حسن خان از آقا</w:t>
      </w:r>
      <w:r w:rsidR="001403B6" w:rsidRPr="00CD5C47">
        <w:rPr>
          <w:rFonts w:cs="B Mitra" w:hint="cs"/>
          <w:rtl/>
        </w:rPr>
        <w:t xml:space="preserve"> </w:t>
      </w:r>
      <w:r w:rsidR="00A21B72" w:rsidRPr="00CD5C47">
        <w:rPr>
          <w:rFonts w:cs="B Mitra" w:hint="cs"/>
          <w:rtl/>
        </w:rPr>
        <w:t>محمّد</w:t>
      </w:r>
      <w:r w:rsidR="001403B6" w:rsidRPr="00CD5C47">
        <w:rPr>
          <w:rFonts w:cs="B Mitra" w:hint="cs"/>
          <w:rtl/>
        </w:rPr>
        <w:t xml:space="preserve"> </w:t>
      </w:r>
      <w:r w:rsidR="00A21B72" w:rsidRPr="00CD5C47">
        <w:rPr>
          <w:rFonts w:cs="B Mitra" w:hint="cs"/>
          <w:rtl/>
        </w:rPr>
        <w:t xml:space="preserve">خان فرزند بزرگ او به همراه کریم خان به </w:t>
      </w:r>
      <w:r w:rsidR="006E7766">
        <w:rPr>
          <w:rFonts w:cs="B Mitra" w:hint="cs"/>
          <w:rtl/>
        </w:rPr>
        <w:t xml:space="preserve">دربار کریمخان به شیراز رفتند . </w:t>
      </w:r>
      <w:r w:rsidR="00A21B72" w:rsidRPr="00CD5C47">
        <w:rPr>
          <w:rFonts w:cs="B Mitra" w:hint="cs"/>
          <w:rtl/>
        </w:rPr>
        <w:t>تا این</w:t>
      </w:r>
      <w:r w:rsidR="006E7766">
        <w:rPr>
          <w:rFonts w:cs="B Mitra" w:hint="cs"/>
          <w:rtl/>
        </w:rPr>
        <w:t xml:space="preserve"> </w:t>
      </w:r>
      <w:r w:rsidR="00A21B72" w:rsidRPr="00CD5C47">
        <w:rPr>
          <w:rFonts w:cs="B Mitra" w:hint="cs"/>
          <w:rtl/>
        </w:rPr>
        <w:t>که حسینقلی خان</w:t>
      </w:r>
      <w:r w:rsidR="006E7766">
        <w:rPr>
          <w:rFonts w:cs="B Mitra" w:hint="cs"/>
          <w:rtl/>
        </w:rPr>
        <w:t xml:space="preserve">، یعنی </w:t>
      </w:r>
      <w:r w:rsidR="00A21B72" w:rsidRPr="00CD5C47">
        <w:rPr>
          <w:rFonts w:cs="B Mitra" w:hint="cs"/>
          <w:rtl/>
        </w:rPr>
        <w:t xml:space="preserve"> پدر فتحعلیشاه </w:t>
      </w:r>
      <w:r w:rsidR="006E7766">
        <w:rPr>
          <w:rFonts w:cs="B Mitra" w:hint="cs"/>
          <w:rtl/>
        </w:rPr>
        <w:t xml:space="preserve">و </w:t>
      </w:r>
      <w:r w:rsidR="00A21B72" w:rsidRPr="00CD5C47">
        <w:rPr>
          <w:rFonts w:cs="B Mitra" w:hint="cs"/>
          <w:rtl/>
        </w:rPr>
        <w:t>برادر آقا</w:t>
      </w:r>
      <w:r w:rsidR="001403B6" w:rsidRPr="00CD5C47">
        <w:rPr>
          <w:rFonts w:cs="B Mitra" w:hint="cs"/>
          <w:rtl/>
        </w:rPr>
        <w:t xml:space="preserve"> </w:t>
      </w:r>
      <w:r w:rsidR="00A21B72" w:rsidRPr="00CD5C47">
        <w:rPr>
          <w:rFonts w:cs="B Mitra" w:hint="cs"/>
          <w:rtl/>
        </w:rPr>
        <w:t>محمّد</w:t>
      </w:r>
      <w:r w:rsidR="001403B6" w:rsidRPr="00CD5C47">
        <w:rPr>
          <w:rFonts w:cs="B Mitra" w:hint="cs"/>
          <w:rtl/>
        </w:rPr>
        <w:t xml:space="preserve"> </w:t>
      </w:r>
      <w:r w:rsidR="00A21B72" w:rsidRPr="00CD5C47">
        <w:rPr>
          <w:rFonts w:cs="B Mitra" w:hint="cs"/>
          <w:rtl/>
        </w:rPr>
        <w:t xml:space="preserve">خان به رشد و کمال رسید و کریمخان حکومت دامغان را به او تفویض نمود </w:t>
      </w:r>
      <w:r w:rsidR="006E7766">
        <w:rPr>
          <w:rFonts w:cs="B Mitra" w:hint="cs"/>
          <w:rtl/>
        </w:rPr>
        <w:t>.</w:t>
      </w:r>
    </w:p>
    <w:p w:rsidR="00E80D34" w:rsidRDefault="006E7766" w:rsidP="006E7766">
      <w:pPr>
        <w:pStyle w:val="NormalWeb"/>
        <w:bidi/>
        <w:rPr>
          <w:rFonts w:cs="B Mitra"/>
          <w:rtl/>
        </w:rPr>
      </w:pPr>
      <w:r>
        <w:rPr>
          <w:rFonts w:cs="B Mitra" w:hint="cs"/>
          <w:rtl/>
        </w:rPr>
        <w:t xml:space="preserve">حسین قلی خان </w:t>
      </w:r>
      <w:r w:rsidR="00A21B72" w:rsidRPr="00CD5C47">
        <w:rPr>
          <w:rFonts w:cs="B Mitra" w:hint="cs"/>
          <w:rtl/>
        </w:rPr>
        <w:t xml:space="preserve">داعیه سلطنت </w:t>
      </w:r>
      <w:r>
        <w:rPr>
          <w:rFonts w:cs="B Mitra" w:hint="cs"/>
          <w:rtl/>
        </w:rPr>
        <w:t xml:space="preserve">پیدا کرد </w:t>
      </w:r>
      <w:r w:rsidR="00A21B72" w:rsidRPr="00CD5C47">
        <w:rPr>
          <w:rFonts w:cs="B Mitra" w:hint="cs"/>
          <w:rtl/>
        </w:rPr>
        <w:t>و بعد از چندین بار که مورد حمله کریمخان واقع شد چند نفر از ترکمانان به تحریک جماعتی از قاجار که با او عداوت داشتند نیمه شب در خواب با گلوله تفنگ او را کشتند</w:t>
      </w:r>
      <w:r w:rsidR="004D195A" w:rsidRPr="00CD5C47">
        <w:rPr>
          <w:rFonts w:cs="B Mitra" w:hint="cs"/>
          <w:rtl/>
        </w:rPr>
        <w:t>.</w:t>
      </w:r>
      <w:r w:rsidR="00A21B72" w:rsidRPr="00CD5C47">
        <w:rPr>
          <w:rFonts w:cs="B Mitra" w:hint="cs"/>
          <w:rtl/>
        </w:rPr>
        <w:t xml:space="preserve"> </w:t>
      </w:r>
      <w:r w:rsidR="006742F0" w:rsidRPr="00CD5C47">
        <w:rPr>
          <w:rFonts w:cs="B Mitra" w:hint="cs"/>
          <w:rtl/>
        </w:rPr>
        <w:t>ولی آقا</w:t>
      </w:r>
      <w:r w:rsidR="001403B6" w:rsidRPr="00CD5C47">
        <w:rPr>
          <w:rFonts w:cs="B Mitra" w:hint="cs"/>
          <w:rtl/>
        </w:rPr>
        <w:t xml:space="preserve"> </w:t>
      </w:r>
      <w:r w:rsidR="006742F0" w:rsidRPr="00CD5C47">
        <w:rPr>
          <w:rFonts w:cs="B Mitra" w:hint="cs"/>
          <w:rtl/>
        </w:rPr>
        <w:t>محم</w:t>
      </w:r>
      <w:r w:rsidR="004D195A" w:rsidRPr="00CD5C47">
        <w:rPr>
          <w:rFonts w:cs="B Mitra" w:hint="cs"/>
          <w:rtl/>
        </w:rPr>
        <w:t>ّ</w:t>
      </w:r>
      <w:r w:rsidR="006742F0" w:rsidRPr="00CD5C47">
        <w:rPr>
          <w:rFonts w:cs="B Mitra" w:hint="cs"/>
          <w:rtl/>
        </w:rPr>
        <w:t>د</w:t>
      </w:r>
      <w:r w:rsidR="001403B6" w:rsidRPr="00CD5C47">
        <w:rPr>
          <w:rFonts w:cs="B Mitra" w:hint="cs"/>
          <w:rtl/>
        </w:rPr>
        <w:t xml:space="preserve"> </w:t>
      </w:r>
      <w:r w:rsidR="006742F0" w:rsidRPr="00CD5C47">
        <w:rPr>
          <w:rFonts w:cs="B Mitra" w:hint="cs"/>
          <w:rtl/>
        </w:rPr>
        <w:t>خان در شیراز پیش کریمخان بود تا کریمخان مُرد او از شیراز به مازندران آمد و عَلَم سلطنت برافراشت</w:t>
      </w:r>
      <w:r w:rsidR="00E80D34">
        <w:rPr>
          <w:rFonts w:cs="B Mitra" w:hint="cs"/>
          <w:rtl/>
        </w:rPr>
        <w:t>.</w:t>
      </w:r>
    </w:p>
    <w:p w:rsidR="00E80D34" w:rsidRDefault="006742F0" w:rsidP="00E80D34">
      <w:pPr>
        <w:pStyle w:val="NormalWeb"/>
        <w:bidi/>
        <w:rPr>
          <w:rFonts w:cs="B Mitra"/>
          <w:rtl/>
        </w:rPr>
      </w:pPr>
      <w:r w:rsidRPr="00CD5C47">
        <w:rPr>
          <w:rFonts w:cs="B Mitra" w:hint="cs"/>
          <w:rtl/>
        </w:rPr>
        <w:t xml:space="preserve">چندی با برادران خود رضاقلی خان و مرتضی قلی خان که با او منازعه داشتند کارزار کرد و از طرفی با جانشینان کریمخان </w:t>
      </w:r>
      <w:r w:rsidR="006E7766">
        <w:rPr>
          <w:rFonts w:cs="B Mitra" w:hint="cs"/>
          <w:rtl/>
        </w:rPr>
        <w:t xml:space="preserve">که آخرینشان لطف علی خان بود به نبرد پرداخت ؛ و </w:t>
      </w:r>
      <w:r w:rsidRPr="00CD5C47">
        <w:rPr>
          <w:rFonts w:cs="B Mitra" w:hint="cs"/>
          <w:rtl/>
        </w:rPr>
        <w:t xml:space="preserve"> </w:t>
      </w:r>
      <w:r w:rsidR="006E7766">
        <w:rPr>
          <w:rFonts w:cs="B Mitra" w:hint="cs"/>
          <w:rtl/>
        </w:rPr>
        <w:t xml:space="preserve">سرانجام </w:t>
      </w:r>
      <w:r w:rsidRPr="00CD5C47">
        <w:rPr>
          <w:rFonts w:cs="B Mitra" w:hint="cs"/>
          <w:rtl/>
        </w:rPr>
        <w:t xml:space="preserve"> همه ایران را از دست آن‌ها درآورد </w:t>
      </w:r>
      <w:r w:rsidR="006E7766">
        <w:rPr>
          <w:rFonts w:cs="B Mitra" w:hint="cs"/>
          <w:rtl/>
        </w:rPr>
        <w:t>.</w:t>
      </w:r>
      <w:r w:rsidR="00E80D34">
        <w:rPr>
          <w:rFonts w:cs="B Mitra" w:hint="cs"/>
          <w:rtl/>
        </w:rPr>
        <w:t xml:space="preserve">و </w:t>
      </w:r>
      <w:r w:rsidR="006E7766">
        <w:rPr>
          <w:rFonts w:cs="B Mitra" w:hint="cs"/>
          <w:rtl/>
        </w:rPr>
        <w:t xml:space="preserve">آن </w:t>
      </w:r>
      <w:r w:rsidRPr="00CD5C47">
        <w:rPr>
          <w:rFonts w:cs="B Mitra" w:hint="cs"/>
          <w:rtl/>
        </w:rPr>
        <w:t>دو قطعه الماس دریای نور و تاجماه</w:t>
      </w:r>
      <w:r w:rsidR="006E7766">
        <w:rPr>
          <w:rFonts w:cs="B Mitra" w:hint="cs"/>
          <w:rtl/>
        </w:rPr>
        <w:t xml:space="preserve"> که بزرگان خراسان </w:t>
      </w:r>
      <w:r w:rsidR="004D195A" w:rsidRPr="00CD5C47">
        <w:rPr>
          <w:rFonts w:cs="B Mitra" w:hint="cs"/>
          <w:rtl/>
        </w:rPr>
        <w:t>به</w:t>
      </w:r>
      <w:r w:rsidRPr="00CD5C47">
        <w:rPr>
          <w:rFonts w:cs="B Mitra" w:hint="cs"/>
          <w:rtl/>
        </w:rPr>
        <w:t xml:space="preserve"> محمّد</w:t>
      </w:r>
      <w:r w:rsidR="001403B6" w:rsidRPr="00CD5C47">
        <w:rPr>
          <w:rFonts w:cs="B Mitra" w:hint="cs"/>
          <w:rtl/>
        </w:rPr>
        <w:t xml:space="preserve"> </w:t>
      </w:r>
      <w:r w:rsidRPr="00CD5C47">
        <w:rPr>
          <w:rFonts w:cs="B Mitra" w:hint="cs"/>
          <w:rtl/>
        </w:rPr>
        <w:t>حسن خان هدیه داده بودند و</w:t>
      </w:r>
      <w:r w:rsidR="006E7766">
        <w:rPr>
          <w:rFonts w:cs="B Mitra" w:hint="cs"/>
          <w:rtl/>
        </w:rPr>
        <w:t xml:space="preserve"> </w:t>
      </w:r>
      <w:r w:rsidRPr="00CD5C47">
        <w:rPr>
          <w:rFonts w:cs="B Mitra" w:hint="cs"/>
          <w:rtl/>
        </w:rPr>
        <w:t>در خلال جنگ</w:t>
      </w:r>
      <w:r w:rsidR="006E7766">
        <w:rPr>
          <w:rFonts w:cs="B Mitra" w:hint="cs"/>
          <w:rtl/>
        </w:rPr>
        <w:t xml:space="preserve"> ها </w:t>
      </w:r>
      <w:r w:rsidRPr="00CD5C47">
        <w:rPr>
          <w:rFonts w:cs="B Mitra" w:hint="cs"/>
          <w:rtl/>
        </w:rPr>
        <w:t xml:space="preserve"> دست به دست </w:t>
      </w:r>
      <w:r w:rsidR="006E7766">
        <w:rPr>
          <w:rFonts w:cs="B Mitra" w:hint="cs"/>
          <w:rtl/>
        </w:rPr>
        <w:t xml:space="preserve">تا </w:t>
      </w:r>
      <w:r w:rsidRPr="00CD5C47">
        <w:rPr>
          <w:rFonts w:cs="B Mitra" w:hint="cs"/>
          <w:rtl/>
        </w:rPr>
        <w:t>به لطفعلی‌</w:t>
      </w:r>
      <w:r w:rsidR="001403B6" w:rsidRPr="00CD5C47">
        <w:rPr>
          <w:rFonts w:cs="B Mitra" w:hint="cs"/>
          <w:rtl/>
        </w:rPr>
        <w:t xml:space="preserve"> </w:t>
      </w:r>
      <w:r w:rsidRPr="00CD5C47">
        <w:rPr>
          <w:rFonts w:cs="B Mitra" w:hint="cs"/>
          <w:rtl/>
        </w:rPr>
        <w:t xml:space="preserve">خان رسیده بود </w:t>
      </w:r>
      <w:r w:rsidR="006E7766">
        <w:rPr>
          <w:rFonts w:cs="B Mitra" w:hint="cs"/>
          <w:rtl/>
        </w:rPr>
        <w:t xml:space="preserve"> را </w:t>
      </w:r>
      <w:r w:rsidR="00E80D34">
        <w:rPr>
          <w:rFonts w:cs="B Mitra" w:hint="cs"/>
          <w:rtl/>
        </w:rPr>
        <w:t xml:space="preserve"> </w:t>
      </w:r>
      <w:r w:rsidR="006E7766">
        <w:rPr>
          <w:rFonts w:cs="B Mitra" w:hint="cs"/>
          <w:rtl/>
        </w:rPr>
        <w:t>از بازوی او به در کرد .</w:t>
      </w:r>
    </w:p>
    <w:p w:rsidR="00E80D34" w:rsidRDefault="00E80D34" w:rsidP="00E80D34">
      <w:pPr>
        <w:pStyle w:val="NormalWeb"/>
        <w:bidi/>
        <w:rPr>
          <w:rFonts w:cs="B Mitra"/>
          <w:rtl/>
        </w:rPr>
      </w:pPr>
      <w:r>
        <w:rPr>
          <w:rFonts w:cs="B Mitra" w:hint="cs"/>
          <w:rtl/>
        </w:rPr>
        <w:lastRenderedPageBreak/>
        <w:t>این</w:t>
      </w:r>
      <w:r w:rsidR="006742F0" w:rsidRPr="00CD5C47">
        <w:rPr>
          <w:rFonts w:cs="B Mitra" w:hint="cs"/>
          <w:rtl/>
        </w:rPr>
        <w:t xml:space="preserve"> </w:t>
      </w:r>
      <w:r>
        <w:rPr>
          <w:rFonts w:cs="B Mitra" w:hint="cs"/>
          <w:rtl/>
        </w:rPr>
        <w:t xml:space="preserve">بازو بندها </w:t>
      </w:r>
      <w:r w:rsidR="004D195A" w:rsidRPr="00CD5C47">
        <w:rPr>
          <w:rFonts w:cs="B Mitra" w:hint="cs"/>
          <w:rtl/>
        </w:rPr>
        <w:t xml:space="preserve"> را </w:t>
      </w:r>
      <w:r w:rsidRPr="00E80D34">
        <w:rPr>
          <w:rFonts w:cs="B Mitra" w:hint="cs"/>
          <w:rtl/>
        </w:rPr>
        <w:t>در</w:t>
      </w:r>
      <w:r w:rsidRPr="00E80D34">
        <w:rPr>
          <w:rFonts w:cs="B Mitra"/>
          <w:rtl/>
        </w:rPr>
        <w:t xml:space="preserve">  </w:t>
      </w:r>
      <w:r w:rsidRPr="00E80D34">
        <w:rPr>
          <w:rFonts w:cs="B Mitra" w:hint="cs"/>
          <w:rtl/>
        </w:rPr>
        <w:t>مراسم</w:t>
      </w:r>
      <w:r w:rsidRPr="00E80D34">
        <w:rPr>
          <w:rFonts w:cs="B Mitra"/>
          <w:rtl/>
        </w:rPr>
        <w:t xml:space="preserve"> </w:t>
      </w:r>
      <w:r w:rsidRPr="00E80D34">
        <w:rPr>
          <w:rFonts w:cs="B Mitra" w:hint="cs"/>
          <w:rtl/>
        </w:rPr>
        <w:t>جلوس</w:t>
      </w:r>
      <w:r w:rsidRPr="00E80D34">
        <w:rPr>
          <w:rFonts w:cs="B Mitra"/>
          <w:rtl/>
        </w:rPr>
        <w:t xml:space="preserve"> </w:t>
      </w:r>
      <w:r w:rsidRPr="00E80D34">
        <w:rPr>
          <w:rFonts w:cs="B Mitra" w:hint="cs"/>
          <w:rtl/>
        </w:rPr>
        <w:t>رسمی</w:t>
      </w:r>
      <w:r w:rsidRPr="00E80D34">
        <w:rPr>
          <w:rFonts w:cs="B Mitra"/>
          <w:rtl/>
        </w:rPr>
        <w:t xml:space="preserve"> </w:t>
      </w:r>
      <w:r w:rsidRPr="00E80D34">
        <w:rPr>
          <w:rFonts w:cs="B Mitra" w:hint="cs"/>
          <w:rtl/>
        </w:rPr>
        <w:t>و</w:t>
      </w:r>
      <w:r w:rsidRPr="00E80D34">
        <w:rPr>
          <w:rFonts w:cs="B Mitra"/>
          <w:rtl/>
        </w:rPr>
        <w:t xml:space="preserve"> </w:t>
      </w:r>
      <w:r w:rsidRPr="00E80D34">
        <w:rPr>
          <w:rFonts w:cs="B Mitra" w:hint="cs"/>
          <w:rtl/>
        </w:rPr>
        <w:t>تاج‌گذاری</w:t>
      </w:r>
      <w:r w:rsidRPr="00E80D34">
        <w:rPr>
          <w:rFonts w:cs="B Mitra"/>
          <w:rtl/>
        </w:rPr>
        <w:t xml:space="preserve"> </w:t>
      </w:r>
      <w:r w:rsidR="004D195A" w:rsidRPr="00CD5C47">
        <w:rPr>
          <w:rFonts w:cs="B Mitra" w:hint="cs"/>
          <w:rtl/>
        </w:rPr>
        <w:t>بر</w:t>
      </w:r>
      <w:r w:rsidR="006742F0" w:rsidRPr="00CD5C47">
        <w:rPr>
          <w:rFonts w:cs="B Mitra" w:hint="cs"/>
          <w:rtl/>
        </w:rPr>
        <w:t xml:space="preserve"> بازو بست</w:t>
      </w:r>
      <w:r>
        <w:rPr>
          <w:rFonts w:cs="B Mitra" w:hint="cs"/>
          <w:rtl/>
        </w:rPr>
        <w:t xml:space="preserve">ه بود </w:t>
      </w:r>
      <w:r w:rsidR="006742F0" w:rsidRPr="00CD5C47">
        <w:rPr>
          <w:rFonts w:cs="B Mitra" w:hint="cs"/>
          <w:rtl/>
        </w:rPr>
        <w:t xml:space="preserve">و در خراسان نیز </w:t>
      </w:r>
      <w:r w:rsidR="004D195A" w:rsidRPr="00CD5C47">
        <w:rPr>
          <w:rFonts w:cs="B Mitra" w:hint="cs"/>
          <w:rtl/>
        </w:rPr>
        <w:t>تمام جواهر</w:t>
      </w:r>
      <w:r w:rsidR="006742F0" w:rsidRPr="00CD5C47">
        <w:rPr>
          <w:rFonts w:cs="B Mitra" w:hint="cs"/>
          <w:rtl/>
        </w:rPr>
        <w:t xml:space="preserve"> و</w:t>
      </w:r>
      <w:r w:rsidR="004D195A" w:rsidRPr="00CD5C47">
        <w:rPr>
          <w:rFonts w:cs="B Mitra" w:hint="cs"/>
          <w:rtl/>
        </w:rPr>
        <w:t xml:space="preserve"> لآلی نادر شاه را</w:t>
      </w:r>
      <w:r w:rsidR="006E7766">
        <w:rPr>
          <w:rFonts w:cs="B Mitra" w:hint="cs"/>
          <w:rtl/>
        </w:rPr>
        <w:t xml:space="preserve"> با شکنجه و آزار </w:t>
      </w:r>
      <w:r w:rsidR="004D195A" w:rsidRPr="00CD5C47">
        <w:rPr>
          <w:rFonts w:cs="B Mitra" w:hint="cs"/>
          <w:rtl/>
        </w:rPr>
        <w:t xml:space="preserve"> </w:t>
      </w:r>
      <w:r w:rsidR="006E7766" w:rsidRPr="006E7766">
        <w:rPr>
          <w:rFonts w:cs="B Mitra" w:hint="cs"/>
          <w:rtl/>
        </w:rPr>
        <w:t>از</w:t>
      </w:r>
      <w:r w:rsidR="006E7766" w:rsidRPr="006E7766">
        <w:rPr>
          <w:rFonts w:cs="B Mitra"/>
          <w:rtl/>
        </w:rPr>
        <w:t xml:space="preserve"> </w:t>
      </w:r>
      <w:r w:rsidR="006E7766" w:rsidRPr="006E7766">
        <w:rPr>
          <w:rFonts w:cs="B Mitra" w:hint="cs"/>
          <w:rtl/>
        </w:rPr>
        <w:t>شاهرخ</w:t>
      </w:r>
      <w:r w:rsidR="006E7766" w:rsidRPr="006E7766">
        <w:rPr>
          <w:rFonts w:cs="B Mitra"/>
          <w:rtl/>
        </w:rPr>
        <w:t xml:space="preserve"> </w:t>
      </w:r>
      <w:r w:rsidR="006E7766" w:rsidRPr="006E7766">
        <w:rPr>
          <w:rFonts w:cs="B Mitra" w:hint="cs"/>
          <w:rtl/>
        </w:rPr>
        <w:t>میرزا</w:t>
      </w:r>
      <w:r w:rsidR="006E7766" w:rsidRPr="006E7766">
        <w:rPr>
          <w:rFonts w:cs="B Mitra"/>
          <w:rtl/>
        </w:rPr>
        <w:t xml:space="preserve"> </w:t>
      </w:r>
      <w:r w:rsidR="006E7766">
        <w:rPr>
          <w:rFonts w:cs="B Mitra" w:hint="cs"/>
          <w:rtl/>
        </w:rPr>
        <w:t>گرفت .</w:t>
      </w:r>
    </w:p>
    <w:p w:rsidR="006E5E31" w:rsidRDefault="004D195A" w:rsidP="00E80D34">
      <w:pPr>
        <w:pStyle w:val="NormalWeb"/>
        <w:bidi/>
        <w:rPr>
          <w:rFonts w:cs="B Mitra"/>
          <w:rtl/>
        </w:rPr>
      </w:pPr>
      <w:r w:rsidRPr="00CD5C47">
        <w:rPr>
          <w:rFonts w:cs="B Mitra" w:hint="cs"/>
          <w:rtl/>
        </w:rPr>
        <w:t xml:space="preserve"> آخرالامر در قلعه پناه آباد </w:t>
      </w:r>
      <w:r w:rsidR="006E7766">
        <w:rPr>
          <w:rFonts w:cs="B Mitra" w:hint="cs"/>
          <w:rtl/>
        </w:rPr>
        <w:t xml:space="preserve">شبانه توسط </w:t>
      </w:r>
      <w:r w:rsidRPr="00CD5C47">
        <w:rPr>
          <w:rFonts w:cs="B Mitra" w:hint="cs"/>
          <w:rtl/>
        </w:rPr>
        <w:t xml:space="preserve">سه نفر از ملازمان خود در </w:t>
      </w:r>
      <w:r w:rsidR="002747B5" w:rsidRPr="00CD5C47">
        <w:rPr>
          <w:rFonts w:cs="B Mitra" w:hint="cs"/>
          <w:rtl/>
        </w:rPr>
        <w:t>رختخواب کشته شد</w:t>
      </w:r>
      <w:r w:rsidR="006E7766">
        <w:rPr>
          <w:rFonts w:cs="B Mitra" w:hint="cs"/>
          <w:rtl/>
        </w:rPr>
        <w:t xml:space="preserve"> . آن </w:t>
      </w:r>
      <w:r w:rsidR="002747B5" w:rsidRPr="00CD5C47">
        <w:rPr>
          <w:rFonts w:cs="B Mitra" w:hint="cs"/>
          <w:rtl/>
        </w:rPr>
        <w:t xml:space="preserve"> سه نفر صندوقچه جواهر و اثاثه سلطنت که از جمله همان دو قطعه الماس بازوبند بود </w:t>
      </w:r>
      <w:r w:rsidR="006E7766">
        <w:rPr>
          <w:rFonts w:cs="B Mitra" w:hint="cs"/>
          <w:rtl/>
        </w:rPr>
        <w:t xml:space="preserve">را برداشتند و </w:t>
      </w:r>
      <w:r w:rsidR="002747B5" w:rsidRPr="00CD5C47">
        <w:rPr>
          <w:rFonts w:cs="B Mitra" w:hint="cs"/>
          <w:rtl/>
        </w:rPr>
        <w:t xml:space="preserve"> پیش صادق خان شقاقی رفتند</w:t>
      </w:r>
      <w:r w:rsidR="006E7766">
        <w:rPr>
          <w:rFonts w:cs="B Mitra" w:hint="cs"/>
          <w:rtl/>
        </w:rPr>
        <w:t xml:space="preserve"> .</w:t>
      </w:r>
      <w:r w:rsidR="002747B5" w:rsidRPr="00CD5C47">
        <w:rPr>
          <w:rFonts w:cs="B Mitra" w:hint="cs"/>
          <w:rtl/>
        </w:rPr>
        <w:t xml:space="preserve"> صادق خان </w:t>
      </w:r>
      <w:r w:rsidR="008826AE" w:rsidRPr="00CD5C47">
        <w:rPr>
          <w:rFonts w:cs="B Mitra" w:hint="cs"/>
          <w:rtl/>
        </w:rPr>
        <w:t>وقتی که اثاثه سلطنت را در تصرّف</w:t>
      </w:r>
      <w:r w:rsidR="002861D1" w:rsidRPr="00CD5C47">
        <w:rPr>
          <w:rFonts w:cs="B Mitra" w:hint="cs"/>
          <w:rtl/>
        </w:rPr>
        <w:t xml:space="preserve"> </w:t>
      </w:r>
      <w:r w:rsidR="008826AE" w:rsidRPr="00CD5C47">
        <w:rPr>
          <w:rFonts w:cs="B Mitra" w:hint="cs"/>
          <w:rtl/>
        </w:rPr>
        <w:t xml:space="preserve">خود دید به هوای سلطنت افتاد و لشکری گران به دور خود جمع کرد و راه طهران پیش گرفت </w:t>
      </w:r>
      <w:r w:rsidR="00E80D34">
        <w:rPr>
          <w:rFonts w:cs="B Mitra" w:hint="cs"/>
          <w:rtl/>
        </w:rPr>
        <w:t xml:space="preserve">و </w:t>
      </w:r>
      <w:r w:rsidR="008826AE" w:rsidRPr="00CD5C47">
        <w:rPr>
          <w:rFonts w:cs="B Mitra" w:hint="cs"/>
          <w:rtl/>
        </w:rPr>
        <w:t>تا قزوین آمد</w:t>
      </w:r>
      <w:r w:rsidR="00E80D34">
        <w:rPr>
          <w:rFonts w:cs="B Mitra" w:hint="cs"/>
          <w:rtl/>
        </w:rPr>
        <w:t xml:space="preserve"> . چون </w:t>
      </w:r>
      <w:r w:rsidR="008826AE" w:rsidRPr="00CD5C47">
        <w:rPr>
          <w:rFonts w:cs="B Mitra" w:hint="cs"/>
          <w:rtl/>
        </w:rPr>
        <w:t>دروازه قزوین را به روی خود بسته دید همّت به فتح آن گماشت و چندین بار حمله کرد و نتیجه ندید تا ا</w:t>
      </w:r>
      <w:r w:rsidR="002861D1" w:rsidRPr="00CD5C47">
        <w:rPr>
          <w:rFonts w:cs="B Mitra" w:hint="cs"/>
          <w:rtl/>
        </w:rPr>
        <w:t>ین</w:t>
      </w:r>
      <w:r w:rsidR="00E80D34">
        <w:rPr>
          <w:rFonts w:cs="B Mitra" w:hint="cs"/>
          <w:rtl/>
        </w:rPr>
        <w:t xml:space="preserve"> </w:t>
      </w:r>
      <w:r w:rsidR="002861D1" w:rsidRPr="00CD5C47">
        <w:rPr>
          <w:rFonts w:cs="B Mitra" w:hint="cs"/>
          <w:rtl/>
        </w:rPr>
        <w:t>که فتحعلی شاه برادر زاده آقا م</w:t>
      </w:r>
      <w:r w:rsidR="008826AE" w:rsidRPr="00CD5C47">
        <w:rPr>
          <w:rFonts w:cs="B Mitra" w:hint="cs"/>
          <w:rtl/>
        </w:rPr>
        <w:t xml:space="preserve">حمّد خان رسید و با او سخت نبرد کرد و شکستش داد </w:t>
      </w:r>
      <w:r w:rsidR="006E7766">
        <w:rPr>
          <w:rFonts w:cs="B Mitra" w:hint="cs"/>
          <w:rtl/>
        </w:rPr>
        <w:t xml:space="preserve">. به سراب </w:t>
      </w:r>
      <w:r w:rsidR="008826AE" w:rsidRPr="00CD5C47">
        <w:rPr>
          <w:rFonts w:cs="B Mitra" w:hint="cs"/>
          <w:rtl/>
        </w:rPr>
        <w:t xml:space="preserve">رفت </w:t>
      </w:r>
      <w:r w:rsidR="006E7766">
        <w:rPr>
          <w:rFonts w:cs="B Mitra" w:hint="cs"/>
          <w:rtl/>
        </w:rPr>
        <w:t xml:space="preserve">و </w:t>
      </w:r>
      <w:r w:rsidR="008826AE" w:rsidRPr="00CD5C47">
        <w:rPr>
          <w:rFonts w:cs="B Mitra" w:hint="cs"/>
          <w:rtl/>
        </w:rPr>
        <w:t>فتحعلی شاه</w:t>
      </w:r>
      <w:r w:rsidR="006E7766">
        <w:rPr>
          <w:rFonts w:cs="B Mitra" w:hint="cs"/>
          <w:rtl/>
        </w:rPr>
        <w:t xml:space="preserve"> به </w:t>
      </w:r>
      <w:r w:rsidR="006E5E31">
        <w:rPr>
          <w:rFonts w:cs="B Mitra" w:hint="cs"/>
          <w:rtl/>
        </w:rPr>
        <w:t xml:space="preserve"> زنجان آمد و از آن</w:t>
      </w:r>
      <w:r w:rsidR="00E80D34">
        <w:rPr>
          <w:rFonts w:cs="B Mitra" w:hint="cs"/>
          <w:rtl/>
        </w:rPr>
        <w:t xml:space="preserve"> </w:t>
      </w:r>
      <w:r w:rsidR="006E5E31">
        <w:rPr>
          <w:rFonts w:cs="B Mitra" w:hint="cs"/>
          <w:rtl/>
        </w:rPr>
        <w:t>جا فرمانی برای</w:t>
      </w:r>
      <w:r w:rsidR="008826AE" w:rsidRPr="00CD5C47">
        <w:rPr>
          <w:rFonts w:cs="B Mitra" w:hint="cs"/>
          <w:rtl/>
        </w:rPr>
        <w:t xml:space="preserve"> صادق خان صادر کرد </w:t>
      </w:r>
      <w:r w:rsidR="006E5E31">
        <w:rPr>
          <w:rFonts w:cs="B Mitra" w:hint="cs"/>
          <w:rtl/>
        </w:rPr>
        <w:t xml:space="preserve">. </w:t>
      </w:r>
      <w:r w:rsidR="008826AE" w:rsidRPr="00CD5C47">
        <w:rPr>
          <w:rFonts w:cs="B Mitra" w:hint="cs"/>
          <w:rtl/>
        </w:rPr>
        <w:t xml:space="preserve">صادق خان </w:t>
      </w:r>
      <w:r w:rsidR="006E5E31">
        <w:rPr>
          <w:rFonts w:cs="B Mitra" w:hint="cs"/>
          <w:rtl/>
        </w:rPr>
        <w:t xml:space="preserve">به ناچار </w:t>
      </w:r>
      <w:r w:rsidR="00E80D34">
        <w:rPr>
          <w:rFonts w:cs="B Mitra" w:hint="cs"/>
          <w:rtl/>
        </w:rPr>
        <w:t xml:space="preserve">تمام </w:t>
      </w:r>
      <w:r w:rsidR="006E5E31">
        <w:rPr>
          <w:rFonts w:cs="B Mitra" w:hint="cs"/>
          <w:rtl/>
        </w:rPr>
        <w:t xml:space="preserve">اموال </w:t>
      </w:r>
      <w:r w:rsidR="008826AE" w:rsidRPr="00CD5C47">
        <w:rPr>
          <w:rFonts w:cs="B Mitra" w:hint="cs"/>
          <w:rtl/>
        </w:rPr>
        <w:t xml:space="preserve"> سلطنت را تسلیم کرد و شاه او را بخشید</w:t>
      </w:r>
      <w:r w:rsidR="006E5E31">
        <w:rPr>
          <w:rFonts w:cs="B Mitra" w:hint="cs"/>
          <w:rtl/>
        </w:rPr>
        <w:t xml:space="preserve"> .</w:t>
      </w:r>
    </w:p>
    <w:p w:rsidR="006E5E31" w:rsidRDefault="008826AE" w:rsidP="00E80D34">
      <w:pPr>
        <w:pStyle w:val="NormalWeb"/>
        <w:bidi/>
        <w:rPr>
          <w:rFonts w:cs="B Mitra"/>
          <w:rtl/>
        </w:rPr>
      </w:pPr>
      <w:r w:rsidRPr="00CD5C47">
        <w:rPr>
          <w:rFonts w:cs="B Mitra" w:hint="cs"/>
          <w:rtl/>
        </w:rPr>
        <w:t xml:space="preserve">فتحعلی شاه </w:t>
      </w:r>
      <w:r w:rsidR="00E80D34">
        <w:rPr>
          <w:rFonts w:cs="B Mitra" w:hint="cs"/>
          <w:rtl/>
        </w:rPr>
        <w:t xml:space="preserve">در سلطنت </w:t>
      </w:r>
      <w:r w:rsidRPr="00CD5C47">
        <w:rPr>
          <w:rFonts w:cs="B Mitra" w:hint="cs"/>
          <w:rtl/>
        </w:rPr>
        <w:t xml:space="preserve">مدّعی دیگری داشت </w:t>
      </w:r>
      <w:r w:rsidR="00E80D34">
        <w:rPr>
          <w:rFonts w:cs="B Mitra" w:hint="cs"/>
          <w:rtl/>
        </w:rPr>
        <w:t xml:space="preserve">؛ او عمویش </w:t>
      </w:r>
      <w:r w:rsidRPr="00CD5C47">
        <w:rPr>
          <w:rFonts w:cs="B Mitra" w:hint="cs"/>
          <w:rtl/>
        </w:rPr>
        <w:t xml:space="preserve"> علیقلی خان </w:t>
      </w:r>
      <w:r w:rsidR="00E80D34">
        <w:rPr>
          <w:rFonts w:cs="B Mitra" w:hint="cs"/>
          <w:rtl/>
        </w:rPr>
        <w:t xml:space="preserve">بود </w:t>
      </w:r>
      <w:r w:rsidRPr="00CD5C47">
        <w:rPr>
          <w:rFonts w:cs="B Mitra" w:hint="cs"/>
          <w:rtl/>
        </w:rPr>
        <w:t>. اوّل منشوری به لشکر علیقلی خان فرستاد که شما چون زحمت سفر کشیده و خسته شده‌اید صواب است که</w:t>
      </w:r>
      <w:r w:rsidR="00B3232C" w:rsidRPr="00CD5C47">
        <w:rPr>
          <w:rFonts w:cs="B Mitra" w:hint="cs"/>
          <w:rtl/>
        </w:rPr>
        <w:t xml:space="preserve"> چندی به خانه خود</w:t>
      </w:r>
      <w:r w:rsidR="00E80D34">
        <w:rPr>
          <w:rFonts w:cs="B Mitra" w:hint="cs"/>
          <w:rtl/>
        </w:rPr>
        <w:t xml:space="preserve"> بروید </w:t>
      </w:r>
      <w:r w:rsidR="00B3232C" w:rsidRPr="00CD5C47">
        <w:rPr>
          <w:rFonts w:cs="B Mitra" w:hint="cs"/>
          <w:rtl/>
        </w:rPr>
        <w:t xml:space="preserve"> و بیاسائید</w:t>
      </w:r>
      <w:r w:rsidR="006E5E31">
        <w:rPr>
          <w:rFonts w:cs="B Mitra" w:hint="cs"/>
          <w:rtl/>
        </w:rPr>
        <w:t>.</w:t>
      </w:r>
      <w:r w:rsidR="00E5564E" w:rsidRPr="00CD5C47">
        <w:rPr>
          <w:rFonts w:cs="B Mitra" w:hint="cs"/>
          <w:rtl/>
        </w:rPr>
        <w:t xml:space="preserve"> لشکر به محض آگاه</w:t>
      </w:r>
      <w:r w:rsidR="006E5E31">
        <w:rPr>
          <w:rFonts w:cs="B Mitra" w:hint="cs"/>
          <w:rtl/>
        </w:rPr>
        <w:t>ی از مضمون این منشور پراکنده شد</w:t>
      </w:r>
      <w:r w:rsidR="00E5564E" w:rsidRPr="00CD5C47">
        <w:rPr>
          <w:rFonts w:cs="B Mitra" w:hint="cs"/>
          <w:rtl/>
        </w:rPr>
        <w:t xml:space="preserve"> و به سخن علیقلی خان </w:t>
      </w:r>
      <w:r w:rsidR="006E5E31">
        <w:rPr>
          <w:rFonts w:cs="B Mitra" w:hint="cs"/>
          <w:rtl/>
        </w:rPr>
        <w:t xml:space="preserve">بی اعتنایی نشان داد </w:t>
      </w:r>
      <w:r w:rsidR="00E5564E" w:rsidRPr="00CD5C47">
        <w:rPr>
          <w:rFonts w:cs="B Mitra" w:hint="cs"/>
          <w:rtl/>
        </w:rPr>
        <w:t>. آن</w:t>
      </w:r>
      <w:r w:rsidR="00E80D34">
        <w:rPr>
          <w:rFonts w:cs="B Mitra" w:hint="cs"/>
          <w:rtl/>
        </w:rPr>
        <w:t xml:space="preserve"> گاه علیقلی خان را برای مشورت</w:t>
      </w:r>
      <w:r w:rsidR="006E5E31">
        <w:rPr>
          <w:rFonts w:cs="B Mitra" w:hint="cs"/>
          <w:rtl/>
        </w:rPr>
        <w:t xml:space="preserve"> در امر صادق خان به شهر طلبید . </w:t>
      </w:r>
      <w:r w:rsidR="00E5564E" w:rsidRPr="00CD5C47">
        <w:rPr>
          <w:rFonts w:cs="B Mitra" w:hint="cs"/>
          <w:rtl/>
        </w:rPr>
        <w:t>علیقلی خان با سیصد نفر از غلامان خاصّه خود وارد بارگاه شد ولی اطرافیان فتحعلی شاه به بهانه این</w:t>
      </w:r>
      <w:r w:rsidR="00E80D34">
        <w:rPr>
          <w:rFonts w:cs="B Mitra" w:hint="cs"/>
          <w:rtl/>
        </w:rPr>
        <w:t xml:space="preserve"> </w:t>
      </w:r>
      <w:r w:rsidR="00E5564E" w:rsidRPr="00CD5C47">
        <w:rPr>
          <w:rFonts w:cs="B Mitra" w:hint="cs"/>
          <w:rtl/>
        </w:rPr>
        <w:t>که مجلس مشاوره سرّی</w:t>
      </w:r>
      <w:r w:rsidR="00E80D34">
        <w:rPr>
          <w:rFonts w:cs="B Mitra" w:hint="cs"/>
          <w:rtl/>
        </w:rPr>
        <w:t xml:space="preserve"> ا</w:t>
      </w:r>
      <w:r w:rsidR="00E5564E" w:rsidRPr="00CD5C47">
        <w:rPr>
          <w:rFonts w:cs="B Mitra" w:hint="cs"/>
          <w:rtl/>
        </w:rPr>
        <w:t>ست</w:t>
      </w:r>
      <w:r w:rsidR="006E5E31">
        <w:rPr>
          <w:rFonts w:cs="B Mitra" w:hint="cs"/>
          <w:rtl/>
        </w:rPr>
        <w:t xml:space="preserve"> </w:t>
      </w:r>
      <w:r w:rsidR="006E5E31" w:rsidRPr="006E5E31">
        <w:rPr>
          <w:rFonts w:cs="B Mitra" w:hint="cs"/>
          <w:rtl/>
        </w:rPr>
        <w:t>به</w:t>
      </w:r>
      <w:r w:rsidR="006E5E31" w:rsidRPr="006E5E31">
        <w:rPr>
          <w:rFonts w:cs="B Mitra"/>
          <w:rtl/>
        </w:rPr>
        <w:t xml:space="preserve"> </w:t>
      </w:r>
      <w:r w:rsidR="006E5E31" w:rsidRPr="006E5E31">
        <w:rPr>
          <w:rFonts w:cs="B Mitra" w:hint="cs"/>
          <w:rtl/>
        </w:rPr>
        <w:t>ملازمان</w:t>
      </w:r>
      <w:r w:rsidR="006E5E31" w:rsidRPr="006E5E31">
        <w:rPr>
          <w:rFonts w:cs="B Mitra"/>
          <w:rtl/>
        </w:rPr>
        <w:t xml:space="preserve"> </w:t>
      </w:r>
      <w:r w:rsidR="006E5E31" w:rsidRPr="006E5E31">
        <w:rPr>
          <w:rFonts w:cs="B Mitra" w:hint="cs"/>
          <w:rtl/>
        </w:rPr>
        <w:t>او</w:t>
      </w:r>
      <w:r w:rsidR="006E5E31" w:rsidRPr="006E5E31">
        <w:rPr>
          <w:rFonts w:cs="B Mitra"/>
          <w:rtl/>
        </w:rPr>
        <w:t xml:space="preserve"> </w:t>
      </w:r>
      <w:r w:rsidR="006E5E31">
        <w:rPr>
          <w:rFonts w:cs="B Mitra" w:hint="cs"/>
          <w:rtl/>
        </w:rPr>
        <w:t xml:space="preserve">رخصت </w:t>
      </w:r>
      <w:r w:rsidR="006E5E31" w:rsidRPr="006E5E31">
        <w:rPr>
          <w:rFonts w:cs="B Mitra"/>
          <w:rtl/>
        </w:rPr>
        <w:t xml:space="preserve"> </w:t>
      </w:r>
      <w:r w:rsidR="006E5E31" w:rsidRPr="006E5E31">
        <w:rPr>
          <w:rFonts w:cs="B Mitra" w:hint="cs"/>
          <w:rtl/>
        </w:rPr>
        <w:t>ورود</w:t>
      </w:r>
      <w:r w:rsidR="006E5E31" w:rsidRPr="006E5E31">
        <w:rPr>
          <w:rFonts w:cs="B Mitra"/>
          <w:rtl/>
        </w:rPr>
        <w:t xml:space="preserve"> </w:t>
      </w:r>
      <w:r w:rsidR="006E5E31" w:rsidRPr="006E5E31">
        <w:rPr>
          <w:rFonts w:cs="B Mitra" w:hint="cs"/>
          <w:rtl/>
        </w:rPr>
        <w:t>ندادند</w:t>
      </w:r>
      <w:r w:rsidR="006E5E31">
        <w:rPr>
          <w:rFonts w:cs="B Mitra" w:hint="cs"/>
          <w:rtl/>
        </w:rPr>
        <w:t xml:space="preserve">. </w:t>
      </w:r>
      <w:r w:rsidR="00E5564E" w:rsidRPr="00CD5C47">
        <w:rPr>
          <w:rFonts w:cs="B Mitra" w:hint="cs"/>
          <w:rtl/>
        </w:rPr>
        <w:t>لذا علیقلی خان خود تنها وارد شد</w:t>
      </w:r>
      <w:r w:rsidR="006E5E31">
        <w:rPr>
          <w:rFonts w:cs="B Mitra" w:hint="cs"/>
          <w:rtl/>
        </w:rPr>
        <w:t xml:space="preserve"> . </w:t>
      </w:r>
      <w:r w:rsidR="00E80D34">
        <w:rPr>
          <w:rFonts w:cs="B Mitra" w:hint="cs"/>
          <w:rtl/>
        </w:rPr>
        <w:t xml:space="preserve">اما به محض ورود </w:t>
      </w:r>
      <w:r w:rsidR="006E5E31">
        <w:rPr>
          <w:rFonts w:cs="B Mitra" w:hint="cs"/>
          <w:rtl/>
        </w:rPr>
        <w:t xml:space="preserve"> او را از در دیگری بردند و به چشمش میل </w:t>
      </w:r>
      <w:r w:rsidR="00A767F2" w:rsidRPr="00CD5C47">
        <w:rPr>
          <w:rFonts w:cs="B Mitra" w:hint="cs"/>
          <w:rtl/>
        </w:rPr>
        <w:t xml:space="preserve"> کشیدند.</w:t>
      </w:r>
      <w:r w:rsidR="00E5564E" w:rsidRPr="00CD5C47">
        <w:rPr>
          <w:rFonts w:cs="B Mitra" w:hint="cs"/>
          <w:rtl/>
        </w:rPr>
        <w:t xml:space="preserve"> </w:t>
      </w:r>
    </w:p>
    <w:p w:rsidR="007D7B17" w:rsidRDefault="00E5564E" w:rsidP="007D7B17">
      <w:pPr>
        <w:pStyle w:val="NormalWeb"/>
        <w:bidi/>
        <w:rPr>
          <w:rFonts w:cs="B Mitra"/>
          <w:rtl/>
        </w:rPr>
      </w:pPr>
      <w:r w:rsidRPr="00CD5C47">
        <w:rPr>
          <w:rFonts w:cs="B Mitra" w:hint="cs"/>
          <w:rtl/>
        </w:rPr>
        <w:t>و البتّه این کار را با عموی خود قبل از</w:t>
      </w:r>
      <w:r w:rsidR="00A767F2" w:rsidRPr="00CD5C47">
        <w:rPr>
          <w:rFonts w:cs="B Mitra" w:hint="cs"/>
          <w:rtl/>
        </w:rPr>
        <w:t xml:space="preserve"> پرداختن به کار صادق خان انجام داد</w:t>
      </w:r>
      <w:r w:rsidR="006742F0" w:rsidRPr="00CD5C47">
        <w:rPr>
          <w:rFonts w:cs="B Mitra" w:hint="cs"/>
          <w:rtl/>
        </w:rPr>
        <w:t xml:space="preserve"> </w:t>
      </w:r>
      <w:r w:rsidR="00A767F2" w:rsidRPr="00CD5C47">
        <w:rPr>
          <w:rFonts w:cs="B Mitra" w:hint="cs"/>
          <w:rtl/>
        </w:rPr>
        <w:t xml:space="preserve">و بعد از آن </w:t>
      </w:r>
      <w:r w:rsidR="00E80D34">
        <w:rPr>
          <w:rFonts w:cs="B Mitra" w:hint="cs"/>
          <w:rtl/>
        </w:rPr>
        <w:t xml:space="preserve">چنانکه گفته شد برای </w:t>
      </w:r>
      <w:r w:rsidR="00A767F2" w:rsidRPr="00CD5C47">
        <w:rPr>
          <w:rFonts w:cs="B Mitra" w:hint="cs"/>
          <w:rtl/>
        </w:rPr>
        <w:t xml:space="preserve"> صادق خان </w:t>
      </w:r>
      <w:r w:rsidR="00E80D34">
        <w:rPr>
          <w:rFonts w:cs="B Mitra" w:hint="cs"/>
          <w:rtl/>
        </w:rPr>
        <w:t xml:space="preserve">منشور </w:t>
      </w:r>
      <w:r w:rsidR="00A767F2" w:rsidRPr="00CD5C47">
        <w:rPr>
          <w:rFonts w:cs="B Mitra" w:hint="cs"/>
          <w:rtl/>
        </w:rPr>
        <w:t>فرستاد پس از آن در ساعت خوش که منجّمین تعیین کردند اثاته سلطنت را بر خود استوار کرد و بازوبند دریای نور و تاجما</w:t>
      </w:r>
      <w:r w:rsidR="007D7B17">
        <w:rPr>
          <w:rFonts w:cs="B Mitra" w:hint="cs"/>
          <w:rtl/>
        </w:rPr>
        <w:t>ه را بر بازو بست و بر</w:t>
      </w:r>
      <w:r w:rsidR="00A767F2" w:rsidRPr="00CD5C47">
        <w:rPr>
          <w:rFonts w:cs="B Mitra" w:hint="cs"/>
          <w:rtl/>
        </w:rPr>
        <w:t xml:space="preserve"> تخت جلوس نمود و تاج کیانی بر سر نهاد </w:t>
      </w:r>
      <w:r w:rsidR="007D7B17">
        <w:rPr>
          <w:rFonts w:cs="B Mitra" w:hint="cs"/>
          <w:rtl/>
        </w:rPr>
        <w:t>.</w:t>
      </w:r>
    </w:p>
    <w:p w:rsidR="007D7B17" w:rsidRDefault="007D7B17" w:rsidP="007D7B17">
      <w:pPr>
        <w:pStyle w:val="NormalWeb"/>
        <w:bidi/>
        <w:rPr>
          <w:rFonts w:cs="B Mitra"/>
          <w:rtl/>
        </w:rPr>
      </w:pPr>
      <w:r>
        <w:rPr>
          <w:rFonts w:cs="B Mitra" w:hint="cs"/>
          <w:rtl/>
        </w:rPr>
        <w:t>این پادشاه سلسله قاجار</w:t>
      </w:r>
      <w:r w:rsidR="00A767F2" w:rsidRPr="00CD5C47">
        <w:rPr>
          <w:rFonts w:cs="B Mitra" w:hint="cs"/>
          <w:rtl/>
        </w:rPr>
        <w:t xml:space="preserve"> </w:t>
      </w:r>
      <w:r>
        <w:rPr>
          <w:rFonts w:cs="B Mitra" w:hint="cs"/>
          <w:rtl/>
        </w:rPr>
        <w:t xml:space="preserve">38 </w:t>
      </w:r>
      <w:r w:rsidR="00A767F2" w:rsidRPr="00CD5C47">
        <w:rPr>
          <w:rFonts w:cs="B Mitra" w:hint="cs"/>
          <w:rtl/>
        </w:rPr>
        <w:t xml:space="preserve"> سال سلطنت کرد </w:t>
      </w:r>
      <w:r>
        <w:rPr>
          <w:rFonts w:cs="B Mitra" w:hint="cs"/>
          <w:rtl/>
        </w:rPr>
        <w:t>و سرانجام</w:t>
      </w:r>
      <w:r w:rsidR="00A767F2" w:rsidRPr="00CD5C47">
        <w:rPr>
          <w:rFonts w:cs="B Mitra" w:hint="cs"/>
          <w:rtl/>
        </w:rPr>
        <w:t xml:space="preserve"> در سفری</w:t>
      </w:r>
      <w:r>
        <w:rPr>
          <w:rFonts w:cs="B Mitra" w:hint="cs"/>
          <w:rtl/>
        </w:rPr>
        <w:t xml:space="preserve"> که </w:t>
      </w:r>
      <w:r w:rsidR="00A767F2" w:rsidRPr="00CD5C47">
        <w:rPr>
          <w:rFonts w:cs="B Mitra" w:hint="cs"/>
          <w:rtl/>
        </w:rPr>
        <w:t xml:space="preserve"> </w:t>
      </w:r>
      <w:r>
        <w:rPr>
          <w:rFonts w:cs="B Mitra" w:hint="cs"/>
          <w:rtl/>
        </w:rPr>
        <w:t xml:space="preserve">به اصفهان داشت از دنیا رفت </w:t>
      </w:r>
      <w:r w:rsidR="00A767F2" w:rsidRPr="00CD5C47">
        <w:rPr>
          <w:rFonts w:cs="B Mitra" w:hint="cs"/>
          <w:rtl/>
        </w:rPr>
        <w:t xml:space="preserve">و جنازه اش </w:t>
      </w:r>
      <w:r>
        <w:rPr>
          <w:rFonts w:cs="B Mitra" w:hint="cs"/>
          <w:rtl/>
        </w:rPr>
        <w:t xml:space="preserve">به قم منتقل شد تا در آرامگاهی که خود در زمان حیاتش آماده کرده بود به خاک سپرده شود . و بنا به گفته حاج سید احمد زنجانی </w:t>
      </w:r>
      <w:r w:rsidRPr="007D7B17">
        <w:rPr>
          <w:rFonts w:cs="B Mitra" w:hint="cs"/>
          <w:rtl/>
        </w:rPr>
        <w:t>برای</w:t>
      </w:r>
      <w:r w:rsidRPr="007D7B17">
        <w:rPr>
          <w:rFonts w:cs="B Mitra"/>
          <w:rtl/>
        </w:rPr>
        <w:t xml:space="preserve"> </w:t>
      </w:r>
      <w:r w:rsidRPr="007D7B17">
        <w:rPr>
          <w:rFonts w:cs="B Mitra" w:hint="cs"/>
          <w:rtl/>
        </w:rPr>
        <w:t>آن</w:t>
      </w:r>
      <w:r w:rsidRPr="007D7B17">
        <w:rPr>
          <w:rFonts w:cs="B Mitra"/>
          <w:rtl/>
        </w:rPr>
        <w:t xml:space="preserve"> </w:t>
      </w:r>
      <w:r w:rsidRPr="007D7B17">
        <w:rPr>
          <w:rFonts w:cs="B Mitra" w:hint="cs"/>
          <w:rtl/>
        </w:rPr>
        <w:t>مقبره</w:t>
      </w:r>
      <w:r w:rsidRPr="007D7B17">
        <w:rPr>
          <w:rFonts w:cs="B Mitra"/>
          <w:rtl/>
        </w:rPr>
        <w:t xml:space="preserve"> </w:t>
      </w:r>
      <w:r>
        <w:rPr>
          <w:rFonts w:cs="B Mitra" w:hint="cs"/>
          <w:rtl/>
        </w:rPr>
        <w:t xml:space="preserve">به مقدار 50 من تربت از کربلا  آورده و </w:t>
      </w:r>
      <w:r w:rsidR="00A767F2" w:rsidRPr="00CD5C47">
        <w:rPr>
          <w:rFonts w:cs="B Mitra" w:hint="cs"/>
          <w:rtl/>
        </w:rPr>
        <w:t>در زمین آن گسترده بود</w:t>
      </w:r>
      <w:r>
        <w:rPr>
          <w:rFonts w:cs="B Mitra" w:hint="cs"/>
          <w:rtl/>
        </w:rPr>
        <w:t>ند .</w:t>
      </w:r>
      <w:r w:rsidR="00A767F2" w:rsidRPr="00CD5C47">
        <w:rPr>
          <w:rFonts w:cs="B Mitra" w:hint="cs"/>
          <w:rtl/>
        </w:rPr>
        <w:t xml:space="preserve"> </w:t>
      </w:r>
      <w:r>
        <w:rPr>
          <w:rFonts w:cs="B Mitra" w:hint="cs"/>
          <w:rtl/>
        </w:rPr>
        <w:t xml:space="preserve">پسرش عباس میرزا ولی عهد او بود اما در زمان حیات پدر از دنیا رفته بود  </w:t>
      </w:r>
      <w:r w:rsidR="00A767F2" w:rsidRPr="00CD5C47">
        <w:rPr>
          <w:rFonts w:cs="B Mitra" w:hint="cs"/>
          <w:rtl/>
        </w:rPr>
        <w:t xml:space="preserve">لذا </w:t>
      </w:r>
      <w:r>
        <w:rPr>
          <w:rFonts w:cs="B Mitra" w:hint="cs"/>
          <w:rtl/>
        </w:rPr>
        <w:t xml:space="preserve">منشور </w:t>
      </w:r>
      <w:r w:rsidR="00A767F2" w:rsidRPr="00CD5C47">
        <w:rPr>
          <w:rFonts w:cs="B Mitra" w:hint="cs"/>
          <w:rtl/>
        </w:rPr>
        <w:t>ولایت عهد</w:t>
      </w:r>
      <w:r>
        <w:rPr>
          <w:rFonts w:cs="B Mitra" w:hint="cs"/>
          <w:rtl/>
        </w:rPr>
        <w:t>ی</w:t>
      </w:r>
      <w:r w:rsidR="00A767F2" w:rsidRPr="00CD5C47">
        <w:rPr>
          <w:rFonts w:cs="B Mitra" w:hint="cs"/>
          <w:rtl/>
        </w:rPr>
        <w:t xml:space="preserve"> را به محمّد شاه پسر عبّاس میرزا</w:t>
      </w:r>
      <w:r>
        <w:rPr>
          <w:rFonts w:cs="B Mitra" w:hint="cs"/>
          <w:rtl/>
        </w:rPr>
        <w:t xml:space="preserve"> داده بود . به دستور او این منشور را بر روی سنگ مرمری بزرگ حک کرده بودند  </w:t>
      </w:r>
      <w:r w:rsidR="002861D1" w:rsidRPr="00CD5C47">
        <w:rPr>
          <w:rFonts w:cs="B Mitra" w:hint="cs"/>
          <w:rtl/>
        </w:rPr>
        <w:t xml:space="preserve">و در همان منشور </w:t>
      </w:r>
      <w:r>
        <w:rPr>
          <w:rFonts w:cs="B Mitra" w:hint="cs"/>
          <w:rtl/>
        </w:rPr>
        <w:t xml:space="preserve">آورده بود که </w:t>
      </w:r>
      <w:r w:rsidR="002861D1" w:rsidRPr="00CD5C47">
        <w:rPr>
          <w:rFonts w:cs="B Mitra" w:hint="cs"/>
          <w:rtl/>
        </w:rPr>
        <w:t>بازو</w:t>
      </w:r>
      <w:r w:rsidR="00A767F2" w:rsidRPr="00CD5C47">
        <w:rPr>
          <w:rFonts w:cs="B Mitra" w:hint="cs"/>
          <w:rtl/>
        </w:rPr>
        <w:t xml:space="preserve">بند الماس به محمّد میرزا </w:t>
      </w:r>
      <w:r>
        <w:rPr>
          <w:rFonts w:cs="B Mitra" w:hint="cs"/>
          <w:rtl/>
        </w:rPr>
        <w:t xml:space="preserve">واگذار شود . اما </w:t>
      </w:r>
      <w:r w:rsidR="00A767F2" w:rsidRPr="00CD5C47">
        <w:rPr>
          <w:rFonts w:cs="B Mitra" w:hint="cs"/>
          <w:rtl/>
        </w:rPr>
        <w:t xml:space="preserve"> بعد از مردن فتحعلی شاه عموهای محمّد میرزا</w:t>
      </w:r>
      <w:r w:rsidR="002861D1" w:rsidRPr="00CD5C47">
        <w:rPr>
          <w:rFonts w:cs="B Mitra" w:hint="cs"/>
          <w:rtl/>
        </w:rPr>
        <w:t>، حسینعلی میرزا فرمانفرما و شاهزاده علیشاه</w:t>
      </w:r>
      <w:r>
        <w:rPr>
          <w:rFonts w:cs="B Mitra" w:hint="cs"/>
          <w:rtl/>
        </w:rPr>
        <w:t xml:space="preserve"> </w:t>
      </w:r>
      <w:r w:rsidR="007D282C" w:rsidRPr="00CD5C47">
        <w:rPr>
          <w:rFonts w:cs="B Mitra" w:hint="cs"/>
          <w:rtl/>
        </w:rPr>
        <w:t>ظلّ السّلطان به دعوی سلطنت برخاست</w:t>
      </w:r>
      <w:r>
        <w:rPr>
          <w:rFonts w:cs="B Mitra" w:hint="cs"/>
          <w:rtl/>
        </w:rPr>
        <w:t xml:space="preserve">ند </w:t>
      </w:r>
      <w:r w:rsidR="007D282C" w:rsidRPr="00CD5C47">
        <w:rPr>
          <w:rFonts w:cs="B Mitra" w:hint="cs"/>
          <w:rtl/>
        </w:rPr>
        <w:t xml:space="preserve"> و حسنعلی میرزا شجاع السّلطنه که برادر مادری فرمانفرما بود با فرمانفرما موافقت کرد </w:t>
      </w:r>
      <w:r>
        <w:rPr>
          <w:rFonts w:cs="B Mitra" w:hint="cs"/>
          <w:rtl/>
        </w:rPr>
        <w:t>.</w:t>
      </w:r>
    </w:p>
    <w:p w:rsidR="007D7B17" w:rsidRDefault="007D282C" w:rsidP="007D7B17">
      <w:pPr>
        <w:pStyle w:val="NormalWeb"/>
        <w:bidi/>
        <w:rPr>
          <w:rFonts w:cs="B Mitra"/>
          <w:rtl/>
        </w:rPr>
      </w:pPr>
      <w:r w:rsidRPr="00CD5C47">
        <w:rPr>
          <w:rFonts w:cs="B Mitra" w:hint="cs"/>
          <w:rtl/>
        </w:rPr>
        <w:t xml:space="preserve">از طرفی هم </w:t>
      </w:r>
      <w:r w:rsidR="00060EB1" w:rsidRPr="00CD5C47">
        <w:rPr>
          <w:rFonts w:cs="B Mitra" w:hint="cs"/>
          <w:rtl/>
        </w:rPr>
        <w:t>امام</w:t>
      </w:r>
      <w:r w:rsidR="007D7B17">
        <w:rPr>
          <w:rFonts w:cs="B Mitra" w:hint="cs"/>
          <w:rtl/>
        </w:rPr>
        <w:t xml:space="preserve"> </w:t>
      </w:r>
      <w:r w:rsidR="00060EB1" w:rsidRPr="00CD5C47">
        <w:rPr>
          <w:rFonts w:cs="B Mitra" w:hint="cs"/>
          <w:rtl/>
        </w:rPr>
        <w:t xml:space="preserve">ویردی میرزا ایلخانی پسر دوازدهم فتحعلی شاه اثاثه سلطنت را </w:t>
      </w:r>
      <w:r w:rsidR="00D41D0D" w:rsidRPr="00CD5C47">
        <w:rPr>
          <w:rFonts w:cs="B Mitra" w:hint="cs"/>
          <w:rtl/>
        </w:rPr>
        <w:t xml:space="preserve">که </w:t>
      </w:r>
      <w:r w:rsidR="00060EB1" w:rsidRPr="00CD5C47">
        <w:rPr>
          <w:rFonts w:cs="B Mitra" w:hint="cs"/>
          <w:rtl/>
        </w:rPr>
        <w:t>د</w:t>
      </w:r>
      <w:r w:rsidR="00937AAB" w:rsidRPr="00CD5C47">
        <w:rPr>
          <w:rFonts w:cs="B Mitra" w:hint="cs"/>
          <w:rtl/>
        </w:rPr>
        <w:t>ر موقع مردن فتحعلی شاه به دست آ</w:t>
      </w:r>
      <w:r w:rsidR="00060EB1" w:rsidRPr="00CD5C47">
        <w:rPr>
          <w:rFonts w:cs="B Mitra" w:hint="cs"/>
          <w:rtl/>
        </w:rPr>
        <w:t>ورده بود از اصفهان آورد و</w:t>
      </w:r>
      <w:r w:rsidR="00D41D0D" w:rsidRPr="00CD5C47">
        <w:rPr>
          <w:rFonts w:cs="B Mitra" w:hint="cs"/>
          <w:rtl/>
        </w:rPr>
        <w:t xml:space="preserve"> در</w:t>
      </w:r>
      <w:r w:rsidR="00060EB1" w:rsidRPr="00CD5C47">
        <w:rPr>
          <w:rFonts w:cs="B Mitra" w:hint="cs"/>
          <w:rtl/>
        </w:rPr>
        <w:t xml:space="preserve"> طهران تسلیم ظلّ السّلطان کرد </w:t>
      </w:r>
      <w:r w:rsidR="007D7B17">
        <w:rPr>
          <w:rFonts w:cs="B Mitra" w:hint="cs"/>
          <w:rtl/>
        </w:rPr>
        <w:t xml:space="preserve">. که </w:t>
      </w:r>
      <w:r w:rsidR="00060EB1" w:rsidRPr="00CD5C47">
        <w:rPr>
          <w:rFonts w:cs="B Mitra" w:hint="cs"/>
          <w:rtl/>
        </w:rPr>
        <w:t xml:space="preserve"> بازوبند الماس </w:t>
      </w:r>
      <w:r w:rsidR="007D7B17">
        <w:rPr>
          <w:rFonts w:cs="B Mitra" w:hint="cs"/>
          <w:rtl/>
        </w:rPr>
        <w:t xml:space="preserve">از جمله آن ها </w:t>
      </w:r>
      <w:r w:rsidR="00060EB1" w:rsidRPr="00CD5C47">
        <w:rPr>
          <w:rFonts w:cs="B Mitra" w:hint="cs"/>
          <w:rtl/>
        </w:rPr>
        <w:t>بود که ظلّ السّلطان به بازو بست ولی محمّد شاه آرام نن</w:t>
      </w:r>
      <w:r w:rsidR="007D7B17">
        <w:rPr>
          <w:rFonts w:cs="B Mitra" w:hint="cs"/>
          <w:rtl/>
        </w:rPr>
        <w:t xml:space="preserve">شست و </w:t>
      </w:r>
      <w:r w:rsidR="00060EB1" w:rsidRPr="00CD5C47">
        <w:rPr>
          <w:rFonts w:cs="B Mitra" w:hint="cs"/>
          <w:rtl/>
        </w:rPr>
        <w:t xml:space="preserve"> با عموی خود به منازعه پرداخت تا آخرالامر غالب شد و بر تخت سلطنت نشست و اثاثه</w:t>
      </w:r>
      <w:r w:rsidR="00D41D0D" w:rsidRPr="00CD5C47">
        <w:rPr>
          <w:rFonts w:cs="B Mitra" w:hint="cs"/>
          <w:rtl/>
        </w:rPr>
        <w:t xml:space="preserve"> سلطنت را از</w:t>
      </w:r>
      <w:r w:rsidR="00060EB1" w:rsidRPr="00CD5C47">
        <w:rPr>
          <w:rFonts w:cs="B Mitra" w:hint="cs"/>
          <w:rtl/>
        </w:rPr>
        <w:t xml:space="preserve"> دست ظلّ السّلطان </w:t>
      </w:r>
      <w:r w:rsidR="007D7B17">
        <w:rPr>
          <w:rFonts w:cs="B Mitra" w:hint="cs"/>
          <w:rtl/>
        </w:rPr>
        <w:t xml:space="preserve">در آورد </w:t>
      </w:r>
      <w:r w:rsidR="00060EB1" w:rsidRPr="00CD5C47">
        <w:rPr>
          <w:rFonts w:cs="B Mitra" w:hint="cs"/>
          <w:rtl/>
        </w:rPr>
        <w:t xml:space="preserve"> و بازوبند الماس را به بازو بست</w:t>
      </w:r>
      <w:r w:rsidR="007D7B17">
        <w:rPr>
          <w:rFonts w:cs="B Mitra" w:hint="cs"/>
          <w:rtl/>
        </w:rPr>
        <w:t xml:space="preserve"> .</w:t>
      </w:r>
    </w:p>
    <w:p w:rsidR="006B027B" w:rsidRDefault="007D7B17" w:rsidP="006B027B">
      <w:pPr>
        <w:pStyle w:val="NormalWeb"/>
        <w:bidi/>
        <w:rPr>
          <w:rFonts w:cs="B Mitra"/>
          <w:rtl/>
        </w:rPr>
      </w:pPr>
      <w:r>
        <w:rPr>
          <w:rFonts w:cs="B Mitra" w:hint="cs"/>
          <w:rtl/>
        </w:rPr>
        <w:t xml:space="preserve">هر یک ا زعموها را </w:t>
      </w:r>
      <w:r w:rsidR="00060EB1" w:rsidRPr="00CD5C47">
        <w:rPr>
          <w:rFonts w:cs="B Mitra" w:hint="cs"/>
          <w:rtl/>
        </w:rPr>
        <w:t xml:space="preserve"> به طرزی تحت نظر گرفت و </w:t>
      </w:r>
      <w:r>
        <w:rPr>
          <w:rFonts w:cs="B Mitra" w:hint="cs"/>
          <w:rtl/>
        </w:rPr>
        <w:t xml:space="preserve">آرام </w:t>
      </w:r>
      <w:r w:rsidR="00060EB1" w:rsidRPr="00CD5C47">
        <w:rPr>
          <w:rFonts w:cs="B Mitra" w:hint="cs"/>
          <w:rtl/>
        </w:rPr>
        <w:t xml:space="preserve"> کرد </w:t>
      </w:r>
      <w:r>
        <w:rPr>
          <w:rFonts w:cs="B Mitra" w:hint="cs"/>
          <w:rtl/>
        </w:rPr>
        <w:t xml:space="preserve"> . </w:t>
      </w:r>
      <w:r w:rsidR="00060EB1" w:rsidRPr="00CD5C47">
        <w:rPr>
          <w:rFonts w:cs="B Mitra" w:hint="cs"/>
          <w:rtl/>
        </w:rPr>
        <w:t>چشم شجاع السّلطنه را میل کشید و فرمانفرما را در طهران تحت نظر نگ</w:t>
      </w:r>
      <w:r w:rsidR="00937AAB" w:rsidRPr="00CD5C47">
        <w:rPr>
          <w:rFonts w:cs="B Mitra" w:hint="cs"/>
          <w:rtl/>
        </w:rPr>
        <w:t>هداشت</w:t>
      </w:r>
      <w:r>
        <w:rPr>
          <w:rFonts w:cs="B Mitra" w:hint="cs"/>
          <w:rtl/>
        </w:rPr>
        <w:t xml:space="preserve"> . </w:t>
      </w:r>
      <w:r w:rsidR="00937AAB" w:rsidRPr="00CD5C47">
        <w:rPr>
          <w:rFonts w:cs="B Mitra" w:hint="cs"/>
          <w:rtl/>
        </w:rPr>
        <w:t xml:space="preserve"> از قضا در آن سال مرض وبا ط</w:t>
      </w:r>
      <w:r w:rsidR="00060EB1" w:rsidRPr="00CD5C47">
        <w:rPr>
          <w:rFonts w:cs="B Mitra" w:hint="cs"/>
          <w:rtl/>
        </w:rPr>
        <w:t>غیان کرد</w:t>
      </w:r>
      <w:r>
        <w:rPr>
          <w:rFonts w:cs="B Mitra" w:hint="cs"/>
          <w:rtl/>
        </w:rPr>
        <w:t xml:space="preserve">ه بود و </w:t>
      </w:r>
      <w:r w:rsidR="00060EB1" w:rsidRPr="00CD5C47">
        <w:rPr>
          <w:rFonts w:cs="B Mitra" w:hint="cs"/>
          <w:rtl/>
        </w:rPr>
        <w:t xml:space="preserve"> فرمانفرما</w:t>
      </w:r>
      <w:r>
        <w:rPr>
          <w:rFonts w:cs="B Mitra" w:hint="cs"/>
          <w:rtl/>
        </w:rPr>
        <w:t xml:space="preserve"> به بیماری وبا دچار شد . </w:t>
      </w:r>
      <w:r w:rsidR="00060EB1" w:rsidRPr="00CD5C47">
        <w:rPr>
          <w:rFonts w:cs="B Mitra" w:hint="cs"/>
          <w:rtl/>
        </w:rPr>
        <w:t>دکتر مخصوص فتحعلی شاه</w:t>
      </w:r>
      <w:r w:rsidR="006B027B">
        <w:rPr>
          <w:rFonts w:cs="B Mitra" w:hint="cs"/>
          <w:rtl/>
        </w:rPr>
        <w:t xml:space="preserve">، </w:t>
      </w:r>
      <w:r w:rsidR="00060EB1" w:rsidRPr="00CD5C47">
        <w:rPr>
          <w:rFonts w:cs="B Mitra" w:hint="cs"/>
          <w:rtl/>
        </w:rPr>
        <w:t xml:space="preserve"> </w:t>
      </w:r>
      <w:r w:rsidRPr="007D7B17">
        <w:rPr>
          <w:rFonts w:cs="B Mitra" w:hint="cs"/>
          <w:rtl/>
        </w:rPr>
        <w:t>میرزا</w:t>
      </w:r>
      <w:r w:rsidRPr="007D7B17">
        <w:rPr>
          <w:rFonts w:cs="B Mitra"/>
          <w:rtl/>
        </w:rPr>
        <w:t xml:space="preserve"> </w:t>
      </w:r>
      <w:r w:rsidRPr="007D7B17">
        <w:rPr>
          <w:rFonts w:cs="B Mitra" w:hint="cs"/>
          <w:rtl/>
        </w:rPr>
        <w:t>حسین</w:t>
      </w:r>
      <w:r w:rsidRPr="007D7B17">
        <w:rPr>
          <w:rFonts w:cs="B Mitra"/>
          <w:rtl/>
        </w:rPr>
        <w:t xml:space="preserve"> </w:t>
      </w:r>
      <w:r w:rsidRPr="007D7B17">
        <w:rPr>
          <w:rFonts w:cs="B Mitra" w:hint="cs"/>
          <w:rtl/>
        </w:rPr>
        <w:t>حکیم</w:t>
      </w:r>
      <w:r w:rsidRPr="007D7B17">
        <w:rPr>
          <w:rFonts w:cs="B Mitra"/>
          <w:rtl/>
        </w:rPr>
        <w:t xml:space="preserve"> </w:t>
      </w:r>
      <w:r w:rsidRPr="007D7B17">
        <w:rPr>
          <w:rFonts w:cs="B Mitra" w:hint="cs"/>
          <w:rtl/>
        </w:rPr>
        <w:t>باشی</w:t>
      </w:r>
      <w:r w:rsidRPr="007D7B17">
        <w:rPr>
          <w:rFonts w:cs="B Mitra"/>
          <w:rtl/>
        </w:rPr>
        <w:t xml:space="preserve"> </w:t>
      </w:r>
      <w:r w:rsidR="00060EB1" w:rsidRPr="00CD5C47">
        <w:rPr>
          <w:rFonts w:cs="B Mitra" w:hint="cs"/>
          <w:rtl/>
        </w:rPr>
        <w:t>ب</w:t>
      </w:r>
      <w:r w:rsidR="006B027B">
        <w:rPr>
          <w:rFonts w:cs="B Mitra" w:hint="cs"/>
          <w:rtl/>
        </w:rPr>
        <w:t xml:space="preserve">الای سرش حاضر شد و دارو ی ساده ای برایش </w:t>
      </w:r>
      <w:r w:rsidR="00060EB1" w:rsidRPr="00CD5C47">
        <w:rPr>
          <w:rFonts w:cs="B Mitra" w:hint="cs"/>
          <w:rtl/>
        </w:rPr>
        <w:t>تجویز کرد</w:t>
      </w:r>
      <w:r w:rsidR="006B027B">
        <w:rPr>
          <w:rFonts w:cs="B Mitra" w:hint="cs"/>
          <w:rtl/>
        </w:rPr>
        <w:t xml:space="preserve"> .</w:t>
      </w:r>
    </w:p>
    <w:p w:rsidR="005A49EE" w:rsidRDefault="00060EB1" w:rsidP="005A49EE">
      <w:pPr>
        <w:pStyle w:val="NormalWeb"/>
        <w:bidi/>
        <w:rPr>
          <w:rFonts w:cs="B Mitra"/>
          <w:rtl/>
        </w:rPr>
      </w:pPr>
      <w:r w:rsidRPr="00CD5C47">
        <w:rPr>
          <w:rFonts w:cs="B Mitra" w:hint="cs"/>
          <w:rtl/>
        </w:rPr>
        <w:lastRenderedPageBreak/>
        <w:t xml:space="preserve"> فرمانفرما گفت</w:t>
      </w:r>
      <w:r w:rsidR="005A49EE">
        <w:rPr>
          <w:rFonts w:cs="B Mitra" w:hint="cs"/>
          <w:rtl/>
        </w:rPr>
        <w:t>:</w:t>
      </w:r>
      <w:r w:rsidRPr="00CD5C47">
        <w:rPr>
          <w:rFonts w:cs="B Mitra" w:hint="cs"/>
          <w:rtl/>
        </w:rPr>
        <w:t xml:space="preserve"> مداوا چه می‌کنی</w:t>
      </w:r>
      <w:r w:rsidR="005A49EE">
        <w:rPr>
          <w:rFonts w:cs="B Mitra" w:hint="cs"/>
          <w:rtl/>
        </w:rPr>
        <w:t xml:space="preserve">؟ </w:t>
      </w:r>
      <w:r w:rsidRPr="00CD5C47">
        <w:rPr>
          <w:rFonts w:cs="B Mitra" w:hint="cs"/>
          <w:rtl/>
        </w:rPr>
        <w:t>نه خادمی دارم که مهیّا کند و نه پولی دارم که بخرم. میرزا حسین بسیار شرمنده شد و چون از پول طلا و نقره چیزی در نزد خود نداشت</w:t>
      </w:r>
      <w:r w:rsidR="005A49EE">
        <w:rPr>
          <w:rFonts w:cs="B Mitra" w:hint="cs"/>
          <w:rtl/>
        </w:rPr>
        <w:t xml:space="preserve"> چند</w:t>
      </w:r>
      <w:r w:rsidR="00C61734" w:rsidRPr="00CD5C47">
        <w:rPr>
          <w:rFonts w:cs="B Mitra" w:hint="cs"/>
          <w:rtl/>
        </w:rPr>
        <w:t xml:space="preserve"> پول سیاه مس در زیر بساط گذاشت و رفت. او نیز از این مرض جان به در نبرد و درگذشت. این </w:t>
      </w:r>
      <w:r w:rsidR="005A49EE">
        <w:rPr>
          <w:rFonts w:cs="B Mitra" w:hint="cs"/>
          <w:rtl/>
        </w:rPr>
        <w:t xml:space="preserve">بود </w:t>
      </w:r>
      <w:r w:rsidR="00C61734" w:rsidRPr="00CD5C47">
        <w:rPr>
          <w:rFonts w:cs="B Mitra" w:hint="cs"/>
          <w:rtl/>
        </w:rPr>
        <w:t>خلاصه</w:t>
      </w:r>
      <w:r w:rsidR="005A49EE">
        <w:rPr>
          <w:rFonts w:cs="B Mitra" w:hint="cs"/>
          <w:rtl/>
        </w:rPr>
        <w:t xml:space="preserve"> ای از </w:t>
      </w:r>
      <w:r w:rsidR="00C61734" w:rsidRPr="00CD5C47">
        <w:rPr>
          <w:rFonts w:cs="B Mitra" w:hint="cs"/>
          <w:rtl/>
        </w:rPr>
        <w:t xml:space="preserve"> سرگذشت قاجاریه</w:t>
      </w:r>
      <w:r w:rsidR="005A49EE">
        <w:rPr>
          <w:rFonts w:cs="B Mitra" w:hint="cs"/>
          <w:rtl/>
        </w:rPr>
        <w:t xml:space="preserve"> </w:t>
      </w:r>
      <w:r w:rsidR="005A49EE" w:rsidRPr="005A49EE">
        <w:rPr>
          <w:rFonts w:cs="B Mitra" w:hint="cs"/>
          <w:vertAlign w:val="superscript"/>
          <w:rtl/>
        </w:rPr>
        <w:t>(ناسخ التواریخ)</w:t>
      </w:r>
      <w:r w:rsidR="00C61734" w:rsidRPr="00CD5C47">
        <w:rPr>
          <w:rFonts w:cs="B Mitra" w:hint="cs"/>
          <w:rtl/>
        </w:rPr>
        <w:t xml:space="preserve"> </w:t>
      </w:r>
    </w:p>
    <w:p w:rsidR="005A49EE" w:rsidRDefault="005A49EE" w:rsidP="005A49EE">
      <w:pPr>
        <w:pStyle w:val="NormalWeb"/>
        <w:bidi/>
        <w:rPr>
          <w:rFonts w:cs="B Mitra"/>
          <w:rtl/>
        </w:rPr>
      </w:pPr>
      <w:r>
        <w:rPr>
          <w:rFonts w:cs="B Mitra" w:hint="cs"/>
          <w:rtl/>
        </w:rPr>
        <w:t xml:space="preserve">و بی اعتباری دنیا از این سرگذشت معلوم می شود . گفته اند وقتی اسب های رمه فرمانفرما را شمردند 18000 رأس بود . </w:t>
      </w:r>
      <w:r w:rsidR="00C61734" w:rsidRPr="00CD5C47">
        <w:rPr>
          <w:rFonts w:cs="B Mitra" w:hint="cs"/>
          <w:rtl/>
        </w:rPr>
        <w:t xml:space="preserve"> خزان</w:t>
      </w:r>
      <w:r>
        <w:rPr>
          <w:rFonts w:cs="B Mitra" w:hint="cs"/>
          <w:rtl/>
        </w:rPr>
        <w:t xml:space="preserve">ه های اندوخته و بارهای مروارید داشت اما  موقع مردن بهای نسخه </w:t>
      </w:r>
      <w:r w:rsidR="00C61734" w:rsidRPr="00CD5C47">
        <w:rPr>
          <w:rFonts w:cs="B Mitra" w:hint="cs"/>
          <w:rtl/>
        </w:rPr>
        <w:t xml:space="preserve"> کم بها</w:t>
      </w:r>
      <w:r>
        <w:rPr>
          <w:rFonts w:cs="B Mitra" w:hint="cs"/>
          <w:rtl/>
        </w:rPr>
        <w:t>یی</w:t>
      </w:r>
      <w:r w:rsidR="00C61734" w:rsidRPr="00CD5C47">
        <w:rPr>
          <w:rFonts w:cs="B Mitra" w:hint="cs"/>
          <w:rtl/>
        </w:rPr>
        <w:t xml:space="preserve"> را نداشت و معطّل بود </w:t>
      </w:r>
      <w:r>
        <w:rPr>
          <w:rFonts w:cs="B Mitra" w:hint="cs"/>
          <w:rtl/>
        </w:rPr>
        <w:t xml:space="preserve">. </w:t>
      </w:r>
    </w:p>
    <w:p w:rsidR="005A49EE" w:rsidRDefault="005A49EE" w:rsidP="005A49EE">
      <w:pPr>
        <w:pStyle w:val="NormalWeb"/>
        <w:bidi/>
        <w:rPr>
          <w:rFonts w:cs="B Mitra"/>
          <w:rtl/>
        </w:rPr>
      </w:pPr>
      <w:r>
        <w:rPr>
          <w:rFonts w:cs="B Mitra" w:hint="cs"/>
          <w:rtl/>
        </w:rPr>
        <w:t xml:space="preserve">و سرگذشت همین دو قطعه الماس در این 83 سال هم درس آموز است که چقدر دست به دست شد و چه کسانی را فریب داد و داغ حسرتش را به دل چه کسانی نهاد ؛ بدون آن که سر مویی از آن کم شود . همه بازوهایی که با این الماس زینت شده بودند از بین رفته و متلاشی شده است . فاعتبروا یا اولی الابصار </w:t>
      </w:r>
      <w:r w:rsidR="0091480A">
        <w:rPr>
          <w:rFonts w:cs="B Mitra" w:hint="cs"/>
          <w:rtl/>
        </w:rPr>
        <w:t>.</w:t>
      </w:r>
    </w:p>
    <w:p w:rsidR="005A49EE" w:rsidRDefault="005A49EE" w:rsidP="00D41D0D">
      <w:pPr>
        <w:pStyle w:val="NormalWeb"/>
        <w:bidi/>
        <w:rPr>
          <w:rFonts w:cs="B Mitra"/>
          <w:rtl/>
        </w:rPr>
      </w:pPr>
    </w:p>
    <w:p w:rsidR="00BB56D2" w:rsidRPr="00CD5C47" w:rsidRDefault="00BB56D2" w:rsidP="00317879">
      <w:pPr>
        <w:pStyle w:val="NormalWeb"/>
        <w:bidi/>
        <w:rPr>
          <w:rFonts w:cs="B Mitra"/>
          <w:rtl/>
        </w:rPr>
      </w:pPr>
      <w:r w:rsidRPr="00CD5C47">
        <w:rPr>
          <w:rFonts w:cs="B Mitra" w:hint="cs"/>
          <w:rtl/>
        </w:rPr>
        <w:t xml:space="preserve">ملک سلیمان مطلب کان </w:t>
      </w:r>
      <w:r w:rsidR="00317879">
        <w:rPr>
          <w:rFonts w:cs="B Mitra" w:hint="cs"/>
          <w:rtl/>
        </w:rPr>
        <w:t xml:space="preserve">کجاست </w:t>
      </w:r>
      <w:r w:rsidRPr="00CD5C47">
        <w:rPr>
          <w:rFonts w:cs="B Mitra" w:hint="cs"/>
          <w:rtl/>
        </w:rPr>
        <w:t xml:space="preserve">      </w:t>
      </w:r>
      <w:r w:rsidR="00043E12" w:rsidRPr="00CD5C47">
        <w:rPr>
          <w:rFonts w:cs="B Mitra" w:hint="cs"/>
          <w:rtl/>
        </w:rPr>
        <w:t xml:space="preserve">         </w:t>
      </w:r>
      <w:r w:rsidR="00317879">
        <w:rPr>
          <w:rFonts w:cs="B Mitra" w:hint="cs"/>
          <w:rtl/>
        </w:rPr>
        <w:t xml:space="preserve"> ملک همان </w:t>
      </w:r>
      <w:r w:rsidRPr="00CD5C47">
        <w:rPr>
          <w:rFonts w:cs="B Mitra" w:hint="cs"/>
          <w:rtl/>
        </w:rPr>
        <w:t>ست سلیمان کجاست</w:t>
      </w:r>
      <w:r w:rsidR="005A49EE">
        <w:rPr>
          <w:rFonts w:cs="B Mitra" w:hint="cs"/>
          <w:rtl/>
        </w:rPr>
        <w:t>؟</w:t>
      </w:r>
    </w:p>
    <w:p w:rsidR="00BB56D2" w:rsidRPr="00CD5C47" w:rsidRDefault="00BB56D2" w:rsidP="00317879">
      <w:pPr>
        <w:pStyle w:val="NormalWeb"/>
        <w:bidi/>
        <w:rPr>
          <w:rFonts w:cs="B Mitra"/>
          <w:rtl/>
        </w:rPr>
      </w:pPr>
      <w:r w:rsidRPr="00CD5C47">
        <w:rPr>
          <w:rFonts w:cs="B Mitra" w:hint="cs"/>
          <w:rtl/>
        </w:rPr>
        <w:t xml:space="preserve">حجله همان </w:t>
      </w:r>
      <w:r w:rsidR="00317879">
        <w:rPr>
          <w:rFonts w:cs="B Mitra" w:hint="cs"/>
          <w:rtl/>
        </w:rPr>
        <w:t xml:space="preserve">ست </w:t>
      </w:r>
      <w:r w:rsidRPr="00CD5C47">
        <w:rPr>
          <w:rFonts w:cs="B Mitra" w:hint="cs"/>
          <w:rtl/>
        </w:rPr>
        <w:t xml:space="preserve">که عذراش بست      </w:t>
      </w:r>
      <w:r w:rsidR="00317879">
        <w:rPr>
          <w:rFonts w:cs="B Mitra" w:hint="cs"/>
          <w:rtl/>
        </w:rPr>
        <w:t xml:space="preserve">         بزم همان </w:t>
      </w:r>
      <w:r w:rsidRPr="00CD5C47">
        <w:rPr>
          <w:rFonts w:cs="B Mitra" w:hint="cs"/>
          <w:rtl/>
        </w:rPr>
        <w:t>ست که وامق نشست</w:t>
      </w:r>
    </w:p>
    <w:p w:rsidR="00BB56D2" w:rsidRPr="00CD5C47" w:rsidRDefault="00BB56D2" w:rsidP="00BB56D2">
      <w:pPr>
        <w:pStyle w:val="NormalWeb"/>
        <w:bidi/>
        <w:rPr>
          <w:rFonts w:cs="B Mitra"/>
          <w:rtl/>
        </w:rPr>
      </w:pPr>
      <w:r w:rsidRPr="00CD5C47">
        <w:rPr>
          <w:rFonts w:cs="B Mitra" w:hint="cs"/>
          <w:rtl/>
        </w:rPr>
        <w:t xml:space="preserve">حجله و بزم اینک تنها شده             </w:t>
      </w:r>
      <w:r w:rsidR="00043E12" w:rsidRPr="00CD5C47">
        <w:rPr>
          <w:rFonts w:cs="B Mitra" w:hint="cs"/>
          <w:rtl/>
        </w:rPr>
        <w:t xml:space="preserve">  </w:t>
      </w:r>
      <w:r w:rsidR="00317879">
        <w:rPr>
          <w:rFonts w:cs="B Mitra" w:hint="cs"/>
          <w:rtl/>
        </w:rPr>
        <w:t xml:space="preserve">         وامق</w:t>
      </w:r>
      <w:r w:rsidRPr="00CD5C47">
        <w:rPr>
          <w:rFonts w:cs="B Mitra" w:hint="cs"/>
          <w:rtl/>
        </w:rPr>
        <w:t xml:space="preserve"> افتاده و عذرا شده</w:t>
      </w:r>
    </w:p>
    <w:p w:rsidR="00BB56D2" w:rsidRPr="00CD5C47" w:rsidRDefault="00317879" w:rsidP="00317879">
      <w:pPr>
        <w:pStyle w:val="NormalWeb"/>
        <w:bidi/>
        <w:rPr>
          <w:rFonts w:cs="B Mitra"/>
          <w:rtl/>
        </w:rPr>
      </w:pPr>
      <w:r>
        <w:rPr>
          <w:rFonts w:cs="B Mitra" w:hint="cs"/>
          <w:rtl/>
        </w:rPr>
        <w:t>سال جهان گرچه بسی درگذشت</w:t>
      </w:r>
      <w:r w:rsidR="00BB56D2" w:rsidRPr="00CD5C47">
        <w:rPr>
          <w:rFonts w:cs="B Mitra" w:hint="cs"/>
          <w:rtl/>
        </w:rPr>
        <w:t xml:space="preserve">        </w:t>
      </w:r>
      <w:r w:rsidR="00043E12" w:rsidRPr="00CD5C47">
        <w:rPr>
          <w:rFonts w:cs="B Mitra" w:hint="cs"/>
          <w:rtl/>
        </w:rPr>
        <w:t xml:space="preserve"> </w:t>
      </w:r>
      <w:r w:rsidR="00BB56D2" w:rsidRPr="00CD5C47">
        <w:rPr>
          <w:rFonts w:cs="B Mitra" w:hint="cs"/>
          <w:rtl/>
        </w:rPr>
        <w:t xml:space="preserve">      از سر مویش سر مویی نگشت</w:t>
      </w:r>
    </w:p>
    <w:p w:rsidR="00BB56D2" w:rsidRPr="00CD5C47" w:rsidRDefault="00BB56D2" w:rsidP="00BB56D2">
      <w:pPr>
        <w:pStyle w:val="NormalWeb"/>
        <w:bidi/>
        <w:rPr>
          <w:rFonts w:cs="B Mitra"/>
          <w:rtl/>
        </w:rPr>
      </w:pPr>
      <w:r w:rsidRPr="00CD5C47">
        <w:rPr>
          <w:rFonts w:cs="B Mitra" w:hint="cs"/>
          <w:rtl/>
        </w:rPr>
        <w:t>خاک همان خصم قوی گردن</w:t>
      </w:r>
      <w:r w:rsidR="005A49EE">
        <w:rPr>
          <w:rFonts w:cs="B Mitra" w:hint="cs"/>
          <w:rtl/>
        </w:rPr>
        <w:t xml:space="preserve"> </w:t>
      </w:r>
      <w:r w:rsidRPr="00CD5C47">
        <w:rPr>
          <w:rFonts w:cs="B Mitra" w:hint="cs"/>
          <w:rtl/>
        </w:rPr>
        <w:t xml:space="preserve">ست            </w:t>
      </w:r>
      <w:r w:rsidR="00043E12" w:rsidRPr="00CD5C47">
        <w:rPr>
          <w:rFonts w:cs="B Mitra" w:hint="cs"/>
          <w:rtl/>
        </w:rPr>
        <w:t xml:space="preserve">  </w:t>
      </w:r>
      <w:r w:rsidRPr="00CD5C47">
        <w:rPr>
          <w:rFonts w:cs="B Mitra" w:hint="cs"/>
          <w:rtl/>
        </w:rPr>
        <w:t xml:space="preserve">  چرخ همان ظالم گردن زن</w:t>
      </w:r>
      <w:r w:rsidR="005A49EE">
        <w:rPr>
          <w:rFonts w:cs="B Mitra" w:hint="cs"/>
          <w:rtl/>
        </w:rPr>
        <w:t xml:space="preserve"> </w:t>
      </w:r>
      <w:r w:rsidRPr="00CD5C47">
        <w:rPr>
          <w:rFonts w:cs="B Mitra" w:hint="cs"/>
          <w:rtl/>
        </w:rPr>
        <w:t>ست</w:t>
      </w:r>
    </w:p>
    <w:p w:rsidR="00BB56D2" w:rsidRPr="00CD5C47" w:rsidRDefault="00BB56D2" w:rsidP="00BB56D2">
      <w:pPr>
        <w:pStyle w:val="NormalWeb"/>
        <w:bidi/>
        <w:rPr>
          <w:rFonts w:cs="B Mitra"/>
          <w:rtl/>
        </w:rPr>
      </w:pPr>
      <w:r w:rsidRPr="00CD5C47">
        <w:rPr>
          <w:rFonts w:cs="B Mitra" w:hint="cs"/>
          <w:rtl/>
        </w:rPr>
        <w:t xml:space="preserve">صحبت گیتی که تمنّا کند </w:t>
      </w:r>
      <w:r w:rsidR="005A49EE">
        <w:rPr>
          <w:rFonts w:cs="B Mitra" w:hint="cs"/>
          <w:rtl/>
        </w:rPr>
        <w:t>؟</w:t>
      </w:r>
      <w:r w:rsidRPr="00CD5C47">
        <w:rPr>
          <w:rFonts w:cs="B Mitra" w:hint="cs"/>
          <w:rtl/>
        </w:rPr>
        <w:t xml:space="preserve">          </w:t>
      </w:r>
      <w:r w:rsidR="00043E12" w:rsidRPr="00CD5C47">
        <w:rPr>
          <w:rFonts w:cs="B Mitra" w:hint="cs"/>
          <w:rtl/>
        </w:rPr>
        <w:t xml:space="preserve">      </w:t>
      </w:r>
      <w:r w:rsidRPr="00CD5C47">
        <w:rPr>
          <w:rFonts w:cs="B Mitra" w:hint="cs"/>
          <w:rtl/>
        </w:rPr>
        <w:t xml:space="preserve">        با که وفا کرد که با ما کند </w:t>
      </w:r>
      <w:r w:rsidR="005A49EE">
        <w:rPr>
          <w:rFonts w:cs="B Mitra" w:hint="cs"/>
          <w:rtl/>
        </w:rPr>
        <w:t>؟</w:t>
      </w:r>
    </w:p>
    <w:p w:rsidR="00BB56D2" w:rsidRPr="00CD5C47" w:rsidRDefault="00BB56D2" w:rsidP="00317879">
      <w:pPr>
        <w:pStyle w:val="NormalWeb"/>
        <w:bidi/>
        <w:rPr>
          <w:rFonts w:cs="B Mitra"/>
          <w:rtl/>
        </w:rPr>
      </w:pPr>
      <w:r w:rsidRPr="00CD5C47">
        <w:rPr>
          <w:rFonts w:cs="B Mitra" w:hint="cs"/>
          <w:rtl/>
        </w:rPr>
        <w:t>خاک شد آن</w:t>
      </w:r>
      <w:r w:rsidR="005A49EE">
        <w:rPr>
          <w:rFonts w:cs="B Mitra" w:hint="cs"/>
          <w:rtl/>
        </w:rPr>
        <w:t xml:space="preserve"> </w:t>
      </w:r>
      <w:r w:rsidR="00043E12" w:rsidRPr="00CD5C47">
        <w:rPr>
          <w:rFonts w:cs="B Mitra" w:hint="cs"/>
          <w:rtl/>
        </w:rPr>
        <w:t xml:space="preserve">کس که </w:t>
      </w:r>
      <w:r w:rsidR="00317879">
        <w:rPr>
          <w:rFonts w:cs="B Mitra" w:hint="cs"/>
          <w:rtl/>
        </w:rPr>
        <w:t xml:space="preserve">بر </w:t>
      </w:r>
      <w:r w:rsidR="005A49EE">
        <w:rPr>
          <w:rFonts w:cs="B Mitra" w:hint="cs"/>
          <w:rtl/>
        </w:rPr>
        <w:t xml:space="preserve"> </w:t>
      </w:r>
      <w:r w:rsidR="00043E12" w:rsidRPr="00CD5C47">
        <w:rPr>
          <w:rFonts w:cs="B Mitra" w:hint="cs"/>
          <w:rtl/>
        </w:rPr>
        <w:t xml:space="preserve">این خاک زیست    </w:t>
      </w:r>
      <w:r w:rsidR="00F83515" w:rsidRPr="00CD5C47">
        <w:rPr>
          <w:rFonts w:cs="B Mitra" w:hint="cs"/>
          <w:rtl/>
        </w:rPr>
        <w:t xml:space="preserve">  </w:t>
      </w:r>
      <w:r w:rsidRPr="00CD5C47">
        <w:rPr>
          <w:rFonts w:cs="B Mitra" w:hint="cs"/>
          <w:rtl/>
        </w:rPr>
        <w:t xml:space="preserve">  خاک چه داند که در</w:t>
      </w:r>
      <w:r w:rsidR="009A2721">
        <w:rPr>
          <w:rFonts w:cs="B Mitra" w:hint="cs"/>
          <w:rtl/>
        </w:rPr>
        <w:t xml:space="preserve"> </w:t>
      </w:r>
      <w:r w:rsidRPr="00CD5C47">
        <w:rPr>
          <w:rFonts w:cs="B Mitra" w:hint="cs"/>
          <w:rtl/>
        </w:rPr>
        <w:t>این خاک چیست</w:t>
      </w:r>
      <w:r w:rsidR="005A49EE">
        <w:rPr>
          <w:rFonts w:cs="B Mitra" w:hint="cs"/>
          <w:rtl/>
        </w:rPr>
        <w:t>؟</w:t>
      </w:r>
    </w:p>
    <w:p w:rsidR="00BB56D2" w:rsidRPr="00CD5C47" w:rsidRDefault="00BB56D2" w:rsidP="005A49EE">
      <w:pPr>
        <w:pStyle w:val="NormalWeb"/>
        <w:bidi/>
        <w:rPr>
          <w:rFonts w:cs="B Mitra"/>
          <w:rtl/>
        </w:rPr>
      </w:pPr>
      <w:r w:rsidRPr="00CD5C47">
        <w:rPr>
          <w:rFonts w:cs="B Mitra" w:hint="cs"/>
          <w:rtl/>
        </w:rPr>
        <w:t xml:space="preserve">هر ورقی </w:t>
      </w:r>
      <w:r w:rsidR="005A49EE">
        <w:rPr>
          <w:rFonts w:cs="B Mitra" w:hint="cs"/>
          <w:rtl/>
        </w:rPr>
        <w:t xml:space="preserve">چهره آزاده‌ای </w:t>
      </w:r>
      <w:r w:rsidR="00043E12" w:rsidRPr="00CD5C47">
        <w:rPr>
          <w:rFonts w:cs="B Mitra" w:hint="cs"/>
          <w:rtl/>
        </w:rPr>
        <w:t xml:space="preserve">ست        </w:t>
      </w:r>
      <w:r w:rsidRPr="00CD5C47">
        <w:rPr>
          <w:rFonts w:cs="B Mitra" w:hint="cs"/>
          <w:rtl/>
        </w:rPr>
        <w:t xml:space="preserve">       هر قدمی فرق ملک زاده ای</w:t>
      </w:r>
      <w:r w:rsidR="005A49EE">
        <w:rPr>
          <w:rFonts w:cs="B Mitra" w:hint="cs"/>
          <w:rtl/>
        </w:rPr>
        <w:t xml:space="preserve"> </w:t>
      </w:r>
      <w:r w:rsidRPr="00CD5C47">
        <w:rPr>
          <w:rFonts w:cs="B Mitra" w:hint="cs"/>
          <w:rtl/>
        </w:rPr>
        <w:t>ست</w:t>
      </w:r>
    </w:p>
    <w:p w:rsidR="00D41D0D" w:rsidRPr="00CD5C47" w:rsidRDefault="00753E29" w:rsidP="00BB56D2">
      <w:pPr>
        <w:pStyle w:val="NormalWeb"/>
        <w:bidi/>
        <w:rPr>
          <w:rFonts w:cs="B Mitra"/>
          <w:rtl/>
        </w:rPr>
      </w:pPr>
      <w:r>
        <w:rPr>
          <w:rFonts w:cs="B Mitra" w:hint="cs"/>
          <w:rtl/>
        </w:rPr>
        <w:t>گه مَلِک جانورانت ک</w:t>
      </w:r>
      <w:r w:rsidR="00BB56D2" w:rsidRPr="00CD5C47">
        <w:rPr>
          <w:rFonts w:cs="B Mitra" w:hint="cs"/>
          <w:rtl/>
        </w:rPr>
        <w:t xml:space="preserve">ند                </w:t>
      </w:r>
      <w:r w:rsidR="00043E12" w:rsidRPr="00CD5C47">
        <w:rPr>
          <w:rFonts w:cs="B Mitra" w:hint="cs"/>
          <w:rtl/>
        </w:rPr>
        <w:t xml:space="preserve"> </w:t>
      </w:r>
      <w:r w:rsidR="00BB56D2" w:rsidRPr="00CD5C47">
        <w:rPr>
          <w:rFonts w:cs="B Mitra" w:hint="cs"/>
          <w:rtl/>
        </w:rPr>
        <w:t xml:space="preserve">    </w:t>
      </w:r>
      <w:r w:rsidR="00F83515" w:rsidRPr="00CD5C47">
        <w:rPr>
          <w:rFonts w:cs="B Mitra" w:hint="cs"/>
          <w:rtl/>
        </w:rPr>
        <w:t xml:space="preserve">    </w:t>
      </w:r>
      <w:r w:rsidR="00BB56D2" w:rsidRPr="00CD5C47">
        <w:rPr>
          <w:rFonts w:cs="B Mitra" w:hint="cs"/>
          <w:rtl/>
        </w:rPr>
        <w:t xml:space="preserve"> گاه گِل کوزه گران</w:t>
      </w:r>
      <w:r w:rsidR="005A49EE">
        <w:rPr>
          <w:rFonts w:cs="B Mitra" w:hint="cs"/>
          <w:rtl/>
        </w:rPr>
        <w:t xml:space="preserve"> ا</w:t>
      </w:r>
      <w:r w:rsidR="00317879">
        <w:rPr>
          <w:rFonts w:cs="B Mitra" w:hint="cs"/>
          <w:rtl/>
        </w:rPr>
        <w:t>ت کن</w:t>
      </w:r>
      <w:r w:rsidR="00BB56D2" w:rsidRPr="00CD5C47">
        <w:rPr>
          <w:rFonts w:cs="B Mitra" w:hint="cs"/>
          <w:rtl/>
        </w:rPr>
        <w:t>د</w:t>
      </w:r>
      <w:r w:rsidR="005A49EE" w:rsidRPr="005A49EE">
        <w:rPr>
          <w:rFonts w:cs="B Mitra" w:hint="cs"/>
          <w:vertAlign w:val="superscript"/>
          <w:rtl/>
        </w:rPr>
        <w:t>(نظامی)</w:t>
      </w:r>
      <w:r w:rsidR="005A49EE">
        <w:rPr>
          <w:rFonts w:cs="B Mitra" w:hint="cs"/>
          <w:rtl/>
        </w:rPr>
        <w:t xml:space="preserve"> </w:t>
      </w:r>
    </w:p>
    <w:p w:rsidR="005A49EE" w:rsidRDefault="005A49EE" w:rsidP="00864FE5">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820BE3" w:rsidP="00D63BD9">
      <w:pPr>
        <w:pStyle w:val="NormalWeb"/>
        <w:bidi/>
        <w:rPr>
          <w:rFonts w:cs="B Mitra"/>
          <w:rtl/>
        </w:rPr>
      </w:pPr>
      <w:r>
        <w:rPr>
          <w:rFonts w:cs="B Mitra" w:hint="cs"/>
          <w:rtl/>
        </w:rPr>
        <w:lastRenderedPageBreak/>
        <w:t>مقالات  دینی و اجتماعی</w:t>
      </w:r>
    </w:p>
    <w:p w:rsidR="005A49EE" w:rsidRDefault="005A49EE" w:rsidP="005A49EE">
      <w:pPr>
        <w:pStyle w:val="NormalWeb"/>
        <w:bidi/>
        <w:rPr>
          <w:rFonts w:cs="B Mitra"/>
          <w:rtl/>
        </w:rPr>
      </w:pPr>
    </w:p>
    <w:p w:rsidR="00477391" w:rsidRDefault="00864FE5" w:rsidP="005A49EE">
      <w:pPr>
        <w:pStyle w:val="NormalWeb"/>
        <w:bidi/>
        <w:rPr>
          <w:rFonts w:cs="B Mitra"/>
          <w:rtl/>
        </w:rPr>
      </w:pPr>
      <w:r w:rsidRPr="00CD5C47">
        <w:rPr>
          <w:rFonts w:cs="B Mitra" w:hint="cs"/>
          <w:rtl/>
        </w:rPr>
        <w:t>قوله تعالی: قُلْ إِنَّما أَنَا بَشَرٌ مِثْلُكُمْ يُوحى‏ إِلَيَّ أَنَّم</w:t>
      </w:r>
      <w:r w:rsidR="00477391">
        <w:rPr>
          <w:rFonts w:cs="B Mitra" w:hint="cs"/>
          <w:rtl/>
        </w:rPr>
        <w:t xml:space="preserve">ا إِلهُكُمْ إِلهٌ واحِد </w:t>
      </w:r>
      <w:r w:rsidR="00477391" w:rsidRPr="00477391">
        <w:rPr>
          <w:rFonts w:cs="B Mitra" w:hint="cs"/>
          <w:vertAlign w:val="superscript"/>
          <w:rtl/>
        </w:rPr>
        <w:t xml:space="preserve">( سوره کهف /110) </w:t>
      </w:r>
    </w:p>
    <w:p w:rsidR="00477391" w:rsidRDefault="00477391" w:rsidP="00477391">
      <w:pPr>
        <w:pStyle w:val="NormalWeb"/>
        <w:bidi/>
        <w:rPr>
          <w:rFonts w:cs="B Mitra"/>
          <w:rtl/>
        </w:rPr>
      </w:pPr>
      <w:r>
        <w:rPr>
          <w:rFonts w:cs="B Mitra" w:hint="cs"/>
          <w:rtl/>
        </w:rPr>
        <w:t>همانند زمان ما که مردم درک درستی از نبوت و حقیقت وحی و الهام ندارند زمان پیا</w:t>
      </w:r>
      <w:r w:rsidR="00864FE5" w:rsidRPr="00CD5C47">
        <w:rPr>
          <w:rFonts w:cs="B Mitra" w:hint="cs"/>
          <w:rtl/>
        </w:rPr>
        <w:t>مبر</w:t>
      </w:r>
      <w:r>
        <w:rPr>
          <w:rFonts w:cs="B Mitra" w:hint="cs"/>
          <w:rtl/>
        </w:rPr>
        <w:t>ان</w:t>
      </w:r>
      <w:r w:rsidR="00864FE5" w:rsidRPr="00CD5C47">
        <w:rPr>
          <w:rFonts w:cs="B Mitra" w:hint="cs"/>
          <w:rtl/>
        </w:rPr>
        <w:t xml:space="preserve"> هم </w:t>
      </w:r>
      <w:r>
        <w:rPr>
          <w:rFonts w:cs="B Mitra" w:hint="cs"/>
          <w:rtl/>
        </w:rPr>
        <w:t xml:space="preserve"> چنین بوده  و نگاه مردم به ظاهر پیامبر  بوده است ؛ به پیامبران می گفتند </w:t>
      </w:r>
      <w:r w:rsidR="00864FE5" w:rsidRPr="00CD5C47">
        <w:rPr>
          <w:rFonts w:cs="B Mitra" w:hint="cs"/>
          <w:rtl/>
        </w:rPr>
        <w:t xml:space="preserve">: </w:t>
      </w:r>
      <w:r w:rsidR="00F56871" w:rsidRPr="00CD5C47">
        <w:rPr>
          <w:rFonts w:cs="B Mitra" w:hint="cs"/>
          <w:rtl/>
        </w:rPr>
        <w:t>إِنْ أَنْتُمْ إِلّا</w:t>
      </w:r>
      <w:r>
        <w:rPr>
          <w:rFonts w:cs="B Mitra" w:hint="cs"/>
          <w:rtl/>
        </w:rPr>
        <w:t xml:space="preserve"> بَشَرٌ مِثْلُنا </w:t>
      </w:r>
      <w:r w:rsidRPr="00477391">
        <w:rPr>
          <w:rFonts w:cs="B Mitra" w:hint="cs"/>
          <w:vertAlign w:val="superscript"/>
          <w:rtl/>
        </w:rPr>
        <w:t xml:space="preserve">(سوره یس/15) </w:t>
      </w:r>
      <w:r w:rsidR="00864FE5" w:rsidRPr="00CD5C47">
        <w:rPr>
          <w:rFonts w:cs="B Mitra" w:hint="cs"/>
          <w:rtl/>
        </w:rPr>
        <w:t xml:space="preserve"> شما هم مثل ما بشری هستید محتاج به لوازم زندگی</w:t>
      </w:r>
      <w:r w:rsidR="00F56871" w:rsidRPr="00CD5C47">
        <w:rPr>
          <w:rFonts w:cs="B Mitra" w:hint="cs"/>
          <w:rtl/>
        </w:rPr>
        <w:t>،</w:t>
      </w:r>
      <w:r w:rsidR="00864FE5" w:rsidRPr="00CD5C47">
        <w:rPr>
          <w:rFonts w:cs="B Mitra" w:hint="cs"/>
          <w:rtl/>
        </w:rPr>
        <w:t xml:space="preserve"> راه می‌روید می‌خورید نکاح م</w:t>
      </w:r>
      <w:r>
        <w:rPr>
          <w:rFonts w:cs="B Mitra" w:hint="cs"/>
          <w:rtl/>
        </w:rPr>
        <w:t xml:space="preserve">ی‌کنید؛ پس </w:t>
      </w:r>
      <w:r w:rsidR="00864FE5" w:rsidRPr="00CD5C47">
        <w:rPr>
          <w:rFonts w:cs="B Mitra" w:hint="cs"/>
          <w:rtl/>
        </w:rPr>
        <w:t>به چه مناسبت ما باید از شما تبعیّت کنیم</w:t>
      </w:r>
      <w:r>
        <w:rPr>
          <w:rFonts w:cs="B Mitra" w:hint="cs"/>
          <w:rtl/>
        </w:rPr>
        <w:t xml:space="preserve">؟ </w:t>
      </w:r>
      <w:r w:rsidR="00864FE5" w:rsidRPr="00CD5C47">
        <w:rPr>
          <w:rFonts w:cs="B Mitra" w:hint="cs"/>
          <w:rtl/>
        </w:rPr>
        <w:t xml:space="preserve"> </w:t>
      </w:r>
      <w:r>
        <w:rPr>
          <w:rFonts w:cs="B Mitra" w:hint="cs"/>
          <w:rtl/>
        </w:rPr>
        <w:t xml:space="preserve">مگر </w:t>
      </w:r>
      <w:r w:rsidR="00864FE5" w:rsidRPr="00CD5C47">
        <w:rPr>
          <w:rFonts w:cs="B Mitra" w:hint="cs"/>
          <w:rtl/>
        </w:rPr>
        <w:t xml:space="preserve"> شما با ما چه فرقی دارید </w:t>
      </w:r>
      <w:r w:rsidR="0039536D" w:rsidRPr="00CD5C47">
        <w:rPr>
          <w:rFonts w:cs="B Mitra" w:hint="cs"/>
          <w:rtl/>
        </w:rPr>
        <w:t>که از آسمان</w:t>
      </w:r>
      <w:r>
        <w:rPr>
          <w:rFonts w:cs="B Mitra" w:hint="cs"/>
          <w:rtl/>
        </w:rPr>
        <w:t xml:space="preserve"> </w:t>
      </w:r>
      <w:r w:rsidR="0039536D" w:rsidRPr="00CD5C47">
        <w:rPr>
          <w:rFonts w:cs="B Mitra" w:hint="cs"/>
          <w:rtl/>
        </w:rPr>
        <w:t xml:space="preserve">ها و عوالم بالا مطّلع باشید و ما </w:t>
      </w:r>
      <w:r>
        <w:rPr>
          <w:rFonts w:cs="B Mitra" w:hint="cs"/>
          <w:rtl/>
        </w:rPr>
        <w:t xml:space="preserve">بی خبر باشیم </w:t>
      </w:r>
      <w:r w:rsidR="00043E12" w:rsidRPr="00CD5C47">
        <w:rPr>
          <w:rFonts w:cs="B Mitra" w:hint="cs"/>
          <w:rtl/>
        </w:rPr>
        <w:t>؟</w:t>
      </w:r>
      <w:r w:rsidR="0039536D" w:rsidRPr="00CD5C47">
        <w:rPr>
          <w:rFonts w:cs="B Mitra" w:hint="cs"/>
          <w:rtl/>
        </w:rPr>
        <w:t xml:space="preserve"> خدا می‌فرماید: ای پیغمبر به این مردم بگو درست است من هم مثل شما بشرم و به میزان بشریت زندگی می‌کنم امّا بشری هستم که جوهر وجودم به حدّی بالا رفته که استعداد ارتباط با خالق جهان پیدا کرده است</w:t>
      </w:r>
      <w:r>
        <w:rPr>
          <w:rFonts w:cs="B Mitra" w:hint="cs"/>
          <w:rtl/>
        </w:rPr>
        <w:t xml:space="preserve"> و </w:t>
      </w:r>
      <w:r w:rsidR="0039536D" w:rsidRPr="00CD5C47">
        <w:rPr>
          <w:rFonts w:cs="B Mitra" w:hint="cs"/>
          <w:rtl/>
        </w:rPr>
        <w:t xml:space="preserve"> قوانین زندگی را </w:t>
      </w:r>
      <w:r>
        <w:rPr>
          <w:rFonts w:cs="B Mitra" w:hint="cs"/>
          <w:rtl/>
        </w:rPr>
        <w:t xml:space="preserve">توسط </w:t>
      </w:r>
      <w:r w:rsidR="0039536D" w:rsidRPr="00CD5C47">
        <w:rPr>
          <w:rFonts w:cs="B Mitra" w:hint="cs"/>
          <w:rtl/>
        </w:rPr>
        <w:t xml:space="preserve"> وحی از آن</w:t>
      </w:r>
      <w:r>
        <w:rPr>
          <w:rFonts w:cs="B Mitra" w:hint="cs"/>
          <w:rtl/>
        </w:rPr>
        <w:t xml:space="preserve"> </w:t>
      </w:r>
      <w:r w:rsidR="0039536D" w:rsidRPr="00CD5C47">
        <w:rPr>
          <w:rFonts w:cs="B Mitra" w:hint="cs"/>
          <w:rtl/>
        </w:rPr>
        <w:t>جا می‌گیرم.</w:t>
      </w:r>
    </w:p>
    <w:p w:rsidR="00477391" w:rsidRDefault="00477391" w:rsidP="00477391">
      <w:pPr>
        <w:pStyle w:val="NormalWeb"/>
        <w:bidi/>
        <w:rPr>
          <w:rFonts w:cs="B Mitra"/>
          <w:rtl/>
        </w:rPr>
      </w:pPr>
      <w:r>
        <w:rPr>
          <w:rFonts w:cs="B Mitra" w:hint="cs"/>
          <w:rtl/>
        </w:rPr>
        <w:t>این سختن البته ثابل درک همه مردم نیست . آن ها نمی توانند بپذیرند که مراتب وجودی افراد متفاوت و ضعیف و قوی و حقیقت انسانی برتر از این بدن مادی و پوست و گوشت است .</w:t>
      </w:r>
    </w:p>
    <w:p w:rsidR="00D83FF7" w:rsidRDefault="00477391" w:rsidP="00D83FF7">
      <w:pPr>
        <w:pStyle w:val="NormalWeb"/>
        <w:bidi/>
        <w:rPr>
          <w:rFonts w:cs="B Mitra"/>
          <w:rtl/>
        </w:rPr>
      </w:pPr>
      <w:r>
        <w:rPr>
          <w:rFonts w:cs="B Mitra" w:hint="cs"/>
          <w:rtl/>
        </w:rPr>
        <w:t xml:space="preserve">این اختلاف وجودی را بالعیان می بینیم که فرد دانا و نادان به لحاظ بدنی گیسان هستند و چه بسا نادان قوی هیکل تر از آن یک باشد . او سال ها باید رنج کشد تا به درجه ای از </w:t>
      </w:r>
      <w:r w:rsidR="00D83FF7">
        <w:rPr>
          <w:rFonts w:cs="B Mitra" w:hint="cs"/>
          <w:rtl/>
        </w:rPr>
        <w:t>روشنی و آگاهی برسد . پس این اختلاف مراتب د رمیان انسان ها و حتی میان دانشمندان وجود دارد .</w:t>
      </w:r>
    </w:p>
    <w:p w:rsidR="00D83FF7" w:rsidRDefault="008D20DE" w:rsidP="00D83FF7">
      <w:pPr>
        <w:pStyle w:val="NormalWeb"/>
        <w:bidi/>
        <w:rPr>
          <w:rFonts w:cs="B Mitra"/>
          <w:rtl/>
        </w:rPr>
      </w:pPr>
      <w:r w:rsidRPr="00CD5C47">
        <w:rPr>
          <w:rFonts w:cs="B Mitra" w:hint="cs"/>
          <w:rtl/>
        </w:rPr>
        <w:t>اگر کسی وارد تحقیقات علمی و فلسفی دانشمندان بزرگ عالم و فلاسفه و نوابغ علمی بشود می‌فهمد که این ترقّیات و نبوغ فکری همه اش مربوط به درس خواندن و زحمت کشیدن نیست اصلاً استعدادهای وجودی به حسب خلقت روی حکمت آفرینش که از نظر فهم و عقل ما مجهول است مختلف می‌باشد</w:t>
      </w:r>
      <w:r w:rsidR="00D83FF7">
        <w:rPr>
          <w:rFonts w:cs="B Mitra" w:hint="cs"/>
          <w:rtl/>
        </w:rPr>
        <w:t xml:space="preserve">. </w:t>
      </w:r>
      <w:r w:rsidRPr="00CD5C47">
        <w:rPr>
          <w:rFonts w:cs="B Mitra" w:hint="cs"/>
          <w:rtl/>
        </w:rPr>
        <w:t xml:space="preserve"> مانند</w:t>
      </w:r>
      <w:r w:rsidR="00D83FF7">
        <w:rPr>
          <w:rFonts w:cs="B Mitra" w:hint="cs"/>
          <w:rtl/>
        </w:rPr>
        <w:t xml:space="preserve"> </w:t>
      </w:r>
      <w:r w:rsidR="00F56871" w:rsidRPr="00CD5C47">
        <w:rPr>
          <w:rFonts w:cs="B Mitra" w:hint="cs"/>
          <w:rtl/>
        </w:rPr>
        <w:t xml:space="preserve">ظروف بزرگ و کوچکی هستند که هر یک مطابق ظرفیت و وسعت خود آب می‌گیرند أَنْزَلَ مِنَ السَّماءِ ماءً </w:t>
      </w:r>
      <w:r w:rsidR="00D83FF7">
        <w:rPr>
          <w:rFonts w:cs="B Mitra" w:hint="cs"/>
          <w:rtl/>
        </w:rPr>
        <w:t>فَسالَتْ أَوْدِيَةٌ بِقَدَرِها</w:t>
      </w:r>
      <w:r w:rsidR="00D83FF7" w:rsidRPr="00D83FF7">
        <w:rPr>
          <w:rFonts w:cs="B Mitra" w:hint="cs"/>
          <w:vertAlign w:val="superscript"/>
          <w:rtl/>
        </w:rPr>
        <w:t xml:space="preserve"> ( سوره رعد /17) </w:t>
      </w:r>
    </w:p>
    <w:p w:rsidR="00D83FF7" w:rsidRDefault="00F56871" w:rsidP="00D83FF7">
      <w:pPr>
        <w:pStyle w:val="NormalWeb"/>
        <w:bidi/>
        <w:rPr>
          <w:rFonts w:cs="B Mitra"/>
          <w:rtl/>
        </w:rPr>
      </w:pPr>
      <w:r w:rsidRPr="00CD5C47">
        <w:rPr>
          <w:rFonts w:cs="B Mitra" w:hint="cs"/>
          <w:rtl/>
        </w:rPr>
        <w:t xml:space="preserve">امیرالمؤمنین </w:t>
      </w:r>
      <w:r w:rsidRPr="00D83FF7">
        <w:rPr>
          <w:rFonts w:cs="B Mitra" w:hint="cs"/>
          <w:sz w:val="18"/>
          <w:szCs w:val="18"/>
          <w:rtl/>
        </w:rPr>
        <w:t>علیه السّلام</w:t>
      </w:r>
      <w:r w:rsidRPr="00CD5C47">
        <w:rPr>
          <w:rFonts w:cs="B Mitra" w:hint="cs"/>
          <w:rtl/>
        </w:rPr>
        <w:t xml:space="preserve"> به کمیل فرمود: </w:t>
      </w:r>
      <w:r w:rsidR="00C73B6D" w:rsidRPr="00CD5C47">
        <w:rPr>
          <w:rFonts w:cs="B Mitra" w:hint="cs"/>
          <w:rtl/>
        </w:rPr>
        <w:t>اِنَّ هَذِهِ الْقُلُوبَ</w:t>
      </w:r>
      <w:r w:rsidRPr="00CD5C47">
        <w:rPr>
          <w:rFonts w:cs="B Mitra" w:hint="cs"/>
          <w:rtl/>
        </w:rPr>
        <w:t xml:space="preserve"> أَ</w:t>
      </w:r>
      <w:r w:rsidR="00D83FF7">
        <w:rPr>
          <w:rFonts w:cs="B Mitra" w:hint="cs"/>
          <w:rtl/>
        </w:rPr>
        <w:t>وْعِيَةٌ فَخَيْرُهَا أَوْعَاهَا</w:t>
      </w:r>
      <w:r w:rsidR="00D83FF7" w:rsidRPr="00D83FF7">
        <w:rPr>
          <w:rFonts w:cs="B Mitra" w:hint="cs"/>
          <w:vertAlign w:val="superscript"/>
          <w:rtl/>
        </w:rPr>
        <w:t>(نهج البلاغة )</w:t>
      </w:r>
      <w:r w:rsidR="00C73B6D" w:rsidRPr="00CD5C47">
        <w:rPr>
          <w:rFonts w:cs="B Mitra" w:hint="cs"/>
          <w:rtl/>
        </w:rPr>
        <w:t xml:space="preserve"> ظرف کوچک هرچه بکوشد و خود را طلا هم بکند باز کوچک است و کم ظرفیت است و به ظرفیت ظرف بزرگ نمی</w:t>
      </w:r>
      <w:r w:rsidR="00615C9D" w:rsidRPr="00CD5C47">
        <w:rPr>
          <w:rFonts w:cs="B Mitra" w:hint="cs"/>
          <w:rtl/>
        </w:rPr>
        <w:t xml:space="preserve"> </w:t>
      </w:r>
      <w:r w:rsidR="00C73B6D" w:rsidRPr="00CD5C47">
        <w:rPr>
          <w:rFonts w:cs="B Mitra" w:hint="cs"/>
          <w:rtl/>
        </w:rPr>
        <w:t xml:space="preserve">‌رسد و از زائد بر مظروف خود بی اطّلاع است </w:t>
      </w:r>
      <w:r w:rsidR="00D83FF7">
        <w:rPr>
          <w:rFonts w:cs="B Mitra" w:hint="cs"/>
          <w:rtl/>
        </w:rPr>
        <w:t xml:space="preserve">. </w:t>
      </w:r>
      <w:r w:rsidR="00C73B6D" w:rsidRPr="00CD5C47">
        <w:rPr>
          <w:rFonts w:cs="B Mitra" w:hint="cs"/>
          <w:rtl/>
        </w:rPr>
        <w:t xml:space="preserve">لذا می‌بینیم یک نفر پیدا می‌شود </w:t>
      </w:r>
      <w:r w:rsidR="00D83FF7">
        <w:rPr>
          <w:rFonts w:cs="B Mitra" w:hint="cs"/>
          <w:rtl/>
        </w:rPr>
        <w:t>طی</w:t>
      </w:r>
      <w:r w:rsidR="00C73B6D" w:rsidRPr="00CD5C47">
        <w:rPr>
          <w:rFonts w:cs="B Mitra" w:hint="cs"/>
          <w:rtl/>
        </w:rPr>
        <w:t xml:space="preserve"> چند سال تحصیل و مطالعه و در</w:t>
      </w:r>
      <w:r w:rsidR="00C87F48" w:rsidRPr="00CD5C47">
        <w:rPr>
          <w:rFonts w:cs="B Mitra" w:hint="cs"/>
          <w:rtl/>
        </w:rPr>
        <w:t xml:space="preserve">س خواندن به مقامات عالیه </w:t>
      </w:r>
      <w:r w:rsidR="00D83FF7">
        <w:rPr>
          <w:rFonts w:cs="B Mitra" w:hint="cs"/>
          <w:rtl/>
        </w:rPr>
        <w:t xml:space="preserve">می رسد </w:t>
      </w:r>
      <w:r w:rsidR="00C87F48" w:rsidRPr="00CD5C47">
        <w:rPr>
          <w:rFonts w:cs="B Mitra" w:hint="cs"/>
          <w:rtl/>
        </w:rPr>
        <w:t>و</w:t>
      </w:r>
      <w:r w:rsidR="00C73B6D" w:rsidRPr="00CD5C47">
        <w:rPr>
          <w:rFonts w:cs="B Mitra" w:hint="cs"/>
          <w:rtl/>
        </w:rPr>
        <w:t xml:space="preserve"> حقایقی را از این عالم کبیر می‌فهمد و افکار گرانبهایی از </w:t>
      </w:r>
      <w:r w:rsidR="00D83FF7">
        <w:rPr>
          <w:rFonts w:cs="B Mitra" w:hint="cs"/>
          <w:rtl/>
        </w:rPr>
        <w:t xml:space="preserve"> او </w:t>
      </w:r>
      <w:r w:rsidR="00C73B6D" w:rsidRPr="00CD5C47">
        <w:rPr>
          <w:rFonts w:cs="B Mitra" w:hint="cs"/>
          <w:rtl/>
        </w:rPr>
        <w:t xml:space="preserve"> تراوش</w:t>
      </w:r>
      <w:r w:rsidR="00D83FF7">
        <w:rPr>
          <w:rFonts w:cs="B Mitra" w:hint="cs"/>
          <w:rtl/>
        </w:rPr>
        <w:t xml:space="preserve"> می کند .  </w:t>
      </w:r>
      <w:r w:rsidR="00C73B6D" w:rsidRPr="00CD5C47">
        <w:rPr>
          <w:rFonts w:cs="B Mitra" w:hint="cs"/>
          <w:rtl/>
        </w:rPr>
        <w:t>کتاب‌ها می‌نویسد که جان</w:t>
      </w:r>
      <w:r w:rsidR="00D83FF7">
        <w:rPr>
          <w:rFonts w:cs="B Mitra" w:hint="cs"/>
          <w:rtl/>
        </w:rPr>
        <w:t xml:space="preserve"> ها را زنده می‌کند . </w:t>
      </w:r>
      <w:r w:rsidR="00C73B6D" w:rsidRPr="00CD5C47">
        <w:rPr>
          <w:rFonts w:cs="B Mitra" w:hint="cs"/>
          <w:rtl/>
        </w:rPr>
        <w:t xml:space="preserve"> در مقابل</w:t>
      </w:r>
      <w:r w:rsidR="00615C9D" w:rsidRPr="00CD5C47">
        <w:rPr>
          <w:rFonts w:cs="B Mitra" w:hint="cs"/>
          <w:rtl/>
        </w:rPr>
        <w:t>،</w:t>
      </w:r>
      <w:r w:rsidR="00C73B6D" w:rsidRPr="00CD5C47">
        <w:rPr>
          <w:rFonts w:cs="B Mitra" w:hint="cs"/>
          <w:rtl/>
        </w:rPr>
        <w:t xml:space="preserve"> یک نفر هم پیدا می‌شود که هر چقدر درس بخواند و زحمت مطالعه را به خود هموار کند باز از حساب </w:t>
      </w:r>
      <w:r w:rsidR="00D83FF7">
        <w:rPr>
          <w:rFonts w:cs="B Mitra" w:hint="cs"/>
          <w:rtl/>
        </w:rPr>
        <w:t xml:space="preserve">ساده </w:t>
      </w:r>
      <w:r w:rsidR="00C73B6D" w:rsidRPr="00CD5C47">
        <w:rPr>
          <w:rFonts w:cs="B Mitra" w:hint="cs"/>
          <w:rtl/>
        </w:rPr>
        <w:t xml:space="preserve"> عاجز است تا </w:t>
      </w:r>
      <w:r w:rsidR="00D83FF7">
        <w:rPr>
          <w:rFonts w:cs="B Mitra" w:hint="cs"/>
          <w:rtl/>
        </w:rPr>
        <w:t xml:space="preserve">چه </w:t>
      </w:r>
      <w:r w:rsidR="00C73B6D" w:rsidRPr="00CD5C47">
        <w:rPr>
          <w:rFonts w:cs="B Mitra" w:hint="cs"/>
          <w:rtl/>
        </w:rPr>
        <w:t xml:space="preserve">رسد به </w:t>
      </w:r>
      <w:r w:rsidR="00D83FF7">
        <w:rPr>
          <w:rFonts w:cs="B Mitra" w:hint="cs"/>
          <w:rtl/>
        </w:rPr>
        <w:t xml:space="preserve">حل </w:t>
      </w:r>
      <w:r w:rsidR="00C73B6D" w:rsidRPr="00CD5C47">
        <w:rPr>
          <w:rFonts w:cs="B Mitra" w:hint="cs"/>
          <w:rtl/>
        </w:rPr>
        <w:t xml:space="preserve"> مسائل ریاضی و فورمول</w:t>
      </w:r>
      <w:r w:rsidR="00D83FF7">
        <w:rPr>
          <w:rFonts w:cs="B Mitra" w:hint="cs"/>
          <w:rtl/>
        </w:rPr>
        <w:t xml:space="preserve"> </w:t>
      </w:r>
      <w:r w:rsidR="00C73B6D" w:rsidRPr="00CD5C47">
        <w:rPr>
          <w:rFonts w:cs="B Mitra" w:hint="cs"/>
          <w:rtl/>
        </w:rPr>
        <w:t>های علمی</w:t>
      </w:r>
      <w:r w:rsidR="00D83FF7">
        <w:rPr>
          <w:rFonts w:cs="B Mitra" w:hint="cs"/>
          <w:rtl/>
        </w:rPr>
        <w:t xml:space="preserve"> </w:t>
      </w:r>
      <w:r w:rsidR="00C73B6D" w:rsidRPr="00CD5C47">
        <w:rPr>
          <w:rFonts w:cs="B Mitra" w:hint="cs"/>
          <w:rtl/>
        </w:rPr>
        <w:t>و تألیف کتاب</w:t>
      </w:r>
      <w:r w:rsidR="00D83FF7">
        <w:rPr>
          <w:rFonts w:cs="B Mitra" w:hint="cs"/>
          <w:rtl/>
        </w:rPr>
        <w:t>.</w:t>
      </w:r>
      <w:r w:rsidR="00C73B6D" w:rsidRPr="00CD5C47">
        <w:rPr>
          <w:rFonts w:cs="B Mitra" w:hint="cs"/>
          <w:rtl/>
        </w:rPr>
        <w:t xml:space="preserve"> </w:t>
      </w:r>
    </w:p>
    <w:p w:rsidR="00086E99" w:rsidRDefault="00D83FF7" w:rsidP="00086E99">
      <w:pPr>
        <w:pStyle w:val="NormalWeb"/>
        <w:bidi/>
        <w:rPr>
          <w:rFonts w:cs="B Mitra"/>
          <w:rtl/>
        </w:rPr>
      </w:pPr>
      <w:r>
        <w:rPr>
          <w:rFonts w:cs="B Mitra" w:hint="cs"/>
          <w:rtl/>
        </w:rPr>
        <w:t xml:space="preserve">به همین ترتیب فراتر می رویم </w:t>
      </w:r>
      <w:r w:rsidR="00C73B6D" w:rsidRPr="00CD5C47">
        <w:rPr>
          <w:rFonts w:cs="B Mitra" w:hint="cs"/>
          <w:rtl/>
        </w:rPr>
        <w:t xml:space="preserve"> و می‌گوییم عالیترین درجه</w:t>
      </w:r>
      <w:r w:rsidR="00615C9D" w:rsidRPr="00CD5C47">
        <w:rPr>
          <w:rFonts w:cs="B Mitra" w:hint="cs"/>
          <w:rtl/>
        </w:rPr>
        <w:t xml:space="preserve"> </w:t>
      </w:r>
      <w:r w:rsidR="00C73B6D" w:rsidRPr="00CD5C47">
        <w:rPr>
          <w:rFonts w:cs="B Mitra" w:hint="cs"/>
          <w:rtl/>
        </w:rPr>
        <w:t xml:space="preserve">‌ای که بشر می‌تواند </w:t>
      </w:r>
      <w:r>
        <w:rPr>
          <w:rFonts w:cs="B Mitra" w:hint="cs"/>
          <w:rtl/>
        </w:rPr>
        <w:t xml:space="preserve">به دست آورد و </w:t>
      </w:r>
      <w:r w:rsidR="00C73B6D" w:rsidRPr="00CD5C47">
        <w:rPr>
          <w:rFonts w:cs="B Mitra" w:hint="cs"/>
          <w:rtl/>
        </w:rPr>
        <w:t xml:space="preserve"> بالاتر از آن </w:t>
      </w:r>
      <w:r>
        <w:rPr>
          <w:rFonts w:cs="B Mitra" w:hint="cs"/>
          <w:rtl/>
        </w:rPr>
        <w:t>مرتبه ای نیست  مرتبه</w:t>
      </w:r>
      <w:r w:rsidR="00C73B6D" w:rsidRPr="00CD5C47">
        <w:rPr>
          <w:rFonts w:cs="B Mitra" w:hint="cs"/>
          <w:rtl/>
        </w:rPr>
        <w:t xml:space="preserve"> نبوّت و ارتباط با عالم ملکوت و اعتکاف به باب ربّ الأرباب است</w:t>
      </w:r>
      <w:r>
        <w:rPr>
          <w:rFonts w:cs="B Mitra" w:hint="cs"/>
          <w:rtl/>
        </w:rPr>
        <w:t xml:space="preserve"> . </w:t>
      </w:r>
      <w:r w:rsidR="00C73B6D" w:rsidRPr="00CD5C47">
        <w:rPr>
          <w:rFonts w:cs="B Mitra" w:hint="cs"/>
          <w:rtl/>
        </w:rPr>
        <w:t xml:space="preserve">اگر انسان از روی وجدان و انصاف بنگرد </w:t>
      </w:r>
      <w:r>
        <w:rPr>
          <w:rFonts w:cs="B Mitra" w:hint="cs"/>
          <w:rtl/>
        </w:rPr>
        <w:t xml:space="preserve">با این اختلاف وجودی که میان انسان هاست ، </w:t>
      </w:r>
      <w:r w:rsidR="00C73B6D" w:rsidRPr="00CD5C47">
        <w:rPr>
          <w:rFonts w:cs="B Mitra" w:hint="cs"/>
          <w:rtl/>
        </w:rPr>
        <w:t xml:space="preserve">رسیدن به این مقام </w:t>
      </w:r>
      <w:r>
        <w:rPr>
          <w:rFonts w:cs="B Mitra" w:hint="cs"/>
          <w:rtl/>
        </w:rPr>
        <w:t xml:space="preserve">هیچ امتناع عقلی ندارد </w:t>
      </w:r>
      <w:r w:rsidR="00C87F48" w:rsidRPr="00CD5C47">
        <w:rPr>
          <w:rFonts w:cs="B Mitra" w:hint="cs"/>
          <w:rtl/>
        </w:rPr>
        <w:t xml:space="preserve">. منتهی </w:t>
      </w:r>
      <w:r>
        <w:rPr>
          <w:rFonts w:cs="B Mitra" w:hint="cs"/>
          <w:rtl/>
        </w:rPr>
        <w:t xml:space="preserve">چون </w:t>
      </w:r>
      <w:r w:rsidR="00C87F48" w:rsidRPr="00CD5C47">
        <w:rPr>
          <w:rFonts w:cs="B Mitra" w:hint="cs"/>
          <w:rtl/>
        </w:rPr>
        <w:t xml:space="preserve">درجات مادون نبوّت </w:t>
      </w:r>
      <w:r w:rsidR="00086E99">
        <w:rPr>
          <w:rFonts w:cs="B Mitra" w:hint="cs"/>
          <w:rtl/>
        </w:rPr>
        <w:t xml:space="preserve">از آن مرتبه بالا تصوری ندارند آن را انکار می کنند .اما </w:t>
      </w:r>
      <w:r w:rsidR="00C87F48" w:rsidRPr="00CD5C47">
        <w:rPr>
          <w:rFonts w:cs="B Mitra" w:hint="cs"/>
          <w:rtl/>
        </w:rPr>
        <w:t xml:space="preserve"> نفهمیدن و نتوانست</w:t>
      </w:r>
      <w:r w:rsidR="0065607F" w:rsidRPr="00CD5C47">
        <w:rPr>
          <w:rFonts w:cs="B Mitra" w:hint="cs"/>
          <w:rtl/>
        </w:rPr>
        <w:t xml:space="preserve">ن با نبودن </w:t>
      </w:r>
      <w:r w:rsidR="00086E99">
        <w:rPr>
          <w:rFonts w:cs="B Mitra" w:hint="cs"/>
          <w:rtl/>
        </w:rPr>
        <w:t xml:space="preserve">بسیار متفاوت است . </w:t>
      </w:r>
    </w:p>
    <w:p w:rsidR="00086E99" w:rsidRDefault="00C87F48" w:rsidP="00086E99">
      <w:pPr>
        <w:pStyle w:val="NormalWeb"/>
        <w:bidi/>
        <w:rPr>
          <w:rFonts w:cs="B Mitra"/>
          <w:rtl/>
        </w:rPr>
      </w:pPr>
      <w:r w:rsidRPr="00CD5C47">
        <w:rPr>
          <w:rFonts w:cs="B Mitra" w:hint="cs"/>
          <w:rtl/>
        </w:rPr>
        <w:lastRenderedPageBreak/>
        <w:t xml:space="preserve"> درخت حنظل هرچه به خود فشار بیاورد نمی‌تواند تصوّر کند که درخت گل چگونه است و </w:t>
      </w:r>
      <w:r w:rsidR="00086E99">
        <w:rPr>
          <w:rFonts w:cs="B Mitra" w:hint="cs"/>
          <w:rtl/>
        </w:rPr>
        <w:t xml:space="preserve"> چون درکی </w:t>
      </w:r>
      <w:r w:rsidRPr="00CD5C47">
        <w:rPr>
          <w:rFonts w:cs="B Mitra" w:hint="cs"/>
          <w:rtl/>
        </w:rPr>
        <w:t xml:space="preserve">از اختلاف مراتب نباتی </w:t>
      </w:r>
      <w:r w:rsidR="00086E99">
        <w:rPr>
          <w:rFonts w:cs="B Mitra" w:hint="cs"/>
          <w:rtl/>
        </w:rPr>
        <w:t xml:space="preserve">ندارد </w:t>
      </w:r>
      <w:r w:rsidRPr="00CD5C47">
        <w:rPr>
          <w:rFonts w:cs="B Mitra" w:hint="cs"/>
          <w:rtl/>
        </w:rPr>
        <w:t xml:space="preserve"> منکر وجود درخت گل می‌شود و عطر و خواص او را باور نمی‌کند.</w:t>
      </w:r>
    </w:p>
    <w:p w:rsidR="00086E99" w:rsidRDefault="00C87F48" w:rsidP="00086E99">
      <w:pPr>
        <w:pStyle w:val="NormalWeb"/>
        <w:bidi/>
        <w:rPr>
          <w:rFonts w:cs="B Mitra"/>
          <w:rtl/>
        </w:rPr>
      </w:pPr>
      <w:r w:rsidRPr="00CD5C47">
        <w:rPr>
          <w:rFonts w:cs="B Mitra" w:hint="cs"/>
          <w:rtl/>
        </w:rPr>
        <w:t xml:space="preserve">شما هرچه بگویید </w:t>
      </w:r>
      <w:r w:rsidR="00086E99">
        <w:rPr>
          <w:rFonts w:cs="B Mitra" w:hint="cs"/>
          <w:rtl/>
        </w:rPr>
        <w:t>که ما از درخت گل فایده ها برده ایم و می بریم ؛ گلستان ها ساخته ایم و خانه و کاشانه را با آن زینت داده ایم نخواهد پذیرفت .</w:t>
      </w:r>
    </w:p>
    <w:p w:rsidR="00753E29" w:rsidRDefault="00086E99" w:rsidP="00753E29">
      <w:pPr>
        <w:pStyle w:val="NormalWeb"/>
        <w:bidi/>
        <w:rPr>
          <w:rFonts w:cs="B Mitra"/>
          <w:rtl/>
        </w:rPr>
      </w:pPr>
      <w:r>
        <w:rPr>
          <w:rFonts w:cs="B Mitra" w:hint="cs"/>
          <w:rtl/>
        </w:rPr>
        <w:t xml:space="preserve">آدمی که از حس سامعه بی بهره باشد </w:t>
      </w:r>
      <w:r w:rsidR="0065607F" w:rsidRPr="00CD5C47">
        <w:rPr>
          <w:rFonts w:cs="B Mitra" w:hint="cs"/>
          <w:rtl/>
        </w:rPr>
        <w:t xml:space="preserve"> از تمام صداها و آهنگ</w:t>
      </w:r>
      <w:r w:rsidR="00C87F48" w:rsidRPr="00CD5C47">
        <w:rPr>
          <w:rFonts w:cs="B Mitra" w:hint="cs"/>
          <w:rtl/>
        </w:rPr>
        <w:t xml:space="preserve"> های زیر و بم روح بخش بی اطّلاع است </w:t>
      </w:r>
      <w:r w:rsidR="00753E29">
        <w:rPr>
          <w:rFonts w:cs="B Mitra" w:hint="cs"/>
          <w:rtl/>
        </w:rPr>
        <w:t xml:space="preserve">اگر نزد او </w:t>
      </w:r>
      <w:r w:rsidR="00C87F48" w:rsidRPr="00CD5C47">
        <w:rPr>
          <w:rFonts w:cs="B Mitra" w:hint="cs"/>
          <w:rtl/>
        </w:rPr>
        <w:t xml:space="preserve">از صداهای مختلف </w:t>
      </w:r>
      <w:r>
        <w:rPr>
          <w:rFonts w:cs="B Mitra" w:hint="cs"/>
          <w:rtl/>
        </w:rPr>
        <w:t xml:space="preserve">اظهار اطلاع کنید </w:t>
      </w:r>
      <w:r w:rsidR="00753E29">
        <w:rPr>
          <w:rFonts w:cs="B Mitra" w:hint="cs"/>
          <w:rtl/>
        </w:rPr>
        <w:t>ا زشما نخواهد پذیرفت و شما را دروغ گو خواهد خواند</w:t>
      </w:r>
      <w:r>
        <w:rPr>
          <w:rFonts w:cs="B Mitra" w:hint="cs"/>
          <w:rtl/>
        </w:rPr>
        <w:t xml:space="preserve"> . </w:t>
      </w:r>
      <w:r w:rsidR="00753E29">
        <w:rPr>
          <w:rFonts w:cs="B Mitra" w:hint="cs"/>
          <w:rtl/>
        </w:rPr>
        <w:t xml:space="preserve">می پرسد مگر </w:t>
      </w:r>
      <w:r>
        <w:rPr>
          <w:rFonts w:cs="B Mitra" w:hint="cs"/>
          <w:rtl/>
        </w:rPr>
        <w:t>شما چه فرقی با من دارید ؟</w:t>
      </w:r>
      <w:r w:rsidR="0065607F" w:rsidRPr="00CD5C47">
        <w:rPr>
          <w:rFonts w:cs="B Mitra" w:hint="cs"/>
          <w:rtl/>
        </w:rPr>
        <w:t xml:space="preserve"> اگر شما دست و پا و سر و چشم و شکل ظاهر گوش دارید من هم دارم</w:t>
      </w:r>
      <w:r>
        <w:rPr>
          <w:rFonts w:cs="B Mitra" w:hint="cs"/>
          <w:rtl/>
        </w:rPr>
        <w:t xml:space="preserve"> . </w:t>
      </w:r>
      <w:r w:rsidR="0065607F" w:rsidRPr="00CD5C47">
        <w:rPr>
          <w:rFonts w:cs="B Mitra" w:hint="cs"/>
          <w:rtl/>
        </w:rPr>
        <w:t xml:space="preserve"> الوان و اشکال را می‌بینید من هم می‌بینم و سایر حواس را دارم و شما</w:t>
      </w:r>
      <w:r w:rsidR="008C0855" w:rsidRPr="00CD5C47">
        <w:rPr>
          <w:rFonts w:cs="B Mitra" w:hint="cs"/>
          <w:rtl/>
        </w:rPr>
        <w:t xml:space="preserve"> هم دارید پس چرا من اطّلاعات شم</w:t>
      </w:r>
      <w:r w:rsidR="0065607F" w:rsidRPr="00CD5C47">
        <w:rPr>
          <w:rFonts w:cs="B Mitra" w:hint="cs"/>
          <w:rtl/>
        </w:rPr>
        <w:t>ا را ندارم</w:t>
      </w:r>
      <w:r w:rsidR="008C0855" w:rsidRPr="00CD5C47">
        <w:rPr>
          <w:rFonts w:cs="B Mitra" w:hint="cs"/>
          <w:rtl/>
        </w:rPr>
        <w:t>؟</w:t>
      </w:r>
      <w:r w:rsidR="0065607F" w:rsidRPr="00CD5C47">
        <w:rPr>
          <w:rFonts w:cs="B Mitra" w:hint="cs"/>
          <w:rtl/>
        </w:rPr>
        <w:t xml:space="preserve"> می‌گویید</w:t>
      </w:r>
      <w:r>
        <w:rPr>
          <w:rFonts w:cs="B Mitra" w:hint="cs"/>
          <w:rtl/>
        </w:rPr>
        <w:t xml:space="preserve">: </w:t>
      </w:r>
      <w:r w:rsidR="0065607F" w:rsidRPr="00CD5C47">
        <w:rPr>
          <w:rFonts w:cs="B Mitra" w:hint="cs"/>
          <w:rtl/>
        </w:rPr>
        <w:t xml:space="preserve"> </w:t>
      </w:r>
      <w:r>
        <w:rPr>
          <w:rFonts w:cs="B Mitra" w:hint="cs"/>
          <w:rtl/>
        </w:rPr>
        <w:t xml:space="preserve">برادر ! </w:t>
      </w:r>
      <w:r w:rsidR="0065607F" w:rsidRPr="00CD5C47">
        <w:rPr>
          <w:rFonts w:cs="B Mitra" w:hint="cs"/>
          <w:rtl/>
        </w:rPr>
        <w:t xml:space="preserve"> علاوه بر حواسی که </w:t>
      </w:r>
      <w:r w:rsidR="00753E29">
        <w:rPr>
          <w:rFonts w:cs="B Mitra" w:hint="cs"/>
          <w:rtl/>
        </w:rPr>
        <w:t xml:space="preserve">مشترکا </w:t>
      </w:r>
      <w:r w:rsidR="0065607F" w:rsidRPr="00CD5C47">
        <w:rPr>
          <w:rFonts w:cs="B Mitra" w:hint="cs"/>
          <w:rtl/>
        </w:rPr>
        <w:t xml:space="preserve">داریم </w:t>
      </w:r>
      <w:r>
        <w:rPr>
          <w:rFonts w:cs="B Mitra" w:hint="cs"/>
          <w:rtl/>
        </w:rPr>
        <w:t xml:space="preserve">من </w:t>
      </w:r>
      <w:r w:rsidR="00753E29">
        <w:rPr>
          <w:rFonts w:cs="B Mitra" w:hint="cs"/>
          <w:rtl/>
        </w:rPr>
        <w:t xml:space="preserve">در درونم </w:t>
      </w:r>
      <w:r w:rsidR="0065607F" w:rsidRPr="00CD5C47">
        <w:rPr>
          <w:rFonts w:cs="B Mitra" w:hint="cs"/>
          <w:rtl/>
        </w:rPr>
        <w:t xml:space="preserve">حسّ دیگری به نام سامعه دارم </w:t>
      </w:r>
      <w:r>
        <w:rPr>
          <w:rFonts w:cs="B Mitra" w:hint="cs"/>
          <w:rtl/>
        </w:rPr>
        <w:t xml:space="preserve">. این حس به  منزله دستگاه گیرنده ای است که میان </w:t>
      </w:r>
      <w:r w:rsidR="0065607F" w:rsidRPr="00CD5C47">
        <w:rPr>
          <w:rFonts w:cs="B Mitra" w:hint="cs"/>
          <w:rtl/>
        </w:rPr>
        <w:t>امواج هوا با</w:t>
      </w:r>
      <w:r>
        <w:rPr>
          <w:rFonts w:cs="B Mitra" w:hint="cs"/>
          <w:rtl/>
        </w:rPr>
        <w:t xml:space="preserve"> همه اختلافی که دارند  فرق می گذارد و هر یک را تشخیص می دهد </w:t>
      </w:r>
      <w:r w:rsidR="00753E29">
        <w:rPr>
          <w:rFonts w:cs="B Mitra" w:hint="cs"/>
          <w:rtl/>
        </w:rPr>
        <w:t>و</w:t>
      </w:r>
      <w:r>
        <w:rPr>
          <w:rFonts w:cs="B Mitra" w:hint="cs"/>
          <w:rtl/>
        </w:rPr>
        <w:t xml:space="preserve"> تو آن حس را نداری .</w:t>
      </w:r>
      <w:r w:rsidR="00753E29">
        <w:rPr>
          <w:rFonts w:cs="B Mitra" w:hint="cs"/>
          <w:rtl/>
        </w:rPr>
        <w:t>حال اگر او</w:t>
      </w:r>
      <w:r w:rsidR="00554412" w:rsidRPr="00CD5C47">
        <w:rPr>
          <w:rFonts w:cs="B Mitra" w:hint="cs"/>
          <w:rtl/>
        </w:rPr>
        <w:t xml:space="preserve"> آدم عاقل و فهمیده‌ای باشد ملتفت می‌شود</w:t>
      </w:r>
      <w:r w:rsidR="00812070">
        <w:rPr>
          <w:rFonts w:cs="B Mitra" w:hint="cs"/>
          <w:rtl/>
        </w:rPr>
        <w:t xml:space="preserve"> . </w:t>
      </w:r>
      <w:r w:rsidR="00554412" w:rsidRPr="00CD5C47">
        <w:rPr>
          <w:rFonts w:cs="B Mitra" w:hint="cs"/>
          <w:rtl/>
        </w:rPr>
        <w:t xml:space="preserve"> </w:t>
      </w:r>
    </w:p>
    <w:p w:rsidR="00812070" w:rsidRDefault="00554412" w:rsidP="00753E29">
      <w:pPr>
        <w:pStyle w:val="NormalWeb"/>
        <w:bidi/>
        <w:rPr>
          <w:rFonts w:cs="B Mitra"/>
          <w:rtl/>
        </w:rPr>
      </w:pPr>
      <w:r w:rsidRPr="00CD5C47">
        <w:rPr>
          <w:rFonts w:cs="B Mitra" w:hint="cs"/>
          <w:rtl/>
        </w:rPr>
        <w:t>همانطور</w:t>
      </w:r>
      <w:r w:rsidR="001D5519" w:rsidRPr="00CD5C47">
        <w:rPr>
          <w:rFonts w:cs="B Mitra" w:hint="cs"/>
          <w:rtl/>
        </w:rPr>
        <w:t xml:space="preserve"> که </w:t>
      </w:r>
      <w:r w:rsidR="00753E29">
        <w:rPr>
          <w:rFonts w:cs="B Mitra" w:hint="cs"/>
          <w:rtl/>
        </w:rPr>
        <w:t xml:space="preserve">شخص نابینا </w:t>
      </w:r>
      <w:r w:rsidR="001D5519" w:rsidRPr="00CD5C47">
        <w:rPr>
          <w:rFonts w:cs="B Mitra" w:hint="cs"/>
          <w:rtl/>
        </w:rPr>
        <w:t xml:space="preserve"> از الوان و اشکال</w:t>
      </w:r>
      <w:r w:rsidR="00812070">
        <w:rPr>
          <w:rFonts w:cs="B Mitra" w:hint="cs"/>
          <w:rtl/>
        </w:rPr>
        <w:t xml:space="preserve"> بی اطّلاع است ولی من به واسطه‌</w:t>
      </w:r>
      <w:r w:rsidR="001D5519" w:rsidRPr="00CD5C47">
        <w:rPr>
          <w:rFonts w:cs="B Mitra" w:hint="cs"/>
          <w:rtl/>
        </w:rPr>
        <w:t xml:space="preserve"> حسّ باصره ای که دارم دیدنی ها را می‌بینم </w:t>
      </w:r>
      <w:r w:rsidR="00812070">
        <w:rPr>
          <w:rFonts w:cs="B Mitra" w:hint="cs"/>
          <w:rtl/>
        </w:rPr>
        <w:t xml:space="preserve">. </w:t>
      </w:r>
      <w:r w:rsidR="001D5519" w:rsidRPr="00CD5C47">
        <w:rPr>
          <w:rFonts w:cs="B Mitra" w:hint="cs"/>
          <w:rtl/>
        </w:rPr>
        <w:t>همینطور ممکن است من هم فاقد حسّ سامعه باشم</w:t>
      </w:r>
      <w:r w:rsidR="00812070">
        <w:rPr>
          <w:rFonts w:cs="B Mitra" w:hint="cs"/>
          <w:rtl/>
        </w:rPr>
        <w:t>.</w:t>
      </w:r>
      <w:r w:rsidR="001D5519" w:rsidRPr="00CD5C47">
        <w:rPr>
          <w:rFonts w:cs="B Mitra" w:hint="cs"/>
          <w:rtl/>
        </w:rPr>
        <w:t xml:space="preserve"> پس باید این شخص گوشدار را تصدیق کنم و از اطّلاعات او استفاده نمایم </w:t>
      </w:r>
      <w:r w:rsidR="00753E29">
        <w:rPr>
          <w:rFonts w:cs="B Mitra" w:hint="cs"/>
          <w:rtl/>
        </w:rPr>
        <w:t>.</w:t>
      </w:r>
      <w:r w:rsidR="001D5519" w:rsidRPr="00CD5C47">
        <w:rPr>
          <w:rFonts w:cs="B Mitra" w:hint="cs"/>
          <w:rtl/>
        </w:rPr>
        <w:t xml:space="preserve"> </w:t>
      </w:r>
    </w:p>
    <w:p w:rsidR="00753E29" w:rsidRDefault="00753E29" w:rsidP="00753E29">
      <w:pPr>
        <w:pStyle w:val="NormalWeb"/>
        <w:bidi/>
        <w:rPr>
          <w:rFonts w:cs="B Mitra"/>
          <w:rtl/>
        </w:rPr>
      </w:pPr>
      <w:r>
        <w:rPr>
          <w:rFonts w:cs="B Mitra" w:hint="cs"/>
          <w:rtl/>
        </w:rPr>
        <w:t>اتومبیلی</w:t>
      </w:r>
      <w:r w:rsidR="001D5519" w:rsidRPr="00CD5C47">
        <w:rPr>
          <w:rFonts w:cs="B Mitra" w:hint="cs"/>
          <w:rtl/>
        </w:rPr>
        <w:t xml:space="preserve"> که </w:t>
      </w:r>
      <w:r>
        <w:rPr>
          <w:rFonts w:cs="B Mitra" w:hint="cs"/>
          <w:rtl/>
        </w:rPr>
        <w:t xml:space="preserve">دستگاه گیرنده رادیو داشته باشد در مسیر </w:t>
      </w:r>
      <w:r w:rsidR="001D5519" w:rsidRPr="00CD5C47">
        <w:rPr>
          <w:rFonts w:cs="B Mitra" w:hint="cs"/>
          <w:rtl/>
        </w:rPr>
        <w:t>بیابان</w:t>
      </w:r>
      <w:r>
        <w:rPr>
          <w:rFonts w:cs="B Mitra" w:hint="cs"/>
          <w:rtl/>
        </w:rPr>
        <w:t xml:space="preserve"> هم از </w:t>
      </w:r>
      <w:r w:rsidR="001D5519" w:rsidRPr="00CD5C47">
        <w:rPr>
          <w:rFonts w:cs="B Mitra" w:hint="cs"/>
          <w:rtl/>
        </w:rPr>
        <w:t>اوضاع جهان مطّلع است</w:t>
      </w:r>
      <w:r>
        <w:rPr>
          <w:rFonts w:cs="B Mitra" w:hint="cs"/>
          <w:rtl/>
        </w:rPr>
        <w:t xml:space="preserve"> . این اتومبیل </w:t>
      </w:r>
      <w:r w:rsidR="001D5519" w:rsidRPr="00CD5C47">
        <w:rPr>
          <w:rFonts w:cs="B Mitra" w:hint="cs"/>
          <w:rtl/>
        </w:rPr>
        <w:t xml:space="preserve"> با </w:t>
      </w:r>
      <w:r>
        <w:rPr>
          <w:rFonts w:cs="B Mitra" w:hint="cs"/>
          <w:rtl/>
        </w:rPr>
        <w:t xml:space="preserve">وسایل نقلیه دیگری که </w:t>
      </w:r>
      <w:r w:rsidR="001D5519" w:rsidRPr="00CD5C47">
        <w:rPr>
          <w:rFonts w:cs="B Mitra" w:hint="cs"/>
          <w:rtl/>
        </w:rPr>
        <w:t xml:space="preserve"> فاقد دستگاه گیرنده </w:t>
      </w:r>
      <w:r>
        <w:rPr>
          <w:rFonts w:cs="B Mitra" w:hint="cs"/>
          <w:rtl/>
        </w:rPr>
        <w:t>هستند تفاوت ظاهری ندارد . هر دو اتاق و چرخ و موتور و فرمان دارند . اما تفاوتشان در آن دستگاه گیرنده است .</w:t>
      </w:r>
    </w:p>
    <w:p w:rsidR="00220B7D" w:rsidRPr="00CD5C47" w:rsidRDefault="008C0855" w:rsidP="00812070">
      <w:pPr>
        <w:pStyle w:val="NormalWeb"/>
        <w:bidi/>
        <w:rPr>
          <w:rFonts w:cs="B Mitra"/>
          <w:rtl/>
        </w:rPr>
      </w:pPr>
      <w:r w:rsidRPr="00CD5C47">
        <w:rPr>
          <w:rFonts w:cs="B Mitra" w:hint="cs"/>
          <w:rtl/>
        </w:rPr>
        <w:t>همین‌طور است مقام نبوّت نسبت به مقامات پائین تر</w:t>
      </w:r>
      <w:r w:rsidR="00220B7D" w:rsidRPr="00CD5C47">
        <w:rPr>
          <w:rFonts w:cs="B Mitra" w:hint="cs"/>
          <w:rtl/>
        </w:rPr>
        <w:t>.</w:t>
      </w:r>
      <w:r w:rsidRPr="00CD5C47">
        <w:rPr>
          <w:rFonts w:cs="B Mitra" w:hint="cs"/>
          <w:rtl/>
        </w:rPr>
        <w:t xml:space="preserve"> ما که درجه ی وجودی و استعدادمان خیلی ضعیف است و نمی‌توانیم معنی وحی را ادراک کنیم با تعجّب و انکار می‌گوییم پس چرا به ما وحی و الهام نمی‌شود</w:t>
      </w:r>
      <w:r w:rsidR="00812070">
        <w:rPr>
          <w:rFonts w:cs="B Mitra" w:hint="cs"/>
          <w:rtl/>
        </w:rPr>
        <w:t xml:space="preserve"> ؟</w:t>
      </w:r>
      <w:r w:rsidRPr="00CD5C47">
        <w:rPr>
          <w:rFonts w:cs="B Mitra" w:hint="cs"/>
          <w:rtl/>
        </w:rPr>
        <w:t xml:space="preserve"> به پیغمبر می‌گفتند</w:t>
      </w:r>
      <w:r w:rsidR="00812070">
        <w:rPr>
          <w:rFonts w:cs="B Mitra" w:hint="cs"/>
          <w:rtl/>
        </w:rPr>
        <w:t xml:space="preserve">: </w:t>
      </w:r>
      <w:r w:rsidRPr="00CD5C47">
        <w:rPr>
          <w:rFonts w:cs="B Mitra" w:hint="cs"/>
          <w:rtl/>
        </w:rPr>
        <w:t xml:space="preserve"> چرا به آن مرد ثروتمند مکّی یا آن مرد صاحب نفوذ طائفی </w:t>
      </w:r>
      <w:r w:rsidR="00812070">
        <w:rPr>
          <w:rFonts w:cs="B Mitra" w:hint="cs"/>
          <w:rtl/>
        </w:rPr>
        <w:t xml:space="preserve">وحی </w:t>
      </w:r>
      <w:r w:rsidRPr="00CD5C47">
        <w:rPr>
          <w:rFonts w:cs="B Mitra" w:hint="cs"/>
          <w:rtl/>
        </w:rPr>
        <w:t>نازل نمی‌شود</w:t>
      </w:r>
      <w:r w:rsidR="00812070">
        <w:rPr>
          <w:rFonts w:cs="B Mitra" w:hint="cs"/>
          <w:rtl/>
        </w:rPr>
        <w:t xml:space="preserve"> ؟ </w:t>
      </w:r>
      <w:r w:rsidRPr="00CD5C47">
        <w:rPr>
          <w:rFonts w:cs="B Mitra" w:hint="cs"/>
          <w:rtl/>
        </w:rPr>
        <w:t xml:space="preserve"> آن‌ها</w:t>
      </w:r>
      <w:r w:rsidR="00812070">
        <w:rPr>
          <w:rFonts w:cs="B Mitra" w:hint="cs"/>
          <w:rtl/>
        </w:rPr>
        <w:t xml:space="preserve"> </w:t>
      </w:r>
      <w:r w:rsidR="00220B7D" w:rsidRPr="00CD5C47">
        <w:rPr>
          <w:rFonts w:cs="B Mitra" w:hint="cs"/>
          <w:rtl/>
        </w:rPr>
        <w:t>غیر از ثروت و قدرت چیزی نمی‌فهمیدند و نمی‌دانستند که در ای</w:t>
      </w:r>
      <w:r w:rsidR="00812070">
        <w:rPr>
          <w:rFonts w:cs="B Mitra" w:hint="cs"/>
          <w:rtl/>
        </w:rPr>
        <w:t xml:space="preserve">ن عالم وجود، هیچ عرضه ای بدون  تقاضا نیست </w:t>
      </w:r>
      <w:r w:rsidR="000F4C48" w:rsidRPr="00CD5C47">
        <w:rPr>
          <w:rFonts w:cs="B Mitra" w:hint="cs"/>
          <w:rtl/>
        </w:rPr>
        <w:t>و هیچ اعطایی بدون</w:t>
      </w:r>
      <w:r w:rsidR="00812070">
        <w:rPr>
          <w:rFonts w:cs="B Mitra" w:hint="cs"/>
          <w:rtl/>
        </w:rPr>
        <w:t xml:space="preserve"> قابلیّت </w:t>
      </w:r>
      <w:r w:rsidR="00220B7D" w:rsidRPr="00CD5C47">
        <w:rPr>
          <w:rFonts w:cs="B Mitra" w:hint="cs"/>
          <w:rtl/>
        </w:rPr>
        <w:t>و استعداد</w:t>
      </w:r>
      <w:r w:rsidR="00812070">
        <w:rPr>
          <w:rFonts w:cs="B Mitra" w:hint="cs"/>
          <w:rtl/>
        </w:rPr>
        <w:t xml:space="preserve"> </w:t>
      </w:r>
      <w:r w:rsidR="00220B7D" w:rsidRPr="00CD5C47">
        <w:rPr>
          <w:rFonts w:cs="B Mitra" w:hint="cs"/>
          <w:rtl/>
        </w:rPr>
        <w:t xml:space="preserve"> صورت خارجی پیدا نمی‌کند. مبدء فیّاض و خالق جهان بخلی ندارد </w:t>
      </w:r>
      <w:r w:rsidR="00812070">
        <w:rPr>
          <w:rFonts w:cs="B Mitra" w:hint="cs"/>
          <w:rtl/>
        </w:rPr>
        <w:t xml:space="preserve"> . </w:t>
      </w:r>
      <w:r w:rsidR="00220B7D" w:rsidRPr="00CD5C47">
        <w:rPr>
          <w:rFonts w:cs="B Mitra" w:hint="cs"/>
          <w:rtl/>
        </w:rPr>
        <w:t>فیض و نور ر</w:t>
      </w:r>
      <w:r w:rsidR="000F4C48" w:rsidRPr="00CD5C47">
        <w:rPr>
          <w:rFonts w:cs="B Mitra" w:hint="cs"/>
          <w:rtl/>
        </w:rPr>
        <w:t xml:space="preserve">وحیش در عالم پخش است ولی روح باظرفیتی </w:t>
      </w:r>
      <w:r w:rsidR="00220B7D" w:rsidRPr="00CD5C47">
        <w:rPr>
          <w:rFonts w:cs="B Mitra" w:hint="cs"/>
          <w:rtl/>
        </w:rPr>
        <w:t>مثل روح م</w:t>
      </w:r>
      <w:r w:rsidR="00E673F8" w:rsidRPr="00CD5C47">
        <w:rPr>
          <w:rFonts w:cs="B Mitra" w:hint="cs"/>
          <w:rtl/>
        </w:rPr>
        <w:t>وسی بن عمران لازم است تا ندای اِنّ</w:t>
      </w:r>
      <w:r w:rsidR="00220B7D" w:rsidRPr="00CD5C47">
        <w:rPr>
          <w:rFonts w:cs="B Mitra" w:hint="cs"/>
          <w:rtl/>
        </w:rPr>
        <w:t>ی اَن</w:t>
      </w:r>
      <w:r w:rsidR="00E673F8" w:rsidRPr="00CD5C47">
        <w:rPr>
          <w:rFonts w:cs="B Mitra" w:hint="cs"/>
          <w:rtl/>
        </w:rPr>
        <w:t>َ</w:t>
      </w:r>
      <w:r w:rsidR="00220B7D" w:rsidRPr="00CD5C47">
        <w:rPr>
          <w:rFonts w:cs="B Mitra" w:hint="cs"/>
          <w:rtl/>
        </w:rPr>
        <w:t>ا الله بشنود.</w:t>
      </w:r>
    </w:p>
    <w:p w:rsidR="00220B7D" w:rsidRPr="00CD5C47" w:rsidRDefault="00812070" w:rsidP="0065607F">
      <w:pPr>
        <w:pStyle w:val="NormalWeb"/>
        <w:bidi/>
        <w:rPr>
          <w:rFonts w:cs="B Mitra"/>
          <w:rtl/>
        </w:rPr>
      </w:pPr>
      <w:r>
        <w:rPr>
          <w:rFonts w:cs="B Mitra" w:hint="cs"/>
          <w:rtl/>
        </w:rPr>
        <w:t>موسی</w:t>
      </w:r>
      <w:r w:rsidR="00220B7D" w:rsidRPr="00CD5C47">
        <w:rPr>
          <w:rFonts w:cs="B Mitra" w:hint="cs"/>
          <w:rtl/>
        </w:rPr>
        <w:t xml:space="preserve">ی نیست که دعوی انا </w:t>
      </w:r>
      <w:r w:rsidR="000F4C48" w:rsidRPr="00CD5C47">
        <w:rPr>
          <w:rFonts w:cs="B Mitra" w:hint="cs"/>
          <w:rtl/>
        </w:rPr>
        <w:t>الحق</w:t>
      </w:r>
      <w:r w:rsidR="00220B7D" w:rsidRPr="00CD5C47">
        <w:rPr>
          <w:rFonts w:cs="B Mitra" w:hint="cs"/>
          <w:rtl/>
        </w:rPr>
        <w:t xml:space="preserve"> شنود                ورنه این زمزمه اندر شجری نیست که نیست</w:t>
      </w:r>
    </w:p>
    <w:p w:rsidR="00220B7D" w:rsidRPr="00CD5C47" w:rsidRDefault="00220B7D" w:rsidP="0027091A">
      <w:pPr>
        <w:pStyle w:val="NormalWeb"/>
        <w:bidi/>
        <w:rPr>
          <w:rFonts w:cs="B Mitra"/>
          <w:rtl/>
        </w:rPr>
      </w:pPr>
      <w:r w:rsidRPr="00CD5C47">
        <w:rPr>
          <w:rFonts w:cs="B Mitra" w:hint="cs"/>
          <w:rtl/>
        </w:rPr>
        <w:t xml:space="preserve">آفتاب نور است و نورش به همه جا می‌رسد </w:t>
      </w:r>
      <w:r w:rsidR="00812070">
        <w:rPr>
          <w:rFonts w:cs="B Mitra" w:hint="cs"/>
          <w:rtl/>
        </w:rPr>
        <w:t xml:space="preserve">؛ </w:t>
      </w:r>
      <w:r w:rsidRPr="00CD5C47">
        <w:rPr>
          <w:rFonts w:cs="B Mitra" w:hint="cs"/>
          <w:rtl/>
        </w:rPr>
        <w:t>امّا به گلستان که می‌تا</w:t>
      </w:r>
      <w:r w:rsidR="0027091A">
        <w:rPr>
          <w:rFonts w:cs="B Mitra" w:hint="cs"/>
          <w:rtl/>
        </w:rPr>
        <w:t xml:space="preserve">بد استعداد و قابلیّت گلستان </w:t>
      </w:r>
      <w:r w:rsidR="00812070">
        <w:rPr>
          <w:rFonts w:cs="B Mitra" w:hint="cs"/>
          <w:rtl/>
        </w:rPr>
        <w:t xml:space="preserve">بروز می کند </w:t>
      </w:r>
      <w:r w:rsidRPr="00CD5C47">
        <w:rPr>
          <w:rFonts w:cs="B Mitra" w:hint="cs"/>
          <w:rtl/>
        </w:rPr>
        <w:t>و بوی خوش به مشام می‌رس</w:t>
      </w:r>
      <w:r w:rsidR="0027091A">
        <w:rPr>
          <w:rFonts w:cs="B Mitra" w:hint="cs"/>
          <w:rtl/>
        </w:rPr>
        <w:t xml:space="preserve">اند اما </w:t>
      </w:r>
      <w:r w:rsidRPr="00CD5C47">
        <w:rPr>
          <w:rFonts w:cs="B Mitra" w:hint="cs"/>
          <w:rtl/>
        </w:rPr>
        <w:t xml:space="preserve"> به قاذورات و کثافات که می‌</w:t>
      </w:r>
      <w:r w:rsidR="00E673F8" w:rsidRPr="00CD5C47">
        <w:rPr>
          <w:rFonts w:cs="B Mitra" w:hint="cs"/>
          <w:rtl/>
        </w:rPr>
        <w:t xml:space="preserve"> </w:t>
      </w:r>
      <w:r w:rsidRPr="00CD5C47">
        <w:rPr>
          <w:rFonts w:cs="B Mitra" w:hint="cs"/>
          <w:rtl/>
        </w:rPr>
        <w:t>رسد بوی گند و عفونت</w:t>
      </w:r>
      <w:r w:rsidR="00E673F8" w:rsidRPr="00CD5C47">
        <w:rPr>
          <w:rFonts w:cs="B Mitra" w:hint="cs"/>
          <w:rtl/>
        </w:rPr>
        <w:t>،</w:t>
      </w:r>
      <w:r w:rsidRPr="00CD5C47">
        <w:rPr>
          <w:rFonts w:cs="B Mitra" w:hint="cs"/>
          <w:rtl/>
        </w:rPr>
        <w:t xml:space="preserve"> عالمی را متعفّن می‌کند.</w:t>
      </w:r>
    </w:p>
    <w:p w:rsidR="00220B7D" w:rsidRPr="00CD5C47" w:rsidRDefault="00220B7D" w:rsidP="0065607F">
      <w:pPr>
        <w:pStyle w:val="NormalWeb"/>
        <w:bidi/>
        <w:rPr>
          <w:rFonts w:cs="B Mitra"/>
          <w:rtl/>
        </w:rPr>
      </w:pPr>
      <w:r w:rsidRPr="00CD5C47">
        <w:rPr>
          <w:rFonts w:cs="B Mitra" w:hint="cs"/>
          <w:rtl/>
        </w:rPr>
        <w:t>باران که در لطافت طبعش خلاف نیست                  در باغ لاله روید و در شوره‌</w:t>
      </w:r>
      <w:r w:rsidR="00E673F8" w:rsidRPr="00CD5C47">
        <w:rPr>
          <w:rFonts w:cs="B Mitra" w:hint="cs"/>
          <w:rtl/>
        </w:rPr>
        <w:t xml:space="preserve"> </w:t>
      </w:r>
      <w:r w:rsidRPr="00CD5C47">
        <w:rPr>
          <w:rFonts w:cs="B Mitra" w:hint="cs"/>
          <w:rtl/>
        </w:rPr>
        <w:t>زار خس</w:t>
      </w:r>
    </w:p>
    <w:p w:rsidR="00812070" w:rsidRDefault="00220B7D" w:rsidP="0027091A">
      <w:pPr>
        <w:pStyle w:val="NormalWeb"/>
        <w:bidi/>
        <w:rPr>
          <w:rFonts w:cs="B Mitra"/>
          <w:rtl/>
        </w:rPr>
      </w:pPr>
      <w:r w:rsidRPr="00CD5C47">
        <w:rPr>
          <w:rFonts w:cs="B Mitra" w:hint="cs"/>
          <w:rtl/>
        </w:rPr>
        <w:t>شنیده‌اید که وقتی مو</w:t>
      </w:r>
      <w:r w:rsidR="000F4C48" w:rsidRPr="00CD5C47">
        <w:rPr>
          <w:rFonts w:cs="B Mitra" w:hint="cs"/>
          <w:rtl/>
        </w:rPr>
        <w:t xml:space="preserve">سی </w:t>
      </w:r>
      <w:r w:rsidR="000F4C48" w:rsidRPr="00812070">
        <w:rPr>
          <w:rFonts w:cs="B Mitra" w:hint="cs"/>
          <w:sz w:val="18"/>
          <w:szCs w:val="18"/>
          <w:rtl/>
        </w:rPr>
        <w:t>علیه السّلام</w:t>
      </w:r>
      <w:r w:rsidR="000F4C48" w:rsidRPr="00CD5C47">
        <w:rPr>
          <w:rFonts w:cs="B Mitra" w:hint="cs"/>
          <w:rtl/>
        </w:rPr>
        <w:t xml:space="preserve"> برا</w:t>
      </w:r>
      <w:r w:rsidRPr="00CD5C47">
        <w:rPr>
          <w:rFonts w:cs="B Mitra" w:hint="cs"/>
          <w:rtl/>
        </w:rPr>
        <w:t>ی نخستین‌</w:t>
      </w:r>
      <w:r w:rsidR="00E673F8" w:rsidRPr="00CD5C47">
        <w:rPr>
          <w:rFonts w:cs="B Mitra" w:hint="cs"/>
          <w:rtl/>
        </w:rPr>
        <w:t xml:space="preserve"> </w:t>
      </w:r>
      <w:r w:rsidRPr="00CD5C47">
        <w:rPr>
          <w:rFonts w:cs="B Mitra" w:hint="cs"/>
          <w:rtl/>
        </w:rPr>
        <w:t>بار به خطاب الهی تشرّف پیدا کرد از شش طرف صدا به گوشش رسید</w:t>
      </w:r>
      <w:r w:rsidR="00812070">
        <w:rPr>
          <w:rFonts w:cs="B Mitra" w:hint="cs"/>
          <w:rtl/>
        </w:rPr>
        <w:t xml:space="preserve"> .  یا پیا</w:t>
      </w:r>
      <w:r w:rsidRPr="00CD5C47">
        <w:rPr>
          <w:rFonts w:cs="B Mitra" w:hint="cs"/>
          <w:rtl/>
        </w:rPr>
        <w:t xml:space="preserve">مبر اکرم </w:t>
      </w:r>
      <w:r w:rsidRPr="00812070">
        <w:rPr>
          <w:rFonts w:cs="B Mitra" w:hint="cs"/>
          <w:vertAlign w:val="superscript"/>
          <w:rtl/>
        </w:rPr>
        <w:t>صلّی‌الله‌علیه‌وآله‌وسلّم</w:t>
      </w:r>
      <w:r w:rsidRPr="00CD5C47">
        <w:rPr>
          <w:rFonts w:cs="B Mitra" w:hint="cs"/>
          <w:rtl/>
        </w:rPr>
        <w:t xml:space="preserve"> هنگام نزول وحی از شش طرف می‌شنید</w:t>
      </w:r>
      <w:r w:rsidR="00812070">
        <w:rPr>
          <w:rFonts w:cs="B Mitra" w:hint="cs"/>
          <w:rtl/>
        </w:rPr>
        <w:t xml:space="preserve">. </w:t>
      </w:r>
      <w:r w:rsidRPr="00CD5C47">
        <w:rPr>
          <w:rFonts w:cs="B Mitra" w:hint="cs"/>
          <w:rtl/>
        </w:rPr>
        <w:t xml:space="preserve"> یا اینکه فرموده است</w:t>
      </w:r>
      <w:r w:rsidR="000E4D31" w:rsidRPr="00CD5C47">
        <w:rPr>
          <w:rFonts w:cs="B Mitra" w:hint="cs"/>
          <w:rtl/>
        </w:rPr>
        <w:t xml:space="preserve"> من جبرئیل را دیدم که پر باز کرده</w:t>
      </w:r>
      <w:r w:rsidR="00812070">
        <w:rPr>
          <w:rFonts w:cs="B Mitra" w:hint="cs"/>
          <w:rtl/>
        </w:rPr>
        <w:t xml:space="preserve"> و مشرق و مغرب را احاطه کرده بود . </w:t>
      </w:r>
    </w:p>
    <w:p w:rsidR="00812070" w:rsidRDefault="000E4D31" w:rsidP="00812070">
      <w:pPr>
        <w:pStyle w:val="NormalWeb"/>
        <w:bidi/>
        <w:rPr>
          <w:rFonts w:cs="B Mitra"/>
          <w:rtl/>
        </w:rPr>
      </w:pPr>
      <w:r w:rsidRPr="00CD5C47">
        <w:rPr>
          <w:rFonts w:cs="B Mitra" w:hint="cs"/>
          <w:rtl/>
        </w:rPr>
        <w:lastRenderedPageBreak/>
        <w:t xml:space="preserve"> این</w:t>
      </w:r>
      <w:r w:rsidR="00812070">
        <w:rPr>
          <w:rFonts w:cs="B Mitra" w:hint="cs"/>
          <w:rtl/>
        </w:rPr>
        <w:t xml:space="preserve"> </w:t>
      </w:r>
      <w:r w:rsidRPr="00CD5C47">
        <w:rPr>
          <w:rFonts w:cs="B Mitra" w:hint="cs"/>
          <w:rtl/>
        </w:rPr>
        <w:t xml:space="preserve">ها اشاره به این است که فیض و وحی خدا عام است </w:t>
      </w:r>
      <w:r w:rsidR="00812070">
        <w:rPr>
          <w:rFonts w:cs="B Mitra" w:hint="cs"/>
          <w:rtl/>
        </w:rPr>
        <w:t xml:space="preserve">و </w:t>
      </w:r>
      <w:r w:rsidRPr="00CD5C47">
        <w:rPr>
          <w:rFonts w:cs="B Mitra" w:hint="cs"/>
          <w:rtl/>
        </w:rPr>
        <w:t xml:space="preserve">در همه جا هست امّا گیرنده </w:t>
      </w:r>
      <w:r w:rsidR="00812070">
        <w:rPr>
          <w:rFonts w:cs="B Mitra" w:hint="cs"/>
          <w:rtl/>
        </w:rPr>
        <w:t xml:space="preserve">ای </w:t>
      </w:r>
      <w:r w:rsidRPr="00CD5C47">
        <w:rPr>
          <w:rFonts w:cs="B Mitra" w:hint="cs"/>
          <w:rtl/>
        </w:rPr>
        <w:t xml:space="preserve">می‌خواهد که عقربک روحش با </w:t>
      </w:r>
      <w:r w:rsidR="00812070">
        <w:rPr>
          <w:rFonts w:cs="B Mitra" w:hint="cs"/>
          <w:rtl/>
        </w:rPr>
        <w:t xml:space="preserve">آن </w:t>
      </w:r>
      <w:r w:rsidRPr="00CD5C47">
        <w:rPr>
          <w:rFonts w:cs="B Mitra" w:hint="cs"/>
          <w:rtl/>
        </w:rPr>
        <w:t>امواج مخصوص</w:t>
      </w:r>
      <w:r w:rsidR="00812070">
        <w:rPr>
          <w:rFonts w:cs="B Mitra" w:hint="cs"/>
          <w:rtl/>
        </w:rPr>
        <w:t xml:space="preserve"> محاذات </w:t>
      </w:r>
      <w:r w:rsidRPr="00CD5C47">
        <w:rPr>
          <w:rFonts w:cs="B Mitra" w:hint="cs"/>
          <w:rtl/>
        </w:rPr>
        <w:t xml:space="preserve"> پیدا کند و وحی الهی را بشنود</w:t>
      </w:r>
      <w:r w:rsidR="00812070">
        <w:rPr>
          <w:rFonts w:cs="B Mitra" w:hint="cs"/>
          <w:rtl/>
        </w:rPr>
        <w:t xml:space="preserve"> .</w:t>
      </w:r>
    </w:p>
    <w:p w:rsidR="007F1F1E" w:rsidRDefault="000E4D31" w:rsidP="00E84D46">
      <w:pPr>
        <w:pStyle w:val="NormalWeb"/>
        <w:bidi/>
        <w:rPr>
          <w:rFonts w:cs="B Mitra"/>
          <w:rtl/>
        </w:rPr>
      </w:pPr>
      <w:r w:rsidRPr="00CD5C47">
        <w:rPr>
          <w:rFonts w:cs="B Mitra" w:hint="cs"/>
          <w:rtl/>
        </w:rPr>
        <w:t xml:space="preserve"> درست مانن</w:t>
      </w:r>
      <w:r w:rsidR="00812070">
        <w:rPr>
          <w:rFonts w:cs="B Mitra" w:hint="cs"/>
          <w:rtl/>
        </w:rPr>
        <w:t xml:space="preserve">د همان امواج الکتریسیته است که توسط </w:t>
      </w:r>
      <w:r w:rsidRPr="00CD5C47">
        <w:rPr>
          <w:rFonts w:cs="B Mitra" w:hint="cs"/>
          <w:rtl/>
        </w:rPr>
        <w:t xml:space="preserve"> دستگاه فرستند</w:t>
      </w:r>
      <w:r w:rsidR="00753E29">
        <w:rPr>
          <w:rFonts w:cs="B Mitra" w:hint="cs"/>
          <w:rtl/>
        </w:rPr>
        <w:t xml:space="preserve">ه در هوا </w:t>
      </w:r>
      <w:r w:rsidR="00E84D46">
        <w:rPr>
          <w:rFonts w:cs="B Mitra" w:hint="cs"/>
          <w:rtl/>
        </w:rPr>
        <w:t xml:space="preserve">پخش می شود . صدای گوینده رادیو ی تهران را هر جا که باشید خواهید شنید </w:t>
      </w:r>
      <w:r w:rsidR="00812070">
        <w:rPr>
          <w:rFonts w:cs="B Mitra" w:hint="cs"/>
          <w:rtl/>
        </w:rPr>
        <w:t xml:space="preserve">. چه در خانه </w:t>
      </w:r>
      <w:r w:rsidR="00E84D46">
        <w:rPr>
          <w:rFonts w:cs="B Mitra" w:hint="cs"/>
          <w:rtl/>
        </w:rPr>
        <w:t>باشید و چه بیابان . چه د رسفر دریایی باشید و چه سفر هوایی .</w:t>
      </w:r>
    </w:p>
    <w:p w:rsidR="007F1F1E" w:rsidRDefault="00E84D46" w:rsidP="00E84D46">
      <w:pPr>
        <w:pStyle w:val="NormalWeb"/>
        <w:bidi/>
        <w:rPr>
          <w:rFonts w:cs="B Mitra"/>
          <w:rtl/>
        </w:rPr>
      </w:pPr>
      <w:r>
        <w:rPr>
          <w:rFonts w:cs="B Mitra" w:hint="cs"/>
          <w:rtl/>
        </w:rPr>
        <w:t>ولی آیا با هر وسیله ای می توان آن امواج را دریافت کرد و شنید ؟ پاسخ می دهید که خیر . این جا به یک دستگاه گیرنده نیاز داریم .</w:t>
      </w:r>
      <w:r w:rsidR="007F1F1E">
        <w:rPr>
          <w:rFonts w:cs="B Mitra" w:hint="cs"/>
          <w:rtl/>
        </w:rPr>
        <w:t xml:space="preserve"> </w:t>
      </w:r>
    </w:p>
    <w:p w:rsidR="007F1F1E" w:rsidRDefault="00E84D46" w:rsidP="00E84D46">
      <w:pPr>
        <w:pStyle w:val="NormalWeb"/>
        <w:bidi/>
        <w:rPr>
          <w:rFonts w:cs="B Mitra"/>
          <w:rtl/>
        </w:rPr>
      </w:pPr>
      <w:r>
        <w:rPr>
          <w:rFonts w:cs="B Mitra" w:hint="cs"/>
          <w:rtl/>
        </w:rPr>
        <w:t>بنابراین  انبیا و پیا</w:t>
      </w:r>
      <w:r w:rsidR="00AE7473" w:rsidRPr="00CD5C47">
        <w:rPr>
          <w:rFonts w:cs="B Mitra" w:hint="cs"/>
          <w:rtl/>
        </w:rPr>
        <w:t xml:space="preserve">مبران باید باشند تا نداهای عالم ارواح را بشنوند و </w:t>
      </w:r>
      <w:r w:rsidR="00283BBF" w:rsidRPr="00CD5C47">
        <w:rPr>
          <w:rFonts w:cs="B Mitra" w:hint="cs"/>
          <w:rtl/>
        </w:rPr>
        <w:t>پیام پرورد</w:t>
      </w:r>
      <w:r w:rsidR="00AE7473" w:rsidRPr="00CD5C47">
        <w:rPr>
          <w:rFonts w:cs="B Mitra" w:hint="cs"/>
          <w:rtl/>
        </w:rPr>
        <w:t>گار را به جامعه بشر برسان</w:t>
      </w:r>
      <w:r w:rsidR="00283BBF" w:rsidRPr="00CD5C47">
        <w:rPr>
          <w:rFonts w:cs="B Mitra" w:hint="cs"/>
          <w:rtl/>
        </w:rPr>
        <w:t>ن</w:t>
      </w:r>
      <w:r w:rsidR="00AE7473" w:rsidRPr="00CD5C47">
        <w:rPr>
          <w:rFonts w:cs="B Mitra" w:hint="cs"/>
          <w:rtl/>
        </w:rPr>
        <w:t>د و رموز سعادت و خوشبختی را به مردم بنمایان</w:t>
      </w:r>
      <w:r w:rsidR="00283BBF" w:rsidRPr="00CD5C47">
        <w:rPr>
          <w:rFonts w:cs="B Mitra" w:hint="cs"/>
          <w:rtl/>
        </w:rPr>
        <w:t>ن</w:t>
      </w:r>
      <w:r w:rsidR="007F1F1E">
        <w:rPr>
          <w:rFonts w:cs="B Mitra" w:hint="cs"/>
          <w:rtl/>
        </w:rPr>
        <w:t xml:space="preserve">د . </w:t>
      </w:r>
      <w:r w:rsidR="00AE7473" w:rsidRPr="00CD5C47">
        <w:rPr>
          <w:rFonts w:cs="B Mitra" w:hint="cs"/>
          <w:rtl/>
        </w:rPr>
        <w:t xml:space="preserve"> مراتب انبیا هم به حسب همان اختلاف جوهر وجودیشان </w:t>
      </w:r>
      <w:r w:rsidR="007F1F1E" w:rsidRPr="007F1F1E">
        <w:rPr>
          <w:rFonts w:cs="B Mitra" w:hint="cs"/>
          <w:rtl/>
        </w:rPr>
        <w:t>مختلف</w:t>
      </w:r>
      <w:r w:rsidR="007F1F1E" w:rsidRPr="007F1F1E">
        <w:rPr>
          <w:rFonts w:cs="B Mitra"/>
          <w:rtl/>
        </w:rPr>
        <w:t xml:space="preserve"> </w:t>
      </w:r>
      <w:r w:rsidR="007F1F1E" w:rsidRPr="007F1F1E">
        <w:rPr>
          <w:rFonts w:cs="B Mitra" w:hint="cs"/>
          <w:rtl/>
        </w:rPr>
        <w:t>است</w:t>
      </w:r>
      <w:r w:rsidR="007F1F1E" w:rsidRPr="007F1F1E">
        <w:rPr>
          <w:rFonts w:cs="B Mitra"/>
          <w:rtl/>
        </w:rPr>
        <w:t xml:space="preserve"> </w:t>
      </w:r>
      <w:r>
        <w:rPr>
          <w:rFonts w:cs="B Mitra" w:hint="cs"/>
          <w:rtl/>
        </w:rPr>
        <w:t xml:space="preserve">که </w:t>
      </w:r>
      <w:r w:rsidR="00AE7473" w:rsidRPr="00CD5C47">
        <w:rPr>
          <w:rFonts w:cs="B Mitra" w:hint="cs"/>
          <w:rtl/>
        </w:rPr>
        <w:t>عالی</w:t>
      </w:r>
      <w:r w:rsidR="001C1959">
        <w:rPr>
          <w:rFonts w:cs="B Mitra" w:hint="cs"/>
          <w:rtl/>
        </w:rPr>
        <w:t xml:space="preserve"> </w:t>
      </w:r>
      <w:r w:rsidR="00AE7473" w:rsidRPr="00CD5C47">
        <w:rPr>
          <w:rFonts w:cs="B Mitra" w:hint="cs"/>
          <w:rtl/>
        </w:rPr>
        <w:t>ترین مراتب</w:t>
      </w:r>
      <w:r>
        <w:rPr>
          <w:rFonts w:cs="B Mitra" w:hint="cs"/>
          <w:rtl/>
        </w:rPr>
        <w:t xml:space="preserve"> ، </w:t>
      </w:r>
      <w:r w:rsidR="00AE7473" w:rsidRPr="00CD5C47">
        <w:rPr>
          <w:rFonts w:cs="B Mitra" w:hint="cs"/>
          <w:rtl/>
        </w:rPr>
        <w:t xml:space="preserve"> مرتبه خاتمیّت </w:t>
      </w:r>
      <w:r w:rsidR="007F1F1E">
        <w:rPr>
          <w:rFonts w:cs="B Mitra" w:hint="cs"/>
          <w:rtl/>
        </w:rPr>
        <w:t xml:space="preserve">است </w:t>
      </w:r>
      <w:r w:rsidR="00AE7473" w:rsidRPr="00CD5C47">
        <w:rPr>
          <w:rFonts w:cs="B Mitra" w:hint="cs"/>
          <w:rtl/>
        </w:rPr>
        <w:t xml:space="preserve">که </w:t>
      </w:r>
      <w:r w:rsidR="007F1F1E">
        <w:rPr>
          <w:rFonts w:cs="B Mitra" w:hint="cs"/>
          <w:rtl/>
        </w:rPr>
        <w:t xml:space="preserve">عرفا  گفته اند </w:t>
      </w:r>
      <w:r w:rsidR="00AE7473" w:rsidRPr="00CD5C47">
        <w:rPr>
          <w:rFonts w:cs="B Mitra" w:hint="cs"/>
          <w:rtl/>
        </w:rPr>
        <w:t>: الخاتم</w:t>
      </w:r>
      <w:r w:rsidR="001C1959">
        <w:rPr>
          <w:rFonts w:cs="B Mitra" w:hint="cs"/>
          <w:rtl/>
        </w:rPr>
        <w:t>ُ</w:t>
      </w:r>
      <w:r w:rsidR="00AE7473" w:rsidRPr="00CD5C47">
        <w:rPr>
          <w:rFonts w:cs="B Mitra" w:hint="cs"/>
          <w:rtl/>
        </w:rPr>
        <w:t xml:space="preserve"> مَن ختم المراتب با</w:t>
      </w:r>
      <w:r w:rsidR="001C1959">
        <w:rPr>
          <w:rFonts w:cs="B Mitra" w:hint="cs"/>
          <w:rtl/>
        </w:rPr>
        <w:t>َ</w:t>
      </w:r>
      <w:r w:rsidR="00AE7473" w:rsidRPr="00CD5C47">
        <w:rPr>
          <w:rFonts w:cs="B Mitra" w:hint="cs"/>
          <w:rtl/>
        </w:rPr>
        <w:t xml:space="preserve">سرها. و حائز آن مرتبه عظیمه شخص اوّل عالم امکان رسول الله اعظم حضرت محمّد بن عبدالله </w:t>
      </w:r>
      <w:r w:rsidR="00AE7473" w:rsidRPr="007F1F1E">
        <w:rPr>
          <w:rFonts w:cs="B Mitra" w:hint="cs"/>
          <w:sz w:val="18"/>
          <w:szCs w:val="18"/>
          <w:rtl/>
        </w:rPr>
        <w:t>صلّی‌الله‌علیه‌وآله‌وسلّم</w:t>
      </w:r>
      <w:r w:rsidR="00AE7473" w:rsidRPr="00CD5C47">
        <w:rPr>
          <w:rFonts w:cs="B Mitra" w:hint="cs"/>
          <w:rtl/>
        </w:rPr>
        <w:t xml:space="preserve"> است که آن</w:t>
      </w:r>
      <w:r w:rsidR="007F1F1E">
        <w:rPr>
          <w:rFonts w:cs="B Mitra" w:hint="cs"/>
          <w:rtl/>
        </w:rPr>
        <w:t xml:space="preserve"> </w:t>
      </w:r>
      <w:r w:rsidR="00AE7473" w:rsidRPr="00CD5C47">
        <w:rPr>
          <w:rFonts w:cs="B Mitra" w:hint="cs"/>
          <w:rtl/>
        </w:rPr>
        <w:t>چه را ظرفیت عالم بشریت گنجایش دارد در روح مبارک آن حضرت گنجانیده شد</w:t>
      </w:r>
      <w:r>
        <w:rPr>
          <w:rFonts w:cs="B Mitra" w:hint="cs"/>
          <w:rtl/>
        </w:rPr>
        <w:t>ه</w:t>
      </w:r>
      <w:r w:rsidR="00FD49D2" w:rsidRPr="00CD5C47">
        <w:rPr>
          <w:rFonts w:cs="B Mitra" w:hint="cs"/>
          <w:rtl/>
        </w:rPr>
        <w:t xml:space="preserve"> و طومار نبوّت به وجود اقدسش ختم گردید</w:t>
      </w:r>
      <w:r>
        <w:rPr>
          <w:rFonts w:cs="B Mitra" w:hint="cs"/>
          <w:rtl/>
        </w:rPr>
        <w:t>ه است .</w:t>
      </w:r>
      <w:r w:rsidR="00122998" w:rsidRPr="00CD5C47">
        <w:rPr>
          <w:rFonts w:cs="B Mitra" w:hint="cs"/>
          <w:rtl/>
        </w:rPr>
        <w:t xml:space="preserve"> </w:t>
      </w:r>
    </w:p>
    <w:p w:rsidR="00E84D46" w:rsidRDefault="00122998" w:rsidP="001D4F00">
      <w:pPr>
        <w:pStyle w:val="NormalWeb"/>
        <w:bidi/>
        <w:rPr>
          <w:rFonts w:cs="B Mitra"/>
          <w:rtl/>
        </w:rPr>
      </w:pPr>
      <w:r w:rsidRPr="00CD5C47">
        <w:rPr>
          <w:rFonts w:cs="B Mitra" w:hint="cs"/>
          <w:rtl/>
        </w:rPr>
        <w:t xml:space="preserve">رسیدن به آن مرتبه هم به حسب قابلیّت و استعداد وجودی است </w:t>
      </w:r>
      <w:r w:rsidR="00E84D46">
        <w:rPr>
          <w:rFonts w:cs="B Mitra" w:hint="cs"/>
          <w:rtl/>
        </w:rPr>
        <w:t xml:space="preserve">و </w:t>
      </w:r>
      <w:r w:rsidRPr="00CD5C47">
        <w:rPr>
          <w:rFonts w:cs="B Mitra" w:hint="cs"/>
          <w:rtl/>
        </w:rPr>
        <w:t>کسی را نمی</w:t>
      </w:r>
      <w:r w:rsidR="00E673F8" w:rsidRPr="00CD5C47">
        <w:rPr>
          <w:rFonts w:cs="B Mitra" w:hint="cs"/>
          <w:rtl/>
        </w:rPr>
        <w:t xml:space="preserve"> </w:t>
      </w:r>
      <w:r w:rsidRPr="00CD5C47">
        <w:rPr>
          <w:rFonts w:cs="B Mitra" w:hint="cs"/>
          <w:rtl/>
        </w:rPr>
        <w:t xml:space="preserve">‌رسد که هوس آن مقام </w:t>
      </w:r>
      <w:r w:rsidR="00E84D46">
        <w:rPr>
          <w:rFonts w:cs="B Mitra" w:hint="cs"/>
          <w:rtl/>
        </w:rPr>
        <w:t>کند .</w:t>
      </w:r>
      <w:r w:rsidRPr="00CD5C47">
        <w:rPr>
          <w:rFonts w:cs="B Mitra" w:hint="cs"/>
          <w:rtl/>
        </w:rPr>
        <w:t xml:space="preserve"> </w:t>
      </w:r>
      <w:r w:rsidR="00E84D46">
        <w:rPr>
          <w:rFonts w:cs="B Mitra" w:hint="cs"/>
          <w:rtl/>
        </w:rPr>
        <w:t xml:space="preserve">وقتی جبریل امین آن ملک مقرب حق  در  شب معراج با رسول خدا </w:t>
      </w:r>
      <w:r w:rsidR="00E84D46" w:rsidRPr="00E84D46">
        <w:rPr>
          <w:rFonts w:cs="B Mitra" w:hint="cs"/>
          <w:sz w:val="18"/>
          <w:szCs w:val="18"/>
          <w:rtl/>
        </w:rPr>
        <w:t>صلی الله علیه و آله</w:t>
      </w:r>
      <w:r w:rsidR="00E84D46">
        <w:rPr>
          <w:rFonts w:cs="B Mitra" w:hint="cs"/>
          <w:rtl/>
        </w:rPr>
        <w:t xml:space="preserve"> </w:t>
      </w:r>
      <w:r w:rsidRPr="00CD5C47">
        <w:rPr>
          <w:rFonts w:cs="B Mitra" w:hint="cs"/>
          <w:rtl/>
        </w:rPr>
        <w:t xml:space="preserve"> به سدرة المنتهی رسی</w:t>
      </w:r>
      <w:r w:rsidR="00E84D46">
        <w:rPr>
          <w:rFonts w:cs="B Mitra" w:hint="cs"/>
          <w:rtl/>
        </w:rPr>
        <w:t xml:space="preserve">دند </w:t>
      </w:r>
      <w:r w:rsidRPr="00CD5C47">
        <w:rPr>
          <w:rFonts w:cs="B Mitra" w:hint="cs"/>
          <w:rtl/>
        </w:rPr>
        <w:t xml:space="preserve">عرضه داشت  بالاتر </w:t>
      </w:r>
      <w:r w:rsidR="001D4F00">
        <w:rPr>
          <w:rFonts w:cs="B Mitra" w:hint="cs"/>
          <w:rtl/>
        </w:rPr>
        <w:t xml:space="preserve">از این </w:t>
      </w:r>
      <w:r w:rsidRPr="00CD5C47">
        <w:rPr>
          <w:rFonts w:cs="B Mitra" w:hint="cs"/>
          <w:rtl/>
        </w:rPr>
        <w:t xml:space="preserve">مقام قرب است </w:t>
      </w:r>
      <w:r w:rsidR="001D4F00">
        <w:rPr>
          <w:rFonts w:cs="B Mitra" w:hint="cs"/>
          <w:rtl/>
        </w:rPr>
        <w:t xml:space="preserve">و </w:t>
      </w:r>
      <w:r w:rsidRPr="00CD5C47">
        <w:rPr>
          <w:rFonts w:cs="B Mitra" w:hint="cs"/>
          <w:rtl/>
        </w:rPr>
        <w:t xml:space="preserve"> من </w:t>
      </w:r>
      <w:r w:rsidR="00283BBF" w:rsidRPr="00CD5C47">
        <w:rPr>
          <w:rFonts w:cs="B Mitra" w:hint="cs"/>
          <w:rtl/>
        </w:rPr>
        <w:t>حق</w:t>
      </w:r>
      <w:r w:rsidRPr="00CD5C47">
        <w:rPr>
          <w:rFonts w:cs="B Mitra" w:hint="cs"/>
          <w:rtl/>
        </w:rPr>
        <w:t xml:space="preserve"> آمدن ندارم. آن حضرت به تنهایی قدم بالاتر گذاشت </w:t>
      </w:r>
      <w:r w:rsidR="00E84D46">
        <w:rPr>
          <w:rFonts w:cs="B Mitra" w:hint="cs"/>
          <w:rtl/>
        </w:rPr>
        <w:t xml:space="preserve">و </w:t>
      </w:r>
      <w:r w:rsidRPr="00CD5C47">
        <w:rPr>
          <w:rFonts w:cs="B Mitra" w:hint="cs"/>
          <w:rtl/>
        </w:rPr>
        <w:t>به مقام دَنا فَتَدَلَّى‏ فَکانَ قابَ قَوْسَيْنِ أَوْ أَدْ</w:t>
      </w:r>
      <w:r w:rsidR="00E84D46">
        <w:rPr>
          <w:rFonts w:cs="B Mitra" w:hint="cs"/>
          <w:rtl/>
        </w:rPr>
        <w:t>نى</w:t>
      </w:r>
      <w:r w:rsidR="001D4F00" w:rsidRPr="001D4F00">
        <w:rPr>
          <w:rFonts w:cs="B Mitra" w:hint="cs"/>
          <w:vertAlign w:val="superscript"/>
          <w:rtl/>
        </w:rPr>
        <w:t>(سوره نجم/8 و 9)</w:t>
      </w:r>
      <w:r w:rsidR="00E84D46" w:rsidRPr="001D4F00">
        <w:rPr>
          <w:rFonts w:cs="B Mitra" w:hint="cs"/>
          <w:vertAlign w:val="superscript"/>
          <w:rtl/>
        </w:rPr>
        <w:t>‏</w:t>
      </w:r>
      <w:r w:rsidR="00E84D46">
        <w:rPr>
          <w:rFonts w:cs="B Mitra" w:hint="cs"/>
          <w:rtl/>
        </w:rPr>
        <w:t xml:space="preserve"> رسید .</w:t>
      </w:r>
    </w:p>
    <w:p w:rsidR="00283BBF" w:rsidRPr="00CD5C47" w:rsidRDefault="00122998" w:rsidP="0027091A">
      <w:pPr>
        <w:pStyle w:val="NormalWeb"/>
        <w:bidi/>
        <w:rPr>
          <w:rFonts w:cs="B Mitra"/>
          <w:rtl/>
        </w:rPr>
      </w:pPr>
      <w:r w:rsidRPr="00CD5C47">
        <w:rPr>
          <w:rFonts w:cs="B Mitra" w:hint="cs"/>
          <w:rtl/>
        </w:rPr>
        <w:t xml:space="preserve"> چیز عجیبی است موسی بن عمران کلیم را </w:t>
      </w:r>
      <w:r w:rsidR="0027091A">
        <w:rPr>
          <w:rFonts w:cs="B Mitra" w:hint="cs"/>
          <w:rtl/>
        </w:rPr>
        <w:t xml:space="preserve">به </w:t>
      </w:r>
      <w:r w:rsidRPr="00CD5C47">
        <w:rPr>
          <w:rFonts w:cs="B Mitra" w:hint="cs"/>
          <w:rtl/>
        </w:rPr>
        <w:t>فَاخْلَعْ نَعْلَيْكَ إِنَّكَ بِالْوادِ الْمُقَدَّسِ طُوى</w:t>
      </w:r>
      <w:r w:rsidR="0027091A">
        <w:rPr>
          <w:rFonts w:cs="B Mitra" w:hint="cs"/>
          <w:rtl/>
        </w:rPr>
        <w:t xml:space="preserve"> </w:t>
      </w:r>
      <w:r w:rsidR="0027091A" w:rsidRPr="0027091A">
        <w:rPr>
          <w:rFonts w:cs="B Mitra" w:hint="cs"/>
          <w:vertAlign w:val="superscript"/>
          <w:rtl/>
        </w:rPr>
        <w:t>(سوره طه /21)</w:t>
      </w:r>
      <w:r w:rsidR="00283BBF" w:rsidRPr="0027091A">
        <w:rPr>
          <w:rFonts w:cs="B Mitra" w:hint="cs"/>
          <w:vertAlign w:val="superscript"/>
          <w:rtl/>
        </w:rPr>
        <w:t xml:space="preserve"> </w:t>
      </w:r>
      <w:r w:rsidR="0027091A">
        <w:rPr>
          <w:rFonts w:cs="B Mitra" w:hint="cs"/>
          <w:rtl/>
        </w:rPr>
        <w:t xml:space="preserve">خطاب </w:t>
      </w:r>
      <w:r w:rsidR="00283BBF" w:rsidRPr="00CD5C47">
        <w:rPr>
          <w:rFonts w:cs="B Mitra" w:hint="cs"/>
          <w:rtl/>
        </w:rPr>
        <w:t xml:space="preserve">می‌کنند و می‌گویند </w:t>
      </w:r>
      <w:r w:rsidR="0027091A">
        <w:rPr>
          <w:rFonts w:cs="B Mitra" w:hint="cs"/>
          <w:rtl/>
        </w:rPr>
        <w:t xml:space="preserve">:نعلین از پا برکن </w:t>
      </w:r>
      <w:r w:rsidR="00283BBF" w:rsidRPr="00CD5C47">
        <w:rPr>
          <w:rFonts w:cs="B Mitra" w:hint="cs"/>
          <w:rtl/>
        </w:rPr>
        <w:t xml:space="preserve">می‌خواهی به بساط قرب ما بیایی </w:t>
      </w:r>
      <w:r w:rsidR="0027091A">
        <w:rPr>
          <w:rFonts w:cs="B Mitra" w:hint="cs"/>
          <w:rtl/>
        </w:rPr>
        <w:t xml:space="preserve">؛ </w:t>
      </w:r>
      <w:r w:rsidR="00283BBF" w:rsidRPr="00CD5C47">
        <w:rPr>
          <w:rFonts w:cs="B Mitra" w:hint="cs"/>
          <w:rtl/>
        </w:rPr>
        <w:t>اینجا مقدّس است</w:t>
      </w:r>
      <w:r w:rsidR="0027091A">
        <w:rPr>
          <w:rFonts w:cs="B Mitra" w:hint="cs"/>
          <w:rtl/>
        </w:rPr>
        <w:t xml:space="preserve"> .</w:t>
      </w:r>
      <w:r w:rsidR="00283BBF" w:rsidRPr="00CD5C47">
        <w:rPr>
          <w:rFonts w:cs="B Mitra" w:hint="cs"/>
          <w:rtl/>
        </w:rPr>
        <w:t xml:space="preserve"> امّا به وجود اقدس ختمی مرتبت می‌فرمایند</w:t>
      </w:r>
      <w:r w:rsidR="0027091A">
        <w:rPr>
          <w:rFonts w:cs="B Mitra" w:hint="cs"/>
          <w:rtl/>
        </w:rPr>
        <w:t>: ای حبیب ما</w:t>
      </w:r>
      <w:r w:rsidR="00283BBF" w:rsidRPr="00CD5C47">
        <w:rPr>
          <w:rFonts w:cs="B Mitra" w:hint="cs"/>
          <w:rtl/>
        </w:rPr>
        <w:t xml:space="preserve"> با نعلین بیا که عرش ما به گرد نعلین تو زینت پیدا کند.</w:t>
      </w:r>
    </w:p>
    <w:p w:rsidR="00283BBF" w:rsidRPr="00CD5C47" w:rsidRDefault="00283BBF" w:rsidP="00122998">
      <w:pPr>
        <w:pStyle w:val="NormalWeb"/>
        <w:bidi/>
        <w:rPr>
          <w:rFonts w:cs="B Mitra"/>
          <w:rtl/>
        </w:rPr>
      </w:pPr>
      <w:r w:rsidRPr="00CD5C47">
        <w:rPr>
          <w:rFonts w:cs="B Mitra" w:hint="cs"/>
          <w:rtl/>
        </w:rPr>
        <w:t xml:space="preserve">گفت </w:t>
      </w:r>
      <w:r w:rsidR="0027091A">
        <w:rPr>
          <w:rFonts w:cs="B Mitra" w:hint="cs"/>
          <w:rtl/>
        </w:rPr>
        <w:t xml:space="preserve">: </w:t>
      </w:r>
      <w:r w:rsidRPr="00CD5C47">
        <w:rPr>
          <w:rFonts w:cs="B Mitra" w:hint="cs"/>
          <w:rtl/>
        </w:rPr>
        <w:t>جبریلا بپر اندر پ</w:t>
      </w:r>
      <w:r w:rsidR="00B700D5" w:rsidRPr="00CD5C47">
        <w:rPr>
          <w:rFonts w:cs="B Mitra" w:hint="cs"/>
          <w:rtl/>
        </w:rPr>
        <w:t>ِ</w:t>
      </w:r>
      <w:r w:rsidRPr="00CD5C47">
        <w:rPr>
          <w:rFonts w:cs="B Mitra" w:hint="cs"/>
          <w:rtl/>
        </w:rPr>
        <w:t>ی</w:t>
      </w:r>
      <w:r w:rsidR="00B700D5" w:rsidRPr="00CD5C47">
        <w:rPr>
          <w:rFonts w:cs="B Mitra" w:hint="cs"/>
          <w:rtl/>
        </w:rPr>
        <w:t>َ</w:t>
      </w:r>
      <w:r w:rsidRPr="00CD5C47">
        <w:rPr>
          <w:rFonts w:cs="B Mitra" w:hint="cs"/>
          <w:rtl/>
        </w:rPr>
        <w:t>م          گفت</w:t>
      </w:r>
      <w:r w:rsidR="0027091A">
        <w:rPr>
          <w:rFonts w:cs="B Mitra" w:hint="cs"/>
          <w:rtl/>
        </w:rPr>
        <w:t>:</w:t>
      </w:r>
      <w:r w:rsidRPr="00CD5C47">
        <w:rPr>
          <w:rFonts w:cs="B Mitra" w:hint="cs"/>
          <w:rtl/>
        </w:rPr>
        <w:t xml:space="preserve"> رو رو من حریف تو ن</w:t>
      </w:r>
      <w:r w:rsidR="00B700D5" w:rsidRPr="00CD5C47">
        <w:rPr>
          <w:rFonts w:cs="B Mitra" w:hint="cs"/>
          <w:rtl/>
        </w:rPr>
        <w:t>ِ</w:t>
      </w:r>
      <w:r w:rsidRPr="00CD5C47">
        <w:rPr>
          <w:rFonts w:cs="B Mitra" w:hint="cs"/>
          <w:rtl/>
        </w:rPr>
        <w:t>ی</w:t>
      </w:r>
      <w:r w:rsidR="0027091A">
        <w:rPr>
          <w:rFonts w:cs="B Mitra" w:hint="cs"/>
          <w:rtl/>
        </w:rPr>
        <w:t xml:space="preserve"> ام</w:t>
      </w:r>
    </w:p>
    <w:p w:rsidR="007D3FB6" w:rsidRPr="0027091A" w:rsidRDefault="00283BBF" w:rsidP="0027091A">
      <w:pPr>
        <w:spacing w:before="100" w:beforeAutospacing="1" w:after="100" w:afterAutospacing="1" w:line="24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قُلْ إِنَّما أَنَا بَشَرٌ مِثْلُكُمْ </w:t>
      </w:r>
      <w:r w:rsidR="0027091A">
        <w:rPr>
          <w:rFonts w:ascii="Times New Roman" w:eastAsia="Times New Roman" w:hAnsi="Times New Roman" w:cs="B Mitra" w:hint="cs"/>
          <w:sz w:val="24"/>
          <w:szCs w:val="24"/>
          <w:rtl/>
        </w:rPr>
        <w:t xml:space="preserve">يُوحى‏ إِلَیَّ </w:t>
      </w:r>
      <w:r w:rsidR="0027091A" w:rsidRPr="0027091A">
        <w:rPr>
          <w:rFonts w:ascii="Times New Roman" w:eastAsia="Times New Roman" w:hAnsi="Times New Roman" w:cs="B Mitra" w:hint="cs"/>
          <w:vertAlign w:val="superscript"/>
          <w:rtl/>
        </w:rPr>
        <w:t>( سوره کهف /110)</w:t>
      </w:r>
      <w:r w:rsidR="0027091A" w:rsidRPr="0027091A">
        <w:rPr>
          <w:rFonts w:ascii="Times New Roman" w:eastAsia="Times New Roman" w:hAnsi="Times New Roman" w:cs="B Mitra" w:hint="cs"/>
          <w:rtl/>
        </w:rPr>
        <w:t xml:space="preserve"> </w:t>
      </w:r>
      <w:r w:rsidRPr="00CD5C47">
        <w:rPr>
          <w:rFonts w:ascii="Times New Roman" w:eastAsia="Times New Roman" w:hAnsi="Times New Roman" w:cs="B Mitra" w:hint="cs"/>
          <w:sz w:val="24"/>
          <w:szCs w:val="24"/>
          <w:rtl/>
        </w:rPr>
        <w:t>بگو خیلی با شما فرق دارم بشر با بشر فرسنگ</w:t>
      </w:r>
      <w:r w:rsidR="0027091A">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ها فاصله دارد </w:t>
      </w:r>
      <w:r w:rsidR="0027091A">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به قول خواجه عبدالله انصاری: آهن آهن است</w:t>
      </w:r>
      <w:r w:rsidR="006813E2">
        <w:rPr>
          <w:rFonts w:ascii="Times New Roman" w:eastAsia="Times New Roman" w:hAnsi="Times New Roman" w:cs="B Mitra" w:hint="cs"/>
          <w:sz w:val="24"/>
          <w:szCs w:val="24"/>
          <w:rtl/>
        </w:rPr>
        <w:t xml:space="preserve"> هرآینه ؛ </w:t>
      </w:r>
      <w:r w:rsidRPr="00CD5C47">
        <w:rPr>
          <w:rFonts w:ascii="Times New Roman" w:eastAsia="Times New Roman" w:hAnsi="Times New Roman" w:cs="B Mitra" w:hint="cs"/>
          <w:sz w:val="24"/>
          <w:szCs w:val="24"/>
          <w:rtl/>
        </w:rPr>
        <w:t xml:space="preserve"> امّا گاهی نعل</w:t>
      </w:r>
      <w:r w:rsidR="0027091A">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ست و گاهی آینه</w:t>
      </w:r>
      <w:r w:rsidR="00B700D5" w:rsidRPr="00CD5C47">
        <w:rPr>
          <w:rFonts w:ascii="Times New Roman" w:eastAsia="Times New Roman" w:hAnsi="Times New Roman" w:cs="B Mitra" w:hint="cs"/>
          <w:sz w:val="24"/>
          <w:szCs w:val="24"/>
          <w:rtl/>
        </w:rPr>
        <w:t>.</w:t>
      </w:r>
      <w:r w:rsidR="0027091A">
        <w:rPr>
          <w:rFonts w:ascii="Times New Roman" w:eastAsia="Times New Roman" w:hAnsi="Times New Roman" w:cs="B Mitra" w:hint="cs"/>
          <w:sz w:val="24"/>
          <w:szCs w:val="24"/>
          <w:rtl/>
        </w:rPr>
        <w:t xml:space="preserve"> </w:t>
      </w:r>
      <w:r w:rsidR="008E03C6" w:rsidRPr="00CD5C47">
        <w:rPr>
          <w:rFonts w:cs="B Mitra" w:hint="cs"/>
          <w:rtl/>
        </w:rPr>
        <w:t xml:space="preserve">یکی چون آب می‌رود به شتاب </w:t>
      </w:r>
      <w:r w:rsidR="0027091A">
        <w:rPr>
          <w:rFonts w:cs="B Mitra" w:hint="cs"/>
          <w:rtl/>
        </w:rPr>
        <w:t xml:space="preserve">، </w:t>
      </w:r>
      <w:r w:rsidR="008E03C6" w:rsidRPr="00CD5C47">
        <w:rPr>
          <w:rFonts w:cs="B Mitra" w:hint="cs"/>
          <w:rtl/>
        </w:rPr>
        <w:t>و نمی</w:t>
      </w:r>
      <w:r w:rsidR="00B700D5" w:rsidRPr="00CD5C47">
        <w:rPr>
          <w:rFonts w:cs="B Mitra" w:hint="cs"/>
          <w:rtl/>
        </w:rPr>
        <w:t xml:space="preserve"> </w:t>
      </w:r>
      <w:r w:rsidR="008E03C6" w:rsidRPr="00CD5C47">
        <w:rPr>
          <w:rFonts w:cs="B Mitra" w:hint="cs"/>
          <w:rtl/>
        </w:rPr>
        <w:t>‌رسد</w:t>
      </w:r>
      <w:r w:rsidR="0027091A">
        <w:rPr>
          <w:rFonts w:cs="B Mitra" w:hint="cs"/>
          <w:rtl/>
        </w:rPr>
        <w:t xml:space="preserve">؛ </w:t>
      </w:r>
      <w:r w:rsidR="008E03C6" w:rsidRPr="00CD5C47">
        <w:rPr>
          <w:rFonts w:cs="B Mitra" w:hint="cs"/>
          <w:rtl/>
        </w:rPr>
        <w:t xml:space="preserve"> و یکی مست خواب و هر آینه می‌رسد. آن را جواب لَن تَرانی گفته و بار کوه حرمان بر دلش نهفته و این در خانه ا</w:t>
      </w:r>
      <w:r w:rsidR="003833DC" w:rsidRPr="00CD5C47">
        <w:rPr>
          <w:rFonts w:cs="B Mitra" w:hint="cs"/>
          <w:rtl/>
        </w:rPr>
        <w:t>ُ</w:t>
      </w:r>
      <w:r w:rsidR="008E03C6" w:rsidRPr="00CD5C47">
        <w:rPr>
          <w:rFonts w:cs="B Mitra" w:hint="cs"/>
          <w:rtl/>
        </w:rPr>
        <w:t>مّ هانی خفته و موکّل سُبْحانَ الَّذي أَسْرى‏ بِعَبْدِهِ گردا گرد او گرفته، لفظ</w:t>
      </w:r>
      <w:r w:rsidR="006813E2">
        <w:rPr>
          <w:rFonts w:cs="B Mitra" w:hint="cs"/>
          <w:rtl/>
        </w:rPr>
        <w:t xml:space="preserve">ش </w:t>
      </w:r>
      <w:r w:rsidR="008E03C6" w:rsidRPr="00CD5C47">
        <w:rPr>
          <w:rFonts w:cs="B Mitra" w:hint="cs"/>
          <w:rtl/>
        </w:rPr>
        <w:t xml:space="preserve"> می‌گوید بیا قهرش می‌گوید میا. از آسمان کلاه می‌بارد امّا بر سر آن کس که سر فرود می‌دارد.</w:t>
      </w:r>
      <w:r w:rsidR="007D3FB6" w:rsidRPr="00CD5C47">
        <w:rPr>
          <w:rFonts w:cs="B Mitra"/>
          <w:rtl/>
        </w:rPr>
        <w:t xml:space="preserve"> </w:t>
      </w:r>
    </w:p>
    <w:p w:rsidR="007D3FB6" w:rsidRPr="00CD5C47" w:rsidRDefault="007D3FB6" w:rsidP="007D3FB6">
      <w:pPr>
        <w:pStyle w:val="NormalWeb"/>
        <w:bidi/>
        <w:spacing w:before="0" w:beforeAutospacing="0" w:after="450" w:afterAutospacing="0"/>
        <w:rPr>
          <w:rFonts w:cs="B Mitra"/>
        </w:rPr>
      </w:pPr>
      <w:r w:rsidRPr="00CD5C47">
        <w:rPr>
          <w:rFonts w:cs="B Mitra"/>
          <w:rtl/>
        </w:rPr>
        <w:t>جمله ذرات جهان را می‌کشد سودای عشق</w:t>
      </w:r>
      <w:r w:rsidRPr="00CD5C47">
        <w:rPr>
          <w:rFonts w:cs="B Mitra" w:hint="cs"/>
          <w:rtl/>
        </w:rPr>
        <w:t xml:space="preserve">          </w:t>
      </w:r>
      <w:r w:rsidR="00B700D5" w:rsidRPr="00CD5C47">
        <w:rPr>
          <w:rFonts w:cs="B Mitra" w:hint="cs"/>
          <w:rtl/>
        </w:rPr>
        <w:t xml:space="preserve"> </w:t>
      </w:r>
      <w:r w:rsidRPr="00CD5C47">
        <w:rPr>
          <w:rFonts w:cs="B Mitra"/>
          <w:rtl/>
        </w:rPr>
        <w:t xml:space="preserve"> پیش خورشید روان‌بخش جهان‌آرای عشق</w:t>
      </w:r>
    </w:p>
    <w:p w:rsidR="007D3FB6" w:rsidRPr="00CD5C47" w:rsidRDefault="007D3FB6" w:rsidP="007D3FB6">
      <w:pPr>
        <w:spacing w:after="450" w:line="240" w:lineRule="auto"/>
        <w:rPr>
          <w:rFonts w:ascii="Times New Roman" w:eastAsia="Times New Roman" w:hAnsi="Times New Roman" w:cs="B Mitra"/>
          <w:sz w:val="24"/>
          <w:szCs w:val="24"/>
          <w:rtl/>
        </w:rPr>
      </w:pPr>
      <w:r w:rsidRPr="00CD5C47">
        <w:rPr>
          <w:rFonts w:ascii="Times New Roman" w:eastAsia="Times New Roman" w:hAnsi="Times New Roman" w:cs="B Mitra"/>
          <w:sz w:val="24"/>
          <w:szCs w:val="24"/>
          <w:rtl/>
        </w:rPr>
        <w:t>در همه آفاق و انفس</w:t>
      </w:r>
      <w:r w:rsidR="003833DC" w:rsidRPr="00CD5C47">
        <w:rPr>
          <w:rFonts w:ascii="Times New Roman" w:eastAsia="Times New Roman" w:hAnsi="Times New Roman" w:cs="B Mitra" w:hint="cs"/>
          <w:sz w:val="24"/>
          <w:szCs w:val="24"/>
          <w:rtl/>
        </w:rPr>
        <w:t>،</w:t>
      </w:r>
      <w:r w:rsidRPr="00CD5C47">
        <w:rPr>
          <w:rFonts w:ascii="Times New Roman" w:eastAsia="Times New Roman" w:hAnsi="Times New Roman" w:cs="B Mitra"/>
          <w:sz w:val="24"/>
          <w:szCs w:val="24"/>
          <w:rtl/>
        </w:rPr>
        <w:t xml:space="preserve"> بنگری حسن نگار</w:t>
      </w:r>
      <w:r w:rsidR="00B700D5"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sz w:val="24"/>
          <w:szCs w:val="24"/>
          <w:rtl/>
        </w:rPr>
        <w:t>وز همه ذر</w:t>
      </w:r>
      <w:r w:rsidRPr="00CD5C47">
        <w:rPr>
          <w:rFonts w:ascii="Times New Roman" w:eastAsia="Times New Roman" w:hAnsi="Times New Roman" w:cs="B Mitra" w:hint="cs"/>
          <w:sz w:val="24"/>
          <w:szCs w:val="24"/>
          <w:rtl/>
        </w:rPr>
        <w:t>ّ</w:t>
      </w:r>
      <w:r w:rsidRPr="00CD5C47">
        <w:rPr>
          <w:rFonts w:ascii="Times New Roman" w:eastAsia="Times New Roman" w:hAnsi="Times New Roman" w:cs="B Mitra"/>
          <w:sz w:val="24"/>
          <w:szCs w:val="24"/>
          <w:rtl/>
        </w:rPr>
        <w:t>ات عالم بشنوی غوغای عشق</w:t>
      </w:r>
    </w:p>
    <w:p w:rsidR="007D3FB6" w:rsidRPr="00CD5C47" w:rsidRDefault="007D3FB6" w:rsidP="007D3FB6">
      <w:pPr>
        <w:spacing w:after="450" w:line="240" w:lineRule="auto"/>
        <w:rPr>
          <w:rFonts w:ascii="Times New Roman" w:eastAsia="Times New Roman" w:hAnsi="Times New Roman" w:cs="B Mitra"/>
          <w:sz w:val="24"/>
          <w:szCs w:val="24"/>
        </w:rPr>
      </w:pPr>
      <w:r w:rsidRPr="00CD5C47">
        <w:rPr>
          <w:rFonts w:ascii="Times New Roman" w:eastAsia="Times New Roman" w:hAnsi="Times New Roman" w:cs="B Mitra" w:hint="cs"/>
          <w:sz w:val="24"/>
          <w:szCs w:val="24"/>
          <w:rtl/>
        </w:rPr>
        <w:t>هم کرات بی‌</w:t>
      </w:r>
      <w:r w:rsidR="006813E2">
        <w:rPr>
          <w:rFonts w:ascii="Times New Roman" w:eastAsia="Times New Roman" w:hAnsi="Times New Roman" w:cs="B Mitra" w:hint="cs"/>
          <w:sz w:val="24"/>
          <w:szCs w:val="24"/>
          <w:rtl/>
        </w:rPr>
        <w:t xml:space="preserve">نهایت غرقه </w:t>
      </w:r>
      <w:r w:rsidR="00B700D5" w:rsidRPr="00CD5C47">
        <w:rPr>
          <w:rFonts w:ascii="Times New Roman" w:eastAsia="Times New Roman" w:hAnsi="Times New Roman" w:cs="B Mitra" w:hint="cs"/>
          <w:sz w:val="24"/>
          <w:szCs w:val="24"/>
          <w:rtl/>
        </w:rPr>
        <w:t xml:space="preserve">دریای عشق         </w:t>
      </w:r>
      <w:r w:rsidRPr="00CD5C47">
        <w:rPr>
          <w:rFonts w:ascii="Times New Roman" w:eastAsia="Times New Roman" w:hAnsi="Times New Roman" w:cs="B Mitra" w:hint="cs"/>
          <w:sz w:val="24"/>
          <w:szCs w:val="24"/>
          <w:rtl/>
        </w:rPr>
        <w:t xml:space="preserve"> </w:t>
      </w:r>
      <w:r w:rsidR="00B700D5" w:rsidRPr="00CD5C47">
        <w:rPr>
          <w:rFonts w:ascii="Times New Roman" w:eastAsia="Times New Roman" w:hAnsi="Times New Roman" w:cs="B Mitra" w:hint="cs"/>
          <w:sz w:val="24"/>
          <w:szCs w:val="24"/>
          <w:rtl/>
        </w:rPr>
        <w:t xml:space="preserve">    هم عقول آواره مجنون وار در</w:t>
      </w:r>
      <w:r w:rsidRPr="00CD5C47">
        <w:rPr>
          <w:rFonts w:ascii="Times New Roman" w:eastAsia="Times New Roman" w:hAnsi="Times New Roman" w:cs="B Mitra" w:hint="cs"/>
          <w:sz w:val="24"/>
          <w:szCs w:val="24"/>
          <w:rtl/>
        </w:rPr>
        <w:t xml:space="preserve">صحرای عشق                 </w:t>
      </w:r>
    </w:p>
    <w:p w:rsidR="007D3FB6" w:rsidRPr="00CD5C47" w:rsidRDefault="00B700D5" w:rsidP="007D3FB6">
      <w:pPr>
        <w:spacing w:after="450" w:line="240" w:lineRule="auto"/>
        <w:rPr>
          <w:rFonts w:ascii="Times New Roman" w:eastAsia="Times New Roman" w:hAnsi="Times New Roman" w:cs="B Mitra"/>
          <w:sz w:val="24"/>
          <w:szCs w:val="24"/>
          <w:rtl/>
        </w:rPr>
      </w:pPr>
      <w:r w:rsidRPr="00CD5C47">
        <w:rPr>
          <w:rFonts w:ascii="Times New Roman" w:eastAsia="Times New Roman" w:hAnsi="Times New Roman" w:cs="B Mitra"/>
          <w:sz w:val="24"/>
          <w:szCs w:val="24"/>
          <w:rtl/>
        </w:rPr>
        <w:lastRenderedPageBreak/>
        <w:t>گرچه قرآن دفتری در</w:t>
      </w:r>
      <w:r w:rsidR="007D3FB6" w:rsidRPr="00CD5C47">
        <w:rPr>
          <w:rFonts w:ascii="Times New Roman" w:eastAsia="Times New Roman" w:hAnsi="Times New Roman" w:cs="B Mitra"/>
          <w:sz w:val="24"/>
          <w:szCs w:val="24"/>
          <w:rtl/>
        </w:rPr>
        <w:t>عشق و کو چون مصطفی</w:t>
      </w:r>
      <w:r w:rsidR="007D3FB6" w:rsidRPr="00CD5C47">
        <w:rPr>
          <w:rFonts w:ascii="Times New Roman" w:eastAsia="Times New Roman" w:hAnsi="Times New Roman" w:cs="B Mitra" w:hint="cs"/>
          <w:sz w:val="24"/>
          <w:szCs w:val="24"/>
          <w:rtl/>
        </w:rPr>
        <w:t xml:space="preserve">        </w:t>
      </w:r>
      <w:r w:rsidR="007D3FB6" w:rsidRPr="00CD5C47">
        <w:rPr>
          <w:rFonts w:ascii="Times New Roman" w:eastAsia="Times New Roman" w:hAnsi="Times New Roman" w:cs="B Mitra"/>
          <w:sz w:val="24"/>
          <w:szCs w:val="24"/>
          <w:rtl/>
        </w:rPr>
        <w:t xml:space="preserve"> از فراز عرش تا تحت الث</w:t>
      </w:r>
      <w:r w:rsidR="007D3FB6" w:rsidRPr="00CD5C47">
        <w:rPr>
          <w:rFonts w:ascii="Times New Roman" w:eastAsia="Times New Roman" w:hAnsi="Times New Roman" w:cs="B Mitra" w:hint="cs"/>
          <w:sz w:val="24"/>
          <w:szCs w:val="24"/>
          <w:rtl/>
        </w:rPr>
        <w:t>ّ</w:t>
      </w:r>
      <w:r w:rsidR="007D3FB6" w:rsidRPr="00CD5C47">
        <w:rPr>
          <w:rFonts w:ascii="Times New Roman" w:eastAsia="Times New Roman" w:hAnsi="Times New Roman" w:cs="B Mitra"/>
          <w:sz w:val="24"/>
          <w:szCs w:val="24"/>
          <w:rtl/>
        </w:rPr>
        <w:t>ری دانای عشق</w:t>
      </w:r>
    </w:p>
    <w:p w:rsidR="007D3FB6" w:rsidRPr="00CD5C47" w:rsidRDefault="007D3FB6" w:rsidP="001951C7">
      <w:pPr>
        <w:spacing w:after="450" w:line="240" w:lineRule="auto"/>
        <w:rPr>
          <w:rFonts w:ascii="Times New Roman" w:eastAsia="Times New Roman" w:hAnsi="Times New Roman" w:cs="B Mitra"/>
          <w:sz w:val="24"/>
          <w:szCs w:val="24"/>
          <w:rtl/>
        </w:rPr>
      </w:pPr>
      <w:r w:rsidRPr="00CD5C47">
        <w:rPr>
          <w:rFonts w:ascii="Times New Roman" w:eastAsia="Times New Roman" w:hAnsi="Times New Roman" w:cs="B Mitra"/>
          <w:sz w:val="24"/>
          <w:szCs w:val="24"/>
          <w:rtl/>
        </w:rPr>
        <w:t>گر «الهی» نیست معشوقی، جهان مشتاق کیست؟</w:t>
      </w:r>
      <w:r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sz w:val="24"/>
          <w:szCs w:val="24"/>
          <w:rtl/>
        </w:rPr>
        <w:t xml:space="preserve"> حُسن یکتا </w:t>
      </w:r>
      <w:r w:rsidRPr="00CD5C47">
        <w:rPr>
          <w:rFonts w:ascii="Times New Roman" w:eastAsia="Times New Roman" w:hAnsi="Times New Roman" w:cs="B Mitra" w:hint="cs"/>
          <w:sz w:val="24"/>
          <w:szCs w:val="24"/>
          <w:rtl/>
        </w:rPr>
        <w:t>را</w:t>
      </w:r>
      <w:r w:rsidRPr="00CD5C47">
        <w:rPr>
          <w:rFonts w:ascii="Times New Roman" w:eastAsia="Times New Roman" w:hAnsi="Times New Roman" w:cs="B Mitra"/>
          <w:sz w:val="24"/>
          <w:szCs w:val="24"/>
          <w:rtl/>
        </w:rPr>
        <w:t>ست برهان شاهد یکتای عشق</w:t>
      </w:r>
      <w:r w:rsidR="001951C7" w:rsidRPr="001951C7">
        <w:rPr>
          <w:rFonts w:ascii="Times New Roman" w:eastAsia="Times New Roman" w:hAnsi="Times New Roman" w:cs="B Mitra" w:hint="cs"/>
          <w:sz w:val="24"/>
          <w:szCs w:val="24"/>
          <w:vertAlign w:val="superscript"/>
          <w:rtl/>
        </w:rPr>
        <w:t>(الهی قمشه ای )</w:t>
      </w:r>
    </w:p>
    <w:p w:rsidR="001951C7" w:rsidRDefault="001951C7" w:rsidP="003833DC">
      <w:pPr>
        <w:shd w:val="clear" w:color="auto" w:fill="FFFFFF"/>
        <w:spacing w:after="0" w:line="240" w:lineRule="auto"/>
        <w:rPr>
          <w:rFonts w:ascii="Times New Roman" w:eastAsia="Times New Roman" w:hAnsi="Times New Roman" w:cs="B Mitra"/>
          <w:sz w:val="24"/>
          <w:szCs w:val="24"/>
          <w:rtl/>
        </w:rPr>
      </w:pPr>
    </w:p>
    <w:p w:rsidR="00D63BD9" w:rsidRDefault="00D63BD9" w:rsidP="003833DC">
      <w:pPr>
        <w:shd w:val="clear" w:color="auto" w:fill="FFFFFF"/>
        <w:spacing w:after="0" w:line="240" w:lineRule="auto"/>
        <w:rPr>
          <w:rFonts w:ascii="Times New Roman" w:eastAsia="Times New Roman" w:hAnsi="Times New Roman" w:cs="B Mitra"/>
          <w:sz w:val="24"/>
          <w:szCs w:val="24"/>
          <w:rtl/>
        </w:rPr>
      </w:pPr>
    </w:p>
    <w:p w:rsidR="00D63BD9" w:rsidRDefault="00D63BD9" w:rsidP="003833DC">
      <w:pPr>
        <w:shd w:val="clear" w:color="auto" w:fill="FFFFFF"/>
        <w:spacing w:after="0" w:line="240" w:lineRule="auto"/>
        <w:rPr>
          <w:rFonts w:ascii="Times New Roman" w:eastAsia="Times New Roman" w:hAnsi="Times New Roman" w:cs="B Mitra"/>
          <w:sz w:val="24"/>
          <w:szCs w:val="24"/>
          <w:rtl/>
        </w:rPr>
      </w:pPr>
    </w:p>
    <w:p w:rsidR="00D63BD9" w:rsidRDefault="00D63BD9" w:rsidP="003833DC">
      <w:pPr>
        <w:shd w:val="clear" w:color="auto" w:fill="FFFFFF"/>
        <w:spacing w:after="0" w:line="240" w:lineRule="auto"/>
        <w:rPr>
          <w:rFonts w:ascii="Times New Roman" w:eastAsia="Times New Roman" w:hAnsi="Times New Roman" w:cs="B Mitra"/>
          <w:sz w:val="24"/>
          <w:szCs w:val="24"/>
          <w:rtl/>
        </w:rPr>
      </w:pPr>
    </w:p>
    <w:p w:rsidR="00D63BD9" w:rsidRDefault="00D63BD9" w:rsidP="003833DC">
      <w:pPr>
        <w:shd w:val="clear" w:color="auto" w:fill="FFFFFF"/>
        <w:spacing w:after="0" w:line="240" w:lineRule="auto"/>
        <w:rPr>
          <w:rFonts w:ascii="Times New Roman" w:eastAsia="Times New Roman" w:hAnsi="Times New Roman" w:cs="B Mitra"/>
          <w:sz w:val="24"/>
          <w:szCs w:val="24"/>
          <w:rtl/>
        </w:rPr>
      </w:pPr>
    </w:p>
    <w:p w:rsidR="00D63BD9" w:rsidRDefault="00D63BD9" w:rsidP="003833DC">
      <w:pPr>
        <w:shd w:val="clear" w:color="auto" w:fill="FFFFFF"/>
        <w:spacing w:after="0" w:line="240" w:lineRule="auto"/>
        <w:rPr>
          <w:rFonts w:ascii="Times New Roman" w:eastAsia="Times New Roman" w:hAnsi="Times New Roman" w:cs="B Mitra"/>
          <w:sz w:val="24"/>
          <w:szCs w:val="24"/>
          <w:rtl/>
        </w:rPr>
      </w:pPr>
    </w:p>
    <w:p w:rsidR="00D63BD9" w:rsidRDefault="00D63BD9" w:rsidP="003833DC">
      <w:pPr>
        <w:shd w:val="clear" w:color="auto" w:fill="FFFFFF"/>
        <w:spacing w:after="0" w:line="240" w:lineRule="auto"/>
        <w:rPr>
          <w:rFonts w:ascii="Times New Roman" w:eastAsia="Times New Roman" w:hAnsi="Times New Roman" w:cs="B Mitra"/>
          <w:sz w:val="24"/>
          <w:szCs w:val="24"/>
          <w:rtl/>
        </w:rPr>
      </w:pPr>
    </w:p>
    <w:p w:rsidR="00D63BD9" w:rsidRDefault="00D63BD9" w:rsidP="003833DC">
      <w:pPr>
        <w:shd w:val="clear" w:color="auto" w:fill="FFFFFF"/>
        <w:spacing w:after="0" w:line="240" w:lineRule="auto"/>
        <w:rPr>
          <w:rFonts w:ascii="Times New Roman" w:eastAsia="Times New Roman" w:hAnsi="Times New Roman" w:cs="B Mitra"/>
          <w:sz w:val="24"/>
          <w:szCs w:val="24"/>
          <w:rtl/>
        </w:rPr>
      </w:pPr>
    </w:p>
    <w:p w:rsidR="00D63BD9" w:rsidRDefault="00D63BD9" w:rsidP="003833DC">
      <w:pPr>
        <w:shd w:val="clear" w:color="auto" w:fill="FFFFFF"/>
        <w:spacing w:after="0" w:line="240" w:lineRule="auto"/>
        <w:rPr>
          <w:rFonts w:ascii="Times New Roman" w:eastAsia="Times New Roman" w:hAnsi="Times New Roman" w:cs="B Mitra"/>
          <w:sz w:val="24"/>
          <w:szCs w:val="24"/>
          <w:rtl/>
        </w:rPr>
      </w:pPr>
    </w:p>
    <w:p w:rsidR="00D63BD9" w:rsidRDefault="00D63BD9" w:rsidP="003833DC">
      <w:pPr>
        <w:shd w:val="clear" w:color="auto" w:fill="FFFFFF"/>
        <w:spacing w:after="0" w:line="240" w:lineRule="auto"/>
        <w:rPr>
          <w:rFonts w:ascii="Times New Roman" w:eastAsia="Times New Roman" w:hAnsi="Times New Roman" w:cs="B Mitra"/>
          <w:sz w:val="24"/>
          <w:szCs w:val="24"/>
          <w:rtl/>
        </w:rPr>
      </w:pPr>
    </w:p>
    <w:p w:rsidR="00D63BD9" w:rsidRDefault="00D63BD9" w:rsidP="003833DC">
      <w:pPr>
        <w:shd w:val="clear" w:color="auto" w:fill="FFFFFF"/>
        <w:spacing w:after="0" w:line="240" w:lineRule="auto"/>
        <w:rPr>
          <w:rFonts w:ascii="Times New Roman" w:eastAsia="Times New Roman" w:hAnsi="Times New Roman" w:cs="B Mitra"/>
          <w:sz w:val="24"/>
          <w:szCs w:val="24"/>
          <w:rtl/>
        </w:rPr>
      </w:pPr>
    </w:p>
    <w:p w:rsidR="00D63BD9" w:rsidRDefault="00D63BD9" w:rsidP="003833DC">
      <w:pPr>
        <w:shd w:val="clear" w:color="auto" w:fill="FFFFFF"/>
        <w:spacing w:after="0" w:line="240" w:lineRule="auto"/>
        <w:rPr>
          <w:rFonts w:ascii="Times New Roman" w:eastAsia="Times New Roman" w:hAnsi="Times New Roman" w:cs="B Mitra"/>
          <w:sz w:val="24"/>
          <w:szCs w:val="24"/>
          <w:rtl/>
        </w:rPr>
      </w:pPr>
    </w:p>
    <w:p w:rsidR="00D63BD9" w:rsidRDefault="00D63BD9" w:rsidP="003833DC">
      <w:pPr>
        <w:shd w:val="clear" w:color="auto" w:fill="FFFFFF"/>
        <w:spacing w:after="0" w:line="240" w:lineRule="auto"/>
        <w:rPr>
          <w:rFonts w:ascii="Times New Roman" w:eastAsia="Times New Roman" w:hAnsi="Times New Roman" w:cs="B Mitra"/>
          <w:sz w:val="24"/>
          <w:szCs w:val="24"/>
          <w:rtl/>
        </w:rPr>
      </w:pPr>
    </w:p>
    <w:p w:rsidR="00D63BD9" w:rsidRDefault="00D63BD9" w:rsidP="003833DC">
      <w:pPr>
        <w:shd w:val="clear" w:color="auto" w:fill="FFFFFF"/>
        <w:spacing w:after="0" w:line="240" w:lineRule="auto"/>
        <w:rPr>
          <w:rFonts w:ascii="Times New Roman" w:eastAsia="Times New Roman" w:hAnsi="Times New Roman" w:cs="B Mitra"/>
          <w:sz w:val="24"/>
          <w:szCs w:val="24"/>
          <w:rtl/>
        </w:rPr>
      </w:pPr>
    </w:p>
    <w:p w:rsidR="00D63BD9" w:rsidRDefault="00D63BD9" w:rsidP="003833DC">
      <w:pPr>
        <w:shd w:val="clear" w:color="auto" w:fill="FFFFFF"/>
        <w:spacing w:after="0" w:line="240" w:lineRule="auto"/>
        <w:rPr>
          <w:rFonts w:ascii="Times New Roman" w:eastAsia="Times New Roman" w:hAnsi="Times New Roman" w:cs="B Mitra"/>
          <w:sz w:val="24"/>
          <w:szCs w:val="24"/>
          <w:rtl/>
        </w:rPr>
      </w:pPr>
    </w:p>
    <w:p w:rsidR="00D63BD9" w:rsidRDefault="00D63BD9" w:rsidP="003833DC">
      <w:pPr>
        <w:shd w:val="clear" w:color="auto" w:fill="FFFFFF"/>
        <w:spacing w:after="0" w:line="240" w:lineRule="auto"/>
        <w:rPr>
          <w:rFonts w:ascii="Times New Roman" w:eastAsia="Times New Roman" w:hAnsi="Times New Roman" w:cs="B Mitra"/>
          <w:sz w:val="24"/>
          <w:szCs w:val="24"/>
          <w:rtl/>
        </w:rPr>
      </w:pPr>
    </w:p>
    <w:p w:rsidR="00D63BD9" w:rsidRDefault="00D63BD9" w:rsidP="003833DC">
      <w:pPr>
        <w:shd w:val="clear" w:color="auto" w:fill="FFFFFF"/>
        <w:spacing w:after="0" w:line="240" w:lineRule="auto"/>
        <w:rPr>
          <w:rFonts w:ascii="Times New Roman" w:eastAsia="Times New Roman" w:hAnsi="Times New Roman" w:cs="B Mitra"/>
          <w:sz w:val="24"/>
          <w:szCs w:val="24"/>
          <w:rtl/>
        </w:rPr>
      </w:pPr>
    </w:p>
    <w:p w:rsidR="00D63BD9" w:rsidRDefault="00D63BD9" w:rsidP="003833DC">
      <w:pPr>
        <w:shd w:val="clear" w:color="auto" w:fill="FFFFFF"/>
        <w:spacing w:after="0" w:line="240" w:lineRule="auto"/>
        <w:rPr>
          <w:rFonts w:ascii="Times New Roman" w:eastAsia="Times New Roman" w:hAnsi="Times New Roman" w:cs="B Mitra"/>
          <w:sz w:val="24"/>
          <w:szCs w:val="24"/>
          <w:rtl/>
        </w:rPr>
      </w:pPr>
    </w:p>
    <w:p w:rsidR="00D63BD9" w:rsidRDefault="00D63BD9" w:rsidP="003833DC">
      <w:pPr>
        <w:shd w:val="clear" w:color="auto" w:fill="FFFFFF"/>
        <w:spacing w:after="0" w:line="240" w:lineRule="auto"/>
        <w:rPr>
          <w:rFonts w:ascii="Times New Roman" w:eastAsia="Times New Roman" w:hAnsi="Times New Roman" w:cs="B Mitra"/>
          <w:sz w:val="24"/>
          <w:szCs w:val="24"/>
          <w:rtl/>
        </w:rPr>
      </w:pPr>
    </w:p>
    <w:p w:rsidR="00D63BD9" w:rsidRDefault="00D63BD9" w:rsidP="003833DC">
      <w:pPr>
        <w:shd w:val="clear" w:color="auto" w:fill="FFFFFF"/>
        <w:spacing w:after="0" w:line="240" w:lineRule="auto"/>
        <w:rPr>
          <w:rFonts w:ascii="Times New Roman" w:eastAsia="Times New Roman" w:hAnsi="Times New Roman" w:cs="B Mitra"/>
          <w:sz w:val="24"/>
          <w:szCs w:val="24"/>
          <w:rtl/>
        </w:rPr>
      </w:pPr>
    </w:p>
    <w:p w:rsidR="00D63BD9" w:rsidRDefault="00D63BD9" w:rsidP="003833DC">
      <w:pPr>
        <w:shd w:val="clear" w:color="auto" w:fill="FFFFFF"/>
        <w:spacing w:after="0" w:line="240" w:lineRule="auto"/>
        <w:rPr>
          <w:rFonts w:ascii="Times New Roman" w:eastAsia="Times New Roman" w:hAnsi="Times New Roman" w:cs="B Mitra"/>
          <w:sz w:val="24"/>
          <w:szCs w:val="24"/>
          <w:rtl/>
        </w:rPr>
      </w:pPr>
    </w:p>
    <w:p w:rsidR="00D63BD9" w:rsidRDefault="00D63BD9" w:rsidP="003833DC">
      <w:pPr>
        <w:shd w:val="clear" w:color="auto" w:fill="FFFFFF"/>
        <w:spacing w:after="0" w:line="240" w:lineRule="auto"/>
        <w:rPr>
          <w:rFonts w:ascii="Times New Roman" w:eastAsia="Times New Roman" w:hAnsi="Times New Roman" w:cs="B Mitra"/>
          <w:sz w:val="24"/>
          <w:szCs w:val="24"/>
          <w:rtl/>
        </w:rPr>
      </w:pPr>
    </w:p>
    <w:p w:rsidR="00D63BD9" w:rsidRDefault="00D63BD9" w:rsidP="003833DC">
      <w:pPr>
        <w:shd w:val="clear" w:color="auto" w:fill="FFFFFF"/>
        <w:spacing w:after="0" w:line="240" w:lineRule="auto"/>
        <w:rPr>
          <w:rFonts w:ascii="Times New Roman" w:eastAsia="Times New Roman" w:hAnsi="Times New Roman" w:cs="B Mitra"/>
          <w:sz w:val="24"/>
          <w:szCs w:val="24"/>
          <w:rtl/>
        </w:rPr>
      </w:pPr>
    </w:p>
    <w:p w:rsidR="00D63BD9" w:rsidRDefault="00D63BD9" w:rsidP="003833DC">
      <w:pPr>
        <w:shd w:val="clear" w:color="auto" w:fill="FFFFFF"/>
        <w:spacing w:after="0" w:line="240" w:lineRule="auto"/>
        <w:rPr>
          <w:rFonts w:ascii="Times New Roman" w:eastAsia="Times New Roman" w:hAnsi="Times New Roman" w:cs="B Mitra"/>
          <w:sz w:val="24"/>
          <w:szCs w:val="24"/>
          <w:rtl/>
        </w:rPr>
      </w:pPr>
    </w:p>
    <w:p w:rsidR="00D63BD9" w:rsidRDefault="00D63BD9" w:rsidP="003833DC">
      <w:pPr>
        <w:shd w:val="clear" w:color="auto" w:fill="FFFFFF"/>
        <w:spacing w:after="0" w:line="240" w:lineRule="auto"/>
        <w:rPr>
          <w:rFonts w:ascii="Times New Roman" w:eastAsia="Times New Roman" w:hAnsi="Times New Roman" w:cs="B Mitra"/>
          <w:sz w:val="24"/>
          <w:szCs w:val="24"/>
          <w:rtl/>
        </w:rPr>
      </w:pPr>
    </w:p>
    <w:p w:rsidR="00D63BD9" w:rsidRDefault="00D63BD9" w:rsidP="003833DC">
      <w:pPr>
        <w:shd w:val="clear" w:color="auto" w:fill="FFFFFF"/>
        <w:spacing w:after="0" w:line="240" w:lineRule="auto"/>
        <w:rPr>
          <w:rFonts w:ascii="Times New Roman" w:eastAsia="Times New Roman" w:hAnsi="Times New Roman" w:cs="B Mitra"/>
          <w:sz w:val="24"/>
          <w:szCs w:val="24"/>
          <w:rtl/>
        </w:rPr>
      </w:pPr>
    </w:p>
    <w:p w:rsidR="00D63BD9" w:rsidRDefault="00D63BD9" w:rsidP="003833DC">
      <w:pPr>
        <w:shd w:val="clear" w:color="auto" w:fill="FFFFFF"/>
        <w:spacing w:after="0" w:line="240" w:lineRule="auto"/>
        <w:rPr>
          <w:rFonts w:ascii="Times New Roman" w:eastAsia="Times New Roman" w:hAnsi="Times New Roman" w:cs="B Mitra"/>
          <w:sz w:val="24"/>
          <w:szCs w:val="24"/>
          <w:rtl/>
        </w:rPr>
      </w:pPr>
    </w:p>
    <w:p w:rsidR="00D63BD9" w:rsidRDefault="00D63BD9" w:rsidP="003833DC">
      <w:pPr>
        <w:shd w:val="clear" w:color="auto" w:fill="FFFFFF"/>
        <w:spacing w:after="0" w:line="240" w:lineRule="auto"/>
        <w:rPr>
          <w:rFonts w:ascii="Times New Roman" w:eastAsia="Times New Roman" w:hAnsi="Times New Roman" w:cs="B Mitra"/>
          <w:sz w:val="24"/>
          <w:szCs w:val="24"/>
          <w:rtl/>
        </w:rPr>
      </w:pPr>
    </w:p>
    <w:p w:rsidR="00D63BD9" w:rsidRDefault="00D63BD9" w:rsidP="003833DC">
      <w:pPr>
        <w:shd w:val="clear" w:color="auto" w:fill="FFFFFF"/>
        <w:spacing w:after="0" w:line="240" w:lineRule="auto"/>
        <w:rPr>
          <w:rFonts w:ascii="Times New Roman" w:eastAsia="Times New Roman" w:hAnsi="Times New Roman" w:cs="B Mitra"/>
          <w:sz w:val="24"/>
          <w:szCs w:val="24"/>
          <w:rtl/>
        </w:rPr>
      </w:pPr>
    </w:p>
    <w:p w:rsidR="00D63BD9" w:rsidRDefault="00D63BD9" w:rsidP="003833DC">
      <w:pPr>
        <w:shd w:val="clear" w:color="auto" w:fill="FFFFFF"/>
        <w:spacing w:after="0" w:line="240" w:lineRule="auto"/>
        <w:rPr>
          <w:rFonts w:ascii="Times New Roman" w:eastAsia="Times New Roman" w:hAnsi="Times New Roman" w:cs="B Mitra"/>
          <w:sz w:val="24"/>
          <w:szCs w:val="24"/>
          <w:rtl/>
        </w:rPr>
      </w:pPr>
    </w:p>
    <w:p w:rsidR="00D63BD9" w:rsidRDefault="00D63BD9" w:rsidP="003833DC">
      <w:pPr>
        <w:shd w:val="clear" w:color="auto" w:fill="FFFFFF"/>
        <w:spacing w:after="0" w:line="240" w:lineRule="auto"/>
        <w:rPr>
          <w:rFonts w:ascii="Times New Roman" w:eastAsia="Times New Roman" w:hAnsi="Times New Roman" w:cs="B Mitra"/>
          <w:sz w:val="24"/>
          <w:szCs w:val="24"/>
          <w:rtl/>
        </w:rPr>
      </w:pPr>
    </w:p>
    <w:p w:rsidR="00D63BD9" w:rsidRDefault="00D63BD9" w:rsidP="003833DC">
      <w:pPr>
        <w:shd w:val="clear" w:color="auto" w:fill="FFFFFF"/>
        <w:spacing w:after="0" w:line="240" w:lineRule="auto"/>
        <w:rPr>
          <w:rFonts w:ascii="Times New Roman" w:eastAsia="Times New Roman" w:hAnsi="Times New Roman" w:cs="B Mitra"/>
          <w:sz w:val="24"/>
          <w:szCs w:val="24"/>
          <w:rtl/>
        </w:rPr>
      </w:pPr>
    </w:p>
    <w:p w:rsidR="00D63BD9" w:rsidRDefault="00D63BD9" w:rsidP="003833DC">
      <w:pPr>
        <w:shd w:val="clear" w:color="auto" w:fill="FFFFFF"/>
        <w:spacing w:after="0" w:line="240" w:lineRule="auto"/>
        <w:rPr>
          <w:rFonts w:ascii="Times New Roman" w:eastAsia="Times New Roman" w:hAnsi="Times New Roman" w:cs="B Mitra"/>
          <w:sz w:val="24"/>
          <w:szCs w:val="24"/>
          <w:rtl/>
        </w:rPr>
      </w:pPr>
    </w:p>
    <w:p w:rsidR="00D63BD9" w:rsidRDefault="00D63BD9" w:rsidP="003833DC">
      <w:pPr>
        <w:shd w:val="clear" w:color="auto" w:fill="FFFFFF"/>
        <w:spacing w:after="0" w:line="240" w:lineRule="auto"/>
        <w:rPr>
          <w:rFonts w:ascii="Times New Roman" w:eastAsia="Times New Roman" w:hAnsi="Times New Roman" w:cs="B Mitra"/>
          <w:sz w:val="24"/>
          <w:szCs w:val="24"/>
          <w:rtl/>
        </w:rPr>
      </w:pPr>
    </w:p>
    <w:p w:rsidR="00D63BD9" w:rsidRDefault="00D63BD9" w:rsidP="003833DC">
      <w:pPr>
        <w:shd w:val="clear" w:color="auto" w:fill="FFFFFF"/>
        <w:spacing w:after="0" w:line="240" w:lineRule="auto"/>
        <w:rPr>
          <w:rFonts w:ascii="Times New Roman" w:eastAsia="Times New Roman" w:hAnsi="Times New Roman" w:cs="B Mitra"/>
          <w:sz w:val="24"/>
          <w:szCs w:val="24"/>
          <w:rtl/>
        </w:rPr>
      </w:pPr>
    </w:p>
    <w:p w:rsidR="00D63BD9" w:rsidRDefault="00451C0B" w:rsidP="003833DC">
      <w:pPr>
        <w:shd w:val="clear" w:color="auto" w:fill="FFFFFF"/>
        <w:spacing w:after="0" w:line="240" w:lineRule="auto"/>
        <w:rPr>
          <w:rFonts w:ascii="Times New Roman" w:eastAsia="Times New Roman" w:hAnsi="Times New Roman" w:cs="B Mitra"/>
          <w:sz w:val="24"/>
          <w:szCs w:val="24"/>
          <w:rtl/>
        </w:rPr>
      </w:pPr>
      <w:r>
        <w:rPr>
          <w:rFonts w:ascii="Times New Roman" w:eastAsia="Times New Roman" w:hAnsi="Times New Roman" w:cs="B Mitra" w:hint="cs"/>
          <w:sz w:val="24"/>
          <w:szCs w:val="24"/>
          <w:rtl/>
        </w:rPr>
        <w:t>نصایح و اخلاقیات</w:t>
      </w:r>
    </w:p>
    <w:p w:rsidR="001951C7" w:rsidRDefault="001951C7" w:rsidP="003833DC">
      <w:pPr>
        <w:shd w:val="clear" w:color="auto" w:fill="FFFFFF"/>
        <w:spacing w:after="0" w:line="240" w:lineRule="auto"/>
        <w:rPr>
          <w:rFonts w:ascii="Times New Roman" w:eastAsia="Times New Roman" w:hAnsi="Times New Roman" w:cs="B Mitra"/>
          <w:sz w:val="24"/>
          <w:szCs w:val="24"/>
          <w:rtl/>
        </w:rPr>
      </w:pPr>
    </w:p>
    <w:p w:rsidR="00181858" w:rsidRPr="00CD5C47" w:rsidRDefault="00181858" w:rsidP="003833DC">
      <w:pPr>
        <w:shd w:val="clear" w:color="auto" w:fill="FFFFFF"/>
        <w:spacing w:after="0" w:line="240" w:lineRule="auto"/>
        <w:rPr>
          <w:rFonts w:ascii="Times New Roman" w:eastAsia="Times New Roman" w:hAnsi="Times New Roman" w:cs="B Mitra"/>
          <w:sz w:val="24"/>
          <w:szCs w:val="24"/>
        </w:rPr>
      </w:pPr>
      <w:r w:rsidRPr="00CD5C47">
        <w:rPr>
          <w:rFonts w:ascii="Times New Roman" w:eastAsia="Times New Roman" w:hAnsi="Times New Roman" w:cs="B Mitra"/>
          <w:sz w:val="24"/>
          <w:szCs w:val="24"/>
          <w:rtl/>
        </w:rPr>
        <w:t>چشم دل باز کن که جان بینی</w:t>
      </w:r>
      <w:r w:rsidR="003833DC"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sz w:val="24"/>
          <w:szCs w:val="24"/>
          <w:rtl/>
        </w:rPr>
        <w:t xml:space="preserve"> </w:t>
      </w:r>
      <w:r w:rsidRPr="00CD5C47">
        <w:rPr>
          <w:rFonts w:ascii="Times New Roman" w:eastAsia="Times New Roman" w:hAnsi="Times New Roman" w:cs="B Mitra" w:hint="cs"/>
          <w:sz w:val="24"/>
          <w:szCs w:val="24"/>
          <w:rtl/>
        </w:rPr>
        <w:t xml:space="preserve">      </w:t>
      </w:r>
      <w:r w:rsidR="001951C7">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sz w:val="24"/>
          <w:szCs w:val="24"/>
          <w:rtl/>
        </w:rPr>
        <w:t>آن</w:t>
      </w:r>
      <w:r w:rsidR="001951C7">
        <w:rPr>
          <w:rFonts w:ascii="Times New Roman" w:eastAsia="Times New Roman" w:hAnsi="Times New Roman" w:cs="B Mitra" w:hint="cs"/>
          <w:sz w:val="24"/>
          <w:szCs w:val="24"/>
          <w:rtl/>
        </w:rPr>
        <w:t xml:space="preserve"> </w:t>
      </w:r>
      <w:r w:rsidRPr="00CD5C47">
        <w:rPr>
          <w:rFonts w:ascii="Times New Roman" w:eastAsia="Times New Roman" w:hAnsi="Times New Roman" w:cs="B Mitra"/>
          <w:sz w:val="24"/>
          <w:szCs w:val="24"/>
          <w:rtl/>
        </w:rPr>
        <w:t>چه نادیدنی است آن بینی</w:t>
      </w:r>
      <w:r w:rsidR="003833DC"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w:t>
      </w:r>
    </w:p>
    <w:p w:rsidR="00181858" w:rsidRPr="00CD5C47" w:rsidRDefault="00181858" w:rsidP="003833DC">
      <w:pPr>
        <w:shd w:val="clear" w:color="auto" w:fill="FFFFFF"/>
        <w:spacing w:after="0" w:line="450" w:lineRule="atLeast"/>
        <w:rPr>
          <w:rFonts w:ascii="Times New Roman" w:eastAsia="Times New Roman" w:hAnsi="Times New Roman" w:cs="B Mitra"/>
          <w:sz w:val="24"/>
          <w:szCs w:val="24"/>
        </w:rPr>
      </w:pPr>
      <w:r w:rsidRPr="00CD5C47">
        <w:rPr>
          <w:rFonts w:ascii="Times New Roman" w:eastAsia="Times New Roman" w:hAnsi="Times New Roman" w:cs="B Mitra"/>
          <w:sz w:val="24"/>
          <w:szCs w:val="24"/>
          <w:rtl/>
        </w:rPr>
        <w:t>گر به اقلیم عشق روی آ</w:t>
      </w:r>
      <w:r w:rsidR="003833DC" w:rsidRPr="00CD5C47">
        <w:rPr>
          <w:rFonts w:ascii="Times New Roman" w:eastAsia="Times New Roman" w:hAnsi="Times New Roman" w:cs="B Mitra" w:hint="cs"/>
          <w:sz w:val="24"/>
          <w:szCs w:val="24"/>
          <w:rtl/>
        </w:rPr>
        <w:t xml:space="preserve">ری       </w:t>
      </w:r>
      <w:r w:rsidR="00B700D5" w:rsidRPr="00CD5C47">
        <w:rPr>
          <w:rFonts w:ascii="Times New Roman" w:eastAsia="Times New Roman" w:hAnsi="Times New Roman" w:cs="B Mitra" w:hint="cs"/>
          <w:sz w:val="24"/>
          <w:szCs w:val="24"/>
          <w:rtl/>
        </w:rPr>
        <w:t xml:space="preserve">    </w:t>
      </w:r>
      <w:r w:rsidR="003833DC" w:rsidRPr="00CD5C47">
        <w:rPr>
          <w:rFonts w:ascii="Times New Roman" w:eastAsia="Times New Roman" w:hAnsi="Times New Roman" w:cs="B Mitra" w:hint="cs"/>
          <w:sz w:val="24"/>
          <w:szCs w:val="24"/>
          <w:rtl/>
        </w:rPr>
        <w:t xml:space="preserve">   </w:t>
      </w:r>
      <w:r w:rsidR="001951C7">
        <w:rPr>
          <w:rFonts w:ascii="Times New Roman" w:eastAsia="Times New Roman" w:hAnsi="Times New Roman" w:cs="B Mitra" w:hint="cs"/>
          <w:sz w:val="24"/>
          <w:szCs w:val="24"/>
          <w:rtl/>
        </w:rPr>
        <w:t xml:space="preserve">    </w:t>
      </w:r>
      <w:r w:rsidR="003833DC"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sz w:val="24"/>
          <w:szCs w:val="24"/>
          <w:rtl/>
        </w:rPr>
        <w:t>همه آفاق گلس</w:t>
      </w:r>
      <w:r w:rsidR="003833DC" w:rsidRPr="00CD5C47">
        <w:rPr>
          <w:rFonts w:ascii="Times New Roman" w:eastAsia="Times New Roman" w:hAnsi="Times New Roman" w:cs="B Mitra" w:hint="cs"/>
          <w:sz w:val="24"/>
          <w:szCs w:val="24"/>
          <w:rtl/>
        </w:rPr>
        <w:t>ِ</w:t>
      </w:r>
      <w:r w:rsidRPr="00CD5C47">
        <w:rPr>
          <w:rFonts w:ascii="Times New Roman" w:eastAsia="Times New Roman" w:hAnsi="Times New Roman" w:cs="B Mitra"/>
          <w:sz w:val="24"/>
          <w:szCs w:val="24"/>
          <w:rtl/>
        </w:rPr>
        <w:t>تان بینی</w:t>
      </w:r>
    </w:p>
    <w:p w:rsidR="00181858" w:rsidRPr="00CD5C47" w:rsidRDefault="00181858" w:rsidP="003833DC">
      <w:pPr>
        <w:shd w:val="clear" w:color="auto" w:fill="FFFFFF"/>
        <w:spacing w:after="0" w:line="450" w:lineRule="atLeast"/>
        <w:rPr>
          <w:rFonts w:ascii="IRANSans" w:eastAsia="Times New Roman" w:hAnsi="IRANSans" w:cs="B Mitra"/>
          <w:color w:val="000000"/>
          <w:sz w:val="24"/>
          <w:szCs w:val="24"/>
        </w:rPr>
      </w:pPr>
      <w:r w:rsidRPr="00CD5C47">
        <w:rPr>
          <w:rFonts w:ascii="Times New Roman" w:eastAsia="Times New Roman" w:hAnsi="Times New Roman" w:cs="B Mitra"/>
          <w:sz w:val="24"/>
          <w:szCs w:val="24"/>
          <w:rtl/>
        </w:rPr>
        <w:t>هرچ</w:t>
      </w:r>
      <w:r w:rsidRPr="00CD5C47">
        <w:rPr>
          <w:rFonts w:ascii="IRANSans" w:eastAsia="Times New Roman" w:hAnsi="IRANSans" w:cs="B Mitra"/>
          <w:color w:val="000000"/>
          <w:sz w:val="24"/>
          <w:szCs w:val="24"/>
          <w:rtl/>
        </w:rPr>
        <w:t>ه داری اگر به عشق د</w:t>
      </w:r>
      <w:r w:rsidR="003833DC" w:rsidRPr="00CD5C47">
        <w:rPr>
          <w:rFonts w:ascii="IRANSans" w:eastAsia="Times New Roman" w:hAnsi="IRANSans" w:cs="B Mitra" w:hint="cs"/>
          <w:color w:val="000000"/>
          <w:sz w:val="24"/>
          <w:szCs w:val="24"/>
          <w:rtl/>
        </w:rPr>
        <w:t xml:space="preserve">هی      </w:t>
      </w:r>
      <w:r w:rsidR="00B700D5" w:rsidRPr="00CD5C47">
        <w:rPr>
          <w:rFonts w:ascii="IRANSans" w:eastAsia="Times New Roman" w:hAnsi="IRANSans" w:cs="B Mitra" w:hint="cs"/>
          <w:color w:val="000000"/>
          <w:sz w:val="24"/>
          <w:szCs w:val="24"/>
          <w:rtl/>
        </w:rPr>
        <w:t xml:space="preserve"> </w:t>
      </w:r>
      <w:r w:rsidR="003833DC" w:rsidRPr="00CD5C47">
        <w:rPr>
          <w:rFonts w:ascii="IRANSans" w:eastAsia="Times New Roman" w:hAnsi="IRANSans" w:cs="B Mitra" w:hint="cs"/>
          <w:color w:val="000000"/>
          <w:sz w:val="24"/>
          <w:szCs w:val="24"/>
          <w:rtl/>
        </w:rPr>
        <w:t xml:space="preserve">  </w:t>
      </w:r>
      <w:r w:rsidR="001951C7">
        <w:rPr>
          <w:rFonts w:ascii="IRANSans" w:eastAsia="Times New Roman" w:hAnsi="IRANSans" w:cs="B Mitra" w:hint="cs"/>
          <w:color w:val="000000"/>
          <w:sz w:val="24"/>
          <w:szCs w:val="24"/>
          <w:rtl/>
        </w:rPr>
        <w:t xml:space="preserve">    </w:t>
      </w:r>
      <w:r w:rsidR="003833DC"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color w:val="000000"/>
          <w:sz w:val="24"/>
          <w:szCs w:val="24"/>
          <w:rtl/>
        </w:rPr>
        <w:t>کافرم گر جوی زیان بینی</w:t>
      </w:r>
    </w:p>
    <w:p w:rsidR="00181858" w:rsidRPr="00CD5C47" w:rsidRDefault="003833DC" w:rsidP="003833DC">
      <w:pPr>
        <w:shd w:val="clear" w:color="auto" w:fill="FFFFFF"/>
        <w:spacing w:after="0" w:line="450" w:lineRule="atLeast"/>
        <w:rPr>
          <w:rFonts w:ascii="IRANSans" w:eastAsia="Times New Roman" w:hAnsi="IRANSans" w:cs="B Mitra"/>
          <w:color w:val="000000"/>
          <w:sz w:val="24"/>
          <w:szCs w:val="24"/>
        </w:rPr>
      </w:pPr>
      <w:r w:rsidRPr="00CD5C47">
        <w:rPr>
          <w:rFonts w:ascii="IRANSans" w:eastAsia="Times New Roman" w:hAnsi="IRANSans" w:cs="B Mitra"/>
          <w:color w:val="000000"/>
          <w:sz w:val="24"/>
          <w:szCs w:val="24"/>
          <w:rtl/>
        </w:rPr>
        <w:t xml:space="preserve">جان گدازی اگر </w:t>
      </w:r>
      <w:r w:rsidRPr="00CD5C47">
        <w:rPr>
          <w:rFonts w:ascii="IRANSans" w:eastAsia="Times New Roman" w:hAnsi="IRANSans" w:cs="B Mitra" w:hint="cs"/>
          <w:color w:val="000000"/>
          <w:sz w:val="24"/>
          <w:szCs w:val="24"/>
          <w:rtl/>
        </w:rPr>
        <w:t>در</w:t>
      </w:r>
      <w:r w:rsidR="00181858" w:rsidRPr="00CD5C47">
        <w:rPr>
          <w:rFonts w:ascii="IRANSans" w:eastAsia="Times New Roman" w:hAnsi="IRANSans" w:cs="B Mitra"/>
          <w:color w:val="000000"/>
          <w:sz w:val="24"/>
          <w:szCs w:val="24"/>
          <w:rtl/>
        </w:rPr>
        <w:t xml:space="preserve"> آتش ع</w:t>
      </w:r>
      <w:r w:rsidR="004D0EB0" w:rsidRPr="00CD5C47">
        <w:rPr>
          <w:rFonts w:ascii="IRANSans" w:eastAsia="Times New Roman" w:hAnsi="IRANSans" w:cs="B Mitra" w:hint="cs"/>
          <w:color w:val="000000"/>
          <w:sz w:val="24"/>
          <w:szCs w:val="24"/>
          <w:rtl/>
        </w:rPr>
        <w:t xml:space="preserve">شق       </w:t>
      </w:r>
      <w:r w:rsidRPr="00CD5C47">
        <w:rPr>
          <w:rFonts w:ascii="IRANSans" w:eastAsia="Times New Roman" w:hAnsi="IRANSans" w:cs="B Mitra" w:hint="cs"/>
          <w:color w:val="000000"/>
          <w:sz w:val="24"/>
          <w:szCs w:val="24"/>
          <w:rtl/>
        </w:rPr>
        <w:t xml:space="preserve"> </w:t>
      </w:r>
      <w:r w:rsidR="001951C7">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 xml:space="preserve">  </w:t>
      </w:r>
      <w:r w:rsidR="001951C7">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 xml:space="preserve">    </w:t>
      </w:r>
      <w:r w:rsidR="00181858" w:rsidRPr="00CD5C47">
        <w:rPr>
          <w:rFonts w:ascii="IRANSans" w:eastAsia="Times New Roman" w:hAnsi="IRANSans" w:cs="B Mitra"/>
          <w:color w:val="000000"/>
          <w:sz w:val="24"/>
          <w:szCs w:val="24"/>
          <w:rtl/>
        </w:rPr>
        <w:t>عشق را کیمیای جان بینی</w:t>
      </w:r>
      <w:r w:rsidRPr="00CD5C47">
        <w:rPr>
          <w:rFonts w:ascii="IRANSans" w:eastAsia="Times New Roman" w:hAnsi="IRANSans" w:cs="B Mitra" w:hint="cs"/>
          <w:color w:val="000000"/>
          <w:sz w:val="24"/>
          <w:szCs w:val="24"/>
          <w:rtl/>
        </w:rPr>
        <w:t xml:space="preserve">                                      </w:t>
      </w:r>
    </w:p>
    <w:p w:rsidR="00181858" w:rsidRPr="00CD5C47" w:rsidRDefault="00181858" w:rsidP="003833DC">
      <w:pPr>
        <w:shd w:val="clear" w:color="auto" w:fill="FFFFFF"/>
        <w:spacing w:after="0" w:line="450" w:lineRule="atLeast"/>
        <w:rPr>
          <w:rFonts w:ascii="IRANSans" w:eastAsia="Times New Roman" w:hAnsi="IRANSans" w:cs="B Mitra"/>
          <w:color w:val="000000"/>
          <w:sz w:val="24"/>
          <w:szCs w:val="24"/>
        </w:rPr>
      </w:pPr>
      <w:r w:rsidRPr="00CD5C47">
        <w:rPr>
          <w:rFonts w:ascii="IRANSans" w:eastAsia="Times New Roman" w:hAnsi="IRANSans" w:cs="B Mitra"/>
          <w:color w:val="000000"/>
          <w:sz w:val="24"/>
          <w:szCs w:val="24"/>
          <w:rtl/>
        </w:rPr>
        <w:t>با یکی عشق ورز از دل و جان</w:t>
      </w:r>
      <w:r w:rsidR="004D0EB0" w:rsidRPr="00CD5C47">
        <w:rPr>
          <w:rFonts w:ascii="IRANSans" w:eastAsia="Times New Roman" w:hAnsi="IRANSans" w:cs="B Mitra" w:hint="cs"/>
          <w:color w:val="000000"/>
          <w:sz w:val="24"/>
          <w:szCs w:val="24"/>
          <w:rtl/>
        </w:rPr>
        <w:t xml:space="preserve">      </w:t>
      </w:r>
      <w:r w:rsidR="001951C7">
        <w:rPr>
          <w:rFonts w:ascii="IRANSans" w:eastAsia="Times New Roman" w:hAnsi="IRANSans" w:cs="B Mitra" w:hint="cs"/>
          <w:color w:val="000000"/>
          <w:sz w:val="24"/>
          <w:szCs w:val="24"/>
          <w:rtl/>
        </w:rPr>
        <w:t xml:space="preserve">     </w:t>
      </w:r>
      <w:r w:rsidR="004D0EB0" w:rsidRPr="00CD5C47">
        <w:rPr>
          <w:rFonts w:ascii="IRANSans" w:eastAsia="Times New Roman" w:hAnsi="IRANSans" w:cs="B Mitra" w:hint="cs"/>
          <w:color w:val="000000"/>
          <w:sz w:val="24"/>
          <w:szCs w:val="24"/>
          <w:rtl/>
        </w:rPr>
        <w:t xml:space="preserve"> </w:t>
      </w:r>
      <w:r w:rsidR="003833DC"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تا به عین الیقین جان بینی</w:t>
      </w:r>
    </w:p>
    <w:p w:rsidR="00181858" w:rsidRDefault="003833DC" w:rsidP="003833DC">
      <w:pPr>
        <w:spacing w:after="450" w:line="240" w:lineRule="auto"/>
        <w:rPr>
          <w:rFonts w:ascii="IRANSans" w:eastAsia="Times New Roman" w:hAnsi="IRANSans" w:cs="B Mitra"/>
          <w:color w:val="000000"/>
          <w:sz w:val="24"/>
          <w:szCs w:val="24"/>
          <w:rtl/>
        </w:rPr>
      </w:pPr>
      <w:r w:rsidRPr="00CD5C47">
        <w:rPr>
          <w:rFonts w:ascii="IRANSans" w:eastAsia="Times New Roman" w:hAnsi="IRANSans" w:cs="B Mitra"/>
          <w:color w:val="000000"/>
          <w:sz w:val="24"/>
          <w:szCs w:val="24"/>
          <w:rtl/>
        </w:rPr>
        <w:t>که یکی هست وهیچ نیست جز</w:t>
      </w:r>
      <w:r w:rsidR="001951C7">
        <w:rPr>
          <w:rFonts w:ascii="IRANSans" w:eastAsia="Times New Roman" w:hAnsi="IRANSans" w:cs="B Mitra" w:hint="cs"/>
          <w:color w:val="000000"/>
          <w:sz w:val="24"/>
          <w:szCs w:val="24"/>
          <w:rtl/>
        </w:rPr>
        <w:t xml:space="preserve"> </w:t>
      </w:r>
      <w:r w:rsidR="00181858" w:rsidRPr="00CD5C47">
        <w:rPr>
          <w:rFonts w:ascii="IRANSans" w:eastAsia="Times New Roman" w:hAnsi="IRANSans" w:cs="B Mitra"/>
          <w:color w:val="000000"/>
          <w:sz w:val="24"/>
          <w:szCs w:val="24"/>
          <w:rtl/>
        </w:rPr>
        <w:t>او</w:t>
      </w:r>
      <w:r w:rsidRPr="00CD5C47">
        <w:rPr>
          <w:rFonts w:ascii="IRANSans" w:eastAsia="Times New Roman" w:hAnsi="IRANSans" w:cs="B Mitra" w:hint="cs"/>
          <w:color w:val="000000"/>
          <w:sz w:val="24"/>
          <w:szCs w:val="24"/>
          <w:rtl/>
        </w:rPr>
        <w:t xml:space="preserve">       </w:t>
      </w:r>
      <w:r w:rsidR="001951C7">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 xml:space="preserve">      </w:t>
      </w:r>
      <w:r w:rsidR="00181858" w:rsidRPr="00CD5C47">
        <w:rPr>
          <w:rFonts w:ascii="IRANSans" w:eastAsia="Times New Roman" w:hAnsi="IRANSans" w:cs="B Mitra" w:hint="cs"/>
          <w:color w:val="000000"/>
          <w:sz w:val="24"/>
          <w:szCs w:val="24"/>
          <w:rtl/>
        </w:rPr>
        <w:t>وحده لا اله الّا هو</w:t>
      </w:r>
      <w:r w:rsidR="001951C7" w:rsidRPr="001951C7">
        <w:rPr>
          <w:rFonts w:ascii="IRANSans" w:eastAsia="Times New Roman" w:hAnsi="IRANSans" w:cs="B Mitra" w:hint="cs"/>
          <w:color w:val="000000"/>
          <w:sz w:val="24"/>
          <w:szCs w:val="24"/>
          <w:vertAlign w:val="superscript"/>
          <w:rtl/>
        </w:rPr>
        <w:t>(هاتف اصفهانی)</w:t>
      </w:r>
    </w:p>
    <w:p w:rsidR="00D63BD9" w:rsidRDefault="00D63BD9" w:rsidP="003833DC">
      <w:pPr>
        <w:spacing w:after="450" w:line="240" w:lineRule="auto"/>
        <w:rPr>
          <w:rFonts w:ascii="IRANSans" w:eastAsia="Times New Roman" w:hAnsi="IRANSans" w:cs="B Mitra"/>
          <w:color w:val="000000"/>
          <w:sz w:val="24"/>
          <w:szCs w:val="24"/>
          <w:rtl/>
        </w:rPr>
      </w:pPr>
    </w:p>
    <w:p w:rsidR="00D63BD9" w:rsidRDefault="00D63BD9" w:rsidP="003833DC">
      <w:pPr>
        <w:spacing w:after="450" w:line="240" w:lineRule="auto"/>
        <w:rPr>
          <w:rFonts w:ascii="IRANSans" w:eastAsia="Times New Roman" w:hAnsi="IRANSans" w:cs="B Mitra"/>
          <w:color w:val="000000"/>
          <w:sz w:val="24"/>
          <w:szCs w:val="24"/>
          <w:rtl/>
        </w:rPr>
      </w:pPr>
    </w:p>
    <w:p w:rsidR="00D63BD9" w:rsidRDefault="00D63BD9" w:rsidP="003833DC">
      <w:pPr>
        <w:spacing w:after="450" w:line="240" w:lineRule="auto"/>
        <w:rPr>
          <w:rFonts w:ascii="IRANSans" w:eastAsia="Times New Roman" w:hAnsi="IRANSans" w:cs="B Mitra"/>
          <w:color w:val="000000"/>
          <w:sz w:val="24"/>
          <w:szCs w:val="24"/>
          <w:rtl/>
        </w:rPr>
      </w:pPr>
    </w:p>
    <w:p w:rsidR="00D63BD9" w:rsidRDefault="00D63BD9" w:rsidP="003833DC">
      <w:pPr>
        <w:spacing w:after="450" w:line="240" w:lineRule="auto"/>
        <w:rPr>
          <w:rFonts w:ascii="IRANSans" w:eastAsia="Times New Roman" w:hAnsi="IRANSans" w:cs="B Mitra"/>
          <w:color w:val="000000"/>
          <w:sz w:val="24"/>
          <w:szCs w:val="24"/>
          <w:rtl/>
        </w:rPr>
      </w:pPr>
    </w:p>
    <w:p w:rsidR="00D63BD9" w:rsidRDefault="00D63BD9" w:rsidP="003833DC">
      <w:pPr>
        <w:spacing w:after="450" w:line="240" w:lineRule="auto"/>
        <w:rPr>
          <w:rFonts w:ascii="IRANSans" w:eastAsia="Times New Roman" w:hAnsi="IRANSans" w:cs="B Mitra"/>
          <w:color w:val="000000"/>
          <w:sz w:val="24"/>
          <w:szCs w:val="24"/>
          <w:rtl/>
        </w:rPr>
      </w:pPr>
    </w:p>
    <w:p w:rsidR="00D63BD9" w:rsidRDefault="00D63BD9" w:rsidP="003833DC">
      <w:pPr>
        <w:spacing w:after="450" w:line="240" w:lineRule="auto"/>
        <w:rPr>
          <w:rFonts w:ascii="IRANSans" w:eastAsia="Times New Roman" w:hAnsi="IRANSans" w:cs="B Mitra"/>
          <w:color w:val="000000"/>
          <w:sz w:val="24"/>
          <w:szCs w:val="24"/>
          <w:rtl/>
        </w:rPr>
      </w:pPr>
    </w:p>
    <w:p w:rsidR="00D63BD9" w:rsidRDefault="00D63BD9" w:rsidP="003833DC">
      <w:pPr>
        <w:spacing w:after="450" w:line="240" w:lineRule="auto"/>
        <w:rPr>
          <w:rFonts w:ascii="IRANSans" w:eastAsia="Times New Roman" w:hAnsi="IRANSans" w:cs="B Mitra"/>
          <w:color w:val="000000"/>
          <w:sz w:val="24"/>
          <w:szCs w:val="24"/>
          <w:rtl/>
        </w:rPr>
      </w:pPr>
    </w:p>
    <w:p w:rsidR="00D63BD9" w:rsidRDefault="00D63BD9" w:rsidP="003833DC">
      <w:pPr>
        <w:spacing w:after="450" w:line="240" w:lineRule="auto"/>
        <w:rPr>
          <w:rFonts w:ascii="IRANSans" w:eastAsia="Times New Roman" w:hAnsi="IRANSans" w:cs="B Mitra"/>
          <w:color w:val="000000"/>
          <w:sz w:val="24"/>
          <w:szCs w:val="24"/>
          <w:rtl/>
        </w:rPr>
      </w:pPr>
    </w:p>
    <w:p w:rsidR="00D63BD9" w:rsidRDefault="00D63BD9" w:rsidP="003833DC">
      <w:pPr>
        <w:spacing w:after="450" w:line="240" w:lineRule="auto"/>
        <w:rPr>
          <w:rFonts w:ascii="IRANSans" w:eastAsia="Times New Roman" w:hAnsi="IRANSans" w:cs="B Mitra"/>
          <w:color w:val="000000"/>
          <w:sz w:val="24"/>
          <w:szCs w:val="24"/>
          <w:rtl/>
        </w:rPr>
      </w:pPr>
    </w:p>
    <w:p w:rsidR="00D63BD9" w:rsidRDefault="00D63BD9" w:rsidP="003833DC">
      <w:pPr>
        <w:spacing w:after="450" w:line="240" w:lineRule="auto"/>
        <w:rPr>
          <w:rFonts w:ascii="IRANSans" w:eastAsia="Times New Roman" w:hAnsi="IRANSans" w:cs="B Mitra"/>
          <w:color w:val="000000"/>
          <w:sz w:val="24"/>
          <w:szCs w:val="24"/>
          <w:rtl/>
        </w:rPr>
      </w:pPr>
    </w:p>
    <w:p w:rsidR="00D63BD9" w:rsidRDefault="00D63BD9" w:rsidP="003833DC">
      <w:pPr>
        <w:spacing w:after="450" w:line="240" w:lineRule="auto"/>
        <w:rPr>
          <w:rFonts w:ascii="IRANSans" w:eastAsia="Times New Roman" w:hAnsi="IRANSans" w:cs="B Mitra"/>
          <w:color w:val="000000"/>
          <w:sz w:val="24"/>
          <w:szCs w:val="24"/>
          <w:rtl/>
        </w:rPr>
      </w:pPr>
    </w:p>
    <w:p w:rsidR="00D63BD9" w:rsidRDefault="00D63BD9" w:rsidP="003833DC">
      <w:pPr>
        <w:spacing w:after="450" w:line="240" w:lineRule="auto"/>
        <w:rPr>
          <w:rFonts w:ascii="IRANSans" w:eastAsia="Times New Roman" w:hAnsi="IRANSans" w:cs="B Mitra"/>
          <w:color w:val="000000"/>
          <w:sz w:val="24"/>
          <w:szCs w:val="24"/>
          <w:rtl/>
        </w:rPr>
      </w:pPr>
    </w:p>
    <w:p w:rsidR="00D63BD9" w:rsidRDefault="00D63BD9" w:rsidP="003833DC">
      <w:pPr>
        <w:spacing w:after="450" w:line="240" w:lineRule="auto"/>
        <w:rPr>
          <w:rFonts w:ascii="IRANSans" w:eastAsia="Times New Roman" w:hAnsi="IRANSans" w:cs="B Mitra"/>
          <w:color w:val="000000"/>
          <w:sz w:val="24"/>
          <w:szCs w:val="24"/>
          <w:rtl/>
        </w:rPr>
      </w:pPr>
    </w:p>
    <w:p w:rsidR="00D63BD9" w:rsidRPr="00CD5C47" w:rsidRDefault="00451C0B" w:rsidP="003833DC">
      <w:pPr>
        <w:spacing w:after="450" w:line="240" w:lineRule="auto"/>
        <w:rPr>
          <w:rFonts w:ascii="IRANSans" w:eastAsia="Times New Roman" w:hAnsi="IRANSans" w:cs="B Mitra"/>
          <w:color w:val="000000"/>
          <w:sz w:val="24"/>
          <w:szCs w:val="24"/>
          <w:rtl/>
        </w:rPr>
      </w:pPr>
      <w:r>
        <w:rPr>
          <w:rFonts w:ascii="IRANSans" w:eastAsia="Times New Roman" w:hAnsi="IRANSans" w:cs="B Mitra" w:hint="cs"/>
          <w:color w:val="000000"/>
          <w:sz w:val="24"/>
          <w:szCs w:val="24"/>
          <w:rtl/>
        </w:rPr>
        <w:t>نصایح و اخلاقیات</w:t>
      </w:r>
    </w:p>
    <w:p w:rsidR="003833DC" w:rsidRDefault="003833DC" w:rsidP="003833DC">
      <w:pPr>
        <w:pBdr>
          <w:bottom w:val="single" w:sz="6" w:space="1" w:color="auto"/>
        </w:pBdr>
        <w:spacing w:after="450" w:line="240" w:lineRule="auto"/>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 xml:space="preserve">دلا </w:t>
      </w:r>
      <w:r w:rsidR="001951C7">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 xml:space="preserve">خوبان دل خونین پسندند             </w:t>
      </w:r>
      <w:r w:rsidR="004D0EB0"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 xml:space="preserve">   دلا </w:t>
      </w:r>
      <w:r w:rsidR="001951C7">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 xml:space="preserve">خون شو </w:t>
      </w:r>
      <w:r w:rsidR="001951C7">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که خوبان این پسندند</w:t>
      </w:r>
    </w:p>
    <w:p w:rsidR="001951C7" w:rsidRDefault="001951C7" w:rsidP="003833DC">
      <w:pPr>
        <w:pBdr>
          <w:bottom w:val="single" w:sz="6" w:space="1" w:color="auto"/>
        </w:pBdr>
        <w:spacing w:after="450" w:line="240" w:lineRule="auto"/>
        <w:rPr>
          <w:rFonts w:ascii="IRANSans" w:eastAsia="Times New Roman" w:hAnsi="IRANSans" w:cs="B Mitra"/>
          <w:color w:val="000000"/>
          <w:sz w:val="24"/>
          <w:szCs w:val="24"/>
          <w:rtl/>
        </w:rPr>
      </w:pPr>
      <w:r w:rsidRPr="001951C7">
        <w:rPr>
          <w:rFonts w:ascii="IRANSans" w:eastAsia="Times New Roman" w:hAnsi="IRANSans" w:cs="B Mitra" w:hint="cs"/>
          <w:color w:val="000000"/>
          <w:sz w:val="24"/>
          <w:szCs w:val="24"/>
          <w:rtl/>
        </w:rPr>
        <w:t>متاع</w:t>
      </w:r>
      <w:r w:rsidRPr="001951C7">
        <w:rPr>
          <w:rFonts w:ascii="IRANSans" w:eastAsia="Times New Roman" w:hAnsi="IRANSans" w:cs="B Mitra"/>
          <w:color w:val="000000"/>
          <w:sz w:val="24"/>
          <w:szCs w:val="24"/>
          <w:rtl/>
        </w:rPr>
        <w:t xml:space="preserve"> </w:t>
      </w:r>
      <w:r w:rsidRPr="001951C7">
        <w:rPr>
          <w:rFonts w:ascii="IRANSans" w:eastAsia="Times New Roman" w:hAnsi="IRANSans" w:cs="B Mitra" w:hint="cs"/>
          <w:color w:val="000000"/>
          <w:sz w:val="24"/>
          <w:szCs w:val="24"/>
          <w:rtl/>
        </w:rPr>
        <w:t>کفر</w:t>
      </w:r>
      <w:r w:rsidRPr="001951C7">
        <w:rPr>
          <w:rFonts w:ascii="IRANSans" w:eastAsia="Times New Roman" w:hAnsi="IRANSans" w:cs="B Mitra"/>
          <w:color w:val="000000"/>
          <w:sz w:val="24"/>
          <w:szCs w:val="24"/>
          <w:rtl/>
        </w:rPr>
        <w:t xml:space="preserve"> </w:t>
      </w:r>
      <w:r w:rsidRPr="001951C7">
        <w:rPr>
          <w:rFonts w:ascii="IRANSans" w:eastAsia="Times New Roman" w:hAnsi="IRANSans" w:cs="B Mitra" w:hint="cs"/>
          <w:color w:val="000000"/>
          <w:sz w:val="24"/>
          <w:szCs w:val="24"/>
          <w:rtl/>
        </w:rPr>
        <w:t>و</w:t>
      </w:r>
      <w:r w:rsidRPr="001951C7">
        <w:rPr>
          <w:rFonts w:ascii="IRANSans" w:eastAsia="Times New Roman" w:hAnsi="IRANSans" w:cs="B Mitra"/>
          <w:color w:val="000000"/>
          <w:sz w:val="24"/>
          <w:szCs w:val="24"/>
          <w:rtl/>
        </w:rPr>
        <w:t xml:space="preserve"> </w:t>
      </w:r>
      <w:r w:rsidRPr="001951C7">
        <w:rPr>
          <w:rFonts w:ascii="IRANSans" w:eastAsia="Times New Roman" w:hAnsi="IRANSans" w:cs="B Mitra" w:hint="cs"/>
          <w:color w:val="000000"/>
          <w:sz w:val="24"/>
          <w:szCs w:val="24"/>
          <w:rtl/>
        </w:rPr>
        <w:t>دین</w:t>
      </w:r>
      <w:r w:rsidRPr="001951C7">
        <w:rPr>
          <w:rFonts w:ascii="IRANSans" w:eastAsia="Times New Roman" w:hAnsi="IRANSans" w:cs="B Mitra"/>
          <w:color w:val="000000"/>
          <w:sz w:val="24"/>
          <w:szCs w:val="24"/>
          <w:rtl/>
        </w:rPr>
        <w:t xml:space="preserve"> </w:t>
      </w:r>
      <w:r w:rsidRPr="001951C7">
        <w:rPr>
          <w:rFonts w:ascii="IRANSans" w:eastAsia="Times New Roman" w:hAnsi="IRANSans" w:cs="B Mitra" w:hint="cs"/>
          <w:color w:val="000000"/>
          <w:sz w:val="24"/>
          <w:szCs w:val="24"/>
          <w:rtl/>
        </w:rPr>
        <w:t>بی</w:t>
      </w:r>
      <w:r w:rsidRPr="001951C7">
        <w:rPr>
          <w:rFonts w:ascii="IRANSans" w:eastAsia="Times New Roman" w:hAnsi="IRANSans" w:cs="B Mitra"/>
          <w:color w:val="000000"/>
          <w:sz w:val="24"/>
          <w:szCs w:val="24"/>
          <w:rtl/>
        </w:rPr>
        <w:t xml:space="preserve"> </w:t>
      </w:r>
      <w:r w:rsidRPr="001951C7">
        <w:rPr>
          <w:rFonts w:ascii="IRANSans" w:eastAsia="Times New Roman" w:hAnsi="IRANSans" w:cs="B Mitra" w:hint="cs"/>
          <w:color w:val="000000"/>
          <w:sz w:val="24"/>
          <w:szCs w:val="24"/>
          <w:rtl/>
        </w:rPr>
        <w:t>مشتری</w:t>
      </w:r>
      <w:r w:rsidRPr="001951C7">
        <w:rPr>
          <w:rFonts w:ascii="IRANSans" w:eastAsia="Times New Roman" w:hAnsi="IRANSans" w:cs="B Mitra"/>
          <w:color w:val="000000"/>
          <w:sz w:val="24"/>
          <w:szCs w:val="24"/>
          <w:rtl/>
        </w:rPr>
        <w:t xml:space="preserve"> </w:t>
      </w:r>
      <w:r w:rsidRPr="001951C7">
        <w:rPr>
          <w:rFonts w:ascii="IRANSans" w:eastAsia="Times New Roman" w:hAnsi="IRANSans" w:cs="B Mitra" w:hint="cs"/>
          <w:color w:val="000000"/>
          <w:sz w:val="24"/>
          <w:szCs w:val="24"/>
          <w:rtl/>
        </w:rPr>
        <w:t>نیست</w:t>
      </w:r>
      <w:r w:rsidRPr="001951C7">
        <w:rPr>
          <w:rFonts w:ascii="IRANSans" w:eastAsia="Times New Roman" w:hAnsi="IRANSans" w:cs="B Mitra"/>
          <w:color w:val="000000"/>
          <w:sz w:val="24"/>
          <w:szCs w:val="24"/>
          <w:rtl/>
        </w:rPr>
        <w:t xml:space="preserve">           </w:t>
      </w:r>
      <w:r w:rsidRPr="001951C7">
        <w:rPr>
          <w:rFonts w:ascii="IRANSans" w:eastAsia="Times New Roman" w:hAnsi="IRANSans" w:cs="B Mitra" w:hint="cs"/>
          <w:color w:val="000000"/>
          <w:sz w:val="24"/>
          <w:szCs w:val="24"/>
          <w:rtl/>
        </w:rPr>
        <w:t>گروهی</w:t>
      </w:r>
      <w:r w:rsidRPr="001951C7">
        <w:rPr>
          <w:rFonts w:ascii="IRANSans" w:eastAsia="Times New Roman" w:hAnsi="IRANSans" w:cs="B Mitra"/>
          <w:color w:val="000000"/>
          <w:sz w:val="24"/>
          <w:szCs w:val="24"/>
          <w:rtl/>
        </w:rPr>
        <w:t xml:space="preserve"> </w:t>
      </w:r>
      <w:r w:rsidRPr="001951C7">
        <w:rPr>
          <w:rFonts w:ascii="IRANSans" w:eastAsia="Times New Roman" w:hAnsi="IRANSans" w:cs="B Mitra" w:hint="cs"/>
          <w:color w:val="000000"/>
          <w:sz w:val="24"/>
          <w:szCs w:val="24"/>
          <w:rtl/>
        </w:rPr>
        <w:t>آن</w:t>
      </w:r>
      <w:r w:rsidRPr="001951C7">
        <w:rPr>
          <w:rFonts w:ascii="IRANSans" w:eastAsia="Times New Roman" w:hAnsi="IRANSans" w:cs="B Mitra"/>
          <w:color w:val="000000"/>
          <w:sz w:val="24"/>
          <w:szCs w:val="24"/>
          <w:rtl/>
        </w:rPr>
        <w:t xml:space="preserve">  </w:t>
      </w:r>
      <w:r w:rsidRPr="001951C7">
        <w:rPr>
          <w:rFonts w:ascii="IRANSans" w:eastAsia="Times New Roman" w:hAnsi="IRANSans" w:cs="B Mitra" w:hint="cs"/>
          <w:color w:val="000000"/>
          <w:sz w:val="24"/>
          <w:szCs w:val="24"/>
          <w:rtl/>
        </w:rPr>
        <w:t>گروهی</w:t>
      </w:r>
      <w:r w:rsidRPr="001951C7">
        <w:rPr>
          <w:rFonts w:ascii="IRANSans" w:eastAsia="Times New Roman" w:hAnsi="IRANSans" w:cs="B Mitra"/>
          <w:color w:val="000000"/>
          <w:sz w:val="24"/>
          <w:szCs w:val="24"/>
          <w:rtl/>
        </w:rPr>
        <w:t xml:space="preserve"> </w:t>
      </w:r>
      <w:r w:rsidRPr="001951C7">
        <w:rPr>
          <w:rFonts w:ascii="IRANSans" w:eastAsia="Times New Roman" w:hAnsi="IRANSans" w:cs="B Mitra" w:hint="cs"/>
          <w:color w:val="000000"/>
          <w:sz w:val="24"/>
          <w:szCs w:val="24"/>
          <w:rtl/>
        </w:rPr>
        <w:t>این</w:t>
      </w:r>
      <w:r w:rsidRPr="001951C7">
        <w:rPr>
          <w:rFonts w:ascii="IRANSans" w:eastAsia="Times New Roman" w:hAnsi="IRANSans" w:cs="B Mitra"/>
          <w:color w:val="000000"/>
          <w:sz w:val="24"/>
          <w:szCs w:val="24"/>
          <w:rtl/>
        </w:rPr>
        <w:t xml:space="preserve"> </w:t>
      </w:r>
      <w:r w:rsidRPr="001951C7">
        <w:rPr>
          <w:rFonts w:ascii="IRANSans" w:eastAsia="Times New Roman" w:hAnsi="IRANSans" w:cs="B Mitra" w:hint="cs"/>
          <w:color w:val="000000"/>
          <w:sz w:val="24"/>
          <w:szCs w:val="24"/>
          <w:rtl/>
        </w:rPr>
        <w:t>پسندند</w:t>
      </w:r>
      <w:r w:rsidR="00514F09" w:rsidRPr="00514F09">
        <w:rPr>
          <w:rFonts w:ascii="IRANSans" w:eastAsia="Times New Roman" w:hAnsi="IRANSans" w:cs="B Mitra" w:hint="cs"/>
          <w:color w:val="000000"/>
          <w:sz w:val="24"/>
          <w:szCs w:val="24"/>
          <w:vertAlign w:val="superscript"/>
          <w:rtl/>
        </w:rPr>
        <w:t>(باباطاهر عریان)</w:t>
      </w:r>
    </w:p>
    <w:p w:rsidR="001951C7" w:rsidRDefault="001951C7" w:rsidP="003833DC">
      <w:pPr>
        <w:pBdr>
          <w:bottom w:val="single" w:sz="6" w:space="1" w:color="auto"/>
        </w:pBdr>
        <w:spacing w:after="450" w:line="240" w:lineRule="auto"/>
        <w:rPr>
          <w:rFonts w:ascii="IRANSans" w:eastAsia="Times New Roman" w:hAnsi="IRANSans" w:cs="B Mitra"/>
          <w:color w:val="000000"/>
          <w:sz w:val="24"/>
          <w:szCs w:val="24"/>
          <w:rtl/>
        </w:rPr>
      </w:pPr>
    </w:p>
    <w:p w:rsidR="00D63BD9" w:rsidRDefault="00D63BD9" w:rsidP="003833DC">
      <w:pPr>
        <w:pBdr>
          <w:bottom w:val="single" w:sz="6" w:space="1" w:color="auto"/>
        </w:pBdr>
        <w:spacing w:after="450" w:line="240" w:lineRule="auto"/>
        <w:rPr>
          <w:rFonts w:ascii="IRANSans" w:eastAsia="Times New Roman" w:hAnsi="IRANSans" w:cs="B Mitra"/>
          <w:color w:val="000000"/>
          <w:sz w:val="24"/>
          <w:szCs w:val="24"/>
          <w:rtl/>
        </w:rPr>
      </w:pPr>
    </w:p>
    <w:p w:rsidR="00D63BD9" w:rsidRDefault="00D63BD9" w:rsidP="003833DC">
      <w:pPr>
        <w:pBdr>
          <w:bottom w:val="single" w:sz="6" w:space="1" w:color="auto"/>
        </w:pBdr>
        <w:spacing w:after="450" w:line="240" w:lineRule="auto"/>
        <w:rPr>
          <w:rFonts w:ascii="IRANSans" w:eastAsia="Times New Roman" w:hAnsi="IRANSans" w:cs="B Mitra"/>
          <w:color w:val="000000"/>
          <w:sz w:val="24"/>
          <w:szCs w:val="24"/>
          <w:rtl/>
        </w:rPr>
      </w:pPr>
    </w:p>
    <w:p w:rsidR="00D63BD9" w:rsidRDefault="00D63BD9" w:rsidP="003833DC">
      <w:pPr>
        <w:pBdr>
          <w:bottom w:val="single" w:sz="6" w:space="1" w:color="auto"/>
        </w:pBdr>
        <w:spacing w:after="450" w:line="240" w:lineRule="auto"/>
        <w:rPr>
          <w:rFonts w:ascii="IRANSans" w:eastAsia="Times New Roman" w:hAnsi="IRANSans" w:cs="B Mitra"/>
          <w:color w:val="000000"/>
          <w:sz w:val="24"/>
          <w:szCs w:val="24"/>
          <w:rtl/>
        </w:rPr>
      </w:pPr>
    </w:p>
    <w:p w:rsidR="00D63BD9" w:rsidRDefault="00D63BD9" w:rsidP="003833DC">
      <w:pPr>
        <w:pBdr>
          <w:bottom w:val="single" w:sz="6" w:space="1" w:color="auto"/>
        </w:pBdr>
        <w:spacing w:after="450" w:line="240" w:lineRule="auto"/>
        <w:rPr>
          <w:rFonts w:ascii="IRANSans" w:eastAsia="Times New Roman" w:hAnsi="IRANSans" w:cs="B Mitra"/>
          <w:color w:val="000000"/>
          <w:sz w:val="24"/>
          <w:szCs w:val="24"/>
          <w:rtl/>
        </w:rPr>
      </w:pPr>
    </w:p>
    <w:p w:rsidR="00D63BD9" w:rsidRDefault="00D63BD9" w:rsidP="003833DC">
      <w:pPr>
        <w:pBdr>
          <w:bottom w:val="single" w:sz="6" w:space="1" w:color="auto"/>
        </w:pBdr>
        <w:spacing w:after="450" w:line="240" w:lineRule="auto"/>
        <w:rPr>
          <w:rFonts w:ascii="IRANSans" w:eastAsia="Times New Roman" w:hAnsi="IRANSans" w:cs="B Mitra"/>
          <w:color w:val="000000"/>
          <w:sz w:val="24"/>
          <w:szCs w:val="24"/>
          <w:rtl/>
        </w:rPr>
      </w:pPr>
    </w:p>
    <w:p w:rsidR="00D63BD9" w:rsidRDefault="00D63BD9" w:rsidP="003833DC">
      <w:pPr>
        <w:pBdr>
          <w:bottom w:val="single" w:sz="6" w:space="1" w:color="auto"/>
        </w:pBdr>
        <w:spacing w:after="450" w:line="240" w:lineRule="auto"/>
        <w:rPr>
          <w:rFonts w:ascii="IRANSans" w:eastAsia="Times New Roman" w:hAnsi="IRANSans" w:cs="B Mitra"/>
          <w:color w:val="000000"/>
          <w:sz w:val="24"/>
          <w:szCs w:val="24"/>
          <w:rtl/>
        </w:rPr>
      </w:pPr>
    </w:p>
    <w:p w:rsidR="00D63BD9" w:rsidRDefault="00D63BD9" w:rsidP="003833DC">
      <w:pPr>
        <w:pBdr>
          <w:bottom w:val="single" w:sz="6" w:space="1" w:color="auto"/>
        </w:pBdr>
        <w:spacing w:after="450" w:line="240" w:lineRule="auto"/>
        <w:rPr>
          <w:rFonts w:ascii="IRANSans" w:eastAsia="Times New Roman" w:hAnsi="IRANSans" w:cs="B Mitra"/>
          <w:color w:val="000000"/>
          <w:sz w:val="24"/>
          <w:szCs w:val="24"/>
          <w:rtl/>
        </w:rPr>
      </w:pPr>
    </w:p>
    <w:p w:rsidR="00D63BD9" w:rsidRDefault="00D63BD9" w:rsidP="003833DC">
      <w:pPr>
        <w:pBdr>
          <w:bottom w:val="single" w:sz="6" w:space="1" w:color="auto"/>
        </w:pBdr>
        <w:spacing w:after="450" w:line="240" w:lineRule="auto"/>
        <w:rPr>
          <w:rFonts w:ascii="IRANSans" w:eastAsia="Times New Roman" w:hAnsi="IRANSans" w:cs="B Mitra"/>
          <w:color w:val="000000"/>
          <w:sz w:val="24"/>
          <w:szCs w:val="24"/>
          <w:rtl/>
        </w:rPr>
      </w:pPr>
    </w:p>
    <w:p w:rsidR="00D63BD9" w:rsidRDefault="00D63BD9" w:rsidP="003833DC">
      <w:pPr>
        <w:pBdr>
          <w:bottom w:val="single" w:sz="6" w:space="1" w:color="auto"/>
        </w:pBdr>
        <w:spacing w:after="450" w:line="240" w:lineRule="auto"/>
        <w:rPr>
          <w:rFonts w:ascii="IRANSans" w:eastAsia="Times New Roman" w:hAnsi="IRANSans" w:cs="B Mitra"/>
          <w:color w:val="000000"/>
          <w:sz w:val="24"/>
          <w:szCs w:val="24"/>
          <w:rtl/>
        </w:rPr>
      </w:pPr>
    </w:p>
    <w:p w:rsidR="00D63BD9" w:rsidRDefault="00D63BD9" w:rsidP="003833DC">
      <w:pPr>
        <w:pBdr>
          <w:bottom w:val="single" w:sz="6" w:space="1" w:color="auto"/>
        </w:pBdr>
        <w:spacing w:after="450" w:line="240" w:lineRule="auto"/>
        <w:rPr>
          <w:rFonts w:ascii="IRANSans" w:eastAsia="Times New Roman" w:hAnsi="IRANSans" w:cs="B Mitra"/>
          <w:color w:val="000000"/>
          <w:sz w:val="24"/>
          <w:szCs w:val="24"/>
          <w:rtl/>
        </w:rPr>
      </w:pPr>
    </w:p>
    <w:p w:rsidR="00D63BD9" w:rsidRDefault="00D63BD9" w:rsidP="003833DC">
      <w:pPr>
        <w:pBdr>
          <w:bottom w:val="single" w:sz="6" w:space="1" w:color="auto"/>
        </w:pBdr>
        <w:spacing w:after="450" w:line="240" w:lineRule="auto"/>
        <w:rPr>
          <w:rFonts w:ascii="IRANSans" w:eastAsia="Times New Roman" w:hAnsi="IRANSans" w:cs="B Mitra"/>
          <w:color w:val="000000"/>
          <w:sz w:val="24"/>
          <w:szCs w:val="24"/>
          <w:rtl/>
        </w:rPr>
      </w:pPr>
    </w:p>
    <w:p w:rsidR="00D63BD9" w:rsidRDefault="00D63BD9" w:rsidP="003833DC">
      <w:pPr>
        <w:pBdr>
          <w:bottom w:val="single" w:sz="6" w:space="1" w:color="auto"/>
        </w:pBdr>
        <w:spacing w:after="450" w:line="240" w:lineRule="auto"/>
        <w:rPr>
          <w:rFonts w:ascii="IRANSans" w:eastAsia="Times New Roman" w:hAnsi="IRANSans" w:cs="B Mitra"/>
          <w:color w:val="000000"/>
          <w:sz w:val="24"/>
          <w:szCs w:val="24"/>
          <w:rtl/>
        </w:rPr>
      </w:pPr>
    </w:p>
    <w:p w:rsidR="00D63BD9" w:rsidRDefault="00D63BD9" w:rsidP="003833DC">
      <w:pPr>
        <w:pBdr>
          <w:bottom w:val="single" w:sz="6" w:space="1" w:color="auto"/>
        </w:pBdr>
        <w:spacing w:after="450" w:line="240" w:lineRule="auto"/>
        <w:rPr>
          <w:rFonts w:ascii="IRANSans" w:eastAsia="Times New Roman" w:hAnsi="IRANSans" w:cs="B Mitra"/>
          <w:color w:val="000000"/>
          <w:sz w:val="24"/>
          <w:szCs w:val="24"/>
          <w:rtl/>
        </w:rPr>
      </w:pPr>
    </w:p>
    <w:p w:rsidR="00D63BD9" w:rsidRDefault="00820BE3" w:rsidP="003833DC">
      <w:pPr>
        <w:spacing w:after="450" w:line="240" w:lineRule="auto"/>
        <w:rPr>
          <w:rFonts w:ascii="IRANSans" w:eastAsia="Times New Roman" w:hAnsi="IRANSans" w:cs="B Mitra"/>
          <w:color w:val="000000"/>
          <w:sz w:val="24"/>
          <w:szCs w:val="24"/>
          <w:rtl/>
        </w:rPr>
      </w:pPr>
      <w:r>
        <w:rPr>
          <w:rFonts w:ascii="IRANSans" w:eastAsia="Times New Roman" w:hAnsi="IRANSans" w:cs="B Mitra" w:hint="cs"/>
          <w:color w:val="000000"/>
          <w:sz w:val="24"/>
          <w:szCs w:val="24"/>
          <w:rtl/>
        </w:rPr>
        <w:t>نکات و مطایبات</w:t>
      </w:r>
    </w:p>
    <w:p w:rsidR="003833DC" w:rsidRDefault="003833DC" w:rsidP="003833DC">
      <w:pPr>
        <w:spacing w:after="450" w:line="240" w:lineRule="auto"/>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به نزد آنکه جانش در تجلّی است         همه عالم کتاب حق تعالی است</w:t>
      </w:r>
      <w:r w:rsidR="00514F09" w:rsidRPr="00514F09">
        <w:rPr>
          <w:rFonts w:ascii="IRANSans" w:eastAsia="Times New Roman" w:hAnsi="IRANSans" w:cs="B Mitra" w:hint="cs"/>
          <w:color w:val="000000"/>
          <w:sz w:val="24"/>
          <w:szCs w:val="24"/>
          <w:vertAlign w:val="superscript"/>
          <w:rtl/>
        </w:rPr>
        <w:t>(شیخ محمود شبستری)</w:t>
      </w:r>
    </w:p>
    <w:p w:rsidR="00D63BD9" w:rsidRDefault="00D63BD9" w:rsidP="003833DC">
      <w:pPr>
        <w:spacing w:after="450" w:line="240" w:lineRule="auto"/>
        <w:rPr>
          <w:rFonts w:ascii="IRANSans" w:eastAsia="Times New Roman" w:hAnsi="IRANSans" w:cs="B Mitra"/>
          <w:color w:val="000000"/>
          <w:sz w:val="24"/>
          <w:szCs w:val="24"/>
          <w:rtl/>
        </w:rPr>
      </w:pPr>
    </w:p>
    <w:p w:rsidR="00D63BD9" w:rsidRDefault="00D63BD9" w:rsidP="003833DC">
      <w:pPr>
        <w:spacing w:after="450" w:line="240" w:lineRule="auto"/>
        <w:rPr>
          <w:rFonts w:ascii="IRANSans" w:eastAsia="Times New Roman" w:hAnsi="IRANSans" w:cs="B Mitra"/>
          <w:color w:val="000000"/>
          <w:sz w:val="24"/>
          <w:szCs w:val="24"/>
          <w:rtl/>
        </w:rPr>
      </w:pPr>
    </w:p>
    <w:p w:rsidR="00D63BD9" w:rsidRDefault="00D63BD9" w:rsidP="003833DC">
      <w:pPr>
        <w:spacing w:after="450" w:line="240" w:lineRule="auto"/>
        <w:rPr>
          <w:rFonts w:ascii="IRANSans" w:eastAsia="Times New Roman" w:hAnsi="IRANSans" w:cs="B Mitra"/>
          <w:color w:val="000000"/>
          <w:sz w:val="24"/>
          <w:szCs w:val="24"/>
          <w:rtl/>
        </w:rPr>
      </w:pPr>
    </w:p>
    <w:p w:rsidR="00D63BD9" w:rsidRDefault="00D63BD9" w:rsidP="003833DC">
      <w:pPr>
        <w:spacing w:after="450" w:line="240" w:lineRule="auto"/>
        <w:rPr>
          <w:rFonts w:ascii="IRANSans" w:eastAsia="Times New Roman" w:hAnsi="IRANSans" w:cs="B Mitra"/>
          <w:color w:val="000000"/>
          <w:sz w:val="24"/>
          <w:szCs w:val="24"/>
          <w:rtl/>
        </w:rPr>
      </w:pPr>
    </w:p>
    <w:p w:rsidR="00D63BD9" w:rsidRDefault="00D63BD9" w:rsidP="003833DC">
      <w:pPr>
        <w:spacing w:after="450" w:line="240" w:lineRule="auto"/>
        <w:rPr>
          <w:rFonts w:ascii="IRANSans" w:eastAsia="Times New Roman" w:hAnsi="IRANSans" w:cs="B Mitra"/>
          <w:color w:val="000000"/>
          <w:sz w:val="24"/>
          <w:szCs w:val="24"/>
          <w:rtl/>
        </w:rPr>
      </w:pPr>
    </w:p>
    <w:p w:rsidR="00D63BD9" w:rsidRDefault="00D63BD9" w:rsidP="003833DC">
      <w:pPr>
        <w:spacing w:after="450" w:line="240" w:lineRule="auto"/>
        <w:rPr>
          <w:rFonts w:ascii="IRANSans" w:eastAsia="Times New Roman" w:hAnsi="IRANSans" w:cs="B Mitra"/>
          <w:color w:val="000000"/>
          <w:sz w:val="24"/>
          <w:szCs w:val="24"/>
          <w:rtl/>
        </w:rPr>
      </w:pPr>
    </w:p>
    <w:p w:rsidR="00D63BD9" w:rsidRDefault="00D63BD9" w:rsidP="003833DC">
      <w:pPr>
        <w:spacing w:after="450" w:line="240" w:lineRule="auto"/>
        <w:rPr>
          <w:rFonts w:ascii="IRANSans" w:eastAsia="Times New Roman" w:hAnsi="IRANSans" w:cs="B Mitra"/>
          <w:color w:val="000000"/>
          <w:sz w:val="24"/>
          <w:szCs w:val="24"/>
          <w:rtl/>
        </w:rPr>
      </w:pPr>
    </w:p>
    <w:p w:rsidR="00D63BD9" w:rsidRDefault="00D63BD9" w:rsidP="003833DC">
      <w:pPr>
        <w:spacing w:after="450" w:line="240" w:lineRule="auto"/>
        <w:rPr>
          <w:rFonts w:ascii="IRANSans" w:eastAsia="Times New Roman" w:hAnsi="IRANSans" w:cs="B Mitra"/>
          <w:color w:val="000000"/>
          <w:sz w:val="24"/>
          <w:szCs w:val="24"/>
          <w:rtl/>
        </w:rPr>
      </w:pPr>
    </w:p>
    <w:p w:rsidR="00D63BD9" w:rsidRDefault="00D63BD9" w:rsidP="003833DC">
      <w:pPr>
        <w:spacing w:after="450" w:line="240" w:lineRule="auto"/>
        <w:rPr>
          <w:rFonts w:ascii="IRANSans" w:eastAsia="Times New Roman" w:hAnsi="IRANSans" w:cs="B Mitra"/>
          <w:color w:val="000000"/>
          <w:sz w:val="24"/>
          <w:szCs w:val="24"/>
          <w:rtl/>
        </w:rPr>
      </w:pPr>
    </w:p>
    <w:p w:rsidR="00D63BD9" w:rsidRDefault="00D63BD9" w:rsidP="003833DC">
      <w:pPr>
        <w:spacing w:after="450" w:line="240" w:lineRule="auto"/>
        <w:rPr>
          <w:rFonts w:ascii="IRANSans" w:eastAsia="Times New Roman" w:hAnsi="IRANSans" w:cs="B Mitra"/>
          <w:color w:val="000000"/>
          <w:sz w:val="24"/>
          <w:szCs w:val="24"/>
          <w:rtl/>
        </w:rPr>
      </w:pPr>
    </w:p>
    <w:p w:rsidR="00D63BD9" w:rsidRDefault="00D63BD9" w:rsidP="003833DC">
      <w:pPr>
        <w:spacing w:after="450" w:line="240" w:lineRule="auto"/>
        <w:rPr>
          <w:rFonts w:ascii="IRANSans" w:eastAsia="Times New Roman" w:hAnsi="IRANSans" w:cs="B Mitra"/>
          <w:color w:val="000000"/>
          <w:sz w:val="24"/>
          <w:szCs w:val="24"/>
          <w:rtl/>
        </w:rPr>
      </w:pPr>
    </w:p>
    <w:p w:rsidR="00D63BD9" w:rsidRDefault="00D63BD9" w:rsidP="003833DC">
      <w:pPr>
        <w:spacing w:after="450" w:line="240" w:lineRule="auto"/>
        <w:rPr>
          <w:rFonts w:ascii="IRANSans" w:eastAsia="Times New Roman" w:hAnsi="IRANSans" w:cs="B Mitra"/>
          <w:color w:val="000000"/>
          <w:sz w:val="24"/>
          <w:szCs w:val="24"/>
          <w:rtl/>
        </w:rPr>
      </w:pPr>
    </w:p>
    <w:p w:rsidR="00D63BD9" w:rsidRDefault="00D63BD9" w:rsidP="003833DC">
      <w:pPr>
        <w:spacing w:after="450" w:line="240" w:lineRule="auto"/>
        <w:rPr>
          <w:rFonts w:ascii="IRANSans" w:eastAsia="Times New Roman" w:hAnsi="IRANSans" w:cs="B Mitra"/>
          <w:color w:val="000000"/>
          <w:sz w:val="24"/>
          <w:szCs w:val="24"/>
          <w:rtl/>
        </w:rPr>
      </w:pPr>
    </w:p>
    <w:p w:rsidR="00D63BD9" w:rsidRDefault="00D63BD9" w:rsidP="003833DC">
      <w:pPr>
        <w:spacing w:after="450" w:line="240" w:lineRule="auto"/>
        <w:rPr>
          <w:rFonts w:ascii="IRANSans" w:eastAsia="Times New Roman" w:hAnsi="IRANSans" w:cs="B Mitra"/>
          <w:color w:val="000000"/>
          <w:sz w:val="24"/>
          <w:szCs w:val="24"/>
          <w:rtl/>
        </w:rPr>
      </w:pPr>
    </w:p>
    <w:p w:rsidR="00D63BD9" w:rsidRPr="00CD5C47" w:rsidRDefault="00451C0B" w:rsidP="003833DC">
      <w:pPr>
        <w:spacing w:after="450" w:line="240" w:lineRule="auto"/>
        <w:rPr>
          <w:rFonts w:ascii="IRANSans" w:eastAsia="Times New Roman" w:hAnsi="IRANSans" w:cs="B Mitra"/>
          <w:color w:val="000000"/>
          <w:sz w:val="24"/>
          <w:szCs w:val="24"/>
          <w:rtl/>
        </w:rPr>
      </w:pPr>
      <w:r>
        <w:rPr>
          <w:rFonts w:ascii="IRANSans" w:eastAsia="Times New Roman" w:hAnsi="IRANSans" w:cs="B Mitra" w:hint="cs"/>
          <w:color w:val="000000"/>
          <w:sz w:val="24"/>
          <w:szCs w:val="24"/>
          <w:rtl/>
        </w:rPr>
        <w:lastRenderedPageBreak/>
        <w:t>نصایح و اخلاقیات</w:t>
      </w:r>
    </w:p>
    <w:p w:rsidR="00FC6C9E" w:rsidRPr="00CD5C47" w:rsidRDefault="00FC6C9E" w:rsidP="003833DC">
      <w:pPr>
        <w:spacing w:after="450" w:line="240" w:lineRule="auto"/>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 xml:space="preserve">شنیدستم که هر کوکب جهانی است      </w:t>
      </w:r>
      <w:r w:rsidR="004D0EB0"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 xml:space="preserve">      جداگانه زمین و آسمانی است</w:t>
      </w:r>
    </w:p>
    <w:p w:rsidR="00FC6C9E" w:rsidRPr="00CD5C47" w:rsidRDefault="00FC6C9E" w:rsidP="00A82996">
      <w:pPr>
        <w:spacing w:after="450" w:line="240" w:lineRule="auto"/>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 xml:space="preserve">زمین </w:t>
      </w:r>
      <w:r w:rsidR="00A82996">
        <w:rPr>
          <w:rFonts w:ascii="IRANSans" w:eastAsia="Times New Roman" w:hAnsi="IRANSans" w:cs="B Mitra" w:hint="cs"/>
          <w:color w:val="000000"/>
          <w:sz w:val="24"/>
          <w:szCs w:val="24"/>
          <w:rtl/>
        </w:rPr>
        <w:t>د رجنب این افلاک مینا</w:t>
      </w:r>
      <w:r w:rsidRPr="00CD5C47">
        <w:rPr>
          <w:rFonts w:ascii="IRANSans" w:eastAsia="Times New Roman" w:hAnsi="IRANSans" w:cs="B Mitra" w:hint="cs"/>
          <w:color w:val="000000"/>
          <w:sz w:val="24"/>
          <w:szCs w:val="24"/>
          <w:rtl/>
        </w:rPr>
        <w:t xml:space="preserve">                    چو خشخاشی </w:t>
      </w:r>
      <w:r w:rsidR="00A82996">
        <w:rPr>
          <w:rFonts w:ascii="IRANSans" w:eastAsia="Times New Roman" w:hAnsi="IRANSans" w:cs="B Mitra" w:hint="cs"/>
          <w:color w:val="000000"/>
          <w:sz w:val="24"/>
          <w:szCs w:val="24"/>
          <w:rtl/>
        </w:rPr>
        <w:t xml:space="preserve">بود بر روی </w:t>
      </w:r>
      <w:r w:rsidR="00514F09">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دریا</w:t>
      </w:r>
    </w:p>
    <w:p w:rsidR="0010785E" w:rsidRPr="00CD5C47" w:rsidRDefault="0010785E" w:rsidP="00A82996">
      <w:pPr>
        <w:pBdr>
          <w:bottom w:val="single" w:sz="6" w:space="1" w:color="auto"/>
        </w:pBdr>
        <w:spacing w:after="450" w:line="240" w:lineRule="auto"/>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تو خود بنگر کز</w:t>
      </w:r>
      <w:r w:rsidR="004D0EB0" w:rsidRPr="00CD5C47">
        <w:rPr>
          <w:rFonts w:ascii="IRANSans" w:eastAsia="Times New Roman" w:hAnsi="IRANSans" w:cs="B Mitra" w:hint="cs"/>
          <w:color w:val="000000"/>
          <w:sz w:val="24"/>
          <w:szCs w:val="24"/>
          <w:rtl/>
        </w:rPr>
        <w:t xml:space="preserve">ین خشخاش چندی   </w:t>
      </w:r>
      <w:r w:rsidR="00FC6C9E" w:rsidRPr="00CD5C47">
        <w:rPr>
          <w:rFonts w:ascii="IRANSans" w:eastAsia="Times New Roman" w:hAnsi="IRANSans" w:cs="B Mitra" w:hint="cs"/>
          <w:color w:val="000000"/>
          <w:sz w:val="24"/>
          <w:szCs w:val="24"/>
          <w:rtl/>
        </w:rPr>
        <w:t xml:space="preserve">          </w:t>
      </w:r>
      <w:r w:rsidR="00A82996">
        <w:rPr>
          <w:rFonts w:ascii="IRANSans" w:eastAsia="Times New Roman" w:hAnsi="IRANSans" w:cs="B Mitra" w:hint="cs"/>
          <w:color w:val="000000"/>
          <w:sz w:val="24"/>
          <w:szCs w:val="24"/>
          <w:rtl/>
        </w:rPr>
        <w:t xml:space="preserve">سزد گر بر بروت </w:t>
      </w:r>
      <w:r w:rsidR="00FC6C9E" w:rsidRPr="00CD5C47">
        <w:rPr>
          <w:rFonts w:ascii="IRANSans" w:eastAsia="Times New Roman" w:hAnsi="IRANSans" w:cs="B Mitra" w:hint="cs"/>
          <w:color w:val="000000"/>
          <w:sz w:val="24"/>
          <w:szCs w:val="24"/>
          <w:rtl/>
        </w:rPr>
        <w:t xml:space="preserve"> خود بخندی</w:t>
      </w:r>
      <w:r w:rsidR="00A82996" w:rsidRPr="00A82996">
        <w:rPr>
          <w:rFonts w:ascii="IRANSans" w:eastAsia="Times New Roman" w:hAnsi="IRANSans" w:cs="B Mitra" w:hint="cs"/>
          <w:color w:val="000000"/>
          <w:sz w:val="24"/>
          <w:szCs w:val="24"/>
          <w:vertAlign w:val="superscript"/>
          <w:rtl/>
        </w:rPr>
        <w:t>(عطار )</w:t>
      </w:r>
    </w:p>
    <w:p w:rsidR="00D63BD9" w:rsidRDefault="00D63BD9" w:rsidP="00A14E78">
      <w:pPr>
        <w:shd w:val="clear" w:color="auto" w:fill="FFFFFF"/>
        <w:spacing w:after="0" w:line="450" w:lineRule="atLeast"/>
        <w:rPr>
          <w:rFonts w:ascii="IRANSans" w:eastAsia="Times New Roman" w:hAnsi="IRANSans" w:cs="B Mitra"/>
          <w:color w:val="000000"/>
          <w:sz w:val="24"/>
          <w:szCs w:val="24"/>
          <w:rtl/>
        </w:rPr>
      </w:pPr>
    </w:p>
    <w:p w:rsidR="00D63BD9" w:rsidRDefault="00D63BD9" w:rsidP="00A14E78">
      <w:pPr>
        <w:shd w:val="clear" w:color="auto" w:fill="FFFFFF"/>
        <w:spacing w:after="0" w:line="450" w:lineRule="atLeast"/>
        <w:rPr>
          <w:rFonts w:ascii="IRANSans" w:eastAsia="Times New Roman" w:hAnsi="IRANSans" w:cs="B Mitra"/>
          <w:color w:val="000000"/>
          <w:sz w:val="24"/>
          <w:szCs w:val="24"/>
          <w:rtl/>
        </w:rPr>
      </w:pPr>
    </w:p>
    <w:p w:rsidR="00D63BD9" w:rsidRDefault="00D63BD9" w:rsidP="00A14E78">
      <w:pPr>
        <w:shd w:val="clear" w:color="auto" w:fill="FFFFFF"/>
        <w:spacing w:after="0" w:line="450" w:lineRule="atLeast"/>
        <w:rPr>
          <w:rFonts w:ascii="IRANSans" w:eastAsia="Times New Roman" w:hAnsi="IRANSans" w:cs="B Mitra"/>
          <w:color w:val="000000"/>
          <w:sz w:val="24"/>
          <w:szCs w:val="24"/>
          <w:rtl/>
        </w:rPr>
      </w:pPr>
    </w:p>
    <w:p w:rsidR="00D63BD9" w:rsidRDefault="00D63BD9" w:rsidP="00A14E78">
      <w:pPr>
        <w:shd w:val="clear" w:color="auto" w:fill="FFFFFF"/>
        <w:spacing w:after="0" w:line="450" w:lineRule="atLeast"/>
        <w:rPr>
          <w:rFonts w:ascii="IRANSans" w:eastAsia="Times New Roman" w:hAnsi="IRANSans" w:cs="B Mitra"/>
          <w:color w:val="000000"/>
          <w:sz w:val="24"/>
          <w:szCs w:val="24"/>
          <w:rtl/>
        </w:rPr>
      </w:pPr>
    </w:p>
    <w:p w:rsidR="00D63BD9" w:rsidRDefault="00D63BD9" w:rsidP="00A14E78">
      <w:pPr>
        <w:shd w:val="clear" w:color="auto" w:fill="FFFFFF"/>
        <w:spacing w:after="0" w:line="450" w:lineRule="atLeast"/>
        <w:rPr>
          <w:rFonts w:ascii="IRANSans" w:eastAsia="Times New Roman" w:hAnsi="IRANSans" w:cs="B Mitra"/>
          <w:color w:val="000000"/>
          <w:sz w:val="24"/>
          <w:szCs w:val="24"/>
          <w:rtl/>
        </w:rPr>
      </w:pPr>
    </w:p>
    <w:p w:rsidR="00D63BD9" w:rsidRDefault="00D63BD9" w:rsidP="00A14E78">
      <w:pPr>
        <w:shd w:val="clear" w:color="auto" w:fill="FFFFFF"/>
        <w:spacing w:after="0" w:line="450" w:lineRule="atLeast"/>
        <w:rPr>
          <w:rFonts w:ascii="IRANSans" w:eastAsia="Times New Roman" w:hAnsi="IRANSans" w:cs="B Mitra"/>
          <w:color w:val="000000"/>
          <w:sz w:val="24"/>
          <w:szCs w:val="24"/>
          <w:rtl/>
        </w:rPr>
      </w:pPr>
    </w:p>
    <w:p w:rsidR="00D63BD9" w:rsidRDefault="00D63BD9" w:rsidP="00A14E78">
      <w:pPr>
        <w:shd w:val="clear" w:color="auto" w:fill="FFFFFF"/>
        <w:spacing w:after="0" w:line="450" w:lineRule="atLeast"/>
        <w:rPr>
          <w:rFonts w:ascii="IRANSans" w:eastAsia="Times New Roman" w:hAnsi="IRANSans" w:cs="B Mitra"/>
          <w:color w:val="000000"/>
          <w:sz w:val="24"/>
          <w:szCs w:val="24"/>
          <w:rtl/>
        </w:rPr>
      </w:pPr>
    </w:p>
    <w:p w:rsidR="00D63BD9" w:rsidRDefault="00D63BD9" w:rsidP="00A14E78">
      <w:pPr>
        <w:shd w:val="clear" w:color="auto" w:fill="FFFFFF"/>
        <w:spacing w:after="0" w:line="450" w:lineRule="atLeast"/>
        <w:rPr>
          <w:rFonts w:ascii="IRANSans" w:eastAsia="Times New Roman" w:hAnsi="IRANSans" w:cs="B Mitra"/>
          <w:color w:val="000000"/>
          <w:sz w:val="24"/>
          <w:szCs w:val="24"/>
          <w:rtl/>
        </w:rPr>
      </w:pPr>
    </w:p>
    <w:p w:rsidR="00D63BD9" w:rsidRDefault="00D63BD9" w:rsidP="00A14E78">
      <w:pPr>
        <w:shd w:val="clear" w:color="auto" w:fill="FFFFFF"/>
        <w:spacing w:after="0" w:line="450" w:lineRule="atLeast"/>
        <w:rPr>
          <w:rFonts w:ascii="IRANSans" w:eastAsia="Times New Roman" w:hAnsi="IRANSans" w:cs="B Mitra"/>
          <w:color w:val="000000"/>
          <w:sz w:val="24"/>
          <w:szCs w:val="24"/>
          <w:rtl/>
        </w:rPr>
      </w:pPr>
    </w:p>
    <w:p w:rsidR="00D63BD9" w:rsidRDefault="00D63BD9" w:rsidP="00A14E78">
      <w:pPr>
        <w:shd w:val="clear" w:color="auto" w:fill="FFFFFF"/>
        <w:spacing w:after="0" w:line="450" w:lineRule="atLeast"/>
        <w:rPr>
          <w:rFonts w:ascii="IRANSans" w:eastAsia="Times New Roman" w:hAnsi="IRANSans" w:cs="B Mitra"/>
          <w:color w:val="000000"/>
          <w:sz w:val="24"/>
          <w:szCs w:val="24"/>
          <w:rtl/>
        </w:rPr>
      </w:pPr>
    </w:p>
    <w:p w:rsidR="00D63BD9" w:rsidRDefault="00D63BD9" w:rsidP="00A14E78">
      <w:pPr>
        <w:shd w:val="clear" w:color="auto" w:fill="FFFFFF"/>
        <w:spacing w:after="0" w:line="450" w:lineRule="atLeast"/>
        <w:rPr>
          <w:rFonts w:ascii="IRANSans" w:eastAsia="Times New Roman" w:hAnsi="IRANSans" w:cs="B Mitra"/>
          <w:color w:val="000000"/>
          <w:sz w:val="24"/>
          <w:szCs w:val="24"/>
          <w:rtl/>
        </w:rPr>
      </w:pPr>
    </w:p>
    <w:p w:rsidR="00D63BD9" w:rsidRDefault="00D63BD9" w:rsidP="00A14E78">
      <w:pPr>
        <w:shd w:val="clear" w:color="auto" w:fill="FFFFFF"/>
        <w:spacing w:after="0" w:line="450" w:lineRule="atLeast"/>
        <w:rPr>
          <w:rFonts w:ascii="IRANSans" w:eastAsia="Times New Roman" w:hAnsi="IRANSans" w:cs="B Mitra"/>
          <w:color w:val="000000"/>
          <w:sz w:val="24"/>
          <w:szCs w:val="24"/>
          <w:rtl/>
        </w:rPr>
      </w:pPr>
    </w:p>
    <w:p w:rsidR="00D63BD9" w:rsidRDefault="00D63BD9" w:rsidP="00A14E78">
      <w:pPr>
        <w:shd w:val="clear" w:color="auto" w:fill="FFFFFF"/>
        <w:spacing w:after="0" w:line="450" w:lineRule="atLeast"/>
        <w:rPr>
          <w:rFonts w:ascii="IRANSans" w:eastAsia="Times New Roman" w:hAnsi="IRANSans" w:cs="B Mitra"/>
          <w:color w:val="000000"/>
          <w:sz w:val="24"/>
          <w:szCs w:val="24"/>
          <w:rtl/>
        </w:rPr>
      </w:pPr>
    </w:p>
    <w:p w:rsidR="00D63BD9" w:rsidRDefault="00D63BD9" w:rsidP="00A14E78">
      <w:pPr>
        <w:shd w:val="clear" w:color="auto" w:fill="FFFFFF"/>
        <w:spacing w:after="0" w:line="450" w:lineRule="atLeast"/>
        <w:rPr>
          <w:rFonts w:ascii="IRANSans" w:eastAsia="Times New Roman" w:hAnsi="IRANSans" w:cs="B Mitra"/>
          <w:color w:val="000000"/>
          <w:sz w:val="24"/>
          <w:szCs w:val="24"/>
          <w:rtl/>
        </w:rPr>
      </w:pPr>
    </w:p>
    <w:p w:rsidR="00D63BD9" w:rsidRDefault="00D63BD9" w:rsidP="00A14E78">
      <w:pPr>
        <w:shd w:val="clear" w:color="auto" w:fill="FFFFFF"/>
        <w:spacing w:after="0" w:line="450" w:lineRule="atLeast"/>
        <w:rPr>
          <w:rFonts w:ascii="IRANSans" w:eastAsia="Times New Roman" w:hAnsi="IRANSans" w:cs="B Mitra"/>
          <w:color w:val="000000"/>
          <w:sz w:val="24"/>
          <w:szCs w:val="24"/>
          <w:rtl/>
        </w:rPr>
      </w:pPr>
    </w:p>
    <w:p w:rsidR="00D63BD9" w:rsidRDefault="00D63BD9" w:rsidP="00A14E78">
      <w:pPr>
        <w:shd w:val="clear" w:color="auto" w:fill="FFFFFF"/>
        <w:spacing w:after="0" w:line="450" w:lineRule="atLeast"/>
        <w:rPr>
          <w:rFonts w:ascii="IRANSans" w:eastAsia="Times New Roman" w:hAnsi="IRANSans" w:cs="B Mitra"/>
          <w:color w:val="000000"/>
          <w:sz w:val="24"/>
          <w:szCs w:val="24"/>
          <w:rtl/>
        </w:rPr>
      </w:pPr>
    </w:p>
    <w:p w:rsidR="00D63BD9" w:rsidRDefault="00D63BD9" w:rsidP="00A14E78">
      <w:pPr>
        <w:shd w:val="clear" w:color="auto" w:fill="FFFFFF"/>
        <w:spacing w:after="0" w:line="450" w:lineRule="atLeast"/>
        <w:rPr>
          <w:rFonts w:ascii="IRANSans" w:eastAsia="Times New Roman" w:hAnsi="IRANSans" w:cs="B Mitra"/>
          <w:color w:val="000000"/>
          <w:sz w:val="24"/>
          <w:szCs w:val="24"/>
          <w:rtl/>
        </w:rPr>
      </w:pPr>
    </w:p>
    <w:p w:rsidR="00D63BD9" w:rsidRDefault="00D63BD9" w:rsidP="00A14E78">
      <w:pPr>
        <w:shd w:val="clear" w:color="auto" w:fill="FFFFFF"/>
        <w:spacing w:after="0" w:line="450" w:lineRule="atLeast"/>
        <w:rPr>
          <w:rFonts w:ascii="IRANSans" w:eastAsia="Times New Roman" w:hAnsi="IRANSans" w:cs="B Mitra"/>
          <w:color w:val="000000"/>
          <w:sz w:val="24"/>
          <w:szCs w:val="24"/>
          <w:rtl/>
        </w:rPr>
      </w:pPr>
    </w:p>
    <w:p w:rsidR="00D63BD9" w:rsidRDefault="00D63BD9" w:rsidP="00A14E78">
      <w:pPr>
        <w:shd w:val="clear" w:color="auto" w:fill="FFFFFF"/>
        <w:spacing w:after="0" w:line="450" w:lineRule="atLeast"/>
        <w:rPr>
          <w:rFonts w:ascii="IRANSans" w:eastAsia="Times New Roman" w:hAnsi="IRANSans" w:cs="B Mitra"/>
          <w:color w:val="000000"/>
          <w:sz w:val="24"/>
          <w:szCs w:val="24"/>
          <w:rtl/>
        </w:rPr>
      </w:pPr>
    </w:p>
    <w:p w:rsidR="00D63BD9" w:rsidRDefault="00D63BD9" w:rsidP="00A14E78">
      <w:pPr>
        <w:shd w:val="clear" w:color="auto" w:fill="FFFFFF"/>
        <w:spacing w:after="0" w:line="450" w:lineRule="atLeast"/>
        <w:rPr>
          <w:rFonts w:ascii="IRANSans" w:eastAsia="Times New Roman" w:hAnsi="IRANSans" w:cs="B Mitra"/>
          <w:color w:val="000000"/>
          <w:sz w:val="24"/>
          <w:szCs w:val="24"/>
          <w:rtl/>
        </w:rPr>
      </w:pPr>
    </w:p>
    <w:p w:rsidR="00D63BD9" w:rsidRDefault="00D63BD9" w:rsidP="00A14E78">
      <w:pPr>
        <w:shd w:val="clear" w:color="auto" w:fill="FFFFFF"/>
        <w:spacing w:after="0" w:line="450" w:lineRule="atLeast"/>
        <w:rPr>
          <w:rFonts w:ascii="IRANSans" w:eastAsia="Times New Roman" w:hAnsi="IRANSans" w:cs="B Mitra"/>
          <w:color w:val="000000"/>
          <w:sz w:val="24"/>
          <w:szCs w:val="24"/>
          <w:rtl/>
        </w:rPr>
      </w:pPr>
    </w:p>
    <w:p w:rsidR="00D63BD9" w:rsidRDefault="00D63BD9" w:rsidP="00A14E78">
      <w:pPr>
        <w:shd w:val="clear" w:color="auto" w:fill="FFFFFF"/>
        <w:spacing w:after="0" w:line="450" w:lineRule="atLeast"/>
        <w:rPr>
          <w:rFonts w:ascii="IRANSans" w:eastAsia="Times New Roman" w:hAnsi="IRANSans" w:cs="B Mitra"/>
          <w:color w:val="000000"/>
          <w:sz w:val="24"/>
          <w:szCs w:val="24"/>
          <w:rtl/>
        </w:rPr>
      </w:pPr>
    </w:p>
    <w:p w:rsidR="00D63BD9" w:rsidRDefault="00D63BD9" w:rsidP="00A14E78">
      <w:pPr>
        <w:shd w:val="clear" w:color="auto" w:fill="FFFFFF"/>
        <w:spacing w:after="0" w:line="450" w:lineRule="atLeast"/>
        <w:rPr>
          <w:rFonts w:ascii="IRANSans" w:eastAsia="Times New Roman" w:hAnsi="IRANSans" w:cs="B Mitra"/>
          <w:color w:val="000000"/>
          <w:sz w:val="24"/>
          <w:szCs w:val="24"/>
          <w:rtl/>
        </w:rPr>
      </w:pPr>
    </w:p>
    <w:p w:rsidR="00D63BD9" w:rsidRDefault="00D63BD9" w:rsidP="00A14E78">
      <w:pPr>
        <w:shd w:val="clear" w:color="auto" w:fill="FFFFFF"/>
        <w:spacing w:after="0" w:line="450" w:lineRule="atLeast"/>
        <w:rPr>
          <w:rFonts w:ascii="IRANSans" w:eastAsia="Times New Roman" w:hAnsi="IRANSans" w:cs="B Mitra"/>
          <w:color w:val="000000"/>
          <w:sz w:val="24"/>
          <w:szCs w:val="24"/>
          <w:rtl/>
        </w:rPr>
      </w:pPr>
    </w:p>
    <w:p w:rsidR="00D63BD9" w:rsidRDefault="00D63BD9" w:rsidP="00A14E78">
      <w:pPr>
        <w:shd w:val="clear" w:color="auto" w:fill="FFFFFF"/>
        <w:spacing w:after="0" w:line="450" w:lineRule="atLeast"/>
        <w:rPr>
          <w:rFonts w:ascii="IRANSans" w:eastAsia="Times New Roman" w:hAnsi="IRANSans" w:cs="B Mitra"/>
          <w:color w:val="000000"/>
          <w:sz w:val="24"/>
          <w:szCs w:val="24"/>
          <w:rtl/>
        </w:rPr>
      </w:pPr>
    </w:p>
    <w:p w:rsidR="00D63BD9" w:rsidRDefault="00451C0B" w:rsidP="00A14E78">
      <w:pPr>
        <w:shd w:val="clear" w:color="auto" w:fill="FFFFFF"/>
        <w:spacing w:after="0" w:line="450" w:lineRule="atLeast"/>
        <w:rPr>
          <w:rFonts w:ascii="IRANSans" w:eastAsia="Times New Roman" w:hAnsi="IRANSans" w:cs="B Mitra"/>
          <w:color w:val="000000"/>
          <w:sz w:val="24"/>
          <w:szCs w:val="24"/>
          <w:rtl/>
        </w:rPr>
      </w:pPr>
      <w:r>
        <w:rPr>
          <w:rFonts w:ascii="IRANSans" w:eastAsia="Times New Roman" w:hAnsi="IRANSans" w:cs="B Mitra" w:hint="cs"/>
          <w:color w:val="000000"/>
          <w:sz w:val="24"/>
          <w:szCs w:val="24"/>
          <w:rtl/>
        </w:rPr>
        <w:t>نصایح و اخلاقیات</w:t>
      </w:r>
    </w:p>
    <w:p w:rsidR="00D63BD9" w:rsidRDefault="00D63BD9" w:rsidP="00A14E78">
      <w:pPr>
        <w:shd w:val="clear" w:color="auto" w:fill="FFFFFF"/>
        <w:spacing w:after="0" w:line="450" w:lineRule="atLeast"/>
        <w:rPr>
          <w:rFonts w:ascii="IRANSans" w:eastAsia="Times New Roman" w:hAnsi="IRANSans" w:cs="B Mitra"/>
          <w:color w:val="000000"/>
          <w:sz w:val="24"/>
          <w:szCs w:val="24"/>
          <w:rtl/>
        </w:rPr>
      </w:pPr>
    </w:p>
    <w:p w:rsidR="00A14E78" w:rsidRPr="00CD5C47" w:rsidRDefault="00A14E78" w:rsidP="00A14E78">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color w:val="000000"/>
          <w:sz w:val="24"/>
          <w:szCs w:val="24"/>
          <w:rtl/>
        </w:rPr>
        <w:t>جهان را سر به سر آیینه‌</w:t>
      </w:r>
      <w:r w:rsidR="004D0EB0"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color w:val="000000"/>
          <w:sz w:val="24"/>
          <w:szCs w:val="24"/>
          <w:rtl/>
        </w:rPr>
        <w:t>ای دان</w:t>
      </w:r>
      <w:r w:rsidR="004D0EB0"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 xml:space="preserve">       </w:t>
      </w:r>
      <w:r w:rsidR="003A6E9A">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color w:val="000000"/>
          <w:sz w:val="24"/>
          <w:szCs w:val="24"/>
          <w:rtl/>
        </w:rPr>
        <w:t>به هر یک ذر</w:t>
      </w:r>
      <w:r w:rsidRPr="00CD5C47">
        <w:rPr>
          <w:rFonts w:ascii="IRANSans" w:eastAsia="Times New Roman" w:hAnsi="IRANSans" w:cs="B Mitra" w:hint="cs"/>
          <w:color w:val="000000"/>
          <w:sz w:val="24"/>
          <w:szCs w:val="24"/>
          <w:rtl/>
        </w:rPr>
        <w:t>ّه</w:t>
      </w:r>
      <w:r w:rsidRPr="00CD5C47">
        <w:rPr>
          <w:rFonts w:ascii="IRANSans" w:eastAsia="Times New Roman" w:hAnsi="IRANSans" w:cs="B Mitra"/>
          <w:color w:val="000000"/>
          <w:sz w:val="24"/>
          <w:szCs w:val="24"/>
          <w:rtl/>
        </w:rPr>
        <w:t xml:space="preserve"> </w:t>
      </w:r>
      <w:r w:rsidRPr="00CD5C47">
        <w:rPr>
          <w:rFonts w:ascii="IRANSans" w:eastAsia="Times New Roman" w:hAnsi="IRANSans" w:cs="B Mitra" w:hint="cs"/>
          <w:color w:val="000000"/>
          <w:sz w:val="24"/>
          <w:szCs w:val="24"/>
          <w:rtl/>
        </w:rPr>
        <w:t xml:space="preserve">ای </w:t>
      </w:r>
      <w:r w:rsidRPr="00CD5C47">
        <w:rPr>
          <w:rFonts w:ascii="IRANSans" w:eastAsia="Times New Roman" w:hAnsi="IRANSans" w:cs="B Mitra"/>
          <w:color w:val="000000"/>
          <w:sz w:val="24"/>
          <w:szCs w:val="24"/>
          <w:rtl/>
        </w:rPr>
        <w:t>صد مهر تابا</w:t>
      </w:r>
      <w:r w:rsidRPr="00CD5C47">
        <w:rPr>
          <w:rFonts w:ascii="IRANSans" w:eastAsia="Times New Roman" w:hAnsi="IRANSans" w:cs="B Mitra" w:hint="cs"/>
          <w:color w:val="000000"/>
          <w:sz w:val="24"/>
          <w:szCs w:val="24"/>
          <w:rtl/>
        </w:rPr>
        <w:t>ن</w:t>
      </w:r>
    </w:p>
    <w:p w:rsidR="00A14E78" w:rsidRPr="00CD5C47" w:rsidRDefault="00A14E78" w:rsidP="00A14E78">
      <w:pPr>
        <w:shd w:val="clear" w:color="auto" w:fill="FFFFFF"/>
        <w:spacing w:after="0" w:line="450" w:lineRule="atLeast"/>
        <w:rPr>
          <w:rFonts w:ascii="IRANSans" w:eastAsia="Times New Roman" w:hAnsi="IRANSans" w:cs="B Mitra"/>
          <w:color w:val="000000"/>
          <w:sz w:val="24"/>
          <w:szCs w:val="24"/>
        </w:rPr>
      </w:pPr>
      <w:r w:rsidRPr="00CD5C47">
        <w:rPr>
          <w:rFonts w:ascii="IRANSans" w:eastAsia="Times New Roman" w:hAnsi="IRANSans" w:cs="B Mitra"/>
          <w:color w:val="000000"/>
          <w:sz w:val="24"/>
          <w:szCs w:val="24"/>
          <w:rtl/>
        </w:rPr>
        <w:t>اگر یک قطره را دل بر شکافی</w:t>
      </w:r>
      <w:r w:rsidRPr="00CD5C47">
        <w:rPr>
          <w:rFonts w:ascii="IRANSans" w:eastAsia="Times New Roman" w:hAnsi="IRANSans" w:cs="B Mitra" w:hint="cs"/>
          <w:color w:val="000000"/>
          <w:sz w:val="24"/>
          <w:szCs w:val="24"/>
          <w:rtl/>
        </w:rPr>
        <w:t xml:space="preserve">                  </w:t>
      </w:r>
      <w:r w:rsidR="003A6E9A">
        <w:rPr>
          <w:rFonts w:ascii="IRANSans" w:eastAsia="Times New Roman" w:hAnsi="IRANSans" w:cs="B Mitra" w:hint="cs"/>
          <w:color w:val="000000"/>
          <w:sz w:val="24"/>
          <w:szCs w:val="24"/>
          <w:rtl/>
        </w:rPr>
        <w:t xml:space="preserve">    </w:t>
      </w:r>
      <w:r w:rsidRPr="00CD5C47">
        <w:rPr>
          <w:rFonts w:ascii="IRANSans" w:eastAsia="Times New Roman" w:hAnsi="IRANSans" w:cs="B Mitra"/>
          <w:color w:val="000000"/>
          <w:sz w:val="24"/>
          <w:szCs w:val="24"/>
          <w:rtl/>
        </w:rPr>
        <w:t>برون آید از آن صد بحر صافی</w:t>
      </w:r>
    </w:p>
    <w:p w:rsidR="00255554" w:rsidRPr="00CD5C47" w:rsidRDefault="0031404B" w:rsidP="00255554">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color w:val="000000"/>
          <w:sz w:val="24"/>
          <w:szCs w:val="24"/>
          <w:rtl/>
        </w:rPr>
        <w:t>به هر جزوی زخاک ار</w:t>
      </w:r>
      <w:r w:rsidR="00A82996">
        <w:rPr>
          <w:rFonts w:ascii="IRANSans" w:eastAsia="Times New Roman" w:hAnsi="IRANSans" w:cs="B Mitra" w:hint="cs"/>
          <w:color w:val="000000"/>
          <w:sz w:val="24"/>
          <w:szCs w:val="24"/>
          <w:rtl/>
        </w:rPr>
        <w:t xml:space="preserve"> </w:t>
      </w:r>
      <w:r w:rsidR="00255554" w:rsidRPr="00CD5C47">
        <w:rPr>
          <w:rFonts w:ascii="IRANSans" w:eastAsia="Times New Roman" w:hAnsi="IRANSans" w:cs="B Mitra"/>
          <w:color w:val="000000"/>
          <w:sz w:val="24"/>
          <w:szCs w:val="24"/>
          <w:rtl/>
        </w:rPr>
        <w:t>بنگری راست</w:t>
      </w:r>
      <w:r w:rsidR="00255554" w:rsidRPr="00CD5C47">
        <w:rPr>
          <w:rFonts w:ascii="IRANSans" w:eastAsia="Times New Roman" w:hAnsi="IRANSans" w:cs="B Mitra" w:hint="cs"/>
          <w:color w:val="000000"/>
          <w:sz w:val="24"/>
          <w:szCs w:val="24"/>
          <w:rtl/>
        </w:rPr>
        <w:t xml:space="preserve">        </w:t>
      </w:r>
      <w:r w:rsidR="003A6E9A">
        <w:rPr>
          <w:rFonts w:ascii="IRANSans" w:eastAsia="Times New Roman" w:hAnsi="IRANSans" w:cs="B Mitra" w:hint="cs"/>
          <w:color w:val="000000"/>
          <w:sz w:val="24"/>
          <w:szCs w:val="24"/>
          <w:rtl/>
        </w:rPr>
        <w:t xml:space="preserve">    </w:t>
      </w:r>
      <w:r w:rsidR="00255554" w:rsidRPr="00CD5C47">
        <w:rPr>
          <w:rFonts w:ascii="IRANSans" w:eastAsia="Times New Roman" w:hAnsi="IRANSans" w:cs="B Mitra" w:hint="cs"/>
          <w:color w:val="000000"/>
          <w:sz w:val="24"/>
          <w:szCs w:val="24"/>
          <w:rtl/>
        </w:rPr>
        <w:t xml:space="preserve">  </w:t>
      </w:r>
      <w:r w:rsidR="00255554" w:rsidRPr="00CD5C47">
        <w:rPr>
          <w:rFonts w:ascii="IRANSans" w:eastAsia="Times New Roman" w:hAnsi="IRANSans" w:cs="B Mitra"/>
          <w:color w:val="000000"/>
          <w:sz w:val="24"/>
          <w:szCs w:val="24"/>
          <w:rtl/>
        </w:rPr>
        <w:t>هزاران آدم اندر وی هویداست</w:t>
      </w:r>
      <w:r w:rsidR="00255554" w:rsidRPr="00CD5C47">
        <w:rPr>
          <w:rFonts w:ascii="IRANSans" w:eastAsia="Times New Roman" w:hAnsi="IRANSans" w:cs="B Mitra" w:hint="cs"/>
          <w:color w:val="000000"/>
          <w:sz w:val="24"/>
          <w:szCs w:val="24"/>
          <w:rtl/>
        </w:rPr>
        <w:t xml:space="preserve">               </w:t>
      </w:r>
    </w:p>
    <w:p w:rsidR="003A6E9A" w:rsidRDefault="00255554" w:rsidP="003A6E9A">
      <w:pPr>
        <w:shd w:val="clear" w:color="auto" w:fill="FFFFFF"/>
        <w:bidi w:val="0"/>
        <w:spacing w:line="450" w:lineRule="atLeast"/>
        <w:jc w:val="right"/>
        <w:rPr>
          <w:rFonts w:ascii="IRANSans" w:eastAsia="Times New Roman" w:hAnsi="IRANSans" w:cs="B Mitra"/>
          <w:color w:val="000000"/>
          <w:sz w:val="24"/>
          <w:szCs w:val="24"/>
          <w:rtl/>
        </w:rPr>
      </w:pPr>
      <w:r w:rsidRPr="00CD5C47">
        <w:rPr>
          <w:rFonts w:ascii="IRANSans" w:eastAsia="Times New Roman" w:hAnsi="IRANSans" w:cs="B Mitra"/>
          <w:color w:val="000000"/>
          <w:sz w:val="24"/>
          <w:szCs w:val="24"/>
          <w:rtl/>
        </w:rPr>
        <w:t>به اعضا پشه‌</w:t>
      </w:r>
      <w:r w:rsidR="004D0EB0"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color w:val="000000"/>
          <w:sz w:val="24"/>
          <w:szCs w:val="24"/>
          <w:rtl/>
        </w:rPr>
        <w:t>ای هم</w:t>
      </w:r>
      <w:r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color w:val="000000"/>
          <w:sz w:val="24"/>
          <w:szCs w:val="24"/>
          <w:rtl/>
        </w:rPr>
        <w:t xml:space="preserve">چند </w:t>
      </w:r>
      <w:r w:rsidRPr="00CD5C47">
        <w:rPr>
          <w:rFonts w:ascii="IRANSans" w:eastAsia="Times New Roman" w:hAnsi="IRANSans" w:cs="B Mitra" w:hint="cs"/>
          <w:color w:val="000000"/>
          <w:sz w:val="24"/>
          <w:szCs w:val="24"/>
          <w:rtl/>
        </w:rPr>
        <w:t>پ</w:t>
      </w:r>
      <w:r w:rsidRPr="00CD5C47">
        <w:rPr>
          <w:rFonts w:ascii="IRANSans" w:eastAsia="Times New Roman" w:hAnsi="IRANSans" w:cs="B Mitra"/>
          <w:color w:val="000000"/>
          <w:sz w:val="24"/>
          <w:szCs w:val="24"/>
          <w:rtl/>
        </w:rPr>
        <w:t>یل است</w:t>
      </w:r>
      <w:r w:rsidRPr="00CD5C47">
        <w:rPr>
          <w:rFonts w:ascii="IRANSans" w:eastAsia="Times New Roman" w:hAnsi="IRANSans" w:cs="B Mitra" w:hint="cs"/>
          <w:color w:val="000000"/>
          <w:sz w:val="24"/>
          <w:szCs w:val="24"/>
          <w:rtl/>
        </w:rPr>
        <w:t xml:space="preserve">     </w:t>
      </w:r>
      <w:r w:rsidR="004D0EB0"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color w:val="000000"/>
          <w:sz w:val="24"/>
          <w:szCs w:val="24"/>
          <w:rtl/>
        </w:rPr>
        <w:t>در اسما قطره‌ای مانند نیل اس</w:t>
      </w:r>
      <w:r w:rsidRPr="00CD5C47">
        <w:rPr>
          <w:rFonts w:ascii="IRANSans" w:eastAsia="Times New Roman" w:hAnsi="IRANSans" w:cs="B Mitra" w:hint="cs"/>
          <w:color w:val="000000"/>
          <w:sz w:val="24"/>
          <w:szCs w:val="24"/>
          <w:rtl/>
        </w:rPr>
        <w:t>ت</w:t>
      </w:r>
    </w:p>
    <w:p w:rsidR="00255554" w:rsidRPr="00CD5C47" w:rsidRDefault="00255554" w:rsidP="003A6E9A">
      <w:pPr>
        <w:shd w:val="clear" w:color="auto" w:fill="FFFFFF"/>
        <w:bidi w:val="0"/>
        <w:spacing w:line="450" w:lineRule="atLeast"/>
        <w:jc w:val="right"/>
        <w:rPr>
          <w:rFonts w:ascii="IRANSans" w:eastAsia="Times New Roman" w:hAnsi="IRANSans" w:cs="B Mitra"/>
          <w:color w:val="000000"/>
          <w:sz w:val="24"/>
          <w:szCs w:val="24"/>
        </w:rPr>
      </w:pPr>
      <w:r w:rsidRPr="00CD5C47">
        <w:rPr>
          <w:rFonts w:ascii="IRANSans" w:eastAsia="Times New Roman" w:hAnsi="IRANSans" w:cs="B Mitra"/>
          <w:color w:val="000000"/>
          <w:sz w:val="24"/>
          <w:szCs w:val="24"/>
          <w:rtl/>
        </w:rPr>
        <w:t>درون حب</w:t>
      </w:r>
      <w:r w:rsidR="006C655A" w:rsidRPr="00CD5C47">
        <w:rPr>
          <w:rFonts w:ascii="IRANSans" w:eastAsia="Times New Roman" w:hAnsi="IRANSans" w:cs="B Mitra" w:hint="cs"/>
          <w:color w:val="000000"/>
          <w:sz w:val="24"/>
          <w:szCs w:val="24"/>
          <w:rtl/>
        </w:rPr>
        <w:t>ّ</w:t>
      </w:r>
      <w:r w:rsidRPr="00CD5C47">
        <w:rPr>
          <w:rFonts w:ascii="IRANSans" w:eastAsia="Times New Roman" w:hAnsi="IRANSans" w:cs="B Mitra"/>
          <w:color w:val="000000"/>
          <w:sz w:val="24"/>
          <w:szCs w:val="24"/>
          <w:rtl/>
        </w:rPr>
        <w:t>ه‌</w:t>
      </w:r>
      <w:r w:rsidR="004D0EB0"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color w:val="000000"/>
          <w:sz w:val="24"/>
          <w:szCs w:val="24"/>
          <w:rtl/>
        </w:rPr>
        <w:t>ای صد خرمن آمد</w:t>
      </w:r>
      <w:r w:rsidR="004D0EB0"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 xml:space="preserve">          </w:t>
      </w:r>
      <w:r w:rsidR="003A6E9A">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color w:val="000000"/>
          <w:sz w:val="24"/>
          <w:szCs w:val="24"/>
          <w:rtl/>
        </w:rPr>
        <w:t>جهانی در دل یک ارزن آمد</w:t>
      </w:r>
    </w:p>
    <w:p w:rsidR="00255554" w:rsidRPr="00CD5C47" w:rsidRDefault="00255554" w:rsidP="0031404B">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color w:val="000000"/>
          <w:sz w:val="24"/>
          <w:szCs w:val="24"/>
          <w:rtl/>
        </w:rPr>
        <w:t>به پر پشه‌</w:t>
      </w:r>
      <w:r w:rsidR="004D0EB0"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color w:val="000000"/>
          <w:sz w:val="24"/>
          <w:szCs w:val="24"/>
          <w:rtl/>
        </w:rPr>
        <w:t>ای در جای جانی</w:t>
      </w:r>
      <w:r w:rsidR="0031404B" w:rsidRPr="00CD5C47">
        <w:rPr>
          <w:rFonts w:ascii="IRANSans" w:eastAsia="Times New Roman" w:hAnsi="IRANSans" w:cs="B Mitra" w:hint="cs"/>
          <w:color w:val="000000"/>
          <w:sz w:val="24"/>
          <w:szCs w:val="24"/>
          <w:rtl/>
        </w:rPr>
        <w:t xml:space="preserve">                    </w:t>
      </w:r>
      <w:r w:rsidR="003A6E9A">
        <w:rPr>
          <w:rFonts w:ascii="IRANSans" w:eastAsia="Times New Roman" w:hAnsi="IRANSans" w:cs="B Mitra" w:hint="cs"/>
          <w:color w:val="000000"/>
          <w:sz w:val="24"/>
          <w:szCs w:val="24"/>
          <w:rtl/>
        </w:rPr>
        <w:t xml:space="preserve">     </w:t>
      </w:r>
      <w:r w:rsidR="0031404B" w:rsidRPr="00CD5C47">
        <w:rPr>
          <w:rFonts w:ascii="IRANSans" w:eastAsia="Times New Roman" w:hAnsi="IRANSans" w:cs="B Mitra" w:hint="cs"/>
          <w:color w:val="000000"/>
          <w:sz w:val="24"/>
          <w:szCs w:val="24"/>
          <w:rtl/>
        </w:rPr>
        <w:t xml:space="preserve">  </w:t>
      </w:r>
      <w:r w:rsidR="004D0EB0" w:rsidRPr="00CD5C47">
        <w:rPr>
          <w:rFonts w:ascii="IRANSans" w:eastAsia="Times New Roman" w:hAnsi="IRANSans" w:cs="B Mitra"/>
          <w:color w:val="000000"/>
          <w:sz w:val="24"/>
          <w:szCs w:val="24"/>
          <w:rtl/>
        </w:rPr>
        <w:t>درون نقطه</w:t>
      </w:r>
      <w:r w:rsidRPr="00CD5C47">
        <w:rPr>
          <w:rFonts w:ascii="IRANSans" w:eastAsia="Times New Roman" w:hAnsi="IRANSans" w:cs="B Mitra"/>
          <w:color w:val="000000"/>
          <w:sz w:val="24"/>
          <w:szCs w:val="24"/>
          <w:rtl/>
        </w:rPr>
        <w:t xml:space="preserve"> چشم آسمانی</w:t>
      </w:r>
    </w:p>
    <w:p w:rsidR="00255554" w:rsidRPr="00CD5C47" w:rsidRDefault="00255554" w:rsidP="0031404B">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color w:val="000000"/>
          <w:sz w:val="24"/>
          <w:szCs w:val="24"/>
          <w:rtl/>
        </w:rPr>
        <w:t>بدان خردی که آمد حب</w:t>
      </w:r>
      <w:r w:rsidR="0031404B" w:rsidRPr="00CD5C47">
        <w:rPr>
          <w:rFonts w:ascii="IRANSans" w:eastAsia="Times New Roman" w:hAnsi="IRANSans" w:cs="B Mitra" w:hint="cs"/>
          <w:color w:val="000000"/>
          <w:sz w:val="24"/>
          <w:szCs w:val="24"/>
          <w:rtl/>
        </w:rPr>
        <w:t>ّ</w:t>
      </w:r>
      <w:r w:rsidR="004D0EB0" w:rsidRPr="00CD5C47">
        <w:rPr>
          <w:rFonts w:ascii="IRANSans" w:eastAsia="Times New Roman" w:hAnsi="IRANSans" w:cs="B Mitra"/>
          <w:color w:val="000000"/>
          <w:sz w:val="24"/>
          <w:szCs w:val="24"/>
          <w:rtl/>
        </w:rPr>
        <w:t>ه</w:t>
      </w:r>
      <w:r w:rsidRPr="00CD5C47">
        <w:rPr>
          <w:rFonts w:ascii="IRANSans" w:eastAsia="Times New Roman" w:hAnsi="IRANSans" w:cs="B Mitra"/>
          <w:color w:val="000000"/>
          <w:sz w:val="24"/>
          <w:szCs w:val="24"/>
          <w:rtl/>
        </w:rPr>
        <w:t xml:space="preserve"> دل</w:t>
      </w:r>
      <w:r w:rsidR="004D0EB0" w:rsidRPr="00CD5C47">
        <w:rPr>
          <w:rFonts w:ascii="IRANSans" w:eastAsia="Times New Roman" w:hAnsi="IRANSans" w:cs="B Mitra" w:hint="cs"/>
          <w:color w:val="000000"/>
          <w:sz w:val="24"/>
          <w:szCs w:val="24"/>
          <w:rtl/>
        </w:rPr>
        <w:t xml:space="preserve">       </w:t>
      </w:r>
      <w:r w:rsidR="0031404B" w:rsidRPr="00CD5C47">
        <w:rPr>
          <w:rFonts w:ascii="IRANSans" w:eastAsia="Times New Roman" w:hAnsi="IRANSans" w:cs="B Mitra" w:hint="cs"/>
          <w:color w:val="000000"/>
          <w:sz w:val="24"/>
          <w:szCs w:val="24"/>
          <w:rtl/>
        </w:rPr>
        <w:t xml:space="preserve">            </w:t>
      </w:r>
      <w:r w:rsidR="003A6E9A">
        <w:rPr>
          <w:rFonts w:ascii="IRANSans" w:eastAsia="Times New Roman" w:hAnsi="IRANSans" w:cs="B Mitra" w:hint="cs"/>
          <w:color w:val="000000"/>
          <w:sz w:val="24"/>
          <w:szCs w:val="24"/>
          <w:rtl/>
        </w:rPr>
        <w:t xml:space="preserve">        </w:t>
      </w:r>
      <w:r w:rsidR="0031404B"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color w:val="000000"/>
          <w:sz w:val="24"/>
          <w:szCs w:val="24"/>
          <w:rtl/>
        </w:rPr>
        <w:t>خداوند دو عالم راست من</w:t>
      </w:r>
      <w:r w:rsidRPr="00CD5C47">
        <w:rPr>
          <w:rFonts w:ascii="IRANSans" w:eastAsia="Times New Roman" w:hAnsi="IRANSans" w:cs="B Mitra" w:hint="cs"/>
          <w:color w:val="000000"/>
          <w:sz w:val="24"/>
          <w:szCs w:val="24"/>
          <w:rtl/>
        </w:rPr>
        <w:t>زل</w:t>
      </w:r>
      <w:r w:rsidR="00A82996" w:rsidRPr="00A82996">
        <w:rPr>
          <w:rFonts w:ascii="IRANSans" w:eastAsia="Times New Roman" w:hAnsi="IRANSans" w:cs="B Mitra" w:hint="cs"/>
          <w:color w:val="000000"/>
          <w:sz w:val="24"/>
          <w:szCs w:val="24"/>
          <w:vertAlign w:val="superscript"/>
          <w:rtl/>
        </w:rPr>
        <w:t>(شیخ محمود شبستری)</w:t>
      </w:r>
    </w:p>
    <w:p w:rsidR="00A82996" w:rsidRDefault="00A82996" w:rsidP="006C655A">
      <w:pPr>
        <w:pStyle w:val="NormalWeb"/>
        <w:bidi/>
        <w:rPr>
          <w:rFonts w:ascii="IRANSans" w:hAnsi="IRANSans" w:cs="B Mitra"/>
          <w:color w:val="000000"/>
          <w:rtl/>
        </w:rPr>
      </w:pPr>
    </w:p>
    <w:p w:rsidR="00D63BD9" w:rsidRDefault="00D63BD9" w:rsidP="00D63BD9">
      <w:pPr>
        <w:pStyle w:val="NormalWeb"/>
        <w:bidi/>
        <w:rPr>
          <w:rFonts w:ascii="IRANSans" w:hAnsi="IRANSans" w:cs="B Mitra"/>
          <w:color w:val="000000"/>
          <w:rtl/>
        </w:rPr>
      </w:pPr>
    </w:p>
    <w:p w:rsidR="00D63BD9" w:rsidRDefault="00D63BD9" w:rsidP="00D63BD9">
      <w:pPr>
        <w:pStyle w:val="NormalWeb"/>
        <w:bidi/>
        <w:rPr>
          <w:rFonts w:ascii="IRANSans" w:hAnsi="IRANSans" w:cs="B Mitra"/>
          <w:color w:val="000000"/>
          <w:rtl/>
        </w:rPr>
      </w:pPr>
    </w:p>
    <w:p w:rsidR="00D63BD9" w:rsidRDefault="00D63BD9" w:rsidP="00D63BD9">
      <w:pPr>
        <w:pStyle w:val="NormalWeb"/>
        <w:bidi/>
        <w:rPr>
          <w:rFonts w:ascii="IRANSans" w:hAnsi="IRANSans" w:cs="B Mitra"/>
          <w:color w:val="000000"/>
          <w:rtl/>
        </w:rPr>
      </w:pPr>
    </w:p>
    <w:p w:rsidR="00D63BD9" w:rsidRDefault="00D63BD9" w:rsidP="00D63BD9">
      <w:pPr>
        <w:pStyle w:val="NormalWeb"/>
        <w:bidi/>
        <w:rPr>
          <w:rFonts w:ascii="IRANSans" w:hAnsi="IRANSans" w:cs="B Mitra"/>
          <w:color w:val="000000"/>
          <w:rtl/>
        </w:rPr>
      </w:pPr>
    </w:p>
    <w:p w:rsidR="00D63BD9" w:rsidRDefault="00D63BD9" w:rsidP="00D63BD9">
      <w:pPr>
        <w:pStyle w:val="NormalWeb"/>
        <w:bidi/>
        <w:rPr>
          <w:rFonts w:ascii="IRANSans" w:hAnsi="IRANSans" w:cs="B Mitra"/>
          <w:color w:val="000000"/>
          <w:rtl/>
        </w:rPr>
      </w:pPr>
    </w:p>
    <w:p w:rsidR="00D63BD9" w:rsidRDefault="00D63BD9" w:rsidP="00D63BD9">
      <w:pPr>
        <w:pStyle w:val="NormalWeb"/>
        <w:bidi/>
        <w:rPr>
          <w:rFonts w:ascii="IRANSans" w:hAnsi="IRANSans" w:cs="B Mitra"/>
          <w:color w:val="000000"/>
          <w:rtl/>
        </w:rPr>
      </w:pPr>
    </w:p>
    <w:p w:rsidR="00D63BD9" w:rsidRDefault="00D63BD9" w:rsidP="00D63BD9">
      <w:pPr>
        <w:pStyle w:val="NormalWeb"/>
        <w:bidi/>
        <w:rPr>
          <w:rFonts w:ascii="IRANSans" w:hAnsi="IRANSans" w:cs="B Mitra"/>
          <w:color w:val="000000"/>
          <w:rtl/>
        </w:rPr>
      </w:pPr>
    </w:p>
    <w:p w:rsidR="00D63BD9" w:rsidRDefault="00D63BD9" w:rsidP="00D63BD9">
      <w:pPr>
        <w:pStyle w:val="NormalWeb"/>
        <w:bidi/>
        <w:rPr>
          <w:rFonts w:ascii="IRANSans" w:hAnsi="IRANSans" w:cs="B Mitra"/>
          <w:color w:val="000000"/>
          <w:rtl/>
        </w:rPr>
      </w:pPr>
    </w:p>
    <w:p w:rsidR="00D63BD9" w:rsidRDefault="00D63BD9" w:rsidP="00D63BD9">
      <w:pPr>
        <w:pStyle w:val="NormalWeb"/>
        <w:bidi/>
        <w:rPr>
          <w:rFonts w:ascii="IRANSans" w:hAnsi="IRANSans" w:cs="B Mitra"/>
          <w:color w:val="000000"/>
          <w:rtl/>
        </w:rPr>
      </w:pPr>
    </w:p>
    <w:p w:rsidR="00D63BD9" w:rsidRDefault="00D63BD9" w:rsidP="00D63BD9">
      <w:pPr>
        <w:pStyle w:val="NormalWeb"/>
        <w:bidi/>
        <w:rPr>
          <w:rFonts w:ascii="IRANSans" w:hAnsi="IRANSans" w:cs="B Mitra"/>
          <w:color w:val="000000"/>
          <w:rtl/>
        </w:rPr>
      </w:pPr>
    </w:p>
    <w:p w:rsidR="00D63BD9" w:rsidRDefault="00D63BD9" w:rsidP="00D63BD9">
      <w:pPr>
        <w:pStyle w:val="NormalWeb"/>
        <w:bidi/>
        <w:rPr>
          <w:rFonts w:ascii="IRANSans" w:hAnsi="IRANSans" w:cs="B Mitra"/>
          <w:color w:val="000000"/>
          <w:rtl/>
        </w:rPr>
      </w:pPr>
    </w:p>
    <w:p w:rsidR="00D63BD9" w:rsidRDefault="00D63BD9" w:rsidP="00D63BD9">
      <w:pPr>
        <w:pStyle w:val="NormalWeb"/>
        <w:bidi/>
        <w:rPr>
          <w:rFonts w:ascii="IRANSans" w:hAnsi="IRANSans" w:cs="B Mitra"/>
          <w:color w:val="000000"/>
          <w:rtl/>
        </w:rPr>
      </w:pPr>
    </w:p>
    <w:p w:rsidR="00D63BD9" w:rsidRDefault="00D63BD9" w:rsidP="00D63BD9">
      <w:pPr>
        <w:pStyle w:val="NormalWeb"/>
        <w:bidi/>
        <w:rPr>
          <w:rFonts w:ascii="IRANSans" w:hAnsi="IRANSans" w:cs="B Mitra"/>
          <w:color w:val="000000"/>
          <w:rtl/>
        </w:rPr>
      </w:pPr>
    </w:p>
    <w:p w:rsidR="00D63BD9" w:rsidRDefault="00303985" w:rsidP="00D63BD9">
      <w:pPr>
        <w:pStyle w:val="NormalWeb"/>
        <w:bidi/>
        <w:rPr>
          <w:rFonts w:ascii="IRANSans" w:hAnsi="IRANSans" w:cs="B Mitra"/>
          <w:color w:val="000000"/>
          <w:rtl/>
        </w:rPr>
      </w:pPr>
      <w:r>
        <w:rPr>
          <w:rFonts w:ascii="IRANSans" w:hAnsi="IRANSans" w:cs="B Mitra" w:hint="cs"/>
          <w:color w:val="000000"/>
          <w:rtl/>
        </w:rPr>
        <w:lastRenderedPageBreak/>
        <w:t>مقالات دینی و اجتماعی</w:t>
      </w:r>
    </w:p>
    <w:p w:rsidR="002E692E" w:rsidRDefault="00A82996" w:rsidP="003A6E9A">
      <w:pPr>
        <w:pStyle w:val="NormalWeb"/>
        <w:bidi/>
        <w:rPr>
          <w:rFonts w:ascii="IRANSans" w:hAnsi="IRANSans" w:cs="B Mitra"/>
          <w:color w:val="000000"/>
          <w:rtl/>
        </w:rPr>
      </w:pPr>
      <w:r>
        <w:rPr>
          <w:rFonts w:ascii="IRANSans" w:hAnsi="IRANSans" w:cs="B Mitra" w:hint="cs"/>
          <w:color w:val="000000"/>
          <w:rtl/>
        </w:rPr>
        <w:t>سخن در وحی پیا</w:t>
      </w:r>
      <w:r w:rsidR="004F56AD" w:rsidRPr="00CD5C47">
        <w:rPr>
          <w:rFonts w:ascii="IRANSans" w:hAnsi="IRANSans" w:cs="B Mitra" w:hint="cs"/>
          <w:color w:val="000000"/>
          <w:rtl/>
        </w:rPr>
        <w:t xml:space="preserve">مبران بود که حساب آن </w:t>
      </w:r>
      <w:r w:rsidR="003A6E9A">
        <w:rPr>
          <w:rFonts w:ascii="IRANSans" w:hAnsi="IRANSans" w:cs="B Mitra" w:hint="cs"/>
          <w:color w:val="000000"/>
          <w:rtl/>
        </w:rPr>
        <w:t xml:space="preserve">جدای </w:t>
      </w:r>
      <w:r w:rsidR="004F56AD" w:rsidRPr="00CD5C47">
        <w:rPr>
          <w:rFonts w:ascii="IRANSans" w:hAnsi="IRANSans" w:cs="B Mitra" w:hint="cs"/>
          <w:color w:val="000000"/>
          <w:rtl/>
        </w:rPr>
        <w:t>از حساب افکار و اندیشه</w:t>
      </w:r>
      <w:r w:rsidR="006C655A" w:rsidRPr="00CD5C47">
        <w:rPr>
          <w:rFonts w:ascii="IRANSans" w:hAnsi="IRANSans" w:cs="B Mitra" w:hint="cs"/>
          <w:color w:val="000000"/>
          <w:rtl/>
        </w:rPr>
        <w:t xml:space="preserve"> </w:t>
      </w:r>
      <w:r w:rsidR="004F56AD" w:rsidRPr="00CD5C47">
        <w:rPr>
          <w:rFonts w:ascii="IRANSans" w:hAnsi="IRANSans" w:cs="B Mitra" w:hint="cs"/>
          <w:color w:val="000000"/>
          <w:rtl/>
        </w:rPr>
        <w:t>های</w:t>
      </w:r>
      <w:r w:rsidR="003A6E9A">
        <w:rPr>
          <w:rFonts w:ascii="IRANSans" w:hAnsi="IRANSans" w:cs="B Mitra" w:hint="cs"/>
          <w:color w:val="000000"/>
          <w:rtl/>
        </w:rPr>
        <w:t xml:space="preserve"> فلاسفه و نوابغ است </w:t>
      </w:r>
      <w:r>
        <w:rPr>
          <w:rFonts w:ascii="IRANSans" w:hAnsi="IRANSans" w:cs="B Mitra" w:hint="cs"/>
          <w:color w:val="000000"/>
          <w:rtl/>
        </w:rPr>
        <w:t xml:space="preserve">. قرآن </w:t>
      </w:r>
      <w:r w:rsidR="004F56AD" w:rsidRPr="00CD5C47">
        <w:rPr>
          <w:rFonts w:ascii="IRANSans" w:hAnsi="IRANSans" w:cs="B Mitra" w:hint="cs"/>
          <w:color w:val="000000"/>
          <w:rtl/>
        </w:rPr>
        <w:t>می‌فرماید: ذلِكَ مِنْ أَنْباءِ الْغَيْبِ نُوحيهِ إِلَيْكَ وَ ما كُنْتَ لَدَيْهِمْ إِذْ أَجْمَعُوا أَمْرَهُمْ وَ هُمْ يَمْكُرُون</w:t>
      </w:r>
      <w:r w:rsidRPr="00A82996">
        <w:rPr>
          <w:rFonts w:ascii="IRANSans" w:hAnsi="IRANSans" w:cs="B Mitra" w:hint="cs"/>
          <w:color w:val="000000"/>
          <w:vertAlign w:val="superscript"/>
          <w:rtl/>
        </w:rPr>
        <w:t xml:space="preserve">(سوره یوسف /102) </w:t>
      </w:r>
      <w:r w:rsidR="005F11B2" w:rsidRPr="00CD5C47">
        <w:rPr>
          <w:rFonts w:ascii="IRANSans" w:hAnsi="IRANSans" w:cs="B Mitra" w:hint="cs"/>
          <w:color w:val="000000"/>
          <w:rtl/>
        </w:rPr>
        <w:t>یعنی این داستان یوسف</w:t>
      </w:r>
      <w:r>
        <w:rPr>
          <w:rFonts w:ascii="IRANSans" w:hAnsi="IRANSans" w:cs="B Mitra" w:hint="cs"/>
          <w:color w:val="000000"/>
          <w:rtl/>
        </w:rPr>
        <w:t xml:space="preserve"> </w:t>
      </w:r>
      <w:r w:rsidR="005F11B2" w:rsidRPr="00CD5C47">
        <w:rPr>
          <w:rFonts w:ascii="IRANSans" w:hAnsi="IRANSans" w:cs="B Mitra" w:hint="cs"/>
          <w:color w:val="000000"/>
          <w:rtl/>
        </w:rPr>
        <w:t xml:space="preserve"> از خبرهای نهانی بود که</w:t>
      </w:r>
      <w:r>
        <w:rPr>
          <w:rFonts w:ascii="IRANSans" w:hAnsi="IRANSans" w:cs="B Mitra" w:hint="cs"/>
          <w:color w:val="000000"/>
          <w:rtl/>
        </w:rPr>
        <w:t xml:space="preserve"> ما دل تو را به او آگاه نمودیم </w:t>
      </w:r>
      <w:r w:rsidR="005F11B2" w:rsidRPr="00CD5C47">
        <w:rPr>
          <w:rFonts w:ascii="IRANSans" w:hAnsi="IRANSans" w:cs="B Mitra" w:hint="cs"/>
          <w:color w:val="000000"/>
          <w:rtl/>
        </w:rPr>
        <w:t xml:space="preserve">. </w:t>
      </w:r>
    </w:p>
    <w:p w:rsidR="002E692E" w:rsidRDefault="002E692E" w:rsidP="006674CF">
      <w:pPr>
        <w:pStyle w:val="NormalWeb"/>
        <w:bidi/>
        <w:rPr>
          <w:rFonts w:ascii="IRANSans" w:hAnsi="IRANSans" w:cs="B Mitra"/>
          <w:color w:val="000000"/>
          <w:rtl/>
        </w:rPr>
      </w:pPr>
      <w:r>
        <w:rPr>
          <w:rFonts w:ascii="IRANSans" w:hAnsi="IRANSans" w:cs="B Mitra" w:hint="cs"/>
          <w:color w:val="000000"/>
          <w:rtl/>
        </w:rPr>
        <w:t xml:space="preserve">این داستان را حضرت رسول </w:t>
      </w:r>
      <w:r w:rsidR="005F11B2" w:rsidRPr="002E692E">
        <w:rPr>
          <w:rFonts w:ascii="IRANSans" w:hAnsi="IRANSans" w:cs="B Mitra" w:hint="cs"/>
          <w:color w:val="000000"/>
          <w:sz w:val="18"/>
          <w:szCs w:val="18"/>
          <w:rtl/>
        </w:rPr>
        <w:t>صلّی‌الله‌علیه‌وآله‌وسلّم</w:t>
      </w:r>
      <w:r w:rsidR="005F11B2" w:rsidRPr="00CD5C47">
        <w:rPr>
          <w:rFonts w:ascii="IRANSans" w:hAnsi="IRANSans" w:cs="B Mitra" w:hint="cs"/>
          <w:color w:val="000000"/>
          <w:rtl/>
        </w:rPr>
        <w:t xml:space="preserve"> </w:t>
      </w:r>
      <w:r>
        <w:rPr>
          <w:rFonts w:ascii="IRANSans" w:hAnsi="IRANSans" w:cs="B Mitra" w:hint="cs"/>
          <w:color w:val="000000"/>
          <w:rtl/>
        </w:rPr>
        <w:t xml:space="preserve">از فرشته وحی آموخته نه آن که از کتابی خوانده </w:t>
      </w:r>
      <w:r w:rsidR="006674CF">
        <w:rPr>
          <w:rFonts w:ascii="IRANSans" w:hAnsi="IRANSans" w:cs="B Mitra" w:hint="cs"/>
          <w:color w:val="000000"/>
          <w:rtl/>
        </w:rPr>
        <w:t xml:space="preserve">باشد . چون هیچ یک از </w:t>
      </w:r>
      <w:r w:rsidR="005F11B2" w:rsidRPr="00CD5C47">
        <w:rPr>
          <w:rFonts w:ascii="IRANSans" w:hAnsi="IRANSans" w:cs="B Mitra" w:hint="cs"/>
          <w:color w:val="000000"/>
          <w:rtl/>
        </w:rPr>
        <w:t>تواریخ</w:t>
      </w:r>
      <w:r w:rsidR="004F56AD" w:rsidRPr="00CD5C47">
        <w:rPr>
          <w:rFonts w:ascii="IRANSans" w:hAnsi="IRANSans" w:cs="B Mitra" w:hint="cs"/>
          <w:color w:val="000000"/>
          <w:rtl/>
        </w:rPr>
        <w:t>‏</w:t>
      </w:r>
      <w:r w:rsidR="005F11B2" w:rsidRPr="00CD5C47">
        <w:rPr>
          <w:rFonts w:ascii="IRANSans" w:hAnsi="IRANSans" w:cs="B Mitra" w:hint="cs"/>
          <w:color w:val="000000"/>
          <w:rtl/>
        </w:rPr>
        <w:t xml:space="preserve">  یهود و نصاری </w:t>
      </w:r>
      <w:r w:rsidR="006674CF">
        <w:rPr>
          <w:rFonts w:ascii="IRANSans" w:hAnsi="IRANSans" w:cs="B Mitra" w:hint="cs"/>
          <w:color w:val="000000"/>
          <w:rtl/>
        </w:rPr>
        <w:t>این داستان را آن گونه که قران بازگو کرده نقل نکرده اند .</w:t>
      </w:r>
      <w:r>
        <w:rPr>
          <w:rFonts w:ascii="IRANSans" w:hAnsi="IRANSans" w:cs="B Mitra" w:hint="cs"/>
          <w:color w:val="000000"/>
          <w:rtl/>
        </w:rPr>
        <w:t xml:space="preserve"> رسول خدا </w:t>
      </w:r>
      <w:r w:rsidR="006C655A" w:rsidRPr="00CD5C47">
        <w:rPr>
          <w:rFonts w:ascii="IRANSans" w:hAnsi="IRANSans" w:cs="B Mitra" w:hint="cs"/>
          <w:color w:val="000000"/>
          <w:rtl/>
        </w:rPr>
        <w:t xml:space="preserve"> </w:t>
      </w:r>
      <w:r w:rsidR="006C655A" w:rsidRPr="002E692E">
        <w:rPr>
          <w:rFonts w:ascii="IRANSans" w:hAnsi="IRANSans" w:cs="B Mitra" w:hint="cs"/>
          <w:color w:val="000000"/>
          <w:sz w:val="18"/>
          <w:szCs w:val="18"/>
          <w:rtl/>
        </w:rPr>
        <w:t xml:space="preserve">صلّی‌الله‌علیه‌وآله‌وسلّم </w:t>
      </w:r>
      <w:r w:rsidR="006C655A" w:rsidRPr="00CD5C47">
        <w:rPr>
          <w:rFonts w:ascii="IRANSans" w:hAnsi="IRANSans" w:cs="B Mitra" w:hint="cs"/>
          <w:color w:val="000000"/>
          <w:rtl/>
        </w:rPr>
        <w:t xml:space="preserve">با چشمی که در دیگران باز نیست به نهان جهان نظر داشته </w:t>
      </w:r>
      <w:r>
        <w:rPr>
          <w:rFonts w:ascii="IRANSans" w:hAnsi="IRANSans" w:cs="B Mitra" w:hint="cs"/>
          <w:color w:val="000000"/>
          <w:rtl/>
        </w:rPr>
        <w:t xml:space="preserve">است . </w:t>
      </w:r>
    </w:p>
    <w:p w:rsidR="002E692E" w:rsidRDefault="002E692E" w:rsidP="002E692E">
      <w:pPr>
        <w:pStyle w:val="NormalWeb"/>
        <w:bidi/>
        <w:rPr>
          <w:rFonts w:ascii="IRANSans" w:hAnsi="IRANSans" w:cs="B Mitra"/>
          <w:color w:val="000000"/>
          <w:rtl/>
        </w:rPr>
      </w:pPr>
      <w:r>
        <w:rPr>
          <w:rFonts w:ascii="IRANSans" w:hAnsi="IRANSans" w:cs="B Mitra" w:hint="cs"/>
          <w:color w:val="000000"/>
          <w:rtl/>
        </w:rPr>
        <w:t xml:space="preserve">همیشه نیز این دیده </w:t>
      </w:r>
      <w:r w:rsidR="006C655A" w:rsidRPr="00CD5C47">
        <w:rPr>
          <w:rFonts w:ascii="IRANSans" w:hAnsi="IRANSans" w:cs="B Mitra" w:hint="cs"/>
          <w:color w:val="000000"/>
          <w:rtl/>
        </w:rPr>
        <w:t xml:space="preserve">باز نبوده و </w:t>
      </w:r>
      <w:r>
        <w:rPr>
          <w:rFonts w:ascii="IRANSans" w:hAnsi="IRANSans" w:cs="B Mitra" w:hint="cs"/>
          <w:color w:val="000000"/>
          <w:rtl/>
        </w:rPr>
        <w:t xml:space="preserve">دو راهی بشر همین جاست </w:t>
      </w:r>
      <w:r w:rsidR="006C655A" w:rsidRPr="00CD5C47">
        <w:rPr>
          <w:rFonts w:ascii="IRANSans" w:hAnsi="IRANSans" w:cs="B Mitra" w:hint="cs"/>
          <w:color w:val="000000"/>
          <w:rtl/>
        </w:rPr>
        <w:t>قُلْ إِنَّما أَنَا بَشَرٌ مِثْلُكُمْ يُوحى‏ إِلَيَّ أَنَّما إِلهُكُمْ إِلهٌ واحِدٌ</w:t>
      </w:r>
      <w:r>
        <w:rPr>
          <w:rFonts w:ascii="IRANSans" w:hAnsi="IRANSans" w:cs="B Mitra" w:hint="cs"/>
          <w:color w:val="000000"/>
          <w:rtl/>
        </w:rPr>
        <w:t xml:space="preserve"> </w:t>
      </w:r>
      <w:r w:rsidRPr="002E692E">
        <w:rPr>
          <w:rFonts w:ascii="IRANSans" w:hAnsi="IRANSans" w:cs="B Mitra" w:hint="cs"/>
          <w:color w:val="000000"/>
          <w:vertAlign w:val="superscript"/>
          <w:rtl/>
        </w:rPr>
        <w:t>(سوره کهف/110)</w:t>
      </w:r>
      <w:r>
        <w:rPr>
          <w:rFonts w:ascii="IRANSans" w:hAnsi="IRANSans" w:cs="B Mitra" w:hint="cs"/>
          <w:color w:val="000000"/>
          <w:rtl/>
        </w:rPr>
        <w:t xml:space="preserve"> </w:t>
      </w:r>
      <w:r w:rsidR="006C655A" w:rsidRPr="00CD5C47">
        <w:rPr>
          <w:rFonts w:ascii="IRANSans" w:hAnsi="IRANSans" w:cs="B Mitra" w:hint="cs"/>
          <w:color w:val="000000"/>
          <w:rtl/>
        </w:rPr>
        <w:t xml:space="preserve"> یعنی فرقی که محمّد </w:t>
      </w:r>
      <w:r w:rsidR="006C655A" w:rsidRPr="002E692E">
        <w:rPr>
          <w:rFonts w:ascii="IRANSans" w:hAnsi="IRANSans" w:cs="B Mitra" w:hint="cs"/>
          <w:color w:val="000000"/>
          <w:sz w:val="18"/>
          <w:szCs w:val="18"/>
          <w:rtl/>
        </w:rPr>
        <w:t>صلّی‌الله‌علیه‌وآل</w:t>
      </w:r>
      <w:r w:rsidR="004D0EB0" w:rsidRPr="002E692E">
        <w:rPr>
          <w:rFonts w:ascii="IRANSans" w:hAnsi="IRANSans" w:cs="B Mitra" w:hint="cs"/>
          <w:color w:val="000000"/>
          <w:sz w:val="18"/>
          <w:szCs w:val="18"/>
          <w:rtl/>
        </w:rPr>
        <w:t xml:space="preserve">ه‌وسلّم </w:t>
      </w:r>
      <w:r w:rsidR="004D0EB0" w:rsidRPr="00CD5C47">
        <w:rPr>
          <w:rFonts w:ascii="IRANSans" w:hAnsi="IRANSans" w:cs="B Mitra" w:hint="cs"/>
          <w:color w:val="000000"/>
          <w:rtl/>
        </w:rPr>
        <w:t>با دیگران داشت فقط در خ</w:t>
      </w:r>
      <w:r>
        <w:rPr>
          <w:rFonts w:ascii="IRANSans" w:hAnsi="IRANSans" w:cs="B Mitra" w:hint="cs"/>
          <w:color w:val="000000"/>
          <w:rtl/>
        </w:rPr>
        <w:t>صوص وحی بود .</w:t>
      </w:r>
      <w:r w:rsidR="006C655A" w:rsidRPr="00CD5C47">
        <w:rPr>
          <w:rFonts w:ascii="IRANSans" w:hAnsi="IRANSans" w:cs="B Mitra" w:hint="cs"/>
          <w:color w:val="000000"/>
          <w:rtl/>
        </w:rPr>
        <w:t xml:space="preserve"> آن مردمی که با چشم</w:t>
      </w:r>
      <w:r>
        <w:rPr>
          <w:rFonts w:ascii="IRANSans" w:hAnsi="IRANSans" w:cs="B Mitra" w:hint="cs"/>
          <w:color w:val="000000"/>
          <w:rtl/>
        </w:rPr>
        <w:t>ی دیگر</w:t>
      </w:r>
      <w:r w:rsidR="006C655A" w:rsidRPr="00CD5C47">
        <w:rPr>
          <w:rFonts w:ascii="IRANSans" w:hAnsi="IRANSans" w:cs="B Mitra" w:hint="cs"/>
          <w:color w:val="000000"/>
          <w:rtl/>
        </w:rPr>
        <w:t xml:space="preserve"> حقایق هستی را مشاهده می‌نمایند و راه دیگری برای ادراک حقایق </w:t>
      </w:r>
      <w:r>
        <w:rPr>
          <w:rFonts w:ascii="IRANSans" w:hAnsi="IRANSans" w:cs="B Mitra" w:hint="cs"/>
          <w:color w:val="000000"/>
          <w:rtl/>
        </w:rPr>
        <w:t xml:space="preserve">دارند </w:t>
      </w:r>
      <w:r w:rsidR="006C655A" w:rsidRPr="00CD5C47">
        <w:rPr>
          <w:rFonts w:ascii="IRANSans" w:hAnsi="IRANSans" w:cs="B Mitra" w:hint="cs"/>
          <w:color w:val="000000"/>
          <w:rtl/>
        </w:rPr>
        <w:t xml:space="preserve"> به جهان</w:t>
      </w:r>
      <w:r>
        <w:rPr>
          <w:rFonts w:ascii="IRANSans" w:hAnsi="IRANSans" w:cs="B Mitra" w:hint="cs"/>
          <w:color w:val="000000"/>
          <w:rtl/>
        </w:rPr>
        <w:t>ی</w:t>
      </w:r>
      <w:r w:rsidR="006C655A" w:rsidRPr="00CD5C47">
        <w:rPr>
          <w:rFonts w:ascii="IRANSans" w:hAnsi="IRANSans" w:cs="B Mitra" w:hint="cs"/>
          <w:color w:val="000000"/>
          <w:rtl/>
        </w:rPr>
        <w:t xml:space="preserve"> دیگر معتقد هستند و روحیات و عق</w:t>
      </w:r>
      <w:r w:rsidR="00AD74B4" w:rsidRPr="00CD5C47">
        <w:rPr>
          <w:rFonts w:ascii="IRANSans" w:hAnsi="IRANSans" w:cs="B Mitra" w:hint="cs"/>
          <w:color w:val="000000"/>
          <w:rtl/>
        </w:rPr>
        <w:t xml:space="preserve">اید و افکار دیگری دارند که </w:t>
      </w:r>
      <w:r w:rsidR="006C655A" w:rsidRPr="00CD5C47">
        <w:rPr>
          <w:rFonts w:ascii="IRANSans" w:hAnsi="IRANSans" w:cs="B Mitra" w:hint="cs"/>
          <w:color w:val="000000"/>
          <w:rtl/>
        </w:rPr>
        <w:t>س</w:t>
      </w:r>
      <w:r w:rsidR="00AD74B4" w:rsidRPr="00CD5C47">
        <w:rPr>
          <w:rFonts w:ascii="IRANSans" w:hAnsi="IRANSans" w:cs="B Mitra" w:hint="cs"/>
          <w:color w:val="000000"/>
          <w:rtl/>
        </w:rPr>
        <w:t>ن</w:t>
      </w:r>
      <w:r w:rsidR="006C655A" w:rsidRPr="00CD5C47">
        <w:rPr>
          <w:rFonts w:ascii="IRANSans" w:hAnsi="IRANSans" w:cs="B Mitra" w:hint="cs"/>
          <w:color w:val="000000"/>
          <w:rtl/>
        </w:rPr>
        <w:t>خ آن</w:t>
      </w:r>
      <w:r>
        <w:rPr>
          <w:rFonts w:ascii="IRANSans" w:hAnsi="IRANSans" w:cs="B Mitra" w:hint="cs"/>
          <w:color w:val="000000"/>
          <w:rtl/>
        </w:rPr>
        <w:t xml:space="preserve"> </w:t>
      </w:r>
      <w:r w:rsidR="00AD74B4" w:rsidRPr="00CD5C47">
        <w:rPr>
          <w:rFonts w:ascii="IRANSans" w:hAnsi="IRANSans" w:cs="B Mitra" w:hint="cs"/>
          <w:color w:val="000000"/>
          <w:rtl/>
        </w:rPr>
        <w:t>روحیات و افکار در دیگران یافت نمی‌شود</w:t>
      </w:r>
      <w:r>
        <w:rPr>
          <w:rFonts w:ascii="IRANSans" w:hAnsi="IRANSans" w:cs="B Mitra" w:hint="cs"/>
          <w:color w:val="000000"/>
          <w:rtl/>
        </w:rPr>
        <w:t xml:space="preserve"> .  </w:t>
      </w:r>
      <w:r w:rsidR="00AD74B4" w:rsidRPr="00CD5C47">
        <w:rPr>
          <w:rFonts w:ascii="IRANSans" w:hAnsi="IRANSans" w:cs="B Mitra" w:hint="cs"/>
          <w:color w:val="000000"/>
          <w:rtl/>
        </w:rPr>
        <w:t xml:space="preserve"> طرز حیات و آداب و سنن آن</w:t>
      </w:r>
      <w:r>
        <w:rPr>
          <w:rFonts w:ascii="IRANSans" w:hAnsi="IRANSans" w:cs="B Mitra" w:hint="cs"/>
          <w:color w:val="000000"/>
          <w:rtl/>
        </w:rPr>
        <w:t xml:space="preserve">ان </w:t>
      </w:r>
      <w:r w:rsidR="00AD74B4" w:rsidRPr="00CD5C47">
        <w:rPr>
          <w:rFonts w:ascii="IRANSans" w:hAnsi="IRANSans" w:cs="B Mitra" w:hint="cs"/>
          <w:color w:val="000000"/>
          <w:rtl/>
        </w:rPr>
        <w:t xml:space="preserve"> برخلاف مردم دیگر است</w:t>
      </w:r>
      <w:r>
        <w:rPr>
          <w:rFonts w:ascii="IRANSans" w:hAnsi="IRANSans" w:cs="B Mitra" w:hint="cs"/>
          <w:color w:val="000000"/>
          <w:rtl/>
        </w:rPr>
        <w:t xml:space="preserve"> .</w:t>
      </w:r>
      <w:r w:rsidR="00AD74B4" w:rsidRPr="00CD5C47">
        <w:rPr>
          <w:rFonts w:ascii="IRANSans" w:hAnsi="IRANSans" w:cs="B Mitra" w:hint="cs"/>
          <w:color w:val="000000"/>
          <w:rtl/>
        </w:rPr>
        <w:t xml:space="preserve"> زیرا که عملیات آن مرتبط با فلسفه مخصوصی</w:t>
      </w:r>
      <w:r w:rsidR="004D0EB0" w:rsidRPr="00CD5C47">
        <w:rPr>
          <w:rFonts w:ascii="IRANSans" w:hAnsi="IRANSans" w:cs="B Mitra" w:hint="cs"/>
          <w:color w:val="000000"/>
          <w:rtl/>
        </w:rPr>
        <w:t xml:space="preserve"> ا</w:t>
      </w:r>
      <w:r w:rsidR="00AD74B4" w:rsidRPr="00CD5C47">
        <w:rPr>
          <w:rFonts w:ascii="IRANSans" w:hAnsi="IRANSans" w:cs="B Mitra" w:hint="cs"/>
          <w:color w:val="000000"/>
          <w:rtl/>
        </w:rPr>
        <w:t>ست</w:t>
      </w:r>
      <w:r>
        <w:rPr>
          <w:rFonts w:ascii="IRANSans" w:hAnsi="IRANSans" w:cs="B Mitra" w:hint="cs"/>
          <w:color w:val="000000"/>
          <w:rtl/>
        </w:rPr>
        <w:t xml:space="preserve"> .</w:t>
      </w:r>
      <w:r w:rsidR="00AD74B4" w:rsidRPr="00CD5C47">
        <w:rPr>
          <w:rFonts w:ascii="IRANSans" w:hAnsi="IRANSans" w:cs="B Mitra" w:hint="cs"/>
          <w:color w:val="000000"/>
          <w:rtl/>
        </w:rPr>
        <w:t xml:space="preserve"> چ</w:t>
      </w:r>
      <w:r w:rsidR="00626D8A" w:rsidRPr="00CD5C47">
        <w:rPr>
          <w:rFonts w:ascii="IRANSans" w:hAnsi="IRANSans" w:cs="B Mitra" w:hint="cs"/>
          <w:color w:val="000000"/>
          <w:rtl/>
        </w:rPr>
        <w:t>نانکه هر ملّت و ج</w:t>
      </w:r>
      <w:r w:rsidR="00D27BD1" w:rsidRPr="00CD5C47">
        <w:rPr>
          <w:rFonts w:ascii="IRANSans" w:hAnsi="IRANSans" w:cs="B Mitra" w:hint="cs"/>
          <w:color w:val="000000"/>
          <w:rtl/>
        </w:rPr>
        <w:t>معیّتی اعمال و طرز حیاتش با فلسفه مخصوص ارتباط دارد</w:t>
      </w:r>
      <w:r>
        <w:rPr>
          <w:rFonts w:ascii="IRANSans" w:hAnsi="IRANSans" w:cs="B Mitra" w:hint="cs"/>
          <w:color w:val="000000"/>
          <w:rtl/>
        </w:rPr>
        <w:t xml:space="preserve"> .</w:t>
      </w:r>
      <w:r w:rsidR="00D27BD1" w:rsidRPr="00CD5C47">
        <w:rPr>
          <w:rFonts w:ascii="IRANSans" w:hAnsi="IRANSans" w:cs="B Mitra" w:hint="cs"/>
          <w:color w:val="000000"/>
          <w:rtl/>
        </w:rPr>
        <w:t xml:space="preserve"> پاره‌ای منطق حیات را از فلسفه مادّی اخذ نموده </w:t>
      </w:r>
      <w:r>
        <w:rPr>
          <w:rFonts w:ascii="IRANSans" w:hAnsi="IRANSans" w:cs="B Mitra" w:hint="cs"/>
          <w:color w:val="000000"/>
          <w:rtl/>
        </w:rPr>
        <w:t xml:space="preserve">اند </w:t>
      </w:r>
      <w:r w:rsidR="00D27BD1" w:rsidRPr="00CD5C47">
        <w:rPr>
          <w:rFonts w:ascii="IRANSans" w:hAnsi="IRANSans" w:cs="B Mitra" w:hint="cs"/>
          <w:color w:val="000000"/>
          <w:rtl/>
        </w:rPr>
        <w:t>و بعضی</w:t>
      </w:r>
      <w:r>
        <w:rPr>
          <w:rFonts w:ascii="IRANSans" w:hAnsi="IRANSans" w:cs="B Mitra" w:hint="cs"/>
          <w:color w:val="000000"/>
          <w:rtl/>
        </w:rPr>
        <w:t xml:space="preserve"> پایه افکار و عقایدشان</w:t>
      </w:r>
      <w:r w:rsidR="00D27BD1" w:rsidRPr="00CD5C47">
        <w:rPr>
          <w:rFonts w:ascii="IRANSans" w:hAnsi="IRANSans" w:cs="B Mitra" w:hint="cs"/>
          <w:color w:val="000000"/>
          <w:rtl/>
        </w:rPr>
        <w:t xml:space="preserve"> فلسفه مشّائی یا اشراقی یا سوفسطائی است </w:t>
      </w:r>
      <w:r>
        <w:rPr>
          <w:rFonts w:ascii="IRANSans" w:hAnsi="IRANSans" w:cs="B Mitra" w:hint="cs"/>
          <w:color w:val="000000"/>
          <w:rtl/>
        </w:rPr>
        <w:t>.</w:t>
      </w:r>
    </w:p>
    <w:p w:rsidR="002E692E" w:rsidRDefault="00D27BD1" w:rsidP="002E692E">
      <w:pPr>
        <w:pStyle w:val="NormalWeb"/>
        <w:bidi/>
        <w:rPr>
          <w:rFonts w:ascii="IRANSans" w:hAnsi="IRANSans" w:cs="B Mitra"/>
          <w:color w:val="000000"/>
          <w:rtl/>
        </w:rPr>
      </w:pPr>
      <w:r w:rsidRPr="00CD5C47">
        <w:rPr>
          <w:rFonts w:ascii="IRANSans" w:hAnsi="IRANSans" w:cs="B Mitra" w:hint="cs"/>
          <w:color w:val="000000"/>
          <w:rtl/>
        </w:rPr>
        <w:t xml:space="preserve">ولی افکار و عقاید </w:t>
      </w:r>
      <w:r w:rsidR="002E692E">
        <w:rPr>
          <w:rFonts w:ascii="IRANSans" w:hAnsi="IRANSans" w:cs="B Mitra" w:hint="cs"/>
          <w:color w:val="000000"/>
          <w:rtl/>
        </w:rPr>
        <w:t xml:space="preserve">گروه انبیا </w:t>
      </w:r>
      <w:r w:rsidRPr="00CD5C47">
        <w:rPr>
          <w:rFonts w:ascii="IRANSans" w:hAnsi="IRANSans" w:cs="B Mitra" w:hint="cs"/>
          <w:color w:val="000000"/>
          <w:rtl/>
        </w:rPr>
        <w:t xml:space="preserve"> بر پایه وحی استوار است و با چشمی غیر از این چشم و گوشی غیر از این گوش مواجه با نهان جهان هستند </w:t>
      </w:r>
      <w:r w:rsidR="002E692E">
        <w:rPr>
          <w:rFonts w:ascii="IRANSans" w:hAnsi="IRANSans" w:cs="B Mitra" w:hint="cs"/>
          <w:color w:val="000000"/>
          <w:rtl/>
        </w:rPr>
        <w:t xml:space="preserve">؛ </w:t>
      </w:r>
      <w:r w:rsidRPr="00CD5C47">
        <w:rPr>
          <w:rFonts w:ascii="IRANSans" w:hAnsi="IRANSans" w:cs="B Mitra" w:hint="cs"/>
          <w:color w:val="000000"/>
          <w:rtl/>
        </w:rPr>
        <w:t xml:space="preserve">و رویّه مخصوص به خود دارند و به هیچ وجه افکار آنان شباهتی با افکار </w:t>
      </w:r>
      <w:r w:rsidR="00AA1E0B" w:rsidRPr="00CD5C47">
        <w:rPr>
          <w:rFonts w:ascii="IRANSans" w:hAnsi="IRANSans" w:cs="B Mitra" w:hint="cs"/>
          <w:color w:val="000000"/>
          <w:rtl/>
        </w:rPr>
        <w:t xml:space="preserve">فلاسفه ندارد </w:t>
      </w:r>
      <w:r w:rsidR="002E692E">
        <w:rPr>
          <w:rFonts w:ascii="IRANSans" w:hAnsi="IRANSans" w:cs="B Mitra" w:hint="cs"/>
          <w:color w:val="000000"/>
          <w:rtl/>
        </w:rPr>
        <w:t>.</w:t>
      </w:r>
    </w:p>
    <w:p w:rsidR="00E3490B" w:rsidRDefault="002E692E" w:rsidP="00E3490B">
      <w:pPr>
        <w:pStyle w:val="NormalWeb"/>
        <w:bidi/>
        <w:rPr>
          <w:rFonts w:ascii="IRANSans" w:hAnsi="IRANSans" w:cs="B Mitra"/>
          <w:color w:val="000000"/>
          <w:rtl/>
        </w:rPr>
      </w:pPr>
      <w:r>
        <w:rPr>
          <w:rFonts w:ascii="IRANSans" w:hAnsi="IRANSans" w:cs="B Mitra" w:hint="cs"/>
          <w:color w:val="000000"/>
          <w:rtl/>
        </w:rPr>
        <w:t xml:space="preserve">پیامبر ما داستان حضرت یوسف را </w:t>
      </w:r>
      <w:r w:rsidR="00AA1E0B" w:rsidRPr="00CD5C47">
        <w:rPr>
          <w:rFonts w:ascii="IRANSans" w:hAnsi="IRANSans" w:cs="B Mitra" w:hint="cs"/>
          <w:color w:val="000000"/>
          <w:rtl/>
        </w:rPr>
        <w:t xml:space="preserve"> با آن چشم</w:t>
      </w:r>
      <w:r w:rsidR="008439AC" w:rsidRPr="00CD5C47">
        <w:rPr>
          <w:rFonts w:ascii="IRANSans" w:hAnsi="IRANSans" w:cs="B Mitra" w:hint="cs"/>
          <w:color w:val="000000"/>
          <w:rtl/>
        </w:rPr>
        <w:t xml:space="preserve"> و گو</w:t>
      </w:r>
      <w:r w:rsidR="0015151B" w:rsidRPr="00CD5C47">
        <w:rPr>
          <w:rFonts w:ascii="IRANSans" w:hAnsi="IRANSans" w:cs="B Mitra" w:hint="cs"/>
          <w:color w:val="000000"/>
          <w:rtl/>
        </w:rPr>
        <w:t>ش</w:t>
      </w:r>
      <w:r w:rsidR="008439AC" w:rsidRPr="00CD5C47">
        <w:rPr>
          <w:rFonts w:ascii="IRANSans" w:hAnsi="IRANSans" w:cs="B Mitra" w:hint="cs"/>
          <w:color w:val="000000"/>
          <w:rtl/>
        </w:rPr>
        <w:t xml:space="preserve"> دیده و </w:t>
      </w:r>
      <w:r w:rsidR="0015151B" w:rsidRPr="00CD5C47">
        <w:rPr>
          <w:rFonts w:ascii="IRANSans" w:hAnsi="IRANSans" w:cs="B Mitra" w:hint="cs"/>
          <w:color w:val="000000"/>
          <w:rtl/>
        </w:rPr>
        <w:t>ش</w:t>
      </w:r>
      <w:r w:rsidR="008439AC" w:rsidRPr="00CD5C47">
        <w:rPr>
          <w:rFonts w:ascii="IRANSans" w:hAnsi="IRANSans" w:cs="B Mitra" w:hint="cs"/>
          <w:color w:val="000000"/>
          <w:rtl/>
        </w:rPr>
        <w:t xml:space="preserve">نیده و برای مردم </w:t>
      </w:r>
      <w:r w:rsidR="00E3490B">
        <w:rPr>
          <w:rFonts w:ascii="IRANSans" w:hAnsi="IRANSans" w:cs="B Mitra" w:hint="cs"/>
          <w:color w:val="000000"/>
          <w:rtl/>
        </w:rPr>
        <w:t xml:space="preserve">خوانده </w:t>
      </w:r>
      <w:r w:rsidR="008439AC" w:rsidRPr="00CD5C47">
        <w:rPr>
          <w:rFonts w:ascii="IRANSans" w:hAnsi="IRANSans" w:cs="B Mitra" w:hint="cs"/>
          <w:color w:val="000000"/>
          <w:rtl/>
        </w:rPr>
        <w:t xml:space="preserve"> تا </w:t>
      </w:r>
      <w:r w:rsidR="00E3490B">
        <w:rPr>
          <w:rFonts w:ascii="IRANSans" w:hAnsi="IRANSans" w:cs="B Mitra" w:hint="cs"/>
          <w:color w:val="000000"/>
          <w:rtl/>
        </w:rPr>
        <w:t>بیدار شوند .</w:t>
      </w:r>
      <w:r w:rsidR="008439AC" w:rsidRPr="00CD5C47">
        <w:rPr>
          <w:rFonts w:ascii="IRANSans" w:hAnsi="IRANSans" w:cs="B Mitra" w:hint="cs"/>
          <w:color w:val="000000"/>
          <w:rtl/>
        </w:rPr>
        <w:t xml:space="preserve"> و مانن</w:t>
      </w:r>
      <w:r w:rsidR="0015151B" w:rsidRPr="00CD5C47">
        <w:rPr>
          <w:rFonts w:ascii="IRANSans" w:hAnsi="IRANSans" w:cs="B Mitra" w:hint="cs"/>
          <w:color w:val="000000"/>
          <w:rtl/>
        </w:rPr>
        <w:t>د</w:t>
      </w:r>
      <w:r w:rsidR="00E3490B">
        <w:rPr>
          <w:rFonts w:ascii="IRANSans" w:hAnsi="IRANSans" w:cs="B Mitra" w:hint="cs"/>
          <w:color w:val="000000"/>
          <w:rtl/>
        </w:rPr>
        <w:t xml:space="preserve"> برادران </w:t>
      </w:r>
      <w:r w:rsidR="008439AC" w:rsidRPr="00CD5C47">
        <w:rPr>
          <w:rFonts w:ascii="IRANSans" w:hAnsi="IRANSans" w:cs="B Mitra" w:hint="cs"/>
          <w:color w:val="000000"/>
          <w:rtl/>
        </w:rPr>
        <w:t xml:space="preserve"> یوسف نباشند تا یوسفان را به گرگ دهن</w:t>
      </w:r>
      <w:r w:rsidR="0015151B" w:rsidRPr="00CD5C47">
        <w:rPr>
          <w:rFonts w:ascii="IRANSans" w:hAnsi="IRANSans" w:cs="B Mitra" w:hint="cs"/>
          <w:color w:val="000000"/>
          <w:rtl/>
        </w:rPr>
        <w:t>د</w:t>
      </w:r>
      <w:r w:rsidR="008439AC" w:rsidRPr="00CD5C47">
        <w:rPr>
          <w:rFonts w:ascii="IRANSans" w:hAnsi="IRANSans" w:cs="B Mitra" w:hint="cs"/>
          <w:color w:val="000000"/>
          <w:rtl/>
        </w:rPr>
        <w:t xml:space="preserve"> یا به چاه اندازند</w:t>
      </w:r>
      <w:r w:rsidR="00E3490B">
        <w:rPr>
          <w:rFonts w:ascii="IRANSans" w:hAnsi="IRANSans" w:cs="B Mitra" w:hint="cs"/>
          <w:color w:val="000000"/>
          <w:rtl/>
        </w:rPr>
        <w:t xml:space="preserve"> .</w:t>
      </w:r>
    </w:p>
    <w:p w:rsidR="00E3490B" w:rsidRDefault="008439AC" w:rsidP="00E3490B">
      <w:pPr>
        <w:pStyle w:val="NormalWeb"/>
        <w:bidi/>
        <w:rPr>
          <w:rFonts w:ascii="IRANSans" w:hAnsi="IRANSans" w:cs="B Mitra"/>
          <w:color w:val="000000"/>
          <w:rtl/>
        </w:rPr>
      </w:pPr>
      <w:r w:rsidRPr="00CD5C47">
        <w:rPr>
          <w:rFonts w:ascii="IRANSans" w:hAnsi="IRANSans" w:cs="B Mitra" w:hint="cs"/>
          <w:color w:val="000000"/>
          <w:rtl/>
        </w:rPr>
        <w:t>سلسله پیغمبران کوشش می‌نمایند تا مردم را با منطق وحی آشنا سازند و با اعماق این جهان که جهانی</w:t>
      </w:r>
      <w:r w:rsidR="00E3490B">
        <w:rPr>
          <w:rFonts w:ascii="IRANSans" w:hAnsi="IRANSans" w:cs="B Mitra" w:hint="cs"/>
          <w:color w:val="000000"/>
          <w:rtl/>
        </w:rPr>
        <w:t xml:space="preserve"> </w:t>
      </w:r>
      <w:r w:rsidRPr="00CD5C47">
        <w:rPr>
          <w:rFonts w:ascii="IRANSans" w:hAnsi="IRANSans" w:cs="B Mitra" w:hint="cs"/>
          <w:color w:val="000000"/>
          <w:rtl/>
        </w:rPr>
        <w:t>پهناورتر</w:t>
      </w:r>
      <w:r w:rsidR="00E3490B">
        <w:rPr>
          <w:rFonts w:ascii="IRANSans" w:hAnsi="IRANSans" w:cs="B Mitra" w:hint="cs"/>
          <w:color w:val="000000"/>
          <w:rtl/>
        </w:rPr>
        <w:t xml:space="preserve"> است </w:t>
      </w:r>
      <w:r w:rsidRPr="00CD5C47">
        <w:rPr>
          <w:rFonts w:ascii="IRANSans" w:hAnsi="IRANSans" w:cs="B Mitra" w:hint="cs"/>
          <w:color w:val="000000"/>
          <w:rtl/>
        </w:rPr>
        <w:t>آشنا نمایند و چشم و گوش دیگری در آنان باز نمایند</w:t>
      </w:r>
      <w:r w:rsidR="00E3490B">
        <w:rPr>
          <w:rFonts w:ascii="IRANSans" w:hAnsi="IRANSans" w:cs="B Mitra" w:hint="cs"/>
          <w:color w:val="000000"/>
          <w:rtl/>
        </w:rPr>
        <w:t xml:space="preserve"> .</w:t>
      </w:r>
    </w:p>
    <w:p w:rsidR="00E3490B" w:rsidRDefault="008439AC" w:rsidP="00E3490B">
      <w:pPr>
        <w:pStyle w:val="NormalWeb"/>
        <w:bidi/>
        <w:rPr>
          <w:rFonts w:ascii="IRANSans" w:hAnsi="IRANSans" w:cs="B Mitra"/>
          <w:color w:val="000000"/>
          <w:rtl/>
        </w:rPr>
      </w:pPr>
      <w:r w:rsidRPr="00CD5C47">
        <w:rPr>
          <w:rFonts w:ascii="IRANSans" w:hAnsi="IRANSans" w:cs="B Mitra" w:hint="cs"/>
          <w:color w:val="000000"/>
          <w:rtl/>
        </w:rPr>
        <w:t xml:space="preserve">به این سبب </w:t>
      </w:r>
      <w:r w:rsidR="00E3490B">
        <w:rPr>
          <w:rFonts w:ascii="IRANSans" w:hAnsi="IRANSans" w:cs="B Mitra" w:hint="cs"/>
          <w:color w:val="000000"/>
          <w:rtl/>
        </w:rPr>
        <w:t xml:space="preserve">است که </w:t>
      </w:r>
      <w:r w:rsidRPr="00CD5C47">
        <w:rPr>
          <w:rFonts w:ascii="IRANSans" w:hAnsi="IRANSans" w:cs="B Mitra" w:hint="cs"/>
          <w:color w:val="000000"/>
          <w:rtl/>
        </w:rPr>
        <w:t xml:space="preserve">آیات و نشانه‌هایی از </w:t>
      </w:r>
      <w:r w:rsidR="00E3490B">
        <w:rPr>
          <w:rFonts w:ascii="IRANSans" w:hAnsi="IRANSans" w:cs="B Mitra" w:hint="cs"/>
          <w:color w:val="000000"/>
          <w:rtl/>
        </w:rPr>
        <w:t xml:space="preserve">چنان </w:t>
      </w:r>
      <w:r w:rsidRPr="00CD5C47">
        <w:rPr>
          <w:rFonts w:ascii="IRANSans" w:hAnsi="IRANSans" w:cs="B Mitra" w:hint="cs"/>
          <w:color w:val="000000"/>
          <w:rtl/>
        </w:rPr>
        <w:t xml:space="preserve"> جهانی ارائه می دهند</w:t>
      </w:r>
      <w:r w:rsidR="00AA1E0B" w:rsidRPr="00CD5C47">
        <w:rPr>
          <w:rFonts w:ascii="IRANSans" w:hAnsi="IRANSans" w:cs="B Mitra" w:hint="cs"/>
          <w:color w:val="000000"/>
          <w:rtl/>
        </w:rPr>
        <w:t xml:space="preserve"> </w:t>
      </w:r>
      <w:r w:rsidR="00E3490B">
        <w:rPr>
          <w:rFonts w:ascii="IRANSans" w:hAnsi="IRANSans" w:cs="B Mitra" w:hint="cs"/>
          <w:color w:val="000000"/>
          <w:rtl/>
        </w:rPr>
        <w:t xml:space="preserve">. و </w:t>
      </w:r>
      <w:r w:rsidRPr="00CD5C47">
        <w:rPr>
          <w:rFonts w:ascii="IRANSans" w:hAnsi="IRANSans" w:cs="B Mitra" w:hint="cs"/>
          <w:color w:val="000000"/>
          <w:rtl/>
        </w:rPr>
        <w:t>جمله ما كُنْتَ لَدَيْهِم</w:t>
      </w:r>
      <w:r w:rsidR="00E3490B">
        <w:rPr>
          <w:rFonts w:ascii="IRANSans" w:hAnsi="IRANSans" w:cs="B Mitra" w:hint="cs"/>
          <w:color w:val="000000"/>
          <w:rtl/>
        </w:rPr>
        <w:t xml:space="preserve"> </w:t>
      </w:r>
      <w:r w:rsidR="00E3490B" w:rsidRPr="00E3490B">
        <w:rPr>
          <w:rFonts w:ascii="IRANSans" w:hAnsi="IRANSans" w:cs="B Mitra" w:hint="cs"/>
          <w:color w:val="000000"/>
          <w:vertAlign w:val="superscript"/>
          <w:rtl/>
        </w:rPr>
        <w:t>(سوره آل عمران /44)</w:t>
      </w:r>
      <w:r w:rsidR="00E3490B">
        <w:rPr>
          <w:rFonts w:ascii="IRANSans" w:hAnsi="IRANSans" w:cs="B Mitra" w:hint="cs"/>
          <w:color w:val="000000"/>
          <w:rtl/>
        </w:rPr>
        <w:t xml:space="preserve"> </w:t>
      </w:r>
      <w:r w:rsidRPr="00CD5C47">
        <w:rPr>
          <w:rFonts w:ascii="IRANSans" w:hAnsi="IRANSans" w:cs="B Mitra" w:hint="cs"/>
          <w:color w:val="000000"/>
          <w:rtl/>
        </w:rPr>
        <w:t xml:space="preserve"> اشاره به همین معنی دارد</w:t>
      </w:r>
      <w:r w:rsidR="00E3490B">
        <w:rPr>
          <w:rFonts w:ascii="IRANSans" w:hAnsi="IRANSans" w:cs="B Mitra" w:hint="cs"/>
          <w:color w:val="000000"/>
          <w:rtl/>
        </w:rPr>
        <w:t>.</w:t>
      </w:r>
      <w:r w:rsidRPr="00CD5C47">
        <w:rPr>
          <w:rFonts w:ascii="IRANSans" w:hAnsi="IRANSans" w:cs="B Mitra" w:hint="cs"/>
          <w:color w:val="000000"/>
          <w:rtl/>
        </w:rPr>
        <w:t xml:space="preserve"> یعنی مطالبی که راهی برای آن بر حسب ظاهر نیست بشر ممکن است بداند و ادراک نماید پس راه ادراک </w:t>
      </w:r>
      <w:r w:rsidR="00E3490B">
        <w:rPr>
          <w:rFonts w:ascii="IRANSans" w:hAnsi="IRANSans" w:cs="B Mitra" w:hint="cs"/>
          <w:color w:val="000000"/>
          <w:rtl/>
        </w:rPr>
        <w:t>مطالب فقط انفعالات حسّی</w:t>
      </w:r>
      <w:r w:rsidRPr="00CD5C47">
        <w:rPr>
          <w:rFonts w:ascii="IRANSans" w:hAnsi="IRANSans" w:cs="B Mitra" w:hint="cs"/>
          <w:color w:val="000000"/>
          <w:rtl/>
        </w:rPr>
        <w:t xml:space="preserve"> </w:t>
      </w:r>
      <w:r w:rsidR="00E3490B">
        <w:rPr>
          <w:rFonts w:ascii="IRANSans" w:hAnsi="IRANSans" w:cs="B Mitra" w:hint="cs"/>
          <w:color w:val="000000"/>
          <w:rtl/>
        </w:rPr>
        <w:t xml:space="preserve"> </w:t>
      </w:r>
      <w:r w:rsidRPr="00CD5C47">
        <w:rPr>
          <w:rFonts w:ascii="IRANSans" w:hAnsi="IRANSans" w:cs="B Mitra" w:hint="cs"/>
          <w:color w:val="000000"/>
          <w:rtl/>
        </w:rPr>
        <w:t>و علم منحصر در علم انفعالی</w:t>
      </w:r>
      <w:r w:rsidR="00E3490B">
        <w:rPr>
          <w:rFonts w:ascii="IRANSans" w:hAnsi="IRANSans" w:cs="B Mitra" w:hint="cs"/>
          <w:color w:val="000000"/>
          <w:rtl/>
        </w:rPr>
        <w:t xml:space="preserve"> </w:t>
      </w:r>
      <w:r w:rsidRPr="00CD5C47">
        <w:rPr>
          <w:rFonts w:ascii="IRANSans" w:hAnsi="IRANSans" w:cs="B Mitra" w:hint="cs"/>
          <w:color w:val="000000"/>
          <w:rtl/>
        </w:rPr>
        <w:t xml:space="preserve"> و ف یافتن مطالب</w:t>
      </w:r>
      <w:r w:rsidR="00E3490B">
        <w:rPr>
          <w:rFonts w:ascii="IRANSans" w:hAnsi="IRANSans" w:cs="B Mitra" w:hint="cs"/>
          <w:color w:val="000000"/>
          <w:rtl/>
        </w:rPr>
        <w:t xml:space="preserve"> تنها </w:t>
      </w:r>
      <w:r w:rsidRPr="00CD5C47">
        <w:rPr>
          <w:rFonts w:ascii="IRANSans" w:hAnsi="IRANSans" w:cs="B Mitra" w:hint="cs"/>
          <w:color w:val="000000"/>
          <w:rtl/>
        </w:rPr>
        <w:t xml:space="preserve"> از راه فکر نیست بلکه سیر دیگری برای نفس انسان میسّر است که در آن سیر بر براق </w:t>
      </w:r>
      <w:r w:rsidR="0015151B" w:rsidRPr="00CD5C47">
        <w:rPr>
          <w:rFonts w:ascii="IRANSans" w:hAnsi="IRANSans" w:cs="B Mitra" w:hint="cs"/>
          <w:color w:val="000000"/>
          <w:rtl/>
        </w:rPr>
        <w:t>برق آسایی سوار است و سرتا</w:t>
      </w:r>
      <w:r w:rsidR="00793718" w:rsidRPr="00CD5C47">
        <w:rPr>
          <w:rFonts w:ascii="IRANSans" w:hAnsi="IRANSans" w:cs="B Mitra" w:hint="cs"/>
          <w:color w:val="000000"/>
          <w:rtl/>
        </w:rPr>
        <w:t xml:space="preserve"> </w:t>
      </w:r>
      <w:r w:rsidR="0015151B" w:rsidRPr="00CD5C47">
        <w:rPr>
          <w:rFonts w:ascii="IRANSans" w:hAnsi="IRANSans" w:cs="B Mitra" w:hint="cs"/>
          <w:color w:val="000000"/>
          <w:rtl/>
        </w:rPr>
        <w:t>سر هستی</w:t>
      </w:r>
      <w:r w:rsidRPr="00CD5C47">
        <w:rPr>
          <w:rFonts w:ascii="IRANSans" w:hAnsi="IRANSans" w:cs="B Mitra" w:hint="cs"/>
          <w:color w:val="000000"/>
          <w:rtl/>
        </w:rPr>
        <w:t xml:space="preserve"> را به طرفة العینی می پیماید و نهان جهان را با چشم حقیقت بینی می‌نگرد</w:t>
      </w:r>
      <w:r w:rsidR="00E3490B">
        <w:rPr>
          <w:rFonts w:ascii="IRANSans" w:hAnsi="IRANSans" w:cs="B Mitra" w:hint="cs"/>
          <w:color w:val="000000"/>
          <w:rtl/>
        </w:rPr>
        <w:t xml:space="preserve"> .</w:t>
      </w:r>
    </w:p>
    <w:p w:rsidR="00E3490B" w:rsidRDefault="00E3490B" w:rsidP="00E3490B">
      <w:pPr>
        <w:pStyle w:val="NormalWeb"/>
        <w:bidi/>
        <w:rPr>
          <w:rFonts w:ascii="IRANSans" w:hAnsi="IRANSans" w:cs="B Mitra"/>
          <w:color w:val="000000"/>
          <w:rtl/>
        </w:rPr>
      </w:pPr>
      <w:r>
        <w:rPr>
          <w:rFonts w:ascii="IRANSans" w:hAnsi="IRANSans" w:cs="B Mitra" w:hint="cs"/>
          <w:color w:val="000000"/>
          <w:rtl/>
        </w:rPr>
        <w:t xml:space="preserve">افسوس </w:t>
      </w:r>
      <w:r w:rsidR="009F449D" w:rsidRPr="00CD5C47">
        <w:rPr>
          <w:rFonts w:ascii="IRANSans" w:hAnsi="IRANSans" w:cs="B Mitra" w:hint="cs"/>
          <w:color w:val="000000"/>
          <w:rtl/>
        </w:rPr>
        <w:t xml:space="preserve">که انسان خود را نمی‌شناسد و </w:t>
      </w:r>
      <w:r>
        <w:rPr>
          <w:rFonts w:ascii="IRANSans" w:hAnsi="IRANSans" w:cs="B Mitra" w:hint="cs"/>
          <w:color w:val="000000"/>
          <w:rtl/>
        </w:rPr>
        <w:t xml:space="preserve"> به انکار کسانی می پردازد که او را شناخته اند :</w:t>
      </w:r>
      <w:r w:rsidR="009F449D" w:rsidRPr="00CD5C47">
        <w:rPr>
          <w:rFonts w:ascii="IRANSans" w:hAnsi="IRANSans" w:cs="B Mitra" w:hint="cs"/>
          <w:color w:val="000000"/>
          <w:rtl/>
        </w:rPr>
        <w:t xml:space="preserve"> وَ ما أَكْثَرُ النَّاسِ وَ لَوْ حَرَصْتَ بِمُؤْمِنين</w:t>
      </w:r>
      <w:r>
        <w:rPr>
          <w:rFonts w:ascii="IRANSans" w:hAnsi="IRANSans" w:cs="B Mitra" w:hint="cs"/>
          <w:color w:val="000000"/>
          <w:rtl/>
        </w:rPr>
        <w:t xml:space="preserve"> </w:t>
      </w:r>
      <w:r w:rsidRPr="00E3490B">
        <w:rPr>
          <w:rFonts w:ascii="IRANSans" w:hAnsi="IRANSans" w:cs="B Mitra" w:hint="cs"/>
          <w:color w:val="000000"/>
          <w:vertAlign w:val="superscript"/>
          <w:rtl/>
        </w:rPr>
        <w:t>(سوره یوسف/103)</w:t>
      </w:r>
      <w:r>
        <w:rPr>
          <w:rFonts w:ascii="IRANSans" w:hAnsi="IRANSans" w:cs="B Mitra" w:hint="cs"/>
          <w:color w:val="000000"/>
          <w:rtl/>
        </w:rPr>
        <w:t xml:space="preserve"> </w:t>
      </w:r>
      <w:r w:rsidR="009F449D" w:rsidRPr="00CD5C47">
        <w:rPr>
          <w:rFonts w:ascii="IRANSans" w:hAnsi="IRANSans" w:cs="B Mitra" w:hint="cs"/>
          <w:color w:val="000000"/>
          <w:rtl/>
        </w:rPr>
        <w:t xml:space="preserve">‏. یعنی </w:t>
      </w:r>
      <w:r>
        <w:rPr>
          <w:rFonts w:ascii="IRANSans" w:hAnsi="IRANSans" w:cs="B Mitra" w:hint="cs"/>
          <w:color w:val="000000"/>
          <w:rtl/>
        </w:rPr>
        <w:t xml:space="preserve">هر اندازه هم که پافشاری کنی </w:t>
      </w:r>
      <w:r w:rsidR="009F449D" w:rsidRPr="00CD5C47">
        <w:rPr>
          <w:rFonts w:ascii="IRANSans" w:hAnsi="IRANSans" w:cs="B Mitra" w:hint="cs"/>
          <w:color w:val="000000"/>
          <w:rtl/>
        </w:rPr>
        <w:t>بیشتر مردم گرونده به</w:t>
      </w:r>
      <w:r>
        <w:rPr>
          <w:rFonts w:ascii="IRANSans" w:hAnsi="IRANSans" w:cs="B Mitra" w:hint="cs"/>
          <w:color w:val="000000"/>
          <w:rtl/>
        </w:rPr>
        <w:t xml:space="preserve"> تو نیستند .</w:t>
      </w:r>
    </w:p>
    <w:p w:rsidR="00E3490B" w:rsidRDefault="0015151B" w:rsidP="00E3490B">
      <w:pPr>
        <w:pStyle w:val="NormalWeb"/>
        <w:bidi/>
        <w:rPr>
          <w:rFonts w:ascii="IRANSans" w:hAnsi="IRANSans" w:cs="B Mitra"/>
          <w:color w:val="000000"/>
          <w:rtl/>
        </w:rPr>
      </w:pPr>
      <w:r w:rsidRPr="00CD5C47">
        <w:rPr>
          <w:rFonts w:ascii="IRANSans" w:hAnsi="IRANSans" w:cs="B Mitra" w:hint="cs"/>
          <w:color w:val="000000"/>
          <w:rtl/>
        </w:rPr>
        <w:t xml:space="preserve">انبیا </w:t>
      </w:r>
      <w:r w:rsidR="00E3490B">
        <w:rPr>
          <w:rFonts w:ascii="IRANSans" w:hAnsi="IRANSans" w:cs="B Mitra" w:hint="cs"/>
          <w:color w:val="000000"/>
          <w:rtl/>
        </w:rPr>
        <w:t>همچون  افراد کامل</w:t>
      </w:r>
      <w:r w:rsidR="009F449D" w:rsidRPr="00CD5C47">
        <w:rPr>
          <w:rFonts w:ascii="IRANSans" w:hAnsi="IRANSans" w:cs="B Mitra" w:hint="cs"/>
          <w:color w:val="000000"/>
          <w:rtl/>
        </w:rPr>
        <w:t xml:space="preserve"> ه</w:t>
      </w:r>
      <w:r w:rsidRPr="00CD5C47">
        <w:rPr>
          <w:rFonts w:ascii="IRANSans" w:hAnsi="IRANSans" w:cs="B Mitra" w:hint="cs"/>
          <w:color w:val="000000"/>
          <w:rtl/>
        </w:rPr>
        <w:t>مه موجودات</w:t>
      </w:r>
      <w:r w:rsidR="00793718" w:rsidRPr="00CD5C47">
        <w:rPr>
          <w:rFonts w:ascii="IRANSans" w:hAnsi="IRANSans" w:cs="B Mitra" w:hint="cs"/>
          <w:color w:val="000000"/>
          <w:rtl/>
        </w:rPr>
        <w:t>،</w:t>
      </w:r>
      <w:r w:rsidRPr="00CD5C47">
        <w:rPr>
          <w:rFonts w:ascii="IRANSans" w:hAnsi="IRANSans" w:cs="B Mitra" w:hint="cs"/>
          <w:color w:val="000000"/>
          <w:rtl/>
        </w:rPr>
        <w:t xml:space="preserve"> </w:t>
      </w:r>
      <w:r w:rsidR="00E3490B">
        <w:rPr>
          <w:rFonts w:ascii="IRANSans" w:hAnsi="IRANSans" w:cs="B Mitra" w:hint="cs"/>
          <w:color w:val="000000"/>
          <w:rtl/>
        </w:rPr>
        <w:t xml:space="preserve">حریص به این بودند </w:t>
      </w:r>
      <w:r w:rsidRPr="00CD5C47">
        <w:rPr>
          <w:rFonts w:ascii="IRANSans" w:hAnsi="IRANSans" w:cs="B Mitra" w:hint="cs"/>
          <w:color w:val="000000"/>
          <w:rtl/>
        </w:rPr>
        <w:t xml:space="preserve"> که دیگرا</w:t>
      </w:r>
      <w:r w:rsidR="009F449D" w:rsidRPr="00CD5C47">
        <w:rPr>
          <w:rFonts w:ascii="IRANSans" w:hAnsi="IRANSans" w:cs="B Mitra" w:hint="cs"/>
          <w:color w:val="000000"/>
          <w:rtl/>
        </w:rPr>
        <w:t xml:space="preserve">ن را </w:t>
      </w:r>
      <w:r w:rsidR="00E3490B">
        <w:rPr>
          <w:rFonts w:ascii="IRANSans" w:hAnsi="IRANSans" w:cs="B Mitra" w:hint="cs"/>
          <w:color w:val="000000"/>
          <w:rtl/>
        </w:rPr>
        <w:t xml:space="preserve">به جانب کمالات خود دعوت کنند ؛ </w:t>
      </w:r>
      <w:r w:rsidR="009F449D" w:rsidRPr="00CD5C47">
        <w:rPr>
          <w:rFonts w:ascii="IRANSans" w:hAnsi="IRANSans" w:cs="B Mitra" w:hint="cs"/>
          <w:color w:val="000000"/>
          <w:rtl/>
        </w:rPr>
        <w:t xml:space="preserve"> چنانکه این میل در</w:t>
      </w:r>
      <w:r w:rsidRPr="00CD5C47">
        <w:rPr>
          <w:rFonts w:ascii="IRANSans" w:hAnsi="IRANSans" w:cs="B Mitra" w:hint="cs"/>
          <w:color w:val="000000"/>
          <w:rtl/>
        </w:rPr>
        <w:t xml:space="preserve"> غریزه همه موجودات هست که دیگرا</w:t>
      </w:r>
      <w:r w:rsidR="009F449D" w:rsidRPr="00CD5C47">
        <w:rPr>
          <w:rFonts w:ascii="IRANSans" w:hAnsi="IRANSans" w:cs="B Mitra" w:hint="cs"/>
          <w:color w:val="000000"/>
          <w:rtl/>
        </w:rPr>
        <w:t xml:space="preserve">ن را بمانند شدن خود </w:t>
      </w:r>
      <w:r w:rsidR="00E3490B">
        <w:rPr>
          <w:rFonts w:ascii="IRANSans" w:hAnsi="IRANSans" w:cs="B Mitra" w:hint="cs"/>
          <w:color w:val="000000"/>
          <w:rtl/>
        </w:rPr>
        <w:t xml:space="preserve">می خوانند . </w:t>
      </w:r>
      <w:r w:rsidR="009F449D" w:rsidRPr="00CD5C47">
        <w:rPr>
          <w:rFonts w:ascii="IRANSans" w:hAnsi="IRANSans" w:cs="B Mitra" w:hint="cs"/>
          <w:color w:val="000000"/>
          <w:rtl/>
        </w:rPr>
        <w:t>همیشه در جهان</w:t>
      </w:r>
      <w:r w:rsidRPr="00CD5C47">
        <w:rPr>
          <w:rFonts w:ascii="IRANSans" w:hAnsi="IRANSans" w:cs="B Mitra" w:hint="cs"/>
          <w:color w:val="000000"/>
          <w:rtl/>
        </w:rPr>
        <w:t>،</w:t>
      </w:r>
      <w:r w:rsidR="009F449D" w:rsidRPr="00CD5C47">
        <w:rPr>
          <w:rFonts w:ascii="IRANSans" w:hAnsi="IRANSans" w:cs="B Mitra" w:hint="cs"/>
          <w:color w:val="000000"/>
          <w:rtl/>
        </w:rPr>
        <w:t xml:space="preserve"> تدافع </w:t>
      </w:r>
      <w:r w:rsidR="009F449D" w:rsidRPr="00CD5C47">
        <w:rPr>
          <w:rFonts w:ascii="IRANSans" w:hAnsi="IRANSans" w:cs="B Mitra" w:hint="cs"/>
          <w:color w:val="000000"/>
          <w:rtl/>
        </w:rPr>
        <w:lastRenderedPageBreak/>
        <w:t>قومی و نیروها در میدان مبارزه است زیرا هر صاحب نیرویی با نیروی</w:t>
      </w:r>
      <w:r w:rsidR="00E3490B">
        <w:rPr>
          <w:rFonts w:ascii="IRANSans" w:hAnsi="IRANSans" w:cs="B Mitra" w:hint="cs"/>
          <w:color w:val="000000"/>
          <w:rtl/>
        </w:rPr>
        <w:t xml:space="preserve"> </w:t>
      </w:r>
      <w:r w:rsidRPr="00CD5C47">
        <w:rPr>
          <w:rFonts w:ascii="IRANSans" w:hAnsi="IRANSans" w:cs="B Mitra" w:hint="cs"/>
          <w:color w:val="000000"/>
          <w:rtl/>
        </w:rPr>
        <w:t xml:space="preserve">خود دیگری را به جانب خود می‌کشد تا مانند خود سازد </w:t>
      </w:r>
      <w:r w:rsidR="00E3490B">
        <w:rPr>
          <w:rFonts w:ascii="IRANSans" w:hAnsi="IRANSans" w:cs="B Mitra" w:hint="cs"/>
          <w:color w:val="000000"/>
          <w:rtl/>
        </w:rPr>
        <w:t>.</w:t>
      </w:r>
    </w:p>
    <w:p w:rsidR="00CC7BA1" w:rsidRDefault="00E3490B" w:rsidP="007B256C">
      <w:pPr>
        <w:pStyle w:val="NormalWeb"/>
        <w:bidi/>
        <w:rPr>
          <w:rFonts w:ascii="IRANSans" w:hAnsi="IRANSans" w:cs="B Mitra"/>
          <w:color w:val="000000"/>
          <w:rtl/>
        </w:rPr>
      </w:pPr>
      <w:r>
        <w:rPr>
          <w:rFonts w:ascii="IRANSans" w:hAnsi="IRANSans" w:cs="B Mitra" w:hint="cs"/>
          <w:color w:val="000000"/>
          <w:rtl/>
        </w:rPr>
        <w:t xml:space="preserve">پرندگان را دیده اید که چگونه </w:t>
      </w:r>
      <w:r w:rsidR="0015151B" w:rsidRPr="00CD5C47">
        <w:rPr>
          <w:rFonts w:ascii="IRANSans" w:hAnsi="IRANSans" w:cs="B Mitra" w:hint="cs"/>
          <w:color w:val="000000"/>
          <w:rtl/>
        </w:rPr>
        <w:t xml:space="preserve"> تخم</w:t>
      </w:r>
      <w:r>
        <w:rPr>
          <w:rFonts w:ascii="IRANSans" w:hAnsi="IRANSans" w:cs="B Mitra" w:hint="cs"/>
          <w:color w:val="000000"/>
          <w:rtl/>
        </w:rPr>
        <w:t xml:space="preserve"> ها </w:t>
      </w:r>
      <w:r w:rsidR="0015151B" w:rsidRPr="00CD5C47">
        <w:rPr>
          <w:rFonts w:ascii="IRANSans" w:hAnsi="IRANSans" w:cs="B Mitra" w:hint="cs"/>
          <w:color w:val="000000"/>
          <w:rtl/>
        </w:rPr>
        <w:t xml:space="preserve"> را زیر بال می‌گیرند و </w:t>
      </w:r>
      <w:r>
        <w:rPr>
          <w:rFonts w:ascii="IRANSans" w:hAnsi="IRANSans" w:cs="B Mitra" w:hint="cs"/>
          <w:color w:val="000000"/>
          <w:rtl/>
        </w:rPr>
        <w:t xml:space="preserve"> مدتی </w:t>
      </w:r>
      <w:r w:rsidR="0015151B" w:rsidRPr="00CD5C47">
        <w:rPr>
          <w:rFonts w:ascii="IRANSans" w:hAnsi="IRANSans" w:cs="B Mitra" w:hint="cs"/>
          <w:color w:val="000000"/>
          <w:rtl/>
        </w:rPr>
        <w:t>روی تخم می‌خوابند و از طعام و شراب دوری می‌کنند تا آن اجسام مرده را مانند خود سازند</w:t>
      </w:r>
      <w:r>
        <w:rPr>
          <w:rFonts w:ascii="IRANSans" w:hAnsi="IRANSans" w:cs="B Mitra" w:hint="cs"/>
          <w:color w:val="000000"/>
          <w:rtl/>
        </w:rPr>
        <w:t xml:space="preserve"> . آنان را رشد دهند </w:t>
      </w:r>
      <w:r w:rsidR="0015151B" w:rsidRPr="00CD5C47">
        <w:rPr>
          <w:rFonts w:ascii="IRANSans" w:hAnsi="IRANSans" w:cs="B Mitra" w:hint="cs"/>
          <w:color w:val="000000"/>
          <w:rtl/>
        </w:rPr>
        <w:t xml:space="preserve"> و آواز خود را از صدها حنجره بشنوند و خود را در آئینه وجود افراد</w:t>
      </w:r>
      <w:r w:rsidR="007671AB" w:rsidRPr="00CD5C47">
        <w:rPr>
          <w:rFonts w:ascii="IRANSans" w:hAnsi="IRANSans" w:cs="B Mitra" w:hint="cs"/>
          <w:color w:val="000000"/>
          <w:rtl/>
        </w:rPr>
        <w:t xml:space="preserve"> بی‌شماری مشاهده کنند</w:t>
      </w:r>
      <w:r w:rsidR="00CC7BA1">
        <w:rPr>
          <w:rFonts w:ascii="IRANSans" w:hAnsi="IRANSans" w:cs="B Mitra" w:hint="cs"/>
          <w:color w:val="000000"/>
          <w:rtl/>
        </w:rPr>
        <w:t>.</w:t>
      </w:r>
      <w:r w:rsidR="007671AB" w:rsidRPr="00CD5C47">
        <w:rPr>
          <w:rFonts w:ascii="IRANSans" w:hAnsi="IRANSans" w:cs="B Mitra" w:hint="cs"/>
          <w:color w:val="000000"/>
          <w:rtl/>
        </w:rPr>
        <w:t xml:space="preserve"> </w:t>
      </w:r>
      <w:r w:rsidR="00CC7BA1">
        <w:rPr>
          <w:rFonts w:ascii="IRANSans" w:hAnsi="IRANSans" w:cs="B Mitra" w:hint="cs"/>
          <w:color w:val="000000"/>
          <w:rtl/>
        </w:rPr>
        <w:t xml:space="preserve">تمام موجودات چنین اند ؛ گویی </w:t>
      </w:r>
      <w:r w:rsidR="007671AB" w:rsidRPr="00CD5C47">
        <w:rPr>
          <w:rFonts w:ascii="IRANSans" w:hAnsi="IRANSans" w:cs="B Mitra" w:hint="cs"/>
          <w:color w:val="000000"/>
          <w:rtl/>
        </w:rPr>
        <w:t xml:space="preserve">بر کرسی دعوتی </w:t>
      </w:r>
      <w:r w:rsidR="00CC7BA1">
        <w:rPr>
          <w:rFonts w:ascii="IRANSans" w:hAnsi="IRANSans" w:cs="B Mitra" w:hint="cs"/>
          <w:color w:val="000000"/>
          <w:rtl/>
        </w:rPr>
        <w:t xml:space="preserve">نشسته اند </w:t>
      </w:r>
      <w:r w:rsidR="007671AB" w:rsidRPr="00CD5C47">
        <w:rPr>
          <w:rFonts w:ascii="IRANSans" w:hAnsi="IRANSans" w:cs="B Mitra" w:hint="cs"/>
          <w:color w:val="000000"/>
          <w:rtl/>
        </w:rPr>
        <w:t xml:space="preserve"> تا </w:t>
      </w:r>
      <w:r w:rsidR="007B256C">
        <w:rPr>
          <w:rFonts w:ascii="IRANSans" w:hAnsi="IRANSans" w:cs="B Mitra" w:hint="cs"/>
          <w:color w:val="000000"/>
          <w:rtl/>
        </w:rPr>
        <w:t xml:space="preserve">در صورت موفقیت </w:t>
      </w:r>
      <w:r w:rsidR="007671AB" w:rsidRPr="00CD5C47">
        <w:rPr>
          <w:rFonts w:ascii="IRANSans" w:hAnsi="IRANSans" w:cs="B Mitra" w:hint="cs"/>
          <w:color w:val="000000"/>
          <w:rtl/>
        </w:rPr>
        <w:t xml:space="preserve">دیگران را مانند خود </w:t>
      </w:r>
      <w:r w:rsidR="007B256C">
        <w:rPr>
          <w:rFonts w:ascii="IRANSans" w:hAnsi="IRANSans" w:cs="B Mitra" w:hint="cs"/>
          <w:color w:val="000000"/>
          <w:rtl/>
        </w:rPr>
        <w:t xml:space="preserve">کنند </w:t>
      </w:r>
      <w:r w:rsidR="00CC7BA1">
        <w:rPr>
          <w:rFonts w:ascii="IRANSans" w:hAnsi="IRANSans" w:cs="B Mitra" w:hint="cs"/>
          <w:color w:val="000000"/>
          <w:rtl/>
        </w:rPr>
        <w:t xml:space="preserve"> . و </w:t>
      </w:r>
      <w:r w:rsidR="007B256C">
        <w:rPr>
          <w:rFonts w:ascii="IRANSans" w:hAnsi="IRANSans" w:cs="B Mitra" w:hint="cs"/>
          <w:color w:val="000000"/>
          <w:rtl/>
        </w:rPr>
        <w:t xml:space="preserve"> این همان سنّت الهی</w:t>
      </w:r>
      <w:r w:rsidR="00E252E4" w:rsidRPr="00CD5C47">
        <w:rPr>
          <w:rFonts w:ascii="IRANSans" w:hAnsi="IRANSans" w:cs="B Mitra" w:hint="cs"/>
          <w:color w:val="000000"/>
          <w:rtl/>
        </w:rPr>
        <w:t xml:space="preserve"> </w:t>
      </w:r>
      <w:r w:rsidR="007B256C">
        <w:rPr>
          <w:rFonts w:ascii="IRANSans" w:hAnsi="IRANSans" w:cs="B Mitra" w:hint="cs"/>
          <w:color w:val="000000"/>
          <w:rtl/>
        </w:rPr>
        <w:t xml:space="preserve">دعوت بشر به </w:t>
      </w:r>
      <w:r w:rsidR="00E252E4" w:rsidRPr="00CD5C47">
        <w:rPr>
          <w:rFonts w:ascii="IRANSans" w:hAnsi="IRANSans" w:cs="B Mitra" w:hint="cs"/>
          <w:color w:val="000000"/>
          <w:rtl/>
        </w:rPr>
        <w:t xml:space="preserve"> خدا پرستی </w:t>
      </w:r>
      <w:r w:rsidR="007B256C">
        <w:rPr>
          <w:rFonts w:ascii="IRANSans" w:hAnsi="IRANSans" w:cs="B Mitra" w:hint="cs"/>
          <w:color w:val="000000"/>
          <w:rtl/>
        </w:rPr>
        <w:t xml:space="preserve">است </w:t>
      </w:r>
      <w:r w:rsidR="00E252E4" w:rsidRPr="00CD5C47">
        <w:rPr>
          <w:rFonts w:ascii="IRANSans" w:hAnsi="IRANSans" w:cs="B Mitra" w:hint="cs"/>
          <w:color w:val="000000"/>
          <w:rtl/>
        </w:rPr>
        <w:t xml:space="preserve"> </w:t>
      </w:r>
      <w:r w:rsidR="007B256C">
        <w:rPr>
          <w:rFonts w:ascii="IRANSans" w:hAnsi="IRANSans" w:cs="B Mitra" w:hint="cs"/>
          <w:color w:val="000000"/>
          <w:rtl/>
        </w:rPr>
        <w:t>. . .</w:t>
      </w:r>
    </w:p>
    <w:p w:rsidR="004D6035" w:rsidRDefault="007B256C" w:rsidP="007B256C">
      <w:pPr>
        <w:pStyle w:val="NormalWeb"/>
        <w:bidi/>
        <w:rPr>
          <w:rFonts w:ascii="IRANSans" w:hAnsi="IRANSans" w:cs="B Mitra"/>
          <w:color w:val="000000"/>
          <w:rtl/>
        </w:rPr>
      </w:pPr>
      <w:r>
        <w:rPr>
          <w:rFonts w:ascii="IRANSans" w:hAnsi="IRANSans" w:cs="B Mitra" w:hint="cs"/>
          <w:color w:val="000000"/>
          <w:rtl/>
        </w:rPr>
        <w:t xml:space="preserve">پس غایت </w:t>
      </w:r>
      <w:r w:rsidR="00E252E4" w:rsidRPr="00CD5C47">
        <w:rPr>
          <w:rFonts w:ascii="IRANSans" w:hAnsi="IRANSans" w:cs="B Mitra" w:hint="cs"/>
          <w:color w:val="000000"/>
          <w:rtl/>
        </w:rPr>
        <w:t xml:space="preserve">دعوت انبیا </w:t>
      </w:r>
      <w:r>
        <w:rPr>
          <w:rFonts w:ascii="IRANSans" w:hAnsi="IRANSans" w:cs="B Mitra" w:hint="cs"/>
          <w:color w:val="000000"/>
          <w:rtl/>
        </w:rPr>
        <w:t xml:space="preserve">آگاه کردن انسان هاست </w:t>
      </w:r>
      <w:r w:rsidR="00101EC3">
        <w:rPr>
          <w:rFonts w:ascii="IRANSans" w:hAnsi="IRANSans" w:cs="B Mitra" w:hint="cs"/>
          <w:color w:val="000000"/>
          <w:rtl/>
        </w:rPr>
        <w:t xml:space="preserve"> ؛ </w:t>
      </w:r>
      <w:r w:rsidR="00E252E4" w:rsidRPr="00CD5C47">
        <w:rPr>
          <w:rFonts w:ascii="IRANSans" w:hAnsi="IRANSans" w:cs="B Mitra" w:hint="cs"/>
          <w:color w:val="000000"/>
          <w:rtl/>
        </w:rPr>
        <w:t xml:space="preserve">ولی </w:t>
      </w:r>
      <w:r>
        <w:rPr>
          <w:rFonts w:ascii="IRANSans" w:hAnsi="IRANSans" w:cs="B Mitra" w:hint="cs"/>
          <w:color w:val="000000"/>
          <w:rtl/>
        </w:rPr>
        <w:t xml:space="preserve">غالب مردم باور ندارند که </w:t>
      </w:r>
      <w:r w:rsidR="00191948">
        <w:rPr>
          <w:rFonts w:ascii="IRANSans" w:hAnsi="IRANSans" w:cs="B Mitra" w:hint="cs"/>
          <w:color w:val="000000"/>
          <w:rtl/>
        </w:rPr>
        <w:t xml:space="preserve">منزلگاهی </w:t>
      </w:r>
      <w:r>
        <w:rPr>
          <w:rFonts w:ascii="IRANSans" w:hAnsi="IRANSans" w:cs="B Mitra" w:hint="cs"/>
          <w:color w:val="000000"/>
          <w:rtl/>
        </w:rPr>
        <w:t>بالاتر از این مرتبه کنونی وجود دارد .</w:t>
      </w:r>
      <w:r w:rsidR="00191948">
        <w:rPr>
          <w:rFonts w:ascii="IRANSans" w:hAnsi="IRANSans" w:cs="B Mitra" w:hint="cs"/>
          <w:color w:val="000000"/>
          <w:rtl/>
        </w:rPr>
        <w:t xml:space="preserve"> </w:t>
      </w:r>
    </w:p>
    <w:p w:rsidR="003A6E9A" w:rsidRDefault="00191948" w:rsidP="00191948">
      <w:pPr>
        <w:pStyle w:val="NormalWeb"/>
        <w:bidi/>
        <w:rPr>
          <w:rFonts w:ascii="IRANSans" w:hAnsi="IRANSans" w:cs="B Mitra"/>
          <w:color w:val="000000"/>
          <w:rtl/>
        </w:rPr>
      </w:pPr>
      <w:r>
        <w:rPr>
          <w:rFonts w:ascii="IRANSans" w:hAnsi="IRANSans" w:cs="B Mitra" w:hint="cs"/>
          <w:color w:val="000000"/>
          <w:rtl/>
        </w:rPr>
        <w:t xml:space="preserve">این در طبع آدمی است که دیگران را مانند خویش می داند اما </w:t>
      </w:r>
      <w:r w:rsidR="00FE0950" w:rsidRPr="00CD5C47">
        <w:rPr>
          <w:rFonts w:ascii="IRANSans" w:hAnsi="IRANSans" w:cs="B Mitra" w:hint="cs"/>
          <w:color w:val="000000"/>
          <w:rtl/>
        </w:rPr>
        <w:t>همیشه ناتوان</w:t>
      </w:r>
      <w:r w:rsidR="003A6E9A">
        <w:rPr>
          <w:rFonts w:ascii="IRANSans" w:hAnsi="IRANSans" w:cs="B Mitra" w:hint="cs"/>
          <w:color w:val="000000"/>
          <w:rtl/>
        </w:rPr>
        <w:t xml:space="preserve"> </w:t>
      </w:r>
      <w:r w:rsidR="00FE0950" w:rsidRPr="00CD5C47">
        <w:rPr>
          <w:rFonts w:ascii="IRANSans" w:hAnsi="IRANSans" w:cs="B Mitra" w:hint="cs"/>
          <w:color w:val="000000"/>
          <w:rtl/>
        </w:rPr>
        <w:t xml:space="preserve"> مقهور توانا</w:t>
      </w:r>
      <w:r>
        <w:rPr>
          <w:rFonts w:ascii="IRANSans" w:hAnsi="IRANSans" w:cs="B Mitra" w:hint="cs"/>
          <w:color w:val="000000"/>
          <w:rtl/>
        </w:rPr>
        <w:t xml:space="preserve">ست </w:t>
      </w:r>
      <w:r w:rsidR="003A6E9A">
        <w:rPr>
          <w:rFonts w:ascii="IRANSans" w:hAnsi="IRANSans" w:cs="B Mitra" w:hint="cs"/>
          <w:color w:val="000000"/>
          <w:rtl/>
        </w:rPr>
        <w:t>.</w:t>
      </w:r>
      <w:r w:rsidR="00FE0950" w:rsidRPr="00CD5C47">
        <w:rPr>
          <w:rFonts w:ascii="IRANSans" w:hAnsi="IRANSans" w:cs="B Mitra" w:hint="cs"/>
          <w:color w:val="000000"/>
          <w:rtl/>
        </w:rPr>
        <w:t xml:space="preserve"> چنانکه آب و آتش هم که به یکدیگر نزدیک می شوند</w:t>
      </w:r>
      <w:r w:rsidR="00E252E4" w:rsidRPr="00CD5C47">
        <w:rPr>
          <w:rFonts w:ascii="IRANSans" w:hAnsi="IRANSans" w:cs="B Mitra" w:hint="cs"/>
          <w:color w:val="000000"/>
          <w:rtl/>
        </w:rPr>
        <w:t>‏</w:t>
      </w:r>
      <w:r w:rsidR="00FE0950" w:rsidRPr="00CD5C47">
        <w:rPr>
          <w:rFonts w:ascii="IRANSans" w:hAnsi="IRANSans" w:cs="B Mitra" w:hint="cs"/>
          <w:color w:val="000000"/>
          <w:rtl/>
        </w:rPr>
        <w:t xml:space="preserve"> همین تداعی و تدافع را دارند</w:t>
      </w:r>
      <w:r w:rsidR="003A6E9A">
        <w:rPr>
          <w:rFonts w:ascii="IRANSans" w:hAnsi="IRANSans" w:cs="B Mitra" w:hint="cs"/>
          <w:color w:val="000000"/>
          <w:rtl/>
        </w:rPr>
        <w:t>؛</w:t>
      </w:r>
      <w:r w:rsidR="00FE0950" w:rsidRPr="00CD5C47">
        <w:rPr>
          <w:rFonts w:ascii="IRANSans" w:hAnsi="IRANSans" w:cs="B Mitra" w:hint="cs"/>
          <w:color w:val="000000"/>
          <w:rtl/>
        </w:rPr>
        <w:t xml:space="preserve"> ولی چون</w:t>
      </w:r>
      <w:r w:rsidR="003A6E9A">
        <w:rPr>
          <w:rFonts w:ascii="IRANSans" w:hAnsi="IRANSans" w:cs="B Mitra" w:hint="cs"/>
          <w:color w:val="000000"/>
          <w:rtl/>
        </w:rPr>
        <w:t xml:space="preserve"> آتش </w:t>
      </w:r>
      <w:r w:rsidR="00FE0950" w:rsidRPr="00CD5C47">
        <w:rPr>
          <w:rFonts w:ascii="IRANSans" w:hAnsi="IRANSans" w:cs="B Mitra" w:hint="cs"/>
          <w:color w:val="000000"/>
          <w:rtl/>
        </w:rPr>
        <w:t xml:space="preserve"> قوی</w:t>
      </w:r>
      <w:r w:rsidR="003A6E9A">
        <w:rPr>
          <w:rFonts w:ascii="IRANSans" w:hAnsi="IRANSans" w:cs="B Mitra" w:hint="cs"/>
          <w:color w:val="000000"/>
          <w:rtl/>
        </w:rPr>
        <w:t xml:space="preserve"> </w:t>
      </w:r>
      <w:r w:rsidR="00FE0950" w:rsidRPr="00CD5C47">
        <w:rPr>
          <w:rFonts w:ascii="IRANSans" w:hAnsi="IRANSans" w:cs="B Mitra" w:hint="cs"/>
          <w:color w:val="000000"/>
          <w:rtl/>
        </w:rPr>
        <w:t xml:space="preserve">تر است آب را مثل خود گرم می‌سازد. </w:t>
      </w:r>
    </w:p>
    <w:p w:rsidR="00191948" w:rsidRDefault="00191948" w:rsidP="00191948">
      <w:pPr>
        <w:pStyle w:val="NormalWeb"/>
        <w:bidi/>
        <w:rPr>
          <w:rFonts w:ascii="IRANSans" w:hAnsi="IRANSans" w:cs="B Mitra"/>
          <w:color w:val="000000"/>
          <w:rtl/>
        </w:rPr>
      </w:pPr>
      <w:r>
        <w:rPr>
          <w:rFonts w:ascii="IRANSans" w:hAnsi="IRANSans" w:cs="B Mitra" w:hint="cs"/>
          <w:color w:val="000000"/>
          <w:rtl/>
        </w:rPr>
        <w:t>همیشه</w:t>
      </w:r>
      <w:r w:rsidR="003A6E9A">
        <w:rPr>
          <w:rFonts w:ascii="IRANSans" w:hAnsi="IRANSans" w:cs="B Mitra" w:hint="cs"/>
          <w:color w:val="000000"/>
          <w:rtl/>
        </w:rPr>
        <w:t xml:space="preserve"> نیروی </w:t>
      </w:r>
      <w:r>
        <w:rPr>
          <w:rFonts w:ascii="IRANSans" w:hAnsi="IRANSans" w:cs="B Mitra" w:hint="cs"/>
          <w:color w:val="000000"/>
          <w:rtl/>
        </w:rPr>
        <w:t xml:space="preserve">معنوی </w:t>
      </w:r>
      <w:r w:rsidR="003A6E9A">
        <w:rPr>
          <w:rFonts w:ascii="IRANSans" w:hAnsi="IRANSans" w:cs="B Mitra" w:hint="cs"/>
          <w:color w:val="000000"/>
          <w:rtl/>
        </w:rPr>
        <w:t>پیا</w:t>
      </w:r>
      <w:r w:rsidR="009F161F" w:rsidRPr="00CD5C47">
        <w:rPr>
          <w:rFonts w:ascii="IRANSans" w:hAnsi="IRANSans" w:cs="B Mitra" w:hint="cs"/>
          <w:color w:val="000000"/>
          <w:rtl/>
        </w:rPr>
        <w:t xml:space="preserve">مبران </w:t>
      </w:r>
      <w:r>
        <w:rPr>
          <w:rFonts w:ascii="IRANSans" w:hAnsi="IRANSans" w:cs="B Mitra" w:hint="cs"/>
          <w:color w:val="000000"/>
          <w:rtl/>
        </w:rPr>
        <w:t xml:space="preserve">غالب </w:t>
      </w:r>
      <w:r w:rsidR="009F161F" w:rsidRPr="00CD5C47">
        <w:rPr>
          <w:rFonts w:ascii="IRANSans" w:hAnsi="IRANSans" w:cs="B Mitra" w:hint="cs"/>
          <w:color w:val="000000"/>
          <w:rtl/>
        </w:rPr>
        <w:t xml:space="preserve">بر دیگران </w:t>
      </w:r>
      <w:r>
        <w:rPr>
          <w:rFonts w:ascii="IRANSans" w:hAnsi="IRANSans" w:cs="B Mitra" w:hint="cs"/>
          <w:color w:val="000000"/>
          <w:rtl/>
        </w:rPr>
        <w:t xml:space="preserve">بوده </w:t>
      </w:r>
      <w:r w:rsidR="003A6E9A">
        <w:rPr>
          <w:rFonts w:ascii="IRANSans" w:hAnsi="IRANSans" w:cs="B Mitra" w:hint="cs"/>
          <w:color w:val="000000"/>
          <w:rtl/>
        </w:rPr>
        <w:t xml:space="preserve"> از این رو </w:t>
      </w:r>
      <w:r>
        <w:rPr>
          <w:rFonts w:ascii="IRANSans" w:hAnsi="IRANSans" w:cs="B Mitra" w:hint="cs"/>
          <w:color w:val="000000"/>
          <w:rtl/>
        </w:rPr>
        <w:t xml:space="preserve">مردم را به آیین حیات خویش می خوانده اند </w:t>
      </w:r>
      <w:r w:rsidR="003A6E9A">
        <w:rPr>
          <w:rFonts w:ascii="IRANSans" w:hAnsi="IRANSans" w:cs="B Mitra" w:hint="cs"/>
          <w:color w:val="000000"/>
          <w:rtl/>
        </w:rPr>
        <w:t>اما مردم لایق اندک و کمیاب بوده اند .</w:t>
      </w:r>
      <w:r>
        <w:rPr>
          <w:rFonts w:ascii="IRANSans" w:hAnsi="IRANSans" w:cs="B Mitra" w:hint="cs"/>
          <w:color w:val="000000"/>
          <w:rtl/>
        </w:rPr>
        <w:t xml:space="preserve"> قرآن با تعبیر اکثر بیان می کند که :اکثرشان باور ندارند و یا بیشترشان تعقّل نمی کنند . . .</w:t>
      </w:r>
    </w:p>
    <w:p w:rsidR="00191948" w:rsidRDefault="007F4BA5" w:rsidP="00191948">
      <w:pPr>
        <w:pStyle w:val="NormalWeb"/>
        <w:bidi/>
        <w:rPr>
          <w:rFonts w:ascii="IRANSans" w:hAnsi="IRANSans" w:cs="B Mitra"/>
          <w:color w:val="000000"/>
          <w:rtl/>
        </w:rPr>
      </w:pPr>
      <w:r w:rsidRPr="00CD5C47">
        <w:rPr>
          <w:rFonts w:ascii="IRANSans" w:hAnsi="IRANSans" w:cs="B Mitra" w:hint="cs"/>
          <w:color w:val="000000"/>
          <w:rtl/>
        </w:rPr>
        <w:t>علاوه بر شد</w:t>
      </w:r>
      <w:r w:rsidR="00F44547" w:rsidRPr="00CD5C47">
        <w:rPr>
          <w:rFonts w:ascii="IRANSans" w:hAnsi="IRANSans" w:cs="B Mitra" w:hint="cs"/>
          <w:color w:val="000000"/>
          <w:rtl/>
        </w:rPr>
        <w:t>ّت میلی که انبیا و مرسلین بر هم</w:t>
      </w:r>
      <w:r w:rsidRPr="00CD5C47">
        <w:rPr>
          <w:rFonts w:ascii="IRANSans" w:hAnsi="IRANSans" w:cs="B Mitra" w:hint="cs"/>
          <w:color w:val="000000"/>
          <w:rtl/>
        </w:rPr>
        <w:t>رنگ کردن مردم با خودشان داشت</w:t>
      </w:r>
      <w:r w:rsidR="00191948">
        <w:rPr>
          <w:rFonts w:ascii="IRANSans" w:hAnsi="IRANSans" w:cs="B Mitra" w:hint="cs"/>
          <w:color w:val="000000"/>
          <w:rtl/>
        </w:rPr>
        <w:t>ه ا</w:t>
      </w:r>
      <w:r w:rsidRPr="00CD5C47">
        <w:rPr>
          <w:rFonts w:ascii="IRANSans" w:hAnsi="IRANSans" w:cs="B Mitra" w:hint="cs"/>
          <w:color w:val="000000"/>
          <w:rtl/>
        </w:rPr>
        <w:t>ند این غریزه مطابق بیانات</w:t>
      </w:r>
      <w:r w:rsidR="001A469C">
        <w:rPr>
          <w:rFonts w:ascii="IRANSans" w:hAnsi="IRANSans" w:cs="B Mitra" w:hint="cs"/>
          <w:color w:val="000000"/>
          <w:rtl/>
        </w:rPr>
        <w:t xml:space="preserve"> </w:t>
      </w:r>
      <w:r w:rsidR="00DC3996" w:rsidRPr="00CD5C47">
        <w:rPr>
          <w:rFonts w:ascii="IRANSans" w:hAnsi="IRANSans" w:cs="B Mitra" w:hint="cs"/>
          <w:color w:val="000000"/>
          <w:rtl/>
        </w:rPr>
        <w:t>گذشته</w:t>
      </w:r>
      <w:r w:rsidR="00F44547" w:rsidRPr="00CD5C47">
        <w:rPr>
          <w:rFonts w:ascii="IRANSans" w:hAnsi="IRANSans" w:cs="B Mitra" w:hint="cs"/>
          <w:color w:val="000000"/>
          <w:rtl/>
        </w:rPr>
        <w:t>،</w:t>
      </w:r>
      <w:r w:rsidR="00DC3996" w:rsidRPr="00CD5C47">
        <w:rPr>
          <w:rFonts w:ascii="IRANSans" w:hAnsi="IRANSans" w:cs="B Mitra" w:hint="cs"/>
          <w:color w:val="000000"/>
          <w:rtl/>
        </w:rPr>
        <w:t xml:space="preserve"> فطرت و طبیعت آنان بو</w:t>
      </w:r>
      <w:r w:rsidR="003176D8" w:rsidRPr="00CD5C47">
        <w:rPr>
          <w:rFonts w:ascii="IRANSans" w:hAnsi="IRANSans" w:cs="B Mitra" w:hint="cs"/>
          <w:color w:val="000000"/>
          <w:rtl/>
        </w:rPr>
        <w:t>ده است که امثال و اشباه خود را</w:t>
      </w:r>
      <w:r w:rsidR="00DC3996" w:rsidRPr="00CD5C47">
        <w:rPr>
          <w:rFonts w:ascii="IRANSans" w:hAnsi="IRANSans" w:cs="B Mitra" w:hint="cs"/>
          <w:color w:val="000000"/>
          <w:rtl/>
        </w:rPr>
        <w:t xml:space="preserve"> در جهان طبیعت تولید نمایند</w:t>
      </w:r>
      <w:r w:rsidR="00191948">
        <w:rPr>
          <w:rFonts w:ascii="IRANSans" w:hAnsi="IRANSans" w:cs="B Mitra" w:hint="cs"/>
          <w:color w:val="000000"/>
          <w:rtl/>
        </w:rPr>
        <w:t xml:space="preserve"> و </w:t>
      </w:r>
      <w:r w:rsidR="00DC3996" w:rsidRPr="00CD5C47">
        <w:rPr>
          <w:rFonts w:ascii="IRANSans" w:hAnsi="IRANSans" w:cs="B Mitra" w:hint="cs"/>
          <w:color w:val="000000"/>
          <w:rtl/>
        </w:rPr>
        <w:t xml:space="preserve"> اجر و مزدی جز </w:t>
      </w:r>
      <w:r w:rsidR="003176D8" w:rsidRPr="00CD5C47">
        <w:rPr>
          <w:rFonts w:ascii="IRANSans" w:hAnsi="IRANSans" w:cs="B Mitra" w:hint="cs"/>
          <w:color w:val="000000"/>
          <w:rtl/>
        </w:rPr>
        <w:t>این برای خود قائل نبوده‌اند و</w:t>
      </w:r>
      <w:r w:rsidR="00DC3996" w:rsidRPr="00CD5C47">
        <w:rPr>
          <w:rFonts w:ascii="IRANSans" w:hAnsi="IRANSans" w:cs="B Mitra" w:hint="cs"/>
          <w:color w:val="000000"/>
          <w:rtl/>
        </w:rPr>
        <w:t xml:space="preserve"> بهره آن‌ها از دعوت و زحماتی که تحمّل می‌نموده‌اند همان توسعه دادن به وجود خود و تولید مانندهای خود بوده‌است </w:t>
      </w:r>
      <w:r w:rsidR="00191948">
        <w:rPr>
          <w:rFonts w:ascii="IRANSans" w:hAnsi="IRANSans" w:cs="B Mitra" w:hint="cs"/>
          <w:color w:val="000000"/>
          <w:rtl/>
        </w:rPr>
        <w:t>.</w:t>
      </w:r>
    </w:p>
    <w:p w:rsidR="0037231C" w:rsidRDefault="00DC3996" w:rsidP="0037231C">
      <w:pPr>
        <w:pStyle w:val="NormalWeb"/>
        <w:bidi/>
        <w:spacing w:before="240"/>
        <w:rPr>
          <w:rFonts w:ascii="IRANSans" w:hAnsi="IRANSans" w:cs="B Mitra"/>
          <w:color w:val="000000"/>
          <w:rtl/>
        </w:rPr>
      </w:pPr>
      <w:r w:rsidRPr="00CD5C47">
        <w:rPr>
          <w:rFonts w:ascii="IRANSans" w:hAnsi="IRANSans" w:cs="B Mitra" w:hint="cs"/>
          <w:color w:val="000000"/>
          <w:rtl/>
        </w:rPr>
        <w:t>بهتر دلیل برای صدق مدّعای آنان همانا مزد نخواستن است</w:t>
      </w:r>
      <w:r w:rsidR="00191948">
        <w:rPr>
          <w:rFonts w:ascii="IRANSans" w:hAnsi="IRANSans" w:cs="B Mitra" w:hint="cs"/>
          <w:color w:val="000000"/>
          <w:rtl/>
        </w:rPr>
        <w:t>.</w:t>
      </w:r>
      <w:r w:rsidRPr="00CD5C47">
        <w:rPr>
          <w:rFonts w:ascii="IRANSans" w:hAnsi="IRANSans" w:cs="B Mitra" w:hint="cs"/>
          <w:color w:val="000000"/>
          <w:rtl/>
        </w:rPr>
        <w:t xml:space="preserve"> زیرا که دعوت‌هایی که مزدی در مقابل آن خواسته شود ارزش آن دعوت به اندازه همان مزد است </w:t>
      </w:r>
      <w:r w:rsidR="00191948">
        <w:rPr>
          <w:rFonts w:ascii="IRANSans" w:hAnsi="IRANSans" w:cs="B Mitra" w:hint="cs"/>
          <w:color w:val="000000"/>
          <w:rtl/>
        </w:rPr>
        <w:t xml:space="preserve">. </w:t>
      </w:r>
      <w:r w:rsidRPr="00CD5C47">
        <w:rPr>
          <w:rFonts w:ascii="IRANSans" w:hAnsi="IRANSans" w:cs="B Mitra" w:hint="cs"/>
          <w:color w:val="000000"/>
          <w:rtl/>
        </w:rPr>
        <w:t>و نیز نخواستن مزد</w:t>
      </w:r>
      <w:r w:rsidR="003176D8" w:rsidRPr="00CD5C47">
        <w:rPr>
          <w:rFonts w:ascii="IRANSans" w:hAnsi="IRANSans" w:cs="B Mitra" w:hint="cs"/>
          <w:color w:val="000000"/>
          <w:rtl/>
        </w:rPr>
        <w:t>،</w:t>
      </w:r>
      <w:r w:rsidRPr="00CD5C47">
        <w:rPr>
          <w:rFonts w:ascii="IRANSans" w:hAnsi="IRANSans" w:cs="B Mitra" w:hint="cs"/>
          <w:color w:val="000000"/>
          <w:rtl/>
        </w:rPr>
        <w:t xml:space="preserve"> ایمان و عقیده دعوت‌ کننده را اثبات می‌نماید</w:t>
      </w:r>
      <w:r w:rsidR="00191948">
        <w:rPr>
          <w:rFonts w:ascii="IRANSans" w:hAnsi="IRANSans" w:cs="B Mitra" w:hint="cs"/>
          <w:color w:val="000000"/>
          <w:rtl/>
        </w:rPr>
        <w:t>؛</w:t>
      </w:r>
      <w:r w:rsidRPr="00CD5C47">
        <w:rPr>
          <w:rFonts w:ascii="IRANSans" w:hAnsi="IRANSans" w:cs="B Mitra" w:hint="cs"/>
          <w:color w:val="000000"/>
          <w:rtl/>
        </w:rPr>
        <w:t xml:space="preserve"> و مزدوران که نظر سود دارند سوداگر بشمار می‌روند و ایمان و عقیده محرّک آنان نیست</w:t>
      </w:r>
      <w:r w:rsidR="00191948">
        <w:rPr>
          <w:rFonts w:ascii="IRANSans" w:hAnsi="IRANSans" w:cs="B Mitra" w:hint="cs"/>
          <w:color w:val="000000"/>
          <w:rtl/>
        </w:rPr>
        <w:t>.</w:t>
      </w:r>
      <w:r w:rsidRPr="00CD5C47">
        <w:rPr>
          <w:rFonts w:ascii="IRANSans" w:hAnsi="IRANSans" w:cs="B Mitra" w:hint="cs"/>
          <w:color w:val="000000"/>
          <w:rtl/>
        </w:rPr>
        <w:t xml:space="preserve"> وَ ما تَسْئَلُهُمْ عَلَيْهِ مِنْ أَجْرٍ إِنْ هُوَ إِلاَّ ذِكْرٌ لِلْعالَمين</w:t>
      </w:r>
      <w:r w:rsidR="0037231C" w:rsidRPr="0037231C">
        <w:rPr>
          <w:rFonts w:ascii="IRANSans" w:hAnsi="IRANSans" w:cs="B Mitra" w:hint="cs"/>
          <w:color w:val="000000"/>
          <w:vertAlign w:val="superscript"/>
          <w:rtl/>
        </w:rPr>
        <w:t>( سوره یوسف /104)</w:t>
      </w:r>
      <w:r w:rsidR="0037231C">
        <w:rPr>
          <w:rFonts w:ascii="IRANSans" w:hAnsi="IRANSans" w:cs="B Mitra" w:hint="cs"/>
          <w:color w:val="000000"/>
          <w:rtl/>
        </w:rPr>
        <w:t xml:space="preserve"> </w:t>
      </w:r>
      <w:r w:rsidR="002A0D73" w:rsidRPr="00CD5C47">
        <w:rPr>
          <w:rFonts w:ascii="IRANSans" w:hAnsi="IRANSans" w:cs="B Mitra" w:hint="cs"/>
          <w:color w:val="000000"/>
          <w:rtl/>
        </w:rPr>
        <w:t>سلسله انبیا علاوه بر ای</w:t>
      </w:r>
      <w:r w:rsidR="003176D8" w:rsidRPr="00CD5C47">
        <w:rPr>
          <w:rFonts w:ascii="IRANSans" w:hAnsi="IRANSans" w:cs="B Mitra" w:hint="cs"/>
          <w:color w:val="000000"/>
          <w:rtl/>
        </w:rPr>
        <w:t xml:space="preserve">نکه مزد نمی‌خواستند مانند </w:t>
      </w:r>
      <w:r w:rsidR="0037231C">
        <w:rPr>
          <w:rFonts w:ascii="IRANSans" w:hAnsi="IRANSans" w:cs="B Mitra" w:hint="cs"/>
          <w:color w:val="000000"/>
          <w:rtl/>
        </w:rPr>
        <w:t xml:space="preserve">دانه ای که به زیر خاک می رود و پیکره خود را می پوساند </w:t>
      </w:r>
      <w:r w:rsidR="002A0D73" w:rsidRPr="00CD5C47">
        <w:rPr>
          <w:rFonts w:ascii="IRANSans" w:hAnsi="IRANSans" w:cs="B Mitra" w:hint="cs"/>
          <w:color w:val="000000"/>
          <w:rtl/>
        </w:rPr>
        <w:t>تا درخت باروری تولید کند</w:t>
      </w:r>
      <w:r w:rsidR="0037231C">
        <w:rPr>
          <w:rFonts w:ascii="IRANSans" w:hAnsi="IRANSans" w:cs="B Mitra" w:hint="cs"/>
          <w:color w:val="000000"/>
          <w:rtl/>
        </w:rPr>
        <w:t>،</w:t>
      </w:r>
      <w:r w:rsidR="002A0D73" w:rsidRPr="00CD5C47">
        <w:rPr>
          <w:rFonts w:ascii="IRANSans" w:hAnsi="IRANSans" w:cs="B Mitra" w:hint="cs"/>
          <w:color w:val="000000"/>
          <w:rtl/>
        </w:rPr>
        <w:t xml:space="preserve"> آن‌ها هم شخصیّت و حیثیّت خود را فدای تولید امثال و اشباه می‌نمودند و جانبازی‌ها می</w:t>
      </w:r>
      <w:r w:rsidR="00F44547" w:rsidRPr="00CD5C47">
        <w:rPr>
          <w:rFonts w:ascii="IRANSans" w:hAnsi="IRANSans" w:cs="B Mitra" w:hint="cs"/>
          <w:color w:val="000000"/>
          <w:rtl/>
        </w:rPr>
        <w:t xml:space="preserve">‌کردند </w:t>
      </w:r>
      <w:r w:rsidR="0037231C">
        <w:rPr>
          <w:rFonts w:ascii="IRANSans" w:hAnsi="IRANSans" w:cs="B Mitra" w:hint="cs"/>
          <w:color w:val="000000"/>
          <w:rtl/>
        </w:rPr>
        <w:t>.</w:t>
      </w:r>
    </w:p>
    <w:p w:rsidR="002A0D73" w:rsidRPr="00CD5C47" w:rsidRDefault="00F44547" w:rsidP="0037231C">
      <w:pPr>
        <w:pStyle w:val="NormalWeb"/>
        <w:bidi/>
        <w:spacing w:before="240"/>
        <w:rPr>
          <w:rFonts w:ascii="IRANSans" w:hAnsi="IRANSans" w:cs="B Mitra"/>
          <w:color w:val="000000"/>
          <w:rtl/>
        </w:rPr>
      </w:pPr>
      <w:r w:rsidRPr="00CD5C47">
        <w:rPr>
          <w:rFonts w:ascii="IRANSans" w:hAnsi="IRANSans" w:cs="B Mitra" w:hint="cs"/>
          <w:color w:val="000000"/>
          <w:rtl/>
        </w:rPr>
        <w:t>قرآن مجید این نکته را</w:t>
      </w:r>
      <w:r w:rsidR="002A0D73" w:rsidRPr="00CD5C47">
        <w:rPr>
          <w:rFonts w:ascii="IRANSans" w:hAnsi="IRANSans" w:cs="B Mitra" w:hint="cs"/>
          <w:color w:val="000000"/>
          <w:rtl/>
        </w:rPr>
        <w:t xml:space="preserve"> مکرّر تذکّر می‌دهد که محمّد </w:t>
      </w:r>
      <w:r w:rsidR="002A0D73" w:rsidRPr="0037231C">
        <w:rPr>
          <w:rFonts w:ascii="IRANSans" w:hAnsi="IRANSans" w:cs="B Mitra" w:hint="cs"/>
          <w:color w:val="000000"/>
          <w:sz w:val="18"/>
          <w:szCs w:val="18"/>
          <w:rtl/>
        </w:rPr>
        <w:t>صلّی‌الله‌علیه‌وآله‌وسلّم</w:t>
      </w:r>
      <w:r w:rsidR="002A0D73" w:rsidRPr="00CD5C47">
        <w:rPr>
          <w:rFonts w:ascii="IRANSans" w:hAnsi="IRANSans" w:cs="B Mitra" w:hint="cs"/>
          <w:color w:val="000000"/>
          <w:rtl/>
        </w:rPr>
        <w:t xml:space="preserve">  مزد نمی‌خواهد و نظر به سودی ندارد و منظور از این مطلب همانا بیان ایمان و عقیده </w:t>
      </w:r>
      <w:r w:rsidR="0037231C">
        <w:rPr>
          <w:rFonts w:ascii="IRANSans" w:hAnsi="IRANSans" w:cs="B Mitra" w:hint="cs"/>
          <w:color w:val="000000"/>
          <w:rtl/>
        </w:rPr>
        <w:t xml:space="preserve">رسول الله </w:t>
      </w:r>
      <w:r w:rsidR="002A0D73" w:rsidRPr="00CD5C47">
        <w:rPr>
          <w:rFonts w:ascii="IRANSans" w:hAnsi="IRANSans" w:cs="B Mitra" w:hint="cs"/>
          <w:color w:val="000000"/>
          <w:rtl/>
        </w:rPr>
        <w:t xml:space="preserve"> </w:t>
      </w:r>
      <w:r w:rsidR="002A0D73" w:rsidRPr="0037231C">
        <w:rPr>
          <w:rFonts w:ascii="IRANSans" w:hAnsi="IRANSans" w:cs="B Mitra" w:hint="cs"/>
          <w:color w:val="000000"/>
          <w:sz w:val="18"/>
          <w:szCs w:val="18"/>
          <w:rtl/>
        </w:rPr>
        <w:t xml:space="preserve">صلّی‌الله‌علیه‌وآله‌وسلّم </w:t>
      </w:r>
      <w:r w:rsidR="0037231C">
        <w:rPr>
          <w:rFonts w:ascii="IRANSans" w:hAnsi="IRANSans" w:cs="B Mitra" w:hint="cs"/>
          <w:color w:val="000000"/>
          <w:rtl/>
        </w:rPr>
        <w:t>است تا مردم هم با ایمان و عقیده</w:t>
      </w:r>
      <w:r w:rsidR="002A0D73" w:rsidRPr="00CD5C47">
        <w:rPr>
          <w:rFonts w:ascii="IRANSans" w:hAnsi="IRANSans" w:cs="B Mitra" w:hint="cs"/>
          <w:color w:val="000000"/>
          <w:rtl/>
        </w:rPr>
        <w:t xml:space="preserve"> به او بگروند.</w:t>
      </w:r>
    </w:p>
    <w:p w:rsidR="00093A24" w:rsidRPr="00CD5C47" w:rsidRDefault="003176D8" w:rsidP="00093A24">
      <w:pPr>
        <w:pStyle w:val="NormalWeb"/>
        <w:bidi/>
        <w:rPr>
          <w:rFonts w:ascii="IRANSans" w:hAnsi="IRANSans" w:cs="B Mitra"/>
          <w:color w:val="000000"/>
          <w:rtl/>
        </w:rPr>
      </w:pPr>
      <w:r w:rsidRPr="00CD5C47">
        <w:rPr>
          <w:rFonts w:ascii="IRANSans" w:hAnsi="IRANSans" w:cs="B Mitra" w:hint="cs"/>
          <w:color w:val="000000"/>
          <w:rtl/>
        </w:rPr>
        <w:t>ما طبیبانیم</w:t>
      </w:r>
      <w:r w:rsidR="00093A24" w:rsidRPr="00CD5C47">
        <w:rPr>
          <w:rFonts w:ascii="IRANSans" w:hAnsi="IRANSans" w:cs="B Mitra" w:hint="cs"/>
          <w:color w:val="000000"/>
          <w:rtl/>
        </w:rPr>
        <w:t xml:space="preserve"> شا</w:t>
      </w:r>
      <w:r w:rsidRPr="00CD5C47">
        <w:rPr>
          <w:rFonts w:ascii="IRANSans" w:hAnsi="IRANSans" w:cs="B Mitra" w:hint="cs"/>
          <w:color w:val="000000"/>
          <w:rtl/>
        </w:rPr>
        <w:t xml:space="preserve">گردان حق             </w:t>
      </w:r>
      <w:r w:rsidR="00F44547" w:rsidRPr="00CD5C47">
        <w:rPr>
          <w:rFonts w:ascii="IRANSans" w:hAnsi="IRANSans" w:cs="B Mitra" w:hint="cs"/>
          <w:color w:val="000000"/>
          <w:rtl/>
        </w:rPr>
        <w:t xml:space="preserve">       </w:t>
      </w:r>
      <w:r w:rsidRPr="00CD5C47">
        <w:rPr>
          <w:rFonts w:ascii="IRANSans" w:hAnsi="IRANSans" w:cs="B Mitra" w:hint="cs"/>
          <w:color w:val="000000"/>
          <w:rtl/>
        </w:rPr>
        <w:t xml:space="preserve"> بحر قلزم دید ما را </w:t>
      </w:r>
      <w:r w:rsidR="00093A24" w:rsidRPr="00CD5C47">
        <w:rPr>
          <w:rFonts w:ascii="IRANSans" w:hAnsi="IRANSans" w:cs="B Mitra" w:hint="cs"/>
          <w:color w:val="000000"/>
          <w:rtl/>
        </w:rPr>
        <w:t xml:space="preserve"> فانفلق</w:t>
      </w:r>
    </w:p>
    <w:p w:rsidR="007641E5" w:rsidRPr="00CD5C47" w:rsidRDefault="00EB6A63" w:rsidP="00093A24">
      <w:pPr>
        <w:pStyle w:val="NormalWeb"/>
        <w:bidi/>
        <w:rPr>
          <w:rFonts w:ascii="IRANSans" w:hAnsi="IRANSans" w:cs="B Mitra"/>
          <w:color w:val="000000"/>
          <w:rtl/>
        </w:rPr>
      </w:pPr>
      <w:r w:rsidRPr="00CD5C47">
        <w:rPr>
          <w:rFonts w:ascii="IRANSans" w:hAnsi="IRANSans" w:cs="B Mitra" w:hint="cs"/>
          <w:color w:val="000000"/>
          <w:rtl/>
        </w:rPr>
        <w:t xml:space="preserve">آن طبیبان طبیعت دیگرند             </w:t>
      </w:r>
      <w:r w:rsidR="00F44547" w:rsidRPr="00CD5C47">
        <w:rPr>
          <w:rFonts w:ascii="IRANSans" w:hAnsi="IRANSans" w:cs="B Mitra" w:hint="cs"/>
          <w:color w:val="000000"/>
          <w:rtl/>
        </w:rPr>
        <w:t xml:space="preserve">   </w:t>
      </w:r>
      <w:r w:rsidRPr="00CD5C47">
        <w:rPr>
          <w:rFonts w:ascii="IRANSans" w:hAnsi="IRANSans" w:cs="B Mitra" w:hint="cs"/>
          <w:color w:val="000000"/>
          <w:rtl/>
        </w:rPr>
        <w:t xml:space="preserve">   که به دل از راه نبضی بنگرند</w:t>
      </w:r>
    </w:p>
    <w:p w:rsidR="007641E5" w:rsidRPr="00CD5C47" w:rsidRDefault="00F44547" w:rsidP="007641E5">
      <w:pPr>
        <w:pStyle w:val="NormalWeb"/>
        <w:bidi/>
        <w:rPr>
          <w:rFonts w:ascii="IRANSans" w:hAnsi="IRANSans" w:cs="B Mitra"/>
          <w:color w:val="000000"/>
          <w:rtl/>
        </w:rPr>
      </w:pPr>
      <w:r w:rsidRPr="00CD5C47">
        <w:rPr>
          <w:rFonts w:ascii="IRANSans" w:hAnsi="IRANSans" w:cs="B Mitra" w:hint="cs"/>
          <w:color w:val="000000"/>
          <w:rtl/>
        </w:rPr>
        <w:t xml:space="preserve">ما به دل بی‌واسطه خوش بنگریم  </w:t>
      </w:r>
      <w:r w:rsidR="007641E5" w:rsidRPr="00CD5C47">
        <w:rPr>
          <w:rFonts w:ascii="IRANSans" w:hAnsi="IRANSans" w:cs="B Mitra" w:hint="cs"/>
          <w:color w:val="000000"/>
          <w:rtl/>
        </w:rPr>
        <w:t xml:space="preserve">        کز فراست ما به عالی منظریم</w:t>
      </w:r>
    </w:p>
    <w:p w:rsidR="00CC096F" w:rsidRPr="00CD5C47" w:rsidRDefault="00CC096F" w:rsidP="007641E5">
      <w:pPr>
        <w:pStyle w:val="NormalWeb"/>
        <w:bidi/>
        <w:rPr>
          <w:rFonts w:ascii="IRANSans" w:hAnsi="IRANSans" w:cs="B Mitra"/>
          <w:color w:val="000000"/>
          <w:rtl/>
        </w:rPr>
      </w:pPr>
      <w:r w:rsidRPr="00CD5C47">
        <w:rPr>
          <w:rFonts w:ascii="IRANSans" w:hAnsi="IRANSans" w:cs="B Mitra" w:hint="cs"/>
          <w:color w:val="000000"/>
          <w:rtl/>
        </w:rPr>
        <w:lastRenderedPageBreak/>
        <w:t>آن طبیبان را بود بولی دلیل                وین دلیل ما بود وحی جلیل</w:t>
      </w:r>
    </w:p>
    <w:p w:rsidR="00CC096F" w:rsidRPr="00CD5C47" w:rsidRDefault="00CC096F" w:rsidP="00CC096F">
      <w:pPr>
        <w:pStyle w:val="NormalWeb"/>
        <w:bidi/>
        <w:rPr>
          <w:rFonts w:ascii="IRANSans" w:hAnsi="IRANSans" w:cs="B Mitra"/>
          <w:color w:val="000000"/>
          <w:rtl/>
        </w:rPr>
      </w:pPr>
      <w:r w:rsidRPr="00CD5C47">
        <w:rPr>
          <w:rFonts w:ascii="IRANSans" w:hAnsi="IRANSans" w:cs="B Mitra" w:hint="cs"/>
          <w:color w:val="000000"/>
          <w:rtl/>
        </w:rPr>
        <w:t xml:space="preserve">آن طبیبان غذایند و ثمار            </w:t>
      </w:r>
      <w:r w:rsidR="00F44547" w:rsidRPr="00CD5C47">
        <w:rPr>
          <w:rFonts w:ascii="IRANSans" w:hAnsi="IRANSans" w:cs="B Mitra" w:hint="cs"/>
          <w:color w:val="000000"/>
          <w:rtl/>
        </w:rPr>
        <w:t xml:space="preserve">   </w:t>
      </w:r>
      <w:r w:rsidRPr="00CD5C47">
        <w:rPr>
          <w:rFonts w:ascii="IRANSans" w:hAnsi="IRANSans" w:cs="B Mitra" w:hint="cs"/>
          <w:color w:val="000000"/>
          <w:rtl/>
        </w:rPr>
        <w:t xml:space="preserve">     جان حیوانی بدیشان استوار</w:t>
      </w:r>
    </w:p>
    <w:p w:rsidR="00CC096F" w:rsidRPr="00CD5C47" w:rsidRDefault="00CC096F" w:rsidP="00CC096F">
      <w:pPr>
        <w:pStyle w:val="NormalWeb"/>
        <w:bidi/>
        <w:rPr>
          <w:rFonts w:ascii="IRANSans" w:hAnsi="IRANSans" w:cs="B Mitra"/>
          <w:color w:val="000000"/>
          <w:rtl/>
        </w:rPr>
      </w:pPr>
      <w:r w:rsidRPr="00CD5C47">
        <w:rPr>
          <w:rFonts w:ascii="IRANSans" w:hAnsi="IRANSans" w:cs="B Mitra" w:hint="cs"/>
          <w:color w:val="000000"/>
          <w:rtl/>
        </w:rPr>
        <w:t xml:space="preserve">ما طبیبان فعالیم و مقال         </w:t>
      </w:r>
      <w:r w:rsidR="00F44547" w:rsidRPr="00CD5C47">
        <w:rPr>
          <w:rFonts w:ascii="IRANSans" w:hAnsi="IRANSans" w:cs="B Mitra" w:hint="cs"/>
          <w:color w:val="000000"/>
          <w:rtl/>
        </w:rPr>
        <w:t xml:space="preserve">      </w:t>
      </w:r>
      <w:r w:rsidRPr="00CD5C47">
        <w:rPr>
          <w:rFonts w:ascii="IRANSans" w:hAnsi="IRANSans" w:cs="B Mitra" w:hint="cs"/>
          <w:color w:val="000000"/>
          <w:rtl/>
        </w:rPr>
        <w:t xml:space="preserve">      مُلهِم ما پرتو نور جلال</w:t>
      </w:r>
    </w:p>
    <w:p w:rsidR="00CC096F" w:rsidRPr="00CD5C47" w:rsidRDefault="00CC096F" w:rsidP="00CC096F">
      <w:pPr>
        <w:pStyle w:val="NormalWeb"/>
        <w:bidi/>
        <w:rPr>
          <w:rFonts w:ascii="IRANSans" w:hAnsi="IRANSans" w:cs="B Mitra"/>
          <w:color w:val="000000"/>
          <w:rtl/>
        </w:rPr>
      </w:pPr>
      <w:r w:rsidRPr="00CD5C47">
        <w:rPr>
          <w:rFonts w:ascii="IRANSans" w:hAnsi="IRANSans" w:cs="B Mitra" w:hint="cs"/>
          <w:color w:val="000000"/>
          <w:rtl/>
        </w:rPr>
        <w:t xml:space="preserve">کاین چنین فعلی تو را نافع بود        </w:t>
      </w:r>
      <w:r w:rsidR="00F44547" w:rsidRPr="00CD5C47">
        <w:rPr>
          <w:rFonts w:ascii="IRANSans" w:hAnsi="IRANSans" w:cs="B Mitra" w:hint="cs"/>
          <w:color w:val="000000"/>
          <w:rtl/>
        </w:rPr>
        <w:t xml:space="preserve"> </w:t>
      </w:r>
      <w:r w:rsidRPr="00CD5C47">
        <w:rPr>
          <w:rFonts w:ascii="IRANSans" w:hAnsi="IRANSans" w:cs="B Mitra" w:hint="cs"/>
          <w:color w:val="000000"/>
          <w:rtl/>
        </w:rPr>
        <w:t xml:space="preserve">  وین چنین فعلی ز ره قاطع بود           </w:t>
      </w:r>
    </w:p>
    <w:p w:rsidR="00CC096F" w:rsidRPr="00CD5C47" w:rsidRDefault="00CC096F" w:rsidP="00CC096F">
      <w:pPr>
        <w:pStyle w:val="NormalWeb"/>
        <w:bidi/>
        <w:rPr>
          <w:rFonts w:ascii="IRANSans" w:hAnsi="IRANSans" w:cs="B Mitra"/>
          <w:color w:val="000000"/>
          <w:rtl/>
        </w:rPr>
      </w:pPr>
      <w:r w:rsidRPr="00CD5C47">
        <w:rPr>
          <w:rFonts w:ascii="IRANSans" w:hAnsi="IRANSans" w:cs="B Mitra" w:hint="cs"/>
          <w:color w:val="000000"/>
          <w:rtl/>
        </w:rPr>
        <w:t>وی</w:t>
      </w:r>
      <w:r w:rsidR="00F44547" w:rsidRPr="00CD5C47">
        <w:rPr>
          <w:rFonts w:ascii="IRANSans" w:hAnsi="IRANSans" w:cs="B Mitra" w:hint="cs"/>
          <w:color w:val="000000"/>
          <w:rtl/>
        </w:rPr>
        <w:t xml:space="preserve">ن چنین قولی تو را پیش آورد     </w:t>
      </w:r>
      <w:r w:rsidR="004D6035">
        <w:rPr>
          <w:rFonts w:ascii="IRANSans" w:hAnsi="IRANSans" w:cs="B Mitra" w:hint="cs"/>
          <w:color w:val="000000"/>
          <w:rtl/>
        </w:rPr>
        <w:t xml:space="preserve">    وآ</w:t>
      </w:r>
      <w:r w:rsidRPr="00CD5C47">
        <w:rPr>
          <w:rFonts w:ascii="IRANSans" w:hAnsi="IRANSans" w:cs="B Mitra" w:hint="cs"/>
          <w:color w:val="000000"/>
          <w:rtl/>
        </w:rPr>
        <w:t>ن چنان قولی تو را نیش آورد</w:t>
      </w:r>
    </w:p>
    <w:p w:rsidR="00CC096F" w:rsidRPr="00CD5C47" w:rsidRDefault="00CC096F" w:rsidP="00CC096F">
      <w:pPr>
        <w:pStyle w:val="NormalWeb"/>
        <w:bidi/>
        <w:rPr>
          <w:rFonts w:ascii="IRANSans" w:hAnsi="IRANSans" w:cs="B Mitra"/>
          <w:color w:val="000000"/>
          <w:rtl/>
        </w:rPr>
      </w:pPr>
      <w:r w:rsidRPr="00CD5C47">
        <w:rPr>
          <w:rFonts w:ascii="IRANSans" w:hAnsi="IRANSans" w:cs="B Mitra" w:hint="cs"/>
          <w:color w:val="000000"/>
          <w:rtl/>
        </w:rPr>
        <w:t>دست مزدی می نخواهیم از کسی        دست مزد ما رسد از حق بسی</w:t>
      </w:r>
      <w:r w:rsidR="004D6035" w:rsidRPr="004D6035">
        <w:rPr>
          <w:rFonts w:ascii="IRANSans" w:hAnsi="IRANSans" w:cs="B Mitra" w:hint="cs"/>
          <w:color w:val="000000"/>
          <w:vertAlign w:val="superscript"/>
          <w:rtl/>
        </w:rPr>
        <w:t>(مثنوی)</w:t>
      </w:r>
    </w:p>
    <w:p w:rsidR="0037231C" w:rsidRDefault="00B5735B" w:rsidP="0037231C">
      <w:pPr>
        <w:pStyle w:val="NormalWeb"/>
        <w:bidi/>
        <w:rPr>
          <w:rFonts w:ascii="IRANSans" w:hAnsi="IRANSans" w:cs="B Mitra"/>
          <w:color w:val="000000"/>
          <w:rtl/>
        </w:rPr>
      </w:pPr>
      <w:r w:rsidRPr="00CD5C47">
        <w:rPr>
          <w:rFonts w:ascii="IRANSans" w:hAnsi="IRANSans" w:cs="B Mitra" w:hint="cs"/>
          <w:color w:val="000000"/>
          <w:rtl/>
        </w:rPr>
        <w:t>و نیز در همین آیه شریفه وَ ما تَسْئَلُهُمْ عَلَيْهِ مِنْ أَجْرٍ إِنْ هُوَ إِلاَّ ذِكْرٌ لِلْعالَمين</w:t>
      </w:r>
      <w:r w:rsidRPr="001A469C">
        <w:rPr>
          <w:rFonts w:ascii="IRANSans" w:hAnsi="IRANSans" w:cs="B Mitra" w:hint="cs"/>
          <w:color w:val="000000"/>
          <w:vertAlign w:val="superscript"/>
          <w:rtl/>
        </w:rPr>
        <w:t>‏</w:t>
      </w:r>
      <w:r w:rsidR="001A469C" w:rsidRPr="001A469C">
        <w:rPr>
          <w:rFonts w:ascii="IRANSans" w:hAnsi="IRANSans" w:cs="B Mitra" w:hint="cs"/>
          <w:color w:val="000000"/>
          <w:vertAlign w:val="superscript"/>
          <w:rtl/>
        </w:rPr>
        <w:t>(سوره یوسف/104)</w:t>
      </w:r>
      <w:r w:rsidR="0037231C">
        <w:rPr>
          <w:rFonts w:ascii="IRANSans" w:hAnsi="IRANSans" w:cs="B Mitra" w:hint="cs"/>
          <w:color w:val="000000"/>
          <w:rtl/>
        </w:rPr>
        <w:t xml:space="preserve"> </w:t>
      </w:r>
      <w:r w:rsidRPr="00CD5C47">
        <w:rPr>
          <w:rFonts w:ascii="IRANSans" w:hAnsi="IRANSans" w:cs="B Mitra" w:hint="cs"/>
          <w:color w:val="000000"/>
          <w:rtl/>
        </w:rPr>
        <w:t xml:space="preserve"> قرآن</w:t>
      </w:r>
      <w:r w:rsidR="0037231C">
        <w:rPr>
          <w:rFonts w:ascii="IRANSans" w:hAnsi="IRANSans" w:cs="B Mitra" w:hint="cs"/>
          <w:color w:val="000000"/>
          <w:rtl/>
        </w:rPr>
        <w:t xml:space="preserve"> را به عنوان ذکر یعنی یادآوری معرفی کرده است. ذکر در جایی به کار می رود که اثر و سابقه ای از فراموشی بوده است . </w:t>
      </w:r>
      <w:r w:rsidR="003176D8" w:rsidRPr="00CD5C47">
        <w:rPr>
          <w:rFonts w:ascii="IRANSans" w:hAnsi="IRANSans" w:cs="B Mitra" w:hint="cs"/>
          <w:color w:val="000000"/>
          <w:rtl/>
        </w:rPr>
        <w:t>عمده چیزی که قرآن</w:t>
      </w:r>
      <w:r w:rsidR="00F44547" w:rsidRPr="00CD5C47">
        <w:rPr>
          <w:rFonts w:ascii="IRANSans" w:hAnsi="IRANSans" w:cs="B Mitra" w:hint="cs"/>
          <w:color w:val="000000"/>
          <w:rtl/>
        </w:rPr>
        <w:t>،</w:t>
      </w:r>
      <w:r w:rsidR="003176D8" w:rsidRPr="00CD5C47">
        <w:rPr>
          <w:rFonts w:ascii="IRANSans" w:hAnsi="IRANSans" w:cs="B Mitra" w:hint="cs"/>
          <w:color w:val="000000"/>
          <w:rtl/>
        </w:rPr>
        <w:t xml:space="preserve"> بشر را متذکّر می‌نماید و فراموش شده‌ای را به یاد می‌آورد خود انسان است</w:t>
      </w:r>
      <w:r w:rsidR="001A469C">
        <w:rPr>
          <w:rFonts w:ascii="IRANSans" w:hAnsi="IRANSans" w:cs="B Mitra" w:hint="cs"/>
          <w:color w:val="000000"/>
          <w:rtl/>
        </w:rPr>
        <w:t xml:space="preserve"> </w:t>
      </w:r>
      <w:r w:rsidR="00CA330F" w:rsidRPr="00CD5C47">
        <w:rPr>
          <w:rFonts w:ascii="IRANSans" w:hAnsi="IRANSans" w:cs="B Mitra" w:hint="cs"/>
          <w:color w:val="000000"/>
          <w:rtl/>
        </w:rPr>
        <w:t>که در اثر فراموشی و غفلت</w:t>
      </w:r>
      <w:r w:rsidR="006A0B9B" w:rsidRPr="00CD5C47">
        <w:rPr>
          <w:rFonts w:ascii="IRANSans" w:hAnsi="IRANSans" w:cs="B Mitra" w:hint="cs"/>
          <w:color w:val="000000"/>
          <w:rtl/>
        </w:rPr>
        <w:t>،</w:t>
      </w:r>
      <w:r w:rsidR="00CA330F" w:rsidRPr="00CD5C47">
        <w:rPr>
          <w:rFonts w:ascii="IRANSans" w:hAnsi="IRANSans" w:cs="B Mitra" w:hint="cs"/>
          <w:color w:val="000000"/>
          <w:rtl/>
        </w:rPr>
        <w:t xml:space="preserve"> عالم و نشأه خود را نیز فراموش می‌نماید و چهره درخشانش تیره و تار می‌گردد </w:t>
      </w:r>
      <w:r w:rsidR="0037231C">
        <w:rPr>
          <w:rFonts w:ascii="IRANSans" w:hAnsi="IRANSans" w:cs="B Mitra" w:hint="cs"/>
          <w:color w:val="000000"/>
          <w:rtl/>
        </w:rPr>
        <w:t>.</w:t>
      </w:r>
      <w:r w:rsidR="00CA330F" w:rsidRPr="00CD5C47">
        <w:rPr>
          <w:rFonts w:ascii="IRANSans" w:hAnsi="IRANSans" w:cs="B Mitra" w:hint="cs"/>
          <w:color w:val="000000"/>
          <w:rtl/>
        </w:rPr>
        <w:t xml:space="preserve">مانند شخص سالمی که تدریجاً به ضعف قلب مبتلا </w:t>
      </w:r>
      <w:r w:rsidR="0037231C">
        <w:rPr>
          <w:rFonts w:ascii="IRANSans" w:hAnsi="IRANSans" w:cs="B Mitra" w:hint="cs"/>
          <w:color w:val="000000"/>
          <w:rtl/>
        </w:rPr>
        <w:t xml:space="preserve"> </w:t>
      </w:r>
      <w:r w:rsidR="00CA330F" w:rsidRPr="00CD5C47">
        <w:rPr>
          <w:rFonts w:ascii="IRANSans" w:hAnsi="IRANSans" w:cs="B Mitra" w:hint="cs"/>
          <w:color w:val="000000"/>
          <w:rtl/>
        </w:rPr>
        <w:t xml:space="preserve">و </w:t>
      </w:r>
      <w:r w:rsidR="0037231C">
        <w:rPr>
          <w:rFonts w:ascii="IRANSans" w:hAnsi="IRANSans" w:cs="B Mitra" w:hint="cs"/>
          <w:color w:val="000000"/>
          <w:rtl/>
        </w:rPr>
        <w:t xml:space="preserve">به دنبال آن </w:t>
      </w:r>
      <w:r w:rsidR="00CA330F" w:rsidRPr="00CD5C47">
        <w:rPr>
          <w:rFonts w:ascii="IRANSans" w:hAnsi="IRANSans" w:cs="B Mitra" w:hint="cs"/>
          <w:color w:val="000000"/>
          <w:rtl/>
        </w:rPr>
        <w:t xml:space="preserve"> دچار</w:t>
      </w:r>
      <w:r w:rsidR="00F91781" w:rsidRPr="00CD5C47">
        <w:rPr>
          <w:rFonts w:ascii="IRANSans" w:hAnsi="IRANSans" w:cs="B Mitra" w:hint="cs"/>
          <w:color w:val="000000"/>
          <w:rtl/>
        </w:rPr>
        <w:t xml:space="preserve">افکار و خیالاتی شود </w:t>
      </w:r>
      <w:r w:rsidR="0037231C">
        <w:rPr>
          <w:rFonts w:ascii="IRANSans" w:hAnsi="IRANSans" w:cs="B Mitra" w:hint="cs"/>
          <w:color w:val="000000"/>
          <w:rtl/>
        </w:rPr>
        <w:t xml:space="preserve">که </w:t>
      </w:r>
      <w:r w:rsidR="00F91781" w:rsidRPr="00CD5C47">
        <w:rPr>
          <w:rFonts w:ascii="IRANSans" w:hAnsi="IRANSans" w:cs="B Mitra" w:hint="cs"/>
          <w:color w:val="000000"/>
          <w:rtl/>
        </w:rPr>
        <w:t xml:space="preserve"> </w:t>
      </w:r>
      <w:r w:rsidR="0037231C">
        <w:rPr>
          <w:rFonts w:ascii="IRANSans" w:hAnsi="IRANSans" w:cs="B Mitra" w:hint="cs"/>
          <w:color w:val="000000"/>
          <w:rtl/>
        </w:rPr>
        <w:t xml:space="preserve">زندگی اش را تیره سازد  . </w:t>
      </w:r>
    </w:p>
    <w:p w:rsidR="0037231C" w:rsidRDefault="0037231C" w:rsidP="0037231C">
      <w:pPr>
        <w:pStyle w:val="NormalWeb"/>
        <w:bidi/>
        <w:rPr>
          <w:rFonts w:ascii="IRANSans" w:hAnsi="IRANSans" w:cs="B Mitra"/>
          <w:color w:val="000000"/>
          <w:rtl/>
        </w:rPr>
      </w:pPr>
      <w:r>
        <w:rPr>
          <w:rFonts w:ascii="IRANSans" w:hAnsi="IRANSans" w:cs="B Mitra" w:hint="cs"/>
          <w:color w:val="000000"/>
          <w:rtl/>
        </w:rPr>
        <w:t>هر چیز</w:t>
      </w:r>
      <w:r w:rsidR="00F91781" w:rsidRPr="00CD5C47">
        <w:rPr>
          <w:rFonts w:ascii="IRANSans" w:hAnsi="IRANSans" w:cs="B Mitra" w:hint="cs"/>
          <w:color w:val="000000"/>
          <w:rtl/>
        </w:rPr>
        <w:t xml:space="preserve"> که عالم پاک و چراغ تابناک آدمیّت را به یاد آورد ذکر نامیده می‌شود و فرقی نمی‌کند چه آن </w:t>
      </w:r>
      <w:r>
        <w:rPr>
          <w:rFonts w:ascii="IRANSans" w:hAnsi="IRANSans" w:cs="B Mitra" w:hint="cs"/>
          <w:color w:val="000000"/>
          <w:rtl/>
        </w:rPr>
        <w:t>یاد آورنده قرآن باشد یا مطالعه دفت</w:t>
      </w:r>
      <w:r w:rsidR="00F91781" w:rsidRPr="00CD5C47">
        <w:rPr>
          <w:rFonts w:ascii="IRANSans" w:hAnsi="IRANSans" w:cs="B Mitra" w:hint="cs"/>
          <w:color w:val="000000"/>
          <w:rtl/>
        </w:rPr>
        <w:t xml:space="preserve">ر هستی </w:t>
      </w:r>
      <w:r>
        <w:rPr>
          <w:rFonts w:ascii="IRANSans" w:hAnsi="IRANSans" w:cs="B Mitra" w:hint="cs"/>
          <w:color w:val="000000"/>
          <w:rtl/>
        </w:rPr>
        <w:t xml:space="preserve">؛ </w:t>
      </w:r>
      <w:r w:rsidR="00F91781" w:rsidRPr="00CD5C47">
        <w:rPr>
          <w:rFonts w:ascii="IRANSans" w:hAnsi="IRANSans" w:cs="B Mitra" w:hint="cs"/>
          <w:color w:val="000000"/>
          <w:rtl/>
        </w:rPr>
        <w:t xml:space="preserve">یا پیکره زیبای مردان </w:t>
      </w:r>
      <w:r w:rsidR="00997BAF" w:rsidRPr="00CD5C47">
        <w:rPr>
          <w:rFonts w:ascii="IRANSans" w:hAnsi="IRANSans" w:cs="B Mitra" w:hint="cs"/>
          <w:color w:val="000000"/>
          <w:rtl/>
        </w:rPr>
        <w:t>حق</w:t>
      </w:r>
      <w:r>
        <w:rPr>
          <w:rFonts w:ascii="IRANSans" w:hAnsi="IRANSans" w:cs="B Mitra" w:hint="cs"/>
          <w:color w:val="000000"/>
          <w:rtl/>
        </w:rPr>
        <w:t xml:space="preserve"> و گفتار و رفتار آنان. </w:t>
      </w:r>
      <w:r w:rsidR="00F91781" w:rsidRPr="00CD5C47">
        <w:rPr>
          <w:rFonts w:ascii="IRANSans" w:hAnsi="IRANSans" w:cs="B Mitra" w:hint="cs"/>
          <w:color w:val="000000"/>
          <w:rtl/>
        </w:rPr>
        <w:t xml:space="preserve"> چنانکه به خاطر آوردن </w:t>
      </w:r>
      <w:r w:rsidR="00997BAF" w:rsidRPr="00CD5C47">
        <w:rPr>
          <w:rFonts w:ascii="IRANSans" w:hAnsi="IRANSans" w:cs="B Mitra" w:hint="cs"/>
          <w:color w:val="000000"/>
          <w:rtl/>
        </w:rPr>
        <w:t>حق</w:t>
      </w:r>
      <w:r w:rsidR="00F91781" w:rsidRPr="00CD5C47">
        <w:rPr>
          <w:rFonts w:ascii="IRANSans" w:hAnsi="IRANSans" w:cs="B Mitra" w:hint="cs"/>
          <w:color w:val="000000"/>
          <w:rtl/>
        </w:rPr>
        <w:t xml:space="preserve"> و یا جاری کردن نام </w:t>
      </w:r>
      <w:r w:rsidR="00997BAF" w:rsidRPr="00CD5C47">
        <w:rPr>
          <w:rFonts w:ascii="IRANSans" w:hAnsi="IRANSans" w:cs="B Mitra" w:hint="cs"/>
          <w:color w:val="000000"/>
          <w:rtl/>
        </w:rPr>
        <w:t>حق</w:t>
      </w:r>
      <w:r w:rsidR="00F91781" w:rsidRPr="00CD5C47">
        <w:rPr>
          <w:rFonts w:ascii="IRANSans" w:hAnsi="IRANSans" w:cs="B Mitra" w:hint="cs"/>
          <w:color w:val="000000"/>
          <w:rtl/>
        </w:rPr>
        <w:t xml:space="preserve"> بر زبان نیز ذکر نامیده می‌شود </w:t>
      </w:r>
      <w:r w:rsidR="00997BAF" w:rsidRPr="00CD5C47">
        <w:rPr>
          <w:rFonts w:ascii="IRANSans" w:hAnsi="IRANSans" w:cs="B Mitra" w:hint="cs"/>
          <w:color w:val="000000"/>
          <w:rtl/>
        </w:rPr>
        <w:t>و هر یک ا</w:t>
      </w:r>
      <w:r w:rsidR="00F91781" w:rsidRPr="00CD5C47">
        <w:rPr>
          <w:rFonts w:ascii="IRANSans" w:hAnsi="IRANSans" w:cs="B Mitra" w:hint="cs"/>
          <w:color w:val="000000"/>
          <w:rtl/>
        </w:rPr>
        <w:t>ز این</w:t>
      </w:r>
      <w:r>
        <w:rPr>
          <w:rFonts w:ascii="IRANSans" w:hAnsi="IRANSans" w:cs="B Mitra" w:hint="cs"/>
          <w:color w:val="000000"/>
          <w:rtl/>
        </w:rPr>
        <w:t xml:space="preserve"> </w:t>
      </w:r>
      <w:r w:rsidR="00F91781" w:rsidRPr="00CD5C47">
        <w:rPr>
          <w:rFonts w:ascii="IRANSans" w:hAnsi="IRANSans" w:cs="B Mitra" w:hint="cs"/>
          <w:color w:val="000000"/>
          <w:rtl/>
        </w:rPr>
        <w:t>ها انس</w:t>
      </w:r>
      <w:r>
        <w:rPr>
          <w:rFonts w:ascii="IRANSans" w:hAnsi="IRANSans" w:cs="B Mitra" w:hint="cs"/>
          <w:color w:val="000000"/>
          <w:rtl/>
        </w:rPr>
        <w:t>ان را به یک مقصود راهنمایی می‌ک</w:t>
      </w:r>
      <w:r w:rsidR="00F91781" w:rsidRPr="00CD5C47">
        <w:rPr>
          <w:rFonts w:ascii="IRANSans" w:hAnsi="IRANSans" w:cs="B Mitra" w:hint="cs"/>
          <w:color w:val="000000"/>
          <w:rtl/>
        </w:rPr>
        <w:t xml:space="preserve">ند و </w:t>
      </w:r>
      <w:r>
        <w:rPr>
          <w:rFonts w:ascii="IRANSans" w:hAnsi="IRANSans" w:cs="B Mitra" w:hint="cs"/>
          <w:color w:val="000000"/>
          <w:rtl/>
        </w:rPr>
        <w:t xml:space="preserve">یک چیز را یادآوری می کند . </w:t>
      </w:r>
      <w:r w:rsidR="00F91781" w:rsidRPr="00CD5C47">
        <w:rPr>
          <w:rFonts w:ascii="IRANSans" w:hAnsi="IRANSans" w:cs="B Mitra" w:hint="cs"/>
          <w:color w:val="000000"/>
          <w:rtl/>
        </w:rPr>
        <w:t xml:space="preserve">و به این سبب قرآن و محمّد </w:t>
      </w:r>
      <w:r w:rsidR="00F91781" w:rsidRPr="0037231C">
        <w:rPr>
          <w:rFonts w:ascii="IRANSans" w:hAnsi="IRANSans" w:cs="B Mitra" w:hint="cs"/>
          <w:color w:val="000000"/>
          <w:sz w:val="18"/>
          <w:szCs w:val="18"/>
          <w:rtl/>
        </w:rPr>
        <w:t xml:space="preserve">صلّی‌الله‌علیه‌وآله‌وسلّم </w:t>
      </w:r>
      <w:r w:rsidR="00F91781" w:rsidRPr="00CD5C47">
        <w:rPr>
          <w:rFonts w:ascii="IRANSans" w:hAnsi="IRANSans" w:cs="B Mitra" w:hint="cs"/>
          <w:color w:val="000000"/>
          <w:rtl/>
        </w:rPr>
        <w:t>و الفاظ تسبیح و تهلیل و به خاطر آوردن خدا</w:t>
      </w:r>
      <w:r w:rsidR="00FB4B42" w:rsidRPr="00CD5C47">
        <w:rPr>
          <w:rFonts w:ascii="IRANSans" w:hAnsi="IRANSans" w:cs="B Mitra" w:hint="cs"/>
          <w:color w:val="000000"/>
          <w:rtl/>
        </w:rPr>
        <w:t>،</w:t>
      </w:r>
      <w:r w:rsidR="00F91781" w:rsidRPr="00CD5C47">
        <w:rPr>
          <w:rFonts w:ascii="IRANSans" w:hAnsi="IRANSans" w:cs="B Mitra" w:hint="cs"/>
          <w:color w:val="000000"/>
          <w:rtl/>
        </w:rPr>
        <w:t xml:space="preserve"> همه ذکر نامیده می‌شود</w:t>
      </w:r>
      <w:r>
        <w:rPr>
          <w:rFonts w:ascii="IRANSans" w:hAnsi="IRANSans" w:cs="B Mitra" w:hint="cs"/>
          <w:color w:val="000000"/>
          <w:rtl/>
        </w:rPr>
        <w:t xml:space="preserve"> .</w:t>
      </w:r>
    </w:p>
    <w:p w:rsidR="00203304" w:rsidRDefault="00F91781" w:rsidP="00203304">
      <w:pPr>
        <w:pStyle w:val="NormalWeb"/>
        <w:bidi/>
        <w:rPr>
          <w:rFonts w:ascii="IRANSans" w:hAnsi="IRANSans" w:cs="B Mitra"/>
          <w:color w:val="000000"/>
          <w:rtl/>
        </w:rPr>
      </w:pPr>
      <w:r w:rsidRPr="00CD5C47">
        <w:rPr>
          <w:rFonts w:ascii="IRANSans" w:hAnsi="IRANSans" w:cs="B Mitra" w:hint="cs"/>
          <w:color w:val="000000"/>
          <w:rtl/>
        </w:rPr>
        <w:t xml:space="preserve">با این تذکّرات </w:t>
      </w:r>
      <w:r w:rsidR="00203304">
        <w:rPr>
          <w:rFonts w:ascii="IRANSans" w:hAnsi="IRANSans" w:cs="B Mitra" w:hint="cs"/>
          <w:color w:val="000000"/>
          <w:rtl/>
        </w:rPr>
        <w:t xml:space="preserve">است که </w:t>
      </w:r>
      <w:r w:rsidRPr="00CD5C47">
        <w:rPr>
          <w:rFonts w:ascii="IRANSans" w:hAnsi="IRANSans" w:cs="B Mitra" w:hint="cs"/>
          <w:color w:val="000000"/>
          <w:rtl/>
        </w:rPr>
        <w:t xml:space="preserve">جهان دیگری برای انسان </w:t>
      </w:r>
      <w:r w:rsidR="00203304">
        <w:rPr>
          <w:rFonts w:ascii="IRANSans" w:hAnsi="IRANSans" w:cs="B Mitra" w:hint="cs"/>
          <w:color w:val="000000"/>
          <w:rtl/>
        </w:rPr>
        <w:t>روشن و آشکار می شود .</w:t>
      </w:r>
      <w:r w:rsidRPr="00CD5C47">
        <w:rPr>
          <w:rFonts w:ascii="IRANSans" w:hAnsi="IRANSans" w:cs="B Mitra" w:hint="cs"/>
          <w:color w:val="000000"/>
          <w:rtl/>
        </w:rPr>
        <w:t xml:space="preserve"> امّا </w:t>
      </w:r>
      <w:r w:rsidR="0037231C">
        <w:rPr>
          <w:rFonts w:ascii="IRANSans" w:hAnsi="IRANSans" w:hint="cs"/>
          <w:color w:val="000000"/>
          <w:rtl/>
        </w:rPr>
        <w:t>"</w:t>
      </w:r>
      <w:r w:rsidRPr="00CD5C47">
        <w:rPr>
          <w:rFonts w:ascii="IRANSans" w:hAnsi="IRANSans" w:cs="B Mitra" w:hint="cs"/>
          <w:color w:val="000000"/>
          <w:rtl/>
        </w:rPr>
        <w:t xml:space="preserve">حیوان خبر ندارد ز </w:t>
      </w:r>
      <w:r w:rsidR="00203304">
        <w:rPr>
          <w:rFonts w:ascii="IRANSans" w:hAnsi="IRANSans" w:cs="B Mitra" w:hint="cs"/>
          <w:color w:val="000000"/>
          <w:rtl/>
        </w:rPr>
        <w:t xml:space="preserve">جهان </w:t>
      </w:r>
      <w:r w:rsidRPr="00CD5C47">
        <w:rPr>
          <w:rFonts w:ascii="IRANSans" w:hAnsi="IRANSans" w:cs="B Mitra" w:hint="cs"/>
          <w:color w:val="000000"/>
          <w:rtl/>
        </w:rPr>
        <w:t xml:space="preserve"> آدمیّت</w:t>
      </w:r>
      <w:r w:rsidR="0037231C">
        <w:rPr>
          <w:rFonts w:ascii="IRANSans" w:hAnsi="IRANSans" w:hint="cs"/>
          <w:color w:val="000000"/>
          <w:rtl/>
        </w:rPr>
        <w:t>"</w:t>
      </w:r>
      <w:r w:rsidRPr="00CD5C47">
        <w:rPr>
          <w:rFonts w:ascii="IRANSans" w:hAnsi="IRANSans" w:cs="B Mitra" w:hint="cs"/>
          <w:color w:val="000000"/>
          <w:rtl/>
        </w:rPr>
        <w:t xml:space="preserve"> و </w:t>
      </w:r>
      <w:r w:rsidR="00203304">
        <w:rPr>
          <w:rFonts w:ascii="IRANSans" w:hAnsi="IRANSans" w:cs="B Mitra" w:hint="cs"/>
          <w:color w:val="000000"/>
          <w:rtl/>
        </w:rPr>
        <w:t xml:space="preserve">به اندازه ای </w:t>
      </w:r>
      <w:r w:rsidRPr="00CD5C47">
        <w:rPr>
          <w:rFonts w:ascii="IRANSans" w:hAnsi="IRANSans" w:cs="B Mitra" w:hint="cs"/>
          <w:color w:val="000000"/>
          <w:rtl/>
        </w:rPr>
        <w:t xml:space="preserve">پرده‌های عالم طبیعت </w:t>
      </w:r>
      <w:r w:rsidR="00203304">
        <w:rPr>
          <w:rFonts w:ascii="IRANSans" w:hAnsi="IRANSans" w:cs="B Mitra" w:hint="cs"/>
          <w:color w:val="000000"/>
          <w:rtl/>
        </w:rPr>
        <w:t xml:space="preserve">ضخیم </w:t>
      </w:r>
      <w:r w:rsidRPr="00CD5C47">
        <w:rPr>
          <w:rFonts w:ascii="IRANSans" w:hAnsi="IRANSans" w:cs="B Mitra" w:hint="cs"/>
          <w:color w:val="000000"/>
          <w:rtl/>
        </w:rPr>
        <w:t xml:space="preserve">است </w:t>
      </w:r>
      <w:r w:rsidR="00203304">
        <w:rPr>
          <w:rFonts w:ascii="IRANSans" w:hAnsi="IRANSans" w:cs="B Mitra" w:hint="cs"/>
          <w:color w:val="000000"/>
          <w:rtl/>
        </w:rPr>
        <w:t xml:space="preserve">و به انسان می پیچد که گاه </w:t>
      </w:r>
      <w:r w:rsidR="00D20C59" w:rsidRPr="00CD5C47">
        <w:rPr>
          <w:rFonts w:ascii="IRANSans" w:hAnsi="IRANSans" w:cs="B Mitra" w:hint="cs"/>
          <w:color w:val="000000"/>
          <w:rtl/>
        </w:rPr>
        <w:t xml:space="preserve">هزاران وسیله تذکّر کوچکترین تأثیری در دل </w:t>
      </w:r>
      <w:r w:rsidR="00203304">
        <w:rPr>
          <w:rFonts w:ascii="IRANSans" w:hAnsi="IRANSans" w:cs="B Mitra" w:hint="cs"/>
          <w:color w:val="000000"/>
          <w:rtl/>
        </w:rPr>
        <w:t xml:space="preserve">او ایجاد نمی کند </w:t>
      </w:r>
      <w:r w:rsidR="00D20C59" w:rsidRPr="00CD5C47">
        <w:rPr>
          <w:rFonts w:ascii="IRANSans" w:hAnsi="IRANSans" w:cs="B Mitra" w:hint="cs"/>
          <w:color w:val="000000"/>
          <w:rtl/>
        </w:rPr>
        <w:t>:</w:t>
      </w:r>
      <w:r w:rsidR="00093A24" w:rsidRPr="00CD5C47">
        <w:rPr>
          <w:rFonts w:ascii="IRANSans" w:hAnsi="IRANSans" w:cs="B Mitra" w:hint="cs"/>
          <w:color w:val="000000"/>
          <w:rtl/>
        </w:rPr>
        <w:t xml:space="preserve"> </w:t>
      </w:r>
      <w:r w:rsidR="00FB4B42" w:rsidRPr="00CD5C47">
        <w:rPr>
          <w:rFonts w:ascii="IRANSans" w:hAnsi="IRANSans" w:cs="B Mitra" w:hint="cs"/>
          <w:color w:val="000000"/>
          <w:rtl/>
        </w:rPr>
        <w:t>وَ كَأَيِّنْ مِنْ آيَةٍ فِی</w:t>
      </w:r>
      <w:r w:rsidR="00D20C59" w:rsidRPr="00CD5C47">
        <w:rPr>
          <w:rFonts w:ascii="IRANSans" w:hAnsi="IRANSans" w:cs="B Mitra" w:hint="cs"/>
          <w:color w:val="000000"/>
          <w:rtl/>
        </w:rPr>
        <w:t xml:space="preserve"> السَّماواتِ وَ الْأَرْضِ يَمُرُّونَ عَلَيْها وَ هُمْ عَنْها مُعْرِضُون</w:t>
      </w:r>
      <w:r w:rsidR="00203304">
        <w:rPr>
          <w:rFonts w:ascii="IRANSans" w:hAnsi="IRANSans" w:cs="B Mitra" w:hint="cs"/>
          <w:color w:val="000000"/>
          <w:rtl/>
        </w:rPr>
        <w:t xml:space="preserve"> </w:t>
      </w:r>
      <w:r w:rsidR="00203304" w:rsidRPr="00203304">
        <w:rPr>
          <w:rFonts w:ascii="IRANSans" w:hAnsi="IRANSans" w:cs="B Mitra" w:hint="cs"/>
          <w:color w:val="000000"/>
          <w:sz w:val="18"/>
          <w:szCs w:val="18"/>
          <w:rtl/>
        </w:rPr>
        <w:t>(سوره یوسف/105)</w:t>
      </w:r>
      <w:r w:rsidR="00203304">
        <w:rPr>
          <w:rFonts w:ascii="IRANSans" w:hAnsi="IRANSans" w:cs="B Mitra" w:hint="cs"/>
          <w:color w:val="000000"/>
          <w:rtl/>
        </w:rPr>
        <w:t xml:space="preserve"> </w:t>
      </w:r>
      <w:r w:rsidR="00D20C59" w:rsidRPr="00CD5C47">
        <w:rPr>
          <w:rFonts w:ascii="IRANSans" w:hAnsi="IRANSans" w:cs="B Mitra" w:hint="cs"/>
          <w:color w:val="000000"/>
          <w:rtl/>
        </w:rPr>
        <w:t xml:space="preserve"> آری </w:t>
      </w:r>
      <w:r w:rsidR="00203304">
        <w:rPr>
          <w:rFonts w:ascii="IRANSans" w:hAnsi="IRANSans" w:cs="B Mitra" w:hint="cs"/>
          <w:color w:val="000000"/>
          <w:rtl/>
        </w:rPr>
        <w:t xml:space="preserve">انسان </w:t>
      </w:r>
      <w:r w:rsidR="00D20C59" w:rsidRPr="00CD5C47">
        <w:rPr>
          <w:rFonts w:ascii="IRANSans" w:hAnsi="IRANSans" w:cs="B Mitra" w:hint="cs"/>
          <w:color w:val="000000"/>
          <w:rtl/>
        </w:rPr>
        <w:t>به جای</w:t>
      </w:r>
      <w:r w:rsidR="00203304">
        <w:rPr>
          <w:rFonts w:ascii="IRANSans" w:hAnsi="IRANSans" w:cs="B Mitra" w:hint="cs"/>
          <w:color w:val="000000"/>
          <w:rtl/>
        </w:rPr>
        <w:t xml:space="preserve"> آن که </w:t>
      </w:r>
      <w:r w:rsidR="00D20C59" w:rsidRPr="00CD5C47">
        <w:rPr>
          <w:rFonts w:ascii="IRANSans" w:hAnsi="IRANSans" w:cs="B Mitra" w:hint="cs"/>
          <w:color w:val="000000"/>
          <w:rtl/>
        </w:rPr>
        <w:t xml:space="preserve"> فراموش شده ها </w:t>
      </w:r>
      <w:r w:rsidR="00203304">
        <w:rPr>
          <w:rFonts w:ascii="IRANSans" w:hAnsi="IRANSans" w:cs="B Mitra" w:hint="cs"/>
          <w:color w:val="000000"/>
          <w:rtl/>
        </w:rPr>
        <w:t xml:space="preserve">و عهد آدمیت </w:t>
      </w:r>
      <w:r w:rsidR="00D20C59" w:rsidRPr="00CD5C47">
        <w:rPr>
          <w:rFonts w:ascii="IRANSans" w:hAnsi="IRANSans" w:cs="B Mitra" w:hint="cs"/>
          <w:color w:val="000000"/>
          <w:rtl/>
        </w:rPr>
        <w:t xml:space="preserve">را به یاد آورد </w:t>
      </w:r>
      <w:r w:rsidR="00203304">
        <w:rPr>
          <w:rFonts w:ascii="IRANSans" w:hAnsi="IRANSans" w:cs="B Mitra" w:hint="cs"/>
          <w:color w:val="000000"/>
          <w:rtl/>
        </w:rPr>
        <w:t>همواره</w:t>
      </w:r>
      <w:r w:rsidR="00D20C59" w:rsidRPr="00CD5C47">
        <w:rPr>
          <w:rFonts w:ascii="IRANSans" w:hAnsi="IRANSans" w:cs="B Mitra" w:hint="cs"/>
          <w:color w:val="000000"/>
          <w:rtl/>
        </w:rPr>
        <w:t xml:space="preserve"> بر غفلت های</w:t>
      </w:r>
      <w:r w:rsidR="00203304">
        <w:rPr>
          <w:rFonts w:ascii="IRANSans" w:hAnsi="IRANSans" w:cs="B Mitra" w:hint="cs"/>
          <w:color w:val="000000"/>
          <w:rtl/>
        </w:rPr>
        <w:t xml:space="preserve"> خود می افزاید تا جایی </w:t>
      </w:r>
      <w:r w:rsidR="006A0B9B" w:rsidRPr="00CD5C47">
        <w:rPr>
          <w:rFonts w:ascii="IRANSans" w:hAnsi="IRANSans" w:cs="B Mitra" w:hint="cs"/>
          <w:color w:val="000000"/>
          <w:rtl/>
        </w:rPr>
        <w:t>که</w:t>
      </w:r>
      <w:r w:rsidR="00997BAF" w:rsidRPr="00CD5C47">
        <w:rPr>
          <w:rFonts w:ascii="IRANSans" w:hAnsi="IRANSans" w:cs="B Mitra" w:hint="cs"/>
          <w:color w:val="000000"/>
          <w:rtl/>
        </w:rPr>
        <w:t xml:space="preserve"> </w:t>
      </w:r>
      <w:r w:rsidR="006A0B9B" w:rsidRPr="00CD5C47">
        <w:rPr>
          <w:rFonts w:ascii="IRANSans" w:hAnsi="IRANSans" w:cs="B Mitra" w:hint="cs"/>
          <w:color w:val="000000"/>
          <w:rtl/>
        </w:rPr>
        <w:t>آیات و عجائب خلقت که دائماً در تجلّی</w:t>
      </w:r>
      <w:r w:rsidR="00203304">
        <w:rPr>
          <w:rFonts w:ascii="IRANSans" w:hAnsi="IRANSans" w:cs="B Mitra" w:hint="cs"/>
          <w:color w:val="000000"/>
          <w:rtl/>
        </w:rPr>
        <w:t xml:space="preserve"> است هیچگونه تاثیری بر دل نادان و غفلت زده </w:t>
      </w:r>
      <w:r w:rsidR="006A0B9B" w:rsidRPr="00CD5C47">
        <w:rPr>
          <w:rFonts w:ascii="IRANSans" w:hAnsi="IRANSans" w:cs="B Mitra" w:hint="cs"/>
          <w:color w:val="000000"/>
          <w:rtl/>
        </w:rPr>
        <w:t xml:space="preserve"> </w:t>
      </w:r>
      <w:r w:rsidR="00203304">
        <w:rPr>
          <w:rFonts w:ascii="IRANSans" w:hAnsi="IRANSans" w:cs="B Mitra" w:hint="cs"/>
          <w:color w:val="000000"/>
          <w:rtl/>
        </w:rPr>
        <w:t>ندارد .</w:t>
      </w:r>
    </w:p>
    <w:p w:rsidR="00D3062E" w:rsidRDefault="006A0B9B" w:rsidP="00114C2E">
      <w:pPr>
        <w:pStyle w:val="NormalWeb"/>
        <w:bidi/>
        <w:rPr>
          <w:rFonts w:ascii="IRANSans" w:hAnsi="IRANSans" w:cs="B Mitra"/>
          <w:color w:val="000000"/>
          <w:rtl/>
        </w:rPr>
      </w:pPr>
      <w:r w:rsidRPr="00CD5C47">
        <w:rPr>
          <w:rFonts w:ascii="IRANSans" w:hAnsi="IRANSans" w:cs="B Mitra" w:hint="cs"/>
          <w:color w:val="000000"/>
          <w:rtl/>
        </w:rPr>
        <w:t xml:space="preserve">این آیه شریفه </w:t>
      </w:r>
      <w:r w:rsidR="00203304">
        <w:rPr>
          <w:rFonts w:ascii="IRANSans" w:hAnsi="IRANSans" w:cs="B Mitra" w:hint="cs"/>
          <w:color w:val="000000"/>
          <w:rtl/>
        </w:rPr>
        <w:t xml:space="preserve">این حقیقت </w:t>
      </w:r>
      <w:r w:rsidR="00D3062E">
        <w:rPr>
          <w:rFonts w:ascii="IRANSans" w:hAnsi="IRANSans" w:cs="B Mitra" w:hint="cs"/>
          <w:color w:val="000000"/>
          <w:rtl/>
        </w:rPr>
        <w:t xml:space="preserve">را باز می گوید </w:t>
      </w:r>
      <w:r w:rsidRPr="00CD5C47">
        <w:rPr>
          <w:rFonts w:ascii="IRANSans" w:hAnsi="IRANSans" w:cs="B Mitra" w:hint="cs"/>
          <w:color w:val="000000"/>
          <w:rtl/>
        </w:rPr>
        <w:t xml:space="preserve"> که </w:t>
      </w:r>
      <w:r w:rsidR="00D3062E">
        <w:rPr>
          <w:rFonts w:ascii="IRANSans" w:hAnsi="IRANSans" w:cs="B Mitra" w:hint="cs"/>
          <w:color w:val="000000"/>
          <w:rtl/>
        </w:rPr>
        <w:t xml:space="preserve">نه </w:t>
      </w:r>
      <w:r w:rsidRPr="00CD5C47">
        <w:rPr>
          <w:rFonts w:ascii="IRANSans" w:hAnsi="IRANSans" w:cs="B Mitra" w:hint="cs"/>
          <w:color w:val="000000"/>
          <w:rtl/>
        </w:rPr>
        <w:t>تنها قرآن و گفتار انبیا</w:t>
      </w:r>
      <w:r w:rsidR="00203304">
        <w:rPr>
          <w:rFonts w:ascii="IRANSans" w:hAnsi="IRANSans" w:cs="B Mitra" w:hint="cs"/>
          <w:color w:val="000000"/>
          <w:rtl/>
        </w:rPr>
        <w:t xml:space="preserve"> دعوتگر</w:t>
      </w:r>
      <w:r w:rsidR="00D3062E">
        <w:rPr>
          <w:rFonts w:ascii="IRANSans" w:hAnsi="IRANSans" w:cs="B Mitra" w:hint="cs"/>
          <w:color w:val="000000"/>
          <w:rtl/>
        </w:rPr>
        <w:t xml:space="preserve"> به حق است که در </w:t>
      </w:r>
      <w:r w:rsidR="00203304">
        <w:rPr>
          <w:rFonts w:ascii="IRANSans" w:hAnsi="IRANSans" w:cs="B Mitra" w:hint="cs"/>
          <w:color w:val="000000"/>
          <w:rtl/>
        </w:rPr>
        <w:t xml:space="preserve"> سراسر </w:t>
      </w:r>
      <w:r w:rsidRPr="00CD5C47">
        <w:rPr>
          <w:rFonts w:ascii="IRANSans" w:hAnsi="IRANSans" w:cs="B Mitra" w:hint="cs"/>
          <w:color w:val="000000"/>
          <w:rtl/>
        </w:rPr>
        <w:t>زمین و آسمان</w:t>
      </w:r>
      <w:r w:rsidR="00203304">
        <w:rPr>
          <w:rFonts w:ascii="IRANSans" w:hAnsi="IRANSans" w:cs="B Mitra" w:hint="cs"/>
          <w:color w:val="000000"/>
          <w:rtl/>
        </w:rPr>
        <w:t xml:space="preserve">، </w:t>
      </w:r>
      <w:r w:rsidR="00D3062E">
        <w:rPr>
          <w:rFonts w:ascii="IRANSans" w:hAnsi="IRANSans" w:cs="B Mitra" w:hint="cs"/>
          <w:color w:val="000000"/>
          <w:rtl/>
        </w:rPr>
        <w:t xml:space="preserve">نشانه ها </w:t>
      </w:r>
      <w:r w:rsidRPr="00CD5C47">
        <w:rPr>
          <w:rFonts w:ascii="IRANSans" w:hAnsi="IRANSans" w:cs="B Mitra" w:hint="cs"/>
          <w:color w:val="000000"/>
          <w:rtl/>
        </w:rPr>
        <w:t xml:space="preserve"> و عجائبی</w:t>
      </w:r>
      <w:r w:rsidR="00203304">
        <w:rPr>
          <w:rFonts w:ascii="IRANSans" w:hAnsi="IRANSans" w:cs="B Mitra" w:hint="cs"/>
          <w:color w:val="000000"/>
          <w:rtl/>
        </w:rPr>
        <w:t xml:space="preserve"> </w:t>
      </w:r>
      <w:r w:rsidR="00D3062E">
        <w:rPr>
          <w:rFonts w:ascii="IRANSans" w:hAnsi="IRANSans" w:cs="B Mitra" w:hint="cs"/>
          <w:color w:val="000000"/>
          <w:rtl/>
        </w:rPr>
        <w:t xml:space="preserve">است که هر یک </w:t>
      </w:r>
      <w:r w:rsidR="00203304">
        <w:rPr>
          <w:rFonts w:ascii="IRANSans" w:hAnsi="IRANSans" w:cs="B Mitra" w:hint="cs"/>
          <w:color w:val="000000"/>
          <w:rtl/>
        </w:rPr>
        <w:t xml:space="preserve"> </w:t>
      </w:r>
      <w:r w:rsidRPr="00CD5C47">
        <w:rPr>
          <w:rFonts w:ascii="IRANSans" w:hAnsi="IRANSans" w:cs="B Mitra" w:hint="cs"/>
          <w:color w:val="000000"/>
          <w:rtl/>
        </w:rPr>
        <w:t>راهنمای سعادت و دعوت کننده به کمال</w:t>
      </w:r>
      <w:r w:rsidR="00D3062E">
        <w:rPr>
          <w:rFonts w:ascii="IRANSans" w:hAnsi="IRANSans" w:cs="B Mitra" w:hint="cs"/>
          <w:color w:val="000000"/>
          <w:rtl/>
        </w:rPr>
        <w:t xml:space="preserve"> است .</w:t>
      </w:r>
      <w:r w:rsidRPr="00CD5C47">
        <w:rPr>
          <w:rFonts w:ascii="IRANSans" w:hAnsi="IRANSans" w:cs="B Mitra" w:hint="cs"/>
          <w:color w:val="000000"/>
          <w:rtl/>
        </w:rPr>
        <w:t xml:space="preserve"> خطوط برجسته آسمانی و زمینی با کمال درخشانی هر یک آیتی هستند از دفتر حقیقی </w:t>
      </w:r>
      <w:r w:rsidR="00997BAF" w:rsidRPr="00CD5C47">
        <w:rPr>
          <w:rFonts w:ascii="IRANSans" w:hAnsi="IRANSans" w:cs="B Mitra" w:hint="cs"/>
          <w:color w:val="000000"/>
          <w:rtl/>
        </w:rPr>
        <w:t xml:space="preserve">حق </w:t>
      </w:r>
      <w:r w:rsidRPr="00CD5C47">
        <w:rPr>
          <w:rFonts w:ascii="IRANSans" w:hAnsi="IRANSans" w:cs="B Mitra" w:hint="cs"/>
          <w:color w:val="000000"/>
          <w:rtl/>
        </w:rPr>
        <w:t>که انسان را به سرچشمه</w:t>
      </w:r>
      <w:r w:rsidR="00D3062E">
        <w:rPr>
          <w:rFonts w:ascii="IRANSans" w:hAnsi="IRANSans" w:cs="B Mitra" w:hint="cs"/>
          <w:color w:val="000000"/>
          <w:rtl/>
        </w:rPr>
        <w:t xml:space="preserve"> حیات و علم و قدرت راهنمایی می‌ کنند ؛ </w:t>
      </w:r>
      <w:r w:rsidRPr="00CD5C47">
        <w:rPr>
          <w:rFonts w:ascii="IRANSans" w:hAnsi="IRANSans" w:cs="B Mitra" w:hint="cs"/>
          <w:color w:val="000000"/>
          <w:rtl/>
        </w:rPr>
        <w:t>و بزرگ‌تر</w:t>
      </w:r>
      <w:r w:rsidR="00D3062E">
        <w:rPr>
          <w:rFonts w:ascii="IRANSans" w:hAnsi="IRANSans" w:cs="B Mitra" w:hint="cs"/>
          <w:color w:val="000000"/>
          <w:rtl/>
        </w:rPr>
        <w:t xml:space="preserve">ین </w:t>
      </w:r>
      <w:r w:rsidRPr="00CD5C47">
        <w:rPr>
          <w:rFonts w:ascii="IRANSans" w:hAnsi="IRANSans" w:cs="B Mitra" w:hint="cs"/>
          <w:color w:val="000000"/>
          <w:rtl/>
        </w:rPr>
        <w:t xml:space="preserve"> دفتری که </w:t>
      </w:r>
      <w:r w:rsidR="00D3062E">
        <w:rPr>
          <w:rFonts w:ascii="IRANSans" w:hAnsi="IRANSans" w:cs="B Mitra" w:hint="cs"/>
          <w:color w:val="000000"/>
          <w:rtl/>
        </w:rPr>
        <w:t xml:space="preserve"> همیشه در برابر انسان گشوده شده </w:t>
      </w:r>
      <w:r w:rsidRPr="00CD5C47">
        <w:rPr>
          <w:rFonts w:ascii="IRANSans" w:hAnsi="IRANSans" w:cs="B Mitra" w:hint="cs"/>
          <w:color w:val="000000"/>
          <w:rtl/>
        </w:rPr>
        <w:t xml:space="preserve"> صحیفه هستی و کتاب کبیر عالم کون است و منظره های</w:t>
      </w:r>
      <w:r w:rsidR="00D3062E">
        <w:rPr>
          <w:rFonts w:ascii="IRANSans" w:hAnsi="IRANSans" w:cs="B Mitra" w:hint="cs"/>
          <w:color w:val="000000"/>
          <w:rtl/>
        </w:rPr>
        <w:t xml:space="preserve"> </w:t>
      </w:r>
      <w:r w:rsidR="00C943E5" w:rsidRPr="00CD5C47">
        <w:rPr>
          <w:rFonts w:ascii="IRANSans" w:hAnsi="IRANSans" w:cs="B Mitra" w:hint="cs"/>
          <w:color w:val="000000"/>
          <w:rtl/>
        </w:rPr>
        <w:t>مختلف این کتاب با عبارت‌های بسیار روشن و خوانا یک نظام محکم و حساب متقنی را نمایان می‌سازند ولی افسوس که انسان با حالت اعراض و غفلت</w:t>
      </w:r>
      <w:r w:rsidR="00FB4B42" w:rsidRPr="00CD5C47">
        <w:rPr>
          <w:rFonts w:ascii="IRANSans" w:hAnsi="IRANSans" w:cs="B Mitra" w:hint="cs"/>
          <w:color w:val="000000"/>
          <w:rtl/>
        </w:rPr>
        <w:t>،</w:t>
      </w:r>
      <w:r w:rsidR="00C943E5" w:rsidRPr="00CD5C47">
        <w:rPr>
          <w:rFonts w:ascii="IRANSans" w:hAnsi="IRANSans" w:cs="B Mitra" w:hint="cs"/>
          <w:color w:val="000000"/>
          <w:rtl/>
        </w:rPr>
        <w:t xml:space="preserve"> عمر را به سر می‌برد و دنبال خیالات و پ</w:t>
      </w:r>
      <w:r w:rsidR="00D3062E">
        <w:rPr>
          <w:rFonts w:ascii="IRANSans" w:hAnsi="IRANSans" w:cs="B Mitra" w:hint="cs"/>
          <w:color w:val="000000"/>
          <w:rtl/>
        </w:rPr>
        <w:t xml:space="preserve">یش مانده مردگان </w:t>
      </w:r>
      <w:r w:rsidR="00114C2E">
        <w:rPr>
          <w:rFonts w:ascii="IRANSans" w:hAnsi="IRANSans" w:cs="B Mitra" w:hint="cs"/>
          <w:color w:val="000000"/>
          <w:rtl/>
        </w:rPr>
        <w:t>ا</w:t>
      </w:r>
      <w:r w:rsidR="00C943E5" w:rsidRPr="00CD5C47">
        <w:rPr>
          <w:rFonts w:ascii="IRANSans" w:hAnsi="IRANSans" w:cs="B Mitra" w:hint="cs"/>
          <w:color w:val="000000"/>
          <w:rtl/>
        </w:rPr>
        <w:t>ست</w:t>
      </w:r>
      <w:r w:rsidR="00D3062E">
        <w:rPr>
          <w:rFonts w:ascii="IRANSans" w:hAnsi="IRANSans" w:cs="B Mitra" w:hint="cs"/>
          <w:color w:val="000000"/>
          <w:rtl/>
        </w:rPr>
        <w:t>.</w:t>
      </w:r>
    </w:p>
    <w:p w:rsidR="00054DB8" w:rsidRPr="00CD5C47" w:rsidRDefault="00C943E5" w:rsidP="00D3062E">
      <w:pPr>
        <w:pStyle w:val="NormalWeb"/>
        <w:bidi/>
        <w:rPr>
          <w:rFonts w:ascii="IRANSans" w:hAnsi="IRANSans" w:cs="B Mitra"/>
          <w:color w:val="000000"/>
          <w:rtl/>
        </w:rPr>
      </w:pPr>
      <w:r w:rsidRPr="00CD5C47">
        <w:rPr>
          <w:rFonts w:ascii="IRANSans" w:hAnsi="IRANSans" w:cs="B Mitra" w:hint="cs"/>
          <w:color w:val="000000"/>
          <w:rtl/>
        </w:rPr>
        <w:t xml:space="preserve"> پیش لبت جان سپردم این به که گویم</w:t>
      </w:r>
      <w:r w:rsidR="007B256C">
        <w:rPr>
          <w:rFonts w:ascii="IRANSans" w:hAnsi="IRANSans" w:cs="B Mitra" w:hint="cs"/>
          <w:color w:val="000000"/>
          <w:rtl/>
        </w:rPr>
        <w:t xml:space="preserve"> </w:t>
      </w:r>
      <w:r w:rsidRPr="00CD5C47">
        <w:rPr>
          <w:rFonts w:ascii="IRANSans" w:hAnsi="IRANSans" w:cs="B Mitra" w:hint="cs"/>
          <w:color w:val="000000"/>
          <w:rtl/>
        </w:rPr>
        <w:t xml:space="preserve">  </w:t>
      </w:r>
      <w:r w:rsidR="007B256C">
        <w:rPr>
          <w:rFonts w:ascii="IRANSans" w:hAnsi="IRANSans" w:cs="B Mitra" w:hint="cs"/>
          <w:color w:val="000000"/>
          <w:rtl/>
        </w:rPr>
        <w:t xml:space="preserve">      در لب آب حیات تشنگیم کُشت ؟ </w:t>
      </w:r>
      <w:r w:rsidR="00D3062E" w:rsidRPr="00D3062E">
        <w:rPr>
          <w:rFonts w:ascii="IRANSans" w:hAnsi="IRANSans" w:cs="B Mitra" w:hint="cs"/>
          <w:color w:val="000000"/>
          <w:vertAlign w:val="superscript"/>
          <w:rtl/>
        </w:rPr>
        <w:t>(شاطر عباس صبوحی)</w:t>
      </w:r>
    </w:p>
    <w:p w:rsidR="00114C2E" w:rsidRDefault="00054DB8" w:rsidP="00114C2E">
      <w:pPr>
        <w:pStyle w:val="NormalWeb"/>
        <w:bidi/>
        <w:rPr>
          <w:rFonts w:ascii="IRANSans" w:hAnsi="IRANSans" w:cs="B Mitra"/>
          <w:color w:val="000000"/>
          <w:rtl/>
        </w:rPr>
      </w:pPr>
      <w:r w:rsidRPr="00CD5C47">
        <w:rPr>
          <w:rFonts w:ascii="IRANSans" w:hAnsi="IRANSans" w:cs="B Mitra" w:hint="cs"/>
          <w:color w:val="000000"/>
          <w:rtl/>
        </w:rPr>
        <w:lastRenderedPageBreak/>
        <w:t xml:space="preserve"> قرآن </w:t>
      </w:r>
      <w:r w:rsidR="00114C2E">
        <w:rPr>
          <w:rFonts w:ascii="IRANSans" w:hAnsi="IRANSans" w:cs="B Mitra" w:hint="cs"/>
          <w:color w:val="000000"/>
          <w:rtl/>
        </w:rPr>
        <w:t xml:space="preserve">کریم در جایی </w:t>
      </w:r>
      <w:r w:rsidRPr="00CD5C47">
        <w:rPr>
          <w:rFonts w:ascii="IRANSans" w:hAnsi="IRANSans" w:cs="B Mitra" w:hint="cs"/>
          <w:color w:val="000000"/>
          <w:rtl/>
        </w:rPr>
        <w:t>می‌فرماید: إِنَّا أَنْزَلْناهُ قُرْآناً عَ</w:t>
      </w:r>
      <w:r w:rsidR="00114C2E">
        <w:rPr>
          <w:rFonts w:ascii="IRANSans" w:hAnsi="IRANSans" w:cs="B Mitra" w:hint="cs"/>
          <w:color w:val="000000"/>
          <w:rtl/>
        </w:rPr>
        <w:t>رَبِيًّا لَعَلَّكُمْ تَعْقِلُون</w:t>
      </w:r>
      <w:r w:rsidR="00114C2E" w:rsidRPr="00114C2E">
        <w:rPr>
          <w:rFonts w:ascii="IRANSans" w:hAnsi="IRANSans" w:cs="B Mitra" w:hint="cs"/>
          <w:color w:val="000000"/>
          <w:vertAlign w:val="superscript"/>
          <w:rtl/>
        </w:rPr>
        <w:t>(سوره یوسف /2)</w:t>
      </w:r>
      <w:r w:rsidR="00114C2E">
        <w:rPr>
          <w:rFonts w:ascii="IRANSans" w:hAnsi="IRANSans" w:cs="B Mitra" w:hint="cs"/>
          <w:color w:val="000000"/>
          <w:rtl/>
        </w:rPr>
        <w:t xml:space="preserve"> که بر این دلالت دارد که قرآن از  ساحت بالائی فرود آمده است . یعنی </w:t>
      </w:r>
      <w:r w:rsidRPr="00CD5C47">
        <w:rPr>
          <w:rFonts w:ascii="IRANSans" w:hAnsi="IRANSans" w:cs="B Mitra" w:hint="cs"/>
          <w:color w:val="000000"/>
          <w:rtl/>
        </w:rPr>
        <w:t>افق قرآن بالاتر از افق افکار عادی</w:t>
      </w:r>
      <w:r w:rsidR="00114C2E">
        <w:rPr>
          <w:rFonts w:ascii="IRANSans" w:hAnsi="IRANSans" w:cs="B Mitra" w:hint="cs"/>
          <w:color w:val="000000"/>
          <w:rtl/>
        </w:rPr>
        <w:t xml:space="preserve"> بشری ا</w:t>
      </w:r>
      <w:r w:rsidRPr="00CD5C47">
        <w:rPr>
          <w:rFonts w:ascii="IRANSans" w:hAnsi="IRANSans" w:cs="B Mitra" w:hint="cs"/>
          <w:color w:val="000000"/>
          <w:rtl/>
        </w:rPr>
        <w:t>ست</w:t>
      </w:r>
      <w:r w:rsidR="00114C2E">
        <w:rPr>
          <w:rFonts w:ascii="IRANSans" w:hAnsi="IRANSans" w:cs="B Mitra" w:hint="cs"/>
          <w:color w:val="000000"/>
          <w:rtl/>
        </w:rPr>
        <w:t xml:space="preserve"> که از آن به فرود آمدن تعبیر کرده است .</w:t>
      </w:r>
    </w:p>
    <w:p w:rsidR="00620FD8" w:rsidRDefault="003D7626" w:rsidP="00620FD8">
      <w:pPr>
        <w:pStyle w:val="NormalWeb"/>
        <w:bidi/>
        <w:rPr>
          <w:rFonts w:ascii="IRANSans" w:hAnsi="IRANSans" w:cs="B Mitra"/>
          <w:color w:val="000000"/>
          <w:rtl/>
        </w:rPr>
      </w:pPr>
      <w:r w:rsidRPr="00CD5C47">
        <w:rPr>
          <w:rFonts w:ascii="IRANSans" w:hAnsi="IRANSans" w:cs="B Mitra" w:hint="cs"/>
          <w:color w:val="000000"/>
          <w:rtl/>
        </w:rPr>
        <w:t>قرآن مثل سایر کتب</w:t>
      </w:r>
      <w:r w:rsidR="00054DB8" w:rsidRPr="00CD5C47">
        <w:rPr>
          <w:rFonts w:ascii="IRANSans" w:hAnsi="IRANSans" w:cs="B Mitra" w:hint="cs"/>
          <w:color w:val="000000"/>
          <w:rtl/>
        </w:rPr>
        <w:t xml:space="preserve"> از عادات و احساسات اجتماع اتّخاذ نشده و از افقی بالاتر از افق افکار فرود آمده تا عقول بشر را تحریک و به</w:t>
      </w:r>
      <w:r w:rsidR="00114C2E">
        <w:rPr>
          <w:rFonts w:ascii="IRANSans" w:hAnsi="IRANSans" w:cs="B Mitra" w:hint="cs"/>
          <w:color w:val="000000"/>
          <w:rtl/>
        </w:rPr>
        <w:t xml:space="preserve"> سطح </w:t>
      </w:r>
      <w:r w:rsidR="00054DB8" w:rsidRPr="00CD5C47">
        <w:rPr>
          <w:rFonts w:ascii="IRANSans" w:hAnsi="IRANSans" w:cs="B Mitra" w:hint="cs"/>
          <w:color w:val="000000"/>
          <w:rtl/>
        </w:rPr>
        <w:t xml:space="preserve"> بالاتری</w:t>
      </w:r>
      <w:r w:rsidR="007518AA" w:rsidRPr="00CD5C47">
        <w:rPr>
          <w:rFonts w:ascii="IRANSans" w:hAnsi="IRANSans" w:cs="B Mitra" w:hint="cs"/>
          <w:color w:val="000000"/>
          <w:rtl/>
        </w:rPr>
        <w:t xml:space="preserve"> </w:t>
      </w:r>
      <w:r w:rsidR="00114C2E">
        <w:rPr>
          <w:rFonts w:ascii="IRANSans" w:hAnsi="IRANSans" w:cs="B Mitra" w:hint="cs"/>
          <w:color w:val="000000"/>
          <w:rtl/>
        </w:rPr>
        <w:t xml:space="preserve">برساند </w:t>
      </w:r>
      <w:r w:rsidR="007518AA" w:rsidRPr="00CD5C47">
        <w:rPr>
          <w:rFonts w:ascii="IRANSans" w:hAnsi="IRANSans" w:cs="B Mitra" w:hint="cs"/>
          <w:color w:val="000000"/>
          <w:rtl/>
        </w:rPr>
        <w:t xml:space="preserve">. </w:t>
      </w:r>
      <w:r w:rsidR="00114C2E">
        <w:rPr>
          <w:rFonts w:ascii="IRANSans" w:hAnsi="IRANSans" w:cs="B Mitra" w:hint="cs"/>
          <w:color w:val="000000"/>
          <w:rtl/>
        </w:rPr>
        <w:t xml:space="preserve">این کتاب در نظر دارد بشر را با خود بالا برد و تنها راه آن تحریک عقل و خرد است .عبارت </w:t>
      </w:r>
      <w:r w:rsidR="00054DB8" w:rsidRPr="00CD5C47">
        <w:rPr>
          <w:rFonts w:ascii="IRANSans" w:hAnsi="IRANSans" w:cs="B Mitra" w:hint="cs"/>
          <w:color w:val="000000"/>
          <w:rtl/>
        </w:rPr>
        <w:t>‏</w:t>
      </w:r>
      <w:r w:rsidR="007518AA" w:rsidRPr="00CD5C47">
        <w:rPr>
          <w:rFonts w:ascii="IRANSans" w:hAnsi="IRANSans" w:cs="B Mitra" w:hint="cs"/>
          <w:color w:val="000000"/>
          <w:rtl/>
        </w:rPr>
        <w:t xml:space="preserve"> لَعَلَّكُمْ تَعْقِ</w:t>
      </w:r>
      <w:r w:rsidR="00620FD8">
        <w:rPr>
          <w:rFonts w:ascii="IRANSans" w:hAnsi="IRANSans" w:cs="B Mitra" w:hint="cs"/>
          <w:color w:val="000000"/>
          <w:rtl/>
        </w:rPr>
        <w:t>لُون یگانه هدف و منظور سلسله پیا</w:t>
      </w:r>
      <w:r w:rsidR="007518AA" w:rsidRPr="00CD5C47">
        <w:rPr>
          <w:rFonts w:ascii="IRANSans" w:hAnsi="IRANSans" w:cs="B Mitra" w:hint="cs"/>
          <w:color w:val="000000"/>
          <w:rtl/>
        </w:rPr>
        <w:t xml:space="preserve">مبران است </w:t>
      </w:r>
      <w:r w:rsidR="00620FD8">
        <w:rPr>
          <w:rFonts w:ascii="IRANSans" w:hAnsi="IRANSans" w:cs="B Mitra" w:hint="cs"/>
          <w:color w:val="000000"/>
          <w:rtl/>
        </w:rPr>
        <w:t>.</w:t>
      </w:r>
    </w:p>
    <w:p w:rsidR="00620FD8" w:rsidRDefault="00620FD8" w:rsidP="00620FD8">
      <w:pPr>
        <w:pStyle w:val="NormalWeb"/>
        <w:bidi/>
        <w:rPr>
          <w:rFonts w:ascii="IRANSans" w:hAnsi="IRANSans" w:cs="B Mitra"/>
          <w:color w:val="000000"/>
          <w:rtl/>
        </w:rPr>
      </w:pPr>
      <w:r>
        <w:rPr>
          <w:rFonts w:ascii="IRANSans" w:hAnsi="IRANSans" w:cs="B Mitra" w:hint="cs"/>
          <w:color w:val="000000"/>
          <w:rtl/>
        </w:rPr>
        <w:t>ایات سه گروه اند : گروهی دیدنی ، گروهی شنیدنی و گروهی خواندنی ؛ که آیات قرآن از قسم سوم است .و به همین مناسبت قرآن را قرآن گویند ؛ چون قرآن یعنی خواندنی؛  با خواندن این آیات ،  حقایق مکشوف می شود .</w:t>
      </w:r>
    </w:p>
    <w:p w:rsidR="00054DB8" w:rsidRPr="00CD5C47" w:rsidRDefault="00620FD8" w:rsidP="002F7A61">
      <w:pPr>
        <w:pStyle w:val="NormalWeb"/>
        <w:bidi/>
        <w:rPr>
          <w:rFonts w:ascii="IRANSans" w:hAnsi="IRANSans" w:cs="B Mitra"/>
          <w:color w:val="000000"/>
          <w:rtl/>
        </w:rPr>
      </w:pPr>
      <w:r>
        <w:rPr>
          <w:rFonts w:ascii="IRANSans" w:hAnsi="IRANSans" w:cs="B Mitra" w:hint="cs"/>
          <w:color w:val="000000"/>
          <w:rtl/>
        </w:rPr>
        <w:t xml:space="preserve">و سرّ این که به زبان عربی نازل شده این است که </w:t>
      </w:r>
      <w:r w:rsidR="002F7A61">
        <w:rPr>
          <w:rFonts w:ascii="IRANSans" w:hAnsi="IRANSans" w:cs="B Mitra" w:hint="cs"/>
          <w:color w:val="000000"/>
          <w:rtl/>
        </w:rPr>
        <w:t xml:space="preserve">این زبان </w:t>
      </w:r>
      <w:r w:rsidR="007518AA" w:rsidRPr="00CD5C47">
        <w:rPr>
          <w:rFonts w:ascii="IRANSans" w:hAnsi="IRANSans" w:cs="B Mitra" w:hint="cs"/>
          <w:color w:val="000000"/>
          <w:rtl/>
        </w:rPr>
        <w:t xml:space="preserve"> در آشکار نمودن رموز و اسرار</w:t>
      </w:r>
      <w:r w:rsidR="003D7626" w:rsidRPr="00CD5C47">
        <w:rPr>
          <w:rFonts w:ascii="IRANSans" w:hAnsi="IRANSans" w:cs="B Mitra" w:hint="cs"/>
          <w:color w:val="000000"/>
          <w:rtl/>
        </w:rPr>
        <w:t>،</w:t>
      </w:r>
      <w:r w:rsidR="007518AA" w:rsidRPr="00CD5C47">
        <w:rPr>
          <w:rFonts w:ascii="IRANSans" w:hAnsi="IRANSans" w:cs="B Mitra" w:hint="cs"/>
          <w:color w:val="000000"/>
          <w:rtl/>
        </w:rPr>
        <w:t xml:space="preserve"> </w:t>
      </w:r>
      <w:r w:rsidR="002F7A61">
        <w:rPr>
          <w:rFonts w:ascii="IRANSans" w:hAnsi="IRANSans" w:cs="B Mitra" w:hint="cs"/>
          <w:color w:val="000000"/>
          <w:rtl/>
        </w:rPr>
        <w:t>از سایر زبان ها ممتاز است .</w:t>
      </w:r>
      <w:r w:rsidR="007518AA" w:rsidRPr="00CD5C47">
        <w:rPr>
          <w:rFonts w:ascii="IRANSans" w:hAnsi="IRANSans" w:cs="B Mitra" w:hint="cs"/>
          <w:color w:val="000000"/>
          <w:rtl/>
        </w:rPr>
        <w:t>کثرت استعارات و مجازات و کنایات در زبان عرب هیچ معنایی را در بوته احتمال نمی‌گذارد</w:t>
      </w:r>
      <w:r>
        <w:rPr>
          <w:rFonts w:ascii="IRANSans" w:hAnsi="IRANSans" w:cs="B Mitra" w:hint="cs"/>
          <w:color w:val="000000"/>
          <w:rtl/>
        </w:rPr>
        <w:t>.</w:t>
      </w:r>
      <w:r w:rsidR="003D7626" w:rsidRPr="00CD5C47">
        <w:rPr>
          <w:rFonts w:ascii="IRANSans" w:hAnsi="IRANSans" w:cs="B Mitra" w:hint="cs"/>
          <w:color w:val="000000"/>
          <w:rtl/>
        </w:rPr>
        <w:t xml:space="preserve">و </w:t>
      </w:r>
      <w:r>
        <w:rPr>
          <w:rFonts w:ascii="IRANSans" w:hAnsi="IRANSans" w:cs="B Mitra" w:hint="cs"/>
          <w:color w:val="000000"/>
          <w:rtl/>
        </w:rPr>
        <w:t xml:space="preserve"> بهترین زبان </w:t>
      </w:r>
      <w:r w:rsidR="007518AA" w:rsidRPr="00CD5C47">
        <w:rPr>
          <w:rFonts w:ascii="IRANSans" w:hAnsi="IRANSans" w:cs="B Mitra" w:hint="cs"/>
          <w:color w:val="000000"/>
          <w:rtl/>
        </w:rPr>
        <w:t xml:space="preserve"> برای </w:t>
      </w:r>
      <w:r>
        <w:rPr>
          <w:rFonts w:ascii="IRANSans" w:hAnsi="IRANSans" w:cs="B Mitra" w:hint="cs"/>
          <w:color w:val="000000"/>
          <w:rtl/>
        </w:rPr>
        <w:t xml:space="preserve">تحریک عقول و توجّه دادن احساسات </w:t>
      </w:r>
      <w:r w:rsidR="007518AA" w:rsidRPr="00CD5C47">
        <w:rPr>
          <w:rFonts w:ascii="IRANSans" w:hAnsi="IRANSans" w:cs="B Mitra" w:hint="cs"/>
          <w:color w:val="000000"/>
          <w:rtl/>
        </w:rPr>
        <w:t>است</w:t>
      </w:r>
      <w:r>
        <w:rPr>
          <w:rFonts w:ascii="IRANSans" w:hAnsi="IRANSans" w:cs="B Mitra" w:hint="cs"/>
          <w:color w:val="000000"/>
          <w:rtl/>
        </w:rPr>
        <w:t>.</w:t>
      </w:r>
      <w:r w:rsidR="007518AA" w:rsidRPr="00CD5C47">
        <w:rPr>
          <w:rFonts w:ascii="IRANSans" w:hAnsi="IRANSans" w:cs="B Mitra" w:hint="cs"/>
          <w:color w:val="000000"/>
          <w:rtl/>
        </w:rPr>
        <w:t xml:space="preserve"> برای همین جهت در بعضی آیات</w:t>
      </w:r>
      <w:r w:rsidR="00FB4B42" w:rsidRPr="00CD5C47">
        <w:rPr>
          <w:rFonts w:ascii="IRANSans" w:hAnsi="IRANSans" w:cs="B Mitra" w:hint="cs"/>
          <w:color w:val="000000"/>
          <w:rtl/>
        </w:rPr>
        <w:t>،</w:t>
      </w:r>
      <w:r w:rsidR="007518AA" w:rsidRPr="00CD5C47">
        <w:rPr>
          <w:rFonts w:ascii="IRANSans" w:hAnsi="IRANSans" w:cs="B Mitra" w:hint="cs"/>
          <w:color w:val="000000"/>
          <w:rtl/>
        </w:rPr>
        <w:t xml:space="preserve"> عربی را به لفظ</w:t>
      </w:r>
      <w:r w:rsidR="003D7626" w:rsidRPr="00CD5C47">
        <w:rPr>
          <w:rFonts w:ascii="IRANSans" w:hAnsi="IRANSans" w:cs="B Mitra" w:hint="cs"/>
          <w:color w:val="000000"/>
          <w:rtl/>
        </w:rPr>
        <w:t xml:space="preserve"> </w:t>
      </w:r>
      <w:r w:rsidR="007518AA" w:rsidRPr="00CD5C47">
        <w:rPr>
          <w:rFonts w:ascii="IRANSans" w:hAnsi="IRANSans" w:cs="B Mitra" w:hint="cs"/>
          <w:color w:val="000000"/>
          <w:rtl/>
        </w:rPr>
        <w:t>مبین توصیف فرموده که کاملاً عقول را تحریک می‌کند</w:t>
      </w:r>
      <w:r>
        <w:rPr>
          <w:rFonts w:ascii="IRANSans" w:hAnsi="IRANSans" w:cs="B Mitra" w:hint="cs"/>
          <w:color w:val="000000"/>
          <w:rtl/>
        </w:rPr>
        <w:t xml:space="preserve">. و </w:t>
      </w:r>
      <w:r w:rsidR="007518AA" w:rsidRPr="00CD5C47">
        <w:rPr>
          <w:rFonts w:ascii="IRANSans" w:hAnsi="IRANSans" w:cs="B Mitra" w:hint="cs"/>
          <w:color w:val="000000"/>
          <w:rtl/>
        </w:rPr>
        <w:t xml:space="preserve">هدف قرآن </w:t>
      </w:r>
      <w:r>
        <w:rPr>
          <w:rFonts w:ascii="IRANSans" w:hAnsi="IRANSans" w:cs="B Mitra" w:hint="cs"/>
          <w:color w:val="000000"/>
          <w:rtl/>
        </w:rPr>
        <w:t xml:space="preserve">هم </w:t>
      </w:r>
      <w:r w:rsidR="007518AA" w:rsidRPr="00CD5C47">
        <w:rPr>
          <w:rFonts w:ascii="IRANSans" w:hAnsi="IRANSans" w:cs="B Mitra" w:hint="cs"/>
          <w:color w:val="000000"/>
          <w:rtl/>
        </w:rPr>
        <w:t>همان است</w:t>
      </w:r>
      <w:r>
        <w:rPr>
          <w:rFonts w:ascii="IRANSans" w:hAnsi="IRANSans" w:cs="B Mitra" w:hint="cs"/>
          <w:color w:val="000000"/>
          <w:rtl/>
        </w:rPr>
        <w:t>.</w:t>
      </w:r>
      <w:r w:rsidR="007518AA" w:rsidRPr="00CD5C47">
        <w:rPr>
          <w:rFonts w:ascii="IRANSans" w:hAnsi="IRANSans" w:cs="B Mitra" w:hint="cs"/>
          <w:color w:val="000000"/>
          <w:rtl/>
        </w:rPr>
        <w:t xml:space="preserve"> زیرا </w:t>
      </w:r>
      <w:r>
        <w:rPr>
          <w:rFonts w:ascii="IRANSans" w:hAnsi="IRANSans" w:cs="B Mitra" w:hint="cs"/>
          <w:color w:val="000000"/>
          <w:rtl/>
        </w:rPr>
        <w:t>هرگاه عقل انسان</w:t>
      </w:r>
      <w:r w:rsidR="007518AA" w:rsidRPr="00CD5C47">
        <w:rPr>
          <w:rFonts w:ascii="IRANSans" w:hAnsi="IRANSans" w:cs="B Mitra" w:hint="cs"/>
          <w:color w:val="000000"/>
          <w:rtl/>
        </w:rPr>
        <w:t xml:space="preserve"> تحریک شود به </w:t>
      </w:r>
      <w:r>
        <w:rPr>
          <w:rFonts w:ascii="IRANSans" w:hAnsi="IRANSans" w:cs="B Mitra" w:hint="cs"/>
          <w:color w:val="000000"/>
          <w:rtl/>
        </w:rPr>
        <w:t xml:space="preserve">رموز </w:t>
      </w:r>
      <w:r w:rsidR="007518AA" w:rsidRPr="00CD5C47">
        <w:rPr>
          <w:rFonts w:ascii="IRANSans" w:hAnsi="IRANSans" w:cs="B Mitra" w:hint="cs"/>
          <w:color w:val="000000"/>
          <w:rtl/>
        </w:rPr>
        <w:t xml:space="preserve"> حیات </w:t>
      </w:r>
      <w:r w:rsidR="002F7A61">
        <w:rPr>
          <w:rFonts w:ascii="IRANSans" w:hAnsi="IRANSans" w:cs="B Mitra" w:hint="cs"/>
          <w:color w:val="000000"/>
          <w:rtl/>
        </w:rPr>
        <w:t xml:space="preserve">می رسد </w:t>
      </w:r>
      <w:r>
        <w:rPr>
          <w:rFonts w:ascii="IRANSans" w:hAnsi="IRANSans" w:cs="B Mitra" w:hint="cs"/>
          <w:color w:val="000000"/>
          <w:rtl/>
        </w:rPr>
        <w:t xml:space="preserve">. </w:t>
      </w:r>
      <w:r w:rsidR="007518AA" w:rsidRPr="00CD5C47">
        <w:rPr>
          <w:rFonts w:ascii="IRANSans" w:hAnsi="IRANSans" w:cs="B Mitra" w:hint="cs"/>
          <w:color w:val="000000"/>
          <w:rtl/>
        </w:rPr>
        <w:t>روزی که عقل بشر ت</w:t>
      </w:r>
      <w:r w:rsidR="002F7A61">
        <w:rPr>
          <w:rFonts w:ascii="IRANSans" w:hAnsi="IRANSans" w:cs="B Mitra" w:hint="cs"/>
          <w:color w:val="000000"/>
          <w:rtl/>
        </w:rPr>
        <w:t xml:space="preserve">حریک شود همه چیزش زنده می‌گردد . و </w:t>
      </w:r>
      <w:r w:rsidR="007518AA" w:rsidRPr="00CD5C47">
        <w:rPr>
          <w:rFonts w:ascii="IRANSans" w:hAnsi="IRANSans" w:cs="B Mitra" w:hint="cs"/>
          <w:color w:val="000000"/>
          <w:rtl/>
        </w:rPr>
        <w:t xml:space="preserve"> تمام شقاوت</w:t>
      </w:r>
      <w:r w:rsidR="002F7A61">
        <w:rPr>
          <w:rFonts w:ascii="IRANSans" w:hAnsi="IRANSans" w:cs="B Mitra" w:hint="cs"/>
          <w:color w:val="000000"/>
          <w:rtl/>
        </w:rPr>
        <w:t xml:space="preserve"> </w:t>
      </w:r>
      <w:r w:rsidR="007518AA" w:rsidRPr="00CD5C47">
        <w:rPr>
          <w:rFonts w:ascii="IRANSans" w:hAnsi="IRANSans" w:cs="B Mitra" w:hint="cs"/>
          <w:color w:val="000000"/>
          <w:rtl/>
        </w:rPr>
        <w:t xml:space="preserve">ها به خاموشی عقل </w:t>
      </w:r>
      <w:r w:rsidR="002F7A61">
        <w:rPr>
          <w:rFonts w:ascii="IRANSans" w:hAnsi="IRANSans" w:cs="B Mitra" w:hint="cs"/>
          <w:color w:val="000000"/>
          <w:rtl/>
        </w:rPr>
        <w:t xml:space="preserve">مربوط </w:t>
      </w:r>
      <w:r w:rsidR="007518AA" w:rsidRPr="00CD5C47">
        <w:rPr>
          <w:rFonts w:ascii="IRANSans" w:hAnsi="IRANSans" w:cs="B Mitra" w:hint="cs"/>
          <w:color w:val="000000"/>
          <w:rtl/>
        </w:rPr>
        <w:t>است</w:t>
      </w:r>
      <w:r w:rsidR="003D7626" w:rsidRPr="00CD5C47">
        <w:rPr>
          <w:rFonts w:ascii="IRANSans" w:hAnsi="IRANSans" w:cs="B Mitra" w:hint="cs"/>
          <w:color w:val="000000"/>
          <w:rtl/>
        </w:rPr>
        <w:t>.</w:t>
      </w:r>
    </w:p>
    <w:p w:rsidR="00C12917" w:rsidRDefault="003D7626" w:rsidP="00C12917">
      <w:pPr>
        <w:pStyle w:val="NormalWeb"/>
        <w:bidi/>
        <w:rPr>
          <w:rFonts w:ascii="IRANSans" w:hAnsi="IRANSans" w:cs="B Mitra"/>
          <w:color w:val="000000"/>
          <w:rtl/>
        </w:rPr>
      </w:pPr>
      <w:r w:rsidRPr="00CD5C47">
        <w:rPr>
          <w:rFonts w:ascii="IRANSans" w:hAnsi="IRANSans" w:cs="B Mitra" w:hint="cs"/>
          <w:color w:val="000000"/>
          <w:rtl/>
        </w:rPr>
        <w:t>قال تعالی شأنه: فَكَشَفْنا عَنْكَ غِطا</w:t>
      </w:r>
      <w:r w:rsidR="002F7A61">
        <w:rPr>
          <w:rFonts w:ascii="IRANSans" w:hAnsi="IRANSans" w:cs="B Mitra" w:hint="cs"/>
          <w:color w:val="000000"/>
          <w:rtl/>
        </w:rPr>
        <w:t xml:space="preserve">ءَكَ فَبَصَرُكَ الْيَوْمَ حَديد </w:t>
      </w:r>
      <w:r w:rsidR="002F7A61" w:rsidRPr="002F7A61">
        <w:rPr>
          <w:rFonts w:ascii="IRANSans" w:hAnsi="IRANSans" w:cs="B Mitra" w:hint="cs"/>
          <w:color w:val="000000"/>
          <w:vertAlign w:val="superscript"/>
          <w:rtl/>
        </w:rPr>
        <w:t xml:space="preserve">(سوره ق /22) </w:t>
      </w:r>
      <w:r w:rsidRPr="00CD5C47">
        <w:rPr>
          <w:rFonts w:ascii="IRANSans" w:hAnsi="IRANSans" w:cs="B Mitra" w:hint="cs"/>
          <w:color w:val="000000"/>
          <w:rtl/>
        </w:rPr>
        <w:t xml:space="preserve"> بعضی از محقّقین ‌گویند</w:t>
      </w:r>
      <w:r w:rsidR="00C12917">
        <w:rPr>
          <w:rFonts w:ascii="IRANSans" w:hAnsi="IRANSans" w:cs="B Mitra" w:hint="cs"/>
          <w:color w:val="000000"/>
          <w:rtl/>
        </w:rPr>
        <w:t>:</w:t>
      </w:r>
      <w:r w:rsidRPr="00CD5C47">
        <w:rPr>
          <w:rFonts w:ascii="IRANSans" w:hAnsi="IRANSans" w:cs="B Mitra" w:hint="cs"/>
          <w:color w:val="000000"/>
          <w:rtl/>
        </w:rPr>
        <w:t xml:space="preserve"> دنیا و آخرت دو عالم مختلف نیستند و مرگ</w:t>
      </w:r>
      <w:r w:rsidR="00C12917">
        <w:rPr>
          <w:rFonts w:ascii="IRANSans" w:hAnsi="IRANSans" w:cs="B Mitra" w:hint="cs"/>
          <w:color w:val="000000"/>
          <w:rtl/>
        </w:rPr>
        <w:t>،</w:t>
      </w:r>
      <w:r w:rsidRPr="00CD5C47">
        <w:rPr>
          <w:rFonts w:ascii="IRANSans" w:hAnsi="IRANSans" w:cs="B Mitra" w:hint="cs"/>
          <w:color w:val="000000"/>
          <w:rtl/>
        </w:rPr>
        <w:t xml:space="preserve"> انتقال از عالمی به عالم دیگر</w:t>
      </w:r>
      <w:r w:rsidR="00C10B70" w:rsidRPr="00CD5C47">
        <w:rPr>
          <w:rFonts w:ascii="IRANSans" w:hAnsi="IRANSans" w:cs="B Mitra" w:hint="cs"/>
          <w:color w:val="000000"/>
          <w:rtl/>
        </w:rPr>
        <w:t xml:space="preserve"> نیست</w:t>
      </w:r>
      <w:r w:rsidR="005E22B7" w:rsidRPr="00CD5C47">
        <w:rPr>
          <w:rFonts w:ascii="IRANSans" w:hAnsi="IRANSans" w:cs="B Mitra" w:hint="cs"/>
          <w:color w:val="000000"/>
          <w:rtl/>
        </w:rPr>
        <w:t xml:space="preserve"> بلکه انسانی که در دنیا است</w:t>
      </w:r>
      <w:r w:rsidR="00C10B70" w:rsidRPr="00CD5C47">
        <w:rPr>
          <w:rFonts w:ascii="IRANSans" w:hAnsi="IRANSans" w:cs="B Mitra" w:hint="cs"/>
          <w:color w:val="000000"/>
          <w:rtl/>
        </w:rPr>
        <w:t xml:space="preserve"> واقعاً در آخرت است منتهی پرده ای </w:t>
      </w:r>
      <w:r w:rsidR="00C12917">
        <w:rPr>
          <w:rFonts w:ascii="IRANSans" w:hAnsi="IRANSans" w:cs="B Mitra" w:hint="cs"/>
          <w:color w:val="000000"/>
          <w:rtl/>
        </w:rPr>
        <w:t xml:space="preserve">برابر چشمان اوست که قادر به دیدن آخرت نیست . </w:t>
      </w:r>
      <w:r w:rsidR="00C10B70" w:rsidRPr="00CD5C47">
        <w:rPr>
          <w:rFonts w:ascii="IRANSans" w:hAnsi="IRANSans" w:cs="B Mitra" w:hint="cs"/>
          <w:color w:val="000000"/>
          <w:rtl/>
        </w:rPr>
        <w:t xml:space="preserve"> مرگ پرده برداری</w:t>
      </w:r>
      <w:r w:rsidR="00C12917">
        <w:rPr>
          <w:rFonts w:ascii="IRANSans" w:hAnsi="IRANSans" w:cs="B Mitra" w:hint="cs"/>
          <w:color w:val="000000"/>
          <w:rtl/>
        </w:rPr>
        <w:t xml:space="preserve"> از چشم است .</w:t>
      </w:r>
    </w:p>
    <w:p w:rsidR="00C12917" w:rsidRDefault="00C12917" w:rsidP="008A49BD">
      <w:pPr>
        <w:pStyle w:val="NormalWeb"/>
        <w:bidi/>
        <w:rPr>
          <w:rFonts w:ascii="IRANSans" w:hAnsi="IRANSans" w:cs="B Mitra"/>
          <w:color w:val="000000"/>
          <w:rtl/>
        </w:rPr>
      </w:pPr>
      <w:r>
        <w:rPr>
          <w:rFonts w:ascii="IRANSans" w:hAnsi="IRANSans" w:cs="B Mitra" w:hint="cs"/>
          <w:color w:val="000000"/>
          <w:rtl/>
        </w:rPr>
        <w:t xml:space="preserve">کودکی که در رحم مادر است خود را در عالم دیگری می پندارد در حالی که </w:t>
      </w:r>
      <w:r w:rsidR="008A49BD">
        <w:rPr>
          <w:rFonts w:ascii="IRANSans" w:hAnsi="IRANSans" w:cs="B Mitra" w:hint="cs"/>
          <w:color w:val="000000"/>
          <w:rtl/>
        </w:rPr>
        <w:t>همراه مادر د</w:t>
      </w:r>
      <w:r>
        <w:rPr>
          <w:rFonts w:ascii="IRANSans" w:hAnsi="IRANSans" w:cs="B Mitra" w:hint="cs"/>
          <w:color w:val="000000"/>
          <w:rtl/>
        </w:rPr>
        <w:t>ر همین دنیا</w:t>
      </w:r>
      <w:r w:rsidR="008A49BD">
        <w:rPr>
          <w:rFonts w:ascii="IRANSans" w:hAnsi="IRANSans" w:cs="B Mitra" w:hint="cs"/>
          <w:color w:val="000000"/>
          <w:rtl/>
        </w:rPr>
        <w:t xml:space="preserve"> </w:t>
      </w:r>
      <w:r>
        <w:rPr>
          <w:rFonts w:ascii="IRANSans" w:hAnsi="IRANSans" w:cs="B Mitra" w:hint="cs"/>
          <w:color w:val="000000"/>
          <w:rtl/>
        </w:rPr>
        <w:t xml:space="preserve"> و </w:t>
      </w:r>
      <w:r w:rsidR="008A49BD">
        <w:rPr>
          <w:rFonts w:ascii="IRANSans" w:hAnsi="IRANSans" w:cs="B Mitra" w:hint="cs"/>
          <w:color w:val="000000"/>
          <w:rtl/>
        </w:rPr>
        <w:t xml:space="preserve">بهره مند </w:t>
      </w:r>
      <w:r>
        <w:rPr>
          <w:rFonts w:ascii="IRANSans" w:hAnsi="IRANSans" w:cs="B Mitra" w:hint="cs"/>
          <w:color w:val="000000"/>
          <w:rtl/>
        </w:rPr>
        <w:t xml:space="preserve">از امکانات </w:t>
      </w:r>
      <w:r w:rsidR="008A49BD">
        <w:rPr>
          <w:rFonts w:ascii="IRANSans" w:hAnsi="IRANSans" w:cs="B Mitra" w:hint="cs"/>
          <w:color w:val="000000"/>
          <w:rtl/>
        </w:rPr>
        <w:t>آن است . با این تفاوت که به شکل دیگری غذایش را دریافت می کند . او  تا وقتی که د ررحم اقامت دارد غذایش را به صورت خون از مادر و از راه بند ناف دریافت می کند</w:t>
      </w:r>
      <w:r>
        <w:rPr>
          <w:rFonts w:ascii="IRANSans" w:hAnsi="IRANSans" w:cs="B Mitra" w:hint="cs"/>
          <w:color w:val="000000"/>
          <w:rtl/>
        </w:rPr>
        <w:t xml:space="preserve">. </w:t>
      </w:r>
      <w:r w:rsidR="008A49BD">
        <w:rPr>
          <w:rFonts w:ascii="IRANSans" w:hAnsi="IRANSans" w:cs="B Mitra" w:hint="cs"/>
          <w:color w:val="000000"/>
          <w:rtl/>
        </w:rPr>
        <w:t xml:space="preserve">آفریدگار با پایان آن مدت </w:t>
      </w:r>
      <w:r>
        <w:rPr>
          <w:rFonts w:ascii="IRANSans" w:hAnsi="IRANSans" w:cs="B Mitra" w:hint="cs"/>
          <w:color w:val="000000"/>
          <w:rtl/>
        </w:rPr>
        <w:t xml:space="preserve"> پرده برداری می کند و  چشمش را به این دنیای وسیع باز می کند و </w:t>
      </w:r>
      <w:r w:rsidR="008A49BD">
        <w:rPr>
          <w:rFonts w:ascii="IRANSans" w:hAnsi="IRANSans" w:cs="B Mitra" w:hint="cs"/>
          <w:color w:val="000000"/>
          <w:rtl/>
        </w:rPr>
        <w:t xml:space="preserve"> این بار </w:t>
      </w:r>
      <w:r>
        <w:rPr>
          <w:rFonts w:ascii="IRANSans" w:hAnsi="IRANSans" w:cs="B Mitra" w:hint="cs"/>
          <w:color w:val="000000"/>
          <w:rtl/>
        </w:rPr>
        <w:t xml:space="preserve">تا زمان استعداد </w:t>
      </w:r>
      <w:r w:rsidR="008A49BD">
        <w:rPr>
          <w:rFonts w:ascii="IRANSans" w:hAnsi="IRANSans" w:cs="B Mitra" w:hint="cs"/>
          <w:color w:val="000000"/>
          <w:rtl/>
        </w:rPr>
        <w:t xml:space="preserve">خوردن مستقیم غذاها </w:t>
      </w:r>
      <w:r w:rsidR="008A49BD" w:rsidRPr="008A49BD">
        <w:rPr>
          <w:rFonts w:ascii="IRANSans" w:hAnsi="IRANSans" w:cs="B Mitra" w:hint="cs"/>
          <w:color w:val="000000"/>
          <w:rtl/>
        </w:rPr>
        <w:t>همان</w:t>
      </w:r>
      <w:r w:rsidR="008A49BD" w:rsidRPr="008A49BD">
        <w:rPr>
          <w:rFonts w:ascii="IRANSans" w:hAnsi="IRANSans" w:cs="B Mitra"/>
          <w:color w:val="000000"/>
          <w:rtl/>
        </w:rPr>
        <w:t xml:space="preserve"> </w:t>
      </w:r>
      <w:r w:rsidR="008A49BD" w:rsidRPr="008A49BD">
        <w:rPr>
          <w:rFonts w:ascii="IRANSans" w:hAnsi="IRANSans" w:cs="B Mitra" w:hint="cs"/>
          <w:color w:val="000000"/>
          <w:rtl/>
        </w:rPr>
        <w:t>غذا</w:t>
      </w:r>
      <w:r w:rsidR="008A49BD" w:rsidRPr="008A49BD">
        <w:rPr>
          <w:rFonts w:ascii="IRANSans" w:hAnsi="IRANSans" w:cs="B Mitra"/>
          <w:color w:val="000000"/>
          <w:rtl/>
        </w:rPr>
        <w:t xml:space="preserve"> </w:t>
      </w:r>
      <w:r w:rsidR="008A49BD" w:rsidRPr="008A49BD">
        <w:rPr>
          <w:rFonts w:ascii="IRANSans" w:hAnsi="IRANSans" w:cs="B Mitra" w:hint="cs"/>
          <w:color w:val="000000"/>
          <w:rtl/>
        </w:rPr>
        <w:t>را</w:t>
      </w:r>
      <w:r w:rsidR="008A49BD" w:rsidRPr="008A49BD">
        <w:rPr>
          <w:rFonts w:ascii="IRANSans" w:hAnsi="IRANSans" w:cs="B Mitra"/>
          <w:color w:val="000000"/>
          <w:rtl/>
        </w:rPr>
        <w:t xml:space="preserve"> </w:t>
      </w:r>
      <w:r w:rsidR="008A49BD" w:rsidRPr="008A49BD">
        <w:rPr>
          <w:rFonts w:ascii="IRANSans" w:hAnsi="IRANSans" w:cs="B Mitra" w:hint="cs"/>
          <w:color w:val="000000"/>
          <w:rtl/>
        </w:rPr>
        <w:t>به</w:t>
      </w:r>
      <w:r w:rsidR="008A49BD" w:rsidRPr="008A49BD">
        <w:rPr>
          <w:rFonts w:ascii="IRANSans" w:hAnsi="IRANSans" w:cs="B Mitra"/>
          <w:color w:val="000000"/>
          <w:rtl/>
        </w:rPr>
        <w:t xml:space="preserve"> </w:t>
      </w:r>
      <w:r w:rsidR="008A49BD" w:rsidRPr="008A49BD">
        <w:rPr>
          <w:rFonts w:ascii="IRANSans" w:hAnsi="IRANSans" w:cs="B Mitra" w:hint="cs"/>
          <w:color w:val="000000"/>
          <w:rtl/>
        </w:rPr>
        <w:t>صورت</w:t>
      </w:r>
      <w:r w:rsidR="008A49BD" w:rsidRPr="008A49BD">
        <w:rPr>
          <w:rFonts w:ascii="IRANSans" w:hAnsi="IRANSans" w:cs="B Mitra"/>
          <w:color w:val="000000"/>
          <w:rtl/>
        </w:rPr>
        <w:t xml:space="preserve"> </w:t>
      </w:r>
      <w:r w:rsidR="008A49BD" w:rsidRPr="008A49BD">
        <w:rPr>
          <w:rFonts w:ascii="IRANSans" w:hAnsi="IRANSans" w:cs="B Mitra" w:hint="cs"/>
          <w:color w:val="000000"/>
          <w:rtl/>
        </w:rPr>
        <w:t>شیر</w:t>
      </w:r>
      <w:r w:rsidR="008A49BD" w:rsidRPr="008A49BD">
        <w:rPr>
          <w:rFonts w:ascii="IRANSans" w:hAnsi="IRANSans" w:cs="B Mitra"/>
          <w:color w:val="000000"/>
          <w:rtl/>
        </w:rPr>
        <w:t xml:space="preserve"> </w:t>
      </w:r>
      <w:r w:rsidR="008A49BD" w:rsidRPr="008A49BD">
        <w:rPr>
          <w:rFonts w:ascii="IRANSans" w:hAnsi="IRANSans" w:cs="B Mitra" w:hint="cs"/>
          <w:color w:val="000000"/>
          <w:rtl/>
        </w:rPr>
        <w:t>دریافت</w:t>
      </w:r>
      <w:r w:rsidR="008A49BD" w:rsidRPr="008A49BD">
        <w:rPr>
          <w:rFonts w:ascii="IRANSans" w:hAnsi="IRANSans" w:cs="B Mitra"/>
          <w:color w:val="000000"/>
          <w:rtl/>
        </w:rPr>
        <w:t xml:space="preserve"> </w:t>
      </w:r>
      <w:r w:rsidR="008A49BD" w:rsidRPr="008A49BD">
        <w:rPr>
          <w:rFonts w:ascii="IRANSans" w:hAnsi="IRANSans" w:cs="B Mitra" w:hint="cs"/>
          <w:color w:val="000000"/>
          <w:rtl/>
        </w:rPr>
        <w:t>می</w:t>
      </w:r>
      <w:r w:rsidR="008A49BD" w:rsidRPr="008A49BD">
        <w:rPr>
          <w:rFonts w:ascii="IRANSans" w:hAnsi="IRANSans" w:cs="B Mitra"/>
          <w:color w:val="000000"/>
          <w:rtl/>
        </w:rPr>
        <w:t xml:space="preserve"> </w:t>
      </w:r>
      <w:r w:rsidR="008A49BD" w:rsidRPr="008A49BD">
        <w:rPr>
          <w:rFonts w:ascii="IRANSans" w:hAnsi="IRANSans" w:cs="B Mitra" w:hint="cs"/>
          <w:color w:val="000000"/>
          <w:rtl/>
        </w:rPr>
        <w:t>کند</w:t>
      </w:r>
      <w:r w:rsidR="008A49BD">
        <w:rPr>
          <w:rFonts w:ascii="IRANSans" w:hAnsi="IRANSans" w:cs="B Mitra" w:hint="cs"/>
          <w:color w:val="000000"/>
          <w:rtl/>
        </w:rPr>
        <w:t>.</w:t>
      </w:r>
    </w:p>
    <w:p w:rsidR="004F2BCF" w:rsidRDefault="00C12917" w:rsidP="004F2BCF">
      <w:pPr>
        <w:pStyle w:val="NormalWeb"/>
        <w:bidi/>
        <w:rPr>
          <w:rFonts w:ascii="IRANSans" w:hAnsi="IRANSans" w:cs="B Mitra"/>
          <w:color w:val="000000"/>
          <w:rtl/>
        </w:rPr>
      </w:pPr>
      <w:r>
        <w:rPr>
          <w:rFonts w:ascii="IRANSans" w:hAnsi="IRANSans" w:cs="B Mitra" w:hint="cs"/>
          <w:color w:val="000000"/>
          <w:rtl/>
        </w:rPr>
        <w:t xml:space="preserve">اگر این جا گلابی می خورد قبلا هم می خورده اما گلابی </w:t>
      </w:r>
      <w:r w:rsidR="004F2BCF">
        <w:rPr>
          <w:rFonts w:ascii="IRANSans" w:hAnsi="IRANSans" w:cs="B Mitra" w:hint="cs"/>
          <w:color w:val="000000"/>
          <w:rtl/>
        </w:rPr>
        <w:t xml:space="preserve">د رجهاز هاضمه مادر به خون تبدیل می شده و طعم و رنگ دیگری داشته است </w:t>
      </w:r>
      <w:r w:rsidR="005E22B7" w:rsidRPr="00CD5C47">
        <w:rPr>
          <w:rFonts w:ascii="IRANSans" w:hAnsi="IRANSans" w:cs="B Mitra" w:hint="cs"/>
          <w:color w:val="000000"/>
          <w:rtl/>
        </w:rPr>
        <w:t>.</w:t>
      </w:r>
      <w:r w:rsidR="008800DD" w:rsidRPr="00CD5C47">
        <w:rPr>
          <w:rFonts w:ascii="IRANSans" w:hAnsi="IRANSans" w:cs="B Mitra" w:hint="cs"/>
          <w:color w:val="000000"/>
          <w:rtl/>
        </w:rPr>
        <w:t xml:space="preserve"> </w:t>
      </w:r>
      <w:r w:rsidR="00444903" w:rsidRPr="00CD5C47">
        <w:rPr>
          <w:rFonts w:ascii="IRANSans" w:hAnsi="IRANSans" w:cs="B Mitra" w:hint="cs"/>
          <w:color w:val="000000"/>
          <w:rtl/>
        </w:rPr>
        <w:t>حال ما در این دنیا</w:t>
      </w:r>
      <w:r w:rsidR="004F2BCF">
        <w:rPr>
          <w:rFonts w:ascii="IRANSans" w:hAnsi="IRANSans" w:cs="B Mitra" w:hint="cs"/>
          <w:color w:val="000000"/>
          <w:rtl/>
        </w:rPr>
        <w:t xml:space="preserve"> این چنین است .  ما </w:t>
      </w:r>
      <w:r w:rsidR="00444903" w:rsidRPr="00CD5C47">
        <w:rPr>
          <w:rFonts w:ascii="IRANSans" w:hAnsi="IRANSans" w:cs="B Mitra" w:hint="cs"/>
          <w:color w:val="000000"/>
          <w:rtl/>
        </w:rPr>
        <w:t xml:space="preserve">الآن </w:t>
      </w:r>
      <w:r w:rsidR="004F2BCF">
        <w:rPr>
          <w:rFonts w:ascii="IRANSans" w:hAnsi="IRANSans" w:cs="B Mitra" w:hint="cs"/>
          <w:color w:val="000000"/>
          <w:rtl/>
        </w:rPr>
        <w:t xml:space="preserve">هم </w:t>
      </w:r>
      <w:r w:rsidR="00444903" w:rsidRPr="00CD5C47">
        <w:rPr>
          <w:rFonts w:ascii="IRANSans" w:hAnsi="IRANSans" w:cs="B Mitra" w:hint="cs"/>
          <w:color w:val="000000"/>
          <w:rtl/>
        </w:rPr>
        <w:t xml:space="preserve">در این دنیا هستیم </w:t>
      </w:r>
      <w:r w:rsidR="004F2BCF">
        <w:rPr>
          <w:rFonts w:ascii="IRANSans" w:hAnsi="IRANSans" w:cs="B Mitra" w:hint="cs"/>
          <w:color w:val="000000"/>
          <w:rtl/>
        </w:rPr>
        <w:t xml:space="preserve">و هم در آخرت . </w:t>
      </w:r>
      <w:r w:rsidR="00444903" w:rsidRPr="00CD5C47">
        <w:rPr>
          <w:rFonts w:ascii="IRANSans" w:hAnsi="IRANSans" w:cs="B Mitra" w:hint="cs"/>
          <w:color w:val="000000"/>
          <w:rtl/>
        </w:rPr>
        <w:t xml:space="preserve"> منتها هنوز استعداد ما کامل نشده است که بتوانیم </w:t>
      </w:r>
      <w:r w:rsidR="004F2BCF">
        <w:rPr>
          <w:rFonts w:ascii="IRANSans" w:hAnsi="IRANSans" w:cs="B Mitra" w:hint="cs"/>
          <w:color w:val="000000"/>
          <w:rtl/>
        </w:rPr>
        <w:t>آن جهان وسیع‌تر را ببینیم .</w:t>
      </w:r>
    </w:p>
    <w:p w:rsidR="004F2BCF" w:rsidRDefault="004F2BCF" w:rsidP="004F2BCF">
      <w:pPr>
        <w:pStyle w:val="NormalWeb"/>
        <w:bidi/>
        <w:rPr>
          <w:rFonts w:ascii="IRANSans" w:hAnsi="IRANSans" w:cs="B Mitra"/>
          <w:color w:val="000000"/>
          <w:rtl/>
        </w:rPr>
      </w:pPr>
      <w:r>
        <w:rPr>
          <w:rFonts w:ascii="IRANSans" w:hAnsi="IRANSans" w:cs="B Mitra" w:hint="cs"/>
          <w:color w:val="000000"/>
          <w:rtl/>
        </w:rPr>
        <w:t xml:space="preserve"> غذا و میوه</w:t>
      </w:r>
      <w:r w:rsidR="00444903" w:rsidRPr="00CD5C47">
        <w:rPr>
          <w:rFonts w:ascii="IRANSans" w:hAnsi="IRANSans" w:cs="B Mitra" w:hint="cs"/>
          <w:color w:val="000000"/>
          <w:rtl/>
        </w:rPr>
        <w:t xml:space="preserve"> ما همان غذا و میوه آخرت</w:t>
      </w:r>
      <w:r>
        <w:rPr>
          <w:rFonts w:ascii="IRANSans" w:hAnsi="IRANSans" w:cs="B Mitra" w:hint="cs"/>
          <w:color w:val="000000"/>
          <w:rtl/>
        </w:rPr>
        <w:t>ی</w:t>
      </w:r>
      <w:r w:rsidR="00444903" w:rsidRPr="00CD5C47">
        <w:rPr>
          <w:rFonts w:ascii="IRANSans" w:hAnsi="IRANSans" w:cs="B Mitra" w:hint="cs"/>
          <w:color w:val="000000"/>
          <w:rtl/>
        </w:rPr>
        <w:t xml:space="preserve"> است </w:t>
      </w:r>
      <w:r>
        <w:rPr>
          <w:rFonts w:ascii="IRANSans" w:hAnsi="IRANSans" w:cs="B Mitra" w:hint="cs"/>
          <w:color w:val="000000"/>
          <w:rtl/>
        </w:rPr>
        <w:t xml:space="preserve">؛ اما </w:t>
      </w:r>
      <w:r w:rsidR="00444903" w:rsidRPr="00CD5C47">
        <w:rPr>
          <w:rFonts w:ascii="IRANSans" w:hAnsi="IRANSans" w:cs="B Mitra" w:hint="cs"/>
          <w:color w:val="000000"/>
          <w:rtl/>
        </w:rPr>
        <w:t>چون</w:t>
      </w:r>
      <w:r w:rsidR="005E22B7" w:rsidRPr="00CD5C47">
        <w:rPr>
          <w:rFonts w:ascii="IRANSans" w:hAnsi="IRANSans" w:cs="B Mitra" w:hint="cs"/>
          <w:color w:val="000000"/>
          <w:rtl/>
        </w:rPr>
        <w:t xml:space="preserve"> این جهان، جهان مادّی و وجود ما هم وجود مادّی است همان میوه آخرت که ر</w:t>
      </w:r>
      <w:r>
        <w:rPr>
          <w:rFonts w:ascii="IRANSans" w:hAnsi="IRANSans" w:cs="B Mitra" w:hint="cs"/>
          <w:color w:val="000000"/>
          <w:rtl/>
        </w:rPr>
        <w:t xml:space="preserve">وح میوه‌هاست به صورت مادّی درآمده و </w:t>
      </w:r>
      <w:r w:rsidR="005E22B7" w:rsidRPr="00CD5C47">
        <w:rPr>
          <w:rFonts w:ascii="IRANSans" w:hAnsi="IRANSans" w:cs="B Mitra" w:hint="cs"/>
          <w:color w:val="000000"/>
          <w:rtl/>
        </w:rPr>
        <w:t xml:space="preserve"> مناسب حال ما شده است </w:t>
      </w:r>
      <w:r>
        <w:rPr>
          <w:rFonts w:ascii="IRANSans" w:hAnsi="IRANSans" w:cs="B Mitra" w:hint="cs"/>
          <w:color w:val="000000"/>
          <w:rtl/>
        </w:rPr>
        <w:t>.</w:t>
      </w:r>
    </w:p>
    <w:p w:rsidR="005E22B7" w:rsidRDefault="005E22B7" w:rsidP="004F2BCF">
      <w:pPr>
        <w:pStyle w:val="NormalWeb"/>
        <w:bidi/>
        <w:rPr>
          <w:rFonts w:ascii="IRANSans" w:hAnsi="IRANSans" w:cs="B Mitra"/>
          <w:color w:val="000000"/>
          <w:rtl/>
        </w:rPr>
      </w:pPr>
      <w:r w:rsidRPr="00CD5C47">
        <w:rPr>
          <w:rFonts w:ascii="IRANSans" w:hAnsi="IRANSans" w:cs="B Mitra" w:hint="cs"/>
          <w:color w:val="000000"/>
          <w:rtl/>
        </w:rPr>
        <w:t xml:space="preserve"> وقتی که مدّت مکث ما در </w:t>
      </w:r>
      <w:r w:rsidR="004F2BCF">
        <w:rPr>
          <w:rFonts w:ascii="IRANSans" w:hAnsi="IRANSans" w:cs="B Mitra" w:hint="cs"/>
          <w:color w:val="000000"/>
          <w:rtl/>
        </w:rPr>
        <w:t>رحم این دنیا تمام شود</w:t>
      </w:r>
      <w:r w:rsidRPr="00CD5C47">
        <w:rPr>
          <w:rFonts w:ascii="IRANSans" w:hAnsi="IRANSans" w:cs="B Mitra" w:hint="cs"/>
          <w:color w:val="000000"/>
          <w:rtl/>
        </w:rPr>
        <w:t xml:space="preserve"> </w:t>
      </w:r>
      <w:r w:rsidR="004F2BCF">
        <w:rPr>
          <w:rFonts w:ascii="IRANSans" w:hAnsi="IRANSans" w:cs="B Mitra" w:hint="cs"/>
          <w:color w:val="000000"/>
          <w:rtl/>
        </w:rPr>
        <w:t xml:space="preserve">این پرده برداری توسط ملک الموت صورت می گیرد؛ چشم ما تیز بین می شود و خود را در آن جهان وسیع خواهیم دید . همان </w:t>
      </w:r>
      <w:r w:rsidRPr="00CD5C47">
        <w:rPr>
          <w:rFonts w:ascii="IRANSans" w:hAnsi="IRANSans" w:cs="B Mitra" w:hint="cs"/>
          <w:color w:val="000000"/>
          <w:rtl/>
        </w:rPr>
        <w:t xml:space="preserve">که </w:t>
      </w:r>
      <w:r w:rsidR="004F2BCF">
        <w:rPr>
          <w:rFonts w:ascii="IRANSans" w:hAnsi="IRANSans" w:cs="B Mitra" w:hint="cs"/>
          <w:color w:val="000000"/>
          <w:rtl/>
        </w:rPr>
        <w:t xml:space="preserve">قرآن فرمود </w:t>
      </w:r>
      <w:r w:rsidRPr="00CD5C47">
        <w:rPr>
          <w:rFonts w:ascii="IRANSans" w:hAnsi="IRANSans" w:cs="B Mitra" w:hint="cs"/>
          <w:color w:val="000000"/>
          <w:rtl/>
        </w:rPr>
        <w:t>: فَكَشَفْنا عَنْكَ غِطاءَكَ فَبَصَرُكَ الْيَوْمَ حَديد</w:t>
      </w:r>
      <w:r w:rsidR="004F2BCF" w:rsidRPr="004F2BCF">
        <w:rPr>
          <w:rFonts w:ascii="IRANSans" w:hAnsi="IRANSans" w:cs="B Mitra" w:hint="cs"/>
          <w:color w:val="000000"/>
          <w:vertAlign w:val="superscript"/>
          <w:rtl/>
        </w:rPr>
        <w:t>(سوره ق /22)</w:t>
      </w:r>
      <w:r w:rsidR="004F2BCF">
        <w:rPr>
          <w:rFonts w:ascii="IRANSans" w:hAnsi="IRANSans" w:cs="B Mitra" w:hint="cs"/>
          <w:color w:val="000000"/>
          <w:rtl/>
        </w:rPr>
        <w:t xml:space="preserve"> </w:t>
      </w:r>
      <w:r w:rsidRPr="00CD5C47">
        <w:rPr>
          <w:rFonts w:ascii="IRANSans" w:hAnsi="IRANSans" w:cs="B Mitra" w:hint="cs"/>
          <w:color w:val="000000"/>
          <w:rtl/>
        </w:rPr>
        <w:t>کاری نشد پرده را برداشتیم و چشم تو تیزبین شد</w:t>
      </w:r>
      <w:r w:rsidR="004F2BCF">
        <w:rPr>
          <w:rFonts w:ascii="IRANSans" w:hAnsi="IRANSans" w:cs="B Mitra" w:hint="cs"/>
          <w:color w:val="000000"/>
          <w:rtl/>
        </w:rPr>
        <w:t>.</w:t>
      </w:r>
      <w:r w:rsidRPr="00CD5C47">
        <w:rPr>
          <w:rFonts w:ascii="IRANSans" w:hAnsi="IRANSans" w:cs="B Mitra" w:hint="cs"/>
          <w:color w:val="000000"/>
          <w:rtl/>
        </w:rPr>
        <w:t xml:space="preserve"> آن</w:t>
      </w:r>
      <w:r w:rsidR="004F2BCF">
        <w:rPr>
          <w:rFonts w:ascii="IRANSans" w:hAnsi="IRANSans" w:cs="B Mitra" w:hint="cs"/>
          <w:color w:val="000000"/>
          <w:rtl/>
        </w:rPr>
        <w:t xml:space="preserve"> </w:t>
      </w:r>
      <w:r w:rsidRPr="00CD5C47">
        <w:rPr>
          <w:rFonts w:ascii="IRANSans" w:hAnsi="IRANSans" w:cs="B Mitra" w:hint="cs"/>
          <w:color w:val="000000"/>
          <w:rtl/>
        </w:rPr>
        <w:t xml:space="preserve">جا هم همین میوه‌ها را خواهم خورد امّا به شکل دیگر با طعم دیگر، که نسبت گلابی بهشت با گلابی دنیا همان نسبت گلابی دنیا است با خون که از این گلابی تولید شده و از راه عروق مادر به طفل می‌رسد </w:t>
      </w:r>
      <w:r w:rsidR="004F2BCF">
        <w:rPr>
          <w:rFonts w:ascii="IRANSans" w:hAnsi="IRANSans" w:cs="B Mitra" w:hint="cs"/>
          <w:color w:val="000000"/>
          <w:rtl/>
        </w:rPr>
        <w:t xml:space="preserve">. </w:t>
      </w:r>
    </w:p>
    <w:p w:rsidR="00D63BD9" w:rsidRDefault="00D63BD9" w:rsidP="00D63BD9">
      <w:pPr>
        <w:pStyle w:val="NormalWeb"/>
        <w:bidi/>
        <w:rPr>
          <w:rFonts w:ascii="IRANSans" w:hAnsi="IRANSans" w:cs="B Mitra"/>
          <w:color w:val="000000"/>
          <w:rtl/>
        </w:rPr>
      </w:pPr>
    </w:p>
    <w:p w:rsidR="00D63BD9" w:rsidRDefault="00451C0B" w:rsidP="00D63BD9">
      <w:pPr>
        <w:pStyle w:val="NormalWeb"/>
        <w:bidi/>
        <w:rPr>
          <w:rFonts w:ascii="IRANSans" w:hAnsi="IRANSans" w:cs="B Mitra"/>
          <w:color w:val="000000"/>
          <w:rtl/>
        </w:rPr>
      </w:pPr>
      <w:r>
        <w:rPr>
          <w:rFonts w:ascii="IRANSans" w:hAnsi="IRANSans" w:cs="B Mitra" w:hint="cs"/>
          <w:color w:val="000000"/>
          <w:rtl/>
        </w:rPr>
        <w:t>نصایح و اخلاقیات</w:t>
      </w:r>
    </w:p>
    <w:p w:rsidR="00D63BD9" w:rsidRPr="00CD5C47" w:rsidRDefault="00D63BD9" w:rsidP="00D63BD9">
      <w:pPr>
        <w:pStyle w:val="NormalWeb"/>
        <w:bidi/>
        <w:rPr>
          <w:rFonts w:ascii="IRANSans" w:hAnsi="IRANSans" w:cs="B Mitra"/>
          <w:color w:val="000000"/>
          <w:rtl/>
        </w:rPr>
      </w:pPr>
    </w:p>
    <w:p w:rsidR="008C54E6" w:rsidRDefault="008C54E6" w:rsidP="008C54E6">
      <w:pPr>
        <w:pStyle w:val="NormalWeb"/>
        <w:bidi/>
        <w:rPr>
          <w:rFonts w:ascii="IRANSans" w:hAnsi="IRANSans" w:cs="B Mitra"/>
          <w:color w:val="000000"/>
          <w:rtl/>
        </w:rPr>
      </w:pPr>
      <w:r>
        <w:rPr>
          <w:rFonts w:ascii="IRANSans" w:hAnsi="IRANSans" w:cs="B Mitra" w:hint="cs"/>
          <w:color w:val="000000"/>
          <w:rtl/>
        </w:rPr>
        <w:t xml:space="preserve">بنا به نقل  </w:t>
      </w:r>
      <w:r w:rsidR="00956247" w:rsidRPr="00CD5C47">
        <w:rPr>
          <w:rFonts w:ascii="IRANSans" w:hAnsi="IRANSans" w:cs="B Mitra" w:hint="cs"/>
          <w:color w:val="000000"/>
          <w:rtl/>
        </w:rPr>
        <w:t>آقای حاج آقا روح‌الله خمینی در مجلس د</w:t>
      </w:r>
      <w:r w:rsidR="00D1063B" w:rsidRPr="00CD5C47">
        <w:rPr>
          <w:rFonts w:ascii="IRANSans" w:hAnsi="IRANSans" w:cs="B Mitra" w:hint="cs"/>
          <w:color w:val="000000"/>
          <w:rtl/>
        </w:rPr>
        <w:t>رسشان</w:t>
      </w:r>
      <w:r>
        <w:rPr>
          <w:rFonts w:ascii="IRANSans" w:hAnsi="IRANSans" w:cs="B Mitra" w:hint="cs"/>
          <w:color w:val="000000"/>
          <w:rtl/>
        </w:rPr>
        <w:t xml:space="preserve"> ، </w:t>
      </w:r>
      <w:r w:rsidR="004F2BCF" w:rsidRPr="004F2BCF">
        <w:rPr>
          <w:rFonts w:ascii="IRANSans" w:hAnsi="IRANSans" w:cs="B Mitra" w:hint="cs"/>
          <w:color w:val="000000"/>
          <w:rtl/>
        </w:rPr>
        <w:t>مرحوم</w:t>
      </w:r>
      <w:r w:rsidR="004F2BCF" w:rsidRPr="004F2BCF">
        <w:rPr>
          <w:rFonts w:ascii="IRANSans" w:hAnsi="IRANSans" w:cs="B Mitra"/>
          <w:color w:val="000000"/>
          <w:rtl/>
        </w:rPr>
        <w:t xml:space="preserve"> </w:t>
      </w:r>
      <w:r w:rsidR="004F2BCF" w:rsidRPr="004F2BCF">
        <w:rPr>
          <w:rFonts w:ascii="IRANSans" w:hAnsi="IRANSans" w:cs="B Mitra" w:hint="cs"/>
          <w:color w:val="000000"/>
          <w:rtl/>
        </w:rPr>
        <w:t>قاضی</w:t>
      </w:r>
      <w:r w:rsidR="004F2BCF" w:rsidRPr="004F2BCF">
        <w:rPr>
          <w:rFonts w:ascii="IRANSans" w:hAnsi="IRANSans" w:cs="B Mitra"/>
          <w:color w:val="000000"/>
          <w:rtl/>
        </w:rPr>
        <w:t xml:space="preserve"> </w:t>
      </w:r>
      <w:r w:rsidR="004F2BCF" w:rsidRPr="004F2BCF">
        <w:rPr>
          <w:rFonts w:ascii="IRANSans" w:hAnsi="IRANSans" w:cs="B Mitra" w:hint="cs"/>
          <w:color w:val="000000"/>
          <w:rtl/>
        </w:rPr>
        <w:t>سعید</w:t>
      </w:r>
      <w:r w:rsidR="004F2BCF" w:rsidRPr="004F2BCF">
        <w:rPr>
          <w:rFonts w:ascii="IRANSans" w:hAnsi="IRANSans" w:cs="B Mitra"/>
          <w:color w:val="000000"/>
          <w:rtl/>
        </w:rPr>
        <w:t xml:space="preserve"> </w:t>
      </w:r>
      <w:r w:rsidR="004F2BCF" w:rsidRPr="004F2BCF">
        <w:rPr>
          <w:rFonts w:ascii="IRANSans" w:hAnsi="IRANSans" w:cs="B Mitra" w:hint="cs"/>
          <w:color w:val="000000"/>
          <w:rtl/>
        </w:rPr>
        <w:t>قمی</w:t>
      </w:r>
      <w:r w:rsidR="004F2BCF" w:rsidRPr="004F2BCF">
        <w:rPr>
          <w:rFonts w:ascii="IRANSans" w:hAnsi="IRANSans" w:cs="B Mitra"/>
          <w:color w:val="000000"/>
          <w:rtl/>
        </w:rPr>
        <w:t xml:space="preserve"> </w:t>
      </w:r>
      <w:r>
        <w:rPr>
          <w:rFonts w:ascii="IRANSans" w:hAnsi="IRANSans" w:cs="B Mitra" w:hint="cs"/>
          <w:color w:val="000000"/>
          <w:rtl/>
        </w:rPr>
        <w:t>که علاوه بر مقامات شامخ عرفان منصب قضاوت شرعیه قم را داشته حکایتی را به نقل از شیخ بهایی در کتاب خویش آورده است .</w:t>
      </w:r>
    </w:p>
    <w:p w:rsidR="00846E34" w:rsidRDefault="008C54E6" w:rsidP="000F36F1">
      <w:pPr>
        <w:pStyle w:val="NormalWeb"/>
        <w:bidi/>
        <w:rPr>
          <w:rFonts w:ascii="IRANSans" w:hAnsi="IRANSans" w:cs="B Mitra"/>
          <w:color w:val="000000"/>
          <w:rtl/>
        </w:rPr>
      </w:pPr>
      <w:r>
        <w:rPr>
          <w:rFonts w:ascii="IRANSans" w:hAnsi="IRANSans" w:cs="B Mitra" w:hint="cs"/>
          <w:color w:val="000000"/>
          <w:rtl/>
        </w:rPr>
        <w:t xml:space="preserve">شیخ بهایی </w:t>
      </w:r>
      <w:r w:rsidRPr="007B256C">
        <w:rPr>
          <w:rFonts w:ascii="IRANSans" w:hAnsi="IRANSans" w:cs="B Mitra" w:hint="cs"/>
          <w:color w:val="000000"/>
          <w:sz w:val="18"/>
          <w:szCs w:val="18"/>
          <w:rtl/>
        </w:rPr>
        <w:t>علیه الرحمة</w:t>
      </w:r>
      <w:r>
        <w:rPr>
          <w:rFonts w:ascii="IRANSans" w:hAnsi="IRANSans" w:cs="B Mitra" w:hint="cs"/>
          <w:color w:val="000000"/>
          <w:rtl/>
        </w:rPr>
        <w:t xml:space="preserve"> گوید :  با مرد </w:t>
      </w:r>
      <w:r w:rsidR="000F36F1">
        <w:rPr>
          <w:rFonts w:ascii="IRANSans" w:hAnsi="IRANSans" w:cs="B Mitra" w:hint="cs"/>
          <w:color w:val="000000"/>
          <w:rtl/>
        </w:rPr>
        <w:t xml:space="preserve"> گوشه نشینی  که در تخت فولاد اصفهان زندگی می </w:t>
      </w:r>
      <w:r w:rsidR="007B256C">
        <w:rPr>
          <w:rFonts w:ascii="IRANSans" w:hAnsi="IRANSans" w:cs="B Mitra" w:hint="cs"/>
          <w:color w:val="000000"/>
          <w:rtl/>
        </w:rPr>
        <w:t>کرد</w:t>
      </w:r>
      <w:r w:rsidR="000F36F1">
        <w:rPr>
          <w:rFonts w:ascii="IRANSans" w:hAnsi="IRANSans" w:cs="B Mitra" w:hint="cs"/>
          <w:color w:val="000000"/>
          <w:rtl/>
        </w:rPr>
        <w:t xml:space="preserve"> </w:t>
      </w:r>
      <w:r w:rsidR="007B256C">
        <w:rPr>
          <w:rFonts w:ascii="IRANSans" w:hAnsi="IRANSans" w:cs="B Mitra" w:hint="cs"/>
          <w:color w:val="000000"/>
          <w:rtl/>
        </w:rPr>
        <w:t xml:space="preserve"> </w:t>
      </w:r>
      <w:r>
        <w:rPr>
          <w:rFonts w:ascii="IRANSans" w:hAnsi="IRANSans" w:cs="B Mitra" w:hint="cs"/>
          <w:color w:val="000000"/>
          <w:rtl/>
        </w:rPr>
        <w:t>آشنا شد</w:t>
      </w:r>
      <w:r w:rsidR="000F36F1">
        <w:rPr>
          <w:rFonts w:ascii="IRANSans" w:hAnsi="IRANSans" w:cs="B Mitra" w:hint="cs"/>
          <w:color w:val="000000"/>
          <w:rtl/>
        </w:rPr>
        <w:t>ه بود</w:t>
      </w:r>
      <w:r>
        <w:rPr>
          <w:rFonts w:ascii="IRANSans" w:hAnsi="IRANSans" w:cs="B Mitra" w:hint="cs"/>
          <w:color w:val="000000"/>
          <w:rtl/>
        </w:rPr>
        <w:t xml:space="preserve">م . </w:t>
      </w:r>
      <w:r w:rsidR="000F36F1">
        <w:rPr>
          <w:rFonts w:ascii="IRANSans" w:hAnsi="IRANSans" w:cs="B Mitra" w:hint="cs"/>
          <w:color w:val="000000"/>
          <w:rtl/>
        </w:rPr>
        <w:t xml:space="preserve">روزی </w:t>
      </w:r>
      <w:r w:rsidR="002C5CAC" w:rsidRPr="00CD5C47">
        <w:rPr>
          <w:rFonts w:ascii="IRANSans" w:hAnsi="IRANSans" w:cs="B Mitra" w:hint="cs"/>
          <w:color w:val="000000"/>
          <w:rtl/>
        </w:rPr>
        <w:t>از ا</w:t>
      </w:r>
      <w:r w:rsidR="00956247" w:rsidRPr="00CD5C47">
        <w:rPr>
          <w:rFonts w:ascii="IRANSans" w:hAnsi="IRANSans" w:cs="B Mitra" w:hint="cs"/>
          <w:color w:val="000000"/>
          <w:rtl/>
        </w:rPr>
        <w:t>و پرسیدم</w:t>
      </w:r>
      <w:r>
        <w:rPr>
          <w:rFonts w:ascii="IRANSans" w:hAnsi="IRANSans" w:cs="B Mitra" w:hint="cs"/>
          <w:color w:val="000000"/>
          <w:rtl/>
        </w:rPr>
        <w:t xml:space="preserve"> </w:t>
      </w:r>
      <w:r w:rsidR="000F36F1">
        <w:rPr>
          <w:rFonts w:ascii="IRANSans" w:hAnsi="IRANSans" w:cs="B Mitra" w:hint="cs"/>
          <w:color w:val="000000"/>
          <w:rtl/>
        </w:rPr>
        <w:t xml:space="preserve">: </w:t>
      </w:r>
      <w:r w:rsidR="007B256C">
        <w:rPr>
          <w:rFonts w:ascii="IRANSans" w:hAnsi="IRANSans" w:cs="B Mitra" w:hint="cs"/>
          <w:color w:val="000000"/>
          <w:rtl/>
        </w:rPr>
        <w:t xml:space="preserve">در </w:t>
      </w:r>
      <w:r w:rsidR="000F36F1">
        <w:rPr>
          <w:rFonts w:ascii="IRANSans" w:hAnsi="IRANSans" w:cs="B Mitra" w:hint="cs"/>
          <w:color w:val="000000"/>
          <w:rtl/>
        </w:rPr>
        <w:t>این مدت</w:t>
      </w:r>
      <w:r w:rsidR="007B256C">
        <w:rPr>
          <w:rFonts w:ascii="IRANSans" w:hAnsi="IRANSans" w:cs="B Mitra" w:hint="cs"/>
          <w:color w:val="000000"/>
          <w:rtl/>
        </w:rPr>
        <w:t xml:space="preserve"> که مجاور گورستان بوده  </w:t>
      </w:r>
      <w:r w:rsidR="000F36F1">
        <w:rPr>
          <w:rFonts w:ascii="IRANSans" w:hAnsi="IRANSans" w:cs="B Mitra" w:hint="cs"/>
          <w:color w:val="000000"/>
          <w:rtl/>
        </w:rPr>
        <w:t xml:space="preserve">ای </w:t>
      </w:r>
      <w:r w:rsidR="007B256C">
        <w:rPr>
          <w:rFonts w:ascii="IRANSans" w:hAnsi="IRANSans" w:cs="B Mitra" w:hint="cs"/>
          <w:color w:val="000000"/>
          <w:rtl/>
        </w:rPr>
        <w:t xml:space="preserve">چه </w:t>
      </w:r>
      <w:r w:rsidR="002C5CAC" w:rsidRPr="00CD5C47">
        <w:rPr>
          <w:rFonts w:ascii="IRANSans" w:hAnsi="IRANSans" w:cs="B Mitra" w:hint="cs"/>
          <w:color w:val="000000"/>
          <w:rtl/>
        </w:rPr>
        <w:t xml:space="preserve">چیز </w:t>
      </w:r>
      <w:r w:rsidR="007B256C">
        <w:rPr>
          <w:rFonts w:ascii="IRANSans" w:hAnsi="IRANSans" w:cs="B Mitra" w:hint="cs"/>
          <w:color w:val="000000"/>
          <w:rtl/>
        </w:rPr>
        <w:t xml:space="preserve">جالب توجهی </w:t>
      </w:r>
      <w:r w:rsidR="002C5CAC" w:rsidRPr="00CD5C47">
        <w:rPr>
          <w:rFonts w:ascii="IRANSans" w:hAnsi="IRANSans" w:cs="B Mitra" w:hint="cs"/>
          <w:color w:val="000000"/>
          <w:rtl/>
        </w:rPr>
        <w:t xml:space="preserve"> </w:t>
      </w:r>
      <w:r w:rsidR="000F36F1">
        <w:rPr>
          <w:rFonts w:ascii="IRANSans" w:hAnsi="IRANSans" w:cs="B Mitra" w:hint="cs"/>
          <w:color w:val="000000"/>
          <w:rtl/>
        </w:rPr>
        <w:t xml:space="preserve">دیده ای </w:t>
      </w:r>
      <w:r>
        <w:rPr>
          <w:rFonts w:ascii="IRANSans" w:hAnsi="IRANSans" w:cs="B Mitra" w:hint="cs"/>
          <w:color w:val="000000"/>
          <w:rtl/>
        </w:rPr>
        <w:t xml:space="preserve">؟ </w:t>
      </w:r>
      <w:r w:rsidR="00D1063B" w:rsidRPr="00CD5C47">
        <w:rPr>
          <w:rFonts w:ascii="IRANSans" w:hAnsi="IRANSans" w:cs="B Mitra" w:hint="cs"/>
          <w:color w:val="000000"/>
          <w:rtl/>
        </w:rPr>
        <w:t xml:space="preserve"> </w:t>
      </w:r>
      <w:r w:rsidR="00754749">
        <w:rPr>
          <w:rFonts w:ascii="IRANSans" w:hAnsi="IRANSans" w:cs="B Mitra" w:hint="cs"/>
          <w:color w:val="000000"/>
          <w:rtl/>
        </w:rPr>
        <w:t xml:space="preserve"> </w:t>
      </w:r>
      <w:r w:rsidR="000F36F1">
        <w:rPr>
          <w:rFonts w:ascii="IRANSans" w:hAnsi="IRANSans" w:cs="B Mitra" w:hint="cs"/>
          <w:color w:val="000000"/>
          <w:rtl/>
        </w:rPr>
        <w:t xml:space="preserve">گفت </w:t>
      </w:r>
      <w:r w:rsidR="00754749">
        <w:rPr>
          <w:rFonts w:ascii="IRANSans" w:hAnsi="IRANSans" w:cs="B Mitra" w:hint="cs"/>
          <w:color w:val="000000"/>
          <w:rtl/>
        </w:rPr>
        <w:t xml:space="preserve">:روزی جنازه ای را برای خاکسپاری </w:t>
      </w:r>
      <w:r w:rsidR="000F36F1">
        <w:rPr>
          <w:rFonts w:ascii="IRANSans" w:hAnsi="IRANSans" w:cs="B Mitra" w:hint="cs"/>
          <w:color w:val="000000"/>
          <w:rtl/>
        </w:rPr>
        <w:t xml:space="preserve">به این مکان </w:t>
      </w:r>
      <w:r w:rsidR="00754749">
        <w:rPr>
          <w:rFonts w:ascii="IRANSans" w:hAnsi="IRANSans" w:cs="B Mitra" w:hint="cs"/>
          <w:color w:val="000000"/>
          <w:rtl/>
        </w:rPr>
        <w:t xml:space="preserve"> آورده بودند . بعد از رفتن </w:t>
      </w:r>
      <w:r w:rsidR="000F36F1">
        <w:rPr>
          <w:rFonts w:ascii="IRANSans" w:hAnsi="IRANSans" w:cs="B Mitra" w:hint="cs"/>
          <w:color w:val="000000"/>
          <w:rtl/>
        </w:rPr>
        <w:t xml:space="preserve">خاکسپاری و رفتن همراهان میت  </w:t>
      </w:r>
      <w:r w:rsidR="00754749">
        <w:rPr>
          <w:rFonts w:ascii="IRANSans" w:hAnsi="IRANSans" w:cs="B Mitra" w:hint="cs"/>
          <w:color w:val="000000"/>
          <w:rtl/>
        </w:rPr>
        <w:t xml:space="preserve">بوی خوش و خاصی  از آن سو احساس کردم و متعاقب آن جوانی خوش سیما را دیدم که وارد قبر </w:t>
      </w:r>
      <w:r w:rsidR="000F36F1">
        <w:rPr>
          <w:rFonts w:ascii="IRANSans" w:hAnsi="IRANSans" w:cs="B Mitra" w:hint="cs"/>
          <w:color w:val="000000"/>
          <w:rtl/>
        </w:rPr>
        <w:t xml:space="preserve">همان میت </w:t>
      </w:r>
      <w:r w:rsidR="00754749">
        <w:rPr>
          <w:rFonts w:ascii="IRANSans" w:hAnsi="IRANSans" w:cs="B Mitra" w:hint="cs"/>
          <w:color w:val="000000"/>
          <w:rtl/>
        </w:rPr>
        <w:t xml:space="preserve">شد . چندی نگذشت که بوی تعفن همه جا را گرفت و ناگهان سگ سیاه </w:t>
      </w:r>
      <w:r w:rsidR="00766ED0">
        <w:rPr>
          <w:rFonts w:ascii="IRANSans" w:hAnsi="IRANSans" w:cs="B Mitra" w:hint="cs"/>
          <w:color w:val="000000"/>
          <w:rtl/>
        </w:rPr>
        <w:t>و کریهی پیدا شد و داخل</w:t>
      </w:r>
      <w:r w:rsidR="00754749">
        <w:rPr>
          <w:rFonts w:ascii="IRANSans" w:hAnsi="IRANSans" w:cs="B Mitra" w:hint="cs"/>
          <w:color w:val="000000"/>
          <w:rtl/>
        </w:rPr>
        <w:t xml:space="preserve"> همان قبر </w:t>
      </w:r>
      <w:r w:rsidR="00766ED0">
        <w:rPr>
          <w:rFonts w:ascii="IRANSans" w:hAnsi="IRANSans" w:cs="B Mitra" w:hint="cs"/>
          <w:color w:val="000000"/>
          <w:rtl/>
        </w:rPr>
        <w:t xml:space="preserve">رفت </w:t>
      </w:r>
      <w:r w:rsidR="00754749">
        <w:rPr>
          <w:rFonts w:ascii="IRANSans" w:hAnsi="IRANSans" w:cs="B Mitra" w:hint="cs"/>
          <w:color w:val="000000"/>
          <w:rtl/>
        </w:rPr>
        <w:t xml:space="preserve"> . </w:t>
      </w:r>
      <w:r w:rsidR="00A25448">
        <w:rPr>
          <w:rFonts w:ascii="IRANSans" w:hAnsi="IRANSans" w:cs="B Mitra" w:hint="cs"/>
          <w:color w:val="000000"/>
          <w:rtl/>
        </w:rPr>
        <w:t>د</w:t>
      </w:r>
      <w:r w:rsidR="00754749">
        <w:rPr>
          <w:rFonts w:ascii="IRANSans" w:hAnsi="IRANSans" w:cs="B Mitra" w:hint="cs"/>
          <w:color w:val="000000"/>
          <w:rtl/>
        </w:rPr>
        <w:t>ر</w:t>
      </w:r>
      <w:r w:rsidR="00A25448">
        <w:rPr>
          <w:rFonts w:ascii="IRANSans" w:hAnsi="IRANSans" w:cs="B Mitra" w:hint="cs"/>
          <w:color w:val="000000"/>
          <w:rtl/>
        </w:rPr>
        <w:t xml:space="preserve"> </w:t>
      </w:r>
      <w:r w:rsidR="000F36F1">
        <w:rPr>
          <w:rFonts w:ascii="IRANSans" w:hAnsi="IRANSans" w:cs="B Mitra" w:hint="cs"/>
          <w:color w:val="000000"/>
          <w:rtl/>
        </w:rPr>
        <w:t>این حیرت بودم که قبر شکافته شد ؛</w:t>
      </w:r>
      <w:r w:rsidR="00754749">
        <w:rPr>
          <w:rFonts w:ascii="IRANSans" w:hAnsi="IRANSans" w:cs="B Mitra" w:hint="cs"/>
          <w:color w:val="000000"/>
          <w:rtl/>
        </w:rPr>
        <w:t xml:space="preserve"> آن جوان ، ژولیده سر و خونین بیرون آمد . به دنبالش رفتم و پرسیدم : شما که هستی</w:t>
      </w:r>
      <w:r w:rsidR="00D1063B" w:rsidRPr="00CD5C47">
        <w:rPr>
          <w:rFonts w:ascii="IRANSans" w:hAnsi="IRANSans" w:cs="B Mitra" w:hint="cs"/>
          <w:color w:val="000000"/>
          <w:rtl/>
        </w:rPr>
        <w:t xml:space="preserve">؟ </w:t>
      </w:r>
      <w:r w:rsidR="002C5CAC" w:rsidRPr="00CD5C47">
        <w:rPr>
          <w:rFonts w:ascii="IRANSans" w:hAnsi="IRANSans" w:cs="B Mitra" w:hint="cs"/>
          <w:color w:val="000000"/>
          <w:rtl/>
        </w:rPr>
        <w:t>گفت</w:t>
      </w:r>
      <w:r w:rsidR="00754749">
        <w:rPr>
          <w:rFonts w:ascii="IRANSans" w:hAnsi="IRANSans" w:cs="B Mitra" w:hint="cs"/>
          <w:color w:val="000000"/>
          <w:rtl/>
        </w:rPr>
        <w:t>: من اعمال صالح</w:t>
      </w:r>
      <w:r w:rsidR="00D1063B" w:rsidRPr="00CD5C47">
        <w:rPr>
          <w:rFonts w:ascii="IRANSans" w:hAnsi="IRANSans" w:cs="B Mitra" w:hint="cs"/>
          <w:color w:val="000000"/>
          <w:rtl/>
        </w:rPr>
        <w:t xml:space="preserve"> </w:t>
      </w:r>
      <w:r w:rsidR="002C5CAC" w:rsidRPr="00CD5C47">
        <w:rPr>
          <w:rFonts w:ascii="IRANSans" w:hAnsi="IRANSans" w:cs="B Mitra" w:hint="cs"/>
          <w:color w:val="000000"/>
          <w:rtl/>
        </w:rPr>
        <w:t>این می</w:t>
      </w:r>
      <w:r w:rsidR="00754749">
        <w:rPr>
          <w:rFonts w:ascii="IRANSans" w:hAnsi="IRANSans" w:cs="B Mitra" w:hint="cs"/>
          <w:color w:val="000000"/>
          <w:rtl/>
        </w:rPr>
        <w:t xml:space="preserve">ّت بودم و آن سگ هم اعمال زشت او بود . من رفتم تا کنارش باشم اما آن سگ رسید و نزاع درگرفت و مرا با این وضع از او دور کرد تا خود پیش </w:t>
      </w:r>
      <w:r w:rsidR="00A25448">
        <w:rPr>
          <w:rFonts w:ascii="IRANSans" w:hAnsi="IRANSans" w:cs="B Mitra" w:hint="cs"/>
          <w:color w:val="000000"/>
          <w:rtl/>
        </w:rPr>
        <w:t xml:space="preserve">او </w:t>
      </w:r>
      <w:r w:rsidR="00754749">
        <w:rPr>
          <w:rFonts w:ascii="IRANSans" w:hAnsi="IRANSans" w:cs="B Mitra" w:hint="cs"/>
          <w:color w:val="000000"/>
          <w:rtl/>
        </w:rPr>
        <w:t xml:space="preserve"> بماند .</w:t>
      </w:r>
      <w:r w:rsidR="00FF627A" w:rsidRPr="00CD5C47">
        <w:rPr>
          <w:rFonts w:ascii="IRANSans" w:hAnsi="IRANSans" w:cs="B Mitra" w:hint="cs"/>
          <w:color w:val="000000"/>
          <w:rtl/>
        </w:rPr>
        <w:t xml:space="preserve"> </w:t>
      </w:r>
    </w:p>
    <w:p w:rsidR="00846E34" w:rsidRDefault="00FF627A" w:rsidP="00846E34">
      <w:pPr>
        <w:pStyle w:val="NormalWeb"/>
        <w:bidi/>
        <w:rPr>
          <w:rFonts w:cs="B Mitra"/>
          <w:rtl/>
        </w:rPr>
      </w:pPr>
      <w:r w:rsidRPr="00CD5C47">
        <w:rPr>
          <w:rFonts w:ascii="IRANSans" w:hAnsi="IRANSans" w:cs="B Mitra" w:hint="cs"/>
          <w:color w:val="000000"/>
          <w:rtl/>
        </w:rPr>
        <w:t xml:space="preserve">امیرالمؤمنین </w:t>
      </w:r>
      <w:r w:rsidRPr="00754749">
        <w:rPr>
          <w:rFonts w:ascii="IRANSans" w:hAnsi="IRANSans" w:cs="B Mitra" w:hint="cs"/>
          <w:color w:val="000000"/>
          <w:sz w:val="18"/>
          <w:szCs w:val="18"/>
          <w:rtl/>
        </w:rPr>
        <w:t>علیه‌السّلام</w:t>
      </w:r>
      <w:r w:rsidRPr="00CD5C47">
        <w:rPr>
          <w:rFonts w:ascii="IRANSans" w:hAnsi="IRANSans" w:cs="B Mitra" w:hint="cs"/>
          <w:color w:val="000000"/>
          <w:rtl/>
        </w:rPr>
        <w:t xml:space="preserve"> می‌فرماید: إِنَّمَا الْمَرْءُ فِي الدُّنْيَا غَرَضٌ تَنْتَضِلُ فِيهِ الْمَنَايَا وَ نَهْبٌ تُبَادِرُهُ الْمَصَائِبُ‏ وَ م</w:t>
      </w:r>
      <w:r w:rsidR="00D54DD8" w:rsidRPr="00CD5C47">
        <w:rPr>
          <w:rFonts w:ascii="IRANSans" w:hAnsi="IRANSans" w:cs="B Mitra" w:hint="cs"/>
          <w:color w:val="000000"/>
          <w:rtl/>
        </w:rPr>
        <w:t>َعَ كُلِّ جُرْعَةٍ شَرَقٌ وَ فِی</w:t>
      </w:r>
      <w:r w:rsidRPr="00CD5C47">
        <w:rPr>
          <w:rFonts w:ascii="IRANSans" w:hAnsi="IRANSans" w:cs="B Mitra" w:hint="cs"/>
          <w:color w:val="000000"/>
          <w:rtl/>
        </w:rPr>
        <w:t xml:space="preserve"> كُلِّ أَكْلَةٍ غَصَصٌ وَ لَا يَنَالُ الْعَبْدُ نِعْمَةً إِلَّا بِفِرَاقِ أُخْرَى وَ لَا يَسْتَقْبِلُ يَوْماً مِنْ عُمُرِهِ إِلَّا بِفِرَاقِ آخَرَ مِنْ أَجَلِهِ فَنَحْنُ أَعْوَانُ الْمَنُونِ وَ أَنْفُسُنَا نُصُبُ الْحُتُوفِ فَمِنْ أَيْنَ نَرْجُو الْبَقَاءَ وَ هَذَا اللَّيْلُ وَ النَّهَارُ لَمْ يَرْفَعَا مِنْ شَيْ‏ءٍ شَرَفاً</w:t>
      </w:r>
      <w:r w:rsidR="00D54DD8" w:rsidRPr="00CD5C47">
        <w:rPr>
          <w:rFonts w:ascii="IRANSans" w:hAnsi="IRANSans" w:cs="B Mitra" w:hint="cs"/>
          <w:color w:val="000000"/>
          <w:rtl/>
        </w:rPr>
        <w:t xml:space="preserve"> إِلَّا أَسْرَعَا الْكَرَّةَ فِی</w:t>
      </w:r>
      <w:r w:rsidRPr="00CD5C47">
        <w:rPr>
          <w:rFonts w:ascii="IRANSans" w:hAnsi="IRANSans" w:cs="B Mitra" w:hint="cs"/>
          <w:color w:val="000000"/>
          <w:rtl/>
        </w:rPr>
        <w:t xml:space="preserve"> هَدْمِ مَا بَ</w:t>
      </w:r>
      <w:r w:rsidR="00754749">
        <w:rPr>
          <w:rFonts w:ascii="IRANSans" w:hAnsi="IRANSans" w:cs="B Mitra" w:hint="cs"/>
          <w:color w:val="000000"/>
          <w:rtl/>
        </w:rPr>
        <w:t xml:space="preserve">نَيَا وَ تَفْرِيقِ مَا جَمَعَا </w:t>
      </w:r>
      <w:r w:rsidR="00754749" w:rsidRPr="00754749">
        <w:rPr>
          <w:rFonts w:ascii="IRANSans" w:hAnsi="IRANSans" w:cs="B Mitra" w:hint="cs"/>
          <w:color w:val="000000"/>
          <w:vertAlign w:val="superscript"/>
          <w:rtl/>
        </w:rPr>
        <w:t>(نهج البلاغة)</w:t>
      </w:r>
      <w:r w:rsidR="00754749">
        <w:rPr>
          <w:rFonts w:ascii="IRANSans" w:hAnsi="IRANSans" w:cs="B Mitra" w:hint="cs"/>
          <w:color w:val="000000"/>
          <w:rtl/>
        </w:rPr>
        <w:t xml:space="preserve"> </w:t>
      </w:r>
      <w:r w:rsidRPr="00CD5C47">
        <w:rPr>
          <w:rFonts w:ascii="IRANSans" w:hAnsi="IRANSans" w:cs="B Mitra" w:hint="cs"/>
          <w:color w:val="000000"/>
          <w:rtl/>
        </w:rPr>
        <w:t>یعنی آدمی در دنیا نشانه ای</w:t>
      </w:r>
      <w:r w:rsidR="00846E34">
        <w:rPr>
          <w:rFonts w:ascii="IRANSans" w:hAnsi="IRANSans" w:cs="B Mitra" w:hint="cs"/>
          <w:color w:val="000000"/>
          <w:rtl/>
        </w:rPr>
        <w:t xml:space="preserve"> ا</w:t>
      </w:r>
      <w:r w:rsidRPr="00CD5C47">
        <w:rPr>
          <w:rFonts w:ascii="IRANSans" w:hAnsi="IRANSans" w:cs="B Mitra" w:hint="cs"/>
          <w:color w:val="000000"/>
          <w:rtl/>
        </w:rPr>
        <w:t xml:space="preserve">ست که مرگ ها </w:t>
      </w:r>
      <w:r w:rsidR="00846E34">
        <w:rPr>
          <w:rFonts w:ascii="IRANSans" w:hAnsi="IRANSans" w:cs="B Mitra" w:hint="cs"/>
          <w:color w:val="000000"/>
          <w:rtl/>
        </w:rPr>
        <w:t xml:space="preserve">به سویش </w:t>
      </w:r>
      <w:r w:rsidRPr="00CD5C47">
        <w:rPr>
          <w:rFonts w:ascii="IRANSans" w:hAnsi="IRANSans" w:cs="B Mitra" w:hint="cs"/>
          <w:color w:val="000000"/>
          <w:rtl/>
        </w:rPr>
        <w:t xml:space="preserve"> تیر می</w:t>
      </w:r>
      <w:r w:rsidR="00846E34">
        <w:rPr>
          <w:rFonts w:ascii="IRANSans" w:hAnsi="IRANSans" w:cs="B Mitra" w:hint="cs"/>
          <w:color w:val="000000"/>
          <w:rtl/>
        </w:rPr>
        <w:t xml:space="preserve"> </w:t>
      </w:r>
      <w:r w:rsidRPr="00CD5C47">
        <w:rPr>
          <w:rFonts w:ascii="IRANSans" w:hAnsi="IRANSans" w:cs="B Mitra" w:hint="cs"/>
          <w:color w:val="000000"/>
          <w:rtl/>
        </w:rPr>
        <w:t>اندازند</w:t>
      </w:r>
      <w:r w:rsidR="00846E34">
        <w:rPr>
          <w:rFonts w:ascii="IRANSans" w:hAnsi="IRANSans" w:cs="B Mitra" w:hint="cs"/>
          <w:color w:val="000000"/>
          <w:rtl/>
        </w:rPr>
        <w:t xml:space="preserve"> .</w:t>
      </w:r>
      <w:r w:rsidR="00D1063B" w:rsidRPr="00CD5C47">
        <w:rPr>
          <w:rFonts w:ascii="IRANSans" w:hAnsi="IRANSans" w:cs="B Mitra" w:hint="cs"/>
          <w:color w:val="000000"/>
          <w:rtl/>
        </w:rPr>
        <w:t xml:space="preserve"> چپاول و غارت شده ای است که بلاها و دردها به آن می‌شتابند</w:t>
      </w:r>
      <w:r w:rsidR="00846E34">
        <w:rPr>
          <w:rFonts w:ascii="IRANSans" w:hAnsi="IRANSans" w:cs="B Mitra" w:hint="cs"/>
          <w:color w:val="000000"/>
          <w:rtl/>
        </w:rPr>
        <w:t xml:space="preserve"> .</w:t>
      </w:r>
      <w:r w:rsidR="00D1063B" w:rsidRPr="00CD5C47">
        <w:rPr>
          <w:rFonts w:ascii="IRANSans" w:hAnsi="IRANSans" w:cs="B Mitra" w:hint="cs"/>
          <w:color w:val="000000"/>
          <w:rtl/>
        </w:rPr>
        <w:t xml:space="preserve"> با هر آشامیدن گلو گر</w:t>
      </w:r>
      <w:r w:rsidR="00846E34">
        <w:rPr>
          <w:rFonts w:ascii="IRANSans" w:hAnsi="IRANSans" w:cs="B Mitra" w:hint="cs"/>
          <w:color w:val="000000"/>
          <w:rtl/>
        </w:rPr>
        <w:t>فتنی و  همراه  هر لقمه‌  اندوه‌ها</w:t>
      </w:r>
      <w:r w:rsidR="00D1063B" w:rsidRPr="00CD5C47">
        <w:rPr>
          <w:rFonts w:ascii="IRANSans" w:hAnsi="IRANSans" w:cs="B Mitra" w:hint="cs"/>
          <w:color w:val="000000"/>
          <w:rtl/>
        </w:rPr>
        <w:t>ست</w:t>
      </w:r>
      <w:r w:rsidR="00577FED" w:rsidRPr="00CD5C47">
        <w:rPr>
          <w:rFonts w:ascii="IRANSans" w:hAnsi="IRANSans" w:cs="B Mitra" w:hint="cs"/>
          <w:color w:val="000000"/>
          <w:rtl/>
        </w:rPr>
        <w:t>.</w:t>
      </w:r>
      <w:r w:rsidR="00D1063B" w:rsidRPr="00CD5C47">
        <w:rPr>
          <w:rFonts w:ascii="IRANSans" w:hAnsi="IRANSans" w:cs="B Mitra" w:hint="cs"/>
          <w:color w:val="000000"/>
          <w:rtl/>
        </w:rPr>
        <w:t xml:space="preserve"> بنده به نعمتی نمی</w:t>
      </w:r>
      <w:r w:rsidR="00D54DD8" w:rsidRPr="00CD5C47">
        <w:rPr>
          <w:rFonts w:ascii="IRANSans" w:hAnsi="IRANSans" w:cs="B Mitra" w:hint="cs"/>
          <w:color w:val="000000"/>
          <w:rtl/>
        </w:rPr>
        <w:t xml:space="preserve"> </w:t>
      </w:r>
      <w:r w:rsidR="00D1063B" w:rsidRPr="00CD5C47">
        <w:rPr>
          <w:rFonts w:ascii="IRANSans" w:hAnsi="IRANSans" w:cs="B Mitra" w:hint="cs"/>
          <w:color w:val="000000"/>
          <w:rtl/>
        </w:rPr>
        <w:t>‌رسد مگر به جدایی از نعمت دیگر</w:t>
      </w:r>
      <w:r w:rsidR="00846E34">
        <w:rPr>
          <w:rFonts w:ascii="IRANSans" w:hAnsi="IRANSans" w:cs="B Mitra" w:hint="cs"/>
          <w:color w:val="000000"/>
          <w:rtl/>
        </w:rPr>
        <w:t xml:space="preserve"> ؛ </w:t>
      </w:r>
      <w:r w:rsidR="00D1063B" w:rsidRPr="00CD5C47">
        <w:rPr>
          <w:rFonts w:ascii="IRANSans" w:hAnsi="IRANSans" w:cs="B Mitra" w:hint="cs"/>
          <w:color w:val="000000"/>
          <w:rtl/>
        </w:rPr>
        <w:t xml:space="preserve"> و رو نمی‌آورد به روزی از زندگیش مگر به جدایی </w:t>
      </w:r>
      <w:r w:rsidR="00846E34">
        <w:rPr>
          <w:rFonts w:ascii="IRANSans" w:hAnsi="IRANSans" w:cs="B Mitra" w:hint="cs"/>
          <w:color w:val="000000"/>
          <w:rtl/>
        </w:rPr>
        <w:t xml:space="preserve">از </w:t>
      </w:r>
      <w:r w:rsidR="00D1063B" w:rsidRPr="00CD5C47">
        <w:rPr>
          <w:rFonts w:ascii="IRANSans" w:hAnsi="IRANSans" w:cs="B Mitra" w:hint="cs"/>
          <w:color w:val="000000"/>
          <w:rtl/>
        </w:rPr>
        <w:t>روز دیگر</w:t>
      </w:r>
      <w:r w:rsidR="00846E34">
        <w:rPr>
          <w:rFonts w:ascii="IRANSans" w:hAnsi="IRANSans" w:cs="B Mitra" w:hint="cs"/>
          <w:color w:val="000000"/>
          <w:rtl/>
        </w:rPr>
        <w:t>ی</w:t>
      </w:r>
      <w:r w:rsidR="00D1063B" w:rsidRPr="00CD5C47">
        <w:rPr>
          <w:rFonts w:ascii="IRANSans" w:hAnsi="IRANSans" w:cs="B Mitra" w:hint="cs"/>
          <w:color w:val="000000"/>
          <w:rtl/>
        </w:rPr>
        <w:t xml:space="preserve"> که برایش مقدّر گشته</w:t>
      </w:r>
      <w:r w:rsidR="00846E34">
        <w:rPr>
          <w:rFonts w:ascii="IRANSans" w:hAnsi="IRANSans" w:cs="B Mitra" w:hint="cs"/>
          <w:color w:val="000000"/>
          <w:rtl/>
        </w:rPr>
        <w:t xml:space="preserve">؛ </w:t>
      </w:r>
      <w:r w:rsidR="00D1063B" w:rsidRPr="00CD5C47">
        <w:rPr>
          <w:rFonts w:ascii="IRANSans" w:hAnsi="IRANSans" w:cs="B Mitra" w:hint="cs"/>
          <w:color w:val="000000"/>
          <w:rtl/>
        </w:rPr>
        <w:t xml:space="preserve"> پس ما یاور آن مرگیم که هر روزی به آن نزدیک می‌شویم و به ه</w:t>
      </w:r>
      <w:r w:rsidR="00577FED" w:rsidRPr="00CD5C47">
        <w:rPr>
          <w:rFonts w:ascii="IRANSans" w:hAnsi="IRANSans" w:cs="B Mitra" w:hint="cs"/>
          <w:color w:val="000000"/>
          <w:rtl/>
        </w:rPr>
        <w:t>ر نفس گامی به سویش می‌نهیم و جان</w:t>
      </w:r>
      <w:r w:rsidR="00846E34">
        <w:rPr>
          <w:rFonts w:ascii="IRANSans" w:hAnsi="IRANSans" w:cs="B Mitra" w:hint="cs"/>
          <w:color w:val="000000"/>
          <w:rtl/>
        </w:rPr>
        <w:t xml:space="preserve"> ما نشانه‌</w:t>
      </w:r>
      <w:r w:rsidR="00577FED" w:rsidRPr="00CD5C47">
        <w:rPr>
          <w:rFonts w:ascii="IRANSans" w:hAnsi="IRANSans" w:cs="B Mitra" w:hint="cs"/>
          <w:color w:val="000000"/>
          <w:rtl/>
        </w:rPr>
        <w:t>تباهی</w:t>
      </w:r>
      <w:r w:rsidR="00846E34">
        <w:rPr>
          <w:rFonts w:ascii="IRANSans" w:hAnsi="IRANSans" w:cs="B Mitra" w:hint="cs"/>
          <w:color w:val="000000"/>
          <w:rtl/>
        </w:rPr>
        <w:t xml:space="preserve"> ها</w:t>
      </w:r>
      <w:r w:rsidR="00577FED" w:rsidRPr="00CD5C47">
        <w:rPr>
          <w:rFonts w:ascii="IRANSans" w:hAnsi="IRANSans" w:cs="B Mitra" w:hint="cs"/>
          <w:color w:val="000000"/>
          <w:rtl/>
        </w:rPr>
        <w:t xml:space="preserve">ست </w:t>
      </w:r>
      <w:r w:rsidR="00846E34">
        <w:rPr>
          <w:rFonts w:ascii="IRANSans" w:hAnsi="IRANSans" w:cs="B Mitra" w:hint="cs"/>
          <w:color w:val="000000"/>
          <w:rtl/>
        </w:rPr>
        <w:t xml:space="preserve"> . </w:t>
      </w:r>
      <w:r w:rsidR="00577FED" w:rsidRPr="00CD5C47">
        <w:rPr>
          <w:rFonts w:ascii="IRANSans" w:hAnsi="IRANSans" w:cs="B Mitra" w:hint="cs"/>
          <w:color w:val="000000"/>
          <w:rtl/>
        </w:rPr>
        <w:t xml:space="preserve">پس از کجا به بقاء و هستی امیدوارم باشم </w:t>
      </w:r>
      <w:r w:rsidR="00846E34">
        <w:rPr>
          <w:rFonts w:ascii="IRANSans" w:hAnsi="IRANSans" w:cs="B Mitra" w:hint="cs"/>
          <w:color w:val="000000"/>
          <w:rtl/>
        </w:rPr>
        <w:t xml:space="preserve">؟ </w:t>
      </w:r>
      <w:r w:rsidR="00577FED" w:rsidRPr="00CD5C47">
        <w:rPr>
          <w:rFonts w:ascii="IRANSans" w:hAnsi="IRANSans" w:cs="B Mitra" w:hint="cs"/>
          <w:color w:val="000000"/>
          <w:rtl/>
        </w:rPr>
        <w:t xml:space="preserve">در حالی که این شب و روز به چیزی شرافت و </w:t>
      </w:r>
      <w:r w:rsidR="00577FED" w:rsidRPr="00CD5C47">
        <w:rPr>
          <w:rFonts w:cs="B Mitra" w:hint="cs"/>
          <w:rtl/>
        </w:rPr>
        <w:t>بزرگی ندادند مگر آن</w:t>
      </w:r>
      <w:r w:rsidR="00846E34">
        <w:rPr>
          <w:rFonts w:cs="B Mitra" w:hint="cs"/>
          <w:rtl/>
        </w:rPr>
        <w:t xml:space="preserve"> که به شتاب </w:t>
      </w:r>
      <w:r w:rsidR="00577FED" w:rsidRPr="00CD5C47">
        <w:rPr>
          <w:rFonts w:cs="B Mitra" w:hint="cs"/>
          <w:rtl/>
        </w:rPr>
        <w:t>در ویرانی آنچه ساخته</w:t>
      </w:r>
      <w:r w:rsidR="00846E34">
        <w:rPr>
          <w:rFonts w:cs="B Mitra" w:hint="cs"/>
          <w:rtl/>
        </w:rPr>
        <w:t xml:space="preserve"> </w:t>
      </w:r>
      <w:r w:rsidR="00577FED" w:rsidRPr="00CD5C47">
        <w:rPr>
          <w:rFonts w:cs="B Mitra" w:hint="cs"/>
          <w:rtl/>
        </w:rPr>
        <w:t xml:space="preserve"> و پراکند</w:t>
      </w:r>
      <w:r w:rsidR="006B1ED8" w:rsidRPr="00CD5C47">
        <w:rPr>
          <w:rFonts w:cs="B Mitra" w:hint="cs"/>
          <w:rtl/>
        </w:rPr>
        <w:t>گی آنچه گرد آو</w:t>
      </w:r>
      <w:r w:rsidR="00846E34">
        <w:rPr>
          <w:rFonts w:cs="B Mitra" w:hint="cs"/>
          <w:rtl/>
        </w:rPr>
        <w:t xml:space="preserve">رده بودند بازگشتند . </w:t>
      </w:r>
    </w:p>
    <w:p w:rsidR="00846E34" w:rsidRDefault="006B1ED8" w:rsidP="00846E34">
      <w:pPr>
        <w:pStyle w:val="NormalWeb"/>
        <w:bidi/>
        <w:rPr>
          <w:rFonts w:cs="B Mitra"/>
          <w:rtl/>
        </w:rPr>
      </w:pPr>
      <w:r w:rsidRPr="00CD5C47">
        <w:rPr>
          <w:rFonts w:cs="B Mitra" w:hint="cs"/>
          <w:rtl/>
        </w:rPr>
        <w:t xml:space="preserve"> آری دل</w:t>
      </w:r>
      <w:r w:rsidR="00577FED" w:rsidRPr="00CD5C47">
        <w:rPr>
          <w:rFonts w:cs="B Mitra" w:hint="cs"/>
          <w:rtl/>
        </w:rPr>
        <w:t>بست</w:t>
      </w:r>
      <w:r w:rsidRPr="00CD5C47">
        <w:rPr>
          <w:rFonts w:cs="B Mitra" w:hint="cs"/>
          <w:rtl/>
        </w:rPr>
        <w:t>گی به این زندگانی شایسته نیست</w:t>
      </w:r>
      <w:r w:rsidR="00846E34">
        <w:rPr>
          <w:rFonts w:cs="B Mitra" w:hint="cs"/>
          <w:rtl/>
        </w:rPr>
        <w:t xml:space="preserve"> چون هر روز</w:t>
      </w:r>
      <w:r w:rsidR="00577FED" w:rsidRPr="00CD5C47">
        <w:rPr>
          <w:rFonts w:cs="B Mitra" w:hint="cs"/>
          <w:rtl/>
        </w:rPr>
        <w:t xml:space="preserve"> </w:t>
      </w:r>
      <w:r w:rsidR="00846E34">
        <w:rPr>
          <w:rFonts w:cs="B Mitra" w:hint="cs"/>
          <w:rtl/>
        </w:rPr>
        <w:t xml:space="preserve"> مرگ عده ای را می بینیم  که </w:t>
      </w:r>
      <w:r w:rsidR="00577FED" w:rsidRPr="00CD5C47">
        <w:rPr>
          <w:rFonts w:cs="B Mitra" w:hint="cs"/>
          <w:rtl/>
        </w:rPr>
        <w:t xml:space="preserve">مقام و بزرگواری‌شان از بین </w:t>
      </w:r>
      <w:r w:rsidR="00846E34">
        <w:rPr>
          <w:rFonts w:cs="B Mitra" w:hint="cs"/>
          <w:rtl/>
        </w:rPr>
        <w:t xml:space="preserve">می رود </w:t>
      </w:r>
      <w:r w:rsidR="00577FED" w:rsidRPr="00CD5C47">
        <w:rPr>
          <w:rFonts w:cs="B Mitra" w:hint="cs"/>
          <w:rtl/>
        </w:rPr>
        <w:t xml:space="preserve"> و ثروت و دارائی شان پراکنده می‌گردد. </w:t>
      </w:r>
      <w:r w:rsidR="00846E34">
        <w:rPr>
          <w:rFonts w:cs="B Mitra" w:hint="cs"/>
          <w:rtl/>
        </w:rPr>
        <w:t xml:space="preserve">شاید اگر در شهر خود جستجو کنید افراد کمی را خواهید دید که به سن 80 و 90 سالگی رسیده باشند </w:t>
      </w:r>
      <w:r w:rsidR="00577FED" w:rsidRPr="00CD5C47">
        <w:rPr>
          <w:rFonts w:cs="B Mitra" w:hint="cs"/>
          <w:rtl/>
        </w:rPr>
        <w:t xml:space="preserve"> </w:t>
      </w:r>
      <w:r w:rsidR="00846E34">
        <w:rPr>
          <w:rFonts w:cs="B Mitra" w:hint="cs"/>
          <w:rtl/>
        </w:rPr>
        <w:t xml:space="preserve">. عمرها غالبا کمتر از 70 سال است . خصوصا با این بیماری های گوناگون و مرگ های ناگهانی </w:t>
      </w:r>
      <w:r w:rsidRPr="00CD5C47">
        <w:rPr>
          <w:rFonts w:cs="B Mitra" w:hint="cs"/>
          <w:rtl/>
        </w:rPr>
        <w:t>.</w:t>
      </w:r>
      <w:r w:rsidR="0069271D" w:rsidRPr="00CD5C47">
        <w:rPr>
          <w:rFonts w:cs="B Mitra" w:hint="cs"/>
          <w:rtl/>
        </w:rPr>
        <w:t xml:space="preserve"> باید متوجّه شویم که</w:t>
      </w:r>
      <w:r w:rsidRPr="00CD5C47">
        <w:rPr>
          <w:rFonts w:cs="B Mitra" w:hint="cs"/>
          <w:rtl/>
        </w:rPr>
        <w:t xml:space="preserve"> بنیان عمر و زندگی خیلی لرزان و بی اعتبار است و طوفان</w:t>
      </w:r>
      <w:r w:rsidR="00846E34">
        <w:rPr>
          <w:rFonts w:cs="B Mitra" w:hint="cs"/>
          <w:rtl/>
        </w:rPr>
        <w:t xml:space="preserve"> </w:t>
      </w:r>
      <w:r w:rsidR="0069271D" w:rsidRPr="00CD5C47">
        <w:rPr>
          <w:rFonts w:cs="B Mitra" w:hint="cs"/>
          <w:rtl/>
        </w:rPr>
        <w:t>ها و حوادث سهمگین فراوان</w:t>
      </w:r>
      <w:r w:rsidR="00846E34">
        <w:rPr>
          <w:rFonts w:cs="B Mitra" w:hint="cs"/>
          <w:rtl/>
        </w:rPr>
        <w:t xml:space="preserve">ی </w:t>
      </w:r>
      <w:r w:rsidR="0069271D" w:rsidRPr="00CD5C47">
        <w:rPr>
          <w:rFonts w:cs="B Mitra" w:hint="cs"/>
          <w:rtl/>
        </w:rPr>
        <w:t xml:space="preserve"> احاطه اش کرده </w:t>
      </w:r>
      <w:r w:rsidR="00846E34">
        <w:rPr>
          <w:rFonts w:cs="B Mitra" w:hint="cs"/>
          <w:rtl/>
        </w:rPr>
        <w:t>است .</w:t>
      </w:r>
    </w:p>
    <w:p w:rsidR="00CD5BC8" w:rsidRDefault="00846E34" w:rsidP="00CD5BC8">
      <w:pPr>
        <w:pStyle w:val="NormalWeb"/>
        <w:bidi/>
        <w:rPr>
          <w:rFonts w:cs="B Mitra"/>
          <w:rtl/>
        </w:rPr>
      </w:pPr>
      <w:r>
        <w:rPr>
          <w:rFonts w:cs="B Mitra" w:hint="cs"/>
          <w:rtl/>
        </w:rPr>
        <w:t xml:space="preserve">با این وصف ایا سزوار است که خردمند سر به غفلنت فرو برد </w:t>
      </w:r>
      <w:r w:rsidR="00E95B31">
        <w:rPr>
          <w:rFonts w:cs="B Mitra" w:hint="cs"/>
          <w:rtl/>
        </w:rPr>
        <w:t xml:space="preserve">و </w:t>
      </w:r>
      <w:r>
        <w:rPr>
          <w:rFonts w:cs="B Mitra" w:hint="cs"/>
          <w:rtl/>
        </w:rPr>
        <w:t xml:space="preserve"> به حساب کار خود نرسد </w:t>
      </w:r>
      <w:r w:rsidR="00E95B31">
        <w:rPr>
          <w:rFonts w:cs="B Mitra" w:hint="cs"/>
          <w:rtl/>
        </w:rPr>
        <w:t>؟ ایا باید</w:t>
      </w:r>
      <w:r w:rsidR="00126120" w:rsidRPr="00CD5C47">
        <w:rPr>
          <w:rFonts w:cs="B Mitra" w:hint="cs"/>
          <w:rtl/>
        </w:rPr>
        <w:t xml:space="preserve"> </w:t>
      </w:r>
      <w:r w:rsidR="00E95B31">
        <w:rPr>
          <w:rFonts w:cs="B Mitra" w:hint="cs"/>
          <w:rtl/>
        </w:rPr>
        <w:t xml:space="preserve">تنها و تنها به </w:t>
      </w:r>
      <w:r w:rsidR="00126120" w:rsidRPr="00CD5C47">
        <w:rPr>
          <w:rFonts w:cs="B Mitra" w:hint="cs"/>
          <w:rtl/>
        </w:rPr>
        <w:t xml:space="preserve"> دنبال دنیا و ساز و برگ این زندگی پایان‌</w:t>
      </w:r>
      <w:r w:rsidR="006B1ED8" w:rsidRPr="00CD5C47">
        <w:rPr>
          <w:rFonts w:cs="B Mitra" w:hint="cs"/>
          <w:rtl/>
        </w:rPr>
        <w:t xml:space="preserve"> </w:t>
      </w:r>
      <w:r w:rsidR="00126120" w:rsidRPr="00CD5C47">
        <w:rPr>
          <w:rFonts w:cs="B Mitra" w:hint="cs"/>
          <w:rtl/>
        </w:rPr>
        <w:t xml:space="preserve">پذیر موقّت </w:t>
      </w:r>
      <w:r w:rsidR="00CD5BC8">
        <w:rPr>
          <w:rFonts w:cs="B Mitra" w:hint="cs"/>
          <w:rtl/>
        </w:rPr>
        <w:t>بدویم</w:t>
      </w:r>
      <w:r w:rsidR="00126120" w:rsidRPr="00CD5C47">
        <w:rPr>
          <w:rFonts w:cs="B Mitra" w:hint="cs"/>
          <w:rtl/>
        </w:rPr>
        <w:t xml:space="preserve"> </w:t>
      </w:r>
      <w:r w:rsidR="000F7613" w:rsidRPr="00CD5C47">
        <w:rPr>
          <w:rFonts w:cs="B Mitra" w:hint="cs"/>
          <w:rtl/>
        </w:rPr>
        <w:t xml:space="preserve">و شب و روز خود </w:t>
      </w:r>
      <w:r w:rsidR="00CD5BC8">
        <w:rPr>
          <w:rFonts w:cs="B Mitra" w:hint="cs"/>
          <w:rtl/>
        </w:rPr>
        <w:t xml:space="preserve">را صرف جمع کردن اموال دنیوی کنیم ؟  با هزاران سختی و غم و غصّه </w:t>
      </w:r>
      <w:r w:rsidR="000F7613" w:rsidRPr="00CD5C47">
        <w:rPr>
          <w:rFonts w:cs="B Mitra" w:hint="cs"/>
          <w:rtl/>
        </w:rPr>
        <w:t xml:space="preserve">و </w:t>
      </w:r>
      <w:r w:rsidR="00CD5BC8">
        <w:rPr>
          <w:rFonts w:cs="B Mitra" w:hint="cs"/>
          <w:rtl/>
        </w:rPr>
        <w:t>گاهی  توأم با ظلم و ستم و اشک و آه یتیم و ناله و افغان بیوه زن</w:t>
      </w:r>
      <w:r w:rsidR="000F7613" w:rsidRPr="00CD5C47">
        <w:rPr>
          <w:rFonts w:cs="B Mitra" w:hint="cs"/>
          <w:rtl/>
        </w:rPr>
        <w:t xml:space="preserve"> و </w:t>
      </w:r>
      <w:r w:rsidR="00CD5BC8">
        <w:rPr>
          <w:rFonts w:cs="B Mitra" w:hint="cs"/>
          <w:rtl/>
        </w:rPr>
        <w:t xml:space="preserve">پایمال کردن حقوق بینوا ؟ </w:t>
      </w:r>
    </w:p>
    <w:p w:rsidR="00CD5BC8" w:rsidRDefault="00CD5BC8" w:rsidP="001D4D44">
      <w:pPr>
        <w:pStyle w:val="NormalWeb"/>
        <w:bidi/>
        <w:rPr>
          <w:rFonts w:cs="B Mitra"/>
          <w:rtl/>
        </w:rPr>
      </w:pPr>
      <w:r>
        <w:rPr>
          <w:rFonts w:cs="B Mitra" w:hint="cs"/>
          <w:rtl/>
        </w:rPr>
        <w:lastRenderedPageBreak/>
        <w:t>پس</w:t>
      </w:r>
      <w:r w:rsidR="000F7613" w:rsidRPr="00CD5C47">
        <w:rPr>
          <w:rFonts w:cs="B Mitra" w:hint="cs"/>
          <w:rtl/>
        </w:rPr>
        <w:t xml:space="preserve"> از </w:t>
      </w:r>
      <w:r>
        <w:rPr>
          <w:rFonts w:cs="B Mitra" w:hint="cs"/>
          <w:rtl/>
        </w:rPr>
        <w:t>سالیانی زحمت وقتی به کامیابی برسیم و بنای لذت بردن داشته باشیم دیگر قوای بدنی و بینایی چشم و شنوایی گوش و توانایی معده کاسته شده است . با آمدن بیماری ها نه اشتهایی به غذا هست و نه عشقی به زندگی . ثروتی جمع شده و کسانی مگس وار گرد این شیرینی</w:t>
      </w:r>
      <w:r w:rsidR="001D4D44">
        <w:rPr>
          <w:rFonts w:cs="B Mitra" w:hint="cs"/>
          <w:rtl/>
        </w:rPr>
        <w:t xml:space="preserve"> </w:t>
      </w:r>
      <w:r>
        <w:rPr>
          <w:rFonts w:cs="B Mitra" w:hint="cs"/>
          <w:rtl/>
        </w:rPr>
        <w:t>و نگاه حسرت آلود شخص چون گربه قصابی</w:t>
      </w:r>
      <w:r w:rsidR="001D4D44">
        <w:rPr>
          <w:rFonts w:cs="B Mitra" w:hint="cs"/>
          <w:rtl/>
        </w:rPr>
        <w:t xml:space="preserve"> .</w:t>
      </w:r>
    </w:p>
    <w:p w:rsidR="00C97732" w:rsidRDefault="00CD5BC8" w:rsidP="001D4D44">
      <w:pPr>
        <w:pStyle w:val="NormalWeb"/>
        <w:bidi/>
        <w:rPr>
          <w:rFonts w:cs="B Mitra"/>
          <w:rtl/>
        </w:rPr>
      </w:pPr>
      <w:r>
        <w:rPr>
          <w:rFonts w:cs="B Mitra" w:hint="cs"/>
          <w:rtl/>
        </w:rPr>
        <w:t xml:space="preserve">حتی اگر پول </w:t>
      </w:r>
      <w:r w:rsidR="001D4D44">
        <w:rPr>
          <w:rFonts w:cs="B Mitra" w:hint="cs"/>
          <w:rtl/>
        </w:rPr>
        <w:t xml:space="preserve">باشد </w:t>
      </w:r>
      <w:r>
        <w:rPr>
          <w:rFonts w:cs="B Mitra" w:hint="cs"/>
          <w:rtl/>
        </w:rPr>
        <w:t xml:space="preserve"> </w:t>
      </w:r>
      <w:r w:rsidR="001D4D44">
        <w:rPr>
          <w:rFonts w:cs="B Mitra" w:hint="cs"/>
          <w:rtl/>
        </w:rPr>
        <w:t xml:space="preserve">توان استفاده از آن نیست و تنها  باید حسرت و افسوس </w:t>
      </w:r>
      <w:r>
        <w:rPr>
          <w:rFonts w:cs="B Mitra" w:hint="cs"/>
          <w:rtl/>
        </w:rPr>
        <w:t xml:space="preserve">خورد . پیک پروردگار که می رسد بدون معطلی </w:t>
      </w:r>
      <w:r w:rsidR="001D4D44">
        <w:rPr>
          <w:rFonts w:cs="B Mitra" w:hint="cs"/>
          <w:rtl/>
        </w:rPr>
        <w:t xml:space="preserve">باید </w:t>
      </w:r>
      <w:r>
        <w:rPr>
          <w:rFonts w:cs="B Mitra" w:hint="cs"/>
          <w:rtl/>
        </w:rPr>
        <w:t>رفت .</w:t>
      </w:r>
      <w:r w:rsidR="001D4D44">
        <w:rPr>
          <w:rFonts w:cs="B Mitra" w:hint="cs"/>
          <w:rtl/>
        </w:rPr>
        <w:t xml:space="preserve"> آن هنگام است که متوجه می شویم مرگ درهما</w:t>
      </w:r>
      <w:r>
        <w:rPr>
          <w:rFonts w:cs="B Mitra" w:hint="cs"/>
          <w:rtl/>
        </w:rPr>
        <w:t xml:space="preserve">ن نزدیکی ما بوده است . نه فرصتی برای کار کردن برای آخرت </w:t>
      </w:r>
      <w:r w:rsidR="00C97732">
        <w:rPr>
          <w:rFonts w:cs="B Mitra" w:hint="cs"/>
          <w:rtl/>
        </w:rPr>
        <w:t>ماند</w:t>
      </w:r>
      <w:r w:rsidR="001D4D44">
        <w:rPr>
          <w:rFonts w:cs="B Mitra" w:hint="cs"/>
          <w:rtl/>
        </w:rPr>
        <w:t>ه</w:t>
      </w:r>
      <w:r w:rsidR="00C97732">
        <w:rPr>
          <w:rFonts w:cs="B Mitra" w:hint="cs"/>
          <w:rtl/>
        </w:rPr>
        <w:t xml:space="preserve"> </w:t>
      </w:r>
      <w:r>
        <w:rPr>
          <w:rFonts w:cs="B Mitra" w:hint="cs"/>
          <w:rtl/>
        </w:rPr>
        <w:t xml:space="preserve"> و</w:t>
      </w:r>
      <w:r w:rsidR="00C97732">
        <w:rPr>
          <w:rFonts w:cs="B Mitra" w:hint="cs"/>
          <w:rtl/>
        </w:rPr>
        <w:t xml:space="preserve"> نه </w:t>
      </w:r>
      <w:r>
        <w:rPr>
          <w:rFonts w:cs="B Mitra" w:hint="cs"/>
          <w:rtl/>
        </w:rPr>
        <w:t xml:space="preserve"> </w:t>
      </w:r>
      <w:r w:rsidR="001D4D44">
        <w:rPr>
          <w:rFonts w:cs="B Mitra" w:hint="cs"/>
          <w:rtl/>
        </w:rPr>
        <w:t xml:space="preserve">وقتی </w:t>
      </w:r>
      <w:r>
        <w:rPr>
          <w:rFonts w:cs="B Mitra" w:hint="cs"/>
          <w:rtl/>
        </w:rPr>
        <w:t>برای جلب رضایت از همسایگان و مظلومان .</w:t>
      </w:r>
    </w:p>
    <w:p w:rsidR="001D4D44" w:rsidRDefault="00C97732" w:rsidP="001D4D44">
      <w:pPr>
        <w:pStyle w:val="NormalWeb"/>
        <w:bidi/>
        <w:rPr>
          <w:rFonts w:cs="B Mitra"/>
          <w:rtl/>
        </w:rPr>
      </w:pPr>
      <w:r>
        <w:rPr>
          <w:rFonts w:cs="B Mitra" w:hint="cs"/>
          <w:rtl/>
        </w:rPr>
        <w:t xml:space="preserve">فرشته مرگ گوید : تعداد نفس هایی که برایت مقدر شده بود تمام شده و لقمه ها و جرعه هایی که برایت نوشته شده بود مصرف شده </w:t>
      </w:r>
      <w:r w:rsidR="001D4D44">
        <w:rPr>
          <w:rFonts w:cs="B Mitra" w:hint="cs"/>
          <w:rtl/>
        </w:rPr>
        <w:t xml:space="preserve">و </w:t>
      </w:r>
      <w:r>
        <w:rPr>
          <w:rFonts w:cs="B Mitra" w:hint="cs"/>
          <w:rtl/>
        </w:rPr>
        <w:t xml:space="preserve">محال است قطره ای </w:t>
      </w:r>
      <w:r w:rsidR="001D4D44">
        <w:rPr>
          <w:rFonts w:cs="B Mitra" w:hint="cs"/>
          <w:rtl/>
        </w:rPr>
        <w:t xml:space="preserve">بیش از آن چه </w:t>
      </w:r>
      <w:r>
        <w:rPr>
          <w:rFonts w:cs="B Mitra" w:hint="cs"/>
          <w:rtl/>
        </w:rPr>
        <w:t xml:space="preserve"> در دفتر حسابت ثبت شده  از گ</w:t>
      </w:r>
      <w:r w:rsidR="001D4D44">
        <w:rPr>
          <w:rFonts w:cs="B Mitra" w:hint="cs"/>
          <w:rtl/>
        </w:rPr>
        <w:t xml:space="preserve">لویت فرو </w:t>
      </w:r>
      <w:r>
        <w:rPr>
          <w:rFonts w:cs="B Mitra" w:hint="cs"/>
          <w:rtl/>
        </w:rPr>
        <w:t xml:space="preserve"> رود . </w:t>
      </w:r>
      <w:r w:rsidR="00D17333" w:rsidRPr="00CD5C47">
        <w:rPr>
          <w:rFonts w:cs="B Mitra" w:hint="cs"/>
          <w:rtl/>
        </w:rPr>
        <w:t>فَإِذا جاءَ أَجَلُهُمْ لا يَسْتَأْخِرُ</w:t>
      </w:r>
      <w:r>
        <w:rPr>
          <w:rFonts w:cs="B Mitra" w:hint="cs"/>
          <w:rtl/>
        </w:rPr>
        <w:t>ونَ ساعَةً وَ لا يَسْتَقْدِمُون</w:t>
      </w:r>
      <w:r w:rsidRPr="00C97732">
        <w:rPr>
          <w:rFonts w:cs="B Mitra" w:hint="cs"/>
          <w:vertAlign w:val="superscript"/>
          <w:rtl/>
        </w:rPr>
        <w:t xml:space="preserve">(سوره اعراف /34) </w:t>
      </w:r>
      <w:r w:rsidR="00D17333" w:rsidRPr="00CD5C47">
        <w:rPr>
          <w:rFonts w:cs="B Mitra" w:hint="cs"/>
          <w:rtl/>
        </w:rPr>
        <w:t xml:space="preserve"> این</w:t>
      </w:r>
      <w:r>
        <w:rPr>
          <w:rFonts w:cs="B Mitra" w:hint="cs"/>
          <w:rtl/>
        </w:rPr>
        <w:t xml:space="preserve"> </w:t>
      </w:r>
      <w:r w:rsidR="001D4D44">
        <w:rPr>
          <w:rFonts w:cs="B Mitra" w:hint="cs"/>
          <w:rtl/>
        </w:rPr>
        <w:t xml:space="preserve">جا است که اشک حسرت از دیده </w:t>
      </w:r>
      <w:r w:rsidR="00D17333" w:rsidRPr="00CD5C47">
        <w:rPr>
          <w:rFonts w:cs="B Mitra" w:hint="cs"/>
          <w:rtl/>
        </w:rPr>
        <w:t xml:space="preserve"> جاری می‌ش</w:t>
      </w:r>
      <w:r w:rsidR="001D4D44">
        <w:rPr>
          <w:rFonts w:cs="B Mitra" w:hint="cs"/>
          <w:rtl/>
        </w:rPr>
        <w:t xml:space="preserve">ود و در آتش غصّه و اندوه می‌سوزیم . ا زمال و اولاد کمک می خواهیم گویند تا سر قبر با تو هستیم و جز کفن با خود هیچ نخواهی برد . د راین جا صدق سخن </w:t>
      </w:r>
      <w:r w:rsidR="004B178B" w:rsidRPr="00CD5C47">
        <w:rPr>
          <w:rFonts w:cs="B Mitra" w:hint="cs"/>
          <w:rtl/>
        </w:rPr>
        <w:t xml:space="preserve">علی </w:t>
      </w:r>
      <w:r w:rsidR="004B178B" w:rsidRPr="001D4D44">
        <w:rPr>
          <w:rFonts w:cs="B Mitra" w:hint="cs"/>
          <w:sz w:val="18"/>
          <w:szCs w:val="18"/>
          <w:rtl/>
        </w:rPr>
        <w:t>علیه السّلام</w:t>
      </w:r>
      <w:r w:rsidR="004B178B" w:rsidRPr="00CD5C47">
        <w:rPr>
          <w:rFonts w:cs="B Mitra" w:hint="cs"/>
          <w:rtl/>
        </w:rPr>
        <w:t xml:space="preserve"> </w:t>
      </w:r>
      <w:r w:rsidR="001D4D44">
        <w:rPr>
          <w:rFonts w:cs="B Mitra" w:hint="cs"/>
          <w:rtl/>
        </w:rPr>
        <w:t xml:space="preserve">روشن می شود </w:t>
      </w:r>
      <w:r w:rsidR="004B178B" w:rsidRPr="00CD5C47">
        <w:rPr>
          <w:rFonts w:cs="B Mitra" w:hint="cs"/>
          <w:rtl/>
        </w:rPr>
        <w:t xml:space="preserve">: </w:t>
      </w:r>
      <w:r w:rsidR="000A788D" w:rsidRPr="00CD5C47">
        <w:rPr>
          <w:rFonts w:cs="B Mitra" w:hint="cs"/>
          <w:rtl/>
        </w:rPr>
        <w:t>يَا ابْنَ آدَمَ مَا كَسَبْتَ فَوْقَ قُوتِكَ‏ فَأ</w:t>
      </w:r>
      <w:r w:rsidR="001D4D44">
        <w:rPr>
          <w:rFonts w:cs="B Mitra" w:hint="cs"/>
          <w:rtl/>
        </w:rPr>
        <w:t xml:space="preserve">َنْتَ فِيهِ خَازِنٌ‏ لِغَيْرِك‏ </w:t>
      </w:r>
      <w:r w:rsidR="001D4D44" w:rsidRPr="001D4D44">
        <w:rPr>
          <w:rFonts w:cs="B Mitra" w:hint="cs"/>
          <w:vertAlign w:val="superscript"/>
          <w:rtl/>
        </w:rPr>
        <w:t>( نهج البلاغة)</w:t>
      </w:r>
      <w:r w:rsidR="001D4D44">
        <w:rPr>
          <w:rFonts w:cs="B Mitra" w:hint="cs"/>
          <w:rtl/>
        </w:rPr>
        <w:t xml:space="preserve"> </w:t>
      </w:r>
      <w:r w:rsidR="000A788D" w:rsidRPr="00CD5C47">
        <w:rPr>
          <w:rFonts w:cs="B Mitra" w:hint="cs"/>
          <w:rtl/>
        </w:rPr>
        <w:t xml:space="preserve"> آن</w:t>
      </w:r>
      <w:r w:rsidR="001D4D44">
        <w:rPr>
          <w:rFonts w:cs="B Mitra" w:hint="cs"/>
          <w:rtl/>
        </w:rPr>
        <w:t xml:space="preserve"> چه که بیش</w:t>
      </w:r>
      <w:r w:rsidR="000A788D" w:rsidRPr="00CD5C47">
        <w:rPr>
          <w:rFonts w:cs="B Mitra" w:hint="cs"/>
          <w:rtl/>
        </w:rPr>
        <w:t xml:space="preserve"> از مقدار قوت خود به دست بیاوری آن را برای دیگران حفظ کرده‌ای</w:t>
      </w:r>
      <w:r w:rsidR="0015271B" w:rsidRPr="00CD5C47">
        <w:rPr>
          <w:rFonts w:cs="B Mitra" w:hint="cs"/>
          <w:rtl/>
        </w:rPr>
        <w:t>.</w:t>
      </w:r>
      <w:r w:rsidR="000A788D" w:rsidRPr="00CD5C47">
        <w:rPr>
          <w:rFonts w:cs="B Mitra" w:hint="cs"/>
          <w:rtl/>
        </w:rPr>
        <w:t xml:space="preserve"> </w:t>
      </w:r>
    </w:p>
    <w:p w:rsidR="00625BC9" w:rsidRDefault="000A788D" w:rsidP="00625BC9">
      <w:pPr>
        <w:pStyle w:val="NormalWeb"/>
        <w:bidi/>
        <w:rPr>
          <w:rFonts w:cs="B Mitra"/>
          <w:rtl/>
        </w:rPr>
      </w:pPr>
      <w:r w:rsidRPr="00CD5C47">
        <w:rPr>
          <w:rFonts w:cs="B Mitra" w:hint="cs"/>
          <w:rtl/>
        </w:rPr>
        <w:t xml:space="preserve">واقعاً </w:t>
      </w:r>
      <w:r w:rsidR="0015271B" w:rsidRPr="00CD5C47">
        <w:rPr>
          <w:rFonts w:cs="B Mitra" w:hint="cs"/>
          <w:rtl/>
        </w:rPr>
        <w:t xml:space="preserve"> </w:t>
      </w:r>
      <w:r w:rsidR="001D4D44">
        <w:rPr>
          <w:rFonts w:cs="B Mitra" w:hint="cs"/>
          <w:rtl/>
        </w:rPr>
        <w:t xml:space="preserve">چه زیان و خسرانی بالاتر از این ؟ </w:t>
      </w:r>
      <w:r w:rsidR="00625BC9">
        <w:rPr>
          <w:rFonts w:cs="B Mitra" w:hint="cs"/>
          <w:rtl/>
        </w:rPr>
        <w:t xml:space="preserve">عمری که در هر نقس آن  دنیایی سعادت تامین می شد صرف خزانه داری برای دیگران شده است . </w:t>
      </w:r>
      <w:r w:rsidRPr="00CD5C47">
        <w:rPr>
          <w:rFonts w:cs="B Mitra" w:hint="cs"/>
          <w:rtl/>
        </w:rPr>
        <w:t>خدا</w:t>
      </w:r>
      <w:r w:rsidR="00625BC9">
        <w:rPr>
          <w:rFonts w:cs="B Mitra" w:hint="cs"/>
          <w:rtl/>
        </w:rPr>
        <w:t xml:space="preserve">ی متعال </w:t>
      </w:r>
      <w:r w:rsidRPr="00CD5C47">
        <w:rPr>
          <w:rFonts w:cs="B Mitra" w:hint="cs"/>
          <w:rtl/>
        </w:rPr>
        <w:t xml:space="preserve"> فر</w:t>
      </w:r>
      <w:r w:rsidR="00C40013" w:rsidRPr="00CD5C47">
        <w:rPr>
          <w:rFonts w:cs="B Mitra" w:hint="cs"/>
          <w:rtl/>
        </w:rPr>
        <w:t>م</w:t>
      </w:r>
      <w:r w:rsidRPr="00CD5C47">
        <w:rPr>
          <w:rFonts w:cs="B Mitra" w:hint="cs"/>
          <w:rtl/>
        </w:rPr>
        <w:t>ود: قُلْ هَلْ نُنَبِّئُكُمْ بِالْأَخْسَرينَ أَعْما</w:t>
      </w:r>
      <w:r w:rsidR="00C10B84" w:rsidRPr="00CD5C47">
        <w:rPr>
          <w:rFonts w:cs="B Mitra" w:hint="cs"/>
          <w:rtl/>
        </w:rPr>
        <w:t>لاً</w:t>
      </w:r>
      <w:r w:rsidRPr="00CD5C47">
        <w:rPr>
          <w:rFonts w:cs="B Mitra" w:hint="cs"/>
          <w:rtl/>
        </w:rPr>
        <w:t xml:space="preserve"> </w:t>
      </w:r>
      <w:r w:rsidR="00C10B84" w:rsidRPr="00CD5C47">
        <w:rPr>
          <w:rFonts w:cs="B Mitra" w:hint="cs"/>
          <w:rtl/>
        </w:rPr>
        <w:t>الَّذينَ ضَلَّ سَعْيُهُمْ فِی</w:t>
      </w:r>
      <w:r w:rsidRPr="00CD5C47">
        <w:rPr>
          <w:rFonts w:cs="B Mitra" w:hint="cs"/>
          <w:rtl/>
        </w:rPr>
        <w:t xml:space="preserve"> الْحَياةِ الدُّنْيا وَ هُمْ يَحْسَبُونَ أَنَّهُمْ يُحْسِنُونَ صُنْعا</w:t>
      </w:r>
      <w:r w:rsidR="00625BC9">
        <w:rPr>
          <w:rFonts w:cs="B Mitra" w:hint="cs"/>
          <w:rtl/>
        </w:rPr>
        <w:t xml:space="preserve"> </w:t>
      </w:r>
      <w:r w:rsidR="00625BC9" w:rsidRPr="00625BC9">
        <w:rPr>
          <w:rFonts w:cs="B Mitra" w:hint="cs"/>
          <w:vertAlign w:val="superscript"/>
          <w:rtl/>
        </w:rPr>
        <w:t>(سوره کهف /103)</w:t>
      </w:r>
      <w:r w:rsidR="00625BC9">
        <w:rPr>
          <w:rFonts w:cs="B Mitra" w:hint="cs"/>
          <w:rtl/>
        </w:rPr>
        <w:t xml:space="preserve"> </w:t>
      </w:r>
      <w:r w:rsidR="00C10B84" w:rsidRPr="00CD5C47">
        <w:rPr>
          <w:rFonts w:cs="B Mitra" w:hint="cs"/>
          <w:rtl/>
        </w:rPr>
        <w:t xml:space="preserve"> واقعاً </w:t>
      </w:r>
      <w:r w:rsidR="00625BC9">
        <w:rPr>
          <w:rFonts w:cs="B Mitra" w:hint="cs"/>
          <w:rtl/>
        </w:rPr>
        <w:t xml:space="preserve">هیچ </w:t>
      </w:r>
      <w:r w:rsidR="00C10B84" w:rsidRPr="00CD5C47">
        <w:rPr>
          <w:rFonts w:cs="B Mitra" w:hint="cs"/>
          <w:rtl/>
        </w:rPr>
        <w:t xml:space="preserve">گمراهی </w:t>
      </w:r>
      <w:r w:rsidR="00625BC9">
        <w:rPr>
          <w:rFonts w:cs="B Mitra" w:hint="cs"/>
          <w:rtl/>
        </w:rPr>
        <w:t xml:space="preserve">از این بالاتر  نیست . </w:t>
      </w:r>
    </w:p>
    <w:p w:rsidR="00625BC9" w:rsidRDefault="00625BC9" w:rsidP="00625BC9">
      <w:pPr>
        <w:pStyle w:val="NormalWeb"/>
        <w:bidi/>
        <w:rPr>
          <w:rFonts w:cs="B Mitra"/>
          <w:rtl/>
        </w:rPr>
      </w:pPr>
      <w:r>
        <w:rPr>
          <w:rFonts w:cs="B Mitra" w:hint="cs"/>
          <w:rtl/>
        </w:rPr>
        <w:t xml:space="preserve">پس اکنون که برای ما فرصتی هست باید به حساب کا رخود بپردازیم .  </w:t>
      </w:r>
      <w:r w:rsidR="00C10B84" w:rsidRPr="00CD5C47">
        <w:rPr>
          <w:rFonts w:cs="B Mitra" w:hint="cs"/>
          <w:rtl/>
        </w:rPr>
        <w:t xml:space="preserve">بر فرض ما </w:t>
      </w:r>
      <w:r>
        <w:rPr>
          <w:rFonts w:cs="B Mitra" w:hint="cs"/>
          <w:rtl/>
        </w:rPr>
        <w:t xml:space="preserve">بتوانیم با </w:t>
      </w:r>
      <w:r w:rsidR="00C10B84" w:rsidRPr="00CD5C47">
        <w:rPr>
          <w:rFonts w:cs="B Mitra" w:hint="cs"/>
          <w:rtl/>
        </w:rPr>
        <w:t xml:space="preserve"> سعی و کوشش همه عمر </w:t>
      </w:r>
      <w:r>
        <w:rPr>
          <w:rFonts w:cs="B Mitra" w:hint="cs"/>
          <w:rtl/>
        </w:rPr>
        <w:t xml:space="preserve"> هفتاد ساله خود </w:t>
      </w:r>
      <w:r w:rsidR="00C10B84" w:rsidRPr="00CD5C47">
        <w:rPr>
          <w:rFonts w:cs="B Mitra" w:hint="cs"/>
          <w:rtl/>
        </w:rPr>
        <w:t xml:space="preserve"> را کامیاب باشیم و از هر جهت زندگی مرتّب و منظّمی از حیث خوراک و پوشاک و مسکن فراهم </w:t>
      </w:r>
      <w:r>
        <w:rPr>
          <w:rFonts w:cs="B Mitra" w:hint="cs"/>
          <w:rtl/>
        </w:rPr>
        <w:t xml:space="preserve">کنیم  و چون معاویه </w:t>
      </w:r>
      <w:r w:rsidR="00C10B84" w:rsidRPr="00CD5C47">
        <w:rPr>
          <w:rFonts w:cs="B Mitra" w:hint="cs"/>
          <w:rtl/>
        </w:rPr>
        <w:t xml:space="preserve"> سلطنت</w:t>
      </w:r>
      <w:r>
        <w:rPr>
          <w:rFonts w:cs="B Mitra" w:hint="cs"/>
          <w:rtl/>
        </w:rPr>
        <w:t>ی</w:t>
      </w:r>
      <w:r w:rsidR="00C10B84" w:rsidRPr="00CD5C47">
        <w:rPr>
          <w:rFonts w:cs="B Mitra" w:hint="cs"/>
          <w:rtl/>
        </w:rPr>
        <w:t xml:space="preserve"> بیست ساله </w:t>
      </w:r>
      <w:r>
        <w:rPr>
          <w:rFonts w:cs="B Mitra" w:hint="cs"/>
          <w:rtl/>
        </w:rPr>
        <w:t>برای خود بسازیم پس از آن چه خواهیم کرد ؟</w:t>
      </w:r>
    </w:p>
    <w:p w:rsidR="00985F07" w:rsidRDefault="00625BC9" w:rsidP="00985F07">
      <w:pPr>
        <w:pStyle w:val="NormalWeb"/>
        <w:bidi/>
        <w:rPr>
          <w:rFonts w:cs="B Mitra"/>
          <w:rtl/>
        </w:rPr>
      </w:pPr>
      <w:r>
        <w:rPr>
          <w:rFonts w:cs="B Mitra" w:hint="cs"/>
          <w:rtl/>
        </w:rPr>
        <w:t xml:space="preserve">بالاخره </w:t>
      </w:r>
      <w:r w:rsidR="00C10B84" w:rsidRPr="00CD5C47">
        <w:rPr>
          <w:rFonts w:cs="B Mitra" w:hint="cs"/>
          <w:rtl/>
        </w:rPr>
        <w:t>بازیگری</w:t>
      </w:r>
      <w:r w:rsidR="0015271B" w:rsidRPr="00CD5C47">
        <w:rPr>
          <w:rFonts w:cs="B Mitra" w:hint="cs"/>
          <w:rtl/>
        </w:rPr>
        <w:t xml:space="preserve"> </w:t>
      </w:r>
      <w:r w:rsidR="00C10B84" w:rsidRPr="00CD5C47">
        <w:rPr>
          <w:rFonts w:cs="B Mitra" w:hint="cs"/>
          <w:rtl/>
        </w:rPr>
        <w:t>های</w:t>
      </w:r>
      <w:r w:rsidR="0015271B" w:rsidRPr="00CD5C47">
        <w:rPr>
          <w:rFonts w:cs="B Mitra" w:hint="cs"/>
          <w:rtl/>
        </w:rPr>
        <w:t xml:space="preserve"> طبیعت به انتها </w:t>
      </w:r>
      <w:r>
        <w:rPr>
          <w:rFonts w:cs="B Mitra" w:hint="cs"/>
          <w:rtl/>
        </w:rPr>
        <w:t xml:space="preserve">خواهد رسید و </w:t>
      </w:r>
      <w:r w:rsidR="0015271B" w:rsidRPr="00CD5C47">
        <w:rPr>
          <w:rFonts w:cs="B Mitra" w:hint="cs"/>
          <w:rtl/>
        </w:rPr>
        <w:t xml:space="preserve"> فیلم</w:t>
      </w:r>
      <w:r>
        <w:rPr>
          <w:rFonts w:cs="B Mitra" w:hint="cs"/>
          <w:rtl/>
        </w:rPr>
        <w:t xml:space="preserve"> </w:t>
      </w:r>
      <w:r w:rsidR="0015271B" w:rsidRPr="00CD5C47">
        <w:rPr>
          <w:rFonts w:cs="B Mitra" w:hint="cs"/>
          <w:rtl/>
        </w:rPr>
        <w:t xml:space="preserve">های فریبنده این سینمای غفلت انگیز تمام </w:t>
      </w:r>
      <w:r>
        <w:rPr>
          <w:rFonts w:cs="B Mitra" w:hint="cs"/>
          <w:rtl/>
        </w:rPr>
        <w:t xml:space="preserve"> خواهد شد . آیا </w:t>
      </w:r>
      <w:r w:rsidR="00985F07">
        <w:rPr>
          <w:rFonts w:cs="B Mitra" w:hint="cs"/>
          <w:rtl/>
        </w:rPr>
        <w:t xml:space="preserve"> احتمال ‌می‌دهیم</w:t>
      </w:r>
      <w:r w:rsidR="0015271B" w:rsidRPr="00CD5C47">
        <w:rPr>
          <w:rFonts w:cs="B Mitra" w:hint="cs"/>
          <w:rtl/>
        </w:rPr>
        <w:t xml:space="preserve"> بعد از</w:t>
      </w:r>
      <w:r w:rsidR="00985F07">
        <w:rPr>
          <w:rFonts w:cs="B Mitra" w:hint="cs"/>
          <w:rtl/>
        </w:rPr>
        <w:t xml:space="preserve"> مرگ </w:t>
      </w:r>
      <w:r w:rsidR="0015271B" w:rsidRPr="00CD5C47">
        <w:rPr>
          <w:rFonts w:cs="B Mitra" w:hint="cs"/>
          <w:rtl/>
        </w:rPr>
        <w:t xml:space="preserve">خبری باشد </w:t>
      </w:r>
      <w:r w:rsidR="00985F07">
        <w:rPr>
          <w:rFonts w:cs="B Mitra" w:hint="cs"/>
          <w:rtl/>
        </w:rPr>
        <w:t xml:space="preserve">؟ </w:t>
      </w:r>
      <w:r w:rsidR="0015271B" w:rsidRPr="00CD5C47">
        <w:rPr>
          <w:rFonts w:cs="B Mitra" w:hint="cs"/>
          <w:rtl/>
        </w:rPr>
        <w:t>یا یقین داریم که خبری نیست</w:t>
      </w:r>
      <w:r w:rsidR="00985F07">
        <w:rPr>
          <w:rFonts w:cs="B Mitra" w:hint="cs"/>
          <w:rtl/>
        </w:rPr>
        <w:t xml:space="preserve"> ؟ </w:t>
      </w:r>
    </w:p>
    <w:p w:rsidR="0024045B" w:rsidRDefault="0024045B" w:rsidP="0024045B">
      <w:pPr>
        <w:pStyle w:val="NormalWeb"/>
        <w:bidi/>
        <w:rPr>
          <w:rFonts w:cs="B Mitra"/>
          <w:rtl/>
        </w:rPr>
      </w:pPr>
      <w:r>
        <w:rPr>
          <w:rFonts w:cs="B Mitra" w:hint="cs"/>
          <w:rtl/>
        </w:rPr>
        <w:t xml:space="preserve">آیا </w:t>
      </w:r>
      <w:r w:rsidR="0015271B" w:rsidRPr="00CD5C47">
        <w:rPr>
          <w:rFonts w:cs="B Mitra" w:hint="cs"/>
          <w:rtl/>
        </w:rPr>
        <w:t xml:space="preserve">از </w:t>
      </w:r>
      <w:r w:rsidR="00985F07">
        <w:rPr>
          <w:rFonts w:cs="B Mitra" w:hint="cs"/>
          <w:rtl/>
        </w:rPr>
        <w:t>اخبار  پیا</w:t>
      </w:r>
      <w:r w:rsidR="0015271B" w:rsidRPr="00CD5C47">
        <w:rPr>
          <w:rFonts w:cs="B Mitra" w:hint="cs"/>
          <w:rtl/>
        </w:rPr>
        <w:t xml:space="preserve">مبران </w:t>
      </w:r>
      <w:r w:rsidR="00985F07">
        <w:rPr>
          <w:rFonts w:cs="B Mitra" w:hint="cs"/>
          <w:rtl/>
        </w:rPr>
        <w:t xml:space="preserve">و  امامان پاک و معصوم که  </w:t>
      </w:r>
      <w:r w:rsidR="0015271B" w:rsidRPr="00CD5C47">
        <w:rPr>
          <w:rFonts w:cs="B Mitra" w:hint="cs"/>
          <w:rtl/>
        </w:rPr>
        <w:t>به تمام معنی عالم و عادل و مهربان</w:t>
      </w:r>
      <w:r w:rsidR="00985F07">
        <w:rPr>
          <w:rFonts w:cs="B Mitra" w:hint="cs"/>
          <w:rtl/>
        </w:rPr>
        <w:t xml:space="preserve"> بوده اند </w:t>
      </w:r>
      <w:r w:rsidR="0015271B" w:rsidRPr="00CD5C47">
        <w:rPr>
          <w:rFonts w:cs="B Mitra" w:hint="cs"/>
          <w:rtl/>
        </w:rPr>
        <w:t xml:space="preserve"> و</w:t>
      </w:r>
      <w:r>
        <w:rPr>
          <w:rFonts w:cs="B Mitra" w:hint="cs"/>
          <w:rtl/>
        </w:rPr>
        <w:t xml:space="preserve">  </w:t>
      </w:r>
      <w:r w:rsidR="00985F07">
        <w:rPr>
          <w:rFonts w:cs="B Mitra" w:hint="cs"/>
          <w:rtl/>
        </w:rPr>
        <w:t xml:space="preserve">گفتار </w:t>
      </w:r>
      <w:r>
        <w:rPr>
          <w:rFonts w:cs="B Mitra" w:hint="cs"/>
          <w:rtl/>
        </w:rPr>
        <w:t xml:space="preserve"> حکما و فلاسفه و علمای </w:t>
      </w:r>
      <w:r w:rsidR="008204BF" w:rsidRPr="00CD5C47">
        <w:rPr>
          <w:rFonts w:cs="B Mitra" w:hint="cs"/>
          <w:rtl/>
        </w:rPr>
        <w:t xml:space="preserve">بزرگ </w:t>
      </w:r>
      <w:r>
        <w:rPr>
          <w:rFonts w:cs="B Mitra" w:hint="cs"/>
          <w:rtl/>
        </w:rPr>
        <w:t xml:space="preserve"> می توان احتمال داد </w:t>
      </w:r>
      <w:r w:rsidR="008204BF" w:rsidRPr="00CD5C47">
        <w:rPr>
          <w:rFonts w:cs="B Mitra" w:hint="cs"/>
          <w:rtl/>
        </w:rPr>
        <w:t>که شاید خبری باشد</w:t>
      </w:r>
      <w:r w:rsidR="00985F07">
        <w:rPr>
          <w:rFonts w:cs="B Mitra" w:hint="cs"/>
          <w:rtl/>
        </w:rPr>
        <w:t xml:space="preserve"> ؟ </w:t>
      </w:r>
      <w:r w:rsidR="008204BF" w:rsidRPr="00CD5C47">
        <w:rPr>
          <w:rFonts w:cs="B Mitra" w:hint="cs"/>
          <w:rtl/>
        </w:rPr>
        <w:t xml:space="preserve"> شاید عذابی و آتشی</w:t>
      </w:r>
      <w:r w:rsidR="00985F07">
        <w:rPr>
          <w:rFonts w:cs="B Mitra" w:hint="cs"/>
          <w:rtl/>
        </w:rPr>
        <w:t xml:space="preserve"> </w:t>
      </w:r>
      <w:r w:rsidR="008204BF" w:rsidRPr="00CD5C47">
        <w:rPr>
          <w:rFonts w:cs="B Mitra" w:hint="cs"/>
          <w:rtl/>
        </w:rPr>
        <w:t xml:space="preserve">آن هم </w:t>
      </w:r>
      <w:r w:rsidR="00985F07">
        <w:rPr>
          <w:rFonts w:cs="B Mitra" w:hint="cs"/>
          <w:rtl/>
        </w:rPr>
        <w:t xml:space="preserve">بی پایان </w:t>
      </w:r>
      <w:r w:rsidR="008204BF" w:rsidRPr="00CD5C47">
        <w:rPr>
          <w:rFonts w:cs="B Mitra" w:hint="cs"/>
          <w:rtl/>
        </w:rPr>
        <w:t>در کار باشد</w:t>
      </w:r>
      <w:r>
        <w:rPr>
          <w:rFonts w:cs="B Mitra" w:hint="cs"/>
          <w:rtl/>
        </w:rPr>
        <w:t xml:space="preserve">؟ آن </w:t>
      </w:r>
      <w:r w:rsidR="008204BF" w:rsidRPr="00CD5C47">
        <w:rPr>
          <w:rFonts w:cs="B Mitra" w:hint="cs"/>
          <w:rtl/>
        </w:rPr>
        <w:t xml:space="preserve">وقت عقل را به محکمه قضاوت دعوت کنیم </w:t>
      </w:r>
      <w:r>
        <w:rPr>
          <w:rFonts w:cs="B Mitra" w:hint="cs"/>
          <w:rtl/>
        </w:rPr>
        <w:t xml:space="preserve">که </w:t>
      </w:r>
      <w:r w:rsidR="008204BF" w:rsidRPr="00CD5C47">
        <w:rPr>
          <w:rFonts w:cs="B Mitra" w:hint="cs"/>
          <w:rtl/>
        </w:rPr>
        <w:t>سلطنت</w:t>
      </w:r>
      <w:r>
        <w:rPr>
          <w:rFonts w:cs="B Mitra" w:hint="cs"/>
          <w:rtl/>
        </w:rPr>
        <w:t>ی</w:t>
      </w:r>
      <w:r w:rsidR="008204BF" w:rsidRPr="00CD5C47">
        <w:rPr>
          <w:rFonts w:cs="B Mitra" w:hint="cs"/>
          <w:rtl/>
        </w:rPr>
        <w:t xml:space="preserve"> </w:t>
      </w:r>
      <w:r>
        <w:rPr>
          <w:rFonts w:cs="B Mitra" w:hint="cs"/>
          <w:rtl/>
        </w:rPr>
        <w:t xml:space="preserve">پنجاه ساله و قطعی </w:t>
      </w:r>
      <w:r>
        <w:rPr>
          <w:rFonts w:hint="cs"/>
          <w:rtl/>
        </w:rPr>
        <w:t>–</w:t>
      </w:r>
      <w:r>
        <w:rPr>
          <w:rFonts w:cs="B Mitra" w:hint="cs"/>
          <w:rtl/>
        </w:rPr>
        <w:t xml:space="preserve"> البته با فرض محال </w:t>
      </w:r>
      <w:r>
        <w:rPr>
          <w:rFonts w:hint="cs"/>
          <w:rtl/>
        </w:rPr>
        <w:t>–</w:t>
      </w:r>
      <w:r>
        <w:rPr>
          <w:rFonts w:cs="B Mitra" w:hint="cs"/>
          <w:rtl/>
        </w:rPr>
        <w:t xml:space="preserve"> همراه </w:t>
      </w:r>
      <w:r w:rsidR="008204BF" w:rsidRPr="00CD5C47">
        <w:rPr>
          <w:rFonts w:cs="B Mitra" w:hint="cs"/>
          <w:rtl/>
        </w:rPr>
        <w:t xml:space="preserve">با یک احتمال </w:t>
      </w:r>
      <w:r w:rsidR="00E63108" w:rsidRPr="00CD5C47">
        <w:rPr>
          <w:rFonts w:cs="B Mitra" w:hint="cs"/>
          <w:rtl/>
        </w:rPr>
        <w:t xml:space="preserve">عذاب و شکنجه نامتناهی </w:t>
      </w:r>
      <w:r>
        <w:rPr>
          <w:rFonts w:cs="B Mitra" w:hint="cs"/>
          <w:rtl/>
        </w:rPr>
        <w:t xml:space="preserve">انتخابی عاقلانه  است ؟ </w:t>
      </w:r>
      <w:r w:rsidR="00E63108" w:rsidRPr="00CD5C47">
        <w:rPr>
          <w:rFonts w:cs="B Mitra" w:hint="cs"/>
          <w:rtl/>
        </w:rPr>
        <w:t xml:space="preserve"> آیا </w:t>
      </w:r>
      <w:r>
        <w:rPr>
          <w:rFonts w:cs="B Mitra" w:hint="cs"/>
          <w:rtl/>
        </w:rPr>
        <w:t xml:space="preserve">نخواهد گفت </w:t>
      </w:r>
      <w:r w:rsidR="001E046B" w:rsidRPr="00CD5C47">
        <w:rPr>
          <w:rFonts w:cs="B Mitra" w:hint="cs"/>
          <w:rtl/>
        </w:rPr>
        <w:t xml:space="preserve"> از </w:t>
      </w:r>
      <w:r w:rsidR="00E63108" w:rsidRPr="00CD5C47">
        <w:rPr>
          <w:rFonts w:cs="B Mitra" w:hint="cs"/>
          <w:rtl/>
        </w:rPr>
        <w:t>این کامیابی پنجاه ساله موقّت</w:t>
      </w:r>
      <w:r>
        <w:rPr>
          <w:rFonts w:cs="B Mitra" w:hint="cs"/>
          <w:rtl/>
        </w:rPr>
        <w:t xml:space="preserve"> بگذر </w:t>
      </w:r>
      <w:r w:rsidR="00E63108" w:rsidRPr="00CD5C47">
        <w:rPr>
          <w:rFonts w:cs="B Mitra" w:hint="cs"/>
          <w:rtl/>
        </w:rPr>
        <w:t xml:space="preserve"> و از خر شیطان پائین بیا </w:t>
      </w:r>
      <w:r>
        <w:rPr>
          <w:rFonts w:cs="B Mitra" w:hint="cs"/>
          <w:rtl/>
        </w:rPr>
        <w:t>؟ خواهد گفت :</w:t>
      </w:r>
      <w:r w:rsidR="00E63108" w:rsidRPr="00CD5C47">
        <w:rPr>
          <w:rFonts w:cs="B Mitra" w:hint="cs"/>
          <w:rtl/>
        </w:rPr>
        <w:t xml:space="preserve"> کاری کن که آن عذاب و بدبختی محتمل دامنگیرت نشود </w:t>
      </w:r>
      <w:r>
        <w:rPr>
          <w:rFonts w:cs="B Mitra" w:hint="cs"/>
          <w:rtl/>
        </w:rPr>
        <w:t xml:space="preserve"> . </w:t>
      </w:r>
    </w:p>
    <w:p w:rsidR="002323DF" w:rsidRDefault="008A49BD" w:rsidP="002323DF">
      <w:pPr>
        <w:pStyle w:val="NormalWeb"/>
        <w:bidi/>
        <w:rPr>
          <w:rFonts w:cs="B Mitra"/>
          <w:rtl/>
        </w:rPr>
      </w:pPr>
      <w:r>
        <w:rPr>
          <w:rFonts w:cs="B Mitra" w:hint="cs"/>
          <w:rtl/>
        </w:rPr>
        <w:t xml:space="preserve">ما که به سخن پیامبر ایمان آورده </w:t>
      </w:r>
      <w:r w:rsidR="005824ED">
        <w:rPr>
          <w:rFonts w:cs="B Mitra" w:hint="cs"/>
          <w:rtl/>
        </w:rPr>
        <w:t>ایم و  خود را انسان می دانیم ،</w:t>
      </w:r>
      <w:r>
        <w:rPr>
          <w:rFonts w:cs="B Mitra" w:hint="cs"/>
          <w:rtl/>
        </w:rPr>
        <w:t xml:space="preserve"> مرتبه ای بالاتر از حیوان برای خویش قائلیم </w:t>
      </w:r>
      <w:r w:rsidR="002323DF">
        <w:rPr>
          <w:rFonts w:cs="B Mitra" w:hint="cs"/>
          <w:rtl/>
        </w:rPr>
        <w:t xml:space="preserve">اما </w:t>
      </w:r>
      <w:r>
        <w:rPr>
          <w:rFonts w:cs="B Mitra" w:hint="cs"/>
          <w:rtl/>
        </w:rPr>
        <w:t xml:space="preserve">به مقام انسانیت خود بی توجه هستیم . </w:t>
      </w:r>
      <w:r w:rsidR="00CD1614" w:rsidRPr="00CD5C47">
        <w:rPr>
          <w:rFonts w:cs="B Mitra" w:hint="cs"/>
          <w:rtl/>
        </w:rPr>
        <w:t xml:space="preserve">انسان </w:t>
      </w:r>
      <w:r>
        <w:rPr>
          <w:rFonts w:cs="B Mitra" w:hint="cs"/>
          <w:rtl/>
        </w:rPr>
        <w:t xml:space="preserve">علاوه بر اشتراک با سایر موجودات مرتبه ای بالاتر </w:t>
      </w:r>
      <w:r w:rsidR="002323DF">
        <w:rPr>
          <w:rFonts w:cs="B Mitra" w:hint="cs"/>
          <w:rtl/>
        </w:rPr>
        <w:t>از رتبه  آن ها را دارد</w:t>
      </w:r>
      <w:r>
        <w:rPr>
          <w:rFonts w:cs="B Mitra" w:hint="cs"/>
          <w:rtl/>
        </w:rPr>
        <w:t xml:space="preserve"> . با سنگ و جماد در جسمیت </w:t>
      </w:r>
      <w:r w:rsidR="002323DF">
        <w:rPr>
          <w:rFonts w:cs="B Mitra" w:hint="cs"/>
          <w:rtl/>
        </w:rPr>
        <w:t xml:space="preserve">اشتراک دارد و با نبات و گیاه در </w:t>
      </w:r>
      <w:r>
        <w:rPr>
          <w:rFonts w:cs="B Mitra" w:hint="cs"/>
          <w:rtl/>
        </w:rPr>
        <w:t xml:space="preserve">رشد و نمو </w:t>
      </w:r>
      <w:r w:rsidR="002323DF">
        <w:rPr>
          <w:rFonts w:cs="B Mitra" w:hint="cs"/>
          <w:rtl/>
        </w:rPr>
        <w:t>؛ و با حیوان د</w:t>
      </w:r>
      <w:r>
        <w:rPr>
          <w:rFonts w:cs="B Mitra" w:hint="cs"/>
          <w:rtl/>
        </w:rPr>
        <w:t>ر</w:t>
      </w:r>
      <w:r w:rsidR="002323DF">
        <w:rPr>
          <w:rFonts w:cs="B Mitra" w:hint="cs"/>
          <w:rtl/>
        </w:rPr>
        <w:t xml:space="preserve"> </w:t>
      </w:r>
      <w:r>
        <w:rPr>
          <w:rFonts w:cs="B Mitra" w:hint="cs"/>
          <w:rtl/>
        </w:rPr>
        <w:t xml:space="preserve">خورد و خواب و حرکت و سایر رفتارهای حیوانی. اما رتبه دیگری دارد که رتبه </w:t>
      </w:r>
      <w:r w:rsidR="002323DF">
        <w:rPr>
          <w:rFonts w:cs="B Mitra" w:hint="cs"/>
          <w:rtl/>
        </w:rPr>
        <w:t xml:space="preserve">عقل و ادراک و سنجش و حساب است .آیه </w:t>
      </w:r>
      <w:r w:rsidR="00DD59F4" w:rsidRPr="00CD5C47">
        <w:rPr>
          <w:rFonts w:cs="B Mitra" w:hint="cs"/>
          <w:rtl/>
        </w:rPr>
        <w:t xml:space="preserve">: </w:t>
      </w:r>
      <w:r w:rsidR="00A05C1E" w:rsidRPr="00CD5C47">
        <w:rPr>
          <w:rFonts w:cs="B Mitra" w:hint="cs"/>
          <w:rtl/>
        </w:rPr>
        <w:t>وَ فِی</w:t>
      </w:r>
      <w:r w:rsidR="00DD59F4" w:rsidRPr="00CD5C47">
        <w:rPr>
          <w:rFonts w:cs="B Mitra" w:hint="cs"/>
          <w:rtl/>
        </w:rPr>
        <w:t xml:space="preserve"> السَّ</w:t>
      </w:r>
      <w:r w:rsidR="002323DF">
        <w:rPr>
          <w:rFonts w:cs="B Mitra" w:hint="cs"/>
          <w:rtl/>
        </w:rPr>
        <w:t xml:space="preserve">ماءِ رِزْقُكُمْ وَ ما تُوعَدُون </w:t>
      </w:r>
      <w:r w:rsidR="002323DF" w:rsidRPr="002323DF">
        <w:rPr>
          <w:rFonts w:cs="B Mitra" w:hint="cs"/>
          <w:vertAlign w:val="superscript"/>
          <w:rtl/>
        </w:rPr>
        <w:t xml:space="preserve">(سوره ذاریات /22) </w:t>
      </w:r>
      <w:r w:rsidR="002323DF">
        <w:rPr>
          <w:rFonts w:cs="B Mitra" w:hint="cs"/>
          <w:rtl/>
        </w:rPr>
        <w:t xml:space="preserve"> به رزق این رتبه اشاره دارد .یعنی </w:t>
      </w:r>
      <w:r w:rsidR="00DD59F4" w:rsidRPr="00CD5C47">
        <w:rPr>
          <w:rFonts w:cs="B Mitra" w:hint="cs"/>
          <w:rtl/>
        </w:rPr>
        <w:t>شما انسان‌ها رزق و روزیتان از رزق و روزی سایر حیوا</w:t>
      </w:r>
      <w:r w:rsidR="002323DF">
        <w:rPr>
          <w:rFonts w:cs="B Mitra" w:hint="cs"/>
          <w:rtl/>
        </w:rPr>
        <w:t>نات جد</w:t>
      </w:r>
      <w:r w:rsidR="00DD59F4" w:rsidRPr="00CD5C47">
        <w:rPr>
          <w:rFonts w:cs="B Mitra" w:hint="cs"/>
          <w:rtl/>
        </w:rPr>
        <w:t>است. این گندم و جو و برنج و فواکه متاعٌ لَکُم و لانعامکُم</w:t>
      </w:r>
      <w:r w:rsidR="002323DF">
        <w:rPr>
          <w:rFonts w:cs="B Mitra" w:hint="cs"/>
          <w:rtl/>
        </w:rPr>
        <w:t xml:space="preserve"> </w:t>
      </w:r>
      <w:r w:rsidR="002323DF" w:rsidRPr="002323DF">
        <w:rPr>
          <w:rFonts w:cs="B Mitra" w:hint="cs"/>
          <w:vertAlign w:val="superscript"/>
          <w:rtl/>
        </w:rPr>
        <w:t xml:space="preserve">(سوره نازعات/33) </w:t>
      </w:r>
      <w:r w:rsidR="00DD59F4" w:rsidRPr="00CD5C47">
        <w:rPr>
          <w:rFonts w:cs="B Mitra" w:hint="cs"/>
          <w:rtl/>
        </w:rPr>
        <w:t xml:space="preserve"> </w:t>
      </w:r>
      <w:r w:rsidR="002323DF">
        <w:rPr>
          <w:rFonts w:cs="B Mitra" w:hint="cs"/>
          <w:rtl/>
        </w:rPr>
        <w:t xml:space="preserve">است . </w:t>
      </w:r>
    </w:p>
    <w:p w:rsidR="002323DF" w:rsidRDefault="002323DF" w:rsidP="002323DF">
      <w:pPr>
        <w:pStyle w:val="NormalWeb"/>
        <w:bidi/>
        <w:rPr>
          <w:rFonts w:cs="B Mitra"/>
          <w:rtl/>
        </w:rPr>
      </w:pPr>
      <w:r>
        <w:rPr>
          <w:rFonts w:cs="B Mitra" w:hint="cs"/>
          <w:rtl/>
        </w:rPr>
        <w:lastRenderedPageBreak/>
        <w:t xml:space="preserve">این ها لذت مشترکی  میان شما و حیوانات دارد . روزی مخصوص شما در آسمان است و آن علم است و استفاده های روحی . </w:t>
      </w:r>
      <w:r w:rsidR="00E02C0E" w:rsidRPr="00CD5C47">
        <w:rPr>
          <w:rFonts w:cs="B Mitra" w:hint="cs"/>
          <w:rtl/>
        </w:rPr>
        <w:t>اتّصال به عالم بالا و ارتباط با دستگاه ربوبی</w:t>
      </w:r>
      <w:r>
        <w:rPr>
          <w:rFonts w:cs="B Mitra" w:hint="cs"/>
          <w:rtl/>
        </w:rPr>
        <w:t xml:space="preserve">: </w:t>
      </w:r>
      <w:r w:rsidR="00E02C0E" w:rsidRPr="00CD5C47">
        <w:rPr>
          <w:rFonts w:cs="B Mitra" w:hint="cs"/>
          <w:rtl/>
        </w:rPr>
        <w:t xml:space="preserve"> يا أَيُّهَا الَّذينَ آمَنُوا لا تُلْهِكُمْ أَمْوالُكُمْ وَ لا </w:t>
      </w:r>
      <w:r>
        <w:rPr>
          <w:rFonts w:cs="B Mitra" w:hint="cs"/>
          <w:rtl/>
        </w:rPr>
        <w:t xml:space="preserve">أَوْلادُكُمْ عَنْ ذِكْرِ اللَّه </w:t>
      </w:r>
      <w:r w:rsidRPr="002323DF">
        <w:rPr>
          <w:rFonts w:cs="B Mitra" w:hint="cs"/>
          <w:vertAlign w:val="superscript"/>
          <w:rtl/>
        </w:rPr>
        <w:t>(سوره منافقون /9)</w:t>
      </w:r>
      <w:r>
        <w:rPr>
          <w:rFonts w:cs="B Mitra" w:hint="cs"/>
          <w:rtl/>
        </w:rPr>
        <w:t xml:space="preserve"> </w:t>
      </w:r>
      <w:r w:rsidR="00E02C0E" w:rsidRPr="00CD5C47">
        <w:rPr>
          <w:rFonts w:cs="B Mitra" w:hint="cs"/>
          <w:rtl/>
        </w:rPr>
        <w:t xml:space="preserve"> اگر بنا بود وظیفه و کار ما فقط دنبال دنیا </w:t>
      </w:r>
      <w:r>
        <w:rPr>
          <w:rFonts w:cs="B Mitra" w:hint="cs"/>
          <w:rtl/>
        </w:rPr>
        <w:t xml:space="preserve">دویدن </w:t>
      </w:r>
      <w:r w:rsidR="00E02C0E" w:rsidRPr="00CD5C47">
        <w:rPr>
          <w:rFonts w:cs="B Mitra" w:hint="cs"/>
          <w:rtl/>
        </w:rPr>
        <w:t>باشد</w:t>
      </w:r>
      <w:r>
        <w:rPr>
          <w:rFonts w:cs="B Mitra" w:hint="cs"/>
          <w:rtl/>
        </w:rPr>
        <w:t>،</w:t>
      </w:r>
      <w:r w:rsidR="00E02C0E" w:rsidRPr="00CD5C47">
        <w:rPr>
          <w:rFonts w:cs="B Mitra" w:hint="cs"/>
          <w:rtl/>
        </w:rPr>
        <w:t xml:space="preserve"> دنیا جز شکم و لوازم شکم چیز دیگر</w:t>
      </w:r>
      <w:r>
        <w:rPr>
          <w:rFonts w:cs="B Mitra" w:hint="cs"/>
          <w:rtl/>
        </w:rPr>
        <w:t>ی</w:t>
      </w:r>
      <w:r w:rsidR="00E02C0E" w:rsidRPr="00CD5C47">
        <w:rPr>
          <w:rFonts w:cs="B Mitra" w:hint="cs"/>
          <w:rtl/>
        </w:rPr>
        <w:t xml:space="preserve"> نیست </w:t>
      </w:r>
      <w:r>
        <w:rPr>
          <w:rFonts w:cs="B Mitra" w:hint="cs"/>
          <w:rtl/>
        </w:rPr>
        <w:t xml:space="preserve">. </w:t>
      </w:r>
      <w:r w:rsidR="00E02C0E" w:rsidRPr="00CD5C47">
        <w:rPr>
          <w:rFonts w:cs="B Mitra" w:hint="cs"/>
          <w:rtl/>
        </w:rPr>
        <w:t>پس چرا ما انسان</w:t>
      </w:r>
      <w:r>
        <w:rPr>
          <w:rFonts w:cs="B Mitra" w:hint="cs"/>
          <w:rtl/>
        </w:rPr>
        <w:t xml:space="preserve"> باشیم و به کسی که ما را حیوان بخواند </w:t>
      </w:r>
      <w:r w:rsidR="00E02C0E" w:rsidRPr="00CD5C47">
        <w:rPr>
          <w:rFonts w:cs="B Mitra" w:hint="cs"/>
          <w:rtl/>
        </w:rPr>
        <w:t xml:space="preserve"> پرخاش </w:t>
      </w:r>
      <w:r>
        <w:rPr>
          <w:rFonts w:cs="B Mitra" w:hint="cs"/>
          <w:rtl/>
        </w:rPr>
        <w:t xml:space="preserve">می </w:t>
      </w:r>
      <w:r w:rsidR="00E02C0E" w:rsidRPr="00CD5C47">
        <w:rPr>
          <w:rFonts w:cs="B Mitra" w:hint="cs"/>
          <w:rtl/>
        </w:rPr>
        <w:t xml:space="preserve">کنیم </w:t>
      </w:r>
      <w:r>
        <w:rPr>
          <w:rFonts w:cs="B Mitra" w:hint="cs"/>
          <w:rtl/>
        </w:rPr>
        <w:t>؟</w:t>
      </w:r>
    </w:p>
    <w:p w:rsidR="005824ED" w:rsidRDefault="002323DF" w:rsidP="005824ED">
      <w:pPr>
        <w:pStyle w:val="NormalWeb"/>
        <w:bidi/>
        <w:rPr>
          <w:rFonts w:cs="B Mitra"/>
          <w:rtl/>
        </w:rPr>
      </w:pPr>
      <w:r>
        <w:rPr>
          <w:rFonts w:cs="B Mitra" w:hint="cs"/>
          <w:rtl/>
        </w:rPr>
        <w:t xml:space="preserve">آری  ما هم حیوان هستیم اما جانوری دو پا . </w:t>
      </w:r>
      <w:r w:rsidR="00F40DA9" w:rsidRPr="00CD5C47">
        <w:rPr>
          <w:rFonts w:cs="B Mitra" w:hint="cs"/>
          <w:rtl/>
        </w:rPr>
        <w:t xml:space="preserve"> آن حیوان </w:t>
      </w:r>
      <w:r w:rsidR="00A977E7">
        <w:rPr>
          <w:rFonts w:cs="B Mitra" w:hint="cs"/>
          <w:rtl/>
        </w:rPr>
        <w:t xml:space="preserve">کاه و یونجه و علف می‌خورد ما </w:t>
      </w:r>
      <w:r w:rsidR="00F40DA9" w:rsidRPr="00CD5C47">
        <w:rPr>
          <w:rFonts w:cs="B Mitra" w:hint="cs"/>
          <w:rtl/>
        </w:rPr>
        <w:t>پلو و چلو و کباب و فسنجان مرغ می‌خوریم فَلْيَن</w:t>
      </w:r>
      <w:r>
        <w:rPr>
          <w:rFonts w:cs="B Mitra" w:hint="cs"/>
          <w:rtl/>
        </w:rPr>
        <w:t>ْظُرِ الْإِنْسانُ إِلى‏ طَعامِه</w:t>
      </w:r>
      <w:r w:rsidRPr="002323DF">
        <w:rPr>
          <w:rFonts w:cs="B Mitra" w:hint="cs"/>
          <w:vertAlign w:val="superscript"/>
          <w:rtl/>
        </w:rPr>
        <w:t>(سوره عبس /24)</w:t>
      </w:r>
      <w:r>
        <w:rPr>
          <w:rFonts w:cs="B Mitra" w:hint="cs"/>
          <w:rtl/>
        </w:rPr>
        <w:t xml:space="preserve"> </w:t>
      </w:r>
      <w:r w:rsidR="00F40DA9" w:rsidRPr="00CD5C47">
        <w:rPr>
          <w:rFonts w:cs="B Mitra" w:hint="cs"/>
          <w:rtl/>
        </w:rPr>
        <w:t xml:space="preserve"> ان</w:t>
      </w:r>
      <w:r w:rsidR="00A977E7">
        <w:rPr>
          <w:rFonts w:cs="B Mitra" w:hint="cs"/>
          <w:rtl/>
        </w:rPr>
        <w:t>سان باید به طعام مخصوص و</w:t>
      </w:r>
      <w:r w:rsidR="00F40DA9" w:rsidRPr="00CD5C47">
        <w:rPr>
          <w:rFonts w:cs="B Mitra" w:hint="cs"/>
          <w:rtl/>
        </w:rPr>
        <w:t xml:space="preserve"> طعام روحی خود</w:t>
      </w:r>
      <w:r w:rsidR="005824ED">
        <w:rPr>
          <w:rFonts w:cs="B Mitra" w:hint="cs"/>
          <w:rtl/>
        </w:rPr>
        <w:t xml:space="preserve"> توجه کند. </w:t>
      </w:r>
      <w:r w:rsidR="00A977E7">
        <w:rPr>
          <w:rFonts w:cs="B Mitra" w:hint="cs"/>
          <w:rtl/>
        </w:rPr>
        <w:t xml:space="preserve">وگرنه خوراک های دنیوی </w:t>
      </w:r>
      <w:r w:rsidR="00F40DA9" w:rsidRPr="00CD5C47">
        <w:rPr>
          <w:rFonts w:cs="B Mitra" w:hint="cs"/>
          <w:rtl/>
        </w:rPr>
        <w:t xml:space="preserve"> فانی </w:t>
      </w:r>
      <w:r w:rsidR="001E046B" w:rsidRPr="00CD5C47">
        <w:rPr>
          <w:rFonts w:cs="B Mitra" w:hint="cs"/>
          <w:rtl/>
        </w:rPr>
        <w:t xml:space="preserve">شدنی که قابل ملاحظه نیست </w:t>
      </w:r>
      <w:r w:rsidR="005824ED">
        <w:rPr>
          <w:rFonts w:cs="B Mitra" w:hint="cs"/>
          <w:rtl/>
        </w:rPr>
        <w:t xml:space="preserve">و </w:t>
      </w:r>
      <w:r w:rsidR="001E046B" w:rsidRPr="00CD5C47">
        <w:rPr>
          <w:rFonts w:cs="B Mitra" w:hint="cs"/>
          <w:rtl/>
        </w:rPr>
        <w:t>عاقبت این</w:t>
      </w:r>
      <w:r w:rsidR="005824ED">
        <w:rPr>
          <w:rFonts w:cs="B Mitra" w:hint="cs"/>
          <w:rtl/>
        </w:rPr>
        <w:t xml:space="preserve"> </w:t>
      </w:r>
      <w:r w:rsidR="001E046B" w:rsidRPr="00CD5C47">
        <w:rPr>
          <w:rFonts w:cs="B Mitra" w:hint="cs"/>
          <w:rtl/>
        </w:rPr>
        <w:t>ها معلوم است که چه می‌شود</w:t>
      </w:r>
      <w:r w:rsidR="005824ED">
        <w:rPr>
          <w:rFonts w:cs="B Mitra" w:hint="cs"/>
          <w:rtl/>
        </w:rPr>
        <w:t xml:space="preserve"> . </w:t>
      </w:r>
      <w:r w:rsidR="001E046B" w:rsidRPr="00CD5C47">
        <w:rPr>
          <w:rFonts w:cs="B Mitra" w:hint="cs"/>
          <w:rtl/>
        </w:rPr>
        <w:t xml:space="preserve"> </w:t>
      </w:r>
      <w:r w:rsidR="005824ED">
        <w:rPr>
          <w:rFonts w:cs="B Mitra" w:hint="cs"/>
          <w:rtl/>
        </w:rPr>
        <w:t xml:space="preserve">عاقبت چلوکباب شب گذشته اکنون </w:t>
      </w:r>
      <w:r w:rsidR="001E046B" w:rsidRPr="00CD5C47">
        <w:rPr>
          <w:rFonts w:cs="B Mitra" w:hint="cs"/>
          <w:rtl/>
        </w:rPr>
        <w:t>از عاقبت کاه و یونجه حیوانات هم وخیم</w:t>
      </w:r>
      <w:r w:rsidR="005824ED">
        <w:rPr>
          <w:rFonts w:cs="B Mitra" w:hint="cs"/>
          <w:rtl/>
        </w:rPr>
        <w:t xml:space="preserve"> </w:t>
      </w:r>
      <w:r w:rsidR="001E046B" w:rsidRPr="00CD5C47">
        <w:rPr>
          <w:rFonts w:cs="B Mitra" w:hint="cs"/>
          <w:rtl/>
        </w:rPr>
        <w:t>تر و متعفّن تر شده است</w:t>
      </w:r>
      <w:r w:rsidR="005824ED">
        <w:rPr>
          <w:rFonts w:cs="B Mitra" w:hint="cs"/>
          <w:rtl/>
        </w:rPr>
        <w:t xml:space="preserve"> .</w:t>
      </w:r>
      <w:r w:rsidR="00F208C7" w:rsidRPr="00CD5C47">
        <w:rPr>
          <w:rFonts w:cs="B Mitra" w:hint="cs"/>
          <w:rtl/>
        </w:rPr>
        <w:t xml:space="preserve"> </w:t>
      </w:r>
      <w:r w:rsidR="001E046B" w:rsidRPr="00CD5C47">
        <w:rPr>
          <w:rFonts w:cs="B Mitra" w:hint="cs"/>
          <w:rtl/>
        </w:rPr>
        <w:t>صد سال هم بخور</w:t>
      </w:r>
      <w:r w:rsidR="00F208C7" w:rsidRPr="00CD5C47">
        <w:rPr>
          <w:rFonts w:cs="B Mitra" w:hint="cs"/>
          <w:rtl/>
        </w:rPr>
        <w:t>ی</w:t>
      </w:r>
      <w:r w:rsidR="001E046B" w:rsidRPr="00CD5C47">
        <w:rPr>
          <w:rFonts w:cs="B Mitra" w:hint="cs"/>
          <w:rtl/>
        </w:rPr>
        <w:t>م همین است</w:t>
      </w:r>
      <w:r w:rsidR="005824ED">
        <w:rPr>
          <w:rFonts w:cs="B Mitra" w:hint="cs"/>
          <w:rtl/>
        </w:rPr>
        <w:t xml:space="preserve"> .</w:t>
      </w:r>
      <w:r w:rsidR="001E046B" w:rsidRPr="00CD5C47">
        <w:rPr>
          <w:rFonts w:cs="B Mitra" w:hint="cs"/>
          <w:rtl/>
        </w:rPr>
        <w:t xml:space="preserve"> امّا غذای روحی</w:t>
      </w:r>
      <w:r w:rsidR="005824ED">
        <w:rPr>
          <w:rFonts w:cs="B Mitra" w:hint="cs"/>
          <w:rtl/>
        </w:rPr>
        <w:t xml:space="preserve"> </w:t>
      </w:r>
      <w:r w:rsidR="00F208C7" w:rsidRPr="00CD5C47">
        <w:rPr>
          <w:rFonts w:cs="B Mitra" w:hint="cs"/>
          <w:rtl/>
        </w:rPr>
        <w:t>هرچه بماند روشن</w:t>
      </w:r>
      <w:r w:rsidR="00467D35" w:rsidRPr="00CD5C47">
        <w:rPr>
          <w:rFonts w:cs="B Mitra" w:hint="cs"/>
          <w:rtl/>
        </w:rPr>
        <w:t xml:space="preserve"> تر و نورانی تر و باقی تر می شود.</w:t>
      </w:r>
    </w:p>
    <w:p w:rsidR="00BE121B" w:rsidRDefault="00F208C7" w:rsidP="00BE121B">
      <w:pPr>
        <w:pStyle w:val="NormalWeb"/>
        <w:bidi/>
        <w:rPr>
          <w:rFonts w:cs="B Mitra"/>
          <w:rtl/>
        </w:rPr>
      </w:pPr>
      <w:r w:rsidRPr="00CD5C47">
        <w:rPr>
          <w:rFonts w:cs="B Mitra" w:hint="cs"/>
          <w:rtl/>
        </w:rPr>
        <w:t xml:space="preserve"> در امالی صدوق از حضرت صادق </w:t>
      </w:r>
      <w:r w:rsidRPr="005824ED">
        <w:rPr>
          <w:rFonts w:cs="B Mitra" w:hint="cs"/>
          <w:sz w:val="18"/>
          <w:szCs w:val="18"/>
          <w:rtl/>
        </w:rPr>
        <w:t>علیه السّلام</w:t>
      </w:r>
      <w:r w:rsidRPr="00CD5C47">
        <w:rPr>
          <w:rFonts w:cs="B Mitra" w:hint="cs"/>
          <w:rtl/>
        </w:rPr>
        <w:t xml:space="preserve"> </w:t>
      </w:r>
      <w:r w:rsidR="005824ED">
        <w:rPr>
          <w:rFonts w:cs="B Mitra" w:hint="cs"/>
          <w:rtl/>
        </w:rPr>
        <w:t>چنین آمده که</w:t>
      </w:r>
      <w:r w:rsidR="00BE121B">
        <w:rPr>
          <w:rFonts w:cs="B Mitra" w:hint="cs"/>
          <w:rtl/>
        </w:rPr>
        <w:t>: نوح پیا</w:t>
      </w:r>
      <w:r w:rsidR="00467D35" w:rsidRPr="00CD5C47">
        <w:rPr>
          <w:rFonts w:cs="B Mitra" w:hint="cs"/>
          <w:rtl/>
        </w:rPr>
        <w:t>مب</w:t>
      </w:r>
      <w:r w:rsidRPr="00CD5C47">
        <w:rPr>
          <w:rFonts w:cs="B Mitra" w:hint="cs"/>
          <w:rtl/>
        </w:rPr>
        <w:t xml:space="preserve">ر </w:t>
      </w:r>
      <w:r w:rsidR="00BE121B">
        <w:rPr>
          <w:rFonts w:cs="B Mitra" w:hint="cs"/>
          <w:rtl/>
        </w:rPr>
        <w:t>2500</w:t>
      </w:r>
      <w:r w:rsidRPr="00CD5C47">
        <w:rPr>
          <w:rFonts w:cs="B Mitra" w:hint="cs"/>
          <w:rtl/>
        </w:rPr>
        <w:t xml:space="preserve"> سال عمر کرد که</w:t>
      </w:r>
      <w:r w:rsidR="00B37F71" w:rsidRPr="00CD5C47">
        <w:rPr>
          <w:rFonts w:cs="B Mitra" w:hint="cs"/>
          <w:rtl/>
        </w:rPr>
        <w:t xml:space="preserve"> </w:t>
      </w:r>
      <w:r w:rsidR="00BE121B">
        <w:rPr>
          <w:rFonts w:cs="B Mitra" w:hint="cs"/>
          <w:rtl/>
        </w:rPr>
        <w:t>850</w:t>
      </w:r>
      <w:r w:rsidR="00B37F71" w:rsidRPr="00CD5C47">
        <w:rPr>
          <w:rFonts w:cs="B Mitra" w:hint="cs"/>
          <w:rtl/>
        </w:rPr>
        <w:t xml:space="preserve"> سال </w:t>
      </w:r>
      <w:r w:rsidR="00BE121B">
        <w:rPr>
          <w:rFonts w:cs="B Mitra" w:hint="cs"/>
          <w:rtl/>
        </w:rPr>
        <w:t xml:space="preserve">آن پیش از بعثت ایشان بود </w:t>
      </w:r>
      <w:r w:rsidR="00B37F71" w:rsidRPr="00CD5C47">
        <w:rPr>
          <w:rFonts w:cs="B Mitra" w:hint="cs"/>
          <w:rtl/>
        </w:rPr>
        <w:t xml:space="preserve">و </w:t>
      </w:r>
      <w:r w:rsidR="00BE121B">
        <w:rPr>
          <w:rFonts w:cs="B Mitra" w:hint="cs"/>
          <w:rtl/>
        </w:rPr>
        <w:t>950</w:t>
      </w:r>
      <w:r w:rsidR="00B37F71" w:rsidRPr="00CD5C47">
        <w:rPr>
          <w:rFonts w:cs="B Mitra" w:hint="cs"/>
          <w:rtl/>
        </w:rPr>
        <w:t xml:space="preserve"> سال در میان قوم خود </w:t>
      </w:r>
      <w:r w:rsidR="00BE121B">
        <w:rPr>
          <w:rFonts w:cs="B Mitra" w:hint="cs"/>
          <w:rtl/>
        </w:rPr>
        <w:t xml:space="preserve">به دعوت پرداخت . کشتی سازی 200 سال به طول انجامید </w:t>
      </w:r>
      <w:r w:rsidR="00A05C1E" w:rsidRPr="00CD5C47">
        <w:rPr>
          <w:rFonts w:cs="B Mitra" w:hint="cs"/>
          <w:rtl/>
        </w:rPr>
        <w:t xml:space="preserve">و </w:t>
      </w:r>
      <w:r w:rsidR="00BE121B">
        <w:rPr>
          <w:rFonts w:cs="B Mitra" w:hint="cs"/>
          <w:rtl/>
        </w:rPr>
        <w:t>500</w:t>
      </w:r>
      <w:r w:rsidR="00A05C1E" w:rsidRPr="00CD5C47">
        <w:rPr>
          <w:rFonts w:cs="B Mitra" w:hint="cs"/>
          <w:rtl/>
        </w:rPr>
        <w:t xml:space="preserve"> </w:t>
      </w:r>
      <w:r w:rsidR="00BE121B">
        <w:rPr>
          <w:rFonts w:cs="B Mitra" w:hint="cs"/>
          <w:rtl/>
        </w:rPr>
        <w:t>سال هم پس از طوفان زندگی کرد . زمانی که ملک الموت برای قبض روح او آمد حضرت نوح  زیر آفتاب بود.فرشته به وی سلام کرد و نوح پرسید : به چه منظور آمده ای ؟ عرض کرد :برای قبض روح شما .</w:t>
      </w:r>
    </w:p>
    <w:p w:rsidR="00BE121B" w:rsidRDefault="00BE121B" w:rsidP="00BE121B">
      <w:pPr>
        <w:pStyle w:val="NormalWeb"/>
        <w:bidi/>
        <w:rPr>
          <w:rFonts w:cs="B Mitra"/>
          <w:rtl/>
        </w:rPr>
      </w:pPr>
      <w:r>
        <w:rPr>
          <w:rFonts w:cs="B Mitra" w:hint="cs"/>
          <w:rtl/>
        </w:rPr>
        <w:t xml:space="preserve">نوح مهلتی خواست تا به زیر سایه ای رود سپس گفت :  </w:t>
      </w:r>
      <w:r w:rsidR="00B37F71" w:rsidRPr="00CD5C47">
        <w:rPr>
          <w:rFonts w:cs="B Mitra" w:hint="cs"/>
          <w:rtl/>
        </w:rPr>
        <w:t xml:space="preserve">این همه که در دنیا عمر کردم مثل همین قدر در نظرم گذشت که از آفتاب به سایه </w:t>
      </w:r>
      <w:r>
        <w:rPr>
          <w:rFonts w:cs="B Mitra" w:hint="cs"/>
          <w:rtl/>
        </w:rPr>
        <w:t>جا به جا شدم . اکنون</w:t>
      </w:r>
      <w:r w:rsidR="00B37F71" w:rsidRPr="00CD5C47">
        <w:rPr>
          <w:rFonts w:cs="B Mitra" w:hint="cs"/>
          <w:rtl/>
        </w:rPr>
        <w:t xml:space="preserve"> به مأموریت خود اقدام ک</w:t>
      </w:r>
      <w:r w:rsidR="00467D35" w:rsidRPr="00CD5C47">
        <w:rPr>
          <w:rFonts w:cs="B Mitra" w:hint="cs"/>
          <w:rtl/>
        </w:rPr>
        <w:t xml:space="preserve">ن </w:t>
      </w:r>
      <w:r>
        <w:rPr>
          <w:rFonts w:cs="B Mitra" w:hint="cs"/>
          <w:rtl/>
        </w:rPr>
        <w:t>.</w:t>
      </w:r>
    </w:p>
    <w:p w:rsidR="00656097" w:rsidRDefault="00467D35" w:rsidP="00BE121B">
      <w:pPr>
        <w:pStyle w:val="NormalWeb"/>
        <w:bidi/>
        <w:rPr>
          <w:rFonts w:cs="B Mitra"/>
          <w:rtl/>
        </w:rPr>
      </w:pPr>
      <w:r w:rsidRPr="00CD5C47">
        <w:rPr>
          <w:rFonts w:cs="B Mitra" w:hint="cs"/>
          <w:rtl/>
        </w:rPr>
        <w:t xml:space="preserve">واقعاً </w:t>
      </w:r>
      <w:r w:rsidR="00BE121B">
        <w:rPr>
          <w:rFonts w:cs="B Mitra" w:hint="cs"/>
          <w:rtl/>
        </w:rPr>
        <w:t>همین</w:t>
      </w:r>
      <w:r w:rsidR="00B37F71" w:rsidRPr="00CD5C47">
        <w:rPr>
          <w:rFonts w:cs="B Mitra" w:hint="cs"/>
          <w:rtl/>
        </w:rPr>
        <w:t xml:space="preserve"> است </w:t>
      </w:r>
      <w:r w:rsidR="00BE121B">
        <w:rPr>
          <w:rFonts w:cs="B Mitra" w:hint="cs"/>
          <w:rtl/>
        </w:rPr>
        <w:t>. تمام عمر انسان نفسی بیش</w:t>
      </w:r>
      <w:r w:rsidR="00B37F71" w:rsidRPr="00CD5C47">
        <w:rPr>
          <w:rFonts w:cs="B Mitra" w:hint="cs"/>
          <w:rtl/>
        </w:rPr>
        <w:t xml:space="preserve"> نیست</w:t>
      </w:r>
      <w:r w:rsidR="00BE121B">
        <w:rPr>
          <w:rFonts w:cs="B Mitra" w:hint="cs"/>
          <w:rtl/>
        </w:rPr>
        <w:t>.</w:t>
      </w:r>
      <w:r w:rsidR="00B37F71" w:rsidRPr="00CD5C47">
        <w:rPr>
          <w:rFonts w:cs="B Mitra" w:hint="cs"/>
          <w:rtl/>
        </w:rPr>
        <w:t xml:space="preserve"> گذشته که گذشته و دیگر ا</w:t>
      </w:r>
      <w:r w:rsidR="00A83DBA" w:rsidRPr="00CD5C47">
        <w:rPr>
          <w:rFonts w:cs="B Mitra" w:hint="cs"/>
          <w:rtl/>
        </w:rPr>
        <w:t>ثری از او نیست</w:t>
      </w:r>
      <w:r w:rsidR="00656097">
        <w:rPr>
          <w:rFonts w:cs="B Mitra" w:hint="cs"/>
          <w:rtl/>
        </w:rPr>
        <w:t>:</w:t>
      </w:r>
      <w:r w:rsidR="00A83DBA" w:rsidRPr="00CD5C47">
        <w:rPr>
          <w:rFonts w:cs="B Mitra" w:hint="cs"/>
          <w:rtl/>
        </w:rPr>
        <w:t xml:space="preserve"> ماضيكَ مَضى، وما سَيَأتيكَ‏ فَأين؟ قُم، فَاغت</w:t>
      </w:r>
      <w:r w:rsidR="00BE121B">
        <w:rPr>
          <w:rFonts w:cs="B Mitra" w:hint="cs"/>
          <w:rtl/>
        </w:rPr>
        <w:t>َنِم الفُرصَة بَينَ العَدَمَين</w:t>
      </w:r>
      <w:r w:rsidR="00BE121B" w:rsidRPr="00BE121B">
        <w:rPr>
          <w:rFonts w:cs="B Mitra" w:hint="cs"/>
          <w:vertAlign w:val="superscript"/>
          <w:rtl/>
        </w:rPr>
        <w:t>‏(کافی)</w:t>
      </w:r>
      <w:r w:rsidR="00BE121B">
        <w:rPr>
          <w:rFonts w:cs="B Mitra" w:hint="cs"/>
          <w:rtl/>
        </w:rPr>
        <w:t xml:space="preserve">  </w:t>
      </w:r>
    </w:p>
    <w:p w:rsidR="00656097" w:rsidRDefault="00656097" w:rsidP="00656097">
      <w:pPr>
        <w:pStyle w:val="NormalWeb"/>
        <w:bidi/>
        <w:rPr>
          <w:rFonts w:cs="B Mitra"/>
          <w:rtl/>
        </w:rPr>
      </w:pPr>
      <w:r>
        <w:rPr>
          <w:rFonts w:cs="B Mitra" w:hint="cs"/>
          <w:rtl/>
        </w:rPr>
        <w:t>اُسامه  از اصحاب پیا</w:t>
      </w:r>
      <w:r w:rsidR="00A83DBA" w:rsidRPr="00CD5C47">
        <w:rPr>
          <w:rFonts w:cs="B Mitra" w:hint="cs"/>
          <w:rtl/>
        </w:rPr>
        <w:t xml:space="preserve">مبر </w:t>
      </w:r>
      <w:r w:rsidR="00A83DBA" w:rsidRPr="00656097">
        <w:rPr>
          <w:rFonts w:cs="B Mitra" w:hint="cs"/>
          <w:sz w:val="18"/>
          <w:szCs w:val="18"/>
          <w:rtl/>
        </w:rPr>
        <w:t>صلّی‌الله‌علیه‌وآله‌وسلّم</w:t>
      </w:r>
      <w:r w:rsidR="00A83DBA" w:rsidRPr="00CD5C47">
        <w:rPr>
          <w:rFonts w:cs="B Mitra" w:hint="cs"/>
          <w:rtl/>
        </w:rPr>
        <w:t xml:space="preserve"> خانه‌ای </w:t>
      </w:r>
      <w:r w:rsidR="00467D35" w:rsidRPr="00CD5C47">
        <w:rPr>
          <w:rFonts w:cs="B Mitra" w:hint="cs"/>
          <w:rtl/>
        </w:rPr>
        <w:t xml:space="preserve">به وعده </w:t>
      </w:r>
      <w:r>
        <w:rPr>
          <w:rFonts w:cs="B Mitra" w:hint="cs"/>
          <w:rtl/>
        </w:rPr>
        <w:t>خرید تا ب</w:t>
      </w:r>
      <w:r w:rsidR="00467D35" w:rsidRPr="00CD5C47">
        <w:rPr>
          <w:rFonts w:cs="B Mitra" w:hint="cs"/>
          <w:rtl/>
        </w:rPr>
        <w:t>عد از مدّت معیّنی قیمت آن</w:t>
      </w:r>
      <w:r w:rsidR="00A83DBA" w:rsidRPr="00CD5C47">
        <w:rPr>
          <w:rFonts w:cs="B Mitra" w:hint="cs"/>
          <w:rtl/>
        </w:rPr>
        <w:t xml:space="preserve"> را بپردازد</w:t>
      </w:r>
      <w:r>
        <w:rPr>
          <w:rFonts w:cs="B Mitra" w:hint="cs"/>
          <w:rtl/>
        </w:rPr>
        <w:t>.</w:t>
      </w:r>
      <w:r w:rsidR="00A83DBA" w:rsidRPr="00CD5C47">
        <w:rPr>
          <w:rFonts w:cs="B Mitra" w:hint="cs"/>
          <w:rtl/>
        </w:rPr>
        <w:t xml:space="preserve"> وقتی </w:t>
      </w:r>
      <w:r>
        <w:rPr>
          <w:rFonts w:cs="B Mitra" w:hint="cs"/>
          <w:rtl/>
        </w:rPr>
        <w:t>این خبر به پیا</w:t>
      </w:r>
      <w:r w:rsidR="00467D35" w:rsidRPr="00CD5C47">
        <w:rPr>
          <w:rFonts w:cs="B Mitra" w:hint="cs"/>
          <w:rtl/>
        </w:rPr>
        <w:t>مبر رسید فرمود:</w:t>
      </w:r>
      <w:r>
        <w:rPr>
          <w:rFonts w:cs="B Mitra" w:hint="cs"/>
          <w:rtl/>
        </w:rPr>
        <w:t xml:space="preserve"> چقدر </w:t>
      </w:r>
      <w:r w:rsidR="00467D35" w:rsidRPr="00CD5C47">
        <w:rPr>
          <w:rFonts w:cs="B Mitra" w:hint="cs"/>
          <w:rtl/>
        </w:rPr>
        <w:t xml:space="preserve"> اُ</w:t>
      </w:r>
      <w:r>
        <w:rPr>
          <w:rFonts w:cs="B Mitra" w:hint="cs"/>
          <w:rtl/>
        </w:rPr>
        <w:t>سامه</w:t>
      </w:r>
      <w:r w:rsidR="00A83DBA" w:rsidRPr="00CD5C47">
        <w:rPr>
          <w:rFonts w:cs="B Mitra" w:hint="cs"/>
          <w:rtl/>
        </w:rPr>
        <w:t xml:space="preserve"> طول ا</w:t>
      </w:r>
      <w:r w:rsidR="00467D35" w:rsidRPr="00CD5C47">
        <w:rPr>
          <w:rFonts w:cs="B Mitra" w:hint="cs"/>
          <w:rtl/>
        </w:rPr>
        <w:t>َ</w:t>
      </w:r>
      <w:r w:rsidR="00A83DBA" w:rsidRPr="00CD5C47">
        <w:rPr>
          <w:rFonts w:cs="B Mitra" w:hint="cs"/>
          <w:rtl/>
        </w:rPr>
        <w:t xml:space="preserve">مل و بُعد آرزو دارد </w:t>
      </w:r>
      <w:r>
        <w:rPr>
          <w:rFonts w:cs="B Mitra" w:hint="cs"/>
          <w:rtl/>
        </w:rPr>
        <w:t xml:space="preserve">! </w:t>
      </w:r>
      <w:r w:rsidR="00A83DBA" w:rsidRPr="00CD5C47">
        <w:rPr>
          <w:rFonts w:cs="B Mitra" w:hint="cs"/>
          <w:rtl/>
        </w:rPr>
        <w:t xml:space="preserve">به وعده </w:t>
      </w:r>
      <w:r>
        <w:rPr>
          <w:rFonts w:cs="B Mitra" w:hint="cs"/>
          <w:rtl/>
        </w:rPr>
        <w:t xml:space="preserve">خانه </w:t>
      </w:r>
      <w:r w:rsidR="00A83DBA" w:rsidRPr="00CD5C47">
        <w:rPr>
          <w:rFonts w:cs="B Mitra" w:hint="cs"/>
          <w:rtl/>
        </w:rPr>
        <w:t>می‌خرد مثل اینکه</w:t>
      </w:r>
      <w:r>
        <w:rPr>
          <w:rFonts w:cs="B Mitra" w:hint="cs"/>
          <w:rtl/>
        </w:rPr>
        <w:t xml:space="preserve"> </w:t>
      </w:r>
      <w:r w:rsidR="00A83DBA" w:rsidRPr="00CD5C47">
        <w:rPr>
          <w:rFonts w:cs="B Mitra" w:hint="cs"/>
          <w:rtl/>
        </w:rPr>
        <w:t xml:space="preserve"> از عمر خود </w:t>
      </w:r>
      <w:r>
        <w:rPr>
          <w:rFonts w:cs="B Mitra" w:hint="cs"/>
          <w:rtl/>
        </w:rPr>
        <w:t xml:space="preserve">مطمئن است </w:t>
      </w:r>
      <w:r w:rsidR="00467D35" w:rsidRPr="00CD5C47">
        <w:rPr>
          <w:rFonts w:cs="B Mitra" w:hint="cs"/>
          <w:rtl/>
        </w:rPr>
        <w:t>.</w:t>
      </w:r>
      <w:r>
        <w:rPr>
          <w:rFonts w:cs="B Mitra" w:hint="cs"/>
          <w:rtl/>
        </w:rPr>
        <w:t xml:space="preserve"> من که پیا</w:t>
      </w:r>
      <w:r w:rsidR="00A83DBA" w:rsidRPr="00CD5C47">
        <w:rPr>
          <w:rFonts w:cs="B Mitra" w:hint="cs"/>
          <w:rtl/>
        </w:rPr>
        <w:t>مبرم شب که می‌خوابم امیدوار نیستم که فردا صبح</w:t>
      </w:r>
      <w:r w:rsidR="00CF1815" w:rsidRPr="00CD5C47">
        <w:rPr>
          <w:rFonts w:cs="B Mitra" w:hint="cs"/>
          <w:rtl/>
        </w:rPr>
        <w:t xml:space="preserve"> از بستر زنده برخیزم</w:t>
      </w:r>
      <w:r>
        <w:rPr>
          <w:rFonts w:cs="B Mitra" w:hint="cs"/>
          <w:rtl/>
        </w:rPr>
        <w:t xml:space="preserve"> .</w:t>
      </w:r>
      <w:r w:rsidR="00CF1815" w:rsidRPr="00CD5C47">
        <w:rPr>
          <w:rFonts w:cs="B Mitra" w:hint="cs"/>
          <w:rtl/>
        </w:rPr>
        <w:t xml:space="preserve"> لقمه‌</w:t>
      </w:r>
      <w:r w:rsidR="00D52DC5" w:rsidRPr="00CD5C47">
        <w:rPr>
          <w:rFonts w:cs="B Mitra" w:hint="cs"/>
          <w:rtl/>
        </w:rPr>
        <w:t xml:space="preserve"> </w:t>
      </w:r>
      <w:r w:rsidR="00CF1815" w:rsidRPr="00CD5C47">
        <w:rPr>
          <w:rFonts w:cs="B Mitra" w:hint="cs"/>
          <w:rtl/>
        </w:rPr>
        <w:t xml:space="preserve">ای که به دهان می‌گذارم اطمینان ندارم که لقمه دیگر را هم بردارم. </w:t>
      </w:r>
    </w:p>
    <w:p w:rsidR="00656097" w:rsidRDefault="00CF1815" w:rsidP="00656097">
      <w:pPr>
        <w:pStyle w:val="NormalWeb"/>
        <w:bidi/>
        <w:rPr>
          <w:rFonts w:cs="B Mitra"/>
          <w:rtl/>
        </w:rPr>
      </w:pPr>
      <w:r w:rsidRPr="00CD5C47">
        <w:rPr>
          <w:rFonts w:cs="B Mitra" w:hint="cs"/>
          <w:rtl/>
        </w:rPr>
        <w:t>در تاریخ است که وقتی مدّت حکومت امویان به آخر</w:t>
      </w:r>
      <w:r w:rsidR="00656097">
        <w:rPr>
          <w:rFonts w:cs="B Mitra" w:hint="cs"/>
          <w:rtl/>
        </w:rPr>
        <w:t xml:space="preserve"> رسید مروان حمار که آخرین خلیفه بنی امیّه بود در یکی از دیرها به </w:t>
      </w:r>
      <w:r w:rsidRPr="00CD5C47">
        <w:rPr>
          <w:rFonts w:cs="B Mitra" w:hint="cs"/>
          <w:rtl/>
        </w:rPr>
        <w:t xml:space="preserve">محاصره لشکریان احمد سفّاح نخستین خلفای عبّاسی </w:t>
      </w:r>
      <w:r w:rsidR="00656097">
        <w:rPr>
          <w:rFonts w:cs="B Mitra" w:hint="cs"/>
          <w:rtl/>
        </w:rPr>
        <w:t xml:space="preserve">درآمد  . مروان  به مسند شاهی </w:t>
      </w:r>
      <w:r w:rsidRPr="00CD5C47">
        <w:rPr>
          <w:rFonts w:cs="B Mitra" w:hint="cs"/>
          <w:rtl/>
        </w:rPr>
        <w:t xml:space="preserve">تکیه </w:t>
      </w:r>
      <w:r w:rsidR="00656097">
        <w:rPr>
          <w:rFonts w:cs="B Mitra" w:hint="cs"/>
          <w:rtl/>
        </w:rPr>
        <w:t xml:space="preserve">زده بود و </w:t>
      </w:r>
      <w:r w:rsidRPr="00CD5C47">
        <w:rPr>
          <w:rFonts w:cs="B Mitra" w:hint="cs"/>
          <w:rtl/>
        </w:rPr>
        <w:t xml:space="preserve"> در </w:t>
      </w:r>
      <w:r w:rsidR="00656097">
        <w:rPr>
          <w:rFonts w:cs="B Mitra" w:hint="cs"/>
          <w:rtl/>
        </w:rPr>
        <w:t xml:space="preserve">اطاق  مجاور </w:t>
      </w:r>
      <w:r w:rsidRPr="00CD5C47">
        <w:rPr>
          <w:rFonts w:cs="B Mitra" w:hint="cs"/>
          <w:rtl/>
        </w:rPr>
        <w:t xml:space="preserve"> سفره </w:t>
      </w:r>
      <w:r w:rsidR="00656097">
        <w:rPr>
          <w:rFonts w:cs="B Mitra" w:hint="cs"/>
          <w:rtl/>
        </w:rPr>
        <w:t xml:space="preserve">غذا را برای خلیفه </w:t>
      </w:r>
      <w:r w:rsidRPr="00CD5C47">
        <w:rPr>
          <w:rFonts w:cs="B Mitra" w:hint="cs"/>
          <w:rtl/>
        </w:rPr>
        <w:t xml:space="preserve">گسترده بودند که </w:t>
      </w:r>
      <w:r w:rsidR="00656097">
        <w:rPr>
          <w:rFonts w:cs="B Mitra" w:hint="cs"/>
          <w:rtl/>
        </w:rPr>
        <w:t xml:space="preserve"> صدای </w:t>
      </w:r>
      <w:r w:rsidRPr="00CD5C47">
        <w:rPr>
          <w:rFonts w:cs="B Mitra" w:hint="cs"/>
          <w:rtl/>
        </w:rPr>
        <w:t xml:space="preserve">طبل لشکریان دشمن </w:t>
      </w:r>
      <w:r w:rsidR="00656097">
        <w:rPr>
          <w:rFonts w:cs="B Mitra" w:hint="cs"/>
          <w:rtl/>
        </w:rPr>
        <w:t>شنیده شد .</w:t>
      </w:r>
      <w:r w:rsidRPr="00CD5C47">
        <w:rPr>
          <w:rFonts w:cs="B Mitra" w:hint="cs"/>
          <w:rtl/>
        </w:rPr>
        <w:t xml:space="preserve"> مر</w:t>
      </w:r>
      <w:r w:rsidR="00467D35" w:rsidRPr="00CD5C47">
        <w:rPr>
          <w:rFonts w:cs="B Mitra" w:hint="cs"/>
          <w:rtl/>
        </w:rPr>
        <w:t>و</w:t>
      </w:r>
      <w:r w:rsidR="00656097">
        <w:rPr>
          <w:rFonts w:cs="B Mitra" w:hint="cs"/>
          <w:rtl/>
        </w:rPr>
        <w:t xml:space="preserve">ان برخاست لباس جنگ در بر کرد </w:t>
      </w:r>
      <w:r w:rsidRPr="00CD5C47">
        <w:rPr>
          <w:rFonts w:cs="B Mitra" w:hint="cs"/>
          <w:rtl/>
        </w:rPr>
        <w:t xml:space="preserve"> و از دیر بیرون آمد</w:t>
      </w:r>
      <w:r w:rsidR="00656097">
        <w:rPr>
          <w:rFonts w:cs="B Mitra" w:hint="cs"/>
          <w:rtl/>
        </w:rPr>
        <w:t xml:space="preserve">. در همان حال </w:t>
      </w:r>
      <w:r w:rsidRPr="00CD5C47">
        <w:rPr>
          <w:rFonts w:cs="B Mitra" w:hint="cs"/>
          <w:rtl/>
        </w:rPr>
        <w:t xml:space="preserve">لشکر دشمن </w:t>
      </w:r>
      <w:r w:rsidR="00656097">
        <w:rPr>
          <w:rFonts w:cs="B Mitra" w:hint="cs"/>
          <w:rtl/>
        </w:rPr>
        <w:t xml:space="preserve">رسید و او را گرفتند </w:t>
      </w:r>
      <w:r w:rsidRPr="00CD5C47">
        <w:rPr>
          <w:rFonts w:cs="B Mitra" w:hint="cs"/>
          <w:rtl/>
        </w:rPr>
        <w:t xml:space="preserve"> و زبانش را بریدند و پیش گربه انداختند </w:t>
      </w:r>
      <w:r w:rsidR="00656097">
        <w:rPr>
          <w:rFonts w:cs="B Mitra" w:hint="cs"/>
          <w:rtl/>
        </w:rPr>
        <w:t xml:space="preserve">. و </w:t>
      </w:r>
      <w:r w:rsidRPr="00CD5C47">
        <w:rPr>
          <w:rFonts w:cs="B Mitra" w:hint="cs"/>
          <w:rtl/>
        </w:rPr>
        <w:t xml:space="preserve"> سرش را از بدن جدا کردند</w:t>
      </w:r>
      <w:r w:rsidR="00656097">
        <w:rPr>
          <w:rFonts w:cs="B Mitra" w:hint="cs"/>
          <w:rtl/>
        </w:rPr>
        <w:t xml:space="preserve"> .</w:t>
      </w:r>
    </w:p>
    <w:p w:rsidR="00656097" w:rsidRDefault="00CF1815" w:rsidP="00656097">
      <w:pPr>
        <w:pStyle w:val="NormalWeb"/>
        <w:bidi/>
        <w:rPr>
          <w:rFonts w:cs="B Mitra"/>
          <w:rtl/>
        </w:rPr>
      </w:pPr>
      <w:r w:rsidRPr="00CD5C47">
        <w:rPr>
          <w:rFonts w:cs="B Mitra" w:hint="cs"/>
          <w:rtl/>
        </w:rPr>
        <w:t xml:space="preserve"> فرمانده لشکر سفّاح وارد دیر شد</w:t>
      </w:r>
      <w:r w:rsidR="00656097">
        <w:rPr>
          <w:rFonts w:cs="B Mitra" w:hint="cs"/>
          <w:rtl/>
        </w:rPr>
        <w:t>.</w:t>
      </w:r>
      <w:r w:rsidRPr="00CD5C47">
        <w:rPr>
          <w:rFonts w:cs="B Mitra" w:hint="cs"/>
          <w:rtl/>
        </w:rPr>
        <w:t xml:space="preserve"> افسرانی که </w:t>
      </w:r>
      <w:r w:rsidR="00D52DC5" w:rsidRPr="00CD5C47">
        <w:rPr>
          <w:rFonts w:cs="B Mitra" w:hint="cs"/>
          <w:rtl/>
        </w:rPr>
        <w:t>حاج</w:t>
      </w:r>
      <w:r w:rsidRPr="00CD5C47">
        <w:rPr>
          <w:rFonts w:cs="B Mitra" w:hint="cs"/>
          <w:rtl/>
        </w:rPr>
        <w:t xml:space="preserve">ب و دربان </w:t>
      </w:r>
      <w:r w:rsidR="00467D35" w:rsidRPr="00CD5C47">
        <w:rPr>
          <w:rFonts w:cs="B Mitra" w:hint="cs"/>
          <w:rtl/>
        </w:rPr>
        <w:t>مروان بودند مانع شدند و گفتند این</w:t>
      </w:r>
      <w:r w:rsidR="00656097">
        <w:rPr>
          <w:rFonts w:cs="B Mitra" w:hint="cs"/>
          <w:rtl/>
        </w:rPr>
        <w:t xml:space="preserve"> </w:t>
      </w:r>
      <w:r w:rsidR="00467D35" w:rsidRPr="00CD5C47">
        <w:rPr>
          <w:rFonts w:cs="B Mitra" w:hint="cs"/>
          <w:rtl/>
        </w:rPr>
        <w:t>جا ناموس</w:t>
      </w:r>
      <w:r w:rsidR="00656097">
        <w:rPr>
          <w:rFonts w:cs="B Mitra" w:hint="cs"/>
          <w:rtl/>
        </w:rPr>
        <w:t xml:space="preserve"> و حرم مروان است ولی او بی اعتنا و</w:t>
      </w:r>
      <w:r w:rsidR="00467D35" w:rsidRPr="00CD5C47">
        <w:rPr>
          <w:rFonts w:cs="B Mitra" w:hint="cs"/>
          <w:rtl/>
        </w:rPr>
        <w:t>ارد شد و بر مسند</w:t>
      </w:r>
      <w:r w:rsidR="00656097">
        <w:rPr>
          <w:rFonts w:cs="B Mitra" w:hint="cs"/>
          <w:rtl/>
        </w:rPr>
        <w:t xml:space="preserve"> </w:t>
      </w:r>
      <w:r w:rsidR="00E51A5B" w:rsidRPr="00CD5C47">
        <w:rPr>
          <w:rFonts w:cs="B Mitra" w:hint="cs"/>
          <w:rtl/>
        </w:rPr>
        <w:t xml:space="preserve">مروان </w:t>
      </w:r>
      <w:r w:rsidR="00656097">
        <w:rPr>
          <w:rFonts w:cs="B Mitra" w:hint="cs"/>
          <w:rtl/>
        </w:rPr>
        <w:t xml:space="preserve">تکیه زد . </w:t>
      </w:r>
      <w:r w:rsidR="00E51A5B" w:rsidRPr="00CD5C47">
        <w:rPr>
          <w:rFonts w:cs="B Mitra" w:hint="cs"/>
          <w:rtl/>
        </w:rPr>
        <w:t xml:space="preserve"> بعد از رفع خستگی </w:t>
      </w:r>
      <w:r w:rsidR="00656097">
        <w:rPr>
          <w:rFonts w:cs="B Mitra" w:hint="cs"/>
          <w:rtl/>
        </w:rPr>
        <w:t xml:space="preserve">به او </w:t>
      </w:r>
      <w:r w:rsidR="00E51A5B" w:rsidRPr="00CD5C47">
        <w:rPr>
          <w:rFonts w:cs="B Mitra" w:hint="cs"/>
          <w:rtl/>
        </w:rPr>
        <w:t xml:space="preserve">گفتند </w:t>
      </w:r>
      <w:r w:rsidR="00656097">
        <w:rPr>
          <w:rFonts w:cs="B Mitra" w:hint="cs"/>
          <w:rtl/>
        </w:rPr>
        <w:t xml:space="preserve">: غذا  حاضر است و سفره د راتاق مجاور گسترده است بفرمایید تا سرد نشود . </w:t>
      </w:r>
      <w:r w:rsidR="00E51A5B" w:rsidRPr="00CD5C47">
        <w:rPr>
          <w:rFonts w:cs="B Mitra" w:hint="cs"/>
          <w:rtl/>
        </w:rPr>
        <w:t xml:space="preserve">فرمانده آمد و بر سر سفره غذایی که برای مروان تهیّه </w:t>
      </w:r>
      <w:r w:rsidR="00656097">
        <w:rPr>
          <w:rFonts w:cs="B Mitra" w:hint="cs"/>
          <w:rtl/>
        </w:rPr>
        <w:t>شده بود  نشست و مشغول خوردن شد .</w:t>
      </w:r>
    </w:p>
    <w:p w:rsidR="004B3126" w:rsidRDefault="00E51A5B" w:rsidP="00656097">
      <w:pPr>
        <w:pStyle w:val="NormalWeb"/>
        <w:bidi/>
        <w:rPr>
          <w:rFonts w:cs="B Mitra"/>
          <w:rtl/>
        </w:rPr>
      </w:pPr>
      <w:r w:rsidRPr="00CD5C47">
        <w:rPr>
          <w:rFonts w:cs="B Mitra" w:hint="cs"/>
          <w:rtl/>
        </w:rPr>
        <w:t xml:space="preserve"> بعد از غذا دوباره آمد و بر مسند مروان نشست و گفت</w:t>
      </w:r>
      <w:r w:rsidR="00656097">
        <w:rPr>
          <w:rFonts w:cs="B Mitra" w:hint="cs"/>
          <w:rtl/>
        </w:rPr>
        <w:t>:</w:t>
      </w:r>
      <w:r w:rsidRPr="00CD5C47">
        <w:rPr>
          <w:rFonts w:cs="B Mitra" w:hint="cs"/>
          <w:rtl/>
        </w:rPr>
        <w:t xml:space="preserve"> ای دختران مروان حالا خودتان را زینت کنید و پیش من بیایید</w:t>
      </w:r>
      <w:r w:rsidR="00656097">
        <w:rPr>
          <w:rFonts w:cs="B Mitra" w:hint="cs"/>
          <w:rtl/>
        </w:rPr>
        <w:t>.</w:t>
      </w:r>
      <w:r w:rsidRPr="00CD5C47">
        <w:rPr>
          <w:rFonts w:cs="B Mitra" w:hint="cs"/>
          <w:rtl/>
        </w:rPr>
        <w:t xml:space="preserve"> یکی از آن‌ها گفت</w:t>
      </w:r>
      <w:r w:rsidR="00656097">
        <w:rPr>
          <w:rFonts w:cs="B Mitra" w:hint="cs"/>
          <w:rtl/>
        </w:rPr>
        <w:t>:</w:t>
      </w:r>
      <w:r w:rsidRPr="00CD5C47">
        <w:rPr>
          <w:rFonts w:cs="B Mitra" w:hint="cs"/>
          <w:rtl/>
        </w:rPr>
        <w:t xml:space="preserve"> ای عامر چرا عبرت نمی‌گیری</w:t>
      </w:r>
      <w:r w:rsidR="00656097">
        <w:rPr>
          <w:rFonts w:cs="B Mitra" w:hint="cs"/>
          <w:rtl/>
        </w:rPr>
        <w:t>؟</w:t>
      </w:r>
      <w:r w:rsidRPr="00CD5C47">
        <w:rPr>
          <w:rFonts w:cs="B Mitra" w:hint="cs"/>
          <w:rtl/>
        </w:rPr>
        <w:t xml:space="preserve"> نگاه کن این سفره ای که تو بر سر آن نشستی برای </w:t>
      </w:r>
      <w:r w:rsidRPr="00CD5C47">
        <w:rPr>
          <w:rFonts w:cs="B Mitra" w:hint="cs"/>
          <w:rtl/>
        </w:rPr>
        <w:lastRenderedPageBreak/>
        <w:t xml:space="preserve">مروان گسترده بودند و این غذایی که تو خوردی به نام مروان تهیّه شده بود و این مسندی که تو بر آن تکیه زده‌ای برای مروان گذاشته شده بود </w:t>
      </w:r>
      <w:r w:rsidR="004B3126">
        <w:rPr>
          <w:rFonts w:cs="B Mitra" w:hint="cs"/>
          <w:rtl/>
        </w:rPr>
        <w:t xml:space="preserve">. </w:t>
      </w:r>
      <w:r w:rsidRPr="00CD5C47">
        <w:rPr>
          <w:rFonts w:cs="B Mitra" w:hint="cs"/>
          <w:rtl/>
        </w:rPr>
        <w:t>بب</w:t>
      </w:r>
      <w:r w:rsidR="002076D7" w:rsidRPr="00CD5C47">
        <w:rPr>
          <w:rFonts w:cs="B Mitra" w:hint="cs"/>
          <w:rtl/>
        </w:rPr>
        <w:t>ین روزگار چه می‌کند ما هم اینط</w:t>
      </w:r>
      <w:r w:rsidRPr="00CD5C47">
        <w:rPr>
          <w:rFonts w:cs="B Mitra" w:hint="cs"/>
          <w:rtl/>
        </w:rPr>
        <w:t>و</w:t>
      </w:r>
      <w:r w:rsidR="002076D7" w:rsidRPr="00CD5C47">
        <w:rPr>
          <w:rFonts w:cs="B Mitra" w:hint="cs"/>
          <w:rtl/>
        </w:rPr>
        <w:t>ر</w:t>
      </w:r>
      <w:r w:rsidRPr="00CD5C47">
        <w:rPr>
          <w:rFonts w:cs="B Mitra" w:hint="cs"/>
          <w:rtl/>
        </w:rPr>
        <w:t xml:space="preserve"> بودی</w:t>
      </w:r>
      <w:r w:rsidR="002076D7" w:rsidRPr="00CD5C47">
        <w:rPr>
          <w:rFonts w:cs="B Mitra" w:hint="cs"/>
          <w:rtl/>
        </w:rPr>
        <w:t>م</w:t>
      </w:r>
      <w:r w:rsidRPr="00CD5C47">
        <w:rPr>
          <w:rFonts w:cs="B Mitra" w:hint="cs"/>
          <w:rtl/>
        </w:rPr>
        <w:t xml:space="preserve"> و این کارها را کردی</w:t>
      </w:r>
      <w:r w:rsidR="002076D7" w:rsidRPr="00CD5C47">
        <w:rPr>
          <w:rFonts w:cs="B Mitra" w:hint="cs"/>
          <w:rtl/>
        </w:rPr>
        <w:t>م</w:t>
      </w:r>
      <w:r w:rsidRPr="00CD5C47">
        <w:rPr>
          <w:rFonts w:cs="B Mitra" w:hint="cs"/>
          <w:rtl/>
        </w:rPr>
        <w:t xml:space="preserve"> که به این روز افتادیم</w:t>
      </w:r>
      <w:r w:rsidR="001D2C38" w:rsidRPr="00CD5C47">
        <w:rPr>
          <w:rFonts w:cs="B Mitra" w:hint="cs"/>
          <w:rtl/>
        </w:rPr>
        <w:t>.</w:t>
      </w:r>
      <w:r w:rsidRPr="00CD5C47">
        <w:rPr>
          <w:rFonts w:cs="B Mitra" w:hint="cs"/>
          <w:rtl/>
        </w:rPr>
        <w:t xml:space="preserve"> </w:t>
      </w:r>
    </w:p>
    <w:p w:rsidR="004B3126" w:rsidRDefault="002076D7" w:rsidP="004B3126">
      <w:pPr>
        <w:pStyle w:val="NormalWeb"/>
        <w:bidi/>
        <w:rPr>
          <w:rFonts w:cs="B Mitra"/>
          <w:rtl/>
        </w:rPr>
      </w:pPr>
      <w:r w:rsidRPr="00CD5C47">
        <w:rPr>
          <w:rFonts w:cs="B Mitra" w:hint="cs"/>
          <w:rtl/>
        </w:rPr>
        <w:t>عامر از این حرف نخس</w:t>
      </w:r>
      <w:r w:rsidR="004B3126">
        <w:rPr>
          <w:rFonts w:cs="B Mitra" w:hint="cs"/>
          <w:rtl/>
        </w:rPr>
        <w:t>ت تکان خورد و متعرّض آن‌ها نشد .اما</w:t>
      </w:r>
      <w:r w:rsidRPr="00CD5C47">
        <w:rPr>
          <w:rFonts w:cs="B Mitra" w:hint="cs"/>
          <w:rtl/>
        </w:rPr>
        <w:t xml:space="preserve"> این خبر به سفّاح رسید فرمانده خود را مورد ملامت قرار داد و گ</w:t>
      </w:r>
      <w:r w:rsidR="001D2C38" w:rsidRPr="00CD5C47">
        <w:rPr>
          <w:rFonts w:cs="B Mitra" w:hint="cs"/>
          <w:rtl/>
        </w:rPr>
        <w:t>فت</w:t>
      </w:r>
      <w:r w:rsidR="004B3126">
        <w:rPr>
          <w:rFonts w:cs="B Mitra" w:hint="cs"/>
          <w:rtl/>
        </w:rPr>
        <w:t>:</w:t>
      </w:r>
      <w:r w:rsidR="001D2C38" w:rsidRPr="00CD5C47">
        <w:rPr>
          <w:rFonts w:cs="B Mitra" w:hint="cs"/>
          <w:rtl/>
        </w:rPr>
        <w:t xml:space="preserve"> چرا چنین کردی که یک زن داغ</w:t>
      </w:r>
      <w:r w:rsidRPr="00CD5C47">
        <w:rPr>
          <w:rFonts w:cs="B Mitra" w:hint="cs"/>
          <w:rtl/>
        </w:rPr>
        <w:t xml:space="preserve">دیده </w:t>
      </w:r>
      <w:r w:rsidR="004B3126">
        <w:rPr>
          <w:rFonts w:cs="B Mitra" w:hint="cs"/>
          <w:rtl/>
        </w:rPr>
        <w:t>تو را چنین  تنبیه و مجازات کند؟</w:t>
      </w:r>
      <w:r w:rsidR="002C59EC" w:rsidRPr="00CD5C47">
        <w:rPr>
          <w:rFonts w:cs="B Mitra" w:hint="cs"/>
          <w:rtl/>
        </w:rPr>
        <w:t xml:space="preserve"> </w:t>
      </w:r>
    </w:p>
    <w:p w:rsidR="004B3126" w:rsidRDefault="004B3126" w:rsidP="004B3126">
      <w:pPr>
        <w:pStyle w:val="NormalWeb"/>
        <w:bidi/>
        <w:rPr>
          <w:rFonts w:cs="B Mitra"/>
          <w:rtl/>
        </w:rPr>
      </w:pPr>
      <w:r>
        <w:rPr>
          <w:rFonts w:cs="B Mitra" w:hint="cs"/>
          <w:rtl/>
        </w:rPr>
        <w:t xml:space="preserve">روزی </w:t>
      </w:r>
      <w:r w:rsidR="002C59EC" w:rsidRPr="00CD5C47">
        <w:rPr>
          <w:rFonts w:cs="B Mitra" w:hint="cs"/>
          <w:rtl/>
        </w:rPr>
        <w:t>سلی</w:t>
      </w:r>
      <w:r w:rsidR="001D2C38" w:rsidRPr="00CD5C47">
        <w:rPr>
          <w:rFonts w:cs="B Mitra" w:hint="cs"/>
          <w:rtl/>
        </w:rPr>
        <w:t>م</w:t>
      </w:r>
      <w:r>
        <w:rPr>
          <w:rFonts w:cs="B Mitra" w:hint="cs"/>
          <w:rtl/>
        </w:rPr>
        <w:t>ان پیا</w:t>
      </w:r>
      <w:r w:rsidR="002C59EC" w:rsidRPr="00CD5C47">
        <w:rPr>
          <w:rFonts w:cs="B Mitra" w:hint="cs"/>
          <w:rtl/>
        </w:rPr>
        <w:t>مبر با آن حشمت و سلطنت فوق‌العاده</w:t>
      </w:r>
      <w:r>
        <w:rPr>
          <w:rFonts w:cs="B Mitra" w:hint="cs"/>
          <w:rtl/>
        </w:rPr>
        <w:t xml:space="preserve"> ای </w:t>
      </w:r>
      <w:r w:rsidR="002C59EC" w:rsidRPr="00CD5C47">
        <w:rPr>
          <w:rFonts w:cs="B Mitra" w:hint="cs"/>
          <w:rtl/>
        </w:rPr>
        <w:t xml:space="preserve"> که بر جنّ و انس و طیور داشت در قصر خود استراحت کرده و به ملازمان خود سپرده بود که احدی وارد قصر </w:t>
      </w:r>
      <w:r>
        <w:rPr>
          <w:rFonts w:cs="B Mitra" w:hint="cs"/>
          <w:rtl/>
        </w:rPr>
        <w:t>ن</w:t>
      </w:r>
      <w:r w:rsidR="002C59EC" w:rsidRPr="00CD5C47">
        <w:rPr>
          <w:rFonts w:cs="B Mitra" w:hint="cs"/>
          <w:rtl/>
        </w:rPr>
        <w:t xml:space="preserve">شود </w:t>
      </w:r>
      <w:r>
        <w:rPr>
          <w:rFonts w:cs="B Mitra" w:hint="cs"/>
          <w:rtl/>
        </w:rPr>
        <w:t xml:space="preserve">. </w:t>
      </w:r>
      <w:r w:rsidR="002C59EC" w:rsidRPr="00CD5C47">
        <w:rPr>
          <w:rFonts w:cs="B Mitra" w:hint="cs"/>
          <w:rtl/>
        </w:rPr>
        <w:t xml:space="preserve">ناگهان کسی را دید که بالای سرش </w:t>
      </w:r>
      <w:r>
        <w:rPr>
          <w:rFonts w:cs="B Mitra" w:hint="cs"/>
          <w:rtl/>
        </w:rPr>
        <w:t xml:space="preserve">ایستاده است فرمود: کیستی </w:t>
      </w:r>
      <w:r w:rsidR="002C59EC" w:rsidRPr="00CD5C47">
        <w:rPr>
          <w:rFonts w:cs="B Mitra" w:hint="cs"/>
          <w:rtl/>
        </w:rPr>
        <w:t>و از کجا آمد</w:t>
      </w:r>
      <w:r>
        <w:rPr>
          <w:rFonts w:cs="B Mitra" w:hint="cs"/>
          <w:rtl/>
        </w:rPr>
        <w:t>ه ا</w:t>
      </w:r>
      <w:r w:rsidR="002C59EC" w:rsidRPr="00CD5C47">
        <w:rPr>
          <w:rFonts w:cs="B Mitra" w:hint="cs"/>
          <w:rtl/>
        </w:rPr>
        <w:t>ی</w:t>
      </w:r>
      <w:r w:rsidR="001D2C38" w:rsidRPr="00CD5C47">
        <w:rPr>
          <w:rFonts w:cs="B Mitra" w:hint="cs"/>
          <w:rtl/>
        </w:rPr>
        <w:t>؟</w:t>
      </w:r>
      <w:r w:rsidR="002C59EC" w:rsidRPr="00CD5C47">
        <w:rPr>
          <w:rFonts w:cs="B Mitra" w:hint="cs"/>
          <w:rtl/>
        </w:rPr>
        <w:t xml:space="preserve"> من </w:t>
      </w:r>
      <w:r>
        <w:rPr>
          <w:rFonts w:cs="B Mitra" w:hint="cs"/>
          <w:rtl/>
        </w:rPr>
        <w:t>فرمان داده بودم  کسی سراغ من ن</w:t>
      </w:r>
      <w:r w:rsidR="002C59EC" w:rsidRPr="00CD5C47">
        <w:rPr>
          <w:rFonts w:cs="B Mitra" w:hint="cs"/>
          <w:rtl/>
        </w:rPr>
        <w:t>یاید</w:t>
      </w:r>
      <w:r>
        <w:rPr>
          <w:rFonts w:cs="B Mitra" w:hint="cs"/>
          <w:rtl/>
        </w:rPr>
        <w:t>. آن کس گفت :</w:t>
      </w:r>
      <w:r w:rsidR="002C59EC" w:rsidRPr="00CD5C47">
        <w:rPr>
          <w:rFonts w:cs="B Mitra" w:hint="cs"/>
          <w:rtl/>
        </w:rPr>
        <w:t xml:space="preserve"> من از کسی اجازه نمی‌گیرم و از درهای بسته وارد می‌شوم </w:t>
      </w:r>
      <w:r>
        <w:rPr>
          <w:rFonts w:cs="B Mitra" w:hint="cs"/>
          <w:rtl/>
        </w:rPr>
        <w:t xml:space="preserve">. </w:t>
      </w:r>
      <w:r w:rsidR="002C59EC" w:rsidRPr="00CD5C47">
        <w:rPr>
          <w:rFonts w:cs="B Mitra" w:hint="cs"/>
          <w:rtl/>
        </w:rPr>
        <w:t>من پیک پروردگارم و به اجازه</w:t>
      </w:r>
      <w:r w:rsidR="002076D7" w:rsidRPr="00CD5C47">
        <w:rPr>
          <w:rFonts w:cs="B Mitra" w:hint="cs"/>
          <w:rtl/>
        </w:rPr>
        <w:t xml:space="preserve"> </w:t>
      </w:r>
      <w:r w:rsidR="002C59EC" w:rsidRPr="00CD5C47">
        <w:rPr>
          <w:rFonts w:cs="B Mitra" w:hint="cs"/>
          <w:rtl/>
        </w:rPr>
        <w:t>او آمده‌ام</w:t>
      </w:r>
      <w:r w:rsidR="001D2C38" w:rsidRPr="00CD5C47">
        <w:rPr>
          <w:rFonts w:cs="B Mitra" w:hint="cs"/>
          <w:rtl/>
        </w:rPr>
        <w:t xml:space="preserve"> </w:t>
      </w:r>
      <w:r>
        <w:rPr>
          <w:rFonts w:cs="B Mitra" w:hint="cs"/>
          <w:rtl/>
        </w:rPr>
        <w:t xml:space="preserve"> </w:t>
      </w:r>
      <w:r w:rsidR="002C59EC" w:rsidRPr="00CD5C47">
        <w:rPr>
          <w:rFonts w:cs="B Mitra" w:hint="cs"/>
          <w:rtl/>
        </w:rPr>
        <w:t xml:space="preserve">و اینک وقت رحیل است. </w:t>
      </w:r>
    </w:p>
    <w:p w:rsidR="001D2C38" w:rsidRPr="00CD5C47" w:rsidRDefault="002C59EC" w:rsidP="004B3126">
      <w:pPr>
        <w:pStyle w:val="NormalWeb"/>
        <w:bidi/>
        <w:rPr>
          <w:rFonts w:cs="B Mitra"/>
          <w:rtl/>
        </w:rPr>
      </w:pPr>
      <w:r w:rsidRPr="00CD5C47">
        <w:rPr>
          <w:rFonts w:cs="B Mitra" w:hint="cs"/>
          <w:rtl/>
        </w:rPr>
        <w:t>آری اختیار از دست ما خارج است بدون اختیار ما را آورده‌اند و بدون اختیار زنده نگه داشته‌</w:t>
      </w:r>
      <w:r w:rsidR="00D52DC5" w:rsidRPr="00CD5C47">
        <w:rPr>
          <w:rFonts w:cs="B Mitra" w:hint="cs"/>
          <w:rtl/>
        </w:rPr>
        <w:t xml:space="preserve"> </w:t>
      </w:r>
      <w:r w:rsidRPr="00CD5C47">
        <w:rPr>
          <w:rFonts w:cs="B Mitra" w:hint="cs"/>
          <w:rtl/>
        </w:rPr>
        <w:t xml:space="preserve">اند و بدون اختیار می‌برند و ما </w:t>
      </w:r>
      <w:r w:rsidR="004B3126">
        <w:rPr>
          <w:rFonts w:cs="B Mitra" w:hint="cs"/>
          <w:rtl/>
        </w:rPr>
        <w:t xml:space="preserve">در </w:t>
      </w:r>
      <w:r w:rsidRPr="00CD5C47">
        <w:rPr>
          <w:rFonts w:cs="B Mitra" w:hint="cs"/>
          <w:rtl/>
        </w:rPr>
        <w:t xml:space="preserve"> غفلت </w:t>
      </w:r>
      <w:r w:rsidR="004B3126">
        <w:rPr>
          <w:rFonts w:cs="B Mitra" w:hint="cs"/>
          <w:rtl/>
        </w:rPr>
        <w:t xml:space="preserve">فراوان </w:t>
      </w:r>
      <w:r w:rsidRPr="00CD5C47">
        <w:rPr>
          <w:rFonts w:cs="B Mitra" w:hint="cs"/>
          <w:rtl/>
        </w:rPr>
        <w:t>سر به گریبان فراموشی برده‌ایم و هیچ نمی‌فهمیم معنی این طلوع و غروب چیست</w:t>
      </w:r>
      <w:r w:rsidR="001D2C38" w:rsidRPr="00CD5C47">
        <w:rPr>
          <w:rFonts w:cs="B Mitra" w:hint="cs"/>
          <w:rtl/>
        </w:rPr>
        <w:t xml:space="preserve"> </w:t>
      </w:r>
      <w:r w:rsidR="001A0F97" w:rsidRPr="00CD5C47">
        <w:rPr>
          <w:rFonts w:cs="B Mitra" w:hint="cs"/>
          <w:rtl/>
        </w:rPr>
        <w:t>معنی</w:t>
      </w:r>
      <w:r w:rsidR="001D2C38" w:rsidRPr="00CD5C47">
        <w:rPr>
          <w:rFonts w:cs="B Mitra" w:hint="cs"/>
          <w:rtl/>
        </w:rPr>
        <w:t xml:space="preserve"> </w:t>
      </w:r>
      <w:r w:rsidR="001A0F97" w:rsidRPr="00CD5C47">
        <w:rPr>
          <w:rFonts w:cs="B Mitra" w:hint="cs"/>
          <w:rtl/>
        </w:rPr>
        <w:t>زندگی و مرگ چیست. معنی بقاء و فنا چیست. چرا آمد</w:t>
      </w:r>
      <w:r w:rsidR="004B3126">
        <w:rPr>
          <w:rFonts w:cs="B Mitra" w:hint="cs"/>
          <w:rtl/>
        </w:rPr>
        <w:t>ه ا</w:t>
      </w:r>
      <w:r w:rsidR="001A0F97" w:rsidRPr="00CD5C47">
        <w:rPr>
          <w:rFonts w:cs="B Mitra" w:hint="cs"/>
          <w:rtl/>
        </w:rPr>
        <w:t>یم و چرا می‌رویم</w:t>
      </w:r>
      <w:r w:rsidR="001D2C38" w:rsidRPr="00CD5C47">
        <w:rPr>
          <w:rFonts w:cs="B Mitra" w:hint="cs"/>
          <w:rtl/>
        </w:rPr>
        <w:t>؟</w:t>
      </w:r>
      <w:r w:rsidR="001A0F97" w:rsidRPr="00CD5C47">
        <w:rPr>
          <w:rFonts w:cs="B Mitra" w:hint="cs"/>
          <w:rtl/>
        </w:rPr>
        <w:t xml:space="preserve"> این چه حکمت</w:t>
      </w:r>
      <w:r w:rsidR="004B3126">
        <w:rPr>
          <w:rFonts w:cs="B Mitra" w:hint="cs"/>
          <w:rtl/>
        </w:rPr>
        <w:t>ی</w:t>
      </w:r>
      <w:r w:rsidR="001A0F97" w:rsidRPr="00CD5C47">
        <w:rPr>
          <w:rFonts w:cs="B Mitra" w:hint="cs"/>
          <w:rtl/>
        </w:rPr>
        <w:t xml:space="preserve"> است که ما نمی‌توانیم به منطق و فلسفه اش پی ببریم و نمی‌دانیم که آخر معنی این زندگی چیست</w:t>
      </w:r>
      <w:r w:rsidR="004B3126">
        <w:rPr>
          <w:rFonts w:cs="B Mitra" w:hint="cs"/>
          <w:rtl/>
        </w:rPr>
        <w:t>؟و  پدید آورنده این ماجرا</w:t>
      </w:r>
      <w:r w:rsidR="001A0F97" w:rsidRPr="00CD5C47">
        <w:rPr>
          <w:rFonts w:cs="B Mitra" w:hint="cs"/>
          <w:rtl/>
        </w:rPr>
        <w:t xml:space="preserve"> کیست</w:t>
      </w:r>
      <w:r w:rsidR="001D2C38" w:rsidRPr="00CD5C47">
        <w:rPr>
          <w:rFonts w:cs="B Mitra" w:hint="cs"/>
          <w:rtl/>
        </w:rPr>
        <w:t>؟</w:t>
      </w:r>
    </w:p>
    <w:p w:rsidR="001D2C38" w:rsidRPr="00CD5C47" w:rsidRDefault="004B3126" w:rsidP="001D2C38">
      <w:pPr>
        <w:pStyle w:val="NormalWeb"/>
        <w:bidi/>
        <w:rPr>
          <w:rFonts w:cs="B Mitra"/>
          <w:rtl/>
        </w:rPr>
      </w:pPr>
      <w:r>
        <w:rPr>
          <w:rFonts w:cs="B Mitra" w:hint="cs"/>
          <w:rtl/>
        </w:rPr>
        <w:t>چه کس آباد کرد این خاکدان ر</w:t>
      </w:r>
      <w:r w:rsidR="001A0F97" w:rsidRPr="00CD5C47">
        <w:rPr>
          <w:rFonts w:cs="B Mitra" w:hint="cs"/>
          <w:rtl/>
        </w:rPr>
        <w:t>ا</w:t>
      </w:r>
      <w:r>
        <w:rPr>
          <w:rFonts w:cs="B Mitra" w:hint="cs"/>
          <w:rtl/>
        </w:rPr>
        <w:t>؟</w:t>
      </w:r>
      <w:r w:rsidR="00703F41" w:rsidRPr="00CD5C47">
        <w:rPr>
          <w:rFonts w:cs="B Mitra" w:hint="cs"/>
          <w:rtl/>
        </w:rPr>
        <w:t xml:space="preserve">     </w:t>
      </w:r>
      <w:r w:rsidR="001D2C38" w:rsidRPr="00CD5C47">
        <w:rPr>
          <w:rFonts w:cs="B Mitra" w:hint="cs"/>
          <w:rtl/>
        </w:rPr>
        <w:t xml:space="preserve">       نشان داد این جهان بی نشان را</w:t>
      </w:r>
      <w:r>
        <w:rPr>
          <w:rFonts w:cs="B Mitra" w:hint="cs"/>
          <w:rtl/>
        </w:rPr>
        <w:t>؟</w:t>
      </w:r>
    </w:p>
    <w:p w:rsidR="001D2C38" w:rsidRPr="00CD5C47" w:rsidRDefault="001A0F97" w:rsidP="001D2C38">
      <w:pPr>
        <w:pStyle w:val="NormalWeb"/>
        <w:bidi/>
        <w:rPr>
          <w:rFonts w:cs="B Mitra"/>
          <w:rtl/>
        </w:rPr>
      </w:pPr>
      <w:r w:rsidRPr="00CD5C47">
        <w:rPr>
          <w:rFonts w:cs="B Mitra" w:hint="cs"/>
          <w:rtl/>
        </w:rPr>
        <w:t>چو بنیادش به آبادی نهادند</w:t>
      </w:r>
      <w:r w:rsidR="001D2C38" w:rsidRPr="00CD5C47">
        <w:rPr>
          <w:rFonts w:cs="B Mitra" w:hint="cs"/>
          <w:rtl/>
        </w:rPr>
        <w:t xml:space="preserve">                  چرا در دست ویرانیش دادند</w:t>
      </w:r>
      <w:r w:rsidR="004B3126">
        <w:rPr>
          <w:rFonts w:cs="B Mitra" w:hint="cs"/>
          <w:rtl/>
        </w:rPr>
        <w:t>؟</w:t>
      </w:r>
    </w:p>
    <w:p w:rsidR="001D2C38" w:rsidRPr="00CD5C47" w:rsidRDefault="001A0F97" w:rsidP="001D2C38">
      <w:pPr>
        <w:pStyle w:val="NormalWeb"/>
        <w:bidi/>
        <w:rPr>
          <w:rFonts w:cs="B Mitra"/>
          <w:rtl/>
        </w:rPr>
      </w:pPr>
      <w:r w:rsidRPr="00CD5C47">
        <w:rPr>
          <w:rFonts w:cs="B Mitra" w:hint="cs"/>
          <w:rtl/>
        </w:rPr>
        <w:t>ز</w:t>
      </w:r>
      <w:r w:rsidR="001D2C38" w:rsidRPr="00CD5C47">
        <w:rPr>
          <w:rFonts w:cs="B Mitra" w:hint="cs"/>
          <w:rtl/>
        </w:rPr>
        <w:t>بانم لال آخر این چه زور</w:t>
      </w:r>
      <w:r w:rsidRPr="00CD5C47">
        <w:rPr>
          <w:rFonts w:cs="B Mitra" w:hint="cs"/>
          <w:rtl/>
        </w:rPr>
        <w:t>است</w:t>
      </w:r>
      <w:r w:rsidR="004B3126">
        <w:rPr>
          <w:rFonts w:cs="B Mitra" w:hint="cs"/>
          <w:rtl/>
        </w:rPr>
        <w:t>؟</w:t>
      </w:r>
      <w:r w:rsidR="001D2C38" w:rsidRPr="00CD5C47">
        <w:rPr>
          <w:rFonts w:cs="B Mitra" w:hint="cs"/>
          <w:rtl/>
        </w:rPr>
        <w:t xml:space="preserve">           چرا گهواره را انجام گور است</w:t>
      </w:r>
      <w:r w:rsidR="004B3126">
        <w:rPr>
          <w:rFonts w:cs="B Mitra" w:hint="cs"/>
          <w:rtl/>
        </w:rPr>
        <w:t>؟</w:t>
      </w:r>
    </w:p>
    <w:p w:rsidR="001D2C38" w:rsidRPr="00CD5C47" w:rsidRDefault="001A0F97" w:rsidP="001D2C38">
      <w:pPr>
        <w:pStyle w:val="NormalWeb"/>
        <w:bidi/>
        <w:rPr>
          <w:rFonts w:cs="B Mitra"/>
          <w:rtl/>
        </w:rPr>
      </w:pPr>
      <w:r w:rsidRPr="00CD5C47">
        <w:rPr>
          <w:rFonts w:cs="B Mitra" w:hint="cs"/>
          <w:rtl/>
        </w:rPr>
        <w:t>چرا ذرّات عالم بی‌قرارند</w:t>
      </w:r>
      <w:r w:rsidR="001D2C38" w:rsidRPr="00CD5C47">
        <w:rPr>
          <w:rFonts w:cs="B Mitra" w:hint="cs"/>
          <w:rtl/>
        </w:rPr>
        <w:t xml:space="preserve"> </w:t>
      </w:r>
      <w:r w:rsidR="004B3126">
        <w:rPr>
          <w:rFonts w:cs="B Mitra" w:hint="cs"/>
          <w:rtl/>
        </w:rPr>
        <w:t>؟</w:t>
      </w:r>
      <w:r w:rsidR="001D2C38" w:rsidRPr="00CD5C47">
        <w:rPr>
          <w:rFonts w:cs="B Mitra" w:hint="cs"/>
          <w:rtl/>
        </w:rPr>
        <w:t xml:space="preserve">                 به عشق کیست کاینان گرم کارند</w:t>
      </w:r>
      <w:r w:rsidR="004B3126">
        <w:rPr>
          <w:rFonts w:cs="B Mitra" w:hint="cs"/>
          <w:rtl/>
        </w:rPr>
        <w:t>؟</w:t>
      </w:r>
    </w:p>
    <w:p w:rsidR="001D2C38" w:rsidRPr="00CD5C47" w:rsidRDefault="001D2C38" w:rsidP="001D2C38">
      <w:pPr>
        <w:pStyle w:val="NormalWeb"/>
        <w:bidi/>
        <w:rPr>
          <w:rFonts w:cs="B Mitra"/>
          <w:rtl/>
        </w:rPr>
      </w:pPr>
      <w:r w:rsidRPr="00CD5C47">
        <w:rPr>
          <w:rFonts w:cs="B Mitra" w:hint="cs"/>
          <w:rtl/>
        </w:rPr>
        <w:t>اگر این کارعشق و عشق کار</w:t>
      </w:r>
      <w:r w:rsidR="001A0F97" w:rsidRPr="00CD5C47">
        <w:rPr>
          <w:rFonts w:cs="B Mitra" w:hint="cs"/>
          <w:rtl/>
        </w:rPr>
        <w:t>است</w:t>
      </w:r>
      <w:r w:rsidR="00703F41" w:rsidRPr="00CD5C47">
        <w:rPr>
          <w:rFonts w:cs="B Mitra" w:hint="cs"/>
          <w:rtl/>
        </w:rPr>
        <w:t xml:space="preserve"> </w:t>
      </w:r>
      <w:r w:rsidRPr="00CD5C47">
        <w:rPr>
          <w:rFonts w:cs="B Mitra" w:hint="cs"/>
          <w:rtl/>
        </w:rPr>
        <w:t xml:space="preserve">      چرا محکوم مرگ و انتحار است</w:t>
      </w:r>
      <w:r w:rsidR="004B3126">
        <w:rPr>
          <w:rFonts w:cs="B Mitra" w:hint="cs"/>
          <w:rtl/>
        </w:rPr>
        <w:t>؟</w:t>
      </w:r>
    </w:p>
    <w:p w:rsidR="001D2C38" w:rsidRPr="00CD5C47" w:rsidRDefault="001A0F97" w:rsidP="001D2C38">
      <w:pPr>
        <w:pStyle w:val="NormalWeb"/>
        <w:bidi/>
        <w:rPr>
          <w:rFonts w:cs="B Mitra"/>
          <w:rtl/>
        </w:rPr>
      </w:pPr>
      <w:r w:rsidRPr="00CD5C47">
        <w:rPr>
          <w:rFonts w:cs="B Mitra" w:hint="cs"/>
          <w:rtl/>
        </w:rPr>
        <w:t>چه سودی بود در آوردن ما</w:t>
      </w:r>
      <w:r w:rsidR="00703F41" w:rsidRPr="00CD5C47">
        <w:rPr>
          <w:rFonts w:cs="B Mitra" w:hint="cs"/>
          <w:rtl/>
        </w:rPr>
        <w:t xml:space="preserve">  </w:t>
      </w:r>
      <w:r w:rsidR="004B3126">
        <w:rPr>
          <w:rFonts w:cs="B Mitra" w:hint="cs"/>
          <w:rtl/>
        </w:rPr>
        <w:t>؟</w:t>
      </w:r>
      <w:r w:rsidR="00703F41" w:rsidRPr="00CD5C47">
        <w:rPr>
          <w:rFonts w:cs="B Mitra" w:hint="cs"/>
          <w:rtl/>
        </w:rPr>
        <w:t xml:space="preserve">            </w:t>
      </w:r>
      <w:r w:rsidR="001D2C38" w:rsidRPr="00CD5C47">
        <w:rPr>
          <w:rFonts w:cs="B Mitra" w:hint="cs"/>
          <w:rtl/>
        </w:rPr>
        <w:t xml:space="preserve"> </w:t>
      </w:r>
      <w:r w:rsidRPr="00CD5C47">
        <w:rPr>
          <w:rFonts w:cs="B Mitra" w:hint="cs"/>
          <w:rtl/>
        </w:rPr>
        <w:t xml:space="preserve"> چه سودی می‌برند</w:t>
      </w:r>
      <w:r w:rsidR="001D2C38" w:rsidRPr="00CD5C47">
        <w:rPr>
          <w:rFonts w:cs="B Mitra" w:hint="cs"/>
          <w:rtl/>
        </w:rPr>
        <w:t xml:space="preserve"> از بردن ما</w:t>
      </w:r>
      <w:r w:rsidR="004B3126">
        <w:rPr>
          <w:rFonts w:cs="B Mitra" w:hint="cs"/>
          <w:rtl/>
        </w:rPr>
        <w:t>؟</w:t>
      </w:r>
    </w:p>
    <w:p w:rsidR="00C9622D" w:rsidRPr="00CD5C47" w:rsidRDefault="001A0F97" w:rsidP="004B3126">
      <w:pPr>
        <w:pStyle w:val="NormalWeb"/>
        <w:bidi/>
        <w:rPr>
          <w:rFonts w:cs="B Mitra"/>
          <w:rtl/>
        </w:rPr>
      </w:pPr>
      <w:r w:rsidRPr="00CD5C47">
        <w:rPr>
          <w:rFonts w:cs="B Mitra" w:hint="cs"/>
          <w:rtl/>
        </w:rPr>
        <w:t>چرا و چرا و</w:t>
      </w:r>
      <w:r w:rsidR="004B3126">
        <w:rPr>
          <w:rFonts w:cs="B Mitra" w:hint="cs"/>
          <w:rtl/>
        </w:rPr>
        <w:t xml:space="preserve"> . . .</w:t>
      </w:r>
      <w:r w:rsidRPr="00CD5C47">
        <w:rPr>
          <w:rFonts w:cs="B Mitra" w:hint="cs"/>
          <w:rtl/>
        </w:rPr>
        <w:t xml:space="preserve"> هزاران چرای دیگر که تا ابد بی‌</w:t>
      </w:r>
      <w:r w:rsidR="00703F41" w:rsidRPr="00CD5C47">
        <w:rPr>
          <w:rFonts w:cs="B Mitra" w:hint="cs"/>
          <w:rtl/>
        </w:rPr>
        <w:t xml:space="preserve"> </w:t>
      </w:r>
      <w:r w:rsidRPr="00CD5C47">
        <w:rPr>
          <w:rFonts w:cs="B Mitra" w:hint="cs"/>
          <w:rtl/>
        </w:rPr>
        <w:t>پاسخ و بلا جواب خواهند ماند</w:t>
      </w:r>
      <w:r w:rsidR="004B3126">
        <w:rPr>
          <w:rFonts w:cs="B Mitra" w:hint="cs"/>
          <w:rtl/>
        </w:rPr>
        <w:t xml:space="preserve">. </w:t>
      </w:r>
      <w:r w:rsidRPr="00CD5C47">
        <w:rPr>
          <w:rFonts w:cs="B Mitra" w:hint="cs"/>
          <w:rtl/>
        </w:rPr>
        <w:t xml:space="preserve"> ما چه می‌دانیم که راز</w:t>
      </w:r>
      <w:r w:rsidR="004B3126">
        <w:rPr>
          <w:rFonts w:cs="B Mitra" w:hint="cs"/>
          <w:rtl/>
        </w:rPr>
        <w:t xml:space="preserve"> </w:t>
      </w:r>
      <w:r w:rsidR="001D2C38" w:rsidRPr="00CD5C47">
        <w:rPr>
          <w:rFonts w:cs="B Mitra" w:hint="cs"/>
          <w:rtl/>
        </w:rPr>
        <w:t xml:space="preserve">آفرینش و سرّ وجود چیست؟ شخصیّت </w:t>
      </w:r>
      <w:r w:rsidR="004B3126">
        <w:rPr>
          <w:rFonts w:cs="B Mitra" w:hint="cs"/>
          <w:rtl/>
        </w:rPr>
        <w:t xml:space="preserve">ما به قدری در برابر وجود عالی ، </w:t>
      </w:r>
      <w:r w:rsidR="001D2C38" w:rsidRPr="00CD5C47">
        <w:rPr>
          <w:rFonts w:cs="B Mitra" w:hint="cs"/>
          <w:rtl/>
        </w:rPr>
        <w:t xml:space="preserve">کوچک و فرومایه است که به ما </w:t>
      </w:r>
      <w:r w:rsidR="00703F41" w:rsidRPr="00CD5C47">
        <w:rPr>
          <w:rFonts w:cs="B Mitra" w:hint="cs"/>
          <w:rtl/>
        </w:rPr>
        <w:t>ج</w:t>
      </w:r>
      <w:r w:rsidR="00BB1680" w:rsidRPr="00CD5C47">
        <w:rPr>
          <w:rFonts w:cs="B Mitra" w:hint="cs"/>
          <w:rtl/>
        </w:rPr>
        <w:t>رأ</w:t>
      </w:r>
      <w:r w:rsidR="001D2C38" w:rsidRPr="00CD5C47">
        <w:rPr>
          <w:rFonts w:cs="B Mitra" w:hint="cs"/>
          <w:rtl/>
        </w:rPr>
        <w:t>ت چون و چرا نمی‌بخش</w:t>
      </w:r>
      <w:r w:rsidR="00703F41" w:rsidRPr="00CD5C47">
        <w:rPr>
          <w:rFonts w:cs="B Mitra" w:hint="cs"/>
          <w:rtl/>
        </w:rPr>
        <w:t>ن</w:t>
      </w:r>
      <w:r w:rsidR="001D2C38" w:rsidRPr="00CD5C47">
        <w:rPr>
          <w:rFonts w:cs="B Mitra" w:hint="cs"/>
          <w:rtl/>
        </w:rPr>
        <w:t>د</w:t>
      </w:r>
      <w:r w:rsidR="004B3126">
        <w:rPr>
          <w:rFonts w:cs="B Mitra" w:hint="cs"/>
          <w:rtl/>
        </w:rPr>
        <w:t xml:space="preserve">. </w:t>
      </w:r>
      <w:r w:rsidR="001D2C38" w:rsidRPr="00CD5C47">
        <w:rPr>
          <w:rFonts w:cs="B Mitra" w:hint="cs"/>
          <w:rtl/>
        </w:rPr>
        <w:t xml:space="preserve"> به ما اجازه سؤال و پرسش نمی‌دهند</w:t>
      </w:r>
      <w:r w:rsidR="004B3126">
        <w:rPr>
          <w:rFonts w:cs="B Mitra" w:hint="cs"/>
          <w:rtl/>
        </w:rPr>
        <w:t xml:space="preserve">. </w:t>
      </w:r>
      <w:r w:rsidR="001D2C38" w:rsidRPr="00CD5C47">
        <w:rPr>
          <w:rFonts w:cs="B Mitra" w:hint="cs"/>
          <w:rtl/>
        </w:rPr>
        <w:t xml:space="preserve"> این دستگاه مستبد و مستقل به مقتضای حکمت عظیم خود می‌آورد و می‌برد</w:t>
      </w:r>
      <w:r w:rsidR="004B3126">
        <w:rPr>
          <w:rFonts w:cs="B Mitra" w:hint="cs"/>
          <w:rtl/>
        </w:rPr>
        <w:t xml:space="preserve">؛ </w:t>
      </w:r>
      <w:r w:rsidR="001D2C38" w:rsidRPr="00CD5C47">
        <w:rPr>
          <w:rFonts w:cs="B Mitra" w:hint="cs"/>
          <w:rtl/>
        </w:rPr>
        <w:t xml:space="preserve"> و جان ‌می‌دهد و جان می‌ستان</w:t>
      </w:r>
      <w:r w:rsidR="004B3126">
        <w:rPr>
          <w:rFonts w:cs="B Mitra" w:hint="cs"/>
          <w:rtl/>
        </w:rPr>
        <w:t>د و آباد می‌کند و خراب می‌کند .</w:t>
      </w:r>
    </w:p>
    <w:p w:rsidR="00C9622D" w:rsidRPr="00CD5C47" w:rsidRDefault="001D2C38" w:rsidP="001D2C38">
      <w:pPr>
        <w:pStyle w:val="NormalWeb"/>
        <w:bidi/>
        <w:rPr>
          <w:rFonts w:cs="B Mitra"/>
          <w:rtl/>
        </w:rPr>
      </w:pPr>
      <w:r w:rsidRPr="00CD5C47">
        <w:rPr>
          <w:rFonts w:cs="B Mitra" w:hint="cs"/>
          <w:rtl/>
        </w:rPr>
        <w:t>یکی را</w:t>
      </w:r>
      <w:r w:rsidR="004B3126">
        <w:rPr>
          <w:rFonts w:cs="B Mitra" w:hint="cs"/>
          <w:rtl/>
        </w:rPr>
        <w:t xml:space="preserve"> ‌می‌دهی</w:t>
      </w:r>
      <w:r w:rsidR="00C9622D" w:rsidRPr="00CD5C47">
        <w:rPr>
          <w:rFonts w:cs="B Mitra" w:hint="cs"/>
          <w:rtl/>
        </w:rPr>
        <w:t xml:space="preserve"> صد گونه نعمت           یکی را نان جو آلوده در خون</w:t>
      </w:r>
      <w:r w:rsidR="004B3126" w:rsidRPr="004B3126">
        <w:rPr>
          <w:rFonts w:cs="B Mitra" w:hint="cs"/>
          <w:vertAlign w:val="superscript"/>
          <w:rtl/>
        </w:rPr>
        <w:t>(بابا طاهر)</w:t>
      </w:r>
    </w:p>
    <w:p w:rsidR="00490D27" w:rsidRPr="00CD5C47" w:rsidRDefault="00C9622D" w:rsidP="00490D27">
      <w:pPr>
        <w:pStyle w:val="NormalWeb"/>
        <w:bidi/>
        <w:rPr>
          <w:rFonts w:cs="B Mitra"/>
          <w:rtl/>
        </w:rPr>
      </w:pPr>
      <w:r w:rsidRPr="00CD5C47">
        <w:rPr>
          <w:rFonts w:cs="B Mitra" w:hint="cs"/>
          <w:rtl/>
        </w:rPr>
        <w:t>و هیچ کس را یارای انتقاد و اعتراض نیست</w:t>
      </w:r>
      <w:r w:rsidR="00490D27" w:rsidRPr="00CD5C47">
        <w:rPr>
          <w:rFonts w:cs="B Mitra" w:hint="cs"/>
          <w:rtl/>
        </w:rPr>
        <w:t xml:space="preserve"> قُلِ الل</w:t>
      </w:r>
      <w:r w:rsidR="00703F41" w:rsidRPr="00CD5C47">
        <w:rPr>
          <w:rFonts w:cs="B Mitra" w:hint="cs"/>
          <w:rtl/>
        </w:rPr>
        <w:t>َّهُمَّ مالِكَ الْمُلْكِ تُؤْتِی</w:t>
      </w:r>
      <w:r w:rsidR="00490D27" w:rsidRPr="00CD5C47">
        <w:rPr>
          <w:rFonts w:cs="B Mitra" w:hint="cs"/>
          <w:rtl/>
        </w:rPr>
        <w:t xml:space="preserve"> الْمُلْكَ مَنْ تَشاءُ وَ تَنْزِعُ الْمُلْكَ مِمَّنْ تَشاءُ وَ تُعِزُّ مَنْ تَشاءُ وَ تُذِلُّ مَنْ تَشاءُ بِيَدِكَ الْخَيْرُ إِنَّكَ عَلى‏ كُ</w:t>
      </w:r>
      <w:r w:rsidR="004B3126">
        <w:rPr>
          <w:rFonts w:cs="B Mitra" w:hint="cs"/>
          <w:rtl/>
        </w:rPr>
        <w:t xml:space="preserve">لِّ شَيْ‏ءٍ قَدير </w:t>
      </w:r>
      <w:r w:rsidR="004B3126" w:rsidRPr="004B3126">
        <w:rPr>
          <w:rFonts w:cs="B Mitra" w:hint="cs"/>
          <w:vertAlign w:val="superscript"/>
          <w:rtl/>
        </w:rPr>
        <w:t>(سوره آل عمران/26)</w:t>
      </w:r>
    </w:p>
    <w:p w:rsidR="00490D27" w:rsidRPr="00CD5C47" w:rsidRDefault="00490D27" w:rsidP="004B3126">
      <w:pPr>
        <w:pStyle w:val="NormalWeb"/>
        <w:bidi/>
        <w:rPr>
          <w:rFonts w:cs="B Mitra"/>
          <w:rtl/>
        </w:rPr>
      </w:pPr>
      <w:r w:rsidRPr="00CD5C47">
        <w:rPr>
          <w:rFonts w:cs="B Mitra" w:hint="cs"/>
          <w:rtl/>
        </w:rPr>
        <w:t>یکی را د</w:t>
      </w:r>
      <w:r w:rsidR="00703F41" w:rsidRPr="00CD5C47">
        <w:rPr>
          <w:rFonts w:cs="B Mitra" w:hint="cs"/>
          <w:rtl/>
        </w:rPr>
        <w:t xml:space="preserve">هی </w:t>
      </w:r>
      <w:r w:rsidR="004B3126">
        <w:rPr>
          <w:rFonts w:cs="B Mitra" w:hint="cs"/>
          <w:rtl/>
        </w:rPr>
        <w:t>تخت و تاج و ک</w:t>
      </w:r>
      <w:r w:rsidR="00703F41" w:rsidRPr="00CD5C47">
        <w:rPr>
          <w:rFonts w:cs="B Mitra" w:hint="cs"/>
          <w:rtl/>
        </w:rPr>
        <w:t xml:space="preserve">لاه            </w:t>
      </w:r>
      <w:r w:rsidRPr="00CD5C47">
        <w:rPr>
          <w:rFonts w:cs="B Mitra" w:hint="cs"/>
          <w:rtl/>
        </w:rPr>
        <w:t xml:space="preserve"> یکی را نشانی به خاک سیاه</w:t>
      </w:r>
      <w:r w:rsidR="004B3126" w:rsidRPr="004B3126">
        <w:rPr>
          <w:rFonts w:cs="B Mitra" w:hint="cs"/>
          <w:vertAlign w:val="superscript"/>
          <w:rtl/>
        </w:rPr>
        <w:t>(شاهنامه)</w:t>
      </w:r>
    </w:p>
    <w:p w:rsidR="00490D27" w:rsidRDefault="00490D27" w:rsidP="00490D27">
      <w:pPr>
        <w:pStyle w:val="NormalWeb"/>
        <w:bidi/>
        <w:rPr>
          <w:rFonts w:cs="B Mitra"/>
          <w:rtl/>
        </w:rPr>
      </w:pPr>
      <w:r w:rsidRPr="00CD5C47">
        <w:rPr>
          <w:rFonts w:cs="B Mitra" w:hint="cs"/>
          <w:rtl/>
        </w:rPr>
        <w:lastRenderedPageBreak/>
        <w:t xml:space="preserve">لَهُ مَلَکٌ یُنادی کُلّ یَوم                     </w:t>
      </w:r>
      <w:r w:rsidR="00703F41" w:rsidRPr="00CD5C47">
        <w:rPr>
          <w:rFonts w:cs="B Mitra" w:hint="cs"/>
          <w:rtl/>
        </w:rPr>
        <w:t xml:space="preserve"> </w:t>
      </w:r>
      <w:r w:rsidRPr="00CD5C47">
        <w:rPr>
          <w:rFonts w:cs="B Mitra" w:hint="cs"/>
          <w:rtl/>
        </w:rPr>
        <w:t xml:space="preserve">  لِدوا لِلمُوت، وَابنُوا لِلخَراب</w:t>
      </w:r>
      <w:r w:rsidR="006D44BB" w:rsidRPr="006D44BB">
        <w:rPr>
          <w:rFonts w:cs="B Mitra" w:hint="cs"/>
          <w:vertAlign w:val="superscript"/>
          <w:rtl/>
        </w:rPr>
        <w:t>(دیوان امیر المؤمنین علیه السلام)</w:t>
      </w:r>
    </w:p>
    <w:p w:rsidR="006D44BB" w:rsidRDefault="006D44BB" w:rsidP="006D44BB">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Pr="00CD5C47" w:rsidRDefault="00303985" w:rsidP="00D63BD9">
      <w:pPr>
        <w:pStyle w:val="NormalWeb"/>
        <w:bidi/>
        <w:rPr>
          <w:rFonts w:cs="B Mitra"/>
          <w:rtl/>
        </w:rPr>
      </w:pPr>
      <w:r>
        <w:rPr>
          <w:rFonts w:cs="B Mitra" w:hint="cs"/>
          <w:rtl/>
        </w:rPr>
        <w:t>مقالات دینی و اجتماعی</w:t>
      </w:r>
    </w:p>
    <w:p w:rsidR="00A145FA" w:rsidRDefault="006D44BB" w:rsidP="00A145FA">
      <w:pPr>
        <w:pStyle w:val="NormalWeb"/>
        <w:bidi/>
        <w:rPr>
          <w:rFonts w:cs="B Mitra"/>
          <w:rtl/>
        </w:rPr>
      </w:pPr>
      <w:r>
        <w:rPr>
          <w:rFonts w:cs="B Mitra" w:hint="cs"/>
          <w:rtl/>
        </w:rPr>
        <w:t>دیل کارنگی در کتاب آئین زندگی</w:t>
      </w:r>
      <w:r w:rsidR="00490D27" w:rsidRPr="00CD5C47">
        <w:rPr>
          <w:rFonts w:cs="B Mitra" w:hint="cs"/>
          <w:rtl/>
        </w:rPr>
        <w:t xml:space="preserve"> می‌گوید </w:t>
      </w:r>
      <w:r>
        <w:rPr>
          <w:rFonts w:cs="B Mitra" w:hint="cs"/>
          <w:rtl/>
        </w:rPr>
        <w:t xml:space="preserve">: </w:t>
      </w:r>
      <w:r w:rsidR="00490D27" w:rsidRPr="00CD5C47">
        <w:rPr>
          <w:rFonts w:cs="B Mitra" w:hint="cs"/>
          <w:rtl/>
        </w:rPr>
        <w:t>به نظر شما علّت این</w:t>
      </w:r>
      <w:r>
        <w:rPr>
          <w:rFonts w:cs="B Mitra" w:hint="cs"/>
          <w:rtl/>
        </w:rPr>
        <w:t xml:space="preserve"> </w:t>
      </w:r>
      <w:r w:rsidR="00490D27" w:rsidRPr="00CD5C47">
        <w:rPr>
          <w:rFonts w:cs="B Mitra" w:hint="cs"/>
          <w:rtl/>
        </w:rPr>
        <w:t>که لاستیک</w:t>
      </w:r>
      <w:r>
        <w:rPr>
          <w:rFonts w:cs="B Mitra" w:hint="cs"/>
          <w:rtl/>
        </w:rPr>
        <w:t xml:space="preserve"> </w:t>
      </w:r>
      <w:r w:rsidR="00490D27" w:rsidRPr="00CD5C47">
        <w:rPr>
          <w:rFonts w:cs="B Mitra" w:hint="cs"/>
          <w:rtl/>
        </w:rPr>
        <w:t xml:space="preserve">اتومبیل </w:t>
      </w:r>
      <w:r w:rsidR="00A25448">
        <w:rPr>
          <w:rFonts w:cs="B Mitra" w:hint="cs"/>
          <w:rtl/>
        </w:rPr>
        <w:t xml:space="preserve">می تواند  </w:t>
      </w:r>
      <w:r w:rsidR="00490D27" w:rsidRPr="00CD5C47">
        <w:rPr>
          <w:rFonts w:cs="B Mitra" w:hint="cs"/>
          <w:rtl/>
        </w:rPr>
        <w:t xml:space="preserve">فشار </w:t>
      </w:r>
      <w:r>
        <w:rPr>
          <w:rFonts w:cs="B Mitra" w:hint="cs"/>
          <w:rtl/>
        </w:rPr>
        <w:t>زیاد</w:t>
      </w:r>
      <w:r w:rsidR="00A25448">
        <w:rPr>
          <w:rFonts w:cs="B Mitra" w:hint="cs"/>
          <w:rtl/>
        </w:rPr>
        <w:t xml:space="preserve">ی را تحمل کند </w:t>
      </w:r>
      <w:r>
        <w:rPr>
          <w:rFonts w:cs="B Mitra" w:hint="cs"/>
          <w:rtl/>
        </w:rPr>
        <w:t xml:space="preserve">چیست ؟  </w:t>
      </w:r>
      <w:r w:rsidR="00A25448">
        <w:rPr>
          <w:rFonts w:cs="B Mitra" w:hint="cs"/>
          <w:rtl/>
        </w:rPr>
        <w:t>ا</w:t>
      </w:r>
      <w:r>
        <w:rPr>
          <w:rFonts w:cs="B Mitra" w:hint="cs"/>
          <w:rtl/>
        </w:rPr>
        <w:t xml:space="preserve">و پاسخ می دهد که : </w:t>
      </w:r>
      <w:r w:rsidR="00A25448">
        <w:rPr>
          <w:rFonts w:cs="B Mitra" w:hint="cs"/>
          <w:rtl/>
        </w:rPr>
        <w:t xml:space="preserve"> ابتدا </w:t>
      </w:r>
      <w:r w:rsidR="00BB1680" w:rsidRPr="00CD5C47">
        <w:rPr>
          <w:rFonts w:cs="B Mitra" w:hint="cs"/>
          <w:rtl/>
        </w:rPr>
        <w:t xml:space="preserve">کارخانجات </w:t>
      </w:r>
      <w:r>
        <w:rPr>
          <w:rFonts w:cs="B Mitra" w:hint="cs"/>
          <w:rtl/>
        </w:rPr>
        <w:t xml:space="preserve">لاستیک سازی لاستیک های توپری </w:t>
      </w:r>
      <w:r w:rsidR="00A25448">
        <w:rPr>
          <w:rFonts w:cs="B Mitra" w:hint="cs"/>
          <w:rtl/>
        </w:rPr>
        <w:t xml:space="preserve">می </w:t>
      </w:r>
      <w:r>
        <w:rPr>
          <w:rFonts w:cs="B Mitra" w:hint="cs"/>
          <w:rtl/>
        </w:rPr>
        <w:t xml:space="preserve">ساختند </w:t>
      </w:r>
      <w:r w:rsidR="00A25448">
        <w:rPr>
          <w:rFonts w:cs="B Mitra" w:hint="cs"/>
          <w:rtl/>
        </w:rPr>
        <w:t xml:space="preserve">تا به تصور خود  مقاوم </w:t>
      </w:r>
      <w:r>
        <w:rPr>
          <w:rFonts w:cs="B Mitra" w:hint="cs"/>
          <w:rtl/>
        </w:rPr>
        <w:t xml:space="preserve">باشند اما  </w:t>
      </w:r>
      <w:r w:rsidR="00A145FA">
        <w:rPr>
          <w:rFonts w:cs="B Mitra" w:hint="cs"/>
          <w:rtl/>
        </w:rPr>
        <w:t>پس از مدت کوتاهی ت</w:t>
      </w:r>
      <w:r w:rsidR="00A25448">
        <w:rPr>
          <w:rFonts w:cs="B Mitra" w:hint="cs"/>
          <w:rtl/>
        </w:rPr>
        <w:t>که تکه می شد</w:t>
      </w:r>
      <w:r w:rsidR="00A145FA">
        <w:rPr>
          <w:rFonts w:cs="B Mitra" w:hint="cs"/>
          <w:rtl/>
        </w:rPr>
        <w:t xml:space="preserve">ند </w:t>
      </w:r>
      <w:r w:rsidR="00A25448">
        <w:rPr>
          <w:rFonts w:cs="B Mitra" w:hint="cs"/>
          <w:rtl/>
        </w:rPr>
        <w:t xml:space="preserve"> و ا</w:t>
      </w:r>
      <w:r>
        <w:rPr>
          <w:rFonts w:cs="B Mitra" w:hint="cs"/>
          <w:rtl/>
        </w:rPr>
        <w:t>ز</w:t>
      </w:r>
      <w:r w:rsidR="00A25448">
        <w:rPr>
          <w:rFonts w:cs="B Mitra" w:hint="cs"/>
          <w:rtl/>
        </w:rPr>
        <w:t xml:space="preserve"> </w:t>
      </w:r>
      <w:r>
        <w:rPr>
          <w:rFonts w:cs="B Mitra" w:hint="cs"/>
          <w:rtl/>
        </w:rPr>
        <w:t>بین می رفت</w:t>
      </w:r>
      <w:r w:rsidR="00A145FA">
        <w:rPr>
          <w:rFonts w:cs="B Mitra" w:hint="cs"/>
          <w:rtl/>
        </w:rPr>
        <w:t xml:space="preserve">د . </w:t>
      </w:r>
      <w:r>
        <w:rPr>
          <w:rFonts w:cs="B Mitra" w:hint="cs"/>
          <w:rtl/>
        </w:rPr>
        <w:t xml:space="preserve"> تا این که لاستیک های بادی </w:t>
      </w:r>
      <w:r w:rsidR="00A25448">
        <w:rPr>
          <w:rFonts w:cs="B Mitra" w:hint="cs"/>
          <w:rtl/>
        </w:rPr>
        <w:t>تولید شد . این لاستیک ها می توانست به راحتی فشار</w:t>
      </w:r>
      <w:r w:rsidR="00A145FA">
        <w:rPr>
          <w:rFonts w:cs="B Mitra" w:hint="cs"/>
          <w:rtl/>
        </w:rPr>
        <w:t xml:space="preserve">های وارده را تحمل کند </w:t>
      </w:r>
      <w:r>
        <w:rPr>
          <w:rFonts w:cs="B Mitra" w:hint="cs"/>
          <w:rtl/>
        </w:rPr>
        <w:t xml:space="preserve"> </w:t>
      </w:r>
      <w:r w:rsidR="00BB1680" w:rsidRPr="00CD5C47">
        <w:rPr>
          <w:rFonts w:cs="B Mitra" w:hint="cs"/>
          <w:rtl/>
        </w:rPr>
        <w:t>.</w:t>
      </w:r>
      <w:r w:rsidR="00526070" w:rsidRPr="00CD5C47">
        <w:rPr>
          <w:rFonts w:cs="B Mitra" w:hint="cs"/>
          <w:rtl/>
        </w:rPr>
        <w:t xml:space="preserve"> من و</w:t>
      </w:r>
      <w:r w:rsidR="00A25448">
        <w:rPr>
          <w:rFonts w:cs="B Mitra" w:hint="cs"/>
          <w:rtl/>
        </w:rPr>
        <w:t xml:space="preserve"> </w:t>
      </w:r>
      <w:r w:rsidR="00526070" w:rsidRPr="00CD5C47">
        <w:rPr>
          <w:rFonts w:cs="B Mitra" w:hint="cs"/>
          <w:rtl/>
        </w:rPr>
        <w:t xml:space="preserve"> شما </w:t>
      </w:r>
      <w:r w:rsidR="00A145FA">
        <w:rPr>
          <w:rFonts w:cs="B Mitra" w:hint="cs"/>
          <w:rtl/>
        </w:rPr>
        <w:t xml:space="preserve">هم اگر </w:t>
      </w:r>
      <w:r w:rsidR="00526070" w:rsidRPr="00CD5C47">
        <w:rPr>
          <w:rFonts w:cs="B Mitra" w:hint="cs"/>
          <w:rtl/>
        </w:rPr>
        <w:t xml:space="preserve">بخواهیم در جادّه حیات بدون تکان دست انداز به راحتی پیش برویم باید بیاموزیم که چگونه می‌توان فشار و تکان جادّه پرمانع و ناهموار حیات را </w:t>
      </w:r>
      <w:r>
        <w:rPr>
          <w:rFonts w:cs="B Mitra" w:hint="cs"/>
          <w:rtl/>
        </w:rPr>
        <w:t xml:space="preserve">تحمل </w:t>
      </w:r>
      <w:r w:rsidR="00526070" w:rsidRPr="00CD5C47">
        <w:rPr>
          <w:rFonts w:cs="B Mitra" w:hint="cs"/>
          <w:rtl/>
        </w:rPr>
        <w:t>کرد</w:t>
      </w:r>
      <w:r w:rsidR="00BB1680" w:rsidRPr="00CD5C47">
        <w:rPr>
          <w:rFonts w:cs="B Mitra" w:hint="cs"/>
          <w:rtl/>
        </w:rPr>
        <w:t>.</w:t>
      </w:r>
      <w:r w:rsidR="00526070" w:rsidRPr="00CD5C47">
        <w:rPr>
          <w:rFonts w:cs="B Mitra" w:hint="cs"/>
          <w:rtl/>
        </w:rPr>
        <w:t xml:space="preserve"> </w:t>
      </w:r>
    </w:p>
    <w:p w:rsidR="00594C86" w:rsidRDefault="00526070" w:rsidP="00594C86">
      <w:pPr>
        <w:pStyle w:val="NormalWeb"/>
        <w:bidi/>
        <w:rPr>
          <w:rFonts w:cs="B Mitra"/>
          <w:rtl/>
        </w:rPr>
      </w:pPr>
      <w:r w:rsidRPr="00CD5C47">
        <w:rPr>
          <w:rFonts w:cs="B Mitra" w:hint="cs"/>
          <w:rtl/>
        </w:rPr>
        <w:t xml:space="preserve">ممکن است بگویید که تحمّل نکردن </w:t>
      </w:r>
      <w:r w:rsidR="00A145FA">
        <w:rPr>
          <w:rFonts w:cs="B Mitra" w:hint="cs"/>
          <w:rtl/>
        </w:rPr>
        <w:t xml:space="preserve">فشارها </w:t>
      </w:r>
      <w:r w:rsidRPr="00CD5C47">
        <w:rPr>
          <w:rFonts w:cs="B Mitra" w:hint="cs"/>
          <w:rtl/>
        </w:rPr>
        <w:t>چه عواقبی دارد</w:t>
      </w:r>
      <w:r w:rsidR="00BB1680" w:rsidRPr="00CD5C47">
        <w:rPr>
          <w:rFonts w:cs="B Mitra" w:hint="cs"/>
          <w:rtl/>
        </w:rPr>
        <w:t>؟</w:t>
      </w:r>
      <w:r w:rsidRPr="00CD5C47">
        <w:rPr>
          <w:rFonts w:cs="B Mitra" w:hint="cs"/>
          <w:rtl/>
        </w:rPr>
        <w:t xml:space="preserve"> می‌گویم</w:t>
      </w:r>
      <w:r w:rsidR="00A145FA">
        <w:rPr>
          <w:rFonts w:cs="B Mitra" w:hint="cs"/>
          <w:rtl/>
        </w:rPr>
        <w:t xml:space="preserve"> اگر </w:t>
      </w:r>
      <w:r w:rsidRPr="00CD5C47">
        <w:rPr>
          <w:rFonts w:cs="B Mitra" w:hint="cs"/>
          <w:rtl/>
        </w:rPr>
        <w:t xml:space="preserve"> </w:t>
      </w:r>
      <w:r w:rsidR="00A145FA">
        <w:rPr>
          <w:rFonts w:cs="B Mitra" w:hint="cs"/>
          <w:rtl/>
        </w:rPr>
        <w:t xml:space="preserve">مانند درخت بلوط  استقامت </w:t>
      </w:r>
      <w:r w:rsidR="00594C86">
        <w:rPr>
          <w:rFonts w:cs="B Mitra" w:hint="cs"/>
          <w:rtl/>
        </w:rPr>
        <w:t>ن</w:t>
      </w:r>
      <w:r w:rsidR="00A145FA">
        <w:rPr>
          <w:rFonts w:cs="B Mitra" w:hint="cs"/>
          <w:rtl/>
        </w:rPr>
        <w:t xml:space="preserve">کنید </w:t>
      </w:r>
      <w:r w:rsidR="00594C86">
        <w:rPr>
          <w:rFonts w:cs="B Mitra" w:hint="cs"/>
          <w:rtl/>
        </w:rPr>
        <w:t xml:space="preserve">بلکه </w:t>
      </w:r>
      <w:r w:rsidR="00A145FA">
        <w:rPr>
          <w:rFonts w:cs="B Mitra" w:hint="cs"/>
          <w:rtl/>
        </w:rPr>
        <w:t xml:space="preserve"> </w:t>
      </w:r>
      <w:r w:rsidRPr="00CD5C47">
        <w:rPr>
          <w:rFonts w:cs="B Mitra" w:hint="cs"/>
          <w:rtl/>
        </w:rPr>
        <w:t>مانند</w:t>
      </w:r>
      <w:r w:rsidR="00A145FA">
        <w:rPr>
          <w:rFonts w:cs="B Mitra" w:hint="cs"/>
          <w:rtl/>
        </w:rPr>
        <w:t xml:space="preserve"> درخت </w:t>
      </w:r>
      <w:r w:rsidRPr="00CD5C47">
        <w:rPr>
          <w:rFonts w:cs="B Mitra" w:hint="cs"/>
          <w:rtl/>
        </w:rPr>
        <w:t xml:space="preserve">بید </w:t>
      </w:r>
      <w:r w:rsidR="00594C86">
        <w:rPr>
          <w:rFonts w:cs="B Mitra" w:hint="cs"/>
          <w:rtl/>
        </w:rPr>
        <w:t xml:space="preserve">که </w:t>
      </w:r>
      <w:r w:rsidR="006D44BB">
        <w:rPr>
          <w:rFonts w:cs="B Mitra" w:hint="cs"/>
          <w:rtl/>
        </w:rPr>
        <w:t xml:space="preserve">در برابر فشار برف </w:t>
      </w:r>
      <w:r w:rsidRPr="00CD5C47">
        <w:rPr>
          <w:rFonts w:cs="B Mitra" w:hint="cs"/>
          <w:rtl/>
        </w:rPr>
        <w:t xml:space="preserve">خم </w:t>
      </w:r>
      <w:r w:rsidR="00594C86">
        <w:rPr>
          <w:rFonts w:cs="B Mitra" w:hint="cs"/>
          <w:rtl/>
        </w:rPr>
        <w:t xml:space="preserve">می شود </w:t>
      </w:r>
      <w:r w:rsidRPr="00CD5C47">
        <w:rPr>
          <w:rFonts w:cs="B Mitra" w:hint="cs"/>
          <w:rtl/>
        </w:rPr>
        <w:t xml:space="preserve"> </w:t>
      </w:r>
      <w:r w:rsidR="00594C86">
        <w:rPr>
          <w:rFonts w:cs="B Mitra" w:hint="cs"/>
          <w:rtl/>
        </w:rPr>
        <w:t xml:space="preserve">تسلیم شوید  از این زندگی </w:t>
      </w:r>
      <w:r w:rsidRPr="00CD5C47">
        <w:rPr>
          <w:rFonts w:cs="B Mitra" w:hint="cs"/>
          <w:rtl/>
        </w:rPr>
        <w:t>نتیجه‌</w:t>
      </w:r>
      <w:r w:rsidR="00703F41" w:rsidRPr="00CD5C47">
        <w:rPr>
          <w:rFonts w:cs="B Mitra" w:hint="cs"/>
          <w:rtl/>
        </w:rPr>
        <w:t xml:space="preserve"> </w:t>
      </w:r>
      <w:r w:rsidRPr="00CD5C47">
        <w:rPr>
          <w:rFonts w:cs="B Mitra" w:hint="cs"/>
          <w:rtl/>
        </w:rPr>
        <w:t>ای جز کشمکش‌های درونی</w:t>
      </w:r>
      <w:r w:rsidR="00BB1680" w:rsidRPr="00CD5C47">
        <w:rPr>
          <w:rFonts w:cs="B Mitra" w:hint="cs"/>
          <w:rtl/>
        </w:rPr>
        <w:t>،</w:t>
      </w:r>
      <w:r w:rsidRPr="00CD5C47">
        <w:rPr>
          <w:rFonts w:cs="B Mitra" w:hint="cs"/>
          <w:rtl/>
        </w:rPr>
        <w:t xml:space="preserve"> نگرانی</w:t>
      </w:r>
      <w:r w:rsidR="00BB1680" w:rsidRPr="00CD5C47">
        <w:rPr>
          <w:rFonts w:cs="B Mitra" w:hint="cs"/>
          <w:rtl/>
        </w:rPr>
        <w:t>،</w:t>
      </w:r>
      <w:r w:rsidRPr="00CD5C47">
        <w:rPr>
          <w:rFonts w:cs="B Mitra" w:hint="cs"/>
          <w:rtl/>
        </w:rPr>
        <w:t xml:space="preserve"> هیجان</w:t>
      </w:r>
      <w:r w:rsidR="00BB1680" w:rsidRPr="00CD5C47">
        <w:rPr>
          <w:rFonts w:cs="B Mitra" w:hint="cs"/>
          <w:rtl/>
        </w:rPr>
        <w:t>،</w:t>
      </w:r>
      <w:r w:rsidRPr="00CD5C47">
        <w:rPr>
          <w:rFonts w:cs="B Mitra" w:hint="cs"/>
          <w:rtl/>
        </w:rPr>
        <w:t xml:space="preserve"> عصبی شدن نخواهید برد ولی اگر در مقابل حوادث چاره ناپذیر تحمّل فشار کردید و نگرانی به خود راه ندادید آن وقت است که از همه چیز دنیا راضی خواهید بود. </w:t>
      </w:r>
    </w:p>
    <w:p w:rsidR="00490D27" w:rsidRPr="00CD5C47" w:rsidRDefault="00526070" w:rsidP="00594C86">
      <w:pPr>
        <w:pStyle w:val="NormalWeb"/>
        <w:bidi/>
        <w:rPr>
          <w:rFonts w:cs="B Mitra"/>
          <w:rtl/>
        </w:rPr>
      </w:pPr>
      <w:r w:rsidRPr="00CD5C47">
        <w:rPr>
          <w:rFonts w:cs="B Mitra" w:hint="cs"/>
          <w:rtl/>
        </w:rPr>
        <w:t>یکی گفته است تسلیم شدن به وقایع و حوادث چاره ناپذیر خود مهم‌ترین توشه سفر زندگی است و دیگری گفته</w:t>
      </w:r>
      <w:r w:rsidR="00BB1680" w:rsidRPr="00CD5C47">
        <w:rPr>
          <w:rFonts w:cs="B Mitra" w:hint="cs"/>
          <w:rtl/>
        </w:rPr>
        <w:t>: بدبختی و بینوایی این نی</w:t>
      </w:r>
      <w:r w:rsidRPr="00CD5C47">
        <w:rPr>
          <w:rFonts w:cs="B Mitra" w:hint="cs"/>
          <w:rtl/>
        </w:rPr>
        <w:t xml:space="preserve">ست که </w:t>
      </w:r>
      <w:r w:rsidR="00594C86">
        <w:rPr>
          <w:rFonts w:cs="B Mitra" w:hint="cs"/>
          <w:rtl/>
        </w:rPr>
        <w:t xml:space="preserve">آدمی </w:t>
      </w:r>
      <w:r w:rsidRPr="00CD5C47">
        <w:rPr>
          <w:rFonts w:cs="B Mitra" w:hint="cs"/>
          <w:rtl/>
        </w:rPr>
        <w:t xml:space="preserve"> کور باشد بلکه </w:t>
      </w:r>
      <w:r w:rsidR="00594C86">
        <w:rPr>
          <w:rFonts w:cs="B Mitra" w:hint="cs"/>
          <w:rtl/>
        </w:rPr>
        <w:t xml:space="preserve">بینوایی </w:t>
      </w:r>
      <w:r w:rsidRPr="00CD5C47">
        <w:rPr>
          <w:rFonts w:cs="B Mitra" w:hint="cs"/>
          <w:rtl/>
        </w:rPr>
        <w:t>در این است که نتواند کوری را تحمّل کند</w:t>
      </w:r>
      <w:r w:rsidR="00BB1680" w:rsidRPr="00CD5C47">
        <w:rPr>
          <w:rFonts w:cs="B Mitra" w:hint="cs"/>
          <w:rtl/>
        </w:rPr>
        <w:t>.</w:t>
      </w:r>
      <w:r w:rsidRPr="00CD5C47">
        <w:rPr>
          <w:rFonts w:cs="B Mitra" w:hint="cs"/>
          <w:rtl/>
        </w:rPr>
        <w:t xml:space="preserve"> در این موارد است که ایمان به خدا و اعتقاد به مقدّرات آسمانی یک سنگر محکم و استواری است که انسان را در دامن خود پناه داده و از </w:t>
      </w:r>
      <w:r w:rsidR="00594C86">
        <w:rPr>
          <w:rFonts w:cs="B Mitra" w:hint="cs"/>
          <w:rtl/>
        </w:rPr>
        <w:t xml:space="preserve"> </w:t>
      </w:r>
      <w:r w:rsidRPr="00CD5C47">
        <w:rPr>
          <w:rFonts w:cs="B Mitra" w:hint="cs"/>
          <w:rtl/>
        </w:rPr>
        <w:t>طوفان</w:t>
      </w:r>
      <w:r w:rsidR="00594C86">
        <w:rPr>
          <w:rFonts w:cs="B Mitra" w:hint="cs"/>
          <w:rtl/>
        </w:rPr>
        <w:t xml:space="preserve"> </w:t>
      </w:r>
      <w:r w:rsidRPr="00CD5C47">
        <w:rPr>
          <w:rFonts w:cs="B Mitra" w:hint="cs"/>
          <w:rtl/>
        </w:rPr>
        <w:t xml:space="preserve"> حوادث محفوظ نگه می‌دارد.</w:t>
      </w:r>
    </w:p>
    <w:p w:rsidR="00594C86" w:rsidRDefault="00BB1680" w:rsidP="00594C86">
      <w:pPr>
        <w:pStyle w:val="NormalWeb"/>
        <w:bidi/>
        <w:rPr>
          <w:rFonts w:cs="B Mitra"/>
          <w:rtl/>
        </w:rPr>
      </w:pPr>
      <w:r w:rsidRPr="00CD5C47">
        <w:rPr>
          <w:rFonts w:cs="B Mitra" w:hint="cs"/>
          <w:rtl/>
        </w:rPr>
        <w:t xml:space="preserve">قال </w:t>
      </w:r>
      <w:r w:rsidR="00594C86">
        <w:rPr>
          <w:rFonts w:cs="B Mitra" w:hint="cs"/>
          <w:rtl/>
        </w:rPr>
        <w:t xml:space="preserve">الله </w:t>
      </w:r>
      <w:r w:rsidRPr="00CD5C47">
        <w:rPr>
          <w:rFonts w:cs="B Mitra" w:hint="cs"/>
          <w:rtl/>
        </w:rPr>
        <w:t>تعالی: كُنْتُمْ خَيْرَ أُمَّةٍ أُخْرِجَتْ لِلنَّاسِ تَأْمُرُونَ بِالْمَعْرُوفِ وَ تَنْهَوْنَ عَنِ الْم</w:t>
      </w:r>
      <w:r w:rsidR="00594C86">
        <w:rPr>
          <w:rFonts w:cs="B Mitra" w:hint="cs"/>
          <w:rtl/>
        </w:rPr>
        <w:t>ُنْكَرِ وَ تُؤْمِنُونَ بِاللَّه</w:t>
      </w:r>
      <w:r w:rsidR="00594C86" w:rsidRPr="00594C86">
        <w:rPr>
          <w:rFonts w:cs="B Mitra" w:hint="cs"/>
          <w:vertAlign w:val="superscript"/>
          <w:rtl/>
        </w:rPr>
        <w:t xml:space="preserve"> ( سوره آل عمران/110) </w:t>
      </w:r>
      <w:r w:rsidRPr="00594C86">
        <w:rPr>
          <w:rFonts w:cs="B Mitra" w:hint="cs"/>
          <w:vertAlign w:val="superscript"/>
          <w:rtl/>
        </w:rPr>
        <w:t xml:space="preserve"> </w:t>
      </w:r>
      <w:r w:rsidRPr="00CD5C47">
        <w:rPr>
          <w:rFonts w:cs="B Mitra" w:hint="cs"/>
          <w:rtl/>
        </w:rPr>
        <w:t>ب</w:t>
      </w:r>
      <w:r w:rsidR="00594C86">
        <w:rPr>
          <w:rFonts w:cs="B Mitra" w:hint="cs"/>
          <w:rtl/>
        </w:rPr>
        <w:t xml:space="preserve">ه </w:t>
      </w:r>
      <w:r w:rsidRPr="00CD5C47">
        <w:rPr>
          <w:rFonts w:cs="B Mitra" w:hint="cs"/>
          <w:rtl/>
        </w:rPr>
        <w:t xml:space="preserve">طور اجمال باید گفت انتقاد از ضروریات کشور </w:t>
      </w:r>
      <w:r w:rsidR="00FA3B6D" w:rsidRPr="00CD5C47">
        <w:rPr>
          <w:rFonts w:cs="B Mitra" w:hint="cs"/>
          <w:rtl/>
        </w:rPr>
        <w:t xml:space="preserve">و مملکتی است که بر آن اصول اخلاقی و قانون سلطنت می‌کند ولی این جمله کوتاه شاید ایجاز مخلّ باشد و حقّ </w:t>
      </w:r>
      <w:r w:rsidR="00703F41" w:rsidRPr="00CD5C47">
        <w:rPr>
          <w:rFonts w:cs="B Mitra" w:hint="cs"/>
          <w:rtl/>
        </w:rPr>
        <w:t>مطلب را ادا نکند و موجب زشت گوی</w:t>
      </w:r>
      <w:r w:rsidR="00FA3B6D" w:rsidRPr="00CD5C47">
        <w:rPr>
          <w:rFonts w:cs="B Mitra" w:hint="cs"/>
          <w:rtl/>
        </w:rPr>
        <w:t xml:space="preserve">ی و غیبت و افترا و تهمت شود پس ناگزیر باید توضیح مختصری </w:t>
      </w:r>
      <w:r w:rsidR="00594C86">
        <w:rPr>
          <w:rFonts w:cs="B Mitra" w:hint="cs"/>
          <w:rtl/>
        </w:rPr>
        <w:t xml:space="preserve">دهیم </w:t>
      </w:r>
      <w:r w:rsidR="00FA3B6D" w:rsidRPr="00CD5C47">
        <w:rPr>
          <w:rFonts w:cs="B Mitra" w:hint="cs"/>
          <w:rtl/>
        </w:rPr>
        <w:t xml:space="preserve"> تا روشن</w:t>
      </w:r>
      <w:r w:rsidR="00594C86">
        <w:rPr>
          <w:rFonts w:cs="B Mitra" w:hint="cs"/>
          <w:rtl/>
        </w:rPr>
        <w:t xml:space="preserve"> </w:t>
      </w:r>
      <w:r w:rsidR="00FA3B6D" w:rsidRPr="00CD5C47">
        <w:rPr>
          <w:rFonts w:cs="B Mitra" w:hint="cs"/>
          <w:rtl/>
        </w:rPr>
        <w:t xml:space="preserve"> شود. </w:t>
      </w:r>
    </w:p>
    <w:p w:rsidR="00594C86" w:rsidRDefault="00FA3B6D" w:rsidP="00594C86">
      <w:pPr>
        <w:pStyle w:val="NormalWeb"/>
        <w:bidi/>
        <w:rPr>
          <w:rFonts w:cs="B Mitra"/>
          <w:rtl/>
        </w:rPr>
      </w:pPr>
      <w:r w:rsidRPr="00CD5C47">
        <w:rPr>
          <w:rFonts w:cs="B Mitra" w:hint="cs"/>
          <w:rtl/>
        </w:rPr>
        <w:t xml:space="preserve">مسلّم است که بین انتقاد و زشت گویی فرق بسیار </w:t>
      </w:r>
      <w:r w:rsidR="00594C86">
        <w:rPr>
          <w:rFonts w:cs="B Mitra" w:hint="cs"/>
          <w:rtl/>
        </w:rPr>
        <w:t>است .  همان طور</w:t>
      </w:r>
      <w:r w:rsidRPr="00CD5C47">
        <w:rPr>
          <w:rFonts w:cs="B Mitra" w:hint="cs"/>
          <w:rtl/>
        </w:rPr>
        <w:t xml:space="preserve"> </w:t>
      </w:r>
      <w:r w:rsidR="00594C86">
        <w:rPr>
          <w:rFonts w:cs="B Mitra" w:hint="cs"/>
          <w:rtl/>
        </w:rPr>
        <w:t xml:space="preserve">که زشت گویی و غیبت از دیگران </w:t>
      </w:r>
      <w:r w:rsidRPr="00CD5C47">
        <w:rPr>
          <w:rFonts w:cs="B Mitra" w:hint="cs"/>
          <w:rtl/>
        </w:rPr>
        <w:t xml:space="preserve">مذموم </w:t>
      </w:r>
      <w:r w:rsidR="00594C86">
        <w:rPr>
          <w:rFonts w:cs="B Mitra" w:hint="cs"/>
          <w:rtl/>
        </w:rPr>
        <w:t xml:space="preserve"> است </w:t>
      </w:r>
      <w:r w:rsidRPr="00CD5C47">
        <w:rPr>
          <w:rFonts w:cs="B Mitra" w:hint="cs"/>
          <w:rtl/>
        </w:rPr>
        <w:t>و ناشی از سستی وجدان و تربی</w:t>
      </w:r>
      <w:r w:rsidR="00F00D74" w:rsidRPr="00CD5C47">
        <w:rPr>
          <w:rFonts w:cs="B Mitra" w:hint="cs"/>
          <w:rtl/>
        </w:rPr>
        <w:t>ت</w:t>
      </w:r>
      <w:r w:rsidRPr="00CD5C47">
        <w:rPr>
          <w:rFonts w:cs="B Mitra" w:hint="cs"/>
          <w:rtl/>
        </w:rPr>
        <w:t xml:space="preserve"> است </w:t>
      </w:r>
      <w:r w:rsidR="00594C86">
        <w:rPr>
          <w:rFonts w:cs="B Mitra" w:hint="cs"/>
          <w:rtl/>
        </w:rPr>
        <w:t xml:space="preserve">، </w:t>
      </w:r>
      <w:r w:rsidRPr="00CD5C47">
        <w:rPr>
          <w:rFonts w:cs="B Mitra" w:hint="cs"/>
          <w:rtl/>
        </w:rPr>
        <w:t>همانطور هم انتقاد</w:t>
      </w:r>
      <w:r w:rsidR="00594C86">
        <w:rPr>
          <w:rFonts w:cs="B Mitra" w:hint="cs"/>
          <w:rtl/>
        </w:rPr>
        <w:t xml:space="preserve">، </w:t>
      </w:r>
      <w:r w:rsidRPr="00CD5C47">
        <w:rPr>
          <w:rFonts w:cs="B Mitra" w:hint="cs"/>
          <w:rtl/>
        </w:rPr>
        <w:t xml:space="preserve"> لازم و ممدوح</w:t>
      </w:r>
      <w:r w:rsidR="00594C86">
        <w:rPr>
          <w:rFonts w:cs="B Mitra" w:hint="cs"/>
          <w:rtl/>
        </w:rPr>
        <w:t xml:space="preserve"> </w:t>
      </w:r>
      <w:r w:rsidRPr="00CD5C47">
        <w:rPr>
          <w:rFonts w:cs="B Mitra" w:hint="cs"/>
          <w:rtl/>
        </w:rPr>
        <w:t xml:space="preserve"> و ناشی از رشد ملّتی است که دعوی آزادی و تمدّن می‌کند</w:t>
      </w:r>
      <w:r w:rsidR="00F00D74" w:rsidRPr="00CD5C47">
        <w:rPr>
          <w:rFonts w:cs="B Mitra" w:hint="cs"/>
          <w:rtl/>
        </w:rPr>
        <w:t>.</w:t>
      </w:r>
      <w:r w:rsidRPr="00CD5C47">
        <w:rPr>
          <w:rFonts w:cs="B Mitra" w:hint="cs"/>
          <w:rtl/>
        </w:rPr>
        <w:t xml:space="preserve"> این</w:t>
      </w:r>
      <w:r w:rsidR="00594C86">
        <w:rPr>
          <w:rFonts w:cs="B Mitra" w:hint="cs"/>
          <w:rtl/>
        </w:rPr>
        <w:t xml:space="preserve"> </w:t>
      </w:r>
      <w:r w:rsidRPr="00CD5C47">
        <w:rPr>
          <w:rFonts w:cs="B Mitra" w:hint="cs"/>
          <w:rtl/>
        </w:rPr>
        <w:t>که در صدر قوانین اساسی ممالک متمدّن بعد از آزادی جان و مال</w:t>
      </w:r>
      <w:r w:rsidR="00594C86">
        <w:rPr>
          <w:rFonts w:cs="B Mitra" w:hint="cs"/>
          <w:rtl/>
        </w:rPr>
        <w:t xml:space="preserve">، </w:t>
      </w:r>
      <w:r w:rsidRPr="00CD5C47">
        <w:rPr>
          <w:rFonts w:cs="B Mitra" w:hint="cs"/>
          <w:rtl/>
        </w:rPr>
        <w:t xml:space="preserve"> آزادی نطق و بیان و مطبوعات </w:t>
      </w:r>
      <w:r w:rsidR="00594C86">
        <w:rPr>
          <w:rFonts w:cs="B Mitra" w:hint="cs"/>
          <w:rtl/>
        </w:rPr>
        <w:t xml:space="preserve">آمده است </w:t>
      </w:r>
      <w:r w:rsidRPr="00CD5C47">
        <w:rPr>
          <w:rFonts w:cs="B Mitra" w:hint="cs"/>
          <w:rtl/>
        </w:rPr>
        <w:t xml:space="preserve"> و اینکه در </w:t>
      </w:r>
      <w:r w:rsidR="00594C86">
        <w:rPr>
          <w:rFonts w:cs="B Mitra" w:hint="cs"/>
          <w:rtl/>
        </w:rPr>
        <w:t xml:space="preserve">متن </w:t>
      </w:r>
      <w:r w:rsidRPr="00CD5C47">
        <w:rPr>
          <w:rFonts w:cs="B Mitra" w:hint="cs"/>
          <w:rtl/>
        </w:rPr>
        <w:t xml:space="preserve"> اعلامیه حقوق بشر که به تصویب مجلس ایران هم رسیده بعد از آزادی جان و مال </w:t>
      </w:r>
      <w:r w:rsidR="00594C86">
        <w:rPr>
          <w:rFonts w:cs="B Mitra" w:hint="cs"/>
          <w:rtl/>
        </w:rPr>
        <w:t xml:space="preserve">، </w:t>
      </w:r>
      <w:r w:rsidRPr="00CD5C47">
        <w:rPr>
          <w:rFonts w:cs="B Mitra" w:hint="cs"/>
          <w:rtl/>
        </w:rPr>
        <w:t>آزادی فکر و نطق و قلم اعلام شده و اینکه می‌گویند رکن چهارم مشروطیّت</w:t>
      </w:r>
      <w:r w:rsidR="00F00D74" w:rsidRPr="00CD5C47">
        <w:rPr>
          <w:rFonts w:cs="B Mitra" w:hint="cs"/>
          <w:rtl/>
        </w:rPr>
        <w:t>،</w:t>
      </w:r>
      <w:r w:rsidRPr="00CD5C47">
        <w:rPr>
          <w:rFonts w:cs="B Mitra" w:hint="cs"/>
          <w:rtl/>
        </w:rPr>
        <w:t xml:space="preserve"> مطبوعات هستند همه برای این است که انسان در انتقاد آزاد باشد و معایب </w:t>
      </w:r>
      <w:r w:rsidR="00594C86">
        <w:rPr>
          <w:rFonts w:cs="B Mitra" w:hint="cs"/>
          <w:rtl/>
        </w:rPr>
        <w:t>موجود از پشت پرده اختفا</w:t>
      </w:r>
      <w:r w:rsidR="001A0913" w:rsidRPr="00CD5C47">
        <w:rPr>
          <w:rFonts w:cs="B Mitra" w:hint="cs"/>
          <w:rtl/>
        </w:rPr>
        <w:t xml:space="preserve"> بیرون </w:t>
      </w:r>
      <w:r w:rsidR="00594C86">
        <w:rPr>
          <w:rFonts w:cs="B Mitra" w:hint="cs"/>
          <w:rtl/>
        </w:rPr>
        <w:t xml:space="preserve">بیاید </w:t>
      </w:r>
      <w:r w:rsidR="001A0913" w:rsidRPr="00CD5C47">
        <w:rPr>
          <w:rFonts w:cs="B Mitra" w:hint="cs"/>
          <w:rtl/>
        </w:rPr>
        <w:t>و رفع شود</w:t>
      </w:r>
      <w:r w:rsidR="00F00D74" w:rsidRPr="00CD5C47">
        <w:rPr>
          <w:rFonts w:cs="B Mitra" w:hint="cs"/>
          <w:rtl/>
        </w:rPr>
        <w:t>.</w:t>
      </w:r>
      <w:r w:rsidR="001A0913" w:rsidRPr="00CD5C47">
        <w:rPr>
          <w:rFonts w:cs="B Mitra" w:hint="cs"/>
          <w:rtl/>
        </w:rPr>
        <w:t xml:space="preserve"> </w:t>
      </w:r>
    </w:p>
    <w:p w:rsidR="00594C86" w:rsidRDefault="001A0913" w:rsidP="00594C86">
      <w:pPr>
        <w:pStyle w:val="NormalWeb"/>
        <w:bidi/>
        <w:rPr>
          <w:rFonts w:cs="B Mitra"/>
          <w:rtl/>
        </w:rPr>
      </w:pPr>
      <w:r w:rsidRPr="00CD5C47">
        <w:rPr>
          <w:rFonts w:cs="B Mitra" w:hint="cs"/>
          <w:rtl/>
        </w:rPr>
        <w:t>همین انتقاد</w:t>
      </w:r>
      <w:r w:rsidR="00594C86">
        <w:rPr>
          <w:rFonts w:cs="B Mitra" w:hint="cs"/>
          <w:rtl/>
        </w:rPr>
        <w:t xml:space="preserve">، </w:t>
      </w:r>
      <w:r w:rsidRPr="00CD5C47">
        <w:rPr>
          <w:rFonts w:cs="B Mitra" w:hint="cs"/>
          <w:rtl/>
        </w:rPr>
        <w:t xml:space="preserve"> رکن مهّم دین مبین اسلام شمرده شده و به صورت امر به معروف و نهی از منکر وظیفه واجب و لازم فرد فرد مسلمانان گردیده است</w:t>
      </w:r>
      <w:r w:rsidR="00594C86">
        <w:rPr>
          <w:rFonts w:cs="B Mitra" w:hint="cs"/>
          <w:rtl/>
        </w:rPr>
        <w:t xml:space="preserve"> . قرآن آن جمعیّت و ملت  را بهترین و رشیدترین جمعیّت  و ملت </w:t>
      </w:r>
      <w:r w:rsidRPr="00CD5C47">
        <w:rPr>
          <w:rFonts w:cs="B Mitra" w:hint="cs"/>
          <w:rtl/>
        </w:rPr>
        <w:t xml:space="preserve"> می‌داند که </w:t>
      </w:r>
      <w:r w:rsidR="00594C86">
        <w:rPr>
          <w:rFonts w:cs="B Mitra" w:hint="cs"/>
          <w:rtl/>
        </w:rPr>
        <w:t xml:space="preserve">اصل </w:t>
      </w:r>
      <w:r w:rsidRPr="00CD5C47">
        <w:rPr>
          <w:rFonts w:cs="B Mitra" w:hint="cs"/>
          <w:rtl/>
        </w:rPr>
        <w:t xml:space="preserve"> انتقاد در میان </w:t>
      </w:r>
      <w:r w:rsidR="00A9252A" w:rsidRPr="00CD5C47">
        <w:rPr>
          <w:rFonts w:cs="B Mitra" w:hint="cs"/>
          <w:rtl/>
        </w:rPr>
        <w:t xml:space="preserve">آن‌ها </w:t>
      </w:r>
      <w:r w:rsidRPr="00CD5C47">
        <w:rPr>
          <w:rFonts w:cs="B Mitra" w:hint="cs"/>
          <w:rtl/>
        </w:rPr>
        <w:t>حکمفرما باشد و زبان و قلمشان آمر به معروف و ناهی از منکر باشد</w:t>
      </w:r>
      <w:r w:rsidR="00594C86">
        <w:rPr>
          <w:rFonts w:cs="B Mitra" w:hint="cs"/>
          <w:rtl/>
        </w:rPr>
        <w:t>.</w:t>
      </w:r>
    </w:p>
    <w:p w:rsidR="003F43A8" w:rsidRDefault="001A0913" w:rsidP="00BC7AC6">
      <w:pPr>
        <w:pStyle w:val="NormalWeb"/>
        <w:bidi/>
        <w:rPr>
          <w:rFonts w:cs="B Mitra"/>
          <w:rtl/>
        </w:rPr>
      </w:pPr>
      <w:r w:rsidRPr="00CD5C47">
        <w:rPr>
          <w:rFonts w:cs="B Mitra" w:hint="cs"/>
          <w:rtl/>
        </w:rPr>
        <w:t xml:space="preserve">معنی مشروطیّت حقیقی و حکومت </w:t>
      </w:r>
      <w:r w:rsidR="003F43A8">
        <w:rPr>
          <w:rFonts w:cs="B Mitra" w:hint="cs"/>
          <w:rtl/>
        </w:rPr>
        <w:t xml:space="preserve">واقعی </w:t>
      </w:r>
      <w:r w:rsidRPr="00CD5C47">
        <w:rPr>
          <w:rFonts w:cs="B Mitra" w:hint="cs"/>
          <w:rtl/>
        </w:rPr>
        <w:t xml:space="preserve">مردم بر مردم </w:t>
      </w:r>
      <w:r w:rsidR="003F43A8">
        <w:rPr>
          <w:rFonts w:cs="B Mitra" w:hint="cs"/>
          <w:rtl/>
        </w:rPr>
        <w:t xml:space="preserve">همان است که آیه یادشده </w:t>
      </w:r>
      <w:r w:rsidRPr="00CD5C47">
        <w:rPr>
          <w:rFonts w:cs="B Mitra" w:hint="cs"/>
          <w:rtl/>
        </w:rPr>
        <w:t>می‌گوید</w:t>
      </w:r>
      <w:r w:rsidR="003F43A8">
        <w:rPr>
          <w:rFonts w:cs="B Mitra" w:hint="cs"/>
          <w:rtl/>
        </w:rPr>
        <w:t xml:space="preserve">. </w:t>
      </w:r>
      <w:r w:rsidRPr="00CD5C47">
        <w:rPr>
          <w:rFonts w:cs="B Mitra" w:hint="cs"/>
          <w:rtl/>
        </w:rPr>
        <w:t xml:space="preserve"> از نظر اسلام ملّتی که آزادی در گفتار و قلم نداشته</w:t>
      </w:r>
      <w:r w:rsidR="00BC7AC6">
        <w:rPr>
          <w:rFonts w:cs="B Mitra" w:hint="cs"/>
          <w:rtl/>
        </w:rPr>
        <w:t xml:space="preserve"> باشد خوار و زبون  است و مورد تعدّی </w:t>
      </w:r>
      <w:r w:rsidRPr="00CD5C47">
        <w:rPr>
          <w:rFonts w:cs="B Mitra" w:hint="cs"/>
          <w:rtl/>
        </w:rPr>
        <w:t xml:space="preserve"> اشرار واقع </w:t>
      </w:r>
      <w:r w:rsidR="00BC7AC6">
        <w:rPr>
          <w:rFonts w:cs="B Mitra" w:hint="cs"/>
          <w:rtl/>
        </w:rPr>
        <w:t xml:space="preserve">می شود  . </w:t>
      </w:r>
      <w:r w:rsidR="003F43A8">
        <w:rPr>
          <w:rFonts w:cs="B Mitra" w:hint="cs"/>
          <w:rtl/>
        </w:rPr>
        <w:t xml:space="preserve"> پیا</w:t>
      </w:r>
      <w:r w:rsidRPr="00CD5C47">
        <w:rPr>
          <w:rFonts w:cs="B Mitra" w:hint="cs"/>
          <w:rtl/>
        </w:rPr>
        <w:t xml:space="preserve">مبر اکرم </w:t>
      </w:r>
      <w:r w:rsidR="003F43A8" w:rsidRPr="003F43A8">
        <w:rPr>
          <w:rFonts w:cs="B Mitra" w:hint="cs"/>
          <w:sz w:val="18"/>
          <w:szCs w:val="18"/>
          <w:rtl/>
        </w:rPr>
        <w:t>صلی الله علیه و آله</w:t>
      </w:r>
      <w:r w:rsidR="003F43A8">
        <w:rPr>
          <w:rFonts w:cs="B Mitra" w:hint="cs"/>
          <w:rtl/>
        </w:rPr>
        <w:t xml:space="preserve"> </w:t>
      </w:r>
      <w:r w:rsidRPr="00CD5C47">
        <w:rPr>
          <w:rFonts w:cs="B Mitra" w:hint="cs"/>
          <w:rtl/>
        </w:rPr>
        <w:t xml:space="preserve">فرمود: اگر امر به معروف و نهی از منکر را ترک کنید اشرار بر شما مسلّط می‌شوند و دیگر دعای خوبان </w:t>
      </w:r>
      <w:r w:rsidRPr="00CD5C47">
        <w:rPr>
          <w:rFonts w:cs="B Mitra" w:hint="cs"/>
          <w:rtl/>
        </w:rPr>
        <w:lastRenderedPageBreak/>
        <w:t>شما مستجاب نخواهد شد. قرآن می‌فرماید: الرَّحْمن‏ عَلَّمَ الْقُرْآن‏ خَلَقَ</w:t>
      </w:r>
      <w:r w:rsidR="003F43A8">
        <w:rPr>
          <w:rFonts w:cs="B Mitra" w:hint="cs"/>
          <w:rtl/>
        </w:rPr>
        <w:t xml:space="preserve"> الْإِنْسان‏ عَلَّمَهُ الْبَيان </w:t>
      </w:r>
      <w:r w:rsidR="003F43A8" w:rsidRPr="003F43A8">
        <w:rPr>
          <w:rFonts w:cs="B Mitra" w:hint="cs"/>
          <w:vertAlign w:val="superscript"/>
          <w:rtl/>
        </w:rPr>
        <w:t xml:space="preserve">(سوره الرحمن /1 تا 4) </w:t>
      </w:r>
      <w:r w:rsidRPr="003F43A8">
        <w:rPr>
          <w:rFonts w:cs="B Mitra" w:hint="cs"/>
          <w:vertAlign w:val="superscript"/>
          <w:rtl/>
        </w:rPr>
        <w:t xml:space="preserve"> </w:t>
      </w:r>
      <w:r w:rsidR="003F43A8">
        <w:rPr>
          <w:rFonts w:cs="B Mitra" w:hint="cs"/>
          <w:rtl/>
        </w:rPr>
        <w:t xml:space="preserve">اوّل کار خداوند </w:t>
      </w:r>
      <w:r w:rsidRPr="00CD5C47">
        <w:rPr>
          <w:rFonts w:cs="B Mitra" w:hint="cs"/>
          <w:rtl/>
        </w:rPr>
        <w:t xml:space="preserve"> تعلیم قرآن بود </w:t>
      </w:r>
      <w:r w:rsidR="003F43A8">
        <w:rPr>
          <w:rFonts w:cs="B Mitra" w:hint="cs"/>
          <w:rtl/>
        </w:rPr>
        <w:t xml:space="preserve"> </w:t>
      </w:r>
      <w:r w:rsidRPr="00CD5C47">
        <w:rPr>
          <w:rFonts w:cs="B Mitra" w:hint="cs"/>
          <w:rtl/>
        </w:rPr>
        <w:t>که عبارت از حقایق و قوانین سعادت</w:t>
      </w:r>
      <w:r w:rsidR="003F43A8">
        <w:rPr>
          <w:rFonts w:cs="B Mitra" w:hint="cs"/>
          <w:rtl/>
        </w:rPr>
        <w:t xml:space="preserve"> است . </w:t>
      </w:r>
      <w:r w:rsidRPr="00CD5C47">
        <w:rPr>
          <w:rFonts w:cs="B Mitra" w:hint="cs"/>
          <w:rtl/>
        </w:rPr>
        <w:t>سپس خلقت انسان</w:t>
      </w:r>
      <w:r w:rsidR="003F43A8">
        <w:rPr>
          <w:rFonts w:cs="B Mitra" w:hint="cs"/>
          <w:rtl/>
        </w:rPr>
        <w:t xml:space="preserve">؛ </w:t>
      </w:r>
      <w:r w:rsidRPr="00CD5C47">
        <w:rPr>
          <w:rFonts w:cs="B Mitra" w:hint="cs"/>
          <w:rtl/>
        </w:rPr>
        <w:t xml:space="preserve"> و پس از خلقت انسان</w:t>
      </w:r>
      <w:r w:rsidR="003F43A8">
        <w:rPr>
          <w:rFonts w:cs="B Mitra" w:hint="cs"/>
          <w:rtl/>
        </w:rPr>
        <w:t xml:space="preserve"> </w:t>
      </w:r>
      <w:r w:rsidR="00F00D74" w:rsidRPr="00CD5C47">
        <w:rPr>
          <w:rFonts w:cs="B Mitra" w:hint="cs"/>
          <w:rtl/>
        </w:rPr>
        <w:t xml:space="preserve">اوّل نعمتی را که متذکّر شده و بر انسان </w:t>
      </w:r>
      <w:r w:rsidR="003F43A8">
        <w:rPr>
          <w:rFonts w:cs="B Mitra" w:hint="cs"/>
          <w:rtl/>
        </w:rPr>
        <w:t xml:space="preserve"> منت نهاده  </w:t>
      </w:r>
      <w:r w:rsidR="00F00D74" w:rsidRPr="00CD5C47">
        <w:rPr>
          <w:rFonts w:cs="B Mitra" w:hint="cs"/>
          <w:rtl/>
        </w:rPr>
        <w:t>تعلیم نطق و بیان است</w:t>
      </w:r>
      <w:r w:rsidR="003F43A8">
        <w:rPr>
          <w:rFonts w:cs="B Mitra" w:hint="cs"/>
          <w:rtl/>
        </w:rPr>
        <w:t xml:space="preserve"> .</w:t>
      </w:r>
      <w:r w:rsidR="00F00D74" w:rsidRPr="00CD5C47">
        <w:rPr>
          <w:rFonts w:cs="B Mitra" w:hint="cs"/>
          <w:rtl/>
        </w:rPr>
        <w:t xml:space="preserve"> بیانی که مربوط به قرآن و حقایق مسلّمه عالم است</w:t>
      </w:r>
      <w:r w:rsidR="003F43A8">
        <w:rPr>
          <w:rFonts w:cs="B Mitra" w:hint="cs"/>
          <w:rtl/>
        </w:rPr>
        <w:t xml:space="preserve"> . </w:t>
      </w:r>
      <w:r w:rsidR="00F00D74" w:rsidRPr="00CD5C47">
        <w:rPr>
          <w:rFonts w:cs="B Mitra" w:hint="cs"/>
          <w:rtl/>
        </w:rPr>
        <w:t xml:space="preserve"> زیرا  بیان برای اظهار ما یعلم است</w:t>
      </w:r>
      <w:r w:rsidR="003F43A8">
        <w:rPr>
          <w:rFonts w:cs="B Mitra" w:hint="cs"/>
          <w:rtl/>
        </w:rPr>
        <w:t xml:space="preserve">؛ </w:t>
      </w:r>
      <w:r w:rsidR="00F00D74" w:rsidRPr="00CD5C47">
        <w:rPr>
          <w:rFonts w:cs="B Mitra" w:hint="cs"/>
          <w:rtl/>
        </w:rPr>
        <w:t xml:space="preserve"> و علم واقعی همان است که انسان از معلّم ازلی و خدای ل</w:t>
      </w:r>
      <w:r w:rsidR="00D54112" w:rsidRPr="00CD5C47">
        <w:rPr>
          <w:rFonts w:cs="B Mitra" w:hint="cs"/>
          <w:rtl/>
        </w:rPr>
        <w:t>َ</w:t>
      </w:r>
      <w:r w:rsidR="00F00D74" w:rsidRPr="00CD5C47">
        <w:rPr>
          <w:rFonts w:cs="B Mitra" w:hint="cs"/>
          <w:rtl/>
        </w:rPr>
        <w:t xml:space="preserve">م یَزَل گرفته باشد </w:t>
      </w:r>
      <w:r w:rsidR="003F43A8">
        <w:rPr>
          <w:rFonts w:cs="B Mitra" w:hint="cs"/>
          <w:rtl/>
        </w:rPr>
        <w:t xml:space="preserve">؛ یعنی </w:t>
      </w:r>
      <w:r w:rsidR="00F00D74" w:rsidRPr="00CD5C47">
        <w:rPr>
          <w:rFonts w:cs="B Mitra" w:hint="cs"/>
          <w:rtl/>
        </w:rPr>
        <w:t xml:space="preserve"> همان قوانین جاریه در عالم طبیعت</w:t>
      </w:r>
      <w:r w:rsidR="003F43A8">
        <w:rPr>
          <w:rFonts w:cs="B Mitra" w:hint="cs"/>
          <w:rtl/>
        </w:rPr>
        <w:t xml:space="preserve"> </w:t>
      </w:r>
      <w:r w:rsidR="00F00D74" w:rsidRPr="00CD5C47">
        <w:rPr>
          <w:rFonts w:cs="B Mitra" w:hint="cs"/>
          <w:rtl/>
        </w:rPr>
        <w:t xml:space="preserve"> که قرآن </w:t>
      </w:r>
      <w:r w:rsidR="003F43A8">
        <w:rPr>
          <w:rFonts w:cs="B Mitra" w:hint="cs"/>
          <w:rtl/>
        </w:rPr>
        <w:t xml:space="preserve">عهده دار </w:t>
      </w:r>
      <w:r w:rsidR="00F00D74" w:rsidRPr="00CD5C47">
        <w:rPr>
          <w:rFonts w:cs="B Mitra" w:hint="cs"/>
          <w:rtl/>
        </w:rPr>
        <w:t xml:space="preserve">تشریح و تفسیر </w:t>
      </w:r>
      <w:r w:rsidR="003F43A8">
        <w:rPr>
          <w:rFonts w:cs="B Mitra" w:hint="cs"/>
          <w:rtl/>
        </w:rPr>
        <w:t>آن هاست .</w:t>
      </w:r>
    </w:p>
    <w:p w:rsidR="003F43A8" w:rsidRDefault="00F00D74" w:rsidP="00BC7AC6">
      <w:pPr>
        <w:pStyle w:val="NormalWeb"/>
        <w:bidi/>
        <w:rPr>
          <w:rFonts w:cs="B Mitra"/>
          <w:rtl/>
        </w:rPr>
      </w:pPr>
      <w:r w:rsidRPr="00CD5C47">
        <w:rPr>
          <w:rFonts w:cs="B Mitra" w:hint="cs"/>
          <w:rtl/>
        </w:rPr>
        <w:t xml:space="preserve"> و تعلیم خدا همان ایجاد </w:t>
      </w:r>
      <w:r w:rsidR="003F43A8">
        <w:rPr>
          <w:rFonts w:cs="B Mitra" w:hint="cs"/>
          <w:rtl/>
        </w:rPr>
        <w:t xml:space="preserve">او </w:t>
      </w:r>
      <w:r w:rsidRPr="00CD5C47">
        <w:rPr>
          <w:rFonts w:cs="B Mitra" w:hint="cs"/>
          <w:rtl/>
        </w:rPr>
        <w:t xml:space="preserve"> پیش از خلقت انسان در مرتبه سابقه</w:t>
      </w:r>
      <w:r w:rsidR="003F43A8">
        <w:rPr>
          <w:rFonts w:cs="B Mitra" w:hint="cs"/>
          <w:rtl/>
        </w:rPr>
        <w:t xml:space="preserve"> است .  قوانین مسلّم و </w:t>
      </w:r>
      <w:r w:rsidR="003D246D" w:rsidRPr="00CD5C47">
        <w:rPr>
          <w:rFonts w:cs="B Mitra" w:hint="cs"/>
          <w:rtl/>
        </w:rPr>
        <w:t xml:space="preserve"> لایتغیّر عالم آفرینش را به جریان ا</w:t>
      </w:r>
      <w:r w:rsidR="003F43A8">
        <w:rPr>
          <w:rFonts w:cs="B Mitra" w:hint="cs"/>
          <w:rtl/>
        </w:rPr>
        <w:t>نداخت و برطبق همان قوانین قرآنی</w:t>
      </w:r>
      <w:r w:rsidR="003D246D" w:rsidRPr="00CD5C47">
        <w:rPr>
          <w:rFonts w:cs="B Mitra" w:hint="cs"/>
          <w:rtl/>
        </w:rPr>
        <w:t xml:space="preserve"> انس</w:t>
      </w:r>
      <w:r w:rsidR="00D54112" w:rsidRPr="00CD5C47">
        <w:rPr>
          <w:rFonts w:cs="B Mitra" w:hint="cs"/>
          <w:rtl/>
        </w:rPr>
        <w:t>ا</w:t>
      </w:r>
      <w:r w:rsidR="003F43A8">
        <w:rPr>
          <w:rFonts w:cs="B Mitra" w:hint="cs"/>
          <w:rtl/>
        </w:rPr>
        <w:t>ن را آفرید و برای</w:t>
      </w:r>
      <w:r w:rsidR="00BC7AC6">
        <w:rPr>
          <w:rFonts w:cs="B Mitra" w:hint="cs"/>
          <w:rtl/>
        </w:rPr>
        <w:t xml:space="preserve"> شرح</w:t>
      </w:r>
      <w:r w:rsidR="003F43A8">
        <w:rPr>
          <w:rFonts w:cs="B Mitra" w:hint="cs"/>
          <w:rtl/>
        </w:rPr>
        <w:t xml:space="preserve"> و اشاعه</w:t>
      </w:r>
      <w:r w:rsidR="003D246D" w:rsidRPr="00CD5C47">
        <w:rPr>
          <w:rFonts w:cs="B Mitra" w:hint="cs"/>
          <w:rtl/>
        </w:rPr>
        <w:t xml:space="preserve"> آن‌ها نطق و بیان داد</w:t>
      </w:r>
      <w:r w:rsidR="003F43A8">
        <w:rPr>
          <w:rFonts w:cs="B Mitra" w:hint="cs"/>
          <w:rtl/>
        </w:rPr>
        <w:t>.</w:t>
      </w:r>
    </w:p>
    <w:p w:rsidR="003F43A8" w:rsidRDefault="003D246D" w:rsidP="003F43A8">
      <w:pPr>
        <w:pStyle w:val="NormalWeb"/>
        <w:bidi/>
        <w:rPr>
          <w:rFonts w:cs="B Mitra"/>
          <w:rtl/>
        </w:rPr>
      </w:pPr>
      <w:r w:rsidRPr="00CD5C47">
        <w:rPr>
          <w:rFonts w:cs="B Mitra" w:hint="cs"/>
          <w:rtl/>
        </w:rPr>
        <w:t xml:space="preserve"> پس انسانی که بیان ندارد و ما یعلم خود را اظهار نمی‌کند علاوه بر اینکه نعمت الهی را مخفی کرده و از این حیث ظالم است اصلاً از خط سیر انسانیت عقب افتاده است</w:t>
      </w:r>
      <w:r w:rsidR="003F43A8">
        <w:rPr>
          <w:rFonts w:cs="B Mitra" w:hint="cs"/>
          <w:rtl/>
        </w:rPr>
        <w:t xml:space="preserve"> .</w:t>
      </w:r>
      <w:r w:rsidRPr="00CD5C47">
        <w:rPr>
          <w:rFonts w:cs="B Mitra" w:hint="cs"/>
          <w:rtl/>
        </w:rPr>
        <w:t xml:space="preserve"> همچنین ملّتی که زبان و قلمش بسته باشد و معایبش مورد انتقاد قرار نگیرد اساساً باید گفت قوانین</w:t>
      </w:r>
      <w:r w:rsidR="00D54112" w:rsidRPr="00CD5C47">
        <w:rPr>
          <w:rFonts w:cs="B Mitra" w:hint="cs"/>
          <w:rtl/>
        </w:rPr>
        <w:t xml:space="preserve"> انسانیت در میان آن ملّت کشته می</w:t>
      </w:r>
      <w:r w:rsidRPr="00CD5C47">
        <w:rPr>
          <w:rFonts w:cs="B Mitra" w:hint="cs"/>
          <w:rtl/>
        </w:rPr>
        <w:t xml:space="preserve"> شو</w:t>
      </w:r>
      <w:r w:rsidR="00D54112" w:rsidRPr="00CD5C47">
        <w:rPr>
          <w:rFonts w:cs="B Mitra" w:hint="cs"/>
          <w:rtl/>
        </w:rPr>
        <w:t>د</w:t>
      </w:r>
      <w:r w:rsidRPr="00CD5C47">
        <w:rPr>
          <w:rFonts w:cs="B Mitra" w:hint="cs"/>
          <w:rtl/>
        </w:rPr>
        <w:t xml:space="preserve"> </w:t>
      </w:r>
      <w:r w:rsidR="003F43A8">
        <w:rPr>
          <w:rFonts w:cs="B Mitra" w:hint="cs"/>
          <w:rtl/>
        </w:rPr>
        <w:t xml:space="preserve">. در چنین جامعه ای </w:t>
      </w:r>
      <w:r w:rsidRPr="00CD5C47">
        <w:rPr>
          <w:rFonts w:cs="B Mitra" w:hint="cs"/>
          <w:rtl/>
        </w:rPr>
        <w:t xml:space="preserve"> جهات اخلاقی و انسانی از بین </w:t>
      </w:r>
      <w:r w:rsidR="003F43A8">
        <w:rPr>
          <w:rFonts w:cs="B Mitra" w:hint="cs"/>
          <w:rtl/>
        </w:rPr>
        <w:t>می رود و تملق و چاپلوسی و مدح و ثنای بی مورد و تهمت و افترا و سایر صفات زشت به جای آن می نشیند .</w:t>
      </w:r>
    </w:p>
    <w:p w:rsidR="00AB7F5D" w:rsidRDefault="003D246D" w:rsidP="00AB7F5D">
      <w:pPr>
        <w:pStyle w:val="NormalWeb"/>
        <w:bidi/>
        <w:rPr>
          <w:rFonts w:cs="B Mitra"/>
          <w:rtl/>
        </w:rPr>
      </w:pPr>
      <w:r w:rsidRPr="00CD5C47">
        <w:rPr>
          <w:rFonts w:cs="B Mitra" w:hint="cs"/>
          <w:rtl/>
        </w:rPr>
        <w:t>زبان و قلمی آز</w:t>
      </w:r>
      <w:r w:rsidR="00D54112" w:rsidRPr="00CD5C47">
        <w:rPr>
          <w:rFonts w:cs="B Mitra" w:hint="cs"/>
          <w:rtl/>
        </w:rPr>
        <w:t>ا</w:t>
      </w:r>
      <w:r w:rsidRPr="00CD5C47">
        <w:rPr>
          <w:rFonts w:cs="B Mitra" w:hint="cs"/>
          <w:rtl/>
        </w:rPr>
        <w:t xml:space="preserve">د گذاشته می‌شود که </w:t>
      </w:r>
      <w:r w:rsidR="003F43A8">
        <w:rPr>
          <w:rFonts w:cs="B Mitra" w:hint="cs"/>
          <w:rtl/>
        </w:rPr>
        <w:t xml:space="preserve">لباس زیبایی بر </w:t>
      </w:r>
      <w:r w:rsidRPr="00CD5C47">
        <w:rPr>
          <w:rFonts w:cs="B Mitra" w:hint="cs"/>
          <w:rtl/>
        </w:rPr>
        <w:t xml:space="preserve"> معایب زشت سیرتان </w:t>
      </w:r>
      <w:r w:rsidR="003F43A8">
        <w:rPr>
          <w:rFonts w:cs="B Mitra" w:hint="cs"/>
          <w:rtl/>
        </w:rPr>
        <w:t xml:space="preserve">بپوشاند  و آن ها را نیک جلوه دهد . از این رو </w:t>
      </w:r>
      <w:r w:rsidRPr="00CD5C47">
        <w:rPr>
          <w:rFonts w:cs="B Mitra" w:hint="cs"/>
          <w:rtl/>
        </w:rPr>
        <w:t xml:space="preserve"> اسلام در عین حال که زبان و قلم را آزاد گذاشته محدودیتی هم برای آن‌ها قائل </w:t>
      </w:r>
      <w:r w:rsidR="00AB7F5D">
        <w:rPr>
          <w:rFonts w:cs="B Mitra" w:hint="cs"/>
          <w:rtl/>
        </w:rPr>
        <w:t xml:space="preserve">شده </w:t>
      </w:r>
      <w:r w:rsidRPr="00CD5C47">
        <w:rPr>
          <w:rFonts w:cs="B Mitra" w:hint="cs"/>
          <w:rtl/>
        </w:rPr>
        <w:t xml:space="preserve">است </w:t>
      </w:r>
      <w:r w:rsidR="00AB7F5D">
        <w:rPr>
          <w:rFonts w:cs="B Mitra" w:hint="cs"/>
          <w:rtl/>
        </w:rPr>
        <w:t>.  تهمت ،</w:t>
      </w:r>
      <w:r w:rsidRPr="00CD5C47">
        <w:rPr>
          <w:rFonts w:cs="B Mitra" w:hint="cs"/>
          <w:rtl/>
        </w:rPr>
        <w:t xml:space="preserve"> دروغ </w:t>
      </w:r>
      <w:r w:rsidR="00AB7F5D">
        <w:rPr>
          <w:rFonts w:cs="B Mitra" w:hint="cs"/>
          <w:rtl/>
        </w:rPr>
        <w:t>،</w:t>
      </w:r>
      <w:r w:rsidRPr="00CD5C47">
        <w:rPr>
          <w:rFonts w:cs="B Mitra" w:hint="cs"/>
          <w:rtl/>
        </w:rPr>
        <w:t xml:space="preserve"> افترا </w:t>
      </w:r>
      <w:r w:rsidR="00AB7F5D">
        <w:rPr>
          <w:rFonts w:cs="B Mitra" w:hint="cs"/>
          <w:rtl/>
        </w:rPr>
        <w:t>،</w:t>
      </w:r>
      <w:r w:rsidRPr="00CD5C47">
        <w:rPr>
          <w:rFonts w:cs="B Mitra" w:hint="cs"/>
          <w:rtl/>
        </w:rPr>
        <w:t xml:space="preserve"> غیبت </w:t>
      </w:r>
      <w:r w:rsidR="00AB7F5D">
        <w:rPr>
          <w:rFonts w:cs="B Mitra" w:hint="cs"/>
          <w:rtl/>
        </w:rPr>
        <w:t xml:space="preserve">، </w:t>
      </w:r>
      <w:r w:rsidRPr="00CD5C47">
        <w:rPr>
          <w:rFonts w:cs="B Mitra" w:hint="cs"/>
          <w:rtl/>
        </w:rPr>
        <w:t xml:space="preserve">هتّاکی </w:t>
      </w:r>
      <w:r w:rsidR="00AB7F5D">
        <w:rPr>
          <w:rFonts w:cs="B Mitra" w:hint="cs"/>
          <w:rtl/>
        </w:rPr>
        <w:t xml:space="preserve">، </w:t>
      </w:r>
      <w:r w:rsidRPr="00CD5C47">
        <w:rPr>
          <w:rFonts w:cs="B Mitra" w:hint="cs"/>
          <w:rtl/>
        </w:rPr>
        <w:t xml:space="preserve"> تملّق </w:t>
      </w:r>
      <w:r w:rsidR="00AB7F5D">
        <w:rPr>
          <w:rFonts w:cs="B Mitra" w:hint="cs"/>
          <w:rtl/>
        </w:rPr>
        <w:t xml:space="preserve">، </w:t>
      </w:r>
      <w:r w:rsidRPr="00CD5C47">
        <w:rPr>
          <w:rFonts w:cs="B Mitra" w:hint="cs"/>
          <w:rtl/>
        </w:rPr>
        <w:t xml:space="preserve"> مدّاحی مردم نالایق و تحقیر مردم لایق </w:t>
      </w:r>
      <w:r w:rsidR="00AB7F5D">
        <w:rPr>
          <w:rFonts w:cs="B Mitra" w:hint="cs"/>
          <w:rtl/>
        </w:rPr>
        <w:t xml:space="preserve">از موارد نهی اسلام است که </w:t>
      </w:r>
      <w:r w:rsidR="00407741" w:rsidRPr="00CD5C47">
        <w:rPr>
          <w:rFonts w:cs="B Mitra" w:hint="cs"/>
          <w:rtl/>
        </w:rPr>
        <w:t xml:space="preserve"> برای هر </w:t>
      </w:r>
      <w:r w:rsidR="00AB7F5D">
        <w:rPr>
          <w:rFonts w:cs="B Mitra" w:hint="cs"/>
          <w:rtl/>
        </w:rPr>
        <w:t xml:space="preserve">کدام کیفر و مجازاتی </w:t>
      </w:r>
      <w:r w:rsidR="00407741" w:rsidRPr="00CD5C47">
        <w:rPr>
          <w:rFonts w:cs="B Mitra" w:hint="cs"/>
          <w:rtl/>
        </w:rPr>
        <w:t xml:space="preserve"> قرار داده است</w:t>
      </w:r>
      <w:r w:rsidR="00AB7F5D">
        <w:rPr>
          <w:rFonts w:cs="B Mitra" w:hint="cs"/>
          <w:rtl/>
        </w:rPr>
        <w:t xml:space="preserve"> .</w:t>
      </w:r>
    </w:p>
    <w:p w:rsidR="00407741" w:rsidRPr="00CD5C47" w:rsidRDefault="00AB7F5D" w:rsidP="00AB7F5D">
      <w:pPr>
        <w:pStyle w:val="NormalWeb"/>
        <w:bidi/>
        <w:rPr>
          <w:rFonts w:cs="B Mitra"/>
          <w:rtl/>
        </w:rPr>
      </w:pPr>
      <w:r>
        <w:rPr>
          <w:rFonts w:cs="B Mitra" w:hint="cs"/>
          <w:rtl/>
        </w:rPr>
        <w:t xml:space="preserve">همین اسلام به مسلمان اجازه داده تا </w:t>
      </w:r>
      <w:r w:rsidR="00407741" w:rsidRPr="00CD5C47">
        <w:rPr>
          <w:rFonts w:cs="B Mitra" w:hint="cs"/>
          <w:rtl/>
        </w:rPr>
        <w:t>از کارهای ز</w:t>
      </w:r>
      <w:r>
        <w:rPr>
          <w:rFonts w:cs="B Mitra" w:hint="cs"/>
          <w:rtl/>
        </w:rPr>
        <w:t xml:space="preserve">شت اخلاقی و اجتماعی جلوگیری کند </w:t>
      </w:r>
      <w:r w:rsidR="00407741" w:rsidRPr="00CD5C47">
        <w:rPr>
          <w:rFonts w:cs="B Mitra" w:hint="cs"/>
          <w:rtl/>
        </w:rPr>
        <w:t xml:space="preserve"> و</w:t>
      </w:r>
      <w:r>
        <w:rPr>
          <w:rFonts w:cs="B Mitra" w:hint="cs"/>
          <w:rtl/>
        </w:rPr>
        <w:t xml:space="preserve"> با روش های مختلف </w:t>
      </w:r>
      <w:r w:rsidR="003D246D" w:rsidRPr="00CD5C47">
        <w:rPr>
          <w:rFonts w:cs="B Mitra" w:hint="cs"/>
          <w:rtl/>
        </w:rPr>
        <w:t>مردم</w:t>
      </w:r>
      <w:r w:rsidR="00D54112" w:rsidRPr="00CD5C47">
        <w:rPr>
          <w:rFonts w:cs="B Mitra" w:hint="cs"/>
          <w:rtl/>
        </w:rPr>
        <w:t xml:space="preserve"> </w:t>
      </w:r>
      <w:r w:rsidR="003D246D" w:rsidRPr="00CD5C47">
        <w:rPr>
          <w:rFonts w:cs="B Mitra" w:hint="cs"/>
          <w:rtl/>
        </w:rPr>
        <w:t>را به کارهای نیک</w:t>
      </w:r>
      <w:r w:rsidR="00407741" w:rsidRPr="00CD5C47">
        <w:rPr>
          <w:rFonts w:cs="B Mitra" w:hint="cs"/>
          <w:rtl/>
        </w:rPr>
        <w:t xml:space="preserve"> و صفات حمیده راهن</w:t>
      </w:r>
      <w:r w:rsidR="00D54112" w:rsidRPr="00CD5C47">
        <w:rPr>
          <w:rFonts w:cs="B Mitra" w:hint="cs"/>
          <w:rtl/>
        </w:rPr>
        <w:t xml:space="preserve">مایی </w:t>
      </w:r>
      <w:r>
        <w:rPr>
          <w:rFonts w:cs="B Mitra" w:hint="cs"/>
          <w:rtl/>
        </w:rPr>
        <w:t xml:space="preserve"> و ارشاد </w:t>
      </w:r>
      <w:r w:rsidR="00D54112" w:rsidRPr="00CD5C47">
        <w:rPr>
          <w:rFonts w:cs="B Mitra" w:hint="cs"/>
          <w:rtl/>
        </w:rPr>
        <w:t xml:space="preserve">کند </w:t>
      </w:r>
      <w:r>
        <w:rPr>
          <w:rFonts w:cs="B Mitra" w:hint="cs"/>
          <w:rtl/>
        </w:rPr>
        <w:t xml:space="preserve">. حتی اگر آن فرد نپذیرد باز به وظیفه عمل شده است . </w:t>
      </w:r>
    </w:p>
    <w:p w:rsidR="00F00D74" w:rsidRPr="00CD5C47" w:rsidRDefault="00AB7F5D" w:rsidP="001A0913">
      <w:pPr>
        <w:pStyle w:val="NormalWeb"/>
        <w:bidi/>
        <w:rPr>
          <w:rFonts w:cs="B Mitra"/>
          <w:rtl/>
        </w:rPr>
      </w:pPr>
      <w:r>
        <w:rPr>
          <w:rFonts w:cs="B Mitra" w:hint="cs"/>
          <w:rtl/>
        </w:rPr>
        <w:t xml:space="preserve">حافظ وظیفه‌ </w:t>
      </w:r>
      <w:r w:rsidR="00407741" w:rsidRPr="00CD5C47">
        <w:rPr>
          <w:rFonts w:cs="B Mitra" w:hint="cs"/>
          <w:rtl/>
        </w:rPr>
        <w:t>تو دعا کردن است و بس             در بند آن مباش که نشنید یا شنید</w:t>
      </w:r>
      <w:r w:rsidRPr="00AB7F5D">
        <w:rPr>
          <w:rFonts w:cs="B Mitra" w:hint="cs"/>
          <w:vertAlign w:val="superscript"/>
          <w:rtl/>
        </w:rPr>
        <w:t>(حافظ)</w:t>
      </w:r>
    </w:p>
    <w:p w:rsidR="00407741" w:rsidRPr="00CD5C47" w:rsidRDefault="00407741" w:rsidP="001A0913">
      <w:pPr>
        <w:pStyle w:val="NormalWeb"/>
        <w:bidi/>
        <w:rPr>
          <w:rFonts w:cs="B Mitra"/>
          <w:rtl/>
        </w:rPr>
      </w:pPr>
      <w:r w:rsidRPr="00CD5C47">
        <w:rPr>
          <w:rFonts w:cs="B Mitra" w:hint="cs"/>
          <w:rtl/>
        </w:rPr>
        <w:t>گرچه دانی که نشنوند بگوی          هرچه دانی ز نیکخواهی و پند</w:t>
      </w:r>
      <w:r w:rsidR="00AB7F5D" w:rsidRPr="00AB7F5D">
        <w:rPr>
          <w:rFonts w:cs="B Mitra" w:hint="cs"/>
          <w:vertAlign w:val="superscript"/>
          <w:rtl/>
        </w:rPr>
        <w:t>(سعدی)</w:t>
      </w:r>
    </w:p>
    <w:p w:rsidR="00AB7F5D" w:rsidRDefault="00D54112" w:rsidP="00AB7F5D">
      <w:pPr>
        <w:pStyle w:val="NormalWeb"/>
        <w:bidi/>
        <w:rPr>
          <w:rFonts w:cs="B Mitra"/>
          <w:rtl/>
        </w:rPr>
      </w:pPr>
      <w:r w:rsidRPr="00CD5C47">
        <w:rPr>
          <w:rFonts w:cs="B Mitra" w:hint="cs"/>
          <w:rtl/>
        </w:rPr>
        <w:t xml:space="preserve">امیرالمؤمنین </w:t>
      </w:r>
      <w:r w:rsidRPr="00AB7F5D">
        <w:rPr>
          <w:rFonts w:cs="B Mitra" w:hint="cs"/>
          <w:sz w:val="18"/>
          <w:szCs w:val="18"/>
          <w:rtl/>
        </w:rPr>
        <w:t>علیه السّلام</w:t>
      </w:r>
      <w:r w:rsidRPr="00CD5C47">
        <w:rPr>
          <w:rFonts w:cs="B Mitra" w:hint="cs"/>
          <w:rtl/>
        </w:rPr>
        <w:t xml:space="preserve"> فرمود: لِلْإِنْسَانِ فَضِيلَتَانِ‏ عَقْلٌ وَ مَنْطِقٌ فَبِالْعَقْلِ يَسْتَفِيدُ وَ بِالْمَنْطِقِ‏ يُفِيدُ </w:t>
      </w:r>
      <w:r w:rsidR="00AB7F5D" w:rsidRPr="00AB7F5D">
        <w:rPr>
          <w:rFonts w:cs="B Mitra" w:hint="cs"/>
          <w:vertAlign w:val="superscript"/>
          <w:rtl/>
        </w:rPr>
        <w:t>(غرر الحکم)</w:t>
      </w:r>
      <w:r w:rsidR="00AB7F5D">
        <w:rPr>
          <w:rFonts w:cs="B Mitra" w:hint="cs"/>
          <w:rtl/>
        </w:rPr>
        <w:t xml:space="preserve"> و پیا</w:t>
      </w:r>
      <w:r w:rsidRPr="00CD5C47">
        <w:rPr>
          <w:rFonts w:cs="B Mitra" w:hint="cs"/>
          <w:rtl/>
        </w:rPr>
        <w:t xml:space="preserve">مبر اکرم </w:t>
      </w:r>
      <w:r w:rsidRPr="00AB7F5D">
        <w:rPr>
          <w:rFonts w:cs="B Mitra" w:hint="cs"/>
          <w:sz w:val="18"/>
          <w:szCs w:val="18"/>
          <w:rtl/>
        </w:rPr>
        <w:t>صلّی‌الله‌علیه‌وآله‌وسلّم</w:t>
      </w:r>
      <w:r w:rsidRPr="00CD5C47">
        <w:rPr>
          <w:rFonts w:cs="B Mitra" w:hint="cs"/>
          <w:rtl/>
        </w:rPr>
        <w:t xml:space="preserve"> می‌فرماید:</w:t>
      </w:r>
      <w:r w:rsidR="00AB7F5D">
        <w:rPr>
          <w:rFonts w:cs="B Mitra" w:hint="cs"/>
          <w:rtl/>
        </w:rPr>
        <w:t xml:space="preserve"> </w:t>
      </w:r>
      <w:r w:rsidR="009411D6" w:rsidRPr="00CD5C47">
        <w:rPr>
          <w:rFonts w:cs="B Mitra" w:hint="cs"/>
          <w:rtl/>
        </w:rPr>
        <w:t>مَا الْإِنْسَانُ‏ لَوْ لَا اللِّسَانُ إِلَّا صُورَةٌ مُمَثّ</w:t>
      </w:r>
      <w:r w:rsidR="00AB7F5D">
        <w:rPr>
          <w:rFonts w:cs="B Mitra" w:hint="cs"/>
          <w:rtl/>
        </w:rPr>
        <w:t xml:space="preserve">َلَةٌ أَوْ بَهِيمَةٌ مُهْمَلَةٌ </w:t>
      </w:r>
      <w:r w:rsidR="00AB7F5D" w:rsidRPr="00AB7F5D">
        <w:rPr>
          <w:rFonts w:cs="B Mitra" w:hint="cs"/>
          <w:sz w:val="18"/>
          <w:szCs w:val="18"/>
          <w:rtl/>
        </w:rPr>
        <w:t>(غرر الحکم)</w:t>
      </w:r>
      <w:r w:rsidR="00AB7F5D">
        <w:rPr>
          <w:rFonts w:cs="B Mitra" w:hint="cs"/>
          <w:rtl/>
        </w:rPr>
        <w:t xml:space="preserve"> </w:t>
      </w:r>
      <w:r w:rsidR="009411D6" w:rsidRPr="00CD5C47">
        <w:rPr>
          <w:rFonts w:cs="B Mitra" w:hint="cs"/>
          <w:rtl/>
        </w:rPr>
        <w:t xml:space="preserve"> </w:t>
      </w:r>
      <w:r w:rsidR="00AB7F5D">
        <w:rPr>
          <w:rFonts w:cs="B Mitra" w:hint="cs"/>
          <w:rtl/>
        </w:rPr>
        <w:t xml:space="preserve"> بنابر این </w:t>
      </w:r>
      <w:r w:rsidR="009411D6" w:rsidRPr="00CD5C47">
        <w:rPr>
          <w:rFonts w:cs="B Mitra" w:hint="cs"/>
          <w:rtl/>
        </w:rPr>
        <w:t xml:space="preserve"> پیشرفت و ترقّی جامعه انسانیت</w:t>
      </w:r>
      <w:r w:rsidR="00A832C6" w:rsidRPr="00CD5C47">
        <w:rPr>
          <w:rFonts w:cs="B Mitra" w:hint="cs"/>
          <w:rtl/>
        </w:rPr>
        <w:t>، روی پ</w:t>
      </w:r>
      <w:r w:rsidR="009411D6" w:rsidRPr="00CD5C47">
        <w:rPr>
          <w:rFonts w:cs="B Mitra" w:hint="cs"/>
          <w:rtl/>
        </w:rPr>
        <w:t>ایه انتقاد و ارائه معایب است</w:t>
      </w:r>
      <w:r w:rsidR="00AB7F5D">
        <w:rPr>
          <w:rFonts w:cs="B Mitra" w:hint="cs"/>
          <w:rtl/>
        </w:rPr>
        <w:t xml:space="preserve"> . اگر انتقاد نباشد  پادشاهان،  رؤسا ،  بزرگترها ، پدرها ، مادرها ،  معلّمین ،</w:t>
      </w:r>
      <w:r w:rsidR="009411D6" w:rsidRPr="00CD5C47">
        <w:rPr>
          <w:rFonts w:cs="B Mitra" w:hint="cs"/>
          <w:rtl/>
        </w:rPr>
        <w:t xml:space="preserve"> مربّیان</w:t>
      </w:r>
      <w:r w:rsidR="00A832C6" w:rsidRPr="00CD5C47">
        <w:rPr>
          <w:rFonts w:cs="B Mitra" w:hint="cs"/>
          <w:rtl/>
        </w:rPr>
        <w:t>،</w:t>
      </w:r>
      <w:r w:rsidR="009411D6" w:rsidRPr="00CD5C47">
        <w:rPr>
          <w:rFonts w:cs="B Mitra" w:hint="cs"/>
          <w:rtl/>
        </w:rPr>
        <w:t xml:space="preserve"> </w:t>
      </w:r>
      <w:r w:rsidR="00AB7F5D">
        <w:rPr>
          <w:rFonts w:cs="B Mitra" w:hint="cs"/>
          <w:rtl/>
        </w:rPr>
        <w:t xml:space="preserve">استادان و پیشوایان از عیوب کار با خبر </w:t>
      </w:r>
      <w:r w:rsidR="00A57A02" w:rsidRPr="00CD5C47">
        <w:rPr>
          <w:rFonts w:cs="B Mitra" w:hint="cs"/>
          <w:rtl/>
        </w:rPr>
        <w:t>نمی‌شوند و در رفع آن نمی‌کوشند</w:t>
      </w:r>
      <w:r w:rsidR="00AB7F5D">
        <w:rPr>
          <w:rFonts w:cs="B Mitra" w:hint="cs"/>
          <w:rtl/>
        </w:rPr>
        <w:t xml:space="preserve"> . و </w:t>
      </w:r>
      <w:r w:rsidR="00A57A02" w:rsidRPr="00CD5C47">
        <w:rPr>
          <w:rFonts w:cs="B Mitra" w:hint="cs"/>
          <w:rtl/>
        </w:rPr>
        <w:t xml:space="preserve"> اگر انتقاد نبود تمدّن</w:t>
      </w:r>
      <w:r w:rsidR="00A832C6" w:rsidRPr="00CD5C47">
        <w:rPr>
          <w:rFonts w:cs="B Mitra" w:hint="cs"/>
          <w:rtl/>
        </w:rPr>
        <w:t xml:space="preserve"> </w:t>
      </w:r>
      <w:r w:rsidR="00A57A02" w:rsidRPr="00CD5C47">
        <w:rPr>
          <w:rFonts w:cs="B Mitra" w:hint="cs"/>
          <w:rtl/>
        </w:rPr>
        <w:t>بشر هم به اینجا نمی</w:t>
      </w:r>
      <w:r w:rsidR="00C9119A" w:rsidRPr="00CD5C47">
        <w:rPr>
          <w:rFonts w:cs="B Mitra" w:hint="cs"/>
          <w:rtl/>
        </w:rPr>
        <w:t xml:space="preserve"> </w:t>
      </w:r>
      <w:r w:rsidR="00A57A02" w:rsidRPr="00CD5C47">
        <w:rPr>
          <w:rFonts w:cs="B Mitra" w:hint="cs"/>
          <w:rtl/>
        </w:rPr>
        <w:t>‌رسید</w:t>
      </w:r>
      <w:r w:rsidR="00AB7F5D">
        <w:rPr>
          <w:rFonts w:cs="B Mitra" w:hint="cs"/>
          <w:rtl/>
        </w:rPr>
        <w:t xml:space="preserve"> .  وسعت دامنه علوم </w:t>
      </w:r>
      <w:r w:rsidR="00A57A02" w:rsidRPr="00CD5C47">
        <w:rPr>
          <w:rFonts w:cs="B Mitra" w:hint="cs"/>
          <w:rtl/>
        </w:rPr>
        <w:t xml:space="preserve">مرهون انتقاد </w:t>
      </w:r>
      <w:r w:rsidR="00AB7F5D">
        <w:rPr>
          <w:rFonts w:cs="B Mitra" w:hint="cs"/>
          <w:rtl/>
        </w:rPr>
        <w:t xml:space="preserve">است </w:t>
      </w:r>
      <w:r w:rsidR="00A832C6" w:rsidRPr="00CD5C47">
        <w:rPr>
          <w:rFonts w:cs="B Mitra" w:hint="cs"/>
          <w:rtl/>
        </w:rPr>
        <w:t>.</w:t>
      </w:r>
    </w:p>
    <w:p w:rsidR="00A57A02" w:rsidRPr="00CD5C47" w:rsidRDefault="00AB7F5D" w:rsidP="00E106AE">
      <w:pPr>
        <w:pStyle w:val="NormalWeb"/>
        <w:bidi/>
        <w:rPr>
          <w:rFonts w:cs="B Mitra"/>
          <w:rtl/>
        </w:rPr>
      </w:pPr>
      <w:r>
        <w:rPr>
          <w:rFonts w:cs="B Mitra" w:hint="cs"/>
          <w:rtl/>
        </w:rPr>
        <w:t xml:space="preserve">بنابر این شخص </w:t>
      </w:r>
      <w:r w:rsidR="00A57A02" w:rsidRPr="00CD5C47">
        <w:rPr>
          <w:rFonts w:cs="B Mitra" w:hint="cs"/>
          <w:rtl/>
        </w:rPr>
        <w:t xml:space="preserve"> انتقاد شده نه تنها </w:t>
      </w:r>
      <w:r w:rsidR="00E106AE">
        <w:rPr>
          <w:rFonts w:cs="B Mitra" w:hint="cs"/>
          <w:rtl/>
        </w:rPr>
        <w:t xml:space="preserve">نباید </w:t>
      </w:r>
      <w:r w:rsidR="00A57A02" w:rsidRPr="00CD5C47">
        <w:rPr>
          <w:rFonts w:cs="B Mitra" w:hint="cs"/>
          <w:rtl/>
        </w:rPr>
        <w:t xml:space="preserve"> از انتقاد کننده گله کند بلکه </w:t>
      </w:r>
      <w:r w:rsidR="00E106AE">
        <w:rPr>
          <w:rFonts w:cs="B Mitra" w:hint="cs"/>
          <w:rtl/>
        </w:rPr>
        <w:t xml:space="preserve">باید  </w:t>
      </w:r>
      <w:r w:rsidR="00A57A02" w:rsidRPr="00CD5C47">
        <w:rPr>
          <w:rFonts w:cs="B Mitra" w:hint="cs"/>
          <w:rtl/>
        </w:rPr>
        <w:t>از شجاعت او</w:t>
      </w:r>
      <w:r w:rsidR="00A832C6" w:rsidRPr="00CD5C47">
        <w:rPr>
          <w:rFonts w:cs="B Mitra" w:hint="cs"/>
          <w:rtl/>
        </w:rPr>
        <w:t>،</w:t>
      </w:r>
      <w:r w:rsidR="00A57A02" w:rsidRPr="00CD5C47">
        <w:rPr>
          <w:rFonts w:cs="B Mitra" w:hint="cs"/>
          <w:rtl/>
        </w:rPr>
        <w:t xml:space="preserve"> از</w:t>
      </w:r>
      <w:r w:rsidR="00E106AE">
        <w:rPr>
          <w:rFonts w:cs="B Mitra" w:hint="cs"/>
          <w:rtl/>
        </w:rPr>
        <w:t xml:space="preserve"> </w:t>
      </w:r>
      <w:r w:rsidR="00A57A02" w:rsidRPr="00CD5C47">
        <w:rPr>
          <w:rFonts w:cs="B Mitra" w:hint="cs"/>
          <w:rtl/>
        </w:rPr>
        <w:t xml:space="preserve">تذکار </w:t>
      </w:r>
      <w:r w:rsidR="00A832C6" w:rsidRPr="00CD5C47">
        <w:rPr>
          <w:rFonts w:cs="B Mitra" w:hint="cs"/>
          <w:rtl/>
        </w:rPr>
        <w:t>،</w:t>
      </w:r>
      <w:r w:rsidR="00A57A02" w:rsidRPr="00CD5C47">
        <w:rPr>
          <w:rFonts w:cs="B Mitra" w:hint="cs"/>
          <w:rtl/>
        </w:rPr>
        <w:t xml:space="preserve"> محبّت </w:t>
      </w:r>
      <w:r w:rsidR="00E106AE">
        <w:rPr>
          <w:rFonts w:cs="B Mitra" w:hint="cs"/>
          <w:rtl/>
        </w:rPr>
        <w:t xml:space="preserve">و </w:t>
      </w:r>
      <w:r w:rsidR="00A57A02" w:rsidRPr="00CD5C47">
        <w:rPr>
          <w:rFonts w:cs="B Mitra" w:hint="cs"/>
          <w:rtl/>
        </w:rPr>
        <w:t xml:space="preserve">دوستی او </w:t>
      </w:r>
      <w:r w:rsidR="00E106AE">
        <w:rPr>
          <w:rFonts w:cs="B Mitra" w:hint="cs"/>
          <w:rtl/>
        </w:rPr>
        <w:t xml:space="preserve">هم </w:t>
      </w:r>
      <w:r w:rsidR="00A57A02" w:rsidRPr="00CD5C47">
        <w:rPr>
          <w:rFonts w:cs="B Mitra" w:hint="cs"/>
          <w:rtl/>
        </w:rPr>
        <w:t xml:space="preserve">تشکّر </w:t>
      </w:r>
      <w:r w:rsidR="00E106AE">
        <w:rPr>
          <w:rFonts w:cs="B Mitra" w:hint="cs"/>
          <w:rtl/>
        </w:rPr>
        <w:t>نماید .</w:t>
      </w:r>
    </w:p>
    <w:p w:rsidR="00A57A02" w:rsidRPr="00CD5C47" w:rsidRDefault="00A57A02" w:rsidP="009411D6">
      <w:pPr>
        <w:spacing w:before="100" w:beforeAutospacing="1" w:after="100" w:afterAutospacing="1" w:line="24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از صحبت دوستی برنجم       </w:t>
      </w:r>
      <w:r w:rsidR="00B7705B"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کاخلاق بدم حَسَن نماید</w:t>
      </w:r>
    </w:p>
    <w:p w:rsidR="00A57A02" w:rsidRPr="00CD5C47" w:rsidRDefault="00A57A02" w:rsidP="009411D6">
      <w:pPr>
        <w:spacing w:before="100" w:beforeAutospacing="1" w:after="100" w:afterAutospacing="1" w:line="24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عیبم هنر و کمال بیند         </w:t>
      </w:r>
      <w:r w:rsidR="00C9119A" w:rsidRPr="00CD5C47">
        <w:rPr>
          <w:rFonts w:ascii="Times New Roman" w:eastAsia="Times New Roman" w:hAnsi="Times New Roman" w:cs="B Mitra" w:hint="cs"/>
          <w:sz w:val="24"/>
          <w:szCs w:val="24"/>
          <w:rtl/>
        </w:rPr>
        <w:t xml:space="preserve"> </w:t>
      </w:r>
      <w:r w:rsidR="00B7705B" w:rsidRPr="00CD5C47">
        <w:rPr>
          <w:rFonts w:ascii="Times New Roman" w:eastAsia="Times New Roman" w:hAnsi="Times New Roman" w:cs="B Mitra" w:hint="cs"/>
          <w:sz w:val="24"/>
          <w:szCs w:val="24"/>
          <w:rtl/>
        </w:rPr>
        <w:t xml:space="preserve">    </w:t>
      </w:r>
      <w:r w:rsidR="00C9119A"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خارم گل و یاسمن نماید</w:t>
      </w:r>
    </w:p>
    <w:p w:rsidR="00A57A02" w:rsidRPr="00CD5C47" w:rsidRDefault="00C9119A" w:rsidP="009411D6">
      <w:pPr>
        <w:spacing w:before="100" w:beforeAutospacing="1" w:after="100" w:afterAutospacing="1" w:line="24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lastRenderedPageBreak/>
        <w:t>کو دشمن شوخ چشم بی باک</w:t>
      </w:r>
      <w:r w:rsidR="00A57A02" w:rsidRPr="00CD5C47">
        <w:rPr>
          <w:rFonts w:ascii="Times New Roman" w:eastAsia="Times New Roman" w:hAnsi="Times New Roman" w:cs="B Mitra" w:hint="cs"/>
          <w:sz w:val="24"/>
          <w:szCs w:val="24"/>
          <w:rtl/>
        </w:rPr>
        <w:t xml:space="preserve">         تا عیب مرا به من نماید</w:t>
      </w:r>
      <w:r w:rsidR="00E106AE" w:rsidRPr="00E106AE">
        <w:rPr>
          <w:rFonts w:ascii="Times New Roman" w:eastAsia="Times New Roman" w:hAnsi="Times New Roman" w:cs="B Mitra" w:hint="cs"/>
          <w:sz w:val="24"/>
          <w:szCs w:val="24"/>
          <w:vertAlign w:val="superscript"/>
          <w:rtl/>
        </w:rPr>
        <w:t>(سعدی)</w:t>
      </w:r>
    </w:p>
    <w:p w:rsidR="00953BD0" w:rsidRDefault="00A57A02" w:rsidP="00953BD0">
      <w:pPr>
        <w:spacing w:before="100" w:beforeAutospacing="1" w:after="100" w:afterAutospacing="1" w:line="24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پیشوایان دین ما فرموده‌اند: </w:t>
      </w:r>
      <w:r w:rsidR="00953BD0" w:rsidRPr="00953BD0">
        <w:rPr>
          <w:rFonts w:ascii="Times New Roman" w:eastAsia="Times New Roman" w:hAnsi="Times New Roman" w:cs="B Mitra" w:hint="cs"/>
          <w:sz w:val="24"/>
          <w:szCs w:val="24"/>
          <w:rtl/>
        </w:rPr>
        <w:t>اَلْمُؤْمِنُ</w:t>
      </w:r>
      <w:r w:rsidR="00953BD0" w:rsidRPr="00953BD0">
        <w:rPr>
          <w:rFonts w:ascii="Times New Roman" w:eastAsia="Times New Roman" w:hAnsi="Times New Roman" w:cs="B Mitra"/>
          <w:sz w:val="24"/>
          <w:szCs w:val="24"/>
          <w:rtl/>
        </w:rPr>
        <w:t xml:space="preserve"> </w:t>
      </w:r>
      <w:r w:rsidR="00953BD0" w:rsidRPr="00953BD0">
        <w:rPr>
          <w:rFonts w:ascii="Times New Roman" w:eastAsia="Times New Roman" w:hAnsi="Times New Roman" w:cs="B Mitra" w:hint="cs"/>
          <w:sz w:val="24"/>
          <w:szCs w:val="24"/>
          <w:rtl/>
        </w:rPr>
        <w:t>مِرْآةُ</w:t>
      </w:r>
      <w:r w:rsidR="00953BD0" w:rsidRPr="00953BD0">
        <w:rPr>
          <w:rFonts w:ascii="Times New Roman" w:eastAsia="Times New Roman" w:hAnsi="Times New Roman" w:cs="B Mitra"/>
          <w:sz w:val="24"/>
          <w:szCs w:val="24"/>
          <w:rtl/>
        </w:rPr>
        <w:t xml:space="preserve"> </w:t>
      </w:r>
      <w:r w:rsidR="00953BD0" w:rsidRPr="00953BD0">
        <w:rPr>
          <w:rFonts w:ascii="Times New Roman" w:eastAsia="Times New Roman" w:hAnsi="Times New Roman" w:cs="B Mitra" w:hint="cs"/>
          <w:sz w:val="24"/>
          <w:szCs w:val="24"/>
          <w:rtl/>
        </w:rPr>
        <w:t>اَلْمُؤْمِنِ</w:t>
      </w:r>
      <w:r w:rsidR="00953BD0">
        <w:rPr>
          <w:rFonts w:ascii="Times New Roman" w:eastAsia="Times New Roman" w:hAnsi="Times New Roman" w:cs="B Mitra" w:hint="cs"/>
          <w:sz w:val="24"/>
          <w:szCs w:val="24"/>
          <w:rtl/>
        </w:rPr>
        <w:t xml:space="preserve"> </w:t>
      </w:r>
      <w:r w:rsidR="00953BD0" w:rsidRPr="00953BD0">
        <w:rPr>
          <w:rFonts w:ascii="Times New Roman" w:eastAsia="Times New Roman" w:hAnsi="Times New Roman" w:cs="B Mitra" w:hint="cs"/>
          <w:sz w:val="24"/>
          <w:szCs w:val="24"/>
          <w:vertAlign w:val="superscript"/>
          <w:rtl/>
        </w:rPr>
        <w:t>(تحف العقول)</w:t>
      </w:r>
      <w:r w:rsidR="00953BD0">
        <w:rPr>
          <w:rFonts w:ascii="Times New Roman" w:eastAsia="Times New Roman" w:hAnsi="Times New Roman" w:cs="B Mitra" w:hint="cs"/>
          <w:sz w:val="24"/>
          <w:szCs w:val="24"/>
          <w:rtl/>
        </w:rPr>
        <w:t xml:space="preserve"> </w:t>
      </w:r>
      <w:r w:rsidR="00080315" w:rsidRPr="00CD5C47">
        <w:rPr>
          <w:rFonts w:ascii="Times New Roman" w:eastAsia="Times New Roman" w:hAnsi="Times New Roman" w:cs="B Mitra" w:hint="cs"/>
          <w:sz w:val="24"/>
          <w:szCs w:val="24"/>
          <w:rtl/>
        </w:rPr>
        <w:t xml:space="preserve"> آینه خوب و صاف آن آینه ای</w:t>
      </w:r>
      <w:r w:rsidR="00953BD0">
        <w:rPr>
          <w:rFonts w:ascii="Times New Roman" w:eastAsia="Times New Roman" w:hAnsi="Times New Roman" w:cs="B Mitra" w:hint="cs"/>
          <w:sz w:val="24"/>
          <w:szCs w:val="24"/>
          <w:rtl/>
        </w:rPr>
        <w:t xml:space="preserve"> ا</w:t>
      </w:r>
      <w:r w:rsidR="00080315" w:rsidRPr="00CD5C47">
        <w:rPr>
          <w:rFonts w:ascii="Times New Roman" w:eastAsia="Times New Roman" w:hAnsi="Times New Roman" w:cs="B Mitra" w:hint="cs"/>
          <w:sz w:val="24"/>
          <w:szCs w:val="24"/>
          <w:rtl/>
        </w:rPr>
        <w:t xml:space="preserve">ست که لکّه ها و سیاهی های صورت انسان را به </w:t>
      </w:r>
      <w:r w:rsidR="00953BD0">
        <w:rPr>
          <w:rFonts w:ascii="Times New Roman" w:eastAsia="Times New Roman" w:hAnsi="Times New Roman" w:cs="B Mitra" w:hint="cs"/>
          <w:sz w:val="24"/>
          <w:szCs w:val="24"/>
          <w:rtl/>
        </w:rPr>
        <w:t xml:space="preserve">او </w:t>
      </w:r>
      <w:r w:rsidR="00080315" w:rsidRPr="00CD5C47">
        <w:rPr>
          <w:rFonts w:ascii="Times New Roman" w:eastAsia="Times New Roman" w:hAnsi="Times New Roman" w:cs="B Mitra" w:hint="cs"/>
          <w:sz w:val="24"/>
          <w:szCs w:val="24"/>
          <w:rtl/>
        </w:rPr>
        <w:t xml:space="preserve"> بنمایاند </w:t>
      </w:r>
      <w:r w:rsidR="00953BD0">
        <w:rPr>
          <w:rFonts w:ascii="Times New Roman" w:eastAsia="Times New Roman" w:hAnsi="Times New Roman" w:cs="B Mitra" w:hint="cs"/>
          <w:sz w:val="24"/>
          <w:szCs w:val="24"/>
          <w:rtl/>
        </w:rPr>
        <w:t xml:space="preserve">؛ </w:t>
      </w:r>
      <w:r w:rsidR="00080315" w:rsidRPr="00CD5C47">
        <w:rPr>
          <w:rFonts w:ascii="Times New Roman" w:eastAsia="Times New Roman" w:hAnsi="Times New Roman" w:cs="B Mitra" w:hint="cs"/>
          <w:sz w:val="24"/>
          <w:szCs w:val="24"/>
          <w:rtl/>
        </w:rPr>
        <w:t>ژولیدگی مو و کجی کلاه و آلودگی چشم را نشان دهد تا در مقام رفع و ازاله آن برآید</w:t>
      </w:r>
      <w:r w:rsidR="00953BD0">
        <w:rPr>
          <w:rFonts w:ascii="Times New Roman" w:eastAsia="Times New Roman" w:hAnsi="Times New Roman" w:cs="B Mitra" w:hint="cs"/>
          <w:sz w:val="24"/>
          <w:szCs w:val="24"/>
          <w:rtl/>
        </w:rPr>
        <w:t xml:space="preserve"> . </w:t>
      </w:r>
      <w:r w:rsidR="00080315" w:rsidRPr="00CD5C47">
        <w:rPr>
          <w:rFonts w:ascii="Times New Roman" w:eastAsia="Times New Roman" w:hAnsi="Times New Roman" w:cs="B Mitra" w:hint="cs"/>
          <w:sz w:val="24"/>
          <w:szCs w:val="24"/>
          <w:rtl/>
        </w:rPr>
        <w:t xml:space="preserve"> والّا اگر عیب و کثافت را نشان ندهد آن آینه </w:t>
      </w:r>
      <w:r w:rsidR="00953BD0">
        <w:rPr>
          <w:rFonts w:ascii="Times New Roman" w:eastAsia="Times New Roman" w:hAnsi="Times New Roman" w:cs="B Mitra" w:hint="cs"/>
          <w:sz w:val="24"/>
          <w:szCs w:val="24"/>
          <w:rtl/>
        </w:rPr>
        <w:t xml:space="preserve">دیگر </w:t>
      </w:r>
      <w:r w:rsidR="00080315" w:rsidRPr="00CD5C47">
        <w:rPr>
          <w:rFonts w:ascii="Times New Roman" w:eastAsia="Times New Roman" w:hAnsi="Times New Roman" w:cs="B Mitra" w:hint="cs"/>
          <w:sz w:val="24"/>
          <w:szCs w:val="24"/>
          <w:rtl/>
        </w:rPr>
        <w:t xml:space="preserve">آینه نیست </w:t>
      </w:r>
      <w:r w:rsidR="00953BD0">
        <w:rPr>
          <w:rFonts w:ascii="Times New Roman" w:eastAsia="Times New Roman" w:hAnsi="Times New Roman" w:cs="B Mitra" w:hint="cs"/>
          <w:sz w:val="24"/>
          <w:szCs w:val="24"/>
          <w:rtl/>
        </w:rPr>
        <w:t xml:space="preserve"> .</w:t>
      </w:r>
    </w:p>
    <w:p w:rsidR="00676616" w:rsidRDefault="00676616" w:rsidP="00B7784B">
      <w:pPr>
        <w:spacing w:before="100" w:beforeAutospacing="1" w:after="100" w:afterAutospacing="1" w:line="240" w:lineRule="auto"/>
        <w:rPr>
          <w:rFonts w:ascii="Times New Roman" w:eastAsia="Times New Roman" w:hAnsi="Times New Roman" w:cs="B Mitra"/>
          <w:sz w:val="24"/>
          <w:szCs w:val="24"/>
          <w:rtl/>
        </w:rPr>
      </w:pPr>
      <w:r>
        <w:rPr>
          <w:rFonts w:ascii="Times New Roman" w:eastAsia="Times New Roman" w:hAnsi="Times New Roman" w:cs="B Mitra" w:hint="cs"/>
          <w:sz w:val="24"/>
          <w:szCs w:val="24"/>
          <w:rtl/>
        </w:rPr>
        <w:t xml:space="preserve">البته منظور از این بیان نه </w:t>
      </w:r>
      <w:r w:rsidR="00080315" w:rsidRPr="00CD5C47">
        <w:rPr>
          <w:rFonts w:ascii="Times New Roman" w:eastAsia="Times New Roman" w:hAnsi="Times New Roman" w:cs="B Mitra" w:hint="cs"/>
          <w:sz w:val="24"/>
          <w:szCs w:val="24"/>
          <w:rtl/>
        </w:rPr>
        <w:t>عیب تراش</w:t>
      </w:r>
      <w:r>
        <w:rPr>
          <w:rFonts w:ascii="Times New Roman" w:eastAsia="Times New Roman" w:hAnsi="Times New Roman" w:cs="B Mitra" w:hint="cs"/>
          <w:sz w:val="24"/>
          <w:szCs w:val="24"/>
          <w:rtl/>
        </w:rPr>
        <w:t xml:space="preserve">ی بلکه عیب نمایی است . </w:t>
      </w:r>
      <w:r w:rsidR="00080315" w:rsidRPr="00CD5C47">
        <w:rPr>
          <w:rFonts w:ascii="Times New Roman" w:eastAsia="Times New Roman" w:hAnsi="Times New Roman" w:cs="B Mitra" w:hint="cs"/>
          <w:sz w:val="24"/>
          <w:szCs w:val="24"/>
          <w:rtl/>
        </w:rPr>
        <w:t xml:space="preserve">چون میان عیب نما و عیب تراش </w:t>
      </w:r>
      <w:r>
        <w:rPr>
          <w:rFonts w:ascii="Times New Roman" w:eastAsia="Times New Roman" w:hAnsi="Times New Roman" w:cs="B Mitra" w:hint="cs"/>
          <w:sz w:val="24"/>
          <w:szCs w:val="24"/>
          <w:rtl/>
        </w:rPr>
        <w:t xml:space="preserve">فرق است . </w:t>
      </w:r>
      <w:r w:rsidR="00F64774">
        <w:rPr>
          <w:rFonts w:ascii="Times New Roman" w:eastAsia="Times New Roman" w:hAnsi="Times New Roman" w:cs="B Mitra" w:hint="cs"/>
          <w:sz w:val="24"/>
          <w:szCs w:val="24"/>
          <w:rtl/>
        </w:rPr>
        <w:t xml:space="preserve">وقتی </w:t>
      </w:r>
      <w:r>
        <w:rPr>
          <w:rFonts w:ascii="Times New Roman" w:eastAsia="Times New Roman" w:hAnsi="Times New Roman" w:cs="B Mitra" w:hint="cs"/>
          <w:sz w:val="24"/>
          <w:szCs w:val="24"/>
          <w:rtl/>
        </w:rPr>
        <w:t xml:space="preserve"> انتقاد کننده ناگزیر از افشای حقایق </w:t>
      </w:r>
      <w:r w:rsidR="00F64774">
        <w:rPr>
          <w:rFonts w:ascii="Times New Roman" w:eastAsia="Times New Roman" w:hAnsi="Times New Roman" w:cs="B Mitra" w:hint="cs"/>
          <w:sz w:val="24"/>
          <w:szCs w:val="24"/>
          <w:rtl/>
        </w:rPr>
        <w:t xml:space="preserve">است اما </w:t>
      </w:r>
      <w:r>
        <w:rPr>
          <w:rFonts w:ascii="Times New Roman" w:eastAsia="Times New Roman" w:hAnsi="Times New Roman" w:cs="B Mitra" w:hint="cs"/>
          <w:sz w:val="24"/>
          <w:szCs w:val="24"/>
          <w:rtl/>
        </w:rPr>
        <w:t xml:space="preserve"> </w:t>
      </w:r>
      <w:r w:rsidR="00F64774">
        <w:rPr>
          <w:rFonts w:ascii="Times New Roman" w:eastAsia="Times New Roman" w:hAnsi="Times New Roman" w:cs="B Mitra" w:hint="cs"/>
          <w:sz w:val="24"/>
          <w:szCs w:val="24"/>
          <w:rtl/>
        </w:rPr>
        <w:t xml:space="preserve">بیانش </w:t>
      </w:r>
      <w:r>
        <w:rPr>
          <w:rFonts w:ascii="Times New Roman" w:eastAsia="Times New Roman" w:hAnsi="Times New Roman" w:cs="B Mitra" w:hint="cs"/>
          <w:sz w:val="24"/>
          <w:szCs w:val="24"/>
          <w:rtl/>
        </w:rPr>
        <w:t xml:space="preserve"> با همه نرم گویی به مذاق انتقاد شونده تلخ می آید و بر این اساس </w:t>
      </w:r>
      <w:r w:rsidR="00F64774">
        <w:rPr>
          <w:rFonts w:ascii="Times New Roman" w:eastAsia="Times New Roman" w:hAnsi="Times New Roman" w:cs="B Mitra" w:hint="cs"/>
          <w:sz w:val="24"/>
          <w:szCs w:val="24"/>
          <w:rtl/>
        </w:rPr>
        <w:t>او را ناراخت می سازد .</w:t>
      </w:r>
      <w:r>
        <w:rPr>
          <w:rFonts w:ascii="Times New Roman" w:eastAsia="Times New Roman" w:hAnsi="Times New Roman" w:cs="B Mitra" w:hint="cs"/>
          <w:sz w:val="24"/>
          <w:szCs w:val="24"/>
          <w:rtl/>
        </w:rPr>
        <w:t xml:space="preserve"> اما نکته حسّاس همین جا </w:t>
      </w:r>
      <w:r w:rsidR="00080315" w:rsidRPr="00CD5C47">
        <w:rPr>
          <w:rFonts w:ascii="Times New Roman" w:eastAsia="Times New Roman" w:hAnsi="Times New Roman" w:cs="B Mitra" w:hint="cs"/>
          <w:sz w:val="24"/>
          <w:szCs w:val="24"/>
          <w:rtl/>
        </w:rPr>
        <w:t xml:space="preserve">ست </w:t>
      </w:r>
      <w:r>
        <w:rPr>
          <w:rFonts w:ascii="Times New Roman" w:eastAsia="Times New Roman" w:hAnsi="Times New Roman" w:cs="B Mitra" w:hint="cs"/>
          <w:sz w:val="24"/>
          <w:szCs w:val="24"/>
          <w:rtl/>
        </w:rPr>
        <w:t xml:space="preserve">؛  </w:t>
      </w:r>
      <w:r w:rsidR="00080315" w:rsidRPr="00CD5C47">
        <w:rPr>
          <w:rFonts w:ascii="Times New Roman" w:eastAsia="Times New Roman" w:hAnsi="Times New Roman" w:cs="B Mitra" w:hint="cs"/>
          <w:sz w:val="24"/>
          <w:szCs w:val="24"/>
          <w:rtl/>
        </w:rPr>
        <w:t>یعنی اصولاً انتقا</w:t>
      </w:r>
      <w:r w:rsidR="00A832C6" w:rsidRPr="00CD5C47">
        <w:rPr>
          <w:rFonts w:ascii="Times New Roman" w:eastAsia="Times New Roman" w:hAnsi="Times New Roman" w:cs="B Mitra" w:hint="cs"/>
          <w:sz w:val="24"/>
          <w:szCs w:val="24"/>
          <w:rtl/>
        </w:rPr>
        <w:t>د برای این</w:t>
      </w:r>
      <w:r>
        <w:rPr>
          <w:rFonts w:ascii="Times New Roman" w:eastAsia="Times New Roman" w:hAnsi="Times New Roman" w:cs="B Mitra" w:hint="cs"/>
          <w:sz w:val="24"/>
          <w:szCs w:val="24"/>
          <w:rtl/>
        </w:rPr>
        <w:t xml:space="preserve"> صورت می گیرد </w:t>
      </w:r>
      <w:r w:rsidR="00080315" w:rsidRPr="00CD5C47">
        <w:rPr>
          <w:rFonts w:ascii="Times New Roman" w:eastAsia="Times New Roman" w:hAnsi="Times New Roman" w:cs="B Mitra" w:hint="cs"/>
          <w:sz w:val="24"/>
          <w:szCs w:val="24"/>
          <w:rtl/>
        </w:rPr>
        <w:t xml:space="preserve"> که انتقاد شونده ناراحت شود و کام جانش کمی تلخ گردد </w:t>
      </w:r>
      <w:r w:rsidR="00B7784B">
        <w:rPr>
          <w:rFonts w:ascii="Times New Roman" w:eastAsia="Times New Roman" w:hAnsi="Times New Roman" w:cs="B Mitra" w:hint="cs"/>
          <w:sz w:val="24"/>
          <w:szCs w:val="24"/>
          <w:rtl/>
        </w:rPr>
        <w:t>تا</w:t>
      </w:r>
      <w:r w:rsidR="00080315" w:rsidRPr="00CD5C47">
        <w:rPr>
          <w:rFonts w:ascii="Times New Roman" w:eastAsia="Times New Roman" w:hAnsi="Times New Roman" w:cs="B Mitra" w:hint="cs"/>
          <w:sz w:val="24"/>
          <w:szCs w:val="24"/>
          <w:rtl/>
        </w:rPr>
        <w:t xml:space="preserve"> در رفع عیب بکوشد</w:t>
      </w:r>
      <w:r>
        <w:rPr>
          <w:rFonts w:ascii="Times New Roman" w:eastAsia="Times New Roman" w:hAnsi="Times New Roman" w:cs="B Mitra" w:hint="cs"/>
          <w:sz w:val="24"/>
          <w:szCs w:val="24"/>
          <w:rtl/>
        </w:rPr>
        <w:t xml:space="preserve"> .</w:t>
      </w:r>
    </w:p>
    <w:p w:rsidR="00676616" w:rsidRDefault="00080315" w:rsidP="00676616">
      <w:pPr>
        <w:spacing w:before="100" w:beforeAutospacing="1" w:after="100" w:afterAutospacing="1" w:line="24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مثل </w:t>
      </w:r>
      <w:r w:rsidR="00676616">
        <w:rPr>
          <w:rFonts w:ascii="Times New Roman" w:eastAsia="Times New Roman" w:hAnsi="Times New Roman" w:cs="B Mitra" w:hint="cs"/>
          <w:sz w:val="24"/>
          <w:szCs w:val="24"/>
          <w:rtl/>
        </w:rPr>
        <w:t>آن است که  طبیب دوای تلخی به بیمار  م</w:t>
      </w:r>
      <w:r w:rsidRPr="00CD5C47">
        <w:rPr>
          <w:rFonts w:ascii="Times New Roman" w:eastAsia="Times New Roman" w:hAnsi="Times New Roman" w:cs="B Mitra" w:hint="cs"/>
          <w:sz w:val="24"/>
          <w:szCs w:val="24"/>
          <w:rtl/>
        </w:rPr>
        <w:t xml:space="preserve">ی خوراند </w:t>
      </w:r>
      <w:r w:rsidR="00676616">
        <w:rPr>
          <w:rFonts w:ascii="Times New Roman" w:eastAsia="Times New Roman" w:hAnsi="Times New Roman" w:cs="B Mitra" w:hint="cs"/>
          <w:sz w:val="24"/>
          <w:szCs w:val="24"/>
          <w:rtl/>
        </w:rPr>
        <w:t>تا دستگاه گوارش او که با داروی تلخ ناسازگار است تهییج شود و در مقام دفاع برآید و بر بیماری غلبه کند .</w:t>
      </w:r>
    </w:p>
    <w:p w:rsidR="00676616" w:rsidRDefault="00676616" w:rsidP="00676616">
      <w:pPr>
        <w:spacing w:before="100" w:beforeAutospacing="1" w:after="100" w:afterAutospacing="1" w:line="240" w:lineRule="auto"/>
        <w:rPr>
          <w:rFonts w:ascii="Times New Roman" w:eastAsia="Times New Roman" w:hAnsi="Times New Roman" w:cs="B Mitra"/>
          <w:sz w:val="24"/>
          <w:szCs w:val="24"/>
          <w:rtl/>
        </w:rPr>
      </w:pPr>
    </w:p>
    <w:p w:rsidR="00844298" w:rsidRDefault="00080315" w:rsidP="00844298">
      <w:pPr>
        <w:spacing w:before="100" w:beforeAutospacing="1" w:after="100" w:afterAutospacing="1" w:line="24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این نکته را نباید </w:t>
      </w:r>
      <w:r w:rsidR="00844298">
        <w:rPr>
          <w:rFonts w:ascii="Times New Roman" w:eastAsia="Times New Roman" w:hAnsi="Times New Roman" w:cs="B Mitra" w:hint="cs"/>
          <w:sz w:val="24"/>
          <w:szCs w:val="24"/>
          <w:rtl/>
        </w:rPr>
        <w:t xml:space="preserve">انتقاد کننده از یاد ببرد که مبادا با  بیدار ساختن انتقاد شونده کینه و خصومت او تحریک شود  و او را منزجر و متنفر سازد . </w:t>
      </w:r>
    </w:p>
    <w:p w:rsidR="00844298" w:rsidRDefault="00844298" w:rsidP="00844298">
      <w:pPr>
        <w:spacing w:before="100" w:beforeAutospacing="1" w:after="100" w:afterAutospacing="1" w:line="240" w:lineRule="auto"/>
        <w:rPr>
          <w:rFonts w:cs="B Mitra"/>
          <w:rtl/>
        </w:rPr>
      </w:pPr>
      <w:r>
        <w:rPr>
          <w:rFonts w:ascii="Times New Roman" w:eastAsia="Times New Roman" w:hAnsi="Times New Roman" w:cs="B Mitra" w:hint="cs"/>
          <w:sz w:val="24"/>
          <w:szCs w:val="24"/>
          <w:rtl/>
        </w:rPr>
        <w:t xml:space="preserve">این انتقادات به  شکل های مختلفی است :  </w:t>
      </w:r>
      <w:r w:rsidR="00080315" w:rsidRPr="00CD5C47">
        <w:rPr>
          <w:rFonts w:ascii="Times New Roman" w:eastAsia="Times New Roman" w:hAnsi="Times New Roman" w:cs="B Mitra" w:hint="cs"/>
          <w:sz w:val="24"/>
          <w:szCs w:val="24"/>
          <w:rtl/>
        </w:rPr>
        <w:t>انتقادهایی که در مطبوعات می‌شود</w:t>
      </w:r>
      <w:r>
        <w:rPr>
          <w:rFonts w:ascii="Times New Roman" w:eastAsia="Times New Roman" w:hAnsi="Times New Roman" w:cs="B Mitra" w:hint="cs"/>
          <w:sz w:val="24"/>
          <w:szCs w:val="24"/>
          <w:rtl/>
        </w:rPr>
        <w:t xml:space="preserve">، </w:t>
      </w:r>
      <w:r w:rsidR="00080315" w:rsidRPr="00CD5C47">
        <w:rPr>
          <w:rFonts w:ascii="Times New Roman" w:eastAsia="Times New Roman" w:hAnsi="Times New Roman" w:cs="B Mitra" w:hint="cs"/>
          <w:sz w:val="24"/>
          <w:szCs w:val="24"/>
          <w:rtl/>
        </w:rPr>
        <w:t xml:space="preserve"> انتقادهایی که ب</w:t>
      </w:r>
      <w:r w:rsidR="00676616">
        <w:rPr>
          <w:rFonts w:ascii="Times New Roman" w:eastAsia="Times New Roman" w:hAnsi="Times New Roman" w:cs="B Mitra" w:hint="cs"/>
          <w:sz w:val="24"/>
          <w:szCs w:val="24"/>
          <w:rtl/>
        </w:rPr>
        <w:t xml:space="preserve">ه </w:t>
      </w:r>
      <w:r w:rsidR="00080315" w:rsidRPr="00CD5C47">
        <w:rPr>
          <w:rFonts w:ascii="Times New Roman" w:eastAsia="Times New Roman" w:hAnsi="Times New Roman" w:cs="B Mitra" w:hint="cs"/>
          <w:sz w:val="24"/>
          <w:szCs w:val="24"/>
          <w:rtl/>
        </w:rPr>
        <w:t xml:space="preserve">وسیله نطق در مجالس و </w:t>
      </w:r>
      <w:r w:rsidR="00676616">
        <w:rPr>
          <w:rFonts w:ascii="Times New Roman" w:eastAsia="Times New Roman" w:hAnsi="Times New Roman" w:cs="B Mitra" w:hint="cs"/>
          <w:sz w:val="24"/>
          <w:szCs w:val="24"/>
          <w:rtl/>
        </w:rPr>
        <w:t xml:space="preserve">محافل صورت می گیرد </w:t>
      </w:r>
      <w:r>
        <w:rPr>
          <w:rFonts w:cs="B Mitra" w:hint="cs"/>
          <w:rtl/>
        </w:rPr>
        <w:t xml:space="preserve">، </w:t>
      </w:r>
      <w:r w:rsidR="00487B47" w:rsidRPr="00CD5C47">
        <w:rPr>
          <w:rFonts w:cs="B Mitra" w:hint="cs"/>
          <w:rtl/>
        </w:rPr>
        <w:t xml:space="preserve"> سرزنش</w:t>
      </w:r>
      <w:r w:rsidR="00676616">
        <w:rPr>
          <w:rFonts w:cs="B Mitra" w:hint="cs"/>
          <w:rtl/>
        </w:rPr>
        <w:t xml:space="preserve"> </w:t>
      </w:r>
      <w:r w:rsidR="00996B8F" w:rsidRPr="00CD5C47">
        <w:rPr>
          <w:rFonts w:cs="B Mitra" w:hint="cs"/>
          <w:rtl/>
        </w:rPr>
        <w:t>ها و توبیخ</w:t>
      </w:r>
      <w:r w:rsidR="00676616">
        <w:rPr>
          <w:rFonts w:cs="B Mitra" w:hint="cs"/>
          <w:rtl/>
        </w:rPr>
        <w:t xml:space="preserve"> </w:t>
      </w:r>
      <w:r w:rsidR="00996B8F" w:rsidRPr="00CD5C47">
        <w:rPr>
          <w:rFonts w:cs="B Mitra" w:hint="cs"/>
          <w:rtl/>
        </w:rPr>
        <w:t xml:space="preserve">های شفاهی و کتبی و نصایحی </w:t>
      </w:r>
      <w:r>
        <w:rPr>
          <w:rFonts w:cs="B Mitra" w:hint="cs"/>
          <w:rtl/>
        </w:rPr>
        <w:t xml:space="preserve">است </w:t>
      </w:r>
      <w:r w:rsidR="00996B8F" w:rsidRPr="00CD5C47">
        <w:rPr>
          <w:rFonts w:cs="B Mitra" w:hint="cs"/>
          <w:rtl/>
        </w:rPr>
        <w:t>که پدری به فرزند خود و معلّمی به شاگرد خویش می‌نماید</w:t>
      </w:r>
      <w:r>
        <w:rPr>
          <w:rFonts w:cs="B Mitra" w:hint="cs"/>
          <w:rtl/>
        </w:rPr>
        <w:t xml:space="preserve"> .</w:t>
      </w:r>
      <w:r w:rsidR="00996B8F" w:rsidRPr="00CD5C47">
        <w:rPr>
          <w:rFonts w:cs="B Mitra" w:hint="cs"/>
          <w:rtl/>
        </w:rPr>
        <w:t xml:space="preserve"> </w:t>
      </w:r>
    </w:p>
    <w:p w:rsidR="00844298" w:rsidRDefault="00B7784B" w:rsidP="00844298">
      <w:pPr>
        <w:spacing w:before="100" w:beforeAutospacing="1" w:after="100" w:afterAutospacing="1" w:line="240" w:lineRule="auto"/>
        <w:rPr>
          <w:rFonts w:cs="B Mitra"/>
          <w:rtl/>
        </w:rPr>
      </w:pPr>
      <w:r>
        <w:rPr>
          <w:rFonts w:cs="B Mitra" w:hint="cs"/>
          <w:rtl/>
        </w:rPr>
        <w:t>این کار</w:t>
      </w:r>
      <w:r w:rsidR="00A216E3">
        <w:rPr>
          <w:rFonts w:cs="B Mitra" w:hint="cs"/>
          <w:rtl/>
        </w:rPr>
        <w:t xml:space="preserve">، </w:t>
      </w:r>
      <w:r>
        <w:rPr>
          <w:rFonts w:cs="B Mitra" w:hint="cs"/>
          <w:rtl/>
        </w:rPr>
        <w:t xml:space="preserve"> مشکل ترین نوع سخن </w:t>
      </w:r>
      <w:r w:rsidR="00A216E3">
        <w:rPr>
          <w:rFonts w:cs="B Mitra" w:hint="cs"/>
          <w:rtl/>
        </w:rPr>
        <w:t xml:space="preserve">گفتن ، </w:t>
      </w:r>
      <w:r>
        <w:rPr>
          <w:rFonts w:cs="B Mitra" w:hint="cs"/>
          <w:rtl/>
        </w:rPr>
        <w:t xml:space="preserve">خواه به صورت عمومی و خواه </w:t>
      </w:r>
      <w:r w:rsidR="00A216E3">
        <w:rPr>
          <w:rFonts w:cs="B Mitra" w:hint="cs"/>
          <w:rtl/>
        </w:rPr>
        <w:t xml:space="preserve">به شکل </w:t>
      </w:r>
      <w:r>
        <w:rPr>
          <w:rFonts w:cs="B Mitra" w:hint="cs"/>
          <w:rtl/>
        </w:rPr>
        <w:t xml:space="preserve">خصوصی است که شنونده تمایلی به شنیدن پیدا کند . یافتن روش تذکار معایب به زیردست و بالادست ، دوست و آشنا ، معلم و استاد ، پدر و مادر ، غریبه و آشنا </w:t>
      </w:r>
      <w:r w:rsidR="00A216E3">
        <w:rPr>
          <w:rFonts w:cs="B Mitra" w:hint="cs"/>
          <w:rtl/>
        </w:rPr>
        <w:t xml:space="preserve"> با هدف امر به معروف</w:t>
      </w:r>
      <w:r>
        <w:rPr>
          <w:rFonts w:cs="B Mitra" w:hint="cs"/>
          <w:rtl/>
        </w:rPr>
        <w:t xml:space="preserve"> و نهی از منکر  کار چندان ساده ای نیست .</w:t>
      </w:r>
    </w:p>
    <w:p w:rsidR="00CD578D" w:rsidRDefault="00A216E3" w:rsidP="00CD578D">
      <w:pPr>
        <w:spacing w:before="100" w:beforeAutospacing="1" w:after="100" w:afterAutospacing="1" w:line="240" w:lineRule="auto"/>
        <w:rPr>
          <w:rFonts w:cs="B Mitra"/>
          <w:rtl/>
        </w:rPr>
      </w:pPr>
      <w:r>
        <w:rPr>
          <w:rFonts w:cs="B Mitra" w:hint="cs"/>
          <w:rtl/>
        </w:rPr>
        <w:t>این وظیفه اجتماعی را باید به وجه احسن انجام داد</w:t>
      </w:r>
      <w:r w:rsidR="00CD578D">
        <w:rPr>
          <w:rFonts w:cs="B Mitra" w:hint="cs"/>
          <w:rtl/>
        </w:rPr>
        <w:t xml:space="preserve"> .قرآن می فرماید </w:t>
      </w:r>
      <w:r>
        <w:rPr>
          <w:rFonts w:cs="B Mitra" w:hint="cs"/>
          <w:rtl/>
        </w:rPr>
        <w:t xml:space="preserve"> </w:t>
      </w:r>
      <w:r w:rsidR="00DD63BA" w:rsidRPr="00CD5C47">
        <w:rPr>
          <w:rFonts w:cs="B Mitra" w:hint="cs"/>
          <w:rtl/>
        </w:rPr>
        <w:t>: ادْعُ إِلى‏ سَبيلِ رَبِّكَ بِالْحِكْمَةِ وَ الْمَوْعِظَةِ الْحَسَنَةِ وَ جا</w:t>
      </w:r>
      <w:r>
        <w:rPr>
          <w:rFonts w:cs="B Mitra" w:hint="cs"/>
          <w:rtl/>
        </w:rPr>
        <w:t xml:space="preserve">دِلْهُمْ بِالَّتي‏ هِيَ أَحْسَن </w:t>
      </w:r>
      <w:r w:rsidRPr="00A216E3">
        <w:rPr>
          <w:rFonts w:cs="B Mitra" w:hint="cs"/>
          <w:vertAlign w:val="superscript"/>
          <w:rtl/>
        </w:rPr>
        <w:t xml:space="preserve">( سوره نحل /127) </w:t>
      </w:r>
      <w:r w:rsidR="00DD63BA" w:rsidRPr="00CD5C47">
        <w:rPr>
          <w:rFonts w:cs="B Mitra" w:hint="cs"/>
          <w:rtl/>
        </w:rPr>
        <w:t xml:space="preserve"> </w:t>
      </w:r>
      <w:r>
        <w:rPr>
          <w:rFonts w:cs="B Mitra" w:hint="cs"/>
          <w:rtl/>
        </w:rPr>
        <w:t>قرآن به پیامبر</w:t>
      </w:r>
      <w:r w:rsidR="00DD63BA" w:rsidRPr="00CD5C47">
        <w:rPr>
          <w:rFonts w:cs="B Mitra" w:hint="cs"/>
          <w:rtl/>
        </w:rPr>
        <w:t xml:space="preserve"> اکرم </w:t>
      </w:r>
      <w:r w:rsidR="00DD63BA" w:rsidRPr="00A216E3">
        <w:rPr>
          <w:rFonts w:cs="B Mitra" w:hint="cs"/>
          <w:sz w:val="18"/>
          <w:szCs w:val="18"/>
          <w:rtl/>
        </w:rPr>
        <w:t xml:space="preserve">صلّی‌الله‌علیه‌وآله‌وسلّم </w:t>
      </w:r>
      <w:r w:rsidR="00DD63BA" w:rsidRPr="00CD5C47">
        <w:rPr>
          <w:rFonts w:cs="B Mitra" w:hint="cs"/>
          <w:rtl/>
        </w:rPr>
        <w:t>فرموده است</w:t>
      </w:r>
      <w:r w:rsidR="008258D0" w:rsidRPr="00CD5C47">
        <w:rPr>
          <w:rFonts w:cs="B Mitra" w:hint="cs"/>
          <w:rtl/>
        </w:rPr>
        <w:t>:</w:t>
      </w:r>
      <w:r w:rsidR="00DD63BA" w:rsidRPr="00CD5C47">
        <w:rPr>
          <w:rFonts w:cs="B Mitra" w:hint="cs"/>
          <w:rtl/>
        </w:rPr>
        <w:t xml:space="preserve"> لَوْ كُنْتَ فَظًّا غَليظَ الْقَلْبِ لاَنْفَضُّوا مِنْ حَوْلِكَ</w:t>
      </w:r>
      <w:r>
        <w:rPr>
          <w:rFonts w:cs="B Mitra" w:hint="cs"/>
          <w:rtl/>
        </w:rPr>
        <w:t xml:space="preserve"> </w:t>
      </w:r>
      <w:r w:rsidRPr="00CD578D">
        <w:rPr>
          <w:rFonts w:cs="B Mitra" w:hint="cs"/>
          <w:vertAlign w:val="superscript"/>
          <w:rtl/>
        </w:rPr>
        <w:t xml:space="preserve">(سوره آل عمران /159) </w:t>
      </w:r>
      <w:r w:rsidR="00CD578D" w:rsidRPr="00CD578D">
        <w:rPr>
          <w:rFonts w:cs="B Mitra" w:hint="cs"/>
          <w:vertAlign w:val="superscript"/>
          <w:rtl/>
        </w:rPr>
        <w:t xml:space="preserve"> </w:t>
      </w:r>
      <w:r w:rsidR="00DD63BA" w:rsidRPr="00CD578D">
        <w:rPr>
          <w:rFonts w:cs="B Mitra" w:hint="cs"/>
          <w:vertAlign w:val="superscript"/>
          <w:rtl/>
        </w:rPr>
        <w:t xml:space="preserve"> </w:t>
      </w:r>
      <w:r w:rsidR="00CD578D">
        <w:rPr>
          <w:rFonts w:cs="B Mitra" w:hint="cs"/>
          <w:rtl/>
        </w:rPr>
        <w:t xml:space="preserve">و همان گونه که گفته شد کاری است مشکل  و طاقت فرسا . زیرا هر گونه که سخن گفته  بگویید به جمعی بر خواهد خورد . </w:t>
      </w:r>
      <w:r w:rsidR="00DD63BA" w:rsidRPr="00CD5C47">
        <w:rPr>
          <w:rFonts w:cs="B Mitra" w:hint="cs"/>
          <w:rtl/>
        </w:rPr>
        <w:t xml:space="preserve">اگر صحبت از زکات و خمس و ربا شود ثروتمندان </w:t>
      </w:r>
      <w:r w:rsidR="00CD578D">
        <w:rPr>
          <w:rFonts w:cs="B Mitra" w:hint="cs"/>
          <w:rtl/>
        </w:rPr>
        <w:t>م</w:t>
      </w:r>
      <w:r w:rsidR="00DD63BA" w:rsidRPr="00CD5C47">
        <w:rPr>
          <w:rFonts w:cs="B Mitra" w:hint="cs"/>
          <w:rtl/>
        </w:rPr>
        <w:t xml:space="preserve">کدر </w:t>
      </w:r>
      <w:r w:rsidR="00487B47" w:rsidRPr="00CD5C47">
        <w:rPr>
          <w:rFonts w:cs="B Mitra" w:hint="cs"/>
          <w:rtl/>
        </w:rPr>
        <w:t xml:space="preserve">می‌شوند </w:t>
      </w:r>
      <w:r w:rsidR="00CD578D">
        <w:rPr>
          <w:rFonts w:cs="B Mitra" w:hint="cs"/>
          <w:rtl/>
        </w:rPr>
        <w:t xml:space="preserve">. </w:t>
      </w:r>
      <w:r w:rsidR="00487B47" w:rsidRPr="00CD5C47">
        <w:rPr>
          <w:rFonts w:cs="B Mitra" w:hint="cs"/>
          <w:rtl/>
        </w:rPr>
        <w:t>اگر از تراشیدن ریش بحث شود عدّه ای بدشان می‌آید</w:t>
      </w:r>
      <w:r w:rsidR="00CD578D">
        <w:rPr>
          <w:rFonts w:cs="B Mitra" w:hint="cs"/>
          <w:rtl/>
        </w:rPr>
        <w:t xml:space="preserve"> .اگر وارد </w:t>
      </w:r>
      <w:r w:rsidR="00487B47" w:rsidRPr="00CD5C47">
        <w:rPr>
          <w:rFonts w:cs="B Mitra" w:hint="cs"/>
          <w:rtl/>
        </w:rPr>
        <w:t xml:space="preserve"> بحث‌های دیگر</w:t>
      </w:r>
      <w:r w:rsidR="00CD578D">
        <w:rPr>
          <w:rFonts w:cs="B Mitra" w:hint="cs"/>
          <w:rtl/>
        </w:rPr>
        <w:t xml:space="preserve"> شوید </w:t>
      </w:r>
      <w:r w:rsidR="00487B47" w:rsidRPr="00CD5C47">
        <w:rPr>
          <w:rFonts w:cs="B Mitra" w:hint="cs"/>
          <w:rtl/>
        </w:rPr>
        <w:t xml:space="preserve"> به چشم و ابروی سیاست برمی‌خورد </w:t>
      </w:r>
      <w:r w:rsidR="00CD578D">
        <w:rPr>
          <w:rFonts w:cs="B Mitra" w:hint="cs"/>
          <w:rtl/>
        </w:rPr>
        <w:t xml:space="preserve">. حرف خرابی فرهنگ به میان بیاید </w:t>
      </w:r>
      <w:r w:rsidR="00487B47" w:rsidRPr="00CD5C47">
        <w:rPr>
          <w:rFonts w:cs="B Mitra" w:hint="cs"/>
          <w:rtl/>
        </w:rPr>
        <w:t>دانشجویان کم لطف می‌شوند</w:t>
      </w:r>
      <w:r w:rsidR="00CD578D">
        <w:rPr>
          <w:rFonts w:cs="B Mitra" w:hint="cs"/>
          <w:rtl/>
        </w:rPr>
        <w:t xml:space="preserve"> .</w:t>
      </w:r>
      <w:r w:rsidR="00487B47" w:rsidRPr="00CD5C47">
        <w:rPr>
          <w:rFonts w:cs="B Mitra" w:hint="cs"/>
          <w:rtl/>
        </w:rPr>
        <w:t xml:space="preserve"> از صبر و رضایت </w:t>
      </w:r>
      <w:r w:rsidR="00CD578D">
        <w:rPr>
          <w:rFonts w:cs="B Mitra" w:hint="cs"/>
          <w:rtl/>
        </w:rPr>
        <w:t xml:space="preserve">بگویید </w:t>
      </w:r>
      <w:r w:rsidR="00487B47" w:rsidRPr="00CD5C47">
        <w:rPr>
          <w:rFonts w:cs="B Mitra" w:hint="cs"/>
          <w:rtl/>
        </w:rPr>
        <w:t xml:space="preserve"> فقرا فحش ‌می‌دهند. </w:t>
      </w:r>
    </w:p>
    <w:p w:rsidR="000C5EA3" w:rsidRDefault="00CD578D" w:rsidP="000C5EA3">
      <w:pPr>
        <w:spacing w:before="100" w:beforeAutospacing="1" w:after="100" w:afterAutospacing="1" w:line="240" w:lineRule="auto"/>
        <w:rPr>
          <w:rFonts w:cs="B Mitra"/>
          <w:rtl/>
        </w:rPr>
      </w:pPr>
      <w:r>
        <w:rPr>
          <w:rFonts w:cs="B Mitra" w:hint="cs"/>
          <w:rtl/>
        </w:rPr>
        <w:t xml:space="preserve">حکایت ملانصرالدین است و پسرش و الاغی که اول بار هر دو سوا رالاغ ا زجایی می گذشتند . مردمی به اعتراض گفتند :چه افراد ظالمی ! هر دو  نفر بر روی این حیوان زبان بسته نشسته اند . ملا  به پسرش گفت : تو پیاده شو  تا مردم اعتراض نکنند . به جمع دیگری رسیدند. آن ها با دیدن این صحنه گفتند :چه پدر ناجوانمردی است خودش سواره است و پسرش را پیاده می برد . ملا پیاده شد و پسر را به جای خود  بر روی الاغ نشاند و به راه افتادند . گروه بعدی با دیدن این صحنه گفتند : چه </w:t>
      </w:r>
      <w:r w:rsidR="000C5EA3">
        <w:rPr>
          <w:rFonts w:cs="B Mitra" w:hint="cs"/>
          <w:rtl/>
        </w:rPr>
        <w:t xml:space="preserve">جوان بی ادبی ! تا این که ملا به فکرش رسید هر دو  پیاده بروند تا دهان مردم بسته شود . این بار به جمعی رسیدند و با دیدن این صحنه گفتند : عجب مردم احمقی ! الاغ را جلو انداخته اند و هر دو  پیاده به دنبالش می روند . </w:t>
      </w:r>
    </w:p>
    <w:p w:rsidR="000C5EA3" w:rsidRDefault="00FA13CF" w:rsidP="000C5EA3">
      <w:pPr>
        <w:spacing w:before="100" w:beforeAutospacing="1" w:after="100" w:afterAutospacing="1" w:line="240" w:lineRule="auto"/>
        <w:rPr>
          <w:rFonts w:cs="B Mitra"/>
          <w:rtl/>
        </w:rPr>
      </w:pPr>
      <w:r>
        <w:rPr>
          <w:rFonts w:cs="B Mitra" w:hint="cs"/>
          <w:rtl/>
        </w:rPr>
        <w:lastRenderedPageBreak/>
        <w:t xml:space="preserve">ملّا رو به پسر کرد </w:t>
      </w:r>
      <w:r w:rsidR="008258D0" w:rsidRPr="00CD5C47">
        <w:rPr>
          <w:rFonts w:cs="B Mitra" w:hint="cs"/>
          <w:rtl/>
        </w:rPr>
        <w:t>و گفت</w:t>
      </w:r>
      <w:r w:rsidR="000C5EA3">
        <w:rPr>
          <w:rFonts w:cs="B Mitra" w:hint="cs"/>
          <w:rtl/>
        </w:rPr>
        <w:t>:</w:t>
      </w:r>
      <w:r w:rsidR="008258D0" w:rsidRPr="00CD5C47">
        <w:rPr>
          <w:rFonts w:cs="B Mitra" w:hint="cs"/>
          <w:rtl/>
        </w:rPr>
        <w:t xml:space="preserve"> پسر</w:t>
      </w:r>
      <w:r w:rsidR="003D5A9A" w:rsidRPr="00CD5C47">
        <w:rPr>
          <w:rFonts w:cs="B Mitra" w:hint="cs"/>
          <w:rtl/>
        </w:rPr>
        <w:t>!</w:t>
      </w:r>
      <w:r w:rsidR="008258D0" w:rsidRPr="00CD5C47">
        <w:rPr>
          <w:rFonts w:cs="B Mitra" w:hint="cs"/>
          <w:rtl/>
        </w:rPr>
        <w:t xml:space="preserve"> من خواستم به تو بفهمانم </w:t>
      </w:r>
      <w:r w:rsidR="000C5EA3">
        <w:rPr>
          <w:rFonts w:cs="B Mitra" w:hint="cs"/>
          <w:rtl/>
        </w:rPr>
        <w:t xml:space="preserve">اگر </w:t>
      </w:r>
      <w:r w:rsidR="008258D0" w:rsidRPr="00CD5C47">
        <w:rPr>
          <w:rFonts w:cs="B Mitra" w:hint="cs"/>
          <w:rtl/>
        </w:rPr>
        <w:t>انسان بخواهد مطابق حرف مردم زندگی کند اصلاً</w:t>
      </w:r>
      <w:r w:rsidR="000C5EA3">
        <w:rPr>
          <w:rFonts w:cs="B Mitra" w:hint="cs"/>
          <w:rtl/>
        </w:rPr>
        <w:t xml:space="preserve"> نباید در دنیا زنده بماند</w:t>
      </w:r>
      <w:r>
        <w:rPr>
          <w:rFonts w:cs="B Mitra" w:hint="cs"/>
          <w:rtl/>
        </w:rPr>
        <w:t>.</w:t>
      </w:r>
      <w:r w:rsidR="000C5EA3">
        <w:rPr>
          <w:rFonts w:cs="B Mitra" w:hint="cs"/>
          <w:rtl/>
        </w:rPr>
        <w:t xml:space="preserve"> زیرا  هر کار که </w:t>
      </w:r>
      <w:r w:rsidR="008258D0" w:rsidRPr="00CD5C47">
        <w:rPr>
          <w:rFonts w:cs="B Mitra" w:hint="cs"/>
          <w:rtl/>
        </w:rPr>
        <w:t xml:space="preserve"> بکند چیزی </w:t>
      </w:r>
      <w:r w:rsidR="000C5EA3">
        <w:rPr>
          <w:rFonts w:cs="B Mitra" w:hint="cs"/>
          <w:rtl/>
        </w:rPr>
        <w:t>خواهد شنید و جلب رضایت همگان ناشدنی است .این کار از اول دنیا تا کنون  حتی برای خداوند هم میسر نبوده است . خلاصه زبان مردم را نمی شود بست . مگر آن که ایمان و ترس از خدایی باشد .</w:t>
      </w:r>
    </w:p>
    <w:p w:rsidR="00A50335" w:rsidRDefault="00A50335" w:rsidP="00A50335">
      <w:pPr>
        <w:pStyle w:val="NormalWeb"/>
        <w:bidi/>
        <w:rPr>
          <w:rFonts w:cs="B Mitra"/>
          <w:rtl/>
        </w:rPr>
      </w:pPr>
      <w:r w:rsidRPr="00CD5C47">
        <w:rPr>
          <w:rFonts w:cs="B Mitra"/>
          <w:rtl/>
        </w:rPr>
        <w:t>إِذَا مِتُّ كَانَ النَّاسُ</w:t>
      </w:r>
      <w:r w:rsidRPr="00CD5C47">
        <w:rPr>
          <w:rFonts w:cs="B Mitra"/>
        </w:rPr>
        <w:t xml:space="preserve"> </w:t>
      </w:r>
      <w:r w:rsidRPr="00CD5C47">
        <w:rPr>
          <w:rFonts w:cs="B Mitra"/>
          <w:rtl/>
        </w:rPr>
        <w:t>صِنْفَانِ‏</w:t>
      </w:r>
      <w:r w:rsidRPr="00CD5C47">
        <w:rPr>
          <w:rFonts w:cs="B Mitra"/>
        </w:rPr>
        <w:t xml:space="preserve"> </w:t>
      </w:r>
      <w:r w:rsidRPr="00CD5C47">
        <w:rPr>
          <w:rFonts w:cs="B Mitra"/>
          <w:rtl/>
        </w:rPr>
        <w:t>شَامِ</w:t>
      </w:r>
      <w:r w:rsidRPr="00CD5C47">
        <w:rPr>
          <w:rFonts w:cs="B Mitra" w:hint="cs"/>
          <w:rtl/>
        </w:rPr>
        <w:t>تٌ</w:t>
      </w:r>
      <w:r w:rsidR="00132F45">
        <w:rPr>
          <w:rFonts w:cs="B Mitra" w:hint="cs"/>
          <w:rtl/>
        </w:rPr>
        <w:t xml:space="preserve">             </w:t>
      </w:r>
      <w:r w:rsidR="00132F45" w:rsidRPr="00132F45">
        <w:rPr>
          <w:rFonts w:cs="B Mitra" w:hint="cs"/>
          <w:rtl/>
        </w:rPr>
        <w:t>وَ</w:t>
      </w:r>
      <w:r w:rsidR="00132F45" w:rsidRPr="00132F45">
        <w:rPr>
          <w:rFonts w:cs="B Mitra"/>
          <w:rtl/>
        </w:rPr>
        <w:t xml:space="preserve"> </w:t>
      </w:r>
      <w:r w:rsidR="00132F45" w:rsidRPr="00132F45">
        <w:rPr>
          <w:rFonts w:cs="B Mitra" w:hint="cs"/>
          <w:rtl/>
        </w:rPr>
        <w:t>آخَرُ</w:t>
      </w:r>
      <w:r w:rsidR="00132F45" w:rsidRPr="00132F45">
        <w:rPr>
          <w:rFonts w:cs="B Mitra"/>
          <w:rtl/>
        </w:rPr>
        <w:t xml:space="preserve"> </w:t>
      </w:r>
      <w:r w:rsidR="00132F45" w:rsidRPr="00132F45">
        <w:rPr>
          <w:rFonts w:cs="B Mitra" w:hint="cs"/>
          <w:rtl/>
        </w:rPr>
        <w:t>مُثْنٍ</w:t>
      </w:r>
      <w:r w:rsidR="00132F45" w:rsidRPr="00132F45">
        <w:rPr>
          <w:rFonts w:cs="B Mitra"/>
          <w:rtl/>
        </w:rPr>
        <w:t xml:space="preserve"> </w:t>
      </w:r>
      <w:r w:rsidR="00132F45" w:rsidRPr="00132F45">
        <w:rPr>
          <w:rFonts w:cs="B Mitra" w:hint="cs"/>
          <w:rtl/>
        </w:rPr>
        <w:t>بِالَّذِی</w:t>
      </w:r>
      <w:r w:rsidR="00132F45" w:rsidRPr="00132F45">
        <w:rPr>
          <w:rFonts w:cs="B Mitra"/>
          <w:rtl/>
        </w:rPr>
        <w:t xml:space="preserve"> </w:t>
      </w:r>
      <w:r w:rsidR="00132F45" w:rsidRPr="00132F45">
        <w:rPr>
          <w:rFonts w:cs="B Mitra" w:hint="cs"/>
          <w:rtl/>
        </w:rPr>
        <w:t>كُنْتُ</w:t>
      </w:r>
      <w:r w:rsidR="00132F45" w:rsidRPr="00132F45">
        <w:rPr>
          <w:rFonts w:cs="B Mitra"/>
          <w:rtl/>
        </w:rPr>
        <w:t xml:space="preserve"> </w:t>
      </w:r>
      <w:r w:rsidR="00132F45" w:rsidRPr="00132F45">
        <w:rPr>
          <w:rFonts w:cs="B Mitra" w:hint="cs"/>
          <w:rtl/>
        </w:rPr>
        <w:t>أَصْنَع</w:t>
      </w:r>
      <w:r w:rsidR="00132F45" w:rsidRPr="00132F45">
        <w:rPr>
          <w:rFonts w:cs="B Mitra"/>
          <w:vertAlign w:val="superscript"/>
          <w:rtl/>
        </w:rPr>
        <w:t>(</w:t>
      </w:r>
      <w:r w:rsidR="00132F45" w:rsidRPr="00132F45">
        <w:rPr>
          <w:rFonts w:cs="B Mitra" w:hint="cs"/>
          <w:vertAlign w:val="superscript"/>
          <w:rtl/>
        </w:rPr>
        <w:t>العجیز</w:t>
      </w:r>
      <w:r w:rsidR="00132F45" w:rsidRPr="00132F45">
        <w:rPr>
          <w:rFonts w:cs="B Mitra"/>
          <w:vertAlign w:val="superscript"/>
          <w:rtl/>
        </w:rPr>
        <w:t xml:space="preserve"> </w:t>
      </w:r>
      <w:r w:rsidR="00132F45" w:rsidRPr="00132F45">
        <w:rPr>
          <w:rFonts w:cs="B Mitra" w:hint="cs"/>
          <w:vertAlign w:val="superscript"/>
          <w:rtl/>
        </w:rPr>
        <w:t>السلولی</w:t>
      </w:r>
      <w:r w:rsidR="00132F45" w:rsidRPr="00132F45">
        <w:rPr>
          <w:rFonts w:cs="B Mitra"/>
          <w:vertAlign w:val="superscript"/>
          <w:rtl/>
        </w:rPr>
        <w:t>)</w:t>
      </w:r>
    </w:p>
    <w:p w:rsidR="00132F45" w:rsidRDefault="00FA13CF" w:rsidP="00FA13CF">
      <w:pPr>
        <w:pStyle w:val="NormalWeb"/>
        <w:bidi/>
        <w:rPr>
          <w:rFonts w:cs="B Mitra"/>
          <w:rtl/>
        </w:rPr>
      </w:pPr>
      <w:r>
        <w:rPr>
          <w:rFonts w:cs="B Mitra" w:hint="cs"/>
          <w:rtl/>
        </w:rPr>
        <w:t xml:space="preserve">به شاعر می گوییم </w:t>
      </w:r>
      <w:r w:rsidR="00132F45" w:rsidRPr="00132F45">
        <w:rPr>
          <w:rFonts w:cs="B Mitra" w:hint="cs"/>
          <w:rtl/>
        </w:rPr>
        <w:t>در</w:t>
      </w:r>
      <w:r w:rsidR="00132F45" w:rsidRPr="00132F45">
        <w:rPr>
          <w:rFonts w:cs="B Mitra"/>
          <w:rtl/>
        </w:rPr>
        <w:t xml:space="preserve">  </w:t>
      </w:r>
      <w:r w:rsidR="00132F45" w:rsidRPr="00132F45">
        <w:rPr>
          <w:rFonts w:cs="B Mitra" w:hint="cs"/>
          <w:rtl/>
        </w:rPr>
        <w:t>حیات</w:t>
      </w:r>
      <w:r w:rsidR="00132F45" w:rsidRPr="00132F45">
        <w:rPr>
          <w:rFonts w:cs="B Mitra"/>
          <w:rtl/>
        </w:rPr>
        <w:t xml:space="preserve"> </w:t>
      </w:r>
      <w:r>
        <w:rPr>
          <w:rFonts w:cs="B Mitra" w:hint="cs"/>
          <w:rtl/>
        </w:rPr>
        <w:t xml:space="preserve">دنیا و پیش از مرگ هم چنین است </w:t>
      </w:r>
      <w:r w:rsidR="00132F45">
        <w:rPr>
          <w:rFonts w:cs="B Mitra" w:hint="cs"/>
          <w:rtl/>
        </w:rPr>
        <w:t>؛</w:t>
      </w:r>
      <w:r w:rsidR="00132F45" w:rsidRPr="00132F45">
        <w:rPr>
          <w:rFonts w:cs="B Mitra"/>
          <w:rtl/>
        </w:rPr>
        <w:t xml:space="preserve"> </w:t>
      </w:r>
      <w:r>
        <w:rPr>
          <w:rFonts w:cs="B Mitra" w:hint="cs"/>
          <w:rtl/>
        </w:rPr>
        <w:t xml:space="preserve">کسانی </w:t>
      </w:r>
      <w:r w:rsidR="00132F45" w:rsidRPr="00132F45">
        <w:rPr>
          <w:rFonts w:cs="B Mitra"/>
          <w:rtl/>
        </w:rPr>
        <w:t xml:space="preserve"> </w:t>
      </w:r>
      <w:r w:rsidR="00132F45" w:rsidRPr="00132F45">
        <w:rPr>
          <w:rFonts w:cs="B Mitra" w:hint="cs"/>
          <w:rtl/>
        </w:rPr>
        <w:t>به</w:t>
      </w:r>
      <w:r w:rsidR="00132F45" w:rsidRPr="00132F45">
        <w:rPr>
          <w:rFonts w:cs="B Mitra"/>
          <w:rtl/>
        </w:rPr>
        <w:t xml:space="preserve"> </w:t>
      </w:r>
      <w:r w:rsidR="00132F45" w:rsidRPr="00132F45">
        <w:rPr>
          <w:rFonts w:cs="B Mitra" w:hint="cs"/>
          <w:rtl/>
        </w:rPr>
        <w:t>بهانه</w:t>
      </w:r>
      <w:r w:rsidR="00132F45" w:rsidRPr="00132F45">
        <w:rPr>
          <w:rFonts w:cs="B Mitra"/>
          <w:rtl/>
        </w:rPr>
        <w:t xml:space="preserve">  </w:t>
      </w:r>
      <w:r w:rsidR="00132F45" w:rsidRPr="00132F45">
        <w:rPr>
          <w:rFonts w:cs="B Mitra" w:hint="cs"/>
          <w:rtl/>
        </w:rPr>
        <w:t>انتقاد</w:t>
      </w:r>
      <w:r w:rsidR="00132F45" w:rsidRPr="00132F45">
        <w:rPr>
          <w:rFonts w:cs="B Mitra"/>
          <w:rtl/>
        </w:rPr>
        <w:t xml:space="preserve"> </w:t>
      </w:r>
      <w:r w:rsidR="00132F45" w:rsidRPr="00132F45">
        <w:rPr>
          <w:rFonts w:cs="B Mitra" w:hint="cs"/>
          <w:rtl/>
        </w:rPr>
        <w:t>و</w:t>
      </w:r>
      <w:r w:rsidR="00132F45" w:rsidRPr="00132F45">
        <w:rPr>
          <w:rFonts w:cs="B Mitra"/>
          <w:rtl/>
        </w:rPr>
        <w:t xml:space="preserve"> </w:t>
      </w:r>
      <w:r w:rsidR="00132F45" w:rsidRPr="00132F45">
        <w:rPr>
          <w:rFonts w:cs="B Mitra" w:hint="cs"/>
          <w:rtl/>
        </w:rPr>
        <w:t>آزادی</w:t>
      </w:r>
      <w:r w:rsidR="00132F45" w:rsidRPr="00132F45">
        <w:rPr>
          <w:rFonts w:cs="B Mitra"/>
          <w:rtl/>
        </w:rPr>
        <w:t xml:space="preserve"> </w:t>
      </w:r>
      <w:r w:rsidR="00132F45" w:rsidRPr="00132F45">
        <w:rPr>
          <w:rFonts w:cs="B Mitra" w:hint="cs"/>
          <w:rtl/>
        </w:rPr>
        <w:t>بیان</w:t>
      </w:r>
      <w:r w:rsidR="00132F45" w:rsidRPr="00132F45">
        <w:rPr>
          <w:rFonts w:cs="B Mitra"/>
          <w:rtl/>
        </w:rPr>
        <w:t xml:space="preserve">  </w:t>
      </w:r>
      <w:r w:rsidR="00132F45" w:rsidRPr="00132F45">
        <w:rPr>
          <w:rFonts w:cs="B Mitra" w:hint="cs"/>
          <w:rtl/>
        </w:rPr>
        <w:t>و</w:t>
      </w:r>
      <w:r w:rsidR="00132F45" w:rsidRPr="00132F45">
        <w:rPr>
          <w:rFonts w:cs="B Mitra"/>
          <w:rtl/>
        </w:rPr>
        <w:t xml:space="preserve"> </w:t>
      </w:r>
      <w:r w:rsidR="00132F45" w:rsidRPr="00132F45">
        <w:rPr>
          <w:rFonts w:cs="B Mitra" w:hint="cs"/>
          <w:rtl/>
        </w:rPr>
        <w:t>قلم</w:t>
      </w:r>
      <w:r w:rsidR="00132F45" w:rsidRPr="00132F45">
        <w:rPr>
          <w:rFonts w:cs="B Mitra"/>
          <w:rtl/>
        </w:rPr>
        <w:t xml:space="preserve"> </w:t>
      </w:r>
      <w:r w:rsidR="00132F45" w:rsidRPr="00132F45">
        <w:rPr>
          <w:rFonts w:cs="B Mitra" w:hint="cs"/>
          <w:rtl/>
        </w:rPr>
        <w:t>در</w:t>
      </w:r>
      <w:r w:rsidR="00132F45" w:rsidRPr="00132F45">
        <w:rPr>
          <w:rFonts w:cs="B Mitra"/>
          <w:rtl/>
        </w:rPr>
        <w:t xml:space="preserve"> </w:t>
      </w:r>
      <w:r w:rsidR="00132F45" w:rsidRPr="00132F45">
        <w:rPr>
          <w:rFonts w:cs="B Mitra" w:hint="cs"/>
          <w:rtl/>
        </w:rPr>
        <w:t>لباس</w:t>
      </w:r>
      <w:r w:rsidR="00132F45" w:rsidRPr="00132F45">
        <w:rPr>
          <w:rFonts w:cs="B Mitra"/>
          <w:rtl/>
        </w:rPr>
        <w:t xml:space="preserve"> </w:t>
      </w:r>
      <w:r w:rsidR="00132F45" w:rsidRPr="00132F45">
        <w:rPr>
          <w:rFonts w:cs="B Mitra" w:hint="cs"/>
          <w:rtl/>
        </w:rPr>
        <w:t>وطن</w:t>
      </w:r>
      <w:r w:rsidR="00132F45" w:rsidRPr="00132F45">
        <w:rPr>
          <w:rFonts w:cs="B Mitra"/>
          <w:rtl/>
        </w:rPr>
        <w:t xml:space="preserve"> </w:t>
      </w:r>
      <w:r w:rsidR="00132F45" w:rsidRPr="00132F45">
        <w:rPr>
          <w:rFonts w:cs="B Mitra" w:hint="cs"/>
          <w:rtl/>
        </w:rPr>
        <w:t>دوستی</w:t>
      </w:r>
      <w:r w:rsidR="00132F45" w:rsidRPr="00132F45">
        <w:rPr>
          <w:rFonts w:cs="B Mitra"/>
          <w:rtl/>
        </w:rPr>
        <w:t xml:space="preserve"> </w:t>
      </w:r>
      <w:r>
        <w:rPr>
          <w:rFonts w:cs="B Mitra" w:hint="cs"/>
          <w:rtl/>
        </w:rPr>
        <w:t xml:space="preserve">از </w:t>
      </w:r>
      <w:r w:rsidR="00132F45" w:rsidRPr="00132F45">
        <w:rPr>
          <w:rFonts w:cs="B Mitra" w:hint="cs"/>
          <w:rtl/>
        </w:rPr>
        <w:t>تهمت</w:t>
      </w:r>
      <w:r w:rsidR="00132F45" w:rsidRPr="00132F45">
        <w:rPr>
          <w:rFonts w:cs="B Mitra"/>
          <w:rtl/>
        </w:rPr>
        <w:t xml:space="preserve"> </w:t>
      </w:r>
      <w:r w:rsidR="00132F45" w:rsidRPr="00132F45">
        <w:rPr>
          <w:rFonts w:cs="B Mitra" w:hint="cs"/>
          <w:rtl/>
        </w:rPr>
        <w:t>و</w:t>
      </w:r>
      <w:r w:rsidR="00132F45" w:rsidRPr="00132F45">
        <w:rPr>
          <w:rFonts w:cs="B Mitra"/>
          <w:rtl/>
        </w:rPr>
        <w:t xml:space="preserve"> </w:t>
      </w:r>
      <w:r w:rsidR="00132F45" w:rsidRPr="00132F45">
        <w:rPr>
          <w:rFonts w:cs="B Mitra" w:hint="cs"/>
          <w:rtl/>
        </w:rPr>
        <w:t>افترا</w:t>
      </w:r>
      <w:r w:rsidR="00132F45" w:rsidRPr="00132F45">
        <w:rPr>
          <w:rFonts w:cs="B Mitra"/>
          <w:rtl/>
        </w:rPr>
        <w:t xml:space="preserve"> </w:t>
      </w:r>
      <w:r w:rsidR="00132F45" w:rsidRPr="00132F45">
        <w:rPr>
          <w:rFonts w:cs="B Mitra" w:hint="cs"/>
          <w:rtl/>
        </w:rPr>
        <w:t>و</w:t>
      </w:r>
      <w:r w:rsidR="00132F45" w:rsidRPr="00132F45">
        <w:rPr>
          <w:rFonts w:cs="B Mitra"/>
          <w:rtl/>
        </w:rPr>
        <w:t xml:space="preserve"> </w:t>
      </w:r>
      <w:r w:rsidR="00132F45" w:rsidRPr="00132F45">
        <w:rPr>
          <w:rFonts w:cs="B Mitra" w:hint="cs"/>
          <w:rtl/>
        </w:rPr>
        <w:t>دروغ</w:t>
      </w:r>
      <w:r w:rsidR="00132F45">
        <w:rPr>
          <w:rFonts w:cs="B Mitra" w:hint="cs"/>
          <w:rtl/>
        </w:rPr>
        <w:t xml:space="preserve"> </w:t>
      </w:r>
      <w:r>
        <w:rPr>
          <w:rFonts w:cs="B Mitra" w:hint="cs"/>
          <w:rtl/>
        </w:rPr>
        <w:t>کمک می گیرند .</w:t>
      </w:r>
    </w:p>
    <w:p w:rsidR="0059394E" w:rsidRDefault="00132F45" w:rsidP="00132F45">
      <w:pPr>
        <w:pStyle w:val="NormalWeb"/>
        <w:bidi/>
        <w:rPr>
          <w:rFonts w:cs="B Mitra"/>
          <w:rtl/>
        </w:rPr>
      </w:pPr>
      <w:r>
        <w:rPr>
          <w:rFonts w:cs="B Mitra" w:hint="cs"/>
          <w:rtl/>
        </w:rPr>
        <w:t xml:space="preserve">ببینید امروزه </w:t>
      </w:r>
      <w:r w:rsidRPr="00132F45">
        <w:rPr>
          <w:rFonts w:cs="B Mitra"/>
          <w:rtl/>
        </w:rPr>
        <w:t xml:space="preserve"> </w:t>
      </w:r>
      <w:r w:rsidRPr="00132F45">
        <w:rPr>
          <w:rFonts w:cs="B Mitra" w:hint="cs"/>
          <w:rtl/>
        </w:rPr>
        <w:t>چه</w:t>
      </w:r>
      <w:r w:rsidRPr="00132F45">
        <w:rPr>
          <w:rFonts w:cs="B Mitra"/>
          <w:rtl/>
        </w:rPr>
        <w:t xml:space="preserve"> </w:t>
      </w:r>
      <w:r w:rsidRPr="00132F45">
        <w:rPr>
          <w:rFonts w:cs="B Mitra" w:hint="cs"/>
          <w:rtl/>
        </w:rPr>
        <w:t>حملاتی</w:t>
      </w:r>
      <w:r>
        <w:rPr>
          <w:rFonts w:cs="B Mitra" w:hint="cs"/>
          <w:rtl/>
        </w:rPr>
        <w:t xml:space="preserve"> </w:t>
      </w:r>
      <w:r w:rsidRPr="00132F45">
        <w:rPr>
          <w:rFonts w:cs="B Mitra"/>
          <w:rtl/>
        </w:rPr>
        <w:t xml:space="preserve"> </w:t>
      </w:r>
      <w:r>
        <w:rPr>
          <w:rFonts w:cs="B Mitra" w:hint="cs"/>
          <w:rtl/>
        </w:rPr>
        <w:t xml:space="preserve">به </w:t>
      </w:r>
      <w:r w:rsidRPr="00132F45">
        <w:rPr>
          <w:rFonts w:cs="B Mitra" w:hint="cs"/>
          <w:rtl/>
        </w:rPr>
        <w:t>روحانیت</w:t>
      </w:r>
      <w:r w:rsidRPr="00132F45">
        <w:rPr>
          <w:rFonts w:cs="B Mitra"/>
          <w:rtl/>
        </w:rPr>
        <w:t xml:space="preserve"> </w:t>
      </w:r>
      <w:r w:rsidRPr="00132F45">
        <w:rPr>
          <w:rFonts w:cs="B Mitra" w:hint="cs"/>
          <w:rtl/>
        </w:rPr>
        <w:t>و</w:t>
      </w:r>
      <w:r w:rsidRPr="00132F45">
        <w:rPr>
          <w:rFonts w:cs="B Mitra"/>
          <w:rtl/>
        </w:rPr>
        <w:t xml:space="preserve"> </w:t>
      </w:r>
      <w:r w:rsidRPr="00132F45">
        <w:rPr>
          <w:rFonts w:cs="B Mitra" w:hint="cs"/>
          <w:rtl/>
        </w:rPr>
        <w:t>علمای</w:t>
      </w:r>
      <w:r w:rsidRPr="00132F45">
        <w:rPr>
          <w:rFonts w:cs="B Mitra"/>
          <w:rtl/>
        </w:rPr>
        <w:t xml:space="preserve"> </w:t>
      </w:r>
      <w:r w:rsidR="0059394E">
        <w:rPr>
          <w:rFonts w:cs="B Mitra" w:hint="cs"/>
          <w:rtl/>
        </w:rPr>
        <w:t xml:space="preserve">دین </w:t>
      </w:r>
      <w:r w:rsidRPr="00132F45">
        <w:rPr>
          <w:rFonts w:cs="B Mitra"/>
          <w:rtl/>
        </w:rPr>
        <w:t xml:space="preserve"> </w:t>
      </w:r>
      <w:r w:rsidRPr="00132F45">
        <w:rPr>
          <w:rFonts w:cs="B Mitra" w:hint="cs"/>
          <w:rtl/>
        </w:rPr>
        <w:t>می‌شود</w:t>
      </w:r>
      <w:r w:rsidRPr="00132F45">
        <w:rPr>
          <w:rFonts w:cs="B Mitra"/>
          <w:rtl/>
        </w:rPr>
        <w:t xml:space="preserve"> </w:t>
      </w:r>
      <w:r w:rsidRPr="00132F45">
        <w:rPr>
          <w:rFonts w:cs="B Mitra" w:hint="cs"/>
          <w:rtl/>
        </w:rPr>
        <w:t>و</w:t>
      </w:r>
      <w:r w:rsidRPr="00132F45">
        <w:rPr>
          <w:rFonts w:cs="B Mitra"/>
          <w:rtl/>
        </w:rPr>
        <w:t xml:space="preserve"> </w:t>
      </w:r>
      <w:r w:rsidRPr="00132F45">
        <w:rPr>
          <w:rFonts w:cs="B Mitra" w:hint="cs"/>
          <w:rtl/>
        </w:rPr>
        <w:t>چه</w:t>
      </w:r>
      <w:r w:rsidRPr="00132F45">
        <w:rPr>
          <w:rFonts w:cs="B Mitra"/>
          <w:rtl/>
        </w:rPr>
        <w:t xml:space="preserve"> </w:t>
      </w:r>
      <w:r w:rsidRPr="00132F45">
        <w:rPr>
          <w:rFonts w:cs="B Mitra" w:hint="cs"/>
          <w:rtl/>
        </w:rPr>
        <w:t>انتقادات</w:t>
      </w:r>
      <w:r>
        <w:rPr>
          <w:rFonts w:cs="B Mitra" w:hint="cs"/>
          <w:rtl/>
        </w:rPr>
        <w:t xml:space="preserve"> </w:t>
      </w:r>
      <w:r w:rsidRPr="00132F45">
        <w:rPr>
          <w:rFonts w:cs="B Mitra" w:hint="cs"/>
          <w:rtl/>
        </w:rPr>
        <w:t>بی</w:t>
      </w:r>
      <w:r w:rsidRPr="00132F45">
        <w:rPr>
          <w:rFonts w:cs="B Mitra"/>
          <w:rtl/>
        </w:rPr>
        <w:t xml:space="preserve"> </w:t>
      </w:r>
      <w:r w:rsidRPr="00132F45">
        <w:rPr>
          <w:rFonts w:cs="B Mitra" w:hint="cs"/>
          <w:rtl/>
        </w:rPr>
        <w:t>موردی</w:t>
      </w:r>
      <w:r w:rsidRPr="00132F45">
        <w:rPr>
          <w:rFonts w:cs="B Mitra"/>
          <w:rtl/>
        </w:rPr>
        <w:t xml:space="preserve"> </w:t>
      </w:r>
      <w:r w:rsidRPr="00132F45">
        <w:rPr>
          <w:rFonts w:cs="B Mitra" w:hint="cs"/>
          <w:rtl/>
        </w:rPr>
        <w:t>می‌کنند</w:t>
      </w:r>
      <w:r w:rsidRPr="00132F45">
        <w:rPr>
          <w:rFonts w:cs="B Mitra"/>
          <w:rtl/>
        </w:rPr>
        <w:t xml:space="preserve">. </w:t>
      </w:r>
      <w:r w:rsidRPr="00132F45">
        <w:rPr>
          <w:rFonts w:cs="B Mitra" w:hint="cs"/>
          <w:rtl/>
        </w:rPr>
        <w:t>البتّه</w:t>
      </w:r>
      <w:r w:rsidRPr="00132F45">
        <w:rPr>
          <w:rFonts w:cs="B Mitra"/>
          <w:rtl/>
        </w:rPr>
        <w:t xml:space="preserve"> </w:t>
      </w:r>
      <w:r w:rsidRPr="00132F45">
        <w:rPr>
          <w:rFonts w:cs="B Mitra" w:hint="cs"/>
          <w:rtl/>
        </w:rPr>
        <w:t>نمی‌</w:t>
      </w:r>
      <w:r>
        <w:rPr>
          <w:rFonts w:cs="B Mitra" w:hint="cs"/>
          <w:rtl/>
        </w:rPr>
        <w:t xml:space="preserve"> گوییم </w:t>
      </w:r>
      <w:r w:rsidRPr="00132F45">
        <w:rPr>
          <w:rFonts w:cs="B Mitra"/>
          <w:rtl/>
        </w:rPr>
        <w:t xml:space="preserve"> </w:t>
      </w:r>
      <w:r w:rsidRPr="00132F45">
        <w:rPr>
          <w:rFonts w:cs="B Mitra" w:hint="cs"/>
          <w:rtl/>
        </w:rPr>
        <w:t>تمام</w:t>
      </w:r>
      <w:r w:rsidRPr="00132F45">
        <w:rPr>
          <w:rFonts w:cs="B Mitra"/>
          <w:rtl/>
        </w:rPr>
        <w:t xml:space="preserve"> </w:t>
      </w:r>
      <w:r w:rsidRPr="00132F45">
        <w:rPr>
          <w:rFonts w:cs="B Mitra" w:hint="cs"/>
          <w:rtl/>
        </w:rPr>
        <w:t>جزئیّات</w:t>
      </w:r>
      <w:r w:rsidRPr="00132F45">
        <w:rPr>
          <w:rFonts w:cs="B Mitra"/>
          <w:rtl/>
        </w:rPr>
        <w:t xml:space="preserve"> </w:t>
      </w:r>
      <w:r w:rsidRPr="00132F45">
        <w:rPr>
          <w:rFonts w:cs="B Mitra" w:hint="cs"/>
          <w:rtl/>
        </w:rPr>
        <w:t>تشکیلات</w:t>
      </w:r>
      <w:r w:rsidRPr="00132F45">
        <w:rPr>
          <w:rFonts w:cs="B Mitra"/>
          <w:rtl/>
        </w:rPr>
        <w:t xml:space="preserve"> </w:t>
      </w:r>
      <w:r w:rsidRPr="00132F45">
        <w:rPr>
          <w:rFonts w:cs="B Mitra" w:hint="cs"/>
          <w:rtl/>
        </w:rPr>
        <w:t>و</w:t>
      </w:r>
      <w:r w:rsidRPr="00132F45">
        <w:rPr>
          <w:rFonts w:cs="B Mitra"/>
          <w:rtl/>
        </w:rPr>
        <w:t xml:space="preserve"> </w:t>
      </w:r>
      <w:r w:rsidRPr="00132F45">
        <w:rPr>
          <w:rFonts w:cs="B Mitra" w:hint="cs"/>
          <w:rtl/>
        </w:rPr>
        <w:t>کارهای</w:t>
      </w:r>
      <w:r w:rsidRPr="00132F45">
        <w:rPr>
          <w:rFonts w:cs="B Mitra"/>
          <w:rtl/>
        </w:rPr>
        <w:t xml:space="preserve"> </w:t>
      </w:r>
      <w:r w:rsidRPr="00132F45">
        <w:rPr>
          <w:rFonts w:cs="B Mitra" w:hint="cs"/>
          <w:rtl/>
        </w:rPr>
        <w:t>آن‌ها</w:t>
      </w:r>
      <w:r>
        <w:rPr>
          <w:rFonts w:cs="B Mitra" w:hint="cs"/>
          <w:rtl/>
        </w:rPr>
        <w:t xml:space="preserve"> </w:t>
      </w:r>
      <w:r w:rsidRPr="00132F45">
        <w:rPr>
          <w:rFonts w:cs="B Mitra" w:hint="cs"/>
          <w:rtl/>
        </w:rPr>
        <w:t>همه</w:t>
      </w:r>
      <w:r w:rsidRPr="00132F45">
        <w:rPr>
          <w:rFonts w:cs="B Mitra"/>
          <w:rtl/>
        </w:rPr>
        <w:t xml:space="preserve"> </w:t>
      </w:r>
      <w:r w:rsidRPr="00132F45">
        <w:rPr>
          <w:rFonts w:cs="B Mitra" w:hint="cs"/>
          <w:rtl/>
        </w:rPr>
        <w:t>ب</w:t>
      </w:r>
      <w:r>
        <w:rPr>
          <w:rFonts w:cs="B Mitra" w:hint="cs"/>
          <w:rtl/>
        </w:rPr>
        <w:t xml:space="preserve">ه </w:t>
      </w:r>
      <w:r w:rsidRPr="00132F45">
        <w:rPr>
          <w:rFonts w:cs="B Mitra" w:hint="cs"/>
          <w:rtl/>
        </w:rPr>
        <w:t>جا</w:t>
      </w:r>
      <w:r w:rsidRPr="00132F45">
        <w:rPr>
          <w:rFonts w:cs="B Mitra"/>
          <w:rtl/>
        </w:rPr>
        <w:t xml:space="preserve"> </w:t>
      </w:r>
      <w:r w:rsidRPr="00132F45">
        <w:rPr>
          <w:rFonts w:cs="B Mitra" w:hint="cs"/>
          <w:rtl/>
        </w:rPr>
        <w:t>و</w:t>
      </w:r>
      <w:r w:rsidRPr="00132F45">
        <w:rPr>
          <w:rFonts w:cs="B Mitra"/>
          <w:rtl/>
        </w:rPr>
        <w:t xml:space="preserve"> </w:t>
      </w:r>
      <w:r w:rsidRPr="00132F45">
        <w:rPr>
          <w:rFonts w:cs="B Mitra" w:hint="cs"/>
          <w:rtl/>
        </w:rPr>
        <w:t>درست</w:t>
      </w:r>
      <w:r w:rsidRPr="00132F45">
        <w:rPr>
          <w:rFonts w:cs="B Mitra"/>
          <w:rtl/>
        </w:rPr>
        <w:t xml:space="preserve"> </w:t>
      </w:r>
      <w:r w:rsidRPr="00132F45">
        <w:rPr>
          <w:rFonts w:cs="B Mitra" w:hint="cs"/>
          <w:rtl/>
        </w:rPr>
        <w:t>است</w:t>
      </w:r>
      <w:r w:rsidR="0059394E">
        <w:rPr>
          <w:rFonts w:cs="B Mitra" w:hint="cs"/>
          <w:rtl/>
        </w:rPr>
        <w:t xml:space="preserve">؛ </w:t>
      </w:r>
      <w:r w:rsidRPr="00132F45">
        <w:rPr>
          <w:rFonts w:cs="B Mitra"/>
          <w:rtl/>
        </w:rPr>
        <w:t xml:space="preserve"> </w:t>
      </w:r>
      <w:r w:rsidRPr="00132F45">
        <w:rPr>
          <w:rFonts w:cs="B Mitra" w:hint="cs"/>
          <w:rtl/>
        </w:rPr>
        <w:t>بلکه</w:t>
      </w:r>
      <w:r w:rsidRPr="00132F45">
        <w:rPr>
          <w:rFonts w:cs="B Mitra"/>
          <w:rtl/>
        </w:rPr>
        <w:t xml:space="preserve"> </w:t>
      </w:r>
      <w:r w:rsidRPr="00132F45">
        <w:rPr>
          <w:rFonts w:cs="B Mitra" w:hint="cs"/>
          <w:rtl/>
        </w:rPr>
        <w:t>مقصود</w:t>
      </w:r>
      <w:r w:rsidRPr="00132F45">
        <w:rPr>
          <w:rFonts w:cs="B Mitra"/>
          <w:rtl/>
        </w:rPr>
        <w:t xml:space="preserve"> </w:t>
      </w:r>
      <w:r w:rsidRPr="00132F45">
        <w:rPr>
          <w:rFonts w:cs="B Mitra" w:hint="cs"/>
          <w:rtl/>
        </w:rPr>
        <w:t>این</w:t>
      </w:r>
      <w:r w:rsidRPr="00132F45">
        <w:rPr>
          <w:rFonts w:cs="B Mitra"/>
          <w:rtl/>
        </w:rPr>
        <w:t xml:space="preserve"> </w:t>
      </w:r>
      <w:r w:rsidRPr="00132F45">
        <w:rPr>
          <w:rFonts w:cs="B Mitra" w:hint="cs"/>
          <w:rtl/>
        </w:rPr>
        <w:t>است</w:t>
      </w:r>
      <w:r>
        <w:rPr>
          <w:rFonts w:cs="B Mitra" w:hint="cs"/>
          <w:rtl/>
        </w:rPr>
        <w:t xml:space="preserve"> </w:t>
      </w:r>
      <w:r w:rsidRPr="00132F45">
        <w:rPr>
          <w:rFonts w:cs="B Mitra" w:hint="cs"/>
          <w:rtl/>
        </w:rPr>
        <w:t>که</w:t>
      </w:r>
      <w:r w:rsidRPr="00132F45">
        <w:rPr>
          <w:rFonts w:cs="B Mitra"/>
          <w:rtl/>
        </w:rPr>
        <w:t xml:space="preserve"> </w:t>
      </w:r>
      <w:r w:rsidRPr="00132F45">
        <w:rPr>
          <w:rFonts w:cs="B Mitra" w:hint="cs"/>
          <w:rtl/>
        </w:rPr>
        <w:t>همه</w:t>
      </w:r>
      <w:r w:rsidRPr="00132F45">
        <w:rPr>
          <w:rFonts w:cs="B Mitra"/>
          <w:rtl/>
        </w:rPr>
        <w:t xml:space="preserve"> </w:t>
      </w:r>
      <w:r w:rsidRPr="00132F45">
        <w:rPr>
          <w:rFonts w:cs="B Mitra" w:hint="cs"/>
          <w:rtl/>
        </w:rPr>
        <w:t>این</w:t>
      </w:r>
      <w:r w:rsidRPr="00132F45">
        <w:rPr>
          <w:rFonts w:cs="B Mitra"/>
          <w:rtl/>
        </w:rPr>
        <w:t xml:space="preserve"> </w:t>
      </w:r>
      <w:r w:rsidRPr="00132F45">
        <w:rPr>
          <w:rFonts w:cs="B Mitra" w:hint="cs"/>
          <w:rtl/>
        </w:rPr>
        <w:t>انتقادات</w:t>
      </w:r>
      <w:r w:rsidRPr="00132F45">
        <w:rPr>
          <w:rFonts w:cs="B Mitra"/>
          <w:rtl/>
        </w:rPr>
        <w:t xml:space="preserve"> </w:t>
      </w:r>
      <w:r w:rsidRPr="00132F45">
        <w:rPr>
          <w:rFonts w:cs="B Mitra" w:hint="cs"/>
          <w:rtl/>
        </w:rPr>
        <w:t>و</w:t>
      </w:r>
      <w:r w:rsidRPr="00132F45">
        <w:rPr>
          <w:rFonts w:cs="B Mitra"/>
          <w:rtl/>
        </w:rPr>
        <w:t xml:space="preserve"> </w:t>
      </w:r>
      <w:r w:rsidRPr="00132F45">
        <w:rPr>
          <w:rFonts w:cs="B Mitra" w:hint="cs"/>
          <w:rtl/>
        </w:rPr>
        <w:t>اعتراضات</w:t>
      </w:r>
      <w:r w:rsidRPr="00132F45">
        <w:rPr>
          <w:rFonts w:cs="B Mitra"/>
          <w:rtl/>
        </w:rPr>
        <w:t xml:space="preserve"> </w:t>
      </w:r>
      <w:r w:rsidRPr="00132F45">
        <w:rPr>
          <w:rFonts w:cs="B Mitra" w:hint="cs"/>
          <w:rtl/>
        </w:rPr>
        <w:t>درست</w:t>
      </w:r>
      <w:r w:rsidRPr="00132F45">
        <w:rPr>
          <w:rFonts w:cs="B Mitra"/>
          <w:rtl/>
        </w:rPr>
        <w:t xml:space="preserve"> </w:t>
      </w:r>
      <w:r w:rsidRPr="00132F45">
        <w:rPr>
          <w:rFonts w:cs="B Mitra" w:hint="cs"/>
          <w:rtl/>
        </w:rPr>
        <w:t>و</w:t>
      </w:r>
      <w:r w:rsidRPr="00132F45">
        <w:rPr>
          <w:rFonts w:cs="B Mitra"/>
          <w:rtl/>
        </w:rPr>
        <w:t xml:space="preserve"> </w:t>
      </w:r>
      <w:r w:rsidRPr="00132F45">
        <w:rPr>
          <w:rFonts w:cs="B Mitra" w:hint="cs"/>
          <w:rtl/>
        </w:rPr>
        <w:t>حسابی</w:t>
      </w:r>
      <w:r w:rsidRPr="00132F45">
        <w:rPr>
          <w:rFonts w:cs="B Mitra"/>
          <w:rtl/>
        </w:rPr>
        <w:t xml:space="preserve"> </w:t>
      </w:r>
      <w:r w:rsidRPr="00132F45">
        <w:rPr>
          <w:rFonts w:cs="B Mitra" w:hint="cs"/>
          <w:rtl/>
        </w:rPr>
        <w:t>نیست</w:t>
      </w:r>
      <w:r>
        <w:rPr>
          <w:rFonts w:cs="B Mitra" w:hint="cs"/>
          <w:rtl/>
        </w:rPr>
        <w:t xml:space="preserve"> .</w:t>
      </w:r>
      <w:r w:rsidRPr="00132F45">
        <w:rPr>
          <w:rFonts w:cs="B Mitra"/>
          <w:rtl/>
        </w:rPr>
        <w:t xml:space="preserve"> </w:t>
      </w:r>
    </w:p>
    <w:p w:rsidR="0059394E" w:rsidRDefault="0059394E" w:rsidP="0059394E">
      <w:pPr>
        <w:pStyle w:val="NormalWeb"/>
        <w:bidi/>
        <w:rPr>
          <w:rFonts w:cs="B Mitra"/>
          <w:rtl/>
        </w:rPr>
      </w:pPr>
      <w:r>
        <w:rPr>
          <w:rFonts w:cs="B Mitra" w:hint="cs"/>
          <w:rtl/>
        </w:rPr>
        <w:t xml:space="preserve">و شگفت آن که مردم به خصوص  جوانان این مطالب را به سرعت می پذیرند . به این دلیل که </w:t>
      </w:r>
      <w:r w:rsidR="00132F45" w:rsidRPr="00132F45">
        <w:rPr>
          <w:rFonts w:cs="B Mitra"/>
          <w:rtl/>
        </w:rPr>
        <w:t xml:space="preserve"> </w:t>
      </w:r>
      <w:r w:rsidR="00132F45" w:rsidRPr="00132F45">
        <w:rPr>
          <w:rFonts w:cs="B Mitra" w:hint="cs"/>
          <w:rtl/>
        </w:rPr>
        <w:t>حُبُّ</w:t>
      </w:r>
      <w:r w:rsidR="00132F45" w:rsidRPr="00132F45">
        <w:rPr>
          <w:rFonts w:cs="B Mitra"/>
          <w:rtl/>
        </w:rPr>
        <w:t xml:space="preserve"> </w:t>
      </w:r>
      <w:r w:rsidR="00132F45" w:rsidRPr="00132F45">
        <w:rPr>
          <w:rFonts w:cs="B Mitra" w:hint="cs"/>
          <w:rtl/>
        </w:rPr>
        <w:t>الشَّیءِ</w:t>
      </w:r>
      <w:r w:rsidR="00132F45" w:rsidRPr="00132F45">
        <w:rPr>
          <w:rFonts w:cs="B Mitra"/>
          <w:rtl/>
        </w:rPr>
        <w:t xml:space="preserve"> </w:t>
      </w:r>
      <w:r w:rsidR="00132F45" w:rsidRPr="00132F45">
        <w:rPr>
          <w:rFonts w:cs="B Mitra" w:hint="cs"/>
          <w:rtl/>
        </w:rPr>
        <w:t>يُعمی‏</w:t>
      </w:r>
      <w:r w:rsidR="00132F45" w:rsidRPr="00132F45">
        <w:rPr>
          <w:rFonts w:cs="B Mitra"/>
          <w:rtl/>
        </w:rPr>
        <w:t xml:space="preserve"> </w:t>
      </w:r>
      <w:r w:rsidR="00132F45" w:rsidRPr="00132F45">
        <w:rPr>
          <w:rFonts w:cs="B Mitra" w:hint="cs"/>
          <w:rtl/>
        </w:rPr>
        <w:t>و</w:t>
      </w:r>
      <w:r w:rsidR="00132F45" w:rsidRPr="00132F45">
        <w:rPr>
          <w:rFonts w:cs="B Mitra"/>
          <w:rtl/>
        </w:rPr>
        <w:t xml:space="preserve"> </w:t>
      </w:r>
      <w:r w:rsidR="00132F45" w:rsidRPr="00132F45">
        <w:rPr>
          <w:rFonts w:cs="B Mitra" w:hint="cs"/>
          <w:rtl/>
        </w:rPr>
        <w:t>يُصِمّ</w:t>
      </w:r>
      <w:r w:rsidR="00132F45" w:rsidRPr="00132F45">
        <w:rPr>
          <w:rFonts w:cs="B Mitra"/>
          <w:rtl/>
        </w:rPr>
        <w:t xml:space="preserve"> </w:t>
      </w:r>
      <w:r w:rsidR="00132F45" w:rsidRPr="00132F45">
        <w:rPr>
          <w:rFonts w:cs="B Mitra" w:hint="cs"/>
          <w:rtl/>
        </w:rPr>
        <w:t>و</w:t>
      </w:r>
      <w:r w:rsidR="00132F45" w:rsidRPr="00132F45">
        <w:rPr>
          <w:rFonts w:cs="B Mitra"/>
          <w:rtl/>
        </w:rPr>
        <w:t xml:space="preserve"> </w:t>
      </w:r>
      <w:r w:rsidR="00132F45" w:rsidRPr="00132F45">
        <w:rPr>
          <w:rFonts w:cs="B Mitra" w:hint="cs"/>
          <w:rtl/>
        </w:rPr>
        <w:t>بُغضُ</w:t>
      </w:r>
      <w:r w:rsidR="00132F45" w:rsidRPr="00132F45">
        <w:rPr>
          <w:rFonts w:cs="B Mitra"/>
          <w:rtl/>
        </w:rPr>
        <w:t xml:space="preserve"> </w:t>
      </w:r>
      <w:r w:rsidR="00132F45" w:rsidRPr="00132F45">
        <w:rPr>
          <w:rFonts w:cs="B Mitra" w:hint="cs"/>
          <w:rtl/>
        </w:rPr>
        <w:t>الشَّیءِ</w:t>
      </w:r>
      <w:r w:rsidR="00132F45" w:rsidRPr="00132F45">
        <w:rPr>
          <w:rFonts w:cs="B Mitra"/>
          <w:rtl/>
        </w:rPr>
        <w:t xml:space="preserve"> </w:t>
      </w:r>
      <w:r w:rsidR="00132F45" w:rsidRPr="00132F45">
        <w:rPr>
          <w:rFonts w:cs="B Mitra" w:hint="cs"/>
          <w:rtl/>
        </w:rPr>
        <w:t>ایضاً</w:t>
      </w:r>
      <w:r w:rsidR="00132F45" w:rsidRPr="00132F45">
        <w:rPr>
          <w:rFonts w:cs="B Mitra"/>
          <w:rtl/>
        </w:rPr>
        <w:t xml:space="preserve"> ‏</w:t>
      </w:r>
      <w:r w:rsidR="00132F45" w:rsidRPr="00132F45">
        <w:rPr>
          <w:rFonts w:cs="B Mitra" w:hint="cs"/>
          <w:rtl/>
        </w:rPr>
        <w:t>يُعمی‏</w:t>
      </w:r>
      <w:r w:rsidR="00132F45" w:rsidRPr="00132F45">
        <w:rPr>
          <w:rFonts w:cs="B Mitra"/>
          <w:rtl/>
        </w:rPr>
        <w:t xml:space="preserve"> </w:t>
      </w:r>
      <w:r w:rsidR="00132F45" w:rsidRPr="00132F45">
        <w:rPr>
          <w:rFonts w:cs="B Mitra" w:hint="cs"/>
          <w:rtl/>
        </w:rPr>
        <w:t>و</w:t>
      </w:r>
      <w:r w:rsidR="00132F45" w:rsidRPr="00132F45">
        <w:rPr>
          <w:rFonts w:cs="B Mitra"/>
          <w:rtl/>
        </w:rPr>
        <w:t xml:space="preserve"> </w:t>
      </w:r>
      <w:r w:rsidR="00132F45" w:rsidRPr="00132F45">
        <w:rPr>
          <w:rFonts w:cs="B Mitra" w:hint="cs"/>
          <w:rtl/>
        </w:rPr>
        <w:t>يُصِمّ</w:t>
      </w:r>
      <w:r w:rsidR="00132F45" w:rsidRPr="00132F45">
        <w:rPr>
          <w:rFonts w:cs="B Mitra"/>
          <w:rtl/>
        </w:rPr>
        <w:t xml:space="preserve">. </w:t>
      </w:r>
    </w:p>
    <w:p w:rsidR="0059394E" w:rsidRDefault="0059394E" w:rsidP="0059394E">
      <w:pPr>
        <w:pStyle w:val="NormalWeb"/>
        <w:bidi/>
        <w:rPr>
          <w:rFonts w:cs="B Mitra"/>
          <w:rtl/>
        </w:rPr>
      </w:pPr>
      <w:r>
        <w:rPr>
          <w:rFonts w:cs="B Mitra" w:hint="cs"/>
          <w:rtl/>
        </w:rPr>
        <w:t>این واقعیتی غیر قابل انکار است که اگر کسی محبت قلبی به کسی پیدا کرد همه چیز او را نیک و زیبا می بیند .این محبت عیوب محبوب را هم در نظر این شخص خوب و زیبا جلوه می دهد .</w:t>
      </w:r>
    </w:p>
    <w:p w:rsidR="0059394E" w:rsidRDefault="0059394E" w:rsidP="0059394E">
      <w:pPr>
        <w:pStyle w:val="NormalWeb"/>
        <w:bidi/>
        <w:rPr>
          <w:rFonts w:cs="B Mitra"/>
          <w:rtl/>
        </w:rPr>
      </w:pPr>
      <w:r>
        <w:rPr>
          <w:rFonts w:cs="B Mitra" w:hint="cs"/>
          <w:rtl/>
        </w:rPr>
        <w:t xml:space="preserve">به قول وحشی بافقی : </w:t>
      </w:r>
      <w:r w:rsidR="00132F45" w:rsidRPr="00132F45">
        <w:rPr>
          <w:rFonts w:cs="B Mitra" w:hint="cs"/>
          <w:rtl/>
        </w:rPr>
        <w:t>اگر</w:t>
      </w:r>
      <w:r w:rsidR="00132F45" w:rsidRPr="00132F45">
        <w:rPr>
          <w:rFonts w:cs="B Mitra"/>
          <w:rtl/>
        </w:rPr>
        <w:t xml:space="preserve"> </w:t>
      </w:r>
      <w:r w:rsidR="00132F45" w:rsidRPr="00132F45">
        <w:rPr>
          <w:rFonts w:cs="B Mitra" w:hint="cs"/>
          <w:rtl/>
        </w:rPr>
        <w:t>بر</w:t>
      </w:r>
      <w:r w:rsidR="00132F45" w:rsidRPr="00132F45">
        <w:rPr>
          <w:rFonts w:cs="B Mitra"/>
          <w:rtl/>
        </w:rPr>
        <w:t xml:space="preserve"> </w:t>
      </w:r>
      <w:r w:rsidR="00132F45" w:rsidRPr="00132F45">
        <w:rPr>
          <w:rFonts w:cs="B Mitra" w:hint="cs"/>
          <w:rtl/>
        </w:rPr>
        <w:t>دیده</w:t>
      </w:r>
      <w:r w:rsidR="00132F45" w:rsidRPr="00132F45">
        <w:rPr>
          <w:rFonts w:cs="B Mitra"/>
          <w:rtl/>
        </w:rPr>
        <w:t xml:space="preserve"> </w:t>
      </w:r>
      <w:r w:rsidR="00132F45" w:rsidRPr="00132F45">
        <w:rPr>
          <w:rFonts w:cs="B Mitra" w:hint="cs"/>
          <w:rtl/>
        </w:rPr>
        <w:t>مجنون</w:t>
      </w:r>
      <w:r w:rsidR="00132F45" w:rsidRPr="00132F45">
        <w:rPr>
          <w:rFonts w:cs="B Mitra"/>
          <w:rtl/>
        </w:rPr>
        <w:t xml:space="preserve"> </w:t>
      </w:r>
      <w:r w:rsidR="00132F45" w:rsidRPr="00132F45">
        <w:rPr>
          <w:rFonts w:cs="B Mitra" w:hint="cs"/>
          <w:rtl/>
        </w:rPr>
        <w:t>نشینی</w:t>
      </w:r>
      <w:r>
        <w:rPr>
          <w:rFonts w:cs="B Mitra" w:hint="cs"/>
          <w:rtl/>
        </w:rPr>
        <w:t xml:space="preserve">   </w:t>
      </w:r>
      <w:r w:rsidR="00132F45" w:rsidRPr="00132F45">
        <w:rPr>
          <w:rFonts w:cs="B Mitra"/>
          <w:rtl/>
        </w:rPr>
        <w:t xml:space="preserve"> </w:t>
      </w:r>
      <w:r w:rsidR="00132F45" w:rsidRPr="00132F45">
        <w:rPr>
          <w:rFonts w:cs="B Mitra" w:hint="cs"/>
          <w:rtl/>
        </w:rPr>
        <w:t>ب</w:t>
      </w:r>
      <w:r>
        <w:rPr>
          <w:rFonts w:cs="B Mitra" w:hint="cs"/>
          <w:rtl/>
        </w:rPr>
        <w:t xml:space="preserve">ه </w:t>
      </w:r>
      <w:r w:rsidR="00132F45" w:rsidRPr="00132F45">
        <w:rPr>
          <w:rFonts w:cs="B Mitra" w:hint="cs"/>
          <w:rtl/>
        </w:rPr>
        <w:t>غیر</w:t>
      </w:r>
      <w:r w:rsidR="00132F45" w:rsidRPr="00132F45">
        <w:rPr>
          <w:rFonts w:cs="B Mitra"/>
          <w:rtl/>
        </w:rPr>
        <w:t xml:space="preserve"> </w:t>
      </w:r>
      <w:r w:rsidR="00132F45" w:rsidRPr="00132F45">
        <w:rPr>
          <w:rFonts w:cs="B Mitra" w:hint="cs"/>
          <w:rtl/>
        </w:rPr>
        <w:t>از</w:t>
      </w:r>
      <w:r w:rsidR="00132F45" w:rsidRPr="00132F45">
        <w:rPr>
          <w:rFonts w:cs="B Mitra"/>
          <w:rtl/>
        </w:rPr>
        <w:t xml:space="preserve"> </w:t>
      </w:r>
      <w:r w:rsidR="00132F45" w:rsidRPr="00132F45">
        <w:rPr>
          <w:rFonts w:cs="B Mitra" w:hint="cs"/>
          <w:rtl/>
        </w:rPr>
        <w:t>خوبی</w:t>
      </w:r>
      <w:r w:rsidR="00132F45" w:rsidRPr="00132F45">
        <w:rPr>
          <w:rFonts w:cs="B Mitra"/>
          <w:rtl/>
        </w:rPr>
        <w:t xml:space="preserve"> </w:t>
      </w:r>
      <w:r w:rsidR="00132F45" w:rsidRPr="00132F45">
        <w:rPr>
          <w:rFonts w:cs="B Mitra" w:hint="cs"/>
          <w:rtl/>
        </w:rPr>
        <w:t>لیلی</w:t>
      </w:r>
      <w:r w:rsidR="00132F45" w:rsidRPr="00132F45">
        <w:rPr>
          <w:rFonts w:cs="B Mitra"/>
          <w:rtl/>
        </w:rPr>
        <w:t xml:space="preserve"> </w:t>
      </w:r>
      <w:r w:rsidR="00132F45" w:rsidRPr="00132F45">
        <w:rPr>
          <w:rFonts w:cs="B Mitra" w:hint="cs"/>
          <w:rtl/>
        </w:rPr>
        <w:t>نبینی</w:t>
      </w:r>
    </w:p>
    <w:p w:rsidR="00132F45" w:rsidRDefault="00132F45" w:rsidP="007410C4">
      <w:pPr>
        <w:pStyle w:val="NormalWeb"/>
        <w:bidi/>
        <w:rPr>
          <w:rFonts w:cs="B Mitra"/>
          <w:rtl/>
        </w:rPr>
      </w:pPr>
      <w:r w:rsidRPr="00132F45">
        <w:rPr>
          <w:rFonts w:cs="B Mitra" w:hint="cs"/>
          <w:rtl/>
        </w:rPr>
        <w:t>به</w:t>
      </w:r>
      <w:r w:rsidRPr="00132F45">
        <w:rPr>
          <w:rFonts w:cs="B Mitra"/>
          <w:rtl/>
        </w:rPr>
        <w:t xml:space="preserve"> </w:t>
      </w:r>
      <w:r w:rsidRPr="00132F45">
        <w:rPr>
          <w:rFonts w:cs="B Mitra" w:hint="cs"/>
          <w:rtl/>
        </w:rPr>
        <w:t>مجنون</w:t>
      </w:r>
      <w:r w:rsidRPr="00132F45">
        <w:rPr>
          <w:rFonts w:cs="B Mitra"/>
          <w:rtl/>
        </w:rPr>
        <w:t xml:space="preserve"> </w:t>
      </w:r>
      <w:r w:rsidR="0059394E">
        <w:rPr>
          <w:rFonts w:cs="B Mitra" w:hint="cs"/>
          <w:rtl/>
        </w:rPr>
        <w:t xml:space="preserve">اعتراض کردند که </w:t>
      </w:r>
      <w:r w:rsidR="007410C4">
        <w:rPr>
          <w:rFonts w:cs="B Mitra" w:hint="cs"/>
          <w:rtl/>
        </w:rPr>
        <w:t xml:space="preserve">: این لیلی </w:t>
      </w:r>
      <w:r w:rsidR="0059394E">
        <w:rPr>
          <w:rFonts w:cs="B Mitra" w:hint="cs"/>
          <w:rtl/>
        </w:rPr>
        <w:t>که شب و روز در فراقش می سوزی</w:t>
      </w:r>
      <w:r w:rsidR="007410C4">
        <w:rPr>
          <w:rFonts w:cs="B Mitra" w:hint="cs"/>
          <w:rtl/>
        </w:rPr>
        <w:t xml:space="preserve"> و ناله سر داده ای  زشت روی و سیاه چهره است . جواب داد  : </w:t>
      </w:r>
      <w:r w:rsidRPr="00132F45">
        <w:rPr>
          <w:rFonts w:cs="B Mitra"/>
          <w:rtl/>
        </w:rPr>
        <w:t xml:space="preserve"> </w:t>
      </w:r>
    </w:p>
    <w:p w:rsidR="007410C4" w:rsidRDefault="007410C4" w:rsidP="007410C4">
      <w:pPr>
        <w:pStyle w:val="NormalWeb"/>
        <w:bidi/>
        <w:rPr>
          <w:rFonts w:cs="B Mitra"/>
          <w:rtl/>
        </w:rPr>
      </w:pPr>
    </w:p>
    <w:p w:rsidR="007410C4" w:rsidRDefault="007410C4" w:rsidP="007410C4">
      <w:pPr>
        <w:pStyle w:val="NormalWeb"/>
        <w:bidi/>
        <w:rPr>
          <w:rFonts w:cs="B Mitra"/>
          <w:rtl/>
        </w:rPr>
      </w:pPr>
      <w:r>
        <w:rPr>
          <w:rFonts w:cs="B Mitra" w:hint="cs"/>
          <w:rtl/>
        </w:rPr>
        <w:t xml:space="preserve">یقولون لیلی سودة حبشیة         و لولا سواد المسک ما کان غالیا </w:t>
      </w:r>
    </w:p>
    <w:p w:rsidR="007410C4" w:rsidRDefault="007410C4" w:rsidP="007410C4">
      <w:pPr>
        <w:pStyle w:val="NormalWeb"/>
        <w:bidi/>
        <w:rPr>
          <w:rFonts w:cs="B Mitra"/>
          <w:rtl/>
        </w:rPr>
      </w:pPr>
      <w:r>
        <w:rPr>
          <w:rFonts w:cs="B Mitra" w:hint="cs"/>
          <w:rtl/>
        </w:rPr>
        <w:t>یا در جای دیگر  گفته است :</w:t>
      </w:r>
    </w:p>
    <w:p w:rsidR="007410C4" w:rsidRDefault="007410C4" w:rsidP="007410C4">
      <w:pPr>
        <w:pStyle w:val="NormalWeb"/>
        <w:bidi/>
        <w:rPr>
          <w:rFonts w:cs="B Mitra"/>
          <w:rtl/>
        </w:rPr>
      </w:pPr>
      <w:r>
        <w:rPr>
          <w:rFonts w:cs="B Mitra" w:hint="cs"/>
          <w:rtl/>
        </w:rPr>
        <w:t xml:space="preserve">امر ّ علی الدیار دیار لیلی       اقبّل ذا الجدار و ذا الجدارا </w:t>
      </w:r>
    </w:p>
    <w:p w:rsidR="007410C4" w:rsidRPr="00CD5C47" w:rsidRDefault="007410C4" w:rsidP="007410C4">
      <w:pPr>
        <w:pStyle w:val="NormalWeb"/>
        <w:bidi/>
        <w:rPr>
          <w:rFonts w:cs="B Mitra"/>
          <w:rtl/>
        </w:rPr>
      </w:pPr>
      <w:r>
        <w:rPr>
          <w:rFonts w:cs="B Mitra" w:hint="cs"/>
          <w:rtl/>
        </w:rPr>
        <w:t xml:space="preserve">و ما حبّ الدیار قلبی            و لکن حب ّ من سکن الدیارا </w:t>
      </w:r>
    </w:p>
    <w:p w:rsidR="00A50335" w:rsidRDefault="00A50335" w:rsidP="00A50335">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Default="00D63BD9" w:rsidP="00D63BD9">
      <w:pPr>
        <w:pStyle w:val="NormalWeb"/>
        <w:bidi/>
        <w:rPr>
          <w:rFonts w:cs="B Mitra"/>
          <w:rtl/>
        </w:rPr>
      </w:pPr>
    </w:p>
    <w:p w:rsidR="00D63BD9" w:rsidRPr="00CD5C47" w:rsidRDefault="00303985" w:rsidP="00D63BD9">
      <w:pPr>
        <w:pStyle w:val="NormalWeb"/>
        <w:bidi/>
        <w:rPr>
          <w:rFonts w:cs="B Mitra"/>
          <w:rtl/>
        </w:rPr>
      </w:pPr>
      <w:r>
        <w:rPr>
          <w:rFonts w:cs="B Mitra" w:hint="cs"/>
          <w:rtl/>
        </w:rPr>
        <w:t>مقالات دینی و اجتماعی</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667"/>
        <w:gridCol w:w="815"/>
        <w:gridCol w:w="3668"/>
      </w:tblGrid>
      <w:tr w:rsidR="00A50335" w:rsidRPr="00CD5C47" w:rsidTr="00A50335">
        <w:trPr>
          <w:tblCellSpacing w:w="0" w:type="dxa"/>
          <w:jc w:val="center"/>
        </w:trPr>
        <w:tc>
          <w:tcPr>
            <w:tcW w:w="2250" w:type="pct"/>
            <w:vAlign w:val="center"/>
            <w:hideMark/>
          </w:tcPr>
          <w:p w:rsidR="00A50335" w:rsidRPr="00CD5C47" w:rsidRDefault="00A50335" w:rsidP="00A50335">
            <w:pPr>
              <w:bidi w:val="0"/>
              <w:spacing w:before="100" w:beforeAutospacing="1" w:after="100" w:afterAutospacing="1" w:line="240" w:lineRule="auto"/>
              <w:rPr>
                <w:rFonts w:ascii="Times New Roman" w:eastAsia="Times New Roman" w:hAnsi="Times New Roman" w:cs="B Mitra"/>
                <w:sz w:val="24"/>
                <w:szCs w:val="24"/>
              </w:rPr>
            </w:pPr>
          </w:p>
        </w:tc>
        <w:tc>
          <w:tcPr>
            <w:tcW w:w="500" w:type="pct"/>
            <w:vAlign w:val="center"/>
          </w:tcPr>
          <w:p w:rsidR="00A50335" w:rsidRPr="00CD5C47" w:rsidRDefault="00A50335" w:rsidP="00A50335">
            <w:pPr>
              <w:spacing w:after="0" w:line="240" w:lineRule="auto"/>
              <w:jc w:val="center"/>
              <w:rPr>
                <w:rFonts w:ascii="Times New Roman" w:eastAsia="Times New Roman" w:hAnsi="Times New Roman" w:cs="B Mitra"/>
                <w:sz w:val="24"/>
                <w:szCs w:val="24"/>
              </w:rPr>
            </w:pPr>
          </w:p>
        </w:tc>
        <w:tc>
          <w:tcPr>
            <w:tcW w:w="2250" w:type="pct"/>
            <w:vAlign w:val="center"/>
          </w:tcPr>
          <w:p w:rsidR="00A50335" w:rsidRPr="00CD5C47" w:rsidRDefault="00A50335" w:rsidP="00A50335">
            <w:pPr>
              <w:spacing w:after="0" w:line="240" w:lineRule="auto"/>
              <w:rPr>
                <w:rFonts w:ascii="Times New Roman" w:eastAsia="Times New Roman" w:hAnsi="Times New Roman" w:cs="B Mitra"/>
                <w:sz w:val="24"/>
                <w:szCs w:val="24"/>
              </w:rPr>
            </w:pPr>
          </w:p>
        </w:tc>
      </w:tr>
    </w:tbl>
    <w:p w:rsidR="007410C4" w:rsidRDefault="00FB6528" w:rsidP="009335B5">
      <w:pPr>
        <w:pStyle w:val="NormalWeb"/>
        <w:bidi/>
        <w:jc w:val="both"/>
        <w:rPr>
          <w:rFonts w:cs="B Mitra"/>
          <w:rtl/>
        </w:rPr>
      </w:pPr>
      <w:r w:rsidRPr="00CD5C47">
        <w:rPr>
          <w:rFonts w:cs="B Mitra" w:hint="cs"/>
          <w:rtl/>
        </w:rPr>
        <w:t>کسی</w:t>
      </w:r>
      <w:r w:rsidR="00D63BD9">
        <w:rPr>
          <w:rFonts w:cs="B Mitra" w:hint="cs"/>
          <w:rtl/>
        </w:rPr>
        <w:t xml:space="preserve"> </w:t>
      </w:r>
      <w:r w:rsidR="009335B5">
        <w:rPr>
          <w:rFonts w:cs="B Mitra" w:hint="cs"/>
          <w:rtl/>
        </w:rPr>
        <w:t xml:space="preserve">که </w:t>
      </w:r>
      <w:r w:rsidRPr="00CD5C47">
        <w:rPr>
          <w:rFonts w:cs="B Mitra" w:hint="cs"/>
          <w:rtl/>
        </w:rPr>
        <w:t xml:space="preserve"> </w:t>
      </w:r>
      <w:r w:rsidR="009335B5">
        <w:rPr>
          <w:rFonts w:cs="B Mitra" w:hint="cs"/>
          <w:rtl/>
        </w:rPr>
        <w:t xml:space="preserve">از شخصی </w:t>
      </w:r>
      <w:r w:rsidRPr="00CD5C47">
        <w:rPr>
          <w:rFonts w:cs="B Mitra" w:hint="cs"/>
          <w:rtl/>
        </w:rPr>
        <w:t xml:space="preserve">متنفّر و منزجر </w:t>
      </w:r>
      <w:r w:rsidR="009335B5">
        <w:rPr>
          <w:rFonts w:cs="B Mitra" w:hint="cs"/>
          <w:rtl/>
        </w:rPr>
        <w:t xml:space="preserve">می شود </w:t>
      </w:r>
      <w:r w:rsidRPr="00CD5C47">
        <w:rPr>
          <w:rFonts w:cs="B Mitra" w:hint="cs"/>
          <w:rtl/>
        </w:rPr>
        <w:t xml:space="preserve"> همه چیز او حتّی خوبی</w:t>
      </w:r>
      <w:r w:rsidR="007410C4">
        <w:rPr>
          <w:rFonts w:cs="B Mitra" w:hint="cs"/>
          <w:rtl/>
        </w:rPr>
        <w:t xml:space="preserve"> </w:t>
      </w:r>
      <w:r w:rsidRPr="00CD5C47">
        <w:rPr>
          <w:rFonts w:cs="B Mitra" w:hint="cs"/>
          <w:rtl/>
        </w:rPr>
        <w:t>های او را هم بد و زشت و ناهنجار می‌بیند</w:t>
      </w:r>
      <w:r w:rsidR="007410C4">
        <w:rPr>
          <w:rFonts w:cs="B Mitra" w:hint="cs"/>
          <w:rtl/>
        </w:rPr>
        <w:t>.</w:t>
      </w:r>
      <w:r w:rsidRPr="00CD5C47">
        <w:rPr>
          <w:rFonts w:cs="B Mitra" w:hint="cs"/>
          <w:rtl/>
        </w:rPr>
        <w:t xml:space="preserve"> </w:t>
      </w:r>
      <w:r w:rsidR="009335B5">
        <w:rPr>
          <w:rFonts w:cs="B Mitra" w:hint="cs"/>
          <w:rtl/>
        </w:rPr>
        <w:t xml:space="preserve">و </w:t>
      </w:r>
      <w:r w:rsidRPr="00CD5C47">
        <w:rPr>
          <w:rFonts w:cs="B Mitra" w:hint="cs"/>
          <w:rtl/>
        </w:rPr>
        <w:t xml:space="preserve">همیشه می‌خواهد زبان اعتراض و </w:t>
      </w:r>
      <w:r w:rsidR="007410C4">
        <w:rPr>
          <w:rFonts w:cs="B Mitra" w:hint="cs"/>
          <w:rtl/>
        </w:rPr>
        <w:t xml:space="preserve">انتقادش به سوی او باز باشد. اگر  روحانیت  مانع تأمین مطامع شهوانی گروهی باشد ، آن جمعیت </w:t>
      </w:r>
      <w:r w:rsidR="009335B5">
        <w:rPr>
          <w:rFonts w:cs="B Mitra" w:hint="cs"/>
          <w:rtl/>
        </w:rPr>
        <w:t xml:space="preserve">همیشه </w:t>
      </w:r>
      <w:r w:rsidR="007410C4">
        <w:rPr>
          <w:rFonts w:cs="B Mitra" w:hint="cs"/>
          <w:rtl/>
        </w:rPr>
        <w:t xml:space="preserve">از </w:t>
      </w:r>
      <w:r w:rsidR="009335B5">
        <w:rPr>
          <w:rFonts w:cs="B Mitra" w:hint="cs"/>
          <w:rtl/>
        </w:rPr>
        <w:t xml:space="preserve">روحانیت </w:t>
      </w:r>
      <w:r w:rsidR="007410C4">
        <w:rPr>
          <w:rFonts w:cs="B Mitra" w:hint="cs"/>
          <w:rtl/>
        </w:rPr>
        <w:t xml:space="preserve"> نفرت </w:t>
      </w:r>
      <w:r w:rsidR="009335B5">
        <w:rPr>
          <w:rFonts w:cs="B Mitra" w:hint="cs"/>
          <w:rtl/>
        </w:rPr>
        <w:t>خواهد داشت</w:t>
      </w:r>
      <w:r w:rsidR="007410C4">
        <w:rPr>
          <w:rFonts w:cs="B Mitra" w:hint="cs"/>
          <w:rtl/>
        </w:rPr>
        <w:t xml:space="preserve"> .</w:t>
      </w:r>
    </w:p>
    <w:p w:rsidR="002F2658" w:rsidRDefault="007410C4" w:rsidP="002F2658">
      <w:pPr>
        <w:pStyle w:val="NormalWeb"/>
        <w:bidi/>
        <w:jc w:val="both"/>
        <w:rPr>
          <w:rFonts w:cs="B Mitra"/>
          <w:rtl/>
        </w:rPr>
      </w:pPr>
      <w:r>
        <w:rPr>
          <w:rFonts w:cs="B Mitra" w:hint="cs"/>
          <w:rtl/>
        </w:rPr>
        <w:t xml:space="preserve"> گاه</w:t>
      </w:r>
      <w:r w:rsidR="00FB6528" w:rsidRPr="00CD5C47">
        <w:rPr>
          <w:rFonts w:cs="B Mitra" w:hint="cs"/>
          <w:rtl/>
        </w:rPr>
        <w:t xml:space="preserve"> می‌گویند اصلاً دینداری در این زمان ارتجاع است</w:t>
      </w:r>
      <w:r>
        <w:rPr>
          <w:rFonts w:cs="B Mitra" w:hint="cs"/>
          <w:rtl/>
        </w:rPr>
        <w:t xml:space="preserve"> و باید بساط آن برچیده شود. گاه</w:t>
      </w:r>
      <w:r w:rsidR="00FB6528" w:rsidRPr="00CD5C47">
        <w:rPr>
          <w:rFonts w:cs="B Mitra" w:hint="cs"/>
          <w:rtl/>
        </w:rPr>
        <w:t xml:space="preserve"> می‌گویند لباس بلند و عبا و قبا و ع</w:t>
      </w:r>
      <w:r w:rsidR="002F2658">
        <w:rPr>
          <w:rFonts w:cs="B Mitra" w:hint="cs"/>
          <w:rtl/>
        </w:rPr>
        <w:t>مامه با وضع امروز نمی‌سازد. گاه</w:t>
      </w:r>
      <w:r w:rsidR="00FB6528" w:rsidRPr="00CD5C47">
        <w:rPr>
          <w:rFonts w:cs="B Mitra" w:hint="cs"/>
          <w:rtl/>
        </w:rPr>
        <w:t xml:space="preserve"> </w:t>
      </w:r>
      <w:r w:rsidR="002F2658">
        <w:rPr>
          <w:rFonts w:cs="B Mitra" w:hint="cs"/>
          <w:rtl/>
        </w:rPr>
        <w:t xml:space="preserve">دلسوزانه </w:t>
      </w:r>
      <w:r w:rsidR="00FB6528" w:rsidRPr="00CD5C47">
        <w:rPr>
          <w:rFonts w:cs="B Mitra" w:hint="cs"/>
          <w:rtl/>
        </w:rPr>
        <w:t>می‌گویند</w:t>
      </w:r>
      <w:r w:rsidR="002F2658">
        <w:rPr>
          <w:rFonts w:cs="B Mitra" w:hint="cs"/>
          <w:rtl/>
        </w:rPr>
        <w:t>:</w:t>
      </w:r>
      <w:r w:rsidR="00FB6528" w:rsidRPr="00CD5C47">
        <w:rPr>
          <w:rFonts w:cs="B Mitra" w:hint="cs"/>
          <w:rtl/>
        </w:rPr>
        <w:t xml:space="preserve"> تشکیلات حوزه‌های علمیه دینی مطابق با وضع روز نیست </w:t>
      </w:r>
      <w:r w:rsidR="002F2658">
        <w:rPr>
          <w:rFonts w:cs="B Mitra" w:hint="cs"/>
          <w:rtl/>
        </w:rPr>
        <w:t>و باید تغییر کند . ال</w:t>
      </w:r>
      <w:r w:rsidR="00FB6528" w:rsidRPr="00CD5C47">
        <w:rPr>
          <w:rFonts w:cs="B Mitra" w:hint="cs"/>
          <w:rtl/>
        </w:rPr>
        <w:t xml:space="preserve">بتّه </w:t>
      </w:r>
      <w:r w:rsidR="002F2658">
        <w:rPr>
          <w:rFonts w:cs="B Mitra" w:hint="cs"/>
          <w:rtl/>
        </w:rPr>
        <w:t xml:space="preserve">منکر نظم نیستیم اما </w:t>
      </w:r>
      <w:r w:rsidR="00D604B6" w:rsidRPr="00CD5C47">
        <w:rPr>
          <w:rFonts w:cs="B Mitra" w:hint="cs"/>
          <w:rtl/>
        </w:rPr>
        <w:t>نه آنطور که آن آقایان می‌گویند</w:t>
      </w:r>
      <w:r w:rsidR="002F2658">
        <w:rPr>
          <w:rFonts w:cs="B Mitra" w:hint="cs"/>
          <w:rtl/>
        </w:rPr>
        <w:t xml:space="preserve"> . دلیل این سخنان </w:t>
      </w:r>
      <w:r w:rsidR="00D604B6" w:rsidRPr="00CD5C47">
        <w:rPr>
          <w:rFonts w:cs="B Mitra" w:hint="cs"/>
          <w:rtl/>
        </w:rPr>
        <w:t xml:space="preserve"> همان نخواستن دین و روحانیت است</w:t>
      </w:r>
      <w:r w:rsidR="002F2658">
        <w:rPr>
          <w:rFonts w:cs="B Mitra" w:hint="cs"/>
          <w:rtl/>
        </w:rPr>
        <w:t xml:space="preserve"> . . .</w:t>
      </w:r>
    </w:p>
    <w:p w:rsidR="002F2658" w:rsidRDefault="009335B5" w:rsidP="009335B5">
      <w:pPr>
        <w:pStyle w:val="NormalWeb"/>
        <w:bidi/>
        <w:jc w:val="both"/>
        <w:rPr>
          <w:rFonts w:cs="B Mitra"/>
          <w:rtl/>
        </w:rPr>
      </w:pPr>
      <w:r>
        <w:rPr>
          <w:rFonts w:cs="B Mitra" w:hint="cs"/>
          <w:rtl/>
        </w:rPr>
        <w:t xml:space="preserve">نویسنده </w:t>
      </w:r>
      <w:r w:rsidR="002F2658">
        <w:rPr>
          <w:rFonts w:cs="B Mitra" w:hint="cs"/>
          <w:rtl/>
        </w:rPr>
        <w:t>مقاله ای</w:t>
      </w:r>
      <w:r>
        <w:rPr>
          <w:rFonts w:cs="B Mitra" w:hint="cs"/>
          <w:rtl/>
        </w:rPr>
        <w:t xml:space="preserve"> که در یکی از مجلات کشور </w:t>
      </w:r>
      <w:r w:rsidR="002F2658">
        <w:rPr>
          <w:rFonts w:cs="B Mitra" w:hint="cs"/>
          <w:rtl/>
        </w:rPr>
        <w:t xml:space="preserve"> به چاپ رسیده بود به قوا</w:t>
      </w:r>
      <w:r>
        <w:rPr>
          <w:rFonts w:cs="B Mitra" w:hint="cs"/>
          <w:rtl/>
        </w:rPr>
        <w:t xml:space="preserve">نین جزایی اسلام معترض بود ؛ و این که این باید </w:t>
      </w:r>
      <w:r w:rsidR="002F2658">
        <w:rPr>
          <w:rFonts w:cs="B Mitra" w:hint="cs"/>
          <w:rtl/>
        </w:rPr>
        <w:t xml:space="preserve"> قوانین پیشرفته اروپا </w:t>
      </w:r>
      <w:r w:rsidR="00421983">
        <w:rPr>
          <w:rFonts w:cs="B Mitra" w:hint="cs"/>
          <w:rtl/>
        </w:rPr>
        <w:t>د</w:t>
      </w:r>
      <w:r w:rsidR="002F2658">
        <w:rPr>
          <w:rFonts w:cs="B Mitra" w:hint="cs"/>
          <w:rtl/>
        </w:rPr>
        <w:t>ر</w:t>
      </w:r>
      <w:r w:rsidR="00421983">
        <w:rPr>
          <w:rFonts w:cs="B Mitra" w:hint="cs"/>
          <w:rtl/>
        </w:rPr>
        <w:t xml:space="preserve"> </w:t>
      </w:r>
      <w:r>
        <w:rPr>
          <w:rFonts w:cs="B Mitra" w:hint="cs"/>
          <w:rtl/>
        </w:rPr>
        <w:t>همه جا اجرا شود نه قوانین اسلام .</w:t>
      </w:r>
    </w:p>
    <w:p w:rsidR="00421983" w:rsidRDefault="00421983" w:rsidP="00421983">
      <w:pPr>
        <w:pStyle w:val="NormalWeb"/>
        <w:bidi/>
        <w:jc w:val="both"/>
        <w:rPr>
          <w:rFonts w:cs="B Mitra"/>
          <w:rtl/>
        </w:rPr>
      </w:pPr>
      <w:r>
        <w:rPr>
          <w:rFonts w:cs="B Mitra" w:hint="cs"/>
          <w:rtl/>
        </w:rPr>
        <w:t>اگر   قوانین اسلام مولود افکار بشری بود می توانستیم  مطابق دلخواه خود آن را تغییر دهیم .</w:t>
      </w:r>
      <w:r w:rsidR="002F2658">
        <w:rPr>
          <w:rFonts w:cs="B Mitra" w:hint="cs"/>
          <w:rtl/>
        </w:rPr>
        <w:t xml:space="preserve"> </w:t>
      </w:r>
      <w:r>
        <w:rPr>
          <w:rFonts w:cs="B Mitra" w:hint="cs"/>
          <w:rtl/>
        </w:rPr>
        <w:t xml:space="preserve">اما </w:t>
      </w:r>
      <w:r w:rsidR="00040AB6" w:rsidRPr="00CD5C47">
        <w:rPr>
          <w:rFonts w:cs="B Mitra" w:hint="cs"/>
          <w:rtl/>
        </w:rPr>
        <w:t xml:space="preserve">دین قوانینی </w:t>
      </w:r>
      <w:r>
        <w:rPr>
          <w:rFonts w:cs="B Mitra" w:hint="cs"/>
          <w:rtl/>
        </w:rPr>
        <w:t xml:space="preserve">آسمانی و از سوی </w:t>
      </w:r>
      <w:r w:rsidR="00040AB6" w:rsidRPr="00CD5C47">
        <w:rPr>
          <w:rFonts w:cs="B Mitra" w:hint="cs"/>
          <w:rtl/>
        </w:rPr>
        <w:t xml:space="preserve"> خالق بشر </w:t>
      </w:r>
      <w:r>
        <w:rPr>
          <w:rFonts w:cs="B Mitra" w:hint="cs"/>
          <w:rtl/>
        </w:rPr>
        <w:t xml:space="preserve"> است </w:t>
      </w:r>
      <w:r w:rsidR="00040AB6" w:rsidRPr="00CD5C47">
        <w:rPr>
          <w:rFonts w:cs="B Mitra" w:hint="cs"/>
          <w:rtl/>
        </w:rPr>
        <w:t>که</w:t>
      </w:r>
      <w:r>
        <w:rPr>
          <w:rFonts w:cs="B Mitra" w:hint="cs"/>
          <w:rtl/>
        </w:rPr>
        <w:t xml:space="preserve"> او </w:t>
      </w:r>
      <w:r w:rsidR="00040AB6" w:rsidRPr="00CD5C47">
        <w:rPr>
          <w:rFonts w:cs="B Mitra" w:hint="cs"/>
          <w:rtl/>
        </w:rPr>
        <w:t xml:space="preserve"> به تمام اوضاع و تحولات زندگی اجتماعی</w:t>
      </w:r>
      <w:r>
        <w:rPr>
          <w:rFonts w:cs="B Mitra" w:hint="cs"/>
          <w:rtl/>
        </w:rPr>
        <w:t xml:space="preserve"> انسان آگاه است . روزی که بشر متوجّه خطای خود شود</w:t>
      </w:r>
      <w:r w:rsidR="00040AB6" w:rsidRPr="00CD5C47">
        <w:rPr>
          <w:rFonts w:cs="B Mitra" w:hint="cs"/>
          <w:rtl/>
        </w:rPr>
        <w:t xml:space="preserve"> و </w:t>
      </w:r>
      <w:r>
        <w:rPr>
          <w:rFonts w:cs="B Mitra" w:hint="cs"/>
          <w:rtl/>
        </w:rPr>
        <w:t xml:space="preserve">به </w:t>
      </w:r>
      <w:r w:rsidR="00040AB6" w:rsidRPr="00CD5C47">
        <w:rPr>
          <w:rFonts w:cs="B Mitra" w:hint="cs"/>
          <w:rtl/>
        </w:rPr>
        <w:t xml:space="preserve">قانون صحیح آسمانی </w:t>
      </w:r>
      <w:r>
        <w:rPr>
          <w:rFonts w:cs="B Mitra" w:hint="cs"/>
          <w:rtl/>
        </w:rPr>
        <w:t>باز گردد  ما قانون اسلام را بر او عرضه می کنیم .</w:t>
      </w:r>
    </w:p>
    <w:p w:rsidR="005B536B" w:rsidRDefault="00040AB6" w:rsidP="00421983">
      <w:pPr>
        <w:pStyle w:val="NormalWeb"/>
        <w:bidi/>
        <w:jc w:val="both"/>
        <w:rPr>
          <w:rFonts w:cs="B Mitra"/>
          <w:rtl/>
        </w:rPr>
      </w:pPr>
      <w:r w:rsidRPr="00CD5C47">
        <w:rPr>
          <w:rFonts w:cs="B Mitra" w:hint="cs"/>
          <w:rtl/>
        </w:rPr>
        <w:t xml:space="preserve">ما معتقدیم که </w:t>
      </w:r>
      <w:r w:rsidR="00421983">
        <w:rPr>
          <w:rFonts w:cs="B Mitra" w:hint="cs"/>
          <w:rtl/>
        </w:rPr>
        <w:t xml:space="preserve">تنها </w:t>
      </w:r>
      <w:r w:rsidRPr="00CD5C47">
        <w:rPr>
          <w:rFonts w:cs="B Mitra" w:hint="cs"/>
          <w:rtl/>
        </w:rPr>
        <w:t xml:space="preserve"> قانون مدیر و مصلح جهان</w:t>
      </w:r>
      <w:r w:rsidR="00421983">
        <w:rPr>
          <w:rFonts w:cs="B Mitra" w:hint="cs"/>
          <w:rtl/>
        </w:rPr>
        <w:t>، فقه اسلامی است</w:t>
      </w:r>
      <w:r w:rsidRPr="00CD5C47">
        <w:rPr>
          <w:rFonts w:cs="B Mitra" w:hint="cs"/>
          <w:rtl/>
        </w:rPr>
        <w:t xml:space="preserve"> که</w:t>
      </w:r>
      <w:r w:rsidR="00421983">
        <w:rPr>
          <w:rFonts w:cs="B Mitra" w:hint="cs"/>
          <w:rtl/>
        </w:rPr>
        <w:t xml:space="preserve"> نه تنها دستور</w:t>
      </w:r>
      <w:r w:rsidRPr="00CD5C47">
        <w:rPr>
          <w:rFonts w:cs="B Mitra" w:hint="cs"/>
          <w:rtl/>
        </w:rPr>
        <w:t xml:space="preserve"> عبادت و امور راجع به آخرت را داده است بلکه در تمام شئون زندگی فردی و اجتماعی، اخلاقی و سیاسی  دستورات قانونی دار</w:t>
      </w:r>
      <w:r w:rsidR="003C6793" w:rsidRPr="00CD5C47">
        <w:rPr>
          <w:rFonts w:cs="B Mitra" w:hint="cs"/>
          <w:rtl/>
        </w:rPr>
        <w:t>د</w:t>
      </w:r>
      <w:r w:rsidR="00421983">
        <w:rPr>
          <w:rFonts w:cs="B Mitra" w:hint="cs"/>
          <w:rtl/>
        </w:rPr>
        <w:t xml:space="preserve"> . از زمان انعقاد نطفه تا وقت مرگ و حتی </w:t>
      </w:r>
      <w:r w:rsidRPr="00CD5C47">
        <w:rPr>
          <w:rFonts w:cs="B Mitra" w:hint="cs"/>
          <w:rtl/>
        </w:rPr>
        <w:t xml:space="preserve"> برای بعد از مرگ هم نسبت به بازماندگان</w:t>
      </w:r>
      <w:r w:rsidR="00A455EC" w:rsidRPr="00CD5C47">
        <w:rPr>
          <w:rFonts w:cs="B Mitra" w:hint="cs"/>
          <w:rtl/>
        </w:rPr>
        <w:t>.</w:t>
      </w:r>
      <w:r w:rsidR="00DA0D11">
        <w:rPr>
          <w:rFonts w:cs="B Mitra" w:hint="cs"/>
          <w:rtl/>
        </w:rPr>
        <w:t xml:space="preserve"> . .</w:t>
      </w:r>
    </w:p>
    <w:p w:rsidR="00DA0D11" w:rsidRDefault="00DA0D11" w:rsidP="00EC38D8">
      <w:pPr>
        <w:pStyle w:val="NormalWeb"/>
        <w:bidi/>
        <w:rPr>
          <w:rFonts w:cs="B Mitra"/>
          <w:rtl/>
        </w:rPr>
      </w:pPr>
      <w:r>
        <w:rPr>
          <w:rFonts w:cs="B Mitra" w:hint="cs"/>
          <w:rtl/>
        </w:rPr>
        <w:t xml:space="preserve"> </w:t>
      </w: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451C0B" w:rsidP="000B3E6E">
      <w:pPr>
        <w:pStyle w:val="NormalWeb"/>
        <w:bidi/>
        <w:rPr>
          <w:rFonts w:cs="B Mitra"/>
          <w:rtl/>
        </w:rPr>
      </w:pPr>
      <w:r>
        <w:rPr>
          <w:rFonts w:cs="B Mitra" w:hint="cs"/>
          <w:rtl/>
        </w:rPr>
        <w:t>نصایح و اخلاقیات</w:t>
      </w:r>
    </w:p>
    <w:p w:rsidR="00EC38D8" w:rsidRPr="00CD5C47" w:rsidRDefault="00EC38D8" w:rsidP="00DA0D11">
      <w:pPr>
        <w:pStyle w:val="NormalWeb"/>
        <w:bidi/>
        <w:rPr>
          <w:rFonts w:cs="B Mitra"/>
          <w:rtl/>
        </w:rPr>
      </w:pPr>
      <w:r w:rsidRPr="00CD5C47">
        <w:rPr>
          <w:rFonts w:cs="B Mitra" w:hint="cs"/>
          <w:rtl/>
        </w:rPr>
        <w:t>ز دشمن شنو سیرت خود</w:t>
      </w:r>
      <w:r w:rsidR="00DA0D11">
        <w:rPr>
          <w:rFonts w:cs="B Mitra" w:hint="cs"/>
          <w:rtl/>
        </w:rPr>
        <w:t xml:space="preserve"> که دوست          هر آنچ</w:t>
      </w:r>
      <w:r w:rsidR="00DA240C" w:rsidRPr="00CD5C47">
        <w:rPr>
          <w:rFonts w:cs="B Mitra" w:hint="cs"/>
          <w:rtl/>
        </w:rPr>
        <w:t xml:space="preserve"> ازتو</w:t>
      </w:r>
      <w:r w:rsidRPr="00CD5C47">
        <w:rPr>
          <w:rFonts w:cs="B Mitra" w:hint="cs"/>
          <w:rtl/>
        </w:rPr>
        <w:t>آید به چشمش نکوست</w:t>
      </w:r>
    </w:p>
    <w:p w:rsidR="00EC38D8" w:rsidRPr="00CD5C47" w:rsidRDefault="00EC38D8" w:rsidP="00EC38D8">
      <w:pPr>
        <w:pStyle w:val="NormalWeb"/>
        <w:bidi/>
        <w:rPr>
          <w:rFonts w:cs="B Mitra"/>
          <w:rtl/>
        </w:rPr>
      </w:pPr>
      <w:r w:rsidRPr="00CD5C47">
        <w:rPr>
          <w:rFonts w:cs="B Mitra" w:hint="cs"/>
          <w:rtl/>
        </w:rPr>
        <w:t xml:space="preserve">ستایش سرایان نه یار تو اند                </w:t>
      </w:r>
      <w:r w:rsidR="00DA240C" w:rsidRPr="00CD5C47">
        <w:rPr>
          <w:rFonts w:cs="B Mitra" w:hint="cs"/>
          <w:rtl/>
        </w:rPr>
        <w:t xml:space="preserve">    </w:t>
      </w:r>
      <w:r w:rsidRPr="00CD5C47">
        <w:rPr>
          <w:rFonts w:cs="B Mitra" w:hint="cs"/>
          <w:rtl/>
        </w:rPr>
        <w:t xml:space="preserve"> نکوهش کنان دوستدار تو اند</w:t>
      </w:r>
    </w:p>
    <w:p w:rsidR="00EC38D8" w:rsidRPr="00CD5C47" w:rsidRDefault="00EC38D8" w:rsidP="00EC38D8">
      <w:pPr>
        <w:pStyle w:val="NormalWeb"/>
        <w:bidi/>
        <w:rPr>
          <w:rFonts w:cs="B Mitra"/>
          <w:rtl/>
        </w:rPr>
      </w:pPr>
      <w:r w:rsidRPr="00CD5C47">
        <w:rPr>
          <w:rFonts w:cs="B Mitra" w:hint="cs"/>
          <w:rtl/>
        </w:rPr>
        <w:t>وبال</w:t>
      </w:r>
      <w:r w:rsidR="00DA0D11">
        <w:rPr>
          <w:rFonts w:cs="B Mitra" w:hint="cs"/>
          <w:rtl/>
        </w:rPr>
        <w:t xml:space="preserve"> ا</w:t>
      </w:r>
      <w:r w:rsidRPr="00CD5C47">
        <w:rPr>
          <w:rFonts w:cs="B Mitra" w:hint="cs"/>
          <w:rtl/>
        </w:rPr>
        <w:t xml:space="preserve">ست دادن به رنجور قند             </w:t>
      </w:r>
      <w:r w:rsidR="00DA240C" w:rsidRPr="00CD5C47">
        <w:rPr>
          <w:rFonts w:cs="B Mitra" w:hint="cs"/>
          <w:rtl/>
        </w:rPr>
        <w:t xml:space="preserve">    </w:t>
      </w:r>
      <w:r w:rsidRPr="00CD5C47">
        <w:rPr>
          <w:rFonts w:cs="B Mitra" w:hint="cs"/>
          <w:rtl/>
        </w:rPr>
        <w:t xml:space="preserve">    که داروی تلخش بود سودمند</w:t>
      </w:r>
    </w:p>
    <w:p w:rsidR="00EC38D8" w:rsidRPr="00CD5C47" w:rsidRDefault="00EC38D8" w:rsidP="00EC38D8">
      <w:pPr>
        <w:pStyle w:val="NormalWeb"/>
        <w:bidi/>
        <w:rPr>
          <w:rFonts w:cs="B Mitra"/>
          <w:rtl/>
        </w:rPr>
      </w:pPr>
      <w:r w:rsidRPr="00CD5C47">
        <w:rPr>
          <w:rFonts w:cs="B Mitra" w:hint="cs"/>
          <w:rtl/>
        </w:rPr>
        <w:t xml:space="preserve">ترش روی بهتر کند سرزنش           </w:t>
      </w:r>
      <w:r w:rsidR="00DA240C" w:rsidRPr="00CD5C47">
        <w:rPr>
          <w:rFonts w:cs="B Mitra" w:hint="cs"/>
          <w:rtl/>
        </w:rPr>
        <w:t xml:space="preserve">  </w:t>
      </w:r>
      <w:r w:rsidRPr="00CD5C47">
        <w:rPr>
          <w:rFonts w:cs="B Mitra" w:hint="cs"/>
          <w:rtl/>
        </w:rPr>
        <w:t xml:space="preserve">     که یاران خوش طبع شیرین منش</w:t>
      </w:r>
    </w:p>
    <w:p w:rsidR="00EC38D8" w:rsidRPr="00CD5C47" w:rsidRDefault="00EC38D8" w:rsidP="00EC38D8">
      <w:pPr>
        <w:pStyle w:val="NormalWeb"/>
        <w:bidi/>
        <w:rPr>
          <w:rFonts w:cs="B Mitra"/>
          <w:rtl/>
        </w:rPr>
      </w:pPr>
      <w:r w:rsidRPr="00CD5C47">
        <w:rPr>
          <w:rFonts w:cs="B Mitra" w:hint="cs"/>
          <w:rtl/>
        </w:rPr>
        <w:t xml:space="preserve">از این بِه نصیحت نگوید کست       </w:t>
      </w:r>
      <w:r w:rsidR="00DA240C" w:rsidRPr="00CD5C47">
        <w:rPr>
          <w:rFonts w:cs="B Mitra" w:hint="cs"/>
          <w:rtl/>
        </w:rPr>
        <w:t xml:space="preserve">      </w:t>
      </w:r>
      <w:r w:rsidRPr="00CD5C47">
        <w:rPr>
          <w:rFonts w:cs="B Mitra" w:hint="cs"/>
          <w:rtl/>
        </w:rPr>
        <w:t xml:space="preserve">   اگر عاقلی یک اشارت بست</w:t>
      </w:r>
    </w:p>
    <w:p w:rsidR="00EC38D8" w:rsidRPr="00CD5C47" w:rsidRDefault="00EC38D8" w:rsidP="00EC38D8">
      <w:pPr>
        <w:pStyle w:val="NormalWeb"/>
        <w:bidi/>
        <w:rPr>
          <w:rFonts w:cs="B Mitra"/>
          <w:rtl/>
        </w:rPr>
      </w:pPr>
      <w:r w:rsidRPr="00CD5C47">
        <w:rPr>
          <w:rFonts w:cs="B Mitra" w:hint="cs"/>
          <w:rtl/>
        </w:rPr>
        <w:t>به نزد من آن کس نکو خواه ت</w:t>
      </w:r>
      <w:r w:rsidR="00DA0D11">
        <w:rPr>
          <w:rFonts w:cs="B Mitra" w:hint="cs"/>
          <w:rtl/>
        </w:rPr>
        <w:t>و</w:t>
      </w:r>
      <w:r w:rsidRPr="00CD5C47">
        <w:rPr>
          <w:rFonts w:cs="B Mitra" w:hint="cs"/>
          <w:rtl/>
        </w:rPr>
        <w:t>ست             که گوید فلان</w:t>
      </w:r>
      <w:r w:rsidR="00DA0D11">
        <w:rPr>
          <w:rFonts w:cs="B Mitra" w:hint="cs"/>
          <w:rtl/>
        </w:rPr>
        <w:t xml:space="preserve"> !</w:t>
      </w:r>
      <w:r w:rsidRPr="00CD5C47">
        <w:rPr>
          <w:rFonts w:cs="B Mitra" w:hint="cs"/>
          <w:rtl/>
        </w:rPr>
        <w:t xml:space="preserve"> چاه در راه ت</w:t>
      </w:r>
      <w:r w:rsidR="00DA0D11">
        <w:rPr>
          <w:rFonts w:cs="B Mitra" w:hint="cs"/>
          <w:rtl/>
        </w:rPr>
        <w:t>و</w:t>
      </w:r>
      <w:r w:rsidRPr="00CD5C47">
        <w:rPr>
          <w:rFonts w:cs="B Mitra" w:hint="cs"/>
          <w:rtl/>
        </w:rPr>
        <w:t>ست</w:t>
      </w:r>
    </w:p>
    <w:p w:rsidR="00EC38D8" w:rsidRPr="00CD5C47" w:rsidRDefault="00EC38D8" w:rsidP="00EC38D8">
      <w:pPr>
        <w:pStyle w:val="NormalWeb"/>
        <w:bidi/>
        <w:rPr>
          <w:rFonts w:cs="B Mitra"/>
          <w:rtl/>
        </w:rPr>
      </w:pPr>
      <w:r w:rsidRPr="00CD5C47">
        <w:rPr>
          <w:rFonts w:cs="B Mitra" w:hint="cs"/>
          <w:rtl/>
        </w:rPr>
        <w:t>به گمراه گفتن</w:t>
      </w:r>
      <w:r w:rsidR="00DA0D11">
        <w:rPr>
          <w:rFonts w:cs="B Mitra" w:hint="cs"/>
          <w:rtl/>
        </w:rPr>
        <w:t>:</w:t>
      </w:r>
      <w:r w:rsidRPr="00CD5C47">
        <w:rPr>
          <w:rFonts w:cs="B Mitra" w:hint="cs"/>
          <w:rtl/>
        </w:rPr>
        <w:t xml:space="preserve"> نکو می‌</w:t>
      </w:r>
      <w:r w:rsidR="00565AB4" w:rsidRPr="00CD5C47">
        <w:rPr>
          <w:rFonts w:cs="B Mitra" w:hint="cs"/>
          <w:rtl/>
        </w:rPr>
        <w:t xml:space="preserve"> </w:t>
      </w:r>
      <w:r w:rsidRPr="00CD5C47">
        <w:rPr>
          <w:rFonts w:cs="B Mitra" w:hint="cs"/>
          <w:rtl/>
        </w:rPr>
        <w:t>روی                   جفای تمام</w:t>
      </w:r>
      <w:r w:rsidR="00DA0D11">
        <w:rPr>
          <w:rFonts w:cs="B Mitra" w:hint="cs"/>
          <w:rtl/>
        </w:rPr>
        <w:t xml:space="preserve"> ا</w:t>
      </w:r>
      <w:r w:rsidRPr="00CD5C47">
        <w:rPr>
          <w:rFonts w:cs="B Mitra" w:hint="cs"/>
          <w:rtl/>
        </w:rPr>
        <w:t>ست و جور قوی</w:t>
      </w:r>
    </w:p>
    <w:p w:rsidR="00EC38D8" w:rsidRPr="00CD5C47" w:rsidRDefault="00DA0D11" w:rsidP="00EC38D8">
      <w:pPr>
        <w:pStyle w:val="NormalWeb"/>
        <w:bidi/>
        <w:rPr>
          <w:rFonts w:cs="B Mitra"/>
          <w:rtl/>
        </w:rPr>
      </w:pPr>
      <w:r>
        <w:rPr>
          <w:rFonts w:cs="B Mitra" w:hint="cs"/>
          <w:rtl/>
        </w:rPr>
        <w:t>هر آن گه</w:t>
      </w:r>
      <w:r w:rsidR="00A900CC" w:rsidRPr="00CD5C47">
        <w:rPr>
          <w:rFonts w:cs="B Mitra" w:hint="cs"/>
          <w:rtl/>
        </w:rPr>
        <w:t xml:space="preserve"> که عیبت نگویند پیش                هنر دانی از جاهلی عیب خویش</w:t>
      </w:r>
    </w:p>
    <w:p w:rsidR="00A900CC" w:rsidRPr="00CD5C47" w:rsidRDefault="00A900CC" w:rsidP="00A900CC">
      <w:pPr>
        <w:pStyle w:val="NormalWeb"/>
        <w:bidi/>
        <w:rPr>
          <w:rFonts w:cs="B Mitra"/>
          <w:rtl/>
        </w:rPr>
      </w:pPr>
      <w:r w:rsidRPr="00CD5C47">
        <w:rPr>
          <w:rFonts w:cs="B Mitra" w:hint="cs"/>
          <w:rtl/>
        </w:rPr>
        <w:t>مگو شهد و شیرین شکر فائق است           کسی را که سقمونیا لایق است</w:t>
      </w:r>
    </w:p>
    <w:p w:rsidR="00A900CC" w:rsidRPr="00CD5C47" w:rsidRDefault="00A900CC" w:rsidP="00A900CC">
      <w:pPr>
        <w:pStyle w:val="NormalWeb"/>
        <w:bidi/>
        <w:rPr>
          <w:rFonts w:cs="B Mitra"/>
          <w:rtl/>
        </w:rPr>
      </w:pPr>
      <w:r w:rsidRPr="00CD5C47">
        <w:rPr>
          <w:rFonts w:cs="B Mitra" w:hint="cs"/>
          <w:rtl/>
        </w:rPr>
        <w:t>چه خ</w:t>
      </w:r>
      <w:r w:rsidR="00250CAB" w:rsidRPr="00CD5C47">
        <w:rPr>
          <w:rFonts w:cs="B Mitra" w:hint="cs"/>
          <w:rtl/>
        </w:rPr>
        <w:t xml:space="preserve">وش گفت آن مرد دارو فروش       </w:t>
      </w:r>
      <w:r w:rsidRPr="00CD5C47">
        <w:rPr>
          <w:rFonts w:cs="B Mitra" w:hint="cs"/>
          <w:rtl/>
        </w:rPr>
        <w:t xml:space="preserve">    شفا بایدت داروی تلخ نوش</w:t>
      </w:r>
    </w:p>
    <w:p w:rsidR="00A900CC" w:rsidRPr="00CD5C47" w:rsidRDefault="00A900CC" w:rsidP="00DA0D11">
      <w:pPr>
        <w:pStyle w:val="NormalWeb"/>
        <w:pBdr>
          <w:bottom w:val="single" w:sz="6" w:space="1" w:color="auto"/>
        </w:pBdr>
        <w:bidi/>
        <w:rPr>
          <w:rFonts w:cs="B Mitra"/>
          <w:rtl/>
        </w:rPr>
      </w:pPr>
      <w:r w:rsidRPr="00CD5C47">
        <w:rPr>
          <w:rFonts w:cs="B Mitra" w:hint="cs"/>
          <w:rtl/>
        </w:rPr>
        <w:t xml:space="preserve">اگر شربتی بایدت سودمند                </w:t>
      </w:r>
      <w:r w:rsidR="00250CAB" w:rsidRPr="00CD5C47">
        <w:rPr>
          <w:rFonts w:cs="B Mitra" w:hint="cs"/>
          <w:rtl/>
        </w:rPr>
        <w:t xml:space="preserve">      زسعدی ستان داروی تلخ پند</w:t>
      </w:r>
      <w:r w:rsidR="00DA0D11" w:rsidRPr="00DA0D11">
        <w:rPr>
          <w:rFonts w:cs="B Mitra" w:hint="cs"/>
          <w:vertAlign w:val="superscript"/>
          <w:rtl/>
        </w:rPr>
        <w:t>(</w:t>
      </w:r>
      <w:r w:rsidR="00DA0D11">
        <w:rPr>
          <w:rFonts w:cs="B Mitra" w:hint="cs"/>
          <w:vertAlign w:val="superscript"/>
          <w:rtl/>
        </w:rPr>
        <w:t>بوستان سعدی</w:t>
      </w:r>
      <w:r w:rsidR="00DA0D11" w:rsidRPr="00DA0D11">
        <w:rPr>
          <w:rFonts w:cs="B Mitra" w:hint="cs"/>
          <w:vertAlign w:val="superscript"/>
          <w:rtl/>
        </w:rPr>
        <w:t>)</w:t>
      </w:r>
      <w:r w:rsidR="00DA0D11">
        <w:rPr>
          <w:rFonts w:cs="B Mitra" w:hint="cs"/>
          <w:rtl/>
        </w:rPr>
        <w:t xml:space="preserve"> </w:t>
      </w: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303985" w:rsidP="000B3E6E">
      <w:pPr>
        <w:pStyle w:val="NormalWeb"/>
        <w:bidi/>
        <w:rPr>
          <w:rFonts w:cs="B Mitra"/>
          <w:rtl/>
        </w:rPr>
      </w:pPr>
      <w:r>
        <w:rPr>
          <w:rFonts w:cs="B Mitra" w:hint="cs"/>
          <w:rtl/>
        </w:rPr>
        <w:t>مقالات دینی و اجتماعی</w:t>
      </w:r>
    </w:p>
    <w:p w:rsidR="000B3E6E" w:rsidRPr="00CD5C47" w:rsidRDefault="000B3E6E" w:rsidP="000B3E6E">
      <w:pPr>
        <w:pStyle w:val="NormalWeb"/>
        <w:bidi/>
        <w:rPr>
          <w:rFonts w:cs="B Mitra"/>
          <w:rtl/>
        </w:rPr>
      </w:pPr>
    </w:p>
    <w:p w:rsidR="00A900CC" w:rsidRPr="00CD5C47" w:rsidRDefault="00A900CC" w:rsidP="00A900CC">
      <w:pPr>
        <w:pStyle w:val="NormalWeb"/>
        <w:bidi/>
        <w:rPr>
          <w:rFonts w:cs="B Mitra"/>
          <w:rtl/>
        </w:rPr>
      </w:pPr>
      <w:r w:rsidRPr="00CD5C47">
        <w:rPr>
          <w:rFonts w:cs="B Mitra" w:hint="cs"/>
          <w:rtl/>
        </w:rPr>
        <w:t>مالش صیقل نشد آئینه را نقص جمال             پشت پا هر‌کس خورد در کار خود بینا شود</w:t>
      </w:r>
      <w:r w:rsidR="00DA0D11" w:rsidRPr="00DA0D11">
        <w:rPr>
          <w:rFonts w:cs="B Mitra" w:hint="cs"/>
          <w:vertAlign w:val="superscript"/>
          <w:rtl/>
        </w:rPr>
        <w:t>(صائب تبریزی)</w:t>
      </w:r>
    </w:p>
    <w:p w:rsidR="00D8791F" w:rsidRDefault="00DA0D11" w:rsidP="00D8791F">
      <w:pPr>
        <w:pStyle w:val="NormalWeb"/>
        <w:bidi/>
        <w:rPr>
          <w:rFonts w:cs="B Mitra"/>
          <w:rtl/>
        </w:rPr>
      </w:pPr>
      <w:r>
        <w:rPr>
          <w:rFonts w:cs="B Mitra" w:hint="cs"/>
          <w:rtl/>
        </w:rPr>
        <w:t xml:space="preserve"> مصائ</w:t>
      </w:r>
      <w:r w:rsidR="00A900CC" w:rsidRPr="00CD5C47">
        <w:rPr>
          <w:rFonts w:cs="B Mitra" w:hint="cs"/>
          <w:rtl/>
        </w:rPr>
        <w:t>ب و دشواری</w:t>
      </w:r>
      <w:r>
        <w:rPr>
          <w:rFonts w:cs="B Mitra" w:hint="cs"/>
          <w:rtl/>
        </w:rPr>
        <w:t xml:space="preserve"> </w:t>
      </w:r>
      <w:r w:rsidR="00A900CC" w:rsidRPr="00CD5C47">
        <w:rPr>
          <w:rFonts w:cs="B Mitra" w:hint="cs"/>
          <w:rtl/>
        </w:rPr>
        <w:t xml:space="preserve">های زمانه </w:t>
      </w:r>
      <w:r w:rsidR="00D8791F">
        <w:rPr>
          <w:rFonts w:cs="B Mitra" w:hint="cs"/>
          <w:rtl/>
        </w:rPr>
        <w:t>بسیار</w:t>
      </w:r>
      <w:r w:rsidR="00A900CC" w:rsidRPr="00CD5C47">
        <w:rPr>
          <w:rFonts w:cs="B Mitra" w:hint="cs"/>
          <w:rtl/>
        </w:rPr>
        <w:t xml:space="preserve"> تلخ </w:t>
      </w:r>
      <w:r w:rsidR="00D8791F">
        <w:rPr>
          <w:rFonts w:cs="B Mitra" w:hint="cs"/>
          <w:rtl/>
        </w:rPr>
        <w:t xml:space="preserve">اما </w:t>
      </w:r>
      <w:r w:rsidR="00A900CC" w:rsidRPr="00CD5C47">
        <w:rPr>
          <w:rFonts w:cs="B Mitra" w:hint="cs"/>
          <w:rtl/>
        </w:rPr>
        <w:t xml:space="preserve"> ثمره اش از عسل شیرین تر است</w:t>
      </w:r>
      <w:r w:rsidR="00D8791F">
        <w:rPr>
          <w:rFonts w:cs="B Mitra" w:hint="cs"/>
          <w:rtl/>
        </w:rPr>
        <w:t xml:space="preserve"> ؛ </w:t>
      </w:r>
      <w:r w:rsidR="00A900CC" w:rsidRPr="00CD5C47">
        <w:rPr>
          <w:rFonts w:cs="B Mitra" w:hint="cs"/>
          <w:rtl/>
        </w:rPr>
        <w:t xml:space="preserve"> زیرا باعث آگاهی و تحریک همّت </w:t>
      </w:r>
      <w:r w:rsidR="00D8791F">
        <w:rPr>
          <w:rFonts w:cs="B Mitra" w:hint="cs"/>
          <w:rtl/>
        </w:rPr>
        <w:t xml:space="preserve">شخص </w:t>
      </w:r>
      <w:r w:rsidR="00A900CC" w:rsidRPr="00CD5C47">
        <w:rPr>
          <w:rFonts w:cs="B Mitra" w:hint="cs"/>
          <w:rtl/>
        </w:rPr>
        <w:t>می‌شود</w:t>
      </w:r>
      <w:r w:rsidR="00D8791F">
        <w:rPr>
          <w:rFonts w:cs="B Mitra" w:hint="cs"/>
          <w:rtl/>
        </w:rPr>
        <w:t xml:space="preserve"> .</w:t>
      </w:r>
      <w:r w:rsidR="00A900CC" w:rsidRPr="00CD5C47">
        <w:rPr>
          <w:rFonts w:cs="B Mitra" w:hint="cs"/>
          <w:rtl/>
        </w:rPr>
        <w:t xml:space="preserve"> </w:t>
      </w:r>
      <w:r w:rsidR="00D8791F">
        <w:rPr>
          <w:rFonts w:cs="B Mitra" w:hint="cs"/>
          <w:rtl/>
        </w:rPr>
        <w:t xml:space="preserve">آن ها از عقل و هوش بهره دارند حقیقتشان در در برخورد با دشواری ها  آشکار می شود  . همچون گیاهان خوشبویی که عطرشان با مالش </w:t>
      </w:r>
      <w:r w:rsidR="00A900CC" w:rsidRPr="00CD5C47">
        <w:rPr>
          <w:rFonts w:cs="B Mitra" w:hint="cs"/>
          <w:rtl/>
        </w:rPr>
        <w:t xml:space="preserve">بروز می‌کند </w:t>
      </w:r>
      <w:r w:rsidR="00D8791F">
        <w:rPr>
          <w:rFonts w:cs="B Mitra" w:hint="cs"/>
          <w:rtl/>
        </w:rPr>
        <w:t xml:space="preserve"> .</w:t>
      </w:r>
    </w:p>
    <w:p w:rsidR="00D8791F" w:rsidRDefault="00D8791F" w:rsidP="00D8791F">
      <w:pPr>
        <w:pStyle w:val="NormalWeb"/>
        <w:bidi/>
        <w:rPr>
          <w:rFonts w:cs="B Mitra"/>
          <w:rtl/>
        </w:rPr>
      </w:pPr>
      <w:r>
        <w:rPr>
          <w:rFonts w:cs="B Mitra" w:hint="cs"/>
          <w:rtl/>
        </w:rPr>
        <w:t>به تعبیری که گفته اند : فقر شبیه دردی است که با سوراخ کردن گوش دوشیزگان برای آویختن گوشواره های زیبا ایجاد می شود .</w:t>
      </w:r>
    </w:p>
    <w:p w:rsidR="00D8791F" w:rsidRDefault="00D8791F" w:rsidP="00D8791F">
      <w:pPr>
        <w:pStyle w:val="NormalWeb"/>
        <w:bidi/>
        <w:rPr>
          <w:rFonts w:cs="B Mitra"/>
          <w:rtl/>
        </w:rPr>
      </w:pPr>
    </w:p>
    <w:p w:rsidR="00D8791F" w:rsidRDefault="00D8791F" w:rsidP="00D8791F">
      <w:pPr>
        <w:pStyle w:val="NormalWeb"/>
        <w:bidi/>
        <w:rPr>
          <w:rFonts w:cs="B Mitra"/>
          <w:rtl/>
        </w:rPr>
      </w:pPr>
      <w:r>
        <w:rPr>
          <w:rFonts w:cs="B Mitra" w:hint="cs"/>
          <w:rtl/>
        </w:rPr>
        <w:t xml:space="preserve">غالب </w:t>
      </w:r>
      <w:r w:rsidR="00EC71AE" w:rsidRPr="00CD5C47">
        <w:rPr>
          <w:rFonts w:cs="B Mitra" w:hint="cs"/>
          <w:rtl/>
        </w:rPr>
        <w:t>کسانی که بدون علّت</w:t>
      </w:r>
      <w:r>
        <w:rPr>
          <w:rFonts w:cs="B Mitra" w:hint="cs"/>
          <w:rtl/>
        </w:rPr>
        <w:t xml:space="preserve"> </w:t>
      </w:r>
      <w:r w:rsidR="00EC71AE" w:rsidRPr="00CD5C47">
        <w:rPr>
          <w:rFonts w:cs="B Mitra" w:hint="cs"/>
          <w:rtl/>
        </w:rPr>
        <w:t xml:space="preserve"> از دیگران </w:t>
      </w:r>
      <w:r>
        <w:rPr>
          <w:rFonts w:cs="B Mitra" w:hint="cs"/>
          <w:rtl/>
        </w:rPr>
        <w:t xml:space="preserve">انتقاد </w:t>
      </w:r>
      <w:r w:rsidR="00EC71AE" w:rsidRPr="00CD5C47">
        <w:rPr>
          <w:rFonts w:cs="B Mitra" w:hint="cs"/>
          <w:rtl/>
        </w:rPr>
        <w:t xml:space="preserve">می‌کنند و نسبت‌های ناروایی به آن‌ها ‌می‌دهند چنین می‌پندارند که این کار آن‌ها را معروف و </w:t>
      </w:r>
      <w:r w:rsidR="003425FA" w:rsidRPr="00CD5C47">
        <w:rPr>
          <w:rFonts w:cs="B Mitra" w:hint="cs"/>
          <w:rtl/>
        </w:rPr>
        <w:t>مه</w:t>
      </w:r>
      <w:r w:rsidR="00EC71AE" w:rsidRPr="00CD5C47">
        <w:rPr>
          <w:rFonts w:cs="B Mitra" w:hint="cs"/>
          <w:rtl/>
        </w:rPr>
        <w:t xml:space="preserve">م می‌کند </w:t>
      </w:r>
      <w:r>
        <w:rPr>
          <w:rFonts w:cs="B Mitra" w:hint="cs"/>
          <w:rtl/>
        </w:rPr>
        <w:t xml:space="preserve">؛ </w:t>
      </w:r>
      <w:r w:rsidR="00EC71AE" w:rsidRPr="00CD5C47">
        <w:rPr>
          <w:rFonts w:cs="B Mitra" w:hint="cs"/>
          <w:rtl/>
        </w:rPr>
        <w:t xml:space="preserve">و به نظرشان شخص </w:t>
      </w:r>
      <w:r>
        <w:rPr>
          <w:rFonts w:cs="B Mitra" w:hint="cs"/>
          <w:rtl/>
        </w:rPr>
        <w:t xml:space="preserve">گستاخ و منتقد  </w:t>
      </w:r>
      <w:r w:rsidR="00EC71AE" w:rsidRPr="00CD5C47">
        <w:rPr>
          <w:rFonts w:cs="B Mitra" w:hint="cs"/>
          <w:rtl/>
        </w:rPr>
        <w:t>فرد کامیاب و موفّق</w:t>
      </w:r>
      <w:r>
        <w:rPr>
          <w:rFonts w:cs="B Mitra" w:hint="cs"/>
          <w:rtl/>
        </w:rPr>
        <w:t>ی</w:t>
      </w:r>
      <w:r w:rsidR="00EC71AE" w:rsidRPr="00CD5C47">
        <w:rPr>
          <w:rFonts w:cs="B Mitra" w:hint="cs"/>
          <w:rtl/>
        </w:rPr>
        <w:t xml:space="preserve"> است که تمام انظار به سوی او </w:t>
      </w:r>
      <w:r>
        <w:rPr>
          <w:rFonts w:cs="B Mitra" w:hint="cs"/>
          <w:rtl/>
        </w:rPr>
        <w:t>جلب می شود .</w:t>
      </w:r>
    </w:p>
    <w:p w:rsidR="00EC71AE" w:rsidRPr="00CD5C47" w:rsidRDefault="00D8791F" w:rsidP="00D8791F">
      <w:pPr>
        <w:pStyle w:val="NormalWeb"/>
        <w:bidi/>
        <w:rPr>
          <w:rFonts w:cs="B Mitra"/>
          <w:rtl/>
        </w:rPr>
      </w:pPr>
      <w:r>
        <w:rPr>
          <w:rFonts w:cs="B Mitra" w:hint="cs"/>
          <w:rtl/>
        </w:rPr>
        <w:t xml:space="preserve">می </w:t>
      </w:r>
      <w:r w:rsidR="00EC71AE" w:rsidRPr="00CD5C47">
        <w:rPr>
          <w:rFonts w:cs="B Mitra" w:hint="cs"/>
          <w:rtl/>
        </w:rPr>
        <w:t>گویند</w:t>
      </w:r>
      <w:r>
        <w:rPr>
          <w:rFonts w:cs="B Mitra" w:hint="cs"/>
          <w:rtl/>
        </w:rPr>
        <w:t xml:space="preserve">: </w:t>
      </w:r>
      <w:r w:rsidR="00EC71AE" w:rsidRPr="00CD5C47">
        <w:rPr>
          <w:rFonts w:cs="B Mitra" w:hint="cs"/>
          <w:rtl/>
        </w:rPr>
        <w:t xml:space="preserve"> پادشاه سابق انگلستان</w:t>
      </w:r>
      <w:r>
        <w:rPr>
          <w:rFonts w:cs="B Mitra" w:hint="cs"/>
          <w:rtl/>
        </w:rPr>
        <w:t xml:space="preserve"> ، </w:t>
      </w:r>
      <w:r w:rsidR="00EC71AE" w:rsidRPr="00CD5C47">
        <w:rPr>
          <w:rFonts w:cs="B Mitra" w:hint="cs"/>
          <w:rtl/>
        </w:rPr>
        <w:t xml:space="preserve"> </w:t>
      </w:r>
      <w:r w:rsidRPr="00D8791F">
        <w:rPr>
          <w:rFonts w:cs="B Mitra" w:hint="cs"/>
          <w:rtl/>
        </w:rPr>
        <w:t>ادوارد</w:t>
      </w:r>
      <w:r w:rsidRPr="00D8791F">
        <w:rPr>
          <w:rFonts w:cs="B Mitra"/>
          <w:rtl/>
        </w:rPr>
        <w:t xml:space="preserve"> </w:t>
      </w:r>
      <w:r w:rsidRPr="00D8791F">
        <w:rPr>
          <w:rFonts w:cs="B Mitra" w:hint="cs"/>
          <w:rtl/>
        </w:rPr>
        <w:t>هفتم</w:t>
      </w:r>
      <w:r w:rsidRPr="00D8791F">
        <w:rPr>
          <w:rFonts w:cs="B Mitra"/>
          <w:rtl/>
        </w:rPr>
        <w:t xml:space="preserve"> </w:t>
      </w:r>
      <w:r w:rsidRPr="00D8791F">
        <w:rPr>
          <w:rFonts w:cs="B Mitra" w:hint="cs"/>
          <w:rtl/>
        </w:rPr>
        <w:t>یا</w:t>
      </w:r>
      <w:r w:rsidRPr="00D8791F">
        <w:rPr>
          <w:rFonts w:cs="B Mitra"/>
          <w:rtl/>
        </w:rPr>
        <w:t xml:space="preserve"> </w:t>
      </w:r>
      <w:r w:rsidRPr="00D8791F">
        <w:rPr>
          <w:rFonts w:cs="B Mitra" w:hint="cs"/>
          <w:rtl/>
        </w:rPr>
        <w:t>هشتم</w:t>
      </w:r>
      <w:r w:rsidRPr="00D8791F">
        <w:rPr>
          <w:rFonts w:cs="B Mitra"/>
          <w:rtl/>
        </w:rPr>
        <w:t xml:space="preserve"> </w:t>
      </w:r>
      <w:r w:rsidR="003425FA" w:rsidRPr="00CD5C47">
        <w:rPr>
          <w:rFonts w:cs="B Mitra" w:hint="cs"/>
          <w:rtl/>
        </w:rPr>
        <w:t>،</w:t>
      </w:r>
      <w:r w:rsidR="00EC71AE" w:rsidRPr="00CD5C47">
        <w:rPr>
          <w:rFonts w:cs="B Mitra" w:hint="cs"/>
          <w:rtl/>
        </w:rPr>
        <w:t xml:space="preserve"> در چهارده سالگی وارد دبیرستان نظام </w:t>
      </w:r>
      <w:r w:rsidR="003425FA" w:rsidRPr="00CD5C47">
        <w:rPr>
          <w:rFonts w:cs="B Mitra" w:hint="cs"/>
          <w:rtl/>
        </w:rPr>
        <w:t>ش</w:t>
      </w:r>
      <w:r w:rsidR="00EC71AE" w:rsidRPr="00CD5C47">
        <w:rPr>
          <w:rFonts w:cs="B Mitra" w:hint="cs"/>
          <w:rtl/>
        </w:rPr>
        <w:t>د</w:t>
      </w:r>
      <w:r>
        <w:rPr>
          <w:rFonts w:cs="B Mitra" w:hint="cs"/>
          <w:rtl/>
        </w:rPr>
        <w:t xml:space="preserve">ه بود . </w:t>
      </w:r>
      <w:r w:rsidR="00EC71AE" w:rsidRPr="00CD5C47">
        <w:rPr>
          <w:rFonts w:cs="B Mitra" w:hint="cs"/>
          <w:rtl/>
        </w:rPr>
        <w:t xml:space="preserve"> روزی مدیر دبیرستان </w:t>
      </w:r>
      <w:r w:rsidR="000B3E6E">
        <w:rPr>
          <w:rFonts w:cs="B Mitra" w:hint="cs"/>
          <w:rtl/>
        </w:rPr>
        <w:t>او را د</w:t>
      </w:r>
      <w:r>
        <w:rPr>
          <w:rFonts w:cs="B Mitra" w:hint="cs"/>
          <w:rtl/>
        </w:rPr>
        <w:t>ر</w:t>
      </w:r>
      <w:r w:rsidR="000B3E6E">
        <w:rPr>
          <w:rFonts w:cs="B Mitra" w:hint="cs"/>
          <w:rtl/>
        </w:rPr>
        <w:t xml:space="preserve"> </w:t>
      </w:r>
      <w:r>
        <w:rPr>
          <w:rFonts w:cs="B Mitra" w:hint="cs"/>
          <w:rtl/>
        </w:rPr>
        <w:t xml:space="preserve">حال گریه دید . علت را پرسید و فهمید </w:t>
      </w:r>
      <w:r w:rsidR="00540E15">
        <w:rPr>
          <w:rFonts w:cs="B Mitra" w:hint="cs"/>
          <w:rtl/>
        </w:rPr>
        <w:t>که سه همکلاسی ادوارد هرکدام جداگانه و بی سبب لگدی به او زده اند .آن سه دانش آموز را  احضار کرد و دلیل کارشان را پرسید . آن سه گفته بودندکما با هم قرار گذاشته بودیم که هر کدام لگدی به ولیعد بزنیم تا هر وقت به پادشاهی رسید به راستی ادعا کنیم که شاه را لگد زده ایم .</w:t>
      </w:r>
    </w:p>
    <w:p w:rsidR="00540E15" w:rsidRDefault="00540E15" w:rsidP="003C2B48">
      <w:pPr>
        <w:pStyle w:val="NormalWeb"/>
        <w:bidi/>
        <w:rPr>
          <w:rFonts w:cs="B Mitra"/>
          <w:rtl/>
        </w:rPr>
      </w:pPr>
    </w:p>
    <w:p w:rsidR="00540E15" w:rsidRDefault="000B3E6E" w:rsidP="00540E15">
      <w:pPr>
        <w:pStyle w:val="NormalWeb"/>
        <w:bidi/>
        <w:rPr>
          <w:rFonts w:cs="B Mitra"/>
          <w:rtl/>
        </w:rPr>
      </w:pPr>
      <w:r>
        <w:rPr>
          <w:rFonts w:cs="B Mitra" w:hint="cs"/>
          <w:rtl/>
        </w:rPr>
        <w:t>د</w:t>
      </w:r>
      <w:r w:rsidR="00540E15">
        <w:rPr>
          <w:rFonts w:cs="B Mitra" w:hint="cs"/>
          <w:rtl/>
        </w:rPr>
        <w:t>ر</w:t>
      </w:r>
      <w:r>
        <w:rPr>
          <w:rFonts w:cs="B Mitra" w:hint="cs"/>
          <w:rtl/>
        </w:rPr>
        <w:t xml:space="preserve"> </w:t>
      </w:r>
      <w:r w:rsidR="00540E15">
        <w:rPr>
          <w:rFonts w:cs="B Mitra" w:hint="cs"/>
          <w:rtl/>
        </w:rPr>
        <w:t xml:space="preserve">نهج البلاغه آمده است </w:t>
      </w:r>
      <w:r w:rsidR="003C2B48" w:rsidRPr="00CD5C47">
        <w:rPr>
          <w:rFonts w:cs="B Mitra" w:hint="cs"/>
          <w:rtl/>
        </w:rPr>
        <w:t>: إِذَا أَقْبَلَتِ‏ الدُّنْيَا عَلَى قَوْمٍ أَعَارَتْهُمْ مَحَاسِنَ غَيْرِهِمْ وَ إِذَا أَدْبَرَتْ عَنْهُمْ سَلَبَتْهُمْ‏ مَحَاسِنَ أَنْفُسِهِ</w:t>
      </w:r>
      <w:r w:rsidR="00540E15">
        <w:rPr>
          <w:rFonts w:cs="B Mitra" w:hint="cs"/>
          <w:rtl/>
        </w:rPr>
        <w:t xml:space="preserve">م‏. </w:t>
      </w:r>
      <w:r w:rsidR="003C2B48" w:rsidRPr="00CD5C47">
        <w:rPr>
          <w:rFonts w:cs="B Mitra" w:hint="cs"/>
          <w:rtl/>
        </w:rPr>
        <w:t>هرگاه دنیا به گروهی روآورد نیکوئی</w:t>
      </w:r>
      <w:r w:rsidR="00540E15">
        <w:rPr>
          <w:rFonts w:cs="B Mitra" w:hint="cs"/>
          <w:rtl/>
        </w:rPr>
        <w:t xml:space="preserve"> </w:t>
      </w:r>
      <w:r w:rsidR="003C2B48" w:rsidRPr="00CD5C47">
        <w:rPr>
          <w:rFonts w:cs="B Mitra" w:hint="cs"/>
          <w:rtl/>
        </w:rPr>
        <w:t>های دیگران را به ایشان به عاریه نسبت دهد</w:t>
      </w:r>
      <w:r w:rsidR="00540E15">
        <w:rPr>
          <w:rFonts w:cs="B Mitra" w:hint="cs"/>
          <w:rtl/>
        </w:rPr>
        <w:t xml:space="preserve"> .</w:t>
      </w:r>
      <w:r w:rsidR="003C2B48" w:rsidRPr="00CD5C47">
        <w:rPr>
          <w:rFonts w:cs="B Mitra" w:hint="cs"/>
          <w:rtl/>
        </w:rPr>
        <w:t xml:space="preserve"> و وقتی از آنان پشت گرداند نیکوئی</w:t>
      </w:r>
      <w:r w:rsidR="00540E15">
        <w:rPr>
          <w:rFonts w:cs="B Mitra" w:hint="cs"/>
          <w:rtl/>
        </w:rPr>
        <w:t xml:space="preserve"> </w:t>
      </w:r>
      <w:r w:rsidR="003C2B48" w:rsidRPr="00CD5C47">
        <w:rPr>
          <w:rFonts w:cs="B Mitra" w:hint="cs"/>
          <w:rtl/>
        </w:rPr>
        <w:t xml:space="preserve">های خودشان را از آنان </w:t>
      </w:r>
      <w:r w:rsidR="00D67AB4" w:rsidRPr="00CD5C47">
        <w:rPr>
          <w:rFonts w:cs="B Mitra" w:hint="cs"/>
          <w:rtl/>
        </w:rPr>
        <w:t>می‌گیرد.</w:t>
      </w:r>
    </w:p>
    <w:p w:rsidR="003C2B48" w:rsidRPr="00CD5C47" w:rsidRDefault="00D67AB4" w:rsidP="00540E15">
      <w:pPr>
        <w:pStyle w:val="NormalWeb"/>
        <w:bidi/>
        <w:rPr>
          <w:rFonts w:cs="B Mitra"/>
          <w:rtl/>
        </w:rPr>
      </w:pPr>
      <w:r w:rsidRPr="00CD5C47">
        <w:rPr>
          <w:rFonts w:cs="B Mitra" w:hint="cs"/>
          <w:rtl/>
        </w:rPr>
        <w:t xml:space="preserve"> در این</w:t>
      </w:r>
      <w:r w:rsidR="00540E15">
        <w:rPr>
          <w:rFonts w:cs="B Mitra" w:hint="cs"/>
          <w:rtl/>
        </w:rPr>
        <w:t xml:space="preserve"> </w:t>
      </w:r>
      <w:r w:rsidRPr="00CD5C47">
        <w:rPr>
          <w:rFonts w:cs="B Mitra" w:hint="cs"/>
          <w:rtl/>
        </w:rPr>
        <w:t xml:space="preserve">جا مولای متّقیان به بی وفایی </w:t>
      </w:r>
      <w:r w:rsidR="00540E15">
        <w:rPr>
          <w:rFonts w:cs="B Mitra" w:hint="cs"/>
          <w:rtl/>
        </w:rPr>
        <w:t xml:space="preserve">این </w:t>
      </w:r>
      <w:r w:rsidRPr="00CD5C47">
        <w:rPr>
          <w:rFonts w:cs="B Mitra" w:hint="cs"/>
          <w:rtl/>
        </w:rPr>
        <w:t xml:space="preserve">سرای ناپایدار و جهان سست بنیاد </w:t>
      </w:r>
      <w:r w:rsidR="00540E15">
        <w:rPr>
          <w:rFonts w:cs="B Mitra" w:hint="cs"/>
          <w:rtl/>
        </w:rPr>
        <w:t xml:space="preserve">اشاره کرده  و </w:t>
      </w:r>
      <w:r w:rsidRPr="00CD5C47">
        <w:rPr>
          <w:rFonts w:cs="B Mitra" w:hint="cs"/>
          <w:rtl/>
        </w:rPr>
        <w:t xml:space="preserve">فرموده </w:t>
      </w:r>
      <w:r w:rsidR="00540E15">
        <w:rPr>
          <w:rFonts w:cs="B Mitra" w:hint="cs"/>
          <w:rtl/>
        </w:rPr>
        <w:t xml:space="preserve">  :</w:t>
      </w:r>
      <w:r w:rsidRPr="00CD5C47">
        <w:rPr>
          <w:rFonts w:cs="B Mitra" w:hint="cs"/>
          <w:rtl/>
        </w:rPr>
        <w:t xml:space="preserve"> و به چشم می‌بینیم که هر‌کس دارای مال و منال و جاه و جلال شود دنیا طلبان و سود پرستان مثل لاشخوران به گرد مردار و یا مگسان به دور شیرینی جمع می‌شوند و از درِ تملّق و چاپلوسی وی را می‌ستایند و هنرها و فضائلی که در او نیست به وی نسبت ‌‌دهند و مزایا و محاسن دیگران را در حقّ او بیان می‌کنند</w:t>
      </w:r>
      <w:r w:rsidR="00540E15">
        <w:rPr>
          <w:rFonts w:cs="B Mitra" w:hint="cs"/>
          <w:rtl/>
        </w:rPr>
        <w:t xml:space="preserve"> .</w:t>
      </w:r>
      <w:r w:rsidRPr="00CD5C47">
        <w:rPr>
          <w:rFonts w:cs="B Mitra" w:hint="cs"/>
          <w:rtl/>
        </w:rPr>
        <w:t xml:space="preserve"> و برخلاف</w:t>
      </w:r>
      <w:r w:rsidR="00AA5E5F" w:rsidRPr="00CD5C47">
        <w:rPr>
          <w:rFonts w:cs="B Mitra" w:hint="cs"/>
          <w:rtl/>
        </w:rPr>
        <w:t>،</w:t>
      </w:r>
      <w:r w:rsidRPr="00CD5C47">
        <w:rPr>
          <w:rFonts w:cs="B Mitra" w:hint="cs"/>
          <w:rtl/>
        </w:rPr>
        <w:t xml:space="preserve"> وقتی دنیا از کسی روی گرداند </w:t>
      </w:r>
      <w:r w:rsidR="00540E15">
        <w:rPr>
          <w:rFonts w:cs="B Mitra" w:hint="cs"/>
          <w:rtl/>
        </w:rPr>
        <w:t xml:space="preserve">و </w:t>
      </w:r>
      <w:r w:rsidRPr="00CD5C47">
        <w:rPr>
          <w:rFonts w:cs="B Mitra" w:hint="cs"/>
          <w:rtl/>
        </w:rPr>
        <w:t>وی را دچار فقر و</w:t>
      </w:r>
      <w:r w:rsidR="00540E15">
        <w:rPr>
          <w:rFonts w:cs="B Mitra" w:hint="cs"/>
          <w:rtl/>
        </w:rPr>
        <w:t xml:space="preserve"> اضطرار کند تمام هنرها و فضائل او را  انکار کنند </w:t>
      </w:r>
      <w:r w:rsidRPr="00CD5C47">
        <w:rPr>
          <w:rFonts w:cs="B Mitra" w:hint="cs"/>
          <w:rtl/>
        </w:rPr>
        <w:t xml:space="preserve"> و انواع معایب و رذائل را به او نسبت ‌‌دهند.</w:t>
      </w:r>
    </w:p>
    <w:p w:rsidR="00540E15" w:rsidRDefault="00540E15" w:rsidP="003C2B48">
      <w:pPr>
        <w:pStyle w:val="NormalWeb"/>
        <w:bidi/>
        <w:rPr>
          <w:rFonts w:cs="B Mitra"/>
          <w:rtl/>
        </w:rPr>
      </w:pPr>
    </w:p>
    <w:p w:rsidR="000B3E6E" w:rsidRDefault="000B3E6E" w:rsidP="000B3E6E">
      <w:pPr>
        <w:pStyle w:val="NormalWeb"/>
        <w:bidi/>
        <w:rPr>
          <w:rFonts w:cs="B Mitra"/>
          <w:rtl/>
        </w:rPr>
      </w:pPr>
    </w:p>
    <w:p w:rsidR="000B3E6E" w:rsidRDefault="00451C0B" w:rsidP="000B3E6E">
      <w:pPr>
        <w:pStyle w:val="NormalWeb"/>
        <w:bidi/>
        <w:rPr>
          <w:rFonts w:cs="B Mitra"/>
          <w:rtl/>
        </w:rPr>
      </w:pPr>
      <w:r>
        <w:rPr>
          <w:rFonts w:cs="B Mitra" w:hint="cs"/>
          <w:rtl/>
        </w:rPr>
        <w:t>نصایح و اخلاقیات</w:t>
      </w:r>
    </w:p>
    <w:p w:rsidR="000B3E6E" w:rsidRDefault="000B3E6E" w:rsidP="000B3E6E">
      <w:pPr>
        <w:pStyle w:val="NormalWeb"/>
        <w:bidi/>
        <w:rPr>
          <w:rFonts w:cs="B Mitra"/>
          <w:rtl/>
        </w:rPr>
      </w:pPr>
    </w:p>
    <w:p w:rsidR="00D67AB4" w:rsidRPr="00CD5C47" w:rsidRDefault="00D67AB4" w:rsidP="00540E15">
      <w:pPr>
        <w:pStyle w:val="NormalWeb"/>
        <w:bidi/>
        <w:rPr>
          <w:rFonts w:cs="B Mitra"/>
          <w:rtl/>
        </w:rPr>
      </w:pPr>
      <w:r w:rsidRPr="00CD5C47">
        <w:rPr>
          <w:rFonts w:cs="B Mitra" w:hint="cs"/>
          <w:rtl/>
        </w:rPr>
        <w:t xml:space="preserve">نباید نهان کرد گنج سخن           </w:t>
      </w:r>
      <w:r w:rsidR="00AA5E5F" w:rsidRPr="00CD5C47">
        <w:rPr>
          <w:rFonts w:cs="B Mitra" w:hint="cs"/>
          <w:rtl/>
        </w:rPr>
        <w:t xml:space="preserve">     </w:t>
      </w:r>
      <w:r w:rsidR="00250CAB" w:rsidRPr="00CD5C47">
        <w:rPr>
          <w:rFonts w:cs="B Mitra" w:hint="cs"/>
          <w:rtl/>
        </w:rPr>
        <w:t xml:space="preserve">   </w:t>
      </w:r>
      <w:r w:rsidR="00AA5E5F" w:rsidRPr="00CD5C47">
        <w:rPr>
          <w:rFonts w:cs="B Mitra" w:hint="cs"/>
          <w:rtl/>
        </w:rPr>
        <w:t xml:space="preserve">  </w:t>
      </w:r>
      <w:r w:rsidR="009E2C30" w:rsidRPr="00CD5C47">
        <w:rPr>
          <w:rFonts w:cs="B Mitra" w:hint="cs"/>
          <w:rtl/>
        </w:rPr>
        <w:t>چو اوی</w:t>
      </w:r>
      <w:r w:rsidR="00540E15">
        <w:rPr>
          <w:rFonts w:cs="B Mitra" w:hint="cs"/>
          <w:rtl/>
        </w:rPr>
        <w:t xml:space="preserve"> </w:t>
      </w:r>
      <w:r w:rsidR="009E2C30" w:rsidRPr="00CD5C47">
        <w:rPr>
          <w:rFonts w:cs="B Mitra" w:hint="cs"/>
          <w:rtl/>
        </w:rPr>
        <w:t>ست زینت ده انجمن</w:t>
      </w:r>
    </w:p>
    <w:p w:rsidR="009E2C30" w:rsidRPr="00CD5C47" w:rsidRDefault="00C15F1A" w:rsidP="00540E15">
      <w:pPr>
        <w:pStyle w:val="NormalWeb"/>
        <w:bidi/>
        <w:rPr>
          <w:rFonts w:cs="B Mitra"/>
          <w:rtl/>
        </w:rPr>
      </w:pPr>
      <w:r w:rsidRPr="00CD5C47">
        <w:rPr>
          <w:rFonts w:cs="B Mitra" w:hint="cs"/>
          <w:rtl/>
        </w:rPr>
        <w:t>سخن فخر هر کهتر و مهتر</w:t>
      </w:r>
      <w:r w:rsidR="00540E15">
        <w:rPr>
          <w:rFonts w:cs="B Mitra" w:hint="cs"/>
          <w:rtl/>
        </w:rPr>
        <w:t xml:space="preserve"> </w:t>
      </w:r>
      <w:r w:rsidR="009E2C30" w:rsidRPr="00CD5C47">
        <w:rPr>
          <w:rFonts w:cs="B Mitra" w:hint="cs"/>
          <w:rtl/>
        </w:rPr>
        <w:t xml:space="preserve">ست     </w:t>
      </w:r>
      <w:r w:rsidR="00250CAB" w:rsidRPr="00CD5C47">
        <w:rPr>
          <w:rFonts w:cs="B Mitra" w:hint="cs"/>
          <w:rtl/>
        </w:rPr>
        <w:t xml:space="preserve"> </w:t>
      </w:r>
      <w:r w:rsidR="009E2C30" w:rsidRPr="00CD5C47">
        <w:rPr>
          <w:rFonts w:cs="B Mitra" w:hint="cs"/>
          <w:rtl/>
        </w:rPr>
        <w:t xml:space="preserve">      سخنگوی را بهترین زیور </w:t>
      </w:r>
      <w:r w:rsidR="00540E15">
        <w:rPr>
          <w:rFonts w:cs="B Mitra" w:hint="cs"/>
          <w:rtl/>
        </w:rPr>
        <w:t xml:space="preserve"> </w:t>
      </w:r>
      <w:r w:rsidR="009E2C30" w:rsidRPr="00CD5C47">
        <w:rPr>
          <w:rFonts w:cs="B Mitra" w:hint="cs"/>
          <w:rtl/>
        </w:rPr>
        <w:t>ست</w:t>
      </w:r>
    </w:p>
    <w:p w:rsidR="009E2C30" w:rsidRPr="00CD5C47" w:rsidRDefault="009E2C30" w:rsidP="003C2B48">
      <w:pPr>
        <w:pStyle w:val="NormalWeb"/>
        <w:bidi/>
        <w:rPr>
          <w:rFonts w:cs="B Mitra"/>
          <w:rtl/>
        </w:rPr>
      </w:pPr>
      <w:r w:rsidRPr="00CD5C47">
        <w:rPr>
          <w:rFonts w:cs="B Mitra" w:hint="cs"/>
          <w:rtl/>
        </w:rPr>
        <w:t>سخن تا جهان</w:t>
      </w:r>
      <w:r w:rsidR="00540E15">
        <w:rPr>
          <w:rFonts w:cs="B Mitra" w:hint="cs"/>
          <w:rtl/>
        </w:rPr>
        <w:t xml:space="preserve"> </w:t>
      </w:r>
      <w:r w:rsidRPr="00CD5C47">
        <w:rPr>
          <w:rFonts w:cs="B Mitra" w:hint="cs"/>
          <w:rtl/>
        </w:rPr>
        <w:t xml:space="preserve">ست پاینده است         </w:t>
      </w:r>
      <w:r w:rsidR="00250CAB" w:rsidRPr="00CD5C47">
        <w:rPr>
          <w:rFonts w:cs="B Mitra" w:hint="cs"/>
          <w:rtl/>
        </w:rPr>
        <w:t xml:space="preserve"> </w:t>
      </w:r>
      <w:r w:rsidR="00540E15">
        <w:rPr>
          <w:rFonts w:cs="B Mitra" w:hint="cs"/>
          <w:rtl/>
        </w:rPr>
        <w:t xml:space="preserve">      گذشت</w:t>
      </w:r>
      <w:r w:rsidRPr="00CD5C47">
        <w:rPr>
          <w:rFonts w:cs="B Mitra" w:hint="cs"/>
          <w:rtl/>
        </w:rPr>
        <w:t xml:space="preserve"> زمان از سخن زنده است</w:t>
      </w:r>
    </w:p>
    <w:p w:rsidR="009E2C30" w:rsidRPr="00CD5C47" w:rsidRDefault="009E2C30" w:rsidP="009E2C30">
      <w:pPr>
        <w:pStyle w:val="NormalWeb"/>
        <w:bidi/>
        <w:rPr>
          <w:rFonts w:cs="B Mitra"/>
          <w:rtl/>
        </w:rPr>
      </w:pPr>
      <w:r w:rsidRPr="00CD5C47">
        <w:rPr>
          <w:rFonts w:cs="B Mitra" w:hint="cs"/>
          <w:rtl/>
        </w:rPr>
        <w:t xml:space="preserve">بسی سرکشان را سخن بنده کرد      </w:t>
      </w:r>
      <w:r w:rsidR="00250CAB" w:rsidRPr="00CD5C47">
        <w:rPr>
          <w:rFonts w:cs="B Mitra" w:hint="cs"/>
          <w:rtl/>
        </w:rPr>
        <w:t xml:space="preserve"> </w:t>
      </w:r>
      <w:r w:rsidRPr="00CD5C47">
        <w:rPr>
          <w:rFonts w:cs="B Mitra" w:hint="cs"/>
          <w:rtl/>
        </w:rPr>
        <w:t xml:space="preserve">    گرانمایگان را سخن زنده کرد</w:t>
      </w:r>
    </w:p>
    <w:p w:rsidR="009E2C30" w:rsidRPr="00CD5C47" w:rsidRDefault="00C15F1A" w:rsidP="009E2C30">
      <w:pPr>
        <w:pStyle w:val="NormalWeb"/>
        <w:bidi/>
        <w:rPr>
          <w:rFonts w:cs="B Mitra"/>
          <w:rtl/>
        </w:rPr>
      </w:pPr>
      <w:r w:rsidRPr="00CD5C47">
        <w:rPr>
          <w:rFonts w:cs="B Mitra" w:hint="cs"/>
          <w:rtl/>
        </w:rPr>
        <w:t>ستیزد سخن  با یل تی</w:t>
      </w:r>
      <w:r w:rsidR="00250CAB" w:rsidRPr="00CD5C47">
        <w:rPr>
          <w:rFonts w:cs="B Mitra" w:hint="cs"/>
          <w:rtl/>
        </w:rPr>
        <w:t xml:space="preserve">ر زن            </w:t>
      </w:r>
      <w:r w:rsidR="009E2C30" w:rsidRPr="00CD5C47">
        <w:rPr>
          <w:rFonts w:cs="B Mitra" w:hint="cs"/>
          <w:rtl/>
        </w:rPr>
        <w:t xml:space="preserve">      پلنگ افکن و تیغ و شمشیر زن</w:t>
      </w:r>
    </w:p>
    <w:p w:rsidR="009E2C30" w:rsidRPr="00CD5C47" w:rsidRDefault="00250CAB" w:rsidP="009E2C30">
      <w:pPr>
        <w:pStyle w:val="NormalWeb"/>
        <w:bidi/>
        <w:rPr>
          <w:rFonts w:cs="B Mitra"/>
          <w:rtl/>
        </w:rPr>
      </w:pPr>
      <w:r w:rsidRPr="00CD5C47">
        <w:rPr>
          <w:rFonts w:cs="B Mitra" w:hint="cs"/>
          <w:rtl/>
        </w:rPr>
        <w:t xml:space="preserve">سخن خائنان را کند پست و خوار      </w:t>
      </w:r>
      <w:r w:rsidR="009E2C30" w:rsidRPr="00CD5C47">
        <w:rPr>
          <w:rFonts w:cs="B Mitra" w:hint="cs"/>
          <w:rtl/>
        </w:rPr>
        <w:t xml:space="preserve">   سخن خادمان را کند نامدار</w:t>
      </w:r>
    </w:p>
    <w:p w:rsidR="009E2C30" w:rsidRPr="00CD5C47" w:rsidRDefault="009E2C30" w:rsidP="009E2C30">
      <w:pPr>
        <w:pStyle w:val="NormalWeb"/>
        <w:bidi/>
        <w:rPr>
          <w:rFonts w:cs="B Mitra"/>
          <w:rtl/>
        </w:rPr>
      </w:pPr>
      <w:r w:rsidRPr="00CD5C47">
        <w:rPr>
          <w:rFonts w:cs="B Mitra" w:hint="cs"/>
          <w:rtl/>
        </w:rPr>
        <w:t xml:space="preserve">سخن زیوری نیک و زیبنده است </w:t>
      </w:r>
      <w:r w:rsidR="00250CAB" w:rsidRPr="00CD5C47">
        <w:rPr>
          <w:rFonts w:cs="B Mitra" w:hint="cs"/>
          <w:rtl/>
        </w:rPr>
        <w:t xml:space="preserve">     </w:t>
      </w:r>
      <w:r w:rsidRPr="00CD5C47">
        <w:rPr>
          <w:rFonts w:cs="B Mitra" w:hint="cs"/>
          <w:rtl/>
        </w:rPr>
        <w:t xml:space="preserve">    که با سیم و زر وی نیاید به دست</w:t>
      </w:r>
    </w:p>
    <w:p w:rsidR="009E2C30" w:rsidRPr="00CD5C47" w:rsidRDefault="009E2C30" w:rsidP="009E2C30">
      <w:pPr>
        <w:pStyle w:val="NormalWeb"/>
        <w:bidi/>
        <w:rPr>
          <w:rFonts w:cs="B Mitra"/>
          <w:rtl/>
        </w:rPr>
      </w:pPr>
      <w:r w:rsidRPr="00CD5C47">
        <w:rPr>
          <w:rFonts w:cs="B Mitra" w:hint="cs"/>
          <w:rtl/>
        </w:rPr>
        <w:t>ز حکمت خداوند بالا و پست                سخن زیور بندگان کرده است</w:t>
      </w:r>
    </w:p>
    <w:p w:rsidR="009E2C30" w:rsidRPr="00CD5C47" w:rsidRDefault="009E2C30" w:rsidP="009E2C30">
      <w:pPr>
        <w:pStyle w:val="NormalWeb"/>
        <w:bidi/>
        <w:rPr>
          <w:rFonts w:cs="B Mitra"/>
          <w:rtl/>
        </w:rPr>
      </w:pPr>
      <w:r w:rsidRPr="00CD5C47">
        <w:rPr>
          <w:rFonts w:cs="B Mitra" w:hint="cs"/>
          <w:rtl/>
        </w:rPr>
        <w:t>س</w:t>
      </w:r>
      <w:r w:rsidR="00250CAB" w:rsidRPr="00CD5C47">
        <w:rPr>
          <w:rFonts w:cs="B Mitra" w:hint="cs"/>
          <w:rtl/>
        </w:rPr>
        <w:t xml:space="preserve">خن سر به سر برفرازد گهر       </w:t>
      </w:r>
      <w:r w:rsidRPr="00CD5C47">
        <w:rPr>
          <w:rFonts w:cs="B Mitra" w:hint="cs"/>
          <w:rtl/>
        </w:rPr>
        <w:t xml:space="preserve">        سخن داد گیرد ز بیدادگر</w:t>
      </w:r>
    </w:p>
    <w:p w:rsidR="009E2C30" w:rsidRPr="00CD5C47" w:rsidRDefault="009E2C30" w:rsidP="009E2C30">
      <w:pPr>
        <w:pStyle w:val="NormalWeb"/>
        <w:bidi/>
        <w:rPr>
          <w:rFonts w:cs="B Mitra"/>
          <w:rtl/>
        </w:rPr>
      </w:pPr>
      <w:r w:rsidRPr="00CD5C47">
        <w:rPr>
          <w:rFonts w:cs="B Mitra" w:hint="cs"/>
          <w:rtl/>
        </w:rPr>
        <w:t xml:space="preserve">سخن </w:t>
      </w:r>
      <w:r w:rsidR="00250CAB" w:rsidRPr="00CD5C47">
        <w:rPr>
          <w:rFonts w:cs="B Mitra" w:hint="cs"/>
          <w:rtl/>
        </w:rPr>
        <w:t xml:space="preserve">مردگان را کند زنده باز         </w:t>
      </w:r>
      <w:r w:rsidRPr="00CD5C47">
        <w:rPr>
          <w:rFonts w:cs="B Mitra" w:hint="cs"/>
          <w:rtl/>
        </w:rPr>
        <w:t xml:space="preserve">       سخنگو شود با سخن سرفراز</w:t>
      </w:r>
    </w:p>
    <w:p w:rsidR="009E2C30" w:rsidRPr="00CD5C47" w:rsidRDefault="009E2C30" w:rsidP="009E2C30">
      <w:pPr>
        <w:pStyle w:val="NormalWeb"/>
        <w:bidi/>
        <w:rPr>
          <w:rFonts w:cs="B Mitra"/>
          <w:rtl/>
        </w:rPr>
      </w:pPr>
      <w:r w:rsidRPr="00CD5C47">
        <w:rPr>
          <w:rFonts w:cs="B Mitra" w:hint="cs"/>
          <w:rtl/>
        </w:rPr>
        <w:t>و لیکن تو این نکته بشنو ز من              که نیکوست بهر سخندان سخن</w:t>
      </w:r>
    </w:p>
    <w:p w:rsidR="009E2C30" w:rsidRPr="00CD5C47" w:rsidRDefault="009E2C30" w:rsidP="009E2C30">
      <w:pPr>
        <w:pStyle w:val="NormalWeb"/>
        <w:bidi/>
        <w:rPr>
          <w:rFonts w:cs="B Mitra"/>
          <w:rtl/>
        </w:rPr>
      </w:pPr>
      <w:r w:rsidRPr="00CD5C47">
        <w:rPr>
          <w:rFonts w:cs="B Mitra" w:hint="cs"/>
          <w:rtl/>
        </w:rPr>
        <w:t>نداری اگر دانش و فضل و هوش            چو(عالی) بباید که باشی خموش</w:t>
      </w:r>
    </w:p>
    <w:p w:rsidR="00540E15" w:rsidRDefault="00540E15" w:rsidP="00DD3313">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451C0B" w:rsidP="000B3E6E">
      <w:pPr>
        <w:pStyle w:val="NormalWeb"/>
        <w:bidi/>
        <w:rPr>
          <w:rFonts w:cs="B Mitra"/>
          <w:rtl/>
        </w:rPr>
      </w:pPr>
      <w:r>
        <w:rPr>
          <w:rFonts w:cs="B Mitra" w:hint="cs"/>
          <w:rtl/>
        </w:rPr>
        <w:t>نصایح و اخلاقیات</w:t>
      </w:r>
    </w:p>
    <w:p w:rsidR="000B3E6E" w:rsidRDefault="000B3E6E" w:rsidP="000B3E6E">
      <w:pPr>
        <w:pStyle w:val="NormalWeb"/>
        <w:bidi/>
        <w:rPr>
          <w:rFonts w:cs="B Mitra"/>
          <w:rtl/>
        </w:rPr>
      </w:pPr>
    </w:p>
    <w:p w:rsidR="009E2C30" w:rsidRPr="00CD5C47" w:rsidRDefault="00DD3313" w:rsidP="00540E15">
      <w:pPr>
        <w:pStyle w:val="NormalWeb"/>
        <w:bidi/>
        <w:rPr>
          <w:rFonts w:cs="B Mitra"/>
          <w:rtl/>
        </w:rPr>
      </w:pPr>
      <w:r w:rsidRPr="00CD5C47">
        <w:rPr>
          <w:rFonts w:cs="B Mitra" w:hint="cs"/>
          <w:rtl/>
        </w:rPr>
        <w:t>روزها فکر من این</w:t>
      </w:r>
      <w:r w:rsidR="00540E15">
        <w:rPr>
          <w:rFonts w:cs="B Mitra" w:hint="cs"/>
          <w:rtl/>
        </w:rPr>
        <w:t xml:space="preserve"> </w:t>
      </w:r>
      <w:r w:rsidRPr="00CD5C47">
        <w:rPr>
          <w:rFonts w:cs="B Mitra" w:hint="cs"/>
          <w:rtl/>
        </w:rPr>
        <w:t>ست و همه شب سخنم              که چرا غافل از احوال دل خویش</w:t>
      </w:r>
      <w:r w:rsidR="00540E15">
        <w:rPr>
          <w:rFonts w:cs="B Mitra" w:hint="cs"/>
          <w:rtl/>
        </w:rPr>
        <w:t>تن ام ؟</w:t>
      </w:r>
    </w:p>
    <w:p w:rsidR="00DD3313" w:rsidRPr="00CD5C47" w:rsidRDefault="00DD3313" w:rsidP="00DD3313">
      <w:pPr>
        <w:pStyle w:val="NormalWeb"/>
        <w:bidi/>
        <w:rPr>
          <w:rFonts w:cs="B Mitra"/>
          <w:rtl/>
        </w:rPr>
      </w:pPr>
      <w:r w:rsidRPr="00CD5C47">
        <w:rPr>
          <w:rFonts w:cs="B Mitra" w:hint="cs"/>
          <w:rtl/>
        </w:rPr>
        <w:t xml:space="preserve">از کجا آمده‌ام آمدنم بهر چه بود                   </w:t>
      </w:r>
      <w:r w:rsidR="00250CAB" w:rsidRPr="00CD5C47">
        <w:rPr>
          <w:rFonts w:cs="B Mitra" w:hint="cs"/>
          <w:rtl/>
        </w:rPr>
        <w:t xml:space="preserve">     </w:t>
      </w:r>
      <w:r w:rsidRPr="00CD5C47">
        <w:rPr>
          <w:rFonts w:cs="B Mitra" w:hint="cs"/>
          <w:rtl/>
        </w:rPr>
        <w:t xml:space="preserve">  به کجا می</w:t>
      </w:r>
      <w:r w:rsidR="00565AB4" w:rsidRPr="00CD5C47">
        <w:rPr>
          <w:rFonts w:cs="B Mitra" w:hint="cs"/>
          <w:rtl/>
        </w:rPr>
        <w:t xml:space="preserve"> </w:t>
      </w:r>
      <w:r w:rsidRPr="00CD5C47">
        <w:rPr>
          <w:rFonts w:cs="B Mitra" w:hint="cs"/>
          <w:rtl/>
        </w:rPr>
        <w:t>‌روم آخر ننمایی وطنم</w:t>
      </w:r>
    </w:p>
    <w:p w:rsidR="00DD3313" w:rsidRPr="00CD5C47" w:rsidRDefault="00250CAB" w:rsidP="00DD3313">
      <w:pPr>
        <w:pStyle w:val="NormalWeb"/>
        <w:bidi/>
        <w:rPr>
          <w:rFonts w:cs="B Mitra"/>
          <w:rtl/>
        </w:rPr>
      </w:pPr>
      <w:r w:rsidRPr="00CD5C47">
        <w:rPr>
          <w:rFonts w:cs="B Mitra" w:hint="cs"/>
          <w:rtl/>
        </w:rPr>
        <w:t>مانده‌ام سخت عجب کز</w:t>
      </w:r>
      <w:r w:rsidR="00DD3313" w:rsidRPr="00CD5C47">
        <w:rPr>
          <w:rFonts w:cs="B Mitra" w:hint="cs"/>
          <w:rtl/>
        </w:rPr>
        <w:t>چه سبب ساخت مرا          یا چه بوده است مراد وی از</w:t>
      </w:r>
      <w:r w:rsidR="00540E15">
        <w:rPr>
          <w:rFonts w:cs="B Mitra" w:hint="cs"/>
          <w:rtl/>
        </w:rPr>
        <w:t xml:space="preserve"> </w:t>
      </w:r>
      <w:r w:rsidR="00DD3313" w:rsidRPr="00CD5C47">
        <w:rPr>
          <w:rFonts w:cs="B Mitra" w:hint="cs"/>
          <w:rtl/>
        </w:rPr>
        <w:t>ین ساختنم</w:t>
      </w:r>
      <w:r w:rsidR="0023636E">
        <w:rPr>
          <w:rFonts w:cs="B Mitra" w:hint="cs"/>
          <w:rtl/>
        </w:rPr>
        <w:t>؟</w:t>
      </w:r>
    </w:p>
    <w:p w:rsidR="00DD3313" w:rsidRPr="00CD5C47" w:rsidRDefault="00DD3313" w:rsidP="00DD3313">
      <w:pPr>
        <w:pStyle w:val="NormalWeb"/>
        <w:bidi/>
        <w:rPr>
          <w:rFonts w:cs="B Mitra"/>
          <w:rtl/>
        </w:rPr>
      </w:pPr>
      <w:r w:rsidRPr="00CD5C47">
        <w:rPr>
          <w:rFonts w:cs="B Mitra" w:hint="cs"/>
          <w:rtl/>
        </w:rPr>
        <w:t>جان که از عالم علوی</w:t>
      </w:r>
      <w:r w:rsidR="0023636E">
        <w:rPr>
          <w:rFonts w:cs="B Mitra" w:hint="cs"/>
          <w:rtl/>
        </w:rPr>
        <w:t xml:space="preserve"> </w:t>
      </w:r>
      <w:r w:rsidRPr="00CD5C47">
        <w:rPr>
          <w:rFonts w:cs="B Mitra" w:hint="cs"/>
          <w:rtl/>
        </w:rPr>
        <w:t xml:space="preserve">ست یقین می‌دانم        </w:t>
      </w:r>
      <w:r w:rsidR="00250CAB" w:rsidRPr="00CD5C47">
        <w:rPr>
          <w:rFonts w:cs="B Mitra" w:hint="cs"/>
          <w:rtl/>
        </w:rPr>
        <w:t xml:space="preserve"> </w:t>
      </w:r>
      <w:r w:rsidRPr="00CD5C47">
        <w:rPr>
          <w:rFonts w:cs="B Mitra" w:hint="cs"/>
          <w:rtl/>
        </w:rPr>
        <w:t xml:space="preserve">        رخت خود باز بر آنم که همان</w:t>
      </w:r>
      <w:r w:rsidR="0023636E">
        <w:rPr>
          <w:rFonts w:cs="B Mitra" w:hint="cs"/>
          <w:rtl/>
        </w:rPr>
        <w:t xml:space="preserve"> </w:t>
      </w:r>
      <w:r w:rsidRPr="00CD5C47">
        <w:rPr>
          <w:rFonts w:cs="B Mitra" w:hint="cs"/>
          <w:rtl/>
        </w:rPr>
        <w:t>جا فکنم</w:t>
      </w:r>
    </w:p>
    <w:p w:rsidR="00DD3313" w:rsidRPr="00CD5C47" w:rsidRDefault="00DD3313" w:rsidP="00DD3313">
      <w:pPr>
        <w:pStyle w:val="NormalWeb"/>
        <w:bidi/>
        <w:rPr>
          <w:rFonts w:cs="B Mitra"/>
          <w:rtl/>
        </w:rPr>
      </w:pPr>
      <w:r w:rsidRPr="00CD5C47">
        <w:rPr>
          <w:rFonts w:cs="B Mitra" w:hint="cs"/>
          <w:rtl/>
        </w:rPr>
        <w:t>مرغ باغ ملکوتم نی</w:t>
      </w:r>
      <w:r w:rsidR="0023636E">
        <w:rPr>
          <w:rFonts w:cs="B Mitra" w:hint="cs"/>
          <w:rtl/>
        </w:rPr>
        <w:t xml:space="preserve"> ا</w:t>
      </w:r>
      <w:r w:rsidRPr="00CD5C47">
        <w:rPr>
          <w:rFonts w:cs="B Mitra" w:hint="cs"/>
          <w:rtl/>
        </w:rPr>
        <w:t xml:space="preserve">م از عالم خاک            </w:t>
      </w:r>
      <w:r w:rsidR="00250CAB" w:rsidRPr="00CD5C47">
        <w:rPr>
          <w:rFonts w:cs="B Mitra" w:hint="cs"/>
          <w:rtl/>
        </w:rPr>
        <w:t xml:space="preserve"> </w:t>
      </w:r>
      <w:r w:rsidR="0023636E">
        <w:rPr>
          <w:rFonts w:cs="B Mitra" w:hint="cs"/>
          <w:rtl/>
        </w:rPr>
        <w:t xml:space="preserve">       دو سه روزی قفسی</w:t>
      </w:r>
      <w:r w:rsidRPr="00CD5C47">
        <w:rPr>
          <w:rFonts w:cs="B Mitra" w:hint="cs"/>
          <w:rtl/>
        </w:rPr>
        <w:t xml:space="preserve"> ساخته‌اند از بدنم</w:t>
      </w:r>
    </w:p>
    <w:p w:rsidR="00D339D5" w:rsidRPr="00CD5C47" w:rsidRDefault="00DD3313" w:rsidP="00DD3313">
      <w:pPr>
        <w:pStyle w:val="NormalWeb"/>
        <w:bidi/>
        <w:rPr>
          <w:rFonts w:cs="B Mitra"/>
          <w:rtl/>
        </w:rPr>
      </w:pPr>
      <w:r w:rsidRPr="00CD5C47">
        <w:rPr>
          <w:rFonts w:cs="B Mitra" w:hint="cs"/>
          <w:rtl/>
        </w:rPr>
        <w:t>خنک آن روز که پرواز کنم تا بر دوست           به هوای سر کویش پر</w:t>
      </w:r>
      <w:r w:rsidR="00D339D5" w:rsidRPr="00CD5C47">
        <w:rPr>
          <w:rFonts w:cs="B Mitra" w:hint="cs"/>
          <w:rtl/>
        </w:rPr>
        <w:t>و بالی بزنم</w:t>
      </w:r>
    </w:p>
    <w:p w:rsidR="00D339D5" w:rsidRPr="00CD5C47" w:rsidRDefault="00D339D5" w:rsidP="00D339D5">
      <w:pPr>
        <w:pStyle w:val="NormalWeb"/>
        <w:bidi/>
        <w:rPr>
          <w:rFonts w:cs="B Mitra"/>
          <w:rtl/>
        </w:rPr>
      </w:pPr>
      <w:r w:rsidRPr="00CD5C47">
        <w:rPr>
          <w:rFonts w:cs="B Mitra" w:hint="cs"/>
          <w:rtl/>
        </w:rPr>
        <w:t xml:space="preserve">کیست در گوش که او می‌شنود آوازم        </w:t>
      </w:r>
      <w:r w:rsidR="003126AE" w:rsidRPr="00CD5C47">
        <w:rPr>
          <w:rFonts w:cs="B Mitra" w:hint="cs"/>
          <w:rtl/>
        </w:rPr>
        <w:t xml:space="preserve"> </w:t>
      </w:r>
      <w:r w:rsidRPr="00CD5C47">
        <w:rPr>
          <w:rFonts w:cs="B Mitra" w:hint="cs"/>
          <w:rtl/>
        </w:rPr>
        <w:t xml:space="preserve">      یا کدامین که سخن می‌نهد اندر دهنم</w:t>
      </w:r>
    </w:p>
    <w:p w:rsidR="00D339D5" w:rsidRPr="00CD5C47" w:rsidRDefault="00D339D5" w:rsidP="00D339D5">
      <w:pPr>
        <w:pStyle w:val="NormalWeb"/>
        <w:bidi/>
        <w:rPr>
          <w:rFonts w:cs="B Mitra"/>
          <w:rtl/>
        </w:rPr>
      </w:pPr>
      <w:r w:rsidRPr="00CD5C47">
        <w:rPr>
          <w:rFonts w:cs="B Mitra" w:hint="cs"/>
          <w:rtl/>
        </w:rPr>
        <w:t>کیست در دی</w:t>
      </w:r>
      <w:r w:rsidR="003126AE" w:rsidRPr="00CD5C47">
        <w:rPr>
          <w:rFonts w:cs="B Mitra" w:hint="cs"/>
          <w:rtl/>
        </w:rPr>
        <w:t xml:space="preserve">ده که از دیده برون می‌نگرد     </w:t>
      </w:r>
      <w:r w:rsidRPr="00CD5C47">
        <w:rPr>
          <w:rFonts w:cs="B Mitra" w:hint="cs"/>
          <w:rtl/>
        </w:rPr>
        <w:t xml:space="preserve">      یا چه جانی است نگویی که منش پیرهنم</w:t>
      </w:r>
    </w:p>
    <w:p w:rsidR="00D339D5" w:rsidRPr="00CD5C47" w:rsidRDefault="00D339D5" w:rsidP="00D339D5">
      <w:pPr>
        <w:pStyle w:val="NormalWeb"/>
        <w:bidi/>
        <w:rPr>
          <w:rFonts w:cs="B Mitra"/>
          <w:rtl/>
        </w:rPr>
      </w:pPr>
      <w:r w:rsidRPr="00CD5C47">
        <w:rPr>
          <w:rFonts w:cs="B Mitra" w:hint="cs"/>
          <w:rtl/>
        </w:rPr>
        <w:t xml:space="preserve">تا به تحقیق مرا منزل و ره ننمایی            </w:t>
      </w:r>
      <w:r w:rsidR="003126AE" w:rsidRPr="00CD5C47">
        <w:rPr>
          <w:rFonts w:cs="B Mitra" w:hint="cs"/>
          <w:rtl/>
        </w:rPr>
        <w:t xml:space="preserve">  </w:t>
      </w:r>
      <w:r w:rsidRPr="00CD5C47">
        <w:rPr>
          <w:rFonts w:cs="B Mitra" w:hint="cs"/>
          <w:rtl/>
        </w:rPr>
        <w:t xml:space="preserve">     یک دم آرام نگیرم نفسی دم نزنم</w:t>
      </w:r>
    </w:p>
    <w:p w:rsidR="00D339D5" w:rsidRPr="00CD5C47" w:rsidRDefault="00D339D5" w:rsidP="00D339D5">
      <w:pPr>
        <w:pStyle w:val="NormalWeb"/>
        <w:bidi/>
        <w:rPr>
          <w:rFonts w:cs="B Mitra"/>
          <w:rtl/>
        </w:rPr>
      </w:pPr>
      <w:r w:rsidRPr="00CD5C47">
        <w:rPr>
          <w:rFonts w:cs="B Mitra" w:hint="cs"/>
          <w:rtl/>
        </w:rPr>
        <w:t xml:space="preserve">می وصلم بچشان تا درِ زندان ابد              </w:t>
      </w:r>
      <w:r w:rsidR="003126AE" w:rsidRPr="00CD5C47">
        <w:rPr>
          <w:rFonts w:cs="B Mitra" w:hint="cs"/>
          <w:rtl/>
        </w:rPr>
        <w:t xml:space="preserve">    </w:t>
      </w:r>
      <w:r w:rsidRPr="00CD5C47">
        <w:rPr>
          <w:rFonts w:cs="B Mitra" w:hint="cs"/>
          <w:rtl/>
        </w:rPr>
        <w:t xml:space="preserve">  از سر عربده مستانه به هم درشکنم</w:t>
      </w:r>
    </w:p>
    <w:p w:rsidR="00D339D5" w:rsidRPr="00CD5C47" w:rsidRDefault="00D339D5" w:rsidP="00D339D5">
      <w:pPr>
        <w:pStyle w:val="NormalWeb"/>
        <w:bidi/>
        <w:rPr>
          <w:rFonts w:cs="B Mitra"/>
          <w:rtl/>
        </w:rPr>
      </w:pPr>
      <w:r w:rsidRPr="00CD5C47">
        <w:rPr>
          <w:rFonts w:cs="B Mitra" w:hint="cs"/>
          <w:rtl/>
        </w:rPr>
        <w:t>من بخود نامدم این</w:t>
      </w:r>
      <w:r w:rsidR="0023636E">
        <w:rPr>
          <w:rFonts w:cs="B Mitra" w:hint="cs"/>
          <w:rtl/>
        </w:rPr>
        <w:t xml:space="preserve"> </w:t>
      </w:r>
      <w:r w:rsidRPr="00CD5C47">
        <w:rPr>
          <w:rFonts w:cs="B Mitra" w:hint="cs"/>
          <w:rtl/>
        </w:rPr>
        <w:t xml:space="preserve">جا که بخود باز روم        </w:t>
      </w:r>
      <w:r w:rsidR="003126AE" w:rsidRPr="00CD5C47">
        <w:rPr>
          <w:rFonts w:cs="B Mitra" w:hint="cs"/>
          <w:rtl/>
        </w:rPr>
        <w:t xml:space="preserve">  </w:t>
      </w:r>
      <w:r w:rsidRPr="00CD5C47">
        <w:rPr>
          <w:rFonts w:cs="B Mitra" w:hint="cs"/>
          <w:rtl/>
        </w:rPr>
        <w:t xml:space="preserve">    آن</w:t>
      </w:r>
      <w:r w:rsidR="0023636E">
        <w:rPr>
          <w:rFonts w:cs="B Mitra" w:hint="cs"/>
          <w:rtl/>
        </w:rPr>
        <w:t xml:space="preserve"> </w:t>
      </w:r>
      <w:r w:rsidRPr="00CD5C47">
        <w:rPr>
          <w:rFonts w:cs="B Mitra" w:hint="cs"/>
          <w:rtl/>
        </w:rPr>
        <w:t>که آورده مرا باز بَرَد در وطنم</w:t>
      </w:r>
    </w:p>
    <w:p w:rsidR="00D339D5" w:rsidRPr="00CD5C47" w:rsidRDefault="00D339D5" w:rsidP="00D339D5">
      <w:pPr>
        <w:pStyle w:val="NormalWeb"/>
        <w:bidi/>
        <w:rPr>
          <w:rFonts w:cs="B Mitra"/>
          <w:rtl/>
        </w:rPr>
      </w:pPr>
      <w:r w:rsidRPr="00CD5C47">
        <w:rPr>
          <w:rFonts w:cs="B Mitra" w:hint="cs"/>
          <w:rtl/>
        </w:rPr>
        <w:t>تو مپندار که من شعر ب</w:t>
      </w:r>
      <w:r w:rsidR="0023636E">
        <w:rPr>
          <w:rFonts w:cs="B Mitra" w:hint="cs"/>
          <w:rtl/>
        </w:rPr>
        <w:t xml:space="preserve">ه </w:t>
      </w:r>
      <w:r w:rsidRPr="00CD5C47">
        <w:rPr>
          <w:rFonts w:cs="B Mitra" w:hint="cs"/>
          <w:rtl/>
        </w:rPr>
        <w:t>خود می‌گویم             تا که هشیارم و بیدار یکی دم نزنم</w:t>
      </w:r>
    </w:p>
    <w:p w:rsidR="00291621" w:rsidRDefault="00D339D5" w:rsidP="0023636E">
      <w:pPr>
        <w:pStyle w:val="NormalWeb"/>
        <w:pBdr>
          <w:bottom w:val="single" w:sz="6" w:space="1" w:color="auto"/>
        </w:pBdr>
        <w:bidi/>
        <w:rPr>
          <w:rFonts w:cs="B Mitra"/>
          <w:rtl/>
        </w:rPr>
      </w:pPr>
      <w:r w:rsidRPr="00CD5C47">
        <w:rPr>
          <w:rFonts w:cs="B Mitra" w:hint="cs"/>
          <w:rtl/>
        </w:rPr>
        <w:t xml:space="preserve">شمس تبریزی اگر روی به من بنمایی        </w:t>
      </w:r>
      <w:r w:rsidR="00291621" w:rsidRPr="00CD5C47">
        <w:rPr>
          <w:rFonts w:cs="B Mitra" w:hint="cs"/>
          <w:rtl/>
        </w:rPr>
        <w:t xml:space="preserve">  دام این قالب مردار ز هم درشکن</w:t>
      </w:r>
      <w:r w:rsidR="00AA5E5F" w:rsidRPr="00CD5C47">
        <w:rPr>
          <w:rFonts w:cs="B Mitra" w:hint="cs"/>
          <w:rtl/>
        </w:rPr>
        <w:t>م</w:t>
      </w:r>
      <w:r w:rsidR="0023636E" w:rsidRPr="0023636E">
        <w:rPr>
          <w:rFonts w:cs="B Mitra" w:hint="cs"/>
          <w:vertAlign w:val="superscript"/>
          <w:rtl/>
        </w:rPr>
        <w:t>(جلال الدین مولوی)</w:t>
      </w:r>
    </w:p>
    <w:p w:rsidR="0023636E" w:rsidRDefault="0023636E" w:rsidP="0023636E">
      <w:pPr>
        <w:pStyle w:val="NormalWeb"/>
        <w:pBdr>
          <w:bottom w:val="single" w:sz="6" w:space="1" w:color="auto"/>
        </w:pBdr>
        <w:bidi/>
        <w:rPr>
          <w:rFonts w:cs="B Mitra"/>
          <w:rtl/>
        </w:rPr>
      </w:pPr>
    </w:p>
    <w:p w:rsidR="000B3E6E" w:rsidRDefault="000B3E6E" w:rsidP="000B3E6E">
      <w:pPr>
        <w:pStyle w:val="NormalWeb"/>
        <w:pBdr>
          <w:bottom w:val="single" w:sz="6" w:space="1" w:color="auto"/>
        </w:pBdr>
        <w:bidi/>
        <w:rPr>
          <w:rFonts w:cs="B Mitra"/>
          <w:rtl/>
        </w:rPr>
      </w:pPr>
    </w:p>
    <w:p w:rsidR="000B3E6E" w:rsidRDefault="000B3E6E" w:rsidP="000B3E6E">
      <w:pPr>
        <w:pStyle w:val="NormalWeb"/>
        <w:pBdr>
          <w:bottom w:val="single" w:sz="6" w:space="1" w:color="auto"/>
        </w:pBdr>
        <w:bidi/>
        <w:rPr>
          <w:rFonts w:cs="B Mitra"/>
          <w:rtl/>
        </w:rPr>
      </w:pPr>
    </w:p>
    <w:p w:rsidR="000B3E6E" w:rsidRDefault="000B3E6E" w:rsidP="000B3E6E">
      <w:pPr>
        <w:pStyle w:val="NormalWeb"/>
        <w:pBdr>
          <w:bottom w:val="single" w:sz="6" w:space="1" w:color="auto"/>
        </w:pBdr>
        <w:bidi/>
        <w:rPr>
          <w:rFonts w:cs="B Mitra"/>
          <w:rtl/>
        </w:rPr>
      </w:pPr>
    </w:p>
    <w:p w:rsidR="000B3E6E" w:rsidRDefault="000B3E6E" w:rsidP="000B3E6E">
      <w:pPr>
        <w:pStyle w:val="NormalWeb"/>
        <w:pBdr>
          <w:bottom w:val="single" w:sz="6" w:space="1" w:color="auto"/>
        </w:pBdr>
        <w:bidi/>
        <w:rPr>
          <w:rFonts w:cs="B Mitra"/>
          <w:rtl/>
        </w:rPr>
      </w:pPr>
    </w:p>
    <w:p w:rsidR="000B3E6E" w:rsidRDefault="000B3E6E" w:rsidP="000B3E6E">
      <w:pPr>
        <w:pStyle w:val="NormalWeb"/>
        <w:pBdr>
          <w:bottom w:val="single" w:sz="6" w:space="1" w:color="auto"/>
        </w:pBdr>
        <w:bidi/>
        <w:rPr>
          <w:rFonts w:cs="B Mitra"/>
          <w:rtl/>
        </w:rPr>
      </w:pPr>
    </w:p>
    <w:p w:rsidR="000B3E6E" w:rsidRDefault="000B3E6E" w:rsidP="000B3E6E">
      <w:pPr>
        <w:pStyle w:val="NormalWeb"/>
        <w:pBdr>
          <w:bottom w:val="single" w:sz="6" w:space="1" w:color="auto"/>
        </w:pBdr>
        <w:bidi/>
        <w:rPr>
          <w:rFonts w:cs="B Mitra"/>
          <w:rtl/>
        </w:rPr>
      </w:pPr>
    </w:p>
    <w:p w:rsidR="0023636E" w:rsidRPr="00CD5C47" w:rsidRDefault="0023636E" w:rsidP="0023636E">
      <w:pPr>
        <w:pStyle w:val="NormalWeb"/>
        <w:pBdr>
          <w:bottom w:val="single" w:sz="6" w:space="1" w:color="auto"/>
        </w:pBdr>
        <w:bidi/>
        <w:rPr>
          <w:rFonts w:cs="B Mitra"/>
          <w:rtl/>
        </w:rPr>
      </w:pPr>
    </w:p>
    <w:p w:rsidR="000B3E6E" w:rsidRDefault="000B3E6E" w:rsidP="00291621">
      <w:pPr>
        <w:pStyle w:val="NormalWeb"/>
        <w:bidi/>
        <w:rPr>
          <w:rFonts w:cs="B Mitra"/>
          <w:rtl/>
        </w:rPr>
      </w:pPr>
    </w:p>
    <w:p w:rsidR="000B3E6E" w:rsidRDefault="00224343" w:rsidP="000B3E6E">
      <w:pPr>
        <w:pStyle w:val="NormalWeb"/>
        <w:bidi/>
        <w:rPr>
          <w:rFonts w:cs="B Mitra"/>
          <w:rtl/>
        </w:rPr>
      </w:pPr>
      <w:r>
        <w:rPr>
          <w:rFonts w:cs="B Mitra" w:hint="cs"/>
          <w:rtl/>
        </w:rPr>
        <w:t>مدایح شعری</w:t>
      </w:r>
    </w:p>
    <w:p w:rsidR="000B3E6E" w:rsidRDefault="000B3E6E" w:rsidP="000B3E6E">
      <w:pPr>
        <w:pStyle w:val="NormalWeb"/>
        <w:bidi/>
        <w:rPr>
          <w:rFonts w:cs="B Mitra"/>
          <w:rtl/>
        </w:rPr>
      </w:pPr>
    </w:p>
    <w:p w:rsidR="00291621" w:rsidRPr="00CD5C47" w:rsidRDefault="00291621" w:rsidP="000B3E6E">
      <w:pPr>
        <w:pStyle w:val="NormalWeb"/>
        <w:bidi/>
        <w:rPr>
          <w:rFonts w:cs="B Mitra"/>
          <w:rtl/>
        </w:rPr>
      </w:pPr>
      <w:r w:rsidRPr="00CD5C47">
        <w:rPr>
          <w:rFonts w:cs="B Mitra" w:hint="cs"/>
          <w:rtl/>
        </w:rPr>
        <w:t>بنمای رخ که باغ و گلستانم آرزوست            بگشای لب که قند فراوانم آرزوست</w:t>
      </w:r>
    </w:p>
    <w:p w:rsidR="00291621" w:rsidRPr="00CD5C47" w:rsidRDefault="00291621" w:rsidP="00291621">
      <w:pPr>
        <w:pStyle w:val="NormalWeb"/>
        <w:bidi/>
        <w:rPr>
          <w:rFonts w:cs="B Mitra"/>
          <w:rtl/>
        </w:rPr>
      </w:pPr>
      <w:r w:rsidRPr="00CD5C47">
        <w:rPr>
          <w:rFonts w:cs="B Mitra" w:hint="cs"/>
          <w:rtl/>
        </w:rPr>
        <w:t>ای آفتاب حسن رخ بنما از نقاب ابر             کان چهره مشعشع تابانم آرزوست</w:t>
      </w:r>
    </w:p>
    <w:p w:rsidR="00291621" w:rsidRPr="00CD5C47" w:rsidRDefault="00291621" w:rsidP="00291621">
      <w:pPr>
        <w:pStyle w:val="NormalWeb"/>
        <w:bidi/>
        <w:rPr>
          <w:rFonts w:cs="B Mitra"/>
          <w:rtl/>
        </w:rPr>
      </w:pPr>
      <w:r w:rsidRPr="00CD5C47">
        <w:rPr>
          <w:rFonts w:cs="B Mitra" w:hint="cs"/>
          <w:rtl/>
        </w:rPr>
        <w:t>بشنیدم از هوای تو آواز طبل باز                 باز آمدم که ساعد سلطانم آرزوست</w:t>
      </w:r>
    </w:p>
    <w:p w:rsidR="00291621" w:rsidRPr="00CD5C47" w:rsidRDefault="003126AE" w:rsidP="00291621">
      <w:pPr>
        <w:pStyle w:val="NormalWeb"/>
        <w:bidi/>
        <w:rPr>
          <w:rFonts w:cs="B Mitra"/>
          <w:rtl/>
        </w:rPr>
      </w:pPr>
      <w:r w:rsidRPr="00CD5C47">
        <w:rPr>
          <w:rFonts w:cs="B Mitra" w:hint="cs"/>
          <w:rtl/>
        </w:rPr>
        <w:t>ای باد خوش که از</w:t>
      </w:r>
      <w:r w:rsidR="00291621" w:rsidRPr="00CD5C47">
        <w:rPr>
          <w:rFonts w:cs="B Mitra" w:hint="cs"/>
          <w:rtl/>
        </w:rPr>
        <w:t>چمن عشق می</w:t>
      </w:r>
      <w:r w:rsidR="0023636E">
        <w:rPr>
          <w:rFonts w:cs="B Mitra" w:hint="cs"/>
          <w:rtl/>
        </w:rPr>
        <w:t xml:space="preserve"> </w:t>
      </w:r>
      <w:r w:rsidR="00291621" w:rsidRPr="00CD5C47">
        <w:rPr>
          <w:rFonts w:cs="B Mitra" w:hint="cs"/>
          <w:rtl/>
        </w:rPr>
        <w:t>وزی          بر من بوز که مژده ریحانم آرزوست</w:t>
      </w:r>
    </w:p>
    <w:p w:rsidR="00291621" w:rsidRPr="00CD5C47" w:rsidRDefault="00291621" w:rsidP="00291621">
      <w:pPr>
        <w:pStyle w:val="NormalWeb"/>
        <w:bidi/>
        <w:rPr>
          <w:rFonts w:cs="B Mitra"/>
          <w:rtl/>
        </w:rPr>
      </w:pPr>
      <w:r w:rsidRPr="00CD5C47">
        <w:rPr>
          <w:rFonts w:cs="B Mitra" w:hint="cs"/>
          <w:rtl/>
        </w:rPr>
        <w:t>یعقوب وار وااسفاها همی زنم                   دیدار خوب یوسف کنعانم آرزوست</w:t>
      </w:r>
    </w:p>
    <w:p w:rsidR="00F0688B" w:rsidRPr="00CD5C47" w:rsidRDefault="00F0688B" w:rsidP="00291621">
      <w:pPr>
        <w:pStyle w:val="NormalWeb"/>
        <w:bidi/>
        <w:rPr>
          <w:rFonts w:cs="B Mitra"/>
          <w:rtl/>
        </w:rPr>
      </w:pPr>
      <w:r w:rsidRPr="00CD5C47">
        <w:rPr>
          <w:rFonts w:cs="B Mitra" w:hint="cs"/>
          <w:rtl/>
        </w:rPr>
        <w:t>بالله که شهر بی</w:t>
      </w:r>
      <w:r w:rsidR="003126AE" w:rsidRPr="00CD5C47">
        <w:rPr>
          <w:rFonts w:cs="B Mitra" w:hint="cs"/>
          <w:rtl/>
        </w:rPr>
        <w:t xml:space="preserve"> </w:t>
      </w:r>
      <w:r w:rsidR="00291621" w:rsidRPr="00CD5C47">
        <w:rPr>
          <w:rFonts w:cs="B Mitra" w:hint="cs"/>
          <w:rtl/>
        </w:rPr>
        <w:t xml:space="preserve">تو مرا حبس </w:t>
      </w:r>
      <w:r w:rsidR="003126AE" w:rsidRPr="00CD5C47">
        <w:rPr>
          <w:rFonts w:cs="B Mitra" w:hint="cs"/>
          <w:rtl/>
        </w:rPr>
        <w:t xml:space="preserve">می‌شود     </w:t>
      </w:r>
      <w:r w:rsidRPr="00CD5C47">
        <w:rPr>
          <w:rFonts w:cs="B Mitra" w:hint="cs"/>
          <w:rtl/>
        </w:rPr>
        <w:t xml:space="preserve">      آوارگی به کوه و بیابانم آرزوست</w:t>
      </w:r>
    </w:p>
    <w:p w:rsidR="00F0688B" w:rsidRPr="00CD5C47" w:rsidRDefault="00F0688B" w:rsidP="00F0688B">
      <w:pPr>
        <w:pStyle w:val="NormalWeb"/>
        <w:bidi/>
        <w:rPr>
          <w:rFonts w:cs="B Mitra"/>
          <w:rtl/>
        </w:rPr>
      </w:pPr>
      <w:r w:rsidRPr="00CD5C47">
        <w:rPr>
          <w:rFonts w:cs="B Mitra" w:hint="cs"/>
          <w:rtl/>
        </w:rPr>
        <w:t xml:space="preserve">زین خلق پرشکایت گریان شدم ملول       </w:t>
      </w:r>
      <w:r w:rsidR="003126AE" w:rsidRPr="00CD5C47">
        <w:rPr>
          <w:rFonts w:cs="B Mitra" w:hint="cs"/>
          <w:rtl/>
        </w:rPr>
        <w:t xml:space="preserve">  </w:t>
      </w:r>
      <w:r w:rsidRPr="00CD5C47">
        <w:rPr>
          <w:rFonts w:cs="B Mitra" w:hint="cs"/>
          <w:rtl/>
        </w:rPr>
        <w:t xml:space="preserve">  آن های و هوی نعره مستانم آرزوست</w:t>
      </w:r>
    </w:p>
    <w:p w:rsidR="00F0688B" w:rsidRPr="00CD5C47" w:rsidRDefault="00F0688B" w:rsidP="00F0688B">
      <w:pPr>
        <w:pStyle w:val="NormalWeb"/>
        <w:bidi/>
        <w:rPr>
          <w:rFonts w:cs="B Mitra"/>
          <w:rtl/>
        </w:rPr>
      </w:pPr>
      <w:r w:rsidRPr="00CD5C47">
        <w:rPr>
          <w:rFonts w:cs="B Mitra" w:hint="cs"/>
          <w:rtl/>
        </w:rPr>
        <w:t>زین همرهان سست عناصر دلم گرفت         شیر خدا و رستم دستانم آرزوست</w:t>
      </w:r>
    </w:p>
    <w:p w:rsidR="00F0688B" w:rsidRPr="00CD5C47" w:rsidRDefault="00F0688B" w:rsidP="00F0688B">
      <w:pPr>
        <w:pStyle w:val="NormalWeb"/>
        <w:bidi/>
        <w:rPr>
          <w:rFonts w:cs="B Mitra"/>
          <w:rtl/>
        </w:rPr>
      </w:pPr>
      <w:r w:rsidRPr="00CD5C47">
        <w:rPr>
          <w:rFonts w:cs="B Mitra" w:hint="cs"/>
          <w:rtl/>
        </w:rPr>
        <w:t>جانم ملول گشت ز فرعون و ظلم او          آن نور دست موسی عمرانم آرزوست</w:t>
      </w:r>
    </w:p>
    <w:p w:rsidR="00F0688B" w:rsidRPr="00CD5C47" w:rsidRDefault="00F0688B" w:rsidP="00F0688B">
      <w:pPr>
        <w:pStyle w:val="NormalWeb"/>
        <w:bidi/>
        <w:rPr>
          <w:rFonts w:cs="B Mitra"/>
          <w:rtl/>
        </w:rPr>
      </w:pPr>
      <w:r w:rsidRPr="00CD5C47">
        <w:rPr>
          <w:rFonts w:cs="B Mitra" w:hint="cs"/>
          <w:rtl/>
        </w:rPr>
        <w:t>دی شیخ با چراغ همی گشت گرد شهر       کز دیو و دد ملولم و انسانم آرزوست</w:t>
      </w:r>
    </w:p>
    <w:p w:rsidR="00F0688B" w:rsidRPr="00CD5C47" w:rsidRDefault="00F0688B" w:rsidP="00F0688B">
      <w:pPr>
        <w:pStyle w:val="NormalWeb"/>
        <w:bidi/>
        <w:rPr>
          <w:rFonts w:cs="B Mitra"/>
          <w:rtl/>
        </w:rPr>
      </w:pPr>
      <w:r w:rsidRPr="00CD5C47">
        <w:rPr>
          <w:rFonts w:cs="B Mitra" w:hint="cs"/>
          <w:rtl/>
        </w:rPr>
        <w:t>گفتند یافت می نشود جسته ایم ما              گفت آن</w:t>
      </w:r>
      <w:r w:rsidR="0023636E">
        <w:rPr>
          <w:rFonts w:cs="B Mitra" w:hint="cs"/>
          <w:rtl/>
        </w:rPr>
        <w:t xml:space="preserve"> </w:t>
      </w:r>
      <w:r w:rsidRPr="00CD5C47">
        <w:rPr>
          <w:rFonts w:cs="B Mitra" w:hint="cs"/>
          <w:rtl/>
        </w:rPr>
        <w:t>که یافت می نشود آنم آرزوست</w:t>
      </w:r>
    </w:p>
    <w:p w:rsidR="00AA5E5F" w:rsidRPr="00CD5C47" w:rsidRDefault="00F0688B" w:rsidP="00F0688B">
      <w:pPr>
        <w:pStyle w:val="NormalWeb"/>
        <w:bidi/>
        <w:rPr>
          <w:rFonts w:cs="B Mitra"/>
          <w:rtl/>
        </w:rPr>
      </w:pPr>
      <w:r w:rsidRPr="00CD5C47">
        <w:rPr>
          <w:rFonts w:cs="B Mitra" w:hint="cs"/>
          <w:rtl/>
        </w:rPr>
        <w:t>گویاترم ز بلبل امّا ز رشک عام              مُهری</w:t>
      </w:r>
      <w:r w:rsidR="0023636E">
        <w:rPr>
          <w:rFonts w:cs="B Mitra" w:hint="cs"/>
          <w:rtl/>
        </w:rPr>
        <w:t xml:space="preserve"> </w:t>
      </w:r>
      <w:r w:rsidRPr="00CD5C47">
        <w:rPr>
          <w:rFonts w:cs="B Mitra" w:hint="cs"/>
          <w:rtl/>
        </w:rPr>
        <w:t>ست بر دهانم و افغانم آرزوست</w:t>
      </w:r>
    </w:p>
    <w:p w:rsidR="00AA5E5F" w:rsidRPr="00CD5C47" w:rsidRDefault="00AA5E5F" w:rsidP="00AA5E5F">
      <w:pPr>
        <w:pStyle w:val="NormalWeb"/>
        <w:bidi/>
        <w:rPr>
          <w:rFonts w:cs="B Mitra"/>
          <w:rtl/>
        </w:rPr>
      </w:pPr>
      <w:r w:rsidRPr="00CD5C47">
        <w:rPr>
          <w:rFonts w:cs="B Mitra" w:hint="cs"/>
          <w:rtl/>
        </w:rPr>
        <w:t>پنهان زدیده‌ها و همه دیده‌ها از اوست       آن آشکار صنعت و پنهانم آرزوست</w:t>
      </w:r>
    </w:p>
    <w:p w:rsidR="00AA5E5F" w:rsidRPr="00CD5C47" w:rsidRDefault="00AA5E5F" w:rsidP="00AA5E5F">
      <w:pPr>
        <w:pStyle w:val="NormalWeb"/>
        <w:bidi/>
        <w:rPr>
          <w:rFonts w:cs="B Mitra"/>
          <w:rtl/>
        </w:rPr>
      </w:pPr>
      <w:r w:rsidRPr="00CD5C47">
        <w:rPr>
          <w:rFonts w:cs="B Mitra" w:hint="cs"/>
          <w:rtl/>
        </w:rPr>
        <w:t>بنمای شمس مفخر تبریز رو ز شرق        من هدهدم حضور سلیمانم آرزوست</w:t>
      </w:r>
      <w:r w:rsidR="0023636E" w:rsidRPr="0023636E">
        <w:rPr>
          <w:rFonts w:cs="B Mitra" w:hint="cs"/>
          <w:vertAlign w:val="superscript"/>
          <w:rtl/>
        </w:rPr>
        <w:t>(جلال الدین مولوی)</w:t>
      </w:r>
    </w:p>
    <w:p w:rsidR="0023636E" w:rsidRDefault="0023636E" w:rsidP="00BD51E8">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224343" w:rsidP="000B3E6E">
      <w:pPr>
        <w:pStyle w:val="NormalWeb"/>
        <w:bidi/>
        <w:rPr>
          <w:rFonts w:cs="B Mitra"/>
          <w:rtl/>
        </w:rPr>
      </w:pPr>
      <w:r>
        <w:rPr>
          <w:rFonts w:cs="B Mitra" w:hint="cs"/>
          <w:rtl/>
        </w:rPr>
        <w:t>مدایح شعری</w:t>
      </w:r>
    </w:p>
    <w:p w:rsidR="000B3E6E" w:rsidRDefault="000B3E6E" w:rsidP="000B3E6E">
      <w:pPr>
        <w:pStyle w:val="NormalWeb"/>
        <w:bidi/>
        <w:rPr>
          <w:rFonts w:cs="B Mitra"/>
          <w:rtl/>
        </w:rPr>
      </w:pPr>
    </w:p>
    <w:p w:rsidR="0023636E" w:rsidRDefault="0023636E" w:rsidP="0023636E">
      <w:pPr>
        <w:pStyle w:val="NormalWeb"/>
        <w:bidi/>
        <w:rPr>
          <w:rFonts w:cs="B Mitra"/>
          <w:rtl/>
        </w:rPr>
      </w:pPr>
    </w:p>
    <w:p w:rsidR="00BD51E8" w:rsidRPr="00CD5C47" w:rsidRDefault="00BD51E8" w:rsidP="0023636E">
      <w:pPr>
        <w:pStyle w:val="NormalWeb"/>
        <w:bidi/>
        <w:rPr>
          <w:rFonts w:cs="B Mitra"/>
          <w:rtl/>
        </w:rPr>
      </w:pPr>
      <w:r w:rsidRPr="00CD5C47">
        <w:rPr>
          <w:rFonts w:cs="B Mitra" w:hint="cs"/>
          <w:rtl/>
        </w:rPr>
        <w:t xml:space="preserve">تا صورت پیوند جهان بود علی بود       </w:t>
      </w:r>
      <w:r w:rsidR="003126AE" w:rsidRPr="00CD5C47">
        <w:rPr>
          <w:rFonts w:cs="B Mitra" w:hint="cs"/>
          <w:rtl/>
        </w:rPr>
        <w:t xml:space="preserve"> </w:t>
      </w:r>
      <w:r w:rsidRPr="00CD5C47">
        <w:rPr>
          <w:rFonts w:cs="B Mitra" w:hint="cs"/>
          <w:rtl/>
        </w:rPr>
        <w:t xml:space="preserve">    تا نقش زمین بود و زمان بود علی بود</w:t>
      </w:r>
    </w:p>
    <w:p w:rsidR="00BD51E8" w:rsidRPr="00CD5C47" w:rsidRDefault="00BD51E8" w:rsidP="00BD51E8">
      <w:pPr>
        <w:pStyle w:val="NormalWeb"/>
        <w:bidi/>
        <w:rPr>
          <w:rFonts w:cs="B Mitra"/>
          <w:rtl/>
        </w:rPr>
      </w:pPr>
      <w:r w:rsidRPr="00CD5C47">
        <w:rPr>
          <w:rFonts w:cs="B Mitra" w:hint="cs"/>
          <w:rtl/>
        </w:rPr>
        <w:t xml:space="preserve">شاهی که وصی بود و ولی بود علی بود  </w:t>
      </w:r>
      <w:r w:rsidR="003126AE" w:rsidRPr="00CD5C47">
        <w:rPr>
          <w:rFonts w:cs="B Mitra" w:hint="cs"/>
          <w:rtl/>
        </w:rPr>
        <w:t xml:space="preserve"> </w:t>
      </w:r>
      <w:r w:rsidRPr="00CD5C47">
        <w:rPr>
          <w:rFonts w:cs="B Mitra" w:hint="cs"/>
          <w:rtl/>
        </w:rPr>
        <w:t xml:space="preserve">   سلطان سخا و کرم و جود علی بود</w:t>
      </w:r>
    </w:p>
    <w:p w:rsidR="00BD51E8" w:rsidRPr="00CD5C47" w:rsidRDefault="00BD51E8" w:rsidP="00BD51E8">
      <w:pPr>
        <w:pStyle w:val="NormalWeb"/>
        <w:bidi/>
        <w:rPr>
          <w:rFonts w:cs="B Mitra"/>
          <w:rtl/>
        </w:rPr>
      </w:pPr>
      <w:r w:rsidRPr="00CD5C47">
        <w:rPr>
          <w:rFonts w:cs="B Mitra" w:hint="cs"/>
          <w:rtl/>
        </w:rPr>
        <w:t xml:space="preserve">مسجود ملائک که شد آدم ز علی شد      </w:t>
      </w:r>
      <w:r w:rsidR="003126AE" w:rsidRPr="00CD5C47">
        <w:rPr>
          <w:rFonts w:cs="B Mitra" w:hint="cs"/>
          <w:rtl/>
        </w:rPr>
        <w:t xml:space="preserve"> </w:t>
      </w:r>
      <w:r w:rsidRPr="00CD5C47">
        <w:rPr>
          <w:rFonts w:cs="B Mitra" w:hint="cs"/>
          <w:rtl/>
        </w:rPr>
        <w:t xml:space="preserve">   آدم چو یکی قبله و مسجود علی بود</w:t>
      </w:r>
    </w:p>
    <w:p w:rsidR="00BD51E8" w:rsidRPr="00CD5C47" w:rsidRDefault="00BD51E8" w:rsidP="00BD51E8">
      <w:pPr>
        <w:pStyle w:val="NormalWeb"/>
        <w:bidi/>
        <w:rPr>
          <w:rFonts w:cs="B Mitra"/>
          <w:rtl/>
        </w:rPr>
      </w:pPr>
      <w:r w:rsidRPr="00CD5C47">
        <w:rPr>
          <w:rFonts w:cs="B Mitra" w:hint="cs"/>
          <w:rtl/>
        </w:rPr>
        <w:t>هم آدم وهم شیث وهم ایّوب وهم ادریس</w:t>
      </w:r>
      <w:r w:rsidR="00D339D5" w:rsidRPr="00CD5C47">
        <w:rPr>
          <w:rFonts w:cs="B Mitra" w:hint="cs"/>
          <w:rtl/>
        </w:rPr>
        <w:t xml:space="preserve"> </w:t>
      </w:r>
      <w:r w:rsidRPr="00CD5C47">
        <w:rPr>
          <w:rFonts w:cs="B Mitra" w:hint="cs"/>
          <w:rtl/>
        </w:rPr>
        <w:t xml:space="preserve">     هم یوسف وهم یونس وهم هود علی بود</w:t>
      </w:r>
    </w:p>
    <w:p w:rsidR="0019309D" w:rsidRPr="00CD5C47" w:rsidRDefault="00BD51E8" w:rsidP="00BD51E8">
      <w:pPr>
        <w:pStyle w:val="NormalWeb"/>
        <w:bidi/>
        <w:rPr>
          <w:rFonts w:cs="B Mitra"/>
          <w:rtl/>
        </w:rPr>
      </w:pPr>
      <w:r w:rsidRPr="00CD5C47">
        <w:rPr>
          <w:rFonts w:cs="B Mitra" w:hint="cs"/>
          <w:rtl/>
        </w:rPr>
        <w:t>هم موسی وهم عیسی و</w:t>
      </w:r>
      <w:r w:rsidR="0099597D" w:rsidRPr="00CD5C47">
        <w:rPr>
          <w:rFonts w:cs="B Mitra" w:hint="cs"/>
          <w:rtl/>
        </w:rPr>
        <w:t>هم خضر</w:t>
      </w:r>
      <w:r w:rsidRPr="00CD5C47">
        <w:rPr>
          <w:rFonts w:cs="B Mitra" w:hint="cs"/>
          <w:rtl/>
        </w:rPr>
        <w:t>وهم الیاس</w:t>
      </w:r>
      <w:r w:rsidR="003126AE" w:rsidRPr="00CD5C47">
        <w:rPr>
          <w:rFonts w:cs="B Mitra" w:hint="cs"/>
          <w:rtl/>
        </w:rPr>
        <w:t xml:space="preserve"> </w:t>
      </w:r>
      <w:r w:rsidR="0019309D" w:rsidRPr="00CD5C47">
        <w:rPr>
          <w:rFonts w:cs="B Mitra" w:hint="cs"/>
          <w:rtl/>
        </w:rPr>
        <w:t xml:space="preserve">    هم صالح پیغمبر و داو</w:t>
      </w:r>
      <w:r w:rsidR="0023636E">
        <w:rPr>
          <w:rFonts w:cs="B Mitra" w:hint="cs"/>
          <w:rtl/>
        </w:rPr>
        <w:t>و</w:t>
      </w:r>
      <w:r w:rsidR="0019309D" w:rsidRPr="00CD5C47">
        <w:rPr>
          <w:rFonts w:cs="B Mitra" w:hint="cs"/>
          <w:rtl/>
        </w:rPr>
        <w:t>د علی بود</w:t>
      </w:r>
    </w:p>
    <w:p w:rsidR="009D5DBC" w:rsidRPr="00CD5C47" w:rsidRDefault="0019309D" w:rsidP="0019309D">
      <w:pPr>
        <w:pStyle w:val="NormalWeb"/>
        <w:bidi/>
        <w:rPr>
          <w:rFonts w:cs="B Mitra"/>
          <w:rtl/>
        </w:rPr>
      </w:pPr>
      <w:r w:rsidRPr="00CD5C47">
        <w:rPr>
          <w:rFonts w:cs="B Mitra" w:hint="cs"/>
          <w:rtl/>
        </w:rPr>
        <w:t xml:space="preserve">آن شیر دلاور که ز بهر طمع نفس         </w:t>
      </w:r>
      <w:r w:rsidR="003126AE" w:rsidRPr="00CD5C47">
        <w:rPr>
          <w:rFonts w:cs="B Mitra" w:hint="cs"/>
          <w:rtl/>
        </w:rPr>
        <w:t xml:space="preserve"> </w:t>
      </w:r>
      <w:r w:rsidRPr="00CD5C47">
        <w:rPr>
          <w:rFonts w:cs="B Mitra" w:hint="cs"/>
          <w:rtl/>
        </w:rPr>
        <w:t xml:space="preserve">   در خوان جهان پنجه نیالود علی بود</w:t>
      </w:r>
    </w:p>
    <w:p w:rsidR="009D5DBC" w:rsidRPr="00CD5C47" w:rsidRDefault="009D5DBC" w:rsidP="009D5DBC">
      <w:pPr>
        <w:pStyle w:val="NormalWeb"/>
        <w:bidi/>
        <w:rPr>
          <w:rFonts w:cs="B Mitra"/>
          <w:rtl/>
        </w:rPr>
      </w:pPr>
      <w:r w:rsidRPr="00CD5C47">
        <w:rPr>
          <w:rFonts w:cs="B Mitra" w:hint="cs"/>
          <w:rtl/>
        </w:rPr>
        <w:t xml:space="preserve">آن کاشف قرآن که خدا در همه قرآن     </w:t>
      </w:r>
      <w:r w:rsidR="003126AE" w:rsidRPr="00CD5C47">
        <w:rPr>
          <w:rFonts w:cs="B Mitra" w:hint="cs"/>
          <w:rtl/>
        </w:rPr>
        <w:t xml:space="preserve"> </w:t>
      </w:r>
      <w:r w:rsidRPr="00CD5C47">
        <w:rPr>
          <w:rFonts w:cs="B Mitra" w:hint="cs"/>
          <w:rtl/>
        </w:rPr>
        <w:t xml:space="preserve">    کردش صفت عصمت و بستود علی بود</w:t>
      </w:r>
    </w:p>
    <w:p w:rsidR="009D5DBC" w:rsidRPr="00CD5C47" w:rsidRDefault="009D5DBC" w:rsidP="009D5DBC">
      <w:pPr>
        <w:pStyle w:val="NormalWeb"/>
        <w:bidi/>
        <w:rPr>
          <w:rFonts w:cs="B Mitra"/>
          <w:rtl/>
        </w:rPr>
      </w:pPr>
      <w:r w:rsidRPr="00CD5C47">
        <w:rPr>
          <w:rFonts w:cs="B Mitra" w:hint="cs"/>
          <w:rtl/>
        </w:rPr>
        <w:t>آن عارف سجّاد که خاک درش از قدر       از کنگره عرش بر افزود علی بود</w:t>
      </w:r>
    </w:p>
    <w:p w:rsidR="0094022E" w:rsidRPr="00CD5C47" w:rsidRDefault="009D5DBC" w:rsidP="009D5DBC">
      <w:pPr>
        <w:pStyle w:val="NormalWeb"/>
        <w:bidi/>
        <w:rPr>
          <w:rFonts w:cs="B Mitra"/>
          <w:rtl/>
        </w:rPr>
      </w:pPr>
      <w:r w:rsidRPr="00CD5C47">
        <w:rPr>
          <w:rFonts w:cs="B Mitra" w:hint="cs"/>
          <w:rtl/>
        </w:rPr>
        <w:t xml:space="preserve">آن شاه سرافراز که اندر ره اسلام       </w:t>
      </w:r>
      <w:r w:rsidR="003126AE" w:rsidRPr="00CD5C47">
        <w:rPr>
          <w:rFonts w:cs="B Mitra" w:hint="cs"/>
          <w:rtl/>
        </w:rPr>
        <w:t xml:space="preserve">  </w:t>
      </w:r>
      <w:r w:rsidRPr="00CD5C47">
        <w:rPr>
          <w:rFonts w:cs="B Mitra" w:hint="cs"/>
          <w:rtl/>
        </w:rPr>
        <w:t xml:space="preserve">    تا کار نشد راست نیاسود علی بود</w:t>
      </w:r>
    </w:p>
    <w:p w:rsidR="0094022E" w:rsidRPr="00CD5C47" w:rsidRDefault="0023636E" w:rsidP="0094022E">
      <w:pPr>
        <w:pStyle w:val="NormalWeb"/>
        <w:bidi/>
        <w:rPr>
          <w:rFonts w:cs="B Mitra"/>
          <w:rtl/>
        </w:rPr>
      </w:pPr>
      <w:r>
        <w:rPr>
          <w:rFonts w:cs="B Mitra" w:hint="cs"/>
          <w:rtl/>
        </w:rPr>
        <w:t>آن قلعه گشایی که درِ قلعه</w:t>
      </w:r>
      <w:r w:rsidR="0094022E" w:rsidRPr="00CD5C47">
        <w:rPr>
          <w:rFonts w:cs="B Mitra" w:hint="cs"/>
          <w:rtl/>
        </w:rPr>
        <w:t xml:space="preserve"> خیبر     </w:t>
      </w:r>
      <w:r w:rsidR="003126AE" w:rsidRPr="00CD5C47">
        <w:rPr>
          <w:rFonts w:cs="B Mitra" w:hint="cs"/>
          <w:rtl/>
        </w:rPr>
        <w:t xml:space="preserve">   </w:t>
      </w:r>
      <w:r w:rsidR="0094022E" w:rsidRPr="00CD5C47">
        <w:rPr>
          <w:rFonts w:cs="B Mitra" w:hint="cs"/>
          <w:rtl/>
        </w:rPr>
        <w:t xml:space="preserve">   برکند به یک جمله و بگشود علی بود</w:t>
      </w:r>
    </w:p>
    <w:p w:rsidR="0094022E" w:rsidRPr="00CD5C47" w:rsidRDefault="0094022E" w:rsidP="0094022E">
      <w:pPr>
        <w:pStyle w:val="NormalWeb"/>
        <w:bidi/>
        <w:rPr>
          <w:rFonts w:cs="B Mitra"/>
          <w:rtl/>
        </w:rPr>
      </w:pPr>
      <w:r w:rsidRPr="00CD5C47">
        <w:rPr>
          <w:rFonts w:cs="B Mitra" w:hint="cs"/>
          <w:rtl/>
        </w:rPr>
        <w:t>چندان</w:t>
      </w:r>
      <w:r w:rsidR="0023636E">
        <w:rPr>
          <w:rFonts w:cs="B Mitra" w:hint="cs"/>
          <w:rtl/>
        </w:rPr>
        <w:t xml:space="preserve"> </w:t>
      </w:r>
      <w:r w:rsidRPr="00CD5C47">
        <w:rPr>
          <w:rFonts w:cs="B Mitra" w:hint="cs"/>
          <w:rtl/>
        </w:rPr>
        <w:t xml:space="preserve">که در آفاق نظر کردم و دیدم   </w:t>
      </w:r>
      <w:r w:rsidR="003126AE" w:rsidRPr="00CD5C47">
        <w:rPr>
          <w:rFonts w:cs="B Mitra" w:hint="cs"/>
          <w:rtl/>
        </w:rPr>
        <w:t xml:space="preserve">  </w:t>
      </w:r>
      <w:r w:rsidRPr="00CD5C47">
        <w:rPr>
          <w:rFonts w:cs="B Mitra" w:hint="cs"/>
          <w:rtl/>
        </w:rPr>
        <w:t xml:space="preserve">      از روی یقین در همه موجود علی بود</w:t>
      </w:r>
    </w:p>
    <w:p w:rsidR="0094022E" w:rsidRPr="00CD5C47" w:rsidRDefault="0094022E" w:rsidP="0023636E">
      <w:pPr>
        <w:pStyle w:val="NormalWeb"/>
        <w:bidi/>
        <w:rPr>
          <w:rFonts w:cs="B Mitra"/>
          <w:rtl/>
        </w:rPr>
      </w:pPr>
      <w:r w:rsidRPr="00CD5C47">
        <w:rPr>
          <w:rFonts w:cs="B Mitra" w:hint="cs"/>
          <w:rtl/>
        </w:rPr>
        <w:t>این کفر نباشد سخن کفر نه این</w:t>
      </w:r>
      <w:r w:rsidR="0023636E">
        <w:rPr>
          <w:rFonts w:cs="B Mitra" w:hint="cs"/>
          <w:rtl/>
        </w:rPr>
        <w:t xml:space="preserve"> </w:t>
      </w:r>
      <w:r w:rsidRPr="00CD5C47">
        <w:rPr>
          <w:rFonts w:cs="B Mitra" w:hint="cs"/>
          <w:rtl/>
        </w:rPr>
        <w:t xml:space="preserve">ست      </w:t>
      </w:r>
      <w:r w:rsidR="003126AE" w:rsidRPr="00CD5C47">
        <w:rPr>
          <w:rFonts w:cs="B Mitra" w:hint="cs"/>
          <w:rtl/>
        </w:rPr>
        <w:t xml:space="preserve">   </w:t>
      </w:r>
      <w:r w:rsidRPr="00CD5C47">
        <w:rPr>
          <w:rFonts w:cs="B Mitra" w:hint="cs"/>
          <w:rtl/>
        </w:rPr>
        <w:t xml:space="preserve">   تا هست علی باشد و تا بود علی بود</w:t>
      </w:r>
    </w:p>
    <w:p w:rsidR="0094022E" w:rsidRDefault="0094022E" w:rsidP="0094022E">
      <w:pPr>
        <w:pStyle w:val="NormalWeb"/>
        <w:pBdr>
          <w:bottom w:val="single" w:sz="6" w:space="1" w:color="auto"/>
        </w:pBdr>
        <w:bidi/>
        <w:rPr>
          <w:rFonts w:cs="B Mitra"/>
          <w:rtl/>
        </w:rPr>
      </w:pPr>
      <w:r w:rsidRPr="00CD5C47">
        <w:rPr>
          <w:rFonts w:cs="B Mitra" w:hint="cs"/>
          <w:rtl/>
        </w:rPr>
        <w:t xml:space="preserve">سرّ دو جهان جمله زپیدا و زپنهان    </w:t>
      </w:r>
      <w:r w:rsidR="003126AE" w:rsidRPr="00CD5C47">
        <w:rPr>
          <w:rFonts w:cs="B Mitra" w:hint="cs"/>
          <w:rtl/>
        </w:rPr>
        <w:t xml:space="preserve">   </w:t>
      </w:r>
      <w:r w:rsidRPr="00CD5C47">
        <w:rPr>
          <w:rFonts w:cs="B Mitra" w:hint="cs"/>
          <w:rtl/>
        </w:rPr>
        <w:t xml:space="preserve">    شمس الحق تبریز که بنمود علی بود</w:t>
      </w:r>
      <w:r w:rsidR="0023636E" w:rsidRPr="0023636E">
        <w:rPr>
          <w:rFonts w:cs="B Mitra"/>
          <w:vertAlign w:val="superscript"/>
          <w:rtl/>
        </w:rPr>
        <w:t>(</w:t>
      </w:r>
      <w:r w:rsidR="0023636E" w:rsidRPr="0023636E">
        <w:rPr>
          <w:rFonts w:cs="B Mitra" w:hint="cs"/>
          <w:vertAlign w:val="superscript"/>
          <w:rtl/>
        </w:rPr>
        <w:t>جلال</w:t>
      </w:r>
      <w:r w:rsidR="0023636E" w:rsidRPr="0023636E">
        <w:rPr>
          <w:rFonts w:cs="B Mitra"/>
          <w:vertAlign w:val="superscript"/>
          <w:rtl/>
        </w:rPr>
        <w:t xml:space="preserve"> </w:t>
      </w:r>
      <w:r w:rsidR="0023636E" w:rsidRPr="0023636E">
        <w:rPr>
          <w:rFonts w:cs="B Mitra" w:hint="cs"/>
          <w:vertAlign w:val="superscript"/>
          <w:rtl/>
        </w:rPr>
        <w:t>الدین</w:t>
      </w:r>
      <w:r w:rsidR="0023636E" w:rsidRPr="0023636E">
        <w:rPr>
          <w:rFonts w:cs="B Mitra"/>
          <w:vertAlign w:val="superscript"/>
          <w:rtl/>
        </w:rPr>
        <w:t xml:space="preserve"> </w:t>
      </w:r>
      <w:r w:rsidR="0023636E" w:rsidRPr="0023636E">
        <w:rPr>
          <w:rFonts w:cs="B Mitra" w:hint="cs"/>
          <w:vertAlign w:val="superscript"/>
          <w:rtl/>
        </w:rPr>
        <w:t>مولوی</w:t>
      </w:r>
      <w:r w:rsidR="0023636E" w:rsidRPr="0023636E">
        <w:rPr>
          <w:rFonts w:cs="B Mitra"/>
          <w:vertAlign w:val="superscript"/>
          <w:rtl/>
        </w:rPr>
        <w:t>)</w:t>
      </w:r>
    </w:p>
    <w:p w:rsidR="0023636E" w:rsidRDefault="0023636E" w:rsidP="0023636E">
      <w:pPr>
        <w:pStyle w:val="NormalWeb"/>
        <w:pBdr>
          <w:bottom w:val="single" w:sz="6" w:space="1" w:color="auto"/>
        </w:pBdr>
        <w:bidi/>
        <w:rPr>
          <w:rFonts w:cs="B Mitra"/>
          <w:rtl/>
        </w:rPr>
      </w:pPr>
    </w:p>
    <w:p w:rsidR="0023636E" w:rsidRDefault="0023636E" w:rsidP="0023636E">
      <w:pPr>
        <w:pStyle w:val="NormalWeb"/>
        <w:pBdr>
          <w:bottom w:val="single" w:sz="6" w:space="1" w:color="auto"/>
        </w:pBdr>
        <w:bidi/>
        <w:rPr>
          <w:rFonts w:cs="B Mitra"/>
          <w:rtl/>
        </w:rPr>
      </w:pPr>
    </w:p>
    <w:p w:rsidR="0023636E" w:rsidRDefault="0023636E" w:rsidP="0023636E">
      <w:pPr>
        <w:pStyle w:val="NormalWeb"/>
        <w:pBdr>
          <w:bottom w:val="single" w:sz="6" w:space="1" w:color="auto"/>
        </w:pBdr>
        <w:bidi/>
        <w:rPr>
          <w:rFonts w:cs="B Mitra"/>
          <w:rtl/>
        </w:rPr>
      </w:pPr>
    </w:p>
    <w:p w:rsidR="000B3E6E" w:rsidRDefault="000B3E6E" w:rsidP="000B3E6E">
      <w:pPr>
        <w:pStyle w:val="NormalWeb"/>
        <w:pBdr>
          <w:bottom w:val="single" w:sz="6" w:space="1" w:color="auto"/>
        </w:pBdr>
        <w:bidi/>
        <w:rPr>
          <w:rFonts w:cs="B Mitra"/>
          <w:rtl/>
        </w:rPr>
      </w:pPr>
    </w:p>
    <w:p w:rsidR="000B3E6E" w:rsidRDefault="000B3E6E" w:rsidP="000B3E6E">
      <w:pPr>
        <w:pStyle w:val="NormalWeb"/>
        <w:pBdr>
          <w:bottom w:val="single" w:sz="6" w:space="1" w:color="auto"/>
        </w:pBdr>
        <w:bidi/>
        <w:rPr>
          <w:rFonts w:cs="B Mitra"/>
          <w:rtl/>
        </w:rPr>
      </w:pPr>
    </w:p>
    <w:p w:rsidR="000B3E6E" w:rsidRDefault="000B3E6E" w:rsidP="000B3E6E">
      <w:pPr>
        <w:pStyle w:val="NormalWeb"/>
        <w:pBdr>
          <w:bottom w:val="single" w:sz="6" w:space="1" w:color="auto"/>
        </w:pBdr>
        <w:bidi/>
        <w:rPr>
          <w:rFonts w:cs="B Mitra"/>
          <w:rtl/>
        </w:rPr>
      </w:pPr>
    </w:p>
    <w:p w:rsidR="0023636E" w:rsidRPr="00CD5C47" w:rsidRDefault="0023636E" w:rsidP="0023636E">
      <w:pPr>
        <w:pStyle w:val="NormalWeb"/>
        <w:pBdr>
          <w:bottom w:val="single" w:sz="6" w:space="1" w:color="auto"/>
        </w:pBdr>
        <w:bidi/>
        <w:rPr>
          <w:rFonts w:cs="B Mitra"/>
          <w:rtl/>
        </w:rPr>
      </w:pPr>
    </w:p>
    <w:p w:rsidR="000B3E6E" w:rsidRDefault="00224343" w:rsidP="0094022E">
      <w:pPr>
        <w:pStyle w:val="NormalWeb"/>
        <w:bidi/>
        <w:rPr>
          <w:rFonts w:cs="B Mitra"/>
          <w:rtl/>
        </w:rPr>
      </w:pPr>
      <w:r>
        <w:rPr>
          <w:rFonts w:cs="B Mitra" w:hint="cs"/>
          <w:rtl/>
        </w:rPr>
        <w:t>مدایح شعری</w:t>
      </w:r>
      <w:r w:rsidR="000B3E6E">
        <w:rPr>
          <w:rFonts w:cs="B Mitra" w:hint="cs"/>
          <w:rtl/>
        </w:rPr>
        <w:t xml:space="preserve"> </w:t>
      </w:r>
    </w:p>
    <w:p w:rsidR="000B3E6E" w:rsidRDefault="000B3E6E" w:rsidP="000B3E6E">
      <w:pPr>
        <w:pStyle w:val="NormalWeb"/>
        <w:bidi/>
        <w:rPr>
          <w:rFonts w:cs="B Mitra"/>
          <w:rtl/>
        </w:rPr>
      </w:pPr>
    </w:p>
    <w:p w:rsidR="0094022E" w:rsidRPr="00CD5C47" w:rsidRDefault="0094022E" w:rsidP="000B3E6E">
      <w:pPr>
        <w:pStyle w:val="NormalWeb"/>
        <w:bidi/>
        <w:rPr>
          <w:rFonts w:cs="B Mitra"/>
          <w:rtl/>
        </w:rPr>
      </w:pPr>
      <w:r w:rsidRPr="00CD5C47">
        <w:rPr>
          <w:rFonts w:cs="B Mitra" w:hint="cs"/>
          <w:rtl/>
        </w:rPr>
        <w:t xml:space="preserve">رومی نشد از سرّ علی کس آگاه          </w:t>
      </w:r>
      <w:r w:rsidR="003126AE" w:rsidRPr="00CD5C47">
        <w:rPr>
          <w:rFonts w:cs="B Mitra" w:hint="cs"/>
          <w:rtl/>
        </w:rPr>
        <w:t xml:space="preserve">  </w:t>
      </w:r>
      <w:r w:rsidRPr="00CD5C47">
        <w:rPr>
          <w:rFonts w:cs="B Mitra" w:hint="cs"/>
          <w:rtl/>
        </w:rPr>
        <w:t xml:space="preserve"> زیرا که نشد کس آگه از سرّ اله</w:t>
      </w:r>
    </w:p>
    <w:p w:rsidR="00DD7DF8" w:rsidRDefault="00DD7DF8" w:rsidP="0094022E">
      <w:pPr>
        <w:pStyle w:val="NormalWeb"/>
        <w:pBdr>
          <w:bottom w:val="single" w:sz="6" w:space="1" w:color="auto"/>
        </w:pBdr>
        <w:bidi/>
        <w:rPr>
          <w:rFonts w:cs="B Mitra"/>
          <w:rtl/>
        </w:rPr>
      </w:pPr>
      <w:r w:rsidRPr="00CD5C47">
        <w:rPr>
          <w:rFonts w:cs="B Mitra" w:hint="cs"/>
          <w:rtl/>
        </w:rPr>
        <w:t>یک ممکن و</w:t>
      </w:r>
      <w:r w:rsidR="0094022E" w:rsidRPr="00CD5C47">
        <w:rPr>
          <w:rFonts w:cs="B Mitra" w:hint="cs"/>
          <w:rtl/>
        </w:rPr>
        <w:t xml:space="preserve">این همه صفات واجب    </w:t>
      </w:r>
      <w:r w:rsidR="003126AE" w:rsidRPr="00CD5C47">
        <w:rPr>
          <w:rFonts w:cs="B Mitra" w:hint="cs"/>
          <w:rtl/>
        </w:rPr>
        <w:t xml:space="preserve">  </w:t>
      </w:r>
      <w:r w:rsidR="0094022E" w:rsidRPr="00CD5C47">
        <w:rPr>
          <w:rFonts w:cs="B Mitra" w:hint="cs"/>
          <w:rtl/>
        </w:rPr>
        <w:t xml:space="preserve">   لا</w:t>
      </w:r>
      <w:r w:rsidRPr="00CD5C47">
        <w:rPr>
          <w:rFonts w:cs="B Mitra" w:hint="cs"/>
          <w:rtl/>
        </w:rPr>
        <w:t xml:space="preserve"> حول و لا قوّةَ الّا بالله</w:t>
      </w:r>
      <w:r w:rsidR="0023636E" w:rsidRPr="0023636E">
        <w:rPr>
          <w:rFonts w:cs="B Mitra" w:hint="cs"/>
          <w:vertAlign w:val="superscript"/>
          <w:rtl/>
        </w:rPr>
        <w:t>(جلال الدین مولوی)</w:t>
      </w:r>
    </w:p>
    <w:p w:rsidR="0023636E" w:rsidRDefault="0023636E" w:rsidP="0023636E">
      <w:pPr>
        <w:pStyle w:val="NormalWeb"/>
        <w:pBdr>
          <w:bottom w:val="single" w:sz="6" w:space="1" w:color="auto"/>
        </w:pBdr>
        <w:bidi/>
        <w:rPr>
          <w:rFonts w:cs="B Mitra"/>
          <w:rtl/>
        </w:rPr>
      </w:pPr>
    </w:p>
    <w:p w:rsidR="0023636E" w:rsidRPr="00CD5C47" w:rsidRDefault="0023636E" w:rsidP="0023636E">
      <w:pPr>
        <w:pStyle w:val="NormalWeb"/>
        <w:pBdr>
          <w:bottom w:val="single" w:sz="6" w:space="1" w:color="auto"/>
        </w:pBdr>
        <w:bidi/>
        <w:rPr>
          <w:rFonts w:cs="B Mitra"/>
          <w:rtl/>
        </w:rPr>
      </w:pPr>
    </w:p>
    <w:p w:rsidR="0023636E" w:rsidRDefault="0023636E" w:rsidP="00DD7DF8">
      <w:pPr>
        <w:pStyle w:val="NormalWeb"/>
        <w:bidi/>
        <w:rPr>
          <w:rFonts w:cs="B Mitra"/>
          <w:rtl/>
        </w:rPr>
      </w:pPr>
    </w:p>
    <w:p w:rsidR="0023636E" w:rsidRDefault="0023636E" w:rsidP="002363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224343" w:rsidP="000B3E6E">
      <w:pPr>
        <w:pStyle w:val="NormalWeb"/>
        <w:bidi/>
        <w:rPr>
          <w:rFonts w:cs="B Mitra"/>
          <w:rtl/>
        </w:rPr>
      </w:pPr>
      <w:r>
        <w:rPr>
          <w:rFonts w:cs="B Mitra" w:hint="cs"/>
          <w:rtl/>
        </w:rPr>
        <w:lastRenderedPageBreak/>
        <w:t>مدایح شعری</w:t>
      </w:r>
    </w:p>
    <w:p w:rsidR="00DD7DF8" w:rsidRPr="00CD5C47" w:rsidRDefault="00DD7DF8" w:rsidP="0023636E">
      <w:pPr>
        <w:pStyle w:val="NormalWeb"/>
        <w:bidi/>
        <w:rPr>
          <w:rFonts w:cs="B Mitra"/>
          <w:rtl/>
        </w:rPr>
      </w:pPr>
      <w:r w:rsidRPr="00CD5C47">
        <w:rPr>
          <w:rFonts w:cs="B Mitra" w:hint="cs"/>
          <w:rtl/>
        </w:rPr>
        <w:t>ای امیرعرب ای آن</w:t>
      </w:r>
      <w:r w:rsidR="0023636E">
        <w:rPr>
          <w:rFonts w:cs="B Mitra" w:hint="cs"/>
          <w:rtl/>
        </w:rPr>
        <w:t xml:space="preserve"> </w:t>
      </w:r>
      <w:r w:rsidRPr="00CD5C47">
        <w:rPr>
          <w:rFonts w:cs="B Mitra" w:hint="cs"/>
          <w:rtl/>
        </w:rPr>
        <w:t xml:space="preserve">که خطیب خطبایی      </w:t>
      </w:r>
      <w:r w:rsidR="00082CE8" w:rsidRPr="00CD5C47">
        <w:rPr>
          <w:rFonts w:cs="B Mitra" w:hint="cs"/>
          <w:rtl/>
        </w:rPr>
        <w:t xml:space="preserve"> </w:t>
      </w:r>
      <w:r w:rsidR="0099597D" w:rsidRPr="00CD5C47">
        <w:rPr>
          <w:rFonts w:cs="B Mitra" w:hint="cs"/>
          <w:rtl/>
        </w:rPr>
        <w:t xml:space="preserve">    </w:t>
      </w:r>
      <w:r w:rsidRPr="00CD5C47">
        <w:rPr>
          <w:rFonts w:cs="B Mitra" w:hint="cs"/>
          <w:rtl/>
        </w:rPr>
        <w:t>خطبا بنده شرمنده</w:t>
      </w:r>
      <w:r w:rsidR="00082CE8" w:rsidRPr="00CD5C47">
        <w:rPr>
          <w:rFonts w:cs="B Mitra" w:hint="cs"/>
          <w:rtl/>
        </w:rPr>
        <w:t>،</w:t>
      </w:r>
      <w:r w:rsidRPr="00CD5C47">
        <w:rPr>
          <w:rFonts w:cs="B Mitra" w:hint="cs"/>
          <w:rtl/>
        </w:rPr>
        <w:t xml:space="preserve"> سخن را تو خدایی</w:t>
      </w:r>
    </w:p>
    <w:p w:rsidR="00DD7DF8" w:rsidRPr="00CD5C47" w:rsidRDefault="00DD7DF8" w:rsidP="00DD7DF8">
      <w:pPr>
        <w:pStyle w:val="NormalWeb"/>
        <w:bidi/>
        <w:rPr>
          <w:rFonts w:cs="B Mitra"/>
          <w:rtl/>
        </w:rPr>
      </w:pPr>
      <w:r w:rsidRPr="00CD5C47">
        <w:rPr>
          <w:rFonts w:cs="B Mitra" w:hint="cs"/>
          <w:rtl/>
        </w:rPr>
        <w:t>زتو پیدا شد و</w:t>
      </w:r>
      <w:r w:rsidR="0023636E">
        <w:rPr>
          <w:rFonts w:cs="B Mitra" w:hint="cs"/>
          <w:rtl/>
        </w:rPr>
        <w:t xml:space="preserve"> </w:t>
      </w:r>
      <w:r w:rsidRPr="00CD5C47">
        <w:rPr>
          <w:rFonts w:cs="B Mitra" w:hint="cs"/>
          <w:rtl/>
        </w:rPr>
        <w:t>هم طیّ ب</w:t>
      </w:r>
      <w:r w:rsidR="0023636E">
        <w:rPr>
          <w:rFonts w:cs="B Mitra" w:hint="cs"/>
          <w:rtl/>
        </w:rPr>
        <w:t xml:space="preserve">ه </w:t>
      </w:r>
      <w:r w:rsidRPr="00CD5C47">
        <w:rPr>
          <w:rFonts w:cs="B Mitra" w:hint="cs"/>
          <w:rtl/>
        </w:rPr>
        <w:t xml:space="preserve">تو قانون فصاحت     </w:t>
      </w:r>
      <w:r w:rsidR="00082CE8" w:rsidRPr="00CD5C47">
        <w:rPr>
          <w:rFonts w:cs="B Mitra" w:hint="cs"/>
          <w:rtl/>
        </w:rPr>
        <w:t xml:space="preserve"> </w:t>
      </w:r>
      <w:r w:rsidR="0099597D" w:rsidRPr="00CD5C47">
        <w:rPr>
          <w:rFonts w:cs="B Mitra" w:hint="cs"/>
          <w:rtl/>
        </w:rPr>
        <w:t xml:space="preserve"> </w:t>
      </w:r>
      <w:r w:rsidRPr="00CD5C47">
        <w:rPr>
          <w:rFonts w:cs="B Mitra" w:hint="cs"/>
          <w:rtl/>
        </w:rPr>
        <w:t xml:space="preserve"> ب</w:t>
      </w:r>
      <w:r w:rsidR="0023636E">
        <w:rPr>
          <w:rFonts w:cs="B Mitra" w:hint="cs"/>
          <w:rtl/>
        </w:rPr>
        <w:t xml:space="preserve">ه </w:t>
      </w:r>
      <w:r w:rsidRPr="00CD5C47">
        <w:rPr>
          <w:rFonts w:cs="B Mitra" w:hint="cs"/>
          <w:rtl/>
        </w:rPr>
        <w:t>خدا کز</w:t>
      </w:r>
      <w:r w:rsidR="0023636E">
        <w:rPr>
          <w:rFonts w:cs="B Mitra" w:hint="cs"/>
          <w:rtl/>
        </w:rPr>
        <w:t xml:space="preserve"> </w:t>
      </w:r>
      <w:r w:rsidR="0099597D" w:rsidRPr="00CD5C47">
        <w:rPr>
          <w:rFonts w:cs="B Mitra" w:hint="cs"/>
          <w:rtl/>
        </w:rPr>
        <w:t>پس یزدان تو</w:t>
      </w:r>
      <w:r w:rsidR="0023636E">
        <w:rPr>
          <w:rFonts w:cs="B Mitra" w:hint="cs"/>
          <w:rtl/>
        </w:rPr>
        <w:t xml:space="preserve"> </w:t>
      </w:r>
      <w:r w:rsidRPr="00CD5C47">
        <w:rPr>
          <w:rFonts w:cs="B Mitra" w:hint="cs"/>
          <w:rtl/>
        </w:rPr>
        <w:t>مهین خطبه سرایی</w:t>
      </w:r>
    </w:p>
    <w:p w:rsidR="007F0063" w:rsidRPr="00CD5C47" w:rsidRDefault="00DD7DF8" w:rsidP="00DD7DF8">
      <w:pPr>
        <w:pStyle w:val="NormalWeb"/>
        <w:bidi/>
        <w:rPr>
          <w:rFonts w:cs="B Mitra"/>
          <w:rtl/>
        </w:rPr>
      </w:pPr>
      <w:r w:rsidRPr="00CD5C47">
        <w:rPr>
          <w:rFonts w:cs="B Mitra" w:hint="cs"/>
          <w:rtl/>
        </w:rPr>
        <w:t>ما سوی الله همگی الکن و</w:t>
      </w:r>
      <w:r w:rsidR="0023636E">
        <w:rPr>
          <w:rFonts w:cs="B Mitra" w:hint="cs"/>
          <w:rtl/>
        </w:rPr>
        <w:t xml:space="preserve"> </w:t>
      </w:r>
      <w:r w:rsidRPr="00CD5C47">
        <w:rPr>
          <w:rFonts w:cs="B Mitra" w:hint="cs"/>
          <w:rtl/>
        </w:rPr>
        <w:t>از</w:t>
      </w:r>
      <w:r w:rsidR="0023636E">
        <w:rPr>
          <w:rFonts w:cs="B Mitra" w:hint="cs"/>
          <w:rtl/>
        </w:rPr>
        <w:t xml:space="preserve"> </w:t>
      </w:r>
      <w:r w:rsidRPr="00CD5C47">
        <w:rPr>
          <w:rFonts w:cs="B Mitra" w:hint="cs"/>
          <w:rtl/>
        </w:rPr>
        <w:t>جمله توافصح      آفرینش همه لال اند زبان چون تو گشایی</w:t>
      </w:r>
    </w:p>
    <w:p w:rsidR="007F0063" w:rsidRPr="00CD5C47" w:rsidRDefault="007F0063" w:rsidP="007F0063">
      <w:pPr>
        <w:pStyle w:val="NormalWeb"/>
        <w:bidi/>
        <w:rPr>
          <w:rFonts w:cs="B Mitra"/>
          <w:rtl/>
        </w:rPr>
      </w:pPr>
      <w:r w:rsidRPr="00CD5C47">
        <w:rPr>
          <w:rFonts w:cs="B Mitra" w:hint="cs"/>
          <w:rtl/>
        </w:rPr>
        <w:t>طایرعقل به اوج سخنت خواست رسیدن         قرن</w:t>
      </w:r>
      <w:r w:rsidR="0023636E">
        <w:rPr>
          <w:rFonts w:cs="B Mitra" w:hint="cs"/>
          <w:rtl/>
        </w:rPr>
        <w:t xml:space="preserve"> </w:t>
      </w:r>
      <w:r w:rsidRPr="00CD5C47">
        <w:rPr>
          <w:rFonts w:cs="B Mitra" w:hint="cs"/>
          <w:rtl/>
        </w:rPr>
        <w:t>ها پر زد و ناخن نشدش بند به جایی</w:t>
      </w:r>
    </w:p>
    <w:p w:rsidR="007F0063" w:rsidRPr="00CD5C47" w:rsidRDefault="007F0063" w:rsidP="007F0063">
      <w:pPr>
        <w:pStyle w:val="NormalWeb"/>
        <w:bidi/>
        <w:rPr>
          <w:rFonts w:cs="B Mitra"/>
          <w:rtl/>
        </w:rPr>
      </w:pPr>
      <w:r w:rsidRPr="00CD5C47">
        <w:rPr>
          <w:rFonts w:cs="B Mitra" w:hint="cs"/>
          <w:rtl/>
        </w:rPr>
        <w:t>پسرمریم اگر</w:t>
      </w:r>
      <w:r w:rsidR="0023636E">
        <w:rPr>
          <w:rFonts w:cs="B Mitra" w:hint="cs"/>
          <w:rtl/>
        </w:rPr>
        <w:t xml:space="preserve"> </w:t>
      </w:r>
      <w:r w:rsidRPr="00CD5C47">
        <w:rPr>
          <w:rFonts w:cs="B Mitra" w:hint="cs"/>
          <w:rtl/>
        </w:rPr>
        <w:t>زنده سه تن کرد به عمری          صد مسیحا تو به هردم به دمی زنده نمایی</w:t>
      </w:r>
    </w:p>
    <w:p w:rsidR="007F0063" w:rsidRPr="00CD5C47" w:rsidRDefault="007F0063" w:rsidP="007F0063">
      <w:pPr>
        <w:pStyle w:val="NormalWeb"/>
        <w:bidi/>
        <w:rPr>
          <w:rFonts w:cs="B Mitra"/>
          <w:rtl/>
        </w:rPr>
      </w:pPr>
      <w:r w:rsidRPr="00CD5C47">
        <w:rPr>
          <w:rFonts w:cs="B Mitra" w:hint="cs"/>
          <w:rtl/>
        </w:rPr>
        <w:t>خواست جبریل مگرجاه تو</w:t>
      </w:r>
      <w:r w:rsidR="0023636E">
        <w:rPr>
          <w:rFonts w:cs="B Mitra" w:hint="cs"/>
          <w:rtl/>
        </w:rPr>
        <w:t xml:space="preserve"> </w:t>
      </w:r>
      <w:r w:rsidRPr="00CD5C47">
        <w:rPr>
          <w:rFonts w:cs="B Mitra" w:hint="cs"/>
          <w:rtl/>
        </w:rPr>
        <w:t>را پایه شناسد         حق بر</w:t>
      </w:r>
      <w:r w:rsidR="0023636E">
        <w:rPr>
          <w:rFonts w:cs="B Mitra" w:hint="cs"/>
          <w:rtl/>
        </w:rPr>
        <w:t xml:space="preserve"> </w:t>
      </w:r>
      <w:r w:rsidRPr="00CD5C47">
        <w:rPr>
          <w:rFonts w:cs="B Mitra" w:hint="cs"/>
          <w:rtl/>
        </w:rPr>
        <w:t>او بانگ زد و گفت که بیچاره کجایی</w:t>
      </w:r>
      <w:r w:rsidR="0023636E">
        <w:rPr>
          <w:rFonts w:cs="B Mitra" w:hint="cs"/>
          <w:rtl/>
        </w:rPr>
        <w:t>؟</w:t>
      </w:r>
    </w:p>
    <w:p w:rsidR="0099597D" w:rsidRPr="00CD5C47" w:rsidRDefault="007F0063" w:rsidP="007F0063">
      <w:pPr>
        <w:pStyle w:val="NormalWeb"/>
        <w:bidi/>
        <w:rPr>
          <w:rFonts w:cs="B Mitra"/>
          <w:rtl/>
        </w:rPr>
      </w:pPr>
      <w:r w:rsidRPr="00CD5C47">
        <w:rPr>
          <w:rFonts w:cs="B Mitra" w:hint="cs"/>
          <w:rtl/>
        </w:rPr>
        <w:t xml:space="preserve">من مسکین گدا بین که زعشق تو بنازم         </w:t>
      </w:r>
      <w:r w:rsidR="0099597D" w:rsidRPr="00CD5C47">
        <w:rPr>
          <w:rFonts w:cs="B Mitra" w:hint="cs"/>
          <w:rtl/>
        </w:rPr>
        <w:t xml:space="preserve"> برسلاطین جهان با همه این بی سر</w:t>
      </w:r>
      <w:r w:rsidRPr="00CD5C47">
        <w:rPr>
          <w:rFonts w:cs="B Mitra" w:hint="cs"/>
          <w:rtl/>
        </w:rPr>
        <w:t>و پایی</w:t>
      </w:r>
    </w:p>
    <w:p w:rsidR="0099597D" w:rsidRDefault="0099597D" w:rsidP="0099597D">
      <w:pPr>
        <w:pStyle w:val="NormalWeb"/>
        <w:bidi/>
        <w:rPr>
          <w:rFonts w:cs="B Mitra"/>
          <w:rtl/>
        </w:rPr>
      </w:pPr>
      <w:r w:rsidRPr="00CD5C47">
        <w:rPr>
          <w:rFonts w:cs="B Mitra" w:hint="cs"/>
          <w:rtl/>
        </w:rPr>
        <w:t>چشم در</w:t>
      </w:r>
      <w:r w:rsidR="0023636E">
        <w:rPr>
          <w:rFonts w:cs="B Mitra" w:hint="cs"/>
          <w:rtl/>
        </w:rPr>
        <w:t xml:space="preserve"> </w:t>
      </w:r>
      <w:r w:rsidRPr="00CD5C47">
        <w:rPr>
          <w:rFonts w:cs="B Mitra" w:hint="cs"/>
          <w:rtl/>
        </w:rPr>
        <w:t>ره بود انصاریت اندر دم مردن         دور از انصاف بود گر به سرش پای نسایی</w:t>
      </w:r>
      <w:r w:rsidR="0023636E" w:rsidRPr="0023636E">
        <w:rPr>
          <w:rFonts w:cs="B Mitra" w:hint="cs"/>
          <w:vertAlign w:val="superscript"/>
          <w:rtl/>
        </w:rPr>
        <w:t>(انصاری قمی)</w:t>
      </w:r>
    </w:p>
    <w:p w:rsidR="0023636E" w:rsidRDefault="0023636E" w:rsidP="0023636E">
      <w:pPr>
        <w:pStyle w:val="NormalWeb"/>
        <w:bidi/>
        <w:rPr>
          <w:rFonts w:cs="B Mitra"/>
          <w:rtl/>
        </w:rPr>
      </w:pPr>
    </w:p>
    <w:p w:rsidR="0023636E" w:rsidRDefault="0023636E" w:rsidP="002363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224343" w:rsidP="000B3E6E">
      <w:pPr>
        <w:pStyle w:val="NormalWeb"/>
        <w:bidi/>
        <w:rPr>
          <w:rFonts w:cs="B Mitra"/>
          <w:rtl/>
        </w:rPr>
      </w:pPr>
      <w:r>
        <w:rPr>
          <w:rFonts w:cs="B Mitra" w:hint="cs"/>
          <w:rtl/>
        </w:rPr>
        <w:lastRenderedPageBreak/>
        <w:t>مدایح شعری</w:t>
      </w:r>
    </w:p>
    <w:p w:rsidR="0023636E" w:rsidRPr="00CD5C47" w:rsidRDefault="0023636E" w:rsidP="0023636E">
      <w:pPr>
        <w:pStyle w:val="NormalWeb"/>
        <w:bidi/>
        <w:rPr>
          <w:rFonts w:cs="B Mitra"/>
          <w:rtl/>
        </w:rPr>
      </w:pPr>
    </w:p>
    <w:p w:rsidR="0099597D" w:rsidRDefault="0099597D" w:rsidP="0099597D">
      <w:pPr>
        <w:pStyle w:val="NormalWeb"/>
        <w:bidi/>
        <w:rPr>
          <w:rFonts w:cs="B Mitra"/>
          <w:rtl/>
        </w:rPr>
      </w:pPr>
      <w:r w:rsidRPr="00CD5C47">
        <w:rPr>
          <w:rFonts w:cs="B Mitra" w:hint="cs"/>
          <w:rtl/>
        </w:rPr>
        <w:t>ندیده کسی در جهان این سعادت                     به کعبه ولادت به مسجد شهادت</w:t>
      </w:r>
    </w:p>
    <w:p w:rsidR="001F710C" w:rsidRDefault="001F710C" w:rsidP="00B62D1D">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0B3E6E" w:rsidP="000B3E6E">
      <w:pPr>
        <w:pStyle w:val="NormalWeb"/>
        <w:bidi/>
        <w:rPr>
          <w:rFonts w:cs="B Mitra"/>
          <w:rtl/>
        </w:rPr>
      </w:pPr>
    </w:p>
    <w:p w:rsidR="000B3E6E" w:rsidRDefault="00451C0B" w:rsidP="000B3E6E">
      <w:pPr>
        <w:pStyle w:val="NormalWeb"/>
        <w:bidi/>
        <w:rPr>
          <w:rFonts w:cs="B Mitra"/>
          <w:rtl/>
        </w:rPr>
      </w:pPr>
      <w:r>
        <w:rPr>
          <w:rFonts w:cs="B Mitra" w:hint="cs"/>
          <w:rtl/>
        </w:rPr>
        <w:lastRenderedPageBreak/>
        <w:t>نصایح و اخلاقیات</w:t>
      </w:r>
    </w:p>
    <w:p w:rsidR="001F710C" w:rsidRDefault="001F710C" w:rsidP="001F710C">
      <w:pPr>
        <w:pStyle w:val="NormalWeb"/>
        <w:bidi/>
        <w:rPr>
          <w:rFonts w:cs="B Mitra"/>
          <w:rtl/>
        </w:rPr>
      </w:pPr>
    </w:p>
    <w:p w:rsidR="00B62D1D" w:rsidRPr="00CD5C47" w:rsidRDefault="00B62D1D" w:rsidP="001F710C">
      <w:pPr>
        <w:pStyle w:val="NormalWeb"/>
        <w:bidi/>
        <w:rPr>
          <w:rFonts w:cs="B Mitra"/>
          <w:rtl/>
        </w:rPr>
      </w:pPr>
      <w:r w:rsidRPr="00CD5C47">
        <w:rPr>
          <w:rFonts w:cs="B Mitra" w:hint="cs"/>
          <w:rtl/>
        </w:rPr>
        <w:t xml:space="preserve">آن یکی با شمع برمی‌گشت روز        </w:t>
      </w:r>
      <w:r w:rsidR="00082CE8" w:rsidRPr="00CD5C47">
        <w:rPr>
          <w:rFonts w:cs="B Mitra" w:hint="cs"/>
          <w:rtl/>
        </w:rPr>
        <w:t xml:space="preserve">  </w:t>
      </w:r>
      <w:r w:rsidRPr="00CD5C47">
        <w:rPr>
          <w:rFonts w:cs="B Mitra" w:hint="cs"/>
          <w:rtl/>
        </w:rPr>
        <w:t xml:space="preserve">  گِرد هر بازار دل پر عشق و سوز</w:t>
      </w:r>
    </w:p>
    <w:p w:rsidR="00B62D1D" w:rsidRPr="00CD5C47" w:rsidRDefault="00B62D1D" w:rsidP="003C6A47">
      <w:pPr>
        <w:pStyle w:val="NormalWeb"/>
        <w:bidi/>
        <w:rPr>
          <w:rFonts w:cs="B Mitra"/>
          <w:rtl/>
        </w:rPr>
      </w:pPr>
      <w:r w:rsidRPr="00CD5C47">
        <w:rPr>
          <w:rFonts w:cs="B Mitra" w:hint="cs"/>
          <w:rtl/>
        </w:rPr>
        <w:t>بوالفضولی گفت‌ او را</w:t>
      </w:r>
      <w:r w:rsidR="001F710C">
        <w:rPr>
          <w:rFonts w:cs="B Mitra" w:hint="cs"/>
          <w:rtl/>
        </w:rPr>
        <w:t>:</w:t>
      </w:r>
      <w:r w:rsidRPr="00CD5C47">
        <w:rPr>
          <w:rFonts w:cs="B Mitra" w:hint="cs"/>
          <w:rtl/>
        </w:rPr>
        <w:t xml:space="preserve"> کای</w:t>
      </w:r>
      <w:r w:rsidR="003C6A47" w:rsidRPr="00CD5C47">
        <w:rPr>
          <w:rFonts w:cs="B Mitra" w:hint="cs"/>
          <w:rtl/>
        </w:rPr>
        <w:t xml:space="preserve"> </w:t>
      </w:r>
      <w:r w:rsidRPr="00CD5C47">
        <w:rPr>
          <w:rFonts w:cs="B Mitra" w:hint="cs"/>
          <w:rtl/>
        </w:rPr>
        <w:t xml:space="preserve">فلان           </w:t>
      </w:r>
      <w:r w:rsidR="003C6A47" w:rsidRPr="00CD5C47">
        <w:rPr>
          <w:rFonts w:ascii="IRANSans" w:hAnsi="IRANSans" w:cs="B Mitra"/>
          <w:color w:val="000000"/>
          <w:shd w:val="clear" w:color="auto" w:fill="FFFFFF"/>
          <w:rtl/>
        </w:rPr>
        <w:t>هین چه می‌جویی به سوی هر دکان</w:t>
      </w:r>
      <w:r w:rsidR="001F710C">
        <w:rPr>
          <w:rFonts w:ascii="IRANSans" w:hAnsi="IRANSans" w:cs="B Mitra" w:hint="cs"/>
          <w:color w:val="000000"/>
          <w:shd w:val="clear" w:color="auto" w:fill="FFFFFF"/>
          <w:rtl/>
        </w:rPr>
        <w:t>؟</w:t>
      </w:r>
    </w:p>
    <w:p w:rsidR="003C6A47" w:rsidRPr="00CD5C47" w:rsidRDefault="003C6A47" w:rsidP="003C6A47">
      <w:pPr>
        <w:shd w:val="clear" w:color="auto" w:fill="FFFFFF"/>
        <w:spacing w:after="0" w:line="450" w:lineRule="atLeast"/>
        <w:rPr>
          <w:rFonts w:ascii="IRANSans" w:eastAsia="Times New Roman" w:hAnsi="IRANSans" w:cs="B Mitra"/>
          <w:color w:val="000000"/>
          <w:sz w:val="24"/>
          <w:szCs w:val="24"/>
        </w:rPr>
      </w:pPr>
      <w:r w:rsidRPr="00CD5C47">
        <w:rPr>
          <w:rFonts w:ascii="IRANSans" w:eastAsia="Times New Roman" w:hAnsi="IRANSans" w:cs="B Mitra"/>
          <w:color w:val="000000"/>
          <w:sz w:val="24"/>
          <w:szCs w:val="24"/>
          <w:rtl/>
        </w:rPr>
        <w:t xml:space="preserve">هین چه </w:t>
      </w:r>
      <w:r w:rsidRPr="00CD5C47">
        <w:rPr>
          <w:rFonts w:ascii="IRANSans" w:eastAsia="Times New Roman" w:hAnsi="IRANSans" w:cs="B Mitra" w:hint="cs"/>
          <w:color w:val="000000"/>
          <w:sz w:val="24"/>
          <w:szCs w:val="24"/>
          <w:rtl/>
        </w:rPr>
        <w:t>می‌جویی تو هرسو</w:t>
      </w:r>
      <w:r w:rsidRPr="00CD5C47">
        <w:rPr>
          <w:rFonts w:ascii="IRANSans" w:eastAsia="Times New Roman" w:hAnsi="IRANSans" w:cs="B Mitra"/>
          <w:color w:val="000000"/>
          <w:sz w:val="24"/>
          <w:szCs w:val="24"/>
          <w:rtl/>
        </w:rPr>
        <w:t xml:space="preserve"> با چراغ</w:t>
      </w:r>
      <w:r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color w:val="000000"/>
          <w:sz w:val="24"/>
          <w:szCs w:val="24"/>
          <w:rtl/>
        </w:rPr>
        <w:t>در میان روز روشن چیست لاغ</w:t>
      </w:r>
      <w:r w:rsidR="001F710C">
        <w:rPr>
          <w:rFonts w:ascii="IRANSans" w:eastAsia="Times New Roman" w:hAnsi="IRANSans" w:cs="B Mitra" w:hint="cs"/>
          <w:color w:val="000000"/>
          <w:sz w:val="24"/>
          <w:szCs w:val="24"/>
          <w:rtl/>
        </w:rPr>
        <w:t>؟</w:t>
      </w:r>
    </w:p>
    <w:p w:rsidR="003C6A47" w:rsidRPr="00CD5C47" w:rsidRDefault="003C6A47" w:rsidP="003C6A47">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color w:val="000000"/>
          <w:sz w:val="24"/>
          <w:szCs w:val="24"/>
          <w:rtl/>
        </w:rPr>
        <w:t>گفت</w:t>
      </w:r>
      <w:r w:rsidR="001F710C">
        <w:rPr>
          <w:rFonts w:ascii="IRANSans" w:eastAsia="Times New Roman" w:hAnsi="IRANSans" w:cs="B Mitra" w:hint="cs"/>
          <w:color w:val="000000"/>
          <w:sz w:val="24"/>
          <w:szCs w:val="24"/>
          <w:rtl/>
        </w:rPr>
        <w:t>:</w:t>
      </w:r>
      <w:r w:rsidRPr="00CD5C47">
        <w:rPr>
          <w:rFonts w:ascii="IRANSans" w:eastAsia="Times New Roman" w:hAnsi="IRANSans" w:cs="B Mitra"/>
          <w:color w:val="000000"/>
          <w:sz w:val="24"/>
          <w:szCs w:val="24"/>
          <w:rtl/>
        </w:rPr>
        <w:t xml:space="preserve"> می‌جویم به هر سو آدمی</w:t>
      </w:r>
      <w:r w:rsidRPr="00CD5C47">
        <w:rPr>
          <w:rFonts w:ascii="IRANSans" w:eastAsia="Times New Roman" w:hAnsi="IRANSans" w:cs="B Mitra" w:hint="cs"/>
          <w:color w:val="000000"/>
          <w:sz w:val="24"/>
          <w:szCs w:val="24"/>
          <w:rtl/>
        </w:rPr>
        <w:t xml:space="preserve">           </w:t>
      </w:r>
      <w:r w:rsidR="00082CE8"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hint="cs"/>
          <w:color w:val="000000"/>
          <w:sz w:val="24"/>
          <w:szCs w:val="24"/>
          <w:rtl/>
        </w:rPr>
        <w:t xml:space="preserve">   </w:t>
      </w:r>
      <w:r w:rsidRPr="00CD5C47">
        <w:rPr>
          <w:rFonts w:ascii="IRANSans" w:eastAsia="Times New Roman" w:hAnsi="IRANSans" w:cs="B Mitra"/>
          <w:color w:val="000000"/>
          <w:sz w:val="24"/>
          <w:szCs w:val="24"/>
          <w:rtl/>
        </w:rPr>
        <w:t>ک</w:t>
      </w:r>
      <w:r w:rsidRPr="00CD5C47">
        <w:rPr>
          <w:rFonts w:ascii="IRANSans" w:eastAsia="Times New Roman" w:hAnsi="IRANSans" w:cs="B Mitra" w:hint="cs"/>
          <w:color w:val="000000"/>
          <w:sz w:val="24"/>
          <w:szCs w:val="24"/>
          <w:rtl/>
        </w:rPr>
        <w:t>و</w:t>
      </w:r>
      <w:r w:rsidRPr="00CD5C47">
        <w:rPr>
          <w:rFonts w:ascii="IRANSans" w:eastAsia="Times New Roman" w:hAnsi="IRANSans" w:cs="B Mitra"/>
          <w:color w:val="000000"/>
          <w:sz w:val="24"/>
          <w:szCs w:val="24"/>
          <w:rtl/>
        </w:rPr>
        <w:t xml:space="preserve"> ب</w:t>
      </w:r>
      <w:r w:rsidR="00E8246A" w:rsidRPr="00CD5C47">
        <w:rPr>
          <w:rFonts w:ascii="IRANSans" w:eastAsia="Times New Roman" w:hAnsi="IRANSans" w:cs="B Mitra" w:hint="cs"/>
          <w:color w:val="000000"/>
          <w:sz w:val="24"/>
          <w:szCs w:val="24"/>
          <w:rtl/>
        </w:rPr>
        <w:t>ُ</w:t>
      </w:r>
      <w:r w:rsidRPr="00CD5C47">
        <w:rPr>
          <w:rFonts w:ascii="IRANSans" w:eastAsia="Times New Roman" w:hAnsi="IRANSans" w:cs="B Mitra"/>
          <w:color w:val="000000"/>
          <w:sz w:val="24"/>
          <w:szCs w:val="24"/>
          <w:rtl/>
        </w:rPr>
        <w:t>و</w:t>
      </w:r>
      <w:r w:rsidR="00E8246A" w:rsidRPr="00CD5C47">
        <w:rPr>
          <w:rFonts w:ascii="IRANSans" w:eastAsia="Times New Roman" w:hAnsi="IRANSans" w:cs="B Mitra" w:hint="cs"/>
          <w:color w:val="000000"/>
          <w:sz w:val="24"/>
          <w:szCs w:val="24"/>
          <w:rtl/>
        </w:rPr>
        <w:t>َ</w:t>
      </w:r>
      <w:r w:rsidRPr="00CD5C47">
        <w:rPr>
          <w:rFonts w:ascii="IRANSans" w:eastAsia="Times New Roman" w:hAnsi="IRANSans" w:cs="B Mitra"/>
          <w:color w:val="000000"/>
          <w:sz w:val="24"/>
          <w:szCs w:val="24"/>
          <w:rtl/>
        </w:rPr>
        <w:t>د حی</w:t>
      </w:r>
      <w:r w:rsidRPr="00CD5C47">
        <w:rPr>
          <w:rFonts w:ascii="IRANSans" w:eastAsia="Times New Roman" w:hAnsi="IRANSans" w:cs="B Mitra" w:hint="cs"/>
          <w:color w:val="000000"/>
          <w:sz w:val="24"/>
          <w:szCs w:val="24"/>
          <w:rtl/>
        </w:rPr>
        <w:t>ّ</w:t>
      </w:r>
      <w:r w:rsidRPr="00CD5C47">
        <w:rPr>
          <w:rFonts w:ascii="IRANSans" w:eastAsia="Times New Roman" w:hAnsi="IRANSans" w:cs="B Mitra"/>
          <w:color w:val="000000"/>
          <w:sz w:val="24"/>
          <w:szCs w:val="24"/>
          <w:rtl/>
        </w:rPr>
        <w:t xml:space="preserve"> از حیات آن دمی</w:t>
      </w:r>
    </w:p>
    <w:p w:rsidR="00F24601" w:rsidRPr="00CD5C47" w:rsidRDefault="00F24601" w:rsidP="00F24601">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گفت</w:t>
      </w:r>
      <w:r w:rsidR="001F710C">
        <w:rPr>
          <w:rFonts w:ascii="IRANSans" w:eastAsia="Times New Roman" w:hAnsi="IRANSans" w:cs="B Mitra" w:hint="cs"/>
          <w:color w:val="000000"/>
          <w:sz w:val="24"/>
          <w:szCs w:val="24"/>
          <w:rtl/>
        </w:rPr>
        <w:t>:</w:t>
      </w:r>
      <w:r w:rsidRPr="00CD5C47">
        <w:rPr>
          <w:rFonts w:ascii="IRANSans" w:eastAsia="Times New Roman" w:hAnsi="IRANSans" w:cs="B Mitra" w:hint="cs"/>
          <w:color w:val="000000"/>
          <w:sz w:val="24"/>
          <w:szCs w:val="24"/>
          <w:rtl/>
        </w:rPr>
        <w:t xml:space="preserve"> </w:t>
      </w:r>
      <w:r w:rsidR="00082CE8" w:rsidRPr="00CD5C47">
        <w:rPr>
          <w:rFonts w:ascii="IRANSans" w:eastAsia="Times New Roman" w:hAnsi="IRANSans" w:cs="B Mitra" w:hint="cs"/>
          <w:color w:val="000000"/>
          <w:sz w:val="24"/>
          <w:szCs w:val="24"/>
          <w:rtl/>
        </w:rPr>
        <w:t xml:space="preserve">من جویای انسان گشته‌ام         </w:t>
      </w:r>
      <w:r w:rsidRPr="00CD5C47">
        <w:rPr>
          <w:rFonts w:ascii="IRANSans" w:eastAsia="Times New Roman" w:hAnsi="IRANSans" w:cs="B Mitra" w:hint="cs"/>
          <w:color w:val="000000"/>
          <w:sz w:val="24"/>
          <w:szCs w:val="24"/>
          <w:rtl/>
        </w:rPr>
        <w:t xml:space="preserve">    می نیابم هیچ و حیران گشته‌ام</w:t>
      </w:r>
    </w:p>
    <w:p w:rsidR="00F24601" w:rsidRPr="00CD5C47" w:rsidRDefault="00F24601" w:rsidP="00F24601">
      <w:pPr>
        <w:shd w:val="clear" w:color="auto" w:fill="FFFFFF"/>
        <w:spacing w:after="0" w:line="450" w:lineRule="atLeast"/>
        <w:rPr>
          <w:rFonts w:ascii="IRANSans" w:eastAsia="Times New Roman" w:hAnsi="IRANSans" w:cs="B Mitra"/>
          <w:color w:val="000000"/>
          <w:sz w:val="24"/>
          <w:szCs w:val="24"/>
          <w:rtl/>
        </w:rPr>
      </w:pPr>
      <w:r w:rsidRPr="00CD5C47">
        <w:rPr>
          <w:rFonts w:ascii="IRANSans" w:eastAsia="Times New Roman" w:hAnsi="IRANSans" w:cs="B Mitra" w:hint="cs"/>
          <w:color w:val="000000"/>
          <w:sz w:val="24"/>
          <w:szCs w:val="24"/>
          <w:rtl/>
        </w:rPr>
        <w:t xml:space="preserve">هست مردی </w:t>
      </w:r>
      <w:r w:rsidR="001F710C">
        <w:rPr>
          <w:rFonts w:ascii="IRANSans" w:eastAsia="Times New Roman" w:hAnsi="IRANSans" w:cs="B Mitra" w:hint="cs"/>
          <w:color w:val="000000"/>
          <w:sz w:val="24"/>
          <w:szCs w:val="24"/>
          <w:rtl/>
        </w:rPr>
        <w:t>؟</w:t>
      </w:r>
      <w:r w:rsidRPr="00CD5C47">
        <w:rPr>
          <w:rFonts w:ascii="IRANSans" w:eastAsia="Times New Roman" w:hAnsi="IRANSans" w:cs="B Mitra" w:hint="cs"/>
          <w:color w:val="000000"/>
          <w:sz w:val="24"/>
          <w:szCs w:val="24"/>
          <w:rtl/>
        </w:rPr>
        <w:t>گفت</w:t>
      </w:r>
      <w:r w:rsidR="001F710C">
        <w:rPr>
          <w:rFonts w:ascii="IRANSans" w:eastAsia="Times New Roman" w:hAnsi="IRANSans" w:cs="B Mitra" w:hint="cs"/>
          <w:color w:val="000000"/>
          <w:sz w:val="24"/>
          <w:szCs w:val="24"/>
          <w:rtl/>
        </w:rPr>
        <w:t>:</w:t>
      </w:r>
      <w:r w:rsidRPr="00CD5C47">
        <w:rPr>
          <w:rFonts w:ascii="IRANSans" w:eastAsia="Times New Roman" w:hAnsi="IRANSans" w:cs="B Mitra" w:hint="cs"/>
          <w:color w:val="000000"/>
          <w:sz w:val="24"/>
          <w:szCs w:val="24"/>
          <w:rtl/>
        </w:rPr>
        <w:t xml:space="preserve"> این بازار پر    </w:t>
      </w:r>
      <w:r w:rsidR="00082CE8" w:rsidRPr="00CD5C47">
        <w:rPr>
          <w:rFonts w:ascii="IRANSans" w:eastAsia="Times New Roman" w:hAnsi="IRANSans" w:cs="B Mitra" w:hint="cs"/>
          <w:color w:val="000000"/>
          <w:sz w:val="24"/>
          <w:szCs w:val="24"/>
          <w:rtl/>
        </w:rPr>
        <w:t xml:space="preserve">        مردمان</w:t>
      </w:r>
      <w:r w:rsidR="001F710C">
        <w:rPr>
          <w:rFonts w:ascii="IRANSans" w:eastAsia="Times New Roman" w:hAnsi="IRANSans" w:cs="B Mitra" w:hint="cs"/>
          <w:color w:val="000000"/>
          <w:sz w:val="24"/>
          <w:szCs w:val="24"/>
          <w:rtl/>
        </w:rPr>
        <w:t xml:space="preserve"> ا</w:t>
      </w:r>
      <w:r w:rsidR="00082CE8" w:rsidRPr="00CD5C47">
        <w:rPr>
          <w:rFonts w:ascii="IRANSans" w:eastAsia="Times New Roman" w:hAnsi="IRANSans" w:cs="B Mitra" w:hint="cs"/>
          <w:color w:val="000000"/>
          <w:sz w:val="24"/>
          <w:szCs w:val="24"/>
          <w:rtl/>
        </w:rPr>
        <w:t>ند آخر ای دانای حُ</w:t>
      </w:r>
      <w:r w:rsidRPr="00CD5C47">
        <w:rPr>
          <w:rFonts w:ascii="IRANSans" w:eastAsia="Times New Roman" w:hAnsi="IRANSans" w:cs="B Mitra" w:hint="cs"/>
          <w:color w:val="000000"/>
          <w:sz w:val="24"/>
          <w:szCs w:val="24"/>
          <w:rtl/>
        </w:rPr>
        <w:t>رّ</w:t>
      </w:r>
    </w:p>
    <w:p w:rsidR="00F24601" w:rsidRPr="00CD5C47" w:rsidRDefault="001F710C" w:rsidP="00F24601">
      <w:pPr>
        <w:spacing w:after="0" w:line="450" w:lineRule="atLeast"/>
        <w:rPr>
          <w:rFonts w:ascii="Times New Roman" w:eastAsia="Times New Roman" w:hAnsi="Times New Roman" w:cs="B Mitra"/>
          <w:sz w:val="24"/>
          <w:szCs w:val="24"/>
        </w:rPr>
      </w:pPr>
      <w:r>
        <w:rPr>
          <w:rFonts w:ascii="Times New Roman" w:eastAsia="Times New Roman" w:hAnsi="Times New Roman" w:cs="B Mitra"/>
          <w:sz w:val="24"/>
          <w:szCs w:val="24"/>
          <w:rtl/>
        </w:rPr>
        <w:t>گفت</w:t>
      </w:r>
      <w:r>
        <w:rPr>
          <w:rFonts w:ascii="Times New Roman" w:eastAsia="Times New Roman" w:hAnsi="Times New Roman" w:cs="B Mitra" w:hint="cs"/>
          <w:sz w:val="24"/>
          <w:szCs w:val="24"/>
          <w:rtl/>
        </w:rPr>
        <w:t>:</w:t>
      </w:r>
      <w:r>
        <w:rPr>
          <w:rFonts w:ascii="Times New Roman" w:eastAsia="Times New Roman" w:hAnsi="Times New Roman" w:cs="B Mitra"/>
          <w:sz w:val="24"/>
          <w:szCs w:val="24"/>
          <w:rtl/>
        </w:rPr>
        <w:t xml:space="preserve"> خواهم مرد برجاد</w:t>
      </w:r>
      <w:r>
        <w:rPr>
          <w:rFonts w:ascii="Times New Roman" w:eastAsia="Times New Roman" w:hAnsi="Times New Roman" w:cs="B Mitra" w:hint="cs"/>
          <w:sz w:val="24"/>
          <w:szCs w:val="24"/>
          <w:rtl/>
        </w:rPr>
        <w:t xml:space="preserve">ه </w:t>
      </w:r>
      <w:r w:rsidR="00F24601" w:rsidRPr="00CD5C47">
        <w:rPr>
          <w:rFonts w:ascii="Times New Roman" w:eastAsia="Times New Roman" w:hAnsi="Times New Roman" w:cs="B Mitra"/>
          <w:sz w:val="24"/>
          <w:szCs w:val="24"/>
          <w:rtl/>
        </w:rPr>
        <w:t xml:space="preserve"> </w:t>
      </w:r>
      <w:r w:rsidR="00F24601" w:rsidRPr="00CD5C47">
        <w:rPr>
          <w:rFonts w:ascii="Times New Roman" w:eastAsia="Times New Roman" w:hAnsi="Times New Roman" w:cs="B Mitra" w:hint="cs"/>
          <w:sz w:val="24"/>
          <w:szCs w:val="24"/>
          <w:rtl/>
        </w:rPr>
        <w:t>دو</w:t>
      </w:r>
      <w:r w:rsidR="00F24601" w:rsidRPr="00CD5C47">
        <w:rPr>
          <w:rFonts w:ascii="Times New Roman" w:eastAsia="Times New Roman" w:hAnsi="Times New Roman" w:cs="B Mitra"/>
          <w:sz w:val="24"/>
          <w:szCs w:val="24"/>
          <w:rtl/>
        </w:rPr>
        <w:t xml:space="preserve"> </w:t>
      </w:r>
      <w:r w:rsidR="00F24601" w:rsidRPr="00CD5C47">
        <w:rPr>
          <w:rFonts w:ascii="Times New Roman" w:eastAsia="Times New Roman" w:hAnsi="Times New Roman" w:cs="B Mitra" w:hint="cs"/>
          <w:sz w:val="24"/>
          <w:szCs w:val="24"/>
          <w:rtl/>
        </w:rPr>
        <w:t xml:space="preserve">ره           </w:t>
      </w:r>
      <w:r w:rsidR="00F24601" w:rsidRPr="00CD5C47">
        <w:rPr>
          <w:rFonts w:ascii="Times New Roman" w:eastAsia="Times New Roman" w:hAnsi="Times New Roman" w:cs="B Mitra"/>
          <w:sz w:val="24"/>
          <w:szCs w:val="24"/>
          <w:rtl/>
        </w:rPr>
        <w:t>در ره خشم و به هنگام ش</w:t>
      </w:r>
      <w:r w:rsidR="00F24601" w:rsidRPr="00CD5C47">
        <w:rPr>
          <w:rFonts w:ascii="Times New Roman" w:eastAsia="Times New Roman" w:hAnsi="Times New Roman" w:cs="B Mitra" w:hint="cs"/>
          <w:sz w:val="24"/>
          <w:szCs w:val="24"/>
          <w:rtl/>
        </w:rPr>
        <w:t>رَه</w:t>
      </w:r>
    </w:p>
    <w:p w:rsidR="00F24601" w:rsidRPr="00CD5C47" w:rsidRDefault="00F24601" w:rsidP="00F24601">
      <w:pPr>
        <w:spacing w:after="0" w:line="450" w:lineRule="atLeast"/>
        <w:rPr>
          <w:rFonts w:ascii="Times New Roman" w:eastAsia="Times New Roman" w:hAnsi="Times New Roman" w:cs="B Mitra"/>
          <w:sz w:val="24"/>
          <w:szCs w:val="24"/>
        </w:rPr>
      </w:pPr>
      <w:r w:rsidRPr="00CD5C47">
        <w:rPr>
          <w:rFonts w:ascii="Times New Roman" w:eastAsia="Times New Roman" w:hAnsi="Times New Roman" w:cs="B Mitra"/>
          <w:sz w:val="24"/>
          <w:szCs w:val="24"/>
          <w:rtl/>
        </w:rPr>
        <w:t>وقت خشم و وقت شهوت مرد کو</w:t>
      </w:r>
      <w:r w:rsidR="001F710C">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sz w:val="24"/>
          <w:szCs w:val="24"/>
          <w:rtl/>
        </w:rPr>
        <w:t>طالب مرد</w:t>
      </w:r>
      <w:r w:rsidRPr="00CD5C47">
        <w:rPr>
          <w:rFonts w:ascii="Times New Roman" w:eastAsia="Times New Roman" w:hAnsi="Times New Roman" w:cs="B Mitra" w:hint="cs"/>
          <w:sz w:val="24"/>
          <w:szCs w:val="24"/>
          <w:rtl/>
        </w:rPr>
        <w:t>ی</w:t>
      </w:r>
      <w:r w:rsidRPr="00CD5C47">
        <w:rPr>
          <w:rFonts w:ascii="Times New Roman" w:eastAsia="Times New Roman" w:hAnsi="Times New Roman" w:cs="B Mitra"/>
          <w:sz w:val="24"/>
          <w:szCs w:val="24"/>
          <w:rtl/>
        </w:rPr>
        <w:t xml:space="preserve"> </w:t>
      </w:r>
      <w:r w:rsidRPr="00CD5C47">
        <w:rPr>
          <w:rFonts w:ascii="Times New Roman" w:eastAsia="Times New Roman" w:hAnsi="Times New Roman" w:cs="B Mitra" w:hint="cs"/>
          <w:sz w:val="24"/>
          <w:szCs w:val="24"/>
          <w:rtl/>
        </w:rPr>
        <w:t>چنی</w:t>
      </w:r>
      <w:r w:rsidR="001F710C">
        <w:rPr>
          <w:rFonts w:ascii="Times New Roman" w:eastAsia="Times New Roman" w:hAnsi="Times New Roman" w:cs="B Mitra" w:hint="cs"/>
          <w:sz w:val="24"/>
          <w:szCs w:val="24"/>
          <w:rtl/>
        </w:rPr>
        <w:t>ن ا</w:t>
      </w:r>
      <w:r w:rsidRPr="00CD5C47">
        <w:rPr>
          <w:rFonts w:ascii="Times New Roman" w:eastAsia="Times New Roman" w:hAnsi="Times New Roman" w:cs="B Mitra"/>
          <w:sz w:val="24"/>
          <w:szCs w:val="24"/>
          <w:rtl/>
        </w:rPr>
        <w:t>م کو به کو</w:t>
      </w:r>
      <w:r w:rsidR="001F710C">
        <w:rPr>
          <w:rFonts w:ascii="Times New Roman" w:eastAsia="Times New Roman" w:hAnsi="Times New Roman" w:cs="B Mitra" w:hint="cs"/>
          <w:sz w:val="24"/>
          <w:szCs w:val="24"/>
          <w:rtl/>
        </w:rPr>
        <w:t>؟</w:t>
      </w:r>
    </w:p>
    <w:p w:rsidR="00F24601" w:rsidRPr="00CD5C47" w:rsidRDefault="00F24601" w:rsidP="00E50EBE">
      <w:pPr>
        <w:spacing w:after="0" w:line="450" w:lineRule="atLeast"/>
        <w:rPr>
          <w:rFonts w:ascii="Times New Roman" w:eastAsia="Times New Roman" w:hAnsi="Times New Roman" w:cs="B Mitra"/>
          <w:sz w:val="24"/>
          <w:szCs w:val="24"/>
        </w:rPr>
      </w:pPr>
      <w:r w:rsidRPr="00CD5C47">
        <w:rPr>
          <w:rFonts w:ascii="Times New Roman" w:eastAsia="Times New Roman" w:hAnsi="Times New Roman" w:cs="B Mitra"/>
          <w:sz w:val="24"/>
          <w:szCs w:val="24"/>
          <w:rtl/>
        </w:rPr>
        <w:t>کو درین دو حال مردی در</w:t>
      </w:r>
      <w:r w:rsidRPr="00CD5C47">
        <w:rPr>
          <w:rFonts w:ascii="Times New Roman" w:eastAsia="Times New Roman" w:hAnsi="Times New Roman" w:cs="B Mitra"/>
          <w:sz w:val="24"/>
          <w:szCs w:val="24"/>
        </w:rPr>
        <w:t xml:space="preserve"> </w:t>
      </w:r>
      <w:r w:rsidR="00E50EBE" w:rsidRPr="00CD5C47">
        <w:rPr>
          <w:rFonts w:ascii="Times New Roman" w:eastAsia="Times New Roman" w:hAnsi="Times New Roman" w:cs="B Mitra" w:hint="cs"/>
          <w:sz w:val="24"/>
          <w:szCs w:val="24"/>
          <w:rtl/>
        </w:rPr>
        <w:t xml:space="preserve">جهان </w:t>
      </w:r>
      <w:r w:rsidR="001F710C">
        <w:rPr>
          <w:rFonts w:ascii="Times New Roman" w:eastAsia="Times New Roman" w:hAnsi="Times New Roman" w:cs="B Mitra" w:hint="cs"/>
          <w:sz w:val="24"/>
          <w:szCs w:val="24"/>
          <w:rtl/>
        </w:rPr>
        <w:t>؟</w:t>
      </w:r>
      <w:r w:rsidR="00E50EBE" w:rsidRPr="00CD5C47">
        <w:rPr>
          <w:rFonts w:ascii="Times New Roman" w:eastAsia="Times New Roman" w:hAnsi="Times New Roman" w:cs="B Mitra" w:hint="cs"/>
          <w:sz w:val="24"/>
          <w:szCs w:val="24"/>
          <w:rtl/>
        </w:rPr>
        <w:t xml:space="preserve">        </w:t>
      </w:r>
      <w:r w:rsidR="00E50EBE" w:rsidRPr="00CD5C47">
        <w:rPr>
          <w:rFonts w:ascii="Times New Roman" w:eastAsia="Times New Roman" w:hAnsi="Times New Roman" w:cs="B Mitra"/>
          <w:sz w:val="24"/>
          <w:szCs w:val="24"/>
          <w:rtl/>
        </w:rPr>
        <w:t>تا فدای او کنم امروز جا</w:t>
      </w:r>
      <w:r w:rsidR="00E50EBE" w:rsidRPr="00CD5C47">
        <w:rPr>
          <w:rFonts w:ascii="Times New Roman" w:eastAsia="Times New Roman" w:hAnsi="Times New Roman" w:cs="B Mitra" w:hint="cs"/>
          <w:sz w:val="24"/>
          <w:szCs w:val="24"/>
          <w:rtl/>
        </w:rPr>
        <w:t>ن</w:t>
      </w:r>
    </w:p>
    <w:p w:rsidR="00F24601" w:rsidRPr="00CD5C47" w:rsidRDefault="00F24601" w:rsidP="00E50EBE">
      <w:pPr>
        <w:spacing w:after="0" w:line="450" w:lineRule="atLeast"/>
        <w:rPr>
          <w:rFonts w:ascii="Times New Roman" w:eastAsia="Times New Roman" w:hAnsi="Times New Roman" w:cs="B Mitra"/>
          <w:sz w:val="24"/>
          <w:szCs w:val="24"/>
        </w:rPr>
      </w:pPr>
      <w:r w:rsidRPr="00CD5C47">
        <w:rPr>
          <w:rFonts w:ascii="Times New Roman" w:eastAsia="Times New Roman" w:hAnsi="Times New Roman" w:cs="B Mitra"/>
          <w:sz w:val="24"/>
          <w:szCs w:val="24"/>
          <w:rtl/>
        </w:rPr>
        <w:t xml:space="preserve"> گفت</w:t>
      </w:r>
      <w:r w:rsidR="001F710C">
        <w:rPr>
          <w:rFonts w:ascii="Times New Roman" w:eastAsia="Times New Roman" w:hAnsi="Times New Roman" w:cs="B Mitra" w:hint="cs"/>
          <w:sz w:val="24"/>
          <w:szCs w:val="24"/>
          <w:rtl/>
        </w:rPr>
        <w:t>:</w:t>
      </w:r>
      <w:r w:rsidRPr="00CD5C47">
        <w:rPr>
          <w:rFonts w:ascii="Times New Roman" w:eastAsia="Times New Roman" w:hAnsi="Times New Roman" w:cs="B Mitra"/>
          <w:sz w:val="24"/>
          <w:szCs w:val="24"/>
          <w:rtl/>
        </w:rPr>
        <w:t xml:space="preserve"> نادر چیز می‌جویی ولیک</w:t>
      </w:r>
      <w:r w:rsidR="00E50EBE" w:rsidRPr="00CD5C47">
        <w:rPr>
          <w:rFonts w:ascii="Times New Roman" w:eastAsia="Times New Roman" w:hAnsi="Times New Roman" w:cs="B Mitra" w:hint="cs"/>
          <w:sz w:val="24"/>
          <w:szCs w:val="24"/>
          <w:rtl/>
        </w:rPr>
        <w:t xml:space="preserve">        </w:t>
      </w:r>
      <w:r w:rsidR="00082CE8" w:rsidRPr="00CD5C47">
        <w:rPr>
          <w:rFonts w:ascii="Times New Roman" w:eastAsia="Times New Roman" w:hAnsi="Times New Roman" w:cs="B Mitra" w:hint="cs"/>
          <w:sz w:val="24"/>
          <w:szCs w:val="24"/>
          <w:rtl/>
        </w:rPr>
        <w:t xml:space="preserve"> </w:t>
      </w:r>
      <w:r w:rsidR="00E50EBE" w:rsidRPr="00CD5C47">
        <w:rPr>
          <w:rFonts w:ascii="Times New Roman" w:eastAsia="Times New Roman" w:hAnsi="Times New Roman" w:cs="B Mitra" w:hint="cs"/>
          <w:sz w:val="24"/>
          <w:szCs w:val="24"/>
          <w:rtl/>
        </w:rPr>
        <w:t xml:space="preserve"> </w:t>
      </w:r>
      <w:r w:rsidR="00E50EBE" w:rsidRPr="00CD5C47">
        <w:rPr>
          <w:rFonts w:ascii="Times New Roman" w:eastAsia="Times New Roman" w:hAnsi="Times New Roman" w:cs="B Mitra"/>
          <w:sz w:val="24"/>
          <w:szCs w:val="24"/>
          <w:rtl/>
        </w:rPr>
        <w:t xml:space="preserve">غافل از حکم </w:t>
      </w:r>
      <w:r w:rsidR="00E50EBE" w:rsidRPr="00CD5C47">
        <w:rPr>
          <w:rFonts w:ascii="Times New Roman" w:eastAsia="Times New Roman" w:hAnsi="Times New Roman" w:cs="B Mitra" w:hint="cs"/>
          <w:sz w:val="24"/>
          <w:szCs w:val="24"/>
          <w:rtl/>
        </w:rPr>
        <w:t xml:space="preserve">خدایی نیک </w:t>
      </w:r>
      <w:r w:rsidRPr="00CD5C47">
        <w:rPr>
          <w:rFonts w:ascii="Times New Roman" w:eastAsia="Times New Roman" w:hAnsi="Times New Roman" w:cs="B Mitra"/>
          <w:sz w:val="24"/>
          <w:szCs w:val="24"/>
          <w:rtl/>
        </w:rPr>
        <w:t>نیک</w:t>
      </w:r>
    </w:p>
    <w:p w:rsidR="00F24601" w:rsidRPr="00CD5C47" w:rsidRDefault="00F24601" w:rsidP="00E50EBE">
      <w:pPr>
        <w:spacing w:after="0" w:line="450" w:lineRule="atLeast"/>
        <w:rPr>
          <w:rFonts w:ascii="Times New Roman" w:eastAsia="Times New Roman" w:hAnsi="Times New Roman" w:cs="B Mitra"/>
          <w:sz w:val="24"/>
          <w:szCs w:val="24"/>
        </w:rPr>
      </w:pPr>
      <w:r w:rsidRPr="00CD5C47">
        <w:rPr>
          <w:rFonts w:ascii="Times New Roman" w:eastAsia="Times New Roman" w:hAnsi="Times New Roman" w:cs="B Mitra"/>
          <w:sz w:val="24"/>
          <w:szCs w:val="24"/>
          <w:rtl/>
        </w:rPr>
        <w:t>ناظر فرعی ز اصلی بی‌</w:t>
      </w:r>
      <w:r w:rsidR="00E8246A"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sz w:val="24"/>
          <w:szCs w:val="24"/>
          <w:rtl/>
        </w:rPr>
        <w:t>خبر</w:t>
      </w:r>
      <w:r w:rsidR="00E50EBE"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sz w:val="24"/>
          <w:szCs w:val="24"/>
          <w:rtl/>
        </w:rPr>
        <w:t>فرع ماییم اصل احکام قدر</w:t>
      </w:r>
    </w:p>
    <w:p w:rsidR="00F24601" w:rsidRPr="00CD5C47" w:rsidRDefault="00E50EBE" w:rsidP="00E50EBE">
      <w:pPr>
        <w:spacing w:after="0" w:line="450" w:lineRule="atLeast"/>
        <w:rPr>
          <w:rFonts w:ascii="Times New Roman" w:eastAsia="Times New Roman" w:hAnsi="Times New Roman" w:cs="B Mitra"/>
          <w:sz w:val="24"/>
          <w:szCs w:val="24"/>
        </w:rPr>
      </w:pPr>
      <w:r w:rsidRPr="00CD5C47">
        <w:rPr>
          <w:rFonts w:ascii="Times New Roman" w:eastAsia="Times New Roman" w:hAnsi="Times New Roman" w:cs="B Mitra"/>
          <w:sz w:val="24"/>
          <w:szCs w:val="24"/>
          <w:rtl/>
        </w:rPr>
        <w:t>چرخ گردان را قضا گمره کن</w:t>
      </w:r>
      <w:r w:rsidRPr="00CD5C47">
        <w:rPr>
          <w:rFonts w:ascii="Times New Roman" w:eastAsia="Times New Roman" w:hAnsi="Times New Roman" w:cs="B Mitra" w:hint="cs"/>
          <w:sz w:val="24"/>
          <w:szCs w:val="24"/>
          <w:rtl/>
        </w:rPr>
        <w:t xml:space="preserve">د       </w:t>
      </w:r>
      <w:r w:rsidR="00082CE8"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w:t>
      </w:r>
      <w:r w:rsidR="00F24601" w:rsidRPr="00CD5C47">
        <w:rPr>
          <w:rFonts w:ascii="Times New Roman" w:eastAsia="Times New Roman" w:hAnsi="Times New Roman" w:cs="B Mitra"/>
          <w:sz w:val="24"/>
          <w:szCs w:val="24"/>
          <w:rtl/>
        </w:rPr>
        <w:t>صدعطارد را قضا ابله کند</w:t>
      </w:r>
    </w:p>
    <w:p w:rsidR="00F24601" w:rsidRPr="00CD5C47" w:rsidRDefault="00F24601" w:rsidP="00E50EBE">
      <w:pPr>
        <w:spacing w:after="0" w:line="450" w:lineRule="atLeast"/>
        <w:rPr>
          <w:rFonts w:ascii="Times New Roman" w:eastAsia="Times New Roman" w:hAnsi="Times New Roman" w:cs="B Mitra"/>
          <w:sz w:val="24"/>
          <w:szCs w:val="24"/>
        </w:rPr>
      </w:pPr>
      <w:r w:rsidRPr="00CD5C47">
        <w:rPr>
          <w:rFonts w:ascii="Times New Roman" w:eastAsia="Times New Roman" w:hAnsi="Times New Roman" w:cs="B Mitra"/>
          <w:sz w:val="24"/>
          <w:szCs w:val="24"/>
          <w:rtl/>
        </w:rPr>
        <w:t>تنگ گرداند جهان چاره را</w:t>
      </w:r>
      <w:r w:rsidR="00E50EBE" w:rsidRPr="00CD5C47">
        <w:rPr>
          <w:rFonts w:ascii="Times New Roman" w:eastAsia="Times New Roman" w:hAnsi="Times New Roman" w:cs="B Mitra" w:hint="cs"/>
          <w:sz w:val="24"/>
          <w:szCs w:val="24"/>
          <w:rtl/>
        </w:rPr>
        <w:t xml:space="preserve">         </w:t>
      </w:r>
      <w:r w:rsidR="00082CE8" w:rsidRPr="00CD5C47">
        <w:rPr>
          <w:rFonts w:ascii="Times New Roman" w:eastAsia="Times New Roman" w:hAnsi="Times New Roman" w:cs="B Mitra" w:hint="cs"/>
          <w:sz w:val="24"/>
          <w:szCs w:val="24"/>
          <w:rtl/>
        </w:rPr>
        <w:t xml:space="preserve"> </w:t>
      </w:r>
      <w:r w:rsidR="00E50EBE"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sz w:val="24"/>
          <w:szCs w:val="24"/>
          <w:rtl/>
        </w:rPr>
        <w:t>آب گرداند حدید و خاره را</w:t>
      </w:r>
    </w:p>
    <w:p w:rsidR="00F24601" w:rsidRPr="00CD5C47" w:rsidRDefault="00F24601" w:rsidP="00AB387F">
      <w:pPr>
        <w:spacing w:after="0" w:line="450" w:lineRule="atLeast"/>
        <w:rPr>
          <w:rFonts w:ascii="Times New Roman" w:eastAsia="Times New Roman" w:hAnsi="Times New Roman" w:cs="B Mitra"/>
          <w:sz w:val="24"/>
          <w:szCs w:val="24"/>
        </w:rPr>
      </w:pPr>
      <w:r w:rsidRPr="00CD5C47">
        <w:rPr>
          <w:rFonts w:ascii="Times New Roman" w:eastAsia="Times New Roman" w:hAnsi="Times New Roman" w:cs="B Mitra"/>
          <w:sz w:val="24"/>
          <w:szCs w:val="24"/>
          <w:rtl/>
        </w:rPr>
        <w:t>ای قراری داده ره را گام گام</w:t>
      </w:r>
      <w:r w:rsidR="00AB387F" w:rsidRPr="00CD5C47">
        <w:rPr>
          <w:rFonts w:ascii="Times New Roman" w:eastAsia="Times New Roman" w:hAnsi="Times New Roman" w:cs="B Mitra" w:hint="cs"/>
          <w:sz w:val="24"/>
          <w:szCs w:val="24"/>
          <w:rtl/>
        </w:rPr>
        <w:t xml:space="preserve">       </w:t>
      </w:r>
      <w:r w:rsidR="00082CE8" w:rsidRPr="00CD5C47">
        <w:rPr>
          <w:rFonts w:ascii="Times New Roman" w:eastAsia="Times New Roman" w:hAnsi="Times New Roman" w:cs="B Mitra" w:hint="cs"/>
          <w:sz w:val="24"/>
          <w:szCs w:val="24"/>
          <w:rtl/>
        </w:rPr>
        <w:t xml:space="preserve">  </w:t>
      </w:r>
      <w:r w:rsidR="00AB387F"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sz w:val="24"/>
          <w:szCs w:val="24"/>
          <w:rtl/>
        </w:rPr>
        <w:t>خام خامی خام خامی خام خام</w:t>
      </w:r>
    </w:p>
    <w:p w:rsidR="00F24601" w:rsidRPr="00CD5C47" w:rsidRDefault="00F24601" w:rsidP="00AB387F">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sz w:val="24"/>
          <w:szCs w:val="24"/>
          <w:rtl/>
        </w:rPr>
        <w:t>چون بدیدی گردش سنگ آسیا</w:t>
      </w:r>
      <w:r w:rsidR="00AB387F" w:rsidRPr="00CD5C47">
        <w:rPr>
          <w:rFonts w:ascii="Times New Roman" w:eastAsia="Times New Roman" w:hAnsi="Times New Roman" w:cs="B Mitra" w:hint="cs"/>
          <w:sz w:val="24"/>
          <w:szCs w:val="24"/>
          <w:rtl/>
        </w:rPr>
        <w:t xml:space="preserve">      </w:t>
      </w:r>
      <w:r w:rsidR="00082CE8" w:rsidRPr="00CD5C47">
        <w:rPr>
          <w:rFonts w:ascii="Times New Roman" w:eastAsia="Times New Roman" w:hAnsi="Times New Roman" w:cs="B Mitra" w:hint="cs"/>
          <w:sz w:val="24"/>
          <w:szCs w:val="24"/>
          <w:rtl/>
        </w:rPr>
        <w:t xml:space="preserve">  </w:t>
      </w:r>
      <w:r w:rsidR="00AB387F" w:rsidRPr="00CD5C47">
        <w:rPr>
          <w:rFonts w:ascii="Times New Roman" w:eastAsia="Times New Roman" w:hAnsi="Times New Roman" w:cs="B Mitra" w:hint="cs"/>
          <w:sz w:val="24"/>
          <w:szCs w:val="24"/>
          <w:rtl/>
        </w:rPr>
        <w:t xml:space="preserve">   </w:t>
      </w:r>
      <w:r w:rsidR="00AB387F" w:rsidRPr="00CD5C47">
        <w:rPr>
          <w:rFonts w:ascii="Times New Roman" w:eastAsia="Times New Roman" w:hAnsi="Times New Roman" w:cs="B Mitra"/>
          <w:sz w:val="24"/>
          <w:szCs w:val="24"/>
          <w:rtl/>
        </w:rPr>
        <w:t>آب جو را هم ببین آ</w:t>
      </w:r>
      <w:r w:rsidR="00AB387F" w:rsidRPr="00CD5C47">
        <w:rPr>
          <w:rFonts w:ascii="Times New Roman" w:eastAsia="Times New Roman" w:hAnsi="Times New Roman" w:cs="B Mitra" w:hint="cs"/>
          <w:sz w:val="24"/>
          <w:szCs w:val="24"/>
          <w:rtl/>
        </w:rPr>
        <w:t>خر بیا</w:t>
      </w:r>
    </w:p>
    <w:p w:rsidR="00F24601" w:rsidRPr="00CD5C47" w:rsidRDefault="00F24601" w:rsidP="00AB387F">
      <w:pPr>
        <w:spacing w:after="0" w:line="450" w:lineRule="atLeast"/>
        <w:rPr>
          <w:rFonts w:ascii="Times New Roman" w:eastAsia="Times New Roman" w:hAnsi="Times New Roman" w:cs="B Mitra"/>
          <w:sz w:val="24"/>
          <w:szCs w:val="24"/>
        </w:rPr>
      </w:pPr>
      <w:r w:rsidRPr="00CD5C47">
        <w:rPr>
          <w:rFonts w:ascii="Times New Roman" w:eastAsia="Times New Roman" w:hAnsi="Times New Roman" w:cs="B Mitra"/>
          <w:sz w:val="24"/>
          <w:szCs w:val="24"/>
          <w:rtl/>
        </w:rPr>
        <w:t>خاک را دیدی برآمد در هوا</w:t>
      </w:r>
      <w:r w:rsidR="00AB387F" w:rsidRPr="00CD5C47">
        <w:rPr>
          <w:rFonts w:ascii="Times New Roman" w:eastAsia="Times New Roman" w:hAnsi="Times New Roman" w:cs="B Mitra" w:hint="cs"/>
          <w:sz w:val="24"/>
          <w:szCs w:val="24"/>
          <w:rtl/>
        </w:rPr>
        <w:t xml:space="preserve">       </w:t>
      </w:r>
      <w:r w:rsidR="00082CE8" w:rsidRPr="00CD5C47">
        <w:rPr>
          <w:rFonts w:ascii="Times New Roman" w:eastAsia="Times New Roman" w:hAnsi="Times New Roman" w:cs="B Mitra" w:hint="cs"/>
          <w:sz w:val="24"/>
          <w:szCs w:val="24"/>
          <w:rtl/>
        </w:rPr>
        <w:t xml:space="preserve">   </w:t>
      </w:r>
      <w:r w:rsidR="00AB387F" w:rsidRPr="00CD5C47">
        <w:rPr>
          <w:rFonts w:ascii="Times New Roman" w:eastAsia="Times New Roman" w:hAnsi="Times New Roman" w:cs="B Mitra" w:hint="cs"/>
          <w:sz w:val="24"/>
          <w:szCs w:val="24"/>
          <w:rtl/>
        </w:rPr>
        <w:t xml:space="preserve">   </w:t>
      </w:r>
      <w:r w:rsidR="00AB387F" w:rsidRPr="00CD5C47">
        <w:rPr>
          <w:rFonts w:ascii="Times New Roman" w:eastAsia="Times New Roman" w:hAnsi="Times New Roman" w:cs="B Mitra"/>
          <w:sz w:val="24"/>
          <w:szCs w:val="24"/>
          <w:rtl/>
        </w:rPr>
        <w:t>در میان خاک بنگر باد ر</w:t>
      </w:r>
      <w:r w:rsidR="00AB387F" w:rsidRPr="00CD5C47">
        <w:rPr>
          <w:rFonts w:ascii="Times New Roman" w:eastAsia="Times New Roman" w:hAnsi="Times New Roman" w:cs="B Mitra" w:hint="cs"/>
          <w:sz w:val="24"/>
          <w:szCs w:val="24"/>
          <w:rtl/>
        </w:rPr>
        <w:t>ا</w:t>
      </w:r>
    </w:p>
    <w:p w:rsidR="00F24601" w:rsidRPr="00CD5C47" w:rsidRDefault="00AB387F" w:rsidP="00AB387F">
      <w:pPr>
        <w:spacing w:after="0" w:line="450" w:lineRule="atLeast"/>
        <w:rPr>
          <w:rFonts w:ascii="Times New Roman" w:eastAsia="Times New Roman" w:hAnsi="Times New Roman" w:cs="B Mitra"/>
          <w:sz w:val="24"/>
          <w:szCs w:val="24"/>
        </w:rPr>
      </w:pPr>
      <w:r w:rsidRPr="00CD5C47">
        <w:rPr>
          <w:rFonts w:ascii="Times New Roman" w:eastAsia="Times New Roman" w:hAnsi="Times New Roman" w:cs="B Mitra"/>
          <w:sz w:val="24"/>
          <w:szCs w:val="24"/>
          <w:rtl/>
        </w:rPr>
        <w:t>دیگ</w:t>
      </w:r>
      <w:r w:rsidR="001F710C">
        <w:rPr>
          <w:rFonts w:ascii="Times New Roman" w:eastAsia="Times New Roman" w:hAnsi="Times New Roman" w:cs="B Mitra" w:hint="cs"/>
          <w:sz w:val="24"/>
          <w:szCs w:val="24"/>
          <w:rtl/>
        </w:rPr>
        <w:t xml:space="preserve"> </w:t>
      </w:r>
      <w:r w:rsidRPr="00CD5C47">
        <w:rPr>
          <w:rFonts w:ascii="Times New Roman" w:eastAsia="Times New Roman" w:hAnsi="Times New Roman" w:cs="B Mitra"/>
          <w:sz w:val="24"/>
          <w:szCs w:val="24"/>
          <w:rtl/>
        </w:rPr>
        <w:t>های فکر</w:t>
      </w:r>
      <w:r w:rsidR="00F24601" w:rsidRPr="00CD5C47">
        <w:rPr>
          <w:rFonts w:ascii="Times New Roman" w:eastAsia="Times New Roman" w:hAnsi="Times New Roman" w:cs="B Mitra"/>
          <w:sz w:val="24"/>
          <w:szCs w:val="24"/>
          <w:rtl/>
        </w:rPr>
        <w:t>می‌بینی به جوش</w:t>
      </w:r>
      <w:r w:rsidRPr="00CD5C47">
        <w:rPr>
          <w:rFonts w:ascii="Times New Roman" w:eastAsia="Times New Roman" w:hAnsi="Times New Roman" w:cs="B Mitra" w:hint="cs"/>
          <w:sz w:val="24"/>
          <w:szCs w:val="24"/>
          <w:rtl/>
        </w:rPr>
        <w:t xml:space="preserve">   </w:t>
      </w:r>
      <w:r w:rsidR="00082CE8"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sz w:val="24"/>
          <w:szCs w:val="24"/>
          <w:rtl/>
        </w:rPr>
        <w:t>اندر آتش هم نظر</w:t>
      </w:r>
      <w:r w:rsidR="00F24601" w:rsidRPr="00CD5C47">
        <w:rPr>
          <w:rFonts w:ascii="Times New Roman" w:eastAsia="Times New Roman" w:hAnsi="Times New Roman" w:cs="B Mitra"/>
          <w:sz w:val="24"/>
          <w:szCs w:val="24"/>
          <w:rtl/>
        </w:rPr>
        <w:t>می‌کن به هوش</w:t>
      </w:r>
    </w:p>
    <w:p w:rsidR="00F24601" w:rsidRPr="00CD5C47" w:rsidRDefault="00F24601" w:rsidP="00ED3AA7">
      <w:pPr>
        <w:spacing w:after="0" w:line="450" w:lineRule="atLeast"/>
        <w:rPr>
          <w:rFonts w:ascii="Times New Roman" w:eastAsia="Times New Roman" w:hAnsi="Times New Roman" w:cs="B Mitra"/>
          <w:sz w:val="24"/>
          <w:szCs w:val="24"/>
        </w:rPr>
      </w:pPr>
      <w:r w:rsidRPr="00CD5C47">
        <w:rPr>
          <w:rFonts w:ascii="Times New Roman" w:eastAsia="Times New Roman" w:hAnsi="Times New Roman" w:cs="B Mitra"/>
          <w:sz w:val="24"/>
          <w:szCs w:val="24"/>
          <w:rtl/>
        </w:rPr>
        <w:t>چند بینی گردش دولاب را</w:t>
      </w:r>
      <w:r w:rsidR="00ED3AA7" w:rsidRPr="00CD5C47">
        <w:rPr>
          <w:rFonts w:ascii="Times New Roman" w:eastAsia="Times New Roman" w:hAnsi="Times New Roman" w:cs="B Mitra" w:hint="cs"/>
          <w:sz w:val="24"/>
          <w:szCs w:val="24"/>
          <w:rtl/>
        </w:rPr>
        <w:t xml:space="preserve">        </w:t>
      </w:r>
      <w:r w:rsidR="00082CE8" w:rsidRPr="00CD5C47">
        <w:rPr>
          <w:rFonts w:ascii="Times New Roman" w:eastAsia="Times New Roman" w:hAnsi="Times New Roman" w:cs="B Mitra" w:hint="cs"/>
          <w:sz w:val="24"/>
          <w:szCs w:val="24"/>
          <w:rtl/>
        </w:rPr>
        <w:t xml:space="preserve">    </w:t>
      </w:r>
      <w:r w:rsidR="00ED3AA7"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sz w:val="24"/>
          <w:szCs w:val="24"/>
          <w:rtl/>
        </w:rPr>
        <w:t xml:space="preserve">سر برون کن هم ببین </w:t>
      </w:r>
      <w:r w:rsidR="00AB387F" w:rsidRPr="00CD5C47">
        <w:rPr>
          <w:rFonts w:ascii="Times New Roman" w:eastAsia="Times New Roman" w:hAnsi="Times New Roman" w:cs="B Mitra" w:hint="cs"/>
          <w:sz w:val="24"/>
          <w:szCs w:val="24"/>
          <w:rtl/>
        </w:rPr>
        <w:t>میرا</w:t>
      </w:r>
      <w:r w:rsidR="00ED3AA7" w:rsidRPr="00CD5C47">
        <w:rPr>
          <w:rFonts w:ascii="Times New Roman" w:eastAsia="Times New Roman" w:hAnsi="Times New Roman" w:cs="B Mitra"/>
          <w:sz w:val="24"/>
          <w:szCs w:val="24"/>
          <w:rtl/>
        </w:rPr>
        <w:t>ب ر</w:t>
      </w:r>
      <w:r w:rsidR="00ED3AA7" w:rsidRPr="00CD5C47">
        <w:rPr>
          <w:rFonts w:ascii="Times New Roman" w:eastAsia="Times New Roman" w:hAnsi="Times New Roman" w:cs="B Mitra" w:hint="cs"/>
          <w:sz w:val="24"/>
          <w:szCs w:val="24"/>
          <w:rtl/>
        </w:rPr>
        <w:t>ا</w:t>
      </w:r>
    </w:p>
    <w:p w:rsidR="00F24601" w:rsidRPr="00CD5C47" w:rsidRDefault="00F24601" w:rsidP="00ED3AA7">
      <w:pPr>
        <w:spacing w:after="0" w:line="450" w:lineRule="atLeast"/>
        <w:rPr>
          <w:rFonts w:ascii="Times New Roman" w:eastAsia="Times New Roman" w:hAnsi="Times New Roman" w:cs="B Mitra"/>
          <w:sz w:val="24"/>
          <w:szCs w:val="24"/>
        </w:rPr>
      </w:pPr>
      <w:r w:rsidRPr="00CD5C47">
        <w:rPr>
          <w:rFonts w:ascii="Times New Roman" w:eastAsia="Times New Roman" w:hAnsi="Times New Roman" w:cs="B Mitra"/>
          <w:sz w:val="24"/>
          <w:szCs w:val="24"/>
          <w:rtl/>
        </w:rPr>
        <w:t>تو همی‌گویی که می‌بینم ولیک</w:t>
      </w:r>
      <w:r w:rsidR="00ED3AA7" w:rsidRPr="00CD5C47">
        <w:rPr>
          <w:rFonts w:ascii="Times New Roman" w:eastAsia="Times New Roman" w:hAnsi="Times New Roman" w:cs="B Mitra" w:hint="cs"/>
          <w:sz w:val="24"/>
          <w:szCs w:val="24"/>
          <w:rtl/>
        </w:rPr>
        <w:t xml:space="preserve">   </w:t>
      </w:r>
      <w:r w:rsidR="00082CE8" w:rsidRPr="00CD5C47">
        <w:rPr>
          <w:rFonts w:ascii="Times New Roman" w:eastAsia="Times New Roman" w:hAnsi="Times New Roman" w:cs="B Mitra" w:hint="cs"/>
          <w:sz w:val="24"/>
          <w:szCs w:val="24"/>
          <w:rtl/>
        </w:rPr>
        <w:t xml:space="preserve">   </w:t>
      </w:r>
      <w:r w:rsidR="00ED3AA7" w:rsidRPr="00CD5C47">
        <w:rPr>
          <w:rFonts w:ascii="Times New Roman" w:eastAsia="Times New Roman" w:hAnsi="Times New Roman" w:cs="B Mitra" w:hint="cs"/>
          <w:sz w:val="24"/>
          <w:szCs w:val="24"/>
          <w:rtl/>
        </w:rPr>
        <w:t xml:space="preserve">    </w:t>
      </w:r>
      <w:r w:rsidR="00AB387F" w:rsidRPr="00CD5C47">
        <w:rPr>
          <w:rFonts w:ascii="Times New Roman" w:eastAsia="Times New Roman" w:hAnsi="Times New Roman" w:cs="B Mitra"/>
          <w:sz w:val="24"/>
          <w:szCs w:val="24"/>
          <w:rtl/>
        </w:rPr>
        <w:t>دید آن را بس علامت</w:t>
      </w:r>
      <w:r w:rsidR="001F710C">
        <w:rPr>
          <w:rFonts w:ascii="Times New Roman" w:eastAsia="Times New Roman" w:hAnsi="Times New Roman" w:cs="B Mitra" w:hint="cs"/>
          <w:sz w:val="24"/>
          <w:szCs w:val="24"/>
          <w:rtl/>
        </w:rPr>
        <w:t xml:space="preserve"> </w:t>
      </w:r>
      <w:r w:rsidR="00AB387F" w:rsidRPr="00CD5C47">
        <w:rPr>
          <w:rFonts w:ascii="Times New Roman" w:eastAsia="Times New Roman" w:hAnsi="Times New Roman" w:cs="B Mitra"/>
          <w:sz w:val="24"/>
          <w:szCs w:val="24"/>
          <w:rtl/>
        </w:rPr>
        <w:t>هاست نی</w:t>
      </w:r>
      <w:r w:rsidR="00ED3AA7" w:rsidRPr="00CD5C47">
        <w:rPr>
          <w:rFonts w:ascii="Times New Roman" w:eastAsia="Times New Roman" w:hAnsi="Times New Roman" w:cs="B Mitra" w:hint="cs"/>
          <w:sz w:val="24"/>
          <w:szCs w:val="24"/>
          <w:rtl/>
        </w:rPr>
        <w:t>ک</w:t>
      </w:r>
    </w:p>
    <w:p w:rsidR="00F24601" w:rsidRDefault="00F24601" w:rsidP="00ED3AA7">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sz w:val="24"/>
          <w:szCs w:val="24"/>
          <w:rtl/>
        </w:rPr>
        <w:t>گردش کف را چو دیدی مختصر</w:t>
      </w:r>
      <w:r w:rsidR="00ED3AA7" w:rsidRPr="00CD5C47">
        <w:rPr>
          <w:rFonts w:ascii="Times New Roman" w:eastAsia="Times New Roman" w:hAnsi="Times New Roman" w:cs="B Mitra" w:hint="cs"/>
          <w:sz w:val="24"/>
          <w:szCs w:val="24"/>
          <w:rtl/>
        </w:rPr>
        <w:t xml:space="preserve">   </w:t>
      </w:r>
      <w:r w:rsidR="00082CE8" w:rsidRPr="00CD5C47">
        <w:rPr>
          <w:rFonts w:ascii="Times New Roman" w:eastAsia="Times New Roman" w:hAnsi="Times New Roman" w:cs="B Mitra" w:hint="cs"/>
          <w:sz w:val="24"/>
          <w:szCs w:val="24"/>
          <w:rtl/>
        </w:rPr>
        <w:t xml:space="preserve">   </w:t>
      </w:r>
      <w:r w:rsidR="00ED3AA7"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sz w:val="24"/>
          <w:szCs w:val="24"/>
          <w:rtl/>
        </w:rPr>
        <w:t>حیرتت باید به دریا در نگر</w:t>
      </w:r>
      <w:r w:rsidR="001F710C" w:rsidRPr="001F710C">
        <w:rPr>
          <w:rFonts w:ascii="Times New Roman" w:eastAsia="Times New Roman" w:hAnsi="Times New Roman" w:cs="B Mitra" w:hint="cs"/>
          <w:sz w:val="24"/>
          <w:szCs w:val="24"/>
          <w:vertAlign w:val="superscript"/>
          <w:rtl/>
        </w:rPr>
        <w:t>(جلال الدین مولوی)</w:t>
      </w:r>
    </w:p>
    <w:p w:rsidR="001F710C" w:rsidRDefault="001F710C" w:rsidP="00ED3AA7">
      <w:pPr>
        <w:spacing w:after="0" w:line="450" w:lineRule="atLeast"/>
        <w:rPr>
          <w:rFonts w:ascii="Times New Roman" w:eastAsia="Times New Roman" w:hAnsi="Times New Roman" w:cs="B Mitra"/>
          <w:sz w:val="24"/>
          <w:szCs w:val="24"/>
          <w:rtl/>
        </w:rPr>
      </w:pPr>
    </w:p>
    <w:p w:rsidR="001F710C" w:rsidRDefault="001F710C" w:rsidP="00ED3AA7">
      <w:pPr>
        <w:spacing w:after="0" w:line="450" w:lineRule="atLeast"/>
        <w:rPr>
          <w:rFonts w:ascii="Times New Roman" w:eastAsia="Times New Roman" w:hAnsi="Times New Roman" w:cs="B Mitra"/>
          <w:sz w:val="24"/>
          <w:szCs w:val="24"/>
          <w:rtl/>
        </w:rPr>
      </w:pPr>
    </w:p>
    <w:p w:rsidR="000B3E6E" w:rsidRDefault="000B3E6E" w:rsidP="00ED3AA7">
      <w:pPr>
        <w:spacing w:after="0" w:line="450" w:lineRule="atLeast"/>
        <w:rPr>
          <w:rFonts w:ascii="Times New Roman" w:eastAsia="Times New Roman" w:hAnsi="Times New Roman" w:cs="B Mitra"/>
          <w:sz w:val="24"/>
          <w:szCs w:val="24"/>
          <w:rtl/>
        </w:rPr>
      </w:pPr>
    </w:p>
    <w:p w:rsidR="000B3E6E" w:rsidRDefault="000B3E6E" w:rsidP="00ED3AA7">
      <w:pPr>
        <w:spacing w:after="0" w:line="450" w:lineRule="atLeast"/>
        <w:rPr>
          <w:rFonts w:ascii="Times New Roman" w:eastAsia="Times New Roman" w:hAnsi="Times New Roman" w:cs="B Mitra"/>
          <w:sz w:val="24"/>
          <w:szCs w:val="24"/>
          <w:rtl/>
        </w:rPr>
      </w:pPr>
    </w:p>
    <w:p w:rsidR="000B3E6E" w:rsidRDefault="000B3E6E" w:rsidP="00ED3AA7">
      <w:pPr>
        <w:spacing w:after="0" w:line="450" w:lineRule="atLeast"/>
        <w:rPr>
          <w:rFonts w:ascii="Times New Roman" w:eastAsia="Times New Roman" w:hAnsi="Times New Roman" w:cs="B Mitra"/>
          <w:sz w:val="24"/>
          <w:szCs w:val="24"/>
          <w:rtl/>
        </w:rPr>
      </w:pPr>
    </w:p>
    <w:p w:rsidR="000B3E6E" w:rsidRDefault="000B3E6E" w:rsidP="00ED3AA7">
      <w:pPr>
        <w:spacing w:after="0" w:line="450" w:lineRule="atLeast"/>
        <w:rPr>
          <w:rFonts w:ascii="Times New Roman" w:eastAsia="Times New Roman" w:hAnsi="Times New Roman" w:cs="B Mitra"/>
          <w:sz w:val="24"/>
          <w:szCs w:val="24"/>
          <w:rtl/>
        </w:rPr>
      </w:pPr>
    </w:p>
    <w:p w:rsidR="000B3E6E" w:rsidRDefault="000B3E6E" w:rsidP="00ED3AA7">
      <w:pPr>
        <w:spacing w:after="0" w:line="450" w:lineRule="atLeast"/>
        <w:rPr>
          <w:rFonts w:ascii="Times New Roman" w:eastAsia="Times New Roman" w:hAnsi="Times New Roman" w:cs="B Mitra"/>
          <w:sz w:val="24"/>
          <w:szCs w:val="24"/>
          <w:rtl/>
        </w:rPr>
      </w:pPr>
    </w:p>
    <w:p w:rsidR="000B3E6E" w:rsidRDefault="000B3E6E" w:rsidP="00ED3AA7">
      <w:pPr>
        <w:spacing w:after="0" w:line="450" w:lineRule="atLeast"/>
        <w:rPr>
          <w:rFonts w:ascii="Times New Roman" w:eastAsia="Times New Roman" w:hAnsi="Times New Roman" w:cs="B Mitra"/>
          <w:sz w:val="24"/>
          <w:szCs w:val="24"/>
          <w:rtl/>
        </w:rPr>
      </w:pPr>
    </w:p>
    <w:p w:rsidR="000B3E6E" w:rsidRDefault="00224343" w:rsidP="00ED3AA7">
      <w:pPr>
        <w:spacing w:after="0" w:line="450" w:lineRule="atLeast"/>
        <w:rPr>
          <w:rFonts w:ascii="Times New Roman" w:eastAsia="Times New Roman" w:hAnsi="Times New Roman" w:cs="B Mitra"/>
          <w:sz w:val="24"/>
          <w:szCs w:val="24"/>
          <w:rtl/>
        </w:rPr>
      </w:pPr>
      <w:r>
        <w:rPr>
          <w:rFonts w:ascii="Times New Roman" w:eastAsia="Times New Roman" w:hAnsi="Times New Roman" w:cs="B Mitra" w:hint="cs"/>
          <w:sz w:val="24"/>
          <w:szCs w:val="24"/>
          <w:rtl/>
        </w:rPr>
        <w:t>مدایح شعری</w:t>
      </w:r>
    </w:p>
    <w:p w:rsidR="000B3E6E" w:rsidRPr="00CD5C47" w:rsidRDefault="000B3E6E" w:rsidP="00ED3AA7">
      <w:pPr>
        <w:spacing w:after="0" w:line="450" w:lineRule="atLeast"/>
        <w:rPr>
          <w:rFonts w:ascii="Times New Roman" w:eastAsia="Times New Roman" w:hAnsi="Times New Roman" w:cs="B Mitra"/>
          <w:sz w:val="24"/>
          <w:szCs w:val="24"/>
          <w:rtl/>
        </w:rPr>
      </w:pPr>
    </w:p>
    <w:p w:rsidR="00ED3AA7" w:rsidRDefault="00ED3AA7" w:rsidP="001F710C">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قال </w:t>
      </w:r>
      <w:r w:rsidRPr="001F710C">
        <w:rPr>
          <w:rFonts w:ascii="Times New Roman" w:eastAsia="Times New Roman" w:hAnsi="Times New Roman" w:cs="B Mitra" w:hint="cs"/>
          <w:sz w:val="18"/>
          <w:szCs w:val="18"/>
          <w:rtl/>
        </w:rPr>
        <w:t>صلّی‌الله‌علیه‌وآله‌وسلّم</w:t>
      </w:r>
      <w:r w:rsidRPr="00CD5C47">
        <w:rPr>
          <w:rFonts w:ascii="Times New Roman" w:eastAsia="Times New Roman" w:hAnsi="Times New Roman" w:cs="B Mitra" w:hint="cs"/>
          <w:sz w:val="24"/>
          <w:szCs w:val="24"/>
          <w:rtl/>
        </w:rPr>
        <w:t xml:space="preserve">: أَنَا مَدِينَةُ الْعِلْمِ وَ عَلِيٌّ بَابُهَا       </w:t>
      </w:r>
    </w:p>
    <w:p w:rsidR="001F710C" w:rsidRPr="00CD5C47" w:rsidRDefault="001F710C" w:rsidP="001F710C">
      <w:pPr>
        <w:spacing w:after="0" w:line="450" w:lineRule="atLeast"/>
        <w:rPr>
          <w:rFonts w:ascii="Times New Roman" w:eastAsia="Times New Roman" w:hAnsi="Times New Roman" w:cs="B Mitra"/>
          <w:sz w:val="24"/>
          <w:szCs w:val="24"/>
          <w:rtl/>
        </w:rPr>
      </w:pPr>
    </w:p>
    <w:p w:rsidR="00ED3AA7" w:rsidRPr="00CD5C47" w:rsidRDefault="00ED3AA7" w:rsidP="00082CE8">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چون تو بابی آن مدینه علم را              چون شعاعی آفتاب حلم را</w:t>
      </w:r>
    </w:p>
    <w:p w:rsidR="00ED3AA7" w:rsidRPr="00CD5C47" w:rsidRDefault="00ED3AA7" w:rsidP="00082CE8">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باز باش ای باب برجویای باب</w:t>
      </w:r>
      <w:r w:rsidR="001F710C">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تا رسند از تو قشور اندر لباب</w:t>
      </w:r>
    </w:p>
    <w:p w:rsidR="00ED3AA7" w:rsidRDefault="00E8246A" w:rsidP="00082CE8">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باز باش ای باب رحمت تا ابد              بارگاه ما لَهُ کفواً اَحَد</w:t>
      </w:r>
      <w:r w:rsidR="001F710C" w:rsidRPr="001F710C">
        <w:rPr>
          <w:rFonts w:ascii="Times New Roman" w:eastAsia="Times New Roman" w:hAnsi="Times New Roman" w:cs="B Mitra" w:hint="cs"/>
          <w:sz w:val="24"/>
          <w:szCs w:val="24"/>
          <w:vertAlign w:val="superscript"/>
          <w:rtl/>
        </w:rPr>
        <w:t>(مثنوی)</w:t>
      </w:r>
    </w:p>
    <w:p w:rsidR="001F710C" w:rsidRPr="00CD5C47" w:rsidRDefault="001F710C" w:rsidP="00082CE8">
      <w:pPr>
        <w:spacing w:after="0" w:line="450" w:lineRule="atLeast"/>
        <w:rPr>
          <w:rFonts w:ascii="Times New Roman" w:eastAsia="Times New Roman" w:hAnsi="Times New Roman" w:cs="B Mitra"/>
          <w:sz w:val="24"/>
          <w:szCs w:val="24"/>
          <w:rtl/>
        </w:rPr>
      </w:pPr>
    </w:p>
    <w:p w:rsidR="001F710C" w:rsidRDefault="001F710C" w:rsidP="00215843">
      <w:pPr>
        <w:spacing w:after="0" w:line="450" w:lineRule="atLeast"/>
        <w:rPr>
          <w:rFonts w:ascii="Times New Roman" w:eastAsia="Times New Roman" w:hAnsi="Times New Roman" w:cs="B Mitra"/>
          <w:sz w:val="24"/>
          <w:szCs w:val="24"/>
          <w:rtl/>
        </w:rPr>
      </w:pPr>
    </w:p>
    <w:p w:rsidR="000B3E6E" w:rsidRDefault="000B3E6E" w:rsidP="00215843">
      <w:pPr>
        <w:spacing w:after="0" w:line="450" w:lineRule="atLeast"/>
        <w:rPr>
          <w:rFonts w:ascii="Times New Roman" w:eastAsia="Times New Roman" w:hAnsi="Times New Roman" w:cs="B Mitra"/>
          <w:sz w:val="24"/>
          <w:szCs w:val="24"/>
          <w:rtl/>
        </w:rPr>
      </w:pPr>
    </w:p>
    <w:p w:rsidR="000B3E6E" w:rsidRDefault="000B3E6E" w:rsidP="00215843">
      <w:pPr>
        <w:spacing w:after="0" w:line="450" w:lineRule="atLeast"/>
        <w:rPr>
          <w:rFonts w:ascii="Times New Roman" w:eastAsia="Times New Roman" w:hAnsi="Times New Roman" w:cs="B Mitra"/>
          <w:sz w:val="24"/>
          <w:szCs w:val="24"/>
          <w:rtl/>
        </w:rPr>
      </w:pPr>
    </w:p>
    <w:p w:rsidR="000B3E6E" w:rsidRDefault="000B3E6E" w:rsidP="00215843">
      <w:pPr>
        <w:spacing w:after="0" w:line="450" w:lineRule="atLeast"/>
        <w:rPr>
          <w:rFonts w:ascii="Times New Roman" w:eastAsia="Times New Roman" w:hAnsi="Times New Roman" w:cs="B Mitra"/>
          <w:sz w:val="24"/>
          <w:szCs w:val="24"/>
          <w:rtl/>
        </w:rPr>
      </w:pPr>
    </w:p>
    <w:p w:rsidR="000B3E6E" w:rsidRDefault="000B3E6E" w:rsidP="00215843">
      <w:pPr>
        <w:spacing w:after="0" w:line="450" w:lineRule="atLeast"/>
        <w:rPr>
          <w:rFonts w:ascii="Times New Roman" w:eastAsia="Times New Roman" w:hAnsi="Times New Roman" w:cs="B Mitra"/>
          <w:sz w:val="24"/>
          <w:szCs w:val="24"/>
          <w:rtl/>
        </w:rPr>
      </w:pPr>
    </w:p>
    <w:p w:rsidR="000B3E6E" w:rsidRDefault="000B3E6E" w:rsidP="00215843">
      <w:pPr>
        <w:spacing w:after="0" w:line="450" w:lineRule="atLeast"/>
        <w:rPr>
          <w:rFonts w:ascii="Times New Roman" w:eastAsia="Times New Roman" w:hAnsi="Times New Roman" w:cs="B Mitra"/>
          <w:sz w:val="24"/>
          <w:szCs w:val="24"/>
          <w:rtl/>
        </w:rPr>
      </w:pPr>
    </w:p>
    <w:p w:rsidR="000B3E6E" w:rsidRDefault="000B3E6E" w:rsidP="00215843">
      <w:pPr>
        <w:spacing w:after="0" w:line="450" w:lineRule="atLeast"/>
        <w:rPr>
          <w:rFonts w:ascii="Times New Roman" w:eastAsia="Times New Roman" w:hAnsi="Times New Roman" w:cs="B Mitra"/>
          <w:sz w:val="24"/>
          <w:szCs w:val="24"/>
          <w:rtl/>
        </w:rPr>
      </w:pPr>
    </w:p>
    <w:p w:rsidR="000B3E6E" w:rsidRDefault="000B3E6E" w:rsidP="00215843">
      <w:pPr>
        <w:spacing w:after="0" w:line="450" w:lineRule="atLeast"/>
        <w:rPr>
          <w:rFonts w:ascii="Times New Roman" w:eastAsia="Times New Roman" w:hAnsi="Times New Roman" w:cs="B Mitra"/>
          <w:sz w:val="24"/>
          <w:szCs w:val="24"/>
          <w:rtl/>
        </w:rPr>
      </w:pPr>
    </w:p>
    <w:p w:rsidR="000B3E6E" w:rsidRDefault="000B3E6E" w:rsidP="00215843">
      <w:pPr>
        <w:spacing w:after="0" w:line="450" w:lineRule="atLeast"/>
        <w:rPr>
          <w:rFonts w:ascii="Times New Roman" w:eastAsia="Times New Roman" w:hAnsi="Times New Roman" w:cs="B Mitra"/>
          <w:sz w:val="24"/>
          <w:szCs w:val="24"/>
          <w:rtl/>
        </w:rPr>
      </w:pPr>
    </w:p>
    <w:p w:rsidR="000B3E6E" w:rsidRDefault="000B3E6E" w:rsidP="00215843">
      <w:pPr>
        <w:spacing w:after="0" w:line="450" w:lineRule="atLeast"/>
        <w:rPr>
          <w:rFonts w:ascii="Times New Roman" w:eastAsia="Times New Roman" w:hAnsi="Times New Roman" w:cs="B Mitra"/>
          <w:sz w:val="24"/>
          <w:szCs w:val="24"/>
          <w:rtl/>
        </w:rPr>
      </w:pPr>
    </w:p>
    <w:p w:rsidR="000B3E6E" w:rsidRDefault="000B3E6E" w:rsidP="00215843">
      <w:pPr>
        <w:spacing w:after="0" w:line="450" w:lineRule="atLeast"/>
        <w:rPr>
          <w:rFonts w:ascii="Times New Roman" w:eastAsia="Times New Roman" w:hAnsi="Times New Roman" w:cs="B Mitra"/>
          <w:sz w:val="24"/>
          <w:szCs w:val="24"/>
          <w:rtl/>
        </w:rPr>
      </w:pPr>
    </w:p>
    <w:p w:rsidR="000B3E6E" w:rsidRDefault="000B3E6E" w:rsidP="00215843">
      <w:pPr>
        <w:spacing w:after="0" w:line="450" w:lineRule="atLeast"/>
        <w:rPr>
          <w:rFonts w:ascii="Times New Roman" w:eastAsia="Times New Roman" w:hAnsi="Times New Roman" w:cs="B Mitra"/>
          <w:sz w:val="24"/>
          <w:szCs w:val="24"/>
          <w:rtl/>
        </w:rPr>
      </w:pPr>
    </w:p>
    <w:p w:rsidR="000B3E6E" w:rsidRDefault="000B3E6E" w:rsidP="00215843">
      <w:pPr>
        <w:spacing w:after="0" w:line="450" w:lineRule="atLeast"/>
        <w:rPr>
          <w:rFonts w:ascii="Times New Roman" w:eastAsia="Times New Roman" w:hAnsi="Times New Roman" w:cs="B Mitra"/>
          <w:sz w:val="24"/>
          <w:szCs w:val="24"/>
          <w:rtl/>
        </w:rPr>
      </w:pPr>
    </w:p>
    <w:p w:rsidR="000B3E6E" w:rsidRDefault="000B3E6E" w:rsidP="00215843">
      <w:pPr>
        <w:spacing w:after="0" w:line="450" w:lineRule="atLeast"/>
        <w:rPr>
          <w:rFonts w:ascii="Times New Roman" w:eastAsia="Times New Roman" w:hAnsi="Times New Roman" w:cs="B Mitra"/>
          <w:sz w:val="24"/>
          <w:szCs w:val="24"/>
          <w:rtl/>
        </w:rPr>
      </w:pPr>
    </w:p>
    <w:p w:rsidR="000B3E6E" w:rsidRDefault="000B3E6E" w:rsidP="00215843">
      <w:pPr>
        <w:spacing w:after="0" w:line="450" w:lineRule="atLeast"/>
        <w:rPr>
          <w:rFonts w:ascii="Times New Roman" w:eastAsia="Times New Roman" w:hAnsi="Times New Roman" w:cs="B Mitra"/>
          <w:sz w:val="24"/>
          <w:szCs w:val="24"/>
          <w:rtl/>
        </w:rPr>
      </w:pPr>
    </w:p>
    <w:p w:rsidR="000B3E6E" w:rsidRDefault="000B3E6E" w:rsidP="00215843">
      <w:pPr>
        <w:spacing w:after="0" w:line="450" w:lineRule="atLeast"/>
        <w:rPr>
          <w:rFonts w:ascii="Times New Roman" w:eastAsia="Times New Roman" w:hAnsi="Times New Roman" w:cs="B Mitra"/>
          <w:sz w:val="24"/>
          <w:szCs w:val="24"/>
          <w:rtl/>
        </w:rPr>
      </w:pPr>
    </w:p>
    <w:p w:rsidR="000B3E6E" w:rsidRDefault="000B3E6E" w:rsidP="00215843">
      <w:pPr>
        <w:spacing w:after="0" w:line="450" w:lineRule="atLeast"/>
        <w:rPr>
          <w:rFonts w:ascii="Times New Roman" w:eastAsia="Times New Roman" w:hAnsi="Times New Roman" w:cs="B Mitra"/>
          <w:sz w:val="24"/>
          <w:szCs w:val="24"/>
          <w:rtl/>
        </w:rPr>
      </w:pPr>
    </w:p>
    <w:p w:rsidR="000B3E6E" w:rsidRDefault="000B3E6E" w:rsidP="00215843">
      <w:pPr>
        <w:spacing w:after="0" w:line="450" w:lineRule="atLeast"/>
        <w:rPr>
          <w:rFonts w:ascii="Times New Roman" w:eastAsia="Times New Roman" w:hAnsi="Times New Roman" w:cs="B Mitra"/>
          <w:sz w:val="24"/>
          <w:szCs w:val="24"/>
          <w:rtl/>
        </w:rPr>
      </w:pPr>
    </w:p>
    <w:p w:rsidR="000B3E6E" w:rsidRDefault="000B3E6E" w:rsidP="00215843">
      <w:pPr>
        <w:spacing w:after="0" w:line="450" w:lineRule="atLeast"/>
        <w:rPr>
          <w:rFonts w:ascii="Times New Roman" w:eastAsia="Times New Roman" w:hAnsi="Times New Roman" w:cs="B Mitra"/>
          <w:sz w:val="24"/>
          <w:szCs w:val="24"/>
          <w:rtl/>
        </w:rPr>
      </w:pPr>
    </w:p>
    <w:p w:rsidR="000B3E6E" w:rsidRDefault="000B3E6E" w:rsidP="00215843">
      <w:pPr>
        <w:spacing w:after="0" w:line="450" w:lineRule="atLeast"/>
        <w:rPr>
          <w:rFonts w:ascii="Times New Roman" w:eastAsia="Times New Roman" w:hAnsi="Times New Roman" w:cs="B Mitra"/>
          <w:sz w:val="24"/>
          <w:szCs w:val="24"/>
          <w:rtl/>
        </w:rPr>
      </w:pPr>
    </w:p>
    <w:p w:rsidR="000B3E6E" w:rsidRDefault="000B3E6E" w:rsidP="00215843">
      <w:pPr>
        <w:spacing w:after="0" w:line="450" w:lineRule="atLeast"/>
        <w:rPr>
          <w:rFonts w:ascii="Times New Roman" w:eastAsia="Times New Roman" w:hAnsi="Times New Roman" w:cs="B Mitra"/>
          <w:sz w:val="24"/>
          <w:szCs w:val="24"/>
          <w:rtl/>
        </w:rPr>
      </w:pPr>
    </w:p>
    <w:p w:rsidR="000B3E6E" w:rsidRDefault="000B3E6E" w:rsidP="00215843">
      <w:pPr>
        <w:spacing w:after="0" w:line="450" w:lineRule="atLeast"/>
        <w:rPr>
          <w:rFonts w:ascii="Times New Roman" w:eastAsia="Times New Roman" w:hAnsi="Times New Roman" w:cs="B Mitra"/>
          <w:sz w:val="24"/>
          <w:szCs w:val="24"/>
          <w:rtl/>
        </w:rPr>
      </w:pPr>
    </w:p>
    <w:p w:rsidR="000B3E6E" w:rsidRDefault="000B3E6E" w:rsidP="00215843">
      <w:pPr>
        <w:spacing w:after="0" w:line="450" w:lineRule="atLeast"/>
        <w:rPr>
          <w:rFonts w:ascii="Times New Roman" w:eastAsia="Times New Roman" w:hAnsi="Times New Roman" w:cs="B Mitra"/>
          <w:sz w:val="24"/>
          <w:szCs w:val="24"/>
          <w:rtl/>
        </w:rPr>
      </w:pPr>
    </w:p>
    <w:p w:rsidR="000B3E6E" w:rsidRDefault="00BD30C2" w:rsidP="00215843">
      <w:pPr>
        <w:spacing w:after="0" w:line="450" w:lineRule="atLeast"/>
        <w:rPr>
          <w:rFonts w:ascii="Times New Roman" w:eastAsia="Times New Roman" w:hAnsi="Times New Roman" w:cs="B Mitra"/>
          <w:sz w:val="24"/>
          <w:szCs w:val="24"/>
          <w:rtl/>
        </w:rPr>
      </w:pPr>
      <w:r>
        <w:rPr>
          <w:rFonts w:ascii="Times New Roman" w:eastAsia="Times New Roman" w:hAnsi="Times New Roman" w:cs="B Mitra" w:hint="cs"/>
          <w:sz w:val="24"/>
          <w:szCs w:val="24"/>
          <w:rtl/>
        </w:rPr>
        <w:t>نکات و مطایبات</w:t>
      </w:r>
    </w:p>
    <w:p w:rsidR="000B3E6E" w:rsidRDefault="000B3E6E" w:rsidP="00215843">
      <w:pPr>
        <w:spacing w:after="0" w:line="450" w:lineRule="atLeast"/>
        <w:rPr>
          <w:rFonts w:ascii="Times New Roman" w:eastAsia="Times New Roman" w:hAnsi="Times New Roman" w:cs="B Mitra"/>
          <w:sz w:val="24"/>
          <w:szCs w:val="24"/>
          <w:rtl/>
        </w:rPr>
      </w:pPr>
    </w:p>
    <w:p w:rsidR="00E8246A" w:rsidRDefault="00E8246A" w:rsidP="009335B5">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از </w:t>
      </w:r>
      <w:r w:rsidR="001F710C">
        <w:rPr>
          <w:rFonts w:ascii="Times New Roman" w:eastAsia="Times New Roman" w:hAnsi="Times New Roman" w:cs="B Mitra" w:hint="cs"/>
          <w:sz w:val="24"/>
          <w:szCs w:val="24"/>
          <w:rtl/>
        </w:rPr>
        <w:t xml:space="preserve">سیاست مداری </w:t>
      </w:r>
      <w:r w:rsidRPr="00CD5C47">
        <w:rPr>
          <w:rFonts w:ascii="Times New Roman" w:eastAsia="Times New Roman" w:hAnsi="Times New Roman" w:cs="B Mitra" w:hint="cs"/>
          <w:sz w:val="24"/>
          <w:szCs w:val="24"/>
          <w:rtl/>
        </w:rPr>
        <w:t xml:space="preserve"> پرسیدند </w:t>
      </w:r>
      <w:r w:rsidR="001F710C">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چرا </w:t>
      </w:r>
      <w:r w:rsidR="009335B5">
        <w:rPr>
          <w:rFonts w:ascii="Times New Roman" w:eastAsia="Times New Roman" w:hAnsi="Times New Roman" w:cs="B Mitra" w:hint="cs"/>
          <w:sz w:val="24"/>
          <w:szCs w:val="24"/>
          <w:rtl/>
        </w:rPr>
        <w:t xml:space="preserve">طبق </w:t>
      </w:r>
      <w:r w:rsidR="001F710C">
        <w:rPr>
          <w:rFonts w:ascii="Times New Roman" w:eastAsia="Times New Roman" w:hAnsi="Times New Roman" w:cs="B Mitra" w:hint="cs"/>
          <w:sz w:val="24"/>
          <w:szCs w:val="24"/>
          <w:rtl/>
        </w:rPr>
        <w:t xml:space="preserve">قوانین برخی کشورها </w:t>
      </w:r>
      <w:r w:rsidRPr="00CD5C47">
        <w:rPr>
          <w:rFonts w:ascii="Times New Roman" w:eastAsia="Times New Roman" w:hAnsi="Times New Roman" w:cs="B Mitra" w:hint="cs"/>
          <w:sz w:val="24"/>
          <w:szCs w:val="24"/>
          <w:rtl/>
        </w:rPr>
        <w:t xml:space="preserve"> </w:t>
      </w:r>
      <w:r w:rsidR="009335B5">
        <w:rPr>
          <w:rFonts w:ascii="Times New Roman" w:eastAsia="Times New Roman" w:hAnsi="Times New Roman" w:cs="B Mitra" w:hint="cs"/>
          <w:sz w:val="24"/>
          <w:szCs w:val="24"/>
          <w:rtl/>
        </w:rPr>
        <w:t xml:space="preserve">ولیعهد </w:t>
      </w:r>
      <w:r w:rsidR="00215843" w:rsidRPr="00CD5C47">
        <w:rPr>
          <w:rFonts w:ascii="Times New Roman" w:eastAsia="Times New Roman" w:hAnsi="Times New Roman" w:cs="B Mitra" w:hint="cs"/>
          <w:sz w:val="24"/>
          <w:szCs w:val="24"/>
          <w:rtl/>
        </w:rPr>
        <w:t>چهارده</w:t>
      </w:r>
      <w:r w:rsidR="009335B5">
        <w:rPr>
          <w:rFonts w:ascii="Times New Roman" w:eastAsia="Times New Roman" w:hAnsi="Times New Roman" w:cs="B Mitra" w:hint="cs"/>
          <w:sz w:val="24"/>
          <w:szCs w:val="24"/>
          <w:rtl/>
        </w:rPr>
        <w:t xml:space="preserve"> ساله می تواند  به سلطنت </w:t>
      </w:r>
      <w:r w:rsidRPr="00CD5C47">
        <w:rPr>
          <w:rFonts w:ascii="Times New Roman" w:eastAsia="Times New Roman" w:hAnsi="Times New Roman" w:cs="B Mitra" w:hint="cs"/>
          <w:sz w:val="24"/>
          <w:szCs w:val="24"/>
          <w:rtl/>
        </w:rPr>
        <w:t xml:space="preserve"> </w:t>
      </w:r>
      <w:r w:rsidR="009335B5">
        <w:rPr>
          <w:rFonts w:ascii="Times New Roman" w:eastAsia="Times New Roman" w:hAnsi="Times New Roman" w:cs="B Mitra" w:hint="cs"/>
          <w:sz w:val="24"/>
          <w:szCs w:val="24"/>
          <w:rtl/>
        </w:rPr>
        <w:t xml:space="preserve">برسد </w:t>
      </w:r>
      <w:r w:rsidRPr="00CD5C47">
        <w:rPr>
          <w:rFonts w:ascii="Times New Roman" w:eastAsia="Times New Roman" w:hAnsi="Times New Roman" w:cs="B Mitra" w:hint="cs"/>
          <w:sz w:val="24"/>
          <w:szCs w:val="24"/>
          <w:rtl/>
        </w:rPr>
        <w:t>و زمام امور کشور را به دست بگیرد ولی</w:t>
      </w:r>
      <w:r w:rsidR="009335B5">
        <w:rPr>
          <w:rFonts w:ascii="Times New Roman" w:eastAsia="Times New Roman" w:hAnsi="Times New Roman" w:cs="B Mitra" w:hint="cs"/>
          <w:sz w:val="24"/>
          <w:szCs w:val="24"/>
          <w:rtl/>
        </w:rPr>
        <w:t xml:space="preserve"> قوانین همان کشور ازدواج  قبل از ه</w:t>
      </w:r>
      <w:r w:rsidRPr="00CD5C47">
        <w:rPr>
          <w:rFonts w:ascii="Times New Roman" w:eastAsia="Times New Roman" w:hAnsi="Times New Roman" w:cs="B Mitra" w:hint="cs"/>
          <w:sz w:val="24"/>
          <w:szCs w:val="24"/>
          <w:rtl/>
        </w:rPr>
        <w:t xml:space="preserve">جده سالگی </w:t>
      </w:r>
      <w:r w:rsidR="009335B5">
        <w:rPr>
          <w:rFonts w:ascii="Times New Roman" w:eastAsia="Times New Roman" w:hAnsi="Times New Roman" w:cs="B Mitra" w:hint="cs"/>
          <w:sz w:val="24"/>
          <w:szCs w:val="24"/>
          <w:rtl/>
        </w:rPr>
        <w:t xml:space="preserve">را رسمی نمی داند ؟ او پاسخ داده بود </w:t>
      </w:r>
      <w:r w:rsidR="001F710C">
        <w:rPr>
          <w:rFonts w:ascii="Times New Roman" w:eastAsia="Times New Roman" w:hAnsi="Times New Roman" w:cs="B Mitra" w:hint="cs"/>
          <w:sz w:val="24"/>
          <w:szCs w:val="24"/>
          <w:rtl/>
        </w:rPr>
        <w:t>:چون اداره یک کشور آسان تر از اداره یک زن است .</w:t>
      </w:r>
    </w:p>
    <w:p w:rsidR="001F710C" w:rsidRPr="00CD5C47" w:rsidRDefault="001F710C" w:rsidP="001F710C">
      <w:pPr>
        <w:spacing w:after="0" w:line="450" w:lineRule="atLeast"/>
        <w:rPr>
          <w:rFonts w:ascii="Times New Roman" w:eastAsia="Times New Roman" w:hAnsi="Times New Roman" w:cs="B Mitra"/>
          <w:sz w:val="24"/>
          <w:szCs w:val="24"/>
          <w:rtl/>
        </w:rPr>
      </w:pPr>
    </w:p>
    <w:p w:rsidR="009335B5" w:rsidRDefault="009335B5" w:rsidP="00082CE8">
      <w:pPr>
        <w:spacing w:after="0" w:line="450" w:lineRule="atLeast"/>
        <w:rPr>
          <w:rFonts w:ascii="Times New Roman" w:eastAsia="Times New Roman" w:hAnsi="Times New Roman" w:cs="B Mitra"/>
          <w:sz w:val="24"/>
          <w:szCs w:val="24"/>
          <w:rtl/>
        </w:rPr>
      </w:pPr>
    </w:p>
    <w:p w:rsidR="000B3E6E" w:rsidRDefault="000B3E6E" w:rsidP="00082CE8">
      <w:pPr>
        <w:spacing w:after="0" w:line="450" w:lineRule="atLeast"/>
        <w:rPr>
          <w:rFonts w:ascii="Times New Roman" w:eastAsia="Times New Roman" w:hAnsi="Times New Roman" w:cs="B Mitra"/>
          <w:sz w:val="24"/>
          <w:szCs w:val="24"/>
          <w:rtl/>
        </w:rPr>
      </w:pPr>
    </w:p>
    <w:p w:rsidR="000B3E6E" w:rsidRDefault="000B3E6E" w:rsidP="00082CE8">
      <w:pPr>
        <w:spacing w:after="0" w:line="450" w:lineRule="atLeast"/>
        <w:rPr>
          <w:rFonts w:ascii="Times New Roman" w:eastAsia="Times New Roman" w:hAnsi="Times New Roman" w:cs="B Mitra"/>
          <w:sz w:val="24"/>
          <w:szCs w:val="24"/>
          <w:rtl/>
        </w:rPr>
      </w:pPr>
    </w:p>
    <w:p w:rsidR="000B3E6E" w:rsidRDefault="000B3E6E" w:rsidP="00082CE8">
      <w:pPr>
        <w:spacing w:after="0" w:line="450" w:lineRule="atLeast"/>
        <w:rPr>
          <w:rFonts w:ascii="Times New Roman" w:eastAsia="Times New Roman" w:hAnsi="Times New Roman" w:cs="B Mitra"/>
          <w:sz w:val="24"/>
          <w:szCs w:val="24"/>
          <w:rtl/>
        </w:rPr>
      </w:pPr>
    </w:p>
    <w:p w:rsidR="000B3E6E" w:rsidRDefault="000B3E6E" w:rsidP="00082CE8">
      <w:pPr>
        <w:spacing w:after="0" w:line="450" w:lineRule="atLeast"/>
        <w:rPr>
          <w:rFonts w:ascii="Times New Roman" w:eastAsia="Times New Roman" w:hAnsi="Times New Roman" w:cs="B Mitra"/>
          <w:sz w:val="24"/>
          <w:szCs w:val="24"/>
          <w:rtl/>
        </w:rPr>
      </w:pPr>
    </w:p>
    <w:p w:rsidR="000B3E6E" w:rsidRDefault="000B3E6E" w:rsidP="00082CE8">
      <w:pPr>
        <w:spacing w:after="0" w:line="450" w:lineRule="atLeast"/>
        <w:rPr>
          <w:rFonts w:ascii="Times New Roman" w:eastAsia="Times New Roman" w:hAnsi="Times New Roman" w:cs="B Mitra"/>
          <w:sz w:val="24"/>
          <w:szCs w:val="24"/>
          <w:rtl/>
        </w:rPr>
      </w:pPr>
    </w:p>
    <w:p w:rsidR="000B3E6E" w:rsidRDefault="000B3E6E" w:rsidP="00082CE8">
      <w:pPr>
        <w:spacing w:after="0" w:line="450" w:lineRule="atLeast"/>
        <w:rPr>
          <w:rFonts w:ascii="Times New Roman" w:eastAsia="Times New Roman" w:hAnsi="Times New Roman" w:cs="B Mitra"/>
          <w:sz w:val="24"/>
          <w:szCs w:val="24"/>
          <w:rtl/>
        </w:rPr>
      </w:pPr>
    </w:p>
    <w:p w:rsidR="000B3E6E" w:rsidRDefault="000B3E6E" w:rsidP="00082CE8">
      <w:pPr>
        <w:spacing w:after="0" w:line="450" w:lineRule="atLeast"/>
        <w:rPr>
          <w:rFonts w:ascii="Times New Roman" w:eastAsia="Times New Roman" w:hAnsi="Times New Roman" w:cs="B Mitra"/>
          <w:sz w:val="24"/>
          <w:szCs w:val="24"/>
          <w:rtl/>
        </w:rPr>
      </w:pPr>
    </w:p>
    <w:p w:rsidR="000B3E6E" w:rsidRDefault="000B3E6E" w:rsidP="00082CE8">
      <w:pPr>
        <w:spacing w:after="0" w:line="450" w:lineRule="atLeast"/>
        <w:rPr>
          <w:rFonts w:ascii="Times New Roman" w:eastAsia="Times New Roman" w:hAnsi="Times New Roman" w:cs="B Mitra"/>
          <w:sz w:val="24"/>
          <w:szCs w:val="24"/>
          <w:rtl/>
        </w:rPr>
      </w:pPr>
    </w:p>
    <w:p w:rsidR="000B3E6E" w:rsidRDefault="000B3E6E" w:rsidP="00082CE8">
      <w:pPr>
        <w:spacing w:after="0" w:line="450" w:lineRule="atLeast"/>
        <w:rPr>
          <w:rFonts w:ascii="Times New Roman" w:eastAsia="Times New Roman" w:hAnsi="Times New Roman" w:cs="B Mitra"/>
          <w:sz w:val="24"/>
          <w:szCs w:val="24"/>
          <w:rtl/>
        </w:rPr>
      </w:pPr>
    </w:p>
    <w:p w:rsidR="000B3E6E" w:rsidRDefault="000B3E6E" w:rsidP="00082CE8">
      <w:pPr>
        <w:spacing w:after="0" w:line="450" w:lineRule="atLeast"/>
        <w:rPr>
          <w:rFonts w:ascii="Times New Roman" w:eastAsia="Times New Roman" w:hAnsi="Times New Roman" w:cs="B Mitra"/>
          <w:sz w:val="24"/>
          <w:szCs w:val="24"/>
          <w:rtl/>
        </w:rPr>
      </w:pPr>
    </w:p>
    <w:p w:rsidR="000B3E6E" w:rsidRDefault="000B3E6E" w:rsidP="00082CE8">
      <w:pPr>
        <w:spacing w:after="0" w:line="450" w:lineRule="atLeast"/>
        <w:rPr>
          <w:rFonts w:ascii="Times New Roman" w:eastAsia="Times New Roman" w:hAnsi="Times New Roman" w:cs="B Mitra"/>
          <w:sz w:val="24"/>
          <w:szCs w:val="24"/>
          <w:rtl/>
        </w:rPr>
      </w:pPr>
    </w:p>
    <w:p w:rsidR="000B3E6E" w:rsidRDefault="000B3E6E" w:rsidP="00082CE8">
      <w:pPr>
        <w:spacing w:after="0" w:line="450" w:lineRule="atLeast"/>
        <w:rPr>
          <w:rFonts w:ascii="Times New Roman" w:eastAsia="Times New Roman" w:hAnsi="Times New Roman" w:cs="B Mitra"/>
          <w:sz w:val="24"/>
          <w:szCs w:val="24"/>
          <w:rtl/>
        </w:rPr>
      </w:pPr>
    </w:p>
    <w:p w:rsidR="000B3E6E" w:rsidRDefault="000B3E6E" w:rsidP="00082CE8">
      <w:pPr>
        <w:spacing w:after="0" w:line="450" w:lineRule="atLeast"/>
        <w:rPr>
          <w:rFonts w:ascii="Times New Roman" w:eastAsia="Times New Roman" w:hAnsi="Times New Roman" w:cs="B Mitra"/>
          <w:sz w:val="24"/>
          <w:szCs w:val="24"/>
          <w:rtl/>
        </w:rPr>
      </w:pPr>
    </w:p>
    <w:p w:rsidR="000B3E6E" w:rsidRDefault="000B3E6E" w:rsidP="00082CE8">
      <w:pPr>
        <w:spacing w:after="0" w:line="450" w:lineRule="atLeast"/>
        <w:rPr>
          <w:rFonts w:ascii="Times New Roman" w:eastAsia="Times New Roman" w:hAnsi="Times New Roman" w:cs="B Mitra"/>
          <w:sz w:val="24"/>
          <w:szCs w:val="24"/>
          <w:rtl/>
        </w:rPr>
      </w:pPr>
    </w:p>
    <w:p w:rsidR="000B3E6E" w:rsidRDefault="000B3E6E" w:rsidP="00082CE8">
      <w:pPr>
        <w:spacing w:after="0" w:line="450" w:lineRule="atLeast"/>
        <w:rPr>
          <w:rFonts w:ascii="Times New Roman" w:eastAsia="Times New Roman" w:hAnsi="Times New Roman" w:cs="B Mitra"/>
          <w:sz w:val="24"/>
          <w:szCs w:val="24"/>
          <w:rtl/>
        </w:rPr>
      </w:pPr>
    </w:p>
    <w:p w:rsidR="000B3E6E" w:rsidRDefault="000B3E6E" w:rsidP="00082CE8">
      <w:pPr>
        <w:spacing w:after="0" w:line="450" w:lineRule="atLeast"/>
        <w:rPr>
          <w:rFonts w:ascii="Times New Roman" w:eastAsia="Times New Roman" w:hAnsi="Times New Roman" w:cs="B Mitra"/>
          <w:sz w:val="24"/>
          <w:szCs w:val="24"/>
          <w:rtl/>
        </w:rPr>
      </w:pPr>
    </w:p>
    <w:p w:rsidR="000B3E6E" w:rsidRDefault="000B3E6E" w:rsidP="00082CE8">
      <w:pPr>
        <w:spacing w:after="0" w:line="450" w:lineRule="atLeast"/>
        <w:rPr>
          <w:rFonts w:ascii="Times New Roman" w:eastAsia="Times New Roman" w:hAnsi="Times New Roman" w:cs="B Mitra"/>
          <w:sz w:val="24"/>
          <w:szCs w:val="24"/>
          <w:rtl/>
        </w:rPr>
      </w:pPr>
    </w:p>
    <w:p w:rsidR="000B3E6E" w:rsidRDefault="000B3E6E" w:rsidP="00082CE8">
      <w:pPr>
        <w:spacing w:after="0" w:line="450" w:lineRule="atLeast"/>
        <w:rPr>
          <w:rFonts w:ascii="Times New Roman" w:eastAsia="Times New Roman" w:hAnsi="Times New Roman" w:cs="B Mitra"/>
          <w:sz w:val="24"/>
          <w:szCs w:val="24"/>
          <w:rtl/>
        </w:rPr>
      </w:pPr>
    </w:p>
    <w:p w:rsidR="000B3E6E" w:rsidRDefault="000B3E6E" w:rsidP="00082CE8">
      <w:pPr>
        <w:spacing w:after="0" w:line="450" w:lineRule="atLeast"/>
        <w:rPr>
          <w:rFonts w:ascii="Times New Roman" w:eastAsia="Times New Roman" w:hAnsi="Times New Roman" w:cs="B Mitra"/>
          <w:sz w:val="24"/>
          <w:szCs w:val="24"/>
          <w:rtl/>
        </w:rPr>
      </w:pPr>
    </w:p>
    <w:p w:rsidR="000B3E6E" w:rsidRDefault="000B3E6E" w:rsidP="00082CE8">
      <w:pPr>
        <w:spacing w:after="0" w:line="450" w:lineRule="atLeast"/>
        <w:rPr>
          <w:rFonts w:ascii="Times New Roman" w:eastAsia="Times New Roman" w:hAnsi="Times New Roman" w:cs="B Mitra"/>
          <w:sz w:val="24"/>
          <w:szCs w:val="24"/>
          <w:rtl/>
        </w:rPr>
      </w:pPr>
    </w:p>
    <w:p w:rsidR="000B3E6E" w:rsidRDefault="000B3E6E" w:rsidP="00082CE8">
      <w:pPr>
        <w:spacing w:after="0" w:line="450" w:lineRule="atLeast"/>
        <w:rPr>
          <w:rFonts w:ascii="Times New Roman" w:eastAsia="Times New Roman" w:hAnsi="Times New Roman" w:cs="B Mitra"/>
          <w:sz w:val="24"/>
          <w:szCs w:val="24"/>
          <w:rtl/>
        </w:rPr>
      </w:pPr>
    </w:p>
    <w:p w:rsidR="000B3E6E" w:rsidRDefault="000B3E6E" w:rsidP="00082CE8">
      <w:pPr>
        <w:spacing w:after="0" w:line="450" w:lineRule="atLeast"/>
        <w:rPr>
          <w:rFonts w:ascii="Times New Roman" w:eastAsia="Times New Roman" w:hAnsi="Times New Roman" w:cs="B Mitra"/>
          <w:sz w:val="24"/>
          <w:szCs w:val="24"/>
          <w:rtl/>
        </w:rPr>
      </w:pPr>
    </w:p>
    <w:p w:rsidR="000B3E6E" w:rsidRDefault="000B3E6E" w:rsidP="00082CE8">
      <w:pPr>
        <w:spacing w:after="0" w:line="450" w:lineRule="atLeast"/>
        <w:rPr>
          <w:rFonts w:ascii="Times New Roman" w:eastAsia="Times New Roman" w:hAnsi="Times New Roman" w:cs="B Mitra"/>
          <w:sz w:val="24"/>
          <w:szCs w:val="24"/>
          <w:rtl/>
        </w:rPr>
      </w:pPr>
    </w:p>
    <w:p w:rsidR="000B3E6E" w:rsidRDefault="00451C0B" w:rsidP="00082CE8">
      <w:pPr>
        <w:spacing w:after="0" w:line="450" w:lineRule="atLeast"/>
        <w:rPr>
          <w:rFonts w:ascii="Times New Roman" w:eastAsia="Times New Roman" w:hAnsi="Times New Roman" w:cs="B Mitra"/>
          <w:sz w:val="24"/>
          <w:szCs w:val="24"/>
          <w:rtl/>
        </w:rPr>
      </w:pPr>
      <w:r>
        <w:rPr>
          <w:rFonts w:ascii="Times New Roman" w:eastAsia="Times New Roman" w:hAnsi="Times New Roman" w:cs="B Mitra" w:hint="cs"/>
          <w:sz w:val="24"/>
          <w:szCs w:val="24"/>
          <w:rtl/>
        </w:rPr>
        <w:lastRenderedPageBreak/>
        <w:t>نصایح و اخلاقیات</w:t>
      </w:r>
    </w:p>
    <w:p w:rsidR="000B3E6E" w:rsidRDefault="000B3E6E" w:rsidP="00082CE8">
      <w:pPr>
        <w:spacing w:after="0" w:line="450" w:lineRule="atLeast"/>
        <w:rPr>
          <w:rFonts w:ascii="Times New Roman" w:eastAsia="Times New Roman" w:hAnsi="Times New Roman" w:cs="B Mitra"/>
          <w:sz w:val="24"/>
          <w:szCs w:val="24"/>
          <w:rtl/>
        </w:rPr>
      </w:pPr>
    </w:p>
    <w:p w:rsidR="009335B5" w:rsidRDefault="009335B5" w:rsidP="00082CE8">
      <w:pPr>
        <w:spacing w:after="0" w:line="450" w:lineRule="atLeast"/>
        <w:rPr>
          <w:rFonts w:ascii="Times New Roman" w:eastAsia="Times New Roman" w:hAnsi="Times New Roman" w:cs="B Mitra"/>
          <w:sz w:val="24"/>
          <w:szCs w:val="24"/>
          <w:rtl/>
        </w:rPr>
      </w:pPr>
      <w:r>
        <w:rPr>
          <w:rFonts w:ascii="Times New Roman" w:eastAsia="Times New Roman" w:hAnsi="Times New Roman" w:cs="B Mitra" w:hint="cs"/>
          <w:sz w:val="24"/>
          <w:szCs w:val="24"/>
          <w:rtl/>
        </w:rPr>
        <w:t xml:space="preserve">در مجمع البیان ذیل ماده معده به نقل غزالی چنین آمده است که : </w:t>
      </w:r>
    </w:p>
    <w:p w:rsidR="000262BE" w:rsidRDefault="009335B5" w:rsidP="000262BE">
      <w:pPr>
        <w:spacing w:after="0" w:line="450" w:lineRule="atLeast"/>
        <w:rPr>
          <w:rFonts w:ascii="Times New Roman" w:eastAsia="Times New Roman" w:hAnsi="Times New Roman" w:cs="B Mitra"/>
          <w:sz w:val="24"/>
          <w:szCs w:val="24"/>
          <w:rtl/>
        </w:rPr>
      </w:pPr>
      <w:r>
        <w:rPr>
          <w:rFonts w:ascii="Times New Roman" w:eastAsia="Times New Roman" w:hAnsi="Times New Roman" w:cs="B Mitra" w:hint="cs"/>
          <w:sz w:val="24"/>
          <w:szCs w:val="24"/>
          <w:rtl/>
        </w:rPr>
        <w:t xml:space="preserve">معده انسان سرچشمه شهوات است ؛ زیرا  به دنبال پرخوری میل جنسی غالب می شود ؛ و از شهوت </w:t>
      </w:r>
      <w:r w:rsidR="000262BE">
        <w:rPr>
          <w:rFonts w:ascii="Times New Roman" w:eastAsia="Times New Roman" w:hAnsi="Times New Roman" w:cs="B Mitra" w:hint="cs"/>
          <w:sz w:val="24"/>
          <w:szCs w:val="24"/>
          <w:rtl/>
        </w:rPr>
        <w:t xml:space="preserve">مأکول و </w:t>
      </w:r>
      <w:r>
        <w:rPr>
          <w:rFonts w:ascii="Times New Roman" w:eastAsia="Times New Roman" w:hAnsi="Times New Roman" w:cs="B Mitra" w:hint="cs"/>
          <w:sz w:val="24"/>
          <w:szCs w:val="24"/>
          <w:rtl/>
        </w:rPr>
        <w:t xml:space="preserve">منکوح ، شهوت </w:t>
      </w:r>
      <w:r w:rsidR="000262BE">
        <w:rPr>
          <w:rFonts w:ascii="Times New Roman" w:eastAsia="Times New Roman" w:hAnsi="Times New Roman" w:cs="B Mitra" w:hint="cs"/>
          <w:sz w:val="24"/>
          <w:szCs w:val="24"/>
          <w:rtl/>
        </w:rPr>
        <w:t>مال و طلب ثروت به وجود می آید .</w:t>
      </w:r>
      <w:r w:rsidR="004B6011">
        <w:rPr>
          <w:rFonts w:ascii="Times New Roman" w:eastAsia="Times New Roman" w:hAnsi="Times New Roman" w:cs="B Mitra" w:hint="cs"/>
          <w:sz w:val="24"/>
          <w:szCs w:val="24"/>
          <w:rtl/>
        </w:rPr>
        <w:t xml:space="preserve"> زیرا  </w:t>
      </w:r>
      <w:r w:rsidR="000262BE">
        <w:rPr>
          <w:rFonts w:ascii="Times New Roman" w:eastAsia="Times New Roman" w:hAnsi="Times New Roman" w:cs="B Mitra" w:hint="cs"/>
          <w:sz w:val="24"/>
          <w:szCs w:val="24"/>
          <w:rtl/>
        </w:rPr>
        <w:t>جز با ثروت ب</w:t>
      </w:r>
      <w:r w:rsidR="004B6011">
        <w:rPr>
          <w:rFonts w:ascii="Times New Roman" w:eastAsia="Times New Roman" w:hAnsi="Times New Roman" w:cs="B Mitra" w:hint="cs"/>
          <w:sz w:val="24"/>
          <w:szCs w:val="24"/>
          <w:rtl/>
        </w:rPr>
        <w:t xml:space="preserve">ه مأکول و منکوح نمی توان رسید </w:t>
      </w:r>
      <w:r w:rsidR="000262BE">
        <w:rPr>
          <w:rFonts w:ascii="Times New Roman" w:eastAsia="Times New Roman" w:hAnsi="Times New Roman" w:cs="B Mitra" w:hint="cs"/>
          <w:sz w:val="24"/>
          <w:szCs w:val="24"/>
          <w:rtl/>
        </w:rPr>
        <w:t>و هنگامی که مال پیدا شود تمام آفات و رذائ</w:t>
      </w:r>
      <w:r w:rsidR="00D820CC">
        <w:rPr>
          <w:rFonts w:ascii="Times New Roman" w:eastAsia="Times New Roman" w:hAnsi="Times New Roman" w:cs="B Mitra" w:hint="cs"/>
          <w:sz w:val="24"/>
          <w:szCs w:val="24"/>
          <w:rtl/>
        </w:rPr>
        <w:t>ل چون کبر و ریا و حسد و عداوت ا</w:t>
      </w:r>
      <w:r w:rsidR="000262BE">
        <w:rPr>
          <w:rFonts w:ascii="Times New Roman" w:eastAsia="Times New Roman" w:hAnsi="Times New Roman" w:cs="B Mitra" w:hint="cs"/>
          <w:sz w:val="24"/>
          <w:szCs w:val="24"/>
          <w:rtl/>
        </w:rPr>
        <w:t>ز</w:t>
      </w:r>
      <w:r w:rsidR="004B6011">
        <w:rPr>
          <w:rFonts w:ascii="Times New Roman" w:eastAsia="Times New Roman" w:hAnsi="Times New Roman" w:cs="B Mitra" w:hint="cs"/>
          <w:sz w:val="24"/>
          <w:szCs w:val="24"/>
          <w:rtl/>
        </w:rPr>
        <w:t xml:space="preserve"> </w:t>
      </w:r>
      <w:r w:rsidR="000262BE">
        <w:rPr>
          <w:rFonts w:ascii="Times New Roman" w:eastAsia="Times New Roman" w:hAnsi="Times New Roman" w:cs="B Mitra" w:hint="cs"/>
          <w:sz w:val="24"/>
          <w:szCs w:val="24"/>
          <w:rtl/>
        </w:rPr>
        <w:t>راه می رسند . بنابراین شکم منبع همه این هاست .</w:t>
      </w:r>
    </w:p>
    <w:p w:rsidR="000262BE" w:rsidRDefault="000262BE" w:rsidP="000262BE">
      <w:pPr>
        <w:spacing w:after="0" w:line="450" w:lineRule="atLeast"/>
        <w:rPr>
          <w:rFonts w:ascii="Times New Roman" w:eastAsia="Times New Roman" w:hAnsi="Times New Roman" w:cs="B Mitra"/>
          <w:sz w:val="24"/>
          <w:szCs w:val="24"/>
          <w:rtl/>
        </w:rPr>
      </w:pPr>
    </w:p>
    <w:p w:rsidR="000B3E6E" w:rsidRDefault="000B3E6E" w:rsidP="000262BE">
      <w:pPr>
        <w:spacing w:after="0" w:line="450" w:lineRule="atLeast"/>
        <w:rPr>
          <w:rFonts w:ascii="Times New Roman" w:eastAsia="Times New Roman" w:hAnsi="Times New Roman" w:cs="B Mitra"/>
          <w:sz w:val="24"/>
          <w:szCs w:val="24"/>
          <w:rtl/>
        </w:rPr>
      </w:pPr>
    </w:p>
    <w:p w:rsidR="000B3E6E" w:rsidRDefault="000B3E6E" w:rsidP="000262BE">
      <w:pPr>
        <w:spacing w:after="0" w:line="450" w:lineRule="atLeast"/>
        <w:rPr>
          <w:rFonts w:ascii="Times New Roman" w:eastAsia="Times New Roman" w:hAnsi="Times New Roman" w:cs="B Mitra"/>
          <w:sz w:val="24"/>
          <w:szCs w:val="24"/>
          <w:rtl/>
        </w:rPr>
      </w:pPr>
    </w:p>
    <w:p w:rsidR="000B3E6E" w:rsidRDefault="000B3E6E" w:rsidP="000262BE">
      <w:pPr>
        <w:spacing w:after="0" w:line="450" w:lineRule="atLeast"/>
        <w:rPr>
          <w:rFonts w:ascii="Times New Roman" w:eastAsia="Times New Roman" w:hAnsi="Times New Roman" w:cs="B Mitra"/>
          <w:sz w:val="24"/>
          <w:szCs w:val="24"/>
          <w:rtl/>
        </w:rPr>
      </w:pPr>
    </w:p>
    <w:p w:rsidR="000B3E6E" w:rsidRDefault="000B3E6E" w:rsidP="000262BE">
      <w:pPr>
        <w:spacing w:after="0" w:line="450" w:lineRule="atLeast"/>
        <w:rPr>
          <w:rFonts w:ascii="Times New Roman" w:eastAsia="Times New Roman" w:hAnsi="Times New Roman" w:cs="B Mitra"/>
          <w:sz w:val="24"/>
          <w:szCs w:val="24"/>
          <w:rtl/>
        </w:rPr>
      </w:pPr>
    </w:p>
    <w:p w:rsidR="000B3E6E" w:rsidRDefault="000B3E6E" w:rsidP="000262BE">
      <w:pPr>
        <w:spacing w:after="0" w:line="450" w:lineRule="atLeast"/>
        <w:rPr>
          <w:rFonts w:ascii="Times New Roman" w:eastAsia="Times New Roman" w:hAnsi="Times New Roman" w:cs="B Mitra"/>
          <w:sz w:val="24"/>
          <w:szCs w:val="24"/>
          <w:rtl/>
        </w:rPr>
      </w:pPr>
    </w:p>
    <w:p w:rsidR="000B3E6E" w:rsidRDefault="000B3E6E" w:rsidP="000262BE">
      <w:pPr>
        <w:spacing w:after="0" w:line="450" w:lineRule="atLeast"/>
        <w:rPr>
          <w:rFonts w:ascii="Times New Roman" w:eastAsia="Times New Roman" w:hAnsi="Times New Roman" w:cs="B Mitra"/>
          <w:sz w:val="24"/>
          <w:szCs w:val="24"/>
          <w:rtl/>
        </w:rPr>
      </w:pPr>
    </w:p>
    <w:p w:rsidR="000B3E6E" w:rsidRDefault="000B3E6E" w:rsidP="000262BE">
      <w:pPr>
        <w:spacing w:after="0" w:line="450" w:lineRule="atLeast"/>
        <w:rPr>
          <w:rFonts w:ascii="Times New Roman" w:eastAsia="Times New Roman" w:hAnsi="Times New Roman" w:cs="B Mitra"/>
          <w:sz w:val="24"/>
          <w:szCs w:val="24"/>
          <w:rtl/>
        </w:rPr>
      </w:pPr>
    </w:p>
    <w:p w:rsidR="000B3E6E" w:rsidRDefault="000B3E6E" w:rsidP="000262BE">
      <w:pPr>
        <w:spacing w:after="0" w:line="450" w:lineRule="atLeast"/>
        <w:rPr>
          <w:rFonts w:ascii="Times New Roman" w:eastAsia="Times New Roman" w:hAnsi="Times New Roman" w:cs="B Mitra"/>
          <w:sz w:val="24"/>
          <w:szCs w:val="24"/>
          <w:rtl/>
        </w:rPr>
      </w:pPr>
    </w:p>
    <w:p w:rsidR="000B3E6E" w:rsidRDefault="000B3E6E" w:rsidP="000262BE">
      <w:pPr>
        <w:spacing w:after="0" w:line="450" w:lineRule="atLeast"/>
        <w:rPr>
          <w:rFonts w:ascii="Times New Roman" w:eastAsia="Times New Roman" w:hAnsi="Times New Roman" w:cs="B Mitra"/>
          <w:sz w:val="24"/>
          <w:szCs w:val="24"/>
          <w:rtl/>
        </w:rPr>
      </w:pPr>
    </w:p>
    <w:p w:rsidR="000B3E6E" w:rsidRDefault="000B3E6E" w:rsidP="000262BE">
      <w:pPr>
        <w:spacing w:after="0" w:line="450" w:lineRule="atLeast"/>
        <w:rPr>
          <w:rFonts w:ascii="Times New Roman" w:eastAsia="Times New Roman" w:hAnsi="Times New Roman" w:cs="B Mitra"/>
          <w:sz w:val="24"/>
          <w:szCs w:val="24"/>
          <w:rtl/>
        </w:rPr>
      </w:pPr>
    </w:p>
    <w:p w:rsidR="000B3E6E" w:rsidRDefault="000B3E6E" w:rsidP="000262BE">
      <w:pPr>
        <w:spacing w:after="0" w:line="450" w:lineRule="atLeast"/>
        <w:rPr>
          <w:rFonts w:ascii="Times New Roman" w:eastAsia="Times New Roman" w:hAnsi="Times New Roman" w:cs="B Mitra"/>
          <w:sz w:val="24"/>
          <w:szCs w:val="24"/>
          <w:rtl/>
        </w:rPr>
      </w:pPr>
    </w:p>
    <w:p w:rsidR="000B3E6E" w:rsidRDefault="000B3E6E" w:rsidP="000262BE">
      <w:pPr>
        <w:spacing w:after="0" w:line="450" w:lineRule="atLeast"/>
        <w:rPr>
          <w:rFonts w:ascii="Times New Roman" w:eastAsia="Times New Roman" w:hAnsi="Times New Roman" w:cs="B Mitra"/>
          <w:sz w:val="24"/>
          <w:szCs w:val="24"/>
          <w:rtl/>
        </w:rPr>
      </w:pPr>
    </w:p>
    <w:p w:rsidR="000B3E6E" w:rsidRDefault="000B3E6E" w:rsidP="000262BE">
      <w:pPr>
        <w:spacing w:after="0" w:line="450" w:lineRule="atLeast"/>
        <w:rPr>
          <w:rFonts w:ascii="Times New Roman" w:eastAsia="Times New Roman" w:hAnsi="Times New Roman" w:cs="B Mitra"/>
          <w:sz w:val="24"/>
          <w:szCs w:val="24"/>
          <w:rtl/>
        </w:rPr>
      </w:pPr>
    </w:p>
    <w:p w:rsidR="000B3E6E" w:rsidRDefault="000B3E6E" w:rsidP="000262BE">
      <w:pPr>
        <w:spacing w:after="0" w:line="450" w:lineRule="atLeast"/>
        <w:rPr>
          <w:rFonts w:ascii="Times New Roman" w:eastAsia="Times New Roman" w:hAnsi="Times New Roman" w:cs="B Mitra"/>
          <w:sz w:val="24"/>
          <w:szCs w:val="24"/>
          <w:rtl/>
        </w:rPr>
      </w:pPr>
    </w:p>
    <w:p w:rsidR="000B3E6E" w:rsidRDefault="000B3E6E" w:rsidP="000262BE">
      <w:pPr>
        <w:spacing w:after="0" w:line="450" w:lineRule="atLeast"/>
        <w:rPr>
          <w:rFonts w:ascii="Times New Roman" w:eastAsia="Times New Roman" w:hAnsi="Times New Roman" w:cs="B Mitra"/>
          <w:sz w:val="24"/>
          <w:szCs w:val="24"/>
          <w:rtl/>
        </w:rPr>
      </w:pPr>
    </w:p>
    <w:p w:rsidR="000B3E6E" w:rsidRDefault="000B3E6E" w:rsidP="000262BE">
      <w:pPr>
        <w:spacing w:after="0" w:line="450" w:lineRule="atLeast"/>
        <w:rPr>
          <w:rFonts w:ascii="Times New Roman" w:eastAsia="Times New Roman" w:hAnsi="Times New Roman" w:cs="B Mitra"/>
          <w:sz w:val="24"/>
          <w:szCs w:val="24"/>
          <w:rtl/>
        </w:rPr>
      </w:pPr>
    </w:p>
    <w:p w:rsidR="000B3E6E" w:rsidRDefault="000B3E6E" w:rsidP="000262BE">
      <w:pPr>
        <w:spacing w:after="0" w:line="450" w:lineRule="atLeast"/>
        <w:rPr>
          <w:rFonts w:ascii="Times New Roman" w:eastAsia="Times New Roman" w:hAnsi="Times New Roman" w:cs="B Mitra"/>
          <w:sz w:val="24"/>
          <w:szCs w:val="24"/>
          <w:rtl/>
        </w:rPr>
      </w:pPr>
    </w:p>
    <w:p w:rsidR="000B3E6E" w:rsidRDefault="000B3E6E" w:rsidP="000262BE">
      <w:pPr>
        <w:spacing w:after="0" w:line="450" w:lineRule="atLeast"/>
        <w:rPr>
          <w:rFonts w:ascii="Times New Roman" w:eastAsia="Times New Roman" w:hAnsi="Times New Roman" w:cs="B Mitra"/>
          <w:sz w:val="24"/>
          <w:szCs w:val="24"/>
          <w:rtl/>
        </w:rPr>
      </w:pPr>
    </w:p>
    <w:p w:rsidR="000B3E6E" w:rsidRDefault="000B3E6E" w:rsidP="000262BE">
      <w:pPr>
        <w:spacing w:after="0" w:line="450" w:lineRule="atLeast"/>
        <w:rPr>
          <w:rFonts w:ascii="Times New Roman" w:eastAsia="Times New Roman" w:hAnsi="Times New Roman" w:cs="B Mitra"/>
          <w:sz w:val="24"/>
          <w:szCs w:val="24"/>
          <w:rtl/>
        </w:rPr>
      </w:pPr>
    </w:p>
    <w:p w:rsidR="000B3E6E" w:rsidRDefault="000B3E6E" w:rsidP="000262BE">
      <w:pPr>
        <w:spacing w:after="0" w:line="450" w:lineRule="atLeast"/>
        <w:rPr>
          <w:rFonts w:ascii="Times New Roman" w:eastAsia="Times New Roman" w:hAnsi="Times New Roman" w:cs="B Mitra"/>
          <w:sz w:val="24"/>
          <w:szCs w:val="24"/>
          <w:rtl/>
        </w:rPr>
      </w:pPr>
    </w:p>
    <w:p w:rsidR="000B3E6E" w:rsidRDefault="000B3E6E" w:rsidP="000262BE">
      <w:pPr>
        <w:spacing w:after="0" w:line="450" w:lineRule="atLeast"/>
        <w:rPr>
          <w:rFonts w:ascii="Times New Roman" w:eastAsia="Times New Roman" w:hAnsi="Times New Roman" w:cs="B Mitra"/>
          <w:sz w:val="24"/>
          <w:szCs w:val="24"/>
          <w:rtl/>
        </w:rPr>
      </w:pPr>
    </w:p>
    <w:p w:rsidR="000B3E6E" w:rsidRDefault="000B3E6E" w:rsidP="000262BE">
      <w:pPr>
        <w:spacing w:after="0" w:line="450" w:lineRule="atLeast"/>
        <w:rPr>
          <w:rFonts w:ascii="Times New Roman" w:eastAsia="Times New Roman" w:hAnsi="Times New Roman" w:cs="B Mitra"/>
          <w:sz w:val="24"/>
          <w:szCs w:val="24"/>
          <w:rtl/>
        </w:rPr>
      </w:pPr>
    </w:p>
    <w:p w:rsidR="000B3E6E" w:rsidRDefault="000B3E6E" w:rsidP="000262BE">
      <w:pPr>
        <w:spacing w:after="0" w:line="450" w:lineRule="atLeast"/>
        <w:rPr>
          <w:rFonts w:ascii="Times New Roman" w:eastAsia="Times New Roman" w:hAnsi="Times New Roman" w:cs="B Mitra"/>
          <w:sz w:val="24"/>
          <w:szCs w:val="24"/>
          <w:rtl/>
        </w:rPr>
      </w:pPr>
    </w:p>
    <w:p w:rsidR="000B3E6E" w:rsidRDefault="000B3E6E" w:rsidP="000262BE">
      <w:pPr>
        <w:spacing w:after="0" w:line="450" w:lineRule="atLeast"/>
        <w:rPr>
          <w:rFonts w:ascii="Times New Roman" w:eastAsia="Times New Roman" w:hAnsi="Times New Roman" w:cs="B Mitra"/>
          <w:sz w:val="24"/>
          <w:szCs w:val="24"/>
          <w:rtl/>
        </w:rPr>
      </w:pPr>
    </w:p>
    <w:p w:rsidR="000B3E6E" w:rsidRDefault="00BD30C2" w:rsidP="000262BE">
      <w:pPr>
        <w:spacing w:after="0" w:line="450" w:lineRule="atLeast"/>
        <w:rPr>
          <w:rFonts w:ascii="Times New Roman" w:eastAsia="Times New Roman" w:hAnsi="Times New Roman" w:cs="B Mitra"/>
          <w:sz w:val="24"/>
          <w:szCs w:val="24"/>
          <w:rtl/>
        </w:rPr>
      </w:pPr>
      <w:r>
        <w:rPr>
          <w:rFonts w:ascii="Times New Roman" w:eastAsia="Times New Roman" w:hAnsi="Times New Roman" w:cs="B Mitra" w:hint="cs"/>
          <w:sz w:val="24"/>
          <w:szCs w:val="24"/>
          <w:rtl/>
        </w:rPr>
        <w:t>نکات و مطایبات</w:t>
      </w:r>
    </w:p>
    <w:p w:rsidR="000B3E6E" w:rsidRDefault="000B3E6E" w:rsidP="000262BE">
      <w:pPr>
        <w:spacing w:after="0" w:line="450" w:lineRule="atLeast"/>
        <w:rPr>
          <w:rFonts w:ascii="Times New Roman" w:eastAsia="Times New Roman" w:hAnsi="Times New Roman" w:cs="B Mitra"/>
          <w:sz w:val="24"/>
          <w:szCs w:val="24"/>
          <w:rtl/>
        </w:rPr>
      </w:pPr>
    </w:p>
    <w:p w:rsidR="004B6011" w:rsidRDefault="004B6011" w:rsidP="000262BE">
      <w:pPr>
        <w:spacing w:after="0" w:line="450" w:lineRule="atLeast"/>
        <w:rPr>
          <w:rFonts w:ascii="Times New Roman" w:eastAsia="Times New Roman" w:hAnsi="Times New Roman" w:cs="B Mitra"/>
          <w:sz w:val="24"/>
          <w:szCs w:val="24"/>
          <w:rtl/>
        </w:rPr>
      </w:pPr>
      <w:r>
        <w:rPr>
          <w:rFonts w:ascii="Times New Roman" w:eastAsia="Times New Roman" w:hAnsi="Times New Roman" w:cs="B Mitra" w:hint="cs"/>
          <w:sz w:val="24"/>
          <w:szCs w:val="24"/>
          <w:rtl/>
        </w:rPr>
        <w:t>در این جهان هر کاری را به کسی سپرده اند ؛ مرد شیر است و زن شیربان . نگهداری شیر از شیر بودن دشوارتر است . و رام کردن پهلوانی که از صبح تا شام با غول طبیعت گلاویز بوده و مایه زندگی را با چنگ آهنین از دل سنگ بیرون آورده کار ساده ای نیست .</w:t>
      </w:r>
    </w:p>
    <w:p w:rsidR="004B6011" w:rsidRDefault="004B6011" w:rsidP="000262BE">
      <w:pPr>
        <w:spacing w:after="0" w:line="450" w:lineRule="atLeast"/>
        <w:rPr>
          <w:rFonts w:ascii="Times New Roman" w:eastAsia="Times New Roman" w:hAnsi="Times New Roman" w:cs="B Mitra"/>
          <w:sz w:val="24"/>
          <w:szCs w:val="24"/>
          <w:rtl/>
        </w:rPr>
      </w:pPr>
    </w:p>
    <w:p w:rsidR="004B6011" w:rsidRDefault="004B6011" w:rsidP="000262BE">
      <w:pPr>
        <w:spacing w:after="0" w:line="450" w:lineRule="atLeast"/>
        <w:rPr>
          <w:rFonts w:ascii="Times New Roman" w:eastAsia="Times New Roman" w:hAnsi="Times New Roman" w:cs="B Mitra"/>
          <w:sz w:val="24"/>
          <w:szCs w:val="24"/>
          <w:rtl/>
        </w:rPr>
      </w:pPr>
    </w:p>
    <w:p w:rsidR="004A6D76" w:rsidRPr="00CD5C47" w:rsidRDefault="004A6D76" w:rsidP="00082CE8">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قوایی را خداوند طبیعت          </w:t>
      </w:r>
      <w:r w:rsidR="00215843"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بدان داده به عنوان ودیعت</w:t>
      </w:r>
    </w:p>
    <w:p w:rsidR="00A970C7" w:rsidRPr="00CD5C47" w:rsidRDefault="00215843" w:rsidP="00082CE8">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که در ظاهر مؤ</w:t>
      </w:r>
      <w:r w:rsidR="00A970C7" w:rsidRPr="00CD5C47">
        <w:rPr>
          <w:rFonts w:ascii="Times New Roman" w:eastAsia="Times New Roman" w:hAnsi="Times New Roman" w:cs="B Mitra" w:hint="cs"/>
          <w:sz w:val="24"/>
          <w:szCs w:val="24"/>
          <w:rtl/>
        </w:rPr>
        <w:t xml:space="preserve">ثّر در </w:t>
      </w:r>
      <w:r w:rsidR="004A6D76" w:rsidRPr="00CD5C47">
        <w:rPr>
          <w:rFonts w:ascii="Times New Roman" w:eastAsia="Times New Roman" w:hAnsi="Times New Roman" w:cs="B Mitra" w:hint="cs"/>
          <w:sz w:val="24"/>
          <w:szCs w:val="24"/>
          <w:rtl/>
        </w:rPr>
        <w:t>جهان است            ولی از نظم و آثارش عیان است</w:t>
      </w:r>
    </w:p>
    <w:p w:rsidR="00A970C7" w:rsidRPr="00CD5C47" w:rsidRDefault="00A970C7" w:rsidP="00082CE8">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که آن را قادری مختار و عالِم            </w:t>
      </w:r>
      <w:r w:rsidR="00215843"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اثر بخشنده کرده در عوالم</w:t>
      </w:r>
    </w:p>
    <w:p w:rsidR="00A970C7" w:rsidRPr="00CD5C47" w:rsidRDefault="00A970C7" w:rsidP="00082CE8">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ز بی‌نظمی جنگل نظم بستان          </w:t>
      </w:r>
      <w:r w:rsidR="00215843"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بدین معنی بَرَد پی عقل انسان</w:t>
      </w:r>
    </w:p>
    <w:p w:rsidR="00A970C7" w:rsidRPr="00CD5C47" w:rsidRDefault="00A970C7" w:rsidP="004B6011">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که آن </w:t>
      </w:r>
      <w:r w:rsidR="004B6011">
        <w:rPr>
          <w:rFonts w:ascii="Times New Roman" w:eastAsia="Times New Roman" w:hAnsi="Times New Roman" w:cs="B Mitra" w:hint="cs"/>
          <w:sz w:val="24"/>
          <w:szCs w:val="24"/>
          <w:rtl/>
        </w:rPr>
        <w:t>خود رُسته و این</w:t>
      </w:r>
      <w:r w:rsidR="00215843" w:rsidRPr="00CD5C47">
        <w:rPr>
          <w:rFonts w:ascii="Times New Roman" w:eastAsia="Times New Roman" w:hAnsi="Times New Roman" w:cs="B Mitra" w:hint="cs"/>
          <w:sz w:val="24"/>
          <w:szCs w:val="24"/>
          <w:rtl/>
        </w:rPr>
        <w:t xml:space="preserve"> کِشته آدم </w:t>
      </w:r>
      <w:r w:rsidRPr="00CD5C47">
        <w:rPr>
          <w:rFonts w:ascii="Times New Roman" w:eastAsia="Times New Roman" w:hAnsi="Times New Roman" w:cs="B Mitra" w:hint="cs"/>
          <w:sz w:val="24"/>
          <w:szCs w:val="24"/>
          <w:rtl/>
        </w:rPr>
        <w:t xml:space="preserve">         اگرچه زاب و خاک</w:t>
      </w:r>
      <w:r w:rsidR="004B6011">
        <w:rPr>
          <w:rFonts w:ascii="Times New Roman" w:eastAsia="Times New Roman" w:hAnsi="Times New Roman" w:cs="B Mitra" w:hint="cs"/>
          <w:sz w:val="24"/>
          <w:szCs w:val="24"/>
          <w:rtl/>
        </w:rPr>
        <w:t xml:space="preserve"> ا</w:t>
      </w:r>
      <w:r w:rsidRPr="00CD5C47">
        <w:rPr>
          <w:rFonts w:ascii="Times New Roman" w:eastAsia="Times New Roman" w:hAnsi="Times New Roman" w:cs="B Mitra" w:hint="cs"/>
          <w:sz w:val="24"/>
          <w:szCs w:val="24"/>
          <w:rtl/>
        </w:rPr>
        <w:t>ند آن دو خرّم</w:t>
      </w:r>
    </w:p>
    <w:p w:rsidR="00A970C7" w:rsidRPr="00CD5C47" w:rsidRDefault="00A970C7" w:rsidP="00082CE8">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پس از</w:t>
      </w:r>
      <w:r w:rsidR="00215843" w:rsidRPr="00CD5C47">
        <w:rPr>
          <w:rFonts w:ascii="Times New Roman" w:eastAsia="Times New Roman" w:hAnsi="Times New Roman" w:cs="B Mitra" w:hint="cs"/>
          <w:sz w:val="24"/>
          <w:szCs w:val="24"/>
          <w:rtl/>
        </w:rPr>
        <w:t xml:space="preserve"> اوضاع عالم آشکار است        </w:t>
      </w:r>
      <w:r w:rsidRPr="00CD5C47">
        <w:rPr>
          <w:rFonts w:ascii="Times New Roman" w:eastAsia="Times New Roman" w:hAnsi="Times New Roman" w:cs="B Mitra" w:hint="cs"/>
          <w:sz w:val="24"/>
          <w:szCs w:val="24"/>
          <w:rtl/>
        </w:rPr>
        <w:t xml:space="preserve">      که آن را عالمی پروردگار است</w:t>
      </w:r>
    </w:p>
    <w:p w:rsidR="00A970C7" w:rsidRPr="00CD5C47" w:rsidRDefault="00A970C7" w:rsidP="00082CE8">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شب </w:t>
      </w:r>
      <w:r w:rsidR="004B6011">
        <w:rPr>
          <w:rFonts w:ascii="Times New Roman" w:eastAsia="Times New Roman" w:hAnsi="Times New Roman" w:cs="B Mitra" w:hint="cs"/>
          <w:sz w:val="24"/>
          <w:szCs w:val="24"/>
          <w:rtl/>
        </w:rPr>
        <w:t>و روز و فصول چار</w:t>
      </w:r>
      <w:r w:rsidR="00215843" w:rsidRPr="00CD5C47">
        <w:rPr>
          <w:rFonts w:ascii="Times New Roman" w:eastAsia="Times New Roman" w:hAnsi="Times New Roman" w:cs="B Mitra" w:hint="cs"/>
          <w:sz w:val="24"/>
          <w:szCs w:val="24"/>
          <w:rtl/>
        </w:rPr>
        <w:t xml:space="preserve">گانه          </w:t>
      </w:r>
      <w:r w:rsidR="004B6011">
        <w:rPr>
          <w:rFonts w:ascii="Times New Roman" w:eastAsia="Times New Roman" w:hAnsi="Times New Roman" w:cs="B Mitra" w:hint="cs"/>
          <w:sz w:val="24"/>
          <w:szCs w:val="24"/>
          <w:rtl/>
        </w:rPr>
        <w:t xml:space="preserve">      گواه اند آن ک</w:t>
      </w:r>
      <w:r w:rsidRPr="00CD5C47">
        <w:rPr>
          <w:rFonts w:ascii="Times New Roman" w:eastAsia="Times New Roman" w:hAnsi="Times New Roman" w:cs="B Mitra" w:hint="cs"/>
          <w:sz w:val="24"/>
          <w:szCs w:val="24"/>
          <w:rtl/>
        </w:rPr>
        <w:t>ه نبود خود سرانه</w:t>
      </w:r>
    </w:p>
    <w:p w:rsidR="00A970C7" w:rsidRPr="00CD5C47" w:rsidRDefault="00A970C7" w:rsidP="00082CE8">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زمین بی حکمتی مجذوب خورشید            به گردش از چه مجذوبانه گردید</w:t>
      </w:r>
    </w:p>
    <w:p w:rsidR="00A970C7" w:rsidRPr="00CD5C47" w:rsidRDefault="00A970C7" w:rsidP="00082CE8">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به هم دندانه های چرخ ساعت         </w:t>
      </w:r>
      <w:r w:rsidR="00215843"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نمی‌کرد </w:t>
      </w:r>
      <w:r w:rsidR="002E102D">
        <w:rPr>
          <w:rFonts w:ascii="Times New Roman" w:eastAsia="Times New Roman" w:hAnsi="Times New Roman" w:cs="B Mitra" w:hint="cs"/>
          <w:sz w:val="24"/>
          <w:szCs w:val="24"/>
          <w:rtl/>
        </w:rPr>
        <w:t xml:space="preserve"> ا</w:t>
      </w:r>
      <w:r w:rsidR="00372205" w:rsidRPr="00CD5C47">
        <w:rPr>
          <w:rFonts w:ascii="Times New Roman" w:eastAsia="Times New Roman" w:hAnsi="Times New Roman" w:cs="B Mitra" w:hint="cs"/>
          <w:sz w:val="24"/>
          <w:szCs w:val="24"/>
          <w:rtl/>
        </w:rPr>
        <w:t>ر</w:t>
      </w:r>
      <w:r w:rsidRPr="00CD5C47">
        <w:rPr>
          <w:rFonts w:ascii="Times New Roman" w:eastAsia="Times New Roman" w:hAnsi="Times New Roman" w:cs="B Mitra" w:hint="cs"/>
          <w:sz w:val="24"/>
          <w:szCs w:val="24"/>
          <w:rtl/>
        </w:rPr>
        <w:t xml:space="preserve"> بشر وصل از درایت</w:t>
      </w:r>
    </w:p>
    <w:p w:rsidR="00E8246A" w:rsidRPr="00CD5C47" w:rsidRDefault="00A970C7" w:rsidP="00082CE8">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به زیر پاندلی در محوری خاص</w:t>
      </w:r>
      <w:r w:rsidR="00E8246A" w:rsidRPr="00CD5C47">
        <w:rPr>
          <w:rFonts w:ascii="Times New Roman" w:eastAsia="Times New Roman" w:hAnsi="Times New Roman" w:cs="B Mitra" w:hint="cs"/>
          <w:sz w:val="24"/>
          <w:szCs w:val="24"/>
          <w:rtl/>
        </w:rPr>
        <w:t xml:space="preserve"> </w:t>
      </w:r>
      <w:r w:rsidR="00215843"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نمی‌دادند جا گر چرخ رقّاص</w:t>
      </w:r>
    </w:p>
    <w:p w:rsidR="00A970C7" w:rsidRPr="00CD5C47" w:rsidRDefault="00A970C7" w:rsidP="00082CE8">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کجا کرد عقربک</w:t>
      </w:r>
      <w:r w:rsidR="00215843" w:rsidRPr="00CD5C47">
        <w:rPr>
          <w:rFonts w:ascii="Times New Roman" w:eastAsia="Times New Roman" w:hAnsi="Times New Roman" w:cs="B Mitra" w:hint="cs"/>
          <w:sz w:val="24"/>
          <w:szCs w:val="24"/>
          <w:rtl/>
        </w:rPr>
        <w:t xml:space="preserve"> در سطح ساعت       </w:t>
      </w:r>
      <w:r w:rsidR="00372205" w:rsidRPr="00CD5C47">
        <w:rPr>
          <w:rFonts w:ascii="Times New Roman" w:eastAsia="Times New Roman" w:hAnsi="Times New Roman" w:cs="B Mitra" w:hint="cs"/>
          <w:sz w:val="24"/>
          <w:szCs w:val="24"/>
          <w:rtl/>
        </w:rPr>
        <w:t xml:space="preserve">     به تعیین زمان ما را هدایت</w:t>
      </w:r>
      <w:r w:rsidR="002E102D">
        <w:rPr>
          <w:rFonts w:ascii="Times New Roman" w:eastAsia="Times New Roman" w:hAnsi="Times New Roman" w:cs="B Mitra" w:hint="cs"/>
          <w:sz w:val="24"/>
          <w:szCs w:val="24"/>
          <w:rtl/>
        </w:rPr>
        <w:t>؟</w:t>
      </w:r>
    </w:p>
    <w:p w:rsidR="00372205" w:rsidRPr="00CD5C47" w:rsidRDefault="00372205" w:rsidP="00082CE8">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محرّک گر چه کشتی را بخار است           بخار از ناخدایی بر قرار است</w:t>
      </w:r>
    </w:p>
    <w:p w:rsidR="00372205" w:rsidRPr="00CD5C47" w:rsidRDefault="00215843" w:rsidP="00082CE8">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چگونه این کرات بی</w:t>
      </w:r>
      <w:r w:rsidR="002E102D">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حد و حصر            </w:t>
      </w:r>
      <w:r w:rsidR="00372205" w:rsidRPr="00CD5C47">
        <w:rPr>
          <w:rFonts w:ascii="Times New Roman" w:eastAsia="Times New Roman" w:hAnsi="Times New Roman" w:cs="B Mitra" w:hint="cs"/>
          <w:sz w:val="24"/>
          <w:szCs w:val="24"/>
          <w:rtl/>
        </w:rPr>
        <w:t xml:space="preserve">   توان گفتن که می‌گردند خود سر</w:t>
      </w:r>
      <w:r w:rsidR="002E102D">
        <w:rPr>
          <w:rFonts w:ascii="Times New Roman" w:eastAsia="Times New Roman" w:hAnsi="Times New Roman" w:cs="B Mitra" w:hint="cs"/>
          <w:sz w:val="24"/>
          <w:szCs w:val="24"/>
          <w:rtl/>
        </w:rPr>
        <w:t>؟</w:t>
      </w:r>
    </w:p>
    <w:p w:rsidR="00372205" w:rsidRPr="00CD5C47" w:rsidRDefault="00372205" w:rsidP="00082CE8">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ولی دارند در سیر طبیعی              </w:t>
      </w:r>
      <w:r w:rsidR="00215843"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بدون ناخدا وضع بدیهی</w:t>
      </w:r>
      <w:r w:rsidR="004B6011" w:rsidRPr="004B6011">
        <w:rPr>
          <w:rFonts w:ascii="Times New Roman" w:eastAsia="Times New Roman" w:hAnsi="Times New Roman" w:cs="B Mitra" w:hint="cs"/>
          <w:sz w:val="24"/>
          <w:szCs w:val="24"/>
          <w:vertAlign w:val="superscript"/>
          <w:rtl/>
        </w:rPr>
        <w:t>(سلطانی قزوینی )</w:t>
      </w:r>
    </w:p>
    <w:p w:rsidR="002E102D" w:rsidRDefault="002E102D" w:rsidP="00082CE8">
      <w:pPr>
        <w:spacing w:after="0" w:line="450" w:lineRule="atLeast"/>
        <w:rPr>
          <w:rFonts w:ascii="Times New Roman" w:eastAsia="Times New Roman" w:hAnsi="Times New Roman" w:cs="B Mitra"/>
          <w:sz w:val="24"/>
          <w:szCs w:val="24"/>
          <w:rtl/>
        </w:rPr>
      </w:pPr>
    </w:p>
    <w:p w:rsidR="002E102D" w:rsidRDefault="002E102D" w:rsidP="00082CE8">
      <w:pPr>
        <w:spacing w:after="0" w:line="450" w:lineRule="atLeast"/>
        <w:rPr>
          <w:rFonts w:ascii="Times New Roman" w:eastAsia="Times New Roman" w:hAnsi="Times New Roman" w:cs="B Mitra"/>
          <w:sz w:val="24"/>
          <w:szCs w:val="24"/>
          <w:rtl/>
        </w:rPr>
      </w:pPr>
    </w:p>
    <w:p w:rsidR="00D820CC" w:rsidRDefault="00D820CC" w:rsidP="00082CE8">
      <w:pPr>
        <w:spacing w:after="0" w:line="450" w:lineRule="atLeast"/>
        <w:rPr>
          <w:rFonts w:ascii="Times New Roman" w:eastAsia="Times New Roman" w:hAnsi="Times New Roman" w:cs="B Mitra"/>
          <w:sz w:val="24"/>
          <w:szCs w:val="24"/>
          <w:rtl/>
        </w:rPr>
      </w:pPr>
    </w:p>
    <w:p w:rsidR="00D820CC" w:rsidRDefault="00D820CC" w:rsidP="00082CE8">
      <w:pPr>
        <w:spacing w:after="0" w:line="450" w:lineRule="atLeast"/>
        <w:rPr>
          <w:rFonts w:ascii="Times New Roman" w:eastAsia="Times New Roman" w:hAnsi="Times New Roman" w:cs="B Mitra"/>
          <w:sz w:val="24"/>
          <w:szCs w:val="24"/>
          <w:rtl/>
        </w:rPr>
      </w:pPr>
    </w:p>
    <w:p w:rsidR="00D820CC" w:rsidRDefault="00D820CC" w:rsidP="00082CE8">
      <w:pPr>
        <w:spacing w:after="0" w:line="450" w:lineRule="atLeast"/>
        <w:rPr>
          <w:rFonts w:ascii="Times New Roman" w:eastAsia="Times New Roman" w:hAnsi="Times New Roman" w:cs="B Mitra"/>
          <w:sz w:val="24"/>
          <w:szCs w:val="24"/>
          <w:rtl/>
        </w:rPr>
      </w:pPr>
    </w:p>
    <w:p w:rsidR="00D820CC" w:rsidRDefault="00D820CC" w:rsidP="00082CE8">
      <w:pPr>
        <w:spacing w:after="0" w:line="450" w:lineRule="atLeast"/>
        <w:rPr>
          <w:rFonts w:ascii="Times New Roman" w:eastAsia="Times New Roman" w:hAnsi="Times New Roman" w:cs="B Mitra"/>
          <w:sz w:val="24"/>
          <w:szCs w:val="24"/>
          <w:rtl/>
        </w:rPr>
      </w:pPr>
    </w:p>
    <w:p w:rsidR="00D820CC" w:rsidRDefault="00D820CC" w:rsidP="00082CE8">
      <w:pPr>
        <w:spacing w:after="0" w:line="450" w:lineRule="atLeast"/>
        <w:rPr>
          <w:rFonts w:ascii="Times New Roman" w:eastAsia="Times New Roman" w:hAnsi="Times New Roman" w:cs="B Mitra"/>
          <w:sz w:val="24"/>
          <w:szCs w:val="24"/>
          <w:rtl/>
        </w:rPr>
      </w:pPr>
    </w:p>
    <w:p w:rsidR="00D820CC" w:rsidRDefault="00D820CC" w:rsidP="00082CE8">
      <w:pPr>
        <w:spacing w:after="0" w:line="450" w:lineRule="atLeast"/>
        <w:rPr>
          <w:rFonts w:ascii="Times New Roman" w:eastAsia="Times New Roman" w:hAnsi="Times New Roman" w:cs="B Mitra"/>
          <w:sz w:val="24"/>
          <w:szCs w:val="24"/>
          <w:rtl/>
        </w:rPr>
      </w:pPr>
    </w:p>
    <w:p w:rsidR="00D820CC" w:rsidRDefault="00D820CC" w:rsidP="00082CE8">
      <w:pPr>
        <w:spacing w:after="0" w:line="450" w:lineRule="atLeast"/>
        <w:rPr>
          <w:rFonts w:ascii="Times New Roman" w:eastAsia="Times New Roman" w:hAnsi="Times New Roman" w:cs="B Mitra"/>
          <w:sz w:val="24"/>
          <w:szCs w:val="24"/>
          <w:rtl/>
        </w:rPr>
      </w:pPr>
    </w:p>
    <w:p w:rsidR="00D820CC" w:rsidRDefault="00303985" w:rsidP="00082CE8">
      <w:pPr>
        <w:spacing w:after="0" w:line="450" w:lineRule="atLeast"/>
        <w:rPr>
          <w:rFonts w:ascii="Times New Roman" w:eastAsia="Times New Roman" w:hAnsi="Times New Roman" w:cs="B Mitra"/>
          <w:sz w:val="24"/>
          <w:szCs w:val="24"/>
          <w:rtl/>
        </w:rPr>
      </w:pPr>
      <w:r>
        <w:rPr>
          <w:rFonts w:ascii="Times New Roman" w:eastAsia="Times New Roman" w:hAnsi="Times New Roman" w:cs="B Mitra" w:hint="cs"/>
          <w:sz w:val="24"/>
          <w:szCs w:val="24"/>
          <w:rtl/>
        </w:rPr>
        <w:lastRenderedPageBreak/>
        <w:t>مقالات دینی و اجتماعی</w:t>
      </w:r>
    </w:p>
    <w:p w:rsidR="00BD30C2" w:rsidRDefault="00BD30C2" w:rsidP="00082CE8">
      <w:pPr>
        <w:spacing w:after="0" w:line="450" w:lineRule="atLeast"/>
        <w:rPr>
          <w:rFonts w:ascii="Times New Roman" w:eastAsia="Times New Roman" w:hAnsi="Times New Roman" w:cs="B Mitra"/>
          <w:sz w:val="24"/>
          <w:szCs w:val="24"/>
          <w:rtl/>
        </w:rPr>
      </w:pPr>
    </w:p>
    <w:p w:rsidR="002E102D" w:rsidRDefault="002E102D" w:rsidP="00185679">
      <w:pPr>
        <w:spacing w:after="0" w:line="450" w:lineRule="atLeast"/>
        <w:rPr>
          <w:rFonts w:ascii="Times New Roman" w:eastAsia="Times New Roman" w:hAnsi="Times New Roman" w:cs="B Mitra"/>
          <w:sz w:val="24"/>
          <w:szCs w:val="24"/>
          <w:rtl/>
        </w:rPr>
      </w:pPr>
      <w:r>
        <w:rPr>
          <w:rFonts w:ascii="Times New Roman" w:eastAsia="Times New Roman" w:hAnsi="Times New Roman" w:cs="B Mitra" w:hint="cs"/>
          <w:sz w:val="24"/>
          <w:szCs w:val="24"/>
          <w:rtl/>
        </w:rPr>
        <w:t xml:space="preserve">در مجله ای خوانده بودم </w:t>
      </w:r>
      <w:r w:rsidR="00185679">
        <w:rPr>
          <w:rFonts w:ascii="Times New Roman" w:eastAsia="Times New Roman" w:hAnsi="Times New Roman" w:cs="B Mitra" w:hint="cs"/>
          <w:sz w:val="24"/>
          <w:szCs w:val="24"/>
          <w:rtl/>
        </w:rPr>
        <w:t>: یک پزشک</w:t>
      </w:r>
      <w:r>
        <w:rPr>
          <w:rFonts w:ascii="Times New Roman" w:eastAsia="Times New Roman" w:hAnsi="Times New Roman" w:cs="B Mitra" w:hint="cs"/>
          <w:sz w:val="24"/>
          <w:szCs w:val="24"/>
          <w:rtl/>
        </w:rPr>
        <w:t xml:space="preserve"> اروپایی زمانی که در آفریقا به سر می برد هر قدر کوشیده بود در باره وجود یخ با مردم آن منطقه گرمسیر  صحبت کند نتیجه ای حاصل نشده بود . </w:t>
      </w:r>
      <w:r w:rsidR="00185679">
        <w:rPr>
          <w:rFonts w:ascii="Times New Roman" w:eastAsia="Times New Roman" w:hAnsi="Times New Roman" w:cs="B Mitra" w:hint="cs"/>
          <w:sz w:val="24"/>
          <w:szCs w:val="24"/>
          <w:rtl/>
        </w:rPr>
        <w:t xml:space="preserve">گویا </w:t>
      </w:r>
      <w:r>
        <w:rPr>
          <w:rFonts w:ascii="Times New Roman" w:eastAsia="Times New Roman" w:hAnsi="Times New Roman" w:cs="B Mitra" w:hint="cs"/>
          <w:sz w:val="24"/>
          <w:szCs w:val="24"/>
          <w:rtl/>
        </w:rPr>
        <w:t xml:space="preserve">وجود چنین چیزی برای </w:t>
      </w:r>
      <w:r w:rsidR="00185679">
        <w:rPr>
          <w:rFonts w:ascii="Times New Roman" w:eastAsia="Times New Roman" w:hAnsi="Times New Roman" w:cs="B Mitra" w:hint="cs"/>
          <w:sz w:val="24"/>
          <w:szCs w:val="24"/>
          <w:rtl/>
        </w:rPr>
        <w:t>مردم آن جا قابل تصور نبوده است.</w:t>
      </w:r>
      <w:r>
        <w:rPr>
          <w:rFonts w:ascii="Times New Roman" w:eastAsia="Times New Roman" w:hAnsi="Times New Roman" w:cs="B Mitra" w:hint="cs"/>
          <w:sz w:val="24"/>
          <w:szCs w:val="24"/>
          <w:rtl/>
        </w:rPr>
        <w:t xml:space="preserve"> کسی که در مدت عمر خود یخ ندیده باشد ازتصور آن هم عاجز خواهد بود .</w:t>
      </w:r>
    </w:p>
    <w:p w:rsidR="002E102D" w:rsidRDefault="002E102D" w:rsidP="00185679">
      <w:pPr>
        <w:spacing w:after="0" w:line="450" w:lineRule="atLeast"/>
        <w:rPr>
          <w:rFonts w:ascii="Times New Roman" w:eastAsia="Times New Roman" w:hAnsi="Times New Roman" w:cs="B Mitra"/>
          <w:sz w:val="24"/>
          <w:szCs w:val="24"/>
          <w:rtl/>
        </w:rPr>
      </w:pPr>
      <w:r>
        <w:rPr>
          <w:rFonts w:ascii="Times New Roman" w:eastAsia="Times New Roman" w:hAnsi="Times New Roman" w:cs="B Mitra" w:hint="cs"/>
          <w:sz w:val="24"/>
          <w:szCs w:val="24"/>
          <w:rtl/>
        </w:rPr>
        <w:t xml:space="preserve">امروزه نیز گویا کمتر کسی به دعا اعتنا دارد  </w:t>
      </w:r>
      <w:r w:rsidR="00372205" w:rsidRPr="00CD5C47">
        <w:rPr>
          <w:rFonts w:ascii="Times New Roman" w:eastAsia="Times New Roman" w:hAnsi="Times New Roman" w:cs="B Mitra" w:hint="cs"/>
          <w:sz w:val="24"/>
          <w:szCs w:val="24"/>
          <w:rtl/>
        </w:rPr>
        <w:t>و مثل همان آفریقایی</w:t>
      </w:r>
      <w:r w:rsidR="00185679">
        <w:rPr>
          <w:rFonts w:ascii="Times New Roman" w:eastAsia="Times New Roman" w:hAnsi="Times New Roman" w:cs="B Mitra" w:hint="cs"/>
          <w:sz w:val="24"/>
          <w:szCs w:val="24"/>
          <w:rtl/>
        </w:rPr>
        <w:t xml:space="preserve"> ها  از قبول حقایقی مافوق حواس پنجگانه </w:t>
      </w:r>
      <w:r w:rsidR="00372205" w:rsidRPr="00CD5C47">
        <w:rPr>
          <w:rFonts w:ascii="Times New Roman" w:eastAsia="Times New Roman" w:hAnsi="Times New Roman" w:cs="B Mitra" w:hint="cs"/>
          <w:sz w:val="24"/>
          <w:szCs w:val="24"/>
          <w:rtl/>
        </w:rPr>
        <w:t>خودداری می‌کنند</w:t>
      </w:r>
      <w:r w:rsidR="002D128A" w:rsidRPr="00CD5C47">
        <w:rPr>
          <w:rFonts w:ascii="Times New Roman" w:eastAsia="Times New Roman" w:hAnsi="Times New Roman" w:cs="B Mitra" w:hint="cs"/>
          <w:sz w:val="24"/>
          <w:szCs w:val="24"/>
          <w:rtl/>
        </w:rPr>
        <w:t>.</w:t>
      </w:r>
      <w:r w:rsidR="00372205" w:rsidRPr="00CD5C47">
        <w:rPr>
          <w:rFonts w:ascii="Times New Roman" w:eastAsia="Times New Roman" w:hAnsi="Times New Roman" w:cs="B Mitra" w:hint="cs"/>
          <w:sz w:val="24"/>
          <w:szCs w:val="24"/>
          <w:rtl/>
        </w:rPr>
        <w:t xml:space="preserve"> </w:t>
      </w:r>
    </w:p>
    <w:p w:rsidR="002E102D" w:rsidRDefault="002E102D" w:rsidP="002E102D">
      <w:pPr>
        <w:spacing w:after="0" w:line="450" w:lineRule="atLeast"/>
        <w:rPr>
          <w:rFonts w:ascii="Times New Roman" w:eastAsia="Times New Roman" w:hAnsi="Times New Roman" w:cs="B Mitra"/>
          <w:sz w:val="24"/>
          <w:szCs w:val="24"/>
          <w:rtl/>
        </w:rPr>
      </w:pPr>
      <w:r>
        <w:rPr>
          <w:rFonts w:ascii="Times New Roman" w:eastAsia="Times New Roman" w:hAnsi="Times New Roman" w:cs="B Mitra" w:hint="cs"/>
          <w:sz w:val="24"/>
          <w:szCs w:val="24"/>
          <w:rtl/>
        </w:rPr>
        <w:t>دانشمندی</w:t>
      </w:r>
      <w:r w:rsidR="00372205" w:rsidRPr="00CD5C47">
        <w:rPr>
          <w:rFonts w:ascii="Times New Roman" w:eastAsia="Times New Roman" w:hAnsi="Times New Roman" w:cs="B Mitra" w:hint="cs"/>
          <w:sz w:val="24"/>
          <w:szCs w:val="24"/>
          <w:rtl/>
        </w:rPr>
        <w:t xml:space="preserve"> وجود خدا را بدین گونه تشریح می‌کند</w:t>
      </w:r>
      <w:r>
        <w:rPr>
          <w:rFonts w:ascii="Times New Roman" w:eastAsia="Times New Roman" w:hAnsi="Times New Roman" w:cs="B Mitra" w:hint="cs"/>
          <w:sz w:val="24"/>
          <w:szCs w:val="24"/>
          <w:rtl/>
        </w:rPr>
        <w:t xml:space="preserve"> : </w:t>
      </w:r>
      <w:r w:rsidR="00372205" w:rsidRPr="00CD5C47">
        <w:rPr>
          <w:rFonts w:ascii="Times New Roman" w:eastAsia="Times New Roman" w:hAnsi="Times New Roman" w:cs="B Mitra" w:hint="cs"/>
          <w:sz w:val="24"/>
          <w:szCs w:val="24"/>
          <w:rtl/>
        </w:rPr>
        <w:t xml:space="preserve">خدا را می‌توان شبیه به یک مرکز قوّه الکتریسیته فرض نمود که </w:t>
      </w:r>
      <w:r>
        <w:rPr>
          <w:rFonts w:ascii="Times New Roman" w:eastAsia="Times New Roman" w:hAnsi="Times New Roman" w:cs="B Mitra" w:hint="cs"/>
          <w:sz w:val="24"/>
          <w:szCs w:val="24"/>
          <w:rtl/>
        </w:rPr>
        <w:t xml:space="preserve">هر شخص </w:t>
      </w:r>
      <w:r w:rsidR="00372205" w:rsidRPr="00CD5C47">
        <w:rPr>
          <w:rFonts w:ascii="Times New Roman" w:eastAsia="Times New Roman" w:hAnsi="Times New Roman" w:cs="B Mitra" w:hint="cs"/>
          <w:sz w:val="24"/>
          <w:szCs w:val="24"/>
          <w:rtl/>
        </w:rPr>
        <w:t xml:space="preserve">می‌تواند </w:t>
      </w:r>
      <w:r>
        <w:rPr>
          <w:rFonts w:ascii="Times New Roman" w:eastAsia="Times New Roman" w:hAnsi="Times New Roman" w:cs="B Mitra" w:hint="cs"/>
          <w:sz w:val="24"/>
          <w:szCs w:val="24"/>
          <w:rtl/>
        </w:rPr>
        <w:t xml:space="preserve"> توسط </w:t>
      </w:r>
      <w:r w:rsidR="00372205" w:rsidRPr="00CD5C47">
        <w:rPr>
          <w:rFonts w:ascii="Times New Roman" w:eastAsia="Times New Roman" w:hAnsi="Times New Roman" w:cs="B Mitra" w:hint="cs"/>
          <w:sz w:val="24"/>
          <w:szCs w:val="24"/>
          <w:rtl/>
        </w:rPr>
        <w:t xml:space="preserve"> دعا اتّصال خود را به آن نیروی عظیم و مقتدر عملی سازد و بالعکس به علّت عدم اعتنا به دعا و مناجات </w:t>
      </w:r>
      <w:r>
        <w:rPr>
          <w:rFonts w:ascii="Times New Roman" w:eastAsia="Times New Roman" w:hAnsi="Times New Roman" w:cs="B Mitra" w:hint="cs"/>
          <w:sz w:val="24"/>
          <w:szCs w:val="24"/>
          <w:rtl/>
        </w:rPr>
        <w:t>از مواهب این قدرت کاملاً محروم بماند .</w:t>
      </w:r>
      <w:r w:rsidR="00372205" w:rsidRPr="00CD5C47">
        <w:rPr>
          <w:rFonts w:ascii="Times New Roman" w:eastAsia="Times New Roman" w:hAnsi="Times New Roman" w:cs="B Mitra" w:hint="cs"/>
          <w:sz w:val="24"/>
          <w:szCs w:val="24"/>
          <w:rtl/>
        </w:rPr>
        <w:t xml:space="preserve"> انتخاب هر یک </w:t>
      </w:r>
      <w:r>
        <w:rPr>
          <w:rFonts w:ascii="Times New Roman" w:eastAsia="Times New Roman" w:hAnsi="Times New Roman" w:cs="B Mitra" w:hint="cs"/>
          <w:sz w:val="24"/>
          <w:szCs w:val="24"/>
          <w:rtl/>
        </w:rPr>
        <w:t>از دو مراتب مذکور با خود شخص است .</w:t>
      </w:r>
    </w:p>
    <w:p w:rsidR="006A51A1" w:rsidRDefault="00372205" w:rsidP="006A51A1">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از فیزیک دان معروفی سؤال شد</w:t>
      </w:r>
      <w:r w:rsidR="006A51A1">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اگر قطعه آهن سنگینی را در هوا ب</w:t>
      </w:r>
      <w:r w:rsidR="006A51A1">
        <w:rPr>
          <w:rFonts w:ascii="Times New Roman" w:eastAsia="Times New Roman" w:hAnsi="Times New Roman" w:cs="B Mitra" w:hint="cs"/>
          <w:sz w:val="24"/>
          <w:szCs w:val="24"/>
          <w:rtl/>
        </w:rPr>
        <w:t xml:space="preserve">ه </w:t>
      </w:r>
      <w:r w:rsidRPr="00CD5C47">
        <w:rPr>
          <w:rFonts w:ascii="Times New Roman" w:eastAsia="Times New Roman" w:hAnsi="Times New Roman" w:cs="B Mitra" w:hint="cs"/>
          <w:sz w:val="24"/>
          <w:szCs w:val="24"/>
          <w:rtl/>
        </w:rPr>
        <w:t>طور معلّق مشاهده کنی چه تصوّر</w:t>
      </w:r>
      <w:r w:rsidR="006A51A1">
        <w:rPr>
          <w:rFonts w:ascii="Times New Roman" w:eastAsia="Times New Roman" w:hAnsi="Times New Roman" w:cs="B Mitra" w:hint="cs"/>
          <w:sz w:val="24"/>
          <w:szCs w:val="24"/>
          <w:rtl/>
        </w:rPr>
        <w:t>ی</w:t>
      </w:r>
      <w:r w:rsidRPr="00CD5C47">
        <w:rPr>
          <w:rFonts w:ascii="Times New Roman" w:eastAsia="Times New Roman" w:hAnsi="Times New Roman" w:cs="B Mitra" w:hint="cs"/>
          <w:sz w:val="24"/>
          <w:szCs w:val="24"/>
          <w:rtl/>
        </w:rPr>
        <w:t xml:space="preserve"> خواهی </w:t>
      </w:r>
      <w:r w:rsidR="006A51A1">
        <w:rPr>
          <w:rFonts w:ascii="Times New Roman" w:eastAsia="Times New Roman" w:hAnsi="Times New Roman" w:cs="B Mitra" w:hint="cs"/>
          <w:sz w:val="24"/>
          <w:szCs w:val="24"/>
          <w:rtl/>
        </w:rPr>
        <w:t>داشت؟ پاسخ داده بود :</w:t>
      </w:r>
      <w:r w:rsidR="00EA2798" w:rsidRPr="00CD5C47">
        <w:rPr>
          <w:rFonts w:ascii="Times New Roman" w:eastAsia="Times New Roman" w:hAnsi="Times New Roman" w:cs="B Mitra" w:hint="cs"/>
          <w:sz w:val="24"/>
          <w:szCs w:val="24"/>
          <w:rtl/>
        </w:rPr>
        <w:t xml:space="preserve"> چنانچه با چنین حادثه ای روبرو شوم چنین پیش آمدی را بر تعلیق موقّت یکی از قوانین طبیعت </w:t>
      </w:r>
      <w:r w:rsidR="006A51A1">
        <w:rPr>
          <w:rFonts w:ascii="Times New Roman" w:eastAsia="Times New Roman" w:hAnsi="Times New Roman" w:cs="B Mitra" w:hint="cs"/>
          <w:sz w:val="24"/>
          <w:szCs w:val="24"/>
          <w:rtl/>
        </w:rPr>
        <w:t xml:space="preserve">حمل </w:t>
      </w:r>
      <w:r w:rsidR="00EA2798" w:rsidRPr="00CD5C47">
        <w:rPr>
          <w:rFonts w:ascii="Times New Roman" w:eastAsia="Times New Roman" w:hAnsi="Times New Roman" w:cs="B Mitra" w:hint="cs"/>
          <w:sz w:val="24"/>
          <w:szCs w:val="24"/>
          <w:rtl/>
        </w:rPr>
        <w:t xml:space="preserve">خواهم نمود. </w:t>
      </w:r>
    </w:p>
    <w:p w:rsidR="006A51A1" w:rsidRDefault="00EA2798" w:rsidP="00185679">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ولی هنگامی که همین سؤال را از دانشمند </w:t>
      </w:r>
      <w:r w:rsidR="006A51A1">
        <w:rPr>
          <w:rFonts w:ascii="Times New Roman" w:eastAsia="Times New Roman" w:hAnsi="Times New Roman" w:cs="B Mitra" w:hint="cs"/>
          <w:sz w:val="24"/>
          <w:szCs w:val="24"/>
          <w:rtl/>
        </w:rPr>
        <w:t>زیست شناس پرسیده بودند گفته بود :</w:t>
      </w:r>
      <w:r w:rsidRPr="00CD5C47">
        <w:rPr>
          <w:rFonts w:ascii="Times New Roman" w:eastAsia="Times New Roman" w:hAnsi="Times New Roman" w:cs="B Mitra" w:hint="cs"/>
          <w:sz w:val="24"/>
          <w:szCs w:val="24"/>
          <w:rtl/>
        </w:rPr>
        <w:t xml:space="preserve"> چنانچه آهنی مع</w:t>
      </w:r>
      <w:r w:rsidR="00B2594A" w:rsidRPr="00CD5C47">
        <w:rPr>
          <w:rFonts w:ascii="Times New Roman" w:eastAsia="Times New Roman" w:hAnsi="Times New Roman" w:cs="B Mitra" w:hint="cs"/>
          <w:sz w:val="24"/>
          <w:szCs w:val="24"/>
          <w:rtl/>
        </w:rPr>
        <w:t>لّ</w:t>
      </w:r>
      <w:r w:rsidRPr="00CD5C47">
        <w:rPr>
          <w:rFonts w:ascii="Times New Roman" w:eastAsia="Times New Roman" w:hAnsi="Times New Roman" w:cs="B Mitra" w:hint="cs"/>
          <w:sz w:val="24"/>
          <w:szCs w:val="24"/>
          <w:rtl/>
        </w:rPr>
        <w:t xml:space="preserve">ق در هوا </w:t>
      </w:r>
      <w:r w:rsidR="00185679">
        <w:rPr>
          <w:rFonts w:ascii="Times New Roman" w:eastAsia="Times New Roman" w:hAnsi="Times New Roman" w:cs="B Mitra" w:hint="cs"/>
          <w:sz w:val="24"/>
          <w:szCs w:val="24"/>
          <w:rtl/>
        </w:rPr>
        <w:t>ب</w:t>
      </w:r>
      <w:r w:rsidRPr="00CD5C47">
        <w:rPr>
          <w:rFonts w:ascii="Times New Roman" w:eastAsia="Times New Roman" w:hAnsi="Times New Roman" w:cs="B Mitra" w:hint="cs"/>
          <w:sz w:val="24"/>
          <w:szCs w:val="24"/>
          <w:rtl/>
        </w:rPr>
        <w:t>یابم می‌فهمم که قانونی در طبیعت وجود دارد که من از آن بی اطّلاع</w:t>
      </w:r>
      <w:r w:rsidR="006A51A1">
        <w:rPr>
          <w:rFonts w:ascii="Times New Roman" w:eastAsia="Times New Roman" w:hAnsi="Times New Roman" w:cs="B Mitra" w:hint="cs"/>
          <w:sz w:val="24"/>
          <w:szCs w:val="24"/>
          <w:rtl/>
        </w:rPr>
        <w:t xml:space="preserve"> هستم .</w:t>
      </w:r>
    </w:p>
    <w:p w:rsidR="00185679" w:rsidRDefault="00EA2798" w:rsidP="003217E2">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در دنیای امروز دلائل غیرقابل انکاری نسبت به قدرت دعا از چهار </w:t>
      </w:r>
      <w:r w:rsidR="00121B3F" w:rsidRPr="00CD5C47">
        <w:rPr>
          <w:rFonts w:ascii="Times New Roman" w:eastAsia="Times New Roman" w:hAnsi="Times New Roman" w:cs="B Mitra" w:hint="cs"/>
          <w:sz w:val="24"/>
          <w:szCs w:val="24"/>
          <w:rtl/>
        </w:rPr>
        <w:t>گوشه دنیا به منصه ظهور و بروز رسیده است و به همین جهت جای تعجّب نیست که افراد بشری در ح</w:t>
      </w:r>
      <w:r w:rsidR="00185679">
        <w:rPr>
          <w:rFonts w:ascii="Times New Roman" w:eastAsia="Times New Roman" w:hAnsi="Times New Roman" w:cs="B Mitra" w:hint="cs"/>
          <w:sz w:val="24"/>
          <w:szCs w:val="24"/>
          <w:rtl/>
        </w:rPr>
        <w:t xml:space="preserve">ین احتیاج دست توسّل خود را به </w:t>
      </w:r>
      <w:r w:rsidR="00121B3F" w:rsidRPr="00CD5C47">
        <w:rPr>
          <w:rFonts w:ascii="Times New Roman" w:eastAsia="Times New Roman" w:hAnsi="Times New Roman" w:cs="B Mitra" w:hint="cs"/>
          <w:sz w:val="24"/>
          <w:szCs w:val="24"/>
          <w:rtl/>
        </w:rPr>
        <w:t xml:space="preserve"> قدرت</w:t>
      </w:r>
      <w:r w:rsidR="00185679">
        <w:rPr>
          <w:rFonts w:ascii="Times New Roman" w:eastAsia="Times New Roman" w:hAnsi="Times New Roman" w:cs="B Mitra" w:hint="cs"/>
          <w:sz w:val="24"/>
          <w:szCs w:val="24"/>
          <w:rtl/>
        </w:rPr>
        <w:t>ی</w:t>
      </w:r>
      <w:r w:rsidR="00121B3F" w:rsidRPr="00CD5C47">
        <w:rPr>
          <w:rFonts w:ascii="Times New Roman" w:eastAsia="Times New Roman" w:hAnsi="Times New Roman" w:cs="B Mitra" w:hint="cs"/>
          <w:sz w:val="24"/>
          <w:szCs w:val="24"/>
          <w:rtl/>
        </w:rPr>
        <w:t xml:space="preserve"> خارج از وجود خود دراز می‌کنند </w:t>
      </w:r>
      <w:r w:rsidR="006A51A1">
        <w:rPr>
          <w:rFonts w:ascii="Times New Roman" w:eastAsia="Times New Roman" w:hAnsi="Times New Roman" w:cs="B Mitra" w:hint="cs"/>
          <w:sz w:val="24"/>
          <w:szCs w:val="24"/>
          <w:rtl/>
        </w:rPr>
        <w:t xml:space="preserve">. </w:t>
      </w:r>
      <w:r w:rsidR="00121B3F" w:rsidRPr="00CD5C47">
        <w:rPr>
          <w:rFonts w:ascii="Times New Roman" w:eastAsia="Times New Roman" w:hAnsi="Times New Roman" w:cs="B Mitra" w:hint="cs"/>
          <w:sz w:val="24"/>
          <w:szCs w:val="24"/>
          <w:rtl/>
        </w:rPr>
        <w:t>تعجّب در این است که چگونه عدّه ای در وجود چنین قدرتی تردید دارند و منکر وجود خدا هستند</w:t>
      </w:r>
      <w:r w:rsidR="006A51A1">
        <w:rPr>
          <w:rFonts w:ascii="Times New Roman" w:eastAsia="Times New Roman" w:hAnsi="Times New Roman" w:cs="B Mitra" w:hint="cs"/>
          <w:sz w:val="24"/>
          <w:szCs w:val="24"/>
          <w:rtl/>
        </w:rPr>
        <w:t xml:space="preserve"> ؟</w:t>
      </w:r>
      <w:r w:rsidR="00121B3F" w:rsidRPr="00CD5C47">
        <w:rPr>
          <w:rFonts w:ascii="Times New Roman" w:eastAsia="Times New Roman" w:hAnsi="Times New Roman" w:cs="B Mitra" w:hint="cs"/>
          <w:sz w:val="24"/>
          <w:szCs w:val="24"/>
          <w:rtl/>
        </w:rPr>
        <w:t xml:space="preserve"> </w:t>
      </w:r>
    </w:p>
    <w:p w:rsidR="00FF7EE8" w:rsidRDefault="00C2635B" w:rsidP="00C2635B">
      <w:pPr>
        <w:spacing w:after="0" w:line="450" w:lineRule="atLeast"/>
        <w:rPr>
          <w:rFonts w:ascii="Times New Roman" w:eastAsia="Times New Roman" w:hAnsi="Times New Roman" w:cs="B Mitra"/>
          <w:sz w:val="24"/>
          <w:szCs w:val="24"/>
          <w:rtl/>
        </w:rPr>
      </w:pPr>
      <w:r w:rsidRPr="00C2635B">
        <w:rPr>
          <w:rFonts w:ascii="Times New Roman" w:eastAsia="Times New Roman" w:hAnsi="Times New Roman" w:cs="B Mitra" w:hint="cs"/>
          <w:sz w:val="24"/>
          <w:szCs w:val="24"/>
          <w:rtl/>
        </w:rPr>
        <w:t>کمتر</w:t>
      </w:r>
      <w:r w:rsidRPr="00C2635B">
        <w:rPr>
          <w:rFonts w:ascii="Times New Roman" w:eastAsia="Times New Roman" w:hAnsi="Times New Roman" w:cs="B Mitra"/>
          <w:sz w:val="24"/>
          <w:szCs w:val="24"/>
          <w:rtl/>
        </w:rPr>
        <w:t xml:space="preserve"> </w:t>
      </w:r>
      <w:r>
        <w:rPr>
          <w:rFonts w:ascii="Times New Roman" w:eastAsia="Times New Roman" w:hAnsi="Times New Roman" w:cs="B Mitra" w:hint="cs"/>
          <w:sz w:val="24"/>
          <w:szCs w:val="24"/>
          <w:rtl/>
        </w:rPr>
        <w:t xml:space="preserve">کسی بدون </w:t>
      </w:r>
      <w:r w:rsidR="00121B3F" w:rsidRPr="00CD5C47">
        <w:rPr>
          <w:rFonts w:ascii="Times New Roman" w:eastAsia="Times New Roman" w:hAnsi="Times New Roman" w:cs="B Mitra" w:hint="cs"/>
          <w:sz w:val="24"/>
          <w:szCs w:val="24"/>
          <w:rtl/>
        </w:rPr>
        <w:t xml:space="preserve"> عل</w:t>
      </w:r>
      <w:r>
        <w:rPr>
          <w:rFonts w:ascii="Times New Roman" w:eastAsia="Times New Roman" w:hAnsi="Times New Roman" w:cs="B Mitra" w:hint="cs"/>
          <w:sz w:val="24"/>
          <w:szCs w:val="24"/>
          <w:rtl/>
        </w:rPr>
        <w:t xml:space="preserve">ایق معنوی و آمال و آرزوی درونی است  </w:t>
      </w:r>
      <w:r w:rsidR="00121B3F" w:rsidRPr="00CD5C47">
        <w:rPr>
          <w:rFonts w:ascii="Times New Roman" w:eastAsia="Times New Roman" w:hAnsi="Times New Roman" w:cs="B Mitra" w:hint="cs"/>
          <w:sz w:val="24"/>
          <w:szCs w:val="24"/>
          <w:rtl/>
        </w:rPr>
        <w:t>و</w:t>
      </w:r>
      <w:r>
        <w:rPr>
          <w:rFonts w:ascii="Times New Roman" w:eastAsia="Times New Roman" w:hAnsi="Times New Roman" w:cs="B Mitra" w:hint="cs"/>
          <w:sz w:val="24"/>
          <w:szCs w:val="24"/>
          <w:rtl/>
        </w:rPr>
        <w:t xml:space="preserve">  در وجود قوّه و قدرت ماوراء </w:t>
      </w:r>
      <w:r w:rsidR="00121B3F" w:rsidRPr="00CD5C47">
        <w:rPr>
          <w:rFonts w:ascii="Times New Roman" w:eastAsia="Times New Roman" w:hAnsi="Times New Roman" w:cs="B Mitra" w:hint="cs"/>
          <w:sz w:val="24"/>
          <w:szCs w:val="24"/>
          <w:rtl/>
        </w:rPr>
        <w:t xml:space="preserve"> الطّبیعه </w:t>
      </w:r>
      <w:r>
        <w:rPr>
          <w:rFonts w:ascii="Times New Roman" w:eastAsia="Times New Roman" w:hAnsi="Times New Roman" w:cs="B Mitra" w:hint="cs"/>
          <w:sz w:val="24"/>
          <w:szCs w:val="24"/>
          <w:rtl/>
        </w:rPr>
        <w:t xml:space="preserve">تردید دارد. </w:t>
      </w:r>
      <w:r w:rsidR="006A51A1">
        <w:rPr>
          <w:rFonts w:ascii="Times New Roman" w:eastAsia="Times New Roman" w:hAnsi="Times New Roman" w:cs="B Mitra" w:hint="cs"/>
          <w:sz w:val="24"/>
          <w:szCs w:val="24"/>
          <w:rtl/>
        </w:rPr>
        <w:t xml:space="preserve">همه </w:t>
      </w:r>
      <w:r>
        <w:rPr>
          <w:rFonts w:ascii="Times New Roman" w:eastAsia="Times New Roman" w:hAnsi="Times New Roman" w:cs="B Mitra" w:hint="cs"/>
          <w:sz w:val="24"/>
          <w:szCs w:val="24"/>
          <w:rtl/>
        </w:rPr>
        <w:t xml:space="preserve">حتی </w:t>
      </w:r>
      <w:r w:rsidR="00121B3F" w:rsidRPr="00CD5C47">
        <w:rPr>
          <w:rFonts w:ascii="Times New Roman" w:eastAsia="Times New Roman" w:hAnsi="Times New Roman" w:cs="B Mitra" w:hint="cs"/>
          <w:sz w:val="24"/>
          <w:szCs w:val="24"/>
          <w:rtl/>
        </w:rPr>
        <w:t xml:space="preserve">فرماندهان بزرگ و رهبران اجتماعی در </w:t>
      </w:r>
      <w:r w:rsidR="006A51A1">
        <w:rPr>
          <w:rFonts w:ascii="Times New Roman" w:eastAsia="Times New Roman" w:hAnsi="Times New Roman" w:cs="B Mitra" w:hint="cs"/>
          <w:sz w:val="24"/>
          <w:szCs w:val="24"/>
          <w:rtl/>
        </w:rPr>
        <w:t>حین برخورد با</w:t>
      </w:r>
      <w:r w:rsidR="00121B3F" w:rsidRPr="00CD5C47">
        <w:rPr>
          <w:rFonts w:ascii="Times New Roman" w:eastAsia="Times New Roman" w:hAnsi="Times New Roman" w:cs="B Mitra" w:hint="cs"/>
          <w:sz w:val="24"/>
          <w:szCs w:val="24"/>
          <w:rtl/>
        </w:rPr>
        <w:t xml:space="preserve"> مشکلات به بیان لاحَولَ و لا قُوّةَ اِلّا بِالله العلی العظیم متوسّل شده‌اند</w:t>
      </w:r>
      <w:r w:rsidR="003217E2">
        <w:rPr>
          <w:rFonts w:ascii="Times New Roman" w:eastAsia="Times New Roman" w:hAnsi="Times New Roman" w:cs="B Mitra" w:hint="cs"/>
          <w:sz w:val="24"/>
          <w:szCs w:val="24"/>
          <w:rtl/>
        </w:rPr>
        <w:t xml:space="preserve"> . کامیابی برای افراد بشر </w:t>
      </w:r>
      <w:r w:rsidR="00121B3F" w:rsidRPr="00CD5C47">
        <w:rPr>
          <w:rFonts w:ascii="Times New Roman" w:eastAsia="Times New Roman" w:hAnsi="Times New Roman" w:cs="B Mitra" w:hint="cs"/>
          <w:sz w:val="24"/>
          <w:szCs w:val="24"/>
          <w:rtl/>
        </w:rPr>
        <w:t xml:space="preserve"> بدون استعانت </w:t>
      </w:r>
      <w:r w:rsidR="003217E2">
        <w:rPr>
          <w:rFonts w:ascii="Times New Roman" w:eastAsia="Times New Roman" w:hAnsi="Times New Roman" w:cs="B Mitra" w:hint="cs"/>
          <w:sz w:val="24"/>
          <w:szCs w:val="24"/>
          <w:rtl/>
        </w:rPr>
        <w:t xml:space="preserve">از آفریدگار </w:t>
      </w:r>
      <w:r w:rsidR="00B2594A" w:rsidRPr="00CD5C47">
        <w:rPr>
          <w:rFonts w:ascii="Times New Roman" w:eastAsia="Times New Roman" w:hAnsi="Times New Roman" w:cs="B Mitra" w:hint="cs"/>
          <w:sz w:val="24"/>
          <w:szCs w:val="24"/>
          <w:rtl/>
        </w:rPr>
        <w:t xml:space="preserve"> غیر</w:t>
      </w:r>
      <w:r w:rsidR="00D36C90" w:rsidRPr="00CD5C47">
        <w:rPr>
          <w:rFonts w:ascii="Times New Roman" w:eastAsia="Times New Roman" w:hAnsi="Times New Roman" w:cs="B Mitra" w:hint="cs"/>
          <w:sz w:val="24"/>
          <w:szCs w:val="24"/>
          <w:rtl/>
        </w:rPr>
        <w:t xml:space="preserve"> </w:t>
      </w:r>
      <w:r w:rsidR="003217E2">
        <w:rPr>
          <w:rFonts w:ascii="Times New Roman" w:eastAsia="Times New Roman" w:hAnsi="Times New Roman" w:cs="B Mitra" w:hint="cs"/>
          <w:sz w:val="24"/>
          <w:szCs w:val="24"/>
          <w:rtl/>
        </w:rPr>
        <w:t xml:space="preserve">مقدور </w:t>
      </w:r>
      <w:r w:rsidR="00B2594A" w:rsidRPr="00CD5C47">
        <w:rPr>
          <w:rFonts w:ascii="Times New Roman" w:eastAsia="Times New Roman" w:hAnsi="Times New Roman" w:cs="B Mitra" w:hint="cs"/>
          <w:sz w:val="24"/>
          <w:szCs w:val="24"/>
          <w:rtl/>
        </w:rPr>
        <w:t xml:space="preserve"> و منجر به شکست است</w:t>
      </w:r>
      <w:r w:rsidR="00D36C90" w:rsidRPr="00CD5C47">
        <w:rPr>
          <w:rFonts w:ascii="Times New Roman" w:eastAsia="Times New Roman" w:hAnsi="Times New Roman" w:cs="B Mitra" w:hint="cs"/>
          <w:sz w:val="24"/>
          <w:szCs w:val="24"/>
          <w:rtl/>
        </w:rPr>
        <w:t>.</w:t>
      </w:r>
      <w:r w:rsidR="00B2594A" w:rsidRPr="00CD5C47">
        <w:rPr>
          <w:rFonts w:ascii="Times New Roman" w:eastAsia="Times New Roman" w:hAnsi="Times New Roman" w:cs="B Mitra" w:hint="cs"/>
          <w:sz w:val="24"/>
          <w:szCs w:val="24"/>
          <w:rtl/>
        </w:rPr>
        <w:t xml:space="preserve"> در یکی از مجلّات </w:t>
      </w:r>
      <w:r>
        <w:rPr>
          <w:rFonts w:ascii="Times New Roman" w:eastAsia="Times New Roman" w:hAnsi="Times New Roman" w:cs="B Mitra" w:hint="cs"/>
          <w:sz w:val="24"/>
          <w:szCs w:val="24"/>
          <w:rtl/>
        </w:rPr>
        <w:t xml:space="preserve">خواندم </w:t>
      </w:r>
      <w:r w:rsidR="00B2594A" w:rsidRPr="00CD5C47">
        <w:rPr>
          <w:rFonts w:ascii="Times New Roman" w:eastAsia="Times New Roman" w:hAnsi="Times New Roman" w:cs="B Mitra" w:hint="cs"/>
          <w:sz w:val="24"/>
          <w:szCs w:val="24"/>
          <w:rtl/>
        </w:rPr>
        <w:t xml:space="preserve"> که سرگرد خلبانی در حین پرواز </w:t>
      </w:r>
      <w:r w:rsidR="003217E2">
        <w:rPr>
          <w:rFonts w:ascii="Times New Roman" w:eastAsia="Times New Roman" w:hAnsi="Times New Roman" w:cs="B Mitra" w:hint="cs"/>
          <w:sz w:val="24"/>
          <w:szCs w:val="24"/>
          <w:rtl/>
        </w:rPr>
        <w:t xml:space="preserve"> بر</w:t>
      </w:r>
      <w:r w:rsidR="00B2594A" w:rsidRPr="00CD5C47">
        <w:rPr>
          <w:rFonts w:ascii="Times New Roman" w:eastAsia="Times New Roman" w:hAnsi="Times New Roman" w:cs="B Mitra" w:hint="cs"/>
          <w:sz w:val="24"/>
          <w:szCs w:val="24"/>
          <w:rtl/>
        </w:rPr>
        <w:t xml:space="preserve">اثر خرابی طیّاره مجبور به فرود آمدن روی دریا </w:t>
      </w:r>
      <w:r w:rsidR="003217E2">
        <w:rPr>
          <w:rFonts w:ascii="Times New Roman" w:eastAsia="Times New Roman" w:hAnsi="Times New Roman" w:cs="B Mitra" w:hint="cs"/>
          <w:sz w:val="24"/>
          <w:szCs w:val="24"/>
          <w:rtl/>
        </w:rPr>
        <w:t>می شود</w:t>
      </w:r>
      <w:r w:rsidR="00185679">
        <w:rPr>
          <w:rFonts w:ascii="Times New Roman" w:eastAsia="Times New Roman" w:hAnsi="Times New Roman" w:cs="B Mitra" w:hint="cs"/>
          <w:sz w:val="24"/>
          <w:szCs w:val="24"/>
          <w:rtl/>
        </w:rPr>
        <w:t>.</w:t>
      </w:r>
      <w:r>
        <w:rPr>
          <w:rFonts w:ascii="Times New Roman" w:eastAsia="Times New Roman" w:hAnsi="Times New Roman" w:cs="B Mitra" w:hint="cs"/>
          <w:sz w:val="24"/>
          <w:szCs w:val="24"/>
          <w:rtl/>
        </w:rPr>
        <w:t xml:space="preserve"> او می گوید </w:t>
      </w:r>
      <w:r>
        <w:rPr>
          <w:rFonts w:ascii="Times New Roman" w:eastAsia="Times New Roman" w:hAnsi="Times New Roman" w:cs="Times New Roman" w:hint="cs"/>
          <w:sz w:val="24"/>
          <w:szCs w:val="24"/>
          <w:rtl/>
        </w:rPr>
        <w:t>:</w:t>
      </w:r>
      <w:r w:rsidR="003217E2">
        <w:rPr>
          <w:rFonts w:ascii="Times New Roman" w:eastAsia="Times New Roman" w:hAnsi="Times New Roman" w:cs="Times New Roman" w:hint="cs"/>
          <w:sz w:val="24"/>
          <w:szCs w:val="24"/>
          <w:rtl/>
        </w:rPr>
        <w:t xml:space="preserve"> </w:t>
      </w:r>
      <w:r w:rsidR="00B2594A" w:rsidRPr="00CD5C47">
        <w:rPr>
          <w:rFonts w:ascii="Times New Roman" w:eastAsia="Times New Roman" w:hAnsi="Times New Roman" w:cs="B Mitra" w:hint="cs"/>
          <w:sz w:val="24"/>
          <w:szCs w:val="24"/>
          <w:rtl/>
        </w:rPr>
        <w:t>هنگامی که طیّاره ما خراب</w:t>
      </w:r>
      <w:r w:rsidR="00D36C90" w:rsidRPr="00CD5C47">
        <w:rPr>
          <w:rFonts w:ascii="Times New Roman" w:eastAsia="Times New Roman" w:hAnsi="Times New Roman" w:cs="B Mitra" w:hint="cs"/>
          <w:sz w:val="24"/>
          <w:szCs w:val="24"/>
          <w:rtl/>
        </w:rPr>
        <w:t xml:space="preserve"> شد فقط فرصت این را داشتیم که د</w:t>
      </w:r>
      <w:r w:rsidR="00B2594A" w:rsidRPr="00CD5C47">
        <w:rPr>
          <w:rFonts w:ascii="Times New Roman" w:eastAsia="Times New Roman" w:hAnsi="Times New Roman" w:cs="B Mitra" w:hint="cs"/>
          <w:sz w:val="24"/>
          <w:szCs w:val="24"/>
          <w:rtl/>
        </w:rPr>
        <w:t xml:space="preserve">و قایق لاستیکی خود را </w:t>
      </w:r>
      <w:r w:rsidR="00FF7EE8">
        <w:rPr>
          <w:rFonts w:ascii="Times New Roman" w:eastAsia="Times New Roman" w:hAnsi="Times New Roman" w:cs="B Mitra" w:hint="cs"/>
          <w:sz w:val="24"/>
          <w:szCs w:val="24"/>
          <w:rtl/>
        </w:rPr>
        <w:t xml:space="preserve">به آب اندازیم و </w:t>
      </w:r>
      <w:r w:rsidR="00B2594A" w:rsidRPr="00CD5C47">
        <w:rPr>
          <w:rFonts w:ascii="Times New Roman" w:eastAsia="Times New Roman" w:hAnsi="Times New Roman" w:cs="B Mitra" w:hint="cs"/>
          <w:sz w:val="24"/>
          <w:szCs w:val="24"/>
          <w:rtl/>
        </w:rPr>
        <w:t>بدون</w:t>
      </w:r>
      <w:r w:rsidR="00185679">
        <w:rPr>
          <w:rFonts w:ascii="Times New Roman" w:eastAsia="Times New Roman" w:hAnsi="Times New Roman" w:cs="B Mitra" w:hint="cs"/>
          <w:sz w:val="24"/>
          <w:szCs w:val="24"/>
          <w:rtl/>
        </w:rPr>
        <w:t xml:space="preserve"> آب و غذا </w:t>
      </w:r>
      <w:r w:rsidR="00FF7EE8">
        <w:rPr>
          <w:rFonts w:ascii="Times New Roman" w:eastAsia="Times New Roman" w:hAnsi="Times New Roman" w:cs="B Mitra" w:hint="cs"/>
          <w:sz w:val="24"/>
          <w:szCs w:val="24"/>
          <w:rtl/>
        </w:rPr>
        <w:t xml:space="preserve">سوار شویم تا </w:t>
      </w:r>
      <w:r w:rsidR="00B2594A" w:rsidRPr="00CD5C47">
        <w:rPr>
          <w:rFonts w:ascii="Times New Roman" w:eastAsia="Times New Roman" w:hAnsi="Times New Roman" w:cs="B Mitra" w:hint="cs"/>
          <w:sz w:val="24"/>
          <w:szCs w:val="24"/>
          <w:rtl/>
        </w:rPr>
        <w:t>خود را از غرق شدن نجات دهیم</w:t>
      </w:r>
      <w:r w:rsidR="003217E2">
        <w:rPr>
          <w:rFonts w:ascii="Times New Roman" w:eastAsia="Times New Roman" w:hAnsi="Times New Roman" w:cs="B Mitra" w:hint="cs"/>
          <w:sz w:val="24"/>
          <w:szCs w:val="24"/>
          <w:rtl/>
        </w:rPr>
        <w:t xml:space="preserve"> . همه </w:t>
      </w:r>
      <w:r w:rsidR="00B2594A" w:rsidRPr="00CD5C47">
        <w:rPr>
          <w:rFonts w:ascii="Times New Roman" w:eastAsia="Times New Roman" w:hAnsi="Times New Roman" w:cs="B Mitra" w:hint="cs"/>
          <w:sz w:val="24"/>
          <w:szCs w:val="24"/>
          <w:rtl/>
        </w:rPr>
        <w:t xml:space="preserve">نه نفری که در آن قایق سوار </w:t>
      </w:r>
      <w:r w:rsidR="003217E2">
        <w:rPr>
          <w:rFonts w:ascii="Times New Roman" w:eastAsia="Times New Roman" w:hAnsi="Times New Roman" w:cs="B Mitra" w:hint="cs"/>
          <w:sz w:val="24"/>
          <w:szCs w:val="24"/>
          <w:rtl/>
        </w:rPr>
        <w:t xml:space="preserve">بودیم </w:t>
      </w:r>
      <w:r w:rsidR="00B2594A" w:rsidRPr="00CD5C47">
        <w:rPr>
          <w:rFonts w:ascii="Times New Roman" w:eastAsia="Times New Roman" w:hAnsi="Times New Roman" w:cs="B Mitra" w:hint="cs"/>
          <w:sz w:val="24"/>
          <w:szCs w:val="24"/>
          <w:rtl/>
        </w:rPr>
        <w:t xml:space="preserve"> </w:t>
      </w:r>
      <w:r w:rsidR="00185679">
        <w:rPr>
          <w:rFonts w:ascii="Times New Roman" w:eastAsia="Times New Roman" w:hAnsi="Times New Roman" w:cs="B Mitra" w:hint="cs"/>
          <w:sz w:val="24"/>
          <w:szCs w:val="24"/>
          <w:rtl/>
        </w:rPr>
        <w:t>جز یک نفر ن</w:t>
      </w:r>
      <w:r w:rsidR="003217E2">
        <w:rPr>
          <w:rFonts w:ascii="Times New Roman" w:eastAsia="Times New Roman" w:hAnsi="Times New Roman" w:cs="B Mitra" w:hint="cs"/>
          <w:sz w:val="24"/>
          <w:szCs w:val="24"/>
          <w:rtl/>
        </w:rPr>
        <w:t>گران و ناراحت بودیم</w:t>
      </w:r>
      <w:r w:rsidR="00185679">
        <w:rPr>
          <w:rFonts w:ascii="Times New Roman" w:eastAsia="Times New Roman" w:hAnsi="Times New Roman" w:cs="B Mitra" w:hint="cs"/>
          <w:sz w:val="24"/>
          <w:szCs w:val="24"/>
          <w:rtl/>
        </w:rPr>
        <w:t xml:space="preserve">. او </w:t>
      </w:r>
      <w:r w:rsidR="00B2594A" w:rsidRPr="00CD5C47">
        <w:rPr>
          <w:rFonts w:ascii="Times New Roman" w:eastAsia="Times New Roman" w:hAnsi="Times New Roman" w:cs="B Mitra" w:hint="cs"/>
          <w:sz w:val="24"/>
          <w:szCs w:val="24"/>
          <w:rtl/>
        </w:rPr>
        <w:t>گروهبان توپچی طیّاره بو</w:t>
      </w:r>
      <w:r w:rsidR="00D36C90" w:rsidRPr="00CD5C47">
        <w:rPr>
          <w:rFonts w:ascii="Times New Roman" w:eastAsia="Times New Roman" w:hAnsi="Times New Roman" w:cs="B Mitra" w:hint="cs"/>
          <w:sz w:val="24"/>
          <w:szCs w:val="24"/>
          <w:rtl/>
        </w:rPr>
        <w:t>د</w:t>
      </w:r>
      <w:r w:rsidR="003217E2">
        <w:rPr>
          <w:rFonts w:ascii="Times New Roman" w:eastAsia="Times New Roman" w:hAnsi="Times New Roman" w:cs="B Mitra" w:hint="cs"/>
          <w:sz w:val="24"/>
          <w:szCs w:val="24"/>
          <w:rtl/>
        </w:rPr>
        <w:t xml:space="preserve"> </w:t>
      </w:r>
      <w:r w:rsidR="00185679">
        <w:rPr>
          <w:rFonts w:ascii="Times New Roman" w:eastAsia="Times New Roman" w:hAnsi="Times New Roman" w:cs="B Mitra" w:hint="cs"/>
          <w:sz w:val="24"/>
          <w:szCs w:val="24"/>
          <w:rtl/>
        </w:rPr>
        <w:t xml:space="preserve">که </w:t>
      </w:r>
      <w:r w:rsidR="00B2594A" w:rsidRPr="00CD5C47">
        <w:rPr>
          <w:rFonts w:ascii="Times New Roman" w:eastAsia="Times New Roman" w:hAnsi="Times New Roman" w:cs="B Mitra" w:hint="cs"/>
          <w:sz w:val="24"/>
          <w:szCs w:val="24"/>
          <w:rtl/>
        </w:rPr>
        <w:t xml:space="preserve"> بلافاصله به دعا پرداخت و بلادرنگ اعلام نمود که در اثر توسّلی که به خدا جسته اطمینان حاصل کرده که خدا آن‌ها را نجات خواهد داد</w:t>
      </w:r>
      <w:r w:rsidR="00D36C90" w:rsidRPr="00CD5C47">
        <w:rPr>
          <w:rFonts w:ascii="Times New Roman" w:eastAsia="Times New Roman" w:hAnsi="Times New Roman" w:cs="B Mitra" w:hint="cs"/>
          <w:sz w:val="24"/>
          <w:szCs w:val="24"/>
          <w:rtl/>
        </w:rPr>
        <w:t>.</w:t>
      </w:r>
      <w:r w:rsidR="00B2594A" w:rsidRPr="00CD5C47">
        <w:rPr>
          <w:rFonts w:ascii="Times New Roman" w:eastAsia="Times New Roman" w:hAnsi="Times New Roman" w:cs="B Mitra" w:hint="cs"/>
          <w:sz w:val="24"/>
          <w:szCs w:val="24"/>
          <w:rtl/>
        </w:rPr>
        <w:t xml:space="preserve"> در زیر</w:t>
      </w:r>
      <w:r w:rsidR="00185679">
        <w:rPr>
          <w:rFonts w:ascii="Times New Roman" w:eastAsia="Times New Roman" w:hAnsi="Times New Roman" w:cs="B Mitra" w:hint="cs"/>
          <w:sz w:val="24"/>
          <w:szCs w:val="24"/>
          <w:rtl/>
        </w:rPr>
        <w:t xml:space="preserve"> آن </w:t>
      </w:r>
      <w:r w:rsidR="00B2594A" w:rsidRPr="00CD5C47">
        <w:rPr>
          <w:rFonts w:ascii="Times New Roman" w:eastAsia="Times New Roman" w:hAnsi="Times New Roman" w:cs="B Mitra" w:hint="cs"/>
          <w:sz w:val="24"/>
          <w:szCs w:val="24"/>
          <w:rtl/>
        </w:rPr>
        <w:t>آفتاب سوزان در حالتی که زبان</w:t>
      </w:r>
      <w:r w:rsidR="003217E2">
        <w:rPr>
          <w:rFonts w:ascii="Times New Roman" w:eastAsia="Times New Roman" w:hAnsi="Times New Roman" w:cs="B Mitra" w:hint="cs"/>
          <w:sz w:val="24"/>
          <w:szCs w:val="24"/>
          <w:rtl/>
        </w:rPr>
        <w:t xml:space="preserve"> </w:t>
      </w:r>
      <w:r w:rsidR="00185679">
        <w:rPr>
          <w:rFonts w:ascii="Times New Roman" w:eastAsia="Times New Roman" w:hAnsi="Times New Roman" w:cs="B Mitra" w:hint="cs"/>
          <w:sz w:val="24"/>
          <w:szCs w:val="24"/>
          <w:rtl/>
        </w:rPr>
        <w:t>ها متورّم و لب‌ها</w:t>
      </w:r>
      <w:r w:rsidR="00B2594A" w:rsidRPr="00CD5C47">
        <w:rPr>
          <w:rFonts w:ascii="Times New Roman" w:eastAsia="Times New Roman" w:hAnsi="Times New Roman" w:cs="B Mitra" w:hint="cs"/>
          <w:sz w:val="24"/>
          <w:szCs w:val="24"/>
          <w:rtl/>
        </w:rPr>
        <w:t xml:space="preserve"> شکاف خورده بود همگی با این گروهبان همصدا شدیم</w:t>
      </w:r>
      <w:r w:rsidR="00185679">
        <w:rPr>
          <w:rFonts w:ascii="Times New Roman" w:eastAsia="Times New Roman" w:hAnsi="Times New Roman" w:cs="B Mitra" w:hint="cs"/>
          <w:sz w:val="24"/>
          <w:szCs w:val="24"/>
          <w:rtl/>
        </w:rPr>
        <w:t xml:space="preserve"> و دعا کردیم . </w:t>
      </w:r>
      <w:r w:rsidR="00B2594A" w:rsidRPr="00CD5C47">
        <w:rPr>
          <w:rFonts w:ascii="Times New Roman" w:eastAsia="Times New Roman" w:hAnsi="Times New Roman" w:cs="B Mitra" w:hint="cs"/>
          <w:sz w:val="24"/>
          <w:szCs w:val="24"/>
          <w:rtl/>
        </w:rPr>
        <w:t xml:space="preserve"> سه روز بعد قبل از غروب</w:t>
      </w:r>
      <w:r w:rsidR="006D7EFD" w:rsidRPr="00CD5C47">
        <w:rPr>
          <w:rFonts w:ascii="Times New Roman" w:eastAsia="Times New Roman" w:hAnsi="Times New Roman" w:cs="B Mitra" w:hint="cs"/>
          <w:sz w:val="24"/>
          <w:szCs w:val="24"/>
          <w:rtl/>
        </w:rPr>
        <w:t xml:space="preserve"> سواد</w:t>
      </w:r>
      <w:r w:rsidR="00D36C90" w:rsidRPr="00CD5C47">
        <w:rPr>
          <w:rFonts w:ascii="Times New Roman" w:eastAsia="Times New Roman" w:hAnsi="Times New Roman" w:cs="B Mitra" w:hint="cs"/>
          <w:sz w:val="24"/>
          <w:szCs w:val="24"/>
          <w:rtl/>
        </w:rPr>
        <w:t>ِ</w:t>
      </w:r>
      <w:r w:rsidR="006D7EFD" w:rsidRPr="00CD5C47">
        <w:rPr>
          <w:rFonts w:ascii="Times New Roman" w:eastAsia="Times New Roman" w:hAnsi="Times New Roman" w:cs="B Mitra" w:hint="cs"/>
          <w:sz w:val="24"/>
          <w:szCs w:val="24"/>
          <w:rtl/>
        </w:rPr>
        <w:t xml:space="preserve"> جزیره ای از دور مش</w:t>
      </w:r>
      <w:r w:rsidR="00FF7EE8">
        <w:rPr>
          <w:rFonts w:ascii="Times New Roman" w:eastAsia="Times New Roman" w:hAnsi="Times New Roman" w:cs="B Mitra" w:hint="cs"/>
          <w:sz w:val="24"/>
          <w:szCs w:val="24"/>
          <w:rtl/>
        </w:rPr>
        <w:t xml:space="preserve">اهده شد که سه قایق با  سرنشینان برهنه به طرف ما می آمد </w:t>
      </w:r>
      <w:r w:rsidR="00185679">
        <w:rPr>
          <w:rFonts w:ascii="Times New Roman" w:eastAsia="Times New Roman" w:hAnsi="Times New Roman" w:cs="B Mitra" w:hint="cs"/>
          <w:sz w:val="24"/>
          <w:szCs w:val="24"/>
          <w:rtl/>
        </w:rPr>
        <w:t xml:space="preserve"> . </w:t>
      </w:r>
      <w:r w:rsidR="006D7EFD" w:rsidRPr="00CD5C47">
        <w:rPr>
          <w:rFonts w:ascii="Times New Roman" w:eastAsia="Times New Roman" w:hAnsi="Times New Roman" w:cs="B Mitra" w:hint="cs"/>
          <w:sz w:val="24"/>
          <w:szCs w:val="24"/>
          <w:rtl/>
        </w:rPr>
        <w:t xml:space="preserve"> مشاهده چنین </w:t>
      </w:r>
      <w:r w:rsidR="00185679">
        <w:rPr>
          <w:rFonts w:ascii="Times New Roman" w:eastAsia="Times New Roman" w:hAnsi="Times New Roman" w:cs="B Mitra" w:hint="cs"/>
          <w:sz w:val="24"/>
          <w:szCs w:val="24"/>
          <w:rtl/>
        </w:rPr>
        <w:t xml:space="preserve">صحنه ای </w:t>
      </w:r>
      <w:r w:rsidR="006D7EFD" w:rsidRPr="00CD5C47">
        <w:rPr>
          <w:rFonts w:ascii="Times New Roman" w:eastAsia="Times New Roman" w:hAnsi="Times New Roman" w:cs="B Mitra" w:hint="cs"/>
          <w:sz w:val="24"/>
          <w:szCs w:val="24"/>
          <w:rtl/>
        </w:rPr>
        <w:t xml:space="preserve"> باور</w:t>
      </w:r>
      <w:r w:rsidR="00185679">
        <w:rPr>
          <w:rFonts w:ascii="Times New Roman" w:eastAsia="Times New Roman" w:hAnsi="Times New Roman" w:cs="B Mitra" w:hint="cs"/>
          <w:sz w:val="24"/>
          <w:szCs w:val="24"/>
          <w:rtl/>
        </w:rPr>
        <w:t>کردنی</w:t>
      </w:r>
      <w:r w:rsidR="006D7EFD" w:rsidRPr="00CD5C47">
        <w:rPr>
          <w:rFonts w:ascii="Times New Roman" w:eastAsia="Times New Roman" w:hAnsi="Times New Roman" w:cs="B Mitra" w:hint="cs"/>
          <w:sz w:val="24"/>
          <w:szCs w:val="24"/>
          <w:rtl/>
        </w:rPr>
        <w:t xml:space="preserve"> نبود </w:t>
      </w:r>
      <w:r w:rsidR="00185679">
        <w:rPr>
          <w:rFonts w:ascii="Times New Roman" w:eastAsia="Times New Roman" w:hAnsi="Times New Roman" w:cs="B Mitra" w:hint="cs"/>
          <w:sz w:val="24"/>
          <w:szCs w:val="24"/>
          <w:rtl/>
        </w:rPr>
        <w:t>. نجات دهندگان ما ماهیگیران سیاه پوست</w:t>
      </w:r>
      <w:r w:rsidR="006D7EFD" w:rsidRPr="00CD5C47">
        <w:rPr>
          <w:rFonts w:ascii="Times New Roman" w:eastAsia="Times New Roman" w:hAnsi="Times New Roman" w:cs="B Mitra" w:hint="cs"/>
          <w:sz w:val="24"/>
          <w:szCs w:val="24"/>
          <w:rtl/>
        </w:rPr>
        <w:t xml:space="preserve"> استرالیایی بودند که از </w:t>
      </w:r>
      <w:r w:rsidR="006D7EFD" w:rsidRPr="00CD5C47">
        <w:rPr>
          <w:rFonts w:ascii="Times New Roman" w:eastAsia="Times New Roman" w:hAnsi="Times New Roman" w:cs="B Mitra" w:hint="cs"/>
          <w:sz w:val="24"/>
          <w:szCs w:val="24"/>
          <w:rtl/>
        </w:rPr>
        <w:lastRenderedPageBreak/>
        <w:t>صدها مایل راه جهت صید ماهی به وسط دریا آمده</w:t>
      </w:r>
      <w:r w:rsidR="00185679">
        <w:rPr>
          <w:rFonts w:ascii="Times New Roman" w:eastAsia="Times New Roman" w:hAnsi="Times New Roman" w:cs="B Mitra" w:hint="cs"/>
          <w:sz w:val="24"/>
          <w:szCs w:val="24"/>
          <w:rtl/>
        </w:rPr>
        <w:t xml:space="preserve"> بودند </w:t>
      </w:r>
      <w:r w:rsidR="006D7EFD" w:rsidRPr="00CD5C47">
        <w:rPr>
          <w:rFonts w:ascii="Times New Roman" w:eastAsia="Times New Roman" w:hAnsi="Times New Roman" w:cs="B Mitra" w:hint="cs"/>
          <w:sz w:val="24"/>
          <w:szCs w:val="24"/>
          <w:rtl/>
        </w:rPr>
        <w:t xml:space="preserve"> و در موقع برخورد به ما چنین گفتند که </w:t>
      </w:r>
      <w:r w:rsidR="00185679">
        <w:rPr>
          <w:rFonts w:ascii="Times New Roman" w:eastAsia="Times New Roman" w:hAnsi="Times New Roman" w:cs="B Mitra" w:hint="cs"/>
          <w:sz w:val="24"/>
          <w:szCs w:val="24"/>
          <w:rtl/>
        </w:rPr>
        <w:t xml:space="preserve">دیروز  صیدمان تمام شده بود </w:t>
      </w:r>
      <w:r w:rsidR="006D7EFD" w:rsidRPr="00CD5C47">
        <w:rPr>
          <w:rFonts w:ascii="Times New Roman" w:eastAsia="Times New Roman" w:hAnsi="Times New Roman" w:cs="B Mitra" w:hint="cs"/>
          <w:sz w:val="24"/>
          <w:szCs w:val="24"/>
          <w:rtl/>
        </w:rPr>
        <w:t>و عازم مراجع</w:t>
      </w:r>
      <w:r w:rsidR="00185679">
        <w:rPr>
          <w:rFonts w:ascii="Times New Roman" w:eastAsia="Times New Roman" w:hAnsi="Times New Roman" w:cs="B Mitra" w:hint="cs"/>
          <w:sz w:val="24"/>
          <w:szCs w:val="24"/>
          <w:rtl/>
        </w:rPr>
        <w:t xml:space="preserve">ت بودیم که </w:t>
      </w:r>
      <w:r w:rsidR="006D7EFD" w:rsidRPr="00CD5C47">
        <w:rPr>
          <w:rFonts w:ascii="Times New Roman" w:eastAsia="Times New Roman" w:hAnsi="Times New Roman" w:cs="B Mitra" w:hint="cs"/>
          <w:sz w:val="24"/>
          <w:szCs w:val="24"/>
          <w:rtl/>
        </w:rPr>
        <w:t xml:space="preserve"> ندای</w:t>
      </w:r>
      <w:r w:rsidR="00185679">
        <w:rPr>
          <w:rFonts w:ascii="Times New Roman" w:eastAsia="Times New Roman" w:hAnsi="Times New Roman" w:cs="B Mitra" w:hint="cs"/>
          <w:sz w:val="24"/>
          <w:szCs w:val="24"/>
          <w:rtl/>
        </w:rPr>
        <w:t>ی</w:t>
      </w:r>
      <w:r w:rsidR="006D7EFD" w:rsidRPr="00CD5C47">
        <w:rPr>
          <w:rFonts w:ascii="Times New Roman" w:eastAsia="Times New Roman" w:hAnsi="Times New Roman" w:cs="B Mitra" w:hint="cs"/>
          <w:sz w:val="24"/>
          <w:szCs w:val="24"/>
          <w:rtl/>
        </w:rPr>
        <w:t xml:space="preserve"> درونی به ما الهام نمود که خط سیر خود را بی اختیار تغییر دهیم و به سمت شما بیاییم</w:t>
      </w:r>
      <w:r w:rsidR="00185679">
        <w:rPr>
          <w:rFonts w:ascii="Times New Roman" w:eastAsia="Times New Roman" w:hAnsi="Times New Roman" w:cs="B Mitra" w:hint="cs"/>
          <w:sz w:val="24"/>
          <w:szCs w:val="24"/>
          <w:rtl/>
        </w:rPr>
        <w:t xml:space="preserve"> .</w:t>
      </w:r>
      <w:r w:rsidR="006D7EFD" w:rsidRPr="00CD5C47">
        <w:rPr>
          <w:rFonts w:ascii="Times New Roman" w:eastAsia="Times New Roman" w:hAnsi="Times New Roman" w:cs="B Mitra" w:hint="cs"/>
          <w:sz w:val="24"/>
          <w:szCs w:val="24"/>
          <w:rtl/>
        </w:rPr>
        <w:t xml:space="preserve"> و این تغییر </w:t>
      </w:r>
      <w:r w:rsidR="00185679">
        <w:rPr>
          <w:rFonts w:ascii="Times New Roman" w:eastAsia="Times New Roman" w:hAnsi="Times New Roman" w:cs="B Mitra" w:hint="cs"/>
          <w:sz w:val="24"/>
          <w:szCs w:val="24"/>
          <w:rtl/>
        </w:rPr>
        <w:t>جهت</w:t>
      </w:r>
      <w:r w:rsidR="006D7EFD" w:rsidRPr="00CD5C47">
        <w:rPr>
          <w:rFonts w:ascii="Times New Roman" w:eastAsia="Times New Roman" w:hAnsi="Times New Roman" w:cs="B Mitra" w:hint="cs"/>
          <w:sz w:val="24"/>
          <w:szCs w:val="24"/>
          <w:rtl/>
        </w:rPr>
        <w:t xml:space="preserve"> </w:t>
      </w:r>
      <w:r w:rsidR="00185679">
        <w:rPr>
          <w:rFonts w:ascii="Times New Roman" w:eastAsia="Times New Roman" w:hAnsi="Times New Roman" w:cs="B Mitra" w:hint="cs"/>
          <w:sz w:val="24"/>
          <w:szCs w:val="24"/>
          <w:rtl/>
        </w:rPr>
        <w:t xml:space="preserve">باعث </w:t>
      </w:r>
      <w:r w:rsidR="006D7EFD" w:rsidRPr="00CD5C47">
        <w:rPr>
          <w:rFonts w:ascii="Times New Roman" w:eastAsia="Times New Roman" w:hAnsi="Times New Roman" w:cs="B Mitra" w:hint="cs"/>
          <w:sz w:val="24"/>
          <w:szCs w:val="24"/>
          <w:rtl/>
        </w:rPr>
        <w:t xml:space="preserve"> شد که شما را از دور ببینیم و </w:t>
      </w:r>
      <w:r w:rsidR="00185679">
        <w:rPr>
          <w:rFonts w:ascii="Times New Roman" w:eastAsia="Times New Roman" w:hAnsi="Times New Roman" w:cs="B Mitra" w:hint="cs"/>
          <w:sz w:val="24"/>
          <w:szCs w:val="24"/>
          <w:rtl/>
        </w:rPr>
        <w:t xml:space="preserve">به کمک شما بیاییم </w:t>
      </w:r>
      <w:r w:rsidR="006D7EFD" w:rsidRPr="00CD5C47">
        <w:rPr>
          <w:rFonts w:ascii="Times New Roman" w:eastAsia="Times New Roman" w:hAnsi="Times New Roman" w:cs="B Mitra" w:hint="cs"/>
          <w:sz w:val="24"/>
          <w:szCs w:val="24"/>
          <w:rtl/>
        </w:rPr>
        <w:t>.</w:t>
      </w:r>
    </w:p>
    <w:p w:rsidR="00FF7EE8" w:rsidRDefault="00FF7EE8" w:rsidP="00FF7EE8">
      <w:pPr>
        <w:spacing w:after="0" w:line="450" w:lineRule="atLeast"/>
        <w:rPr>
          <w:rFonts w:ascii="Times New Roman" w:eastAsia="Times New Roman" w:hAnsi="Times New Roman" w:cs="B Mitra"/>
          <w:sz w:val="24"/>
          <w:szCs w:val="24"/>
          <w:rtl/>
        </w:rPr>
      </w:pPr>
      <w:r>
        <w:rPr>
          <w:rFonts w:ascii="Times New Roman" w:eastAsia="Times New Roman" w:hAnsi="Times New Roman" w:cs="B Mitra" w:hint="cs"/>
          <w:sz w:val="24"/>
          <w:szCs w:val="24"/>
          <w:rtl/>
        </w:rPr>
        <w:t xml:space="preserve"> آخر هدف انسانی در زندگی خدا</w:t>
      </w:r>
      <w:r w:rsidR="006D7EFD" w:rsidRPr="00CD5C47">
        <w:rPr>
          <w:rFonts w:ascii="Times New Roman" w:eastAsia="Times New Roman" w:hAnsi="Times New Roman" w:cs="B Mitra" w:hint="cs"/>
          <w:sz w:val="24"/>
          <w:szCs w:val="24"/>
          <w:rtl/>
        </w:rPr>
        <w:t>ست</w:t>
      </w:r>
      <w:r>
        <w:rPr>
          <w:rFonts w:ascii="Times New Roman" w:eastAsia="Times New Roman" w:hAnsi="Times New Roman" w:cs="B Mitra" w:hint="cs"/>
          <w:sz w:val="24"/>
          <w:szCs w:val="24"/>
          <w:rtl/>
        </w:rPr>
        <w:t>.</w:t>
      </w:r>
      <w:r w:rsidR="006D7EFD" w:rsidRPr="00CD5C47">
        <w:rPr>
          <w:rFonts w:ascii="Times New Roman" w:eastAsia="Times New Roman" w:hAnsi="Times New Roman" w:cs="B Mitra" w:hint="cs"/>
          <w:sz w:val="24"/>
          <w:szCs w:val="24"/>
          <w:rtl/>
        </w:rPr>
        <w:t xml:space="preserve"> </w:t>
      </w:r>
      <w:r>
        <w:rPr>
          <w:rFonts w:ascii="Times New Roman" w:eastAsia="Times New Roman" w:hAnsi="Times New Roman" w:cs="B Mitra" w:hint="cs"/>
          <w:sz w:val="24"/>
          <w:szCs w:val="24"/>
          <w:rtl/>
        </w:rPr>
        <w:t xml:space="preserve">کراراً </w:t>
      </w:r>
      <w:r w:rsidR="006D7EFD" w:rsidRPr="00CD5C47">
        <w:rPr>
          <w:rFonts w:ascii="Times New Roman" w:eastAsia="Times New Roman" w:hAnsi="Times New Roman" w:cs="B Mitra" w:hint="cs"/>
          <w:sz w:val="24"/>
          <w:szCs w:val="24"/>
          <w:rtl/>
        </w:rPr>
        <w:t>این حقیقت معنوی حتّی از طرف آن</w:t>
      </w:r>
      <w:r>
        <w:rPr>
          <w:rFonts w:ascii="Times New Roman" w:eastAsia="Times New Roman" w:hAnsi="Times New Roman" w:cs="B Mitra" w:hint="cs"/>
          <w:sz w:val="24"/>
          <w:szCs w:val="24"/>
          <w:rtl/>
        </w:rPr>
        <w:t xml:space="preserve"> ها</w:t>
      </w:r>
      <w:r w:rsidR="006D7EFD" w:rsidRPr="00CD5C47">
        <w:rPr>
          <w:rFonts w:ascii="Times New Roman" w:eastAsia="Times New Roman" w:hAnsi="Times New Roman" w:cs="B Mitra" w:hint="cs"/>
          <w:sz w:val="24"/>
          <w:szCs w:val="24"/>
          <w:rtl/>
        </w:rPr>
        <w:t xml:space="preserve"> که عادت به دعا نداشته‌اند کشف گردیده و در حین احتیاج به دعا و مناجات الطاف الهی</w:t>
      </w:r>
      <w:r w:rsidR="0016322E" w:rsidRPr="00CD5C47">
        <w:rPr>
          <w:rFonts w:ascii="Times New Roman" w:eastAsia="Times New Roman" w:hAnsi="Times New Roman" w:cs="B Mitra" w:hint="cs"/>
          <w:sz w:val="24"/>
          <w:szCs w:val="24"/>
          <w:rtl/>
        </w:rPr>
        <w:t>ّ</w:t>
      </w:r>
      <w:r w:rsidR="006D7EFD" w:rsidRPr="00CD5C47">
        <w:rPr>
          <w:rFonts w:ascii="Times New Roman" w:eastAsia="Times New Roman" w:hAnsi="Times New Roman" w:cs="B Mitra" w:hint="cs"/>
          <w:sz w:val="24"/>
          <w:szCs w:val="24"/>
          <w:rtl/>
        </w:rPr>
        <w:t>ه به کمک آن‌ها شتافته است</w:t>
      </w:r>
      <w:r w:rsidR="00D36C90" w:rsidRPr="00CD5C47">
        <w:rPr>
          <w:rFonts w:ascii="Times New Roman" w:eastAsia="Times New Roman" w:hAnsi="Times New Roman" w:cs="B Mitra" w:hint="cs"/>
          <w:sz w:val="24"/>
          <w:szCs w:val="24"/>
          <w:rtl/>
        </w:rPr>
        <w:t>.</w:t>
      </w:r>
      <w:r w:rsidR="006D7EFD" w:rsidRPr="00CD5C47">
        <w:rPr>
          <w:rFonts w:ascii="Times New Roman" w:eastAsia="Times New Roman" w:hAnsi="Times New Roman" w:cs="B Mitra" w:hint="cs"/>
          <w:sz w:val="24"/>
          <w:szCs w:val="24"/>
          <w:rtl/>
        </w:rPr>
        <w:t xml:space="preserve"> </w:t>
      </w:r>
    </w:p>
    <w:p w:rsidR="00FF7EE8" w:rsidRDefault="006D7EFD" w:rsidP="00FF7EE8">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ایمان به خدا و </w:t>
      </w:r>
      <w:r w:rsidR="00FF7EE8">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قدرت و نیرویی که خارج از طبیعت است</w:t>
      </w:r>
      <w:r w:rsidR="00F87815" w:rsidRPr="00CD5C47">
        <w:rPr>
          <w:rFonts w:ascii="Times New Roman" w:eastAsia="Times New Roman" w:hAnsi="Times New Roman" w:cs="B Mitra" w:hint="cs"/>
          <w:sz w:val="24"/>
          <w:szCs w:val="24"/>
          <w:rtl/>
        </w:rPr>
        <w:t xml:space="preserve"> ما را از جمیع خطراتی که اطراف ما را احاطه کرده حفظ </w:t>
      </w:r>
      <w:r w:rsidR="00FF7EE8">
        <w:rPr>
          <w:rFonts w:ascii="Times New Roman" w:eastAsia="Times New Roman" w:hAnsi="Times New Roman" w:cs="B Mitra" w:hint="cs"/>
          <w:sz w:val="24"/>
          <w:szCs w:val="24"/>
          <w:rtl/>
        </w:rPr>
        <w:t xml:space="preserve">می کند </w:t>
      </w:r>
      <w:r w:rsidR="00F87815" w:rsidRPr="00CD5C47">
        <w:rPr>
          <w:rFonts w:ascii="Times New Roman" w:eastAsia="Times New Roman" w:hAnsi="Times New Roman" w:cs="B Mitra" w:hint="cs"/>
          <w:sz w:val="24"/>
          <w:szCs w:val="24"/>
          <w:rtl/>
        </w:rPr>
        <w:t>.</w:t>
      </w:r>
    </w:p>
    <w:p w:rsidR="00F11BA0" w:rsidRDefault="00F87815" w:rsidP="0016083D">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شیخ بهایی </w:t>
      </w:r>
      <w:r w:rsidR="006F50D6">
        <w:rPr>
          <w:rFonts w:ascii="Times New Roman" w:eastAsia="Times New Roman" w:hAnsi="Times New Roman" w:cs="B Mitra" w:hint="cs"/>
          <w:sz w:val="24"/>
          <w:szCs w:val="24"/>
          <w:rtl/>
        </w:rPr>
        <w:t>د</w:t>
      </w:r>
      <w:r w:rsidR="00FF7EE8">
        <w:rPr>
          <w:rFonts w:ascii="Times New Roman" w:eastAsia="Times New Roman" w:hAnsi="Times New Roman" w:cs="B Mitra" w:hint="cs"/>
          <w:sz w:val="24"/>
          <w:szCs w:val="24"/>
          <w:rtl/>
        </w:rPr>
        <w:t>ر</w:t>
      </w:r>
      <w:r w:rsidR="006F50D6">
        <w:rPr>
          <w:rFonts w:ascii="Times New Roman" w:eastAsia="Times New Roman" w:hAnsi="Times New Roman" w:cs="B Mitra" w:hint="cs"/>
          <w:sz w:val="24"/>
          <w:szCs w:val="24"/>
          <w:rtl/>
        </w:rPr>
        <w:t xml:space="preserve"> </w:t>
      </w:r>
      <w:r w:rsidR="00FF7EE8">
        <w:rPr>
          <w:rFonts w:ascii="Times New Roman" w:eastAsia="Times New Roman" w:hAnsi="Times New Roman" w:cs="B Mitra" w:hint="cs"/>
          <w:sz w:val="24"/>
          <w:szCs w:val="24"/>
          <w:rtl/>
        </w:rPr>
        <w:t xml:space="preserve">کشکول خود </w:t>
      </w:r>
      <w:r w:rsidR="006F50D6">
        <w:rPr>
          <w:rFonts w:ascii="Times New Roman" w:eastAsia="Times New Roman" w:hAnsi="Times New Roman" w:cs="B Mitra" w:hint="cs"/>
          <w:sz w:val="24"/>
          <w:szCs w:val="24"/>
          <w:rtl/>
        </w:rPr>
        <w:t xml:space="preserve"> می نویسد </w:t>
      </w:r>
      <w:r w:rsidR="00912F32">
        <w:rPr>
          <w:rFonts w:ascii="Times New Roman" w:eastAsia="Times New Roman" w:hAnsi="Times New Roman" w:cs="B Mitra" w:hint="cs"/>
          <w:sz w:val="24"/>
          <w:szCs w:val="24"/>
          <w:rtl/>
        </w:rPr>
        <w:t xml:space="preserve"> :</w:t>
      </w:r>
      <w:r w:rsidR="00FF7EE8">
        <w:rPr>
          <w:rFonts w:ascii="Times New Roman" w:eastAsia="Times New Roman" w:hAnsi="Times New Roman" w:cs="B Mitra" w:hint="cs"/>
          <w:sz w:val="24"/>
          <w:szCs w:val="24"/>
          <w:rtl/>
        </w:rPr>
        <w:t xml:space="preserve"> </w:t>
      </w:r>
      <w:r w:rsidR="00912F32">
        <w:rPr>
          <w:rFonts w:ascii="Times New Roman" w:eastAsia="Times New Roman" w:hAnsi="Times New Roman" w:cs="B Mitra" w:hint="cs"/>
          <w:sz w:val="24"/>
          <w:szCs w:val="24"/>
          <w:rtl/>
        </w:rPr>
        <w:t xml:space="preserve">از فرد مورد اعتمادی شنیدم که </w:t>
      </w:r>
      <w:r w:rsidR="00FF7EE8">
        <w:rPr>
          <w:rFonts w:ascii="Times New Roman" w:eastAsia="Times New Roman" w:hAnsi="Times New Roman" w:cs="B Mitra" w:hint="cs"/>
          <w:sz w:val="24"/>
          <w:szCs w:val="24"/>
          <w:rtl/>
        </w:rPr>
        <w:t xml:space="preserve">در نواحی بصره </w:t>
      </w:r>
      <w:r w:rsidR="006F50D6">
        <w:rPr>
          <w:rFonts w:ascii="Times New Roman" w:eastAsia="Times New Roman" w:hAnsi="Times New Roman" w:cs="B Mitra" w:hint="cs"/>
          <w:sz w:val="24"/>
          <w:szCs w:val="24"/>
          <w:rtl/>
        </w:rPr>
        <w:t>مردی که شارب الخمر و اهل معاصی بود . چن</w:t>
      </w:r>
      <w:r w:rsidR="00FF7EE8">
        <w:rPr>
          <w:rFonts w:ascii="Times New Roman" w:eastAsia="Times New Roman" w:hAnsi="Times New Roman" w:cs="B Mitra" w:hint="cs"/>
          <w:sz w:val="24"/>
          <w:szCs w:val="24"/>
          <w:rtl/>
        </w:rPr>
        <w:t>ان مورد نفرت مردم بود که کسی برای تجهیز و کفن و دفن او حاضر نشد . همسرش چند نفری را اجیر کرد تا جنازه را برای نماز به مصلی ببرند در</w:t>
      </w:r>
      <w:r w:rsidR="006F50D6">
        <w:rPr>
          <w:rFonts w:ascii="Times New Roman" w:eastAsia="Times New Roman" w:hAnsi="Times New Roman" w:cs="B Mitra" w:hint="cs"/>
          <w:sz w:val="24"/>
          <w:szCs w:val="24"/>
          <w:rtl/>
        </w:rPr>
        <w:t xml:space="preserve"> آن جا هم کسی برای نماز نیامد و </w:t>
      </w:r>
      <w:r w:rsidR="00912F32">
        <w:rPr>
          <w:rFonts w:ascii="Times New Roman" w:eastAsia="Times New Roman" w:hAnsi="Times New Roman" w:cs="B Mitra" w:hint="cs"/>
          <w:sz w:val="24"/>
          <w:szCs w:val="24"/>
          <w:rtl/>
        </w:rPr>
        <w:t xml:space="preserve"> جنازه</w:t>
      </w:r>
      <w:r w:rsidR="00D72D10">
        <w:rPr>
          <w:rFonts w:ascii="Times New Roman" w:eastAsia="Times New Roman" w:hAnsi="Times New Roman" w:cs="B Mitra" w:hint="cs"/>
          <w:sz w:val="24"/>
          <w:szCs w:val="24"/>
          <w:rtl/>
        </w:rPr>
        <w:t xml:space="preserve"> را برای دفن به صحرا بردند </w:t>
      </w:r>
      <w:r w:rsidR="006F50D6">
        <w:rPr>
          <w:rFonts w:ascii="Times New Roman" w:eastAsia="Times New Roman" w:hAnsi="Times New Roman" w:cs="B Mitra" w:hint="cs"/>
          <w:sz w:val="24"/>
          <w:szCs w:val="24"/>
          <w:rtl/>
        </w:rPr>
        <w:t>.</w:t>
      </w:r>
      <w:r w:rsidR="00912F32">
        <w:rPr>
          <w:rFonts w:ascii="Times New Roman" w:eastAsia="Times New Roman" w:hAnsi="Times New Roman" w:cs="B Mitra" w:hint="cs"/>
          <w:sz w:val="24"/>
          <w:szCs w:val="24"/>
          <w:rtl/>
        </w:rPr>
        <w:t xml:space="preserve"> </w:t>
      </w:r>
      <w:r w:rsidR="00D72D10">
        <w:rPr>
          <w:rFonts w:ascii="Times New Roman" w:eastAsia="Times New Roman" w:hAnsi="Times New Roman" w:cs="B Mitra" w:hint="cs"/>
          <w:sz w:val="24"/>
          <w:szCs w:val="24"/>
          <w:rtl/>
        </w:rPr>
        <w:t xml:space="preserve">در آن </w:t>
      </w:r>
      <w:r w:rsidR="006F50D6">
        <w:rPr>
          <w:rFonts w:ascii="Times New Roman" w:eastAsia="Times New Roman" w:hAnsi="Times New Roman" w:cs="B Mitra" w:hint="cs"/>
          <w:sz w:val="24"/>
          <w:szCs w:val="24"/>
          <w:rtl/>
        </w:rPr>
        <w:t xml:space="preserve">اطراف </w:t>
      </w:r>
      <w:r w:rsidR="00D72D10">
        <w:rPr>
          <w:rFonts w:ascii="Times New Roman" w:eastAsia="Times New Roman" w:hAnsi="Times New Roman" w:cs="B Mitra" w:hint="cs"/>
          <w:sz w:val="24"/>
          <w:szCs w:val="24"/>
          <w:rtl/>
        </w:rPr>
        <w:t xml:space="preserve"> کوهی بود </w:t>
      </w:r>
      <w:r w:rsidR="00912F32">
        <w:rPr>
          <w:rFonts w:ascii="Times New Roman" w:eastAsia="Times New Roman" w:hAnsi="Times New Roman" w:cs="B Mitra" w:hint="cs"/>
          <w:sz w:val="24"/>
          <w:szCs w:val="24"/>
          <w:rtl/>
        </w:rPr>
        <w:t xml:space="preserve">که </w:t>
      </w:r>
      <w:r w:rsidR="00D72D10">
        <w:rPr>
          <w:rFonts w:ascii="Times New Roman" w:eastAsia="Times New Roman" w:hAnsi="Times New Roman" w:cs="B Mitra" w:hint="cs"/>
          <w:sz w:val="24"/>
          <w:szCs w:val="24"/>
          <w:rtl/>
        </w:rPr>
        <w:t xml:space="preserve"> </w:t>
      </w:r>
      <w:r w:rsidR="004220CE" w:rsidRPr="00CD5C47">
        <w:rPr>
          <w:rFonts w:ascii="Times New Roman" w:eastAsia="Times New Roman" w:hAnsi="Times New Roman" w:cs="B Mitra" w:hint="cs"/>
          <w:sz w:val="24"/>
          <w:szCs w:val="24"/>
          <w:rtl/>
        </w:rPr>
        <w:t>زاهدی معروف در آن منزل داشت</w:t>
      </w:r>
      <w:r w:rsidR="00D72D10">
        <w:rPr>
          <w:rFonts w:ascii="Times New Roman" w:eastAsia="Times New Roman" w:hAnsi="Times New Roman" w:cs="B Mitra" w:hint="cs"/>
          <w:sz w:val="24"/>
          <w:szCs w:val="24"/>
          <w:rtl/>
        </w:rPr>
        <w:t>.</w:t>
      </w:r>
      <w:r w:rsidR="004220CE" w:rsidRPr="00CD5C47">
        <w:rPr>
          <w:rFonts w:ascii="Times New Roman" w:eastAsia="Times New Roman" w:hAnsi="Times New Roman" w:cs="B Mitra" w:hint="cs"/>
          <w:sz w:val="24"/>
          <w:szCs w:val="24"/>
          <w:rtl/>
        </w:rPr>
        <w:t xml:space="preserve"> وقتی به آن</w:t>
      </w:r>
      <w:r w:rsidR="00D72D10">
        <w:rPr>
          <w:rFonts w:ascii="Times New Roman" w:eastAsia="Times New Roman" w:hAnsi="Times New Roman" w:cs="B Mitra" w:hint="cs"/>
          <w:sz w:val="24"/>
          <w:szCs w:val="24"/>
          <w:rtl/>
        </w:rPr>
        <w:t xml:space="preserve"> </w:t>
      </w:r>
      <w:r w:rsidR="004220CE" w:rsidRPr="00CD5C47">
        <w:rPr>
          <w:rFonts w:ascii="Times New Roman" w:eastAsia="Times New Roman" w:hAnsi="Times New Roman" w:cs="B Mitra" w:hint="cs"/>
          <w:sz w:val="24"/>
          <w:szCs w:val="24"/>
          <w:rtl/>
        </w:rPr>
        <w:t xml:space="preserve">جا رسیدند زاهد </w:t>
      </w:r>
      <w:r w:rsidR="006F50D6">
        <w:rPr>
          <w:rFonts w:ascii="Times New Roman" w:eastAsia="Times New Roman" w:hAnsi="Times New Roman" w:cs="B Mitra" w:hint="cs"/>
          <w:sz w:val="24"/>
          <w:szCs w:val="24"/>
          <w:rtl/>
        </w:rPr>
        <w:t xml:space="preserve">را دیدند که بالای کوه ایستاده بود  و با دیدن جنازه به پایین آمد </w:t>
      </w:r>
      <w:r w:rsidR="00912F32">
        <w:rPr>
          <w:rFonts w:ascii="Times New Roman" w:eastAsia="Times New Roman" w:hAnsi="Times New Roman" w:cs="B Mitra" w:hint="cs"/>
          <w:sz w:val="24"/>
          <w:szCs w:val="24"/>
          <w:rtl/>
        </w:rPr>
        <w:t xml:space="preserve">تا بر آن نماز بخواند </w:t>
      </w:r>
      <w:r w:rsidR="00D72D10">
        <w:rPr>
          <w:rFonts w:ascii="Times New Roman" w:eastAsia="Times New Roman" w:hAnsi="Times New Roman" w:cs="B Mitra" w:hint="cs"/>
          <w:sz w:val="24"/>
          <w:szCs w:val="24"/>
          <w:rtl/>
        </w:rPr>
        <w:t xml:space="preserve"> . </w:t>
      </w:r>
      <w:r w:rsidR="004220CE" w:rsidRPr="00CD5C47">
        <w:rPr>
          <w:rFonts w:ascii="Times New Roman" w:eastAsia="Times New Roman" w:hAnsi="Times New Roman" w:cs="B Mitra" w:hint="cs"/>
          <w:sz w:val="24"/>
          <w:szCs w:val="24"/>
          <w:rtl/>
        </w:rPr>
        <w:t xml:space="preserve"> این خبر در میان</w:t>
      </w:r>
      <w:r w:rsidR="00912F32">
        <w:rPr>
          <w:rFonts w:ascii="Times New Roman" w:eastAsia="Times New Roman" w:hAnsi="Times New Roman" w:cs="B Mitra" w:hint="cs"/>
          <w:sz w:val="24"/>
          <w:szCs w:val="24"/>
          <w:rtl/>
        </w:rPr>
        <w:t xml:space="preserve"> اهالی شهر پیچید و عده ای برای </w:t>
      </w:r>
      <w:r w:rsidR="00F11BA0">
        <w:rPr>
          <w:rFonts w:ascii="Times New Roman" w:eastAsia="Times New Roman" w:hAnsi="Times New Roman" w:cs="B Mitra" w:hint="cs"/>
          <w:sz w:val="24"/>
          <w:szCs w:val="24"/>
          <w:rtl/>
        </w:rPr>
        <w:t xml:space="preserve">همراهی با زاهد برای </w:t>
      </w:r>
      <w:r w:rsidR="00912F32">
        <w:rPr>
          <w:rFonts w:ascii="Times New Roman" w:eastAsia="Times New Roman" w:hAnsi="Times New Roman" w:cs="B Mitra" w:hint="cs"/>
          <w:sz w:val="24"/>
          <w:szCs w:val="24"/>
          <w:rtl/>
        </w:rPr>
        <w:t xml:space="preserve">نماز </w:t>
      </w:r>
      <w:r w:rsidR="004220CE" w:rsidRPr="00CD5C47">
        <w:rPr>
          <w:rFonts w:ascii="Times New Roman" w:eastAsia="Times New Roman" w:hAnsi="Times New Roman" w:cs="B Mitra" w:hint="cs"/>
          <w:sz w:val="24"/>
          <w:szCs w:val="24"/>
          <w:rtl/>
        </w:rPr>
        <w:t xml:space="preserve">جمع </w:t>
      </w:r>
      <w:r w:rsidR="00912F32">
        <w:rPr>
          <w:rFonts w:ascii="Times New Roman" w:eastAsia="Times New Roman" w:hAnsi="Times New Roman" w:cs="B Mitra" w:hint="cs"/>
          <w:sz w:val="24"/>
          <w:szCs w:val="24"/>
          <w:rtl/>
        </w:rPr>
        <w:t xml:space="preserve">شدند . </w:t>
      </w:r>
      <w:r w:rsidR="00F11BA0">
        <w:rPr>
          <w:rFonts w:ascii="Times New Roman" w:eastAsia="Times New Roman" w:hAnsi="Times New Roman" w:cs="B Mitra" w:hint="cs"/>
          <w:sz w:val="24"/>
          <w:szCs w:val="24"/>
          <w:rtl/>
        </w:rPr>
        <w:t xml:space="preserve"> با تعجب علت </w:t>
      </w:r>
      <w:r w:rsidR="006F50D6">
        <w:rPr>
          <w:rFonts w:ascii="Times New Roman" w:eastAsia="Times New Roman" w:hAnsi="Times New Roman" w:cs="B Mitra" w:hint="cs"/>
          <w:sz w:val="24"/>
          <w:szCs w:val="24"/>
          <w:rtl/>
        </w:rPr>
        <w:t>آمدنش را پرسیدند .زاهد گفت :شب گذشته د</w:t>
      </w:r>
      <w:r w:rsidR="00F11BA0">
        <w:rPr>
          <w:rFonts w:ascii="Times New Roman" w:eastAsia="Times New Roman" w:hAnsi="Times New Roman" w:cs="B Mitra" w:hint="cs"/>
          <w:sz w:val="24"/>
          <w:szCs w:val="24"/>
          <w:rtl/>
        </w:rPr>
        <w:t>ر</w:t>
      </w:r>
      <w:r w:rsidR="006F50D6">
        <w:rPr>
          <w:rFonts w:ascii="Times New Roman" w:eastAsia="Times New Roman" w:hAnsi="Times New Roman" w:cs="B Mitra" w:hint="cs"/>
          <w:sz w:val="24"/>
          <w:szCs w:val="24"/>
          <w:rtl/>
        </w:rPr>
        <w:t xml:space="preserve"> </w:t>
      </w:r>
      <w:r w:rsidR="00F11BA0">
        <w:rPr>
          <w:rFonts w:ascii="Times New Roman" w:eastAsia="Times New Roman" w:hAnsi="Times New Roman" w:cs="B Mitra" w:hint="cs"/>
          <w:sz w:val="24"/>
          <w:szCs w:val="24"/>
          <w:rtl/>
        </w:rPr>
        <w:t xml:space="preserve">خواب به من گفته شد که فردا جنازه ای را برای دفن می آورند که </w:t>
      </w:r>
      <w:r w:rsidR="006F50D6">
        <w:rPr>
          <w:rFonts w:ascii="Times New Roman" w:eastAsia="Times New Roman" w:hAnsi="Times New Roman" w:cs="B Mitra" w:hint="cs"/>
          <w:sz w:val="24"/>
          <w:szCs w:val="24"/>
          <w:rtl/>
        </w:rPr>
        <w:t xml:space="preserve"> این میت </w:t>
      </w:r>
      <w:r w:rsidR="00F11BA0">
        <w:rPr>
          <w:rFonts w:ascii="Times New Roman" w:eastAsia="Times New Roman" w:hAnsi="Times New Roman" w:cs="B Mitra" w:hint="cs"/>
          <w:sz w:val="24"/>
          <w:szCs w:val="24"/>
          <w:rtl/>
        </w:rPr>
        <w:t xml:space="preserve">به جز زنش کسی همراهش نیست  بر آن جنازه نماز بخوان که او آمرزیده شده است . </w:t>
      </w:r>
      <w:r w:rsidR="0016083D">
        <w:rPr>
          <w:rFonts w:ascii="Times New Roman" w:eastAsia="Times New Roman" w:hAnsi="Times New Roman" w:cs="B Mitra" w:hint="cs"/>
          <w:sz w:val="24"/>
          <w:szCs w:val="24"/>
          <w:rtl/>
        </w:rPr>
        <w:t>وقتی راز این مطلب را از همسرش پرسیدند گفت : او با همه معاصی سه کار خوب داشت . از مستی که به هوش می آمد لباس خود را عوض می کرد و وضو می گرفت و نماز می خواند . دوم این که هیچ وقت خانه اش از یک یا دو یتیم خالی نبود و به آن ها بیشتر از فرزندان خود احسان می کرد . سوم این که نیمه های شب بیدار می شد و می گفت : خدایا نمی دانم برای این بنده خبیث خود کدام گوشه جهنم را آماده کرده ای .</w:t>
      </w:r>
      <w:r w:rsidR="00F11BA0">
        <w:rPr>
          <w:rFonts w:ascii="Times New Roman" w:eastAsia="Times New Roman" w:hAnsi="Times New Roman" w:cs="B Mitra" w:hint="cs"/>
          <w:sz w:val="24"/>
          <w:szCs w:val="24"/>
          <w:rtl/>
        </w:rPr>
        <w:t xml:space="preserve"> </w:t>
      </w:r>
    </w:p>
    <w:p w:rsidR="00D36C90" w:rsidRDefault="004176B7" w:rsidP="00082CE8">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حکم مستوری و مستی همه بر </w:t>
      </w:r>
      <w:r w:rsidR="00D47672" w:rsidRPr="00CD5C47">
        <w:rPr>
          <w:rFonts w:ascii="Times New Roman" w:eastAsia="Times New Roman" w:hAnsi="Times New Roman" w:cs="B Mitra" w:hint="cs"/>
          <w:sz w:val="24"/>
          <w:szCs w:val="24"/>
          <w:rtl/>
        </w:rPr>
        <w:t>عاقبت است             کس ندانست که آخر به چه حالت برود</w:t>
      </w:r>
      <w:r w:rsidR="0016083D" w:rsidRPr="0016083D">
        <w:rPr>
          <w:rFonts w:ascii="Times New Roman" w:eastAsia="Times New Roman" w:hAnsi="Times New Roman" w:cs="B Mitra" w:hint="cs"/>
          <w:sz w:val="24"/>
          <w:szCs w:val="24"/>
          <w:vertAlign w:val="superscript"/>
          <w:rtl/>
        </w:rPr>
        <w:t>(حافظ)</w:t>
      </w:r>
    </w:p>
    <w:p w:rsidR="0016083D" w:rsidRDefault="0016083D" w:rsidP="00082CE8">
      <w:pPr>
        <w:spacing w:after="0" w:line="450" w:lineRule="atLeast"/>
        <w:rPr>
          <w:rFonts w:ascii="Times New Roman" w:eastAsia="Times New Roman" w:hAnsi="Times New Roman" w:cs="B Mitra"/>
          <w:sz w:val="24"/>
          <w:szCs w:val="24"/>
          <w:rtl/>
        </w:rPr>
      </w:pPr>
    </w:p>
    <w:p w:rsidR="00D820CC" w:rsidRDefault="00D820CC" w:rsidP="00082CE8">
      <w:pPr>
        <w:spacing w:after="0" w:line="450" w:lineRule="atLeast"/>
        <w:rPr>
          <w:rFonts w:ascii="Times New Roman" w:eastAsia="Times New Roman" w:hAnsi="Times New Roman" w:cs="B Mitra"/>
          <w:sz w:val="24"/>
          <w:szCs w:val="24"/>
          <w:rtl/>
        </w:rPr>
      </w:pPr>
    </w:p>
    <w:p w:rsidR="00D820CC" w:rsidRDefault="00D820CC" w:rsidP="00082CE8">
      <w:pPr>
        <w:spacing w:after="0" w:line="450" w:lineRule="atLeast"/>
        <w:rPr>
          <w:rFonts w:ascii="Times New Roman" w:eastAsia="Times New Roman" w:hAnsi="Times New Roman" w:cs="B Mitra"/>
          <w:sz w:val="24"/>
          <w:szCs w:val="24"/>
          <w:rtl/>
        </w:rPr>
      </w:pPr>
    </w:p>
    <w:p w:rsidR="00D820CC" w:rsidRDefault="00D820CC" w:rsidP="00082CE8">
      <w:pPr>
        <w:spacing w:after="0" w:line="450" w:lineRule="atLeast"/>
        <w:rPr>
          <w:rFonts w:ascii="Times New Roman" w:eastAsia="Times New Roman" w:hAnsi="Times New Roman" w:cs="B Mitra"/>
          <w:sz w:val="24"/>
          <w:szCs w:val="24"/>
          <w:rtl/>
        </w:rPr>
      </w:pPr>
    </w:p>
    <w:p w:rsidR="00D820CC" w:rsidRDefault="00D820CC" w:rsidP="00082CE8">
      <w:pPr>
        <w:spacing w:after="0" w:line="450" w:lineRule="atLeast"/>
        <w:rPr>
          <w:rFonts w:ascii="Times New Roman" w:eastAsia="Times New Roman" w:hAnsi="Times New Roman" w:cs="B Mitra"/>
          <w:sz w:val="24"/>
          <w:szCs w:val="24"/>
          <w:rtl/>
        </w:rPr>
      </w:pPr>
    </w:p>
    <w:p w:rsidR="00D820CC" w:rsidRDefault="00D820CC" w:rsidP="00082CE8">
      <w:pPr>
        <w:spacing w:after="0" w:line="450" w:lineRule="atLeast"/>
        <w:rPr>
          <w:rFonts w:ascii="Times New Roman" w:eastAsia="Times New Roman" w:hAnsi="Times New Roman" w:cs="B Mitra"/>
          <w:sz w:val="24"/>
          <w:szCs w:val="24"/>
          <w:rtl/>
        </w:rPr>
      </w:pPr>
    </w:p>
    <w:p w:rsidR="00D820CC" w:rsidRDefault="00D820CC" w:rsidP="00082CE8">
      <w:pPr>
        <w:spacing w:after="0" w:line="450" w:lineRule="atLeast"/>
        <w:rPr>
          <w:rFonts w:ascii="Times New Roman" w:eastAsia="Times New Roman" w:hAnsi="Times New Roman" w:cs="B Mitra"/>
          <w:sz w:val="24"/>
          <w:szCs w:val="24"/>
          <w:rtl/>
        </w:rPr>
      </w:pPr>
    </w:p>
    <w:p w:rsidR="00D820CC" w:rsidRDefault="00D820CC" w:rsidP="00082CE8">
      <w:pPr>
        <w:spacing w:after="0" w:line="450" w:lineRule="atLeast"/>
        <w:rPr>
          <w:rFonts w:ascii="Times New Roman" w:eastAsia="Times New Roman" w:hAnsi="Times New Roman" w:cs="B Mitra"/>
          <w:sz w:val="24"/>
          <w:szCs w:val="24"/>
          <w:rtl/>
        </w:rPr>
      </w:pPr>
    </w:p>
    <w:p w:rsidR="00D820CC" w:rsidRDefault="00D820CC" w:rsidP="00082CE8">
      <w:pPr>
        <w:spacing w:after="0" w:line="450" w:lineRule="atLeast"/>
        <w:rPr>
          <w:rFonts w:ascii="Times New Roman" w:eastAsia="Times New Roman" w:hAnsi="Times New Roman" w:cs="B Mitra"/>
          <w:sz w:val="24"/>
          <w:szCs w:val="24"/>
          <w:rtl/>
        </w:rPr>
      </w:pPr>
    </w:p>
    <w:p w:rsidR="00D820CC" w:rsidRDefault="00D820CC" w:rsidP="00082CE8">
      <w:pPr>
        <w:spacing w:after="0" w:line="450" w:lineRule="atLeast"/>
        <w:rPr>
          <w:rFonts w:ascii="Times New Roman" w:eastAsia="Times New Roman" w:hAnsi="Times New Roman" w:cs="B Mitra"/>
          <w:sz w:val="24"/>
          <w:szCs w:val="24"/>
          <w:rtl/>
        </w:rPr>
      </w:pPr>
    </w:p>
    <w:p w:rsidR="00D820CC" w:rsidRDefault="00D820CC" w:rsidP="00082CE8">
      <w:pPr>
        <w:spacing w:after="0" w:line="450" w:lineRule="atLeast"/>
        <w:rPr>
          <w:rFonts w:ascii="Times New Roman" w:eastAsia="Times New Roman" w:hAnsi="Times New Roman" w:cs="B Mitra"/>
          <w:sz w:val="24"/>
          <w:szCs w:val="24"/>
          <w:rtl/>
        </w:rPr>
      </w:pPr>
    </w:p>
    <w:p w:rsidR="00D820CC" w:rsidRDefault="00D820CC" w:rsidP="00082CE8">
      <w:pPr>
        <w:spacing w:after="0" w:line="450" w:lineRule="atLeast"/>
        <w:rPr>
          <w:rFonts w:ascii="Times New Roman" w:eastAsia="Times New Roman" w:hAnsi="Times New Roman" w:cs="B Mitra"/>
          <w:sz w:val="24"/>
          <w:szCs w:val="24"/>
          <w:rtl/>
        </w:rPr>
      </w:pPr>
    </w:p>
    <w:p w:rsidR="00D820CC" w:rsidRDefault="00451C0B" w:rsidP="00082CE8">
      <w:pPr>
        <w:spacing w:after="0" w:line="450" w:lineRule="atLeast"/>
        <w:rPr>
          <w:rFonts w:ascii="Times New Roman" w:eastAsia="Times New Roman" w:hAnsi="Times New Roman" w:cs="B Mitra"/>
          <w:sz w:val="24"/>
          <w:szCs w:val="24"/>
          <w:rtl/>
        </w:rPr>
      </w:pPr>
      <w:r>
        <w:rPr>
          <w:rFonts w:ascii="Times New Roman" w:eastAsia="Times New Roman" w:hAnsi="Times New Roman" w:cs="B Mitra" w:hint="cs"/>
          <w:sz w:val="24"/>
          <w:szCs w:val="24"/>
          <w:rtl/>
        </w:rPr>
        <w:t>نصایح و اخلاقیات</w:t>
      </w:r>
    </w:p>
    <w:p w:rsidR="00BD30C2" w:rsidRPr="00CD5C47" w:rsidRDefault="00BD30C2" w:rsidP="00082CE8">
      <w:pPr>
        <w:spacing w:after="0" w:line="450" w:lineRule="atLeast"/>
        <w:rPr>
          <w:rFonts w:ascii="Times New Roman" w:eastAsia="Times New Roman" w:hAnsi="Times New Roman" w:cs="B Mitra"/>
          <w:sz w:val="24"/>
          <w:szCs w:val="24"/>
          <w:rtl/>
        </w:rPr>
      </w:pPr>
    </w:p>
    <w:p w:rsidR="00346C11" w:rsidRDefault="00D47672" w:rsidP="005B1D7A">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آقای حاج سیّد احمد زنجانی در الکلام یجرّ الکلام با واسطه مرحوم حاج میرزا مهدی آشتیانی از </w:t>
      </w:r>
      <w:r w:rsidR="0091480A">
        <w:rPr>
          <w:rFonts w:ascii="Times New Roman" w:eastAsia="Times New Roman" w:hAnsi="Times New Roman" w:cs="B Mitra" w:hint="cs"/>
          <w:sz w:val="24"/>
          <w:szCs w:val="24"/>
          <w:rtl/>
        </w:rPr>
        <w:t xml:space="preserve">فرد موثّقی </w:t>
      </w:r>
      <w:r w:rsidR="0016083D">
        <w:rPr>
          <w:rFonts w:ascii="Times New Roman" w:eastAsia="Times New Roman" w:hAnsi="Times New Roman" w:cs="B Mitra" w:hint="cs"/>
          <w:sz w:val="24"/>
          <w:szCs w:val="24"/>
          <w:rtl/>
        </w:rPr>
        <w:t xml:space="preserve"> چنین نقل کرده است : ما رفیقی داشتیم که بی اعتقاد </w:t>
      </w:r>
      <w:r w:rsidRPr="00CD5C47">
        <w:rPr>
          <w:rFonts w:ascii="Times New Roman" w:eastAsia="Times New Roman" w:hAnsi="Times New Roman" w:cs="B Mitra" w:hint="cs"/>
          <w:sz w:val="24"/>
          <w:szCs w:val="24"/>
          <w:rtl/>
        </w:rPr>
        <w:t xml:space="preserve">به مبدء و معاد </w:t>
      </w:r>
      <w:r w:rsidR="0016083D">
        <w:rPr>
          <w:rFonts w:ascii="Times New Roman" w:eastAsia="Times New Roman" w:hAnsi="Times New Roman" w:cs="B Mitra" w:hint="cs"/>
          <w:sz w:val="24"/>
          <w:szCs w:val="24"/>
          <w:rtl/>
        </w:rPr>
        <w:t xml:space="preserve">بود </w:t>
      </w:r>
      <w:r w:rsidRPr="00CD5C47">
        <w:rPr>
          <w:rFonts w:ascii="Times New Roman" w:eastAsia="Times New Roman" w:hAnsi="Times New Roman" w:cs="B Mitra" w:hint="cs"/>
          <w:sz w:val="24"/>
          <w:szCs w:val="24"/>
          <w:rtl/>
        </w:rPr>
        <w:t xml:space="preserve"> ولی زن پاک و صالحه ای داشت که ظروف خوراک خود را از او جدا کرده بود </w:t>
      </w:r>
      <w:r w:rsidR="0016083D">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حالا یا زوجه او بود یا از اقارب نمی‌دانم </w:t>
      </w:r>
      <w:r w:rsidR="0016083D">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هر سال آن ش</w:t>
      </w:r>
      <w:r w:rsidR="0016322E" w:rsidRPr="00CD5C47">
        <w:rPr>
          <w:rFonts w:ascii="Times New Roman" w:eastAsia="Times New Roman" w:hAnsi="Times New Roman" w:cs="B Mitra" w:hint="cs"/>
          <w:sz w:val="24"/>
          <w:szCs w:val="24"/>
          <w:rtl/>
        </w:rPr>
        <w:t>خص دعوتی از ما می‌کرد</w:t>
      </w:r>
      <w:r w:rsidR="0091480A">
        <w:rPr>
          <w:rFonts w:ascii="Times New Roman" w:eastAsia="Times New Roman" w:hAnsi="Times New Roman" w:cs="B Mitra" w:hint="cs"/>
          <w:sz w:val="24"/>
          <w:szCs w:val="24"/>
          <w:rtl/>
        </w:rPr>
        <w:t xml:space="preserve"> و </w:t>
      </w:r>
      <w:r w:rsidR="0016322E" w:rsidRPr="00CD5C47">
        <w:rPr>
          <w:rFonts w:ascii="Times New Roman" w:eastAsia="Times New Roman" w:hAnsi="Times New Roman" w:cs="B Mitra" w:hint="cs"/>
          <w:sz w:val="24"/>
          <w:szCs w:val="24"/>
          <w:rtl/>
        </w:rPr>
        <w:t xml:space="preserve"> دلمه ا</w:t>
      </w:r>
      <w:r w:rsidRPr="00CD5C47">
        <w:rPr>
          <w:rFonts w:ascii="Times New Roman" w:eastAsia="Times New Roman" w:hAnsi="Times New Roman" w:cs="B Mitra" w:hint="cs"/>
          <w:sz w:val="24"/>
          <w:szCs w:val="24"/>
          <w:rtl/>
        </w:rPr>
        <w:t xml:space="preserve">ی ‌می‌داد </w:t>
      </w:r>
      <w:r w:rsidR="00346C11">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البتّه </w:t>
      </w:r>
      <w:r w:rsidR="0091480A">
        <w:rPr>
          <w:rFonts w:ascii="Times New Roman" w:eastAsia="Times New Roman" w:hAnsi="Times New Roman" w:cs="B Mitra" w:hint="cs"/>
          <w:sz w:val="24"/>
          <w:szCs w:val="24"/>
          <w:rtl/>
        </w:rPr>
        <w:t>مباشر طبخ</w:t>
      </w:r>
      <w:r w:rsidR="00346C11">
        <w:rPr>
          <w:rFonts w:ascii="Times New Roman" w:eastAsia="Times New Roman" w:hAnsi="Times New Roman" w:cs="B Mitra" w:hint="cs"/>
          <w:sz w:val="24"/>
          <w:szCs w:val="24"/>
          <w:rtl/>
        </w:rPr>
        <w:t xml:space="preserve"> همان خانم بود </w:t>
      </w:r>
      <w:r w:rsidR="005B1D7A">
        <w:rPr>
          <w:rFonts w:ascii="Times New Roman" w:eastAsia="Times New Roman" w:hAnsi="Times New Roman" w:cs="B Mitra" w:hint="cs"/>
          <w:sz w:val="24"/>
          <w:szCs w:val="24"/>
          <w:rtl/>
        </w:rPr>
        <w:t xml:space="preserve">تا سالی که آن زن از دنیا رفت و ما به </w:t>
      </w:r>
      <w:r w:rsidR="0091480A">
        <w:rPr>
          <w:rFonts w:ascii="Times New Roman" w:eastAsia="Times New Roman" w:hAnsi="Times New Roman" w:cs="B Mitra" w:hint="cs"/>
          <w:sz w:val="24"/>
          <w:szCs w:val="24"/>
          <w:rtl/>
        </w:rPr>
        <w:t xml:space="preserve"> رسم هر ساله مطالبه سور کردیم </w:t>
      </w:r>
      <w:r w:rsidR="00682EDD" w:rsidRPr="00CD5C47">
        <w:rPr>
          <w:rFonts w:ascii="Times New Roman" w:eastAsia="Times New Roman" w:hAnsi="Times New Roman" w:cs="B Mitra" w:hint="cs"/>
          <w:sz w:val="24"/>
          <w:szCs w:val="24"/>
          <w:rtl/>
        </w:rPr>
        <w:t xml:space="preserve"> عذر آورد </w:t>
      </w:r>
      <w:r w:rsidR="005B1D7A">
        <w:rPr>
          <w:rFonts w:ascii="Times New Roman" w:eastAsia="Times New Roman" w:hAnsi="Times New Roman" w:cs="B Mitra" w:hint="cs"/>
          <w:sz w:val="24"/>
          <w:szCs w:val="24"/>
          <w:rtl/>
        </w:rPr>
        <w:t xml:space="preserve">که آن زن فوت کرده و شما هم که مرا پاک نمی دانید تا برایتان غذا درست کنم . </w:t>
      </w:r>
      <w:r w:rsidR="00FB69B1" w:rsidRPr="00CD5C47">
        <w:rPr>
          <w:rFonts w:ascii="Times New Roman" w:eastAsia="Times New Roman" w:hAnsi="Times New Roman" w:cs="B Mitra" w:hint="cs"/>
          <w:sz w:val="24"/>
          <w:szCs w:val="24"/>
          <w:rtl/>
        </w:rPr>
        <w:t xml:space="preserve"> گفت</w:t>
      </w:r>
      <w:r w:rsidR="005B1D7A">
        <w:rPr>
          <w:rFonts w:ascii="Times New Roman" w:eastAsia="Times New Roman" w:hAnsi="Times New Roman" w:cs="B Mitra" w:hint="cs"/>
          <w:sz w:val="24"/>
          <w:szCs w:val="24"/>
          <w:rtl/>
        </w:rPr>
        <w:t>ی</w:t>
      </w:r>
      <w:r w:rsidR="00FB69B1" w:rsidRPr="00CD5C47">
        <w:rPr>
          <w:rFonts w:ascii="Times New Roman" w:eastAsia="Times New Roman" w:hAnsi="Times New Roman" w:cs="B Mitra" w:hint="cs"/>
          <w:sz w:val="24"/>
          <w:szCs w:val="24"/>
          <w:rtl/>
        </w:rPr>
        <w:t xml:space="preserve">م </w:t>
      </w:r>
      <w:r w:rsidR="005B1D7A">
        <w:rPr>
          <w:rFonts w:ascii="Times New Roman" w:eastAsia="Times New Roman" w:hAnsi="Times New Roman" w:cs="B Mitra" w:hint="cs"/>
          <w:sz w:val="24"/>
          <w:szCs w:val="24"/>
          <w:rtl/>
        </w:rPr>
        <w:t xml:space="preserve">:مخارج سور با تو و ما خودمان لوازم را برای میهمانی پنج شش نفره فراهم می کنیم . او هم پذیرفت و ما خریدیم و پختیم . همگام شام خوردن بود که </w:t>
      </w:r>
      <w:r w:rsidR="00346C11">
        <w:rPr>
          <w:rFonts w:ascii="Times New Roman" w:eastAsia="Times New Roman" w:hAnsi="Times New Roman" w:cs="B Mitra" w:hint="cs"/>
          <w:sz w:val="24"/>
          <w:szCs w:val="24"/>
          <w:rtl/>
        </w:rPr>
        <w:t xml:space="preserve"> فقیری </w:t>
      </w:r>
      <w:r w:rsidR="005B1D7A">
        <w:rPr>
          <w:rFonts w:ascii="Times New Roman" w:eastAsia="Times New Roman" w:hAnsi="Times New Roman" w:cs="B Mitra" w:hint="cs"/>
          <w:sz w:val="24"/>
          <w:szCs w:val="24"/>
          <w:rtl/>
        </w:rPr>
        <w:t xml:space="preserve">در خانه را کوبید و اظهار نیاز کرد </w:t>
      </w:r>
      <w:r w:rsidR="00346C11">
        <w:rPr>
          <w:rFonts w:ascii="Times New Roman" w:eastAsia="Times New Roman" w:hAnsi="Times New Roman" w:cs="B Mitra" w:hint="cs"/>
          <w:sz w:val="24"/>
          <w:szCs w:val="24"/>
          <w:rtl/>
        </w:rPr>
        <w:t xml:space="preserve">. با خود </w:t>
      </w:r>
      <w:r w:rsidR="00C539A9" w:rsidRPr="00CD5C47">
        <w:rPr>
          <w:rFonts w:ascii="Times New Roman" w:eastAsia="Times New Roman" w:hAnsi="Times New Roman" w:cs="B Mitra" w:hint="cs"/>
          <w:sz w:val="24"/>
          <w:szCs w:val="24"/>
          <w:rtl/>
        </w:rPr>
        <w:t xml:space="preserve"> گفتیم</w:t>
      </w:r>
      <w:r w:rsidR="00346C11">
        <w:rPr>
          <w:rFonts w:ascii="Times New Roman" w:eastAsia="Times New Roman" w:hAnsi="Times New Roman" w:cs="B Mitra" w:hint="cs"/>
          <w:sz w:val="24"/>
          <w:szCs w:val="24"/>
          <w:rtl/>
        </w:rPr>
        <w:t>:</w:t>
      </w:r>
      <w:r w:rsidR="00C539A9" w:rsidRPr="00CD5C47">
        <w:rPr>
          <w:rFonts w:ascii="Times New Roman" w:eastAsia="Times New Roman" w:hAnsi="Times New Roman" w:cs="B Mitra" w:hint="cs"/>
          <w:sz w:val="24"/>
          <w:szCs w:val="24"/>
          <w:rtl/>
        </w:rPr>
        <w:t xml:space="preserve"> </w:t>
      </w:r>
      <w:r w:rsidR="005B1D7A">
        <w:rPr>
          <w:rFonts w:ascii="Times New Roman" w:eastAsia="Times New Roman" w:hAnsi="Times New Roman" w:cs="B Mitra" w:hint="cs"/>
          <w:sz w:val="24"/>
          <w:szCs w:val="24"/>
          <w:rtl/>
        </w:rPr>
        <w:t>امسال که آن خانم دستش از این دنیا کوتاه شده سهم او را  که هر سال نصیبی از این سفره داشت به این نیازمند می دهیم</w:t>
      </w:r>
      <w:r w:rsidR="00346C11">
        <w:rPr>
          <w:rFonts w:ascii="Times New Roman" w:eastAsia="Times New Roman" w:hAnsi="Times New Roman" w:cs="B Mitra" w:hint="cs"/>
          <w:sz w:val="24"/>
          <w:szCs w:val="24"/>
          <w:rtl/>
        </w:rPr>
        <w:t xml:space="preserve">. </w:t>
      </w:r>
      <w:r w:rsidR="005B1D7A">
        <w:rPr>
          <w:rFonts w:ascii="Times New Roman" w:eastAsia="Times New Roman" w:hAnsi="Times New Roman" w:cs="B Mitra" w:hint="cs"/>
          <w:sz w:val="24"/>
          <w:szCs w:val="24"/>
          <w:rtl/>
        </w:rPr>
        <w:t xml:space="preserve">رفیقمان </w:t>
      </w:r>
      <w:r w:rsidR="00C539A9" w:rsidRPr="00CD5C47">
        <w:rPr>
          <w:rFonts w:ascii="Times New Roman" w:eastAsia="Times New Roman" w:hAnsi="Times New Roman" w:cs="B Mitra" w:hint="cs"/>
          <w:sz w:val="24"/>
          <w:szCs w:val="24"/>
          <w:rtl/>
        </w:rPr>
        <w:t>خندید و گفت</w:t>
      </w:r>
      <w:r w:rsidR="00346C11">
        <w:rPr>
          <w:rFonts w:ascii="Times New Roman" w:eastAsia="Times New Roman" w:hAnsi="Times New Roman" w:cs="B Mitra" w:hint="cs"/>
          <w:sz w:val="24"/>
          <w:szCs w:val="24"/>
          <w:rtl/>
        </w:rPr>
        <w:t>:</w:t>
      </w:r>
      <w:r w:rsidR="00C539A9" w:rsidRPr="00CD5C47">
        <w:rPr>
          <w:rFonts w:ascii="Times New Roman" w:eastAsia="Times New Roman" w:hAnsi="Times New Roman" w:cs="B Mitra" w:hint="cs"/>
          <w:sz w:val="24"/>
          <w:szCs w:val="24"/>
          <w:rtl/>
        </w:rPr>
        <w:t xml:space="preserve"> خانم م</w:t>
      </w:r>
      <w:r w:rsidR="00FB69B1" w:rsidRPr="00CD5C47">
        <w:rPr>
          <w:rFonts w:ascii="Times New Roman" w:eastAsia="Times New Roman" w:hAnsi="Times New Roman" w:cs="B Mitra" w:hint="cs"/>
          <w:sz w:val="24"/>
          <w:szCs w:val="24"/>
          <w:rtl/>
        </w:rPr>
        <w:t>ُ</w:t>
      </w:r>
      <w:r w:rsidR="00C539A9" w:rsidRPr="00CD5C47">
        <w:rPr>
          <w:rFonts w:ascii="Times New Roman" w:eastAsia="Times New Roman" w:hAnsi="Times New Roman" w:cs="B Mitra" w:hint="cs"/>
          <w:sz w:val="24"/>
          <w:szCs w:val="24"/>
          <w:rtl/>
        </w:rPr>
        <w:t xml:space="preserve">رد و کارش تمام شد از این احسان شما چیزی عاید او نمی‌شود امّا </w:t>
      </w:r>
      <w:r w:rsidR="00346C11">
        <w:rPr>
          <w:rFonts w:ascii="Times New Roman" w:eastAsia="Times New Roman" w:hAnsi="Times New Roman" w:cs="B Mitra" w:hint="cs"/>
          <w:sz w:val="24"/>
          <w:szCs w:val="24"/>
          <w:rtl/>
        </w:rPr>
        <w:t xml:space="preserve">اگر دوست دارید </w:t>
      </w:r>
      <w:r w:rsidR="00C539A9" w:rsidRPr="00CD5C47">
        <w:rPr>
          <w:rFonts w:ascii="Times New Roman" w:eastAsia="Times New Roman" w:hAnsi="Times New Roman" w:cs="B Mitra" w:hint="cs"/>
          <w:sz w:val="24"/>
          <w:szCs w:val="24"/>
          <w:rtl/>
        </w:rPr>
        <w:t>به سائل چیزی ‌می‌دهید بدهید</w:t>
      </w:r>
      <w:r w:rsidR="00FB69B1" w:rsidRPr="00CD5C47">
        <w:rPr>
          <w:rFonts w:ascii="Times New Roman" w:eastAsia="Times New Roman" w:hAnsi="Times New Roman" w:cs="B Mitra" w:hint="cs"/>
          <w:sz w:val="24"/>
          <w:szCs w:val="24"/>
          <w:rtl/>
        </w:rPr>
        <w:t>.</w:t>
      </w:r>
      <w:r w:rsidR="00C539A9" w:rsidRPr="00CD5C47">
        <w:rPr>
          <w:rFonts w:ascii="Times New Roman" w:eastAsia="Times New Roman" w:hAnsi="Times New Roman" w:cs="B Mitra" w:hint="cs"/>
          <w:sz w:val="24"/>
          <w:szCs w:val="24"/>
          <w:rtl/>
        </w:rPr>
        <w:t xml:space="preserve"> گفت ما</w:t>
      </w:r>
      <w:r w:rsidR="00ED2518" w:rsidRPr="00CD5C47">
        <w:rPr>
          <w:rFonts w:ascii="Times New Roman" w:eastAsia="Times New Roman" w:hAnsi="Times New Roman" w:cs="B Mitra" w:hint="cs"/>
          <w:sz w:val="24"/>
          <w:szCs w:val="24"/>
          <w:rtl/>
        </w:rPr>
        <w:t xml:space="preserve"> هم غذای کامل یک نفر را ا</w:t>
      </w:r>
      <w:r w:rsidR="00346C11">
        <w:rPr>
          <w:rFonts w:ascii="Times New Roman" w:eastAsia="Times New Roman" w:hAnsi="Times New Roman" w:cs="B Mitra" w:hint="cs"/>
          <w:sz w:val="24"/>
          <w:szCs w:val="24"/>
          <w:rtl/>
        </w:rPr>
        <w:t xml:space="preserve">ز همه آنچه در سفره بود </w:t>
      </w:r>
      <w:r w:rsidR="00ED2518" w:rsidRPr="00CD5C47">
        <w:rPr>
          <w:rFonts w:ascii="Times New Roman" w:eastAsia="Times New Roman" w:hAnsi="Times New Roman" w:cs="B Mitra" w:hint="cs"/>
          <w:sz w:val="24"/>
          <w:szCs w:val="24"/>
          <w:rtl/>
        </w:rPr>
        <w:t xml:space="preserve"> به سائل </w:t>
      </w:r>
      <w:r w:rsidR="00346C11">
        <w:rPr>
          <w:rFonts w:ascii="Times New Roman" w:eastAsia="Times New Roman" w:hAnsi="Times New Roman" w:cs="B Mitra" w:hint="cs"/>
          <w:sz w:val="24"/>
          <w:szCs w:val="24"/>
          <w:rtl/>
        </w:rPr>
        <w:t xml:space="preserve">فقیر </w:t>
      </w:r>
      <w:r w:rsidR="00ED2518" w:rsidRPr="00CD5C47">
        <w:rPr>
          <w:rFonts w:ascii="Times New Roman" w:eastAsia="Times New Roman" w:hAnsi="Times New Roman" w:cs="B Mitra" w:hint="cs"/>
          <w:sz w:val="24"/>
          <w:szCs w:val="24"/>
          <w:rtl/>
        </w:rPr>
        <w:t>دادیم</w:t>
      </w:r>
      <w:r w:rsidR="00346C11">
        <w:rPr>
          <w:rFonts w:ascii="Times New Roman" w:eastAsia="Times New Roman" w:hAnsi="Times New Roman" w:cs="B Mitra" w:hint="cs"/>
          <w:sz w:val="24"/>
          <w:szCs w:val="24"/>
          <w:rtl/>
        </w:rPr>
        <w:t xml:space="preserve">. </w:t>
      </w:r>
      <w:r w:rsidR="00ED2518" w:rsidRPr="00CD5C47">
        <w:rPr>
          <w:rFonts w:ascii="Times New Roman" w:eastAsia="Times New Roman" w:hAnsi="Times New Roman" w:cs="B Mitra" w:hint="cs"/>
          <w:sz w:val="24"/>
          <w:szCs w:val="24"/>
          <w:rtl/>
        </w:rPr>
        <w:t xml:space="preserve"> </w:t>
      </w:r>
      <w:r w:rsidR="00346C11">
        <w:rPr>
          <w:rFonts w:ascii="Times New Roman" w:eastAsia="Times New Roman" w:hAnsi="Times New Roman" w:cs="B Mitra" w:hint="cs"/>
          <w:sz w:val="24"/>
          <w:szCs w:val="24"/>
          <w:rtl/>
        </w:rPr>
        <w:t xml:space="preserve">پس از شام </w:t>
      </w:r>
      <w:r w:rsidR="00ED2518" w:rsidRPr="00CD5C47">
        <w:rPr>
          <w:rFonts w:ascii="Times New Roman" w:eastAsia="Times New Roman" w:hAnsi="Times New Roman" w:cs="B Mitra" w:hint="cs"/>
          <w:sz w:val="24"/>
          <w:szCs w:val="24"/>
          <w:rtl/>
        </w:rPr>
        <w:t xml:space="preserve"> همانجا خوابیدیم </w:t>
      </w:r>
      <w:r w:rsidR="00346C11">
        <w:rPr>
          <w:rFonts w:ascii="Times New Roman" w:eastAsia="Times New Roman" w:hAnsi="Times New Roman" w:cs="B Mitra" w:hint="cs"/>
          <w:sz w:val="24"/>
          <w:szCs w:val="24"/>
          <w:rtl/>
        </w:rPr>
        <w:t xml:space="preserve">. </w:t>
      </w:r>
      <w:r w:rsidR="00ED2518" w:rsidRPr="00CD5C47">
        <w:rPr>
          <w:rFonts w:ascii="Times New Roman" w:eastAsia="Times New Roman" w:hAnsi="Times New Roman" w:cs="B Mitra" w:hint="cs"/>
          <w:sz w:val="24"/>
          <w:szCs w:val="24"/>
          <w:rtl/>
        </w:rPr>
        <w:t xml:space="preserve">صبح </w:t>
      </w:r>
      <w:r w:rsidR="00346C11">
        <w:rPr>
          <w:rFonts w:ascii="Times New Roman" w:eastAsia="Times New Roman" w:hAnsi="Times New Roman" w:cs="B Mitra" w:hint="cs"/>
          <w:sz w:val="24"/>
          <w:szCs w:val="24"/>
          <w:rtl/>
        </w:rPr>
        <w:t xml:space="preserve"> </w:t>
      </w:r>
      <w:r w:rsidR="00ED2518" w:rsidRPr="00CD5C47">
        <w:rPr>
          <w:rFonts w:ascii="Times New Roman" w:eastAsia="Times New Roman" w:hAnsi="Times New Roman" w:cs="B Mitra" w:hint="cs"/>
          <w:sz w:val="24"/>
          <w:szCs w:val="24"/>
          <w:rtl/>
        </w:rPr>
        <w:t>زنی از همسایه ه</w:t>
      </w:r>
      <w:r w:rsidR="00FB69B1" w:rsidRPr="00CD5C47">
        <w:rPr>
          <w:rFonts w:ascii="Times New Roman" w:eastAsia="Times New Roman" w:hAnsi="Times New Roman" w:cs="B Mitra" w:hint="cs"/>
          <w:sz w:val="24"/>
          <w:szCs w:val="24"/>
          <w:rtl/>
        </w:rPr>
        <w:t xml:space="preserve">ا </w:t>
      </w:r>
      <w:r w:rsidR="00346C11">
        <w:rPr>
          <w:rFonts w:ascii="Times New Roman" w:eastAsia="Times New Roman" w:hAnsi="Times New Roman" w:cs="B Mitra" w:hint="cs"/>
          <w:sz w:val="24"/>
          <w:szCs w:val="24"/>
          <w:rtl/>
        </w:rPr>
        <w:t xml:space="preserve">که دایه </w:t>
      </w:r>
      <w:r w:rsidR="00ED2518" w:rsidRPr="00CD5C47">
        <w:rPr>
          <w:rFonts w:ascii="Times New Roman" w:eastAsia="Times New Roman" w:hAnsi="Times New Roman" w:cs="B Mitra" w:hint="cs"/>
          <w:sz w:val="24"/>
          <w:szCs w:val="24"/>
          <w:rtl/>
        </w:rPr>
        <w:t>آن خانم بود</w:t>
      </w:r>
      <w:r w:rsidR="005B1D7A">
        <w:rPr>
          <w:rFonts w:ascii="Times New Roman" w:eastAsia="Times New Roman" w:hAnsi="Times New Roman" w:cs="B Mitra" w:hint="cs"/>
          <w:sz w:val="24"/>
          <w:szCs w:val="24"/>
          <w:rtl/>
        </w:rPr>
        <w:t xml:space="preserve"> آمد و </w:t>
      </w:r>
      <w:r w:rsidR="00ED2518" w:rsidRPr="00CD5C47">
        <w:rPr>
          <w:rFonts w:ascii="Times New Roman" w:eastAsia="Times New Roman" w:hAnsi="Times New Roman" w:cs="B Mitra" w:hint="cs"/>
          <w:sz w:val="24"/>
          <w:szCs w:val="24"/>
          <w:rtl/>
        </w:rPr>
        <w:t xml:space="preserve"> به صاحبخانه گفت </w:t>
      </w:r>
      <w:r w:rsidR="00346C11">
        <w:rPr>
          <w:rFonts w:ascii="Times New Roman" w:eastAsia="Times New Roman" w:hAnsi="Times New Roman" w:cs="B Mitra" w:hint="cs"/>
          <w:sz w:val="24"/>
          <w:szCs w:val="24"/>
          <w:rtl/>
        </w:rPr>
        <w:t xml:space="preserve">: </w:t>
      </w:r>
      <w:r w:rsidR="00ED2518" w:rsidRPr="00CD5C47">
        <w:rPr>
          <w:rFonts w:ascii="Times New Roman" w:eastAsia="Times New Roman" w:hAnsi="Times New Roman" w:cs="B Mitra" w:hint="cs"/>
          <w:sz w:val="24"/>
          <w:szCs w:val="24"/>
          <w:rtl/>
        </w:rPr>
        <w:t xml:space="preserve">من دیشب خانم را در خواب دیدم که بسیار شاد </w:t>
      </w:r>
      <w:r w:rsidR="00346C11">
        <w:rPr>
          <w:rFonts w:ascii="Times New Roman" w:eastAsia="Times New Roman" w:hAnsi="Times New Roman" w:cs="B Mitra" w:hint="cs"/>
          <w:sz w:val="24"/>
          <w:szCs w:val="24"/>
          <w:rtl/>
        </w:rPr>
        <w:t xml:space="preserve">بود و از شما تشکر می کرد و </w:t>
      </w:r>
      <w:r w:rsidR="00ED2518" w:rsidRPr="00CD5C47">
        <w:rPr>
          <w:rFonts w:ascii="Times New Roman" w:eastAsia="Times New Roman" w:hAnsi="Times New Roman" w:cs="B Mitra" w:hint="cs"/>
          <w:sz w:val="24"/>
          <w:szCs w:val="24"/>
          <w:rtl/>
        </w:rPr>
        <w:t xml:space="preserve">‌گفت </w:t>
      </w:r>
      <w:r w:rsidR="00346C11">
        <w:rPr>
          <w:rFonts w:ascii="Times New Roman" w:eastAsia="Times New Roman" w:hAnsi="Times New Roman" w:cs="B Mitra" w:hint="cs"/>
          <w:sz w:val="24"/>
          <w:szCs w:val="24"/>
          <w:rtl/>
        </w:rPr>
        <w:t xml:space="preserve">: غذایی که فرستادید </w:t>
      </w:r>
      <w:r w:rsidR="00ED2518" w:rsidRPr="00CD5C47">
        <w:rPr>
          <w:rFonts w:ascii="Times New Roman" w:eastAsia="Times New Roman" w:hAnsi="Times New Roman" w:cs="B Mitra" w:hint="cs"/>
          <w:sz w:val="24"/>
          <w:szCs w:val="24"/>
          <w:rtl/>
        </w:rPr>
        <w:t xml:space="preserve"> خیلی ب</w:t>
      </w:r>
      <w:r w:rsidR="00346C11">
        <w:rPr>
          <w:rFonts w:ascii="Times New Roman" w:eastAsia="Times New Roman" w:hAnsi="Times New Roman" w:cs="B Mitra" w:hint="cs"/>
          <w:sz w:val="24"/>
          <w:szCs w:val="24"/>
          <w:rtl/>
        </w:rPr>
        <w:t xml:space="preserve">ه </w:t>
      </w:r>
      <w:r w:rsidR="00ED2518" w:rsidRPr="00CD5C47">
        <w:rPr>
          <w:rFonts w:ascii="Times New Roman" w:eastAsia="Times New Roman" w:hAnsi="Times New Roman" w:cs="B Mitra" w:hint="cs"/>
          <w:sz w:val="24"/>
          <w:szCs w:val="24"/>
          <w:rtl/>
        </w:rPr>
        <w:t>موقع رسید</w:t>
      </w:r>
      <w:r w:rsidR="00346C11">
        <w:rPr>
          <w:rFonts w:ascii="Times New Roman" w:eastAsia="Times New Roman" w:hAnsi="Times New Roman" w:cs="B Mitra" w:hint="cs"/>
          <w:sz w:val="24"/>
          <w:szCs w:val="24"/>
          <w:rtl/>
        </w:rPr>
        <w:t>.</w:t>
      </w:r>
      <w:r w:rsidR="00ED2518" w:rsidRPr="00CD5C47">
        <w:rPr>
          <w:rFonts w:ascii="Times New Roman" w:eastAsia="Times New Roman" w:hAnsi="Times New Roman" w:cs="B Mitra" w:hint="cs"/>
          <w:sz w:val="24"/>
          <w:szCs w:val="24"/>
          <w:rtl/>
        </w:rPr>
        <w:t xml:space="preserve"> چون مهمان داشتم و چیزی هم </w:t>
      </w:r>
      <w:r w:rsidR="005B1D7A">
        <w:rPr>
          <w:rFonts w:ascii="Times New Roman" w:eastAsia="Times New Roman" w:hAnsi="Times New Roman" w:cs="B Mitra" w:hint="cs"/>
          <w:sz w:val="24"/>
          <w:szCs w:val="24"/>
          <w:rtl/>
        </w:rPr>
        <w:t>آماده نداشتم غذای شما مرا رو سفید کرد .</w:t>
      </w:r>
    </w:p>
    <w:p w:rsidR="005B1D7A" w:rsidRDefault="00FB69B1" w:rsidP="00346C11">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آ</w:t>
      </w:r>
      <w:r w:rsidR="00ED2518" w:rsidRPr="00CD5C47">
        <w:rPr>
          <w:rFonts w:ascii="Times New Roman" w:eastAsia="Times New Roman" w:hAnsi="Times New Roman" w:cs="B Mitra" w:hint="cs"/>
          <w:sz w:val="24"/>
          <w:szCs w:val="24"/>
          <w:rtl/>
        </w:rPr>
        <w:t>ن شخص قصّه ا</w:t>
      </w:r>
      <w:r w:rsidR="00346C11">
        <w:rPr>
          <w:rFonts w:ascii="Times New Roman" w:eastAsia="Times New Roman" w:hAnsi="Times New Roman" w:cs="B Mitra" w:hint="cs"/>
          <w:sz w:val="24"/>
          <w:szCs w:val="24"/>
          <w:rtl/>
        </w:rPr>
        <w:t xml:space="preserve">ین خواب را که از آن زن شنید اشکش </w:t>
      </w:r>
      <w:r w:rsidR="00ED2518" w:rsidRPr="00CD5C47">
        <w:rPr>
          <w:rFonts w:ascii="Times New Roman" w:eastAsia="Times New Roman" w:hAnsi="Times New Roman" w:cs="B Mitra" w:hint="cs"/>
          <w:sz w:val="24"/>
          <w:szCs w:val="24"/>
          <w:rtl/>
        </w:rPr>
        <w:t>سرازیر شد و گفت انصافاً حق با شما بوده من به خطا رفته‌ام</w:t>
      </w:r>
      <w:r w:rsidR="005B1D7A">
        <w:rPr>
          <w:rFonts w:ascii="Times New Roman" w:eastAsia="Times New Roman" w:hAnsi="Times New Roman" w:cs="B Mitra" w:hint="cs"/>
          <w:sz w:val="24"/>
          <w:szCs w:val="24"/>
          <w:rtl/>
        </w:rPr>
        <w:t>.</w:t>
      </w:r>
      <w:r w:rsidR="00ED2518" w:rsidRPr="00CD5C47">
        <w:rPr>
          <w:rFonts w:ascii="Times New Roman" w:eastAsia="Times New Roman" w:hAnsi="Times New Roman" w:cs="B Mitra" w:hint="cs"/>
          <w:sz w:val="24"/>
          <w:szCs w:val="24"/>
          <w:rtl/>
        </w:rPr>
        <w:t xml:space="preserve"> آنگاه شهادتین بر زبان جاری کرد و اسلام آورد از قضا به فاصله شش روز به رحمت خدا رفت</w:t>
      </w:r>
      <w:r w:rsidRPr="00CD5C47">
        <w:rPr>
          <w:rFonts w:ascii="Times New Roman" w:eastAsia="Times New Roman" w:hAnsi="Times New Roman" w:cs="B Mitra" w:hint="cs"/>
          <w:sz w:val="24"/>
          <w:szCs w:val="24"/>
          <w:rtl/>
        </w:rPr>
        <w:t>.</w:t>
      </w:r>
      <w:r w:rsidR="00ED2518" w:rsidRPr="00CD5C47">
        <w:rPr>
          <w:rFonts w:ascii="Times New Roman" w:eastAsia="Times New Roman" w:hAnsi="Times New Roman" w:cs="B Mitra" w:hint="cs"/>
          <w:sz w:val="24"/>
          <w:szCs w:val="24"/>
          <w:rtl/>
        </w:rPr>
        <w:t xml:space="preserve"> </w:t>
      </w:r>
    </w:p>
    <w:p w:rsidR="00A87FAF" w:rsidRDefault="00ED2518" w:rsidP="00A87FAF">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عج</w:t>
      </w:r>
      <w:r w:rsidR="005B1D7A">
        <w:rPr>
          <w:rFonts w:ascii="Times New Roman" w:eastAsia="Times New Roman" w:hAnsi="Times New Roman" w:cs="B Mitra" w:hint="cs"/>
          <w:sz w:val="24"/>
          <w:szCs w:val="24"/>
          <w:rtl/>
        </w:rPr>
        <w:t>ی</w:t>
      </w:r>
      <w:r w:rsidRPr="00CD5C47">
        <w:rPr>
          <w:rFonts w:ascii="Times New Roman" w:eastAsia="Times New Roman" w:hAnsi="Times New Roman" w:cs="B Mitra" w:hint="cs"/>
          <w:sz w:val="24"/>
          <w:szCs w:val="24"/>
          <w:rtl/>
        </w:rPr>
        <w:t>ب است شخص</w:t>
      </w:r>
      <w:r w:rsidR="005B1D7A">
        <w:rPr>
          <w:rFonts w:ascii="Times New Roman" w:eastAsia="Times New Roman" w:hAnsi="Times New Roman" w:cs="B Mitra" w:hint="cs"/>
          <w:sz w:val="24"/>
          <w:szCs w:val="24"/>
          <w:rtl/>
        </w:rPr>
        <w:t xml:space="preserve">ی همه عمر را در کفر و انکار گذرانده باشد </w:t>
      </w:r>
      <w:r w:rsidR="00A87FAF">
        <w:rPr>
          <w:rFonts w:ascii="Times New Roman" w:eastAsia="Times New Roman" w:hAnsi="Times New Roman" w:cs="B Mitra" w:hint="cs"/>
          <w:sz w:val="24"/>
          <w:szCs w:val="24"/>
          <w:rtl/>
        </w:rPr>
        <w:t>و ناگهان چند روز آخر عمر با صیحه ای از خواب گران برخاست و راه شصت ساله مردان خدا را  در شش روز پیمود و دوش به دوش و یا جلوتر از آن ها رفت .</w:t>
      </w:r>
    </w:p>
    <w:p w:rsidR="00A87FAF" w:rsidRDefault="00A87FAF" w:rsidP="00A87FAF">
      <w:pPr>
        <w:spacing w:after="0" w:line="450" w:lineRule="atLeast"/>
        <w:rPr>
          <w:rFonts w:ascii="Times New Roman" w:eastAsia="Times New Roman" w:hAnsi="Times New Roman" w:cs="B Mitra"/>
          <w:sz w:val="24"/>
          <w:szCs w:val="24"/>
          <w:rtl/>
        </w:rPr>
      </w:pPr>
      <w:r>
        <w:rPr>
          <w:rFonts w:ascii="Times New Roman" w:eastAsia="Times New Roman" w:hAnsi="Times New Roman" w:cs="B Mitra" w:hint="cs"/>
          <w:sz w:val="24"/>
          <w:szCs w:val="24"/>
          <w:rtl/>
        </w:rPr>
        <w:t xml:space="preserve">آری ؛ </w:t>
      </w:r>
      <w:r w:rsidR="00ED2518" w:rsidRPr="00CD5C47">
        <w:rPr>
          <w:rFonts w:ascii="Times New Roman" w:eastAsia="Times New Roman" w:hAnsi="Times New Roman" w:cs="B Mitra" w:hint="cs"/>
          <w:sz w:val="24"/>
          <w:szCs w:val="24"/>
          <w:rtl/>
        </w:rPr>
        <w:t>آنچه که قیم</w:t>
      </w:r>
      <w:r>
        <w:rPr>
          <w:rFonts w:ascii="Times New Roman" w:eastAsia="Times New Roman" w:hAnsi="Times New Roman" w:cs="B Mitra" w:hint="cs"/>
          <w:sz w:val="24"/>
          <w:szCs w:val="24"/>
          <w:rtl/>
        </w:rPr>
        <w:t>ت و ارزش دارد توجّه قلبی و تضرع حقیقی به خداس</w:t>
      </w:r>
      <w:r w:rsidR="00ED2518" w:rsidRPr="00CD5C47">
        <w:rPr>
          <w:rFonts w:ascii="Times New Roman" w:eastAsia="Times New Roman" w:hAnsi="Times New Roman" w:cs="B Mitra" w:hint="cs"/>
          <w:sz w:val="24"/>
          <w:szCs w:val="24"/>
          <w:rtl/>
        </w:rPr>
        <w:t xml:space="preserve">ت و </w:t>
      </w:r>
      <w:r>
        <w:rPr>
          <w:rFonts w:ascii="Times New Roman" w:eastAsia="Times New Roman" w:hAnsi="Times New Roman" w:cs="B Mitra" w:hint="cs"/>
          <w:sz w:val="24"/>
          <w:szCs w:val="24"/>
          <w:rtl/>
        </w:rPr>
        <w:t>گرنه کارهای</w:t>
      </w:r>
      <w:r w:rsidR="00ED2518" w:rsidRPr="00CD5C47">
        <w:rPr>
          <w:rFonts w:ascii="Times New Roman" w:eastAsia="Times New Roman" w:hAnsi="Times New Roman" w:cs="B Mitra" w:hint="cs"/>
          <w:sz w:val="24"/>
          <w:szCs w:val="24"/>
          <w:rtl/>
        </w:rPr>
        <w:t xml:space="preserve"> </w:t>
      </w:r>
      <w:r>
        <w:rPr>
          <w:rFonts w:ascii="Times New Roman" w:eastAsia="Times New Roman" w:hAnsi="Times New Roman" w:cs="B Mitra" w:hint="cs"/>
          <w:sz w:val="24"/>
          <w:szCs w:val="24"/>
          <w:rtl/>
        </w:rPr>
        <w:t xml:space="preserve">بی </w:t>
      </w:r>
      <w:r w:rsidR="00ED2518" w:rsidRPr="00CD5C47">
        <w:rPr>
          <w:rFonts w:ascii="Times New Roman" w:eastAsia="Times New Roman" w:hAnsi="Times New Roman" w:cs="B Mitra" w:hint="cs"/>
          <w:sz w:val="24"/>
          <w:szCs w:val="24"/>
          <w:rtl/>
        </w:rPr>
        <w:t xml:space="preserve">روح و حقیقت </w:t>
      </w:r>
      <w:r w:rsidR="00FB69B1" w:rsidRPr="00CD5C47">
        <w:rPr>
          <w:rFonts w:ascii="Times New Roman" w:eastAsia="Times New Roman" w:hAnsi="Times New Roman" w:cs="B Mitra" w:hint="cs"/>
          <w:sz w:val="24"/>
          <w:szCs w:val="24"/>
          <w:rtl/>
        </w:rPr>
        <w:t>بی ارزش است و انسان را</w:t>
      </w:r>
      <w:r>
        <w:rPr>
          <w:rFonts w:ascii="Times New Roman" w:eastAsia="Times New Roman" w:hAnsi="Times New Roman" w:cs="B Mitra" w:hint="cs"/>
          <w:sz w:val="24"/>
          <w:szCs w:val="24"/>
          <w:rtl/>
        </w:rPr>
        <w:t xml:space="preserve"> نجات</w:t>
      </w:r>
      <w:r w:rsidR="00ED2518" w:rsidRPr="00CD5C47">
        <w:rPr>
          <w:rFonts w:ascii="Times New Roman" w:eastAsia="Times New Roman" w:hAnsi="Times New Roman" w:cs="B Mitra" w:hint="cs"/>
          <w:sz w:val="24"/>
          <w:szCs w:val="24"/>
          <w:rtl/>
        </w:rPr>
        <w:t xml:space="preserve"> نمی‌دهد </w:t>
      </w:r>
      <w:r>
        <w:rPr>
          <w:rFonts w:ascii="Times New Roman" w:eastAsia="Times New Roman" w:hAnsi="Times New Roman" w:cs="B Mitra" w:hint="cs"/>
          <w:sz w:val="24"/>
          <w:szCs w:val="24"/>
          <w:rtl/>
        </w:rPr>
        <w:t xml:space="preserve">. </w:t>
      </w:r>
      <w:r w:rsidR="00ED2518" w:rsidRPr="00CD5C47">
        <w:rPr>
          <w:rFonts w:ascii="Times New Roman" w:eastAsia="Times New Roman" w:hAnsi="Times New Roman" w:cs="B Mitra" w:hint="cs"/>
          <w:sz w:val="24"/>
          <w:szCs w:val="24"/>
          <w:rtl/>
        </w:rPr>
        <w:t>ولی یک کار به حسب ظاهر کوچک ممکن است آدمی را به عرش اعلی برساند</w:t>
      </w:r>
      <w:r w:rsidR="00FB69B1" w:rsidRPr="00CD5C47">
        <w:rPr>
          <w:rFonts w:ascii="Times New Roman" w:eastAsia="Times New Roman" w:hAnsi="Times New Roman" w:cs="B Mitra" w:hint="cs"/>
          <w:sz w:val="24"/>
          <w:szCs w:val="24"/>
          <w:rtl/>
        </w:rPr>
        <w:t>.</w:t>
      </w:r>
      <w:r w:rsidR="00ED2518" w:rsidRPr="00CD5C47">
        <w:rPr>
          <w:rFonts w:ascii="Times New Roman" w:eastAsia="Times New Roman" w:hAnsi="Times New Roman" w:cs="B Mitra" w:hint="cs"/>
          <w:sz w:val="24"/>
          <w:szCs w:val="24"/>
          <w:rtl/>
        </w:rPr>
        <w:t xml:space="preserve"> </w:t>
      </w:r>
    </w:p>
    <w:p w:rsidR="00A87FAF" w:rsidRDefault="00ED2518" w:rsidP="00A87FAF">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بعضی‌ها وقتی می‌شنوند که فلان دعا </w:t>
      </w:r>
      <w:r w:rsidR="00A87FAF">
        <w:rPr>
          <w:rFonts w:ascii="Times New Roman" w:eastAsia="Times New Roman" w:hAnsi="Times New Roman" w:cs="B Mitra" w:hint="cs"/>
          <w:sz w:val="24"/>
          <w:szCs w:val="24"/>
          <w:rtl/>
        </w:rPr>
        <w:t>و</w:t>
      </w:r>
      <w:r w:rsidRPr="00CD5C47">
        <w:rPr>
          <w:rFonts w:ascii="Times New Roman" w:eastAsia="Times New Roman" w:hAnsi="Times New Roman" w:cs="B Mitra" w:hint="cs"/>
          <w:sz w:val="24"/>
          <w:szCs w:val="24"/>
          <w:rtl/>
        </w:rPr>
        <w:t xml:space="preserve"> نماز ثواب و فضیلت فراوانی </w:t>
      </w:r>
      <w:r w:rsidR="00A87FAF">
        <w:rPr>
          <w:rFonts w:ascii="Times New Roman" w:eastAsia="Times New Roman" w:hAnsi="Times New Roman" w:cs="B Mitra" w:hint="cs"/>
          <w:sz w:val="24"/>
          <w:szCs w:val="24"/>
          <w:rtl/>
        </w:rPr>
        <w:t xml:space="preserve">دارد </w:t>
      </w:r>
      <w:r w:rsidRPr="00CD5C47">
        <w:rPr>
          <w:rFonts w:ascii="Times New Roman" w:eastAsia="Times New Roman" w:hAnsi="Times New Roman" w:cs="B Mitra" w:hint="cs"/>
          <w:sz w:val="24"/>
          <w:szCs w:val="24"/>
          <w:rtl/>
        </w:rPr>
        <w:t xml:space="preserve"> تعجّب می‌کنند </w:t>
      </w:r>
      <w:r w:rsidR="00A87FAF">
        <w:rPr>
          <w:rFonts w:ascii="Times New Roman" w:eastAsia="Times New Roman" w:hAnsi="Times New Roman" w:cs="B Mitra" w:hint="cs"/>
          <w:sz w:val="24"/>
          <w:szCs w:val="24"/>
          <w:rtl/>
        </w:rPr>
        <w:t>. می پرسند چگونه</w:t>
      </w:r>
      <w:r w:rsidR="0095509E" w:rsidRPr="00CD5C47">
        <w:rPr>
          <w:rFonts w:ascii="Times New Roman" w:eastAsia="Times New Roman" w:hAnsi="Times New Roman" w:cs="B Mitra" w:hint="cs"/>
          <w:sz w:val="24"/>
          <w:szCs w:val="24"/>
          <w:rtl/>
        </w:rPr>
        <w:t xml:space="preserve"> یک عمل کوچک </w:t>
      </w:r>
      <w:r w:rsidR="00990B52">
        <w:rPr>
          <w:rFonts w:ascii="Times New Roman" w:eastAsia="Times New Roman" w:hAnsi="Times New Roman" w:cs="B Mitra" w:hint="cs"/>
          <w:sz w:val="24"/>
          <w:szCs w:val="24"/>
          <w:rtl/>
        </w:rPr>
        <w:t>مثل نما</w:t>
      </w:r>
      <w:r w:rsidR="00A87FAF">
        <w:rPr>
          <w:rFonts w:ascii="Times New Roman" w:eastAsia="Times New Roman" w:hAnsi="Times New Roman" w:cs="B Mitra" w:hint="cs"/>
          <w:sz w:val="24"/>
          <w:szCs w:val="24"/>
          <w:rtl/>
        </w:rPr>
        <w:t>ز</w:t>
      </w:r>
      <w:r w:rsidR="00990B52">
        <w:rPr>
          <w:rFonts w:ascii="Times New Roman" w:eastAsia="Times New Roman" w:hAnsi="Times New Roman" w:cs="B Mitra" w:hint="cs"/>
          <w:sz w:val="24"/>
          <w:szCs w:val="24"/>
          <w:rtl/>
        </w:rPr>
        <w:t xml:space="preserve"> </w:t>
      </w:r>
      <w:r w:rsidR="00A87FAF">
        <w:rPr>
          <w:rFonts w:ascii="Times New Roman" w:eastAsia="Times New Roman" w:hAnsi="Times New Roman" w:cs="B Mitra" w:hint="cs"/>
          <w:sz w:val="24"/>
          <w:szCs w:val="24"/>
          <w:rtl/>
        </w:rPr>
        <w:t xml:space="preserve">جماعت یا نماز شب و یا زیارت حضرت اباعبد الله الحسین </w:t>
      </w:r>
      <w:r w:rsidR="00A87FAF" w:rsidRPr="00A87FAF">
        <w:rPr>
          <w:rFonts w:ascii="Times New Roman" w:eastAsia="Times New Roman" w:hAnsi="Times New Roman" w:cs="B Mitra" w:hint="cs"/>
          <w:sz w:val="18"/>
          <w:szCs w:val="18"/>
          <w:rtl/>
        </w:rPr>
        <w:t>علیه السلام</w:t>
      </w:r>
      <w:r w:rsidR="00A87FAF">
        <w:rPr>
          <w:rFonts w:ascii="Times New Roman" w:eastAsia="Times New Roman" w:hAnsi="Times New Roman" w:cs="B Mitra" w:hint="cs"/>
          <w:sz w:val="24"/>
          <w:szCs w:val="24"/>
          <w:rtl/>
        </w:rPr>
        <w:t xml:space="preserve"> این همه پاداش داشته باشد ؟ </w:t>
      </w:r>
      <w:r w:rsidR="00FB69B1" w:rsidRPr="00CD5C47">
        <w:rPr>
          <w:rFonts w:ascii="Times New Roman" w:eastAsia="Times New Roman" w:hAnsi="Times New Roman" w:cs="B Mitra" w:hint="cs"/>
          <w:sz w:val="24"/>
          <w:szCs w:val="24"/>
          <w:rtl/>
        </w:rPr>
        <w:t xml:space="preserve"> </w:t>
      </w:r>
    </w:p>
    <w:p w:rsidR="00A87FAF" w:rsidRDefault="0095509E" w:rsidP="00990B52">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حضرت زهرا </w:t>
      </w:r>
      <w:r w:rsidRPr="00A87FAF">
        <w:rPr>
          <w:rFonts w:ascii="Times New Roman" w:eastAsia="Times New Roman" w:hAnsi="Times New Roman" w:cs="B Mitra" w:hint="cs"/>
          <w:sz w:val="18"/>
          <w:szCs w:val="18"/>
          <w:rtl/>
        </w:rPr>
        <w:t>علیها السّلام</w:t>
      </w:r>
      <w:r w:rsidRPr="00CD5C47">
        <w:rPr>
          <w:rFonts w:ascii="Times New Roman" w:eastAsia="Times New Roman" w:hAnsi="Times New Roman" w:cs="B Mitra" w:hint="cs"/>
          <w:sz w:val="24"/>
          <w:szCs w:val="24"/>
          <w:rtl/>
        </w:rPr>
        <w:t xml:space="preserve"> روایت </w:t>
      </w:r>
      <w:r w:rsidR="00990B52">
        <w:rPr>
          <w:rFonts w:ascii="Times New Roman" w:eastAsia="Times New Roman" w:hAnsi="Times New Roman" w:cs="B Mitra" w:hint="cs"/>
          <w:sz w:val="24"/>
          <w:szCs w:val="24"/>
          <w:rtl/>
        </w:rPr>
        <w:t xml:space="preserve">کرده اند </w:t>
      </w:r>
      <w:r w:rsidR="00FB69B1" w:rsidRPr="00CD5C47">
        <w:rPr>
          <w:rFonts w:ascii="Times New Roman" w:eastAsia="Times New Roman" w:hAnsi="Times New Roman" w:cs="B Mitra" w:hint="cs"/>
          <w:sz w:val="24"/>
          <w:szCs w:val="24"/>
          <w:rtl/>
        </w:rPr>
        <w:t xml:space="preserve"> که </w:t>
      </w:r>
      <w:r w:rsidRPr="00CD5C47">
        <w:rPr>
          <w:rFonts w:ascii="Times New Roman" w:eastAsia="Times New Roman" w:hAnsi="Times New Roman" w:cs="B Mitra" w:hint="cs"/>
          <w:sz w:val="24"/>
          <w:szCs w:val="24"/>
          <w:rtl/>
        </w:rPr>
        <w:t>پدرم رسول اکرم</w:t>
      </w:r>
      <w:r w:rsidRPr="00A87FAF">
        <w:rPr>
          <w:rFonts w:ascii="Times New Roman" w:eastAsia="Times New Roman" w:hAnsi="Times New Roman" w:cs="B Mitra" w:hint="cs"/>
          <w:sz w:val="18"/>
          <w:szCs w:val="18"/>
          <w:rtl/>
        </w:rPr>
        <w:t xml:space="preserve"> صلّی‌الله‌علیه‌وآله‌وسلّم</w:t>
      </w:r>
      <w:r w:rsidRPr="00CD5C47">
        <w:rPr>
          <w:rFonts w:ascii="Times New Roman" w:eastAsia="Times New Roman" w:hAnsi="Times New Roman" w:cs="B Mitra" w:hint="cs"/>
          <w:sz w:val="24"/>
          <w:szCs w:val="24"/>
          <w:rtl/>
        </w:rPr>
        <w:t xml:space="preserve"> </w:t>
      </w:r>
      <w:r w:rsidR="00A87FAF">
        <w:rPr>
          <w:rFonts w:ascii="Times New Roman" w:eastAsia="Times New Roman" w:hAnsi="Times New Roman" w:cs="B Mitra" w:hint="cs"/>
          <w:sz w:val="24"/>
          <w:szCs w:val="24"/>
          <w:rtl/>
        </w:rPr>
        <w:t>به من سفارش فرمود :</w:t>
      </w:r>
      <w:r w:rsidRPr="00CD5C47">
        <w:rPr>
          <w:rFonts w:ascii="Times New Roman" w:eastAsia="Times New Roman" w:hAnsi="Times New Roman" w:cs="B Mitra" w:hint="cs"/>
          <w:sz w:val="24"/>
          <w:szCs w:val="24"/>
          <w:rtl/>
        </w:rPr>
        <w:t xml:space="preserve"> دخترم </w:t>
      </w:r>
      <w:r w:rsidR="00A87FAF">
        <w:rPr>
          <w:rFonts w:ascii="Times New Roman" w:eastAsia="Times New Roman" w:hAnsi="Times New Roman" w:cs="B Mitra" w:hint="cs"/>
          <w:sz w:val="24"/>
          <w:szCs w:val="24"/>
          <w:rtl/>
        </w:rPr>
        <w:t xml:space="preserve">هر شب پیش از خواب یک  ختم قرآن کن و همه مؤمنین </w:t>
      </w:r>
      <w:r w:rsidR="005F4ED1">
        <w:rPr>
          <w:rFonts w:ascii="Times New Roman" w:eastAsia="Times New Roman" w:hAnsi="Times New Roman" w:cs="B Mitra" w:hint="cs"/>
          <w:sz w:val="24"/>
          <w:szCs w:val="24"/>
          <w:rtl/>
        </w:rPr>
        <w:t xml:space="preserve">مؤمنات </w:t>
      </w:r>
      <w:r w:rsidR="00A87FAF">
        <w:rPr>
          <w:rFonts w:ascii="Times New Roman" w:eastAsia="Times New Roman" w:hAnsi="Times New Roman" w:cs="B Mitra" w:hint="cs"/>
          <w:sz w:val="24"/>
          <w:szCs w:val="24"/>
          <w:rtl/>
        </w:rPr>
        <w:t xml:space="preserve">را از خود راضی ساز و تمام انبیا را زیارت کن و خانه ای هم در بهشت برای خود بنا کن . </w:t>
      </w:r>
    </w:p>
    <w:p w:rsidR="005F4ED1" w:rsidRDefault="00A87FAF" w:rsidP="00990B52">
      <w:pPr>
        <w:spacing w:after="0" w:line="450" w:lineRule="atLeast"/>
        <w:rPr>
          <w:rFonts w:ascii="Times New Roman" w:eastAsia="Times New Roman" w:hAnsi="Times New Roman" w:cs="B Mitra"/>
          <w:sz w:val="24"/>
          <w:szCs w:val="24"/>
          <w:rtl/>
        </w:rPr>
      </w:pPr>
      <w:r>
        <w:rPr>
          <w:rFonts w:ascii="Times New Roman" w:eastAsia="Times New Roman" w:hAnsi="Times New Roman" w:cs="B Mitra" w:hint="cs"/>
          <w:sz w:val="24"/>
          <w:szCs w:val="24"/>
          <w:rtl/>
        </w:rPr>
        <w:t xml:space="preserve">پدرم </w:t>
      </w:r>
      <w:r w:rsidR="004C7612" w:rsidRPr="00CD5C47">
        <w:rPr>
          <w:rFonts w:ascii="Times New Roman" w:eastAsia="Times New Roman" w:hAnsi="Times New Roman" w:cs="B Mitra" w:hint="cs"/>
          <w:sz w:val="24"/>
          <w:szCs w:val="24"/>
          <w:rtl/>
        </w:rPr>
        <w:t xml:space="preserve">این دستور را فرمود و </w:t>
      </w:r>
      <w:r w:rsidR="00990B52">
        <w:rPr>
          <w:rFonts w:ascii="Times New Roman" w:eastAsia="Times New Roman" w:hAnsi="Times New Roman" w:cs="B Mitra" w:hint="cs"/>
          <w:sz w:val="24"/>
          <w:szCs w:val="24"/>
          <w:rtl/>
        </w:rPr>
        <w:t xml:space="preserve">به </w:t>
      </w:r>
      <w:r w:rsidR="004C7612" w:rsidRPr="00CD5C47">
        <w:rPr>
          <w:rFonts w:ascii="Times New Roman" w:eastAsia="Times New Roman" w:hAnsi="Times New Roman" w:cs="B Mitra" w:hint="cs"/>
          <w:sz w:val="24"/>
          <w:szCs w:val="24"/>
          <w:rtl/>
        </w:rPr>
        <w:t xml:space="preserve">نماز </w:t>
      </w:r>
      <w:r>
        <w:rPr>
          <w:rFonts w:ascii="Times New Roman" w:eastAsia="Times New Roman" w:hAnsi="Times New Roman" w:cs="B Mitra" w:hint="cs"/>
          <w:sz w:val="24"/>
          <w:szCs w:val="24"/>
          <w:rtl/>
        </w:rPr>
        <w:t xml:space="preserve">ایستاد . </w:t>
      </w:r>
      <w:r w:rsidR="004C7612" w:rsidRPr="00CD5C47">
        <w:rPr>
          <w:rFonts w:ascii="Times New Roman" w:eastAsia="Times New Roman" w:hAnsi="Times New Roman" w:cs="B Mitra" w:hint="cs"/>
          <w:sz w:val="24"/>
          <w:szCs w:val="24"/>
          <w:rtl/>
        </w:rPr>
        <w:t>در فکر شدم که این چهار امر مشکل را چگونه بتوانم انجام بدهم</w:t>
      </w:r>
      <w:r w:rsidR="005F4ED1">
        <w:rPr>
          <w:rFonts w:ascii="Times New Roman" w:eastAsia="Times New Roman" w:hAnsi="Times New Roman" w:cs="B Mitra" w:hint="cs"/>
          <w:sz w:val="24"/>
          <w:szCs w:val="24"/>
          <w:rtl/>
        </w:rPr>
        <w:t>.</w:t>
      </w:r>
      <w:r w:rsidR="004C7612" w:rsidRPr="00CD5C47">
        <w:rPr>
          <w:rFonts w:ascii="Times New Roman" w:eastAsia="Times New Roman" w:hAnsi="Times New Roman" w:cs="B Mitra" w:hint="cs"/>
          <w:sz w:val="24"/>
          <w:szCs w:val="24"/>
          <w:rtl/>
        </w:rPr>
        <w:t xml:space="preserve"> صبر کردم تا از نماز فارغ شد</w:t>
      </w:r>
      <w:r w:rsidR="005F4ED1">
        <w:rPr>
          <w:rFonts w:ascii="Times New Roman" w:eastAsia="Times New Roman" w:hAnsi="Times New Roman" w:cs="B Mitra" w:hint="cs"/>
          <w:sz w:val="24"/>
          <w:szCs w:val="24"/>
          <w:rtl/>
        </w:rPr>
        <w:t>ند .</w:t>
      </w:r>
      <w:r w:rsidR="004C7612" w:rsidRPr="00CD5C47">
        <w:rPr>
          <w:rFonts w:ascii="Times New Roman" w:eastAsia="Times New Roman" w:hAnsi="Times New Roman" w:cs="B Mitra" w:hint="cs"/>
          <w:sz w:val="24"/>
          <w:szCs w:val="24"/>
          <w:rtl/>
        </w:rPr>
        <w:t xml:space="preserve"> عرضه داشتم یا رسول الله! دستوری </w:t>
      </w:r>
      <w:r w:rsidR="005F4ED1">
        <w:rPr>
          <w:rFonts w:ascii="Times New Roman" w:eastAsia="Times New Roman" w:hAnsi="Times New Roman" w:cs="B Mitra" w:hint="cs"/>
          <w:sz w:val="24"/>
          <w:szCs w:val="24"/>
          <w:rtl/>
        </w:rPr>
        <w:t xml:space="preserve">که </w:t>
      </w:r>
      <w:r w:rsidR="004C7612" w:rsidRPr="00CD5C47">
        <w:rPr>
          <w:rFonts w:ascii="Times New Roman" w:eastAsia="Times New Roman" w:hAnsi="Times New Roman" w:cs="B Mitra" w:hint="cs"/>
          <w:sz w:val="24"/>
          <w:szCs w:val="24"/>
          <w:rtl/>
        </w:rPr>
        <w:t>فرمودی</w:t>
      </w:r>
      <w:r w:rsidR="005F4ED1">
        <w:rPr>
          <w:rFonts w:ascii="Times New Roman" w:eastAsia="Times New Roman" w:hAnsi="Times New Roman" w:cs="B Mitra" w:hint="cs"/>
          <w:sz w:val="24"/>
          <w:szCs w:val="24"/>
          <w:rtl/>
        </w:rPr>
        <w:t xml:space="preserve">د </w:t>
      </w:r>
      <w:r w:rsidR="004C7612" w:rsidRPr="00CD5C47">
        <w:rPr>
          <w:rFonts w:ascii="Times New Roman" w:eastAsia="Times New Roman" w:hAnsi="Times New Roman" w:cs="B Mitra" w:hint="cs"/>
          <w:sz w:val="24"/>
          <w:szCs w:val="24"/>
          <w:rtl/>
        </w:rPr>
        <w:t xml:space="preserve">وقت وسیع و فراوانی لازم دارد </w:t>
      </w:r>
      <w:r w:rsidR="005F4ED1">
        <w:rPr>
          <w:rFonts w:ascii="Times New Roman" w:eastAsia="Times New Roman" w:hAnsi="Times New Roman" w:cs="B Mitra" w:hint="cs"/>
          <w:sz w:val="24"/>
          <w:szCs w:val="24"/>
          <w:rtl/>
        </w:rPr>
        <w:t xml:space="preserve">. </w:t>
      </w:r>
      <w:r w:rsidR="004C7612" w:rsidRPr="00CD5C47">
        <w:rPr>
          <w:rFonts w:ascii="Times New Roman" w:eastAsia="Times New Roman" w:hAnsi="Times New Roman" w:cs="B Mitra" w:hint="cs"/>
          <w:sz w:val="24"/>
          <w:szCs w:val="24"/>
          <w:rtl/>
        </w:rPr>
        <w:lastRenderedPageBreak/>
        <w:t>فرمود</w:t>
      </w:r>
      <w:r w:rsidR="005F4ED1">
        <w:rPr>
          <w:rFonts w:ascii="Times New Roman" w:eastAsia="Times New Roman" w:hAnsi="Times New Roman" w:cs="B Mitra" w:hint="cs"/>
          <w:sz w:val="24"/>
          <w:szCs w:val="24"/>
          <w:rtl/>
        </w:rPr>
        <w:t xml:space="preserve">: </w:t>
      </w:r>
      <w:r w:rsidR="004C7612" w:rsidRPr="00CD5C47">
        <w:rPr>
          <w:rFonts w:ascii="Times New Roman" w:eastAsia="Times New Roman" w:hAnsi="Times New Roman" w:cs="B Mitra" w:hint="cs"/>
          <w:sz w:val="24"/>
          <w:szCs w:val="24"/>
          <w:rtl/>
        </w:rPr>
        <w:t xml:space="preserve"> نه مشکل نیست</w:t>
      </w:r>
      <w:r w:rsidR="005F4ED1">
        <w:rPr>
          <w:rFonts w:ascii="Times New Roman" w:eastAsia="Times New Roman" w:hAnsi="Times New Roman" w:cs="B Mitra" w:hint="cs"/>
          <w:sz w:val="24"/>
          <w:szCs w:val="24"/>
          <w:rtl/>
        </w:rPr>
        <w:t>.</w:t>
      </w:r>
      <w:r w:rsidR="004C7612" w:rsidRPr="00CD5C47">
        <w:rPr>
          <w:rFonts w:ascii="Times New Roman" w:eastAsia="Times New Roman" w:hAnsi="Times New Roman" w:cs="B Mitra" w:hint="cs"/>
          <w:sz w:val="24"/>
          <w:szCs w:val="24"/>
          <w:rtl/>
        </w:rPr>
        <w:t xml:space="preserve"> قبل از خواب سه مرتبه سوره توحید خوان</w:t>
      </w:r>
      <w:r w:rsidR="005F4ED1">
        <w:rPr>
          <w:rFonts w:ascii="Times New Roman" w:eastAsia="Times New Roman" w:hAnsi="Times New Roman" w:cs="B Mitra" w:hint="cs"/>
          <w:sz w:val="24"/>
          <w:szCs w:val="24"/>
          <w:rtl/>
        </w:rPr>
        <w:t xml:space="preserve">دن بمنزله یک ختم قرآن است و با </w:t>
      </w:r>
      <w:r w:rsidR="004C7612" w:rsidRPr="00CD5C47">
        <w:rPr>
          <w:rFonts w:ascii="Times New Roman" w:eastAsia="Times New Roman" w:hAnsi="Times New Roman" w:cs="B Mitra" w:hint="cs"/>
          <w:sz w:val="24"/>
          <w:szCs w:val="24"/>
          <w:rtl/>
        </w:rPr>
        <w:t xml:space="preserve"> اللّهُمَّ اغفِر لِلمؤمنینَ والمؤمنات رضایت </w:t>
      </w:r>
      <w:r w:rsidR="005F4ED1">
        <w:rPr>
          <w:rFonts w:ascii="Times New Roman" w:eastAsia="Times New Roman" w:hAnsi="Times New Roman" w:cs="B Mitra" w:hint="cs"/>
          <w:sz w:val="24"/>
          <w:szCs w:val="24"/>
          <w:rtl/>
        </w:rPr>
        <w:t xml:space="preserve">همه اهل ایمان حاصل می شود </w:t>
      </w:r>
      <w:r w:rsidR="004C7612" w:rsidRPr="00CD5C47">
        <w:rPr>
          <w:rFonts w:ascii="Times New Roman" w:eastAsia="Times New Roman" w:hAnsi="Times New Roman" w:cs="B Mitra" w:hint="cs"/>
          <w:sz w:val="24"/>
          <w:szCs w:val="24"/>
          <w:rtl/>
        </w:rPr>
        <w:t xml:space="preserve"> و </w:t>
      </w:r>
      <w:r w:rsidR="005F4ED1">
        <w:rPr>
          <w:rFonts w:ascii="Times New Roman" w:eastAsia="Times New Roman" w:hAnsi="Times New Roman" w:cs="B Mitra" w:hint="cs"/>
          <w:sz w:val="24"/>
          <w:szCs w:val="24"/>
          <w:rtl/>
        </w:rPr>
        <w:t xml:space="preserve">با </w:t>
      </w:r>
      <w:r w:rsidR="004C7612" w:rsidRPr="00CD5C47">
        <w:rPr>
          <w:rFonts w:ascii="Times New Roman" w:eastAsia="Times New Roman" w:hAnsi="Times New Roman" w:cs="B Mitra" w:hint="cs"/>
          <w:sz w:val="24"/>
          <w:szCs w:val="24"/>
          <w:rtl/>
        </w:rPr>
        <w:t xml:space="preserve">سلام بر انبیا و مرسلین زیارت آن‌ها </w:t>
      </w:r>
      <w:r w:rsidR="005F4ED1">
        <w:rPr>
          <w:rFonts w:ascii="Times New Roman" w:eastAsia="Times New Roman" w:hAnsi="Times New Roman" w:cs="B Mitra" w:hint="cs"/>
          <w:sz w:val="24"/>
          <w:szCs w:val="24"/>
          <w:rtl/>
        </w:rPr>
        <w:t xml:space="preserve">حاصل می شود و </w:t>
      </w:r>
      <w:r w:rsidR="004C7612" w:rsidRPr="00CD5C47">
        <w:rPr>
          <w:rFonts w:ascii="Times New Roman" w:eastAsia="Times New Roman" w:hAnsi="Times New Roman" w:cs="B Mitra" w:hint="cs"/>
          <w:sz w:val="24"/>
          <w:szCs w:val="24"/>
          <w:rtl/>
        </w:rPr>
        <w:t xml:space="preserve"> با گفتن س</w:t>
      </w:r>
      <w:r w:rsidR="00887B59" w:rsidRPr="00CD5C47">
        <w:rPr>
          <w:rFonts w:ascii="Times New Roman" w:eastAsia="Times New Roman" w:hAnsi="Times New Roman" w:cs="B Mitra" w:hint="cs"/>
          <w:sz w:val="24"/>
          <w:szCs w:val="24"/>
          <w:rtl/>
        </w:rPr>
        <w:t>ُ</w:t>
      </w:r>
      <w:r w:rsidR="004C7612" w:rsidRPr="00CD5C47">
        <w:rPr>
          <w:rFonts w:ascii="Times New Roman" w:eastAsia="Times New Roman" w:hAnsi="Times New Roman" w:cs="B Mitra" w:hint="cs"/>
          <w:sz w:val="24"/>
          <w:szCs w:val="24"/>
          <w:rtl/>
        </w:rPr>
        <w:t>بحان الله والحمد</w:t>
      </w:r>
      <w:r w:rsidR="00887B59" w:rsidRPr="00CD5C47">
        <w:rPr>
          <w:rFonts w:ascii="Times New Roman" w:eastAsia="Times New Roman" w:hAnsi="Times New Roman" w:cs="B Mitra" w:hint="cs"/>
          <w:sz w:val="24"/>
          <w:szCs w:val="24"/>
          <w:rtl/>
        </w:rPr>
        <w:t>ُ</w:t>
      </w:r>
      <w:r w:rsidR="004C7612" w:rsidRPr="00CD5C47">
        <w:rPr>
          <w:rFonts w:ascii="Times New Roman" w:eastAsia="Times New Roman" w:hAnsi="Times New Roman" w:cs="B Mitra" w:hint="cs"/>
          <w:sz w:val="24"/>
          <w:szCs w:val="24"/>
          <w:rtl/>
        </w:rPr>
        <w:t xml:space="preserve"> ل</w:t>
      </w:r>
      <w:r w:rsidR="00887B59" w:rsidRPr="00CD5C47">
        <w:rPr>
          <w:rFonts w:ascii="Times New Roman" w:eastAsia="Times New Roman" w:hAnsi="Times New Roman" w:cs="B Mitra" w:hint="cs"/>
          <w:sz w:val="24"/>
          <w:szCs w:val="24"/>
          <w:rtl/>
        </w:rPr>
        <w:t>ِ</w:t>
      </w:r>
      <w:r w:rsidR="004C7612" w:rsidRPr="00CD5C47">
        <w:rPr>
          <w:rFonts w:ascii="Times New Roman" w:eastAsia="Times New Roman" w:hAnsi="Times New Roman" w:cs="B Mitra" w:hint="cs"/>
          <w:sz w:val="24"/>
          <w:szCs w:val="24"/>
          <w:rtl/>
        </w:rPr>
        <w:t>له و لا اله الّا الله والله</w:t>
      </w:r>
      <w:r w:rsidR="00887B59" w:rsidRPr="00CD5C47">
        <w:rPr>
          <w:rFonts w:ascii="Times New Roman" w:eastAsia="Times New Roman" w:hAnsi="Times New Roman" w:cs="B Mitra" w:hint="cs"/>
          <w:sz w:val="24"/>
          <w:szCs w:val="24"/>
          <w:rtl/>
        </w:rPr>
        <w:t>ُ</w:t>
      </w:r>
      <w:r w:rsidR="004C7612" w:rsidRPr="00CD5C47">
        <w:rPr>
          <w:rFonts w:ascii="Times New Roman" w:eastAsia="Times New Roman" w:hAnsi="Times New Roman" w:cs="B Mitra" w:hint="cs"/>
          <w:sz w:val="24"/>
          <w:szCs w:val="24"/>
          <w:rtl/>
        </w:rPr>
        <w:t xml:space="preserve"> اکبر</w:t>
      </w:r>
      <w:r w:rsidR="00887B59" w:rsidRPr="00CD5C47">
        <w:rPr>
          <w:rFonts w:ascii="Times New Roman" w:eastAsia="Times New Roman" w:hAnsi="Times New Roman" w:cs="B Mitra" w:hint="cs"/>
          <w:sz w:val="24"/>
          <w:szCs w:val="24"/>
          <w:rtl/>
        </w:rPr>
        <w:t xml:space="preserve"> یک خانه در بهشت</w:t>
      </w:r>
      <w:r w:rsidR="005F4ED1">
        <w:rPr>
          <w:rFonts w:ascii="Times New Roman" w:eastAsia="Times New Roman" w:hAnsi="Times New Roman" w:cs="B Mitra" w:hint="cs"/>
          <w:sz w:val="24"/>
          <w:szCs w:val="24"/>
          <w:rtl/>
        </w:rPr>
        <w:t xml:space="preserve"> فراهم </w:t>
      </w:r>
      <w:r w:rsidR="00887B59" w:rsidRPr="00CD5C47">
        <w:rPr>
          <w:rFonts w:ascii="Times New Roman" w:eastAsia="Times New Roman" w:hAnsi="Times New Roman" w:cs="B Mitra" w:hint="cs"/>
          <w:sz w:val="24"/>
          <w:szCs w:val="24"/>
          <w:rtl/>
        </w:rPr>
        <w:t>می‌گردد</w:t>
      </w:r>
      <w:r w:rsidR="00D55413" w:rsidRPr="00CD5C47">
        <w:rPr>
          <w:rFonts w:ascii="Times New Roman" w:eastAsia="Times New Roman" w:hAnsi="Times New Roman" w:cs="B Mitra" w:hint="cs"/>
          <w:sz w:val="24"/>
          <w:szCs w:val="24"/>
          <w:rtl/>
        </w:rPr>
        <w:t>.</w:t>
      </w:r>
      <w:r w:rsidR="00887B59" w:rsidRPr="00CD5C47">
        <w:rPr>
          <w:rFonts w:ascii="Times New Roman" w:eastAsia="Times New Roman" w:hAnsi="Times New Roman" w:cs="B Mitra" w:hint="cs"/>
          <w:sz w:val="24"/>
          <w:szCs w:val="24"/>
          <w:rtl/>
        </w:rPr>
        <w:t xml:space="preserve"> </w:t>
      </w:r>
    </w:p>
    <w:p w:rsidR="00DA37CC" w:rsidRDefault="00887B59" w:rsidP="00DA37CC">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بعضی‌ها هم به وسوسه شیطان </w:t>
      </w:r>
      <w:r w:rsidR="00B918C6" w:rsidRPr="00CD5C47">
        <w:rPr>
          <w:rFonts w:ascii="Times New Roman" w:eastAsia="Times New Roman" w:hAnsi="Times New Roman" w:cs="B Mitra" w:hint="cs"/>
          <w:sz w:val="24"/>
          <w:szCs w:val="24"/>
          <w:rtl/>
        </w:rPr>
        <w:t xml:space="preserve">عمل کوچک خود را بزرگ </w:t>
      </w:r>
      <w:r w:rsidR="005F4ED1">
        <w:rPr>
          <w:rFonts w:ascii="Times New Roman" w:eastAsia="Times New Roman" w:hAnsi="Times New Roman" w:cs="B Mitra" w:hint="cs"/>
          <w:sz w:val="24"/>
          <w:szCs w:val="24"/>
          <w:rtl/>
        </w:rPr>
        <w:t xml:space="preserve">می بینند </w:t>
      </w:r>
      <w:r w:rsidR="00B918C6" w:rsidRPr="00CD5C47">
        <w:rPr>
          <w:rFonts w:ascii="Times New Roman" w:eastAsia="Times New Roman" w:hAnsi="Times New Roman" w:cs="B Mitra" w:hint="cs"/>
          <w:sz w:val="24"/>
          <w:szCs w:val="24"/>
          <w:rtl/>
        </w:rPr>
        <w:t xml:space="preserve"> </w:t>
      </w:r>
      <w:r w:rsidR="005F4ED1">
        <w:rPr>
          <w:rFonts w:ascii="Times New Roman" w:eastAsia="Times New Roman" w:hAnsi="Times New Roman" w:cs="B Mitra" w:hint="cs"/>
          <w:sz w:val="24"/>
          <w:szCs w:val="24"/>
          <w:rtl/>
        </w:rPr>
        <w:t>و بر خود می‌بالند و می‌خواهند بر</w:t>
      </w:r>
      <w:r w:rsidR="00B918C6" w:rsidRPr="00CD5C47">
        <w:rPr>
          <w:rFonts w:ascii="Times New Roman" w:eastAsia="Times New Roman" w:hAnsi="Times New Roman" w:cs="B Mitra" w:hint="cs"/>
          <w:sz w:val="24"/>
          <w:szCs w:val="24"/>
          <w:rtl/>
        </w:rPr>
        <w:t xml:space="preserve"> خدا منّت بگذا</w:t>
      </w:r>
      <w:r w:rsidR="005F4ED1">
        <w:rPr>
          <w:rFonts w:ascii="Times New Roman" w:eastAsia="Times New Roman" w:hAnsi="Times New Roman" w:cs="B Mitra" w:hint="cs"/>
          <w:sz w:val="24"/>
          <w:szCs w:val="24"/>
          <w:rtl/>
        </w:rPr>
        <w:t xml:space="preserve">رند که من مثلا  </w:t>
      </w:r>
      <w:r w:rsidR="00B918C6" w:rsidRPr="00CD5C47">
        <w:rPr>
          <w:rFonts w:ascii="Times New Roman" w:eastAsia="Times New Roman" w:hAnsi="Times New Roman" w:cs="B Mitra" w:hint="cs"/>
          <w:sz w:val="24"/>
          <w:szCs w:val="24"/>
          <w:rtl/>
        </w:rPr>
        <w:t xml:space="preserve">کسی هستم که نماز شب </w:t>
      </w:r>
      <w:r w:rsidR="005F4ED1">
        <w:rPr>
          <w:rFonts w:ascii="Times New Roman" w:eastAsia="Times New Roman" w:hAnsi="Times New Roman" w:cs="B Mitra" w:hint="cs"/>
          <w:sz w:val="24"/>
          <w:szCs w:val="24"/>
          <w:rtl/>
        </w:rPr>
        <w:t xml:space="preserve">می خواند . </w:t>
      </w:r>
      <w:r w:rsidR="00B918C6" w:rsidRPr="00CD5C47">
        <w:rPr>
          <w:rFonts w:ascii="Times New Roman" w:eastAsia="Times New Roman" w:hAnsi="Times New Roman" w:cs="B Mitra" w:hint="cs"/>
          <w:sz w:val="24"/>
          <w:szCs w:val="24"/>
          <w:rtl/>
        </w:rPr>
        <w:t xml:space="preserve">مثل </w:t>
      </w:r>
      <w:r w:rsidR="005F4ED1">
        <w:rPr>
          <w:rFonts w:ascii="Times New Roman" w:eastAsia="Times New Roman" w:hAnsi="Times New Roman" w:cs="B Mitra" w:hint="cs"/>
          <w:sz w:val="24"/>
          <w:szCs w:val="24"/>
          <w:rtl/>
        </w:rPr>
        <w:t>جوان ورزشکاری که وقتی از گود زورخانه بیرون می‌آی</w:t>
      </w:r>
      <w:r w:rsidR="00B918C6" w:rsidRPr="00CD5C47">
        <w:rPr>
          <w:rFonts w:ascii="Times New Roman" w:eastAsia="Times New Roman" w:hAnsi="Times New Roman" w:cs="B Mitra" w:hint="cs"/>
          <w:sz w:val="24"/>
          <w:szCs w:val="24"/>
          <w:rtl/>
        </w:rPr>
        <w:t xml:space="preserve">د با غرور تمام </w:t>
      </w:r>
      <w:r w:rsidR="005F4ED1">
        <w:rPr>
          <w:rFonts w:ascii="Times New Roman" w:eastAsia="Times New Roman" w:hAnsi="Times New Roman" w:cs="B Mitra" w:hint="cs"/>
          <w:sz w:val="24"/>
          <w:szCs w:val="24"/>
          <w:rtl/>
        </w:rPr>
        <w:t xml:space="preserve">با سینه سپر کرده و نگاه به شانه </w:t>
      </w:r>
      <w:r w:rsidR="00B918C6" w:rsidRPr="00CD5C47">
        <w:rPr>
          <w:rFonts w:ascii="Times New Roman" w:eastAsia="Times New Roman" w:hAnsi="Times New Roman" w:cs="B Mitra" w:hint="cs"/>
          <w:sz w:val="24"/>
          <w:szCs w:val="24"/>
          <w:rtl/>
        </w:rPr>
        <w:t xml:space="preserve">چپ و راست خود </w:t>
      </w:r>
      <w:r w:rsidR="005F4ED1">
        <w:rPr>
          <w:rFonts w:ascii="Times New Roman" w:eastAsia="Times New Roman" w:hAnsi="Times New Roman" w:cs="B Mitra" w:hint="cs"/>
          <w:sz w:val="24"/>
          <w:szCs w:val="24"/>
          <w:rtl/>
        </w:rPr>
        <w:t xml:space="preserve">راه می رود </w:t>
      </w:r>
      <w:r w:rsidR="00B918C6" w:rsidRPr="00CD5C47">
        <w:rPr>
          <w:rFonts w:ascii="Times New Roman" w:eastAsia="Times New Roman" w:hAnsi="Times New Roman" w:cs="B Mitra" w:hint="cs"/>
          <w:sz w:val="24"/>
          <w:szCs w:val="24"/>
          <w:rtl/>
        </w:rPr>
        <w:t xml:space="preserve"> و دنیا را در نظر خود پر کاهی حساب </w:t>
      </w:r>
      <w:r w:rsidR="00DA37CC">
        <w:rPr>
          <w:rFonts w:ascii="Times New Roman" w:eastAsia="Times New Roman" w:hAnsi="Times New Roman" w:cs="B Mitra" w:hint="cs"/>
          <w:sz w:val="24"/>
          <w:szCs w:val="24"/>
          <w:rtl/>
        </w:rPr>
        <w:t xml:space="preserve">می کند که با یک فوت او  معلق می شود . </w:t>
      </w:r>
    </w:p>
    <w:p w:rsidR="00DA37CC" w:rsidRDefault="00B918C6" w:rsidP="00DA37CC">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بعضی از مردم نماز شب خوان هم که عجب  و غرور عبادت آن‌ها را می‌گیرد صبح که از خانه بیرون می‌آیند </w:t>
      </w:r>
      <w:r w:rsidR="00D55413" w:rsidRPr="00CD5C47">
        <w:rPr>
          <w:rFonts w:ascii="Times New Roman" w:eastAsia="Times New Roman" w:hAnsi="Times New Roman" w:cs="B Mitra" w:hint="cs"/>
          <w:sz w:val="24"/>
          <w:szCs w:val="24"/>
          <w:rtl/>
        </w:rPr>
        <w:t>لا</w:t>
      </w:r>
      <w:r w:rsidRPr="00CD5C47">
        <w:rPr>
          <w:rFonts w:ascii="Times New Roman" w:eastAsia="Times New Roman" w:hAnsi="Times New Roman" w:cs="B Mitra" w:hint="cs"/>
          <w:sz w:val="24"/>
          <w:szCs w:val="24"/>
          <w:rtl/>
        </w:rPr>
        <w:t xml:space="preserve">حول گویان قدم برمی‌دارند و به همه مردم به نظر حقارت نگریسته تنها خود را کبوتر بهشتی دانسته دیگران را خوک و خرس می‌پندارند </w:t>
      </w:r>
      <w:r w:rsidR="00DA37CC">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لکن باید دانست که هر دو طرف را شیطان وسوسه می‌کند</w:t>
      </w:r>
      <w:r w:rsidR="00DA37CC">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w:t>
      </w:r>
      <w:r w:rsidR="00D55413" w:rsidRPr="00CD5C47">
        <w:rPr>
          <w:rFonts w:ascii="Times New Roman" w:eastAsia="Times New Roman" w:hAnsi="Times New Roman" w:cs="B Mitra" w:hint="cs"/>
          <w:sz w:val="24"/>
          <w:szCs w:val="24"/>
          <w:rtl/>
        </w:rPr>
        <w:t xml:space="preserve">به </w:t>
      </w:r>
      <w:r w:rsidRPr="00CD5C47">
        <w:rPr>
          <w:rFonts w:ascii="Times New Roman" w:eastAsia="Times New Roman" w:hAnsi="Times New Roman" w:cs="B Mitra" w:hint="cs"/>
          <w:sz w:val="24"/>
          <w:szCs w:val="24"/>
          <w:rtl/>
        </w:rPr>
        <w:t>یکی می‌گوید ای باب</w:t>
      </w:r>
      <w:r w:rsidR="001A4338" w:rsidRPr="00CD5C47">
        <w:rPr>
          <w:rFonts w:ascii="Times New Roman" w:eastAsia="Times New Roman" w:hAnsi="Times New Roman" w:cs="B Mitra" w:hint="cs"/>
          <w:sz w:val="24"/>
          <w:szCs w:val="24"/>
          <w:rtl/>
        </w:rPr>
        <w:t>ا هشت رکعت نماز شب دست و پا شکس</w:t>
      </w:r>
      <w:r w:rsidRPr="00CD5C47">
        <w:rPr>
          <w:rFonts w:ascii="Times New Roman" w:eastAsia="Times New Roman" w:hAnsi="Times New Roman" w:cs="B Mitra" w:hint="cs"/>
          <w:sz w:val="24"/>
          <w:szCs w:val="24"/>
          <w:rtl/>
        </w:rPr>
        <w:t xml:space="preserve">ته تو به چه درد می‌خورد </w:t>
      </w:r>
      <w:r w:rsidR="00DA37CC">
        <w:rPr>
          <w:rFonts w:ascii="Times New Roman" w:eastAsia="Times New Roman" w:hAnsi="Times New Roman" w:cs="B Mitra" w:hint="cs"/>
          <w:sz w:val="24"/>
          <w:szCs w:val="24"/>
          <w:rtl/>
        </w:rPr>
        <w:t xml:space="preserve">؟ نماز شب </w:t>
      </w:r>
      <w:r w:rsidRPr="00CD5C47">
        <w:rPr>
          <w:rFonts w:ascii="Times New Roman" w:eastAsia="Times New Roman" w:hAnsi="Times New Roman" w:cs="B Mitra" w:hint="cs"/>
          <w:sz w:val="24"/>
          <w:szCs w:val="24"/>
          <w:rtl/>
        </w:rPr>
        <w:t xml:space="preserve">باید با آداب </w:t>
      </w:r>
      <w:r w:rsidR="00DA37CC">
        <w:rPr>
          <w:rFonts w:ascii="Times New Roman" w:eastAsia="Times New Roman" w:hAnsi="Times New Roman" w:cs="B Mitra" w:hint="cs"/>
          <w:sz w:val="24"/>
          <w:szCs w:val="24"/>
          <w:rtl/>
        </w:rPr>
        <w:t xml:space="preserve">کامل خوانده شود </w:t>
      </w:r>
      <w:r w:rsidRPr="00CD5C47">
        <w:rPr>
          <w:rFonts w:ascii="Times New Roman" w:eastAsia="Times New Roman" w:hAnsi="Times New Roman" w:cs="B Mitra" w:hint="cs"/>
          <w:sz w:val="24"/>
          <w:szCs w:val="24"/>
          <w:rtl/>
        </w:rPr>
        <w:t xml:space="preserve"> و الّا نماز بی سوره و دعا و قنوت چه فایده </w:t>
      </w:r>
      <w:r w:rsidR="00DA37CC">
        <w:rPr>
          <w:rFonts w:ascii="Times New Roman" w:eastAsia="Times New Roman" w:hAnsi="Times New Roman" w:cs="B Mitra" w:hint="cs"/>
          <w:sz w:val="24"/>
          <w:szCs w:val="24"/>
          <w:rtl/>
        </w:rPr>
        <w:t xml:space="preserve">ای </w:t>
      </w:r>
      <w:r w:rsidRPr="00CD5C47">
        <w:rPr>
          <w:rFonts w:ascii="Times New Roman" w:eastAsia="Times New Roman" w:hAnsi="Times New Roman" w:cs="B Mitra" w:hint="cs"/>
          <w:sz w:val="24"/>
          <w:szCs w:val="24"/>
          <w:rtl/>
        </w:rPr>
        <w:t xml:space="preserve">دارد </w:t>
      </w:r>
      <w:r w:rsidR="00DA37CC">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و چون می‌داند</w:t>
      </w:r>
      <w:r w:rsidR="00DA37CC">
        <w:rPr>
          <w:rFonts w:ascii="Times New Roman" w:eastAsia="Times New Roman" w:hAnsi="Times New Roman" w:cs="B Mitra" w:hint="cs"/>
          <w:sz w:val="24"/>
          <w:szCs w:val="24"/>
          <w:rtl/>
        </w:rPr>
        <w:t xml:space="preserve"> ما حریف میدان آن یکی نیستیم که</w:t>
      </w:r>
      <w:r w:rsidRPr="00CD5C47">
        <w:rPr>
          <w:rFonts w:ascii="Times New Roman" w:eastAsia="Times New Roman" w:hAnsi="Times New Roman" w:cs="B Mitra" w:hint="cs"/>
          <w:sz w:val="24"/>
          <w:szCs w:val="24"/>
          <w:rtl/>
        </w:rPr>
        <w:t xml:space="preserve"> ساعت آخر </w:t>
      </w:r>
      <w:r w:rsidR="00D55413" w:rsidRPr="00CD5C47">
        <w:rPr>
          <w:rFonts w:ascii="Times New Roman" w:eastAsia="Times New Roman" w:hAnsi="Times New Roman" w:cs="B Mitra" w:hint="cs"/>
          <w:sz w:val="24"/>
          <w:szCs w:val="24"/>
          <w:rtl/>
        </w:rPr>
        <w:t xml:space="preserve">شب </w:t>
      </w:r>
      <w:r w:rsidR="00DA37CC">
        <w:rPr>
          <w:rFonts w:ascii="Times New Roman" w:eastAsia="Times New Roman" w:hAnsi="Times New Roman" w:cs="B Mitra" w:hint="cs"/>
          <w:sz w:val="24"/>
          <w:szCs w:val="24"/>
          <w:rtl/>
        </w:rPr>
        <w:t xml:space="preserve">ها </w:t>
      </w:r>
      <w:r w:rsidR="00D55413" w:rsidRPr="00CD5C47">
        <w:rPr>
          <w:rFonts w:ascii="Times New Roman" w:eastAsia="Times New Roman" w:hAnsi="Times New Roman" w:cs="B Mitra" w:hint="cs"/>
          <w:sz w:val="24"/>
          <w:szCs w:val="24"/>
          <w:rtl/>
        </w:rPr>
        <w:t>شیرینی خواب را صرف مقدّ</w:t>
      </w:r>
      <w:r w:rsidRPr="00CD5C47">
        <w:rPr>
          <w:rFonts w:ascii="Times New Roman" w:eastAsia="Times New Roman" w:hAnsi="Times New Roman" w:cs="B Mitra" w:hint="cs"/>
          <w:sz w:val="24"/>
          <w:szCs w:val="24"/>
          <w:rtl/>
        </w:rPr>
        <w:t xml:space="preserve">مات و شرایط کنیم </w:t>
      </w:r>
      <w:r w:rsidR="00DA37CC">
        <w:rPr>
          <w:rFonts w:ascii="Times New Roman" w:eastAsia="Times New Roman" w:hAnsi="Times New Roman" w:cs="B Mitra" w:hint="cs"/>
          <w:sz w:val="24"/>
          <w:szCs w:val="24"/>
          <w:rtl/>
        </w:rPr>
        <w:t xml:space="preserve">، از خواب بلند شویم و آن چه مرحوم شیخ بهایی در  مفتاح الفلاح آورده به جا آوریم:به آسمان نگاه کنیم ؛ فلان ذکر و دعا را بخوانیم ؛ به مسجد رویم ؛ مقدمات و مقارنات و تعقیبات نماز را رعایت کنیم ؛ مخصوصا چهل مؤمن را دعا کنیم و هفتاد مرتبه استغفار و سیصد مرتبه العفو </w:t>
      </w:r>
      <w:r w:rsidR="000D45FE">
        <w:rPr>
          <w:rFonts w:ascii="Times New Roman" w:eastAsia="Times New Roman" w:hAnsi="Times New Roman" w:cs="B Mitra" w:hint="cs"/>
          <w:sz w:val="24"/>
          <w:szCs w:val="24"/>
          <w:rtl/>
        </w:rPr>
        <w:t>بگوییم ، ما را از فضیلت این نماز محروم می کند و می گوید از عهده تو خارج است . در حالی که تمام مدتی که می توان صرف نماز شب کرد بیش از ده دقیقه نیست .</w:t>
      </w:r>
    </w:p>
    <w:p w:rsidR="000D45FE" w:rsidRDefault="00BA2F43" w:rsidP="000D45FE">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درست است نماز شب همان آداب و اذکار و ادعیه را در مقدّمات و مقارنات و تعقیبات دارد الّا اینکه آن‌ها مستحب در مستحب است هر که حال داشته باشد از آن‌ها به مقدار حالش بجا می‌آورد و الّا همان متن نماز را  بدون حواشی </w:t>
      </w:r>
      <w:r w:rsidR="000D45FE">
        <w:rPr>
          <w:rFonts w:ascii="Times New Roman" w:eastAsia="Times New Roman" w:hAnsi="Times New Roman" w:cs="B Mitra" w:hint="cs"/>
          <w:sz w:val="24"/>
          <w:szCs w:val="24"/>
          <w:rtl/>
        </w:rPr>
        <w:t xml:space="preserve">می توان به جا آورد .  </w:t>
      </w:r>
      <w:r w:rsidR="00184A72" w:rsidRPr="00CD5C47">
        <w:rPr>
          <w:rFonts w:ascii="Times New Roman" w:eastAsia="Times New Roman" w:hAnsi="Times New Roman" w:cs="B Mitra" w:hint="cs"/>
          <w:sz w:val="24"/>
          <w:szCs w:val="24"/>
          <w:rtl/>
        </w:rPr>
        <w:t>و ثواب</w:t>
      </w:r>
      <w:r w:rsidR="000D45FE">
        <w:rPr>
          <w:rFonts w:ascii="Times New Roman" w:eastAsia="Times New Roman" w:hAnsi="Times New Roman" w:cs="B Mitra" w:hint="cs"/>
          <w:sz w:val="24"/>
          <w:szCs w:val="24"/>
          <w:rtl/>
        </w:rPr>
        <w:t xml:space="preserve"> </w:t>
      </w:r>
      <w:r w:rsidR="00184A72" w:rsidRPr="00CD5C47">
        <w:rPr>
          <w:rFonts w:ascii="Times New Roman" w:eastAsia="Times New Roman" w:hAnsi="Times New Roman" w:cs="B Mitra" w:hint="cs"/>
          <w:sz w:val="24"/>
          <w:szCs w:val="24"/>
          <w:rtl/>
        </w:rPr>
        <w:t xml:space="preserve">هایی که بر نماز شب داده می‌شود بر همان متن نماز است و امّا حواشی </w:t>
      </w:r>
      <w:r w:rsidRPr="00CD5C47">
        <w:rPr>
          <w:rFonts w:ascii="Times New Roman" w:eastAsia="Times New Roman" w:hAnsi="Times New Roman" w:cs="B Mitra" w:hint="cs"/>
          <w:sz w:val="24"/>
          <w:szCs w:val="24"/>
          <w:rtl/>
        </w:rPr>
        <w:t>آن ثواب دیگری دارد غیر از آن اصل</w:t>
      </w:r>
      <w:r w:rsidR="00184A72" w:rsidRPr="00CD5C47">
        <w:rPr>
          <w:rFonts w:ascii="Times New Roman" w:eastAsia="Times New Roman" w:hAnsi="Times New Roman" w:cs="B Mitra" w:hint="cs"/>
          <w:sz w:val="24"/>
          <w:szCs w:val="24"/>
          <w:rtl/>
        </w:rPr>
        <w:t>.</w:t>
      </w:r>
    </w:p>
    <w:p w:rsidR="000D45FE" w:rsidRDefault="00BA2F43" w:rsidP="000D45FE">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متن نماز شب هشت رکعت است دو رکعت دو رکعت مثل نماز صبح بلکه سبک</w:t>
      </w:r>
      <w:r w:rsidR="000D45FE">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تر چون آن را با حمد تنها بدون سوره می‌شود خواند و در حال نشسته و در حال راه رفتن نیز می‌شود منتهی رکوع و سجودش</w:t>
      </w:r>
      <w:r w:rsidR="00184A72"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را با اشاره و با چشم به هم گذاشتن</w:t>
      </w:r>
      <w:r w:rsidR="000D45FE">
        <w:rPr>
          <w:rFonts w:ascii="Times New Roman" w:eastAsia="Times New Roman" w:hAnsi="Times New Roman" w:cs="B Mitra" w:hint="cs"/>
          <w:sz w:val="24"/>
          <w:szCs w:val="24"/>
          <w:rtl/>
        </w:rPr>
        <w:t xml:space="preserve">. </w:t>
      </w:r>
    </w:p>
    <w:p w:rsidR="000D45FE" w:rsidRDefault="00BA2F43" w:rsidP="000D45FE">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بعد از آن دو رکعت</w:t>
      </w:r>
      <w:r w:rsidR="00A805FC" w:rsidRPr="00CD5C47">
        <w:rPr>
          <w:rFonts w:ascii="Times New Roman" w:eastAsia="Times New Roman" w:hAnsi="Times New Roman" w:cs="B Mitra" w:hint="cs"/>
          <w:sz w:val="24"/>
          <w:szCs w:val="24"/>
          <w:rtl/>
        </w:rPr>
        <w:t xml:space="preserve"> نماز شفع است آن نیز همانطور بی سوره و قیام و قنوت و استقرار</w:t>
      </w:r>
      <w:r w:rsidR="000D45FE">
        <w:rPr>
          <w:rFonts w:ascii="Times New Roman" w:eastAsia="Times New Roman" w:hAnsi="Times New Roman" w:cs="B Mitra" w:hint="cs"/>
          <w:sz w:val="24"/>
          <w:szCs w:val="24"/>
          <w:rtl/>
        </w:rPr>
        <w:t xml:space="preserve"> . </w:t>
      </w:r>
      <w:r w:rsidR="00A805FC" w:rsidRPr="00CD5C47">
        <w:rPr>
          <w:rFonts w:ascii="Times New Roman" w:eastAsia="Times New Roman" w:hAnsi="Times New Roman" w:cs="B Mitra" w:hint="cs"/>
          <w:sz w:val="24"/>
          <w:szCs w:val="24"/>
          <w:rtl/>
        </w:rPr>
        <w:t xml:space="preserve"> بعد از آن یک رکعت نماز وتر است آن هم با حمد تنها. </w:t>
      </w:r>
    </w:p>
    <w:p w:rsidR="000D45FE" w:rsidRDefault="00A805FC" w:rsidP="000D45FE">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این اصل نماز شب </w:t>
      </w:r>
      <w:r w:rsidR="000D45FE">
        <w:rPr>
          <w:rFonts w:ascii="Times New Roman" w:eastAsia="Times New Roman" w:hAnsi="Times New Roman" w:cs="B Mitra" w:hint="cs"/>
          <w:sz w:val="24"/>
          <w:szCs w:val="24"/>
          <w:rtl/>
        </w:rPr>
        <w:t xml:space="preserve">است </w:t>
      </w:r>
      <w:r w:rsidRPr="00CD5C47">
        <w:rPr>
          <w:rFonts w:ascii="Times New Roman" w:eastAsia="Times New Roman" w:hAnsi="Times New Roman" w:cs="B Mitra" w:hint="cs"/>
          <w:sz w:val="24"/>
          <w:szCs w:val="24"/>
          <w:rtl/>
        </w:rPr>
        <w:t>و ثواب</w:t>
      </w:r>
      <w:r w:rsidR="000D45FE">
        <w:rPr>
          <w:rFonts w:ascii="Times New Roman" w:eastAsia="Times New Roman" w:hAnsi="Times New Roman" w:cs="B Mitra" w:hint="cs"/>
          <w:sz w:val="24"/>
          <w:szCs w:val="24"/>
          <w:rtl/>
        </w:rPr>
        <w:t xml:space="preserve"> ها  هم به</w:t>
      </w:r>
      <w:r w:rsidRPr="00CD5C47">
        <w:rPr>
          <w:rFonts w:ascii="Times New Roman" w:eastAsia="Times New Roman" w:hAnsi="Times New Roman" w:cs="B Mitra" w:hint="cs"/>
          <w:sz w:val="24"/>
          <w:szCs w:val="24"/>
          <w:rtl/>
        </w:rPr>
        <w:t xml:space="preserve"> همین نماز داده می‌شود </w:t>
      </w:r>
      <w:r w:rsidR="000D45FE">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اگر زیادتر از این دعا و اذکار بخواند ثواب </w:t>
      </w:r>
      <w:r w:rsidR="000D45FE">
        <w:rPr>
          <w:rFonts w:ascii="Times New Roman" w:eastAsia="Times New Roman" w:hAnsi="Times New Roman" w:cs="B Mitra" w:hint="cs"/>
          <w:sz w:val="24"/>
          <w:szCs w:val="24"/>
          <w:rtl/>
        </w:rPr>
        <w:t>جداگانه ای غیر از اصل ثواب نماز شب دارد .</w:t>
      </w:r>
      <w:r w:rsidRPr="00CD5C47">
        <w:rPr>
          <w:rFonts w:ascii="Times New Roman" w:eastAsia="Times New Roman" w:hAnsi="Times New Roman" w:cs="B Mitra" w:hint="cs"/>
          <w:sz w:val="24"/>
          <w:szCs w:val="24"/>
          <w:rtl/>
        </w:rPr>
        <w:t xml:space="preserve"> </w:t>
      </w:r>
    </w:p>
    <w:p w:rsidR="000D45FE" w:rsidRDefault="00184A72" w:rsidP="000D45FE">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نماز شب خواندن</w:t>
      </w:r>
      <w:r w:rsidR="00A805FC" w:rsidRPr="00CD5C47">
        <w:rPr>
          <w:rFonts w:ascii="Times New Roman" w:eastAsia="Times New Roman" w:hAnsi="Times New Roman" w:cs="B Mitra" w:hint="cs"/>
          <w:sz w:val="24"/>
          <w:szCs w:val="24"/>
          <w:rtl/>
        </w:rPr>
        <w:t xml:space="preserve"> </w:t>
      </w:r>
      <w:r w:rsidR="000D45FE">
        <w:rPr>
          <w:rFonts w:ascii="Times New Roman" w:eastAsia="Times New Roman" w:hAnsi="Times New Roman" w:cs="B Mitra" w:hint="cs"/>
          <w:sz w:val="24"/>
          <w:szCs w:val="24"/>
          <w:rtl/>
        </w:rPr>
        <w:t xml:space="preserve">تقریبا </w:t>
      </w:r>
      <w:r w:rsidR="00A805FC" w:rsidRPr="00CD5C47">
        <w:rPr>
          <w:rFonts w:ascii="Times New Roman" w:eastAsia="Times New Roman" w:hAnsi="Times New Roman" w:cs="B Mitra" w:hint="cs"/>
          <w:sz w:val="24"/>
          <w:szCs w:val="24"/>
          <w:rtl/>
        </w:rPr>
        <w:t>نظیر آب خوردن است که اصل اثر رفع تشنگی م</w:t>
      </w:r>
      <w:r w:rsidR="000D45FE">
        <w:rPr>
          <w:rFonts w:ascii="Times New Roman" w:eastAsia="Times New Roman" w:hAnsi="Times New Roman" w:cs="B Mitra" w:hint="cs"/>
          <w:sz w:val="24"/>
          <w:szCs w:val="24"/>
          <w:rtl/>
        </w:rPr>
        <w:t xml:space="preserve">ربوط به </w:t>
      </w:r>
      <w:r w:rsidR="00A805FC" w:rsidRPr="00CD5C47">
        <w:rPr>
          <w:rFonts w:ascii="Times New Roman" w:eastAsia="Times New Roman" w:hAnsi="Times New Roman" w:cs="B Mitra" w:hint="cs"/>
          <w:sz w:val="24"/>
          <w:szCs w:val="24"/>
          <w:rtl/>
        </w:rPr>
        <w:t xml:space="preserve"> آب است</w:t>
      </w:r>
      <w:r w:rsidR="000D45FE">
        <w:rPr>
          <w:rFonts w:ascii="Times New Roman" w:eastAsia="Times New Roman" w:hAnsi="Times New Roman" w:cs="B Mitra" w:hint="cs"/>
          <w:sz w:val="24"/>
          <w:szCs w:val="24"/>
          <w:rtl/>
        </w:rPr>
        <w:t xml:space="preserve"> . </w:t>
      </w:r>
      <w:r w:rsidR="00A805FC" w:rsidRPr="00CD5C47">
        <w:rPr>
          <w:rFonts w:ascii="Times New Roman" w:eastAsia="Times New Roman" w:hAnsi="Times New Roman" w:cs="B Mitra" w:hint="cs"/>
          <w:sz w:val="24"/>
          <w:szCs w:val="24"/>
          <w:rtl/>
        </w:rPr>
        <w:t xml:space="preserve"> </w:t>
      </w:r>
      <w:r w:rsidR="000D45FE">
        <w:rPr>
          <w:rFonts w:ascii="Times New Roman" w:eastAsia="Times New Roman" w:hAnsi="Times New Roman" w:cs="B Mitra" w:hint="cs"/>
          <w:sz w:val="24"/>
          <w:szCs w:val="24"/>
          <w:rtl/>
        </w:rPr>
        <w:t xml:space="preserve">حال اگر این آب </w:t>
      </w:r>
      <w:r w:rsidR="00A805FC" w:rsidRPr="00CD5C47">
        <w:rPr>
          <w:rFonts w:ascii="Times New Roman" w:eastAsia="Times New Roman" w:hAnsi="Times New Roman" w:cs="B Mitra" w:hint="cs"/>
          <w:sz w:val="24"/>
          <w:szCs w:val="24"/>
          <w:rtl/>
        </w:rPr>
        <w:t xml:space="preserve"> در ظرف بلور باشد و یا مقداری گلاب در آن بریز</w:t>
      </w:r>
      <w:r w:rsidR="000D45FE">
        <w:rPr>
          <w:rFonts w:ascii="Times New Roman" w:eastAsia="Times New Roman" w:hAnsi="Times New Roman" w:cs="B Mitra" w:hint="cs"/>
          <w:sz w:val="24"/>
          <w:szCs w:val="24"/>
          <w:rtl/>
        </w:rPr>
        <w:t>ند و یا آن را بجوشانند یا تقطیر</w:t>
      </w:r>
      <w:r w:rsidR="00A805FC" w:rsidRPr="00CD5C47">
        <w:rPr>
          <w:rFonts w:ascii="Times New Roman" w:eastAsia="Times New Roman" w:hAnsi="Times New Roman" w:cs="B Mitra" w:hint="cs"/>
          <w:sz w:val="24"/>
          <w:szCs w:val="24"/>
          <w:rtl/>
        </w:rPr>
        <w:t xml:space="preserve"> کنند که معطّر شود چه بهتر</w:t>
      </w:r>
      <w:r w:rsidR="000D45FE">
        <w:rPr>
          <w:rFonts w:ascii="Times New Roman" w:eastAsia="Times New Roman" w:hAnsi="Times New Roman" w:cs="B Mitra" w:hint="cs"/>
          <w:sz w:val="24"/>
          <w:szCs w:val="24"/>
          <w:rtl/>
        </w:rPr>
        <w:t xml:space="preserve">. </w:t>
      </w:r>
      <w:r w:rsidR="00E64CDB" w:rsidRPr="00CD5C47">
        <w:rPr>
          <w:rFonts w:ascii="Times New Roman" w:eastAsia="Times New Roman" w:hAnsi="Times New Roman" w:cs="B Mitra" w:hint="cs"/>
          <w:sz w:val="24"/>
          <w:szCs w:val="24"/>
          <w:rtl/>
        </w:rPr>
        <w:t>این</w:t>
      </w:r>
      <w:r w:rsidR="000D45FE">
        <w:rPr>
          <w:rFonts w:ascii="Times New Roman" w:eastAsia="Times New Roman" w:hAnsi="Times New Roman" w:cs="B Mitra" w:hint="cs"/>
          <w:sz w:val="24"/>
          <w:szCs w:val="24"/>
          <w:rtl/>
        </w:rPr>
        <w:t xml:space="preserve"> </w:t>
      </w:r>
      <w:r w:rsidR="00E64CDB" w:rsidRPr="00CD5C47">
        <w:rPr>
          <w:rFonts w:ascii="Times New Roman" w:eastAsia="Times New Roman" w:hAnsi="Times New Roman" w:cs="B Mitra" w:hint="cs"/>
          <w:sz w:val="24"/>
          <w:szCs w:val="24"/>
          <w:rtl/>
        </w:rPr>
        <w:t xml:space="preserve">ها از قبیل حواشی است اگر شد لذّت </w:t>
      </w:r>
      <w:r w:rsidR="000D45FE">
        <w:rPr>
          <w:rFonts w:ascii="Times New Roman" w:eastAsia="Times New Roman" w:hAnsi="Times New Roman" w:cs="B Mitra" w:hint="cs"/>
          <w:sz w:val="24"/>
          <w:szCs w:val="24"/>
          <w:rtl/>
        </w:rPr>
        <w:t xml:space="preserve">دیگری جدای </w:t>
      </w:r>
      <w:r w:rsidR="00E64CDB" w:rsidRPr="00CD5C47">
        <w:rPr>
          <w:rFonts w:ascii="Times New Roman" w:eastAsia="Times New Roman" w:hAnsi="Times New Roman" w:cs="B Mitra" w:hint="cs"/>
          <w:sz w:val="24"/>
          <w:szCs w:val="24"/>
          <w:rtl/>
        </w:rPr>
        <w:t>از لذّت خود آب خوردن</w:t>
      </w:r>
      <w:r w:rsidR="000D45FE">
        <w:rPr>
          <w:rFonts w:ascii="Times New Roman" w:eastAsia="Times New Roman" w:hAnsi="Times New Roman" w:cs="B Mitra" w:hint="cs"/>
          <w:sz w:val="24"/>
          <w:szCs w:val="24"/>
          <w:rtl/>
        </w:rPr>
        <w:t xml:space="preserve"> دارد </w:t>
      </w:r>
      <w:r w:rsidR="00E64CDB" w:rsidRPr="00CD5C47">
        <w:rPr>
          <w:rFonts w:ascii="Times New Roman" w:eastAsia="Times New Roman" w:hAnsi="Times New Roman" w:cs="B Mitra" w:hint="cs"/>
          <w:sz w:val="24"/>
          <w:szCs w:val="24"/>
          <w:rtl/>
        </w:rPr>
        <w:t xml:space="preserve">. </w:t>
      </w:r>
    </w:p>
    <w:p w:rsidR="000D45FE" w:rsidRDefault="00E64CDB" w:rsidP="000D45FE">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lastRenderedPageBreak/>
        <w:t>خلاصه نباید عبادت و دستورات دینی را در نظر جوانان و مردم سنگین و مشکل قلمداد کرد که ب</w:t>
      </w:r>
      <w:r w:rsidR="000D45FE">
        <w:rPr>
          <w:rFonts w:ascii="Times New Roman" w:eastAsia="Times New Roman" w:hAnsi="Times New Roman" w:cs="B Mitra" w:hint="cs"/>
          <w:sz w:val="24"/>
          <w:szCs w:val="24"/>
          <w:rtl/>
        </w:rPr>
        <w:t xml:space="preserve">ه </w:t>
      </w:r>
      <w:r w:rsidRPr="00CD5C47">
        <w:rPr>
          <w:rFonts w:ascii="Times New Roman" w:eastAsia="Times New Roman" w:hAnsi="Times New Roman" w:cs="B Mitra" w:hint="cs"/>
          <w:sz w:val="24"/>
          <w:szCs w:val="24"/>
          <w:rtl/>
        </w:rPr>
        <w:t>کلّی منزجر و متعرّض باشند</w:t>
      </w:r>
      <w:r w:rsidR="000D45FE">
        <w:rPr>
          <w:rFonts w:ascii="Times New Roman" w:eastAsia="Times New Roman" w:hAnsi="Times New Roman" w:cs="B Mitra" w:hint="cs"/>
          <w:sz w:val="24"/>
          <w:szCs w:val="24"/>
          <w:rtl/>
        </w:rPr>
        <w:t xml:space="preserve"> . </w:t>
      </w:r>
      <w:r w:rsidRPr="00CD5C47">
        <w:rPr>
          <w:rFonts w:ascii="Times New Roman" w:eastAsia="Times New Roman" w:hAnsi="Times New Roman" w:cs="B Mitra" w:hint="cs"/>
          <w:sz w:val="24"/>
          <w:szCs w:val="24"/>
          <w:rtl/>
        </w:rPr>
        <w:t xml:space="preserve"> نفس انسان بهانه جو است ب</w:t>
      </w:r>
      <w:r w:rsidR="006A3E7C" w:rsidRPr="00CD5C47">
        <w:rPr>
          <w:rFonts w:ascii="Times New Roman" w:eastAsia="Times New Roman" w:hAnsi="Times New Roman" w:cs="B Mitra" w:hint="cs"/>
          <w:sz w:val="24"/>
          <w:szCs w:val="24"/>
          <w:rtl/>
        </w:rPr>
        <w:t xml:space="preserve">ه </w:t>
      </w:r>
      <w:r w:rsidRPr="00CD5C47">
        <w:rPr>
          <w:rFonts w:ascii="Times New Roman" w:eastAsia="Times New Roman" w:hAnsi="Times New Roman" w:cs="B Mitra" w:hint="cs"/>
          <w:sz w:val="24"/>
          <w:szCs w:val="24"/>
          <w:rtl/>
        </w:rPr>
        <w:t xml:space="preserve">بهانه سنگینی بار </w:t>
      </w:r>
      <w:r w:rsidR="000D45FE">
        <w:rPr>
          <w:rFonts w:ascii="Times New Roman" w:eastAsia="Times New Roman" w:hAnsi="Times New Roman" w:cs="B Mitra" w:hint="cs"/>
          <w:sz w:val="24"/>
          <w:szCs w:val="24"/>
          <w:rtl/>
        </w:rPr>
        <w:t xml:space="preserve">، خسته و مأیوس می شود . </w:t>
      </w:r>
      <w:r w:rsidR="00496A3F" w:rsidRPr="00CD5C47">
        <w:rPr>
          <w:rFonts w:ascii="Times New Roman" w:eastAsia="Times New Roman" w:hAnsi="Times New Roman" w:cs="B Mitra" w:hint="cs"/>
          <w:sz w:val="24"/>
          <w:szCs w:val="24"/>
          <w:rtl/>
        </w:rPr>
        <w:t xml:space="preserve"> چون هر‌کس حریف هر کار نیست </w:t>
      </w:r>
      <w:r w:rsidR="000D45FE">
        <w:rPr>
          <w:rFonts w:ascii="Times New Roman" w:eastAsia="Times New Roman" w:hAnsi="Times New Roman" w:cs="B Mitra" w:hint="cs"/>
          <w:sz w:val="24"/>
          <w:szCs w:val="24"/>
          <w:rtl/>
        </w:rPr>
        <w:t xml:space="preserve">و  استعدادها و فکرها </w:t>
      </w:r>
      <w:r w:rsidR="00496A3F" w:rsidRPr="00CD5C47">
        <w:rPr>
          <w:rFonts w:ascii="Times New Roman" w:eastAsia="Times New Roman" w:hAnsi="Times New Roman" w:cs="B Mitra" w:hint="cs"/>
          <w:sz w:val="24"/>
          <w:szCs w:val="24"/>
          <w:rtl/>
        </w:rPr>
        <w:t xml:space="preserve">مختلف است. </w:t>
      </w:r>
    </w:p>
    <w:p w:rsidR="00820778" w:rsidRDefault="00496A3F" w:rsidP="00820778">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حضرت صادق </w:t>
      </w:r>
      <w:r w:rsidRPr="000D45FE">
        <w:rPr>
          <w:rFonts w:ascii="Times New Roman" w:eastAsia="Times New Roman" w:hAnsi="Times New Roman" w:cs="B Mitra" w:hint="cs"/>
          <w:sz w:val="18"/>
          <w:szCs w:val="18"/>
          <w:rtl/>
        </w:rPr>
        <w:t>سلام الله علیه</w:t>
      </w:r>
      <w:r w:rsidRPr="00CD5C47">
        <w:rPr>
          <w:rFonts w:ascii="Times New Roman" w:eastAsia="Times New Roman" w:hAnsi="Times New Roman" w:cs="B Mitra" w:hint="cs"/>
          <w:sz w:val="24"/>
          <w:szCs w:val="24"/>
          <w:rtl/>
        </w:rPr>
        <w:t xml:space="preserve"> </w:t>
      </w:r>
      <w:r w:rsidR="002D5738" w:rsidRPr="00CD5C47">
        <w:rPr>
          <w:rFonts w:ascii="Times New Roman" w:eastAsia="Times New Roman" w:hAnsi="Times New Roman" w:cs="B Mitra" w:hint="cs"/>
          <w:sz w:val="24"/>
          <w:szCs w:val="24"/>
          <w:rtl/>
        </w:rPr>
        <w:t>فرمود:</w:t>
      </w:r>
      <w:r w:rsidR="001D0056" w:rsidRPr="00CD5C47">
        <w:rPr>
          <w:rFonts w:ascii="Times New Roman" w:eastAsia="Times New Roman" w:hAnsi="Times New Roman" w:cs="B Mitra" w:hint="cs"/>
          <w:sz w:val="24"/>
          <w:szCs w:val="24"/>
          <w:rtl/>
        </w:rPr>
        <w:t xml:space="preserve"> ایمان بر هفت سهم وضع شده بعضی از مسلمان</w:t>
      </w:r>
      <w:r w:rsidR="000D45FE">
        <w:rPr>
          <w:rFonts w:ascii="Times New Roman" w:eastAsia="Times New Roman" w:hAnsi="Times New Roman" w:cs="B Mitra" w:hint="cs"/>
          <w:sz w:val="24"/>
          <w:szCs w:val="24"/>
          <w:rtl/>
        </w:rPr>
        <w:t xml:space="preserve"> </w:t>
      </w:r>
      <w:r w:rsidR="001D0056" w:rsidRPr="00CD5C47">
        <w:rPr>
          <w:rFonts w:ascii="Times New Roman" w:eastAsia="Times New Roman" w:hAnsi="Times New Roman" w:cs="B Mitra" w:hint="cs"/>
          <w:sz w:val="24"/>
          <w:szCs w:val="24"/>
          <w:rtl/>
        </w:rPr>
        <w:t>ها یک سهم از آن را دارند بعضی دو سهم تا هفت سهم</w:t>
      </w:r>
      <w:r w:rsidR="00820778">
        <w:rPr>
          <w:rFonts w:ascii="Times New Roman" w:eastAsia="Times New Roman" w:hAnsi="Times New Roman" w:cs="B Mitra" w:hint="cs"/>
          <w:sz w:val="24"/>
          <w:szCs w:val="24"/>
          <w:rtl/>
        </w:rPr>
        <w:t>.</w:t>
      </w:r>
      <w:r w:rsidR="001D0056" w:rsidRPr="00CD5C47">
        <w:rPr>
          <w:rFonts w:ascii="Times New Roman" w:eastAsia="Times New Roman" w:hAnsi="Times New Roman" w:cs="B Mitra" w:hint="cs"/>
          <w:sz w:val="24"/>
          <w:szCs w:val="24"/>
          <w:rtl/>
        </w:rPr>
        <w:t xml:space="preserve"> بعد فرمود: سزاوار نیست که </w:t>
      </w:r>
      <w:r w:rsidR="00820778">
        <w:rPr>
          <w:rFonts w:ascii="Times New Roman" w:eastAsia="Times New Roman" w:hAnsi="Times New Roman" w:cs="B Mitra" w:hint="cs"/>
          <w:sz w:val="24"/>
          <w:szCs w:val="24"/>
          <w:rtl/>
        </w:rPr>
        <w:t xml:space="preserve">بر </w:t>
      </w:r>
      <w:r w:rsidR="001D0056" w:rsidRPr="00CD5C47">
        <w:rPr>
          <w:rFonts w:ascii="Times New Roman" w:eastAsia="Times New Roman" w:hAnsi="Times New Roman" w:cs="B Mitra" w:hint="cs"/>
          <w:sz w:val="24"/>
          <w:szCs w:val="24"/>
          <w:rtl/>
        </w:rPr>
        <w:t xml:space="preserve">صاحب یک سهم بار صاحب دو سهم </w:t>
      </w:r>
      <w:r w:rsidR="00820778" w:rsidRPr="00820778">
        <w:rPr>
          <w:rFonts w:ascii="Times New Roman" w:eastAsia="Times New Roman" w:hAnsi="Times New Roman" w:cs="B Mitra" w:hint="cs"/>
          <w:sz w:val="24"/>
          <w:szCs w:val="24"/>
          <w:rtl/>
        </w:rPr>
        <w:t>حمل</w:t>
      </w:r>
      <w:r w:rsidR="00820778" w:rsidRPr="00820778">
        <w:rPr>
          <w:rFonts w:ascii="Times New Roman" w:eastAsia="Times New Roman" w:hAnsi="Times New Roman" w:cs="B Mitra"/>
          <w:sz w:val="24"/>
          <w:szCs w:val="24"/>
          <w:rtl/>
        </w:rPr>
        <w:t xml:space="preserve"> </w:t>
      </w:r>
      <w:r w:rsidR="00820778" w:rsidRPr="00820778">
        <w:rPr>
          <w:rFonts w:ascii="Times New Roman" w:eastAsia="Times New Roman" w:hAnsi="Times New Roman" w:cs="B Mitra" w:hint="cs"/>
          <w:sz w:val="24"/>
          <w:szCs w:val="24"/>
          <w:rtl/>
        </w:rPr>
        <w:t>شود</w:t>
      </w:r>
      <w:r w:rsidR="00820778" w:rsidRPr="00820778">
        <w:rPr>
          <w:rFonts w:ascii="Times New Roman" w:eastAsia="Times New Roman" w:hAnsi="Times New Roman" w:cs="B Mitra"/>
          <w:sz w:val="24"/>
          <w:szCs w:val="24"/>
          <w:rtl/>
        </w:rPr>
        <w:t xml:space="preserve"> </w:t>
      </w:r>
      <w:r w:rsidR="001D0056" w:rsidRPr="00CD5C47">
        <w:rPr>
          <w:rFonts w:ascii="Times New Roman" w:eastAsia="Times New Roman" w:hAnsi="Times New Roman" w:cs="B Mitra" w:hint="cs"/>
          <w:sz w:val="24"/>
          <w:szCs w:val="24"/>
          <w:rtl/>
        </w:rPr>
        <w:t>و بر صاحب دو سهم بار صاحب سه سهم</w:t>
      </w:r>
      <w:r w:rsidR="00820778">
        <w:rPr>
          <w:rFonts w:ascii="Times New Roman" w:eastAsia="Times New Roman" w:hAnsi="Times New Roman" w:cs="B Mitra" w:hint="cs"/>
          <w:sz w:val="24"/>
          <w:szCs w:val="24"/>
          <w:rtl/>
        </w:rPr>
        <w:t xml:space="preserve">؛ </w:t>
      </w:r>
      <w:r w:rsidR="001D0056" w:rsidRPr="00CD5C47">
        <w:rPr>
          <w:rFonts w:ascii="Times New Roman" w:eastAsia="Times New Roman" w:hAnsi="Times New Roman" w:cs="B Mitra" w:hint="cs"/>
          <w:sz w:val="24"/>
          <w:szCs w:val="24"/>
          <w:rtl/>
        </w:rPr>
        <w:t xml:space="preserve"> و هکذا </w:t>
      </w:r>
      <w:r w:rsidR="00820778">
        <w:rPr>
          <w:rFonts w:ascii="Times New Roman" w:eastAsia="Times New Roman" w:hAnsi="Times New Roman" w:cs="B Mitra" w:hint="cs"/>
          <w:sz w:val="24"/>
          <w:szCs w:val="24"/>
          <w:rtl/>
        </w:rPr>
        <w:t xml:space="preserve">. </w:t>
      </w:r>
      <w:r w:rsidR="001D0056" w:rsidRPr="00CD5C47">
        <w:rPr>
          <w:rFonts w:ascii="Times New Roman" w:eastAsia="Times New Roman" w:hAnsi="Times New Roman" w:cs="B Mitra" w:hint="cs"/>
          <w:sz w:val="24"/>
          <w:szCs w:val="24"/>
          <w:rtl/>
        </w:rPr>
        <w:t>تا این</w:t>
      </w:r>
      <w:r w:rsidR="00820778">
        <w:rPr>
          <w:rFonts w:ascii="Times New Roman" w:eastAsia="Times New Roman" w:hAnsi="Times New Roman" w:cs="B Mitra" w:hint="cs"/>
          <w:sz w:val="24"/>
          <w:szCs w:val="24"/>
          <w:rtl/>
        </w:rPr>
        <w:t xml:space="preserve"> </w:t>
      </w:r>
      <w:r w:rsidR="001D0056" w:rsidRPr="00CD5C47">
        <w:rPr>
          <w:rFonts w:ascii="Times New Roman" w:eastAsia="Times New Roman" w:hAnsi="Times New Roman" w:cs="B Mitra" w:hint="cs"/>
          <w:sz w:val="24"/>
          <w:szCs w:val="24"/>
          <w:rtl/>
        </w:rPr>
        <w:t xml:space="preserve">که فرمود: مثلی بزنم </w:t>
      </w:r>
      <w:r w:rsidR="00820778">
        <w:rPr>
          <w:rFonts w:ascii="Times New Roman" w:eastAsia="Times New Roman" w:hAnsi="Times New Roman" w:cs="B Mitra" w:hint="cs"/>
          <w:sz w:val="24"/>
          <w:szCs w:val="24"/>
          <w:rtl/>
        </w:rPr>
        <w:t xml:space="preserve">: </w:t>
      </w:r>
      <w:r w:rsidR="001D0056" w:rsidRPr="00CD5C47">
        <w:rPr>
          <w:rFonts w:ascii="Times New Roman" w:eastAsia="Times New Roman" w:hAnsi="Times New Roman" w:cs="B Mitra" w:hint="cs"/>
          <w:sz w:val="24"/>
          <w:szCs w:val="24"/>
          <w:rtl/>
        </w:rPr>
        <w:t>مرد</w:t>
      </w:r>
      <w:r w:rsidR="00820778">
        <w:rPr>
          <w:rFonts w:ascii="Times New Roman" w:eastAsia="Times New Roman" w:hAnsi="Times New Roman" w:cs="B Mitra" w:hint="cs"/>
          <w:sz w:val="24"/>
          <w:szCs w:val="24"/>
          <w:rtl/>
        </w:rPr>
        <w:t>ی نصرانی در همسایگی مسلمانی زندگی می کرد که به دعوت مسلمان قبول اسلام کرده بود . سحرگاه مرد مسلمان د رخانه او را زد که برخیز وضو بگیر تا به مسجد رویم . آن نصرانی هم چنین کرد و لباس پوشید و به مسجد رفتند .</w:t>
      </w:r>
    </w:p>
    <w:p w:rsidR="00637E0C" w:rsidRDefault="00820778" w:rsidP="005D563E">
      <w:pPr>
        <w:spacing w:after="0" w:line="450" w:lineRule="atLeast"/>
        <w:rPr>
          <w:rFonts w:ascii="Times New Roman" w:eastAsia="Times New Roman" w:hAnsi="Times New Roman" w:cs="B Mitra"/>
          <w:sz w:val="24"/>
          <w:szCs w:val="24"/>
          <w:rtl/>
        </w:rPr>
      </w:pPr>
      <w:r>
        <w:rPr>
          <w:rFonts w:ascii="Times New Roman" w:eastAsia="Times New Roman" w:hAnsi="Times New Roman" w:cs="B Mitra" w:hint="cs"/>
          <w:sz w:val="24"/>
          <w:szCs w:val="24"/>
          <w:rtl/>
        </w:rPr>
        <w:t xml:space="preserve">نماز هایی قبل از نماز صبح خواندند و بعد از نماز صبح تا طلوع افتاب د رمسجد مشستند . مرد نصرانی خواست که به منزل برگردد که همسایه به او گفت :کجا می روی ؟ روز کوتاه است بمان تا نماز ظهر را بخوانیم و او را تا ظهر در مسجد نگاه داشت . بعد ازنماز </w:t>
      </w:r>
      <w:r w:rsidR="005D563E">
        <w:rPr>
          <w:rFonts w:ascii="Times New Roman" w:eastAsia="Times New Roman" w:hAnsi="Times New Roman" w:cs="B Mitra" w:hint="cs"/>
          <w:sz w:val="24"/>
          <w:szCs w:val="24"/>
          <w:rtl/>
        </w:rPr>
        <w:t xml:space="preserve">ظهر هم </w:t>
      </w:r>
      <w:r>
        <w:rPr>
          <w:rFonts w:ascii="Times New Roman" w:eastAsia="Times New Roman" w:hAnsi="Times New Roman" w:cs="B Mitra" w:hint="cs"/>
          <w:sz w:val="24"/>
          <w:szCs w:val="24"/>
          <w:rtl/>
        </w:rPr>
        <w:t xml:space="preserve">به او گفت :حال که چیزی از روز نمانده تا غروب آفتاب بمان . . .مرد بیچاره بعد از نماز </w:t>
      </w:r>
      <w:r w:rsidR="005D563E">
        <w:rPr>
          <w:rFonts w:ascii="Times New Roman" w:eastAsia="Times New Roman" w:hAnsi="Times New Roman" w:cs="B Mitra" w:hint="cs"/>
          <w:sz w:val="24"/>
          <w:szCs w:val="24"/>
          <w:rtl/>
        </w:rPr>
        <w:t>م</w:t>
      </w:r>
      <w:r>
        <w:rPr>
          <w:rFonts w:ascii="Times New Roman" w:eastAsia="Times New Roman" w:hAnsi="Times New Roman" w:cs="B Mitra" w:hint="cs"/>
          <w:sz w:val="24"/>
          <w:szCs w:val="24"/>
          <w:rtl/>
        </w:rPr>
        <w:t xml:space="preserve">غرب بنای بازگشت داشت که </w:t>
      </w:r>
      <w:r w:rsidR="00637E0C">
        <w:rPr>
          <w:rFonts w:ascii="Times New Roman" w:eastAsia="Times New Roman" w:hAnsi="Times New Roman" w:cs="B Mitra" w:hint="cs"/>
          <w:sz w:val="24"/>
          <w:szCs w:val="24"/>
          <w:rtl/>
        </w:rPr>
        <w:t>شنید :</w:t>
      </w:r>
      <w:r w:rsidR="005D563E">
        <w:rPr>
          <w:rFonts w:ascii="Times New Roman" w:eastAsia="Times New Roman" w:hAnsi="Times New Roman" w:cs="B Mitra" w:hint="cs"/>
          <w:sz w:val="24"/>
          <w:szCs w:val="24"/>
          <w:rtl/>
        </w:rPr>
        <w:t xml:space="preserve"> و</w:t>
      </w:r>
      <w:r w:rsidR="00637E0C">
        <w:rPr>
          <w:rFonts w:ascii="Times New Roman" w:eastAsia="Times New Roman" w:hAnsi="Times New Roman" w:cs="B Mitra" w:hint="cs"/>
          <w:sz w:val="24"/>
          <w:szCs w:val="24"/>
          <w:rtl/>
        </w:rPr>
        <w:t>قت نماز عشا ن</w:t>
      </w:r>
      <w:r w:rsidR="005D563E">
        <w:rPr>
          <w:rFonts w:ascii="Times New Roman" w:eastAsia="Times New Roman" w:hAnsi="Times New Roman" w:cs="B Mitra" w:hint="cs"/>
          <w:sz w:val="24"/>
          <w:szCs w:val="24"/>
          <w:rtl/>
        </w:rPr>
        <w:t xml:space="preserve">زدیک است؛ تنها همین نماز مانده </w:t>
      </w:r>
      <w:r w:rsidR="00637E0C">
        <w:rPr>
          <w:rFonts w:ascii="Times New Roman" w:eastAsia="Times New Roman" w:hAnsi="Times New Roman" w:cs="B Mitra" w:hint="cs"/>
          <w:sz w:val="24"/>
          <w:szCs w:val="24"/>
          <w:rtl/>
        </w:rPr>
        <w:t xml:space="preserve">آن را بخوانیم و </w:t>
      </w:r>
      <w:r w:rsidR="005D563E">
        <w:rPr>
          <w:rFonts w:ascii="Times New Roman" w:eastAsia="Times New Roman" w:hAnsi="Times New Roman" w:cs="B Mitra" w:hint="cs"/>
          <w:sz w:val="24"/>
          <w:szCs w:val="24"/>
          <w:rtl/>
        </w:rPr>
        <w:t xml:space="preserve">به خانه </w:t>
      </w:r>
      <w:r w:rsidR="00637E0C">
        <w:rPr>
          <w:rFonts w:ascii="Times New Roman" w:eastAsia="Times New Roman" w:hAnsi="Times New Roman" w:cs="B Mitra" w:hint="cs"/>
          <w:sz w:val="24"/>
          <w:szCs w:val="24"/>
          <w:rtl/>
        </w:rPr>
        <w:t>برگردیم. . .  دوباره وقت سحر هنگامی که صدای در شنید به همسایه گفت :</w:t>
      </w:r>
      <w:r w:rsidR="005D563E">
        <w:rPr>
          <w:rFonts w:ascii="Times New Roman" w:eastAsia="Times New Roman" w:hAnsi="Times New Roman" w:cs="B Mitra" w:hint="cs"/>
          <w:sz w:val="24"/>
          <w:szCs w:val="24"/>
          <w:rtl/>
        </w:rPr>
        <w:t xml:space="preserve"> </w:t>
      </w:r>
      <w:r w:rsidR="00637E0C">
        <w:rPr>
          <w:rFonts w:ascii="Times New Roman" w:eastAsia="Times New Roman" w:hAnsi="Times New Roman" w:cs="B Mitra" w:hint="cs"/>
          <w:sz w:val="24"/>
          <w:szCs w:val="24"/>
          <w:rtl/>
        </w:rPr>
        <w:t xml:space="preserve">برای این دین  </w:t>
      </w:r>
      <w:r w:rsidR="005D563E">
        <w:rPr>
          <w:rFonts w:ascii="Times New Roman" w:eastAsia="Times New Roman" w:hAnsi="Times New Roman" w:cs="B Mitra" w:hint="cs"/>
          <w:sz w:val="24"/>
          <w:szCs w:val="24"/>
          <w:rtl/>
        </w:rPr>
        <w:t xml:space="preserve">کسی بیکار تر از من </w:t>
      </w:r>
      <w:r w:rsidR="00637E0C">
        <w:rPr>
          <w:rFonts w:ascii="Times New Roman" w:eastAsia="Times New Roman" w:hAnsi="Times New Roman" w:cs="B Mitra" w:hint="cs"/>
          <w:sz w:val="24"/>
          <w:szCs w:val="24"/>
          <w:rtl/>
        </w:rPr>
        <w:t xml:space="preserve"> پیدا کن . من فق</w:t>
      </w:r>
      <w:r w:rsidR="005D563E">
        <w:rPr>
          <w:rFonts w:ascii="Times New Roman" w:eastAsia="Times New Roman" w:hAnsi="Times New Roman" w:cs="B Mitra" w:hint="cs"/>
          <w:sz w:val="24"/>
          <w:szCs w:val="24"/>
          <w:rtl/>
        </w:rPr>
        <w:t>ی</w:t>
      </w:r>
      <w:r w:rsidR="00637E0C">
        <w:rPr>
          <w:rFonts w:ascii="Times New Roman" w:eastAsia="Times New Roman" w:hAnsi="Times New Roman" w:cs="B Mitra" w:hint="cs"/>
          <w:sz w:val="24"/>
          <w:szCs w:val="24"/>
          <w:rtl/>
        </w:rPr>
        <w:t>ر و عیالوار هستم .</w:t>
      </w:r>
    </w:p>
    <w:p w:rsidR="00637E0C" w:rsidRDefault="00637E0C" w:rsidP="00637E0C">
      <w:pPr>
        <w:spacing w:after="0" w:line="450" w:lineRule="atLeast"/>
        <w:rPr>
          <w:rFonts w:ascii="Times New Roman" w:eastAsia="Times New Roman" w:hAnsi="Times New Roman" w:cs="B Mitra"/>
          <w:sz w:val="24"/>
          <w:szCs w:val="24"/>
          <w:rtl/>
        </w:rPr>
      </w:pPr>
      <w:r>
        <w:rPr>
          <w:rFonts w:ascii="Times New Roman" w:eastAsia="Times New Roman" w:hAnsi="Times New Roman" w:cs="B Mitra" w:hint="cs"/>
          <w:sz w:val="24"/>
          <w:szCs w:val="24"/>
          <w:rtl/>
        </w:rPr>
        <w:t xml:space="preserve">امام صادق </w:t>
      </w:r>
      <w:r w:rsidRPr="00637E0C">
        <w:rPr>
          <w:rFonts w:ascii="Times New Roman" w:eastAsia="Times New Roman" w:hAnsi="Times New Roman" w:cs="B Mitra" w:hint="cs"/>
          <w:sz w:val="18"/>
          <w:szCs w:val="18"/>
          <w:rtl/>
        </w:rPr>
        <w:t xml:space="preserve">علیه السلام </w:t>
      </w:r>
      <w:r>
        <w:rPr>
          <w:rFonts w:ascii="Times New Roman" w:eastAsia="Times New Roman" w:hAnsi="Times New Roman" w:cs="B Mitra" w:hint="cs"/>
          <w:sz w:val="24"/>
          <w:szCs w:val="24"/>
          <w:rtl/>
        </w:rPr>
        <w:t>فرمود : با مثل آن داخلش کرد و با مثل این بیرونش کرد .</w:t>
      </w:r>
    </w:p>
    <w:p w:rsidR="00637E0C" w:rsidRDefault="00637E0C" w:rsidP="00637E0C">
      <w:pPr>
        <w:spacing w:after="0" w:line="450" w:lineRule="atLeast"/>
        <w:rPr>
          <w:rFonts w:ascii="Times New Roman" w:eastAsia="Times New Roman" w:hAnsi="Times New Roman" w:cs="B Mitra"/>
          <w:sz w:val="24"/>
          <w:szCs w:val="24"/>
          <w:rtl/>
        </w:rPr>
      </w:pPr>
      <w:r>
        <w:rPr>
          <w:rFonts w:ascii="Times New Roman" w:eastAsia="Times New Roman" w:hAnsi="Times New Roman" w:cs="B Mitra" w:hint="cs"/>
          <w:sz w:val="24"/>
          <w:szCs w:val="24"/>
          <w:rtl/>
        </w:rPr>
        <w:t xml:space="preserve">امام حسن عسکری </w:t>
      </w:r>
      <w:r w:rsidR="001D0056" w:rsidRPr="00CD5C47">
        <w:rPr>
          <w:rFonts w:ascii="Times New Roman" w:eastAsia="Times New Roman" w:hAnsi="Times New Roman" w:cs="B Mitra" w:hint="cs"/>
          <w:sz w:val="24"/>
          <w:szCs w:val="24"/>
          <w:rtl/>
        </w:rPr>
        <w:t xml:space="preserve"> </w:t>
      </w:r>
      <w:r w:rsidR="001D0056" w:rsidRPr="00637E0C">
        <w:rPr>
          <w:rFonts w:ascii="Times New Roman" w:eastAsia="Times New Roman" w:hAnsi="Times New Roman" w:cs="B Mitra" w:hint="cs"/>
          <w:sz w:val="18"/>
          <w:szCs w:val="18"/>
          <w:rtl/>
        </w:rPr>
        <w:t>علیه السّلام</w:t>
      </w:r>
      <w:r w:rsidR="001D0056" w:rsidRPr="00CD5C47">
        <w:rPr>
          <w:rFonts w:ascii="Times New Roman" w:eastAsia="Times New Roman" w:hAnsi="Times New Roman" w:cs="B Mitra" w:hint="cs"/>
          <w:sz w:val="24"/>
          <w:szCs w:val="24"/>
          <w:rtl/>
        </w:rPr>
        <w:t xml:space="preserve"> می‌فرماید:</w:t>
      </w:r>
      <w:r w:rsidR="00DB77BD" w:rsidRPr="00CD5C47">
        <w:rPr>
          <w:rFonts w:ascii="Times New Roman" w:eastAsia="Times New Roman" w:hAnsi="Times New Roman" w:cs="B Mitra" w:hint="cs"/>
          <w:sz w:val="24"/>
          <w:szCs w:val="24"/>
          <w:rtl/>
        </w:rPr>
        <w:t xml:space="preserve"> َ </w:t>
      </w:r>
      <w:r w:rsidRPr="00637E0C">
        <w:rPr>
          <w:rFonts w:ascii="Times New Roman" w:eastAsia="Times New Roman" w:hAnsi="Times New Roman" w:cs="B Mitra" w:hint="cs"/>
          <w:sz w:val="24"/>
          <w:szCs w:val="24"/>
          <w:rtl/>
        </w:rPr>
        <w:t>إِنَّ</w:t>
      </w:r>
      <w:r w:rsidRPr="00637E0C">
        <w:rPr>
          <w:rFonts w:ascii="Times New Roman" w:eastAsia="Times New Roman" w:hAnsi="Times New Roman" w:cs="B Mitra"/>
          <w:sz w:val="24"/>
          <w:szCs w:val="24"/>
          <w:rtl/>
        </w:rPr>
        <w:t xml:space="preserve"> </w:t>
      </w:r>
      <w:r w:rsidRPr="00637E0C">
        <w:rPr>
          <w:rFonts w:ascii="Times New Roman" w:eastAsia="Times New Roman" w:hAnsi="Times New Roman" w:cs="B Mitra" w:hint="cs"/>
          <w:sz w:val="24"/>
          <w:szCs w:val="24"/>
          <w:rtl/>
        </w:rPr>
        <w:t>لِلْقُلُوبِ</w:t>
      </w:r>
      <w:r w:rsidRPr="00637E0C">
        <w:rPr>
          <w:rFonts w:ascii="Times New Roman" w:eastAsia="Times New Roman" w:hAnsi="Times New Roman" w:cs="B Mitra"/>
          <w:sz w:val="24"/>
          <w:szCs w:val="24"/>
          <w:rtl/>
        </w:rPr>
        <w:t xml:space="preserve"> </w:t>
      </w:r>
      <w:r w:rsidRPr="00637E0C">
        <w:rPr>
          <w:rFonts w:ascii="Times New Roman" w:eastAsia="Times New Roman" w:hAnsi="Times New Roman" w:cs="B Mitra" w:hint="cs"/>
          <w:sz w:val="24"/>
          <w:szCs w:val="24"/>
          <w:rtl/>
        </w:rPr>
        <w:t>إِقْبَالاً</w:t>
      </w:r>
      <w:r w:rsidRPr="00637E0C">
        <w:rPr>
          <w:rFonts w:ascii="Times New Roman" w:eastAsia="Times New Roman" w:hAnsi="Times New Roman" w:cs="B Mitra"/>
          <w:sz w:val="24"/>
          <w:szCs w:val="24"/>
          <w:rtl/>
        </w:rPr>
        <w:t xml:space="preserve"> </w:t>
      </w:r>
      <w:r w:rsidRPr="00637E0C">
        <w:rPr>
          <w:rFonts w:ascii="Times New Roman" w:eastAsia="Times New Roman" w:hAnsi="Times New Roman" w:cs="B Mitra" w:hint="cs"/>
          <w:sz w:val="24"/>
          <w:szCs w:val="24"/>
          <w:rtl/>
        </w:rPr>
        <w:t>وَ</w:t>
      </w:r>
      <w:r w:rsidRPr="00637E0C">
        <w:rPr>
          <w:rFonts w:ascii="Times New Roman" w:eastAsia="Times New Roman" w:hAnsi="Times New Roman" w:cs="B Mitra"/>
          <w:sz w:val="24"/>
          <w:szCs w:val="24"/>
          <w:rtl/>
        </w:rPr>
        <w:t xml:space="preserve"> </w:t>
      </w:r>
      <w:r w:rsidRPr="00637E0C">
        <w:rPr>
          <w:rFonts w:ascii="Times New Roman" w:eastAsia="Times New Roman" w:hAnsi="Times New Roman" w:cs="B Mitra" w:hint="cs"/>
          <w:sz w:val="24"/>
          <w:szCs w:val="24"/>
          <w:rtl/>
        </w:rPr>
        <w:t>إِدْبَاراً</w:t>
      </w:r>
      <w:r w:rsidRPr="00637E0C">
        <w:rPr>
          <w:rFonts w:ascii="Times New Roman" w:eastAsia="Times New Roman" w:hAnsi="Times New Roman" w:cs="B Mitra"/>
          <w:sz w:val="24"/>
          <w:szCs w:val="24"/>
          <w:rtl/>
        </w:rPr>
        <w:t xml:space="preserve"> </w:t>
      </w:r>
      <w:r w:rsidRPr="00637E0C">
        <w:rPr>
          <w:rFonts w:ascii="Times New Roman" w:eastAsia="Times New Roman" w:hAnsi="Times New Roman" w:cs="B Mitra" w:hint="cs"/>
          <w:sz w:val="24"/>
          <w:szCs w:val="24"/>
          <w:rtl/>
        </w:rPr>
        <w:t>فَإِذَا</w:t>
      </w:r>
      <w:r w:rsidRPr="00637E0C">
        <w:rPr>
          <w:rFonts w:ascii="Times New Roman" w:eastAsia="Times New Roman" w:hAnsi="Times New Roman" w:cs="B Mitra"/>
          <w:sz w:val="24"/>
          <w:szCs w:val="24"/>
          <w:rtl/>
        </w:rPr>
        <w:t xml:space="preserve"> </w:t>
      </w:r>
      <w:r w:rsidRPr="00637E0C">
        <w:rPr>
          <w:rFonts w:ascii="Times New Roman" w:eastAsia="Times New Roman" w:hAnsi="Times New Roman" w:cs="B Mitra" w:hint="cs"/>
          <w:sz w:val="24"/>
          <w:szCs w:val="24"/>
          <w:rtl/>
        </w:rPr>
        <w:t>أَقْبَلَتْ</w:t>
      </w:r>
      <w:r w:rsidRPr="00637E0C">
        <w:rPr>
          <w:rFonts w:ascii="Times New Roman" w:eastAsia="Times New Roman" w:hAnsi="Times New Roman" w:cs="B Mitra"/>
          <w:sz w:val="24"/>
          <w:szCs w:val="24"/>
          <w:rtl/>
        </w:rPr>
        <w:t xml:space="preserve"> </w:t>
      </w:r>
      <w:r w:rsidRPr="00637E0C">
        <w:rPr>
          <w:rFonts w:ascii="Times New Roman" w:eastAsia="Times New Roman" w:hAnsi="Times New Roman" w:cs="B Mitra" w:hint="cs"/>
          <w:sz w:val="24"/>
          <w:szCs w:val="24"/>
          <w:rtl/>
        </w:rPr>
        <w:t>فَاحْمِلُوهَا</w:t>
      </w:r>
      <w:r w:rsidRPr="00637E0C">
        <w:rPr>
          <w:rFonts w:ascii="Times New Roman" w:eastAsia="Times New Roman" w:hAnsi="Times New Roman" w:cs="B Mitra"/>
          <w:sz w:val="24"/>
          <w:szCs w:val="24"/>
          <w:rtl/>
        </w:rPr>
        <w:t xml:space="preserve"> </w:t>
      </w:r>
      <w:r w:rsidRPr="00637E0C">
        <w:rPr>
          <w:rFonts w:ascii="Times New Roman" w:eastAsia="Times New Roman" w:hAnsi="Times New Roman" w:cs="B Mitra" w:hint="cs"/>
          <w:sz w:val="24"/>
          <w:szCs w:val="24"/>
          <w:rtl/>
        </w:rPr>
        <w:t>عَلَى</w:t>
      </w:r>
      <w:r w:rsidRPr="00637E0C">
        <w:rPr>
          <w:rFonts w:ascii="Times New Roman" w:eastAsia="Times New Roman" w:hAnsi="Times New Roman" w:cs="B Mitra"/>
          <w:sz w:val="24"/>
          <w:szCs w:val="24"/>
          <w:rtl/>
        </w:rPr>
        <w:t xml:space="preserve"> </w:t>
      </w:r>
      <w:r w:rsidRPr="00637E0C">
        <w:rPr>
          <w:rFonts w:ascii="Times New Roman" w:eastAsia="Times New Roman" w:hAnsi="Times New Roman" w:cs="B Mitra" w:hint="cs"/>
          <w:sz w:val="24"/>
          <w:szCs w:val="24"/>
          <w:rtl/>
        </w:rPr>
        <w:t>اَلنَّوَافِلِ</w:t>
      </w:r>
      <w:r w:rsidRPr="00637E0C">
        <w:rPr>
          <w:rFonts w:ascii="Times New Roman" w:eastAsia="Times New Roman" w:hAnsi="Times New Roman" w:cs="B Mitra"/>
          <w:sz w:val="24"/>
          <w:szCs w:val="24"/>
          <w:rtl/>
        </w:rPr>
        <w:t xml:space="preserve"> </w:t>
      </w:r>
      <w:r w:rsidRPr="00637E0C">
        <w:rPr>
          <w:rFonts w:ascii="Times New Roman" w:eastAsia="Times New Roman" w:hAnsi="Times New Roman" w:cs="B Mitra" w:hint="cs"/>
          <w:sz w:val="24"/>
          <w:szCs w:val="24"/>
          <w:rtl/>
        </w:rPr>
        <w:t>وَ</w:t>
      </w:r>
      <w:r w:rsidRPr="00637E0C">
        <w:rPr>
          <w:rFonts w:ascii="Times New Roman" w:eastAsia="Times New Roman" w:hAnsi="Times New Roman" w:cs="B Mitra"/>
          <w:sz w:val="24"/>
          <w:szCs w:val="24"/>
          <w:rtl/>
        </w:rPr>
        <w:t xml:space="preserve"> </w:t>
      </w:r>
      <w:r w:rsidRPr="00637E0C">
        <w:rPr>
          <w:rFonts w:ascii="Times New Roman" w:eastAsia="Times New Roman" w:hAnsi="Times New Roman" w:cs="B Mitra" w:hint="cs"/>
          <w:sz w:val="24"/>
          <w:szCs w:val="24"/>
          <w:rtl/>
        </w:rPr>
        <w:t>إِذَا</w:t>
      </w:r>
      <w:r w:rsidRPr="00637E0C">
        <w:rPr>
          <w:rFonts w:ascii="Times New Roman" w:eastAsia="Times New Roman" w:hAnsi="Times New Roman" w:cs="B Mitra"/>
          <w:sz w:val="24"/>
          <w:szCs w:val="24"/>
          <w:rtl/>
        </w:rPr>
        <w:t xml:space="preserve"> </w:t>
      </w:r>
      <w:r w:rsidRPr="00637E0C">
        <w:rPr>
          <w:rFonts w:ascii="Times New Roman" w:eastAsia="Times New Roman" w:hAnsi="Times New Roman" w:cs="B Mitra" w:hint="cs"/>
          <w:sz w:val="24"/>
          <w:szCs w:val="24"/>
          <w:rtl/>
        </w:rPr>
        <w:t>أَدْبَرَتْ</w:t>
      </w:r>
      <w:r w:rsidRPr="00637E0C">
        <w:rPr>
          <w:rFonts w:ascii="Times New Roman" w:eastAsia="Times New Roman" w:hAnsi="Times New Roman" w:cs="B Mitra"/>
          <w:sz w:val="24"/>
          <w:szCs w:val="24"/>
          <w:rtl/>
        </w:rPr>
        <w:t xml:space="preserve"> </w:t>
      </w:r>
      <w:r w:rsidRPr="00637E0C">
        <w:rPr>
          <w:rFonts w:ascii="Times New Roman" w:eastAsia="Times New Roman" w:hAnsi="Times New Roman" w:cs="B Mitra" w:hint="cs"/>
          <w:sz w:val="24"/>
          <w:szCs w:val="24"/>
          <w:rtl/>
        </w:rPr>
        <w:t>فَاقْصُرُوهَا</w:t>
      </w:r>
      <w:r w:rsidRPr="00637E0C">
        <w:rPr>
          <w:rFonts w:ascii="Times New Roman" w:eastAsia="Times New Roman" w:hAnsi="Times New Roman" w:cs="B Mitra"/>
          <w:sz w:val="24"/>
          <w:szCs w:val="24"/>
          <w:rtl/>
        </w:rPr>
        <w:t xml:space="preserve"> </w:t>
      </w:r>
      <w:r w:rsidRPr="00637E0C">
        <w:rPr>
          <w:rFonts w:ascii="Times New Roman" w:eastAsia="Times New Roman" w:hAnsi="Times New Roman" w:cs="B Mitra" w:hint="cs"/>
          <w:sz w:val="24"/>
          <w:szCs w:val="24"/>
          <w:rtl/>
        </w:rPr>
        <w:t>عَلَى</w:t>
      </w:r>
      <w:r w:rsidRPr="00637E0C">
        <w:rPr>
          <w:rFonts w:ascii="Times New Roman" w:eastAsia="Times New Roman" w:hAnsi="Times New Roman" w:cs="B Mitra"/>
          <w:sz w:val="24"/>
          <w:szCs w:val="24"/>
          <w:rtl/>
        </w:rPr>
        <w:t xml:space="preserve"> </w:t>
      </w:r>
      <w:r>
        <w:rPr>
          <w:rFonts w:ascii="Times New Roman" w:eastAsia="Times New Roman" w:hAnsi="Times New Roman" w:cs="B Mitra" w:hint="cs"/>
          <w:sz w:val="24"/>
          <w:szCs w:val="24"/>
          <w:rtl/>
        </w:rPr>
        <w:t xml:space="preserve">اَلْفَرَائِض </w:t>
      </w:r>
      <w:r w:rsidRPr="00637E0C">
        <w:rPr>
          <w:rFonts w:ascii="Times New Roman" w:eastAsia="Times New Roman" w:hAnsi="Times New Roman" w:cs="B Mitra" w:hint="cs"/>
          <w:sz w:val="24"/>
          <w:szCs w:val="24"/>
          <w:vertAlign w:val="superscript"/>
          <w:rtl/>
        </w:rPr>
        <w:t>(بحارالانوار)</w:t>
      </w:r>
      <w:r>
        <w:rPr>
          <w:rFonts w:ascii="Times New Roman" w:eastAsia="Times New Roman" w:hAnsi="Times New Roman" w:cs="B Mitra" w:hint="cs"/>
          <w:sz w:val="24"/>
          <w:szCs w:val="24"/>
          <w:rtl/>
        </w:rPr>
        <w:t xml:space="preserve"> </w:t>
      </w:r>
      <w:r w:rsidR="00DB77BD" w:rsidRPr="00CD5C47">
        <w:rPr>
          <w:rFonts w:ascii="Times New Roman" w:eastAsia="Times New Roman" w:hAnsi="Times New Roman" w:cs="B Mitra" w:hint="cs"/>
          <w:sz w:val="24"/>
          <w:szCs w:val="24"/>
          <w:rtl/>
        </w:rPr>
        <w:t xml:space="preserve"> رشته را زیاد تاب بدهی</w:t>
      </w:r>
      <w:r>
        <w:rPr>
          <w:rFonts w:ascii="Times New Roman" w:eastAsia="Times New Roman" w:hAnsi="Times New Roman" w:cs="B Mitra" w:hint="cs"/>
          <w:sz w:val="24"/>
          <w:szCs w:val="24"/>
          <w:rtl/>
        </w:rPr>
        <w:t xml:space="preserve"> </w:t>
      </w:r>
      <w:r w:rsidR="001B5D05" w:rsidRPr="00CD5C47">
        <w:rPr>
          <w:rFonts w:ascii="Times New Roman" w:eastAsia="Times New Roman" w:hAnsi="Times New Roman" w:cs="B Mitra" w:hint="cs"/>
          <w:sz w:val="24"/>
          <w:szCs w:val="24"/>
          <w:rtl/>
        </w:rPr>
        <w:t>پاره می‌شود و کم تاب بدهی بی اعتبار می‌گردد</w:t>
      </w:r>
      <w:r>
        <w:rPr>
          <w:rFonts w:ascii="Times New Roman" w:eastAsia="Times New Roman" w:hAnsi="Times New Roman" w:cs="B Mitra" w:hint="cs"/>
          <w:sz w:val="24"/>
          <w:szCs w:val="24"/>
          <w:rtl/>
        </w:rPr>
        <w:t xml:space="preserve"> ؛</w:t>
      </w:r>
      <w:r w:rsidR="001B5D05" w:rsidRPr="00CD5C47">
        <w:rPr>
          <w:rFonts w:ascii="Times New Roman" w:eastAsia="Times New Roman" w:hAnsi="Times New Roman" w:cs="B Mitra" w:hint="cs"/>
          <w:sz w:val="24"/>
          <w:szCs w:val="24"/>
          <w:rtl/>
        </w:rPr>
        <w:t xml:space="preserve"> باید حدّ وسط را گرفت. </w:t>
      </w:r>
    </w:p>
    <w:p w:rsidR="00637E0C" w:rsidRDefault="001B5D05" w:rsidP="00637E0C">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حاصل آنکه شیطان عمل را قبل از آوردن آن کوچک می‌نماید تا مورد رغبت و اعتنا نباشد و بعد از آوردن بزرگ می</w:t>
      </w:r>
      <w:r w:rsidR="009A64E6" w:rsidRPr="00CD5C47">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نماید تا موجب عجب و </w:t>
      </w:r>
      <w:r w:rsidR="00637E0C">
        <w:rPr>
          <w:rFonts w:ascii="Times New Roman" w:eastAsia="Times New Roman" w:hAnsi="Times New Roman" w:cs="B Mitra" w:hint="cs"/>
          <w:sz w:val="24"/>
          <w:szCs w:val="24"/>
          <w:rtl/>
        </w:rPr>
        <w:t>خود پسندی باشد که این هم وسوسه  دیگر او</w:t>
      </w:r>
      <w:r w:rsidRPr="00CD5C47">
        <w:rPr>
          <w:rFonts w:ascii="Times New Roman" w:eastAsia="Times New Roman" w:hAnsi="Times New Roman" w:cs="B Mitra" w:hint="cs"/>
          <w:sz w:val="24"/>
          <w:szCs w:val="24"/>
          <w:rtl/>
        </w:rPr>
        <w:t>ست</w:t>
      </w:r>
      <w:r w:rsidR="00637E0C">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ولی ما باید </w:t>
      </w:r>
      <w:r w:rsidR="00637E0C">
        <w:rPr>
          <w:rFonts w:ascii="Times New Roman" w:eastAsia="Times New Roman" w:hAnsi="Times New Roman" w:cs="B Mitra" w:hint="cs"/>
          <w:sz w:val="24"/>
          <w:szCs w:val="24"/>
          <w:rtl/>
        </w:rPr>
        <w:t>بر خلاف میل او بر عکس عمل کنیم .</w:t>
      </w:r>
      <w:r w:rsidR="00002763" w:rsidRPr="00CD5C47">
        <w:rPr>
          <w:rFonts w:ascii="Times New Roman" w:eastAsia="Times New Roman" w:hAnsi="Times New Roman" w:cs="B Mitra" w:hint="cs"/>
          <w:sz w:val="24"/>
          <w:szCs w:val="24"/>
          <w:rtl/>
        </w:rPr>
        <w:t xml:space="preserve"> قبل از آوردن هر چقدر ه</w:t>
      </w:r>
      <w:r w:rsidR="00B0403D" w:rsidRPr="00CD5C47">
        <w:rPr>
          <w:rFonts w:ascii="Times New Roman" w:eastAsia="Times New Roman" w:hAnsi="Times New Roman" w:cs="B Mitra" w:hint="cs"/>
          <w:sz w:val="24"/>
          <w:szCs w:val="24"/>
          <w:rtl/>
        </w:rPr>
        <w:t>م کوچک و کم باشد بزرگ و با اهمّیتش بدانیم</w:t>
      </w:r>
      <w:r w:rsidR="00637E0C">
        <w:rPr>
          <w:rFonts w:ascii="Times New Roman" w:eastAsia="Times New Roman" w:hAnsi="Times New Roman" w:cs="B Mitra" w:hint="cs"/>
          <w:sz w:val="24"/>
          <w:szCs w:val="24"/>
          <w:rtl/>
        </w:rPr>
        <w:t>؛</w:t>
      </w:r>
      <w:r w:rsidR="00B0403D" w:rsidRPr="00CD5C47">
        <w:rPr>
          <w:rFonts w:ascii="Times New Roman" w:eastAsia="Times New Roman" w:hAnsi="Times New Roman" w:cs="B Mitra" w:hint="cs"/>
          <w:sz w:val="24"/>
          <w:szCs w:val="24"/>
          <w:rtl/>
        </w:rPr>
        <w:t xml:space="preserve"> چنانکه همانطور هم هست</w:t>
      </w:r>
      <w:r w:rsidR="00637E0C">
        <w:rPr>
          <w:rFonts w:ascii="Times New Roman" w:eastAsia="Times New Roman" w:hAnsi="Times New Roman" w:cs="B Mitra" w:hint="cs"/>
          <w:sz w:val="24"/>
          <w:szCs w:val="24"/>
          <w:rtl/>
        </w:rPr>
        <w:t xml:space="preserve">. </w:t>
      </w:r>
      <w:r w:rsidR="00B0403D" w:rsidRPr="00CD5C47">
        <w:rPr>
          <w:rFonts w:ascii="Times New Roman" w:eastAsia="Times New Roman" w:hAnsi="Times New Roman" w:cs="B Mitra" w:hint="cs"/>
          <w:sz w:val="24"/>
          <w:szCs w:val="24"/>
          <w:rtl/>
        </w:rPr>
        <w:t xml:space="preserve"> اگر نماز بی سوره و قنوت و غیره </w:t>
      </w:r>
      <w:r w:rsidR="00637E0C">
        <w:rPr>
          <w:rFonts w:ascii="Times New Roman" w:eastAsia="Times New Roman" w:hAnsi="Times New Roman" w:cs="B Mitra" w:hint="cs"/>
          <w:sz w:val="24"/>
          <w:szCs w:val="24"/>
          <w:rtl/>
        </w:rPr>
        <w:t xml:space="preserve">بی فایده بود  </w:t>
      </w:r>
      <w:r w:rsidR="00B0403D" w:rsidRPr="00CD5C47">
        <w:rPr>
          <w:rFonts w:ascii="Times New Roman" w:eastAsia="Times New Roman" w:hAnsi="Times New Roman" w:cs="B Mitra" w:hint="cs"/>
          <w:sz w:val="24"/>
          <w:szCs w:val="24"/>
          <w:rtl/>
        </w:rPr>
        <w:t xml:space="preserve">به آن امر </w:t>
      </w:r>
      <w:r w:rsidR="00637E0C">
        <w:rPr>
          <w:rFonts w:ascii="Times New Roman" w:eastAsia="Times New Roman" w:hAnsi="Times New Roman" w:cs="B Mitra" w:hint="cs"/>
          <w:sz w:val="24"/>
          <w:szCs w:val="24"/>
          <w:rtl/>
        </w:rPr>
        <w:t xml:space="preserve">نمی کردند . </w:t>
      </w:r>
    </w:p>
    <w:p w:rsidR="00723C9A" w:rsidRDefault="00637E0C" w:rsidP="005D563E">
      <w:pPr>
        <w:spacing w:after="0" w:line="450" w:lineRule="atLeast"/>
        <w:rPr>
          <w:rFonts w:ascii="Times New Roman" w:eastAsia="Times New Roman" w:hAnsi="Times New Roman" w:cs="B Mitra"/>
          <w:sz w:val="24"/>
          <w:szCs w:val="24"/>
          <w:rtl/>
        </w:rPr>
      </w:pPr>
      <w:r>
        <w:rPr>
          <w:rFonts w:ascii="Times New Roman" w:eastAsia="Times New Roman" w:hAnsi="Times New Roman" w:cs="B Mitra" w:hint="cs"/>
          <w:sz w:val="24"/>
          <w:szCs w:val="24"/>
          <w:rtl/>
        </w:rPr>
        <w:t xml:space="preserve">و بعد از به جا آوردن عبادت ، </w:t>
      </w:r>
      <w:r w:rsidR="00B0403D" w:rsidRPr="00CD5C47">
        <w:rPr>
          <w:rFonts w:ascii="Times New Roman" w:eastAsia="Times New Roman" w:hAnsi="Times New Roman" w:cs="B Mitra" w:hint="cs"/>
          <w:sz w:val="24"/>
          <w:szCs w:val="24"/>
          <w:rtl/>
        </w:rPr>
        <w:t xml:space="preserve"> عمل خود را کوچک بدانیم و بگوییم کاری نکرده‌ایم</w:t>
      </w:r>
      <w:r>
        <w:rPr>
          <w:rFonts w:ascii="Times New Roman" w:eastAsia="Times New Roman" w:hAnsi="Times New Roman" w:cs="B Mitra" w:hint="cs"/>
          <w:sz w:val="24"/>
          <w:szCs w:val="24"/>
          <w:rtl/>
        </w:rPr>
        <w:t xml:space="preserve"> .</w:t>
      </w:r>
      <w:r w:rsidR="00B0403D" w:rsidRPr="00CD5C47">
        <w:rPr>
          <w:rFonts w:ascii="Times New Roman" w:eastAsia="Times New Roman" w:hAnsi="Times New Roman" w:cs="B Mitra" w:hint="cs"/>
          <w:sz w:val="24"/>
          <w:szCs w:val="24"/>
          <w:rtl/>
        </w:rPr>
        <w:t xml:space="preserve"> </w:t>
      </w:r>
      <w:r w:rsidR="00723C9A">
        <w:rPr>
          <w:rFonts w:ascii="Times New Roman" w:eastAsia="Times New Roman" w:hAnsi="Times New Roman" w:cs="B Mitra" w:hint="cs"/>
          <w:sz w:val="24"/>
          <w:szCs w:val="24"/>
          <w:rtl/>
        </w:rPr>
        <w:t>و چنین هم هست .ز</w:t>
      </w:r>
      <w:r w:rsidR="00B0403D" w:rsidRPr="00CD5C47">
        <w:rPr>
          <w:rFonts w:ascii="Times New Roman" w:eastAsia="Times New Roman" w:hAnsi="Times New Roman" w:cs="B Mitra" w:hint="cs"/>
          <w:sz w:val="24"/>
          <w:szCs w:val="24"/>
          <w:rtl/>
        </w:rPr>
        <w:t xml:space="preserve">یرا </w:t>
      </w:r>
      <w:r w:rsidR="00723C9A">
        <w:rPr>
          <w:rFonts w:ascii="Times New Roman" w:eastAsia="Times New Roman" w:hAnsi="Times New Roman" w:cs="B Mitra" w:hint="cs"/>
          <w:sz w:val="24"/>
          <w:szCs w:val="24"/>
          <w:rtl/>
        </w:rPr>
        <w:t xml:space="preserve"> </w:t>
      </w:r>
      <w:r w:rsidR="00B0403D" w:rsidRPr="00CD5C47">
        <w:rPr>
          <w:rFonts w:ascii="Times New Roman" w:eastAsia="Times New Roman" w:hAnsi="Times New Roman" w:cs="B Mitra" w:hint="cs"/>
          <w:sz w:val="24"/>
          <w:szCs w:val="24"/>
          <w:rtl/>
        </w:rPr>
        <w:t xml:space="preserve">عمل و کار ما </w:t>
      </w:r>
      <w:r w:rsidR="00723C9A">
        <w:rPr>
          <w:rFonts w:ascii="Times New Roman" w:eastAsia="Times New Roman" w:hAnsi="Times New Roman" w:cs="B Mitra" w:hint="cs"/>
          <w:sz w:val="24"/>
          <w:szCs w:val="24"/>
          <w:rtl/>
        </w:rPr>
        <w:t xml:space="preserve">به راستی </w:t>
      </w:r>
      <w:r w:rsidR="00B0403D" w:rsidRPr="00CD5C47">
        <w:rPr>
          <w:rFonts w:ascii="Times New Roman" w:eastAsia="Times New Roman" w:hAnsi="Times New Roman" w:cs="B Mitra" w:hint="cs"/>
          <w:sz w:val="24"/>
          <w:szCs w:val="24"/>
          <w:rtl/>
        </w:rPr>
        <w:t xml:space="preserve">کوچک است </w:t>
      </w:r>
      <w:r w:rsidR="00723C9A">
        <w:rPr>
          <w:rFonts w:ascii="Times New Roman" w:eastAsia="Times New Roman" w:hAnsi="Times New Roman" w:cs="B Mitra" w:hint="cs"/>
          <w:sz w:val="24"/>
          <w:szCs w:val="24"/>
          <w:rtl/>
        </w:rPr>
        <w:t xml:space="preserve">. تمام نماز یک ساله ای که با سوره ها و قنوت ها خوانده می شود را با 30 یا 40  تومان </w:t>
      </w:r>
      <w:r w:rsidR="00B0403D" w:rsidRPr="00CD5C47">
        <w:rPr>
          <w:rFonts w:ascii="Times New Roman" w:eastAsia="Times New Roman" w:hAnsi="Times New Roman" w:cs="B Mitra" w:hint="cs"/>
          <w:sz w:val="24"/>
          <w:szCs w:val="24"/>
          <w:rtl/>
        </w:rPr>
        <w:t xml:space="preserve"> </w:t>
      </w:r>
      <w:r w:rsidR="00723C9A">
        <w:rPr>
          <w:rFonts w:ascii="Times New Roman" w:eastAsia="Times New Roman" w:hAnsi="Times New Roman" w:cs="B Mitra" w:hint="cs"/>
          <w:sz w:val="24"/>
          <w:szCs w:val="24"/>
          <w:rtl/>
        </w:rPr>
        <w:t xml:space="preserve">خوانده می شود </w:t>
      </w:r>
      <w:r w:rsidR="009A64E6" w:rsidRPr="00CD5C47">
        <w:rPr>
          <w:rFonts w:ascii="Times New Roman" w:eastAsia="Times New Roman" w:hAnsi="Times New Roman" w:cs="B Mitra" w:hint="cs"/>
          <w:sz w:val="24"/>
          <w:szCs w:val="24"/>
          <w:rtl/>
        </w:rPr>
        <w:t xml:space="preserve"> عمل خیلی مه</w:t>
      </w:r>
      <w:r w:rsidR="00B0403D" w:rsidRPr="00CD5C47">
        <w:rPr>
          <w:rFonts w:ascii="Times New Roman" w:eastAsia="Times New Roman" w:hAnsi="Times New Roman" w:cs="B Mitra" w:hint="cs"/>
          <w:sz w:val="24"/>
          <w:szCs w:val="24"/>
          <w:rtl/>
        </w:rPr>
        <w:t>م</w:t>
      </w:r>
      <w:r w:rsidR="00723C9A">
        <w:rPr>
          <w:rFonts w:ascii="Times New Roman" w:eastAsia="Times New Roman" w:hAnsi="Times New Roman" w:cs="B Mitra" w:hint="cs"/>
          <w:sz w:val="24"/>
          <w:szCs w:val="24"/>
          <w:rtl/>
        </w:rPr>
        <w:t>ی</w:t>
      </w:r>
      <w:r w:rsidR="00B0403D" w:rsidRPr="00CD5C47">
        <w:rPr>
          <w:rFonts w:ascii="Times New Roman" w:eastAsia="Times New Roman" w:hAnsi="Times New Roman" w:cs="B Mitra" w:hint="cs"/>
          <w:sz w:val="24"/>
          <w:szCs w:val="24"/>
          <w:rtl/>
        </w:rPr>
        <w:t xml:space="preserve"> نیست که ما </w:t>
      </w:r>
      <w:r w:rsidR="00723C9A">
        <w:rPr>
          <w:rFonts w:ascii="Times New Roman" w:eastAsia="Times New Roman" w:hAnsi="Times New Roman" w:cs="B Mitra" w:hint="cs"/>
          <w:sz w:val="24"/>
          <w:szCs w:val="24"/>
          <w:rtl/>
        </w:rPr>
        <w:t xml:space="preserve">به آن ببالیم .اما </w:t>
      </w:r>
      <w:r w:rsidR="00B0403D" w:rsidRPr="00CD5C47">
        <w:rPr>
          <w:rFonts w:ascii="Times New Roman" w:eastAsia="Times New Roman" w:hAnsi="Times New Roman" w:cs="B Mitra" w:hint="cs"/>
          <w:sz w:val="24"/>
          <w:szCs w:val="24"/>
          <w:rtl/>
        </w:rPr>
        <w:t xml:space="preserve"> فواید مهمّه در آن ودیعه گذارده شده و آن نیز به عامل مربوط نیست </w:t>
      </w:r>
      <w:r w:rsidR="00723C9A">
        <w:rPr>
          <w:rFonts w:ascii="Times New Roman" w:eastAsia="Times New Roman" w:hAnsi="Times New Roman" w:cs="B Mitra" w:hint="cs"/>
          <w:sz w:val="24"/>
          <w:szCs w:val="24"/>
          <w:rtl/>
        </w:rPr>
        <w:t xml:space="preserve">. نظیر کلید زدن یک چراغ </w:t>
      </w:r>
      <w:r w:rsidR="00B0403D" w:rsidRPr="00CD5C47">
        <w:rPr>
          <w:rFonts w:ascii="Times New Roman" w:eastAsia="Times New Roman" w:hAnsi="Times New Roman" w:cs="B Mitra" w:hint="cs"/>
          <w:sz w:val="24"/>
          <w:szCs w:val="24"/>
          <w:rtl/>
        </w:rPr>
        <w:t>الکتریکی</w:t>
      </w:r>
      <w:r w:rsidR="00723C9A">
        <w:rPr>
          <w:rFonts w:ascii="Times New Roman" w:eastAsia="Times New Roman" w:hAnsi="Times New Roman" w:cs="B Mitra" w:hint="cs"/>
          <w:sz w:val="24"/>
          <w:szCs w:val="24"/>
          <w:rtl/>
        </w:rPr>
        <w:t xml:space="preserve"> است .  گاهی با </w:t>
      </w:r>
      <w:r w:rsidR="005D563E">
        <w:rPr>
          <w:rFonts w:ascii="Times New Roman" w:eastAsia="Times New Roman" w:hAnsi="Times New Roman" w:cs="B Mitra" w:hint="cs"/>
          <w:sz w:val="24"/>
          <w:szCs w:val="24"/>
          <w:rtl/>
        </w:rPr>
        <w:t xml:space="preserve">زدن یک کلید که به ظاهر کار مهمی هم </w:t>
      </w:r>
      <w:r w:rsidR="00723C9A">
        <w:rPr>
          <w:rFonts w:ascii="Times New Roman" w:eastAsia="Times New Roman" w:hAnsi="Times New Roman" w:cs="B Mitra" w:hint="cs"/>
          <w:sz w:val="24"/>
          <w:szCs w:val="24"/>
          <w:rtl/>
        </w:rPr>
        <w:t>نیست روشنایی ی</w:t>
      </w:r>
      <w:r w:rsidR="005D563E">
        <w:rPr>
          <w:rFonts w:ascii="Times New Roman" w:eastAsia="Times New Roman" w:hAnsi="Times New Roman" w:cs="B Mitra" w:hint="cs"/>
          <w:sz w:val="24"/>
          <w:szCs w:val="24"/>
          <w:rtl/>
        </w:rPr>
        <w:t>ک شهر تامین می شود . ا</w:t>
      </w:r>
      <w:r w:rsidR="00723C9A">
        <w:rPr>
          <w:rFonts w:ascii="Times New Roman" w:eastAsia="Times New Roman" w:hAnsi="Times New Roman" w:cs="B Mitra" w:hint="cs"/>
          <w:sz w:val="24"/>
          <w:szCs w:val="24"/>
          <w:rtl/>
        </w:rPr>
        <w:t xml:space="preserve">زحیث عمل کوچک اما از حیث اثر بزرگ است . </w:t>
      </w:r>
    </w:p>
    <w:p w:rsidR="0036085F" w:rsidRDefault="000602E7" w:rsidP="0036085F">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پس این نماز شب مختصر در صورت کوچک و در معنی بزرگ است</w:t>
      </w:r>
      <w:r w:rsidR="005D563E">
        <w:rPr>
          <w:rFonts w:ascii="Times New Roman" w:eastAsia="Times New Roman" w:hAnsi="Times New Roman" w:cs="B Mitra" w:hint="cs"/>
          <w:sz w:val="24"/>
          <w:szCs w:val="24"/>
          <w:rtl/>
        </w:rPr>
        <w:t xml:space="preserve">. و  کوچکی آن نباید مانع از اقدام </w:t>
      </w:r>
      <w:r w:rsidRPr="00CD5C47">
        <w:rPr>
          <w:rFonts w:ascii="Times New Roman" w:eastAsia="Times New Roman" w:hAnsi="Times New Roman" w:cs="B Mitra" w:hint="cs"/>
          <w:sz w:val="24"/>
          <w:szCs w:val="24"/>
          <w:rtl/>
        </w:rPr>
        <w:t>‌شود. در ا</w:t>
      </w:r>
      <w:r w:rsidR="00002763" w:rsidRPr="00CD5C47">
        <w:rPr>
          <w:rFonts w:ascii="Times New Roman" w:eastAsia="Times New Roman" w:hAnsi="Times New Roman" w:cs="B Mitra" w:hint="cs"/>
          <w:sz w:val="24"/>
          <w:szCs w:val="24"/>
          <w:rtl/>
        </w:rPr>
        <w:t>ینجا نیز باید مانع نباشد و چنانک</w:t>
      </w:r>
      <w:r w:rsidRPr="00CD5C47">
        <w:rPr>
          <w:rFonts w:ascii="Times New Roman" w:eastAsia="Times New Roman" w:hAnsi="Times New Roman" w:cs="B Mitra" w:hint="cs"/>
          <w:sz w:val="24"/>
          <w:szCs w:val="24"/>
          <w:rtl/>
        </w:rPr>
        <w:t>ه بزرگی اثر آن موجب بالی</w:t>
      </w:r>
      <w:r w:rsidR="005D563E">
        <w:rPr>
          <w:rFonts w:ascii="Times New Roman" w:eastAsia="Times New Roman" w:hAnsi="Times New Roman" w:cs="B Mitra" w:hint="cs"/>
          <w:sz w:val="24"/>
          <w:szCs w:val="24"/>
          <w:rtl/>
        </w:rPr>
        <w:t>دن نمی‌شود که بر خود ببالیم</w:t>
      </w:r>
      <w:r w:rsidRPr="00CD5C47">
        <w:rPr>
          <w:rFonts w:ascii="Times New Roman" w:eastAsia="Times New Roman" w:hAnsi="Times New Roman" w:cs="B Mitra" w:hint="cs"/>
          <w:sz w:val="24"/>
          <w:szCs w:val="24"/>
          <w:rtl/>
        </w:rPr>
        <w:t xml:space="preserve"> که یک شهر را روشن کرد</w:t>
      </w:r>
      <w:r w:rsidR="005D563E">
        <w:rPr>
          <w:rFonts w:ascii="Times New Roman" w:eastAsia="Times New Roman" w:hAnsi="Times New Roman" w:cs="B Mitra" w:hint="cs"/>
          <w:sz w:val="24"/>
          <w:szCs w:val="24"/>
          <w:rtl/>
        </w:rPr>
        <w:t>ه ایم .</w:t>
      </w:r>
      <w:r w:rsidRPr="00CD5C47">
        <w:rPr>
          <w:rFonts w:ascii="Times New Roman" w:eastAsia="Times New Roman" w:hAnsi="Times New Roman" w:cs="B Mitra" w:hint="cs"/>
          <w:sz w:val="24"/>
          <w:szCs w:val="24"/>
          <w:rtl/>
        </w:rPr>
        <w:t xml:space="preserve"> زیرا که این هنر</w:t>
      </w:r>
      <w:r w:rsidR="009A64E6" w:rsidRPr="00CD5C47">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هنر مخترع کارخانه است نه هنر </w:t>
      </w:r>
      <w:r w:rsidR="0036085F">
        <w:rPr>
          <w:rFonts w:ascii="Times New Roman" w:eastAsia="Times New Roman" w:hAnsi="Times New Roman" w:cs="B Mitra" w:hint="cs"/>
          <w:sz w:val="24"/>
          <w:szCs w:val="24"/>
          <w:rtl/>
        </w:rPr>
        <w:t xml:space="preserve">ما </w:t>
      </w:r>
      <w:r w:rsidRPr="00CD5C47">
        <w:rPr>
          <w:rFonts w:ascii="Times New Roman" w:eastAsia="Times New Roman" w:hAnsi="Times New Roman" w:cs="B Mitra" w:hint="cs"/>
          <w:sz w:val="24"/>
          <w:szCs w:val="24"/>
          <w:rtl/>
        </w:rPr>
        <w:t>.</w:t>
      </w:r>
    </w:p>
    <w:p w:rsidR="0036085F" w:rsidRDefault="0036085F" w:rsidP="0036085F">
      <w:pPr>
        <w:spacing w:after="0" w:line="450" w:lineRule="atLeast"/>
        <w:rPr>
          <w:rFonts w:ascii="Times New Roman" w:eastAsia="Times New Roman" w:hAnsi="Times New Roman" w:cs="B Mitra"/>
          <w:sz w:val="24"/>
          <w:szCs w:val="24"/>
          <w:rtl/>
        </w:rPr>
      </w:pPr>
      <w:r>
        <w:rPr>
          <w:rFonts w:ascii="Times New Roman" w:eastAsia="Times New Roman" w:hAnsi="Times New Roman" w:cs="B Mitra" w:hint="cs"/>
          <w:sz w:val="24"/>
          <w:szCs w:val="24"/>
          <w:rtl/>
        </w:rPr>
        <w:lastRenderedPageBreak/>
        <w:t xml:space="preserve"> در اینجا هم نباید عجب کنیم</w:t>
      </w:r>
      <w:r w:rsidR="000602E7" w:rsidRPr="00CD5C47">
        <w:rPr>
          <w:rFonts w:ascii="Times New Roman" w:eastAsia="Times New Roman" w:hAnsi="Times New Roman" w:cs="B Mitra" w:hint="cs"/>
          <w:sz w:val="24"/>
          <w:szCs w:val="24"/>
          <w:rtl/>
        </w:rPr>
        <w:t xml:space="preserve"> و به عبادت و نماز خود مغرور شو</w:t>
      </w:r>
      <w:r>
        <w:rPr>
          <w:rFonts w:ascii="Times New Roman" w:eastAsia="Times New Roman" w:hAnsi="Times New Roman" w:cs="B Mitra" w:hint="cs"/>
          <w:sz w:val="24"/>
          <w:szCs w:val="24"/>
          <w:rtl/>
        </w:rPr>
        <w:t xml:space="preserve">یم  و بر خود ببالیم ؛ </w:t>
      </w:r>
      <w:r w:rsidR="000602E7" w:rsidRPr="00CD5C47">
        <w:rPr>
          <w:rFonts w:ascii="Times New Roman" w:eastAsia="Times New Roman" w:hAnsi="Times New Roman" w:cs="B Mitra" w:hint="cs"/>
          <w:sz w:val="24"/>
          <w:szCs w:val="24"/>
          <w:rtl/>
        </w:rPr>
        <w:t xml:space="preserve"> زیرا که این همه آثار از عنایات خداوندی است نه از </w:t>
      </w:r>
      <w:r>
        <w:rPr>
          <w:rFonts w:ascii="Times New Roman" w:eastAsia="Times New Roman" w:hAnsi="Times New Roman" w:cs="B Mitra" w:hint="cs"/>
          <w:sz w:val="24"/>
          <w:szCs w:val="24"/>
          <w:rtl/>
        </w:rPr>
        <w:t xml:space="preserve">ما . </w:t>
      </w:r>
      <w:r w:rsidR="000602E7" w:rsidRPr="00CD5C47">
        <w:rPr>
          <w:rFonts w:ascii="Times New Roman" w:eastAsia="Times New Roman" w:hAnsi="Times New Roman" w:cs="B Mitra" w:hint="cs"/>
          <w:sz w:val="24"/>
          <w:szCs w:val="24"/>
          <w:rtl/>
        </w:rPr>
        <w:t xml:space="preserve"> از </w:t>
      </w:r>
      <w:r>
        <w:rPr>
          <w:rFonts w:ascii="Times New Roman" w:eastAsia="Times New Roman" w:hAnsi="Times New Roman" w:cs="B Mitra" w:hint="cs"/>
          <w:sz w:val="24"/>
          <w:szCs w:val="24"/>
          <w:rtl/>
        </w:rPr>
        <w:t xml:space="preserve">ما </w:t>
      </w:r>
      <w:r w:rsidR="000602E7" w:rsidRPr="00CD5C47">
        <w:rPr>
          <w:rFonts w:ascii="Times New Roman" w:eastAsia="Times New Roman" w:hAnsi="Times New Roman" w:cs="B Mitra" w:hint="cs"/>
          <w:sz w:val="24"/>
          <w:szCs w:val="24"/>
          <w:rtl/>
        </w:rPr>
        <w:t xml:space="preserve"> فقط خم شدن و راست شدن است و آن هم  کار مهمّی نیست که انسان بر آن ببالد. و خلاصه اعتدال و حدّ وسط در همه امور دینی و دنیایی لازم است و راهی است</w:t>
      </w:r>
      <w:r w:rsidR="004E77DA" w:rsidRPr="00CD5C47">
        <w:rPr>
          <w:rFonts w:ascii="Times New Roman" w:eastAsia="Times New Roman" w:hAnsi="Times New Roman" w:cs="B Mitra" w:hint="cs"/>
          <w:sz w:val="24"/>
          <w:szCs w:val="24"/>
          <w:rtl/>
        </w:rPr>
        <w:t xml:space="preserve"> بی آفت و جاد</w:t>
      </w:r>
      <w:r w:rsidR="00002763" w:rsidRPr="00CD5C47">
        <w:rPr>
          <w:rFonts w:ascii="Times New Roman" w:eastAsia="Times New Roman" w:hAnsi="Times New Roman" w:cs="B Mitra" w:hint="cs"/>
          <w:sz w:val="24"/>
          <w:szCs w:val="24"/>
          <w:rtl/>
        </w:rPr>
        <w:t>ّه ای است سلامت، چه در امر زندگا</w:t>
      </w:r>
      <w:r w:rsidR="004E77DA" w:rsidRPr="00CD5C47">
        <w:rPr>
          <w:rFonts w:ascii="Times New Roman" w:eastAsia="Times New Roman" w:hAnsi="Times New Roman" w:cs="B Mitra" w:hint="cs"/>
          <w:sz w:val="24"/>
          <w:szCs w:val="24"/>
          <w:rtl/>
        </w:rPr>
        <w:t>نی</w:t>
      </w:r>
      <w:r w:rsidR="00721F8F" w:rsidRPr="00CD5C47">
        <w:rPr>
          <w:rFonts w:ascii="Times New Roman" w:eastAsia="Times New Roman" w:hAnsi="Times New Roman" w:cs="B Mitra" w:hint="cs"/>
          <w:sz w:val="24"/>
          <w:szCs w:val="24"/>
          <w:rtl/>
        </w:rPr>
        <w:t>،</w:t>
      </w:r>
      <w:r w:rsidR="004E77DA" w:rsidRPr="00CD5C47">
        <w:rPr>
          <w:rFonts w:ascii="Times New Roman" w:eastAsia="Times New Roman" w:hAnsi="Times New Roman" w:cs="B Mitra" w:hint="cs"/>
          <w:sz w:val="24"/>
          <w:szCs w:val="24"/>
          <w:rtl/>
        </w:rPr>
        <w:t xml:space="preserve"> که نه طریقه اسراف و زیاده روی را پیش بگیرد و نه زنجیر خسّت و لئامت را بر گ</w:t>
      </w:r>
      <w:r w:rsidR="00721F8F" w:rsidRPr="00CD5C47">
        <w:rPr>
          <w:rFonts w:ascii="Times New Roman" w:eastAsia="Times New Roman" w:hAnsi="Times New Roman" w:cs="B Mitra" w:hint="cs"/>
          <w:sz w:val="24"/>
          <w:szCs w:val="24"/>
          <w:rtl/>
        </w:rPr>
        <w:t>ر</w:t>
      </w:r>
      <w:r w:rsidR="004E77DA" w:rsidRPr="00CD5C47">
        <w:rPr>
          <w:rFonts w:ascii="Times New Roman" w:eastAsia="Times New Roman" w:hAnsi="Times New Roman" w:cs="B Mitra" w:hint="cs"/>
          <w:sz w:val="24"/>
          <w:szCs w:val="24"/>
          <w:rtl/>
        </w:rPr>
        <w:t xml:space="preserve">دن نهد </w:t>
      </w:r>
      <w:r>
        <w:rPr>
          <w:rFonts w:ascii="Times New Roman" w:eastAsia="Times New Roman" w:hAnsi="Times New Roman" w:cs="B Mitra" w:hint="cs"/>
          <w:sz w:val="24"/>
          <w:szCs w:val="24"/>
          <w:rtl/>
        </w:rPr>
        <w:t xml:space="preserve">: </w:t>
      </w:r>
      <w:r w:rsidR="00C9174E" w:rsidRPr="00CD5C47">
        <w:rPr>
          <w:rFonts w:ascii="Times New Roman" w:eastAsia="Times New Roman" w:hAnsi="Times New Roman" w:cs="B Mitra" w:hint="cs"/>
          <w:sz w:val="24"/>
          <w:szCs w:val="24"/>
          <w:rtl/>
        </w:rPr>
        <w:t>وَ لا تَجْعَلْ يَدَكَ مَغْلُولَةً إِلى‏ عُنُقِكَ وَ لا تَبْسُطْها كُلَّ الْبَسْطِ</w:t>
      </w:r>
      <w:r>
        <w:rPr>
          <w:rFonts w:ascii="Times New Roman" w:eastAsia="Times New Roman" w:hAnsi="Times New Roman" w:cs="B Mitra" w:hint="cs"/>
          <w:sz w:val="24"/>
          <w:szCs w:val="24"/>
          <w:rtl/>
        </w:rPr>
        <w:t xml:space="preserve"> فَتَقْعُدَ مَلُوماً مَحْسُورا </w:t>
      </w:r>
      <w:r w:rsidRPr="0036085F">
        <w:rPr>
          <w:rFonts w:ascii="Times New Roman" w:eastAsia="Times New Roman" w:hAnsi="Times New Roman" w:cs="B Mitra" w:hint="cs"/>
          <w:sz w:val="24"/>
          <w:szCs w:val="24"/>
          <w:vertAlign w:val="superscript"/>
          <w:rtl/>
        </w:rPr>
        <w:t>(سوره اسراء /29)</w:t>
      </w:r>
      <w:r>
        <w:rPr>
          <w:rFonts w:ascii="Times New Roman" w:eastAsia="Times New Roman" w:hAnsi="Times New Roman" w:cs="B Mitra" w:hint="cs"/>
          <w:sz w:val="24"/>
          <w:szCs w:val="24"/>
          <w:rtl/>
        </w:rPr>
        <w:t xml:space="preserve"> </w:t>
      </w:r>
      <w:r w:rsidR="00C9174E" w:rsidRPr="00CD5C47">
        <w:rPr>
          <w:rFonts w:ascii="Times New Roman" w:eastAsia="Times New Roman" w:hAnsi="Times New Roman" w:cs="B Mitra" w:hint="cs"/>
          <w:sz w:val="24"/>
          <w:szCs w:val="24"/>
          <w:rtl/>
        </w:rPr>
        <w:t>و چه در امر کسب</w:t>
      </w:r>
      <w:r w:rsidR="00721F8F" w:rsidRPr="00CD5C47">
        <w:rPr>
          <w:rFonts w:ascii="Times New Roman" w:eastAsia="Times New Roman" w:hAnsi="Times New Roman" w:cs="B Mitra" w:hint="cs"/>
          <w:sz w:val="24"/>
          <w:szCs w:val="24"/>
          <w:rtl/>
        </w:rPr>
        <w:t>،</w:t>
      </w:r>
      <w:r>
        <w:rPr>
          <w:rFonts w:ascii="Times New Roman" w:eastAsia="Times New Roman" w:hAnsi="Times New Roman" w:cs="B Mitra" w:hint="cs"/>
          <w:sz w:val="24"/>
          <w:szCs w:val="24"/>
          <w:rtl/>
        </w:rPr>
        <w:t xml:space="preserve"> نه شب و روز را به هم وصل کنیم </w:t>
      </w:r>
      <w:r w:rsidR="00C9174E" w:rsidRPr="00CD5C47">
        <w:rPr>
          <w:rFonts w:ascii="Times New Roman" w:eastAsia="Times New Roman" w:hAnsi="Times New Roman" w:cs="B Mitra" w:hint="cs"/>
          <w:sz w:val="24"/>
          <w:szCs w:val="24"/>
          <w:rtl/>
        </w:rPr>
        <w:t xml:space="preserve"> و خود را خسته و درم</w:t>
      </w:r>
      <w:r>
        <w:rPr>
          <w:rFonts w:ascii="Times New Roman" w:eastAsia="Times New Roman" w:hAnsi="Times New Roman" w:cs="B Mitra" w:hint="cs"/>
          <w:sz w:val="24"/>
          <w:szCs w:val="24"/>
          <w:rtl/>
        </w:rPr>
        <w:t xml:space="preserve">انده نماییم </w:t>
      </w:r>
      <w:r w:rsidR="00C9174E" w:rsidRPr="00CD5C47">
        <w:rPr>
          <w:rFonts w:ascii="Times New Roman" w:eastAsia="Times New Roman" w:hAnsi="Times New Roman" w:cs="B Mitra" w:hint="cs"/>
          <w:sz w:val="24"/>
          <w:szCs w:val="24"/>
          <w:rtl/>
        </w:rPr>
        <w:t xml:space="preserve"> و نه با کاهلی و بطالت </w:t>
      </w:r>
      <w:r>
        <w:rPr>
          <w:rFonts w:ascii="Times New Roman" w:eastAsia="Times New Roman" w:hAnsi="Times New Roman" w:cs="B Mitra" w:hint="cs"/>
          <w:sz w:val="24"/>
          <w:szCs w:val="24"/>
          <w:rtl/>
        </w:rPr>
        <w:t xml:space="preserve">بگذرانیم ؛ </w:t>
      </w:r>
      <w:r w:rsidR="00C9174E" w:rsidRPr="00CD5C47">
        <w:rPr>
          <w:rFonts w:ascii="Times New Roman" w:eastAsia="Times New Roman" w:hAnsi="Times New Roman" w:cs="B Mitra" w:hint="cs"/>
          <w:sz w:val="24"/>
          <w:szCs w:val="24"/>
          <w:rtl/>
        </w:rPr>
        <w:t>بالأخ</w:t>
      </w:r>
      <w:r>
        <w:rPr>
          <w:rFonts w:ascii="Times New Roman" w:eastAsia="Times New Roman" w:hAnsi="Times New Roman" w:cs="B Mitra" w:hint="cs"/>
          <w:sz w:val="24"/>
          <w:szCs w:val="24"/>
          <w:rtl/>
        </w:rPr>
        <w:t xml:space="preserve">ره در معاش بار گران دیگران گردیم . </w:t>
      </w:r>
    </w:p>
    <w:p w:rsidR="0036085F" w:rsidRDefault="00E920BE" w:rsidP="0036085F">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و چه در تحصیل علم، نه اوقات تحصیل و تعطیلش را مستغرق </w:t>
      </w:r>
      <w:r w:rsidR="0036085F">
        <w:rPr>
          <w:rFonts w:ascii="Times New Roman" w:eastAsia="Times New Roman" w:hAnsi="Times New Roman" w:cs="B Mitra" w:hint="cs"/>
          <w:sz w:val="24"/>
          <w:szCs w:val="24"/>
          <w:rtl/>
        </w:rPr>
        <w:t>و قوا و عائله خود را خسته کنیم</w:t>
      </w:r>
      <w:r w:rsidRPr="00CD5C47">
        <w:rPr>
          <w:rFonts w:ascii="Times New Roman" w:eastAsia="Times New Roman" w:hAnsi="Times New Roman" w:cs="B Mitra" w:hint="cs"/>
          <w:sz w:val="24"/>
          <w:szCs w:val="24"/>
          <w:rtl/>
        </w:rPr>
        <w:t xml:space="preserve"> که بالمآل مانند آن نصرانی تازه مسلمان از میدان </w:t>
      </w:r>
      <w:r w:rsidR="0036085F">
        <w:rPr>
          <w:rFonts w:ascii="Times New Roman" w:eastAsia="Times New Roman" w:hAnsi="Times New Roman" w:cs="B Mitra" w:hint="cs"/>
          <w:sz w:val="24"/>
          <w:szCs w:val="24"/>
          <w:rtl/>
        </w:rPr>
        <w:t xml:space="preserve">در برود و نه فرصت را از دست دهیم و </w:t>
      </w:r>
      <w:r w:rsidRPr="00CD5C47">
        <w:rPr>
          <w:rFonts w:ascii="Times New Roman" w:eastAsia="Times New Roman" w:hAnsi="Times New Roman" w:cs="B Mitra" w:hint="cs"/>
          <w:sz w:val="24"/>
          <w:szCs w:val="24"/>
          <w:rtl/>
        </w:rPr>
        <w:t xml:space="preserve"> در جه</w:t>
      </w:r>
      <w:r w:rsidR="0036085F">
        <w:rPr>
          <w:rFonts w:ascii="Times New Roman" w:eastAsia="Times New Roman" w:hAnsi="Times New Roman" w:cs="B Mitra" w:hint="cs"/>
          <w:sz w:val="24"/>
          <w:szCs w:val="24"/>
          <w:rtl/>
        </w:rPr>
        <w:t xml:space="preserve">الت بسیط یا مرکّب خود باقی بمانیم </w:t>
      </w:r>
      <w:r w:rsidRPr="00CD5C47">
        <w:rPr>
          <w:rFonts w:ascii="Times New Roman" w:eastAsia="Times New Roman" w:hAnsi="Times New Roman" w:cs="B Mitra" w:hint="cs"/>
          <w:sz w:val="24"/>
          <w:szCs w:val="24"/>
          <w:rtl/>
        </w:rPr>
        <w:t xml:space="preserve"> و چه د</w:t>
      </w:r>
      <w:r w:rsidR="0036085F">
        <w:rPr>
          <w:rFonts w:ascii="Times New Roman" w:eastAsia="Times New Roman" w:hAnsi="Times New Roman" w:cs="B Mitra" w:hint="cs"/>
          <w:sz w:val="24"/>
          <w:szCs w:val="24"/>
          <w:rtl/>
        </w:rPr>
        <w:t xml:space="preserve">ر آداب معاشرت، نه مثل زنبور باشیم </w:t>
      </w:r>
      <w:r w:rsidRPr="00CD5C47">
        <w:rPr>
          <w:rFonts w:ascii="Times New Roman" w:eastAsia="Times New Roman" w:hAnsi="Times New Roman" w:cs="B Mitra" w:hint="cs"/>
          <w:sz w:val="24"/>
          <w:szCs w:val="24"/>
          <w:rtl/>
        </w:rPr>
        <w:t xml:space="preserve"> که از نیشش بنالند و نه مانند مور که در پایش بمالند</w:t>
      </w:r>
      <w:r w:rsidR="0036085F">
        <w:rPr>
          <w:rFonts w:ascii="Times New Roman" w:eastAsia="Times New Roman" w:hAnsi="Times New Roman" w:cs="B Mitra" w:hint="cs"/>
          <w:sz w:val="24"/>
          <w:szCs w:val="24"/>
          <w:rtl/>
        </w:rPr>
        <w:t>.</w:t>
      </w:r>
    </w:p>
    <w:p w:rsidR="0036085F" w:rsidRDefault="00E920BE" w:rsidP="0036085F">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و چه در امر </w:t>
      </w:r>
      <w:r w:rsidR="0036085F">
        <w:rPr>
          <w:rFonts w:ascii="Times New Roman" w:eastAsia="Times New Roman" w:hAnsi="Times New Roman" w:cs="B Mitra" w:hint="cs"/>
          <w:sz w:val="24"/>
          <w:szCs w:val="24"/>
          <w:rtl/>
        </w:rPr>
        <w:t>طهارت و نجاست، نه بی مبالاتی کنیم</w:t>
      </w:r>
      <w:r w:rsidRPr="00CD5C47">
        <w:rPr>
          <w:rFonts w:ascii="Times New Roman" w:eastAsia="Times New Roman" w:hAnsi="Times New Roman" w:cs="B Mitra" w:hint="cs"/>
          <w:sz w:val="24"/>
          <w:szCs w:val="24"/>
          <w:rtl/>
        </w:rPr>
        <w:t xml:space="preserve"> و نه زیاده روی</w:t>
      </w:r>
      <w:r w:rsidR="0036085F">
        <w:rPr>
          <w:rFonts w:ascii="Times New Roman" w:eastAsia="Times New Roman" w:hAnsi="Times New Roman" w:cs="B Mitra" w:hint="cs"/>
          <w:sz w:val="24"/>
          <w:szCs w:val="24"/>
          <w:rtl/>
        </w:rPr>
        <w:t xml:space="preserve"> . </w:t>
      </w:r>
      <w:r w:rsidRPr="00CD5C47">
        <w:rPr>
          <w:rFonts w:ascii="Times New Roman" w:eastAsia="Times New Roman" w:hAnsi="Times New Roman" w:cs="B Mitra" w:hint="cs"/>
          <w:sz w:val="24"/>
          <w:szCs w:val="24"/>
          <w:rtl/>
        </w:rPr>
        <w:t xml:space="preserve"> و چه در مسلک، نه با مسلک اف</w:t>
      </w:r>
      <w:r w:rsidR="0036085F">
        <w:rPr>
          <w:rFonts w:ascii="Times New Roman" w:eastAsia="Times New Roman" w:hAnsi="Times New Roman" w:cs="B Mitra" w:hint="cs"/>
          <w:sz w:val="24"/>
          <w:szCs w:val="24"/>
          <w:rtl/>
        </w:rPr>
        <w:t>راط قدیمی راه برویم</w:t>
      </w:r>
      <w:r w:rsidRPr="00CD5C47">
        <w:rPr>
          <w:rFonts w:ascii="Times New Roman" w:eastAsia="Times New Roman" w:hAnsi="Times New Roman" w:cs="B Mitra" w:hint="cs"/>
          <w:sz w:val="24"/>
          <w:szCs w:val="24"/>
          <w:rtl/>
        </w:rPr>
        <w:t xml:space="preserve"> و نه با مسلک تفریط جدیدی که این کار جهّال است </w:t>
      </w:r>
      <w:r w:rsidR="0036085F">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علی </w:t>
      </w:r>
      <w:r w:rsidRPr="0036085F">
        <w:rPr>
          <w:rFonts w:ascii="Times New Roman" w:eastAsia="Times New Roman" w:hAnsi="Times New Roman" w:cs="B Mitra" w:hint="cs"/>
          <w:sz w:val="18"/>
          <w:szCs w:val="18"/>
          <w:rtl/>
        </w:rPr>
        <w:t>علیه السّلام</w:t>
      </w:r>
      <w:r w:rsidRPr="00CD5C47">
        <w:rPr>
          <w:rFonts w:ascii="Times New Roman" w:eastAsia="Times New Roman" w:hAnsi="Times New Roman" w:cs="B Mitra" w:hint="cs"/>
          <w:sz w:val="24"/>
          <w:szCs w:val="24"/>
          <w:rtl/>
        </w:rPr>
        <w:t xml:space="preserve"> فرمود: </w:t>
      </w:r>
      <w:r w:rsidR="0036085F" w:rsidRPr="0036085F">
        <w:rPr>
          <w:rFonts w:ascii="Times New Roman" w:eastAsia="Times New Roman" w:hAnsi="Times New Roman" w:cs="B Mitra" w:hint="cs"/>
          <w:sz w:val="24"/>
          <w:szCs w:val="24"/>
          <w:rtl/>
        </w:rPr>
        <w:t>اَ</w:t>
      </w:r>
      <w:r w:rsidR="0036085F" w:rsidRPr="0036085F">
        <w:rPr>
          <w:rFonts w:ascii="Times New Roman" w:eastAsia="Times New Roman" w:hAnsi="Times New Roman" w:cs="B Mitra"/>
          <w:sz w:val="24"/>
          <w:szCs w:val="24"/>
          <w:rtl/>
        </w:rPr>
        <w:t xml:space="preserve"> </w:t>
      </w:r>
      <w:r w:rsidR="0036085F" w:rsidRPr="0036085F">
        <w:rPr>
          <w:rFonts w:ascii="Times New Roman" w:eastAsia="Times New Roman" w:hAnsi="Times New Roman" w:cs="B Mitra" w:hint="cs"/>
          <w:sz w:val="24"/>
          <w:szCs w:val="24"/>
          <w:rtl/>
        </w:rPr>
        <w:t>يُرَى</w:t>
      </w:r>
      <w:r w:rsidR="0036085F" w:rsidRPr="0036085F">
        <w:rPr>
          <w:rFonts w:ascii="Times New Roman" w:eastAsia="Times New Roman" w:hAnsi="Times New Roman" w:cs="B Mitra"/>
          <w:sz w:val="24"/>
          <w:szCs w:val="24"/>
          <w:rtl/>
        </w:rPr>
        <w:t xml:space="preserve"> </w:t>
      </w:r>
      <w:r w:rsidR="0036085F" w:rsidRPr="0036085F">
        <w:rPr>
          <w:rFonts w:ascii="Times New Roman" w:eastAsia="Times New Roman" w:hAnsi="Times New Roman" w:cs="B Mitra" w:hint="cs"/>
          <w:sz w:val="24"/>
          <w:szCs w:val="24"/>
          <w:rtl/>
        </w:rPr>
        <w:t>اَلْجَاهِلُ</w:t>
      </w:r>
      <w:r w:rsidR="0036085F" w:rsidRPr="0036085F">
        <w:rPr>
          <w:rFonts w:ascii="Times New Roman" w:eastAsia="Times New Roman" w:hAnsi="Times New Roman" w:cs="B Mitra"/>
          <w:sz w:val="24"/>
          <w:szCs w:val="24"/>
          <w:rtl/>
        </w:rPr>
        <w:t xml:space="preserve"> </w:t>
      </w:r>
      <w:r w:rsidR="0036085F" w:rsidRPr="0036085F">
        <w:rPr>
          <w:rFonts w:ascii="Times New Roman" w:eastAsia="Times New Roman" w:hAnsi="Times New Roman" w:cs="B Mitra" w:hint="cs"/>
          <w:sz w:val="24"/>
          <w:szCs w:val="24"/>
          <w:rtl/>
        </w:rPr>
        <w:t>إِلاَّ</w:t>
      </w:r>
      <w:r w:rsidR="0036085F" w:rsidRPr="0036085F">
        <w:rPr>
          <w:rFonts w:ascii="Times New Roman" w:eastAsia="Times New Roman" w:hAnsi="Times New Roman" w:cs="B Mitra"/>
          <w:sz w:val="24"/>
          <w:szCs w:val="24"/>
          <w:rtl/>
        </w:rPr>
        <w:t xml:space="preserve"> </w:t>
      </w:r>
      <w:r w:rsidR="0036085F" w:rsidRPr="0036085F">
        <w:rPr>
          <w:rFonts w:ascii="Times New Roman" w:eastAsia="Times New Roman" w:hAnsi="Times New Roman" w:cs="B Mitra" w:hint="cs"/>
          <w:sz w:val="24"/>
          <w:szCs w:val="24"/>
          <w:rtl/>
        </w:rPr>
        <w:t>مُفْرِطاً</w:t>
      </w:r>
      <w:r w:rsidR="0036085F" w:rsidRPr="0036085F">
        <w:rPr>
          <w:rFonts w:ascii="Times New Roman" w:eastAsia="Times New Roman" w:hAnsi="Times New Roman" w:cs="B Mitra"/>
          <w:sz w:val="24"/>
          <w:szCs w:val="24"/>
          <w:rtl/>
        </w:rPr>
        <w:t xml:space="preserve"> </w:t>
      </w:r>
      <w:r w:rsidR="0036085F" w:rsidRPr="0036085F">
        <w:rPr>
          <w:rFonts w:ascii="Times New Roman" w:eastAsia="Times New Roman" w:hAnsi="Times New Roman" w:cs="B Mitra" w:hint="cs"/>
          <w:sz w:val="24"/>
          <w:szCs w:val="24"/>
          <w:rtl/>
        </w:rPr>
        <w:t>أَوْ</w:t>
      </w:r>
      <w:r w:rsidR="0036085F" w:rsidRPr="0036085F">
        <w:rPr>
          <w:rFonts w:ascii="Times New Roman" w:eastAsia="Times New Roman" w:hAnsi="Times New Roman" w:cs="B Mitra"/>
          <w:sz w:val="24"/>
          <w:szCs w:val="24"/>
          <w:rtl/>
        </w:rPr>
        <w:t xml:space="preserve"> </w:t>
      </w:r>
      <w:r w:rsidR="0036085F" w:rsidRPr="0036085F">
        <w:rPr>
          <w:rFonts w:ascii="Times New Roman" w:eastAsia="Times New Roman" w:hAnsi="Times New Roman" w:cs="B Mitra" w:hint="cs"/>
          <w:sz w:val="24"/>
          <w:szCs w:val="24"/>
          <w:rtl/>
        </w:rPr>
        <w:t>مُفَرِّطاً</w:t>
      </w:r>
      <w:r w:rsidR="0036085F" w:rsidRPr="0036085F">
        <w:rPr>
          <w:rFonts w:ascii="Times New Roman" w:eastAsia="Times New Roman" w:hAnsi="Times New Roman" w:cs="B Mitra"/>
          <w:sz w:val="24"/>
          <w:szCs w:val="24"/>
          <w:rtl/>
        </w:rPr>
        <w:t xml:space="preserve"> </w:t>
      </w:r>
      <w:r w:rsidR="0036085F" w:rsidRPr="0036085F">
        <w:rPr>
          <w:rFonts w:ascii="Times New Roman" w:eastAsia="Times New Roman" w:hAnsi="Times New Roman" w:cs="B Mitra" w:hint="cs"/>
          <w:sz w:val="24"/>
          <w:szCs w:val="24"/>
          <w:vertAlign w:val="superscript"/>
          <w:rtl/>
        </w:rPr>
        <w:t>( بحار الانوار)</w:t>
      </w:r>
      <w:r w:rsidR="0036085F">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چون هر دو </w:t>
      </w:r>
      <w:r w:rsidR="0036085F">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از جادّه حقیقت دور است</w:t>
      </w:r>
      <w:r w:rsidR="0036085F">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در حقیقت احکام اسلام بین این دو مسلک محو و نابود گردیده آن یکی هرچه</w:t>
      </w:r>
      <w:r w:rsidR="0036085F">
        <w:rPr>
          <w:rFonts w:ascii="Times New Roman" w:eastAsia="Times New Roman" w:hAnsi="Times New Roman" w:cs="B Mitra" w:hint="cs"/>
          <w:sz w:val="24"/>
          <w:szCs w:val="24"/>
          <w:rtl/>
        </w:rPr>
        <w:t xml:space="preserve"> از هر که شنید آن را دین پنداشته </w:t>
      </w:r>
      <w:r w:rsidRPr="00CD5C47">
        <w:rPr>
          <w:rFonts w:ascii="Times New Roman" w:eastAsia="Times New Roman" w:hAnsi="Times New Roman" w:cs="B Mitra" w:hint="cs"/>
          <w:sz w:val="24"/>
          <w:szCs w:val="24"/>
          <w:rtl/>
        </w:rPr>
        <w:t>جزء عقیده مذهبی قرار ‌</w:t>
      </w:r>
      <w:r w:rsidR="008C026F" w:rsidRPr="00CD5C47">
        <w:rPr>
          <w:rFonts w:ascii="Times New Roman" w:eastAsia="Times New Roman" w:hAnsi="Times New Roman" w:cs="B Mitra" w:hint="cs"/>
          <w:sz w:val="24"/>
          <w:szCs w:val="24"/>
          <w:rtl/>
        </w:rPr>
        <w:t>‌می‌دهد</w:t>
      </w:r>
      <w:r w:rsidR="0036085F">
        <w:rPr>
          <w:rFonts w:ascii="Times New Roman" w:eastAsia="Times New Roman" w:hAnsi="Times New Roman" w:cs="B Mitra" w:hint="cs"/>
          <w:sz w:val="24"/>
          <w:szCs w:val="24"/>
          <w:rtl/>
        </w:rPr>
        <w:t xml:space="preserve"> و این یک</w:t>
      </w:r>
      <w:r w:rsidRPr="00CD5C47">
        <w:rPr>
          <w:rFonts w:ascii="Times New Roman" w:eastAsia="Times New Roman" w:hAnsi="Times New Roman" w:cs="B Mitra" w:hint="cs"/>
          <w:sz w:val="24"/>
          <w:szCs w:val="24"/>
          <w:rtl/>
        </w:rPr>
        <w:t xml:space="preserve"> نیز هرچه را که از ادراک حکمت آن عاجز ماند آن را زیر پا گذاشته جزو موهومات می‌شمارد </w:t>
      </w:r>
      <w:r w:rsidR="0036085F">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در حالتی که</w:t>
      </w:r>
      <w:r w:rsidR="00011014" w:rsidRPr="00CD5C47">
        <w:rPr>
          <w:rFonts w:ascii="Times New Roman" w:eastAsia="Times New Roman" w:hAnsi="Times New Roman" w:cs="B Mitra" w:hint="cs"/>
          <w:sz w:val="24"/>
          <w:szCs w:val="24"/>
          <w:rtl/>
        </w:rPr>
        <w:t xml:space="preserve"> هر دو سر بی صاحب می‌تراشند</w:t>
      </w:r>
      <w:r w:rsidR="006E6F67" w:rsidRPr="00CD5C47">
        <w:rPr>
          <w:rFonts w:ascii="Times New Roman" w:eastAsia="Times New Roman" w:hAnsi="Times New Roman" w:cs="B Mitra" w:hint="cs"/>
          <w:sz w:val="24"/>
          <w:szCs w:val="24"/>
          <w:rtl/>
        </w:rPr>
        <w:t>.</w:t>
      </w:r>
      <w:r w:rsidR="00011014" w:rsidRPr="00CD5C47">
        <w:rPr>
          <w:rFonts w:ascii="Times New Roman" w:eastAsia="Times New Roman" w:hAnsi="Times New Roman" w:cs="B Mitra" w:hint="cs"/>
          <w:sz w:val="24"/>
          <w:szCs w:val="24"/>
          <w:rtl/>
        </w:rPr>
        <w:t xml:space="preserve"> </w:t>
      </w:r>
    </w:p>
    <w:p w:rsidR="00272CA4" w:rsidRDefault="003B1518" w:rsidP="00D820CC">
      <w:pPr>
        <w:spacing w:after="0" w:line="450" w:lineRule="atLeast"/>
        <w:rPr>
          <w:rFonts w:ascii="Times New Roman" w:eastAsia="Times New Roman" w:hAnsi="Times New Roman" w:cs="B Mitra"/>
          <w:sz w:val="24"/>
          <w:szCs w:val="24"/>
          <w:rtl/>
        </w:rPr>
      </w:pPr>
      <w:r>
        <w:rPr>
          <w:rFonts w:ascii="Times New Roman" w:eastAsia="Times New Roman" w:hAnsi="Times New Roman" w:cs="B Mitra" w:hint="cs"/>
          <w:sz w:val="24"/>
          <w:szCs w:val="24"/>
          <w:rtl/>
        </w:rPr>
        <w:t xml:space="preserve">اربابی از غلامانش شکایت داشت که هیچ وقت طبق خواسته او نبوده اند و  به </w:t>
      </w:r>
      <w:r w:rsidR="00272CA4">
        <w:rPr>
          <w:rFonts w:ascii="Times New Roman" w:eastAsia="Times New Roman" w:hAnsi="Times New Roman" w:cs="B Mitra" w:hint="cs"/>
          <w:sz w:val="24"/>
          <w:szCs w:val="24"/>
          <w:rtl/>
        </w:rPr>
        <w:t>دنبال</w:t>
      </w:r>
      <w:r>
        <w:rPr>
          <w:rFonts w:ascii="Times New Roman" w:eastAsia="Times New Roman" w:hAnsi="Times New Roman" w:cs="B Mitra" w:hint="cs"/>
          <w:sz w:val="24"/>
          <w:szCs w:val="24"/>
          <w:rtl/>
        </w:rPr>
        <w:t xml:space="preserve"> کسی </w:t>
      </w:r>
      <w:r w:rsidR="00A963D7" w:rsidRPr="00CD5C47">
        <w:rPr>
          <w:rFonts w:ascii="Times New Roman" w:eastAsia="Times New Roman" w:hAnsi="Times New Roman" w:cs="B Mitra" w:hint="cs"/>
          <w:sz w:val="24"/>
          <w:szCs w:val="24"/>
          <w:rtl/>
        </w:rPr>
        <w:t xml:space="preserve"> </w:t>
      </w:r>
      <w:r w:rsidR="007D71EA">
        <w:rPr>
          <w:rFonts w:ascii="Times New Roman" w:eastAsia="Times New Roman" w:hAnsi="Times New Roman" w:cs="B Mitra" w:hint="cs"/>
          <w:sz w:val="24"/>
          <w:szCs w:val="24"/>
          <w:rtl/>
        </w:rPr>
        <w:t xml:space="preserve">بود </w:t>
      </w:r>
      <w:r w:rsidR="0036085F">
        <w:rPr>
          <w:rFonts w:ascii="Times New Roman" w:eastAsia="Times New Roman" w:hAnsi="Times New Roman" w:cs="B Mitra" w:hint="cs"/>
          <w:sz w:val="24"/>
          <w:szCs w:val="24"/>
          <w:rtl/>
        </w:rPr>
        <w:t>که کاملا به فرمان</w:t>
      </w:r>
      <w:r>
        <w:rPr>
          <w:rFonts w:ascii="Times New Roman" w:eastAsia="Times New Roman" w:hAnsi="Times New Roman" w:cs="B Mitra" w:hint="cs"/>
          <w:sz w:val="24"/>
          <w:szCs w:val="24"/>
          <w:rtl/>
        </w:rPr>
        <w:t>ش</w:t>
      </w:r>
      <w:r w:rsidR="0036085F">
        <w:rPr>
          <w:rFonts w:ascii="Times New Roman" w:eastAsia="Times New Roman" w:hAnsi="Times New Roman" w:cs="B Mitra" w:hint="cs"/>
          <w:sz w:val="24"/>
          <w:szCs w:val="24"/>
          <w:rtl/>
        </w:rPr>
        <w:t xml:space="preserve"> باشد ؛</w:t>
      </w:r>
      <w:r w:rsidR="007D71EA">
        <w:rPr>
          <w:rFonts w:ascii="Times New Roman" w:eastAsia="Times New Roman" w:hAnsi="Times New Roman" w:cs="B Mitra" w:hint="cs"/>
          <w:sz w:val="24"/>
          <w:szCs w:val="24"/>
          <w:rtl/>
        </w:rPr>
        <w:t xml:space="preserve"> </w:t>
      </w:r>
      <w:r w:rsidR="00A963D7" w:rsidRPr="00CD5C47">
        <w:rPr>
          <w:rFonts w:ascii="Times New Roman" w:eastAsia="Times New Roman" w:hAnsi="Times New Roman" w:cs="B Mitra" w:hint="cs"/>
          <w:sz w:val="24"/>
          <w:szCs w:val="24"/>
          <w:rtl/>
        </w:rPr>
        <w:t xml:space="preserve"> </w:t>
      </w:r>
      <w:r w:rsidR="0036085F">
        <w:rPr>
          <w:rFonts w:ascii="Times New Roman" w:eastAsia="Times New Roman" w:hAnsi="Times New Roman" w:cs="B Mitra" w:hint="cs"/>
          <w:sz w:val="24"/>
          <w:szCs w:val="24"/>
          <w:rtl/>
        </w:rPr>
        <w:t>بالاخره</w:t>
      </w:r>
      <w:r>
        <w:rPr>
          <w:rFonts w:ascii="Times New Roman" w:eastAsia="Times New Roman" w:hAnsi="Times New Roman" w:cs="B Mitra" w:hint="cs"/>
          <w:sz w:val="24"/>
          <w:szCs w:val="24"/>
          <w:rtl/>
        </w:rPr>
        <w:t xml:space="preserve"> غلامی به او معرفی کردند که کاملا حرف پذیر و به فرمان بود </w:t>
      </w:r>
      <w:r w:rsidR="007D71EA">
        <w:rPr>
          <w:rFonts w:ascii="Times New Roman" w:eastAsia="Times New Roman" w:hAnsi="Times New Roman" w:cs="B Mitra" w:hint="cs"/>
          <w:sz w:val="24"/>
          <w:szCs w:val="24"/>
          <w:rtl/>
        </w:rPr>
        <w:t xml:space="preserve">. </w:t>
      </w:r>
      <w:r>
        <w:rPr>
          <w:rFonts w:ascii="Times New Roman" w:eastAsia="Times New Roman" w:hAnsi="Times New Roman" w:cs="B Mitra" w:hint="cs"/>
          <w:sz w:val="24"/>
          <w:szCs w:val="24"/>
          <w:rtl/>
        </w:rPr>
        <w:t>روز اول به غلام گفت که قالیچه</w:t>
      </w:r>
      <w:r w:rsidR="00145948">
        <w:rPr>
          <w:rFonts w:ascii="Times New Roman" w:eastAsia="Times New Roman" w:hAnsi="Times New Roman" w:cs="B Mitra" w:hint="cs"/>
          <w:sz w:val="24"/>
          <w:szCs w:val="24"/>
          <w:rtl/>
        </w:rPr>
        <w:t xml:space="preserve"> و سجاده </w:t>
      </w:r>
      <w:r>
        <w:rPr>
          <w:rFonts w:ascii="Times New Roman" w:eastAsia="Times New Roman" w:hAnsi="Times New Roman" w:cs="B Mitra" w:hint="cs"/>
          <w:sz w:val="24"/>
          <w:szCs w:val="24"/>
          <w:rtl/>
        </w:rPr>
        <w:t xml:space="preserve"> را در فلان جای باغ  پهن کند . غلام اطاعت کرد و </w:t>
      </w:r>
      <w:r w:rsidR="00145948">
        <w:rPr>
          <w:rFonts w:ascii="Times New Roman" w:eastAsia="Times New Roman" w:hAnsi="Times New Roman" w:cs="B Mitra" w:hint="cs"/>
          <w:sz w:val="24"/>
          <w:szCs w:val="24"/>
          <w:rtl/>
        </w:rPr>
        <w:t xml:space="preserve">قالیچه را همان جا که ارباب گفته بود  پهن کرد </w:t>
      </w:r>
      <w:r>
        <w:rPr>
          <w:rFonts w:ascii="Times New Roman" w:eastAsia="Times New Roman" w:hAnsi="Times New Roman" w:cs="B Mitra" w:hint="cs"/>
          <w:sz w:val="24"/>
          <w:szCs w:val="24"/>
          <w:rtl/>
        </w:rPr>
        <w:t xml:space="preserve">. </w:t>
      </w:r>
      <w:r w:rsidR="00145948">
        <w:rPr>
          <w:rFonts w:ascii="Times New Roman" w:eastAsia="Times New Roman" w:hAnsi="Times New Roman" w:cs="B Mitra" w:hint="cs"/>
          <w:sz w:val="24"/>
          <w:szCs w:val="24"/>
          <w:rtl/>
        </w:rPr>
        <w:t xml:space="preserve">ارباب </w:t>
      </w:r>
      <w:r w:rsidR="00A963D7" w:rsidRPr="00CD5C47">
        <w:rPr>
          <w:rFonts w:ascii="Times New Roman" w:eastAsia="Times New Roman" w:hAnsi="Times New Roman" w:cs="B Mitra" w:hint="cs"/>
          <w:sz w:val="24"/>
          <w:szCs w:val="24"/>
          <w:rtl/>
        </w:rPr>
        <w:t xml:space="preserve">بعد از نماز </w:t>
      </w:r>
      <w:r w:rsidR="007D71EA">
        <w:rPr>
          <w:rFonts w:ascii="Times New Roman" w:eastAsia="Times New Roman" w:hAnsi="Times New Roman" w:cs="B Mitra" w:hint="cs"/>
          <w:sz w:val="24"/>
          <w:szCs w:val="24"/>
          <w:rtl/>
        </w:rPr>
        <w:t xml:space="preserve">که به </w:t>
      </w:r>
      <w:r w:rsidR="00145948">
        <w:rPr>
          <w:rFonts w:ascii="Times New Roman" w:eastAsia="Times New Roman" w:hAnsi="Times New Roman" w:cs="B Mitra" w:hint="cs"/>
          <w:sz w:val="24"/>
          <w:szCs w:val="24"/>
          <w:rtl/>
        </w:rPr>
        <w:t xml:space="preserve">اتاق </w:t>
      </w:r>
      <w:r w:rsidR="007D71EA">
        <w:rPr>
          <w:rFonts w:ascii="Times New Roman" w:eastAsia="Times New Roman" w:hAnsi="Times New Roman" w:cs="B Mitra" w:hint="cs"/>
          <w:sz w:val="24"/>
          <w:szCs w:val="24"/>
          <w:rtl/>
        </w:rPr>
        <w:t xml:space="preserve"> برگشت </w:t>
      </w:r>
      <w:r w:rsidR="00145948">
        <w:rPr>
          <w:rFonts w:ascii="Times New Roman" w:eastAsia="Times New Roman" w:hAnsi="Times New Roman" w:cs="B Mitra" w:hint="cs"/>
          <w:sz w:val="24"/>
          <w:szCs w:val="24"/>
          <w:rtl/>
        </w:rPr>
        <w:t xml:space="preserve">و </w:t>
      </w:r>
      <w:r w:rsidR="007D71EA">
        <w:rPr>
          <w:rFonts w:ascii="Times New Roman" w:eastAsia="Times New Roman" w:hAnsi="Times New Roman" w:cs="B Mitra" w:hint="cs"/>
          <w:sz w:val="24"/>
          <w:szCs w:val="24"/>
          <w:rtl/>
        </w:rPr>
        <w:t xml:space="preserve">از نوکرش پرسید: </w:t>
      </w:r>
      <w:r w:rsidR="00145948">
        <w:rPr>
          <w:rFonts w:ascii="Times New Roman" w:eastAsia="Times New Roman" w:hAnsi="Times New Roman" w:cs="B Mitra" w:hint="cs"/>
          <w:sz w:val="24"/>
          <w:szCs w:val="24"/>
          <w:rtl/>
        </w:rPr>
        <w:t>قالیچه</w:t>
      </w:r>
      <w:r w:rsidR="00A963D7" w:rsidRPr="00CD5C47">
        <w:rPr>
          <w:rFonts w:ascii="Times New Roman" w:eastAsia="Times New Roman" w:hAnsi="Times New Roman" w:cs="B Mitra" w:hint="cs"/>
          <w:sz w:val="24"/>
          <w:szCs w:val="24"/>
          <w:rtl/>
        </w:rPr>
        <w:t xml:space="preserve"> را آوردی؟ گفت نه</w:t>
      </w:r>
      <w:r w:rsidR="00A41FE1" w:rsidRPr="00CD5C47">
        <w:rPr>
          <w:rFonts w:ascii="Times New Roman" w:eastAsia="Times New Roman" w:hAnsi="Times New Roman" w:cs="B Mitra" w:hint="cs"/>
          <w:sz w:val="24"/>
          <w:szCs w:val="24"/>
          <w:rtl/>
        </w:rPr>
        <w:t>،</w:t>
      </w:r>
      <w:r w:rsidR="00A963D7" w:rsidRPr="00CD5C47">
        <w:rPr>
          <w:rFonts w:ascii="Times New Roman" w:eastAsia="Times New Roman" w:hAnsi="Times New Roman" w:cs="B Mitra" w:hint="cs"/>
          <w:sz w:val="24"/>
          <w:szCs w:val="24"/>
          <w:rtl/>
        </w:rPr>
        <w:t xml:space="preserve"> نفرموده بودید</w:t>
      </w:r>
      <w:r w:rsidR="00272CA4">
        <w:rPr>
          <w:rFonts w:ascii="Times New Roman" w:eastAsia="Times New Roman" w:hAnsi="Times New Roman" w:cs="B Mitra" w:hint="cs"/>
          <w:sz w:val="24"/>
          <w:szCs w:val="24"/>
          <w:rtl/>
        </w:rPr>
        <w:t xml:space="preserve"> .</w:t>
      </w:r>
      <w:r w:rsidR="00A963D7" w:rsidRPr="00CD5C47">
        <w:rPr>
          <w:rFonts w:ascii="Times New Roman" w:eastAsia="Times New Roman" w:hAnsi="Times New Roman" w:cs="B Mitra" w:hint="cs"/>
          <w:sz w:val="24"/>
          <w:szCs w:val="24"/>
          <w:rtl/>
        </w:rPr>
        <w:t xml:space="preserve"> گفت</w:t>
      </w:r>
      <w:r w:rsidR="00272CA4">
        <w:rPr>
          <w:rFonts w:ascii="Times New Roman" w:eastAsia="Times New Roman" w:hAnsi="Times New Roman" w:cs="B Mitra" w:hint="cs"/>
          <w:sz w:val="24"/>
          <w:szCs w:val="24"/>
          <w:rtl/>
        </w:rPr>
        <w:t xml:space="preserve">: </w:t>
      </w:r>
      <w:r w:rsidR="00145948">
        <w:rPr>
          <w:rFonts w:ascii="Times New Roman" w:eastAsia="Times New Roman" w:hAnsi="Times New Roman" w:cs="B Mitra" w:hint="cs"/>
          <w:sz w:val="24"/>
          <w:szCs w:val="24"/>
          <w:rtl/>
        </w:rPr>
        <w:t xml:space="preserve"> عجب برو ببین آن</w:t>
      </w:r>
      <w:r w:rsidR="00A963D7" w:rsidRPr="00CD5C47">
        <w:rPr>
          <w:rFonts w:ascii="Times New Roman" w:eastAsia="Times New Roman" w:hAnsi="Times New Roman" w:cs="B Mitra" w:hint="cs"/>
          <w:sz w:val="24"/>
          <w:szCs w:val="24"/>
          <w:rtl/>
        </w:rPr>
        <w:t xml:space="preserve"> را نبرده باشند</w:t>
      </w:r>
      <w:r w:rsidR="00272CA4">
        <w:rPr>
          <w:rFonts w:ascii="Times New Roman" w:eastAsia="Times New Roman" w:hAnsi="Times New Roman" w:cs="B Mitra" w:hint="cs"/>
          <w:sz w:val="24"/>
          <w:szCs w:val="24"/>
          <w:rtl/>
        </w:rPr>
        <w:t>.</w:t>
      </w:r>
      <w:r w:rsidR="00A963D7" w:rsidRPr="00CD5C47">
        <w:rPr>
          <w:rFonts w:ascii="Times New Roman" w:eastAsia="Times New Roman" w:hAnsi="Times New Roman" w:cs="B Mitra" w:hint="cs"/>
          <w:sz w:val="24"/>
          <w:szCs w:val="24"/>
          <w:rtl/>
        </w:rPr>
        <w:t xml:space="preserve"> رفت و برگشت گفت</w:t>
      </w:r>
      <w:r w:rsidR="00272CA4">
        <w:rPr>
          <w:rFonts w:ascii="Times New Roman" w:eastAsia="Times New Roman" w:hAnsi="Times New Roman" w:cs="B Mitra" w:hint="cs"/>
          <w:sz w:val="24"/>
          <w:szCs w:val="24"/>
          <w:rtl/>
        </w:rPr>
        <w:t>:</w:t>
      </w:r>
      <w:r w:rsidR="00A963D7" w:rsidRPr="00CD5C47">
        <w:rPr>
          <w:rFonts w:ascii="Times New Roman" w:eastAsia="Times New Roman" w:hAnsi="Times New Roman" w:cs="B Mitra" w:hint="cs"/>
          <w:sz w:val="24"/>
          <w:szCs w:val="24"/>
          <w:rtl/>
        </w:rPr>
        <w:t xml:space="preserve"> خیر آقا نبرده بودند</w:t>
      </w:r>
      <w:r w:rsidR="00272CA4">
        <w:rPr>
          <w:rFonts w:ascii="Times New Roman" w:eastAsia="Times New Roman" w:hAnsi="Times New Roman" w:cs="B Mitra" w:hint="cs"/>
          <w:sz w:val="24"/>
          <w:szCs w:val="24"/>
          <w:rtl/>
        </w:rPr>
        <w:t xml:space="preserve">. </w:t>
      </w:r>
      <w:r w:rsidR="00A963D7" w:rsidRPr="00CD5C47">
        <w:rPr>
          <w:rFonts w:ascii="Times New Roman" w:eastAsia="Times New Roman" w:hAnsi="Times New Roman" w:cs="B Mitra" w:hint="cs"/>
          <w:sz w:val="24"/>
          <w:szCs w:val="24"/>
          <w:rtl/>
        </w:rPr>
        <w:t xml:space="preserve"> گفت پس چرا نیاوردی</w:t>
      </w:r>
      <w:r w:rsidR="00272CA4">
        <w:rPr>
          <w:rFonts w:ascii="Times New Roman" w:eastAsia="Times New Roman" w:hAnsi="Times New Roman" w:cs="B Mitra" w:hint="cs"/>
          <w:sz w:val="24"/>
          <w:szCs w:val="24"/>
          <w:rtl/>
        </w:rPr>
        <w:t>؟</w:t>
      </w:r>
      <w:r w:rsidR="00A963D7" w:rsidRPr="00CD5C47">
        <w:rPr>
          <w:rFonts w:ascii="Times New Roman" w:eastAsia="Times New Roman" w:hAnsi="Times New Roman" w:cs="B Mitra" w:hint="cs"/>
          <w:sz w:val="24"/>
          <w:szCs w:val="24"/>
          <w:rtl/>
        </w:rPr>
        <w:t xml:space="preserve"> </w:t>
      </w:r>
      <w:r w:rsidR="006E6F67" w:rsidRPr="00CD5C47">
        <w:rPr>
          <w:rFonts w:ascii="Times New Roman" w:eastAsia="Times New Roman" w:hAnsi="Times New Roman" w:cs="B Mitra" w:hint="cs"/>
          <w:sz w:val="24"/>
          <w:szCs w:val="24"/>
          <w:rtl/>
        </w:rPr>
        <w:t>گ</w:t>
      </w:r>
      <w:r w:rsidR="00A963D7" w:rsidRPr="00CD5C47">
        <w:rPr>
          <w:rFonts w:ascii="Times New Roman" w:eastAsia="Times New Roman" w:hAnsi="Times New Roman" w:cs="B Mitra" w:hint="cs"/>
          <w:sz w:val="24"/>
          <w:szCs w:val="24"/>
          <w:rtl/>
        </w:rPr>
        <w:t>فت</w:t>
      </w:r>
      <w:r w:rsidR="00272CA4">
        <w:rPr>
          <w:rFonts w:ascii="Times New Roman" w:eastAsia="Times New Roman" w:hAnsi="Times New Roman" w:cs="B Mitra" w:hint="cs"/>
          <w:sz w:val="24"/>
          <w:szCs w:val="24"/>
          <w:rtl/>
        </w:rPr>
        <w:t>:</w:t>
      </w:r>
      <w:r w:rsidR="007D71EA">
        <w:rPr>
          <w:rFonts w:ascii="Times New Roman" w:eastAsia="Times New Roman" w:hAnsi="Times New Roman" w:cs="B Mitra" w:hint="cs"/>
          <w:sz w:val="24"/>
          <w:szCs w:val="24"/>
          <w:rtl/>
        </w:rPr>
        <w:t xml:space="preserve"> شما نفرموده بودید .</w:t>
      </w:r>
      <w:r w:rsidR="00A963D7" w:rsidRPr="00CD5C47">
        <w:rPr>
          <w:rFonts w:ascii="Times New Roman" w:eastAsia="Times New Roman" w:hAnsi="Times New Roman" w:cs="B Mitra" w:hint="cs"/>
          <w:sz w:val="24"/>
          <w:szCs w:val="24"/>
          <w:rtl/>
        </w:rPr>
        <w:t xml:space="preserve"> گفت</w:t>
      </w:r>
      <w:r w:rsidR="00272CA4">
        <w:rPr>
          <w:rFonts w:ascii="Times New Roman" w:eastAsia="Times New Roman" w:hAnsi="Times New Roman" w:cs="B Mitra" w:hint="cs"/>
          <w:sz w:val="24"/>
          <w:szCs w:val="24"/>
          <w:rtl/>
        </w:rPr>
        <w:t>:</w:t>
      </w:r>
      <w:r w:rsidR="00A963D7" w:rsidRPr="00CD5C47">
        <w:rPr>
          <w:rFonts w:ascii="Times New Roman" w:eastAsia="Times New Roman" w:hAnsi="Times New Roman" w:cs="B Mitra" w:hint="cs"/>
          <w:sz w:val="24"/>
          <w:szCs w:val="24"/>
          <w:rtl/>
        </w:rPr>
        <w:t xml:space="preserve"> زود برو بیاور</w:t>
      </w:r>
      <w:r w:rsidR="006E6F67" w:rsidRPr="00CD5C47">
        <w:rPr>
          <w:rFonts w:ascii="Times New Roman" w:eastAsia="Times New Roman" w:hAnsi="Times New Roman" w:cs="B Mitra" w:hint="cs"/>
          <w:sz w:val="24"/>
          <w:szCs w:val="24"/>
          <w:rtl/>
        </w:rPr>
        <w:t>،</w:t>
      </w:r>
      <w:r w:rsidR="00A963D7" w:rsidRPr="00CD5C47">
        <w:rPr>
          <w:rFonts w:ascii="Times New Roman" w:eastAsia="Times New Roman" w:hAnsi="Times New Roman" w:cs="B Mitra" w:hint="cs"/>
          <w:sz w:val="24"/>
          <w:szCs w:val="24"/>
          <w:rtl/>
        </w:rPr>
        <w:t xml:space="preserve"> </w:t>
      </w:r>
      <w:r w:rsidR="00145948">
        <w:rPr>
          <w:rFonts w:ascii="Times New Roman" w:eastAsia="Times New Roman" w:hAnsi="Times New Roman" w:cs="B Mitra" w:hint="cs"/>
          <w:sz w:val="24"/>
          <w:szCs w:val="24"/>
          <w:rtl/>
        </w:rPr>
        <w:t xml:space="preserve">غلام </w:t>
      </w:r>
      <w:r w:rsidR="00A963D7" w:rsidRPr="00CD5C47">
        <w:rPr>
          <w:rFonts w:ascii="Times New Roman" w:eastAsia="Times New Roman" w:hAnsi="Times New Roman" w:cs="B Mitra" w:hint="cs"/>
          <w:sz w:val="24"/>
          <w:szCs w:val="24"/>
          <w:rtl/>
        </w:rPr>
        <w:t xml:space="preserve">رفت و </w:t>
      </w:r>
      <w:r w:rsidR="00145948">
        <w:rPr>
          <w:rFonts w:ascii="Times New Roman" w:eastAsia="Times New Roman" w:hAnsi="Times New Roman" w:cs="B Mitra" w:hint="cs"/>
          <w:sz w:val="24"/>
          <w:szCs w:val="24"/>
          <w:rtl/>
        </w:rPr>
        <w:t xml:space="preserve">دست خالی </w:t>
      </w:r>
      <w:r w:rsidR="00A963D7" w:rsidRPr="00CD5C47">
        <w:rPr>
          <w:rFonts w:ascii="Times New Roman" w:eastAsia="Times New Roman" w:hAnsi="Times New Roman" w:cs="B Mitra" w:hint="cs"/>
          <w:sz w:val="24"/>
          <w:szCs w:val="24"/>
          <w:rtl/>
        </w:rPr>
        <w:t>برگشت</w:t>
      </w:r>
      <w:r w:rsidR="00272CA4">
        <w:rPr>
          <w:rFonts w:ascii="Times New Roman" w:eastAsia="Times New Roman" w:hAnsi="Times New Roman" w:cs="B Mitra" w:hint="cs"/>
          <w:sz w:val="24"/>
          <w:szCs w:val="24"/>
          <w:rtl/>
        </w:rPr>
        <w:t>.</w:t>
      </w:r>
      <w:r w:rsidR="00A963D7" w:rsidRPr="00CD5C47">
        <w:rPr>
          <w:rFonts w:ascii="Times New Roman" w:eastAsia="Times New Roman" w:hAnsi="Times New Roman" w:cs="B Mitra" w:hint="cs"/>
          <w:sz w:val="24"/>
          <w:szCs w:val="24"/>
          <w:rtl/>
        </w:rPr>
        <w:t xml:space="preserve"> گفت </w:t>
      </w:r>
      <w:r w:rsidR="00272CA4">
        <w:rPr>
          <w:rFonts w:ascii="Times New Roman" w:eastAsia="Times New Roman" w:hAnsi="Times New Roman" w:cs="B Mitra" w:hint="cs"/>
          <w:sz w:val="24"/>
          <w:szCs w:val="24"/>
          <w:rtl/>
        </w:rPr>
        <w:t>:</w:t>
      </w:r>
      <w:r w:rsidR="00A963D7" w:rsidRPr="00CD5C47">
        <w:rPr>
          <w:rFonts w:ascii="Times New Roman" w:eastAsia="Times New Roman" w:hAnsi="Times New Roman" w:cs="B Mitra" w:hint="cs"/>
          <w:sz w:val="24"/>
          <w:szCs w:val="24"/>
          <w:rtl/>
        </w:rPr>
        <w:t>بر</w:t>
      </w:r>
      <w:r w:rsidR="006E6F67" w:rsidRPr="00CD5C47">
        <w:rPr>
          <w:rFonts w:ascii="Times New Roman" w:eastAsia="Times New Roman" w:hAnsi="Times New Roman" w:cs="B Mitra" w:hint="cs"/>
          <w:sz w:val="24"/>
          <w:szCs w:val="24"/>
          <w:rtl/>
        </w:rPr>
        <w:t>د</w:t>
      </w:r>
      <w:r w:rsidR="00A963D7" w:rsidRPr="00CD5C47">
        <w:rPr>
          <w:rFonts w:ascii="Times New Roman" w:eastAsia="Times New Roman" w:hAnsi="Times New Roman" w:cs="B Mitra" w:hint="cs"/>
          <w:sz w:val="24"/>
          <w:szCs w:val="24"/>
          <w:rtl/>
        </w:rPr>
        <w:t xml:space="preserve">ه بودند. </w:t>
      </w:r>
    </w:p>
    <w:p w:rsidR="00272CA4" w:rsidRDefault="00A963D7" w:rsidP="00990B52">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اینکه باید خدمتکار از گفته </w:t>
      </w:r>
      <w:r w:rsidR="00A41FE1" w:rsidRPr="00CD5C47">
        <w:rPr>
          <w:rFonts w:ascii="Times New Roman" w:eastAsia="Times New Roman" w:hAnsi="Times New Roman" w:cs="B Mitra" w:hint="cs"/>
          <w:sz w:val="24"/>
          <w:szCs w:val="24"/>
          <w:rtl/>
        </w:rPr>
        <w:t>خواجه اش تجاوز نکند البتّه حق</w:t>
      </w:r>
      <w:r w:rsidRPr="00CD5C47">
        <w:rPr>
          <w:rFonts w:ascii="Times New Roman" w:eastAsia="Times New Roman" w:hAnsi="Times New Roman" w:cs="B Mitra" w:hint="cs"/>
          <w:sz w:val="24"/>
          <w:szCs w:val="24"/>
          <w:rtl/>
        </w:rPr>
        <w:t xml:space="preserve"> است و لکن لفظ خواجه خصوصی</w:t>
      </w:r>
      <w:r w:rsidR="00A41FE1" w:rsidRPr="00CD5C47">
        <w:rPr>
          <w:rFonts w:ascii="Times New Roman" w:eastAsia="Times New Roman" w:hAnsi="Times New Roman" w:cs="B Mitra" w:hint="cs"/>
          <w:sz w:val="24"/>
          <w:szCs w:val="24"/>
          <w:rtl/>
        </w:rPr>
        <w:t>ّ</w:t>
      </w:r>
      <w:r w:rsidR="00990B52">
        <w:rPr>
          <w:rFonts w:ascii="Times New Roman" w:eastAsia="Times New Roman" w:hAnsi="Times New Roman" w:cs="B Mitra" w:hint="cs"/>
          <w:sz w:val="24"/>
          <w:szCs w:val="24"/>
          <w:rtl/>
        </w:rPr>
        <w:t>ت ندارد ؛ عمده مقصود او</w:t>
      </w:r>
      <w:r w:rsidRPr="00CD5C47">
        <w:rPr>
          <w:rFonts w:ascii="Times New Roman" w:eastAsia="Times New Roman" w:hAnsi="Times New Roman" w:cs="B Mitra" w:hint="cs"/>
          <w:sz w:val="24"/>
          <w:szCs w:val="24"/>
          <w:rtl/>
        </w:rPr>
        <w:t xml:space="preserve">ست و لفظ هم طریق است به مقصود. پس هرگاه مقصود از راه عقل کشف شود البتّه </w:t>
      </w:r>
      <w:r w:rsidR="00272CA4">
        <w:rPr>
          <w:rFonts w:ascii="Times New Roman" w:eastAsia="Times New Roman" w:hAnsi="Times New Roman" w:cs="B Mitra" w:hint="cs"/>
          <w:sz w:val="24"/>
          <w:szCs w:val="24"/>
          <w:rtl/>
        </w:rPr>
        <w:t xml:space="preserve">متابعتش </w:t>
      </w:r>
      <w:r w:rsidRPr="00CD5C47">
        <w:rPr>
          <w:rFonts w:ascii="Times New Roman" w:eastAsia="Times New Roman" w:hAnsi="Times New Roman" w:cs="B Mitra" w:hint="cs"/>
          <w:sz w:val="24"/>
          <w:szCs w:val="24"/>
          <w:rtl/>
        </w:rPr>
        <w:t>لازم است</w:t>
      </w:r>
      <w:r w:rsidR="00990B52">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w:t>
      </w:r>
      <w:r w:rsidR="00E00F7A" w:rsidRPr="00CD5C47">
        <w:rPr>
          <w:rFonts w:ascii="Times New Roman" w:eastAsia="Times New Roman" w:hAnsi="Times New Roman" w:cs="B Mitra" w:hint="cs"/>
          <w:sz w:val="24"/>
          <w:szCs w:val="24"/>
          <w:rtl/>
        </w:rPr>
        <w:t>ولی البتّه همه چیز را هم با عقل ناقص و نارسا نمی‌توان فهمید</w:t>
      </w:r>
      <w:r w:rsidR="00272CA4">
        <w:rPr>
          <w:rFonts w:ascii="Times New Roman" w:eastAsia="Times New Roman" w:hAnsi="Times New Roman" w:cs="B Mitra" w:hint="cs"/>
          <w:sz w:val="24"/>
          <w:szCs w:val="24"/>
          <w:rtl/>
        </w:rPr>
        <w:t xml:space="preserve"> .</w:t>
      </w:r>
      <w:r w:rsidR="00E00F7A" w:rsidRPr="00CD5C47">
        <w:rPr>
          <w:rFonts w:ascii="Times New Roman" w:eastAsia="Times New Roman" w:hAnsi="Times New Roman" w:cs="B Mitra" w:hint="cs"/>
          <w:sz w:val="24"/>
          <w:szCs w:val="24"/>
          <w:rtl/>
        </w:rPr>
        <w:t xml:space="preserve"> خصوصاً با این همه اختلافی که </w:t>
      </w:r>
      <w:r w:rsidR="00990B52">
        <w:rPr>
          <w:rFonts w:ascii="Times New Roman" w:eastAsia="Times New Roman" w:hAnsi="Times New Roman" w:cs="B Mitra" w:hint="cs"/>
          <w:sz w:val="24"/>
          <w:szCs w:val="24"/>
          <w:rtl/>
        </w:rPr>
        <w:t xml:space="preserve">در </w:t>
      </w:r>
      <w:r w:rsidR="00E00F7A" w:rsidRPr="00CD5C47">
        <w:rPr>
          <w:rFonts w:ascii="Times New Roman" w:eastAsia="Times New Roman" w:hAnsi="Times New Roman" w:cs="B Mitra" w:hint="cs"/>
          <w:sz w:val="24"/>
          <w:szCs w:val="24"/>
          <w:rtl/>
        </w:rPr>
        <w:t xml:space="preserve">ادراکات و عقول </w:t>
      </w:r>
      <w:r w:rsidR="00990B52">
        <w:rPr>
          <w:rFonts w:ascii="Times New Roman" w:eastAsia="Times New Roman" w:hAnsi="Times New Roman" w:cs="B Mitra" w:hint="cs"/>
          <w:sz w:val="24"/>
          <w:szCs w:val="24"/>
          <w:rtl/>
        </w:rPr>
        <w:t xml:space="preserve">است </w:t>
      </w:r>
      <w:r w:rsidR="00E00F7A" w:rsidRPr="00CD5C47">
        <w:rPr>
          <w:rFonts w:ascii="Times New Roman" w:eastAsia="Times New Roman" w:hAnsi="Times New Roman" w:cs="B Mitra" w:hint="cs"/>
          <w:sz w:val="24"/>
          <w:szCs w:val="24"/>
          <w:rtl/>
        </w:rPr>
        <w:t xml:space="preserve"> </w:t>
      </w:r>
      <w:r w:rsidR="00272CA4">
        <w:rPr>
          <w:rFonts w:ascii="Times New Roman" w:eastAsia="Times New Roman" w:hAnsi="Times New Roman" w:cs="B Mitra" w:hint="cs"/>
          <w:sz w:val="24"/>
          <w:szCs w:val="24"/>
          <w:rtl/>
        </w:rPr>
        <w:t xml:space="preserve">. </w:t>
      </w:r>
      <w:r w:rsidR="00E00F7A" w:rsidRPr="00CD5C47">
        <w:rPr>
          <w:rFonts w:ascii="Times New Roman" w:eastAsia="Times New Roman" w:hAnsi="Times New Roman" w:cs="B Mitra" w:hint="cs"/>
          <w:sz w:val="24"/>
          <w:szCs w:val="24"/>
          <w:rtl/>
        </w:rPr>
        <w:t>اتّفاقا</w:t>
      </w:r>
      <w:r w:rsidR="00272CA4">
        <w:rPr>
          <w:rFonts w:ascii="Times New Roman" w:eastAsia="Times New Roman" w:hAnsi="Times New Roman" w:cs="B Mitra" w:hint="cs"/>
          <w:sz w:val="24"/>
          <w:szCs w:val="24"/>
          <w:rtl/>
        </w:rPr>
        <w:t>ً همه کس هم عقل خود را در درجه</w:t>
      </w:r>
      <w:r w:rsidR="00E00F7A" w:rsidRPr="00CD5C47">
        <w:rPr>
          <w:rFonts w:ascii="Times New Roman" w:eastAsia="Times New Roman" w:hAnsi="Times New Roman" w:cs="B Mitra" w:hint="cs"/>
          <w:sz w:val="24"/>
          <w:szCs w:val="24"/>
          <w:rtl/>
        </w:rPr>
        <w:t xml:space="preserve"> کمال می‌داند و لذا </w:t>
      </w:r>
      <w:r w:rsidR="00990B52">
        <w:rPr>
          <w:rFonts w:ascii="Times New Roman" w:eastAsia="Times New Roman" w:hAnsi="Times New Roman" w:cs="B Mitra" w:hint="cs"/>
          <w:sz w:val="24"/>
          <w:szCs w:val="24"/>
          <w:rtl/>
        </w:rPr>
        <w:t>در دعا و مناجات کسی</w:t>
      </w:r>
      <w:r w:rsidR="00E00F7A" w:rsidRPr="00CD5C47">
        <w:rPr>
          <w:rFonts w:ascii="Times New Roman" w:eastAsia="Times New Roman" w:hAnsi="Times New Roman" w:cs="B Mitra" w:hint="cs"/>
          <w:sz w:val="24"/>
          <w:szCs w:val="24"/>
          <w:rtl/>
        </w:rPr>
        <w:t xml:space="preserve"> از خدا عقل </w:t>
      </w:r>
      <w:r w:rsidR="00990B52">
        <w:rPr>
          <w:rFonts w:ascii="Times New Roman" w:eastAsia="Times New Roman" w:hAnsi="Times New Roman" w:cs="B Mitra" w:hint="cs"/>
          <w:sz w:val="24"/>
          <w:szCs w:val="24"/>
          <w:rtl/>
        </w:rPr>
        <w:t>طلب نمی کند بلکه همه چیز درخواست می شود جز عقل .</w:t>
      </w:r>
    </w:p>
    <w:p w:rsidR="00272CA4" w:rsidRDefault="00E00F7A" w:rsidP="00805F2F">
      <w:pPr>
        <w:spacing w:after="0" w:line="450" w:lineRule="atLeast"/>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یکی از آقایان</w:t>
      </w:r>
      <w:r w:rsidR="00805F2F">
        <w:rPr>
          <w:rFonts w:ascii="Times New Roman" w:eastAsia="Times New Roman" w:hAnsi="Times New Roman" w:cs="B Mitra" w:hint="cs"/>
          <w:sz w:val="24"/>
          <w:szCs w:val="24"/>
          <w:rtl/>
        </w:rPr>
        <w:t xml:space="preserve"> می گفت </w:t>
      </w:r>
      <w:r w:rsidRPr="00CD5C47">
        <w:rPr>
          <w:rFonts w:ascii="Times New Roman" w:eastAsia="Times New Roman" w:hAnsi="Times New Roman" w:cs="B Mitra" w:hint="cs"/>
          <w:sz w:val="24"/>
          <w:szCs w:val="24"/>
          <w:rtl/>
        </w:rPr>
        <w:t xml:space="preserve"> </w:t>
      </w:r>
      <w:r w:rsidR="00272CA4">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مردم </w:t>
      </w:r>
      <w:r w:rsidR="00805F2F">
        <w:rPr>
          <w:rFonts w:ascii="Times New Roman" w:eastAsia="Times New Roman" w:hAnsi="Times New Roman" w:cs="B Mitra" w:hint="cs"/>
          <w:sz w:val="24"/>
          <w:szCs w:val="24"/>
          <w:rtl/>
        </w:rPr>
        <w:t xml:space="preserve"> هر نعمتی که دارند را کم می دانند و از خدا ناراضی هستند ؛ جز نعمت عقل .   </w:t>
      </w:r>
      <w:r w:rsidR="00FE4526">
        <w:rPr>
          <w:rFonts w:ascii="Times New Roman" w:eastAsia="Times New Roman" w:hAnsi="Times New Roman" w:cs="B Mitra" w:hint="cs"/>
          <w:sz w:val="24"/>
          <w:szCs w:val="24"/>
          <w:rtl/>
        </w:rPr>
        <w:t xml:space="preserve"> </w:t>
      </w:r>
      <w:r w:rsidR="00805F2F">
        <w:rPr>
          <w:rFonts w:ascii="Times New Roman" w:eastAsia="Times New Roman" w:hAnsi="Times New Roman" w:cs="B Mitra" w:hint="cs"/>
          <w:sz w:val="24"/>
          <w:szCs w:val="24"/>
          <w:rtl/>
        </w:rPr>
        <w:t>چون هیچ وقت از خدا درخواست عقل نمی کنند . و به همین مقداری که هست قانع اند .</w:t>
      </w:r>
    </w:p>
    <w:p w:rsidR="00990B52" w:rsidRDefault="00272CA4" w:rsidP="00FE4526">
      <w:pPr>
        <w:spacing w:after="0" w:line="450" w:lineRule="atLeast"/>
        <w:rPr>
          <w:rFonts w:cs="B Mitra"/>
          <w:sz w:val="24"/>
          <w:szCs w:val="24"/>
          <w:rtl/>
        </w:rPr>
      </w:pPr>
      <w:r>
        <w:rPr>
          <w:rFonts w:ascii="Times New Roman" w:eastAsia="Times New Roman" w:hAnsi="Times New Roman" w:cs="B Mitra" w:hint="cs"/>
          <w:sz w:val="24"/>
          <w:szCs w:val="24"/>
          <w:rtl/>
        </w:rPr>
        <w:lastRenderedPageBreak/>
        <w:t xml:space="preserve">حال </w:t>
      </w:r>
      <w:r w:rsidR="00E00F7A" w:rsidRPr="00CD5C47">
        <w:rPr>
          <w:rFonts w:ascii="Times New Roman" w:eastAsia="Times New Roman" w:hAnsi="Times New Roman" w:cs="B Mitra" w:hint="cs"/>
          <w:sz w:val="24"/>
          <w:szCs w:val="24"/>
          <w:rtl/>
        </w:rPr>
        <w:t xml:space="preserve">با این رضامندی که مردم از عقل خود دارند اگر عقلشان در حکم </w:t>
      </w:r>
      <w:r w:rsidR="00FE4526">
        <w:rPr>
          <w:rFonts w:ascii="Times New Roman" w:eastAsia="Times New Roman" w:hAnsi="Times New Roman" w:cs="B Mitra" w:hint="cs"/>
          <w:sz w:val="24"/>
          <w:szCs w:val="24"/>
          <w:rtl/>
        </w:rPr>
        <w:t xml:space="preserve">و تشخیص </w:t>
      </w:r>
      <w:r w:rsidR="00E00F7A" w:rsidRPr="00CD5C47">
        <w:rPr>
          <w:rFonts w:ascii="Times New Roman" w:eastAsia="Times New Roman" w:hAnsi="Times New Roman" w:cs="B Mitra" w:hint="cs"/>
          <w:sz w:val="24"/>
          <w:szCs w:val="24"/>
          <w:rtl/>
        </w:rPr>
        <w:t>مختلف</w:t>
      </w:r>
      <w:r w:rsidR="00E00F7A" w:rsidRPr="00CD5C47">
        <w:rPr>
          <w:rFonts w:cs="B Mitra" w:hint="cs"/>
          <w:sz w:val="24"/>
          <w:szCs w:val="24"/>
          <w:rtl/>
        </w:rPr>
        <w:t xml:space="preserve"> باشد </w:t>
      </w:r>
      <w:r w:rsidR="00990B52">
        <w:rPr>
          <w:rFonts w:cs="B Mitra" w:hint="cs"/>
          <w:sz w:val="24"/>
          <w:szCs w:val="24"/>
          <w:rtl/>
        </w:rPr>
        <w:t xml:space="preserve">که هست ، </w:t>
      </w:r>
      <w:r w:rsidR="00E00F7A" w:rsidRPr="00CD5C47">
        <w:rPr>
          <w:rFonts w:cs="B Mitra" w:hint="cs"/>
          <w:sz w:val="24"/>
          <w:szCs w:val="24"/>
          <w:rtl/>
        </w:rPr>
        <w:t xml:space="preserve">معیار </w:t>
      </w:r>
      <w:r w:rsidR="00990B52">
        <w:rPr>
          <w:rFonts w:cs="B Mitra" w:hint="cs"/>
          <w:sz w:val="24"/>
          <w:szCs w:val="24"/>
          <w:rtl/>
        </w:rPr>
        <w:t xml:space="preserve">تشخیص </w:t>
      </w:r>
      <w:r w:rsidR="00FE4526">
        <w:rPr>
          <w:rFonts w:cs="B Mitra" w:hint="cs"/>
          <w:sz w:val="24"/>
          <w:szCs w:val="24"/>
          <w:rtl/>
        </w:rPr>
        <w:t xml:space="preserve">درست از نادرست را با عقل چه کسی باید سنجید ؟ </w:t>
      </w:r>
      <w:r w:rsidR="001A6CB8">
        <w:rPr>
          <w:rFonts w:cs="B Mitra" w:hint="cs"/>
          <w:sz w:val="24"/>
          <w:szCs w:val="24"/>
          <w:rtl/>
        </w:rPr>
        <w:t xml:space="preserve">اگر نمی دانیم </w:t>
      </w:r>
      <w:r w:rsidR="00990B52">
        <w:rPr>
          <w:rFonts w:cs="B Mitra" w:hint="cs"/>
          <w:sz w:val="24"/>
          <w:szCs w:val="24"/>
          <w:rtl/>
        </w:rPr>
        <w:t xml:space="preserve"> </w:t>
      </w:r>
      <w:r w:rsidR="00E00F7A" w:rsidRPr="00CD5C47">
        <w:rPr>
          <w:rFonts w:cs="B Mitra" w:hint="cs"/>
          <w:sz w:val="24"/>
          <w:szCs w:val="24"/>
          <w:rtl/>
        </w:rPr>
        <w:t>پس نباید</w:t>
      </w:r>
      <w:r w:rsidR="003837BA" w:rsidRPr="00CD5C47">
        <w:rPr>
          <w:rFonts w:cs="B Mitra" w:hint="cs"/>
          <w:sz w:val="24"/>
          <w:szCs w:val="24"/>
          <w:rtl/>
        </w:rPr>
        <w:t xml:space="preserve"> این عق</w:t>
      </w:r>
      <w:r w:rsidR="001A6CB8">
        <w:rPr>
          <w:rFonts w:cs="B Mitra" w:hint="cs"/>
          <w:sz w:val="24"/>
          <w:szCs w:val="24"/>
          <w:rtl/>
        </w:rPr>
        <w:t xml:space="preserve">ول ناقص و نارسا را مأخذ قرار دهیم . </w:t>
      </w:r>
      <w:r w:rsidR="003837BA" w:rsidRPr="00CD5C47">
        <w:rPr>
          <w:rFonts w:cs="B Mitra" w:hint="cs"/>
          <w:sz w:val="24"/>
          <w:szCs w:val="24"/>
          <w:rtl/>
        </w:rPr>
        <w:t xml:space="preserve">و </w:t>
      </w:r>
      <w:r w:rsidR="001A6CB8">
        <w:rPr>
          <w:rFonts w:cs="B Mitra" w:hint="cs"/>
          <w:sz w:val="24"/>
          <w:szCs w:val="24"/>
          <w:rtl/>
        </w:rPr>
        <w:t xml:space="preserve">علت نیازمندی ما </w:t>
      </w:r>
      <w:r w:rsidR="003837BA" w:rsidRPr="00CD5C47">
        <w:rPr>
          <w:rFonts w:cs="B Mitra" w:hint="cs"/>
          <w:sz w:val="24"/>
          <w:szCs w:val="24"/>
          <w:rtl/>
        </w:rPr>
        <w:t>به وجود انبیا نیز همین است</w:t>
      </w:r>
      <w:r w:rsidR="00990B52">
        <w:rPr>
          <w:rFonts w:cs="B Mitra" w:hint="cs"/>
          <w:sz w:val="24"/>
          <w:szCs w:val="24"/>
          <w:rtl/>
        </w:rPr>
        <w:t>.</w:t>
      </w:r>
    </w:p>
    <w:p w:rsidR="00990B52" w:rsidRDefault="003837BA" w:rsidP="00FE4526">
      <w:pPr>
        <w:spacing w:after="0" w:line="450" w:lineRule="atLeast"/>
        <w:rPr>
          <w:rFonts w:cs="B Mitra"/>
          <w:sz w:val="24"/>
          <w:szCs w:val="24"/>
          <w:rtl/>
        </w:rPr>
      </w:pPr>
      <w:r w:rsidRPr="00CD5C47">
        <w:rPr>
          <w:rFonts w:cs="B Mitra" w:hint="cs"/>
          <w:sz w:val="24"/>
          <w:szCs w:val="24"/>
          <w:rtl/>
        </w:rPr>
        <w:t xml:space="preserve"> </w:t>
      </w:r>
      <w:r w:rsidR="001A6CB8">
        <w:rPr>
          <w:rFonts w:cs="B Mitra" w:hint="cs"/>
          <w:sz w:val="24"/>
          <w:szCs w:val="24"/>
          <w:rtl/>
        </w:rPr>
        <w:t xml:space="preserve">نه آن که این موضوع </w:t>
      </w:r>
      <w:r w:rsidRPr="00CD5C47">
        <w:rPr>
          <w:rFonts w:cs="B Mitra" w:hint="cs"/>
          <w:sz w:val="24"/>
          <w:szCs w:val="24"/>
          <w:rtl/>
        </w:rPr>
        <w:t>اختصاص به انب</w:t>
      </w:r>
      <w:r w:rsidR="001F5BA7" w:rsidRPr="00CD5C47">
        <w:rPr>
          <w:rFonts w:cs="B Mitra" w:hint="cs"/>
          <w:sz w:val="24"/>
          <w:szCs w:val="24"/>
          <w:rtl/>
        </w:rPr>
        <w:t>ی</w:t>
      </w:r>
      <w:r w:rsidRPr="00CD5C47">
        <w:rPr>
          <w:rFonts w:cs="B Mitra" w:hint="cs"/>
          <w:sz w:val="24"/>
          <w:szCs w:val="24"/>
          <w:rtl/>
        </w:rPr>
        <w:t xml:space="preserve">ا </w:t>
      </w:r>
      <w:r w:rsidR="001A6CB8">
        <w:rPr>
          <w:rFonts w:cs="B Mitra" w:hint="cs"/>
          <w:sz w:val="24"/>
          <w:szCs w:val="24"/>
          <w:rtl/>
        </w:rPr>
        <w:t xml:space="preserve">داشته باشد ؛ </w:t>
      </w:r>
      <w:r w:rsidRPr="00CD5C47">
        <w:rPr>
          <w:rFonts w:cs="B Mitra" w:hint="cs"/>
          <w:sz w:val="24"/>
          <w:szCs w:val="24"/>
          <w:rtl/>
        </w:rPr>
        <w:t xml:space="preserve"> </w:t>
      </w:r>
      <w:r w:rsidR="00FE4526">
        <w:rPr>
          <w:rFonts w:cs="B Mitra" w:hint="cs"/>
          <w:sz w:val="24"/>
          <w:szCs w:val="24"/>
          <w:rtl/>
        </w:rPr>
        <w:t xml:space="preserve">باید </w:t>
      </w:r>
      <w:r w:rsidRPr="00CD5C47">
        <w:rPr>
          <w:rFonts w:cs="B Mitra" w:hint="cs"/>
          <w:sz w:val="24"/>
          <w:szCs w:val="24"/>
          <w:rtl/>
        </w:rPr>
        <w:t xml:space="preserve">دستور هر صاحب فنّ را غیر اهل آن فنّ تعبّداً قبول کنند </w:t>
      </w:r>
      <w:r w:rsidR="00990B52">
        <w:rPr>
          <w:rFonts w:cs="B Mitra" w:hint="cs"/>
          <w:sz w:val="24"/>
          <w:szCs w:val="24"/>
          <w:rtl/>
        </w:rPr>
        <w:t xml:space="preserve">. </w:t>
      </w:r>
      <w:r w:rsidRPr="00CD5C47">
        <w:rPr>
          <w:rFonts w:cs="B Mitra" w:hint="cs"/>
          <w:sz w:val="24"/>
          <w:szCs w:val="24"/>
          <w:rtl/>
        </w:rPr>
        <w:t xml:space="preserve">مثل دستور اطبّا و غیرهم. بلی در جایی که سرّ دستور آن‌ها فهمیده شد در آنجا عقل کافی است دیگر منتظر لفظ </w:t>
      </w:r>
      <w:r w:rsidR="00990B52">
        <w:rPr>
          <w:rFonts w:cs="B Mitra" w:hint="cs"/>
          <w:sz w:val="24"/>
          <w:szCs w:val="24"/>
          <w:rtl/>
        </w:rPr>
        <w:t xml:space="preserve">نباید ماند  </w:t>
      </w:r>
      <w:r w:rsidRPr="00CD5C47">
        <w:rPr>
          <w:rFonts w:cs="B Mitra" w:hint="cs"/>
          <w:sz w:val="24"/>
          <w:szCs w:val="24"/>
          <w:rtl/>
        </w:rPr>
        <w:t>و الّا مثل همان نوکر حرف شنو</w:t>
      </w:r>
      <w:r w:rsidR="00990B52">
        <w:rPr>
          <w:rFonts w:cs="B Mitra" w:hint="cs"/>
          <w:sz w:val="24"/>
          <w:szCs w:val="24"/>
          <w:rtl/>
        </w:rPr>
        <w:t xml:space="preserve">ی بی عقلی می شود  </w:t>
      </w:r>
      <w:r w:rsidRPr="00CD5C47">
        <w:rPr>
          <w:rFonts w:cs="B Mitra" w:hint="cs"/>
          <w:sz w:val="24"/>
          <w:szCs w:val="24"/>
          <w:rtl/>
        </w:rPr>
        <w:t xml:space="preserve"> که سجّاده </w:t>
      </w:r>
      <w:r w:rsidR="00990B52">
        <w:rPr>
          <w:rFonts w:cs="B Mitra" w:hint="cs"/>
          <w:sz w:val="24"/>
          <w:szCs w:val="24"/>
          <w:rtl/>
        </w:rPr>
        <w:t xml:space="preserve">آقایش </w:t>
      </w:r>
      <w:r w:rsidRPr="00CD5C47">
        <w:rPr>
          <w:rFonts w:cs="B Mitra" w:hint="cs"/>
          <w:sz w:val="24"/>
          <w:szCs w:val="24"/>
          <w:rtl/>
        </w:rPr>
        <w:t xml:space="preserve"> را به باد داد</w:t>
      </w:r>
      <w:r w:rsidR="00990B52">
        <w:rPr>
          <w:rFonts w:cs="B Mitra" w:hint="cs"/>
          <w:sz w:val="24"/>
          <w:szCs w:val="24"/>
          <w:rtl/>
        </w:rPr>
        <w:t xml:space="preserve"> .</w:t>
      </w:r>
    </w:p>
    <w:p w:rsidR="00206124" w:rsidRDefault="00990B52" w:rsidP="00206124">
      <w:pPr>
        <w:spacing w:after="0" w:line="450" w:lineRule="atLeast"/>
        <w:rPr>
          <w:rFonts w:cs="B Mitra"/>
          <w:sz w:val="24"/>
          <w:szCs w:val="24"/>
          <w:rtl/>
        </w:rPr>
      </w:pPr>
      <w:r>
        <w:rPr>
          <w:rFonts w:cs="B Mitra" w:hint="cs"/>
          <w:sz w:val="24"/>
          <w:szCs w:val="24"/>
          <w:rtl/>
        </w:rPr>
        <w:t xml:space="preserve">منظور ما از مأخذ قرار ندادن عقول صرفا در </w:t>
      </w:r>
      <w:r w:rsidR="003837BA" w:rsidRPr="00CD5C47">
        <w:rPr>
          <w:rFonts w:cs="B Mitra" w:hint="cs"/>
          <w:sz w:val="24"/>
          <w:szCs w:val="24"/>
          <w:rtl/>
        </w:rPr>
        <w:t xml:space="preserve">تعبّدیات است و الّا البتّه عقل نور خدا </w:t>
      </w:r>
      <w:r>
        <w:rPr>
          <w:rFonts w:cs="B Mitra" w:hint="cs"/>
          <w:sz w:val="24"/>
          <w:szCs w:val="24"/>
          <w:rtl/>
        </w:rPr>
        <w:t xml:space="preserve">دادی است که بشر را از سایر حیوانات ممتاز کرده است تا  او را از </w:t>
      </w:r>
      <w:r w:rsidR="003837BA" w:rsidRPr="00CD5C47">
        <w:rPr>
          <w:rFonts w:cs="B Mitra" w:hint="cs"/>
          <w:sz w:val="24"/>
          <w:szCs w:val="24"/>
          <w:rtl/>
        </w:rPr>
        <w:t xml:space="preserve"> حضیض مرت</w:t>
      </w:r>
      <w:r w:rsidR="003A6C79" w:rsidRPr="00CD5C47">
        <w:rPr>
          <w:rFonts w:cs="B Mitra" w:hint="cs"/>
          <w:sz w:val="24"/>
          <w:szCs w:val="24"/>
          <w:rtl/>
        </w:rPr>
        <w:t xml:space="preserve">به حیوانیت به اوج شرف انسانیت </w:t>
      </w:r>
      <w:r>
        <w:rPr>
          <w:rFonts w:cs="B Mitra" w:hint="cs"/>
          <w:sz w:val="24"/>
          <w:szCs w:val="24"/>
          <w:rtl/>
        </w:rPr>
        <w:t>برساند</w:t>
      </w:r>
      <w:r w:rsidR="00206124">
        <w:rPr>
          <w:rFonts w:cs="B Mitra" w:hint="cs"/>
          <w:sz w:val="24"/>
          <w:szCs w:val="24"/>
          <w:rtl/>
        </w:rPr>
        <w:t xml:space="preserve"> . اما  روشنایی این نور تا </w:t>
      </w:r>
      <w:r w:rsidR="003A6C79" w:rsidRPr="00CD5C47">
        <w:rPr>
          <w:rFonts w:cs="B Mitra" w:hint="cs"/>
          <w:sz w:val="24"/>
          <w:szCs w:val="24"/>
          <w:rtl/>
        </w:rPr>
        <w:t xml:space="preserve"> حدّ حاجتی است که تا آن حد باید به دلالت این نور رفت و بعد از آن </w:t>
      </w:r>
      <w:r w:rsidR="00206124">
        <w:rPr>
          <w:rFonts w:cs="B Mitra" w:hint="cs"/>
          <w:sz w:val="24"/>
          <w:szCs w:val="24"/>
          <w:rtl/>
        </w:rPr>
        <w:t xml:space="preserve">باید </w:t>
      </w:r>
      <w:r w:rsidR="003A6C79" w:rsidRPr="00CD5C47">
        <w:rPr>
          <w:rFonts w:cs="B Mitra" w:hint="cs"/>
          <w:sz w:val="24"/>
          <w:szCs w:val="24"/>
          <w:rtl/>
        </w:rPr>
        <w:t>به دلالت نیّر اعظم راه پیمود و دیگر این نور را در آنجا نفوذی نیست.</w:t>
      </w:r>
    </w:p>
    <w:p w:rsidR="00623816" w:rsidRPr="00272CA4" w:rsidRDefault="003A6C79" w:rsidP="001A6CB8">
      <w:pPr>
        <w:spacing w:after="0" w:line="450" w:lineRule="atLeast"/>
        <w:rPr>
          <w:rFonts w:ascii="Times New Roman" w:eastAsia="Times New Roman" w:hAnsi="Times New Roman" w:cs="B Mitra"/>
          <w:sz w:val="24"/>
          <w:szCs w:val="24"/>
          <w:rtl/>
        </w:rPr>
      </w:pPr>
      <w:r w:rsidRPr="00CD5C47">
        <w:rPr>
          <w:rFonts w:cs="B Mitra" w:hint="cs"/>
          <w:sz w:val="24"/>
          <w:szCs w:val="24"/>
          <w:rtl/>
        </w:rPr>
        <w:t xml:space="preserve"> خلاصه باید در</w:t>
      </w:r>
      <w:r w:rsidR="001F5BA7" w:rsidRPr="00CD5C47">
        <w:rPr>
          <w:rFonts w:cs="B Mitra" w:hint="cs"/>
          <w:sz w:val="24"/>
          <w:szCs w:val="24"/>
          <w:rtl/>
        </w:rPr>
        <w:t>ِ</w:t>
      </w:r>
      <w:r w:rsidRPr="00CD5C47">
        <w:rPr>
          <w:rFonts w:cs="B Mitra" w:hint="cs"/>
          <w:sz w:val="24"/>
          <w:szCs w:val="24"/>
          <w:rtl/>
        </w:rPr>
        <w:t xml:space="preserve"> خانه</w:t>
      </w:r>
      <w:r w:rsidR="00A41FE1" w:rsidRPr="00CD5C47">
        <w:rPr>
          <w:rFonts w:cs="B Mitra" w:hint="cs"/>
          <w:sz w:val="24"/>
          <w:szCs w:val="24"/>
          <w:rtl/>
        </w:rPr>
        <w:t xml:space="preserve"> </w:t>
      </w:r>
      <w:r w:rsidR="00E767C2">
        <w:rPr>
          <w:rFonts w:cs="B Mitra" w:hint="cs"/>
          <w:sz w:val="24"/>
          <w:szCs w:val="24"/>
          <w:rtl/>
        </w:rPr>
        <w:t>‌</w:t>
      </w:r>
      <w:r w:rsidRPr="00CD5C47">
        <w:rPr>
          <w:rFonts w:cs="B Mitra" w:hint="cs"/>
          <w:sz w:val="24"/>
          <w:szCs w:val="24"/>
          <w:rtl/>
        </w:rPr>
        <w:t xml:space="preserve">جعفر بن محمّد </w:t>
      </w:r>
      <w:r w:rsidRPr="00E767C2">
        <w:rPr>
          <w:rFonts w:cs="B Mitra" w:hint="cs"/>
          <w:sz w:val="18"/>
          <w:szCs w:val="18"/>
          <w:rtl/>
        </w:rPr>
        <w:t>علیهما السّلام</w:t>
      </w:r>
      <w:r w:rsidRPr="00CD5C47">
        <w:rPr>
          <w:rFonts w:cs="B Mitra" w:hint="cs"/>
          <w:sz w:val="24"/>
          <w:szCs w:val="24"/>
          <w:rtl/>
        </w:rPr>
        <w:t xml:space="preserve"> را به دلالت این نور پیدا کرد</w:t>
      </w:r>
      <w:r w:rsidR="00E767C2">
        <w:rPr>
          <w:rFonts w:cs="B Mitra" w:hint="cs"/>
          <w:sz w:val="24"/>
          <w:szCs w:val="24"/>
          <w:rtl/>
        </w:rPr>
        <w:t xml:space="preserve"> و بعد از آن به فرمایش ایشان </w:t>
      </w:r>
      <w:r w:rsidR="00E767C2" w:rsidRPr="00E767C2">
        <w:rPr>
          <w:rFonts w:cs="B Mitra" w:hint="cs"/>
          <w:sz w:val="24"/>
          <w:szCs w:val="24"/>
          <w:rtl/>
        </w:rPr>
        <w:t>متعبّد</w:t>
      </w:r>
      <w:r w:rsidRPr="00CD5C47">
        <w:rPr>
          <w:rFonts w:cs="B Mitra" w:hint="cs"/>
          <w:sz w:val="24"/>
          <w:szCs w:val="24"/>
          <w:rtl/>
        </w:rPr>
        <w:t xml:space="preserve"> شد و دیگر در </w:t>
      </w:r>
      <w:r w:rsidR="00E767C2">
        <w:rPr>
          <w:rFonts w:cs="B Mitra" w:hint="cs"/>
          <w:sz w:val="24"/>
          <w:szCs w:val="24"/>
          <w:rtl/>
        </w:rPr>
        <w:t>حدود اوامر تعبّدیه</w:t>
      </w:r>
      <w:r w:rsidR="001F5BA7" w:rsidRPr="00CD5C47">
        <w:rPr>
          <w:rFonts w:cs="B Mitra" w:hint="cs"/>
          <w:sz w:val="24"/>
          <w:szCs w:val="24"/>
          <w:rtl/>
        </w:rPr>
        <w:t xml:space="preserve"> این نور </w:t>
      </w:r>
      <w:r w:rsidRPr="00CD5C47">
        <w:rPr>
          <w:rFonts w:cs="B Mitra" w:hint="cs"/>
          <w:sz w:val="24"/>
          <w:szCs w:val="24"/>
          <w:rtl/>
        </w:rPr>
        <w:t>را نفوذی نیست. پس قبل از وصول به در</w:t>
      </w:r>
      <w:r w:rsidR="001F5BA7" w:rsidRPr="00CD5C47">
        <w:rPr>
          <w:rFonts w:cs="B Mitra" w:hint="cs"/>
          <w:sz w:val="24"/>
          <w:szCs w:val="24"/>
          <w:rtl/>
        </w:rPr>
        <w:t>ِ</w:t>
      </w:r>
      <w:r w:rsidRPr="00CD5C47">
        <w:rPr>
          <w:rFonts w:cs="B Mitra" w:hint="cs"/>
          <w:sz w:val="24"/>
          <w:szCs w:val="24"/>
          <w:rtl/>
        </w:rPr>
        <w:t xml:space="preserve"> خانه‌</w:t>
      </w:r>
      <w:r w:rsidR="001A6CB8">
        <w:rPr>
          <w:rFonts w:cs="B Mitra" w:hint="cs"/>
          <w:sz w:val="24"/>
          <w:szCs w:val="24"/>
          <w:rtl/>
        </w:rPr>
        <w:t xml:space="preserve"> </w:t>
      </w:r>
      <w:r w:rsidRPr="00CD5C47">
        <w:rPr>
          <w:rFonts w:cs="B Mitra" w:hint="cs"/>
          <w:sz w:val="24"/>
          <w:szCs w:val="24"/>
          <w:rtl/>
        </w:rPr>
        <w:t>آن حضرت باید به ارشاد  و راهنمایی همین نو</w:t>
      </w:r>
      <w:r w:rsidR="001A6CB8">
        <w:rPr>
          <w:rFonts w:cs="B Mitra" w:hint="cs"/>
          <w:sz w:val="24"/>
          <w:szCs w:val="24"/>
          <w:rtl/>
        </w:rPr>
        <w:t>ر الهی قطع مرحله کرد تا در خانه</w:t>
      </w:r>
      <w:r w:rsidRPr="00CD5C47">
        <w:rPr>
          <w:rFonts w:cs="B Mitra" w:hint="cs"/>
          <w:sz w:val="24"/>
          <w:szCs w:val="24"/>
          <w:rtl/>
        </w:rPr>
        <w:t xml:space="preserve"> ایشان را گم نکرد و الّا هرگاه در این مرحله بدون راهنمایی این نور راه رفتید غولان راه راهتان را </w:t>
      </w:r>
      <w:r w:rsidR="001A6CB8">
        <w:rPr>
          <w:rFonts w:cs="B Mitra" w:hint="cs"/>
          <w:sz w:val="24"/>
          <w:szCs w:val="24"/>
          <w:rtl/>
        </w:rPr>
        <w:t xml:space="preserve">خواهند زد و  از جادّه </w:t>
      </w:r>
      <w:r w:rsidRPr="00CD5C47">
        <w:rPr>
          <w:rFonts w:cs="B Mitra" w:hint="cs"/>
          <w:sz w:val="24"/>
          <w:szCs w:val="24"/>
          <w:rtl/>
        </w:rPr>
        <w:t>مستقیم منحرفتان خواهند کرد</w:t>
      </w:r>
      <w:r w:rsidR="001F5BA7" w:rsidRPr="00CD5C47">
        <w:rPr>
          <w:rFonts w:cs="B Mitra" w:hint="cs"/>
          <w:sz w:val="24"/>
          <w:szCs w:val="24"/>
          <w:rtl/>
        </w:rPr>
        <w:t>.</w:t>
      </w:r>
      <w:r w:rsidRPr="00CD5C47">
        <w:rPr>
          <w:rFonts w:cs="B Mitra" w:hint="cs"/>
          <w:sz w:val="24"/>
          <w:szCs w:val="24"/>
          <w:rtl/>
        </w:rPr>
        <w:t xml:space="preserve"> هر‌کس به یک عنوانی خود را برای آدم به ریاست باطنی معرّفی خواهد نمود.</w:t>
      </w:r>
      <w:r w:rsidR="00A41FE1" w:rsidRPr="00CD5C47">
        <w:rPr>
          <w:rFonts w:cs="B Mitra" w:hint="cs"/>
          <w:sz w:val="24"/>
          <w:szCs w:val="24"/>
          <w:rtl/>
        </w:rPr>
        <w:t xml:space="preserve"> </w:t>
      </w:r>
      <w:r w:rsidRPr="00CD5C47">
        <w:rPr>
          <w:rFonts w:cs="B Mitra" w:hint="cs"/>
          <w:sz w:val="24"/>
          <w:szCs w:val="24"/>
          <w:rtl/>
        </w:rPr>
        <w:t xml:space="preserve">به هوش باش که دزدان ره دلیل رهند          </w:t>
      </w:r>
    </w:p>
    <w:p w:rsidR="00125FE3" w:rsidRDefault="003A6C79" w:rsidP="00623816">
      <w:pPr>
        <w:spacing w:after="0" w:line="450" w:lineRule="atLeast"/>
        <w:rPr>
          <w:rFonts w:cs="B Mitra"/>
          <w:sz w:val="24"/>
          <w:szCs w:val="24"/>
          <w:rtl/>
        </w:rPr>
      </w:pPr>
      <w:r w:rsidRPr="00CD5C47">
        <w:rPr>
          <w:rFonts w:cs="B Mitra" w:hint="cs"/>
          <w:sz w:val="24"/>
          <w:szCs w:val="24"/>
          <w:rtl/>
        </w:rPr>
        <w:t>ای بسا ابلیس آدم رو که هست</w:t>
      </w:r>
      <w:r w:rsidR="00623816" w:rsidRPr="00CD5C47">
        <w:rPr>
          <w:rFonts w:cs="B Mitra" w:hint="cs"/>
          <w:sz w:val="24"/>
          <w:szCs w:val="24"/>
          <w:rtl/>
        </w:rPr>
        <w:t xml:space="preserve">              پس به هر دستی نباید داد دست</w:t>
      </w:r>
    </w:p>
    <w:p w:rsidR="00D820CC" w:rsidRDefault="00D820CC" w:rsidP="00623816">
      <w:pPr>
        <w:spacing w:after="0" w:line="450" w:lineRule="atLeast"/>
        <w:rPr>
          <w:rFonts w:cs="B Mitra"/>
          <w:sz w:val="24"/>
          <w:szCs w:val="24"/>
          <w:rtl/>
        </w:rPr>
      </w:pPr>
    </w:p>
    <w:p w:rsidR="00D820CC" w:rsidRDefault="00D820CC" w:rsidP="00623816">
      <w:pPr>
        <w:spacing w:after="0" w:line="450" w:lineRule="atLeast"/>
        <w:rPr>
          <w:rFonts w:cs="B Mitra"/>
          <w:sz w:val="24"/>
          <w:szCs w:val="24"/>
          <w:rtl/>
        </w:rPr>
      </w:pPr>
    </w:p>
    <w:p w:rsidR="00D820CC" w:rsidRDefault="00D820CC" w:rsidP="00623816">
      <w:pPr>
        <w:spacing w:after="0" w:line="450" w:lineRule="atLeast"/>
        <w:rPr>
          <w:rFonts w:cs="B Mitra"/>
          <w:sz w:val="24"/>
          <w:szCs w:val="24"/>
          <w:rtl/>
        </w:rPr>
      </w:pPr>
    </w:p>
    <w:p w:rsidR="00D820CC" w:rsidRDefault="00D820CC" w:rsidP="00623816">
      <w:pPr>
        <w:spacing w:after="0" w:line="450" w:lineRule="atLeast"/>
        <w:rPr>
          <w:rFonts w:cs="B Mitra"/>
          <w:sz w:val="24"/>
          <w:szCs w:val="24"/>
          <w:rtl/>
        </w:rPr>
      </w:pPr>
    </w:p>
    <w:p w:rsidR="00D820CC" w:rsidRDefault="00D820CC" w:rsidP="00623816">
      <w:pPr>
        <w:spacing w:after="0" w:line="450" w:lineRule="atLeast"/>
        <w:rPr>
          <w:rFonts w:cs="B Mitra"/>
          <w:sz w:val="24"/>
          <w:szCs w:val="24"/>
          <w:rtl/>
        </w:rPr>
      </w:pPr>
    </w:p>
    <w:p w:rsidR="00D820CC" w:rsidRDefault="00D820CC" w:rsidP="00623816">
      <w:pPr>
        <w:spacing w:after="0" w:line="450" w:lineRule="atLeast"/>
        <w:rPr>
          <w:rFonts w:cs="B Mitra"/>
          <w:sz w:val="24"/>
          <w:szCs w:val="24"/>
          <w:rtl/>
        </w:rPr>
      </w:pPr>
    </w:p>
    <w:p w:rsidR="00D820CC" w:rsidRDefault="00D820CC" w:rsidP="00623816">
      <w:pPr>
        <w:spacing w:after="0" w:line="450" w:lineRule="atLeast"/>
        <w:rPr>
          <w:rFonts w:cs="B Mitra"/>
          <w:sz w:val="24"/>
          <w:szCs w:val="24"/>
          <w:rtl/>
        </w:rPr>
      </w:pPr>
    </w:p>
    <w:p w:rsidR="00D820CC" w:rsidRDefault="00D820CC" w:rsidP="00623816">
      <w:pPr>
        <w:spacing w:after="0" w:line="450" w:lineRule="atLeast"/>
        <w:rPr>
          <w:rFonts w:cs="B Mitra"/>
          <w:sz w:val="24"/>
          <w:szCs w:val="24"/>
          <w:rtl/>
        </w:rPr>
      </w:pPr>
    </w:p>
    <w:p w:rsidR="00D820CC" w:rsidRDefault="00D820CC" w:rsidP="00623816">
      <w:pPr>
        <w:spacing w:after="0" w:line="450" w:lineRule="atLeast"/>
        <w:rPr>
          <w:rFonts w:cs="B Mitra"/>
          <w:sz w:val="24"/>
          <w:szCs w:val="24"/>
          <w:rtl/>
        </w:rPr>
      </w:pPr>
    </w:p>
    <w:p w:rsidR="00D820CC" w:rsidRDefault="00D820CC" w:rsidP="00623816">
      <w:pPr>
        <w:spacing w:after="0" w:line="450" w:lineRule="atLeast"/>
        <w:rPr>
          <w:rFonts w:cs="B Mitra"/>
          <w:sz w:val="24"/>
          <w:szCs w:val="24"/>
          <w:rtl/>
        </w:rPr>
      </w:pPr>
    </w:p>
    <w:p w:rsidR="00D820CC" w:rsidRDefault="00D820CC" w:rsidP="00623816">
      <w:pPr>
        <w:spacing w:after="0" w:line="450" w:lineRule="atLeast"/>
        <w:rPr>
          <w:rFonts w:cs="B Mitra"/>
          <w:sz w:val="24"/>
          <w:szCs w:val="24"/>
          <w:rtl/>
        </w:rPr>
      </w:pPr>
    </w:p>
    <w:p w:rsidR="00D820CC" w:rsidRDefault="00D820CC" w:rsidP="00623816">
      <w:pPr>
        <w:spacing w:after="0" w:line="450" w:lineRule="atLeast"/>
        <w:rPr>
          <w:rFonts w:cs="B Mitra"/>
          <w:sz w:val="24"/>
          <w:szCs w:val="24"/>
          <w:rtl/>
        </w:rPr>
      </w:pPr>
    </w:p>
    <w:p w:rsidR="00D820CC" w:rsidRDefault="00D820CC" w:rsidP="00623816">
      <w:pPr>
        <w:spacing w:after="0" w:line="450" w:lineRule="atLeast"/>
        <w:rPr>
          <w:rFonts w:cs="B Mitra"/>
          <w:sz w:val="24"/>
          <w:szCs w:val="24"/>
          <w:rtl/>
        </w:rPr>
      </w:pPr>
    </w:p>
    <w:p w:rsidR="00D820CC" w:rsidRDefault="00D820CC" w:rsidP="00623816">
      <w:pPr>
        <w:spacing w:after="0" w:line="450" w:lineRule="atLeast"/>
        <w:rPr>
          <w:rFonts w:cs="B Mitra"/>
          <w:sz w:val="24"/>
          <w:szCs w:val="24"/>
          <w:rtl/>
        </w:rPr>
      </w:pPr>
    </w:p>
    <w:p w:rsidR="00D820CC" w:rsidRDefault="00D820CC" w:rsidP="00623816">
      <w:pPr>
        <w:spacing w:after="0" w:line="450" w:lineRule="atLeast"/>
        <w:rPr>
          <w:rFonts w:cs="B Mitra"/>
          <w:sz w:val="24"/>
          <w:szCs w:val="24"/>
          <w:rtl/>
        </w:rPr>
      </w:pPr>
    </w:p>
    <w:p w:rsidR="00D820CC" w:rsidRDefault="00D820CC" w:rsidP="00623816">
      <w:pPr>
        <w:spacing w:after="0" w:line="450" w:lineRule="atLeast"/>
        <w:rPr>
          <w:rFonts w:cs="B Mitra"/>
          <w:sz w:val="24"/>
          <w:szCs w:val="24"/>
          <w:rtl/>
        </w:rPr>
      </w:pPr>
    </w:p>
    <w:p w:rsidR="00D820CC" w:rsidRPr="00CD5C47" w:rsidRDefault="00303985" w:rsidP="00623816">
      <w:pPr>
        <w:spacing w:after="0" w:line="450" w:lineRule="atLeast"/>
        <w:rPr>
          <w:rFonts w:cs="B Mitra"/>
          <w:sz w:val="24"/>
          <w:szCs w:val="24"/>
          <w:rtl/>
        </w:rPr>
      </w:pPr>
      <w:r>
        <w:rPr>
          <w:rFonts w:cs="B Mitra" w:hint="cs"/>
          <w:sz w:val="24"/>
          <w:szCs w:val="24"/>
          <w:rtl/>
        </w:rPr>
        <w:t>مقالات دینی و اجتماعی</w:t>
      </w:r>
    </w:p>
    <w:p w:rsidR="001A6CB8" w:rsidRDefault="001F5BA7" w:rsidP="00805F2F">
      <w:pPr>
        <w:pStyle w:val="NormalWeb"/>
        <w:bidi/>
        <w:rPr>
          <w:rFonts w:cs="B Mitra"/>
          <w:rtl/>
        </w:rPr>
      </w:pPr>
      <w:r w:rsidRPr="00CD5C47">
        <w:rPr>
          <w:rFonts w:cs="B Mitra" w:hint="cs"/>
          <w:rtl/>
        </w:rPr>
        <w:t xml:space="preserve">مادّیون سهواً یا عمداً مرتکب </w:t>
      </w:r>
      <w:r w:rsidR="00805F2F">
        <w:rPr>
          <w:rFonts w:cs="B Mitra" w:hint="cs"/>
          <w:rtl/>
        </w:rPr>
        <w:t xml:space="preserve">این اشتباه هستند که گمان می کنند </w:t>
      </w:r>
      <w:r w:rsidRPr="00CD5C47">
        <w:rPr>
          <w:rFonts w:cs="B Mitra" w:hint="cs"/>
          <w:rtl/>
        </w:rPr>
        <w:t xml:space="preserve"> </w:t>
      </w:r>
      <w:r w:rsidR="001A6CB8">
        <w:rPr>
          <w:rFonts w:cs="B Mitra" w:hint="cs"/>
          <w:rtl/>
        </w:rPr>
        <w:t xml:space="preserve">باورمندان </w:t>
      </w:r>
      <w:r w:rsidRPr="00CD5C47">
        <w:rPr>
          <w:rFonts w:cs="B Mitra" w:hint="cs"/>
          <w:rtl/>
        </w:rPr>
        <w:t xml:space="preserve"> به خد</w:t>
      </w:r>
      <w:r w:rsidR="001A6CB8">
        <w:rPr>
          <w:rFonts w:cs="B Mitra" w:hint="cs"/>
          <w:rtl/>
        </w:rPr>
        <w:t xml:space="preserve">ا منکر </w:t>
      </w:r>
      <w:r w:rsidRPr="00CD5C47">
        <w:rPr>
          <w:rFonts w:cs="B Mitra" w:hint="cs"/>
          <w:rtl/>
        </w:rPr>
        <w:t xml:space="preserve">علل مادّی </w:t>
      </w:r>
      <w:r w:rsidR="001A6CB8">
        <w:rPr>
          <w:rFonts w:cs="B Mitra" w:hint="cs"/>
          <w:rtl/>
        </w:rPr>
        <w:t xml:space="preserve">هستند و یا هر چیز که علل طبیعی آن برایشان </w:t>
      </w:r>
      <w:r w:rsidRPr="00CD5C47">
        <w:rPr>
          <w:rFonts w:cs="B Mitra" w:hint="cs"/>
          <w:rtl/>
        </w:rPr>
        <w:t xml:space="preserve">مخفی باشد </w:t>
      </w:r>
      <w:r w:rsidR="001A6CB8">
        <w:rPr>
          <w:rFonts w:cs="B Mitra" w:hint="cs"/>
          <w:rtl/>
        </w:rPr>
        <w:t xml:space="preserve">آن را </w:t>
      </w:r>
      <w:r w:rsidRPr="00CD5C47">
        <w:rPr>
          <w:rFonts w:cs="B Mitra" w:hint="cs"/>
          <w:rtl/>
        </w:rPr>
        <w:t xml:space="preserve">معلول علل غیبی و غیر مادّی </w:t>
      </w:r>
      <w:r w:rsidR="00836519" w:rsidRPr="00CD5C47">
        <w:rPr>
          <w:rFonts w:cs="B Mitra" w:hint="cs"/>
          <w:rtl/>
        </w:rPr>
        <w:t>می‌دانند</w:t>
      </w:r>
      <w:r w:rsidR="00805F2F">
        <w:rPr>
          <w:rFonts w:cs="B Mitra" w:hint="cs"/>
          <w:rtl/>
        </w:rPr>
        <w:t xml:space="preserve"> . یعنی </w:t>
      </w:r>
      <w:r w:rsidR="00836519" w:rsidRPr="00CD5C47">
        <w:rPr>
          <w:rFonts w:cs="B Mitra" w:hint="cs"/>
          <w:rtl/>
        </w:rPr>
        <w:t>اعتقاد به خدا</w:t>
      </w:r>
      <w:r w:rsidR="00805F2F">
        <w:rPr>
          <w:rFonts w:cs="B Mitra" w:hint="cs"/>
          <w:rtl/>
        </w:rPr>
        <w:t xml:space="preserve"> نزد آنان همردیف </w:t>
      </w:r>
      <w:r w:rsidR="00836519" w:rsidRPr="00CD5C47">
        <w:rPr>
          <w:rFonts w:cs="B Mitra" w:hint="cs"/>
          <w:rtl/>
        </w:rPr>
        <w:t xml:space="preserve"> با انکار عالم اسباب </w:t>
      </w:r>
      <w:r w:rsidR="00805F2F">
        <w:rPr>
          <w:rFonts w:cs="B Mitra" w:hint="cs"/>
          <w:rtl/>
        </w:rPr>
        <w:t xml:space="preserve">است . بنابراین </w:t>
      </w:r>
      <w:r w:rsidR="00836519" w:rsidRPr="00CD5C47">
        <w:rPr>
          <w:rFonts w:cs="B Mitra" w:hint="cs"/>
          <w:rtl/>
        </w:rPr>
        <w:t xml:space="preserve">با پیشرفت علوم طبیعی و کشف رازهای عالم </w:t>
      </w:r>
      <w:r w:rsidR="00805F2F">
        <w:rPr>
          <w:rFonts w:cs="B Mitra" w:hint="cs"/>
          <w:rtl/>
        </w:rPr>
        <w:t xml:space="preserve">؛ </w:t>
      </w:r>
      <w:r w:rsidR="00836519" w:rsidRPr="00CD5C47">
        <w:rPr>
          <w:rFonts w:cs="B Mitra" w:hint="cs"/>
          <w:rtl/>
        </w:rPr>
        <w:t>عقیده آن‌ها نسبت به مبدء دچار تزلز</w:t>
      </w:r>
      <w:r w:rsidR="00552A6B" w:rsidRPr="00CD5C47">
        <w:rPr>
          <w:rFonts w:cs="B Mitra" w:hint="cs"/>
          <w:rtl/>
        </w:rPr>
        <w:t xml:space="preserve">ل </w:t>
      </w:r>
      <w:r w:rsidR="00805F2F">
        <w:rPr>
          <w:rFonts w:cs="B Mitra" w:hint="cs"/>
          <w:rtl/>
        </w:rPr>
        <w:t xml:space="preserve">می شود. </w:t>
      </w:r>
    </w:p>
    <w:p w:rsidR="001A6CB8" w:rsidRDefault="00805F2F" w:rsidP="007B20A7">
      <w:pPr>
        <w:pStyle w:val="NormalWeb"/>
        <w:bidi/>
        <w:rPr>
          <w:rFonts w:cs="B Mitra"/>
          <w:rtl/>
        </w:rPr>
      </w:pPr>
      <w:r>
        <w:rPr>
          <w:rFonts w:cs="B Mitra" w:hint="cs"/>
          <w:rtl/>
        </w:rPr>
        <w:t xml:space="preserve">اما کسی که </w:t>
      </w:r>
      <w:r w:rsidR="00BE75CB" w:rsidRPr="00CD5C47">
        <w:rPr>
          <w:rFonts w:cs="B Mitra" w:hint="cs"/>
          <w:rtl/>
        </w:rPr>
        <w:t xml:space="preserve"> عقاید و افکار </w:t>
      </w:r>
      <w:r>
        <w:rPr>
          <w:rFonts w:cs="B Mitra" w:hint="cs"/>
          <w:rtl/>
        </w:rPr>
        <w:t xml:space="preserve"> </w:t>
      </w:r>
      <w:r w:rsidR="00836519" w:rsidRPr="00CD5C47">
        <w:rPr>
          <w:rFonts w:cs="B Mitra" w:hint="cs"/>
          <w:rtl/>
        </w:rPr>
        <w:t xml:space="preserve">خدا پرستان </w:t>
      </w:r>
      <w:r>
        <w:rPr>
          <w:rFonts w:cs="B Mitra" w:hint="cs"/>
          <w:rtl/>
        </w:rPr>
        <w:t xml:space="preserve">را بررسی کرده باشد بر این گمان باطل می خندد </w:t>
      </w:r>
      <w:r w:rsidR="001A6CB8">
        <w:rPr>
          <w:rFonts w:cs="B Mitra" w:hint="cs"/>
          <w:rtl/>
        </w:rPr>
        <w:t xml:space="preserve">. </w:t>
      </w:r>
      <w:r w:rsidR="00836519" w:rsidRPr="00CD5C47">
        <w:rPr>
          <w:rFonts w:cs="B Mitra" w:hint="cs"/>
          <w:rtl/>
        </w:rPr>
        <w:t xml:space="preserve">زیرا </w:t>
      </w:r>
      <w:r w:rsidR="007B20A7">
        <w:rPr>
          <w:rFonts w:cs="B Mitra" w:hint="cs"/>
          <w:rtl/>
        </w:rPr>
        <w:t xml:space="preserve">هیچ </w:t>
      </w:r>
      <w:r>
        <w:rPr>
          <w:rFonts w:cs="B Mitra" w:hint="cs"/>
          <w:rtl/>
        </w:rPr>
        <w:t xml:space="preserve"> خدا شناسی </w:t>
      </w:r>
      <w:r w:rsidR="007B20A7">
        <w:rPr>
          <w:rFonts w:cs="B Mitra" w:hint="cs"/>
          <w:rtl/>
        </w:rPr>
        <w:t xml:space="preserve">نیست </w:t>
      </w:r>
      <w:r>
        <w:rPr>
          <w:rFonts w:cs="B Mitra" w:hint="cs"/>
          <w:rtl/>
        </w:rPr>
        <w:t xml:space="preserve"> </w:t>
      </w:r>
      <w:r w:rsidR="00836519" w:rsidRPr="00CD5C47">
        <w:rPr>
          <w:rFonts w:cs="B Mitra" w:hint="cs"/>
          <w:rtl/>
        </w:rPr>
        <w:t xml:space="preserve">که خدا پرستی را با قبول علل طبیعی ناسازگار بداند و </w:t>
      </w:r>
      <w:r w:rsidR="007B20A7">
        <w:rPr>
          <w:rFonts w:cs="B Mitra" w:hint="cs"/>
          <w:rtl/>
        </w:rPr>
        <w:t xml:space="preserve">عالم </w:t>
      </w:r>
      <w:r w:rsidR="00836519" w:rsidRPr="00CD5C47">
        <w:rPr>
          <w:rFonts w:cs="B Mitra" w:hint="cs"/>
          <w:rtl/>
        </w:rPr>
        <w:t xml:space="preserve">اسباب </w:t>
      </w:r>
      <w:r w:rsidR="007B20A7">
        <w:rPr>
          <w:rFonts w:cs="B Mitra" w:hint="cs"/>
          <w:rtl/>
        </w:rPr>
        <w:t xml:space="preserve">را انکار کند . مثلا  </w:t>
      </w:r>
      <w:r w:rsidR="00836519" w:rsidRPr="00CD5C47">
        <w:rPr>
          <w:rFonts w:cs="B Mitra" w:hint="cs"/>
          <w:rtl/>
        </w:rPr>
        <w:t xml:space="preserve"> به سوزاندن آتش و تأثیر دارو</w:t>
      </w:r>
      <w:r w:rsidR="00BE75CB" w:rsidRPr="00CD5C47">
        <w:rPr>
          <w:rFonts w:cs="B Mitra" w:hint="cs"/>
          <w:rtl/>
        </w:rPr>
        <w:t xml:space="preserve"> </w:t>
      </w:r>
      <w:r w:rsidR="00D15EA2" w:rsidRPr="00CD5C47">
        <w:rPr>
          <w:rFonts w:cs="B Mitra" w:hint="cs"/>
          <w:rtl/>
        </w:rPr>
        <w:t xml:space="preserve">در بهبودی مریض و باریدن باران </w:t>
      </w:r>
      <w:r w:rsidR="001A6CB8">
        <w:rPr>
          <w:rFonts w:cs="B Mitra" w:hint="cs"/>
          <w:rtl/>
        </w:rPr>
        <w:t xml:space="preserve">به وسیله </w:t>
      </w:r>
      <w:r w:rsidR="00D15EA2" w:rsidRPr="00CD5C47">
        <w:rPr>
          <w:rFonts w:cs="B Mitra" w:hint="cs"/>
          <w:rtl/>
        </w:rPr>
        <w:t xml:space="preserve">ابر </w:t>
      </w:r>
      <w:r w:rsidR="007B20A7">
        <w:rPr>
          <w:rFonts w:cs="B Mitra" w:hint="cs"/>
          <w:rtl/>
        </w:rPr>
        <w:t xml:space="preserve"> بی اعتقاد باشد و بگوید  این ها با توحید واقعی منافات دارد و خدا </w:t>
      </w:r>
      <w:r w:rsidR="00D15EA2" w:rsidRPr="00CD5C47">
        <w:rPr>
          <w:rFonts w:cs="B Mitra" w:hint="cs"/>
          <w:rtl/>
        </w:rPr>
        <w:t>بدون واسط</w:t>
      </w:r>
      <w:r w:rsidR="007B20A7">
        <w:rPr>
          <w:rFonts w:cs="B Mitra" w:hint="cs"/>
          <w:rtl/>
        </w:rPr>
        <w:t>ه اسباب مؤثر در عالم است .</w:t>
      </w:r>
    </w:p>
    <w:p w:rsidR="00273DA8" w:rsidRDefault="00D15EA2" w:rsidP="00E17970">
      <w:pPr>
        <w:pStyle w:val="NormalWeb"/>
        <w:bidi/>
        <w:rPr>
          <w:rFonts w:cs="B Mitra"/>
          <w:rtl/>
        </w:rPr>
      </w:pPr>
      <w:r w:rsidRPr="00CD5C47">
        <w:rPr>
          <w:rFonts w:cs="B Mitra" w:hint="cs"/>
          <w:rtl/>
        </w:rPr>
        <w:t xml:space="preserve">البتّه هر خدا پرست فهمیده‌ای </w:t>
      </w:r>
      <w:r w:rsidR="00BE75CB" w:rsidRPr="00CD5C47">
        <w:rPr>
          <w:rFonts w:cs="B Mitra" w:hint="cs"/>
          <w:rtl/>
        </w:rPr>
        <w:t xml:space="preserve">بر </w:t>
      </w:r>
      <w:r w:rsidRPr="00CD5C47">
        <w:rPr>
          <w:rFonts w:cs="B Mitra" w:hint="cs"/>
          <w:rtl/>
        </w:rPr>
        <w:t>این‌گونه حرف</w:t>
      </w:r>
      <w:r w:rsidR="001A6CB8">
        <w:rPr>
          <w:rFonts w:cs="B Mitra" w:hint="cs"/>
          <w:rtl/>
        </w:rPr>
        <w:t xml:space="preserve"> </w:t>
      </w:r>
      <w:r w:rsidRPr="00CD5C47">
        <w:rPr>
          <w:rFonts w:cs="B Mitra" w:hint="cs"/>
          <w:rtl/>
        </w:rPr>
        <w:t>ها و گوینده آن</w:t>
      </w:r>
      <w:r w:rsidR="001A6CB8">
        <w:rPr>
          <w:rFonts w:cs="B Mitra" w:hint="cs"/>
          <w:rtl/>
        </w:rPr>
        <w:t xml:space="preserve"> </w:t>
      </w:r>
      <w:r w:rsidR="008C026F" w:rsidRPr="00CD5C47">
        <w:rPr>
          <w:rFonts w:cs="B Mitra" w:hint="cs"/>
          <w:rtl/>
        </w:rPr>
        <w:t>می‌خندد</w:t>
      </w:r>
      <w:r w:rsidRPr="00CD5C47">
        <w:rPr>
          <w:rFonts w:cs="B Mitra" w:hint="cs"/>
          <w:rtl/>
        </w:rPr>
        <w:t xml:space="preserve"> </w:t>
      </w:r>
      <w:r w:rsidR="001A6CB8">
        <w:rPr>
          <w:rFonts w:cs="B Mitra" w:hint="cs"/>
          <w:rtl/>
        </w:rPr>
        <w:t xml:space="preserve">؛ </w:t>
      </w:r>
      <w:r w:rsidRPr="00CD5C47">
        <w:rPr>
          <w:rFonts w:cs="B Mitra" w:hint="cs"/>
          <w:rtl/>
        </w:rPr>
        <w:t>زیرا وجود علل مادّ</w:t>
      </w:r>
      <w:r w:rsidR="00E17970">
        <w:rPr>
          <w:rFonts w:cs="B Mitra" w:hint="cs"/>
          <w:rtl/>
        </w:rPr>
        <w:t xml:space="preserve">ی نه تنها مورد انکار خدا پرست نیست بلکه شالوده و اساس عقیده </w:t>
      </w:r>
      <w:r w:rsidRPr="00CD5C47">
        <w:rPr>
          <w:rFonts w:cs="B Mitra" w:hint="cs"/>
          <w:rtl/>
        </w:rPr>
        <w:t xml:space="preserve"> </w:t>
      </w:r>
      <w:r w:rsidR="00E17970">
        <w:rPr>
          <w:rFonts w:cs="B Mitra" w:hint="cs"/>
          <w:rtl/>
        </w:rPr>
        <w:t xml:space="preserve">او </w:t>
      </w:r>
      <w:r w:rsidRPr="00CD5C47">
        <w:rPr>
          <w:rFonts w:cs="B Mitra" w:hint="cs"/>
          <w:rtl/>
        </w:rPr>
        <w:t>را تشکیل ‌می‌دهد</w:t>
      </w:r>
      <w:r w:rsidR="001A6CB8">
        <w:rPr>
          <w:rFonts w:cs="B Mitra" w:hint="cs"/>
          <w:rtl/>
        </w:rPr>
        <w:t xml:space="preserve"> .</w:t>
      </w:r>
      <w:r w:rsidRPr="00CD5C47">
        <w:rPr>
          <w:rFonts w:cs="B Mitra" w:hint="cs"/>
          <w:rtl/>
        </w:rPr>
        <w:t xml:space="preserve"> برای اینکه بهترین و قطعی ترین راه اثبات صانع مدبّر و حکیم مرید در عا</w:t>
      </w:r>
      <w:r w:rsidR="00273DA8">
        <w:rPr>
          <w:rFonts w:cs="B Mitra" w:hint="cs"/>
          <w:rtl/>
        </w:rPr>
        <w:t xml:space="preserve">لم همین نظم مخصوص و روابط موجود </w:t>
      </w:r>
      <w:r w:rsidRPr="00CD5C47">
        <w:rPr>
          <w:rFonts w:cs="B Mitra" w:hint="cs"/>
          <w:rtl/>
        </w:rPr>
        <w:t xml:space="preserve"> </w:t>
      </w:r>
      <w:r w:rsidR="00273DA8">
        <w:rPr>
          <w:rFonts w:cs="B Mitra" w:hint="cs"/>
          <w:rtl/>
        </w:rPr>
        <w:t xml:space="preserve">میان </w:t>
      </w:r>
      <w:r w:rsidRPr="00CD5C47">
        <w:rPr>
          <w:rFonts w:cs="B Mitra" w:hint="cs"/>
          <w:rtl/>
        </w:rPr>
        <w:t xml:space="preserve"> علل مادّی و قوانین ثابتی</w:t>
      </w:r>
      <w:r w:rsidR="00273DA8">
        <w:rPr>
          <w:rFonts w:cs="B Mitra" w:hint="cs"/>
          <w:rtl/>
        </w:rPr>
        <w:t xml:space="preserve"> است که در میان آن‌ها حکم</w:t>
      </w:r>
      <w:r w:rsidR="00E17970">
        <w:rPr>
          <w:rFonts w:cs="B Mitra" w:hint="cs"/>
          <w:rtl/>
        </w:rPr>
        <w:t xml:space="preserve"> </w:t>
      </w:r>
      <w:r w:rsidR="00273DA8">
        <w:rPr>
          <w:rFonts w:cs="B Mitra" w:hint="cs"/>
          <w:rtl/>
        </w:rPr>
        <w:t xml:space="preserve">فرماست . </w:t>
      </w:r>
      <w:r w:rsidRPr="00CD5C47">
        <w:rPr>
          <w:rFonts w:cs="B Mitra" w:hint="cs"/>
          <w:rtl/>
        </w:rPr>
        <w:t xml:space="preserve"> ما چون نگاه </w:t>
      </w:r>
      <w:r w:rsidR="00A01B7C" w:rsidRPr="00CD5C47">
        <w:rPr>
          <w:rFonts w:cs="B Mitra" w:hint="cs"/>
          <w:rtl/>
        </w:rPr>
        <w:t xml:space="preserve">می‌کنیم و می‌بینیم در میان این حوادث عالم علّیت و معلولیت کار می‌کند و هر چیزی از چیز دیگر پیدا شده است تمام عالم را که مجموعه همین حوادث است در نظر گرفته و می‌گوییم باید علّة العلل تمام این </w:t>
      </w:r>
      <w:r w:rsidR="00273DA8">
        <w:rPr>
          <w:rFonts w:cs="B Mitra" w:hint="cs"/>
          <w:rtl/>
        </w:rPr>
        <w:t>حوادث موجود ثابتی باشد و آن خد</w:t>
      </w:r>
      <w:r w:rsidR="00A01B7C" w:rsidRPr="00CD5C47">
        <w:rPr>
          <w:rFonts w:cs="B Mitra" w:hint="cs"/>
          <w:rtl/>
        </w:rPr>
        <w:t>است</w:t>
      </w:r>
      <w:r w:rsidR="00273DA8">
        <w:rPr>
          <w:rFonts w:cs="B Mitra" w:hint="cs"/>
          <w:rtl/>
        </w:rPr>
        <w:t>.</w:t>
      </w:r>
    </w:p>
    <w:p w:rsidR="007D71EA" w:rsidRDefault="00A01B7C" w:rsidP="00273DA8">
      <w:pPr>
        <w:pStyle w:val="NormalWeb"/>
        <w:bidi/>
        <w:rPr>
          <w:rFonts w:cs="B Mitra"/>
          <w:rtl/>
        </w:rPr>
      </w:pPr>
      <w:r w:rsidRPr="00CD5C47">
        <w:rPr>
          <w:rFonts w:cs="B Mitra" w:hint="cs"/>
          <w:rtl/>
        </w:rPr>
        <w:t xml:space="preserve"> پس علی‌</w:t>
      </w:r>
      <w:r w:rsidR="00293D75" w:rsidRPr="00CD5C47">
        <w:rPr>
          <w:rFonts w:cs="B Mitra" w:hint="cs"/>
          <w:rtl/>
        </w:rPr>
        <w:t xml:space="preserve"> </w:t>
      </w:r>
      <w:r w:rsidRPr="00CD5C47">
        <w:rPr>
          <w:rFonts w:cs="B Mitra" w:hint="cs"/>
          <w:rtl/>
        </w:rPr>
        <w:t>رغم خیالات خام و تبلیغات مسخره مادّیّین هرچه علوم طبیعی ترقّی کند و دقائق عالم مادّه یکی پس ا</w:t>
      </w:r>
      <w:r w:rsidR="00273DA8">
        <w:rPr>
          <w:rFonts w:cs="B Mitra" w:hint="cs"/>
          <w:rtl/>
        </w:rPr>
        <w:t xml:space="preserve">ز دیگری کشف شود استحکام این بنای روحانی بیشتر می شود </w:t>
      </w:r>
      <w:r w:rsidR="007D71EA">
        <w:rPr>
          <w:rFonts w:cs="B Mitra" w:hint="cs"/>
          <w:rtl/>
        </w:rPr>
        <w:t>.</w:t>
      </w:r>
      <w:r w:rsidRPr="00CD5C47">
        <w:rPr>
          <w:rFonts w:cs="B Mitra" w:hint="cs"/>
          <w:rtl/>
        </w:rPr>
        <w:t xml:space="preserve"> و هر روز صفوف تازه ای بر صفوف خدا پرستان جهان افزوده می‌شود و عقیده به عالم ماوراء طبیعت مورد استقبال</w:t>
      </w:r>
      <w:r w:rsidR="00273DA8">
        <w:rPr>
          <w:rFonts w:cs="B Mitra" w:hint="cs"/>
          <w:rtl/>
        </w:rPr>
        <w:t xml:space="preserve"> </w:t>
      </w:r>
      <w:r w:rsidR="00FD1E2F" w:rsidRPr="00CD5C47">
        <w:rPr>
          <w:rFonts w:cs="B Mitra" w:hint="cs"/>
          <w:rtl/>
        </w:rPr>
        <w:t>ب</w:t>
      </w:r>
      <w:r w:rsidR="00F84787" w:rsidRPr="00CD5C47">
        <w:rPr>
          <w:rFonts w:cs="B Mitra" w:hint="cs"/>
          <w:rtl/>
        </w:rPr>
        <w:t xml:space="preserve">یشتری از طرف دانشمندان </w:t>
      </w:r>
      <w:r w:rsidR="00273DA8">
        <w:rPr>
          <w:rFonts w:cs="B Mitra" w:hint="cs"/>
          <w:rtl/>
        </w:rPr>
        <w:t xml:space="preserve">علوم </w:t>
      </w:r>
      <w:r w:rsidR="00F84787" w:rsidRPr="00CD5C47">
        <w:rPr>
          <w:rFonts w:cs="B Mitra" w:hint="cs"/>
          <w:rtl/>
        </w:rPr>
        <w:t xml:space="preserve"> ط</w:t>
      </w:r>
      <w:r w:rsidR="00FD1E2F" w:rsidRPr="00CD5C47">
        <w:rPr>
          <w:rFonts w:cs="B Mitra" w:hint="cs"/>
          <w:rtl/>
        </w:rPr>
        <w:t xml:space="preserve">بیعی قرار </w:t>
      </w:r>
      <w:r w:rsidR="00F84787" w:rsidRPr="00CD5C47">
        <w:rPr>
          <w:rFonts w:cs="B Mitra" w:hint="cs"/>
          <w:rtl/>
        </w:rPr>
        <w:t>می‌گیرد</w:t>
      </w:r>
      <w:r w:rsidR="00273DA8">
        <w:rPr>
          <w:rFonts w:cs="B Mitra" w:hint="cs"/>
          <w:rtl/>
        </w:rPr>
        <w:t xml:space="preserve"> .</w:t>
      </w:r>
    </w:p>
    <w:p w:rsidR="00A60E08" w:rsidRDefault="00F84787" w:rsidP="00A60E08">
      <w:pPr>
        <w:pStyle w:val="NormalWeb"/>
        <w:bidi/>
        <w:rPr>
          <w:rFonts w:cs="B Mitra"/>
          <w:rtl/>
        </w:rPr>
      </w:pPr>
      <w:r w:rsidRPr="00CD5C47">
        <w:rPr>
          <w:rFonts w:cs="B Mitra" w:hint="cs"/>
          <w:rtl/>
        </w:rPr>
        <w:t xml:space="preserve"> همان نظریه داروین که در اثر تبلیغات مادّیون</w:t>
      </w:r>
      <w:r w:rsidR="007D71EA">
        <w:rPr>
          <w:rFonts w:cs="B Mitra" w:hint="cs"/>
          <w:rtl/>
        </w:rPr>
        <w:t xml:space="preserve"> افراطی یک عقیده ضدّ دینی تلقّی شده </w:t>
      </w:r>
      <w:r w:rsidRPr="00CD5C47">
        <w:rPr>
          <w:rFonts w:cs="B Mitra" w:hint="cs"/>
          <w:rtl/>
        </w:rPr>
        <w:t xml:space="preserve">نظر خداپرستان </w:t>
      </w:r>
      <w:r w:rsidR="007D71EA">
        <w:rPr>
          <w:rFonts w:cs="B Mitra" w:hint="cs"/>
          <w:rtl/>
        </w:rPr>
        <w:t xml:space="preserve">را </w:t>
      </w:r>
      <w:r w:rsidRPr="00CD5C47">
        <w:rPr>
          <w:rFonts w:cs="B Mitra" w:hint="cs"/>
          <w:rtl/>
        </w:rPr>
        <w:t xml:space="preserve">برای مبارزه با آن </w:t>
      </w:r>
      <w:r w:rsidR="007D71EA">
        <w:rPr>
          <w:rFonts w:cs="B Mitra" w:hint="cs"/>
          <w:rtl/>
        </w:rPr>
        <w:t xml:space="preserve">دعوت می کنند </w:t>
      </w:r>
      <w:r w:rsidRPr="00CD5C47">
        <w:rPr>
          <w:rFonts w:cs="B Mitra" w:hint="cs"/>
          <w:rtl/>
        </w:rPr>
        <w:t xml:space="preserve"> به فرض اینکه </w:t>
      </w:r>
      <w:r w:rsidR="007D71EA">
        <w:rPr>
          <w:rFonts w:cs="B Mitra" w:hint="cs"/>
          <w:rtl/>
        </w:rPr>
        <w:t>بتواند</w:t>
      </w:r>
      <w:r w:rsidRPr="00CD5C47">
        <w:rPr>
          <w:rFonts w:cs="B Mitra" w:hint="cs"/>
          <w:rtl/>
        </w:rPr>
        <w:t xml:space="preserve"> از عالم فرضیه‌های علمی وارد یک مرحله قطعی ‌گردد کوچک‌ترین </w:t>
      </w:r>
      <w:r w:rsidR="007D71EA">
        <w:rPr>
          <w:rFonts w:cs="B Mitra" w:hint="cs"/>
          <w:rtl/>
        </w:rPr>
        <w:t xml:space="preserve">برخوردی </w:t>
      </w:r>
      <w:r w:rsidRPr="00CD5C47">
        <w:rPr>
          <w:rFonts w:cs="B Mitra" w:hint="cs"/>
          <w:rtl/>
        </w:rPr>
        <w:t xml:space="preserve"> با مسئله توحید و خداشناسی ندارد</w:t>
      </w:r>
      <w:r w:rsidR="00273DA8">
        <w:rPr>
          <w:rFonts w:cs="B Mitra" w:hint="cs"/>
          <w:rtl/>
        </w:rPr>
        <w:t>.</w:t>
      </w:r>
      <w:r w:rsidRPr="00CD5C47">
        <w:rPr>
          <w:rFonts w:cs="B Mitra" w:hint="cs"/>
          <w:rtl/>
        </w:rPr>
        <w:t xml:space="preserve"> زیرا خلاصه </w:t>
      </w:r>
      <w:r w:rsidR="003B18F3">
        <w:rPr>
          <w:rFonts w:cs="B Mitra" w:hint="cs"/>
          <w:rtl/>
        </w:rPr>
        <w:t xml:space="preserve">نظریه او </w:t>
      </w:r>
      <w:r w:rsidRPr="00CD5C47">
        <w:rPr>
          <w:rFonts w:cs="B Mitra" w:hint="cs"/>
          <w:rtl/>
        </w:rPr>
        <w:t xml:space="preserve">این است که این تنوّع و اختلافی که در عالم جانداران </w:t>
      </w:r>
      <w:r w:rsidR="003B18F3">
        <w:rPr>
          <w:rFonts w:cs="B Mitra" w:hint="cs"/>
          <w:rtl/>
        </w:rPr>
        <w:t xml:space="preserve">است </w:t>
      </w:r>
      <w:r w:rsidRPr="00CD5C47">
        <w:rPr>
          <w:rFonts w:cs="B Mitra" w:hint="cs"/>
          <w:rtl/>
        </w:rPr>
        <w:t xml:space="preserve"> ذاتی آن‌ها و از اوّل اینطور نبوده</w:t>
      </w:r>
      <w:r w:rsidR="003B18F3">
        <w:rPr>
          <w:rFonts w:cs="B Mitra" w:hint="cs"/>
          <w:rtl/>
        </w:rPr>
        <w:t xml:space="preserve"> است؛</w:t>
      </w:r>
      <w:r w:rsidRPr="00CD5C47">
        <w:rPr>
          <w:rFonts w:cs="B Mitra" w:hint="cs"/>
          <w:rtl/>
        </w:rPr>
        <w:t xml:space="preserve"> بلکه </w:t>
      </w:r>
      <w:r w:rsidR="003B18F3">
        <w:rPr>
          <w:rFonts w:cs="B Mitra" w:hint="cs"/>
          <w:rtl/>
        </w:rPr>
        <w:t xml:space="preserve">ابتدا </w:t>
      </w:r>
      <w:r w:rsidRPr="00CD5C47">
        <w:rPr>
          <w:rFonts w:cs="B Mitra" w:hint="cs"/>
          <w:rtl/>
        </w:rPr>
        <w:t xml:space="preserve"> به صورت </w:t>
      </w:r>
      <w:r w:rsidR="003B18F3">
        <w:rPr>
          <w:rFonts w:cs="B Mitra" w:hint="cs"/>
          <w:rtl/>
        </w:rPr>
        <w:t xml:space="preserve">یک یا چند اصل و نوع ساده و پست </w:t>
      </w:r>
      <w:r w:rsidRPr="00CD5C47">
        <w:rPr>
          <w:rFonts w:cs="B Mitra" w:hint="cs"/>
          <w:rtl/>
        </w:rPr>
        <w:t xml:space="preserve"> </w:t>
      </w:r>
      <w:r w:rsidR="007D71EA">
        <w:rPr>
          <w:rFonts w:cs="B Mitra" w:hint="cs"/>
          <w:rtl/>
        </w:rPr>
        <w:t xml:space="preserve">و </w:t>
      </w:r>
      <w:r w:rsidR="001B4495" w:rsidRPr="00CD5C47">
        <w:rPr>
          <w:rFonts w:cs="B Mitra" w:hint="cs"/>
          <w:rtl/>
        </w:rPr>
        <w:t xml:space="preserve">تحت تأثیر اصول منظّم و ثابتی از نوامیس اربعه طبیعی </w:t>
      </w:r>
      <w:r w:rsidR="003B18F3">
        <w:rPr>
          <w:rFonts w:cs="B Mitra" w:hint="cs"/>
          <w:rtl/>
        </w:rPr>
        <w:t xml:space="preserve">بوده است . </w:t>
      </w:r>
      <w:r w:rsidR="001B4495" w:rsidRPr="00CD5C47">
        <w:rPr>
          <w:rFonts w:cs="B Mitra" w:hint="cs"/>
          <w:rtl/>
        </w:rPr>
        <w:t xml:space="preserve">تنازع بقا </w:t>
      </w:r>
      <w:r w:rsidR="00A60E08">
        <w:rPr>
          <w:rFonts w:cs="B Mitra" w:hint="cs"/>
          <w:rtl/>
        </w:rPr>
        <w:t xml:space="preserve">بدین معنی که  </w:t>
      </w:r>
      <w:r w:rsidR="00A60E08" w:rsidRPr="00A60E08">
        <w:rPr>
          <w:rFonts w:cs="B Mitra" w:hint="cs"/>
          <w:rtl/>
        </w:rPr>
        <w:t>چون</w:t>
      </w:r>
      <w:r w:rsidR="00A60E08" w:rsidRPr="00A60E08">
        <w:rPr>
          <w:rFonts w:cs="B Mitra"/>
          <w:rtl/>
        </w:rPr>
        <w:t xml:space="preserve"> </w:t>
      </w:r>
      <w:r w:rsidR="00A60E08" w:rsidRPr="00A60E08">
        <w:rPr>
          <w:rFonts w:cs="B Mitra" w:hint="cs"/>
          <w:rtl/>
        </w:rPr>
        <w:t>موادّ</w:t>
      </w:r>
      <w:r w:rsidR="00A60E08" w:rsidRPr="00A60E08">
        <w:rPr>
          <w:rFonts w:cs="B Mitra"/>
          <w:rtl/>
        </w:rPr>
        <w:t xml:space="preserve"> </w:t>
      </w:r>
      <w:r w:rsidR="00A60E08" w:rsidRPr="00A60E08">
        <w:rPr>
          <w:rFonts w:cs="B Mitra" w:hint="cs"/>
          <w:rtl/>
        </w:rPr>
        <w:t>غذایی</w:t>
      </w:r>
      <w:r w:rsidR="00A60E08" w:rsidRPr="00A60E08">
        <w:rPr>
          <w:rFonts w:cs="B Mitra"/>
          <w:rtl/>
        </w:rPr>
        <w:t xml:space="preserve"> </w:t>
      </w:r>
      <w:r w:rsidR="00A60E08" w:rsidRPr="00A60E08">
        <w:rPr>
          <w:rFonts w:cs="B Mitra" w:hint="cs"/>
          <w:rtl/>
        </w:rPr>
        <w:t>زمین</w:t>
      </w:r>
      <w:r w:rsidR="00A60E08" w:rsidRPr="00A60E08">
        <w:rPr>
          <w:rFonts w:cs="B Mitra"/>
          <w:rtl/>
        </w:rPr>
        <w:t xml:space="preserve"> </w:t>
      </w:r>
      <w:r w:rsidR="00A60E08" w:rsidRPr="00A60E08">
        <w:rPr>
          <w:rFonts w:cs="B Mitra" w:hint="cs"/>
          <w:rtl/>
        </w:rPr>
        <w:t>برای</w:t>
      </w:r>
      <w:r w:rsidR="00A60E08" w:rsidRPr="00A60E08">
        <w:rPr>
          <w:rFonts w:cs="B Mitra"/>
          <w:rtl/>
        </w:rPr>
        <w:t xml:space="preserve"> </w:t>
      </w:r>
      <w:r w:rsidR="00A60E08" w:rsidRPr="00A60E08">
        <w:rPr>
          <w:rFonts w:cs="B Mitra" w:hint="cs"/>
          <w:rtl/>
        </w:rPr>
        <w:t>اداره</w:t>
      </w:r>
      <w:r w:rsidR="00A60E08" w:rsidRPr="00A60E08">
        <w:rPr>
          <w:rFonts w:cs="B Mitra"/>
          <w:rtl/>
        </w:rPr>
        <w:t xml:space="preserve"> </w:t>
      </w:r>
      <w:r w:rsidR="001B4495" w:rsidRPr="00CD5C47">
        <w:rPr>
          <w:rFonts w:cs="B Mitra" w:hint="cs"/>
          <w:rtl/>
        </w:rPr>
        <w:t xml:space="preserve">موجودات زنده </w:t>
      </w:r>
      <w:r w:rsidR="00A60E08">
        <w:rPr>
          <w:rFonts w:cs="B Mitra" w:hint="cs"/>
          <w:rtl/>
        </w:rPr>
        <w:t xml:space="preserve">ای که </w:t>
      </w:r>
      <w:r w:rsidR="001B4495" w:rsidRPr="00CD5C47">
        <w:rPr>
          <w:rFonts w:cs="B Mitra" w:hint="cs"/>
          <w:rtl/>
        </w:rPr>
        <w:t xml:space="preserve">در اثر تکثیر نسل افزایش پیدا می‌کند </w:t>
      </w:r>
      <w:r w:rsidR="00A60E08">
        <w:rPr>
          <w:rFonts w:cs="B Mitra" w:hint="cs"/>
          <w:rtl/>
        </w:rPr>
        <w:t xml:space="preserve"> </w:t>
      </w:r>
      <w:r w:rsidR="001B4495" w:rsidRPr="00CD5C47">
        <w:rPr>
          <w:rFonts w:cs="B Mitra" w:hint="cs"/>
          <w:rtl/>
        </w:rPr>
        <w:t>کافی نیست لذا تنازع و کشمکش</w:t>
      </w:r>
      <w:r w:rsidR="00A60E08">
        <w:rPr>
          <w:rFonts w:cs="B Mitra" w:hint="cs"/>
          <w:rtl/>
        </w:rPr>
        <w:t>ی</w:t>
      </w:r>
      <w:r w:rsidR="001B4495" w:rsidRPr="00CD5C47">
        <w:rPr>
          <w:rFonts w:cs="B Mitra" w:hint="cs"/>
          <w:rtl/>
        </w:rPr>
        <w:t xml:space="preserve"> برای ادامه حیات و بقا بین آن‌ها </w:t>
      </w:r>
      <w:r w:rsidR="00A60E08">
        <w:rPr>
          <w:rFonts w:cs="B Mitra" w:hint="cs"/>
          <w:rtl/>
        </w:rPr>
        <w:t xml:space="preserve">در می گیرد . </w:t>
      </w:r>
      <w:r w:rsidR="001B4495" w:rsidRPr="00CD5C47">
        <w:rPr>
          <w:rFonts w:cs="B Mitra" w:hint="cs"/>
          <w:rtl/>
        </w:rPr>
        <w:t xml:space="preserve">و </w:t>
      </w:r>
      <w:r w:rsidR="00A60E08">
        <w:rPr>
          <w:rFonts w:cs="B Mitra" w:hint="cs"/>
          <w:rtl/>
        </w:rPr>
        <w:t xml:space="preserve">طبق </w:t>
      </w:r>
      <w:r w:rsidR="001B4495" w:rsidRPr="00CD5C47">
        <w:rPr>
          <w:rFonts w:cs="B Mitra" w:hint="cs"/>
          <w:rtl/>
        </w:rPr>
        <w:t>قانون انتخاب طبیعی در این مبارزه حیاتی فتح و پیروزی نصیب آن طبقه‌ای است که نیرومند تر</w:t>
      </w:r>
      <w:r w:rsidR="00A60E08">
        <w:rPr>
          <w:rFonts w:cs="B Mitra" w:hint="cs"/>
          <w:rtl/>
        </w:rPr>
        <w:t xml:space="preserve"> و  با شرایط محیط آشناتر </w:t>
      </w:r>
      <w:r w:rsidR="001B4495" w:rsidRPr="00CD5C47">
        <w:rPr>
          <w:rFonts w:cs="B Mitra" w:hint="cs"/>
          <w:rtl/>
        </w:rPr>
        <w:t>باشد</w:t>
      </w:r>
      <w:r w:rsidR="0026290D" w:rsidRPr="00CD5C47">
        <w:rPr>
          <w:rFonts w:cs="B Mitra" w:hint="cs"/>
          <w:rtl/>
        </w:rPr>
        <w:t>.</w:t>
      </w:r>
      <w:r w:rsidR="001B4495" w:rsidRPr="00CD5C47">
        <w:rPr>
          <w:rFonts w:cs="B Mitra" w:hint="cs"/>
          <w:rtl/>
        </w:rPr>
        <w:t xml:space="preserve"> به این ترتیب طبقه ضعیف تدریجاً مغلوب و بالأخره نابود و منقرض </w:t>
      </w:r>
      <w:r w:rsidR="00A60E08">
        <w:rPr>
          <w:rFonts w:cs="B Mitra" w:hint="cs"/>
          <w:rtl/>
        </w:rPr>
        <w:t xml:space="preserve">می شود . </w:t>
      </w:r>
    </w:p>
    <w:p w:rsidR="007D71EA" w:rsidRDefault="001B4495" w:rsidP="00A60E08">
      <w:pPr>
        <w:pStyle w:val="NormalWeb"/>
        <w:bidi/>
        <w:rPr>
          <w:rFonts w:cs="B Mitra"/>
          <w:rtl/>
        </w:rPr>
      </w:pPr>
      <w:r w:rsidRPr="00CD5C47">
        <w:rPr>
          <w:rFonts w:cs="B Mitra" w:hint="cs"/>
          <w:rtl/>
        </w:rPr>
        <w:t xml:space="preserve">و قانون سازش یا مطابقه با محیط </w:t>
      </w:r>
      <w:r w:rsidR="00A60E08">
        <w:rPr>
          <w:rFonts w:cs="B Mitra" w:hint="cs"/>
          <w:rtl/>
        </w:rPr>
        <w:t>بدین معنی است که چون  اعضای</w:t>
      </w:r>
      <w:r w:rsidR="0026290D" w:rsidRPr="00CD5C47">
        <w:rPr>
          <w:rFonts w:cs="B Mitra" w:hint="cs"/>
          <w:rtl/>
        </w:rPr>
        <w:t xml:space="preserve"> موجودات زنده همواره تابع وضع محیط زندگی و طرز تحصیل نیازمندی‌های غذایی است چنانچه تغییراتی در وضع زندگانی آن‌ها رخ دهد و در اثر</w:t>
      </w:r>
      <w:r w:rsidR="007D71EA">
        <w:rPr>
          <w:rFonts w:cs="B Mitra" w:hint="cs"/>
          <w:rtl/>
        </w:rPr>
        <w:t xml:space="preserve"> آن موجود مزبور احتیاج به اعضای تازه و یا تغییر اعضای </w:t>
      </w:r>
      <w:r w:rsidR="0026290D" w:rsidRPr="00CD5C47">
        <w:rPr>
          <w:rFonts w:cs="B Mitra" w:hint="cs"/>
          <w:rtl/>
        </w:rPr>
        <w:t xml:space="preserve">سابق پیدا کند این نیازمندی به وسیله تغییر شکل تدریجی تأمین خواهد شد </w:t>
      </w:r>
      <w:r w:rsidR="007D71EA">
        <w:rPr>
          <w:rFonts w:cs="B Mitra" w:hint="cs"/>
          <w:rtl/>
        </w:rPr>
        <w:t xml:space="preserve">. </w:t>
      </w:r>
      <w:r w:rsidR="0026290D" w:rsidRPr="00CD5C47">
        <w:rPr>
          <w:rFonts w:cs="B Mitra" w:hint="cs"/>
          <w:rtl/>
        </w:rPr>
        <w:t>همچنین اگر بعضی از اعضای سابق در محیط جدید زائد و بی</w:t>
      </w:r>
      <w:r w:rsidR="00293D75" w:rsidRPr="00CD5C47">
        <w:rPr>
          <w:rFonts w:cs="B Mitra" w:hint="cs"/>
          <w:rtl/>
        </w:rPr>
        <w:t xml:space="preserve"> </w:t>
      </w:r>
      <w:r w:rsidR="0026290D" w:rsidRPr="00CD5C47">
        <w:rPr>
          <w:rFonts w:cs="B Mitra" w:hint="cs"/>
          <w:rtl/>
        </w:rPr>
        <w:t xml:space="preserve">‌مصرف باشد تدریجاً حذف </w:t>
      </w:r>
      <w:r w:rsidR="0026290D" w:rsidRPr="00CD5C47">
        <w:rPr>
          <w:rFonts w:cs="B Mitra" w:hint="cs"/>
          <w:rtl/>
        </w:rPr>
        <w:lastRenderedPageBreak/>
        <w:t>می‌گردد</w:t>
      </w:r>
      <w:r w:rsidR="007D71EA">
        <w:rPr>
          <w:rFonts w:cs="B Mitra" w:hint="cs"/>
          <w:rtl/>
        </w:rPr>
        <w:t xml:space="preserve">. </w:t>
      </w:r>
      <w:r w:rsidR="0026290D" w:rsidRPr="00CD5C47">
        <w:rPr>
          <w:rFonts w:cs="B Mitra" w:hint="cs"/>
          <w:rtl/>
        </w:rPr>
        <w:t xml:space="preserve"> مثلاً اگر کبوتری در اثر عواملی مجبور به زندگانی در آب شود کم کم پاهای او مانند مرغابی پرده شنا بیرون می‌آورد و اگر روزی به زندگی در درون</w:t>
      </w:r>
      <w:r w:rsidR="007D71EA">
        <w:rPr>
          <w:rFonts w:cs="B Mitra" w:hint="cs"/>
          <w:rtl/>
        </w:rPr>
        <w:t xml:space="preserve"> </w:t>
      </w:r>
      <w:r w:rsidR="004712CA" w:rsidRPr="00CD5C47">
        <w:rPr>
          <w:rFonts w:cs="B Mitra" w:hint="cs"/>
          <w:rtl/>
        </w:rPr>
        <w:t xml:space="preserve">غارهای تاریک احتیاج پیدا کند چشم‌های او تدریجاً تحلیل رفته و بالأخره از بین خواهد رفت </w:t>
      </w:r>
      <w:r w:rsidR="007D71EA">
        <w:rPr>
          <w:rFonts w:cs="B Mitra" w:hint="cs"/>
          <w:rtl/>
        </w:rPr>
        <w:t xml:space="preserve">. </w:t>
      </w:r>
    </w:p>
    <w:p w:rsidR="007D71EA" w:rsidRDefault="004712CA" w:rsidP="007D71EA">
      <w:pPr>
        <w:pStyle w:val="NormalWeb"/>
        <w:bidi/>
        <w:rPr>
          <w:rFonts w:cs="B Mitra"/>
          <w:rtl/>
        </w:rPr>
      </w:pPr>
      <w:r w:rsidRPr="00CD5C47">
        <w:rPr>
          <w:rFonts w:cs="B Mitra" w:hint="cs"/>
          <w:rtl/>
        </w:rPr>
        <w:t>و دیگر قانون وراثت یعنی تغییرات کم و ناچیز به عنوان ارث از نسلی به نسل دیگر منتقل می‌شود و تراکم آن‌ها تغییرات کلّی و نوعی را ب</w:t>
      </w:r>
      <w:r w:rsidR="007D71EA">
        <w:rPr>
          <w:rFonts w:cs="B Mitra" w:hint="cs"/>
          <w:rtl/>
        </w:rPr>
        <w:t xml:space="preserve">ه </w:t>
      </w:r>
      <w:r w:rsidRPr="00CD5C47">
        <w:rPr>
          <w:rFonts w:cs="B Mitra" w:hint="cs"/>
          <w:rtl/>
        </w:rPr>
        <w:t xml:space="preserve">وجود می‌آورد و تحوّل انواع صورت می‌گیرد و باز هم در این حال ثابت نمانده و در </w:t>
      </w:r>
      <w:r w:rsidR="007D71EA">
        <w:rPr>
          <w:rFonts w:cs="B Mitra" w:hint="cs"/>
          <w:rtl/>
        </w:rPr>
        <w:t xml:space="preserve">مسیر </w:t>
      </w:r>
      <w:r w:rsidRPr="00CD5C47">
        <w:rPr>
          <w:rFonts w:cs="B Mitra" w:hint="cs"/>
          <w:rtl/>
        </w:rPr>
        <w:t xml:space="preserve"> تکامل دائماً به پیشروی خود ادامه می‌دهند</w:t>
      </w:r>
      <w:r w:rsidR="00A26A01" w:rsidRPr="00CD5C47">
        <w:rPr>
          <w:rFonts w:cs="B Mitra" w:hint="cs"/>
          <w:rtl/>
        </w:rPr>
        <w:t>.</w:t>
      </w:r>
    </w:p>
    <w:p w:rsidR="001F37E9" w:rsidRDefault="007D71EA" w:rsidP="001F37E9">
      <w:pPr>
        <w:pStyle w:val="NormalWeb"/>
        <w:bidi/>
        <w:rPr>
          <w:rFonts w:cs="B Mitra"/>
          <w:rtl/>
        </w:rPr>
      </w:pPr>
      <w:r>
        <w:rPr>
          <w:rFonts w:cs="B Mitra" w:hint="cs"/>
          <w:rtl/>
        </w:rPr>
        <w:t xml:space="preserve"> حال</w:t>
      </w:r>
      <w:r w:rsidR="004712CA" w:rsidRPr="00CD5C47">
        <w:rPr>
          <w:rFonts w:cs="B Mitra" w:hint="cs"/>
          <w:rtl/>
        </w:rPr>
        <w:t xml:space="preserve"> از آقایان می‌پرسیم به فرض اینکه این سخن صد در صد صحیح باشد کجای آن با خداپرستی منافات دارد</w:t>
      </w:r>
      <w:r>
        <w:rPr>
          <w:rFonts w:cs="B Mitra" w:hint="cs"/>
          <w:rtl/>
        </w:rPr>
        <w:t>؟</w:t>
      </w:r>
      <w:r w:rsidR="004712CA" w:rsidRPr="00CD5C47">
        <w:rPr>
          <w:rFonts w:cs="B Mitra" w:hint="cs"/>
          <w:rtl/>
        </w:rPr>
        <w:t xml:space="preserve"> </w:t>
      </w:r>
      <w:r>
        <w:rPr>
          <w:rFonts w:cs="B Mitra" w:hint="cs"/>
          <w:rtl/>
        </w:rPr>
        <w:t xml:space="preserve">به </w:t>
      </w:r>
      <w:r w:rsidR="004712CA" w:rsidRPr="00CD5C47">
        <w:rPr>
          <w:rFonts w:cs="B Mitra" w:hint="cs"/>
          <w:rtl/>
        </w:rPr>
        <w:t>عکس می‌توان آن را یکی از مدارک توح</w:t>
      </w:r>
      <w:r w:rsidR="00A26A01" w:rsidRPr="00CD5C47">
        <w:rPr>
          <w:rFonts w:cs="B Mitra" w:hint="cs"/>
          <w:rtl/>
        </w:rPr>
        <w:t>ید و دلیل ع</w:t>
      </w:r>
      <w:r w:rsidR="004712CA" w:rsidRPr="00CD5C47">
        <w:rPr>
          <w:rFonts w:cs="B Mitra" w:hint="cs"/>
          <w:rtl/>
        </w:rPr>
        <w:t xml:space="preserve">لم و قدرت سازنده دستگاه عالم هستی دانست </w:t>
      </w:r>
      <w:r>
        <w:rPr>
          <w:rFonts w:cs="B Mitra" w:hint="cs"/>
          <w:rtl/>
        </w:rPr>
        <w:t xml:space="preserve">. </w:t>
      </w:r>
      <w:r w:rsidR="004712CA" w:rsidRPr="00CD5C47">
        <w:rPr>
          <w:rFonts w:cs="B Mitra" w:hint="cs"/>
          <w:rtl/>
        </w:rPr>
        <w:t>زیرا رهبر قافله</w:t>
      </w:r>
      <w:r w:rsidR="000B0264" w:rsidRPr="00CD5C47">
        <w:rPr>
          <w:rFonts w:cs="B Mitra" w:hint="cs"/>
          <w:rtl/>
        </w:rPr>
        <w:t xml:space="preserve"> موجودات زنده در جادّه</w:t>
      </w:r>
      <w:r w:rsidR="004712CA" w:rsidRPr="00CD5C47">
        <w:rPr>
          <w:rFonts w:cs="B Mitra" w:hint="cs"/>
          <w:rtl/>
        </w:rPr>
        <w:t xml:space="preserve"> تکامل با یک اسلوب ثابت و منظ</w:t>
      </w:r>
      <w:r w:rsidR="000B0264" w:rsidRPr="00CD5C47">
        <w:rPr>
          <w:rFonts w:cs="B Mitra" w:hint="cs"/>
          <w:rtl/>
        </w:rPr>
        <w:t>ّ</w:t>
      </w:r>
      <w:r w:rsidR="004712CA" w:rsidRPr="00CD5C47">
        <w:rPr>
          <w:rFonts w:cs="B Mitra" w:hint="cs"/>
          <w:rtl/>
        </w:rPr>
        <w:t xml:space="preserve">م و یک برنامه </w:t>
      </w:r>
      <w:r w:rsidR="000B0264" w:rsidRPr="00CD5C47">
        <w:rPr>
          <w:rFonts w:cs="B Mitra" w:hint="cs"/>
          <w:rtl/>
        </w:rPr>
        <w:t>دقیق و ماهرانه هرگز نمی‌تواند ط</w:t>
      </w:r>
      <w:r w:rsidR="004712CA" w:rsidRPr="00CD5C47">
        <w:rPr>
          <w:rFonts w:cs="B Mitra" w:hint="cs"/>
          <w:rtl/>
        </w:rPr>
        <w:t>بی</w:t>
      </w:r>
      <w:r w:rsidR="000B0264" w:rsidRPr="00CD5C47">
        <w:rPr>
          <w:rFonts w:cs="B Mitra" w:hint="cs"/>
          <w:rtl/>
        </w:rPr>
        <w:t>ع</w:t>
      </w:r>
      <w:r w:rsidR="004712CA" w:rsidRPr="00CD5C47">
        <w:rPr>
          <w:rFonts w:cs="B Mitra" w:hint="cs"/>
          <w:rtl/>
        </w:rPr>
        <w:t xml:space="preserve">ت </w:t>
      </w:r>
      <w:r w:rsidR="000B0264" w:rsidRPr="00CD5C47">
        <w:rPr>
          <w:rFonts w:cs="B Mitra" w:hint="cs"/>
          <w:rtl/>
        </w:rPr>
        <w:t>کور و کر و تصادفات فاقد شعور</w:t>
      </w:r>
      <w:r w:rsidR="004712CA" w:rsidRPr="00CD5C47">
        <w:rPr>
          <w:rFonts w:cs="B Mitra" w:hint="cs"/>
          <w:rtl/>
        </w:rPr>
        <w:t xml:space="preserve"> و احساس بود</w:t>
      </w:r>
      <w:r w:rsidR="000B0264" w:rsidRPr="00CD5C47">
        <w:rPr>
          <w:rFonts w:cs="B Mitra" w:hint="cs"/>
          <w:rtl/>
        </w:rPr>
        <w:t>ه</w:t>
      </w:r>
      <w:r w:rsidR="004712CA" w:rsidRPr="00CD5C47">
        <w:rPr>
          <w:rFonts w:cs="B Mitra" w:hint="cs"/>
          <w:rtl/>
        </w:rPr>
        <w:t xml:space="preserve"> باشد</w:t>
      </w:r>
      <w:r>
        <w:rPr>
          <w:rFonts w:cs="B Mitra" w:hint="cs"/>
          <w:rtl/>
        </w:rPr>
        <w:t xml:space="preserve">. </w:t>
      </w:r>
      <w:r w:rsidR="000B0264" w:rsidRPr="00CD5C47">
        <w:rPr>
          <w:rFonts w:cs="B Mitra" w:hint="cs"/>
          <w:rtl/>
        </w:rPr>
        <w:t xml:space="preserve"> اصولاً این نظم حیرت‌</w:t>
      </w:r>
      <w:r w:rsidR="00E0214E" w:rsidRPr="00CD5C47">
        <w:rPr>
          <w:rFonts w:cs="B Mitra" w:hint="cs"/>
          <w:rtl/>
        </w:rPr>
        <w:t xml:space="preserve"> </w:t>
      </w:r>
      <w:r w:rsidR="000B0264" w:rsidRPr="00CD5C47">
        <w:rPr>
          <w:rFonts w:cs="B Mitra" w:hint="cs"/>
          <w:rtl/>
        </w:rPr>
        <w:t>آوری که از میلیون‌ها سال به قول داروین موجودات ساده را از هزاران پیچ و خم جادّه تکامل عبورداده و با فعّالیت خستگی ناپذیری به حالت عجیب حیوانات و نباتات فعلی کشانده است از یک عقل و قدرت فوق‌العاده حکایت می‌کند که برای بشر قابل تصوّر نیست</w:t>
      </w:r>
      <w:r w:rsidR="001F37E9">
        <w:rPr>
          <w:rFonts w:cs="B Mitra" w:hint="cs"/>
          <w:rtl/>
        </w:rPr>
        <w:t>.</w:t>
      </w:r>
      <w:r w:rsidR="000B0264" w:rsidRPr="00CD5C47">
        <w:rPr>
          <w:rFonts w:cs="B Mitra" w:hint="cs"/>
          <w:rtl/>
        </w:rPr>
        <w:t xml:space="preserve"> بنابراین چگونه می‌توان آن را اساس الحاد و بی</w:t>
      </w:r>
      <w:r w:rsidR="00E0214E" w:rsidRPr="00CD5C47">
        <w:rPr>
          <w:rFonts w:cs="B Mitra" w:hint="cs"/>
          <w:rtl/>
        </w:rPr>
        <w:t xml:space="preserve"> </w:t>
      </w:r>
      <w:r w:rsidR="000B0264" w:rsidRPr="00CD5C47">
        <w:rPr>
          <w:rFonts w:cs="B Mitra" w:hint="cs"/>
          <w:rtl/>
        </w:rPr>
        <w:t>‌دینی و مادّی‌</w:t>
      </w:r>
      <w:r w:rsidR="00E0214E" w:rsidRPr="00CD5C47">
        <w:rPr>
          <w:rFonts w:cs="B Mitra" w:hint="cs"/>
          <w:rtl/>
        </w:rPr>
        <w:t xml:space="preserve"> </w:t>
      </w:r>
      <w:r w:rsidR="000B0264" w:rsidRPr="00CD5C47">
        <w:rPr>
          <w:rFonts w:cs="B Mitra" w:hint="cs"/>
          <w:rtl/>
        </w:rPr>
        <w:t>گری قرارداد</w:t>
      </w:r>
      <w:r w:rsidR="0000449C" w:rsidRPr="00CD5C47">
        <w:rPr>
          <w:rFonts w:cs="B Mitra" w:hint="cs"/>
          <w:rtl/>
        </w:rPr>
        <w:t>؟</w:t>
      </w:r>
    </w:p>
    <w:p w:rsidR="001F37E9" w:rsidRDefault="000B0264" w:rsidP="004D362F">
      <w:pPr>
        <w:pStyle w:val="NormalWeb"/>
        <w:bidi/>
        <w:rPr>
          <w:rFonts w:cs="B Mitra"/>
          <w:rtl/>
        </w:rPr>
      </w:pPr>
      <w:r w:rsidRPr="00CD5C47">
        <w:rPr>
          <w:rFonts w:cs="B Mitra" w:hint="cs"/>
          <w:rtl/>
        </w:rPr>
        <w:t xml:space="preserve"> اصلاً مذهب مادّی‌</w:t>
      </w:r>
      <w:r w:rsidR="00E0214E" w:rsidRPr="00CD5C47">
        <w:rPr>
          <w:rFonts w:cs="B Mitra" w:hint="cs"/>
          <w:rtl/>
        </w:rPr>
        <w:t xml:space="preserve"> </w:t>
      </w:r>
      <w:r w:rsidRPr="00CD5C47">
        <w:rPr>
          <w:rFonts w:cs="B Mitra" w:hint="cs"/>
          <w:rtl/>
        </w:rPr>
        <w:t xml:space="preserve">گری برخلاف آنچه مشاهده می‌شود از نظام پدیده‌های عالم هستی وجود نظم </w:t>
      </w:r>
      <w:r w:rsidR="00A26A01" w:rsidRPr="00CD5C47">
        <w:rPr>
          <w:rFonts w:cs="B Mitra" w:hint="cs"/>
          <w:rtl/>
        </w:rPr>
        <w:t>را</w:t>
      </w:r>
      <w:r w:rsidRPr="00CD5C47">
        <w:rPr>
          <w:rFonts w:cs="B Mitra" w:hint="cs"/>
          <w:rtl/>
        </w:rPr>
        <w:t xml:space="preserve"> </w:t>
      </w:r>
      <w:r w:rsidR="00A26A01" w:rsidRPr="00CD5C47">
        <w:rPr>
          <w:rFonts w:cs="B Mitra" w:hint="cs"/>
          <w:rtl/>
        </w:rPr>
        <w:t>در ط</w:t>
      </w:r>
      <w:r w:rsidRPr="00CD5C47">
        <w:rPr>
          <w:rFonts w:cs="B Mitra" w:hint="cs"/>
          <w:rtl/>
        </w:rPr>
        <w:t>بی</w:t>
      </w:r>
      <w:r w:rsidR="00A26A01" w:rsidRPr="00CD5C47">
        <w:rPr>
          <w:rFonts w:cs="B Mitra" w:hint="cs"/>
          <w:rtl/>
        </w:rPr>
        <w:t>ع</w:t>
      </w:r>
      <w:r w:rsidRPr="00CD5C47">
        <w:rPr>
          <w:rFonts w:cs="B Mitra" w:hint="cs"/>
          <w:rtl/>
        </w:rPr>
        <w:t>ت انکار می‌کند ولی</w:t>
      </w:r>
      <w:r w:rsidR="001F37E9">
        <w:rPr>
          <w:rFonts w:cs="B Mitra" w:hint="cs"/>
          <w:rtl/>
        </w:rPr>
        <w:t xml:space="preserve"> داروین به این حقیقت اعتراف کرد</w:t>
      </w:r>
      <w:r w:rsidRPr="00CD5C47">
        <w:rPr>
          <w:rFonts w:cs="B Mitra" w:hint="cs"/>
          <w:rtl/>
        </w:rPr>
        <w:t xml:space="preserve"> </w:t>
      </w:r>
      <w:r w:rsidR="001F37E9">
        <w:rPr>
          <w:rFonts w:cs="B Mitra" w:hint="cs"/>
          <w:rtl/>
        </w:rPr>
        <w:t>و آن را اساس فرضیه خود قرار داد.</w:t>
      </w:r>
      <w:r w:rsidRPr="00CD5C47">
        <w:rPr>
          <w:rFonts w:cs="B Mitra" w:hint="cs"/>
          <w:rtl/>
        </w:rPr>
        <w:t xml:space="preserve"> </w:t>
      </w:r>
      <w:r w:rsidR="00A26A01" w:rsidRPr="00CD5C47">
        <w:rPr>
          <w:rFonts w:cs="B Mitra" w:hint="cs"/>
          <w:rtl/>
        </w:rPr>
        <w:t>خود داروین در کتاب اصل انواع تصریح می‌کند که من دلیلی نمی‌بین</w:t>
      </w:r>
      <w:r w:rsidR="001F37E9">
        <w:rPr>
          <w:rFonts w:cs="B Mitra" w:hint="cs"/>
          <w:rtl/>
        </w:rPr>
        <w:t>م که عقاید مشروحه در این کتاب به</w:t>
      </w:r>
      <w:r w:rsidR="00A26A01" w:rsidRPr="00CD5C47">
        <w:rPr>
          <w:rFonts w:cs="B Mitra" w:hint="cs"/>
          <w:rtl/>
        </w:rPr>
        <w:t xml:space="preserve"> احساسات م</w:t>
      </w:r>
      <w:r w:rsidR="001F37E9">
        <w:rPr>
          <w:rFonts w:cs="B Mitra" w:hint="cs"/>
          <w:rtl/>
        </w:rPr>
        <w:t xml:space="preserve">ذهبی هرچه باشد خدشه‌ای وارد  کند . </w:t>
      </w:r>
      <w:r w:rsidR="00A26A01" w:rsidRPr="00CD5C47">
        <w:rPr>
          <w:rFonts w:cs="B Mitra" w:hint="cs"/>
          <w:rtl/>
        </w:rPr>
        <w:t xml:space="preserve"> و مشهور است که داروین خداپرست و الهی ب</w:t>
      </w:r>
      <w:r w:rsidR="001F37E9">
        <w:rPr>
          <w:rFonts w:cs="B Mitra" w:hint="cs"/>
          <w:rtl/>
        </w:rPr>
        <w:t xml:space="preserve">ود </w:t>
      </w:r>
      <w:r w:rsidR="004D362F">
        <w:rPr>
          <w:rFonts w:cs="B Mitra" w:hint="cs"/>
          <w:rtl/>
        </w:rPr>
        <w:t xml:space="preserve"> و حتی  </w:t>
      </w:r>
      <w:r w:rsidR="001F37E9">
        <w:rPr>
          <w:rFonts w:cs="B Mitra" w:hint="cs"/>
          <w:rtl/>
        </w:rPr>
        <w:t>از انجام وظایف</w:t>
      </w:r>
      <w:r w:rsidR="00A26A01" w:rsidRPr="00CD5C47">
        <w:rPr>
          <w:rFonts w:cs="B Mitra" w:hint="cs"/>
          <w:rtl/>
        </w:rPr>
        <w:t xml:space="preserve"> مذهبی نیز خودداری نمی‌کرد</w:t>
      </w:r>
      <w:r w:rsidR="004D362F">
        <w:rPr>
          <w:rFonts w:cs="B Mitra" w:hint="cs"/>
          <w:rtl/>
        </w:rPr>
        <w:t>.</w:t>
      </w:r>
      <w:r w:rsidR="001F37E9">
        <w:rPr>
          <w:rFonts w:cs="B Mitra" w:hint="cs"/>
          <w:rtl/>
        </w:rPr>
        <w:t xml:space="preserve"> او </w:t>
      </w:r>
      <w:r w:rsidR="00014A3B" w:rsidRPr="00CD5C47">
        <w:rPr>
          <w:rFonts w:cs="B Mitra" w:hint="cs"/>
          <w:rtl/>
        </w:rPr>
        <w:t xml:space="preserve"> حتّی حل معمّای مشکل آ</w:t>
      </w:r>
      <w:r w:rsidR="00413401" w:rsidRPr="00CD5C47">
        <w:rPr>
          <w:rFonts w:cs="B Mitra" w:hint="cs"/>
          <w:rtl/>
        </w:rPr>
        <w:t>فرینش را ب</w:t>
      </w:r>
      <w:r w:rsidR="004D362F">
        <w:rPr>
          <w:rFonts w:cs="B Mitra" w:hint="cs"/>
          <w:rtl/>
        </w:rPr>
        <w:t xml:space="preserve">ه </w:t>
      </w:r>
      <w:r w:rsidR="00413401" w:rsidRPr="00CD5C47">
        <w:rPr>
          <w:rFonts w:cs="B Mitra" w:hint="cs"/>
          <w:rtl/>
        </w:rPr>
        <w:t>طور کامل برای بشر غیر</w:t>
      </w:r>
      <w:r w:rsidR="00014A3B" w:rsidRPr="00CD5C47">
        <w:rPr>
          <w:rFonts w:cs="B Mitra" w:hint="cs"/>
          <w:rtl/>
        </w:rPr>
        <w:t xml:space="preserve">ممکن می‌دانست ولی پیروان او کاسه داغ ‌تر </w:t>
      </w:r>
      <w:r w:rsidR="001F37E9">
        <w:rPr>
          <w:rFonts w:cs="B Mitra" w:hint="cs"/>
          <w:rtl/>
        </w:rPr>
        <w:t xml:space="preserve"> از آش </w:t>
      </w:r>
      <w:r w:rsidR="00014A3B" w:rsidRPr="00CD5C47">
        <w:rPr>
          <w:rFonts w:cs="B Mitra" w:hint="cs"/>
          <w:rtl/>
        </w:rPr>
        <w:t>شده و آن را وسیله تبلیغات ضدّ دینی قرار دادند</w:t>
      </w:r>
      <w:r w:rsidR="00B61613" w:rsidRPr="00CD5C47">
        <w:rPr>
          <w:rFonts w:cs="B Mitra" w:hint="cs"/>
          <w:rtl/>
        </w:rPr>
        <w:t>.</w:t>
      </w:r>
    </w:p>
    <w:p w:rsidR="004D362F" w:rsidRDefault="00014A3B" w:rsidP="004D362F">
      <w:pPr>
        <w:pStyle w:val="NormalWeb"/>
        <w:bidi/>
        <w:rPr>
          <w:rFonts w:cs="B Mitra"/>
          <w:rtl/>
        </w:rPr>
      </w:pPr>
      <w:r w:rsidRPr="00CD5C47">
        <w:rPr>
          <w:rFonts w:cs="B Mitra" w:hint="cs"/>
          <w:rtl/>
        </w:rPr>
        <w:t xml:space="preserve"> پس نه تنها نظریه داروین وجود یک نظم کامل و اطمینان بخش که از پایه‌های اصلی خداشناسی در عالم هستی </w:t>
      </w:r>
      <w:r w:rsidR="004D362F">
        <w:rPr>
          <w:rFonts w:cs="B Mitra" w:hint="cs"/>
          <w:rtl/>
        </w:rPr>
        <w:t xml:space="preserve">است را </w:t>
      </w:r>
      <w:r w:rsidRPr="00CD5C47">
        <w:rPr>
          <w:rFonts w:cs="B Mitra" w:hint="cs"/>
          <w:rtl/>
        </w:rPr>
        <w:t>تأیید می‌کند بلکه کلّیه تجسّس</w:t>
      </w:r>
      <w:r w:rsidR="001F37E9">
        <w:rPr>
          <w:rFonts w:cs="B Mitra" w:hint="cs"/>
          <w:rtl/>
        </w:rPr>
        <w:t xml:space="preserve"> </w:t>
      </w:r>
      <w:r w:rsidRPr="00CD5C47">
        <w:rPr>
          <w:rFonts w:cs="B Mitra" w:hint="cs"/>
          <w:rtl/>
        </w:rPr>
        <w:t>های علمی  ب</w:t>
      </w:r>
      <w:r w:rsidR="001F37E9">
        <w:rPr>
          <w:rFonts w:cs="B Mitra" w:hint="cs"/>
          <w:rtl/>
        </w:rPr>
        <w:t xml:space="preserve">ه </w:t>
      </w:r>
      <w:r w:rsidRPr="00CD5C47">
        <w:rPr>
          <w:rFonts w:cs="B Mitra" w:hint="cs"/>
          <w:rtl/>
        </w:rPr>
        <w:t xml:space="preserve">خصوص علم بیولوژی </w:t>
      </w:r>
      <w:r w:rsidR="001F37E9">
        <w:rPr>
          <w:rFonts w:cs="B Mitra" w:hint="cs"/>
          <w:rtl/>
        </w:rPr>
        <w:t xml:space="preserve"> </w:t>
      </w:r>
      <w:r w:rsidRPr="00CD5C47">
        <w:rPr>
          <w:rFonts w:cs="B Mitra" w:hint="cs"/>
          <w:rtl/>
        </w:rPr>
        <w:t>یا زیست شناسی و فیزیولوژی ی</w:t>
      </w:r>
      <w:r w:rsidR="001F37E9">
        <w:rPr>
          <w:rFonts w:cs="B Mitra" w:hint="cs"/>
          <w:rtl/>
        </w:rPr>
        <w:t xml:space="preserve">ا </w:t>
      </w:r>
      <w:r w:rsidRPr="00CD5C47">
        <w:rPr>
          <w:rFonts w:cs="B Mitra" w:hint="cs"/>
          <w:rtl/>
        </w:rPr>
        <w:t xml:space="preserve">علم وظایف الأعضاء </w:t>
      </w:r>
      <w:r w:rsidR="001F37E9">
        <w:rPr>
          <w:rFonts w:cs="B Mitra" w:hint="cs"/>
          <w:rtl/>
        </w:rPr>
        <w:t xml:space="preserve"> </w:t>
      </w:r>
      <w:r w:rsidRPr="00CD5C47">
        <w:rPr>
          <w:rFonts w:cs="B Mitra" w:hint="cs"/>
          <w:rtl/>
        </w:rPr>
        <w:t>این حقیقت را مسلّم می‌سازد</w:t>
      </w:r>
      <w:r w:rsidR="001F37E9">
        <w:rPr>
          <w:rFonts w:cs="B Mitra" w:hint="cs"/>
          <w:rtl/>
        </w:rPr>
        <w:t xml:space="preserve"> .</w:t>
      </w:r>
      <w:r w:rsidRPr="00CD5C47">
        <w:rPr>
          <w:rFonts w:cs="B Mitra" w:hint="cs"/>
          <w:rtl/>
        </w:rPr>
        <w:t xml:space="preserve"> همان‌طور که یکی از فلاسفه مشهور ف</w:t>
      </w:r>
      <w:r w:rsidR="001F37E9">
        <w:rPr>
          <w:rFonts w:cs="B Mitra" w:hint="cs"/>
          <w:rtl/>
        </w:rPr>
        <w:t xml:space="preserve">رانسه به این موضوع اعتراف کرده </w:t>
      </w:r>
      <w:r w:rsidRPr="00CD5C47">
        <w:rPr>
          <w:rFonts w:cs="B Mitra" w:hint="cs"/>
          <w:rtl/>
        </w:rPr>
        <w:t>می‌گوید</w:t>
      </w:r>
      <w:r w:rsidR="001F37E9">
        <w:rPr>
          <w:rFonts w:cs="B Mitra" w:hint="cs"/>
          <w:rtl/>
        </w:rPr>
        <w:t xml:space="preserve">: </w:t>
      </w:r>
      <w:r w:rsidRPr="00CD5C47">
        <w:rPr>
          <w:rFonts w:cs="B Mitra" w:hint="cs"/>
          <w:rtl/>
        </w:rPr>
        <w:t xml:space="preserve"> یگانه چراغی که می‌تواند مسائل علم بیولوژی</w:t>
      </w:r>
      <w:r w:rsidR="00CF3D80" w:rsidRPr="00CD5C47">
        <w:rPr>
          <w:rFonts w:cs="B Mitra" w:hint="cs"/>
          <w:rtl/>
        </w:rPr>
        <w:t xml:space="preserve"> را روشن سازد قائل شدن به وجود قصد</w:t>
      </w:r>
      <w:r w:rsidRPr="00CD5C47">
        <w:rPr>
          <w:rFonts w:cs="B Mitra" w:hint="cs"/>
          <w:rtl/>
        </w:rPr>
        <w:t xml:space="preserve"> و هدف در عالم هستی است</w:t>
      </w:r>
      <w:r w:rsidR="00CF3D80" w:rsidRPr="00CD5C47">
        <w:rPr>
          <w:rFonts w:cs="B Mitra" w:hint="cs"/>
          <w:rtl/>
        </w:rPr>
        <w:t xml:space="preserve"> </w:t>
      </w:r>
      <w:r w:rsidR="001F37E9">
        <w:rPr>
          <w:rFonts w:cs="B Mitra" w:hint="cs"/>
          <w:rtl/>
        </w:rPr>
        <w:t xml:space="preserve">. </w:t>
      </w:r>
      <w:r w:rsidR="00CF3D80" w:rsidRPr="00CD5C47">
        <w:rPr>
          <w:rFonts w:cs="B Mitra" w:hint="cs"/>
          <w:rtl/>
        </w:rPr>
        <w:t>ب</w:t>
      </w:r>
      <w:r w:rsidR="004D362F">
        <w:rPr>
          <w:rFonts w:cs="B Mitra" w:hint="cs"/>
          <w:rtl/>
        </w:rPr>
        <w:t xml:space="preserve">ه </w:t>
      </w:r>
      <w:r w:rsidR="00CF3D80" w:rsidRPr="00CD5C47">
        <w:rPr>
          <w:rFonts w:cs="B Mitra" w:hint="cs"/>
          <w:rtl/>
        </w:rPr>
        <w:t>طوری که اگر از این نور محروم شوند مسائل علم تشریح و فیزیولوژی</w:t>
      </w:r>
      <w:r w:rsidR="004D362F">
        <w:rPr>
          <w:rFonts w:cs="B Mitra" w:hint="cs"/>
          <w:rtl/>
        </w:rPr>
        <w:t xml:space="preserve"> و سایر علوم </w:t>
      </w:r>
      <w:r w:rsidR="00CF3D80" w:rsidRPr="00CD5C47">
        <w:rPr>
          <w:rFonts w:cs="B Mitra" w:hint="cs"/>
          <w:rtl/>
        </w:rPr>
        <w:t xml:space="preserve"> نامفهوم و بی معنی خواهد ماند</w:t>
      </w:r>
      <w:r w:rsidR="001F37E9">
        <w:rPr>
          <w:rFonts w:cs="B Mitra" w:hint="cs"/>
          <w:rtl/>
        </w:rPr>
        <w:t xml:space="preserve">. </w:t>
      </w:r>
      <w:r w:rsidR="00CF3D80" w:rsidRPr="00CD5C47">
        <w:rPr>
          <w:rFonts w:cs="B Mitra" w:hint="cs"/>
          <w:rtl/>
        </w:rPr>
        <w:t xml:space="preserve"> سپس اضافه می‌کند هرگاه نظم و تکامل های پی در پی صورت گیرد و هم آهنگی‌ها و موافقت‌های</w:t>
      </w:r>
      <w:r w:rsidR="00B61613" w:rsidRPr="00CD5C47">
        <w:rPr>
          <w:rFonts w:cs="B Mitra" w:hint="cs"/>
          <w:rtl/>
        </w:rPr>
        <w:t>ی</w:t>
      </w:r>
      <w:r w:rsidR="00CF3D80" w:rsidRPr="00CD5C47">
        <w:rPr>
          <w:rFonts w:cs="B Mitra" w:hint="cs"/>
          <w:rtl/>
        </w:rPr>
        <w:t xml:space="preserve"> به سوی هدف مشترک در میان موجودات مختلف مشاهده شود و یا تحوّلات منظّمی برای تمام عالم یا ذرّه کوچکی واقع گردد</w:t>
      </w:r>
      <w:r w:rsidR="00B61613" w:rsidRPr="00CD5C47">
        <w:rPr>
          <w:rFonts w:cs="B Mitra" w:hint="cs"/>
          <w:rtl/>
        </w:rPr>
        <w:t xml:space="preserve"> باید اعتراف کرد که در آن</w:t>
      </w:r>
      <w:r w:rsidR="004D362F">
        <w:rPr>
          <w:rFonts w:cs="B Mitra" w:hint="cs"/>
          <w:rtl/>
        </w:rPr>
        <w:t xml:space="preserve"> </w:t>
      </w:r>
      <w:r w:rsidR="00B61613" w:rsidRPr="00CD5C47">
        <w:rPr>
          <w:rFonts w:cs="B Mitra" w:hint="cs"/>
          <w:rtl/>
        </w:rPr>
        <w:t>جا قصد و شعوری در کار بوده است</w:t>
      </w:r>
      <w:r w:rsidR="004D362F">
        <w:rPr>
          <w:rFonts w:cs="B Mitra" w:hint="cs"/>
          <w:rtl/>
        </w:rPr>
        <w:t xml:space="preserve"> . </w:t>
      </w:r>
      <w:r w:rsidR="00B61613" w:rsidRPr="00CD5C47">
        <w:rPr>
          <w:rFonts w:cs="B Mitra" w:hint="cs"/>
          <w:rtl/>
        </w:rPr>
        <w:t xml:space="preserve"> زیرا در غیر این صورت وحدت اجتماعی و روابط آن‌ها از هم گسیخته می‌شد. پس قصد و هدف بوسیله هم آهنگی حوادث، ثابت و مدلّل می‌گردد. </w:t>
      </w:r>
      <w:r w:rsidR="004D362F" w:rsidRPr="004D362F">
        <w:rPr>
          <w:rFonts w:cs="B Mitra" w:hint="cs"/>
          <w:vertAlign w:val="superscript"/>
          <w:rtl/>
        </w:rPr>
        <w:t>(فیلسوف نماها)</w:t>
      </w:r>
    </w:p>
    <w:p w:rsidR="004D362F" w:rsidRDefault="00B61613" w:rsidP="00145948">
      <w:pPr>
        <w:pStyle w:val="NormalWeb"/>
        <w:bidi/>
        <w:rPr>
          <w:rFonts w:cs="B Mitra"/>
          <w:rtl/>
        </w:rPr>
      </w:pPr>
      <w:r w:rsidRPr="00CD5C47">
        <w:rPr>
          <w:rFonts w:cs="B Mitra" w:hint="cs"/>
          <w:rtl/>
        </w:rPr>
        <w:t xml:space="preserve">پس نظریه داروین تصادمی با عقیده خدا پرستی ندارد بلکه راه را برای خدا پرستان هموار کرده و برای مادّیّین ایجاد مشکلات لاینحل </w:t>
      </w:r>
      <w:r w:rsidR="00145948">
        <w:rPr>
          <w:rFonts w:cs="B Mitra" w:hint="cs"/>
          <w:rtl/>
        </w:rPr>
        <w:t xml:space="preserve">درست کرده است </w:t>
      </w:r>
      <w:r w:rsidR="004D362F">
        <w:rPr>
          <w:rFonts w:cs="B Mitra" w:hint="cs"/>
          <w:rtl/>
        </w:rPr>
        <w:t>.</w:t>
      </w:r>
      <w:r w:rsidRPr="00CD5C47">
        <w:rPr>
          <w:rFonts w:cs="B Mitra" w:hint="cs"/>
          <w:rtl/>
        </w:rPr>
        <w:t xml:space="preserve"> </w:t>
      </w:r>
      <w:r w:rsidR="00145948">
        <w:rPr>
          <w:rFonts w:cs="B Mitra" w:hint="cs"/>
          <w:rtl/>
        </w:rPr>
        <w:t xml:space="preserve">این نظریه بر فرض درستی </w:t>
      </w:r>
      <w:r w:rsidRPr="00CD5C47">
        <w:rPr>
          <w:rFonts w:cs="B Mitra" w:hint="cs"/>
          <w:rtl/>
        </w:rPr>
        <w:t xml:space="preserve">، با نظریه ادیان و مذاهب درباره پیدایش انسان </w:t>
      </w:r>
      <w:r w:rsidR="00145948">
        <w:rPr>
          <w:rFonts w:cs="B Mitra" w:hint="cs"/>
          <w:rtl/>
        </w:rPr>
        <w:t>نا سازگار است . ز</w:t>
      </w:r>
      <w:r w:rsidRPr="00CD5C47">
        <w:rPr>
          <w:rFonts w:cs="B Mitra" w:hint="cs"/>
          <w:rtl/>
        </w:rPr>
        <w:t>یرا از آیات قرآن مجید و سایر کتب آسمانی چنین استفاده می‌شود که خلقت جدّ اوّلیه انسان ب</w:t>
      </w:r>
      <w:r w:rsidR="004D362F">
        <w:rPr>
          <w:rFonts w:cs="B Mitra" w:hint="cs"/>
          <w:rtl/>
        </w:rPr>
        <w:t xml:space="preserve">ه </w:t>
      </w:r>
      <w:r w:rsidRPr="00CD5C47">
        <w:rPr>
          <w:rFonts w:cs="B Mitra" w:hint="cs"/>
          <w:rtl/>
        </w:rPr>
        <w:t>طور دفعی بوده و</w:t>
      </w:r>
      <w:r w:rsidR="004D362F">
        <w:rPr>
          <w:rFonts w:cs="B Mitra" w:hint="cs"/>
          <w:rtl/>
        </w:rPr>
        <w:t xml:space="preserve"> با ه</w:t>
      </w:r>
      <w:r w:rsidR="00145948">
        <w:rPr>
          <w:rFonts w:cs="B Mitra" w:hint="cs"/>
          <w:rtl/>
        </w:rPr>
        <w:t>ی</w:t>
      </w:r>
      <w:r w:rsidR="004D362F">
        <w:rPr>
          <w:rFonts w:cs="B Mitra" w:hint="cs"/>
          <w:rtl/>
        </w:rPr>
        <w:t xml:space="preserve">چ </w:t>
      </w:r>
      <w:r w:rsidR="00145948">
        <w:rPr>
          <w:rFonts w:cs="B Mitra" w:hint="cs"/>
          <w:rtl/>
        </w:rPr>
        <w:t>حیوانی</w:t>
      </w:r>
      <w:r w:rsidRPr="00CD5C47">
        <w:rPr>
          <w:rFonts w:cs="B Mitra" w:hint="cs"/>
          <w:rtl/>
        </w:rPr>
        <w:t xml:space="preserve"> اعمّ از میمون، شمپانزه و غیره </w:t>
      </w:r>
      <w:r w:rsidR="00145948">
        <w:rPr>
          <w:rFonts w:cs="B Mitra" w:hint="cs"/>
          <w:rtl/>
        </w:rPr>
        <w:t xml:space="preserve">ارتباط </w:t>
      </w:r>
      <w:r w:rsidRPr="00CD5C47">
        <w:rPr>
          <w:rFonts w:cs="B Mitra" w:hint="cs"/>
          <w:rtl/>
        </w:rPr>
        <w:t>ندارد</w:t>
      </w:r>
      <w:r w:rsidR="004D362F">
        <w:rPr>
          <w:rFonts w:cs="B Mitra" w:hint="cs"/>
          <w:rtl/>
        </w:rPr>
        <w:t>.</w:t>
      </w:r>
      <w:r w:rsidRPr="00CD5C47">
        <w:rPr>
          <w:rFonts w:cs="B Mitra" w:hint="cs"/>
          <w:rtl/>
        </w:rPr>
        <w:t xml:space="preserve"> بنابراین اگر تصادمی در بین مذاهب و نظریه داروین بوده باشد تنها در موضوع خلقت آدم است و بس. و این تصادم هم چندان واجد اهمّیت نیست زیرا به فرض ا</w:t>
      </w:r>
      <w:r w:rsidR="00145948">
        <w:rPr>
          <w:rFonts w:cs="B Mitra" w:hint="cs"/>
          <w:rtl/>
        </w:rPr>
        <w:t xml:space="preserve">ینکه این فرضیه از چنگ اشکالاتی خود بیرون آید </w:t>
      </w:r>
      <w:r w:rsidRPr="00CD5C47">
        <w:rPr>
          <w:rFonts w:cs="B Mitra" w:hint="cs"/>
          <w:rtl/>
        </w:rPr>
        <w:t xml:space="preserve"> توجّه و تفسیر آیات قرآن و نظایر آن </w:t>
      </w:r>
      <w:r w:rsidR="00527757" w:rsidRPr="00CD5C47">
        <w:rPr>
          <w:rFonts w:cs="B Mitra" w:hint="cs"/>
          <w:rtl/>
        </w:rPr>
        <w:t>ب</w:t>
      </w:r>
      <w:r w:rsidR="004D362F">
        <w:rPr>
          <w:rFonts w:cs="B Mitra" w:hint="cs"/>
          <w:rtl/>
        </w:rPr>
        <w:t xml:space="preserve">ه </w:t>
      </w:r>
      <w:r w:rsidRPr="00CD5C47">
        <w:rPr>
          <w:rFonts w:cs="B Mitra" w:hint="cs"/>
          <w:rtl/>
        </w:rPr>
        <w:lastRenderedPageBreak/>
        <w:t xml:space="preserve">طوری که با فرضیه مزبور سازش پیدا کند کار مشکلی نیست </w:t>
      </w:r>
      <w:r w:rsidR="004D362F">
        <w:rPr>
          <w:rFonts w:cs="B Mitra" w:hint="cs"/>
          <w:rtl/>
        </w:rPr>
        <w:t xml:space="preserve">. </w:t>
      </w:r>
      <w:r w:rsidRPr="00CD5C47">
        <w:rPr>
          <w:rFonts w:cs="B Mitra" w:hint="cs"/>
          <w:rtl/>
        </w:rPr>
        <w:t xml:space="preserve">زیرا حفظ معانی اوّلیه این‌گونه عبارات وقتی لازم است که شاهد و قرینه قاطعی برخلاف آن نباشد و الّا به کمک آن قرینه قاطع می‌فهمیم که منظور </w:t>
      </w:r>
      <w:r w:rsidR="00527757" w:rsidRPr="00CD5C47">
        <w:rPr>
          <w:rFonts w:cs="B Mitra" w:hint="cs"/>
          <w:rtl/>
        </w:rPr>
        <w:t xml:space="preserve">از </w:t>
      </w:r>
      <w:r w:rsidRPr="00CD5C47">
        <w:rPr>
          <w:rFonts w:cs="B Mitra" w:hint="cs"/>
          <w:rtl/>
        </w:rPr>
        <w:t xml:space="preserve">آن عبارات چیز دیگری بوده و باید معانی ثانوی آن‌ها را در نظر گرفت </w:t>
      </w:r>
      <w:r w:rsidR="00145948">
        <w:rPr>
          <w:rFonts w:cs="B Mitra" w:hint="cs"/>
          <w:rtl/>
        </w:rPr>
        <w:t>.</w:t>
      </w:r>
    </w:p>
    <w:p w:rsidR="004D362F" w:rsidRDefault="00B61613" w:rsidP="004D362F">
      <w:pPr>
        <w:pStyle w:val="NormalWeb"/>
        <w:bidi/>
        <w:rPr>
          <w:rFonts w:cs="B Mitra"/>
          <w:rtl/>
        </w:rPr>
      </w:pPr>
      <w:r w:rsidRPr="00CD5C47">
        <w:rPr>
          <w:rFonts w:cs="B Mitra" w:hint="cs"/>
          <w:rtl/>
        </w:rPr>
        <w:t>ولی خوشبختانه چنانکه در محل</w:t>
      </w:r>
      <w:r w:rsidR="00527757" w:rsidRPr="00CD5C47">
        <w:rPr>
          <w:rFonts w:cs="B Mitra" w:hint="cs"/>
          <w:rtl/>
        </w:rPr>
        <w:t>ّ</w:t>
      </w:r>
      <w:r w:rsidRPr="00CD5C47">
        <w:rPr>
          <w:rFonts w:cs="B Mitra" w:hint="cs"/>
          <w:rtl/>
        </w:rPr>
        <w:t xml:space="preserve"> خود بیان شده است وقتی آن مسلّم نشد و ما هم از اثبات خدا برای عالم فارغ شدیم حالا در کشف خلقت به گفته خود خداوند متمسّک شده و می‌گوییم انسان از خاک است </w:t>
      </w:r>
      <w:r w:rsidR="007A0E98" w:rsidRPr="00CD5C47">
        <w:rPr>
          <w:rFonts w:cs="B Mitra" w:hint="cs"/>
          <w:rtl/>
        </w:rPr>
        <w:t xml:space="preserve">خَلَقَ الْإِنْسانَ مِنْ </w:t>
      </w:r>
      <w:r w:rsidR="004D362F">
        <w:rPr>
          <w:rFonts w:cs="B Mitra" w:hint="cs"/>
          <w:rtl/>
        </w:rPr>
        <w:t xml:space="preserve">صَلْصالٍ كَالْفَخَّار </w:t>
      </w:r>
      <w:r w:rsidR="004D362F" w:rsidRPr="004D362F">
        <w:rPr>
          <w:rFonts w:cs="B Mitra" w:hint="cs"/>
          <w:vertAlign w:val="superscript"/>
          <w:rtl/>
        </w:rPr>
        <w:t>(سوره الرحمان /14)</w:t>
      </w:r>
      <w:r w:rsidR="004D362F">
        <w:rPr>
          <w:rFonts w:cs="B Mitra" w:hint="cs"/>
          <w:rtl/>
        </w:rPr>
        <w:t xml:space="preserve"> </w:t>
      </w:r>
      <w:r w:rsidR="007A0E98" w:rsidRPr="00CD5C47">
        <w:rPr>
          <w:rFonts w:cs="B Mitra" w:hint="cs"/>
          <w:rtl/>
        </w:rPr>
        <w:t xml:space="preserve"> البتّه کیفیّت صنعت هر مصنوعی را باید از خالقش پرسید نه از دیگری.</w:t>
      </w:r>
    </w:p>
    <w:p w:rsidR="004D362F" w:rsidRDefault="004D362F" w:rsidP="004D362F">
      <w:pPr>
        <w:pStyle w:val="NormalWeb"/>
        <w:bidi/>
        <w:rPr>
          <w:rFonts w:cs="B Mitra"/>
          <w:rtl/>
        </w:rPr>
      </w:pPr>
      <w:r>
        <w:rPr>
          <w:rFonts w:cs="B Mitra" w:hint="cs"/>
          <w:rtl/>
        </w:rPr>
        <w:t xml:space="preserve">بنابراین </w:t>
      </w:r>
      <w:r w:rsidR="007A0E98" w:rsidRPr="00CD5C47">
        <w:rPr>
          <w:rFonts w:cs="B Mitra" w:hint="cs"/>
          <w:rtl/>
        </w:rPr>
        <w:t xml:space="preserve"> پیشرفت علوم و کشف رموز و اسرار طبیعت و فهمیدن روابط علّی و معلولی در میان حوادث عالم طبیعت بهترین وسیله تسطیح جادّه خدا شناسی است</w:t>
      </w:r>
      <w:r w:rsidR="00527757" w:rsidRPr="00CD5C47">
        <w:rPr>
          <w:rFonts w:cs="B Mitra" w:hint="cs"/>
          <w:rtl/>
        </w:rPr>
        <w:t>. دل هر ذرّه ای که بشکافیم دلیل واضح و روشن بر علم و قدرت خدا را کشف می‌کنیم ولی باز هم مادّیّین معاند و لجوج با کمال پررویی و وقاحت دست از تصادف برن</w:t>
      </w:r>
      <w:r>
        <w:rPr>
          <w:rFonts w:cs="B Mitra" w:hint="cs"/>
          <w:rtl/>
        </w:rPr>
        <w:t xml:space="preserve">می دارند . </w:t>
      </w:r>
    </w:p>
    <w:p w:rsidR="001950E3" w:rsidRDefault="004D362F" w:rsidP="00BA37A7">
      <w:pPr>
        <w:pStyle w:val="NormalWeb"/>
        <w:bidi/>
        <w:rPr>
          <w:rFonts w:cs="B Mitra"/>
          <w:rtl/>
        </w:rPr>
      </w:pPr>
      <w:r>
        <w:rPr>
          <w:rFonts w:cs="B Mitra" w:hint="cs"/>
          <w:rtl/>
        </w:rPr>
        <w:t xml:space="preserve">این لجاجت و انکار حقیقت ، حکایت </w:t>
      </w:r>
      <w:r w:rsidR="00E66E0A" w:rsidRPr="00CD5C47">
        <w:rPr>
          <w:rFonts w:cs="B Mitra" w:hint="cs"/>
          <w:rtl/>
        </w:rPr>
        <w:t>مرد</w:t>
      </w:r>
      <w:r>
        <w:rPr>
          <w:rFonts w:cs="B Mitra" w:hint="cs"/>
          <w:rtl/>
        </w:rPr>
        <w:t xml:space="preserve">ی را به یاد می آورد </w:t>
      </w:r>
      <w:r w:rsidR="00E66E0A" w:rsidRPr="00CD5C47">
        <w:rPr>
          <w:rFonts w:cs="B Mitra" w:hint="cs"/>
          <w:rtl/>
        </w:rPr>
        <w:t xml:space="preserve"> که </w:t>
      </w:r>
      <w:r w:rsidR="001950E3">
        <w:rPr>
          <w:rFonts w:cs="B Mitra" w:hint="cs"/>
          <w:rtl/>
        </w:rPr>
        <w:t xml:space="preserve">با </w:t>
      </w:r>
      <w:r w:rsidR="00E66E0A" w:rsidRPr="00CD5C47">
        <w:rPr>
          <w:rFonts w:cs="B Mitra" w:hint="cs"/>
          <w:rtl/>
        </w:rPr>
        <w:t xml:space="preserve">باروت قاچاق </w:t>
      </w:r>
      <w:r w:rsidR="001950E3">
        <w:rPr>
          <w:rFonts w:cs="B Mitra" w:hint="cs"/>
          <w:rtl/>
        </w:rPr>
        <w:t xml:space="preserve">خود به </w:t>
      </w:r>
      <w:r w:rsidR="00E66E0A" w:rsidRPr="00CD5C47">
        <w:rPr>
          <w:rFonts w:cs="B Mitra" w:hint="cs"/>
          <w:rtl/>
        </w:rPr>
        <w:t xml:space="preserve">دروازه شهر </w:t>
      </w:r>
      <w:r w:rsidR="001950E3">
        <w:rPr>
          <w:rFonts w:cs="B Mitra" w:hint="cs"/>
          <w:rtl/>
        </w:rPr>
        <w:t>رسید .</w:t>
      </w:r>
      <w:r w:rsidR="00E66E0A" w:rsidRPr="00CD5C47">
        <w:rPr>
          <w:rFonts w:cs="B Mitra" w:hint="cs"/>
          <w:rtl/>
        </w:rPr>
        <w:t xml:space="preserve"> مأمورین</w:t>
      </w:r>
      <w:r w:rsidR="00145948">
        <w:rPr>
          <w:rFonts w:cs="B Mitra" w:hint="cs"/>
          <w:rtl/>
        </w:rPr>
        <w:t xml:space="preserve"> در بازرسی بار متوجه </w:t>
      </w:r>
      <w:r w:rsidR="001950E3">
        <w:rPr>
          <w:rFonts w:cs="B Mitra" w:hint="cs"/>
          <w:rtl/>
        </w:rPr>
        <w:t xml:space="preserve">باروت </w:t>
      </w:r>
      <w:r w:rsidR="00145948">
        <w:rPr>
          <w:rFonts w:cs="B Mitra" w:hint="cs"/>
          <w:rtl/>
        </w:rPr>
        <w:t xml:space="preserve">شدند </w:t>
      </w:r>
      <w:r w:rsidR="001950E3">
        <w:rPr>
          <w:rFonts w:cs="B Mitra" w:hint="cs"/>
          <w:rtl/>
        </w:rPr>
        <w:t xml:space="preserve"> . </w:t>
      </w:r>
      <w:r w:rsidR="00145948">
        <w:rPr>
          <w:rFonts w:cs="B Mitra" w:hint="cs"/>
          <w:rtl/>
        </w:rPr>
        <w:t xml:space="preserve">مرد </w:t>
      </w:r>
      <w:r w:rsidR="004517F7" w:rsidRPr="00CD5C47">
        <w:rPr>
          <w:rFonts w:cs="B Mitra" w:hint="cs"/>
          <w:rtl/>
        </w:rPr>
        <w:t xml:space="preserve"> بدون </w:t>
      </w:r>
      <w:r w:rsidR="001950E3">
        <w:rPr>
          <w:rFonts w:cs="B Mitra" w:hint="cs"/>
          <w:rtl/>
        </w:rPr>
        <w:t>هیچ نگرانی به مأموران گفت :</w:t>
      </w:r>
      <w:r w:rsidR="00E66E0A" w:rsidRPr="00CD5C47">
        <w:rPr>
          <w:rFonts w:cs="B Mitra" w:hint="cs"/>
          <w:rtl/>
        </w:rPr>
        <w:t xml:space="preserve"> اشتباه </w:t>
      </w:r>
      <w:r w:rsidR="001950E3">
        <w:rPr>
          <w:rFonts w:cs="B Mitra" w:hint="cs"/>
          <w:rtl/>
        </w:rPr>
        <w:t>نکنید این زیره است باروت</w:t>
      </w:r>
      <w:r w:rsidR="00145948">
        <w:rPr>
          <w:rFonts w:cs="B Mitra" w:hint="cs"/>
          <w:rtl/>
        </w:rPr>
        <w:t xml:space="preserve"> نیست </w:t>
      </w:r>
      <w:r w:rsidR="001950E3">
        <w:rPr>
          <w:rFonts w:cs="B Mitra" w:hint="cs"/>
          <w:rtl/>
        </w:rPr>
        <w:t xml:space="preserve"> . </w:t>
      </w:r>
      <w:r w:rsidR="00145948">
        <w:rPr>
          <w:rFonts w:cs="B Mitra" w:hint="cs"/>
          <w:rtl/>
        </w:rPr>
        <w:t>مأمورا</w:t>
      </w:r>
      <w:r w:rsidR="00E66E0A" w:rsidRPr="00CD5C47">
        <w:rPr>
          <w:rFonts w:cs="B Mitra" w:hint="cs"/>
          <w:rtl/>
        </w:rPr>
        <w:t xml:space="preserve">ن </w:t>
      </w:r>
      <w:r w:rsidR="00145948">
        <w:rPr>
          <w:rFonts w:cs="B Mitra" w:hint="cs"/>
          <w:rtl/>
        </w:rPr>
        <w:t xml:space="preserve">با </w:t>
      </w:r>
      <w:r w:rsidR="00E66E0A" w:rsidRPr="00CD5C47">
        <w:rPr>
          <w:rFonts w:cs="B Mitra" w:hint="cs"/>
          <w:rtl/>
        </w:rPr>
        <w:t xml:space="preserve"> تعجّب گفتند</w:t>
      </w:r>
      <w:r w:rsidR="00145948">
        <w:rPr>
          <w:rFonts w:cs="B Mitra" w:hint="cs"/>
          <w:rtl/>
        </w:rPr>
        <w:t>:</w:t>
      </w:r>
      <w:r w:rsidR="00E66E0A" w:rsidRPr="00CD5C47">
        <w:rPr>
          <w:rFonts w:cs="B Mitra" w:hint="cs"/>
          <w:rtl/>
        </w:rPr>
        <w:t xml:space="preserve"> این حرف‌های مفت و بی اساس چیست</w:t>
      </w:r>
      <w:r w:rsidR="00145948">
        <w:rPr>
          <w:rFonts w:cs="B Mitra" w:hint="cs"/>
          <w:rtl/>
        </w:rPr>
        <w:t>؟</w:t>
      </w:r>
      <w:r w:rsidR="00E66E0A" w:rsidRPr="00CD5C47">
        <w:rPr>
          <w:rFonts w:cs="B Mitra" w:hint="cs"/>
          <w:rtl/>
        </w:rPr>
        <w:t xml:space="preserve"> این</w:t>
      </w:r>
      <w:r w:rsidR="00145948">
        <w:rPr>
          <w:rFonts w:cs="B Mitra" w:hint="cs"/>
          <w:rtl/>
        </w:rPr>
        <w:t xml:space="preserve"> </w:t>
      </w:r>
      <w:r w:rsidR="00E66E0A" w:rsidRPr="00CD5C47">
        <w:rPr>
          <w:rFonts w:cs="B Mitra" w:hint="cs"/>
          <w:rtl/>
        </w:rPr>
        <w:t>ها باروت است</w:t>
      </w:r>
      <w:r w:rsidR="00145948">
        <w:rPr>
          <w:rFonts w:cs="B Mitra" w:hint="cs"/>
          <w:rtl/>
        </w:rPr>
        <w:t>.</w:t>
      </w:r>
      <w:r w:rsidR="00E66E0A" w:rsidRPr="00CD5C47">
        <w:rPr>
          <w:rFonts w:cs="B Mitra" w:hint="cs"/>
          <w:rtl/>
        </w:rPr>
        <w:t xml:space="preserve"> مگر چشم نداری</w:t>
      </w:r>
      <w:r w:rsidR="004517F7" w:rsidRPr="00CD5C47">
        <w:rPr>
          <w:rFonts w:cs="B Mitra" w:hint="cs"/>
          <w:rtl/>
        </w:rPr>
        <w:t>؟</w:t>
      </w:r>
      <w:r w:rsidR="00E66E0A" w:rsidRPr="00CD5C47">
        <w:rPr>
          <w:rFonts w:cs="B Mitra" w:hint="cs"/>
          <w:rtl/>
        </w:rPr>
        <w:t xml:space="preserve"> </w:t>
      </w:r>
      <w:r w:rsidR="001950E3">
        <w:rPr>
          <w:rFonts w:cs="B Mitra" w:hint="cs"/>
          <w:rtl/>
        </w:rPr>
        <w:t xml:space="preserve">و </w:t>
      </w:r>
      <w:r w:rsidR="00E66E0A" w:rsidRPr="00CD5C47">
        <w:rPr>
          <w:rFonts w:cs="B Mitra" w:hint="cs"/>
          <w:rtl/>
        </w:rPr>
        <w:t xml:space="preserve">صاحب باروت باز حرف خود را </w:t>
      </w:r>
      <w:r w:rsidR="001950E3">
        <w:rPr>
          <w:rFonts w:cs="B Mitra" w:hint="cs"/>
          <w:rtl/>
        </w:rPr>
        <w:t>تکرار  و اصرار می کرد که این ها زیره است . ی</w:t>
      </w:r>
      <w:r w:rsidR="00E66E0A" w:rsidRPr="00CD5C47">
        <w:rPr>
          <w:rFonts w:cs="B Mitra" w:hint="cs"/>
          <w:rtl/>
        </w:rPr>
        <w:t>کی از مأمورین گفت</w:t>
      </w:r>
      <w:r w:rsidR="00145948">
        <w:rPr>
          <w:rFonts w:cs="B Mitra" w:hint="cs"/>
          <w:rtl/>
        </w:rPr>
        <w:t xml:space="preserve">: حال </w:t>
      </w:r>
      <w:r w:rsidR="00E66E0A" w:rsidRPr="00CD5C47">
        <w:rPr>
          <w:rFonts w:cs="B Mitra" w:hint="cs"/>
          <w:rtl/>
        </w:rPr>
        <w:t xml:space="preserve">که اصرار داری </w:t>
      </w:r>
      <w:r w:rsidR="00145948">
        <w:rPr>
          <w:rFonts w:cs="B Mitra" w:hint="cs"/>
          <w:rtl/>
        </w:rPr>
        <w:t xml:space="preserve">، </w:t>
      </w:r>
      <w:r w:rsidR="00E66E0A" w:rsidRPr="00CD5C47">
        <w:rPr>
          <w:rFonts w:cs="B Mitra" w:hint="cs"/>
          <w:rtl/>
        </w:rPr>
        <w:t>آن را امتحان می‌کنیم و قدری از آن را آتش می‌زنیم اگر آتش گرفت معلوم می‌شود باروت است</w:t>
      </w:r>
      <w:r w:rsidR="001950E3">
        <w:rPr>
          <w:rFonts w:cs="B Mitra" w:hint="cs"/>
          <w:rtl/>
        </w:rPr>
        <w:t>.</w:t>
      </w:r>
      <w:r w:rsidR="00E66E0A" w:rsidRPr="00CD5C47">
        <w:rPr>
          <w:rFonts w:cs="B Mitra" w:hint="cs"/>
          <w:rtl/>
        </w:rPr>
        <w:t xml:space="preserve"> صاحب باروت فوراً دست زیر باروت برد و کفی از آن را برداشت</w:t>
      </w:r>
      <w:r w:rsidR="001950E3">
        <w:rPr>
          <w:rFonts w:cs="B Mitra" w:hint="cs"/>
          <w:rtl/>
        </w:rPr>
        <w:t xml:space="preserve"> و</w:t>
      </w:r>
      <w:r w:rsidR="00E66E0A" w:rsidRPr="00CD5C47">
        <w:rPr>
          <w:rFonts w:cs="B Mitra" w:hint="cs"/>
          <w:rtl/>
        </w:rPr>
        <w:t xml:space="preserve"> گفت</w:t>
      </w:r>
      <w:r w:rsidR="001950E3">
        <w:rPr>
          <w:rFonts w:cs="B Mitra" w:hint="cs"/>
          <w:rtl/>
        </w:rPr>
        <w:t>:</w:t>
      </w:r>
      <w:r w:rsidR="00145948">
        <w:rPr>
          <w:rFonts w:cs="B Mitra" w:hint="cs"/>
          <w:rtl/>
        </w:rPr>
        <w:t xml:space="preserve"> بسم الله ؛</w:t>
      </w:r>
      <w:r w:rsidR="00E66E0A" w:rsidRPr="00CD5C47">
        <w:rPr>
          <w:rFonts w:cs="B Mitra" w:hint="cs"/>
          <w:rtl/>
        </w:rPr>
        <w:t xml:space="preserve"> مأمورین خود را عقب کشیده آتش کوچکی روی دست او گذاردند ناگهان شعله و دود باروت به طرف آسمان بلند شد و به </w:t>
      </w:r>
      <w:r w:rsidR="001950E3">
        <w:rPr>
          <w:rFonts w:cs="B Mitra" w:hint="cs"/>
          <w:rtl/>
        </w:rPr>
        <w:t xml:space="preserve">سر و صورت </w:t>
      </w:r>
      <w:r w:rsidR="00145948">
        <w:rPr>
          <w:rFonts w:cs="B Mitra" w:hint="cs"/>
          <w:rtl/>
        </w:rPr>
        <w:t xml:space="preserve">صاحب بار </w:t>
      </w:r>
      <w:r w:rsidR="00BA37A7">
        <w:rPr>
          <w:rFonts w:cs="B Mitra" w:hint="cs"/>
          <w:rtl/>
        </w:rPr>
        <w:t xml:space="preserve"> اصابت کرد و موهایش</w:t>
      </w:r>
      <w:r w:rsidR="00C71BA5" w:rsidRPr="00CD5C47">
        <w:rPr>
          <w:rFonts w:cs="B Mitra" w:hint="cs"/>
          <w:rtl/>
        </w:rPr>
        <w:t xml:space="preserve"> سوخت</w:t>
      </w:r>
      <w:r w:rsidR="001950E3">
        <w:rPr>
          <w:rFonts w:cs="B Mitra" w:hint="cs"/>
          <w:rtl/>
        </w:rPr>
        <w:t xml:space="preserve">. در همان حال که  دود باروت وارد حلقش شده بود  </w:t>
      </w:r>
      <w:r w:rsidR="00C71BA5" w:rsidRPr="00CD5C47">
        <w:rPr>
          <w:rFonts w:cs="B Mitra" w:hint="cs"/>
          <w:rtl/>
        </w:rPr>
        <w:t xml:space="preserve">و سرفه شدیدی </w:t>
      </w:r>
      <w:r w:rsidR="001950E3">
        <w:rPr>
          <w:rFonts w:cs="B Mitra" w:hint="cs"/>
          <w:rtl/>
        </w:rPr>
        <w:t xml:space="preserve">می کرد </w:t>
      </w:r>
      <w:r w:rsidR="00C71BA5" w:rsidRPr="00CD5C47">
        <w:rPr>
          <w:rFonts w:cs="B Mitra" w:hint="cs"/>
          <w:rtl/>
        </w:rPr>
        <w:t>با حروف مقطّع و صدای بریده می‌گفت</w:t>
      </w:r>
      <w:r w:rsidR="001950E3">
        <w:rPr>
          <w:rFonts w:cs="B Mitra" w:hint="cs"/>
          <w:rtl/>
        </w:rPr>
        <w:t xml:space="preserve">: </w:t>
      </w:r>
      <w:r w:rsidR="00C71BA5" w:rsidRPr="00CD5C47">
        <w:rPr>
          <w:rFonts w:cs="B Mitra" w:hint="cs"/>
          <w:rtl/>
        </w:rPr>
        <w:t xml:space="preserve"> نگفتم نگفتم زیره است. </w:t>
      </w:r>
    </w:p>
    <w:p w:rsidR="001950E3" w:rsidRDefault="00C71BA5" w:rsidP="001950E3">
      <w:pPr>
        <w:pStyle w:val="NormalWeb"/>
        <w:bidi/>
        <w:rPr>
          <w:rFonts w:cs="B Mitra"/>
          <w:rtl/>
        </w:rPr>
      </w:pPr>
      <w:r w:rsidRPr="00CD5C47">
        <w:rPr>
          <w:rFonts w:cs="B Mitra" w:hint="cs"/>
          <w:rtl/>
        </w:rPr>
        <w:t>خلاصه آن</w:t>
      </w:r>
      <w:r w:rsidR="001950E3">
        <w:rPr>
          <w:rFonts w:cs="B Mitra" w:hint="cs"/>
          <w:rtl/>
        </w:rPr>
        <w:t xml:space="preserve"> </w:t>
      </w:r>
      <w:r w:rsidRPr="00CD5C47">
        <w:rPr>
          <w:rFonts w:cs="B Mitra" w:hint="cs"/>
          <w:rtl/>
        </w:rPr>
        <w:t>که بهترین راه اثبات صانع علیم و قدیر حکیم برای عالم</w:t>
      </w:r>
      <w:r w:rsidR="004517F7" w:rsidRPr="00CD5C47">
        <w:rPr>
          <w:rFonts w:cs="B Mitra" w:hint="cs"/>
          <w:rtl/>
        </w:rPr>
        <w:t>،</w:t>
      </w:r>
      <w:r w:rsidRPr="00CD5C47">
        <w:rPr>
          <w:rFonts w:cs="B Mitra" w:hint="cs"/>
          <w:rtl/>
        </w:rPr>
        <w:t xml:space="preserve"> نشان دادن نظم و انتظام در عالم کبیر است با ای</w:t>
      </w:r>
      <w:r w:rsidR="004517F7" w:rsidRPr="00CD5C47">
        <w:rPr>
          <w:rFonts w:cs="B Mitra" w:hint="cs"/>
          <w:rtl/>
        </w:rPr>
        <w:t>ن همه کثرت اختلافی که در جهان دی</w:t>
      </w:r>
      <w:r w:rsidRPr="00CD5C47">
        <w:rPr>
          <w:rFonts w:cs="B Mitra" w:hint="cs"/>
          <w:rtl/>
        </w:rPr>
        <w:t>ده می‌شود</w:t>
      </w:r>
      <w:r w:rsidR="001950E3">
        <w:rPr>
          <w:rFonts w:cs="B Mitra" w:hint="cs"/>
          <w:rtl/>
        </w:rPr>
        <w:t xml:space="preserve">؛ </w:t>
      </w:r>
      <w:r w:rsidRPr="00CD5C47">
        <w:rPr>
          <w:rFonts w:cs="B Mitra" w:hint="cs"/>
          <w:rtl/>
        </w:rPr>
        <w:t xml:space="preserve"> از ستارگان و ماه و زمین و خورشید و نباتات و جمادات و غیره</w:t>
      </w:r>
      <w:r w:rsidR="001950E3">
        <w:rPr>
          <w:rFonts w:cs="B Mitra" w:hint="cs"/>
          <w:rtl/>
        </w:rPr>
        <w:t>.</w:t>
      </w:r>
      <w:r w:rsidRPr="00CD5C47">
        <w:rPr>
          <w:rFonts w:cs="B Mitra" w:hint="cs"/>
          <w:rtl/>
        </w:rPr>
        <w:t xml:space="preserve"> مثلاً در نوع حشرات به تنهایی تاکنون دویست هزار صنف شناخته شده و انتظار دارند که تا یک میلیون از آن‌ها را بشناسند</w:t>
      </w:r>
      <w:r w:rsidR="004517F7" w:rsidRPr="00CD5C47">
        <w:rPr>
          <w:rFonts w:cs="B Mitra" w:hint="cs"/>
          <w:rtl/>
        </w:rPr>
        <w:t>.</w:t>
      </w:r>
      <w:r w:rsidRPr="00CD5C47">
        <w:rPr>
          <w:rFonts w:cs="B Mitra" w:hint="cs"/>
          <w:rtl/>
        </w:rPr>
        <w:t xml:space="preserve"> از کرم</w:t>
      </w:r>
      <w:r w:rsidR="001950E3">
        <w:rPr>
          <w:rFonts w:cs="B Mitra" w:hint="cs"/>
          <w:rtl/>
        </w:rPr>
        <w:t xml:space="preserve"> </w:t>
      </w:r>
      <w:r w:rsidRPr="00CD5C47">
        <w:rPr>
          <w:rFonts w:cs="B Mitra" w:hint="cs"/>
          <w:rtl/>
        </w:rPr>
        <w:t>های خاکی هشتاد هزار قسم شناخته  شده حیوان</w:t>
      </w:r>
      <w:r w:rsidR="001950E3">
        <w:rPr>
          <w:rFonts w:cs="B Mitra" w:hint="cs"/>
          <w:rtl/>
        </w:rPr>
        <w:t xml:space="preserve"> </w:t>
      </w:r>
      <w:r w:rsidRPr="00CD5C47">
        <w:rPr>
          <w:rFonts w:cs="B Mitra" w:hint="cs"/>
          <w:rtl/>
        </w:rPr>
        <w:t>های ذرّه ب</w:t>
      </w:r>
      <w:r w:rsidR="004517F7" w:rsidRPr="00CD5C47">
        <w:rPr>
          <w:rFonts w:cs="B Mitra" w:hint="cs"/>
          <w:rtl/>
        </w:rPr>
        <w:t>ی</w:t>
      </w:r>
      <w:r w:rsidRPr="00CD5C47">
        <w:rPr>
          <w:rFonts w:cs="B Mitra" w:hint="cs"/>
          <w:rtl/>
        </w:rPr>
        <w:t>نی به قدری ا</w:t>
      </w:r>
      <w:r w:rsidR="008C026F" w:rsidRPr="00CD5C47">
        <w:rPr>
          <w:rFonts w:cs="B Mitra" w:hint="cs"/>
          <w:rtl/>
        </w:rPr>
        <w:t>نواع مختلف دارند که به شمار نمی‌آید</w:t>
      </w:r>
      <w:r w:rsidRPr="00CD5C47">
        <w:rPr>
          <w:rFonts w:cs="B Mitra" w:hint="cs"/>
          <w:rtl/>
        </w:rPr>
        <w:t xml:space="preserve"> </w:t>
      </w:r>
      <w:r w:rsidR="001950E3">
        <w:rPr>
          <w:rFonts w:cs="B Mitra" w:hint="cs"/>
          <w:rtl/>
        </w:rPr>
        <w:t xml:space="preserve">. </w:t>
      </w:r>
      <w:r w:rsidRPr="00CD5C47">
        <w:rPr>
          <w:rFonts w:cs="B Mitra" w:hint="cs"/>
          <w:rtl/>
        </w:rPr>
        <w:t>همین‌طور گیاه ها دارای انواع مختلفی هستند که هر کدام دارای حقیقت و اثر خاصّی است</w:t>
      </w:r>
      <w:r w:rsidR="004517F7" w:rsidRPr="00CD5C47">
        <w:rPr>
          <w:rFonts w:cs="B Mitra" w:hint="cs"/>
          <w:rtl/>
        </w:rPr>
        <w:t>.</w:t>
      </w:r>
    </w:p>
    <w:p w:rsidR="001950E3" w:rsidRDefault="006C4FF2" w:rsidP="001950E3">
      <w:pPr>
        <w:pStyle w:val="NormalWeb"/>
        <w:bidi/>
        <w:rPr>
          <w:rFonts w:cs="B Mitra"/>
          <w:rtl/>
        </w:rPr>
      </w:pPr>
      <w:r w:rsidRPr="00CD5C47">
        <w:rPr>
          <w:rFonts w:cs="B Mitra" w:hint="cs"/>
          <w:rtl/>
        </w:rPr>
        <w:t xml:space="preserve">در عالم </w:t>
      </w:r>
      <w:r w:rsidR="001950E3">
        <w:rPr>
          <w:rFonts w:cs="B Mitra" w:hint="cs"/>
          <w:rtl/>
        </w:rPr>
        <w:t>بالا میلیاردها میلیارد م</w:t>
      </w:r>
      <w:r w:rsidRPr="00CD5C47">
        <w:rPr>
          <w:rFonts w:cs="B Mitra" w:hint="cs"/>
          <w:rtl/>
        </w:rPr>
        <w:t>نظومه های شمسی وجود دارد که در هر یک از آن‌ها خورشیدی است هزاران بار بزرگ‌تر از خورشید ما</w:t>
      </w:r>
      <w:r w:rsidR="001950E3">
        <w:rPr>
          <w:rFonts w:cs="B Mitra" w:hint="cs"/>
          <w:rtl/>
        </w:rPr>
        <w:t>؛</w:t>
      </w:r>
      <w:r w:rsidRPr="00CD5C47">
        <w:rPr>
          <w:rFonts w:cs="B Mitra" w:hint="cs"/>
          <w:rtl/>
        </w:rPr>
        <w:t xml:space="preserve"> و بر گرد هر یک از خورشیدها سیّارگانی در گردش</w:t>
      </w:r>
      <w:r w:rsidR="001950E3">
        <w:rPr>
          <w:rFonts w:cs="B Mitra" w:hint="cs"/>
          <w:rtl/>
        </w:rPr>
        <w:t xml:space="preserve"> هستند </w:t>
      </w:r>
      <w:r w:rsidRPr="00CD5C47">
        <w:rPr>
          <w:rFonts w:cs="B Mitra" w:hint="cs"/>
          <w:rtl/>
        </w:rPr>
        <w:t>هزاران بار بزرگ‌تر از زمین ما. خلاصه اینکه موجودات در نظر اوّل کثرت بی نهایتی را تشکی</w:t>
      </w:r>
      <w:r w:rsidR="00234CD3" w:rsidRPr="00CD5C47">
        <w:rPr>
          <w:rFonts w:cs="B Mitra" w:hint="cs"/>
          <w:rtl/>
        </w:rPr>
        <w:t>ل</w:t>
      </w:r>
      <w:r w:rsidRPr="00CD5C47">
        <w:rPr>
          <w:rFonts w:cs="B Mitra" w:hint="cs"/>
          <w:rtl/>
        </w:rPr>
        <w:t xml:space="preserve"> ‌می‌دهند و بشر هم نمی‌تواند به تمام حقایق آن‌ها اطّلاع پیدا کند </w:t>
      </w:r>
      <w:r w:rsidR="001950E3">
        <w:rPr>
          <w:rFonts w:cs="B Mitra" w:hint="cs"/>
          <w:rtl/>
        </w:rPr>
        <w:t xml:space="preserve">. </w:t>
      </w:r>
      <w:r w:rsidRPr="00CD5C47">
        <w:rPr>
          <w:rFonts w:cs="B Mitra" w:hint="cs"/>
          <w:rtl/>
        </w:rPr>
        <w:t>امّا تا آن حد که با چراغ علم و دانش پیش رفته و بر احوال مخلوقات محیط خود اطّلاع یافته است این امر برایش روشن شده که تمام موجودات از کلّی و جزئی مانند اعضاء یک پیکر یا اجزاء یک ماشین</w:t>
      </w:r>
      <w:r w:rsidR="00234CD3" w:rsidRPr="00CD5C47">
        <w:rPr>
          <w:rFonts w:cs="B Mitra" w:hint="cs"/>
          <w:rtl/>
        </w:rPr>
        <w:t>،</w:t>
      </w:r>
      <w:r w:rsidRPr="00CD5C47">
        <w:rPr>
          <w:rFonts w:cs="B Mitra" w:hint="cs"/>
          <w:rtl/>
        </w:rPr>
        <w:t xml:space="preserve"> </w:t>
      </w:r>
      <w:r w:rsidR="001950E3" w:rsidRPr="001950E3">
        <w:rPr>
          <w:rFonts w:cs="B Mitra" w:hint="cs"/>
          <w:rtl/>
        </w:rPr>
        <w:t>به</w:t>
      </w:r>
      <w:r w:rsidR="001950E3" w:rsidRPr="001950E3">
        <w:rPr>
          <w:rFonts w:cs="B Mitra"/>
          <w:rtl/>
        </w:rPr>
        <w:t xml:space="preserve"> </w:t>
      </w:r>
      <w:r w:rsidR="001950E3" w:rsidRPr="001950E3">
        <w:rPr>
          <w:rFonts w:cs="B Mitra" w:hint="cs"/>
          <w:rtl/>
        </w:rPr>
        <w:t>یک‌دیگر</w:t>
      </w:r>
      <w:r w:rsidR="001950E3" w:rsidRPr="001950E3">
        <w:rPr>
          <w:rFonts w:cs="B Mitra"/>
          <w:rtl/>
        </w:rPr>
        <w:t xml:space="preserve"> </w:t>
      </w:r>
      <w:r w:rsidR="001950E3" w:rsidRPr="001950E3">
        <w:rPr>
          <w:rFonts w:cs="B Mitra" w:hint="cs"/>
          <w:rtl/>
        </w:rPr>
        <w:t>پیوسته</w:t>
      </w:r>
      <w:r w:rsidR="001950E3" w:rsidRPr="001950E3">
        <w:rPr>
          <w:rFonts w:cs="B Mitra"/>
          <w:rtl/>
        </w:rPr>
        <w:t xml:space="preserve"> </w:t>
      </w:r>
      <w:r w:rsidR="001950E3" w:rsidRPr="001950E3">
        <w:rPr>
          <w:rFonts w:cs="B Mitra" w:hint="cs"/>
          <w:rtl/>
        </w:rPr>
        <w:t>و</w:t>
      </w:r>
      <w:r w:rsidR="001950E3" w:rsidRPr="001950E3">
        <w:rPr>
          <w:rFonts w:cs="B Mitra"/>
          <w:rtl/>
        </w:rPr>
        <w:t xml:space="preserve"> </w:t>
      </w:r>
      <w:r w:rsidR="001950E3" w:rsidRPr="001950E3">
        <w:rPr>
          <w:rFonts w:cs="B Mitra" w:hint="cs"/>
          <w:rtl/>
        </w:rPr>
        <w:t>مربوط</w:t>
      </w:r>
      <w:r w:rsidR="001950E3" w:rsidRPr="001950E3">
        <w:rPr>
          <w:rFonts w:cs="B Mitra"/>
          <w:rtl/>
        </w:rPr>
        <w:t xml:space="preserve"> </w:t>
      </w:r>
      <w:r w:rsidR="001950E3" w:rsidRPr="001950E3">
        <w:rPr>
          <w:rFonts w:cs="B Mitra" w:hint="cs"/>
          <w:rtl/>
        </w:rPr>
        <w:t>اند</w:t>
      </w:r>
      <w:r w:rsidR="001950E3" w:rsidRPr="001950E3">
        <w:rPr>
          <w:rFonts w:cs="B Mitra"/>
          <w:rtl/>
        </w:rPr>
        <w:t xml:space="preserve"> </w:t>
      </w:r>
      <w:r w:rsidR="001950E3" w:rsidRPr="001950E3">
        <w:rPr>
          <w:rFonts w:cs="B Mitra" w:hint="cs"/>
          <w:rtl/>
        </w:rPr>
        <w:t>؛</w:t>
      </w:r>
      <w:r w:rsidR="001950E3" w:rsidRPr="001950E3">
        <w:rPr>
          <w:rFonts w:cs="B Mitra"/>
          <w:rtl/>
        </w:rPr>
        <w:t xml:space="preserve">  </w:t>
      </w:r>
      <w:r w:rsidR="00084CC1" w:rsidRPr="00CD5C47">
        <w:rPr>
          <w:rFonts w:cs="B Mitra" w:hint="cs"/>
          <w:rtl/>
        </w:rPr>
        <w:t>ب</w:t>
      </w:r>
      <w:r w:rsidRPr="00CD5C47">
        <w:rPr>
          <w:rFonts w:cs="B Mitra" w:hint="cs"/>
          <w:rtl/>
        </w:rPr>
        <w:t xml:space="preserve">طوری که اگر از این نظام لایتناهی یک جزء بسیار کوچکی </w:t>
      </w:r>
      <w:r w:rsidR="001950E3">
        <w:rPr>
          <w:rFonts w:cs="B Mitra" w:hint="cs"/>
          <w:rtl/>
        </w:rPr>
        <w:t xml:space="preserve">مانند </w:t>
      </w:r>
      <w:r w:rsidRPr="00CD5C47">
        <w:rPr>
          <w:rFonts w:cs="B Mitra" w:hint="cs"/>
          <w:rtl/>
        </w:rPr>
        <w:t xml:space="preserve"> زمین را</w:t>
      </w:r>
      <w:r w:rsidR="001950E3">
        <w:rPr>
          <w:rFonts w:cs="B Mitra" w:hint="cs"/>
          <w:rtl/>
        </w:rPr>
        <w:t xml:space="preserve"> -</w:t>
      </w:r>
      <w:r w:rsidRPr="00CD5C47">
        <w:rPr>
          <w:rFonts w:cs="B Mitra" w:hint="cs"/>
          <w:rtl/>
        </w:rPr>
        <w:t xml:space="preserve"> که نسبت به تمام عالم ص</w:t>
      </w:r>
      <w:r w:rsidR="000A1A5C" w:rsidRPr="00CD5C47">
        <w:rPr>
          <w:rFonts w:cs="B Mitra" w:hint="cs"/>
          <w:rtl/>
        </w:rPr>
        <w:t>د</w:t>
      </w:r>
      <w:r w:rsidRPr="00CD5C47">
        <w:rPr>
          <w:rFonts w:cs="B Mitra" w:hint="cs"/>
          <w:rtl/>
        </w:rPr>
        <w:t xml:space="preserve"> هزار میلیون مرتبه</w:t>
      </w:r>
      <w:r w:rsidR="00084CC1" w:rsidRPr="00CD5C47">
        <w:rPr>
          <w:rFonts w:cs="B Mitra" w:hint="cs"/>
          <w:rtl/>
        </w:rPr>
        <w:t xml:space="preserve"> از جزء لایتجزّی کوچک‌تر است </w:t>
      </w:r>
      <w:r w:rsidR="001950E3">
        <w:rPr>
          <w:rFonts w:cs="B Mitra" w:hint="cs"/>
          <w:rtl/>
        </w:rPr>
        <w:t xml:space="preserve">- </w:t>
      </w:r>
      <w:r w:rsidR="00084CC1" w:rsidRPr="00CD5C47">
        <w:rPr>
          <w:rFonts w:cs="B Mitra" w:hint="cs"/>
          <w:rtl/>
        </w:rPr>
        <w:t>بیرون کش</w:t>
      </w:r>
      <w:r w:rsidR="001950E3">
        <w:rPr>
          <w:rFonts w:cs="B Mitra" w:hint="cs"/>
          <w:rtl/>
        </w:rPr>
        <w:t>ن</w:t>
      </w:r>
      <w:r w:rsidR="00084CC1" w:rsidRPr="00CD5C47">
        <w:rPr>
          <w:rFonts w:cs="B Mitra" w:hint="cs"/>
          <w:rtl/>
        </w:rPr>
        <w:t xml:space="preserve">د همه عالم از هم می‌پاشد. </w:t>
      </w:r>
    </w:p>
    <w:p w:rsidR="001950E3" w:rsidRDefault="00084CC1" w:rsidP="001950E3">
      <w:pPr>
        <w:pStyle w:val="NormalWeb"/>
        <w:bidi/>
        <w:rPr>
          <w:rFonts w:cs="B Mitra"/>
          <w:rtl/>
        </w:rPr>
      </w:pPr>
      <w:r w:rsidRPr="00CD5C47">
        <w:rPr>
          <w:rFonts w:cs="B Mitra" w:hint="cs"/>
          <w:rtl/>
        </w:rPr>
        <w:t>جهان ه</w:t>
      </w:r>
      <w:r w:rsidR="001950E3">
        <w:rPr>
          <w:rFonts w:cs="B Mitra" w:hint="cs"/>
          <w:rtl/>
        </w:rPr>
        <w:t xml:space="preserve">ستی مانند پیکر انسان است همان طور  که پیکر انسان از اعضا </w:t>
      </w:r>
      <w:r w:rsidRPr="00CD5C47">
        <w:rPr>
          <w:rFonts w:cs="B Mitra" w:hint="cs"/>
          <w:rtl/>
        </w:rPr>
        <w:t>و جوارح بسیار و سلّول</w:t>
      </w:r>
      <w:r w:rsidR="001950E3">
        <w:rPr>
          <w:rFonts w:cs="B Mitra" w:hint="cs"/>
          <w:rtl/>
        </w:rPr>
        <w:t xml:space="preserve"> </w:t>
      </w:r>
      <w:r w:rsidRPr="00CD5C47">
        <w:rPr>
          <w:rFonts w:cs="B Mitra" w:hint="cs"/>
          <w:rtl/>
        </w:rPr>
        <w:t>های بیشمار فراهم آمده و در عین حال همه به هم مربوط و پیوسته و دارای یک روح است</w:t>
      </w:r>
      <w:r w:rsidR="001950E3">
        <w:rPr>
          <w:rFonts w:cs="B Mitra" w:hint="cs"/>
          <w:rtl/>
        </w:rPr>
        <w:t xml:space="preserve">، </w:t>
      </w:r>
      <w:r w:rsidRPr="00CD5C47">
        <w:rPr>
          <w:rFonts w:cs="B Mitra" w:hint="cs"/>
          <w:rtl/>
        </w:rPr>
        <w:t xml:space="preserve"> کلّیه عالم با کثرت مخلوقات متنوّع</w:t>
      </w:r>
      <w:r w:rsidR="001950E3">
        <w:rPr>
          <w:rFonts w:cs="B Mitra" w:hint="cs"/>
          <w:rtl/>
        </w:rPr>
        <w:t xml:space="preserve"> </w:t>
      </w:r>
      <w:r w:rsidRPr="00CD5C47">
        <w:rPr>
          <w:rFonts w:cs="B Mitra" w:hint="cs"/>
          <w:rtl/>
        </w:rPr>
        <w:t xml:space="preserve"> پیکری</w:t>
      </w:r>
      <w:r w:rsidR="001950E3">
        <w:rPr>
          <w:rFonts w:cs="B Mitra" w:hint="cs"/>
          <w:rtl/>
        </w:rPr>
        <w:t xml:space="preserve"> ا</w:t>
      </w:r>
      <w:r w:rsidRPr="00CD5C47">
        <w:rPr>
          <w:rFonts w:cs="B Mitra" w:hint="cs"/>
          <w:rtl/>
        </w:rPr>
        <w:t>ست که یک اراده آن را تدبیر می‌نماید</w:t>
      </w:r>
      <w:r w:rsidR="001950E3">
        <w:rPr>
          <w:rFonts w:cs="B Mitra" w:hint="cs"/>
          <w:rtl/>
        </w:rPr>
        <w:t xml:space="preserve"> .</w:t>
      </w:r>
      <w:r w:rsidRPr="00CD5C47">
        <w:rPr>
          <w:rFonts w:cs="B Mitra" w:hint="cs"/>
          <w:rtl/>
        </w:rPr>
        <w:t xml:space="preserve"> به عبارت دیگر </w:t>
      </w:r>
      <w:r w:rsidR="001950E3">
        <w:rPr>
          <w:rFonts w:cs="B Mitra" w:hint="cs"/>
          <w:rtl/>
        </w:rPr>
        <w:t xml:space="preserve">، </w:t>
      </w:r>
      <w:r w:rsidRPr="00CD5C47">
        <w:rPr>
          <w:rFonts w:cs="B Mitra" w:hint="cs"/>
          <w:rtl/>
        </w:rPr>
        <w:t>عالم یکی</w:t>
      </w:r>
      <w:r w:rsidR="001950E3">
        <w:rPr>
          <w:rFonts w:cs="B Mitra" w:hint="cs"/>
          <w:rtl/>
        </w:rPr>
        <w:t xml:space="preserve"> ا</w:t>
      </w:r>
      <w:r w:rsidRPr="00CD5C47">
        <w:rPr>
          <w:rFonts w:cs="B Mitra" w:hint="cs"/>
          <w:rtl/>
        </w:rPr>
        <w:t xml:space="preserve">ست پس یک مبدء دارد </w:t>
      </w:r>
      <w:r w:rsidR="001950E3">
        <w:rPr>
          <w:rFonts w:cs="B Mitra" w:hint="cs"/>
          <w:rtl/>
        </w:rPr>
        <w:t xml:space="preserve">. </w:t>
      </w:r>
    </w:p>
    <w:p w:rsidR="00E87DCC" w:rsidRDefault="00084CC1" w:rsidP="00E87DCC">
      <w:pPr>
        <w:pStyle w:val="NormalWeb"/>
        <w:bidi/>
        <w:rPr>
          <w:rFonts w:cs="B Mitra"/>
          <w:rtl/>
        </w:rPr>
      </w:pPr>
      <w:r w:rsidRPr="00CD5C47">
        <w:rPr>
          <w:rFonts w:cs="B Mitra" w:hint="cs"/>
          <w:rtl/>
        </w:rPr>
        <w:lastRenderedPageBreak/>
        <w:t xml:space="preserve"> دانشمندان از راه تجزیه و تحلیل اجسام پیش رفته و سرچشمه همه موجودات را جسته اند یعنی رسیده‌اند تا جایی که دیده‌اند همه مخلوقات جسمانی تحلیل </w:t>
      </w:r>
      <w:r w:rsidR="00BB42A9" w:rsidRPr="00CD5C47">
        <w:rPr>
          <w:rFonts w:cs="B Mitra" w:hint="cs"/>
          <w:rtl/>
        </w:rPr>
        <w:t>می‌شوند به دانه‌های کوچک نوری که از آن تعبیر به الکتریسیته سالبه و موجبه یا مثبت و منفی یا الکترون و پروتون می‌کنند که الکترون با سرعت عجیبی بر گرد دانه و هسته مرکزی می‌چرخد و از شدّت و سرعت حرکت به نظر دایره‌ای نوری می‌آید مان</w:t>
      </w:r>
      <w:r w:rsidR="001950E3">
        <w:rPr>
          <w:rFonts w:cs="B Mitra" w:hint="cs"/>
          <w:rtl/>
        </w:rPr>
        <w:t xml:space="preserve">ند دایره آتش گردان و سپس فهمیده اند </w:t>
      </w:r>
      <w:r w:rsidR="00BB42A9" w:rsidRPr="00CD5C47">
        <w:rPr>
          <w:rFonts w:cs="B Mitra" w:hint="cs"/>
          <w:rtl/>
        </w:rPr>
        <w:t xml:space="preserve"> که آن دانه‌های نوری هم از یک جوهری پیدا شده‌اند که از نور لطیف تر است و نام آن را نمی‌توان مادّه گذاشت بلکه به نام اِتِر می‌گویند و آن جوهر حالا یا خود حرکت است یا چیزی</w:t>
      </w:r>
      <w:r w:rsidR="00E87DCC">
        <w:rPr>
          <w:rFonts w:cs="B Mitra" w:hint="cs"/>
          <w:rtl/>
        </w:rPr>
        <w:t xml:space="preserve"> </w:t>
      </w:r>
      <w:r w:rsidR="00BB42A9" w:rsidRPr="00CD5C47">
        <w:rPr>
          <w:rFonts w:cs="B Mitra" w:hint="cs"/>
          <w:rtl/>
        </w:rPr>
        <w:t>ست که در حرکت است دائماً حرکت می‌کند و از دور طرز حرکت آن به صورت پروتون و الکترون</w:t>
      </w:r>
      <w:r w:rsidR="00E87DCC">
        <w:rPr>
          <w:rFonts w:cs="B Mitra" w:hint="cs"/>
          <w:rtl/>
        </w:rPr>
        <w:t xml:space="preserve"> در می‌آید و آن‌ها هم در نتیجه‌</w:t>
      </w:r>
      <w:r w:rsidR="00BB42A9" w:rsidRPr="00CD5C47">
        <w:rPr>
          <w:rFonts w:cs="B Mitra" w:hint="cs"/>
          <w:rtl/>
        </w:rPr>
        <w:t xml:space="preserve"> اندازه مخصوصی از حرکت به صورت عناصر که شماره آن‌ها در حدود نود</w:t>
      </w:r>
      <w:r w:rsidR="00234CD3" w:rsidRPr="00CD5C47">
        <w:rPr>
          <w:rFonts w:cs="B Mitra" w:hint="cs"/>
          <w:rtl/>
        </w:rPr>
        <w:t xml:space="preserve"> </w:t>
      </w:r>
      <w:r w:rsidR="00BB42A9" w:rsidRPr="00CD5C47">
        <w:rPr>
          <w:rFonts w:cs="B Mitra" w:hint="cs"/>
          <w:rtl/>
        </w:rPr>
        <w:t>و کسری</w:t>
      </w:r>
      <w:r w:rsidR="00E87DCC">
        <w:rPr>
          <w:rFonts w:cs="B Mitra" w:hint="cs"/>
          <w:rtl/>
        </w:rPr>
        <w:t xml:space="preserve"> است </w:t>
      </w:r>
      <w:r w:rsidR="00BB42A9" w:rsidRPr="00CD5C47">
        <w:rPr>
          <w:rFonts w:cs="B Mitra" w:hint="cs"/>
          <w:rtl/>
        </w:rPr>
        <w:t xml:space="preserve"> بیرون آمده</w:t>
      </w:r>
      <w:r w:rsidR="00E87DCC">
        <w:rPr>
          <w:rFonts w:cs="B Mitra" w:hint="cs"/>
          <w:rtl/>
        </w:rPr>
        <w:t xml:space="preserve"> است .</w:t>
      </w:r>
      <w:r w:rsidR="00BB42A9" w:rsidRPr="00CD5C47">
        <w:rPr>
          <w:rFonts w:cs="B Mitra" w:hint="cs"/>
          <w:rtl/>
        </w:rPr>
        <w:t xml:space="preserve">و از ترکیب عناصر با </w:t>
      </w:r>
      <w:r w:rsidR="00234CD3" w:rsidRPr="00CD5C47">
        <w:rPr>
          <w:rFonts w:cs="B Mitra" w:hint="cs"/>
          <w:rtl/>
        </w:rPr>
        <w:t>یک</w:t>
      </w:r>
      <w:r w:rsidR="00BB42A9" w:rsidRPr="00CD5C47">
        <w:rPr>
          <w:rFonts w:cs="B Mitra" w:hint="cs"/>
          <w:rtl/>
        </w:rPr>
        <w:t>دیگر به نسبت‌های مختلف باقی مخلوقات از ستاره و آفتاب و ماه و زمین و غیره</w:t>
      </w:r>
      <w:r w:rsidR="00E87DCC">
        <w:rPr>
          <w:rFonts w:cs="B Mitra" w:hint="cs"/>
          <w:rtl/>
        </w:rPr>
        <w:t xml:space="preserve"> </w:t>
      </w:r>
      <w:r w:rsidR="00234CD3" w:rsidRPr="00CD5C47">
        <w:rPr>
          <w:rFonts w:cs="B Mitra" w:hint="cs"/>
          <w:rtl/>
        </w:rPr>
        <w:t>پیدا شده‌اند</w:t>
      </w:r>
      <w:r w:rsidR="00E87DCC">
        <w:rPr>
          <w:rFonts w:cs="B Mitra" w:hint="cs"/>
          <w:rtl/>
        </w:rPr>
        <w:t>.</w:t>
      </w:r>
    </w:p>
    <w:p w:rsidR="00E87DCC" w:rsidRDefault="00234CD3" w:rsidP="00E87DCC">
      <w:pPr>
        <w:pStyle w:val="NormalWeb"/>
        <w:bidi/>
        <w:rPr>
          <w:rFonts w:cs="B Mitra"/>
          <w:rtl/>
        </w:rPr>
      </w:pPr>
      <w:r w:rsidRPr="00CD5C47">
        <w:rPr>
          <w:rFonts w:cs="B Mitra" w:hint="cs"/>
          <w:rtl/>
        </w:rPr>
        <w:t xml:space="preserve"> پس همه این موجودات مختلف از یک جوهر به نام اِتِر پدید آمده‌اند مثل رنگ‌های مختلف که همه از نورند و مانند لغات و کلمات بیشمار بشر که تماماً از آوازی هستند که از گلو بیرون می‌آید</w:t>
      </w:r>
      <w:r w:rsidR="00E87DCC">
        <w:rPr>
          <w:rFonts w:cs="B Mitra" w:hint="cs"/>
          <w:rtl/>
        </w:rPr>
        <w:t xml:space="preserve">. </w:t>
      </w:r>
      <w:r w:rsidRPr="00CD5C47">
        <w:rPr>
          <w:rFonts w:cs="B Mitra" w:hint="cs"/>
          <w:rtl/>
        </w:rPr>
        <w:t xml:space="preserve"> وقتی مبدء همه عبارت از حرکت</w:t>
      </w:r>
      <w:r w:rsidR="00E87DCC">
        <w:rPr>
          <w:rFonts w:cs="B Mitra" w:hint="cs"/>
          <w:rtl/>
        </w:rPr>
        <w:t xml:space="preserve"> شد </w:t>
      </w:r>
      <w:r w:rsidRPr="00CD5C47">
        <w:rPr>
          <w:rFonts w:cs="B Mitra" w:hint="cs"/>
          <w:rtl/>
        </w:rPr>
        <w:t xml:space="preserve"> یا چیزی که حرکت دارد در اینجا عقل به آسانی حکم می‌کند که حرکت محرّک لازم دارد و این حرکت و جنبش و این تکان از </w:t>
      </w:r>
      <w:r w:rsidR="007143E6" w:rsidRPr="00CD5C47">
        <w:rPr>
          <w:rFonts w:cs="B Mitra" w:hint="cs"/>
          <w:rtl/>
        </w:rPr>
        <w:t>مبدء بالاتری به این جوهر لطیف می</w:t>
      </w:r>
      <w:r w:rsidRPr="00CD5C47">
        <w:rPr>
          <w:rFonts w:cs="B Mitra" w:hint="cs"/>
          <w:rtl/>
        </w:rPr>
        <w:t>‌رسد که در آن مبدء</w:t>
      </w:r>
      <w:r w:rsidR="00E8759A" w:rsidRPr="00CD5C47">
        <w:rPr>
          <w:rFonts w:cs="B Mitra" w:hint="cs"/>
          <w:rtl/>
        </w:rPr>
        <w:t>،</w:t>
      </w:r>
      <w:r w:rsidRPr="00CD5C47">
        <w:rPr>
          <w:rFonts w:cs="B Mitra" w:hint="cs"/>
          <w:rtl/>
        </w:rPr>
        <w:t xml:space="preserve"> </w:t>
      </w:r>
      <w:r w:rsidR="00402395" w:rsidRPr="00CD5C47">
        <w:rPr>
          <w:rFonts w:cs="B Mitra" w:hint="cs"/>
          <w:rtl/>
        </w:rPr>
        <w:t xml:space="preserve">حرکت و تغییر نیست و این </w:t>
      </w:r>
      <w:r w:rsidR="000D22EC" w:rsidRPr="00CD5C47">
        <w:rPr>
          <w:rFonts w:cs="B Mitra" w:hint="cs"/>
          <w:rtl/>
        </w:rPr>
        <w:t xml:space="preserve">جوهر تحت اراده آن مبدء متعال مثل </w:t>
      </w:r>
      <w:r w:rsidR="00402395" w:rsidRPr="00CD5C47">
        <w:rPr>
          <w:rFonts w:cs="B Mitra" w:hint="cs"/>
          <w:rtl/>
        </w:rPr>
        <w:t>کُنه خود مبدء بر ما مجهول است</w:t>
      </w:r>
      <w:r w:rsidR="00E87DCC">
        <w:rPr>
          <w:rFonts w:cs="B Mitra" w:hint="cs"/>
          <w:rtl/>
        </w:rPr>
        <w:t xml:space="preserve"> .</w:t>
      </w:r>
      <w:r w:rsidR="00402395" w:rsidRPr="00CD5C47">
        <w:rPr>
          <w:rFonts w:cs="B Mitra" w:hint="cs"/>
          <w:rtl/>
        </w:rPr>
        <w:t xml:space="preserve"> </w:t>
      </w:r>
      <w:r w:rsidR="00E87DCC">
        <w:rPr>
          <w:rFonts w:cs="B Mitra" w:hint="cs"/>
          <w:rtl/>
        </w:rPr>
        <w:t xml:space="preserve">ما تنها </w:t>
      </w:r>
      <w:r w:rsidR="00402395" w:rsidRPr="00CD5C47">
        <w:rPr>
          <w:rFonts w:cs="B Mitra" w:hint="cs"/>
          <w:rtl/>
        </w:rPr>
        <w:t xml:space="preserve"> می‌توانیم در بیان محدود و الفاظ کوتاه و فکر نارسای خود نام آن را مشیّت یا اراده یا تجلّی بگذاریم </w:t>
      </w:r>
      <w:r w:rsidR="00E87DCC">
        <w:rPr>
          <w:rFonts w:cs="B Mitra" w:hint="cs"/>
          <w:rtl/>
        </w:rPr>
        <w:t xml:space="preserve">. </w:t>
      </w:r>
      <w:r w:rsidR="00402395" w:rsidRPr="00CD5C47">
        <w:rPr>
          <w:rFonts w:cs="B Mitra" w:hint="cs"/>
          <w:rtl/>
        </w:rPr>
        <w:t xml:space="preserve">و یک اراده هم بیش نیست زیرا اگر دو اراده و دو قدرت در امر این جهان و جنبش جوهر اوّل عالم دخالت می‌داشت نظم موجودات به هم می‌خورد و جهان هستی برقرار </w:t>
      </w:r>
      <w:r w:rsidR="007143E6" w:rsidRPr="00CD5C47">
        <w:rPr>
          <w:rFonts w:cs="B Mitra" w:hint="cs"/>
          <w:rtl/>
        </w:rPr>
        <w:t>نمی‌ماند</w:t>
      </w:r>
      <w:r w:rsidR="00E87DCC">
        <w:rPr>
          <w:rFonts w:cs="B Mitra" w:hint="cs"/>
          <w:rtl/>
        </w:rPr>
        <w:t>.</w:t>
      </w:r>
      <w:r w:rsidR="00402395" w:rsidRPr="00CD5C47">
        <w:rPr>
          <w:rFonts w:cs="B Mitra" w:hint="cs"/>
          <w:rtl/>
        </w:rPr>
        <w:t xml:space="preserve"> چنانکه اگر انسان دو اراده </w:t>
      </w:r>
      <w:r w:rsidR="00E87DCC">
        <w:rPr>
          <w:rFonts w:cs="B Mitra" w:hint="cs"/>
          <w:rtl/>
        </w:rPr>
        <w:t xml:space="preserve">می داشت </w:t>
      </w:r>
      <w:r w:rsidR="00402395" w:rsidRPr="00CD5C47">
        <w:rPr>
          <w:rFonts w:cs="B Mitra" w:hint="cs"/>
          <w:rtl/>
        </w:rPr>
        <w:t xml:space="preserve">و هر اراده یک </w:t>
      </w:r>
      <w:r w:rsidR="00E87DCC">
        <w:rPr>
          <w:rFonts w:cs="B Mitra" w:hint="cs"/>
          <w:rtl/>
        </w:rPr>
        <w:t>فرمان</w:t>
      </w:r>
      <w:r w:rsidR="00402395" w:rsidRPr="00CD5C47">
        <w:rPr>
          <w:rFonts w:cs="B Mitra" w:hint="cs"/>
          <w:rtl/>
        </w:rPr>
        <w:t xml:space="preserve"> حرکت به بدن ‌می‌داد</w:t>
      </w:r>
      <w:r w:rsidR="00E87DCC">
        <w:rPr>
          <w:rFonts w:cs="B Mitra" w:hint="cs"/>
          <w:rtl/>
        </w:rPr>
        <w:t xml:space="preserve"> و </w:t>
      </w:r>
      <w:r w:rsidR="00402395" w:rsidRPr="00CD5C47">
        <w:rPr>
          <w:rFonts w:cs="B Mitra" w:hint="cs"/>
          <w:rtl/>
        </w:rPr>
        <w:t xml:space="preserve"> نظم بدن مختل می‌گشت.</w:t>
      </w:r>
    </w:p>
    <w:p w:rsidR="00B856BD" w:rsidRPr="00CD5C47" w:rsidRDefault="00402395" w:rsidP="00E87DCC">
      <w:pPr>
        <w:pStyle w:val="NormalWeb"/>
        <w:bidi/>
        <w:rPr>
          <w:rFonts w:cs="B Mitra"/>
          <w:rtl/>
        </w:rPr>
      </w:pPr>
      <w:r w:rsidRPr="00CD5C47">
        <w:rPr>
          <w:rFonts w:cs="B Mitra" w:hint="cs"/>
          <w:rtl/>
        </w:rPr>
        <w:t xml:space="preserve"> از کتاب سبحة الابرار جامی نقل شده که می‌گوید</w:t>
      </w:r>
      <w:r w:rsidR="00E87DCC">
        <w:rPr>
          <w:rFonts w:cs="B Mitra" w:hint="cs"/>
          <w:rtl/>
        </w:rPr>
        <w:t>:</w:t>
      </w:r>
      <w:r w:rsidRPr="00CD5C47">
        <w:rPr>
          <w:rFonts w:cs="B Mitra" w:hint="cs"/>
          <w:rtl/>
        </w:rPr>
        <w:t xml:space="preserve"> یکی از بزرگان بیمار شد دو پزشک معالج داشت پزشکان به حکم همکاری برخلاف </w:t>
      </w:r>
      <w:r w:rsidR="000D22EC" w:rsidRPr="00CD5C47">
        <w:rPr>
          <w:rFonts w:cs="B Mitra" w:hint="cs"/>
          <w:rtl/>
        </w:rPr>
        <w:t>یک</w:t>
      </w:r>
      <w:r w:rsidRPr="00CD5C47">
        <w:rPr>
          <w:rFonts w:cs="B Mitra" w:hint="cs"/>
          <w:rtl/>
        </w:rPr>
        <w:t>‌دیگر رأی ‌</w:t>
      </w:r>
      <w:r w:rsidR="007143E6" w:rsidRPr="00CD5C47">
        <w:rPr>
          <w:rFonts w:cs="B Mitra" w:hint="cs"/>
          <w:rtl/>
        </w:rPr>
        <w:t>‌می‌دادند</w:t>
      </w:r>
      <w:r w:rsidRPr="00CD5C47">
        <w:rPr>
          <w:rFonts w:cs="B Mitra" w:hint="cs"/>
          <w:rtl/>
        </w:rPr>
        <w:t xml:space="preserve"> تا نزدیک شد بیمار تلف گردد وی را غلام زیرکی بود چون این بدید یکی از دو پزشک را جواب</w:t>
      </w:r>
      <w:r w:rsidR="00E87DCC">
        <w:rPr>
          <w:rFonts w:cs="B Mitra" w:hint="cs"/>
          <w:rtl/>
        </w:rPr>
        <w:t xml:space="preserve"> گفت و بعد مزاج بیمار</w:t>
      </w:r>
      <w:r w:rsidR="00A5124E" w:rsidRPr="00CD5C47">
        <w:rPr>
          <w:rFonts w:cs="B Mitra" w:hint="cs"/>
          <w:rtl/>
        </w:rPr>
        <w:t xml:space="preserve"> بهبودی یافت</w:t>
      </w:r>
      <w:r w:rsidR="00E87DCC">
        <w:rPr>
          <w:rFonts w:cs="B Mitra" w:hint="cs"/>
          <w:rtl/>
        </w:rPr>
        <w:t>.</w:t>
      </w:r>
      <w:r w:rsidR="00A5124E" w:rsidRPr="00CD5C47">
        <w:rPr>
          <w:rFonts w:cs="B Mitra" w:hint="cs"/>
          <w:rtl/>
        </w:rPr>
        <w:t xml:space="preserve"> از غلام خود پرسید</w:t>
      </w:r>
      <w:r w:rsidR="00E87DCC">
        <w:rPr>
          <w:rFonts w:cs="B Mitra" w:hint="cs"/>
          <w:rtl/>
        </w:rPr>
        <w:t>:</w:t>
      </w:r>
      <w:r w:rsidR="00A5124E" w:rsidRPr="00CD5C47">
        <w:rPr>
          <w:rFonts w:cs="B Mitra" w:hint="cs"/>
          <w:rtl/>
        </w:rPr>
        <w:t xml:space="preserve"> این فکر از کجا به تو روی داد</w:t>
      </w:r>
      <w:r w:rsidR="00E87DCC">
        <w:rPr>
          <w:rFonts w:cs="B Mitra" w:hint="cs"/>
          <w:rtl/>
        </w:rPr>
        <w:t>؟</w:t>
      </w:r>
      <w:r w:rsidR="00A5124E" w:rsidRPr="00CD5C47">
        <w:rPr>
          <w:rFonts w:cs="B Mitra" w:hint="cs"/>
          <w:rtl/>
        </w:rPr>
        <w:t xml:space="preserve"> گفت</w:t>
      </w:r>
      <w:r w:rsidR="00E87DCC">
        <w:rPr>
          <w:rFonts w:cs="B Mitra" w:hint="cs"/>
          <w:rtl/>
        </w:rPr>
        <w:t>:</w:t>
      </w:r>
      <w:r w:rsidR="00A5124E" w:rsidRPr="00CD5C47">
        <w:rPr>
          <w:rFonts w:cs="B Mitra" w:hint="cs"/>
          <w:rtl/>
        </w:rPr>
        <w:t xml:space="preserve"> از قرآن مجید که </w:t>
      </w:r>
      <w:r w:rsidR="007143E6" w:rsidRPr="00CD5C47">
        <w:rPr>
          <w:rFonts w:cs="B Mitra" w:hint="cs"/>
          <w:rtl/>
        </w:rPr>
        <w:t>می‌فرماید</w:t>
      </w:r>
      <w:r w:rsidR="00A5124E" w:rsidRPr="00CD5C47">
        <w:rPr>
          <w:rFonts w:cs="B Mitra" w:hint="cs"/>
          <w:rtl/>
        </w:rPr>
        <w:t xml:space="preserve">: </w:t>
      </w:r>
      <w:r w:rsidR="00B856BD" w:rsidRPr="00CD5C47">
        <w:rPr>
          <w:rFonts w:cs="B Mitra" w:hint="cs"/>
          <w:rtl/>
        </w:rPr>
        <w:t>لَوْ كانَ فيهِما آلِهَةٌ إِ</w:t>
      </w:r>
      <w:r w:rsidR="00E87DCC">
        <w:rPr>
          <w:rFonts w:cs="B Mitra" w:hint="cs"/>
          <w:rtl/>
        </w:rPr>
        <w:t>لاَّ اللَّهُ لَفَسَدَتا</w:t>
      </w:r>
      <w:r w:rsidR="00E87DCC" w:rsidRPr="00E87DCC">
        <w:rPr>
          <w:rFonts w:cs="B Mitra" w:hint="cs"/>
          <w:vertAlign w:val="superscript"/>
          <w:rtl/>
        </w:rPr>
        <w:t>(سوره انبیا/22)</w:t>
      </w:r>
    </w:p>
    <w:p w:rsidR="00B856BD" w:rsidRPr="00CD5C47" w:rsidRDefault="00E87DCC" w:rsidP="00E87DCC">
      <w:pPr>
        <w:pStyle w:val="NormalWeb"/>
        <w:bidi/>
        <w:rPr>
          <w:rFonts w:cs="B Mitra"/>
          <w:rtl/>
        </w:rPr>
      </w:pPr>
      <w:r>
        <w:rPr>
          <w:rFonts w:cs="B Mitra" w:hint="cs"/>
          <w:rtl/>
        </w:rPr>
        <w:t xml:space="preserve">گفت:از آن جا </w:t>
      </w:r>
      <w:r w:rsidR="00B856BD" w:rsidRPr="00CD5C47">
        <w:rPr>
          <w:rFonts w:cs="B Mitra" w:hint="cs"/>
          <w:rtl/>
        </w:rPr>
        <w:t xml:space="preserve">که به ما گفت خدای         </w:t>
      </w:r>
      <w:r w:rsidR="00361A10" w:rsidRPr="00CD5C47">
        <w:rPr>
          <w:rFonts w:cs="B Mitra" w:hint="cs"/>
          <w:rtl/>
        </w:rPr>
        <w:t xml:space="preserve">  </w:t>
      </w:r>
      <w:r w:rsidR="00B856BD" w:rsidRPr="00CD5C47">
        <w:rPr>
          <w:rFonts w:cs="B Mitra" w:hint="cs"/>
          <w:rtl/>
        </w:rPr>
        <w:t xml:space="preserve">   که </w:t>
      </w:r>
      <w:r>
        <w:rPr>
          <w:rFonts w:cs="B Mitra" w:hint="cs"/>
          <w:rtl/>
        </w:rPr>
        <w:t xml:space="preserve">عمارتگر </w:t>
      </w:r>
      <w:r w:rsidR="00B856BD" w:rsidRPr="00CD5C47">
        <w:rPr>
          <w:rFonts w:cs="B Mitra" w:hint="cs"/>
          <w:rtl/>
        </w:rPr>
        <w:t xml:space="preserve"> این طرفه سرای</w:t>
      </w:r>
    </w:p>
    <w:p w:rsidR="00B856BD" w:rsidRPr="00CD5C47" w:rsidRDefault="00B856BD" w:rsidP="00E87DCC">
      <w:pPr>
        <w:pStyle w:val="NormalWeb"/>
        <w:bidi/>
        <w:rPr>
          <w:rFonts w:cs="B Mitra"/>
          <w:rtl/>
        </w:rPr>
      </w:pPr>
      <w:r w:rsidRPr="00CD5C47">
        <w:rPr>
          <w:rFonts w:cs="B Mitra" w:hint="cs"/>
          <w:rtl/>
        </w:rPr>
        <w:t>گر ب</w:t>
      </w:r>
      <w:r w:rsidR="00E87DCC">
        <w:rPr>
          <w:rFonts w:cs="B Mitra" w:hint="cs"/>
          <w:rtl/>
        </w:rPr>
        <w:t>ه فرض</w:t>
      </w:r>
      <w:r w:rsidRPr="00CD5C47">
        <w:rPr>
          <w:rFonts w:cs="B Mitra" w:hint="cs"/>
          <w:rtl/>
        </w:rPr>
        <w:t xml:space="preserve"> از یکی افزون بودی                هر دمش حال دگرگون بودی</w:t>
      </w:r>
    </w:p>
    <w:p w:rsidR="00B856BD" w:rsidRPr="00CD5C47" w:rsidRDefault="00B856BD" w:rsidP="00B856BD">
      <w:pPr>
        <w:pStyle w:val="NormalWeb"/>
        <w:bidi/>
        <w:rPr>
          <w:rFonts w:cs="B Mitra"/>
          <w:rtl/>
        </w:rPr>
      </w:pPr>
      <w:r w:rsidRPr="00CD5C47">
        <w:rPr>
          <w:rFonts w:cs="B Mitra" w:hint="cs"/>
          <w:rtl/>
        </w:rPr>
        <w:t xml:space="preserve">طشت خورشید ز بام افتادی            </w:t>
      </w:r>
      <w:r w:rsidR="00361A10" w:rsidRPr="00CD5C47">
        <w:rPr>
          <w:rFonts w:cs="B Mitra" w:hint="cs"/>
          <w:rtl/>
        </w:rPr>
        <w:t xml:space="preserve">     </w:t>
      </w:r>
      <w:r w:rsidRPr="00CD5C47">
        <w:rPr>
          <w:rFonts w:cs="B Mitra" w:hint="cs"/>
          <w:rtl/>
        </w:rPr>
        <w:t xml:space="preserve">  کار گردون ز نظام افتادی                      </w:t>
      </w:r>
    </w:p>
    <w:p w:rsidR="00B856BD" w:rsidRPr="00CD5C47" w:rsidRDefault="00B856BD" w:rsidP="00B856BD">
      <w:pPr>
        <w:pStyle w:val="NormalWeb"/>
        <w:bidi/>
        <w:rPr>
          <w:rFonts w:cs="B Mitra"/>
          <w:rtl/>
        </w:rPr>
      </w:pPr>
      <w:r w:rsidRPr="00CD5C47">
        <w:rPr>
          <w:rFonts w:cs="B Mitra" w:hint="cs"/>
          <w:rtl/>
        </w:rPr>
        <w:t xml:space="preserve">تیز کردی به عدم جمله قدم     </w:t>
      </w:r>
      <w:r w:rsidR="00361A10" w:rsidRPr="00CD5C47">
        <w:rPr>
          <w:rFonts w:cs="B Mitra" w:hint="cs"/>
          <w:rtl/>
        </w:rPr>
        <w:t xml:space="preserve">           </w:t>
      </w:r>
      <w:r w:rsidRPr="00CD5C47">
        <w:rPr>
          <w:rFonts w:cs="B Mitra" w:hint="cs"/>
          <w:rtl/>
        </w:rPr>
        <w:t xml:space="preserve">   بلکه سر بر نزدندی ز عدم</w:t>
      </w:r>
      <w:r w:rsidR="00E87DCC" w:rsidRPr="00E87DCC">
        <w:rPr>
          <w:rFonts w:cs="B Mitra" w:hint="cs"/>
          <w:vertAlign w:val="superscript"/>
          <w:rtl/>
        </w:rPr>
        <w:t>(سبحة الاسرار)</w:t>
      </w:r>
    </w:p>
    <w:p w:rsidR="00E87DCC" w:rsidRDefault="00B856BD" w:rsidP="00E87DCC">
      <w:pPr>
        <w:pStyle w:val="NormalWeb"/>
        <w:bidi/>
        <w:rPr>
          <w:rFonts w:cs="B Mitra"/>
          <w:rtl/>
        </w:rPr>
      </w:pPr>
      <w:r w:rsidRPr="00CD5C47">
        <w:rPr>
          <w:rFonts w:cs="B Mitra" w:hint="cs"/>
          <w:rtl/>
        </w:rPr>
        <w:t>اگرچه بعضی از مردم بی تحقیق همین</w:t>
      </w:r>
      <w:r w:rsidR="00E87DCC">
        <w:rPr>
          <w:rFonts w:cs="B Mitra" w:hint="cs"/>
          <w:rtl/>
        </w:rPr>
        <w:t xml:space="preserve"> </w:t>
      </w:r>
      <w:r w:rsidRPr="00CD5C47">
        <w:rPr>
          <w:rFonts w:cs="B Mitra" w:hint="cs"/>
          <w:rtl/>
        </w:rPr>
        <w:t>که در ظاهر میان مخلوقات ضدّیت دی</w:t>
      </w:r>
      <w:r w:rsidR="00D667D2" w:rsidRPr="00CD5C47">
        <w:rPr>
          <w:rFonts w:cs="B Mitra" w:hint="cs"/>
          <w:rtl/>
        </w:rPr>
        <w:t>دند گمان کردند در جهان دو مبدء است یکی یزدان و دیگری اهرمن</w:t>
      </w:r>
      <w:r w:rsidR="00E87DCC">
        <w:rPr>
          <w:rFonts w:cs="B Mitra" w:hint="cs"/>
          <w:rtl/>
        </w:rPr>
        <w:t xml:space="preserve"> .  و پنداشتند </w:t>
      </w:r>
      <w:r w:rsidR="00D667D2" w:rsidRPr="00CD5C47">
        <w:rPr>
          <w:rFonts w:cs="B Mitra" w:hint="cs"/>
          <w:rtl/>
        </w:rPr>
        <w:t>در عالم دو اراده حکمفرما است</w:t>
      </w:r>
      <w:r w:rsidR="00E87DCC">
        <w:rPr>
          <w:rFonts w:cs="B Mitra" w:hint="cs"/>
          <w:rtl/>
        </w:rPr>
        <w:t>:</w:t>
      </w:r>
      <w:r w:rsidR="00D667D2" w:rsidRPr="00CD5C47">
        <w:rPr>
          <w:rFonts w:cs="B Mitra" w:hint="cs"/>
          <w:rtl/>
        </w:rPr>
        <w:t xml:space="preserve"> یکی اراده به نیکی و مبدء آن را یزدان نامیدند و دیگری اراده به بدی و مبدء آن را اهرمن خواندند</w:t>
      </w:r>
      <w:r w:rsidR="000D22EC" w:rsidRPr="00CD5C47">
        <w:rPr>
          <w:rFonts w:cs="B Mitra" w:hint="cs"/>
          <w:rtl/>
        </w:rPr>
        <w:t>.</w:t>
      </w:r>
      <w:r w:rsidR="004B2C7E" w:rsidRPr="00CD5C47">
        <w:rPr>
          <w:rFonts w:cs="B Mitra" w:hint="cs"/>
          <w:rtl/>
        </w:rPr>
        <w:t xml:space="preserve"> نور</w:t>
      </w:r>
      <w:r w:rsidR="008C35C9" w:rsidRPr="00CD5C47">
        <w:rPr>
          <w:rFonts w:cs="B Mitra" w:hint="cs"/>
          <w:rtl/>
        </w:rPr>
        <w:t>،</w:t>
      </w:r>
      <w:r w:rsidR="000D22EC" w:rsidRPr="00CD5C47">
        <w:rPr>
          <w:rFonts w:cs="B Mitra" w:hint="cs"/>
          <w:rtl/>
        </w:rPr>
        <w:t xml:space="preserve"> علم، حیات، تندرستی و مهر و صلح و نعمت</w:t>
      </w:r>
      <w:r w:rsidR="008C35C9" w:rsidRPr="00CD5C47">
        <w:rPr>
          <w:rFonts w:cs="B Mitra" w:hint="cs"/>
          <w:rtl/>
        </w:rPr>
        <w:t>،</w:t>
      </w:r>
      <w:r w:rsidR="00E87DCC">
        <w:rPr>
          <w:rFonts w:cs="B Mitra" w:hint="cs"/>
          <w:rtl/>
        </w:rPr>
        <w:t xml:space="preserve"> </w:t>
      </w:r>
      <w:r w:rsidR="004B2C7E" w:rsidRPr="00CD5C47">
        <w:rPr>
          <w:rFonts w:cs="B Mitra" w:hint="cs"/>
          <w:rtl/>
        </w:rPr>
        <w:t>فراوانی، بهار و غیره را آفریده یزدان</w:t>
      </w:r>
      <w:r w:rsidR="008C35C9" w:rsidRPr="00CD5C47">
        <w:rPr>
          <w:rFonts w:cs="B Mitra" w:hint="cs"/>
          <w:rtl/>
        </w:rPr>
        <w:t xml:space="preserve"> و تاریکی، نادانی، مرگ و بیماری، کینه،</w:t>
      </w:r>
      <w:r w:rsidR="00927C06" w:rsidRPr="00CD5C47">
        <w:rPr>
          <w:rFonts w:cs="B Mitra" w:hint="cs"/>
          <w:rtl/>
        </w:rPr>
        <w:t xml:space="preserve"> </w:t>
      </w:r>
      <w:r w:rsidR="008C35C9" w:rsidRPr="00CD5C47">
        <w:rPr>
          <w:rFonts w:cs="B Mitra" w:hint="cs"/>
          <w:rtl/>
        </w:rPr>
        <w:t xml:space="preserve">جنگ، بلا، قحط، خزان و زمستان را آفریده اهرمن پنداشتند. </w:t>
      </w:r>
    </w:p>
    <w:p w:rsidR="00E87DCC" w:rsidRDefault="008C35C9" w:rsidP="00E87DCC">
      <w:pPr>
        <w:pStyle w:val="NormalWeb"/>
        <w:bidi/>
        <w:rPr>
          <w:rFonts w:cs="B Mitra"/>
          <w:rtl/>
        </w:rPr>
      </w:pPr>
      <w:r w:rsidRPr="00CD5C47">
        <w:rPr>
          <w:rFonts w:cs="B Mitra" w:hint="cs"/>
          <w:rtl/>
        </w:rPr>
        <w:t>لکن اگر در نظام موجودات با همین اندازه اطّلاع ناقصی که داریم دقیق شویم یقین خواهیم کرد که یک مبدء بیش نیست</w:t>
      </w:r>
      <w:r w:rsidR="00E87DCC">
        <w:rPr>
          <w:rFonts w:cs="B Mitra" w:hint="cs"/>
          <w:rtl/>
        </w:rPr>
        <w:t>.</w:t>
      </w:r>
      <w:r w:rsidRPr="00CD5C47">
        <w:rPr>
          <w:rFonts w:cs="B Mitra" w:hint="cs"/>
          <w:rtl/>
        </w:rPr>
        <w:t xml:space="preserve"> و در جهان هستی فقط یک اراده حکمفرما </w:t>
      </w:r>
      <w:r w:rsidR="00E87DCC">
        <w:rPr>
          <w:rFonts w:cs="B Mitra" w:hint="cs"/>
          <w:rtl/>
        </w:rPr>
        <w:t>س</w:t>
      </w:r>
      <w:r w:rsidRPr="00CD5C47">
        <w:rPr>
          <w:rFonts w:cs="B Mitra" w:hint="cs"/>
          <w:rtl/>
        </w:rPr>
        <w:t xml:space="preserve">ت و آن ذات مبارک </w:t>
      </w:r>
      <w:r w:rsidR="00927C06" w:rsidRPr="00CD5C47">
        <w:rPr>
          <w:rFonts w:cs="B Mitra" w:hint="cs"/>
          <w:rtl/>
        </w:rPr>
        <w:t>حق</w:t>
      </w:r>
      <w:r w:rsidRPr="00CD5C47">
        <w:rPr>
          <w:rFonts w:cs="B Mitra" w:hint="cs"/>
          <w:rtl/>
        </w:rPr>
        <w:t xml:space="preserve"> است که ذاتش عین صفاتش </w:t>
      </w:r>
      <w:r w:rsidR="007143E6" w:rsidRPr="00CD5C47">
        <w:rPr>
          <w:rFonts w:cs="B Mitra" w:hint="cs"/>
          <w:rtl/>
        </w:rPr>
        <w:lastRenderedPageBreak/>
        <w:t>می‌باشد</w:t>
      </w:r>
      <w:r w:rsidR="00E87DCC">
        <w:rPr>
          <w:rFonts w:cs="B Mitra" w:hint="cs"/>
          <w:rtl/>
        </w:rPr>
        <w:t xml:space="preserve">. </w:t>
      </w:r>
      <w:r w:rsidRPr="00CD5C47">
        <w:rPr>
          <w:rFonts w:cs="B Mitra" w:hint="cs"/>
          <w:rtl/>
        </w:rPr>
        <w:t xml:space="preserve"> یعنی وجودی</w:t>
      </w:r>
      <w:r w:rsidR="00E87DCC">
        <w:rPr>
          <w:rFonts w:cs="B Mitra" w:hint="cs"/>
          <w:rtl/>
        </w:rPr>
        <w:t xml:space="preserve"> </w:t>
      </w:r>
      <w:r w:rsidRPr="00CD5C47">
        <w:rPr>
          <w:rFonts w:cs="B Mitra" w:hint="cs"/>
          <w:rtl/>
        </w:rPr>
        <w:t xml:space="preserve">ست که هم می‌توان آن را علم نامید هم قدرت خواند هم حیات گفت و هم اراده. بالأخره یک حقیقت است که به تمام این اسماء نامیده </w:t>
      </w:r>
      <w:r w:rsidR="007143E6" w:rsidRPr="00CD5C47">
        <w:rPr>
          <w:rFonts w:cs="B Mitra" w:hint="cs"/>
          <w:rtl/>
        </w:rPr>
        <w:t>می‌شود</w:t>
      </w:r>
      <w:r w:rsidRPr="00CD5C47">
        <w:rPr>
          <w:rFonts w:cs="B Mitra" w:hint="cs"/>
          <w:rtl/>
        </w:rPr>
        <w:t xml:space="preserve"> و  در وجود او هیچ</w:t>
      </w:r>
      <w:r w:rsidR="00E87DCC">
        <w:rPr>
          <w:rFonts w:cs="B Mitra" w:hint="cs"/>
          <w:rtl/>
        </w:rPr>
        <w:t xml:space="preserve"> </w:t>
      </w:r>
      <w:r w:rsidRPr="00CD5C47">
        <w:rPr>
          <w:rFonts w:cs="B Mitra" w:hint="cs"/>
          <w:rtl/>
        </w:rPr>
        <w:t>گونه ضدّیت و اختلاف و تغیّر وجود ندارد</w:t>
      </w:r>
      <w:r w:rsidR="00E87DCC">
        <w:rPr>
          <w:rFonts w:cs="B Mitra" w:hint="cs"/>
          <w:rtl/>
        </w:rPr>
        <w:t>.</w:t>
      </w:r>
      <w:r w:rsidRPr="00CD5C47">
        <w:rPr>
          <w:rFonts w:cs="B Mitra" w:hint="cs"/>
          <w:rtl/>
        </w:rPr>
        <w:t xml:space="preserve"> زیرا اگر در ذات خدا ضدّیت و اختلاف بود باقی و دائم نبود</w:t>
      </w:r>
      <w:r w:rsidR="00E87DCC">
        <w:rPr>
          <w:rFonts w:cs="B Mitra" w:hint="cs"/>
          <w:rtl/>
        </w:rPr>
        <w:t xml:space="preserve">. </w:t>
      </w:r>
      <w:r w:rsidRPr="00CD5C47">
        <w:rPr>
          <w:rFonts w:cs="B Mitra" w:hint="cs"/>
          <w:rtl/>
        </w:rPr>
        <w:t xml:space="preserve"> چنانکه عالم در نتیجه اختلاف میان موجودات بر یک</w:t>
      </w:r>
      <w:r w:rsidR="007C033E" w:rsidRPr="00CD5C47">
        <w:rPr>
          <w:rFonts w:cs="B Mitra" w:hint="cs"/>
          <w:rtl/>
        </w:rPr>
        <w:t xml:space="preserve"> حال باقی نمی‌ماند</w:t>
      </w:r>
      <w:r w:rsidR="00E87DCC">
        <w:rPr>
          <w:rFonts w:cs="B Mitra" w:hint="cs"/>
          <w:rtl/>
        </w:rPr>
        <w:t>.</w:t>
      </w:r>
    </w:p>
    <w:p w:rsidR="00733528" w:rsidRDefault="007C033E" w:rsidP="00733528">
      <w:pPr>
        <w:pStyle w:val="NormalWeb"/>
        <w:bidi/>
        <w:rPr>
          <w:rFonts w:cs="B Mitra"/>
          <w:rtl/>
        </w:rPr>
      </w:pPr>
      <w:r w:rsidRPr="00CD5C47">
        <w:rPr>
          <w:rFonts w:cs="B Mitra" w:hint="cs"/>
          <w:rtl/>
        </w:rPr>
        <w:t xml:space="preserve"> هر چیزی که موجود می‌گردد محکوم به فنا و زوال</w:t>
      </w:r>
      <w:r w:rsidR="00E87DCC">
        <w:rPr>
          <w:rFonts w:cs="B Mitra" w:hint="cs"/>
          <w:rtl/>
        </w:rPr>
        <w:t xml:space="preserve"> ا</w:t>
      </w:r>
      <w:r w:rsidRPr="00CD5C47">
        <w:rPr>
          <w:rFonts w:cs="B Mitra" w:hint="cs"/>
          <w:rtl/>
        </w:rPr>
        <w:t xml:space="preserve">ست. هر بهاری را خزانی و هر زندگی را مرگی است و تمام این موجودات که در نظر ما اضداد </w:t>
      </w:r>
      <w:r w:rsidR="007143E6" w:rsidRPr="00CD5C47">
        <w:rPr>
          <w:rFonts w:cs="B Mitra" w:hint="cs"/>
          <w:rtl/>
        </w:rPr>
        <w:t>می‌آیند</w:t>
      </w:r>
      <w:r w:rsidRPr="00CD5C47">
        <w:rPr>
          <w:rFonts w:cs="B Mitra" w:hint="cs"/>
          <w:rtl/>
        </w:rPr>
        <w:t xml:space="preserve"> از همان یک اراده پدید آمده‌اند</w:t>
      </w:r>
      <w:r w:rsidR="00E87DCC">
        <w:rPr>
          <w:rFonts w:cs="B Mitra" w:hint="cs"/>
          <w:rtl/>
        </w:rPr>
        <w:t>.</w:t>
      </w:r>
      <w:r w:rsidRPr="00CD5C47">
        <w:rPr>
          <w:rFonts w:cs="B Mitra" w:hint="cs"/>
          <w:rtl/>
        </w:rPr>
        <w:t xml:space="preserve"> و این ضدّیت را میان مخلوقات</w:t>
      </w:r>
      <w:r w:rsidR="00927C06" w:rsidRPr="00CD5C47">
        <w:rPr>
          <w:rFonts w:cs="B Mitra" w:hint="cs"/>
          <w:rtl/>
        </w:rPr>
        <w:t>،</w:t>
      </w:r>
      <w:r w:rsidRPr="00CD5C47">
        <w:rPr>
          <w:rFonts w:cs="B Mitra" w:hint="cs"/>
          <w:rtl/>
        </w:rPr>
        <w:t xml:space="preserve"> خود آن مبدء حکیم برقرار نموده و آنچه در نظر ما شر می‌آید نسبت به نظام کلّی عالم خیر است </w:t>
      </w:r>
      <w:r w:rsidR="00E87DCC">
        <w:rPr>
          <w:rFonts w:cs="B Mitra" w:hint="cs"/>
          <w:rtl/>
        </w:rPr>
        <w:t xml:space="preserve">. </w:t>
      </w:r>
      <w:r w:rsidRPr="00CD5C47">
        <w:rPr>
          <w:rFonts w:cs="B Mitra" w:hint="cs"/>
          <w:rtl/>
        </w:rPr>
        <w:t>و هرچه را مخلوق اهرمن پنداشته‌اند از علّت پیدایش آن آگاه نبوده‌اند و هرگاه از علّت پیدایش مرگ، بیماری، تاریکی و غیره آگاه شویم خواهیم یافت که آن‌ها با موجوداتی که ما خیر می‌نامیم تحت یک قانون و یک اراده به وجود می‌آیند</w:t>
      </w:r>
      <w:r w:rsidR="00733528">
        <w:rPr>
          <w:rFonts w:cs="B Mitra" w:hint="cs"/>
          <w:rtl/>
        </w:rPr>
        <w:t xml:space="preserve">. </w:t>
      </w:r>
      <w:r w:rsidRPr="00CD5C47">
        <w:rPr>
          <w:rFonts w:cs="B Mitra" w:hint="cs"/>
          <w:rtl/>
        </w:rPr>
        <w:t xml:space="preserve">یک جریان مستمر وجود است که یک مرتبه آن را خیر و مرتبه دیگرش را شر می‌نامیم </w:t>
      </w:r>
      <w:r w:rsidR="00733528">
        <w:rPr>
          <w:rFonts w:cs="B Mitra" w:hint="cs"/>
          <w:rtl/>
        </w:rPr>
        <w:t xml:space="preserve">. </w:t>
      </w:r>
      <w:r w:rsidRPr="00CD5C47">
        <w:rPr>
          <w:rFonts w:cs="B Mitra" w:hint="cs"/>
          <w:rtl/>
        </w:rPr>
        <w:t>و این سنّت الهی</w:t>
      </w:r>
      <w:r w:rsidR="00361A10" w:rsidRPr="00CD5C47">
        <w:rPr>
          <w:rFonts w:cs="B Mitra" w:hint="cs"/>
          <w:rtl/>
        </w:rPr>
        <w:t>ّ</w:t>
      </w:r>
      <w:r w:rsidRPr="00CD5C47">
        <w:rPr>
          <w:rFonts w:cs="B Mitra" w:hint="cs"/>
          <w:rtl/>
        </w:rPr>
        <w:t xml:space="preserve">ه است و هرگز تغیّر پذیر نمی‌شود. </w:t>
      </w:r>
    </w:p>
    <w:p w:rsidR="00733528" w:rsidRDefault="007C033E" w:rsidP="00733528">
      <w:pPr>
        <w:pStyle w:val="NormalWeb"/>
        <w:bidi/>
        <w:rPr>
          <w:rFonts w:cs="B Mitra"/>
          <w:rtl/>
        </w:rPr>
      </w:pPr>
      <w:r w:rsidRPr="00CD5C47">
        <w:rPr>
          <w:rFonts w:cs="B Mitra" w:hint="cs"/>
          <w:rtl/>
        </w:rPr>
        <w:t>البتّه ما وقتی به نظر سطحی خود بخواهیم قضاوت کنیم در اثناء مسافرت مثلاً به شهر اصفهان که برخورد می‌کنیم می‌بینیم که دارای نهرهای جاری و مزارع و باغ‌ها و میوه‌های رنگارن</w:t>
      </w:r>
      <w:r w:rsidR="00733528">
        <w:rPr>
          <w:rFonts w:cs="B Mitra" w:hint="cs"/>
          <w:rtl/>
        </w:rPr>
        <w:t>گ و هوای لطیف و مردمان مه سیما</w:t>
      </w:r>
      <w:r w:rsidRPr="00CD5C47">
        <w:rPr>
          <w:rFonts w:cs="B Mitra" w:hint="cs"/>
          <w:rtl/>
        </w:rPr>
        <w:t>ست آنگاه قدری پائین تر می‌رویم و کویر لوت را که صحرای بی آب و آبادانی است و جز هلاکت و سرگردانی محصولی ندارد مشاهده می‌کنیم و چون از نظام آفرینش بی اطّلاعیم ممکن است</w:t>
      </w:r>
      <w:r w:rsidR="00733528">
        <w:rPr>
          <w:rFonts w:cs="B Mitra" w:hint="cs"/>
          <w:rtl/>
        </w:rPr>
        <w:t xml:space="preserve"> </w:t>
      </w:r>
      <w:r w:rsidR="00606785" w:rsidRPr="00CD5C47">
        <w:rPr>
          <w:rFonts w:cs="B Mitra" w:hint="cs"/>
          <w:rtl/>
        </w:rPr>
        <w:t>خیال کنیم ک</w:t>
      </w:r>
      <w:r w:rsidR="00241305" w:rsidRPr="00CD5C47">
        <w:rPr>
          <w:rFonts w:cs="B Mitra" w:hint="cs"/>
          <w:rtl/>
        </w:rPr>
        <w:t>ه این پیدایش دارای نظم و قانون نبوده و یا اینکه</w:t>
      </w:r>
      <w:r w:rsidR="00606785" w:rsidRPr="00CD5C47">
        <w:rPr>
          <w:rFonts w:cs="B Mitra" w:hint="cs"/>
          <w:rtl/>
        </w:rPr>
        <w:t xml:space="preserve"> زمین اصفهان مخلوق یزدان و کویر </w:t>
      </w:r>
      <w:r w:rsidR="00241305" w:rsidRPr="00CD5C47">
        <w:rPr>
          <w:rFonts w:cs="B Mitra" w:hint="cs"/>
          <w:rtl/>
        </w:rPr>
        <w:t xml:space="preserve">لوت آفریده اهرمن است </w:t>
      </w:r>
      <w:r w:rsidR="00733528">
        <w:rPr>
          <w:rFonts w:cs="B Mitra" w:hint="cs"/>
          <w:rtl/>
        </w:rPr>
        <w:t xml:space="preserve">. </w:t>
      </w:r>
      <w:r w:rsidR="00241305" w:rsidRPr="00CD5C47">
        <w:rPr>
          <w:rFonts w:cs="B Mitra" w:hint="cs"/>
          <w:rtl/>
        </w:rPr>
        <w:t xml:space="preserve">در صورتی که آدم دانشمند که همین قدر دارای علم زمین شناسی باشد می‌داند که زمین اصفهان و کویر لوت هر دو مخلوق یک خدایند و مطابق یک جریان معیّن پیدا شده‌اند و می‌داند ابتدا که زمین پیدا شد یا از خورشید جدا گردید نه کوهی در آن بود نه دریایی و نه صحرایی. زمین مانند اخگر آتشی در اشتعال بود تدریجاً سطح زمین سرد شد و پوست ضخیمی بر دور آن منجمد گشت </w:t>
      </w:r>
      <w:r w:rsidR="00733528">
        <w:rPr>
          <w:rFonts w:cs="B Mitra" w:hint="cs"/>
          <w:rtl/>
        </w:rPr>
        <w:t xml:space="preserve">؛ </w:t>
      </w:r>
      <w:r w:rsidR="00241305" w:rsidRPr="00CD5C47">
        <w:rPr>
          <w:rFonts w:cs="B Mitra" w:hint="cs"/>
          <w:rtl/>
        </w:rPr>
        <w:t>امّا ج</w:t>
      </w:r>
      <w:r w:rsidR="00606785" w:rsidRPr="00CD5C47">
        <w:rPr>
          <w:rFonts w:cs="B Mitra" w:hint="cs"/>
          <w:rtl/>
        </w:rPr>
        <w:t>و</w:t>
      </w:r>
      <w:r w:rsidR="00241305" w:rsidRPr="00CD5C47">
        <w:rPr>
          <w:rFonts w:cs="B Mitra" w:hint="cs"/>
          <w:rtl/>
        </w:rPr>
        <w:t xml:space="preserve">ف زمین همچنان در التهاب بود پاره‌ای از موادّ گداخته جوف زمین در نتیجه حرارت متحجّر شده قشر زمین را ترکاندند و به صورت کوه ها بالا آمدند و قهراً نقاط دیگر سطح زمین به شکل صحرا باقی ماندند. گازهای مجاور زمین با </w:t>
      </w:r>
      <w:r w:rsidR="00606785" w:rsidRPr="00CD5C47">
        <w:rPr>
          <w:rFonts w:cs="B Mitra" w:hint="cs"/>
          <w:rtl/>
        </w:rPr>
        <w:t>یک</w:t>
      </w:r>
      <w:r w:rsidR="00241305" w:rsidRPr="00CD5C47">
        <w:rPr>
          <w:rFonts w:cs="B Mitra" w:hint="cs"/>
          <w:rtl/>
        </w:rPr>
        <w:t>‌دیگر ترکیب شده مبدّل به آب گشتند و نقاط گود زمین در آب فرو رفته دریاها پدید آمدند</w:t>
      </w:r>
      <w:r w:rsidR="00606785" w:rsidRPr="00CD5C47">
        <w:rPr>
          <w:rFonts w:cs="B Mitra" w:hint="cs"/>
          <w:rtl/>
        </w:rPr>
        <w:t>.</w:t>
      </w:r>
      <w:r w:rsidR="00241305" w:rsidRPr="00CD5C47">
        <w:rPr>
          <w:rFonts w:cs="B Mitra" w:hint="cs"/>
          <w:rtl/>
        </w:rPr>
        <w:t xml:space="preserve"> در نتیجه فشار بخارهای جوف زمین</w:t>
      </w:r>
      <w:r w:rsidR="00361A10" w:rsidRPr="00CD5C47">
        <w:rPr>
          <w:rFonts w:cs="B Mitra" w:hint="cs"/>
          <w:rtl/>
        </w:rPr>
        <w:t>،</w:t>
      </w:r>
      <w:r w:rsidR="00241305" w:rsidRPr="00CD5C47">
        <w:rPr>
          <w:rFonts w:cs="B Mitra" w:hint="cs"/>
          <w:rtl/>
        </w:rPr>
        <w:t xml:space="preserve"> زلزله ها در سطح زمین حادث شد و کوه ها را از </w:t>
      </w:r>
      <w:r w:rsidR="00606785" w:rsidRPr="00CD5C47">
        <w:rPr>
          <w:rFonts w:cs="B Mitra" w:hint="cs"/>
          <w:rtl/>
        </w:rPr>
        <w:t>یک</w:t>
      </w:r>
      <w:r w:rsidR="00241305" w:rsidRPr="00CD5C47">
        <w:rPr>
          <w:rFonts w:cs="B Mitra" w:hint="cs"/>
          <w:rtl/>
        </w:rPr>
        <w:t>‌دیگر پاره پاره و جدا ساخت و میان آن‌ها درّه ها ایجاد کرد. آب دریاها در اثر تابش آفتاب بخار شده به هوا بالا می‌</w:t>
      </w:r>
      <w:r w:rsidR="00521693" w:rsidRPr="00CD5C47">
        <w:rPr>
          <w:rFonts w:cs="B Mitra" w:hint="cs"/>
          <w:rtl/>
        </w:rPr>
        <w:t xml:space="preserve"> </w:t>
      </w:r>
      <w:r w:rsidR="00241305" w:rsidRPr="00CD5C47">
        <w:rPr>
          <w:rFonts w:cs="B Mitra" w:hint="cs"/>
          <w:rtl/>
        </w:rPr>
        <w:t xml:space="preserve">روند هوا در نتیجه تابش آفتاب کوران پیدا نموده باد تولید </w:t>
      </w:r>
      <w:r w:rsidR="00606785" w:rsidRPr="00CD5C47">
        <w:rPr>
          <w:rFonts w:cs="B Mitra" w:hint="cs"/>
          <w:rtl/>
        </w:rPr>
        <w:t>می‌شود بادها،</w:t>
      </w:r>
      <w:r w:rsidR="00241305" w:rsidRPr="00CD5C47">
        <w:rPr>
          <w:rFonts w:cs="B Mitra" w:hint="cs"/>
          <w:rtl/>
        </w:rPr>
        <w:t xml:space="preserve"> بخارها </w:t>
      </w:r>
      <w:r w:rsidR="00606785" w:rsidRPr="00CD5C47">
        <w:rPr>
          <w:rFonts w:cs="B Mitra" w:hint="cs"/>
          <w:rtl/>
        </w:rPr>
        <w:t>ی</w:t>
      </w:r>
      <w:r w:rsidR="00241305" w:rsidRPr="00CD5C47">
        <w:rPr>
          <w:rFonts w:cs="B Mitra" w:hint="cs"/>
          <w:rtl/>
        </w:rPr>
        <w:t xml:space="preserve">ا ابرها را از فراز دریا رو به فراز کوه ها و صحراها </w:t>
      </w:r>
      <w:r w:rsidR="00726F0D" w:rsidRPr="00CD5C47">
        <w:rPr>
          <w:rFonts w:cs="B Mitra" w:hint="cs"/>
          <w:rtl/>
        </w:rPr>
        <w:t>می‌رانند</w:t>
      </w:r>
      <w:r w:rsidR="008005DC" w:rsidRPr="00CD5C47">
        <w:rPr>
          <w:rFonts w:cs="B Mitra" w:hint="cs"/>
          <w:rtl/>
        </w:rPr>
        <w:t xml:space="preserve"> بخارها در قلّه کوه ها به علّت سردی هوا تبدیل به برف می‌شوند و پائین </w:t>
      </w:r>
      <w:r w:rsidR="00726F0D" w:rsidRPr="00CD5C47">
        <w:rPr>
          <w:rFonts w:cs="B Mitra" w:hint="cs"/>
          <w:rtl/>
        </w:rPr>
        <w:t>می‌ریزند</w:t>
      </w:r>
      <w:r w:rsidR="008005DC" w:rsidRPr="00CD5C47">
        <w:rPr>
          <w:rFonts w:cs="B Mitra" w:hint="cs"/>
          <w:rtl/>
        </w:rPr>
        <w:t>. برف</w:t>
      </w:r>
      <w:r w:rsidR="00733528">
        <w:rPr>
          <w:rFonts w:cs="B Mitra" w:hint="cs"/>
          <w:rtl/>
        </w:rPr>
        <w:t xml:space="preserve"> </w:t>
      </w:r>
      <w:r w:rsidR="008005DC" w:rsidRPr="00CD5C47">
        <w:rPr>
          <w:rFonts w:cs="B Mitra" w:hint="cs"/>
          <w:rtl/>
        </w:rPr>
        <w:t>ها به تدریج آب شده در داخل کوه ها فرو می‌رود تا به خاک رُس می‌رسد و از آن پائین تر نمی‌رود</w:t>
      </w:r>
      <w:r w:rsidR="00733528">
        <w:rPr>
          <w:rFonts w:cs="B Mitra" w:hint="cs"/>
          <w:rtl/>
        </w:rPr>
        <w:t xml:space="preserve"> . </w:t>
      </w:r>
      <w:r w:rsidR="008005DC" w:rsidRPr="00CD5C47">
        <w:rPr>
          <w:rFonts w:cs="B Mitra" w:hint="cs"/>
          <w:rtl/>
        </w:rPr>
        <w:t xml:space="preserve"> آب در سطح خاک رُس</w:t>
      </w:r>
      <w:r w:rsidR="005A4533" w:rsidRPr="00CD5C47">
        <w:rPr>
          <w:rFonts w:cs="B Mitra" w:hint="cs"/>
          <w:rtl/>
        </w:rPr>
        <w:t xml:space="preserve"> رو به نقاط دامنه کوه سرازیر می‌گردد تا به تدریج به شکل چشمه از لای سنگ</w:t>
      </w:r>
      <w:r w:rsidR="00733528">
        <w:rPr>
          <w:rFonts w:cs="B Mitra" w:hint="cs"/>
          <w:rtl/>
        </w:rPr>
        <w:t xml:space="preserve"> </w:t>
      </w:r>
      <w:r w:rsidR="005A4533" w:rsidRPr="00CD5C47">
        <w:rPr>
          <w:rFonts w:cs="B Mitra" w:hint="cs"/>
          <w:rtl/>
        </w:rPr>
        <w:t xml:space="preserve">ها جاری شده رو به صحراها  روان </w:t>
      </w:r>
      <w:r w:rsidR="00726F0D" w:rsidRPr="00CD5C47">
        <w:rPr>
          <w:rFonts w:cs="B Mitra" w:hint="cs"/>
          <w:rtl/>
        </w:rPr>
        <w:t>می‌شود</w:t>
      </w:r>
      <w:r w:rsidR="00606785" w:rsidRPr="00CD5C47">
        <w:rPr>
          <w:rFonts w:cs="B Mitra" w:hint="cs"/>
          <w:rtl/>
        </w:rPr>
        <w:t>.</w:t>
      </w:r>
      <w:r w:rsidR="005A4533" w:rsidRPr="00CD5C47">
        <w:rPr>
          <w:rFonts w:cs="B Mitra" w:hint="cs"/>
          <w:rtl/>
        </w:rPr>
        <w:t xml:space="preserve"> </w:t>
      </w:r>
    </w:p>
    <w:p w:rsidR="00733528" w:rsidRDefault="005A4533" w:rsidP="00733528">
      <w:pPr>
        <w:pStyle w:val="NormalWeb"/>
        <w:bidi/>
        <w:rPr>
          <w:rFonts w:cs="B Mitra"/>
          <w:rtl/>
        </w:rPr>
      </w:pPr>
      <w:r w:rsidRPr="00CD5C47">
        <w:rPr>
          <w:rFonts w:cs="B Mitra" w:hint="cs"/>
          <w:rtl/>
        </w:rPr>
        <w:t>در نتیجه</w:t>
      </w:r>
      <w:r w:rsidR="00606785" w:rsidRPr="00CD5C47">
        <w:rPr>
          <w:rFonts w:cs="B Mitra" w:hint="cs"/>
          <w:rtl/>
        </w:rPr>
        <w:t xml:space="preserve"> </w:t>
      </w:r>
      <w:r w:rsidRPr="00CD5C47">
        <w:rPr>
          <w:rFonts w:cs="B Mitra" w:hint="cs"/>
          <w:rtl/>
        </w:rPr>
        <w:t>تحوّل و گردش زمین که آن هم تحت انتظام و جریان معیّنی است یک نقطه کوهستان بختیاری شد یک نقطه</w:t>
      </w:r>
      <w:r w:rsidR="00606785" w:rsidRPr="00CD5C47">
        <w:rPr>
          <w:rFonts w:cs="B Mitra" w:hint="cs"/>
          <w:rtl/>
        </w:rPr>
        <w:t xml:space="preserve"> جلگه اصفهان و یک نقطه کویر لوت.</w:t>
      </w:r>
      <w:r w:rsidRPr="00CD5C47">
        <w:rPr>
          <w:rFonts w:cs="B Mitra" w:hint="cs"/>
          <w:rtl/>
        </w:rPr>
        <w:t xml:space="preserve"> کوهستان بختیاری مثلاً آب را از دامن ابرها گرفته در رگ‌ها و شریانهای خود فرو می‌برد و از دامنه آن‌ها به شکل زاینده رود جاری گشته و قهراً جلگه اصفهان باغ ایران می‌شود برخلاف کویر لوت که در نقطه‌ای واقع شده که دارای آب نیست و ناچار ویران مانده و بیابان هولناکی گشت</w:t>
      </w:r>
      <w:r w:rsidR="00FE6975" w:rsidRPr="00CD5C47">
        <w:rPr>
          <w:rFonts w:cs="B Mitra" w:hint="cs"/>
          <w:rtl/>
        </w:rPr>
        <w:t xml:space="preserve">ه است. </w:t>
      </w:r>
    </w:p>
    <w:p w:rsidR="00733528" w:rsidRDefault="00FE6975" w:rsidP="00733528">
      <w:pPr>
        <w:pStyle w:val="NormalWeb"/>
        <w:bidi/>
        <w:rPr>
          <w:rFonts w:cs="B Mitra"/>
          <w:rtl/>
        </w:rPr>
      </w:pPr>
      <w:r w:rsidRPr="00CD5C47">
        <w:rPr>
          <w:rFonts w:cs="B Mitra" w:hint="cs"/>
          <w:rtl/>
        </w:rPr>
        <w:lastRenderedPageBreak/>
        <w:t>کار</w:t>
      </w:r>
      <w:r w:rsidR="00733528">
        <w:rPr>
          <w:rFonts w:cs="B Mitra" w:hint="cs"/>
          <w:rtl/>
        </w:rPr>
        <w:t xml:space="preserve">ی به این نداریم </w:t>
      </w:r>
      <w:r w:rsidRPr="00CD5C47">
        <w:rPr>
          <w:rFonts w:cs="B Mitra" w:hint="cs"/>
          <w:rtl/>
        </w:rPr>
        <w:t>که ف</w:t>
      </w:r>
      <w:r w:rsidR="005A4533" w:rsidRPr="00CD5C47">
        <w:rPr>
          <w:rFonts w:cs="B Mitra" w:hint="cs"/>
          <w:rtl/>
        </w:rPr>
        <w:t>رضی که برای</w:t>
      </w:r>
      <w:r w:rsidRPr="00CD5C47">
        <w:rPr>
          <w:rFonts w:cs="B Mitra" w:hint="cs"/>
          <w:rtl/>
        </w:rPr>
        <w:t xml:space="preserve"> پیدایش زمین </w:t>
      </w:r>
      <w:r w:rsidR="00733528">
        <w:rPr>
          <w:rFonts w:cs="B Mitra" w:hint="cs"/>
          <w:rtl/>
        </w:rPr>
        <w:t xml:space="preserve">بیان شد </w:t>
      </w:r>
      <w:r w:rsidRPr="00CD5C47">
        <w:rPr>
          <w:rFonts w:cs="B Mitra" w:hint="cs"/>
          <w:rtl/>
        </w:rPr>
        <w:t>مطابق با واقع است یا نه، مقصود این است که نمونه</w:t>
      </w:r>
      <w:r w:rsidR="008C76F2" w:rsidRPr="00CD5C47">
        <w:rPr>
          <w:rFonts w:cs="B Mitra" w:hint="cs"/>
          <w:rtl/>
        </w:rPr>
        <w:t xml:space="preserve"> </w:t>
      </w:r>
      <w:r w:rsidRPr="00CD5C47">
        <w:rPr>
          <w:rFonts w:cs="B Mitra" w:hint="cs"/>
          <w:rtl/>
        </w:rPr>
        <w:t xml:space="preserve">ای از نظم </w:t>
      </w:r>
      <w:r w:rsidR="00733528">
        <w:rPr>
          <w:rFonts w:cs="B Mitra" w:hint="cs"/>
          <w:rtl/>
        </w:rPr>
        <w:t xml:space="preserve">معیّن حاکم بر موجودات را بیان کرده باشیم ؛ </w:t>
      </w:r>
      <w:r w:rsidRPr="00CD5C47">
        <w:rPr>
          <w:rFonts w:cs="B Mitra" w:hint="cs"/>
          <w:rtl/>
        </w:rPr>
        <w:t>خواه به این طرز باشد که ما فرض نمودیم و خواه طرز دیگر، بالأخره</w:t>
      </w:r>
      <w:r w:rsidR="00733528">
        <w:rPr>
          <w:rFonts w:cs="B Mitra" w:hint="cs"/>
          <w:rtl/>
        </w:rPr>
        <w:t xml:space="preserve"> </w:t>
      </w:r>
      <w:r w:rsidR="00DE6A10" w:rsidRPr="00CD5C47">
        <w:rPr>
          <w:rFonts w:cs="B Mitra" w:hint="cs"/>
          <w:rtl/>
        </w:rPr>
        <w:t xml:space="preserve">تحت </w:t>
      </w:r>
      <w:r w:rsidR="00733528">
        <w:rPr>
          <w:rFonts w:cs="B Mitra" w:hint="cs"/>
          <w:rtl/>
        </w:rPr>
        <w:t xml:space="preserve">چنین </w:t>
      </w:r>
      <w:r w:rsidR="00DE6A10" w:rsidRPr="00CD5C47">
        <w:rPr>
          <w:rFonts w:cs="B Mitra" w:hint="cs"/>
          <w:rtl/>
        </w:rPr>
        <w:t xml:space="preserve"> انتظام مخصوصی همه موجودات</w:t>
      </w:r>
      <w:r w:rsidR="0032619E" w:rsidRPr="00CD5C47">
        <w:rPr>
          <w:rFonts w:cs="B Mitra" w:hint="cs"/>
          <w:rtl/>
        </w:rPr>
        <w:t xml:space="preserve"> پدید می‌آیند</w:t>
      </w:r>
      <w:r w:rsidR="006441CF" w:rsidRPr="00CD5C47">
        <w:rPr>
          <w:rFonts w:cs="B Mitra" w:hint="cs"/>
          <w:rtl/>
        </w:rPr>
        <w:t>.</w:t>
      </w:r>
    </w:p>
    <w:p w:rsidR="00733528" w:rsidRDefault="0032619E" w:rsidP="00733528">
      <w:pPr>
        <w:pStyle w:val="NormalWeb"/>
        <w:bidi/>
        <w:rPr>
          <w:rFonts w:cs="B Mitra"/>
          <w:rtl/>
        </w:rPr>
      </w:pPr>
      <w:r w:rsidRPr="00CD5C47">
        <w:rPr>
          <w:rFonts w:cs="B Mitra" w:hint="cs"/>
          <w:rtl/>
        </w:rPr>
        <w:t>مثال دیگر</w:t>
      </w:r>
      <w:r w:rsidR="006441CF" w:rsidRPr="00CD5C47">
        <w:rPr>
          <w:rFonts w:cs="B Mitra" w:hint="cs"/>
          <w:rtl/>
        </w:rPr>
        <w:t>،</w:t>
      </w:r>
      <w:r w:rsidRPr="00CD5C47">
        <w:rPr>
          <w:rFonts w:cs="B Mitra" w:hint="cs"/>
          <w:rtl/>
        </w:rPr>
        <w:t xml:space="preserve"> زمین در برابر آفتاب مانند سیبی </w:t>
      </w:r>
      <w:r w:rsidR="00733528">
        <w:rPr>
          <w:rFonts w:cs="B Mitra" w:hint="cs"/>
          <w:rtl/>
        </w:rPr>
        <w:t>است که در مقابل چراغی بچرخد.</w:t>
      </w:r>
      <w:r w:rsidRPr="00CD5C47">
        <w:rPr>
          <w:rFonts w:cs="B Mitra" w:hint="cs"/>
          <w:rtl/>
        </w:rPr>
        <w:t xml:space="preserve"> هر زمان یک طرف سیب از نور چراغ روشن </w:t>
      </w:r>
      <w:r w:rsidR="00733528">
        <w:rPr>
          <w:rFonts w:cs="B Mitra" w:hint="cs"/>
          <w:rtl/>
        </w:rPr>
        <w:t xml:space="preserve">می </w:t>
      </w:r>
      <w:r w:rsidRPr="00CD5C47">
        <w:rPr>
          <w:rFonts w:cs="B Mitra" w:hint="cs"/>
          <w:rtl/>
        </w:rPr>
        <w:t>شود  و علی التّناوب یک سمت زمین از نور آفتاب روشن است و آن</w:t>
      </w:r>
      <w:r w:rsidR="00733528">
        <w:rPr>
          <w:rFonts w:cs="B Mitra" w:hint="cs"/>
          <w:rtl/>
        </w:rPr>
        <w:t xml:space="preserve"> </w:t>
      </w:r>
      <w:r w:rsidRPr="00CD5C47">
        <w:rPr>
          <w:rFonts w:cs="B Mitra" w:hint="cs"/>
          <w:rtl/>
        </w:rPr>
        <w:t>جا روز است</w:t>
      </w:r>
      <w:r w:rsidR="00733528">
        <w:rPr>
          <w:rFonts w:cs="B Mitra" w:hint="cs"/>
          <w:rtl/>
        </w:rPr>
        <w:t>.</w:t>
      </w:r>
      <w:r w:rsidRPr="00CD5C47">
        <w:rPr>
          <w:rFonts w:cs="B Mitra" w:hint="cs"/>
          <w:rtl/>
        </w:rPr>
        <w:t xml:space="preserve"> در موقعی که یک سمت ز</w:t>
      </w:r>
      <w:r w:rsidR="00733528">
        <w:rPr>
          <w:rFonts w:cs="B Mitra" w:hint="cs"/>
          <w:rtl/>
        </w:rPr>
        <w:t xml:space="preserve">مین روشن است سمت دیگرش تاریک </w:t>
      </w:r>
      <w:r w:rsidRPr="00CD5C47">
        <w:rPr>
          <w:rFonts w:cs="B Mitra" w:hint="cs"/>
          <w:rtl/>
        </w:rPr>
        <w:t xml:space="preserve"> و آن</w:t>
      </w:r>
      <w:r w:rsidR="00733528">
        <w:rPr>
          <w:rFonts w:cs="B Mitra" w:hint="cs"/>
          <w:rtl/>
        </w:rPr>
        <w:t xml:space="preserve"> </w:t>
      </w:r>
      <w:r w:rsidRPr="00CD5C47">
        <w:rPr>
          <w:rFonts w:cs="B Mitra" w:hint="cs"/>
          <w:rtl/>
        </w:rPr>
        <w:t>جا شب است</w:t>
      </w:r>
      <w:r w:rsidR="00733528">
        <w:rPr>
          <w:rFonts w:cs="B Mitra" w:hint="cs"/>
          <w:rtl/>
        </w:rPr>
        <w:t xml:space="preserve"> . </w:t>
      </w:r>
      <w:r w:rsidRPr="00CD5C47">
        <w:rPr>
          <w:rFonts w:cs="B Mitra" w:hint="cs"/>
          <w:rtl/>
        </w:rPr>
        <w:t xml:space="preserve"> اگر ز</w:t>
      </w:r>
      <w:r w:rsidR="009F3389" w:rsidRPr="00CD5C47">
        <w:rPr>
          <w:rFonts w:cs="B Mitra" w:hint="cs"/>
          <w:rtl/>
        </w:rPr>
        <w:t>مین در برابر آفتاب بایستد نیمه</w:t>
      </w:r>
      <w:r w:rsidRPr="00CD5C47">
        <w:rPr>
          <w:rFonts w:cs="B Mitra" w:hint="cs"/>
          <w:rtl/>
        </w:rPr>
        <w:t xml:space="preserve"> زمین که همیشه نور آفتاب بر آن می‌تابد می‌سوزد و نیمه دیگر که همیشه در تاریکی است منجمد </w:t>
      </w:r>
      <w:r w:rsidR="00733528">
        <w:rPr>
          <w:rFonts w:cs="B Mitra" w:hint="cs"/>
          <w:rtl/>
        </w:rPr>
        <w:t xml:space="preserve">شده </w:t>
      </w:r>
      <w:r w:rsidRPr="00CD5C47">
        <w:rPr>
          <w:rFonts w:cs="B Mitra" w:hint="cs"/>
          <w:rtl/>
        </w:rPr>
        <w:t xml:space="preserve"> </w:t>
      </w:r>
      <w:r w:rsidR="00F80C92" w:rsidRPr="00CD5C47">
        <w:rPr>
          <w:rFonts w:cs="B Mitra" w:hint="cs"/>
          <w:rtl/>
        </w:rPr>
        <w:t xml:space="preserve">می‌میرد. لهذا زمین در گردش است تا آفتاب به همه اطراف زمین بتابد </w:t>
      </w:r>
      <w:r w:rsidR="00733528">
        <w:rPr>
          <w:rFonts w:cs="B Mitra" w:hint="cs"/>
          <w:rtl/>
        </w:rPr>
        <w:t xml:space="preserve">. </w:t>
      </w:r>
      <w:r w:rsidR="00F80C92" w:rsidRPr="00CD5C47">
        <w:rPr>
          <w:rFonts w:cs="B Mitra" w:hint="cs"/>
          <w:rtl/>
        </w:rPr>
        <w:t>در هر چند ساعت یک طرف زمین روز می‌شود تا زمین گرم گردد و حیوان</w:t>
      </w:r>
      <w:r w:rsidR="00733528">
        <w:rPr>
          <w:rFonts w:cs="B Mitra" w:hint="cs"/>
          <w:rtl/>
        </w:rPr>
        <w:t xml:space="preserve"> ها و گیاهان </w:t>
      </w:r>
      <w:r w:rsidR="00F80C92" w:rsidRPr="00CD5C47">
        <w:rPr>
          <w:rFonts w:cs="B Mitra" w:hint="cs"/>
          <w:rtl/>
        </w:rPr>
        <w:t>تربیت شوند</w:t>
      </w:r>
      <w:r w:rsidR="009F3389" w:rsidRPr="00CD5C47">
        <w:rPr>
          <w:rFonts w:cs="B Mitra" w:hint="cs"/>
          <w:rtl/>
        </w:rPr>
        <w:t>.</w:t>
      </w:r>
      <w:r w:rsidR="00F80C92" w:rsidRPr="00CD5C47">
        <w:rPr>
          <w:rFonts w:cs="B Mitra" w:hint="cs"/>
          <w:rtl/>
        </w:rPr>
        <w:t xml:space="preserve"> باز چند ساعت دیگر شب می‌شود تا مردم استراحت نموده برای آماده کار شوند</w:t>
      </w:r>
      <w:r w:rsidR="009F3389" w:rsidRPr="00CD5C47">
        <w:rPr>
          <w:rFonts w:cs="B Mitra" w:hint="cs"/>
          <w:rtl/>
        </w:rPr>
        <w:t>.</w:t>
      </w:r>
      <w:r w:rsidR="00733528">
        <w:rPr>
          <w:rFonts w:cs="B Mitra" w:hint="cs"/>
          <w:rtl/>
        </w:rPr>
        <w:t xml:space="preserve"> و در آن </w:t>
      </w:r>
      <w:r w:rsidR="00F80C92" w:rsidRPr="00CD5C47">
        <w:rPr>
          <w:rFonts w:cs="B Mitra" w:hint="cs"/>
          <w:rtl/>
        </w:rPr>
        <w:t xml:space="preserve"> موقع که</w:t>
      </w:r>
      <w:r w:rsidR="00733528">
        <w:rPr>
          <w:rFonts w:cs="B Mitra" w:hint="cs"/>
          <w:rtl/>
        </w:rPr>
        <w:t xml:space="preserve"> یک </w:t>
      </w:r>
      <w:r w:rsidR="00F80C92" w:rsidRPr="00CD5C47">
        <w:rPr>
          <w:rFonts w:cs="B Mitra" w:hint="cs"/>
          <w:rtl/>
        </w:rPr>
        <w:t xml:space="preserve"> طرف زمین شب </w:t>
      </w:r>
      <w:r w:rsidR="00733528">
        <w:rPr>
          <w:rFonts w:cs="B Mitra" w:hint="cs"/>
          <w:rtl/>
        </w:rPr>
        <w:t xml:space="preserve">است </w:t>
      </w:r>
      <w:r w:rsidR="00F80C92" w:rsidRPr="00CD5C47">
        <w:rPr>
          <w:rFonts w:cs="B Mitra" w:hint="cs"/>
          <w:rtl/>
        </w:rPr>
        <w:t xml:space="preserve"> و مردم استراحت کرده‌اند آن طرف روز باشد و مردم به کار مشغول باشند و با این ترتیب به یک تیر دو نشان زده  شود</w:t>
      </w:r>
      <w:r w:rsidR="000C64A5" w:rsidRPr="00CD5C47">
        <w:rPr>
          <w:rFonts w:cs="B Mitra" w:hint="cs"/>
          <w:rtl/>
        </w:rPr>
        <w:t>.</w:t>
      </w:r>
    </w:p>
    <w:p w:rsidR="00733528" w:rsidRDefault="00733528" w:rsidP="00733528">
      <w:pPr>
        <w:pStyle w:val="NormalWeb"/>
        <w:bidi/>
        <w:rPr>
          <w:rFonts w:cs="B Mitra"/>
          <w:rtl/>
        </w:rPr>
      </w:pPr>
      <w:r>
        <w:rPr>
          <w:rFonts w:cs="B Mitra" w:hint="cs"/>
          <w:rtl/>
        </w:rPr>
        <w:t xml:space="preserve">این است که </w:t>
      </w:r>
      <w:r w:rsidR="000C64A5" w:rsidRPr="00CD5C47">
        <w:rPr>
          <w:rFonts w:cs="B Mitra" w:hint="cs"/>
          <w:rtl/>
        </w:rPr>
        <w:t xml:space="preserve"> قرآن می‌فرماید:</w:t>
      </w:r>
      <w:r w:rsidR="00BD3024" w:rsidRPr="00CD5C47">
        <w:rPr>
          <w:rFonts w:cs="B Mitra" w:hint="cs"/>
          <w:rtl/>
        </w:rPr>
        <w:t xml:space="preserve"> وَ جَعَلْنَا اللَّيْلَ وَ النَّهارَ آيَتَيْنِ فَمَحَوْنا آيَةَ اللَّيْلِ وَ جَعَلْنا آيَةَ النَّهارِ مُبْصِرَةً لِتَ</w:t>
      </w:r>
      <w:r>
        <w:rPr>
          <w:rFonts w:cs="B Mitra" w:hint="cs"/>
          <w:rtl/>
        </w:rPr>
        <w:t xml:space="preserve">بْتَغُوا فَضْلاً مِنْ رَبِّكُم </w:t>
      </w:r>
      <w:r w:rsidRPr="00733528">
        <w:rPr>
          <w:rFonts w:cs="B Mitra" w:hint="cs"/>
          <w:vertAlign w:val="superscript"/>
          <w:rtl/>
        </w:rPr>
        <w:t>(سوره اسراء/ 12)</w:t>
      </w:r>
      <w:r>
        <w:rPr>
          <w:rFonts w:cs="B Mitra" w:hint="cs"/>
          <w:rtl/>
        </w:rPr>
        <w:t xml:space="preserve">  </w:t>
      </w:r>
      <w:r w:rsidR="00BD3024" w:rsidRPr="00CD5C47">
        <w:rPr>
          <w:rFonts w:cs="B Mitra" w:hint="cs"/>
          <w:rtl/>
        </w:rPr>
        <w:t xml:space="preserve">اگر همیشه زمین به یک حال بچرخد منطقه وسط زمین که دائماً زیر نور آفتاب است می‌سوزد و به منطقه های دو طرف به قدر کافی نور نمی‌رسد به این جهت زمین شش ماه نیمه شمالی خود را به آفتاب نزدیک می‌کند و شش ماه نیمه جنوبی </w:t>
      </w:r>
      <w:r>
        <w:rPr>
          <w:rFonts w:cs="B Mitra" w:hint="cs"/>
          <w:rtl/>
        </w:rPr>
        <w:t xml:space="preserve">خود را ؛ </w:t>
      </w:r>
      <w:r w:rsidR="00BD3024" w:rsidRPr="00CD5C47">
        <w:rPr>
          <w:rFonts w:cs="B Mitra" w:hint="cs"/>
          <w:rtl/>
        </w:rPr>
        <w:t xml:space="preserve"> تا هم آفتاب به دو منطقه شمالی و جنوبی بتابد و هم به منطقه وسط همیشه به شدّت نتابد. در موقعی که تابستان نیمه شمالی فرا می‌رسد رطوبت</w:t>
      </w:r>
      <w:r>
        <w:rPr>
          <w:rFonts w:cs="B Mitra" w:hint="cs"/>
          <w:rtl/>
        </w:rPr>
        <w:t xml:space="preserve"> </w:t>
      </w:r>
      <w:r w:rsidR="00BD3024" w:rsidRPr="00CD5C47">
        <w:rPr>
          <w:rFonts w:cs="B Mitra" w:hint="cs"/>
          <w:rtl/>
        </w:rPr>
        <w:t>هایی را که این نیمه زمین در مدّت زمستان اندوخته است به خورد نباتات ‌می‌دهد و آفتاب نباتات را به ثمر می‌رساند</w:t>
      </w:r>
      <w:r w:rsidR="009F3389" w:rsidRPr="00CD5C47">
        <w:rPr>
          <w:rFonts w:cs="B Mitra" w:hint="cs"/>
          <w:rtl/>
        </w:rPr>
        <w:t>.</w:t>
      </w:r>
      <w:r w:rsidR="00BD3024" w:rsidRPr="00CD5C47">
        <w:rPr>
          <w:rFonts w:cs="B Mitra" w:hint="cs"/>
          <w:rtl/>
        </w:rPr>
        <w:t xml:space="preserve"> همین</w:t>
      </w:r>
      <w:r>
        <w:rPr>
          <w:rFonts w:cs="B Mitra" w:hint="cs"/>
          <w:rtl/>
        </w:rPr>
        <w:t xml:space="preserve"> </w:t>
      </w:r>
      <w:r w:rsidR="00BD3024" w:rsidRPr="00CD5C47">
        <w:rPr>
          <w:rFonts w:cs="B Mitra" w:hint="cs"/>
          <w:rtl/>
        </w:rPr>
        <w:t>که رطوبت این نیمه زمین تمام شد و نباتات به ثمر رسید</w:t>
      </w:r>
      <w:r w:rsidR="009F3389" w:rsidRPr="00CD5C47">
        <w:rPr>
          <w:rFonts w:cs="B Mitra" w:hint="cs"/>
          <w:rtl/>
        </w:rPr>
        <w:t>ند</w:t>
      </w:r>
      <w:r w:rsidR="00BD3024" w:rsidRPr="00CD5C47">
        <w:rPr>
          <w:rFonts w:cs="B Mitra" w:hint="cs"/>
          <w:rtl/>
        </w:rPr>
        <w:t xml:space="preserve"> نیمه جنوبی به خورشید نزدیک می‌شود تا رطوبت</w:t>
      </w:r>
      <w:r>
        <w:rPr>
          <w:rFonts w:cs="B Mitra" w:hint="cs"/>
          <w:rtl/>
        </w:rPr>
        <w:t xml:space="preserve"> </w:t>
      </w:r>
      <w:r w:rsidR="00BD3024" w:rsidRPr="00CD5C47">
        <w:rPr>
          <w:rFonts w:cs="B Mitra" w:hint="cs"/>
          <w:rtl/>
        </w:rPr>
        <w:t xml:space="preserve">هایی که آن نیمه زمین اندوخته است به مصرف نباتات رسد و آن وقت نیمه شمالی که زمستانش رسیده تهیّه رطوبت نماید و باز یک تیر و دو نشان می‌زند. </w:t>
      </w:r>
    </w:p>
    <w:p w:rsidR="002B1286" w:rsidRDefault="00BD3024" w:rsidP="00733528">
      <w:pPr>
        <w:pStyle w:val="NormalWeb"/>
        <w:bidi/>
        <w:rPr>
          <w:rFonts w:cs="B Mitra"/>
          <w:rtl/>
        </w:rPr>
      </w:pPr>
      <w:r w:rsidRPr="00CD5C47">
        <w:rPr>
          <w:rFonts w:cs="B Mitra" w:hint="cs"/>
          <w:rtl/>
        </w:rPr>
        <w:t>آیا می‌توان گفت</w:t>
      </w:r>
      <w:r w:rsidR="00462E6F" w:rsidRPr="00CD5C47">
        <w:rPr>
          <w:rFonts w:cs="B Mitra" w:hint="cs"/>
          <w:rtl/>
        </w:rPr>
        <w:t xml:space="preserve"> روز و بهار مخلوق یزدان و شب و زمستان مخلوق اهرمن است</w:t>
      </w:r>
      <w:r w:rsidR="009F3389" w:rsidRPr="00CD5C47">
        <w:rPr>
          <w:rFonts w:cs="B Mitra" w:hint="cs"/>
          <w:rtl/>
        </w:rPr>
        <w:t>؟</w:t>
      </w:r>
      <w:r w:rsidR="00462E6F" w:rsidRPr="00CD5C47">
        <w:rPr>
          <w:rFonts w:cs="B Mitra" w:hint="cs"/>
          <w:rtl/>
        </w:rPr>
        <w:t xml:space="preserve"> و آیا می‌توان روز را خیر و شب را شر نامید؟ آیا دو اراده در عالم و نظم آن کار می‌کند </w:t>
      </w:r>
      <w:r w:rsidR="002B1286">
        <w:rPr>
          <w:rFonts w:cs="B Mitra" w:hint="cs"/>
          <w:rtl/>
        </w:rPr>
        <w:t xml:space="preserve">؟ </w:t>
      </w:r>
      <w:r w:rsidR="00462E6F" w:rsidRPr="00CD5C47">
        <w:rPr>
          <w:rFonts w:cs="B Mitra" w:hint="cs"/>
          <w:rtl/>
        </w:rPr>
        <w:t>یا هرچه هست یک اراده است و همه چیز در تحت آن اراده پیش می‌رود</w:t>
      </w:r>
      <w:r w:rsidR="009F3389" w:rsidRPr="00CD5C47">
        <w:rPr>
          <w:rFonts w:cs="B Mitra" w:hint="cs"/>
          <w:rtl/>
        </w:rPr>
        <w:t>؟</w:t>
      </w:r>
      <w:r w:rsidR="00462E6F" w:rsidRPr="00CD5C47">
        <w:rPr>
          <w:rFonts w:cs="B Mitra" w:hint="cs"/>
          <w:rtl/>
        </w:rPr>
        <w:t xml:space="preserve"> </w:t>
      </w:r>
    </w:p>
    <w:p w:rsidR="002B1286" w:rsidRDefault="00462E6F" w:rsidP="002B1286">
      <w:pPr>
        <w:pStyle w:val="NormalWeb"/>
        <w:bidi/>
        <w:rPr>
          <w:rFonts w:cs="B Mitra"/>
          <w:rtl/>
        </w:rPr>
      </w:pPr>
      <w:r w:rsidRPr="00CD5C47">
        <w:rPr>
          <w:rFonts w:cs="B Mitra" w:hint="cs"/>
          <w:rtl/>
        </w:rPr>
        <w:t>مثال دیگر</w:t>
      </w:r>
      <w:r w:rsidR="009F3389" w:rsidRPr="00CD5C47">
        <w:rPr>
          <w:rFonts w:cs="B Mitra" w:hint="cs"/>
          <w:rtl/>
        </w:rPr>
        <w:t>،</w:t>
      </w:r>
      <w:r w:rsidRPr="00CD5C47">
        <w:rPr>
          <w:rFonts w:cs="B Mitra" w:hint="cs"/>
          <w:rtl/>
        </w:rPr>
        <w:t xml:space="preserve"> </w:t>
      </w:r>
      <w:r w:rsidR="002B1286" w:rsidRPr="002B1286">
        <w:rPr>
          <w:rFonts w:cs="B Mitra" w:hint="cs"/>
          <w:rtl/>
        </w:rPr>
        <w:t>نباتات</w:t>
      </w:r>
      <w:r w:rsidR="002B1286" w:rsidRPr="002B1286">
        <w:rPr>
          <w:rFonts w:cs="B Mitra"/>
          <w:rtl/>
        </w:rPr>
        <w:t xml:space="preserve"> </w:t>
      </w:r>
      <w:r w:rsidR="002B1286" w:rsidRPr="002B1286">
        <w:rPr>
          <w:rFonts w:cs="B Mitra" w:hint="cs"/>
          <w:rtl/>
        </w:rPr>
        <w:t>و</w:t>
      </w:r>
      <w:r w:rsidR="002B1286" w:rsidRPr="002B1286">
        <w:rPr>
          <w:rFonts w:cs="B Mitra"/>
          <w:rtl/>
        </w:rPr>
        <w:t xml:space="preserve"> </w:t>
      </w:r>
      <w:r w:rsidR="002B1286" w:rsidRPr="002B1286">
        <w:rPr>
          <w:rFonts w:cs="B Mitra" w:hint="cs"/>
          <w:rtl/>
        </w:rPr>
        <w:t>میوه‌ها</w:t>
      </w:r>
      <w:r w:rsidR="002B1286" w:rsidRPr="002B1286">
        <w:rPr>
          <w:rFonts w:cs="B Mitra"/>
          <w:rtl/>
        </w:rPr>
        <w:t xml:space="preserve"> </w:t>
      </w:r>
      <w:r w:rsidR="002B1286">
        <w:rPr>
          <w:rFonts w:cs="B Mitra" w:hint="cs"/>
          <w:rtl/>
        </w:rPr>
        <w:t xml:space="preserve">توسط </w:t>
      </w:r>
      <w:r w:rsidRPr="00CD5C47">
        <w:rPr>
          <w:rFonts w:cs="B Mitra" w:hint="cs"/>
          <w:rtl/>
        </w:rPr>
        <w:t xml:space="preserve">انسان و سایر </w:t>
      </w:r>
      <w:r w:rsidR="002B1286">
        <w:rPr>
          <w:rFonts w:cs="B Mitra" w:hint="cs"/>
          <w:rtl/>
        </w:rPr>
        <w:t xml:space="preserve">حیوانات مصرف می شود </w:t>
      </w:r>
      <w:r w:rsidRPr="00CD5C47">
        <w:rPr>
          <w:rFonts w:cs="B Mitra" w:hint="cs"/>
          <w:rtl/>
        </w:rPr>
        <w:t xml:space="preserve">فضولات گندیده و کثافات آن‌ها از بدنشان بیرون </w:t>
      </w:r>
      <w:r w:rsidR="00441820" w:rsidRPr="00CD5C47">
        <w:rPr>
          <w:rFonts w:cs="B Mitra" w:hint="cs"/>
          <w:rtl/>
        </w:rPr>
        <w:t>می‌آید</w:t>
      </w:r>
      <w:r w:rsidRPr="00CD5C47">
        <w:rPr>
          <w:rFonts w:cs="B Mitra" w:hint="cs"/>
          <w:rtl/>
        </w:rPr>
        <w:t xml:space="preserve"> و همچنین انسان و حیوان</w:t>
      </w:r>
      <w:r w:rsidR="002B1286">
        <w:rPr>
          <w:rFonts w:cs="B Mitra" w:hint="cs"/>
          <w:rtl/>
        </w:rPr>
        <w:t xml:space="preserve"> </w:t>
      </w:r>
      <w:r w:rsidRPr="00CD5C47">
        <w:rPr>
          <w:rFonts w:cs="B Mitra" w:hint="cs"/>
          <w:rtl/>
        </w:rPr>
        <w:t>های دیگر وقتی می‌میرند گندیده و متعفّن می‌شوند</w:t>
      </w:r>
      <w:r w:rsidR="002B1286">
        <w:rPr>
          <w:rFonts w:cs="B Mitra" w:hint="cs"/>
          <w:rtl/>
        </w:rPr>
        <w:t xml:space="preserve">. </w:t>
      </w:r>
      <w:r w:rsidRPr="00CD5C47">
        <w:rPr>
          <w:rFonts w:cs="B Mitra" w:hint="cs"/>
          <w:rtl/>
        </w:rPr>
        <w:t xml:space="preserve"> اگر این کثافات در روی زمین باقی بماند هوا مسموم خواهد شد و دیگر ممکن نخواهد بود زنده جانی در روی زمین</w:t>
      </w:r>
      <w:r w:rsidR="002B1286">
        <w:rPr>
          <w:rFonts w:cs="B Mitra" w:hint="cs"/>
          <w:rtl/>
        </w:rPr>
        <w:t xml:space="preserve"> </w:t>
      </w:r>
      <w:r w:rsidR="00FE0EAF" w:rsidRPr="00CD5C47">
        <w:rPr>
          <w:rFonts w:cs="B Mitra" w:hint="cs"/>
          <w:rtl/>
        </w:rPr>
        <w:t>زندگی کند. و خلاصه بساط حیات بر</w:t>
      </w:r>
      <w:r w:rsidR="009F3389" w:rsidRPr="00CD5C47">
        <w:rPr>
          <w:rFonts w:cs="B Mitra" w:hint="cs"/>
          <w:rtl/>
        </w:rPr>
        <w:t>هم چیده می‌شود</w:t>
      </w:r>
      <w:r w:rsidR="002B1286">
        <w:rPr>
          <w:rFonts w:cs="B Mitra" w:hint="cs"/>
          <w:rtl/>
        </w:rPr>
        <w:t xml:space="preserve">. </w:t>
      </w:r>
      <w:r w:rsidR="009F3389" w:rsidRPr="00CD5C47">
        <w:rPr>
          <w:rFonts w:cs="B Mitra" w:hint="cs"/>
          <w:rtl/>
        </w:rPr>
        <w:t xml:space="preserve"> لکن </w:t>
      </w:r>
      <w:r w:rsidR="002B1286" w:rsidRPr="002B1286">
        <w:rPr>
          <w:rFonts w:cs="B Mitra" w:hint="cs"/>
          <w:rtl/>
        </w:rPr>
        <w:t>خدای</w:t>
      </w:r>
      <w:r w:rsidR="002B1286" w:rsidRPr="002B1286">
        <w:rPr>
          <w:rFonts w:cs="B Mitra"/>
          <w:rtl/>
        </w:rPr>
        <w:t xml:space="preserve"> </w:t>
      </w:r>
      <w:r w:rsidR="002B1286" w:rsidRPr="002B1286">
        <w:rPr>
          <w:rFonts w:cs="B Mitra" w:hint="cs"/>
          <w:rtl/>
        </w:rPr>
        <w:t xml:space="preserve">جهان </w:t>
      </w:r>
      <w:r w:rsidR="009F3389" w:rsidRPr="00CD5C47">
        <w:rPr>
          <w:rFonts w:cs="B Mitra" w:hint="cs"/>
          <w:rtl/>
        </w:rPr>
        <w:t xml:space="preserve">چنان منظّم آفریده است </w:t>
      </w:r>
      <w:r w:rsidR="002B1286">
        <w:rPr>
          <w:rFonts w:cs="B Mitra" w:hint="cs"/>
          <w:rtl/>
        </w:rPr>
        <w:t xml:space="preserve">که </w:t>
      </w:r>
      <w:r w:rsidR="009F3389" w:rsidRPr="00CD5C47">
        <w:rPr>
          <w:rFonts w:cs="B Mitra" w:hint="cs"/>
          <w:rtl/>
        </w:rPr>
        <w:t xml:space="preserve"> از یک سو کثافات</w:t>
      </w:r>
      <w:r w:rsidR="002B1286">
        <w:rPr>
          <w:rFonts w:cs="B Mitra" w:hint="cs"/>
          <w:rtl/>
        </w:rPr>
        <w:t xml:space="preserve">، </w:t>
      </w:r>
      <w:r w:rsidR="009F3389" w:rsidRPr="00CD5C47">
        <w:rPr>
          <w:rFonts w:cs="B Mitra" w:hint="cs"/>
          <w:rtl/>
        </w:rPr>
        <w:t xml:space="preserve"> خوراک گیاه ها و درختان </w:t>
      </w:r>
      <w:r w:rsidR="00EB67AA" w:rsidRPr="00CD5C47">
        <w:rPr>
          <w:rFonts w:cs="B Mitra" w:hint="cs"/>
          <w:rtl/>
        </w:rPr>
        <w:t>ش</w:t>
      </w:r>
      <w:r w:rsidR="009F3389" w:rsidRPr="00CD5C47">
        <w:rPr>
          <w:rFonts w:cs="B Mitra" w:hint="cs"/>
          <w:rtl/>
        </w:rPr>
        <w:t>ده و</w:t>
      </w:r>
      <w:r w:rsidR="00EB67AA" w:rsidRPr="00CD5C47">
        <w:rPr>
          <w:rFonts w:cs="B Mitra" w:hint="cs"/>
          <w:rtl/>
        </w:rPr>
        <w:t xml:space="preserve"> دوباره غذای لذیذ و مطبوع انسان و ح</w:t>
      </w:r>
      <w:r w:rsidR="002B1286">
        <w:rPr>
          <w:rFonts w:cs="B Mitra" w:hint="cs"/>
          <w:rtl/>
        </w:rPr>
        <w:t>یوان می‌شود و از دیگر سو ، هر چیز</w:t>
      </w:r>
      <w:r w:rsidR="00EB67AA" w:rsidRPr="00CD5C47">
        <w:rPr>
          <w:rFonts w:cs="B Mitra" w:hint="cs"/>
          <w:rtl/>
        </w:rPr>
        <w:t xml:space="preserve"> به مجرّد این</w:t>
      </w:r>
      <w:r w:rsidR="002B1286">
        <w:rPr>
          <w:rFonts w:cs="B Mitra" w:hint="cs"/>
          <w:rtl/>
        </w:rPr>
        <w:t xml:space="preserve"> که بگندد و </w:t>
      </w:r>
      <w:r w:rsidR="00EB67AA" w:rsidRPr="00CD5C47">
        <w:rPr>
          <w:rFonts w:cs="B Mitra" w:hint="cs"/>
          <w:rtl/>
        </w:rPr>
        <w:t xml:space="preserve"> تبدیل به کرم گردد خوراک پرندگان می‌</w:t>
      </w:r>
      <w:r w:rsidR="002B1286">
        <w:rPr>
          <w:rFonts w:cs="B Mitra" w:hint="cs"/>
          <w:rtl/>
        </w:rPr>
        <w:t xml:space="preserve"> شود . </w:t>
      </w:r>
      <w:r w:rsidR="00EB67AA" w:rsidRPr="00CD5C47">
        <w:rPr>
          <w:rFonts w:cs="B Mitra" w:hint="cs"/>
          <w:rtl/>
        </w:rPr>
        <w:t xml:space="preserve"> </w:t>
      </w:r>
      <w:r w:rsidR="002B1286" w:rsidRPr="002B1286">
        <w:rPr>
          <w:rFonts w:cs="B Mitra" w:hint="cs"/>
          <w:rtl/>
        </w:rPr>
        <w:t xml:space="preserve">انسان </w:t>
      </w:r>
      <w:r w:rsidR="00EB67AA" w:rsidRPr="00CD5C47">
        <w:rPr>
          <w:rFonts w:cs="B Mitra" w:hint="cs"/>
          <w:rtl/>
        </w:rPr>
        <w:t xml:space="preserve">بعضی از پرندگان را غذای خود می‌سازد بعضی از آن‌ها را برای شکار و حوائج خویش استخدام </w:t>
      </w:r>
      <w:r w:rsidR="00441820" w:rsidRPr="00CD5C47">
        <w:rPr>
          <w:rFonts w:cs="B Mitra" w:hint="cs"/>
          <w:rtl/>
        </w:rPr>
        <w:t>می‌نماید</w:t>
      </w:r>
      <w:r w:rsidR="00EB67AA" w:rsidRPr="00CD5C47">
        <w:rPr>
          <w:rFonts w:cs="B Mitra" w:hint="cs"/>
          <w:rtl/>
        </w:rPr>
        <w:t xml:space="preserve"> </w:t>
      </w:r>
      <w:r w:rsidR="002B1286">
        <w:rPr>
          <w:rFonts w:cs="B Mitra" w:hint="cs"/>
          <w:rtl/>
        </w:rPr>
        <w:t xml:space="preserve">. و پرندگانی هم کرم های </w:t>
      </w:r>
      <w:r w:rsidR="00EB67AA" w:rsidRPr="00CD5C47">
        <w:rPr>
          <w:rFonts w:cs="B Mitra" w:hint="cs"/>
          <w:rtl/>
        </w:rPr>
        <w:t xml:space="preserve"> آفت زراعت </w:t>
      </w:r>
      <w:r w:rsidR="002B1286">
        <w:rPr>
          <w:rFonts w:cs="B Mitra" w:hint="cs"/>
          <w:rtl/>
        </w:rPr>
        <w:t xml:space="preserve">را </w:t>
      </w:r>
      <w:r w:rsidR="00EB67AA" w:rsidRPr="00CD5C47">
        <w:rPr>
          <w:rFonts w:cs="B Mitra" w:hint="cs"/>
          <w:rtl/>
        </w:rPr>
        <w:t xml:space="preserve"> </w:t>
      </w:r>
      <w:r w:rsidR="00441820" w:rsidRPr="00CD5C47">
        <w:rPr>
          <w:rFonts w:cs="B Mitra" w:hint="cs"/>
          <w:rtl/>
        </w:rPr>
        <w:t>می‌خورند</w:t>
      </w:r>
      <w:r w:rsidR="00EB67AA" w:rsidRPr="00CD5C47">
        <w:rPr>
          <w:rFonts w:cs="B Mitra" w:hint="cs"/>
          <w:rtl/>
        </w:rPr>
        <w:t xml:space="preserve"> </w:t>
      </w:r>
      <w:r w:rsidR="002B1286">
        <w:rPr>
          <w:rFonts w:cs="B Mitra" w:hint="cs"/>
          <w:rtl/>
        </w:rPr>
        <w:t xml:space="preserve">تا </w:t>
      </w:r>
      <w:r w:rsidR="00EB67AA" w:rsidRPr="00CD5C47">
        <w:rPr>
          <w:rFonts w:cs="B Mitra" w:hint="cs"/>
          <w:rtl/>
        </w:rPr>
        <w:t>بشر را در امر فلاحت کمک ‌نمایند</w:t>
      </w:r>
      <w:r w:rsidR="00FE0EAF" w:rsidRPr="00CD5C47">
        <w:rPr>
          <w:rFonts w:cs="B Mitra" w:hint="cs"/>
          <w:rtl/>
        </w:rPr>
        <w:t>.</w:t>
      </w:r>
      <w:r w:rsidR="00EB67AA" w:rsidRPr="00CD5C47">
        <w:rPr>
          <w:rFonts w:cs="B Mitra" w:hint="cs"/>
          <w:rtl/>
        </w:rPr>
        <w:t xml:space="preserve"> </w:t>
      </w:r>
      <w:r w:rsidR="002B1286">
        <w:rPr>
          <w:rFonts w:cs="B Mitra" w:hint="cs"/>
          <w:rtl/>
        </w:rPr>
        <w:t xml:space="preserve"> به</w:t>
      </w:r>
      <w:r w:rsidR="00EB67AA" w:rsidRPr="00CD5C47">
        <w:rPr>
          <w:rFonts w:cs="B Mitra" w:hint="cs"/>
          <w:rtl/>
        </w:rPr>
        <w:t xml:space="preserve"> این ترتیب از یک طرف به واسطه تبدیل کثافات به گیاه ها و کرم</w:t>
      </w:r>
      <w:r w:rsidR="002B1286">
        <w:rPr>
          <w:rFonts w:cs="B Mitra" w:hint="cs"/>
          <w:rtl/>
        </w:rPr>
        <w:t xml:space="preserve"> </w:t>
      </w:r>
      <w:r w:rsidR="00EB67AA" w:rsidRPr="00CD5C47">
        <w:rPr>
          <w:rFonts w:cs="B Mitra" w:hint="cs"/>
          <w:rtl/>
        </w:rPr>
        <w:t>ها هوا پاکیزه ماند و از طرف دیگر دوباره همان کثافات غذای انسان و حیوان</w:t>
      </w:r>
      <w:r w:rsidR="002B1286">
        <w:rPr>
          <w:rFonts w:cs="B Mitra" w:hint="cs"/>
          <w:rtl/>
        </w:rPr>
        <w:t xml:space="preserve"> </w:t>
      </w:r>
      <w:r w:rsidR="00EB67AA" w:rsidRPr="00CD5C47">
        <w:rPr>
          <w:rFonts w:cs="B Mitra" w:hint="cs"/>
          <w:rtl/>
        </w:rPr>
        <w:t>های دیگر شدند و باز به یک تیر دو نشان زده شد.</w:t>
      </w:r>
      <w:r w:rsidR="002B1286">
        <w:rPr>
          <w:rFonts w:cs="B Mitra" w:hint="cs"/>
          <w:rtl/>
        </w:rPr>
        <w:t xml:space="preserve"> </w:t>
      </w:r>
    </w:p>
    <w:p w:rsidR="002B1286" w:rsidRDefault="00EB67AA" w:rsidP="002B1286">
      <w:pPr>
        <w:pStyle w:val="NormalWeb"/>
        <w:bidi/>
        <w:rPr>
          <w:rFonts w:cs="B Mitra"/>
          <w:rtl/>
        </w:rPr>
      </w:pPr>
      <w:r w:rsidRPr="00CD5C47">
        <w:rPr>
          <w:rFonts w:cs="B Mitra" w:hint="cs"/>
          <w:rtl/>
        </w:rPr>
        <w:t>بسیاری از این کرم</w:t>
      </w:r>
      <w:r w:rsidR="002B1286">
        <w:rPr>
          <w:rFonts w:cs="B Mitra" w:hint="cs"/>
          <w:rtl/>
        </w:rPr>
        <w:t xml:space="preserve"> </w:t>
      </w:r>
      <w:r w:rsidRPr="00CD5C47">
        <w:rPr>
          <w:rFonts w:cs="B Mitra" w:hint="cs"/>
          <w:rtl/>
        </w:rPr>
        <w:t xml:space="preserve">ها که از کثافت پیدا می‌شوند پس از چندی به صورت حشره ای درآمده و دو پا پیدا </w:t>
      </w:r>
      <w:r w:rsidR="00441820" w:rsidRPr="00CD5C47">
        <w:rPr>
          <w:rFonts w:cs="B Mitra" w:hint="cs"/>
          <w:rtl/>
        </w:rPr>
        <w:t>می‌کنند</w:t>
      </w:r>
      <w:r w:rsidRPr="00CD5C47">
        <w:rPr>
          <w:rFonts w:cs="B Mitra" w:hint="cs"/>
          <w:rtl/>
        </w:rPr>
        <w:t xml:space="preserve"> </w:t>
      </w:r>
      <w:r w:rsidR="00D317B6" w:rsidRPr="00CD5C47">
        <w:rPr>
          <w:rFonts w:cs="B Mitra" w:hint="cs"/>
          <w:rtl/>
        </w:rPr>
        <w:t>و از این سو به آن سو جستن می‌نمایند</w:t>
      </w:r>
      <w:r w:rsidR="00FE0EAF" w:rsidRPr="00CD5C47">
        <w:rPr>
          <w:rFonts w:cs="B Mitra" w:hint="cs"/>
          <w:rtl/>
        </w:rPr>
        <w:t>،</w:t>
      </w:r>
      <w:r w:rsidR="00D317B6" w:rsidRPr="00CD5C47">
        <w:rPr>
          <w:rFonts w:cs="B Mitra" w:hint="cs"/>
          <w:rtl/>
        </w:rPr>
        <w:t xml:space="preserve"> پس از چندی دیگر خود را به دیواره شاخه درختی آویخته مانند مرده‌ای </w:t>
      </w:r>
      <w:r w:rsidR="00D317B6" w:rsidRPr="00CD5C47">
        <w:rPr>
          <w:rFonts w:cs="B Mitra" w:hint="cs"/>
          <w:rtl/>
        </w:rPr>
        <w:lastRenderedPageBreak/>
        <w:t>می‌شوند آنگاه پوست زیر شکم آن‌ها ترکیده به شکل پروانه های ظریفی با رنگ‌های زیبا، سرخ،</w:t>
      </w:r>
      <w:r w:rsidR="00FE0EAF" w:rsidRPr="00CD5C47">
        <w:rPr>
          <w:rFonts w:cs="B Mitra" w:hint="cs"/>
          <w:rtl/>
        </w:rPr>
        <w:t xml:space="preserve"> زرد، سبز، طلایی، کبود، بنفش در</w:t>
      </w:r>
      <w:r w:rsidR="00D317B6" w:rsidRPr="00CD5C47">
        <w:rPr>
          <w:rFonts w:cs="B Mitra" w:hint="cs"/>
          <w:rtl/>
        </w:rPr>
        <w:t xml:space="preserve">آمده دور گلها و ریاحین </w:t>
      </w:r>
      <w:r w:rsidR="00441820" w:rsidRPr="00CD5C47">
        <w:rPr>
          <w:rFonts w:cs="B Mitra" w:hint="cs"/>
          <w:rtl/>
        </w:rPr>
        <w:t xml:space="preserve">می‌گردند. </w:t>
      </w:r>
      <w:r w:rsidR="00D317B6" w:rsidRPr="00CD5C47">
        <w:rPr>
          <w:rFonts w:cs="B Mitra" w:hint="cs"/>
          <w:rtl/>
        </w:rPr>
        <w:t xml:space="preserve"> بعضی دیگر از کرم</w:t>
      </w:r>
      <w:r w:rsidR="002B1286">
        <w:rPr>
          <w:rFonts w:cs="B Mitra" w:hint="cs"/>
          <w:rtl/>
        </w:rPr>
        <w:t xml:space="preserve"> </w:t>
      </w:r>
      <w:r w:rsidR="00D317B6" w:rsidRPr="00CD5C47">
        <w:rPr>
          <w:rFonts w:cs="B Mitra" w:hint="cs"/>
          <w:rtl/>
        </w:rPr>
        <w:t xml:space="preserve">ها بر گرد خویش پیله ای تنیده در اندرون آن </w:t>
      </w:r>
      <w:r w:rsidR="00441820" w:rsidRPr="00CD5C47">
        <w:rPr>
          <w:rFonts w:cs="B Mitra" w:hint="cs"/>
          <w:rtl/>
        </w:rPr>
        <w:t>می‌میرند</w:t>
      </w:r>
      <w:r w:rsidR="00D317B6" w:rsidRPr="00CD5C47">
        <w:rPr>
          <w:rFonts w:cs="B Mitra" w:hint="cs"/>
          <w:rtl/>
        </w:rPr>
        <w:t xml:space="preserve"> دوباره مانند مرده‌ای که کفن را دریده سر از قبر بردارد از درون پیله پروانه قشنگی بیرون می‌آید</w:t>
      </w:r>
      <w:r w:rsidR="002B1286">
        <w:rPr>
          <w:rFonts w:cs="B Mitra" w:hint="cs"/>
          <w:rtl/>
        </w:rPr>
        <w:t xml:space="preserve"> ؛</w:t>
      </w:r>
      <w:r w:rsidR="00D317B6" w:rsidRPr="00CD5C47">
        <w:rPr>
          <w:rFonts w:cs="B Mitra" w:hint="cs"/>
          <w:rtl/>
        </w:rPr>
        <w:t xml:space="preserve"> دوباره پروانه تخم </w:t>
      </w:r>
      <w:r w:rsidR="00441820" w:rsidRPr="00CD5C47">
        <w:rPr>
          <w:rFonts w:cs="B Mitra" w:hint="cs"/>
          <w:rtl/>
        </w:rPr>
        <w:t xml:space="preserve">می‌ریزد </w:t>
      </w:r>
      <w:r w:rsidR="00D317B6" w:rsidRPr="00CD5C47">
        <w:rPr>
          <w:rFonts w:cs="B Mitra" w:hint="cs"/>
          <w:rtl/>
        </w:rPr>
        <w:t xml:space="preserve">تخم آن کرم می‌شود کرم حشره می‌گردد و حشره پروانه </w:t>
      </w:r>
      <w:r w:rsidR="002B1286">
        <w:rPr>
          <w:rFonts w:cs="B Mitra" w:hint="cs"/>
          <w:rtl/>
        </w:rPr>
        <w:t xml:space="preserve">ای </w:t>
      </w:r>
      <w:r w:rsidR="00D317B6" w:rsidRPr="00CD5C47">
        <w:rPr>
          <w:rFonts w:cs="B Mitra" w:hint="cs"/>
          <w:rtl/>
        </w:rPr>
        <w:t xml:space="preserve">می‌شود </w:t>
      </w:r>
      <w:r w:rsidR="002B1286">
        <w:rPr>
          <w:rFonts w:cs="B Mitra" w:hint="cs"/>
          <w:rtl/>
        </w:rPr>
        <w:t xml:space="preserve">که </w:t>
      </w:r>
      <w:r w:rsidR="00D317B6" w:rsidRPr="00CD5C47">
        <w:rPr>
          <w:rFonts w:cs="B Mitra" w:hint="cs"/>
          <w:rtl/>
        </w:rPr>
        <w:t>خوراکش عصاره گل</w:t>
      </w:r>
      <w:r w:rsidR="002B1286">
        <w:rPr>
          <w:rFonts w:cs="B Mitra" w:hint="cs"/>
          <w:rtl/>
        </w:rPr>
        <w:t xml:space="preserve"> </w:t>
      </w:r>
      <w:r w:rsidR="00D317B6" w:rsidRPr="00CD5C47">
        <w:rPr>
          <w:rFonts w:cs="B Mitra" w:hint="cs"/>
          <w:rtl/>
        </w:rPr>
        <w:t>ها است.</w:t>
      </w:r>
    </w:p>
    <w:p w:rsidR="002B1286" w:rsidRDefault="00D317B6" w:rsidP="002B1286">
      <w:pPr>
        <w:pStyle w:val="NormalWeb"/>
        <w:bidi/>
        <w:rPr>
          <w:rFonts w:cs="B Mitra"/>
          <w:rtl/>
        </w:rPr>
      </w:pPr>
      <w:r w:rsidRPr="00CD5C47">
        <w:rPr>
          <w:rFonts w:cs="B Mitra" w:hint="cs"/>
          <w:rtl/>
        </w:rPr>
        <w:t xml:space="preserve"> پشه ها و مگس</w:t>
      </w:r>
      <w:r w:rsidR="002B1286">
        <w:rPr>
          <w:rFonts w:cs="B Mitra" w:hint="cs"/>
          <w:rtl/>
        </w:rPr>
        <w:t xml:space="preserve"> </w:t>
      </w:r>
      <w:r w:rsidRPr="00CD5C47">
        <w:rPr>
          <w:rFonts w:cs="B Mitra" w:hint="cs"/>
          <w:rtl/>
        </w:rPr>
        <w:t xml:space="preserve">ها نیز به همین کیفیّت پیدا </w:t>
      </w:r>
      <w:r w:rsidR="00B44D4B" w:rsidRPr="00CD5C47">
        <w:rPr>
          <w:rFonts w:cs="B Mitra" w:hint="cs"/>
          <w:rtl/>
        </w:rPr>
        <w:t>می‌شوند. آیا می</w:t>
      </w:r>
      <w:r w:rsidR="002B1286">
        <w:rPr>
          <w:rFonts w:cs="B Mitra" w:hint="cs"/>
          <w:rtl/>
        </w:rPr>
        <w:t>‌دانید هر پشه و هر مگس</w:t>
      </w:r>
      <w:r w:rsidR="00B44D4B" w:rsidRPr="00CD5C47">
        <w:rPr>
          <w:rFonts w:cs="B Mitra" w:hint="cs"/>
          <w:rtl/>
        </w:rPr>
        <w:t xml:space="preserve"> د</w:t>
      </w:r>
      <w:r w:rsidR="002B1286">
        <w:rPr>
          <w:rFonts w:cs="B Mitra" w:hint="cs"/>
          <w:rtl/>
        </w:rPr>
        <w:t>ر روز چند هزار میکروب را می‌کشد و طعمه خویش می‌ساز</w:t>
      </w:r>
      <w:r w:rsidR="00B44D4B" w:rsidRPr="00CD5C47">
        <w:rPr>
          <w:rFonts w:cs="B Mitra" w:hint="cs"/>
          <w:rtl/>
        </w:rPr>
        <w:t>د؟ آیا می‌دانید که پشه</w:t>
      </w:r>
      <w:r w:rsidR="00E254C7" w:rsidRPr="00CD5C47">
        <w:rPr>
          <w:rFonts w:cs="B Mitra" w:hint="cs"/>
          <w:rtl/>
        </w:rPr>
        <w:t xml:space="preserve"> ها و پروانه ها روی گلهای باغ </w:t>
      </w:r>
      <w:r w:rsidR="002B1286">
        <w:rPr>
          <w:rFonts w:cs="B Mitra" w:hint="cs"/>
          <w:rtl/>
        </w:rPr>
        <w:t>که م</w:t>
      </w:r>
      <w:r w:rsidR="00441820" w:rsidRPr="00CD5C47">
        <w:rPr>
          <w:rFonts w:cs="B Mitra" w:hint="cs"/>
          <w:rtl/>
        </w:rPr>
        <w:t>ی‌نشینند</w:t>
      </w:r>
      <w:r w:rsidR="002B1286">
        <w:rPr>
          <w:rFonts w:cs="B Mitra" w:hint="cs"/>
          <w:rtl/>
        </w:rPr>
        <w:t xml:space="preserve"> و برمی‌خیزند </w:t>
      </w:r>
      <w:r w:rsidR="00B44D4B" w:rsidRPr="00CD5C47">
        <w:rPr>
          <w:rFonts w:cs="B Mitra" w:hint="cs"/>
          <w:rtl/>
        </w:rPr>
        <w:t xml:space="preserve"> مایه گل نر را به گل مادّه </w:t>
      </w:r>
      <w:r w:rsidR="00441820" w:rsidRPr="00CD5C47">
        <w:rPr>
          <w:rFonts w:cs="B Mitra" w:hint="cs"/>
          <w:rtl/>
        </w:rPr>
        <w:t>می‌رسانند</w:t>
      </w:r>
      <w:r w:rsidR="00B44D4B" w:rsidRPr="00CD5C47">
        <w:rPr>
          <w:rFonts w:cs="B Mitra" w:hint="cs"/>
          <w:rtl/>
        </w:rPr>
        <w:t xml:space="preserve"> و گلهای مادّه را آبستن می‌سازند </w:t>
      </w:r>
      <w:r w:rsidR="00E254C7" w:rsidRPr="00CD5C47">
        <w:rPr>
          <w:rFonts w:cs="B Mitra" w:hint="cs"/>
          <w:rtl/>
        </w:rPr>
        <w:t xml:space="preserve">و مانند </w:t>
      </w:r>
      <w:r w:rsidR="00B44D4B" w:rsidRPr="00CD5C47">
        <w:rPr>
          <w:rFonts w:cs="B Mitra" w:hint="cs"/>
          <w:rtl/>
        </w:rPr>
        <w:t>مطربان</w:t>
      </w:r>
      <w:r w:rsidR="008A252E" w:rsidRPr="00CD5C47">
        <w:rPr>
          <w:rFonts w:cs="B Mitra" w:hint="cs"/>
          <w:rtl/>
        </w:rPr>
        <w:t>،</w:t>
      </w:r>
      <w:r w:rsidR="00B44D4B" w:rsidRPr="00CD5C47">
        <w:rPr>
          <w:rFonts w:cs="B Mitra" w:hint="cs"/>
          <w:rtl/>
        </w:rPr>
        <w:t xml:space="preserve"> بال زنان و رقص کنان نغمه ها می‌خوا</w:t>
      </w:r>
      <w:r w:rsidR="00BA37A7">
        <w:rPr>
          <w:rFonts w:cs="B Mitra" w:hint="cs"/>
          <w:rtl/>
        </w:rPr>
        <w:t>نند و عروس و داماد را به وصال یک</w:t>
      </w:r>
      <w:r w:rsidR="00B44D4B" w:rsidRPr="00CD5C47">
        <w:rPr>
          <w:rFonts w:cs="B Mitra" w:hint="cs"/>
          <w:rtl/>
        </w:rPr>
        <w:t>‌دیگر می‌رسانند</w:t>
      </w:r>
      <w:r w:rsidR="00E254C7" w:rsidRPr="00CD5C47">
        <w:rPr>
          <w:rFonts w:cs="B Mitra" w:hint="cs"/>
          <w:rtl/>
        </w:rPr>
        <w:t>؟</w:t>
      </w:r>
      <w:r w:rsidR="00B44D4B" w:rsidRPr="00CD5C47">
        <w:rPr>
          <w:rFonts w:cs="B Mitra" w:hint="cs"/>
          <w:rtl/>
        </w:rPr>
        <w:t xml:space="preserve"> ممکن است</w:t>
      </w:r>
      <w:r w:rsidR="002B1286">
        <w:rPr>
          <w:rFonts w:cs="B Mitra" w:hint="cs"/>
          <w:rtl/>
        </w:rPr>
        <w:t xml:space="preserve"> آدم نادان گمان کند پروانه</w:t>
      </w:r>
      <w:r w:rsidR="00B44D4B" w:rsidRPr="00CD5C47">
        <w:rPr>
          <w:rFonts w:cs="B Mitra" w:hint="cs"/>
          <w:rtl/>
        </w:rPr>
        <w:t xml:space="preserve"> مخلوق یزدان و کرم خاکی مخلوق اهرمن است</w:t>
      </w:r>
      <w:r w:rsidR="002B1286">
        <w:rPr>
          <w:rFonts w:cs="B Mitra" w:hint="cs"/>
          <w:rtl/>
        </w:rPr>
        <w:t xml:space="preserve"> . </w:t>
      </w:r>
      <w:r w:rsidR="00B44D4B" w:rsidRPr="00CD5C47">
        <w:rPr>
          <w:rFonts w:cs="B Mitra" w:hint="cs"/>
          <w:rtl/>
        </w:rPr>
        <w:t xml:space="preserve"> یا میوه‌های معطّر</w:t>
      </w:r>
      <w:r w:rsidR="00E254C7" w:rsidRPr="00CD5C47">
        <w:rPr>
          <w:rFonts w:cs="B Mitra" w:hint="cs"/>
          <w:rtl/>
        </w:rPr>
        <w:t>،</w:t>
      </w:r>
      <w:r w:rsidR="00B44D4B" w:rsidRPr="00CD5C47">
        <w:rPr>
          <w:rFonts w:cs="B Mitra" w:hint="cs"/>
          <w:rtl/>
        </w:rPr>
        <w:t xml:space="preserve"> آفریده یزدان و کثافات آفریده اهر</w:t>
      </w:r>
      <w:r w:rsidR="00BA37A7">
        <w:rPr>
          <w:rFonts w:cs="B Mitra" w:hint="cs"/>
          <w:rtl/>
        </w:rPr>
        <w:t>ی</w:t>
      </w:r>
      <w:r w:rsidR="00E254C7" w:rsidRPr="00CD5C47">
        <w:rPr>
          <w:rFonts w:cs="B Mitra" w:hint="cs"/>
          <w:rtl/>
        </w:rPr>
        <w:t>من است</w:t>
      </w:r>
      <w:r w:rsidR="00BA37A7">
        <w:rPr>
          <w:rFonts w:cs="B Mitra" w:hint="cs"/>
          <w:rtl/>
        </w:rPr>
        <w:t>؛</w:t>
      </w:r>
      <w:r w:rsidR="00E254C7" w:rsidRPr="00CD5C47">
        <w:rPr>
          <w:rFonts w:cs="B Mitra" w:hint="cs"/>
          <w:rtl/>
        </w:rPr>
        <w:t xml:space="preserve"> در صورتی که معل</w:t>
      </w:r>
      <w:r w:rsidR="00B44D4B" w:rsidRPr="00CD5C47">
        <w:rPr>
          <w:rFonts w:cs="B Mitra" w:hint="cs"/>
          <w:rtl/>
        </w:rPr>
        <w:t>وم شد</w:t>
      </w:r>
      <w:r w:rsidR="002B1286">
        <w:rPr>
          <w:rFonts w:cs="B Mitra" w:hint="cs"/>
          <w:rtl/>
        </w:rPr>
        <w:t xml:space="preserve"> </w:t>
      </w:r>
      <w:r w:rsidR="00E254C7" w:rsidRPr="00CD5C47">
        <w:rPr>
          <w:rFonts w:cs="B Mitra" w:hint="cs"/>
          <w:rtl/>
        </w:rPr>
        <w:t>کثافات</w:t>
      </w:r>
      <w:r w:rsidR="00BA37A7">
        <w:rPr>
          <w:rFonts w:cs="B Mitra" w:hint="cs"/>
          <w:rtl/>
        </w:rPr>
        <w:t>،</w:t>
      </w:r>
      <w:r w:rsidR="00E254C7" w:rsidRPr="00CD5C47">
        <w:rPr>
          <w:rFonts w:cs="B Mitra" w:hint="cs"/>
          <w:rtl/>
        </w:rPr>
        <w:t xml:space="preserve"> </w:t>
      </w:r>
      <w:r w:rsidR="00035184" w:rsidRPr="00CD5C47">
        <w:rPr>
          <w:rFonts w:cs="B Mitra" w:hint="cs"/>
          <w:rtl/>
        </w:rPr>
        <w:t xml:space="preserve">میوه </w:t>
      </w:r>
      <w:r w:rsidR="00441820" w:rsidRPr="00CD5C47">
        <w:rPr>
          <w:rFonts w:cs="B Mitra" w:hint="cs"/>
          <w:rtl/>
        </w:rPr>
        <w:t>می‌شوند</w:t>
      </w:r>
      <w:r w:rsidR="00035184" w:rsidRPr="00CD5C47">
        <w:rPr>
          <w:rFonts w:cs="B Mitra" w:hint="cs"/>
          <w:rtl/>
        </w:rPr>
        <w:t xml:space="preserve"> کرم</w:t>
      </w:r>
      <w:r w:rsidR="002B1286">
        <w:rPr>
          <w:rFonts w:cs="B Mitra" w:hint="cs"/>
          <w:rtl/>
        </w:rPr>
        <w:t xml:space="preserve"> </w:t>
      </w:r>
      <w:r w:rsidR="00035184" w:rsidRPr="00CD5C47">
        <w:rPr>
          <w:rFonts w:cs="B Mitra" w:hint="cs"/>
          <w:rtl/>
        </w:rPr>
        <w:t xml:space="preserve">ها پروانه می‌گردند و پروانه ها کرم </w:t>
      </w:r>
      <w:r w:rsidR="00441820" w:rsidRPr="00CD5C47">
        <w:rPr>
          <w:rFonts w:cs="B Mitra" w:hint="cs"/>
          <w:rtl/>
        </w:rPr>
        <w:t>می‌شوند</w:t>
      </w:r>
      <w:r w:rsidR="00035184" w:rsidRPr="00CD5C47">
        <w:rPr>
          <w:rFonts w:cs="B Mitra" w:hint="cs"/>
          <w:rtl/>
        </w:rPr>
        <w:t xml:space="preserve"> و همه تحت یک نظم و یک قانون به وجود می‌آیند</w:t>
      </w:r>
      <w:r w:rsidR="00F32874" w:rsidRPr="00CD5C47">
        <w:rPr>
          <w:rFonts w:cs="B Mitra" w:hint="cs"/>
          <w:rtl/>
        </w:rPr>
        <w:t>.</w:t>
      </w:r>
      <w:r w:rsidR="00035184" w:rsidRPr="00CD5C47">
        <w:rPr>
          <w:rFonts w:cs="B Mitra" w:hint="cs"/>
          <w:rtl/>
        </w:rPr>
        <w:t xml:space="preserve"> </w:t>
      </w:r>
    </w:p>
    <w:p w:rsidR="002B1286" w:rsidRDefault="00035184" w:rsidP="002B1286">
      <w:pPr>
        <w:pStyle w:val="NormalWeb"/>
        <w:bidi/>
        <w:rPr>
          <w:rFonts w:cs="B Mitra"/>
          <w:rtl/>
        </w:rPr>
      </w:pPr>
      <w:r w:rsidRPr="00CD5C47">
        <w:rPr>
          <w:rFonts w:cs="B Mitra" w:hint="cs"/>
          <w:rtl/>
        </w:rPr>
        <w:t>حیات و وجود دور می‌زند</w:t>
      </w:r>
      <w:r w:rsidR="00BA37A7">
        <w:rPr>
          <w:rFonts w:cs="B Mitra" w:hint="cs"/>
          <w:rtl/>
        </w:rPr>
        <w:t>؛</w:t>
      </w:r>
      <w:r w:rsidRPr="00CD5C47">
        <w:rPr>
          <w:rFonts w:cs="B Mitra" w:hint="cs"/>
          <w:rtl/>
        </w:rPr>
        <w:t xml:space="preserve"> گیاه ها آدم می‌شوند آدم</w:t>
      </w:r>
      <w:r w:rsidR="002B1286">
        <w:rPr>
          <w:rFonts w:cs="B Mitra" w:hint="cs"/>
          <w:rtl/>
        </w:rPr>
        <w:t xml:space="preserve"> ها گیاه .</w:t>
      </w:r>
      <w:r w:rsidRPr="00CD5C47">
        <w:rPr>
          <w:rFonts w:cs="B Mitra" w:hint="cs"/>
          <w:rtl/>
        </w:rPr>
        <w:t xml:space="preserve"> در اثر این دور و گردش و تنا</w:t>
      </w:r>
      <w:r w:rsidR="002B1286">
        <w:rPr>
          <w:rFonts w:cs="B Mitra" w:hint="cs"/>
          <w:rtl/>
        </w:rPr>
        <w:t>زع و تعاون صورت عالم همیشه برپا</w:t>
      </w:r>
      <w:r w:rsidRPr="00CD5C47">
        <w:rPr>
          <w:rFonts w:cs="B Mitra" w:hint="cs"/>
          <w:rtl/>
        </w:rPr>
        <w:t>ست</w:t>
      </w:r>
      <w:r w:rsidR="00F32874" w:rsidRPr="00CD5C47">
        <w:rPr>
          <w:rFonts w:cs="B Mitra" w:hint="cs"/>
          <w:rtl/>
        </w:rPr>
        <w:t>.</w:t>
      </w:r>
      <w:r w:rsidRPr="00CD5C47">
        <w:rPr>
          <w:rFonts w:cs="B Mitra" w:hint="cs"/>
          <w:rtl/>
        </w:rPr>
        <w:t xml:space="preserve"> هر مرگی برای زندگی</w:t>
      </w:r>
      <w:r w:rsidR="002B1286">
        <w:rPr>
          <w:rFonts w:cs="B Mitra" w:hint="cs"/>
          <w:rtl/>
        </w:rPr>
        <w:t xml:space="preserve"> ا</w:t>
      </w:r>
      <w:r w:rsidRPr="00CD5C47">
        <w:rPr>
          <w:rFonts w:cs="B Mitra" w:hint="cs"/>
          <w:rtl/>
        </w:rPr>
        <w:t>ست هر ویرانی برای آبادی</w:t>
      </w:r>
      <w:r w:rsidR="002B1286">
        <w:rPr>
          <w:rFonts w:cs="B Mitra" w:hint="cs"/>
          <w:rtl/>
        </w:rPr>
        <w:t xml:space="preserve"> ا</w:t>
      </w:r>
      <w:r w:rsidRPr="00CD5C47">
        <w:rPr>
          <w:rFonts w:cs="B Mitra" w:hint="cs"/>
          <w:rtl/>
        </w:rPr>
        <w:t xml:space="preserve">ست </w:t>
      </w:r>
      <w:r w:rsidR="002B1286">
        <w:rPr>
          <w:rFonts w:cs="B Mitra" w:hint="cs"/>
          <w:rtl/>
        </w:rPr>
        <w:t xml:space="preserve">. </w:t>
      </w:r>
      <w:r w:rsidRPr="00CD5C47">
        <w:rPr>
          <w:rFonts w:cs="B Mitra" w:hint="cs"/>
          <w:rtl/>
        </w:rPr>
        <w:t xml:space="preserve">کرم </w:t>
      </w:r>
      <w:r w:rsidR="00441820" w:rsidRPr="00CD5C47">
        <w:rPr>
          <w:rFonts w:cs="B Mitra" w:hint="cs"/>
          <w:rtl/>
        </w:rPr>
        <w:t>می‌میرد</w:t>
      </w:r>
      <w:r w:rsidRPr="00CD5C47">
        <w:rPr>
          <w:rFonts w:cs="B Mitra" w:hint="cs"/>
          <w:rtl/>
        </w:rPr>
        <w:t xml:space="preserve"> حشره زنده می‌شود حشره می‌میرد پروانه زنده </w:t>
      </w:r>
      <w:r w:rsidR="00441820" w:rsidRPr="00CD5C47">
        <w:rPr>
          <w:rFonts w:cs="B Mitra" w:hint="cs"/>
          <w:rtl/>
        </w:rPr>
        <w:t xml:space="preserve">می‌گردد </w:t>
      </w:r>
      <w:r w:rsidR="002B1286">
        <w:rPr>
          <w:rFonts w:cs="B Mitra" w:hint="cs"/>
          <w:rtl/>
        </w:rPr>
        <w:t xml:space="preserve">. </w:t>
      </w:r>
      <w:r w:rsidRPr="00CD5C47">
        <w:rPr>
          <w:rFonts w:cs="B Mitra" w:hint="cs"/>
          <w:rtl/>
        </w:rPr>
        <w:t xml:space="preserve"> آدم </w:t>
      </w:r>
      <w:r w:rsidR="00441820" w:rsidRPr="00CD5C47">
        <w:rPr>
          <w:rFonts w:cs="B Mitra" w:hint="cs"/>
          <w:rtl/>
        </w:rPr>
        <w:t>می‌میرد</w:t>
      </w:r>
      <w:r w:rsidRPr="00CD5C47">
        <w:rPr>
          <w:rFonts w:cs="B Mitra" w:hint="cs"/>
          <w:rtl/>
        </w:rPr>
        <w:t xml:space="preserve"> و بدن او خاک </w:t>
      </w:r>
      <w:r w:rsidR="00441820" w:rsidRPr="00CD5C47">
        <w:rPr>
          <w:rFonts w:cs="B Mitra" w:hint="cs"/>
          <w:rtl/>
        </w:rPr>
        <w:t>می‌شود</w:t>
      </w:r>
      <w:r w:rsidR="002B1286">
        <w:rPr>
          <w:rFonts w:cs="B Mitra" w:hint="cs"/>
          <w:rtl/>
        </w:rPr>
        <w:t xml:space="preserve"> . </w:t>
      </w:r>
      <w:r w:rsidRPr="00CD5C47">
        <w:rPr>
          <w:rFonts w:cs="B Mitra" w:hint="cs"/>
          <w:rtl/>
        </w:rPr>
        <w:t xml:space="preserve"> گیاه می‌روید گیاه می‌میرد و حیوان زنده می‌شود</w:t>
      </w:r>
      <w:r w:rsidR="002B1286">
        <w:rPr>
          <w:rFonts w:cs="B Mitra" w:hint="cs"/>
          <w:rtl/>
        </w:rPr>
        <w:t xml:space="preserve"> .</w:t>
      </w:r>
      <w:r w:rsidRPr="00CD5C47">
        <w:rPr>
          <w:rFonts w:cs="B Mitra" w:hint="cs"/>
          <w:rtl/>
        </w:rPr>
        <w:t xml:space="preserve"> امّا بدن آدم به جای پیله است از میان این پیله پروانه ای (روح) بیرون </w:t>
      </w:r>
      <w:r w:rsidR="00441820" w:rsidRPr="00CD5C47">
        <w:rPr>
          <w:rFonts w:cs="B Mitra" w:hint="cs"/>
          <w:rtl/>
        </w:rPr>
        <w:t xml:space="preserve">می‌آید </w:t>
      </w:r>
      <w:r w:rsidRPr="00CD5C47">
        <w:rPr>
          <w:rFonts w:cs="B Mitra" w:hint="cs"/>
          <w:rtl/>
        </w:rPr>
        <w:t>که به بوستان ابدیّت خرامیده و بر</w:t>
      </w:r>
      <w:r w:rsidR="00ED5A10" w:rsidRPr="00CD5C47">
        <w:rPr>
          <w:rFonts w:cs="B Mitra" w:hint="cs"/>
          <w:rtl/>
        </w:rPr>
        <w:t xml:space="preserve"> دور گل</w:t>
      </w:r>
      <w:r w:rsidR="002B1286">
        <w:rPr>
          <w:rFonts w:cs="B Mitra" w:hint="cs"/>
          <w:rtl/>
        </w:rPr>
        <w:t xml:space="preserve"> </w:t>
      </w:r>
      <w:r w:rsidR="00ED5A10" w:rsidRPr="00CD5C47">
        <w:rPr>
          <w:rFonts w:cs="B Mitra" w:hint="cs"/>
          <w:rtl/>
        </w:rPr>
        <w:t>های آن بوستان که از دیده ما پنهان</w:t>
      </w:r>
      <w:r w:rsidR="002B1286">
        <w:rPr>
          <w:rFonts w:cs="B Mitra" w:hint="cs"/>
          <w:rtl/>
        </w:rPr>
        <w:t xml:space="preserve"> ا</w:t>
      </w:r>
      <w:r w:rsidR="00ED5A10" w:rsidRPr="00CD5C47">
        <w:rPr>
          <w:rFonts w:cs="B Mitra" w:hint="cs"/>
          <w:rtl/>
        </w:rPr>
        <w:t xml:space="preserve">ست گردش می‌کند. </w:t>
      </w:r>
    </w:p>
    <w:p w:rsidR="008B0249" w:rsidRDefault="00ED5A10" w:rsidP="008B0249">
      <w:pPr>
        <w:pStyle w:val="NormalWeb"/>
        <w:bidi/>
        <w:rPr>
          <w:rFonts w:cs="B Mitra"/>
          <w:rtl/>
        </w:rPr>
      </w:pPr>
      <w:r w:rsidRPr="00CD5C47">
        <w:rPr>
          <w:rFonts w:cs="B Mitra" w:hint="cs"/>
          <w:rtl/>
        </w:rPr>
        <w:t>میان کرم</w:t>
      </w:r>
      <w:r w:rsidR="002B1286">
        <w:rPr>
          <w:rFonts w:cs="B Mitra" w:hint="cs"/>
          <w:rtl/>
        </w:rPr>
        <w:t xml:space="preserve"> </w:t>
      </w:r>
      <w:r w:rsidRPr="00CD5C47">
        <w:rPr>
          <w:rFonts w:cs="B Mitra" w:hint="cs"/>
          <w:rtl/>
        </w:rPr>
        <w:t>ها و پرنده ها جنگ و کشمکش است</w:t>
      </w:r>
      <w:r w:rsidR="002B1286">
        <w:rPr>
          <w:rFonts w:cs="B Mitra" w:hint="cs"/>
          <w:rtl/>
        </w:rPr>
        <w:t xml:space="preserve">؛ </w:t>
      </w:r>
      <w:r w:rsidR="008B0249">
        <w:rPr>
          <w:rFonts w:cs="B Mitra" w:hint="cs"/>
          <w:rtl/>
        </w:rPr>
        <w:t xml:space="preserve"> امّا جنگ و کشمکشی که موجب بقای</w:t>
      </w:r>
      <w:r w:rsidRPr="00CD5C47">
        <w:rPr>
          <w:rFonts w:cs="B Mitra" w:hint="cs"/>
          <w:rtl/>
        </w:rPr>
        <w:t xml:space="preserve"> این نظام است اگر این جنگ نبود و این دسته ها هر کدام دیگری</w:t>
      </w:r>
      <w:r w:rsidR="008B0249">
        <w:rPr>
          <w:rFonts w:cs="B Mitra" w:hint="cs"/>
          <w:rtl/>
        </w:rPr>
        <w:t xml:space="preserve"> </w:t>
      </w:r>
      <w:r w:rsidRPr="00CD5C47">
        <w:rPr>
          <w:rFonts w:cs="B Mitra" w:hint="cs"/>
          <w:rtl/>
        </w:rPr>
        <w:t xml:space="preserve">را </w:t>
      </w:r>
      <w:r w:rsidR="00441820" w:rsidRPr="00CD5C47">
        <w:rPr>
          <w:rFonts w:cs="B Mitra" w:hint="cs"/>
          <w:rtl/>
        </w:rPr>
        <w:t>نمی‌خورد</w:t>
      </w:r>
      <w:r w:rsidRPr="00CD5C47">
        <w:rPr>
          <w:rFonts w:cs="B Mitra" w:hint="cs"/>
          <w:rtl/>
        </w:rPr>
        <w:t xml:space="preserve"> نظام این جهان از هم </w:t>
      </w:r>
      <w:r w:rsidR="00441820" w:rsidRPr="00CD5C47">
        <w:rPr>
          <w:rFonts w:cs="B Mitra" w:hint="cs"/>
          <w:rtl/>
        </w:rPr>
        <w:t>می‌پاشید</w:t>
      </w:r>
      <w:r w:rsidRPr="00CD5C47">
        <w:rPr>
          <w:rFonts w:cs="B Mitra" w:hint="cs"/>
          <w:rtl/>
        </w:rPr>
        <w:t>. امّا چنانکه گفته شد حیوان که م</w:t>
      </w:r>
      <w:r w:rsidR="00F32874" w:rsidRPr="00CD5C47">
        <w:rPr>
          <w:rFonts w:cs="B Mitra" w:hint="cs"/>
          <w:rtl/>
        </w:rPr>
        <w:t>ُ</w:t>
      </w:r>
      <w:r w:rsidRPr="00CD5C47">
        <w:rPr>
          <w:rFonts w:cs="B Mitra" w:hint="cs"/>
          <w:rtl/>
        </w:rPr>
        <w:t>رد کرم</w:t>
      </w:r>
      <w:r w:rsidR="008B0249">
        <w:rPr>
          <w:rFonts w:cs="B Mitra" w:hint="cs"/>
          <w:rtl/>
        </w:rPr>
        <w:t xml:space="preserve"> </w:t>
      </w:r>
      <w:r w:rsidRPr="00CD5C47">
        <w:rPr>
          <w:rFonts w:cs="B Mitra" w:hint="cs"/>
          <w:rtl/>
        </w:rPr>
        <w:t xml:space="preserve">هایی که از خودش پیدا </w:t>
      </w:r>
      <w:r w:rsidR="000A725C" w:rsidRPr="00CD5C47">
        <w:rPr>
          <w:rFonts w:cs="B Mitra" w:hint="cs"/>
          <w:rtl/>
        </w:rPr>
        <w:t>می‌شوند</w:t>
      </w:r>
      <w:r w:rsidRPr="00CD5C47">
        <w:rPr>
          <w:rFonts w:cs="B Mitra" w:hint="cs"/>
          <w:rtl/>
        </w:rPr>
        <w:t xml:space="preserve"> آن را می‌خورند</w:t>
      </w:r>
      <w:r w:rsidR="008B0249">
        <w:rPr>
          <w:rFonts w:cs="B Mitra" w:hint="cs"/>
          <w:rtl/>
        </w:rPr>
        <w:t xml:space="preserve">. </w:t>
      </w:r>
      <w:r w:rsidRPr="00CD5C47">
        <w:rPr>
          <w:rFonts w:cs="B Mitra" w:hint="cs"/>
          <w:rtl/>
        </w:rPr>
        <w:t xml:space="preserve"> باز آن کرم</w:t>
      </w:r>
      <w:r w:rsidR="008B0249">
        <w:rPr>
          <w:rFonts w:cs="B Mitra" w:hint="cs"/>
          <w:rtl/>
        </w:rPr>
        <w:t xml:space="preserve"> </w:t>
      </w:r>
      <w:r w:rsidRPr="00CD5C47">
        <w:rPr>
          <w:rFonts w:cs="B Mitra" w:hint="cs"/>
          <w:rtl/>
        </w:rPr>
        <w:t>ها را پرندگان می‌خورند و با این</w:t>
      </w:r>
      <w:r w:rsidR="006B3E5A" w:rsidRPr="00CD5C47">
        <w:rPr>
          <w:rFonts w:cs="B Mitra" w:hint="cs"/>
          <w:rtl/>
        </w:rPr>
        <w:t>،</w:t>
      </w:r>
      <w:r w:rsidR="008B0249">
        <w:rPr>
          <w:rFonts w:cs="B Mitra" w:hint="cs"/>
          <w:rtl/>
        </w:rPr>
        <w:t xml:space="preserve"> گردش عالم برپاس</w:t>
      </w:r>
      <w:r w:rsidRPr="00CD5C47">
        <w:rPr>
          <w:rFonts w:cs="B Mitra" w:hint="cs"/>
          <w:rtl/>
        </w:rPr>
        <w:t>ت و همه طبقات موجودند.</w:t>
      </w:r>
    </w:p>
    <w:p w:rsidR="008B0249" w:rsidRDefault="008B1950" w:rsidP="008B0249">
      <w:pPr>
        <w:pStyle w:val="NormalWeb"/>
        <w:bidi/>
        <w:rPr>
          <w:rFonts w:cs="B Mitra"/>
          <w:rtl/>
        </w:rPr>
      </w:pPr>
      <w:r w:rsidRPr="00CD5C47">
        <w:rPr>
          <w:rFonts w:cs="B Mitra" w:hint="cs"/>
          <w:rtl/>
        </w:rPr>
        <w:t xml:space="preserve"> پس ما وقتی بر حال پاره‌ای از موجودات اطّلاع پیدا می‌کنیم</w:t>
      </w:r>
      <w:r w:rsidR="00BA37A7">
        <w:rPr>
          <w:rFonts w:cs="B Mitra" w:hint="cs"/>
          <w:rtl/>
        </w:rPr>
        <w:t xml:space="preserve"> و </w:t>
      </w:r>
      <w:r w:rsidRPr="00CD5C47">
        <w:rPr>
          <w:rFonts w:cs="B Mitra" w:hint="cs"/>
          <w:rtl/>
        </w:rPr>
        <w:t xml:space="preserve"> آن‌ها را تحت انتظام و جریان و گردش معیّنی می‌بینیم باید تصدیق کنیم که موجوداتی هم که از احوال آن‌ها بی خبریم تحت نظم و قانون و قاعده معیّن هستند که ممکن است روزی بر حکمت آن‌ها نیز آگاه شویم و بدانیم که در عالم</w:t>
      </w:r>
      <w:r w:rsidR="008A252E" w:rsidRPr="00CD5C47">
        <w:rPr>
          <w:rFonts w:cs="B Mitra" w:hint="cs"/>
          <w:rtl/>
        </w:rPr>
        <w:t>،</w:t>
      </w:r>
      <w:r w:rsidRPr="00CD5C47">
        <w:rPr>
          <w:rFonts w:cs="B Mitra" w:hint="cs"/>
          <w:rtl/>
        </w:rPr>
        <w:t xml:space="preserve"> موجودی خالی از خیر و مصلحت آفریده نشده است. </w:t>
      </w:r>
    </w:p>
    <w:p w:rsidR="008B0249" w:rsidRDefault="008B1950" w:rsidP="008B0249">
      <w:pPr>
        <w:pStyle w:val="NormalWeb"/>
        <w:bidi/>
        <w:rPr>
          <w:rFonts w:cs="B Mitra"/>
          <w:rtl/>
        </w:rPr>
      </w:pPr>
      <w:r w:rsidRPr="00CD5C47">
        <w:rPr>
          <w:rFonts w:cs="B Mitra" w:hint="cs"/>
          <w:rtl/>
        </w:rPr>
        <w:t>حکما می‌گویند در جهان هستی چیزی که وجودش شرّ مطلق باشد یا شرّش بر خیرش غالب باشد یا خیر و شرّش مساوی باشد نیست. آن</w:t>
      </w:r>
      <w:r w:rsidR="008B0249">
        <w:rPr>
          <w:rFonts w:cs="B Mitra" w:hint="cs"/>
          <w:rtl/>
        </w:rPr>
        <w:t xml:space="preserve"> </w:t>
      </w:r>
      <w:r w:rsidRPr="00CD5C47">
        <w:rPr>
          <w:rFonts w:cs="B Mitra" w:hint="cs"/>
          <w:rtl/>
        </w:rPr>
        <w:t>چه موجود شده یا خیر محض است مانند عقل و علم و نور و روح و م</w:t>
      </w:r>
      <w:r w:rsidR="008A252E" w:rsidRPr="00CD5C47">
        <w:rPr>
          <w:rFonts w:cs="B Mitra" w:hint="cs"/>
          <w:rtl/>
        </w:rPr>
        <w:t>َ</w:t>
      </w:r>
      <w:r w:rsidRPr="00CD5C47">
        <w:rPr>
          <w:rFonts w:cs="B Mitra" w:hint="cs"/>
          <w:rtl/>
        </w:rPr>
        <w:t>ل</w:t>
      </w:r>
      <w:r w:rsidR="008A252E" w:rsidRPr="00CD5C47">
        <w:rPr>
          <w:rFonts w:cs="B Mitra" w:hint="cs"/>
          <w:rtl/>
        </w:rPr>
        <w:t>َ</w:t>
      </w:r>
      <w:r w:rsidRPr="00CD5C47">
        <w:rPr>
          <w:rFonts w:cs="B Mitra" w:hint="cs"/>
          <w:rtl/>
        </w:rPr>
        <w:t>ک</w:t>
      </w:r>
      <w:r w:rsidR="006B3E5A" w:rsidRPr="00CD5C47">
        <w:rPr>
          <w:rFonts w:cs="B Mitra" w:hint="cs"/>
          <w:rtl/>
        </w:rPr>
        <w:t>،</w:t>
      </w:r>
      <w:r w:rsidRPr="00CD5C47">
        <w:rPr>
          <w:rFonts w:cs="B Mitra" w:hint="cs"/>
          <w:rtl/>
        </w:rPr>
        <w:t xml:space="preserve"> یا خیرش بر شرّش غالب است مانند آدم و مار و کژدم و حیوان</w:t>
      </w:r>
      <w:r w:rsidR="008B0249">
        <w:rPr>
          <w:rFonts w:cs="B Mitra" w:hint="cs"/>
          <w:rtl/>
        </w:rPr>
        <w:t xml:space="preserve"> </w:t>
      </w:r>
      <w:r w:rsidRPr="00CD5C47">
        <w:rPr>
          <w:rFonts w:cs="B Mitra" w:hint="cs"/>
          <w:rtl/>
        </w:rPr>
        <w:t>ها و گیاه ها و همه موجودات عالم مادّه. مثلاً از جمله موجوداتی که به نظر شرّ محض م</w:t>
      </w:r>
      <w:r w:rsidR="008B0249">
        <w:rPr>
          <w:rFonts w:cs="B Mitra" w:hint="cs"/>
          <w:rtl/>
        </w:rPr>
        <w:t>ی‌آید مار و عقرب و امثال آن‌ ا</w:t>
      </w:r>
      <w:r w:rsidRPr="00CD5C47">
        <w:rPr>
          <w:rFonts w:cs="B Mitra" w:hint="cs"/>
          <w:rtl/>
        </w:rPr>
        <w:t>ست. امّا آیا بشر به خ</w:t>
      </w:r>
      <w:r w:rsidR="008B0249">
        <w:rPr>
          <w:rFonts w:cs="B Mitra" w:hint="cs"/>
          <w:rtl/>
        </w:rPr>
        <w:t>اصیت وجود مار و عقرب و غیر آن‌</w:t>
      </w:r>
      <w:r w:rsidRPr="00CD5C47">
        <w:rPr>
          <w:rFonts w:cs="B Mitra" w:hint="cs"/>
          <w:rtl/>
        </w:rPr>
        <w:t xml:space="preserve"> پی برده</w:t>
      </w:r>
      <w:r w:rsidR="008B0249">
        <w:rPr>
          <w:rFonts w:cs="B Mitra" w:hint="cs"/>
          <w:rtl/>
        </w:rPr>
        <w:t xml:space="preserve"> است ؟</w:t>
      </w:r>
      <w:r w:rsidRPr="00CD5C47">
        <w:rPr>
          <w:rFonts w:cs="B Mitra" w:hint="cs"/>
          <w:rtl/>
        </w:rPr>
        <w:t xml:space="preserve"> آیا فهمیده است که زهر در وجود مار و کژدم از کی و چگونه و چرا پیدا می‌شود</w:t>
      </w:r>
      <w:r w:rsidR="006B3E5A" w:rsidRPr="00CD5C47">
        <w:rPr>
          <w:rFonts w:cs="B Mitra" w:hint="cs"/>
          <w:rtl/>
        </w:rPr>
        <w:t>؟</w:t>
      </w:r>
      <w:r w:rsidRPr="00CD5C47">
        <w:rPr>
          <w:rFonts w:cs="B Mitra" w:hint="cs"/>
          <w:rtl/>
        </w:rPr>
        <w:t xml:space="preserve"> مطابق تحقیقات علما در هوا بعضی موادّ سمّی تولید می‌گردد و این‌گونه حیوان</w:t>
      </w:r>
      <w:r w:rsidR="008B0249">
        <w:rPr>
          <w:rFonts w:cs="B Mitra" w:hint="cs"/>
          <w:rtl/>
        </w:rPr>
        <w:t xml:space="preserve"> </w:t>
      </w:r>
      <w:r w:rsidRPr="00CD5C47">
        <w:rPr>
          <w:rFonts w:cs="B Mitra" w:hint="cs"/>
          <w:rtl/>
        </w:rPr>
        <w:t>های سمّی</w:t>
      </w:r>
      <w:r w:rsidR="000A725C" w:rsidRPr="00CD5C47">
        <w:rPr>
          <w:rFonts w:cs="B Mitra" w:hint="cs"/>
          <w:rtl/>
        </w:rPr>
        <w:t xml:space="preserve"> آن موادّ را می ب</w:t>
      </w:r>
      <w:r w:rsidR="006B3E5A" w:rsidRPr="00CD5C47">
        <w:rPr>
          <w:rFonts w:cs="B Mitra" w:hint="cs"/>
          <w:rtl/>
        </w:rPr>
        <w:t>لعند</w:t>
      </w:r>
      <w:r w:rsidR="008B0249">
        <w:rPr>
          <w:rFonts w:cs="B Mitra" w:hint="cs"/>
          <w:rtl/>
        </w:rPr>
        <w:t xml:space="preserve"> و </w:t>
      </w:r>
      <w:r w:rsidR="0085369F" w:rsidRPr="00CD5C47">
        <w:rPr>
          <w:rFonts w:cs="B Mitra" w:hint="cs"/>
          <w:rtl/>
        </w:rPr>
        <w:t xml:space="preserve"> ناچار در آن‌ها مادّه سمّی پیدا می‌شود که اگر حیوان دیگری یا انسان را بگزد مسموم </w:t>
      </w:r>
      <w:r w:rsidR="000A725C" w:rsidRPr="00CD5C47">
        <w:rPr>
          <w:rFonts w:cs="B Mitra" w:hint="cs"/>
          <w:rtl/>
        </w:rPr>
        <w:t xml:space="preserve">می‌شود </w:t>
      </w:r>
      <w:r w:rsidR="008B0249">
        <w:rPr>
          <w:rFonts w:cs="B Mitra" w:hint="cs"/>
          <w:rtl/>
        </w:rPr>
        <w:t>.</w:t>
      </w:r>
      <w:r w:rsidR="0085369F" w:rsidRPr="00CD5C47">
        <w:rPr>
          <w:rFonts w:cs="B Mitra" w:hint="cs"/>
          <w:rtl/>
        </w:rPr>
        <w:t xml:space="preserve"> امّا از آن طرف گوشت بدن خودشان علاج سمّی که از وجود آن‌ها تولید می‌شود قرار داده شده است. </w:t>
      </w:r>
    </w:p>
    <w:p w:rsidR="0085369F" w:rsidRPr="00CD5C47" w:rsidRDefault="0085369F" w:rsidP="008B0249">
      <w:pPr>
        <w:pStyle w:val="NormalWeb"/>
        <w:bidi/>
        <w:rPr>
          <w:rFonts w:cs="B Mitra"/>
          <w:rtl/>
        </w:rPr>
      </w:pPr>
      <w:r w:rsidRPr="00CD5C47">
        <w:rPr>
          <w:rFonts w:cs="B Mitra" w:hint="cs"/>
          <w:rtl/>
        </w:rPr>
        <w:lastRenderedPageBreak/>
        <w:t xml:space="preserve">در مقاله آقای راشد دیدم که </w:t>
      </w:r>
      <w:r w:rsidR="000A725C" w:rsidRPr="00CD5C47">
        <w:rPr>
          <w:rFonts w:cs="B Mitra" w:hint="cs"/>
          <w:rtl/>
        </w:rPr>
        <w:t>می‌گفت</w:t>
      </w:r>
      <w:r w:rsidRPr="00CD5C47">
        <w:rPr>
          <w:rFonts w:cs="B Mitra" w:hint="cs"/>
          <w:rtl/>
        </w:rPr>
        <w:t xml:space="preserve"> در کتابی از قول یک افسر ارتش </w:t>
      </w:r>
      <w:r w:rsidR="008B0249">
        <w:rPr>
          <w:rFonts w:cs="B Mitra" w:hint="cs"/>
          <w:rtl/>
        </w:rPr>
        <w:t xml:space="preserve">چنین آورده بود که : </w:t>
      </w:r>
      <w:r w:rsidRPr="00CD5C47">
        <w:rPr>
          <w:rFonts w:cs="B Mitra" w:hint="cs"/>
          <w:rtl/>
        </w:rPr>
        <w:t>کژدمی مرا گزید هنوز از آن موضع جدا نشده بود که با دست محکم بر آن زدم کژدم روی همان محل که گزیده بود له شد و درد ساکن گشت.</w:t>
      </w:r>
    </w:p>
    <w:p w:rsidR="00BA37A7" w:rsidRDefault="006319F5" w:rsidP="00BA0F11">
      <w:pPr>
        <w:pStyle w:val="NormalWeb"/>
        <w:bidi/>
        <w:rPr>
          <w:rFonts w:cs="B Mitra"/>
          <w:rtl/>
        </w:rPr>
      </w:pPr>
      <w:r w:rsidRPr="00CD5C47">
        <w:rPr>
          <w:rFonts w:cs="B Mitra" w:hint="cs"/>
          <w:rtl/>
        </w:rPr>
        <w:t xml:space="preserve">و هم در آن مقاله از ابن ابی اصبعیه در کتاب عیون الانباء فی طبقات الاطبّاء نقل </w:t>
      </w:r>
      <w:r w:rsidR="000A725C" w:rsidRPr="00CD5C47">
        <w:rPr>
          <w:rFonts w:cs="B Mitra" w:hint="cs"/>
          <w:rtl/>
        </w:rPr>
        <w:t xml:space="preserve">می‌کند </w:t>
      </w:r>
      <w:r w:rsidR="00932EF4" w:rsidRPr="00CD5C47">
        <w:rPr>
          <w:rFonts w:cs="B Mitra" w:hint="cs"/>
          <w:rtl/>
        </w:rPr>
        <w:t xml:space="preserve"> که</w:t>
      </w:r>
      <w:r w:rsidR="008B0249">
        <w:rPr>
          <w:rFonts w:cs="B Mitra" w:hint="cs"/>
          <w:rtl/>
        </w:rPr>
        <w:t xml:space="preserve">: </w:t>
      </w:r>
      <w:r w:rsidR="00932EF4" w:rsidRPr="00CD5C47">
        <w:rPr>
          <w:rFonts w:cs="B Mitra" w:hint="cs"/>
          <w:rtl/>
        </w:rPr>
        <w:t xml:space="preserve"> اندروماکس گوشت ا</w:t>
      </w:r>
      <w:r w:rsidR="00BA37A7">
        <w:rPr>
          <w:rFonts w:cs="B Mitra" w:hint="cs"/>
          <w:rtl/>
        </w:rPr>
        <w:t xml:space="preserve">فعی را  تریاق می دانست به دلیل سه اتفاقی که برایش پیش آمده بود . یکی از آن </w:t>
      </w:r>
      <w:r w:rsidR="00C2635B">
        <w:rPr>
          <w:rFonts w:cs="B Mitra" w:hint="cs"/>
          <w:rtl/>
        </w:rPr>
        <w:t xml:space="preserve">ها را چنین گفته است  </w:t>
      </w:r>
      <w:r w:rsidR="00932EF4" w:rsidRPr="00CD5C47">
        <w:rPr>
          <w:rFonts w:cs="B Mitra" w:hint="cs"/>
          <w:rtl/>
        </w:rPr>
        <w:t>: برزگران</w:t>
      </w:r>
      <w:r w:rsidR="00BA37A7">
        <w:rPr>
          <w:rFonts w:cs="B Mitra" w:hint="cs"/>
          <w:rtl/>
        </w:rPr>
        <w:t>ی</w:t>
      </w:r>
      <w:r w:rsidR="00932EF4" w:rsidRPr="00CD5C47">
        <w:rPr>
          <w:rFonts w:cs="B Mitra" w:hint="cs"/>
          <w:rtl/>
        </w:rPr>
        <w:t xml:space="preserve"> در </w:t>
      </w:r>
      <w:r w:rsidR="00C2635B">
        <w:rPr>
          <w:rFonts w:cs="B Mitra" w:hint="cs"/>
          <w:rtl/>
        </w:rPr>
        <w:t xml:space="preserve">مزرعه من </w:t>
      </w:r>
      <w:r w:rsidR="00BA37A7">
        <w:rPr>
          <w:rFonts w:cs="B Mitra" w:hint="cs"/>
          <w:rtl/>
        </w:rPr>
        <w:t xml:space="preserve">برایم کار می کردند و غلام من </w:t>
      </w:r>
      <w:r w:rsidR="00BA0F11">
        <w:rPr>
          <w:rFonts w:cs="B Mitra" w:hint="cs"/>
          <w:rtl/>
        </w:rPr>
        <w:t xml:space="preserve">هر روز </w:t>
      </w:r>
      <w:r w:rsidR="00BA37A7">
        <w:rPr>
          <w:rFonts w:cs="B Mitra" w:hint="cs"/>
          <w:rtl/>
        </w:rPr>
        <w:t xml:space="preserve">برایشان </w:t>
      </w:r>
      <w:r w:rsidR="00BA0F11">
        <w:rPr>
          <w:rFonts w:cs="B Mitra" w:hint="cs"/>
          <w:rtl/>
        </w:rPr>
        <w:t xml:space="preserve">آب و </w:t>
      </w:r>
      <w:r w:rsidR="00BA37A7">
        <w:rPr>
          <w:rFonts w:cs="B Mitra" w:hint="cs"/>
          <w:rtl/>
        </w:rPr>
        <w:t xml:space="preserve">غذا می برد . </w:t>
      </w:r>
      <w:r w:rsidR="00932EF4" w:rsidRPr="00CD5C47">
        <w:rPr>
          <w:rFonts w:cs="B Mitra" w:hint="cs"/>
          <w:rtl/>
        </w:rPr>
        <w:t xml:space="preserve"> </w:t>
      </w:r>
      <w:r w:rsidR="00BA0F11">
        <w:rPr>
          <w:rFonts w:cs="B Mitra" w:hint="cs"/>
          <w:rtl/>
        </w:rPr>
        <w:t xml:space="preserve">از قضا روزی در ظرف شربتی که برای برزگران برده بود  </w:t>
      </w:r>
      <w:r w:rsidR="00932EF4" w:rsidRPr="00CD5C47">
        <w:rPr>
          <w:rFonts w:cs="B Mitra" w:hint="cs"/>
          <w:rtl/>
        </w:rPr>
        <w:t xml:space="preserve">ماری </w:t>
      </w:r>
      <w:r w:rsidR="00BA0F11">
        <w:rPr>
          <w:rFonts w:cs="B Mitra" w:hint="cs"/>
          <w:rtl/>
        </w:rPr>
        <w:t xml:space="preserve">مرده </w:t>
      </w:r>
      <w:r w:rsidR="00BA37A7">
        <w:rPr>
          <w:rFonts w:cs="B Mitra" w:hint="cs"/>
          <w:rtl/>
        </w:rPr>
        <w:t xml:space="preserve">دیدند </w:t>
      </w:r>
      <w:r w:rsidR="00BA0F11">
        <w:rPr>
          <w:rFonts w:cs="B Mitra" w:hint="cs"/>
          <w:rtl/>
        </w:rPr>
        <w:t>. کسی جرأت نکرد به دلیل سمی شدن شربت از آن بنوشد .</w:t>
      </w:r>
    </w:p>
    <w:p w:rsidR="008B0249" w:rsidRDefault="00BA0F11" w:rsidP="00BA0F11">
      <w:pPr>
        <w:pStyle w:val="NormalWeb"/>
        <w:bidi/>
        <w:rPr>
          <w:rFonts w:cs="B Mitra"/>
          <w:rtl/>
        </w:rPr>
      </w:pPr>
      <w:r>
        <w:rPr>
          <w:rFonts w:cs="B Mitra" w:hint="cs"/>
          <w:rtl/>
        </w:rPr>
        <w:t xml:space="preserve">برزگران در آن حوالی یک بیمار جذامی می شناختند و با خود گفتند :خوب است این نوشیدنی را به آن بیمار بخورانیم که از درد لاعلاج خود آسوده شود . چون امیدی به بهبود او نبود . </w:t>
      </w:r>
      <w:r w:rsidR="00E863E9" w:rsidRPr="00CD5C47">
        <w:rPr>
          <w:rFonts w:cs="B Mitra" w:hint="cs"/>
          <w:rtl/>
        </w:rPr>
        <w:t xml:space="preserve">شخص مجذوم </w:t>
      </w:r>
      <w:r>
        <w:rPr>
          <w:rFonts w:cs="B Mitra" w:hint="cs"/>
          <w:rtl/>
        </w:rPr>
        <w:t xml:space="preserve">ساعاتی بعد از آن که </w:t>
      </w:r>
      <w:r w:rsidR="00E863E9" w:rsidRPr="00CD5C47">
        <w:rPr>
          <w:rFonts w:cs="B Mitra" w:hint="cs"/>
          <w:rtl/>
        </w:rPr>
        <w:t xml:space="preserve"> شربت را نوشید</w:t>
      </w:r>
      <w:r>
        <w:rPr>
          <w:rFonts w:cs="B Mitra" w:hint="cs"/>
          <w:rtl/>
        </w:rPr>
        <w:t xml:space="preserve">ه بود </w:t>
      </w:r>
      <w:r w:rsidR="00E863E9" w:rsidRPr="00CD5C47">
        <w:rPr>
          <w:rFonts w:cs="B Mitra" w:hint="cs"/>
          <w:rtl/>
        </w:rPr>
        <w:t xml:space="preserve">بدنش </w:t>
      </w:r>
      <w:r>
        <w:rPr>
          <w:rFonts w:cs="B Mitra" w:hint="cs"/>
          <w:rtl/>
        </w:rPr>
        <w:t xml:space="preserve">متورم شد و صبح روز  بعد </w:t>
      </w:r>
      <w:r w:rsidR="00E863E9" w:rsidRPr="00CD5C47">
        <w:rPr>
          <w:rFonts w:cs="B Mitra" w:hint="cs"/>
          <w:rtl/>
        </w:rPr>
        <w:t xml:space="preserve"> پوست </w:t>
      </w:r>
      <w:r>
        <w:rPr>
          <w:rFonts w:cs="B Mitra" w:hint="cs"/>
          <w:rtl/>
        </w:rPr>
        <w:t xml:space="preserve">های تاول زده اش افتاد </w:t>
      </w:r>
      <w:r w:rsidR="00E863E9" w:rsidRPr="00CD5C47">
        <w:rPr>
          <w:rFonts w:cs="B Mitra" w:hint="cs"/>
          <w:rtl/>
        </w:rPr>
        <w:t xml:space="preserve"> و گوشت</w:t>
      </w:r>
      <w:r>
        <w:rPr>
          <w:rFonts w:cs="B Mitra" w:hint="cs"/>
          <w:rtl/>
        </w:rPr>
        <w:t xml:space="preserve"> </w:t>
      </w:r>
      <w:r w:rsidR="00E863E9" w:rsidRPr="00CD5C47">
        <w:rPr>
          <w:rFonts w:cs="B Mitra" w:hint="cs"/>
          <w:rtl/>
        </w:rPr>
        <w:t>ها</w:t>
      </w:r>
      <w:r>
        <w:rPr>
          <w:rFonts w:cs="B Mitra" w:hint="cs"/>
          <w:rtl/>
        </w:rPr>
        <w:t>ی</w:t>
      </w:r>
      <w:r w:rsidR="00E863E9" w:rsidRPr="00CD5C47">
        <w:rPr>
          <w:rFonts w:cs="B Mitra" w:hint="cs"/>
          <w:rtl/>
        </w:rPr>
        <w:t xml:space="preserve">ی قرمز از زیر </w:t>
      </w:r>
      <w:r>
        <w:rPr>
          <w:rFonts w:cs="B Mitra" w:hint="cs"/>
          <w:rtl/>
        </w:rPr>
        <w:t xml:space="preserve">پوست </w:t>
      </w:r>
      <w:r w:rsidR="00E863E9" w:rsidRPr="00CD5C47">
        <w:rPr>
          <w:rFonts w:cs="B Mitra" w:hint="cs"/>
          <w:rtl/>
        </w:rPr>
        <w:t xml:space="preserve"> نمایان شد </w:t>
      </w:r>
      <w:r>
        <w:rPr>
          <w:rFonts w:cs="B Mitra" w:hint="cs"/>
          <w:rtl/>
        </w:rPr>
        <w:t xml:space="preserve">و </w:t>
      </w:r>
      <w:r w:rsidR="008B0249">
        <w:rPr>
          <w:rFonts w:cs="B Mitra" w:hint="cs"/>
          <w:rtl/>
        </w:rPr>
        <w:t xml:space="preserve"> </w:t>
      </w:r>
      <w:r w:rsidR="00E863E9" w:rsidRPr="00CD5C47">
        <w:rPr>
          <w:rFonts w:cs="B Mitra" w:hint="cs"/>
          <w:rtl/>
        </w:rPr>
        <w:t xml:space="preserve">تدریجاً </w:t>
      </w:r>
      <w:r>
        <w:rPr>
          <w:rFonts w:cs="B Mitra" w:hint="cs"/>
          <w:rtl/>
        </w:rPr>
        <w:t>رو به بهبودی گذاشت و از مرگ نجات یافت .</w:t>
      </w:r>
      <w:r w:rsidR="00E863E9" w:rsidRPr="00CD5C47">
        <w:rPr>
          <w:rFonts w:cs="B Mitra" w:hint="cs"/>
          <w:rtl/>
        </w:rPr>
        <w:t xml:space="preserve"> </w:t>
      </w:r>
    </w:p>
    <w:p w:rsidR="008B0249" w:rsidRDefault="00E863E9" w:rsidP="008B0249">
      <w:pPr>
        <w:pStyle w:val="NormalWeb"/>
        <w:bidi/>
        <w:rPr>
          <w:rFonts w:cs="B Mitra"/>
          <w:rtl/>
        </w:rPr>
      </w:pPr>
      <w:r w:rsidRPr="00CD5C47">
        <w:rPr>
          <w:rFonts w:cs="B Mitra" w:hint="cs"/>
          <w:rtl/>
        </w:rPr>
        <w:t xml:space="preserve">پس اگرچه در وجود مار و سایر گزندگان یا درندگان شرّ هست و گاهی اتّفاق می‌افتد </w:t>
      </w:r>
      <w:r w:rsidR="00BF2DAD" w:rsidRPr="00CD5C47">
        <w:rPr>
          <w:rFonts w:cs="B Mitra" w:hint="cs"/>
          <w:rtl/>
        </w:rPr>
        <w:t>که کسانی ب</w:t>
      </w:r>
      <w:r w:rsidRPr="00CD5C47">
        <w:rPr>
          <w:rFonts w:cs="B Mitra" w:hint="cs"/>
          <w:rtl/>
        </w:rPr>
        <w:t xml:space="preserve">ه زخم آن‌ها نابود می‌شوند امّا این اندازه شر در مقابل خیر بسیاری که </w:t>
      </w:r>
      <w:r w:rsidR="008B0249">
        <w:rPr>
          <w:rFonts w:cs="B Mitra" w:hint="cs"/>
          <w:rtl/>
        </w:rPr>
        <w:t>در وجود آن‌ها</w:t>
      </w:r>
      <w:r w:rsidRPr="00CD5C47">
        <w:rPr>
          <w:rFonts w:cs="B Mitra" w:hint="cs"/>
          <w:rtl/>
        </w:rPr>
        <w:t>ست ناچیز است</w:t>
      </w:r>
      <w:r w:rsidR="008B0249">
        <w:rPr>
          <w:rFonts w:cs="B Mitra" w:hint="cs"/>
          <w:rtl/>
        </w:rPr>
        <w:t xml:space="preserve">. شاید </w:t>
      </w:r>
      <w:r w:rsidRPr="00CD5C47">
        <w:rPr>
          <w:rFonts w:cs="B Mitra" w:hint="cs"/>
          <w:rtl/>
        </w:rPr>
        <w:t>اگر این قبیل حیوان</w:t>
      </w:r>
      <w:r w:rsidR="008B0249">
        <w:rPr>
          <w:rFonts w:cs="B Mitra" w:hint="cs"/>
          <w:rtl/>
        </w:rPr>
        <w:t xml:space="preserve"> </w:t>
      </w:r>
      <w:r w:rsidRPr="00CD5C47">
        <w:rPr>
          <w:rFonts w:cs="B Mitra" w:hint="cs"/>
          <w:rtl/>
        </w:rPr>
        <w:t>ها نبودند و موادّ</w:t>
      </w:r>
      <w:r w:rsidR="00E34539" w:rsidRPr="00CD5C47">
        <w:rPr>
          <w:rFonts w:cs="B Mitra" w:hint="cs"/>
          <w:rtl/>
        </w:rPr>
        <w:t xml:space="preserve"> سمّی </w:t>
      </w:r>
      <w:r w:rsidR="008B0249">
        <w:rPr>
          <w:rFonts w:cs="B Mitra" w:hint="cs"/>
          <w:rtl/>
        </w:rPr>
        <w:t xml:space="preserve">هوا را </w:t>
      </w:r>
      <w:r w:rsidR="00E34539" w:rsidRPr="00CD5C47">
        <w:rPr>
          <w:rFonts w:cs="B Mitra" w:hint="cs"/>
          <w:rtl/>
        </w:rPr>
        <w:t xml:space="preserve"> نمی </w:t>
      </w:r>
      <w:r w:rsidRPr="00CD5C47">
        <w:rPr>
          <w:rFonts w:cs="B Mitra" w:hint="cs"/>
          <w:rtl/>
        </w:rPr>
        <w:t>بلعیدند</w:t>
      </w:r>
      <w:r w:rsidR="008B0249">
        <w:rPr>
          <w:rFonts w:cs="B Mitra" w:hint="cs"/>
          <w:rtl/>
        </w:rPr>
        <w:t xml:space="preserve"> </w:t>
      </w:r>
      <w:r w:rsidRPr="00CD5C47">
        <w:rPr>
          <w:rFonts w:cs="B Mitra" w:hint="cs"/>
          <w:rtl/>
        </w:rPr>
        <w:t xml:space="preserve"> در اثر سموم هوا بسیاری از زنده جان</w:t>
      </w:r>
      <w:r w:rsidR="008B0249">
        <w:rPr>
          <w:rFonts w:cs="B Mitra" w:hint="cs"/>
          <w:rtl/>
        </w:rPr>
        <w:t xml:space="preserve"> </w:t>
      </w:r>
      <w:r w:rsidRPr="00CD5C47">
        <w:rPr>
          <w:rFonts w:cs="B Mitra" w:hint="cs"/>
          <w:rtl/>
        </w:rPr>
        <w:t xml:space="preserve">ها </w:t>
      </w:r>
      <w:r w:rsidR="00E34539" w:rsidRPr="00CD5C47">
        <w:rPr>
          <w:rFonts w:cs="B Mitra" w:hint="cs"/>
          <w:rtl/>
        </w:rPr>
        <w:t>می‌مردند</w:t>
      </w:r>
      <w:r w:rsidR="00BF2DAD" w:rsidRPr="00CD5C47">
        <w:rPr>
          <w:rFonts w:cs="B Mitra" w:hint="cs"/>
          <w:rtl/>
        </w:rPr>
        <w:t>.</w:t>
      </w:r>
      <w:r w:rsidRPr="00CD5C47">
        <w:rPr>
          <w:rFonts w:cs="B Mitra" w:hint="cs"/>
          <w:rtl/>
        </w:rPr>
        <w:t xml:space="preserve"> همانطور که کثافات تبدیل به کرم </w:t>
      </w:r>
      <w:r w:rsidR="00E34539" w:rsidRPr="00CD5C47">
        <w:rPr>
          <w:rFonts w:cs="B Mitra" w:hint="cs"/>
          <w:rtl/>
        </w:rPr>
        <w:t>می‌شود سموم هوا را هم این حیوان</w:t>
      </w:r>
      <w:r w:rsidR="008B0249">
        <w:rPr>
          <w:rFonts w:cs="B Mitra" w:hint="cs"/>
          <w:rtl/>
        </w:rPr>
        <w:t xml:space="preserve"> </w:t>
      </w:r>
      <w:r w:rsidR="00E34539" w:rsidRPr="00CD5C47">
        <w:rPr>
          <w:rFonts w:cs="B Mitra" w:hint="cs"/>
          <w:rtl/>
        </w:rPr>
        <w:t xml:space="preserve">ها می </w:t>
      </w:r>
      <w:r w:rsidRPr="00CD5C47">
        <w:rPr>
          <w:rFonts w:cs="B Mitra" w:hint="cs"/>
          <w:rtl/>
        </w:rPr>
        <w:t>بلعند و در عوض سمّی که در وجود آن‌ها پیدا</w:t>
      </w:r>
      <w:r w:rsidR="0061533C" w:rsidRPr="00CD5C47">
        <w:rPr>
          <w:rFonts w:cs="B Mitra" w:hint="cs"/>
          <w:rtl/>
        </w:rPr>
        <w:t xml:space="preserve"> می‌شود گوشت خودشان علاج سمّ قرار داده شده است</w:t>
      </w:r>
      <w:r w:rsidR="008B0249">
        <w:rPr>
          <w:rFonts w:cs="B Mitra" w:hint="cs"/>
          <w:rtl/>
        </w:rPr>
        <w:t xml:space="preserve">. </w:t>
      </w:r>
    </w:p>
    <w:p w:rsidR="0061533C" w:rsidRDefault="0061533C" w:rsidP="00A60E08">
      <w:pPr>
        <w:pStyle w:val="NormalWeb"/>
        <w:bidi/>
        <w:rPr>
          <w:rFonts w:cs="B Mitra"/>
          <w:rtl/>
        </w:rPr>
      </w:pPr>
      <w:r w:rsidRPr="00CD5C47">
        <w:rPr>
          <w:rFonts w:cs="B Mitra" w:hint="cs"/>
          <w:rtl/>
        </w:rPr>
        <w:t xml:space="preserve"> مانند میکروب</w:t>
      </w:r>
      <w:r w:rsidR="008B0249">
        <w:rPr>
          <w:rFonts w:cs="B Mitra" w:hint="cs"/>
          <w:rtl/>
        </w:rPr>
        <w:t xml:space="preserve"> </w:t>
      </w:r>
      <w:r w:rsidRPr="00CD5C47">
        <w:rPr>
          <w:rFonts w:cs="B Mitra" w:hint="cs"/>
          <w:rtl/>
        </w:rPr>
        <w:t xml:space="preserve">های </w:t>
      </w:r>
      <w:r w:rsidR="00A60E08">
        <w:rPr>
          <w:rFonts w:cs="B Mitra" w:hint="cs"/>
          <w:rtl/>
        </w:rPr>
        <w:t xml:space="preserve">آسیب رسان </w:t>
      </w:r>
      <w:r w:rsidRPr="00CD5C47">
        <w:rPr>
          <w:rFonts w:cs="B Mitra" w:hint="cs"/>
          <w:rtl/>
        </w:rPr>
        <w:t xml:space="preserve"> از قبیل میکروب آبله، دیفتری، تیفوئید، وبا و غیره که اگر در بدن انسان وارد شوند آدمی را مبت</w:t>
      </w:r>
      <w:r w:rsidR="00BF2DAD" w:rsidRPr="00CD5C47">
        <w:rPr>
          <w:rFonts w:cs="B Mitra" w:hint="cs"/>
          <w:rtl/>
        </w:rPr>
        <w:t>ل</w:t>
      </w:r>
      <w:r w:rsidRPr="00CD5C47">
        <w:rPr>
          <w:rFonts w:cs="B Mitra" w:hint="cs"/>
          <w:rtl/>
        </w:rPr>
        <w:t>ا به آن مرض می‌سازند</w:t>
      </w:r>
      <w:r w:rsidR="008B0249">
        <w:rPr>
          <w:rFonts w:cs="B Mitra" w:hint="cs"/>
          <w:rtl/>
        </w:rPr>
        <w:t xml:space="preserve"> ؛</w:t>
      </w:r>
      <w:r w:rsidRPr="00CD5C47">
        <w:rPr>
          <w:rFonts w:cs="B Mitra" w:hint="cs"/>
          <w:rtl/>
        </w:rPr>
        <w:t xml:space="preserve"> ولی </w:t>
      </w:r>
      <w:r w:rsidR="00A60E08" w:rsidRPr="00A60E08">
        <w:rPr>
          <w:rFonts w:cs="B Mitra" w:hint="cs"/>
          <w:rtl/>
        </w:rPr>
        <w:t xml:space="preserve">پزشکان </w:t>
      </w:r>
      <w:r w:rsidRPr="00CD5C47">
        <w:rPr>
          <w:rFonts w:cs="B Mitra" w:hint="cs"/>
          <w:rtl/>
        </w:rPr>
        <w:t xml:space="preserve">خود همان میکروب را گرفته تربیت می‌نمایند آنگاه در 56 درجه حرارت </w:t>
      </w:r>
      <w:r w:rsidR="008B0249">
        <w:rPr>
          <w:rFonts w:cs="B Mitra" w:hint="cs"/>
          <w:rtl/>
        </w:rPr>
        <w:t xml:space="preserve">به </w:t>
      </w:r>
      <w:r w:rsidRPr="00CD5C47">
        <w:rPr>
          <w:rFonts w:cs="B Mitra" w:hint="cs"/>
          <w:rtl/>
        </w:rPr>
        <w:t xml:space="preserve">مدّت چهار ساعت </w:t>
      </w:r>
      <w:r w:rsidR="00E34539" w:rsidRPr="00CD5C47">
        <w:rPr>
          <w:rFonts w:cs="B Mitra" w:hint="cs"/>
          <w:rtl/>
        </w:rPr>
        <w:t>می‌گذارند</w:t>
      </w:r>
      <w:r w:rsidRPr="00CD5C47">
        <w:rPr>
          <w:rFonts w:cs="B Mitra" w:hint="cs"/>
          <w:rtl/>
        </w:rPr>
        <w:t xml:space="preserve"> </w:t>
      </w:r>
      <w:r w:rsidR="008B0249">
        <w:rPr>
          <w:rFonts w:cs="B Mitra" w:hint="cs"/>
          <w:rtl/>
        </w:rPr>
        <w:t xml:space="preserve">و </w:t>
      </w:r>
      <w:r w:rsidRPr="00CD5C47">
        <w:rPr>
          <w:rFonts w:cs="B Mitra" w:hint="cs"/>
          <w:rtl/>
        </w:rPr>
        <w:t xml:space="preserve"> از همان میکروب </w:t>
      </w:r>
      <w:r w:rsidR="008B0249">
        <w:rPr>
          <w:rFonts w:cs="B Mitra" w:hint="cs"/>
          <w:rtl/>
        </w:rPr>
        <w:t xml:space="preserve">، </w:t>
      </w:r>
      <w:r w:rsidRPr="00CD5C47">
        <w:rPr>
          <w:rFonts w:cs="B Mitra" w:hint="cs"/>
          <w:rtl/>
        </w:rPr>
        <w:t xml:space="preserve">سِرُم می‌سازند که چون به بدن انسان تزریق کنند از آن </w:t>
      </w:r>
      <w:r w:rsidR="008B0249">
        <w:rPr>
          <w:rFonts w:cs="B Mitra" w:hint="cs"/>
          <w:rtl/>
        </w:rPr>
        <w:t xml:space="preserve">بیماری </w:t>
      </w:r>
      <w:r w:rsidRPr="00CD5C47">
        <w:rPr>
          <w:rFonts w:cs="B Mitra" w:hint="cs"/>
          <w:rtl/>
        </w:rPr>
        <w:t xml:space="preserve"> محفوظ خواهد ماند</w:t>
      </w:r>
      <w:r w:rsidR="00BF2DAD" w:rsidRPr="00CD5C47">
        <w:rPr>
          <w:rFonts w:cs="B Mitra" w:hint="cs"/>
          <w:rtl/>
        </w:rPr>
        <w:t>.</w:t>
      </w:r>
      <w:r w:rsidRPr="00CD5C47">
        <w:rPr>
          <w:rFonts w:cs="B Mitra" w:hint="cs"/>
          <w:rtl/>
        </w:rPr>
        <w:t xml:space="preserve"> مثلاً مرض آبله پیشتر اطفال را می‌کشت یا کور یا آبله روی می‌ساخت به واسطه تزریق سِرُم آبله که از خود میکروب آبله ساخته شده جان بشر از خطر این مرض رهایی یافت </w:t>
      </w:r>
      <w:r w:rsidR="008B0249">
        <w:rPr>
          <w:rFonts w:cs="B Mitra" w:hint="cs"/>
          <w:rtl/>
        </w:rPr>
        <w:t xml:space="preserve">. </w:t>
      </w:r>
      <w:r w:rsidRPr="00CD5C47">
        <w:rPr>
          <w:rFonts w:cs="B Mitra" w:hint="cs"/>
          <w:rtl/>
        </w:rPr>
        <w:t xml:space="preserve">یا </w:t>
      </w:r>
      <w:r w:rsidR="008B0249">
        <w:rPr>
          <w:rFonts w:cs="B Mitra" w:hint="cs"/>
          <w:rtl/>
        </w:rPr>
        <w:t xml:space="preserve">بیماری </w:t>
      </w:r>
      <w:r w:rsidRPr="00CD5C47">
        <w:rPr>
          <w:rFonts w:cs="B Mitra" w:hint="cs"/>
          <w:rtl/>
        </w:rPr>
        <w:t xml:space="preserve"> دیفتری که در ظرف چند ساعت هلاک می‌کند امّا سِرُم دیفتری که از همان میکروب تهیّه شده رافع آن مرض است.</w:t>
      </w:r>
    </w:p>
    <w:p w:rsidR="00D820CC" w:rsidRDefault="00D820CC" w:rsidP="00D820CC">
      <w:pPr>
        <w:pStyle w:val="NormalWeb"/>
        <w:bidi/>
        <w:rPr>
          <w:rFonts w:cs="B Mitra"/>
          <w:rtl/>
        </w:rPr>
      </w:pPr>
    </w:p>
    <w:p w:rsidR="00D820CC" w:rsidRDefault="00D820CC" w:rsidP="00D820CC">
      <w:pPr>
        <w:pStyle w:val="NormalWeb"/>
        <w:bidi/>
        <w:rPr>
          <w:rFonts w:cs="B Mitra"/>
          <w:rtl/>
        </w:rPr>
      </w:pPr>
    </w:p>
    <w:p w:rsidR="00D820CC" w:rsidRDefault="00D820CC" w:rsidP="00D820CC">
      <w:pPr>
        <w:pStyle w:val="NormalWeb"/>
        <w:bidi/>
        <w:rPr>
          <w:rFonts w:cs="B Mitra"/>
          <w:rtl/>
        </w:rPr>
      </w:pPr>
    </w:p>
    <w:p w:rsidR="00D820CC" w:rsidRDefault="00D820CC" w:rsidP="00D820CC">
      <w:pPr>
        <w:pStyle w:val="NormalWeb"/>
        <w:bidi/>
        <w:rPr>
          <w:rFonts w:cs="B Mitra"/>
          <w:rtl/>
        </w:rPr>
      </w:pPr>
    </w:p>
    <w:p w:rsidR="00D820CC" w:rsidRDefault="00D820CC" w:rsidP="00D820CC">
      <w:pPr>
        <w:pStyle w:val="NormalWeb"/>
        <w:bidi/>
        <w:rPr>
          <w:rFonts w:cs="B Mitra"/>
          <w:rtl/>
        </w:rPr>
      </w:pPr>
    </w:p>
    <w:p w:rsidR="00D820CC" w:rsidRDefault="00D820CC" w:rsidP="00D820CC">
      <w:pPr>
        <w:pStyle w:val="NormalWeb"/>
        <w:bidi/>
        <w:rPr>
          <w:rFonts w:cs="B Mitra"/>
          <w:rtl/>
        </w:rPr>
      </w:pPr>
    </w:p>
    <w:p w:rsidR="00D820CC" w:rsidRDefault="00D820CC" w:rsidP="00D820CC">
      <w:pPr>
        <w:pStyle w:val="NormalWeb"/>
        <w:bidi/>
        <w:rPr>
          <w:rFonts w:cs="B Mitra"/>
          <w:rtl/>
        </w:rPr>
      </w:pPr>
    </w:p>
    <w:p w:rsidR="00D820CC" w:rsidRDefault="00D820CC" w:rsidP="00D820CC">
      <w:pPr>
        <w:pStyle w:val="NormalWeb"/>
        <w:bidi/>
        <w:rPr>
          <w:rFonts w:cs="B Mitra"/>
          <w:rtl/>
        </w:rPr>
      </w:pPr>
    </w:p>
    <w:p w:rsidR="00D820CC" w:rsidRDefault="00451C0B" w:rsidP="00D820CC">
      <w:pPr>
        <w:pStyle w:val="NormalWeb"/>
        <w:bidi/>
        <w:rPr>
          <w:rFonts w:cs="B Mitra"/>
          <w:rtl/>
        </w:rPr>
      </w:pPr>
      <w:r>
        <w:rPr>
          <w:rFonts w:cs="B Mitra" w:hint="cs"/>
          <w:rtl/>
        </w:rPr>
        <w:t>نصایح و اخلاقیات</w:t>
      </w:r>
    </w:p>
    <w:p w:rsidR="00D820CC" w:rsidRPr="00CD5C47" w:rsidRDefault="00D820CC" w:rsidP="00D820CC">
      <w:pPr>
        <w:pStyle w:val="NormalWeb"/>
        <w:bidi/>
        <w:rPr>
          <w:rFonts w:cs="B Mitra"/>
          <w:rtl/>
        </w:rPr>
      </w:pPr>
    </w:p>
    <w:p w:rsidR="00475776" w:rsidRDefault="008811DA" w:rsidP="00475776">
      <w:pPr>
        <w:pStyle w:val="NormalWeb"/>
        <w:bidi/>
        <w:rPr>
          <w:rFonts w:cs="B Mitra"/>
          <w:rtl/>
        </w:rPr>
      </w:pPr>
      <w:r w:rsidRPr="00CD5C47">
        <w:rPr>
          <w:rFonts w:cs="B Mitra" w:hint="cs"/>
          <w:rtl/>
        </w:rPr>
        <w:t xml:space="preserve">روزی </w:t>
      </w:r>
      <w:r w:rsidR="00475776">
        <w:rPr>
          <w:rFonts w:cs="B Mitra" w:hint="cs"/>
          <w:rtl/>
        </w:rPr>
        <w:t xml:space="preserve">معاویه از </w:t>
      </w:r>
      <w:r w:rsidRPr="00CD5C47">
        <w:rPr>
          <w:rFonts w:cs="B Mitra" w:hint="cs"/>
          <w:rtl/>
        </w:rPr>
        <w:t>ضَراربن ضَمرَة</w:t>
      </w:r>
      <w:r w:rsidR="008B7969" w:rsidRPr="00CD5C47">
        <w:rPr>
          <w:rFonts w:cs="B Mitra" w:hint="cs"/>
          <w:rtl/>
        </w:rPr>
        <w:t xml:space="preserve"> الضَّ</w:t>
      </w:r>
      <w:r w:rsidRPr="00CD5C47">
        <w:rPr>
          <w:rFonts w:cs="B Mitra" w:hint="cs"/>
          <w:rtl/>
        </w:rPr>
        <w:t xml:space="preserve">بابیّ که از خواص علی </w:t>
      </w:r>
      <w:r w:rsidRPr="00A60E08">
        <w:rPr>
          <w:rFonts w:cs="B Mitra" w:hint="cs"/>
          <w:sz w:val="18"/>
          <w:szCs w:val="18"/>
          <w:rtl/>
        </w:rPr>
        <w:t>علیه السّلام</w:t>
      </w:r>
      <w:r w:rsidR="00A60E08">
        <w:rPr>
          <w:rFonts w:cs="B Mitra" w:hint="cs"/>
          <w:rtl/>
        </w:rPr>
        <w:t xml:space="preserve"> بود </w:t>
      </w:r>
      <w:r w:rsidR="00475776">
        <w:rPr>
          <w:rFonts w:cs="B Mitra" w:hint="cs"/>
          <w:rtl/>
        </w:rPr>
        <w:t xml:space="preserve"> از </w:t>
      </w:r>
      <w:r w:rsidRPr="00CD5C47">
        <w:rPr>
          <w:rFonts w:cs="B Mitra" w:hint="cs"/>
          <w:rtl/>
        </w:rPr>
        <w:t xml:space="preserve">حالات علی </w:t>
      </w:r>
      <w:r w:rsidRPr="00A60E08">
        <w:rPr>
          <w:rFonts w:cs="B Mitra" w:hint="cs"/>
          <w:sz w:val="18"/>
          <w:szCs w:val="18"/>
          <w:rtl/>
        </w:rPr>
        <w:t>علیه السّلام</w:t>
      </w:r>
      <w:r w:rsidRPr="00CD5C47">
        <w:rPr>
          <w:rFonts w:cs="B Mitra" w:hint="cs"/>
          <w:rtl/>
        </w:rPr>
        <w:t xml:space="preserve"> پرسید</w:t>
      </w:r>
      <w:r w:rsidR="00475776">
        <w:rPr>
          <w:rFonts w:cs="B Mitra" w:hint="cs"/>
          <w:rtl/>
        </w:rPr>
        <w:t xml:space="preserve">. ضرار </w:t>
      </w:r>
      <w:r w:rsidRPr="00CD5C47">
        <w:rPr>
          <w:rFonts w:cs="B Mitra" w:hint="cs"/>
          <w:rtl/>
        </w:rPr>
        <w:t xml:space="preserve"> گفت</w:t>
      </w:r>
      <w:r w:rsidR="008B7969" w:rsidRPr="00CD5C47">
        <w:rPr>
          <w:rFonts w:cs="B Mitra" w:hint="cs"/>
          <w:rtl/>
        </w:rPr>
        <w:t>:</w:t>
      </w:r>
      <w:r w:rsidR="00475776" w:rsidRPr="00475776">
        <w:rPr>
          <w:rFonts w:hint="cs"/>
          <w:rtl/>
        </w:rPr>
        <w:t xml:space="preserve"> </w:t>
      </w:r>
      <w:r w:rsidR="00475776" w:rsidRPr="00475776">
        <w:rPr>
          <w:rFonts w:cs="B Mitra" w:hint="cs"/>
          <w:rtl/>
        </w:rPr>
        <w:t>فَأَشْهَدُ</w:t>
      </w:r>
      <w:r w:rsidR="00475776" w:rsidRPr="00475776">
        <w:rPr>
          <w:rFonts w:cs="B Mitra"/>
          <w:rtl/>
        </w:rPr>
        <w:t xml:space="preserve"> </w:t>
      </w:r>
      <w:r w:rsidR="00475776" w:rsidRPr="00475776">
        <w:rPr>
          <w:rFonts w:cs="B Mitra" w:hint="cs"/>
          <w:rtl/>
        </w:rPr>
        <w:t>لَقَدْ</w:t>
      </w:r>
      <w:r w:rsidR="00475776" w:rsidRPr="00475776">
        <w:rPr>
          <w:rFonts w:cs="B Mitra"/>
          <w:rtl/>
        </w:rPr>
        <w:t xml:space="preserve"> </w:t>
      </w:r>
      <w:r w:rsidR="00475776" w:rsidRPr="00475776">
        <w:rPr>
          <w:rFonts w:cs="B Mitra" w:hint="cs"/>
          <w:rtl/>
        </w:rPr>
        <w:t>رَأَيْتُهُ</w:t>
      </w:r>
      <w:r w:rsidR="00475776" w:rsidRPr="00475776">
        <w:rPr>
          <w:rFonts w:cs="B Mitra"/>
          <w:rtl/>
        </w:rPr>
        <w:t xml:space="preserve"> </w:t>
      </w:r>
      <w:r w:rsidR="00475776" w:rsidRPr="00475776">
        <w:rPr>
          <w:rFonts w:cs="B Mitra" w:hint="cs"/>
          <w:rtl/>
        </w:rPr>
        <w:t>فِي</w:t>
      </w:r>
      <w:r w:rsidR="00475776" w:rsidRPr="00475776">
        <w:rPr>
          <w:rFonts w:cs="B Mitra"/>
          <w:rtl/>
        </w:rPr>
        <w:t xml:space="preserve"> </w:t>
      </w:r>
      <w:r w:rsidR="00475776" w:rsidRPr="00475776">
        <w:rPr>
          <w:rFonts w:cs="B Mitra" w:hint="cs"/>
          <w:rtl/>
        </w:rPr>
        <w:t>بَعْضِ</w:t>
      </w:r>
      <w:r w:rsidR="00475776" w:rsidRPr="00475776">
        <w:rPr>
          <w:rFonts w:cs="B Mitra"/>
          <w:rtl/>
        </w:rPr>
        <w:t xml:space="preserve"> </w:t>
      </w:r>
      <w:r w:rsidR="00475776" w:rsidRPr="00475776">
        <w:rPr>
          <w:rFonts w:cs="B Mitra" w:hint="cs"/>
          <w:rtl/>
        </w:rPr>
        <w:t>مَوَاقِفِهِ</w:t>
      </w:r>
      <w:r w:rsidR="00475776" w:rsidRPr="00475776">
        <w:rPr>
          <w:rFonts w:cs="B Mitra"/>
          <w:rtl/>
        </w:rPr>
        <w:t xml:space="preserve"> </w:t>
      </w:r>
      <w:r w:rsidR="00475776" w:rsidRPr="00475776">
        <w:rPr>
          <w:rFonts w:cs="B Mitra" w:hint="cs"/>
          <w:rtl/>
        </w:rPr>
        <w:t>وَ</w:t>
      </w:r>
      <w:r w:rsidR="00475776" w:rsidRPr="00475776">
        <w:rPr>
          <w:rFonts w:cs="B Mitra"/>
          <w:rtl/>
        </w:rPr>
        <w:t xml:space="preserve"> </w:t>
      </w:r>
      <w:r w:rsidR="00475776" w:rsidRPr="00475776">
        <w:rPr>
          <w:rFonts w:cs="B Mitra" w:hint="cs"/>
          <w:rtl/>
        </w:rPr>
        <w:t>قَدْ</w:t>
      </w:r>
      <w:r w:rsidR="00475776" w:rsidRPr="00475776">
        <w:rPr>
          <w:rFonts w:cs="B Mitra"/>
          <w:rtl/>
        </w:rPr>
        <w:t xml:space="preserve"> </w:t>
      </w:r>
      <w:r w:rsidR="00475776" w:rsidRPr="00475776">
        <w:rPr>
          <w:rFonts w:cs="B Mitra" w:hint="cs"/>
          <w:rtl/>
        </w:rPr>
        <w:t>أَرْخَى</w:t>
      </w:r>
      <w:r w:rsidR="00475776" w:rsidRPr="00475776">
        <w:rPr>
          <w:rFonts w:cs="B Mitra"/>
          <w:rtl/>
        </w:rPr>
        <w:t xml:space="preserve"> </w:t>
      </w:r>
      <w:r w:rsidR="00475776" w:rsidRPr="00475776">
        <w:rPr>
          <w:rFonts w:cs="B Mitra" w:hint="cs"/>
          <w:rtl/>
        </w:rPr>
        <w:t>اَللَّيْلُ</w:t>
      </w:r>
      <w:r w:rsidR="00475776" w:rsidRPr="00475776">
        <w:rPr>
          <w:rFonts w:cs="B Mitra"/>
          <w:rtl/>
        </w:rPr>
        <w:t xml:space="preserve"> </w:t>
      </w:r>
      <w:r w:rsidR="00475776" w:rsidRPr="00475776">
        <w:rPr>
          <w:rFonts w:cs="B Mitra" w:hint="cs"/>
          <w:rtl/>
        </w:rPr>
        <w:t>سُدُولَهُ</w:t>
      </w:r>
      <w:r w:rsidR="00475776" w:rsidRPr="00475776">
        <w:rPr>
          <w:rFonts w:cs="B Mitra"/>
          <w:rtl/>
        </w:rPr>
        <w:t xml:space="preserve"> </w:t>
      </w:r>
      <w:r w:rsidR="00475776" w:rsidRPr="00475776">
        <w:rPr>
          <w:rFonts w:cs="B Mitra" w:hint="cs"/>
          <w:rtl/>
        </w:rPr>
        <w:t>وَ</w:t>
      </w:r>
      <w:r w:rsidR="00475776" w:rsidRPr="00475776">
        <w:rPr>
          <w:rFonts w:cs="B Mitra"/>
          <w:rtl/>
        </w:rPr>
        <w:t xml:space="preserve"> </w:t>
      </w:r>
      <w:r w:rsidR="00475776" w:rsidRPr="00475776">
        <w:rPr>
          <w:rFonts w:cs="B Mitra" w:hint="cs"/>
          <w:rtl/>
        </w:rPr>
        <w:t>هُوَ</w:t>
      </w:r>
      <w:r w:rsidR="00475776" w:rsidRPr="00475776">
        <w:rPr>
          <w:rFonts w:cs="B Mitra"/>
          <w:rtl/>
        </w:rPr>
        <w:t xml:space="preserve"> </w:t>
      </w:r>
      <w:r w:rsidR="00475776" w:rsidRPr="00475776">
        <w:rPr>
          <w:rFonts w:cs="B Mitra" w:hint="cs"/>
          <w:rtl/>
        </w:rPr>
        <w:t>قَائِمٌ</w:t>
      </w:r>
      <w:r w:rsidR="00475776" w:rsidRPr="00475776">
        <w:rPr>
          <w:rFonts w:cs="B Mitra"/>
          <w:rtl/>
        </w:rPr>
        <w:t xml:space="preserve"> </w:t>
      </w:r>
      <w:r w:rsidR="00475776" w:rsidRPr="00475776">
        <w:rPr>
          <w:rFonts w:cs="B Mitra" w:hint="cs"/>
          <w:rtl/>
        </w:rPr>
        <w:t>فِي</w:t>
      </w:r>
      <w:r w:rsidR="00475776" w:rsidRPr="00475776">
        <w:rPr>
          <w:rFonts w:cs="B Mitra"/>
          <w:rtl/>
        </w:rPr>
        <w:t xml:space="preserve"> </w:t>
      </w:r>
      <w:r w:rsidR="00475776" w:rsidRPr="00475776">
        <w:rPr>
          <w:rFonts w:cs="B Mitra" w:hint="cs"/>
          <w:rtl/>
        </w:rPr>
        <w:t>مِحْرَابِهِ</w:t>
      </w:r>
      <w:r w:rsidR="00475776" w:rsidRPr="00475776">
        <w:rPr>
          <w:rFonts w:cs="B Mitra"/>
          <w:rtl/>
        </w:rPr>
        <w:t xml:space="preserve"> </w:t>
      </w:r>
      <w:r w:rsidR="00475776" w:rsidRPr="00475776">
        <w:rPr>
          <w:rFonts w:cs="B Mitra" w:hint="cs"/>
          <w:rtl/>
        </w:rPr>
        <w:t>قَابِضٌ</w:t>
      </w:r>
      <w:r w:rsidR="00475776" w:rsidRPr="00475776">
        <w:rPr>
          <w:rFonts w:cs="B Mitra"/>
          <w:rtl/>
        </w:rPr>
        <w:t xml:space="preserve"> </w:t>
      </w:r>
      <w:r w:rsidR="00475776" w:rsidRPr="00475776">
        <w:rPr>
          <w:rFonts w:cs="B Mitra" w:hint="cs"/>
          <w:rtl/>
        </w:rPr>
        <w:t>عَلَى</w:t>
      </w:r>
      <w:r w:rsidR="00475776" w:rsidRPr="00475776">
        <w:rPr>
          <w:rFonts w:cs="B Mitra"/>
          <w:rtl/>
        </w:rPr>
        <w:t xml:space="preserve"> </w:t>
      </w:r>
      <w:r w:rsidR="00475776" w:rsidRPr="00475776">
        <w:rPr>
          <w:rFonts w:cs="B Mitra" w:hint="cs"/>
          <w:rtl/>
        </w:rPr>
        <w:t>لِحْيَتِهِ</w:t>
      </w:r>
      <w:r w:rsidR="00475776" w:rsidRPr="00475776">
        <w:rPr>
          <w:rFonts w:cs="B Mitra"/>
          <w:rtl/>
        </w:rPr>
        <w:t xml:space="preserve"> </w:t>
      </w:r>
      <w:r w:rsidR="00475776" w:rsidRPr="00475776">
        <w:rPr>
          <w:rFonts w:cs="B Mitra" w:hint="cs"/>
          <w:rtl/>
        </w:rPr>
        <w:t>يَتَمَلْمَلُ</w:t>
      </w:r>
      <w:r w:rsidR="00475776" w:rsidRPr="00475776">
        <w:rPr>
          <w:rFonts w:cs="B Mitra"/>
          <w:rtl/>
        </w:rPr>
        <w:t xml:space="preserve"> </w:t>
      </w:r>
      <w:r w:rsidR="00475776" w:rsidRPr="00475776">
        <w:rPr>
          <w:rFonts w:cs="B Mitra" w:hint="cs"/>
          <w:rtl/>
        </w:rPr>
        <w:t>تَمَلْمُلَ</w:t>
      </w:r>
      <w:r w:rsidR="00475776" w:rsidRPr="00475776">
        <w:rPr>
          <w:rFonts w:cs="B Mitra"/>
          <w:rtl/>
        </w:rPr>
        <w:t xml:space="preserve"> </w:t>
      </w:r>
      <w:r w:rsidR="00475776" w:rsidRPr="00475776">
        <w:rPr>
          <w:rFonts w:cs="B Mitra" w:hint="cs"/>
          <w:rtl/>
        </w:rPr>
        <w:t>اَلسَّلِيمِ</w:t>
      </w:r>
      <w:r w:rsidR="00475776" w:rsidRPr="00475776">
        <w:rPr>
          <w:rFonts w:cs="B Mitra"/>
          <w:rtl/>
        </w:rPr>
        <w:t xml:space="preserve"> </w:t>
      </w:r>
      <w:r w:rsidR="00475776" w:rsidRPr="00475776">
        <w:rPr>
          <w:rFonts w:cs="B Mitra" w:hint="cs"/>
          <w:rtl/>
        </w:rPr>
        <w:t>وَ</w:t>
      </w:r>
      <w:r w:rsidR="00475776" w:rsidRPr="00475776">
        <w:rPr>
          <w:rFonts w:cs="B Mitra"/>
          <w:rtl/>
        </w:rPr>
        <w:t xml:space="preserve"> </w:t>
      </w:r>
      <w:r w:rsidR="00475776" w:rsidRPr="00475776">
        <w:rPr>
          <w:rFonts w:cs="B Mitra" w:hint="cs"/>
          <w:rtl/>
        </w:rPr>
        <w:t>يَبْكِي</w:t>
      </w:r>
      <w:r w:rsidR="00475776" w:rsidRPr="00475776">
        <w:rPr>
          <w:rFonts w:cs="B Mitra"/>
          <w:rtl/>
        </w:rPr>
        <w:t xml:space="preserve"> </w:t>
      </w:r>
      <w:r w:rsidR="00475776" w:rsidRPr="00475776">
        <w:rPr>
          <w:rFonts w:cs="B Mitra" w:hint="cs"/>
          <w:rtl/>
        </w:rPr>
        <w:t>بُكَاءَ</w:t>
      </w:r>
      <w:r w:rsidR="00475776" w:rsidRPr="00475776">
        <w:rPr>
          <w:rFonts w:cs="B Mitra"/>
          <w:rtl/>
        </w:rPr>
        <w:t xml:space="preserve"> </w:t>
      </w:r>
      <w:r w:rsidR="00475776" w:rsidRPr="00475776">
        <w:rPr>
          <w:rFonts w:cs="B Mitra" w:hint="cs"/>
          <w:rtl/>
        </w:rPr>
        <w:t>اَلْحَزِينِ</w:t>
      </w:r>
      <w:r w:rsidR="00475776" w:rsidRPr="00475776">
        <w:rPr>
          <w:rFonts w:cs="B Mitra"/>
          <w:rtl/>
        </w:rPr>
        <w:t xml:space="preserve"> </w:t>
      </w:r>
      <w:r w:rsidR="00475776" w:rsidRPr="00475776">
        <w:rPr>
          <w:rFonts w:cs="B Mitra" w:hint="cs"/>
          <w:rtl/>
        </w:rPr>
        <w:t>وَ</w:t>
      </w:r>
      <w:r w:rsidR="00475776" w:rsidRPr="00475776">
        <w:rPr>
          <w:rFonts w:cs="B Mitra"/>
          <w:rtl/>
        </w:rPr>
        <w:t xml:space="preserve"> </w:t>
      </w:r>
      <w:r w:rsidR="00475776" w:rsidRPr="00475776">
        <w:rPr>
          <w:rFonts w:cs="B Mitra" w:hint="cs"/>
          <w:rtl/>
        </w:rPr>
        <w:t>يَقُولُ</w:t>
      </w:r>
      <w:r w:rsidR="00475776" w:rsidRPr="00475776">
        <w:rPr>
          <w:rFonts w:cs="B Mitra"/>
          <w:rtl/>
        </w:rPr>
        <w:t xml:space="preserve">: </w:t>
      </w:r>
      <w:r w:rsidR="00475776" w:rsidRPr="00475776">
        <w:rPr>
          <w:rFonts w:cs="B Mitra" w:hint="cs"/>
          <w:rtl/>
        </w:rPr>
        <w:t>يَا</w:t>
      </w:r>
      <w:r w:rsidR="00475776" w:rsidRPr="00475776">
        <w:rPr>
          <w:rFonts w:cs="B Mitra"/>
          <w:rtl/>
        </w:rPr>
        <w:t xml:space="preserve"> </w:t>
      </w:r>
      <w:r w:rsidR="00475776" w:rsidRPr="00475776">
        <w:rPr>
          <w:rFonts w:cs="B Mitra" w:hint="cs"/>
          <w:rtl/>
        </w:rPr>
        <w:t>دُنْيَا</w:t>
      </w:r>
      <w:r w:rsidR="00475776" w:rsidRPr="00475776">
        <w:rPr>
          <w:rFonts w:cs="B Mitra"/>
          <w:rtl/>
        </w:rPr>
        <w:t xml:space="preserve"> </w:t>
      </w:r>
      <w:r w:rsidR="00475776" w:rsidRPr="00475776">
        <w:rPr>
          <w:rFonts w:cs="B Mitra" w:hint="cs"/>
          <w:rtl/>
        </w:rPr>
        <w:t>يَا</w:t>
      </w:r>
      <w:r w:rsidR="00475776" w:rsidRPr="00475776">
        <w:rPr>
          <w:rFonts w:cs="B Mitra"/>
          <w:rtl/>
        </w:rPr>
        <w:t xml:space="preserve"> </w:t>
      </w:r>
      <w:r w:rsidR="00475776" w:rsidRPr="00475776">
        <w:rPr>
          <w:rFonts w:cs="B Mitra" w:hint="cs"/>
          <w:rtl/>
        </w:rPr>
        <w:t>دُنْيَا</w:t>
      </w:r>
      <w:r w:rsidR="00475776" w:rsidRPr="00475776">
        <w:rPr>
          <w:rFonts w:cs="B Mitra"/>
          <w:rtl/>
        </w:rPr>
        <w:t xml:space="preserve"> </w:t>
      </w:r>
      <w:r w:rsidR="00475776" w:rsidRPr="00475776">
        <w:rPr>
          <w:rFonts w:cs="B Mitra" w:hint="cs"/>
          <w:rtl/>
        </w:rPr>
        <w:t>إِلَيْكِ</w:t>
      </w:r>
      <w:r w:rsidR="00475776" w:rsidRPr="00475776">
        <w:rPr>
          <w:rFonts w:cs="B Mitra"/>
          <w:rtl/>
        </w:rPr>
        <w:t xml:space="preserve"> </w:t>
      </w:r>
      <w:r w:rsidR="00475776" w:rsidRPr="00475776">
        <w:rPr>
          <w:rFonts w:cs="B Mitra" w:hint="cs"/>
          <w:rtl/>
        </w:rPr>
        <w:t>عَنِّي</w:t>
      </w:r>
      <w:r w:rsidR="00475776" w:rsidRPr="00475776">
        <w:rPr>
          <w:rFonts w:cs="B Mitra"/>
          <w:rtl/>
        </w:rPr>
        <w:t xml:space="preserve"> </w:t>
      </w:r>
      <w:r w:rsidR="00475776" w:rsidRPr="00475776">
        <w:rPr>
          <w:rFonts w:cs="B Mitra" w:hint="cs"/>
          <w:rtl/>
        </w:rPr>
        <w:t>أَ</w:t>
      </w:r>
      <w:r w:rsidR="00475776" w:rsidRPr="00475776">
        <w:rPr>
          <w:rFonts w:cs="B Mitra"/>
          <w:rtl/>
        </w:rPr>
        <w:t xml:space="preserve"> </w:t>
      </w:r>
      <w:r w:rsidR="00475776" w:rsidRPr="00475776">
        <w:rPr>
          <w:rFonts w:cs="B Mitra" w:hint="cs"/>
          <w:rtl/>
        </w:rPr>
        <w:t>بِي</w:t>
      </w:r>
      <w:r w:rsidR="00475776" w:rsidRPr="00475776">
        <w:rPr>
          <w:rFonts w:cs="B Mitra"/>
          <w:rtl/>
        </w:rPr>
        <w:t xml:space="preserve"> </w:t>
      </w:r>
      <w:r w:rsidR="00475776" w:rsidRPr="00475776">
        <w:rPr>
          <w:rFonts w:cs="B Mitra" w:hint="cs"/>
          <w:rtl/>
        </w:rPr>
        <w:t>تَعَرَّضْتِ</w:t>
      </w:r>
      <w:r w:rsidR="00475776" w:rsidRPr="00475776">
        <w:rPr>
          <w:rFonts w:cs="B Mitra"/>
          <w:rtl/>
        </w:rPr>
        <w:t xml:space="preserve"> </w:t>
      </w:r>
      <w:r w:rsidR="00475776" w:rsidRPr="00475776">
        <w:rPr>
          <w:rFonts w:cs="B Mitra" w:hint="cs"/>
          <w:rtl/>
        </w:rPr>
        <w:t>؟</w:t>
      </w:r>
      <w:r w:rsidR="00475776" w:rsidRPr="00475776">
        <w:rPr>
          <w:rFonts w:cs="B Mitra"/>
          <w:rtl/>
        </w:rPr>
        <w:t xml:space="preserve"> </w:t>
      </w:r>
      <w:r w:rsidR="00475776" w:rsidRPr="00475776">
        <w:rPr>
          <w:rFonts w:cs="B Mitra" w:hint="cs"/>
          <w:rtl/>
        </w:rPr>
        <w:t>أَمْ</w:t>
      </w:r>
      <w:r w:rsidR="00475776" w:rsidRPr="00475776">
        <w:rPr>
          <w:rFonts w:cs="B Mitra"/>
          <w:rtl/>
        </w:rPr>
        <w:t xml:space="preserve"> </w:t>
      </w:r>
      <w:r w:rsidR="00475776" w:rsidRPr="00475776">
        <w:rPr>
          <w:rFonts w:cs="B Mitra" w:hint="cs"/>
          <w:rtl/>
        </w:rPr>
        <w:t>إِلَيَّ</w:t>
      </w:r>
      <w:r w:rsidR="00475776" w:rsidRPr="00475776">
        <w:rPr>
          <w:rFonts w:cs="B Mitra"/>
          <w:rtl/>
        </w:rPr>
        <w:t xml:space="preserve"> </w:t>
      </w:r>
      <w:r w:rsidR="00475776" w:rsidRPr="00475776">
        <w:rPr>
          <w:rFonts w:cs="B Mitra" w:hint="cs"/>
          <w:rtl/>
        </w:rPr>
        <w:t>تَشَوَّقْتِ؟</w:t>
      </w:r>
      <w:r w:rsidR="00475776" w:rsidRPr="00475776">
        <w:rPr>
          <w:rFonts w:cs="B Mitra"/>
          <w:rtl/>
        </w:rPr>
        <w:t xml:space="preserve"> </w:t>
      </w:r>
      <w:r w:rsidR="00475776" w:rsidRPr="00475776">
        <w:rPr>
          <w:rFonts w:cs="B Mitra" w:hint="cs"/>
          <w:rtl/>
        </w:rPr>
        <w:t>لاَ</w:t>
      </w:r>
      <w:r w:rsidR="00475776" w:rsidRPr="00475776">
        <w:rPr>
          <w:rFonts w:cs="B Mitra"/>
          <w:rtl/>
        </w:rPr>
        <w:t xml:space="preserve"> </w:t>
      </w:r>
      <w:r w:rsidR="00475776" w:rsidRPr="00475776">
        <w:rPr>
          <w:rFonts w:cs="B Mitra" w:hint="cs"/>
          <w:rtl/>
        </w:rPr>
        <w:t>حَانَ</w:t>
      </w:r>
      <w:r w:rsidR="00475776" w:rsidRPr="00475776">
        <w:rPr>
          <w:rFonts w:cs="B Mitra"/>
          <w:rtl/>
        </w:rPr>
        <w:t xml:space="preserve"> </w:t>
      </w:r>
      <w:r w:rsidR="00475776" w:rsidRPr="00475776">
        <w:rPr>
          <w:rFonts w:cs="B Mitra" w:hint="cs"/>
          <w:rtl/>
        </w:rPr>
        <w:t>حِينُكِ</w:t>
      </w:r>
      <w:r w:rsidR="00475776" w:rsidRPr="00475776">
        <w:rPr>
          <w:rFonts w:cs="B Mitra"/>
          <w:rtl/>
        </w:rPr>
        <w:t xml:space="preserve"> ! </w:t>
      </w:r>
      <w:r w:rsidR="00475776" w:rsidRPr="00475776">
        <w:rPr>
          <w:rFonts w:cs="B Mitra" w:hint="cs"/>
          <w:rtl/>
        </w:rPr>
        <w:t>هَيْهَاتَ</w:t>
      </w:r>
      <w:r w:rsidR="00475776" w:rsidRPr="00475776">
        <w:rPr>
          <w:rFonts w:cs="B Mitra"/>
          <w:rtl/>
        </w:rPr>
        <w:t xml:space="preserve">! </w:t>
      </w:r>
      <w:r w:rsidR="00475776" w:rsidRPr="00475776">
        <w:rPr>
          <w:rFonts w:cs="B Mitra" w:hint="cs"/>
          <w:rtl/>
        </w:rPr>
        <w:t>غُرِّي</w:t>
      </w:r>
      <w:r w:rsidR="00475776" w:rsidRPr="00475776">
        <w:rPr>
          <w:rFonts w:cs="B Mitra"/>
          <w:rtl/>
        </w:rPr>
        <w:t xml:space="preserve"> </w:t>
      </w:r>
      <w:r w:rsidR="00475776" w:rsidRPr="00475776">
        <w:rPr>
          <w:rFonts w:cs="B Mitra" w:hint="cs"/>
          <w:rtl/>
        </w:rPr>
        <w:t>غَيْرِي</w:t>
      </w:r>
      <w:r w:rsidR="00475776" w:rsidRPr="00475776">
        <w:rPr>
          <w:rFonts w:cs="B Mitra"/>
          <w:rtl/>
        </w:rPr>
        <w:t xml:space="preserve"> </w:t>
      </w:r>
      <w:r w:rsidR="00475776" w:rsidRPr="00475776">
        <w:rPr>
          <w:rFonts w:cs="B Mitra" w:hint="cs"/>
          <w:rtl/>
        </w:rPr>
        <w:t>لاَ</w:t>
      </w:r>
      <w:r w:rsidR="00475776" w:rsidRPr="00475776">
        <w:rPr>
          <w:rFonts w:cs="B Mitra"/>
          <w:rtl/>
        </w:rPr>
        <w:t xml:space="preserve"> </w:t>
      </w:r>
      <w:r w:rsidR="00475776" w:rsidRPr="00475776">
        <w:rPr>
          <w:rFonts w:cs="B Mitra" w:hint="cs"/>
          <w:rtl/>
        </w:rPr>
        <w:t>حَاجَةَ</w:t>
      </w:r>
      <w:r w:rsidR="00475776" w:rsidRPr="00475776">
        <w:rPr>
          <w:rFonts w:cs="B Mitra"/>
          <w:rtl/>
        </w:rPr>
        <w:t xml:space="preserve"> </w:t>
      </w:r>
      <w:r w:rsidR="00475776" w:rsidRPr="00475776">
        <w:rPr>
          <w:rFonts w:cs="B Mitra" w:hint="cs"/>
          <w:rtl/>
        </w:rPr>
        <w:t>لِي</w:t>
      </w:r>
      <w:r w:rsidR="00475776" w:rsidRPr="00475776">
        <w:rPr>
          <w:rFonts w:cs="B Mitra"/>
          <w:rtl/>
        </w:rPr>
        <w:t xml:space="preserve"> </w:t>
      </w:r>
      <w:r w:rsidR="00475776" w:rsidRPr="00475776">
        <w:rPr>
          <w:rFonts w:cs="B Mitra" w:hint="cs"/>
          <w:rtl/>
        </w:rPr>
        <w:t>فِيكِ</w:t>
      </w:r>
      <w:r w:rsidR="00475776" w:rsidRPr="00475776">
        <w:rPr>
          <w:rFonts w:cs="B Mitra"/>
          <w:rtl/>
        </w:rPr>
        <w:t xml:space="preserve"> </w:t>
      </w:r>
      <w:r w:rsidR="00475776" w:rsidRPr="00475776">
        <w:rPr>
          <w:rFonts w:cs="B Mitra" w:hint="cs"/>
          <w:rtl/>
        </w:rPr>
        <w:t>قَدْ</w:t>
      </w:r>
      <w:r w:rsidR="00475776" w:rsidRPr="00475776">
        <w:rPr>
          <w:rFonts w:cs="B Mitra"/>
          <w:rtl/>
        </w:rPr>
        <w:t xml:space="preserve"> </w:t>
      </w:r>
      <w:r w:rsidR="00475776" w:rsidRPr="00475776">
        <w:rPr>
          <w:rFonts w:cs="B Mitra" w:hint="cs"/>
          <w:rtl/>
        </w:rPr>
        <w:t>طَلَّقْتُكِ</w:t>
      </w:r>
      <w:r w:rsidR="00475776" w:rsidRPr="00475776">
        <w:rPr>
          <w:rFonts w:cs="B Mitra"/>
          <w:rtl/>
        </w:rPr>
        <w:t xml:space="preserve"> </w:t>
      </w:r>
      <w:r w:rsidR="00475776" w:rsidRPr="00475776">
        <w:rPr>
          <w:rFonts w:cs="B Mitra" w:hint="cs"/>
          <w:rtl/>
        </w:rPr>
        <w:t>ثَلاَثاً</w:t>
      </w:r>
      <w:r w:rsidR="00475776" w:rsidRPr="00475776">
        <w:rPr>
          <w:rFonts w:cs="B Mitra"/>
          <w:rtl/>
        </w:rPr>
        <w:t xml:space="preserve"> </w:t>
      </w:r>
      <w:r w:rsidR="00475776" w:rsidRPr="00475776">
        <w:rPr>
          <w:rFonts w:cs="B Mitra" w:hint="cs"/>
          <w:rtl/>
        </w:rPr>
        <w:t>لاَ</w:t>
      </w:r>
      <w:r w:rsidR="00475776" w:rsidRPr="00475776">
        <w:rPr>
          <w:rFonts w:cs="B Mitra"/>
          <w:rtl/>
        </w:rPr>
        <w:t xml:space="preserve"> </w:t>
      </w:r>
      <w:r w:rsidR="00475776" w:rsidRPr="00475776">
        <w:rPr>
          <w:rFonts w:cs="B Mitra" w:hint="cs"/>
          <w:rtl/>
        </w:rPr>
        <w:t>رَجْعَةَ</w:t>
      </w:r>
      <w:r w:rsidR="00475776" w:rsidRPr="00475776">
        <w:rPr>
          <w:rFonts w:cs="B Mitra"/>
          <w:rtl/>
        </w:rPr>
        <w:t xml:space="preserve"> </w:t>
      </w:r>
      <w:r w:rsidR="00475776" w:rsidRPr="00475776">
        <w:rPr>
          <w:rFonts w:cs="B Mitra" w:hint="cs"/>
          <w:rtl/>
        </w:rPr>
        <w:t>فِيهَا</w:t>
      </w:r>
      <w:r w:rsidR="00475776" w:rsidRPr="00475776">
        <w:rPr>
          <w:rFonts w:cs="B Mitra"/>
          <w:rtl/>
        </w:rPr>
        <w:t xml:space="preserve">! </w:t>
      </w:r>
      <w:r w:rsidR="00475776" w:rsidRPr="00475776">
        <w:rPr>
          <w:rFonts w:cs="B Mitra" w:hint="cs"/>
          <w:rtl/>
        </w:rPr>
        <w:t>فَعَيْشُكِ</w:t>
      </w:r>
      <w:r w:rsidR="00475776" w:rsidRPr="00475776">
        <w:rPr>
          <w:rFonts w:cs="B Mitra"/>
          <w:rtl/>
        </w:rPr>
        <w:t xml:space="preserve"> </w:t>
      </w:r>
      <w:r w:rsidR="00475776" w:rsidRPr="00475776">
        <w:rPr>
          <w:rFonts w:cs="B Mitra" w:hint="cs"/>
          <w:rtl/>
        </w:rPr>
        <w:t>قَصِيرٌ</w:t>
      </w:r>
      <w:r w:rsidR="00475776" w:rsidRPr="00475776">
        <w:rPr>
          <w:rFonts w:cs="B Mitra"/>
          <w:rtl/>
        </w:rPr>
        <w:t xml:space="preserve"> </w:t>
      </w:r>
      <w:r w:rsidR="00475776" w:rsidRPr="00475776">
        <w:rPr>
          <w:rFonts w:cs="B Mitra" w:hint="cs"/>
          <w:rtl/>
        </w:rPr>
        <w:t>وَ</w:t>
      </w:r>
      <w:r w:rsidR="00475776" w:rsidRPr="00475776">
        <w:rPr>
          <w:rFonts w:cs="B Mitra"/>
          <w:rtl/>
        </w:rPr>
        <w:t xml:space="preserve"> </w:t>
      </w:r>
      <w:r w:rsidR="00475776" w:rsidRPr="00475776">
        <w:rPr>
          <w:rFonts w:cs="B Mitra" w:hint="cs"/>
          <w:rtl/>
        </w:rPr>
        <w:t>خَطَرُكِ</w:t>
      </w:r>
      <w:r w:rsidR="00475776" w:rsidRPr="00475776">
        <w:rPr>
          <w:rFonts w:cs="B Mitra"/>
          <w:rtl/>
        </w:rPr>
        <w:t xml:space="preserve"> </w:t>
      </w:r>
      <w:r w:rsidR="00475776" w:rsidRPr="00475776">
        <w:rPr>
          <w:rFonts w:cs="B Mitra" w:hint="cs"/>
          <w:rtl/>
        </w:rPr>
        <w:t>يَسِيرٌ</w:t>
      </w:r>
      <w:r w:rsidR="00475776" w:rsidRPr="00475776">
        <w:rPr>
          <w:rFonts w:cs="B Mitra"/>
          <w:rtl/>
        </w:rPr>
        <w:t xml:space="preserve"> </w:t>
      </w:r>
      <w:r w:rsidR="00475776" w:rsidRPr="00475776">
        <w:rPr>
          <w:rFonts w:cs="B Mitra" w:hint="cs"/>
          <w:rtl/>
        </w:rPr>
        <w:t>وَ</w:t>
      </w:r>
      <w:r w:rsidR="00475776" w:rsidRPr="00475776">
        <w:rPr>
          <w:rFonts w:cs="B Mitra"/>
          <w:rtl/>
        </w:rPr>
        <w:t xml:space="preserve"> </w:t>
      </w:r>
      <w:r w:rsidR="00475776" w:rsidRPr="00475776">
        <w:rPr>
          <w:rFonts w:cs="B Mitra" w:hint="cs"/>
          <w:rtl/>
        </w:rPr>
        <w:t>أَمَلُكِ</w:t>
      </w:r>
      <w:r w:rsidR="00475776" w:rsidRPr="00475776">
        <w:rPr>
          <w:rFonts w:cs="B Mitra"/>
          <w:rtl/>
        </w:rPr>
        <w:t xml:space="preserve"> </w:t>
      </w:r>
      <w:r w:rsidR="00475776" w:rsidRPr="00475776">
        <w:rPr>
          <w:rFonts w:cs="B Mitra" w:hint="cs"/>
          <w:rtl/>
        </w:rPr>
        <w:t>حَقِيرٌ</w:t>
      </w:r>
      <w:r w:rsidR="00475776" w:rsidRPr="00475776">
        <w:rPr>
          <w:rFonts w:cs="B Mitra"/>
          <w:rtl/>
        </w:rPr>
        <w:t xml:space="preserve">. </w:t>
      </w:r>
      <w:r w:rsidR="00475776" w:rsidRPr="00475776">
        <w:rPr>
          <w:rFonts w:cs="B Mitra" w:hint="cs"/>
          <w:rtl/>
        </w:rPr>
        <w:t>آهِ</w:t>
      </w:r>
      <w:r w:rsidR="00475776" w:rsidRPr="00475776">
        <w:rPr>
          <w:rFonts w:cs="B Mitra"/>
          <w:rtl/>
        </w:rPr>
        <w:t xml:space="preserve"> </w:t>
      </w:r>
      <w:r w:rsidR="00475776" w:rsidRPr="00475776">
        <w:rPr>
          <w:rFonts w:cs="B Mitra" w:hint="cs"/>
          <w:rtl/>
        </w:rPr>
        <w:t>مِنْ</w:t>
      </w:r>
      <w:r w:rsidR="00475776" w:rsidRPr="00475776">
        <w:rPr>
          <w:rFonts w:cs="B Mitra"/>
          <w:rtl/>
        </w:rPr>
        <w:t xml:space="preserve"> </w:t>
      </w:r>
      <w:r w:rsidR="00475776" w:rsidRPr="00475776">
        <w:rPr>
          <w:rFonts w:cs="B Mitra" w:hint="cs"/>
          <w:rtl/>
        </w:rPr>
        <w:t>قِلَّةِ</w:t>
      </w:r>
      <w:r w:rsidR="00475776" w:rsidRPr="00475776">
        <w:rPr>
          <w:rFonts w:cs="B Mitra"/>
          <w:rtl/>
        </w:rPr>
        <w:t xml:space="preserve"> </w:t>
      </w:r>
      <w:r w:rsidR="00475776" w:rsidRPr="00475776">
        <w:rPr>
          <w:rFonts w:cs="B Mitra" w:hint="cs"/>
          <w:rtl/>
        </w:rPr>
        <w:t>اَلزَّادِ</w:t>
      </w:r>
      <w:r w:rsidR="00475776" w:rsidRPr="00475776">
        <w:rPr>
          <w:rFonts w:cs="B Mitra"/>
          <w:rtl/>
        </w:rPr>
        <w:t xml:space="preserve"> </w:t>
      </w:r>
      <w:r w:rsidR="00475776" w:rsidRPr="00475776">
        <w:rPr>
          <w:rFonts w:cs="B Mitra" w:hint="cs"/>
          <w:rtl/>
        </w:rPr>
        <w:t>وَ</w:t>
      </w:r>
      <w:r w:rsidR="00475776" w:rsidRPr="00475776">
        <w:rPr>
          <w:rFonts w:cs="B Mitra"/>
          <w:rtl/>
        </w:rPr>
        <w:t xml:space="preserve"> </w:t>
      </w:r>
      <w:r w:rsidR="00475776" w:rsidRPr="00475776">
        <w:rPr>
          <w:rFonts w:cs="B Mitra" w:hint="cs"/>
          <w:rtl/>
        </w:rPr>
        <w:t>طُولِ</w:t>
      </w:r>
      <w:r w:rsidR="00475776" w:rsidRPr="00475776">
        <w:rPr>
          <w:rFonts w:cs="B Mitra"/>
          <w:rtl/>
        </w:rPr>
        <w:t xml:space="preserve"> </w:t>
      </w:r>
      <w:r w:rsidR="00475776" w:rsidRPr="00475776">
        <w:rPr>
          <w:rFonts w:cs="B Mitra" w:hint="cs"/>
          <w:rtl/>
        </w:rPr>
        <w:t>اَلطَّرِيقِ</w:t>
      </w:r>
      <w:r w:rsidR="00475776" w:rsidRPr="00475776">
        <w:rPr>
          <w:rFonts w:cs="B Mitra"/>
          <w:rtl/>
        </w:rPr>
        <w:t xml:space="preserve"> </w:t>
      </w:r>
      <w:r w:rsidR="00475776" w:rsidRPr="00475776">
        <w:rPr>
          <w:rFonts w:cs="B Mitra" w:hint="cs"/>
          <w:rtl/>
        </w:rPr>
        <w:t>وَ</w:t>
      </w:r>
      <w:r w:rsidR="00475776" w:rsidRPr="00475776">
        <w:rPr>
          <w:rFonts w:cs="B Mitra"/>
          <w:rtl/>
        </w:rPr>
        <w:t xml:space="preserve"> </w:t>
      </w:r>
      <w:r w:rsidR="00475776" w:rsidRPr="00475776">
        <w:rPr>
          <w:rFonts w:cs="B Mitra" w:hint="cs"/>
          <w:rtl/>
        </w:rPr>
        <w:t>بُعْدِ</w:t>
      </w:r>
      <w:r w:rsidR="00475776" w:rsidRPr="00475776">
        <w:rPr>
          <w:rFonts w:cs="B Mitra"/>
          <w:rtl/>
        </w:rPr>
        <w:t xml:space="preserve"> </w:t>
      </w:r>
      <w:r w:rsidR="00475776" w:rsidRPr="00475776">
        <w:rPr>
          <w:rFonts w:cs="B Mitra" w:hint="cs"/>
          <w:rtl/>
        </w:rPr>
        <w:t>اَلسَّفَرِ</w:t>
      </w:r>
      <w:r w:rsidR="00475776" w:rsidRPr="00475776">
        <w:rPr>
          <w:rFonts w:cs="B Mitra"/>
          <w:rtl/>
        </w:rPr>
        <w:t xml:space="preserve"> </w:t>
      </w:r>
      <w:r w:rsidR="00475776" w:rsidRPr="00475776">
        <w:rPr>
          <w:rFonts w:cs="B Mitra" w:hint="cs"/>
          <w:rtl/>
        </w:rPr>
        <w:t>وَ</w:t>
      </w:r>
      <w:r w:rsidR="00475776" w:rsidRPr="00475776">
        <w:rPr>
          <w:rFonts w:cs="B Mitra"/>
          <w:rtl/>
        </w:rPr>
        <w:t xml:space="preserve"> </w:t>
      </w:r>
      <w:r w:rsidR="00475776" w:rsidRPr="00475776">
        <w:rPr>
          <w:rFonts w:cs="B Mitra" w:hint="cs"/>
          <w:rtl/>
        </w:rPr>
        <w:t>عَظِيمِ</w:t>
      </w:r>
      <w:r w:rsidR="00475776" w:rsidRPr="00475776">
        <w:rPr>
          <w:rFonts w:cs="B Mitra"/>
          <w:rtl/>
        </w:rPr>
        <w:t xml:space="preserve"> </w:t>
      </w:r>
      <w:r w:rsidR="00475776" w:rsidRPr="00475776">
        <w:rPr>
          <w:rFonts w:cs="B Mitra" w:hint="cs"/>
          <w:rtl/>
        </w:rPr>
        <w:t xml:space="preserve">اَلْمَوْرِدِ </w:t>
      </w:r>
      <w:r w:rsidR="00475776" w:rsidRPr="00475776">
        <w:rPr>
          <w:rFonts w:cs="B Mitra" w:hint="cs"/>
          <w:vertAlign w:val="superscript"/>
          <w:rtl/>
        </w:rPr>
        <w:t>(نهج البلاغة)</w:t>
      </w:r>
      <w:r w:rsidR="00475776">
        <w:rPr>
          <w:rFonts w:cs="B Mitra" w:hint="cs"/>
          <w:rtl/>
        </w:rPr>
        <w:t xml:space="preserve"> </w:t>
      </w:r>
      <w:r w:rsidR="008B7969" w:rsidRPr="00CD5C47">
        <w:rPr>
          <w:rFonts w:cs="B Mitra" w:hint="cs"/>
          <w:rtl/>
        </w:rPr>
        <w:t xml:space="preserve"> یعنی گواهی ‌می‌دهم که </w:t>
      </w:r>
      <w:r w:rsidR="00475776">
        <w:rPr>
          <w:rFonts w:cs="B Mitra" w:hint="cs"/>
          <w:rtl/>
        </w:rPr>
        <w:t xml:space="preserve">او را </w:t>
      </w:r>
      <w:r w:rsidR="008B7969" w:rsidRPr="00CD5C47">
        <w:rPr>
          <w:rFonts w:cs="B Mitra" w:hint="cs"/>
          <w:rtl/>
        </w:rPr>
        <w:t xml:space="preserve">در </w:t>
      </w:r>
      <w:r w:rsidR="00475776">
        <w:rPr>
          <w:rFonts w:cs="B Mitra" w:hint="cs"/>
          <w:rtl/>
        </w:rPr>
        <w:t xml:space="preserve">جایی </w:t>
      </w:r>
      <w:r w:rsidR="008B7969" w:rsidRPr="00CD5C47">
        <w:rPr>
          <w:rFonts w:cs="B Mitra" w:hint="cs"/>
          <w:rtl/>
        </w:rPr>
        <w:t xml:space="preserve"> که عبادت </w:t>
      </w:r>
      <w:r w:rsidR="00D918A4" w:rsidRPr="00CD5C47">
        <w:rPr>
          <w:rFonts w:cs="B Mitra" w:hint="cs"/>
          <w:rtl/>
        </w:rPr>
        <w:t>می‌کرد</w:t>
      </w:r>
      <w:r w:rsidR="00475776">
        <w:rPr>
          <w:rFonts w:cs="B Mitra" w:hint="cs"/>
          <w:rtl/>
        </w:rPr>
        <w:t xml:space="preserve"> دیدم </w:t>
      </w:r>
      <w:r w:rsidR="008B7969" w:rsidRPr="00CD5C47">
        <w:rPr>
          <w:rFonts w:cs="B Mitra" w:hint="cs"/>
          <w:rtl/>
        </w:rPr>
        <w:t xml:space="preserve"> هنگامی که شب پرده‌های تاریکی گسترده و آن حضرت در محراب عبادت ایستاده</w:t>
      </w:r>
      <w:r w:rsidR="00475776">
        <w:rPr>
          <w:rFonts w:cs="B Mitra" w:hint="cs"/>
          <w:rtl/>
        </w:rPr>
        <w:t xml:space="preserve"> بود . </w:t>
      </w:r>
      <w:r w:rsidR="008B7969" w:rsidRPr="00CD5C47">
        <w:rPr>
          <w:rFonts w:cs="B Mitra" w:hint="cs"/>
          <w:rtl/>
        </w:rPr>
        <w:t xml:space="preserve"> ریش خویشتن در دست گرفته  مانند پیچیدن مارگزیده</w:t>
      </w:r>
      <w:r w:rsidR="00475776">
        <w:rPr>
          <w:rFonts w:cs="B Mitra" w:hint="cs"/>
          <w:rtl/>
        </w:rPr>
        <w:t xml:space="preserve"> می پیچید </w:t>
      </w:r>
      <w:r w:rsidR="008B7969" w:rsidRPr="00CD5C47">
        <w:rPr>
          <w:rFonts w:cs="B Mitra" w:hint="cs"/>
          <w:rtl/>
        </w:rPr>
        <w:t xml:space="preserve"> و </w:t>
      </w:r>
      <w:r w:rsidR="00515A9E" w:rsidRPr="00CD5C47">
        <w:rPr>
          <w:rFonts w:cs="B Mitra" w:hint="cs"/>
          <w:rtl/>
        </w:rPr>
        <w:t xml:space="preserve">مانند گریه کردن اندوه رسیده </w:t>
      </w:r>
      <w:r w:rsidR="00475776">
        <w:rPr>
          <w:rFonts w:cs="B Mitra" w:hint="cs"/>
          <w:rtl/>
        </w:rPr>
        <w:t xml:space="preserve">گریه می کرد . </w:t>
      </w:r>
      <w:r w:rsidR="00515A9E" w:rsidRPr="00CD5C47">
        <w:rPr>
          <w:rFonts w:cs="B Mitra" w:hint="cs"/>
          <w:rtl/>
        </w:rPr>
        <w:t xml:space="preserve">و </w:t>
      </w:r>
      <w:r w:rsidR="00D918A4" w:rsidRPr="00CD5C47">
        <w:rPr>
          <w:rFonts w:cs="B Mitra" w:hint="cs"/>
          <w:rtl/>
        </w:rPr>
        <w:t>می‌فرمود</w:t>
      </w:r>
      <w:r w:rsidR="00515A9E" w:rsidRPr="00CD5C47">
        <w:rPr>
          <w:rFonts w:cs="B Mitra" w:hint="cs"/>
          <w:rtl/>
        </w:rPr>
        <w:t>:</w:t>
      </w:r>
      <w:r w:rsidR="0095216E" w:rsidRPr="00CD5C47">
        <w:rPr>
          <w:rFonts w:cs="B Mitra" w:hint="cs"/>
          <w:rtl/>
        </w:rPr>
        <w:t xml:space="preserve"> ای دنیا ای دنیا از من بگذر آیا برای فریب دادن</w:t>
      </w:r>
      <w:r w:rsidR="00A82C86" w:rsidRPr="00CD5C47">
        <w:rPr>
          <w:rFonts w:cs="B Mitra" w:hint="cs"/>
          <w:rtl/>
        </w:rPr>
        <w:t>،</w:t>
      </w:r>
      <w:r w:rsidR="0095216E" w:rsidRPr="00CD5C47">
        <w:rPr>
          <w:rFonts w:cs="B Mitra" w:hint="cs"/>
          <w:rtl/>
        </w:rPr>
        <w:t xml:space="preserve"> خود را بر من عرضه می‌کنی و می‌نمایی </w:t>
      </w:r>
      <w:r w:rsidR="00A82C86" w:rsidRPr="00CD5C47">
        <w:rPr>
          <w:rFonts w:cs="B Mitra" w:hint="cs"/>
          <w:rtl/>
        </w:rPr>
        <w:t>یا</w:t>
      </w:r>
      <w:r w:rsidR="0095216E" w:rsidRPr="00CD5C47">
        <w:rPr>
          <w:rFonts w:cs="B Mitra" w:hint="cs"/>
          <w:rtl/>
        </w:rPr>
        <w:t xml:space="preserve"> به من شوق داشته و مرا خواهانی؟ نزدیک مباد هنگام فریب تو</w:t>
      </w:r>
      <w:r w:rsidR="00A82C86" w:rsidRPr="00CD5C47">
        <w:rPr>
          <w:rFonts w:cs="B Mitra" w:hint="cs"/>
          <w:rtl/>
        </w:rPr>
        <w:t>،</w:t>
      </w:r>
      <w:r w:rsidR="0095216E" w:rsidRPr="00CD5C47">
        <w:rPr>
          <w:rFonts w:cs="B Mitra" w:hint="cs"/>
          <w:rtl/>
        </w:rPr>
        <w:t xml:space="preserve"> چه دور است آرزوی </w:t>
      </w:r>
      <w:r w:rsidR="00F84C40" w:rsidRPr="00CD5C47">
        <w:rPr>
          <w:rFonts w:cs="B Mitra" w:hint="cs"/>
          <w:rtl/>
        </w:rPr>
        <w:t>تو</w:t>
      </w:r>
      <w:r w:rsidR="00A82C86" w:rsidRPr="00CD5C47">
        <w:rPr>
          <w:rFonts w:cs="B Mitra" w:hint="cs"/>
          <w:rtl/>
        </w:rPr>
        <w:t>،</w:t>
      </w:r>
      <w:r w:rsidR="00F84C40" w:rsidRPr="00CD5C47">
        <w:rPr>
          <w:rFonts w:cs="B Mitra" w:hint="cs"/>
          <w:rtl/>
        </w:rPr>
        <w:t xml:space="preserve"> دیگری را بفریب که مرا به تو نیازی نیست</w:t>
      </w:r>
      <w:r w:rsidR="00FD165A" w:rsidRPr="00CD5C47">
        <w:rPr>
          <w:rFonts w:cs="B Mitra" w:hint="cs"/>
          <w:rtl/>
        </w:rPr>
        <w:t xml:space="preserve"> (برو این دام بر مرغ دگر نه </w:t>
      </w:r>
      <w:r w:rsidR="00FD165A" w:rsidRPr="00CD5C47">
        <w:rPr>
          <w:rFonts w:hint="cs"/>
          <w:rtl/>
        </w:rPr>
        <w:t>–</w:t>
      </w:r>
      <w:r w:rsidR="00FD165A" w:rsidRPr="00CD5C47">
        <w:rPr>
          <w:rFonts w:cs="B Mitra" w:hint="cs"/>
          <w:rtl/>
        </w:rPr>
        <w:t xml:space="preserve"> که عنقا را بلند است آشیانه) و تو را سه بار طلاق گفته‌ام و از تو چشم پوشیده‌ام و دیگر بازگشت به تو نمی‌کنم. پس زندگانی تو کوتاه و اهمّیت تو اندک و آرزوی تو پست است</w:t>
      </w:r>
      <w:r w:rsidR="00A82C86" w:rsidRPr="00CD5C47">
        <w:rPr>
          <w:rFonts w:cs="B Mitra" w:hint="cs"/>
          <w:rtl/>
        </w:rPr>
        <w:t>.</w:t>
      </w:r>
      <w:r w:rsidR="00FD165A" w:rsidRPr="00CD5C47">
        <w:rPr>
          <w:rFonts w:cs="B Mitra" w:hint="cs"/>
          <w:rtl/>
        </w:rPr>
        <w:t xml:space="preserve"> آه از کمی توشه و عبادت و بندگی و درازی راه و دوری سفر آخرت و سختی ورودگاه یعنی قبر و برزخ و قیامت.</w:t>
      </w:r>
    </w:p>
    <w:p w:rsidR="00475776" w:rsidRDefault="00FD165A" w:rsidP="00475776">
      <w:pPr>
        <w:pStyle w:val="NormalWeb"/>
        <w:bidi/>
        <w:rPr>
          <w:rFonts w:cs="B Mitra"/>
          <w:rtl/>
        </w:rPr>
      </w:pPr>
      <w:r w:rsidRPr="00CD5C47">
        <w:rPr>
          <w:rFonts w:cs="B Mitra" w:hint="cs"/>
          <w:rtl/>
        </w:rPr>
        <w:t xml:space="preserve"> پس معاویه گریست و گفت خدا ابالحسن را رحمت کند </w:t>
      </w:r>
      <w:r w:rsidR="00475776">
        <w:rPr>
          <w:rFonts w:cs="B Mitra" w:hint="cs"/>
          <w:rtl/>
        </w:rPr>
        <w:t xml:space="preserve">او </w:t>
      </w:r>
      <w:r w:rsidRPr="00CD5C47">
        <w:rPr>
          <w:rFonts w:cs="B Mitra" w:hint="cs"/>
          <w:rtl/>
        </w:rPr>
        <w:t>چنین بود</w:t>
      </w:r>
      <w:r w:rsidR="00475776">
        <w:rPr>
          <w:rFonts w:cs="B Mitra" w:hint="cs"/>
          <w:rtl/>
        </w:rPr>
        <w:t xml:space="preserve"> . </w:t>
      </w:r>
      <w:r w:rsidRPr="00CD5C47">
        <w:rPr>
          <w:rFonts w:cs="B Mitra" w:hint="cs"/>
          <w:rtl/>
        </w:rPr>
        <w:t xml:space="preserve"> ای ضرار</w:t>
      </w:r>
      <w:r w:rsidR="00A82C86" w:rsidRPr="00CD5C47">
        <w:rPr>
          <w:rFonts w:cs="B Mitra" w:hint="cs"/>
          <w:rtl/>
        </w:rPr>
        <w:t>!</w:t>
      </w:r>
      <w:r w:rsidRPr="00CD5C47">
        <w:rPr>
          <w:rFonts w:cs="B Mitra" w:hint="cs"/>
          <w:rtl/>
        </w:rPr>
        <w:t xml:space="preserve"> اندوه تو بر آن حضرت چگونه است؟ گفت مانند اندوه زنی که فرزندش را کنارش سرببر</w:t>
      </w:r>
      <w:r w:rsidR="00F803B4" w:rsidRPr="00CD5C47">
        <w:rPr>
          <w:rFonts w:cs="B Mitra" w:hint="cs"/>
          <w:rtl/>
        </w:rPr>
        <w:t>ّ</w:t>
      </w:r>
      <w:r w:rsidRPr="00CD5C47">
        <w:rPr>
          <w:rFonts w:cs="B Mitra" w:hint="cs"/>
          <w:rtl/>
        </w:rPr>
        <w:t>ند</w:t>
      </w:r>
      <w:r w:rsidR="00F803B4" w:rsidRPr="00CD5C47">
        <w:rPr>
          <w:rFonts w:cs="B Mitra" w:hint="cs"/>
          <w:rtl/>
        </w:rPr>
        <w:t>.</w:t>
      </w:r>
    </w:p>
    <w:p w:rsidR="0009656E" w:rsidRDefault="00F803B4" w:rsidP="00475776">
      <w:pPr>
        <w:pStyle w:val="NormalWeb"/>
        <w:bidi/>
        <w:rPr>
          <w:rFonts w:cs="B Mitra"/>
          <w:rtl/>
        </w:rPr>
      </w:pPr>
      <w:r w:rsidRPr="00CD5C47">
        <w:rPr>
          <w:rFonts w:cs="B Mitra" w:hint="cs"/>
          <w:rtl/>
        </w:rPr>
        <w:t xml:space="preserve"> باز از گفتار آن حضرت است:</w:t>
      </w:r>
      <w:r w:rsidR="00033659" w:rsidRPr="00CD5C47">
        <w:rPr>
          <w:rFonts w:cs="B Mitra" w:hint="cs"/>
          <w:rtl/>
        </w:rPr>
        <w:t xml:space="preserve"> </w:t>
      </w:r>
      <w:r w:rsidR="00475776" w:rsidRPr="00475776">
        <w:rPr>
          <w:rFonts w:cs="B Mitra" w:hint="cs"/>
          <w:rtl/>
        </w:rPr>
        <w:t>إِنَّ</w:t>
      </w:r>
      <w:r w:rsidR="00475776" w:rsidRPr="00475776">
        <w:rPr>
          <w:rFonts w:cs="B Mitra"/>
          <w:rtl/>
        </w:rPr>
        <w:t xml:space="preserve"> </w:t>
      </w:r>
      <w:r w:rsidR="00475776" w:rsidRPr="00475776">
        <w:rPr>
          <w:rFonts w:cs="B Mitra" w:hint="cs"/>
          <w:rtl/>
        </w:rPr>
        <w:t>اَلدُّنْيَا</w:t>
      </w:r>
      <w:r w:rsidR="00475776" w:rsidRPr="00475776">
        <w:rPr>
          <w:rFonts w:cs="B Mitra"/>
          <w:rtl/>
        </w:rPr>
        <w:t xml:space="preserve"> </w:t>
      </w:r>
      <w:r w:rsidR="00475776" w:rsidRPr="00475776">
        <w:rPr>
          <w:rFonts w:cs="B Mitra" w:hint="cs"/>
          <w:rtl/>
        </w:rPr>
        <w:t>وَ</w:t>
      </w:r>
      <w:r w:rsidR="00475776" w:rsidRPr="00475776">
        <w:rPr>
          <w:rFonts w:cs="B Mitra"/>
          <w:rtl/>
        </w:rPr>
        <w:t xml:space="preserve"> </w:t>
      </w:r>
      <w:r w:rsidR="00475776" w:rsidRPr="00475776">
        <w:rPr>
          <w:rFonts w:cs="B Mitra" w:hint="cs"/>
          <w:rtl/>
        </w:rPr>
        <w:t>اَلْآخِرَةَ</w:t>
      </w:r>
      <w:r w:rsidR="00475776" w:rsidRPr="00475776">
        <w:rPr>
          <w:rFonts w:cs="B Mitra"/>
          <w:rtl/>
        </w:rPr>
        <w:t xml:space="preserve"> </w:t>
      </w:r>
      <w:r w:rsidR="00475776" w:rsidRPr="00475776">
        <w:rPr>
          <w:rFonts w:cs="B Mitra" w:hint="cs"/>
          <w:rtl/>
        </w:rPr>
        <w:t>عَدُوَّانِ</w:t>
      </w:r>
      <w:r w:rsidR="00475776" w:rsidRPr="00475776">
        <w:rPr>
          <w:rFonts w:cs="B Mitra"/>
          <w:rtl/>
        </w:rPr>
        <w:t xml:space="preserve"> </w:t>
      </w:r>
      <w:r w:rsidR="00475776" w:rsidRPr="00475776">
        <w:rPr>
          <w:rFonts w:cs="B Mitra" w:hint="cs"/>
          <w:rtl/>
        </w:rPr>
        <w:t>مُتَفَاوِتَانِ</w:t>
      </w:r>
      <w:r w:rsidR="00475776" w:rsidRPr="00475776">
        <w:rPr>
          <w:rFonts w:cs="B Mitra"/>
          <w:rtl/>
        </w:rPr>
        <w:t xml:space="preserve"> </w:t>
      </w:r>
      <w:r w:rsidR="00475776" w:rsidRPr="00475776">
        <w:rPr>
          <w:rFonts w:cs="B Mitra" w:hint="cs"/>
          <w:rtl/>
        </w:rPr>
        <w:t>وَ</w:t>
      </w:r>
      <w:r w:rsidR="00475776" w:rsidRPr="00475776">
        <w:rPr>
          <w:rFonts w:cs="B Mitra"/>
          <w:rtl/>
        </w:rPr>
        <w:t xml:space="preserve"> </w:t>
      </w:r>
      <w:r w:rsidR="00475776" w:rsidRPr="00475776">
        <w:rPr>
          <w:rFonts w:cs="B Mitra" w:hint="cs"/>
          <w:rtl/>
        </w:rPr>
        <w:t>سَبِيلاَنِ</w:t>
      </w:r>
      <w:r w:rsidR="00475776" w:rsidRPr="00475776">
        <w:rPr>
          <w:rFonts w:cs="B Mitra"/>
          <w:rtl/>
        </w:rPr>
        <w:t xml:space="preserve"> </w:t>
      </w:r>
      <w:r w:rsidR="00475776" w:rsidRPr="00475776">
        <w:rPr>
          <w:rFonts w:cs="B Mitra" w:hint="cs"/>
          <w:rtl/>
        </w:rPr>
        <w:t>مُخْتَلِفَانِ</w:t>
      </w:r>
      <w:r w:rsidR="00475776" w:rsidRPr="00475776">
        <w:rPr>
          <w:rFonts w:cs="B Mitra"/>
          <w:rtl/>
        </w:rPr>
        <w:t xml:space="preserve"> </w:t>
      </w:r>
      <w:r w:rsidR="00475776" w:rsidRPr="00475776">
        <w:rPr>
          <w:rFonts w:cs="B Mitra" w:hint="cs"/>
          <w:rtl/>
        </w:rPr>
        <w:t>فَمَنْ</w:t>
      </w:r>
      <w:r w:rsidR="00475776" w:rsidRPr="00475776">
        <w:rPr>
          <w:rFonts w:cs="B Mitra"/>
          <w:rtl/>
        </w:rPr>
        <w:t xml:space="preserve"> </w:t>
      </w:r>
      <w:r w:rsidR="00475776" w:rsidRPr="00475776">
        <w:rPr>
          <w:rFonts w:cs="B Mitra" w:hint="cs"/>
          <w:rtl/>
        </w:rPr>
        <w:t>أَحَبَّ</w:t>
      </w:r>
      <w:r w:rsidR="00475776" w:rsidRPr="00475776">
        <w:rPr>
          <w:rFonts w:cs="B Mitra"/>
          <w:rtl/>
        </w:rPr>
        <w:t xml:space="preserve"> </w:t>
      </w:r>
      <w:r w:rsidR="00475776" w:rsidRPr="00475776">
        <w:rPr>
          <w:rFonts w:cs="B Mitra" w:hint="cs"/>
          <w:rtl/>
        </w:rPr>
        <w:t>اَلدُّنْيَا</w:t>
      </w:r>
      <w:r w:rsidR="00475776" w:rsidRPr="00475776">
        <w:rPr>
          <w:rFonts w:cs="B Mitra"/>
          <w:rtl/>
        </w:rPr>
        <w:t xml:space="preserve"> </w:t>
      </w:r>
      <w:r w:rsidR="00475776" w:rsidRPr="00475776">
        <w:rPr>
          <w:rFonts w:cs="B Mitra" w:hint="cs"/>
          <w:rtl/>
        </w:rPr>
        <w:t>وَ</w:t>
      </w:r>
      <w:r w:rsidR="00475776" w:rsidRPr="00475776">
        <w:rPr>
          <w:rFonts w:cs="B Mitra"/>
          <w:rtl/>
        </w:rPr>
        <w:t xml:space="preserve"> </w:t>
      </w:r>
      <w:r w:rsidR="00475776" w:rsidRPr="00475776">
        <w:rPr>
          <w:rFonts w:cs="B Mitra" w:hint="cs"/>
          <w:rtl/>
        </w:rPr>
        <w:t>تَوَلاَّهَا</w:t>
      </w:r>
      <w:r w:rsidR="00475776" w:rsidRPr="00475776">
        <w:rPr>
          <w:rFonts w:cs="B Mitra"/>
          <w:rtl/>
        </w:rPr>
        <w:t xml:space="preserve"> </w:t>
      </w:r>
      <w:r w:rsidR="00475776" w:rsidRPr="00475776">
        <w:rPr>
          <w:rFonts w:cs="B Mitra" w:hint="cs"/>
          <w:rtl/>
        </w:rPr>
        <w:t>أَبْغَضَ</w:t>
      </w:r>
      <w:r w:rsidR="00475776" w:rsidRPr="00475776">
        <w:rPr>
          <w:rFonts w:cs="B Mitra"/>
          <w:rtl/>
        </w:rPr>
        <w:t xml:space="preserve"> </w:t>
      </w:r>
      <w:r w:rsidR="00475776" w:rsidRPr="00475776">
        <w:rPr>
          <w:rFonts w:cs="B Mitra" w:hint="cs"/>
          <w:rtl/>
        </w:rPr>
        <w:t>اَلْآخِرَةَ</w:t>
      </w:r>
      <w:r w:rsidR="00475776" w:rsidRPr="00475776">
        <w:rPr>
          <w:rFonts w:cs="B Mitra"/>
          <w:rtl/>
        </w:rPr>
        <w:t xml:space="preserve"> </w:t>
      </w:r>
      <w:r w:rsidR="00475776" w:rsidRPr="00475776">
        <w:rPr>
          <w:rFonts w:cs="B Mitra" w:hint="cs"/>
          <w:rtl/>
        </w:rPr>
        <w:t>وَ</w:t>
      </w:r>
      <w:r w:rsidR="00475776" w:rsidRPr="00475776">
        <w:rPr>
          <w:rFonts w:cs="B Mitra"/>
          <w:rtl/>
        </w:rPr>
        <w:t xml:space="preserve"> </w:t>
      </w:r>
      <w:r w:rsidR="00475776" w:rsidRPr="00475776">
        <w:rPr>
          <w:rFonts w:cs="B Mitra" w:hint="cs"/>
          <w:rtl/>
        </w:rPr>
        <w:t>عَادَاهَا</w:t>
      </w:r>
      <w:r w:rsidR="00475776" w:rsidRPr="00475776">
        <w:rPr>
          <w:rFonts w:cs="B Mitra"/>
          <w:rtl/>
        </w:rPr>
        <w:t xml:space="preserve"> </w:t>
      </w:r>
      <w:r w:rsidR="00475776" w:rsidRPr="00475776">
        <w:rPr>
          <w:rFonts w:cs="B Mitra" w:hint="cs"/>
          <w:rtl/>
        </w:rPr>
        <w:t>وَ</w:t>
      </w:r>
      <w:r w:rsidR="00475776" w:rsidRPr="00475776">
        <w:rPr>
          <w:rFonts w:cs="B Mitra"/>
          <w:rtl/>
        </w:rPr>
        <w:t xml:space="preserve"> </w:t>
      </w:r>
      <w:r w:rsidR="00475776" w:rsidRPr="00475776">
        <w:rPr>
          <w:rFonts w:cs="B Mitra" w:hint="cs"/>
          <w:rtl/>
        </w:rPr>
        <w:t>هُمَا</w:t>
      </w:r>
      <w:r w:rsidR="00475776" w:rsidRPr="00475776">
        <w:rPr>
          <w:rFonts w:cs="B Mitra"/>
          <w:rtl/>
        </w:rPr>
        <w:t xml:space="preserve"> </w:t>
      </w:r>
      <w:r w:rsidR="00475776" w:rsidRPr="00475776">
        <w:rPr>
          <w:rFonts w:cs="B Mitra" w:hint="cs"/>
          <w:rtl/>
        </w:rPr>
        <w:t>بِمَنْزِلَةِ</w:t>
      </w:r>
      <w:r w:rsidR="00475776" w:rsidRPr="00475776">
        <w:rPr>
          <w:rFonts w:cs="B Mitra"/>
          <w:rtl/>
        </w:rPr>
        <w:t xml:space="preserve"> </w:t>
      </w:r>
      <w:r w:rsidR="00475776" w:rsidRPr="00475776">
        <w:rPr>
          <w:rFonts w:cs="B Mitra" w:hint="cs"/>
          <w:rtl/>
        </w:rPr>
        <w:t>اَلْمَشْرِقِ</w:t>
      </w:r>
      <w:r w:rsidR="00475776" w:rsidRPr="00475776">
        <w:rPr>
          <w:rFonts w:cs="B Mitra"/>
          <w:rtl/>
        </w:rPr>
        <w:t xml:space="preserve"> </w:t>
      </w:r>
      <w:r w:rsidR="00475776" w:rsidRPr="00475776">
        <w:rPr>
          <w:rFonts w:cs="B Mitra" w:hint="cs"/>
          <w:rtl/>
        </w:rPr>
        <w:t>وَ</w:t>
      </w:r>
      <w:r w:rsidR="00475776" w:rsidRPr="00475776">
        <w:rPr>
          <w:rFonts w:cs="B Mitra"/>
          <w:rtl/>
        </w:rPr>
        <w:t xml:space="preserve"> </w:t>
      </w:r>
      <w:r w:rsidR="00475776" w:rsidRPr="00475776">
        <w:rPr>
          <w:rFonts w:cs="B Mitra" w:hint="cs"/>
          <w:rtl/>
        </w:rPr>
        <w:t>اَلْمَغْرِبِ</w:t>
      </w:r>
      <w:r w:rsidR="00475776" w:rsidRPr="00475776">
        <w:rPr>
          <w:rFonts w:cs="B Mitra"/>
          <w:rtl/>
        </w:rPr>
        <w:t xml:space="preserve"> </w:t>
      </w:r>
      <w:r w:rsidR="00475776" w:rsidRPr="00475776">
        <w:rPr>
          <w:rFonts w:cs="B Mitra" w:hint="cs"/>
          <w:rtl/>
        </w:rPr>
        <w:t>وَ</w:t>
      </w:r>
      <w:r w:rsidR="00475776" w:rsidRPr="00475776">
        <w:rPr>
          <w:rFonts w:cs="B Mitra"/>
          <w:rtl/>
        </w:rPr>
        <w:t xml:space="preserve"> </w:t>
      </w:r>
      <w:r w:rsidR="00475776" w:rsidRPr="00475776">
        <w:rPr>
          <w:rFonts w:cs="B Mitra" w:hint="cs"/>
          <w:rtl/>
        </w:rPr>
        <w:t>مَاشٍ</w:t>
      </w:r>
      <w:r w:rsidR="00475776" w:rsidRPr="00475776">
        <w:rPr>
          <w:rFonts w:cs="B Mitra"/>
          <w:rtl/>
        </w:rPr>
        <w:t xml:space="preserve"> </w:t>
      </w:r>
      <w:r w:rsidR="00475776" w:rsidRPr="00475776">
        <w:rPr>
          <w:rFonts w:cs="B Mitra" w:hint="cs"/>
          <w:rtl/>
        </w:rPr>
        <w:t>بَيْنَهُمَا</w:t>
      </w:r>
      <w:r w:rsidR="00475776" w:rsidRPr="00475776">
        <w:rPr>
          <w:rFonts w:cs="B Mitra"/>
          <w:rtl/>
        </w:rPr>
        <w:t xml:space="preserve"> </w:t>
      </w:r>
      <w:r w:rsidR="00475776" w:rsidRPr="00475776">
        <w:rPr>
          <w:rFonts w:cs="B Mitra" w:hint="cs"/>
          <w:rtl/>
        </w:rPr>
        <w:t>كُلَّمَا</w:t>
      </w:r>
      <w:r w:rsidR="00475776" w:rsidRPr="00475776">
        <w:rPr>
          <w:rFonts w:cs="B Mitra"/>
          <w:rtl/>
        </w:rPr>
        <w:t xml:space="preserve"> </w:t>
      </w:r>
      <w:r w:rsidR="00475776" w:rsidRPr="00475776">
        <w:rPr>
          <w:rFonts w:cs="B Mitra" w:hint="cs"/>
          <w:rtl/>
        </w:rPr>
        <w:t>قَرُبَ</w:t>
      </w:r>
      <w:r w:rsidR="00475776" w:rsidRPr="00475776">
        <w:rPr>
          <w:rFonts w:cs="B Mitra"/>
          <w:rtl/>
        </w:rPr>
        <w:t xml:space="preserve"> </w:t>
      </w:r>
      <w:r w:rsidR="00475776" w:rsidRPr="00475776">
        <w:rPr>
          <w:rFonts w:cs="B Mitra" w:hint="cs"/>
          <w:rtl/>
        </w:rPr>
        <w:t>مِنْ</w:t>
      </w:r>
      <w:r w:rsidR="00475776" w:rsidRPr="00475776">
        <w:rPr>
          <w:rFonts w:cs="B Mitra"/>
          <w:rtl/>
        </w:rPr>
        <w:t xml:space="preserve"> </w:t>
      </w:r>
      <w:r w:rsidR="00475776" w:rsidRPr="00475776">
        <w:rPr>
          <w:rFonts w:cs="B Mitra" w:hint="cs"/>
          <w:rtl/>
        </w:rPr>
        <w:t>وَاحِدٍ</w:t>
      </w:r>
      <w:r w:rsidR="00475776" w:rsidRPr="00475776">
        <w:rPr>
          <w:rFonts w:cs="B Mitra"/>
          <w:rtl/>
        </w:rPr>
        <w:t xml:space="preserve"> </w:t>
      </w:r>
      <w:r w:rsidR="00475776" w:rsidRPr="00475776">
        <w:rPr>
          <w:rFonts w:cs="B Mitra" w:hint="cs"/>
          <w:rtl/>
        </w:rPr>
        <w:t>بَعُدَ</w:t>
      </w:r>
      <w:r w:rsidR="00475776" w:rsidRPr="00475776">
        <w:rPr>
          <w:rFonts w:cs="B Mitra"/>
          <w:rtl/>
        </w:rPr>
        <w:t xml:space="preserve"> </w:t>
      </w:r>
      <w:r w:rsidR="00475776" w:rsidRPr="00475776">
        <w:rPr>
          <w:rFonts w:cs="B Mitra" w:hint="cs"/>
          <w:rtl/>
        </w:rPr>
        <w:t>مِنَ</w:t>
      </w:r>
      <w:r w:rsidR="00475776" w:rsidRPr="00475776">
        <w:rPr>
          <w:rFonts w:cs="B Mitra"/>
          <w:rtl/>
        </w:rPr>
        <w:t xml:space="preserve"> </w:t>
      </w:r>
      <w:r w:rsidR="00475776" w:rsidRPr="00475776">
        <w:rPr>
          <w:rFonts w:cs="B Mitra" w:hint="cs"/>
          <w:rtl/>
        </w:rPr>
        <w:t>اَلْآخَرِ</w:t>
      </w:r>
      <w:r w:rsidR="00475776" w:rsidRPr="00475776">
        <w:rPr>
          <w:rFonts w:cs="B Mitra"/>
          <w:rtl/>
        </w:rPr>
        <w:t xml:space="preserve"> </w:t>
      </w:r>
      <w:r w:rsidR="00475776" w:rsidRPr="00475776">
        <w:rPr>
          <w:rFonts w:cs="B Mitra" w:hint="cs"/>
          <w:rtl/>
        </w:rPr>
        <w:t>وَ</w:t>
      </w:r>
      <w:r w:rsidR="00475776" w:rsidRPr="00475776">
        <w:rPr>
          <w:rFonts w:cs="B Mitra"/>
          <w:rtl/>
        </w:rPr>
        <w:t xml:space="preserve"> </w:t>
      </w:r>
      <w:r w:rsidR="00475776" w:rsidRPr="00475776">
        <w:rPr>
          <w:rFonts w:cs="B Mitra" w:hint="cs"/>
          <w:rtl/>
        </w:rPr>
        <w:t>هُمَا</w:t>
      </w:r>
      <w:r w:rsidR="00475776" w:rsidRPr="00475776">
        <w:rPr>
          <w:rFonts w:cs="B Mitra"/>
          <w:rtl/>
        </w:rPr>
        <w:t xml:space="preserve"> </w:t>
      </w:r>
      <w:r w:rsidR="00475776" w:rsidRPr="00475776">
        <w:rPr>
          <w:rFonts w:cs="B Mitra" w:hint="cs"/>
          <w:rtl/>
        </w:rPr>
        <w:t>بَعْدُ</w:t>
      </w:r>
      <w:r w:rsidR="00475776" w:rsidRPr="00475776">
        <w:rPr>
          <w:rFonts w:cs="B Mitra"/>
          <w:rtl/>
        </w:rPr>
        <w:t xml:space="preserve"> </w:t>
      </w:r>
      <w:r w:rsidR="00475776">
        <w:rPr>
          <w:rFonts w:cs="B Mitra" w:hint="cs"/>
          <w:rtl/>
        </w:rPr>
        <w:t>ضَرَّتَان</w:t>
      </w:r>
      <w:r w:rsidR="00475776" w:rsidRPr="00475776">
        <w:rPr>
          <w:rFonts w:cs="B Mitra" w:hint="cs"/>
          <w:vertAlign w:val="superscript"/>
          <w:rtl/>
        </w:rPr>
        <w:t>(نهج البلاغه)</w:t>
      </w:r>
      <w:r w:rsidR="00475776" w:rsidRPr="00475776">
        <w:rPr>
          <w:rFonts w:cs="B Mitra" w:hint="cs"/>
          <w:rtl/>
        </w:rPr>
        <w:t xml:space="preserve"> </w:t>
      </w:r>
      <w:r w:rsidR="00033659" w:rsidRPr="00CD5C47">
        <w:rPr>
          <w:rFonts w:cs="B Mitra" w:hint="cs"/>
          <w:rtl/>
        </w:rPr>
        <w:t>یعنی دنیا و آخرت مانند</w:t>
      </w:r>
      <w:r w:rsidR="00A82C86" w:rsidRPr="00CD5C47">
        <w:rPr>
          <w:rFonts w:cs="B Mitra" w:hint="cs"/>
          <w:rtl/>
        </w:rPr>
        <w:t xml:space="preserve"> دو زنی هستند که یک شوهر داشته باشند که هرگز با یک‌دیگر سازگار نشوند چون نزدیکی و دوستی با هر یک مستلزم دوری و دشمنی با دیگری است. البتّه این کلام در مذمّت حبّ و علاقه</w:t>
      </w:r>
      <w:r w:rsidR="003A18D9" w:rsidRPr="00CD5C47">
        <w:rPr>
          <w:rFonts w:cs="B Mitra" w:hint="cs"/>
          <w:rtl/>
        </w:rPr>
        <w:t xml:space="preserve"> </w:t>
      </w:r>
      <w:r w:rsidR="00A82C86" w:rsidRPr="00CD5C47">
        <w:rPr>
          <w:rFonts w:cs="B Mitra" w:hint="cs"/>
          <w:rtl/>
        </w:rPr>
        <w:t>‌مندی و دلبستگی به دنیا است که رأس کلّ خطیئه است نه کسب و کار</w:t>
      </w:r>
      <w:r w:rsidR="0009656E" w:rsidRPr="00CD5C47">
        <w:rPr>
          <w:rFonts w:cs="B Mitra" w:hint="cs"/>
          <w:rtl/>
        </w:rPr>
        <w:t>.</w:t>
      </w:r>
    </w:p>
    <w:p w:rsidR="00D820CC" w:rsidRDefault="00D820CC" w:rsidP="00D820CC">
      <w:pPr>
        <w:pStyle w:val="NormalWeb"/>
        <w:bidi/>
        <w:rPr>
          <w:rFonts w:cs="B Mitra"/>
          <w:rtl/>
        </w:rPr>
      </w:pPr>
    </w:p>
    <w:p w:rsidR="00D820CC" w:rsidRDefault="00D820CC" w:rsidP="00D820CC">
      <w:pPr>
        <w:pStyle w:val="NormalWeb"/>
        <w:bidi/>
        <w:rPr>
          <w:rFonts w:cs="B Mitra"/>
          <w:rtl/>
        </w:rPr>
      </w:pPr>
    </w:p>
    <w:p w:rsidR="00D820CC" w:rsidRDefault="00D820CC" w:rsidP="00D820CC">
      <w:pPr>
        <w:pStyle w:val="NormalWeb"/>
        <w:bidi/>
        <w:rPr>
          <w:rFonts w:cs="B Mitra"/>
          <w:rtl/>
        </w:rPr>
      </w:pPr>
    </w:p>
    <w:p w:rsidR="00D820CC" w:rsidRDefault="00D820CC" w:rsidP="00D820CC">
      <w:pPr>
        <w:pStyle w:val="NormalWeb"/>
        <w:bidi/>
        <w:rPr>
          <w:rFonts w:cs="B Mitra"/>
          <w:rtl/>
        </w:rPr>
      </w:pPr>
    </w:p>
    <w:p w:rsidR="00D820CC" w:rsidRDefault="00D820CC" w:rsidP="00D820CC">
      <w:pPr>
        <w:pStyle w:val="NormalWeb"/>
        <w:bidi/>
        <w:rPr>
          <w:rFonts w:cs="B Mitra"/>
          <w:rtl/>
        </w:rPr>
      </w:pPr>
    </w:p>
    <w:p w:rsidR="00D820CC" w:rsidRDefault="00D820CC" w:rsidP="00D820CC">
      <w:pPr>
        <w:pStyle w:val="NormalWeb"/>
        <w:bidi/>
        <w:rPr>
          <w:rFonts w:cs="B Mitra"/>
          <w:rtl/>
        </w:rPr>
      </w:pPr>
    </w:p>
    <w:p w:rsidR="00D820CC" w:rsidRDefault="00D820CC" w:rsidP="00D820CC">
      <w:pPr>
        <w:pStyle w:val="NormalWeb"/>
        <w:bidi/>
        <w:rPr>
          <w:rFonts w:cs="B Mitra"/>
          <w:rtl/>
        </w:rPr>
      </w:pPr>
    </w:p>
    <w:p w:rsidR="00D820CC" w:rsidRPr="00CD5C47" w:rsidRDefault="00303985" w:rsidP="00D820CC">
      <w:pPr>
        <w:pStyle w:val="NormalWeb"/>
        <w:bidi/>
        <w:rPr>
          <w:rFonts w:cs="B Mitra"/>
          <w:rtl/>
        </w:rPr>
      </w:pPr>
      <w:r>
        <w:rPr>
          <w:rFonts w:cs="B Mitra" w:hint="cs"/>
          <w:rtl/>
        </w:rPr>
        <w:lastRenderedPageBreak/>
        <w:t>مقالات دینی و اجتماعی</w:t>
      </w:r>
    </w:p>
    <w:p w:rsidR="00C20EB6" w:rsidRDefault="0009656E" w:rsidP="00C20EB6">
      <w:pPr>
        <w:pStyle w:val="NormalWeb"/>
        <w:bidi/>
        <w:rPr>
          <w:rFonts w:cs="B Mitra"/>
          <w:rtl/>
        </w:rPr>
      </w:pPr>
      <w:r w:rsidRPr="00CD5C47">
        <w:rPr>
          <w:rFonts w:cs="B Mitra" w:hint="cs"/>
          <w:rtl/>
        </w:rPr>
        <w:t xml:space="preserve">قال علی </w:t>
      </w:r>
      <w:r w:rsidRPr="00475776">
        <w:rPr>
          <w:rFonts w:cs="B Mitra" w:hint="cs"/>
          <w:sz w:val="18"/>
          <w:szCs w:val="18"/>
          <w:rtl/>
        </w:rPr>
        <w:t>علیه السّلام</w:t>
      </w:r>
      <w:r w:rsidRPr="00CD5C47">
        <w:rPr>
          <w:rFonts w:cs="B Mitra" w:hint="cs"/>
          <w:rtl/>
        </w:rPr>
        <w:t>: يَأْتِي عَلَى النَّاسِ زَمَانٌ لَا يُقَرَّبُ فِيهِ إِلَّا الْمَاحِلُ وَ لَا يُظَرَّفُ فِيهِ إِلَّا الْفَاجِرُ وَ لَا يُضَعَّفُ فِيهِ إِلَّا الْمُنْصِفُ يَعُدُّونَ الصَّدَقَةَ فِيهِ غُرْماً وَ صِلَةَ الرَّحِمِ‏ مَنّاً وَ الْعِبَادَةَ اسْتِطَالَةً عَلَى النَّاسِ فَعِنْدَ ذَلِكَ يَكُونُ السُّلْطَانُ بِم</w:t>
      </w:r>
      <w:r w:rsidR="003A18D9" w:rsidRPr="00CD5C47">
        <w:rPr>
          <w:rFonts w:cs="B Mitra" w:hint="cs"/>
          <w:rtl/>
        </w:rPr>
        <w:t>َشُورَةِ الْإِمَاءِ</w:t>
      </w:r>
      <w:r w:rsidRPr="00CD5C47">
        <w:rPr>
          <w:rFonts w:cs="B Mitra" w:hint="cs"/>
          <w:rtl/>
        </w:rPr>
        <w:t xml:space="preserve"> وَ إِمَارَةِ الصِّبْي</w:t>
      </w:r>
      <w:r w:rsidR="00475776">
        <w:rPr>
          <w:rFonts w:cs="B Mitra" w:hint="cs"/>
          <w:rtl/>
        </w:rPr>
        <w:t xml:space="preserve">َانِ وَ تَدْبِيرِ الْخِصْيَانِ </w:t>
      </w:r>
      <w:r w:rsidR="00475776" w:rsidRPr="00475776">
        <w:rPr>
          <w:rFonts w:cs="B Mitra" w:hint="cs"/>
          <w:vertAlign w:val="superscript"/>
          <w:rtl/>
        </w:rPr>
        <w:t>(نهج البلاغه)</w:t>
      </w:r>
      <w:r w:rsidRPr="00475776">
        <w:rPr>
          <w:rFonts w:cs="B Mitra" w:hint="cs"/>
          <w:vertAlign w:val="superscript"/>
          <w:rtl/>
        </w:rPr>
        <w:t xml:space="preserve"> </w:t>
      </w:r>
      <w:r w:rsidRPr="00CD5C47">
        <w:rPr>
          <w:rFonts w:cs="B Mitra" w:hint="cs"/>
          <w:rtl/>
        </w:rPr>
        <w:t xml:space="preserve">یعنی روزگاری برای مردم خواهد آمد که </w:t>
      </w:r>
      <w:r w:rsidR="00BA0F11">
        <w:rPr>
          <w:rFonts w:cs="B Mitra" w:hint="cs"/>
          <w:rtl/>
        </w:rPr>
        <w:t xml:space="preserve">تنها </w:t>
      </w:r>
      <w:r w:rsidRPr="00CD5C47">
        <w:rPr>
          <w:rFonts w:cs="B Mitra" w:hint="cs"/>
          <w:rtl/>
        </w:rPr>
        <w:t>سخن چین</w:t>
      </w:r>
      <w:r w:rsidR="00BA0F11">
        <w:rPr>
          <w:rFonts w:cs="B Mitra" w:hint="cs"/>
          <w:rtl/>
        </w:rPr>
        <w:t>ان</w:t>
      </w:r>
      <w:r w:rsidRPr="00CD5C47">
        <w:rPr>
          <w:rFonts w:cs="B Mitra" w:hint="cs"/>
          <w:rtl/>
        </w:rPr>
        <w:t xml:space="preserve"> نزد پادشاه </w:t>
      </w:r>
      <w:r w:rsidR="00BA0F11">
        <w:rPr>
          <w:rFonts w:cs="B Mitra" w:hint="cs"/>
          <w:rtl/>
        </w:rPr>
        <w:t xml:space="preserve">مقرب شود </w:t>
      </w:r>
      <w:r w:rsidRPr="00CD5C47">
        <w:rPr>
          <w:rFonts w:cs="B Mitra" w:hint="cs"/>
          <w:rtl/>
        </w:rPr>
        <w:t>و بدکار</w:t>
      </w:r>
      <w:r w:rsidR="00BA0F11">
        <w:rPr>
          <w:rFonts w:cs="B Mitra" w:hint="cs"/>
          <w:rtl/>
        </w:rPr>
        <w:t>ان</w:t>
      </w:r>
      <w:r w:rsidRPr="00CD5C47">
        <w:rPr>
          <w:rFonts w:cs="B Mitra" w:hint="cs"/>
          <w:rtl/>
        </w:rPr>
        <w:t xml:space="preserve"> و دروغگو</w:t>
      </w:r>
      <w:r w:rsidR="00BA0F11">
        <w:rPr>
          <w:rFonts w:cs="B Mitra" w:hint="cs"/>
          <w:rtl/>
        </w:rPr>
        <w:t>یان زیرک خوانده شوند .</w:t>
      </w:r>
      <w:r w:rsidRPr="00CD5C47">
        <w:rPr>
          <w:rFonts w:cs="B Mitra" w:hint="cs"/>
          <w:rtl/>
        </w:rPr>
        <w:t xml:space="preserve"> و </w:t>
      </w:r>
      <w:r w:rsidR="00C20EB6">
        <w:rPr>
          <w:rFonts w:cs="B Mitra" w:hint="cs"/>
          <w:rtl/>
        </w:rPr>
        <w:t xml:space="preserve">مردم </w:t>
      </w:r>
      <w:r w:rsidRPr="00CD5C47">
        <w:rPr>
          <w:rFonts w:cs="B Mitra" w:hint="cs"/>
          <w:rtl/>
        </w:rPr>
        <w:t xml:space="preserve"> باانصاف درستکار را</w:t>
      </w:r>
      <w:r w:rsidR="00C20EB6">
        <w:rPr>
          <w:rFonts w:cs="B Mitra" w:hint="cs"/>
          <w:rtl/>
        </w:rPr>
        <w:t xml:space="preserve"> ناتوان  بدانند . </w:t>
      </w:r>
      <w:r w:rsidRPr="00CD5C47">
        <w:rPr>
          <w:rFonts w:cs="B Mitra" w:hint="cs"/>
          <w:rtl/>
        </w:rPr>
        <w:t xml:space="preserve">در آن زمان صدقه و انفاق در راه خدا را غرامت و تاوان </w:t>
      </w:r>
      <w:r w:rsidR="00C20EB6">
        <w:rPr>
          <w:rFonts w:cs="B Mitra" w:hint="cs"/>
          <w:rtl/>
        </w:rPr>
        <w:t xml:space="preserve">و جریمه </w:t>
      </w:r>
      <w:r w:rsidR="00F81007" w:rsidRPr="00CD5C47">
        <w:rPr>
          <w:rFonts w:cs="B Mitra" w:hint="cs"/>
          <w:rtl/>
        </w:rPr>
        <w:t>می‌شمارند</w:t>
      </w:r>
      <w:r w:rsidRPr="00CD5C47">
        <w:rPr>
          <w:rFonts w:cs="B Mitra" w:hint="cs"/>
          <w:rtl/>
        </w:rPr>
        <w:t xml:space="preserve"> و صله</w:t>
      </w:r>
      <w:r w:rsidR="004C69D8" w:rsidRPr="00CD5C47">
        <w:rPr>
          <w:rFonts w:cs="B Mitra" w:hint="cs"/>
          <w:rtl/>
        </w:rPr>
        <w:t xml:space="preserve"> رحم و آمد و رفت با خویشان را منّت می‌نهند </w:t>
      </w:r>
      <w:r w:rsidR="00C20EB6">
        <w:rPr>
          <w:rFonts w:cs="B Mitra" w:hint="cs"/>
          <w:rtl/>
        </w:rPr>
        <w:t xml:space="preserve"> . </w:t>
      </w:r>
      <w:r w:rsidR="004C69D8" w:rsidRPr="00CD5C47">
        <w:rPr>
          <w:rFonts w:cs="B Mitra" w:hint="cs"/>
          <w:rtl/>
        </w:rPr>
        <w:t xml:space="preserve">پس نتیجه این اعمال زشت آن است که در آن هنگام پادشاه در فرمانروایی </w:t>
      </w:r>
      <w:r w:rsidR="0008728A" w:rsidRPr="00CD5C47">
        <w:rPr>
          <w:rFonts w:cs="B Mitra" w:hint="cs"/>
          <w:rtl/>
        </w:rPr>
        <w:t>با کنیزان یعنی زن</w:t>
      </w:r>
      <w:r w:rsidR="00C20EB6">
        <w:rPr>
          <w:rFonts w:cs="B Mitra" w:hint="cs"/>
          <w:rtl/>
        </w:rPr>
        <w:t xml:space="preserve"> </w:t>
      </w:r>
      <w:r w:rsidR="0008728A" w:rsidRPr="00CD5C47">
        <w:rPr>
          <w:rFonts w:cs="B Mitra" w:hint="cs"/>
          <w:rtl/>
        </w:rPr>
        <w:t>های بی سروپا و حکمرانی کودکان یعنی جو</w:t>
      </w:r>
      <w:r w:rsidR="00C20EB6">
        <w:rPr>
          <w:rFonts w:cs="B Mitra" w:hint="cs"/>
          <w:rtl/>
        </w:rPr>
        <w:t xml:space="preserve">انان شهوتران بی تجربه و اندیشه </w:t>
      </w:r>
      <w:r w:rsidR="0008728A" w:rsidRPr="00CD5C47">
        <w:rPr>
          <w:rFonts w:cs="B Mitra" w:hint="cs"/>
          <w:rtl/>
        </w:rPr>
        <w:t xml:space="preserve">خواجه سراها یعنی مردان نالایق و پست </w:t>
      </w:r>
      <w:r w:rsidR="00C20EB6">
        <w:rPr>
          <w:rFonts w:cs="B Mitra" w:hint="cs"/>
          <w:rtl/>
        </w:rPr>
        <w:t>به مشورت پردازد .</w:t>
      </w:r>
    </w:p>
    <w:p w:rsidR="00C20EB6" w:rsidRDefault="00447E95" w:rsidP="00C20EB6">
      <w:pPr>
        <w:pStyle w:val="NormalWeb"/>
        <w:bidi/>
        <w:rPr>
          <w:rFonts w:cs="B Mitra"/>
          <w:rtl/>
        </w:rPr>
      </w:pPr>
      <w:r w:rsidRPr="00CD5C47">
        <w:rPr>
          <w:rFonts w:cs="B Mitra" w:hint="cs"/>
          <w:rtl/>
        </w:rPr>
        <w:t xml:space="preserve"> ابن ا</w:t>
      </w:r>
      <w:r w:rsidR="00D10849" w:rsidRPr="00CD5C47">
        <w:rPr>
          <w:rFonts w:cs="B Mitra" w:hint="cs"/>
          <w:rtl/>
        </w:rPr>
        <w:t xml:space="preserve">بی الحدید در شرح </w:t>
      </w:r>
      <w:r w:rsidR="00C20EB6">
        <w:rPr>
          <w:rFonts w:cs="B Mitra" w:hint="cs"/>
          <w:rtl/>
        </w:rPr>
        <w:t xml:space="preserve">این سخن گوید : </w:t>
      </w:r>
      <w:r w:rsidR="00D10849" w:rsidRPr="00CD5C47">
        <w:rPr>
          <w:rFonts w:cs="B Mitra" w:hint="cs"/>
          <w:rtl/>
        </w:rPr>
        <w:t xml:space="preserve">فرمایش امام </w:t>
      </w:r>
      <w:r w:rsidR="00D10849" w:rsidRPr="00C20EB6">
        <w:rPr>
          <w:rFonts w:cs="B Mitra" w:hint="cs"/>
          <w:sz w:val="18"/>
          <w:szCs w:val="18"/>
          <w:rtl/>
        </w:rPr>
        <w:t>علیه السّلام</w:t>
      </w:r>
      <w:r w:rsidR="00D10849" w:rsidRPr="00CD5C47">
        <w:rPr>
          <w:rFonts w:cs="B Mitra" w:hint="cs"/>
          <w:rtl/>
        </w:rPr>
        <w:t xml:space="preserve"> از </w:t>
      </w:r>
      <w:r w:rsidRPr="00CD5C47">
        <w:rPr>
          <w:rFonts w:cs="B Mitra" w:hint="cs"/>
          <w:rtl/>
        </w:rPr>
        <w:t>جمله‌</w:t>
      </w:r>
      <w:r w:rsidR="00C20EB6">
        <w:rPr>
          <w:rFonts w:cs="B Mitra" w:hint="cs"/>
          <w:rtl/>
        </w:rPr>
        <w:t xml:space="preserve"> اخبار غیبی و یکی از معجزات </w:t>
      </w:r>
      <w:r w:rsidR="00D10849" w:rsidRPr="00CD5C47">
        <w:rPr>
          <w:rFonts w:cs="B Mitra" w:hint="cs"/>
          <w:rtl/>
        </w:rPr>
        <w:t xml:space="preserve">اختصاص </w:t>
      </w:r>
      <w:r w:rsidR="00C20EB6">
        <w:rPr>
          <w:rFonts w:cs="B Mitra" w:hint="cs"/>
          <w:rtl/>
        </w:rPr>
        <w:t xml:space="preserve">آن </w:t>
      </w:r>
      <w:r w:rsidR="00D10849" w:rsidRPr="00CD5C47">
        <w:rPr>
          <w:rFonts w:cs="B Mitra" w:hint="cs"/>
          <w:rtl/>
        </w:rPr>
        <w:t xml:space="preserve"> حضرت دارد</w:t>
      </w:r>
      <w:r w:rsidRPr="00CD5C47">
        <w:rPr>
          <w:rFonts w:cs="B Mitra" w:hint="cs"/>
          <w:rtl/>
        </w:rPr>
        <w:t>.</w:t>
      </w:r>
      <w:r w:rsidR="00D10849" w:rsidRPr="00CD5C47">
        <w:rPr>
          <w:rFonts w:cs="B Mitra" w:hint="cs"/>
          <w:rtl/>
        </w:rPr>
        <w:t xml:space="preserve"> </w:t>
      </w:r>
    </w:p>
    <w:p w:rsidR="00C62048" w:rsidRDefault="00C20EB6" w:rsidP="00C62048">
      <w:pPr>
        <w:pStyle w:val="NormalWeb"/>
        <w:bidi/>
        <w:rPr>
          <w:rFonts w:cs="B Mitra"/>
          <w:rtl/>
        </w:rPr>
      </w:pPr>
      <w:r>
        <w:rPr>
          <w:rFonts w:cs="B Mitra" w:hint="cs"/>
          <w:rtl/>
        </w:rPr>
        <w:t xml:space="preserve">این شارح نهج البلاغه از روزگار ما بی خبر بود که </w:t>
      </w:r>
      <w:r w:rsidR="00D10849" w:rsidRPr="00CD5C47">
        <w:rPr>
          <w:rFonts w:cs="B Mitra" w:hint="cs"/>
          <w:rtl/>
        </w:rPr>
        <w:t xml:space="preserve"> چه اوضاعی </w:t>
      </w:r>
      <w:r>
        <w:rPr>
          <w:rFonts w:cs="B Mitra" w:hint="cs"/>
          <w:rtl/>
        </w:rPr>
        <w:t xml:space="preserve">دارد . </w:t>
      </w:r>
      <w:r w:rsidR="00D10849" w:rsidRPr="00CD5C47">
        <w:rPr>
          <w:rFonts w:cs="B Mitra" w:hint="cs"/>
          <w:rtl/>
        </w:rPr>
        <w:t xml:space="preserve"> چه کسانی بر مردم مسلّط شده</w:t>
      </w:r>
      <w:r>
        <w:rPr>
          <w:rFonts w:cs="B Mitra" w:hint="cs"/>
          <w:rtl/>
        </w:rPr>
        <w:t xml:space="preserve"> اند </w:t>
      </w:r>
      <w:r w:rsidR="00D10849" w:rsidRPr="00CD5C47">
        <w:rPr>
          <w:rFonts w:cs="B Mitra" w:hint="cs"/>
          <w:rtl/>
        </w:rPr>
        <w:t xml:space="preserve"> و زمام امور </w:t>
      </w:r>
      <w:r>
        <w:rPr>
          <w:rFonts w:cs="B Mitra" w:hint="cs"/>
          <w:rtl/>
        </w:rPr>
        <w:t xml:space="preserve"> </w:t>
      </w:r>
      <w:r w:rsidR="00D10849" w:rsidRPr="00CD5C47">
        <w:rPr>
          <w:rFonts w:cs="B Mitra" w:hint="cs"/>
          <w:rtl/>
        </w:rPr>
        <w:t>میلیون</w:t>
      </w:r>
      <w:r>
        <w:rPr>
          <w:rFonts w:cs="B Mitra" w:hint="cs"/>
          <w:rtl/>
        </w:rPr>
        <w:t xml:space="preserve"> ها مسلمان را به دست گرفته‌ و مناصب </w:t>
      </w:r>
      <w:r w:rsidR="00D10849" w:rsidRPr="00CD5C47">
        <w:rPr>
          <w:rFonts w:cs="B Mitra" w:hint="cs"/>
          <w:rtl/>
        </w:rPr>
        <w:t xml:space="preserve"> قضاوت و حکومت اسلامی را اشغال کرده‌اند</w:t>
      </w:r>
      <w:r>
        <w:rPr>
          <w:rFonts w:cs="B Mitra" w:hint="cs"/>
          <w:rtl/>
        </w:rPr>
        <w:t xml:space="preserve"> . </w:t>
      </w:r>
      <w:r w:rsidR="00D10849" w:rsidRPr="00CD5C47">
        <w:rPr>
          <w:rFonts w:cs="B Mitra" w:hint="cs"/>
          <w:rtl/>
        </w:rPr>
        <w:t xml:space="preserve">جز </w:t>
      </w:r>
      <w:r>
        <w:rPr>
          <w:rFonts w:cs="B Mitra" w:hint="cs"/>
          <w:rtl/>
        </w:rPr>
        <w:t xml:space="preserve">به </w:t>
      </w:r>
      <w:r w:rsidR="00D10849" w:rsidRPr="00CD5C47">
        <w:rPr>
          <w:rFonts w:cs="B Mitra" w:hint="cs"/>
          <w:rtl/>
        </w:rPr>
        <w:t xml:space="preserve">ریاست و </w:t>
      </w:r>
      <w:r>
        <w:rPr>
          <w:rFonts w:cs="B Mitra" w:hint="cs"/>
          <w:rtl/>
        </w:rPr>
        <w:t xml:space="preserve">از هر راه پول به دست آوردن </w:t>
      </w:r>
      <w:r w:rsidR="00D10849" w:rsidRPr="00CD5C47">
        <w:rPr>
          <w:rFonts w:cs="B Mitra" w:hint="cs"/>
          <w:rtl/>
        </w:rPr>
        <w:t xml:space="preserve">فکر دیگری ندارند </w:t>
      </w:r>
      <w:r>
        <w:rPr>
          <w:rFonts w:cs="B Mitra" w:hint="cs"/>
          <w:rtl/>
        </w:rPr>
        <w:t xml:space="preserve">. </w:t>
      </w:r>
      <w:r w:rsidR="00D10849" w:rsidRPr="00CD5C47">
        <w:rPr>
          <w:rFonts w:cs="B Mitra" w:hint="cs"/>
          <w:rtl/>
        </w:rPr>
        <w:t>به مال و جان و عِرض و ناموس و احترام</w:t>
      </w:r>
      <w:r w:rsidR="00447E95" w:rsidRPr="00CD5C47">
        <w:rPr>
          <w:rFonts w:cs="B Mitra" w:hint="cs"/>
          <w:rtl/>
        </w:rPr>
        <w:t xml:space="preserve"> و </w:t>
      </w:r>
      <w:r>
        <w:rPr>
          <w:rFonts w:cs="B Mitra" w:hint="cs"/>
          <w:rtl/>
        </w:rPr>
        <w:t xml:space="preserve">شخصیت افراد </w:t>
      </w:r>
      <w:r w:rsidR="00D10849" w:rsidRPr="00CD5C47">
        <w:rPr>
          <w:rFonts w:cs="B Mitra" w:hint="cs"/>
          <w:rtl/>
        </w:rPr>
        <w:t xml:space="preserve">به نظر استهزاء و تمسخر نگاه </w:t>
      </w:r>
      <w:r w:rsidR="00F81007" w:rsidRPr="00CD5C47">
        <w:rPr>
          <w:rFonts w:cs="B Mitra" w:hint="cs"/>
          <w:rtl/>
        </w:rPr>
        <w:t>می‌کنند</w:t>
      </w:r>
      <w:r w:rsidR="00D10849" w:rsidRPr="00CD5C47">
        <w:rPr>
          <w:rFonts w:cs="B Mitra" w:hint="cs"/>
          <w:rtl/>
        </w:rPr>
        <w:t xml:space="preserve"> </w:t>
      </w:r>
      <w:r>
        <w:rPr>
          <w:rFonts w:cs="B Mitra" w:hint="cs"/>
          <w:rtl/>
        </w:rPr>
        <w:t xml:space="preserve">. از این که </w:t>
      </w:r>
      <w:r w:rsidR="00D10849" w:rsidRPr="00CD5C47">
        <w:rPr>
          <w:rFonts w:cs="B Mitra" w:hint="cs"/>
          <w:rtl/>
        </w:rPr>
        <w:t xml:space="preserve">جوانان مردم به خاک و خون کشیده شوند </w:t>
      </w:r>
      <w:r>
        <w:rPr>
          <w:rFonts w:cs="B Mitra" w:hint="cs"/>
          <w:rtl/>
        </w:rPr>
        <w:t xml:space="preserve">هراسی ندارند . </w:t>
      </w:r>
      <w:r w:rsidR="00D10849" w:rsidRPr="00CD5C47">
        <w:rPr>
          <w:rFonts w:cs="B Mitra" w:hint="cs"/>
          <w:rtl/>
        </w:rPr>
        <w:t>خانمان</w:t>
      </w:r>
      <w:r>
        <w:rPr>
          <w:rFonts w:cs="B Mitra" w:hint="cs"/>
          <w:rtl/>
        </w:rPr>
        <w:t xml:space="preserve"> </w:t>
      </w:r>
      <w:r w:rsidR="00D10849" w:rsidRPr="00CD5C47">
        <w:rPr>
          <w:rFonts w:cs="B Mitra" w:hint="cs"/>
          <w:rtl/>
        </w:rPr>
        <w:t xml:space="preserve">ها برباد رود و همه چیز فدای ریاست و شهوترانی آن‌ها شود </w:t>
      </w:r>
      <w:r>
        <w:rPr>
          <w:rFonts w:cs="B Mitra" w:hint="cs"/>
          <w:rtl/>
        </w:rPr>
        <w:t xml:space="preserve">ککشان </w:t>
      </w:r>
      <w:r w:rsidR="00C62048">
        <w:rPr>
          <w:rFonts w:cs="B Mitra" w:hint="cs"/>
          <w:rtl/>
        </w:rPr>
        <w:t>نخواهد گزید .ثروت</w:t>
      </w:r>
      <w:r w:rsidR="00447E95" w:rsidRPr="00CD5C47">
        <w:rPr>
          <w:rFonts w:cs="B Mitra" w:hint="cs"/>
          <w:rtl/>
        </w:rPr>
        <w:t xml:space="preserve"> ملّ</w:t>
      </w:r>
      <w:r w:rsidR="00D10849" w:rsidRPr="00CD5C47">
        <w:rPr>
          <w:rFonts w:cs="B Mitra" w:hint="cs"/>
          <w:rtl/>
        </w:rPr>
        <w:t xml:space="preserve">ت منبعی </w:t>
      </w:r>
      <w:r w:rsidR="00C62048">
        <w:rPr>
          <w:rFonts w:cs="B Mitra" w:hint="cs"/>
          <w:rtl/>
        </w:rPr>
        <w:t xml:space="preserve">بی پایانی است </w:t>
      </w:r>
      <w:r w:rsidR="00D10849" w:rsidRPr="00CD5C47">
        <w:rPr>
          <w:rFonts w:cs="B Mitra" w:hint="cs"/>
          <w:rtl/>
        </w:rPr>
        <w:t xml:space="preserve">که هرچه </w:t>
      </w:r>
      <w:r w:rsidR="00C62048">
        <w:rPr>
          <w:rFonts w:cs="B Mitra" w:hint="cs"/>
          <w:rtl/>
        </w:rPr>
        <w:t xml:space="preserve">از آن بردارند </w:t>
      </w:r>
      <w:r w:rsidR="00D10849" w:rsidRPr="00CD5C47">
        <w:rPr>
          <w:rFonts w:cs="B Mitra" w:hint="cs"/>
          <w:rtl/>
        </w:rPr>
        <w:t xml:space="preserve"> تمامی ندارد </w:t>
      </w:r>
      <w:r w:rsidR="00C62048">
        <w:rPr>
          <w:rFonts w:cs="B Mitra" w:hint="cs"/>
          <w:rtl/>
        </w:rPr>
        <w:t xml:space="preserve">. آن ها هم که در به دست آوردنش </w:t>
      </w:r>
      <w:r w:rsidR="00D10849" w:rsidRPr="00CD5C47">
        <w:rPr>
          <w:rFonts w:cs="B Mitra" w:hint="cs"/>
          <w:rtl/>
        </w:rPr>
        <w:t>زحمت</w:t>
      </w:r>
      <w:r w:rsidR="00C62048">
        <w:rPr>
          <w:rFonts w:cs="B Mitra" w:hint="cs"/>
          <w:rtl/>
        </w:rPr>
        <w:t>ی</w:t>
      </w:r>
      <w:r w:rsidR="00D10849" w:rsidRPr="00CD5C47">
        <w:rPr>
          <w:rFonts w:cs="B Mitra" w:hint="cs"/>
          <w:rtl/>
        </w:rPr>
        <w:t xml:space="preserve"> نکشیده‌اند تا در خرج آن حساب زحمت خودشان را در دس</w:t>
      </w:r>
      <w:r w:rsidR="00447E95" w:rsidRPr="00CD5C47">
        <w:rPr>
          <w:rFonts w:cs="B Mitra" w:hint="cs"/>
          <w:rtl/>
        </w:rPr>
        <w:t>ت</w:t>
      </w:r>
      <w:r w:rsidR="00C62048">
        <w:rPr>
          <w:rFonts w:cs="B Mitra" w:hint="cs"/>
          <w:rtl/>
        </w:rPr>
        <w:t xml:space="preserve"> </w:t>
      </w:r>
      <w:r w:rsidR="006D1EB7" w:rsidRPr="00CD5C47">
        <w:rPr>
          <w:rFonts w:cs="B Mitra" w:hint="cs"/>
          <w:rtl/>
        </w:rPr>
        <w:t xml:space="preserve">داشته باشند. </w:t>
      </w: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451C0B" w:rsidP="00CB1838">
      <w:pPr>
        <w:pStyle w:val="NormalWeb"/>
        <w:bidi/>
        <w:rPr>
          <w:rFonts w:cs="B Mitra"/>
          <w:rtl/>
        </w:rPr>
      </w:pPr>
      <w:r>
        <w:rPr>
          <w:rFonts w:cs="B Mitra" w:hint="cs"/>
          <w:rtl/>
        </w:rPr>
        <w:lastRenderedPageBreak/>
        <w:t>نصایح و اخلاقیات</w:t>
      </w:r>
    </w:p>
    <w:p w:rsidR="00C62048" w:rsidRDefault="00C62048" w:rsidP="00C62048">
      <w:pPr>
        <w:pStyle w:val="NormalWeb"/>
        <w:bidi/>
        <w:rPr>
          <w:rFonts w:cs="B Mitra"/>
          <w:rtl/>
        </w:rPr>
      </w:pPr>
      <w:r>
        <w:rPr>
          <w:rFonts w:cs="B Mitra" w:hint="cs"/>
          <w:rtl/>
        </w:rPr>
        <w:t xml:space="preserve">دهاتیان می گویند : </w:t>
      </w:r>
      <w:r w:rsidR="006D1EB7" w:rsidRPr="00CD5C47">
        <w:rPr>
          <w:rFonts w:cs="B Mitra" w:hint="cs"/>
          <w:rtl/>
        </w:rPr>
        <w:t xml:space="preserve"> باید روغن را از مرد خرید و گندم را از زن</w:t>
      </w:r>
      <w:r>
        <w:rPr>
          <w:rFonts w:cs="B Mitra" w:hint="cs"/>
          <w:rtl/>
        </w:rPr>
        <w:t>.</w:t>
      </w:r>
      <w:r w:rsidR="006D1EB7" w:rsidRPr="00CD5C47">
        <w:rPr>
          <w:rFonts w:cs="B Mitra" w:hint="cs"/>
          <w:rtl/>
        </w:rPr>
        <w:t xml:space="preserve"> چون </w:t>
      </w:r>
      <w:r>
        <w:rPr>
          <w:rFonts w:cs="B Mitra" w:hint="cs"/>
          <w:rtl/>
        </w:rPr>
        <w:t xml:space="preserve">زحمات تهیه روغن با آن هاست .از شیردوشی و ماست بندی تا کره و روغن گیری با زنان روستایی است ؛ </w:t>
      </w:r>
      <w:r w:rsidR="006D1EB7" w:rsidRPr="00CD5C47">
        <w:rPr>
          <w:rFonts w:cs="B Mitra" w:hint="cs"/>
          <w:rtl/>
        </w:rPr>
        <w:t>لذا قدرش را می‌دان</w:t>
      </w:r>
      <w:r>
        <w:rPr>
          <w:rFonts w:cs="B Mitra" w:hint="cs"/>
          <w:rtl/>
        </w:rPr>
        <w:t>ن</w:t>
      </w:r>
      <w:r w:rsidR="006D1EB7" w:rsidRPr="00CD5C47">
        <w:rPr>
          <w:rFonts w:cs="B Mitra" w:hint="cs"/>
          <w:rtl/>
        </w:rPr>
        <w:t xml:space="preserve">د و در فروش آن </w:t>
      </w:r>
      <w:r w:rsidR="001F2779" w:rsidRPr="00CD5C47">
        <w:rPr>
          <w:rFonts w:cs="B Mitra" w:hint="cs"/>
          <w:rtl/>
        </w:rPr>
        <w:t>دقّت می‌کن</w:t>
      </w:r>
      <w:r>
        <w:rPr>
          <w:rFonts w:cs="B Mitra" w:hint="cs"/>
          <w:rtl/>
        </w:rPr>
        <w:t>ن</w:t>
      </w:r>
      <w:r w:rsidR="001F2779" w:rsidRPr="00CD5C47">
        <w:rPr>
          <w:rFonts w:cs="B Mitra" w:hint="cs"/>
          <w:rtl/>
        </w:rPr>
        <w:t>د</w:t>
      </w:r>
      <w:r>
        <w:rPr>
          <w:rFonts w:cs="B Mitra" w:hint="cs"/>
          <w:rtl/>
        </w:rPr>
        <w:t xml:space="preserve"> .</w:t>
      </w:r>
      <w:r w:rsidR="001F2779" w:rsidRPr="00CD5C47">
        <w:rPr>
          <w:rFonts w:cs="B Mitra" w:hint="cs"/>
          <w:rtl/>
        </w:rPr>
        <w:t xml:space="preserve"> ب</w:t>
      </w:r>
      <w:r>
        <w:rPr>
          <w:rFonts w:cs="B Mitra" w:hint="cs"/>
          <w:rtl/>
        </w:rPr>
        <w:t xml:space="preserve">ه </w:t>
      </w:r>
      <w:r w:rsidR="001F2779" w:rsidRPr="00CD5C47">
        <w:rPr>
          <w:rFonts w:cs="B Mitra" w:hint="cs"/>
          <w:rtl/>
        </w:rPr>
        <w:t xml:space="preserve">خلاف مرد که چون زحمتش را نکشیده در فروختن آن </w:t>
      </w:r>
      <w:r w:rsidR="006D1EB7" w:rsidRPr="00CD5C47">
        <w:rPr>
          <w:rFonts w:cs="B Mitra" w:hint="cs"/>
          <w:rtl/>
        </w:rPr>
        <w:t>مسامحه</w:t>
      </w:r>
      <w:r w:rsidR="001F2779" w:rsidRPr="00CD5C47">
        <w:rPr>
          <w:rFonts w:cs="B Mitra" w:hint="cs"/>
          <w:rtl/>
        </w:rPr>
        <w:t xml:space="preserve"> </w:t>
      </w:r>
      <w:r w:rsidR="00F81007" w:rsidRPr="00CD5C47">
        <w:rPr>
          <w:rFonts w:cs="B Mitra" w:hint="cs"/>
          <w:rtl/>
        </w:rPr>
        <w:t>می‌کند</w:t>
      </w:r>
      <w:r w:rsidR="001F2779" w:rsidRPr="00CD5C47">
        <w:rPr>
          <w:rFonts w:cs="B Mitra" w:hint="cs"/>
          <w:rtl/>
        </w:rPr>
        <w:t xml:space="preserve"> و دقّت نمی‌کند و لذا خریدن روغن از مرد باصرفه است</w:t>
      </w:r>
      <w:r>
        <w:rPr>
          <w:rFonts w:cs="B Mitra" w:hint="cs"/>
          <w:rtl/>
        </w:rPr>
        <w:t xml:space="preserve"> .بر خلاف تهیه روغن ، تهیه گندم است که زحمت آن با مردان روستایی است و </w:t>
      </w:r>
      <w:r w:rsidR="001F2779" w:rsidRPr="00CD5C47">
        <w:rPr>
          <w:rFonts w:cs="B Mitra" w:hint="cs"/>
          <w:rtl/>
        </w:rPr>
        <w:t>خریدن آن از زن</w:t>
      </w:r>
      <w:r>
        <w:rPr>
          <w:rFonts w:cs="B Mitra" w:hint="cs"/>
          <w:rtl/>
        </w:rPr>
        <w:t>ان</w:t>
      </w:r>
      <w:r w:rsidR="001F2779" w:rsidRPr="00CD5C47">
        <w:rPr>
          <w:rFonts w:cs="B Mitra" w:hint="cs"/>
          <w:rtl/>
        </w:rPr>
        <w:t xml:space="preserve"> آسان‌تر است.</w:t>
      </w: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BD30C2" w:rsidP="00CB1838">
      <w:pPr>
        <w:pStyle w:val="NormalWeb"/>
        <w:bidi/>
        <w:rPr>
          <w:rFonts w:cs="B Mitra"/>
          <w:rtl/>
        </w:rPr>
      </w:pPr>
      <w:r>
        <w:rPr>
          <w:rFonts w:cs="B Mitra" w:hint="cs"/>
          <w:rtl/>
        </w:rPr>
        <w:t>نکات و مطایبات</w:t>
      </w:r>
    </w:p>
    <w:p w:rsidR="00CB1838" w:rsidRDefault="001F2779" w:rsidP="00CB1838">
      <w:pPr>
        <w:pStyle w:val="NormalWeb"/>
        <w:bidi/>
        <w:rPr>
          <w:rFonts w:cs="B Mitra"/>
          <w:rtl/>
        </w:rPr>
      </w:pPr>
      <w:r w:rsidRPr="00CD5C47">
        <w:rPr>
          <w:rFonts w:cs="B Mitra" w:hint="cs"/>
          <w:rtl/>
        </w:rPr>
        <w:t xml:space="preserve"> گویند امیر تیمور کورکان </w:t>
      </w:r>
      <w:r w:rsidR="00C62048">
        <w:rPr>
          <w:rFonts w:cs="B Mitra" w:hint="cs"/>
          <w:rtl/>
        </w:rPr>
        <w:t>(</w:t>
      </w:r>
      <w:r w:rsidRPr="00CD5C47">
        <w:rPr>
          <w:rFonts w:cs="B Mitra" w:hint="cs"/>
          <w:rtl/>
        </w:rPr>
        <w:t xml:space="preserve">کورکان لفظ </w:t>
      </w:r>
      <w:r w:rsidR="001867A7" w:rsidRPr="00CD5C47">
        <w:rPr>
          <w:rFonts w:cs="B Mitra" w:hint="cs"/>
          <w:rtl/>
        </w:rPr>
        <w:t>ترکی است به معنی داماد چون امیر</w:t>
      </w:r>
      <w:r w:rsidRPr="00CD5C47">
        <w:rPr>
          <w:rFonts w:cs="B Mitra" w:hint="cs"/>
          <w:rtl/>
        </w:rPr>
        <w:t xml:space="preserve">تیمور </w:t>
      </w:r>
      <w:r w:rsidR="00C62048">
        <w:rPr>
          <w:rFonts w:cs="B Mitra" w:hint="cs"/>
          <w:rtl/>
        </w:rPr>
        <w:t xml:space="preserve">، </w:t>
      </w:r>
      <w:r w:rsidRPr="00CD5C47">
        <w:rPr>
          <w:rFonts w:cs="B Mitra" w:hint="cs"/>
          <w:rtl/>
        </w:rPr>
        <w:t xml:space="preserve">داماد یکی از بزرگان زمان قبل از سلطنتش بوده است و مغول هم ترک بوده‌اند به این مناسبت به او گفته‌اند </w:t>
      </w:r>
      <w:r w:rsidR="001867A7" w:rsidRPr="00CD5C47">
        <w:rPr>
          <w:rFonts w:cs="B Mitra" w:hint="cs"/>
          <w:rtl/>
        </w:rPr>
        <w:t>امیر</w:t>
      </w:r>
      <w:r w:rsidRPr="00CD5C47">
        <w:rPr>
          <w:rFonts w:cs="B Mitra" w:hint="cs"/>
          <w:rtl/>
        </w:rPr>
        <w:t xml:space="preserve">تیمور کورکان یعنی داماد بعضی‌ها اشتباهاً گرکانی می‌خوانند) از خواجه حافظ شیرازی مؤاخذه کرد </w:t>
      </w:r>
      <w:r w:rsidR="00C62048">
        <w:rPr>
          <w:rFonts w:cs="B Mitra" w:hint="cs"/>
          <w:rtl/>
        </w:rPr>
        <w:t>که من هزار شهر خراب کردم</w:t>
      </w:r>
      <w:r w:rsidR="00AA3339" w:rsidRPr="00CD5C47">
        <w:rPr>
          <w:rFonts w:cs="B Mitra" w:hint="cs"/>
          <w:rtl/>
        </w:rPr>
        <w:t xml:space="preserve"> و یک سمرقند آباد نموده‌ام تو آن</w:t>
      </w:r>
      <w:r w:rsidR="00C62048">
        <w:rPr>
          <w:rFonts w:cs="B Mitra" w:hint="cs"/>
          <w:rtl/>
        </w:rPr>
        <w:t xml:space="preserve"> </w:t>
      </w:r>
      <w:r w:rsidR="00AA3339" w:rsidRPr="00CD5C47">
        <w:rPr>
          <w:rFonts w:cs="B Mitra" w:hint="cs"/>
          <w:rtl/>
        </w:rPr>
        <w:t xml:space="preserve">جا </w:t>
      </w:r>
      <w:r w:rsidR="00C62048">
        <w:rPr>
          <w:rFonts w:cs="B Mitra" w:hint="cs"/>
          <w:rtl/>
        </w:rPr>
        <w:t xml:space="preserve">و </w:t>
      </w:r>
      <w:r w:rsidR="00AA3339" w:rsidRPr="00CD5C47">
        <w:rPr>
          <w:rFonts w:cs="B Mitra" w:hint="cs"/>
          <w:rtl/>
        </w:rPr>
        <w:t xml:space="preserve"> بخارا به یک خا</w:t>
      </w:r>
      <w:r w:rsidR="001867A7" w:rsidRPr="00CD5C47">
        <w:rPr>
          <w:rFonts w:cs="B Mitra" w:hint="cs"/>
          <w:rtl/>
        </w:rPr>
        <w:t>ل</w:t>
      </w:r>
      <w:r w:rsidR="00AA3339" w:rsidRPr="00CD5C47">
        <w:rPr>
          <w:rFonts w:cs="B Mitra" w:hint="cs"/>
          <w:rtl/>
        </w:rPr>
        <w:t xml:space="preserve"> هندوی ترک شیرازی بخشیدی (چون خواجه می‌گوید اگر آن ترک شیرازی به دست آرد دل ما را </w:t>
      </w:r>
      <w:r w:rsidR="00AA3339" w:rsidRPr="00CD5C47">
        <w:rPr>
          <w:rFonts w:hint="cs"/>
          <w:rtl/>
        </w:rPr>
        <w:t>–</w:t>
      </w:r>
      <w:r w:rsidR="00AA3339" w:rsidRPr="00CD5C47">
        <w:rPr>
          <w:rFonts w:cs="B Mitra" w:hint="cs"/>
          <w:rtl/>
        </w:rPr>
        <w:t xml:space="preserve"> به خال هندویش بخشم سمرقند و بخارا را)</w:t>
      </w:r>
      <w:r w:rsidR="00C92466" w:rsidRPr="00CD5C47">
        <w:rPr>
          <w:rFonts w:cs="B Mitra" w:hint="cs"/>
          <w:rtl/>
        </w:rPr>
        <w:t xml:space="preserve"> خواجه گفت</w:t>
      </w:r>
      <w:r w:rsidR="00C62048">
        <w:rPr>
          <w:rFonts w:cs="B Mitra" w:hint="cs"/>
          <w:rtl/>
        </w:rPr>
        <w:t xml:space="preserve">: </w:t>
      </w:r>
      <w:r w:rsidR="00C92466" w:rsidRPr="00CD5C47">
        <w:rPr>
          <w:rFonts w:cs="B Mitra" w:hint="cs"/>
          <w:rtl/>
        </w:rPr>
        <w:t xml:space="preserve"> </w:t>
      </w:r>
      <w:r w:rsidR="00C62048">
        <w:rPr>
          <w:rFonts w:cs="B Mitra" w:hint="cs"/>
          <w:rtl/>
        </w:rPr>
        <w:t xml:space="preserve">آن بخشش ها مرا به این </w:t>
      </w:r>
      <w:r w:rsidR="00C92466" w:rsidRPr="00CD5C47">
        <w:rPr>
          <w:rFonts w:cs="B Mitra" w:hint="cs"/>
          <w:rtl/>
        </w:rPr>
        <w:t xml:space="preserve"> حال</w:t>
      </w:r>
      <w:r w:rsidR="00C62048">
        <w:rPr>
          <w:rFonts w:cs="B Mitra" w:hint="cs"/>
          <w:rtl/>
        </w:rPr>
        <w:t xml:space="preserve"> و روز </w:t>
      </w:r>
      <w:r w:rsidR="00C92466" w:rsidRPr="00CD5C47">
        <w:rPr>
          <w:rFonts w:cs="B Mitra" w:hint="cs"/>
          <w:rtl/>
        </w:rPr>
        <w:t xml:space="preserve"> </w:t>
      </w:r>
      <w:r w:rsidR="00C62048">
        <w:rPr>
          <w:rFonts w:cs="B Mitra" w:hint="cs"/>
          <w:rtl/>
        </w:rPr>
        <w:t xml:space="preserve">انداخته است .  تیمور این پاسخ </w:t>
      </w:r>
      <w:r w:rsidR="00CB1838">
        <w:rPr>
          <w:rFonts w:cs="B Mitra" w:hint="cs"/>
          <w:rtl/>
        </w:rPr>
        <w:t>را پسندید و به وی صله ای بخشید .</w:t>
      </w:r>
    </w:p>
    <w:p w:rsidR="00C62048" w:rsidRDefault="00C92466" w:rsidP="00C62048">
      <w:pPr>
        <w:pStyle w:val="NormalWeb"/>
        <w:bidi/>
        <w:rPr>
          <w:rFonts w:cs="B Mitra"/>
          <w:rtl/>
        </w:rPr>
      </w:pPr>
      <w:r w:rsidRPr="00CD5C47">
        <w:rPr>
          <w:rFonts w:cs="B Mitra" w:hint="cs"/>
          <w:rtl/>
        </w:rPr>
        <w:t xml:space="preserve"> مرحوم حاج ملّا محمّد هیدجی</w:t>
      </w:r>
      <w:r w:rsidR="001867A7" w:rsidRPr="00CD5C47">
        <w:rPr>
          <w:rFonts w:cs="B Mitra" w:hint="cs"/>
          <w:rtl/>
        </w:rPr>
        <w:t xml:space="preserve"> ب</w:t>
      </w:r>
      <w:r w:rsidR="00CB1838">
        <w:rPr>
          <w:rFonts w:cs="B Mitra" w:hint="cs"/>
          <w:rtl/>
        </w:rPr>
        <w:t xml:space="preserve">ه </w:t>
      </w:r>
      <w:r w:rsidRPr="00CD5C47">
        <w:rPr>
          <w:rFonts w:cs="B Mitra" w:hint="cs"/>
          <w:rtl/>
        </w:rPr>
        <w:t xml:space="preserve">طوری که آقای حاج سیّد احمد زنجانی در کتابش نقل می‌کند دیوان شعری دارد که اشعار ترکی بسیار لطیف و با ملاحت دارد از جمله این است: اگر او شوخ منیم گو گلیمی آلا الینه </w:t>
      </w:r>
      <w:r w:rsidRPr="00CD5C47">
        <w:rPr>
          <w:rFonts w:hint="cs"/>
          <w:rtl/>
        </w:rPr>
        <w:t>–</w:t>
      </w:r>
      <w:r w:rsidRPr="00CD5C47">
        <w:rPr>
          <w:rFonts w:cs="B Mitra" w:hint="cs"/>
          <w:rtl/>
        </w:rPr>
        <w:t xml:space="preserve"> باغشلارام تلِنه اردبیل و خلخالی، یعنی اگر آن شوخ</w:t>
      </w:r>
      <w:r w:rsidR="00A26832" w:rsidRPr="00CD5C47">
        <w:rPr>
          <w:rFonts w:cs="B Mitra" w:hint="cs"/>
          <w:rtl/>
        </w:rPr>
        <w:t>،</w:t>
      </w:r>
      <w:r w:rsidRPr="00CD5C47">
        <w:rPr>
          <w:rFonts w:cs="B Mitra" w:hint="cs"/>
          <w:rtl/>
        </w:rPr>
        <w:t xml:space="preserve"> دل مرا به دست آورد به طرّه او اردبیل و خلخال را می‌بخشم. </w:t>
      </w:r>
    </w:p>
    <w:p w:rsidR="007C3F80" w:rsidRDefault="00C92466" w:rsidP="007C3F80">
      <w:pPr>
        <w:pStyle w:val="NormalWeb"/>
        <w:bidi/>
        <w:rPr>
          <w:rFonts w:cs="B Mitra"/>
          <w:rtl/>
        </w:rPr>
      </w:pPr>
      <w:r w:rsidRPr="00CD5C47">
        <w:rPr>
          <w:rFonts w:cs="B Mitra" w:hint="cs"/>
          <w:rtl/>
        </w:rPr>
        <w:t>بعد در حاشیه آن به ترکی نوشته که ترجمه</w:t>
      </w:r>
      <w:r w:rsidR="001867A7" w:rsidRPr="00CD5C47">
        <w:rPr>
          <w:rFonts w:cs="B Mitra" w:hint="cs"/>
          <w:rtl/>
        </w:rPr>
        <w:t xml:space="preserve"> </w:t>
      </w:r>
      <w:r w:rsidRPr="00CD5C47">
        <w:rPr>
          <w:rFonts w:cs="B Mitra" w:hint="cs"/>
          <w:rtl/>
        </w:rPr>
        <w:t>اش به فارسی این است</w:t>
      </w:r>
      <w:r w:rsidR="001867A7" w:rsidRPr="00CD5C47">
        <w:rPr>
          <w:rFonts w:cs="B Mitra" w:hint="cs"/>
          <w:rtl/>
        </w:rPr>
        <w:t>:</w:t>
      </w:r>
      <w:r w:rsidRPr="00CD5C47">
        <w:rPr>
          <w:rFonts w:cs="B Mitra" w:hint="cs"/>
          <w:rtl/>
        </w:rPr>
        <w:t xml:space="preserve"> در جایی که خواجه حافظ به خال هندوی محبوب خود سمرقند و بخارا را ببخشد چه مضایقه من هم به طرّه یارم اردبیل و خلخال را </w:t>
      </w:r>
      <w:r w:rsidR="001867A7" w:rsidRPr="00CD5C47">
        <w:rPr>
          <w:rFonts w:cs="B Mitra" w:hint="cs"/>
          <w:rtl/>
        </w:rPr>
        <w:t>ببخشم</w:t>
      </w:r>
      <w:r w:rsidR="00C62048">
        <w:rPr>
          <w:rFonts w:cs="B Mitra" w:hint="cs"/>
          <w:rtl/>
        </w:rPr>
        <w:t>.</w:t>
      </w:r>
      <w:r w:rsidR="001867A7" w:rsidRPr="00CD5C47">
        <w:rPr>
          <w:rFonts w:cs="B Mitra" w:hint="cs"/>
          <w:rtl/>
        </w:rPr>
        <w:t xml:space="preserve"> مال که مفت شد ای</w:t>
      </w:r>
      <w:r w:rsidR="00C62048">
        <w:rPr>
          <w:rFonts w:cs="B Mitra" w:hint="cs"/>
          <w:rtl/>
        </w:rPr>
        <w:t xml:space="preserve">ن </w:t>
      </w:r>
      <w:r w:rsidR="001867A7" w:rsidRPr="00CD5C47">
        <w:rPr>
          <w:rFonts w:cs="B Mitra" w:hint="cs"/>
          <w:rtl/>
        </w:rPr>
        <w:t xml:space="preserve">طور خرج می‌شود. البتّه </w:t>
      </w:r>
      <w:r w:rsidR="00C62048">
        <w:rPr>
          <w:rFonts w:cs="B Mitra" w:hint="cs"/>
          <w:rtl/>
        </w:rPr>
        <w:t xml:space="preserve">بخشش </w:t>
      </w:r>
      <w:r w:rsidR="001867A7" w:rsidRPr="00CD5C47">
        <w:rPr>
          <w:rFonts w:cs="B Mitra" w:hint="cs"/>
          <w:rtl/>
        </w:rPr>
        <w:t xml:space="preserve"> سمرقند و بخارا </w:t>
      </w:r>
      <w:r w:rsidR="00C62048">
        <w:rPr>
          <w:rFonts w:cs="B Mitra" w:hint="cs"/>
          <w:rtl/>
        </w:rPr>
        <w:t xml:space="preserve"> و </w:t>
      </w:r>
      <w:r w:rsidR="001867A7" w:rsidRPr="00CD5C47">
        <w:rPr>
          <w:rFonts w:cs="B Mitra" w:hint="cs"/>
          <w:rtl/>
        </w:rPr>
        <w:t>اردبیل و خلخال  از مملکت خیالی</w:t>
      </w:r>
      <w:r w:rsidR="00C62048">
        <w:rPr>
          <w:rFonts w:cs="B Mitra" w:hint="cs"/>
          <w:rtl/>
        </w:rPr>
        <w:t xml:space="preserve"> آن هاست </w:t>
      </w:r>
      <w:r w:rsidR="00B375B9" w:rsidRPr="00CD5C47">
        <w:rPr>
          <w:rFonts w:cs="B Mitra" w:hint="cs"/>
          <w:rtl/>
        </w:rPr>
        <w:t>که بدون استعمال قوّه شمشیر</w:t>
      </w:r>
      <w:r w:rsidR="00CB1838">
        <w:rPr>
          <w:rFonts w:cs="B Mitra" w:hint="cs"/>
          <w:rtl/>
        </w:rPr>
        <w:t xml:space="preserve"> </w:t>
      </w:r>
      <w:r w:rsidR="00B375B9" w:rsidRPr="00CD5C47">
        <w:rPr>
          <w:rFonts w:cs="B Mitra" w:hint="cs"/>
          <w:rtl/>
        </w:rPr>
        <w:t>به خطّه تصرّف آورده بودند</w:t>
      </w:r>
      <w:r w:rsidR="007C3F80">
        <w:rPr>
          <w:rFonts w:cs="B Mitra" w:hint="cs"/>
          <w:rtl/>
        </w:rPr>
        <w:t xml:space="preserve"> . </w:t>
      </w:r>
      <w:r w:rsidR="00B375B9" w:rsidRPr="00CD5C47">
        <w:rPr>
          <w:rFonts w:cs="B Mitra" w:hint="cs"/>
          <w:rtl/>
        </w:rPr>
        <w:t>چون آن مملکت مایه اش فرض و وهم است</w:t>
      </w:r>
      <w:r w:rsidR="00AB4853" w:rsidRPr="00CD5C47">
        <w:rPr>
          <w:rFonts w:cs="B Mitra" w:hint="cs"/>
          <w:rtl/>
        </w:rPr>
        <w:t>.</w:t>
      </w:r>
      <w:r w:rsidR="00B375B9" w:rsidRPr="00CD5C47">
        <w:rPr>
          <w:rFonts w:cs="B Mitra" w:hint="cs"/>
          <w:rtl/>
        </w:rPr>
        <w:t xml:space="preserve"> نه در گرفتن آن قوّه ناریه خرج شده چنان</w:t>
      </w:r>
      <w:r w:rsidR="007C3F80">
        <w:rPr>
          <w:rFonts w:cs="B Mitra" w:hint="cs"/>
          <w:rtl/>
        </w:rPr>
        <w:t xml:space="preserve"> </w:t>
      </w:r>
      <w:r w:rsidR="00CB1838">
        <w:rPr>
          <w:rFonts w:cs="B Mitra" w:hint="cs"/>
          <w:rtl/>
        </w:rPr>
        <w:t>که ایت</w:t>
      </w:r>
      <w:r w:rsidR="00B375B9" w:rsidRPr="00CD5C47">
        <w:rPr>
          <w:rFonts w:cs="B Mitra" w:hint="cs"/>
          <w:rtl/>
        </w:rPr>
        <w:t>الیا در تصرّف حبشه خرج نمود و نه فکر سیاسی و مقدّمه اساسی مصرف شده چنان</w:t>
      </w:r>
      <w:r w:rsidR="007C3F80">
        <w:rPr>
          <w:rFonts w:cs="B Mitra" w:hint="cs"/>
          <w:rtl/>
        </w:rPr>
        <w:t xml:space="preserve"> </w:t>
      </w:r>
      <w:r w:rsidR="00B375B9" w:rsidRPr="00CD5C47">
        <w:rPr>
          <w:rFonts w:cs="B Mitra" w:hint="cs"/>
          <w:rtl/>
        </w:rPr>
        <w:t>که انگلیس در اس</w:t>
      </w:r>
      <w:r w:rsidR="007C3F80">
        <w:rPr>
          <w:rFonts w:cs="B Mitra" w:hint="cs"/>
          <w:rtl/>
        </w:rPr>
        <w:t xml:space="preserve">تملاک یا استعمار هند مصرف نمود </w:t>
      </w:r>
      <w:r w:rsidR="00B375B9" w:rsidRPr="00CD5C47">
        <w:rPr>
          <w:rFonts w:cs="B Mitra" w:hint="cs"/>
          <w:rtl/>
        </w:rPr>
        <w:t>و نه در نگهداری آن</w:t>
      </w:r>
      <w:r w:rsidR="00E16B3F" w:rsidRPr="00CD5C47">
        <w:rPr>
          <w:rFonts w:cs="B Mitra" w:hint="cs"/>
          <w:rtl/>
        </w:rPr>
        <w:t>،</w:t>
      </w:r>
      <w:r w:rsidR="001701E4" w:rsidRPr="00CD5C47">
        <w:rPr>
          <w:rFonts w:cs="B Mitra" w:hint="cs"/>
          <w:rtl/>
        </w:rPr>
        <w:t xml:space="preserve"> قلعه های وردن فرانسه و یا استحکامات بغاز داردانل لازم است</w:t>
      </w:r>
      <w:r w:rsidR="00E16B3F" w:rsidRPr="00CD5C47">
        <w:rPr>
          <w:rFonts w:cs="B Mitra" w:hint="cs"/>
          <w:rtl/>
        </w:rPr>
        <w:t>.</w:t>
      </w:r>
      <w:r w:rsidR="001701E4" w:rsidRPr="00CD5C47">
        <w:rPr>
          <w:rFonts w:cs="B Mitra" w:hint="cs"/>
          <w:rtl/>
        </w:rPr>
        <w:t xml:space="preserve"> </w:t>
      </w:r>
    </w:p>
    <w:p w:rsidR="007C3F80" w:rsidRDefault="001701E4" w:rsidP="007C3F80">
      <w:pPr>
        <w:pStyle w:val="NormalWeb"/>
        <w:bidi/>
        <w:rPr>
          <w:rFonts w:cs="B Mitra"/>
          <w:rtl/>
        </w:rPr>
      </w:pPr>
      <w:r w:rsidRPr="00CD5C47">
        <w:rPr>
          <w:rFonts w:cs="B Mitra" w:hint="cs"/>
          <w:rtl/>
        </w:rPr>
        <w:t xml:space="preserve">نه مطمع ملل و نه مورد نزاع دُول است ملکش چنان وسیع است که هرچه از آن ببخشند کم نمی‌شود. خواجه اگر سمرقند را </w:t>
      </w:r>
      <w:r w:rsidR="00F81007" w:rsidRPr="00CD5C47">
        <w:rPr>
          <w:rFonts w:cs="B Mitra" w:hint="cs"/>
          <w:rtl/>
        </w:rPr>
        <w:t>می‌بخشد</w:t>
      </w:r>
      <w:r w:rsidRPr="00CD5C47">
        <w:rPr>
          <w:rFonts w:cs="B Mitra" w:hint="cs"/>
          <w:rtl/>
        </w:rPr>
        <w:t xml:space="preserve"> در جای آن سمرقند وسیع‌تر و دلگشاتر و باصفاتر از آن فرض می‌کند و ه</w:t>
      </w:r>
      <w:r w:rsidR="007C3F80">
        <w:rPr>
          <w:rFonts w:cs="B Mitra" w:hint="cs"/>
          <w:rtl/>
        </w:rPr>
        <w:t xml:space="preserve">مچنین بخارایی بهتر از آن . و کذا </w:t>
      </w:r>
      <w:r w:rsidRPr="00CD5C47">
        <w:rPr>
          <w:rFonts w:cs="B Mitra" w:hint="cs"/>
          <w:rtl/>
        </w:rPr>
        <w:t>هیدجی که اردبیل و خلخال را می‌بخشد در جای آن اردبیل دیگری د</w:t>
      </w:r>
      <w:r w:rsidR="006E4366" w:rsidRPr="00CD5C47">
        <w:rPr>
          <w:rFonts w:cs="B Mitra" w:hint="cs"/>
          <w:rtl/>
        </w:rPr>
        <w:t>رست می‌کند</w:t>
      </w:r>
      <w:r w:rsidRPr="00CD5C47">
        <w:rPr>
          <w:rFonts w:cs="B Mitra" w:hint="cs"/>
          <w:rtl/>
        </w:rPr>
        <w:t xml:space="preserve"> مصون از تعرّض همجوار </w:t>
      </w:r>
      <w:r w:rsidR="007C3F80">
        <w:rPr>
          <w:rFonts w:cs="B Mitra" w:hint="cs"/>
          <w:rtl/>
        </w:rPr>
        <w:t xml:space="preserve">. </w:t>
      </w:r>
      <w:r w:rsidRPr="00CD5C47">
        <w:rPr>
          <w:rFonts w:cs="B Mitra" w:hint="cs"/>
          <w:rtl/>
        </w:rPr>
        <w:t xml:space="preserve">و خلخالی می‌سازد محفوظ از تاخت و تاز اشرار. </w:t>
      </w:r>
    </w:p>
    <w:p w:rsidR="007C3F80" w:rsidRDefault="001701E4" w:rsidP="007C3F80">
      <w:pPr>
        <w:pStyle w:val="NormalWeb"/>
        <w:bidi/>
        <w:rPr>
          <w:rFonts w:cs="B Mitra"/>
          <w:rtl/>
        </w:rPr>
      </w:pPr>
      <w:r w:rsidRPr="00CD5C47">
        <w:rPr>
          <w:rFonts w:cs="B Mitra" w:hint="cs"/>
          <w:rtl/>
        </w:rPr>
        <w:t>جناب</w:t>
      </w:r>
      <w:r w:rsidR="007C3F80">
        <w:rPr>
          <w:rFonts w:cs="B Mitra" w:hint="cs"/>
          <w:rtl/>
        </w:rPr>
        <w:t xml:space="preserve"> </w:t>
      </w:r>
      <w:r w:rsidRPr="00CD5C47">
        <w:rPr>
          <w:rFonts w:cs="B Mitra" w:hint="cs"/>
          <w:rtl/>
        </w:rPr>
        <w:t>عالی نیز این خرج بیهوده و گزاف که می‌کنی هرگاه جوی روانش اتّصال به یک دریای بی‌پایان داشت که از آن</w:t>
      </w:r>
      <w:r w:rsidR="007C3F80">
        <w:rPr>
          <w:rFonts w:cs="B Mitra" w:hint="cs"/>
          <w:rtl/>
        </w:rPr>
        <w:t xml:space="preserve"> </w:t>
      </w:r>
      <w:r w:rsidRPr="00CD5C47">
        <w:rPr>
          <w:rFonts w:cs="B Mitra" w:hint="cs"/>
          <w:rtl/>
        </w:rPr>
        <w:t xml:space="preserve">جا بدل ما یتحلّل آن به جایش </w:t>
      </w:r>
      <w:r w:rsidR="006E4366" w:rsidRPr="00CD5C47">
        <w:rPr>
          <w:rFonts w:cs="B Mitra" w:hint="cs"/>
          <w:rtl/>
        </w:rPr>
        <w:t>می‌آمد</w:t>
      </w:r>
      <w:r w:rsidRPr="00CD5C47">
        <w:rPr>
          <w:rFonts w:cs="B Mitra" w:hint="cs"/>
          <w:rtl/>
        </w:rPr>
        <w:t xml:space="preserve"> چه مضایقه</w:t>
      </w:r>
      <w:r w:rsidR="007C3F80">
        <w:rPr>
          <w:rFonts w:cs="B Mitra" w:hint="cs"/>
          <w:rtl/>
        </w:rPr>
        <w:t xml:space="preserve"> ؟ </w:t>
      </w:r>
      <w:r w:rsidRPr="00CD5C47">
        <w:rPr>
          <w:rFonts w:cs="B Mitra" w:hint="cs"/>
          <w:rtl/>
        </w:rPr>
        <w:t xml:space="preserve"> و</w:t>
      </w:r>
      <w:r w:rsidR="00F91BAF" w:rsidRPr="00CD5C47">
        <w:rPr>
          <w:rFonts w:cs="B Mitra" w:hint="cs"/>
          <w:rtl/>
        </w:rPr>
        <w:t xml:space="preserve"> الّا این زیاد</w:t>
      </w:r>
      <w:r w:rsidR="007C3F80">
        <w:rPr>
          <w:rFonts w:cs="B Mitra" w:hint="cs"/>
          <w:rtl/>
        </w:rPr>
        <w:t xml:space="preserve">ه </w:t>
      </w:r>
      <w:r w:rsidR="00F91BAF" w:rsidRPr="00CD5C47">
        <w:rPr>
          <w:rFonts w:cs="B Mitra" w:hint="cs"/>
          <w:rtl/>
        </w:rPr>
        <w:t>روی</w:t>
      </w:r>
      <w:r w:rsidR="007C3F80">
        <w:rPr>
          <w:rFonts w:cs="B Mitra" w:hint="cs"/>
          <w:rtl/>
        </w:rPr>
        <w:t xml:space="preserve"> </w:t>
      </w:r>
      <w:r w:rsidR="00F91BAF" w:rsidRPr="00CD5C47">
        <w:rPr>
          <w:rFonts w:cs="B Mitra" w:hint="cs"/>
          <w:rtl/>
        </w:rPr>
        <w:t>ها و خرج</w:t>
      </w:r>
      <w:r w:rsidR="007C3F80">
        <w:rPr>
          <w:rFonts w:cs="B Mitra" w:hint="cs"/>
          <w:rtl/>
        </w:rPr>
        <w:t xml:space="preserve"> </w:t>
      </w:r>
      <w:r w:rsidR="00F91BAF" w:rsidRPr="00CD5C47">
        <w:rPr>
          <w:rFonts w:cs="B Mitra" w:hint="cs"/>
          <w:rtl/>
        </w:rPr>
        <w:t>های بوال</w:t>
      </w:r>
      <w:r w:rsidRPr="00CD5C47">
        <w:rPr>
          <w:rFonts w:cs="B Mitra" w:hint="cs"/>
          <w:rtl/>
        </w:rPr>
        <w:t>هوسانه اصل سرمایه را</w:t>
      </w:r>
      <w:r w:rsidR="00F91BAF" w:rsidRPr="00CD5C47">
        <w:rPr>
          <w:rFonts w:cs="B Mitra" w:hint="cs"/>
          <w:rtl/>
        </w:rPr>
        <w:t xml:space="preserve"> تدریجاً مستهلک کرده زندگانی راحت و گوارای تو را بدل به روزگار رنج و محن خواهد کرد.</w:t>
      </w:r>
    </w:p>
    <w:p w:rsidR="007C3F80" w:rsidRDefault="00F91BAF" w:rsidP="007C3F80">
      <w:pPr>
        <w:pStyle w:val="NormalWeb"/>
        <w:bidi/>
        <w:rPr>
          <w:rFonts w:cs="B Mitra"/>
          <w:rtl/>
        </w:rPr>
      </w:pPr>
      <w:r w:rsidRPr="00CD5C47">
        <w:rPr>
          <w:rFonts w:cs="B Mitra" w:hint="cs"/>
          <w:rtl/>
        </w:rPr>
        <w:t xml:space="preserve"> بعضی از خرج</w:t>
      </w:r>
      <w:r w:rsidR="007C3F80">
        <w:rPr>
          <w:rFonts w:cs="B Mitra" w:hint="cs"/>
          <w:rtl/>
        </w:rPr>
        <w:t xml:space="preserve"> </w:t>
      </w:r>
      <w:r w:rsidRPr="00CD5C47">
        <w:rPr>
          <w:rFonts w:cs="B Mitra" w:hint="cs"/>
          <w:rtl/>
        </w:rPr>
        <w:t>ها باز هرچه هست یک چیزی در مقابل دارد و لو یک دستمال که گوشه اش را از جیب بیرون بیاوری و یا غالیه و غاره ای که جمال خود را به آن بیارایی</w:t>
      </w:r>
      <w:r w:rsidR="007C3F80">
        <w:rPr>
          <w:rFonts w:cs="B Mitra" w:hint="cs"/>
          <w:rtl/>
        </w:rPr>
        <w:t xml:space="preserve">. </w:t>
      </w:r>
      <w:r w:rsidRPr="00CD5C47">
        <w:rPr>
          <w:rFonts w:cs="B Mitra" w:hint="cs"/>
          <w:rtl/>
        </w:rPr>
        <w:t xml:space="preserve"> و لکن بعضی از خرج</w:t>
      </w:r>
      <w:r w:rsidR="007C3F80">
        <w:rPr>
          <w:rFonts w:cs="B Mitra" w:hint="cs"/>
          <w:rtl/>
        </w:rPr>
        <w:t xml:space="preserve"> </w:t>
      </w:r>
      <w:r w:rsidRPr="00CD5C47">
        <w:rPr>
          <w:rFonts w:cs="B Mitra" w:hint="cs"/>
          <w:rtl/>
        </w:rPr>
        <w:t>ها هست که این هم</w:t>
      </w:r>
      <w:r w:rsidR="00BD1128" w:rsidRPr="00CD5C47">
        <w:rPr>
          <w:rFonts w:cs="B Mitra" w:hint="cs"/>
          <w:rtl/>
        </w:rPr>
        <w:t xml:space="preserve"> در قبالش نیست از قبیل مزد دوخت که به اجانب چندین برابر مزد ایرانی ‌می‌دهند با اینکه فرق دوخت آن‌ها ناپیدا است</w:t>
      </w:r>
      <w:r w:rsidR="007C3F80">
        <w:rPr>
          <w:rFonts w:cs="B Mitra" w:hint="cs"/>
          <w:rtl/>
        </w:rPr>
        <w:t xml:space="preserve">. </w:t>
      </w:r>
      <w:r w:rsidR="00BD1128" w:rsidRPr="00CD5C47">
        <w:rPr>
          <w:rFonts w:cs="B Mitra" w:hint="cs"/>
          <w:rtl/>
        </w:rPr>
        <w:t xml:space="preserve"> در حقیقت پول داده و امر موهوم خریده</w:t>
      </w:r>
      <w:r w:rsidR="007C3F80">
        <w:rPr>
          <w:rFonts w:cs="B Mitra" w:hint="cs"/>
          <w:rtl/>
        </w:rPr>
        <w:t xml:space="preserve"> است . </w:t>
      </w:r>
      <w:r w:rsidR="00BD1128" w:rsidRPr="00CD5C47">
        <w:rPr>
          <w:rFonts w:cs="B Mitra" w:hint="cs"/>
          <w:rtl/>
        </w:rPr>
        <w:t xml:space="preserve"> یا مثل بعضی از رجال دولت که زن</w:t>
      </w:r>
      <w:r w:rsidR="007C3F80">
        <w:rPr>
          <w:rFonts w:cs="B Mitra" w:hint="cs"/>
          <w:rtl/>
        </w:rPr>
        <w:t xml:space="preserve"> </w:t>
      </w:r>
      <w:r w:rsidR="00BD1128" w:rsidRPr="00CD5C47">
        <w:rPr>
          <w:rFonts w:cs="B Mitra" w:hint="cs"/>
          <w:rtl/>
        </w:rPr>
        <w:t>هاشان را پشت میز نشانده و حقوق زیاد</w:t>
      </w:r>
      <w:r w:rsidR="007C3F80">
        <w:rPr>
          <w:rFonts w:cs="B Mitra" w:hint="cs"/>
          <w:rtl/>
        </w:rPr>
        <w:t>ی</w:t>
      </w:r>
      <w:r w:rsidR="00BD1128" w:rsidRPr="00CD5C47">
        <w:rPr>
          <w:rFonts w:cs="B Mitra" w:hint="cs"/>
          <w:rtl/>
        </w:rPr>
        <w:t xml:space="preserve"> برای </w:t>
      </w:r>
      <w:r w:rsidR="00AB4853" w:rsidRPr="00CD5C47">
        <w:rPr>
          <w:rFonts w:cs="B Mitra" w:hint="cs"/>
          <w:rtl/>
        </w:rPr>
        <w:t xml:space="preserve">آن‌ها می‌گیرند ولی از بس که لباس و آرایش آن‌ها خرج </w:t>
      </w:r>
      <w:r w:rsidR="006E4366" w:rsidRPr="00CD5C47">
        <w:rPr>
          <w:rFonts w:cs="B Mitra" w:hint="cs"/>
          <w:rtl/>
        </w:rPr>
        <w:t>برمی‌دارد</w:t>
      </w:r>
      <w:r w:rsidR="00AB4853" w:rsidRPr="00CD5C47">
        <w:rPr>
          <w:rFonts w:cs="B Mitra" w:hint="cs"/>
          <w:rtl/>
        </w:rPr>
        <w:t xml:space="preserve"> حقوق آن‌ها هرچه زیاد هم باشد کفایت نمی‌کند</w:t>
      </w:r>
      <w:r w:rsidR="00E16B3F" w:rsidRPr="00CD5C47">
        <w:rPr>
          <w:rFonts w:cs="B Mitra" w:hint="cs"/>
          <w:rtl/>
        </w:rPr>
        <w:t>.</w:t>
      </w:r>
    </w:p>
    <w:p w:rsidR="007C3F80" w:rsidRDefault="00AB4853" w:rsidP="007C3F80">
      <w:pPr>
        <w:pStyle w:val="NormalWeb"/>
        <w:bidi/>
        <w:rPr>
          <w:rFonts w:cs="B Mitra"/>
          <w:rtl/>
        </w:rPr>
      </w:pPr>
      <w:r w:rsidRPr="00CD5C47">
        <w:rPr>
          <w:rFonts w:cs="B Mitra" w:hint="cs"/>
          <w:rtl/>
        </w:rPr>
        <w:lastRenderedPageBreak/>
        <w:t>البتّه این خرجها و زیادروی</w:t>
      </w:r>
      <w:r w:rsidR="007C3F80">
        <w:rPr>
          <w:rFonts w:cs="B Mitra" w:hint="cs"/>
          <w:rtl/>
        </w:rPr>
        <w:t xml:space="preserve"> </w:t>
      </w:r>
      <w:r w:rsidRPr="00CD5C47">
        <w:rPr>
          <w:rFonts w:cs="B Mitra" w:hint="cs"/>
          <w:rtl/>
        </w:rPr>
        <w:t xml:space="preserve">ها را </w:t>
      </w:r>
      <w:r w:rsidR="006E4366" w:rsidRPr="00CD5C47">
        <w:rPr>
          <w:rFonts w:cs="B Mitra" w:hint="cs"/>
          <w:rtl/>
        </w:rPr>
        <w:t xml:space="preserve">نمی‌خواهم </w:t>
      </w:r>
      <w:r w:rsidRPr="00CD5C47">
        <w:rPr>
          <w:rFonts w:cs="B Mitra" w:hint="cs"/>
          <w:rtl/>
        </w:rPr>
        <w:t xml:space="preserve"> بگویم همه از کارمندان دولت و کارکنان ادارات است بلکه بیچاره کارمندان هم گرگ دهن آلوده و یوسف ندیده شده‌اند اسم آن‌ها بدنام است و حقوق گزاف و لذّت و نوش</w:t>
      </w:r>
      <w:r w:rsidR="007C3F80">
        <w:rPr>
          <w:rFonts w:cs="B Mitra" w:hint="cs"/>
          <w:rtl/>
        </w:rPr>
        <w:t xml:space="preserve"> برای </w:t>
      </w:r>
      <w:r w:rsidR="00E16B3F" w:rsidRPr="00CD5C47">
        <w:rPr>
          <w:rFonts w:cs="B Mitra" w:hint="cs"/>
          <w:rtl/>
        </w:rPr>
        <w:t xml:space="preserve"> یک دسته معیّن</w:t>
      </w:r>
      <w:r w:rsidR="007C3F80">
        <w:rPr>
          <w:rFonts w:cs="B Mitra" w:hint="cs"/>
          <w:rtl/>
        </w:rPr>
        <w:t xml:space="preserve"> است </w:t>
      </w:r>
      <w:r w:rsidR="00E16B3F" w:rsidRPr="00CD5C47">
        <w:rPr>
          <w:rFonts w:cs="B Mitra" w:hint="cs"/>
          <w:rtl/>
        </w:rPr>
        <w:t xml:space="preserve"> که خود بهتر </w:t>
      </w:r>
      <w:r w:rsidR="00B24A58" w:rsidRPr="00CD5C47">
        <w:rPr>
          <w:rFonts w:cs="B Mitra" w:hint="cs"/>
          <w:rtl/>
        </w:rPr>
        <w:t>می‌دانید</w:t>
      </w:r>
      <w:r w:rsidR="00E16B3F" w:rsidRPr="00CD5C47">
        <w:rPr>
          <w:rFonts w:cs="B Mitra" w:hint="cs"/>
          <w:rtl/>
        </w:rPr>
        <w:t xml:space="preserve"> کیانند</w:t>
      </w:r>
      <w:r w:rsidR="007C3F80">
        <w:rPr>
          <w:rFonts w:cs="B Mitra" w:hint="cs"/>
          <w:rtl/>
        </w:rPr>
        <w:t xml:space="preserve"> . </w:t>
      </w:r>
      <w:r w:rsidR="00E16B3F" w:rsidRPr="00CD5C47">
        <w:rPr>
          <w:rFonts w:cs="B Mitra" w:hint="cs"/>
          <w:rtl/>
        </w:rPr>
        <w:t xml:space="preserve"> به نام نورچشمی ها و افراد باند هیئت حاکمه که مشاغل </w:t>
      </w:r>
      <w:r w:rsidR="00E3614D" w:rsidRPr="00CD5C47">
        <w:rPr>
          <w:rFonts w:cs="B Mitra" w:hint="cs"/>
          <w:rtl/>
        </w:rPr>
        <w:t>مه</w:t>
      </w:r>
      <w:r w:rsidR="00E16B3F" w:rsidRPr="00CD5C47">
        <w:rPr>
          <w:rFonts w:cs="B Mitra" w:hint="cs"/>
          <w:rtl/>
        </w:rPr>
        <w:t>م دولتی را نیز یدک می‌کشند و در واقع ابداً به آن‌ها نمی‌توان عنوان کارمند دولت را اطلاق کرد</w:t>
      </w:r>
      <w:r w:rsidR="007C3F80">
        <w:rPr>
          <w:rFonts w:cs="B Mitra" w:hint="cs"/>
          <w:rtl/>
        </w:rPr>
        <w:t xml:space="preserve"> .</w:t>
      </w:r>
      <w:r w:rsidR="00E16B3F" w:rsidRPr="00CD5C47">
        <w:rPr>
          <w:rFonts w:cs="B Mitra" w:hint="cs"/>
          <w:rtl/>
        </w:rPr>
        <w:t xml:space="preserve"> بلکه باید دولت را کارمند آن‌ها دانست </w:t>
      </w:r>
      <w:r w:rsidR="007C3F80">
        <w:rPr>
          <w:rFonts w:cs="B Mitra" w:hint="cs"/>
          <w:rtl/>
        </w:rPr>
        <w:t xml:space="preserve">. </w:t>
      </w:r>
    </w:p>
    <w:p w:rsidR="007C3F80" w:rsidRDefault="00E16B3F" w:rsidP="007C3F80">
      <w:pPr>
        <w:pStyle w:val="NormalWeb"/>
        <w:bidi/>
        <w:rPr>
          <w:rFonts w:cs="B Mitra"/>
          <w:rtl/>
        </w:rPr>
      </w:pPr>
      <w:r w:rsidRPr="00CD5C47">
        <w:rPr>
          <w:rFonts w:cs="B Mitra" w:hint="cs"/>
          <w:rtl/>
        </w:rPr>
        <w:t>مابقی کارمندان</w:t>
      </w:r>
      <w:r w:rsidR="007C3F80">
        <w:rPr>
          <w:rFonts w:cs="B Mitra" w:hint="cs"/>
          <w:rtl/>
        </w:rPr>
        <w:t xml:space="preserve"> دولت به سه طبقه تقسیم می‌شوند :</w:t>
      </w:r>
    </w:p>
    <w:p w:rsidR="007C3F80" w:rsidRDefault="00E16B3F" w:rsidP="007C3F80">
      <w:pPr>
        <w:pStyle w:val="NormalWeb"/>
        <w:numPr>
          <w:ilvl w:val="0"/>
          <w:numId w:val="3"/>
        </w:numPr>
        <w:bidi/>
        <w:rPr>
          <w:rFonts w:cs="B Mitra"/>
        </w:rPr>
      </w:pPr>
      <w:r w:rsidRPr="00CD5C47">
        <w:rPr>
          <w:rFonts w:cs="B Mitra" w:hint="cs"/>
          <w:rtl/>
        </w:rPr>
        <w:t>کارمندان عالی رتبه دولت که دارای رتبه‌های 8 و 9  می‌باش</w:t>
      </w:r>
      <w:r w:rsidR="00E3614D" w:rsidRPr="00CD5C47">
        <w:rPr>
          <w:rFonts w:cs="B Mitra" w:hint="cs"/>
          <w:rtl/>
        </w:rPr>
        <w:t>ن</w:t>
      </w:r>
      <w:r w:rsidRPr="00CD5C47">
        <w:rPr>
          <w:rFonts w:cs="B Mitra" w:hint="cs"/>
          <w:rtl/>
        </w:rPr>
        <w:t>د و حق</w:t>
      </w:r>
      <w:r w:rsidR="007C3F80">
        <w:rPr>
          <w:rFonts w:cs="B Mitra" w:hint="cs"/>
          <w:rtl/>
        </w:rPr>
        <w:t>وقشان بین 500 تا 600 تومان است.</w:t>
      </w:r>
    </w:p>
    <w:p w:rsidR="007C3F80" w:rsidRDefault="007C3F80" w:rsidP="007C3F80">
      <w:pPr>
        <w:pStyle w:val="NormalWeb"/>
        <w:numPr>
          <w:ilvl w:val="0"/>
          <w:numId w:val="3"/>
        </w:numPr>
        <w:bidi/>
        <w:rPr>
          <w:rFonts w:cs="B Mitra"/>
        </w:rPr>
      </w:pPr>
      <w:r>
        <w:rPr>
          <w:rFonts w:cs="B Mitra" w:hint="cs"/>
          <w:rtl/>
        </w:rPr>
        <w:t xml:space="preserve"> </w:t>
      </w:r>
      <w:r w:rsidR="00DC7044" w:rsidRPr="007C3F80">
        <w:rPr>
          <w:rFonts w:cs="B Mitra" w:hint="cs"/>
          <w:rtl/>
        </w:rPr>
        <w:t>کارمندان متوسّط که رتبه‌های 6 و 7 اداری را دارند و حقوقشان بین 300 تا 350 تومان.</w:t>
      </w:r>
    </w:p>
    <w:p w:rsidR="007C3F80" w:rsidRDefault="00DC7044" w:rsidP="007C3F80">
      <w:pPr>
        <w:pStyle w:val="NormalWeb"/>
        <w:numPr>
          <w:ilvl w:val="0"/>
          <w:numId w:val="3"/>
        </w:numPr>
        <w:bidi/>
        <w:rPr>
          <w:rFonts w:cs="B Mitra"/>
        </w:rPr>
      </w:pPr>
      <w:r w:rsidRPr="007C3F80">
        <w:rPr>
          <w:rFonts w:cs="B Mitra" w:hint="cs"/>
          <w:rtl/>
        </w:rPr>
        <w:t xml:space="preserve">کارمندان جزء که دون رتبه یا دارای رتبه‌های 4 به پائین می‌باشند و حقوقشان از 100 تا 200 تومان است. </w:t>
      </w:r>
    </w:p>
    <w:p w:rsidR="007C3F80" w:rsidRDefault="00DC7044" w:rsidP="007C3F80">
      <w:pPr>
        <w:pStyle w:val="NormalWeb"/>
        <w:bidi/>
        <w:ind w:left="284"/>
        <w:rPr>
          <w:rFonts w:cs="B Mitra"/>
        </w:rPr>
      </w:pPr>
      <w:r w:rsidRPr="007C3F80">
        <w:rPr>
          <w:rFonts w:cs="B Mitra" w:hint="cs"/>
          <w:rtl/>
        </w:rPr>
        <w:t>البتّه این حقوق کم که حدّ اعلای آن 600 تومان است با این مخارج سنگین کمرشکن معلوم است دردی را دوا نمی‌کند</w:t>
      </w:r>
      <w:r w:rsidR="007C3F80">
        <w:rPr>
          <w:rFonts w:cs="B Mitra" w:hint="cs"/>
          <w:rtl/>
        </w:rPr>
        <w:t xml:space="preserve"> . </w:t>
      </w:r>
      <w:r w:rsidRPr="007C3F80">
        <w:rPr>
          <w:rFonts w:cs="B Mitra" w:hint="cs"/>
          <w:rtl/>
        </w:rPr>
        <w:t xml:space="preserve"> شاید از همه</w:t>
      </w:r>
      <w:r w:rsidR="00E3614D" w:rsidRPr="007C3F80">
        <w:rPr>
          <w:rFonts w:cs="B Mitra" w:hint="cs"/>
          <w:rtl/>
        </w:rPr>
        <w:t xml:space="preserve"> مفلوک</w:t>
      </w:r>
      <w:r w:rsidR="007C3F80">
        <w:rPr>
          <w:rFonts w:cs="B Mitra" w:hint="cs"/>
          <w:rtl/>
        </w:rPr>
        <w:t xml:space="preserve"> </w:t>
      </w:r>
      <w:r w:rsidR="003C6793" w:rsidRPr="007C3F80">
        <w:rPr>
          <w:rFonts w:cs="B Mitra" w:hint="cs"/>
          <w:rtl/>
        </w:rPr>
        <w:t>تر و بینوا</w:t>
      </w:r>
      <w:r w:rsidRPr="007C3F80">
        <w:rPr>
          <w:rFonts w:cs="B Mitra" w:hint="cs"/>
          <w:rtl/>
        </w:rPr>
        <w:t xml:space="preserve">تر و بدنام تر در میان اجتماع ما همان کارمندان دولت هستند که خسرالدّنیا والآخره </w:t>
      </w:r>
      <w:r w:rsidR="007C3F80">
        <w:rPr>
          <w:rFonts w:cs="B Mitra" w:hint="cs"/>
          <w:rtl/>
        </w:rPr>
        <w:t xml:space="preserve">اند . </w:t>
      </w:r>
      <w:r w:rsidRPr="007C3F80">
        <w:rPr>
          <w:rFonts w:cs="B Mitra" w:hint="cs"/>
          <w:rtl/>
        </w:rPr>
        <w:t xml:space="preserve"> نه راحت و نعمت مادّی دارند و نه قرب و عزّت معنوی.</w:t>
      </w:r>
    </w:p>
    <w:p w:rsidR="00DC7044" w:rsidRDefault="00DC7044" w:rsidP="007C3F80">
      <w:pPr>
        <w:pStyle w:val="NormalWeb"/>
        <w:bidi/>
        <w:ind w:left="284"/>
        <w:rPr>
          <w:rFonts w:cs="B Mitra"/>
          <w:rtl/>
        </w:rPr>
      </w:pPr>
      <w:r w:rsidRPr="007C3F80">
        <w:rPr>
          <w:rFonts w:cs="B Mitra" w:hint="cs"/>
          <w:rtl/>
        </w:rPr>
        <w:t xml:space="preserve"> البتّه این حرفها قدری با مذاق سیاست نمی‌سازد بگذرم تا خدا چه بخواهد.</w:t>
      </w:r>
    </w:p>
    <w:p w:rsidR="007C3F80" w:rsidRDefault="007C3F80" w:rsidP="007C3F80">
      <w:pPr>
        <w:pStyle w:val="NormalWeb"/>
        <w:bidi/>
        <w:ind w:left="284"/>
        <w:rPr>
          <w:rFonts w:cs="B Mitra"/>
          <w:rtl/>
        </w:rPr>
      </w:pPr>
    </w:p>
    <w:p w:rsidR="007C3F80" w:rsidRDefault="007C3F80" w:rsidP="007C3F80">
      <w:pPr>
        <w:pStyle w:val="NormalWeb"/>
        <w:bidi/>
        <w:ind w:left="284"/>
        <w:rPr>
          <w:rFonts w:cs="B Mitra"/>
          <w:rtl/>
        </w:rPr>
      </w:pPr>
    </w:p>
    <w:p w:rsidR="00CB1838" w:rsidRDefault="00CB1838" w:rsidP="00CB1838">
      <w:pPr>
        <w:pStyle w:val="NormalWeb"/>
        <w:bidi/>
        <w:ind w:left="284"/>
        <w:rPr>
          <w:rFonts w:cs="B Mitra"/>
          <w:rtl/>
        </w:rPr>
      </w:pPr>
    </w:p>
    <w:p w:rsidR="00CB1838" w:rsidRDefault="00CB1838" w:rsidP="00CB1838">
      <w:pPr>
        <w:pStyle w:val="NormalWeb"/>
        <w:bidi/>
        <w:ind w:left="284"/>
        <w:rPr>
          <w:rFonts w:cs="B Mitra"/>
          <w:rtl/>
        </w:rPr>
      </w:pPr>
    </w:p>
    <w:p w:rsidR="00CB1838" w:rsidRDefault="00CB1838" w:rsidP="00CB1838">
      <w:pPr>
        <w:pStyle w:val="NormalWeb"/>
        <w:bidi/>
        <w:ind w:left="284"/>
        <w:rPr>
          <w:rFonts w:cs="B Mitra"/>
          <w:rtl/>
        </w:rPr>
      </w:pPr>
    </w:p>
    <w:p w:rsidR="00CB1838" w:rsidRDefault="00CB1838" w:rsidP="00CB1838">
      <w:pPr>
        <w:pStyle w:val="NormalWeb"/>
        <w:bidi/>
        <w:ind w:left="284"/>
        <w:rPr>
          <w:rFonts w:cs="B Mitra"/>
          <w:rtl/>
        </w:rPr>
      </w:pPr>
    </w:p>
    <w:p w:rsidR="00CB1838" w:rsidRDefault="00CB1838" w:rsidP="00CB1838">
      <w:pPr>
        <w:pStyle w:val="NormalWeb"/>
        <w:bidi/>
        <w:ind w:left="284"/>
        <w:rPr>
          <w:rFonts w:cs="B Mitra"/>
          <w:rtl/>
        </w:rPr>
      </w:pPr>
    </w:p>
    <w:p w:rsidR="00CB1838" w:rsidRDefault="00CB1838" w:rsidP="00CB1838">
      <w:pPr>
        <w:pStyle w:val="NormalWeb"/>
        <w:bidi/>
        <w:ind w:left="284"/>
        <w:rPr>
          <w:rFonts w:cs="B Mitra"/>
          <w:rtl/>
        </w:rPr>
      </w:pPr>
    </w:p>
    <w:p w:rsidR="00CB1838" w:rsidRDefault="00CB1838" w:rsidP="00CB1838">
      <w:pPr>
        <w:pStyle w:val="NormalWeb"/>
        <w:bidi/>
        <w:ind w:left="284"/>
        <w:rPr>
          <w:rFonts w:cs="B Mitra"/>
          <w:rtl/>
        </w:rPr>
      </w:pPr>
    </w:p>
    <w:p w:rsidR="00CB1838" w:rsidRDefault="00CB1838" w:rsidP="00CB1838">
      <w:pPr>
        <w:pStyle w:val="NormalWeb"/>
        <w:bidi/>
        <w:ind w:left="284"/>
        <w:rPr>
          <w:rFonts w:cs="B Mitra"/>
          <w:rtl/>
        </w:rPr>
      </w:pPr>
    </w:p>
    <w:p w:rsidR="00CB1838" w:rsidRDefault="00CB1838" w:rsidP="00CB1838">
      <w:pPr>
        <w:pStyle w:val="NormalWeb"/>
        <w:bidi/>
        <w:ind w:left="284"/>
        <w:rPr>
          <w:rFonts w:cs="B Mitra"/>
          <w:rtl/>
        </w:rPr>
      </w:pPr>
    </w:p>
    <w:p w:rsidR="00CB1838" w:rsidRDefault="00CB1838" w:rsidP="00CB1838">
      <w:pPr>
        <w:pStyle w:val="NormalWeb"/>
        <w:bidi/>
        <w:ind w:left="284"/>
        <w:rPr>
          <w:rFonts w:cs="B Mitra"/>
          <w:rtl/>
        </w:rPr>
      </w:pPr>
    </w:p>
    <w:p w:rsidR="00CB1838" w:rsidRDefault="00CB1838" w:rsidP="00CB1838">
      <w:pPr>
        <w:pStyle w:val="NormalWeb"/>
        <w:bidi/>
        <w:ind w:left="284"/>
        <w:rPr>
          <w:rFonts w:cs="B Mitra"/>
          <w:rtl/>
        </w:rPr>
      </w:pPr>
    </w:p>
    <w:p w:rsidR="00CB1838" w:rsidRPr="007C3F80" w:rsidRDefault="00BD30C2" w:rsidP="00CB1838">
      <w:pPr>
        <w:pStyle w:val="NormalWeb"/>
        <w:bidi/>
        <w:ind w:left="284"/>
        <w:rPr>
          <w:rFonts w:cs="B Mitra"/>
          <w:rtl/>
        </w:rPr>
      </w:pPr>
      <w:r>
        <w:rPr>
          <w:rFonts w:cs="B Mitra" w:hint="cs"/>
          <w:rtl/>
        </w:rPr>
        <w:t>نکات و مطایبات</w:t>
      </w:r>
    </w:p>
    <w:p w:rsidR="00DC7044" w:rsidRPr="00CD5C47" w:rsidRDefault="00DC7044" w:rsidP="00C92466">
      <w:pPr>
        <w:pStyle w:val="NormalWeb"/>
        <w:bidi/>
        <w:rPr>
          <w:rFonts w:cs="B Mitra"/>
          <w:rtl/>
        </w:rPr>
      </w:pPr>
      <w:r w:rsidRPr="00CD5C47">
        <w:rPr>
          <w:rFonts w:cs="B Mitra" w:hint="cs"/>
          <w:rtl/>
        </w:rPr>
        <w:t>نکته اقتصادی</w:t>
      </w:r>
    </w:p>
    <w:p w:rsidR="00B24A58" w:rsidRDefault="00DC7044" w:rsidP="007C3F80">
      <w:pPr>
        <w:pStyle w:val="NormalWeb"/>
        <w:bidi/>
        <w:rPr>
          <w:rFonts w:cs="B Mitra"/>
          <w:rtl/>
        </w:rPr>
      </w:pPr>
      <w:r w:rsidRPr="00CD5C47">
        <w:rPr>
          <w:rFonts w:cs="B Mitra" w:hint="cs"/>
          <w:rtl/>
        </w:rPr>
        <w:t xml:space="preserve">حالت بعضی مردم که همه چیز را </w:t>
      </w:r>
      <w:r w:rsidR="007C3F80">
        <w:rPr>
          <w:rFonts w:cs="B Mitra" w:hint="cs"/>
          <w:rtl/>
        </w:rPr>
        <w:t>فدای</w:t>
      </w:r>
      <w:r w:rsidRPr="00CD5C47">
        <w:rPr>
          <w:rFonts w:cs="B Mitra" w:hint="cs"/>
          <w:rtl/>
        </w:rPr>
        <w:t xml:space="preserve"> مال می‌کنند انسان را به یاد حرص شدید دسته‌ای از میمون</w:t>
      </w:r>
      <w:r w:rsidR="007C3F80">
        <w:rPr>
          <w:rFonts w:cs="B Mitra" w:hint="cs"/>
          <w:rtl/>
        </w:rPr>
        <w:t xml:space="preserve"> </w:t>
      </w:r>
      <w:r w:rsidRPr="00CD5C47">
        <w:rPr>
          <w:rFonts w:cs="B Mitra" w:hint="cs"/>
          <w:rtl/>
        </w:rPr>
        <w:t xml:space="preserve">ها </w:t>
      </w:r>
      <w:r w:rsidR="00B24A58" w:rsidRPr="00CD5C47">
        <w:rPr>
          <w:rFonts w:cs="B Mitra" w:hint="cs"/>
          <w:rtl/>
        </w:rPr>
        <w:t>می‌اندازد</w:t>
      </w:r>
      <w:r w:rsidR="007C3F80">
        <w:rPr>
          <w:rFonts w:cs="B Mitra" w:hint="cs"/>
          <w:rtl/>
        </w:rPr>
        <w:t>.</w:t>
      </w:r>
      <w:r w:rsidRPr="00CD5C47">
        <w:rPr>
          <w:rFonts w:cs="B Mitra" w:hint="cs"/>
          <w:rtl/>
        </w:rPr>
        <w:t xml:space="preserve"> اهالی مغرب وقتی که می‌خواهند این حیوانات</w:t>
      </w:r>
      <w:r w:rsidR="00E3614D" w:rsidRPr="00CD5C47">
        <w:rPr>
          <w:rFonts w:cs="B Mitra" w:hint="cs"/>
          <w:rtl/>
        </w:rPr>
        <w:t xml:space="preserve"> را صید کنند در کدوهای مجوّف قدر</w:t>
      </w:r>
      <w:r w:rsidRPr="00CD5C47">
        <w:rPr>
          <w:rFonts w:cs="B Mitra" w:hint="cs"/>
          <w:rtl/>
        </w:rPr>
        <w:t xml:space="preserve">ی برنج </w:t>
      </w:r>
      <w:r w:rsidR="007C3F80">
        <w:rPr>
          <w:rFonts w:cs="B Mitra" w:hint="cs"/>
          <w:rtl/>
        </w:rPr>
        <w:t xml:space="preserve">می ریزند </w:t>
      </w:r>
      <w:r w:rsidRPr="00CD5C47">
        <w:rPr>
          <w:rFonts w:cs="B Mitra" w:hint="cs"/>
          <w:rtl/>
        </w:rPr>
        <w:t xml:space="preserve"> و محکم به درخت</w:t>
      </w:r>
      <w:r w:rsidR="00B24A58" w:rsidRPr="00CD5C47">
        <w:rPr>
          <w:rFonts w:cs="B Mitra" w:hint="cs"/>
          <w:rtl/>
        </w:rPr>
        <w:t xml:space="preserve"> می </w:t>
      </w:r>
      <w:r w:rsidRPr="00CD5C47">
        <w:rPr>
          <w:rFonts w:cs="B Mitra" w:hint="cs"/>
          <w:rtl/>
        </w:rPr>
        <w:t>بندند و سوراخ</w:t>
      </w:r>
      <w:r w:rsidR="00441856" w:rsidRPr="00CD5C47">
        <w:rPr>
          <w:rFonts w:cs="B Mitra" w:hint="cs"/>
          <w:rtl/>
        </w:rPr>
        <w:t xml:space="preserve"> آن را به اندازه‌ای قرار ‌</w:t>
      </w:r>
      <w:r w:rsidR="00B24A58" w:rsidRPr="00CD5C47">
        <w:rPr>
          <w:rFonts w:cs="B Mitra" w:hint="cs"/>
          <w:rtl/>
        </w:rPr>
        <w:t>‌می‌دهند</w:t>
      </w:r>
      <w:r w:rsidR="00441856" w:rsidRPr="00CD5C47">
        <w:rPr>
          <w:rFonts w:cs="B Mitra" w:hint="cs"/>
          <w:rtl/>
        </w:rPr>
        <w:t xml:space="preserve"> که دست بوزینه فقط در حالتی که باز است و به صورت مشت بسته نیست در آن داخل شود</w:t>
      </w:r>
      <w:r w:rsidR="007C3F80">
        <w:rPr>
          <w:rFonts w:cs="B Mitra" w:hint="cs"/>
          <w:rtl/>
        </w:rPr>
        <w:t xml:space="preserve">. </w:t>
      </w:r>
      <w:r w:rsidR="00441856" w:rsidRPr="00CD5C47">
        <w:rPr>
          <w:rFonts w:cs="B Mitra" w:hint="cs"/>
          <w:rtl/>
        </w:rPr>
        <w:t xml:space="preserve"> شب که بوزینه به سر</w:t>
      </w:r>
      <w:r w:rsidR="007C3F80">
        <w:rPr>
          <w:rFonts w:cs="B Mitra" w:hint="cs"/>
          <w:rtl/>
        </w:rPr>
        <w:t xml:space="preserve"> </w:t>
      </w:r>
      <w:r w:rsidR="00441856" w:rsidRPr="00CD5C47">
        <w:rPr>
          <w:rFonts w:cs="B Mitra" w:hint="cs"/>
          <w:rtl/>
        </w:rPr>
        <w:t>وقت کدو می‌آید همین</w:t>
      </w:r>
      <w:r w:rsidR="007C3F80">
        <w:rPr>
          <w:rFonts w:cs="B Mitra" w:hint="cs"/>
          <w:rtl/>
        </w:rPr>
        <w:t xml:space="preserve"> </w:t>
      </w:r>
      <w:r w:rsidR="00441856" w:rsidRPr="00CD5C47">
        <w:rPr>
          <w:rFonts w:cs="B Mitra" w:hint="cs"/>
          <w:rtl/>
        </w:rPr>
        <w:t xml:space="preserve">که دستش را در کدو کرد و مشت را پرکرد دیگر نمی‌تواند مشت بسته خود را از کدو بیرون بیاورد </w:t>
      </w:r>
      <w:r w:rsidR="007C3F80">
        <w:rPr>
          <w:rFonts w:cs="B Mitra" w:hint="cs"/>
          <w:rtl/>
        </w:rPr>
        <w:t xml:space="preserve">. </w:t>
      </w:r>
      <w:r w:rsidR="00441856" w:rsidRPr="00CD5C47">
        <w:rPr>
          <w:rFonts w:cs="B Mitra" w:hint="cs"/>
          <w:rtl/>
        </w:rPr>
        <w:t>حرص و نادانی او نمی‌گذارد برنج ر</w:t>
      </w:r>
      <w:r w:rsidR="007C3F80">
        <w:rPr>
          <w:rFonts w:cs="B Mitra" w:hint="cs"/>
          <w:rtl/>
        </w:rPr>
        <w:t xml:space="preserve">ا از کف بریزد و دست را باز کند </w:t>
      </w:r>
      <w:r w:rsidR="00441856" w:rsidRPr="00CD5C47">
        <w:rPr>
          <w:rFonts w:cs="B Mitra" w:hint="cs"/>
          <w:rtl/>
        </w:rPr>
        <w:t>و بیرون بیاورد و جان خود را برهاند</w:t>
      </w:r>
      <w:r w:rsidR="007C3F80">
        <w:rPr>
          <w:rFonts w:cs="B Mitra" w:hint="cs"/>
          <w:rtl/>
        </w:rPr>
        <w:t xml:space="preserve"> .</w:t>
      </w:r>
      <w:r w:rsidR="00441856" w:rsidRPr="00CD5C47">
        <w:rPr>
          <w:rFonts w:cs="B Mitra" w:hint="cs"/>
          <w:rtl/>
        </w:rPr>
        <w:t xml:space="preserve"> از این‌رو همانجا اسیر می‌ماند تا ص</w:t>
      </w:r>
      <w:r w:rsidR="00B24A58" w:rsidRPr="00CD5C47">
        <w:rPr>
          <w:rFonts w:cs="B Mitra" w:hint="cs"/>
          <w:rtl/>
        </w:rPr>
        <w:t>بح که می‌آیند و او را می‌گیرند.</w:t>
      </w:r>
    </w:p>
    <w:p w:rsidR="006A2A00" w:rsidRDefault="006A2A00" w:rsidP="006A2A00">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Pr="00CD5C47" w:rsidRDefault="00451C0B" w:rsidP="00CB1838">
      <w:pPr>
        <w:pStyle w:val="NormalWeb"/>
        <w:bidi/>
        <w:rPr>
          <w:rFonts w:cs="B Mitra"/>
          <w:rtl/>
        </w:rPr>
      </w:pPr>
      <w:r>
        <w:rPr>
          <w:rFonts w:cs="B Mitra" w:hint="cs"/>
          <w:rtl/>
        </w:rPr>
        <w:t>نصایح و اخلاقیات</w:t>
      </w:r>
    </w:p>
    <w:p w:rsidR="00E3614D" w:rsidRDefault="00E3614D" w:rsidP="006A2A00">
      <w:pPr>
        <w:pStyle w:val="NormalWeb"/>
        <w:bidi/>
        <w:rPr>
          <w:rFonts w:cs="B Mitra"/>
          <w:rtl/>
        </w:rPr>
      </w:pPr>
      <w:r w:rsidRPr="00CD5C47">
        <w:rPr>
          <w:rFonts w:cs="B Mitra" w:hint="cs"/>
          <w:rtl/>
        </w:rPr>
        <w:t>صد خانه پر</w:t>
      </w:r>
      <w:r w:rsidR="00441856" w:rsidRPr="00CD5C47">
        <w:rPr>
          <w:rFonts w:cs="B Mitra" w:hint="cs"/>
          <w:rtl/>
        </w:rPr>
        <w:t xml:space="preserve">از کتاب سودی ندهد </w:t>
      </w:r>
      <w:r w:rsidR="00B24A58" w:rsidRPr="00CD5C47">
        <w:rPr>
          <w:rFonts w:cs="B Mitra" w:hint="cs"/>
          <w:rtl/>
        </w:rPr>
        <w:t xml:space="preserve">             </w:t>
      </w:r>
      <w:r w:rsidR="00441856" w:rsidRPr="00CD5C47">
        <w:rPr>
          <w:rFonts w:cs="B Mitra" w:hint="cs"/>
          <w:rtl/>
        </w:rPr>
        <w:t xml:space="preserve"> باید که کتابخانه در سینه بُوَد</w:t>
      </w:r>
    </w:p>
    <w:p w:rsidR="006A2A00" w:rsidRDefault="006A2A00" w:rsidP="006A2A00">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Pr="00CD5C47" w:rsidRDefault="00303985" w:rsidP="00CB1838">
      <w:pPr>
        <w:pStyle w:val="NormalWeb"/>
        <w:bidi/>
        <w:rPr>
          <w:rFonts w:cs="B Mitra"/>
          <w:rtl/>
        </w:rPr>
      </w:pPr>
      <w:r>
        <w:rPr>
          <w:rFonts w:cs="B Mitra" w:hint="cs"/>
          <w:rtl/>
        </w:rPr>
        <w:lastRenderedPageBreak/>
        <w:t>مقالات دینی و اجتماعی</w:t>
      </w:r>
    </w:p>
    <w:p w:rsidR="00615E10" w:rsidRPr="00CD5C47" w:rsidRDefault="00E3614D" w:rsidP="00C92466">
      <w:pPr>
        <w:pStyle w:val="NormalWeb"/>
        <w:bidi/>
        <w:rPr>
          <w:rFonts w:cs="B Mitra"/>
          <w:rtl/>
        </w:rPr>
      </w:pPr>
      <w:r w:rsidRPr="00CD5C47">
        <w:rPr>
          <w:rFonts w:cs="B Mitra" w:hint="cs"/>
          <w:rtl/>
        </w:rPr>
        <w:t>اشتغال به کار بهترین داروی بیماری عصبی است</w:t>
      </w:r>
    </w:p>
    <w:p w:rsidR="006A2A00" w:rsidRDefault="006A2A00" w:rsidP="007C5419">
      <w:pPr>
        <w:pStyle w:val="NormalWeb"/>
        <w:bidi/>
        <w:rPr>
          <w:rFonts w:cs="B Mitra"/>
          <w:rtl/>
        </w:rPr>
      </w:pPr>
      <w:r>
        <w:rPr>
          <w:rFonts w:cs="B Mitra" w:hint="cs"/>
          <w:rtl/>
        </w:rPr>
        <w:t xml:space="preserve">به تصدیق </w:t>
      </w:r>
      <w:r w:rsidR="00615E10" w:rsidRPr="00CD5C47">
        <w:rPr>
          <w:rFonts w:cs="B Mitra" w:hint="cs"/>
          <w:rtl/>
        </w:rPr>
        <w:t>روان شناس</w:t>
      </w:r>
      <w:r>
        <w:rPr>
          <w:rFonts w:cs="B Mitra" w:hint="cs"/>
          <w:rtl/>
        </w:rPr>
        <w:t>ان</w:t>
      </w:r>
      <w:r w:rsidR="00615E10" w:rsidRPr="00CD5C47">
        <w:rPr>
          <w:rFonts w:cs="B Mitra" w:hint="cs"/>
          <w:rtl/>
        </w:rPr>
        <w:t xml:space="preserve"> </w:t>
      </w:r>
      <w:r w:rsidR="007C5419" w:rsidRPr="007C5419">
        <w:rPr>
          <w:rFonts w:cs="B Mitra" w:hint="cs"/>
          <w:rtl/>
        </w:rPr>
        <w:t>فعّالیت</w:t>
      </w:r>
      <w:r w:rsidR="007C5419" w:rsidRPr="007C5419">
        <w:rPr>
          <w:rFonts w:cs="B Mitra"/>
          <w:rtl/>
        </w:rPr>
        <w:t xml:space="preserve"> </w:t>
      </w:r>
      <w:r w:rsidR="007C5419" w:rsidRPr="007C5419">
        <w:rPr>
          <w:rFonts w:cs="B Mitra" w:hint="cs"/>
          <w:rtl/>
        </w:rPr>
        <w:t>و</w:t>
      </w:r>
      <w:r w:rsidR="007C5419" w:rsidRPr="007C5419">
        <w:rPr>
          <w:rFonts w:cs="B Mitra"/>
          <w:rtl/>
        </w:rPr>
        <w:t xml:space="preserve"> </w:t>
      </w:r>
      <w:r w:rsidR="007C5419" w:rsidRPr="007C5419">
        <w:rPr>
          <w:rFonts w:cs="B Mitra" w:hint="cs"/>
          <w:rtl/>
        </w:rPr>
        <w:t>اشتغال</w:t>
      </w:r>
      <w:r w:rsidR="007C5419" w:rsidRPr="007C5419">
        <w:rPr>
          <w:rFonts w:cs="B Mitra"/>
          <w:rtl/>
        </w:rPr>
        <w:t xml:space="preserve"> </w:t>
      </w:r>
      <w:r w:rsidR="007C5419" w:rsidRPr="007C5419">
        <w:rPr>
          <w:rFonts w:cs="B Mitra" w:hint="cs"/>
          <w:rtl/>
        </w:rPr>
        <w:t>به</w:t>
      </w:r>
      <w:r w:rsidR="007C5419" w:rsidRPr="007C5419">
        <w:rPr>
          <w:rFonts w:cs="B Mitra"/>
          <w:rtl/>
        </w:rPr>
        <w:t xml:space="preserve"> </w:t>
      </w:r>
      <w:r w:rsidR="007C5419" w:rsidRPr="007C5419">
        <w:rPr>
          <w:rFonts w:cs="B Mitra" w:hint="cs"/>
          <w:rtl/>
        </w:rPr>
        <w:t>کار</w:t>
      </w:r>
      <w:r w:rsidR="007C5419" w:rsidRPr="007C5419">
        <w:rPr>
          <w:rFonts w:cs="B Mitra"/>
          <w:rtl/>
        </w:rPr>
        <w:t xml:space="preserve"> </w:t>
      </w:r>
      <w:r>
        <w:rPr>
          <w:rFonts w:cs="B Mitra" w:hint="cs"/>
          <w:rtl/>
        </w:rPr>
        <w:t xml:space="preserve">بهترین داروی مسکن و نافع </w:t>
      </w:r>
      <w:r w:rsidR="00615E10" w:rsidRPr="00CD5C47">
        <w:rPr>
          <w:rFonts w:cs="B Mitra" w:hint="cs"/>
          <w:rtl/>
        </w:rPr>
        <w:t xml:space="preserve"> برای </w:t>
      </w:r>
      <w:r>
        <w:rPr>
          <w:rFonts w:cs="B Mitra" w:hint="cs"/>
          <w:rtl/>
        </w:rPr>
        <w:t xml:space="preserve">بیماران روحی و عصبی </w:t>
      </w:r>
      <w:r w:rsidR="00615E10" w:rsidRPr="00CD5C47">
        <w:rPr>
          <w:rFonts w:cs="B Mitra" w:hint="cs"/>
          <w:rtl/>
        </w:rPr>
        <w:t xml:space="preserve"> </w:t>
      </w:r>
      <w:r>
        <w:rPr>
          <w:rFonts w:cs="B Mitra" w:hint="cs"/>
          <w:rtl/>
        </w:rPr>
        <w:t xml:space="preserve">است گر چه </w:t>
      </w:r>
      <w:r w:rsidR="00615E10" w:rsidRPr="00CD5C47">
        <w:rPr>
          <w:rFonts w:cs="B Mitra" w:hint="cs"/>
          <w:rtl/>
        </w:rPr>
        <w:t xml:space="preserve"> این عمل تازگی نداشته و پزشکان قدیم یونان در پانصد سال قبل از تولّد مسیح آن را به کار می‌بستند و بیماران را به بافندگی و کارهای دیگر مشغول می‌ک</w:t>
      </w:r>
      <w:r>
        <w:rPr>
          <w:rFonts w:cs="B Mitra" w:hint="cs"/>
          <w:rtl/>
        </w:rPr>
        <w:t>ردند .</w:t>
      </w:r>
    </w:p>
    <w:p w:rsidR="006A2A00" w:rsidRDefault="00615E10" w:rsidP="006A2A00">
      <w:pPr>
        <w:pStyle w:val="NormalWeb"/>
        <w:bidi/>
        <w:rPr>
          <w:rFonts w:cs="B Mitra"/>
          <w:rtl/>
        </w:rPr>
      </w:pPr>
      <w:r w:rsidRPr="00CD5C47">
        <w:rPr>
          <w:rFonts w:cs="B Mitra" w:hint="cs"/>
          <w:rtl/>
        </w:rPr>
        <w:t xml:space="preserve"> </w:t>
      </w:r>
      <w:r w:rsidR="006A2A00">
        <w:rPr>
          <w:rFonts w:cs="B Mitra" w:hint="cs"/>
          <w:rtl/>
        </w:rPr>
        <w:t xml:space="preserve">محققان می گویند: </w:t>
      </w:r>
      <w:r w:rsidRPr="00CD5C47">
        <w:rPr>
          <w:rFonts w:cs="B Mitra" w:hint="cs"/>
          <w:rtl/>
        </w:rPr>
        <w:t>سرگرمی و کار باعث بهبودی این قبیل بیماران بوده و اعصاب تحریک شده آن‌ها را آرام می‌کند</w:t>
      </w:r>
      <w:r w:rsidR="006A2A00">
        <w:rPr>
          <w:rFonts w:cs="B Mitra" w:hint="cs"/>
          <w:rtl/>
        </w:rPr>
        <w:t>.</w:t>
      </w:r>
      <w:r w:rsidRPr="00CD5C47">
        <w:rPr>
          <w:rFonts w:cs="B Mitra" w:hint="cs"/>
          <w:rtl/>
        </w:rPr>
        <w:t xml:space="preserve"> و از این جهت کسانی که</w:t>
      </w:r>
      <w:r w:rsidR="006A2A00">
        <w:rPr>
          <w:rFonts w:cs="B Mitra" w:hint="cs"/>
          <w:rtl/>
        </w:rPr>
        <w:t xml:space="preserve"> سرگرم کارهای آزمایشی هستند و فکرشان</w:t>
      </w:r>
      <w:r w:rsidRPr="00CD5C47">
        <w:rPr>
          <w:rFonts w:cs="B Mitra" w:hint="cs"/>
          <w:rtl/>
        </w:rPr>
        <w:t xml:space="preserve"> مشغول </w:t>
      </w:r>
      <w:r w:rsidR="006A2A00">
        <w:rPr>
          <w:rFonts w:cs="B Mitra" w:hint="cs"/>
          <w:rtl/>
        </w:rPr>
        <w:t xml:space="preserve">است </w:t>
      </w:r>
      <w:r w:rsidRPr="00CD5C47">
        <w:rPr>
          <w:rFonts w:cs="B Mitra" w:hint="cs"/>
          <w:rtl/>
        </w:rPr>
        <w:t xml:space="preserve"> کمتر </w:t>
      </w:r>
      <w:r w:rsidR="006A2A00">
        <w:rPr>
          <w:rFonts w:cs="B Mitra" w:hint="cs"/>
          <w:rtl/>
        </w:rPr>
        <w:t xml:space="preserve">به </w:t>
      </w:r>
      <w:r w:rsidRPr="00CD5C47">
        <w:rPr>
          <w:rFonts w:cs="B Mitra" w:hint="cs"/>
          <w:rtl/>
        </w:rPr>
        <w:t xml:space="preserve"> اختلالات روحی و عصبی </w:t>
      </w:r>
      <w:r w:rsidR="006A2A00">
        <w:rPr>
          <w:rFonts w:cs="B Mitra" w:hint="cs"/>
          <w:rtl/>
        </w:rPr>
        <w:t xml:space="preserve">گرفتار می شوند ؛ </w:t>
      </w:r>
      <w:r w:rsidRPr="00CD5C47">
        <w:rPr>
          <w:rFonts w:cs="B Mitra" w:hint="cs"/>
          <w:rtl/>
        </w:rPr>
        <w:t xml:space="preserve"> زیرا وقت اضافی برای این قبیل نگرانی ها ندارند</w:t>
      </w:r>
      <w:r w:rsidR="006A2A00">
        <w:rPr>
          <w:rFonts w:cs="B Mitra" w:hint="cs"/>
          <w:rtl/>
        </w:rPr>
        <w:t>.</w:t>
      </w:r>
    </w:p>
    <w:p w:rsidR="007C5419" w:rsidRDefault="00615E10" w:rsidP="007C5419">
      <w:pPr>
        <w:pStyle w:val="NormalWeb"/>
        <w:bidi/>
        <w:rPr>
          <w:rFonts w:cs="B Mitra"/>
          <w:rtl/>
        </w:rPr>
      </w:pPr>
      <w:r w:rsidRPr="00CD5C47">
        <w:rPr>
          <w:rFonts w:cs="B Mitra" w:hint="cs"/>
          <w:rtl/>
        </w:rPr>
        <w:t xml:space="preserve"> شاید به نظر بعضی دشوار آید که اشتغال به کار که امر</w:t>
      </w:r>
      <w:r w:rsidR="007C5419">
        <w:rPr>
          <w:rFonts w:cs="B Mitra" w:hint="cs"/>
          <w:rtl/>
        </w:rPr>
        <w:t>ی</w:t>
      </w:r>
      <w:r w:rsidRPr="00CD5C47">
        <w:rPr>
          <w:rFonts w:cs="B Mitra" w:hint="cs"/>
          <w:rtl/>
        </w:rPr>
        <w:t xml:space="preserve"> ساده و معمولی است بتواند </w:t>
      </w:r>
      <w:r w:rsidR="007C5419">
        <w:rPr>
          <w:rFonts w:cs="B Mitra" w:hint="cs"/>
          <w:rtl/>
        </w:rPr>
        <w:t xml:space="preserve">باعث انصراف فکر شود و </w:t>
      </w:r>
      <w:r w:rsidR="00F25B90" w:rsidRPr="00CD5C47">
        <w:rPr>
          <w:rFonts w:cs="B Mitra" w:hint="cs"/>
          <w:rtl/>
        </w:rPr>
        <w:t xml:space="preserve">اضطراب و دلواپسی را برطرف کند </w:t>
      </w:r>
      <w:r w:rsidR="007C5419">
        <w:rPr>
          <w:rFonts w:cs="B Mitra" w:hint="cs"/>
          <w:rtl/>
        </w:rPr>
        <w:t xml:space="preserve">. اما این مطلب مبتنی بر </w:t>
      </w:r>
      <w:r w:rsidR="00F25B90" w:rsidRPr="00CD5C47">
        <w:rPr>
          <w:rFonts w:cs="B Mitra" w:hint="cs"/>
          <w:rtl/>
        </w:rPr>
        <w:t xml:space="preserve"> قانون</w:t>
      </w:r>
      <w:r w:rsidR="007C5419">
        <w:rPr>
          <w:rFonts w:cs="B Mitra" w:hint="cs"/>
          <w:rtl/>
        </w:rPr>
        <w:t>ی</w:t>
      </w:r>
      <w:r w:rsidR="00F25B90" w:rsidRPr="00CD5C47">
        <w:rPr>
          <w:rFonts w:cs="B Mitra" w:hint="cs"/>
          <w:rtl/>
        </w:rPr>
        <w:t xml:space="preserve"> اساسی</w:t>
      </w:r>
      <w:r w:rsidR="007C5419">
        <w:rPr>
          <w:rFonts w:cs="B Mitra" w:hint="cs"/>
          <w:rtl/>
        </w:rPr>
        <w:t xml:space="preserve"> در </w:t>
      </w:r>
      <w:r w:rsidR="00F25B90" w:rsidRPr="00CD5C47">
        <w:rPr>
          <w:rFonts w:cs="B Mitra" w:hint="cs"/>
          <w:rtl/>
        </w:rPr>
        <w:t xml:space="preserve"> روان شناسی</w:t>
      </w:r>
      <w:r w:rsidR="007C5419">
        <w:rPr>
          <w:rFonts w:cs="B Mitra" w:hint="cs"/>
          <w:rtl/>
        </w:rPr>
        <w:t xml:space="preserve"> و </w:t>
      </w:r>
      <w:r w:rsidR="00F25B90" w:rsidRPr="00CD5C47">
        <w:rPr>
          <w:rFonts w:cs="B Mitra" w:hint="cs"/>
          <w:rtl/>
        </w:rPr>
        <w:t>مورد تأیید روان شناسان است.</w:t>
      </w:r>
    </w:p>
    <w:p w:rsidR="007C5419" w:rsidRDefault="00F25B90" w:rsidP="007C5419">
      <w:pPr>
        <w:pStyle w:val="NormalWeb"/>
        <w:bidi/>
        <w:rPr>
          <w:rFonts w:cs="B Mitra"/>
          <w:rtl/>
        </w:rPr>
      </w:pPr>
      <w:r w:rsidRPr="00CD5C47">
        <w:rPr>
          <w:rFonts w:cs="B Mitra" w:hint="cs"/>
          <w:rtl/>
        </w:rPr>
        <w:t xml:space="preserve"> مطابق این قانون غیر ممکن است بشر هر قدر هم که فکرش باز و روشن باشد بتواند </w:t>
      </w:r>
      <w:r w:rsidR="007C5419">
        <w:rPr>
          <w:rFonts w:cs="B Mitra" w:hint="cs"/>
          <w:rtl/>
        </w:rPr>
        <w:t xml:space="preserve">به طور همزمان </w:t>
      </w:r>
      <w:r w:rsidRPr="00CD5C47">
        <w:rPr>
          <w:rFonts w:cs="B Mitra" w:hint="cs"/>
          <w:rtl/>
        </w:rPr>
        <w:t xml:space="preserve">فکرش را متوجّه دو چیز کند </w:t>
      </w:r>
      <w:r w:rsidR="007C5419">
        <w:rPr>
          <w:rFonts w:cs="B Mitra" w:hint="cs"/>
          <w:rtl/>
        </w:rPr>
        <w:t xml:space="preserve"> . </w:t>
      </w:r>
      <w:r w:rsidRPr="00CD5C47">
        <w:rPr>
          <w:rFonts w:cs="B Mitra" w:hint="cs"/>
          <w:rtl/>
        </w:rPr>
        <w:t>اگر باور ندارید شخصاً امتحان کنید</w:t>
      </w:r>
      <w:r w:rsidR="007F4E1B" w:rsidRPr="00CD5C47">
        <w:rPr>
          <w:rFonts w:cs="B Mitra" w:hint="cs"/>
          <w:rtl/>
        </w:rPr>
        <w:t>.</w:t>
      </w:r>
      <w:r w:rsidRPr="00CD5C47">
        <w:rPr>
          <w:rFonts w:cs="B Mitra" w:hint="cs"/>
          <w:rtl/>
        </w:rPr>
        <w:t xml:space="preserve"> تصوّر کنید که شما همین جا که نشسته‌اید چشمان خود را به هم گذارید و برای یک لحظه </w:t>
      </w:r>
      <w:r w:rsidR="007C5419">
        <w:rPr>
          <w:rFonts w:cs="B Mitra" w:hint="cs"/>
          <w:rtl/>
        </w:rPr>
        <w:t xml:space="preserve">به </w:t>
      </w:r>
      <w:r w:rsidRPr="00CD5C47">
        <w:rPr>
          <w:rFonts w:cs="B Mitra" w:hint="cs"/>
          <w:rtl/>
        </w:rPr>
        <w:t>فلان ساختمان ج</w:t>
      </w:r>
      <w:r w:rsidR="007F4E1B" w:rsidRPr="00CD5C47">
        <w:rPr>
          <w:rFonts w:cs="B Mitra" w:hint="cs"/>
          <w:rtl/>
        </w:rPr>
        <w:t xml:space="preserve">دید التّأسیس </w:t>
      </w:r>
      <w:r w:rsidR="007C5419">
        <w:rPr>
          <w:rFonts w:cs="B Mitra" w:hint="cs"/>
          <w:rtl/>
        </w:rPr>
        <w:t xml:space="preserve">فکر کنید و همزمان </w:t>
      </w:r>
      <w:r w:rsidR="005303C8" w:rsidRPr="00CD5C47">
        <w:rPr>
          <w:rFonts w:cs="B Mitra" w:hint="cs"/>
          <w:rtl/>
        </w:rPr>
        <w:t xml:space="preserve">برای کار فردای خود نیز نقشه </w:t>
      </w:r>
      <w:r w:rsidRPr="00CD5C47">
        <w:rPr>
          <w:rFonts w:cs="B Mitra" w:hint="cs"/>
          <w:rtl/>
        </w:rPr>
        <w:t>ای طرح کنید</w:t>
      </w:r>
      <w:r w:rsidR="007C5419">
        <w:rPr>
          <w:rFonts w:cs="B Mitra" w:hint="cs"/>
          <w:rtl/>
        </w:rPr>
        <w:t xml:space="preserve"> .</w:t>
      </w:r>
    </w:p>
    <w:p w:rsidR="007C5419" w:rsidRDefault="00F25B90" w:rsidP="007C5419">
      <w:pPr>
        <w:pStyle w:val="NormalWeb"/>
        <w:bidi/>
        <w:rPr>
          <w:rFonts w:cs="B Mitra"/>
          <w:rtl/>
        </w:rPr>
      </w:pPr>
      <w:r w:rsidRPr="00CD5C47">
        <w:rPr>
          <w:rFonts w:cs="B Mitra" w:hint="cs"/>
          <w:rtl/>
        </w:rPr>
        <w:t xml:space="preserve"> هرچه سعی کنید و به خود فشار بیاورید می‌بینید </w:t>
      </w:r>
      <w:r w:rsidR="00E54C3A" w:rsidRPr="00CD5C47">
        <w:rPr>
          <w:rFonts w:cs="B Mitra" w:hint="cs"/>
          <w:rtl/>
        </w:rPr>
        <w:t>که زحمت بی حاصلی کشیده‌اید</w:t>
      </w:r>
      <w:r w:rsidR="007C5419">
        <w:rPr>
          <w:rFonts w:cs="B Mitra" w:hint="cs"/>
          <w:rtl/>
        </w:rPr>
        <w:t xml:space="preserve"> .</w:t>
      </w:r>
      <w:r w:rsidR="00E54C3A" w:rsidRPr="00CD5C47">
        <w:rPr>
          <w:rFonts w:cs="B Mitra" w:hint="cs"/>
          <w:rtl/>
        </w:rPr>
        <w:t xml:space="preserve"> </w:t>
      </w:r>
      <w:r w:rsidR="007F4E1B" w:rsidRPr="00CD5C47">
        <w:rPr>
          <w:rFonts w:cs="B Mitra" w:hint="cs"/>
          <w:rtl/>
        </w:rPr>
        <w:t>شما</w:t>
      </w:r>
      <w:r w:rsidR="00E54C3A" w:rsidRPr="00CD5C47">
        <w:rPr>
          <w:rFonts w:cs="B Mitra" w:hint="cs"/>
          <w:rtl/>
        </w:rPr>
        <w:t xml:space="preserve"> می‌توانید افکار خود را درباره آن دو موضوع ب</w:t>
      </w:r>
      <w:r w:rsidR="007C5419">
        <w:rPr>
          <w:rFonts w:cs="B Mitra" w:hint="cs"/>
          <w:rtl/>
        </w:rPr>
        <w:t xml:space="preserve">ه </w:t>
      </w:r>
      <w:r w:rsidR="00E54C3A" w:rsidRPr="00CD5C47">
        <w:rPr>
          <w:rFonts w:cs="B Mitra" w:hint="cs"/>
          <w:rtl/>
        </w:rPr>
        <w:t xml:space="preserve">طور جداگانه متمرکز سازید </w:t>
      </w:r>
      <w:r w:rsidR="007C5419">
        <w:rPr>
          <w:rFonts w:cs="B Mitra" w:hint="cs"/>
          <w:rtl/>
        </w:rPr>
        <w:t xml:space="preserve">؛ </w:t>
      </w:r>
      <w:r w:rsidR="00E54C3A" w:rsidRPr="00CD5C47">
        <w:rPr>
          <w:rFonts w:cs="B Mitra" w:hint="cs"/>
          <w:rtl/>
        </w:rPr>
        <w:t>ولی هرگز نمی‌توانید در آنِ واحد درباره هر دوی آن‌ها فکر کنید</w:t>
      </w:r>
      <w:r w:rsidR="000A2EF1" w:rsidRPr="00CD5C47">
        <w:rPr>
          <w:rFonts w:cs="B Mitra" w:hint="cs"/>
          <w:rtl/>
        </w:rPr>
        <w:t xml:space="preserve"> و تصمیمی بگیرید. </w:t>
      </w:r>
    </w:p>
    <w:p w:rsidR="007C5419" w:rsidRDefault="000A2EF1" w:rsidP="007C5419">
      <w:pPr>
        <w:pStyle w:val="NormalWeb"/>
        <w:bidi/>
        <w:rPr>
          <w:rFonts w:cs="B Mitra"/>
          <w:rtl/>
        </w:rPr>
      </w:pPr>
      <w:r w:rsidRPr="00CD5C47">
        <w:rPr>
          <w:rFonts w:cs="B Mitra" w:hint="cs"/>
          <w:rtl/>
        </w:rPr>
        <w:t>این قاعده در مورد احساسات بشری نیز صادق است و ما نمی‌توانیم در آنِ واحد</w:t>
      </w:r>
      <w:r w:rsidR="007F4E1B" w:rsidRPr="00CD5C47">
        <w:rPr>
          <w:rFonts w:cs="B Mitra" w:hint="cs"/>
          <w:rtl/>
        </w:rPr>
        <w:t>،</w:t>
      </w:r>
      <w:r w:rsidRPr="00CD5C47">
        <w:rPr>
          <w:rFonts w:cs="B Mitra" w:hint="cs"/>
          <w:rtl/>
        </w:rPr>
        <w:t xml:space="preserve"> هم با شور و حرارت به کاری هیجان انگیز مشغول باشیم و هم دچار تشویش و اندوه گردیم</w:t>
      </w:r>
      <w:r w:rsidR="007F4E1B" w:rsidRPr="00CD5C47">
        <w:rPr>
          <w:rFonts w:cs="B Mitra" w:hint="cs"/>
          <w:rtl/>
        </w:rPr>
        <w:t>.</w:t>
      </w:r>
      <w:r w:rsidRPr="00CD5C47">
        <w:rPr>
          <w:rFonts w:cs="B Mitra" w:hint="cs"/>
          <w:rtl/>
        </w:rPr>
        <w:t xml:space="preserve"> مغز بشر در یک لحظه بیش از یک نوع احساس را نمی‌تواند بپذیرد</w:t>
      </w:r>
      <w:r w:rsidR="007C5419">
        <w:rPr>
          <w:rFonts w:cs="B Mitra" w:hint="cs"/>
          <w:rtl/>
        </w:rPr>
        <w:t xml:space="preserve"> .</w:t>
      </w:r>
      <w:r w:rsidRPr="00CD5C47">
        <w:rPr>
          <w:rFonts w:cs="B Mitra" w:hint="cs"/>
          <w:rtl/>
        </w:rPr>
        <w:t xml:space="preserve"> ورود یکی باعث خروج دیگری است </w:t>
      </w:r>
      <w:r w:rsidR="007C5419">
        <w:rPr>
          <w:rFonts w:cs="B Mitra" w:hint="cs"/>
          <w:rtl/>
        </w:rPr>
        <w:t xml:space="preserve">. </w:t>
      </w:r>
      <w:r w:rsidRPr="00CD5C47">
        <w:rPr>
          <w:rFonts w:cs="B Mitra" w:hint="cs"/>
          <w:rtl/>
        </w:rPr>
        <w:t>روی همین کشف ساده بود که در زمان جنگ</w:t>
      </w:r>
      <w:r w:rsidR="007C5419">
        <w:rPr>
          <w:rFonts w:cs="B Mitra" w:hint="cs"/>
          <w:rtl/>
        </w:rPr>
        <w:t xml:space="preserve">، متخصصان </w:t>
      </w:r>
      <w:r w:rsidRPr="00CD5C47">
        <w:rPr>
          <w:rFonts w:cs="B Mitra" w:hint="cs"/>
          <w:rtl/>
        </w:rPr>
        <w:t>روان شناس ارتش توانسته بودند چنان معجزاتی به ظهور برسانند</w:t>
      </w:r>
      <w:r w:rsidR="007F4E1B" w:rsidRPr="00CD5C47">
        <w:rPr>
          <w:rFonts w:cs="B Mitra" w:hint="cs"/>
          <w:rtl/>
        </w:rPr>
        <w:t>.</w:t>
      </w:r>
      <w:r w:rsidRPr="00CD5C47">
        <w:rPr>
          <w:rFonts w:cs="B Mitra" w:hint="cs"/>
          <w:rtl/>
        </w:rPr>
        <w:t xml:space="preserve"> </w:t>
      </w:r>
      <w:r w:rsidR="007C5419">
        <w:rPr>
          <w:rFonts w:cs="B Mitra" w:hint="cs"/>
          <w:rtl/>
        </w:rPr>
        <w:t xml:space="preserve">با پایان جنگ </w:t>
      </w:r>
      <w:r w:rsidRPr="00CD5C47">
        <w:rPr>
          <w:rFonts w:cs="B Mitra" w:hint="cs"/>
          <w:rtl/>
        </w:rPr>
        <w:t>سربازان با بیماری</w:t>
      </w:r>
      <w:r w:rsidR="007C5419">
        <w:rPr>
          <w:rFonts w:cs="B Mitra" w:hint="cs"/>
          <w:rtl/>
        </w:rPr>
        <w:t xml:space="preserve"> </w:t>
      </w:r>
      <w:r w:rsidRPr="00CD5C47">
        <w:rPr>
          <w:rFonts w:cs="B Mitra" w:hint="cs"/>
          <w:rtl/>
        </w:rPr>
        <w:t>های روحی و عصبی از میدان‌های جنگ بازگشتند</w:t>
      </w:r>
      <w:r w:rsidR="007C5419">
        <w:rPr>
          <w:rFonts w:cs="B Mitra" w:hint="cs"/>
          <w:rtl/>
        </w:rPr>
        <w:t xml:space="preserve"> . </w:t>
      </w:r>
      <w:r w:rsidRPr="00CD5C47">
        <w:rPr>
          <w:rFonts w:cs="B Mitra" w:hint="cs"/>
          <w:rtl/>
        </w:rPr>
        <w:t xml:space="preserve"> پزشکان ارتشی برای درمان</w:t>
      </w:r>
      <w:r w:rsidR="007C5419">
        <w:rPr>
          <w:rFonts w:cs="B Mitra" w:hint="cs"/>
          <w:rtl/>
        </w:rPr>
        <w:t xml:space="preserve"> </w:t>
      </w:r>
      <w:r w:rsidR="008F5B27" w:rsidRPr="00CD5C47">
        <w:rPr>
          <w:rFonts w:cs="B Mitra" w:hint="cs"/>
          <w:rtl/>
        </w:rPr>
        <w:t xml:space="preserve">آن‌ها فقط یک دارو تجویز کردند و آن سرگرمی و اشتغال به </w:t>
      </w:r>
      <w:r w:rsidR="000C7068" w:rsidRPr="00CD5C47">
        <w:rPr>
          <w:rFonts w:cs="B Mitra" w:hint="cs"/>
          <w:rtl/>
        </w:rPr>
        <w:t>کار بود</w:t>
      </w:r>
      <w:r w:rsidR="00011A21" w:rsidRPr="00CD5C47">
        <w:rPr>
          <w:rFonts w:cs="B Mitra" w:hint="cs"/>
          <w:rtl/>
        </w:rPr>
        <w:t>.</w:t>
      </w:r>
      <w:r w:rsidR="000C7068" w:rsidRPr="00CD5C47">
        <w:rPr>
          <w:rFonts w:cs="B Mitra" w:hint="cs"/>
          <w:rtl/>
        </w:rPr>
        <w:t xml:space="preserve"> </w:t>
      </w:r>
    </w:p>
    <w:p w:rsidR="007C5419" w:rsidRDefault="000C7068" w:rsidP="007C5419">
      <w:pPr>
        <w:pStyle w:val="NormalWeb"/>
        <w:bidi/>
        <w:rPr>
          <w:rFonts w:cs="B Mitra"/>
          <w:rtl/>
        </w:rPr>
      </w:pPr>
      <w:r w:rsidRPr="00CD5C47">
        <w:rPr>
          <w:rFonts w:cs="B Mitra" w:hint="cs"/>
          <w:rtl/>
        </w:rPr>
        <w:t>برنامه روزانه این مردانی که اعصاب آن‌ها تحریک گردیده بود طوری تنظیم شد که یک دقیقه از اوقات بیداریشان بدون فعّالیت</w:t>
      </w:r>
      <w:r w:rsidR="004A01CD" w:rsidRPr="00CD5C47">
        <w:rPr>
          <w:rFonts w:cs="B Mitra" w:hint="cs"/>
          <w:rtl/>
        </w:rPr>
        <w:t>،</w:t>
      </w:r>
      <w:r w:rsidRPr="00CD5C47">
        <w:rPr>
          <w:rFonts w:cs="B Mitra" w:hint="cs"/>
          <w:rtl/>
        </w:rPr>
        <w:t>مخصوصاً کار در بیرون شهر و سرگرمی</w:t>
      </w:r>
      <w:r w:rsidR="007C5419">
        <w:rPr>
          <w:rFonts w:cs="B Mitra" w:hint="cs"/>
          <w:rtl/>
        </w:rPr>
        <w:t xml:space="preserve"> </w:t>
      </w:r>
      <w:r w:rsidRPr="00CD5C47">
        <w:rPr>
          <w:rFonts w:cs="B Mitra" w:hint="cs"/>
          <w:rtl/>
        </w:rPr>
        <w:t>هایی از قبیل ماهی گیری و شکار و ت</w:t>
      </w:r>
      <w:r w:rsidR="004A01CD" w:rsidRPr="00CD5C47">
        <w:rPr>
          <w:rFonts w:cs="B Mitra" w:hint="cs"/>
          <w:rtl/>
        </w:rPr>
        <w:t xml:space="preserve">وپ بازی و عکس برداری و باغبانی </w:t>
      </w:r>
      <w:r w:rsidRPr="00CD5C47">
        <w:rPr>
          <w:rFonts w:cs="B Mitra" w:hint="cs"/>
          <w:rtl/>
        </w:rPr>
        <w:t>سپری نمی‌شد</w:t>
      </w:r>
      <w:r w:rsidR="007C5419">
        <w:rPr>
          <w:rFonts w:cs="B Mitra" w:hint="cs"/>
          <w:rtl/>
        </w:rPr>
        <w:t xml:space="preserve"> . </w:t>
      </w:r>
      <w:r w:rsidRPr="00CD5C47">
        <w:rPr>
          <w:rFonts w:cs="B Mitra" w:hint="cs"/>
          <w:rtl/>
        </w:rPr>
        <w:t xml:space="preserve"> و به آن‌ها فرصت نمی‌دادند که فکرشان به خاطرات مخوف و هیجان انگیز زمان جنگ </w:t>
      </w:r>
      <w:r w:rsidR="007C5419">
        <w:rPr>
          <w:rFonts w:cs="B Mitra" w:hint="cs"/>
          <w:rtl/>
        </w:rPr>
        <w:t xml:space="preserve">برگردد </w:t>
      </w:r>
      <w:r w:rsidR="004A01CD" w:rsidRPr="00CD5C47">
        <w:rPr>
          <w:rFonts w:cs="B Mitra" w:hint="cs"/>
          <w:rtl/>
        </w:rPr>
        <w:t>.</w:t>
      </w:r>
    </w:p>
    <w:p w:rsidR="007C5419" w:rsidRDefault="00011A21" w:rsidP="007C5419">
      <w:pPr>
        <w:pStyle w:val="NormalWeb"/>
        <w:bidi/>
        <w:rPr>
          <w:rFonts w:cs="B Mitra"/>
          <w:rtl/>
        </w:rPr>
      </w:pPr>
      <w:r w:rsidRPr="00CD5C47">
        <w:rPr>
          <w:rFonts w:cs="B Mitra" w:hint="cs"/>
          <w:rtl/>
        </w:rPr>
        <w:t xml:space="preserve"> برای ا</w:t>
      </w:r>
      <w:r w:rsidR="004A01CD" w:rsidRPr="00CD5C47">
        <w:rPr>
          <w:rFonts w:cs="B Mitra" w:hint="cs"/>
          <w:rtl/>
        </w:rPr>
        <w:t>کثر ما بسیار آسان است که در موقع</w:t>
      </w:r>
      <w:r w:rsidRPr="00CD5C47">
        <w:rPr>
          <w:rFonts w:cs="B Mitra" w:hint="cs"/>
          <w:rtl/>
        </w:rPr>
        <w:t xml:space="preserve"> کار و زمانی که با دیگران در تماس هستیم خود را مشغول سازیم ولی در موقع راحتی و آسایش در زمانی که از کار فارغ شده و باید خوشحال و شادمان باشیم آن وقت است که دیو مهیب نگرانی و اضطراب روی زشت و منفور خود را به </w:t>
      </w:r>
      <w:r w:rsidR="005303C8" w:rsidRPr="00CD5C47">
        <w:rPr>
          <w:rFonts w:cs="B Mitra" w:hint="cs"/>
          <w:rtl/>
        </w:rPr>
        <w:t xml:space="preserve">ما نشان ‌می‌دهد و ما را وادارمی </w:t>
      </w:r>
      <w:r w:rsidRPr="00CD5C47">
        <w:rPr>
          <w:rFonts w:cs="B Mitra" w:hint="cs"/>
          <w:rtl/>
        </w:rPr>
        <w:t xml:space="preserve">کند که در افکار دور و دراز و </w:t>
      </w:r>
      <w:r w:rsidRPr="00CD5C47">
        <w:rPr>
          <w:rFonts w:cs="B Mitra" w:hint="cs"/>
          <w:rtl/>
        </w:rPr>
        <w:lastRenderedPageBreak/>
        <w:t>خیالات پریشان فرو برویم</w:t>
      </w:r>
      <w:r w:rsidR="004A01CD" w:rsidRPr="00CD5C47">
        <w:rPr>
          <w:rFonts w:cs="B Mitra" w:hint="cs"/>
          <w:rtl/>
        </w:rPr>
        <w:t>.</w:t>
      </w:r>
      <w:r w:rsidRPr="00CD5C47">
        <w:rPr>
          <w:rFonts w:cs="B Mitra" w:hint="cs"/>
          <w:rtl/>
        </w:rPr>
        <w:t xml:space="preserve"> وقتی که ما به کار مشغول نیستیم مغز ما حالت </w:t>
      </w:r>
      <w:r w:rsidR="007C5419">
        <w:rPr>
          <w:rFonts w:cs="B Mitra" w:hint="cs"/>
          <w:rtl/>
        </w:rPr>
        <w:t>خلأ</w:t>
      </w:r>
      <w:r w:rsidRPr="00CD5C47">
        <w:rPr>
          <w:rFonts w:cs="B Mitra" w:hint="cs"/>
          <w:rtl/>
        </w:rPr>
        <w:t xml:space="preserve"> و فضای خالی </w:t>
      </w:r>
      <w:r w:rsidR="007C5419">
        <w:rPr>
          <w:rFonts w:cs="B Mitra" w:hint="cs"/>
          <w:rtl/>
        </w:rPr>
        <w:t xml:space="preserve"> </w:t>
      </w:r>
      <w:r w:rsidRPr="00CD5C47">
        <w:rPr>
          <w:rFonts w:cs="B Mitra" w:hint="cs"/>
          <w:rtl/>
        </w:rPr>
        <w:t>پیدا می‌کند</w:t>
      </w:r>
      <w:r w:rsidR="007C5419">
        <w:rPr>
          <w:rFonts w:cs="B Mitra" w:hint="cs"/>
          <w:rtl/>
        </w:rPr>
        <w:t xml:space="preserve">؛ </w:t>
      </w:r>
      <w:r w:rsidRPr="00CD5C47">
        <w:rPr>
          <w:rFonts w:cs="B Mitra" w:hint="cs"/>
          <w:rtl/>
        </w:rPr>
        <w:t xml:space="preserve"> و طبیعت همیشه می‌خواهد فضاهای </w:t>
      </w:r>
      <w:r w:rsidR="007C5419">
        <w:rPr>
          <w:rFonts w:cs="B Mitra" w:hint="cs"/>
          <w:rtl/>
        </w:rPr>
        <w:t xml:space="preserve">خالی را </w:t>
      </w:r>
      <w:r w:rsidRPr="00CD5C47">
        <w:rPr>
          <w:rFonts w:cs="B Mitra" w:hint="cs"/>
          <w:rtl/>
        </w:rPr>
        <w:t>پرکند</w:t>
      </w:r>
      <w:r w:rsidR="007C5419">
        <w:rPr>
          <w:rFonts w:cs="B Mitra" w:hint="cs"/>
          <w:rtl/>
        </w:rPr>
        <w:t xml:space="preserve"> . </w:t>
      </w:r>
      <w:r w:rsidRPr="00CD5C47">
        <w:rPr>
          <w:rFonts w:cs="B Mitra" w:hint="cs"/>
          <w:rtl/>
        </w:rPr>
        <w:t xml:space="preserve"> آری خلّاق طبیعت، طبیعت را چنی</w:t>
      </w:r>
      <w:r w:rsidR="007C5419">
        <w:rPr>
          <w:rFonts w:cs="B Mitra" w:hint="cs"/>
          <w:rtl/>
        </w:rPr>
        <w:t xml:space="preserve">ن آفریده است که جای خالی نگذارد؛ </w:t>
      </w:r>
      <w:r w:rsidRPr="00CD5C47">
        <w:rPr>
          <w:rFonts w:cs="B Mitra" w:hint="cs"/>
          <w:rtl/>
        </w:rPr>
        <w:t xml:space="preserve"> دیو چو بیرون رود فرشته درآید. </w:t>
      </w:r>
    </w:p>
    <w:p w:rsidR="00836C2D" w:rsidRDefault="00011A21" w:rsidP="00836C2D">
      <w:pPr>
        <w:pStyle w:val="NormalWeb"/>
        <w:bidi/>
        <w:rPr>
          <w:rFonts w:cs="B Mitra"/>
          <w:rtl/>
        </w:rPr>
      </w:pPr>
      <w:r w:rsidRPr="00CD5C47">
        <w:rPr>
          <w:rFonts w:cs="B Mitra" w:hint="cs"/>
          <w:rtl/>
        </w:rPr>
        <w:t xml:space="preserve">مثلاً توجّه </w:t>
      </w:r>
      <w:r w:rsidR="007C5419">
        <w:rPr>
          <w:rFonts w:cs="B Mitra" w:hint="cs"/>
          <w:rtl/>
        </w:rPr>
        <w:t xml:space="preserve">کرده اید چرا هنگامی که </w:t>
      </w:r>
      <w:r w:rsidRPr="00CD5C47">
        <w:rPr>
          <w:rFonts w:cs="B Mitra" w:hint="cs"/>
          <w:rtl/>
        </w:rPr>
        <w:t xml:space="preserve"> لامپ برق را به زمین </w:t>
      </w:r>
      <w:r w:rsidR="007C5419">
        <w:rPr>
          <w:rFonts w:cs="B Mitra" w:hint="cs"/>
          <w:rtl/>
        </w:rPr>
        <w:t xml:space="preserve">می زنید </w:t>
      </w:r>
      <w:r w:rsidRPr="00CD5C47">
        <w:rPr>
          <w:rFonts w:cs="B Mitra" w:hint="cs"/>
          <w:rtl/>
        </w:rPr>
        <w:t xml:space="preserve"> صدا می‌کند ؟ چون فضای خالی دارد و</w:t>
      </w:r>
      <w:r w:rsidR="007C5419">
        <w:rPr>
          <w:rFonts w:cs="B Mitra" w:hint="cs"/>
          <w:rtl/>
        </w:rPr>
        <w:t xml:space="preserve"> </w:t>
      </w:r>
      <w:r w:rsidR="00836C2D">
        <w:rPr>
          <w:rFonts w:cs="B Mitra" w:hint="cs"/>
          <w:rtl/>
        </w:rPr>
        <w:t xml:space="preserve">هوای بیرون لامپ می خواهد با فشار آن فضا را پر کند . و این رسم و قانون طبیعت است . </w:t>
      </w:r>
    </w:p>
    <w:p w:rsidR="00836C2D" w:rsidRDefault="00836C2D" w:rsidP="00836C2D">
      <w:pPr>
        <w:pStyle w:val="NormalWeb"/>
        <w:bidi/>
        <w:rPr>
          <w:rFonts w:cs="B Mitra"/>
          <w:rtl/>
        </w:rPr>
      </w:pPr>
      <w:r>
        <w:rPr>
          <w:rFonts w:cs="B Mitra" w:hint="cs"/>
          <w:rtl/>
        </w:rPr>
        <w:t>در موارد دیگر نیز طبیعت ن</w:t>
      </w:r>
      <w:r w:rsidR="00011A21" w:rsidRPr="00CD5C47">
        <w:rPr>
          <w:rFonts w:cs="B Mitra" w:hint="cs"/>
          <w:rtl/>
        </w:rPr>
        <w:t xml:space="preserve">قطه مطلوب و هدف خود را </w:t>
      </w:r>
      <w:r>
        <w:rPr>
          <w:rFonts w:cs="B Mitra" w:hint="cs"/>
          <w:rtl/>
        </w:rPr>
        <w:t xml:space="preserve">به </w:t>
      </w:r>
      <w:r w:rsidR="00011A21" w:rsidRPr="00CD5C47">
        <w:rPr>
          <w:rFonts w:cs="B Mitra" w:hint="cs"/>
          <w:rtl/>
        </w:rPr>
        <w:t>خوب</w:t>
      </w:r>
      <w:r>
        <w:rPr>
          <w:rFonts w:cs="B Mitra" w:hint="cs"/>
          <w:rtl/>
        </w:rPr>
        <w:t xml:space="preserve">ی تشخیص ‌می‌دهد ؛ </w:t>
      </w:r>
      <w:r w:rsidR="00011A21" w:rsidRPr="00CD5C47">
        <w:rPr>
          <w:rFonts w:cs="B Mitra" w:hint="cs"/>
          <w:rtl/>
        </w:rPr>
        <w:t xml:space="preserve"> همیشه به </w:t>
      </w:r>
      <w:r>
        <w:rPr>
          <w:rFonts w:cs="B Mitra" w:hint="cs"/>
          <w:rtl/>
        </w:rPr>
        <w:t>سراغ  مغزهای</w:t>
      </w:r>
      <w:r w:rsidR="00011A21" w:rsidRPr="00CD5C47">
        <w:rPr>
          <w:rFonts w:cs="B Mitra" w:hint="cs"/>
          <w:rtl/>
        </w:rPr>
        <w:t xml:space="preserve"> خالی </w:t>
      </w:r>
      <w:r>
        <w:rPr>
          <w:rFonts w:cs="B Mitra" w:hint="cs"/>
          <w:rtl/>
        </w:rPr>
        <w:t xml:space="preserve">می رود تا  </w:t>
      </w:r>
      <w:r w:rsidR="00011A21" w:rsidRPr="00CD5C47">
        <w:rPr>
          <w:rFonts w:cs="B Mitra" w:hint="cs"/>
          <w:rtl/>
        </w:rPr>
        <w:t>بتواند آن‌ها را اشغال کند</w:t>
      </w:r>
      <w:r w:rsidR="004A01CD" w:rsidRPr="00CD5C47">
        <w:rPr>
          <w:rFonts w:cs="B Mitra" w:hint="cs"/>
          <w:rtl/>
        </w:rPr>
        <w:t>.</w:t>
      </w:r>
      <w:r w:rsidR="00011A21" w:rsidRPr="00CD5C47">
        <w:rPr>
          <w:rFonts w:cs="B Mitra" w:hint="cs"/>
          <w:rtl/>
        </w:rPr>
        <w:t xml:space="preserve"> مغز و فکر انسان مادام که مشغول کار است </w:t>
      </w:r>
      <w:r>
        <w:rPr>
          <w:rFonts w:cs="B Mitra" w:hint="cs"/>
          <w:rtl/>
        </w:rPr>
        <w:t xml:space="preserve">و </w:t>
      </w:r>
      <w:r w:rsidR="00011A21" w:rsidRPr="00CD5C47">
        <w:rPr>
          <w:rFonts w:cs="B Mitra" w:hint="cs"/>
          <w:rtl/>
        </w:rPr>
        <w:t>در اطراف تحصیلات</w:t>
      </w:r>
      <w:r w:rsidR="004A01CD" w:rsidRPr="00CD5C47">
        <w:rPr>
          <w:rFonts w:cs="B Mitra" w:hint="cs"/>
          <w:rtl/>
        </w:rPr>
        <w:t>،</w:t>
      </w:r>
      <w:r w:rsidR="00011A21" w:rsidRPr="00CD5C47">
        <w:rPr>
          <w:rFonts w:cs="B Mitra" w:hint="cs"/>
          <w:rtl/>
        </w:rPr>
        <w:t xml:space="preserve"> </w:t>
      </w:r>
      <w:r w:rsidR="004A01CD" w:rsidRPr="00CD5C47">
        <w:rPr>
          <w:rFonts w:cs="B Mitra" w:hint="cs"/>
          <w:rtl/>
        </w:rPr>
        <w:t>ح</w:t>
      </w:r>
      <w:r w:rsidR="00011A21" w:rsidRPr="00CD5C47">
        <w:rPr>
          <w:rFonts w:cs="B Mitra" w:hint="cs"/>
          <w:rtl/>
        </w:rPr>
        <w:t xml:space="preserve">ساب معاملات و کسب و کار خود </w:t>
      </w:r>
      <w:r>
        <w:rPr>
          <w:rFonts w:cs="B Mitra" w:hint="cs"/>
          <w:rtl/>
        </w:rPr>
        <w:t xml:space="preserve">کار  مطالعه می کند ، راه ورودی برای </w:t>
      </w:r>
      <w:r w:rsidR="00011A21" w:rsidRPr="00CD5C47">
        <w:rPr>
          <w:rFonts w:cs="B Mitra" w:hint="cs"/>
          <w:rtl/>
        </w:rPr>
        <w:t xml:space="preserve"> احساسات زشت و منفور </w:t>
      </w:r>
      <w:r>
        <w:rPr>
          <w:rFonts w:cs="B Mitra" w:hint="cs"/>
          <w:rtl/>
        </w:rPr>
        <w:t xml:space="preserve"> نیست . </w:t>
      </w:r>
      <w:r w:rsidR="00011A21" w:rsidRPr="00CD5C47">
        <w:rPr>
          <w:rFonts w:cs="B Mitra" w:hint="cs"/>
          <w:rtl/>
        </w:rPr>
        <w:t>و</w:t>
      </w:r>
      <w:r>
        <w:rPr>
          <w:rFonts w:cs="B Mitra" w:hint="cs"/>
          <w:rtl/>
        </w:rPr>
        <w:t>لی به محض اینکه دست از کار کشید</w:t>
      </w:r>
      <w:r w:rsidR="00011A21" w:rsidRPr="00CD5C47">
        <w:rPr>
          <w:rFonts w:cs="B Mitra" w:hint="cs"/>
          <w:rtl/>
        </w:rPr>
        <w:t xml:space="preserve"> و بی کار نشست حسّ اندوه و ترس و حسد و کینه و غبطه </w:t>
      </w:r>
      <w:r>
        <w:rPr>
          <w:rFonts w:cs="B Mitra" w:hint="cs"/>
          <w:rtl/>
        </w:rPr>
        <w:t xml:space="preserve">با نیروی شدیدی پیش آمده و راه خود را باز می کند . </w:t>
      </w:r>
      <w:r w:rsidR="00011A21" w:rsidRPr="00CD5C47">
        <w:rPr>
          <w:rFonts w:cs="B Mitra" w:hint="cs"/>
          <w:rtl/>
        </w:rPr>
        <w:t>آن وقت است که مغز یک جوان بی کار با افکار گوناگون</w:t>
      </w:r>
      <w:r>
        <w:rPr>
          <w:rFonts w:cs="B Mitra" w:hint="cs"/>
          <w:rtl/>
        </w:rPr>
        <w:t xml:space="preserve"> </w:t>
      </w:r>
      <w:r w:rsidR="00F17F43" w:rsidRPr="00CD5C47">
        <w:rPr>
          <w:rFonts w:cs="B Mitra" w:hint="cs"/>
          <w:rtl/>
        </w:rPr>
        <w:t>شیطانی هم آغوش و دست به گریبان می‌شود فکر شرابخواری و قماربازی و دست درازی به ناموس دیگران و انتحار و خودکشی در مغز بی کار راه می‌یابد</w:t>
      </w:r>
      <w:r>
        <w:rPr>
          <w:rFonts w:cs="B Mitra" w:hint="cs"/>
          <w:rtl/>
        </w:rPr>
        <w:t xml:space="preserve"> .</w:t>
      </w:r>
    </w:p>
    <w:p w:rsidR="00836C2D" w:rsidRDefault="00F17F43" w:rsidP="00836C2D">
      <w:pPr>
        <w:pStyle w:val="NormalWeb"/>
        <w:bidi/>
        <w:rPr>
          <w:rFonts w:cs="B Mitra"/>
          <w:rtl/>
        </w:rPr>
      </w:pPr>
      <w:r w:rsidRPr="00CD5C47">
        <w:rPr>
          <w:rFonts w:cs="B Mitra" w:hint="cs"/>
          <w:rtl/>
        </w:rPr>
        <w:t>این مغز مثل اتومبیل بی باری می‌شود که به سرعت پیش رفته و با تکان</w:t>
      </w:r>
      <w:r w:rsidR="00836C2D">
        <w:rPr>
          <w:rFonts w:cs="B Mitra" w:hint="cs"/>
          <w:rtl/>
        </w:rPr>
        <w:t xml:space="preserve"> </w:t>
      </w:r>
      <w:r w:rsidRPr="00CD5C47">
        <w:rPr>
          <w:rFonts w:cs="B Mitra" w:hint="cs"/>
          <w:rtl/>
        </w:rPr>
        <w:t>های شدیدی خود را درهم می‌شکند و زائیده این مغز کرم</w:t>
      </w:r>
      <w:r w:rsidR="00836C2D">
        <w:rPr>
          <w:rFonts w:cs="B Mitra" w:hint="cs"/>
          <w:rtl/>
        </w:rPr>
        <w:t xml:space="preserve"> </w:t>
      </w:r>
      <w:r w:rsidRPr="00CD5C47">
        <w:rPr>
          <w:rFonts w:cs="B Mitra" w:hint="cs"/>
          <w:rtl/>
        </w:rPr>
        <w:t xml:space="preserve">هایی خواهند بود که </w:t>
      </w:r>
      <w:r w:rsidR="00836C2D">
        <w:rPr>
          <w:rFonts w:cs="B Mitra" w:hint="cs"/>
          <w:rtl/>
        </w:rPr>
        <w:t xml:space="preserve">آن </w:t>
      </w:r>
      <w:r w:rsidRPr="00CD5C47">
        <w:rPr>
          <w:rFonts w:cs="B Mitra" w:hint="cs"/>
          <w:rtl/>
        </w:rPr>
        <w:t xml:space="preserve"> را می‌خورند و قدرت اراده و عمل </w:t>
      </w:r>
      <w:r w:rsidR="00B82CBC" w:rsidRPr="00CD5C47">
        <w:rPr>
          <w:rFonts w:cs="B Mitra" w:hint="cs"/>
          <w:rtl/>
        </w:rPr>
        <w:t>را از او سلب می‌کنند</w:t>
      </w:r>
      <w:r w:rsidR="00836C2D">
        <w:rPr>
          <w:rFonts w:cs="B Mitra" w:hint="cs"/>
          <w:rtl/>
        </w:rPr>
        <w:t xml:space="preserve"> ؛</w:t>
      </w:r>
      <w:r w:rsidR="00B82CBC" w:rsidRPr="00CD5C47">
        <w:rPr>
          <w:rFonts w:cs="B Mitra" w:hint="cs"/>
          <w:rtl/>
        </w:rPr>
        <w:t xml:space="preserve"> و آدمی را از پا درمی‌آورند.</w:t>
      </w:r>
    </w:p>
    <w:p w:rsidR="005B097E" w:rsidRDefault="00B82CBC" w:rsidP="005B097E">
      <w:pPr>
        <w:pStyle w:val="NormalWeb"/>
        <w:bidi/>
        <w:rPr>
          <w:rFonts w:cs="B Mitra"/>
          <w:rtl/>
        </w:rPr>
      </w:pPr>
      <w:r w:rsidRPr="00CD5C47">
        <w:rPr>
          <w:rFonts w:cs="B Mitra" w:hint="cs"/>
          <w:rtl/>
        </w:rPr>
        <w:t xml:space="preserve"> در کتاب آئین زندگی دیل کارنگی دیدم که می‌گویند</w:t>
      </w:r>
      <w:r w:rsidR="00836C2D">
        <w:rPr>
          <w:rFonts w:cs="B Mitra" w:hint="cs"/>
          <w:rtl/>
        </w:rPr>
        <w:t xml:space="preserve">: </w:t>
      </w:r>
      <w:r w:rsidRPr="00CD5C47">
        <w:rPr>
          <w:rFonts w:cs="B Mitra" w:hint="cs"/>
          <w:rtl/>
        </w:rPr>
        <w:t xml:space="preserve">در دامنه تپّه ای </w:t>
      </w:r>
      <w:r w:rsidR="00836C2D">
        <w:rPr>
          <w:rFonts w:cs="B Mitra" w:hint="cs"/>
          <w:rtl/>
        </w:rPr>
        <w:t xml:space="preserve">در یک سرزمین ، </w:t>
      </w:r>
      <w:r w:rsidRPr="00CD5C47">
        <w:rPr>
          <w:rFonts w:cs="B Mitra" w:hint="cs"/>
          <w:rtl/>
        </w:rPr>
        <w:t>تنه مجوّف درخت بسیار عظیمی دیده می‌شود که علمای طبیعی عمر آن را چهارصد سال تخمین زده‌اند</w:t>
      </w:r>
      <w:r w:rsidR="00836C2D">
        <w:rPr>
          <w:rFonts w:cs="B Mitra" w:hint="cs"/>
          <w:rtl/>
        </w:rPr>
        <w:t xml:space="preserve"> .</w:t>
      </w:r>
      <w:r w:rsidRPr="00CD5C47">
        <w:rPr>
          <w:rFonts w:cs="B Mitra" w:hint="cs"/>
          <w:rtl/>
        </w:rPr>
        <w:t xml:space="preserve"> در طیّ این مدّت چهار قرن درخت </w:t>
      </w:r>
      <w:r w:rsidR="00836C2D">
        <w:rPr>
          <w:rFonts w:cs="B Mitra" w:hint="cs"/>
          <w:rtl/>
        </w:rPr>
        <w:t>مزبور چهارده مرتبه گرفتار صاعق</w:t>
      </w:r>
      <w:r w:rsidRPr="00CD5C47">
        <w:rPr>
          <w:rFonts w:cs="B Mitra" w:hint="cs"/>
          <w:rtl/>
        </w:rPr>
        <w:t>ه شده و بهمن های خطرناک و سنگین و طوفان</w:t>
      </w:r>
      <w:r w:rsidR="00836C2D">
        <w:rPr>
          <w:rFonts w:cs="B Mitra" w:hint="cs"/>
          <w:rtl/>
        </w:rPr>
        <w:t xml:space="preserve"> </w:t>
      </w:r>
      <w:r w:rsidRPr="00CD5C47">
        <w:rPr>
          <w:rFonts w:cs="B Mitra" w:hint="cs"/>
          <w:rtl/>
        </w:rPr>
        <w:t>های شدید به خود دید</w:t>
      </w:r>
      <w:r w:rsidR="002C6BCB" w:rsidRPr="00CD5C47">
        <w:rPr>
          <w:rFonts w:cs="B Mitra" w:hint="cs"/>
          <w:rtl/>
        </w:rPr>
        <w:t>ه</w:t>
      </w:r>
      <w:r w:rsidRPr="00CD5C47">
        <w:rPr>
          <w:rFonts w:cs="B Mitra" w:hint="cs"/>
          <w:rtl/>
        </w:rPr>
        <w:t xml:space="preserve"> ولی در مقابل تمام آن‌ها مقاومت کرده بود</w:t>
      </w:r>
      <w:r w:rsidR="00836C2D">
        <w:rPr>
          <w:rFonts w:cs="B Mitra" w:hint="cs"/>
          <w:rtl/>
        </w:rPr>
        <w:t xml:space="preserve"> ؛  تا اینکه حشرات و کرم هایی به داخل آن نفوذ کردند </w:t>
      </w:r>
      <w:r w:rsidRPr="00CD5C47">
        <w:rPr>
          <w:rFonts w:cs="B Mitra" w:hint="cs"/>
          <w:rtl/>
        </w:rPr>
        <w:t>و به</w:t>
      </w:r>
      <w:r w:rsidR="00836C2D">
        <w:rPr>
          <w:rFonts w:cs="B Mitra" w:hint="cs"/>
          <w:rtl/>
        </w:rPr>
        <w:t xml:space="preserve"> تدریج ذرّه ذرّه مغز آن را خوردند </w:t>
      </w:r>
      <w:r w:rsidRPr="00CD5C47">
        <w:rPr>
          <w:rFonts w:cs="B Mitra" w:hint="cs"/>
          <w:rtl/>
        </w:rPr>
        <w:t xml:space="preserve"> و نیرومندی و استقامت داخلی اش را از بین بردند </w:t>
      </w:r>
      <w:r w:rsidR="00836C2D">
        <w:rPr>
          <w:rFonts w:cs="B Mitra" w:hint="cs"/>
          <w:rtl/>
        </w:rPr>
        <w:t>.</w:t>
      </w:r>
      <w:r w:rsidR="005B097E">
        <w:rPr>
          <w:rFonts w:cs="B Mitra" w:hint="cs"/>
          <w:rtl/>
        </w:rPr>
        <w:t xml:space="preserve"> اکنون </w:t>
      </w:r>
      <w:r w:rsidR="00836C2D">
        <w:rPr>
          <w:rFonts w:cs="B Mitra" w:hint="cs"/>
          <w:rtl/>
        </w:rPr>
        <w:t xml:space="preserve"> </w:t>
      </w:r>
      <w:r w:rsidRPr="00CD5C47">
        <w:rPr>
          <w:rFonts w:cs="B Mitra" w:hint="cs"/>
          <w:rtl/>
        </w:rPr>
        <w:t>آن درخت غول آسا که قرن</w:t>
      </w:r>
      <w:r w:rsidR="005B097E">
        <w:rPr>
          <w:rFonts w:cs="B Mitra" w:hint="cs"/>
          <w:rtl/>
        </w:rPr>
        <w:t xml:space="preserve"> </w:t>
      </w:r>
      <w:r w:rsidRPr="00CD5C47">
        <w:rPr>
          <w:rFonts w:cs="B Mitra" w:hint="cs"/>
          <w:rtl/>
        </w:rPr>
        <w:t xml:space="preserve">ها با صاعقه و طوفان با سرسختی مبارزه کرده بود </w:t>
      </w:r>
      <w:r w:rsidR="005B097E">
        <w:rPr>
          <w:rFonts w:cs="B Mitra" w:hint="cs"/>
          <w:rtl/>
        </w:rPr>
        <w:t xml:space="preserve"> </w:t>
      </w:r>
      <w:r w:rsidRPr="00CD5C47">
        <w:rPr>
          <w:rFonts w:cs="B Mitra" w:hint="cs"/>
          <w:rtl/>
        </w:rPr>
        <w:t>در مقابل این کرم</w:t>
      </w:r>
      <w:r w:rsidR="005B097E">
        <w:rPr>
          <w:rFonts w:cs="B Mitra" w:hint="cs"/>
          <w:rtl/>
        </w:rPr>
        <w:t xml:space="preserve"> های ریز و کوچک از پای درآمده است .</w:t>
      </w:r>
    </w:p>
    <w:p w:rsidR="005B097E" w:rsidRDefault="00B82CBC" w:rsidP="00525F18">
      <w:pPr>
        <w:pStyle w:val="NormalWeb"/>
        <w:bidi/>
        <w:rPr>
          <w:rFonts w:cs="B Mitra"/>
          <w:rtl/>
        </w:rPr>
      </w:pPr>
      <w:r w:rsidRPr="00CD5C47">
        <w:rPr>
          <w:rFonts w:cs="B Mitra" w:hint="cs"/>
          <w:rtl/>
        </w:rPr>
        <w:t>آیا باور دارید که ما هم چون آن درخت عظیم الجثّه هستیم که در مقابل طوفان</w:t>
      </w:r>
      <w:r w:rsidR="005B097E">
        <w:rPr>
          <w:rFonts w:cs="B Mitra" w:hint="cs"/>
          <w:rtl/>
        </w:rPr>
        <w:t xml:space="preserve"> </w:t>
      </w:r>
      <w:r w:rsidRPr="00CD5C47">
        <w:rPr>
          <w:rFonts w:cs="B Mitra" w:hint="cs"/>
          <w:rtl/>
        </w:rPr>
        <w:t xml:space="preserve">های شدید </w:t>
      </w:r>
      <w:r w:rsidR="00410DDD" w:rsidRPr="00CD5C47">
        <w:rPr>
          <w:rFonts w:cs="B Mitra" w:hint="cs"/>
          <w:rtl/>
        </w:rPr>
        <w:t>زندگی مقاومت می‌کنیم امّا قلب و مغز خود را تسلیم کرم</w:t>
      </w:r>
      <w:r w:rsidR="005B097E">
        <w:rPr>
          <w:rFonts w:cs="B Mitra" w:hint="cs"/>
          <w:rtl/>
        </w:rPr>
        <w:t xml:space="preserve"> </w:t>
      </w:r>
      <w:r w:rsidR="00410DDD" w:rsidRPr="00CD5C47">
        <w:rPr>
          <w:rFonts w:cs="B Mitra" w:hint="cs"/>
          <w:rtl/>
        </w:rPr>
        <w:t>های غصّه و اندوه و افکار شیط</w:t>
      </w:r>
      <w:r w:rsidR="005B097E">
        <w:rPr>
          <w:rFonts w:cs="B Mitra" w:hint="cs"/>
          <w:rtl/>
        </w:rPr>
        <w:t xml:space="preserve">انی می‌ کنیم  ؟ این آفت  غالبا </w:t>
      </w:r>
      <w:r w:rsidR="005C4F3E" w:rsidRPr="00CD5C47">
        <w:rPr>
          <w:rFonts w:cs="B Mitra" w:hint="cs"/>
          <w:rtl/>
        </w:rPr>
        <w:t xml:space="preserve">در </w:t>
      </w:r>
      <w:r w:rsidR="00410DDD" w:rsidRPr="00CD5C47">
        <w:rPr>
          <w:rFonts w:cs="B Mitra" w:hint="cs"/>
          <w:rtl/>
        </w:rPr>
        <w:t>اثر نداشتن برنامه منظّم زندگی و بی کاری است</w:t>
      </w:r>
      <w:r w:rsidR="005B097E">
        <w:rPr>
          <w:rFonts w:cs="B Mitra" w:hint="cs"/>
          <w:rtl/>
        </w:rPr>
        <w:t xml:space="preserve"> . </w:t>
      </w:r>
      <w:r w:rsidR="00410DDD" w:rsidRPr="00CD5C47">
        <w:rPr>
          <w:rFonts w:cs="B Mitra" w:hint="cs"/>
          <w:rtl/>
        </w:rPr>
        <w:t xml:space="preserve"> و همین افکار مالیخولیایی است که خانواده‌ها را برهم زده و زندگی با عشق و محبّت را از هم می‌پاشد. </w:t>
      </w:r>
    </w:p>
    <w:p w:rsidR="005B097E" w:rsidRDefault="005B097E" w:rsidP="002620EB">
      <w:pPr>
        <w:pStyle w:val="NormalWeb"/>
        <w:bidi/>
        <w:rPr>
          <w:rFonts w:cs="B Mitra"/>
          <w:rtl/>
        </w:rPr>
      </w:pPr>
      <w:r>
        <w:rPr>
          <w:rFonts w:cs="B Mitra" w:hint="cs"/>
          <w:rtl/>
        </w:rPr>
        <w:t>حال</w:t>
      </w:r>
      <w:r w:rsidR="00410DDD" w:rsidRPr="00CD5C47">
        <w:rPr>
          <w:rFonts w:cs="B Mitra" w:hint="cs"/>
          <w:rtl/>
        </w:rPr>
        <w:t xml:space="preserve"> حساب کنید اگر ملّتی </w:t>
      </w:r>
      <w:r w:rsidR="00525F18">
        <w:rPr>
          <w:rFonts w:cs="B Mitra" w:hint="cs"/>
          <w:rtl/>
        </w:rPr>
        <w:t>به</w:t>
      </w:r>
      <w:r w:rsidR="002620EB">
        <w:rPr>
          <w:rFonts w:cs="B Mitra" w:hint="cs"/>
          <w:rtl/>
        </w:rPr>
        <w:t xml:space="preserve"> بیماری بیکاری گرفتار گردید </w:t>
      </w:r>
      <w:r w:rsidR="00410DDD" w:rsidRPr="00CD5C47">
        <w:rPr>
          <w:rFonts w:cs="B Mitra" w:hint="cs"/>
          <w:rtl/>
        </w:rPr>
        <w:t xml:space="preserve"> و </w:t>
      </w:r>
      <w:r w:rsidR="002620EB">
        <w:rPr>
          <w:rFonts w:cs="B Mitra" w:hint="cs"/>
          <w:rtl/>
        </w:rPr>
        <w:t xml:space="preserve"> جوانان  با استعدادش با </w:t>
      </w:r>
      <w:r>
        <w:rPr>
          <w:rFonts w:cs="B Mitra" w:hint="cs"/>
          <w:rtl/>
        </w:rPr>
        <w:t xml:space="preserve">افکار شیطانی </w:t>
      </w:r>
      <w:r w:rsidR="002620EB">
        <w:rPr>
          <w:rFonts w:cs="B Mitra" w:hint="cs"/>
          <w:rtl/>
        </w:rPr>
        <w:t xml:space="preserve">دست به گریبان </w:t>
      </w:r>
      <w:r>
        <w:rPr>
          <w:rFonts w:cs="B Mitra" w:hint="cs"/>
          <w:rtl/>
        </w:rPr>
        <w:t>شد</w:t>
      </w:r>
      <w:r w:rsidR="00410DDD" w:rsidRPr="00CD5C47">
        <w:rPr>
          <w:rFonts w:cs="B Mitra" w:hint="cs"/>
          <w:rtl/>
        </w:rPr>
        <w:t xml:space="preserve"> چه مف</w:t>
      </w:r>
      <w:r>
        <w:rPr>
          <w:rFonts w:cs="B Mitra" w:hint="cs"/>
          <w:rtl/>
        </w:rPr>
        <w:t xml:space="preserve">اسدی در میان آنان به وجود </w:t>
      </w:r>
      <w:r w:rsidR="002620EB">
        <w:rPr>
          <w:rFonts w:cs="B Mitra" w:hint="cs"/>
          <w:rtl/>
        </w:rPr>
        <w:t xml:space="preserve">می آید </w:t>
      </w:r>
      <w:r>
        <w:rPr>
          <w:rFonts w:cs="B Mitra" w:hint="cs"/>
          <w:rtl/>
        </w:rPr>
        <w:t xml:space="preserve"> ؟  </w:t>
      </w:r>
      <w:r w:rsidR="00410DDD" w:rsidRPr="00CD5C47">
        <w:rPr>
          <w:rFonts w:cs="B Mitra" w:hint="cs"/>
          <w:rtl/>
        </w:rPr>
        <w:t xml:space="preserve">به جای </w:t>
      </w:r>
      <w:r w:rsidR="002620EB">
        <w:rPr>
          <w:rFonts w:cs="B Mitra" w:hint="cs"/>
          <w:rtl/>
        </w:rPr>
        <w:t xml:space="preserve">به کار انداختن استعداد و نیروی جسمی و روحی در مسیر </w:t>
      </w:r>
      <w:r w:rsidR="00410DDD" w:rsidRPr="00CD5C47">
        <w:rPr>
          <w:rFonts w:cs="B Mitra" w:hint="cs"/>
          <w:rtl/>
        </w:rPr>
        <w:t xml:space="preserve">ترقّی و تعالی کشور </w:t>
      </w:r>
      <w:r w:rsidR="002620EB">
        <w:rPr>
          <w:rFonts w:cs="B Mitra" w:hint="cs"/>
          <w:rtl/>
        </w:rPr>
        <w:t xml:space="preserve"> </w:t>
      </w:r>
      <w:r w:rsidR="00410DDD" w:rsidRPr="00CD5C47">
        <w:rPr>
          <w:rFonts w:cs="B Mitra" w:hint="cs"/>
          <w:rtl/>
        </w:rPr>
        <w:t xml:space="preserve"> به جان هم </w:t>
      </w:r>
      <w:r>
        <w:rPr>
          <w:rFonts w:cs="B Mitra" w:hint="cs"/>
          <w:rtl/>
        </w:rPr>
        <w:t xml:space="preserve">می افتند </w:t>
      </w:r>
      <w:r w:rsidR="00410DDD" w:rsidRPr="00CD5C47">
        <w:rPr>
          <w:rFonts w:cs="B Mitra" w:hint="cs"/>
          <w:rtl/>
        </w:rPr>
        <w:t xml:space="preserve"> و با حقّه بازی‌ها و کلاه برداری</w:t>
      </w:r>
      <w:r>
        <w:rPr>
          <w:rFonts w:cs="B Mitra" w:hint="cs"/>
          <w:rtl/>
        </w:rPr>
        <w:t xml:space="preserve"> </w:t>
      </w:r>
      <w:r w:rsidR="00410DDD" w:rsidRPr="00CD5C47">
        <w:rPr>
          <w:rFonts w:cs="B Mitra" w:hint="cs"/>
          <w:rtl/>
        </w:rPr>
        <w:t xml:space="preserve">ها تیشه به ریشه </w:t>
      </w:r>
      <w:r w:rsidR="002C6BCB" w:rsidRPr="00CD5C47">
        <w:rPr>
          <w:rFonts w:cs="B Mitra" w:hint="cs"/>
          <w:rtl/>
        </w:rPr>
        <w:t>یک</w:t>
      </w:r>
      <w:r w:rsidR="00410DDD" w:rsidRPr="00CD5C47">
        <w:rPr>
          <w:rFonts w:cs="B Mitra" w:hint="cs"/>
          <w:rtl/>
        </w:rPr>
        <w:t xml:space="preserve">‌دیگر می‌زنند </w:t>
      </w:r>
      <w:r>
        <w:rPr>
          <w:rFonts w:cs="B Mitra" w:hint="cs"/>
          <w:rtl/>
        </w:rPr>
        <w:t xml:space="preserve">. </w:t>
      </w:r>
      <w:r w:rsidR="00410DDD" w:rsidRPr="00CD5C47">
        <w:rPr>
          <w:rFonts w:cs="B Mitra" w:hint="cs"/>
          <w:rtl/>
        </w:rPr>
        <w:t xml:space="preserve"> </w:t>
      </w:r>
      <w:r w:rsidR="002620EB">
        <w:rPr>
          <w:rFonts w:cs="B Mitra" w:hint="cs"/>
          <w:rtl/>
        </w:rPr>
        <w:t xml:space="preserve">وقتی ملت های </w:t>
      </w:r>
      <w:r w:rsidR="00410DDD" w:rsidRPr="00CD5C47">
        <w:rPr>
          <w:rFonts w:cs="B Mitra" w:hint="cs"/>
          <w:rtl/>
        </w:rPr>
        <w:t xml:space="preserve"> عاقل و دور اندیش عالم در سایه علم و صنعت پیش می‌روند این ملّت شیره جان و روح خود را در مراکز فحشا و فساد و میخانه ها و قمارخانه ها</w:t>
      </w:r>
      <w:r w:rsidR="00571CC1" w:rsidRPr="00CD5C47">
        <w:rPr>
          <w:rFonts w:cs="B Mitra" w:hint="cs"/>
          <w:rtl/>
        </w:rPr>
        <w:t xml:space="preserve"> </w:t>
      </w:r>
      <w:r w:rsidR="002620EB">
        <w:rPr>
          <w:rFonts w:cs="B Mitra" w:hint="cs"/>
          <w:rtl/>
        </w:rPr>
        <w:t xml:space="preserve">هدر می دهد </w:t>
      </w:r>
      <w:r>
        <w:rPr>
          <w:rFonts w:cs="B Mitra" w:hint="cs"/>
          <w:rtl/>
        </w:rPr>
        <w:t xml:space="preserve"> .  در میان چنین ملّت</w:t>
      </w:r>
      <w:r w:rsidR="002620EB">
        <w:rPr>
          <w:rFonts w:cs="B Mitra" w:hint="cs"/>
          <w:rtl/>
        </w:rPr>
        <w:t xml:space="preserve"> بی هنری  است  </w:t>
      </w:r>
      <w:r>
        <w:rPr>
          <w:rFonts w:cs="B Mitra" w:hint="cs"/>
          <w:rtl/>
        </w:rPr>
        <w:t xml:space="preserve">که </w:t>
      </w:r>
      <w:r w:rsidR="002C6BCB" w:rsidRPr="00CD5C47">
        <w:rPr>
          <w:rFonts w:cs="B Mitra" w:hint="cs"/>
          <w:rtl/>
        </w:rPr>
        <w:t xml:space="preserve"> رمّال و طالع بین </w:t>
      </w:r>
      <w:r w:rsidR="002620EB">
        <w:rPr>
          <w:rFonts w:cs="B Mitra" w:hint="cs"/>
          <w:rtl/>
        </w:rPr>
        <w:t>و جادوگر و شعبده باز پیدا می‌شو</w:t>
      </w:r>
      <w:r w:rsidR="002C6BCB" w:rsidRPr="00CD5C47">
        <w:rPr>
          <w:rFonts w:cs="B Mitra" w:hint="cs"/>
          <w:rtl/>
        </w:rPr>
        <w:t xml:space="preserve">د </w:t>
      </w:r>
      <w:r w:rsidR="002620EB">
        <w:rPr>
          <w:rFonts w:cs="B Mitra" w:hint="cs"/>
          <w:rtl/>
        </w:rPr>
        <w:t xml:space="preserve">تا </w:t>
      </w:r>
      <w:r w:rsidR="002C6BCB" w:rsidRPr="00CD5C47">
        <w:rPr>
          <w:rFonts w:cs="B Mitra" w:hint="cs"/>
          <w:rtl/>
        </w:rPr>
        <w:t>برای به دست آوردن لقمه</w:t>
      </w:r>
      <w:r w:rsidR="002620EB">
        <w:rPr>
          <w:rFonts w:cs="B Mitra" w:hint="cs"/>
          <w:rtl/>
        </w:rPr>
        <w:t xml:space="preserve"> نانی دست به فریب و جنایت و خیانت بزند </w:t>
      </w:r>
      <w:r>
        <w:rPr>
          <w:rFonts w:cs="B Mitra" w:hint="cs"/>
          <w:rtl/>
        </w:rPr>
        <w:t xml:space="preserve"> .  این ملت ها </w:t>
      </w:r>
      <w:r w:rsidR="002C6BCB" w:rsidRPr="00CD5C47">
        <w:rPr>
          <w:rFonts w:cs="B Mitra" w:hint="cs"/>
          <w:rtl/>
        </w:rPr>
        <w:t xml:space="preserve"> مثل همان درخت عظیم الجثّ</w:t>
      </w:r>
      <w:r>
        <w:rPr>
          <w:rFonts w:cs="B Mitra" w:hint="cs"/>
          <w:rtl/>
        </w:rPr>
        <w:t xml:space="preserve">ه از پا در می آیند </w:t>
      </w:r>
      <w:r w:rsidR="005C4F3E" w:rsidRPr="00CD5C47">
        <w:rPr>
          <w:rFonts w:cs="B Mitra" w:hint="cs"/>
          <w:rtl/>
        </w:rPr>
        <w:t xml:space="preserve"> </w:t>
      </w:r>
      <w:r w:rsidR="000D53BF" w:rsidRPr="00CD5C47">
        <w:rPr>
          <w:rFonts w:cs="B Mitra" w:hint="cs"/>
          <w:rtl/>
        </w:rPr>
        <w:t>.</w:t>
      </w:r>
    </w:p>
    <w:p w:rsidR="005B097E" w:rsidRDefault="002C6BCB" w:rsidP="005B097E">
      <w:pPr>
        <w:pStyle w:val="NormalWeb"/>
        <w:bidi/>
        <w:rPr>
          <w:rFonts w:cs="B Mitra"/>
          <w:rtl/>
        </w:rPr>
      </w:pPr>
      <w:r w:rsidRPr="00CD5C47">
        <w:rPr>
          <w:rFonts w:cs="B Mitra" w:hint="cs"/>
          <w:rtl/>
        </w:rPr>
        <w:lastRenderedPageBreak/>
        <w:t xml:space="preserve"> پس جاوید باد اسلام که با هرگونه بی کاری می‌جنگد و با بیانات مختلف نفرت و انزجار خود را از افراد بی کار</w:t>
      </w:r>
      <w:r w:rsidR="00A12E12" w:rsidRPr="00CD5C47">
        <w:rPr>
          <w:rFonts w:cs="B Mitra" w:hint="cs"/>
          <w:rtl/>
        </w:rPr>
        <w:t xml:space="preserve"> اعلام می‌دارد</w:t>
      </w:r>
      <w:r w:rsidR="005B097E">
        <w:rPr>
          <w:rFonts w:cs="B Mitra" w:hint="cs"/>
          <w:rtl/>
        </w:rPr>
        <w:t xml:space="preserve"> . </w:t>
      </w:r>
      <w:r w:rsidR="00A12E12" w:rsidRPr="00CD5C47">
        <w:rPr>
          <w:rFonts w:cs="B Mitra" w:hint="cs"/>
          <w:rtl/>
        </w:rPr>
        <w:t xml:space="preserve"> با هرچه ک</w:t>
      </w:r>
      <w:r w:rsidR="000D53BF" w:rsidRPr="00CD5C47">
        <w:rPr>
          <w:rFonts w:cs="B Mitra" w:hint="cs"/>
          <w:rtl/>
        </w:rPr>
        <w:t>ه باعث تخدیر اعصاب و سستی و فرس</w:t>
      </w:r>
      <w:r w:rsidR="00A12E12" w:rsidRPr="00CD5C47">
        <w:rPr>
          <w:rFonts w:cs="B Mitra" w:hint="cs"/>
          <w:rtl/>
        </w:rPr>
        <w:t xml:space="preserve">ودگی جوانان است به نحو اشدّ مبارزه می‌کند </w:t>
      </w:r>
      <w:r w:rsidR="005B097E">
        <w:rPr>
          <w:rFonts w:cs="B Mitra" w:hint="cs"/>
          <w:rtl/>
        </w:rPr>
        <w:t xml:space="preserve">. </w:t>
      </w:r>
    </w:p>
    <w:p w:rsidR="00494878" w:rsidRDefault="005B097E" w:rsidP="00494878">
      <w:pPr>
        <w:pStyle w:val="NormalWeb"/>
        <w:bidi/>
        <w:rPr>
          <w:rFonts w:cs="B Mitra"/>
          <w:rtl/>
        </w:rPr>
      </w:pPr>
      <w:r>
        <w:rPr>
          <w:rFonts w:cs="B Mitra" w:hint="cs"/>
          <w:rtl/>
        </w:rPr>
        <w:t>مترلینگ در کتاب زنبور عسل می نویسد :</w:t>
      </w:r>
      <w:r w:rsidR="002E42A8" w:rsidRPr="00CD5C47">
        <w:rPr>
          <w:rFonts w:cs="B Mitra" w:hint="cs"/>
          <w:rtl/>
        </w:rPr>
        <w:t xml:space="preserve"> طبقه </w:t>
      </w:r>
      <w:r>
        <w:rPr>
          <w:rFonts w:cs="B Mitra" w:hint="cs"/>
          <w:rtl/>
        </w:rPr>
        <w:t xml:space="preserve">ای </w:t>
      </w:r>
      <w:r w:rsidR="002E42A8" w:rsidRPr="00CD5C47">
        <w:rPr>
          <w:rFonts w:cs="B Mitra" w:hint="cs"/>
          <w:rtl/>
        </w:rPr>
        <w:t xml:space="preserve">از زنبوران عسل کندو </w:t>
      </w:r>
      <w:r>
        <w:rPr>
          <w:rFonts w:cs="B Mitra" w:hint="cs"/>
          <w:rtl/>
        </w:rPr>
        <w:t xml:space="preserve"> </w:t>
      </w:r>
      <w:r w:rsidR="002E42A8" w:rsidRPr="00CD5C47">
        <w:rPr>
          <w:rFonts w:cs="B Mitra" w:hint="cs"/>
          <w:rtl/>
        </w:rPr>
        <w:t>نرها هستند که وظیفه آن‌ها انجام عمل تلقیح است که مادّه ها را آبستن کنند و طبقه دوّم مادّه ها هستند که وظیفه آن‌ها برداشتن حمل و وضع حمل است</w:t>
      </w:r>
      <w:r>
        <w:rPr>
          <w:rFonts w:cs="B Mitra" w:hint="cs"/>
          <w:rtl/>
        </w:rPr>
        <w:t>.</w:t>
      </w:r>
      <w:r w:rsidR="002E42A8" w:rsidRPr="00CD5C47">
        <w:rPr>
          <w:rFonts w:cs="B Mitra" w:hint="cs"/>
          <w:rtl/>
        </w:rPr>
        <w:t xml:space="preserve"> </w:t>
      </w:r>
      <w:r>
        <w:rPr>
          <w:rFonts w:cs="B Mitra" w:hint="cs"/>
          <w:rtl/>
        </w:rPr>
        <w:t xml:space="preserve">آن ها </w:t>
      </w:r>
      <w:r w:rsidR="002E42A8" w:rsidRPr="00CD5C47">
        <w:rPr>
          <w:rFonts w:cs="B Mitra" w:hint="cs"/>
          <w:rtl/>
        </w:rPr>
        <w:t xml:space="preserve"> بعد از حمل متّصل تخمگذاری می‌کنند و تا فصل پائیز تقریباً هر زنبور</w:t>
      </w:r>
      <w:r>
        <w:rPr>
          <w:rFonts w:cs="B Mitra" w:hint="cs"/>
          <w:rtl/>
        </w:rPr>
        <w:t xml:space="preserve"> </w:t>
      </w:r>
      <w:r w:rsidR="002E42A8" w:rsidRPr="00CD5C47">
        <w:rPr>
          <w:rFonts w:cs="B Mitra" w:hint="cs"/>
          <w:rtl/>
        </w:rPr>
        <w:t>دوازده هزار تخم می‌گذارد</w:t>
      </w:r>
      <w:r>
        <w:rPr>
          <w:rFonts w:cs="B Mitra" w:hint="cs"/>
          <w:rtl/>
        </w:rPr>
        <w:t xml:space="preserve"> .</w:t>
      </w:r>
      <w:r w:rsidR="002E42A8" w:rsidRPr="00CD5C47">
        <w:rPr>
          <w:rFonts w:cs="B Mitra" w:hint="cs"/>
          <w:rtl/>
        </w:rPr>
        <w:t xml:space="preserve"> طبقه سوّم </w:t>
      </w:r>
      <w:r>
        <w:rPr>
          <w:rFonts w:cs="B Mitra" w:hint="cs"/>
          <w:rtl/>
        </w:rPr>
        <w:t xml:space="preserve">زنبوران کارگر هستند که وظیفه مراقبت از تخم ها و </w:t>
      </w:r>
      <w:r w:rsidR="002E42A8" w:rsidRPr="00CD5C47">
        <w:rPr>
          <w:rFonts w:cs="B Mitra" w:hint="cs"/>
          <w:rtl/>
        </w:rPr>
        <w:t xml:space="preserve">تنظیف مسکن </w:t>
      </w:r>
      <w:r w:rsidR="00494878">
        <w:rPr>
          <w:rFonts w:cs="B Mitra" w:hint="cs"/>
          <w:rtl/>
        </w:rPr>
        <w:t xml:space="preserve">را دارند . </w:t>
      </w:r>
      <w:r w:rsidR="00964C59" w:rsidRPr="00CD5C47">
        <w:rPr>
          <w:rFonts w:cs="B Mitra" w:hint="cs"/>
          <w:rtl/>
        </w:rPr>
        <w:t xml:space="preserve"> پاسبان و سقّا و بنّا و معمار و مهندس و نظامی و خدّام هم از این گروه می‌باشد</w:t>
      </w:r>
      <w:r w:rsidR="000D53BF" w:rsidRPr="00CD5C47">
        <w:rPr>
          <w:rFonts w:cs="B Mitra" w:hint="cs"/>
          <w:rtl/>
        </w:rPr>
        <w:t>.</w:t>
      </w:r>
      <w:r w:rsidR="00964C59" w:rsidRPr="00CD5C47">
        <w:rPr>
          <w:rFonts w:cs="B Mitra" w:hint="cs"/>
          <w:rtl/>
        </w:rPr>
        <w:t xml:space="preserve"> </w:t>
      </w:r>
    </w:p>
    <w:p w:rsidR="00494878" w:rsidRDefault="00964C59" w:rsidP="00494878">
      <w:pPr>
        <w:pStyle w:val="NormalWeb"/>
        <w:bidi/>
        <w:rPr>
          <w:rFonts w:cs="B Mitra"/>
          <w:rtl/>
        </w:rPr>
      </w:pPr>
      <w:r w:rsidRPr="00CD5C47">
        <w:rPr>
          <w:rFonts w:cs="B Mitra" w:hint="cs"/>
          <w:rtl/>
        </w:rPr>
        <w:t xml:space="preserve">و وقتی که حمل مادّه ها  کامل </w:t>
      </w:r>
      <w:r w:rsidR="00494878">
        <w:rPr>
          <w:rFonts w:cs="B Mitra" w:hint="cs"/>
          <w:rtl/>
        </w:rPr>
        <w:t>شد . زنبورهای کارگر زنبورهای نر را دو تکه می کنند و به قتل می رسانند . چون کار و فایده ای ندارند ؛ جز این که ا</w:t>
      </w:r>
      <w:r w:rsidRPr="00CD5C47">
        <w:rPr>
          <w:rFonts w:cs="B Mitra" w:hint="cs"/>
          <w:rtl/>
        </w:rPr>
        <w:t>ین</w:t>
      </w:r>
      <w:r w:rsidR="00494878">
        <w:rPr>
          <w:rFonts w:cs="B Mitra" w:hint="cs"/>
          <w:rtl/>
        </w:rPr>
        <w:t xml:space="preserve"> </w:t>
      </w:r>
      <w:r w:rsidRPr="00CD5C47">
        <w:rPr>
          <w:rFonts w:cs="B Mitra" w:hint="cs"/>
          <w:rtl/>
        </w:rPr>
        <w:t xml:space="preserve">که جا را تنگ </w:t>
      </w:r>
      <w:r w:rsidR="00494878">
        <w:rPr>
          <w:rFonts w:cs="B Mitra" w:hint="cs"/>
          <w:rtl/>
        </w:rPr>
        <w:t xml:space="preserve">می کنند و در غذای دیگران شریک می شوند </w:t>
      </w:r>
      <w:r w:rsidRPr="00CD5C47">
        <w:rPr>
          <w:rFonts w:cs="B Mitra" w:hint="cs"/>
          <w:rtl/>
        </w:rPr>
        <w:t>. نکته قابل توّجه همین جا است</w:t>
      </w:r>
      <w:r w:rsidR="000D53BF" w:rsidRPr="00CD5C47">
        <w:rPr>
          <w:rFonts w:cs="B Mitra" w:hint="cs"/>
          <w:rtl/>
        </w:rPr>
        <w:t xml:space="preserve"> که آن </w:t>
      </w:r>
      <w:r w:rsidR="00494878">
        <w:rPr>
          <w:rFonts w:cs="B Mitra" w:hint="cs"/>
          <w:rtl/>
        </w:rPr>
        <w:t xml:space="preserve">حشرات </w:t>
      </w:r>
      <w:r w:rsidRPr="00CD5C47">
        <w:rPr>
          <w:rFonts w:cs="B Mitra" w:hint="cs"/>
          <w:rtl/>
        </w:rPr>
        <w:t xml:space="preserve">سرّ زندگی اجتماعی را </w:t>
      </w:r>
      <w:r w:rsidR="00494878">
        <w:rPr>
          <w:rFonts w:cs="B Mitra" w:hint="cs"/>
          <w:rtl/>
        </w:rPr>
        <w:t xml:space="preserve">از اسرار آموز ازل </w:t>
      </w:r>
      <w:r w:rsidRPr="00CD5C47">
        <w:rPr>
          <w:rFonts w:cs="B Mitra" w:hint="cs"/>
          <w:rtl/>
        </w:rPr>
        <w:t xml:space="preserve">به دست آورده اند و می‌دانند که اگر افراد بیکار در هر اجتماعی پیدا شود فقر عمومی را </w:t>
      </w:r>
      <w:r w:rsidR="00494878">
        <w:rPr>
          <w:rFonts w:cs="B Mitra" w:hint="cs"/>
          <w:rtl/>
        </w:rPr>
        <w:t xml:space="preserve">به دنبال می آورند </w:t>
      </w:r>
      <w:r w:rsidRPr="00CD5C47">
        <w:rPr>
          <w:rFonts w:cs="B Mitra" w:hint="cs"/>
          <w:rtl/>
        </w:rPr>
        <w:t xml:space="preserve"> و بیکارانی که فواید وجود آن‌ها بر دیگران عاید نگردد و بلکه آن‌ها از فواید عمل دیگران م</w:t>
      </w:r>
      <w:r w:rsidR="00892FCC" w:rsidRPr="00CD5C47">
        <w:rPr>
          <w:rFonts w:cs="B Mitra" w:hint="cs"/>
          <w:rtl/>
        </w:rPr>
        <w:t>ن</w:t>
      </w:r>
      <w:r w:rsidRPr="00CD5C47">
        <w:rPr>
          <w:rFonts w:cs="B Mitra" w:hint="cs"/>
          <w:rtl/>
        </w:rPr>
        <w:t>تفع گردن</w:t>
      </w:r>
      <w:r w:rsidR="00892FCC" w:rsidRPr="00CD5C47">
        <w:rPr>
          <w:rFonts w:cs="B Mitra" w:hint="cs"/>
          <w:rtl/>
        </w:rPr>
        <w:t>د بدتر از مردگان گورستان می‌باشند</w:t>
      </w:r>
      <w:r w:rsidR="00494878">
        <w:rPr>
          <w:rFonts w:cs="B Mitra" w:hint="cs"/>
          <w:rtl/>
        </w:rPr>
        <w:t xml:space="preserve"> .</w:t>
      </w:r>
      <w:r w:rsidR="00892FCC" w:rsidRPr="00CD5C47">
        <w:rPr>
          <w:rFonts w:cs="B Mitra" w:hint="cs"/>
          <w:rtl/>
        </w:rPr>
        <w:t xml:space="preserve"> چون مردگان کار نمی‌کنند ولی شرکت در قوت دیگران هم ندارند</w:t>
      </w:r>
      <w:r w:rsidR="00494878">
        <w:rPr>
          <w:rFonts w:cs="B Mitra" w:hint="cs"/>
          <w:rtl/>
        </w:rPr>
        <w:t xml:space="preserve"> .</w:t>
      </w:r>
      <w:r w:rsidR="00892FCC" w:rsidRPr="00CD5C47">
        <w:rPr>
          <w:rFonts w:cs="B Mitra" w:hint="cs"/>
          <w:rtl/>
        </w:rPr>
        <w:t xml:space="preserve"> امّا این</w:t>
      </w:r>
      <w:r w:rsidR="00494878">
        <w:rPr>
          <w:rFonts w:cs="B Mitra" w:hint="cs"/>
          <w:rtl/>
        </w:rPr>
        <w:t xml:space="preserve"> </w:t>
      </w:r>
      <w:r w:rsidR="00892FCC" w:rsidRPr="00CD5C47">
        <w:rPr>
          <w:rFonts w:cs="B Mitra" w:hint="cs"/>
          <w:rtl/>
        </w:rPr>
        <w:t xml:space="preserve">ها کار نمی‌کنند و لکن در قوت دیگران </w:t>
      </w:r>
      <w:r w:rsidR="00494878">
        <w:rPr>
          <w:rFonts w:cs="B Mitra" w:hint="cs"/>
          <w:rtl/>
        </w:rPr>
        <w:t xml:space="preserve">شریک هستند </w:t>
      </w:r>
      <w:r w:rsidR="000D53BF" w:rsidRPr="00CD5C47">
        <w:rPr>
          <w:rFonts w:cs="B Mitra" w:hint="cs"/>
          <w:rtl/>
        </w:rPr>
        <w:t>.</w:t>
      </w:r>
      <w:r w:rsidR="00494878">
        <w:rPr>
          <w:rFonts w:cs="B Mitra" w:hint="cs"/>
          <w:rtl/>
        </w:rPr>
        <w:t xml:space="preserve"> حال</w:t>
      </w:r>
      <w:r w:rsidR="00892FCC" w:rsidRPr="00CD5C47">
        <w:rPr>
          <w:rFonts w:cs="B Mitra" w:hint="cs"/>
          <w:rtl/>
        </w:rPr>
        <w:t xml:space="preserve"> آن‌ها جز کشتن افراد بیکار </w:t>
      </w:r>
      <w:r w:rsidR="00494878">
        <w:rPr>
          <w:rFonts w:cs="B Mitra" w:hint="cs"/>
          <w:rtl/>
        </w:rPr>
        <w:t xml:space="preserve">چاره ای </w:t>
      </w:r>
      <w:r w:rsidR="00892FCC" w:rsidRPr="00CD5C47">
        <w:rPr>
          <w:rFonts w:cs="B Mitra" w:hint="cs"/>
          <w:rtl/>
        </w:rPr>
        <w:t>ندارند</w:t>
      </w:r>
      <w:r w:rsidR="00494878">
        <w:rPr>
          <w:rFonts w:cs="B Mitra" w:hint="cs"/>
          <w:rtl/>
        </w:rPr>
        <w:t xml:space="preserve">؛ </w:t>
      </w:r>
      <w:r w:rsidR="00892FCC" w:rsidRPr="00CD5C47">
        <w:rPr>
          <w:rFonts w:cs="B Mitra" w:hint="cs"/>
          <w:rtl/>
        </w:rPr>
        <w:t xml:space="preserve"> ولی بشر باید از راه ایجاد کار با بیکاران مبارزه کند. </w:t>
      </w:r>
    </w:p>
    <w:p w:rsidR="00494878" w:rsidRDefault="00892FCC" w:rsidP="00494878">
      <w:pPr>
        <w:pStyle w:val="NormalWeb"/>
        <w:bidi/>
        <w:rPr>
          <w:rFonts w:cs="B Mitra"/>
          <w:rtl/>
        </w:rPr>
      </w:pPr>
      <w:r w:rsidRPr="00CD5C47">
        <w:rPr>
          <w:rFonts w:cs="B Mitra" w:hint="cs"/>
          <w:rtl/>
        </w:rPr>
        <w:t>نوع بشر در صفحه</w:t>
      </w:r>
      <w:r w:rsidR="00552C91" w:rsidRPr="00CD5C47">
        <w:rPr>
          <w:rFonts w:cs="B Mitra" w:hint="cs"/>
          <w:rtl/>
        </w:rPr>
        <w:t xml:space="preserve"> عالم مانند</w:t>
      </w:r>
      <w:r w:rsidRPr="00CD5C47">
        <w:rPr>
          <w:rFonts w:cs="B Mitra" w:hint="cs"/>
          <w:rtl/>
        </w:rPr>
        <w:t xml:space="preserve"> یک خانواده در یک خانه</w:t>
      </w:r>
      <w:r w:rsidR="00494878">
        <w:rPr>
          <w:rFonts w:cs="B Mitra" w:hint="cs"/>
          <w:rtl/>
        </w:rPr>
        <w:t xml:space="preserve"> اند ؛</w:t>
      </w:r>
      <w:r w:rsidR="00552C91" w:rsidRPr="00CD5C47">
        <w:rPr>
          <w:rFonts w:cs="B Mitra" w:hint="cs"/>
          <w:rtl/>
        </w:rPr>
        <w:t xml:space="preserve"> </w:t>
      </w:r>
      <w:r w:rsidR="00494878">
        <w:rPr>
          <w:rFonts w:cs="B Mitra" w:hint="cs"/>
          <w:rtl/>
        </w:rPr>
        <w:t xml:space="preserve">و </w:t>
      </w:r>
      <w:r w:rsidRPr="00CD5C47">
        <w:rPr>
          <w:rFonts w:cs="B Mitra" w:hint="cs"/>
          <w:rtl/>
        </w:rPr>
        <w:t xml:space="preserve"> نظم امور خانوادگی یک خانه </w:t>
      </w:r>
      <w:r w:rsidR="00494878">
        <w:rPr>
          <w:rFonts w:cs="B Mitra" w:hint="cs"/>
          <w:rtl/>
        </w:rPr>
        <w:t xml:space="preserve">در این است که هر یک از افراد کاری را عهده دار شود . </w:t>
      </w:r>
      <w:r w:rsidRPr="00CD5C47">
        <w:rPr>
          <w:rFonts w:cs="B Mitra" w:hint="cs"/>
          <w:rtl/>
        </w:rPr>
        <w:t xml:space="preserve"> مثلاً یکی تحصیل پول بکند دیگری با آن پول گوشت بخرد سوّمی آن گوشت را بپزد چهارمی به عمل تنظیف و شست و شو قیام نماید</w:t>
      </w:r>
      <w:r w:rsidR="00552C91" w:rsidRPr="00CD5C47">
        <w:rPr>
          <w:rFonts w:cs="B Mitra" w:hint="cs"/>
          <w:rtl/>
        </w:rPr>
        <w:t>.</w:t>
      </w:r>
    </w:p>
    <w:p w:rsidR="00494878" w:rsidRDefault="00892FCC" w:rsidP="00494878">
      <w:pPr>
        <w:pStyle w:val="NormalWeb"/>
        <w:bidi/>
        <w:rPr>
          <w:rFonts w:cs="B Mitra"/>
          <w:rtl/>
        </w:rPr>
      </w:pPr>
      <w:r w:rsidRPr="00CD5C47">
        <w:rPr>
          <w:rFonts w:cs="B Mitra" w:hint="cs"/>
          <w:rtl/>
        </w:rPr>
        <w:t xml:space="preserve"> </w:t>
      </w:r>
      <w:r w:rsidR="000D53BF" w:rsidRPr="00CD5C47">
        <w:rPr>
          <w:rFonts w:cs="B Mitra" w:hint="cs"/>
          <w:rtl/>
        </w:rPr>
        <w:t>همچنین افراد نوع بشر در اجتماع باید هر یک</w:t>
      </w:r>
      <w:r w:rsidR="00F56D85" w:rsidRPr="00CD5C47">
        <w:rPr>
          <w:rFonts w:cs="B Mitra" w:hint="cs"/>
          <w:rtl/>
        </w:rPr>
        <w:t>،</w:t>
      </w:r>
      <w:r w:rsidR="000D53BF" w:rsidRPr="00CD5C47">
        <w:rPr>
          <w:rFonts w:cs="B Mitra" w:hint="cs"/>
          <w:rtl/>
        </w:rPr>
        <w:t xml:space="preserve"> یک رشته از کار جامعه را در دست بگیرد تا سعادت جامعه را به کمک یک‌دیگر تأمین نمایند عدّه ای باید رشته سیاست را</w:t>
      </w:r>
      <w:r w:rsidR="00494878">
        <w:rPr>
          <w:rFonts w:cs="B Mitra" w:hint="cs"/>
          <w:rtl/>
        </w:rPr>
        <w:t xml:space="preserve"> </w:t>
      </w:r>
      <w:r w:rsidR="00552C91" w:rsidRPr="00CD5C47">
        <w:rPr>
          <w:rFonts w:cs="B Mitra" w:hint="cs"/>
          <w:rtl/>
        </w:rPr>
        <w:t>به دست بگیر</w:t>
      </w:r>
      <w:r w:rsidR="00494878">
        <w:rPr>
          <w:rFonts w:cs="B Mitra" w:hint="cs"/>
          <w:rtl/>
        </w:rPr>
        <w:t>ن</w:t>
      </w:r>
      <w:r w:rsidR="00552C91" w:rsidRPr="00CD5C47">
        <w:rPr>
          <w:rFonts w:cs="B Mitra" w:hint="cs"/>
          <w:rtl/>
        </w:rPr>
        <w:t>د</w:t>
      </w:r>
      <w:r w:rsidR="00494878">
        <w:rPr>
          <w:rFonts w:cs="B Mitra" w:hint="cs"/>
          <w:rtl/>
        </w:rPr>
        <w:t xml:space="preserve">؛ </w:t>
      </w:r>
      <w:r w:rsidR="00552C91" w:rsidRPr="00CD5C47">
        <w:rPr>
          <w:rFonts w:cs="B Mitra" w:hint="cs"/>
          <w:rtl/>
        </w:rPr>
        <w:t xml:space="preserve"> طایفه‌ای امر زراعت و </w:t>
      </w:r>
      <w:r w:rsidR="00494878">
        <w:rPr>
          <w:rFonts w:cs="B Mitra" w:hint="cs"/>
          <w:rtl/>
        </w:rPr>
        <w:t>فلاحت و جمعی به امر صنایع ضروری</w:t>
      </w:r>
      <w:r w:rsidR="00552C91" w:rsidRPr="00CD5C47">
        <w:rPr>
          <w:rFonts w:cs="B Mitra" w:hint="cs"/>
          <w:rtl/>
        </w:rPr>
        <w:t xml:space="preserve"> قیام نماید و جماعتی به امر تجارت و تبدیل اجناس</w:t>
      </w:r>
      <w:r w:rsidR="00494878">
        <w:rPr>
          <w:rFonts w:cs="B Mitra" w:hint="cs"/>
          <w:rtl/>
        </w:rPr>
        <w:t xml:space="preserve"> و</w:t>
      </w:r>
      <w:r w:rsidR="005418ED" w:rsidRPr="00CD5C47">
        <w:rPr>
          <w:rFonts w:cs="B Mitra" w:hint="cs"/>
          <w:rtl/>
        </w:rPr>
        <w:t xml:space="preserve"> گروهی</w:t>
      </w:r>
      <w:r w:rsidR="00552C91" w:rsidRPr="00CD5C47">
        <w:rPr>
          <w:rFonts w:cs="B Mitra" w:hint="cs"/>
          <w:rtl/>
        </w:rPr>
        <w:t xml:space="preserve"> نقل </w:t>
      </w:r>
      <w:r w:rsidR="00FB698D" w:rsidRPr="00CD5C47">
        <w:rPr>
          <w:rFonts w:cs="B Mitra" w:hint="cs"/>
          <w:rtl/>
        </w:rPr>
        <w:t>امتعه</w:t>
      </w:r>
      <w:r w:rsidR="00552C91" w:rsidRPr="00CD5C47">
        <w:rPr>
          <w:rFonts w:cs="B Mitra" w:hint="cs"/>
          <w:rtl/>
        </w:rPr>
        <w:t xml:space="preserve"> از شهرها به </w:t>
      </w:r>
      <w:r w:rsidR="00494878">
        <w:rPr>
          <w:rFonts w:cs="B Mitra" w:hint="cs"/>
          <w:rtl/>
        </w:rPr>
        <w:t xml:space="preserve">یکدیگر </w:t>
      </w:r>
      <w:r w:rsidR="00552C91" w:rsidRPr="00CD5C47">
        <w:rPr>
          <w:rFonts w:cs="B Mitra" w:hint="cs"/>
          <w:rtl/>
        </w:rPr>
        <w:t xml:space="preserve">و دسته‌ای معارف دینی و دنیوی آن‌ها </w:t>
      </w:r>
      <w:r w:rsidR="00FB698D" w:rsidRPr="00CD5C47">
        <w:rPr>
          <w:rFonts w:cs="B Mitra" w:hint="cs"/>
          <w:rtl/>
        </w:rPr>
        <w:t>را تأمین کنند تا در نتیجه چرخ</w:t>
      </w:r>
      <w:r w:rsidR="00552C91" w:rsidRPr="00CD5C47">
        <w:rPr>
          <w:rFonts w:cs="B Mitra" w:hint="cs"/>
          <w:rtl/>
        </w:rPr>
        <w:t xml:space="preserve"> زند</w:t>
      </w:r>
      <w:r w:rsidR="00FB698D" w:rsidRPr="00CD5C47">
        <w:rPr>
          <w:rFonts w:cs="B Mitra" w:hint="cs"/>
          <w:rtl/>
        </w:rPr>
        <w:t>گان</w:t>
      </w:r>
      <w:r w:rsidR="00552C91" w:rsidRPr="00CD5C47">
        <w:rPr>
          <w:rFonts w:cs="B Mitra" w:hint="cs"/>
          <w:rtl/>
        </w:rPr>
        <w:t>ی جام</w:t>
      </w:r>
      <w:r w:rsidR="00FB698D" w:rsidRPr="00CD5C47">
        <w:rPr>
          <w:rFonts w:cs="B Mitra" w:hint="cs"/>
          <w:rtl/>
        </w:rPr>
        <w:t>عه از جهت معاش و معاد به گردش‌ آید</w:t>
      </w:r>
      <w:r w:rsidR="00494878">
        <w:rPr>
          <w:rFonts w:cs="B Mitra" w:hint="cs"/>
          <w:rtl/>
        </w:rPr>
        <w:t xml:space="preserve"> .  در عین حال که نتیجه کار هر کس</w:t>
      </w:r>
      <w:r w:rsidR="00FB698D" w:rsidRPr="00CD5C47">
        <w:rPr>
          <w:rFonts w:cs="B Mitra" w:hint="cs"/>
          <w:rtl/>
        </w:rPr>
        <w:t xml:space="preserve"> عاید خود او خواهد بود</w:t>
      </w:r>
      <w:r w:rsidR="00494878">
        <w:rPr>
          <w:rFonts w:cs="B Mitra" w:hint="cs"/>
          <w:rtl/>
        </w:rPr>
        <w:t xml:space="preserve"> .</w:t>
      </w:r>
    </w:p>
    <w:p w:rsidR="005F1785" w:rsidRDefault="00FB698D" w:rsidP="00494878">
      <w:pPr>
        <w:pStyle w:val="NormalWeb"/>
        <w:bidi/>
        <w:rPr>
          <w:rFonts w:cs="B Mitra"/>
          <w:rtl/>
        </w:rPr>
      </w:pPr>
      <w:r w:rsidRPr="00CD5C47">
        <w:rPr>
          <w:rFonts w:cs="B Mitra" w:hint="cs"/>
          <w:rtl/>
        </w:rPr>
        <w:t xml:space="preserve"> و لذا قرآن مجید تمام عوائد مادّی و معنوی انسان را وابسته به سعی و کار </w:t>
      </w:r>
      <w:r w:rsidR="00494878">
        <w:rPr>
          <w:rFonts w:cs="B Mitra" w:hint="cs"/>
          <w:rtl/>
        </w:rPr>
        <w:t xml:space="preserve">می داند </w:t>
      </w:r>
      <w:r w:rsidRPr="00CD5C47">
        <w:rPr>
          <w:rFonts w:cs="B Mitra" w:hint="cs"/>
          <w:rtl/>
        </w:rPr>
        <w:t xml:space="preserve"> و می‌فرماید: لَيْ</w:t>
      </w:r>
      <w:r w:rsidR="00494878">
        <w:rPr>
          <w:rFonts w:cs="B Mitra" w:hint="cs"/>
          <w:rtl/>
        </w:rPr>
        <w:t xml:space="preserve">سَ لِلْإِنْسانِ إِلاَّ ما سَعى‏ </w:t>
      </w:r>
      <w:r w:rsidR="00494878" w:rsidRPr="00494878">
        <w:rPr>
          <w:rFonts w:cs="B Mitra" w:hint="cs"/>
          <w:vertAlign w:val="superscript"/>
          <w:rtl/>
        </w:rPr>
        <w:t>(سوره نجم /39)</w:t>
      </w:r>
      <w:r w:rsidR="00494878">
        <w:rPr>
          <w:rFonts w:cs="B Mitra" w:hint="cs"/>
          <w:rtl/>
        </w:rPr>
        <w:t xml:space="preserve"> </w:t>
      </w:r>
      <w:r w:rsidRPr="00CD5C47">
        <w:rPr>
          <w:rFonts w:cs="B Mitra" w:hint="cs"/>
          <w:rtl/>
        </w:rPr>
        <w:t xml:space="preserve"> که نه تنها تأمین عوائد مادّی بسته به سعی است بلکه تحصیل علم و دانش و ترقّیات معنوی هر فرد و ملّتی وابسته به سعی است.</w:t>
      </w:r>
      <w:r w:rsidR="00EA1075" w:rsidRPr="00CD5C47">
        <w:rPr>
          <w:rFonts w:cs="B Mitra" w:hint="cs"/>
          <w:rtl/>
        </w:rPr>
        <w:t xml:space="preserve"> و لذا شرط عمده  در</w:t>
      </w:r>
      <w:r w:rsidR="005F1785">
        <w:rPr>
          <w:rFonts w:cs="B Mitra" w:hint="cs"/>
          <w:rtl/>
        </w:rPr>
        <w:t xml:space="preserve"> تحصیل علم را سعی و کوشش می‌دانن</w:t>
      </w:r>
      <w:r w:rsidR="00EA1075" w:rsidRPr="00CD5C47">
        <w:rPr>
          <w:rFonts w:cs="B Mitra" w:hint="cs"/>
          <w:rtl/>
        </w:rPr>
        <w:t>د چون می‌گویند شرایط عمده در تحصیل معارف استعداد است و حافظه و سعی و این هر سه</w:t>
      </w:r>
      <w:r w:rsidR="005418ED" w:rsidRPr="00CD5C47">
        <w:rPr>
          <w:rFonts w:cs="B Mitra" w:hint="cs"/>
          <w:rtl/>
        </w:rPr>
        <w:t>،</w:t>
      </w:r>
      <w:r w:rsidR="00EA1075" w:rsidRPr="00CD5C47">
        <w:rPr>
          <w:rFonts w:cs="B Mitra" w:hint="cs"/>
          <w:rtl/>
        </w:rPr>
        <w:t xml:space="preserve"> نوعاً در یک نفر جمع نمی‌شوند. گروهی ذهن صاف و فکر روشن دارند و لکن از حافظه ب</w:t>
      </w:r>
      <w:r w:rsidR="005F1785">
        <w:rPr>
          <w:rFonts w:cs="B Mitra" w:hint="cs"/>
          <w:rtl/>
        </w:rPr>
        <w:t>هره‌ای ندارند سینه‌</w:t>
      </w:r>
      <w:r w:rsidR="00EA1075" w:rsidRPr="00CD5C47">
        <w:rPr>
          <w:rFonts w:cs="B Mitra" w:hint="cs"/>
          <w:rtl/>
        </w:rPr>
        <w:t xml:space="preserve"> آن‌ها مانند سرای دو در می‌باشد که بار معارف از یک در وارد و از در دیگر خارج می‌گردد </w:t>
      </w:r>
      <w:r w:rsidR="005F1785">
        <w:rPr>
          <w:rFonts w:cs="B Mitra" w:hint="cs"/>
          <w:rtl/>
        </w:rPr>
        <w:t xml:space="preserve">. </w:t>
      </w:r>
      <w:r w:rsidR="00EA1075" w:rsidRPr="00CD5C47">
        <w:rPr>
          <w:rFonts w:cs="B Mitra" w:hint="cs"/>
          <w:rtl/>
        </w:rPr>
        <w:t>مثل شهر قزوین ما می‌شود که به گناه این</w:t>
      </w:r>
      <w:r w:rsidR="005F1785">
        <w:rPr>
          <w:rFonts w:cs="B Mitra" w:hint="cs"/>
          <w:rtl/>
        </w:rPr>
        <w:t xml:space="preserve"> </w:t>
      </w:r>
      <w:r w:rsidR="00EA1075" w:rsidRPr="00CD5C47">
        <w:rPr>
          <w:rFonts w:cs="B Mitra" w:hint="cs"/>
          <w:rtl/>
        </w:rPr>
        <w:t xml:space="preserve">که نزدیک مرکز است اصلاً دروازه تهران شده است و هیچ چیز در آن </w:t>
      </w:r>
      <w:r w:rsidR="00F40E27" w:rsidRPr="00CD5C47">
        <w:rPr>
          <w:rFonts w:cs="B Mitra" w:hint="cs"/>
          <w:rtl/>
        </w:rPr>
        <w:t xml:space="preserve">بند نمی‌گیرد </w:t>
      </w:r>
      <w:r w:rsidR="005F1785">
        <w:rPr>
          <w:rFonts w:cs="B Mitra" w:hint="cs"/>
          <w:rtl/>
        </w:rPr>
        <w:t xml:space="preserve">؛ </w:t>
      </w:r>
      <w:r w:rsidR="00F40E27" w:rsidRPr="00CD5C47">
        <w:rPr>
          <w:rFonts w:cs="B Mitra" w:hint="cs"/>
          <w:rtl/>
        </w:rPr>
        <w:t>خودش همه چیز دارد از انگور و هندوانه و کشمش و گردو و پسته و لبنیّات</w:t>
      </w:r>
      <w:r w:rsidR="005F1785">
        <w:rPr>
          <w:rFonts w:cs="B Mitra" w:hint="cs"/>
          <w:rtl/>
        </w:rPr>
        <w:t xml:space="preserve"> ؛ </w:t>
      </w:r>
      <w:r w:rsidR="00F40E27" w:rsidRPr="00CD5C47">
        <w:rPr>
          <w:rFonts w:cs="B Mitra" w:hint="cs"/>
          <w:rtl/>
        </w:rPr>
        <w:t xml:space="preserve"> ولی درعین حال هیچ چیز ندارد همه را طهران می‌برد.</w:t>
      </w:r>
    </w:p>
    <w:p w:rsidR="005F1785" w:rsidRDefault="00F40E27" w:rsidP="005F1785">
      <w:pPr>
        <w:pStyle w:val="NormalWeb"/>
        <w:bidi/>
        <w:rPr>
          <w:rFonts w:cs="B Mitra"/>
          <w:rtl/>
        </w:rPr>
      </w:pPr>
      <w:r w:rsidRPr="00CD5C47">
        <w:rPr>
          <w:rFonts w:cs="B Mitra" w:hint="cs"/>
          <w:rtl/>
        </w:rPr>
        <w:t xml:space="preserve"> باری دسته دیگر به عکس این</w:t>
      </w:r>
      <w:r w:rsidR="005418ED" w:rsidRPr="00CD5C47">
        <w:rPr>
          <w:rFonts w:cs="B Mitra" w:hint="cs"/>
          <w:rtl/>
        </w:rPr>
        <w:t>،</w:t>
      </w:r>
      <w:r w:rsidRPr="00CD5C47">
        <w:rPr>
          <w:rFonts w:cs="B Mitra" w:hint="cs"/>
          <w:rtl/>
        </w:rPr>
        <w:t xml:space="preserve"> حافظه و ضابطه دارند و لکن از صفای ذهن و روشنی فکر بی نصیب اند </w:t>
      </w:r>
      <w:r w:rsidR="005F1785">
        <w:rPr>
          <w:rFonts w:cs="B Mitra" w:hint="cs"/>
          <w:rtl/>
        </w:rPr>
        <w:t xml:space="preserve">؛ </w:t>
      </w:r>
      <w:r w:rsidRPr="00CD5C47">
        <w:rPr>
          <w:rFonts w:cs="B Mitra" w:hint="cs"/>
          <w:rtl/>
        </w:rPr>
        <w:t>سینه آن‌ها هم مانند انبار بازرگان بی مایه</w:t>
      </w:r>
      <w:r w:rsidR="005F1785">
        <w:rPr>
          <w:rFonts w:cs="B Mitra" w:hint="cs"/>
          <w:rtl/>
        </w:rPr>
        <w:t xml:space="preserve"> ای است </w:t>
      </w:r>
      <w:r w:rsidRPr="00CD5C47">
        <w:rPr>
          <w:rFonts w:cs="B Mitra" w:hint="cs"/>
          <w:rtl/>
        </w:rPr>
        <w:t xml:space="preserve"> که عامل دیگران </w:t>
      </w:r>
      <w:r w:rsidR="005F1785">
        <w:rPr>
          <w:rFonts w:cs="B Mitra" w:hint="cs"/>
          <w:rtl/>
        </w:rPr>
        <w:t xml:space="preserve">هستند . </w:t>
      </w:r>
      <w:r w:rsidRPr="00CD5C47">
        <w:rPr>
          <w:rFonts w:cs="B Mitra" w:hint="cs"/>
          <w:rtl/>
        </w:rPr>
        <w:t xml:space="preserve"> از مال التّجاره </w:t>
      </w:r>
      <w:r w:rsidR="005F1785">
        <w:rPr>
          <w:rFonts w:cs="B Mitra" w:hint="cs"/>
          <w:rtl/>
        </w:rPr>
        <w:t xml:space="preserve">پر است اما  بهره او تنها حق العمل است نه بیشتر . </w:t>
      </w:r>
    </w:p>
    <w:p w:rsidR="005F1785" w:rsidRDefault="00F40E27" w:rsidP="005F1785">
      <w:pPr>
        <w:pStyle w:val="NormalWeb"/>
        <w:bidi/>
        <w:rPr>
          <w:rFonts w:cs="B Mitra"/>
          <w:rtl/>
        </w:rPr>
      </w:pPr>
      <w:r w:rsidRPr="00CD5C47">
        <w:rPr>
          <w:rFonts w:cs="B Mitra" w:hint="cs"/>
          <w:rtl/>
        </w:rPr>
        <w:lastRenderedPageBreak/>
        <w:t>و جمعی هم دارای</w:t>
      </w:r>
      <w:r w:rsidR="00640C21" w:rsidRPr="00CD5C47">
        <w:rPr>
          <w:rFonts w:cs="B Mitra" w:hint="cs"/>
          <w:rtl/>
        </w:rPr>
        <w:t xml:space="preserve"> نصیب کامل از قوّه فهم و حافظه می‌باشند لکن از سعی و کوشش عاری </w:t>
      </w:r>
      <w:r w:rsidR="005F1785">
        <w:rPr>
          <w:rFonts w:cs="B Mitra" w:hint="cs"/>
          <w:rtl/>
        </w:rPr>
        <w:t xml:space="preserve">اند . </w:t>
      </w:r>
      <w:r w:rsidR="00640C21" w:rsidRPr="00CD5C47">
        <w:rPr>
          <w:rFonts w:cs="B Mitra" w:hint="cs"/>
          <w:rtl/>
        </w:rPr>
        <w:t xml:space="preserve"> آن‌ها نیز به بازرگانی می‌مانند که دارای </w:t>
      </w:r>
      <w:r w:rsidRPr="00CD5C47">
        <w:rPr>
          <w:rFonts w:cs="B Mitra" w:hint="cs"/>
          <w:rtl/>
        </w:rPr>
        <w:t>سرمایه</w:t>
      </w:r>
      <w:r w:rsidR="00640C21" w:rsidRPr="00CD5C47">
        <w:rPr>
          <w:rFonts w:cs="B Mitra" w:hint="cs"/>
          <w:rtl/>
        </w:rPr>
        <w:t xml:space="preserve"> </w:t>
      </w:r>
      <w:r w:rsidR="005418ED" w:rsidRPr="00CD5C47">
        <w:rPr>
          <w:rFonts w:cs="B Mitra" w:hint="cs"/>
          <w:rtl/>
        </w:rPr>
        <w:t>مه</w:t>
      </w:r>
      <w:r w:rsidR="00640C21" w:rsidRPr="00CD5C47">
        <w:rPr>
          <w:rFonts w:cs="B Mitra" w:hint="cs"/>
          <w:rtl/>
        </w:rPr>
        <w:t xml:space="preserve">م باشد ولی سرمایه خود را در بازار تجارت به کار </w:t>
      </w:r>
      <w:r w:rsidR="005F1785">
        <w:rPr>
          <w:rFonts w:cs="B Mitra" w:hint="cs"/>
          <w:rtl/>
        </w:rPr>
        <w:t xml:space="preserve">نینداخته </w:t>
      </w:r>
      <w:r w:rsidR="00640C21" w:rsidRPr="00CD5C47">
        <w:rPr>
          <w:rFonts w:cs="B Mitra" w:hint="cs"/>
          <w:rtl/>
        </w:rPr>
        <w:t xml:space="preserve"> بلکه آن را در صندوقی گذاشته و درش را مهر کرده </w:t>
      </w:r>
      <w:r w:rsidR="005F1785">
        <w:rPr>
          <w:rFonts w:cs="B Mitra" w:hint="cs"/>
          <w:rtl/>
        </w:rPr>
        <w:t xml:space="preserve">است . </w:t>
      </w:r>
      <w:r w:rsidR="00640C21" w:rsidRPr="00CD5C47">
        <w:rPr>
          <w:rFonts w:cs="B Mitra" w:hint="cs"/>
          <w:rtl/>
        </w:rPr>
        <w:t xml:space="preserve"> همانطور که او از سرمایه سودی نمی‌برد این</w:t>
      </w:r>
      <w:r w:rsidR="005F1785">
        <w:rPr>
          <w:rFonts w:cs="B Mitra" w:hint="cs"/>
          <w:rtl/>
        </w:rPr>
        <w:t xml:space="preserve"> </w:t>
      </w:r>
      <w:r w:rsidR="00640C21" w:rsidRPr="00CD5C47">
        <w:rPr>
          <w:rFonts w:cs="B Mitra" w:hint="cs"/>
          <w:rtl/>
        </w:rPr>
        <w:t>ها نیز از این ذهن و حافظه سود نمی‌برند</w:t>
      </w:r>
      <w:r w:rsidR="005F1785">
        <w:rPr>
          <w:rFonts w:cs="B Mitra" w:hint="cs"/>
          <w:rtl/>
        </w:rPr>
        <w:t xml:space="preserve"> . </w:t>
      </w:r>
      <w:r w:rsidR="00640C21" w:rsidRPr="00CD5C47">
        <w:rPr>
          <w:rFonts w:cs="B Mitra" w:hint="cs"/>
          <w:rtl/>
        </w:rPr>
        <w:t xml:space="preserve"> همیشه دلشان می‌خواهد راحت و آسوده بخورند و بخوابند و آن وقت یک آدم تحصیل کرده و باسواد هم از کار درآیند. </w:t>
      </w:r>
    </w:p>
    <w:p w:rsidR="005F1785" w:rsidRDefault="00640C21" w:rsidP="005F1785">
      <w:pPr>
        <w:pStyle w:val="NormalWeb"/>
        <w:bidi/>
        <w:rPr>
          <w:rFonts w:cs="B Mitra"/>
          <w:rtl/>
        </w:rPr>
      </w:pPr>
      <w:r w:rsidRPr="00CD5C47">
        <w:rPr>
          <w:rFonts w:cs="B Mitra" w:hint="cs"/>
          <w:rtl/>
        </w:rPr>
        <w:t xml:space="preserve">چون </w:t>
      </w:r>
      <w:r w:rsidR="005F1785">
        <w:rPr>
          <w:rFonts w:cs="B Mitra" w:hint="cs"/>
          <w:rtl/>
        </w:rPr>
        <w:t xml:space="preserve">طبع آدمی </w:t>
      </w:r>
      <w:r w:rsidRPr="00CD5C47">
        <w:rPr>
          <w:rFonts w:cs="B Mitra" w:hint="cs"/>
          <w:rtl/>
        </w:rPr>
        <w:t>تن پرور</w:t>
      </w:r>
      <w:r w:rsidR="005F1785">
        <w:rPr>
          <w:rFonts w:cs="B Mitra" w:hint="cs"/>
          <w:rtl/>
        </w:rPr>
        <w:t>ی</w:t>
      </w:r>
      <w:r w:rsidRPr="00CD5C47">
        <w:rPr>
          <w:rFonts w:cs="B Mitra" w:hint="cs"/>
          <w:rtl/>
        </w:rPr>
        <w:t xml:space="preserve"> است</w:t>
      </w:r>
      <w:r w:rsidR="005F1785">
        <w:rPr>
          <w:rFonts w:cs="B Mitra" w:hint="cs"/>
          <w:rtl/>
        </w:rPr>
        <w:t xml:space="preserve"> و </w:t>
      </w:r>
      <w:r w:rsidRPr="00CD5C47">
        <w:rPr>
          <w:rFonts w:cs="B Mitra" w:hint="cs"/>
          <w:rtl/>
        </w:rPr>
        <w:t xml:space="preserve"> پشتش به کار و زحمت نمی‌خوابد. برای کودک دبستانی </w:t>
      </w:r>
      <w:r w:rsidR="005F1785">
        <w:rPr>
          <w:rFonts w:cs="B Mitra" w:hint="cs"/>
          <w:rtl/>
        </w:rPr>
        <w:t>شب شنبه ، شب عذاب</w:t>
      </w:r>
      <w:r w:rsidRPr="00CD5C47">
        <w:rPr>
          <w:rFonts w:cs="B Mitra" w:hint="cs"/>
          <w:rtl/>
        </w:rPr>
        <w:t xml:space="preserve"> است</w:t>
      </w:r>
      <w:r w:rsidR="005F1785">
        <w:rPr>
          <w:rFonts w:cs="B Mitra" w:hint="cs"/>
          <w:rtl/>
        </w:rPr>
        <w:t xml:space="preserve"> . این </w:t>
      </w:r>
      <w:r w:rsidR="00B43145" w:rsidRPr="00CD5C47">
        <w:rPr>
          <w:rFonts w:cs="B Mitra" w:hint="cs"/>
          <w:rtl/>
        </w:rPr>
        <w:t xml:space="preserve">نه تنها برای بچّه بلکه برای </w:t>
      </w:r>
      <w:r w:rsidR="005F1785">
        <w:rPr>
          <w:rFonts w:cs="B Mitra" w:hint="cs"/>
          <w:rtl/>
        </w:rPr>
        <w:t xml:space="preserve">بزرگ تر ها هم هست </w:t>
      </w:r>
      <w:r w:rsidR="00B43145" w:rsidRPr="00CD5C47">
        <w:rPr>
          <w:rFonts w:cs="B Mitra" w:hint="cs"/>
          <w:rtl/>
        </w:rPr>
        <w:t xml:space="preserve">. </w:t>
      </w:r>
      <w:r w:rsidR="005F1785">
        <w:rPr>
          <w:rFonts w:cs="B Mitra" w:hint="cs"/>
          <w:rtl/>
        </w:rPr>
        <w:t>وقتی برای بچه های بزرگ تعطیلی هفته دو روز  باشد عصر چهارشنبه خوش و خرم هستند  و عصر جمعه دنیای غم به سراغشان می آید .</w:t>
      </w:r>
      <w:r w:rsidR="005418ED" w:rsidRPr="00CD5C47">
        <w:rPr>
          <w:rFonts w:cs="B Mitra" w:hint="cs"/>
          <w:rtl/>
        </w:rPr>
        <w:t xml:space="preserve"> چون </w:t>
      </w:r>
      <w:r w:rsidR="005F1785">
        <w:rPr>
          <w:rFonts w:cs="B Mitra" w:hint="cs"/>
          <w:rtl/>
        </w:rPr>
        <w:t xml:space="preserve">فردا وقت کار و تحصیل است . </w:t>
      </w:r>
      <w:r w:rsidR="005418ED" w:rsidRPr="00CD5C47">
        <w:rPr>
          <w:rFonts w:cs="B Mitra" w:hint="cs"/>
          <w:rtl/>
        </w:rPr>
        <w:t>خلاصه که در این عالم همه چیز بستگی به کار دارد تا کار نباشد کار زندگی و دنیا و اجتماع پیش نخواهد رفت.</w:t>
      </w:r>
    </w:p>
    <w:p w:rsidR="00215666" w:rsidRDefault="00972091" w:rsidP="00215666">
      <w:pPr>
        <w:pStyle w:val="NormalWeb"/>
        <w:bidi/>
        <w:rPr>
          <w:rFonts w:cs="B Mitra"/>
          <w:rtl/>
        </w:rPr>
      </w:pPr>
      <w:r w:rsidRPr="00CD5C47">
        <w:rPr>
          <w:rFonts w:cs="B Mitra" w:hint="cs"/>
          <w:rtl/>
        </w:rPr>
        <w:t>شاید مکرّر</w:t>
      </w:r>
      <w:r w:rsidR="006276C5" w:rsidRPr="00CD5C47">
        <w:rPr>
          <w:rFonts w:cs="B Mitra" w:hint="cs"/>
          <w:rtl/>
        </w:rPr>
        <w:t xml:space="preserve"> گفته شده که انسان مدنی الطّبع است یعنی </w:t>
      </w:r>
      <w:r w:rsidR="005F1785">
        <w:rPr>
          <w:rFonts w:cs="B Mitra" w:hint="cs"/>
          <w:rtl/>
        </w:rPr>
        <w:t xml:space="preserve">انسان ها  در بقای </w:t>
      </w:r>
      <w:r w:rsidR="006276C5" w:rsidRPr="00CD5C47">
        <w:rPr>
          <w:rFonts w:cs="B Mitra" w:hint="cs"/>
          <w:rtl/>
        </w:rPr>
        <w:t xml:space="preserve"> نوع</w:t>
      </w:r>
      <w:r w:rsidR="005F1785">
        <w:rPr>
          <w:rFonts w:cs="B Mitra" w:hint="cs"/>
          <w:rtl/>
        </w:rPr>
        <w:t xml:space="preserve">  محتاج</w:t>
      </w:r>
      <w:r w:rsidR="006276C5" w:rsidRPr="00CD5C47">
        <w:rPr>
          <w:rFonts w:cs="B Mitra" w:hint="cs"/>
          <w:rtl/>
        </w:rPr>
        <w:t xml:space="preserve"> به یک‌دیگر</w:t>
      </w:r>
      <w:r w:rsidR="005F1785">
        <w:rPr>
          <w:rFonts w:cs="B Mitra" w:hint="cs"/>
          <w:rtl/>
        </w:rPr>
        <w:t xml:space="preserve">  هستند .</w:t>
      </w:r>
      <w:r w:rsidR="006276C5" w:rsidRPr="00CD5C47">
        <w:rPr>
          <w:rFonts w:cs="B Mitra" w:hint="cs"/>
          <w:rtl/>
        </w:rPr>
        <w:t xml:space="preserve"> چون جنس حیوان بر دو قسم است</w:t>
      </w:r>
      <w:r w:rsidR="00E27B0D" w:rsidRPr="00CD5C47">
        <w:rPr>
          <w:rFonts w:cs="B Mitra" w:hint="cs"/>
          <w:rtl/>
        </w:rPr>
        <w:t>؛</w:t>
      </w:r>
      <w:r w:rsidR="005F1785">
        <w:rPr>
          <w:rFonts w:cs="B Mitra" w:hint="cs"/>
          <w:rtl/>
        </w:rPr>
        <w:t xml:space="preserve"> یک قسم حیوانات مضرّ و موذی هستند . این نوع را خدای </w:t>
      </w:r>
      <w:r w:rsidR="006276C5" w:rsidRPr="00CD5C47">
        <w:rPr>
          <w:rFonts w:cs="B Mitra" w:hint="cs"/>
          <w:rtl/>
        </w:rPr>
        <w:t xml:space="preserve"> تبارک و تعالی </w:t>
      </w:r>
      <w:r w:rsidR="005F1785">
        <w:rPr>
          <w:rFonts w:cs="B Mitra" w:hint="cs"/>
          <w:rtl/>
        </w:rPr>
        <w:t xml:space="preserve">به </w:t>
      </w:r>
      <w:r w:rsidR="006276C5" w:rsidRPr="00CD5C47">
        <w:rPr>
          <w:rFonts w:cs="B Mitra" w:hint="cs"/>
          <w:rtl/>
        </w:rPr>
        <w:t xml:space="preserve">قسمی </w:t>
      </w:r>
      <w:r w:rsidR="00215666">
        <w:rPr>
          <w:rFonts w:cs="B Mitra" w:hint="cs"/>
          <w:rtl/>
        </w:rPr>
        <w:t xml:space="preserve">آفریده </w:t>
      </w:r>
      <w:r w:rsidR="006276C5" w:rsidRPr="00CD5C47">
        <w:rPr>
          <w:rFonts w:cs="B Mitra" w:hint="cs"/>
          <w:rtl/>
        </w:rPr>
        <w:t xml:space="preserve"> که در زندگانی محتاج به </w:t>
      </w:r>
      <w:r w:rsidR="00BC43A3" w:rsidRPr="00CD5C47">
        <w:rPr>
          <w:rFonts w:cs="B Mitra" w:hint="cs"/>
          <w:rtl/>
        </w:rPr>
        <w:t>یک</w:t>
      </w:r>
      <w:r w:rsidR="006276C5" w:rsidRPr="00CD5C47">
        <w:rPr>
          <w:rFonts w:cs="B Mitra" w:hint="cs"/>
          <w:rtl/>
        </w:rPr>
        <w:t>‌دیگر نیستند</w:t>
      </w:r>
      <w:r w:rsidR="00215666">
        <w:rPr>
          <w:rFonts w:cs="B Mitra" w:hint="cs"/>
          <w:rtl/>
        </w:rPr>
        <w:t xml:space="preserve"> .</w:t>
      </w:r>
      <w:r w:rsidR="006276C5" w:rsidRPr="00CD5C47">
        <w:rPr>
          <w:rFonts w:cs="B Mitra" w:hint="cs"/>
          <w:rtl/>
        </w:rPr>
        <w:t xml:space="preserve"> مثل شیر و پلنگ، مار و کژدم</w:t>
      </w:r>
      <w:r w:rsidR="00215666">
        <w:rPr>
          <w:rFonts w:cs="B Mitra" w:hint="cs"/>
          <w:rtl/>
        </w:rPr>
        <w:t xml:space="preserve"> .</w:t>
      </w:r>
      <w:r w:rsidR="006276C5" w:rsidRPr="00CD5C47">
        <w:rPr>
          <w:rFonts w:cs="B Mitra" w:hint="cs"/>
          <w:rtl/>
        </w:rPr>
        <w:t xml:space="preserve"> چه معلوم است اگر بنا بود </w:t>
      </w:r>
      <w:r w:rsidR="00215666">
        <w:rPr>
          <w:rFonts w:cs="B Mitra" w:hint="cs"/>
          <w:rtl/>
        </w:rPr>
        <w:t xml:space="preserve">هزار </w:t>
      </w:r>
      <w:r w:rsidR="006276C5" w:rsidRPr="00CD5C47">
        <w:rPr>
          <w:rFonts w:cs="B Mitra" w:hint="cs"/>
          <w:rtl/>
        </w:rPr>
        <w:t xml:space="preserve">شیر </w:t>
      </w:r>
      <w:r w:rsidR="00BC43A3" w:rsidRPr="00CD5C47">
        <w:rPr>
          <w:rFonts w:cs="B Mitra" w:hint="cs"/>
          <w:rtl/>
        </w:rPr>
        <w:t xml:space="preserve">در یک جا جمع </w:t>
      </w:r>
      <w:r w:rsidR="00215666">
        <w:rPr>
          <w:rFonts w:cs="B Mitra" w:hint="cs"/>
          <w:rtl/>
        </w:rPr>
        <w:t xml:space="preserve">شوند </w:t>
      </w:r>
      <w:r w:rsidR="00BC43A3" w:rsidRPr="00CD5C47">
        <w:rPr>
          <w:rFonts w:cs="B Mitra" w:hint="cs"/>
          <w:rtl/>
        </w:rPr>
        <w:t xml:space="preserve"> اسباب خرابی و ویر</w:t>
      </w:r>
      <w:r w:rsidR="00215666">
        <w:rPr>
          <w:rFonts w:cs="B Mitra" w:hint="cs"/>
          <w:rtl/>
        </w:rPr>
        <w:t>ا</w:t>
      </w:r>
      <w:r w:rsidR="00BC43A3" w:rsidRPr="00CD5C47">
        <w:rPr>
          <w:rFonts w:cs="B Mitra" w:hint="cs"/>
          <w:rtl/>
        </w:rPr>
        <w:t>نی شهرها و قریه ها بود</w:t>
      </w:r>
      <w:r w:rsidR="00E27B0D" w:rsidRPr="00CD5C47">
        <w:rPr>
          <w:rFonts w:cs="B Mitra" w:hint="cs"/>
          <w:rtl/>
        </w:rPr>
        <w:t>.</w:t>
      </w:r>
      <w:r w:rsidR="00BC43A3" w:rsidRPr="00CD5C47">
        <w:rPr>
          <w:rFonts w:cs="B Mitra" w:hint="cs"/>
          <w:rtl/>
        </w:rPr>
        <w:t xml:space="preserve"> اینکه در ترتیب خلقت این</w:t>
      </w:r>
      <w:r w:rsidR="00215666">
        <w:rPr>
          <w:rFonts w:cs="B Mitra" w:hint="cs"/>
          <w:rtl/>
        </w:rPr>
        <w:t xml:space="preserve"> </w:t>
      </w:r>
      <w:r w:rsidR="00BC43A3" w:rsidRPr="00CD5C47">
        <w:rPr>
          <w:rFonts w:cs="B Mitra" w:hint="cs"/>
          <w:rtl/>
        </w:rPr>
        <w:t>ها انواع حکمت</w:t>
      </w:r>
      <w:r w:rsidR="00215666">
        <w:rPr>
          <w:rFonts w:cs="B Mitra" w:hint="cs"/>
          <w:rtl/>
        </w:rPr>
        <w:t xml:space="preserve"> </w:t>
      </w:r>
      <w:r w:rsidR="00BC43A3" w:rsidRPr="00CD5C47">
        <w:rPr>
          <w:rFonts w:cs="B Mitra" w:hint="cs"/>
          <w:rtl/>
        </w:rPr>
        <w:t xml:space="preserve">ها به کار رفته است که باعث رفع احتیاج آن‌ها از </w:t>
      </w:r>
      <w:r w:rsidR="00E27B0D" w:rsidRPr="00CD5C47">
        <w:rPr>
          <w:rFonts w:cs="B Mitra" w:hint="cs"/>
          <w:rtl/>
        </w:rPr>
        <w:t>یک</w:t>
      </w:r>
      <w:r w:rsidR="00BC43A3" w:rsidRPr="00CD5C47">
        <w:rPr>
          <w:rFonts w:cs="B Mitra" w:hint="cs"/>
          <w:rtl/>
        </w:rPr>
        <w:t>‌دیگر</w:t>
      </w:r>
      <w:r w:rsidR="00215666">
        <w:rPr>
          <w:rFonts w:cs="B Mitra" w:hint="cs"/>
          <w:rtl/>
        </w:rPr>
        <w:t xml:space="preserve"> است . </w:t>
      </w:r>
      <w:r w:rsidR="00BC43A3" w:rsidRPr="00CD5C47">
        <w:rPr>
          <w:rFonts w:cs="B Mitra" w:hint="cs"/>
          <w:rtl/>
        </w:rPr>
        <w:t xml:space="preserve"> چه لوازم</w:t>
      </w:r>
      <w:r w:rsidR="00E27B0D" w:rsidRPr="00CD5C47">
        <w:rPr>
          <w:rFonts w:cs="B Mitra" w:hint="cs"/>
          <w:rtl/>
        </w:rPr>
        <w:t xml:space="preserve"> </w:t>
      </w:r>
      <w:r w:rsidR="00BC43A3" w:rsidRPr="00CD5C47">
        <w:rPr>
          <w:rFonts w:cs="B Mitra" w:hint="cs"/>
          <w:rtl/>
        </w:rPr>
        <w:t xml:space="preserve">زندگانی آن‌ها در خودشان موجود است دیگر محتاج </w:t>
      </w:r>
      <w:r w:rsidR="00E27B0D" w:rsidRPr="00CD5C47">
        <w:rPr>
          <w:rFonts w:cs="B Mitra" w:hint="cs"/>
          <w:rtl/>
        </w:rPr>
        <w:t>ب</w:t>
      </w:r>
      <w:r w:rsidR="00BC43A3" w:rsidRPr="00CD5C47">
        <w:rPr>
          <w:rFonts w:cs="B Mitra" w:hint="cs"/>
          <w:rtl/>
        </w:rPr>
        <w:t>ه ادوات و آلات قطع و کسر و اثاث البیت و طبخ طعام و غیره نیستند</w:t>
      </w:r>
      <w:r w:rsidR="00215666">
        <w:rPr>
          <w:rFonts w:cs="B Mitra" w:hint="cs"/>
          <w:rtl/>
        </w:rPr>
        <w:t xml:space="preserve"> .</w:t>
      </w:r>
      <w:r w:rsidR="00BC43A3" w:rsidRPr="00CD5C47">
        <w:rPr>
          <w:rFonts w:cs="B Mitra" w:hint="cs"/>
          <w:rtl/>
        </w:rPr>
        <w:t xml:space="preserve"> مثل دندان و چنگال و قوّه هاضمه شدیده و پشم و جلد غلیظ و غیره که حکما در کتب خود شرح و بسط داده‌اند</w:t>
      </w:r>
      <w:r w:rsidR="00215666">
        <w:rPr>
          <w:rFonts w:cs="B Mitra" w:hint="cs"/>
          <w:rtl/>
        </w:rPr>
        <w:t xml:space="preserve">. </w:t>
      </w:r>
      <w:r w:rsidR="00BC43A3" w:rsidRPr="00CD5C47">
        <w:rPr>
          <w:rFonts w:cs="B Mitra" w:hint="cs"/>
          <w:rtl/>
        </w:rPr>
        <w:t xml:space="preserve"> ولی بعضی از حیوانات هستند که در وجود آن‌ها یک نوع نفعی برای غیر ملحوظ شده است</w:t>
      </w:r>
      <w:r w:rsidR="00215666">
        <w:rPr>
          <w:rFonts w:cs="B Mitra" w:hint="cs"/>
          <w:rtl/>
        </w:rPr>
        <w:t xml:space="preserve"> ؛ </w:t>
      </w:r>
      <w:r w:rsidR="00BC43A3" w:rsidRPr="00CD5C47">
        <w:rPr>
          <w:rFonts w:cs="B Mitra" w:hint="cs"/>
          <w:rtl/>
        </w:rPr>
        <w:t xml:space="preserve"> مثلاً زنبور عسل که غرض از خلقت این حیوان آن عسلی است که متفرّع بر خلقت او است. حالا این </w:t>
      </w:r>
      <w:r w:rsidR="00215666">
        <w:rPr>
          <w:rFonts w:cs="B Mitra" w:hint="cs"/>
          <w:rtl/>
        </w:rPr>
        <w:t xml:space="preserve">حشره </w:t>
      </w:r>
      <w:r w:rsidR="00BC43A3" w:rsidRPr="00CD5C47">
        <w:rPr>
          <w:rFonts w:cs="B Mitra" w:hint="cs"/>
          <w:rtl/>
        </w:rPr>
        <w:t xml:space="preserve">را </w:t>
      </w:r>
      <w:r w:rsidR="00E52A3F" w:rsidRPr="00CD5C47">
        <w:rPr>
          <w:rFonts w:cs="B Mitra" w:hint="cs"/>
          <w:rtl/>
        </w:rPr>
        <w:t xml:space="preserve">متمدّن می‌گویند </w:t>
      </w:r>
      <w:r w:rsidR="00215666">
        <w:rPr>
          <w:rFonts w:cs="B Mitra" w:hint="cs"/>
          <w:rtl/>
        </w:rPr>
        <w:t xml:space="preserve">زیرا </w:t>
      </w:r>
      <w:r w:rsidR="00E52A3F" w:rsidRPr="00CD5C47">
        <w:rPr>
          <w:rFonts w:cs="B Mitra" w:hint="cs"/>
          <w:rtl/>
        </w:rPr>
        <w:t xml:space="preserve"> محتاج به یکدیگرند و به اصطلاح زندگی اجتماعی دارند </w:t>
      </w:r>
      <w:r w:rsidR="00215666">
        <w:rPr>
          <w:rFonts w:cs="B Mitra" w:hint="cs"/>
          <w:rtl/>
        </w:rPr>
        <w:t xml:space="preserve"> . </w:t>
      </w:r>
      <w:r w:rsidR="00E52A3F" w:rsidRPr="00CD5C47">
        <w:rPr>
          <w:rFonts w:cs="B Mitra" w:hint="cs"/>
          <w:rtl/>
        </w:rPr>
        <w:t>و تمدّن هم عبارت از همان زندگی اجتماعی است</w:t>
      </w:r>
      <w:r w:rsidR="00215666">
        <w:rPr>
          <w:rFonts w:cs="B Mitra" w:hint="cs"/>
          <w:rtl/>
        </w:rPr>
        <w:t xml:space="preserve"> . </w:t>
      </w:r>
      <w:r w:rsidR="00E52A3F" w:rsidRPr="00CD5C47">
        <w:rPr>
          <w:rFonts w:cs="B Mitra" w:hint="cs"/>
          <w:rtl/>
        </w:rPr>
        <w:t xml:space="preserve"> اگر </w:t>
      </w:r>
      <w:r w:rsidR="00215666">
        <w:rPr>
          <w:rFonts w:cs="B Mitra" w:hint="cs"/>
          <w:rtl/>
        </w:rPr>
        <w:t xml:space="preserve">بنا بود </w:t>
      </w:r>
      <w:r w:rsidR="00E52A3F" w:rsidRPr="00CD5C47">
        <w:rPr>
          <w:rFonts w:cs="B Mitra" w:hint="cs"/>
          <w:rtl/>
        </w:rPr>
        <w:t xml:space="preserve">یک جفت زنبور </w:t>
      </w:r>
      <w:r w:rsidR="00215666">
        <w:rPr>
          <w:rFonts w:cs="B Mitra" w:hint="cs"/>
          <w:rtl/>
        </w:rPr>
        <w:t xml:space="preserve"> </w:t>
      </w:r>
      <w:r w:rsidR="00E52A3F" w:rsidRPr="00CD5C47">
        <w:rPr>
          <w:rFonts w:cs="B Mitra" w:hint="cs"/>
          <w:rtl/>
        </w:rPr>
        <w:t>تنها در گوشه</w:t>
      </w:r>
      <w:r w:rsidR="00215666">
        <w:rPr>
          <w:rFonts w:cs="B Mitra" w:hint="cs"/>
          <w:rtl/>
        </w:rPr>
        <w:t xml:space="preserve"> ای زندگی کنند تولید عسل قابل توجهی نداشتند . </w:t>
      </w:r>
      <w:r w:rsidR="00DB6038" w:rsidRPr="00CD5C47">
        <w:rPr>
          <w:rFonts w:cs="B Mitra" w:hint="cs"/>
          <w:rtl/>
        </w:rPr>
        <w:t>ً</w:t>
      </w:r>
      <w:r w:rsidR="00F66AA6" w:rsidRPr="00CD5C47">
        <w:rPr>
          <w:rFonts w:cs="B Mitra" w:hint="cs"/>
          <w:rtl/>
        </w:rPr>
        <w:t xml:space="preserve"> باید </w:t>
      </w:r>
      <w:r w:rsidR="00215666">
        <w:rPr>
          <w:rFonts w:cs="B Mitra" w:hint="cs"/>
          <w:rtl/>
        </w:rPr>
        <w:t xml:space="preserve">هزاران زنبور د رجایی جمع شوند تا تولید عسل کنند . </w:t>
      </w:r>
      <w:r w:rsidR="00F66AA6" w:rsidRPr="00CD5C47">
        <w:rPr>
          <w:rFonts w:cs="B Mitra" w:hint="cs"/>
          <w:rtl/>
        </w:rPr>
        <w:t>علی هذا خداوند اینها را قسمی خلق فرموده است که همیشه به حالت اجتماع زندگانی می‌کنند و این را هم باید دانست که حکمت</w:t>
      </w:r>
      <w:r w:rsidR="00215666">
        <w:rPr>
          <w:rFonts w:cs="B Mitra" w:hint="cs"/>
          <w:rtl/>
        </w:rPr>
        <w:t xml:space="preserve"> </w:t>
      </w:r>
      <w:r w:rsidR="00F66AA6" w:rsidRPr="00CD5C47">
        <w:rPr>
          <w:rFonts w:cs="B Mitra" w:hint="cs"/>
          <w:rtl/>
        </w:rPr>
        <w:t>های این حیوان کوچک خلقت</w:t>
      </w:r>
      <w:r w:rsidR="00E27B0D" w:rsidRPr="00CD5C47">
        <w:rPr>
          <w:rFonts w:cs="B Mitra" w:hint="cs"/>
          <w:rtl/>
        </w:rPr>
        <w:t>،</w:t>
      </w:r>
      <w:r w:rsidR="00F66AA6" w:rsidRPr="00CD5C47">
        <w:rPr>
          <w:rFonts w:cs="B Mitra" w:hint="cs"/>
          <w:rtl/>
        </w:rPr>
        <w:t xml:space="preserve"> بیشتر و بالاتر از این است که عقول بشری بتواند احاطه کند</w:t>
      </w:r>
      <w:r w:rsidR="00E27B0D" w:rsidRPr="00CD5C47">
        <w:rPr>
          <w:rFonts w:cs="B Mitra" w:hint="cs"/>
          <w:rtl/>
        </w:rPr>
        <w:t>.</w:t>
      </w:r>
      <w:r w:rsidR="00F66AA6" w:rsidRPr="00CD5C47">
        <w:rPr>
          <w:rFonts w:cs="B Mitra" w:hint="cs"/>
          <w:rtl/>
        </w:rPr>
        <w:t xml:space="preserve"> این است که در قرآن </w:t>
      </w:r>
      <w:r w:rsidR="00632D10" w:rsidRPr="00CD5C47">
        <w:rPr>
          <w:rFonts w:cs="B Mitra" w:hint="cs"/>
          <w:rtl/>
        </w:rPr>
        <w:t>یک سوره</w:t>
      </w:r>
      <w:r w:rsidR="00215666">
        <w:rPr>
          <w:rFonts w:cs="B Mitra" w:hint="cs"/>
          <w:rtl/>
        </w:rPr>
        <w:t xml:space="preserve"> به نام </w:t>
      </w:r>
      <w:r w:rsidR="00632D10" w:rsidRPr="00CD5C47">
        <w:rPr>
          <w:rFonts w:cs="B Mitra" w:hint="cs"/>
          <w:rtl/>
        </w:rPr>
        <w:t xml:space="preserve"> نحل است</w:t>
      </w:r>
      <w:r w:rsidR="00215666">
        <w:rPr>
          <w:rFonts w:cs="B Mitra" w:hint="cs"/>
          <w:rtl/>
        </w:rPr>
        <w:t xml:space="preserve"> </w:t>
      </w:r>
      <w:r w:rsidR="00632D10" w:rsidRPr="00CD5C47">
        <w:rPr>
          <w:rFonts w:cs="B Mitra" w:hint="cs"/>
          <w:rtl/>
        </w:rPr>
        <w:t xml:space="preserve">: </w:t>
      </w:r>
      <w:r w:rsidR="0095262A" w:rsidRPr="00CD5C47">
        <w:rPr>
          <w:rFonts w:cs="B Mitra" w:hint="cs"/>
          <w:rtl/>
        </w:rPr>
        <w:t>وَ أَوْحى‏ رَبُّ</w:t>
      </w:r>
      <w:r w:rsidR="00C03D79" w:rsidRPr="00CD5C47">
        <w:rPr>
          <w:rFonts w:cs="B Mitra" w:hint="cs"/>
          <w:rtl/>
        </w:rPr>
        <w:t>كَ إِلَى النَّحْلِ أَنِ اتَّخِذی</w:t>
      </w:r>
      <w:r w:rsidR="0095262A" w:rsidRPr="00CD5C47">
        <w:rPr>
          <w:rFonts w:cs="B Mitra" w:hint="cs"/>
          <w:rtl/>
        </w:rPr>
        <w:t xml:space="preserve"> مِنَ الْجِبالِ بُيُوتاً وَ مِنَ الشَّجَرِ </w:t>
      </w:r>
      <w:r w:rsidR="00C03D79" w:rsidRPr="00CD5C47">
        <w:rPr>
          <w:rFonts w:cs="B Mitra" w:hint="cs"/>
          <w:rtl/>
        </w:rPr>
        <w:t>وَ مِمَّا يَعْرِشُون‏ ثُمَّ كُلی</w:t>
      </w:r>
      <w:r w:rsidR="0095262A" w:rsidRPr="00CD5C47">
        <w:rPr>
          <w:rFonts w:cs="B Mitra" w:hint="cs"/>
          <w:rtl/>
        </w:rPr>
        <w:t xml:space="preserve">‏ </w:t>
      </w:r>
      <w:r w:rsidR="00C03D79" w:rsidRPr="00CD5C47">
        <w:rPr>
          <w:rFonts w:cs="B Mitra" w:hint="cs"/>
          <w:rtl/>
        </w:rPr>
        <w:t>مِنْ كُلِّ الثَّمَراتِ فَاسْلُكی</w:t>
      </w:r>
      <w:r w:rsidR="0095262A" w:rsidRPr="00CD5C47">
        <w:rPr>
          <w:rFonts w:cs="B Mitra" w:hint="cs"/>
          <w:rtl/>
        </w:rPr>
        <w:t>‏ سُبُلَ رَبِّكِ ذُلُلاً يَخْرُجُ مِنْ بُطُونِها شَرابٌ مُخْتَلِفٌ أَلْوانُهُ فيهِ شِفاءٌ لِلنَّاس</w:t>
      </w:r>
      <w:r w:rsidR="0095262A" w:rsidRPr="00CD5C47">
        <w:rPr>
          <w:rFonts w:ascii="Traditional Arabic" w:hAnsi="Traditional Arabic" w:cs="B Mitra" w:hint="cs"/>
          <w:color w:val="000000"/>
          <w:rtl/>
        </w:rPr>
        <w:t>‏</w:t>
      </w:r>
      <w:r w:rsidR="00215666">
        <w:rPr>
          <w:rFonts w:cs="B Mitra" w:hint="cs"/>
          <w:rtl/>
        </w:rPr>
        <w:t xml:space="preserve"> </w:t>
      </w:r>
      <w:r w:rsidR="00215666" w:rsidRPr="00215666">
        <w:rPr>
          <w:rFonts w:cs="B Mitra" w:hint="cs"/>
          <w:vertAlign w:val="superscript"/>
          <w:rtl/>
        </w:rPr>
        <w:t xml:space="preserve">( سوره نحل /64) </w:t>
      </w:r>
      <w:r w:rsidR="0095262A" w:rsidRPr="00CD5C47">
        <w:rPr>
          <w:rFonts w:cs="B Mitra" w:hint="cs"/>
          <w:rtl/>
        </w:rPr>
        <w:t xml:space="preserve">یعنی پروردگار تو به زنبور عسل </w:t>
      </w:r>
      <w:r w:rsidR="00215666">
        <w:rPr>
          <w:rFonts w:cs="B Mitra" w:hint="cs"/>
          <w:rtl/>
        </w:rPr>
        <w:t xml:space="preserve">وحی فرستاد </w:t>
      </w:r>
      <w:r w:rsidR="0095262A" w:rsidRPr="00CD5C47">
        <w:rPr>
          <w:rFonts w:cs="B Mitra" w:hint="cs"/>
          <w:rtl/>
        </w:rPr>
        <w:t xml:space="preserve">که </w:t>
      </w:r>
      <w:r w:rsidR="00215666">
        <w:rPr>
          <w:rFonts w:cs="B Mitra" w:hint="cs"/>
          <w:rtl/>
        </w:rPr>
        <w:t xml:space="preserve">برای خود در سه موضع </w:t>
      </w:r>
      <w:r w:rsidR="0095262A" w:rsidRPr="00CD5C47">
        <w:rPr>
          <w:rFonts w:cs="B Mitra" w:hint="cs"/>
          <w:rtl/>
        </w:rPr>
        <w:t>منزل مهیّا کن اوّل در شکاف کوه ها</w:t>
      </w:r>
      <w:r w:rsidR="00E27B0D" w:rsidRPr="00CD5C47">
        <w:rPr>
          <w:rFonts w:cs="B Mitra" w:hint="cs"/>
          <w:rtl/>
        </w:rPr>
        <w:t>،</w:t>
      </w:r>
      <w:r w:rsidR="0095262A" w:rsidRPr="00CD5C47">
        <w:rPr>
          <w:rFonts w:cs="B Mitra" w:hint="cs"/>
          <w:rtl/>
        </w:rPr>
        <w:t xml:space="preserve"> دوّم در میان درخت</w:t>
      </w:r>
      <w:r w:rsidR="00215666">
        <w:rPr>
          <w:rFonts w:cs="B Mitra" w:hint="cs"/>
          <w:rtl/>
        </w:rPr>
        <w:t xml:space="preserve"> </w:t>
      </w:r>
      <w:r w:rsidR="0095262A" w:rsidRPr="00CD5C47">
        <w:rPr>
          <w:rFonts w:cs="B Mitra" w:hint="cs"/>
          <w:rtl/>
        </w:rPr>
        <w:t>ها و بیشه ها</w:t>
      </w:r>
      <w:r w:rsidR="00E27B0D" w:rsidRPr="00CD5C47">
        <w:rPr>
          <w:rFonts w:cs="B Mitra" w:hint="cs"/>
          <w:rtl/>
        </w:rPr>
        <w:t>،</w:t>
      </w:r>
      <w:r w:rsidR="0095262A" w:rsidRPr="00CD5C47">
        <w:rPr>
          <w:rFonts w:cs="B Mitra" w:hint="cs"/>
          <w:rtl/>
        </w:rPr>
        <w:t xml:space="preserve"> سوّم در آن کندوها که بنی نوع انسان می‌سازند</w:t>
      </w:r>
      <w:r w:rsidR="00215666">
        <w:rPr>
          <w:rFonts w:cs="B Mitra" w:hint="cs"/>
          <w:rtl/>
        </w:rPr>
        <w:t xml:space="preserve"> . ( </w:t>
      </w:r>
      <w:r w:rsidR="0095262A" w:rsidRPr="00CD5C47">
        <w:rPr>
          <w:rFonts w:cs="B Mitra" w:hint="cs"/>
          <w:rtl/>
        </w:rPr>
        <w:t>عرب</w:t>
      </w:r>
      <w:r w:rsidR="00215666">
        <w:rPr>
          <w:rFonts w:cs="B Mitra" w:hint="cs"/>
          <w:rtl/>
        </w:rPr>
        <w:t xml:space="preserve"> کندو را  عَرِیش می‌گوید ) </w:t>
      </w:r>
    </w:p>
    <w:p w:rsidR="00F246C8" w:rsidRDefault="00F246C8" w:rsidP="00F246C8">
      <w:pPr>
        <w:pStyle w:val="NormalWeb"/>
        <w:bidi/>
        <w:rPr>
          <w:rFonts w:cs="B Mitra"/>
          <w:rtl/>
        </w:rPr>
      </w:pPr>
      <w:r>
        <w:rPr>
          <w:rFonts w:cs="B Mitra" w:hint="cs"/>
          <w:rtl/>
        </w:rPr>
        <w:t xml:space="preserve">تمام </w:t>
      </w:r>
      <w:r w:rsidR="0095262A" w:rsidRPr="00CD5C47">
        <w:rPr>
          <w:rFonts w:cs="B Mitra" w:hint="cs"/>
          <w:rtl/>
        </w:rPr>
        <w:t xml:space="preserve"> زمین</w:t>
      </w:r>
      <w:r w:rsidR="00215666">
        <w:rPr>
          <w:rFonts w:cs="B Mitra" w:hint="cs"/>
          <w:rtl/>
        </w:rPr>
        <w:t xml:space="preserve"> را بگردیم </w:t>
      </w:r>
      <w:r w:rsidR="00E27B0D" w:rsidRPr="00CD5C47">
        <w:rPr>
          <w:rFonts w:cs="B Mitra" w:hint="cs"/>
          <w:rtl/>
        </w:rPr>
        <w:t xml:space="preserve">محال است </w:t>
      </w:r>
      <w:r w:rsidR="00215666">
        <w:rPr>
          <w:rFonts w:cs="B Mitra" w:hint="cs"/>
          <w:rtl/>
        </w:rPr>
        <w:t xml:space="preserve">جایی جز این سه محل </w:t>
      </w:r>
      <w:r>
        <w:rPr>
          <w:rFonts w:cs="B Mitra" w:hint="cs"/>
          <w:rtl/>
        </w:rPr>
        <w:t xml:space="preserve">کندوی </w:t>
      </w:r>
      <w:r w:rsidR="00215666">
        <w:rPr>
          <w:rFonts w:cs="B Mitra" w:hint="cs"/>
          <w:rtl/>
        </w:rPr>
        <w:t xml:space="preserve">زنبور عسل پیدا کنیم . </w:t>
      </w:r>
      <w:r>
        <w:rPr>
          <w:rFonts w:cs="B Mitra" w:hint="cs"/>
          <w:rtl/>
        </w:rPr>
        <w:t xml:space="preserve">و این از شگفتی های قرآن است ؛ </w:t>
      </w:r>
      <w:r w:rsidR="00215666">
        <w:rPr>
          <w:rFonts w:cs="B Mitra" w:hint="cs"/>
          <w:rtl/>
        </w:rPr>
        <w:t xml:space="preserve">یا در </w:t>
      </w:r>
      <w:r w:rsidR="00E27B0D" w:rsidRPr="00CD5C47">
        <w:rPr>
          <w:rFonts w:cs="B Mitra" w:hint="cs"/>
          <w:rtl/>
        </w:rPr>
        <w:t xml:space="preserve">شکاف </w:t>
      </w:r>
      <w:r w:rsidR="00885FD0" w:rsidRPr="00CD5C47">
        <w:rPr>
          <w:rFonts w:cs="B Mitra" w:hint="cs"/>
          <w:rtl/>
        </w:rPr>
        <w:t xml:space="preserve">درّه </w:t>
      </w:r>
      <w:r>
        <w:rPr>
          <w:rFonts w:cs="B Mitra" w:hint="cs"/>
          <w:rtl/>
        </w:rPr>
        <w:t xml:space="preserve">هاست </w:t>
      </w:r>
      <w:r w:rsidR="00885FD0" w:rsidRPr="00CD5C47">
        <w:rPr>
          <w:rFonts w:cs="B Mitra" w:hint="cs"/>
          <w:rtl/>
        </w:rPr>
        <w:t>یا در</w:t>
      </w:r>
      <w:r w:rsidR="0057686D" w:rsidRPr="00CD5C47">
        <w:rPr>
          <w:rFonts w:cs="B Mitra" w:hint="cs"/>
          <w:rtl/>
        </w:rPr>
        <w:t>م</w:t>
      </w:r>
      <w:r w:rsidR="00885FD0" w:rsidRPr="00CD5C47">
        <w:rPr>
          <w:rFonts w:cs="B Mitra" w:hint="cs"/>
          <w:rtl/>
        </w:rPr>
        <w:t xml:space="preserve">یان شاخه های انبوه درختان </w:t>
      </w:r>
      <w:r>
        <w:rPr>
          <w:rFonts w:cs="B Mitra" w:hint="cs"/>
          <w:rtl/>
        </w:rPr>
        <w:t xml:space="preserve">و </w:t>
      </w:r>
      <w:r w:rsidR="00885FD0" w:rsidRPr="00CD5C47">
        <w:rPr>
          <w:rFonts w:cs="B Mitra" w:hint="cs"/>
          <w:rtl/>
        </w:rPr>
        <w:t>یا در</w:t>
      </w:r>
      <w:r>
        <w:rPr>
          <w:rFonts w:cs="B Mitra" w:hint="cs"/>
          <w:rtl/>
        </w:rPr>
        <w:t xml:space="preserve">همین کندوها </w:t>
      </w:r>
      <w:r w:rsidR="00215666">
        <w:rPr>
          <w:rFonts w:cs="B Mitra" w:hint="cs"/>
          <w:rtl/>
        </w:rPr>
        <w:t xml:space="preserve">. </w:t>
      </w:r>
      <w:r w:rsidR="00E67855" w:rsidRPr="00CD5C47">
        <w:rPr>
          <w:rFonts w:cs="B Mitra" w:hint="cs"/>
          <w:rtl/>
        </w:rPr>
        <w:t>منزّه است پروردگاری که چنین حیوانی را خلق فرموده که گیاه می‌خورد و مدفوع او یا آن</w:t>
      </w:r>
      <w:r w:rsidR="00215666">
        <w:rPr>
          <w:rFonts w:cs="B Mitra" w:hint="cs"/>
          <w:rtl/>
        </w:rPr>
        <w:t xml:space="preserve"> </w:t>
      </w:r>
      <w:r w:rsidR="00E67855" w:rsidRPr="00CD5C47">
        <w:rPr>
          <w:rFonts w:cs="B Mitra" w:hint="cs"/>
          <w:rtl/>
        </w:rPr>
        <w:t xml:space="preserve">چه را که قی می‌کند </w:t>
      </w:r>
      <w:r w:rsidR="00215666">
        <w:rPr>
          <w:rFonts w:cs="B Mitra" w:hint="cs"/>
          <w:rtl/>
        </w:rPr>
        <w:t xml:space="preserve">از اغذیه ما و </w:t>
      </w:r>
      <w:r w:rsidR="007B7085" w:rsidRPr="00CD5C47">
        <w:rPr>
          <w:rFonts w:cs="B Mitra" w:hint="cs"/>
          <w:rtl/>
        </w:rPr>
        <w:t xml:space="preserve">باعث شفا </w:t>
      </w:r>
      <w:r>
        <w:rPr>
          <w:rFonts w:cs="B Mitra" w:hint="cs"/>
          <w:rtl/>
        </w:rPr>
        <w:t xml:space="preserve">قرار داده </w:t>
      </w:r>
      <w:r w:rsidR="007B7085" w:rsidRPr="00CD5C47">
        <w:rPr>
          <w:rFonts w:cs="B Mitra" w:hint="cs"/>
          <w:rtl/>
        </w:rPr>
        <w:t xml:space="preserve">است </w:t>
      </w:r>
      <w:r w:rsidR="004B7E31">
        <w:rPr>
          <w:rFonts w:cs="B Mitra" w:hint="cs"/>
          <w:rtl/>
        </w:rPr>
        <w:t>.</w:t>
      </w:r>
    </w:p>
    <w:p w:rsidR="004B7E31" w:rsidRDefault="004B7E31" w:rsidP="00F246C8">
      <w:pPr>
        <w:pStyle w:val="NormalWeb"/>
        <w:bidi/>
        <w:rPr>
          <w:rFonts w:cs="B Mitra"/>
          <w:rtl/>
        </w:rPr>
      </w:pPr>
      <w:r>
        <w:rPr>
          <w:rFonts w:cs="B Mitra" w:hint="cs"/>
          <w:rtl/>
        </w:rPr>
        <w:t xml:space="preserve"> </w:t>
      </w:r>
      <w:r w:rsidR="00F246C8">
        <w:rPr>
          <w:rFonts w:cs="B Mitra" w:hint="cs"/>
          <w:rtl/>
        </w:rPr>
        <w:t xml:space="preserve">این </w:t>
      </w:r>
      <w:r w:rsidR="007B7085" w:rsidRPr="00CD5C47">
        <w:rPr>
          <w:rFonts w:cs="B Mitra" w:hint="cs"/>
          <w:rtl/>
        </w:rPr>
        <w:t>که زنبور، عسل را دفع می‌کند یا قی می‌کند</w:t>
      </w:r>
      <w:r w:rsidR="00F246C8">
        <w:rPr>
          <w:rFonts w:cs="B Mitra" w:hint="cs"/>
          <w:rtl/>
        </w:rPr>
        <w:t xml:space="preserve"> محل اختلاف است . </w:t>
      </w:r>
      <w:r w:rsidR="007B7085" w:rsidRPr="00CD5C47">
        <w:rPr>
          <w:rFonts w:cs="B Mitra" w:hint="cs"/>
          <w:rtl/>
        </w:rPr>
        <w:t xml:space="preserve">معروف است ارسطوی حکیم </w:t>
      </w:r>
      <w:r w:rsidR="00F246C8">
        <w:rPr>
          <w:rFonts w:cs="B Mitra" w:hint="cs"/>
          <w:rtl/>
        </w:rPr>
        <w:t>د</w:t>
      </w:r>
      <w:r>
        <w:rPr>
          <w:rFonts w:cs="B Mitra" w:hint="cs"/>
          <w:rtl/>
        </w:rPr>
        <w:t>ر</w:t>
      </w:r>
      <w:r w:rsidR="00F246C8">
        <w:rPr>
          <w:rFonts w:cs="B Mitra" w:hint="cs"/>
          <w:rtl/>
        </w:rPr>
        <w:t xml:space="preserve"> </w:t>
      </w:r>
      <w:r>
        <w:rPr>
          <w:rFonts w:cs="B Mitra" w:hint="cs"/>
          <w:rtl/>
        </w:rPr>
        <w:t xml:space="preserve">پی </w:t>
      </w:r>
      <w:r w:rsidR="00F246C8">
        <w:rPr>
          <w:rFonts w:cs="B Mitra" w:hint="cs"/>
          <w:rtl/>
        </w:rPr>
        <w:t xml:space="preserve">این </w:t>
      </w:r>
      <w:r>
        <w:rPr>
          <w:rFonts w:cs="B Mitra" w:hint="cs"/>
          <w:rtl/>
        </w:rPr>
        <w:t xml:space="preserve">مطلب بود و </w:t>
      </w:r>
      <w:r w:rsidR="007B7085" w:rsidRPr="00CD5C47">
        <w:rPr>
          <w:rFonts w:cs="B Mitra" w:hint="cs"/>
          <w:rtl/>
        </w:rPr>
        <w:t xml:space="preserve"> </w:t>
      </w:r>
      <w:r w:rsidR="00F246C8">
        <w:rPr>
          <w:rFonts w:cs="B Mitra" w:hint="cs"/>
          <w:rtl/>
        </w:rPr>
        <w:t>دستور داد</w:t>
      </w:r>
      <w:r w:rsidR="007B7085" w:rsidRPr="00CD5C47">
        <w:rPr>
          <w:rFonts w:cs="B Mitra" w:hint="cs"/>
          <w:rtl/>
        </w:rPr>
        <w:t xml:space="preserve"> </w:t>
      </w:r>
      <w:r>
        <w:rPr>
          <w:rFonts w:cs="B Mitra" w:hint="cs"/>
          <w:rtl/>
        </w:rPr>
        <w:t xml:space="preserve"> </w:t>
      </w:r>
      <w:r w:rsidR="00F246C8">
        <w:rPr>
          <w:rFonts w:cs="B Mitra" w:hint="cs"/>
          <w:rtl/>
        </w:rPr>
        <w:t xml:space="preserve">ظرفی از بلور شفاف  به شکل کندو </w:t>
      </w:r>
      <w:r>
        <w:rPr>
          <w:rFonts w:cs="B Mitra" w:hint="cs"/>
          <w:rtl/>
        </w:rPr>
        <w:t xml:space="preserve">بسازند </w:t>
      </w:r>
      <w:r w:rsidR="00F246C8">
        <w:rPr>
          <w:rFonts w:cs="B Mitra" w:hint="cs"/>
          <w:rtl/>
        </w:rPr>
        <w:t>و</w:t>
      </w:r>
      <w:r>
        <w:rPr>
          <w:rFonts w:cs="B Mitra" w:hint="cs"/>
          <w:rtl/>
        </w:rPr>
        <w:t xml:space="preserve"> </w:t>
      </w:r>
      <w:r w:rsidR="007B7085" w:rsidRPr="00CD5C47">
        <w:rPr>
          <w:rFonts w:cs="B Mitra" w:hint="cs"/>
          <w:rtl/>
        </w:rPr>
        <w:t xml:space="preserve"> زنبورها را </w:t>
      </w:r>
      <w:r w:rsidR="00F246C8">
        <w:rPr>
          <w:rFonts w:cs="B Mitra" w:hint="cs"/>
          <w:rtl/>
        </w:rPr>
        <w:t xml:space="preserve"> در </w:t>
      </w:r>
      <w:r w:rsidR="007B7085" w:rsidRPr="00CD5C47">
        <w:rPr>
          <w:rFonts w:cs="B Mitra" w:hint="cs"/>
          <w:rtl/>
        </w:rPr>
        <w:t xml:space="preserve">آن </w:t>
      </w:r>
      <w:r>
        <w:rPr>
          <w:rFonts w:cs="B Mitra" w:hint="cs"/>
          <w:rtl/>
        </w:rPr>
        <w:t xml:space="preserve">ریخت و </w:t>
      </w:r>
      <w:r w:rsidR="007B7085" w:rsidRPr="00CD5C47">
        <w:rPr>
          <w:rFonts w:cs="B Mitra" w:hint="cs"/>
          <w:rtl/>
        </w:rPr>
        <w:t xml:space="preserve">هر قدر نشست و </w:t>
      </w:r>
      <w:r w:rsidR="007B7085" w:rsidRPr="00CD5C47">
        <w:rPr>
          <w:rFonts w:cs="B Mitra" w:hint="cs"/>
          <w:rtl/>
        </w:rPr>
        <w:lastRenderedPageBreak/>
        <w:t>نظر کرد زنبورها هیچ عسل ندادند</w:t>
      </w:r>
      <w:r w:rsidR="00F246C8">
        <w:rPr>
          <w:rFonts w:cs="B Mitra" w:hint="cs"/>
          <w:rtl/>
        </w:rPr>
        <w:t xml:space="preserve"> . </w:t>
      </w:r>
      <w:r w:rsidR="007B7085" w:rsidRPr="00CD5C47">
        <w:rPr>
          <w:rFonts w:cs="B Mitra" w:hint="cs"/>
          <w:rtl/>
        </w:rPr>
        <w:t xml:space="preserve">تا وقتی که </w:t>
      </w:r>
      <w:r>
        <w:rPr>
          <w:rFonts w:cs="B Mitra" w:hint="cs"/>
          <w:rtl/>
        </w:rPr>
        <w:t xml:space="preserve">به خواب رفت . </w:t>
      </w:r>
      <w:r w:rsidR="007B7085" w:rsidRPr="00CD5C47">
        <w:rPr>
          <w:rFonts w:cs="B Mitra" w:hint="cs"/>
          <w:rtl/>
        </w:rPr>
        <w:t xml:space="preserve"> آن وقت فوراً زنبورها ابتدا اطراف آن ظرف بلور را پوشانیدند و بعد عسل دادند که لایری </w:t>
      </w:r>
      <w:r w:rsidR="00B6316E" w:rsidRPr="00CD5C47">
        <w:rPr>
          <w:rFonts w:cs="B Mitra" w:hint="cs"/>
          <w:rtl/>
        </w:rPr>
        <w:t xml:space="preserve">داخلها من خارجها و لایری </w:t>
      </w:r>
      <w:r w:rsidR="007B7085" w:rsidRPr="00CD5C47">
        <w:rPr>
          <w:rFonts w:cs="B Mitra" w:hint="cs"/>
          <w:rtl/>
        </w:rPr>
        <w:t>خارجها من داخلها.</w:t>
      </w:r>
    </w:p>
    <w:p w:rsidR="004B7E31" w:rsidRDefault="00B6316E" w:rsidP="004B7E31">
      <w:pPr>
        <w:pStyle w:val="NormalWeb"/>
        <w:bidi/>
        <w:rPr>
          <w:rFonts w:cs="B Mitra"/>
          <w:rtl/>
        </w:rPr>
      </w:pPr>
      <w:r w:rsidRPr="00CD5C47">
        <w:rPr>
          <w:rFonts w:cs="B Mitra" w:hint="cs"/>
          <w:rtl/>
        </w:rPr>
        <w:t>دیگر این</w:t>
      </w:r>
      <w:r w:rsidR="00F246C8">
        <w:rPr>
          <w:rFonts w:cs="B Mitra" w:hint="cs"/>
          <w:rtl/>
        </w:rPr>
        <w:t xml:space="preserve"> </w:t>
      </w:r>
      <w:r w:rsidRPr="00CD5C47">
        <w:rPr>
          <w:rFonts w:cs="B Mitra" w:hint="cs"/>
          <w:rtl/>
        </w:rPr>
        <w:t xml:space="preserve">که </w:t>
      </w:r>
      <w:r w:rsidR="00F246C8">
        <w:rPr>
          <w:rFonts w:cs="B Mitra" w:hint="cs"/>
          <w:rtl/>
        </w:rPr>
        <w:t xml:space="preserve">زنبور  </w:t>
      </w:r>
      <w:r w:rsidR="004B7E31">
        <w:rPr>
          <w:rFonts w:cs="B Mitra" w:hint="cs"/>
          <w:rtl/>
        </w:rPr>
        <w:t xml:space="preserve">قراولی بیرون کندو ایستاده است و هنگامی که </w:t>
      </w:r>
      <w:r w:rsidRPr="00CD5C47">
        <w:rPr>
          <w:rFonts w:cs="B Mitra" w:hint="cs"/>
          <w:rtl/>
        </w:rPr>
        <w:t xml:space="preserve">این </w:t>
      </w:r>
      <w:r w:rsidR="004B7E31">
        <w:rPr>
          <w:rFonts w:cs="B Mitra" w:hint="cs"/>
          <w:rtl/>
        </w:rPr>
        <w:t>حشرات به کندو بر می گردند آن ها را استشمام می کند اگر بوی مطبوعی داشته باشند اجازه ورود دارند اما اگر بوی نامطبوعی داشتند که نشان می داد سراغ گیاهان آلوده رفته اند آن ها را با نیش خود دو نیم می کند .</w:t>
      </w:r>
    </w:p>
    <w:p w:rsidR="004B7E31" w:rsidRDefault="00B6316E" w:rsidP="004B7E31">
      <w:pPr>
        <w:pStyle w:val="NormalWeb"/>
        <w:bidi/>
        <w:rPr>
          <w:rFonts w:cs="B Mitra"/>
          <w:rtl/>
        </w:rPr>
      </w:pPr>
      <w:r w:rsidRPr="00CD5C47">
        <w:rPr>
          <w:rFonts w:cs="B Mitra" w:hint="cs"/>
          <w:rtl/>
        </w:rPr>
        <w:t xml:space="preserve"> آیا بشر پرادّعا</w:t>
      </w:r>
      <w:r w:rsidR="00885FD0" w:rsidRPr="00CD5C47">
        <w:rPr>
          <w:rFonts w:cs="B Mitra" w:hint="cs"/>
          <w:rtl/>
        </w:rPr>
        <w:t>،</w:t>
      </w:r>
      <w:r w:rsidRPr="00CD5C47">
        <w:rPr>
          <w:rFonts w:cs="B Mitra" w:hint="cs"/>
          <w:rtl/>
        </w:rPr>
        <w:t xml:space="preserve"> متمدّن است یا زنبور کوچک</w:t>
      </w:r>
      <w:r w:rsidR="00885FD0" w:rsidRPr="00CD5C47">
        <w:rPr>
          <w:rFonts w:cs="B Mitra" w:hint="cs"/>
          <w:rtl/>
        </w:rPr>
        <w:t>؟</w:t>
      </w:r>
      <w:r w:rsidRPr="00CD5C47">
        <w:rPr>
          <w:rFonts w:cs="B Mitra" w:hint="cs"/>
          <w:rtl/>
        </w:rPr>
        <w:t xml:space="preserve"> کدام</w:t>
      </w:r>
      <w:r w:rsidR="00C03D79" w:rsidRPr="00CD5C47">
        <w:rPr>
          <w:rFonts w:cs="B Mitra" w:hint="cs"/>
          <w:rtl/>
        </w:rPr>
        <w:t xml:space="preserve"> </w:t>
      </w:r>
      <w:r w:rsidR="004B7E31">
        <w:rPr>
          <w:rFonts w:cs="B Mitra" w:hint="cs"/>
          <w:rtl/>
        </w:rPr>
        <w:t>‌یک در وظیفه سرحد</w:t>
      </w:r>
      <w:r w:rsidRPr="00CD5C47">
        <w:rPr>
          <w:rFonts w:cs="B Mitra" w:hint="cs"/>
          <w:rtl/>
        </w:rPr>
        <w:t>داری و حفظ نظام مملکت قوّه شامّه حسّاسی دارند که بوی جاسوسی و بیگانه پرستی را استشمام کنند</w:t>
      </w:r>
      <w:r w:rsidR="00885FD0" w:rsidRPr="00CD5C47">
        <w:rPr>
          <w:rFonts w:cs="B Mitra" w:hint="cs"/>
          <w:rtl/>
        </w:rPr>
        <w:t xml:space="preserve"> </w:t>
      </w:r>
      <w:r w:rsidR="004B7E31">
        <w:rPr>
          <w:rFonts w:cs="B Mitra" w:hint="cs"/>
          <w:rtl/>
        </w:rPr>
        <w:t>؟ آ</w:t>
      </w:r>
      <w:r w:rsidR="00885FD0" w:rsidRPr="00CD5C47">
        <w:rPr>
          <w:rFonts w:cs="B Mitra" w:hint="cs"/>
          <w:rtl/>
        </w:rPr>
        <w:t xml:space="preserve">یا </w:t>
      </w:r>
      <w:r w:rsidR="004B7E31">
        <w:rPr>
          <w:rFonts w:cs="B Mitra" w:hint="cs"/>
          <w:rtl/>
        </w:rPr>
        <w:t xml:space="preserve">بشر متمدن </w:t>
      </w:r>
      <w:r w:rsidR="00885FD0" w:rsidRPr="00CD5C47">
        <w:rPr>
          <w:rFonts w:cs="B Mitra" w:hint="cs"/>
          <w:rtl/>
        </w:rPr>
        <w:t>مقراض و نیش جلوگیری از</w:t>
      </w:r>
      <w:r w:rsidR="004B7E31">
        <w:rPr>
          <w:rFonts w:cs="B Mitra" w:hint="cs"/>
          <w:rtl/>
        </w:rPr>
        <w:t xml:space="preserve"> بیگانه پرستان و اخلالگران دارد ؟ </w:t>
      </w:r>
      <w:r w:rsidR="00885FD0" w:rsidRPr="00CD5C47">
        <w:rPr>
          <w:rFonts w:cs="B Mitra" w:hint="cs"/>
          <w:rtl/>
        </w:rPr>
        <w:t xml:space="preserve"> یا جز چریدن و پول گرفتن و جیب پرکردن چیز دیگری بلد </w:t>
      </w:r>
      <w:r w:rsidR="004B7E31">
        <w:rPr>
          <w:rFonts w:cs="B Mitra" w:hint="cs"/>
          <w:rtl/>
        </w:rPr>
        <w:t xml:space="preserve">نیست ؟ </w:t>
      </w:r>
      <w:r w:rsidR="00885FD0" w:rsidRPr="00CD5C47">
        <w:rPr>
          <w:rFonts w:cs="B Mitra" w:hint="cs"/>
          <w:rtl/>
        </w:rPr>
        <w:t xml:space="preserve"> نمی‌دانم </w:t>
      </w:r>
    </w:p>
    <w:p w:rsidR="00360FEE" w:rsidRDefault="00885FD0" w:rsidP="00360FEE">
      <w:pPr>
        <w:pStyle w:val="NormalWeb"/>
        <w:bidi/>
        <w:rPr>
          <w:rFonts w:cs="B Mitra"/>
          <w:rtl/>
        </w:rPr>
      </w:pPr>
      <w:r w:rsidRPr="00CD5C47">
        <w:rPr>
          <w:rFonts w:cs="B Mitra" w:hint="cs"/>
          <w:rtl/>
        </w:rPr>
        <w:t>یکی دیگر از حکمت</w:t>
      </w:r>
      <w:r w:rsidR="004B7E31">
        <w:rPr>
          <w:rFonts w:cs="B Mitra" w:hint="cs"/>
          <w:rtl/>
        </w:rPr>
        <w:t xml:space="preserve"> </w:t>
      </w:r>
      <w:r w:rsidRPr="00CD5C47">
        <w:rPr>
          <w:rFonts w:cs="B Mitra" w:hint="cs"/>
          <w:rtl/>
        </w:rPr>
        <w:t>های وجود این حیوان</w:t>
      </w:r>
      <w:r w:rsidR="00C03D79" w:rsidRPr="00CD5C47">
        <w:rPr>
          <w:rFonts w:cs="B Mitra" w:hint="cs"/>
          <w:rtl/>
        </w:rPr>
        <w:t>،</w:t>
      </w:r>
      <w:r w:rsidRPr="00CD5C47">
        <w:rPr>
          <w:rFonts w:cs="B Mitra" w:hint="cs"/>
          <w:rtl/>
        </w:rPr>
        <w:t xml:space="preserve"> آن خانه های مسدّسی است که تشکیل ‌می‌دهد که هیچ مهندسی</w:t>
      </w:r>
      <w:r w:rsidR="004B7E31">
        <w:rPr>
          <w:rFonts w:cs="B Mitra" w:hint="cs"/>
          <w:rtl/>
        </w:rPr>
        <w:t xml:space="preserve"> </w:t>
      </w:r>
      <w:r w:rsidRPr="00CD5C47">
        <w:rPr>
          <w:rFonts w:cs="B Mitra" w:hint="cs"/>
          <w:rtl/>
        </w:rPr>
        <w:t xml:space="preserve">نمی‌تواند </w:t>
      </w:r>
      <w:r w:rsidR="00360FEE">
        <w:rPr>
          <w:rFonts w:cs="B Mitra" w:hint="cs"/>
          <w:rtl/>
        </w:rPr>
        <w:t xml:space="preserve">چنین </w:t>
      </w:r>
      <w:r w:rsidR="00B63D50" w:rsidRPr="00CD5C47">
        <w:rPr>
          <w:rFonts w:cs="B Mitra" w:hint="cs"/>
          <w:rtl/>
        </w:rPr>
        <w:t>مسدّس</w:t>
      </w:r>
      <w:r w:rsidR="004B7E31">
        <w:rPr>
          <w:rFonts w:cs="B Mitra" w:hint="cs"/>
          <w:rtl/>
        </w:rPr>
        <w:t xml:space="preserve"> </w:t>
      </w:r>
      <w:r w:rsidR="00B63D50" w:rsidRPr="00CD5C47">
        <w:rPr>
          <w:rFonts w:cs="B Mitra" w:hint="cs"/>
          <w:rtl/>
        </w:rPr>
        <w:t>ها</w:t>
      </w:r>
      <w:r w:rsidR="00360FEE">
        <w:rPr>
          <w:rFonts w:cs="B Mitra" w:hint="cs"/>
          <w:rtl/>
        </w:rPr>
        <w:t xml:space="preserve">یی را بدون ابزار و پرگار </w:t>
      </w:r>
      <w:r w:rsidR="004B7E31">
        <w:rPr>
          <w:rFonts w:cs="B Mitra" w:hint="cs"/>
          <w:rtl/>
        </w:rPr>
        <w:t>درست کند</w:t>
      </w:r>
      <w:r w:rsidR="00360FEE">
        <w:rPr>
          <w:rFonts w:cs="B Mitra" w:hint="cs"/>
          <w:rtl/>
        </w:rPr>
        <w:t xml:space="preserve">. </w:t>
      </w:r>
      <w:r w:rsidR="00B63D50" w:rsidRPr="00CD5C47">
        <w:rPr>
          <w:rFonts w:cs="B Mitra" w:hint="cs"/>
          <w:rtl/>
        </w:rPr>
        <w:t>تمام این خانه ها شش گوش یعنی تمام متساوی الاضلاع والزّوایا که در تمام این هزار خانه همه اضلاعش متساوی و زوایایش مساوی</w:t>
      </w:r>
      <w:r w:rsidR="00360FEE">
        <w:rPr>
          <w:rFonts w:cs="B Mitra" w:hint="cs"/>
          <w:rtl/>
        </w:rPr>
        <w:t xml:space="preserve"> .  حال </w:t>
      </w:r>
      <w:r w:rsidR="00B63D50" w:rsidRPr="00CD5C47">
        <w:rPr>
          <w:rFonts w:cs="B Mitra" w:hint="cs"/>
          <w:rtl/>
        </w:rPr>
        <w:t>سرّ این</w:t>
      </w:r>
      <w:r w:rsidR="00360FEE">
        <w:rPr>
          <w:rFonts w:cs="B Mitra" w:hint="cs"/>
          <w:rtl/>
        </w:rPr>
        <w:t xml:space="preserve"> </w:t>
      </w:r>
      <w:r w:rsidR="00B63D50" w:rsidRPr="00CD5C47">
        <w:rPr>
          <w:rFonts w:cs="B Mitra" w:hint="cs"/>
          <w:rtl/>
        </w:rPr>
        <w:t>که این حیوان از میان همه اشکال هندسی شکل مسدّس را انتخاب</w:t>
      </w:r>
      <w:r w:rsidR="002A07C7" w:rsidRPr="00CD5C47">
        <w:rPr>
          <w:rFonts w:cs="B Mitra" w:hint="cs"/>
          <w:rtl/>
        </w:rPr>
        <w:t xml:space="preserve"> کرده چیست</w:t>
      </w:r>
      <w:r w:rsidR="00360FEE">
        <w:rPr>
          <w:rFonts w:cs="B Mitra" w:hint="cs"/>
          <w:rtl/>
        </w:rPr>
        <w:t xml:space="preserve">؟ </w:t>
      </w:r>
      <w:r w:rsidR="002A07C7" w:rsidRPr="00CD5C47">
        <w:rPr>
          <w:rFonts w:cs="B Mitra" w:hint="cs"/>
          <w:rtl/>
        </w:rPr>
        <w:t xml:space="preserve"> چون اشکال هندسی بسیار است مربّع</w:t>
      </w:r>
      <w:r w:rsidR="000B7C28" w:rsidRPr="00CD5C47">
        <w:rPr>
          <w:rFonts w:cs="B Mitra" w:hint="cs"/>
          <w:rtl/>
        </w:rPr>
        <w:t>،</w:t>
      </w:r>
      <w:r w:rsidR="002A07C7" w:rsidRPr="00CD5C47">
        <w:rPr>
          <w:rFonts w:cs="B Mitra" w:hint="cs"/>
          <w:rtl/>
        </w:rPr>
        <w:t xml:space="preserve"> مخمّس</w:t>
      </w:r>
      <w:r w:rsidR="000B7C28" w:rsidRPr="00CD5C47">
        <w:rPr>
          <w:rFonts w:cs="B Mitra" w:hint="cs"/>
          <w:rtl/>
        </w:rPr>
        <w:t>،</w:t>
      </w:r>
      <w:r w:rsidR="002A07C7" w:rsidRPr="00CD5C47">
        <w:rPr>
          <w:rFonts w:cs="B Mitra" w:hint="cs"/>
          <w:rtl/>
        </w:rPr>
        <w:t xml:space="preserve"> مسدّس</w:t>
      </w:r>
      <w:r w:rsidR="000B7C28" w:rsidRPr="00CD5C47">
        <w:rPr>
          <w:rFonts w:cs="B Mitra" w:hint="cs"/>
          <w:rtl/>
        </w:rPr>
        <w:t>،</w:t>
      </w:r>
      <w:r w:rsidR="002A07C7" w:rsidRPr="00CD5C47">
        <w:rPr>
          <w:rFonts w:cs="B Mitra" w:hint="cs"/>
          <w:rtl/>
        </w:rPr>
        <w:t xml:space="preserve"> مربّع</w:t>
      </w:r>
      <w:r w:rsidR="000B7C28" w:rsidRPr="00CD5C47">
        <w:rPr>
          <w:rFonts w:cs="B Mitra" w:hint="cs"/>
          <w:rtl/>
        </w:rPr>
        <w:t>،</w:t>
      </w:r>
      <w:r w:rsidR="002A07C7" w:rsidRPr="00CD5C47">
        <w:rPr>
          <w:rFonts w:cs="B Mitra" w:hint="cs"/>
          <w:rtl/>
        </w:rPr>
        <w:t xml:space="preserve"> مستطیل، دایره، بیضی و غیره.</w:t>
      </w:r>
    </w:p>
    <w:p w:rsidR="00360FEE" w:rsidRDefault="002A07C7" w:rsidP="00360FEE">
      <w:pPr>
        <w:pStyle w:val="NormalWeb"/>
        <w:bidi/>
        <w:rPr>
          <w:rFonts w:cs="B Mitra"/>
          <w:rtl/>
        </w:rPr>
      </w:pPr>
      <w:r w:rsidRPr="00CD5C47">
        <w:rPr>
          <w:rFonts w:cs="B Mitra" w:hint="cs"/>
          <w:rtl/>
        </w:rPr>
        <w:t xml:space="preserve"> سرّش این</w:t>
      </w:r>
      <w:r w:rsidR="005E4FDA" w:rsidRPr="00CD5C47">
        <w:rPr>
          <w:rFonts w:cs="B Mitra" w:hint="cs"/>
          <w:rtl/>
        </w:rPr>
        <w:t xml:space="preserve"> است </w:t>
      </w:r>
      <w:r w:rsidR="00360FEE">
        <w:rPr>
          <w:rFonts w:cs="B Mitra" w:hint="cs"/>
          <w:rtl/>
        </w:rPr>
        <w:t>که متن</w:t>
      </w:r>
      <w:r w:rsidRPr="00CD5C47">
        <w:rPr>
          <w:rFonts w:cs="B Mitra" w:hint="cs"/>
          <w:rtl/>
        </w:rPr>
        <w:t xml:space="preserve">اسب با خلقت این حیوان شکل دایره است که گرد است و این حیوان هم گرد و مدوّر </w:t>
      </w:r>
      <w:r w:rsidR="00360FEE">
        <w:rPr>
          <w:rFonts w:cs="B Mitra" w:hint="cs"/>
          <w:rtl/>
        </w:rPr>
        <w:t xml:space="preserve">است </w:t>
      </w:r>
      <w:r w:rsidRPr="00CD5C47">
        <w:rPr>
          <w:rFonts w:cs="B Mitra" w:hint="cs"/>
          <w:rtl/>
        </w:rPr>
        <w:t>و سایر اشکال از قبیل مربّع و مخمّس و بیضی</w:t>
      </w:r>
      <w:r w:rsidR="00360FEE">
        <w:rPr>
          <w:rFonts w:cs="B Mitra" w:hint="cs"/>
          <w:rtl/>
        </w:rPr>
        <w:t xml:space="preserve"> </w:t>
      </w:r>
      <w:r w:rsidRPr="00CD5C47">
        <w:rPr>
          <w:rFonts w:cs="B Mitra" w:hint="cs"/>
          <w:rtl/>
        </w:rPr>
        <w:t xml:space="preserve"> با خلقت زنبور </w:t>
      </w:r>
      <w:r w:rsidR="00360FEE">
        <w:rPr>
          <w:rFonts w:cs="B Mitra" w:hint="cs"/>
          <w:rtl/>
        </w:rPr>
        <w:t xml:space="preserve">تناسب </w:t>
      </w:r>
      <w:r w:rsidRPr="00CD5C47">
        <w:rPr>
          <w:rFonts w:cs="B Mitra" w:hint="cs"/>
          <w:rtl/>
        </w:rPr>
        <w:t>ندارد</w:t>
      </w:r>
      <w:r w:rsidR="00360FEE">
        <w:rPr>
          <w:rFonts w:cs="B Mitra" w:hint="cs"/>
          <w:rtl/>
        </w:rPr>
        <w:t xml:space="preserve"> . </w:t>
      </w:r>
      <w:r w:rsidRPr="00CD5C47">
        <w:rPr>
          <w:rFonts w:cs="B Mitra" w:hint="cs"/>
          <w:rtl/>
        </w:rPr>
        <w:t xml:space="preserve"> زیرا تنه این حیوان گرد است و آن اشکال مشتمل بر زوایای حادّه و قائمه و زاویه قائمه و حادّه مناسبت با دایره و شکل مدوّر ندارد</w:t>
      </w:r>
      <w:r w:rsidR="00360FEE">
        <w:rPr>
          <w:rFonts w:cs="B Mitra" w:hint="cs"/>
          <w:rtl/>
        </w:rPr>
        <w:t xml:space="preserve"> .</w:t>
      </w:r>
      <w:r w:rsidRPr="00CD5C47">
        <w:rPr>
          <w:rFonts w:cs="B Mitra" w:hint="cs"/>
          <w:rtl/>
        </w:rPr>
        <w:t xml:space="preserve"> ولی مسدّس تمام زوایایش منفرجه است و شبیه ترین اشکال به دایره</w:t>
      </w:r>
      <w:r w:rsidR="00360FEE">
        <w:rPr>
          <w:rFonts w:cs="B Mitra" w:hint="cs"/>
          <w:rtl/>
        </w:rPr>
        <w:t xml:space="preserve"> است .</w:t>
      </w:r>
    </w:p>
    <w:p w:rsidR="00360FEE" w:rsidRDefault="000B7C28" w:rsidP="00360FEE">
      <w:pPr>
        <w:pStyle w:val="NormalWeb"/>
        <w:bidi/>
        <w:rPr>
          <w:rFonts w:cs="B Mitra"/>
          <w:rtl/>
        </w:rPr>
      </w:pPr>
      <w:r w:rsidRPr="00CD5C47">
        <w:rPr>
          <w:rFonts w:cs="B Mitra" w:hint="cs"/>
          <w:rtl/>
        </w:rPr>
        <w:t>ممکن</w:t>
      </w:r>
      <w:r w:rsidR="002A07C7" w:rsidRPr="00CD5C47">
        <w:rPr>
          <w:rFonts w:cs="B Mitra" w:hint="cs"/>
          <w:rtl/>
        </w:rPr>
        <w:t xml:space="preserve"> است گفته شود </w:t>
      </w:r>
      <w:r w:rsidR="00360FEE">
        <w:rPr>
          <w:rFonts w:cs="B Mitra" w:hint="cs"/>
          <w:rtl/>
        </w:rPr>
        <w:t xml:space="preserve">پس </w:t>
      </w:r>
      <w:r w:rsidR="002A07C7" w:rsidRPr="00CD5C47">
        <w:rPr>
          <w:rFonts w:cs="B Mitra" w:hint="cs"/>
          <w:rtl/>
        </w:rPr>
        <w:t>چرا همان شکل دایره را اختیار نکردند</w:t>
      </w:r>
      <w:r w:rsidRPr="00CD5C47">
        <w:rPr>
          <w:rFonts w:cs="B Mitra" w:hint="cs"/>
          <w:rtl/>
        </w:rPr>
        <w:t>؟</w:t>
      </w:r>
      <w:r w:rsidR="002A07C7" w:rsidRPr="00CD5C47">
        <w:rPr>
          <w:rFonts w:cs="B Mitra" w:hint="cs"/>
          <w:rtl/>
        </w:rPr>
        <w:t xml:space="preserve"> </w:t>
      </w:r>
      <w:r w:rsidR="00360FEE">
        <w:rPr>
          <w:rFonts w:cs="B Mitra" w:hint="cs"/>
          <w:rtl/>
        </w:rPr>
        <w:t xml:space="preserve"> </w:t>
      </w:r>
      <w:r w:rsidR="002A07C7" w:rsidRPr="00CD5C47">
        <w:rPr>
          <w:rFonts w:cs="B Mitra" w:hint="cs"/>
          <w:rtl/>
        </w:rPr>
        <w:t>سرّش این است که</w:t>
      </w:r>
      <w:r w:rsidR="005E4FDA" w:rsidRPr="00CD5C47">
        <w:rPr>
          <w:rFonts w:cs="B Mitra" w:hint="cs"/>
          <w:rtl/>
        </w:rPr>
        <w:t xml:space="preserve"> اگر چند دایره را پهلوی هم بگذارند در اطرافش فُرَج و سوراخ</w:t>
      </w:r>
      <w:r w:rsidR="00360FEE">
        <w:rPr>
          <w:rFonts w:cs="B Mitra" w:hint="cs"/>
          <w:rtl/>
        </w:rPr>
        <w:t xml:space="preserve"> </w:t>
      </w:r>
      <w:r w:rsidR="005E4FDA" w:rsidRPr="00CD5C47">
        <w:rPr>
          <w:rFonts w:cs="B Mitra" w:hint="cs"/>
          <w:rtl/>
        </w:rPr>
        <w:t xml:space="preserve">ها پیدا می‌شود چنان که چند هندوانه </w:t>
      </w:r>
      <w:r w:rsidR="00360FEE">
        <w:rPr>
          <w:rFonts w:cs="B Mitra" w:hint="cs"/>
          <w:rtl/>
        </w:rPr>
        <w:t xml:space="preserve"> </w:t>
      </w:r>
      <w:r w:rsidR="005E4FDA" w:rsidRPr="00CD5C47">
        <w:rPr>
          <w:rFonts w:cs="B Mitra" w:hint="cs"/>
          <w:rtl/>
        </w:rPr>
        <w:t>پهلوی هم بگذارید در میان هر سه هندوانه یک سوراخی و فاصله ای احداث می‌شود</w:t>
      </w:r>
      <w:r w:rsidR="00360FEE">
        <w:rPr>
          <w:rFonts w:cs="B Mitra" w:hint="cs"/>
          <w:rtl/>
        </w:rPr>
        <w:t xml:space="preserve"> . </w:t>
      </w:r>
      <w:r w:rsidR="005E4FDA" w:rsidRPr="00CD5C47">
        <w:rPr>
          <w:rFonts w:cs="B Mitra" w:hint="cs"/>
          <w:rtl/>
        </w:rPr>
        <w:t xml:space="preserve"> امّا مسدّس این قسم نیست اگر هزار مسدّس را پهلوی هم بچینید یک فرجه و فاصله احداث نمی‌شود</w:t>
      </w:r>
      <w:r w:rsidRPr="00CD5C47">
        <w:rPr>
          <w:rFonts w:cs="B Mitra" w:hint="cs"/>
          <w:rtl/>
        </w:rPr>
        <w:t>.</w:t>
      </w:r>
    </w:p>
    <w:p w:rsidR="00360FEE" w:rsidRDefault="00360FEE" w:rsidP="00360FEE">
      <w:pPr>
        <w:pStyle w:val="NormalWeb"/>
        <w:bidi/>
        <w:rPr>
          <w:rFonts w:cs="B Mitra"/>
          <w:rtl/>
        </w:rPr>
      </w:pPr>
      <w:r>
        <w:rPr>
          <w:rFonts w:cs="B Mitra" w:hint="cs"/>
          <w:rtl/>
        </w:rPr>
        <w:t xml:space="preserve">از مزایای دیگر این جانور </w:t>
      </w:r>
      <w:r w:rsidR="005E4FDA" w:rsidRPr="00CD5C47">
        <w:rPr>
          <w:rFonts w:cs="B Mitra" w:hint="cs"/>
          <w:rtl/>
        </w:rPr>
        <w:t xml:space="preserve"> این است که هیچ وقت </w:t>
      </w:r>
      <w:r>
        <w:rPr>
          <w:rFonts w:cs="B Mitra" w:hint="cs"/>
          <w:rtl/>
        </w:rPr>
        <w:t>بدون سلطان و رئیس زندگانی نمی‌ک</w:t>
      </w:r>
      <w:r w:rsidR="005E4FDA" w:rsidRPr="00CD5C47">
        <w:rPr>
          <w:rFonts w:cs="B Mitra" w:hint="cs"/>
          <w:rtl/>
        </w:rPr>
        <w:t>ند که عرب آن را یعسوب می‌گوید</w:t>
      </w:r>
      <w:r w:rsidR="000B7C28" w:rsidRPr="00CD5C47">
        <w:rPr>
          <w:rFonts w:cs="B Mitra" w:hint="cs"/>
          <w:rtl/>
        </w:rPr>
        <w:t>.</w:t>
      </w:r>
      <w:r w:rsidR="005E4FDA" w:rsidRPr="00CD5C47">
        <w:rPr>
          <w:rFonts w:cs="B Mitra" w:hint="cs"/>
          <w:rtl/>
        </w:rPr>
        <w:t xml:space="preserve"> جهتش هم معلوم است چون که این حیوان مدنی الطّبع است یعنی در زندگانی محتاج به یکدیگرند بنابراین خداوند برای آن‌ها س</w:t>
      </w:r>
      <w:r>
        <w:rPr>
          <w:rFonts w:cs="B Mitra" w:hint="cs"/>
          <w:rtl/>
        </w:rPr>
        <w:t>لطان قرار داده است که نظم امور</w:t>
      </w:r>
      <w:r w:rsidR="005E4FDA" w:rsidRPr="00CD5C47">
        <w:rPr>
          <w:rFonts w:cs="B Mitra" w:hint="cs"/>
          <w:rtl/>
        </w:rPr>
        <w:t xml:space="preserve"> بدهد و ترتیب زندگانی آن‌ها را </w:t>
      </w:r>
      <w:r w:rsidR="000B7C28" w:rsidRPr="00CD5C47">
        <w:rPr>
          <w:rFonts w:cs="B Mitra" w:hint="cs"/>
          <w:rtl/>
        </w:rPr>
        <w:t xml:space="preserve">مرتّب نماید تا امورشان در تحت نظم و قانون درآید. </w:t>
      </w:r>
    </w:p>
    <w:p w:rsidR="00AC20EC" w:rsidRPr="00CD5C47" w:rsidRDefault="000B7C28" w:rsidP="00360FEE">
      <w:pPr>
        <w:pStyle w:val="NormalWeb"/>
        <w:bidi/>
        <w:rPr>
          <w:rFonts w:cs="B Mitra"/>
          <w:rtl/>
        </w:rPr>
      </w:pPr>
      <w:r w:rsidRPr="00CD5C47">
        <w:rPr>
          <w:rFonts w:cs="B Mitra" w:hint="cs"/>
          <w:rtl/>
        </w:rPr>
        <w:t>حکما</w:t>
      </w:r>
      <w:r w:rsidR="005E4FDA" w:rsidRPr="00CD5C47">
        <w:rPr>
          <w:rFonts w:cs="B Mitra" w:hint="cs"/>
          <w:rtl/>
        </w:rPr>
        <w:t xml:space="preserve"> </w:t>
      </w:r>
      <w:r w:rsidR="00360FEE" w:rsidRPr="00360FEE">
        <w:rPr>
          <w:rFonts w:cs="B Mitra" w:hint="cs"/>
          <w:rtl/>
        </w:rPr>
        <w:t>وجود</w:t>
      </w:r>
      <w:r w:rsidR="00360FEE" w:rsidRPr="00360FEE">
        <w:rPr>
          <w:rFonts w:cs="B Mitra"/>
          <w:rtl/>
        </w:rPr>
        <w:t xml:space="preserve"> </w:t>
      </w:r>
      <w:r w:rsidR="00360FEE" w:rsidRPr="00360FEE">
        <w:rPr>
          <w:rFonts w:cs="B Mitra" w:hint="cs"/>
          <w:rtl/>
        </w:rPr>
        <w:t>انبیا</w:t>
      </w:r>
      <w:r w:rsidR="00360FEE" w:rsidRPr="00360FEE">
        <w:rPr>
          <w:rFonts w:cs="B Mitra"/>
          <w:rtl/>
        </w:rPr>
        <w:t xml:space="preserve"> </w:t>
      </w:r>
      <w:r w:rsidR="00360FEE" w:rsidRPr="00360FEE">
        <w:rPr>
          <w:rFonts w:cs="B Mitra" w:hint="cs"/>
          <w:rtl/>
        </w:rPr>
        <w:t>و</w:t>
      </w:r>
      <w:r w:rsidR="00360FEE" w:rsidRPr="00360FEE">
        <w:rPr>
          <w:rFonts w:cs="B Mitra"/>
          <w:rtl/>
        </w:rPr>
        <w:t xml:space="preserve"> </w:t>
      </w:r>
      <w:r w:rsidR="00360FEE" w:rsidRPr="00360FEE">
        <w:rPr>
          <w:rFonts w:cs="B Mitra" w:hint="cs"/>
          <w:rtl/>
        </w:rPr>
        <w:t>رُسل</w:t>
      </w:r>
      <w:r w:rsidR="00360FEE" w:rsidRPr="00360FEE">
        <w:rPr>
          <w:rFonts w:cs="B Mitra"/>
          <w:rtl/>
        </w:rPr>
        <w:t xml:space="preserve"> </w:t>
      </w:r>
      <w:r w:rsidR="00360FEE" w:rsidRPr="00360FEE">
        <w:rPr>
          <w:rFonts w:cs="B Mitra" w:hint="cs"/>
          <w:rtl/>
        </w:rPr>
        <w:t>و</w:t>
      </w:r>
      <w:r w:rsidR="00360FEE" w:rsidRPr="00360FEE">
        <w:rPr>
          <w:rFonts w:cs="B Mitra"/>
          <w:rtl/>
        </w:rPr>
        <w:t xml:space="preserve"> </w:t>
      </w:r>
      <w:r w:rsidR="00360FEE" w:rsidRPr="00360FEE">
        <w:rPr>
          <w:rFonts w:cs="B Mitra" w:hint="cs"/>
          <w:rtl/>
        </w:rPr>
        <w:t>پیغمبران</w:t>
      </w:r>
      <w:r w:rsidR="00360FEE" w:rsidRPr="00360FEE">
        <w:rPr>
          <w:rFonts w:cs="B Mitra"/>
          <w:rtl/>
        </w:rPr>
        <w:t xml:space="preserve"> </w:t>
      </w:r>
      <w:r w:rsidR="00360FEE" w:rsidRPr="00360FEE">
        <w:rPr>
          <w:rFonts w:cs="B Mitra" w:hint="cs"/>
          <w:rtl/>
        </w:rPr>
        <w:t xml:space="preserve">را </w:t>
      </w:r>
      <w:r w:rsidR="005E4FDA" w:rsidRPr="00CD5C47">
        <w:rPr>
          <w:rFonts w:cs="B Mitra" w:hint="cs"/>
          <w:rtl/>
        </w:rPr>
        <w:t xml:space="preserve">از همین دلیل اثبات می‌کنند. البتّه محال است صد نفر آدم در دنیا زندگانی کنند مگر اینکه باید یک نفر رئیس داشته باشند. حضرت ثامن الحجج </w:t>
      </w:r>
      <w:r w:rsidR="005E4FDA" w:rsidRPr="00360FEE">
        <w:rPr>
          <w:rFonts w:cs="B Mitra" w:hint="cs"/>
          <w:sz w:val="18"/>
          <w:szCs w:val="18"/>
          <w:rtl/>
        </w:rPr>
        <w:t>علیه السّلام</w:t>
      </w:r>
      <w:r w:rsidR="005E4FDA" w:rsidRPr="00CD5C47">
        <w:rPr>
          <w:rFonts w:cs="B Mitra" w:hint="cs"/>
          <w:rtl/>
        </w:rPr>
        <w:t xml:space="preserve"> فرموده است</w:t>
      </w:r>
      <w:r w:rsidRPr="00CD5C47">
        <w:rPr>
          <w:rFonts w:cs="B Mitra" w:hint="cs"/>
          <w:rtl/>
        </w:rPr>
        <w:t>:</w:t>
      </w:r>
      <w:r w:rsidR="0001659F" w:rsidRPr="00CD5C47">
        <w:rPr>
          <w:rFonts w:cs="B Mitra" w:hint="cs"/>
          <w:rtl/>
        </w:rPr>
        <w:t xml:space="preserve"> </w:t>
      </w:r>
      <w:r w:rsidR="00360FEE">
        <w:rPr>
          <w:rFonts w:cs="B Mitra" w:hint="cs"/>
          <w:rtl/>
        </w:rPr>
        <w:t xml:space="preserve">انّا لا </w:t>
      </w:r>
      <w:r w:rsidR="0001659F" w:rsidRPr="00CD5C47">
        <w:rPr>
          <w:rFonts w:cs="B Mitra" w:hint="cs"/>
          <w:rtl/>
        </w:rPr>
        <w:t>نَجِدُ فِرْقَةً مِنَ الْفِرَقِ وَ لَا مِلَّةً مِنَ الْمِلَلِ‏ بَقُوا وَ عَاشُوا إِلَّا بِقَيِّمٍ وَ رَئِيس</w:t>
      </w:r>
      <w:r w:rsidR="0001659F" w:rsidRPr="00360FEE">
        <w:rPr>
          <w:rFonts w:cs="B Mitra" w:hint="cs"/>
          <w:vertAlign w:val="superscript"/>
          <w:rtl/>
        </w:rPr>
        <w:t>‏</w:t>
      </w:r>
      <w:r w:rsidR="00360FEE" w:rsidRPr="00360FEE">
        <w:rPr>
          <w:rFonts w:cs="B Mitra" w:hint="cs"/>
          <w:vertAlign w:val="superscript"/>
          <w:rtl/>
        </w:rPr>
        <w:t>(عیون اخبار الرضا )</w:t>
      </w:r>
      <w:r w:rsidRPr="00CD5C47">
        <w:rPr>
          <w:rFonts w:cs="B Mitra" w:hint="cs"/>
          <w:rtl/>
        </w:rPr>
        <w:t xml:space="preserve"> خلاصه انسان مدنی الطّبع است و در زندگانی خود و ترتیب اوضاع زندگانی محتاج به یکدیگرند.</w:t>
      </w:r>
      <w:r w:rsidR="00360FEE">
        <w:rPr>
          <w:rFonts w:cs="B Mitra" w:hint="cs"/>
          <w:rtl/>
        </w:rPr>
        <w:t xml:space="preserve"> همان گونه که کسی که صاحب اعضاست اعضای او باید </w:t>
      </w:r>
      <w:r w:rsidR="00AC20EC" w:rsidRPr="00CD5C47">
        <w:rPr>
          <w:rFonts w:cs="B Mitra" w:hint="cs"/>
          <w:rtl/>
        </w:rPr>
        <w:t xml:space="preserve"> معاون </w:t>
      </w:r>
      <w:r w:rsidR="00B17BDC" w:rsidRPr="00CD5C47">
        <w:rPr>
          <w:rFonts w:cs="B Mitra" w:hint="cs"/>
          <w:rtl/>
        </w:rPr>
        <w:t>یک</w:t>
      </w:r>
      <w:r w:rsidR="00AC20EC" w:rsidRPr="00CD5C47">
        <w:rPr>
          <w:rFonts w:cs="B Mitra" w:hint="cs"/>
          <w:rtl/>
        </w:rPr>
        <w:t>‌دیگر باشند</w:t>
      </w:r>
      <w:r w:rsidR="00360FEE">
        <w:rPr>
          <w:rFonts w:cs="B Mitra" w:hint="cs"/>
          <w:rtl/>
        </w:rPr>
        <w:t xml:space="preserve">، </w:t>
      </w:r>
      <w:r w:rsidR="00AC20EC" w:rsidRPr="00CD5C47">
        <w:rPr>
          <w:rFonts w:cs="B Mitra" w:hint="cs"/>
          <w:rtl/>
        </w:rPr>
        <w:t xml:space="preserve"> همین‌طور هم یک خانه یا یک عائله یا یک قریه یا یک شهر یا یک مملکت به منزله اعضای یکدیگرند که تماماً یک نوع ارتباط و اتّصال معنوی حقیقی به </w:t>
      </w:r>
      <w:r w:rsidR="00360FEE">
        <w:rPr>
          <w:rFonts w:cs="B Mitra" w:hint="cs"/>
          <w:rtl/>
        </w:rPr>
        <w:t xml:space="preserve">همدیگر دارند تا جلب منافع و دفع مضار کنند . </w:t>
      </w:r>
    </w:p>
    <w:p w:rsidR="00AC20EC" w:rsidRPr="00CD5C47" w:rsidRDefault="00AC20EC" w:rsidP="00AC20EC">
      <w:pPr>
        <w:pStyle w:val="NormalWeb"/>
        <w:bidi/>
        <w:rPr>
          <w:rFonts w:cs="B Mitra"/>
          <w:rtl/>
        </w:rPr>
      </w:pPr>
      <w:r w:rsidRPr="00CD5C47">
        <w:rPr>
          <w:rFonts w:cs="B Mitra" w:hint="cs"/>
          <w:rtl/>
        </w:rPr>
        <w:t xml:space="preserve">بنی آدم اعضای یکدیگرند      </w:t>
      </w:r>
      <w:r w:rsidR="00206A19" w:rsidRPr="00CD5C47">
        <w:rPr>
          <w:rFonts w:cs="B Mitra" w:hint="cs"/>
          <w:rtl/>
        </w:rPr>
        <w:t xml:space="preserve">    </w:t>
      </w:r>
      <w:r w:rsidRPr="00CD5C47">
        <w:rPr>
          <w:rFonts w:cs="B Mitra" w:hint="cs"/>
          <w:rtl/>
        </w:rPr>
        <w:t xml:space="preserve">    که در آفرینش ز یک گوهرند</w:t>
      </w:r>
    </w:p>
    <w:p w:rsidR="00AC20EC" w:rsidRPr="00CD5C47" w:rsidRDefault="00AC20EC" w:rsidP="00AC20EC">
      <w:pPr>
        <w:pStyle w:val="NormalWeb"/>
        <w:bidi/>
        <w:rPr>
          <w:rFonts w:cs="B Mitra"/>
          <w:rtl/>
        </w:rPr>
      </w:pPr>
      <w:r w:rsidRPr="00CD5C47">
        <w:rPr>
          <w:rFonts w:cs="B Mitra" w:hint="cs"/>
          <w:rtl/>
        </w:rPr>
        <w:lastRenderedPageBreak/>
        <w:t xml:space="preserve">چوعضوی به درد آورد روزگار   </w:t>
      </w:r>
      <w:r w:rsidR="00206A19" w:rsidRPr="00CD5C47">
        <w:rPr>
          <w:rFonts w:cs="B Mitra" w:hint="cs"/>
          <w:rtl/>
        </w:rPr>
        <w:t xml:space="preserve"> </w:t>
      </w:r>
      <w:r w:rsidRPr="00CD5C47">
        <w:rPr>
          <w:rFonts w:cs="B Mitra" w:hint="cs"/>
          <w:rtl/>
        </w:rPr>
        <w:t xml:space="preserve">  دگر عضوها را نماند قرار</w:t>
      </w:r>
    </w:p>
    <w:p w:rsidR="000C1601" w:rsidRPr="00CD5C47" w:rsidRDefault="00AC20EC" w:rsidP="00360FEE">
      <w:pPr>
        <w:pStyle w:val="NormalWeb"/>
        <w:bidi/>
        <w:rPr>
          <w:rFonts w:cs="B Mitra"/>
          <w:rtl/>
        </w:rPr>
      </w:pPr>
      <w:r w:rsidRPr="00CD5C47">
        <w:rPr>
          <w:rFonts w:cs="B Mitra" w:hint="cs"/>
          <w:rtl/>
        </w:rPr>
        <w:t xml:space="preserve">این مطلب به اقامه دلیل </w:t>
      </w:r>
      <w:r w:rsidR="00360FEE">
        <w:rPr>
          <w:rFonts w:cs="B Mitra" w:hint="cs"/>
          <w:rtl/>
        </w:rPr>
        <w:t xml:space="preserve">نیاز </w:t>
      </w:r>
      <w:r w:rsidRPr="00CD5C47">
        <w:rPr>
          <w:rFonts w:cs="B Mitra" w:hint="cs"/>
          <w:rtl/>
        </w:rPr>
        <w:t>ندارد</w:t>
      </w:r>
      <w:r w:rsidR="00360FEE">
        <w:rPr>
          <w:rFonts w:cs="B Mitra" w:hint="cs"/>
          <w:rtl/>
        </w:rPr>
        <w:t xml:space="preserve"> . </w:t>
      </w:r>
      <w:r w:rsidRPr="00CD5C47">
        <w:rPr>
          <w:rFonts w:cs="B Mitra" w:hint="cs"/>
          <w:rtl/>
        </w:rPr>
        <w:t xml:space="preserve"> همین احتیاج به اجتماع است </w:t>
      </w:r>
      <w:r w:rsidR="00360FEE">
        <w:rPr>
          <w:rFonts w:cs="B Mitra" w:hint="cs"/>
          <w:rtl/>
        </w:rPr>
        <w:t xml:space="preserve">که باعث اکتساب حِرَف و صنایع شده است </w:t>
      </w:r>
      <w:r w:rsidRPr="00CD5C47">
        <w:rPr>
          <w:rFonts w:cs="B Mitra" w:hint="cs"/>
          <w:rtl/>
        </w:rPr>
        <w:t xml:space="preserve">همین احتیاج است که عائله و خانواده را </w:t>
      </w:r>
      <w:r w:rsidR="00360FEE">
        <w:rPr>
          <w:rFonts w:cs="B Mitra" w:hint="cs"/>
          <w:rtl/>
        </w:rPr>
        <w:t xml:space="preserve">درست کرده است و </w:t>
      </w:r>
      <w:r w:rsidR="000C1601" w:rsidRPr="00CD5C47">
        <w:rPr>
          <w:rFonts w:cs="B Mitra" w:hint="cs"/>
          <w:rtl/>
        </w:rPr>
        <w:t xml:space="preserve"> همین احتیاج</w:t>
      </w:r>
      <w:r w:rsidR="00206A19" w:rsidRPr="00CD5C47">
        <w:rPr>
          <w:rFonts w:cs="B Mitra" w:hint="cs"/>
          <w:rtl/>
        </w:rPr>
        <w:t>،</w:t>
      </w:r>
      <w:r w:rsidR="000C1601" w:rsidRPr="00CD5C47">
        <w:rPr>
          <w:rFonts w:cs="B Mitra" w:hint="cs"/>
          <w:rtl/>
        </w:rPr>
        <w:t xml:space="preserve"> بنی نوع انسان را مجبور به مراوده و معاشرت با یک‌دیگر و تشکیل انجمن</w:t>
      </w:r>
      <w:r w:rsidR="00360FEE">
        <w:rPr>
          <w:rFonts w:cs="B Mitra" w:hint="cs"/>
          <w:rtl/>
        </w:rPr>
        <w:t xml:space="preserve"> </w:t>
      </w:r>
      <w:r w:rsidR="000C1601" w:rsidRPr="00CD5C47">
        <w:rPr>
          <w:rFonts w:cs="B Mitra" w:hint="cs"/>
          <w:rtl/>
        </w:rPr>
        <w:t>ها و مجلس</w:t>
      </w:r>
      <w:r w:rsidR="00360FEE">
        <w:rPr>
          <w:rFonts w:cs="B Mitra" w:hint="cs"/>
          <w:rtl/>
        </w:rPr>
        <w:t xml:space="preserve"> </w:t>
      </w:r>
      <w:r w:rsidR="000C1601" w:rsidRPr="00CD5C47">
        <w:rPr>
          <w:rFonts w:cs="B Mitra" w:hint="cs"/>
          <w:rtl/>
        </w:rPr>
        <w:t>ها و محفل</w:t>
      </w:r>
      <w:r w:rsidR="00360FEE">
        <w:rPr>
          <w:rFonts w:cs="B Mitra" w:hint="cs"/>
          <w:rtl/>
        </w:rPr>
        <w:t xml:space="preserve"> </w:t>
      </w:r>
      <w:r w:rsidR="000C1601" w:rsidRPr="00CD5C47">
        <w:rPr>
          <w:rFonts w:cs="B Mitra" w:hint="cs"/>
          <w:rtl/>
        </w:rPr>
        <w:t>ها</w:t>
      </w:r>
      <w:r w:rsidR="00B17BDC" w:rsidRPr="00CD5C47">
        <w:rPr>
          <w:rFonts w:cs="B Mitra" w:hint="cs"/>
          <w:rtl/>
        </w:rPr>
        <w:t xml:space="preserve"> نمود</w:t>
      </w:r>
      <w:r w:rsidR="00360FEE">
        <w:rPr>
          <w:rFonts w:cs="B Mitra" w:hint="cs"/>
          <w:rtl/>
        </w:rPr>
        <w:t xml:space="preserve">ه است </w:t>
      </w:r>
      <w:r w:rsidR="00B17BDC" w:rsidRPr="00CD5C47">
        <w:rPr>
          <w:rFonts w:cs="B Mitra" w:hint="cs"/>
          <w:rtl/>
        </w:rPr>
        <w:t xml:space="preserve"> و خلاصه ارس</w:t>
      </w:r>
      <w:r w:rsidR="000C1601" w:rsidRPr="00CD5C47">
        <w:rPr>
          <w:rFonts w:cs="B Mitra" w:hint="cs"/>
          <w:rtl/>
        </w:rPr>
        <w:t>ال ر</w:t>
      </w:r>
      <w:r w:rsidR="00206A19" w:rsidRPr="00CD5C47">
        <w:rPr>
          <w:rFonts w:cs="B Mitra" w:hint="cs"/>
          <w:rtl/>
        </w:rPr>
        <w:t>ُ</w:t>
      </w:r>
      <w:r w:rsidR="000C1601" w:rsidRPr="00CD5C47">
        <w:rPr>
          <w:rFonts w:cs="B Mitra" w:hint="cs"/>
          <w:rtl/>
        </w:rPr>
        <w:t>سل و ا</w:t>
      </w:r>
      <w:r w:rsidR="00206A19" w:rsidRPr="00CD5C47">
        <w:rPr>
          <w:rFonts w:cs="B Mitra" w:hint="cs"/>
          <w:rtl/>
        </w:rPr>
        <w:t>ِ</w:t>
      </w:r>
      <w:r w:rsidR="000C1601" w:rsidRPr="00CD5C47">
        <w:rPr>
          <w:rFonts w:cs="B Mitra" w:hint="cs"/>
          <w:rtl/>
        </w:rPr>
        <w:t>نزال کتب و تأسیس اساس شریعت و تقنین قوانین و ادیان همه به واسطه همین احتیاج اجتماعی بوده است.</w:t>
      </w:r>
    </w:p>
    <w:p w:rsidR="000C1601" w:rsidRPr="00CD5C47" w:rsidRDefault="000C1601" w:rsidP="000C1601">
      <w:pPr>
        <w:pStyle w:val="NormalWeb"/>
        <w:bidi/>
        <w:rPr>
          <w:rFonts w:cs="B Mitra"/>
          <w:rtl/>
        </w:rPr>
      </w:pPr>
      <w:r w:rsidRPr="00CD5C47">
        <w:rPr>
          <w:rFonts w:cs="B Mitra" w:hint="cs"/>
          <w:rtl/>
        </w:rPr>
        <w:t>حکمتی که حق نمود از ازدواج          گشت پیدا از نیاز و از لجاج</w:t>
      </w:r>
    </w:p>
    <w:p w:rsidR="00AE469E" w:rsidRPr="00CD5C47" w:rsidRDefault="000C1601" w:rsidP="000C1601">
      <w:pPr>
        <w:pStyle w:val="NormalWeb"/>
        <w:bidi/>
        <w:rPr>
          <w:rFonts w:cs="B Mitra"/>
          <w:rtl/>
        </w:rPr>
      </w:pPr>
      <w:r w:rsidRPr="00CD5C47">
        <w:rPr>
          <w:rFonts w:cs="B Mitra" w:hint="cs"/>
          <w:rtl/>
        </w:rPr>
        <w:t xml:space="preserve">آب را بر سر زنی سر نشکند   </w:t>
      </w:r>
      <w:r w:rsidR="00206A19" w:rsidRPr="00CD5C47">
        <w:rPr>
          <w:rFonts w:cs="B Mitra" w:hint="cs"/>
          <w:rtl/>
        </w:rPr>
        <w:t xml:space="preserve"> </w:t>
      </w:r>
      <w:r w:rsidRPr="00CD5C47">
        <w:rPr>
          <w:rFonts w:cs="B Mitra" w:hint="cs"/>
          <w:rtl/>
        </w:rPr>
        <w:t xml:space="preserve">        خاک را بر </w:t>
      </w:r>
      <w:r w:rsidR="00AE469E" w:rsidRPr="00CD5C47">
        <w:rPr>
          <w:rFonts w:cs="B Mitra" w:hint="cs"/>
          <w:rtl/>
        </w:rPr>
        <w:t>سر زنی سر نشکند</w:t>
      </w:r>
    </w:p>
    <w:p w:rsidR="00AE469E" w:rsidRPr="00CD5C47" w:rsidRDefault="00AE469E" w:rsidP="00AE469E">
      <w:pPr>
        <w:pStyle w:val="NormalWeb"/>
        <w:bidi/>
        <w:rPr>
          <w:rFonts w:cs="B Mitra"/>
          <w:rtl/>
        </w:rPr>
      </w:pPr>
      <w:r w:rsidRPr="00CD5C47">
        <w:rPr>
          <w:rFonts w:cs="B Mitra" w:hint="cs"/>
          <w:rtl/>
        </w:rPr>
        <w:t>گر تو می‌خواهی که سررا بشکنی       آب را و خاک را بر هم زنی</w:t>
      </w:r>
    </w:p>
    <w:p w:rsidR="005500B5" w:rsidRDefault="00F246C8" w:rsidP="005500B5">
      <w:pPr>
        <w:pStyle w:val="NormalWeb"/>
        <w:bidi/>
        <w:rPr>
          <w:rFonts w:cs="B Mitra"/>
          <w:rtl/>
        </w:rPr>
      </w:pPr>
      <w:r>
        <w:rPr>
          <w:rFonts w:cs="B Mitra" w:hint="cs"/>
          <w:rtl/>
        </w:rPr>
        <w:t xml:space="preserve">بقای انسان با  </w:t>
      </w:r>
      <w:r w:rsidR="00AE469E" w:rsidRPr="00CD5C47">
        <w:rPr>
          <w:rFonts w:cs="B Mitra" w:hint="cs"/>
          <w:rtl/>
        </w:rPr>
        <w:t xml:space="preserve">دو قوّه شهوت و غضب </w:t>
      </w:r>
      <w:r>
        <w:rPr>
          <w:rFonts w:cs="B Mitra" w:hint="cs"/>
          <w:rtl/>
        </w:rPr>
        <w:t xml:space="preserve">که نه تنها </w:t>
      </w:r>
      <w:r w:rsidR="00AE469E" w:rsidRPr="00CD5C47">
        <w:rPr>
          <w:rFonts w:cs="B Mitra" w:hint="cs"/>
          <w:rtl/>
        </w:rPr>
        <w:t xml:space="preserve">در </w:t>
      </w:r>
      <w:r>
        <w:rPr>
          <w:rFonts w:cs="B Mitra" w:hint="cs"/>
          <w:rtl/>
        </w:rPr>
        <w:t xml:space="preserve">او </w:t>
      </w:r>
      <w:r w:rsidR="00AE469E" w:rsidRPr="00CD5C47">
        <w:rPr>
          <w:rFonts w:cs="B Mitra" w:hint="cs"/>
          <w:rtl/>
        </w:rPr>
        <w:t xml:space="preserve"> بلکه در تمام حیوانا</w:t>
      </w:r>
      <w:r w:rsidR="00690D81" w:rsidRPr="00CD5C47">
        <w:rPr>
          <w:rFonts w:cs="B Mitra" w:hint="cs"/>
          <w:rtl/>
        </w:rPr>
        <w:t>ت</w:t>
      </w:r>
      <w:r>
        <w:rPr>
          <w:rFonts w:cs="B Mitra" w:hint="cs"/>
          <w:rtl/>
        </w:rPr>
        <w:t xml:space="preserve"> است  تضمیین شده است.</w:t>
      </w:r>
      <w:r w:rsidR="005500B5">
        <w:rPr>
          <w:rFonts w:cs="B Mitra" w:hint="cs"/>
          <w:rtl/>
        </w:rPr>
        <w:t xml:space="preserve"> بدون ین دو قوه خلقت نقص است .  شهوت </w:t>
      </w:r>
      <w:r w:rsidR="00AE469E" w:rsidRPr="00CD5C47">
        <w:rPr>
          <w:rFonts w:cs="B Mitra" w:hint="cs"/>
          <w:rtl/>
        </w:rPr>
        <w:t>برای جلب ملایم است</w:t>
      </w:r>
      <w:r w:rsidR="005500B5">
        <w:rPr>
          <w:rFonts w:cs="B Mitra" w:hint="cs"/>
          <w:rtl/>
        </w:rPr>
        <w:t xml:space="preserve"> و  غضب </w:t>
      </w:r>
      <w:r w:rsidR="00AE469E" w:rsidRPr="00CD5C47">
        <w:rPr>
          <w:rFonts w:cs="B Mitra" w:hint="cs"/>
          <w:rtl/>
        </w:rPr>
        <w:t xml:space="preserve"> برای دفع مضار.</w:t>
      </w:r>
    </w:p>
    <w:p w:rsidR="00B17BDC" w:rsidRPr="00CD5C47" w:rsidRDefault="005500B5" w:rsidP="005500B5">
      <w:pPr>
        <w:pStyle w:val="NormalWeb"/>
        <w:bidi/>
        <w:rPr>
          <w:rFonts w:cs="B Mitra"/>
          <w:rtl/>
        </w:rPr>
      </w:pPr>
      <w:r>
        <w:rPr>
          <w:rFonts w:cs="B Mitra" w:hint="cs"/>
          <w:rtl/>
        </w:rPr>
        <w:t xml:space="preserve">بر ان اساس است که </w:t>
      </w:r>
      <w:r w:rsidR="00AE469E" w:rsidRPr="00CD5C47">
        <w:rPr>
          <w:rFonts w:cs="B Mitra" w:hint="cs"/>
          <w:rtl/>
        </w:rPr>
        <w:t xml:space="preserve">تنازع و کشمکش و ظلم و تعدّی </w:t>
      </w:r>
      <w:r>
        <w:rPr>
          <w:rFonts w:cs="B Mitra" w:hint="cs"/>
          <w:rtl/>
        </w:rPr>
        <w:t>در صحنه زندگی بروز می کند .</w:t>
      </w:r>
      <w:r w:rsidR="00AE469E" w:rsidRPr="00CD5C47">
        <w:rPr>
          <w:rFonts w:cs="B Mitra" w:hint="cs"/>
          <w:rtl/>
        </w:rPr>
        <w:t xml:space="preserve"> پس قانونی </w:t>
      </w:r>
      <w:r>
        <w:rPr>
          <w:rFonts w:cs="B Mitra" w:hint="cs"/>
          <w:rtl/>
        </w:rPr>
        <w:t xml:space="preserve">لازم است که </w:t>
      </w:r>
      <w:r w:rsidR="00AE469E" w:rsidRPr="00CD5C47">
        <w:rPr>
          <w:rFonts w:cs="B Mitra" w:hint="cs"/>
          <w:rtl/>
        </w:rPr>
        <w:t xml:space="preserve">حدود و حقوق تمام افراد </w:t>
      </w:r>
      <w:r>
        <w:rPr>
          <w:rFonts w:cs="B Mitra" w:hint="cs"/>
          <w:rtl/>
        </w:rPr>
        <w:t xml:space="preserve">را حفظ کند </w:t>
      </w:r>
      <w:r w:rsidR="00AE469E" w:rsidRPr="00CD5C47">
        <w:rPr>
          <w:rFonts w:cs="B Mitra" w:hint="cs"/>
          <w:rtl/>
        </w:rPr>
        <w:t xml:space="preserve">و از زورگویی قوی دستان </w:t>
      </w:r>
      <w:r>
        <w:rPr>
          <w:rFonts w:cs="B Mitra" w:hint="cs"/>
          <w:rtl/>
        </w:rPr>
        <w:t>ماع شود .</w:t>
      </w:r>
      <w:r w:rsidR="00AE469E" w:rsidRPr="00CD5C47">
        <w:rPr>
          <w:rFonts w:cs="B Mitra" w:hint="cs"/>
          <w:rtl/>
        </w:rPr>
        <w:t xml:space="preserve"> اگر قانون</w:t>
      </w:r>
      <w:r>
        <w:rPr>
          <w:rFonts w:cs="B Mitra" w:hint="cs"/>
          <w:rtl/>
        </w:rPr>
        <w:t>ی</w:t>
      </w:r>
      <w:r w:rsidR="00AE469E" w:rsidRPr="00CD5C47">
        <w:rPr>
          <w:rFonts w:cs="B Mitra" w:hint="cs"/>
          <w:rtl/>
        </w:rPr>
        <w:t xml:space="preserve"> در </w:t>
      </w:r>
      <w:r>
        <w:rPr>
          <w:rFonts w:cs="B Mitra" w:hint="cs"/>
          <w:rtl/>
        </w:rPr>
        <w:t xml:space="preserve"> میان </w:t>
      </w:r>
      <w:r w:rsidR="00AE469E" w:rsidRPr="00CD5C47">
        <w:rPr>
          <w:rFonts w:cs="B Mitra" w:hint="cs"/>
          <w:rtl/>
        </w:rPr>
        <w:t xml:space="preserve"> نباشد چه حقوقی پایمال </w:t>
      </w:r>
      <w:r>
        <w:rPr>
          <w:rFonts w:cs="B Mitra" w:hint="cs"/>
          <w:rtl/>
        </w:rPr>
        <w:t xml:space="preserve">خواهد شد . </w:t>
      </w:r>
      <w:r w:rsidR="00AE469E" w:rsidRPr="00CD5C47">
        <w:rPr>
          <w:rFonts w:cs="B Mitra" w:hint="cs"/>
          <w:rtl/>
        </w:rPr>
        <w:t xml:space="preserve">هرکس </w:t>
      </w:r>
      <w:r>
        <w:rPr>
          <w:rFonts w:cs="B Mitra" w:hint="cs"/>
          <w:rtl/>
        </w:rPr>
        <w:t xml:space="preserve">به فراخور زور و قدرت خود هر منفعت را به سوی خویش می کشد  و آن چه خلاف میل خویش  باشد را از میان بر می دارد . </w:t>
      </w:r>
    </w:p>
    <w:p w:rsidR="000F7E68" w:rsidRDefault="005500B5" w:rsidP="000F7E68">
      <w:pPr>
        <w:pStyle w:val="NormalWeb"/>
        <w:bidi/>
        <w:rPr>
          <w:rFonts w:cs="B Mitra"/>
          <w:rtl/>
        </w:rPr>
      </w:pPr>
      <w:r>
        <w:rPr>
          <w:rFonts w:cs="B Mitra" w:hint="cs"/>
          <w:rtl/>
        </w:rPr>
        <w:t>تاریخ  ا</w:t>
      </w:r>
      <w:r w:rsidR="005E63A6" w:rsidRPr="00CD5C47">
        <w:rPr>
          <w:rFonts w:cs="B Mitra" w:hint="cs"/>
          <w:rtl/>
        </w:rPr>
        <w:t xml:space="preserve">یران </w:t>
      </w:r>
      <w:r>
        <w:rPr>
          <w:rFonts w:cs="B Mitra" w:hint="cs"/>
          <w:rtl/>
        </w:rPr>
        <w:t xml:space="preserve">در قرون استبداد ، ظلم </w:t>
      </w:r>
      <w:r w:rsidR="005E63A6" w:rsidRPr="00CD5C47">
        <w:rPr>
          <w:rFonts w:cs="B Mitra" w:hint="cs"/>
          <w:rtl/>
        </w:rPr>
        <w:t>سلاطین و حکّام نسبت به رعایا</w:t>
      </w:r>
      <w:r>
        <w:rPr>
          <w:rFonts w:cs="B Mitra" w:hint="cs"/>
          <w:rtl/>
        </w:rPr>
        <w:t>ی مظلوم را  فراوان دیده است . گاه</w:t>
      </w:r>
      <w:r w:rsidR="005E63A6" w:rsidRPr="00CD5C47">
        <w:rPr>
          <w:rFonts w:cs="B Mitra" w:hint="cs"/>
          <w:rtl/>
        </w:rPr>
        <w:t xml:space="preserve"> مغز سر مظلومی را خمیر می‌گرفتند و سرب را داغ می‌کردند و به مغز سرش می‌ریختند. یا </w:t>
      </w:r>
      <w:r w:rsidR="000F7E68">
        <w:rPr>
          <w:rFonts w:cs="B Mitra" w:hint="cs"/>
          <w:rtl/>
        </w:rPr>
        <w:t xml:space="preserve">کسی را در دیگ جوشان و تنور آتش می انداختند . شاطر نانوا را زنده زنده در تنور می کردند . قصاب را به خاطر کم فروشی به قناره می کشیدند . </w:t>
      </w:r>
    </w:p>
    <w:p w:rsidR="000F7E68" w:rsidRDefault="000F7E68" w:rsidP="000F7E68">
      <w:pPr>
        <w:pStyle w:val="NormalWeb"/>
        <w:bidi/>
        <w:rPr>
          <w:rFonts w:cs="B Mitra"/>
          <w:rtl/>
        </w:rPr>
      </w:pPr>
      <w:r>
        <w:rPr>
          <w:rFonts w:cs="B Mitra" w:hint="cs"/>
          <w:rtl/>
        </w:rPr>
        <w:t>خدای متعال انبیا را برای دفع چنین ظلم ها فرستاد تا بر حسب قانون الهی هر کس تکلیف خود را بداند و به حقوق دیگران آسیب نرساند .زیرا او تنها در جامعه زندگی نمی کند بلکه هزاران کس مانند او باید از حقوق خود برخوردار باشند .</w:t>
      </w:r>
    </w:p>
    <w:p w:rsidR="000F7E68" w:rsidRDefault="000F7E68" w:rsidP="000F7E68">
      <w:pPr>
        <w:pStyle w:val="NormalWeb"/>
        <w:bidi/>
        <w:rPr>
          <w:rFonts w:cs="B Mitra"/>
          <w:rtl/>
        </w:rPr>
      </w:pPr>
      <w:r>
        <w:rPr>
          <w:rFonts w:cs="B Mitra" w:hint="cs"/>
          <w:rtl/>
        </w:rPr>
        <w:t xml:space="preserve">شما تا در خانه خود تنها نشسته اید می توانید هر طور که بخواهید بنشینید و یا بالا و پایین بپرید . چون مزاحم کسی نیستید . امام همین که چند نفر شدید در این جا حقوقی برای آن افراد ایجاد می شود . نمی توانید برهنه راه بروید . چون ناظر محترم حضور دارد . نمی توانید فریاد بکشید چون باعث اذیت دیگران می شود . </w:t>
      </w:r>
    </w:p>
    <w:p w:rsidR="00BF1BE7" w:rsidRDefault="00647CC8" w:rsidP="00BF1BE7">
      <w:pPr>
        <w:pStyle w:val="NormalWeb"/>
        <w:bidi/>
        <w:rPr>
          <w:rFonts w:cs="B Mitra"/>
          <w:rtl/>
        </w:rPr>
      </w:pPr>
      <w:r w:rsidRPr="00CD5C47">
        <w:rPr>
          <w:rFonts w:cs="B Mitra" w:hint="cs"/>
          <w:rtl/>
        </w:rPr>
        <w:t xml:space="preserve">اگر </w:t>
      </w:r>
      <w:r w:rsidR="000F7E68">
        <w:rPr>
          <w:rFonts w:cs="B Mitra" w:hint="cs"/>
          <w:rtl/>
        </w:rPr>
        <w:t xml:space="preserve">برای خود </w:t>
      </w:r>
      <w:r w:rsidR="00BF1BE7">
        <w:rPr>
          <w:rFonts w:cs="B Mitra" w:hint="cs"/>
          <w:rtl/>
        </w:rPr>
        <w:t xml:space="preserve">خانه ای در بیابان بسازید </w:t>
      </w:r>
      <w:r w:rsidR="000F7E68">
        <w:rPr>
          <w:rFonts w:cs="B Mitra" w:hint="cs"/>
          <w:rtl/>
        </w:rPr>
        <w:t xml:space="preserve"> می توانید هر طور که دوست دارید </w:t>
      </w:r>
      <w:r w:rsidR="00BF1BE7">
        <w:rPr>
          <w:rFonts w:cs="B Mitra" w:hint="cs"/>
          <w:rtl/>
        </w:rPr>
        <w:t xml:space="preserve">آن را درست کنید . اما وقتی داخل محله ای باشد که اطراف آن را خانه های دیگر فراگرفته دیگر نمی توان چاه را کنار دیوار همسایه حفر کرد  و پنجره را به سوی همسایه باز کرد یا معبر عام را تصرف کرد . </w:t>
      </w:r>
    </w:p>
    <w:p w:rsidR="00BF1BE7" w:rsidRDefault="00B42E50" w:rsidP="00BF1BE7">
      <w:pPr>
        <w:pStyle w:val="NormalWeb"/>
        <w:bidi/>
        <w:rPr>
          <w:rFonts w:cs="B Mitra"/>
          <w:rtl/>
        </w:rPr>
      </w:pPr>
      <w:r w:rsidRPr="00CD5C47">
        <w:rPr>
          <w:rFonts w:cs="B Mitra" w:hint="cs"/>
          <w:rtl/>
        </w:rPr>
        <w:t>این</w:t>
      </w:r>
      <w:r w:rsidR="00BF1BE7">
        <w:rPr>
          <w:rFonts w:cs="B Mitra" w:hint="cs"/>
          <w:rtl/>
        </w:rPr>
        <w:t xml:space="preserve"> </w:t>
      </w:r>
      <w:r w:rsidRPr="00CD5C47">
        <w:rPr>
          <w:rFonts w:cs="B Mitra" w:hint="cs"/>
          <w:rtl/>
        </w:rPr>
        <w:t xml:space="preserve">که در شرع اسلام محتکر ملعون است </w:t>
      </w:r>
      <w:r w:rsidR="00BF1BE7">
        <w:rPr>
          <w:rFonts w:cs="B Mitra" w:hint="cs"/>
          <w:rtl/>
        </w:rPr>
        <w:t>برای این است که گندم را بیش از قوت سال خود و عیال خود انبار کرده است هر چند ملک اوست ؛ اما این حق تمام مسلمانان آن شهر است .</w:t>
      </w:r>
    </w:p>
    <w:p w:rsidR="00BF1BE7" w:rsidRDefault="00BF1BE7" w:rsidP="00E67036">
      <w:pPr>
        <w:pStyle w:val="NormalWeb"/>
        <w:bidi/>
        <w:rPr>
          <w:rFonts w:cs="B Mitra"/>
          <w:rtl/>
        </w:rPr>
      </w:pPr>
      <w:r>
        <w:rPr>
          <w:rFonts w:cs="B Mitra" w:hint="cs"/>
          <w:rtl/>
        </w:rPr>
        <w:lastRenderedPageBreak/>
        <w:t>در یک کشور بی قانون تفاوتی میان حقوق فردی و اجتماعی نیست . وقتی از  راننده اتوبوس می خواهیم  صدای رادیو را که مزاحم ماست قطع کند جوانی از آن طرف بلند می شود که مملکت ما  مملکت قانون</w:t>
      </w:r>
      <w:r w:rsidR="00960ABC" w:rsidRPr="00CD5C47">
        <w:rPr>
          <w:rFonts w:cs="B Mitra" w:hint="cs"/>
          <w:rtl/>
        </w:rPr>
        <w:t xml:space="preserve"> و مشروطه و آزادی است ما می‌خواهیم آزاد باشیم </w:t>
      </w:r>
      <w:r>
        <w:rPr>
          <w:rFonts w:cs="B Mitra" w:hint="cs"/>
          <w:rtl/>
        </w:rPr>
        <w:t xml:space="preserve">و لذت ببریم . </w:t>
      </w:r>
      <w:r w:rsidR="00960ABC" w:rsidRPr="00CD5C47">
        <w:rPr>
          <w:rFonts w:cs="B Mitra" w:hint="cs"/>
          <w:rtl/>
        </w:rPr>
        <w:t>اینجا است که باید برای آن آقای جوان قانون دان</w:t>
      </w:r>
      <w:r w:rsidR="008847E1" w:rsidRPr="00CD5C47">
        <w:rPr>
          <w:rFonts w:cs="B Mitra" w:hint="cs"/>
          <w:rtl/>
        </w:rPr>
        <w:t>،</w:t>
      </w:r>
      <w:r w:rsidR="00960ABC" w:rsidRPr="00CD5C47">
        <w:rPr>
          <w:rFonts w:cs="B Mitra" w:hint="cs"/>
          <w:rtl/>
        </w:rPr>
        <w:t xml:space="preserve"> قانون فردی و اجتماعی را معنی کرد</w:t>
      </w:r>
      <w:r>
        <w:rPr>
          <w:rFonts w:cs="B Mitra" w:hint="cs"/>
          <w:rtl/>
        </w:rPr>
        <w:t xml:space="preserve"> . و توضیح داد که </w:t>
      </w:r>
      <w:r w:rsidR="00960ABC" w:rsidRPr="00CD5C47">
        <w:rPr>
          <w:rFonts w:cs="B Mitra" w:hint="cs"/>
          <w:rtl/>
        </w:rPr>
        <w:t xml:space="preserve">درست است </w:t>
      </w:r>
      <w:r>
        <w:rPr>
          <w:rFonts w:cs="B Mitra" w:hint="cs"/>
          <w:rtl/>
        </w:rPr>
        <w:t xml:space="preserve">این تا وقتی است که شما  تنها هستید ؛ اما وقتی حقوق شما با حقوق دیگران تصادم پیدا </w:t>
      </w:r>
      <w:r w:rsidR="00E67036">
        <w:rPr>
          <w:rFonts w:cs="B Mitra" w:hint="cs"/>
          <w:rtl/>
        </w:rPr>
        <w:t>ن</w:t>
      </w:r>
      <w:r>
        <w:rPr>
          <w:rFonts w:cs="B Mitra" w:hint="cs"/>
          <w:rtl/>
        </w:rPr>
        <w:t xml:space="preserve">کند </w:t>
      </w:r>
      <w:r w:rsidR="00E67036">
        <w:rPr>
          <w:rFonts w:cs="B Mitra" w:hint="cs"/>
          <w:rtl/>
        </w:rPr>
        <w:t>یعنی بدانید که نباید باعث ناراحتی کسان دیگر شوید .</w:t>
      </w:r>
    </w:p>
    <w:p w:rsidR="00E67036" w:rsidRDefault="008847E1" w:rsidP="00E67036">
      <w:pPr>
        <w:pStyle w:val="NormalWeb"/>
        <w:bidi/>
        <w:rPr>
          <w:rFonts w:cs="B Mitra"/>
          <w:rtl/>
        </w:rPr>
      </w:pPr>
      <w:r w:rsidRPr="00CD5C47">
        <w:rPr>
          <w:rFonts w:cs="B Mitra" w:hint="cs"/>
          <w:rtl/>
        </w:rPr>
        <w:t xml:space="preserve">در مجلّه آئین اسلام </w:t>
      </w:r>
      <w:r w:rsidR="00E67036">
        <w:rPr>
          <w:rFonts w:cs="B Mitra" w:hint="cs"/>
          <w:rtl/>
        </w:rPr>
        <w:t xml:space="preserve"> مطلبی بود که به خوبی نشان می داد چگونه </w:t>
      </w:r>
      <w:r w:rsidRPr="00CD5C47">
        <w:rPr>
          <w:rFonts w:cs="B Mitra" w:hint="cs"/>
          <w:rtl/>
        </w:rPr>
        <w:t>ملّت</w:t>
      </w:r>
      <w:r w:rsidR="00E67036">
        <w:rPr>
          <w:rFonts w:cs="B Mitra" w:hint="cs"/>
          <w:rtl/>
        </w:rPr>
        <w:t xml:space="preserve"> های مترقّی دنیا حقوق اجتماعی را رعایت می کنند و به قانون </w:t>
      </w:r>
      <w:r w:rsidRPr="00CD5C47">
        <w:rPr>
          <w:rFonts w:cs="B Mitra" w:hint="cs"/>
          <w:rtl/>
        </w:rPr>
        <w:t>و حقوق دیگران با نظر</w:t>
      </w:r>
      <w:r w:rsidR="00E67036">
        <w:rPr>
          <w:rFonts w:cs="B Mitra" w:hint="cs"/>
          <w:rtl/>
        </w:rPr>
        <w:t xml:space="preserve"> </w:t>
      </w:r>
      <w:r w:rsidR="00655CE1" w:rsidRPr="00CD5C47">
        <w:rPr>
          <w:rFonts w:cs="B Mitra" w:hint="cs"/>
          <w:rtl/>
        </w:rPr>
        <w:t xml:space="preserve">احترام می‌نگرند و </w:t>
      </w:r>
      <w:r w:rsidR="00E67036">
        <w:rPr>
          <w:rFonts w:cs="B Mitra" w:hint="cs"/>
          <w:rtl/>
        </w:rPr>
        <w:t xml:space="preserve">حتی </w:t>
      </w:r>
      <w:r w:rsidR="00655CE1" w:rsidRPr="00CD5C47">
        <w:rPr>
          <w:rFonts w:cs="B Mitra" w:hint="cs"/>
          <w:rtl/>
        </w:rPr>
        <w:t xml:space="preserve">به کسی </w:t>
      </w:r>
      <w:r w:rsidR="00E67036">
        <w:rPr>
          <w:rFonts w:cs="B Mitra" w:hint="cs"/>
          <w:rtl/>
        </w:rPr>
        <w:t xml:space="preserve">اجازه </w:t>
      </w:r>
      <w:r w:rsidR="00655CE1" w:rsidRPr="00CD5C47">
        <w:rPr>
          <w:rFonts w:cs="B Mitra" w:hint="cs"/>
          <w:rtl/>
        </w:rPr>
        <w:t>نمی‌دهند که در مکالمه تلفنی</w:t>
      </w:r>
      <w:r w:rsidR="00E67036">
        <w:rPr>
          <w:rFonts w:cs="B Mitra" w:hint="cs"/>
          <w:rtl/>
        </w:rPr>
        <w:t xml:space="preserve"> هم </w:t>
      </w:r>
      <w:r w:rsidR="00655CE1" w:rsidRPr="00CD5C47">
        <w:rPr>
          <w:rFonts w:cs="B Mitra" w:hint="cs"/>
          <w:rtl/>
        </w:rPr>
        <w:t xml:space="preserve"> صدای خود را چنان بلند کند که باعث ناراحتی و بی‌خوابی یک نفر دیگر</w:t>
      </w:r>
      <w:r w:rsidR="00E67036">
        <w:rPr>
          <w:rFonts w:cs="B Mitra" w:hint="cs"/>
          <w:rtl/>
        </w:rPr>
        <w:t xml:space="preserve"> شود .</w:t>
      </w:r>
    </w:p>
    <w:p w:rsidR="00E67036" w:rsidRDefault="00655CE1" w:rsidP="00E67036">
      <w:pPr>
        <w:pStyle w:val="NormalWeb"/>
        <w:bidi/>
        <w:rPr>
          <w:rFonts w:cs="B Mitra"/>
          <w:rtl/>
        </w:rPr>
      </w:pPr>
      <w:r w:rsidRPr="00CD5C47">
        <w:rPr>
          <w:rFonts w:cs="B Mitra" w:hint="cs"/>
          <w:rtl/>
        </w:rPr>
        <w:t xml:space="preserve">البتّه به حسب ظاهر مملکت ما مملکت مشروطه و قانونی بلکه دینی است و مجلس شوری داریم ولی واقعاً چیزی که نداریم همان قانون و دین و مشروطه است </w:t>
      </w:r>
      <w:r w:rsidR="00E67036">
        <w:rPr>
          <w:rFonts w:cs="B Mitra" w:hint="cs"/>
          <w:rtl/>
        </w:rPr>
        <w:t xml:space="preserve">. </w:t>
      </w:r>
      <w:r w:rsidRPr="00CD5C47">
        <w:rPr>
          <w:rFonts w:cs="B Mitra" w:hint="cs"/>
          <w:rtl/>
        </w:rPr>
        <w:t>مرحوم سیّد جمال الدّین افجه ای</w:t>
      </w:r>
      <w:r w:rsidR="00E67036">
        <w:rPr>
          <w:rFonts w:cs="B Mitra" w:hint="cs"/>
          <w:rtl/>
        </w:rPr>
        <w:t xml:space="preserve"> می گفت :</w:t>
      </w:r>
      <w:r w:rsidRPr="00CD5C47">
        <w:rPr>
          <w:rFonts w:cs="B Mitra" w:hint="cs"/>
          <w:rtl/>
        </w:rPr>
        <w:t xml:space="preserve">  در کتب حکما می‌خواندم که می‌گفتند بالای فلک اطلس که فلک الافلاک است لاخلأ و لاملأ</w:t>
      </w:r>
      <w:r w:rsidR="00E67036">
        <w:rPr>
          <w:rFonts w:cs="B Mitra" w:hint="cs"/>
          <w:rtl/>
        </w:rPr>
        <w:t xml:space="preserve"> . </w:t>
      </w:r>
      <w:r w:rsidRPr="00CD5C47">
        <w:rPr>
          <w:rFonts w:cs="B Mitra" w:hint="cs"/>
          <w:rtl/>
        </w:rPr>
        <w:t xml:space="preserve"> یعنی </w:t>
      </w:r>
      <w:r w:rsidR="00E67036">
        <w:rPr>
          <w:rFonts w:cs="B Mitra" w:hint="cs"/>
          <w:rtl/>
        </w:rPr>
        <w:t xml:space="preserve">نه پر است و نه خالی .  با خود می گفتم چگونه می شود </w:t>
      </w:r>
      <w:r w:rsidR="00EC23A2" w:rsidRPr="00CD5C47">
        <w:rPr>
          <w:rFonts w:cs="B Mitra" w:hint="cs"/>
          <w:rtl/>
        </w:rPr>
        <w:t xml:space="preserve"> که نه بتوان گفت </w:t>
      </w:r>
      <w:r w:rsidR="00E67036">
        <w:rPr>
          <w:rFonts w:cs="B Mitra" w:hint="cs"/>
          <w:rtl/>
        </w:rPr>
        <w:t xml:space="preserve">این چیز </w:t>
      </w:r>
      <w:r w:rsidR="00EC23A2" w:rsidRPr="00CD5C47">
        <w:rPr>
          <w:rFonts w:cs="B Mitra" w:hint="cs"/>
          <w:rtl/>
        </w:rPr>
        <w:t xml:space="preserve">خالی است </w:t>
      </w:r>
      <w:r w:rsidR="00E67036">
        <w:rPr>
          <w:rFonts w:cs="B Mitra" w:hint="cs"/>
          <w:rtl/>
        </w:rPr>
        <w:t xml:space="preserve">و نه بتوان گفت پر است ؟ </w:t>
      </w:r>
      <w:r w:rsidR="00EC23A2" w:rsidRPr="00CD5C47">
        <w:rPr>
          <w:rFonts w:cs="B Mitra" w:hint="cs"/>
          <w:rtl/>
        </w:rPr>
        <w:t xml:space="preserve"> تا این</w:t>
      </w:r>
      <w:r w:rsidR="00E67036">
        <w:rPr>
          <w:rFonts w:cs="B Mitra" w:hint="cs"/>
          <w:rtl/>
        </w:rPr>
        <w:t xml:space="preserve"> </w:t>
      </w:r>
      <w:r w:rsidR="00EC23A2" w:rsidRPr="00CD5C47">
        <w:rPr>
          <w:rFonts w:cs="B Mitra" w:hint="cs"/>
          <w:rtl/>
        </w:rPr>
        <w:t>که بحمد ال</w:t>
      </w:r>
      <w:r w:rsidR="00BE7525" w:rsidRPr="00CD5C47">
        <w:rPr>
          <w:rFonts w:cs="B Mitra" w:hint="cs"/>
          <w:rtl/>
        </w:rPr>
        <w:t>ل</w:t>
      </w:r>
      <w:r w:rsidR="00E67036">
        <w:rPr>
          <w:rFonts w:cs="B Mitra" w:hint="cs"/>
          <w:rtl/>
        </w:rPr>
        <w:t xml:space="preserve">ه تعالی چشمم به </w:t>
      </w:r>
      <w:r w:rsidR="00EC23A2" w:rsidRPr="00CD5C47">
        <w:rPr>
          <w:rFonts w:cs="B Mitra" w:hint="cs"/>
          <w:rtl/>
        </w:rPr>
        <w:t xml:space="preserve"> مجلس مقدّس شورای ملّی روشن</w:t>
      </w:r>
      <w:r w:rsidR="00E67036">
        <w:rPr>
          <w:rFonts w:cs="B Mitra" w:hint="cs"/>
          <w:rtl/>
        </w:rPr>
        <w:t xml:space="preserve"> شد . </w:t>
      </w:r>
      <w:r w:rsidR="00BE7525" w:rsidRPr="00CD5C47">
        <w:rPr>
          <w:rFonts w:cs="B Mitra" w:hint="cs"/>
          <w:rtl/>
        </w:rPr>
        <w:t xml:space="preserve"> </w:t>
      </w:r>
      <w:r w:rsidR="00EC23A2" w:rsidRPr="00CD5C47">
        <w:rPr>
          <w:rFonts w:cs="B Mitra" w:hint="cs"/>
          <w:rtl/>
        </w:rPr>
        <w:t xml:space="preserve">دیدم این مجلس مافوق فلک اطلس و </w:t>
      </w:r>
      <w:r w:rsidR="00E67036">
        <w:rPr>
          <w:rFonts w:cs="B Mitra" w:hint="cs"/>
          <w:rtl/>
        </w:rPr>
        <w:t xml:space="preserve">محدد الجهات است لاخلأ و لاملأ . </w:t>
      </w:r>
      <w:r w:rsidR="00EC23A2" w:rsidRPr="00CD5C47">
        <w:rPr>
          <w:rFonts w:cs="B Mitra" w:hint="cs"/>
          <w:rtl/>
        </w:rPr>
        <w:t>نه پر است</w:t>
      </w:r>
      <w:r w:rsidR="00E67036">
        <w:rPr>
          <w:rFonts w:cs="B Mitra" w:hint="cs"/>
          <w:rtl/>
        </w:rPr>
        <w:t xml:space="preserve"> و </w:t>
      </w:r>
      <w:r w:rsidR="00EC23A2" w:rsidRPr="00CD5C47">
        <w:rPr>
          <w:rFonts w:cs="B Mitra" w:hint="cs"/>
          <w:rtl/>
        </w:rPr>
        <w:t xml:space="preserve"> نه خالی</w:t>
      </w:r>
      <w:r w:rsidR="00E67036">
        <w:rPr>
          <w:rFonts w:cs="B Mitra" w:hint="cs"/>
          <w:rtl/>
        </w:rPr>
        <w:t xml:space="preserve"> است . </w:t>
      </w:r>
    </w:p>
    <w:p w:rsidR="00626CBA" w:rsidRDefault="00E67036" w:rsidP="00E67036">
      <w:pPr>
        <w:pStyle w:val="NormalWeb"/>
        <w:bidi/>
        <w:rPr>
          <w:rFonts w:cs="B Mitra"/>
          <w:rtl/>
        </w:rPr>
      </w:pPr>
      <w:r>
        <w:rPr>
          <w:rFonts w:cs="B Mitra" w:hint="cs"/>
          <w:rtl/>
        </w:rPr>
        <w:t xml:space="preserve">به ظاهر </w:t>
      </w:r>
      <w:r w:rsidR="00EC23A2" w:rsidRPr="00CD5C47">
        <w:rPr>
          <w:rFonts w:cs="B Mitra" w:hint="cs"/>
          <w:rtl/>
        </w:rPr>
        <w:t xml:space="preserve"> گوش تا گوش وزراء، علما، تجّا</w:t>
      </w:r>
      <w:r w:rsidR="00BE7525" w:rsidRPr="00CD5C47">
        <w:rPr>
          <w:rFonts w:cs="B Mitra" w:hint="cs"/>
          <w:rtl/>
        </w:rPr>
        <w:t>ر، کسبه،</w:t>
      </w:r>
      <w:r w:rsidR="00626CBA" w:rsidRPr="00CD5C47">
        <w:rPr>
          <w:rFonts w:cs="B Mitra" w:hint="cs"/>
          <w:rtl/>
        </w:rPr>
        <w:t xml:space="preserve"> </w:t>
      </w:r>
      <w:r w:rsidR="00BE7525" w:rsidRPr="00CD5C47">
        <w:rPr>
          <w:rFonts w:cs="B Mitra" w:hint="cs"/>
          <w:rtl/>
        </w:rPr>
        <w:t>شاه</w:t>
      </w:r>
      <w:r w:rsidR="00626CBA" w:rsidRPr="00CD5C47">
        <w:rPr>
          <w:rFonts w:cs="B Mitra" w:hint="cs"/>
          <w:rtl/>
        </w:rPr>
        <w:t xml:space="preserve">زادگان، وکلای تمام </w:t>
      </w:r>
      <w:r w:rsidR="00BE7525" w:rsidRPr="00CD5C47">
        <w:rPr>
          <w:rFonts w:cs="B Mitra" w:hint="cs"/>
          <w:rtl/>
        </w:rPr>
        <w:t>و</w:t>
      </w:r>
      <w:r w:rsidR="00EC23A2" w:rsidRPr="00CD5C47">
        <w:rPr>
          <w:rFonts w:cs="B Mitra" w:hint="cs"/>
          <w:rtl/>
        </w:rPr>
        <w:t>لایات، مبعوثان ملّت قدیمه ایران، نمایندگان چند میلیون جمعیّت همه جا ب</w:t>
      </w:r>
      <w:r>
        <w:rPr>
          <w:rFonts w:cs="B Mitra" w:hint="cs"/>
          <w:rtl/>
        </w:rPr>
        <w:t xml:space="preserve">ه </w:t>
      </w:r>
      <w:r w:rsidR="00EC23A2" w:rsidRPr="00CD5C47">
        <w:rPr>
          <w:rFonts w:cs="B Mitra" w:hint="cs"/>
          <w:rtl/>
        </w:rPr>
        <w:t>جا نشسته</w:t>
      </w:r>
      <w:r>
        <w:rPr>
          <w:rFonts w:cs="B Mitra" w:hint="cs"/>
          <w:rtl/>
        </w:rPr>
        <w:t xml:space="preserve"> اند و </w:t>
      </w:r>
      <w:r w:rsidR="00EC23A2" w:rsidRPr="00CD5C47">
        <w:rPr>
          <w:rFonts w:cs="B Mitra" w:hint="cs"/>
          <w:rtl/>
        </w:rPr>
        <w:t xml:space="preserve"> متّصل صدای زنگ جناب  رئیس است که شنیده می‌شود</w:t>
      </w:r>
      <w:r>
        <w:rPr>
          <w:rFonts w:cs="B Mitra" w:hint="cs"/>
          <w:rtl/>
        </w:rPr>
        <w:t xml:space="preserve">. </w:t>
      </w:r>
      <w:r w:rsidR="00EC23A2" w:rsidRPr="00CD5C47">
        <w:rPr>
          <w:rFonts w:cs="B Mitra" w:hint="cs"/>
          <w:rtl/>
        </w:rPr>
        <w:t xml:space="preserve"> هیچ‌کدام فرصت نمی‌دهند که کلام دیگری تمام شود </w:t>
      </w:r>
      <w:r>
        <w:rPr>
          <w:rFonts w:cs="B Mitra" w:hint="cs"/>
          <w:rtl/>
        </w:rPr>
        <w:t xml:space="preserve">؛ </w:t>
      </w:r>
      <w:r w:rsidR="00EC23A2" w:rsidRPr="00CD5C47">
        <w:rPr>
          <w:rFonts w:cs="B Mitra" w:hint="cs"/>
          <w:rtl/>
        </w:rPr>
        <w:t>امّا به حسب معنی غیر از چند نفر معدودی که آن‌ها هم مستهلک</w:t>
      </w:r>
      <w:r>
        <w:rPr>
          <w:rFonts w:cs="B Mitra" w:hint="cs"/>
          <w:rtl/>
        </w:rPr>
        <w:t xml:space="preserve">  </w:t>
      </w:r>
      <w:r w:rsidR="00EC23A2" w:rsidRPr="00CD5C47">
        <w:rPr>
          <w:rFonts w:cs="B Mitra" w:hint="cs"/>
          <w:rtl/>
        </w:rPr>
        <w:t>در قدرت و ع</w:t>
      </w:r>
      <w:r w:rsidR="0078121C" w:rsidRPr="00CD5C47">
        <w:rPr>
          <w:rFonts w:cs="B Mitra" w:hint="cs"/>
          <w:rtl/>
        </w:rPr>
        <w:t>ظمت سایرین</w:t>
      </w:r>
      <w:r>
        <w:rPr>
          <w:rFonts w:cs="B Mitra" w:hint="cs"/>
          <w:rtl/>
        </w:rPr>
        <w:t xml:space="preserve"> هستند </w:t>
      </w:r>
      <w:r w:rsidR="00BE7525" w:rsidRPr="00CD5C47">
        <w:rPr>
          <w:rFonts w:cs="B Mitra" w:hint="cs"/>
          <w:rtl/>
        </w:rPr>
        <w:t>،</w:t>
      </w:r>
      <w:r w:rsidR="0078121C" w:rsidRPr="00CD5C47">
        <w:rPr>
          <w:rFonts w:cs="B Mitra" w:hint="cs"/>
          <w:rtl/>
        </w:rPr>
        <w:t xml:space="preserve"> مجلس در واقع خالی است</w:t>
      </w:r>
      <w:r w:rsidR="000400AD" w:rsidRPr="00CD5C47">
        <w:rPr>
          <w:rFonts w:cs="B Mitra" w:hint="cs"/>
          <w:rtl/>
        </w:rPr>
        <w:t xml:space="preserve"> صُمٌّ بُكْمٌ عُمْیٌ</w:t>
      </w:r>
      <w:r w:rsidR="00626CBA" w:rsidRPr="00CD5C47">
        <w:rPr>
          <w:rFonts w:cs="B Mitra" w:hint="cs"/>
          <w:rtl/>
        </w:rPr>
        <w:t xml:space="preserve"> فَهُمْ لا يَعْقِلُون‏. یکی می‌گوید ما قرآن داریم دیگر قانون اساسی می‌خواهیم چ</w:t>
      </w:r>
      <w:r>
        <w:rPr>
          <w:rFonts w:cs="B Mitra" w:hint="cs"/>
          <w:rtl/>
        </w:rPr>
        <w:t xml:space="preserve">ه </w:t>
      </w:r>
      <w:r w:rsidR="00626CBA" w:rsidRPr="00CD5C47">
        <w:rPr>
          <w:rFonts w:cs="B Mitra" w:hint="cs"/>
          <w:rtl/>
        </w:rPr>
        <w:t>کار</w:t>
      </w:r>
      <w:r>
        <w:rPr>
          <w:rFonts w:cs="B Mitra" w:hint="cs"/>
          <w:rtl/>
        </w:rPr>
        <w:t>؟</w:t>
      </w:r>
      <w:r w:rsidR="00626CBA" w:rsidRPr="00CD5C47">
        <w:rPr>
          <w:rFonts w:cs="B Mitra" w:hint="cs"/>
          <w:rtl/>
        </w:rPr>
        <w:t xml:space="preserve"> یکی فریاد می‌زند</w:t>
      </w:r>
      <w:r>
        <w:rPr>
          <w:rFonts w:cs="B Mitra" w:hint="cs"/>
          <w:rtl/>
        </w:rPr>
        <w:t>:</w:t>
      </w:r>
      <w:r w:rsidR="00626CBA" w:rsidRPr="00CD5C47">
        <w:rPr>
          <w:rFonts w:cs="B Mitra" w:hint="cs"/>
          <w:rtl/>
        </w:rPr>
        <w:t xml:space="preserve"> ا</w:t>
      </w:r>
      <w:r>
        <w:rPr>
          <w:rFonts w:cs="B Mitra" w:hint="cs"/>
          <w:rtl/>
        </w:rPr>
        <w:t>ین ملّت نه مگر ما را وکیل خود قرار داده‌  دیگر چه حقّ مداخله دار</w:t>
      </w:r>
      <w:r w:rsidR="00626CBA" w:rsidRPr="00CD5C47">
        <w:rPr>
          <w:rFonts w:cs="B Mitra" w:hint="cs"/>
          <w:rtl/>
        </w:rPr>
        <w:t>د</w:t>
      </w:r>
      <w:r>
        <w:rPr>
          <w:rFonts w:cs="B Mitra" w:hint="cs"/>
          <w:rtl/>
        </w:rPr>
        <w:t xml:space="preserve">؟ </w:t>
      </w:r>
      <w:r w:rsidR="00626CBA" w:rsidRPr="00CD5C47">
        <w:rPr>
          <w:rFonts w:cs="B Mitra" w:hint="cs"/>
          <w:rtl/>
        </w:rPr>
        <w:t xml:space="preserve"> یکی می‌گوید</w:t>
      </w:r>
      <w:r>
        <w:rPr>
          <w:rFonts w:cs="B Mitra" w:hint="cs"/>
          <w:rtl/>
        </w:rPr>
        <w:t>:</w:t>
      </w:r>
      <w:r w:rsidR="00626CBA" w:rsidRPr="00CD5C47">
        <w:rPr>
          <w:rFonts w:cs="B Mitra" w:hint="cs"/>
          <w:rtl/>
        </w:rPr>
        <w:t xml:space="preserve"> اصلاً روزنا</w:t>
      </w:r>
      <w:r>
        <w:rPr>
          <w:rFonts w:cs="B Mitra" w:hint="cs"/>
          <w:rtl/>
        </w:rPr>
        <w:t xml:space="preserve">مه چه فایده دارد ؟  باید آن را  توقیف کرد </w:t>
      </w:r>
    </w:p>
    <w:p w:rsidR="00E67036" w:rsidRDefault="00E67036" w:rsidP="00E67036">
      <w:pPr>
        <w:pStyle w:val="NormalWeb"/>
        <w:bidi/>
        <w:rPr>
          <w:rFonts w:cs="B Mitra"/>
          <w:rtl/>
        </w:rPr>
      </w:pPr>
    </w:p>
    <w:p w:rsidR="00E67036" w:rsidRDefault="00E67036" w:rsidP="00E67036">
      <w:pPr>
        <w:pStyle w:val="NormalWeb"/>
        <w:bidi/>
        <w:rPr>
          <w:rFonts w:cs="B Mitra"/>
          <w:rtl/>
        </w:rPr>
      </w:pPr>
    </w:p>
    <w:p w:rsidR="00BD30C2" w:rsidRDefault="00BD30C2" w:rsidP="00BD30C2">
      <w:pPr>
        <w:pStyle w:val="NormalWeb"/>
        <w:bidi/>
        <w:rPr>
          <w:rFonts w:cs="B Mitra"/>
          <w:rtl/>
        </w:rPr>
      </w:pPr>
    </w:p>
    <w:p w:rsidR="00BD30C2" w:rsidRDefault="00BD30C2" w:rsidP="00BD30C2">
      <w:pPr>
        <w:pStyle w:val="NormalWeb"/>
        <w:bidi/>
        <w:rPr>
          <w:rFonts w:cs="B Mitra"/>
          <w:rtl/>
        </w:rPr>
      </w:pPr>
    </w:p>
    <w:p w:rsidR="00BD30C2" w:rsidRDefault="00BD30C2" w:rsidP="00BD30C2">
      <w:pPr>
        <w:pStyle w:val="NormalWeb"/>
        <w:bidi/>
        <w:rPr>
          <w:rFonts w:cs="B Mitra"/>
          <w:rtl/>
        </w:rPr>
      </w:pPr>
    </w:p>
    <w:p w:rsidR="00BD30C2" w:rsidRDefault="00BD30C2" w:rsidP="00BD30C2">
      <w:pPr>
        <w:pStyle w:val="NormalWeb"/>
        <w:bidi/>
        <w:rPr>
          <w:rFonts w:cs="B Mitra"/>
          <w:rtl/>
        </w:rPr>
      </w:pPr>
    </w:p>
    <w:p w:rsidR="00BD30C2" w:rsidRDefault="00BD30C2" w:rsidP="00BD30C2">
      <w:pPr>
        <w:pStyle w:val="NormalWeb"/>
        <w:bidi/>
        <w:rPr>
          <w:rFonts w:cs="B Mitra"/>
          <w:rtl/>
        </w:rPr>
      </w:pPr>
    </w:p>
    <w:p w:rsidR="00BD30C2" w:rsidRDefault="00BD30C2" w:rsidP="00BD30C2">
      <w:pPr>
        <w:pStyle w:val="NormalWeb"/>
        <w:bidi/>
        <w:rPr>
          <w:rFonts w:cs="B Mitra"/>
          <w:rtl/>
        </w:rPr>
      </w:pPr>
    </w:p>
    <w:p w:rsidR="00BD30C2" w:rsidRDefault="00BD30C2" w:rsidP="00BD30C2">
      <w:pPr>
        <w:pStyle w:val="NormalWeb"/>
        <w:bidi/>
        <w:rPr>
          <w:rFonts w:cs="B Mitra"/>
          <w:rtl/>
        </w:rPr>
      </w:pPr>
    </w:p>
    <w:p w:rsidR="00BD30C2" w:rsidRPr="00CD5C47" w:rsidRDefault="00BD30C2" w:rsidP="00BD30C2">
      <w:pPr>
        <w:pStyle w:val="NormalWeb"/>
        <w:bidi/>
        <w:rPr>
          <w:rFonts w:cs="B Mitra"/>
          <w:rtl/>
        </w:rPr>
      </w:pPr>
      <w:r>
        <w:rPr>
          <w:rFonts w:cs="B Mitra" w:hint="cs"/>
          <w:rtl/>
        </w:rPr>
        <w:lastRenderedPageBreak/>
        <w:t>نکات و مطایبات</w:t>
      </w:r>
    </w:p>
    <w:p w:rsidR="00C840D3" w:rsidRDefault="00C840D3" w:rsidP="00626CBA">
      <w:pPr>
        <w:pStyle w:val="NormalWeb"/>
        <w:pBdr>
          <w:bottom w:val="single" w:sz="6" w:space="1" w:color="auto"/>
        </w:pBdr>
        <w:bidi/>
        <w:rPr>
          <w:rFonts w:cs="B Mitra"/>
          <w:rtl/>
        </w:rPr>
      </w:pPr>
      <w:r w:rsidRPr="00CD5C47">
        <w:rPr>
          <w:rFonts w:cs="B Mitra" w:hint="cs"/>
          <w:rtl/>
        </w:rPr>
        <w:t>با که گویم</w:t>
      </w:r>
      <w:r w:rsidR="005D600E" w:rsidRPr="00CD5C47">
        <w:rPr>
          <w:rFonts w:cs="B Mitra" w:hint="cs"/>
          <w:rtl/>
        </w:rPr>
        <w:t xml:space="preserve"> در همه ده زنده کو</w:t>
      </w:r>
      <w:r w:rsidR="000B18D6">
        <w:rPr>
          <w:rFonts w:cs="B Mitra" w:hint="cs"/>
          <w:rtl/>
        </w:rPr>
        <w:t xml:space="preserve">؟ </w:t>
      </w:r>
      <w:r w:rsidR="005D600E" w:rsidRPr="00CD5C47">
        <w:rPr>
          <w:rFonts w:cs="B Mitra" w:hint="cs"/>
          <w:rtl/>
        </w:rPr>
        <w:t xml:space="preserve">            </w:t>
      </w:r>
      <w:r w:rsidR="000400AD" w:rsidRPr="00CD5C47">
        <w:rPr>
          <w:rFonts w:cs="B Mitra" w:hint="cs"/>
          <w:rtl/>
        </w:rPr>
        <w:t xml:space="preserve"> </w:t>
      </w:r>
      <w:r w:rsidR="005D600E" w:rsidRPr="00CD5C47">
        <w:rPr>
          <w:rFonts w:cs="B Mitra" w:hint="cs"/>
          <w:rtl/>
        </w:rPr>
        <w:t>سوی آب زندگی پوینده کو</w:t>
      </w:r>
      <w:r w:rsidR="00E67036">
        <w:rPr>
          <w:rFonts w:cs="B Mitra" w:hint="cs"/>
          <w:rtl/>
        </w:rPr>
        <w:t xml:space="preserve"> ؟</w:t>
      </w:r>
    </w:p>
    <w:p w:rsidR="00FA7699" w:rsidRDefault="00FA7699" w:rsidP="00FA7699">
      <w:pPr>
        <w:pStyle w:val="NormalWeb"/>
        <w:pBdr>
          <w:bottom w:val="single" w:sz="6" w:space="1" w:color="auto"/>
        </w:pBdr>
        <w:bidi/>
        <w:rPr>
          <w:rFonts w:cs="B Mitra"/>
          <w:rtl/>
        </w:rPr>
      </w:pPr>
    </w:p>
    <w:p w:rsidR="00FA7699" w:rsidRDefault="00FA7699" w:rsidP="00FA7699">
      <w:pPr>
        <w:pStyle w:val="NormalWeb"/>
        <w:pBdr>
          <w:bottom w:val="single" w:sz="6" w:space="1" w:color="auto"/>
        </w:pBdr>
        <w:bidi/>
        <w:rPr>
          <w:rFonts w:cs="B Mitra"/>
          <w:rtl/>
        </w:rPr>
      </w:pPr>
    </w:p>
    <w:p w:rsidR="00FA7699" w:rsidRPr="00CD5C47" w:rsidRDefault="00FA7699" w:rsidP="00FA7699">
      <w:pPr>
        <w:pStyle w:val="NormalWeb"/>
        <w:pBdr>
          <w:bottom w:val="single" w:sz="6" w:space="1" w:color="auto"/>
        </w:pBdr>
        <w:bidi/>
        <w:rPr>
          <w:rFonts w:cs="B Mitra"/>
          <w:rtl/>
        </w:rPr>
      </w:pPr>
    </w:p>
    <w:p w:rsidR="00CB1838" w:rsidRDefault="00CB1838" w:rsidP="00626CBA">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BD30C2" w:rsidRDefault="00BD30C2" w:rsidP="00BD30C2">
      <w:pPr>
        <w:pStyle w:val="NormalWeb"/>
        <w:bidi/>
        <w:rPr>
          <w:rFonts w:cs="B Mitra"/>
          <w:rtl/>
        </w:rPr>
      </w:pPr>
    </w:p>
    <w:p w:rsidR="00BD30C2" w:rsidRDefault="00BD30C2" w:rsidP="00BD30C2">
      <w:pPr>
        <w:pStyle w:val="NormalWeb"/>
        <w:bidi/>
        <w:rPr>
          <w:rFonts w:cs="B Mitra"/>
          <w:rtl/>
        </w:rPr>
      </w:pPr>
    </w:p>
    <w:p w:rsidR="00BD30C2" w:rsidRDefault="00BD30C2" w:rsidP="00BD30C2">
      <w:pPr>
        <w:pStyle w:val="NormalWeb"/>
        <w:bidi/>
        <w:rPr>
          <w:rFonts w:cs="B Mitra"/>
          <w:rtl/>
        </w:rPr>
      </w:pPr>
    </w:p>
    <w:p w:rsidR="00BD30C2" w:rsidRDefault="00BD30C2" w:rsidP="00BD30C2">
      <w:pPr>
        <w:pStyle w:val="NormalWeb"/>
        <w:bidi/>
        <w:rPr>
          <w:rFonts w:cs="B Mitra"/>
          <w:rtl/>
        </w:rPr>
      </w:pPr>
    </w:p>
    <w:p w:rsidR="00BD30C2" w:rsidRDefault="00BD30C2" w:rsidP="00BD30C2">
      <w:pPr>
        <w:pStyle w:val="NormalWeb"/>
        <w:bidi/>
        <w:rPr>
          <w:rFonts w:cs="B Mitra"/>
          <w:rtl/>
        </w:rPr>
      </w:pPr>
    </w:p>
    <w:p w:rsidR="00BD30C2" w:rsidRDefault="00BD30C2" w:rsidP="00BD30C2">
      <w:pPr>
        <w:pStyle w:val="NormalWeb"/>
        <w:bidi/>
        <w:rPr>
          <w:rFonts w:cs="B Mitra"/>
          <w:rtl/>
        </w:rPr>
      </w:pPr>
    </w:p>
    <w:p w:rsidR="00BD30C2" w:rsidRDefault="00BD30C2" w:rsidP="00BD30C2">
      <w:pPr>
        <w:pStyle w:val="NormalWeb"/>
        <w:bidi/>
        <w:rPr>
          <w:rFonts w:cs="B Mitra"/>
          <w:rtl/>
        </w:rPr>
      </w:pPr>
    </w:p>
    <w:p w:rsidR="00BD30C2" w:rsidRDefault="00BD30C2" w:rsidP="00BD30C2">
      <w:pPr>
        <w:pStyle w:val="NormalWeb"/>
        <w:bidi/>
        <w:rPr>
          <w:rFonts w:cs="B Mitra"/>
          <w:rtl/>
        </w:rPr>
      </w:pPr>
    </w:p>
    <w:p w:rsidR="00BD30C2" w:rsidRDefault="00BD30C2" w:rsidP="00BD30C2">
      <w:pPr>
        <w:pStyle w:val="NormalWeb"/>
        <w:bidi/>
        <w:rPr>
          <w:rFonts w:cs="B Mitra"/>
          <w:rtl/>
        </w:rPr>
      </w:pPr>
    </w:p>
    <w:p w:rsidR="00BD30C2" w:rsidRDefault="00BD30C2" w:rsidP="00BD30C2">
      <w:pPr>
        <w:pStyle w:val="NormalWeb"/>
        <w:bidi/>
        <w:rPr>
          <w:rFonts w:cs="B Mitra"/>
          <w:rtl/>
        </w:rPr>
      </w:pPr>
    </w:p>
    <w:p w:rsidR="00BD30C2" w:rsidRDefault="00BD30C2" w:rsidP="00BD30C2">
      <w:pPr>
        <w:pStyle w:val="NormalWeb"/>
        <w:bidi/>
        <w:rPr>
          <w:rFonts w:cs="B Mitra"/>
          <w:rtl/>
        </w:rPr>
      </w:pPr>
    </w:p>
    <w:p w:rsidR="00BD30C2" w:rsidRDefault="00BD30C2" w:rsidP="00BD30C2">
      <w:pPr>
        <w:pStyle w:val="NormalWeb"/>
        <w:bidi/>
        <w:rPr>
          <w:rFonts w:cs="B Mitra"/>
          <w:rtl/>
        </w:rPr>
      </w:pPr>
    </w:p>
    <w:p w:rsidR="00BD30C2" w:rsidRDefault="00BD30C2" w:rsidP="00BD30C2">
      <w:pPr>
        <w:pStyle w:val="NormalWeb"/>
        <w:bidi/>
        <w:rPr>
          <w:rFonts w:cs="B Mitra"/>
          <w:rtl/>
        </w:rPr>
      </w:pPr>
    </w:p>
    <w:p w:rsidR="00BD30C2" w:rsidRDefault="00BD30C2" w:rsidP="00BD30C2">
      <w:pPr>
        <w:pStyle w:val="NormalWeb"/>
        <w:bidi/>
        <w:rPr>
          <w:rFonts w:cs="B Mitra"/>
          <w:rtl/>
        </w:rPr>
      </w:pPr>
    </w:p>
    <w:p w:rsidR="00BD30C2" w:rsidRDefault="00BD30C2" w:rsidP="00BD30C2">
      <w:pPr>
        <w:pStyle w:val="NormalWeb"/>
        <w:bidi/>
        <w:rPr>
          <w:rFonts w:cs="B Mitra"/>
          <w:rtl/>
        </w:rPr>
      </w:pPr>
    </w:p>
    <w:p w:rsidR="00CB1838" w:rsidRDefault="00CB1838" w:rsidP="00CB1838">
      <w:pPr>
        <w:pStyle w:val="NormalWeb"/>
        <w:bidi/>
        <w:rPr>
          <w:rFonts w:cs="B Mitra"/>
          <w:rtl/>
        </w:rPr>
      </w:pPr>
    </w:p>
    <w:p w:rsidR="00CB1838" w:rsidRDefault="00BD30C2" w:rsidP="00CB1838">
      <w:pPr>
        <w:pStyle w:val="NormalWeb"/>
        <w:bidi/>
        <w:rPr>
          <w:rFonts w:cs="B Mitra"/>
          <w:rtl/>
        </w:rPr>
      </w:pPr>
      <w:r>
        <w:rPr>
          <w:rFonts w:cs="B Mitra" w:hint="cs"/>
          <w:rtl/>
        </w:rPr>
        <w:t>نکات و مطایبات</w:t>
      </w:r>
    </w:p>
    <w:p w:rsidR="005D600E" w:rsidRPr="00CD5C47" w:rsidRDefault="00FA7699" w:rsidP="00CB1838">
      <w:pPr>
        <w:pStyle w:val="NormalWeb"/>
        <w:bidi/>
        <w:rPr>
          <w:rFonts w:cs="B Mitra"/>
          <w:rtl/>
        </w:rPr>
      </w:pPr>
      <w:r>
        <w:rPr>
          <w:rFonts w:cs="B Mitra" w:hint="cs"/>
          <w:rtl/>
        </w:rPr>
        <w:t>بو</w:t>
      </w:r>
      <w:r w:rsidR="005D600E" w:rsidRPr="00CD5C47">
        <w:rPr>
          <w:rFonts w:cs="B Mitra" w:hint="cs"/>
          <w:rtl/>
        </w:rPr>
        <w:t>دم آن روز من از طایفه دُردکشان       که نه از تاک نشان بود و نه از تاکنشان</w:t>
      </w:r>
    </w:p>
    <w:p w:rsidR="000B18D6" w:rsidRDefault="000B18D6" w:rsidP="00626CBA">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303985" w:rsidP="00CB1838">
      <w:pPr>
        <w:pStyle w:val="NormalWeb"/>
        <w:bidi/>
        <w:rPr>
          <w:rFonts w:cs="B Mitra"/>
          <w:rtl/>
        </w:rPr>
      </w:pPr>
      <w:r>
        <w:rPr>
          <w:rFonts w:cs="B Mitra" w:hint="cs"/>
          <w:rtl/>
        </w:rPr>
        <w:t>مقالات دینی و اجتماعی</w:t>
      </w:r>
    </w:p>
    <w:p w:rsidR="00FA7699" w:rsidRDefault="00D709ED" w:rsidP="00654FD8">
      <w:pPr>
        <w:pStyle w:val="NormalWeb"/>
        <w:bidi/>
        <w:rPr>
          <w:rFonts w:cs="B Mitra"/>
          <w:rtl/>
        </w:rPr>
      </w:pPr>
      <w:r w:rsidRPr="00CD5C47">
        <w:rPr>
          <w:rFonts w:cs="B Mitra" w:hint="cs"/>
          <w:rtl/>
        </w:rPr>
        <w:t xml:space="preserve">یکی از سالنامه های شرق </w:t>
      </w:r>
      <w:r w:rsidR="00FA7699">
        <w:rPr>
          <w:rFonts w:cs="B Mitra" w:hint="cs"/>
          <w:rtl/>
        </w:rPr>
        <w:t>آورده  بود که :</w:t>
      </w:r>
      <w:r w:rsidRPr="00CD5C47">
        <w:rPr>
          <w:rFonts w:cs="B Mitra" w:hint="cs"/>
          <w:rtl/>
        </w:rPr>
        <w:t xml:space="preserve"> </w:t>
      </w:r>
      <w:r w:rsidR="00654FD8">
        <w:rPr>
          <w:rFonts w:cs="B Mitra" w:hint="cs"/>
          <w:rtl/>
        </w:rPr>
        <w:t xml:space="preserve">نتیجه </w:t>
      </w:r>
      <w:r w:rsidRPr="00CD5C47">
        <w:rPr>
          <w:rFonts w:cs="B Mitra" w:hint="cs"/>
          <w:rtl/>
        </w:rPr>
        <w:t xml:space="preserve">بررسی‌های علمی </w:t>
      </w:r>
      <w:r w:rsidR="00654FD8">
        <w:rPr>
          <w:rFonts w:cs="B Mitra" w:hint="cs"/>
          <w:rtl/>
        </w:rPr>
        <w:t xml:space="preserve">در باره ترشح سم در بدن افراد عصبانی این بوده  است که این سم </w:t>
      </w:r>
      <w:r w:rsidRPr="00CD5C47">
        <w:rPr>
          <w:rFonts w:cs="B Mitra" w:hint="cs"/>
          <w:rtl/>
        </w:rPr>
        <w:t xml:space="preserve">بدترین و کشنده ترین </w:t>
      </w:r>
      <w:r w:rsidR="00654FD8">
        <w:rPr>
          <w:rFonts w:cs="B Mitra" w:hint="cs"/>
          <w:rtl/>
        </w:rPr>
        <w:t xml:space="preserve">سموم </w:t>
      </w:r>
      <w:r w:rsidR="00A154E2" w:rsidRPr="00CD5C47">
        <w:rPr>
          <w:rFonts w:cs="B Mitra" w:hint="cs"/>
          <w:rtl/>
        </w:rPr>
        <w:t xml:space="preserve"> بعد از سمّ افعی</w:t>
      </w:r>
      <w:r w:rsidR="00654FD8">
        <w:rPr>
          <w:rFonts w:cs="B Mitra" w:hint="cs"/>
          <w:rtl/>
        </w:rPr>
        <w:t xml:space="preserve"> است .</w:t>
      </w:r>
      <w:r w:rsidR="00FA7699">
        <w:rPr>
          <w:rFonts w:cs="B Mitra" w:hint="cs"/>
          <w:rtl/>
        </w:rPr>
        <w:t xml:space="preserve"> </w:t>
      </w:r>
      <w:r w:rsidR="00760CC1" w:rsidRPr="00CD5C47">
        <w:rPr>
          <w:rFonts w:cs="B Mitra" w:hint="cs"/>
          <w:rtl/>
        </w:rPr>
        <w:t xml:space="preserve"> تأثیر </w:t>
      </w:r>
      <w:r w:rsidR="00654FD8">
        <w:rPr>
          <w:rFonts w:cs="B Mitra" w:hint="cs"/>
          <w:rtl/>
        </w:rPr>
        <w:t xml:space="preserve">این سم تا آن جاست که اگر مادری هنگام عصبانیت به کودک خود شیر دهد </w:t>
      </w:r>
      <w:r w:rsidR="00FA7699">
        <w:rPr>
          <w:rFonts w:cs="B Mitra" w:hint="cs"/>
          <w:rtl/>
        </w:rPr>
        <w:t xml:space="preserve">موجب مرگ کودک </w:t>
      </w:r>
      <w:r w:rsidR="00654FD8">
        <w:rPr>
          <w:rFonts w:cs="B Mitra" w:hint="cs"/>
          <w:rtl/>
        </w:rPr>
        <w:t xml:space="preserve">خواهد شد  و </w:t>
      </w:r>
      <w:r w:rsidR="00FA7699">
        <w:rPr>
          <w:rFonts w:cs="B Mitra" w:hint="cs"/>
          <w:rtl/>
        </w:rPr>
        <w:t xml:space="preserve">این </w:t>
      </w:r>
      <w:r w:rsidR="00654FD8">
        <w:rPr>
          <w:rFonts w:cs="B Mitra" w:hint="cs"/>
          <w:rtl/>
        </w:rPr>
        <w:t xml:space="preserve"> </w:t>
      </w:r>
      <w:r w:rsidR="00FA7699">
        <w:rPr>
          <w:rFonts w:cs="B Mitra" w:hint="cs"/>
          <w:rtl/>
        </w:rPr>
        <w:t xml:space="preserve">را از تشریح جسد طفل به اثبات رسانده اند . </w:t>
      </w:r>
    </w:p>
    <w:p w:rsidR="00654FD8" w:rsidRDefault="00A31818" w:rsidP="00654FD8">
      <w:pPr>
        <w:pStyle w:val="NormalWeb"/>
        <w:bidi/>
        <w:rPr>
          <w:rFonts w:cs="B Mitra"/>
          <w:rtl/>
        </w:rPr>
      </w:pPr>
      <w:r w:rsidRPr="00CD5C47">
        <w:rPr>
          <w:rFonts w:cs="B Mitra" w:hint="cs"/>
          <w:rtl/>
        </w:rPr>
        <w:t xml:space="preserve">به واسطه تولید همین سمّ پس از عصبانی شدن </w:t>
      </w:r>
      <w:r w:rsidR="00654FD8">
        <w:rPr>
          <w:rFonts w:cs="B Mitra" w:hint="cs"/>
          <w:rtl/>
        </w:rPr>
        <w:t xml:space="preserve">است که سرگیجه ها و بی اشتهایی و سوء هاضمه و . . .  برای شخص عصبانی پیش می آید . </w:t>
      </w:r>
    </w:p>
    <w:p w:rsidR="00654FD8" w:rsidRDefault="00654FD8" w:rsidP="00654FD8">
      <w:pPr>
        <w:pStyle w:val="NormalWeb"/>
        <w:bidi/>
        <w:rPr>
          <w:rFonts w:cs="B Mitra"/>
          <w:rtl/>
        </w:rPr>
      </w:pPr>
      <w:r>
        <w:rPr>
          <w:rFonts w:cs="B Mitra" w:hint="cs"/>
          <w:rtl/>
        </w:rPr>
        <w:t>بنابراین اشخاص زودرنج و خانم ها باید بیش از دیگران مراقب حالات روحی  خود باشند تا خود را گرفتار این سموم نکنند .</w:t>
      </w:r>
    </w:p>
    <w:p w:rsidR="00654FD8" w:rsidRDefault="00654FD8" w:rsidP="00654FD8">
      <w:pPr>
        <w:pStyle w:val="NormalWeb"/>
        <w:bidi/>
        <w:rPr>
          <w:rFonts w:cs="B Mitra"/>
          <w:rtl/>
        </w:rPr>
      </w:pPr>
      <w:r>
        <w:rPr>
          <w:rFonts w:cs="B Mitra" w:hint="cs"/>
          <w:rtl/>
        </w:rPr>
        <w:t>دین مقدس اسلام برای خاموش کردن غضب توصیه هایی دارد که هم سلامت افراد را تامین می کند و هم مانع  ایجاد کدورت در دیگران می شود .</w:t>
      </w:r>
    </w:p>
    <w:p w:rsidR="001D466A" w:rsidRPr="00CD5C47" w:rsidRDefault="001D466A" w:rsidP="00626CBA">
      <w:pPr>
        <w:pStyle w:val="NormalWeb"/>
        <w:bidi/>
        <w:rPr>
          <w:rFonts w:cs="B Mitra"/>
          <w:rtl/>
        </w:rPr>
      </w:pPr>
      <w:r w:rsidRPr="00CD5C47">
        <w:rPr>
          <w:rFonts w:cs="B Mitra" w:hint="cs"/>
          <w:rtl/>
        </w:rPr>
        <w:t xml:space="preserve">سعادتی </w:t>
      </w:r>
      <w:r w:rsidR="00362207" w:rsidRPr="00CD5C47">
        <w:rPr>
          <w:rFonts w:cs="B Mitra" w:hint="cs"/>
          <w:rtl/>
        </w:rPr>
        <w:t>است که چون آب از این گ</w:t>
      </w:r>
      <w:r w:rsidRPr="00CD5C47">
        <w:rPr>
          <w:rFonts w:cs="B Mitra" w:hint="cs"/>
          <w:rtl/>
        </w:rPr>
        <w:t>ذرگه فانی           چنان روی که غبار از تو در دلی ننشیند</w:t>
      </w:r>
    </w:p>
    <w:p w:rsidR="00CC31BA" w:rsidRDefault="001D466A" w:rsidP="00CC31BA">
      <w:pPr>
        <w:pStyle w:val="NormalWeb"/>
        <w:bidi/>
        <w:rPr>
          <w:rFonts w:cs="B Mitra"/>
          <w:rtl/>
        </w:rPr>
      </w:pPr>
      <w:r w:rsidRPr="00CD5C47">
        <w:rPr>
          <w:rFonts w:cs="B Mitra" w:hint="cs"/>
          <w:rtl/>
        </w:rPr>
        <w:t xml:space="preserve">ولی چه باید کرد که در این دنیا نمی‌گذارند آدمی مثل آب </w:t>
      </w:r>
      <w:r w:rsidR="00CC31BA">
        <w:rPr>
          <w:rFonts w:cs="B Mitra" w:hint="cs"/>
          <w:rtl/>
        </w:rPr>
        <w:t xml:space="preserve">، </w:t>
      </w:r>
      <w:r w:rsidRPr="00CD5C47">
        <w:rPr>
          <w:rFonts w:cs="B Mitra" w:hint="cs"/>
          <w:rtl/>
        </w:rPr>
        <w:t xml:space="preserve">ملایم و آرام برود </w:t>
      </w:r>
      <w:r w:rsidR="00CC31BA">
        <w:rPr>
          <w:rFonts w:cs="B Mitra" w:hint="cs"/>
          <w:rtl/>
        </w:rPr>
        <w:t>. اگر مانعی بر سر راه  همان آب روان نباشد کاری به کس ندارد . اما وقتی به  سنگی و مانعی برسد به جوش و خروش می افتد و تا جایی که بتواند مانع را از سر راه خود بر می دارد و یا آن را در امواج خود غرق می کند تا از سر آن بگذرد .از این رو رودها خروشان و جوشان می شود  .</w:t>
      </w:r>
    </w:p>
    <w:p w:rsidR="00CC31BA" w:rsidRDefault="00CC31BA" w:rsidP="00CC31BA">
      <w:pPr>
        <w:pStyle w:val="NormalWeb"/>
        <w:bidi/>
        <w:rPr>
          <w:rFonts w:cs="B Mitra"/>
          <w:rtl/>
        </w:rPr>
      </w:pPr>
    </w:p>
    <w:p w:rsidR="001D466A" w:rsidRDefault="00A154E2" w:rsidP="00CC31BA">
      <w:pPr>
        <w:pStyle w:val="NormalWeb"/>
        <w:bidi/>
        <w:rPr>
          <w:rFonts w:cs="B Mitra"/>
          <w:rtl/>
        </w:rPr>
      </w:pPr>
      <w:r w:rsidRPr="00CD5C47">
        <w:rPr>
          <w:rFonts w:cs="B Mitra" w:hint="cs"/>
          <w:rtl/>
        </w:rPr>
        <w:t>دنیا دار تزاحم و تصادم است ملایمت در جای خود خوب است ولی گاهی مورد ندارد واقعاً هم به قول شاعر باید مثل آب شد یعنی با</w:t>
      </w:r>
      <w:r w:rsidR="00CC31BA">
        <w:rPr>
          <w:rFonts w:cs="B Mitra" w:hint="cs"/>
          <w:rtl/>
        </w:rPr>
        <w:t xml:space="preserve">ید با </w:t>
      </w:r>
      <w:r w:rsidRPr="00CD5C47">
        <w:rPr>
          <w:rFonts w:cs="B Mitra" w:hint="cs"/>
          <w:rtl/>
        </w:rPr>
        <w:t xml:space="preserve"> سنگ</w:t>
      </w:r>
      <w:r w:rsidR="00CC31BA">
        <w:rPr>
          <w:rFonts w:cs="B Mitra" w:hint="cs"/>
          <w:rtl/>
        </w:rPr>
        <w:t xml:space="preserve"> </w:t>
      </w:r>
      <w:r w:rsidRPr="00CD5C47">
        <w:rPr>
          <w:rFonts w:cs="B Mitra" w:hint="cs"/>
          <w:rtl/>
        </w:rPr>
        <w:t>ها هم مبارزه کرد تا پیش روی کرد.</w:t>
      </w: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Default="00CB1838" w:rsidP="00CB1838">
      <w:pPr>
        <w:pStyle w:val="NormalWeb"/>
        <w:bidi/>
        <w:rPr>
          <w:rFonts w:cs="B Mitra"/>
          <w:rtl/>
        </w:rPr>
      </w:pPr>
    </w:p>
    <w:p w:rsidR="00CB1838" w:rsidRPr="00CD5C47" w:rsidRDefault="00303985" w:rsidP="00CB1838">
      <w:pPr>
        <w:pStyle w:val="NormalWeb"/>
        <w:bidi/>
        <w:rPr>
          <w:rFonts w:cs="B Mitra"/>
          <w:rtl/>
        </w:rPr>
      </w:pPr>
      <w:r>
        <w:rPr>
          <w:rFonts w:cs="B Mitra" w:hint="cs"/>
          <w:rtl/>
        </w:rPr>
        <w:t>مقالات دینی و اجتماعی</w:t>
      </w:r>
    </w:p>
    <w:p w:rsidR="00CC31BA" w:rsidRDefault="00362207" w:rsidP="00CC31BA">
      <w:pPr>
        <w:pStyle w:val="NormalWeb"/>
        <w:bidi/>
        <w:rPr>
          <w:rFonts w:cs="B Mitra"/>
          <w:rtl/>
        </w:rPr>
      </w:pPr>
      <w:r w:rsidRPr="00CD5C47">
        <w:rPr>
          <w:rFonts w:cs="B Mitra" w:hint="cs"/>
          <w:rtl/>
        </w:rPr>
        <w:t xml:space="preserve">قال </w:t>
      </w:r>
      <w:r w:rsidR="00CC31BA">
        <w:rPr>
          <w:rFonts w:cs="B Mitra" w:hint="cs"/>
          <w:rtl/>
        </w:rPr>
        <w:t xml:space="preserve">الله </w:t>
      </w:r>
      <w:r w:rsidRPr="00CD5C47">
        <w:rPr>
          <w:rFonts w:cs="B Mitra" w:hint="cs"/>
          <w:rtl/>
        </w:rPr>
        <w:t xml:space="preserve">تعالی: </w:t>
      </w:r>
      <w:r w:rsidR="00850894" w:rsidRPr="00CD5C47">
        <w:rPr>
          <w:rFonts w:cs="B Mitra" w:hint="cs"/>
          <w:rtl/>
        </w:rPr>
        <w:t>كُنْتُمْ خَيْرَ أُمَّةٍ أُخْرِجَتْ لِلنَّاسِ تَأْمُرُونَ بِالْمَعْرُوفِ وَ تَنْهَوْنَ عَنِ الْمُنْكَرِ وَ تُؤْمِنُونَ بِاللَّه</w:t>
      </w:r>
      <w:r w:rsidR="00CC31BA" w:rsidRPr="00CC31BA">
        <w:rPr>
          <w:rFonts w:cs="B Mitra" w:hint="cs"/>
          <w:vertAlign w:val="superscript"/>
          <w:rtl/>
        </w:rPr>
        <w:t xml:space="preserve"> (سوره آل عمران/110)</w:t>
      </w:r>
      <w:r w:rsidR="00CC31BA">
        <w:rPr>
          <w:rFonts w:cs="B Mitra" w:hint="cs"/>
          <w:rtl/>
        </w:rPr>
        <w:t xml:space="preserve"> </w:t>
      </w:r>
      <w:r w:rsidR="00850894" w:rsidRPr="00CD5C47">
        <w:rPr>
          <w:rFonts w:cs="B Mitra" w:hint="cs"/>
          <w:rtl/>
        </w:rPr>
        <w:t xml:space="preserve"> اگر به دیده تحقیق بنگریم خواهیم دید که نسبت امر به معروف و نهی از منکر با سایر عبادات نسبت روح با بدن</w:t>
      </w:r>
      <w:r w:rsidR="00CC31BA">
        <w:rPr>
          <w:rFonts w:cs="B Mitra" w:hint="cs"/>
          <w:rtl/>
        </w:rPr>
        <w:t xml:space="preserve"> است . </w:t>
      </w:r>
      <w:r w:rsidR="00850894" w:rsidRPr="00CD5C47">
        <w:rPr>
          <w:rFonts w:cs="B Mitra" w:hint="cs"/>
          <w:rtl/>
        </w:rPr>
        <w:t xml:space="preserve"> </w:t>
      </w:r>
      <w:r w:rsidR="00CC31BA">
        <w:rPr>
          <w:rFonts w:cs="B Mitra" w:hint="cs"/>
          <w:rtl/>
        </w:rPr>
        <w:t xml:space="preserve">همان گونه که بدن فاقد روح د رمدت کوتاهی می پوسد و اجزای آن متلاشی می شود به همان نسبت </w:t>
      </w:r>
      <w:r w:rsidR="00964CE7" w:rsidRPr="00CD5C47">
        <w:rPr>
          <w:rFonts w:cs="B Mitra" w:hint="cs"/>
          <w:rtl/>
        </w:rPr>
        <w:t xml:space="preserve"> اگر </w:t>
      </w:r>
      <w:r w:rsidR="00CC31BA">
        <w:rPr>
          <w:rFonts w:cs="B Mitra" w:hint="cs"/>
          <w:rtl/>
        </w:rPr>
        <w:t xml:space="preserve">این </w:t>
      </w:r>
      <w:r w:rsidR="00964CE7" w:rsidRPr="00CD5C47">
        <w:rPr>
          <w:rFonts w:cs="B Mitra" w:hint="cs"/>
          <w:rtl/>
        </w:rPr>
        <w:t>دو رکن اساسی دین از بین برود تمام احکام شرعیه از واجبات و محرّمات متروک و موقوف می‌شود</w:t>
      </w:r>
      <w:r w:rsidR="00CC31BA">
        <w:rPr>
          <w:rFonts w:cs="B Mitra" w:hint="cs"/>
          <w:rtl/>
        </w:rPr>
        <w:t>.</w:t>
      </w:r>
    </w:p>
    <w:p w:rsidR="000B1AAC" w:rsidRDefault="00964CE7" w:rsidP="000B1AAC">
      <w:pPr>
        <w:pStyle w:val="NormalWeb"/>
        <w:bidi/>
        <w:rPr>
          <w:rFonts w:cs="B Mitra"/>
          <w:rtl/>
        </w:rPr>
      </w:pPr>
      <w:r w:rsidRPr="00CD5C47">
        <w:rPr>
          <w:rFonts w:cs="B Mitra" w:hint="cs"/>
          <w:rtl/>
        </w:rPr>
        <w:t xml:space="preserve">این همان آزادی قلم </w:t>
      </w:r>
      <w:r w:rsidR="00CC31BA">
        <w:rPr>
          <w:rFonts w:cs="B Mitra" w:hint="cs"/>
          <w:rtl/>
        </w:rPr>
        <w:t xml:space="preserve">و زبان در ممالک متمدن </w:t>
      </w:r>
      <w:r w:rsidRPr="00CD5C47">
        <w:rPr>
          <w:rFonts w:cs="B Mitra" w:hint="cs"/>
          <w:rtl/>
        </w:rPr>
        <w:t>عالم</w:t>
      </w:r>
      <w:r w:rsidR="00CC31BA">
        <w:rPr>
          <w:rFonts w:cs="B Mitra" w:hint="cs"/>
          <w:rtl/>
        </w:rPr>
        <w:t xml:space="preserve"> است که</w:t>
      </w:r>
      <w:r w:rsidRPr="00CD5C47">
        <w:rPr>
          <w:rFonts w:cs="B Mitra" w:hint="cs"/>
          <w:rtl/>
        </w:rPr>
        <w:t xml:space="preserve"> برای حفظ اساس قانون لازم می‌دانند</w:t>
      </w:r>
      <w:r w:rsidR="00A1025A" w:rsidRPr="00CD5C47">
        <w:rPr>
          <w:rFonts w:cs="B Mitra" w:hint="cs"/>
          <w:rtl/>
        </w:rPr>
        <w:t>.</w:t>
      </w:r>
      <w:r w:rsidRPr="00CD5C47">
        <w:rPr>
          <w:rFonts w:cs="B Mitra" w:hint="cs"/>
          <w:rtl/>
        </w:rPr>
        <w:t xml:space="preserve"> بعضی از بزرگان این دو اصل اساسی را به قوّه ماسکه</w:t>
      </w:r>
      <w:r w:rsidR="00CC31BA">
        <w:rPr>
          <w:rFonts w:cs="B Mitra" w:hint="cs"/>
          <w:rtl/>
        </w:rPr>
        <w:t xml:space="preserve"> بدن تشبیه کرده اند . </w:t>
      </w:r>
      <w:r w:rsidR="000B1AAC">
        <w:rPr>
          <w:rFonts w:cs="B Mitra" w:hint="cs"/>
          <w:rtl/>
        </w:rPr>
        <w:t xml:space="preserve">چون حکمای قدیم بدن انسان را  </w:t>
      </w:r>
      <w:r w:rsidRPr="00CD5C47">
        <w:rPr>
          <w:rFonts w:cs="B Mitra" w:hint="cs"/>
          <w:rtl/>
        </w:rPr>
        <w:t xml:space="preserve">دارای چند روح </w:t>
      </w:r>
      <w:r w:rsidR="000B1AAC">
        <w:rPr>
          <w:rFonts w:cs="B Mitra" w:hint="cs"/>
          <w:rtl/>
        </w:rPr>
        <w:t xml:space="preserve">می دانند و </w:t>
      </w:r>
      <w:r w:rsidRPr="00CD5C47">
        <w:rPr>
          <w:rFonts w:cs="B Mitra" w:hint="cs"/>
          <w:rtl/>
        </w:rPr>
        <w:t xml:space="preserve"> امیرالمؤمنین </w:t>
      </w:r>
      <w:r w:rsidRPr="000B1AAC">
        <w:rPr>
          <w:rFonts w:cs="B Mitra" w:hint="cs"/>
          <w:sz w:val="18"/>
          <w:szCs w:val="18"/>
          <w:rtl/>
        </w:rPr>
        <w:t>علیه السّلام</w:t>
      </w:r>
      <w:r w:rsidRPr="00CD5C47">
        <w:rPr>
          <w:rFonts w:cs="B Mitra" w:hint="cs"/>
          <w:rtl/>
        </w:rPr>
        <w:t xml:space="preserve"> در حدیث کمیل </w:t>
      </w:r>
      <w:r w:rsidR="000B1AAC">
        <w:rPr>
          <w:rFonts w:cs="B Mitra" w:hint="cs"/>
          <w:rtl/>
        </w:rPr>
        <w:t xml:space="preserve">به آن </w:t>
      </w:r>
      <w:r w:rsidRPr="00CD5C47">
        <w:rPr>
          <w:rFonts w:cs="B Mitra" w:hint="cs"/>
          <w:rtl/>
        </w:rPr>
        <w:t>اشاره فرموده</w:t>
      </w:r>
      <w:r w:rsidR="000B1AAC">
        <w:rPr>
          <w:rFonts w:cs="B Mitra" w:hint="cs"/>
          <w:rtl/>
        </w:rPr>
        <w:t xml:space="preserve"> است </w:t>
      </w:r>
      <w:r w:rsidRPr="00CD5C47">
        <w:rPr>
          <w:rFonts w:cs="B Mitra" w:hint="cs"/>
          <w:rtl/>
        </w:rPr>
        <w:t>:</w:t>
      </w:r>
      <w:r w:rsidR="00D64AC0" w:rsidRPr="00CD5C47">
        <w:rPr>
          <w:rFonts w:cs="B Mitra" w:hint="cs"/>
          <w:rtl/>
        </w:rPr>
        <w:t xml:space="preserve"> </w:t>
      </w:r>
    </w:p>
    <w:p w:rsidR="000B1AAC" w:rsidRDefault="000B1AAC" w:rsidP="000B1AAC">
      <w:pPr>
        <w:pStyle w:val="NormalWeb"/>
        <w:bidi/>
        <w:rPr>
          <w:rFonts w:cs="B Mitra"/>
          <w:rtl/>
        </w:rPr>
      </w:pPr>
      <w:r>
        <w:rPr>
          <w:rFonts w:cs="B Mitra" w:hint="cs"/>
          <w:rtl/>
        </w:rPr>
        <w:t>1</w:t>
      </w:r>
      <w:r w:rsidR="00D64AC0" w:rsidRPr="00CD5C47">
        <w:rPr>
          <w:rFonts w:cs="B Mitra" w:hint="cs"/>
          <w:rtl/>
        </w:rPr>
        <w:t xml:space="preserve"> </w:t>
      </w:r>
      <w:r w:rsidR="00D64AC0" w:rsidRPr="00CD5C47">
        <w:rPr>
          <w:rFonts w:hint="cs"/>
          <w:rtl/>
        </w:rPr>
        <w:t>–</w:t>
      </w:r>
      <w:r w:rsidR="00D64AC0" w:rsidRPr="00CD5C47">
        <w:rPr>
          <w:rFonts w:cs="B Mitra" w:hint="cs"/>
          <w:rtl/>
        </w:rPr>
        <w:t xml:space="preserve"> نامیه نباتیه </w:t>
      </w:r>
    </w:p>
    <w:p w:rsidR="000B1AAC" w:rsidRDefault="00D64AC0" w:rsidP="000B1AAC">
      <w:pPr>
        <w:pStyle w:val="NormalWeb"/>
        <w:bidi/>
        <w:rPr>
          <w:rFonts w:cs="B Mitra"/>
          <w:rtl/>
        </w:rPr>
      </w:pPr>
      <w:r w:rsidRPr="00CD5C47">
        <w:rPr>
          <w:rFonts w:cs="B Mitra" w:hint="cs"/>
          <w:rtl/>
        </w:rPr>
        <w:t xml:space="preserve">2 </w:t>
      </w:r>
      <w:r w:rsidRPr="00CD5C47">
        <w:rPr>
          <w:rFonts w:hint="cs"/>
          <w:rtl/>
        </w:rPr>
        <w:t>–</w:t>
      </w:r>
      <w:r w:rsidRPr="00CD5C47">
        <w:rPr>
          <w:rFonts w:cs="B Mitra" w:hint="cs"/>
          <w:rtl/>
        </w:rPr>
        <w:t xml:space="preserve"> حسّیه حیوانیه </w:t>
      </w:r>
    </w:p>
    <w:p w:rsidR="000B1AAC" w:rsidRDefault="00D64AC0" w:rsidP="000B1AAC">
      <w:pPr>
        <w:pStyle w:val="NormalWeb"/>
        <w:bidi/>
        <w:rPr>
          <w:rFonts w:cs="B Mitra"/>
          <w:rtl/>
        </w:rPr>
      </w:pPr>
      <w:r w:rsidRPr="00CD5C47">
        <w:rPr>
          <w:rFonts w:cs="B Mitra" w:hint="cs"/>
          <w:rtl/>
        </w:rPr>
        <w:t xml:space="preserve"> </w:t>
      </w:r>
      <w:r w:rsidRPr="00CD5C47">
        <w:rPr>
          <w:rFonts w:hint="cs"/>
          <w:rtl/>
        </w:rPr>
        <w:t>–</w:t>
      </w:r>
      <w:r w:rsidRPr="00CD5C47">
        <w:rPr>
          <w:rFonts w:cs="B Mitra" w:hint="cs"/>
          <w:rtl/>
        </w:rPr>
        <w:t xml:space="preserve"> ناطقه انسانیه </w:t>
      </w:r>
    </w:p>
    <w:p w:rsidR="000B1AAC" w:rsidRDefault="00D64AC0" w:rsidP="000B1AAC">
      <w:pPr>
        <w:pStyle w:val="NormalWeb"/>
        <w:bidi/>
        <w:rPr>
          <w:rFonts w:cs="B Mitra"/>
          <w:rtl/>
        </w:rPr>
      </w:pPr>
      <w:r w:rsidRPr="00CD5C47">
        <w:rPr>
          <w:rFonts w:cs="B Mitra" w:hint="cs"/>
          <w:rtl/>
        </w:rPr>
        <w:t>یعنی روح انسان دارای سه مرتبه است و هر کد</w:t>
      </w:r>
      <w:r w:rsidR="000B1AAC">
        <w:rPr>
          <w:rFonts w:cs="B Mitra" w:hint="cs"/>
          <w:rtl/>
        </w:rPr>
        <w:t>ام از این مراتب صاحب قوای مخصوص</w:t>
      </w:r>
      <w:r w:rsidRPr="00CD5C47">
        <w:rPr>
          <w:rFonts w:cs="B Mitra" w:hint="cs"/>
          <w:rtl/>
        </w:rPr>
        <w:t xml:space="preserve"> است</w:t>
      </w:r>
      <w:r w:rsidR="00A1025A" w:rsidRPr="00CD5C47">
        <w:rPr>
          <w:rFonts w:cs="B Mitra" w:hint="cs"/>
          <w:rtl/>
        </w:rPr>
        <w:t>.</w:t>
      </w:r>
      <w:r w:rsidRPr="00CD5C47">
        <w:rPr>
          <w:rFonts w:cs="B Mitra" w:hint="cs"/>
          <w:rtl/>
        </w:rPr>
        <w:t xml:space="preserve"> روح نباتی سه قوّه دارد؛ قوّه غاذیه و نامیه و مولّده، دو قوّه اوّ</w:t>
      </w:r>
      <w:r w:rsidR="000B1AAC">
        <w:rPr>
          <w:rFonts w:cs="B Mitra" w:hint="cs"/>
          <w:rtl/>
        </w:rPr>
        <w:t xml:space="preserve">ل برای بقای شخص است و قوّه سوم </w:t>
      </w:r>
      <w:r w:rsidRPr="00CD5C47">
        <w:rPr>
          <w:rFonts w:cs="B Mitra" w:hint="cs"/>
          <w:rtl/>
        </w:rPr>
        <w:t xml:space="preserve"> برای بقای نوع</w:t>
      </w:r>
      <w:r w:rsidR="000B1AAC">
        <w:rPr>
          <w:rFonts w:cs="B Mitra" w:hint="cs"/>
          <w:rtl/>
        </w:rPr>
        <w:t xml:space="preserve"> .</w:t>
      </w:r>
      <w:r w:rsidRPr="00CD5C47">
        <w:rPr>
          <w:rFonts w:cs="B Mitra" w:hint="cs"/>
          <w:rtl/>
        </w:rPr>
        <w:t xml:space="preserve"> اگر قوّه غاذیه در بدن</w:t>
      </w:r>
      <w:r w:rsidR="00A1025A" w:rsidRPr="00CD5C47">
        <w:rPr>
          <w:rFonts w:cs="B Mitra" w:hint="cs"/>
          <w:rtl/>
        </w:rPr>
        <w:t xml:space="preserve"> </w:t>
      </w:r>
      <w:r w:rsidRPr="00CD5C47">
        <w:rPr>
          <w:rFonts w:cs="B Mitra" w:hint="cs"/>
          <w:rtl/>
        </w:rPr>
        <w:t>نباشد بدن از بین می‌رود</w:t>
      </w:r>
      <w:r w:rsidR="000B1AAC">
        <w:rPr>
          <w:rFonts w:cs="B Mitra" w:hint="cs"/>
          <w:rtl/>
        </w:rPr>
        <w:t xml:space="preserve">. </w:t>
      </w:r>
      <w:r w:rsidRPr="00CD5C47">
        <w:rPr>
          <w:rFonts w:cs="B Mitra" w:hint="cs"/>
          <w:rtl/>
        </w:rPr>
        <w:t xml:space="preserve"> زیرا حرار</w:t>
      </w:r>
      <w:r w:rsidR="000B1AAC">
        <w:rPr>
          <w:rFonts w:cs="B Mitra" w:hint="cs"/>
          <w:rtl/>
        </w:rPr>
        <w:t>تی که در بدن هست چه حرارت غریزی یا حرارت عرضی</w:t>
      </w:r>
      <w:r w:rsidRPr="00CD5C47">
        <w:rPr>
          <w:rFonts w:cs="B Mitra" w:hint="cs"/>
          <w:rtl/>
        </w:rPr>
        <w:t xml:space="preserve"> دائماً به واسطه آن حرارت بدن در تحلیل است و رطوبات بدن </w:t>
      </w:r>
      <w:r w:rsidR="006323F3" w:rsidRPr="00CD5C47">
        <w:rPr>
          <w:rFonts w:cs="B Mitra" w:hint="cs"/>
          <w:rtl/>
        </w:rPr>
        <w:t>مستحیل می‌شود</w:t>
      </w:r>
      <w:r w:rsidR="000B1AAC">
        <w:rPr>
          <w:rFonts w:cs="B Mitra" w:hint="cs"/>
          <w:rtl/>
        </w:rPr>
        <w:t>.</w:t>
      </w:r>
      <w:r w:rsidR="006323F3" w:rsidRPr="00CD5C47">
        <w:rPr>
          <w:rFonts w:cs="B Mitra" w:hint="cs"/>
          <w:rtl/>
        </w:rPr>
        <w:t xml:space="preserve"> لذا به بدل مایتحلّل</w:t>
      </w:r>
      <w:r w:rsidR="000B1AAC">
        <w:rPr>
          <w:rFonts w:cs="B Mitra" w:hint="cs"/>
          <w:rtl/>
        </w:rPr>
        <w:t xml:space="preserve"> که </w:t>
      </w:r>
      <w:r w:rsidR="006323F3" w:rsidRPr="00CD5C47">
        <w:rPr>
          <w:rFonts w:cs="B Mitra" w:hint="cs"/>
          <w:rtl/>
        </w:rPr>
        <w:t xml:space="preserve"> غذا </w:t>
      </w:r>
      <w:r w:rsidR="000B1AAC">
        <w:rPr>
          <w:rFonts w:cs="B Mitra" w:hint="cs"/>
          <w:rtl/>
        </w:rPr>
        <w:t xml:space="preserve">ست نیاز دارد . </w:t>
      </w:r>
      <w:r w:rsidR="006323F3" w:rsidRPr="00CD5C47">
        <w:rPr>
          <w:rFonts w:cs="B Mitra" w:hint="cs"/>
          <w:rtl/>
        </w:rPr>
        <w:t>این قوّه غاذیه هم چهار قوّه دارد که آن</w:t>
      </w:r>
      <w:r w:rsidR="000B1AAC">
        <w:rPr>
          <w:rFonts w:cs="B Mitra" w:hint="cs"/>
          <w:rtl/>
        </w:rPr>
        <w:t xml:space="preserve"> </w:t>
      </w:r>
      <w:r w:rsidR="00A1025A" w:rsidRPr="00CD5C47">
        <w:rPr>
          <w:rFonts w:cs="B Mitra" w:hint="cs"/>
          <w:rtl/>
        </w:rPr>
        <w:t>ه</w:t>
      </w:r>
      <w:r w:rsidR="006323F3" w:rsidRPr="00CD5C47">
        <w:rPr>
          <w:rFonts w:cs="B Mitra" w:hint="cs"/>
          <w:rtl/>
        </w:rPr>
        <w:t>ا را استخدام کرده است</w:t>
      </w:r>
      <w:r w:rsidR="00A1025A" w:rsidRPr="00CD5C47">
        <w:rPr>
          <w:rFonts w:cs="B Mitra" w:hint="cs"/>
          <w:rtl/>
        </w:rPr>
        <w:t>؛</w:t>
      </w:r>
      <w:r w:rsidR="006323F3" w:rsidRPr="00CD5C47">
        <w:rPr>
          <w:rFonts w:cs="B Mitra" w:hint="cs"/>
          <w:rtl/>
        </w:rPr>
        <w:t xml:space="preserve"> قوّه جاذبه و قوّه هاضمه و قوّه دافعه و قوّه ماسکه </w:t>
      </w:r>
      <w:r w:rsidR="000B1AAC">
        <w:rPr>
          <w:rFonts w:cs="B Mitra" w:hint="cs"/>
          <w:rtl/>
        </w:rPr>
        <w:t>.</w:t>
      </w:r>
      <w:r w:rsidR="006323F3" w:rsidRPr="00CD5C47">
        <w:rPr>
          <w:rFonts w:cs="B Mitra" w:hint="cs"/>
          <w:rtl/>
        </w:rPr>
        <w:t xml:space="preserve"> احتیاج به قوّه جاذبه معلوم است که اگر نبود هرگز غذا به خودی خود در اعضا </w:t>
      </w:r>
      <w:r w:rsidR="000B1AAC">
        <w:rPr>
          <w:rFonts w:cs="B Mitra" w:hint="cs"/>
          <w:rtl/>
        </w:rPr>
        <w:t xml:space="preserve">تقسیم </w:t>
      </w:r>
      <w:r w:rsidR="006323F3" w:rsidRPr="00CD5C47">
        <w:rPr>
          <w:rFonts w:cs="B Mitra" w:hint="cs"/>
          <w:rtl/>
        </w:rPr>
        <w:t>نمی‌شد و در بعضی از موارد به</w:t>
      </w:r>
      <w:r w:rsidR="000B1AAC">
        <w:rPr>
          <w:rFonts w:cs="B Mitra" w:hint="cs"/>
          <w:rtl/>
        </w:rPr>
        <w:t xml:space="preserve"> آن </w:t>
      </w:r>
      <w:r w:rsidR="006323F3" w:rsidRPr="00CD5C47">
        <w:rPr>
          <w:rFonts w:cs="B Mitra" w:hint="cs"/>
          <w:rtl/>
        </w:rPr>
        <w:t xml:space="preserve"> اشتها </w:t>
      </w:r>
      <w:r w:rsidR="000B1AAC">
        <w:rPr>
          <w:rFonts w:cs="B Mitra" w:hint="cs"/>
          <w:rtl/>
        </w:rPr>
        <w:t>می گویند . قوّه هاضمه برای پختن و هضم غذا</w:t>
      </w:r>
      <w:r w:rsidR="006323F3" w:rsidRPr="00CD5C47">
        <w:rPr>
          <w:rFonts w:cs="B Mitra" w:hint="cs"/>
          <w:rtl/>
        </w:rPr>
        <w:t xml:space="preserve">ست که به اصطلاح قدما چهار مرتبه دارد و غذا وقتی در دهن خوب </w:t>
      </w:r>
      <w:r w:rsidR="000B1AAC">
        <w:rPr>
          <w:rFonts w:cs="B Mitra" w:hint="cs"/>
          <w:rtl/>
        </w:rPr>
        <w:t xml:space="preserve">جویده </w:t>
      </w:r>
      <w:r w:rsidR="006323F3" w:rsidRPr="00CD5C47">
        <w:rPr>
          <w:rFonts w:cs="B Mitra" w:hint="cs"/>
          <w:rtl/>
        </w:rPr>
        <w:t xml:space="preserve"> شد به واسطه غدّه </w:t>
      </w:r>
      <w:r w:rsidR="000B1AAC">
        <w:rPr>
          <w:rFonts w:cs="B Mitra" w:hint="cs"/>
          <w:rtl/>
        </w:rPr>
        <w:t xml:space="preserve">های دهان </w:t>
      </w:r>
      <w:r w:rsidR="006323F3" w:rsidRPr="00CD5C47">
        <w:rPr>
          <w:rFonts w:cs="B Mitra" w:hint="cs"/>
          <w:rtl/>
        </w:rPr>
        <w:t xml:space="preserve"> مایعاتی ترشّح می‌کند که آن مایعات موادّی </w:t>
      </w:r>
      <w:r w:rsidR="000B1AAC">
        <w:rPr>
          <w:rFonts w:cs="B Mitra" w:hint="cs"/>
          <w:rtl/>
        </w:rPr>
        <w:t xml:space="preserve">برای نرم کردن و هضم غذا دارند. پس از آن </w:t>
      </w:r>
      <w:r w:rsidR="006323F3" w:rsidRPr="00CD5C47">
        <w:rPr>
          <w:rFonts w:cs="B Mitra" w:hint="cs"/>
          <w:rtl/>
        </w:rPr>
        <w:t xml:space="preserve">به واسطه فشار هوا و قوّه جرّاثقالی که مابین حلق و معده است عمل </w:t>
      </w:r>
      <w:r w:rsidR="000B1AAC">
        <w:rPr>
          <w:rFonts w:cs="B Mitra" w:hint="cs"/>
          <w:rtl/>
        </w:rPr>
        <w:t xml:space="preserve">بلع صورت می گیرد  </w:t>
      </w:r>
      <w:r w:rsidR="006323F3" w:rsidRPr="00CD5C47">
        <w:rPr>
          <w:rFonts w:cs="B Mitra" w:hint="cs"/>
          <w:rtl/>
        </w:rPr>
        <w:t xml:space="preserve"> در معده هم سلّول</w:t>
      </w:r>
      <w:r w:rsidR="000B1AAC">
        <w:rPr>
          <w:rFonts w:cs="B Mitra" w:hint="cs"/>
          <w:rtl/>
        </w:rPr>
        <w:t xml:space="preserve"> </w:t>
      </w:r>
      <w:r w:rsidR="006323F3" w:rsidRPr="00CD5C47">
        <w:rPr>
          <w:rFonts w:cs="B Mitra" w:hint="cs"/>
          <w:rtl/>
        </w:rPr>
        <w:t>های معدی ترشّح عصیر معدی می‌کنند و اغذیه را نرم و مرطوب می‌کنند</w:t>
      </w:r>
      <w:r w:rsidR="000B1AAC">
        <w:rPr>
          <w:rFonts w:cs="B Mitra" w:hint="cs"/>
          <w:rtl/>
        </w:rPr>
        <w:t xml:space="preserve">. </w:t>
      </w:r>
      <w:r w:rsidR="00A1025A" w:rsidRPr="00CD5C47">
        <w:rPr>
          <w:rFonts w:cs="B Mitra" w:hint="cs"/>
          <w:rtl/>
        </w:rPr>
        <w:t>و غذا در معده کیلوس می‌شود</w:t>
      </w:r>
      <w:r w:rsidR="000B1AAC">
        <w:rPr>
          <w:rFonts w:cs="B Mitra" w:hint="cs"/>
          <w:rtl/>
        </w:rPr>
        <w:t xml:space="preserve"> . </w:t>
      </w:r>
    </w:p>
    <w:p w:rsidR="000B1AAC" w:rsidRDefault="000B1AAC" w:rsidP="000B1AAC">
      <w:pPr>
        <w:pStyle w:val="NormalWeb"/>
        <w:bidi/>
        <w:rPr>
          <w:rFonts w:cs="B Mitra"/>
          <w:rtl/>
        </w:rPr>
      </w:pPr>
      <w:r>
        <w:rPr>
          <w:rFonts w:cs="B Mitra" w:hint="cs"/>
          <w:rtl/>
        </w:rPr>
        <w:t xml:space="preserve">در این جا </w:t>
      </w:r>
      <w:r w:rsidR="00A1025A" w:rsidRPr="00CD5C47">
        <w:rPr>
          <w:rFonts w:cs="B Mitra" w:hint="cs"/>
          <w:rtl/>
        </w:rPr>
        <w:t>هضم اوّل تمام است و این نکته ناگفته ماند که دو سوراخ متّصل به حنجره و حلقوم است یکی قصبة الرّیه برای تنفّس</w:t>
      </w:r>
      <w:r>
        <w:rPr>
          <w:rFonts w:cs="B Mitra" w:hint="cs"/>
          <w:rtl/>
        </w:rPr>
        <w:t xml:space="preserve"> است </w:t>
      </w:r>
      <w:r w:rsidR="00A1025A" w:rsidRPr="00CD5C47">
        <w:rPr>
          <w:rFonts w:cs="B Mitra" w:hint="cs"/>
          <w:rtl/>
        </w:rPr>
        <w:t xml:space="preserve"> </w:t>
      </w:r>
      <w:r>
        <w:rPr>
          <w:rFonts w:cs="B Mitra" w:hint="cs"/>
          <w:rtl/>
        </w:rPr>
        <w:t xml:space="preserve">که </w:t>
      </w:r>
      <w:r w:rsidR="00A1025A" w:rsidRPr="00CD5C47">
        <w:rPr>
          <w:rFonts w:cs="B Mitra" w:hint="cs"/>
          <w:rtl/>
        </w:rPr>
        <w:t xml:space="preserve"> متّصل به ریه </w:t>
      </w:r>
      <w:r>
        <w:rPr>
          <w:rFonts w:cs="B Mitra" w:hint="cs"/>
          <w:rtl/>
        </w:rPr>
        <w:t xml:space="preserve">است و دیگری </w:t>
      </w:r>
      <w:r w:rsidR="00A1025A" w:rsidRPr="00CD5C47">
        <w:rPr>
          <w:rFonts w:cs="B Mitra" w:hint="cs"/>
          <w:rtl/>
        </w:rPr>
        <w:t>مری برای دخول غذا</w:t>
      </w:r>
      <w:r>
        <w:rPr>
          <w:rFonts w:cs="B Mitra" w:hint="cs"/>
          <w:rtl/>
        </w:rPr>
        <w:t xml:space="preserve"> </w:t>
      </w:r>
      <w:r w:rsidR="00A1025A" w:rsidRPr="00CD5C47">
        <w:rPr>
          <w:rFonts w:cs="B Mitra" w:hint="cs"/>
          <w:rtl/>
        </w:rPr>
        <w:t xml:space="preserve"> و متّصل </w:t>
      </w:r>
      <w:r>
        <w:rPr>
          <w:rFonts w:cs="B Mitra" w:hint="cs"/>
          <w:rtl/>
        </w:rPr>
        <w:t>به دهانه معده است .</w:t>
      </w:r>
      <w:r w:rsidR="00A1025A" w:rsidRPr="00CD5C47">
        <w:rPr>
          <w:rFonts w:cs="B Mitra" w:hint="cs"/>
          <w:rtl/>
        </w:rPr>
        <w:t xml:space="preserve"> وقتی که لقمه از حلق پائین</w:t>
      </w:r>
      <w:r>
        <w:rPr>
          <w:rFonts w:cs="B Mitra" w:hint="cs"/>
          <w:rtl/>
        </w:rPr>
        <w:t xml:space="preserve"> می رود </w:t>
      </w:r>
      <w:r w:rsidR="00A1025A" w:rsidRPr="00CD5C47">
        <w:rPr>
          <w:rFonts w:cs="B Mitra" w:hint="cs"/>
          <w:rtl/>
        </w:rPr>
        <w:t xml:space="preserve"> پرده ای روی مجرای تنفّس می‌افتد که مانع از خفه شدن </w:t>
      </w:r>
      <w:r>
        <w:rPr>
          <w:rFonts w:cs="B Mitra" w:hint="cs"/>
          <w:rtl/>
        </w:rPr>
        <w:t xml:space="preserve">شود </w:t>
      </w:r>
      <w:r w:rsidR="00A1025A" w:rsidRPr="00CD5C47">
        <w:rPr>
          <w:rFonts w:cs="B Mitra" w:hint="cs"/>
          <w:rtl/>
        </w:rPr>
        <w:t xml:space="preserve"> و مجرای غذا باز می‌شود </w:t>
      </w:r>
      <w:r>
        <w:rPr>
          <w:rFonts w:cs="B Mitra" w:hint="cs"/>
          <w:rtl/>
        </w:rPr>
        <w:t xml:space="preserve"> . </w:t>
      </w:r>
      <w:r w:rsidR="00A1025A" w:rsidRPr="00CD5C47">
        <w:rPr>
          <w:rFonts w:cs="B Mitra" w:hint="cs"/>
          <w:rtl/>
        </w:rPr>
        <w:t xml:space="preserve">اگر </w:t>
      </w:r>
      <w:r>
        <w:rPr>
          <w:rFonts w:cs="B Mitra" w:hint="cs"/>
          <w:rtl/>
        </w:rPr>
        <w:t xml:space="preserve">به اشتباه </w:t>
      </w:r>
      <w:r w:rsidR="00A1025A" w:rsidRPr="00CD5C47">
        <w:rPr>
          <w:rFonts w:cs="B Mitra" w:hint="cs"/>
          <w:rtl/>
        </w:rPr>
        <w:t xml:space="preserve"> لقمه به سمت مجرای تنفّس متمایل شود لشکر سرفه روآور شده و لقمه را به شدّت هرچه تمامتر به عقب برمی</w:t>
      </w:r>
      <w:r>
        <w:rPr>
          <w:rFonts w:cs="B Mitra" w:hint="cs"/>
          <w:rtl/>
        </w:rPr>
        <w:t xml:space="preserve"> </w:t>
      </w:r>
      <w:r w:rsidR="00A1025A" w:rsidRPr="00CD5C47">
        <w:rPr>
          <w:rFonts w:cs="B Mitra" w:hint="cs"/>
          <w:rtl/>
        </w:rPr>
        <w:t xml:space="preserve">گرداند </w:t>
      </w:r>
      <w:r w:rsidR="0057268D" w:rsidRPr="00CD5C47">
        <w:rPr>
          <w:rFonts w:cs="B Mitra" w:hint="cs"/>
          <w:rtl/>
        </w:rPr>
        <w:t>جَلّ الخالق و عَظُ</w:t>
      </w:r>
      <w:r w:rsidR="00A1025A" w:rsidRPr="00CD5C47">
        <w:rPr>
          <w:rFonts w:cs="B Mitra" w:hint="cs"/>
          <w:rtl/>
        </w:rPr>
        <w:t xml:space="preserve">مَ القادر! </w:t>
      </w:r>
    </w:p>
    <w:p w:rsidR="000B1AAC" w:rsidRDefault="00A1025A" w:rsidP="000B1AAC">
      <w:pPr>
        <w:pStyle w:val="NormalWeb"/>
        <w:bidi/>
        <w:rPr>
          <w:rFonts w:cs="B Mitra"/>
          <w:rtl/>
        </w:rPr>
      </w:pPr>
      <w:r w:rsidRPr="00CD5C47">
        <w:rPr>
          <w:rFonts w:cs="B Mitra" w:hint="cs"/>
          <w:rtl/>
        </w:rPr>
        <w:lastRenderedPageBreak/>
        <w:t>و هضم دوّم در کبد است بعد از آن</w:t>
      </w:r>
      <w:r w:rsidR="000B1AAC">
        <w:rPr>
          <w:rFonts w:cs="B Mitra" w:hint="cs"/>
          <w:rtl/>
        </w:rPr>
        <w:t xml:space="preserve"> </w:t>
      </w:r>
      <w:r w:rsidRPr="00CD5C47">
        <w:rPr>
          <w:rFonts w:cs="B Mitra" w:hint="cs"/>
          <w:rtl/>
        </w:rPr>
        <w:t>که غذا در معده پخته شد آن</w:t>
      </w:r>
      <w:r w:rsidR="000B1AAC">
        <w:rPr>
          <w:rFonts w:cs="B Mitra" w:hint="cs"/>
          <w:rtl/>
        </w:rPr>
        <w:t xml:space="preserve"> چه صفرا </w:t>
      </w:r>
      <w:r w:rsidRPr="00CD5C47">
        <w:rPr>
          <w:rFonts w:cs="B Mitra" w:hint="cs"/>
          <w:rtl/>
        </w:rPr>
        <w:t xml:space="preserve">ست </w:t>
      </w:r>
      <w:r w:rsidR="000B1AAC">
        <w:rPr>
          <w:rFonts w:cs="B Mitra" w:hint="cs"/>
          <w:rtl/>
        </w:rPr>
        <w:t xml:space="preserve">به مراره می رود ؛ </w:t>
      </w:r>
      <w:r w:rsidR="00DF44E5" w:rsidRPr="00CD5C47">
        <w:rPr>
          <w:rFonts w:cs="B Mitra" w:hint="cs"/>
          <w:rtl/>
        </w:rPr>
        <w:t xml:space="preserve"> و سودا در طحال و بلغم در مثانه </w:t>
      </w:r>
      <w:r w:rsidR="000B1AAC">
        <w:rPr>
          <w:rFonts w:cs="B Mitra" w:hint="cs"/>
          <w:rtl/>
        </w:rPr>
        <w:t xml:space="preserve"> . </w:t>
      </w:r>
      <w:r w:rsidR="00DF44E5" w:rsidRPr="00CD5C47">
        <w:rPr>
          <w:rFonts w:cs="B Mitra" w:hint="cs"/>
          <w:rtl/>
        </w:rPr>
        <w:t>و آن</w:t>
      </w:r>
      <w:r w:rsidR="000B1AAC">
        <w:rPr>
          <w:rFonts w:cs="B Mitra" w:hint="cs"/>
          <w:rtl/>
        </w:rPr>
        <w:t xml:space="preserve"> چه جوهر غذا</w:t>
      </w:r>
      <w:r w:rsidR="00DF44E5" w:rsidRPr="00CD5C47">
        <w:rPr>
          <w:rFonts w:cs="B Mitra" w:hint="cs"/>
          <w:rtl/>
        </w:rPr>
        <w:t xml:space="preserve">ست که همان بخار لطیف باشد  به سوی کبد به </w:t>
      </w:r>
      <w:r w:rsidR="000B1AAC">
        <w:rPr>
          <w:rFonts w:cs="B Mitra" w:hint="cs"/>
          <w:rtl/>
        </w:rPr>
        <w:t xml:space="preserve">کبد می رود . این کار به واسطه </w:t>
      </w:r>
      <w:r w:rsidR="00DF44E5" w:rsidRPr="00CD5C47">
        <w:rPr>
          <w:rFonts w:cs="B Mitra" w:hint="cs"/>
          <w:rtl/>
        </w:rPr>
        <w:t xml:space="preserve"> عروق بسیاری که آن‌ها را ماساریقا می‌گویند</w:t>
      </w:r>
      <w:r w:rsidR="000B1AAC">
        <w:rPr>
          <w:rFonts w:cs="B Mitra" w:hint="cs"/>
          <w:rtl/>
        </w:rPr>
        <w:t xml:space="preserve"> انجام می شود </w:t>
      </w:r>
      <w:r w:rsidR="00DF44E5" w:rsidRPr="00CD5C47">
        <w:rPr>
          <w:rFonts w:cs="B Mitra" w:hint="cs"/>
          <w:rtl/>
        </w:rPr>
        <w:t xml:space="preserve"> که به منزله پالایش هستند </w:t>
      </w:r>
      <w:r w:rsidR="000B1AAC">
        <w:rPr>
          <w:rFonts w:cs="B Mitra" w:hint="cs"/>
          <w:rtl/>
        </w:rPr>
        <w:t>.</w:t>
      </w:r>
    </w:p>
    <w:p w:rsidR="000B1AAC" w:rsidRDefault="00DF44E5" w:rsidP="000B1AAC">
      <w:pPr>
        <w:pStyle w:val="NormalWeb"/>
        <w:bidi/>
        <w:rPr>
          <w:rFonts w:cs="B Mitra"/>
          <w:rtl/>
        </w:rPr>
      </w:pPr>
      <w:r w:rsidRPr="00CD5C47">
        <w:rPr>
          <w:rFonts w:cs="B Mitra" w:hint="cs"/>
          <w:rtl/>
        </w:rPr>
        <w:t>صورت نوعی</w:t>
      </w:r>
      <w:r w:rsidR="000B1AAC">
        <w:rPr>
          <w:rFonts w:cs="B Mitra" w:hint="cs"/>
          <w:rtl/>
        </w:rPr>
        <w:t xml:space="preserve">ه غذائی در داخل کبد </w:t>
      </w:r>
      <w:r w:rsidRPr="00CD5C47">
        <w:rPr>
          <w:rFonts w:cs="B Mitra" w:hint="cs"/>
          <w:rtl/>
        </w:rPr>
        <w:t xml:space="preserve"> از آن </w:t>
      </w:r>
      <w:r w:rsidR="00000DF6" w:rsidRPr="00CD5C47">
        <w:rPr>
          <w:rFonts w:cs="B Mitra" w:hint="cs"/>
          <w:rtl/>
        </w:rPr>
        <w:t xml:space="preserve">گرفته می‌شود و صورت خلطی پیدا </w:t>
      </w:r>
      <w:r w:rsidR="00BF10D4" w:rsidRPr="00CD5C47">
        <w:rPr>
          <w:rFonts w:cs="B Mitra" w:hint="cs"/>
          <w:rtl/>
        </w:rPr>
        <w:t xml:space="preserve">می‌کند </w:t>
      </w:r>
      <w:r w:rsidR="000B1AAC">
        <w:rPr>
          <w:rFonts w:cs="B Mitra" w:hint="cs"/>
          <w:rtl/>
        </w:rPr>
        <w:t xml:space="preserve">. </w:t>
      </w:r>
      <w:r w:rsidR="00BF10D4" w:rsidRPr="00CD5C47">
        <w:rPr>
          <w:rFonts w:cs="B Mitra" w:hint="cs"/>
          <w:rtl/>
        </w:rPr>
        <w:t>شریان او را جذب کرده و به واسطه عروق</w:t>
      </w:r>
      <w:r w:rsidR="008D5524" w:rsidRPr="00CD5C47">
        <w:rPr>
          <w:rFonts w:cs="B Mitra" w:hint="cs"/>
          <w:rtl/>
        </w:rPr>
        <w:t xml:space="preserve"> شعریه در تمام بدن حرکت می‌کند. </w:t>
      </w:r>
    </w:p>
    <w:p w:rsidR="00163884" w:rsidRDefault="008D5524" w:rsidP="000B1AAC">
      <w:pPr>
        <w:pStyle w:val="NormalWeb"/>
        <w:bidi/>
        <w:rPr>
          <w:rFonts w:cs="B Mitra"/>
          <w:rtl/>
        </w:rPr>
      </w:pPr>
      <w:r w:rsidRPr="00CD5C47">
        <w:rPr>
          <w:rFonts w:cs="B Mitra" w:hint="cs"/>
          <w:rtl/>
        </w:rPr>
        <w:t>هضم سوّم در همین عر</w:t>
      </w:r>
      <w:r w:rsidR="00163884">
        <w:rPr>
          <w:rFonts w:cs="B Mitra" w:hint="cs"/>
          <w:rtl/>
        </w:rPr>
        <w:t>وق است و هضم چهارم در تمام اعضا</w:t>
      </w:r>
      <w:r w:rsidR="00897A00" w:rsidRPr="00CD5C47">
        <w:rPr>
          <w:rFonts w:cs="B Mitra" w:hint="cs"/>
          <w:rtl/>
        </w:rPr>
        <w:t>ست که خون در هر عضو به شکل همان</w:t>
      </w:r>
      <w:r w:rsidRPr="00CD5C47">
        <w:rPr>
          <w:rFonts w:cs="B Mitra" w:hint="cs"/>
          <w:rtl/>
        </w:rPr>
        <w:t xml:space="preserve"> عضو می‌شود. پس از اینکه این چهار هضم تمام شد قوّه مولّده شروع می‌کند به اخذ منی و در بیضتین ذخیره می‌کند. قوّه سوم قوّه دافعه است که فضولات را دفع می‌کند. </w:t>
      </w:r>
    </w:p>
    <w:p w:rsidR="00163884" w:rsidRDefault="00163884" w:rsidP="00163884">
      <w:pPr>
        <w:pStyle w:val="NormalWeb"/>
        <w:bidi/>
        <w:rPr>
          <w:rFonts w:cs="B Mitra"/>
          <w:rtl/>
        </w:rPr>
      </w:pPr>
      <w:r>
        <w:rPr>
          <w:rFonts w:cs="B Mitra" w:hint="cs"/>
          <w:rtl/>
        </w:rPr>
        <w:t xml:space="preserve">حال </w:t>
      </w:r>
      <w:r w:rsidR="008D5524" w:rsidRPr="00CD5C47">
        <w:rPr>
          <w:rFonts w:cs="B Mitra" w:hint="cs"/>
          <w:rtl/>
        </w:rPr>
        <w:t>این سه قوّه به قوّه چهارمی</w:t>
      </w:r>
      <w:r>
        <w:rPr>
          <w:rFonts w:cs="B Mitra" w:hint="cs"/>
          <w:rtl/>
        </w:rPr>
        <w:t xml:space="preserve"> احتیاج دارند </w:t>
      </w:r>
      <w:r w:rsidR="008D5524" w:rsidRPr="00CD5C47">
        <w:rPr>
          <w:rFonts w:cs="B Mitra" w:hint="cs"/>
          <w:rtl/>
        </w:rPr>
        <w:t xml:space="preserve"> که </w:t>
      </w:r>
      <w:r>
        <w:rPr>
          <w:rFonts w:cs="B Mitra" w:hint="cs"/>
          <w:rtl/>
        </w:rPr>
        <w:t xml:space="preserve">بر تمام این قوی سلطنت و حکومت دارد . </w:t>
      </w:r>
      <w:r w:rsidR="008D5524" w:rsidRPr="00CD5C47">
        <w:rPr>
          <w:rFonts w:cs="B Mitra" w:hint="cs"/>
          <w:rtl/>
        </w:rPr>
        <w:t xml:space="preserve"> به این معنی که اگر آن قوّه نباشد هیچ‌یک از این قوی نمی‌توانند مأموریت خود را انجام دهند</w:t>
      </w:r>
      <w:r>
        <w:rPr>
          <w:rFonts w:cs="B Mitra" w:hint="cs"/>
          <w:rtl/>
        </w:rPr>
        <w:t xml:space="preserve">؛ </w:t>
      </w:r>
      <w:r w:rsidR="008D5524" w:rsidRPr="00CD5C47">
        <w:rPr>
          <w:rFonts w:cs="B Mitra" w:hint="cs"/>
          <w:rtl/>
        </w:rPr>
        <w:t xml:space="preserve"> بلکه دستگاه بدن مختل می‌ماند و از حرکت طبیعی خود می‌افتد </w:t>
      </w:r>
      <w:r>
        <w:rPr>
          <w:rFonts w:cs="B Mitra" w:hint="cs"/>
          <w:rtl/>
        </w:rPr>
        <w:t xml:space="preserve">؛ </w:t>
      </w:r>
      <w:r w:rsidR="008D5524" w:rsidRPr="00CD5C47">
        <w:rPr>
          <w:rFonts w:cs="B Mitra" w:hint="cs"/>
          <w:rtl/>
        </w:rPr>
        <w:t>و آن قوّه ماسکه است</w:t>
      </w:r>
      <w:r>
        <w:rPr>
          <w:rFonts w:cs="B Mitra" w:hint="cs"/>
          <w:rtl/>
        </w:rPr>
        <w:t xml:space="preserve"> ؛ </w:t>
      </w:r>
      <w:r w:rsidR="008D5524" w:rsidRPr="00CD5C47">
        <w:rPr>
          <w:rFonts w:cs="B Mitra" w:hint="cs"/>
          <w:rtl/>
        </w:rPr>
        <w:t xml:space="preserve"> که شغلش نگاهداری از تمام قوی و مواظبت </w:t>
      </w:r>
      <w:r>
        <w:rPr>
          <w:rFonts w:cs="B Mitra" w:hint="cs"/>
          <w:rtl/>
        </w:rPr>
        <w:t xml:space="preserve">از آن هاست تا </w:t>
      </w:r>
      <w:r w:rsidR="008D5524" w:rsidRPr="00CD5C47">
        <w:rPr>
          <w:rFonts w:cs="B Mitra" w:hint="cs"/>
          <w:rtl/>
        </w:rPr>
        <w:t xml:space="preserve"> هر قوّه با کمال سکون</w:t>
      </w:r>
      <w:r w:rsidR="00897A00" w:rsidRPr="00CD5C47">
        <w:rPr>
          <w:rFonts w:cs="B Mitra" w:hint="cs"/>
          <w:rtl/>
        </w:rPr>
        <w:t xml:space="preserve"> و آرامش و اطمینان شغل خود را انجام دهد</w:t>
      </w:r>
      <w:r>
        <w:rPr>
          <w:rFonts w:cs="B Mitra" w:hint="cs"/>
          <w:rtl/>
        </w:rPr>
        <w:t xml:space="preserve"> .</w:t>
      </w:r>
      <w:r w:rsidR="00897A00" w:rsidRPr="00CD5C47">
        <w:rPr>
          <w:rFonts w:cs="B Mitra" w:hint="cs"/>
          <w:rtl/>
        </w:rPr>
        <w:t xml:space="preserve"> و تا یک مأموریت را به اتمام نرسانیده شروع </w:t>
      </w:r>
      <w:r w:rsidR="001F6F65" w:rsidRPr="00CD5C47">
        <w:rPr>
          <w:rFonts w:cs="B Mitra" w:hint="cs"/>
          <w:rtl/>
        </w:rPr>
        <w:t xml:space="preserve">به </w:t>
      </w:r>
      <w:r w:rsidR="00897A00" w:rsidRPr="00CD5C47">
        <w:rPr>
          <w:rFonts w:cs="B Mitra" w:hint="cs"/>
          <w:rtl/>
        </w:rPr>
        <w:t>کار دیگر نمی‌کند</w:t>
      </w:r>
      <w:r>
        <w:rPr>
          <w:rFonts w:cs="B Mitra" w:hint="cs"/>
          <w:rtl/>
        </w:rPr>
        <w:t xml:space="preserve"> . </w:t>
      </w:r>
    </w:p>
    <w:p w:rsidR="00163884" w:rsidRDefault="00163884" w:rsidP="00163884">
      <w:pPr>
        <w:pStyle w:val="NormalWeb"/>
        <w:bidi/>
        <w:rPr>
          <w:rFonts w:cs="B Mitra"/>
          <w:rtl/>
        </w:rPr>
      </w:pPr>
      <w:r>
        <w:rPr>
          <w:rFonts w:cs="B Mitra" w:hint="cs"/>
          <w:rtl/>
        </w:rPr>
        <w:t xml:space="preserve"> حال</w:t>
      </w:r>
      <w:r w:rsidR="00897A00" w:rsidRPr="00CD5C47">
        <w:rPr>
          <w:rFonts w:cs="B Mitra" w:hint="cs"/>
          <w:rtl/>
        </w:rPr>
        <w:t xml:space="preserve">  </w:t>
      </w:r>
      <w:r>
        <w:rPr>
          <w:rFonts w:cs="B Mitra" w:hint="cs"/>
          <w:rtl/>
        </w:rPr>
        <w:t xml:space="preserve">که </w:t>
      </w:r>
      <w:r w:rsidR="00897A00" w:rsidRPr="00CD5C47">
        <w:rPr>
          <w:rFonts w:cs="B Mitra" w:hint="cs"/>
          <w:rtl/>
        </w:rPr>
        <w:t xml:space="preserve">این مطلب </w:t>
      </w:r>
      <w:r w:rsidR="001F6F65" w:rsidRPr="00CD5C47">
        <w:rPr>
          <w:rFonts w:cs="B Mitra" w:hint="cs"/>
          <w:rtl/>
        </w:rPr>
        <w:t xml:space="preserve">معلوم </w:t>
      </w:r>
      <w:r w:rsidR="00897A00" w:rsidRPr="00CD5C47">
        <w:rPr>
          <w:rFonts w:cs="B Mitra" w:hint="cs"/>
          <w:rtl/>
        </w:rPr>
        <w:t>شد ب</w:t>
      </w:r>
      <w:r>
        <w:rPr>
          <w:rFonts w:cs="B Mitra" w:hint="cs"/>
          <w:rtl/>
        </w:rPr>
        <w:t xml:space="preserve">ه </w:t>
      </w:r>
      <w:r w:rsidR="00897A00" w:rsidRPr="00CD5C47">
        <w:rPr>
          <w:rFonts w:cs="B Mitra" w:hint="cs"/>
          <w:rtl/>
        </w:rPr>
        <w:t xml:space="preserve">طور اجمال عرض </w:t>
      </w:r>
      <w:r w:rsidR="001F6F65" w:rsidRPr="00CD5C47">
        <w:rPr>
          <w:rFonts w:cs="B Mitra" w:hint="cs"/>
          <w:rtl/>
        </w:rPr>
        <w:t xml:space="preserve">می‌کنیم </w:t>
      </w:r>
      <w:r>
        <w:rPr>
          <w:rFonts w:cs="B Mitra" w:hint="cs"/>
          <w:rtl/>
        </w:rPr>
        <w:t xml:space="preserve">شارع مقدس نیز به همین صورت قانونی برای حفظ دین و دنیای </w:t>
      </w:r>
      <w:r w:rsidR="00FE2938" w:rsidRPr="00CD5C47">
        <w:rPr>
          <w:rFonts w:cs="B Mitra" w:hint="cs"/>
          <w:rtl/>
        </w:rPr>
        <w:t xml:space="preserve">ما بیان نموده و دستورالعملی داده است </w:t>
      </w:r>
      <w:r>
        <w:rPr>
          <w:rFonts w:cs="B Mitra" w:hint="cs"/>
          <w:rtl/>
        </w:rPr>
        <w:t xml:space="preserve">. اگر </w:t>
      </w:r>
      <w:r w:rsidR="00FE2938" w:rsidRPr="00CD5C47">
        <w:rPr>
          <w:rFonts w:cs="B Mitra" w:hint="cs"/>
          <w:rtl/>
        </w:rPr>
        <w:t xml:space="preserve"> به آن دستورالعمل رفتار کنیم هم دنیای ما معمور می‌شود و هم </w:t>
      </w:r>
      <w:r>
        <w:rPr>
          <w:rFonts w:cs="B Mitra" w:hint="cs"/>
          <w:rtl/>
        </w:rPr>
        <w:t xml:space="preserve">آخرتمان . </w:t>
      </w:r>
      <w:r w:rsidR="00FE2938" w:rsidRPr="00CD5C47">
        <w:rPr>
          <w:rFonts w:cs="B Mitra" w:hint="cs"/>
          <w:rtl/>
        </w:rPr>
        <w:t xml:space="preserve"> هم اوضاع دنیای ما منظّم می‌شود </w:t>
      </w:r>
      <w:r>
        <w:rPr>
          <w:rFonts w:cs="B Mitra" w:hint="cs"/>
          <w:rtl/>
        </w:rPr>
        <w:t xml:space="preserve"> و  </w:t>
      </w:r>
      <w:r w:rsidR="00FE2938" w:rsidRPr="00CD5C47">
        <w:rPr>
          <w:rFonts w:cs="B Mitra" w:hint="cs"/>
          <w:rtl/>
        </w:rPr>
        <w:t xml:space="preserve">هم اوضاع آخرت </w:t>
      </w:r>
      <w:r>
        <w:rPr>
          <w:rFonts w:cs="B Mitra" w:hint="cs"/>
          <w:rtl/>
        </w:rPr>
        <w:t>ما .</w:t>
      </w:r>
      <w:r w:rsidRPr="00163884">
        <w:rPr>
          <w:rFonts w:hint="cs"/>
          <w:rtl/>
        </w:rPr>
        <w:t xml:space="preserve"> </w:t>
      </w:r>
      <w:r w:rsidRPr="00163884">
        <w:rPr>
          <w:rFonts w:cs="B Mitra" w:hint="cs"/>
          <w:rtl/>
        </w:rPr>
        <w:t>قال</w:t>
      </w:r>
      <w:r w:rsidRPr="00163884">
        <w:rPr>
          <w:rFonts w:cs="B Mitra"/>
          <w:rtl/>
        </w:rPr>
        <w:t xml:space="preserve"> </w:t>
      </w:r>
      <w:r w:rsidRPr="00163884">
        <w:rPr>
          <w:rFonts w:cs="B Mitra" w:hint="cs"/>
          <w:rtl/>
        </w:rPr>
        <w:t>الله</w:t>
      </w:r>
      <w:r w:rsidRPr="00163884">
        <w:rPr>
          <w:rFonts w:cs="B Mitra"/>
          <w:rtl/>
        </w:rPr>
        <w:t xml:space="preserve"> </w:t>
      </w:r>
      <w:r w:rsidRPr="00163884">
        <w:rPr>
          <w:rFonts w:cs="B Mitra" w:hint="cs"/>
          <w:rtl/>
        </w:rPr>
        <w:t>تعالی</w:t>
      </w:r>
      <w:r w:rsidRPr="00163884">
        <w:rPr>
          <w:rFonts w:cs="B Mitra"/>
          <w:rtl/>
        </w:rPr>
        <w:t>:</w:t>
      </w:r>
    </w:p>
    <w:p w:rsidR="00163884" w:rsidRDefault="00163884" w:rsidP="00163884">
      <w:pPr>
        <w:pStyle w:val="NormalWeb"/>
        <w:bidi/>
        <w:rPr>
          <w:rFonts w:cs="B Mitra"/>
          <w:rtl/>
        </w:rPr>
      </w:pPr>
      <w:r w:rsidRPr="00163884">
        <w:rPr>
          <w:rFonts w:cs="B Mitra" w:hint="cs"/>
          <w:rtl/>
        </w:rPr>
        <w:t>مَا</w:t>
      </w:r>
      <w:r w:rsidRPr="00163884">
        <w:rPr>
          <w:rFonts w:cs="B Mitra"/>
          <w:rtl/>
        </w:rPr>
        <w:t xml:space="preserve"> </w:t>
      </w:r>
      <w:r w:rsidRPr="00163884">
        <w:rPr>
          <w:rFonts w:cs="B Mitra" w:hint="cs"/>
          <w:rtl/>
        </w:rPr>
        <w:t>فَرَّطْنَا</w:t>
      </w:r>
      <w:r w:rsidRPr="00163884">
        <w:rPr>
          <w:rFonts w:cs="B Mitra"/>
          <w:rtl/>
        </w:rPr>
        <w:t xml:space="preserve"> </w:t>
      </w:r>
      <w:r w:rsidRPr="00163884">
        <w:rPr>
          <w:rFonts w:cs="B Mitra" w:hint="cs"/>
          <w:rtl/>
        </w:rPr>
        <w:t>فِي</w:t>
      </w:r>
      <w:r w:rsidRPr="00163884">
        <w:rPr>
          <w:rFonts w:cs="B Mitra"/>
          <w:rtl/>
        </w:rPr>
        <w:t xml:space="preserve"> </w:t>
      </w:r>
      <w:r w:rsidRPr="00163884">
        <w:rPr>
          <w:rFonts w:cs="B Mitra" w:hint="cs"/>
          <w:rtl/>
        </w:rPr>
        <w:t>الْكِتَابِ</w:t>
      </w:r>
      <w:r w:rsidRPr="00163884">
        <w:rPr>
          <w:rFonts w:cs="B Mitra"/>
          <w:rtl/>
        </w:rPr>
        <w:t xml:space="preserve"> </w:t>
      </w:r>
      <w:r w:rsidRPr="00163884">
        <w:rPr>
          <w:rFonts w:cs="B Mitra" w:hint="cs"/>
          <w:rtl/>
        </w:rPr>
        <w:t>مِنْ</w:t>
      </w:r>
      <w:r w:rsidRPr="00163884">
        <w:rPr>
          <w:rFonts w:cs="B Mitra"/>
          <w:rtl/>
        </w:rPr>
        <w:t xml:space="preserve"> </w:t>
      </w:r>
      <w:r w:rsidRPr="00163884">
        <w:rPr>
          <w:rFonts w:cs="B Mitra" w:hint="cs"/>
          <w:rtl/>
        </w:rPr>
        <w:t xml:space="preserve">شَيْءٍ </w:t>
      </w:r>
      <w:r w:rsidRPr="00163884">
        <w:rPr>
          <w:rFonts w:cs="B Mitra" w:hint="cs"/>
          <w:vertAlign w:val="superscript"/>
          <w:rtl/>
        </w:rPr>
        <w:t xml:space="preserve">(سوره انعام/38) </w:t>
      </w:r>
      <w:r w:rsidR="00FE2938" w:rsidRPr="00CD5C47">
        <w:rPr>
          <w:rFonts w:cs="B Mitra" w:hint="cs"/>
          <w:rtl/>
        </w:rPr>
        <w:t>ِ</w:t>
      </w:r>
    </w:p>
    <w:p w:rsidR="00163884" w:rsidRDefault="00FE2938" w:rsidP="00163884">
      <w:pPr>
        <w:pStyle w:val="NormalWeb"/>
        <w:bidi/>
        <w:rPr>
          <w:rFonts w:cs="B Mitra"/>
          <w:rtl/>
        </w:rPr>
      </w:pPr>
      <w:r w:rsidRPr="00CD5C47">
        <w:rPr>
          <w:rFonts w:cs="B Mitra" w:hint="cs"/>
          <w:rtl/>
        </w:rPr>
        <w:t xml:space="preserve"> وَ لا رَطْبٍ وَ لا يابِسٍ إِلاَّ في‏ كِتابٍ مُبينٍ </w:t>
      </w:r>
      <w:r w:rsidR="00163884" w:rsidRPr="00163884">
        <w:rPr>
          <w:rFonts w:cs="B Mitra" w:hint="cs"/>
          <w:vertAlign w:val="superscript"/>
          <w:rtl/>
        </w:rPr>
        <w:t>(سوره انعام/59)</w:t>
      </w:r>
      <w:r w:rsidR="00163884">
        <w:rPr>
          <w:rFonts w:cs="B Mitra" w:hint="cs"/>
          <w:rtl/>
        </w:rPr>
        <w:t xml:space="preserve"> </w:t>
      </w:r>
      <w:r w:rsidRPr="00CD5C47">
        <w:rPr>
          <w:rFonts w:cs="B Mitra" w:hint="cs"/>
          <w:rtl/>
        </w:rPr>
        <w:t xml:space="preserve"> </w:t>
      </w:r>
    </w:p>
    <w:p w:rsidR="00163884" w:rsidRDefault="00FE2938" w:rsidP="00163884">
      <w:pPr>
        <w:pStyle w:val="NormalWeb"/>
        <w:bidi/>
        <w:rPr>
          <w:rFonts w:cs="B Mitra"/>
          <w:rtl/>
        </w:rPr>
      </w:pPr>
      <w:r w:rsidRPr="00CD5C47">
        <w:rPr>
          <w:rFonts w:cs="B Mitra" w:hint="cs"/>
          <w:rtl/>
        </w:rPr>
        <w:t>وَ كُلَّ شَيْ‏ءٍ أَحْصَ</w:t>
      </w:r>
      <w:r w:rsidR="00163884">
        <w:rPr>
          <w:rFonts w:cs="B Mitra" w:hint="cs"/>
          <w:rtl/>
        </w:rPr>
        <w:t xml:space="preserve">يْناهُ في‏ إِمامٍ مُبين‏ </w:t>
      </w:r>
      <w:r w:rsidR="00163884" w:rsidRPr="00163884">
        <w:rPr>
          <w:rFonts w:cs="B Mitra" w:hint="cs"/>
          <w:vertAlign w:val="superscript"/>
          <w:rtl/>
        </w:rPr>
        <w:t>(سوره یس /21)</w:t>
      </w:r>
      <w:r w:rsidR="00163884">
        <w:rPr>
          <w:rFonts w:cs="B Mitra" w:hint="cs"/>
          <w:rtl/>
        </w:rPr>
        <w:t xml:space="preserve"> </w:t>
      </w:r>
    </w:p>
    <w:p w:rsidR="0034126A" w:rsidRDefault="00163884" w:rsidP="00163884">
      <w:pPr>
        <w:pStyle w:val="NormalWeb"/>
        <w:bidi/>
        <w:rPr>
          <w:rFonts w:cs="B Mitra"/>
          <w:rtl/>
        </w:rPr>
      </w:pPr>
      <w:r>
        <w:rPr>
          <w:rFonts w:cs="B Mitra" w:hint="cs"/>
          <w:rtl/>
        </w:rPr>
        <w:t>و رسول خدا فرمود :</w:t>
      </w:r>
      <w:r w:rsidR="00FE2938" w:rsidRPr="00CD5C47">
        <w:rPr>
          <w:rFonts w:cs="B Mitra" w:hint="cs"/>
          <w:rtl/>
        </w:rPr>
        <w:t xml:space="preserve"> دین من تا روز قیامت هست و هرگز</w:t>
      </w:r>
      <w:r w:rsidR="00FE2938" w:rsidRPr="00CD5C47">
        <w:rPr>
          <w:rFonts w:ascii="Traditional Arabic" w:hAnsi="Traditional Arabic" w:cs="B Mitra" w:hint="cs"/>
          <w:color w:val="000000"/>
          <w:rtl/>
        </w:rPr>
        <w:t xml:space="preserve"> </w:t>
      </w:r>
      <w:r w:rsidR="00FE2938" w:rsidRPr="00CD5C47">
        <w:rPr>
          <w:rFonts w:cs="B Mitra" w:hint="cs"/>
          <w:rtl/>
        </w:rPr>
        <w:t>شریعت من منسوخ نمی‌شود</w:t>
      </w:r>
      <w:r>
        <w:rPr>
          <w:rFonts w:cs="B Mitra" w:hint="cs"/>
          <w:rtl/>
        </w:rPr>
        <w:t xml:space="preserve"> . </w:t>
      </w:r>
      <w:r w:rsidR="00FE2938" w:rsidRPr="00CD5C47">
        <w:rPr>
          <w:rFonts w:cs="B Mitra" w:hint="cs"/>
          <w:rtl/>
        </w:rPr>
        <w:t xml:space="preserve"> حلال‏ محمّد حلال إلى يوم القيامة و ح</w:t>
      </w:r>
      <w:r>
        <w:rPr>
          <w:rFonts w:cs="B Mitra" w:hint="cs"/>
          <w:rtl/>
        </w:rPr>
        <w:t xml:space="preserve">رامه حرام إلى يوم القيامة </w:t>
      </w:r>
      <w:r w:rsidRPr="00163884">
        <w:rPr>
          <w:rFonts w:cs="B Mitra" w:hint="cs"/>
          <w:vertAlign w:val="superscript"/>
          <w:rtl/>
        </w:rPr>
        <w:t>( الفصول المهمة)</w:t>
      </w:r>
      <w:r>
        <w:rPr>
          <w:rFonts w:cs="B Mitra" w:hint="cs"/>
          <w:rtl/>
        </w:rPr>
        <w:t xml:space="preserve"> حال </w:t>
      </w:r>
      <w:r w:rsidR="00FE2938" w:rsidRPr="00CD5C47">
        <w:rPr>
          <w:rFonts w:cs="B Mitra" w:hint="cs"/>
          <w:rtl/>
        </w:rPr>
        <w:t>باید</w:t>
      </w:r>
      <w:r>
        <w:rPr>
          <w:rFonts w:cs="B Mitra" w:hint="cs"/>
          <w:rtl/>
        </w:rPr>
        <w:t xml:space="preserve"> </w:t>
      </w:r>
      <w:r w:rsidR="00FE2938" w:rsidRPr="00CD5C47">
        <w:rPr>
          <w:rFonts w:cs="B Mitra" w:hint="cs"/>
          <w:rtl/>
        </w:rPr>
        <w:t xml:space="preserve"> قوّه ای را مقرّر فرماید که آن قوّه نسبت به سایر قوی در بدن شریعت به منزله قوّه ماسکه باشد که حافظ سایر قوی یعنی احکام و تکالیف باشد</w:t>
      </w:r>
      <w:r>
        <w:rPr>
          <w:rFonts w:cs="B Mitra" w:hint="cs"/>
          <w:rtl/>
        </w:rPr>
        <w:t xml:space="preserve"> . به این معنی که این قوّه مثل </w:t>
      </w:r>
      <w:r w:rsidR="00FE2938" w:rsidRPr="00CD5C47">
        <w:rPr>
          <w:rFonts w:cs="B Mitra" w:hint="cs"/>
          <w:rtl/>
        </w:rPr>
        <w:t>سلطان مقتدری که همی</w:t>
      </w:r>
      <w:r>
        <w:rPr>
          <w:rFonts w:cs="B Mitra" w:hint="cs"/>
          <w:rtl/>
        </w:rPr>
        <w:t xml:space="preserve">شه مواظب افعال و حالات رعایاست عمل کند </w:t>
      </w:r>
      <w:r w:rsidR="00FE2938" w:rsidRPr="00CD5C47">
        <w:rPr>
          <w:rFonts w:cs="B Mitra" w:hint="cs"/>
          <w:rtl/>
        </w:rPr>
        <w:t xml:space="preserve"> که مبادا آن‌ها از جادّه صواب منحرف شوند</w:t>
      </w:r>
      <w:r>
        <w:rPr>
          <w:rFonts w:cs="B Mitra" w:hint="cs"/>
          <w:rtl/>
        </w:rPr>
        <w:t>.</w:t>
      </w:r>
    </w:p>
    <w:p w:rsidR="0034126A" w:rsidRDefault="00FE2938" w:rsidP="0034126A">
      <w:pPr>
        <w:pStyle w:val="NormalWeb"/>
        <w:bidi/>
        <w:rPr>
          <w:rFonts w:cs="B Mitra"/>
          <w:rtl/>
        </w:rPr>
      </w:pPr>
      <w:r w:rsidRPr="00CD5C47">
        <w:rPr>
          <w:rFonts w:cs="B Mitra" w:hint="cs"/>
          <w:rtl/>
        </w:rPr>
        <w:t>آن قوّه</w:t>
      </w:r>
      <w:r w:rsidR="0034126A">
        <w:rPr>
          <w:rFonts w:cs="B Mitra" w:hint="cs"/>
          <w:rtl/>
        </w:rPr>
        <w:t xml:space="preserve">، </w:t>
      </w:r>
      <w:r w:rsidRPr="00CD5C47">
        <w:rPr>
          <w:rFonts w:cs="B Mitra" w:hint="cs"/>
          <w:rtl/>
        </w:rPr>
        <w:t xml:space="preserve"> امر به معروف و نهی از منکر است که پیغمبر اکرم از جانب پروردگار خود بر تمام افراد ملّت و آحاد مسلمانان </w:t>
      </w:r>
      <w:r w:rsidR="0034126A">
        <w:rPr>
          <w:rFonts w:cs="B Mitra" w:hint="cs"/>
          <w:rtl/>
        </w:rPr>
        <w:t xml:space="preserve">واجب فرمود . </w:t>
      </w:r>
      <w:r w:rsidRPr="00CD5C47">
        <w:rPr>
          <w:rFonts w:cs="B Mitra" w:hint="cs"/>
          <w:rtl/>
        </w:rPr>
        <w:t>در واقع این دو قوّه ماسِک و حافظ شریعت مطهّره اسلام</w:t>
      </w:r>
      <w:r w:rsidR="0034126A">
        <w:rPr>
          <w:rFonts w:cs="B Mitra" w:hint="cs"/>
          <w:rtl/>
        </w:rPr>
        <w:t xml:space="preserve"> ا</w:t>
      </w:r>
      <w:r w:rsidRPr="00CD5C47">
        <w:rPr>
          <w:rFonts w:cs="B Mitra" w:hint="cs"/>
          <w:rtl/>
        </w:rPr>
        <w:t xml:space="preserve">ست و معنی حقیقی حکومت مردم به مردم و نظارت عمومی است </w:t>
      </w:r>
      <w:r w:rsidR="0034126A">
        <w:rPr>
          <w:rFonts w:cs="B Mitra" w:hint="cs"/>
          <w:rtl/>
        </w:rPr>
        <w:t xml:space="preserve">. </w:t>
      </w:r>
      <w:r w:rsidRPr="00CD5C47">
        <w:rPr>
          <w:rFonts w:cs="B Mitra" w:hint="cs"/>
          <w:rtl/>
        </w:rPr>
        <w:t xml:space="preserve">منتها همچنان که نماز و روزه و سایر احکام </w:t>
      </w:r>
      <w:r w:rsidR="0034126A">
        <w:rPr>
          <w:rFonts w:cs="B Mitra" w:hint="cs"/>
          <w:rtl/>
        </w:rPr>
        <w:t xml:space="preserve">با شرایط مقرره </w:t>
      </w:r>
      <w:r w:rsidRPr="00CD5C47">
        <w:rPr>
          <w:rFonts w:cs="B Mitra" w:hint="cs"/>
          <w:rtl/>
        </w:rPr>
        <w:t xml:space="preserve">بر تمام مسلمانان واجب است </w:t>
      </w:r>
      <w:r w:rsidR="0034126A">
        <w:rPr>
          <w:rFonts w:cs="B Mitra" w:hint="cs"/>
          <w:rtl/>
        </w:rPr>
        <w:t xml:space="preserve">، </w:t>
      </w:r>
      <w:r w:rsidRPr="00CD5C47">
        <w:rPr>
          <w:rFonts w:cs="B Mitra" w:hint="cs"/>
          <w:rtl/>
        </w:rPr>
        <w:t xml:space="preserve">امر به معروف و نهی از منکر هم بر تمام افراد مسلمین </w:t>
      </w:r>
      <w:r w:rsidR="0034126A">
        <w:rPr>
          <w:rFonts w:cs="B Mitra" w:hint="cs"/>
          <w:rtl/>
        </w:rPr>
        <w:t xml:space="preserve">با شرایط خود </w:t>
      </w:r>
      <w:r w:rsidRPr="00CD5C47">
        <w:rPr>
          <w:rFonts w:cs="B Mitra" w:hint="cs"/>
          <w:rtl/>
        </w:rPr>
        <w:t xml:space="preserve">واجب است </w:t>
      </w:r>
      <w:r w:rsidR="0034126A">
        <w:rPr>
          <w:rFonts w:cs="B Mitra" w:hint="cs"/>
          <w:rtl/>
        </w:rPr>
        <w:t>.</w:t>
      </w:r>
    </w:p>
    <w:p w:rsidR="0034126A" w:rsidRDefault="00FE2938" w:rsidP="0034126A">
      <w:pPr>
        <w:pStyle w:val="NormalWeb"/>
        <w:bidi/>
        <w:rPr>
          <w:rFonts w:cs="B Mitra"/>
          <w:rtl/>
        </w:rPr>
      </w:pPr>
      <w:r w:rsidRPr="00CD5C47">
        <w:rPr>
          <w:rFonts w:cs="B Mitra" w:hint="cs"/>
          <w:rtl/>
        </w:rPr>
        <w:t xml:space="preserve"> آیات و اخباری که در باب این دو اصل وارد شده زیاد است </w:t>
      </w:r>
      <w:r w:rsidR="0034126A">
        <w:rPr>
          <w:rFonts w:cs="B Mitra" w:hint="cs"/>
          <w:rtl/>
        </w:rPr>
        <w:t xml:space="preserve">که </w:t>
      </w:r>
      <w:r w:rsidRPr="00CD5C47">
        <w:rPr>
          <w:rFonts w:cs="B Mitra" w:hint="cs"/>
          <w:rtl/>
        </w:rPr>
        <w:t xml:space="preserve">چند آیه </w:t>
      </w:r>
      <w:r w:rsidR="0034126A">
        <w:rPr>
          <w:rFonts w:cs="B Mitra" w:hint="cs"/>
          <w:rtl/>
        </w:rPr>
        <w:t>اختصارا بیان می شود :</w:t>
      </w:r>
    </w:p>
    <w:p w:rsidR="0034126A" w:rsidRDefault="00FE2938" w:rsidP="0034126A">
      <w:pPr>
        <w:pStyle w:val="NormalWeb"/>
        <w:bidi/>
        <w:rPr>
          <w:rFonts w:cs="B Mitra"/>
          <w:rtl/>
        </w:rPr>
      </w:pPr>
      <w:r w:rsidRPr="00CD5C47">
        <w:rPr>
          <w:rFonts w:cs="B Mitra" w:hint="cs"/>
          <w:rtl/>
        </w:rPr>
        <w:t>كُنْتُمْ خَيْرَ أُمَّةٍ أُخْرِجَتْ لِلنَّاسِ تَأْمُرُونَ بِالْمَعْرُوفِ وَ تَنْهَوْنَ عَنِ الْمُنْكَرِ وَ تُؤْمِنُونَ بِاللَّه</w:t>
      </w:r>
      <w:r w:rsidR="0034126A">
        <w:rPr>
          <w:rFonts w:cs="B Mitra" w:hint="cs"/>
          <w:rtl/>
        </w:rPr>
        <w:t xml:space="preserve"> </w:t>
      </w:r>
      <w:r w:rsidR="0034126A" w:rsidRPr="0034126A">
        <w:rPr>
          <w:rFonts w:cs="B Mitra" w:hint="cs"/>
          <w:vertAlign w:val="superscript"/>
          <w:rtl/>
        </w:rPr>
        <w:t>(سوره آل عمران/110)</w:t>
      </w:r>
    </w:p>
    <w:p w:rsidR="0034126A" w:rsidRPr="0034126A" w:rsidRDefault="00FE2938" w:rsidP="0034126A">
      <w:pPr>
        <w:pStyle w:val="NormalWeb"/>
        <w:bidi/>
        <w:rPr>
          <w:rFonts w:cs="B Mitra"/>
          <w:vertAlign w:val="superscript"/>
          <w:rtl/>
        </w:rPr>
      </w:pPr>
      <w:r w:rsidRPr="00CD5C47">
        <w:rPr>
          <w:rFonts w:cs="B Mitra" w:hint="cs"/>
          <w:rtl/>
        </w:rPr>
        <w:lastRenderedPageBreak/>
        <w:t>وَ لْتَكُنْ مِنْكُمْ أُمَّةٌ يَدْعُونَ إِلَى الْخَيْرِ وَ يَأْمُرُونَ بِالْمَعْرُوفِ وَ يَنْهَوْنَ عَنِ الْمُنْكَرِ وَ أُولئِكَ هُمُ الْمُفْلِحُون</w:t>
      </w:r>
      <w:r w:rsidR="0034126A" w:rsidRPr="0034126A">
        <w:rPr>
          <w:rFonts w:cs="B Mitra" w:hint="cs"/>
          <w:vertAlign w:val="superscript"/>
          <w:rtl/>
        </w:rPr>
        <w:t>(سوره آل عمران/104)</w:t>
      </w:r>
      <w:r w:rsidRPr="0034126A">
        <w:rPr>
          <w:rFonts w:cs="B Mitra" w:hint="cs"/>
          <w:vertAlign w:val="superscript"/>
          <w:rtl/>
        </w:rPr>
        <w:t>‏</w:t>
      </w:r>
    </w:p>
    <w:p w:rsidR="0034126A" w:rsidRDefault="00FE2938" w:rsidP="0034126A">
      <w:pPr>
        <w:pStyle w:val="NormalWeb"/>
        <w:bidi/>
        <w:rPr>
          <w:rFonts w:cs="B Mitra"/>
          <w:rtl/>
        </w:rPr>
      </w:pPr>
      <w:r w:rsidRPr="00CD5C47">
        <w:rPr>
          <w:rFonts w:cs="B Mitra" w:hint="cs"/>
          <w:rtl/>
        </w:rPr>
        <w:t>يَأْمُرُونَ بِالْمَعْرُوفِ وَ يَنْهَوْنَ عَنِ الْمُنْكَرِ وَ يُسارِعُونَ فی الْخَيْراتِ وَ أُولئِكَ مِنَ الصَّالِحين‏</w:t>
      </w:r>
      <w:r w:rsidR="0034126A" w:rsidRPr="0034126A">
        <w:rPr>
          <w:rFonts w:cs="B Mitra" w:hint="cs"/>
          <w:vertAlign w:val="superscript"/>
          <w:rtl/>
        </w:rPr>
        <w:t>(سوره آل عمران/114)</w:t>
      </w:r>
    </w:p>
    <w:p w:rsidR="0034126A" w:rsidRDefault="00FE2938" w:rsidP="0034126A">
      <w:pPr>
        <w:pStyle w:val="NormalWeb"/>
        <w:bidi/>
        <w:rPr>
          <w:rFonts w:cs="B Mitra"/>
          <w:rtl/>
        </w:rPr>
      </w:pPr>
      <w:r w:rsidRPr="00CD5C47">
        <w:rPr>
          <w:rFonts w:cs="B Mitra" w:hint="cs"/>
          <w:rtl/>
        </w:rPr>
        <w:t xml:space="preserve">. همچنین </w:t>
      </w:r>
      <w:r w:rsidR="0034126A">
        <w:rPr>
          <w:rFonts w:cs="B Mitra" w:hint="cs"/>
          <w:rtl/>
        </w:rPr>
        <w:t xml:space="preserve">در این باره </w:t>
      </w:r>
      <w:r w:rsidRPr="00CD5C47">
        <w:rPr>
          <w:rFonts w:cs="B Mitra" w:hint="cs"/>
          <w:rtl/>
        </w:rPr>
        <w:t xml:space="preserve">اخبار </w:t>
      </w:r>
      <w:r w:rsidR="0034126A">
        <w:rPr>
          <w:rFonts w:cs="B Mitra" w:hint="cs"/>
          <w:rtl/>
        </w:rPr>
        <w:t>بسیاری است از آن جمله :</w:t>
      </w:r>
    </w:p>
    <w:p w:rsidR="00FE2938" w:rsidRPr="00CD5C47" w:rsidRDefault="00FE2938" w:rsidP="0034126A">
      <w:pPr>
        <w:pStyle w:val="NormalWeb"/>
        <w:bidi/>
        <w:rPr>
          <w:rFonts w:cs="B Mitra"/>
          <w:rtl/>
        </w:rPr>
      </w:pPr>
      <w:r w:rsidRPr="00CD5C47">
        <w:rPr>
          <w:rFonts w:cs="B Mitra" w:hint="cs"/>
          <w:rtl/>
        </w:rPr>
        <w:t>الْأَمْرُ بِالْمَعْرُوفِ وَ النَّهْيُ عَنِ الْمُنْكَرِ خَلْقَانِ مِنْ خَلْقِ اللَّهِ فَمَنْ نَصَرَهُمَا أَعَزَّهُ‏ اللَّهُ وَ مَنْ خَذَلَهُمَا خَذَلَهُ اللَّه</w:t>
      </w:r>
      <w:r w:rsidR="0034126A">
        <w:rPr>
          <w:rFonts w:cs="B Mitra" w:hint="cs"/>
          <w:rtl/>
        </w:rPr>
        <w:t xml:space="preserve"> </w:t>
      </w:r>
      <w:r w:rsidR="0034126A" w:rsidRPr="0034126A">
        <w:rPr>
          <w:rFonts w:cs="B Mitra" w:hint="cs"/>
          <w:vertAlign w:val="superscript"/>
          <w:rtl/>
        </w:rPr>
        <w:t xml:space="preserve">(بحارالانوار) </w:t>
      </w:r>
    </w:p>
    <w:p w:rsidR="0034126A" w:rsidRDefault="00FE2938" w:rsidP="00B72AC5">
      <w:pPr>
        <w:pStyle w:val="NormalWeb"/>
        <w:bidi/>
        <w:rPr>
          <w:rFonts w:cs="B Mitra"/>
          <w:rtl/>
        </w:rPr>
      </w:pPr>
      <w:r w:rsidRPr="00CD5C47">
        <w:rPr>
          <w:rFonts w:cs="B Mitra" w:hint="cs"/>
          <w:rtl/>
        </w:rPr>
        <w:t xml:space="preserve">یعنی </w:t>
      </w:r>
      <w:r w:rsidR="0034126A">
        <w:rPr>
          <w:rFonts w:cs="B Mitra" w:hint="cs"/>
          <w:rtl/>
        </w:rPr>
        <w:t>این دو از مخلوقات خدا</w:t>
      </w:r>
      <w:r w:rsidR="00B72AC5">
        <w:rPr>
          <w:rFonts w:cs="B Mitra" w:hint="cs"/>
          <w:rtl/>
        </w:rPr>
        <w:t xml:space="preserve"> </w:t>
      </w:r>
      <w:r w:rsidR="0034126A">
        <w:rPr>
          <w:rFonts w:cs="B Mitra" w:hint="cs"/>
          <w:rtl/>
        </w:rPr>
        <w:t xml:space="preserve">هستند که </w:t>
      </w:r>
      <w:r w:rsidRPr="00CD5C47">
        <w:rPr>
          <w:rFonts w:cs="B Mitra" w:hint="cs"/>
          <w:rtl/>
        </w:rPr>
        <w:t xml:space="preserve">یاری کننده آن‌ها پیش خدا </w:t>
      </w:r>
      <w:r w:rsidR="0034126A">
        <w:rPr>
          <w:rFonts w:cs="B Mitra" w:hint="cs"/>
          <w:rtl/>
        </w:rPr>
        <w:t xml:space="preserve">عزیز است و </w:t>
      </w:r>
      <w:r w:rsidR="00B72AC5">
        <w:rPr>
          <w:rFonts w:cs="B Mitra" w:hint="cs"/>
          <w:rtl/>
        </w:rPr>
        <w:t xml:space="preserve">ترک کننده  شان </w:t>
      </w:r>
      <w:r w:rsidR="00753DEA">
        <w:rPr>
          <w:rFonts w:cs="B Mitra" w:hint="cs"/>
          <w:rtl/>
        </w:rPr>
        <w:t xml:space="preserve"> را هم خدا یاری نکند .</w:t>
      </w:r>
    </w:p>
    <w:p w:rsidR="00B72AC5" w:rsidRDefault="00FE2938" w:rsidP="00B72AC5">
      <w:pPr>
        <w:pStyle w:val="NormalWeb"/>
        <w:bidi/>
        <w:rPr>
          <w:rFonts w:cs="B Mitra"/>
          <w:rtl/>
        </w:rPr>
      </w:pPr>
      <w:r w:rsidRPr="00CD5C47">
        <w:rPr>
          <w:rFonts w:cs="B Mitra" w:hint="cs"/>
          <w:rtl/>
        </w:rPr>
        <w:t xml:space="preserve">قال رسول الله </w:t>
      </w:r>
      <w:r w:rsidRPr="0034126A">
        <w:rPr>
          <w:rFonts w:cs="B Mitra" w:hint="cs"/>
          <w:sz w:val="18"/>
          <w:szCs w:val="18"/>
          <w:rtl/>
        </w:rPr>
        <w:t>صلّی‌الله‌علیه‌وآله‌وسلّم</w:t>
      </w:r>
      <w:r w:rsidRPr="00CD5C47">
        <w:rPr>
          <w:rFonts w:cs="B Mitra" w:hint="cs"/>
          <w:rtl/>
        </w:rPr>
        <w:t>:</w:t>
      </w:r>
      <w:r w:rsidR="00B72AC5" w:rsidRPr="00B72AC5">
        <w:rPr>
          <w:rFonts w:hint="cs"/>
          <w:rtl/>
        </w:rPr>
        <w:t xml:space="preserve"> </w:t>
      </w:r>
      <w:r w:rsidR="00B72AC5" w:rsidRPr="00B72AC5">
        <w:rPr>
          <w:rFonts w:cs="B Mitra" w:hint="cs"/>
          <w:rtl/>
        </w:rPr>
        <w:t>لَتَأْمُرُنَّ</w:t>
      </w:r>
      <w:r w:rsidR="00B72AC5" w:rsidRPr="00B72AC5">
        <w:rPr>
          <w:rFonts w:cs="B Mitra"/>
          <w:rtl/>
        </w:rPr>
        <w:t xml:space="preserve"> </w:t>
      </w:r>
      <w:r w:rsidR="00B72AC5" w:rsidRPr="00B72AC5">
        <w:rPr>
          <w:rFonts w:cs="B Mitra" w:hint="cs"/>
          <w:rtl/>
        </w:rPr>
        <w:t>بِالْمَعْرُوفِ</w:t>
      </w:r>
      <w:r w:rsidR="00B72AC5" w:rsidRPr="00B72AC5">
        <w:rPr>
          <w:rFonts w:cs="B Mitra"/>
          <w:rtl/>
        </w:rPr>
        <w:t xml:space="preserve"> </w:t>
      </w:r>
      <w:r w:rsidR="00B72AC5" w:rsidRPr="00B72AC5">
        <w:rPr>
          <w:rFonts w:cs="B Mitra" w:hint="cs"/>
          <w:rtl/>
        </w:rPr>
        <w:t>وَ</w:t>
      </w:r>
      <w:r w:rsidR="00B72AC5" w:rsidRPr="00B72AC5">
        <w:rPr>
          <w:rFonts w:cs="B Mitra"/>
          <w:rtl/>
        </w:rPr>
        <w:t xml:space="preserve"> </w:t>
      </w:r>
      <w:r w:rsidR="00B72AC5" w:rsidRPr="00B72AC5">
        <w:rPr>
          <w:rFonts w:cs="B Mitra" w:hint="cs"/>
          <w:rtl/>
        </w:rPr>
        <w:t>لَتَنْهُنَّ</w:t>
      </w:r>
      <w:r w:rsidR="00B72AC5" w:rsidRPr="00B72AC5">
        <w:rPr>
          <w:rFonts w:cs="B Mitra"/>
          <w:rtl/>
        </w:rPr>
        <w:t xml:space="preserve"> </w:t>
      </w:r>
      <w:r w:rsidR="00B72AC5" w:rsidRPr="00B72AC5">
        <w:rPr>
          <w:rFonts w:cs="B Mitra" w:hint="cs"/>
          <w:rtl/>
        </w:rPr>
        <w:t>عَنِ</w:t>
      </w:r>
      <w:r w:rsidR="00B72AC5" w:rsidRPr="00B72AC5">
        <w:rPr>
          <w:rFonts w:cs="B Mitra"/>
          <w:rtl/>
        </w:rPr>
        <w:t xml:space="preserve"> </w:t>
      </w:r>
      <w:r w:rsidR="00B72AC5" w:rsidRPr="00B72AC5">
        <w:rPr>
          <w:rFonts w:cs="B Mitra" w:hint="cs"/>
          <w:rtl/>
        </w:rPr>
        <w:t>اَلْمُنْكَرِ</w:t>
      </w:r>
      <w:r w:rsidR="00B72AC5" w:rsidRPr="00B72AC5">
        <w:rPr>
          <w:rFonts w:cs="B Mitra"/>
          <w:rtl/>
        </w:rPr>
        <w:t xml:space="preserve"> </w:t>
      </w:r>
      <w:r w:rsidR="00B72AC5" w:rsidRPr="00B72AC5">
        <w:rPr>
          <w:rFonts w:cs="B Mitra" w:hint="cs"/>
          <w:rtl/>
        </w:rPr>
        <w:t>أَوْ</w:t>
      </w:r>
      <w:r w:rsidR="00B72AC5" w:rsidRPr="00B72AC5">
        <w:rPr>
          <w:rFonts w:cs="B Mitra"/>
          <w:rtl/>
        </w:rPr>
        <w:t xml:space="preserve"> </w:t>
      </w:r>
      <w:r w:rsidR="00B72AC5" w:rsidRPr="00B72AC5">
        <w:rPr>
          <w:rFonts w:cs="B Mitra" w:hint="cs"/>
          <w:rtl/>
        </w:rPr>
        <w:t>لَيَلْحِيَنَّكُمُ</w:t>
      </w:r>
      <w:r w:rsidR="00B72AC5" w:rsidRPr="00B72AC5">
        <w:rPr>
          <w:rFonts w:cs="B Mitra"/>
          <w:rtl/>
        </w:rPr>
        <w:t xml:space="preserve"> </w:t>
      </w:r>
      <w:r w:rsidR="00B72AC5" w:rsidRPr="00B72AC5">
        <w:rPr>
          <w:rFonts w:cs="B Mitra" w:hint="cs"/>
          <w:rtl/>
        </w:rPr>
        <w:t>اَللَّهُ</w:t>
      </w:r>
      <w:r w:rsidR="00B72AC5" w:rsidRPr="00B72AC5">
        <w:rPr>
          <w:rFonts w:cs="B Mitra"/>
          <w:rtl/>
        </w:rPr>
        <w:t xml:space="preserve"> </w:t>
      </w:r>
      <w:r w:rsidR="00B72AC5" w:rsidRPr="00B72AC5">
        <w:rPr>
          <w:rFonts w:cs="B Mitra" w:hint="cs"/>
          <w:rtl/>
        </w:rPr>
        <w:t>كَمَا</w:t>
      </w:r>
      <w:r w:rsidR="00B72AC5" w:rsidRPr="00B72AC5">
        <w:rPr>
          <w:rFonts w:cs="B Mitra"/>
          <w:rtl/>
        </w:rPr>
        <w:t xml:space="preserve"> </w:t>
      </w:r>
      <w:r w:rsidR="00B72AC5" w:rsidRPr="00B72AC5">
        <w:rPr>
          <w:rFonts w:cs="B Mitra" w:hint="cs"/>
          <w:rtl/>
        </w:rPr>
        <w:t>لَحَيْتُ</w:t>
      </w:r>
      <w:r w:rsidR="00B72AC5" w:rsidRPr="00B72AC5">
        <w:rPr>
          <w:rFonts w:cs="B Mitra"/>
          <w:rtl/>
        </w:rPr>
        <w:t xml:space="preserve"> </w:t>
      </w:r>
      <w:r w:rsidR="00B72AC5" w:rsidRPr="00B72AC5">
        <w:rPr>
          <w:rFonts w:cs="B Mitra" w:hint="cs"/>
          <w:rtl/>
        </w:rPr>
        <w:t>عَصَايَ</w:t>
      </w:r>
      <w:r w:rsidR="00B72AC5" w:rsidRPr="00B72AC5">
        <w:rPr>
          <w:rFonts w:cs="B Mitra"/>
          <w:rtl/>
        </w:rPr>
        <w:t xml:space="preserve"> </w:t>
      </w:r>
      <w:r w:rsidR="00B72AC5" w:rsidRPr="00B72AC5">
        <w:rPr>
          <w:rFonts w:cs="B Mitra" w:hint="cs"/>
          <w:rtl/>
        </w:rPr>
        <w:t>هَذِهِ</w:t>
      </w:r>
      <w:r w:rsidR="00B72AC5" w:rsidRPr="00B72AC5">
        <w:rPr>
          <w:rFonts w:cs="B Mitra"/>
          <w:rtl/>
        </w:rPr>
        <w:t xml:space="preserve"> </w:t>
      </w:r>
      <w:r w:rsidR="00B72AC5" w:rsidRPr="00B72AC5">
        <w:rPr>
          <w:rFonts w:cs="B Mitra" w:hint="cs"/>
          <w:rtl/>
        </w:rPr>
        <w:t>لِعُودٍ</w:t>
      </w:r>
      <w:r w:rsidR="00B72AC5" w:rsidRPr="00B72AC5">
        <w:rPr>
          <w:rFonts w:cs="B Mitra"/>
          <w:rtl/>
        </w:rPr>
        <w:t xml:space="preserve"> </w:t>
      </w:r>
      <w:r w:rsidR="00B72AC5" w:rsidRPr="00B72AC5">
        <w:rPr>
          <w:rFonts w:cs="B Mitra" w:hint="cs"/>
          <w:rtl/>
        </w:rPr>
        <w:t>فِي</w:t>
      </w:r>
      <w:r w:rsidR="00B72AC5" w:rsidRPr="00B72AC5">
        <w:rPr>
          <w:rFonts w:cs="B Mitra"/>
          <w:rtl/>
        </w:rPr>
        <w:t xml:space="preserve"> </w:t>
      </w:r>
      <w:r w:rsidR="00B72AC5" w:rsidRPr="00B72AC5">
        <w:rPr>
          <w:rFonts w:cs="B Mitra" w:hint="cs"/>
          <w:rtl/>
        </w:rPr>
        <w:t>يَدِهِ</w:t>
      </w:r>
      <w:r w:rsidR="00B72AC5" w:rsidRPr="00B72AC5">
        <w:rPr>
          <w:rFonts w:cs="B Mitra"/>
          <w:rtl/>
        </w:rPr>
        <w:t xml:space="preserve"> </w:t>
      </w:r>
      <w:r w:rsidR="00B72AC5" w:rsidRPr="00B72AC5">
        <w:rPr>
          <w:rFonts w:cs="B Mitra" w:hint="cs"/>
          <w:vertAlign w:val="superscript"/>
          <w:rtl/>
        </w:rPr>
        <w:t>(بحار الانوار)</w:t>
      </w:r>
      <w:r w:rsidR="00B72AC5">
        <w:rPr>
          <w:rFonts w:cs="B Mitra" w:hint="cs"/>
          <w:rtl/>
        </w:rPr>
        <w:t xml:space="preserve"> </w:t>
      </w:r>
      <w:r w:rsidRPr="00CD5C47">
        <w:rPr>
          <w:rFonts w:cs="B Mitra" w:hint="cs"/>
          <w:rtl/>
        </w:rPr>
        <w:t>که اگر امر به معروف و نهی از منکر را ترک کنید خداوند تمام عزّت و اعتبار و آبروی شما را سلب می‌کند مثل این عصای من که پوست او را کنده‌اند.</w:t>
      </w:r>
    </w:p>
    <w:p w:rsidR="00B72AC5" w:rsidRDefault="00FE2938" w:rsidP="00B72AC5">
      <w:pPr>
        <w:pStyle w:val="NormalWeb"/>
        <w:bidi/>
        <w:rPr>
          <w:rFonts w:cs="B Mitra"/>
          <w:rtl/>
        </w:rPr>
      </w:pPr>
      <w:r w:rsidRPr="00CD5C47">
        <w:rPr>
          <w:rFonts w:cs="B Mitra" w:hint="cs"/>
          <w:rtl/>
        </w:rPr>
        <w:t xml:space="preserve">قال علی </w:t>
      </w:r>
      <w:r w:rsidRPr="00B72AC5">
        <w:rPr>
          <w:rFonts w:cs="B Mitra" w:hint="cs"/>
          <w:vertAlign w:val="superscript"/>
          <w:rtl/>
        </w:rPr>
        <w:t>علیه السّلام</w:t>
      </w:r>
      <w:r w:rsidRPr="00CD5C47">
        <w:rPr>
          <w:rFonts w:cs="B Mitra" w:hint="cs"/>
          <w:rtl/>
        </w:rPr>
        <w:t>: َ لَا تَتْرُكُوا الْأَمْرَ بِالْمَعْرُوفِ وَ النَّهْيَ عَنِ الْمُنْكَرِ فَيُوَلِّيَ‏ اللَّهُ أُمُورَكُمْ شِرَارَكُمْ ثُمَّ تَدْعُونَ فَلَا تُسْتَجَابُ لَكُمْ دُعَاؤُكُم‏</w:t>
      </w:r>
      <w:r w:rsidR="00B72AC5">
        <w:rPr>
          <w:rFonts w:cs="B Mitra" w:hint="cs"/>
          <w:rtl/>
        </w:rPr>
        <w:t xml:space="preserve"> </w:t>
      </w:r>
      <w:r w:rsidR="00B72AC5" w:rsidRPr="00B72AC5">
        <w:rPr>
          <w:rFonts w:cs="B Mitra" w:hint="cs"/>
          <w:vertAlign w:val="superscript"/>
          <w:rtl/>
        </w:rPr>
        <w:t>(بحار الانوار)</w:t>
      </w:r>
      <w:r w:rsidR="00B72AC5">
        <w:rPr>
          <w:rFonts w:cs="B Mitra" w:hint="cs"/>
          <w:rtl/>
        </w:rPr>
        <w:t xml:space="preserve"> </w:t>
      </w:r>
      <w:r w:rsidRPr="00CD5C47">
        <w:rPr>
          <w:rFonts w:cs="B Mitra" w:hint="cs"/>
          <w:rtl/>
        </w:rPr>
        <w:t xml:space="preserve"> </w:t>
      </w:r>
    </w:p>
    <w:p w:rsidR="00B72AC5" w:rsidRDefault="00FE2938" w:rsidP="00B72AC5">
      <w:pPr>
        <w:pStyle w:val="NormalWeb"/>
        <w:bidi/>
        <w:rPr>
          <w:rFonts w:cs="B Mitra"/>
          <w:rtl/>
        </w:rPr>
      </w:pPr>
      <w:r w:rsidRPr="00CD5C47">
        <w:rPr>
          <w:rFonts w:cs="B Mitra" w:hint="cs"/>
          <w:rtl/>
        </w:rPr>
        <w:t xml:space="preserve">علی </w:t>
      </w:r>
      <w:r w:rsidRPr="00B72AC5">
        <w:rPr>
          <w:rFonts w:cs="B Mitra" w:hint="cs"/>
          <w:sz w:val="18"/>
          <w:szCs w:val="18"/>
          <w:rtl/>
        </w:rPr>
        <w:t>علیه السّلام</w:t>
      </w:r>
      <w:r w:rsidRPr="00CD5C47">
        <w:rPr>
          <w:rFonts w:cs="B Mitra" w:hint="cs"/>
          <w:rtl/>
        </w:rPr>
        <w:t xml:space="preserve"> مشغول خطبه بود </w:t>
      </w:r>
      <w:r w:rsidR="00B72AC5">
        <w:rPr>
          <w:rFonts w:cs="B Mitra" w:hint="cs"/>
          <w:rtl/>
        </w:rPr>
        <w:t xml:space="preserve">؛ </w:t>
      </w:r>
      <w:r w:rsidRPr="00CD5C47">
        <w:rPr>
          <w:rFonts w:cs="B Mitra" w:hint="cs"/>
          <w:rtl/>
        </w:rPr>
        <w:t xml:space="preserve">شخصی عرض کرد </w:t>
      </w:r>
      <w:r w:rsidR="00B72AC5">
        <w:rPr>
          <w:rFonts w:cs="B Mitra" w:hint="cs"/>
          <w:rtl/>
        </w:rPr>
        <w:t xml:space="preserve">: </w:t>
      </w:r>
      <w:r w:rsidRPr="00CD5C47">
        <w:rPr>
          <w:rFonts w:cs="B Mitra" w:hint="cs"/>
          <w:rtl/>
        </w:rPr>
        <w:t>یا امیرالمؤمنین حَدَّثَنا عَن مَیِّتِ الاَحیاء</w:t>
      </w:r>
      <w:r w:rsidR="00B72AC5">
        <w:rPr>
          <w:rFonts w:cs="B Mitra" w:hint="cs"/>
          <w:rtl/>
        </w:rPr>
        <w:t xml:space="preserve"> .</w:t>
      </w:r>
      <w:r w:rsidRPr="00CD5C47">
        <w:rPr>
          <w:rFonts w:cs="B Mitra" w:hint="cs"/>
          <w:rtl/>
        </w:rPr>
        <w:t xml:space="preserve"> یعنی خبر بده ما را از کسی که در ظاهر زنده است ولی در باطن حکم اموات را دارد </w:t>
      </w:r>
      <w:r w:rsidR="00B72AC5">
        <w:rPr>
          <w:rFonts w:cs="B Mitra" w:hint="cs"/>
          <w:rtl/>
        </w:rPr>
        <w:t xml:space="preserve">. </w:t>
      </w:r>
      <w:r w:rsidRPr="00CD5C47">
        <w:rPr>
          <w:rFonts w:cs="B Mitra" w:hint="cs"/>
          <w:rtl/>
        </w:rPr>
        <w:t xml:space="preserve">حضرت فرمود: کسی که </w:t>
      </w:r>
      <w:r w:rsidR="00B72AC5">
        <w:rPr>
          <w:rFonts w:cs="B Mitra" w:hint="cs"/>
          <w:rtl/>
        </w:rPr>
        <w:t xml:space="preserve">به قلب و زبان و دستش </w:t>
      </w:r>
      <w:r w:rsidR="00B72AC5" w:rsidRPr="00B72AC5">
        <w:rPr>
          <w:rFonts w:cs="B Mitra" w:hint="cs"/>
          <w:rtl/>
        </w:rPr>
        <w:t>نهی</w:t>
      </w:r>
      <w:r w:rsidR="00B72AC5" w:rsidRPr="00B72AC5">
        <w:rPr>
          <w:rFonts w:cs="B Mitra"/>
          <w:rtl/>
        </w:rPr>
        <w:t xml:space="preserve"> </w:t>
      </w:r>
      <w:r w:rsidR="00B72AC5" w:rsidRPr="00B72AC5">
        <w:rPr>
          <w:rFonts w:cs="B Mitra" w:hint="cs"/>
          <w:rtl/>
        </w:rPr>
        <w:t>از</w:t>
      </w:r>
      <w:r w:rsidR="00B72AC5" w:rsidRPr="00B72AC5">
        <w:rPr>
          <w:rFonts w:cs="B Mitra"/>
          <w:rtl/>
        </w:rPr>
        <w:t xml:space="preserve"> </w:t>
      </w:r>
      <w:r w:rsidR="00B72AC5" w:rsidRPr="00B72AC5">
        <w:rPr>
          <w:rFonts w:cs="B Mitra" w:hint="cs"/>
          <w:rtl/>
        </w:rPr>
        <w:t>منکر</w:t>
      </w:r>
      <w:r w:rsidR="00B72AC5" w:rsidRPr="00B72AC5">
        <w:rPr>
          <w:rFonts w:cs="B Mitra"/>
          <w:rtl/>
        </w:rPr>
        <w:t xml:space="preserve"> </w:t>
      </w:r>
      <w:r w:rsidR="00B72AC5" w:rsidRPr="00B72AC5">
        <w:rPr>
          <w:rFonts w:cs="B Mitra" w:hint="cs"/>
          <w:rtl/>
        </w:rPr>
        <w:t>‌کند</w:t>
      </w:r>
      <w:r w:rsidR="00B72AC5">
        <w:rPr>
          <w:rFonts w:cs="B Mitra" w:hint="cs"/>
          <w:rtl/>
        </w:rPr>
        <w:t xml:space="preserve"> همه </w:t>
      </w:r>
      <w:r w:rsidRPr="00CD5C47">
        <w:rPr>
          <w:rFonts w:cs="B Mitra" w:hint="cs"/>
          <w:rtl/>
        </w:rPr>
        <w:t>خصائل خوب</w:t>
      </w:r>
      <w:r w:rsidR="00B72AC5">
        <w:rPr>
          <w:rFonts w:cs="B Mitra" w:hint="cs"/>
          <w:rtl/>
        </w:rPr>
        <w:t xml:space="preserve"> در او</w:t>
      </w:r>
      <w:r w:rsidRPr="00CD5C47">
        <w:rPr>
          <w:rFonts w:cs="B Mitra" w:hint="cs"/>
          <w:rtl/>
        </w:rPr>
        <w:t>ست</w:t>
      </w:r>
      <w:r w:rsidR="00B72AC5">
        <w:rPr>
          <w:rFonts w:cs="B Mitra" w:hint="cs"/>
          <w:rtl/>
        </w:rPr>
        <w:t>.</w:t>
      </w:r>
      <w:r w:rsidRPr="00CD5C47">
        <w:rPr>
          <w:rFonts w:cs="B Mitra" w:hint="cs"/>
          <w:rtl/>
        </w:rPr>
        <w:t xml:space="preserve"> و دیگری </w:t>
      </w:r>
      <w:r w:rsidR="00B72AC5">
        <w:rPr>
          <w:rFonts w:cs="B Mitra" w:hint="cs"/>
          <w:rtl/>
        </w:rPr>
        <w:t>به قلب</w:t>
      </w:r>
      <w:r w:rsidRPr="00CD5C47">
        <w:rPr>
          <w:rFonts w:cs="B Mitra" w:hint="cs"/>
          <w:rtl/>
        </w:rPr>
        <w:t xml:space="preserve"> و لسانش </w:t>
      </w:r>
      <w:r w:rsidR="00B72AC5" w:rsidRPr="00B72AC5">
        <w:rPr>
          <w:rFonts w:cs="B Mitra" w:hint="cs"/>
          <w:rtl/>
        </w:rPr>
        <w:t>نهی</w:t>
      </w:r>
      <w:r w:rsidR="00B72AC5" w:rsidRPr="00B72AC5">
        <w:rPr>
          <w:rFonts w:cs="B Mitra"/>
          <w:rtl/>
        </w:rPr>
        <w:t xml:space="preserve"> </w:t>
      </w:r>
      <w:r w:rsidR="00B72AC5" w:rsidRPr="00B72AC5">
        <w:rPr>
          <w:rFonts w:cs="B Mitra" w:hint="cs"/>
          <w:rtl/>
        </w:rPr>
        <w:t>از</w:t>
      </w:r>
      <w:r w:rsidR="00B72AC5" w:rsidRPr="00B72AC5">
        <w:rPr>
          <w:rFonts w:cs="B Mitra"/>
          <w:rtl/>
        </w:rPr>
        <w:t xml:space="preserve"> </w:t>
      </w:r>
      <w:r w:rsidR="00B72AC5" w:rsidRPr="00B72AC5">
        <w:rPr>
          <w:rFonts w:cs="B Mitra" w:hint="cs"/>
          <w:rtl/>
        </w:rPr>
        <w:t>منکر</w:t>
      </w:r>
      <w:r w:rsidR="00B72AC5" w:rsidRPr="00B72AC5">
        <w:rPr>
          <w:rFonts w:cs="B Mitra"/>
          <w:rtl/>
        </w:rPr>
        <w:t xml:space="preserve"> </w:t>
      </w:r>
      <w:r w:rsidR="00B72AC5" w:rsidRPr="00B72AC5">
        <w:rPr>
          <w:rFonts w:cs="B Mitra" w:hint="cs"/>
          <w:rtl/>
        </w:rPr>
        <w:t>می‌کند</w:t>
      </w:r>
      <w:r w:rsidR="00B72AC5" w:rsidRPr="00B72AC5">
        <w:rPr>
          <w:rFonts w:cs="B Mitra"/>
          <w:rtl/>
        </w:rPr>
        <w:t xml:space="preserve"> </w:t>
      </w:r>
      <w:r w:rsidR="00B72AC5">
        <w:rPr>
          <w:rFonts w:cs="B Mitra" w:hint="cs"/>
          <w:rtl/>
        </w:rPr>
        <w:t xml:space="preserve"> </w:t>
      </w:r>
      <w:r w:rsidRPr="00CD5C47">
        <w:rPr>
          <w:rFonts w:cs="B Mitra" w:hint="cs"/>
          <w:rtl/>
        </w:rPr>
        <w:t xml:space="preserve">ولی با دستش کاری ندارد این شخص دو خصلت خوب دارد </w:t>
      </w:r>
      <w:r w:rsidR="00B72AC5">
        <w:rPr>
          <w:rFonts w:cs="B Mitra" w:hint="cs"/>
          <w:rtl/>
        </w:rPr>
        <w:t xml:space="preserve"> . و سومی </w:t>
      </w:r>
      <w:r w:rsidRPr="00CD5C47">
        <w:rPr>
          <w:rFonts w:cs="B Mitra" w:hint="cs"/>
          <w:rtl/>
        </w:rPr>
        <w:t xml:space="preserve"> </w:t>
      </w:r>
      <w:r w:rsidR="00B72AC5">
        <w:rPr>
          <w:rFonts w:cs="B Mitra" w:hint="cs"/>
          <w:rtl/>
        </w:rPr>
        <w:t>تنها به قلب</w:t>
      </w:r>
      <w:r w:rsidRPr="00CD5C47">
        <w:rPr>
          <w:rFonts w:cs="B Mitra" w:hint="cs"/>
          <w:rtl/>
        </w:rPr>
        <w:t xml:space="preserve"> </w:t>
      </w:r>
      <w:r w:rsidR="00B72AC5">
        <w:rPr>
          <w:rFonts w:cs="B Mitra" w:hint="cs"/>
          <w:rtl/>
        </w:rPr>
        <w:t xml:space="preserve"> </w:t>
      </w:r>
      <w:r w:rsidR="00B72AC5" w:rsidRPr="00B72AC5">
        <w:rPr>
          <w:rFonts w:cs="B Mitra" w:hint="cs"/>
          <w:rtl/>
        </w:rPr>
        <w:t>نهی</w:t>
      </w:r>
      <w:r w:rsidR="00B72AC5" w:rsidRPr="00B72AC5">
        <w:rPr>
          <w:rFonts w:cs="B Mitra"/>
          <w:rtl/>
        </w:rPr>
        <w:t xml:space="preserve"> </w:t>
      </w:r>
      <w:r w:rsidR="00B72AC5" w:rsidRPr="00B72AC5">
        <w:rPr>
          <w:rFonts w:cs="B Mitra" w:hint="cs"/>
          <w:rtl/>
        </w:rPr>
        <w:t>از</w:t>
      </w:r>
      <w:r w:rsidR="00B72AC5" w:rsidRPr="00B72AC5">
        <w:rPr>
          <w:rFonts w:cs="B Mitra"/>
          <w:rtl/>
        </w:rPr>
        <w:t xml:space="preserve"> </w:t>
      </w:r>
      <w:r w:rsidR="00B72AC5" w:rsidRPr="00B72AC5">
        <w:rPr>
          <w:rFonts w:cs="B Mitra" w:hint="cs"/>
          <w:rtl/>
        </w:rPr>
        <w:t>منکر</w:t>
      </w:r>
      <w:r w:rsidR="00B72AC5" w:rsidRPr="00B72AC5">
        <w:rPr>
          <w:rFonts w:cs="B Mitra"/>
          <w:rtl/>
        </w:rPr>
        <w:t xml:space="preserve"> </w:t>
      </w:r>
      <w:r w:rsidR="00B72AC5" w:rsidRPr="00B72AC5">
        <w:rPr>
          <w:rFonts w:cs="B Mitra" w:hint="cs"/>
          <w:rtl/>
        </w:rPr>
        <w:t>می‌کند</w:t>
      </w:r>
      <w:r w:rsidR="00B72AC5" w:rsidRPr="00B72AC5">
        <w:rPr>
          <w:rFonts w:cs="B Mitra"/>
          <w:rtl/>
        </w:rPr>
        <w:t xml:space="preserve"> </w:t>
      </w:r>
      <w:r w:rsidRPr="00CD5C47">
        <w:rPr>
          <w:rFonts w:cs="B Mitra" w:hint="cs"/>
          <w:rtl/>
        </w:rPr>
        <w:t>ولی</w:t>
      </w:r>
      <w:r w:rsidR="00B72AC5">
        <w:rPr>
          <w:rFonts w:cs="B Mitra" w:hint="cs"/>
          <w:rtl/>
        </w:rPr>
        <w:t xml:space="preserve"> کاری </w:t>
      </w:r>
      <w:r w:rsidRPr="00CD5C47">
        <w:rPr>
          <w:rFonts w:cs="B Mitra" w:hint="cs"/>
          <w:rtl/>
        </w:rPr>
        <w:t xml:space="preserve"> </w:t>
      </w:r>
      <w:r w:rsidR="00B72AC5">
        <w:rPr>
          <w:rFonts w:cs="B Mitra" w:hint="cs"/>
          <w:rtl/>
        </w:rPr>
        <w:t xml:space="preserve">از دست و زبانش </w:t>
      </w:r>
      <w:r w:rsidRPr="00CD5C47">
        <w:rPr>
          <w:rFonts w:cs="B Mitra" w:hint="cs"/>
          <w:rtl/>
        </w:rPr>
        <w:t xml:space="preserve"> </w:t>
      </w:r>
      <w:r w:rsidR="00B72AC5">
        <w:rPr>
          <w:rFonts w:cs="B Mitra" w:hint="cs"/>
          <w:rtl/>
        </w:rPr>
        <w:t xml:space="preserve">بر نم یاید . </w:t>
      </w:r>
      <w:r w:rsidRPr="00CD5C47">
        <w:rPr>
          <w:rFonts w:cs="B Mitra" w:hint="cs"/>
          <w:rtl/>
        </w:rPr>
        <w:t xml:space="preserve"> این صاحب یک خصلت خوب است</w:t>
      </w:r>
      <w:r w:rsidR="00B72AC5">
        <w:rPr>
          <w:rFonts w:cs="B Mitra" w:hint="cs"/>
          <w:rtl/>
        </w:rPr>
        <w:t xml:space="preserve"> .</w:t>
      </w:r>
      <w:r w:rsidRPr="00CD5C47">
        <w:rPr>
          <w:rFonts w:cs="B Mitra" w:hint="cs"/>
          <w:rtl/>
        </w:rPr>
        <w:t>امّا کسی که نهی از منکر را هم قلباً و هم لساناً و هم یداً ترک کند مرده‌ای است که به ظاهر زنده است.</w:t>
      </w:r>
    </w:p>
    <w:p w:rsidR="00EA5394" w:rsidRDefault="00FE2938" w:rsidP="00EA5394">
      <w:pPr>
        <w:pStyle w:val="NormalWeb"/>
        <w:bidi/>
        <w:rPr>
          <w:rFonts w:cs="B Mitra"/>
          <w:rtl/>
        </w:rPr>
      </w:pPr>
      <w:r w:rsidRPr="00CD5C47">
        <w:rPr>
          <w:rFonts w:cs="B Mitra" w:hint="cs"/>
          <w:rtl/>
        </w:rPr>
        <w:t xml:space="preserve">حضرت صادق </w:t>
      </w:r>
      <w:r w:rsidRPr="00B72AC5">
        <w:rPr>
          <w:rFonts w:cs="B Mitra" w:hint="cs"/>
          <w:sz w:val="18"/>
          <w:szCs w:val="18"/>
          <w:rtl/>
        </w:rPr>
        <w:t>علیه السّلام</w:t>
      </w:r>
      <w:r w:rsidRPr="00CD5C47">
        <w:rPr>
          <w:rFonts w:cs="B Mitra" w:hint="cs"/>
          <w:rtl/>
        </w:rPr>
        <w:t xml:space="preserve"> می‌فرماید: خداوند ارمیای پیغمبر را به سوی بنی اسرائیل </w:t>
      </w:r>
      <w:r w:rsidR="00B72AC5" w:rsidRPr="00B72AC5">
        <w:rPr>
          <w:rFonts w:cs="B Mitra" w:hint="cs"/>
          <w:rtl/>
        </w:rPr>
        <w:t>فرستاد</w:t>
      </w:r>
      <w:r w:rsidR="00B72AC5" w:rsidRPr="00B72AC5">
        <w:rPr>
          <w:rFonts w:cs="B Mitra"/>
          <w:rtl/>
        </w:rPr>
        <w:t xml:space="preserve"> </w:t>
      </w:r>
      <w:r w:rsidRPr="00CD5C47">
        <w:rPr>
          <w:rFonts w:cs="B Mitra" w:hint="cs"/>
          <w:rtl/>
        </w:rPr>
        <w:t>و فرمود به بنی اسرائیل</w:t>
      </w:r>
      <w:r w:rsidR="00B72AC5">
        <w:rPr>
          <w:rFonts w:cs="B Mitra" w:hint="cs"/>
          <w:rtl/>
        </w:rPr>
        <w:t xml:space="preserve"> بگو : </w:t>
      </w:r>
      <w:r w:rsidR="00EA5394">
        <w:rPr>
          <w:rFonts w:cs="B Mitra" w:hint="cs"/>
          <w:rtl/>
        </w:rPr>
        <w:t xml:space="preserve"> مَثَل شما مَثَل شهری است با </w:t>
      </w:r>
      <w:r w:rsidR="00B72AC5">
        <w:rPr>
          <w:rFonts w:cs="B Mitra" w:hint="cs"/>
          <w:rtl/>
        </w:rPr>
        <w:t xml:space="preserve">انواع  </w:t>
      </w:r>
      <w:r w:rsidR="00EA5394">
        <w:rPr>
          <w:rFonts w:cs="B Mitra" w:hint="cs"/>
          <w:rtl/>
        </w:rPr>
        <w:t>باغ های میوه‌</w:t>
      </w:r>
      <w:r w:rsidR="00B72AC5">
        <w:rPr>
          <w:rFonts w:cs="B Mitra" w:hint="cs"/>
          <w:rtl/>
        </w:rPr>
        <w:t xml:space="preserve"> و درختان </w:t>
      </w:r>
      <w:r w:rsidRPr="00CD5C47">
        <w:rPr>
          <w:rFonts w:cs="B Mitra" w:hint="cs"/>
          <w:rtl/>
        </w:rPr>
        <w:t xml:space="preserve">انگور </w:t>
      </w:r>
      <w:r w:rsidR="00EA5394">
        <w:rPr>
          <w:rFonts w:cs="B Mitra" w:hint="cs"/>
          <w:rtl/>
        </w:rPr>
        <w:t xml:space="preserve"> بدون هیچ خرابی و آفت و دور از دسترس متجاوزان . </w:t>
      </w:r>
      <w:r w:rsidRPr="00CD5C47">
        <w:rPr>
          <w:rFonts w:cs="B Mitra" w:hint="cs"/>
          <w:rtl/>
        </w:rPr>
        <w:t>پس اهالی آن شهر خلاف</w:t>
      </w:r>
      <w:r w:rsidR="00EA5394">
        <w:rPr>
          <w:rFonts w:cs="B Mitra" w:hint="cs"/>
          <w:rtl/>
        </w:rPr>
        <w:t xml:space="preserve"> کنند و </w:t>
      </w:r>
      <w:r w:rsidRPr="00CD5C47">
        <w:rPr>
          <w:rFonts w:cs="B Mitra" w:hint="cs"/>
          <w:rtl/>
        </w:rPr>
        <w:t xml:space="preserve"> صاحب آن باغ‌ها تمام درخت</w:t>
      </w:r>
      <w:r w:rsidR="00EA5394">
        <w:rPr>
          <w:rFonts w:cs="B Mitra" w:hint="cs"/>
          <w:rtl/>
        </w:rPr>
        <w:t xml:space="preserve"> </w:t>
      </w:r>
      <w:r w:rsidRPr="00CD5C47">
        <w:rPr>
          <w:rFonts w:cs="B Mitra" w:hint="cs"/>
          <w:rtl/>
        </w:rPr>
        <w:t xml:space="preserve">ها را از بیخ بکند </w:t>
      </w:r>
      <w:r w:rsidR="00EA5394">
        <w:rPr>
          <w:rFonts w:cs="B Mitra" w:hint="cs"/>
          <w:rtl/>
        </w:rPr>
        <w:t xml:space="preserve">. </w:t>
      </w:r>
      <w:r w:rsidRPr="00CD5C47">
        <w:rPr>
          <w:rFonts w:cs="B Mitra" w:hint="cs"/>
          <w:rtl/>
        </w:rPr>
        <w:t>این مثل شما و شهر بیت المقدّس است و آن درخت</w:t>
      </w:r>
      <w:r w:rsidR="00EA5394">
        <w:rPr>
          <w:rFonts w:cs="B Mitra" w:hint="cs"/>
          <w:rtl/>
        </w:rPr>
        <w:t xml:space="preserve"> </w:t>
      </w:r>
      <w:r w:rsidRPr="00CD5C47">
        <w:rPr>
          <w:rFonts w:cs="B Mitra" w:hint="cs"/>
          <w:rtl/>
        </w:rPr>
        <w:t>های تاک</w:t>
      </w:r>
      <w:r w:rsidR="00EA5394">
        <w:rPr>
          <w:rFonts w:cs="B Mitra" w:hint="cs"/>
          <w:rtl/>
        </w:rPr>
        <w:t xml:space="preserve"> ، </w:t>
      </w:r>
      <w:r w:rsidRPr="00CD5C47">
        <w:rPr>
          <w:rFonts w:cs="B Mitra" w:hint="cs"/>
          <w:rtl/>
        </w:rPr>
        <w:t xml:space="preserve"> بنی اسرائیل می‌باشند که من آن‌ها را با کمال عزّت و اقتدار</w:t>
      </w:r>
      <w:r w:rsidR="00EA5394">
        <w:rPr>
          <w:rFonts w:cs="B Mitra" w:hint="cs"/>
          <w:rtl/>
        </w:rPr>
        <w:t xml:space="preserve"> </w:t>
      </w:r>
      <w:r w:rsidRPr="00CD5C47">
        <w:rPr>
          <w:rFonts w:cs="B Mitra" w:hint="cs"/>
          <w:rtl/>
        </w:rPr>
        <w:t>و</w:t>
      </w:r>
      <w:r w:rsidR="00EA5394" w:rsidRPr="00EA5394">
        <w:rPr>
          <w:rFonts w:hint="cs"/>
          <w:rtl/>
        </w:rPr>
        <w:t xml:space="preserve"> </w:t>
      </w:r>
      <w:r w:rsidR="00EA5394" w:rsidRPr="00EA5394">
        <w:rPr>
          <w:rFonts w:cs="B Mitra" w:hint="cs"/>
          <w:rtl/>
        </w:rPr>
        <w:t>در</w:t>
      </w:r>
      <w:r w:rsidR="00EA5394" w:rsidRPr="00EA5394">
        <w:rPr>
          <w:rFonts w:cs="B Mitra"/>
          <w:rtl/>
        </w:rPr>
        <w:t xml:space="preserve"> </w:t>
      </w:r>
      <w:r w:rsidR="00EA5394" w:rsidRPr="00EA5394">
        <w:rPr>
          <w:rFonts w:cs="B Mitra" w:hint="cs"/>
          <w:rtl/>
        </w:rPr>
        <w:t>بیت</w:t>
      </w:r>
      <w:r w:rsidR="00EA5394" w:rsidRPr="00EA5394">
        <w:rPr>
          <w:rFonts w:cs="B Mitra"/>
          <w:rtl/>
        </w:rPr>
        <w:t xml:space="preserve"> </w:t>
      </w:r>
      <w:r w:rsidR="00EA5394" w:rsidRPr="00EA5394">
        <w:rPr>
          <w:rFonts w:cs="B Mitra" w:hint="cs"/>
          <w:rtl/>
        </w:rPr>
        <w:t>المقدّس</w:t>
      </w:r>
      <w:r w:rsidR="00EA5394" w:rsidRPr="00EA5394">
        <w:rPr>
          <w:rFonts w:cs="B Mitra"/>
          <w:rtl/>
        </w:rPr>
        <w:t xml:space="preserve"> </w:t>
      </w:r>
      <w:r w:rsidR="00EA5394" w:rsidRPr="00EA5394">
        <w:rPr>
          <w:rFonts w:cs="B Mitra" w:hint="cs"/>
          <w:rtl/>
        </w:rPr>
        <w:t>منزل</w:t>
      </w:r>
      <w:r w:rsidR="00EA5394" w:rsidRPr="00EA5394">
        <w:rPr>
          <w:rFonts w:cs="B Mitra"/>
          <w:rtl/>
        </w:rPr>
        <w:t xml:space="preserve"> </w:t>
      </w:r>
      <w:r w:rsidR="00EA5394" w:rsidRPr="00EA5394">
        <w:rPr>
          <w:rFonts w:cs="B Mitra" w:hint="cs"/>
          <w:rtl/>
        </w:rPr>
        <w:t>دادم</w:t>
      </w:r>
      <w:r w:rsidR="00EA5394">
        <w:rPr>
          <w:rFonts w:cs="B Mitra" w:hint="cs"/>
          <w:rtl/>
        </w:rPr>
        <w:t xml:space="preserve"> و  دست هر ظالمی را از آنان کوتاه کردم  . اما </w:t>
      </w:r>
      <w:r w:rsidRPr="00CD5C47">
        <w:rPr>
          <w:rFonts w:cs="B Mitra" w:hint="cs"/>
          <w:rtl/>
        </w:rPr>
        <w:t xml:space="preserve"> مرا فراموش کردند و مشغول معصیت گردیدند من هم </w:t>
      </w:r>
      <w:r w:rsidR="00EA5394">
        <w:rPr>
          <w:rFonts w:cs="B Mitra" w:hint="cs"/>
          <w:rtl/>
        </w:rPr>
        <w:t xml:space="preserve">به زودی </w:t>
      </w:r>
      <w:r w:rsidRPr="00CD5C47">
        <w:rPr>
          <w:rFonts w:cs="B Mitra" w:hint="cs"/>
          <w:rtl/>
        </w:rPr>
        <w:t>کسی را بر آن‌ها مسلّط کنم که رحم بر صغیر آن‌ها نکند و احترام پیر مردان آن‌ها را نگاه ندارد و خون آن‌ها را بریزد و زن</w:t>
      </w:r>
      <w:r w:rsidR="00EA5394">
        <w:rPr>
          <w:rFonts w:cs="B Mitra" w:hint="cs"/>
          <w:rtl/>
        </w:rPr>
        <w:t xml:space="preserve"> های آن‌ها را اسیر کند و شهر شان </w:t>
      </w:r>
      <w:r w:rsidRPr="00CD5C47">
        <w:rPr>
          <w:rFonts w:cs="B Mitra" w:hint="cs"/>
          <w:rtl/>
        </w:rPr>
        <w:t xml:space="preserve">را خراب نماید. </w:t>
      </w:r>
    </w:p>
    <w:p w:rsidR="00EA5394" w:rsidRDefault="00FE2938" w:rsidP="00EA5394">
      <w:pPr>
        <w:pStyle w:val="NormalWeb"/>
        <w:bidi/>
        <w:rPr>
          <w:rFonts w:cs="B Mitra"/>
          <w:rtl/>
        </w:rPr>
      </w:pPr>
      <w:r w:rsidRPr="00CD5C47">
        <w:rPr>
          <w:rFonts w:cs="B Mitra" w:hint="cs"/>
          <w:rtl/>
        </w:rPr>
        <w:t xml:space="preserve">حضرت ارمیا </w:t>
      </w:r>
      <w:r w:rsidR="00EA5394">
        <w:rPr>
          <w:rFonts w:cs="B Mitra" w:hint="cs"/>
          <w:rtl/>
        </w:rPr>
        <w:t xml:space="preserve">از سوی خدا </w:t>
      </w:r>
      <w:r w:rsidRPr="00CD5C47">
        <w:rPr>
          <w:rFonts w:cs="B Mitra" w:hint="cs"/>
          <w:rtl/>
        </w:rPr>
        <w:t xml:space="preserve">این خبر را برای بنی اسرائیل آورد </w:t>
      </w:r>
      <w:r w:rsidR="00EA5394">
        <w:rPr>
          <w:rFonts w:cs="B Mitra" w:hint="cs"/>
          <w:rtl/>
        </w:rPr>
        <w:t xml:space="preserve">. </w:t>
      </w:r>
      <w:r w:rsidRPr="00CD5C47">
        <w:rPr>
          <w:rFonts w:cs="B Mitra" w:hint="cs"/>
          <w:rtl/>
        </w:rPr>
        <w:t xml:space="preserve">علما و اخیار به جزع و فزع </w:t>
      </w:r>
      <w:r w:rsidR="00EA5394">
        <w:rPr>
          <w:rFonts w:cs="B Mitra" w:hint="cs"/>
          <w:rtl/>
        </w:rPr>
        <w:t xml:space="preserve">پرداختند که </w:t>
      </w:r>
      <w:r w:rsidRPr="00CD5C47">
        <w:rPr>
          <w:rFonts w:cs="B Mitra" w:hint="cs"/>
          <w:rtl/>
        </w:rPr>
        <w:t xml:space="preserve"> خدایا بدان ما معصیت تو را کردند</w:t>
      </w:r>
      <w:r w:rsidR="00EA5394">
        <w:rPr>
          <w:rFonts w:cs="B Mitra" w:hint="cs"/>
          <w:rtl/>
        </w:rPr>
        <w:t xml:space="preserve"> </w:t>
      </w:r>
      <w:r w:rsidRPr="00CD5C47">
        <w:rPr>
          <w:rFonts w:cs="B Mitra" w:hint="cs"/>
          <w:rtl/>
        </w:rPr>
        <w:t xml:space="preserve"> تقصیر ما چیست؟ خطاب رسید</w:t>
      </w:r>
      <w:r w:rsidR="00EA5394">
        <w:rPr>
          <w:rFonts w:cs="B Mitra" w:hint="cs"/>
          <w:rtl/>
        </w:rPr>
        <w:t xml:space="preserve">: </w:t>
      </w:r>
      <w:r w:rsidRPr="00CD5C47">
        <w:rPr>
          <w:rFonts w:cs="B Mitra" w:hint="cs"/>
          <w:rtl/>
        </w:rPr>
        <w:t xml:space="preserve"> بَدان را به واسطه معصیت عذاب می‌کنم و خوبان را به جهت </w:t>
      </w:r>
      <w:r w:rsidR="00EA5394">
        <w:rPr>
          <w:rFonts w:cs="B Mitra" w:hint="cs"/>
          <w:rtl/>
        </w:rPr>
        <w:t xml:space="preserve">آن که گناه را </w:t>
      </w:r>
      <w:r w:rsidRPr="00CD5C47">
        <w:rPr>
          <w:rFonts w:cs="B Mitra" w:hint="cs"/>
          <w:rtl/>
        </w:rPr>
        <w:t>می‌دید</w:t>
      </w:r>
      <w:r w:rsidR="00EA5394">
        <w:rPr>
          <w:rFonts w:cs="B Mitra" w:hint="cs"/>
          <w:rtl/>
        </w:rPr>
        <w:t xml:space="preserve">ند و امر به معروف نهی از منکر نمی کردند . </w:t>
      </w:r>
      <w:r w:rsidRPr="00CD5C47">
        <w:rPr>
          <w:rFonts w:cs="B Mitra" w:hint="cs"/>
          <w:rtl/>
        </w:rPr>
        <w:t xml:space="preserve">خداوند بخت النّصر را فرستاد و بیت المقدّس را خراب کرد و </w:t>
      </w:r>
      <w:r w:rsidR="00EA5394">
        <w:rPr>
          <w:rFonts w:cs="B Mitra" w:hint="cs"/>
          <w:rtl/>
        </w:rPr>
        <w:t xml:space="preserve">در </w:t>
      </w:r>
      <w:r w:rsidRPr="00CD5C47">
        <w:rPr>
          <w:rFonts w:cs="B Mitra" w:hint="cs"/>
          <w:rtl/>
        </w:rPr>
        <w:t>بنی اسرائیل کشتار کرد.</w:t>
      </w:r>
    </w:p>
    <w:p w:rsidR="000C6548" w:rsidRDefault="00FE2938" w:rsidP="002B01BD">
      <w:pPr>
        <w:pStyle w:val="NormalWeb"/>
        <w:bidi/>
        <w:rPr>
          <w:rFonts w:cs="B Mitra"/>
          <w:rtl/>
        </w:rPr>
      </w:pPr>
      <w:r w:rsidRPr="00CD5C47">
        <w:rPr>
          <w:rFonts w:cs="B Mitra" w:hint="cs"/>
          <w:rtl/>
        </w:rPr>
        <w:t xml:space="preserve">عرض شد که معنی آزادی زبان همین است </w:t>
      </w:r>
      <w:r w:rsidR="00EA5394">
        <w:rPr>
          <w:rFonts w:cs="B Mitra" w:hint="cs"/>
          <w:rtl/>
        </w:rPr>
        <w:t xml:space="preserve">؛ یعنی </w:t>
      </w:r>
      <w:r w:rsidRPr="00CD5C47">
        <w:rPr>
          <w:rFonts w:cs="B Mitra" w:hint="cs"/>
          <w:rtl/>
        </w:rPr>
        <w:t xml:space="preserve"> در مجالس عمومی و خصوصی در بازار و خیابان از ظلم و ستم نهی کنند </w:t>
      </w:r>
      <w:r w:rsidR="00EA5394">
        <w:rPr>
          <w:rFonts w:cs="B Mitra" w:hint="cs"/>
          <w:rtl/>
        </w:rPr>
        <w:t xml:space="preserve">؛ </w:t>
      </w:r>
      <w:r w:rsidRPr="00CD5C47">
        <w:rPr>
          <w:rFonts w:cs="B Mitra" w:hint="cs"/>
          <w:rtl/>
        </w:rPr>
        <w:t xml:space="preserve">هرکه باشد و هرچه باشد. و آزادی قلم هم این است که روزنامه ها و مطبوعات از روی انصاف و </w:t>
      </w:r>
      <w:r w:rsidR="00EA5394">
        <w:rPr>
          <w:rFonts w:cs="B Mitra" w:hint="cs"/>
          <w:rtl/>
        </w:rPr>
        <w:t xml:space="preserve"> </w:t>
      </w:r>
      <w:r w:rsidRPr="00CD5C47">
        <w:rPr>
          <w:rFonts w:cs="B Mitra" w:hint="cs"/>
          <w:rtl/>
        </w:rPr>
        <w:t xml:space="preserve">بی </w:t>
      </w:r>
      <w:r w:rsidRPr="00CD5C47">
        <w:rPr>
          <w:rFonts w:cs="B Mitra" w:hint="cs"/>
          <w:rtl/>
        </w:rPr>
        <w:lastRenderedPageBreak/>
        <w:t xml:space="preserve">طرفی و بدون غرض شخصی انتقاد کنند. </w:t>
      </w:r>
      <w:r w:rsidR="00EA5394">
        <w:rPr>
          <w:rFonts w:cs="B Mitra" w:hint="cs"/>
          <w:rtl/>
        </w:rPr>
        <w:t xml:space="preserve"> قبلا هم گفته شد که میان عیب گویی و عیب جویی با </w:t>
      </w:r>
      <w:r w:rsidRPr="00CD5C47">
        <w:rPr>
          <w:rFonts w:cs="B Mitra" w:hint="cs"/>
          <w:rtl/>
        </w:rPr>
        <w:t xml:space="preserve"> فحش و تهمت و هتّاکی فرق </w:t>
      </w:r>
      <w:r w:rsidR="00EA5394">
        <w:rPr>
          <w:rFonts w:cs="B Mitra" w:hint="cs"/>
          <w:rtl/>
        </w:rPr>
        <w:t xml:space="preserve">بسیار </w:t>
      </w:r>
      <w:r w:rsidRPr="00CD5C47">
        <w:rPr>
          <w:rFonts w:cs="B Mitra" w:hint="cs"/>
          <w:rtl/>
        </w:rPr>
        <w:t xml:space="preserve">است </w:t>
      </w:r>
      <w:r w:rsidR="002B01BD">
        <w:rPr>
          <w:rFonts w:cs="B Mitra" w:hint="cs"/>
          <w:rtl/>
        </w:rPr>
        <w:t>.</w:t>
      </w:r>
    </w:p>
    <w:p w:rsidR="00EA5394" w:rsidRDefault="002B01BD" w:rsidP="00EA5394">
      <w:pPr>
        <w:pStyle w:val="NormalWeb"/>
        <w:bidi/>
        <w:rPr>
          <w:rFonts w:cs="B Mitra"/>
          <w:rtl/>
        </w:rPr>
      </w:pPr>
      <w:r>
        <w:rPr>
          <w:rFonts w:cs="B Mitra" w:hint="cs"/>
          <w:rtl/>
        </w:rPr>
        <w:t xml:space="preserve">باید </w:t>
      </w:r>
      <w:r w:rsidR="00FE2938" w:rsidRPr="00CD5C47">
        <w:rPr>
          <w:rFonts w:cs="B Mitra" w:hint="cs"/>
          <w:rtl/>
        </w:rPr>
        <w:t>بگویند تا مردم بدانند که حقیقت آزادی و حکومت مردم بر مردم در اسلام است</w:t>
      </w:r>
      <w:r w:rsidR="00EA5394">
        <w:rPr>
          <w:rFonts w:cs="B Mitra" w:hint="cs"/>
          <w:rtl/>
        </w:rPr>
        <w:t>.</w:t>
      </w:r>
      <w:r w:rsidR="00FE2938" w:rsidRPr="00CD5C47">
        <w:rPr>
          <w:rFonts w:cs="B Mitra" w:hint="cs"/>
          <w:rtl/>
        </w:rPr>
        <w:t xml:space="preserve"> اسلام می‌گوید هیچ کس نباید اسیر و حقیر ظلم شود</w:t>
      </w:r>
      <w:r w:rsidR="00EA5394">
        <w:rPr>
          <w:rFonts w:cs="B Mitra" w:hint="cs"/>
          <w:rtl/>
        </w:rPr>
        <w:t xml:space="preserve"> . </w:t>
      </w:r>
      <w:r w:rsidR="00FE2938" w:rsidRPr="00CD5C47">
        <w:rPr>
          <w:rFonts w:cs="B Mitra" w:hint="cs"/>
          <w:rtl/>
        </w:rPr>
        <w:t xml:space="preserve"> نباید از کسی بترسد و میدان ظلم وستم برای ظالمین و ستمگران باز ن</w:t>
      </w:r>
      <w:r w:rsidR="00EA5394">
        <w:rPr>
          <w:rFonts w:cs="B Mitra" w:hint="cs"/>
          <w:rtl/>
        </w:rPr>
        <w:t>ماند .</w:t>
      </w:r>
      <w:r w:rsidR="00FE2938" w:rsidRPr="00CD5C47">
        <w:rPr>
          <w:rFonts w:cs="B Mitra" w:hint="cs"/>
          <w:rtl/>
        </w:rPr>
        <w:t xml:space="preserve"> </w:t>
      </w:r>
      <w:r w:rsidR="00EA5394">
        <w:rPr>
          <w:rFonts w:cs="B Mitra" w:hint="cs"/>
          <w:rtl/>
        </w:rPr>
        <w:t xml:space="preserve"> </w:t>
      </w:r>
      <w:r w:rsidR="00FE2938" w:rsidRPr="00CD5C47">
        <w:rPr>
          <w:rFonts w:cs="B Mitra" w:hint="cs"/>
          <w:rtl/>
        </w:rPr>
        <w:t>گمان نکنند کسی که زمام امور را به دست گرفت حقّ او این است که ظلم کند و حقّ دیگران این است که ظلم بکشند.</w:t>
      </w:r>
    </w:p>
    <w:p w:rsidR="002B01BD" w:rsidRDefault="002B01BD" w:rsidP="002B01BD">
      <w:pPr>
        <w:pStyle w:val="NormalWeb"/>
        <w:bidi/>
        <w:rPr>
          <w:rFonts w:cs="B Mitra"/>
          <w:rtl/>
        </w:rPr>
      </w:pPr>
    </w:p>
    <w:p w:rsidR="002B01BD" w:rsidRDefault="002B01BD" w:rsidP="002B01BD">
      <w:pPr>
        <w:pStyle w:val="NormalWeb"/>
        <w:bidi/>
        <w:rPr>
          <w:rFonts w:cs="B Mitra"/>
          <w:rtl/>
        </w:rPr>
      </w:pPr>
    </w:p>
    <w:p w:rsidR="002B01BD" w:rsidRDefault="002B01BD" w:rsidP="002B01BD">
      <w:pPr>
        <w:pStyle w:val="NormalWeb"/>
        <w:bidi/>
        <w:rPr>
          <w:rFonts w:cs="B Mitra"/>
          <w:rtl/>
        </w:rPr>
      </w:pPr>
    </w:p>
    <w:p w:rsidR="002B01BD" w:rsidRDefault="002B01BD" w:rsidP="002B01BD">
      <w:pPr>
        <w:pStyle w:val="NormalWeb"/>
        <w:bidi/>
        <w:rPr>
          <w:rFonts w:cs="B Mitra"/>
          <w:rtl/>
        </w:rPr>
      </w:pPr>
    </w:p>
    <w:p w:rsidR="002B01BD" w:rsidRDefault="002B01BD" w:rsidP="002B01BD">
      <w:pPr>
        <w:pStyle w:val="NormalWeb"/>
        <w:bidi/>
        <w:rPr>
          <w:rFonts w:cs="B Mitra"/>
          <w:rtl/>
        </w:rPr>
      </w:pPr>
    </w:p>
    <w:p w:rsidR="002B01BD" w:rsidRDefault="002B01BD" w:rsidP="002B01BD">
      <w:pPr>
        <w:pStyle w:val="NormalWeb"/>
        <w:bidi/>
        <w:rPr>
          <w:rFonts w:cs="B Mitra"/>
          <w:rtl/>
        </w:rPr>
      </w:pPr>
    </w:p>
    <w:p w:rsidR="002B01BD" w:rsidRDefault="002B01BD" w:rsidP="002B01BD">
      <w:pPr>
        <w:pStyle w:val="NormalWeb"/>
        <w:bidi/>
        <w:rPr>
          <w:rFonts w:cs="B Mitra"/>
          <w:rtl/>
        </w:rPr>
      </w:pPr>
    </w:p>
    <w:p w:rsidR="002B01BD" w:rsidRDefault="002B01BD" w:rsidP="002B01BD">
      <w:pPr>
        <w:pStyle w:val="NormalWeb"/>
        <w:bidi/>
        <w:rPr>
          <w:rFonts w:cs="B Mitra"/>
          <w:rtl/>
        </w:rPr>
      </w:pPr>
    </w:p>
    <w:p w:rsidR="002B01BD" w:rsidRDefault="002B01BD" w:rsidP="002B01BD">
      <w:pPr>
        <w:pStyle w:val="NormalWeb"/>
        <w:bidi/>
        <w:rPr>
          <w:rFonts w:cs="B Mitra"/>
          <w:rtl/>
        </w:rPr>
      </w:pPr>
    </w:p>
    <w:p w:rsidR="002B01BD" w:rsidRDefault="002B01BD" w:rsidP="002B01BD">
      <w:pPr>
        <w:pStyle w:val="NormalWeb"/>
        <w:bidi/>
        <w:rPr>
          <w:rFonts w:cs="B Mitra"/>
          <w:rtl/>
        </w:rPr>
      </w:pPr>
    </w:p>
    <w:p w:rsidR="002B01BD" w:rsidRDefault="002B01BD" w:rsidP="002B01BD">
      <w:pPr>
        <w:pStyle w:val="NormalWeb"/>
        <w:bidi/>
        <w:rPr>
          <w:rFonts w:cs="B Mitra"/>
          <w:rtl/>
        </w:rPr>
      </w:pPr>
    </w:p>
    <w:p w:rsidR="002B01BD" w:rsidRDefault="002B01BD" w:rsidP="002B01BD">
      <w:pPr>
        <w:pStyle w:val="NormalWeb"/>
        <w:bidi/>
        <w:rPr>
          <w:rFonts w:cs="B Mitra"/>
          <w:rtl/>
        </w:rPr>
      </w:pPr>
    </w:p>
    <w:p w:rsidR="002B01BD" w:rsidRDefault="002B01BD" w:rsidP="002B01BD">
      <w:pPr>
        <w:pStyle w:val="NormalWeb"/>
        <w:bidi/>
        <w:rPr>
          <w:rFonts w:cs="B Mitra"/>
          <w:rtl/>
        </w:rPr>
      </w:pPr>
    </w:p>
    <w:p w:rsidR="002B01BD" w:rsidRDefault="002B01BD" w:rsidP="002B01BD">
      <w:pPr>
        <w:pStyle w:val="NormalWeb"/>
        <w:bidi/>
        <w:rPr>
          <w:rFonts w:cs="B Mitra"/>
          <w:rtl/>
        </w:rPr>
      </w:pPr>
    </w:p>
    <w:p w:rsidR="002B01BD" w:rsidRDefault="002B01BD" w:rsidP="002B01BD">
      <w:pPr>
        <w:pStyle w:val="NormalWeb"/>
        <w:bidi/>
        <w:rPr>
          <w:rFonts w:cs="B Mitra"/>
          <w:rtl/>
        </w:rPr>
      </w:pPr>
    </w:p>
    <w:p w:rsidR="002B01BD" w:rsidRDefault="002B01BD" w:rsidP="002B01BD">
      <w:pPr>
        <w:pStyle w:val="NormalWeb"/>
        <w:bidi/>
        <w:rPr>
          <w:rFonts w:cs="B Mitra"/>
          <w:rtl/>
        </w:rPr>
      </w:pPr>
    </w:p>
    <w:p w:rsidR="002B01BD" w:rsidRDefault="002B01BD" w:rsidP="002B01BD">
      <w:pPr>
        <w:pStyle w:val="NormalWeb"/>
        <w:bidi/>
        <w:rPr>
          <w:rFonts w:cs="B Mitra"/>
          <w:rtl/>
        </w:rPr>
      </w:pPr>
    </w:p>
    <w:p w:rsidR="002B01BD" w:rsidRDefault="002B01BD" w:rsidP="002B01BD">
      <w:pPr>
        <w:pStyle w:val="NormalWeb"/>
        <w:bidi/>
        <w:rPr>
          <w:rFonts w:cs="B Mitra"/>
          <w:rtl/>
        </w:rPr>
      </w:pPr>
    </w:p>
    <w:p w:rsidR="002B01BD" w:rsidRDefault="002B01BD" w:rsidP="002B01BD">
      <w:pPr>
        <w:pStyle w:val="NormalWeb"/>
        <w:bidi/>
        <w:rPr>
          <w:rFonts w:cs="B Mitra"/>
          <w:rtl/>
        </w:rPr>
      </w:pPr>
    </w:p>
    <w:p w:rsidR="002B01BD" w:rsidRDefault="002B01BD" w:rsidP="002B01BD">
      <w:pPr>
        <w:pStyle w:val="NormalWeb"/>
        <w:bidi/>
        <w:rPr>
          <w:rFonts w:cs="B Mitra"/>
          <w:rtl/>
        </w:rPr>
      </w:pPr>
    </w:p>
    <w:p w:rsidR="002B01BD" w:rsidRDefault="00303985" w:rsidP="002B01BD">
      <w:pPr>
        <w:pStyle w:val="NormalWeb"/>
        <w:bidi/>
        <w:rPr>
          <w:rFonts w:cs="B Mitra"/>
          <w:rtl/>
        </w:rPr>
      </w:pPr>
      <w:r>
        <w:rPr>
          <w:rFonts w:cs="B Mitra" w:hint="cs"/>
          <w:rtl/>
        </w:rPr>
        <w:t>مقالات دینی و اجتماعی</w:t>
      </w:r>
    </w:p>
    <w:p w:rsidR="00AC1D40" w:rsidRDefault="00FE2938" w:rsidP="00AC1D40">
      <w:pPr>
        <w:pStyle w:val="NormalWeb"/>
        <w:bidi/>
        <w:rPr>
          <w:rFonts w:cs="B Mitra"/>
          <w:rtl/>
        </w:rPr>
      </w:pPr>
      <w:r w:rsidRPr="00CD5C47">
        <w:rPr>
          <w:rFonts w:cs="B Mitra" w:hint="cs"/>
          <w:rtl/>
        </w:rPr>
        <w:t xml:space="preserve">دو موجود جسمانی و مادّی از لحاظ اینکه جسم و مادّه هستند با یک‌دیگر </w:t>
      </w:r>
      <w:r w:rsidR="00BB3563">
        <w:rPr>
          <w:rFonts w:cs="B Mitra" w:hint="cs"/>
          <w:rtl/>
        </w:rPr>
        <w:t xml:space="preserve">تباین کلی دارند </w:t>
      </w:r>
      <w:r w:rsidRPr="00CD5C47">
        <w:rPr>
          <w:rFonts w:cs="B Mitra" w:hint="cs"/>
          <w:rtl/>
        </w:rPr>
        <w:t>و هیچگونه اتّحادی پیدا نمی‌کنند و از حال هم بی خبرند</w:t>
      </w:r>
      <w:r w:rsidR="00BB3563">
        <w:rPr>
          <w:rFonts w:cs="B Mitra" w:hint="cs"/>
          <w:rtl/>
        </w:rPr>
        <w:t xml:space="preserve"> .</w:t>
      </w:r>
      <w:r w:rsidRPr="00CD5C47">
        <w:rPr>
          <w:rFonts w:cs="B Mitra" w:hint="cs"/>
          <w:rtl/>
        </w:rPr>
        <w:t xml:space="preserve"> مثلاً </w:t>
      </w:r>
      <w:r w:rsidR="00BB3563">
        <w:rPr>
          <w:rFonts w:cs="B Mitra" w:hint="cs"/>
          <w:rtl/>
        </w:rPr>
        <w:t xml:space="preserve"> هر گاه </w:t>
      </w:r>
      <w:r w:rsidRPr="00CD5C47">
        <w:rPr>
          <w:rFonts w:cs="B Mitra" w:hint="cs"/>
          <w:rtl/>
        </w:rPr>
        <w:t xml:space="preserve">دو قطعه سنگ </w:t>
      </w:r>
      <w:r w:rsidR="00BB3563">
        <w:rPr>
          <w:rFonts w:cs="B Mitra" w:hint="cs"/>
          <w:rtl/>
        </w:rPr>
        <w:t xml:space="preserve">صد گرمی را آسیاب و مخلوط کنیم </w:t>
      </w:r>
      <w:r w:rsidR="00EF05B0">
        <w:rPr>
          <w:rFonts w:cs="B Mitra" w:hint="cs"/>
          <w:rtl/>
        </w:rPr>
        <w:t xml:space="preserve">در نگاه ابتدایی </w:t>
      </w:r>
      <w:r w:rsidR="00BB3563">
        <w:rPr>
          <w:rFonts w:cs="B Mitra" w:hint="cs"/>
          <w:rtl/>
        </w:rPr>
        <w:t xml:space="preserve"> می گوییم ترکیبشان دویست گرم شده است . </w:t>
      </w:r>
      <w:r w:rsidRPr="00CD5C47">
        <w:rPr>
          <w:rFonts w:cs="B Mitra" w:hint="cs"/>
          <w:rtl/>
        </w:rPr>
        <w:t>ولی با نظر دقّت که بنگریم ممکن نیست یک</w:t>
      </w:r>
      <w:r w:rsidR="00BB3563">
        <w:rPr>
          <w:rFonts w:cs="B Mitra" w:hint="cs"/>
          <w:rtl/>
        </w:rPr>
        <w:t>ی</w:t>
      </w:r>
      <w:r w:rsidR="00EF05B0">
        <w:rPr>
          <w:rFonts w:cs="B Mitra" w:hint="cs"/>
          <w:rtl/>
        </w:rPr>
        <w:t xml:space="preserve"> شده باشند بلکه </w:t>
      </w:r>
      <w:r w:rsidRPr="00CD5C47">
        <w:rPr>
          <w:rFonts w:cs="B Mitra" w:hint="cs"/>
          <w:rtl/>
        </w:rPr>
        <w:t>ذرّات ریز ریزشان از هم جدا و بی خبرند. ولی اگر آن دو موجود</w:t>
      </w:r>
      <w:r w:rsidR="00BB3563">
        <w:rPr>
          <w:rFonts w:cs="B Mitra" w:hint="cs"/>
          <w:rtl/>
        </w:rPr>
        <w:t xml:space="preserve"> </w:t>
      </w:r>
      <w:r w:rsidRPr="00CD5C47">
        <w:rPr>
          <w:rFonts w:cs="B Mitra" w:hint="cs"/>
          <w:rtl/>
        </w:rPr>
        <w:t xml:space="preserve"> دارای روح و جان باشند ممکن است بین آن‌ها به وسائل مختلف </w:t>
      </w:r>
      <w:r w:rsidR="00BB3563">
        <w:rPr>
          <w:rFonts w:cs="B Mitra" w:hint="cs"/>
          <w:rtl/>
        </w:rPr>
        <w:t xml:space="preserve"> نوعی </w:t>
      </w:r>
      <w:r w:rsidRPr="00CD5C47">
        <w:rPr>
          <w:rFonts w:cs="B Mitra" w:hint="cs"/>
          <w:rtl/>
        </w:rPr>
        <w:t>ا</w:t>
      </w:r>
      <w:r w:rsidR="00BB3563">
        <w:rPr>
          <w:rFonts w:cs="B Mitra" w:hint="cs"/>
          <w:rtl/>
        </w:rPr>
        <w:t>تّحاد</w:t>
      </w:r>
      <w:r w:rsidRPr="00CD5C47">
        <w:rPr>
          <w:rFonts w:cs="B Mitra" w:hint="cs"/>
          <w:rtl/>
        </w:rPr>
        <w:t xml:space="preserve"> پیدا شود و از حال هم مطّلع باشند</w:t>
      </w:r>
      <w:r w:rsidR="00BB3563">
        <w:rPr>
          <w:rFonts w:cs="B Mitra" w:hint="cs"/>
          <w:rtl/>
        </w:rPr>
        <w:t xml:space="preserve"> .</w:t>
      </w:r>
      <w:r w:rsidRPr="00CD5C47">
        <w:rPr>
          <w:rFonts w:cs="B Mitra" w:hint="cs"/>
          <w:rtl/>
        </w:rPr>
        <w:t>منتها اتّحادهایی که حاصل می‌شود به حسب اختلاف موجبات اتّحاد، دارای مراتب است</w:t>
      </w:r>
      <w:r w:rsidR="00BB3563">
        <w:rPr>
          <w:rFonts w:cs="B Mitra" w:hint="cs"/>
          <w:rtl/>
        </w:rPr>
        <w:t xml:space="preserve"> .</w:t>
      </w:r>
      <w:r w:rsidRPr="00CD5C47">
        <w:rPr>
          <w:rFonts w:cs="B Mitra" w:hint="cs"/>
          <w:rtl/>
        </w:rPr>
        <w:t xml:space="preserve"> </w:t>
      </w:r>
    </w:p>
    <w:p w:rsidR="00BB3563" w:rsidRDefault="00FE2938" w:rsidP="00AC1D40">
      <w:pPr>
        <w:pStyle w:val="NormalWeb"/>
        <w:bidi/>
        <w:rPr>
          <w:rFonts w:cs="B Mitra"/>
          <w:rtl/>
        </w:rPr>
      </w:pPr>
      <w:r w:rsidRPr="00CD5C47">
        <w:rPr>
          <w:rFonts w:cs="B Mitra" w:hint="cs"/>
          <w:rtl/>
        </w:rPr>
        <w:t xml:space="preserve">مثلاً یکی از موجبات وحدت </w:t>
      </w:r>
      <w:r w:rsidR="00AC1D40">
        <w:rPr>
          <w:rFonts w:cs="B Mitra" w:hint="cs"/>
          <w:rtl/>
        </w:rPr>
        <w:t xml:space="preserve">، </w:t>
      </w:r>
      <w:r w:rsidRPr="00CD5C47">
        <w:rPr>
          <w:rFonts w:cs="B Mitra" w:hint="cs"/>
          <w:rtl/>
        </w:rPr>
        <w:t>مال دنیا است</w:t>
      </w:r>
      <w:r w:rsidR="00AC1D40">
        <w:rPr>
          <w:rFonts w:cs="B Mitra" w:hint="cs"/>
          <w:rtl/>
        </w:rPr>
        <w:t xml:space="preserve"> ؛</w:t>
      </w:r>
      <w:r w:rsidRPr="00CD5C47">
        <w:rPr>
          <w:rFonts w:cs="B Mitra" w:hint="cs"/>
          <w:rtl/>
        </w:rPr>
        <w:t xml:space="preserve"> دو نفر تاجر که با هم شرکت دارند مادام که مال و ثروت هر دو محفوظ است ارتباطاتشان به وسیله نامه و تلفن و تلگراف دائماً برقرار است ولی به محض اینکه یکی ورشکست شد آن دیگری قطع رابطه کرده به کلّی از حالش بی اطّلاع </w:t>
      </w:r>
      <w:r w:rsidR="00AC1D40">
        <w:rPr>
          <w:rFonts w:cs="B Mitra" w:hint="cs"/>
          <w:rtl/>
        </w:rPr>
        <w:t xml:space="preserve">می شود </w:t>
      </w:r>
      <w:r w:rsidRPr="00CD5C47">
        <w:rPr>
          <w:rFonts w:cs="B Mitra" w:hint="cs"/>
          <w:rtl/>
        </w:rPr>
        <w:t>.</w:t>
      </w:r>
    </w:p>
    <w:p w:rsidR="00AC1D40" w:rsidRDefault="00FE2938" w:rsidP="00AC1D40">
      <w:pPr>
        <w:pStyle w:val="NormalWeb"/>
        <w:bidi/>
        <w:rPr>
          <w:rFonts w:cs="B Mitra"/>
          <w:rtl/>
        </w:rPr>
      </w:pPr>
      <w:r w:rsidRPr="00CD5C47">
        <w:rPr>
          <w:rFonts w:cs="B Mitra" w:hint="cs"/>
          <w:rtl/>
        </w:rPr>
        <w:t>دیگر</w:t>
      </w:r>
      <w:r w:rsidR="00BB3563">
        <w:rPr>
          <w:rFonts w:cs="B Mitra" w:hint="cs"/>
          <w:rtl/>
        </w:rPr>
        <w:t>ی</w:t>
      </w:r>
      <w:r w:rsidRPr="00CD5C47">
        <w:rPr>
          <w:rFonts w:cs="B Mitra" w:hint="cs"/>
          <w:rtl/>
        </w:rPr>
        <w:t xml:space="preserve"> زبان است اگر شما در </w:t>
      </w:r>
      <w:r w:rsidR="00BB3563">
        <w:rPr>
          <w:rFonts w:cs="B Mitra" w:hint="cs"/>
          <w:rtl/>
        </w:rPr>
        <w:t xml:space="preserve">کشور غریب و ناآشنایی باشید </w:t>
      </w:r>
      <w:r w:rsidRPr="00CD5C47">
        <w:rPr>
          <w:rFonts w:cs="B Mitra" w:hint="cs"/>
          <w:rtl/>
        </w:rPr>
        <w:t xml:space="preserve"> وقتی یک </w:t>
      </w:r>
      <w:r w:rsidR="00BB3563">
        <w:rPr>
          <w:rFonts w:cs="B Mitra" w:hint="cs"/>
          <w:rtl/>
        </w:rPr>
        <w:t xml:space="preserve"> </w:t>
      </w:r>
      <w:r w:rsidRPr="00CD5C47">
        <w:rPr>
          <w:rFonts w:cs="B Mitra" w:hint="cs"/>
          <w:rtl/>
        </w:rPr>
        <w:t xml:space="preserve">همزبان </w:t>
      </w:r>
      <w:r w:rsidR="00BB3563">
        <w:rPr>
          <w:rFonts w:cs="B Mitra" w:hint="cs"/>
          <w:rtl/>
        </w:rPr>
        <w:t xml:space="preserve">پیدا می کنید </w:t>
      </w:r>
      <w:r w:rsidRPr="00CD5C47">
        <w:rPr>
          <w:rFonts w:cs="B Mitra" w:hint="cs"/>
          <w:rtl/>
        </w:rPr>
        <w:t xml:space="preserve"> چقدر خوشوقت می‌شوید و از درد و غم و نشاط و حزن یک‌دیگر مطّلع می‌شوید</w:t>
      </w:r>
      <w:r w:rsidR="00BB3563">
        <w:rPr>
          <w:rFonts w:cs="B Mitra" w:hint="cs"/>
          <w:rtl/>
        </w:rPr>
        <w:t xml:space="preserve"> . همچنین سومی وطن است و چه</w:t>
      </w:r>
      <w:r w:rsidR="00AC1D40">
        <w:rPr>
          <w:rFonts w:cs="B Mitra" w:hint="cs"/>
          <w:rtl/>
        </w:rPr>
        <w:t>ا</w:t>
      </w:r>
      <w:r w:rsidR="00BB3563">
        <w:rPr>
          <w:rFonts w:cs="B Mitra" w:hint="cs"/>
          <w:rtl/>
        </w:rPr>
        <w:t xml:space="preserve">رمی نژاد . . </w:t>
      </w:r>
    </w:p>
    <w:p w:rsidR="00FE2938" w:rsidRPr="00CD5C47" w:rsidRDefault="00FE2938" w:rsidP="00AC1D40">
      <w:pPr>
        <w:pStyle w:val="NormalWeb"/>
        <w:bidi/>
        <w:rPr>
          <w:rFonts w:cs="B Mitra"/>
          <w:rtl/>
        </w:rPr>
      </w:pPr>
      <w:r w:rsidRPr="00CD5C47">
        <w:rPr>
          <w:rFonts w:cs="B Mitra" w:hint="cs"/>
          <w:rtl/>
        </w:rPr>
        <w:t>ولی هیچ‌کدام از آن‌ها آن وحدت روحی و صفا و یگانگی حقیقی را باعث نمی‌شود و وسعت و دامنه اش آن</w:t>
      </w:r>
      <w:r w:rsidR="00BB3563">
        <w:rPr>
          <w:rFonts w:cs="B Mitra" w:hint="cs"/>
          <w:rtl/>
        </w:rPr>
        <w:t xml:space="preserve"> </w:t>
      </w:r>
      <w:r w:rsidRPr="00CD5C47">
        <w:rPr>
          <w:rFonts w:cs="B Mitra" w:hint="cs"/>
          <w:rtl/>
        </w:rPr>
        <w:t>قدر نیست</w:t>
      </w:r>
      <w:r w:rsidR="00BB3563">
        <w:rPr>
          <w:rFonts w:cs="B Mitra" w:hint="cs"/>
          <w:rtl/>
        </w:rPr>
        <w:t xml:space="preserve"> . </w:t>
      </w:r>
      <w:r w:rsidRPr="00CD5C47">
        <w:rPr>
          <w:rFonts w:cs="B Mitra" w:hint="cs"/>
          <w:rtl/>
        </w:rPr>
        <w:t xml:space="preserve"> زیرا چه بسا میان جمعیّت هم نژاد و هم وطن و هم زبان و همسایه و بلکه برادران ک</w:t>
      </w:r>
      <w:r w:rsidR="00BB3563">
        <w:rPr>
          <w:rFonts w:cs="B Mitra" w:hint="cs"/>
          <w:rtl/>
        </w:rPr>
        <w:t xml:space="preserve">ه از یک پدر و یک مادر هستند </w:t>
      </w:r>
      <w:r w:rsidRPr="00CD5C47">
        <w:rPr>
          <w:rFonts w:cs="B Mitra" w:hint="cs"/>
          <w:rtl/>
        </w:rPr>
        <w:t xml:space="preserve"> مفارقت</w:t>
      </w:r>
      <w:r w:rsidR="00BB3563">
        <w:rPr>
          <w:rFonts w:cs="B Mitra" w:hint="cs"/>
          <w:rtl/>
        </w:rPr>
        <w:t xml:space="preserve"> ها </w:t>
      </w:r>
      <w:r w:rsidRPr="00CD5C47">
        <w:rPr>
          <w:rFonts w:cs="B Mitra" w:hint="cs"/>
          <w:rtl/>
        </w:rPr>
        <w:t xml:space="preserve"> جنگ‌ها و کشتارها پیدا می‌شود </w:t>
      </w:r>
      <w:r w:rsidR="00BB3563">
        <w:rPr>
          <w:rFonts w:cs="B Mitra" w:hint="cs"/>
          <w:rtl/>
        </w:rPr>
        <w:t xml:space="preserve">. </w:t>
      </w:r>
      <w:r w:rsidRPr="00CD5C47">
        <w:rPr>
          <w:rFonts w:cs="B Mitra" w:hint="cs"/>
          <w:rtl/>
        </w:rPr>
        <w:t>ولی یک وسیله و موجب در عالم هست که دامنه و وسعتش هر چقدر بیشتر باشد بر وحدت و اتّحاد و یگانگی می‌افزاید و جمع بین مختلفات می‌کند و آن وحدت ایمانی است</w:t>
      </w:r>
      <w:r w:rsidR="00BB3563">
        <w:rPr>
          <w:rFonts w:cs="B Mitra" w:hint="cs"/>
          <w:rtl/>
        </w:rPr>
        <w:t xml:space="preserve">؛ </w:t>
      </w:r>
      <w:r w:rsidRPr="00CD5C47">
        <w:rPr>
          <w:rFonts w:cs="B Mitra" w:hint="cs"/>
          <w:rtl/>
        </w:rPr>
        <w:t xml:space="preserve"> که مصری را با ایرانی و حبشی را با یونانی برادر و همدرد می‌کند</w:t>
      </w:r>
      <w:r w:rsidR="00BB3563">
        <w:rPr>
          <w:rFonts w:cs="B Mitra" w:hint="cs"/>
          <w:rtl/>
        </w:rPr>
        <w:t xml:space="preserve">. </w:t>
      </w:r>
      <w:r w:rsidRPr="00CD5C47">
        <w:rPr>
          <w:rFonts w:cs="B Mitra" w:hint="cs"/>
          <w:rtl/>
        </w:rPr>
        <w:t xml:space="preserve"> هر چقدر عدّه بیشتر محبّت و مودّت بیشتر.</w:t>
      </w:r>
    </w:p>
    <w:p w:rsidR="00FE2938" w:rsidRPr="00CD5C47" w:rsidRDefault="00FE2938" w:rsidP="00F03880">
      <w:pPr>
        <w:pStyle w:val="NormalWeb"/>
        <w:bidi/>
        <w:rPr>
          <w:rFonts w:cs="B Mitra"/>
          <w:rtl/>
        </w:rPr>
      </w:pPr>
      <w:r w:rsidRPr="00CD5C47">
        <w:rPr>
          <w:rFonts w:cs="B Mitra" w:hint="cs"/>
          <w:rtl/>
        </w:rPr>
        <w:t xml:space="preserve">زلف آشفته </w:t>
      </w:r>
      <w:r w:rsidR="00F03880">
        <w:rPr>
          <w:rFonts w:cs="B Mitra" w:hint="cs"/>
          <w:rtl/>
        </w:rPr>
        <w:t xml:space="preserve">او </w:t>
      </w:r>
      <w:r w:rsidR="00EF05B0">
        <w:rPr>
          <w:rFonts w:cs="B Mitra" w:hint="cs"/>
          <w:rtl/>
        </w:rPr>
        <w:t xml:space="preserve"> </w:t>
      </w:r>
      <w:r w:rsidRPr="00CD5C47">
        <w:rPr>
          <w:rFonts w:cs="B Mitra" w:hint="cs"/>
          <w:rtl/>
        </w:rPr>
        <w:t>موجب جمعیّت ماست       چون چنین است پس آشفته ترش باید کرد</w:t>
      </w:r>
      <w:r w:rsidR="00F03880" w:rsidRPr="00F03880">
        <w:rPr>
          <w:rFonts w:cs="B Mitra" w:hint="cs"/>
          <w:vertAlign w:val="superscript"/>
          <w:rtl/>
        </w:rPr>
        <w:t>(کمال خجندی)</w:t>
      </w:r>
    </w:p>
    <w:p w:rsidR="00FE2938" w:rsidRPr="00CD5C47" w:rsidRDefault="00EF05B0" w:rsidP="00FE2938">
      <w:pPr>
        <w:pStyle w:val="NormalWeb"/>
        <w:bidi/>
        <w:rPr>
          <w:rFonts w:cs="B Mitra"/>
          <w:rtl/>
        </w:rPr>
      </w:pPr>
      <w:r>
        <w:rPr>
          <w:rFonts w:cs="B Mitra" w:hint="cs"/>
          <w:rtl/>
        </w:rPr>
        <w:t>در خلاف آمد</w:t>
      </w:r>
      <w:r w:rsidR="00FE2938" w:rsidRPr="00CD5C47">
        <w:rPr>
          <w:rFonts w:cs="B Mitra" w:hint="cs"/>
          <w:rtl/>
        </w:rPr>
        <w:t xml:space="preserve"> عادت بطلب کام که من        کسب جمعیّت از آن زلف پریشان کردم</w:t>
      </w:r>
      <w:r w:rsidRPr="00EF05B0">
        <w:rPr>
          <w:rFonts w:cs="B Mitra" w:hint="cs"/>
          <w:vertAlign w:val="superscript"/>
          <w:rtl/>
        </w:rPr>
        <w:t>(حافظ)</w:t>
      </w:r>
    </w:p>
    <w:p w:rsidR="00FE2938" w:rsidRPr="00CD5C47" w:rsidRDefault="00FE2938" w:rsidP="00F03880">
      <w:pPr>
        <w:pStyle w:val="NormalWeb"/>
        <w:bidi/>
        <w:rPr>
          <w:rFonts w:cs="B Mitra"/>
          <w:rtl/>
        </w:rPr>
      </w:pPr>
      <w:r w:rsidRPr="00CD5C47">
        <w:rPr>
          <w:rFonts w:cs="B Mitra" w:hint="cs"/>
          <w:rtl/>
        </w:rPr>
        <w:t xml:space="preserve">این وحدت است که صدها هزار جمعیّت را در نشاط و حزن و غم و اندوه </w:t>
      </w:r>
      <w:r w:rsidR="00F03880">
        <w:rPr>
          <w:rFonts w:cs="B Mitra" w:hint="cs"/>
          <w:rtl/>
        </w:rPr>
        <w:t>یکی می کند و شریک می سازد .</w:t>
      </w:r>
      <w:r w:rsidRPr="00CD5C47">
        <w:rPr>
          <w:rFonts w:cs="B Mitra" w:hint="cs"/>
          <w:rtl/>
        </w:rPr>
        <w:t xml:space="preserve"> </w:t>
      </w:r>
      <w:r w:rsidR="00F03880">
        <w:rPr>
          <w:rFonts w:cs="B Mitra" w:hint="cs"/>
          <w:rtl/>
        </w:rPr>
        <w:t>وقتی دندان پیا</w:t>
      </w:r>
      <w:r w:rsidRPr="00CD5C47">
        <w:rPr>
          <w:rFonts w:cs="B Mitra" w:hint="cs"/>
          <w:rtl/>
        </w:rPr>
        <w:t>مبر در جنگ احد شکست چنان تموّجی در عالم روح ایمانی افکند که در یمن اویس قرن دندانش شکست. ابولهب به پیغمبر نزدیک‌تر بود امّا علی از لحاظ ایمان، وحدت پیدا کرد لَحمُکَ لَحمی شنید. حسین هم از پیغمبر شد حسینٌ منّی و اَنَا مِن حسین.</w:t>
      </w:r>
    </w:p>
    <w:p w:rsidR="00F03880" w:rsidRDefault="00FE2938" w:rsidP="00F03880">
      <w:pPr>
        <w:pStyle w:val="NormalWeb"/>
        <w:bidi/>
        <w:rPr>
          <w:rFonts w:cs="B Mitra"/>
          <w:rtl/>
        </w:rPr>
      </w:pPr>
      <w:r w:rsidRPr="00CD5C47">
        <w:rPr>
          <w:rFonts w:cs="B Mitra" w:hint="cs"/>
          <w:rtl/>
        </w:rPr>
        <w:t>موجودات عالم اجسام و طبیعت را می‌توان به سه دسته</w:t>
      </w:r>
      <w:r w:rsidR="00F03880">
        <w:rPr>
          <w:rFonts w:cs="B Mitra" w:hint="cs"/>
          <w:rtl/>
        </w:rPr>
        <w:t xml:space="preserve"> تقسیم کرد؛ یک دسته مثل خورشید خودشان نور هستند  و منوِّر سایر اشیاء ؛ </w:t>
      </w:r>
      <w:r w:rsidRPr="00CD5C47">
        <w:rPr>
          <w:rFonts w:cs="B Mitra" w:hint="cs"/>
          <w:rtl/>
        </w:rPr>
        <w:t xml:space="preserve">و یک دسته </w:t>
      </w:r>
      <w:r w:rsidR="00F03880">
        <w:rPr>
          <w:rFonts w:cs="B Mitra" w:hint="cs"/>
          <w:rtl/>
        </w:rPr>
        <w:t>از خود نوری ندارند بلکه متبلور</w:t>
      </w:r>
      <w:r w:rsidRPr="00CD5C47">
        <w:rPr>
          <w:rFonts w:cs="B Mitra" w:hint="cs"/>
          <w:rtl/>
        </w:rPr>
        <w:t xml:space="preserve"> و هادی نور </w:t>
      </w:r>
      <w:r w:rsidR="00F03880">
        <w:rPr>
          <w:rFonts w:cs="B Mitra" w:hint="cs"/>
          <w:rtl/>
        </w:rPr>
        <w:t xml:space="preserve">. </w:t>
      </w:r>
      <w:r w:rsidRPr="00CD5C47">
        <w:rPr>
          <w:rFonts w:cs="B Mitra" w:hint="cs"/>
          <w:rtl/>
        </w:rPr>
        <w:t xml:space="preserve">یعنی نور را از منبع نور </w:t>
      </w:r>
      <w:r w:rsidR="00F03880">
        <w:rPr>
          <w:rFonts w:cs="B Mitra" w:hint="cs"/>
          <w:rtl/>
        </w:rPr>
        <w:t xml:space="preserve">می گیرند  </w:t>
      </w:r>
      <w:r w:rsidRPr="00CD5C47">
        <w:rPr>
          <w:rFonts w:cs="B Mitra" w:hint="cs"/>
          <w:rtl/>
        </w:rPr>
        <w:t xml:space="preserve">و هم خود استفاده می‌کنند و هم  به سایر موجودات می‌رسانند </w:t>
      </w:r>
      <w:r w:rsidR="00F03880">
        <w:rPr>
          <w:rFonts w:cs="B Mitra" w:hint="cs"/>
          <w:rtl/>
        </w:rPr>
        <w:t xml:space="preserve">. شیشه و بلور و </w:t>
      </w:r>
      <w:r w:rsidRPr="00CD5C47">
        <w:rPr>
          <w:rFonts w:cs="B Mitra" w:hint="cs"/>
          <w:rtl/>
        </w:rPr>
        <w:t>ماه و ستارگان دیگر که به دور خورشید در هر منظومه شمسی می‌چرخند</w:t>
      </w:r>
      <w:r w:rsidR="00F03880">
        <w:rPr>
          <w:rFonts w:cs="B Mitra" w:hint="cs"/>
          <w:rtl/>
        </w:rPr>
        <w:t xml:space="preserve"> این نوع هستند . دسته ای دیگر </w:t>
      </w:r>
      <w:r w:rsidRPr="00CD5C47">
        <w:rPr>
          <w:rFonts w:cs="B Mitra" w:hint="cs"/>
          <w:rtl/>
        </w:rPr>
        <w:t xml:space="preserve"> نه از خود نور دارند و نه هادی نورند بلکه عایق و مانع از رسید</w:t>
      </w:r>
      <w:r w:rsidR="00F03880">
        <w:rPr>
          <w:rFonts w:cs="B Mitra" w:hint="cs"/>
          <w:rtl/>
        </w:rPr>
        <w:t xml:space="preserve">ن آن به سایر اشیا هستند ؛  </w:t>
      </w:r>
      <w:r w:rsidRPr="00CD5C47">
        <w:rPr>
          <w:rFonts w:cs="B Mitra" w:hint="cs"/>
          <w:rtl/>
        </w:rPr>
        <w:t xml:space="preserve"> مثل کوه و سنگ و خاک بلکه کره زمین</w:t>
      </w:r>
      <w:r w:rsidR="00F03880">
        <w:rPr>
          <w:rFonts w:cs="B Mitra" w:hint="cs"/>
          <w:rtl/>
        </w:rPr>
        <w:t xml:space="preserve"> . زمین حتی </w:t>
      </w:r>
      <w:r w:rsidRPr="00CD5C47">
        <w:rPr>
          <w:rFonts w:cs="B Mitra" w:hint="cs"/>
          <w:rtl/>
        </w:rPr>
        <w:t xml:space="preserve">غرق در نور </w:t>
      </w:r>
      <w:r w:rsidR="00F03880">
        <w:rPr>
          <w:rFonts w:cs="B Mitra" w:hint="cs"/>
          <w:rtl/>
        </w:rPr>
        <w:t xml:space="preserve">هم </w:t>
      </w:r>
      <w:r w:rsidRPr="00CD5C47">
        <w:rPr>
          <w:rFonts w:cs="B Mitra" w:hint="cs"/>
          <w:rtl/>
        </w:rPr>
        <w:t xml:space="preserve">باشد </w:t>
      </w:r>
      <w:r w:rsidRPr="00CD5C47">
        <w:rPr>
          <w:rFonts w:cs="B Mitra" w:hint="cs"/>
          <w:rtl/>
        </w:rPr>
        <w:lastRenderedPageBreak/>
        <w:t xml:space="preserve">و خودش هم استفاده کند ولی وقتی میان نور و سایر موجودات زیر دست </w:t>
      </w:r>
      <w:r w:rsidR="00F03880">
        <w:rPr>
          <w:rFonts w:cs="B Mitra" w:hint="cs"/>
          <w:rtl/>
        </w:rPr>
        <w:t xml:space="preserve"> حائل شود </w:t>
      </w:r>
      <w:r w:rsidRPr="00CD5C47">
        <w:rPr>
          <w:rFonts w:cs="B Mitra" w:hint="cs"/>
          <w:rtl/>
        </w:rPr>
        <w:t xml:space="preserve">باعث محرومیت و دورافتادگی آن‌ها از نور می‌شود </w:t>
      </w:r>
      <w:r w:rsidR="00F03880">
        <w:rPr>
          <w:rFonts w:cs="B Mitra" w:hint="cs"/>
          <w:rtl/>
        </w:rPr>
        <w:t xml:space="preserve"> . </w:t>
      </w:r>
    </w:p>
    <w:p w:rsidR="00A91C54" w:rsidRDefault="00FE2938" w:rsidP="00A91C54">
      <w:pPr>
        <w:pStyle w:val="NormalWeb"/>
        <w:bidi/>
        <w:rPr>
          <w:rFonts w:cs="B Mitra"/>
          <w:rtl/>
        </w:rPr>
      </w:pPr>
      <w:r w:rsidRPr="00CD5C47">
        <w:rPr>
          <w:rFonts w:cs="B Mitra" w:hint="cs"/>
          <w:rtl/>
        </w:rPr>
        <w:t xml:space="preserve">چیزی که محروم از نور باشد در ظلمتکده بی سعادتی فرو می‌رود. هرچه </w:t>
      </w:r>
      <w:r w:rsidR="00F03880">
        <w:rPr>
          <w:rFonts w:cs="B Mitra" w:hint="cs"/>
          <w:rtl/>
        </w:rPr>
        <w:t xml:space="preserve">با نور رو به رو شود </w:t>
      </w:r>
      <w:r w:rsidRPr="00CD5C47">
        <w:rPr>
          <w:rFonts w:cs="B Mitra" w:hint="cs"/>
          <w:rtl/>
        </w:rPr>
        <w:t xml:space="preserve"> شاداب و خرّم و سعادتمند است این کره زمین </w:t>
      </w:r>
      <w:r w:rsidR="00A91C54">
        <w:rPr>
          <w:rFonts w:cs="B Mitra" w:hint="cs"/>
          <w:rtl/>
        </w:rPr>
        <w:t xml:space="preserve">ما است وقتی که روز است و اشعّه </w:t>
      </w:r>
      <w:r w:rsidRPr="00CD5C47">
        <w:rPr>
          <w:rFonts w:cs="B Mitra" w:hint="cs"/>
          <w:rtl/>
        </w:rPr>
        <w:t xml:space="preserve"> روح‌بخش خورشید بر او می‌تابد همه چیز در جنبش و حرکت است </w:t>
      </w:r>
      <w:r w:rsidR="00A91C54">
        <w:rPr>
          <w:rFonts w:cs="B Mitra" w:hint="cs"/>
          <w:rtl/>
        </w:rPr>
        <w:t xml:space="preserve">؛ </w:t>
      </w:r>
      <w:r w:rsidRPr="00CD5C47">
        <w:rPr>
          <w:rFonts w:cs="B Mitra" w:hint="cs"/>
          <w:rtl/>
        </w:rPr>
        <w:t>چاه</w:t>
      </w:r>
      <w:r w:rsidR="00A91C54">
        <w:rPr>
          <w:rFonts w:cs="B Mitra" w:hint="cs"/>
          <w:rtl/>
        </w:rPr>
        <w:t xml:space="preserve"> از راه پیدا و گل از خار هویدا</w:t>
      </w:r>
      <w:r w:rsidRPr="00CD5C47">
        <w:rPr>
          <w:rFonts w:cs="B Mitra" w:hint="cs"/>
          <w:rtl/>
        </w:rPr>
        <w:t>ست</w:t>
      </w:r>
      <w:r w:rsidR="00A91C54">
        <w:rPr>
          <w:rFonts w:cs="B Mitra" w:hint="cs"/>
          <w:rtl/>
        </w:rPr>
        <w:t xml:space="preserve"> . </w:t>
      </w:r>
      <w:r w:rsidRPr="00CD5C47">
        <w:rPr>
          <w:rFonts w:cs="B Mitra" w:hint="cs"/>
          <w:rtl/>
        </w:rPr>
        <w:t xml:space="preserve"> بازار و خیابان باز و گل و گلستان سرفراز</w:t>
      </w:r>
      <w:r w:rsidR="00A91C54">
        <w:rPr>
          <w:rFonts w:cs="B Mitra" w:hint="cs"/>
          <w:rtl/>
        </w:rPr>
        <w:t xml:space="preserve"> است . </w:t>
      </w:r>
      <w:r w:rsidRPr="00CD5C47">
        <w:rPr>
          <w:rFonts w:cs="B Mitra" w:hint="cs"/>
          <w:rtl/>
        </w:rPr>
        <w:t xml:space="preserve">نه ضلالت و گمراهی در کار است و نه خطر افتادن در چاه. </w:t>
      </w:r>
    </w:p>
    <w:p w:rsidR="00A91C54" w:rsidRDefault="00FE2938" w:rsidP="00A91C54">
      <w:pPr>
        <w:pStyle w:val="NormalWeb"/>
        <w:bidi/>
        <w:rPr>
          <w:rFonts w:cs="B Mitra"/>
          <w:rtl/>
        </w:rPr>
      </w:pPr>
      <w:r w:rsidRPr="00CD5C47">
        <w:rPr>
          <w:rFonts w:cs="B Mitra" w:hint="cs"/>
          <w:rtl/>
        </w:rPr>
        <w:t>امّا وقتی که شب می‌شود و نور خورشید جهان آرا روی خود را از زمین برمی‌گرداند زمین و آن</w:t>
      </w:r>
      <w:r w:rsidR="00A91C54">
        <w:rPr>
          <w:rFonts w:cs="B Mitra" w:hint="cs"/>
          <w:rtl/>
        </w:rPr>
        <w:t xml:space="preserve"> چه در اوست </w:t>
      </w:r>
      <w:r w:rsidRPr="00CD5C47">
        <w:rPr>
          <w:rFonts w:cs="B Mitra" w:hint="cs"/>
          <w:rtl/>
        </w:rPr>
        <w:t xml:space="preserve">جامه عزا به تن </w:t>
      </w:r>
      <w:r w:rsidR="00A91C54">
        <w:rPr>
          <w:rFonts w:cs="B Mitra" w:hint="cs"/>
          <w:rtl/>
        </w:rPr>
        <w:t xml:space="preserve">می کند </w:t>
      </w:r>
      <w:r w:rsidRPr="00CD5C47">
        <w:rPr>
          <w:rFonts w:cs="B Mitra" w:hint="cs"/>
          <w:rtl/>
        </w:rPr>
        <w:t xml:space="preserve"> و در دریای ظلمت و تاریکی فرو می‌رود </w:t>
      </w:r>
      <w:r w:rsidR="00A91C54">
        <w:rPr>
          <w:rFonts w:cs="B Mitra" w:hint="cs"/>
          <w:rtl/>
        </w:rPr>
        <w:t xml:space="preserve"> . </w:t>
      </w:r>
      <w:r w:rsidRPr="00CD5C47">
        <w:rPr>
          <w:rFonts w:cs="B Mitra" w:hint="cs"/>
          <w:rtl/>
        </w:rPr>
        <w:t>صداها خاموش و چرخ‌های عالم طبیعت از کار می‌اف</w:t>
      </w:r>
      <w:r w:rsidR="00A91C54">
        <w:rPr>
          <w:rFonts w:cs="B Mitra" w:hint="cs"/>
          <w:rtl/>
        </w:rPr>
        <w:t>ت</w:t>
      </w:r>
      <w:r w:rsidRPr="00CD5C47">
        <w:rPr>
          <w:rFonts w:cs="B Mitra" w:hint="cs"/>
          <w:rtl/>
        </w:rPr>
        <w:t>د</w:t>
      </w:r>
      <w:r w:rsidR="00A91C54">
        <w:rPr>
          <w:rFonts w:cs="B Mitra" w:hint="cs"/>
          <w:rtl/>
        </w:rPr>
        <w:t xml:space="preserve">. </w:t>
      </w:r>
      <w:r w:rsidRPr="00CD5C47">
        <w:rPr>
          <w:rFonts w:cs="B Mitra" w:hint="cs"/>
          <w:rtl/>
        </w:rPr>
        <w:t xml:space="preserve"> بدن ها افسرده و کسل شده و تمام بیداری ها مبدّل به خواب می‌شود</w:t>
      </w:r>
      <w:r w:rsidR="00A91C54">
        <w:rPr>
          <w:rFonts w:cs="B Mitra" w:hint="cs"/>
          <w:rtl/>
        </w:rPr>
        <w:t xml:space="preserve"> . </w:t>
      </w:r>
      <w:r w:rsidRPr="00CD5C47">
        <w:rPr>
          <w:rFonts w:cs="B Mitra" w:hint="cs"/>
          <w:rtl/>
        </w:rPr>
        <w:t xml:space="preserve"> همچنین وقتی که زمستان می‌شود و کره زمین در مسیر خود از ساحت نور دورتر می‌شود افسرده و مرده است. باز موقعی که نزدیک خورشید می‌شود بهار است و زمین از حال افسردگی بیرون آمده شاداب و خرّم می‌گردد</w:t>
      </w:r>
      <w:r w:rsidR="00A91C54">
        <w:rPr>
          <w:rFonts w:cs="B Mitra" w:hint="cs"/>
          <w:rtl/>
        </w:rPr>
        <w:t xml:space="preserve"> و </w:t>
      </w:r>
      <w:r w:rsidRPr="00CD5C47">
        <w:rPr>
          <w:rFonts w:cs="B Mitra" w:hint="cs"/>
          <w:rtl/>
        </w:rPr>
        <w:t xml:space="preserve"> گل و لاله می‌دهد</w:t>
      </w:r>
      <w:r w:rsidR="00A91C54">
        <w:rPr>
          <w:rFonts w:cs="B Mitra" w:hint="cs"/>
          <w:rtl/>
        </w:rPr>
        <w:t xml:space="preserve"> .</w:t>
      </w:r>
      <w:r w:rsidRPr="00CD5C47">
        <w:rPr>
          <w:rFonts w:cs="B Mitra" w:hint="cs"/>
          <w:rtl/>
        </w:rPr>
        <w:t xml:space="preserve"> </w:t>
      </w:r>
    </w:p>
    <w:p w:rsidR="00A91C54" w:rsidRDefault="00FE2938" w:rsidP="00A91C54">
      <w:pPr>
        <w:pStyle w:val="NormalWeb"/>
        <w:bidi/>
        <w:rPr>
          <w:rFonts w:cs="B Mitra"/>
          <w:rtl/>
        </w:rPr>
      </w:pPr>
      <w:r w:rsidRPr="00CD5C47">
        <w:rPr>
          <w:rFonts w:cs="B Mitra" w:hint="cs"/>
          <w:rtl/>
        </w:rPr>
        <w:t>این نور ظاهری</w:t>
      </w:r>
      <w:r w:rsidR="00A91C54">
        <w:rPr>
          <w:rFonts w:cs="B Mitra" w:hint="cs"/>
          <w:rtl/>
        </w:rPr>
        <w:t xml:space="preserve"> در عالم طبیعت است .</w:t>
      </w:r>
      <w:r w:rsidRPr="00CD5C47">
        <w:rPr>
          <w:rFonts w:cs="B Mitra" w:hint="cs"/>
          <w:rtl/>
        </w:rPr>
        <w:t xml:space="preserve"> همچنین در عالم حقیقت و انسانیت وجود مبارک پیغمبر </w:t>
      </w:r>
      <w:r w:rsidRPr="00A91C54">
        <w:rPr>
          <w:rFonts w:cs="B Mitra" w:hint="cs"/>
          <w:sz w:val="18"/>
          <w:szCs w:val="18"/>
          <w:rtl/>
        </w:rPr>
        <w:t>صلّی‌الله‌علیه‌وآله‌وسلّم</w:t>
      </w:r>
      <w:r w:rsidRPr="00CD5C47">
        <w:rPr>
          <w:rFonts w:cs="B Mitra" w:hint="cs"/>
          <w:rtl/>
        </w:rPr>
        <w:t xml:space="preserve"> شمس است و نور دارد</w:t>
      </w:r>
      <w:r w:rsidR="00A91C54">
        <w:rPr>
          <w:rFonts w:cs="B Mitra" w:hint="cs"/>
          <w:rtl/>
        </w:rPr>
        <w:t>؛</w:t>
      </w:r>
      <w:r w:rsidRPr="00CD5C47">
        <w:rPr>
          <w:rFonts w:cs="B Mitra" w:hint="cs"/>
          <w:rtl/>
        </w:rPr>
        <w:t xml:space="preserve"> و </w:t>
      </w:r>
      <w:r w:rsidR="00A91C54">
        <w:rPr>
          <w:rFonts w:cs="B Mitra" w:hint="cs"/>
          <w:rtl/>
        </w:rPr>
        <w:t xml:space="preserve">روشنی بخش </w:t>
      </w:r>
      <w:r w:rsidRPr="00CD5C47">
        <w:rPr>
          <w:rFonts w:cs="B Mitra" w:hint="cs"/>
          <w:rtl/>
        </w:rPr>
        <w:t xml:space="preserve"> سایر موجودات است</w:t>
      </w:r>
      <w:r w:rsidR="00A91C54">
        <w:rPr>
          <w:rFonts w:cs="B Mitra" w:hint="cs"/>
          <w:rtl/>
        </w:rPr>
        <w:t>؛</w:t>
      </w:r>
      <w:r w:rsidRPr="00CD5C47">
        <w:rPr>
          <w:rFonts w:cs="B Mitra" w:hint="cs"/>
          <w:rtl/>
        </w:rPr>
        <w:t xml:space="preserve"> به نور او همه چیز واضح و آشکار و چاه از راه </w:t>
      </w:r>
      <w:r w:rsidR="00A91C54">
        <w:rPr>
          <w:rFonts w:cs="B Mitra" w:hint="cs"/>
          <w:rtl/>
        </w:rPr>
        <w:t xml:space="preserve">تشخیص </w:t>
      </w:r>
      <w:r w:rsidRPr="00CD5C47">
        <w:rPr>
          <w:rFonts w:cs="B Mitra" w:hint="cs"/>
          <w:rtl/>
        </w:rPr>
        <w:t>داده می‌شود</w:t>
      </w:r>
      <w:r w:rsidR="00A91C54">
        <w:rPr>
          <w:rFonts w:cs="B Mitra" w:hint="cs"/>
          <w:rtl/>
        </w:rPr>
        <w:t xml:space="preserve">؛ </w:t>
      </w:r>
      <w:r w:rsidRPr="00CD5C47">
        <w:rPr>
          <w:rFonts w:cs="B Mitra" w:hint="cs"/>
          <w:rtl/>
        </w:rPr>
        <w:t xml:space="preserve"> سعادت از شقاوت و بدبختی از خوشبختی جدا می‌گردد</w:t>
      </w:r>
      <w:r w:rsidR="00A91C54">
        <w:rPr>
          <w:rFonts w:cs="B Mitra" w:hint="cs"/>
          <w:rtl/>
        </w:rPr>
        <w:t>:</w:t>
      </w:r>
      <w:r w:rsidRPr="00CD5C47">
        <w:rPr>
          <w:rFonts w:cs="B Mitra" w:hint="cs"/>
          <w:rtl/>
        </w:rPr>
        <w:t xml:space="preserve"> لا إِكْراهَ فِی الدِّينِ قَدْ </w:t>
      </w:r>
      <w:r w:rsidR="00A91C54">
        <w:rPr>
          <w:rFonts w:cs="B Mitra" w:hint="cs"/>
          <w:rtl/>
        </w:rPr>
        <w:t xml:space="preserve">تَبَيَّنَ الرُّشْدُ مِنَ الْغَی </w:t>
      </w:r>
      <w:r w:rsidR="00A91C54" w:rsidRPr="00A91C54">
        <w:rPr>
          <w:rFonts w:cs="B Mitra" w:hint="cs"/>
          <w:vertAlign w:val="superscript"/>
          <w:rtl/>
        </w:rPr>
        <w:t>(سوره بقره /256)</w:t>
      </w:r>
    </w:p>
    <w:p w:rsidR="00A91C54" w:rsidRDefault="00FE2938" w:rsidP="00A91C54">
      <w:pPr>
        <w:pStyle w:val="NormalWeb"/>
        <w:bidi/>
        <w:rPr>
          <w:rFonts w:cs="B Mitra"/>
          <w:rtl/>
        </w:rPr>
      </w:pPr>
      <w:r w:rsidRPr="00CD5C47">
        <w:rPr>
          <w:rFonts w:cs="B Mitra" w:hint="cs"/>
          <w:rtl/>
        </w:rPr>
        <w:t>روزی که ملّت مسلمان از شمس آسمان نبوّت استضائه کرده و نورانیت گرفته بودند عظمت و سیادت داشتند مجد و بزرگواری‌شان عالمگیر شده بود و اگر همان نور را به حال خود می‌</w:t>
      </w:r>
      <w:r w:rsidR="00A91C54">
        <w:rPr>
          <w:rFonts w:cs="B Mitra" w:hint="cs"/>
          <w:rtl/>
        </w:rPr>
        <w:t xml:space="preserve">گذاشتند و حائل نمی‌شدند کار خود </w:t>
      </w:r>
      <w:r w:rsidRPr="00CD5C47">
        <w:rPr>
          <w:rFonts w:cs="B Mitra" w:hint="cs"/>
          <w:rtl/>
        </w:rPr>
        <w:t xml:space="preserve"> را می‌کرد و عالم را سرتاپا نور و درخشان می‌نمود </w:t>
      </w:r>
      <w:r w:rsidR="00A91C54">
        <w:rPr>
          <w:rFonts w:cs="B Mitra" w:hint="cs"/>
          <w:rtl/>
        </w:rPr>
        <w:t xml:space="preserve">. </w:t>
      </w:r>
      <w:r w:rsidRPr="00CD5C47">
        <w:rPr>
          <w:rFonts w:cs="B Mitra" w:hint="cs"/>
          <w:rtl/>
        </w:rPr>
        <w:t>ولی مردمان دنیاپرست که در ضلالت</w:t>
      </w:r>
      <w:r w:rsidR="00A91C54">
        <w:rPr>
          <w:rFonts w:cs="B Mitra" w:hint="cs"/>
          <w:rtl/>
        </w:rPr>
        <w:t xml:space="preserve"> و گمراهی بوده‌اند و در اغفال </w:t>
      </w:r>
      <w:r w:rsidRPr="00CD5C47">
        <w:rPr>
          <w:rFonts w:cs="B Mitra" w:hint="cs"/>
          <w:rtl/>
        </w:rPr>
        <w:t xml:space="preserve">و اضلال دیگران استاد و ماهر شده بودند دیدند این نور چشم‌های آن‌ها را خیره کرده به کلّی با بساط ریاستشان بازی کرده و </w:t>
      </w:r>
      <w:r w:rsidR="00A91C54">
        <w:rPr>
          <w:rFonts w:cs="B Mitra" w:hint="cs"/>
          <w:rtl/>
        </w:rPr>
        <w:t xml:space="preserve"> آن را </w:t>
      </w:r>
      <w:r w:rsidRPr="00CD5C47">
        <w:rPr>
          <w:rFonts w:cs="B Mitra" w:hint="cs"/>
          <w:rtl/>
        </w:rPr>
        <w:t>در هم پیچیده است با کمال استادی و مهارت</w:t>
      </w:r>
      <w:r w:rsidR="00A91C54">
        <w:rPr>
          <w:rFonts w:cs="B Mitra" w:hint="cs"/>
          <w:rtl/>
        </w:rPr>
        <w:t xml:space="preserve"> پیش‌آمدند از باب ناچاری دست و رکاب پیا</w:t>
      </w:r>
      <w:r w:rsidRPr="00CD5C47">
        <w:rPr>
          <w:rFonts w:cs="B Mitra" w:hint="cs"/>
          <w:rtl/>
        </w:rPr>
        <w:t xml:space="preserve">مبر را بوسیدند </w:t>
      </w:r>
      <w:r w:rsidR="00A91C54">
        <w:rPr>
          <w:rFonts w:cs="B Mitra" w:hint="cs"/>
          <w:rtl/>
        </w:rPr>
        <w:t xml:space="preserve">؛  دختر خود را به عقد او  در آوردند . </w:t>
      </w:r>
      <w:r w:rsidRPr="00CD5C47">
        <w:rPr>
          <w:rFonts w:cs="B Mitra" w:hint="cs"/>
          <w:rtl/>
        </w:rPr>
        <w:t xml:space="preserve"> اب</w:t>
      </w:r>
      <w:r w:rsidR="00A91C54">
        <w:rPr>
          <w:rFonts w:cs="B Mitra" w:hint="cs"/>
          <w:rtl/>
        </w:rPr>
        <w:t>وسفیان دخترش امّ حبیبه را به پیا</w:t>
      </w:r>
      <w:r w:rsidRPr="00CD5C47">
        <w:rPr>
          <w:rFonts w:cs="B Mitra" w:hint="cs"/>
          <w:rtl/>
        </w:rPr>
        <w:t>مبر تزویج کرد و ابوبکر و عمر دختران خود را دادند</w:t>
      </w:r>
      <w:r w:rsidR="00A91C54">
        <w:rPr>
          <w:rFonts w:cs="B Mitra" w:hint="cs"/>
          <w:rtl/>
        </w:rPr>
        <w:t>. . .</w:t>
      </w:r>
      <w:r w:rsidRPr="00CD5C47">
        <w:rPr>
          <w:rFonts w:cs="B Mitra" w:hint="cs"/>
          <w:rtl/>
        </w:rPr>
        <w:t xml:space="preserve"> </w:t>
      </w:r>
      <w:r w:rsidR="00A91C54">
        <w:rPr>
          <w:rFonts w:cs="B Mitra" w:hint="cs"/>
          <w:rtl/>
        </w:rPr>
        <w:t xml:space="preserve"> </w:t>
      </w:r>
      <w:r w:rsidRPr="00CD5C47">
        <w:rPr>
          <w:rFonts w:cs="B Mitra" w:hint="cs"/>
          <w:rtl/>
        </w:rPr>
        <w:t>حتّی در غدیر خم بَخٍ بَخٍ لَکَ یا علی گفتند</w:t>
      </w:r>
      <w:r w:rsidR="00A91C54">
        <w:rPr>
          <w:rFonts w:cs="B Mitra" w:hint="cs"/>
          <w:rtl/>
        </w:rPr>
        <w:t xml:space="preserve"> .</w:t>
      </w:r>
    </w:p>
    <w:p w:rsidR="00A91C54" w:rsidRDefault="00FE2938" w:rsidP="00A91C54">
      <w:pPr>
        <w:pStyle w:val="NormalWeb"/>
        <w:bidi/>
        <w:rPr>
          <w:rFonts w:cs="B Mitra"/>
          <w:rtl/>
        </w:rPr>
      </w:pPr>
      <w:r w:rsidRPr="00CD5C47">
        <w:rPr>
          <w:rFonts w:cs="B Mitra" w:hint="cs"/>
          <w:rtl/>
        </w:rPr>
        <w:t xml:space="preserve"> ولی </w:t>
      </w:r>
      <w:r w:rsidR="00A91C54">
        <w:rPr>
          <w:rFonts w:cs="B Mitra" w:hint="cs"/>
          <w:rtl/>
        </w:rPr>
        <w:t xml:space="preserve">هنگامی  که بنا شد ماه آسمان امامت به جای شمس بتابد </w:t>
      </w:r>
      <w:r w:rsidRPr="00CD5C47">
        <w:rPr>
          <w:rFonts w:cs="B Mitra" w:hint="cs"/>
          <w:rtl/>
        </w:rPr>
        <w:t xml:space="preserve"> و نور وحی را به زیردستان برساند حائل </w:t>
      </w:r>
      <w:r w:rsidR="00A91C54">
        <w:rPr>
          <w:rFonts w:cs="B Mitra" w:hint="cs"/>
          <w:rtl/>
        </w:rPr>
        <w:t xml:space="preserve">این نور </w:t>
      </w:r>
      <w:r w:rsidRPr="00CD5C47">
        <w:rPr>
          <w:rFonts w:cs="B Mitra" w:hint="cs"/>
          <w:rtl/>
        </w:rPr>
        <w:t xml:space="preserve">شدند و باعث محرومیت دنیا گردیدند </w:t>
      </w:r>
      <w:r w:rsidR="00A91C54">
        <w:rPr>
          <w:rFonts w:cs="B Mitra" w:hint="cs"/>
          <w:rtl/>
        </w:rPr>
        <w:t xml:space="preserve"> . در این </w:t>
      </w:r>
      <w:r w:rsidRPr="00CD5C47">
        <w:rPr>
          <w:rFonts w:cs="B Mitra" w:hint="cs"/>
          <w:rtl/>
        </w:rPr>
        <w:t>عالم که عالم اسباب است وقتی جسم کدری فاصله می‌شود و برابر نور را می‌گیرد عالم تاریک می‌شود و اثر این تاریکی مدّت‌‌ها باقی می‌ماند</w:t>
      </w:r>
      <w:r w:rsidR="00A91C54">
        <w:rPr>
          <w:rFonts w:cs="B Mitra" w:hint="cs"/>
          <w:rtl/>
        </w:rPr>
        <w:t xml:space="preserve"> .</w:t>
      </w:r>
    </w:p>
    <w:p w:rsidR="00A91C54" w:rsidRDefault="00A91C54" w:rsidP="00A91C54">
      <w:pPr>
        <w:pStyle w:val="NormalWeb"/>
        <w:bidi/>
        <w:rPr>
          <w:rFonts w:cs="B Mitra"/>
          <w:rtl/>
        </w:rPr>
      </w:pPr>
      <w:r>
        <w:rPr>
          <w:rFonts w:cs="B Mitra" w:hint="cs"/>
          <w:rtl/>
        </w:rPr>
        <w:t xml:space="preserve">منجمین د رتقویم خود می نویسند : </w:t>
      </w:r>
      <w:r w:rsidR="00FE2938" w:rsidRPr="00CD5C47">
        <w:rPr>
          <w:rFonts w:cs="B Mitra" w:hint="cs"/>
          <w:rtl/>
        </w:rPr>
        <w:t>وقتی کره</w:t>
      </w:r>
      <w:r>
        <w:rPr>
          <w:rFonts w:cs="B Mitra" w:hint="cs"/>
          <w:rtl/>
        </w:rPr>
        <w:t xml:space="preserve"> ماه میان زمین و خورشید فاصله شود  و کسوف محقّق گردد </w:t>
      </w:r>
      <w:r w:rsidR="00FE2938" w:rsidRPr="00CD5C47">
        <w:rPr>
          <w:rFonts w:cs="B Mitra" w:hint="cs"/>
          <w:rtl/>
        </w:rPr>
        <w:t xml:space="preserve"> اثرش پنج ماه و شش ماه بعد ظاهر می‌شود </w:t>
      </w:r>
      <w:r>
        <w:rPr>
          <w:rFonts w:cs="B Mitra" w:hint="cs"/>
          <w:rtl/>
        </w:rPr>
        <w:t xml:space="preserve">. </w:t>
      </w:r>
      <w:r w:rsidR="00FE2938" w:rsidRPr="00CD5C47">
        <w:rPr>
          <w:rFonts w:cs="B Mitra" w:hint="cs"/>
          <w:rtl/>
        </w:rPr>
        <w:t>طوفان‌ها و سیل‌های مهیب و صاعقه‌ها به وجود می‌آید</w:t>
      </w:r>
      <w:r>
        <w:rPr>
          <w:rFonts w:cs="B Mitra" w:hint="cs"/>
          <w:rtl/>
        </w:rPr>
        <w:t xml:space="preserve"> . </w:t>
      </w:r>
      <w:r w:rsidR="00FE2938" w:rsidRPr="00CD5C47">
        <w:rPr>
          <w:rFonts w:cs="B Mitra" w:hint="cs"/>
          <w:rtl/>
        </w:rPr>
        <w:t xml:space="preserve"> حالا هر چقدر نور مهم‌تر و بزرگ‌تر باشد به همان درجه محرومیت از آن تاریک‌تر و سیاه‌تر است</w:t>
      </w:r>
      <w:r>
        <w:rPr>
          <w:rFonts w:cs="B Mitra" w:hint="cs"/>
          <w:rtl/>
        </w:rPr>
        <w:t xml:space="preserve"> . </w:t>
      </w:r>
      <w:r w:rsidR="00FE2938" w:rsidRPr="00CD5C47">
        <w:rPr>
          <w:rFonts w:cs="B Mitra" w:hint="cs"/>
          <w:rtl/>
        </w:rPr>
        <w:t xml:space="preserve"> این همه بدبختی ها و دربه‌دری ها و اختلافات مرامی و مسلکی که امروز در دنیا به وجود آمده است همه در اثر همان محرومیت بیست و پنج ساله عالم اسلامی است که با دست ابوبکر و عمر به میان آمد</w:t>
      </w:r>
      <w:r>
        <w:rPr>
          <w:rFonts w:cs="B Mitra" w:hint="cs"/>
          <w:rtl/>
        </w:rPr>
        <w:t xml:space="preserve"> . </w:t>
      </w:r>
    </w:p>
    <w:p w:rsidR="00FE2938" w:rsidRPr="00CD5C47" w:rsidRDefault="004B6965" w:rsidP="004B6965">
      <w:pPr>
        <w:pStyle w:val="NormalWeb"/>
        <w:bidi/>
        <w:rPr>
          <w:rFonts w:cs="B Mitra"/>
          <w:rtl/>
        </w:rPr>
      </w:pPr>
      <w:r>
        <w:rPr>
          <w:rFonts w:cs="B Mitra" w:hint="cs"/>
          <w:rtl/>
        </w:rPr>
        <w:t xml:space="preserve"> آخر گاه جسمی‌ هم که حائل نور شود </w:t>
      </w:r>
      <w:r w:rsidR="00FE2938" w:rsidRPr="00CD5C47">
        <w:rPr>
          <w:rFonts w:cs="B Mitra" w:hint="cs"/>
          <w:rtl/>
        </w:rPr>
        <w:t xml:space="preserve"> </w:t>
      </w:r>
      <w:r>
        <w:rPr>
          <w:rFonts w:cs="B Mitra" w:hint="cs"/>
          <w:rtl/>
        </w:rPr>
        <w:t>خ</w:t>
      </w:r>
      <w:r w:rsidR="00FE2938" w:rsidRPr="00CD5C47">
        <w:rPr>
          <w:rFonts w:cs="B Mitra" w:hint="cs"/>
          <w:rtl/>
        </w:rPr>
        <w:t xml:space="preserve">ودش قابلیت استفاده را دارد </w:t>
      </w:r>
      <w:r>
        <w:rPr>
          <w:rFonts w:cs="B Mitra" w:hint="cs"/>
          <w:rtl/>
        </w:rPr>
        <w:t xml:space="preserve">. </w:t>
      </w:r>
      <w:r w:rsidR="00FE2938" w:rsidRPr="00CD5C47">
        <w:rPr>
          <w:rFonts w:cs="B Mitra" w:hint="cs"/>
          <w:rtl/>
        </w:rPr>
        <w:t xml:space="preserve">مثلاً کره زمین و خاک است استفاده می‌کند گل و گلستان تحویل می‌دهد یا سنگ است و ممکن است لعل بدخشان و یاقوت </w:t>
      </w:r>
      <w:r>
        <w:rPr>
          <w:rFonts w:cs="B Mitra" w:hint="cs"/>
          <w:rtl/>
        </w:rPr>
        <w:t xml:space="preserve">شود . </w:t>
      </w:r>
      <w:r w:rsidR="00FE2938" w:rsidRPr="00CD5C47">
        <w:rPr>
          <w:rFonts w:cs="B Mitra" w:hint="cs"/>
          <w:rtl/>
        </w:rPr>
        <w:t xml:space="preserve"> امّا گاهی یک دیوار سهندی قد عَلَم </w:t>
      </w:r>
      <w:r>
        <w:rPr>
          <w:rFonts w:cs="B Mitra" w:hint="cs"/>
          <w:rtl/>
        </w:rPr>
        <w:t xml:space="preserve">می کند </w:t>
      </w:r>
      <w:r w:rsidR="00FE2938" w:rsidRPr="00CD5C47">
        <w:rPr>
          <w:rFonts w:cs="B Mitra" w:hint="cs"/>
          <w:rtl/>
        </w:rPr>
        <w:t xml:space="preserve"> و نه خود استفاده می‌کند و نه می‌گذارد موجودات دیگر </w:t>
      </w:r>
      <w:r>
        <w:rPr>
          <w:rFonts w:cs="B Mitra" w:hint="cs"/>
          <w:rtl/>
        </w:rPr>
        <w:t xml:space="preserve">از نور  </w:t>
      </w:r>
      <w:r w:rsidR="00A91C54">
        <w:rPr>
          <w:rFonts w:cs="B Mitra" w:hint="cs"/>
          <w:rtl/>
        </w:rPr>
        <w:t xml:space="preserve">بهره مند </w:t>
      </w:r>
      <w:r>
        <w:rPr>
          <w:rFonts w:cs="B Mitra" w:hint="cs"/>
          <w:rtl/>
        </w:rPr>
        <w:t>شوند .</w:t>
      </w:r>
    </w:p>
    <w:p w:rsidR="004B6965" w:rsidRDefault="00FE2938" w:rsidP="004B6965">
      <w:pPr>
        <w:pStyle w:val="NormalWeb"/>
        <w:bidi/>
        <w:rPr>
          <w:rFonts w:cs="B Mitra"/>
          <w:rtl/>
        </w:rPr>
      </w:pPr>
      <w:r w:rsidRPr="00CD5C47">
        <w:rPr>
          <w:rFonts w:cs="B Mitra" w:hint="cs"/>
          <w:rtl/>
        </w:rPr>
        <w:lastRenderedPageBreak/>
        <w:t xml:space="preserve">بدن سالم بدنی است که </w:t>
      </w:r>
      <w:r w:rsidR="004B6965">
        <w:rPr>
          <w:rFonts w:cs="B Mitra" w:hint="cs"/>
          <w:rtl/>
        </w:rPr>
        <w:t xml:space="preserve"> </w:t>
      </w:r>
      <w:r w:rsidRPr="00CD5C47">
        <w:rPr>
          <w:rFonts w:cs="B Mitra" w:hint="cs"/>
          <w:rtl/>
        </w:rPr>
        <w:t xml:space="preserve">اعضاء </w:t>
      </w:r>
      <w:r w:rsidR="004B6965">
        <w:rPr>
          <w:rFonts w:cs="B Mitra" w:hint="cs"/>
          <w:rtl/>
        </w:rPr>
        <w:t xml:space="preserve">و اعصاب آن تحت فرمان مغز باشد </w:t>
      </w:r>
      <w:r w:rsidRPr="00CD5C47">
        <w:rPr>
          <w:rFonts w:cs="B Mitra" w:hint="cs"/>
          <w:rtl/>
        </w:rPr>
        <w:t xml:space="preserve"> و </w:t>
      </w:r>
      <w:r w:rsidR="004B6965">
        <w:rPr>
          <w:rFonts w:cs="B Mitra" w:hint="cs"/>
          <w:rtl/>
        </w:rPr>
        <w:t xml:space="preserve">همه </w:t>
      </w:r>
      <w:r w:rsidRPr="00CD5C47">
        <w:rPr>
          <w:rFonts w:cs="B Mitra" w:hint="cs"/>
          <w:rtl/>
        </w:rPr>
        <w:t>به وظائف خود عمل کنند و با هرگونه حادثه ای که روب</w:t>
      </w:r>
      <w:r w:rsidR="004B6965">
        <w:rPr>
          <w:rFonts w:cs="B Mitra" w:hint="cs"/>
          <w:rtl/>
        </w:rPr>
        <w:t xml:space="preserve">رو شدند فوراً به مغز اطّلاع دهند </w:t>
      </w:r>
      <w:r w:rsidRPr="00CD5C47">
        <w:rPr>
          <w:rFonts w:cs="B Mitra" w:hint="cs"/>
          <w:rtl/>
        </w:rPr>
        <w:t xml:space="preserve"> و منتظر فرمان او باشند</w:t>
      </w:r>
      <w:r w:rsidR="004B6965">
        <w:rPr>
          <w:rFonts w:cs="B Mitra" w:hint="cs"/>
          <w:rtl/>
        </w:rPr>
        <w:t xml:space="preserve"> . </w:t>
      </w:r>
      <w:r w:rsidRPr="00CD5C47">
        <w:rPr>
          <w:rFonts w:cs="B Mitra" w:hint="cs"/>
          <w:rtl/>
        </w:rPr>
        <w:t xml:space="preserve"> وقتی از مغز فرمان رسید در مقابل فرمان او تسلیم محض ب</w:t>
      </w:r>
      <w:r w:rsidR="004B6965">
        <w:rPr>
          <w:rFonts w:cs="B Mitra" w:hint="cs"/>
          <w:rtl/>
        </w:rPr>
        <w:t xml:space="preserve">اشند </w:t>
      </w:r>
      <w:r w:rsidRPr="00CD5C47">
        <w:rPr>
          <w:rFonts w:cs="B Mitra" w:hint="cs"/>
          <w:rtl/>
        </w:rPr>
        <w:t xml:space="preserve"> و به موقع اجراء بگذارند.</w:t>
      </w:r>
    </w:p>
    <w:p w:rsidR="004B6965" w:rsidRDefault="00FE2938" w:rsidP="004B6965">
      <w:pPr>
        <w:pStyle w:val="NormalWeb"/>
        <w:bidi/>
        <w:rPr>
          <w:rFonts w:cs="B Mitra"/>
          <w:rtl/>
        </w:rPr>
      </w:pPr>
      <w:r w:rsidRPr="00CD5C47">
        <w:rPr>
          <w:rFonts w:cs="B Mitra" w:hint="cs"/>
          <w:rtl/>
        </w:rPr>
        <w:t xml:space="preserve"> مثلاً </w:t>
      </w:r>
      <w:r w:rsidR="004B6965">
        <w:rPr>
          <w:rFonts w:cs="B Mitra" w:hint="cs"/>
          <w:rtl/>
        </w:rPr>
        <w:t xml:space="preserve"> وقتی چشم منظره  خطرناکی را می‌بیند سلسله </w:t>
      </w:r>
      <w:r w:rsidRPr="00CD5C47">
        <w:rPr>
          <w:rFonts w:cs="B Mitra" w:hint="cs"/>
          <w:rtl/>
        </w:rPr>
        <w:t xml:space="preserve"> اصلی مغزی را اطّلاع داده و فوراً از مغز د</w:t>
      </w:r>
      <w:r w:rsidR="004B6965">
        <w:rPr>
          <w:rFonts w:cs="B Mitra" w:hint="cs"/>
          <w:rtl/>
        </w:rPr>
        <w:t>ستور می‌رسد که آتش است کنار برو .  دریا</w:t>
      </w:r>
      <w:r w:rsidRPr="00CD5C47">
        <w:rPr>
          <w:rFonts w:cs="B Mitra" w:hint="cs"/>
          <w:rtl/>
        </w:rPr>
        <w:t xml:space="preserve">ست </w:t>
      </w:r>
      <w:r w:rsidR="004B6965">
        <w:rPr>
          <w:rFonts w:cs="B Mitra" w:hint="cs"/>
          <w:rtl/>
        </w:rPr>
        <w:t xml:space="preserve">؛ </w:t>
      </w:r>
      <w:r w:rsidRPr="00CD5C47">
        <w:rPr>
          <w:rFonts w:cs="B Mitra" w:hint="cs"/>
          <w:rtl/>
        </w:rPr>
        <w:t xml:space="preserve">شیر درنده است عقب نشینی کن </w:t>
      </w:r>
      <w:r w:rsidR="004B6965">
        <w:rPr>
          <w:rFonts w:cs="B Mitra" w:hint="cs"/>
          <w:rtl/>
        </w:rPr>
        <w:t xml:space="preserve">؛ </w:t>
      </w:r>
      <w:r w:rsidRPr="00CD5C47">
        <w:rPr>
          <w:rFonts w:cs="B Mitra" w:hint="cs"/>
          <w:rtl/>
        </w:rPr>
        <w:t>یا آنکه گوش در وسط خیابان صدای مخوفی را می‌شنود پس از اِخبار به مغز به پاها دستور می‌رسد که حرکت کن و به پیاده رو برو که از تصادف محفوظ بمانی</w:t>
      </w:r>
      <w:r w:rsidR="004B6965">
        <w:rPr>
          <w:rFonts w:cs="B Mitra" w:hint="cs"/>
          <w:rtl/>
        </w:rPr>
        <w:t>.</w:t>
      </w:r>
      <w:r w:rsidRPr="00CD5C47">
        <w:rPr>
          <w:rFonts w:cs="B Mitra" w:hint="cs"/>
          <w:rtl/>
        </w:rPr>
        <w:t xml:space="preserve"> یا </w:t>
      </w:r>
      <w:r w:rsidR="004B6965">
        <w:rPr>
          <w:rFonts w:cs="B Mitra" w:hint="cs"/>
          <w:rtl/>
        </w:rPr>
        <w:t xml:space="preserve">د راطاقی مشغول مطالعه است و </w:t>
      </w:r>
      <w:r w:rsidRPr="00CD5C47">
        <w:rPr>
          <w:rFonts w:cs="B Mitra" w:hint="cs"/>
          <w:rtl/>
        </w:rPr>
        <w:t xml:space="preserve">بوی سوختگی به مشامش </w:t>
      </w:r>
      <w:r w:rsidR="004B6965">
        <w:rPr>
          <w:rFonts w:cs="B Mitra" w:hint="cs"/>
          <w:rtl/>
        </w:rPr>
        <w:t xml:space="preserve">می رسد ؛ به فرمان مغز </w:t>
      </w:r>
      <w:r w:rsidRPr="00CD5C47">
        <w:rPr>
          <w:rFonts w:cs="B Mitra" w:hint="cs"/>
          <w:rtl/>
        </w:rPr>
        <w:t>از محل خارج شده و علاج واقعه را می‌نماید.</w:t>
      </w:r>
    </w:p>
    <w:p w:rsidR="004B6965" w:rsidRDefault="004B6965" w:rsidP="004B6965">
      <w:pPr>
        <w:pStyle w:val="NormalWeb"/>
        <w:bidi/>
        <w:rPr>
          <w:rFonts w:cs="B Mitra"/>
          <w:rtl/>
        </w:rPr>
      </w:pPr>
      <w:r>
        <w:rPr>
          <w:rFonts w:cs="B Mitra" w:hint="cs"/>
          <w:rtl/>
        </w:rPr>
        <w:t>همچنین سایر حواس و قوا</w:t>
      </w:r>
      <w:r w:rsidR="00FE2938" w:rsidRPr="00CD5C47">
        <w:rPr>
          <w:rFonts w:cs="B Mitra" w:hint="cs"/>
          <w:rtl/>
        </w:rPr>
        <w:t xml:space="preserve"> تا موقعی که به دستور مغز کار می‌کنند سلامت</w:t>
      </w:r>
      <w:r>
        <w:rPr>
          <w:rFonts w:cs="B Mitra" w:hint="cs"/>
          <w:rtl/>
        </w:rPr>
        <w:t>ی</w:t>
      </w:r>
      <w:r w:rsidR="00FE2938" w:rsidRPr="00CD5C47">
        <w:rPr>
          <w:rFonts w:cs="B Mitra" w:hint="cs"/>
          <w:rtl/>
        </w:rPr>
        <w:t xml:space="preserve"> بدن محفوظ است</w:t>
      </w:r>
      <w:r>
        <w:rPr>
          <w:rFonts w:cs="B Mitra" w:hint="cs"/>
          <w:rtl/>
        </w:rPr>
        <w:t xml:space="preserve"> ؛ </w:t>
      </w:r>
      <w:r w:rsidR="00FE2938" w:rsidRPr="00CD5C47">
        <w:rPr>
          <w:rFonts w:cs="B Mitra" w:hint="cs"/>
          <w:rtl/>
        </w:rPr>
        <w:t xml:space="preserve"> ولی وقتی که یک عضو از اعضاء فلج شود و به وظیفه خود عمل نکند یا آنکه </w:t>
      </w:r>
      <w:r>
        <w:rPr>
          <w:rFonts w:cs="B Mitra" w:hint="cs"/>
          <w:rtl/>
        </w:rPr>
        <w:t xml:space="preserve">از مغز فرمان نگیرد </w:t>
      </w:r>
      <w:r w:rsidR="00FE2938" w:rsidRPr="00CD5C47">
        <w:rPr>
          <w:rFonts w:cs="B Mitra" w:hint="cs"/>
          <w:rtl/>
        </w:rPr>
        <w:t xml:space="preserve"> در مخاطره خواهد افتاد </w:t>
      </w:r>
      <w:r>
        <w:rPr>
          <w:rFonts w:cs="B Mitra" w:hint="cs"/>
          <w:rtl/>
        </w:rPr>
        <w:t xml:space="preserve">. </w:t>
      </w:r>
      <w:r w:rsidR="00FE2938" w:rsidRPr="00CD5C47">
        <w:rPr>
          <w:rFonts w:cs="B Mitra" w:hint="cs"/>
          <w:rtl/>
        </w:rPr>
        <w:t xml:space="preserve">زیر ماشین خواهد رفت </w:t>
      </w:r>
      <w:r>
        <w:rPr>
          <w:rFonts w:cs="B Mitra" w:hint="cs"/>
          <w:rtl/>
        </w:rPr>
        <w:t xml:space="preserve">؛ </w:t>
      </w:r>
      <w:r w:rsidR="00FE2938" w:rsidRPr="00CD5C47">
        <w:rPr>
          <w:rFonts w:cs="B Mitra" w:hint="cs"/>
          <w:rtl/>
        </w:rPr>
        <w:t xml:space="preserve">در دریا غرق خواهد شد و از خطرات آتش و درندگان در امان نخواهد بود. </w:t>
      </w:r>
    </w:p>
    <w:p w:rsidR="004B6965" w:rsidRDefault="00FE2938" w:rsidP="004B6965">
      <w:pPr>
        <w:pStyle w:val="NormalWeb"/>
        <w:bidi/>
        <w:rPr>
          <w:rFonts w:cs="B Mitra"/>
          <w:rtl/>
        </w:rPr>
      </w:pPr>
      <w:r w:rsidRPr="00CD5C47">
        <w:rPr>
          <w:rFonts w:cs="B Mitra" w:hint="cs"/>
          <w:rtl/>
        </w:rPr>
        <w:t>همین‌طور پیکر اجتماع هم درست مانند یک بدن انسانی است وقتی سالم و از خطرا</w:t>
      </w:r>
      <w:r w:rsidR="004B6965">
        <w:rPr>
          <w:rFonts w:cs="B Mitra" w:hint="cs"/>
          <w:rtl/>
        </w:rPr>
        <w:t>ت مصون و محفوظ است که تمام اعضا</w:t>
      </w:r>
      <w:r w:rsidRPr="00CD5C47">
        <w:rPr>
          <w:rFonts w:cs="B Mitra" w:hint="cs"/>
          <w:rtl/>
        </w:rPr>
        <w:t xml:space="preserve"> و جوارح آن که همان افراد اجتماع</w:t>
      </w:r>
      <w:r w:rsidR="004B6965">
        <w:rPr>
          <w:rFonts w:cs="B Mitra" w:hint="cs"/>
          <w:rtl/>
        </w:rPr>
        <w:t xml:space="preserve"> ا</w:t>
      </w:r>
      <w:r w:rsidRPr="00CD5C47">
        <w:rPr>
          <w:rFonts w:cs="B Mitra" w:hint="cs"/>
          <w:rtl/>
        </w:rPr>
        <w:t xml:space="preserve">ند در تحت فرمان مغز و عقل اجتماع کار کنند. مغز اجتماع و مُدرک مصالح و مفاسد آن، همان سلسله جلیله انبیاء و ائمّه </w:t>
      </w:r>
      <w:r w:rsidRPr="004B6965">
        <w:rPr>
          <w:rFonts w:cs="B Mitra" w:hint="cs"/>
          <w:sz w:val="18"/>
          <w:szCs w:val="18"/>
          <w:rtl/>
        </w:rPr>
        <w:t>علیهم السّلام</w:t>
      </w:r>
      <w:r w:rsidRPr="00CD5C47">
        <w:rPr>
          <w:rFonts w:cs="B Mitra" w:hint="cs"/>
          <w:rtl/>
        </w:rPr>
        <w:t xml:space="preserve"> و در رتبه پائین تر علما و دانشمندان اجتماع</w:t>
      </w:r>
      <w:r w:rsidR="004B6965">
        <w:rPr>
          <w:rFonts w:cs="B Mitra" w:hint="cs"/>
          <w:rtl/>
        </w:rPr>
        <w:t>ا</w:t>
      </w:r>
      <w:r w:rsidRPr="00CD5C47">
        <w:rPr>
          <w:rFonts w:cs="B Mitra" w:hint="cs"/>
          <w:rtl/>
        </w:rPr>
        <w:t>ند که راهنمای بشر می‌باشند</w:t>
      </w:r>
      <w:r w:rsidR="004B6965">
        <w:rPr>
          <w:rFonts w:cs="B Mitra" w:hint="cs"/>
          <w:rtl/>
        </w:rPr>
        <w:t xml:space="preserve"> ؛ </w:t>
      </w:r>
      <w:r w:rsidRPr="00CD5C47">
        <w:rPr>
          <w:rFonts w:cs="B Mitra" w:hint="cs"/>
          <w:rtl/>
        </w:rPr>
        <w:t xml:space="preserve"> و با دین و قانون ایمانی راه را از چاه به مردم نشان ‌می‌دهند</w:t>
      </w:r>
      <w:r w:rsidR="004B6965">
        <w:rPr>
          <w:rFonts w:cs="B Mitra" w:hint="cs"/>
          <w:rtl/>
        </w:rPr>
        <w:t xml:space="preserve"> .</w:t>
      </w:r>
      <w:r w:rsidRPr="00CD5C47">
        <w:rPr>
          <w:rFonts w:cs="B Mitra" w:hint="cs"/>
          <w:rtl/>
        </w:rPr>
        <w:t xml:space="preserve"> افراد بشر به برکت وحی پروردگار فضائل اخلاقی را از رذائل تشخیص دهند </w:t>
      </w:r>
      <w:r w:rsidR="004B6965">
        <w:rPr>
          <w:rFonts w:cs="B Mitra" w:hint="cs"/>
          <w:rtl/>
        </w:rPr>
        <w:t xml:space="preserve">به طوری که  هر کار خوب را برای خوبی آن انجام </w:t>
      </w:r>
      <w:r w:rsidRPr="00CD5C47">
        <w:rPr>
          <w:rFonts w:cs="B Mitra" w:hint="cs"/>
          <w:rtl/>
        </w:rPr>
        <w:t>دهند و از هر بدی برای زشتی آن بپرهیزند</w:t>
      </w:r>
      <w:r w:rsidR="004B6965">
        <w:rPr>
          <w:rFonts w:cs="B Mitra" w:hint="cs"/>
          <w:rtl/>
        </w:rPr>
        <w:t xml:space="preserve"> ؛ </w:t>
      </w:r>
      <w:r w:rsidRPr="00CD5C47">
        <w:rPr>
          <w:rFonts w:cs="B Mitra" w:hint="cs"/>
          <w:rtl/>
        </w:rPr>
        <w:t xml:space="preserve"> نه از ترس زندان و اعدام.</w:t>
      </w:r>
    </w:p>
    <w:p w:rsidR="004B6965" w:rsidRDefault="004B6965" w:rsidP="004B6965">
      <w:pPr>
        <w:pStyle w:val="NormalWeb"/>
        <w:bidi/>
        <w:rPr>
          <w:rFonts w:cs="B Mitra"/>
          <w:rtl/>
        </w:rPr>
      </w:pPr>
      <w:r>
        <w:rPr>
          <w:rFonts w:cs="B Mitra" w:hint="cs"/>
          <w:rtl/>
        </w:rPr>
        <w:t xml:space="preserve">چنین اجتماعی اجتماع رشید و بالغ است . وگرنه </w:t>
      </w:r>
      <w:r w:rsidR="00FE2938" w:rsidRPr="00CD5C47">
        <w:rPr>
          <w:rFonts w:cs="B Mitra" w:hint="cs"/>
          <w:rtl/>
        </w:rPr>
        <w:t>جمعیّتی که از ترس اعدام و زندان کار کند</w:t>
      </w:r>
      <w:r>
        <w:rPr>
          <w:rFonts w:cs="B Mitra" w:hint="cs"/>
          <w:rtl/>
        </w:rPr>
        <w:t xml:space="preserve"> </w:t>
      </w:r>
      <w:r w:rsidR="00FE2938" w:rsidRPr="00CD5C47">
        <w:rPr>
          <w:rFonts w:cs="B Mitra" w:hint="cs"/>
          <w:rtl/>
        </w:rPr>
        <w:t xml:space="preserve">آن جمعیّت هنوز به حدّ رشد ملّی و فکری نرسیده است و مثل همان بدنی است که اعضایش به فرمان مغز و عقل اعتنا نمی‌کنند </w:t>
      </w:r>
      <w:r>
        <w:rPr>
          <w:rFonts w:cs="B Mitra" w:hint="cs"/>
          <w:rtl/>
        </w:rPr>
        <w:t xml:space="preserve">. </w:t>
      </w:r>
      <w:r w:rsidR="00FE2938" w:rsidRPr="00CD5C47">
        <w:rPr>
          <w:rFonts w:cs="B Mitra" w:hint="cs"/>
          <w:rtl/>
        </w:rPr>
        <w:t>لذا می‌توان گفت این دستگاه</w:t>
      </w:r>
      <w:r>
        <w:rPr>
          <w:rFonts w:cs="B Mitra" w:hint="cs"/>
          <w:rtl/>
        </w:rPr>
        <w:t xml:space="preserve"> </w:t>
      </w:r>
      <w:r w:rsidR="00FE2938" w:rsidRPr="00CD5C47">
        <w:rPr>
          <w:rFonts w:cs="B Mitra" w:hint="cs"/>
          <w:rtl/>
        </w:rPr>
        <w:t>های عریض و طویل تشکیلاتی وزارتخانه ها و زندان</w:t>
      </w:r>
      <w:r>
        <w:rPr>
          <w:rFonts w:cs="B Mitra" w:hint="cs"/>
          <w:rtl/>
        </w:rPr>
        <w:t xml:space="preserve"> ها و میدان‌های اعدام همه نشانه‌</w:t>
      </w:r>
      <w:r w:rsidR="00FE2938" w:rsidRPr="00CD5C47">
        <w:rPr>
          <w:rFonts w:cs="B Mitra" w:hint="cs"/>
          <w:rtl/>
        </w:rPr>
        <w:t xml:space="preserve"> عدم رشد جمعیّت است </w:t>
      </w:r>
      <w:r>
        <w:rPr>
          <w:rFonts w:cs="B Mitra" w:hint="cs"/>
          <w:rtl/>
        </w:rPr>
        <w:t xml:space="preserve"> . </w:t>
      </w:r>
    </w:p>
    <w:p w:rsidR="004B6965" w:rsidRDefault="00FE2938" w:rsidP="004B6965">
      <w:pPr>
        <w:pStyle w:val="NormalWeb"/>
        <w:bidi/>
        <w:rPr>
          <w:rFonts w:cs="B Mitra"/>
          <w:rtl/>
        </w:rPr>
      </w:pPr>
      <w:r w:rsidRPr="00CD5C47">
        <w:rPr>
          <w:rFonts w:cs="B Mitra" w:hint="cs"/>
          <w:rtl/>
        </w:rPr>
        <w:t>آنان مردمی هستند که می‌خواهند مغز و عقل جمعیّت تابع آن‌ها باشد و به دلخواه آنان فرمان بدهد. البتّه وقتی  این</w:t>
      </w:r>
      <w:r w:rsidR="004B6965">
        <w:rPr>
          <w:rFonts w:cs="B Mitra" w:hint="cs"/>
          <w:rtl/>
        </w:rPr>
        <w:t xml:space="preserve"> </w:t>
      </w:r>
      <w:r w:rsidRPr="00CD5C47">
        <w:rPr>
          <w:rFonts w:cs="B Mitra" w:hint="cs"/>
          <w:rtl/>
        </w:rPr>
        <w:t>طور شد قهراً مغز کناره گیری کرده و اعضاء دیگر مانند گلّه بی چوپان طعمه گرگ</w:t>
      </w:r>
      <w:r w:rsidR="004B6965">
        <w:rPr>
          <w:rFonts w:cs="B Mitra" w:hint="cs"/>
          <w:rtl/>
        </w:rPr>
        <w:t xml:space="preserve"> </w:t>
      </w:r>
      <w:r w:rsidRPr="00CD5C47">
        <w:rPr>
          <w:rFonts w:cs="B Mitra" w:hint="cs"/>
          <w:rtl/>
        </w:rPr>
        <w:t>ها و درندگان بیابان خواهند شد</w:t>
      </w:r>
      <w:r w:rsidR="004B6965">
        <w:rPr>
          <w:rFonts w:cs="B Mitra" w:hint="cs"/>
          <w:rtl/>
        </w:rPr>
        <w:t>.</w:t>
      </w:r>
      <w:r w:rsidRPr="00CD5C47">
        <w:rPr>
          <w:rFonts w:cs="B Mitra" w:hint="cs"/>
          <w:rtl/>
        </w:rPr>
        <w:t xml:space="preserve"> حیثیّت و استقلالشان برباد خواه</w:t>
      </w:r>
      <w:r w:rsidR="004B6965">
        <w:rPr>
          <w:rFonts w:cs="B Mitra" w:hint="cs"/>
          <w:rtl/>
        </w:rPr>
        <w:t>د رفت و به کلّی حُسن و قبح اشیا</w:t>
      </w:r>
      <w:r w:rsidRPr="00CD5C47">
        <w:rPr>
          <w:rFonts w:cs="B Mitra" w:hint="cs"/>
          <w:rtl/>
        </w:rPr>
        <w:t xml:space="preserve"> در نظرشان محو و نابود خواهد گردید </w:t>
      </w:r>
      <w:r w:rsidR="004B6965">
        <w:rPr>
          <w:rFonts w:cs="B Mitra" w:hint="cs"/>
          <w:rtl/>
        </w:rPr>
        <w:t xml:space="preserve">. </w:t>
      </w:r>
      <w:r w:rsidRPr="00CD5C47">
        <w:rPr>
          <w:rFonts w:cs="B Mitra" w:hint="cs"/>
          <w:rtl/>
        </w:rPr>
        <w:t xml:space="preserve"> دیگر نمی‌توانند بفهمند که قمار و میگساری و ریا و بی حجابی چه مضرّاتی دارد.</w:t>
      </w:r>
    </w:p>
    <w:p w:rsidR="00C511F8" w:rsidRDefault="00FE2938" w:rsidP="003534E5">
      <w:pPr>
        <w:pStyle w:val="NormalWeb"/>
        <w:bidi/>
        <w:rPr>
          <w:rFonts w:cs="B Mitra"/>
          <w:rtl/>
        </w:rPr>
      </w:pPr>
      <w:r w:rsidRPr="00CD5C47">
        <w:rPr>
          <w:rFonts w:cs="B Mitra" w:hint="cs"/>
          <w:rtl/>
        </w:rPr>
        <w:t xml:space="preserve"> می‌بینید اروپائیان به ما می‌خندند که چرا هنوز </w:t>
      </w:r>
      <w:r w:rsidR="003534E5">
        <w:rPr>
          <w:rFonts w:cs="B Mitra" w:hint="cs"/>
          <w:rtl/>
        </w:rPr>
        <w:t xml:space="preserve">هم زنان شما </w:t>
      </w:r>
      <w:r w:rsidRPr="00CD5C47">
        <w:rPr>
          <w:rFonts w:cs="B Mitra" w:hint="cs"/>
          <w:rtl/>
        </w:rPr>
        <w:t xml:space="preserve">چادر </w:t>
      </w:r>
      <w:r w:rsidR="004B6965">
        <w:rPr>
          <w:rFonts w:cs="B Mitra" w:hint="cs"/>
          <w:rtl/>
        </w:rPr>
        <w:t xml:space="preserve">سیاه </w:t>
      </w:r>
      <w:r w:rsidR="003534E5">
        <w:rPr>
          <w:rFonts w:cs="B Mitra" w:hint="cs"/>
          <w:rtl/>
        </w:rPr>
        <w:t>دارند</w:t>
      </w:r>
      <w:r w:rsidR="004B6965">
        <w:rPr>
          <w:rFonts w:cs="B Mitra" w:hint="cs"/>
          <w:rtl/>
        </w:rPr>
        <w:t xml:space="preserve"> ؟</w:t>
      </w:r>
      <w:r w:rsidR="003534E5">
        <w:rPr>
          <w:rFonts w:cs="B Mitra" w:hint="cs"/>
          <w:rtl/>
        </w:rPr>
        <w:t xml:space="preserve"> چرا باید زنان شما با مردانتان</w:t>
      </w:r>
      <w:r w:rsidRPr="00CD5C47">
        <w:rPr>
          <w:rFonts w:cs="B Mitra" w:hint="cs"/>
          <w:rtl/>
        </w:rPr>
        <w:t xml:space="preserve"> در امور اجتماعی </w:t>
      </w:r>
      <w:r w:rsidR="003534E5">
        <w:rPr>
          <w:rFonts w:cs="B Mitra" w:hint="cs"/>
          <w:rtl/>
        </w:rPr>
        <w:t xml:space="preserve">همکاری </w:t>
      </w:r>
      <w:r w:rsidRPr="00CD5C47">
        <w:rPr>
          <w:rFonts w:cs="B Mitra" w:hint="cs"/>
          <w:rtl/>
        </w:rPr>
        <w:t>نکنند</w:t>
      </w:r>
      <w:r w:rsidR="004B6965">
        <w:rPr>
          <w:rFonts w:cs="B Mitra" w:hint="cs"/>
          <w:rtl/>
        </w:rPr>
        <w:t>؟</w:t>
      </w:r>
      <w:r w:rsidRPr="00CD5C47">
        <w:rPr>
          <w:rFonts w:cs="B Mitra" w:hint="cs"/>
          <w:rtl/>
        </w:rPr>
        <w:t xml:space="preserve"> آقایان متجدّد مآب</w:t>
      </w:r>
      <w:r w:rsidR="00C511F8">
        <w:rPr>
          <w:rFonts w:cs="B Mitra" w:hint="cs"/>
          <w:rtl/>
        </w:rPr>
        <w:t xml:space="preserve"> </w:t>
      </w:r>
      <w:r w:rsidRPr="00CD5C47">
        <w:rPr>
          <w:rFonts w:cs="B Mitra" w:hint="cs"/>
          <w:rtl/>
        </w:rPr>
        <w:t>های ما هم این حرف</w:t>
      </w:r>
      <w:r w:rsidR="00C511F8">
        <w:rPr>
          <w:rFonts w:cs="B Mitra" w:hint="cs"/>
          <w:rtl/>
        </w:rPr>
        <w:t xml:space="preserve"> </w:t>
      </w:r>
      <w:r w:rsidRPr="00CD5C47">
        <w:rPr>
          <w:rFonts w:cs="B Mitra" w:hint="cs"/>
          <w:rtl/>
        </w:rPr>
        <w:t xml:space="preserve">ها را </w:t>
      </w:r>
      <w:r w:rsidR="003534E5">
        <w:rPr>
          <w:rFonts w:cs="B Mitra" w:hint="cs"/>
          <w:rtl/>
        </w:rPr>
        <w:t xml:space="preserve">می گیرند </w:t>
      </w:r>
      <w:r w:rsidRPr="00CD5C47">
        <w:rPr>
          <w:rFonts w:cs="B Mitra" w:hint="cs"/>
          <w:rtl/>
        </w:rPr>
        <w:t xml:space="preserve"> و ورد زبان خود قرار ‌می‌دهند</w:t>
      </w:r>
      <w:r w:rsidR="00C511F8">
        <w:rPr>
          <w:rFonts w:cs="B Mitra" w:hint="cs"/>
          <w:rtl/>
        </w:rPr>
        <w:t xml:space="preserve">؛ </w:t>
      </w:r>
      <w:r w:rsidRPr="00CD5C47">
        <w:rPr>
          <w:rFonts w:cs="B Mitra" w:hint="cs"/>
          <w:rtl/>
        </w:rPr>
        <w:t xml:space="preserve"> که واقعاً این چه حدود و قیودی </w:t>
      </w:r>
      <w:r w:rsidR="00C511F8">
        <w:rPr>
          <w:rFonts w:cs="B Mitra" w:hint="cs"/>
          <w:rtl/>
        </w:rPr>
        <w:t>است که از  قرون وسطی</w:t>
      </w:r>
      <w:r w:rsidRPr="00CD5C47">
        <w:rPr>
          <w:rFonts w:cs="B Mitra" w:hint="cs"/>
          <w:rtl/>
        </w:rPr>
        <w:t xml:space="preserve"> در مملکت ما باقی مانده است</w:t>
      </w:r>
      <w:r w:rsidR="00C511F8">
        <w:rPr>
          <w:rFonts w:cs="B Mitra" w:hint="cs"/>
          <w:rtl/>
        </w:rPr>
        <w:t xml:space="preserve">؟ </w:t>
      </w:r>
      <w:r w:rsidRPr="00CD5C47">
        <w:rPr>
          <w:rFonts w:cs="B Mitra" w:hint="cs"/>
          <w:rtl/>
        </w:rPr>
        <w:t xml:space="preserve"> چرا باید آزاد نباشیم؟ دیگر</w:t>
      </w:r>
      <w:r w:rsidR="00C511F8">
        <w:rPr>
          <w:rFonts w:cs="B Mitra" w:hint="cs"/>
          <w:rtl/>
        </w:rPr>
        <w:t xml:space="preserve"> نمی‌دانند که ما مسلمانان اعضا </w:t>
      </w:r>
      <w:r w:rsidRPr="00CD5C47">
        <w:rPr>
          <w:rFonts w:cs="B Mitra" w:hint="cs"/>
          <w:rtl/>
        </w:rPr>
        <w:t xml:space="preserve">و جوارحی هستیم سر تسلیم در مقابل </w:t>
      </w:r>
      <w:r w:rsidR="003534E5">
        <w:rPr>
          <w:rFonts w:cs="B Mitra" w:hint="cs"/>
          <w:rtl/>
        </w:rPr>
        <w:t xml:space="preserve"> </w:t>
      </w:r>
      <w:r w:rsidRPr="00CD5C47">
        <w:rPr>
          <w:rFonts w:cs="B Mitra" w:hint="cs"/>
          <w:rtl/>
        </w:rPr>
        <w:t xml:space="preserve">قوّه عاقله اجتماع یعنی پیغمبر اکرم </w:t>
      </w:r>
      <w:r w:rsidRPr="00C511F8">
        <w:rPr>
          <w:rFonts w:cs="B Mitra" w:hint="cs"/>
          <w:sz w:val="18"/>
          <w:szCs w:val="18"/>
          <w:rtl/>
        </w:rPr>
        <w:t xml:space="preserve">صلّی‌الله‌علیه‌وآله‌وسلّم </w:t>
      </w:r>
      <w:r w:rsidRPr="00CD5C47">
        <w:rPr>
          <w:rFonts w:cs="B Mitra" w:hint="cs"/>
          <w:rtl/>
        </w:rPr>
        <w:t xml:space="preserve">فرود آورده‌ایم </w:t>
      </w:r>
      <w:r w:rsidR="00C511F8">
        <w:rPr>
          <w:rFonts w:cs="B Mitra" w:hint="cs"/>
          <w:rtl/>
        </w:rPr>
        <w:t xml:space="preserve">. </w:t>
      </w:r>
      <w:r w:rsidRPr="00CD5C47">
        <w:rPr>
          <w:rFonts w:cs="B Mitra" w:hint="cs"/>
          <w:rtl/>
        </w:rPr>
        <w:t xml:space="preserve">ما به فرمان او کار می‌کنیم </w:t>
      </w:r>
      <w:r w:rsidR="00C511F8">
        <w:rPr>
          <w:rFonts w:cs="B Mitra" w:hint="cs"/>
          <w:rtl/>
        </w:rPr>
        <w:t xml:space="preserve">. </w:t>
      </w:r>
      <w:r w:rsidRPr="00CD5C47">
        <w:rPr>
          <w:rFonts w:cs="B Mitra" w:hint="cs"/>
          <w:rtl/>
        </w:rPr>
        <w:t xml:space="preserve">بدون وحی آسمانی از مصالح و مفاسد زندگی خود بی خبریم </w:t>
      </w:r>
      <w:r w:rsidR="00C511F8">
        <w:rPr>
          <w:rFonts w:cs="B Mitra" w:hint="cs"/>
          <w:rtl/>
        </w:rPr>
        <w:t xml:space="preserve">. </w:t>
      </w:r>
      <w:r w:rsidRPr="00CD5C47">
        <w:rPr>
          <w:rFonts w:cs="B Mitra" w:hint="cs"/>
          <w:rtl/>
        </w:rPr>
        <w:t>ولی آن‌ها به حرف ما خنده مستانه</w:t>
      </w:r>
      <w:r w:rsidR="00C511F8">
        <w:rPr>
          <w:rFonts w:cs="B Mitra" w:hint="cs"/>
          <w:rtl/>
        </w:rPr>
        <w:t xml:space="preserve"> ای</w:t>
      </w:r>
      <w:r w:rsidRPr="00CD5C47">
        <w:rPr>
          <w:rFonts w:cs="B Mitra" w:hint="cs"/>
          <w:rtl/>
        </w:rPr>
        <w:t xml:space="preserve"> می‌زنند. آری</w:t>
      </w:r>
      <w:r w:rsidR="00C511F8">
        <w:rPr>
          <w:rFonts w:cs="B Mitra" w:hint="cs"/>
          <w:rtl/>
        </w:rPr>
        <w:t xml:space="preserve"> خنده </w:t>
      </w:r>
      <w:r w:rsidRPr="00CD5C47">
        <w:rPr>
          <w:rFonts w:cs="B Mitra" w:hint="cs"/>
          <w:rtl/>
        </w:rPr>
        <w:t>مست</w:t>
      </w:r>
      <w:r w:rsidR="00C511F8">
        <w:rPr>
          <w:rFonts w:cs="B Mitra" w:hint="cs"/>
          <w:rtl/>
        </w:rPr>
        <w:t>ی</w:t>
      </w:r>
      <w:r w:rsidRPr="00CD5C47">
        <w:rPr>
          <w:rFonts w:cs="B Mitra" w:hint="cs"/>
          <w:rtl/>
        </w:rPr>
        <w:t xml:space="preserve"> که </w:t>
      </w:r>
      <w:r w:rsidR="00C511F8">
        <w:rPr>
          <w:rFonts w:cs="B Mitra" w:hint="cs"/>
          <w:rtl/>
        </w:rPr>
        <w:t xml:space="preserve">با نوشیدن شراب ، </w:t>
      </w:r>
      <w:r w:rsidRPr="00CD5C47">
        <w:rPr>
          <w:rFonts w:cs="B Mitra" w:hint="cs"/>
          <w:rtl/>
        </w:rPr>
        <w:t xml:space="preserve">قوّه عاقله خود را از کار انداخته است. امّا یک نفر آدم هشیار و عاقل که با متانت و آرامش از کنار خیابان راه می‌رود و تمام حرکات و رفتارش مطابق فرمان عقل است متوجّه است که این آدم آزاد و عربده کش یک ساعت بعد سرش به دیواری </w:t>
      </w:r>
      <w:r w:rsidR="00C511F8">
        <w:rPr>
          <w:rFonts w:cs="B Mitra" w:hint="cs"/>
          <w:rtl/>
        </w:rPr>
        <w:t xml:space="preserve">می خورد </w:t>
      </w:r>
      <w:r w:rsidRPr="00CD5C47">
        <w:rPr>
          <w:rFonts w:cs="B Mitra" w:hint="cs"/>
          <w:rtl/>
        </w:rPr>
        <w:t xml:space="preserve"> و به هوش می آید که اشتباه رفته است</w:t>
      </w:r>
      <w:r w:rsidR="00C511F8">
        <w:rPr>
          <w:rFonts w:cs="B Mitra" w:hint="cs"/>
          <w:rtl/>
        </w:rPr>
        <w:t xml:space="preserve"> .</w:t>
      </w:r>
      <w:r w:rsidRPr="00CD5C47">
        <w:rPr>
          <w:rFonts w:cs="B Mitra" w:hint="cs"/>
          <w:rtl/>
        </w:rPr>
        <w:t xml:space="preserve"> آن وقت است که به آبرو و حیثیّت از دست رفته اش </w:t>
      </w:r>
      <w:r w:rsidRPr="00CD5C47">
        <w:rPr>
          <w:rFonts w:cs="B Mitra" w:hint="cs"/>
          <w:rtl/>
        </w:rPr>
        <w:lastRenderedPageBreak/>
        <w:t>باید افسوس بخورد ولی</w:t>
      </w:r>
      <w:r w:rsidR="00C511F8">
        <w:rPr>
          <w:rFonts w:cs="B Mitra" w:hint="cs"/>
          <w:rtl/>
        </w:rPr>
        <w:t xml:space="preserve"> </w:t>
      </w:r>
      <w:r w:rsidRPr="00CD5C47">
        <w:rPr>
          <w:rFonts w:cs="B Mitra" w:hint="cs"/>
          <w:rtl/>
        </w:rPr>
        <w:t>آدم مست به آدم هشیار می‌خندد و متعرّضش می‌شود که چرا با من هم آهنگی نمی‌کنی</w:t>
      </w:r>
      <w:r w:rsidR="00C511F8">
        <w:rPr>
          <w:rFonts w:cs="B Mitra" w:hint="cs"/>
          <w:rtl/>
        </w:rPr>
        <w:t xml:space="preserve">؟ </w:t>
      </w:r>
      <w:r w:rsidRPr="00CD5C47">
        <w:rPr>
          <w:rFonts w:cs="B Mitra" w:hint="cs"/>
          <w:rtl/>
        </w:rPr>
        <w:t xml:space="preserve"> چرا این</w:t>
      </w:r>
      <w:r w:rsidR="003534E5">
        <w:rPr>
          <w:rFonts w:cs="B Mitra" w:hint="cs"/>
          <w:rtl/>
        </w:rPr>
        <w:t xml:space="preserve"> </w:t>
      </w:r>
      <w:r w:rsidRPr="00CD5C47">
        <w:rPr>
          <w:rFonts w:cs="B Mitra" w:hint="cs"/>
          <w:rtl/>
        </w:rPr>
        <w:t xml:space="preserve">قدر خود را محدود و مقیّد نموده‌ای؟ </w:t>
      </w:r>
    </w:p>
    <w:p w:rsidR="00FE2938" w:rsidRPr="00CD5C47" w:rsidRDefault="00FE2938" w:rsidP="00C511F8">
      <w:pPr>
        <w:pStyle w:val="NormalWeb"/>
        <w:bidi/>
        <w:rPr>
          <w:rFonts w:cs="B Mitra"/>
          <w:rtl/>
        </w:rPr>
      </w:pPr>
      <w:r w:rsidRPr="00CD5C47">
        <w:rPr>
          <w:rFonts w:cs="B Mitra" w:hint="cs"/>
          <w:rtl/>
        </w:rPr>
        <w:t>آری دنیای امروز دنیای مستان و عربده کشان است عُقلا و هشیاران کم</w:t>
      </w:r>
      <w:r w:rsidR="00C511F8">
        <w:rPr>
          <w:rFonts w:cs="B Mitra" w:hint="cs"/>
          <w:rtl/>
        </w:rPr>
        <w:t xml:space="preserve"> ا</w:t>
      </w:r>
      <w:r w:rsidRPr="00CD5C47">
        <w:rPr>
          <w:rFonts w:cs="B Mitra" w:hint="cs"/>
          <w:rtl/>
        </w:rPr>
        <w:t>ند و در اقلیّت واقع شده‌اند</w:t>
      </w:r>
      <w:r w:rsidR="00C511F8">
        <w:rPr>
          <w:rFonts w:cs="B Mitra" w:hint="cs"/>
          <w:rtl/>
        </w:rPr>
        <w:t xml:space="preserve"> ؛ </w:t>
      </w:r>
      <w:r w:rsidRPr="00CD5C47">
        <w:rPr>
          <w:rFonts w:cs="B Mitra" w:hint="cs"/>
          <w:rtl/>
        </w:rPr>
        <w:t xml:space="preserve"> مستی بر هشیاری غالب شده است. البتّه باید به ما بخندند ولی این غلبه مستان بر هشیاران آن روز پایه‌گذاری شد که علی </w:t>
      </w:r>
      <w:r w:rsidRPr="00C511F8">
        <w:rPr>
          <w:rFonts w:cs="B Mitra" w:hint="cs"/>
          <w:sz w:val="18"/>
          <w:szCs w:val="18"/>
          <w:rtl/>
        </w:rPr>
        <w:t>علیه السّلام</w:t>
      </w:r>
      <w:r w:rsidRPr="00CD5C47">
        <w:rPr>
          <w:rFonts w:cs="B Mitra" w:hint="cs"/>
          <w:rtl/>
        </w:rPr>
        <w:t xml:space="preserve"> را خانه نشین کردند و مغز اجتماع را از کار انداختند</w:t>
      </w:r>
      <w:r w:rsidR="00C511F8">
        <w:rPr>
          <w:rFonts w:cs="B Mitra" w:hint="cs"/>
          <w:rtl/>
        </w:rPr>
        <w:t xml:space="preserve"> . </w:t>
      </w:r>
      <w:r w:rsidRPr="00CD5C47">
        <w:rPr>
          <w:rFonts w:cs="B Mitra" w:hint="cs"/>
          <w:rtl/>
        </w:rPr>
        <w:t xml:space="preserve"> او کنار رفت و میدان خالی شد. البتّه به اصطلاح آقایان خلأ هم که محال است فوراً به جای او کسانی آمدند که منشأ گمراهی و ضلالت اجتماع شدند.</w:t>
      </w:r>
    </w:p>
    <w:p w:rsidR="00C511F8" w:rsidRDefault="00C511F8" w:rsidP="00C511F8">
      <w:pPr>
        <w:pStyle w:val="NormalWeb"/>
        <w:bidi/>
        <w:rPr>
          <w:rFonts w:cs="B Mitra"/>
          <w:rtl/>
        </w:rPr>
      </w:pPr>
      <w:r>
        <w:rPr>
          <w:rFonts w:cs="B Mitra" w:hint="cs"/>
          <w:rtl/>
        </w:rPr>
        <w:t xml:space="preserve">پیشتر </w:t>
      </w:r>
      <w:r w:rsidR="00FE2938" w:rsidRPr="00CD5C47">
        <w:rPr>
          <w:rFonts w:cs="B Mitra" w:hint="cs"/>
          <w:rtl/>
        </w:rPr>
        <w:t xml:space="preserve"> اشاره شد که نور و آفتاب عامل مهم سلامتی ما</w:t>
      </w:r>
      <w:r>
        <w:rPr>
          <w:rFonts w:cs="B Mitra" w:hint="cs"/>
          <w:rtl/>
        </w:rPr>
        <w:t xml:space="preserve">ست </w:t>
      </w:r>
      <w:r w:rsidR="00FE2938" w:rsidRPr="00CD5C47">
        <w:rPr>
          <w:rFonts w:cs="B Mitra" w:hint="cs"/>
          <w:rtl/>
        </w:rPr>
        <w:t xml:space="preserve"> و یگانه عاملی است که اثر قوی خود را با واسطه یا بی‌واسطه به بدن ما می‌رساند </w:t>
      </w:r>
      <w:r>
        <w:rPr>
          <w:rFonts w:cs="B Mitra" w:hint="cs"/>
          <w:rtl/>
        </w:rPr>
        <w:t xml:space="preserve">. </w:t>
      </w:r>
      <w:r w:rsidR="00FE2938" w:rsidRPr="00CD5C47">
        <w:rPr>
          <w:rFonts w:cs="B Mitra" w:hint="cs"/>
          <w:rtl/>
        </w:rPr>
        <w:t xml:space="preserve"> </w:t>
      </w:r>
      <w:r>
        <w:rPr>
          <w:rFonts w:cs="B Mitra" w:hint="cs"/>
          <w:rtl/>
        </w:rPr>
        <w:t>در اهمیت نور خورشید گویند : آنجا</w:t>
      </w:r>
      <w:r w:rsidR="00FE2938" w:rsidRPr="00CD5C47">
        <w:rPr>
          <w:rFonts w:cs="B Mitra" w:hint="cs"/>
          <w:rtl/>
        </w:rPr>
        <w:t xml:space="preserve"> که آفتاب بتابد طبیب راه ندارد. </w:t>
      </w:r>
      <w:r>
        <w:rPr>
          <w:rFonts w:cs="B Mitra" w:hint="cs"/>
          <w:rtl/>
        </w:rPr>
        <w:t xml:space="preserve">این اهمیت از آن جهت است که </w:t>
      </w:r>
      <w:r w:rsidR="00FE2938" w:rsidRPr="00CD5C47">
        <w:rPr>
          <w:rFonts w:cs="B Mitra" w:hint="cs"/>
          <w:rtl/>
        </w:rPr>
        <w:t xml:space="preserve"> وسیله تشخیص اشیاء از دور و نزدیک می‌شود و نیز تمام حرکات جسمانی ما را تأمین و ما را از </w:t>
      </w:r>
      <w:r>
        <w:rPr>
          <w:rFonts w:cs="B Mitra" w:hint="cs"/>
          <w:rtl/>
        </w:rPr>
        <w:t xml:space="preserve">برخورد </w:t>
      </w:r>
      <w:r w:rsidR="00FE2938" w:rsidRPr="00CD5C47">
        <w:rPr>
          <w:rFonts w:cs="B Mitra" w:hint="cs"/>
          <w:rtl/>
        </w:rPr>
        <w:t xml:space="preserve"> با موانع حفظ می‌کند </w:t>
      </w:r>
      <w:r>
        <w:rPr>
          <w:rFonts w:cs="B Mitra" w:hint="cs"/>
          <w:rtl/>
        </w:rPr>
        <w:t xml:space="preserve">. </w:t>
      </w:r>
      <w:r w:rsidR="00FE2938" w:rsidRPr="00CD5C47">
        <w:rPr>
          <w:rFonts w:cs="B Mitra" w:hint="cs"/>
          <w:rtl/>
        </w:rPr>
        <w:t xml:space="preserve">ترقّی و نموّ عالم نبات و حیوان از اثر نور شمس است </w:t>
      </w:r>
      <w:r>
        <w:rPr>
          <w:rFonts w:cs="B Mitra" w:hint="cs"/>
          <w:rtl/>
        </w:rPr>
        <w:t xml:space="preserve">؛ </w:t>
      </w:r>
      <w:r w:rsidR="00FE2938" w:rsidRPr="00CD5C47">
        <w:rPr>
          <w:rFonts w:cs="B Mitra" w:hint="cs"/>
          <w:rtl/>
        </w:rPr>
        <w:t>همه کس به خوبی دیده که عالم نباتی از اثر آفتاب سبز می‌شود و گل و ثمر ‌می‌دهد و رنگارنگ می‌گردد و نموّ می‌کند</w:t>
      </w:r>
      <w:r>
        <w:rPr>
          <w:rFonts w:cs="B Mitra" w:hint="cs"/>
          <w:rtl/>
        </w:rPr>
        <w:t xml:space="preserve"> .</w:t>
      </w:r>
      <w:r w:rsidR="00FE2938" w:rsidRPr="00CD5C47">
        <w:rPr>
          <w:rFonts w:cs="B Mitra" w:hint="cs"/>
          <w:rtl/>
        </w:rPr>
        <w:t xml:space="preserve"> در بعضی از نباتات این مسئله به قدری محسوس است که </w:t>
      </w:r>
      <w:r>
        <w:rPr>
          <w:rFonts w:cs="B Mitra" w:hint="cs"/>
          <w:rtl/>
        </w:rPr>
        <w:t xml:space="preserve">می بینیم شاخه ها به طرف خورشید حرکت می کند و با او می گردد ؛ </w:t>
      </w:r>
      <w:r w:rsidR="00FE2938" w:rsidRPr="00CD5C47">
        <w:rPr>
          <w:rFonts w:cs="B Mitra" w:hint="cs"/>
          <w:rtl/>
        </w:rPr>
        <w:t xml:space="preserve"> به </w:t>
      </w:r>
      <w:r>
        <w:rPr>
          <w:rFonts w:cs="B Mitra" w:hint="cs"/>
          <w:rtl/>
        </w:rPr>
        <w:t xml:space="preserve">این گیاه </w:t>
      </w:r>
      <w:r w:rsidR="00FE2938" w:rsidRPr="00CD5C47">
        <w:rPr>
          <w:rFonts w:cs="B Mitra" w:hint="cs"/>
          <w:rtl/>
        </w:rPr>
        <w:t>گل آفتاب گردان</w:t>
      </w:r>
      <w:r>
        <w:rPr>
          <w:rFonts w:cs="B Mitra" w:hint="cs"/>
          <w:rtl/>
        </w:rPr>
        <w:t xml:space="preserve"> می گویند</w:t>
      </w:r>
      <w:r w:rsidR="00FE2938" w:rsidRPr="00CD5C47">
        <w:rPr>
          <w:rFonts w:cs="B Mitra" w:hint="cs"/>
          <w:rtl/>
        </w:rPr>
        <w:t>. بالعکس گیاهی که محروم از نور خورشید شود هر قدر هم زمینش مساعد و خوب آبیاری شده باشد پژمرده گشته و رنگ و نشاط خود را از دست ‌می‌دهد.</w:t>
      </w:r>
    </w:p>
    <w:p w:rsidR="00C511F8" w:rsidRDefault="00FE2938" w:rsidP="00C511F8">
      <w:pPr>
        <w:pStyle w:val="NormalWeb"/>
        <w:bidi/>
        <w:rPr>
          <w:rFonts w:cs="B Mitra"/>
          <w:rtl/>
        </w:rPr>
      </w:pPr>
      <w:r w:rsidRPr="00CD5C47">
        <w:rPr>
          <w:rFonts w:cs="B Mitra" w:hint="cs"/>
          <w:rtl/>
        </w:rPr>
        <w:t xml:space="preserve"> در روی کره زمین همه چیز تابع و ریزه خوار خوان نور خورشید می‌باشد اگر</w:t>
      </w:r>
      <w:r w:rsidR="00C511F8">
        <w:rPr>
          <w:rFonts w:cs="B Mitra" w:hint="cs"/>
          <w:rtl/>
        </w:rPr>
        <w:t xml:space="preserve"> تابش شمس قطع شود </w:t>
      </w:r>
      <w:r w:rsidRPr="00CD5C47">
        <w:rPr>
          <w:rFonts w:cs="B Mitra" w:hint="cs"/>
          <w:rtl/>
        </w:rPr>
        <w:t xml:space="preserve">زمین سرد می‌شود و </w:t>
      </w:r>
      <w:r w:rsidR="00C511F8">
        <w:rPr>
          <w:rFonts w:cs="B Mitra" w:hint="cs"/>
          <w:rtl/>
        </w:rPr>
        <w:t>همه زندگان</w:t>
      </w:r>
      <w:r w:rsidRPr="00CD5C47">
        <w:rPr>
          <w:rFonts w:cs="B Mitra" w:hint="cs"/>
          <w:rtl/>
        </w:rPr>
        <w:t xml:space="preserve"> می‌میر</w:t>
      </w:r>
      <w:r w:rsidR="00C511F8">
        <w:rPr>
          <w:rFonts w:cs="B Mitra" w:hint="cs"/>
          <w:rtl/>
        </w:rPr>
        <w:t>ن</w:t>
      </w:r>
      <w:r w:rsidRPr="00CD5C47">
        <w:rPr>
          <w:rFonts w:cs="B Mitra" w:hint="cs"/>
          <w:rtl/>
        </w:rPr>
        <w:t xml:space="preserve">د </w:t>
      </w:r>
      <w:r w:rsidR="00C511F8">
        <w:rPr>
          <w:rFonts w:cs="B Mitra" w:hint="cs"/>
          <w:rtl/>
        </w:rPr>
        <w:t xml:space="preserve">؛ </w:t>
      </w:r>
      <w:r w:rsidRPr="00CD5C47">
        <w:rPr>
          <w:rFonts w:cs="B Mitra" w:hint="cs"/>
          <w:rtl/>
        </w:rPr>
        <w:t>همانطور که بدون هوا زندگی محال است بدون نور هم ممتنع است</w:t>
      </w:r>
      <w:r w:rsidR="00C511F8">
        <w:rPr>
          <w:rFonts w:cs="B Mitra" w:hint="cs"/>
          <w:rtl/>
        </w:rPr>
        <w:t xml:space="preserve"> .</w:t>
      </w:r>
    </w:p>
    <w:p w:rsidR="004C44C7" w:rsidRDefault="00C511F8" w:rsidP="004C44C7">
      <w:pPr>
        <w:pStyle w:val="NormalWeb"/>
        <w:bidi/>
        <w:rPr>
          <w:rFonts w:cs="B Mitra"/>
          <w:rtl/>
        </w:rPr>
      </w:pPr>
      <w:r>
        <w:rPr>
          <w:rFonts w:cs="B Mitra" w:hint="cs"/>
          <w:rtl/>
        </w:rPr>
        <w:t>ریکلی  از اطبّای</w:t>
      </w:r>
      <w:r w:rsidR="00FE2938" w:rsidRPr="00CD5C47">
        <w:rPr>
          <w:rFonts w:cs="B Mitra" w:hint="cs"/>
          <w:rtl/>
        </w:rPr>
        <w:t xml:space="preserve"> </w:t>
      </w:r>
      <w:r>
        <w:rPr>
          <w:rFonts w:cs="B Mitra" w:hint="cs"/>
          <w:rtl/>
        </w:rPr>
        <w:t xml:space="preserve">مشهور </w:t>
      </w:r>
      <w:r w:rsidR="00FE2938" w:rsidRPr="00CD5C47">
        <w:rPr>
          <w:rFonts w:cs="B Mitra" w:hint="cs"/>
          <w:rtl/>
        </w:rPr>
        <w:t>در وصف آفتاب و نور گفته است</w:t>
      </w:r>
      <w:r>
        <w:rPr>
          <w:rFonts w:cs="B Mitra" w:hint="cs"/>
          <w:rtl/>
        </w:rPr>
        <w:t xml:space="preserve">: </w:t>
      </w:r>
      <w:r w:rsidR="00FE2938" w:rsidRPr="00CD5C47">
        <w:rPr>
          <w:rFonts w:cs="B Mitra" w:hint="cs"/>
          <w:rtl/>
        </w:rPr>
        <w:t xml:space="preserve"> آب عامل مؤثّری است در زندگانی، هوا</w:t>
      </w:r>
      <w:r>
        <w:rPr>
          <w:rFonts w:cs="B Mitra" w:hint="cs"/>
          <w:rtl/>
        </w:rPr>
        <w:t xml:space="preserve"> قوی‌تر از آن است و نور فوق همه . </w:t>
      </w:r>
      <w:r w:rsidR="00FE2938" w:rsidRPr="00CD5C47">
        <w:rPr>
          <w:rFonts w:cs="B Mitra" w:hint="cs"/>
          <w:rtl/>
        </w:rPr>
        <w:t xml:space="preserve"> آب برای نگهداری ما </w:t>
      </w:r>
      <w:r>
        <w:rPr>
          <w:rFonts w:cs="B Mitra" w:hint="cs"/>
          <w:rtl/>
        </w:rPr>
        <w:t xml:space="preserve">کافی </w:t>
      </w:r>
      <w:r w:rsidR="00FE2938" w:rsidRPr="00CD5C47">
        <w:rPr>
          <w:rFonts w:cs="B Mitra" w:hint="cs"/>
          <w:rtl/>
        </w:rPr>
        <w:t>نیست ولی در هوا و نور شرایط اصلی محافظت زندگانی ما یافت می‌شود و می‌توانند ما را</w:t>
      </w:r>
      <w:r>
        <w:rPr>
          <w:rFonts w:cs="B Mitra" w:hint="cs"/>
          <w:rtl/>
        </w:rPr>
        <w:t xml:space="preserve"> </w:t>
      </w:r>
      <w:r w:rsidR="00FE2938" w:rsidRPr="00CD5C47">
        <w:rPr>
          <w:rFonts w:cs="B Mitra" w:hint="cs"/>
          <w:rtl/>
        </w:rPr>
        <w:t xml:space="preserve">ترقّی داده و امراضمان را دفع و رفع کنند </w:t>
      </w:r>
      <w:r>
        <w:rPr>
          <w:rFonts w:cs="B Mitra" w:hint="cs"/>
          <w:rtl/>
        </w:rPr>
        <w:t xml:space="preserve"> . </w:t>
      </w:r>
      <w:r w:rsidR="00FE2938" w:rsidRPr="00CD5C47">
        <w:rPr>
          <w:rFonts w:cs="B Mitra" w:hint="cs"/>
          <w:rtl/>
        </w:rPr>
        <w:t xml:space="preserve">رنگ پریدگی و فرورفتگی چشمان فقرا و نقاهتشان غالباً </w:t>
      </w:r>
      <w:r>
        <w:rPr>
          <w:rFonts w:cs="B Mitra" w:hint="cs"/>
          <w:rtl/>
        </w:rPr>
        <w:t xml:space="preserve">به محرومیت از نور بستگی دارد . </w:t>
      </w:r>
      <w:r w:rsidR="00FE2938" w:rsidRPr="00CD5C47">
        <w:rPr>
          <w:rFonts w:cs="B Mitra" w:hint="cs"/>
          <w:rtl/>
        </w:rPr>
        <w:t xml:space="preserve"> بهبودی اغذیه آن‌ها را به سلامت عودت نمی‌دهد مؤثّر اصلی در سلامت مزاج نوع بشر هوا و نور است </w:t>
      </w:r>
      <w:r w:rsidR="004C44C7">
        <w:rPr>
          <w:rFonts w:cs="B Mitra" w:hint="cs"/>
          <w:rtl/>
        </w:rPr>
        <w:t xml:space="preserve">. </w:t>
      </w:r>
      <w:r w:rsidR="00FE2938" w:rsidRPr="00CD5C47">
        <w:rPr>
          <w:rFonts w:cs="B Mitra" w:hint="cs"/>
          <w:rtl/>
        </w:rPr>
        <w:t xml:space="preserve">چنانکه متموّلین ساکن در عماراتی که پنجره هایشان رو به شمال است به واسطه </w:t>
      </w:r>
      <w:r w:rsidR="004C44C7">
        <w:rPr>
          <w:rFonts w:cs="B Mitra" w:hint="cs"/>
          <w:rtl/>
        </w:rPr>
        <w:t xml:space="preserve">محرومیت از نور آفتاب اغلب مریض هستند . </w:t>
      </w:r>
      <w:r w:rsidR="00FE2938" w:rsidRPr="00CD5C47">
        <w:rPr>
          <w:rFonts w:cs="B Mitra" w:hint="cs"/>
          <w:rtl/>
        </w:rPr>
        <w:t xml:space="preserve"> به عکس کسانی که پنجره اطاقشان رو به جنوب باز می‌شود همیشه سالم</w:t>
      </w:r>
      <w:r w:rsidR="004C44C7">
        <w:rPr>
          <w:rFonts w:cs="B Mitra" w:hint="cs"/>
          <w:rtl/>
        </w:rPr>
        <w:t xml:space="preserve"> ا</w:t>
      </w:r>
      <w:r w:rsidR="00FE2938" w:rsidRPr="00CD5C47">
        <w:rPr>
          <w:rFonts w:cs="B Mitra" w:hint="cs"/>
          <w:rtl/>
        </w:rPr>
        <w:t>ند.</w:t>
      </w:r>
    </w:p>
    <w:p w:rsidR="004C44C7" w:rsidRDefault="00FE2938" w:rsidP="004C44C7">
      <w:pPr>
        <w:pStyle w:val="NormalWeb"/>
        <w:bidi/>
        <w:rPr>
          <w:rFonts w:cs="B Mitra"/>
          <w:rtl/>
        </w:rPr>
      </w:pPr>
      <w:r w:rsidRPr="00CD5C47">
        <w:rPr>
          <w:rFonts w:cs="B Mitra" w:hint="cs"/>
          <w:rtl/>
        </w:rPr>
        <w:t xml:space="preserve"> آری جایی که آفتاب راه ندارد طبیب می‌آید</w:t>
      </w:r>
      <w:r w:rsidR="004C44C7">
        <w:rPr>
          <w:rFonts w:cs="B Mitra" w:hint="cs"/>
          <w:rtl/>
        </w:rPr>
        <w:t xml:space="preserve">. </w:t>
      </w:r>
      <w:r w:rsidRPr="00CD5C47">
        <w:rPr>
          <w:rFonts w:cs="B Mitra" w:hint="cs"/>
          <w:rtl/>
        </w:rPr>
        <w:t xml:space="preserve"> آن اطاق و منزلی که نور بتابد خوشبخت است</w:t>
      </w:r>
      <w:r w:rsidR="004C44C7">
        <w:rPr>
          <w:rFonts w:cs="B Mitra" w:hint="cs"/>
          <w:rtl/>
        </w:rPr>
        <w:t xml:space="preserve"> ؛ </w:t>
      </w:r>
      <w:r w:rsidRPr="00CD5C47">
        <w:rPr>
          <w:rFonts w:cs="B Mitra" w:hint="cs"/>
          <w:rtl/>
        </w:rPr>
        <w:t xml:space="preserve"> زیرا عامل قوّت بخش و سلامت انگیز نور است. گلبولهای قرمز خون را رنگین می‌کند و به اعصاب قوّت و سکون ‌می‌دهد </w:t>
      </w:r>
      <w:r w:rsidR="004C44C7">
        <w:rPr>
          <w:rFonts w:cs="B Mitra" w:hint="cs"/>
          <w:rtl/>
        </w:rPr>
        <w:t xml:space="preserve">. خون بدن </w:t>
      </w:r>
      <w:r w:rsidRPr="00CD5C47">
        <w:rPr>
          <w:rFonts w:cs="B Mitra" w:hint="cs"/>
          <w:rtl/>
        </w:rPr>
        <w:t xml:space="preserve">بدون نور </w:t>
      </w:r>
      <w:r w:rsidR="004C44C7">
        <w:rPr>
          <w:rFonts w:cs="B Mitra" w:hint="cs"/>
          <w:rtl/>
        </w:rPr>
        <w:t xml:space="preserve"> </w:t>
      </w:r>
      <w:r w:rsidRPr="00CD5C47">
        <w:rPr>
          <w:rFonts w:cs="B Mitra" w:hint="cs"/>
          <w:rtl/>
        </w:rPr>
        <w:t xml:space="preserve">صاف و سالم نیست و بدون خون صاف و خالص هم حیات وجود ندارد. </w:t>
      </w:r>
    </w:p>
    <w:p w:rsidR="004C44C7" w:rsidRDefault="00FE2938" w:rsidP="004C44C7">
      <w:pPr>
        <w:pStyle w:val="NormalWeb"/>
        <w:bidi/>
        <w:rPr>
          <w:rFonts w:cs="B Mitra"/>
          <w:rtl/>
        </w:rPr>
      </w:pPr>
      <w:r w:rsidRPr="00CD5C47">
        <w:rPr>
          <w:rFonts w:cs="B Mitra" w:hint="cs"/>
          <w:rtl/>
        </w:rPr>
        <w:t>روزهای کوتاه و پر ابر و مه و تاریک زمستان عذاب آور است وقتی که آدمی در اوّل بهار برف و یخ را می‌بیند ذوب می شود و زمین از سبزه پوشیده می‌گردد به وجد و سرور می‌آید. همین</w:t>
      </w:r>
      <w:r w:rsidR="004C44C7">
        <w:rPr>
          <w:rFonts w:cs="B Mitra" w:hint="cs"/>
          <w:rtl/>
        </w:rPr>
        <w:t xml:space="preserve"> که قدم به صحرا می نهیم </w:t>
      </w:r>
      <w:r w:rsidRPr="00CD5C47">
        <w:rPr>
          <w:rFonts w:cs="B Mitra" w:hint="cs"/>
          <w:rtl/>
        </w:rPr>
        <w:t xml:space="preserve"> و ا</w:t>
      </w:r>
      <w:r w:rsidR="004C44C7">
        <w:rPr>
          <w:rFonts w:cs="B Mitra" w:hint="cs"/>
          <w:rtl/>
        </w:rPr>
        <w:t xml:space="preserve">ز تابش ملایم آفتاب برخوردار  می شویم د راحوال خود </w:t>
      </w:r>
      <w:r w:rsidRPr="00CD5C47">
        <w:rPr>
          <w:rFonts w:cs="B Mitra" w:hint="cs"/>
          <w:rtl/>
        </w:rPr>
        <w:t xml:space="preserve"> تغییر فوری و محسوس احساس می کنیم</w:t>
      </w:r>
      <w:r w:rsidR="004C44C7">
        <w:rPr>
          <w:rFonts w:cs="B Mitra" w:hint="cs"/>
          <w:rtl/>
        </w:rPr>
        <w:t xml:space="preserve"> و </w:t>
      </w:r>
      <w:r w:rsidRPr="00CD5C47">
        <w:rPr>
          <w:rFonts w:cs="B Mitra" w:hint="cs"/>
          <w:rtl/>
        </w:rPr>
        <w:t>تمام خستگی ها و پریشانی</w:t>
      </w:r>
      <w:r w:rsidR="004C44C7">
        <w:rPr>
          <w:rFonts w:cs="B Mitra" w:hint="cs"/>
          <w:rtl/>
        </w:rPr>
        <w:t xml:space="preserve"> </w:t>
      </w:r>
      <w:r w:rsidRPr="00CD5C47">
        <w:rPr>
          <w:rFonts w:cs="B Mitra" w:hint="cs"/>
          <w:rtl/>
        </w:rPr>
        <w:t>های خاطر را فراموش می‌کنیم</w:t>
      </w:r>
      <w:r w:rsidR="004C44C7">
        <w:rPr>
          <w:rFonts w:cs="B Mitra" w:hint="cs"/>
          <w:rtl/>
        </w:rPr>
        <w:t xml:space="preserve"> . </w:t>
      </w:r>
      <w:r w:rsidRPr="00CD5C47">
        <w:rPr>
          <w:rFonts w:cs="B Mitra" w:hint="cs"/>
          <w:rtl/>
        </w:rPr>
        <w:t xml:space="preserve"> خورشید نه تنها سرچشمه نور و روشنایی است بلکه مبدء حرارت برای انسان و سایر مخلوقات نیز </w:t>
      </w:r>
      <w:r w:rsidR="004C44C7">
        <w:rPr>
          <w:rFonts w:cs="B Mitra" w:hint="cs"/>
          <w:rtl/>
        </w:rPr>
        <w:t xml:space="preserve">هست </w:t>
      </w:r>
      <w:r w:rsidRPr="00CD5C47">
        <w:rPr>
          <w:rFonts w:cs="B Mitra" w:hint="cs"/>
          <w:rtl/>
        </w:rPr>
        <w:t xml:space="preserve">. در همان </w:t>
      </w:r>
      <w:r w:rsidR="004C44C7">
        <w:rPr>
          <w:rFonts w:cs="B Mitra" w:hint="cs"/>
          <w:rtl/>
        </w:rPr>
        <w:t xml:space="preserve">هنگام  </w:t>
      </w:r>
      <w:r w:rsidRPr="00CD5C47">
        <w:rPr>
          <w:rFonts w:cs="B Mitra" w:hint="cs"/>
          <w:rtl/>
        </w:rPr>
        <w:t xml:space="preserve">که خورشید نور ‌می‌دهد حرارت نیز منتشر می‌سازد </w:t>
      </w:r>
      <w:r w:rsidR="004C44C7">
        <w:rPr>
          <w:rFonts w:cs="B Mitra" w:hint="cs"/>
          <w:rtl/>
        </w:rPr>
        <w:t xml:space="preserve">؛ </w:t>
      </w:r>
      <w:r w:rsidRPr="00CD5C47">
        <w:rPr>
          <w:rFonts w:cs="B Mitra" w:hint="cs"/>
          <w:rtl/>
        </w:rPr>
        <w:t>و هر قدر آن اشع</w:t>
      </w:r>
      <w:r w:rsidR="004C44C7">
        <w:rPr>
          <w:rFonts w:cs="B Mitra" w:hint="cs"/>
          <w:rtl/>
        </w:rPr>
        <w:t xml:space="preserve">ّه عمودی تر باشد حرارت زیادتر ‌است </w:t>
      </w:r>
      <w:r w:rsidRPr="00CD5C47">
        <w:rPr>
          <w:rFonts w:cs="B Mitra" w:hint="cs"/>
          <w:rtl/>
        </w:rPr>
        <w:t>. همه کس می‌دانند که در تابستان حرارت زیادتر و بادوام تر از زمستان و همچنین در مناطق حارّه گرما شدیدتر از مناطق قطبین است</w:t>
      </w:r>
      <w:r w:rsidR="004C44C7">
        <w:rPr>
          <w:rFonts w:cs="B Mitra" w:hint="cs"/>
          <w:rtl/>
        </w:rPr>
        <w:t xml:space="preserve"> .</w:t>
      </w:r>
      <w:r w:rsidRPr="00CD5C47">
        <w:rPr>
          <w:rFonts w:cs="B Mitra" w:hint="cs"/>
          <w:rtl/>
        </w:rPr>
        <w:t xml:space="preserve"> علّت آن همان عمودی بودن و یا مایل </w:t>
      </w:r>
      <w:r w:rsidRPr="00CD5C47">
        <w:rPr>
          <w:rFonts w:cs="B Mitra" w:hint="cs"/>
          <w:rtl/>
        </w:rPr>
        <w:lastRenderedPageBreak/>
        <w:t>بودن اشعّه شمس است</w:t>
      </w:r>
      <w:r w:rsidR="004C44C7">
        <w:rPr>
          <w:rFonts w:cs="B Mitra" w:hint="cs"/>
          <w:rtl/>
        </w:rPr>
        <w:t xml:space="preserve"> . </w:t>
      </w:r>
      <w:r w:rsidRPr="00CD5C47">
        <w:rPr>
          <w:rFonts w:cs="B Mitra" w:hint="cs"/>
          <w:rtl/>
        </w:rPr>
        <w:t xml:space="preserve"> هر چقدر زمین و موجودات آن </w:t>
      </w:r>
      <w:r w:rsidR="004C44C7">
        <w:rPr>
          <w:rFonts w:cs="B Mitra" w:hint="cs"/>
          <w:rtl/>
        </w:rPr>
        <w:t xml:space="preserve"> </w:t>
      </w:r>
      <w:r w:rsidRPr="00CD5C47">
        <w:rPr>
          <w:rFonts w:cs="B Mitra" w:hint="cs"/>
          <w:rtl/>
        </w:rPr>
        <w:t>خود را محاذات اشعّه عمودی و مستقیم نور قرار ده</w:t>
      </w:r>
      <w:r w:rsidR="004C44C7">
        <w:rPr>
          <w:rFonts w:cs="B Mitra" w:hint="cs"/>
          <w:rtl/>
        </w:rPr>
        <w:t>ن</w:t>
      </w:r>
      <w:r w:rsidRPr="00CD5C47">
        <w:rPr>
          <w:rFonts w:cs="B Mitra" w:hint="cs"/>
          <w:rtl/>
        </w:rPr>
        <w:t>د با حرارت تر و گرم</w:t>
      </w:r>
      <w:r w:rsidR="004C44C7">
        <w:rPr>
          <w:rFonts w:cs="B Mitra" w:hint="cs"/>
          <w:rtl/>
        </w:rPr>
        <w:t xml:space="preserve"> </w:t>
      </w:r>
      <w:r w:rsidRPr="00CD5C47">
        <w:rPr>
          <w:rFonts w:cs="B Mitra" w:hint="cs"/>
          <w:rtl/>
        </w:rPr>
        <w:t>تر و شاداب</w:t>
      </w:r>
      <w:r w:rsidR="004C44C7">
        <w:rPr>
          <w:rFonts w:cs="B Mitra" w:hint="cs"/>
          <w:rtl/>
        </w:rPr>
        <w:t xml:space="preserve"> تر خواهند بود ؛ </w:t>
      </w:r>
      <w:r w:rsidRPr="00CD5C47">
        <w:rPr>
          <w:rFonts w:cs="B Mitra" w:hint="cs"/>
          <w:rtl/>
        </w:rPr>
        <w:t xml:space="preserve"> و هر چقدر خود را کنار بکش</w:t>
      </w:r>
      <w:r w:rsidR="004C44C7">
        <w:rPr>
          <w:rFonts w:cs="B Mitra" w:hint="cs"/>
          <w:rtl/>
        </w:rPr>
        <w:t>ن</w:t>
      </w:r>
      <w:r w:rsidRPr="00CD5C47">
        <w:rPr>
          <w:rFonts w:cs="B Mitra" w:hint="cs"/>
          <w:rtl/>
        </w:rPr>
        <w:t>د سردتر و افسرده تر می‌گرد</w:t>
      </w:r>
      <w:r w:rsidR="004C44C7">
        <w:rPr>
          <w:rFonts w:cs="B Mitra" w:hint="cs"/>
          <w:rtl/>
        </w:rPr>
        <w:t>ن</w:t>
      </w:r>
      <w:r w:rsidRPr="00CD5C47">
        <w:rPr>
          <w:rFonts w:cs="B Mitra" w:hint="cs"/>
          <w:rtl/>
        </w:rPr>
        <w:t xml:space="preserve">د. </w:t>
      </w:r>
    </w:p>
    <w:p w:rsidR="004C44C7" w:rsidRDefault="00FE2938" w:rsidP="004C44C7">
      <w:pPr>
        <w:pStyle w:val="NormalWeb"/>
        <w:bidi/>
        <w:rPr>
          <w:rFonts w:cs="B Mitra"/>
          <w:rtl/>
        </w:rPr>
      </w:pPr>
      <w:r w:rsidRPr="00CD5C47">
        <w:rPr>
          <w:rFonts w:cs="B Mitra" w:hint="cs"/>
          <w:rtl/>
        </w:rPr>
        <w:t>حرارت و احتراق هم یکی دیگر از عوامل اساسی حیات و زندگی موجودات است</w:t>
      </w:r>
      <w:r w:rsidR="004C44C7">
        <w:rPr>
          <w:rFonts w:cs="B Mitra" w:hint="cs"/>
          <w:rtl/>
        </w:rPr>
        <w:t>. تا حرارت غریزی</w:t>
      </w:r>
      <w:r w:rsidRPr="00CD5C47">
        <w:rPr>
          <w:rFonts w:cs="B Mitra" w:hint="cs"/>
          <w:rtl/>
        </w:rPr>
        <w:t xml:space="preserve"> حیوانی و احتراق درونی نباشد هیچ انسان و حیوانی زنده نمی‌ماند</w:t>
      </w:r>
      <w:r w:rsidR="004C44C7">
        <w:rPr>
          <w:rFonts w:cs="B Mitra" w:hint="cs"/>
          <w:rtl/>
        </w:rPr>
        <w:t xml:space="preserve"> .</w:t>
      </w:r>
      <w:r w:rsidRPr="00CD5C47">
        <w:rPr>
          <w:rFonts w:cs="B Mitra" w:hint="cs"/>
          <w:rtl/>
        </w:rPr>
        <w:t xml:space="preserve"> و لذا انسان در هر تنفّسی که می‌کند مقدار معیّنی از اکسیژن هوا از راه ریه داخل خون شده و با کربنی که از هضم غذا داخل خون گردیده مخلوط و مرکّب می‌شود و از نتیجه آن ترکیب یک احتراق ملایم دائمی در بدن تولید می‌گردد به همان کیفیّتی که در احتراق خارجی انجام می‌گیرد</w:t>
      </w:r>
      <w:r w:rsidR="004C44C7">
        <w:rPr>
          <w:rFonts w:cs="B Mitra" w:hint="cs"/>
          <w:rtl/>
        </w:rPr>
        <w:t xml:space="preserve"> و </w:t>
      </w:r>
      <w:r w:rsidRPr="00CD5C47">
        <w:rPr>
          <w:rFonts w:cs="B Mitra" w:hint="cs"/>
          <w:rtl/>
        </w:rPr>
        <w:t xml:space="preserve"> اکسیژن هوا با کربن نفت یا ذغال مرکّب </w:t>
      </w:r>
      <w:r w:rsidR="004C44C7">
        <w:rPr>
          <w:rFonts w:cs="B Mitra" w:hint="cs"/>
          <w:rtl/>
        </w:rPr>
        <w:t xml:space="preserve">می شود </w:t>
      </w:r>
      <w:r w:rsidRPr="00CD5C47">
        <w:rPr>
          <w:rFonts w:cs="B Mitra" w:hint="cs"/>
          <w:rtl/>
        </w:rPr>
        <w:t>و تولید حرارت می‌کند.</w:t>
      </w:r>
    </w:p>
    <w:p w:rsidR="00FE2938" w:rsidRPr="00CD5C47" w:rsidRDefault="004C44C7" w:rsidP="004C44C7">
      <w:pPr>
        <w:pStyle w:val="NormalWeb"/>
        <w:bidi/>
        <w:rPr>
          <w:rFonts w:cs="B Mitra"/>
          <w:rtl/>
        </w:rPr>
      </w:pPr>
      <w:r>
        <w:rPr>
          <w:rFonts w:cs="B Mitra" w:hint="cs"/>
          <w:rtl/>
        </w:rPr>
        <w:t xml:space="preserve">همچنان که </w:t>
      </w:r>
      <w:r w:rsidR="00FE2938" w:rsidRPr="00CD5C47">
        <w:rPr>
          <w:rFonts w:cs="B Mitra" w:hint="cs"/>
          <w:rtl/>
        </w:rPr>
        <w:t xml:space="preserve"> حیات انسان و حیوان بستگی به نور و حرارت دارد </w:t>
      </w:r>
      <w:r>
        <w:rPr>
          <w:rFonts w:cs="B Mitra" w:hint="cs"/>
          <w:rtl/>
        </w:rPr>
        <w:t xml:space="preserve"> </w:t>
      </w:r>
      <w:r w:rsidR="00FE2938" w:rsidRPr="00CD5C47">
        <w:rPr>
          <w:rFonts w:cs="B Mitra" w:hint="cs"/>
          <w:rtl/>
        </w:rPr>
        <w:t xml:space="preserve">حیات ملّت و اجتماع </w:t>
      </w:r>
      <w:r>
        <w:rPr>
          <w:rFonts w:cs="B Mitra" w:hint="cs"/>
          <w:rtl/>
        </w:rPr>
        <w:t xml:space="preserve">هم </w:t>
      </w:r>
      <w:r w:rsidR="00FE2938" w:rsidRPr="00CD5C47">
        <w:rPr>
          <w:rFonts w:cs="B Mitra" w:hint="cs"/>
          <w:rtl/>
        </w:rPr>
        <w:t xml:space="preserve"> به نور و حرارت حقیقی و معنوی </w:t>
      </w:r>
      <w:r>
        <w:rPr>
          <w:rFonts w:cs="B Mitra" w:hint="cs"/>
          <w:rtl/>
        </w:rPr>
        <w:t>وابسته است</w:t>
      </w:r>
      <w:r w:rsidR="00FE2938" w:rsidRPr="00CD5C47">
        <w:rPr>
          <w:rFonts w:cs="B Mitra" w:hint="cs"/>
          <w:rtl/>
        </w:rPr>
        <w:t xml:space="preserve"> که آن نور</w:t>
      </w:r>
      <w:r>
        <w:rPr>
          <w:rFonts w:cs="B Mitra" w:hint="cs"/>
          <w:rtl/>
        </w:rPr>
        <w:t xml:space="preserve">، </w:t>
      </w:r>
      <w:r w:rsidR="00FE2938" w:rsidRPr="00CD5C47">
        <w:rPr>
          <w:rFonts w:cs="B Mitra" w:hint="cs"/>
          <w:rtl/>
        </w:rPr>
        <w:t xml:space="preserve"> آفتاب نبوّت است</w:t>
      </w:r>
      <w:r>
        <w:rPr>
          <w:rFonts w:cs="B Mitra" w:hint="cs"/>
          <w:rtl/>
        </w:rPr>
        <w:t xml:space="preserve"> .</w:t>
      </w:r>
      <w:r w:rsidR="00FE2938" w:rsidRPr="00CD5C47">
        <w:rPr>
          <w:rFonts w:cs="B Mitra" w:hint="cs"/>
          <w:rtl/>
        </w:rPr>
        <w:t xml:space="preserve"> هر ملّتی که ب</w:t>
      </w:r>
      <w:r>
        <w:rPr>
          <w:rFonts w:cs="B Mitra" w:hint="cs"/>
          <w:rtl/>
        </w:rPr>
        <w:t xml:space="preserve">ه </w:t>
      </w:r>
      <w:r w:rsidR="00FE2938" w:rsidRPr="00CD5C47">
        <w:rPr>
          <w:rFonts w:cs="B Mitra" w:hint="cs"/>
          <w:rtl/>
        </w:rPr>
        <w:t>طور عمودی و مستقیم خود را در محاذات با آن نور قرار د</w:t>
      </w:r>
      <w:r>
        <w:rPr>
          <w:rFonts w:cs="B Mitra" w:hint="cs"/>
          <w:rtl/>
        </w:rPr>
        <w:t xml:space="preserve">هد </w:t>
      </w:r>
      <w:r w:rsidR="00FE2938" w:rsidRPr="00CD5C47">
        <w:rPr>
          <w:rFonts w:cs="B Mitra" w:hint="cs"/>
          <w:rtl/>
        </w:rPr>
        <w:t xml:space="preserve"> گرم</w:t>
      </w:r>
      <w:r>
        <w:rPr>
          <w:rFonts w:cs="B Mitra" w:hint="cs"/>
          <w:rtl/>
        </w:rPr>
        <w:t xml:space="preserve"> </w:t>
      </w:r>
      <w:r w:rsidR="00FE2938" w:rsidRPr="00CD5C47">
        <w:rPr>
          <w:rFonts w:cs="B Mitra" w:hint="cs"/>
          <w:rtl/>
        </w:rPr>
        <w:t xml:space="preserve">تر و با حرارت تر و بانشاط تر </w:t>
      </w:r>
      <w:r>
        <w:rPr>
          <w:rFonts w:cs="B Mitra" w:hint="cs"/>
          <w:rtl/>
        </w:rPr>
        <w:t xml:space="preserve">خواهد شد </w:t>
      </w:r>
      <w:r w:rsidR="00FE2938" w:rsidRPr="00CD5C47">
        <w:rPr>
          <w:rFonts w:cs="B Mitra" w:hint="cs"/>
          <w:rtl/>
        </w:rPr>
        <w:t xml:space="preserve"> و هر جمعیّت </w:t>
      </w:r>
      <w:r>
        <w:rPr>
          <w:rFonts w:cs="B Mitra" w:hint="cs"/>
          <w:rtl/>
        </w:rPr>
        <w:t xml:space="preserve">که منحرف و متمایل از نور دین شود </w:t>
      </w:r>
      <w:r w:rsidR="00FE2938" w:rsidRPr="00CD5C47">
        <w:rPr>
          <w:rFonts w:cs="B Mitra" w:hint="cs"/>
          <w:rtl/>
        </w:rPr>
        <w:t xml:space="preserve">افسرده تر و گمراه تر </w:t>
      </w:r>
      <w:r>
        <w:rPr>
          <w:rFonts w:cs="B Mitra" w:hint="cs"/>
          <w:rtl/>
        </w:rPr>
        <w:t>می گردد</w:t>
      </w:r>
      <w:r w:rsidR="00FE2938" w:rsidRPr="00CD5C47">
        <w:rPr>
          <w:rFonts w:cs="B Mitra" w:hint="cs"/>
          <w:rtl/>
        </w:rPr>
        <w:t xml:space="preserve"> و محتاج به طبیب معالج </w:t>
      </w:r>
      <w:r>
        <w:rPr>
          <w:rFonts w:cs="B Mitra" w:hint="cs"/>
          <w:rtl/>
        </w:rPr>
        <w:t xml:space="preserve"> .  چنین جمعیتی </w:t>
      </w:r>
      <w:r w:rsidR="00FE2938" w:rsidRPr="00CD5C47">
        <w:rPr>
          <w:rFonts w:cs="B Mitra" w:hint="cs"/>
          <w:rtl/>
        </w:rPr>
        <w:t xml:space="preserve"> دنبال رهبران مرام</w:t>
      </w:r>
      <w:r>
        <w:rPr>
          <w:rFonts w:cs="B Mitra" w:hint="cs"/>
          <w:rtl/>
        </w:rPr>
        <w:t xml:space="preserve"> </w:t>
      </w:r>
      <w:r w:rsidR="00FE2938" w:rsidRPr="00CD5C47">
        <w:rPr>
          <w:rFonts w:cs="B Mitra" w:hint="cs"/>
          <w:rtl/>
        </w:rPr>
        <w:t>های مختلف</w:t>
      </w:r>
      <w:r>
        <w:rPr>
          <w:rFonts w:cs="B Mitra" w:hint="cs"/>
          <w:rtl/>
        </w:rPr>
        <w:t xml:space="preserve"> می افتد </w:t>
      </w:r>
      <w:r w:rsidR="00FE2938" w:rsidRPr="00CD5C47">
        <w:rPr>
          <w:rFonts w:cs="B Mitra" w:hint="cs"/>
          <w:rtl/>
        </w:rPr>
        <w:t xml:space="preserve">ولی کجا می‌توان موجود محروم از نور را دوباره به حال سلامت </w:t>
      </w:r>
      <w:r>
        <w:rPr>
          <w:rFonts w:cs="B Mitra" w:hint="cs"/>
          <w:rtl/>
        </w:rPr>
        <w:t xml:space="preserve">بازگرداند ؟ </w:t>
      </w:r>
      <w:r w:rsidR="00FE2938" w:rsidRPr="00CD5C47">
        <w:rPr>
          <w:rFonts w:cs="B Mitra" w:hint="cs"/>
          <w:rtl/>
        </w:rPr>
        <w:t xml:space="preserve"> جز اینکه بار دیگر تحت اشعّه نور قرار گیرد. موجودی که حرارت غریزی خود را در اثر از دست دادن احتراق درونی که در نتیجه استنشاق هوای کثیف و خالی از اکسیژن بوده از بین برده </w:t>
      </w:r>
      <w:r>
        <w:rPr>
          <w:rFonts w:cs="B Mitra" w:hint="cs"/>
          <w:rtl/>
        </w:rPr>
        <w:t xml:space="preserve">باشد </w:t>
      </w:r>
      <w:r w:rsidR="00FE2938" w:rsidRPr="00CD5C47">
        <w:rPr>
          <w:rFonts w:cs="B Mitra" w:hint="cs"/>
          <w:rtl/>
        </w:rPr>
        <w:t>محکوم به فنا و مرگ است</w:t>
      </w:r>
      <w:r>
        <w:rPr>
          <w:rFonts w:cs="B Mitra" w:hint="cs"/>
          <w:rtl/>
        </w:rPr>
        <w:t xml:space="preserve"> .</w:t>
      </w:r>
      <w:r w:rsidR="00FE2938" w:rsidRPr="00CD5C47">
        <w:rPr>
          <w:rFonts w:cs="B Mitra" w:hint="cs"/>
          <w:rtl/>
        </w:rPr>
        <w:t xml:space="preserve"> ملّت </w:t>
      </w:r>
      <w:r>
        <w:rPr>
          <w:rFonts w:cs="B Mitra" w:hint="cs"/>
          <w:rtl/>
        </w:rPr>
        <w:t xml:space="preserve"> </w:t>
      </w:r>
      <w:r w:rsidR="00FE2938" w:rsidRPr="00CD5C47">
        <w:rPr>
          <w:rFonts w:cs="B Mitra" w:hint="cs"/>
          <w:rtl/>
        </w:rPr>
        <w:t>زنده آن ملّتی است که محیط خود را از هرچه که باعث آلودگی و کثافت است پاک کند و در هوای خالص دین محاذی با سرچشمه نوربخش و حرارت انگیز نبوّت قرار بگیرد تا احتراق ایمانی درونی پیدا ک</w:t>
      </w:r>
      <w:r>
        <w:rPr>
          <w:rFonts w:cs="B Mitra" w:hint="cs"/>
          <w:rtl/>
        </w:rPr>
        <w:t xml:space="preserve">ند </w:t>
      </w:r>
      <w:r w:rsidR="00FE2938" w:rsidRPr="00CD5C47">
        <w:rPr>
          <w:rFonts w:cs="B Mitra" w:hint="cs"/>
          <w:rtl/>
        </w:rPr>
        <w:t xml:space="preserve"> و شاداب و بانشاط </w:t>
      </w:r>
      <w:r>
        <w:rPr>
          <w:rFonts w:cs="B Mitra" w:hint="cs"/>
          <w:rtl/>
        </w:rPr>
        <w:t>شود .</w:t>
      </w:r>
    </w:p>
    <w:p w:rsidR="00FE2938" w:rsidRPr="00CD5C47" w:rsidRDefault="00FE2938" w:rsidP="00FE2938">
      <w:pPr>
        <w:pStyle w:val="NormalWeb"/>
        <w:bidi/>
        <w:rPr>
          <w:rFonts w:cs="B Mitra"/>
          <w:rtl/>
        </w:rPr>
      </w:pPr>
      <w:r w:rsidRPr="00CD5C47">
        <w:rPr>
          <w:rFonts w:cs="B Mitra" w:hint="cs"/>
          <w:rtl/>
        </w:rPr>
        <w:t>بردار نقاب از رخ در ده قدح دیگر           یک باره خلاصم کن از جنّت و از کوثر</w:t>
      </w:r>
    </w:p>
    <w:p w:rsidR="00FE2938" w:rsidRPr="00CD5C47" w:rsidRDefault="00FE2938" w:rsidP="00FE2938">
      <w:pPr>
        <w:pStyle w:val="NormalWeb"/>
        <w:bidi/>
        <w:rPr>
          <w:rFonts w:cs="B Mitra"/>
          <w:rtl/>
        </w:rPr>
      </w:pPr>
      <w:r w:rsidRPr="00CD5C47">
        <w:rPr>
          <w:rFonts w:cs="B Mitra" w:hint="cs"/>
          <w:rtl/>
        </w:rPr>
        <w:t>جنّت چه بُوَد بویی کوثر چه بود جویی        بر بوی مشو قانع مردانه ز جو بگذر</w:t>
      </w:r>
    </w:p>
    <w:p w:rsidR="00FE2938" w:rsidRPr="00CD5C47" w:rsidRDefault="00FE2938" w:rsidP="00FE2938">
      <w:pPr>
        <w:pStyle w:val="NormalWeb"/>
        <w:bidi/>
        <w:rPr>
          <w:rFonts w:cs="B Mitra"/>
          <w:rtl/>
        </w:rPr>
      </w:pPr>
      <w:r w:rsidRPr="00CD5C47">
        <w:rPr>
          <w:rFonts w:cs="B Mitra" w:hint="cs"/>
          <w:rtl/>
        </w:rPr>
        <w:t>جو بینی و جو بینی اشکسته سبو بینی        اشکسته سبوهایی ناکرده لب از جو تر</w:t>
      </w:r>
    </w:p>
    <w:p w:rsidR="00FE2938" w:rsidRPr="00CD5C47" w:rsidRDefault="00FE2938" w:rsidP="00FE2938">
      <w:pPr>
        <w:pStyle w:val="NormalWeb"/>
        <w:bidi/>
        <w:rPr>
          <w:rFonts w:cs="B Mitra"/>
          <w:rtl/>
        </w:rPr>
      </w:pPr>
      <w:r w:rsidRPr="00CD5C47">
        <w:rPr>
          <w:rFonts w:cs="B Mitra" w:hint="cs"/>
          <w:rtl/>
        </w:rPr>
        <w:t xml:space="preserve">دریای الهی بین آن کشتی شاهی </w:t>
      </w:r>
      <w:r w:rsidR="00B50D53">
        <w:rPr>
          <w:rFonts w:cs="B Mitra" w:hint="cs"/>
          <w:rtl/>
        </w:rPr>
        <w:t>بین          دریا که بُوَد ؟ احمد</w:t>
      </w:r>
      <w:r w:rsidRPr="00CD5C47">
        <w:rPr>
          <w:rFonts w:cs="B Mitra" w:hint="cs"/>
          <w:rtl/>
        </w:rPr>
        <w:t xml:space="preserve"> </w:t>
      </w:r>
      <w:r w:rsidR="00AC1D40">
        <w:rPr>
          <w:rFonts w:cs="B Mitra" w:hint="cs"/>
          <w:rtl/>
        </w:rPr>
        <w:t xml:space="preserve">؛ </w:t>
      </w:r>
      <w:r w:rsidRPr="00CD5C47">
        <w:rPr>
          <w:rFonts w:cs="B Mitra" w:hint="cs"/>
          <w:rtl/>
        </w:rPr>
        <w:t>کشتی که بود</w:t>
      </w:r>
      <w:r w:rsidR="00B50D53">
        <w:rPr>
          <w:rFonts w:cs="B Mitra" w:hint="cs"/>
          <w:rtl/>
        </w:rPr>
        <w:t>؟</w:t>
      </w:r>
      <w:r w:rsidRPr="00CD5C47">
        <w:rPr>
          <w:rFonts w:cs="B Mitra" w:hint="cs"/>
          <w:rtl/>
        </w:rPr>
        <w:t xml:space="preserve"> حیدر</w:t>
      </w:r>
    </w:p>
    <w:p w:rsidR="00FE2938" w:rsidRPr="00CD5C47" w:rsidRDefault="00FE2938" w:rsidP="00FE2938">
      <w:pPr>
        <w:pStyle w:val="NormalWeb"/>
        <w:bidi/>
        <w:rPr>
          <w:rFonts w:cs="B Mitra"/>
          <w:rtl/>
        </w:rPr>
      </w:pPr>
      <w:r w:rsidRPr="00CD5C47">
        <w:rPr>
          <w:rFonts w:cs="B Mitra" w:hint="cs"/>
          <w:rtl/>
        </w:rPr>
        <w:t>کشتی تو شنیدستی راهش به دل دریا        رو غوطه به دریا زن این کشتی را بنگر</w:t>
      </w:r>
    </w:p>
    <w:p w:rsidR="00FE2938" w:rsidRPr="00CD5C47" w:rsidRDefault="00FE2938" w:rsidP="00FE2938">
      <w:pPr>
        <w:pStyle w:val="NormalWeb"/>
        <w:bidi/>
        <w:rPr>
          <w:rFonts w:cs="B Mitra"/>
          <w:rtl/>
        </w:rPr>
      </w:pPr>
      <w:r w:rsidRPr="00CD5C47">
        <w:rPr>
          <w:rFonts w:cs="B Mitra" w:hint="cs"/>
          <w:rtl/>
        </w:rPr>
        <w:t>گر خود به دل کشتی رفتی به خدا گشتی      هر دریا را کشتی هر کشتی را لنگر</w:t>
      </w:r>
    </w:p>
    <w:p w:rsidR="00FE2938" w:rsidRPr="00CD5C47" w:rsidRDefault="00FE2938" w:rsidP="00FE2938">
      <w:pPr>
        <w:pStyle w:val="NormalWeb"/>
        <w:bidi/>
        <w:rPr>
          <w:rFonts w:cs="B Mitra"/>
          <w:rtl/>
        </w:rPr>
      </w:pPr>
      <w:r w:rsidRPr="00CD5C47">
        <w:rPr>
          <w:rFonts w:cs="B Mitra" w:hint="cs"/>
          <w:rtl/>
        </w:rPr>
        <w:t>این وادی بی‌پایان صد خار تو را درپای         وین منزل بی خوابان صد خواب تو را درسر</w:t>
      </w:r>
    </w:p>
    <w:p w:rsidR="00FE2938" w:rsidRPr="00CD5C47" w:rsidRDefault="00FE2938" w:rsidP="00FE2938">
      <w:pPr>
        <w:pStyle w:val="NormalWeb"/>
        <w:bidi/>
        <w:rPr>
          <w:rFonts w:cs="B Mitra"/>
          <w:rtl/>
        </w:rPr>
      </w:pPr>
      <w:r w:rsidRPr="00CD5C47">
        <w:rPr>
          <w:rFonts w:cs="B Mitra" w:hint="cs"/>
          <w:rtl/>
        </w:rPr>
        <w:t>دامن به جهان در زن رو دامن صاحب گیر       صاحب که بود رهرو، رهرو که بود رهبر</w:t>
      </w:r>
    </w:p>
    <w:p w:rsidR="00FE2938" w:rsidRPr="00CD5C47" w:rsidRDefault="00FE2938" w:rsidP="00FE2938">
      <w:pPr>
        <w:pStyle w:val="NormalWeb"/>
        <w:bidi/>
        <w:rPr>
          <w:rFonts w:cs="B Mitra"/>
          <w:rtl/>
        </w:rPr>
      </w:pPr>
      <w:r w:rsidRPr="00CD5C47">
        <w:rPr>
          <w:rFonts w:cs="B Mitra" w:hint="cs"/>
          <w:rtl/>
        </w:rPr>
        <w:t>رهبر که بود عنقا جا کرده به قاف اندر          از کون و مکان برتر این عنقا را شهپر</w:t>
      </w:r>
    </w:p>
    <w:p w:rsidR="00FE2938" w:rsidRPr="00CD5C47" w:rsidRDefault="00FE2938" w:rsidP="00FE2938">
      <w:pPr>
        <w:pStyle w:val="NormalWeb"/>
        <w:bidi/>
        <w:rPr>
          <w:rFonts w:cs="B Mitra"/>
          <w:rtl/>
        </w:rPr>
      </w:pPr>
      <w:r w:rsidRPr="00CD5C47">
        <w:rPr>
          <w:rFonts w:cs="B Mitra" w:hint="cs"/>
          <w:rtl/>
        </w:rPr>
        <w:t>ای مرغ گِل آلوده افسرده و پژمرده               این پرّ گلین بگذار با شهپر او می پر</w:t>
      </w:r>
    </w:p>
    <w:p w:rsidR="00FE2938" w:rsidRPr="00CD5C47" w:rsidRDefault="00FE2938" w:rsidP="00FE2938">
      <w:pPr>
        <w:pStyle w:val="NormalWeb"/>
        <w:bidi/>
        <w:rPr>
          <w:rFonts w:cs="B Mitra"/>
          <w:rtl/>
        </w:rPr>
      </w:pPr>
      <w:r w:rsidRPr="00CD5C47">
        <w:rPr>
          <w:rFonts w:cs="B Mitra" w:hint="cs"/>
          <w:rtl/>
        </w:rPr>
        <w:t>آنگه که عیان گردد هر پنهان در محشر         از قبر به جای من شکل تو برآرد سر</w:t>
      </w:r>
    </w:p>
    <w:p w:rsidR="00FE2938" w:rsidRPr="00CD5C47" w:rsidRDefault="00FE2938" w:rsidP="00FE2938">
      <w:pPr>
        <w:pStyle w:val="NormalWeb"/>
        <w:bidi/>
        <w:rPr>
          <w:rFonts w:cs="B Mitra"/>
          <w:rtl/>
        </w:rPr>
      </w:pPr>
      <w:r w:rsidRPr="00CD5C47">
        <w:rPr>
          <w:rFonts w:cs="B Mitra" w:hint="cs"/>
          <w:rtl/>
        </w:rPr>
        <w:t>زیرا که درآن خانه غیراز تو نه کس پنهان      زیرا که دراین پیکر غیراز تو نه کس مضمر</w:t>
      </w:r>
    </w:p>
    <w:p w:rsidR="00FE2938" w:rsidRPr="00CD5C47" w:rsidRDefault="00B50D53" w:rsidP="00FE2938">
      <w:pPr>
        <w:pStyle w:val="NormalWeb"/>
        <w:bidi/>
        <w:rPr>
          <w:rFonts w:cs="B Mitra"/>
          <w:rtl/>
        </w:rPr>
      </w:pPr>
      <w:r>
        <w:rPr>
          <w:rFonts w:cs="B Mitra" w:hint="cs"/>
          <w:rtl/>
        </w:rPr>
        <w:lastRenderedPageBreak/>
        <w:t>این گوهر یکتا را زو</w:t>
      </w:r>
      <w:r w:rsidR="00FE2938" w:rsidRPr="00CD5C47">
        <w:rPr>
          <w:rFonts w:cs="B Mitra" w:hint="cs"/>
          <w:rtl/>
        </w:rPr>
        <w:t>تر بشکن باز آ          بشکن که عجب گوهر دارد به میان اندر</w:t>
      </w:r>
    </w:p>
    <w:p w:rsidR="00FE2938" w:rsidRPr="00CD5C47" w:rsidRDefault="00FE2938" w:rsidP="00FE2938">
      <w:pPr>
        <w:pStyle w:val="NormalWeb"/>
        <w:bidi/>
        <w:rPr>
          <w:rFonts w:cs="B Mitra"/>
          <w:rtl/>
        </w:rPr>
      </w:pPr>
      <w:r w:rsidRPr="00CD5C47">
        <w:rPr>
          <w:rFonts w:cs="B Mitra" w:hint="cs"/>
          <w:rtl/>
        </w:rPr>
        <w:t>خونی که به رگ دارم غیراز تو نپندارم        هرکس نکند باور ها این رگ و این نشتر</w:t>
      </w:r>
    </w:p>
    <w:p w:rsidR="00B50D53" w:rsidRPr="00CD5C47" w:rsidRDefault="00FE2938" w:rsidP="00B50D53">
      <w:pPr>
        <w:pStyle w:val="NormalWeb"/>
        <w:bidi/>
        <w:rPr>
          <w:rFonts w:cs="B Mitra"/>
          <w:rtl/>
        </w:rPr>
      </w:pPr>
      <w:r w:rsidRPr="00CD5C47">
        <w:rPr>
          <w:rFonts w:cs="B Mitra" w:hint="cs"/>
          <w:rtl/>
        </w:rPr>
        <w:t>خاری</w:t>
      </w:r>
      <w:r w:rsidR="00B50D53">
        <w:rPr>
          <w:rFonts w:cs="B Mitra" w:hint="cs"/>
          <w:rtl/>
        </w:rPr>
        <w:t xml:space="preserve"> ا</w:t>
      </w:r>
      <w:r w:rsidRPr="00CD5C47">
        <w:rPr>
          <w:rFonts w:cs="B Mitra" w:hint="cs"/>
          <w:rtl/>
        </w:rPr>
        <w:t>ست ب</w:t>
      </w:r>
      <w:r w:rsidR="00B50D53">
        <w:rPr>
          <w:rFonts w:cs="B Mitra" w:hint="cs"/>
          <w:rtl/>
        </w:rPr>
        <w:t xml:space="preserve">ه </w:t>
      </w:r>
      <w:r w:rsidRPr="00CD5C47">
        <w:rPr>
          <w:rFonts w:cs="B Mitra" w:hint="cs"/>
          <w:rtl/>
        </w:rPr>
        <w:t>پای دل از دست خسان ورنه     در دست تو می‌دارم آن یک رگ نازک‌تر</w:t>
      </w:r>
    </w:p>
    <w:p w:rsidR="00FE2938" w:rsidRDefault="00FE2938" w:rsidP="00FE2938">
      <w:pPr>
        <w:pStyle w:val="NormalWeb"/>
        <w:pBdr>
          <w:bottom w:val="single" w:sz="6" w:space="1" w:color="auto"/>
        </w:pBdr>
        <w:bidi/>
        <w:rPr>
          <w:rFonts w:cs="B Mitra"/>
          <w:rtl/>
        </w:rPr>
      </w:pPr>
      <w:r w:rsidRPr="00CD5C47">
        <w:rPr>
          <w:rFonts w:cs="B Mitra" w:hint="cs"/>
          <w:rtl/>
        </w:rPr>
        <w:t>خون داری و رگ داری نصرت تو چه بی</w:t>
      </w:r>
      <w:r w:rsidR="00B50D53">
        <w:rPr>
          <w:rFonts w:cs="B Mitra" w:hint="cs"/>
          <w:rtl/>
        </w:rPr>
        <w:t xml:space="preserve"> </w:t>
      </w:r>
      <w:r w:rsidRPr="00CD5C47">
        <w:rPr>
          <w:rFonts w:cs="B Mitra" w:hint="cs"/>
          <w:rtl/>
        </w:rPr>
        <w:t>عاری      رو مطلع دیگر گیر ای خون و رگ</w:t>
      </w:r>
      <w:r w:rsidR="003534E5">
        <w:rPr>
          <w:rFonts w:cs="B Mitra" w:hint="cs"/>
          <w:rtl/>
        </w:rPr>
        <w:t xml:space="preserve"> ا</w:t>
      </w:r>
      <w:r w:rsidRPr="00CD5C47">
        <w:rPr>
          <w:rFonts w:cs="B Mitra" w:hint="cs"/>
          <w:rtl/>
        </w:rPr>
        <w:t>ت برسر</w:t>
      </w:r>
    </w:p>
    <w:p w:rsidR="00B50D53" w:rsidRDefault="00B50D53" w:rsidP="00B50D53">
      <w:pPr>
        <w:pStyle w:val="NormalWeb"/>
        <w:pBdr>
          <w:bottom w:val="single" w:sz="6" w:space="1" w:color="auto"/>
        </w:pBdr>
        <w:bidi/>
        <w:rPr>
          <w:rFonts w:cs="B Mitra"/>
          <w:rtl/>
        </w:rPr>
      </w:pPr>
    </w:p>
    <w:p w:rsidR="00B50D53" w:rsidRPr="00CD5C47" w:rsidRDefault="00B50D53" w:rsidP="00B50D53">
      <w:pPr>
        <w:pStyle w:val="NormalWeb"/>
        <w:pBdr>
          <w:bottom w:val="single" w:sz="6" w:space="1" w:color="auto"/>
        </w:pBdr>
        <w:bidi/>
        <w:rPr>
          <w:rFonts w:cs="B Mitra"/>
          <w:rtl/>
        </w:rPr>
      </w:pPr>
    </w:p>
    <w:p w:rsidR="00AC1D40" w:rsidRDefault="00AC1D40" w:rsidP="00FE2938">
      <w:pPr>
        <w:pStyle w:val="NormalWeb"/>
        <w:bidi/>
        <w:rPr>
          <w:rFonts w:cs="B Mitra"/>
          <w:rtl/>
        </w:rPr>
      </w:pPr>
    </w:p>
    <w:p w:rsidR="00AC1D40" w:rsidRDefault="00AC1D40" w:rsidP="00AC1D40">
      <w:pPr>
        <w:pStyle w:val="NormalWeb"/>
        <w:bidi/>
        <w:rPr>
          <w:rFonts w:cs="B Mitra"/>
          <w:rtl/>
        </w:rPr>
      </w:pPr>
    </w:p>
    <w:p w:rsidR="00AC1D40" w:rsidRDefault="00AC1D40" w:rsidP="00AC1D40">
      <w:pPr>
        <w:pStyle w:val="NormalWeb"/>
        <w:bidi/>
        <w:rPr>
          <w:rFonts w:cs="B Mitra"/>
          <w:rtl/>
        </w:rPr>
      </w:pPr>
    </w:p>
    <w:p w:rsidR="00AC1D40" w:rsidRDefault="00AC1D40" w:rsidP="00AC1D40">
      <w:pPr>
        <w:pStyle w:val="NormalWeb"/>
        <w:bidi/>
        <w:rPr>
          <w:rFonts w:cs="B Mitra"/>
          <w:rtl/>
        </w:rPr>
      </w:pPr>
    </w:p>
    <w:p w:rsidR="00AC1D40" w:rsidRDefault="00AC1D40" w:rsidP="00AC1D40">
      <w:pPr>
        <w:pStyle w:val="NormalWeb"/>
        <w:bidi/>
        <w:rPr>
          <w:rFonts w:cs="B Mitra"/>
          <w:rtl/>
        </w:rPr>
      </w:pPr>
    </w:p>
    <w:p w:rsidR="00AC1D40" w:rsidRDefault="00AC1D40" w:rsidP="00AC1D40">
      <w:pPr>
        <w:pStyle w:val="NormalWeb"/>
        <w:bidi/>
        <w:rPr>
          <w:rFonts w:cs="B Mitra"/>
          <w:rtl/>
        </w:rPr>
      </w:pPr>
    </w:p>
    <w:p w:rsidR="00AC1D40" w:rsidRDefault="00AC1D40" w:rsidP="00AC1D40">
      <w:pPr>
        <w:pStyle w:val="NormalWeb"/>
        <w:bidi/>
        <w:rPr>
          <w:rFonts w:cs="B Mitra"/>
          <w:rtl/>
        </w:rPr>
      </w:pPr>
    </w:p>
    <w:p w:rsidR="00AC1D40" w:rsidRDefault="00AC1D40" w:rsidP="00AC1D40">
      <w:pPr>
        <w:pStyle w:val="NormalWeb"/>
        <w:bidi/>
        <w:rPr>
          <w:rFonts w:cs="B Mitra"/>
          <w:rtl/>
        </w:rPr>
      </w:pPr>
    </w:p>
    <w:p w:rsidR="00AC1D40" w:rsidRDefault="00AC1D40" w:rsidP="00AC1D40">
      <w:pPr>
        <w:pStyle w:val="NormalWeb"/>
        <w:bidi/>
        <w:rPr>
          <w:rFonts w:cs="B Mitra"/>
          <w:rtl/>
        </w:rPr>
      </w:pPr>
    </w:p>
    <w:p w:rsidR="00AC1D40" w:rsidRDefault="00AC1D40" w:rsidP="00AC1D40">
      <w:pPr>
        <w:pStyle w:val="NormalWeb"/>
        <w:bidi/>
        <w:rPr>
          <w:rFonts w:cs="B Mitra"/>
          <w:rtl/>
        </w:rPr>
      </w:pPr>
    </w:p>
    <w:p w:rsidR="00AC1D40" w:rsidRDefault="00AC1D40" w:rsidP="00AC1D40">
      <w:pPr>
        <w:pStyle w:val="NormalWeb"/>
        <w:bidi/>
        <w:rPr>
          <w:rFonts w:cs="B Mitra"/>
          <w:rtl/>
        </w:rPr>
      </w:pPr>
    </w:p>
    <w:p w:rsidR="00AC1D40" w:rsidRDefault="00AC1D40" w:rsidP="00AC1D40">
      <w:pPr>
        <w:pStyle w:val="NormalWeb"/>
        <w:bidi/>
        <w:rPr>
          <w:rFonts w:cs="B Mitra"/>
          <w:rtl/>
        </w:rPr>
      </w:pPr>
    </w:p>
    <w:p w:rsidR="00AC1D40" w:rsidRDefault="00AC1D40" w:rsidP="00AC1D40">
      <w:pPr>
        <w:pStyle w:val="NormalWeb"/>
        <w:bidi/>
        <w:rPr>
          <w:rFonts w:cs="B Mitra"/>
          <w:rtl/>
        </w:rPr>
      </w:pPr>
    </w:p>
    <w:p w:rsidR="00AC1D40" w:rsidRDefault="00AC1D40" w:rsidP="00AC1D40">
      <w:pPr>
        <w:pStyle w:val="NormalWeb"/>
        <w:bidi/>
        <w:rPr>
          <w:rFonts w:cs="B Mitra"/>
          <w:rtl/>
        </w:rPr>
      </w:pPr>
    </w:p>
    <w:p w:rsidR="00AC1D40" w:rsidRDefault="00AC1D40" w:rsidP="00AC1D40">
      <w:pPr>
        <w:pStyle w:val="NormalWeb"/>
        <w:bidi/>
        <w:rPr>
          <w:rFonts w:cs="B Mitra"/>
          <w:rtl/>
        </w:rPr>
      </w:pPr>
    </w:p>
    <w:p w:rsidR="00AC1D40" w:rsidRDefault="00AC1D40" w:rsidP="00AC1D40">
      <w:pPr>
        <w:pStyle w:val="NormalWeb"/>
        <w:bidi/>
        <w:rPr>
          <w:rFonts w:cs="B Mitra"/>
          <w:rtl/>
        </w:rPr>
      </w:pPr>
    </w:p>
    <w:p w:rsidR="00AC1D40" w:rsidRDefault="00BD30C2" w:rsidP="00AC1D40">
      <w:pPr>
        <w:pStyle w:val="NormalWeb"/>
        <w:bidi/>
        <w:rPr>
          <w:rFonts w:cs="B Mitra"/>
          <w:rtl/>
        </w:rPr>
      </w:pPr>
      <w:r>
        <w:rPr>
          <w:rFonts w:cs="B Mitra" w:hint="cs"/>
          <w:rtl/>
        </w:rPr>
        <w:lastRenderedPageBreak/>
        <w:t>نکات و مطایبات</w:t>
      </w:r>
    </w:p>
    <w:p w:rsidR="00AC1D40" w:rsidRDefault="00AC1D40" w:rsidP="00AC1D40">
      <w:pPr>
        <w:pStyle w:val="NormalWeb"/>
        <w:bidi/>
        <w:rPr>
          <w:rFonts w:cs="B Mitra"/>
          <w:rtl/>
        </w:rPr>
      </w:pPr>
    </w:p>
    <w:p w:rsidR="00FE2938" w:rsidRPr="00CD5C47" w:rsidRDefault="006721BE" w:rsidP="00AC1D40">
      <w:pPr>
        <w:pStyle w:val="NormalWeb"/>
        <w:bidi/>
        <w:rPr>
          <w:rFonts w:cs="B Mitra"/>
          <w:rtl/>
        </w:rPr>
      </w:pPr>
      <w:r>
        <w:rPr>
          <w:rFonts w:cs="B Mitra" w:hint="cs"/>
          <w:rtl/>
        </w:rPr>
        <w:t>به روی گل</w:t>
      </w:r>
      <w:r w:rsidR="00FE2938" w:rsidRPr="00CD5C47">
        <w:rPr>
          <w:rFonts w:cs="B Mitra" w:hint="cs"/>
          <w:rtl/>
        </w:rPr>
        <w:t>رخان خاری نهادند        به زلف نازنینان شانه کردند</w:t>
      </w:r>
    </w:p>
    <w:p w:rsidR="00FE2938" w:rsidRPr="00CD5C47" w:rsidRDefault="00FE2938" w:rsidP="00FE2938">
      <w:pPr>
        <w:pStyle w:val="NormalWeb"/>
        <w:bidi/>
        <w:rPr>
          <w:rFonts w:cs="B Mitra"/>
          <w:rtl/>
        </w:rPr>
      </w:pPr>
      <w:r w:rsidRPr="00CD5C47">
        <w:rPr>
          <w:rFonts w:cs="B Mitra" w:hint="cs"/>
          <w:rtl/>
        </w:rPr>
        <w:t>برای صید مرغان سحر خیز           غرض ترتیب دام و دانه کردند</w:t>
      </w:r>
    </w:p>
    <w:p w:rsidR="00FE2938" w:rsidRPr="00CD5C47" w:rsidRDefault="00FE2938" w:rsidP="00FE2938">
      <w:pPr>
        <w:pStyle w:val="NormalWeb"/>
        <w:bidi/>
        <w:rPr>
          <w:rFonts w:cs="B Mitra"/>
          <w:rtl/>
        </w:rPr>
      </w:pPr>
      <w:r w:rsidRPr="00CD5C47">
        <w:rPr>
          <w:rFonts w:cs="B Mitra" w:hint="cs"/>
          <w:rtl/>
        </w:rPr>
        <w:t>گروهی نامشان هشیار و عاقل        گروهی را لقب دیوانه کردند</w:t>
      </w:r>
    </w:p>
    <w:p w:rsidR="00FE2938" w:rsidRPr="00CD5C47" w:rsidRDefault="00FE2938" w:rsidP="00FE2938">
      <w:pPr>
        <w:pStyle w:val="NormalWeb"/>
        <w:bidi/>
        <w:rPr>
          <w:rFonts w:cs="B Mitra"/>
          <w:rtl/>
        </w:rPr>
      </w:pPr>
      <w:r w:rsidRPr="00CD5C47">
        <w:rPr>
          <w:rFonts w:cs="B Mitra" w:hint="cs"/>
          <w:rtl/>
        </w:rPr>
        <w:t>گروهی کعبه و بیت المقدّس            گروهی سجده در بتخانه کردند</w:t>
      </w:r>
    </w:p>
    <w:p w:rsidR="00FE2938" w:rsidRPr="00CD5C47" w:rsidRDefault="00FE2938" w:rsidP="00FE2938">
      <w:pPr>
        <w:pStyle w:val="NormalWeb"/>
        <w:bidi/>
        <w:rPr>
          <w:rFonts w:cs="B Mitra"/>
          <w:rtl/>
        </w:rPr>
      </w:pPr>
      <w:r w:rsidRPr="00CD5C47">
        <w:rPr>
          <w:rFonts w:cs="B Mitra" w:hint="cs"/>
          <w:rtl/>
        </w:rPr>
        <w:t>به هر ویرنه ای گنجی نهادند          مرا تنها همی ویرانه کردند</w:t>
      </w:r>
    </w:p>
    <w:p w:rsidR="00FE2938" w:rsidRPr="00CD5C47" w:rsidRDefault="00FE2938" w:rsidP="00FE2938">
      <w:pPr>
        <w:pStyle w:val="NormalWeb"/>
        <w:bidi/>
        <w:rPr>
          <w:rFonts w:cs="B Mitra"/>
          <w:rtl/>
        </w:rPr>
      </w:pPr>
      <w:r w:rsidRPr="00CD5C47">
        <w:rPr>
          <w:rFonts w:cs="B Mitra" w:hint="cs"/>
          <w:rtl/>
        </w:rPr>
        <w:t>بگوشم در ازل می‌گفت ساقی        که خون دل در این پیمانه کردند</w:t>
      </w:r>
    </w:p>
    <w:p w:rsidR="00FE2938" w:rsidRPr="00CD5C47" w:rsidRDefault="00FE2938" w:rsidP="00FE2938">
      <w:pPr>
        <w:pStyle w:val="NormalWeb"/>
        <w:bidi/>
        <w:rPr>
          <w:rFonts w:cs="B Mitra"/>
          <w:rtl/>
        </w:rPr>
      </w:pPr>
      <w:r w:rsidRPr="00CD5C47">
        <w:rPr>
          <w:rFonts w:cs="B Mitra" w:hint="cs"/>
          <w:rtl/>
        </w:rPr>
        <w:t>سگ درگاه خود خواندند ما را        کریمان همّت مردانه کردند</w:t>
      </w:r>
    </w:p>
    <w:p w:rsidR="00FE2938" w:rsidRDefault="00FE2938" w:rsidP="00FE2938">
      <w:pPr>
        <w:pStyle w:val="NormalWeb"/>
        <w:bidi/>
        <w:rPr>
          <w:rFonts w:cs="B Mitra"/>
          <w:rtl/>
        </w:rPr>
      </w:pPr>
      <w:r w:rsidRPr="00CD5C47">
        <w:rPr>
          <w:rFonts w:cs="B Mitra" w:hint="cs"/>
          <w:rtl/>
        </w:rPr>
        <w:t>به هر جا قصّه ی نصرت شنیدند     دریغا حمل بر افسانه کردند</w:t>
      </w:r>
    </w:p>
    <w:p w:rsidR="00B50D53" w:rsidRDefault="00B50D53" w:rsidP="00B50D53">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BD30C2" w:rsidP="006721BE">
      <w:pPr>
        <w:pStyle w:val="NormalWeb"/>
        <w:bidi/>
        <w:rPr>
          <w:rFonts w:cs="B Mitra"/>
          <w:rtl/>
        </w:rPr>
      </w:pPr>
      <w:r>
        <w:rPr>
          <w:rFonts w:cs="B Mitra" w:hint="cs"/>
          <w:rtl/>
        </w:rPr>
        <w:t>نصایح و اخلاقیات</w:t>
      </w:r>
    </w:p>
    <w:p w:rsidR="00BD30C2" w:rsidRPr="00CD5C47" w:rsidRDefault="00BD30C2" w:rsidP="00BD30C2">
      <w:pPr>
        <w:pStyle w:val="NormalWeb"/>
        <w:bidi/>
        <w:rPr>
          <w:rFonts w:cs="B Mitra"/>
          <w:rtl/>
        </w:rPr>
      </w:pPr>
    </w:p>
    <w:p w:rsidR="00FE2938" w:rsidRPr="00CD5C47" w:rsidRDefault="00FE2938" w:rsidP="00FE2938">
      <w:pPr>
        <w:pStyle w:val="NormalWeb"/>
        <w:bidi/>
        <w:rPr>
          <w:rFonts w:cs="B Mitra"/>
          <w:rtl/>
        </w:rPr>
      </w:pPr>
      <w:r w:rsidRPr="00CD5C47">
        <w:rPr>
          <w:rFonts w:cs="B Mitra" w:hint="cs"/>
          <w:rtl/>
        </w:rPr>
        <w:t>گر حاکم نفس خود پسندی مردی        ور جز به خدا طمع نبندی مردی</w:t>
      </w:r>
    </w:p>
    <w:p w:rsidR="00FE2938" w:rsidRDefault="00FE2938" w:rsidP="00FE2938">
      <w:pPr>
        <w:pStyle w:val="NormalWeb"/>
        <w:bidi/>
        <w:rPr>
          <w:rFonts w:cs="B Mitra"/>
          <w:rtl/>
        </w:rPr>
      </w:pPr>
      <w:r w:rsidRPr="00CD5C47">
        <w:rPr>
          <w:rFonts w:cs="B Mitra" w:hint="cs"/>
          <w:rtl/>
        </w:rPr>
        <w:t xml:space="preserve"> مردی نبود غرور و تزویر و فریب          گر پاک سرشت و هوشمندی مردی</w:t>
      </w:r>
      <w:r w:rsidR="00B50D53" w:rsidRPr="00B50D53">
        <w:rPr>
          <w:rFonts w:cs="B Mitra" w:hint="cs"/>
          <w:vertAlign w:val="superscript"/>
          <w:rtl/>
        </w:rPr>
        <w:t>(حکیم الهی قمشه ای )</w:t>
      </w:r>
      <w:r w:rsidR="00B50D53">
        <w:rPr>
          <w:rFonts w:cs="B Mitra" w:hint="cs"/>
          <w:rtl/>
        </w:rPr>
        <w:t xml:space="preserve"> </w:t>
      </w:r>
    </w:p>
    <w:p w:rsidR="00B50D53" w:rsidRDefault="00B50D53" w:rsidP="00B50D53">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BD30C2" w:rsidP="006721BE">
      <w:pPr>
        <w:pStyle w:val="NormalWeb"/>
        <w:bidi/>
        <w:rPr>
          <w:rFonts w:cs="B Mitra"/>
          <w:rtl/>
        </w:rPr>
      </w:pPr>
      <w:r>
        <w:rPr>
          <w:rFonts w:cs="B Mitra" w:hint="cs"/>
          <w:rtl/>
        </w:rPr>
        <w:t>نصایح و اخلاقیات</w:t>
      </w:r>
    </w:p>
    <w:p w:rsidR="006721BE" w:rsidRPr="00CD5C47" w:rsidRDefault="006721BE" w:rsidP="006721BE">
      <w:pPr>
        <w:pStyle w:val="NormalWeb"/>
        <w:bidi/>
        <w:rPr>
          <w:rFonts w:cs="B Mitra"/>
          <w:rtl/>
        </w:rPr>
      </w:pPr>
    </w:p>
    <w:p w:rsidR="00FE2938" w:rsidRPr="00CD5C47" w:rsidRDefault="00FE2938" w:rsidP="00FE2938">
      <w:pPr>
        <w:pStyle w:val="NormalWeb"/>
        <w:bidi/>
        <w:rPr>
          <w:rFonts w:cs="B Mitra"/>
          <w:rtl/>
        </w:rPr>
      </w:pPr>
      <w:r w:rsidRPr="00CD5C47">
        <w:rPr>
          <w:rFonts w:cs="B Mitra" w:hint="cs"/>
          <w:rtl/>
        </w:rPr>
        <w:t>با آنکه جوانیم به تحصیل گذشت         دل در ره درس و بحث و تخییل گذشت</w:t>
      </w:r>
    </w:p>
    <w:p w:rsidR="00FE2938" w:rsidRDefault="00FE2938" w:rsidP="00FE2938">
      <w:pPr>
        <w:pStyle w:val="NormalWeb"/>
        <w:bidi/>
        <w:rPr>
          <w:rFonts w:cs="B Mitra"/>
          <w:rtl/>
        </w:rPr>
      </w:pPr>
      <w:r w:rsidRPr="00CD5C47">
        <w:rPr>
          <w:rFonts w:cs="B Mitra" w:hint="cs"/>
          <w:rtl/>
        </w:rPr>
        <w:t>شرمنده به پیشگاه حق خواهم رفت        چون عمر در اوهام و اباطیل گذشت</w:t>
      </w:r>
      <w:r w:rsidR="00B50D53" w:rsidRPr="00B50D53">
        <w:rPr>
          <w:rFonts w:cs="B Mitra"/>
          <w:vertAlign w:val="superscript"/>
          <w:rtl/>
        </w:rPr>
        <w:t>(</w:t>
      </w:r>
      <w:r w:rsidR="00B50D53" w:rsidRPr="00B50D53">
        <w:rPr>
          <w:rFonts w:cs="B Mitra" w:hint="cs"/>
          <w:vertAlign w:val="superscript"/>
          <w:rtl/>
        </w:rPr>
        <w:t>حکیم</w:t>
      </w:r>
      <w:r w:rsidR="00B50D53" w:rsidRPr="00B50D53">
        <w:rPr>
          <w:rFonts w:cs="B Mitra"/>
          <w:vertAlign w:val="superscript"/>
          <w:rtl/>
        </w:rPr>
        <w:t xml:space="preserve"> </w:t>
      </w:r>
      <w:r w:rsidR="00B50D53" w:rsidRPr="00B50D53">
        <w:rPr>
          <w:rFonts w:cs="B Mitra" w:hint="cs"/>
          <w:vertAlign w:val="superscript"/>
          <w:rtl/>
        </w:rPr>
        <w:t>الهی</w:t>
      </w:r>
      <w:r w:rsidR="00B50D53" w:rsidRPr="00B50D53">
        <w:rPr>
          <w:rFonts w:cs="B Mitra"/>
          <w:vertAlign w:val="superscript"/>
          <w:rtl/>
        </w:rPr>
        <w:t xml:space="preserve"> </w:t>
      </w:r>
      <w:r w:rsidR="00B50D53" w:rsidRPr="00B50D53">
        <w:rPr>
          <w:rFonts w:cs="B Mitra" w:hint="cs"/>
          <w:vertAlign w:val="superscript"/>
          <w:rtl/>
        </w:rPr>
        <w:t>قمشه</w:t>
      </w:r>
      <w:r w:rsidR="00B50D53" w:rsidRPr="00B50D53">
        <w:rPr>
          <w:rFonts w:cs="B Mitra"/>
          <w:vertAlign w:val="superscript"/>
          <w:rtl/>
        </w:rPr>
        <w:t xml:space="preserve"> </w:t>
      </w:r>
      <w:r w:rsidR="00B50D53" w:rsidRPr="00B50D53">
        <w:rPr>
          <w:rFonts w:cs="B Mitra" w:hint="cs"/>
          <w:vertAlign w:val="superscript"/>
          <w:rtl/>
        </w:rPr>
        <w:t>ای</w:t>
      </w:r>
      <w:r w:rsidR="00B50D53" w:rsidRPr="00B50D53">
        <w:rPr>
          <w:rFonts w:cs="B Mitra"/>
          <w:vertAlign w:val="superscript"/>
          <w:rtl/>
        </w:rPr>
        <w:t xml:space="preserve"> )</w:t>
      </w:r>
    </w:p>
    <w:p w:rsidR="00B50D53" w:rsidRDefault="00B50D53" w:rsidP="00B50D53">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BD30C2" w:rsidP="006721BE">
      <w:pPr>
        <w:pStyle w:val="NormalWeb"/>
        <w:bidi/>
        <w:rPr>
          <w:rFonts w:cs="B Mitra"/>
          <w:rtl/>
        </w:rPr>
      </w:pPr>
      <w:r>
        <w:rPr>
          <w:rFonts w:cs="B Mitra" w:hint="cs"/>
          <w:rtl/>
        </w:rPr>
        <w:t>نصایح و اخلاقیات</w:t>
      </w:r>
    </w:p>
    <w:p w:rsidR="006721BE" w:rsidRPr="00CD5C47" w:rsidRDefault="006721BE" w:rsidP="006721BE">
      <w:pPr>
        <w:pStyle w:val="NormalWeb"/>
        <w:bidi/>
        <w:rPr>
          <w:rFonts w:cs="B Mitra"/>
          <w:rtl/>
        </w:rPr>
      </w:pPr>
    </w:p>
    <w:p w:rsidR="00FE2938" w:rsidRPr="00CD5C47" w:rsidRDefault="00B50D53" w:rsidP="00FE2938">
      <w:pPr>
        <w:pStyle w:val="NormalWeb"/>
        <w:bidi/>
        <w:rPr>
          <w:rFonts w:cs="B Mitra"/>
          <w:rtl/>
        </w:rPr>
      </w:pPr>
      <w:r>
        <w:rPr>
          <w:rFonts w:cs="B Mitra" w:hint="cs"/>
          <w:rtl/>
        </w:rPr>
        <w:t>در</w:t>
      </w:r>
      <w:r w:rsidR="00FE2938" w:rsidRPr="00CD5C47">
        <w:rPr>
          <w:rFonts w:cs="B Mitra" w:hint="cs"/>
          <w:rtl/>
        </w:rPr>
        <w:t>یافتمی ز درس و استاد و کتاب        کین دانش و بخردی چه نقشی است برآب</w:t>
      </w:r>
    </w:p>
    <w:p w:rsidR="00FE2938" w:rsidRDefault="00FE2938" w:rsidP="00FE2938">
      <w:pPr>
        <w:pStyle w:val="NormalWeb"/>
        <w:pBdr>
          <w:bottom w:val="single" w:sz="6" w:space="1" w:color="auto"/>
        </w:pBdr>
        <w:bidi/>
        <w:rPr>
          <w:rFonts w:cs="B Mitra"/>
          <w:rtl/>
        </w:rPr>
      </w:pPr>
      <w:r w:rsidRPr="00CD5C47">
        <w:rPr>
          <w:rFonts w:cs="B Mitra" w:hint="cs"/>
          <w:rtl/>
        </w:rPr>
        <w:t>در عمر درنگ نیست بنشین به نشاط      در راه رضای دوست برخیز و شتاب</w:t>
      </w:r>
      <w:r w:rsidR="00B50D53" w:rsidRPr="00B50D53">
        <w:rPr>
          <w:rFonts w:cs="B Mitra" w:hint="cs"/>
          <w:vertAlign w:val="superscript"/>
          <w:rtl/>
        </w:rPr>
        <w:t>(حکیم الهی قمشه ای )</w:t>
      </w:r>
    </w:p>
    <w:p w:rsidR="00B27000" w:rsidRDefault="00B27000" w:rsidP="00B27000">
      <w:pPr>
        <w:pStyle w:val="NormalWeb"/>
        <w:pBdr>
          <w:bottom w:val="single" w:sz="6" w:space="1" w:color="auto"/>
        </w:pBdr>
        <w:bidi/>
        <w:jc w:val="both"/>
        <w:rPr>
          <w:rFonts w:cs="B Mitra"/>
          <w:rtl/>
        </w:rPr>
      </w:pPr>
    </w:p>
    <w:p w:rsidR="006721BE" w:rsidRDefault="006721BE" w:rsidP="006721BE">
      <w:pPr>
        <w:pStyle w:val="NormalWeb"/>
        <w:pBdr>
          <w:bottom w:val="single" w:sz="6" w:space="1" w:color="auto"/>
        </w:pBdr>
        <w:bidi/>
        <w:jc w:val="both"/>
        <w:rPr>
          <w:rFonts w:cs="B Mitra"/>
          <w:rtl/>
        </w:rPr>
      </w:pPr>
    </w:p>
    <w:p w:rsidR="006721BE" w:rsidRDefault="006721BE" w:rsidP="006721BE">
      <w:pPr>
        <w:pStyle w:val="NormalWeb"/>
        <w:pBdr>
          <w:bottom w:val="single" w:sz="6" w:space="1" w:color="auto"/>
        </w:pBdr>
        <w:bidi/>
        <w:jc w:val="both"/>
        <w:rPr>
          <w:rFonts w:cs="B Mitra"/>
          <w:rtl/>
        </w:rPr>
      </w:pPr>
    </w:p>
    <w:p w:rsidR="006721BE" w:rsidRDefault="006721BE" w:rsidP="006721BE">
      <w:pPr>
        <w:pStyle w:val="NormalWeb"/>
        <w:pBdr>
          <w:bottom w:val="single" w:sz="6" w:space="1" w:color="auto"/>
        </w:pBdr>
        <w:bidi/>
        <w:jc w:val="both"/>
        <w:rPr>
          <w:rFonts w:cs="B Mitra"/>
          <w:rtl/>
        </w:rPr>
      </w:pPr>
    </w:p>
    <w:p w:rsidR="006721BE" w:rsidRDefault="006721BE" w:rsidP="006721BE">
      <w:pPr>
        <w:pStyle w:val="NormalWeb"/>
        <w:pBdr>
          <w:bottom w:val="single" w:sz="6" w:space="1" w:color="auto"/>
        </w:pBdr>
        <w:bidi/>
        <w:jc w:val="both"/>
        <w:rPr>
          <w:rFonts w:cs="B Mitra"/>
          <w:rtl/>
        </w:rPr>
      </w:pPr>
    </w:p>
    <w:p w:rsidR="006721BE" w:rsidRDefault="006721BE" w:rsidP="006721BE">
      <w:pPr>
        <w:pStyle w:val="NormalWeb"/>
        <w:pBdr>
          <w:bottom w:val="single" w:sz="6" w:space="1" w:color="auto"/>
        </w:pBdr>
        <w:bidi/>
        <w:jc w:val="both"/>
        <w:rPr>
          <w:rFonts w:cs="B Mitra"/>
          <w:rtl/>
        </w:rPr>
      </w:pPr>
    </w:p>
    <w:p w:rsidR="006721BE" w:rsidRDefault="006721BE" w:rsidP="006721BE">
      <w:pPr>
        <w:pStyle w:val="NormalWeb"/>
        <w:pBdr>
          <w:bottom w:val="single" w:sz="6" w:space="1" w:color="auto"/>
        </w:pBdr>
        <w:bidi/>
        <w:jc w:val="both"/>
        <w:rPr>
          <w:rFonts w:cs="B Mitra"/>
          <w:rtl/>
        </w:rPr>
      </w:pPr>
    </w:p>
    <w:p w:rsidR="006721BE" w:rsidRDefault="006721BE" w:rsidP="006721BE">
      <w:pPr>
        <w:pStyle w:val="NormalWeb"/>
        <w:pBdr>
          <w:bottom w:val="single" w:sz="6" w:space="1" w:color="auto"/>
        </w:pBdr>
        <w:bidi/>
        <w:jc w:val="both"/>
        <w:rPr>
          <w:rFonts w:cs="B Mitra"/>
          <w:rtl/>
        </w:rPr>
      </w:pPr>
    </w:p>
    <w:p w:rsidR="006721BE" w:rsidRDefault="006721BE" w:rsidP="006721BE">
      <w:pPr>
        <w:pStyle w:val="NormalWeb"/>
        <w:pBdr>
          <w:bottom w:val="single" w:sz="6" w:space="1" w:color="auto"/>
        </w:pBdr>
        <w:bidi/>
        <w:jc w:val="both"/>
        <w:rPr>
          <w:rFonts w:cs="B Mitra"/>
          <w:rtl/>
        </w:rPr>
      </w:pPr>
    </w:p>
    <w:p w:rsidR="006721BE" w:rsidRDefault="006721BE" w:rsidP="006721BE">
      <w:pPr>
        <w:pStyle w:val="NormalWeb"/>
        <w:pBdr>
          <w:bottom w:val="single" w:sz="6" w:space="1" w:color="auto"/>
        </w:pBdr>
        <w:bidi/>
        <w:jc w:val="both"/>
        <w:rPr>
          <w:rFonts w:cs="B Mitra"/>
          <w:rtl/>
        </w:rPr>
      </w:pPr>
    </w:p>
    <w:p w:rsidR="006721BE" w:rsidRDefault="006721BE" w:rsidP="006721BE">
      <w:pPr>
        <w:pStyle w:val="NormalWeb"/>
        <w:pBdr>
          <w:bottom w:val="single" w:sz="6" w:space="1" w:color="auto"/>
        </w:pBdr>
        <w:bidi/>
        <w:jc w:val="both"/>
        <w:rPr>
          <w:rFonts w:cs="B Mitra"/>
          <w:rtl/>
        </w:rPr>
      </w:pPr>
    </w:p>
    <w:p w:rsidR="006721BE" w:rsidRDefault="006721BE" w:rsidP="006721BE">
      <w:pPr>
        <w:pStyle w:val="NormalWeb"/>
        <w:pBdr>
          <w:bottom w:val="single" w:sz="6" w:space="1" w:color="auto"/>
        </w:pBdr>
        <w:bidi/>
        <w:jc w:val="both"/>
        <w:rPr>
          <w:rFonts w:cs="B Mitra"/>
          <w:rtl/>
        </w:rPr>
      </w:pPr>
    </w:p>
    <w:p w:rsidR="006721BE" w:rsidRDefault="006721BE" w:rsidP="006721BE">
      <w:pPr>
        <w:pStyle w:val="NormalWeb"/>
        <w:pBdr>
          <w:bottom w:val="single" w:sz="6" w:space="1" w:color="auto"/>
        </w:pBdr>
        <w:bidi/>
        <w:jc w:val="both"/>
        <w:rPr>
          <w:rFonts w:cs="B Mitra"/>
          <w:rtl/>
        </w:rPr>
      </w:pPr>
    </w:p>
    <w:p w:rsidR="006721BE" w:rsidRDefault="006721BE" w:rsidP="006721BE">
      <w:pPr>
        <w:pStyle w:val="NormalWeb"/>
        <w:pBdr>
          <w:bottom w:val="single" w:sz="6" w:space="1" w:color="auto"/>
        </w:pBdr>
        <w:bidi/>
        <w:jc w:val="both"/>
        <w:rPr>
          <w:rFonts w:cs="B Mitra"/>
          <w:rtl/>
        </w:rPr>
      </w:pPr>
    </w:p>
    <w:p w:rsidR="006721BE" w:rsidRDefault="006721BE" w:rsidP="006721BE">
      <w:pPr>
        <w:pStyle w:val="NormalWeb"/>
        <w:pBdr>
          <w:bottom w:val="single" w:sz="6" w:space="1" w:color="auto"/>
        </w:pBdr>
        <w:bidi/>
        <w:jc w:val="both"/>
        <w:rPr>
          <w:rFonts w:cs="B Mitra"/>
          <w:rtl/>
        </w:rPr>
      </w:pPr>
    </w:p>
    <w:p w:rsidR="006721BE" w:rsidRDefault="006721BE" w:rsidP="006721BE">
      <w:pPr>
        <w:pStyle w:val="NormalWeb"/>
        <w:pBdr>
          <w:bottom w:val="single" w:sz="6" w:space="1" w:color="auto"/>
        </w:pBdr>
        <w:bidi/>
        <w:jc w:val="both"/>
        <w:rPr>
          <w:rFonts w:cs="B Mitra"/>
          <w:rtl/>
        </w:rPr>
      </w:pPr>
    </w:p>
    <w:p w:rsidR="006721BE" w:rsidRDefault="006721BE" w:rsidP="006721BE">
      <w:pPr>
        <w:pStyle w:val="NormalWeb"/>
        <w:pBdr>
          <w:bottom w:val="single" w:sz="6" w:space="1" w:color="auto"/>
        </w:pBdr>
        <w:bidi/>
        <w:jc w:val="both"/>
        <w:rPr>
          <w:rFonts w:cs="B Mitra"/>
          <w:rtl/>
        </w:rPr>
      </w:pPr>
    </w:p>
    <w:p w:rsidR="006721BE" w:rsidRDefault="006721BE" w:rsidP="006721BE">
      <w:pPr>
        <w:pStyle w:val="NormalWeb"/>
        <w:pBdr>
          <w:bottom w:val="single" w:sz="6" w:space="1" w:color="auto"/>
        </w:pBdr>
        <w:bidi/>
        <w:jc w:val="both"/>
        <w:rPr>
          <w:rFonts w:cs="B Mitra"/>
          <w:rtl/>
        </w:rPr>
      </w:pPr>
    </w:p>
    <w:p w:rsidR="006721BE" w:rsidRDefault="006721BE" w:rsidP="006721BE">
      <w:pPr>
        <w:pStyle w:val="NormalWeb"/>
        <w:pBdr>
          <w:bottom w:val="single" w:sz="6" w:space="1" w:color="auto"/>
        </w:pBdr>
        <w:bidi/>
        <w:jc w:val="both"/>
        <w:rPr>
          <w:rFonts w:cs="B Mitra"/>
          <w:rtl/>
        </w:rPr>
      </w:pPr>
    </w:p>
    <w:p w:rsidR="006721BE" w:rsidRDefault="00BD30C2" w:rsidP="006721BE">
      <w:pPr>
        <w:pStyle w:val="NormalWeb"/>
        <w:pBdr>
          <w:bottom w:val="single" w:sz="6" w:space="1" w:color="auto"/>
        </w:pBdr>
        <w:bidi/>
        <w:jc w:val="both"/>
        <w:rPr>
          <w:rFonts w:cs="B Mitra"/>
          <w:rtl/>
        </w:rPr>
      </w:pPr>
      <w:r>
        <w:rPr>
          <w:rFonts w:cs="B Mitra" w:hint="cs"/>
          <w:rtl/>
        </w:rPr>
        <w:t>نصایح و اخلاقیات</w:t>
      </w:r>
    </w:p>
    <w:p w:rsidR="00B27000" w:rsidRDefault="00B27000" w:rsidP="00B27000">
      <w:pPr>
        <w:pStyle w:val="NormalWeb"/>
        <w:pBdr>
          <w:bottom w:val="single" w:sz="6" w:space="1" w:color="auto"/>
        </w:pBdr>
        <w:jc w:val="both"/>
        <w:rPr>
          <w:rFonts w:cs="B Mitra"/>
          <w:rtl/>
        </w:rPr>
      </w:pPr>
      <w:r w:rsidRPr="00B27000">
        <w:rPr>
          <w:rFonts w:cs="B Mitra" w:hint="cs"/>
          <w:rtl/>
        </w:rPr>
        <w:t>فریاد</w:t>
      </w:r>
      <w:r w:rsidRPr="00B27000">
        <w:rPr>
          <w:rFonts w:cs="B Mitra"/>
          <w:rtl/>
        </w:rPr>
        <w:t xml:space="preserve"> </w:t>
      </w:r>
      <w:r w:rsidRPr="00B27000">
        <w:rPr>
          <w:rFonts w:cs="B Mitra" w:hint="cs"/>
          <w:rtl/>
        </w:rPr>
        <w:t>ز</w:t>
      </w:r>
      <w:r w:rsidRPr="00B27000">
        <w:rPr>
          <w:rFonts w:cs="B Mitra"/>
          <w:rtl/>
        </w:rPr>
        <w:t xml:space="preserve"> </w:t>
      </w:r>
      <w:r w:rsidRPr="00B27000">
        <w:rPr>
          <w:rFonts w:cs="B Mitra" w:hint="cs"/>
          <w:rtl/>
        </w:rPr>
        <w:t>نفس</w:t>
      </w:r>
      <w:r w:rsidRPr="00B27000">
        <w:rPr>
          <w:rFonts w:cs="B Mitra"/>
          <w:rtl/>
        </w:rPr>
        <w:t xml:space="preserve"> </w:t>
      </w:r>
      <w:r w:rsidRPr="00B27000">
        <w:rPr>
          <w:rFonts w:cs="B Mitra" w:hint="cs"/>
          <w:rtl/>
        </w:rPr>
        <w:t>سر</w:t>
      </w:r>
      <w:r w:rsidRPr="00B27000">
        <w:rPr>
          <w:rFonts w:cs="B Mitra"/>
          <w:rtl/>
        </w:rPr>
        <w:t xml:space="preserve"> </w:t>
      </w:r>
      <w:r w:rsidRPr="00B27000">
        <w:rPr>
          <w:rFonts w:cs="B Mitra" w:hint="cs"/>
          <w:rtl/>
        </w:rPr>
        <w:t>کش</w:t>
      </w:r>
      <w:r w:rsidRPr="00B27000">
        <w:rPr>
          <w:rFonts w:cs="B Mitra"/>
          <w:rtl/>
        </w:rPr>
        <w:t xml:space="preserve"> </w:t>
      </w:r>
      <w:r w:rsidRPr="00B27000">
        <w:rPr>
          <w:rFonts w:cs="B Mitra" w:hint="cs"/>
          <w:rtl/>
        </w:rPr>
        <w:t>دون</w:t>
      </w:r>
      <w:r w:rsidRPr="00B27000">
        <w:rPr>
          <w:rFonts w:cs="B Mitra"/>
          <w:rtl/>
        </w:rPr>
        <w:t xml:space="preserve"> </w:t>
      </w:r>
      <w:r w:rsidRPr="00B27000">
        <w:rPr>
          <w:rFonts w:cs="B Mitra" w:hint="cs"/>
          <w:rtl/>
        </w:rPr>
        <w:t>فریاد</w:t>
      </w:r>
      <w:r w:rsidRPr="00B27000">
        <w:rPr>
          <w:rFonts w:cs="B Mitra"/>
          <w:rtl/>
        </w:rPr>
        <w:t xml:space="preserve">   </w:t>
      </w:r>
      <w:r>
        <w:rPr>
          <w:rFonts w:cs="B Mitra" w:hint="cs"/>
          <w:rtl/>
        </w:rPr>
        <w:t xml:space="preserve">  </w:t>
      </w:r>
      <w:r w:rsidRPr="00B27000">
        <w:rPr>
          <w:rFonts w:cs="B Mitra"/>
          <w:rtl/>
        </w:rPr>
        <w:t xml:space="preserve"> </w:t>
      </w:r>
      <w:r w:rsidRPr="00B27000">
        <w:rPr>
          <w:rFonts w:cs="B Mitra" w:hint="cs"/>
          <w:rtl/>
        </w:rPr>
        <w:t>یک</w:t>
      </w:r>
      <w:r w:rsidRPr="00B27000">
        <w:rPr>
          <w:rFonts w:cs="B Mitra"/>
          <w:rtl/>
        </w:rPr>
        <w:t xml:space="preserve"> </w:t>
      </w:r>
      <w:r w:rsidRPr="00B27000">
        <w:rPr>
          <w:rFonts w:cs="B Mitra" w:hint="cs"/>
          <w:rtl/>
        </w:rPr>
        <w:t>گام</w:t>
      </w:r>
      <w:r w:rsidRPr="00B27000">
        <w:rPr>
          <w:rFonts w:cs="B Mitra"/>
          <w:rtl/>
        </w:rPr>
        <w:t xml:space="preserve"> </w:t>
      </w:r>
      <w:r w:rsidRPr="00B27000">
        <w:rPr>
          <w:rFonts w:cs="B Mitra" w:hint="cs"/>
          <w:rtl/>
        </w:rPr>
        <w:t>نزد</w:t>
      </w:r>
      <w:r w:rsidRPr="00B27000">
        <w:rPr>
          <w:rFonts w:cs="B Mitra"/>
          <w:rtl/>
        </w:rPr>
        <w:t xml:space="preserve"> </w:t>
      </w:r>
      <w:r w:rsidRPr="00B27000">
        <w:rPr>
          <w:rFonts w:cs="B Mitra" w:hint="cs"/>
          <w:rtl/>
        </w:rPr>
        <w:t>به</w:t>
      </w:r>
      <w:r w:rsidRPr="00B27000">
        <w:rPr>
          <w:rFonts w:cs="B Mitra"/>
          <w:rtl/>
        </w:rPr>
        <w:t xml:space="preserve"> </w:t>
      </w:r>
      <w:r w:rsidRPr="00B27000">
        <w:rPr>
          <w:rFonts w:cs="B Mitra" w:hint="cs"/>
          <w:rtl/>
        </w:rPr>
        <w:t>نیکی</w:t>
      </w:r>
      <w:r w:rsidRPr="00B27000">
        <w:rPr>
          <w:rFonts w:cs="B Mitra"/>
          <w:rtl/>
        </w:rPr>
        <w:t xml:space="preserve"> </w:t>
      </w:r>
      <w:r w:rsidRPr="00B27000">
        <w:rPr>
          <w:rFonts w:cs="B Mitra" w:hint="cs"/>
          <w:rtl/>
        </w:rPr>
        <w:t>این</w:t>
      </w:r>
      <w:r w:rsidRPr="00B27000">
        <w:rPr>
          <w:rFonts w:cs="B Mitra"/>
          <w:rtl/>
        </w:rPr>
        <w:t xml:space="preserve"> </w:t>
      </w:r>
      <w:r w:rsidRPr="00B27000">
        <w:rPr>
          <w:rFonts w:cs="B Mitra" w:hint="cs"/>
          <w:rtl/>
        </w:rPr>
        <w:t>زشت</w:t>
      </w:r>
      <w:r w:rsidRPr="00B27000">
        <w:rPr>
          <w:rFonts w:cs="B Mitra"/>
          <w:rtl/>
        </w:rPr>
        <w:t xml:space="preserve"> </w:t>
      </w:r>
      <w:r w:rsidRPr="00B27000">
        <w:rPr>
          <w:rFonts w:cs="B Mitra" w:hint="cs"/>
          <w:rtl/>
        </w:rPr>
        <w:t>نهاد</w:t>
      </w:r>
      <w:r>
        <w:rPr>
          <w:rFonts w:cs="B Mitra" w:hint="cs"/>
          <w:rtl/>
        </w:rPr>
        <w:t xml:space="preserve">                                                     </w:t>
      </w:r>
    </w:p>
    <w:p w:rsidR="00B27000" w:rsidRDefault="00B27000" w:rsidP="00B27000">
      <w:pPr>
        <w:pStyle w:val="NormalWeb"/>
        <w:pBdr>
          <w:bottom w:val="single" w:sz="6" w:space="1" w:color="auto"/>
        </w:pBdr>
        <w:jc w:val="both"/>
        <w:rPr>
          <w:rFonts w:cs="B Mitra"/>
        </w:rPr>
      </w:pPr>
      <w:r w:rsidRPr="00B27000">
        <w:rPr>
          <w:rFonts w:cs="B Mitra" w:hint="cs"/>
          <w:rtl/>
        </w:rPr>
        <w:t>یا</w:t>
      </w:r>
      <w:r w:rsidRPr="00B27000">
        <w:rPr>
          <w:rFonts w:cs="B Mitra"/>
          <w:rtl/>
        </w:rPr>
        <w:t xml:space="preserve"> </w:t>
      </w:r>
      <w:r w:rsidRPr="00B27000">
        <w:rPr>
          <w:rFonts w:cs="B Mitra" w:hint="cs"/>
          <w:rtl/>
        </w:rPr>
        <w:t>ربّ</w:t>
      </w:r>
      <w:r w:rsidRPr="00B27000">
        <w:rPr>
          <w:rFonts w:cs="B Mitra"/>
          <w:rtl/>
        </w:rPr>
        <w:t xml:space="preserve"> </w:t>
      </w:r>
      <w:r w:rsidRPr="00B27000">
        <w:rPr>
          <w:rFonts w:cs="B Mitra" w:hint="cs"/>
          <w:rtl/>
        </w:rPr>
        <w:t>نظری</w:t>
      </w:r>
      <w:r w:rsidRPr="00B27000">
        <w:rPr>
          <w:rFonts w:cs="B Mitra"/>
          <w:rtl/>
        </w:rPr>
        <w:t xml:space="preserve"> </w:t>
      </w:r>
      <w:r w:rsidRPr="00B27000">
        <w:rPr>
          <w:rFonts w:cs="B Mitra" w:hint="cs"/>
          <w:rtl/>
        </w:rPr>
        <w:t>که</w:t>
      </w:r>
      <w:r w:rsidRPr="00B27000">
        <w:rPr>
          <w:rFonts w:cs="B Mitra"/>
          <w:rtl/>
        </w:rPr>
        <w:t xml:space="preserve"> </w:t>
      </w:r>
      <w:r w:rsidRPr="00B27000">
        <w:rPr>
          <w:rFonts w:cs="B Mitra" w:hint="cs"/>
          <w:rtl/>
        </w:rPr>
        <w:t>مرغ</w:t>
      </w:r>
      <w:r w:rsidRPr="00B27000">
        <w:rPr>
          <w:rFonts w:cs="B Mitra"/>
          <w:rtl/>
        </w:rPr>
        <w:t xml:space="preserve"> </w:t>
      </w:r>
      <w:r w:rsidRPr="00B27000">
        <w:rPr>
          <w:rFonts w:cs="B Mitra" w:hint="cs"/>
          <w:rtl/>
        </w:rPr>
        <w:t>بشکسته</w:t>
      </w:r>
      <w:r w:rsidRPr="00B27000">
        <w:rPr>
          <w:rFonts w:cs="B Mitra"/>
          <w:rtl/>
        </w:rPr>
        <w:t xml:space="preserve"> </w:t>
      </w:r>
      <w:r w:rsidRPr="00B27000">
        <w:rPr>
          <w:rFonts w:cs="B Mitra" w:hint="cs"/>
          <w:rtl/>
        </w:rPr>
        <w:t>پری</w:t>
      </w:r>
      <w:r w:rsidRPr="00B27000">
        <w:rPr>
          <w:rFonts w:cs="B Mitra"/>
          <w:rtl/>
        </w:rPr>
        <w:t xml:space="preserve">          </w:t>
      </w:r>
      <w:r w:rsidRPr="00B27000">
        <w:rPr>
          <w:rFonts w:cs="B Mitra" w:hint="cs"/>
          <w:rtl/>
        </w:rPr>
        <w:t>بی</w:t>
      </w:r>
      <w:r w:rsidRPr="00B27000">
        <w:rPr>
          <w:rFonts w:cs="B Mitra"/>
          <w:rtl/>
        </w:rPr>
        <w:t xml:space="preserve"> </w:t>
      </w:r>
      <w:r w:rsidRPr="00B27000">
        <w:rPr>
          <w:rFonts w:cs="B Mitra" w:hint="cs"/>
          <w:rtl/>
        </w:rPr>
        <w:t>لطف</w:t>
      </w:r>
      <w:r w:rsidRPr="00B27000">
        <w:rPr>
          <w:rFonts w:cs="B Mitra"/>
          <w:rtl/>
        </w:rPr>
        <w:t xml:space="preserve"> </w:t>
      </w:r>
      <w:r w:rsidRPr="00B27000">
        <w:rPr>
          <w:rFonts w:cs="B Mitra" w:hint="cs"/>
          <w:rtl/>
        </w:rPr>
        <w:t>تو</w:t>
      </w:r>
      <w:r w:rsidRPr="00B27000">
        <w:rPr>
          <w:rFonts w:cs="B Mitra"/>
          <w:rtl/>
        </w:rPr>
        <w:t xml:space="preserve"> </w:t>
      </w:r>
      <w:r w:rsidRPr="00B27000">
        <w:rPr>
          <w:rFonts w:cs="B Mitra" w:hint="cs"/>
          <w:rtl/>
        </w:rPr>
        <w:t>می</w:t>
      </w:r>
      <w:r w:rsidRPr="00B27000">
        <w:rPr>
          <w:rFonts w:cs="B Mitra"/>
          <w:rtl/>
        </w:rPr>
        <w:t xml:space="preserve"> </w:t>
      </w:r>
      <w:r w:rsidRPr="00B27000">
        <w:rPr>
          <w:rFonts w:cs="B Mitra" w:hint="cs"/>
          <w:rtl/>
        </w:rPr>
        <w:t>نگردد</w:t>
      </w:r>
      <w:r w:rsidRPr="00B27000">
        <w:rPr>
          <w:rFonts w:cs="B Mitra"/>
          <w:rtl/>
        </w:rPr>
        <w:t xml:space="preserve"> </w:t>
      </w:r>
      <w:r w:rsidRPr="00B27000">
        <w:rPr>
          <w:rFonts w:cs="B Mitra" w:hint="cs"/>
          <w:rtl/>
        </w:rPr>
        <w:t>از</w:t>
      </w:r>
      <w:r w:rsidRPr="00B27000">
        <w:rPr>
          <w:rFonts w:cs="B Mitra"/>
          <w:rtl/>
        </w:rPr>
        <w:t xml:space="preserve"> </w:t>
      </w:r>
      <w:r w:rsidRPr="00B27000">
        <w:rPr>
          <w:rFonts w:cs="B Mitra" w:hint="cs"/>
          <w:rtl/>
        </w:rPr>
        <w:t>دام</w:t>
      </w:r>
      <w:r w:rsidRPr="00B27000">
        <w:rPr>
          <w:rFonts w:cs="B Mitra"/>
          <w:rtl/>
        </w:rPr>
        <w:t xml:space="preserve"> </w:t>
      </w:r>
      <w:r w:rsidRPr="00B27000">
        <w:rPr>
          <w:rFonts w:cs="B Mitra" w:hint="cs"/>
          <w:rtl/>
        </w:rPr>
        <w:t>آزاد</w:t>
      </w:r>
      <w:r w:rsidRPr="00B27000">
        <w:rPr>
          <w:rFonts w:cs="B Mitra"/>
          <w:vertAlign w:val="superscript"/>
          <w:rtl/>
        </w:rPr>
        <w:t xml:space="preserve"> (</w:t>
      </w:r>
      <w:r w:rsidRPr="00B27000">
        <w:rPr>
          <w:rFonts w:cs="B Mitra" w:hint="cs"/>
          <w:vertAlign w:val="superscript"/>
          <w:rtl/>
        </w:rPr>
        <w:t>حکیم</w:t>
      </w:r>
      <w:r w:rsidRPr="00B27000">
        <w:rPr>
          <w:rFonts w:cs="B Mitra"/>
          <w:vertAlign w:val="superscript"/>
          <w:rtl/>
        </w:rPr>
        <w:t xml:space="preserve"> </w:t>
      </w:r>
      <w:r w:rsidRPr="00B27000">
        <w:rPr>
          <w:rFonts w:cs="B Mitra" w:hint="cs"/>
          <w:vertAlign w:val="superscript"/>
          <w:rtl/>
        </w:rPr>
        <w:t>الهی</w:t>
      </w:r>
      <w:r w:rsidRPr="00B27000">
        <w:rPr>
          <w:rFonts w:cs="B Mitra"/>
          <w:vertAlign w:val="superscript"/>
          <w:rtl/>
        </w:rPr>
        <w:t xml:space="preserve"> </w:t>
      </w:r>
      <w:r w:rsidRPr="00B27000">
        <w:rPr>
          <w:rFonts w:cs="B Mitra" w:hint="cs"/>
          <w:vertAlign w:val="superscript"/>
          <w:rtl/>
        </w:rPr>
        <w:t>قمشه</w:t>
      </w:r>
      <w:r w:rsidRPr="00B27000">
        <w:rPr>
          <w:rFonts w:cs="B Mitra"/>
          <w:vertAlign w:val="superscript"/>
          <w:rtl/>
        </w:rPr>
        <w:t xml:space="preserve"> </w:t>
      </w:r>
      <w:r w:rsidRPr="00B27000">
        <w:rPr>
          <w:rFonts w:cs="B Mitra" w:hint="cs"/>
          <w:vertAlign w:val="superscript"/>
          <w:rtl/>
        </w:rPr>
        <w:t>ای)</w:t>
      </w:r>
      <w:r w:rsidRPr="00B27000">
        <w:rPr>
          <w:rFonts w:cs="B Mitra"/>
          <w:rtl/>
        </w:rPr>
        <w:t xml:space="preserve"> </w:t>
      </w:r>
      <w:r>
        <w:rPr>
          <w:rFonts w:cs="B Mitra" w:hint="cs"/>
          <w:rtl/>
        </w:rPr>
        <w:t xml:space="preserve">                            </w:t>
      </w:r>
    </w:p>
    <w:p w:rsidR="00B27000" w:rsidRDefault="00B27000" w:rsidP="00B27000">
      <w:pPr>
        <w:pStyle w:val="NormalWeb"/>
        <w:pBdr>
          <w:bottom w:val="single" w:sz="6" w:space="1" w:color="auto"/>
        </w:pBdr>
        <w:bidi/>
        <w:rPr>
          <w:rFonts w:cs="B Mitra"/>
          <w:rtl/>
        </w:rPr>
      </w:pPr>
    </w:p>
    <w:p w:rsidR="00B50D53" w:rsidRDefault="00B50D53" w:rsidP="00B50D53">
      <w:pPr>
        <w:pStyle w:val="NormalWeb"/>
        <w:pBdr>
          <w:bottom w:val="single" w:sz="6" w:space="1" w:color="auto"/>
        </w:pBdr>
        <w:bidi/>
        <w:rPr>
          <w:rFonts w:cs="B Mitra"/>
          <w:rtl/>
        </w:rPr>
      </w:pPr>
    </w:p>
    <w:p w:rsidR="00B50D53" w:rsidRPr="00CD5C47" w:rsidRDefault="00B50D53" w:rsidP="00B50D53">
      <w:pPr>
        <w:pStyle w:val="NormalWeb"/>
        <w:pBdr>
          <w:bottom w:val="single" w:sz="6" w:space="1" w:color="auto"/>
        </w:pBdr>
        <w:bidi/>
        <w:rPr>
          <w:rFonts w:cs="B Mitra"/>
          <w:rtl/>
        </w:rPr>
      </w:pPr>
    </w:p>
    <w:p w:rsidR="00B27000" w:rsidRDefault="00B27000" w:rsidP="00FE2938">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BD30C2" w:rsidP="006721BE">
      <w:pPr>
        <w:pStyle w:val="NormalWeb"/>
        <w:bidi/>
        <w:rPr>
          <w:rFonts w:cs="B Mitra"/>
          <w:rtl/>
        </w:rPr>
      </w:pPr>
      <w:r>
        <w:rPr>
          <w:rFonts w:cs="B Mitra" w:hint="cs"/>
          <w:rtl/>
        </w:rPr>
        <w:t>مقالات دینی و اجتماعی</w:t>
      </w:r>
    </w:p>
    <w:p w:rsidR="00B27000" w:rsidRDefault="00FE2938" w:rsidP="00B27000">
      <w:pPr>
        <w:pStyle w:val="NormalWeb"/>
        <w:bidi/>
        <w:rPr>
          <w:rFonts w:cs="B Mitra"/>
          <w:rtl/>
        </w:rPr>
      </w:pPr>
      <w:r w:rsidRPr="00CD5C47">
        <w:rPr>
          <w:rFonts w:cs="B Mitra" w:hint="cs"/>
          <w:rtl/>
        </w:rPr>
        <w:t>مردم</w:t>
      </w:r>
      <w:r w:rsidR="00B27000">
        <w:rPr>
          <w:rFonts w:cs="B Mitra" w:hint="cs"/>
          <w:rtl/>
        </w:rPr>
        <w:t>ان</w:t>
      </w:r>
      <w:r w:rsidRPr="00CD5C47">
        <w:rPr>
          <w:rFonts w:cs="B Mitra" w:hint="cs"/>
          <w:rtl/>
        </w:rPr>
        <w:t xml:space="preserve"> بر دو دسته اند</w:t>
      </w:r>
      <w:r w:rsidR="00B27000">
        <w:rPr>
          <w:rFonts w:cs="B Mitra" w:hint="cs"/>
          <w:rtl/>
        </w:rPr>
        <w:t>:</w:t>
      </w:r>
      <w:r w:rsidRPr="00CD5C47">
        <w:rPr>
          <w:rFonts w:cs="B Mitra" w:hint="cs"/>
          <w:rtl/>
        </w:rPr>
        <w:t xml:space="preserve"> دسته </w:t>
      </w:r>
      <w:r w:rsidR="00B27000">
        <w:rPr>
          <w:rFonts w:cs="B Mitra" w:hint="cs"/>
          <w:rtl/>
        </w:rPr>
        <w:t xml:space="preserve">ای </w:t>
      </w:r>
      <w:r w:rsidRPr="00CD5C47">
        <w:rPr>
          <w:rFonts w:cs="B Mitra" w:hint="cs"/>
          <w:rtl/>
        </w:rPr>
        <w:t xml:space="preserve">مردم </w:t>
      </w:r>
      <w:r w:rsidR="00B27000">
        <w:rPr>
          <w:rFonts w:cs="B Mitra" w:hint="cs"/>
          <w:rtl/>
        </w:rPr>
        <w:t xml:space="preserve">عقلی که برای هر چیز علّتی قائل هستند ؛ </w:t>
      </w:r>
      <w:r w:rsidRPr="00CD5C47">
        <w:rPr>
          <w:rFonts w:cs="B Mitra" w:hint="cs"/>
          <w:rtl/>
        </w:rPr>
        <w:t xml:space="preserve"> به این جهت در هر </w:t>
      </w:r>
      <w:r w:rsidR="00B27000">
        <w:rPr>
          <w:rFonts w:cs="B Mitra" w:hint="cs"/>
          <w:rtl/>
        </w:rPr>
        <w:t xml:space="preserve">حادثه </w:t>
      </w:r>
      <w:r w:rsidRPr="00CD5C47">
        <w:rPr>
          <w:rFonts w:cs="B Mitra" w:hint="cs"/>
          <w:rtl/>
        </w:rPr>
        <w:t xml:space="preserve"> خوب یا بد فکر می‌کنند تا علّت آن را بفهمند</w:t>
      </w:r>
      <w:r w:rsidR="00B27000">
        <w:rPr>
          <w:rFonts w:cs="B Mitra" w:hint="cs"/>
          <w:rtl/>
        </w:rPr>
        <w:t xml:space="preserve"> . </w:t>
      </w:r>
      <w:r w:rsidRPr="00CD5C47">
        <w:rPr>
          <w:rFonts w:cs="B Mitra" w:hint="cs"/>
          <w:rtl/>
        </w:rPr>
        <w:t xml:space="preserve"> اگر وضع بدی برایشان پیش آید سعی می‌کنند باعث آن را از میان ببرند و اگر طالب وضعی خوش باشند کوشش می‌کنند تا اسبابش را فراهم کنند. </w:t>
      </w:r>
    </w:p>
    <w:p w:rsidR="00B27000" w:rsidRDefault="00FE2938" w:rsidP="00B27000">
      <w:pPr>
        <w:pStyle w:val="NormalWeb"/>
        <w:bidi/>
        <w:rPr>
          <w:rFonts w:cs="B Mitra"/>
          <w:rtl/>
        </w:rPr>
      </w:pPr>
      <w:r w:rsidRPr="00CD5C47">
        <w:rPr>
          <w:rFonts w:cs="B Mitra" w:hint="cs"/>
          <w:rtl/>
        </w:rPr>
        <w:t>دسته دیگر خیالی هستند که در پیش آمدهای زندگی خوب و بد تفکّر نمی‌کنند تا بفهمند علّت آن‌ها چیست بلکه در هنگام بدی فقط شِکوه و ناله می‌کنند و برای رسیدن به خوبی به امید و آرزو اکتفا می‌کنند</w:t>
      </w:r>
      <w:r w:rsidR="00B27000">
        <w:rPr>
          <w:rFonts w:cs="B Mitra" w:hint="cs"/>
          <w:rtl/>
        </w:rPr>
        <w:t xml:space="preserve"> . </w:t>
      </w:r>
      <w:r w:rsidRPr="00CD5C47">
        <w:rPr>
          <w:rFonts w:cs="B Mitra" w:hint="cs"/>
          <w:rtl/>
        </w:rPr>
        <w:t xml:space="preserve"> گویی در این جهان قائل به نظم و حسابی نیستند و از علّت و معلول و قاعده و قانون چیزی نمی‌فهمند </w:t>
      </w:r>
      <w:r w:rsidR="00B27000">
        <w:rPr>
          <w:rFonts w:cs="B Mitra" w:hint="cs"/>
          <w:rtl/>
        </w:rPr>
        <w:t xml:space="preserve"> . </w:t>
      </w:r>
      <w:r w:rsidRPr="00CD5C47">
        <w:rPr>
          <w:rFonts w:cs="B Mitra" w:hint="cs"/>
          <w:rtl/>
        </w:rPr>
        <w:t>گمان می‌کنند حوادث جهان از نیک و بد بی جهت و ب</w:t>
      </w:r>
      <w:r w:rsidR="00B27000">
        <w:rPr>
          <w:rFonts w:cs="B Mitra" w:hint="cs"/>
          <w:rtl/>
        </w:rPr>
        <w:t xml:space="preserve">ه </w:t>
      </w:r>
      <w:r w:rsidRPr="00CD5C47">
        <w:rPr>
          <w:rFonts w:cs="B Mitra" w:hint="cs"/>
          <w:rtl/>
        </w:rPr>
        <w:t xml:space="preserve">طور جزاف پیش می‌آید </w:t>
      </w:r>
      <w:r w:rsidR="00B27000">
        <w:rPr>
          <w:rFonts w:cs="B Mitra" w:hint="cs"/>
          <w:rtl/>
        </w:rPr>
        <w:t xml:space="preserve"> . </w:t>
      </w:r>
      <w:r w:rsidRPr="00CD5C47">
        <w:rPr>
          <w:rFonts w:cs="B Mitra" w:hint="cs"/>
          <w:rtl/>
        </w:rPr>
        <w:t xml:space="preserve">لذا فکر کردن و باعث بدی را شناختن و از میان بردن یا وسیله خوبی را دانستن و فراهم آوردن در منطق این دسته وجود ندارد. </w:t>
      </w:r>
    </w:p>
    <w:p w:rsidR="00B27000" w:rsidRDefault="00FE2938" w:rsidP="00B27000">
      <w:pPr>
        <w:pStyle w:val="NormalWeb"/>
        <w:bidi/>
        <w:rPr>
          <w:rFonts w:cs="B Mitra"/>
          <w:rtl/>
        </w:rPr>
      </w:pPr>
      <w:r w:rsidRPr="00CD5C47">
        <w:rPr>
          <w:rFonts w:cs="B Mitra" w:hint="cs"/>
          <w:rtl/>
        </w:rPr>
        <w:t>ما مردم ایران فعلاً از حیث زندگی اجتماعی دارای وضع خوشی نیستیم</w:t>
      </w:r>
      <w:r w:rsidR="00B27000">
        <w:rPr>
          <w:rFonts w:cs="B Mitra" w:hint="cs"/>
          <w:rtl/>
        </w:rPr>
        <w:t xml:space="preserve">؛ </w:t>
      </w:r>
      <w:r w:rsidRPr="00CD5C47">
        <w:rPr>
          <w:rFonts w:cs="B Mitra" w:hint="cs"/>
          <w:rtl/>
        </w:rPr>
        <w:t xml:space="preserve"> فضای زندگی اجتماعی ما که باید روشن و باصفا باشد از دود اعمال فاسد خود ما تیره و تار شده </w:t>
      </w:r>
      <w:r w:rsidR="00B27000">
        <w:rPr>
          <w:rFonts w:cs="B Mitra" w:hint="cs"/>
          <w:rtl/>
        </w:rPr>
        <w:t xml:space="preserve">است ؛ </w:t>
      </w:r>
      <w:r w:rsidRPr="00CD5C47">
        <w:rPr>
          <w:rFonts w:cs="B Mitra" w:hint="cs"/>
          <w:rtl/>
        </w:rPr>
        <w:t xml:space="preserve">روابط اجتماعی </w:t>
      </w:r>
      <w:r w:rsidR="00B27000">
        <w:rPr>
          <w:rFonts w:cs="B Mitra" w:hint="cs"/>
          <w:rtl/>
        </w:rPr>
        <w:t xml:space="preserve">ما که این فضا را به وجود می‌آورد اغلب نامنظّم و غیرعادلانه است ؛ </w:t>
      </w:r>
      <w:r w:rsidRPr="00CD5C47">
        <w:rPr>
          <w:rFonts w:cs="B Mitra" w:hint="cs"/>
          <w:rtl/>
        </w:rPr>
        <w:t>و همین اختلال روابط اجتماعی و وظیفه نشناسی عمومی است که فضای زندگی را بر همه تنگ و همه را خسته و از زندگی بیزار کرده است</w:t>
      </w:r>
      <w:r w:rsidR="00B27000">
        <w:rPr>
          <w:rFonts w:cs="B Mitra" w:hint="cs"/>
          <w:rtl/>
        </w:rPr>
        <w:t xml:space="preserve"> .</w:t>
      </w:r>
    </w:p>
    <w:p w:rsidR="00B27000" w:rsidRDefault="00FE2938" w:rsidP="00B27000">
      <w:pPr>
        <w:pStyle w:val="NormalWeb"/>
        <w:bidi/>
        <w:rPr>
          <w:rFonts w:cs="B Mitra"/>
          <w:rtl/>
        </w:rPr>
      </w:pPr>
      <w:r w:rsidRPr="00CD5C47">
        <w:rPr>
          <w:rFonts w:cs="B Mitra" w:hint="cs"/>
          <w:rtl/>
        </w:rPr>
        <w:t xml:space="preserve"> در این اجتماع بیشتر نقشه ها در راه شرّ طرح می‌شود بیشتر قدم</w:t>
      </w:r>
      <w:r w:rsidR="00B27000">
        <w:rPr>
          <w:rFonts w:cs="B Mitra" w:hint="cs"/>
          <w:rtl/>
        </w:rPr>
        <w:t xml:space="preserve"> </w:t>
      </w:r>
      <w:r w:rsidRPr="00CD5C47">
        <w:rPr>
          <w:rFonts w:cs="B Mitra" w:hint="cs"/>
          <w:rtl/>
        </w:rPr>
        <w:t>ها در راه شرّ برداشته می‌شود</w:t>
      </w:r>
      <w:r w:rsidR="00B27000">
        <w:rPr>
          <w:rFonts w:cs="B Mitra" w:hint="cs"/>
          <w:rtl/>
        </w:rPr>
        <w:t xml:space="preserve"> ؛ </w:t>
      </w:r>
      <w:r w:rsidRPr="00CD5C47">
        <w:rPr>
          <w:rFonts w:cs="B Mitra" w:hint="cs"/>
          <w:rtl/>
        </w:rPr>
        <w:t xml:space="preserve"> بیشتر زبان</w:t>
      </w:r>
      <w:r w:rsidR="00B27000">
        <w:rPr>
          <w:rFonts w:cs="B Mitra" w:hint="cs"/>
          <w:rtl/>
        </w:rPr>
        <w:t xml:space="preserve"> </w:t>
      </w:r>
      <w:r w:rsidRPr="00CD5C47">
        <w:rPr>
          <w:rFonts w:cs="B Mitra" w:hint="cs"/>
          <w:rtl/>
        </w:rPr>
        <w:t>ها در راه شرّ به کار می‌افتد</w:t>
      </w:r>
      <w:r w:rsidR="00B27000">
        <w:rPr>
          <w:rFonts w:cs="B Mitra" w:hint="cs"/>
          <w:rtl/>
        </w:rPr>
        <w:t xml:space="preserve"> ؛ </w:t>
      </w:r>
      <w:r w:rsidRPr="00CD5C47">
        <w:rPr>
          <w:rFonts w:cs="B Mitra" w:hint="cs"/>
          <w:rtl/>
        </w:rPr>
        <w:t xml:space="preserve"> صداقت جای خود را به دروغ و درستی به خیانت و وفا به مکر و عدالت به ظلم داده است</w:t>
      </w:r>
      <w:r w:rsidR="00B27000">
        <w:rPr>
          <w:rFonts w:cs="B Mitra" w:hint="cs"/>
          <w:rtl/>
        </w:rPr>
        <w:t xml:space="preserve">؛ </w:t>
      </w:r>
      <w:r w:rsidRPr="00CD5C47">
        <w:rPr>
          <w:rFonts w:cs="B Mitra" w:hint="cs"/>
          <w:rtl/>
        </w:rPr>
        <w:t xml:space="preserve">ریا می‌کنند نفاق می‌ورزند فریب ‌می‌دهند و فریب می‌خورند </w:t>
      </w:r>
      <w:r w:rsidR="00B27000">
        <w:rPr>
          <w:rFonts w:cs="B Mitra" w:hint="cs"/>
          <w:rtl/>
        </w:rPr>
        <w:t xml:space="preserve">؛ </w:t>
      </w:r>
      <w:r w:rsidRPr="00CD5C47">
        <w:rPr>
          <w:rFonts w:cs="B Mitra" w:hint="cs"/>
          <w:rtl/>
        </w:rPr>
        <w:t xml:space="preserve">بدی می‌کنند و بدی می‌بینند </w:t>
      </w:r>
      <w:r w:rsidR="00B27000">
        <w:rPr>
          <w:rFonts w:cs="B Mitra" w:hint="cs"/>
          <w:rtl/>
        </w:rPr>
        <w:t xml:space="preserve">؛ </w:t>
      </w:r>
      <w:r w:rsidRPr="00CD5C47">
        <w:rPr>
          <w:rFonts w:cs="B Mitra" w:hint="cs"/>
          <w:rtl/>
        </w:rPr>
        <w:t>و همه کیفر اخلاق و اعمال زشت خود را می‌چشند و در همان اعمال زشت مسابقه می‌گذارند که از د</w:t>
      </w:r>
      <w:r w:rsidR="00B27000">
        <w:rPr>
          <w:rFonts w:cs="B Mitra" w:hint="cs"/>
          <w:rtl/>
        </w:rPr>
        <w:t>ی</w:t>
      </w:r>
      <w:r w:rsidRPr="00CD5C47">
        <w:rPr>
          <w:rFonts w:cs="B Mitra" w:hint="cs"/>
          <w:rtl/>
        </w:rPr>
        <w:t>گران عقب نمانند</w:t>
      </w:r>
      <w:r w:rsidR="00B27000">
        <w:rPr>
          <w:rFonts w:cs="B Mitra" w:hint="cs"/>
          <w:rtl/>
        </w:rPr>
        <w:t xml:space="preserve"> .</w:t>
      </w:r>
    </w:p>
    <w:p w:rsidR="00FE2938" w:rsidRPr="00CD5C47" w:rsidRDefault="00B27000" w:rsidP="00B27000">
      <w:pPr>
        <w:pStyle w:val="NormalWeb"/>
        <w:bidi/>
        <w:rPr>
          <w:rFonts w:cs="B Mitra"/>
          <w:rtl/>
        </w:rPr>
      </w:pPr>
      <w:r>
        <w:rPr>
          <w:rFonts w:cs="B Mitra" w:hint="cs"/>
          <w:rtl/>
        </w:rPr>
        <w:t xml:space="preserve">هیچ کس نمی اندیشد </w:t>
      </w:r>
      <w:r w:rsidR="00FE2938" w:rsidRPr="00CD5C47">
        <w:rPr>
          <w:rFonts w:cs="B Mitra" w:hint="cs"/>
          <w:rtl/>
        </w:rPr>
        <w:t xml:space="preserve">که شاید در راه درستی و حقیقت خواهی سعادتی </w:t>
      </w:r>
      <w:r>
        <w:rPr>
          <w:rFonts w:cs="B Mitra" w:hint="cs"/>
          <w:rtl/>
        </w:rPr>
        <w:t xml:space="preserve">باشد </w:t>
      </w:r>
      <w:r w:rsidR="00FE2938" w:rsidRPr="00CD5C47">
        <w:rPr>
          <w:rFonts w:cs="B Mitra" w:hint="cs"/>
          <w:rtl/>
        </w:rPr>
        <w:t>و در طریق وفا و امانت عاقبتی نکو</w:t>
      </w:r>
      <w:r>
        <w:rPr>
          <w:rFonts w:cs="B Mitra" w:hint="cs"/>
          <w:rtl/>
        </w:rPr>
        <w:t>.</w:t>
      </w:r>
      <w:r w:rsidR="00FE2938" w:rsidRPr="00CD5C47">
        <w:rPr>
          <w:rFonts w:cs="B Mitra" w:hint="cs"/>
          <w:rtl/>
        </w:rPr>
        <w:t xml:space="preserve"> همه گمان می‌کنند راه زندگی منحصر است به بدی و بی عفّتی و جور و ستم و دروغ و </w:t>
      </w:r>
      <w:r>
        <w:rPr>
          <w:rFonts w:cs="B Mitra" w:hint="cs"/>
          <w:rtl/>
        </w:rPr>
        <w:t xml:space="preserve">ریا و تملّق و نفاق و مکر و خدعه. </w:t>
      </w:r>
      <w:r w:rsidR="00FE2938" w:rsidRPr="00CD5C47">
        <w:rPr>
          <w:rFonts w:cs="B Mitra" w:hint="cs"/>
          <w:rtl/>
        </w:rPr>
        <w:t xml:space="preserve"> خدا را فراموش کرده حقیقت را مسخره پنداشته عدالت و تقوی را پشت سر انداخته یک باره افسار خود را به دست هوای نفس بی‌رحم داده و دنبال فحشا می‌روند.</w:t>
      </w:r>
    </w:p>
    <w:p w:rsidR="00B27000" w:rsidRDefault="00FE2938" w:rsidP="00FE2938">
      <w:pPr>
        <w:pStyle w:val="NormalWeb"/>
        <w:bidi/>
        <w:rPr>
          <w:rFonts w:cs="B Mitra"/>
          <w:rtl/>
        </w:rPr>
      </w:pPr>
      <w:r w:rsidRPr="00CD5C47">
        <w:rPr>
          <w:rFonts w:cs="B Mitra" w:hint="cs"/>
          <w:rtl/>
        </w:rPr>
        <w:t xml:space="preserve">خود را آلوده به شراب و قمار و تریاک می‌کنند </w:t>
      </w:r>
      <w:r w:rsidR="00B27000">
        <w:rPr>
          <w:rFonts w:cs="B Mitra" w:hint="cs"/>
          <w:rtl/>
        </w:rPr>
        <w:t xml:space="preserve">؛ </w:t>
      </w:r>
      <w:r w:rsidRPr="00CD5C47">
        <w:rPr>
          <w:rFonts w:cs="B Mitra" w:hint="cs"/>
          <w:rtl/>
        </w:rPr>
        <w:t>دست به انواع خیانت و تقلّب می‌زنند</w:t>
      </w:r>
      <w:r w:rsidR="00B27000">
        <w:rPr>
          <w:rFonts w:cs="B Mitra" w:hint="cs"/>
          <w:rtl/>
        </w:rPr>
        <w:t xml:space="preserve">؛ </w:t>
      </w:r>
      <w:r w:rsidRPr="00CD5C47">
        <w:rPr>
          <w:rFonts w:cs="B Mitra" w:hint="cs"/>
          <w:rtl/>
        </w:rPr>
        <w:t xml:space="preserve"> به کینه جویی و ستیزه خویی برخاسته و با تازیانه حرص و حبّ جاه و خشم و انتقام در پی یکدیگر می‌دوند</w:t>
      </w:r>
      <w:r w:rsidR="00B27000">
        <w:rPr>
          <w:rFonts w:cs="B Mitra" w:hint="cs"/>
          <w:rtl/>
        </w:rPr>
        <w:t xml:space="preserve"> ؛ </w:t>
      </w:r>
      <w:r w:rsidRPr="00CD5C47">
        <w:rPr>
          <w:rFonts w:cs="B Mitra" w:hint="cs"/>
          <w:rtl/>
        </w:rPr>
        <w:t xml:space="preserve"> و جان و مال خود و دیگران را تباه ساخته عاقبت زندگی را برباد ‌می‌دهند</w:t>
      </w:r>
      <w:r w:rsidR="00B27000">
        <w:rPr>
          <w:rFonts w:cs="B Mitra" w:hint="cs"/>
          <w:rtl/>
        </w:rPr>
        <w:t xml:space="preserve"> .</w:t>
      </w:r>
    </w:p>
    <w:p w:rsidR="00B27000" w:rsidRDefault="00B27000" w:rsidP="00B27000">
      <w:pPr>
        <w:pStyle w:val="NormalWeb"/>
        <w:bidi/>
        <w:rPr>
          <w:rFonts w:cs="B Mitra"/>
          <w:rtl/>
        </w:rPr>
      </w:pPr>
      <w:r>
        <w:rPr>
          <w:rFonts w:cs="B Mitra" w:hint="cs"/>
          <w:rtl/>
        </w:rPr>
        <w:t xml:space="preserve"> دست هایی که باید از پنجه</w:t>
      </w:r>
      <w:r w:rsidR="00FE2938" w:rsidRPr="00CD5C47">
        <w:rPr>
          <w:rFonts w:cs="B Mitra" w:hint="cs"/>
          <w:rtl/>
        </w:rPr>
        <w:t xml:space="preserve"> آن‌ها هنر بریزد به گدایی دراز شده و پاهایی که باید راه سعادت بپیمایند به طرف لئامت و دنائت روان گشته</w:t>
      </w:r>
      <w:r>
        <w:rPr>
          <w:rFonts w:cs="B Mitra" w:hint="cs"/>
          <w:rtl/>
        </w:rPr>
        <w:t xml:space="preserve"> است . </w:t>
      </w:r>
      <w:r w:rsidR="00FE2938" w:rsidRPr="00CD5C47">
        <w:rPr>
          <w:rFonts w:cs="B Mitra" w:hint="cs"/>
          <w:rtl/>
        </w:rPr>
        <w:t xml:space="preserve"> مغزهایی که باید از آن‌ها نور علم و عقل بتابد ظلمتکده اندیشه‌های بد گردیده و زبان</w:t>
      </w:r>
      <w:r>
        <w:rPr>
          <w:rFonts w:cs="B Mitra" w:hint="cs"/>
          <w:rtl/>
        </w:rPr>
        <w:t xml:space="preserve"> </w:t>
      </w:r>
      <w:r w:rsidR="00FE2938" w:rsidRPr="00CD5C47">
        <w:rPr>
          <w:rFonts w:cs="B Mitra" w:hint="cs"/>
          <w:rtl/>
        </w:rPr>
        <w:t xml:space="preserve">هایی که باید از آن‌ها سخن حق بیرون آید برای دروغ و ضلالت به کار افتاده </w:t>
      </w:r>
      <w:r>
        <w:rPr>
          <w:rFonts w:cs="B Mitra" w:hint="cs"/>
          <w:rtl/>
        </w:rPr>
        <w:t xml:space="preserve">و </w:t>
      </w:r>
      <w:r w:rsidR="00FE2938" w:rsidRPr="00CD5C47">
        <w:rPr>
          <w:rFonts w:cs="B Mitra" w:hint="cs"/>
          <w:rtl/>
        </w:rPr>
        <w:t xml:space="preserve"> قلم</w:t>
      </w:r>
      <w:r>
        <w:rPr>
          <w:rFonts w:cs="B Mitra" w:hint="cs"/>
          <w:rtl/>
        </w:rPr>
        <w:t xml:space="preserve"> </w:t>
      </w:r>
      <w:r w:rsidR="00FE2938" w:rsidRPr="00CD5C47">
        <w:rPr>
          <w:rFonts w:cs="B Mitra" w:hint="cs"/>
          <w:rtl/>
        </w:rPr>
        <w:t>هایی که باید وسیله تنویر افکار جمعیّت شود موجب فساد اخلاق و اشاعه فحشا و منکرات گردیده است.</w:t>
      </w:r>
    </w:p>
    <w:p w:rsidR="00B27000" w:rsidRDefault="00FE2938" w:rsidP="00B27000">
      <w:pPr>
        <w:pStyle w:val="NormalWeb"/>
        <w:bidi/>
        <w:rPr>
          <w:rFonts w:cs="B Mitra"/>
          <w:rtl/>
        </w:rPr>
      </w:pPr>
      <w:r w:rsidRPr="00CD5C47">
        <w:rPr>
          <w:rFonts w:cs="B Mitra" w:hint="cs"/>
          <w:rtl/>
        </w:rPr>
        <w:lastRenderedPageBreak/>
        <w:t xml:space="preserve"> از خواندن و شنیدن قصّه های شهوت آلود و خبرهای جنایت بار و دیدن و مرتکب شدن ستم</w:t>
      </w:r>
      <w:r w:rsidR="00B27000">
        <w:rPr>
          <w:rFonts w:cs="B Mitra" w:hint="cs"/>
          <w:rtl/>
        </w:rPr>
        <w:t xml:space="preserve"> </w:t>
      </w:r>
      <w:r w:rsidRPr="00CD5C47">
        <w:rPr>
          <w:rFonts w:cs="B Mitra" w:hint="cs"/>
          <w:rtl/>
        </w:rPr>
        <w:t>ها و خیانت</w:t>
      </w:r>
      <w:r w:rsidR="00B27000">
        <w:rPr>
          <w:rFonts w:cs="B Mitra" w:hint="cs"/>
          <w:rtl/>
        </w:rPr>
        <w:t xml:space="preserve"> </w:t>
      </w:r>
      <w:r w:rsidRPr="00CD5C47">
        <w:rPr>
          <w:rFonts w:cs="B Mitra" w:hint="cs"/>
          <w:rtl/>
        </w:rPr>
        <w:t xml:space="preserve">های متبادل دل‌های همگی سیاه، سینه‌ها تنگ، فکرها پریشان و سرها </w:t>
      </w:r>
      <w:r w:rsidR="00B27000">
        <w:rPr>
          <w:rFonts w:cs="B Mitra" w:hint="cs"/>
          <w:rtl/>
        </w:rPr>
        <w:t xml:space="preserve">به سرگیجه افتاده است . </w:t>
      </w:r>
      <w:r w:rsidRPr="00CD5C47">
        <w:rPr>
          <w:rFonts w:cs="B Mitra" w:hint="cs"/>
          <w:rtl/>
        </w:rPr>
        <w:t xml:space="preserve"> همه بدی می‌کنند و بر بخت بد لعنت می‌فرستند و هر کدام بر این آتش بیداد هیزمی می‌نهند و از دود آن می‌نالند. </w:t>
      </w:r>
    </w:p>
    <w:p w:rsidR="00B27000" w:rsidRDefault="00FE2938" w:rsidP="00B27000">
      <w:pPr>
        <w:pStyle w:val="NormalWeb"/>
        <w:bidi/>
        <w:rPr>
          <w:rFonts w:cs="B Mitra"/>
          <w:rtl/>
        </w:rPr>
      </w:pPr>
      <w:r w:rsidRPr="00CD5C47">
        <w:rPr>
          <w:rFonts w:cs="B Mitra" w:hint="cs"/>
          <w:rtl/>
        </w:rPr>
        <w:t xml:space="preserve">هنگامی که فضای زندگی اجتماعی بشر به این کیفیّت دودآلود و دردآور می‌شود مردم خیالی در پی شناختن علّت آن نیستند و فقط به ناله و شکایت اکتفا می‌کنند و در همان حال خودشان نه تنها به وظیفه اجتماعی خود عمل نمی‌نمایند بلکه آلودگی جدیدی در فضای زندگی برای خود و دیگران ایجاد می‌کنند </w:t>
      </w:r>
      <w:r w:rsidR="00B27000">
        <w:rPr>
          <w:rFonts w:cs="B Mitra" w:hint="cs"/>
          <w:rtl/>
        </w:rPr>
        <w:t xml:space="preserve">. </w:t>
      </w:r>
      <w:r w:rsidRPr="00CD5C47">
        <w:rPr>
          <w:rFonts w:cs="B Mitra" w:hint="cs"/>
          <w:rtl/>
        </w:rPr>
        <w:t>ولی اگر مردمی پیرو عقل و در پی شناختن علل و موجبات و معترف به نظم و قانون در عالم باشند به فکر این خواهند افتاد که آن علّت</w:t>
      </w:r>
      <w:r w:rsidR="00B27000">
        <w:rPr>
          <w:rFonts w:cs="B Mitra" w:hint="cs"/>
          <w:rtl/>
        </w:rPr>
        <w:t xml:space="preserve"> </w:t>
      </w:r>
      <w:r w:rsidRPr="00CD5C47">
        <w:rPr>
          <w:rFonts w:cs="B Mitra" w:hint="cs"/>
          <w:rtl/>
        </w:rPr>
        <w:t>ها را که باعث تیر</w:t>
      </w:r>
      <w:r w:rsidR="00B27000">
        <w:rPr>
          <w:rFonts w:cs="B Mitra" w:hint="cs"/>
          <w:rtl/>
        </w:rPr>
        <w:t xml:space="preserve">گی زندگی شده است از میان ببرند . </w:t>
      </w:r>
    </w:p>
    <w:p w:rsidR="00B27000" w:rsidRDefault="00FE2938" w:rsidP="00B27000">
      <w:pPr>
        <w:pStyle w:val="NormalWeb"/>
        <w:bidi/>
        <w:rPr>
          <w:rFonts w:cs="B Mitra"/>
          <w:rtl/>
        </w:rPr>
      </w:pPr>
      <w:r w:rsidRPr="00CD5C47">
        <w:rPr>
          <w:rFonts w:cs="B Mitra" w:hint="cs"/>
          <w:rtl/>
        </w:rPr>
        <w:t xml:space="preserve"> در آن صورت خواهند فهمید که مقداری از آن علّت</w:t>
      </w:r>
      <w:r w:rsidR="00B27000">
        <w:rPr>
          <w:rFonts w:cs="B Mitra" w:hint="cs"/>
          <w:rtl/>
        </w:rPr>
        <w:t xml:space="preserve"> ها به دست خود آن‌ها</w:t>
      </w:r>
      <w:r w:rsidRPr="00CD5C47">
        <w:rPr>
          <w:rFonts w:cs="B Mitra" w:hint="cs"/>
          <w:rtl/>
        </w:rPr>
        <w:t xml:space="preserve">است </w:t>
      </w:r>
      <w:r w:rsidR="00B27000">
        <w:rPr>
          <w:rFonts w:cs="B Mitra" w:hint="cs"/>
          <w:rtl/>
        </w:rPr>
        <w:t xml:space="preserve">. </w:t>
      </w:r>
      <w:r w:rsidRPr="00CD5C47">
        <w:rPr>
          <w:rFonts w:cs="B Mitra" w:hint="cs"/>
          <w:rtl/>
        </w:rPr>
        <w:t xml:space="preserve">یعنی هر یک از آن‌ها متوجّه خواهند شد که شخص او نیز در هر مرتبه و مقامی هست به سهم خودش به وظیفه اجتماعی خود درست عمل نمی‌کند و در فاسد ساختن حیات اجتماعی سهمی دارد </w:t>
      </w:r>
      <w:r w:rsidR="00B27000">
        <w:rPr>
          <w:rFonts w:cs="B Mitra" w:hint="cs"/>
          <w:rtl/>
        </w:rPr>
        <w:t xml:space="preserve"> . </w:t>
      </w:r>
      <w:r w:rsidRPr="00CD5C47">
        <w:rPr>
          <w:rFonts w:cs="B Mitra" w:hint="cs"/>
          <w:rtl/>
        </w:rPr>
        <w:t>پس به این اندیشه خواهد افتاد که قبل از هر اقدام</w:t>
      </w:r>
      <w:r w:rsidR="00B27000">
        <w:rPr>
          <w:rFonts w:cs="B Mitra" w:hint="cs"/>
          <w:rtl/>
        </w:rPr>
        <w:t xml:space="preserve"> دیگر شخص خود را اصلاح کند و یکی </w:t>
      </w:r>
      <w:r w:rsidRPr="00CD5C47">
        <w:rPr>
          <w:rFonts w:cs="B Mitra" w:hint="cs"/>
          <w:rtl/>
        </w:rPr>
        <w:t xml:space="preserve"> از علل فساد را از بین ببرد و موجبات پاکی و صفای زندگی را فراهم سازد. </w:t>
      </w:r>
    </w:p>
    <w:p w:rsidR="00334936" w:rsidRDefault="00FE2938" w:rsidP="00334936">
      <w:pPr>
        <w:pStyle w:val="NormalWeb"/>
        <w:bidi/>
        <w:rPr>
          <w:rFonts w:cs="B Mitra"/>
          <w:rtl/>
        </w:rPr>
      </w:pPr>
      <w:r w:rsidRPr="00CD5C47">
        <w:rPr>
          <w:rFonts w:cs="B Mitra" w:hint="cs"/>
          <w:rtl/>
        </w:rPr>
        <w:t xml:space="preserve">بعضی هستند که چون بدبخت می‌شوند به کسی که باعث بدبختی آن‌ها شده نفرین می‌کنند </w:t>
      </w:r>
      <w:r w:rsidR="00B27000">
        <w:rPr>
          <w:rFonts w:cs="B Mitra" w:hint="cs"/>
          <w:rtl/>
        </w:rPr>
        <w:t xml:space="preserve">؛ </w:t>
      </w:r>
      <w:r w:rsidRPr="00CD5C47">
        <w:rPr>
          <w:rFonts w:cs="B Mitra" w:hint="cs"/>
          <w:rtl/>
        </w:rPr>
        <w:t xml:space="preserve">مانند کسانی که مبتلا به تریاک و مشروب و قمار می‌شوند و مانند زنان و دخترانی که فریب نامه‌های عاشقانه جوانان یا سیم و زر توانگران را </w:t>
      </w:r>
      <w:r w:rsidR="00B27000">
        <w:rPr>
          <w:rFonts w:cs="B Mitra" w:hint="cs"/>
          <w:rtl/>
        </w:rPr>
        <w:t xml:space="preserve">می خورند </w:t>
      </w:r>
      <w:r w:rsidRPr="00CD5C47">
        <w:rPr>
          <w:rFonts w:cs="B Mitra" w:hint="cs"/>
          <w:rtl/>
        </w:rPr>
        <w:t xml:space="preserve"> و </w:t>
      </w:r>
      <w:r w:rsidR="00B27000">
        <w:rPr>
          <w:rFonts w:cs="B Mitra" w:hint="cs"/>
          <w:rtl/>
        </w:rPr>
        <w:t xml:space="preserve">حیثیت و اعتبار </w:t>
      </w:r>
      <w:r w:rsidRPr="00CD5C47">
        <w:rPr>
          <w:rFonts w:cs="B Mitra" w:hint="cs"/>
          <w:rtl/>
        </w:rPr>
        <w:t xml:space="preserve">خود را از دست ‌می‌دهند </w:t>
      </w:r>
      <w:r w:rsidR="00B27000">
        <w:rPr>
          <w:rFonts w:cs="B Mitra" w:hint="cs"/>
          <w:rtl/>
        </w:rPr>
        <w:t>؛ و</w:t>
      </w:r>
      <w:r w:rsidRPr="00CD5C47">
        <w:rPr>
          <w:rFonts w:cs="B Mitra" w:hint="cs"/>
          <w:rtl/>
        </w:rPr>
        <w:t xml:space="preserve"> مانند ملّتی که افراد</w:t>
      </w:r>
      <w:r w:rsidR="00B27000">
        <w:rPr>
          <w:rFonts w:cs="B Mitra" w:hint="cs"/>
          <w:rtl/>
        </w:rPr>
        <w:t xml:space="preserve"> </w:t>
      </w:r>
      <w:r w:rsidRPr="00CD5C47">
        <w:rPr>
          <w:rFonts w:cs="B Mitra" w:hint="cs"/>
          <w:rtl/>
        </w:rPr>
        <w:t>خائن آن به طمع جاه و مال و مقام آل</w:t>
      </w:r>
      <w:r w:rsidR="00334936">
        <w:rPr>
          <w:rFonts w:cs="B Mitra" w:hint="cs"/>
          <w:rtl/>
        </w:rPr>
        <w:t xml:space="preserve">ت اجرای مقاصد بیگانگان می‌شوند . </w:t>
      </w:r>
      <w:r w:rsidRPr="00CD5C47">
        <w:rPr>
          <w:rFonts w:cs="B Mitra" w:hint="cs"/>
          <w:rtl/>
        </w:rPr>
        <w:t xml:space="preserve"> عموم این</w:t>
      </w:r>
      <w:r w:rsidR="00334936">
        <w:rPr>
          <w:rFonts w:cs="B Mitra" w:hint="cs"/>
          <w:rtl/>
        </w:rPr>
        <w:t xml:space="preserve"> </w:t>
      </w:r>
      <w:r w:rsidRPr="00CD5C47">
        <w:rPr>
          <w:rFonts w:cs="B Mitra" w:hint="cs"/>
          <w:rtl/>
        </w:rPr>
        <w:t>ها همین</w:t>
      </w:r>
      <w:r w:rsidR="00334936">
        <w:rPr>
          <w:rFonts w:cs="B Mitra" w:hint="cs"/>
          <w:rtl/>
        </w:rPr>
        <w:t xml:space="preserve"> </w:t>
      </w:r>
      <w:r w:rsidRPr="00CD5C47">
        <w:rPr>
          <w:rFonts w:cs="B Mitra" w:hint="cs"/>
          <w:rtl/>
        </w:rPr>
        <w:t>که میوه تلخ عمل خود را می‌چشند در آن مو</w:t>
      </w:r>
      <w:r w:rsidR="00334936">
        <w:rPr>
          <w:rFonts w:cs="B Mitra" w:hint="cs"/>
          <w:rtl/>
        </w:rPr>
        <w:t xml:space="preserve">قع به خود می‌آیند و متوجّه باخت خود می شوند </w:t>
      </w:r>
      <w:r w:rsidRPr="00CD5C47">
        <w:rPr>
          <w:rFonts w:cs="B Mitra" w:hint="cs"/>
          <w:rtl/>
        </w:rPr>
        <w:t>و بر</w:t>
      </w:r>
      <w:r w:rsidR="00334936">
        <w:rPr>
          <w:rFonts w:cs="B Mitra" w:hint="cs"/>
          <w:rtl/>
        </w:rPr>
        <w:t xml:space="preserve"> کسی که </w:t>
      </w:r>
      <w:r w:rsidRPr="00CD5C47">
        <w:rPr>
          <w:rFonts w:cs="B Mitra" w:hint="cs"/>
          <w:rtl/>
        </w:rPr>
        <w:t xml:space="preserve"> باعث گمراهی آن‌ها شده لعنت می‌فرستند</w:t>
      </w:r>
      <w:r w:rsidR="00334936">
        <w:rPr>
          <w:rFonts w:cs="B Mitra" w:hint="cs"/>
          <w:rtl/>
        </w:rPr>
        <w:t xml:space="preserve"> .</w:t>
      </w:r>
    </w:p>
    <w:p w:rsidR="00334936" w:rsidRDefault="00FE2938" w:rsidP="00334936">
      <w:pPr>
        <w:pStyle w:val="NormalWeb"/>
        <w:bidi/>
        <w:rPr>
          <w:rFonts w:cs="B Mitra"/>
          <w:rtl/>
        </w:rPr>
      </w:pPr>
      <w:r w:rsidRPr="00CD5C47">
        <w:rPr>
          <w:rFonts w:cs="B Mitra" w:hint="cs"/>
          <w:rtl/>
        </w:rPr>
        <w:t xml:space="preserve">باید دانست که این سخنان و این عذرها اگر چه موقّتاً روح بدبخت شدگان را </w:t>
      </w:r>
      <w:r w:rsidR="00334936">
        <w:rPr>
          <w:rFonts w:cs="B Mitra" w:hint="cs"/>
          <w:rtl/>
        </w:rPr>
        <w:t xml:space="preserve">به دروغ  آرام  می کند اما </w:t>
      </w:r>
      <w:r w:rsidRPr="00CD5C47">
        <w:rPr>
          <w:rFonts w:cs="B Mitra" w:hint="cs"/>
          <w:rtl/>
        </w:rPr>
        <w:t xml:space="preserve"> نزد عقل صحیح </w:t>
      </w:r>
      <w:r w:rsidR="00334936">
        <w:rPr>
          <w:rFonts w:cs="B Mitra" w:hint="cs"/>
          <w:rtl/>
        </w:rPr>
        <w:t xml:space="preserve">بی ارزش است . </w:t>
      </w:r>
      <w:r w:rsidRPr="00CD5C47">
        <w:rPr>
          <w:rFonts w:cs="B Mitra" w:hint="cs"/>
          <w:rtl/>
        </w:rPr>
        <w:t xml:space="preserve"> یعنی کسی که بخواهد مطابق عقل قضاوت کند </w:t>
      </w:r>
      <w:r w:rsidR="00334936">
        <w:rPr>
          <w:rFonts w:cs="B Mitra" w:hint="cs"/>
          <w:rtl/>
        </w:rPr>
        <w:t xml:space="preserve">. از </w:t>
      </w:r>
      <w:r w:rsidRPr="00CD5C47">
        <w:rPr>
          <w:rFonts w:cs="B Mitra" w:hint="cs"/>
          <w:rtl/>
        </w:rPr>
        <w:t xml:space="preserve"> همان جوانی که گناه تریاکی شدن خود را به گردن رفیق بد می‌اندازد و می‌گوید او مرا </w:t>
      </w:r>
      <w:r w:rsidR="00334936">
        <w:rPr>
          <w:rFonts w:cs="B Mitra" w:hint="cs"/>
          <w:rtl/>
        </w:rPr>
        <w:t xml:space="preserve">به این کار </w:t>
      </w:r>
      <w:r w:rsidRPr="00CD5C47">
        <w:rPr>
          <w:rFonts w:cs="B Mitra" w:hint="cs"/>
          <w:rtl/>
        </w:rPr>
        <w:t xml:space="preserve">دعوت کرد </w:t>
      </w:r>
      <w:r w:rsidR="00334936">
        <w:rPr>
          <w:rFonts w:cs="B Mitra" w:hint="cs"/>
          <w:rtl/>
        </w:rPr>
        <w:t xml:space="preserve">؛  می پرسد :  </w:t>
      </w:r>
      <w:r w:rsidRPr="00CD5C47">
        <w:rPr>
          <w:rFonts w:cs="B Mitra" w:hint="cs"/>
          <w:rtl/>
        </w:rPr>
        <w:t xml:space="preserve">تو چرا پذیرفتی و چرا قطع رفاقت و آمیزش نکردی؟ و به آن دختر یا زنی که باعث بدبخت شدن خود را فلان دوست شوهر یا فلان جوان همسایه یا مرد توانگر می‌شمارد </w:t>
      </w:r>
      <w:r w:rsidR="00334936">
        <w:rPr>
          <w:rFonts w:cs="B Mitra" w:hint="cs"/>
          <w:rtl/>
        </w:rPr>
        <w:t xml:space="preserve">و </w:t>
      </w:r>
      <w:r w:rsidRPr="00CD5C47">
        <w:rPr>
          <w:rFonts w:cs="B Mitra" w:hint="cs"/>
          <w:rtl/>
        </w:rPr>
        <w:t>می‌گوید او مرا به این راه خواند</w:t>
      </w:r>
      <w:r w:rsidR="00334936">
        <w:rPr>
          <w:rFonts w:cs="B Mitra" w:hint="cs"/>
          <w:rtl/>
        </w:rPr>
        <w:t xml:space="preserve">، می پرسد : </w:t>
      </w:r>
      <w:r w:rsidRPr="00CD5C47">
        <w:rPr>
          <w:rFonts w:cs="B Mitra" w:hint="cs"/>
          <w:rtl/>
        </w:rPr>
        <w:t xml:space="preserve"> تو چرا رفتی </w:t>
      </w:r>
      <w:r w:rsidR="00334936">
        <w:rPr>
          <w:rFonts w:cs="B Mitra" w:hint="cs"/>
          <w:rtl/>
        </w:rPr>
        <w:t xml:space="preserve">؟ </w:t>
      </w:r>
      <w:r w:rsidRPr="00CD5C47">
        <w:rPr>
          <w:rFonts w:cs="B Mitra" w:hint="cs"/>
          <w:rtl/>
        </w:rPr>
        <w:t xml:space="preserve">و به افراد آن ملّت که باعث بیچارگی خود را دیگران می‌دانند </w:t>
      </w:r>
      <w:r w:rsidR="00334936">
        <w:rPr>
          <w:rFonts w:cs="B Mitra" w:hint="cs"/>
          <w:rtl/>
        </w:rPr>
        <w:t xml:space="preserve">و </w:t>
      </w:r>
      <w:r w:rsidRPr="00CD5C47">
        <w:rPr>
          <w:rFonts w:cs="B Mitra" w:hint="cs"/>
          <w:rtl/>
        </w:rPr>
        <w:t>می‌گوی</w:t>
      </w:r>
      <w:r w:rsidR="00334936">
        <w:rPr>
          <w:rFonts w:cs="B Mitra" w:hint="cs"/>
          <w:rtl/>
        </w:rPr>
        <w:t>ن</w:t>
      </w:r>
      <w:r w:rsidRPr="00CD5C47">
        <w:rPr>
          <w:rFonts w:cs="B Mitra" w:hint="cs"/>
          <w:rtl/>
        </w:rPr>
        <w:t>د</w:t>
      </w:r>
      <w:r w:rsidR="00334936">
        <w:rPr>
          <w:rFonts w:cs="B Mitra" w:hint="cs"/>
          <w:rtl/>
        </w:rPr>
        <w:t>:</w:t>
      </w:r>
      <w:r w:rsidRPr="00CD5C47">
        <w:rPr>
          <w:rFonts w:cs="B Mitra" w:hint="cs"/>
          <w:rtl/>
        </w:rPr>
        <w:t xml:space="preserve"> آن‌ها به ما چنین و چنان گفتند و نویدها دادند</w:t>
      </w:r>
      <w:r w:rsidR="00334936">
        <w:rPr>
          <w:rFonts w:cs="B Mitra" w:hint="cs"/>
          <w:rtl/>
        </w:rPr>
        <w:t xml:space="preserve"> ، می پرسد :</w:t>
      </w:r>
      <w:r w:rsidRPr="00CD5C47">
        <w:rPr>
          <w:rFonts w:cs="B Mitra" w:hint="cs"/>
          <w:rtl/>
        </w:rPr>
        <w:t xml:space="preserve"> شما چرا قبول کردید؟ </w:t>
      </w:r>
    </w:p>
    <w:p w:rsidR="00334936" w:rsidRDefault="00FE2938" w:rsidP="00334936">
      <w:pPr>
        <w:pStyle w:val="NormalWeb"/>
        <w:bidi/>
        <w:rPr>
          <w:rFonts w:cs="B Mitra"/>
          <w:rtl/>
        </w:rPr>
      </w:pPr>
      <w:r w:rsidRPr="00CD5C47">
        <w:rPr>
          <w:rFonts w:cs="B Mitra" w:hint="cs"/>
          <w:rtl/>
        </w:rPr>
        <w:t xml:space="preserve">البتّه در این دنیا از این‌گونه منادیان فساد و دعوت کنندگان به فسق و فجور و خیانت و ستم همیشه </w:t>
      </w:r>
      <w:r w:rsidR="00334936">
        <w:rPr>
          <w:rFonts w:cs="B Mitra" w:hint="cs"/>
          <w:rtl/>
        </w:rPr>
        <w:t xml:space="preserve">بوده اند </w:t>
      </w:r>
      <w:r w:rsidRPr="00CD5C47">
        <w:rPr>
          <w:rFonts w:cs="B Mitra" w:hint="cs"/>
          <w:rtl/>
        </w:rPr>
        <w:t xml:space="preserve"> ما نمی‌توانیم همه آن‌ها را از عالم براندازیم </w:t>
      </w:r>
      <w:r w:rsidR="00334936">
        <w:rPr>
          <w:rFonts w:cs="B Mitra" w:hint="cs"/>
          <w:rtl/>
        </w:rPr>
        <w:t xml:space="preserve"> .</w:t>
      </w:r>
      <w:r w:rsidRPr="00CD5C47">
        <w:rPr>
          <w:rFonts w:cs="B Mitra" w:hint="cs"/>
          <w:rtl/>
        </w:rPr>
        <w:t>ما باید خودمان را نگهداریم و دنبال آن‌ها نرویم</w:t>
      </w:r>
      <w:r w:rsidR="00334936">
        <w:rPr>
          <w:rFonts w:cs="B Mitra" w:hint="cs"/>
          <w:rtl/>
        </w:rPr>
        <w:t xml:space="preserve"> . </w:t>
      </w:r>
      <w:r w:rsidRPr="00CD5C47">
        <w:rPr>
          <w:rFonts w:cs="B Mitra" w:hint="cs"/>
          <w:rtl/>
        </w:rPr>
        <w:t xml:space="preserve"> در دنیا همیشه باد و باران و در دریا پیوسته موج و طوفان هست</w:t>
      </w:r>
      <w:r w:rsidR="00334936">
        <w:rPr>
          <w:rFonts w:cs="B Mitra" w:hint="cs"/>
          <w:rtl/>
        </w:rPr>
        <w:t xml:space="preserve"> ؛ </w:t>
      </w:r>
      <w:r w:rsidRPr="00CD5C47">
        <w:rPr>
          <w:rFonts w:cs="B Mitra" w:hint="cs"/>
          <w:rtl/>
        </w:rPr>
        <w:t xml:space="preserve"> ما باید پنجه و سقف اطاق و بدنه و سکّان کشتی خود را محکم سازیم </w:t>
      </w:r>
      <w:r w:rsidR="00334936">
        <w:rPr>
          <w:rFonts w:cs="B Mitra" w:hint="cs"/>
          <w:rtl/>
        </w:rPr>
        <w:t xml:space="preserve">. </w:t>
      </w:r>
    </w:p>
    <w:p w:rsidR="00FE2938" w:rsidRPr="00CD5C47" w:rsidRDefault="00FE2938" w:rsidP="00E95C2E">
      <w:pPr>
        <w:pStyle w:val="NormalWeb"/>
        <w:bidi/>
        <w:rPr>
          <w:rFonts w:cs="B Mitra"/>
          <w:rtl/>
        </w:rPr>
      </w:pPr>
      <w:r w:rsidRPr="00CD5C47">
        <w:rPr>
          <w:rFonts w:cs="B Mitra" w:hint="cs"/>
          <w:rtl/>
        </w:rPr>
        <w:t>این بی خردی</w:t>
      </w:r>
      <w:r w:rsidR="00334936">
        <w:rPr>
          <w:rFonts w:cs="B Mitra" w:hint="cs"/>
          <w:rtl/>
        </w:rPr>
        <w:t xml:space="preserve"> ا</w:t>
      </w:r>
      <w:r w:rsidR="00E95C2E">
        <w:rPr>
          <w:rFonts w:cs="B Mitra" w:hint="cs"/>
          <w:rtl/>
        </w:rPr>
        <w:t xml:space="preserve">ست که هر‌کس یا هر ملّت  به جای مراقبت از خود ،  باعث بلا را ملامت کند تا </w:t>
      </w:r>
      <w:r w:rsidR="00334936">
        <w:rPr>
          <w:rFonts w:cs="B Mitra" w:hint="cs"/>
          <w:rtl/>
        </w:rPr>
        <w:t xml:space="preserve"> خود</w:t>
      </w:r>
      <w:r w:rsidR="00E95C2E">
        <w:rPr>
          <w:rFonts w:cs="B Mitra" w:hint="cs"/>
          <w:rtl/>
        </w:rPr>
        <w:t xml:space="preserve"> را مبرّا نشان دهد .</w:t>
      </w:r>
      <w:r w:rsidRPr="00CD5C47">
        <w:rPr>
          <w:rFonts w:cs="B Mitra" w:hint="cs"/>
          <w:rtl/>
        </w:rPr>
        <w:t xml:space="preserve"> </w:t>
      </w:r>
      <w:r w:rsidR="00E95C2E">
        <w:rPr>
          <w:rFonts w:cs="B Mitra" w:hint="cs"/>
          <w:rtl/>
        </w:rPr>
        <w:t xml:space="preserve">اینان توجه ندارند </w:t>
      </w:r>
      <w:r w:rsidRPr="00CD5C47">
        <w:rPr>
          <w:rFonts w:cs="B Mitra" w:hint="cs"/>
          <w:rtl/>
        </w:rPr>
        <w:t xml:space="preserve">که با این عذرها </w:t>
      </w:r>
      <w:r w:rsidR="00E95C2E">
        <w:rPr>
          <w:rFonts w:cs="B Mitra" w:hint="cs"/>
          <w:rtl/>
        </w:rPr>
        <w:t xml:space="preserve"> </w:t>
      </w:r>
      <w:r w:rsidRPr="00CD5C47">
        <w:rPr>
          <w:rFonts w:cs="B Mitra" w:hint="cs"/>
          <w:rtl/>
        </w:rPr>
        <w:t xml:space="preserve">به بی ارادگی و سفاهت خود </w:t>
      </w:r>
      <w:r w:rsidR="00E95C2E">
        <w:rPr>
          <w:rFonts w:cs="B Mitra" w:hint="cs"/>
          <w:rtl/>
        </w:rPr>
        <w:t xml:space="preserve">اعتراف </w:t>
      </w:r>
      <w:r w:rsidRPr="00CD5C47">
        <w:rPr>
          <w:rFonts w:cs="B Mitra" w:hint="cs"/>
          <w:rtl/>
        </w:rPr>
        <w:t>می‌کنند</w:t>
      </w:r>
      <w:r w:rsidR="00334936">
        <w:rPr>
          <w:rFonts w:cs="B Mitra" w:hint="cs"/>
          <w:rtl/>
        </w:rPr>
        <w:t xml:space="preserve"> .</w:t>
      </w:r>
      <w:r w:rsidRPr="00CD5C47">
        <w:rPr>
          <w:rFonts w:cs="B Mitra" w:hint="cs"/>
          <w:rtl/>
        </w:rPr>
        <w:t xml:space="preserve"> معنای این‌گونه سخن آن است که من از خودم نه فهم دارم </w:t>
      </w:r>
      <w:r w:rsidR="00E95C2E">
        <w:rPr>
          <w:rFonts w:cs="B Mitra" w:hint="cs"/>
          <w:rtl/>
        </w:rPr>
        <w:t xml:space="preserve">و </w:t>
      </w:r>
      <w:r w:rsidRPr="00CD5C47">
        <w:rPr>
          <w:rFonts w:cs="B Mitra" w:hint="cs"/>
          <w:rtl/>
        </w:rPr>
        <w:t>نه رشد</w:t>
      </w:r>
      <w:r w:rsidR="00334936">
        <w:rPr>
          <w:rFonts w:cs="B Mitra" w:hint="cs"/>
          <w:rtl/>
        </w:rPr>
        <w:t xml:space="preserve"> ؛  نه تشخیص</w:t>
      </w:r>
      <w:r w:rsidR="00E95C2E">
        <w:rPr>
          <w:rFonts w:cs="B Mitra" w:hint="cs"/>
          <w:rtl/>
        </w:rPr>
        <w:t xml:space="preserve"> و</w:t>
      </w:r>
      <w:r w:rsidR="00334936">
        <w:rPr>
          <w:rFonts w:cs="B Mitra" w:hint="cs"/>
          <w:rtl/>
        </w:rPr>
        <w:t xml:space="preserve"> نه اراده .</w:t>
      </w:r>
      <w:r w:rsidRPr="00CD5C47">
        <w:rPr>
          <w:rFonts w:cs="B Mitra" w:hint="cs"/>
          <w:rtl/>
        </w:rPr>
        <w:t xml:space="preserve"> هر بادی از هر طرف بوزد مرا آن طرف می‌برد و خدا باد بد را </w:t>
      </w:r>
      <w:r w:rsidR="00E95C2E">
        <w:rPr>
          <w:rFonts w:cs="B Mitra" w:hint="cs"/>
          <w:rtl/>
        </w:rPr>
        <w:t xml:space="preserve">لعنت کند </w:t>
      </w:r>
      <w:r w:rsidRPr="00CD5C47">
        <w:rPr>
          <w:rFonts w:cs="B Mitra" w:hint="cs"/>
          <w:rtl/>
        </w:rPr>
        <w:t xml:space="preserve">که مرا به طرف تیره بختی می‌برد </w:t>
      </w:r>
      <w:r w:rsidR="00334936">
        <w:rPr>
          <w:rFonts w:cs="B Mitra" w:hint="cs"/>
          <w:rtl/>
        </w:rPr>
        <w:t xml:space="preserve"> . </w:t>
      </w:r>
      <w:r w:rsidRPr="00CD5C47">
        <w:rPr>
          <w:rFonts w:cs="B Mitra" w:hint="cs"/>
          <w:rtl/>
        </w:rPr>
        <w:t>هر‌کس یا هر جامعه که در مقام بدبختی بیشتر از حوادث خارجی بنالد و گله کند همین گله و ناله اش اعتراف ضمنی</w:t>
      </w:r>
      <w:r w:rsidR="00334936">
        <w:rPr>
          <w:rFonts w:cs="B Mitra" w:hint="cs"/>
          <w:rtl/>
        </w:rPr>
        <w:t xml:space="preserve"> </w:t>
      </w:r>
      <w:r w:rsidRPr="00CD5C47">
        <w:rPr>
          <w:rFonts w:cs="B Mitra" w:hint="cs"/>
          <w:rtl/>
        </w:rPr>
        <w:t xml:space="preserve"> به عدم رشد </w:t>
      </w:r>
      <w:r w:rsidR="00334936">
        <w:rPr>
          <w:rFonts w:cs="B Mitra" w:hint="cs"/>
          <w:rtl/>
        </w:rPr>
        <w:t xml:space="preserve">است . </w:t>
      </w:r>
      <w:r w:rsidR="00E95C2E">
        <w:rPr>
          <w:rFonts w:cs="B Mitra" w:hint="cs"/>
          <w:rtl/>
        </w:rPr>
        <w:t xml:space="preserve">و سفاهت و عذر ش </w:t>
      </w:r>
      <w:r w:rsidRPr="00CD5C47">
        <w:rPr>
          <w:rFonts w:cs="B Mitra" w:hint="cs"/>
          <w:rtl/>
        </w:rPr>
        <w:t>نزد عقلا پذیرفته نیست</w:t>
      </w:r>
      <w:r w:rsidR="00334936">
        <w:rPr>
          <w:rFonts w:cs="B Mitra" w:hint="cs"/>
          <w:rtl/>
        </w:rPr>
        <w:t xml:space="preserve"> . </w:t>
      </w:r>
      <w:r w:rsidRPr="00CD5C47">
        <w:rPr>
          <w:rFonts w:cs="B Mitra" w:hint="cs"/>
          <w:rtl/>
        </w:rPr>
        <w:t xml:space="preserve"> هر که انتظار داشته باشد در دنیا روزی پیش آید که در آن روز تخم </w:t>
      </w:r>
      <w:r w:rsidR="00334936">
        <w:rPr>
          <w:rFonts w:cs="B Mitra" w:hint="cs"/>
          <w:rtl/>
        </w:rPr>
        <w:t xml:space="preserve">بیماری ها </w:t>
      </w:r>
      <w:r w:rsidRPr="00CD5C47">
        <w:rPr>
          <w:rFonts w:cs="B Mitra" w:hint="cs"/>
          <w:rtl/>
        </w:rPr>
        <w:t xml:space="preserve"> از زمین و </w:t>
      </w:r>
      <w:r w:rsidRPr="00CD5C47">
        <w:rPr>
          <w:rFonts w:cs="B Mitra" w:hint="cs"/>
          <w:rtl/>
        </w:rPr>
        <w:lastRenderedPageBreak/>
        <w:t>ریشه بدی</w:t>
      </w:r>
      <w:r w:rsidR="00334936">
        <w:rPr>
          <w:rFonts w:cs="B Mitra" w:hint="cs"/>
          <w:rtl/>
        </w:rPr>
        <w:t xml:space="preserve"> </w:t>
      </w:r>
      <w:r w:rsidRPr="00CD5C47">
        <w:rPr>
          <w:rFonts w:cs="B Mitra" w:hint="cs"/>
          <w:rtl/>
        </w:rPr>
        <w:t xml:space="preserve">ها از دل بشر برافتد تا او به سلامتی و بدون خطر زیست کند </w:t>
      </w:r>
      <w:r w:rsidR="00334936">
        <w:rPr>
          <w:rFonts w:cs="B Mitra" w:hint="cs"/>
          <w:rtl/>
        </w:rPr>
        <w:t xml:space="preserve">چنین </w:t>
      </w:r>
      <w:r w:rsidRPr="00CD5C47">
        <w:rPr>
          <w:rFonts w:cs="B Mitra" w:hint="cs"/>
          <w:rtl/>
        </w:rPr>
        <w:t xml:space="preserve"> کس کم خرد است</w:t>
      </w:r>
      <w:r w:rsidR="00334936">
        <w:rPr>
          <w:rFonts w:cs="B Mitra" w:hint="cs"/>
          <w:rtl/>
        </w:rPr>
        <w:t xml:space="preserve"> . </w:t>
      </w:r>
      <w:r w:rsidRPr="00CD5C47">
        <w:rPr>
          <w:rFonts w:cs="B Mitra" w:hint="cs"/>
          <w:rtl/>
        </w:rPr>
        <w:t xml:space="preserve"> دنیا همین است که هست</w:t>
      </w:r>
      <w:r w:rsidR="00334936">
        <w:rPr>
          <w:rFonts w:cs="B Mitra" w:hint="cs"/>
          <w:rtl/>
        </w:rPr>
        <w:t xml:space="preserve"> .</w:t>
      </w:r>
    </w:p>
    <w:p w:rsidR="005955F3" w:rsidRDefault="00E95C2E" w:rsidP="00E95C2E">
      <w:pPr>
        <w:pStyle w:val="NormalWeb"/>
        <w:bidi/>
        <w:rPr>
          <w:rFonts w:cs="B Mitra"/>
          <w:rtl/>
        </w:rPr>
      </w:pPr>
      <w:r>
        <w:rPr>
          <w:rFonts w:cs="B Mitra" w:hint="cs"/>
          <w:rtl/>
        </w:rPr>
        <w:t xml:space="preserve">همیشه </w:t>
      </w:r>
      <w:r w:rsidR="00FE2938" w:rsidRPr="00CD5C47">
        <w:rPr>
          <w:rFonts w:cs="B Mitra" w:hint="cs"/>
          <w:rtl/>
        </w:rPr>
        <w:t xml:space="preserve">همین گونه موجبات خطر و ضرر و عوامل گمراهی و فساد </w:t>
      </w:r>
      <w:r>
        <w:rPr>
          <w:rFonts w:cs="B Mitra" w:hint="cs"/>
          <w:rtl/>
        </w:rPr>
        <w:t xml:space="preserve">در دنیا </w:t>
      </w:r>
      <w:r w:rsidR="00FE2938" w:rsidRPr="00CD5C47">
        <w:rPr>
          <w:rFonts w:cs="B Mitra" w:hint="cs"/>
          <w:rtl/>
        </w:rPr>
        <w:t xml:space="preserve">بوده و </w:t>
      </w:r>
      <w:r>
        <w:rPr>
          <w:rFonts w:cs="B Mitra" w:hint="cs"/>
          <w:rtl/>
        </w:rPr>
        <w:t xml:space="preserve">بعد از این هم </w:t>
      </w:r>
      <w:r w:rsidR="00FE2938" w:rsidRPr="00CD5C47">
        <w:rPr>
          <w:rFonts w:cs="B Mitra" w:hint="cs"/>
          <w:rtl/>
        </w:rPr>
        <w:t xml:space="preserve">خواهد بود </w:t>
      </w:r>
      <w:r>
        <w:rPr>
          <w:rFonts w:cs="B Mitra" w:hint="cs"/>
          <w:rtl/>
        </w:rPr>
        <w:t xml:space="preserve">. </w:t>
      </w:r>
      <w:r w:rsidR="00FE2938" w:rsidRPr="00CD5C47">
        <w:rPr>
          <w:rFonts w:cs="B Mitra" w:hint="cs"/>
          <w:rtl/>
        </w:rPr>
        <w:t>انسان عاقل باید گوش و چشم خود را باز کند و عقل خدا داده را به کار اندازد و تجربه و حکمت</w:t>
      </w:r>
      <w:r>
        <w:rPr>
          <w:rFonts w:cs="B Mitra" w:hint="cs"/>
          <w:rtl/>
        </w:rPr>
        <w:t xml:space="preserve"> </w:t>
      </w:r>
      <w:r w:rsidR="00FE2938" w:rsidRPr="00CD5C47">
        <w:rPr>
          <w:rFonts w:cs="B Mitra" w:hint="cs"/>
          <w:rtl/>
        </w:rPr>
        <w:t>های روزگار را پیشرو خود سازد و خویش را از خطر و ضلالت مصون بدارد. انسان نباید مستی و دیوانگی، شهوترانی و خیره سری کند</w:t>
      </w:r>
      <w:r>
        <w:rPr>
          <w:rFonts w:cs="B Mitra" w:hint="cs"/>
          <w:rtl/>
        </w:rPr>
        <w:t xml:space="preserve"> ؛ </w:t>
      </w:r>
      <w:r w:rsidR="00FE2938" w:rsidRPr="00CD5C47">
        <w:rPr>
          <w:rFonts w:cs="B Mitra" w:hint="cs"/>
          <w:rtl/>
        </w:rPr>
        <w:t xml:space="preserve"> نباید دنبال هر‌کس که او را </w:t>
      </w:r>
      <w:r>
        <w:rPr>
          <w:rFonts w:cs="B Mitra" w:hint="cs"/>
          <w:rtl/>
        </w:rPr>
        <w:t>ب</w:t>
      </w:r>
      <w:r w:rsidR="00FE2938" w:rsidRPr="00CD5C47">
        <w:rPr>
          <w:rFonts w:cs="B Mitra" w:hint="cs"/>
          <w:rtl/>
        </w:rPr>
        <w:t>خواند برود و لقمه را از دست هر‌کس که به او داد بگیرد و به مجرّد این</w:t>
      </w:r>
      <w:r w:rsidR="005955F3">
        <w:rPr>
          <w:rFonts w:cs="B Mitra" w:hint="cs"/>
          <w:rtl/>
        </w:rPr>
        <w:t xml:space="preserve"> </w:t>
      </w:r>
      <w:r w:rsidR="00FE2938" w:rsidRPr="00CD5C47">
        <w:rPr>
          <w:rFonts w:cs="B Mitra" w:hint="cs"/>
          <w:rtl/>
        </w:rPr>
        <w:t xml:space="preserve">که دورنمای موهومی از جاه یا مال یا شهوت </w:t>
      </w:r>
      <w:r w:rsidR="005955F3">
        <w:rPr>
          <w:rFonts w:cs="B Mitra" w:hint="cs"/>
          <w:rtl/>
        </w:rPr>
        <w:t xml:space="preserve">به نظرش آمد عقل و دل را از دست </w:t>
      </w:r>
      <w:r w:rsidR="00FE2938" w:rsidRPr="00CD5C47">
        <w:rPr>
          <w:rFonts w:cs="B Mitra" w:hint="cs"/>
          <w:rtl/>
        </w:rPr>
        <w:t xml:space="preserve">دهد و مانند مجنونی آشفته در پی آن بتازد </w:t>
      </w:r>
      <w:r w:rsidR="005955F3">
        <w:rPr>
          <w:rFonts w:cs="B Mitra" w:hint="cs"/>
          <w:rtl/>
        </w:rPr>
        <w:t>.</w:t>
      </w:r>
    </w:p>
    <w:p w:rsidR="005955F3" w:rsidRDefault="005955F3" w:rsidP="005955F3">
      <w:pPr>
        <w:pStyle w:val="NormalWeb"/>
        <w:bidi/>
        <w:rPr>
          <w:rFonts w:cs="B Mitra"/>
          <w:rtl/>
        </w:rPr>
      </w:pPr>
      <w:r>
        <w:rPr>
          <w:rFonts w:cs="B Mitra" w:hint="cs"/>
          <w:rtl/>
        </w:rPr>
        <w:t>باید قصّه هایی</w:t>
      </w:r>
      <w:r w:rsidR="00FE2938" w:rsidRPr="00CD5C47">
        <w:rPr>
          <w:rFonts w:cs="B Mitra" w:hint="cs"/>
          <w:rtl/>
        </w:rPr>
        <w:t xml:space="preserve"> که از گذشته برایش نقل می‌کنند </w:t>
      </w:r>
      <w:r>
        <w:rPr>
          <w:rFonts w:cs="B Mitra" w:hint="cs"/>
          <w:rtl/>
        </w:rPr>
        <w:t xml:space="preserve">را </w:t>
      </w:r>
      <w:r w:rsidR="00FE2938" w:rsidRPr="00CD5C47">
        <w:rPr>
          <w:rFonts w:cs="B Mitra" w:hint="cs"/>
          <w:rtl/>
        </w:rPr>
        <w:t>به خاطر سپارد و چون مانند آن موار</w:t>
      </w:r>
      <w:r>
        <w:rPr>
          <w:rFonts w:cs="B Mitra" w:hint="cs"/>
          <w:rtl/>
        </w:rPr>
        <w:t xml:space="preserve">د پیش می‌آید تأمّل و دقّت کند . انسان خود </w:t>
      </w:r>
      <w:r w:rsidR="00FE2938" w:rsidRPr="00CD5C47">
        <w:rPr>
          <w:rFonts w:cs="B Mitra" w:hint="cs"/>
          <w:rtl/>
        </w:rPr>
        <w:t xml:space="preserve">مسئول سعادت و شقاوت </w:t>
      </w:r>
      <w:r>
        <w:rPr>
          <w:rFonts w:cs="B Mitra" w:hint="cs"/>
          <w:rtl/>
        </w:rPr>
        <w:t xml:space="preserve">خویش </w:t>
      </w:r>
      <w:r w:rsidR="00FE2938" w:rsidRPr="00CD5C47">
        <w:rPr>
          <w:rFonts w:cs="B Mitra" w:hint="cs"/>
          <w:rtl/>
        </w:rPr>
        <w:t xml:space="preserve"> است ِ إِنَّ اللَّهَ لا يُغَيِّرُ ما بِقَوْمٍ حَتَّى يُغَيِّرُوا ما بِأَنْفُسِهِم</w:t>
      </w:r>
      <w:r w:rsidR="00FE2938" w:rsidRPr="005955F3">
        <w:rPr>
          <w:rFonts w:cs="B Mitra" w:hint="cs"/>
          <w:vertAlign w:val="superscript"/>
          <w:rtl/>
        </w:rPr>
        <w:t>‏</w:t>
      </w:r>
      <w:r w:rsidRPr="005955F3">
        <w:rPr>
          <w:rFonts w:cs="B Mitra" w:hint="cs"/>
          <w:vertAlign w:val="superscript"/>
          <w:rtl/>
        </w:rPr>
        <w:t xml:space="preserve"> (سوره رعد /11)</w:t>
      </w:r>
      <w:r>
        <w:rPr>
          <w:rFonts w:cs="B Mitra" w:hint="cs"/>
          <w:rtl/>
        </w:rPr>
        <w:t xml:space="preserve"> </w:t>
      </w:r>
      <w:r w:rsidR="00FE2938" w:rsidRPr="00CD5C47">
        <w:rPr>
          <w:rFonts w:cs="B Mitra" w:hint="cs"/>
          <w:rtl/>
        </w:rPr>
        <w:t xml:space="preserve"> انسان است که فضای زندگی خود را تیره و تار می‌کند و دنیا را بر خود جهنّم می‌سازد</w:t>
      </w:r>
      <w:r>
        <w:rPr>
          <w:rFonts w:cs="B Mitra" w:hint="cs"/>
          <w:rtl/>
        </w:rPr>
        <w:t xml:space="preserve"> . </w:t>
      </w:r>
      <w:r w:rsidR="00FE2938" w:rsidRPr="00CD5C47">
        <w:rPr>
          <w:rFonts w:cs="B Mitra" w:hint="cs"/>
          <w:rtl/>
        </w:rPr>
        <w:t xml:space="preserve"> همین انسان است که می‌تواند دوباره فضای حیات اجتماعی خود را صاف و روشن و نمونه بهشت برین سازد </w:t>
      </w:r>
      <w:r>
        <w:rPr>
          <w:rFonts w:cs="B Mitra" w:hint="cs"/>
          <w:rtl/>
        </w:rPr>
        <w:t xml:space="preserve">. </w:t>
      </w:r>
      <w:r w:rsidR="00FE2938" w:rsidRPr="00CD5C47">
        <w:rPr>
          <w:rFonts w:cs="B Mitra" w:hint="cs"/>
          <w:rtl/>
        </w:rPr>
        <w:t>وظیفه نشناسی و لاقیدی و بی اعتنایی به حق و عدالت مکدّرش ساخته و با مقیّد شدن به درستی و روآوردن به عدالت و تقوی می‌تواند پاکش سازد</w:t>
      </w:r>
      <w:r>
        <w:rPr>
          <w:rFonts w:cs="B Mitra" w:hint="cs"/>
          <w:rtl/>
        </w:rPr>
        <w:t xml:space="preserve"> .</w:t>
      </w:r>
    </w:p>
    <w:p w:rsidR="005955F3" w:rsidRDefault="00FE2938" w:rsidP="005955F3">
      <w:pPr>
        <w:pStyle w:val="NormalWeb"/>
        <w:bidi/>
        <w:rPr>
          <w:rFonts w:cs="B Mitra"/>
          <w:rtl/>
        </w:rPr>
      </w:pPr>
      <w:r w:rsidRPr="00CD5C47">
        <w:rPr>
          <w:rFonts w:cs="B Mitra" w:hint="cs"/>
          <w:rtl/>
        </w:rPr>
        <w:t xml:space="preserve"> هر‌کس با یک سخن دروغ و یک عمل زشت می‌تواند خاشاکی بر آتش فساد اجتماع بنهد و همان کس با جلوگیری از بدی خودش می‌تواند مقداری از دود این آتش بکاهد و روزنه ای به طرف پاکی و صفا و سعادت بگشاید. اگر هر‌کس به جای این همه ناله و شکایت ا</w:t>
      </w:r>
      <w:r w:rsidR="005955F3">
        <w:rPr>
          <w:rFonts w:cs="B Mitra" w:hint="cs"/>
          <w:rtl/>
        </w:rPr>
        <w:t xml:space="preserve">ز دیگران مقیّد به اصلاح شخص خود </w:t>
      </w:r>
      <w:r w:rsidRPr="00CD5C47">
        <w:rPr>
          <w:rFonts w:cs="B Mitra" w:hint="cs"/>
          <w:rtl/>
        </w:rPr>
        <w:t xml:space="preserve"> شود و نگذارد که از وجود او امثال آن بدی</w:t>
      </w:r>
      <w:r w:rsidR="005955F3">
        <w:rPr>
          <w:rFonts w:cs="B Mitra" w:hint="cs"/>
          <w:rtl/>
        </w:rPr>
        <w:t xml:space="preserve"> </w:t>
      </w:r>
      <w:r w:rsidRPr="00CD5C47">
        <w:rPr>
          <w:rFonts w:cs="B Mitra" w:hint="cs"/>
          <w:rtl/>
        </w:rPr>
        <w:t xml:space="preserve">ها که از دست همان بدیها می‌نالد ظاهر شود زندگی اجتماعی رو به بهبودی و روشنی خواهد رفت و این خزان زندگی به بهاری دلگشا مبدّل خواهد شد. </w:t>
      </w:r>
    </w:p>
    <w:p w:rsidR="005955F3" w:rsidRDefault="00FE2938" w:rsidP="005955F3">
      <w:pPr>
        <w:pStyle w:val="NormalWeb"/>
        <w:bidi/>
        <w:rPr>
          <w:rFonts w:cs="B Mitra"/>
          <w:rtl/>
        </w:rPr>
      </w:pPr>
      <w:r w:rsidRPr="00CD5C47">
        <w:rPr>
          <w:rFonts w:cs="B Mitra" w:hint="cs"/>
          <w:rtl/>
        </w:rPr>
        <w:t>سعادت بارانی نیست</w:t>
      </w:r>
      <w:r w:rsidR="005955F3">
        <w:rPr>
          <w:rFonts w:cs="B Mitra" w:hint="cs"/>
          <w:rtl/>
        </w:rPr>
        <w:t xml:space="preserve"> که </w:t>
      </w:r>
      <w:r w:rsidRPr="00CD5C47">
        <w:rPr>
          <w:rFonts w:cs="B Mitra" w:hint="cs"/>
          <w:rtl/>
        </w:rPr>
        <w:t xml:space="preserve"> از آسمان ببارد بلکه چشمه ای</w:t>
      </w:r>
      <w:r w:rsidR="005955F3">
        <w:rPr>
          <w:rFonts w:cs="B Mitra" w:hint="cs"/>
          <w:rtl/>
        </w:rPr>
        <w:t xml:space="preserve"> ا</w:t>
      </w:r>
      <w:r w:rsidRPr="00CD5C47">
        <w:rPr>
          <w:rFonts w:cs="B Mitra" w:hint="cs"/>
          <w:rtl/>
        </w:rPr>
        <w:t>ست که از قلب سرازیر می‌گردد. نفس انسانی که از پیرایش پاک و از سرنوشت خود خوشنود و از هوی و هوس و شهوت</w:t>
      </w:r>
      <w:r w:rsidR="005955F3">
        <w:rPr>
          <w:rFonts w:cs="B Mitra" w:hint="cs"/>
          <w:rtl/>
        </w:rPr>
        <w:t xml:space="preserve"> </w:t>
      </w:r>
      <w:r w:rsidRPr="00CD5C47">
        <w:rPr>
          <w:rFonts w:cs="B Mitra" w:hint="cs"/>
          <w:rtl/>
        </w:rPr>
        <w:t xml:space="preserve">های زندگانی برکنار باشد هر جا که رود و در هر مکان یافت شود در کاخ و کلبه شهر و دهکده </w:t>
      </w:r>
      <w:r w:rsidR="005955F3">
        <w:rPr>
          <w:rFonts w:cs="B Mitra" w:hint="cs"/>
          <w:rtl/>
        </w:rPr>
        <w:t xml:space="preserve"> و </w:t>
      </w:r>
      <w:r w:rsidRPr="00CD5C47">
        <w:rPr>
          <w:rFonts w:cs="B Mitra" w:hint="cs"/>
          <w:rtl/>
        </w:rPr>
        <w:t xml:space="preserve">در </w:t>
      </w:r>
      <w:r w:rsidR="005955F3">
        <w:rPr>
          <w:rFonts w:cs="B Mitra" w:hint="cs"/>
          <w:rtl/>
        </w:rPr>
        <w:t xml:space="preserve">جمع </w:t>
      </w:r>
      <w:r w:rsidRPr="00CD5C47">
        <w:rPr>
          <w:rFonts w:cs="B Mitra" w:hint="cs"/>
          <w:rtl/>
        </w:rPr>
        <w:t xml:space="preserve"> و تنهایی در حالت انس و جدایی در عمارت باشکوه و خانه </w:t>
      </w:r>
      <w:r w:rsidR="005955F3">
        <w:rPr>
          <w:rFonts w:cs="B Mitra" w:hint="cs"/>
          <w:rtl/>
        </w:rPr>
        <w:t xml:space="preserve">ساده </w:t>
      </w:r>
      <w:r w:rsidRPr="00CD5C47">
        <w:rPr>
          <w:rFonts w:cs="B Mitra" w:hint="cs"/>
          <w:rtl/>
        </w:rPr>
        <w:t xml:space="preserve"> در بیشه ها و صخره ها بسی نیکبخت خواهد بود.</w:t>
      </w:r>
    </w:p>
    <w:p w:rsidR="00FE2938" w:rsidRPr="00CD5C47" w:rsidRDefault="00FE2938" w:rsidP="005955F3">
      <w:pPr>
        <w:pStyle w:val="NormalWeb"/>
        <w:bidi/>
        <w:rPr>
          <w:rFonts w:cs="B Mitra"/>
          <w:rtl/>
        </w:rPr>
      </w:pPr>
      <w:r w:rsidRPr="00CD5C47">
        <w:rPr>
          <w:rFonts w:cs="B Mitra" w:hint="cs"/>
          <w:rtl/>
        </w:rPr>
        <w:t xml:space="preserve"> آری سعادت را از مال و دلبستگی به دنیا و زر و سیم و قصرها و بوستان</w:t>
      </w:r>
      <w:r w:rsidR="005955F3">
        <w:rPr>
          <w:rFonts w:cs="B Mitra" w:hint="cs"/>
          <w:rtl/>
        </w:rPr>
        <w:t xml:space="preserve"> </w:t>
      </w:r>
      <w:r w:rsidRPr="00CD5C47">
        <w:rPr>
          <w:rFonts w:cs="B Mitra" w:hint="cs"/>
          <w:rtl/>
        </w:rPr>
        <w:t>ها و گل</w:t>
      </w:r>
      <w:r w:rsidR="005955F3">
        <w:rPr>
          <w:rFonts w:cs="B Mitra" w:hint="cs"/>
          <w:rtl/>
        </w:rPr>
        <w:t xml:space="preserve"> </w:t>
      </w:r>
      <w:r w:rsidRPr="00CD5C47">
        <w:rPr>
          <w:rFonts w:cs="B Mitra" w:hint="cs"/>
          <w:rtl/>
        </w:rPr>
        <w:t xml:space="preserve">ها و گلعذارها نمی‌توان به دست آورد </w:t>
      </w:r>
      <w:r w:rsidR="005955F3">
        <w:rPr>
          <w:rFonts w:cs="B Mitra" w:hint="cs"/>
          <w:rtl/>
        </w:rPr>
        <w:t xml:space="preserve">؛  </w:t>
      </w:r>
      <w:r w:rsidRPr="00CD5C47">
        <w:rPr>
          <w:rFonts w:cs="B Mitra" w:hint="cs"/>
          <w:rtl/>
        </w:rPr>
        <w:t xml:space="preserve">بلکه مرکز آن در کانون سینه انسان است </w:t>
      </w:r>
      <w:r w:rsidR="005955F3">
        <w:rPr>
          <w:rFonts w:cs="B Mitra" w:hint="cs"/>
          <w:rtl/>
        </w:rPr>
        <w:t xml:space="preserve"> .</w:t>
      </w:r>
      <w:r w:rsidRPr="00CD5C47">
        <w:rPr>
          <w:rFonts w:cs="B Mitra" w:hint="cs"/>
          <w:rtl/>
        </w:rPr>
        <w:t>و اگر کسی بخواهد می‌تواند قلب را سرچشمه سعادت و نیکبختی و یا کانون بدبختی و بیچارگی خود قرار دهد.</w:t>
      </w:r>
    </w:p>
    <w:p w:rsidR="005955F3" w:rsidRDefault="005955F3" w:rsidP="005955F3">
      <w:pPr>
        <w:pStyle w:val="NormalWeb"/>
        <w:bidi/>
        <w:rPr>
          <w:rFonts w:cs="B Mitra"/>
          <w:rtl/>
        </w:rPr>
      </w:pPr>
      <w:r>
        <w:rPr>
          <w:rFonts w:cs="B Mitra" w:hint="cs"/>
          <w:rtl/>
        </w:rPr>
        <w:t xml:space="preserve">خنده های </w:t>
      </w:r>
      <w:r w:rsidR="00FE2938" w:rsidRPr="00CD5C47">
        <w:rPr>
          <w:rFonts w:cs="B Mitra" w:hint="cs"/>
          <w:rtl/>
        </w:rPr>
        <w:t>بینوایان و در</w:t>
      </w:r>
      <w:r>
        <w:rPr>
          <w:rFonts w:cs="B Mitra" w:hint="cs"/>
          <w:rtl/>
        </w:rPr>
        <w:t xml:space="preserve">ماندگان، بیچارگان و تیره بختان نشانه  </w:t>
      </w:r>
      <w:r w:rsidR="00FE2938" w:rsidRPr="00CD5C47">
        <w:rPr>
          <w:rFonts w:cs="B Mitra" w:hint="cs"/>
          <w:rtl/>
        </w:rPr>
        <w:t>خوشی و راحتی آن‌ها نیست بلکه</w:t>
      </w:r>
      <w:r>
        <w:rPr>
          <w:rFonts w:cs="B Mitra" w:hint="cs"/>
          <w:rtl/>
        </w:rPr>
        <w:t xml:space="preserve"> نشانه </w:t>
      </w:r>
      <w:r w:rsidR="00FE2938" w:rsidRPr="00CD5C47">
        <w:rPr>
          <w:rFonts w:cs="B Mitra" w:hint="cs"/>
          <w:rtl/>
        </w:rPr>
        <w:t xml:space="preserve"> اکسیر سعادت</w:t>
      </w:r>
      <w:r>
        <w:rPr>
          <w:rFonts w:cs="B Mitra" w:hint="cs"/>
          <w:rtl/>
        </w:rPr>
        <w:t>ی است که در دلشان نهفته است . و این ناله ها که از سینه‌</w:t>
      </w:r>
      <w:r w:rsidR="00FE2938" w:rsidRPr="00CD5C47">
        <w:rPr>
          <w:rFonts w:cs="B Mitra" w:hint="cs"/>
          <w:rtl/>
        </w:rPr>
        <w:t xml:space="preserve"> ثروتمندان و توانگران، بزرگان و ناموران به گوش می‌رسد</w:t>
      </w:r>
      <w:r>
        <w:rPr>
          <w:rFonts w:cs="B Mitra" w:hint="cs"/>
          <w:rtl/>
        </w:rPr>
        <w:t xml:space="preserve"> نه </w:t>
      </w:r>
      <w:r w:rsidR="00FE2938" w:rsidRPr="00CD5C47">
        <w:rPr>
          <w:rFonts w:cs="B Mitra" w:hint="cs"/>
          <w:rtl/>
        </w:rPr>
        <w:t xml:space="preserve"> از درماندگی و بیچارگی آنان در کشمکش زندگی و تنازع بقا</w:t>
      </w:r>
      <w:r>
        <w:rPr>
          <w:rFonts w:cs="B Mitra" w:hint="cs"/>
          <w:rtl/>
        </w:rPr>
        <w:t xml:space="preserve">ست </w:t>
      </w:r>
      <w:r w:rsidR="00FE2938" w:rsidRPr="00CD5C47">
        <w:rPr>
          <w:rFonts w:cs="B Mitra" w:hint="cs"/>
          <w:rtl/>
        </w:rPr>
        <w:t xml:space="preserve"> بلکه براثر بدبختی </w:t>
      </w:r>
      <w:r>
        <w:rPr>
          <w:rFonts w:cs="B Mitra" w:hint="cs"/>
          <w:rtl/>
        </w:rPr>
        <w:t xml:space="preserve"> پنهان در </w:t>
      </w:r>
      <w:r w:rsidR="00FE2938" w:rsidRPr="00CD5C47">
        <w:rPr>
          <w:rFonts w:cs="B Mitra" w:hint="cs"/>
          <w:rtl/>
        </w:rPr>
        <w:t>اعماق دل</w:t>
      </w:r>
      <w:r>
        <w:rPr>
          <w:rFonts w:cs="B Mitra" w:hint="cs"/>
          <w:rtl/>
        </w:rPr>
        <w:t xml:space="preserve"> </w:t>
      </w:r>
      <w:r w:rsidR="00FE2938" w:rsidRPr="00CD5C47">
        <w:rPr>
          <w:rFonts w:cs="B Mitra" w:hint="cs"/>
          <w:rtl/>
        </w:rPr>
        <w:t xml:space="preserve">هایشان </w:t>
      </w:r>
      <w:r>
        <w:rPr>
          <w:rFonts w:cs="B Mitra" w:hint="cs"/>
          <w:rtl/>
        </w:rPr>
        <w:t xml:space="preserve">است که </w:t>
      </w:r>
      <w:r w:rsidR="00FE2938" w:rsidRPr="00CD5C47">
        <w:rPr>
          <w:rFonts w:cs="B Mitra" w:hint="cs"/>
          <w:rtl/>
        </w:rPr>
        <w:t xml:space="preserve"> سعادت را در نظرشان یک امر موهوم و خیالی مجسّم نموده است. </w:t>
      </w:r>
    </w:p>
    <w:p w:rsidR="00751704" w:rsidRDefault="00FE2938" w:rsidP="00751704">
      <w:pPr>
        <w:pStyle w:val="NormalWeb"/>
        <w:bidi/>
        <w:rPr>
          <w:rFonts w:cs="B Mitra"/>
          <w:rtl/>
        </w:rPr>
      </w:pPr>
      <w:r w:rsidRPr="00CD5C47">
        <w:rPr>
          <w:rFonts w:cs="B Mitra" w:hint="cs"/>
          <w:rtl/>
        </w:rPr>
        <w:t xml:space="preserve">هیچ چیز مانند کینه </w:t>
      </w:r>
      <w:r w:rsidR="005955F3">
        <w:rPr>
          <w:rFonts w:cs="B Mitra" w:hint="cs"/>
          <w:rtl/>
        </w:rPr>
        <w:t xml:space="preserve">، صفای نفس را تیره نمی کند ؛ </w:t>
      </w:r>
      <w:r w:rsidRPr="00CD5C47">
        <w:rPr>
          <w:rFonts w:cs="B Mitra" w:hint="cs"/>
          <w:rtl/>
        </w:rPr>
        <w:t>و آرامش</w:t>
      </w:r>
      <w:r w:rsidR="005955F3">
        <w:rPr>
          <w:rFonts w:cs="B Mitra" w:hint="cs"/>
          <w:rtl/>
        </w:rPr>
        <w:t xml:space="preserve"> و راحتی وجدان را برهم نمی‌زند . </w:t>
      </w:r>
      <w:r w:rsidRPr="00CD5C47">
        <w:rPr>
          <w:rFonts w:cs="B Mitra" w:hint="cs"/>
          <w:rtl/>
        </w:rPr>
        <w:t xml:space="preserve"> هیچ چیز مانند عاطفه</w:t>
      </w:r>
      <w:r w:rsidR="005955F3">
        <w:rPr>
          <w:rFonts w:cs="B Mitra" w:hint="cs"/>
          <w:rtl/>
        </w:rPr>
        <w:t xml:space="preserve"> و</w:t>
      </w:r>
      <w:r w:rsidRPr="00CD5C47">
        <w:rPr>
          <w:rFonts w:cs="B Mitra" w:hint="cs"/>
          <w:rtl/>
        </w:rPr>
        <w:t xml:space="preserve"> عشق</w:t>
      </w:r>
      <w:r w:rsidR="005955F3">
        <w:rPr>
          <w:rFonts w:cs="B Mitra" w:hint="cs"/>
          <w:rtl/>
        </w:rPr>
        <w:t xml:space="preserve"> ، </w:t>
      </w:r>
      <w:r w:rsidRPr="00CD5C47">
        <w:rPr>
          <w:rFonts w:cs="B Mitra" w:hint="cs"/>
          <w:rtl/>
        </w:rPr>
        <w:t xml:space="preserve"> صفحه خاطر را روشن و تیرگی آن را به روشنایی مبدّل نمی‌سازد</w:t>
      </w:r>
      <w:r w:rsidR="005955F3">
        <w:rPr>
          <w:rFonts w:cs="B Mitra" w:hint="cs"/>
          <w:rtl/>
        </w:rPr>
        <w:t xml:space="preserve">. سیه بخت ترین مردم کینه ورزان هستند </w:t>
      </w:r>
      <w:r w:rsidRPr="00CD5C47">
        <w:rPr>
          <w:rFonts w:cs="B Mitra" w:hint="cs"/>
          <w:rtl/>
        </w:rPr>
        <w:t xml:space="preserve"> که ز</w:t>
      </w:r>
      <w:r w:rsidR="005955F3">
        <w:rPr>
          <w:rFonts w:cs="B Mitra" w:hint="cs"/>
          <w:rtl/>
        </w:rPr>
        <w:t xml:space="preserve">یان و ناسازگاری بشر را آرزو می کنند </w:t>
      </w:r>
      <w:r w:rsidRPr="00CD5C47">
        <w:rPr>
          <w:rFonts w:cs="B Mitra" w:hint="cs"/>
          <w:rtl/>
        </w:rPr>
        <w:t xml:space="preserve"> و سرانجام به سزای</w:t>
      </w:r>
      <w:r w:rsidR="005955F3">
        <w:rPr>
          <w:rFonts w:cs="B Mitra" w:hint="cs"/>
          <w:rtl/>
        </w:rPr>
        <w:t xml:space="preserve"> کردار و پندار زشت خود می‌رسند .</w:t>
      </w:r>
      <w:r w:rsidRPr="00CD5C47">
        <w:rPr>
          <w:rFonts w:cs="B Mitra" w:hint="cs"/>
          <w:rtl/>
        </w:rPr>
        <w:t xml:space="preserve"> </w:t>
      </w:r>
      <w:r w:rsidRPr="00CD5C47">
        <w:rPr>
          <w:rFonts w:cs="B Mitra" w:hint="cs"/>
          <w:rtl/>
        </w:rPr>
        <w:lastRenderedPageBreak/>
        <w:t xml:space="preserve">خوشبخت ترین مردم دوستداران بشریت اند که مهر </w:t>
      </w:r>
      <w:r w:rsidR="005955F3">
        <w:rPr>
          <w:rFonts w:cs="B Mitra" w:hint="cs"/>
          <w:rtl/>
        </w:rPr>
        <w:t xml:space="preserve">و محبّت خود را از کسی دریغ نمی دارند </w:t>
      </w:r>
      <w:r w:rsidRPr="00CD5C47">
        <w:rPr>
          <w:rFonts w:cs="B Mitra" w:hint="cs"/>
          <w:rtl/>
        </w:rPr>
        <w:t>و مردم از صمیم قلب پاداش خوبی</w:t>
      </w:r>
      <w:r w:rsidR="005955F3">
        <w:rPr>
          <w:rFonts w:cs="B Mitra" w:hint="cs"/>
          <w:rtl/>
        </w:rPr>
        <w:t xml:space="preserve"> </w:t>
      </w:r>
      <w:r w:rsidR="00751704">
        <w:rPr>
          <w:rFonts w:cs="B Mitra" w:hint="cs"/>
          <w:rtl/>
        </w:rPr>
        <w:t>های آنان را ‌می‌دهند . . .</w:t>
      </w: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303985" w:rsidP="006721BE">
      <w:pPr>
        <w:pStyle w:val="NormalWeb"/>
        <w:bidi/>
        <w:rPr>
          <w:rFonts w:cs="B Mitra"/>
          <w:rtl/>
        </w:rPr>
      </w:pPr>
      <w:r>
        <w:rPr>
          <w:rFonts w:cs="B Mitra" w:hint="cs"/>
          <w:rtl/>
        </w:rPr>
        <w:lastRenderedPageBreak/>
        <w:t xml:space="preserve">تاریخ و حکایات </w:t>
      </w:r>
    </w:p>
    <w:p w:rsidR="00DB626F" w:rsidRDefault="00FE2938" w:rsidP="00DB626F">
      <w:pPr>
        <w:pStyle w:val="NormalWeb"/>
        <w:bidi/>
        <w:rPr>
          <w:rFonts w:cs="B Mitra"/>
          <w:rtl/>
        </w:rPr>
      </w:pPr>
      <w:r w:rsidRPr="00CD5C47">
        <w:rPr>
          <w:rFonts w:cs="B Mitra" w:hint="cs"/>
          <w:rtl/>
        </w:rPr>
        <w:t xml:space="preserve"> مرحوم نوری از کتاب ضوء الشّهاب تأل</w:t>
      </w:r>
      <w:r w:rsidR="00751704">
        <w:rPr>
          <w:rFonts w:cs="B Mitra" w:hint="cs"/>
          <w:rtl/>
        </w:rPr>
        <w:t xml:space="preserve">یف راوندی حکایتی شگفت در باب خودکشی بدین گونه آورده است : </w:t>
      </w:r>
      <w:r w:rsidRPr="00CD5C47">
        <w:rPr>
          <w:rFonts w:cs="B Mitra" w:hint="cs"/>
          <w:rtl/>
        </w:rPr>
        <w:t xml:space="preserve">در زمان موسی هادی خلیفه عبّاسی برادر هارون الرّشید مرد توانگری </w:t>
      </w:r>
      <w:r w:rsidR="00751704">
        <w:rPr>
          <w:rFonts w:cs="B Mitra" w:hint="cs"/>
          <w:rtl/>
        </w:rPr>
        <w:t xml:space="preserve">در بغداد </w:t>
      </w:r>
      <w:r w:rsidRPr="00CD5C47">
        <w:rPr>
          <w:rFonts w:cs="B Mitra" w:hint="cs"/>
          <w:rtl/>
        </w:rPr>
        <w:t xml:space="preserve">بود </w:t>
      </w:r>
      <w:r w:rsidR="00751704">
        <w:rPr>
          <w:rFonts w:cs="B Mitra" w:hint="cs"/>
          <w:rtl/>
        </w:rPr>
        <w:t xml:space="preserve">و </w:t>
      </w:r>
      <w:r w:rsidRPr="00CD5C47">
        <w:rPr>
          <w:rFonts w:cs="B Mitra" w:hint="cs"/>
          <w:rtl/>
        </w:rPr>
        <w:t>همسایه ای بی‌نهایت</w:t>
      </w:r>
      <w:r w:rsidR="00751704">
        <w:rPr>
          <w:rFonts w:cs="B Mitra" w:hint="cs"/>
          <w:rtl/>
        </w:rPr>
        <w:t xml:space="preserve"> حسود داشت که به زندگی او چشم دوخته بود . این همسایه </w:t>
      </w:r>
      <w:r w:rsidRPr="00CD5C47">
        <w:rPr>
          <w:rFonts w:cs="B Mitra" w:hint="cs"/>
          <w:rtl/>
        </w:rPr>
        <w:t xml:space="preserve">غلامی </w:t>
      </w:r>
      <w:r w:rsidR="00751704">
        <w:rPr>
          <w:rFonts w:cs="B Mitra" w:hint="cs"/>
          <w:rtl/>
        </w:rPr>
        <w:t xml:space="preserve">خردسال </w:t>
      </w:r>
      <w:r w:rsidRPr="00CD5C47">
        <w:rPr>
          <w:rFonts w:cs="B Mitra" w:hint="cs"/>
          <w:rtl/>
        </w:rPr>
        <w:t xml:space="preserve">خرید و او را تربیت نمود تا اینکه غلام به عهد جوانی رسید </w:t>
      </w:r>
      <w:r w:rsidR="00751704">
        <w:rPr>
          <w:rFonts w:cs="B Mitra" w:hint="cs"/>
          <w:rtl/>
        </w:rPr>
        <w:t xml:space="preserve">. روزی </w:t>
      </w:r>
      <w:r w:rsidRPr="00CD5C47">
        <w:rPr>
          <w:rFonts w:cs="B Mitra" w:hint="cs"/>
          <w:rtl/>
        </w:rPr>
        <w:t xml:space="preserve">به او گفت ای </w:t>
      </w:r>
      <w:r w:rsidR="00751704">
        <w:rPr>
          <w:rFonts w:cs="B Mitra" w:hint="cs"/>
          <w:rtl/>
        </w:rPr>
        <w:t xml:space="preserve">فرزندم </w:t>
      </w:r>
      <w:r w:rsidRPr="00CD5C47">
        <w:rPr>
          <w:rFonts w:cs="B Mitra" w:hint="cs"/>
          <w:rtl/>
        </w:rPr>
        <w:t xml:space="preserve"> از تو </w:t>
      </w:r>
      <w:r w:rsidR="00751704">
        <w:rPr>
          <w:rFonts w:cs="B Mitra" w:hint="cs"/>
          <w:rtl/>
        </w:rPr>
        <w:t xml:space="preserve"> خواسته مهمی دارم . </w:t>
      </w:r>
      <w:r w:rsidRPr="00CD5C47">
        <w:rPr>
          <w:rFonts w:cs="B Mitra" w:hint="cs"/>
          <w:rtl/>
        </w:rPr>
        <w:t xml:space="preserve"> نمی‌دانم در انجام آن چگونه خواهی بود</w:t>
      </w:r>
      <w:r w:rsidR="00751704">
        <w:rPr>
          <w:rFonts w:cs="B Mitra" w:hint="cs"/>
          <w:rtl/>
        </w:rPr>
        <w:t xml:space="preserve"> ؟ غلام</w:t>
      </w:r>
      <w:r w:rsidRPr="00CD5C47">
        <w:rPr>
          <w:rFonts w:cs="B Mitra" w:hint="cs"/>
          <w:rtl/>
        </w:rPr>
        <w:t xml:space="preserve"> گفت</w:t>
      </w:r>
      <w:r w:rsidR="00751704">
        <w:rPr>
          <w:rFonts w:cs="B Mitra" w:hint="cs"/>
          <w:rtl/>
        </w:rPr>
        <w:t xml:space="preserve">: </w:t>
      </w:r>
      <w:r w:rsidRPr="00CD5C47">
        <w:rPr>
          <w:rFonts w:cs="B Mitra" w:hint="cs"/>
          <w:rtl/>
        </w:rPr>
        <w:t xml:space="preserve"> مگر غلام </w:t>
      </w:r>
      <w:r w:rsidR="00751704">
        <w:rPr>
          <w:rFonts w:cs="B Mitra" w:hint="cs"/>
          <w:rtl/>
        </w:rPr>
        <w:t xml:space="preserve">می تواند از امر مولای خود سرپیچی کند ؟ </w:t>
      </w:r>
      <w:r w:rsidRPr="00CD5C47">
        <w:rPr>
          <w:rFonts w:cs="B Mitra" w:hint="cs"/>
          <w:rtl/>
        </w:rPr>
        <w:t xml:space="preserve"> به خدا قسم اگر بدانم رضای تو در این است که خود را به آتش بیندازم یا خود را غرق کنم </w:t>
      </w:r>
      <w:r w:rsidR="00751704">
        <w:rPr>
          <w:rFonts w:cs="B Mitra" w:hint="cs"/>
          <w:rtl/>
        </w:rPr>
        <w:t>چنین خواهم کرد . . ارباب  او را به سینه چسبانید</w:t>
      </w:r>
      <w:r w:rsidRPr="00CD5C47">
        <w:rPr>
          <w:rFonts w:cs="B Mitra" w:hint="cs"/>
          <w:rtl/>
        </w:rPr>
        <w:t xml:space="preserve"> و پیشانیش را بوسید و گفت</w:t>
      </w:r>
      <w:r w:rsidR="00751704">
        <w:rPr>
          <w:rFonts w:cs="B Mitra" w:hint="cs"/>
          <w:rtl/>
        </w:rPr>
        <w:t>:</w:t>
      </w:r>
      <w:r w:rsidRPr="00CD5C47">
        <w:rPr>
          <w:rFonts w:cs="B Mitra" w:hint="cs"/>
          <w:rtl/>
        </w:rPr>
        <w:t xml:space="preserve"> امیدوارم که تو صلاحیت انجام </w:t>
      </w:r>
      <w:r w:rsidR="00751704">
        <w:rPr>
          <w:rFonts w:cs="B Mitra" w:hint="cs"/>
          <w:rtl/>
        </w:rPr>
        <w:t>خواسته</w:t>
      </w:r>
      <w:r w:rsidRPr="00CD5C47">
        <w:rPr>
          <w:rFonts w:cs="B Mitra" w:hint="cs"/>
          <w:rtl/>
        </w:rPr>
        <w:t xml:space="preserve"> مرا داشته باشی</w:t>
      </w:r>
      <w:r w:rsidR="00751704">
        <w:rPr>
          <w:rFonts w:cs="B Mitra" w:hint="cs"/>
          <w:rtl/>
        </w:rPr>
        <w:t>.</w:t>
      </w:r>
      <w:r w:rsidRPr="00CD5C47">
        <w:rPr>
          <w:rFonts w:cs="B Mitra" w:hint="cs"/>
          <w:rtl/>
        </w:rPr>
        <w:t xml:space="preserve"> غلام گفت</w:t>
      </w:r>
      <w:r w:rsidR="00751704">
        <w:rPr>
          <w:rFonts w:cs="B Mitra" w:hint="cs"/>
          <w:rtl/>
        </w:rPr>
        <w:t>:</w:t>
      </w:r>
      <w:r w:rsidRPr="00CD5C47">
        <w:rPr>
          <w:rFonts w:cs="B Mitra" w:hint="cs"/>
          <w:rtl/>
        </w:rPr>
        <w:t xml:space="preserve"> مقصود خودت را بیان کن گفت</w:t>
      </w:r>
      <w:r w:rsidR="00751704">
        <w:rPr>
          <w:rFonts w:cs="B Mitra" w:hint="cs"/>
          <w:rtl/>
        </w:rPr>
        <w:t>:</w:t>
      </w:r>
      <w:r w:rsidRPr="00CD5C47">
        <w:rPr>
          <w:rFonts w:cs="B Mitra" w:hint="cs"/>
          <w:rtl/>
        </w:rPr>
        <w:t xml:space="preserve"> هنوز وقتش نرسیده </w:t>
      </w:r>
      <w:r w:rsidR="00751704">
        <w:rPr>
          <w:rFonts w:cs="B Mitra" w:hint="cs"/>
          <w:rtl/>
        </w:rPr>
        <w:t xml:space="preserve">است . یک سال از این موضوع گذشت و بالاخره همسایه حسود به غلامش گفت : </w:t>
      </w:r>
      <w:r w:rsidRPr="00CD5C47">
        <w:rPr>
          <w:rFonts w:cs="B Mitra" w:hint="cs"/>
          <w:rtl/>
        </w:rPr>
        <w:t xml:space="preserve"> </w:t>
      </w:r>
      <w:r w:rsidR="00751704">
        <w:rPr>
          <w:rFonts w:cs="B Mitra" w:hint="cs"/>
          <w:rtl/>
        </w:rPr>
        <w:t xml:space="preserve">دلم می‌خواهد این همسایه ام </w:t>
      </w:r>
      <w:r w:rsidRPr="00CD5C47">
        <w:rPr>
          <w:rFonts w:cs="B Mitra" w:hint="cs"/>
          <w:rtl/>
        </w:rPr>
        <w:t xml:space="preserve"> کشته شود</w:t>
      </w:r>
      <w:r w:rsidR="00751704">
        <w:rPr>
          <w:rFonts w:cs="B Mitra" w:hint="cs"/>
          <w:rtl/>
        </w:rPr>
        <w:t xml:space="preserve"> .</w:t>
      </w:r>
      <w:r w:rsidRPr="00CD5C47">
        <w:rPr>
          <w:rFonts w:cs="B Mitra" w:hint="cs"/>
          <w:rtl/>
        </w:rPr>
        <w:t xml:space="preserve"> </w:t>
      </w:r>
      <w:r w:rsidR="00751704">
        <w:rPr>
          <w:rFonts w:cs="B Mitra" w:hint="cs"/>
          <w:rtl/>
        </w:rPr>
        <w:t xml:space="preserve">غلام </w:t>
      </w:r>
      <w:r w:rsidRPr="00CD5C47">
        <w:rPr>
          <w:rFonts w:cs="B Mitra" w:hint="cs"/>
          <w:rtl/>
        </w:rPr>
        <w:t>گفت</w:t>
      </w:r>
      <w:r w:rsidR="00751704">
        <w:rPr>
          <w:rFonts w:cs="B Mitra" w:hint="cs"/>
          <w:rtl/>
        </w:rPr>
        <w:t xml:space="preserve">: </w:t>
      </w:r>
      <w:r w:rsidRPr="00CD5C47">
        <w:rPr>
          <w:rFonts w:cs="B Mitra" w:hint="cs"/>
          <w:rtl/>
        </w:rPr>
        <w:t xml:space="preserve"> السّاعه او را می‌کشم </w:t>
      </w:r>
      <w:r w:rsidR="00751704">
        <w:rPr>
          <w:rFonts w:cs="B Mitra" w:hint="cs"/>
          <w:rtl/>
        </w:rPr>
        <w:t>. اربابش جواب داد :</w:t>
      </w:r>
      <w:r w:rsidRPr="00CD5C47">
        <w:rPr>
          <w:rFonts w:cs="B Mitra" w:hint="cs"/>
          <w:rtl/>
        </w:rPr>
        <w:t xml:space="preserve"> نه اینطور نمی‌خواهم زیرا که می‌ترسم که تو متمکّن از آن نباشی و بر فرض تمکّن بالأخره آن را بر ذمّه من خواهند </w:t>
      </w:r>
      <w:r w:rsidR="00DB626F">
        <w:rPr>
          <w:rFonts w:cs="B Mitra" w:hint="cs"/>
          <w:rtl/>
        </w:rPr>
        <w:t xml:space="preserve">گذاشت </w:t>
      </w:r>
      <w:r w:rsidRPr="00CD5C47">
        <w:rPr>
          <w:rFonts w:cs="B Mitra" w:hint="cs"/>
          <w:rtl/>
        </w:rPr>
        <w:t>.</w:t>
      </w:r>
      <w:r w:rsidR="00DB626F">
        <w:rPr>
          <w:rFonts w:cs="B Mitra" w:hint="cs"/>
          <w:rtl/>
        </w:rPr>
        <w:t xml:space="preserve"> </w:t>
      </w:r>
      <w:r w:rsidRPr="00CD5C47">
        <w:rPr>
          <w:rFonts w:cs="B Mitra" w:hint="cs"/>
          <w:rtl/>
        </w:rPr>
        <w:t xml:space="preserve">و لکن من تدبیری در این باب اندیشیده‌ام </w:t>
      </w:r>
      <w:r w:rsidR="00DB626F">
        <w:rPr>
          <w:rFonts w:cs="B Mitra" w:hint="cs"/>
          <w:rtl/>
        </w:rPr>
        <w:t>؛  تو مرا بکش</w:t>
      </w:r>
      <w:r w:rsidRPr="00CD5C47">
        <w:rPr>
          <w:rFonts w:cs="B Mitra" w:hint="cs"/>
          <w:rtl/>
        </w:rPr>
        <w:t xml:space="preserve"> و جسد مرا بر پشت بام آن‌</w:t>
      </w:r>
      <w:r w:rsidR="00DB626F">
        <w:rPr>
          <w:rFonts w:cs="B Mitra" w:hint="cs"/>
          <w:rtl/>
        </w:rPr>
        <w:t xml:space="preserve">ها بینداز تا او را  به جرم کشتن من  بگیرند و </w:t>
      </w:r>
      <w:r w:rsidRPr="00CD5C47">
        <w:rPr>
          <w:rFonts w:cs="B Mitra" w:hint="cs"/>
          <w:rtl/>
        </w:rPr>
        <w:t xml:space="preserve"> بکشند. </w:t>
      </w:r>
    </w:p>
    <w:p w:rsidR="00DB626F" w:rsidRDefault="00FE2938" w:rsidP="00411B83">
      <w:pPr>
        <w:pStyle w:val="NormalWeb"/>
        <w:bidi/>
        <w:rPr>
          <w:rFonts w:cs="B Mitra"/>
          <w:rtl/>
        </w:rPr>
      </w:pPr>
      <w:r w:rsidRPr="00CD5C47">
        <w:rPr>
          <w:rFonts w:cs="B Mitra" w:hint="cs"/>
          <w:rtl/>
        </w:rPr>
        <w:t>غلام گفت</w:t>
      </w:r>
      <w:r w:rsidR="00DB626F">
        <w:rPr>
          <w:rFonts w:cs="B Mitra" w:hint="cs"/>
          <w:rtl/>
        </w:rPr>
        <w:t>:</w:t>
      </w:r>
      <w:r w:rsidRPr="00CD5C47">
        <w:rPr>
          <w:rFonts w:cs="B Mitra" w:hint="cs"/>
          <w:rtl/>
        </w:rPr>
        <w:t xml:space="preserve"> چطور می‌شود</w:t>
      </w:r>
      <w:r w:rsidR="00DB626F">
        <w:rPr>
          <w:rFonts w:cs="B Mitra" w:hint="cs"/>
          <w:rtl/>
        </w:rPr>
        <w:t xml:space="preserve"> بر</w:t>
      </w:r>
      <w:r w:rsidR="00411B83">
        <w:rPr>
          <w:rFonts w:cs="B Mitra" w:hint="cs"/>
          <w:rtl/>
        </w:rPr>
        <w:t>ای</w:t>
      </w:r>
      <w:r w:rsidR="00DB626F">
        <w:rPr>
          <w:rFonts w:cs="B Mitra" w:hint="cs"/>
          <w:rtl/>
        </w:rPr>
        <w:t xml:space="preserve"> </w:t>
      </w:r>
      <w:r w:rsidRPr="00CD5C47">
        <w:rPr>
          <w:rFonts w:cs="B Mitra" w:hint="cs"/>
          <w:rtl/>
        </w:rPr>
        <w:t xml:space="preserve">کشتن تو اقدام کنم؟ </w:t>
      </w:r>
      <w:r w:rsidR="00DB626F">
        <w:rPr>
          <w:rFonts w:cs="B Mitra" w:hint="cs"/>
          <w:rtl/>
        </w:rPr>
        <w:t xml:space="preserve">ارباب </w:t>
      </w:r>
      <w:r w:rsidRPr="00CD5C47">
        <w:rPr>
          <w:rFonts w:cs="B Mitra" w:hint="cs"/>
          <w:rtl/>
        </w:rPr>
        <w:t>گفت</w:t>
      </w:r>
      <w:r w:rsidR="00DB626F">
        <w:rPr>
          <w:rFonts w:cs="B Mitra" w:hint="cs"/>
          <w:rtl/>
        </w:rPr>
        <w:t xml:space="preserve">: </w:t>
      </w:r>
      <w:r w:rsidRPr="00CD5C47">
        <w:rPr>
          <w:rFonts w:cs="B Mitra" w:hint="cs"/>
          <w:rtl/>
        </w:rPr>
        <w:t xml:space="preserve"> من تو را مخصوصاً برای همین کار </w:t>
      </w:r>
      <w:r w:rsidR="00411B83">
        <w:rPr>
          <w:rFonts w:cs="B Mitra" w:hint="cs"/>
          <w:rtl/>
        </w:rPr>
        <w:t>بزرگ</w:t>
      </w:r>
      <w:r w:rsidRPr="00CD5C47">
        <w:rPr>
          <w:rFonts w:cs="B Mitra" w:hint="cs"/>
          <w:rtl/>
        </w:rPr>
        <w:t xml:space="preserve"> کرده‌ام که اگر </w:t>
      </w:r>
      <w:r w:rsidR="00DB626F">
        <w:rPr>
          <w:rFonts w:cs="B Mitra" w:hint="cs"/>
          <w:rtl/>
        </w:rPr>
        <w:t>انجام ندهی  عصیان مرا کرده ای .</w:t>
      </w:r>
      <w:r w:rsidRPr="00CD5C47">
        <w:rPr>
          <w:rFonts w:cs="B Mitra" w:hint="cs"/>
          <w:rtl/>
        </w:rPr>
        <w:t xml:space="preserve"> غلام هرچه اصرار کرد که </w:t>
      </w:r>
      <w:r w:rsidR="00DB626F">
        <w:rPr>
          <w:rFonts w:cs="B Mitra" w:hint="cs"/>
          <w:rtl/>
        </w:rPr>
        <w:t xml:space="preserve">ارباب خود را برای یک خیال موهوم نکشد </w:t>
      </w:r>
      <w:r w:rsidR="00411B83">
        <w:rPr>
          <w:rFonts w:cs="B Mitra" w:hint="cs"/>
          <w:rtl/>
        </w:rPr>
        <w:t xml:space="preserve">از او پذیرفته نشد </w:t>
      </w:r>
      <w:r w:rsidR="00DB626F">
        <w:rPr>
          <w:rFonts w:cs="B Mitra" w:hint="cs"/>
          <w:rtl/>
        </w:rPr>
        <w:t xml:space="preserve"> . </w:t>
      </w:r>
    </w:p>
    <w:p w:rsidR="00DB626F" w:rsidRDefault="00411B83" w:rsidP="00411B83">
      <w:pPr>
        <w:pStyle w:val="NormalWeb"/>
        <w:bidi/>
        <w:rPr>
          <w:rFonts w:cs="B Mitra"/>
          <w:rtl/>
        </w:rPr>
      </w:pPr>
      <w:r>
        <w:rPr>
          <w:rFonts w:cs="B Mitra" w:hint="cs"/>
          <w:rtl/>
        </w:rPr>
        <w:t>ارباب از ثلث</w:t>
      </w:r>
      <w:r w:rsidR="00DB626F">
        <w:rPr>
          <w:rFonts w:cs="B Mitra" w:hint="cs"/>
          <w:rtl/>
        </w:rPr>
        <w:t xml:space="preserve"> مال خویش 3000 درهم نیز به وی بخشید تا پس از قتل به هر جا که خواست برود . چون شب موعود رسید غلام را بیدار کرد و چاقوی تیزی به وی داد و با هم به پشت بام همسایه توانگر رفتند و در آن جا دراز کشید تا غلامش کار را تمام کند . غلام نیز چنین کرد و بعد از آن به رختخواب خود برگشت .</w:t>
      </w:r>
    </w:p>
    <w:p w:rsidR="00DB626F" w:rsidRDefault="00DB626F" w:rsidP="00411B83">
      <w:pPr>
        <w:pStyle w:val="NormalWeb"/>
        <w:bidi/>
        <w:rPr>
          <w:rFonts w:cs="B Mitra"/>
          <w:rtl/>
        </w:rPr>
      </w:pPr>
      <w:r>
        <w:rPr>
          <w:rFonts w:cs="B Mitra" w:hint="cs"/>
          <w:rtl/>
        </w:rPr>
        <w:t xml:space="preserve">روز بعد که خانواده </w:t>
      </w:r>
      <w:r w:rsidR="00411B83">
        <w:rPr>
          <w:rFonts w:cs="B Mitra" w:hint="cs"/>
          <w:rtl/>
        </w:rPr>
        <w:t xml:space="preserve">مقتول </w:t>
      </w:r>
      <w:r>
        <w:rPr>
          <w:rFonts w:cs="B Mitra" w:hint="cs"/>
          <w:rtl/>
        </w:rPr>
        <w:t xml:space="preserve"> در جستجوی او بودند جسد خونین او را در پشت بام همسایه یافتند </w:t>
      </w:r>
      <w:r w:rsidR="00411B83">
        <w:rPr>
          <w:rFonts w:cs="B Mitra" w:hint="cs"/>
          <w:rtl/>
        </w:rPr>
        <w:t>؛ خبر د</w:t>
      </w:r>
      <w:r>
        <w:rPr>
          <w:rFonts w:cs="B Mitra" w:hint="cs"/>
          <w:rtl/>
        </w:rPr>
        <w:t>ر</w:t>
      </w:r>
      <w:r w:rsidR="00411B83">
        <w:rPr>
          <w:rFonts w:cs="B Mitra" w:hint="cs"/>
          <w:rtl/>
        </w:rPr>
        <w:t xml:space="preserve"> </w:t>
      </w:r>
      <w:r>
        <w:rPr>
          <w:rFonts w:cs="B Mitra" w:hint="cs"/>
          <w:rtl/>
        </w:rPr>
        <w:t xml:space="preserve">شهر پیچید </w:t>
      </w:r>
      <w:r w:rsidR="00411B83">
        <w:rPr>
          <w:rFonts w:cs="B Mitra" w:hint="cs"/>
          <w:rtl/>
        </w:rPr>
        <w:t xml:space="preserve">و </w:t>
      </w:r>
      <w:r>
        <w:rPr>
          <w:rFonts w:cs="B Mitra" w:hint="cs"/>
          <w:rtl/>
        </w:rPr>
        <w:t xml:space="preserve"> به گوش هادی خلیفه عباسی نیز رسید .</w:t>
      </w:r>
    </w:p>
    <w:p w:rsidR="002226A3" w:rsidRDefault="002226A3" w:rsidP="00411B83">
      <w:pPr>
        <w:pStyle w:val="NormalWeb"/>
        <w:bidi/>
        <w:rPr>
          <w:rFonts w:cs="B Mitra"/>
          <w:rtl/>
        </w:rPr>
      </w:pPr>
      <w:r>
        <w:rPr>
          <w:rFonts w:cs="B Mitra" w:hint="cs"/>
          <w:rtl/>
        </w:rPr>
        <w:t>خلیفه همسایه را احضار کرد و هر چه استنطاق کرد انکار شنید . تا این که او را به زندان انداخت .</w:t>
      </w:r>
      <w:r w:rsidR="00411B83">
        <w:rPr>
          <w:rFonts w:cs="B Mitra" w:hint="cs"/>
          <w:rtl/>
        </w:rPr>
        <w:t xml:space="preserve"> و </w:t>
      </w:r>
      <w:r>
        <w:rPr>
          <w:rFonts w:cs="B Mitra" w:hint="cs"/>
          <w:rtl/>
        </w:rPr>
        <w:t xml:space="preserve">غلام هم به اصفهان </w:t>
      </w:r>
      <w:r w:rsidR="00411B83">
        <w:rPr>
          <w:rFonts w:cs="B Mitra" w:hint="cs"/>
          <w:rtl/>
        </w:rPr>
        <w:t xml:space="preserve">گریخته بود </w:t>
      </w:r>
      <w:r>
        <w:rPr>
          <w:rFonts w:cs="B Mitra" w:hint="cs"/>
          <w:rtl/>
        </w:rPr>
        <w:t xml:space="preserve"> . از قضا </w:t>
      </w:r>
      <w:r w:rsidR="00411B83">
        <w:rPr>
          <w:rFonts w:cs="B Mitra" w:hint="cs"/>
          <w:rtl/>
        </w:rPr>
        <w:t xml:space="preserve">در اصفهان  یکی </w:t>
      </w:r>
      <w:r>
        <w:rPr>
          <w:rFonts w:cs="B Mitra" w:hint="cs"/>
          <w:rtl/>
        </w:rPr>
        <w:t xml:space="preserve">از </w:t>
      </w:r>
      <w:r w:rsidR="00411B83">
        <w:rPr>
          <w:rFonts w:cs="B Mitra" w:hint="cs"/>
          <w:rtl/>
        </w:rPr>
        <w:t xml:space="preserve"> آشنایان متهم به قتل که محبوس شده بود </w:t>
      </w:r>
      <w:r>
        <w:rPr>
          <w:rFonts w:cs="B Mitra" w:hint="cs"/>
          <w:rtl/>
        </w:rPr>
        <w:t xml:space="preserve"> </w:t>
      </w:r>
      <w:r w:rsidR="00FE2938" w:rsidRPr="00CD5C47">
        <w:rPr>
          <w:rFonts w:cs="B Mitra" w:hint="cs"/>
          <w:rtl/>
        </w:rPr>
        <w:t>مباشر جیره و مواجب قشون بود</w:t>
      </w:r>
      <w:r>
        <w:rPr>
          <w:rFonts w:cs="B Mitra" w:hint="cs"/>
          <w:rtl/>
        </w:rPr>
        <w:t xml:space="preserve"> و </w:t>
      </w:r>
      <w:r w:rsidR="00FE2938" w:rsidRPr="00CD5C47">
        <w:rPr>
          <w:rFonts w:cs="B Mitra" w:hint="cs"/>
          <w:rtl/>
        </w:rPr>
        <w:t xml:space="preserve"> غلام را </w:t>
      </w:r>
      <w:r>
        <w:rPr>
          <w:rFonts w:cs="B Mitra" w:hint="cs"/>
          <w:rtl/>
        </w:rPr>
        <w:t xml:space="preserve">شناخت </w:t>
      </w:r>
      <w:r w:rsidR="00FE2938" w:rsidRPr="00CD5C47">
        <w:rPr>
          <w:rFonts w:cs="B Mitra" w:hint="cs"/>
          <w:rtl/>
        </w:rPr>
        <w:t xml:space="preserve"> و از حال مولایش پرسید</w:t>
      </w:r>
      <w:r>
        <w:rPr>
          <w:rFonts w:cs="B Mitra" w:hint="cs"/>
          <w:rtl/>
        </w:rPr>
        <w:t xml:space="preserve">. </w:t>
      </w:r>
      <w:r w:rsidR="00FE2938" w:rsidRPr="00CD5C47">
        <w:rPr>
          <w:rFonts w:cs="B Mitra" w:hint="cs"/>
          <w:rtl/>
        </w:rPr>
        <w:t xml:space="preserve"> غلام </w:t>
      </w:r>
      <w:r>
        <w:rPr>
          <w:rFonts w:cs="B Mitra" w:hint="cs"/>
          <w:rtl/>
        </w:rPr>
        <w:t xml:space="preserve">هم </w:t>
      </w:r>
      <w:r w:rsidR="00FE2938" w:rsidRPr="00CD5C47">
        <w:rPr>
          <w:rFonts w:cs="B Mitra" w:hint="cs"/>
          <w:rtl/>
        </w:rPr>
        <w:t>تمامی ماوقع را به او گفت</w:t>
      </w:r>
      <w:r>
        <w:rPr>
          <w:rFonts w:cs="B Mitra" w:hint="cs"/>
          <w:rtl/>
        </w:rPr>
        <w:t xml:space="preserve"> . این مرد تعدادی را به شهادت طلبید و پس از آن غلام را خدمت خلیفه فرستاد . خبر که به خلیفه رسید </w:t>
      </w:r>
      <w:r w:rsidR="00FE2938" w:rsidRPr="00CD5C47">
        <w:rPr>
          <w:rFonts w:cs="B Mitra" w:hint="cs"/>
          <w:rtl/>
        </w:rPr>
        <w:t xml:space="preserve"> تعجّب کرد و </w:t>
      </w:r>
      <w:r w:rsidR="00411B83">
        <w:rPr>
          <w:rFonts w:cs="B Mitra" w:hint="cs"/>
          <w:rtl/>
        </w:rPr>
        <w:t xml:space="preserve"> دستور  داد </w:t>
      </w:r>
      <w:r w:rsidR="00FE2938" w:rsidRPr="00CD5C47">
        <w:rPr>
          <w:rFonts w:cs="B Mitra" w:hint="cs"/>
          <w:rtl/>
        </w:rPr>
        <w:t xml:space="preserve">محبوس را </w:t>
      </w:r>
      <w:r w:rsidR="00411B83">
        <w:rPr>
          <w:rFonts w:cs="B Mitra" w:hint="cs"/>
          <w:rtl/>
        </w:rPr>
        <w:t>آزاد کنند  و  غلام را هم بخشید .</w:t>
      </w:r>
    </w:p>
    <w:p w:rsidR="002226A3" w:rsidRDefault="002226A3" w:rsidP="002226A3">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BD30C2" w:rsidP="006721BE">
      <w:pPr>
        <w:pStyle w:val="NormalWeb"/>
        <w:bidi/>
        <w:rPr>
          <w:rFonts w:cs="B Mitra"/>
          <w:rtl/>
        </w:rPr>
      </w:pPr>
      <w:r>
        <w:rPr>
          <w:rFonts w:cs="B Mitra" w:hint="cs"/>
          <w:rtl/>
        </w:rPr>
        <w:t>نکات و مطایبات</w:t>
      </w:r>
    </w:p>
    <w:p w:rsidR="00877974" w:rsidRDefault="00FE2938" w:rsidP="00877974">
      <w:pPr>
        <w:pStyle w:val="NormalWeb"/>
        <w:bidi/>
        <w:rPr>
          <w:rFonts w:cs="B Mitra"/>
          <w:rtl/>
        </w:rPr>
      </w:pPr>
      <w:r w:rsidRPr="00CD5C47">
        <w:rPr>
          <w:rFonts w:cs="B Mitra" w:hint="cs"/>
          <w:rtl/>
        </w:rPr>
        <w:t xml:space="preserve"> آقای حاج سیّد احمد زنجانی در الکلام یجرّ الکلام می‌گوید یکی از دوستان گفت</w:t>
      </w:r>
      <w:r w:rsidR="00411B83">
        <w:rPr>
          <w:rFonts w:cs="B Mitra" w:hint="cs"/>
          <w:rtl/>
        </w:rPr>
        <w:t>:</w:t>
      </w:r>
      <w:r w:rsidRPr="00CD5C47">
        <w:rPr>
          <w:rFonts w:cs="B Mitra" w:hint="cs"/>
          <w:rtl/>
        </w:rPr>
        <w:t xml:space="preserve"> من چهار مطلب از خداوند می‌خواهم که فوق آن متصوّر نیست</w:t>
      </w:r>
      <w:r w:rsidR="00411B83" w:rsidRPr="00411B83">
        <w:rPr>
          <w:rFonts w:hint="cs"/>
          <w:rtl/>
        </w:rPr>
        <w:t xml:space="preserve"> </w:t>
      </w:r>
      <w:r w:rsidR="00411B83">
        <w:rPr>
          <w:rFonts w:cs="B Mitra" w:hint="cs"/>
          <w:rtl/>
        </w:rPr>
        <w:t xml:space="preserve">؛ </w:t>
      </w:r>
      <w:r w:rsidR="00411B83" w:rsidRPr="00411B83">
        <w:rPr>
          <w:rFonts w:cs="B Mitra"/>
          <w:rtl/>
        </w:rPr>
        <w:t xml:space="preserve"> </w:t>
      </w:r>
      <w:r w:rsidR="00411B83" w:rsidRPr="00411B83">
        <w:rPr>
          <w:rFonts w:cs="B Mitra" w:hint="cs"/>
          <w:rtl/>
        </w:rPr>
        <w:t>سعادت</w:t>
      </w:r>
      <w:r w:rsidR="00411B83" w:rsidRPr="00411B83">
        <w:rPr>
          <w:rFonts w:cs="B Mitra"/>
          <w:rtl/>
        </w:rPr>
        <w:t xml:space="preserve"> </w:t>
      </w:r>
      <w:r w:rsidR="00411B83" w:rsidRPr="00411B83">
        <w:rPr>
          <w:rFonts w:cs="B Mitra" w:hint="cs"/>
          <w:rtl/>
        </w:rPr>
        <w:t>دو</w:t>
      </w:r>
      <w:r w:rsidR="00411B83" w:rsidRPr="00411B83">
        <w:rPr>
          <w:rFonts w:cs="B Mitra"/>
          <w:rtl/>
        </w:rPr>
        <w:t xml:space="preserve"> </w:t>
      </w:r>
      <w:r w:rsidR="00411B83" w:rsidRPr="00411B83">
        <w:rPr>
          <w:rFonts w:cs="B Mitra" w:hint="cs"/>
          <w:rtl/>
        </w:rPr>
        <w:t>جهان</w:t>
      </w:r>
      <w:r w:rsidR="00411B83" w:rsidRPr="00411B83">
        <w:rPr>
          <w:rFonts w:cs="B Mitra"/>
          <w:rtl/>
        </w:rPr>
        <w:t xml:space="preserve"> </w:t>
      </w:r>
      <w:r w:rsidR="00411B83" w:rsidRPr="00411B83">
        <w:rPr>
          <w:rFonts w:cs="B Mitra" w:hint="cs"/>
          <w:rtl/>
        </w:rPr>
        <w:t>در</w:t>
      </w:r>
      <w:r w:rsidR="00411B83" w:rsidRPr="00411B83">
        <w:rPr>
          <w:rFonts w:cs="B Mitra"/>
          <w:rtl/>
        </w:rPr>
        <w:t xml:space="preserve"> </w:t>
      </w:r>
      <w:r w:rsidR="00411B83">
        <w:rPr>
          <w:rFonts w:cs="B Mitra" w:hint="cs"/>
          <w:rtl/>
        </w:rPr>
        <w:t xml:space="preserve">این چهار موضوع </w:t>
      </w:r>
      <w:r w:rsidR="00411B83" w:rsidRPr="00411B83">
        <w:rPr>
          <w:rFonts w:cs="B Mitra"/>
          <w:rtl/>
        </w:rPr>
        <w:t xml:space="preserve"> </w:t>
      </w:r>
      <w:r w:rsidR="00411B83" w:rsidRPr="00411B83">
        <w:rPr>
          <w:rFonts w:cs="B Mitra" w:hint="cs"/>
          <w:rtl/>
        </w:rPr>
        <w:t>جمع</w:t>
      </w:r>
      <w:r w:rsidR="00411B83">
        <w:rPr>
          <w:rFonts w:cs="B Mitra" w:hint="cs"/>
          <w:rtl/>
        </w:rPr>
        <w:t xml:space="preserve"> شده </w:t>
      </w:r>
      <w:r w:rsidR="00411B83" w:rsidRPr="00411B83">
        <w:rPr>
          <w:rFonts w:cs="B Mitra"/>
          <w:rtl/>
        </w:rPr>
        <w:t xml:space="preserve"> </w:t>
      </w:r>
      <w:r w:rsidR="00411B83" w:rsidRPr="00411B83">
        <w:rPr>
          <w:rFonts w:cs="B Mitra" w:hint="cs"/>
          <w:rtl/>
        </w:rPr>
        <w:t>است</w:t>
      </w:r>
      <w:r w:rsidR="00411B83">
        <w:rPr>
          <w:rFonts w:cs="B Mitra" w:hint="cs"/>
          <w:rtl/>
        </w:rPr>
        <w:t xml:space="preserve"> </w:t>
      </w:r>
      <w:r w:rsidRPr="00CD5C47">
        <w:rPr>
          <w:rFonts w:cs="B Mitra" w:hint="cs"/>
          <w:rtl/>
        </w:rPr>
        <w:t>؛ طول عمر و صحّت بدن و روزی فراوان و بخشایش گناهان. گفتم</w:t>
      </w:r>
      <w:r w:rsidR="00411B83">
        <w:rPr>
          <w:rFonts w:cs="B Mitra" w:hint="cs"/>
          <w:rtl/>
        </w:rPr>
        <w:t>:</w:t>
      </w:r>
      <w:r w:rsidRPr="00CD5C47">
        <w:rPr>
          <w:rFonts w:cs="B Mitra" w:hint="cs"/>
          <w:rtl/>
        </w:rPr>
        <w:t xml:space="preserve"> ممکن است خداوند همه این </w:t>
      </w:r>
      <w:r w:rsidR="00411B83">
        <w:rPr>
          <w:rFonts w:cs="B Mitra" w:hint="cs"/>
          <w:rtl/>
        </w:rPr>
        <w:t xml:space="preserve">ها </w:t>
      </w:r>
      <w:r w:rsidRPr="00CD5C47">
        <w:rPr>
          <w:rFonts w:cs="B Mitra" w:hint="cs"/>
          <w:rtl/>
        </w:rPr>
        <w:t xml:space="preserve"> را به شخص</w:t>
      </w:r>
      <w:r w:rsidR="00411B83">
        <w:rPr>
          <w:rFonts w:cs="B Mitra" w:hint="cs"/>
          <w:rtl/>
        </w:rPr>
        <w:t>ی</w:t>
      </w:r>
      <w:r w:rsidRPr="00CD5C47">
        <w:rPr>
          <w:rFonts w:cs="B Mitra" w:hint="cs"/>
          <w:rtl/>
        </w:rPr>
        <w:t xml:space="preserve"> بدهد با وجود این ادراک سعادت نکند</w:t>
      </w:r>
      <w:r w:rsidR="00411B83">
        <w:rPr>
          <w:rFonts w:cs="B Mitra" w:hint="cs"/>
          <w:rtl/>
        </w:rPr>
        <w:t>.</w:t>
      </w:r>
      <w:r w:rsidRPr="00CD5C47">
        <w:rPr>
          <w:rFonts w:cs="B Mitra" w:hint="cs"/>
          <w:rtl/>
        </w:rPr>
        <w:t xml:space="preserve"> گفت این چطور می‌شود؟ گفتم </w:t>
      </w:r>
      <w:r w:rsidR="00411B83">
        <w:rPr>
          <w:rFonts w:cs="B Mitra" w:hint="cs"/>
          <w:rtl/>
        </w:rPr>
        <w:t>:</w:t>
      </w:r>
      <w:r w:rsidRPr="00CD5C47">
        <w:rPr>
          <w:rFonts w:cs="B Mitra" w:hint="cs"/>
          <w:rtl/>
        </w:rPr>
        <w:t>دشمنی داشته باشد که همواره در صدد آزارش باشد</w:t>
      </w:r>
      <w:r w:rsidR="00411B83">
        <w:rPr>
          <w:rFonts w:cs="B Mitra" w:hint="cs"/>
          <w:rtl/>
        </w:rPr>
        <w:t>.</w:t>
      </w:r>
      <w:r w:rsidRPr="00CD5C47">
        <w:rPr>
          <w:rFonts w:cs="B Mitra" w:hint="cs"/>
          <w:rtl/>
        </w:rPr>
        <w:t xml:space="preserve"> ادّعایی </w:t>
      </w:r>
      <w:r w:rsidR="00411B83">
        <w:rPr>
          <w:rFonts w:cs="B Mitra" w:hint="cs"/>
          <w:rtl/>
        </w:rPr>
        <w:t xml:space="preserve">علیه او تنظیم کند و </w:t>
      </w:r>
      <w:r w:rsidRPr="00CD5C47">
        <w:rPr>
          <w:rFonts w:cs="B Mitra" w:hint="cs"/>
          <w:rtl/>
        </w:rPr>
        <w:t xml:space="preserve"> در محاکم گرفتارش کند </w:t>
      </w:r>
      <w:r w:rsidR="00411B83">
        <w:rPr>
          <w:rFonts w:cs="B Mitra" w:hint="cs"/>
          <w:rtl/>
        </w:rPr>
        <w:t xml:space="preserve">و </w:t>
      </w:r>
      <w:r w:rsidRPr="00CD5C47">
        <w:rPr>
          <w:rFonts w:cs="B Mitra" w:hint="cs"/>
          <w:rtl/>
        </w:rPr>
        <w:t>فکرش همیشه متوجّه او باشد</w:t>
      </w:r>
      <w:r w:rsidR="00411B83">
        <w:rPr>
          <w:rFonts w:cs="B Mitra" w:hint="cs"/>
          <w:rtl/>
        </w:rPr>
        <w:t xml:space="preserve"> . </w:t>
      </w:r>
      <w:r w:rsidRPr="00CD5C47">
        <w:rPr>
          <w:rFonts w:cs="B Mitra" w:hint="cs"/>
          <w:rtl/>
        </w:rPr>
        <w:t xml:space="preserve"> در این حال </w:t>
      </w:r>
      <w:r w:rsidR="00411B83">
        <w:rPr>
          <w:rFonts w:cs="B Mitra" w:hint="cs"/>
          <w:rtl/>
        </w:rPr>
        <w:t xml:space="preserve">هرچند در سلامت بدن و </w:t>
      </w:r>
      <w:r w:rsidR="00877974">
        <w:rPr>
          <w:rFonts w:cs="B Mitra" w:hint="cs"/>
          <w:rtl/>
        </w:rPr>
        <w:t>از آ</w:t>
      </w:r>
      <w:r w:rsidR="00411B83">
        <w:rPr>
          <w:rFonts w:cs="B Mitra" w:hint="cs"/>
          <w:rtl/>
        </w:rPr>
        <w:t xml:space="preserve">ن سه نعمت دیگر </w:t>
      </w:r>
      <w:r w:rsidR="00877974">
        <w:rPr>
          <w:rFonts w:cs="B Mitra" w:hint="cs"/>
          <w:rtl/>
        </w:rPr>
        <w:t xml:space="preserve"> برخوردار </w:t>
      </w:r>
      <w:r w:rsidR="00411B83">
        <w:rPr>
          <w:rFonts w:cs="B Mitra" w:hint="cs"/>
          <w:rtl/>
        </w:rPr>
        <w:t xml:space="preserve">باشد </w:t>
      </w:r>
      <w:r w:rsidR="00877974">
        <w:rPr>
          <w:rFonts w:cs="B Mitra" w:hint="cs"/>
          <w:rtl/>
        </w:rPr>
        <w:t xml:space="preserve">اما </w:t>
      </w:r>
      <w:r w:rsidRPr="00CD5C47">
        <w:rPr>
          <w:rFonts w:cs="B Mitra" w:hint="cs"/>
          <w:rtl/>
        </w:rPr>
        <w:t xml:space="preserve"> چون فکرش مبتلا به د</w:t>
      </w:r>
      <w:r w:rsidR="00877974">
        <w:rPr>
          <w:rFonts w:cs="B Mitra" w:hint="cs"/>
          <w:rtl/>
        </w:rPr>
        <w:t xml:space="preserve">فع دشمن است لذّت نعمت‌های موجود </w:t>
      </w:r>
      <w:r w:rsidRPr="00CD5C47">
        <w:rPr>
          <w:rFonts w:cs="B Mitra" w:hint="cs"/>
          <w:rtl/>
        </w:rPr>
        <w:t xml:space="preserve"> را </w:t>
      </w:r>
      <w:r w:rsidR="00877974">
        <w:rPr>
          <w:rFonts w:cs="B Mitra" w:hint="cs"/>
          <w:rtl/>
        </w:rPr>
        <w:t xml:space="preserve"> در</w:t>
      </w:r>
      <w:r w:rsidRPr="00CD5C47">
        <w:rPr>
          <w:rFonts w:cs="B Mitra" w:hint="cs"/>
          <w:rtl/>
        </w:rPr>
        <w:t>نمی‌یابد</w:t>
      </w:r>
      <w:r w:rsidR="00877974">
        <w:rPr>
          <w:rFonts w:cs="B Mitra" w:hint="cs"/>
          <w:rtl/>
        </w:rPr>
        <w:t xml:space="preserve"> .</w:t>
      </w:r>
      <w:r w:rsidRPr="00CD5C47">
        <w:rPr>
          <w:rFonts w:cs="B Mitra" w:hint="cs"/>
          <w:rtl/>
        </w:rPr>
        <w:t xml:space="preserve"> </w:t>
      </w:r>
      <w:r w:rsidR="00877974">
        <w:rPr>
          <w:rFonts w:cs="B Mitra" w:hint="cs"/>
          <w:rtl/>
        </w:rPr>
        <w:t xml:space="preserve">و  سفارش کردم که پناه از </w:t>
      </w:r>
      <w:r w:rsidRPr="00CD5C47">
        <w:rPr>
          <w:rFonts w:cs="B Mitra" w:hint="cs"/>
          <w:rtl/>
        </w:rPr>
        <w:t xml:space="preserve"> جانوران </w:t>
      </w:r>
      <w:r w:rsidR="00877974">
        <w:rPr>
          <w:rFonts w:cs="B Mitra" w:hint="cs"/>
          <w:rtl/>
        </w:rPr>
        <w:t xml:space="preserve">آزار دهنده </w:t>
      </w:r>
      <w:r w:rsidRPr="00CD5C47">
        <w:rPr>
          <w:rFonts w:cs="B Mitra" w:hint="cs"/>
          <w:rtl/>
        </w:rPr>
        <w:t xml:space="preserve">را هم ضمیمه دعایت </w:t>
      </w:r>
      <w:r w:rsidR="00877974">
        <w:rPr>
          <w:rFonts w:cs="B Mitra" w:hint="cs"/>
          <w:rtl/>
        </w:rPr>
        <w:t>ک</w:t>
      </w:r>
      <w:r w:rsidRPr="00CD5C47">
        <w:rPr>
          <w:rFonts w:cs="B Mitra" w:hint="cs"/>
          <w:rtl/>
        </w:rPr>
        <w:t>ن</w:t>
      </w:r>
      <w:r w:rsidR="00877974">
        <w:rPr>
          <w:rFonts w:cs="B Mitra" w:hint="cs"/>
          <w:rtl/>
        </w:rPr>
        <w:t xml:space="preserve"> ؛ </w:t>
      </w:r>
      <w:r w:rsidRPr="00CD5C47">
        <w:rPr>
          <w:rFonts w:cs="B Mitra" w:hint="cs"/>
          <w:rtl/>
        </w:rPr>
        <w:t xml:space="preserve"> گرچه این هم کافی نیست چه ممکن است با وجود همه این</w:t>
      </w:r>
      <w:r w:rsidR="00877974">
        <w:rPr>
          <w:rFonts w:cs="B Mitra" w:hint="cs"/>
          <w:rtl/>
        </w:rPr>
        <w:t xml:space="preserve"> </w:t>
      </w:r>
      <w:r w:rsidRPr="00CD5C47">
        <w:rPr>
          <w:rFonts w:cs="B Mitra" w:hint="cs"/>
          <w:rtl/>
        </w:rPr>
        <w:t xml:space="preserve">پنج مطلب </w:t>
      </w:r>
      <w:r w:rsidR="00877974">
        <w:rPr>
          <w:rFonts w:cs="B Mitra" w:hint="cs"/>
          <w:rtl/>
        </w:rPr>
        <w:t xml:space="preserve">، از تنهایی و نداشتن رفیق و مونس در رنج باشد به </w:t>
      </w:r>
      <w:r w:rsidRPr="00CD5C47">
        <w:rPr>
          <w:rFonts w:cs="B Mitra" w:hint="cs"/>
          <w:rtl/>
        </w:rPr>
        <w:t xml:space="preserve"> نحوی که در اثر آن غذا و شراب گوارایش نباشد. </w:t>
      </w: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303985" w:rsidP="006721BE">
      <w:pPr>
        <w:pStyle w:val="NormalWeb"/>
        <w:bidi/>
        <w:rPr>
          <w:rFonts w:cs="B Mitra"/>
          <w:rtl/>
        </w:rPr>
      </w:pPr>
      <w:r>
        <w:rPr>
          <w:rFonts w:cs="B Mitra" w:hint="cs"/>
          <w:rtl/>
        </w:rPr>
        <w:t>مقالات دینی و اجتماعی</w:t>
      </w:r>
    </w:p>
    <w:p w:rsidR="00877974" w:rsidRDefault="00877974" w:rsidP="00877974">
      <w:pPr>
        <w:pStyle w:val="NormalWeb"/>
        <w:bidi/>
        <w:rPr>
          <w:rFonts w:cs="B Mitra"/>
          <w:rtl/>
        </w:rPr>
      </w:pPr>
      <w:r>
        <w:rPr>
          <w:rFonts w:cs="B Mitra" w:hint="cs"/>
          <w:rtl/>
        </w:rPr>
        <w:t xml:space="preserve">کسی با </w:t>
      </w:r>
      <w:r w:rsidR="00FE2938" w:rsidRPr="00CD5C47">
        <w:rPr>
          <w:rFonts w:cs="B Mitra" w:hint="cs"/>
          <w:rtl/>
        </w:rPr>
        <w:t>همه گونه نعمت</w:t>
      </w:r>
      <w:r>
        <w:rPr>
          <w:rFonts w:cs="B Mitra" w:hint="cs"/>
          <w:rtl/>
        </w:rPr>
        <w:t xml:space="preserve"> و  قصر و خدم و مرکب و تفرّجگاه  </w:t>
      </w:r>
      <w:r w:rsidR="00FE2938" w:rsidRPr="00CD5C47">
        <w:rPr>
          <w:rFonts w:cs="B Mitra" w:hint="cs"/>
          <w:rtl/>
        </w:rPr>
        <w:t>خود را از درخت</w:t>
      </w:r>
      <w:r>
        <w:rPr>
          <w:rFonts w:cs="B Mitra" w:hint="cs"/>
          <w:rtl/>
        </w:rPr>
        <w:t>ی</w:t>
      </w:r>
      <w:r w:rsidR="00FE2938" w:rsidRPr="00CD5C47">
        <w:rPr>
          <w:rFonts w:cs="B Mitra" w:hint="cs"/>
          <w:rtl/>
        </w:rPr>
        <w:t xml:space="preserve"> آویخته</w:t>
      </w:r>
      <w:r>
        <w:rPr>
          <w:rFonts w:cs="B Mitra" w:hint="cs"/>
          <w:rtl/>
        </w:rPr>
        <w:t xml:space="preserve"> و </w:t>
      </w:r>
      <w:r w:rsidR="00FE2938" w:rsidRPr="00CD5C47">
        <w:rPr>
          <w:rFonts w:cs="B Mitra" w:hint="cs"/>
          <w:rtl/>
        </w:rPr>
        <w:t xml:space="preserve"> </w:t>
      </w:r>
      <w:r>
        <w:rPr>
          <w:rFonts w:cs="B Mitra" w:hint="cs"/>
          <w:rtl/>
        </w:rPr>
        <w:t xml:space="preserve">حلق آویز </w:t>
      </w:r>
      <w:r w:rsidR="00FE2938" w:rsidRPr="00CD5C47">
        <w:rPr>
          <w:rFonts w:cs="B Mitra" w:hint="cs"/>
          <w:rtl/>
        </w:rPr>
        <w:t xml:space="preserve"> کرده بود </w:t>
      </w:r>
      <w:r>
        <w:rPr>
          <w:rFonts w:cs="B Mitra" w:hint="cs"/>
          <w:rtl/>
        </w:rPr>
        <w:t>. در نوشته ای که در جیبش گذاشته بود  علت خودکشی اش را تنهایی خود ذکر کرده بود .</w:t>
      </w:r>
    </w:p>
    <w:p w:rsidR="00877974" w:rsidRDefault="00877974" w:rsidP="00877974">
      <w:pPr>
        <w:pStyle w:val="NormalWeb"/>
        <w:bidi/>
        <w:rPr>
          <w:rFonts w:cs="B Mitra"/>
          <w:rtl/>
        </w:rPr>
      </w:pPr>
    </w:p>
    <w:p w:rsidR="00FE2938" w:rsidRPr="00CD5C47" w:rsidRDefault="00FE2938" w:rsidP="00FE2938">
      <w:pPr>
        <w:pStyle w:val="NormalWeb"/>
        <w:bidi/>
        <w:rPr>
          <w:rFonts w:cs="B Mitra"/>
          <w:rtl/>
        </w:rPr>
      </w:pPr>
      <w:r w:rsidRPr="00CD5C47">
        <w:rPr>
          <w:rFonts w:cs="B Mitra" w:hint="cs"/>
          <w:rtl/>
        </w:rPr>
        <w:t>هُمُومُ رِجالٍ فی اُمورٍ کَثِیرَةٍ           وَهَمِّی مِنَ الدُّنیا صَدیقٌ مُساعِدٌ</w:t>
      </w:r>
    </w:p>
    <w:p w:rsidR="00FE2938" w:rsidRDefault="00FE2938" w:rsidP="00FE2938">
      <w:pPr>
        <w:pStyle w:val="NormalWeb"/>
        <w:bidi/>
        <w:rPr>
          <w:rFonts w:cs="B Mitra"/>
          <w:rtl/>
        </w:rPr>
      </w:pPr>
      <w:r w:rsidRPr="00CD5C47">
        <w:rPr>
          <w:rFonts w:cs="B Mitra" w:hint="cs"/>
          <w:rtl/>
        </w:rPr>
        <w:t>یَکُونُ کَرُوحٍ بَینَ جِسمَینِ قُسِّمَت       فَجِسمُهُما جِسمانِ وَالرُّوحُ واحِدٌ</w:t>
      </w:r>
      <w:r w:rsidR="00877974">
        <w:rPr>
          <w:rFonts w:cs="B Mitra" w:hint="cs"/>
          <w:rtl/>
        </w:rPr>
        <w:t xml:space="preserve"> </w:t>
      </w:r>
      <w:r w:rsidR="00877974" w:rsidRPr="00877974">
        <w:rPr>
          <w:rFonts w:cs="B Mitra" w:hint="cs"/>
          <w:vertAlign w:val="superscript"/>
          <w:rtl/>
        </w:rPr>
        <w:t>(دیوان امام امیر المؤمنین )</w:t>
      </w:r>
    </w:p>
    <w:p w:rsidR="00505134" w:rsidRDefault="00877974" w:rsidP="00505134">
      <w:pPr>
        <w:pStyle w:val="NormalWeb"/>
        <w:bidi/>
        <w:rPr>
          <w:rFonts w:cs="B Mitra"/>
          <w:rtl/>
        </w:rPr>
      </w:pPr>
      <w:r>
        <w:rPr>
          <w:rFonts w:cs="B Mitra" w:hint="cs"/>
          <w:rtl/>
        </w:rPr>
        <w:t>و گاهی با همه این نعمت ها ، تصور این که چرا فلان کس بالاتر از من نشست و یا جلوتر از من رفت لذت هم</w:t>
      </w:r>
      <w:r w:rsidR="00505134">
        <w:rPr>
          <w:rFonts w:cs="B Mitra" w:hint="cs"/>
          <w:rtl/>
        </w:rPr>
        <w:t xml:space="preserve">ه این نعمت ها را از بین می برد؛ و همچنان درهای سعادت به روی او بسته می ماند . بنابراین دعای جامعی که با با اجابت آن درهای سعادت باز می گردد ا زخداوند زندگی گوارا خواستن همراه با طول عمر است . همان عافیتی که امام </w:t>
      </w:r>
      <w:r w:rsidR="00505134" w:rsidRPr="00505134">
        <w:rPr>
          <w:rFonts w:cs="B Mitra" w:hint="cs"/>
          <w:sz w:val="18"/>
          <w:szCs w:val="18"/>
          <w:rtl/>
        </w:rPr>
        <w:t>علیه السلام</w:t>
      </w:r>
      <w:r w:rsidR="00505134">
        <w:rPr>
          <w:rFonts w:cs="B Mitra" w:hint="cs"/>
          <w:rtl/>
        </w:rPr>
        <w:t xml:space="preserve"> توصیه می کند در شب قدر از خدای متعال خواسته شود .</w:t>
      </w:r>
    </w:p>
    <w:p w:rsidR="00505134" w:rsidRDefault="00FE2938" w:rsidP="00505134">
      <w:pPr>
        <w:pStyle w:val="NormalWeb"/>
        <w:bidi/>
        <w:rPr>
          <w:rFonts w:cs="B Mitra"/>
          <w:rtl/>
        </w:rPr>
      </w:pPr>
      <w:r w:rsidRPr="00CD5C47">
        <w:rPr>
          <w:rFonts w:cs="B Mitra" w:hint="cs"/>
          <w:rtl/>
        </w:rPr>
        <w:t xml:space="preserve">چون عافیت و عیش گوارا </w:t>
      </w:r>
      <w:r w:rsidR="00505134">
        <w:rPr>
          <w:rFonts w:cs="B Mitra" w:hint="cs"/>
          <w:rtl/>
        </w:rPr>
        <w:t xml:space="preserve">تنها </w:t>
      </w:r>
      <w:r w:rsidRPr="00CD5C47">
        <w:rPr>
          <w:rFonts w:cs="B Mitra" w:hint="cs"/>
          <w:rtl/>
        </w:rPr>
        <w:t xml:space="preserve">ملازم با صحّت بدن و مأمون بودن از کید دشمن و فراوانی روزی و آزادی از قیود </w:t>
      </w:r>
      <w:r w:rsidR="00505134">
        <w:rPr>
          <w:rFonts w:cs="B Mitra" w:hint="cs"/>
          <w:rtl/>
        </w:rPr>
        <w:t xml:space="preserve">نیست </w:t>
      </w:r>
      <w:r w:rsidRPr="00CD5C47">
        <w:rPr>
          <w:rFonts w:cs="B Mitra" w:hint="cs"/>
          <w:rtl/>
        </w:rPr>
        <w:t xml:space="preserve">بلکه </w:t>
      </w:r>
      <w:r w:rsidR="00505134">
        <w:rPr>
          <w:rFonts w:cs="B Mitra" w:hint="cs"/>
          <w:rtl/>
        </w:rPr>
        <w:t xml:space="preserve"> </w:t>
      </w:r>
      <w:r w:rsidRPr="00CD5C47">
        <w:rPr>
          <w:rFonts w:cs="B Mitra" w:hint="cs"/>
          <w:rtl/>
        </w:rPr>
        <w:t>با تأمین امر آخرت نیز م</w:t>
      </w:r>
      <w:r w:rsidR="00505134">
        <w:rPr>
          <w:rFonts w:cs="B Mitra" w:hint="cs"/>
          <w:rtl/>
        </w:rPr>
        <w:t xml:space="preserve">لازم است .زیرا کسی که به معاد عقیده مند باشد </w:t>
      </w:r>
      <w:r w:rsidRPr="00CD5C47">
        <w:rPr>
          <w:rFonts w:cs="B Mitra" w:hint="cs"/>
          <w:rtl/>
        </w:rPr>
        <w:t>مادام که از آتش</w:t>
      </w:r>
      <w:r w:rsidR="00505134">
        <w:rPr>
          <w:rFonts w:cs="B Mitra" w:hint="cs"/>
          <w:rtl/>
        </w:rPr>
        <w:t xml:space="preserve"> دوزخ </w:t>
      </w:r>
      <w:r w:rsidRPr="00CD5C47">
        <w:rPr>
          <w:rFonts w:cs="B Mitra" w:hint="cs"/>
          <w:rtl/>
        </w:rPr>
        <w:t xml:space="preserve"> و رجا به نع</w:t>
      </w:r>
      <w:r w:rsidR="00505134">
        <w:rPr>
          <w:rFonts w:cs="B Mitra" w:hint="cs"/>
          <w:rtl/>
        </w:rPr>
        <w:t>م باقیه آسوده خاطر نگردد زندگی</w:t>
      </w:r>
      <w:r w:rsidRPr="00CD5C47">
        <w:rPr>
          <w:rFonts w:cs="B Mitra" w:hint="cs"/>
          <w:rtl/>
        </w:rPr>
        <w:t xml:space="preserve"> در معرض زوال و انقطاع ا</w:t>
      </w:r>
      <w:r w:rsidR="00505134">
        <w:rPr>
          <w:rFonts w:cs="B Mitra" w:hint="cs"/>
          <w:rtl/>
        </w:rPr>
        <w:t xml:space="preserve">ین جهانی او </w:t>
      </w:r>
      <w:r w:rsidRPr="00CD5C47">
        <w:rPr>
          <w:rFonts w:cs="B Mitra" w:hint="cs"/>
          <w:rtl/>
        </w:rPr>
        <w:t xml:space="preserve"> گوارای</w:t>
      </w:r>
      <w:r w:rsidR="00505134">
        <w:rPr>
          <w:rFonts w:cs="B Mitra" w:hint="cs"/>
          <w:rtl/>
        </w:rPr>
        <w:t>ش</w:t>
      </w:r>
      <w:r w:rsidRPr="00CD5C47">
        <w:rPr>
          <w:rFonts w:cs="B Mitra" w:hint="cs"/>
          <w:rtl/>
        </w:rPr>
        <w:t xml:space="preserve"> نخواهد شد</w:t>
      </w:r>
      <w:r w:rsidR="00505134">
        <w:rPr>
          <w:rFonts w:cs="B Mitra" w:hint="cs"/>
          <w:rtl/>
        </w:rPr>
        <w:t xml:space="preserve"> </w:t>
      </w:r>
      <w:r w:rsidRPr="00CD5C47">
        <w:rPr>
          <w:rFonts w:cs="B Mitra" w:hint="cs"/>
          <w:rtl/>
        </w:rPr>
        <w:t>. خلاصه عیش گوارا و خوشبختی و عافیت</w:t>
      </w:r>
      <w:r w:rsidR="00505134">
        <w:rPr>
          <w:rFonts w:cs="B Mitra" w:hint="cs"/>
          <w:rtl/>
        </w:rPr>
        <w:t xml:space="preserve"> با راحتی فکر توأم ا</w:t>
      </w:r>
      <w:r w:rsidRPr="00CD5C47">
        <w:rPr>
          <w:rFonts w:cs="B Mitra" w:hint="cs"/>
          <w:rtl/>
        </w:rPr>
        <w:t>ست بلکه همان راحتی فکر است و سعادت جز او چیز دیگر</w:t>
      </w:r>
      <w:r w:rsidR="00505134">
        <w:rPr>
          <w:rFonts w:cs="B Mitra" w:hint="cs"/>
          <w:rtl/>
        </w:rPr>
        <w:t>ی</w:t>
      </w:r>
      <w:r w:rsidRPr="00CD5C47">
        <w:rPr>
          <w:rFonts w:cs="B Mitra" w:hint="cs"/>
          <w:rtl/>
        </w:rPr>
        <w:t xml:space="preserve"> نیست </w:t>
      </w:r>
      <w:r w:rsidR="00505134">
        <w:rPr>
          <w:rFonts w:cs="B Mitra" w:hint="cs"/>
          <w:rtl/>
        </w:rPr>
        <w:t>.</w:t>
      </w:r>
    </w:p>
    <w:p w:rsidR="00505134" w:rsidRDefault="00FE2938" w:rsidP="00505134">
      <w:pPr>
        <w:pStyle w:val="NormalWeb"/>
        <w:bidi/>
        <w:rPr>
          <w:rFonts w:cs="B Mitra"/>
          <w:rtl/>
        </w:rPr>
      </w:pPr>
      <w:r w:rsidRPr="00CD5C47">
        <w:rPr>
          <w:rFonts w:cs="B Mitra" w:hint="cs"/>
          <w:rtl/>
        </w:rPr>
        <w:t xml:space="preserve">اگر </w:t>
      </w:r>
      <w:r w:rsidR="00505134">
        <w:rPr>
          <w:rFonts w:cs="B Mitra" w:hint="cs"/>
          <w:rtl/>
        </w:rPr>
        <w:t xml:space="preserve">فکر در ارامش نباشد </w:t>
      </w:r>
      <w:r w:rsidRPr="00CD5C47">
        <w:rPr>
          <w:rFonts w:cs="B Mitra" w:hint="cs"/>
          <w:rtl/>
        </w:rPr>
        <w:t xml:space="preserve">هیچ لذّتی از لذائذ دنیا </w:t>
      </w:r>
      <w:r w:rsidR="00505134">
        <w:rPr>
          <w:rFonts w:cs="B Mitra" w:hint="cs"/>
          <w:rtl/>
        </w:rPr>
        <w:t xml:space="preserve">به </w:t>
      </w:r>
      <w:r w:rsidRPr="00CD5C47">
        <w:rPr>
          <w:rFonts w:cs="B Mitra" w:hint="cs"/>
          <w:rtl/>
        </w:rPr>
        <w:t xml:space="preserve">کام شیرین نمی‌آید </w:t>
      </w:r>
      <w:r w:rsidR="00505134">
        <w:rPr>
          <w:rFonts w:cs="B Mitra" w:hint="cs"/>
          <w:rtl/>
        </w:rPr>
        <w:t xml:space="preserve">. حال </w:t>
      </w:r>
      <w:r w:rsidRPr="00CD5C47">
        <w:rPr>
          <w:rFonts w:cs="B Mitra" w:hint="cs"/>
          <w:rtl/>
        </w:rPr>
        <w:t>راحتی فکر در فقر باشد یا غنا در هرچه باشد همان را خدا مرحمت کند که عین سعادت است</w:t>
      </w:r>
      <w:r w:rsidR="00505134">
        <w:rPr>
          <w:rFonts w:cs="B Mitra" w:hint="cs"/>
          <w:rtl/>
        </w:rPr>
        <w:t xml:space="preserve">. </w:t>
      </w:r>
      <w:r w:rsidRPr="00CD5C47">
        <w:rPr>
          <w:rFonts w:cs="B Mitra" w:hint="cs"/>
          <w:rtl/>
        </w:rPr>
        <w:t xml:space="preserve"> گر چه فقر در نظر خیلی از مردم دور از سعادت به نظر می‌آید ولی چنین نیست ف</w:t>
      </w:r>
      <w:r w:rsidR="00505134">
        <w:rPr>
          <w:rFonts w:cs="B Mitra" w:hint="cs"/>
          <w:rtl/>
        </w:rPr>
        <w:t>قر به راحتی فکر نزدیک تر از غنا</w:t>
      </w:r>
      <w:r w:rsidRPr="00CD5C47">
        <w:rPr>
          <w:rFonts w:cs="B Mitra" w:hint="cs"/>
          <w:rtl/>
        </w:rPr>
        <w:t xml:space="preserve">ست و لو صاحبان آن قدرش را نمی‌دانند. </w:t>
      </w:r>
    </w:p>
    <w:p w:rsidR="00E85186" w:rsidRDefault="00FE2938" w:rsidP="00505134">
      <w:pPr>
        <w:pStyle w:val="NormalWeb"/>
        <w:bidi/>
        <w:rPr>
          <w:rFonts w:cs="B Mitra"/>
          <w:rtl/>
        </w:rPr>
      </w:pPr>
      <w:r w:rsidRPr="00CD5C47">
        <w:rPr>
          <w:rFonts w:cs="B Mitra" w:hint="cs"/>
          <w:rtl/>
        </w:rPr>
        <w:t>ابراهیم ادهم شخصی را دید که از فقر شکایت می‌کند گفت مگ</w:t>
      </w:r>
      <w:r w:rsidR="00505134">
        <w:rPr>
          <w:rFonts w:cs="B Mitra" w:hint="cs"/>
          <w:rtl/>
        </w:rPr>
        <w:t xml:space="preserve">ر فقرت را ارزان خریده‌ای که قدرش را </w:t>
      </w:r>
      <w:r w:rsidRPr="00CD5C47">
        <w:rPr>
          <w:rFonts w:cs="B Mitra" w:hint="cs"/>
          <w:rtl/>
        </w:rPr>
        <w:t>نمی‌دانی</w:t>
      </w:r>
      <w:r w:rsidR="00505134">
        <w:rPr>
          <w:rFonts w:cs="B Mitra" w:hint="cs"/>
          <w:rtl/>
        </w:rPr>
        <w:t>؟ فقیر پرسید :</w:t>
      </w:r>
      <w:r w:rsidRPr="00CD5C47">
        <w:rPr>
          <w:rFonts w:cs="B Mitra" w:hint="cs"/>
          <w:rtl/>
        </w:rPr>
        <w:t xml:space="preserve"> مگر برای فقر بهایی است که تا من ارزان خریده باشم</w:t>
      </w:r>
      <w:r w:rsidR="00505134">
        <w:rPr>
          <w:rFonts w:cs="B Mitra" w:hint="cs"/>
          <w:rtl/>
        </w:rPr>
        <w:t xml:space="preserve">؟ </w:t>
      </w:r>
      <w:r w:rsidRPr="00CD5C47">
        <w:rPr>
          <w:rFonts w:cs="B Mitra" w:hint="cs"/>
          <w:rtl/>
        </w:rPr>
        <w:t xml:space="preserve"> </w:t>
      </w:r>
      <w:r w:rsidR="00505134">
        <w:rPr>
          <w:rFonts w:cs="B Mitra" w:hint="cs"/>
          <w:rtl/>
        </w:rPr>
        <w:t xml:space="preserve">ابراهیم گفت : بله من </w:t>
      </w:r>
      <w:r w:rsidRPr="00CD5C47">
        <w:rPr>
          <w:rFonts w:cs="B Mitra" w:hint="cs"/>
          <w:rtl/>
        </w:rPr>
        <w:t>تخت و تاج داده‌ام</w:t>
      </w:r>
      <w:r w:rsidR="00505134">
        <w:rPr>
          <w:rFonts w:cs="B Mitra" w:hint="cs"/>
          <w:rtl/>
        </w:rPr>
        <w:t xml:space="preserve"> تا فقر را خریداری کنم  ولی تو  برایش بهایی نپرداخته ای </w:t>
      </w:r>
      <w:r w:rsidR="00E85186">
        <w:rPr>
          <w:rFonts w:cs="B Mitra" w:hint="cs"/>
          <w:rtl/>
        </w:rPr>
        <w:t xml:space="preserve">؛ همین است </w:t>
      </w:r>
      <w:r w:rsidRPr="00CD5C47">
        <w:rPr>
          <w:rFonts w:cs="B Mitra" w:hint="cs"/>
          <w:rtl/>
        </w:rPr>
        <w:t>که قدرش را نمی‌دانی.</w:t>
      </w:r>
    </w:p>
    <w:p w:rsidR="00E85186" w:rsidRDefault="00E85186" w:rsidP="00E85186">
      <w:pPr>
        <w:pStyle w:val="NormalWeb"/>
        <w:bidi/>
        <w:rPr>
          <w:rFonts w:cs="B Mitra"/>
          <w:rtl/>
        </w:rPr>
      </w:pPr>
    </w:p>
    <w:p w:rsidR="00FE2938" w:rsidRPr="00CD5C47" w:rsidRDefault="00FE2938" w:rsidP="00FE2938">
      <w:pPr>
        <w:pStyle w:val="NormalWeb"/>
        <w:bidi/>
        <w:rPr>
          <w:rFonts w:cs="B Mitra"/>
          <w:rtl/>
        </w:rPr>
      </w:pPr>
      <w:r w:rsidRPr="00CD5C47">
        <w:rPr>
          <w:rFonts w:cs="B Mitra" w:hint="cs"/>
          <w:rtl/>
        </w:rPr>
        <w:t>بادیه گردان عشق فخر بنی آدم</w:t>
      </w:r>
      <w:r w:rsidR="00E85186">
        <w:rPr>
          <w:rFonts w:cs="B Mitra" w:hint="cs"/>
          <w:rtl/>
        </w:rPr>
        <w:t xml:space="preserve"> ا</w:t>
      </w:r>
      <w:r w:rsidRPr="00CD5C47">
        <w:rPr>
          <w:rFonts w:cs="B Mitra" w:hint="cs"/>
          <w:rtl/>
        </w:rPr>
        <w:t>ند          تا شده جویای دوست بی خبر از</w:t>
      </w:r>
      <w:r w:rsidR="00E85186">
        <w:rPr>
          <w:rFonts w:cs="B Mitra" w:hint="cs"/>
          <w:rtl/>
        </w:rPr>
        <w:t xml:space="preserve"> </w:t>
      </w:r>
      <w:r w:rsidRPr="00CD5C47">
        <w:rPr>
          <w:rFonts w:cs="B Mitra" w:hint="cs"/>
          <w:rtl/>
        </w:rPr>
        <w:t>عالم</w:t>
      </w:r>
      <w:r w:rsidR="00E85186">
        <w:rPr>
          <w:rFonts w:cs="B Mitra" w:hint="cs"/>
          <w:rtl/>
        </w:rPr>
        <w:t xml:space="preserve"> ا</w:t>
      </w:r>
      <w:r w:rsidRPr="00CD5C47">
        <w:rPr>
          <w:rFonts w:cs="B Mitra" w:hint="cs"/>
          <w:rtl/>
        </w:rPr>
        <w:t>ند</w:t>
      </w:r>
    </w:p>
    <w:p w:rsidR="00FE2938" w:rsidRPr="00CD5C47" w:rsidRDefault="00FE2938" w:rsidP="00FE2938">
      <w:pPr>
        <w:pStyle w:val="NormalWeb"/>
        <w:bidi/>
        <w:rPr>
          <w:rFonts w:cs="B Mitra"/>
          <w:rtl/>
        </w:rPr>
      </w:pPr>
      <w:r w:rsidRPr="00CD5C47">
        <w:rPr>
          <w:rFonts w:cs="B Mitra" w:hint="cs"/>
          <w:rtl/>
        </w:rPr>
        <w:t>معتکفان حرم از کر</w:t>
      </w:r>
      <w:r w:rsidR="00E85186">
        <w:rPr>
          <w:rFonts w:cs="B Mitra" w:hint="cs"/>
          <w:rtl/>
        </w:rPr>
        <w:t>َ</w:t>
      </w:r>
      <w:r w:rsidRPr="00CD5C47">
        <w:rPr>
          <w:rFonts w:cs="B Mitra" w:hint="cs"/>
          <w:rtl/>
        </w:rPr>
        <w:t>مش شاکرند          گوشه نشینان دیر با غم او خرّم</w:t>
      </w:r>
      <w:r w:rsidR="00E85186">
        <w:rPr>
          <w:rFonts w:cs="B Mitra" w:hint="cs"/>
          <w:rtl/>
        </w:rPr>
        <w:t xml:space="preserve"> ا</w:t>
      </w:r>
      <w:r w:rsidRPr="00CD5C47">
        <w:rPr>
          <w:rFonts w:cs="B Mitra" w:hint="cs"/>
          <w:rtl/>
        </w:rPr>
        <w:t>ند</w:t>
      </w:r>
    </w:p>
    <w:p w:rsidR="00FE2938" w:rsidRPr="00CD5C47" w:rsidRDefault="00FE2938" w:rsidP="00FE2938">
      <w:pPr>
        <w:pStyle w:val="NormalWeb"/>
        <w:bidi/>
        <w:rPr>
          <w:rFonts w:cs="B Mitra"/>
          <w:rtl/>
        </w:rPr>
      </w:pPr>
      <w:r w:rsidRPr="00CD5C47">
        <w:rPr>
          <w:rFonts w:cs="B Mitra" w:hint="cs"/>
          <w:rtl/>
        </w:rPr>
        <w:t>در بر دُردی کشان راز نباید نهفت       زان</w:t>
      </w:r>
      <w:r w:rsidR="00E85186">
        <w:rPr>
          <w:rFonts w:cs="B Mitra" w:hint="cs"/>
          <w:rtl/>
        </w:rPr>
        <w:t xml:space="preserve"> </w:t>
      </w:r>
      <w:r w:rsidRPr="00CD5C47">
        <w:rPr>
          <w:rFonts w:cs="B Mitra" w:hint="cs"/>
          <w:rtl/>
        </w:rPr>
        <w:t>که به روشندلی معنی جام جم</w:t>
      </w:r>
      <w:r w:rsidR="00E85186">
        <w:rPr>
          <w:rFonts w:cs="B Mitra" w:hint="cs"/>
          <w:rtl/>
        </w:rPr>
        <w:t xml:space="preserve"> ا</w:t>
      </w:r>
      <w:r w:rsidRPr="00CD5C47">
        <w:rPr>
          <w:rFonts w:cs="B Mitra" w:hint="cs"/>
          <w:rtl/>
        </w:rPr>
        <w:t>ند</w:t>
      </w:r>
    </w:p>
    <w:p w:rsidR="00FE2938" w:rsidRPr="00CD5C47" w:rsidRDefault="00FE2938" w:rsidP="00FE2938">
      <w:pPr>
        <w:pStyle w:val="NormalWeb"/>
        <w:bidi/>
        <w:rPr>
          <w:rFonts w:cs="B Mitra"/>
          <w:rtl/>
        </w:rPr>
      </w:pPr>
      <w:r w:rsidRPr="00CD5C47">
        <w:rPr>
          <w:rFonts w:cs="B Mitra" w:hint="cs"/>
          <w:rtl/>
        </w:rPr>
        <w:t>مرحله شوق را خضر نباشد دلیل        گمشدگان رهش راهنمای هم</w:t>
      </w:r>
      <w:r w:rsidR="00E85186">
        <w:rPr>
          <w:rFonts w:cs="B Mitra" w:hint="cs"/>
          <w:rtl/>
        </w:rPr>
        <w:t xml:space="preserve"> ا</w:t>
      </w:r>
      <w:r w:rsidRPr="00CD5C47">
        <w:rPr>
          <w:rFonts w:cs="B Mitra" w:hint="cs"/>
          <w:rtl/>
        </w:rPr>
        <w:t>ند</w:t>
      </w:r>
    </w:p>
    <w:p w:rsidR="00FE2938" w:rsidRPr="00CD5C47" w:rsidRDefault="00FE2938" w:rsidP="00FE2938">
      <w:pPr>
        <w:pStyle w:val="NormalWeb"/>
        <w:bidi/>
        <w:rPr>
          <w:rFonts w:cs="B Mitra"/>
          <w:rtl/>
        </w:rPr>
      </w:pPr>
      <w:r w:rsidRPr="00CD5C47">
        <w:rPr>
          <w:rFonts w:cs="B Mitra" w:hint="cs"/>
          <w:rtl/>
        </w:rPr>
        <w:lastRenderedPageBreak/>
        <w:t>با همه آلودگی پاک تر از گوهرند       با همه افسردگی تازه تر از نسیم</w:t>
      </w:r>
      <w:r w:rsidR="00E85186">
        <w:rPr>
          <w:rFonts w:cs="B Mitra" w:hint="cs"/>
          <w:rtl/>
        </w:rPr>
        <w:t xml:space="preserve"> ا</w:t>
      </w:r>
      <w:r w:rsidRPr="00CD5C47">
        <w:rPr>
          <w:rFonts w:cs="B Mitra" w:hint="cs"/>
          <w:rtl/>
        </w:rPr>
        <w:t>ند</w:t>
      </w:r>
    </w:p>
    <w:p w:rsidR="00FE2938" w:rsidRPr="00CD5C47" w:rsidRDefault="00FE2938" w:rsidP="00FE2938">
      <w:pPr>
        <w:pStyle w:val="NormalWeb"/>
        <w:bidi/>
        <w:rPr>
          <w:rFonts w:cs="B Mitra"/>
          <w:rtl/>
        </w:rPr>
      </w:pPr>
      <w:r w:rsidRPr="00CD5C47">
        <w:rPr>
          <w:rFonts w:cs="B Mitra" w:hint="cs"/>
          <w:rtl/>
        </w:rPr>
        <w:t>لب زسخن بستگان ازدم هم آگه</w:t>
      </w:r>
      <w:r w:rsidR="00E85186">
        <w:rPr>
          <w:rFonts w:cs="B Mitra" w:hint="cs"/>
          <w:rtl/>
        </w:rPr>
        <w:t xml:space="preserve"> ا</w:t>
      </w:r>
      <w:r w:rsidRPr="00CD5C47">
        <w:rPr>
          <w:rFonts w:cs="B Mitra" w:hint="cs"/>
          <w:rtl/>
        </w:rPr>
        <w:t>ند       از همه در راندگان در دل هم محرم</w:t>
      </w:r>
      <w:r w:rsidR="00E85186">
        <w:rPr>
          <w:rFonts w:cs="B Mitra" w:hint="cs"/>
          <w:rtl/>
        </w:rPr>
        <w:t xml:space="preserve"> ا</w:t>
      </w:r>
      <w:r w:rsidRPr="00CD5C47">
        <w:rPr>
          <w:rFonts w:cs="B Mitra" w:hint="cs"/>
          <w:rtl/>
        </w:rPr>
        <w:t>ند</w:t>
      </w:r>
    </w:p>
    <w:p w:rsidR="00FE2938" w:rsidRPr="00CD5C47" w:rsidRDefault="00FE2938" w:rsidP="00FE2938">
      <w:pPr>
        <w:pStyle w:val="NormalWeb"/>
        <w:bidi/>
        <w:rPr>
          <w:rFonts w:cs="B Mitra"/>
          <w:rtl/>
        </w:rPr>
      </w:pPr>
      <w:r w:rsidRPr="00CD5C47">
        <w:rPr>
          <w:rFonts w:cs="B Mitra" w:hint="cs"/>
          <w:rtl/>
        </w:rPr>
        <w:t>انجمنی کرده‌اند خیل خراباتیان          بی لب و کام و زبان هم نفس و هم دم</w:t>
      </w:r>
      <w:r w:rsidR="00E85186">
        <w:rPr>
          <w:rFonts w:cs="B Mitra" w:hint="cs"/>
          <w:rtl/>
        </w:rPr>
        <w:t xml:space="preserve"> ا</w:t>
      </w:r>
      <w:r w:rsidRPr="00CD5C47">
        <w:rPr>
          <w:rFonts w:cs="B Mitra" w:hint="cs"/>
          <w:rtl/>
        </w:rPr>
        <w:t>ند</w:t>
      </w:r>
    </w:p>
    <w:p w:rsidR="00FE2938" w:rsidRPr="00CD5C47" w:rsidRDefault="00FE2938" w:rsidP="00FE2938">
      <w:pPr>
        <w:pStyle w:val="NormalWeb"/>
        <w:bidi/>
        <w:rPr>
          <w:rFonts w:cs="B Mitra"/>
          <w:rtl/>
        </w:rPr>
      </w:pPr>
      <w:r w:rsidRPr="00CD5C47">
        <w:rPr>
          <w:rFonts w:cs="B Mitra" w:hint="cs"/>
          <w:rtl/>
        </w:rPr>
        <w:t>واله وشیدای دوست محو تماشای دوست    شاد نه در شادی</w:t>
      </w:r>
      <w:r w:rsidR="00E85186">
        <w:rPr>
          <w:rFonts w:cs="B Mitra" w:hint="cs"/>
          <w:rtl/>
        </w:rPr>
        <w:t xml:space="preserve"> ا</w:t>
      </w:r>
      <w:r w:rsidRPr="00CD5C47">
        <w:rPr>
          <w:rFonts w:cs="B Mitra" w:hint="cs"/>
          <w:rtl/>
        </w:rPr>
        <w:t>ند غمزده نی در غم</w:t>
      </w:r>
      <w:r w:rsidR="00E85186">
        <w:rPr>
          <w:rFonts w:cs="B Mitra" w:hint="cs"/>
          <w:rtl/>
        </w:rPr>
        <w:t xml:space="preserve"> ا</w:t>
      </w:r>
      <w:r w:rsidRPr="00CD5C47">
        <w:rPr>
          <w:rFonts w:cs="B Mitra" w:hint="cs"/>
          <w:rtl/>
        </w:rPr>
        <w:t>ند</w:t>
      </w:r>
    </w:p>
    <w:p w:rsidR="00FE2938" w:rsidRPr="00CD5C47" w:rsidRDefault="00FE2938" w:rsidP="00FE2938">
      <w:pPr>
        <w:pStyle w:val="NormalWeb"/>
        <w:bidi/>
        <w:rPr>
          <w:rFonts w:cs="B Mitra"/>
          <w:rtl/>
        </w:rPr>
      </w:pPr>
      <w:r w:rsidRPr="00CD5C47">
        <w:rPr>
          <w:rFonts w:cs="B Mitra" w:hint="cs"/>
          <w:rtl/>
        </w:rPr>
        <w:t>تیغ بتازد اگر بر سرشان شاکرند        برق بسوزد اگر خرمنشان خرّم</w:t>
      </w:r>
      <w:r w:rsidR="00E85186">
        <w:rPr>
          <w:rFonts w:cs="B Mitra" w:hint="cs"/>
          <w:rtl/>
        </w:rPr>
        <w:t xml:space="preserve"> ا</w:t>
      </w:r>
      <w:r w:rsidRPr="00CD5C47">
        <w:rPr>
          <w:rFonts w:cs="B Mitra" w:hint="cs"/>
          <w:rtl/>
        </w:rPr>
        <w:t>ند</w:t>
      </w:r>
    </w:p>
    <w:p w:rsidR="00FE2938" w:rsidRPr="00CD5C47" w:rsidRDefault="00FE2938" w:rsidP="00FE2938">
      <w:pPr>
        <w:pStyle w:val="NormalWeb"/>
        <w:bidi/>
        <w:rPr>
          <w:rFonts w:cs="B Mitra"/>
          <w:rtl/>
        </w:rPr>
      </w:pPr>
      <w:r w:rsidRPr="00CD5C47">
        <w:rPr>
          <w:rFonts w:cs="B Mitra" w:hint="cs"/>
          <w:rtl/>
        </w:rPr>
        <w:t>بیشی اگربایدت خواجه کم خویش گیر    گر چه در این آستان بیش پسندان کم</w:t>
      </w:r>
      <w:r w:rsidR="00E85186">
        <w:rPr>
          <w:rFonts w:cs="B Mitra" w:hint="cs"/>
          <w:rtl/>
        </w:rPr>
        <w:t xml:space="preserve"> ا</w:t>
      </w:r>
      <w:r w:rsidRPr="00CD5C47">
        <w:rPr>
          <w:rFonts w:cs="B Mitra" w:hint="cs"/>
          <w:rtl/>
        </w:rPr>
        <w:t>ند</w:t>
      </w:r>
    </w:p>
    <w:p w:rsidR="00FE2938" w:rsidRDefault="00FE2938" w:rsidP="00FE2938">
      <w:pPr>
        <w:pStyle w:val="NormalWeb"/>
        <w:bidi/>
        <w:rPr>
          <w:rFonts w:cs="B Mitra"/>
          <w:rtl/>
        </w:rPr>
      </w:pPr>
      <w:r w:rsidRPr="00CD5C47">
        <w:rPr>
          <w:rFonts w:cs="B Mitra" w:hint="cs"/>
          <w:rtl/>
        </w:rPr>
        <w:t>روشن ازاین درمتاب رخ ک</w:t>
      </w:r>
      <w:r w:rsidR="00E85186">
        <w:rPr>
          <w:rFonts w:cs="B Mitra" w:hint="cs"/>
          <w:rtl/>
        </w:rPr>
        <w:t>ه گدایان آن      رنج تو را راحت ان</w:t>
      </w:r>
      <w:r w:rsidRPr="00CD5C47">
        <w:rPr>
          <w:rFonts w:cs="B Mitra" w:hint="cs"/>
          <w:rtl/>
        </w:rPr>
        <w:t>د زخم تو را مرهم</w:t>
      </w:r>
      <w:r w:rsidR="00E85186">
        <w:rPr>
          <w:rFonts w:cs="B Mitra" w:hint="cs"/>
          <w:rtl/>
        </w:rPr>
        <w:t xml:space="preserve"> ا</w:t>
      </w:r>
      <w:r w:rsidRPr="00CD5C47">
        <w:rPr>
          <w:rFonts w:cs="B Mitra" w:hint="cs"/>
          <w:rtl/>
        </w:rPr>
        <w:t>ند</w:t>
      </w:r>
      <w:r w:rsidR="00E85186" w:rsidRPr="00E85186">
        <w:rPr>
          <w:rFonts w:cs="B Mitra" w:hint="cs"/>
          <w:vertAlign w:val="superscript"/>
          <w:rtl/>
        </w:rPr>
        <w:t>(روشن اصفهانی)</w:t>
      </w:r>
    </w:p>
    <w:p w:rsidR="00760BAE" w:rsidRDefault="00E85186" w:rsidP="00760BAE">
      <w:pPr>
        <w:pStyle w:val="NormalWeb"/>
        <w:bidi/>
        <w:rPr>
          <w:rFonts w:cs="B Mitra"/>
          <w:rtl/>
        </w:rPr>
      </w:pPr>
      <w:r w:rsidRPr="00E85186">
        <w:rPr>
          <w:rFonts w:cs="B Mitra" w:hint="cs"/>
          <w:rtl/>
        </w:rPr>
        <w:t>گر</w:t>
      </w:r>
      <w:r w:rsidRPr="00E85186">
        <w:rPr>
          <w:rFonts w:cs="B Mitra"/>
          <w:rtl/>
        </w:rPr>
        <w:t xml:space="preserve"> </w:t>
      </w:r>
      <w:r w:rsidRPr="00E85186">
        <w:rPr>
          <w:rFonts w:cs="B Mitra" w:hint="cs"/>
          <w:rtl/>
        </w:rPr>
        <w:t>چه</w:t>
      </w:r>
      <w:r w:rsidRPr="00E85186">
        <w:rPr>
          <w:rFonts w:cs="B Mitra"/>
          <w:rtl/>
        </w:rPr>
        <w:t xml:space="preserve"> </w:t>
      </w:r>
      <w:r w:rsidRPr="00E85186">
        <w:rPr>
          <w:rFonts w:cs="B Mitra" w:hint="cs"/>
          <w:rtl/>
        </w:rPr>
        <w:t>جامه</w:t>
      </w:r>
      <w:r w:rsidRPr="00E85186">
        <w:rPr>
          <w:rFonts w:cs="B Mitra"/>
          <w:rtl/>
        </w:rPr>
        <w:t xml:space="preserve"> </w:t>
      </w:r>
      <w:r w:rsidRPr="00E85186">
        <w:rPr>
          <w:rFonts w:cs="B Mitra" w:hint="cs"/>
          <w:rtl/>
        </w:rPr>
        <w:t>این</w:t>
      </w:r>
      <w:r w:rsidRPr="00E85186">
        <w:rPr>
          <w:rFonts w:cs="B Mitra"/>
          <w:rtl/>
        </w:rPr>
        <w:t xml:space="preserve"> </w:t>
      </w:r>
      <w:r w:rsidRPr="00E85186">
        <w:rPr>
          <w:rFonts w:cs="B Mitra" w:hint="cs"/>
          <w:rtl/>
        </w:rPr>
        <w:t>ابیات</w:t>
      </w:r>
      <w:r w:rsidRPr="00E85186">
        <w:rPr>
          <w:rFonts w:cs="B Mitra"/>
          <w:rtl/>
        </w:rPr>
        <w:t xml:space="preserve"> </w:t>
      </w:r>
      <w:r w:rsidRPr="00E85186">
        <w:rPr>
          <w:rFonts w:cs="B Mitra" w:hint="cs"/>
          <w:rtl/>
        </w:rPr>
        <w:t>بر</w:t>
      </w:r>
      <w:r w:rsidRPr="00E85186">
        <w:rPr>
          <w:rFonts w:cs="B Mitra"/>
          <w:rtl/>
        </w:rPr>
        <w:t xml:space="preserve"> </w:t>
      </w:r>
      <w:r w:rsidRPr="00E85186">
        <w:rPr>
          <w:rFonts w:cs="B Mitra" w:hint="cs"/>
          <w:rtl/>
        </w:rPr>
        <w:t>قامت</w:t>
      </w:r>
      <w:r w:rsidRPr="00E85186">
        <w:rPr>
          <w:rFonts w:cs="B Mitra"/>
          <w:rtl/>
        </w:rPr>
        <w:t xml:space="preserve"> </w:t>
      </w:r>
      <w:r w:rsidRPr="00E85186">
        <w:rPr>
          <w:rFonts w:cs="B Mitra" w:hint="cs"/>
          <w:rtl/>
        </w:rPr>
        <w:t>خراباتیان</w:t>
      </w:r>
      <w:r w:rsidRPr="00E85186">
        <w:rPr>
          <w:rFonts w:cs="B Mitra"/>
          <w:rtl/>
        </w:rPr>
        <w:t xml:space="preserve"> </w:t>
      </w:r>
      <w:r w:rsidRPr="00E85186">
        <w:rPr>
          <w:rFonts w:cs="B Mitra" w:hint="cs"/>
          <w:rtl/>
        </w:rPr>
        <w:t>بلند</w:t>
      </w:r>
      <w:r w:rsidRPr="00E85186">
        <w:rPr>
          <w:rFonts w:cs="B Mitra"/>
          <w:rtl/>
        </w:rPr>
        <w:t xml:space="preserve"> </w:t>
      </w:r>
      <w:r w:rsidRPr="00E85186">
        <w:rPr>
          <w:rFonts w:cs="B Mitra" w:hint="cs"/>
          <w:rtl/>
        </w:rPr>
        <w:t>است</w:t>
      </w:r>
      <w:r w:rsidRPr="00E85186">
        <w:rPr>
          <w:rFonts w:cs="B Mitra"/>
          <w:rtl/>
        </w:rPr>
        <w:t xml:space="preserve"> </w:t>
      </w:r>
      <w:r w:rsidRPr="00E85186">
        <w:rPr>
          <w:rFonts w:cs="B Mitra" w:hint="cs"/>
          <w:rtl/>
        </w:rPr>
        <w:t>ولی</w:t>
      </w:r>
      <w:r w:rsidRPr="00E85186">
        <w:rPr>
          <w:rFonts w:cs="B Mitra"/>
          <w:rtl/>
        </w:rPr>
        <w:t xml:space="preserve"> </w:t>
      </w:r>
      <w:r w:rsidRPr="00E85186">
        <w:rPr>
          <w:rFonts w:cs="B Mitra" w:hint="cs"/>
          <w:rtl/>
        </w:rPr>
        <w:t>برای</w:t>
      </w:r>
      <w:r w:rsidRPr="00E85186">
        <w:rPr>
          <w:rFonts w:cs="B Mitra"/>
          <w:rtl/>
        </w:rPr>
        <w:t xml:space="preserve"> </w:t>
      </w:r>
      <w:r w:rsidRPr="00E85186">
        <w:rPr>
          <w:rFonts w:cs="B Mitra" w:hint="cs"/>
          <w:rtl/>
        </w:rPr>
        <w:t>قامت</w:t>
      </w:r>
      <w:r w:rsidRPr="00E85186">
        <w:rPr>
          <w:rFonts w:cs="B Mitra"/>
          <w:rtl/>
        </w:rPr>
        <w:t xml:space="preserve"> </w:t>
      </w:r>
      <w:r w:rsidRPr="00E85186">
        <w:rPr>
          <w:rFonts w:cs="B Mitra" w:hint="cs"/>
          <w:rtl/>
        </w:rPr>
        <w:t>آن‌هایی</w:t>
      </w:r>
      <w:r w:rsidRPr="00E85186">
        <w:rPr>
          <w:rFonts w:cs="B Mitra"/>
          <w:rtl/>
        </w:rPr>
        <w:t xml:space="preserve"> </w:t>
      </w:r>
      <w:r w:rsidRPr="00E85186">
        <w:rPr>
          <w:rFonts w:cs="B Mitra" w:hint="cs"/>
          <w:rtl/>
        </w:rPr>
        <w:t>که</w:t>
      </w:r>
      <w:r w:rsidRPr="00E85186">
        <w:rPr>
          <w:rFonts w:cs="B Mitra"/>
          <w:rtl/>
        </w:rPr>
        <w:t xml:space="preserve"> </w:t>
      </w:r>
      <w:r w:rsidRPr="00E85186">
        <w:rPr>
          <w:rFonts w:cs="B Mitra" w:hint="cs"/>
          <w:rtl/>
        </w:rPr>
        <w:t>رسا</w:t>
      </w:r>
      <w:r w:rsidRPr="00E85186">
        <w:rPr>
          <w:rFonts w:cs="B Mitra"/>
          <w:rtl/>
        </w:rPr>
        <w:t xml:space="preserve"> </w:t>
      </w:r>
      <w:r w:rsidRPr="00E85186">
        <w:rPr>
          <w:rFonts w:cs="B Mitra" w:hint="cs"/>
          <w:rtl/>
        </w:rPr>
        <w:t>است</w:t>
      </w:r>
      <w:r w:rsidRPr="00E85186">
        <w:rPr>
          <w:rFonts w:cs="B Mitra"/>
          <w:rtl/>
        </w:rPr>
        <w:t xml:space="preserve"> </w:t>
      </w:r>
      <w:r w:rsidRPr="00E85186">
        <w:rPr>
          <w:rFonts w:cs="B Mitra" w:hint="cs"/>
          <w:rtl/>
        </w:rPr>
        <w:t>بسیار</w:t>
      </w:r>
      <w:r w:rsidRPr="00E85186">
        <w:rPr>
          <w:rFonts w:cs="B Mitra"/>
          <w:rtl/>
        </w:rPr>
        <w:t xml:space="preserve"> </w:t>
      </w:r>
      <w:r w:rsidRPr="00E85186">
        <w:rPr>
          <w:rFonts w:cs="B Mitra" w:hint="cs"/>
          <w:rtl/>
        </w:rPr>
        <w:t>عالی</w:t>
      </w:r>
      <w:r w:rsidRPr="00E85186">
        <w:rPr>
          <w:rFonts w:cs="B Mitra"/>
          <w:rtl/>
        </w:rPr>
        <w:t xml:space="preserve"> </w:t>
      </w:r>
      <w:r w:rsidRPr="00E85186">
        <w:rPr>
          <w:rFonts w:cs="B Mitra" w:hint="cs"/>
          <w:rtl/>
        </w:rPr>
        <w:t>و</w:t>
      </w:r>
      <w:r w:rsidRPr="00E85186">
        <w:rPr>
          <w:rFonts w:cs="B Mitra"/>
          <w:rtl/>
        </w:rPr>
        <w:t xml:space="preserve"> </w:t>
      </w:r>
      <w:r w:rsidRPr="00E85186">
        <w:rPr>
          <w:rFonts w:cs="B Mitra" w:hint="cs"/>
          <w:rtl/>
        </w:rPr>
        <w:t>خوش</w:t>
      </w:r>
      <w:r w:rsidRPr="00E85186">
        <w:rPr>
          <w:rFonts w:cs="B Mitra"/>
          <w:rtl/>
        </w:rPr>
        <w:t xml:space="preserve"> </w:t>
      </w:r>
      <w:r w:rsidRPr="00E85186">
        <w:rPr>
          <w:rFonts w:cs="B Mitra" w:hint="cs"/>
          <w:rtl/>
        </w:rPr>
        <w:t>مضمون</w:t>
      </w:r>
      <w:r w:rsidRPr="00E85186">
        <w:rPr>
          <w:rFonts w:cs="B Mitra"/>
          <w:rtl/>
        </w:rPr>
        <w:t xml:space="preserve"> </w:t>
      </w:r>
      <w:r w:rsidRPr="00E85186">
        <w:rPr>
          <w:rFonts w:cs="B Mitra" w:hint="cs"/>
          <w:rtl/>
        </w:rPr>
        <w:t>است</w:t>
      </w:r>
      <w:r>
        <w:rPr>
          <w:rFonts w:cs="B Mitra" w:hint="cs"/>
          <w:rtl/>
        </w:rPr>
        <w:t xml:space="preserve"> .</w:t>
      </w:r>
      <w:r w:rsidR="00760BAE">
        <w:rPr>
          <w:rFonts w:cs="B Mitra" w:hint="cs"/>
          <w:rtl/>
        </w:rPr>
        <w:t xml:space="preserve">آن که </w:t>
      </w:r>
      <w:r w:rsidR="00FE2938" w:rsidRPr="00CD5C47">
        <w:rPr>
          <w:rFonts w:cs="B Mitra" w:hint="cs"/>
          <w:rtl/>
        </w:rPr>
        <w:t xml:space="preserve">بیشی </w:t>
      </w:r>
      <w:r w:rsidR="00760BAE">
        <w:rPr>
          <w:rFonts w:cs="B Mitra" w:hint="cs"/>
          <w:rtl/>
        </w:rPr>
        <w:t xml:space="preserve">در او </w:t>
      </w:r>
      <w:r w:rsidR="00FE2938" w:rsidRPr="00CD5C47">
        <w:rPr>
          <w:rFonts w:cs="B Mitra" w:hint="cs"/>
          <w:rtl/>
        </w:rPr>
        <w:t xml:space="preserve">مضمر </w:t>
      </w:r>
      <w:r w:rsidR="00760BAE">
        <w:rPr>
          <w:rFonts w:cs="B Mitra" w:hint="cs"/>
          <w:rtl/>
        </w:rPr>
        <w:t xml:space="preserve">باشد </w:t>
      </w:r>
      <w:r w:rsidR="00FE2938" w:rsidRPr="00CD5C47">
        <w:rPr>
          <w:rFonts w:cs="B Mitra" w:hint="cs"/>
          <w:rtl/>
        </w:rPr>
        <w:t xml:space="preserve"> </w:t>
      </w:r>
      <w:r w:rsidR="00760BAE">
        <w:rPr>
          <w:rFonts w:cs="B Mitra" w:hint="cs"/>
          <w:rtl/>
        </w:rPr>
        <w:t xml:space="preserve">همان است که توأم با رضاست . وگرنه </w:t>
      </w:r>
      <w:r w:rsidR="00FE2938" w:rsidRPr="00CD5C47">
        <w:rPr>
          <w:rFonts w:cs="B Mitra" w:hint="cs"/>
          <w:rtl/>
        </w:rPr>
        <w:t>بیشش کم و موجودش برابر با معدوم خواهد بود.</w:t>
      </w:r>
    </w:p>
    <w:p w:rsidR="002D491F" w:rsidRDefault="00FE2938" w:rsidP="00760BAE">
      <w:pPr>
        <w:pStyle w:val="NormalWeb"/>
        <w:bidi/>
        <w:rPr>
          <w:rFonts w:cs="B Mitra"/>
          <w:rtl/>
        </w:rPr>
      </w:pPr>
      <w:r w:rsidRPr="00CD5C47">
        <w:rPr>
          <w:rFonts w:cs="B Mitra" w:hint="cs"/>
          <w:rtl/>
        </w:rPr>
        <w:t xml:space="preserve"> باری عمده سعادت و نیکبختی انسان در راحتی فکر و آسایش خیال است </w:t>
      </w:r>
      <w:r w:rsidR="00760BAE">
        <w:rPr>
          <w:rFonts w:cs="B Mitra" w:hint="cs"/>
          <w:rtl/>
        </w:rPr>
        <w:t xml:space="preserve">؛ </w:t>
      </w:r>
      <w:r w:rsidRPr="00CD5C47">
        <w:rPr>
          <w:rFonts w:cs="B Mitra" w:hint="cs"/>
          <w:rtl/>
        </w:rPr>
        <w:t>از پیشگاه مقدّس الهی همین را درخواست نما</w:t>
      </w:r>
      <w:r w:rsidR="00760BAE">
        <w:rPr>
          <w:rFonts w:cs="B Mitra" w:hint="cs"/>
          <w:rtl/>
        </w:rPr>
        <w:t>ی</w:t>
      </w:r>
      <w:r w:rsidRPr="00CD5C47">
        <w:rPr>
          <w:rFonts w:cs="B Mitra" w:hint="cs"/>
          <w:rtl/>
        </w:rPr>
        <w:t xml:space="preserve">ید تا همه چیز را درخواست </w:t>
      </w:r>
      <w:r w:rsidR="00760BAE">
        <w:rPr>
          <w:rFonts w:cs="B Mitra" w:hint="cs"/>
          <w:rtl/>
        </w:rPr>
        <w:t>کرده</w:t>
      </w:r>
      <w:r w:rsidRPr="00CD5C47">
        <w:rPr>
          <w:rFonts w:cs="B Mitra" w:hint="cs"/>
          <w:rtl/>
        </w:rPr>
        <w:t xml:space="preserve"> باش</w:t>
      </w:r>
      <w:r w:rsidR="00760BAE">
        <w:rPr>
          <w:rFonts w:cs="B Mitra" w:hint="cs"/>
          <w:rtl/>
        </w:rPr>
        <w:t>ی</w:t>
      </w:r>
      <w:r w:rsidRPr="00CD5C47">
        <w:rPr>
          <w:rFonts w:cs="B Mitra" w:hint="cs"/>
          <w:rtl/>
        </w:rPr>
        <w:t>د</w:t>
      </w:r>
      <w:r w:rsidR="00760BAE">
        <w:rPr>
          <w:rFonts w:cs="B Mitra" w:hint="cs"/>
          <w:rtl/>
        </w:rPr>
        <w:t xml:space="preserve"> . به قول مَثَل عربی : </w:t>
      </w:r>
      <w:r w:rsidRPr="00CD5C47">
        <w:rPr>
          <w:rFonts w:cs="B Mitra" w:hint="cs"/>
          <w:rtl/>
        </w:rPr>
        <w:t>کُلُّ الصَّیدِ فی جَوفِ</w:t>
      </w:r>
      <w:r w:rsidR="00760BAE">
        <w:rPr>
          <w:rFonts w:cs="B Mitra" w:hint="cs"/>
          <w:rtl/>
        </w:rPr>
        <w:t xml:space="preserve"> الفَرا . </w:t>
      </w:r>
      <w:r w:rsidRPr="00CD5C47">
        <w:rPr>
          <w:rFonts w:cs="B Mitra" w:hint="cs"/>
          <w:rtl/>
        </w:rPr>
        <w:t xml:space="preserve"> اگر نعمت </w:t>
      </w:r>
      <w:r w:rsidR="00760BAE">
        <w:rPr>
          <w:rFonts w:cs="B Mitra" w:hint="cs"/>
          <w:rtl/>
        </w:rPr>
        <w:t xml:space="preserve">آسایش ، روزی کسی نبود ا زهیچ لذتی بهره نخواهد برد . . . </w:t>
      </w:r>
      <w:r w:rsidRPr="00CD5C47">
        <w:rPr>
          <w:rFonts w:cs="B Mitra" w:hint="cs"/>
          <w:rtl/>
        </w:rPr>
        <w:t xml:space="preserve">می‌گویند بعضی از راجه های هند تخت روان خود را به اسب و استر نمی‌بندند </w:t>
      </w:r>
      <w:r w:rsidR="00760BAE">
        <w:rPr>
          <w:rFonts w:cs="B Mitra" w:hint="cs"/>
          <w:rtl/>
        </w:rPr>
        <w:t xml:space="preserve">چرا که حیوان لیاقت </w:t>
      </w:r>
      <w:r w:rsidRPr="00CD5C47">
        <w:rPr>
          <w:rFonts w:cs="B Mitra" w:hint="cs"/>
          <w:rtl/>
        </w:rPr>
        <w:t>حمل تخت</w:t>
      </w:r>
      <w:r w:rsidR="00760BAE">
        <w:rPr>
          <w:rFonts w:cs="B Mitra" w:hint="cs"/>
          <w:rtl/>
        </w:rPr>
        <w:t xml:space="preserve">شان </w:t>
      </w:r>
      <w:r w:rsidRPr="00CD5C47">
        <w:rPr>
          <w:rFonts w:cs="B Mitra" w:hint="cs"/>
          <w:rtl/>
        </w:rPr>
        <w:t xml:space="preserve">را ندارند </w:t>
      </w:r>
      <w:r w:rsidR="00760BAE">
        <w:rPr>
          <w:rFonts w:cs="B Mitra" w:hint="cs"/>
          <w:rtl/>
        </w:rPr>
        <w:t xml:space="preserve">پس </w:t>
      </w:r>
      <w:r w:rsidRPr="00CD5C47">
        <w:rPr>
          <w:rFonts w:cs="B Mitra" w:hint="cs"/>
          <w:rtl/>
        </w:rPr>
        <w:t>باید انسان آن را ب</w:t>
      </w:r>
      <w:r w:rsidR="00760BAE">
        <w:rPr>
          <w:rFonts w:cs="B Mitra" w:hint="cs"/>
          <w:rtl/>
        </w:rPr>
        <w:t xml:space="preserve">ه دوش کشد .واعظی گفته بود : ما پس از مرگ به چنان درجه و رتبه ای می رسیم </w:t>
      </w:r>
      <w:r w:rsidRPr="00CD5C47">
        <w:rPr>
          <w:rFonts w:cs="B Mitra" w:hint="cs"/>
          <w:rtl/>
        </w:rPr>
        <w:t xml:space="preserve">که تخت ما </w:t>
      </w:r>
      <w:r w:rsidR="00760BAE">
        <w:rPr>
          <w:rFonts w:cs="B Mitra" w:hint="cs"/>
          <w:rtl/>
        </w:rPr>
        <w:t>بر</w:t>
      </w:r>
      <w:r w:rsidRPr="00CD5C47">
        <w:rPr>
          <w:rFonts w:cs="B Mitra" w:hint="cs"/>
          <w:rtl/>
        </w:rPr>
        <w:t xml:space="preserve"> دوش انسان روان می‌شود. </w:t>
      </w:r>
    </w:p>
    <w:p w:rsidR="00FE2938" w:rsidRDefault="00FE2938" w:rsidP="002D491F">
      <w:pPr>
        <w:pStyle w:val="NormalWeb"/>
        <w:bidi/>
        <w:rPr>
          <w:rFonts w:cs="B Mitra"/>
          <w:rtl/>
        </w:rPr>
      </w:pPr>
      <w:r w:rsidRPr="00CD5C47">
        <w:rPr>
          <w:rFonts w:cs="B Mitra" w:hint="cs"/>
          <w:rtl/>
        </w:rPr>
        <w:t xml:space="preserve">آقای زنجانی نوشته‌اند </w:t>
      </w:r>
      <w:r w:rsidR="002D491F">
        <w:rPr>
          <w:rFonts w:cs="B Mitra" w:hint="cs"/>
          <w:rtl/>
        </w:rPr>
        <w:t xml:space="preserve">: یکی از سرشناسان هند را در حمامی در کربلا دیدم </w:t>
      </w:r>
      <w:r w:rsidRPr="00CD5C47">
        <w:rPr>
          <w:rFonts w:cs="B Mitra" w:hint="cs"/>
          <w:rtl/>
        </w:rPr>
        <w:t xml:space="preserve">که </w:t>
      </w:r>
      <w:r w:rsidR="002D491F">
        <w:rPr>
          <w:rFonts w:cs="B Mitra" w:hint="cs"/>
          <w:rtl/>
        </w:rPr>
        <w:t xml:space="preserve">بازکردن  </w:t>
      </w:r>
      <w:r w:rsidRPr="00CD5C47">
        <w:rPr>
          <w:rFonts w:cs="B Mitra" w:hint="cs"/>
          <w:rtl/>
        </w:rPr>
        <w:t xml:space="preserve">بند قبا و پیراهن </w:t>
      </w:r>
      <w:r w:rsidR="002D491F">
        <w:rPr>
          <w:rFonts w:cs="B Mitra" w:hint="cs"/>
          <w:rtl/>
        </w:rPr>
        <w:t>و کمر را هم نوکرش برایش انجام می داد .  او مانند چوب خشک تکان</w:t>
      </w:r>
      <w:r w:rsidRPr="00CD5C47">
        <w:rPr>
          <w:rFonts w:cs="B Mitra" w:hint="cs"/>
          <w:rtl/>
        </w:rPr>
        <w:t xml:space="preserve"> نمی‌خورد </w:t>
      </w:r>
      <w:r w:rsidR="002D491F">
        <w:rPr>
          <w:rFonts w:cs="B Mitra" w:hint="cs"/>
          <w:rtl/>
        </w:rPr>
        <w:t xml:space="preserve"> . ابتدا </w:t>
      </w:r>
      <w:r w:rsidRPr="00CD5C47">
        <w:rPr>
          <w:rFonts w:cs="B Mitra" w:hint="cs"/>
          <w:rtl/>
        </w:rPr>
        <w:t xml:space="preserve">گمان کردم که مریض است و </w:t>
      </w:r>
      <w:r w:rsidR="002D491F">
        <w:rPr>
          <w:rFonts w:cs="B Mitra" w:hint="cs"/>
          <w:rtl/>
        </w:rPr>
        <w:t xml:space="preserve">توان این کار را ندارد و قاد ربه حرکت نیست . اما </w:t>
      </w:r>
      <w:r w:rsidRPr="00CD5C47">
        <w:rPr>
          <w:rFonts w:cs="B Mitra" w:hint="cs"/>
          <w:rtl/>
        </w:rPr>
        <w:t xml:space="preserve">معلوم شد که </w:t>
      </w:r>
      <w:r w:rsidR="006721BE">
        <w:rPr>
          <w:rFonts w:cs="B Mitra" w:hint="cs"/>
          <w:rtl/>
        </w:rPr>
        <w:t>گرفتا</w:t>
      </w:r>
      <w:r w:rsidR="002D491F">
        <w:rPr>
          <w:rFonts w:cs="B Mitra" w:hint="cs"/>
          <w:rtl/>
        </w:rPr>
        <w:t>ر</w:t>
      </w:r>
      <w:r w:rsidR="006721BE">
        <w:rPr>
          <w:rFonts w:cs="B Mitra" w:hint="cs"/>
          <w:rtl/>
        </w:rPr>
        <w:t xml:space="preserve"> </w:t>
      </w:r>
      <w:r w:rsidR="002D491F">
        <w:rPr>
          <w:rFonts w:cs="B Mitra" w:hint="cs"/>
          <w:rtl/>
        </w:rPr>
        <w:t xml:space="preserve">مرض کبر و نخوت بود و این بیماری او را از حرکت بازداشته بود . بیچاره به صرف یک خیال موهوم ا زآن نعمت خداداد استفاده نمی کرد . حال </w:t>
      </w:r>
      <w:r w:rsidRPr="00CD5C47">
        <w:rPr>
          <w:rFonts w:cs="B Mitra" w:hint="cs"/>
          <w:rtl/>
        </w:rPr>
        <w:t>اگر یک بار نوکر</w:t>
      </w:r>
      <w:r w:rsidR="002D491F">
        <w:rPr>
          <w:rFonts w:cs="B Mitra" w:hint="cs"/>
          <w:rtl/>
        </w:rPr>
        <w:t>ی برای بازکردن تکمه پیراهن نباشد چه غصه ها خواهد خورد .</w:t>
      </w:r>
      <w:r w:rsidRPr="00CD5C47">
        <w:rPr>
          <w:rFonts w:cs="B Mitra" w:hint="cs"/>
          <w:rtl/>
        </w:rPr>
        <w:t xml:space="preserve"> ای</w:t>
      </w:r>
      <w:r w:rsidR="002D491F">
        <w:rPr>
          <w:rFonts w:cs="B Mitra" w:hint="cs"/>
          <w:rtl/>
        </w:rPr>
        <w:t>نها همه مظاهر و جلوات حبّ دنیا</w:t>
      </w:r>
      <w:r w:rsidRPr="00CD5C47">
        <w:rPr>
          <w:rFonts w:cs="B Mitra" w:hint="cs"/>
          <w:rtl/>
        </w:rPr>
        <w:t>ست که در دین ما فرمودند: حُبُ‏ الدُّنْيَا رَأْ</w:t>
      </w:r>
      <w:r w:rsidR="002D491F">
        <w:rPr>
          <w:rFonts w:cs="B Mitra" w:hint="cs"/>
          <w:rtl/>
        </w:rPr>
        <w:t xml:space="preserve">سُ كُلِّ خَطِيئَةٍ </w:t>
      </w:r>
      <w:r w:rsidR="002D491F" w:rsidRPr="002D491F">
        <w:rPr>
          <w:rFonts w:cs="B Mitra" w:hint="cs"/>
          <w:vertAlign w:val="superscript"/>
          <w:rtl/>
        </w:rPr>
        <w:t>(کافی)</w:t>
      </w:r>
      <w:r w:rsidR="002D491F">
        <w:rPr>
          <w:rFonts w:cs="B Mitra" w:hint="cs"/>
          <w:rtl/>
        </w:rPr>
        <w:t xml:space="preserve"> </w:t>
      </w:r>
      <w:r w:rsidRPr="00CD5C47">
        <w:rPr>
          <w:rFonts w:cs="B Mitra" w:hint="cs"/>
          <w:rtl/>
        </w:rPr>
        <w:t xml:space="preserve">وقتی </w:t>
      </w:r>
      <w:r w:rsidR="002D491F">
        <w:rPr>
          <w:rFonts w:cs="B Mitra" w:hint="cs"/>
          <w:rtl/>
        </w:rPr>
        <w:t xml:space="preserve">محبت دنیا </w:t>
      </w:r>
      <w:r w:rsidRPr="00CD5C47">
        <w:rPr>
          <w:rFonts w:cs="B Mitra" w:hint="cs"/>
          <w:rtl/>
        </w:rPr>
        <w:t>در دل</w:t>
      </w:r>
      <w:r w:rsidR="002D491F">
        <w:rPr>
          <w:rFonts w:cs="B Mitra" w:hint="cs"/>
          <w:rtl/>
        </w:rPr>
        <w:t xml:space="preserve"> بنشیند</w:t>
      </w:r>
      <w:r w:rsidRPr="00CD5C47">
        <w:rPr>
          <w:rFonts w:cs="B Mitra" w:hint="cs"/>
          <w:rtl/>
        </w:rPr>
        <w:t xml:space="preserve"> موجبات بدبختی و ناراحتی فکر را فراهم می‌کند ولی کسانی که به خدا متوجّه باشند هیچگاه غم و غصّه بر دل خود راه نخواهند داد.</w:t>
      </w:r>
    </w:p>
    <w:p w:rsidR="002D491F" w:rsidRPr="00CD5C47" w:rsidRDefault="002D491F" w:rsidP="002D491F">
      <w:pPr>
        <w:pStyle w:val="NormalWeb"/>
        <w:bidi/>
        <w:rPr>
          <w:rFonts w:cs="B Mitra"/>
          <w:rtl/>
        </w:rPr>
      </w:pPr>
    </w:p>
    <w:p w:rsidR="00FE2938" w:rsidRPr="00CD5C47" w:rsidRDefault="00FE2938" w:rsidP="00FE2938">
      <w:pPr>
        <w:pStyle w:val="NormalWeb"/>
        <w:bidi/>
        <w:rPr>
          <w:rFonts w:cs="B Mitra"/>
          <w:rtl/>
        </w:rPr>
      </w:pPr>
      <w:r w:rsidRPr="00CD5C47">
        <w:rPr>
          <w:rFonts w:cs="B Mitra" w:hint="cs"/>
          <w:rtl/>
        </w:rPr>
        <w:t>هربلا کز دوست آید رحمت است           آن بلا را بر دلم صد منّت است</w:t>
      </w:r>
    </w:p>
    <w:p w:rsidR="00FE2938" w:rsidRPr="00CD5C47" w:rsidRDefault="00FE2938" w:rsidP="00FE2938">
      <w:pPr>
        <w:pStyle w:val="NormalWeb"/>
        <w:bidi/>
        <w:rPr>
          <w:rFonts w:cs="B Mitra"/>
          <w:rtl/>
        </w:rPr>
      </w:pPr>
      <w:r w:rsidRPr="00CD5C47">
        <w:rPr>
          <w:rFonts w:cs="B Mitra" w:hint="cs"/>
          <w:rtl/>
        </w:rPr>
        <w:t>ای بلا های تو آرام دلم</w:t>
      </w:r>
      <w:r w:rsidRPr="00CD5C47">
        <w:rPr>
          <w:rFonts w:ascii="Traditional Arabic" w:hAnsi="Traditional Arabic" w:cs="B Mitra" w:hint="cs"/>
          <w:color w:val="000000"/>
          <w:rtl/>
        </w:rPr>
        <w:t xml:space="preserve">                            </w:t>
      </w:r>
      <w:r w:rsidRPr="00CD5C47">
        <w:rPr>
          <w:rFonts w:cs="B Mitra" w:hint="cs"/>
          <w:rtl/>
        </w:rPr>
        <w:t>حاصل از درد تو شد کام دلم</w:t>
      </w:r>
    </w:p>
    <w:p w:rsidR="00FE2938" w:rsidRPr="00CD5C47" w:rsidRDefault="00FE2938" w:rsidP="007A1131">
      <w:pPr>
        <w:pStyle w:val="NormalWeb"/>
        <w:bidi/>
        <w:rPr>
          <w:rFonts w:cs="B Mitra"/>
          <w:rtl/>
        </w:rPr>
      </w:pPr>
      <w:r w:rsidRPr="00CD5C47">
        <w:rPr>
          <w:rFonts w:cs="B Mitra" w:hint="cs"/>
          <w:rtl/>
        </w:rPr>
        <w:t xml:space="preserve">نالم و ترسم که او باور کند                 وز </w:t>
      </w:r>
      <w:r w:rsidR="007A1131">
        <w:rPr>
          <w:rFonts w:cs="B Mitra" w:hint="cs"/>
          <w:rtl/>
        </w:rPr>
        <w:t xml:space="preserve">کرم آن </w:t>
      </w:r>
      <w:r w:rsidRPr="00CD5C47">
        <w:rPr>
          <w:rFonts w:cs="B Mitra" w:hint="cs"/>
          <w:rtl/>
        </w:rPr>
        <w:t>جور را کمتر کند</w:t>
      </w:r>
      <w:r w:rsidR="007A1131" w:rsidRPr="007A1131">
        <w:rPr>
          <w:rFonts w:cs="B Mitra" w:hint="cs"/>
          <w:vertAlign w:val="superscript"/>
          <w:rtl/>
        </w:rPr>
        <w:t>(مثنوی)</w:t>
      </w:r>
    </w:p>
    <w:p w:rsidR="00AF315A" w:rsidRDefault="00FE2938" w:rsidP="00AF315A">
      <w:pPr>
        <w:pStyle w:val="NormalWeb"/>
        <w:bidi/>
        <w:rPr>
          <w:rFonts w:cs="B Mitra"/>
          <w:rtl/>
        </w:rPr>
      </w:pPr>
      <w:r w:rsidRPr="00CD5C47">
        <w:rPr>
          <w:rFonts w:cs="B Mitra" w:hint="cs"/>
          <w:rtl/>
        </w:rPr>
        <w:lastRenderedPageBreak/>
        <w:t xml:space="preserve">کسی که دائماً در فکر پروراندن بدن و متعلّقات </w:t>
      </w:r>
      <w:r w:rsidR="00AF315A">
        <w:rPr>
          <w:rFonts w:cs="B Mitra" w:hint="cs"/>
          <w:rtl/>
        </w:rPr>
        <w:t xml:space="preserve">آن </w:t>
      </w:r>
      <w:r w:rsidRPr="00CD5C47">
        <w:rPr>
          <w:rFonts w:cs="B Mitra" w:hint="cs"/>
          <w:rtl/>
        </w:rPr>
        <w:t xml:space="preserve"> باشد فرسنگ</w:t>
      </w:r>
      <w:r w:rsidR="00AF315A">
        <w:rPr>
          <w:rFonts w:cs="B Mitra" w:hint="cs"/>
          <w:rtl/>
        </w:rPr>
        <w:t xml:space="preserve"> </w:t>
      </w:r>
      <w:r w:rsidRPr="00CD5C47">
        <w:rPr>
          <w:rFonts w:cs="B Mitra" w:hint="cs"/>
          <w:rtl/>
        </w:rPr>
        <w:t xml:space="preserve">ها </w:t>
      </w:r>
      <w:r w:rsidR="00AF315A" w:rsidRPr="00AF315A">
        <w:rPr>
          <w:rFonts w:cs="B Mitra" w:hint="cs"/>
          <w:rtl/>
        </w:rPr>
        <w:t>از</w:t>
      </w:r>
      <w:r w:rsidR="00AF315A" w:rsidRPr="00AF315A">
        <w:rPr>
          <w:rFonts w:cs="B Mitra"/>
          <w:rtl/>
        </w:rPr>
        <w:t xml:space="preserve"> </w:t>
      </w:r>
      <w:r w:rsidR="00AF315A" w:rsidRPr="00AF315A">
        <w:rPr>
          <w:rFonts w:cs="B Mitra" w:hint="cs"/>
          <w:rtl/>
        </w:rPr>
        <w:t>مرحله</w:t>
      </w:r>
      <w:r w:rsidR="00AF315A" w:rsidRPr="00AF315A">
        <w:rPr>
          <w:rFonts w:cs="B Mitra"/>
          <w:rtl/>
        </w:rPr>
        <w:t xml:space="preserve"> </w:t>
      </w:r>
      <w:r w:rsidR="00AF315A" w:rsidRPr="00AF315A">
        <w:rPr>
          <w:rFonts w:cs="B Mitra" w:hint="cs"/>
          <w:rtl/>
        </w:rPr>
        <w:t>سعادت</w:t>
      </w:r>
      <w:r w:rsidR="00AF315A" w:rsidRPr="00AF315A">
        <w:rPr>
          <w:rFonts w:cs="B Mitra"/>
          <w:rtl/>
        </w:rPr>
        <w:t xml:space="preserve"> </w:t>
      </w:r>
      <w:r w:rsidRPr="00CD5C47">
        <w:rPr>
          <w:rFonts w:cs="B Mitra" w:hint="cs"/>
          <w:rtl/>
        </w:rPr>
        <w:t xml:space="preserve">دور </w:t>
      </w:r>
      <w:r w:rsidR="00AF315A">
        <w:rPr>
          <w:rFonts w:cs="B Mitra" w:hint="cs"/>
          <w:rtl/>
        </w:rPr>
        <w:t xml:space="preserve">است .نظیر آن کسی که  برای یک امر جزئی مثل مراقبت از  اتوی شلوار  خود را از خیر و سعادت حضور در صفوف نما زجماعت و مجالس دینی محروم ساخته است .  </w:t>
      </w:r>
    </w:p>
    <w:p w:rsidR="00AF315A" w:rsidRDefault="00AF315A" w:rsidP="00AF315A">
      <w:pPr>
        <w:pStyle w:val="NormalWeb"/>
        <w:bidi/>
        <w:rPr>
          <w:rFonts w:cs="B Mitra"/>
          <w:rtl/>
        </w:rPr>
      </w:pPr>
      <w:r>
        <w:rPr>
          <w:rFonts w:cs="B Mitra" w:hint="cs"/>
          <w:rtl/>
        </w:rPr>
        <w:t xml:space="preserve">چه جوانانی که مایل به شرکت در مجالس دینی و نماز جماعت هستند اما لباسی که ارمغان تمدن نوظهور  است برایشان محدودیت درست کرده است . که اگر بنشینند و یا سجده کنند با اتوی لباس چه کنند ؟ </w:t>
      </w:r>
    </w:p>
    <w:p w:rsidR="00B6642A" w:rsidRDefault="00AF315A" w:rsidP="00B6642A">
      <w:pPr>
        <w:pStyle w:val="NormalWeb"/>
        <w:bidi/>
        <w:rPr>
          <w:rFonts w:cs="B Mitra"/>
          <w:rtl/>
        </w:rPr>
      </w:pPr>
      <w:r>
        <w:rPr>
          <w:rFonts w:cs="B Mitra" w:hint="cs"/>
          <w:rtl/>
        </w:rPr>
        <w:t xml:space="preserve">این اهمیت تا جایی است که برخی  ایستاده ادرار می کنند تا لباسشان </w:t>
      </w:r>
      <w:r w:rsidR="00B6642A">
        <w:rPr>
          <w:rFonts w:cs="B Mitra" w:hint="cs"/>
          <w:rtl/>
        </w:rPr>
        <w:t xml:space="preserve">آسیب نبیند . . . </w:t>
      </w:r>
    </w:p>
    <w:p w:rsidR="00B6642A" w:rsidRPr="00B6642A" w:rsidRDefault="00B6642A" w:rsidP="00B6642A">
      <w:pPr>
        <w:pStyle w:val="NormalWeb"/>
        <w:jc w:val="right"/>
        <w:rPr>
          <w:rFonts w:cs="B Mitra"/>
        </w:rPr>
      </w:pPr>
      <w:r w:rsidRPr="00B6642A">
        <w:rPr>
          <w:rFonts w:cs="B Mitra" w:hint="cs"/>
          <w:rtl/>
        </w:rPr>
        <w:t>زيادة</w:t>
      </w:r>
      <w:r w:rsidRPr="00B6642A">
        <w:rPr>
          <w:rFonts w:cs="B Mitra"/>
          <w:rtl/>
        </w:rPr>
        <w:t xml:space="preserve"> </w:t>
      </w:r>
      <w:r w:rsidRPr="00B6642A">
        <w:rPr>
          <w:rFonts w:cs="B Mitra" w:hint="cs"/>
          <w:rtl/>
        </w:rPr>
        <w:t>المرء</w:t>
      </w:r>
      <w:r w:rsidRPr="00B6642A">
        <w:rPr>
          <w:rFonts w:cs="B Mitra"/>
          <w:rtl/>
        </w:rPr>
        <w:t xml:space="preserve"> </w:t>
      </w:r>
      <w:r w:rsidRPr="00B6642A">
        <w:rPr>
          <w:rFonts w:cs="B Mitra" w:hint="cs"/>
          <w:rtl/>
        </w:rPr>
        <w:t>فى</w:t>
      </w:r>
      <w:r w:rsidRPr="00B6642A">
        <w:rPr>
          <w:rFonts w:cs="B Mitra"/>
          <w:rtl/>
        </w:rPr>
        <w:t xml:space="preserve"> </w:t>
      </w:r>
      <w:r w:rsidRPr="00B6642A">
        <w:rPr>
          <w:rFonts w:cs="B Mitra" w:hint="cs"/>
          <w:rtl/>
        </w:rPr>
        <w:t>دنياه</w:t>
      </w:r>
      <w:r w:rsidRPr="00B6642A">
        <w:rPr>
          <w:rFonts w:cs="B Mitra"/>
          <w:rtl/>
        </w:rPr>
        <w:t xml:space="preserve"> </w:t>
      </w:r>
      <w:r w:rsidRPr="00B6642A">
        <w:rPr>
          <w:rFonts w:cs="B Mitra" w:hint="cs"/>
          <w:rtl/>
        </w:rPr>
        <w:t>ن</w:t>
      </w:r>
      <w:r>
        <w:rPr>
          <w:rFonts w:cs="B Mitra" w:hint="cs"/>
          <w:rtl/>
        </w:rPr>
        <w:t>ُ</w:t>
      </w:r>
      <w:r w:rsidRPr="00B6642A">
        <w:rPr>
          <w:rFonts w:cs="B Mitra" w:hint="cs"/>
          <w:rtl/>
        </w:rPr>
        <w:t>قصان</w:t>
      </w:r>
      <w:r>
        <w:rPr>
          <w:rFonts w:cs="B Mitra" w:hint="cs"/>
          <w:rtl/>
        </w:rPr>
        <w:t xml:space="preserve">                    </w:t>
      </w:r>
      <w:r w:rsidRPr="00B6642A">
        <w:rPr>
          <w:rFonts w:cs="B Mitra" w:hint="cs"/>
          <w:rtl/>
        </w:rPr>
        <w:t>و</w:t>
      </w:r>
      <w:r w:rsidRPr="00B6642A">
        <w:rPr>
          <w:rFonts w:cs="B Mitra"/>
          <w:rtl/>
        </w:rPr>
        <w:t xml:space="preserve"> </w:t>
      </w:r>
      <w:r w:rsidRPr="00B6642A">
        <w:rPr>
          <w:rFonts w:cs="B Mitra" w:hint="cs"/>
          <w:rtl/>
        </w:rPr>
        <w:t>ر</w:t>
      </w:r>
      <w:r>
        <w:rPr>
          <w:rFonts w:cs="B Mitra" w:hint="cs"/>
          <w:rtl/>
        </w:rPr>
        <w:t>ِ</w:t>
      </w:r>
      <w:r w:rsidRPr="00B6642A">
        <w:rPr>
          <w:rFonts w:cs="B Mitra" w:hint="cs"/>
          <w:rtl/>
        </w:rPr>
        <w:t>بحه</w:t>
      </w:r>
      <w:r w:rsidRPr="00B6642A">
        <w:rPr>
          <w:rFonts w:cs="B Mitra"/>
          <w:rtl/>
        </w:rPr>
        <w:t xml:space="preserve"> </w:t>
      </w:r>
      <w:r w:rsidRPr="00B6642A">
        <w:rPr>
          <w:rFonts w:cs="B Mitra" w:hint="cs"/>
          <w:rtl/>
        </w:rPr>
        <w:t>غير</w:t>
      </w:r>
      <w:r>
        <w:rPr>
          <w:rFonts w:cs="B Mitra" w:hint="cs"/>
          <w:rtl/>
        </w:rPr>
        <w:t>ُ</w:t>
      </w:r>
      <w:r w:rsidRPr="00B6642A">
        <w:rPr>
          <w:rFonts w:cs="B Mitra"/>
          <w:rtl/>
        </w:rPr>
        <w:t xml:space="preserve"> </w:t>
      </w:r>
      <w:r w:rsidRPr="00B6642A">
        <w:rPr>
          <w:rFonts w:cs="B Mitra" w:hint="cs"/>
          <w:rtl/>
        </w:rPr>
        <w:t>محض</w:t>
      </w:r>
      <w:r w:rsidRPr="00B6642A">
        <w:rPr>
          <w:rFonts w:cs="B Mitra"/>
          <w:rtl/>
        </w:rPr>
        <w:t xml:space="preserve"> </w:t>
      </w:r>
      <w:r w:rsidRPr="00B6642A">
        <w:rPr>
          <w:rFonts w:cs="B Mitra" w:hint="cs"/>
          <w:rtl/>
        </w:rPr>
        <w:t>الخير</w:t>
      </w:r>
      <w:r w:rsidRPr="00B6642A">
        <w:rPr>
          <w:rFonts w:cs="B Mitra"/>
          <w:rtl/>
        </w:rPr>
        <w:t xml:space="preserve"> </w:t>
      </w:r>
      <w:r w:rsidRPr="00B6642A">
        <w:rPr>
          <w:rFonts w:cs="B Mitra" w:hint="cs"/>
          <w:rtl/>
        </w:rPr>
        <w:t>خسران‌</w:t>
      </w:r>
      <w:r>
        <w:rPr>
          <w:rFonts w:cs="B Mitra" w:hint="cs"/>
          <w:rtl/>
        </w:rPr>
        <w:t xml:space="preserve"> </w:t>
      </w:r>
      <w:r w:rsidRPr="00B6642A">
        <w:rPr>
          <w:rFonts w:cs="B Mitra" w:hint="cs"/>
          <w:rtl/>
        </w:rPr>
        <w:t>‌</w:t>
      </w:r>
    </w:p>
    <w:p w:rsidR="00FE2938" w:rsidRDefault="00FE2938" w:rsidP="00FE2938">
      <w:pPr>
        <w:pStyle w:val="NormalWeb"/>
        <w:bidi/>
        <w:rPr>
          <w:rFonts w:cs="B Mitra"/>
          <w:rtl/>
        </w:rPr>
      </w:pPr>
      <w:r w:rsidRPr="00CD5C47">
        <w:rPr>
          <w:rFonts w:cs="B Mitra" w:hint="cs"/>
          <w:rtl/>
        </w:rPr>
        <w:t>یا خادم</w:t>
      </w:r>
      <w:r w:rsidR="00B6642A">
        <w:rPr>
          <w:rFonts w:cs="B Mitra" w:hint="cs"/>
          <w:rtl/>
        </w:rPr>
        <w:t>َ</w:t>
      </w:r>
      <w:r w:rsidRPr="00CD5C47">
        <w:rPr>
          <w:rFonts w:cs="B Mitra" w:hint="cs"/>
          <w:rtl/>
        </w:rPr>
        <w:t xml:space="preserve"> الجسم کم تسعی لخدمته </w:t>
      </w:r>
      <w:r w:rsidR="00B6642A">
        <w:rPr>
          <w:rFonts w:cs="B Mitra" w:hint="cs"/>
          <w:rtl/>
        </w:rPr>
        <w:t>؟</w:t>
      </w:r>
      <w:r w:rsidRPr="00CD5C47">
        <w:rPr>
          <w:rFonts w:cs="B Mitra" w:hint="cs"/>
          <w:rtl/>
        </w:rPr>
        <w:t xml:space="preserve">            فانت بالنّفس لا بالجسم انسان</w:t>
      </w:r>
      <w:r w:rsidR="00B6642A" w:rsidRPr="00B6642A">
        <w:rPr>
          <w:rFonts w:cs="B Mitra" w:hint="cs"/>
          <w:vertAlign w:val="superscript"/>
          <w:rtl/>
        </w:rPr>
        <w:t>(ریحانة الادب)</w:t>
      </w:r>
    </w:p>
    <w:p w:rsidR="00B6642A" w:rsidRDefault="00B6642A" w:rsidP="00B6642A">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BD30C2" w:rsidP="006721BE">
      <w:pPr>
        <w:pStyle w:val="NormalWeb"/>
        <w:bidi/>
        <w:rPr>
          <w:rFonts w:cs="B Mitra"/>
          <w:rtl/>
        </w:rPr>
      </w:pPr>
      <w:r>
        <w:rPr>
          <w:rFonts w:cs="B Mitra" w:hint="cs"/>
          <w:rtl/>
        </w:rPr>
        <w:t xml:space="preserve">نصایح و اخلاقیات </w:t>
      </w:r>
    </w:p>
    <w:p w:rsidR="00BD30C2" w:rsidRPr="00CD5C47" w:rsidRDefault="00BD30C2" w:rsidP="00BD30C2">
      <w:pPr>
        <w:pStyle w:val="NormalWeb"/>
        <w:bidi/>
        <w:rPr>
          <w:rFonts w:cs="B Mitra"/>
          <w:rtl/>
        </w:rPr>
      </w:pPr>
    </w:p>
    <w:p w:rsidR="00B6642A" w:rsidRPr="00CD5C47" w:rsidRDefault="00FE2938" w:rsidP="00B6642A">
      <w:pPr>
        <w:pStyle w:val="NormalWeb"/>
        <w:bidi/>
        <w:rPr>
          <w:rFonts w:cs="B Mitra"/>
          <w:rtl/>
        </w:rPr>
      </w:pPr>
      <w:r w:rsidRPr="00CD5C47">
        <w:rPr>
          <w:rFonts w:cs="B Mitra" w:hint="cs"/>
          <w:rtl/>
        </w:rPr>
        <w:t xml:space="preserve">تن آدمی شریف است به جان آدمیت       </w:t>
      </w:r>
      <w:r w:rsidR="00B6642A">
        <w:rPr>
          <w:rFonts w:cs="B Mitra" w:hint="cs"/>
          <w:rtl/>
        </w:rPr>
        <w:t xml:space="preserve">                              </w:t>
      </w:r>
      <w:r w:rsidRPr="00CD5C47">
        <w:rPr>
          <w:rFonts w:cs="B Mitra" w:hint="cs"/>
          <w:rtl/>
        </w:rPr>
        <w:t xml:space="preserve">   نه همین لباس زیباست نشان آدمیت</w:t>
      </w:r>
    </w:p>
    <w:p w:rsidR="00FE2938" w:rsidRDefault="00FE2938" w:rsidP="00FE2938">
      <w:pPr>
        <w:pStyle w:val="NormalWeb"/>
        <w:bidi/>
        <w:rPr>
          <w:rFonts w:cs="B Mitra"/>
          <w:rtl/>
        </w:rPr>
      </w:pPr>
      <w:r w:rsidRPr="00CD5C47">
        <w:rPr>
          <w:rFonts w:cs="B Mitra" w:hint="cs"/>
          <w:rtl/>
        </w:rPr>
        <w:t>اگرآدمی به چشم</w:t>
      </w:r>
      <w:r w:rsidR="00B6642A">
        <w:rPr>
          <w:rFonts w:cs="B Mitra" w:hint="cs"/>
          <w:rtl/>
        </w:rPr>
        <w:t xml:space="preserve"> ا</w:t>
      </w:r>
      <w:r w:rsidRPr="00CD5C47">
        <w:rPr>
          <w:rFonts w:cs="B Mitra" w:hint="cs"/>
          <w:rtl/>
        </w:rPr>
        <w:t xml:space="preserve">ست وزبان وگوش وبینی     </w:t>
      </w:r>
      <w:r w:rsidR="00B6642A">
        <w:rPr>
          <w:rFonts w:cs="B Mitra" w:hint="cs"/>
          <w:rtl/>
        </w:rPr>
        <w:t xml:space="preserve">                          </w:t>
      </w:r>
      <w:r w:rsidRPr="00CD5C47">
        <w:rPr>
          <w:rFonts w:cs="B Mitra" w:hint="cs"/>
          <w:rtl/>
        </w:rPr>
        <w:t xml:space="preserve"> چه میان نقش دیوار و میان آدمیت</w:t>
      </w:r>
      <w:r w:rsidR="00B6642A">
        <w:rPr>
          <w:rFonts w:cs="B Mitra" w:hint="cs"/>
          <w:rtl/>
        </w:rPr>
        <w:t>؟</w:t>
      </w:r>
    </w:p>
    <w:p w:rsidR="00B6642A" w:rsidRPr="00CD5C47" w:rsidRDefault="00B6642A" w:rsidP="00B6642A">
      <w:pPr>
        <w:pStyle w:val="NormalWeb"/>
        <w:bidi/>
        <w:rPr>
          <w:rFonts w:cs="B Mitra"/>
          <w:rtl/>
        </w:rPr>
      </w:pPr>
      <w:r w:rsidRPr="00B6642A">
        <w:rPr>
          <w:rFonts w:cs="B Mitra" w:hint="cs"/>
          <w:rtl/>
        </w:rPr>
        <w:t>خور</w:t>
      </w:r>
      <w:r w:rsidRPr="00B6642A">
        <w:rPr>
          <w:rFonts w:cs="B Mitra"/>
          <w:rtl/>
        </w:rPr>
        <w:t xml:space="preserve"> </w:t>
      </w:r>
      <w:r w:rsidRPr="00B6642A">
        <w:rPr>
          <w:rFonts w:cs="B Mitra" w:hint="cs"/>
          <w:rtl/>
        </w:rPr>
        <w:t>و</w:t>
      </w:r>
      <w:r w:rsidRPr="00B6642A">
        <w:rPr>
          <w:rFonts w:cs="B Mitra"/>
          <w:rtl/>
        </w:rPr>
        <w:t xml:space="preserve"> </w:t>
      </w:r>
      <w:r w:rsidRPr="00B6642A">
        <w:rPr>
          <w:rFonts w:cs="B Mitra" w:hint="cs"/>
          <w:rtl/>
        </w:rPr>
        <w:t>خواب</w:t>
      </w:r>
      <w:r w:rsidRPr="00B6642A">
        <w:rPr>
          <w:rFonts w:cs="B Mitra"/>
          <w:rtl/>
        </w:rPr>
        <w:t xml:space="preserve"> </w:t>
      </w:r>
      <w:r w:rsidRPr="00B6642A">
        <w:rPr>
          <w:rFonts w:cs="B Mitra" w:hint="cs"/>
          <w:rtl/>
        </w:rPr>
        <w:t>و</w:t>
      </w:r>
      <w:r w:rsidRPr="00B6642A">
        <w:rPr>
          <w:rFonts w:cs="B Mitra"/>
          <w:rtl/>
        </w:rPr>
        <w:t xml:space="preserve"> </w:t>
      </w:r>
      <w:r w:rsidRPr="00B6642A">
        <w:rPr>
          <w:rFonts w:cs="B Mitra" w:hint="cs"/>
          <w:rtl/>
        </w:rPr>
        <w:t>خشم</w:t>
      </w:r>
      <w:r w:rsidRPr="00B6642A">
        <w:rPr>
          <w:rFonts w:cs="B Mitra"/>
          <w:rtl/>
        </w:rPr>
        <w:t xml:space="preserve"> </w:t>
      </w:r>
      <w:r w:rsidRPr="00B6642A">
        <w:rPr>
          <w:rFonts w:cs="B Mitra" w:hint="cs"/>
          <w:rtl/>
        </w:rPr>
        <w:t>و</w:t>
      </w:r>
      <w:r w:rsidRPr="00B6642A">
        <w:rPr>
          <w:rFonts w:cs="B Mitra"/>
          <w:rtl/>
        </w:rPr>
        <w:t xml:space="preserve"> </w:t>
      </w:r>
      <w:r w:rsidRPr="00B6642A">
        <w:rPr>
          <w:rFonts w:cs="B Mitra" w:hint="cs"/>
          <w:rtl/>
        </w:rPr>
        <w:t>شهوت</w:t>
      </w:r>
      <w:r w:rsidRPr="00B6642A">
        <w:rPr>
          <w:rFonts w:cs="B Mitra"/>
          <w:rtl/>
        </w:rPr>
        <w:t xml:space="preserve"> </w:t>
      </w:r>
      <w:r w:rsidRPr="00B6642A">
        <w:rPr>
          <w:rFonts w:cs="B Mitra" w:hint="cs"/>
          <w:rtl/>
        </w:rPr>
        <w:t>شغب</w:t>
      </w:r>
      <w:r w:rsidRPr="00B6642A">
        <w:rPr>
          <w:rFonts w:cs="B Mitra"/>
          <w:rtl/>
        </w:rPr>
        <w:t xml:space="preserve"> </w:t>
      </w:r>
      <w:r w:rsidRPr="00B6642A">
        <w:rPr>
          <w:rFonts w:cs="B Mitra" w:hint="cs"/>
          <w:rtl/>
        </w:rPr>
        <w:t>است</w:t>
      </w:r>
      <w:r w:rsidRPr="00B6642A">
        <w:rPr>
          <w:rFonts w:cs="B Mitra"/>
          <w:rtl/>
        </w:rPr>
        <w:t xml:space="preserve"> </w:t>
      </w:r>
      <w:r w:rsidRPr="00B6642A">
        <w:rPr>
          <w:rFonts w:cs="B Mitra" w:hint="cs"/>
          <w:rtl/>
        </w:rPr>
        <w:t>و</w:t>
      </w:r>
      <w:r w:rsidRPr="00B6642A">
        <w:rPr>
          <w:rFonts w:cs="B Mitra"/>
          <w:rtl/>
        </w:rPr>
        <w:t xml:space="preserve"> </w:t>
      </w:r>
      <w:r w:rsidRPr="00B6642A">
        <w:rPr>
          <w:rFonts w:cs="B Mitra" w:hint="cs"/>
          <w:rtl/>
        </w:rPr>
        <w:t>جهل</w:t>
      </w:r>
      <w:r w:rsidRPr="00B6642A">
        <w:rPr>
          <w:rFonts w:cs="B Mitra"/>
          <w:rtl/>
        </w:rPr>
        <w:t xml:space="preserve"> </w:t>
      </w:r>
      <w:r w:rsidRPr="00B6642A">
        <w:rPr>
          <w:rFonts w:cs="B Mitra" w:hint="cs"/>
          <w:rtl/>
        </w:rPr>
        <w:t>و</w:t>
      </w:r>
      <w:r w:rsidRPr="00B6642A">
        <w:rPr>
          <w:rFonts w:cs="B Mitra"/>
          <w:rtl/>
        </w:rPr>
        <w:t xml:space="preserve"> </w:t>
      </w:r>
      <w:r w:rsidRPr="00B6642A">
        <w:rPr>
          <w:rFonts w:cs="B Mitra" w:hint="cs"/>
          <w:rtl/>
        </w:rPr>
        <w:t>ظلمت</w:t>
      </w:r>
      <w:r w:rsidRPr="00B6642A">
        <w:rPr>
          <w:rFonts w:cs="B Mitra"/>
          <w:rtl/>
        </w:rPr>
        <w:t xml:space="preserve">      </w:t>
      </w:r>
      <w:r>
        <w:rPr>
          <w:rFonts w:cs="B Mitra" w:hint="cs"/>
          <w:rtl/>
        </w:rPr>
        <w:t xml:space="preserve">  </w:t>
      </w:r>
      <w:r w:rsidRPr="00B6642A">
        <w:rPr>
          <w:rFonts w:cs="B Mitra"/>
          <w:rtl/>
        </w:rPr>
        <w:t xml:space="preserve">  </w:t>
      </w:r>
      <w:r w:rsidRPr="00B6642A">
        <w:rPr>
          <w:rFonts w:cs="B Mitra" w:hint="cs"/>
          <w:rtl/>
        </w:rPr>
        <w:t>حیوان</w:t>
      </w:r>
      <w:r w:rsidRPr="00B6642A">
        <w:rPr>
          <w:rFonts w:cs="B Mitra"/>
          <w:rtl/>
        </w:rPr>
        <w:t xml:space="preserve"> </w:t>
      </w:r>
      <w:r w:rsidRPr="00B6642A">
        <w:rPr>
          <w:rFonts w:cs="B Mitra" w:hint="cs"/>
          <w:rtl/>
        </w:rPr>
        <w:t>خبر</w:t>
      </w:r>
      <w:r w:rsidRPr="00B6642A">
        <w:rPr>
          <w:rFonts w:cs="B Mitra"/>
          <w:rtl/>
        </w:rPr>
        <w:t xml:space="preserve"> </w:t>
      </w:r>
      <w:r w:rsidRPr="00B6642A">
        <w:rPr>
          <w:rFonts w:cs="B Mitra" w:hint="cs"/>
          <w:rtl/>
        </w:rPr>
        <w:t>ندارد</w:t>
      </w:r>
      <w:r w:rsidRPr="00B6642A">
        <w:rPr>
          <w:rFonts w:cs="B Mitra"/>
          <w:rtl/>
        </w:rPr>
        <w:t xml:space="preserve"> </w:t>
      </w:r>
      <w:r w:rsidRPr="00B6642A">
        <w:rPr>
          <w:rFonts w:cs="B Mitra" w:hint="cs"/>
          <w:rtl/>
        </w:rPr>
        <w:t>ز</w:t>
      </w:r>
      <w:r w:rsidRPr="00B6642A">
        <w:rPr>
          <w:rFonts w:cs="B Mitra"/>
          <w:rtl/>
        </w:rPr>
        <w:t xml:space="preserve"> </w:t>
      </w:r>
      <w:r w:rsidRPr="00B6642A">
        <w:rPr>
          <w:rFonts w:cs="B Mitra" w:hint="cs"/>
          <w:rtl/>
        </w:rPr>
        <w:t>جهان</w:t>
      </w:r>
      <w:r w:rsidRPr="00B6642A">
        <w:rPr>
          <w:rFonts w:cs="B Mitra"/>
          <w:rtl/>
        </w:rPr>
        <w:t xml:space="preserve"> </w:t>
      </w:r>
      <w:r w:rsidRPr="00B6642A">
        <w:rPr>
          <w:rFonts w:cs="B Mitra" w:hint="cs"/>
          <w:rtl/>
        </w:rPr>
        <w:t>آدمیت</w:t>
      </w:r>
    </w:p>
    <w:p w:rsidR="00FE2938" w:rsidRPr="00CD5C47" w:rsidRDefault="00FE2938" w:rsidP="00FE2938">
      <w:pPr>
        <w:pStyle w:val="NormalWeb"/>
        <w:bidi/>
        <w:rPr>
          <w:rFonts w:cs="B Mitra"/>
          <w:rtl/>
        </w:rPr>
      </w:pPr>
      <w:r w:rsidRPr="00CD5C47">
        <w:rPr>
          <w:rFonts w:cs="B Mitra" w:hint="cs"/>
          <w:rtl/>
        </w:rPr>
        <w:t>اگر این درنده خویی ز طبیعتت بم</w:t>
      </w:r>
      <w:r w:rsidR="00B6642A">
        <w:rPr>
          <w:rFonts w:cs="B Mitra" w:hint="cs"/>
          <w:rtl/>
        </w:rPr>
        <w:t>ی</w:t>
      </w:r>
      <w:r w:rsidRPr="00CD5C47">
        <w:rPr>
          <w:rFonts w:cs="B Mitra" w:hint="cs"/>
          <w:rtl/>
        </w:rPr>
        <w:t xml:space="preserve">رد        </w:t>
      </w:r>
      <w:r w:rsidR="00B6642A">
        <w:rPr>
          <w:rFonts w:cs="B Mitra" w:hint="cs"/>
          <w:rtl/>
        </w:rPr>
        <w:t xml:space="preserve">                            </w:t>
      </w:r>
      <w:r w:rsidRPr="00CD5C47">
        <w:rPr>
          <w:rFonts w:cs="B Mitra" w:hint="cs"/>
          <w:rtl/>
        </w:rPr>
        <w:t xml:space="preserve"> همه عمر زنده باشی به روان آدمیت</w:t>
      </w:r>
    </w:p>
    <w:p w:rsidR="00FE2938" w:rsidRPr="00CD5C47" w:rsidRDefault="00FE2938" w:rsidP="00FE2938">
      <w:pPr>
        <w:pStyle w:val="NormalWeb"/>
        <w:bidi/>
        <w:rPr>
          <w:rFonts w:cs="B Mitra"/>
          <w:rtl/>
        </w:rPr>
      </w:pPr>
      <w:r w:rsidRPr="00CD5C47">
        <w:rPr>
          <w:rFonts w:cs="B Mitra" w:hint="cs"/>
          <w:rtl/>
        </w:rPr>
        <w:t xml:space="preserve">مگر آدمی نبودی که اسیر دیو ماندی       </w:t>
      </w:r>
      <w:r w:rsidR="00B6642A">
        <w:rPr>
          <w:rFonts w:cs="B Mitra" w:hint="cs"/>
          <w:rtl/>
        </w:rPr>
        <w:t xml:space="preserve">                              </w:t>
      </w:r>
      <w:r w:rsidRPr="00CD5C47">
        <w:rPr>
          <w:rFonts w:cs="B Mitra" w:hint="cs"/>
          <w:rtl/>
        </w:rPr>
        <w:t xml:space="preserve">  که فرشته ره ندارد به مکان آدمیت</w:t>
      </w:r>
    </w:p>
    <w:p w:rsidR="00FE2938" w:rsidRPr="00CD5C47" w:rsidRDefault="00FE2938" w:rsidP="00FE2938">
      <w:pPr>
        <w:pStyle w:val="NormalWeb"/>
        <w:bidi/>
        <w:rPr>
          <w:rFonts w:cs="B Mitra"/>
          <w:rtl/>
        </w:rPr>
      </w:pPr>
      <w:r w:rsidRPr="00CD5C47">
        <w:rPr>
          <w:rFonts w:cs="B Mitra" w:hint="cs"/>
          <w:rtl/>
        </w:rPr>
        <w:t>طیران مرغ دیدی</w:t>
      </w:r>
      <w:r w:rsidR="00B6642A">
        <w:rPr>
          <w:rFonts w:cs="B Mitra" w:hint="cs"/>
          <w:rtl/>
        </w:rPr>
        <w:t>؟</w:t>
      </w:r>
      <w:r w:rsidRPr="00CD5C47">
        <w:rPr>
          <w:rFonts w:cs="B Mitra" w:hint="cs"/>
          <w:rtl/>
        </w:rPr>
        <w:t xml:space="preserve"> تو ز پای بند شهوت     </w:t>
      </w:r>
      <w:r w:rsidR="00B6642A">
        <w:rPr>
          <w:rFonts w:cs="B Mitra" w:hint="cs"/>
          <w:rtl/>
        </w:rPr>
        <w:t xml:space="preserve">                                  </w:t>
      </w:r>
      <w:r w:rsidRPr="00CD5C47">
        <w:rPr>
          <w:rFonts w:cs="B Mitra" w:hint="cs"/>
          <w:rtl/>
        </w:rPr>
        <w:t xml:space="preserve">  به در آی تا ببینی طیران آدمیت</w:t>
      </w:r>
    </w:p>
    <w:p w:rsidR="00FE2938" w:rsidRPr="00CD5C47" w:rsidRDefault="00FE2938" w:rsidP="00FE2938">
      <w:pPr>
        <w:pStyle w:val="NormalWeb"/>
        <w:bidi/>
        <w:rPr>
          <w:rFonts w:cs="B Mitra"/>
          <w:rtl/>
        </w:rPr>
      </w:pPr>
      <w:r w:rsidRPr="00CD5C47">
        <w:rPr>
          <w:rFonts w:cs="B Mitra" w:hint="cs"/>
          <w:rtl/>
        </w:rPr>
        <w:t>به حقیقت آدمی باش</w:t>
      </w:r>
      <w:r w:rsidR="00B6642A">
        <w:rPr>
          <w:rFonts w:cs="B Mitra" w:hint="cs"/>
          <w:rtl/>
        </w:rPr>
        <w:t xml:space="preserve"> و گر نه مرغ داند                                      که همی</w:t>
      </w:r>
      <w:r w:rsidRPr="00CD5C47">
        <w:rPr>
          <w:rFonts w:cs="B Mitra" w:hint="cs"/>
          <w:rtl/>
        </w:rPr>
        <w:t>ن سخن بگوید به زبان آدمیت</w:t>
      </w:r>
    </w:p>
    <w:p w:rsidR="00FE2938" w:rsidRDefault="00FE2938" w:rsidP="00FE2938">
      <w:pPr>
        <w:pStyle w:val="NormalWeb"/>
        <w:bidi/>
        <w:rPr>
          <w:rFonts w:cs="B Mitra"/>
          <w:rtl/>
        </w:rPr>
      </w:pPr>
      <w:r w:rsidRPr="00CD5C47">
        <w:rPr>
          <w:rFonts w:cs="B Mitra" w:hint="cs"/>
          <w:rtl/>
        </w:rPr>
        <w:t>رسد آدمی به جایی که ب</w:t>
      </w:r>
      <w:r w:rsidR="00B6642A">
        <w:rPr>
          <w:rFonts w:cs="B Mitra" w:hint="cs"/>
          <w:rtl/>
        </w:rPr>
        <w:t xml:space="preserve">ه </w:t>
      </w:r>
      <w:r w:rsidRPr="00CD5C47">
        <w:rPr>
          <w:rFonts w:cs="B Mitra" w:hint="cs"/>
          <w:rtl/>
        </w:rPr>
        <w:t xml:space="preserve">جز خدا نبیند      </w:t>
      </w:r>
      <w:r w:rsidR="00B6642A">
        <w:rPr>
          <w:rFonts w:cs="B Mitra" w:hint="cs"/>
          <w:rtl/>
        </w:rPr>
        <w:t xml:space="preserve">                          </w:t>
      </w:r>
      <w:r w:rsidRPr="00CD5C47">
        <w:rPr>
          <w:rFonts w:cs="B Mitra" w:hint="cs"/>
          <w:rtl/>
        </w:rPr>
        <w:t xml:space="preserve">     بنگر که تا چه حد است مقام آدمیت</w:t>
      </w:r>
      <w:r w:rsidR="00B6642A" w:rsidRPr="00B6642A">
        <w:rPr>
          <w:rFonts w:cs="B Mitra"/>
          <w:vertAlign w:val="superscript"/>
          <w:rtl/>
        </w:rPr>
        <w:t>(</w:t>
      </w:r>
      <w:r w:rsidR="00B6642A" w:rsidRPr="00B6642A">
        <w:rPr>
          <w:rFonts w:cs="B Mitra" w:hint="cs"/>
          <w:vertAlign w:val="superscript"/>
          <w:rtl/>
        </w:rPr>
        <w:t>سعدی</w:t>
      </w:r>
      <w:r w:rsidR="00B6642A" w:rsidRPr="00B6642A">
        <w:rPr>
          <w:rFonts w:cs="B Mitra"/>
          <w:vertAlign w:val="superscript"/>
          <w:rtl/>
        </w:rPr>
        <w:t>)</w:t>
      </w:r>
    </w:p>
    <w:p w:rsidR="00FA3587" w:rsidRDefault="00FA3587" w:rsidP="00FA3587">
      <w:pPr>
        <w:pStyle w:val="NormalWeb"/>
        <w:bidi/>
        <w:rPr>
          <w:rFonts w:cs="B Mitra"/>
          <w:rtl/>
        </w:rPr>
      </w:pPr>
    </w:p>
    <w:p w:rsidR="00FA3587" w:rsidRDefault="00FA3587" w:rsidP="00FA3587">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303985" w:rsidP="006721BE">
      <w:pPr>
        <w:pStyle w:val="NormalWeb"/>
        <w:bidi/>
        <w:rPr>
          <w:rFonts w:cs="B Mitra"/>
          <w:rtl/>
        </w:rPr>
      </w:pPr>
      <w:r>
        <w:rPr>
          <w:rFonts w:cs="B Mitra" w:hint="cs"/>
          <w:rtl/>
        </w:rPr>
        <w:t>مقالات دینی و اجتماعی</w:t>
      </w:r>
    </w:p>
    <w:p w:rsidR="00FA3587" w:rsidRPr="00CD5C47" w:rsidRDefault="00FA3587" w:rsidP="00FA3587">
      <w:pPr>
        <w:pStyle w:val="NormalWeb"/>
        <w:bidi/>
        <w:rPr>
          <w:rFonts w:cs="B Mitra"/>
          <w:rtl/>
        </w:rPr>
      </w:pPr>
    </w:p>
    <w:p w:rsidR="00FE2938" w:rsidRPr="00CD5C47" w:rsidRDefault="00B6642A" w:rsidP="00B6642A">
      <w:pPr>
        <w:pStyle w:val="NormalWeb"/>
        <w:bidi/>
        <w:rPr>
          <w:rFonts w:cs="B Mitra"/>
          <w:rtl/>
        </w:rPr>
      </w:pPr>
      <w:r w:rsidRPr="00CD5C47">
        <w:rPr>
          <w:rFonts w:cs="B Mitra" w:hint="cs"/>
          <w:rtl/>
        </w:rPr>
        <w:t xml:space="preserve"> </w:t>
      </w:r>
      <w:r w:rsidR="00FE2938" w:rsidRPr="00CD5C47">
        <w:rPr>
          <w:rFonts w:cs="B Mitra" w:hint="cs"/>
          <w:rtl/>
        </w:rPr>
        <w:t xml:space="preserve"> معنی مساوات در اسلام</w:t>
      </w:r>
    </w:p>
    <w:p w:rsidR="00FA3587" w:rsidRDefault="00FE2938" w:rsidP="00FA3587">
      <w:pPr>
        <w:pStyle w:val="NormalWeb"/>
        <w:bidi/>
        <w:rPr>
          <w:rFonts w:cs="B Mitra"/>
          <w:rtl/>
        </w:rPr>
      </w:pPr>
      <w:r w:rsidRPr="00CD5C47">
        <w:rPr>
          <w:rFonts w:cs="B Mitra" w:hint="cs"/>
          <w:rtl/>
        </w:rPr>
        <w:t xml:space="preserve">قال </w:t>
      </w:r>
      <w:r w:rsidR="00FA3587">
        <w:rPr>
          <w:rFonts w:cs="B Mitra" w:hint="cs"/>
          <w:rtl/>
        </w:rPr>
        <w:t xml:space="preserve">الله </w:t>
      </w:r>
      <w:r w:rsidRPr="00CD5C47">
        <w:rPr>
          <w:rFonts w:cs="B Mitra" w:hint="cs"/>
          <w:rtl/>
        </w:rPr>
        <w:t>تعالی: يا أَيُّهَا النَّاسُ إِنَّا خَلَقْناكُمْ مِنْ ذَكَرٍ وَ أُنْثى‏ وَ جَعَلْناكُمْ شُعُوباً وَ قَبائِلَ لِتَعارَفُوا إِنَّ أَكْرَم</w:t>
      </w:r>
      <w:r w:rsidR="00FA3587">
        <w:rPr>
          <w:rFonts w:cs="B Mitra" w:hint="cs"/>
          <w:rtl/>
        </w:rPr>
        <w:t xml:space="preserve">َكُمْ عِنْدَ اللَّهِ أَتْقاكُم </w:t>
      </w:r>
      <w:r w:rsidR="00FA3587" w:rsidRPr="00FA3587">
        <w:rPr>
          <w:rFonts w:cs="B Mitra" w:hint="cs"/>
          <w:vertAlign w:val="superscript"/>
          <w:rtl/>
        </w:rPr>
        <w:t xml:space="preserve">(سوره حجرات/13) </w:t>
      </w:r>
      <w:r w:rsidR="00FA3587">
        <w:rPr>
          <w:rFonts w:cs="B Mitra" w:hint="cs"/>
          <w:rtl/>
        </w:rPr>
        <w:t xml:space="preserve"> علمای</w:t>
      </w:r>
      <w:r w:rsidRPr="00CD5C47">
        <w:rPr>
          <w:rFonts w:cs="B Mitra" w:hint="cs"/>
          <w:rtl/>
        </w:rPr>
        <w:t xml:space="preserve"> علم الإجتماع می‌گویند </w:t>
      </w:r>
      <w:r w:rsidR="00FA3587">
        <w:rPr>
          <w:rFonts w:cs="B Mitra" w:hint="cs"/>
          <w:rtl/>
        </w:rPr>
        <w:t xml:space="preserve">وجود چهار امر در یک جامعه  پایه های  </w:t>
      </w:r>
      <w:r w:rsidRPr="00CD5C47">
        <w:rPr>
          <w:rFonts w:cs="B Mitra" w:hint="cs"/>
          <w:rtl/>
        </w:rPr>
        <w:t xml:space="preserve">آبادی و ترقّی و ثروت و رفاهیت عمومی و خیر </w:t>
      </w:r>
      <w:r w:rsidR="00FA3587">
        <w:rPr>
          <w:rFonts w:cs="B Mitra" w:hint="cs"/>
          <w:rtl/>
        </w:rPr>
        <w:t xml:space="preserve">آن ملت را استوار می کند . مساوات ، امنیت ، حرّیت و امتیاز فضلی </w:t>
      </w:r>
    </w:p>
    <w:p w:rsidR="008A2E25" w:rsidRDefault="00FA3587" w:rsidP="008A2E25">
      <w:pPr>
        <w:pStyle w:val="NormalWeb"/>
        <w:bidi/>
        <w:rPr>
          <w:rFonts w:cs="B Mitra"/>
          <w:rtl/>
        </w:rPr>
      </w:pPr>
      <w:r>
        <w:rPr>
          <w:rFonts w:cs="B Mitra" w:hint="cs"/>
          <w:rtl/>
        </w:rPr>
        <w:t xml:space="preserve">معنی </w:t>
      </w:r>
      <w:r w:rsidR="00FE2938" w:rsidRPr="00CD5C47">
        <w:rPr>
          <w:rFonts w:cs="B Mitra" w:hint="cs"/>
          <w:rtl/>
        </w:rPr>
        <w:t xml:space="preserve">مساوات </w:t>
      </w:r>
      <w:r>
        <w:rPr>
          <w:rFonts w:cs="B Mitra" w:hint="cs"/>
          <w:rtl/>
        </w:rPr>
        <w:t>این نی</w:t>
      </w:r>
      <w:r w:rsidR="00FE2938" w:rsidRPr="00CD5C47">
        <w:rPr>
          <w:rFonts w:cs="B Mitra" w:hint="cs"/>
          <w:rtl/>
        </w:rPr>
        <w:t xml:space="preserve">ست که بزرگی و کوچکی و رئیسی و مرئوسی از بین برود و حسّ احترام و تعظیم و تکریم از مردم سلب شود </w:t>
      </w:r>
      <w:r w:rsidR="008A2E25">
        <w:rPr>
          <w:rFonts w:cs="B Mitra" w:hint="cs"/>
          <w:rtl/>
        </w:rPr>
        <w:t xml:space="preserve">. </w:t>
      </w:r>
      <w:r w:rsidR="00FE2938" w:rsidRPr="00CD5C47">
        <w:rPr>
          <w:rFonts w:cs="B Mitra" w:hint="cs"/>
          <w:rtl/>
        </w:rPr>
        <w:t>یک حمّال با پادشاه مملکت پهلو به پهلوی یک‌دیگر بنشینند و حقوق سرباز و سرلشکر مساوی باشد و کسی احترام عالم را نگاه ندارد</w:t>
      </w:r>
      <w:r w:rsidR="008A2E25">
        <w:rPr>
          <w:rFonts w:cs="B Mitra" w:hint="cs"/>
          <w:rtl/>
        </w:rPr>
        <w:t xml:space="preserve"> ؛ که  این اشتباه است . این معنی مثل همان معنای نادرستی است که برخی از  حرّیت در ذهن دارند .</w:t>
      </w:r>
    </w:p>
    <w:p w:rsidR="008A2E25" w:rsidRDefault="00FE2938" w:rsidP="008A2E25">
      <w:pPr>
        <w:pStyle w:val="NormalWeb"/>
        <w:bidi/>
        <w:rPr>
          <w:rFonts w:cs="B Mitra"/>
          <w:rtl/>
        </w:rPr>
      </w:pPr>
      <w:r w:rsidRPr="00CD5C47">
        <w:rPr>
          <w:rFonts w:cs="B Mitra" w:hint="cs"/>
          <w:rtl/>
        </w:rPr>
        <w:t>مساوات این است که باید همه مردم از بزرگ و کوچک و شاه و گدا و عالم و جاهل در برابر قانون مساوی باشند و تمام قوانین درباره تمام آن‌ها بالسّویه اجرا شود</w:t>
      </w:r>
      <w:r w:rsidR="008A2E25">
        <w:rPr>
          <w:rFonts w:cs="B Mitra" w:hint="cs"/>
          <w:rtl/>
        </w:rPr>
        <w:t xml:space="preserve">. </w:t>
      </w:r>
      <w:r w:rsidRPr="00CD5C47">
        <w:rPr>
          <w:rFonts w:cs="B Mitra" w:hint="cs"/>
          <w:rtl/>
        </w:rPr>
        <w:t xml:space="preserve"> یعنی هر‌کس دزدی کرد دستش را باید برید هر‌کس شراب </w:t>
      </w:r>
      <w:r w:rsidR="008A2E25">
        <w:rPr>
          <w:rFonts w:cs="B Mitra" w:hint="cs"/>
          <w:rtl/>
        </w:rPr>
        <w:t>ب</w:t>
      </w:r>
      <w:r w:rsidRPr="00CD5C47">
        <w:rPr>
          <w:rFonts w:cs="B Mitra" w:hint="cs"/>
          <w:rtl/>
        </w:rPr>
        <w:t xml:space="preserve">خورد </w:t>
      </w:r>
      <w:r w:rsidR="008A2E25">
        <w:rPr>
          <w:rFonts w:cs="B Mitra" w:hint="cs"/>
          <w:rtl/>
        </w:rPr>
        <w:t xml:space="preserve">باید </w:t>
      </w:r>
      <w:r w:rsidRPr="00CD5C47">
        <w:rPr>
          <w:rFonts w:cs="B Mitra" w:hint="cs"/>
          <w:rtl/>
        </w:rPr>
        <w:t xml:space="preserve">حدّش </w:t>
      </w:r>
      <w:r w:rsidR="008A2E25">
        <w:rPr>
          <w:rFonts w:cs="B Mitra" w:hint="cs"/>
          <w:rtl/>
        </w:rPr>
        <w:t xml:space="preserve">اجرا شود . </w:t>
      </w:r>
      <w:r w:rsidRPr="00CD5C47">
        <w:rPr>
          <w:rFonts w:cs="B Mitra" w:hint="cs"/>
          <w:rtl/>
        </w:rPr>
        <w:t xml:space="preserve"> هر‌کس با زن شوهردار زنا کند سنگسارش کنند</w:t>
      </w:r>
      <w:r w:rsidR="008A2E25">
        <w:rPr>
          <w:rFonts w:cs="B Mitra" w:hint="cs"/>
          <w:rtl/>
        </w:rPr>
        <w:t xml:space="preserve"> . به هر کس </w:t>
      </w:r>
      <w:r w:rsidRPr="00CD5C47">
        <w:rPr>
          <w:rFonts w:cs="B Mitra" w:hint="cs"/>
          <w:rtl/>
        </w:rPr>
        <w:t xml:space="preserve">مالیات تعلّق گرفت </w:t>
      </w:r>
      <w:r w:rsidR="008A2E25">
        <w:rPr>
          <w:rFonts w:cs="B Mitra" w:hint="cs"/>
          <w:rtl/>
        </w:rPr>
        <w:t xml:space="preserve">باید بدون استثنا بپردازد . </w:t>
      </w:r>
      <w:r w:rsidRPr="00CD5C47">
        <w:rPr>
          <w:rFonts w:cs="B Mitra" w:hint="cs"/>
          <w:rtl/>
        </w:rPr>
        <w:t xml:space="preserve"> و این مساواتی </w:t>
      </w:r>
      <w:r w:rsidR="008A2E25">
        <w:rPr>
          <w:rFonts w:cs="B Mitra" w:hint="cs"/>
          <w:rtl/>
        </w:rPr>
        <w:t xml:space="preserve">است </w:t>
      </w:r>
      <w:r w:rsidRPr="00CD5C47">
        <w:rPr>
          <w:rFonts w:cs="B Mitra" w:hint="cs"/>
          <w:rtl/>
        </w:rPr>
        <w:t xml:space="preserve">که تمام ادیان </w:t>
      </w:r>
      <w:r w:rsidR="008A2E25">
        <w:rPr>
          <w:rFonts w:cs="B Mitra" w:hint="cs"/>
          <w:rtl/>
        </w:rPr>
        <w:t>آسمانی گفته اند .</w:t>
      </w:r>
    </w:p>
    <w:p w:rsidR="00FE2938" w:rsidRPr="00CD5C47" w:rsidRDefault="00FE2938" w:rsidP="008A2E25">
      <w:pPr>
        <w:pStyle w:val="NormalWeb"/>
        <w:bidi/>
        <w:rPr>
          <w:rFonts w:cs="B Mitra"/>
          <w:rtl/>
        </w:rPr>
      </w:pPr>
      <w:r w:rsidRPr="00CD5C47">
        <w:rPr>
          <w:rFonts w:cs="B Mitra" w:hint="cs"/>
          <w:rtl/>
        </w:rPr>
        <w:t xml:space="preserve"> چون تمام قوانین </w:t>
      </w:r>
      <w:r w:rsidR="008A2E25">
        <w:rPr>
          <w:rFonts w:cs="B Mitra" w:hint="cs"/>
          <w:rtl/>
        </w:rPr>
        <w:t>ادیان و انبیا از طرف خدا</w:t>
      </w:r>
      <w:r w:rsidRPr="00CD5C47">
        <w:rPr>
          <w:rFonts w:cs="B Mitra" w:hint="cs"/>
          <w:rtl/>
        </w:rPr>
        <w:t xml:space="preserve">ست و خدا هم در اوامر و نواهی برای احدی فرق نگذاشته و  ملاحظه </w:t>
      </w:r>
      <w:r w:rsidR="008A2E25">
        <w:rPr>
          <w:rFonts w:cs="B Mitra" w:hint="cs"/>
          <w:rtl/>
        </w:rPr>
        <w:t>هیچ کس را ندارد .</w:t>
      </w:r>
      <w:r w:rsidRPr="00CD5C47">
        <w:rPr>
          <w:rFonts w:cs="B Mitra" w:hint="cs"/>
          <w:rtl/>
        </w:rPr>
        <w:t xml:space="preserve"> مثلاً ف</w:t>
      </w:r>
      <w:r w:rsidR="008A2E25">
        <w:rPr>
          <w:rFonts w:cs="B Mitra" w:hint="cs"/>
          <w:rtl/>
        </w:rPr>
        <w:t xml:space="preserve">رموده است: َ أَقيمُوا الصَّلاةَ </w:t>
      </w:r>
      <w:r w:rsidR="008A2E25" w:rsidRPr="008A2E25">
        <w:rPr>
          <w:rFonts w:cs="B Mitra" w:hint="cs"/>
          <w:vertAlign w:val="superscript"/>
          <w:rtl/>
        </w:rPr>
        <w:t xml:space="preserve">(سوره بقره /43) </w:t>
      </w:r>
      <w:r w:rsidRPr="00CD5C47">
        <w:rPr>
          <w:rFonts w:cs="B Mitra" w:hint="cs"/>
          <w:rtl/>
        </w:rPr>
        <w:t xml:space="preserve"> این حکم برای همه کس هست دیگر نمی‌شود بگوید من سیّدم نماز نمی‌خوانم یا من حجّة الاسلامم یا </w:t>
      </w:r>
      <w:r w:rsidR="008A2E25">
        <w:rPr>
          <w:rFonts w:cs="B Mitra" w:hint="cs"/>
          <w:rtl/>
        </w:rPr>
        <w:t xml:space="preserve">شاه و </w:t>
      </w:r>
      <w:r w:rsidRPr="00CD5C47">
        <w:rPr>
          <w:rFonts w:cs="B Mitra" w:hint="cs"/>
          <w:rtl/>
        </w:rPr>
        <w:t xml:space="preserve">شاهزاده و وزیرم </w:t>
      </w:r>
      <w:r w:rsidR="008A2E25">
        <w:rPr>
          <w:rFonts w:cs="B Mitra" w:hint="cs"/>
          <w:rtl/>
        </w:rPr>
        <w:t xml:space="preserve">پس </w:t>
      </w:r>
      <w:r w:rsidRPr="00CD5C47">
        <w:rPr>
          <w:rFonts w:cs="B Mitra" w:hint="cs"/>
          <w:rtl/>
        </w:rPr>
        <w:t>نماز نمی‌خوانم</w:t>
      </w:r>
      <w:r w:rsidR="008A2E25">
        <w:rPr>
          <w:rFonts w:cs="B Mitra" w:hint="cs"/>
          <w:rtl/>
        </w:rPr>
        <w:t xml:space="preserve"> .</w:t>
      </w:r>
      <w:r w:rsidRPr="00CD5C47">
        <w:rPr>
          <w:rFonts w:cs="B Mitra" w:hint="cs"/>
          <w:rtl/>
        </w:rPr>
        <w:t xml:space="preserve"> </w:t>
      </w:r>
      <w:r w:rsidR="008A2E25">
        <w:rPr>
          <w:rFonts w:cs="B Mitra" w:hint="cs"/>
          <w:rtl/>
        </w:rPr>
        <w:t xml:space="preserve">چنان که </w:t>
      </w:r>
      <w:r w:rsidRPr="00CD5C47">
        <w:rPr>
          <w:rFonts w:cs="B Mitra" w:hint="cs"/>
          <w:rtl/>
        </w:rPr>
        <w:t xml:space="preserve"> بعضی از عوام </w:t>
      </w:r>
      <w:r w:rsidR="008A2E25">
        <w:rPr>
          <w:rFonts w:cs="B Mitra" w:hint="cs"/>
          <w:rtl/>
        </w:rPr>
        <w:t xml:space="preserve">به خطا </w:t>
      </w:r>
      <w:r w:rsidRPr="00CD5C47">
        <w:rPr>
          <w:rFonts w:cs="B Mitra" w:hint="cs"/>
          <w:rtl/>
        </w:rPr>
        <w:t>معتقدند که نماز از گردن شاه ساقط است</w:t>
      </w:r>
      <w:r w:rsidR="008A2E25">
        <w:rPr>
          <w:rFonts w:cs="B Mitra" w:hint="cs"/>
          <w:rtl/>
        </w:rPr>
        <w:t xml:space="preserve"> ؛ </w:t>
      </w:r>
      <w:r w:rsidRPr="00CD5C47">
        <w:rPr>
          <w:rFonts w:cs="B Mitra" w:hint="cs"/>
          <w:rtl/>
        </w:rPr>
        <w:t xml:space="preserve"> شاه باید فکرش مستغرق در رعیّت پروری و عدالت گستری باشد </w:t>
      </w:r>
      <w:r w:rsidR="008A2E25">
        <w:rPr>
          <w:rFonts w:cs="B Mitra" w:hint="cs"/>
          <w:rtl/>
        </w:rPr>
        <w:t>.</w:t>
      </w:r>
    </w:p>
    <w:p w:rsidR="0094413C" w:rsidRDefault="00FE2938" w:rsidP="0094413C">
      <w:pPr>
        <w:pStyle w:val="NormalWeb"/>
        <w:bidi/>
        <w:rPr>
          <w:rFonts w:cs="B Mitra"/>
          <w:rtl/>
        </w:rPr>
      </w:pPr>
      <w:r w:rsidRPr="00CD5C47">
        <w:rPr>
          <w:rFonts w:cs="B Mitra" w:hint="cs"/>
          <w:rtl/>
        </w:rPr>
        <w:t xml:space="preserve">غیر از آن عدّه </w:t>
      </w:r>
      <w:r w:rsidR="008A2E25">
        <w:rPr>
          <w:rFonts w:cs="B Mitra" w:hint="cs"/>
          <w:rtl/>
        </w:rPr>
        <w:t xml:space="preserve">(مثل هر زن حائض ) </w:t>
      </w:r>
      <w:r w:rsidRPr="00CD5C47">
        <w:rPr>
          <w:rFonts w:cs="B Mitra" w:hint="cs"/>
          <w:rtl/>
        </w:rPr>
        <w:t>که مستثنی شده‌اند همه مأمورند که نماز بخوانند. یا فرمو</w:t>
      </w:r>
      <w:r w:rsidR="008A2E25">
        <w:rPr>
          <w:rFonts w:cs="B Mitra" w:hint="cs"/>
          <w:rtl/>
        </w:rPr>
        <w:t xml:space="preserve">د: كُتِبَ عَلَيْكُمُ الصِّيامُ </w:t>
      </w:r>
      <w:r w:rsidR="008A2E25" w:rsidRPr="008A2E25">
        <w:rPr>
          <w:rFonts w:cs="B Mitra" w:hint="cs"/>
          <w:vertAlign w:val="superscript"/>
          <w:rtl/>
        </w:rPr>
        <w:t>( سوره بقره /183)</w:t>
      </w:r>
      <w:r w:rsidR="008A2E25">
        <w:rPr>
          <w:rFonts w:cs="B Mitra" w:hint="cs"/>
          <w:rtl/>
        </w:rPr>
        <w:t xml:space="preserve"> </w:t>
      </w:r>
      <w:r w:rsidRPr="00CD5C47">
        <w:rPr>
          <w:rFonts w:cs="B Mitra" w:hint="cs"/>
          <w:rtl/>
        </w:rPr>
        <w:t>یعنی در ماه مبارک</w:t>
      </w:r>
      <w:r w:rsidR="008A2E25">
        <w:rPr>
          <w:rFonts w:cs="B Mitra" w:hint="cs"/>
          <w:rtl/>
        </w:rPr>
        <w:t xml:space="preserve">، </w:t>
      </w:r>
      <w:r w:rsidRPr="00CD5C47">
        <w:rPr>
          <w:rFonts w:cs="B Mitra" w:hint="cs"/>
          <w:rtl/>
        </w:rPr>
        <w:t xml:space="preserve"> روزه بر شما واجب است </w:t>
      </w:r>
      <w:r w:rsidR="008A2E25">
        <w:rPr>
          <w:rFonts w:cs="B Mitra" w:hint="cs"/>
          <w:rtl/>
        </w:rPr>
        <w:t xml:space="preserve">. </w:t>
      </w:r>
      <w:r w:rsidRPr="00CD5C47">
        <w:rPr>
          <w:rFonts w:cs="B Mitra" w:hint="cs"/>
          <w:rtl/>
        </w:rPr>
        <w:t xml:space="preserve">هر‌کس باشد باید روزه بگیرد </w:t>
      </w:r>
      <w:r w:rsidR="0094413C">
        <w:rPr>
          <w:rFonts w:cs="B Mitra" w:hint="cs"/>
          <w:rtl/>
        </w:rPr>
        <w:t xml:space="preserve">. میان مرد و زن و فقیر و غنی فرقی نیست . </w:t>
      </w:r>
      <w:r w:rsidRPr="00CD5C47">
        <w:rPr>
          <w:rFonts w:cs="B Mitra" w:hint="cs"/>
          <w:rtl/>
        </w:rPr>
        <w:t xml:space="preserve"> مگر آن</w:t>
      </w:r>
      <w:r w:rsidR="008A2E25">
        <w:rPr>
          <w:rFonts w:cs="B Mitra" w:hint="cs"/>
          <w:rtl/>
        </w:rPr>
        <w:t xml:space="preserve"> ها </w:t>
      </w:r>
      <w:r w:rsidR="0094413C">
        <w:rPr>
          <w:rFonts w:cs="B Mitra" w:hint="cs"/>
          <w:rtl/>
        </w:rPr>
        <w:t>که خود</w:t>
      </w:r>
      <w:r w:rsidRPr="00CD5C47">
        <w:rPr>
          <w:rFonts w:cs="B Mitra" w:hint="cs"/>
          <w:rtl/>
        </w:rPr>
        <w:t xml:space="preserve"> مستثنی فرموده است مثل </w:t>
      </w:r>
      <w:r w:rsidR="0094413C">
        <w:rPr>
          <w:rFonts w:cs="B Mitra" w:hint="cs"/>
          <w:rtl/>
        </w:rPr>
        <w:t xml:space="preserve">بیمار </w:t>
      </w:r>
      <w:r w:rsidRPr="00CD5C47">
        <w:rPr>
          <w:rFonts w:cs="B Mitra" w:hint="cs"/>
          <w:rtl/>
        </w:rPr>
        <w:t xml:space="preserve"> و مسافر . زکات هم همین‌طور است حجّ و جهاد و سایر قوانین </w:t>
      </w:r>
      <w:r w:rsidR="0094413C">
        <w:rPr>
          <w:rFonts w:cs="B Mitra" w:hint="cs"/>
          <w:rtl/>
        </w:rPr>
        <w:t xml:space="preserve">هم </w:t>
      </w:r>
      <w:r w:rsidRPr="00CD5C47">
        <w:rPr>
          <w:rFonts w:cs="B Mitra" w:hint="cs"/>
          <w:rtl/>
        </w:rPr>
        <w:t>استثنا بردار نیست</w:t>
      </w:r>
      <w:r w:rsidR="0094413C">
        <w:rPr>
          <w:rFonts w:cs="B Mitra" w:hint="cs"/>
          <w:rtl/>
        </w:rPr>
        <w:t>.</w:t>
      </w:r>
      <w:r w:rsidRPr="00CD5C47">
        <w:rPr>
          <w:rFonts w:cs="B Mitra" w:hint="cs"/>
          <w:rtl/>
        </w:rPr>
        <w:t xml:space="preserve"> این معنی مساوات در دین و قانون الهی</w:t>
      </w:r>
      <w:r w:rsidR="0094413C">
        <w:rPr>
          <w:rFonts w:cs="B Mitra" w:hint="cs"/>
          <w:rtl/>
        </w:rPr>
        <w:t xml:space="preserve"> است ؛ </w:t>
      </w:r>
      <w:r w:rsidRPr="00CD5C47">
        <w:rPr>
          <w:rFonts w:cs="B Mitra" w:hint="cs"/>
          <w:rtl/>
        </w:rPr>
        <w:t>قانونی که بین عالی و دانی فرق بگذارد قانون نیست و اگر فرق گذاشته شود روز به روز بر ذلّت و بیچارگی مردم افزوده خواهد شد</w:t>
      </w:r>
      <w:r w:rsidR="0094413C">
        <w:rPr>
          <w:rFonts w:cs="B Mitra" w:hint="cs"/>
          <w:rtl/>
        </w:rPr>
        <w:t>.</w:t>
      </w:r>
    </w:p>
    <w:p w:rsidR="0094413C" w:rsidRDefault="0094413C" w:rsidP="0094413C">
      <w:pPr>
        <w:pStyle w:val="NormalWeb"/>
        <w:bidi/>
        <w:rPr>
          <w:rFonts w:cs="B Mitra"/>
          <w:rtl/>
        </w:rPr>
      </w:pPr>
      <w:r>
        <w:rPr>
          <w:rFonts w:cs="B Mitra" w:hint="cs"/>
          <w:rtl/>
        </w:rPr>
        <w:t>حال</w:t>
      </w:r>
      <w:r w:rsidR="00FE2938" w:rsidRPr="00CD5C47">
        <w:rPr>
          <w:rFonts w:cs="B Mitra" w:hint="cs"/>
          <w:rtl/>
        </w:rPr>
        <w:t xml:space="preserve"> این معنی را از آیات قرآن و اخبار ائمّه اطهار </w:t>
      </w:r>
      <w:r w:rsidR="00FE2938" w:rsidRPr="0094413C">
        <w:rPr>
          <w:rFonts w:cs="B Mitra" w:hint="cs"/>
          <w:sz w:val="18"/>
          <w:szCs w:val="18"/>
          <w:rtl/>
        </w:rPr>
        <w:t>علیهم السّلام</w:t>
      </w:r>
      <w:r w:rsidR="00FE2938" w:rsidRPr="00CD5C47">
        <w:rPr>
          <w:rFonts w:cs="B Mitra" w:hint="cs"/>
          <w:rtl/>
        </w:rPr>
        <w:t xml:space="preserve"> بیان می‌کن</w:t>
      </w:r>
      <w:r>
        <w:rPr>
          <w:rFonts w:cs="B Mitra" w:hint="cs"/>
          <w:rtl/>
        </w:rPr>
        <w:t>ی</w:t>
      </w:r>
      <w:r w:rsidR="00FE2938" w:rsidRPr="00CD5C47">
        <w:rPr>
          <w:rFonts w:cs="B Mitra" w:hint="cs"/>
          <w:rtl/>
        </w:rPr>
        <w:t xml:space="preserve">م تا معلوم شود این </w:t>
      </w:r>
      <w:r>
        <w:rPr>
          <w:rFonts w:cs="B Mitra" w:hint="cs"/>
          <w:rtl/>
        </w:rPr>
        <w:t xml:space="preserve">شعار </w:t>
      </w:r>
      <w:r w:rsidR="00FE2938" w:rsidRPr="00CD5C47">
        <w:rPr>
          <w:rFonts w:cs="B Mitra" w:hint="cs"/>
          <w:rtl/>
        </w:rPr>
        <w:t xml:space="preserve">مساوات که امروز </w:t>
      </w:r>
      <w:r>
        <w:rPr>
          <w:rFonts w:cs="B Mitra" w:hint="cs"/>
          <w:rtl/>
        </w:rPr>
        <w:t xml:space="preserve">ه بر سر زبان هاست و هر‌کس به سلیقه خود برایش معنایی دارد </w:t>
      </w:r>
      <w:r w:rsidR="00FE2938" w:rsidRPr="00CD5C47">
        <w:rPr>
          <w:rFonts w:cs="B Mitra" w:hint="cs"/>
          <w:rtl/>
        </w:rPr>
        <w:t xml:space="preserve">لفظ تازه ای نیست </w:t>
      </w:r>
      <w:r>
        <w:rPr>
          <w:rFonts w:cs="B Mitra" w:hint="cs"/>
          <w:rtl/>
        </w:rPr>
        <w:t xml:space="preserve">. </w:t>
      </w:r>
      <w:r w:rsidR="00FE2938" w:rsidRPr="00CD5C47">
        <w:rPr>
          <w:rFonts w:cs="B Mitra" w:hint="cs"/>
          <w:rtl/>
        </w:rPr>
        <w:t xml:space="preserve"> دین اسلام </w:t>
      </w:r>
      <w:r>
        <w:rPr>
          <w:rFonts w:cs="B Mitra" w:hint="cs"/>
          <w:rtl/>
        </w:rPr>
        <w:t xml:space="preserve">بیش </w:t>
      </w:r>
      <w:r w:rsidR="00FE2938" w:rsidRPr="00CD5C47">
        <w:rPr>
          <w:rFonts w:cs="B Mitra" w:hint="cs"/>
          <w:rtl/>
        </w:rPr>
        <w:t>از تمام ادیان و مرام</w:t>
      </w:r>
      <w:r>
        <w:rPr>
          <w:rFonts w:cs="B Mitra" w:hint="cs"/>
          <w:rtl/>
        </w:rPr>
        <w:t xml:space="preserve"> </w:t>
      </w:r>
      <w:r w:rsidR="00FE2938" w:rsidRPr="00CD5C47">
        <w:rPr>
          <w:rFonts w:cs="B Mitra" w:hint="cs"/>
          <w:rtl/>
        </w:rPr>
        <w:t>ها و مسلک</w:t>
      </w:r>
      <w:r>
        <w:rPr>
          <w:rFonts w:cs="B Mitra" w:hint="cs"/>
          <w:rtl/>
        </w:rPr>
        <w:t xml:space="preserve"> </w:t>
      </w:r>
      <w:r w:rsidR="00FE2938" w:rsidRPr="00CD5C47">
        <w:rPr>
          <w:rFonts w:cs="B Mitra" w:hint="cs"/>
          <w:rtl/>
        </w:rPr>
        <w:t xml:space="preserve">ها </w:t>
      </w:r>
      <w:r>
        <w:rPr>
          <w:rFonts w:cs="B Mitra" w:hint="cs"/>
          <w:rtl/>
        </w:rPr>
        <w:t>بر ان تاکید داشته و آن را محترم تر دانسته است .</w:t>
      </w:r>
    </w:p>
    <w:p w:rsidR="0094413C" w:rsidRDefault="0094413C" w:rsidP="0094413C">
      <w:pPr>
        <w:pStyle w:val="NormalWeb"/>
        <w:bidi/>
        <w:rPr>
          <w:rFonts w:cs="B Mitra"/>
          <w:rtl/>
        </w:rPr>
      </w:pPr>
      <w:r>
        <w:rPr>
          <w:rFonts w:cs="B Mitra" w:hint="cs"/>
          <w:rtl/>
        </w:rPr>
        <w:t>شرح تمام آیات و اخبار در این باب که حکایت از مساوات دارد د راین جا مقدور نیست ؛ اما به طور مختصر باید گفت :</w:t>
      </w:r>
      <w:r w:rsidR="00FE2938" w:rsidRPr="00CD5C47">
        <w:rPr>
          <w:rFonts w:cs="B Mitra" w:hint="cs"/>
          <w:rtl/>
        </w:rPr>
        <w:t xml:space="preserve">. </w:t>
      </w:r>
      <w:r>
        <w:rPr>
          <w:rFonts w:cs="B Mitra" w:hint="cs"/>
          <w:rtl/>
        </w:rPr>
        <w:t xml:space="preserve">مفهوم </w:t>
      </w:r>
      <w:r w:rsidR="00FE2938" w:rsidRPr="00CD5C47">
        <w:rPr>
          <w:rFonts w:cs="B Mitra" w:hint="cs"/>
          <w:rtl/>
        </w:rPr>
        <w:t xml:space="preserve">مساوات </w:t>
      </w:r>
      <w:r>
        <w:rPr>
          <w:rFonts w:cs="B Mitra" w:hint="cs"/>
          <w:rtl/>
        </w:rPr>
        <w:t xml:space="preserve">که در فارسی به معنی برابری است  یعنی این </w:t>
      </w:r>
      <w:r w:rsidR="00FE2938" w:rsidRPr="00CD5C47">
        <w:rPr>
          <w:rFonts w:cs="B Mitra" w:hint="cs"/>
          <w:rtl/>
        </w:rPr>
        <w:t>که خ</w:t>
      </w:r>
      <w:r>
        <w:rPr>
          <w:rFonts w:cs="B Mitra" w:hint="cs"/>
          <w:rtl/>
        </w:rPr>
        <w:t>داوند تمام افراد عباد را در ادای وظائف و تکالیف دینی و اجرای</w:t>
      </w:r>
      <w:r w:rsidR="00FE2938" w:rsidRPr="00CD5C47">
        <w:rPr>
          <w:rFonts w:cs="B Mitra" w:hint="cs"/>
          <w:rtl/>
        </w:rPr>
        <w:t xml:space="preserve"> قوانین شرع مساوی قرار داده است</w:t>
      </w:r>
      <w:r>
        <w:rPr>
          <w:rFonts w:cs="B Mitra" w:hint="cs"/>
          <w:rtl/>
        </w:rPr>
        <w:t xml:space="preserve"> .  معنی آیه شریفه هم همین است : </w:t>
      </w:r>
      <w:r w:rsidR="00FE2938" w:rsidRPr="00CD5C47">
        <w:rPr>
          <w:rFonts w:cs="B Mitra" w:hint="cs"/>
          <w:rtl/>
        </w:rPr>
        <w:t xml:space="preserve">قُلْ إِنَّما أَنَا بَشَرٌ </w:t>
      </w:r>
      <w:r w:rsidR="00FE2938" w:rsidRPr="00CD5C47">
        <w:rPr>
          <w:rFonts w:cs="B Mitra" w:hint="cs"/>
          <w:rtl/>
        </w:rPr>
        <w:lastRenderedPageBreak/>
        <w:t>مِثْلُكُمْ</w:t>
      </w:r>
      <w:r>
        <w:rPr>
          <w:rFonts w:cs="B Mitra" w:hint="cs"/>
          <w:rtl/>
        </w:rPr>
        <w:t xml:space="preserve"> </w:t>
      </w:r>
      <w:r w:rsidRPr="0094413C">
        <w:rPr>
          <w:rFonts w:cs="B Mitra" w:hint="cs"/>
          <w:vertAlign w:val="superscript"/>
          <w:rtl/>
        </w:rPr>
        <w:t>(سوره کهف/110)</w:t>
      </w:r>
      <w:r>
        <w:rPr>
          <w:rFonts w:cs="B Mitra" w:hint="cs"/>
          <w:rtl/>
        </w:rPr>
        <w:t xml:space="preserve">  </w:t>
      </w:r>
      <w:r w:rsidR="00FE2938" w:rsidRPr="00CD5C47">
        <w:rPr>
          <w:rFonts w:cs="B Mitra" w:hint="cs"/>
          <w:rtl/>
        </w:rPr>
        <w:t xml:space="preserve">یعنی بگو من هم انسانی هستم مثل شما </w:t>
      </w:r>
      <w:r>
        <w:rPr>
          <w:rFonts w:cs="B Mitra" w:hint="cs"/>
          <w:rtl/>
        </w:rPr>
        <w:t xml:space="preserve">؛ </w:t>
      </w:r>
      <w:r w:rsidR="00FE2938" w:rsidRPr="00CD5C47">
        <w:rPr>
          <w:rFonts w:cs="B Mitra" w:hint="cs"/>
          <w:rtl/>
        </w:rPr>
        <w:t>هرچه بر شما واجب است بر من هم واجب و هرچه بر شما حرام است بر من هم حرام</w:t>
      </w:r>
      <w:r>
        <w:rPr>
          <w:rFonts w:cs="B Mitra" w:hint="cs"/>
          <w:rtl/>
        </w:rPr>
        <w:t xml:space="preserve"> است </w:t>
      </w:r>
      <w:r w:rsidR="00FE2938" w:rsidRPr="00CD5C47">
        <w:rPr>
          <w:rFonts w:cs="B Mitra" w:hint="cs"/>
          <w:rtl/>
        </w:rPr>
        <w:t>.</w:t>
      </w:r>
    </w:p>
    <w:p w:rsidR="00FE2938" w:rsidRPr="00CD5C47" w:rsidRDefault="00FE2938" w:rsidP="007A57B0">
      <w:pPr>
        <w:pStyle w:val="NormalWeb"/>
        <w:bidi/>
        <w:rPr>
          <w:rFonts w:cs="B Mitra"/>
          <w:rtl/>
        </w:rPr>
      </w:pPr>
      <w:r w:rsidRPr="00CD5C47">
        <w:rPr>
          <w:rFonts w:cs="B Mitra" w:hint="cs"/>
          <w:rtl/>
        </w:rPr>
        <w:t>خود حضرت رسول</w:t>
      </w:r>
      <w:r w:rsidRPr="0094413C">
        <w:rPr>
          <w:rFonts w:cs="B Mitra" w:hint="cs"/>
          <w:sz w:val="18"/>
          <w:szCs w:val="18"/>
          <w:rtl/>
        </w:rPr>
        <w:t xml:space="preserve"> صلّی‌الله‌علیه‌وآله‌وسلّم</w:t>
      </w:r>
      <w:r w:rsidRPr="00CD5C47">
        <w:rPr>
          <w:rFonts w:cs="B Mitra" w:hint="cs"/>
          <w:rtl/>
        </w:rPr>
        <w:t xml:space="preserve"> فرمود: حُكْمِي‏ عَلَى الْوَاحِدِ حُكْمِي عَلَى الْجَمَاعَة</w:t>
      </w:r>
      <w:r w:rsidR="007A57B0" w:rsidRPr="007A57B0">
        <w:rPr>
          <w:rFonts w:cs="B Mitra" w:hint="cs"/>
          <w:vertAlign w:val="superscript"/>
          <w:rtl/>
        </w:rPr>
        <w:t>(بحارالانوار)</w:t>
      </w:r>
      <w:r w:rsidR="007A57B0">
        <w:rPr>
          <w:rFonts w:cs="B Mitra" w:hint="cs"/>
          <w:rtl/>
        </w:rPr>
        <w:t xml:space="preserve"> </w:t>
      </w:r>
      <w:r w:rsidRPr="00CD5C47">
        <w:rPr>
          <w:rFonts w:cs="B Mitra" w:hint="cs"/>
          <w:rtl/>
        </w:rPr>
        <w:t>یعنی هر حکمی که من می‌کنم بر جمیع می‌کنم</w:t>
      </w:r>
      <w:r w:rsidR="007A57B0">
        <w:rPr>
          <w:rFonts w:cs="B Mitra" w:hint="cs"/>
          <w:rtl/>
        </w:rPr>
        <w:t xml:space="preserve"> . </w:t>
      </w:r>
      <w:r w:rsidRPr="00CD5C47">
        <w:rPr>
          <w:rFonts w:cs="B Mitra" w:hint="cs"/>
          <w:rtl/>
        </w:rPr>
        <w:t xml:space="preserve"> حضرت امیرالمؤمنین </w:t>
      </w:r>
      <w:r w:rsidRPr="007A57B0">
        <w:rPr>
          <w:rFonts w:cs="B Mitra" w:hint="cs"/>
          <w:sz w:val="18"/>
          <w:szCs w:val="18"/>
          <w:rtl/>
        </w:rPr>
        <w:t>علیه السّلام</w:t>
      </w:r>
      <w:r w:rsidRPr="00CD5C47">
        <w:rPr>
          <w:rFonts w:cs="B Mitra" w:hint="cs"/>
          <w:rtl/>
        </w:rPr>
        <w:t xml:space="preserve"> می‌فرماید: وَ اللَّهِ مَا أَمَرْتُكُمْ‏ بِشَیءٍ إِلَّا وَ قَدْ ائْتَمَرْتُ‏ بِه قَبلَکُم وَ لَا نَهَيْتُ عَنْ شَیءٍ إِلَّا وَ ق</w:t>
      </w:r>
      <w:r w:rsidR="007A57B0">
        <w:rPr>
          <w:rFonts w:cs="B Mitra" w:hint="cs"/>
          <w:rtl/>
        </w:rPr>
        <w:t xml:space="preserve">َدِ انْتَهَيْتُ عَنْهُ قَبلَکُم </w:t>
      </w:r>
      <w:r w:rsidR="007A57B0" w:rsidRPr="007A57B0">
        <w:rPr>
          <w:rFonts w:cs="B Mitra" w:hint="cs"/>
          <w:vertAlign w:val="superscript"/>
          <w:rtl/>
        </w:rPr>
        <w:t>(نهج البلاغة)</w:t>
      </w:r>
      <w:r w:rsidR="007A57B0">
        <w:rPr>
          <w:rFonts w:cs="B Mitra" w:hint="cs"/>
          <w:rtl/>
        </w:rPr>
        <w:t xml:space="preserve"> </w:t>
      </w:r>
      <w:r w:rsidRPr="00CD5C47">
        <w:rPr>
          <w:rFonts w:cs="B Mitra" w:hint="cs"/>
          <w:rtl/>
        </w:rPr>
        <w:t>یعنی قسم به خدا که من امر نکردم شما را به چیزی مگر آن</w:t>
      </w:r>
      <w:r w:rsidR="007A57B0">
        <w:rPr>
          <w:rFonts w:cs="B Mitra" w:hint="cs"/>
          <w:rtl/>
        </w:rPr>
        <w:t xml:space="preserve"> </w:t>
      </w:r>
      <w:r w:rsidRPr="00CD5C47">
        <w:rPr>
          <w:rFonts w:cs="B Mitra" w:hint="cs"/>
          <w:rtl/>
        </w:rPr>
        <w:t>که خودم به او مأمور شده‌ام و نهی نکردم شما را از چیزی مگر آن</w:t>
      </w:r>
      <w:r w:rsidR="007A57B0">
        <w:rPr>
          <w:rFonts w:cs="B Mitra" w:hint="cs"/>
          <w:rtl/>
        </w:rPr>
        <w:t xml:space="preserve"> </w:t>
      </w:r>
      <w:r w:rsidRPr="00CD5C47">
        <w:rPr>
          <w:rFonts w:cs="B Mitra" w:hint="cs"/>
          <w:rtl/>
        </w:rPr>
        <w:t xml:space="preserve">که </w:t>
      </w:r>
      <w:r w:rsidR="007A57B0">
        <w:rPr>
          <w:rFonts w:cs="B Mitra" w:hint="cs"/>
          <w:rtl/>
        </w:rPr>
        <w:t xml:space="preserve">قبل از شما </w:t>
      </w:r>
      <w:r w:rsidR="007A57B0" w:rsidRPr="007A57B0">
        <w:rPr>
          <w:rFonts w:cs="B Mitra" w:hint="cs"/>
          <w:rtl/>
        </w:rPr>
        <w:t>تارک</w:t>
      </w:r>
      <w:r w:rsidR="007A57B0" w:rsidRPr="007A57B0">
        <w:rPr>
          <w:rFonts w:cs="B Mitra"/>
          <w:rtl/>
        </w:rPr>
        <w:t xml:space="preserve"> </w:t>
      </w:r>
      <w:r w:rsidR="007A57B0" w:rsidRPr="007A57B0">
        <w:rPr>
          <w:rFonts w:cs="B Mitra" w:hint="cs"/>
          <w:rtl/>
        </w:rPr>
        <w:t>آن</w:t>
      </w:r>
      <w:r w:rsidR="007A57B0" w:rsidRPr="007A57B0">
        <w:rPr>
          <w:rFonts w:cs="B Mitra"/>
          <w:rtl/>
        </w:rPr>
        <w:t xml:space="preserve"> </w:t>
      </w:r>
      <w:r w:rsidR="007A57B0" w:rsidRPr="007A57B0">
        <w:rPr>
          <w:rFonts w:cs="B Mitra" w:hint="cs"/>
          <w:rtl/>
        </w:rPr>
        <w:t>بوده‌ام</w:t>
      </w:r>
      <w:r w:rsidR="007A57B0">
        <w:rPr>
          <w:rFonts w:cs="B Mitra" w:hint="cs"/>
          <w:rtl/>
        </w:rPr>
        <w:t xml:space="preserve"> .</w:t>
      </w:r>
    </w:p>
    <w:p w:rsidR="007A57B0" w:rsidRDefault="007A57B0" w:rsidP="007A57B0">
      <w:pPr>
        <w:pStyle w:val="NormalWeb"/>
        <w:bidi/>
        <w:rPr>
          <w:rFonts w:cs="B Mitra"/>
          <w:rtl/>
        </w:rPr>
      </w:pPr>
      <w:r>
        <w:rPr>
          <w:rFonts w:cs="B Mitra" w:hint="cs"/>
          <w:rtl/>
        </w:rPr>
        <w:t>آیه دیگری که دلالت بر مساوات دارد این آیه سوره زمر است :</w:t>
      </w:r>
      <w:r w:rsidR="00FE2938" w:rsidRPr="00CD5C47">
        <w:rPr>
          <w:rFonts w:cs="B Mitra" w:hint="cs"/>
          <w:rtl/>
        </w:rPr>
        <w:t xml:space="preserve"> وَ لَقَدْ أُوحِيَ إِلَيْكَ وَ إِلَى الَّذينَ مِنْ قَبْلِكَ لَئِنْ أَشْرَكْتَ لَيَحْبَطَنَّ عَمَلُكَ وَ لَتَكُونَنَّ مِنَ الْخاسِرين. ظاهر معنی</w:t>
      </w:r>
      <w:r>
        <w:rPr>
          <w:rFonts w:cs="B Mitra" w:hint="cs"/>
          <w:rtl/>
        </w:rPr>
        <w:t xml:space="preserve"> این است که  ای پیا</w:t>
      </w:r>
      <w:r w:rsidR="00FE2938" w:rsidRPr="00CD5C47">
        <w:rPr>
          <w:rFonts w:cs="B Mitra" w:hint="cs"/>
          <w:rtl/>
        </w:rPr>
        <w:t xml:space="preserve">مبر به </w:t>
      </w:r>
      <w:r>
        <w:rPr>
          <w:rFonts w:cs="B Mitra" w:hint="cs"/>
          <w:rtl/>
        </w:rPr>
        <w:t xml:space="preserve">تو و انبیای پیشین وحی شده است که  </w:t>
      </w:r>
      <w:r w:rsidR="00FE2938" w:rsidRPr="00CD5C47">
        <w:rPr>
          <w:rFonts w:cs="B Mitra" w:hint="cs"/>
          <w:rtl/>
        </w:rPr>
        <w:t xml:space="preserve">اگر </w:t>
      </w:r>
      <w:r>
        <w:rPr>
          <w:rFonts w:cs="B Mitra" w:hint="cs"/>
          <w:rtl/>
        </w:rPr>
        <w:t xml:space="preserve">به خدا شرک ورزی به یقین  عملت نابود خواهد شد </w:t>
      </w:r>
      <w:r w:rsidR="00FE2938" w:rsidRPr="00CD5C47">
        <w:rPr>
          <w:rFonts w:cs="B Mitra" w:hint="cs"/>
          <w:rtl/>
        </w:rPr>
        <w:t xml:space="preserve">و از زیان کاران خواهی شد </w:t>
      </w:r>
      <w:r>
        <w:rPr>
          <w:rFonts w:cs="B Mitra" w:hint="cs"/>
          <w:rtl/>
        </w:rPr>
        <w:t xml:space="preserve">. </w:t>
      </w:r>
      <w:r w:rsidR="00FE2938" w:rsidRPr="00CD5C47">
        <w:rPr>
          <w:rFonts w:cs="B Mitra" w:hint="cs"/>
          <w:rtl/>
        </w:rPr>
        <w:t xml:space="preserve">یعنی حکم خدا </w:t>
      </w:r>
      <w:r>
        <w:rPr>
          <w:rFonts w:cs="B Mitra" w:hint="cs"/>
          <w:rtl/>
        </w:rPr>
        <w:t>در باره مشرک شدن بین پیا</w:t>
      </w:r>
      <w:r w:rsidR="00FE2938" w:rsidRPr="00CD5C47">
        <w:rPr>
          <w:rFonts w:cs="B Mitra" w:hint="cs"/>
          <w:rtl/>
        </w:rPr>
        <w:t xml:space="preserve">مبر و غیر </w:t>
      </w:r>
      <w:r>
        <w:rPr>
          <w:rFonts w:cs="B Mitra" w:hint="cs"/>
          <w:rtl/>
        </w:rPr>
        <w:t xml:space="preserve">او مساوی است . </w:t>
      </w:r>
    </w:p>
    <w:p w:rsidR="007A57B0" w:rsidRDefault="007A57B0" w:rsidP="007A57B0">
      <w:pPr>
        <w:pStyle w:val="NormalWeb"/>
        <w:bidi/>
        <w:rPr>
          <w:rFonts w:cs="B Mitra"/>
          <w:rtl/>
        </w:rPr>
      </w:pPr>
      <w:r>
        <w:rPr>
          <w:rFonts w:cs="B Mitra" w:hint="cs"/>
          <w:rtl/>
        </w:rPr>
        <w:t xml:space="preserve">در </w:t>
      </w:r>
      <w:r w:rsidR="0020399D">
        <w:rPr>
          <w:rFonts w:cs="B Mitra" w:hint="cs"/>
          <w:rtl/>
        </w:rPr>
        <w:t>ذیل این آ</w:t>
      </w:r>
      <w:r>
        <w:rPr>
          <w:rFonts w:cs="B Mitra" w:hint="cs"/>
          <w:rtl/>
        </w:rPr>
        <w:t xml:space="preserve">یه آورده اند روزی پیامبر بر فراز </w:t>
      </w:r>
      <w:r w:rsidR="00FE2938" w:rsidRPr="00CD5C47">
        <w:rPr>
          <w:rFonts w:cs="B Mitra" w:hint="cs"/>
          <w:rtl/>
        </w:rPr>
        <w:t>منبر فرمود</w:t>
      </w:r>
      <w:r>
        <w:rPr>
          <w:rFonts w:cs="B Mitra" w:hint="cs"/>
          <w:rtl/>
        </w:rPr>
        <w:t xml:space="preserve">: </w:t>
      </w:r>
      <w:r w:rsidR="00FE2938" w:rsidRPr="00CD5C47">
        <w:rPr>
          <w:rFonts w:cs="B Mitra" w:hint="cs"/>
          <w:rtl/>
        </w:rPr>
        <w:t xml:space="preserve"> اَیُّهَاالنّاس بدانید حکم خدا این است هر‌کس دزدی کند دستش را ببرند</w:t>
      </w:r>
      <w:r>
        <w:rPr>
          <w:rFonts w:cs="B Mitra" w:hint="cs"/>
          <w:rtl/>
        </w:rPr>
        <w:t xml:space="preserve">. </w:t>
      </w:r>
      <w:r w:rsidR="00FE2938" w:rsidRPr="00CD5C47">
        <w:rPr>
          <w:rFonts w:cs="B Mitra" w:hint="cs"/>
          <w:rtl/>
        </w:rPr>
        <w:t xml:space="preserve"> والله هر‌کس دزدی کند دستش را قطع می‌کنم </w:t>
      </w:r>
      <w:r>
        <w:rPr>
          <w:rFonts w:cs="B Mitra" w:hint="cs"/>
          <w:rtl/>
        </w:rPr>
        <w:t xml:space="preserve"> حتی اگر </w:t>
      </w:r>
      <w:r w:rsidR="00FE2938" w:rsidRPr="00CD5C47">
        <w:rPr>
          <w:rFonts w:cs="B Mitra" w:hint="cs"/>
          <w:rtl/>
        </w:rPr>
        <w:t>دخترم فاطمه باشد. وقتی</w:t>
      </w:r>
      <w:r>
        <w:rPr>
          <w:rFonts w:cs="B Mitra" w:hint="cs"/>
          <w:rtl/>
        </w:rPr>
        <w:t xml:space="preserve"> حضرت فاطمه </w:t>
      </w:r>
      <w:r w:rsidRPr="007A57B0">
        <w:rPr>
          <w:rFonts w:cs="B Mitra" w:hint="cs"/>
          <w:sz w:val="18"/>
          <w:szCs w:val="18"/>
          <w:rtl/>
        </w:rPr>
        <w:t>سلام الله علیها</w:t>
      </w:r>
      <w:r>
        <w:rPr>
          <w:rFonts w:cs="B Mitra" w:hint="cs"/>
          <w:rtl/>
        </w:rPr>
        <w:t xml:space="preserve"> </w:t>
      </w:r>
      <w:r w:rsidR="00FE2938" w:rsidRPr="00CD5C47">
        <w:rPr>
          <w:rFonts w:cs="B Mitra" w:hint="cs"/>
          <w:rtl/>
        </w:rPr>
        <w:t xml:space="preserve"> این کلام را شنید دلش شکست که چرا پدرم به من مثال زد</w:t>
      </w:r>
      <w:r>
        <w:rPr>
          <w:rFonts w:cs="B Mitra" w:hint="cs"/>
          <w:rtl/>
        </w:rPr>
        <w:t>ه است .</w:t>
      </w:r>
      <w:r w:rsidR="0020399D">
        <w:rPr>
          <w:rFonts w:cs="B Mitra" w:hint="cs"/>
          <w:rtl/>
        </w:rPr>
        <w:t xml:space="preserve"> این بود که این آ</w:t>
      </w:r>
      <w:r>
        <w:rPr>
          <w:rFonts w:cs="B Mitra" w:hint="cs"/>
          <w:rtl/>
        </w:rPr>
        <w:t xml:space="preserve">یه نازل شد . </w:t>
      </w:r>
      <w:r w:rsidR="00FE2938" w:rsidRPr="00CD5C47">
        <w:rPr>
          <w:rFonts w:cs="B Mitra" w:hint="cs"/>
          <w:rtl/>
        </w:rPr>
        <w:t xml:space="preserve"> </w:t>
      </w:r>
    </w:p>
    <w:p w:rsidR="0020399D" w:rsidRDefault="00FE2938" w:rsidP="0020399D">
      <w:pPr>
        <w:pStyle w:val="NormalWeb"/>
        <w:bidi/>
        <w:rPr>
          <w:rFonts w:cs="B Mitra"/>
          <w:rtl/>
        </w:rPr>
      </w:pPr>
      <w:r w:rsidRPr="00CD5C47">
        <w:rPr>
          <w:rFonts w:cs="B Mitra" w:hint="cs"/>
          <w:rtl/>
        </w:rPr>
        <w:t>یکی از اصول مذهب</w:t>
      </w:r>
      <w:r w:rsidR="0020399D">
        <w:rPr>
          <w:rFonts w:cs="B Mitra" w:hint="cs"/>
          <w:rtl/>
        </w:rPr>
        <w:t xml:space="preserve"> عدل </w:t>
      </w:r>
      <w:r w:rsidRPr="00CD5C47">
        <w:rPr>
          <w:rFonts w:cs="B Mitra" w:hint="cs"/>
          <w:rtl/>
        </w:rPr>
        <w:t xml:space="preserve">است و اگر منکر عدل خدا باشیم کافر خواهیم </w:t>
      </w:r>
      <w:r w:rsidR="0020399D">
        <w:rPr>
          <w:rFonts w:cs="B Mitra" w:hint="cs"/>
          <w:rtl/>
        </w:rPr>
        <w:t>بود . امر قران نسبت به عدل همان مساوات ا</w:t>
      </w:r>
      <w:r w:rsidRPr="00CD5C47">
        <w:rPr>
          <w:rFonts w:cs="B Mitra" w:hint="cs"/>
          <w:rtl/>
        </w:rPr>
        <w:t>ست که می‌فرماید:</w:t>
      </w:r>
    </w:p>
    <w:p w:rsidR="0020399D" w:rsidRDefault="00FE2938" w:rsidP="0020399D">
      <w:pPr>
        <w:pStyle w:val="NormalWeb"/>
        <w:bidi/>
        <w:rPr>
          <w:rFonts w:cs="B Mitra"/>
          <w:rtl/>
        </w:rPr>
      </w:pPr>
      <w:r w:rsidRPr="00CD5C47">
        <w:rPr>
          <w:rFonts w:cs="B Mitra" w:hint="cs"/>
          <w:rtl/>
        </w:rPr>
        <w:t xml:space="preserve"> إِنَّ اللَّهَ يَأْمُرُ بِالْعَدْلِ وَ الْإِحْسانِ وَ إيتاءِ ذِي الْقُرْبى‏ وَ يَنْهى‏ عَنِ الْفَحْش</w:t>
      </w:r>
      <w:r w:rsidR="0020399D">
        <w:rPr>
          <w:rFonts w:cs="B Mitra" w:hint="cs"/>
          <w:rtl/>
        </w:rPr>
        <w:t xml:space="preserve">اءِ وَ الْمُنْكَرِ وَ الْبَغْيِ </w:t>
      </w:r>
      <w:r w:rsidR="0020399D" w:rsidRPr="0020399D">
        <w:rPr>
          <w:rFonts w:cs="B Mitra" w:hint="cs"/>
          <w:vertAlign w:val="superscript"/>
          <w:rtl/>
        </w:rPr>
        <w:t>(سوره نحل/90)</w:t>
      </w:r>
      <w:r w:rsidR="0020399D">
        <w:rPr>
          <w:rFonts w:cs="B Mitra" w:hint="cs"/>
          <w:rtl/>
        </w:rPr>
        <w:t xml:space="preserve"> </w:t>
      </w:r>
    </w:p>
    <w:p w:rsidR="0020399D" w:rsidRDefault="00FE2938" w:rsidP="0020399D">
      <w:pPr>
        <w:pStyle w:val="NormalWeb"/>
        <w:bidi/>
        <w:rPr>
          <w:rFonts w:cs="B Mitra"/>
          <w:rtl/>
        </w:rPr>
      </w:pPr>
      <w:r w:rsidRPr="00CD5C47">
        <w:rPr>
          <w:rFonts w:cs="B Mitra" w:hint="cs"/>
          <w:rtl/>
        </w:rPr>
        <w:t>يا داوُدُ إِنَّا جَعَلْناكَ خَليفَةً فِي الْأَرْضِ فَاحْكُمْ بَيْنَ النَّاسِ بِالْحَقِّ وَ لا تَتَّبِعِ الْهَوى‏ فَيُضِلَّكَ عَنْ سَبيلِ اللَّهِ إِنَّ الَّذينَ يَضِلُّونَ عَنْ سَبيلِ اللَّهِ لَهُمْ عَذابٌ شَديدٌ بِما نَسُوا يَوْمَ الْحِسابِ</w:t>
      </w:r>
      <w:r w:rsidR="0020399D">
        <w:rPr>
          <w:rFonts w:cs="B Mitra" w:hint="cs"/>
          <w:rtl/>
        </w:rPr>
        <w:t xml:space="preserve"> </w:t>
      </w:r>
      <w:r w:rsidR="0020399D" w:rsidRPr="0020399D">
        <w:rPr>
          <w:rFonts w:cs="B Mitra" w:hint="cs"/>
          <w:vertAlign w:val="superscript"/>
          <w:rtl/>
        </w:rPr>
        <w:t xml:space="preserve">(سوره ص/26) </w:t>
      </w:r>
    </w:p>
    <w:p w:rsidR="0020399D" w:rsidRDefault="0020399D" w:rsidP="0020399D">
      <w:pPr>
        <w:pStyle w:val="NormalWeb"/>
        <w:bidi/>
        <w:rPr>
          <w:rFonts w:cs="B Mitra"/>
          <w:rtl/>
        </w:rPr>
      </w:pPr>
      <w:r>
        <w:rPr>
          <w:rFonts w:cs="B Mitra" w:hint="cs"/>
          <w:rtl/>
        </w:rPr>
        <w:t xml:space="preserve">و در ایات دیگر تصریح شده است که  وظیفه </w:t>
      </w:r>
      <w:r w:rsidR="00FE2938" w:rsidRPr="00CD5C47">
        <w:rPr>
          <w:rFonts w:cs="B Mitra" w:hint="cs"/>
          <w:rtl/>
        </w:rPr>
        <w:t xml:space="preserve">حاکم </w:t>
      </w:r>
      <w:r>
        <w:rPr>
          <w:rFonts w:cs="B Mitra" w:hint="cs"/>
          <w:rtl/>
        </w:rPr>
        <w:t xml:space="preserve">است </w:t>
      </w:r>
      <w:r w:rsidR="00FE2938" w:rsidRPr="00CD5C47">
        <w:rPr>
          <w:rFonts w:cs="B Mitra" w:hint="cs"/>
          <w:rtl/>
        </w:rPr>
        <w:t>که حکم به عدل و حق کند و بین بندگان خدا</w:t>
      </w:r>
      <w:r>
        <w:rPr>
          <w:rFonts w:cs="B Mitra" w:hint="cs"/>
          <w:rtl/>
        </w:rPr>
        <w:t xml:space="preserve"> فرق نگذارد. </w:t>
      </w:r>
      <w:r w:rsidR="00FE2938" w:rsidRPr="00CD5C47">
        <w:rPr>
          <w:rFonts w:cs="B Mitra" w:hint="cs"/>
          <w:rtl/>
        </w:rPr>
        <w:t>می‌فرماید: ای داود اگر متابعت هوای نفس کنی گمراه می‌شوی یعنی از دین و قانون خدا خارج می‌شوی.</w:t>
      </w:r>
    </w:p>
    <w:p w:rsidR="0020399D" w:rsidRDefault="00FE2938" w:rsidP="0020399D">
      <w:pPr>
        <w:pStyle w:val="NormalWeb"/>
        <w:bidi/>
        <w:rPr>
          <w:rFonts w:cs="B Mitra"/>
          <w:rtl/>
        </w:rPr>
      </w:pPr>
      <w:r w:rsidRPr="00CD5C47">
        <w:rPr>
          <w:rFonts w:cs="B Mitra" w:hint="cs"/>
          <w:rtl/>
        </w:rPr>
        <w:t xml:space="preserve"> خدا می‌داند که اگر حاکم و زمامدار یک جمعیّتی عادل نباشد و متابعت هوای نفس کند چه بدبختی و تیره روزی نصیب مردم می‌شود</w:t>
      </w:r>
      <w:r w:rsidR="0020399D">
        <w:rPr>
          <w:rFonts w:cs="B Mitra" w:hint="cs"/>
          <w:rtl/>
        </w:rPr>
        <w:t xml:space="preserve">. </w:t>
      </w:r>
      <w:r w:rsidRPr="00CD5C47">
        <w:rPr>
          <w:rFonts w:cs="B Mitra" w:hint="cs"/>
          <w:rtl/>
        </w:rPr>
        <w:t xml:space="preserve"> لذا برای آن‌ها عذاب شدیدی قرار داده است. این قرآن ما است که خیلی اهمّیت به عدل در حکومت ‌می‌دهد امّا از غایت بی اطّلاعی ما فقط خیال می‌کنیم که عدالت</w:t>
      </w:r>
      <w:r w:rsidR="0020399D">
        <w:rPr>
          <w:rFonts w:cs="B Mitra" w:hint="cs"/>
          <w:rtl/>
        </w:rPr>
        <w:t xml:space="preserve"> </w:t>
      </w:r>
      <w:r w:rsidRPr="00CD5C47">
        <w:rPr>
          <w:rFonts w:cs="B Mitra" w:hint="cs"/>
          <w:rtl/>
        </w:rPr>
        <w:t>تنها در امام جماعت شرط است</w:t>
      </w:r>
      <w:r w:rsidR="0020399D">
        <w:rPr>
          <w:rFonts w:cs="B Mitra" w:hint="cs"/>
          <w:rtl/>
        </w:rPr>
        <w:t>.</w:t>
      </w:r>
      <w:r w:rsidRPr="00CD5C47">
        <w:rPr>
          <w:rFonts w:cs="B Mitra" w:hint="cs"/>
          <w:rtl/>
        </w:rPr>
        <w:t xml:space="preserve"> آن هم </w:t>
      </w:r>
      <w:r w:rsidR="0020399D">
        <w:rPr>
          <w:rFonts w:cs="B Mitra" w:hint="cs"/>
          <w:rtl/>
        </w:rPr>
        <w:t xml:space="preserve">به قدری </w:t>
      </w:r>
      <w:r w:rsidRPr="00CD5C47">
        <w:rPr>
          <w:rFonts w:cs="B Mitra" w:hint="cs"/>
          <w:rtl/>
        </w:rPr>
        <w:t xml:space="preserve"> شیطان وسوسه می‌کند</w:t>
      </w:r>
      <w:r w:rsidR="0020399D">
        <w:rPr>
          <w:rFonts w:cs="B Mitra" w:hint="cs"/>
          <w:rtl/>
        </w:rPr>
        <w:t xml:space="preserve"> که </w:t>
      </w:r>
      <w:r w:rsidRPr="00CD5C47">
        <w:rPr>
          <w:rFonts w:cs="B Mitra" w:hint="cs"/>
          <w:rtl/>
        </w:rPr>
        <w:t xml:space="preserve"> اگر </w:t>
      </w:r>
      <w:r w:rsidR="0020399D">
        <w:rPr>
          <w:rFonts w:cs="B Mitra" w:hint="cs"/>
          <w:rtl/>
        </w:rPr>
        <w:t xml:space="preserve">ببینیم </w:t>
      </w:r>
      <w:r w:rsidRPr="00CD5C47">
        <w:rPr>
          <w:rFonts w:cs="B Mitra" w:hint="cs"/>
          <w:rtl/>
        </w:rPr>
        <w:t xml:space="preserve"> امام جماعت</w:t>
      </w:r>
      <w:r w:rsidR="0020399D">
        <w:rPr>
          <w:rFonts w:cs="B Mitra" w:hint="cs"/>
          <w:rtl/>
        </w:rPr>
        <w:t xml:space="preserve">ی </w:t>
      </w:r>
      <w:r w:rsidRPr="00CD5C47">
        <w:rPr>
          <w:rFonts w:cs="B Mitra" w:hint="cs"/>
          <w:rtl/>
        </w:rPr>
        <w:t xml:space="preserve"> قدری تند راه </w:t>
      </w:r>
      <w:r w:rsidR="0020399D">
        <w:rPr>
          <w:rFonts w:cs="B Mitra" w:hint="cs"/>
          <w:rtl/>
        </w:rPr>
        <w:t xml:space="preserve">می رود </w:t>
      </w:r>
      <w:r w:rsidRPr="00CD5C47">
        <w:rPr>
          <w:rFonts w:cs="B Mitra" w:hint="cs"/>
          <w:rtl/>
        </w:rPr>
        <w:t>یا لباسش و خوراکش چطور شد</w:t>
      </w:r>
      <w:r w:rsidR="0020399D">
        <w:rPr>
          <w:rFonts w:cs="B Mitra" w:hint="cs"/>
          <w:rtl/>
        </w:rPr>
        <w:t>ه</w:t>
      </w:r>
      <w:r w:rsidRPr="00CD5C47">
        <w:rPr>
          <w:rFonts w:cs="B Mitra" w:hint="cs"/>
          <w:rtl/>
        </w:rPr>
        <w:t xml:space="preserve"> می‌گوییم دیگر عادل نیست</w:t>
      </w:r>
      <w:r w:rsidR="0020399D">
        <w:rPr>
          <w:rFonts w:cs="B Mitra" w:hint="cs"/>
          <w:rtl/>
        </w:rPr>
        <w:t xml:space="preserve"> .</w:t>
      </w:r>
      <w:r w:rsidRPr="00CD5C47">
        <w:rPr>
          <w:rFonts w:cs="B Mitra" w:hint="cs"/>
          <w:rtl/>
        </w:rPr>
        <w:t xml:space="preserve"> ولی در سایر </w:t>
      </w:r>
      <w:r w:rsidR="0020399D">
        <w:rPr>
          <w:rFonts w:cs="B Mitra" w:hint="cs"/>
          <w:rtl/>
        </w:rPr>
        <w:t xml:space="preserve">طبقات مردم </w:t>
      </w:r>
      <w:r w:rsidRPr="00CD5C47">
        <w:rPr>
          <w:rFonts w:cs="B Mitra" w:hint="cs"/>
          <w:rtl/>
        </w:rPr>
        <w:t xml:space="preserve"> دم از عدالت نمی‌زنیم </w:t>
      </w:r>
      <w:r w:rsidR="0020399D">
        <w:rPr>
          <w:rFonts w:cs="B Mitra" w:hint="cs"/>
          <w:rtl/>
        </w:rPr>
        <w:t>.</w:t>
      </w:r>
    </w:p>
    <w:p w:rsidR="0020399D" w:rsidRDefault="00FE2938" w:rsidP="0020399D">
      <w:pPr>
        <w:pStyle w:val="NormalWeb"/>
        <w:bidi/>
        <w:rPr>
          <w:rFonts w:cs="B Mitra"/>
          <w:rtl/>
        </w:rPr>
      </w:pPr>
      <w:r w:rsidRPr="00CD5C47">
        <w:rPr>
          <w:rFonts w:cs="B Mitra" w:hint="cs"/>
          <w:rtl/>
        </w:rPr>
        <w:t xml:space="preserve"> نمی‌دانیم که اگر امام جماعت عادل نشد فقط پشت سر </w:t>
      </w:r>
      <w:r w:rsidR="0020399D">
        <w:rPr>
          <w:rFonts w:cs="B Mitra" w:hint="cs"/>
          <w:rtl/>
        </w:rPr>
        <w:t xml:space="preserve">او </w:t>
      </w:r>
      <w:r w:rsidRPr="00CD5C47">
        <w:rPr>
          <w:rFonts w:cs="B Mitra" w:hint="cs"/>
          <w:rtl/>
        </w:rPr>
        <w:t xml:space="preserve">نماز نمی‌خوانیم </w:t>
      </w:r>
      <w:r w:rsidR="0020399D">
        <w:rPr>
          <w:rFonts w:cs="B Mitra" w:hint="cs"/>
          <w:rtl/>
        </w:rPr>
        <w:t xml:space="preserve">و </w:t>
      </w:r>
      <w:r w:rsidRPr="00CD5C47">
        <w:rPr>
          <w:rFonts w:cs="B Mitra" w:hint="cs"/>
          <w:rtl/>
        </w:rPr>
        <w:t>دیگر ضرری متوجّه ما نمی‌شود</w:t>
      </w:r>
      <w:r w:rsidR="0020399D">
        <w:rPr>
          <w:rFonts w:cs="B Mitra" w:hint="cs"/>
          <w:rtl/>
        </w:rPr>
        <w:t xml:space="preserve"> ؛ </w:t>
      </w:r>
      <w:r w:rsidRPr="00CD5C47">
        <w:rPr>
          <w:rFonts w:cs="B Mitra" w:hint="cs"/>
          <w:rtl/>
        </w:rPr>
        <w:t xml:space="preserve"> امّا اگر حاکم و فرماندار شهرعادل نباشد و قانون را درباره متجاسرین و متجاوزین اجرا نکند دیگر شب در خانه خواب راحت ن</w:t>
      </w:r>
      <w:r w:rsidR="0020399D">
        <w:rPr>
          <w:rFonts w:cs="B Mitra" w:hint="cs"/>
          <w:rtl/>
        </w:rPr>
        <w:t xml:space="preserve">خواهیم داشت . زنان </w:t>
      </w:r>
      <w:r w:rsidRPr="00CD5C47">
        <w:rPr>
          <w:rFonts w:cs="B Mitra" w:hint="cs"/>
          <w:rtl/>
        </w:rPr>
        <w:t>جرئت بیرون رفتن از منزل ن</w:t>
      </w:r>
      <w:r w:rsidR="0020399D">
        <w:rPr>
          <w:rFonts w:cs="B Mitra" w:hint="cs"/>
          <w:rtl/>
        </w:rPr>
        <w:t>خواهند داشت .</w:t>
      </w:r>
      <w:r w:rsidRPr="00CD5C47">
        <w:rPr>
          <w:rFonts w:cs="B Mitra" w:hint="cs"/>
          <w:rtl/>
        </w:rPr>
        <w:t>و به همین قیاس اگر زمامدار مملکت عادل و مجری قانون نباشد.</w:t>
      </w:r>
    </w:p>
    <w:p w:rsidR="004C3710" w:rsidRDefault="0020399D" w:rsidP="004C3710">
      <w:pPr>
        <w:pStyle w:val="NormalWeb"/>
        <w:bidi/>
        <w:rPr>
          <w:rFonts w:cs="B Mitra"/>
          <w:rtl/>
        </w:rPr>
      </w:pPr>
      <w:r>
        <w:rPr>
          <w:rFonts w:cs="B Mitra" w:hint="cs"/>
          <w:rtl/>
        </w:rPr>
        <w:t xml:space="preserve">در </w:t>
      </w:r>
      <w:r w:rsidR="00FE2938" w:rsidRPr="00CD5C47">
        <w:rPr>
          <w:rFonts w:cs="B Mitra" w:hint="cs"/>
          <w:rtl/>
        </w:rPr>
        <w:t xml:space="preserve"> کتاب وسائل</w:t>
      </w:r>
      <w:r>
        <w:rPr>
          <w:rFonts w:cs="B Mitra" w:hint="cs"/>
          <w:rtl/>
        </w:rPr>
        <w:t xml:space="preserve"> الشیعه  که از کتب موثّق</w:t>
      </w:r>
      <w:r w:rsidR="004C3710">
        <w:rPr>
          <w:rFonts w:cs="B Mitra" w:hint="cs"/>
          <w:rtl/>
        </w:rPr>
        <w:t xml:space="preserve"> نزد جمیع علما</w:t>
      </w:r>
      <w:r w:rsidR="00FE2938" w:rsidRPr="00CD5C47">
        <w:rPr>
          <w:rFonts w:cs="B Mitra" w:hint="cs"/>
          <w:rtl/>
        </w:rPr>
        <w:t xml:space="preserve">ست </w:t>
      </w:r>
      <w:r w:rsidR="004C3710">
        <w:rPr>
          <w:rFonts w:cs="B Mitra" w:hint="cs"/>
          <w:rtl/>
        </w:rPr>
        <w:t xml:space="preserve">روایتی </w:t>
      </w:r>
      <w:r w:rsidR="00FE2938" w:rsidRPr="00CD5C47">
        <w:rPr>
          <w:rFonts w:cs="B Mitra" w:hint="cs"/>
          <w:rtl/>
        </w:rPr>
        <w:t xml:space="preserve"> از کافی </w:t>
      </w:r>
      <w:r w:rsidR="004C3710">
        <w:rPr>
          <w:rFonts w:cs="B Mitra" w:hint="cs"/>
          <w:rtl/>
        </w:rPr>
        <w:t xml:space="preserve">آمده است که : پس از مرگ عالمی از بنی اسرائیل که </w:t>
      </w:r>
      <w:r w:rsidR="00FE2938" w:rsidRPr="00CD5C47">
        <w:rPr>
          <w:rFonts w:cs="B Mitra" w:hint="cs"/>
          <w:rtl/>
        </w:rPr>
        <w:t xml:space="preserve">بسیار عادل بود و </w:t>
      </w:r>
      <w:r w:rsidR="004C3710">
        <w:rPr>
          <w:rFonts w:cs="B Mitra" w:hint="cs"/>
          <w:rtl/>
        </w:rPr>
        <w:t>جز به رضای خدا</w:t>
      </w:r>
      <w:r w:rsidR="00FE2938" w:rsidRPr="00CD5C47">
        <w:rPr>
          <w:rFonts w:cs="B Mitra" w:hint="cs"/>
          <w:rtl/>
        </w:rPr>
        <w:t xml:space="preserve"> </w:t>
      </w:r>
      <w:r w:rsidR="004C3710">
        <w:rPr>
          <w:rFonts w:cs="B Mitra" w:hint="cs"/>
          <w:rtl/>
        </w:rPr>
        <w:t xml:space="preserve">داوری نمی کرد او را در خواب دیده بودند </w:t>
      </w:r>
      <w:r w:rsidR="00FE2938" w:rsidRPr="00CD5C47">
        <w:rPr>
          <w:rFonts w:cs="B Mitra" w:hint="cs"/>
          <w:rtl/>
        </w:rPr>
        <w:t xml:space="preserve"> که ماری </w:t>
      </w:r>
      <w:r w:rsidR="004C3710">
        <w:rPr>
          <w:rFonts w:cs="B Mitra" w:hint="cs"/>
          <w:rtl/>
        </w:rPr>
        <w:t xml:space="preserve">مشغول </w:t>
      </w:r>
      <w:r w:rsidR="004C3710">
        <w:rPr>
          <w:rFonts w:cs="B Mitra" w:hint="cs"/>
          <w:rtl/>
        </w:rPr>
        <w:lastRenderedPageBreak/>
        <w:t>گزیدن بینی اش بود . از او پرسیده بودند :</w:t>
      </w:r>
      <w:r w:rsidR="00FE2938" w:rsidRPr="00CD5C47">
        <w:rPr>
          <w:rFonts w:cs="B Mitra" w:hint="cs"/>
          <w:rtl/>
        </w:rPr>
        <w:t xml:space="preserve"> </w:t>
      </w:r>
      <w:r w:rsidR="004C3710">
        <w:rPr>
          <w:rFonts w:cs="B Mitra" w:hint="cs"/>
          <w:rtl/>
        </w:rPr>
        <w:t xml:space="preserve">چرا چنین است ؟ </w:t>
      </w:r>
      <w:r w:rsidR="00FE2938" w:rsidRPr="00CD5C47">
        <w:rPr>
          <w:rFonts w:cs="B Mitra" w:hint="cs"/>
          <w:rtl/>
        </w:rPr>
        <w:t xml:space="preserve"> تو که هیچ وقت حکم </w:t>
      </w:r>
      <w:r w:rsidR="004C3710">
        <w:rPr>
          <w:rFonts w:cs="B Mitra" w:hint="cs"/>
          <w:rtl/>
        </w:rPr>
        <w:t xml:space="preserve">به </w:t>
      </w:r>
      <w:r w:rsidR="00FE2938" w:rsidRPr="00CD5C47">
        <w:rPr>
          <w:rFonts w:cs="B Mitra" w:hint="cs"/>
          <w:rtl/>
        </w:rPr>
        <w:t>ناحق نداده‌</w:t>
      </w:r>
      <w:r w:rsidR="004C3710">
        <w:rPr>
          <w:rFonts w:cs="B Mitra" w:hint="cs"/>
          <w:rtl/>
        </w:rPr>
        <w:t xml:space="preserve"> بودی </w:t>
      </w:r>
      <w:r w:rsidR="00FE2938" w:rsidRPr="00CD5C47">
        <w:rPr>
          <w:rFonts w:cs="B Mitra" w:hint="cs"/>
          <w:rtl/>
        </w:rPr>
        <w:t xml:space="preserve"> و همیشه </w:t>
      </w:r>
      <w:r w:rsidR="004C3710">
        <w:rPr>
          <w:rFonts w:cs="B Mitra" w:hint="cs"/>
          <w:rtl/>
        </w:rPr>
        <w:t xml:space="preserve">و </w:t>
      </w:r>
      <w:r w:rsidR="00FE2938" w:rsidRPr="00CD5C47">
        <w:rPr>
          <w:rFonts w:cs="B Mitra" w:hint="cs"/>
          <w:rtl/>
        </w:rPr>
        <w:t>میان فقیر و غنی فرق نمی‌گذاشتی</w:t>
      </w:r>
      <w:r w:rsidR="004C3710">
        <w:rPr>
          <w:rFonts w:cs="B Mitra" w:hint="cs"/>
          <w:rtl/>
        </w:rPr>
        <w:t xml:space="preserve"> .</w:t>
      </w:r>
      <w:r w:rsidR="00FE2938" w:rsidRPr="00CD5C47">
        <w:rPr>
          <w:rFonts w:cs="B Mitra" w:hint="cs"/>
          <w:rtl/>
        </w:rPr>
        <w:t xml:space="preserve"> چرا </w:t>
      </w:r>
      <w:r w:rsidR="004C3710">
        <w:rPr>
          <w:rFonts w:cs="B Mitra" w:hint="cs"/>
          <w:rtl/>
        </w:rPr>
        <w:t xml:space="preserve">مبتلا </w:t>
      </w:r>
      <w:r w:rsidR="00FE2938" w:rsidRPr="00CD5C47">
        <w:rPr>
          <w:rFonts w:cs="B Mitra" w:hint="cs"/>
          <w:rtl/>
        </w:rPr>
        <w:t xml:space="preserve">به این عذاب </w:t>
      </w:r>
      <w:r w:rsidR="004C3710">
        <w:rPr>
          <w:rFonts w:cs="B Mitra" w:hint="cs"/>
          <w:rtl/>
        </w:rPr>
        <w:t xml:space="preserve">شده ای </w:t>
      </w:r>
      <w:r w:rsidR="00FE2938" w:rsidRPr="00CD5C47">
        <w:rPr>
          <w:rFonts w:cs="B Mitra" w:hint="cs"/>
          <w:rtl/>
        </w:rPr>
        <w:t>؟ جواب داد</w:t>
      </w:r>
      <w:r w:rsidR="004C3710">
        <w:rPr>
          <w:rFonts w:cs="B Mitra" w:hint="cs"/>
          <w:rtl/>
        </w:rPr>
        <w:t>ه بود :</w:t>
      </w:r>
      <w:r w:rsidR="00FE2938" w:rsidRPr="00CD5C47">
        <w:rPr>
          <w:rFonts w:cs="B Mitra" w:hint="cs"/>
          <w:rtl/>
        </w:rPr>
        <w:t xml:space="preserve"> </w:t>
      </w:r>
      <w:r w:rsidR="004C3710">
        <w:rPr>
          <w:rFonts w:cs="B Mitra" w:hint="cs"/>
          <w:rtl/>
        </w:rPr>
        <w:t xml:space="preserve">روزی برای مرافعه ای دو نفر نزد من آمدند ؛ </w:t>
      </w:r>
      <w:r w:rsidR="00FE2938" w:rsidRPr="00CD5C47">
        <w:rPr>
          <w:rFonts w:cs="B Mitra" w:hint="cs"/>
          <w:rtl/>
        </w:rPr>
        <w:t xml:space="preserve"> یکی از </w:t>
      </w:r>
      <w:r w:rsidR="004C3710">
        <w:rPr>
          <w:rFonts w:cs="B Mitra" w:hint="cs"/>
          <w:rtl/>
        </w:rPr>
        <w:t xml:space="preserve">طرفین ، </w:t>
      </w:r>
      <w:r w:rsidR="00FE2938" w:rsidRPr="00CD5C47">
        <w:rPr>
          <w:rFonts w:cs="B Mitra" w:hint="cs"/>
          <w:rtl/>
        </w:rPr>
        <w:t xml:space="preserve">برادر زن من بود </w:t>
      </w:r>
      <w:r w:rsidR="004C3710">
        <w:rPr>
          <w:rFonts w:cs="B Mitra" w:hint="cs"/>
          <w:rtl/>
        </w:rPr>
        <w:t xml:space="preserve">. </w:t>
      </w:r>
      <w:r w:rsidR="00FE2938" w:rsidRPr="00CD5C47">
        <w:rPr>
          <w:rFonts w:cs="B Mitra" w:hint="cs"/>
          <w:rtl/>
        </w:rPr>
        <w:t>پیش خود گفتم</w:t>
      </w:r>
      <w:r w:rsidR="004C3710">
        <w:rPr>
          <w:rFonts w:cs="B Mitra" w:hint="cs"/>
          <w:rtl/>
        </w:rPr>
        <w:t>:</w:t>
      </w:r>
      <w:r w:rsidR="00FE2938" w:rsidRPr="00CD5C47">
        <w:rPr>
          <w:rFonts w:cs="B Mitra" w:hint="cs"/>
          <w:rtl/>
        </w:rPr>
        <w:t xml:space="preserve"> ای کاش که در </w:t>
      </w:r>
      <w:r w:rsidR="004C3710">
        <w:rPr>
          <w:rFonts w:cs="B Mitra" w:hint="cs"/>
          <w:rtl/>
        </w:rPr>
        <w:t>این مرافعه حق با  برادر زنم</w:t>
      </w:r>
      <w:r w:rsidR="00FE2938" w:rsidRPr="00CD5C47">
        <w:rPr>
          <w:rFonts w:cs="B Mitra" w:hint="cs"/>
          <w:rtl/>
        </w:rPr>
        <w:t xml:space="preserve"> باشد </w:t>
      </w:r>
      <w:r w:rsidR="004C3710">
        <w:rPr>
          <w:rFonts w:cs="B Mitra" w:hint="cs"/>
          <w:rtl/>
        </w:rPr>
        <w:t xml:space="preserve">تا از </w:t>
      </w:r>
      <w:r w:rsidR="00FE2938" w:rsidRPr="00CD5C47">
        <w:rPr>
          <w:rFonts w:cs="B Mitra" w:hint="cs"/>
          <w:rtl/>
        </w:rPr>
        <w:t>این حکم از من نرنجد.</w:t>
      </w:r>
    </w:p>
    <w:p w:rsidR="003744E4" w:rsidRDefault="00FE2938" w:rsidP="003744E4">
      <w:pPr>
        <w:pStyle w:val="NormalWeb"/>
        <w:bidi/>
        <w:rPr>
          <w:rFonts w:cs="B Mitra"/>
          <w:rtl/>
        </w:rPr>
      </w:pPr>
      <w:r w:rsidRPr="00CD5C47">
        <w:rPr>
          <w:rFonts w:cs="B Mitra" w:hint="cs"/>
          <w:rtl/>
        </w:rPr>
        <w:t xml:space="preserve"> ملاحظه کنید که چقدر مطلب اهمیّت دارد و تا چه اندازه خداوند می‌خواهد که به عدل و مساوات بین مردم حکم شود. حالا در مملکت ما حکم خدا و حکم قرآن به دست اشخاصی افتاده که هر وقت </w:t>
      </w:r>
      <w:r w:rsidR="004C3710">
        <w:rPr>
          <w:rFonts w:cs="B Mitra" w:hint="cs"/>
          <w:rtl/>
        </w:rPr>
        <w:t xml:space="preserve">و </w:t>
      </w:r>
      <w:r w:rsidRPr="00CD5C47">
        <w:rPr>
          <w:rFonts w:cs="B Mitra" w:hint="cs"/>
          <w:rtl/>
        </w:rPr>
        <w:t xml:space="preserve">هر طور دلشان خواست  </w:t>
      </w:r>
      <w:r w:rsidR="004C3710">
        <w:rPr>
          <w:rFonts w:cs="B Mitra" w:hint="cs"/>
          <w:rtl/>
        </w:rPr>
        <w:t xml:space="preserve">آن را </w:t>
      </w:r>
      <w:r w:rsidRPr="00CD5C47">
        <w:rPr>
          <w:rFonts w:cs="B Mitra" w:hint="cs"/>
          <w:rtl/>
        </w:rPr>
        <w:t xml:space="preserve">اجرا می‌کنند </w:t>
      </w:r>
      <w:r w:rsidR="004C3710">
        <w:rPr>
          <w:rFonts w:cs="B Mitra" w:hint="cs"/>
          <w:rtl/>
        </w:rPr>
        <w:t xml:space="preserve">. </w:t>
      </w:r>
      <w:r w:rsidRPr="00CD5C47">
        <w:rPr>
          <w:rFonts w:cs="B Mitra" w:hint="cs"/>
          <w:rtl/>
        </w:rPr>
        <w:t>دزد</w:t>
      </w:r>
      <w:r w:rsidR="004C3710">
        <w:rPr>
          <w:rFonts w:cs="B Mitra" w:hint="cs"/>
          <w:rtl/>
        </w:rPr>
        <w:t>ی</w:t>
      </w:r>
      <w:r w:rsidRPr="00CD5C47">
        <w:rPr>
          <w:rFonts w:cs="B Mitra" w:hint="cs"/>
          <w:rtl/>
        </w:rPr>
        <w:t xml:space="preserve"> را برای ده تومان دزدی </w:t>
      </w:r>
      <w:r w:rsidR="004C3710">
        <w:rPr>
          <w:rFonts w:cs="B Mitra" w:hint="cs"/>
          <w:rtl/>
        </w:rPr>
        <w:t xml:space="preserve">زندانی می کنند و </w:t>
      </w:r>
      <w:r w:rsidRPr="00CD5C47">
        <w:rPr>
          <w:rFonts w:cs="B Mitra" w:hint="cs"/>
          <w:rtl/>
        </w:rPr>
        <w:t>خانواده‌ای بدبخت و بی‌سرپرست می‌</w:t>
      </w:r>
      <w:r w:rsidR="004C3710">
        <w:rPr>
          <w:rFonts w:cs="B Mitra" w:hint="cs"/>
          <w:rtl/>
        </w:rPr>
        <w:t xml:space="preserve">شود </w:t>
      </w:r>
      <w:r w:rsidRPr="00CD5C47">
        <w:rPr>
          <w:rFonts w:cs="B Mitra" w:hint="cs"/>
          <w:rtl/>
        </w:rPr>
        <w:t xml:space="preserve"> و </w:t>
      </w:r>
      <w:r w:rsidR="003744E4">
        <w:rPr>
          <w:rFonts w:cs="B Mitra" w:hint="cs"/>
          <w:rtl/>
        </w:rPr>
        <w:t xml:space="preserve"> به دیگری با همه دزدی های بزرگش </w:t>
      </w:r>
      <w:r w:rsidRPr="00CD5C47">
        <w:rPr>
          <w:rFonts w:cs="B Mitra" w:hint="cs"/>
          <w:rtl/>
        </w:rPr>
        <w:t xml:space="preserve"> مقام و منصب </w:t>
      </w:r>
      <w:r w:rsidR="003744E4">
        <w:rPr>
          <w:rFonts w:cs="B Mitra" w:hint="cs"/>
          <w:rtl/>
        </w:rPr>
        <w:t>و خلعت می بخشند .</w:t>
      </w:r>
      <w:r w:rsidRPr="00CD5C47">
        <w:rPr>
          <w:rFonts w:cs="B Mitra" w:hint="cs"/>
          <w:rtl/>
        </w:rPr>
        <w:t xml:space="preserve"> چنان خدا را فراموش کرده واز جادّه مستقیم دیانت دورافتاده‌ اند که دیگر صدا به گوششان نمی‌رسد</w:t>
      </w:r>
      <w:r w:rsidR="003744E4">
        <w:rPr>
          <w:rFonts w:cs="B Mitra" w:hint="cs"/>
          <w:rtl/>
        </w:rPr>
        <w:t xml:space="preserve"> .</w:t>
      </w:r>
      <w:r w:rsidRPr="00CD5C47">
        <w:rPr>
          <w:rFonts w:cs="B Mitra" w:hint="cs"/>
          <w:rtl/>
        </w:rPr>
        <w:t xml:space="preserve"> </w:t>
      </w:r>
      <w:r w:rsidR="003744E4">
        <w:rPr>
          <w:rFonts w:cs="B Mitra" w:hint="cs"/>
          <w:rtl/>
        </w:rPr>
        <w:t xml:space="preserve"> </w:t>
      </w:r>
      <w:r w:rsidRPr="00CD5C47">
        <w:rPr>
          <w:rFonts w:cs="B Mitra" w:hint="cs"/>
          <w:rtl/>
        </w:rPr>
        <w:t>قرآن</w:t>
      </w:r>
      <w:r w:rsidR="003744E4">
        <w:rPr>
          <w:rFonts w:cs="B Mitra" w:hint="cs"/>
          <w:rtl/>
        </w:rPr>
        <w:t xml:space="preserve"> </w:t>
      </w:r>
      <w:r w:rsidRPr="00CD5C47">
        <w:rPr>
          <w:rFonts w:cs="B Mitra" w:hint="cs"/>
          <w:rtl/>
        </w:rPr>
        <w:t xml:space="preserve"> این‌گونه گمراهی </w:t>
      </w:r>
      <w:r w:rsidR="003744E4">
        <w:rPr>
          <w:rFonts w:cs="B Mitra" w:hint="cs"/>
          <w:rtl/>
        </w:rPr>
        <w:t xml:space="preserve">را </w:t>
      </w:r>
      <w:r w:rsidRPr="00CD5C47">
        <w:rPr>
          <w:rFonts w:cs="B Mitra" w:hint="cs"/>
          <w:rtl/>
        </w:rPr>
        <w:t xml:space="preserve"> به ضلال بعید </w:t>
      </w:r>
      <w:r w:rsidR="003744E4">
        <w:rPr>
          <w:rFonts w:cs="B Mitra" w:hint="cs"/>
          <w:rtl/>
        </w:rPr>
        <w:t>تعبیر کرده است . چ</w:t>
      </w:r>
      <w:r w:rsidRPr="00CD5C47">
        <w:rPr>
          <w:rFonts w:cs="B Mitra" w:hint="cs"/>
          <w:rtl/>
        </w:rPr>
        <w:t xml:space="preserve">ون گمراهی دو </w:t>
      </w:r>
      <w:r w:rsidR="003744E4">
        <w:rPr>
          <w:rFonts w:cs="B Mitra" w:hint="cs"/>
          <w:rtl/>
        </w:rPr>
        <w:t xml:space="preserve">گونه </w:t>
      </w:r>
      <w:r w:rsidRPr="00CD5C47">
        <w:rPr>
          <w:rFonts w:cs="B Mitra" w:hint="cs"/>
          <w:rtl/>
        </w:rPr>
        <w:t>است</w:t>
      </w:r>
      <w:r w:rsidR="003744E4">
        <w:rPr>
          <w:rFonts w:cs="B Mitra" w:hint="cs"/>
          <w:rtl/>
        </w:rPr>
        <w:t xml:space="preserve"> :</w:t>
      </w:r>
      <w:r w:rsidRPr="00CD5C47">
        <w:rPr>
          <w:rFonts w:cs="B Mitra" w:hint="cs"/>
          <w:rtl/>
        </w:rPr>
        <w:t xml:space="preserve"> یکی آن که </w:t>
      </w:r>
      <w:r w:rsidR="003744E4">
        <w:rPr>
          <w:rFonts w:cs="B Mitra" w:hint="cs"/>
          <w:rtl/>
        </w:rPr>
        <w:t xml:space="preserve">گمراه </w:t>
      </w:r>
      <w:r w:rsidRPr="00CD5C47">
        <w:rPr>
          <w:rFonts w:cs="B Mitra" w:hint="cs"/>
          <w:rtl/>
        </w:rPr>
        <w:t xml:space="preserve">از جادّه منحرف شده </w:t>
      </w:r>
      <w:r w:rsidR="003744E4">
        <w:rPr>
          <w:rFonts w:cs="B Mitra" w:hint="cs"/>
          <w:rtl/>
        </w:rPr>
        <w:t xml:space="preserve">اما </w:t>
      </w:r>
      <w:r w:rsidRPr="00CD5C47">
        <w:rPr>
          <w:rFonts w:cs="B Mitra" w:hint="cs"/>
          <w:rtl/>
        </w:rPr>
        <w:t xml:space="preserve"> خیلی دور نرفته باشد </w:t>
      </w:r>
      <w:r w:rsidR="003744E4">
        <w:rPr>
          <w:rFonts w:cs="B Mitra" w:hint="cs"/>
          <w:rtl/>
        </w:rPr>
        <w:t xml:space="preserve">؛  هوز صدا به گوشش می رسد . </w:t>
      </w:r>
      <w:r w:rsidRPr="00CD5C47">
        <w:rPr>
          <w:rFonts w:cs="B Mitra" w:hint="cs"/>
          <w:rtl/>
        </w:rPr>
        <w:t xml:space="preserve">این ضلالت و گمراهی است ولی ضلال بعید نیست </w:t>
      </w:r>
      <w:r w:rsidR="003744E4">
        <w:rPr>
          <w:rFonts w:cs="B Mitra" w:hint="cs"/>
          <w:rtl/>
        </w:rPr>
        <w:t xml:space="preserve">. اما کسی که چنان از جاده مستقیم دور شده که اصلا صدایی به او نمی رسد او گرفتار ضلال بعید است . </w:t>
      </w:r>
    </w:p>
    <w:p w:rsidR="003744E4" w:rsidRDefault="003744E4" w:rsidP="002620EB">
      <w:pPr>
        <w:pStyle w:val="NormalWeb"/>
        <w:bidi/>
        <w:rPr>
          <w:rFonts w:cs="B Mitra"/>
          <w:rtl/>
        </w:rPr>
      </w:pPr>
      <w:r>
        <w:rPr>
          <w:rFonts w:cs="B Mitra" w:hint="cs"/>
          <w:rtl/>
        </w:rPr>
        <w:t xml:space="preserve">به چه کسانی باید گفت که قانون در مملکت ما تنها علیه  بیچارگان و بی پناهان اعمال می شود. زندان و فحش </w:t>
      </w:r>
      <w:r w:rsidR="002620EB">
        <w:rPr>
          <w:rFonts w:cs="B Mitra" w:hint="cs"/>
          <w:rtl/>
        </w:rPr>
        <w:t>و کتک ، نصیب آفتابه دزد و تخم مر</w:t>
      </w:r>
      <w:r>
        <w:rPr>
          <w:rFonts w:cs="B Mitra" w:hint="cs"/>
          <w:rtl/>
        </w:rPr>
        <w:t>غ دزد است . اصلا دزد در زبان ما به کسی می گویند که اقلام کوچک را می دزدد</w:t>
      </w:r>
      <w:r w:rsidR="002620EB">
        <w:rPr>
          <w:rFonts w:cs="B Mitra" w:hint="cs"/>
          <w:rtl/>
        </w:rPr>
        <w:t>.</w:t>
      </w:r>
      <w:r>
        <w:rPr>
          <w:rFonts w:cs="B Mitra" w:hint="cs"/>
          <w:rtl/>
        </w:rPr>
        <w:t xml:space="preserve"> به </w:t>
      </w:r>
      <w:r w:rsidR="002620EB">
        <w:rPr>
          <w:rFonts w:cs="B Mitra" w:hint="cs"/>
          <w:rtl/>
        </w:rPr>
        <w:t xml:space="preserve">گروهی که </w:t>
      </w:r>
      <w:r>
        <w:rPr>
          <w:rFonts w:cs="B Mitra" w:hint="cs"/>
          <w:rtl/>
        </w:rPr>
        <w:t xml:space="preserve"> اقلام بزرگ مثل زمین و ماشین و خانه و مملکت سرقت می کنند اعیان و اشراف می گویند . . .</w:t>
      </w:r>
    </w:p>
    <w:p w:rsidR="00FE2938" w:rsidRPr="00CD5C47" w:rsidRDefault="00FE2938" w:rsidP="00F25EFB">
      <w:pPr>
        <w:pStyle w:val="NormalWeb"/>
        <w:bidi/>
        <w:rPr>
          <w:rFonts w:cs="B Mitra"/>
          <w:rtl/>
        </w:rPr>
      </w:pPr>
      <w:r w:rsidRPr="00CD5C47">
        <w:rPr>
          <w:rFonts w:cs="B Mitra" w:hint="cs"/>
          <w:rtl/>
        </w:rPr>
        <w:t>مرحومین شهیدین در کتاب شرح ل</w:t>
      </w:r>
      <w:r w:rsidR="002620EB">
        <w:rPr>
          <w:rFonts w:cs="B Mitra" w:hint="cs"/>
          <w:rtl/>
        </w:rPr>
        <w:t>معه در کتاب قضاء می‌فرمایند: و ی</w:t>
      </w:r>
      <w:r w:rsidRPr="00CD5C47">
        <w:rPr>
          <w:rFonts w:cs="B Mitra" w:hint="cs"/>
          <w:rtl/>
        </w:rPr>
        <w:t>جب علی القاضی التّسویة بین الخصمین فی الکلام بینهما والسّلام علیهما و ردّه إذا سلّما</w:t>
      </w:r>
      <w:r w:rsidR="002620EB">
        <w:rPr>
          <w:rFonts w:cs="B Mitra" w:hint="cs"/>
          <w:rtl/>
        </w:rPr>
        <w:t xml:space="preserve"> </w:t>
      </w:r>
      <w:r w:rsidRPr="00CD5C47">
        <w:rPr>
          <w:rFonts w:cs="B Mitra" w:hint="cs"/>
          <w:rtl/>
        </w:rPr>
        <w:t xml:space="preserve">علیه والنّظر إلیهما و غیرها من انواع الإکرام کالاذن فی الدّخول والقیام لهما والمجلس </w:t>
      </w:r>
      <w:r w:rsidR="00F25EFB">
        <w:rPr>
          <w:rFonts w:cs="B Mitra" w:hint="cs"/>
          <w:rtl/>
        </w:rPr>
        <w:t xml:space="preserve">و طلاقة الوجه والانصات لکلامهما . . . </w:t>
      </w:r>
    </w:p>
    <w:p w:rsidR="00AA5600" w:rsidRDefault="00FE2938" w:rsidP="00AA5600">
      <w:pPr>
        <w:pStyle w:val="NormalWeb"/>
        <w:bidi/>
        <w:rPr>
          <w:rFonts w:cs="B Mitra"/>
          <w:rtl/>
        </w:rPr>
      </w:pPr>
      <w:r w:rsidRPr="00CD5C47">
        <w:rPr>
          <w:rFonts w:cs="B Mitra" w:hint="cs"/>
          <w:rtl/>
        </w:rPr>
        <w:t xml:space="preserve">روزی انوشیروان به وزیر خود بوذرجمهر گفت </w:t>
      </w:r>
      <w:r w:rsidR="00F25EFB">
        <w:rPr>
          <w:rFonts w:cs="B Mitra" w:hint="cs"/>
          <w:rtl/>
        </w:rPr>
        <w:t xml:space="preserve">: </w:t>
      </w:r>
      <w:r w:rsidRPr="00CD5C47">
        <w:rPr>
          <w:rFonts w:cs="B Mitra" w:hint="cs"/>
          <w:rtl/>
        </w:rPr>
        <w:t xml:space="preserve">ده مخروبه </w:t>
      </w:r>
      <w:r w:rsidR="00F25EFB">
        <w:rPr>
          <w:rFonts w:cs="B Mitra" w:hint="cs"/>
          <w:rtl/>
        </w:rPr>
        <w:t>ای پیدا کن می‌خواهم  به یکی از نزدیکانم ببخشم تا آن را برای خود آباد کند  . ب</w:t>
      </w:r>
      <w:r w:rsidRPr="00CD5C47">
        <w:rPr>
          <w:rFonts w:cs="B Mitra" w:hint="cs"/>
          <w:rtl/>
        </w:rPr>
        <w:t xml:space="preserve">وذرجمهر </w:t>
      </w:r>
      <w:r w:rsidR="00F25EFB">
        <w:rPr>
          <w:rFonts w:cs="B Mitra" w:hint="cs"/>
          <w:rtl/>
        </w:rPr>
        <w:t xml:space="preserve">یک ماه مهلت گرفت و به جستجوی روستایی آباد نشده پرداخت . در این مدت از هر جا که خبر می گرفت مراتع حاصل خیز بود و دهات معمور . به نزد شاه آمد و به عرض رساند که چنین دهی نیافتیم . </w:t>
      </w:r>
      <w:r w:rsidRPr="00CD5C47">
        <w:rPr>
          <w:rFonts w:cs="B Mitra" w:hint="cs"/>
          <w:rtl/>
        </w:rPr>
        <w:t>انوشیروان گفت من خودم می‌دانستم و یقین داشتم که به واسطه عدل من جمیع دهات و قری آباد و معمور است ولی میل داشتم که تو ملتفت باشی و بدانی که عدل</w:t>
      </w:r>
      <w:r w:rsidR="00AA5600">
        <w:rPr>
          <w:rFonts w:cs="B Mitra" w:hint="cs"/>
          <w:rtl/>
        </w:rPr>
        <w:t>،</w:t>
      </w:r>
      <w:r w:rsidRPr="00CD5C47">
        <w:rPr>
          <w:rFonts w:cs="B Mitra" w:hint="cs"/>
          <w:rtl/>
        </w:rPr>
        <w:t xml:space="preserve"> مملکت را آباد می‌کند و دولت و ثروت را زیاد می‌کند </w:t>
      </w:r>
      <w:r w:rsidR="00AA5600">
        <w:rPr>
          <w:rFonts w:cs="B Mitra" w:hint="cs"/>
          <w:rtl/>
        </w:rPr>
        <w:t xml:space="preserve">. اما </w:t>
      </w:r>
      <w:r w:rsidRPr="00CD5C47">
        <w:rPr>
          <w:rFonts w:cs="B Mitra" w:hint="cs"/>
          <w:rtl/>
        </w:rPr>
        <w:t xml:space="preserve"> ظلم و ستم و عدم مساوات در قانون</w:t>
      </w:r>
      <w:r w:rsidR="00AA5600">
        <w:rPr>
          <w:rFonts w:cs="B Mitra" w:hint="cs"/>
          <w:rtl/>
        </w:rPr>
        <w:t xml:space="preserve"> است که  مملکت را خراب  و </w:t>
      </w:r>
      <w:r w:rsidRPr="00CD5C47">
        <w:rPr>
          <w:rFonts w:cs="B Mitra" w:hint="cs"/>
          <w:rtl/>
        </w:rPr>
        <w:t xml:space="preserve"> ملّت را فقیر و ذلیل </w:t>
      </w:r>
      <w:r w:rsidR="00AA5600">
        <w:rPr>
          <w:rFonts w:cs="B Mitra" w:hint="cs"/>
          <w:rtl/>
        </w:rPr>
        <w:t xml:space="preserve">می کند </w:t>
      </w:r>
      <w:r w:rsidRPr="00CD5C47">
        <w:rPr>
          <w:rFonts w:cs="B Mitra" w:hint="cs"/>
          <w:rtl/>
        </w:rPr>
        <w:t xml:space="preserve">و </w:t>
      </w:r>
      <w:r w:rsidR="00AA5600">
        <w:rPr>
          <w:rFonts w:cs="B Mitra" w:hint="cs"/>
          <w:rtl/>
        </w:rPr>
        <w:t xml:space="preserve">از </w:t>
      </w:r>
      <w:r w:rsidRPr="00CD5C47">
        <w:rPr>
          <w:rFonts w:cs="B Mitra" w:hint="cs"/>
          <w:rtl/>
        </w:rPr>
        <w:t xml:space="preserve">جمعیّت نفوس </w:t>
      </w:r>
      <w:r w:rsidR="00AA5600">
        <w:rPr>
          <w:rFonts w:cs="B Mitra" w:hint="cs"/>
          <w:rtl/>
        </w:rPr>
        <w:t>می کاهد .</w:t>
      </w:r>
    </w:p>
    <w:p w:rsidR="00AA5600" w:rsidRDefault="00AA5600" w:rsidP="0004031A">
      <w:pPr>
        <w:pStyle w:val="NormalWeb"/>
        <w:bidi/>
        <w:rPr>
          <w:rFonts w:cs="B Mitra"/>
          <w:rtl/>
        </w:rPr>
      </w:pPr>
      <w:r>
        <w:rPr>
          <w:rFonts w:cs="B Mitra" w:hint="cs"/>
          <w:rtl/>
        </w:rPr>
        <w:t xml:space="preserve"> اصل  بعثت انبیا برقرار کردن مساوات و نجات مظلومان از دست ظالمان است . </w:t>
      </w:r>
      <w:r w:rsidR="00FE2938" w:rsidRPr="00CD5C47">
        <w:rPr>
          <w:rFonts w:cs="B Mitra" w:hint="cs"/>
          <w:rtl/>
        </w:rPr>
        <w:t xml:space="preserve"> حضرت موسی </w:t>
      </w:r>
      <w:r w:rsidRPr="00AA5600">
        <w:rPr>
          <w:rFonts w:cs="B Mitra" w:hint="cs"/>
          <w:sz w:val="18"/>
          <w:szCs w:val="18"/>
          <w:rtl/>
        </w:rPr>
        <w:t>علیه السلام</w:t>
      </w:r>
      <w:r>
        <w:rPr>
          <w:rFonts w:cs="B Mitra" w:hint="cs"/>
          <w:rtl/>
        </w:rPr>
        <w:t xml:space="preserve"> ا زسوی خدا مأمور بود بنی اسرائیل را از ستم فرعون و فرعونیان خلاص کند . و معلوم شد که بقای ملک و مملکت منوط به مساوات است . آزادی نیز باید همراه این مساوات وجود داشته باشد . </w:t>
      </w:r>
      <w:r w:rsidR="00FE2938" w:rsidRPr="00CD5C47">
        <w:rPr>
          <w:rFonts w:cs="B Mitra" w:hint="cs"/>
          <w:rtl/>
        </w:rPr>
        <w:t>یعنی</w:t>
      </w:r>
      <w:r>
        <w:rPr>
          <w:rFonts w:cs="B Mitra" w:hint="cs"/>
          <w:rtl/>
        </w:rPr>
        <w:t xml:space="preserve"> به حکم قرآن </w:t>
      </w:r>
      <w:r w:rsidR="00FE2938" w:rsidRPr="00CD5C47">
        <w:rPr>
          <w:rFonts w:cs="B Mitra" w:hint="cs"/>
          <w:rtl/>
        </w:rPr>
        <w:t xml:space="preserve"> جان و مال و عرض و ناموس و زبان تمام مسلمانان </w:t>
      </w:r>
      <w:r w:rsidR="0004031A">
        <w:rPr>
          <w:rFonts w:cs="B Mitra" w:hint="cs"/>
          <w:rtl/>
        </w:rPr>
        <w:t xml:space="preserve"> </w:t>
      </w:r>
      <w:r w:rsidR="00FE2938" w:rsidRPr="00CD5C47">
        <w:rPr>
          <w:rFonts w:cs="B Mitra" w:hint="cs"/>
          <w:rtl/>
        </w:rPr>
        <w:t>آزاد است</w:t>
      </w:r>
      <w:r>
        <w:rPr>
          <w:rFonts w:cs="B Mitra" w:hint="cs"/>
          <w:rtl/>
        </w:rPr>
        <w:t xml:space="preserve"> </w:t>
      </w:r>
      <w:r w:rsidR="0004031A">
        <w:rPr>
          <w:rFonts w:cs="B Mitra" w:hint="cs"/>
          <w:rtl/>
        </w:rPr>
        <w:t xml:space="preserve">.یعنی </w:t>
      </w:r>
      <w:r w:rsidR="00FE2938" w:rsidRPr="00CD5C47">
        <w:rPr>
          <w:rFonts w:cs="B Mitra" w:hint="cs"/>
          <w:rtl/>
        </w:rPr>
        <w:t xml:space="preserve"> ا</w:t>
      </w:r>
      <w:r w:rsidR="0004031A">
        <w:rPr>
          <w:rFonts w:cs="B Mitra" w:hint="cs"/>
          <w:rtl/>
        </w:rPr>
        <w:t>حدی نمی‌تواند بدون حکم خداوند به</w:t>
      </w:r>
      <w:r w:rsidR="00FE2938" w:rsidRPr="00CD5C47">
        <w:rPr>
          <w:rFonts w:cs="B Mitra" w:hint="cs"/>
          <w:rtl/>
        </w:rPr>
        <w:t xml:space="preserve"> جان یا</w:t>
      </w:r>
      <w:r w:rsidR="0004031A">
        <w:rPr>
          <w:rFonts w:cs="B Mitra" w:hint="cs"/>
          <w:rtl/>
        </w:rPr>
        <w:t xml:space="preserve"> مال یا ناموس احدی زیان و ضرر </w:t>
      </w:r>
      <w:r w:rsidR="00FE2938" w:rsidRPr="00CD5C47">
        <w:rPr>
          <w:rFonts w:cs="B Mitra" w:hint="cs"/>
          <w:rtl/>
        </w:rPr>
        <w:t xml:space="preserve"> برساند.</w:t>
      </w:r>
    </w:p>
    <w:p w:rsidR="0004031A" w:rsidRDefault="0004031A" w:rsidP="0004031A">
      <w:pPr>
        <w:pStyle w:val="NormalWeb"/>
        <w:bidi/>
        <w:rPr>
          <w:rFonts w:cs="B Mitra"/>
          <w:rtl/>
        </w:rPr>
      </w:pPr>
      <w:r>
        <w:rPr>
          <w:rFonts w:cs="B Mitra" w:hint="cs"/>
          <w:rtl/>
        </w:rPr>
        <w:t xml:space="preserve"> امیرالمؤمنین </w:t>
      </w:r>
      <w:r w:rsidRPr="0004031A">
        <w:rPr>
          <w:rFonts w:cs="B Mitra" w:hint="cs"/>
          <w:sz w:val="18"/>
          <w:szCs w:val="18"/>
          <w:rtl/>
        </w:rPr>
        <w:t>علیه السلام</w:t>
      </w:r>
      <w:r>
        <w:rPr>
          <w:rFonts w:cs="B Mitra" w:hint="cs"/>
          <w:rtl/>
        </w:rPr>
        <w:t xml:space="preserve"> در وصیّت</w:t>
      </w:r>
      <w:r w:rsidR="00FE2938" w:rsidRPr="00CD5C47">
        <w:rPr>
          <w:rFonts w:cs="B Mitra" w:hint="cs"/>
          <w:rtl/>
        </w:rPr>
        <w:t xml:space="preserve"> به </w:t>
      </w:r>
      <w:r>
        <w:rPr>
          <w:rFonts w:cs="B Mitra" w:hint="cs"/>
          <w:rtl/>
        </w:rPr>
        <w:t xml:space="preserve">فرزندانش </w:t>
      </w:r>
      <w:r w:rsidR="00FE2938" w:rsidRPr="00CD5C47">
        <w:rPr>
          <w:rFonts w:cs="B Mitra" w:hint="cs"/>
          <w:rtl/>
        </w:rPr>
        <w:t xml:space="preserve"> می‌فرماید: كُونَا لِلظَّالِمِ خَصْماً وَ لِلْمَظْلُومِ عَوْناً. </w:t>
      </w:r>
    </w:p>
    <w:p w:rsidR="001D6D64" w:rsidRDefault="001D6D64" w:rsidP="0004031A">
      <w:pPr>
        <w:pStyle w:val="NormalWeb"/>
        <w:bidi/>
        <w:rPr>
          <w:rFonts w:cs="B Mitra"/>
          <w:rtl/>
        </w:rPr>
      </w:pPr>
      <w:r>
        <w:rPr>
          <w:rFonts w:cs="B Mitra" w:hint="cs"/>
          <w:rtl/>
        </w:rPr>
        <w:t xml:space="preserve">و </w:t>
      </w:r>
      <w:r w:rsidR="00FE2938" w:rsidRPr="00CD5C47">
        <w:rPr>
          <w:rFonts w:cs="B Mitra" w:hint="cs"/>
          <w:rtl/>
        </w:rPr>
        <w:t xml:space="preserve">در صفات علی </w:t>
      </w:r>
      <w:r w:rsidR="00FE2938" w:rsidRPr="001D6D64">
        <w:rPr>
          <w:rFonts w:cs="B Mitra" w:hint="cs"/>
          <w:sz w:val="18"/>
          <w:szCs w:val="18"/>
          <w:rtl/>
        </w:rPr>
        <w:t>علیه السّلام</w:t>
      </w:r>
      <w:r w:rsidR="00FE2938" w:rsidRPr="00CD5C47">
        <w:rPr>
          <w:rFonts w:cs="B Mitra" w:hint="cs"/>
          <w:rtl/>
        </w:rPr>
        <w:t xml:space="preserve"> </w:t>
      </w:r>
      <w:r>
        <w:rPr>
          <w:rFonts w:cs="B Mitra" w:hint="cs"/>
          <w:rtl/>
        </w:rPr>
        <w:t xml:space="preserve">آورده اند </w:t>
      </w:r>
      <w:r w:rsidR="00FE2938" w:rsidRPr="00CD5C47">
        <w:rPr>
          <w:rFonts w:cs="B Mitra" w:hint="cs"/>
          <w:rtl/>
        </w:rPr>
        <w:t>که: لَا يَطْمَعُ‏ الْقَوِيُّ فِي بَاطِلِهِ‏ وَ لَا يَيْأَسُ الضَّعِيفُ مِنْ عَدْلِه‏.</w:t>
      </w:r>
    </w:p>
    <w:p w:rsidR="00546492" w:rsidRPr="00546492" w:rsidRDefault="00FE2938" w:rsidP="00546492">
      <w:pPr>
        <w:pStyle w:val="NormalWeb"/>
        <w:bidi/>
        <w:rPr>
          <w:rFonts w:cs="B Mitra"/>
          <w:rtl/>
        </w:rPr>
      </w:pPr>
      <w:r w:rsidRPr="00CD5C47">
        <w:rPr>
          <w:rFonts w:cs="B Mitra" w:hint="cs"/>
          <w:rtl/>
        </w:rPr>
        <w:lastRenderedPageBreak/>
        <w:t xml:space="preserve"> </w:t>
      </w:r>
      <w:r w:rsidR="001D6D64">
        <w:rPr>
          <w:rFonts w:cs="B Mitra" w:hint="cs"/>
          <w:rtl/>
        </w:rPr>
        <w:t xml:space="preserve">روزی </w:t>
      </w:r>
      <w:r w:rsidRPr="00CD5C47">
        <w:rPr>
          <w:rFonts w:cs="B Mitra" w:hint="cs"/>
          <w:rtl/>
        </w:rPr>
        <w:t>پی</w:t>
      </w:r>
      <w:r w:rsidR="001D6D64">
        <w:rPr>
          <w:rFonts w:cs="B Mitra" w:hint="cs"/>
          <w:rtl/>
        </w:rPr>
        <w:t>ا</w:t>
      </w:r>
      <w:r w:rsidRPr="00CD5C47">
        <w:rPr>
          <w:rFonts w:cs="B Mitra" w:hint="cs"/>
          <w:rtl/>
        </w:rPr>
        <w:t xml:space="preserve">مبر اکرم </w:t>
      </w:r>
      <w:r w:rsidRPr="001D6D64">
        <w:rPr>
          <w:rFonts w:cs="B Mitra" w:hint="cs"/>
          <w:sz w:val="18"/>
          <w:szCs w:val="18"/>
          <w:rtl/>
        </w:rPr>
        <w:t>صلّی‌الله‌علیه‌وآله‌وسلّم</w:t>
      </w:r>
      <w:r w:rsidRPr="00CD5C47">
        <w:rPr>
          <w:rFonts w:cs="B Mitra" w:hint="cs"/>
          <w:rtl/>
        </w:rPr>
        <w:t xml:space="preserve"> با حذیفة بن الیمان در بیابان</w:t>
      </w:r>
      <w:r w:rsidR="001D6D64">
        <w:rPr>
          <w:rFonts w:cs="B Mitra" w:hint="cs"/>
          <w:rtl/>
        </w:rPr>
        <w:t xml:space="preserve">ی بر  سر چاهی رسیدند . حذیفه پارچه ای را حایل کرد تا رسول خدا در آن چاه غسل کنند . آنگاه حذیفه خود را برای غسل آماده ساخت . پیامبر پارچه ای برداشتند تا برای او حایلی بسازند </w:t>
      </w:r>
      <w:r w:rsidRPr="00CD5C47">
        <w:rPr>
          <w:rFonts w:cs="B Mitra" w:hint="cs"/>
          <w:rtl/>
        </w:rPr>
        <w:t>حذیفه امتناع کرد و گفت پدر و مادرم فدای شما من حاضر نیستم</w:t>
      </w:r>
      <w:r w:rsidR="00546492">
        <w:rPr>
          <w:rFonts w:cs="B Mitra" w:hint="cs"/>
          <w:rtl/>
        </w:rPr>
        <w:t xml:space="preserve"> </w:t>
      </w:r>
      <w:r w:rsidR="001D6D64">
        <w:rPr>
          <w:rFonts w:cs="B Mitra" w:hint="cs"/>
          <w:rtl/>
        </w:rPr>
        <w:t>.</w:t>
      </w:r>
      <w:r w:rsidR="00546492">
        <w:rPr>
          <w:rFonts w:cs="B Mitra" w:hint="cs"/>
          <w:rtl/>
        </w:rPr>
        <w:t xml:space="preserve"> اما حضرت جامه را نگهداشت تا حذیفه از غسل فارغ شد . و این روش اخلاقی و متواضعانه رسول الله </w:t>
      </w:r>
      <w:r w:rsidR="00546492" w:rsidRPr="00546492">
        <w:rPr>
          <w:rFonts w:cs="B Mitra" w:hint="cs"/>
          <w:sz w:val="18"/>
          <w:szCs w:val="18"/>
          <w:rtl/>
        </w:rPr>
        <w:t>صلّی‌الله‌علیه‌وآله‌وسلّم</w:t>
      </w:r>
      <w:r w:rsidR="00546492" w:rsidRPr="00546492">
        <w:rPr>
          <w:rFonts w:cs="B Mitra" w:hint="cs"/>
          <w:rtl/>
        </w:rPr>
        <w:t xml:space="preserve"> </w:t>
      </w:r>
      <w:r w:rsidR="00546492">
        <w:rPr>
          <w:rFonts w:cs="B Mitra" w:hint="cs"/>
          <w:rtl/>
        </w:rPr>
        <w:t>بود . که خود فرموده است :</w:t>
      </w:r>
      <w:r w:rsidRPr="00CD5C47">
        <w:rPr>
          <w:rFonts w:cs="B Mitra" w:hint="cs"/>
          <w:rtl/>
        </w:rPr>
        <w:t xml:space="preserve"> </w:t>
      </w:r>
      <w:r w:rsidR="00546492" w:rsidRPr="00546492">
        <w:rPr>
          <w:rFonts w:cs="B Mitra" w:hint="cs"/>
          <w:rtl/>
        </w:rPr>
        <w:t>مثل</w:t>
      </w:r>
      <w:r w:rsidR="00546492" w:rsidRPr="00546492">
        <w:rPr>
          <w:rFonts w:cs="B Mitra"/>
          <w:rtl/>
        </w:rPr>
        <w:t xml:space="preserve"> </w:t>
      </w:r>
      <w:r w:rsidR="00546492" w:rsidRPr="00546492">
        <w:rPr>
          <w:rFonts w:cs="B Mitra" w:hint="cs"/>
          <w:rtl/>
        </w:rPr>
        <w:t>المؤمنين</w:t>
      </w:r>
      <w:r w:rsidR="00546492" w:rsidRPr="00546492">
        <w:rPr>
          <w:rFonts w:cs="B Mitra"/>
          <w:rtl/>
        </w:rPr>
        <w:t xml:space="preserve"> </w:t>
      </w:r>
      <w:r w:rsidR="00546492" w:rsidRPr="00546492">
        <w:rPr>
          <w:rFonts w:cs="B Mitra" w:hint="cs"/>
          <w:rtl/>
        </w:rPr>
        <w:t>اذا</w:t>
      </w:r>
      <w:r w:rsidR="00546492" w:rsidRPr="00546492">
        <w:rPr>
          <w:rFonts w:cs="B Mitra"/>
          <w:rtl/>
        </w:rPr>
        <w:t xml:space="preserve"> </w:t>
      </w:r>
      <w:r w:rsidR="00546492" w:rsidRPr="00546492">
        <w:rPr>
          <w:rFonts w:cs="B Mitra" w:hint="cs"/>
          <w:rtl/>
        </w:rPr>
        <w:t>لقيا</w:t>
      </w:r>
      <w:r w:rsidR="00546492" w:rsidRPr="00546492">
        <w:rPr>
          <w:rFonts w:cs="B Mitra"/>
          <w:rtl/>
        </w:rPr>
        <w:t xml:space="preserve"> </w:t>
      </w:r>
      <w:r w:rsidR="00546492" w:rsidRPr="00546492">
        <w:rPr>
          <w:rFonts w:cs="B Mitra" w:hint="cs"/>
          <w:rtl/>
        </w:rPr>
        <w:t>مثل</w:t>
      </w:r>
      <w:r w:rsidR="00546492" w:rsidRPr="00546492">
        <w:rPr>
          <w:rFonts w:cs="B Mitra"/>
          <w:rtl/>
        </w:rPr>
        <w:t xml:space="preserve"> </w:t>
      </w:r>
      <w:r w:rsidR="00546492" w:rsidRPr="00546492">
        <w:rPr>
          <w:rFonts w:cs="B Mitra" w:hint="cs"/>
          <w:rtl/>
        </w:rPr>
        <w:t>اليدين</w:t>
      </w:r>
      <w:r w:rsidR="00546492" w:rsidRPr="00546492">
        <w:rPr>
          <w:rFonts w:cs="B Mitra"/>
          <w:rtl/>
        </w:rPr>
        <w:t xml:space="preserve"> </w:t>
      </w:r>
      <w:r w:rsidR="00546492" w:rsidRPr="00546492">
        <w:rPr>
          <w:rFonts w:cs="B Mitra" w:hint="cs"/>
          <w:rtl/>
        </w:rPr>
        <w:t>تغسل</w:t>
      </w:r>
      <w:r w:rsidR="00546492" w:rsidRPr="00546492">
        <w:rPr>
          <w:rFonts w:cs="B Mitra"/>
          <w:rtl/>
        </w:rPr>
        <w:t xml:space="preserve"> </w:t>
      </w:r>
      <w:r w:rsidR="00546492" w:rsidRPr="00546492">
        <w:rPr>
          <w:rFonts w:cs="B Mitra" w:hint="cs"/>
          <w:rtl/>
        </w:rPr>
        <w:t>إحداهما</w:t>
      </w:r>
      <w:r w:rsidR="00546492" w:rsidRPr="00546492">
        <w:rPr>
          <w:rFonts w:cs="B Mitra"/>
          <w:rtl/>
        </w:rPr>
        <w:t xml:space="preserve"> </w:t>
      </w:r>
      <w:r w:rsidR="00546492">
        <w:rPr>
          <w:rFonts w:cs="B Mitra" w:hint="cs"/>
          <w:rtl/>
        </w:rPr>
        <w:t xml:space="preserve">الاخرى </w:t>
      </w:r>
      <w:r w:rsidR="00546492" w:rsidRPr="00546492">
        <w:rPr>
          <w:rFonts w:cs="B Mitra" w:hint="cs"/>
          <w:vertAlign w:val="superscript"/>
          <w:rtl/>
        </w:rPr>
        <w:t xml:space="preserve">(شرح اصول کافی ) </w:t>
      </w:r>
      <w:r w:rsidR="00546492">
        <w:rPr>
          <w:rFonts w:cs="B Mitra" w:hint="cs"/>
          <w:rtl/>
        </w:rPr>
        <w:t xml:space="preserve">‏ و یا این سخن </w:t>
      </w:r>
    </w:p>
    <w:p w:rsidR="00FE2938" w:rsidRPr="00CD5C47" w:rsidRDefault="00546492" w:rsidP="00546492">
      <w:pPr>
        <w:pStyle w:val="NormalWeb"/>
        <w:bidi/>
        <w:rPr>
          <w:rFonts w:cs="B Mitra"/>
          <w:rtl/>
        </w:rPr>
      </w:pPr>
      <w:r w:rsidRPr="00546492">
        <w:rPr>
          <w:rFonts w:hint="cs"/>
          <w:rtl/>
        </w:rPr>
        <w:t xml:space="preserve"> </w:t>
      </w:r>
      <w:r w:rsidRPr="00546492">
        <w:rPr>
          <w:rFonts w:cs="B Mitra" w:hint="cs"/>
          <w:rtl/>
        </w:rPr>
        <w:t>مَا</w:t>
      </w:r>
      <w:r w:rsidRPr="00546492">
        <w:rPr>
          <w:rFonts w:cs="B Mitra"/>
          <w:rtl/>
        </w:rPr>
        <w:t xml:space="preserve"> </w:t>
      </w:r>
      <w:r w:rsidRPr="00546492">
        <w:rPr>
          <w:rFonts w:cs="B Mitra" w:hint="cs"/>
          <w:rtl/>
        </w:rPr>
        <w:t>اِصْطَحَبَ</w:t>
      </w:r>
      <w:r w:rsidRPr="00546492">
        <w:rPr>
          <w:rFonts w:cs="B Mitra"/>
          <w:rtl/>
        </w:rPr>
        <w:t xml:space="preserve"> </w:t>
      </w:r>
      <w:r w:rsidRPr="00546492">
        <w:rPr>
          <w:rFonts w:cs="B Mitra" w:hint="cs"/>
          <w:rtl/>
        </w:rPr>
        <w:t>اِثْنَانِ</w:t>
      </w:r>
      <w:r w:rsidRPr="00546492">
        <w:rPr>
          <w:rFonts w:cs="B Mitra"/>
          <w:rtl/>
        </w:rPr>
        <w:t xml:space="preserve"> </w:t>
      </w:r>
      <w:r w:rsidRPr="00546492">
        <w:rPr>
          <w:rFonts w:cs="B Mitra" w:hint="cs"/>
          <w:rtl/>
        </w:rPr>
        <w:t>إِلاَّ</w:t>
      </w:r>
      <w:r w:rsidRPr="00546492">
        <w:rPr>
          <w:rFonts w:cs="B Mitra"/>
          <w:rtl/>
        </w:rPr>
        <w:t xml:space="preserve"> </w:t>
      </w:r>
      <w:r w:rsidRPr="00546492">
        <w:rPr>
          <w:rFonts w:cs="B Mitra" w:hint="cs"/>
          <w:rtl/>
        </w:rPr>
        <w:t>كَانَ</w:t>
      </w:r>
      <w:r w:rsidRPr="00546492">
        <w:rPr>
          <w:rFonts w:cs="B Mitra"/>
          <w:rtl/>
        </w:rPr>
        <w:t xml:space="preserve"> </w:t>
      </w:r>
      <w:r w:rsidRPr="00546492">
        <w:rPr>
          <w:rFonts w:cs="B Mitra" w:hint="cs"/>
          <w:rtl/>
        </w:rPr>
        <w:t>أَعْظَمُهُمَا</w:t>
      </w:r>
      <w:r w:rsidRPr="00546492">
        <w:rPr>
          <w:rFonts w:cs="B Mitra"/>
          <w:rtl/>
        </w:rPr>
        <w:t xml:space="preserve"> </w:t>
      </w:r>
      <w:r w:rsidRPr="00546492">
        <w:rPr>
          <w:rFonts w:cs="B Mitra" w:hint="cs"/>
          <w:rtl/>
        </w:rPr>
        <w:t>أَجْراً</w:t>
      </w:r>
      <w:r w:rsidRPr="00546492">
        <w:rPr>
          <w:rFonts w:cs="B Mitra"/>
          <w:rtl/>
        </w:rPr>
        <w:t xml:space="preserve"> </w:t>
      </w:r>
      <w:r w:rsidRPr="00546492">
        <w:rPr>
          <w:rFonts w:cs="B Mitra" w:hint="cs"/>
          <w:rtl/>
        </w:rPr>
        <w:t>وَ</w:t>
      </w:r>
      <w:r w:rsidRPr="00546492">
        <w:rPr>
          <w:rFonts w:cs="B Mitra"/>
          <w:rtl/>
        </w:rPr>
        <w:t xml:space="preserve"> </w:t>
      </w:r>
      <w:r w:rsidRPr="00546492">
        <w:rPr>
          <w:rFonts w:cs="B Mitra" w:hint="cs"/>
          <w:rtl/>
        </w:rPr>
        <w:t>أَحَبُّهُمَا</w:t>
      </w:r>
      <w:r w:rsidRPr="00546492">
        <w:rPr>
          <w:rFonts w:cs="B Mitra"/>
          <w:rtl/>
        </w:rPr>
        <w:t xml:space="preserve"> </w:t>
      </w:r>
      <w:r w:rsidRPr="00546492">
        <w:rPr>
          <w:rFonts w:cs="B Mitra" w:hint="cs"/>
          <w:rtl/>
        </w:rPr>
        <w:t>إِلَى</w:t>
      </w:r>
      <w:r w:rsidRPr="00546492">
        <w:rPr>
          <w:rFonts w:cs="B Mitra"/>
          <w:rtl/>
        </w:rPr>
        <w:t xml:space="preserve"> </w:t>
      </w:r>
      <w:r w:rsidRPr="00546492">
        <w:rPr>
          <w:rFonts w:cs="B Mitra" w:hint="cs"/>
          <w:rtl/>
        </w:rPr>
        <w:t>اَللَّهِ</w:t>
      </w:r>
      <w:r w:rsidRPr="00546492">
        <w:rPr>
          <w:rFonts w:cs="B Mitra"/>
          <w:rtl/>
        </w:rPr>
        <w:t xml:space="preserve"> </w:t>
      </w:r>
      <w:r w:rsidRPr="00546492">
        <w:rPr>
          <w:rFonts w:cs="B Mitra" w:hint="cs"/>
          <w:rtl/>
        </w:rPr>
        <w:t>عَزَّ</w:t>
      </w:r>
      <w:r w:rsidRPr="00546492">
        <w:rPr>
          <w:rFonts w:cs="B Mitra"/>
          <w:rtl/>
        </w:rPr>
        <w:t xml:space="preserve"> </w:t>
      </w:r>
      <w:r w:rsidRPr="00546492">
        <w:rPr>
          <w:rFonts w:cs="B Mitra" w:hint="cs"/>
          <w:rtl/>
        </w:rPr>
        <w:t>وَ</w:t>
      </w:r>
      <w:r w:rsidRPr="00546492">
        <w:rPr>
          <w:rFonts w:cs="B Mitra"/>
          <w:rtl/>
        </w:rPr>
        <w:t xml:space="preserve"> </w:t>
      </w:r>
      <w:r w:rsidRPr="00546492">
        <w:rPr>
          <w:rFonts w:cs="B Mitra" w:hint="cs"/>
          <w:rtl/>
        </w:rPr>
        <w:t>جَلَّ</w:t>
      </w:r>
      <w:r w:rsidRPr="00546492">
        <w:rPr>
          <w:rFonts w:cs="B Mitra"/>
          <w:rtl/>
        </w:rPr>
        <w:t xml:space="preserve"> </w:t>
      </w:r>
      <w:r w:rsidRPr="00546492">
        <w:rPr>
          <w:rFonts w:cs="B Mitra" w:hint="cs"/>
          <w:rtl/>
        </w:rPr>
        <w:t>أَرْفَقَهُمَا</w:t>
      </w:r>
      <w:r w:rsidRPr="00546492">
        <w:rPr>
          <w:rFonts w:cs="B Mitra"/>
          <w:rtl/>
        </w:rPr>
        <w:t xml:space="preserve"> </w:t>
      </w:r>
      <w:r w:rsidRPr="00546492">
        <w:rPr>
          <w:rFonts w:cs="B Mitra" w:hint="cs"/>
          <w:rtl/>
        </w:rPr>
        <w:t>بِصَاحِبِهِ</w:t>
      </w:r>
      <w:r w:rsidRPr="00546492">
        <w:rPr>
          <w:rFonts w:cs="B Mitra"/>
          <w:rtl/>
        </w:rPr>
        <w:t xml:space="preserve"> </w:t>
      </w:r>
      <w:r>
        <w:rPr>
          <w:rFonts w:cs="B Mitra" w:hint="cs"/>
          <w:rtl/>
        </w:rPr>
        <w:t xml:space="preserve"> </w:t>
      </w:r>
      <w:r w:rsidRPr="00546492">
        <w:rPr>
          <w:rFonts w:cs="B Mitra" w:hint="cs"/>
          <w:vertAlign w:val="superscript"/>
          <w:rtl/>
        </w:rPr>
        <w:t>(اصول کافی)</w:t>
      </w:r>
      <w:r>
        <w:rPr>
          <w:rFonts w:cs="B Mitra" w:hint="cs"/>
          <w:rtl/>
        </w:rPr>
        <w:t xml:space="preserve"> ‏</w:t>
      </w:r>
      <w:r w:rsidR="00FE2938" w:rsidRPr="00CD5C47">
        <w:rPr>
          <w:rFonts w:cs="B Mitra" w:hint="cs"/>
          <w:rtl/>
        </w:rPr>
        <w:t xml:space="preserve"> </w:t>
      </w:r>
    </w:p>
    <w:p w:rsidR="00546492" w:rsidRDefault="00546492" w:rsidP="00FE2938">
      <w:pPr>
        <w:pStyle w:val="NormalWeb"/>
        <w:bidi/>
        <w:rPr>
          <w:rFonts w:cs="B Mitra"/>
          <w:rtl/>
        </w:rPr>
      </w:pPr>
      <w:r>
        <w:rPr>
          <w:rFonts w:cs="B Mitra" w:hint="cs"/>
          <w:rtl/>
        </w:rPr>
        <w:t xml:space="preserve">دومین پایه </w:t>
      </w:r>
      <w:r w:rsidR="00046AFF">
        <w:rPr>
          <w:rFonts w:cs="B Mitra" w:hint="cs"/>
          <w:rtl/>
        </w:rPr>
        <w:t>و اساس آبادی مملکت حرّیت است اما نه به آن معنی که بهانه جویان می گویند . این که هر کس هر کاری را که دوست داشته باشد انجام دهد .</w:t>
      </w:r>
    </w:p>
    <w:p w:rsidR="00046AFF" w:rsidRDefault="00046AFF" w:rsidP="00046AFF">
      <w:pPr>
        <w:pStyle w:val="NormalWeb"/>
        <w:bidi/>
        <w:rPr>
          <w:rFonts w:cs="B Mitra"/>
          <w:rtl/>
        </w:rPr>
      </w:pPr>
      <w:r>
        <w:rPr>
          <w:rFonts w:cs="B Mitra" w:hint="cs"/>
          <w:rtl/>
        </w:rPr>
        <w:t xml:space="preserve">حرّیت انواعی دارد : آزادی هویت </w:t>
      </w:r>
      <w:r w:rsidR="00FE2938" w:rsidRPr="00CD5C47">
        <w:rPr>
          <w:rFonts w:cs="B Mitra" w:hint="cs"/>
          <w:rtl/>
        </w:rPr>
        <w:t>، آزادی لسان و آزادی</w:t>
      </w:r>
      <w:r>
        <w:rPr>
          <w:rFonts w:cs="B Mitra" w:hint="cs"/>
          <w:rtl/>
        </w:rPr>
        <w:t xml:space="preserve"> قلم. آزادی هویّت یعنیافراد آزاد هستند و </w:t>
      </w:r>
      <w:r w:rsidR="00FE2938" w:rsidRPr="00CD5C47">
        <w:rPr>
          <w:rFonts w:cs="B Mitra" w:hint="cs"/>
          <w:rtl/>
        </w:rPr>
        <w:t xml:space="preserve">کسی نمی‌تواند کسی را مگر به حکم خدا و قانون </w:t>
      </w:r>
      <w:r>
        <w:rPr>
          <w:rFonts w:cs="B Mitra" w:hint="cs"/>
          <w:rtl/>
        </w:rPr>
        <w:t xml:space="preserve">به زندان یا تبعید وادار کند . </w:t>
      </w:r>
      <w:r w:rsidR="00FE2938" w:rsidRPr="00CD5C47">
        <w:rPr>
          <w:rFonts w:cs="B Mitra" w:hint="cs"/>
          <w:rtl/>
        </w:rPr>
        <w:t xml:space="preserve"> در شریعت اسلام در باب آزادی شخصی تأکید بسیار شده مثل اینکه احدی را نمی‌رسد به احدی فحش و دشنام بدهد یا مشت و سیلی بزند حتّی آنکه احدی حقّ </w:t>
      </w:r>
      <w:r>
        <w:rPr>
          <w:rFonts w:cs="B Mitra" w:hint="cs"/>
          <w:rtl/>
        </w:rPr>
        <w:t xml:space="preserve">ورود به  </w:t>
      </w:r>
      <w:r w:rsidR="00FE2938" w:rsidRPr="00CD5C47">
        <w:rPr>
          <w:rFonts w:cs="B Mitra" w:hint="cs"/>
          <w:rtl/>
        </w:rPr>
        <w:t xml:space="preserve">خانه </w:t>
      </w:r>
      <w:r>
        <w:rPr>
          <w:rFonts w:cs="B Mitra" w:hint="cs"/>
          <w:rtl/>
        </w:rPr>
        <w:t xml:space="preserve">دیگران را </w:t>
      </w:r>
      <w:r w:rsidR="00FE2938" w:rsidRPr="00CD5C47">
        <w:rPr>
          <w:rFonts w:cs="B Mitra" w:hint="cs"/>
          <w:rtl/>
        </w:rPr>
        <w:t xml:space="preserve"> ندارد </w:t>
      </w:r>
      <w:r>
        <w:rPr>
          <w:rFonts w:cs="B Mitra" w:hint="cs"/>
          <w:rtl/>
        </w:rPr>
        <w:t xml:space="preserve"> . </w:t>
      </w:r>
    </w:p>
    <w:p w:rsidR="00FE2938" w:rsidRPr="00CD5C47" w:rsidRDefault="00FE2938" w:rsidP="00073DE8">
      <w:pPr>
        <w:pStyle w:val="NormalWeb"/>
        <w:bidi/>
        <w:rPr>
          <w:rFonts w:cs="B Mitra"/>
          <w:rtl/>
        </w:rPr>
      </w:pPr>
      <w:r w:rsidRPr="00CD5C47">
        <w:rPr>
          <w:rFonts w:cs="B Mitra" w:hint="cs"/>
          <w:rtl/>
        </w:rPr>
        <w:t>در قرآن از تجسّس و</w:t>
      </w:r>
      <w:r w:rsidR="00046AFF">
        <w:rPr>
          <w:rFonts w:cs="B Mitra" w:hint="cs"/>
          <w:rtl/>
        </w:rPr>
        <w:t xml:space="preserve"> حتی بالا رفتن از دیوار خانه مردم و </w:t>
      </w:r>
      <w:r w:rsidRPr="00CD5C47">
        <w:rPr>
          <w:rFonts w:cs="B Mitra" w:hint="cs"/>
          <w:rtl/>
        </w:rPr>
        <w:t xml:space="preserve">از گمان بد در </w:t>
      </w:r>
      <w:r w:rsidR="00046AFF">
        <w:rPr>
          <w:rFonts w:cs="B Mitra" w:hint="cs"/>
          <w:rtl/>
        </w:rPr>
        <w:t xml:space="preserve">باره </w:t>
      </w:r>
      <w:r w:rsidRPr="00CD5C47">
        <w:rPr>
          <w:rFonts w:cs="B Mitra" w:hint="cs"/>
          <w:rtl/>
        </w:rPr>
        <w:t xml:space="preserve"> مسلمان </w:t>
      </w:r>
      <w:r w:rsidR="00046AFF">
        <w:rPr>
          <w:rFonts w:cs="B Mitra" w:hint="cs"/>
          <w:rtl/>
        </w:rPr>
        <w:t xml:space="preserve">نهی شده است : </w:t>
      </w:r>
      <w:r w:rsidRPr="00CD5C47">
        <w:rPr>
          <w:rFonts w:cs="B Mitra" w:hint="cs"/>
          <w:rtl/>
        </w:rPr>
        <w:t>يا أَيُّهَا الَّذينَ آمَنُوا اجْتَنِبُوا كَثيراً مِنَ الظَّنِّ إِنَّ بَعْضَ الظَّنِّ إِثْمٌ وَ لا تَجَسَّسُوا وَ لا يَغْتَبْ بَعْضُكُمْ بَعْضاً أَ يُحِبُّ أَحَدُكُمْ أَنْ يَأْكُلَ لَحْمَ أَخيهِ مَيْتاً. يا أَيُّهَا الَّذينَ آمَنُوا لا تَدْخُلُوا بُيُوتاً غَيْرَ بُيُوتِكُمْ حَتَّى تَسْتَأْنِسُوا وَ تُسَلِّمُوا عَلى‏ أَهْلِها ذلِكُمْ خَيْرٌ لَكُمْ لَعَلَّكُمْ تَذَكَّرُون. فَإِنْ لَمْ تَجِدُوا فيها أَحَداً فَلا تَدْخُلُوها حَتَّى يُؤْذَنَ لَكُمْ وَ إِنْ قيلَ لَكُمُ ارْجِعُوا ف</w:t>
      </w:r>
      <w:r w:rsidR="00046AFF">
        <w:rPr>
          <w:rFonts w:cs="B Mitra" w:hint="cs"/>
          <w:rtl/>
        </w:rPr>
        <w:t xml:space="preserve">َارْجِعُوا هُوَ أَزْكى‏ لَكُم </w:t>
      </w:r>
      <w:r w:rsidR="00046AFF" w:rsidRPr="00046AFF">
        <w:rPr>
          <w:rFonts w:cs="B Mitra" w:hint="cs"/>
          <w:vertAlign w:val="superscript"/>
          <w:rtl/>
        </w:rPr>
        <w:t>(سوره حجرات /21)</w:t>
      </w:r>
      <w:r w:rsidR="00046AFF">
        <w:rPr>
          <w:rFonts w:cs="B Mitra" w:hint="cs"/>
          <w:rtl/>
        </w:rPr>
        <w:t xml:space="preserve"> این آیات به صراحت </w:t>
      </w:r>
      <w:r w:rsidR="00073DE8">
        <w:rPr>
          <w:rFonts w:cs="B Mitra" w:hint="cs"/>
          <w:rtl/>
        </w:rPr>
        <w:t xml:space="preserve">از </w:t>
      </w:r>
      <w:r w:rsidR="00046AFF">
        <w:rPr>
          <w:rFonts w:cs="B Mitra" w:hint="cs"/>
          <w:rtl/>
        </w:rPr>
        <w:t>تجسس و  بدون اذن</w:t>
      </w:r>
      <w:r w:rsidRPr="00CD5C47">
        <w:rPr>
          <w:rFonts w:cs="B Mitra" w:hint="cs"/>
          <w:rtl/>
        </w:rPr>
        <w:t xml:space="preserve"> وارد خانه </w:t>
      </w:r>
      <w:r w:rsidR="00046AFF">
        <w:rPr>
          <w:rFonts w:cs="B Mitra" w:hint="cs"/>
          <w:rtl/>
        </w:rPr>
        <w:t>مردم شدن و از بام بالا رفتن را</w:t>
      </w:r>
      <w:r w:rsidR="00073DE8">
        <w:rPr>
          <w:rFonts w:cs="B Mitra" w:hint="cs"/>
          <w:rtl/>
        </w:rPr>
        <w:t xml:space="preserve"> </w:t>
      </w:r>
      <w:r w:rsidR="00046AFF">
        <w:rPr>
          <w:rFonts w:cs="B Mitra" w:hint="cs"/>
          <w:rtl/>
        </w:rPr>
        <w:t xml:space="preserve"> </w:t>
      </w:r>
      <w:r w:rsidR="00073DE8">
        <w:rPr>
          <w:rFonts w:cs="B Mitra" w:hint="cs"/>
          <w:rtl/>
        </w:rPr>
        <w:t xml:space="preserve">نهی کرده است . </w:t>
      </w:r>
      <w:r w:rsidRPr="00CD5C47">
        <w:rPr>
          <w:rFonts w:cs="B Mitra" w:hint="cs"/>
          <w:rtl/>
        </w:rPr>
        <w:t>ِ وَ لَيْسَ الْبِرُّ بِأَنْ تَأْتُوا الْبُيُوتَ مِنْ ظُهُورِها وَ لكِنَّ الْبِرَّ مَنِ اتَّقى‏ وَ أْتُوا الْبُيُوتَ مِنْ أَبْوابِها</w:t>
      </w:r>
      <w:r w:rsidR="00073DE8" w:rsidRPr="00073DE8">
        <w:rPr>
          <w:rFonts w:cs="B Mitra" w:hint="cs"/>
          <w:vertAlign w:val="superscript"/>
          <w:rtl/>
        </w:rPr>
        <w:t>(سوره بقره /189)</w:t>
      </w:r>
      <w:r w:rsidR="00073DE8">
        <w:rPr>
          <w:rFonts w:cs="B Mitra" w:hint="cs"/>
          <w:rtl/>
        </w:rPr>
        <w:t xml:space="preserve"> </w:t>
      </w:r>
      <w:r w:rsidRPr="00CD5C47">
        <w:rPr>
          <w:rFonts w:cs="B Mitra" w:hint="cs"/>
          <w:rtl/>
        </w:rPr>
        <w:t xml:space="preserve"> و حتّی </w:t>
      </w:r>
      <w:r w:rsidR="00073DE8">
        <w:rPr>
          <w:rFonts w:cs="B Mitra" w:hint="cs"/>
          <w:rtl/>
        </w:rPr>
        <w:t xml:space="preserve">نهی می کند که  </w:t>
      </w:r>
      <w:r w:rsidRPr="00CD5C47">
        <w:rPr>
          <w:rFonts w:cs="B Mitra" w:hint="cs"/>
          <w:rtl/>
        </w:rPr>
        <w:t xml:space="preserve">برادر دینی خود را توهین </w:t>
      </w:r>
      <w:r w:rsidR="00073DE8">
        <w:rPr>
          <w:rFonts w:cs="B Mitra" w:hint="cs"/>
          <w:rtl/>
        </w:rPr>
        <w:t xml:space="preserve">آمیز  خطاب نکنید </w:t>
      </w:r>
      <w:r w:rsidRPr="00CD5C47">
        <w:rPr>
          <w:rFonts w:cs="B Mitra" w:hint="cs"/>
          <w:rtl/>
        </w:rPr>
        <w:t xml:space="preserve"> و کسی را سخریه و استهزاء نکنید</w:t>
      </w:r>
      <w:r w:rsidR="00073DE8">
        <w:rPr>
          <w:rFonts w:cs="B Mitra" w:hint="cs"/>
          <w:rtl/>
        </w:rPr>
        <w:t xml:space="preserve"> :</w:t>
      </w:r>
      <w:r w:rsidRPr="00CD5C47">
        <w:rPr>
          <w:rFonts w:cs="B Mitra" w:hint="cs"/>
          <w:rtl/>
        </w:rPr>
        <w:t xml:space="preserve"> </w:t>
      </w:r>
      <w:r w:rsidR="00073DE8" w:rsidRPr="00073DE8">
        <w:rPr>
          <w:rFonts w:cs="B Mitra" w:hint="cs"/>
          <w:rtl/>
        </w:rPr>
        <w:t>يَا</w:t>
      </w:r>
      <w:r w:rsidR="00073DE8" w:rsidRPr="00073DE8">
        <w:rPr>
          <w:rFonts w:cs="B Mitra"/>
          <w:rtl/>
        </w:rPr>
        <w:t xml:space="preserve"> </w:t>
      </w:r>
      <w:r w:rsidR="00073DE8" w:rsidRPr="00073DE8">
        <w:rPr>
          <w:rFonts w:cs="B Mitra" w:hint="cs"/>
          <w:rtl/>
        </w:rPr>
        <w:t>أَيُّهَا</w:t>
      </w:r>
      <w:r w:rsidR="00073DE8" w:rsidRPr="00073DE8">
        <w:rPr>
          <w:rFonts w:cs="B Mitra"/>
          <w:rtl/>
        </w:rPr>
        <w:t xml:space="preserve"> </w:t>
      </w:r>
      <w:r w:rsidR="00073DE8" w:rsidRPr="00073DE8">
        <w:rPr>
          <w:rFonts w:cs="B Mitra" w:hint="cs"/>
          <w:rtl/>
        </w:rPr>
        <w:t>الَّذِينَ</w:t>
      </w:r>
      <w:r w:rsidR="00073DE8" w:rsidRPr="00073DE8">
        <w:rPr>
          <w:rFonts w:cs="B Mitra"/>
          <w:rtl/>
        </w:rPr>
        <w:t xml:space="preserve"> </w:t>
      </w:r>
      <w:r w:rsidR="00073DE8" w:rsidRPr="00073DE8">
        <w:rPr>
          <w:rFonts w:cs="B Mitra" w:hint="cs"/>
          <w:rtl/>
        </w:rPr>
        <w:t>آمَنُوا</w:t>
      </w:r>
      <w:r w:rsidR="00073DE8" w:rsidRPr="00073DE8">
        <w:rPr>
          <w:rFonts w:cs="B Mitra"/>
          <w:rtl/>
        </w:rPr>
        <w:t xml:space="preserve"> </w:t>
      </w:r>
      <w:r w:rsidR="00073DE8" w:rsidRPr="00073DE8">
        <w:rPr>
          <w:rFonts w:cs="B Mitra" w:hint="cs"/>
          <w:rtl/>
        </w:rPr>
        <w:t>لَا</w:t>
      </w:r>
      <w:r w:rsidR="00073DE8" w:rsidRPr="00073DE8">
        <w:rPr>
          <w:rFonts w:cs="B Mitra"/>
          <w:rtl/>
        </w:rPr>
        <w:t xml:space="preserve"> </w:t>
      </w:r>
      <w:r w:rsidR="00073DE8" w:rsidRPr="00073DE8">
        <w:rPr>
          <w:rFonts w:cs="B Mitra" w:hint="cs"/>
          <w:rtl/>
        </w:rPr>
        <w:t>يَسْخَرْ</w:t>
      </w:r>
      <w:r w:rsidR="00073DE8" w:rsidRPr="00073DE8">
        <w:rPr>
          <w:rFonts w:cs="B Mitra"/>
          <w:rtl/>
        </w:rPr>
        <w:t xml:space="preserve"> </w:t>
      </w:r>
      <w:r w:rsidR="00073DE8" w:rsidRPr="00073DE8">
        <w:rPr>
          <w:rFonts w:cs="B Mitra" w:hint="cs"/>
          <w:rtl/>
        </w:rPr>
        <w:t>قَوْمٌ</w:t>
      </w:r>
      <w:r w:rsidR="00073DE8" w:rsidRPr="00073DE8">
        <w:rPr>
          <w:rFonts w:cs="B Mitra"/>
          <w:rtl/>
        </w:rPr>
        <w:t xml:space="preserve"> </w:t>
      </w:r>
      <w:r w:rsidR="00073DE8" w:rsidRPr="00073DE8">
        <w:rPr>
          <w:rFonts w:cs="B Mitra" w:hint="cs"/>
          <w:rtl/>
        </w:rPr>
        <w:t>مِنْ</w:t>
      </w:r>
      <w:r w:rsidR="00073DE8" w:rsidRPr="00073DE8">
        <w:rPr>
          <w:rFonts w:cs="B Mitra"/>
          <w:rtl/>
        </w:rPr>
        <w:t xml:space="preserve"> </w:t>
      </w:r>
      <w:r w:rsidR="00073DE8" w:rsidRPr="00073DE8">
        <w:rPr>
          <w:rFonts w:cs="B Mitra" w:hint="cs"/>
          <w:rtl/>
        </w:rPr>
        <w:t>قَوْمٍ</w:t>
      </w:r>
      <w:r w:rsidR="00073DE8" w:rsidRPr="00073DE8">
        <w:rPr>
          <w:rFonts w:cs="B Mitra"/>
          <w:rtl/>
        </w:rPr>
        <w:t xml:space="preserve"> </w:t>
      </w:r>
      <w:r w:rsidR="00073DE8">
        <w:rPr>
          <w:rFonts w:cs="B Mitra" w:hint="cs"/>
          <w:rtl/>
        </w:rPr>
        <w:t>عَسَی</w:t>
      </w:r>
      <w:r w:rsidR="00073DE8" w:rsidRPr="00073DE8">
        <w:rPr>
          <w:rFonts w:cs="B Mitra"/>
          <w:rtl/>
        </w:rPr>
        <w:t xml:space="preserve"> </w:t>
      </w:r>
      <w:r w:rsidR="00073DE8" w:rsidRPr="00073DE8">
        <w:rPr>
          <w:rFonts w:cs="B Mitra" w:hint="cs"/>
          <w:rtl/>
        </w:rPr>
        <w:t>أَنْ</w:t>
      </w:r>
      <w:r w:rsidR="00073DE8" w:rsidRPr="00073DE8">
        <w:rPr>
          <w:rFonts w:cs="B Mitra"/>
          <w:rtl/>
        </w:rPr>
        <w:t xml:space="preserve"> </w:t>
      </w:r>
      <w:r w:rsidR="00073DE8" w:rsidRPr="00073DE8">
        <w:rPr>
          <w:rFonts w:cs="B Mitra" w:hint="cs"/>
          <w:rtl/>
        </w:rPr>
        <w:t>يَكُونُوا</w:t>
      </w:r>
      <w:r w:rsidR="00073DE8" w:rsidRPr="00073DE8">
        <w:rPr>
          <w:rFonts w:cs="B Mitra"/>
          <w:rtl/>
        </w:rPr>
        <w:t xml:space="preserve"> </w:t>
      </w:r>
      <w:r w:rsidR="00073DE8" w:rsidRPr="00073DE8">
        <w:rPr>
          <w:rFonts w:cs="B Mitra" w:hint="cs"/>
          <w:rtl/>
        </w:rPr>
        <w:t>خَيْرًا</w:t>
      </w:r>
      <w:r w:rsidR="00073DE8" w:rsidRPr="00073DE8">
        <w:rPr>
          <w:rFonts w:cs="B Mitra"/>
          <w:rtl/>
        </w:rPr>
        <w:t xml:space="preserve"> </w:t>
      </w:r>
      <w:r w:rsidR="00073DE8" w:rsidRPr="00073DE8">
        <w:rPr>
          <w:rFonts w:cs="B Mitra" w:hint="cs"/>
          <w:rtl/>
        </w:rPr>
        <w:t>مِنْهُمْ</w:t>
      </w:r>
      <w:r w:rsidR="00073DE8" w:rsidRPr="00073DE8">
        <w:rPr>
          <w:rFonts w:cs="B Mitra"/>
          <w:rtl/>
        </w:rPr>
        <w:t xml:space="preserve"> </w:t>
      </w:r>
      <w:r w:rsidR="00073DE8" w:rsidRPr="00073DE8">
        <w:rPr>
          <w:rFonts w:cs="B Mitra" w:hint="cs"/>
          <w:rtl/>
        </w:rPr>
        <w:t>وَلَا</w:t>
      </w:r>
      <w:r w:rsidR="00073DE8" w:rsidRPr="00073DE8">
        <w:rPr>
          <w:rFonts w:cs="B Mitra"/>
          <w:rtl/>
        </w:rPr>
        <w:t xml:space="preserve"> </w:t>
      </w:r>
      <w:r w:rsidR="00073DE8" w:rsidRPr="00073DE8">
        <w:rPr>
          <w:rFonts w:cs="B Mitra" w:hint="cs"/>
          <w:rtl/>
        </w:rPr>
        <w:t>نِسَاءٌ</w:t>
      </w:r>
      <w:r w:rsidR="00073DE8" w:rsidRPr="00073DE8">
        <w:rPr>
          <w:rFonts w:cs="B Mitra"/>
          <w:rtl/>
        </w:rPr>
        <w:t xml:space="preserve"> </w:t>
      </w:r>
      <w:r w:rsidR="00073DE8" w:rsidRPr="00073DE8">
        <w:rPr>
          <w:rFonts w:cs="B Mitra" w:hint="cs"/>
          <w:rtl/>
        </w:rPr>
        <w:t>مِنْ</w:t>
      </w:r>
      <w:r w:rsidR="00073DE8" w:rsidRPr="00073DE8">
        <w:rPr>
          <w:rFonts w:cs="B Mitra"/>
          <w:rtl/>
        </w:rPr>
        <w:t xml:space="preserve"> </w:t>
      </w:r>
      <w:r w:rsidR="00073DE8" w:rsidRPr="00073DE8">
        <w:rPr>
          <w:rFonts w:cs="B Mitra" w:hint="cs"/>
          <w:rtl/>
        </w:rPr>
        <w:t>نِسَاءٍ</w:t>
      </w:r>
      <w:r w:rsidR="00073DE8" w:rsidRPr="00073DE8">
        <w:rPr>
          <w:rFonts w:cs="B Mitra"/>
          <w:rtl/>
        </w:rPr>
        <w:t xml:space="preserve"> </w:t>
      </w:r>
      <w:r w:rsidR="00073DE8" w:rsidRPr="00073DE8">
        <w:rPr>
          <w:rFonts w:cs="B Mitra" w:hint="cs"/>
          <w:rtl/>
        </w:rPr>
        <w:t>عَسَى</w:t>
      </w:r>
      <w:r w:rsidR="00073DE8" w:rsidRPr="00073DE8">
        <w:rPr>
          <w:rFonts w:cs="B Mitra"/>
          <w:rtl/>
        </w:rPr>
        <w:t xml:space="preserve"> </w:t>
      </w:r>
      <w:r w:rsidR="00073DE8" w:rsidRPr="00073DE8">
        <w:rPr>
          <w:rFonts w:cs="B Mitra" w:hint="cs"/>
          <w:rtl/>
        </w:rPr>
        <w:t>أَنْ</w:t>
      </w:r>
      <w:r w:rsidR="00073DE8" w:rsidRPr="00073DE8">
        <w:rPr>
          <w:rFonts w:cs="B Mitra"/>
          <w:rtl/>
        </w:rPr>
        <w:t xml:space="preserve"> </w:t>
      </w:r>
      <w:r w:rsidR="00073DE8" w:rsidRPr="00073DE8">
        <w:rPr>
          <w:rFonts w:cs="B Mitra" w:hint="cs"/>
          <w:rtl/>
        </w:rPr>
        <w:t>يَكُنَّ</w:t>
      </w:r>
      <w:r w:rsidR="00073DE8" w:rsidRPr="00073DE8">
        <w:rPr>
          <w:rFonts w:cs="B Mitra"/>
          <w:rtl/>
        </w:rPr>
        <w:t xml:space="preserve"> </w:t>
      </w:r>
      <w:r w:rsidR="00073DE8" w:rsidRPr="00073DE8">
        <w:rPr>
          <w:rFonts w:cs="B Mitra" w:hint="cs"/>
          <w:rtl/>
        </w:rPr>
        <w:t>خَيْرًا</w:t>
      </w:r>
      <w:r w:rsidR="00073DE8" w:rsidRPr="00073DE8">
        <w:rPr>
          <w:rFonts w:cs="B Mitra"/>
          <w:rtl/>
        </w:rPr>
        <w:t xml:space="preserve"> </w:t>
      </w:r>
      <w:r w:rsidR="00073DE8" w:rsidRPr="00073DE8">
        <w:rPr>
          <w:rFonts w:cs="B Mitra" w:hint="cs"/>
          <w:rtl/>
        </w:rPr>
        <w:t>مِنْهُنَّ</w:t>
      </w:r>
      <w:r w:rsidR="00073DE8" w:rsidRPr="00073DE8">
        <w:rPr>
          <w:rFonts w:cs="B Mitra"/>
          <w:rtl/>
        </w:rPr>
        <w:t xml:space="preserve"> </w:t>
      </w:r>
      <w:r w:rsidR="00073DE8">
        <w:rPr>
          <w:rFonts w:hint="cs"/>
          <w:rtl/>
        </w:rPr>
        <w:t xml:space="preserve"> </w:t>
      </w:r>
      <w:r w:rsidR="00073DE8" w:rsidRPr="00073DE8">
        <w:rPr>
          <w:rFonts w:cs="B Mitra" w:hint="cs"/>
          <w:rtl/>
        </w:rPr>
        <w:t>وَلَا</w:t>
      </w:r>
      <w:r w:rsidR="00073DE8" w:rsidRPr="00073DE8">
        <w:rPr>
          <w:rFonts w:cs="B Mitra"/>
          <w:rtl/>
        </w:rPr>
        <w:t xml:space="preserve"> </w:t>
      </w:r>
      <w:r w:rsidR="00073DE8" w:rsidRPr="00073DE8">
        <w:rPr>
          <w:rFonts w:cs="B Mitra" w:hint="cs"/>
          <w:rtl/>
        </w:rPr>
        <w:t>تَلْمِزُوا</w:t>
      </w:r>
      <w:r w:rsidR="00073DE8" w:rsidRPr="00073DE8">
        <w:rPr>
          <w:rFonts w:cs="B Mitra"/>
          <w:rtl/>
        </w:rPr>
        <w:t xml:space="preserve"> </w:t>
      </w:r>
      <w:r w:rsidR="00073DE8" w:rsidRPr="00073DE8">
        <w:rPr>
          <w:rFonts w:cs="B Mitra" w:hint="cs"/>
          <w:rtl/>
        </w:rPr>
        <w:t>أَنْفُسَكُمْ</w:t>
      </w:r>
      <w:r w:rsidR="00073DE8" w:rsidRPr="00073DE8">
        <w:rPr>
          <w:rFonts w:cs="B Mitra"/>
          <w:rtl/>
        </w:rPr>
        <w:t xml:space="preserve"> </w:t>
      </w:r>
      <w:r w:rsidR="00073DE8" w:rsidRPr="00073DE8">
        <w:rPr>
          <w:rFonts w:cs="B Mitra" w:hint="cs"/>
          <w:rtl/>
        </w:rPr>
        <w:t>وَلَا</w:t>
      </w:r>
      <w:r w:rsidR="00073DE8" w:rsidRPr="00073DE8">
        <w:rPr>
          <w:rFonts w:cs="B Mitra"/>
          <w:rtl/>
        </w:rPr>
        <w:t xml:space="preserve"> </w:t>
      </w:r>
      <w:r w:rsidR="00073DE8" w:rsidRPr="00073DE8">
        <w:rPr>
          <w:rFonts w:cs="B Mitra" w:hint="cs"/>
          <w:rtl/>
        </w:rPr>
        <w:t>تَنَابَزُوا</w:t>
      </w:r>
      <w:r w:rsidR="00073DE8" w:rsidRPr="00073DE8">
        <w:rPr>
          <w:rFonts w:cs="B Mitra"/>
          <w:rtl/>
        </w:rPr>
        <w:t xml:space="preserve"> </w:t>
      </w:r>
      <w:r w:rsidR="00073DE8" w:rsidRPr="00073DE8">
        <w:rPr>
          <w:rFonts w:cs="B Mitra" w:hint="cs"/>
          <w:rtl/>
        </w:rPr>
        <w:t>بِالْأَلْقَابِ</w:t>
      </w:r>
      <w:r w:rsidR="00073DE8">
        <w:rPr>
          <w:rFonts w:cs="B Mitra" w:hint="cs"/>
          <w:rtl/>
        </w:rPr>
        <w:t xml:space="preserve"> </w:t>
      </w:r>
      <w:r w:rsidR="00073DE8" w:rsidRPr="00073DE8">
        <w:rPr>
          <w:rFonts w:cs="B Mitra" w:hint="cs"/>
          <w:vertAlign w:val="superscript"/>
          <w:rtl/>
        </w:rPr>
        <w:t xml:space="preserve">(سوره حجرات /11) </w:t>
      </w:r>
    </w:p>
    <w:p w:rsidR="00FE2938" w:rsidRPr="00CD5C47" w:rsidRDefault="00FE2938" w:rsidP="00FE2938">
      <w:pPr>
        <w:pStyle w:val="NormalWeb"/>
        <w:bidi/>
        <w:rPr>
          <w:rFonts w:cs="B Mitra"/>
          <w:rtl/>
        </w:rPr>
      </w:pPr>
      <w:r w:rsidRPr="00CD5C47">
        <w:rPr>
          <w:rFonts w:cs="B Mitra" w:hint="cs"/>
          <w:rtl/>
        </w:rPr>
        <w:t>به چشم عجب و تکبّر نظر به خلق مکن             که مردمان خدا ممکن</w:t>
      </w:r>
      <w:r w:rsidR="00073DE8">
        <w:rPr>
          <w:rFonts w:cs="B Mitra" w:hint="cs"/>
          <w:rtl/>
        </w:rPr>
        <w:t xml:space="preserve"> ا</w:t>
      </w:r>
      <w:r w:rsidRPr="00CD5C47">
        <w:rPr>
          <w:rFonts w:cs="B Mitra" w:hint="cs"/>
          <w:rtl/>
        </w:rPr>
        <w:t>ند در اوباش</w:t>
      </w:r>
    </w:p>
    <w:p w:rsidR="00FE2938" w:rsidRDefault="00FE2938" w:rsidP="00FE2938">
      <w:pPr>
        <w:pStyle w:val="NormalWeb"/>
        <w:bidi/>
        <w:rPr>
          <w:rFonts w:cs="B Mitra"/>
          <w:rtl/>
        </w:rPr>
      </w:pPr>
      <w:r w:rsidRPr="00CD5C47">
        <w:rPr>
          <w:rFonts w:cs="B Mitra" w:hint="cs"/>
          <w:rtl/>
        </w:rPr>
        <w:t>مراد اهل طریقت لباس ظاهر نیست                 کمر به خدمت سلطان ببند و صوفی باش</w:t>
      </w:r>
      <w:r w:rsidR="00073DE8" w:rsidRPr="00073DE8">
        <w:rPr>
          <w:rFonts w:cs="B Mitra" w:hint="cs"/>
          <w:vertAlign w:val="superscript"/>
          <w:rtl/>
        </w:rPr>
        <w:t>(سعدی)</w:t>
      </w:r>
    </w:p>
    <w:p w:rsidR="00073DE8" w:rsidRDefault="00073DE8" w:rsidP="00073DE8">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Pr="00CD5C47" w:rsidRDefault="00303985" w:rsidP="006721BE">
      <w:pPr>
        <w:pStyle w:val="NormalWeb"/>
        <w:bidi/>
        <w:rPr>
          <w:rFonts w:cs="B Mitra"/>
          <w:rtl/>
        </w:rPr>
      </w:pPr>
      <w:r>
        <w:rPr>
          <w:rFonts w:cs="B Mitra" w:hint="cs"/>
          <w:rtl/>
        </w:rPr>
        <w:t>مقالات دینی و اجتماعی</w:t>
      </w:r>
    </w:p>
    <w:p w:rsidR="00FE2938" w:rsidRPr="00CD5C47" w:rsidRDefault="00FE2938" w:rsidP="00073DE8">
      <w:pPr>
        <w:pStyle w:val="NormalWeb"/>
        <w:bidi/>
        <w:rPr>
          <w:rFonts w:cs="B Mitra"/>
        </w:rPr>
      </w:pPr>
      <w:r w:rsidRPr="00CD5C47">
        <w:rPr>
          <w:rFonts w:cs="B Mitra" w:hint="cs"/>
          <w:rtl/>
        </w:rPr>
        <w:t>رسول ا</w:t>
      </w:r>
      <w:r w:rsidR="00073DE8">
        <w:rPr>
          <w:rFonts w:cs="B Mitra" w:hint="cs"/>
          <w:rtl/>
        </w:rPr>
        <w:t xml:space="preserve">لله </w:t>
      </w:r>
      <w:r w:rsidR="00073DE8" w:rsidRPr="00073DE8">
        <w:rPr>
          <w:rFonts w:cs="B Mitra" w:hint="cs"/>
          <w:sz w:val="18"/>
          <w:szCs w:val="18"/>
          <w:rtl/>
        </w:rPr>
        <w:t>صلّی‌الله‌علیه‌وآله‌وسلّم</w:t>
      </w:r>
      <w:r w:rsidR="00073DE8">
        <w:rPr>
          <w:rFonts w:cs="B Mitra" w:hint="cs"/>
          <w:rtl/>
        </w:rPr>
        <w:t xml:space="preserve"> فرمود : </w:t>
      </w:r>
      <w:r w:rsidR="00073DE8" w:rsidRPr="00073DE8">
        <w:rPr>
          <w:rFonts w:cs="B Mitra" w:hint="cs"/>
          <w:rtl/>
        </w:rPr>
        <w:t>مَنْ</w:t>
      </w:r>
      <w:r w:rsidR="00073DE8" w:rsidRPr="00073DE8">
        <w:rPr>
          <w:rFonts w:cs="B Mitra"/>
          <w:rtl/>
        </w:rPr>
        <w:t xml:space="preserve"> </w:t>
      </w:r>
      <w:r w:rsidR="00073DE8" w:rsidRPr="00073DE8">
        <w:rPr>
          <w:rFonts w:cs="B Mitra" w:hint="cs"/>
          <w:rtl/>
        </w:rPr>
        <w:t>أَذَلَّ</w:t>
      </w:r>
      <w:r w:rsidR="00073DE8" w:rsidRPr="00073DE8">
        <w:rPr>
          <w:rFonts w:cs="B Mitra"/>
          <w:rtl/>
        </w:rPr>
        <w:t xml:space="preserve"> </w:t>
      </w:r>
      <w:r w:rsidR="00073DE8" w:rsidRPr="00073DE8">
        <w:rPr>
          <w:rFonts w:cs="B Mitra" w:hint="cs"/>
          <w:rtl/>
        </w:rPr>
        <w:t>مُؤْمِناً</w:t>
      </w:r>
      <w:r w:rsidR="00073DE8" w:rsidRPr="00073DE8">
        <w:rPr>
          <w:rFonts w:cs="B Mitra"/>
          <w:rtl/>
        </w:rPr>
        <w:t xml:space="preserve"> </w:t>
      </w:r>
      <w:r w:rsidR="00073DE8" w:rsidRPr="00073DE8">
        <w:rPr>
          <w:rFonts w:cs="B Mitra" w:hint="cs"/>
          <w:rtl/>
        </w:rPr>
        <w:t>أَوْ</w:t>
      </w:r>
      <w:r w:rsidR="00073DE8" w:rsidRPr="00073DE8">
        <w:rPr>
          <w:rFonts w:cs="B Mitra"/>
          <w:rtl/>
        </w:rPr>
        <w:t xml:space="preserve"> </w:t>
      </w:r>
      <w:r w:rsidR="00073DE8" w:rsidRPr="00073DE8">
        <w:rPr>
          <w:rFonts w:cs="B Mitra" w:hint="cs"/>
          <w:rtl/>
        </w:rPr>
        <w:t>حَقَّرَهُ</w:t>
      </w:r>
      <w:r w:rsidR="00073DE8" w:rsidRPr="00073DE8">
        <w:rPr>
          <w:rFonts w:cs="B Mitra"/>
          <w:rtl/>
        </w:rPr>
        <w:t xml:space="preserve"> </w:t>
      </w:r>
      <w:r w:rsidR="00073DE8" w:rsidRPr="00073DE8">
        <w:rPr>
          <w:rFonts w:cs="B Mitra" w:hint="cs"/>
          <w:rtl/>
        </w:rPr>
        <w:t>لِفَقْرِهِ</w:t>
      </w:r>
      <w:r w:rsidR="00073DE8" w:rsidRPr="00073DE8">
        <w:rPr>
          <w:rFonts w:cs="B Mitra"/>
          <w:rtl/>
        </w:rPr>
        <w:t xml:space="preserve"> </w:t>
      </w:r>
      <w:r w:rsidR="00073DE8" w:rsidRPr="00073DE8">
        <w:rPr>
          <w:rFonts w:cs="B Mitra" w:hint="cs"/>
          <w:rtl/>
        </w:rPr>
        <w:t>وَ</w:t>
      </w:r>
      <w:r w:rsidR="00073DE8" w:rsidRPr="00073DE8">
        <w:rPr>
          <w:rFonts w:cs="B Mitra"/>
          <w:rtl/>
        </w:rPr>
        <w:t xml:space="preserve"> </w:t>
      </w:r>
      <w:r w:rsidR="00073DE8" w:rsidRPr="00073DE8">
        <w:rPr>
          <w:rFonts w:cs="B Mitra" w:hint="cs"/>
          <w:rtl/>
        </w:rPr>
        <w:t>قِلَّةِ</w:t>
      </w:r>
      <w:r w:rsidR="00073DE8" w:rsidRPr="00073DE8">
        <w:rPr>
          <w:rFonts w:cs="B Mitra"/>
          <w:rtl/>
        </w:rPr>
        <w:t xml:space="preserve"> </w:t>
      </w:r>
      <w:r w:rsidR="00073DE8" w:rsidRPr="00073DE8">
        <w:rPr>
          <w:rFonts w:cs="B Mitra" w:hint="cs"/>
          <w:rtl/>
        </w:rPr>
        <w:t>ذَاتِ</w:t>
      </w:r>
      <w:r w:rsidR="00073DE8" w:rsidRPr="00073DE8">
        <w:rPr>
          <w:rFonts w:cs="B Mitra"/>
          <w:rtl/>
        </w:rPr>
        <w:t xml:space="preserve"> </w:t>
      </w:r>
      <w:r w:rsidR="00073DE8" w:rsidRPr="00073DE8">
        <w:rPr>
          <w:rFonts w:cs="B Mitra" w:hint="cs"/>
          <w:rtl/>
        </w:rPr>
        <w:t>يَدِهِ</w:t>
      </w:r>
      <w:r w:rsidR="00073DE8" w:rsidRPr="00073DE8">
        <w:rPr>
          <w:rFonts w:cs="B Mitra"/>
          <w:rtl/>
        </w:rPr>
        <w:t xml:space="preserve"> </w:t>
      </w:r>
      <w:r w:rsidR="00073DE8" w:rsidRPr="00073DE8">
        <w:rPr>
          <w:rFonts w:cs="B Mitra" w:hint="cs"/>
          <w:rtl/>
        </w:rPr>
        <w:t>شَهَرَهُ</w:t>
      </w:r>
      <w:r w:rsidR="00073DE8" w:rsidRPr="00073DE8">
        <w:rPr>
          <w:rFonts w:cs="B Mitra"/>
          <w:rtl/>
        </w:rPr>
        <w:t xml:space="preserve"> </w:t>
      </w:r>
      <w:r w:rsidR="00073DE8" w:rsidRPr="00073DE8">
        <w:rPr>
          <w:rFonts w:cs="B Mitra" w:hint="cs"/>
          <w:rtl/>
        </w:rPr>
        <w:t>اَللَّهُ</w:t>
      </w:r>
      <w:r w:rsidR="00073DE8" w:rsidRPr="00073DE8">
        <w:rPr>
          <w:rFonts w:cs="B Mitra"/>
          <w:rtl/>
        </w:rPr>
        <w:t xml:space="preserve"> </w:t>
      </w:r>
      <w:r w:rsidR="00073DE8" w:rsidRPr="00073DE8">
        <w:rPr>
          <w:rFonts w:cs="B Mitra" w:hint="cs"/>
          <w:rtl/>
        </w:rPr>
        <w:t>عَلَى</w:t>
      </w:r>
      <w:r w:rsidR="00073DE8" w:rsidRPr="00073DE8">
        <w:rPr>
          <w:rFonts w:cs="B Mitra"/>
          <w:rtl/>
        </w:rPr>
        <w:t xml:space="preserve"> </w:t>
      </w:r>
      <w:r w:rsidR="00073DE8" w:rsidRPr="00073DE8">
        <w:rPr>
          <w:rFonts w:cs="B Mitra" w:hint="cs"/>
          <w:rtl/>
        </w:rPr>
        <w:t>جِسْرِ</w:t>
      </w:r>
      <w:r w:rsidR="00073DE8" w:rsidRPr="00073DE8">
        <w:rPr>
          <w:rFonts w:cs="B Mitra"/>
          <w:rtl/>
        </w:rPr>
        <w:t xml:space="preserve"> </w:t>
      </w:r>
      <w:r w:rsidR="00073DE8" w:rsidRPr="00073DE8">
        <w:rPr>
          <w:rFonts w:cs="B Mitra" w:hint="cs"/>
          <w:rtl/>
        </w:rPr>
        <w:t>جَهَنَّمَ</w:t>
      </w:r>
      <w:r w:rsidR="00073DE8" w:rsidRPr="00073DE8">
        <w:rPr>
          <w:rFonts w:cs="B Mitra"/>
          <w:rtl/>
        </w:rPr>
        <w:t xml:space="preserve"> </w:t>
      </w:r>
      <w:r w:rsidR="00073DE8" w:rsidRPr="00073DE8">
        <w:rPr>
          <w:rFonts w:cs="B Mitra" w:hint="cs"/>
          <w:rtl/>
        </w:rPr>
        <w:t>يَوْمَ</w:t>
      </w:r>
      <w:r w:rsidR="00073DE8" w:rsidRPr="00073DE8">
        <w:rPr>
          <w:rFonts w:cs="B Mitra"/>
          <w:rtl/>
        </w:rPr>
        <w:t xml:space="preserve"> </w:t>
      </w:r>
      <w:r w:rsidR="00073DE8" w:rsidRPr="00073DE8">
        <w:rPr>
          <w:rFonts w:cs="B Mitra" w:hint="cs"/>
          <w:rtl/>
        </w:rPr>
        <w:t>اَلْقِيَامَةِ</w:t>
      </w:r>
      <w:r w:rsidR="00073DE8" w:rsidRPr="00073DE8">
        <w:rPr>
          <w:rFonts w:cs="B Mitra"/>
          <w:rtl/>
        </w:rPr>
        <w:t xml:space="preserve"> </w:t>
      </w:r>
      <w:r w:rsidR="00073DE8" w:rsidRPr="00073DE8">
        <w:rPr>
          <w:rFonts w:cs="B Mitra" w:hint="cs"/>
          <w:vertAlign w:val="superscript"/>
          <w:rtl/>
        </w:rPr>
        <w:t>(بحار الانوار)</w:t>
      </w:r>
      <w:r w:rsidR="00073DE8">
        <w:rPr>
          <w:rFonts w:cs="B Mitra" w:hint="cs"/>
          <w:rtl/>
        </w:rPr>
        <w:t xml:space="preserve"> چنین کس را خداوند در روز جزا بر جسر جهنم نگه می دارد و نزد خلایق رسوایش می کند .</w:t>
      </w:r>
    </w:p>
    <w:p w:rsidR="00825BF6" w:rsidRDefault="00825BF6" w:rsidP="00825BF6">
      <w:pPr>
        <w:pStyle w:val="NormalWeb"/>
        <w:bidi/>
        <w:rPr>
          <w:rFonts w:cs="B Mitra"/>
          <w:rtl/>
        </w:rPr>
      </w:pPr>
      <w:r>
        <w:rPr>
          <w:rFonts w:cs="B Mitra" w:hint="cs"/>
          <w:rtl/>
        </w:rPr>
        <w:t xml:space="preserve">که در حدیث قدسی است : </w:t>
      </w:r>
      <w:r w:rsidR="00073DE8" w:rsidRPr="00073DE8">
        <w:rPr>
          <w:rFonts w:cs="B Mitra"/>
          <w:rtl/>
        </w:rPr>
        <w:t xml:space="preserve"> </w:t>
      </w:r>
      <w:r w:rsidR="00073DE8" w:rsidRPr="00073DE8">
        <w:rPr>
          <w:rFonts w:cs="B Mitra" w:hint="cs"/>
          <w:rtl/>
        </w:rPr>
        <w:t>لِيَأْذَنْ</w:t>
      </w:r>
      <w:r w:rsidR="00073DE8" w:rsidRPr="00073DE8">
        <w:rPr>
          <w:rFonts w:cs="B Mitra"/>
          <w:rtl/>
        </w:rPr>
        <w:t xml:space="preserve"> </w:t>
      </w:r>
      <w:r w:rsidR="00073DE8" w:rsidRPr="00073DE8">
        <w:rPr>
          <w:rFonts w:cs="B Mitra" w:hint="cs"/>
          <w:rtl/>
        </w:rPr>
        <w:t>بِحَرْبٍ</w:t>
      </w:r>
      <w:r w:rsidR="00073DE8" w:rsidRPr="00073DE8">
        <w:rPr>
          <w:rFonts w:cs="B Mitra"/>
          <w:rtl/>
        </w:rPr>
        <w:t xml:space="preserve"> </w:t>
      </w:r>
      <w:r w:rsidR="00073DE8" w:rsidRPr="00073DE8">
        <w:rPr>
          <w:rFonts w:cs="B Mitra" w:hint="cs"/>
          <w:rtl/>
        </w:rPr>
        <w:t>مِنِّي</w:t>
      </w:r>
      <w:r w:rsidR="00073DE8" w:rsidRPr="00073DE8">
        <w:rPr>
          <w:rFonts w:cs="B Mitra"/>
          <w:rtl/>
        </w:rPr>
        <w:t xml:space="preserve"> </w:t>
      </w:r>
      <w:r w:rsidR="00073DE8" w:rsidRPr="00073DE8">
        <w:rPr>
          <w:rFonts w:cs="B Mitra" w:hint="cs"/>
          <w:rtl/>
        </w:rPr>
        <w:t>مَنْ</w:t>
      </w:r>
      <w:r w:rsidR="00073DE8" w:rsidRPr="00073DE8">
        <w:rPr>
          <w:rFonts w:cs="B Mitra"/>
          <w:rtl/>
        </w:rPr>
        <w:t xml:space="preserve"> </w:t>
      </w:r>
      <w:r w:rsidR="00073DE8" w:rsidRPr="00073DE8">
        <w:rPr>
          <w:rFonts w:cs="B Mitra" w:hint="cs"/>
          <w:rtl/>
        </w:rPr>
        <w:t>أَذَلَّ</w:t>
      </w:r>
      <w:r w:rsidR="00073DE8" w:rsidRPr="00073DE8">
        <w:rPr>
          <w:rFonts w:cs="B Mitra"/>
          <w:rtl/>
        </w:rPr>
        <w:t xml:space="preserve"> </w:t>
      </w:r>
      <w:r w:rsidR="00073DE8" w:rsidRPr="00073DE8">
        <w:rPr>
          <w:rFonts w:cs="B Mitra" w:hint="cs"/>
          <w:rtl/>
        </w:rPr>
        <w:t>عَبْدِيَ</w:t>
      </w:r>
      <w:r w:rsidR="00073DE8" w:rsidRPr="00073DE8">
        <w:rPr>
          <w:rFonts w:cs="B Mitra"/>
          <w:rtl/>
        </w:rPr>
        <w:t xml:space="preserve"> </w:t>
      </w:r>
      <w:r w:rsidR="00073DE8" w:rsidRPr="00073DE8">
        <w:rPr>
          <w:rFonts w:cs="B Mitra" w:hint="cs"/>
          <w:rtl/>
        </w:rPr>
        <w:t xml:space="preserve">اَلْمُؤْمِنَ </w:t>
      </w:r>
      <w:r w:rsidR="00073DE8">
        <w:rPr>
          <w:rFonts w:cs="B Mitra" w:hint="cs"/>
          <w:rtl/>
        </w:rPr>
        <w:t xml:space="preserve"> </w:t>
      </w:r>
      <w:r w:rsidR="00073DE8" w:rsidRPr="00073DE8">
        <w:rPr>
          <w:rFonts w:cs="B Mitra" w:hint="cs"/>
          <w:vertAlign w:val="superscript"/>
          <w:rtl/>
        </w:rPr>
        <w:t>( بحارالانوار)</w:t>
      </w:r>
      <w:r w:rsidR="00073DE8">
        <w:rPr>
          <w:rFonts w:cs="B Mitra" w:hint="cs"/>
          <w:rtl/>
        </w:rPr>
        <w:t xml:space="preserve"> </w:t>
      </w:r>
      <w:r>
        <w:rPr>
          <w:rFonts w:cs="B Mitra" w:hint="cs"/>
          <w:rtl/>
        </w:rPr>
        <w:t xml:space="preserve"> و </w:t>
      </w:r>
      <w:r w:rsidR="00FE2938" w:rsidRPr="00CD5C47">
        <w:rPr>
          <w:rFonts w:cs="B Mitra" w:hint="cs"/>
          <w:rtl/>
        </w:rPr>
        <w:t xml:space="preserve"> علی </w:t>
      </w:r>
      <w:r w:rsidR="00FE2938" w:rsidRPr="00825BF6">
        <w:rPr>
          <w:rFonts w:cs="B Mitra" w:hint="cs"/>
          <w:sz w:val="18"/>
          <w:szCs w:val="18"/>
          <w:rtl/>
        </w:rPr>
        <w:t>علیه السّلام</w:t>
      </w:r>
      <w:r>
        <w:rPr>
          <w:rFonts w:cs="B Mitra" w:hint="cs"/>
          <w:rtl/>
        </w:rPr>
        <w:t xml:space="preserve"> فرمود </w:t>
      </w:r>
      <w:r w:rsidR="00FE2938" w:rsidRPr="00CD5C47">
        <w:rPr>
          <w:rFonts w:cs="B Mitra" w:hint="cs"/>
          <w:rtl/>
        </w:rPr>
        <w:t>:</w:t>
      </w:r>
      <w:r w:rsidRPr="00825BF6">
        <w:rPr>
          <w:rFonts w:hint="cs"/>
          <w:rtl/>
        </w:rPr>
        <w:t xml:space="preserve"> </w:t>
      </w:r>
      <w:r w:rsidRPr="00825BF6">
        <w:rPr>
          <w:rFonts w:cs="B Mitra" w:hint="cs"/>
          <w:rtl/>
        </w:rPr>
        <w:t>لاَ</w:t>
      </w:r>
      <w:r w:rsidRPr="00825BF6">
        <w:rPr>
          <w:rFonts w:cs="B Mitra"/>
          <w:rtl/>
        </w:rPr>
        <w:t xml:space="preserve"> </w:t>
      </w:r>
      <w:r w:rsidRPr="00825BF6">
        <w:rPr>
          <w:rFonts w:cs="B Mitra" w:hint="cs"/>
          <w:rtl/>
        </w:rPr>
        <w:t>يَحِلُّ</w:t>
      </w:r>
      <w:r w:rsidRPr="00825BF6">
        <w:rPr>
          <w:rFonts w:cs="B Mitra"/>
          <w:rtl/>
        </w:rPr>
        <w:t xml:space="preserve"> </w:t>
      </w:r>
      <w:r w:rsidRPr="00825BF6">
        <w:rPr>
          <w:rFonts w:cs="B Mitra" w:hint="cs"/>
          <w:rtl/>
        </w:rPr>
        <w:t>لِمُسْلِمٍ</w:t>
      </w:r>
      <w:r w:rsidRPr="00825BF6">
        <w:rPr>
          <w:rFonts w:cs="B Mitra"/>
          <w:rtl/>
        </w:rPr>
        <w:t xml:space="preserve"> </w:t>
      </w:r>
      <w:r w:rsidRPr="00825BF6">
        <w:rPr>
          <w:rFonts w:cs="B Mitra" w:hint="cs"/>
          <w:rtl/>
        </w:rPr>
        <w:t>أَنْ</w:t>
      </w:r>
      <w:r w:rsidRPr="00825BF6">
        <w:rPr>
          <w:rFonts w:cs="B Mitra"/>
          <w:rtl/>
        </w:rPr>
        <w:t xml:space="preserve"> </w:t>
      </w:r>
      <w:r w:rsidRPr="00825BF6">
        <w:rPr>
          <w:rFonts w:cs="B Mitra" w:hint="cs"/>
          <w:rtl/>
        </w:rPr>
        <w:t>يُرَوِّعَ</w:t>
      </w:r>
      <w:r w:rsidRPr="00825BF6">
        <w:rPr>
          <w:rFonts w:cs="B Mitra"/>
          <w:rtl/>
        </w:rPr>
        <w:t xml:space="preserve"> </w:t>
      </w:r>
      <w:r w:rsidRPr="00825BF6">
        <w:rPr>
          <w:rFonts w:cs="B Mitra" w:hint="cs"/>
          <w:rtl/>
        </w:rPr>
        <w:t>مُسْلِماً</w:t>
      </w:r>
      <w:r>
        <w:rPr>
          <w:rFonts w:cs="B Mitra" w:hint="cs"/>
          <w:rtl/>
        </w:rPr>
        <w:t xml:space="preserve"> </w:t>
      </w:r>
      <w:r w:rsidRPr="00825BF6">
        <w:rPr>
          <w:rFonts w:cs="B Mitra" w:hint="cs"/>
          <w:vertAlign w:val="superscript"/>
          <w:rtl/>
        </w:rPr>
        <w:t>(وسائل الشیعة)</w:t>
      </w:r>
      <w:r>
        <w:rPr>
          <w:rFonts w:cs="B Mitra" w:hint="cs"/>
          <w:rtl/>
        </w:rPr>
        <w:t xml:space="preserve">  بر مسلمان شایسته نیست </w:t>
      </w:r>
      <w:r w:rsidR="00FE2938" w:rsidRPr="00CD5C47">
        <w:rPr>
          <w:rFonts w:cs="B Mitra" w:hint="cs"/>
          <w:rtl/>
        </w:rPr>
        <w:t>که مسلمان</w:t>
      </w:r>
      <w:r>
        <w:rPr>
          <w:rFonts w:cs="B Mitra" w:hint="cs"/>
          <w:rtl/>
        </w:rPr>
        <w:t xml:space="preserve">ی را به هراس اندازد . و </w:t>
      </w:r>
      <w:r w:rsidR="00FE2938" w:rsidRPr="00CD5C47">
        <w:rPr>
          <w:rFonts w:cs="B Mitra" w:hint="cs"/>
          <w:rtl/>
        </w:rPr>
        <w:t>تا این حد درباره رعایت حقّ مسلمان تأکید شده.</w:t>
      </w:r>
    </w:p>
    <w:p w:rsidR="008B0601" w:rsidRDefault="008B0601" w:rsidP="008B0601">
      <w:pPr>
        <w:pStyle w:val="NormalWeb"/>
        <w:bidi/>
        <w:rPr>
          <w:rFonts w:cs="B Mitra"/>
          <w:rtl/>
        </w:rPr>
      </w:pPr>
      <w:r>
        <w:rPr>
          <w:rFonts w:cs="B Mitra" w:hint="cs"/>
          <w:rtl/>
        </w:rPr>
        <w:t xml:space="preserve">این سخنان از رسول گرامی </w:t>
      </w:r>
      <w:r w:rsidRPr="008B0601">
        <w:rPr>
          <w:rFonts w:cs="B Mitra" w:hint="cs"/>
          <w:sz w:val="18"/>
          <w:szCs w:val="18"/>
          <w:rtl/>
        </w:rPr>
        <w:t>صلّی‌الله‌علیه‌وآله‌وسلّم</w:t>
      </w:r>
      <w:r w:rsidRPr="008B0601">
        <w:rPr>
          <w:rFonts w:cs="B Mitra" w:hint="cs"/>
          <w:rtl/>
        </w:rPr>
        <w:t xml:space="preserve"> </w:t>
      </w:r>
      <w:r>
        <w:rPr>
          <w:rFonts w:cs="B Mitra" w:hint="cs"/>
          <w:rtl/>
        </w:rPr>
        <w:t>روایت شده است :</w:t>
      </w:r>
    </w:p>
    <w:p w:rsidR="00825BF6" w:rsidRDefault="00825BF6" w:rsidP="00825BF6">
      <w:pPr>
        <w:pStyle w:val="NormalWeb"/>
        <w:bidi/>
        <w:rPr>
          <w:rFonts w:cs="B Mitra"/>
          <w:rtl/>
        </w:rPr>
      </w:pPr>
      <w:r w:rsidRPr="00825BF6">
        <w:rPr>
          <w:rFonts w:cs="B Mitra" w:hint="cs"/>
          <w:rtl/>
        </w:rPr>
        <w:t>مَنْ</w:t>
      </w:r>
      <w:r w:rsidRPr="00825BF6">
        <w:rPr>
          <w:rFonts w:cs="B Mitra"/>
          <w:rtl/>
        </w:rPr>
        <w:t xml:space="preserve"> </w:t>
      </w:r>
      <w:r w:rsidRPr="00825BF6">
        <w:rPr>
          <w:rFonts w:cs="B Mitra" w:hint="cs"/>
          <w:rtl/>
        </w:rPr>
        <w:t>دَفَعَ</w:t>
      </w:r>
      <w:r w:rsidRPr="00825BF6">
        <w:rPr>
          <w:rFonts w:cs="B Mitra"/>
          <w:rtl/>
        </w:rPr>
        <w:t xml:space="preserve"> </w:t>
      </w:r>
      <w:r w:rsidRPr="00825BF6">
        <w:rPr>
          <w:rFonts w:cs="B Mitra" w:hint="cs"/>
          <w:rtl/>
        </w:rPr>
        <w:t>مُؤْمِناً</w:t>
      </w:r>
      <w:r w:rsidRPr="00825BF6">
        <w:rPr>
          <w:rFonts w:cs="B Mitra"/>
          <w:rtl/>
        </w:rPr>
        <w:t xml:space="preserve"> </w:t>
      </w:r>
      <w:r w:rsidRPr="00825BF6">
        <w:rPr>
          <w:rFonts w:cs="B Mitra" w:hint="cs"/>
          <w:rtl/>
        </w:rPr>
        <w:t>دَفْعَةً</w:t>
      </w:r>
      <w:r w:rsidRPr="00825BF6">
        <w:rPr>
          <w:rFonts w:cs="B Mitra"/>
          <w:rtl/>
        </w:rPr>
        <w:t xml:space="preserve"> </w:t>
      </w:r>
      <w:r w:rsidRPr="00825BF6">
        <w:rPr>
          <w:rFonts w:cs="B Mitra" w:hint="cs"/>
          <w:rtl/>
        </w:rPr>
        <w:t>لِيُذِلَّهُ</w:t>
      </w:r>
      <w:r w:rsidRPr="00825BF6">
        <w:rPr>
          <w:rFonts w:cs="B Mitra"/>
          <w:rtl/>
        </w:rPr>
        <w:t xml:space="preserve"> </w:t>
      </w:r>
      <w:r w:rsidRPr="00825BF6">
        <w:rPr>
          <w:rFonts w:cs="B Mitra" w:hint="cs"/>
          <w:rtl/>
        </w:rPr>
        <w:t>بِهَا</w:t>
      </w:r>
      <w:r w:rsidRPr="00825BF6">
        <w:rPr>
          <w:rFonts w:cs="B Mitra"/>
          <w:rtl/>
        </w:rPr>
        <w:t xml:space="preserve"> </w:t>
      </w:r>
      <w:r w:rsidRPr="00825BF6">
        <w:rPr>
          <w:rFonts w:cs="B Mitra" w:hint="cs"/>
          <w:rtl/>
        </w:rPr>
        <w:t>أَوْ</w:t>
      </w:r>
      <w:r w:rsidRPr="00825BF6">
        <w:rPr>
          <w:rFonts w:cs="B Mitra"/>
          <w:rtl/>
        </w:rPr>
        <w:t xml:space="preserve"> </w:t>
      </w:r>
      <w:r w:rsidRPr="00825BF6">
        <w:rPr>
          <w:rFonts w:cs="B Mitra" w:hint="cs"/>
          <w:rtl/>
        </w:rPr>
        <w:t>لَطَمَهُ</w:t>
      </w:r>
      <w:r w:rsidRPr="00825BF6">
        <w:rPr>
          <w:rFonts w:cs="B Mitra"/>
          <w:rtl/>
        </w:rPr>
        <w:t xml:space="preserve"> </w:t>
      </w:r>
      <w:r w:rsidRPr="00825BF6">
        <w:rPr>
          <w:rFonts w:cs="B Mitra" w:hint="cs"/>
          <w:rtl/>
        </w:rPr>
        <w:t>لَطْمَةً</w:t>
      </w:r>
      <w:r w:rsidRPr="00825BF6">
        <w:rPr>
          <w:rFonts w:cs="B Mitra"/>
          <w:rtl/>
        </w:rPr>
        <w:t xml:space="preserve"> </w:t>
      </w:r>
      <w:r w:rsidRPr="00825BF6">
        <w:rPr>
          <w:rFonts w:cs="B Mitra" w:hint="cs"/>
          <w:rtl/>
        </w:rPr>
        <w:t>أَوْ</w:t>
      </w:r>
      <w:r w:rsidRPr="00825BF6">
        <w:rPr>
          <w:rFonts w:cs="B Mitra"/>
          <w:rtl/>
        </w:rPr>
        <w:t xml:space="preserve"> </w:t>
      </w:r>
      <w:r w:rsidRPr="00825BF6">
        <w:rPr>
          <w:rFonts w:cs="B Mitra" w:hint="cs"/>
          <w:rtl/>
        </w:rPr>
        <w:t>أَتَى</w:t>
      </w:r>
      <w:r w:rsidRPr="00825BF6">
        <w:rPr>
          <w:rFonts w:cs="B Mitra"/>
          <w:rtl/>
        </w:rPr>
        <w:t xml:space="preserve"> </w:t>
      </w:r>
      <w:r w:rsidRPr="00825BF6">
        <w:rPr>
          <w:rFonts w:cs="B Mitra" w:hint="cs"/>
          <w:rtl/>
        </w:rPr>
        <w:t>إِلَيْهِ</w:t>
      </w:r>
      <w:r w:rsidRPr="00825BF6">
        <w:rPr>
          <w:rFonts w:cs="B Mitra"/>
          <w:rtl/>
        </w:rPr>
        <w:t xml:space="preserve"> </w:t>
      </w:r>
      <w:r w:rsidRPr="00825BF6">
        <w:rPr>
          <w:rFonts w:cs="B Mitra" w:hint="cs"/>
          <w:rtl/>
        </w:rPr>
        <w:t>أَمْراً</w:t>
      </w:r>
      <w:r w:rsidRPr="00825BF6">
        <w:rPr>
          <w:rFonts w:cs="B Mitra"/>
          <w:rtl/>
        </w:rPr>
        <w:t xml:space="preserve"> </w:t>
      </w:r>
      <w:r w:rsidRPr="00825BF6">
        <w:rPr>
          <w:rFonts w:cs="B Mitra" w:hint="cs"/>
          <w:rtl/>
        </w:rPr>
        <w:t>يَكْرَهُهُ</w:t>
      </w:r>
      <w:r w:rsidRPr="00825BF6">
        <w:rPr>
          <w:rFonts w:cs="B Mitra"/>
          <w:rtl/>
        </w:rPr>
        <w:t xml:space="preserve"> </w:t>
      </w:r>
      <w:r w:rsidRPr="00825BF6">
        <w:rPr>
          <w:rFonts w:cs="B Mitra" w:hint="cs"/>
          <w:rtl/>
        </w:rPr>
        <w:t>لَعَنَتْهُ</w:t>
      </w:r>
      <w:r w:rsidRPr="00825BF6">
        <w:rPr>
          <w:rFonts w:cs="B Mitra"/>
          <w:rtl/>
        </w:rPr>
        <w:t xml:space="preserve"> </w:t>
      </w:r>
      <w:r w:rsidRPr="00825BF6">
        <w:rPr>
          <w:rFonts w:cs="B Mitra" w:hint="cs"/>
          <w:rtl/>
        </w:rPr>
        <w:t>اَلْمَلاَئِكَةُ</w:t>
      </w:r>
      <w:r w:rsidRPr="00825BF6">
        <w:rPr>
          <w:rFonts w:cs="B Mitra"/>
          <w:rtl/>
        </w:rPr>
        <w:t xml:space="preserve"> </w:t>
      </w:r>
      <w:r w:rsidRPr="00825BF6">
        <w:rPr>
          <w:rFonts w:cs="B Mitra" w:hint="cs"/>
          <w:rtl/>
        </w:rPr>
        <w:t>حَتَّى</w:t>
      </w:r>
      <w:r w:rsidRPr="00825BF6">
        <w:rPr>
          <w:rFonts w:cs="B Mitra"/>
          <w:rtl/>
        </w:rPr>
        <w:t xml:space="preserve"> </w:t>
      </w:r>
      <w:r w:rsidRPr="00825BF6">
        <w:rPr>
          <w:rFonts w:cs="B Mitra" w:hint="cs"/>
          <w:rtl/>
        </w:rPr>
        <w:t>يُرْضِيَهُ</w:t>
      </w:r>
      <w:r w:rsidRPr="00825BF6">
        <w:rPr>
          <w:rFonts w:cs="B Mitra"/>
          <w:rtl/>
        </w:rPr>
        <w:t xml:space="preserve"> </w:t>
      </w:r>
      <w:r w:rsidRPr="00825BF6">
        <w:rPr>
          <w:rFonts w:cs="B Mitra" w:hint="cs"/>
          <w:rtl/>
        </w:rPr>
        <w:t>مِنْ</w:t>
      </w:r>
      <w:r w:rsidRPr="00825BF6">
        <w:rPr>
          <w:rFonts w:cs="B Mitra"/>
          <w:rtl/>
        </w:rPr>
        <w:t xml:space="preserve"> </w:t>
      </w:r>
      <w:r w:rsidRPr="00825BF6">
        <w:rPr>
          <w:rFonts w:cs="B Mitra" w:hint="cs"/>
          <w:rtl/>
        </w:rPr>
        <w:t>حَقِّهِ</w:t>
      </w:r>
      <w:r w:rsidRPr="00825BF6">
        <w:rPr>
          <w:rFonts w:cs="B Mitra"/>
          <w:rtl/>
        </w:rPr>
        <w:t xml:space="preserve"> </w:t>
      </w:r>
      <w:r w:rsidRPr="00825BF6">
        <w:rPr>
          <w:rFonts w:cs="B Mitra" w:hint="cs"/>
          <w:rtl/>
        </w:rPr>
        <w:t>وَ</w:t>
      </w:r>
      <w:r w:rsidRPr="00825BF6">
        <w:rPr>
          <w:rFonts w:cs="B Mitra"/>
          <w:rtl/>
        </w:rPr>
        <w:t xml:space="preserve"> </w:t>
      </w:r>
      <w:r w:rsidRPr="00825BF6">
        <w:rPr>
          <w:rFonts w:cs="B Mitra" w:hint="cs"/>
          <w:rtl/>
        </w:rPr>
        <w:t>يَتُوبَ</w:t>
      </w:r>
      <w:r w:rsidRPr="00825BF6">
        <w:rPr>
          <w:rFonts w:cs="B Mitra"/>
          <w:rtl/>
        </w:rPr>
        <w:t xml:space="preserve"> </w:t>
      </w:r>
      <w:r w:rsidRPr="00825BF6">
        <w:rPr>
          <w:rFonts w:cs="B Mitra" w:hint="cs"/>
          <w:rtl/>
        </w:rPr>
        <w:t>وَ</w:t>
      </w:r>
      <w:r w:rsidRPr="00825BF6">
        <w:rPr>
          <w:rFonts w:cs="B Mitra"/>
          <w:rtl/>
        </w:rPr>
        <w:t xml:space="preserve"> </w:t>
      </w:r>
      <w:r w:rsidRPr="00825BF6">
        <w:rPr>
          <w:rFonts w:cs="B Mitra" w:hint="cs"/>
          <w:rtl/>
        </w:rPr>
        <w:t>يَسْتَغْفِرَ</w:t>
      </w:r>
      <w:r>
        <w:rPr>
          <w:rFonts w:cs="B Mitra" w:hint="cs"/>
          <w:rtl/>
        </w:rPr>
        <w:t xml:space="preserve"> </w:t>
      </w:r>
      <w:r w:rsidRPr="00825BF6">
        <w:rPr>
          <w:rFonts w:cs="B Mitra" w:hint="cs"/>
          <w:vertAlign w:val="superscript"/>
          <w:rtl/>
        </w:rPr>
        <w:t>(بحارالانوار)</w:t>
      </w:r>
      <w:r>
        <w:rPr>
          <w:rFonts w:cs="B Mitra" w:hint="cs"/>
          <w:rtl/>
        </w:rPr>
        <w:t xml:space="preserve"> </w:t>
      </w:r>
    </w:p>
    <w:p w:rsidR="008B0601" w:rsidRDefault="00FE2938" w:rsidP="008B0601">
      <w:pPr>
        <w:pStyle w:val="NormalWeb"/>
        <w:bidi/>
        <w:rPr>
          <w:rFonts w:cs="B Mitra"/>
          <w:rtl/>
        </w:rPr>
      </w:pPr>
      <w:r w:rsidRPr="00CD5C47">
        <w:rPr>
          <w:rFonts w:cs="B Mitra" w:hint="cs"/>
          <w:rtl/>
        </w:rPr>
        <w:t>و</w:t>
      </w:r>
      <w:r w:rsidR="00825BF6" w:rsidRPr="00825BF6">
        <w:rPr>
          <w:rFonts w:cs="B Mitra"/>
          <w:rtl/>
        </w:rPr>
        <w:t xml:space="preserve"> </w:t>
      </w:r>
      <w:r w:rsidR="00825BF6" w:rsidRPr="00825BF6">
        <w:rPr>
          <w:rFonts w:cs="B Mitra" w:hint="cs"/>
          <w:rtl/>
        </w:rPr>
        <w:t>مَنْ</w:t>
      </w:r>
      <w:r w:rsidR="00825BF6" w:rsidRPr="00825BF6">
        <w:rPr>
          <w:rFonts w:cs="B Mitra"/>
          <w:rtl/>
        </w:rPr>
        <w:t xml:space="preserve"> </w:t>
      </w:r>
      <w:r w:rsidR="00825BF6" w:rsidRPr="00825BF6">
        <w:rPr>
          <w:rFonts w:cs="B Mitra" w:hint="cs"/>
          <w:rtl/>
        </w:rPr>
        <w:t>لَطَمَ</w:t>
      </w:r>
      <w:r w:rsidR="00825BF6" w:rsidRPr="00825BF6">
        <w:rPr>
          <w:rFonts w:cs="B Mitra"/>
          <w:rtl/>
        </w:rPr>
        <w:t xml:space="preserve"> </w:t>
      </w:r>
      <w:r w:rsidR="00825BF6" w:rsidRPr="00825BF6">
        <w:rPr>
          <w:rFonts w:cs="B Mitra" w:hint="cs"/>
          <w:rtl/>
        </w:rPr>
        <w:t>خَدَّ</w:t>
      </w:r>
      <w:r w:rsidR="00825BF6" w:rsidRPr="00825BF6">
        <w:rPr>
          <w:rFonts w:cs="B Mitra"/>
          <w:rtl/>
        </w:rPr>
        <w:t xml:space="preserve"> </w:t>
      </w:r>
      <w:r w:rsidR="00825BF6" w:rsidRPr="00825BF6">
        <w:rPr>
          <w:rFonts w:cs="B Mitra" w:hint="cs"/>
          <w:rtl/>
        </w:rPr>
        <w:t>مُسْلِمٍ</w:t>
      </w:r>
      <w:r w:rsidR="00825BF6" w:rsidRPr="00825BF6">
        <w:rPr>
          <w:rFonts w:cs="B Mitra"/>
          <w:rtl/>
        </w:rPr>
        <w:t xml:space="preserve"> </w:t>
      </w:r>
      <w:r w:rsidR="00825BF6" w:rsidRPr="00825BF6">
        <w:rPr>
          <w:rFonts w:cs="B Mitra" w:hint="cs"/>
          <w:rtl/>
        </w:rPr>
        <w:t>أَوْ</w:t>
      </w:r>
      <w:r w:rsidR="00825BF6" w:rsidRPr="00825BF6">
        <w:rPr>
          <w:rFonts w:cs="B Mitra"/>
          <w:rtl/>
        </w:rPr>
        <w:t xml:space="preserve"> </w:t>
      </w:r>
      <w:r w:rsidR="00825BF6" w:rsidRPr="00825BF6">
        <w:rPr>
          <w:rFonts w:cs="B Mitra" w:hint="cs"/>
          <w:rtl/>
        </w:rPr>
        <w:t>وَجْهَهُ</w:t>
      </w:r>
      <w:r w:rsidR="00825BF6" w:rsidRPr="00825BF6">
        <w:rPr>
          <w:rFonts w:cs="B Mitra"/>
          <w:rtl/>
        </w:rPr>
        <w:t xml:space="preserve"> </w:t>
      </w:r>
      <w:r w:rsidR="00825BF6" w:rsidRPr="00825BF6">
        <w:rPr>
          <w:rFonts w:cs="B Mitra" w:hint="cs"/>
          <w:rtl/>
        </w:rPr>
        <w:t>بَدَّدَ</w:t>
      </w:r>
      <w:r w:rsidR="00825BF6" w:rsidRPr="00825BF6">
        <w:rPr>
          <w:rFonts w:cs="B Mitra"/>
          <w:rtl/>
        </w:rPr>
        <w:t xml:space="preserve"> </w:t>
      </w:r>
      <w:r w:rsidR="00825BF6" w:rsidRPr="00825BF6">
        <w:rPr>
          <w:rFonts w:cs="B Mitra" w:hint="cs"/>
          <w:rtl/>
        </w:rPr>
        <w:t>اَللَّهُ</w:t>
      </w:r>
      <w:r w:rsidR="00825BF6" w:rsidRPr="00825BF6">
        <w:rPr>
          <w:rFonts w:cs="B Mitra"/>
          <w:rtl/>
        </w:rPr>
        <w:t xml:space="preserve"> </w:t>
      </w:r>
      <w:r w:rsidR="00825BF6" w:rsidRPr="00825BF6">
        <w:rPr>
          <w:rFonts w:cs="B Mitra" w:hint="cs"/>
          <w:rtl/>
        </w:rPr>
        <w:t>عِظَامَهُ</w:t>
      </w:r>
      <w:r w:rsidR="00825BF6" w:rsidRPr="00825BF6">
        <w:rPr>
          <w:rFonts w:cs="B Mitra"/>
          <w:rtl/>
        </w:rPr>
        <w:t xml:space="preserve"> </w:t>
      </w:r>
      <w:r w:rsidR="00825BF6" w:rsidRPr="00825BF6">
        <w:rPr>
          <w:rFonts w:cs="B Mitra" w:hint="cs"/>
          <w:rtl/>
        </w:rPr>
        <w:t>يَوْمَ</w:t>
      </w:r>
      <w:r w:rsidR="00825BF6" w:rsidRPr="00825BF6">
        <w:rPr>
          <w:rFonts w:cs="B Mitra"/>
          <w:rtl/>
        </w:rPr>
        <w:t xml:space="preserve"> </w:t>
      </w:r>
      <w:r w:rsidR="00825BF6" w:rsidRPr="00825BF6">
        <w:rPr>
          <w:rFonts w:cs="B Mitra" w:hint="cs"/>
          <w:rtl/>
        </w:rPr>
        <w:t>اَلْقِيَامَةِ</w:t>
      </w:r>
      <w:r w:rsidR="00825BF6" w:rsidRPr="00825BF6">
        <w:rPr>
          <w:rFonts w:cs="B Mitra"/>
          <w:rtl/>
        </w:rPr>
        <w:t xml:space="preserve"> </w:t>
      </w:r>
      <w:r w:rsidR="00825BF6" w:rsidRPr="00825BF6">
        <w:rPr>
          <w:rFonts w:cs="B Mitra" w:hint="cs"/>
          <w:rtl/>
        </w:rPr>
        <w:t>وَ</w:t>
      </w:r>
      <w:r w:rsidR="00825BF6" w:rsidRPr="00825BF6">
        <w:rPr>
          <w:rFonts w:cs="B Mitra"/>
          <w:rtl/>
        </w:rPr>
        <w:t xml:space="preserve"> </w:t>
      </w:r>
      <w:r w:rsidR="00825BF6" w:rsidRPr="00825BF6">
        <w:rPr>
          <w:rFonts w:cs="B Mitra" w:hint="cs"/>
          <w:rtl/>
        </w:rPr>
        <w:t>حُشِرَ</w:t>
      </w:r>
      <w:r w:rsidR="00825BF6" w:rsidRPr="00825BF6">
        <w:rPr>
          <w:rFonts w:cs="B Mitra"/>
          <w:rtl/>
        </w:rPr>
        <w:t xml:space="preserve"> </w:t>
      </w:r>
      <w:r w:rsidR="00825BF6" w:rsidRPr="00825BF6">
        <w:rPr>
          <w:rFonts w:cs="B Mitra" w:hint="cs"/>
          <w:rtl/>
        </w:rPr>
        <w:t>مَغْلُولاً</w:t>
      </w:r>
      <w:r w:rsidR="00825BF6" w:rsidRPr="00825BF6">
        <w:rPr>
          <w:rFonts w:cs="B Mitra"/>
          <w:rtl/>
        </w:rPr>
        <w:t xml:space="preserve"> </w:t>
      </w:r>
      <w:r w:rsidR="00825BF6" w:rsidRPr="00825BF6">
        <w:rPr>
          <w:rFonts w:cs="B Mitra" w:hint="cs"/>
          <w:rtl/>
        </w:rPr>
        <w:t>حَتَّى</w:t>
      </w:r>
      <w:r w:rsidR="00825BF6" w:rsidRPr="00825BF6">
        <w:rPr>
          <w:rFonts w:cs="B Mitra"/>
          <w:rtl/>
        </w:rPr>
        <w:t xml:space="preserve"> </w:t>
      </w:r>
      <w:r w:rsidR="00825BF6" w:rsidRPr="00825BF6">
        <w:rPr>
          <w:rFonts w:cs="B Mitra" w:hint="cs"/>
          <w:rtl/>
        </w:rPr>
        <w:t>يَدْخُلَ</w:t>
      </w:r>
      <w:r w:rsidR="00825BF6" w:rsidRPr="00825BF6">
        <w:rPr>
          <w:rFonts w:cs="B Mitra"/>
          <w:rtl/>
        </w:rPr>
        <w:t xml:space="preserve"> </w:t>
      </w:r>
      <w:r w:rsidR="00825BF6" w:rsidRPr="00825BF6">
        <w:rPr>
          <w:rFonts w:cs="B Mitra" w:hint="cs"/>
          <w:rtl/>
        </w:rPr>
        <w:t>جَهَنَّمَ</w:t>
      </w:r>
      <w:r w:rsidR="00825BF6" w:rsidRPr="00825BF6">
        <w:rPr>
          <w:rFonts w:cs="B Mitra"/>
          <w:rtl/>
        </w:rPr>
        <w:t xml:space="preserve"> </w:t>
      </w:r>
      <w:r w:rsidR="00825BF6" w:rsidRPr="00825BF6">
        <w:rPr>
          <w:rFonts w:cs="B Mitra" w:hint="cs"/>
          <w:rtl/>
        </w:rPr>
        <w:t>إِلاَّ</w:t>
      </w:r>
      <w:r w:rsidR="00825BF6" w:rsidRPr="00825BF6">
        <w:rPr>
          <w:rFonts w:cs="B Mitra"/>
          <w:rtl/>
        </w:rPr>
        <w:t xml:space="preserve"> </w:t>
      </w:r>
      <w:r w:rsidR="00825BF6" w:rsidRPr="00825BF6">
        <w:rPr>
          <w:rFonts w:cs="B Mitra" w:hint="cs"/>
          <w:rtl/>
        </w:rPr>
        <w:t>أَنْ</w:t>
      </w:r>
      <w:r w:rsidR="00825BF6" w:rsidRPr="00825BF6">
        <w:rPr>
          <w:rFonts w:cs="B Mitra"/>
          <w:rtl/>
        </w:rPr>
        <w:t xml:space="preserve"> </w:t>
      </w:r>
      <w:r w:rsidR="00825BF6" w:rsidRPr="00825BF6">
        <w:rPr>
          <w:rFonts w:cs="B Mitra" w:hint="cs"/>
          <w:rtl/>
        </w:rPr>
        <w:t>يَتُوبَ</w:t>
      </w:r>
      <w:r w:rsidR="00825BF6">
        <w:rPr>
          <w:rFonts w:cs="B Mitra" w:hint="cs"/>
          <w:rtl/>
        </w:rPr>
        <w:t xml:space="preserve"> </w:t>
      </w:r>
      <w:r w:rsidR="00825BF6" w:rsidRPr="00825BF6">
        <w:rPr>
          <w:rFonts w:cs="B Mitra" w:hint="cs"/>
          <w:vertAlign w:val="superscript"/>
          <w:rtl/>
        </w:rPr>
        <w:t>(مکارم الاخلاق)</w:t>
      </w:r>
      <w:r w:rsidR="00825BF6">
        <w:rPr>
          <w:rFonts w:cs="B Mitra" w:hint="cs"/>
          <w:rtl/>
        </w:rPr>
        <w:t xml:space="preserve"> </w:t>
      </w:r>
      <w:r w:rsidRPr="00CD5C47">
        <w:rPr>
          <w:rFonts w:cs="B Mitra" w:hint="cs"/>
          <w:rtl/>
        </w:rPr>
        <w:t xml:space="preserve"> </w:t>
      </w:r>
    </w:p>
    <w:p w:rsidR="008B0601" w:rsidRDefault="00FE2938" w:rsidP="008B0601">
      <w:pPr>
        <w:pStyle w:val="NormalWeb"/>
        <w:bidi/>
        <w:rPr>
          <w:rFonts w:cs="B Mitra"/>
          <w:rtl/>
        </w:rPr>
      </w:pPr>
      <w:r w:rsidRPr="00CD5C47">
        <w:rPr>
          <w:rFonts w:cs="B Mitra" w:hint="cs"/>
          <w:rtl/>
        </w:rPr>
        <w:t>مَنْ آذَى مُؤْمِناً فَقَدْ آذَانِي وَ مَنْ آذَانِي فَقَدْ آذَى اللَّهَ وَ مَنْ آذَى اللَّهَ فَهُوَ مَلْعُونٌ‏ فِي التَّوْرَاةِ وَ الْإِنْجِيلِ‏  وَ الزَّبُورِ وَ الْفُرْقَانِ. در کافی نقل می‌کند: قال رسول الله صلّی‌الله‌علیه‌وآله‌وسلّم  قَال الله تعالی يَا مُحَمَّدُ مَنْ أَذَلَ‏ لِي وَلِيّاً فَقَدْ أَرْصَدَنِي‏ بِالْمُحَارَبَةِ وَ مَنْ حَارَبَنِي حَارَبْتُهُ قُلْتُ يَا رَبِّ وَ مَنْ وَلِيُّكَ هَذَا فَقَدْ عَلِمْتُ أَنَّ مَنْ حَارَبَكَ حَارَبْتَهُ قَالَ لِي ذَاكَ مَنْ أَخَذْتُ مِيثَاقَهُ لَكَ وَ لِوَصِيِّكَ وَ لِذُر</w:t>
      </w:r>
      <w:r w:rsidR="008B0601">
        <w:rPr>
          <w:rFonts w:cs="B Mitra" w:hint="cs"/>
          <w:rtl/>
        </w:rPr>
        <w:t xml:space="preserve">ِّيَّتِكُمَا بِالْوَلَايَةِ </w:t>
      </w:r>
      <w:r w:rsidR="008B0601" w:rsidRPr="008B0601">
        <w:rPr>
          <w:rFonts w:cs="B Mitra" w:hint="cs"/>
          <w:vertAlign w:val="superscript"/>
          <w:rtl/>
        </w:rPr>
        <w:t>(بحارالانوار)</w:t>
      </w:r>
      <w:r w:rsidR="008B0601">
        <w:rPr>
          <w:rFonts w:cs="B Mitra" w:hint="cs"/>
          <w:rtl/>
        </w:rPr>
        <w:t xml:space="preserve"> </w:t>
      </w:r>
    </w:p>
    <w:p w:rsidR="008B0601" w:rsidRDefault="008B0601" w:rsidP="008B0601">
      <w:pPr>
        <w:pStyle w:val="NormalWeb"/>
        <w:bidi/>
        <w:rPr>
          <w:rFonts w:cs="B Mitra"/>
          <w:rtl/>
        </w:rPr>
      </w:pPr>
      <w:r w:rsidRPr="008B0601">
        <w:rPr>
          <w:rFonts w:cs="B Mitra" w:hint="cs"/>
          <w:rtl/>
        </w:rPr>
        <w:t>سَبَّابُ</w:t>
      </w:r>
      <w:r w:rsidRPr="008B0601">
        <w:rPr>
          <w:rFonts w:cs="B Mitra"/>
          <w:rtl/>
        </w:rPr>
        <w:t xml:space="preserve"> </w:t>
      </w:r>
      <w:r w:rsidRPr="008B0601">
        <w:rPr>
          <w:rFonts w:cs="B Mitra" w:hint="cs"/>
          <w:rtl/>
        </w:rPr>
        <w:t>اَلْمُؤْمِنِ</w:t>
      </w:r>
      <w:r w:rsidRPr="008B0601">
        <w:rPr>
          <w:rFonts w:cs="B Mitra"/>
          <w:rtl/>
        </w:rPr>
        <w:t xml:space="preserve"> </w:t>
      </w:r>
      <w:r w:rsidRPr="008B0601">
        <w:rPr>
          <w:rFonts w:cs="B Mitra" w:hint="cs"/>
          <w:rtl/>
        </w:rPr>
        <w:t>كَالْمُشْرِفِ</w:t>
      </w:r>
      <w:r w:rsidRPr="008B0601">
        <w:rPr>
          <w:rFonts w:cs="B Mitra"/>
          <w:rtl/>
        </w:rPr>
        <w:t xml:space="preserve"> </w:t>
      </w:r>
      <w:r w:rsidRPr="008B0601">
        <w:rPr>
          <w:rFonts w:cs="B Mitra" w:hint="cs"/>
          <w:rtl/>
        </w:rPr>
        <w:t>عَلَى</w:t>
      </w:r>
      <w:r w:rsidRPr="008B0601">
        <w:rPr>
          <w:rFonts w:cs="B Mitra"/>
          <w:rtl/>
        </w:rPr>
        <w:t xml:space="preserve"> </w:t>
      </w:r>
      <w:r w:rsidRPr="008B0601">
        <w:rPr>
          <w:rFonts w:cs="B Mitra" w:hint="cs"/>
          <w:rtl/>
        </w:rPr>
        <w:t>اَلْهَلَكَةِ</w:t>
      </w:r>
      <w:r>
        <w:rPr>
          <w:rFonts w:cs="B Mitra" w:hint="cs"/>
          <w:rtl/>
        </w:rPr>
        <w:t xml:space="preserve"> </w:t>
      </w:r>
      <w:r w:rsidRPr="008B0601">
        <w:rPr>
          <w:rFonts w:cs="B Mitra" w:hint="cs"/>
          <w:vertAlign w:val="superscript"/>
          <w:rtl/>
        </w:rPr>
        <w:t>(وسائل الشیعة)</w:t>
      </w:r>
    </w:p>
    <w:p w:rsidR="008B0601" w:rsidRDefault="008B0601" w:rsidP="008B0601">
      <w:pPr>
        <w:pStyle w:val="NormalWeb"/>
        <w:bidi/>
        <w:rPr>
          <w:rFonts w:cs="B Mitra"/>
          <w:rtl/>
        </w:rPr>
      </w:pPr>
      <w:r w:rsidRPr="008B0601">
        <w:rPr>
          <w:rFonts w:cs="B Mitra" w:hint="cs"/>
          <w:rtl/>
        </w:rPr>
        <w:t>اَلْمُسْلِمُ</w:t>
      </w:r>
      <w:r w:rsidRPr="008B0601">
        <w:rPr>
          <w:rFonts w:cs="B Mitra"/>
          <w:rtl/>
        </w:rPr>
        <w:t xml:space="preserve"> </w:t>
      </w:r>
      <w:r w:rsidRPr="008B0601">
        <w:rPr>
          <w:rFonts w:cs="B Mitra" w:hint="cs"/>
          <w:rtl/>
        </w:rPr>
        <w:t>مَنْ</w:t>
      </w:r>
      <w:r w:rsidRPr="008B0601">
        <w:rPr>
          <w:rFonts w:cs="B Mitra"/>
          <w:rtl/>
        </w:rPr>
        <w:t xml:space="preserve"> </w:t>
      </w:r>
      <w:r w:rsidRPr="008B0601">
        <w:rPr>
          <w:rFonts w:cs="B Mitra" w:hint="cs"/>
          <w:rtl/>
        </w:rPr>
        <w:t>سَلِمَ</w:t>
      </w:r>
      <w:r w:rsidRPr="008B0601">
        <w:rPr>
          <w:rFonts w:cs="B Mitra"/>
          <w:rtl/>
        </w:rPr>
        <w:t xml:space="preserve"> </w:t>
      </w:r>
      <w:r w:rsidRPr="008B0601">
        <w:rPr>
          <w:rFonts w:cs="B Mitra" w:hint="cs"/>
          <w:rtl/>
        </w:rPr>
        <w:t>اَلْمُسْلِمُونَ</w:t>
      </w:r>
      <w:r w:rsidRPr="008B0601">
        <w:rPr>
          <w:rFonts w:cs="B Mitra"/>
          <w:rtl/>
        </w:rPr>
        <w:t xml:space="preserve"> </w:t>
      </w:r>
      <w:r w:rsidRPr="008B0601">
        <w:rPr>
          <w:rFonts w:cs="B Mitra" w:hint="cs"/>
          <w:rtl/>
        </w:rPr>
        <w:t>مِنْ</w:t>
      </w:r>
      <w:r w:rsidRPr="008B0601">
        <w:rPr>
          <w:rFonts w:cs="B Mitra"/>
          <w:rtl/>
        </w:rPr>
        <w:t xml:space="preserve"> </w:t>
      </w:r>
      <w:r w:rsidRPr="008B0601">
        <w:rPr>
          <w:rFonts w:cs="B Mitra" w:hint="cs"/>
          <w:rtl/>
        </w:rPr>
        <w:t>لِسَانِهِ</w:t>
      </w:r>
      <w:r w:rsidRPr="008B0601">
        <w:rPr>
          <w:rFonts w:cs="B Mitra"/>
          <w:rtl/>
        </w:rPr>
        <w:t xml:space="preserve"> </w:t>
      </w:r>
      <w:r w:rsidRPr="008B0601">
        <w:rPr>
          <w:rFonts w:cs="B Mitra" w:hint="cs"/>
          <w:rtl/>
        </w:rPr>
        <w:t>وَ</w:t>
      </w:r>
      <w:r w:rsidRPr="008B0601">
        <w:rPr>
          <w:rFonts w:cs="B Mitra"/>
          <w:rtl/>
        </w:rPr>
        <w:t xml:space="preserve"> </w:t>
      </w:r>
      <w:r w:rsidRPr="008B0601">
        <w:rPr>
          <w:rFonts w:cs="B Mitra" w:hint="cs"/>
          <w:rtl/>
        </w:rPr>
        <w:t>يَدِهِ</w:t>
      </w:r>
      <w:r>
        <w:rPr>
          <w:rFonts w:cs="B Mitra" w:hint="cs"/>
          <w:rtl/>
        </w:rPr>
        <w:t xml:space="preserve"> </w:t>
      </w:r>
      <w:r w:rsidRPr="008B0601">
        <w:rPr>
          <w:rFonts w:cs="B Mitra" w:hint="cs"/>
          <w:vertAlign w:val="superscript"/>
          <w:rtl/>
        </w:rPr>
        <w:t>(بحارالانوار)</w:t>
      </w:r>
      <w:r>
        <w:rPr>
          <w:rFonts w:cs="B Mitra" w:hint="cs"/>
          <w:rtl/>
        </w:rPr>
        <w:t xml:space="preserve"> </w:t>
      </w:r>
    </w:p>
    <w:p w:rsidR="00DD7F53" w:rsidRDefault="008B0601" w:rsidP="00DD7F53">
      <w:pPr>
        <w:pStyle w:val="NormalWeb"/>
        <w:bidi/>
        <w:rPr>
          <w:rFonts w:cs="B Mitra"/>
          <w:rtl/>
        </w:rPr>
      </w:pPr>
      <w:r>
        <w:rPr>
          <w:rFonts w:cs="B Mitra" w:hint="cs"/>
          <w:rtl/>
        </w:rPr>
        <w:t xml:space="preserve">با </w:t>
      </w:r>
      <w:r w:rsidR="00DD7F53">
        <w:rPr>
          <w:rFonts w:cs="B Mitra" w:hint="cs"/>
          <w:rtl/>
        </w:rPr>
        <w:t>این آ</w:t>
      </w:r>
      <w:r>
        <w:rPr>
          <w:rFonts w:cs="B Mitra" w:hint="cs"/>
          <w:rtl/>
        </w:rPr>
        <w:t xml:space="preserve">یات و روایات میزان اسلامیت افراد سنجیده می شود . آیا  در ظلم و تعدی و پایمال کردن حقوق زیردستان </w:t>
      </w:r>
      <w:r w:rsidR="00DD7F53">
        <w:rPr>
          <w:rFonts w:cs="B Mitra" w:hint="cs"/>
          <w:rtl/>
        </w:rPr>
        <w:t>نشانه ای از اسلامیت دیده می شود ؟</w:t>
      </w:r>
    </w:p>
    <w:p w:rsidR="00DD7F53" w:rsidRDefault="00DD7F53" w:rsidP="00DD7F53">
      <w:pPr>
        <w:pStyle w:val="NormalWeb"/>
        <w:bidi/>
        <w:rPr>
          <w:rFonts w:cs="B Mitra"/>
          <w:rtl/>
        </w:rPr>
      </w:pPr>
      <w:r>
        <w:rPr>
          <w:rFonts w:cs="B Mitra" w:hint="cs"/>
          <w:rtl/>
        </w:rPr>
        <w:t>قصه این اسلام ، قصه وضوی بی بی تمیز خالدار  است که شیخ بهایی در  کتاب نان و حلوا آورده است . با وضویی که اول روز می گرفت  همه کار می کرد و سر انجام  نماز هم می خواند .</w:t>
      </w:r>
    </w:p>
    <w:p w:rsidR="00DD7F53" w:rsidRPr="00DD7F53" w:rsidRDefault="00DD7F53" w:rsidP="00DD7F53">
      <w:pPr>
        <w:pStyle w:val="NormalWeb"/>
        <w:jc w:val="right"/>
        <w:rPr>
          <w:rFonts w:cs="B Mitra"/>
        </w:rPr>
      </w:pPr>
      <w:r w:rsidRPr="00DD7F53">
        <w:rPr>
          <w:rFonts w:cs="B Mitra" w:hint="cs"/>
          <w:rtl/>
        </w:rPr>
        <w:t>این</w:t>
      </w:r>
      <w:r w:rsidRPr="00DD7F53">
        <w:rPr>
          <w:rFonts w:cs="B Mitra"/>
          <w:rtl/>
        </w:rPr>
        <w:t xml:space="preserve"> </w:t>
      </w:r>
      <w:r w:rsidRPr="00DD7F53">
        <w:rPr>
          <w:rFonts w:cs="B Mitra" w:hint="cs"/>
          <w:rtl/>
        </w:rPr>
        <w:t>وضو</w:t>
      </w:r>
      <w:r w:rsidRPr="00DD7F53">
        <w:rPr>
          <w:rFonts w:cs="B Mitra"/>
          <w:rtl/>
        </w:rPr>
        <w:t xml:space="preserve"> </w:t>
      </w:r>
      <w:r w:rsidRPr="00DD7F53">
        <w:rPr>
          <w:rFonts w:cs="B Mitra" w:hint="cs"/>
          <w:rtl/>
        </w:rPr>
        <w:t>از</w:t>
      </w:r>
      <w:r w:rsidRPr="00DD7F53">
        <w:rPr>
          <w:rFonts w:cs="B Mitra"/>
          <w:rtl/>
        </w:rPr>
        <w:t xml:space="preserve"> </w:t>
      </w:r>
      <w:r w:rsidRPr="00DD7F53">
        <w:rPr>
          <w:rFonts w:cs="B Mitra" w:hint="cs"/>
          <w:rtl/>
        </w:rPr>
        <w:t>سنگ</w:t>
      </w:r>
      <w:r>
        <w:rPr>
          <w:rFonts w:cs="B Mitra" w:hint="cs"/>
          <w:rtl/>
        </w:rPr>
        <w:t>ِ</w:t>
      </w:r>
      <w:r w:rsidRPr="00DD7F53">
        <w:rPr>
          <w:rFonts w:cs="B Mitra"/>
          <w:rtl/>
        </w:rPr>
        <w:t xml:space="preserve"> </w:t>
      </w:r>
      <w:r w:rsidRPr="00DD7F53">
        <w:rPr>
          <w:rFonts w:cs="B Mitra" w:hint="cs"/>
          <w:rtl/>
        </w:rPr>
        <w:t>رو</w:t>
      </w:r>
      <w:r w:rsidRPr="00DD7F53">
        <w:rPr>
          <w:rFonts w:cs="B Mitra"/>
          <w:rtl/>
        </w:rPr>
        <w:t xml:space="preserve"> </w:t>
      </w:r>
      <w:r w:rsidRPr="00DD7F53">
        <w:rPr>
          <w:rFonts w:cs="B Mitra" w:hint="cs"/>
          <w:rtl/>
        </w:rPr>
        <w:t>محکم</w:t>
      </w:r>
      <w:r>
        <w:rPr>
          <w:rFonts w:cs="B Mitra" w:hint="cs"/>
          <w:rtl/>
        </w:rPr>
        <w:t xml:space="preserve"> </w:t>
      </w:r>
      <w:r w:rsidRPr="00DD7F53">
        <w:rPr>
          <w:rFonts w:cs="B Mitra" w:hint="cs"/>
          <w:rtl/>
        </w:rPr>
        <w:t>تر</w:t>
      </w:r>
      <w:r w:rsidRPr="00DD7F53">
        <w:rPr>
          <w:rFonts w:cs="B Mitra"/>
          <w:rtl/>
        </w:rPr>
        <w:t xml:space="preserve"> </w:t>
      </w:r>
      <w:r>
        <w:rPr>
          <w:rFonts w:cs="B Mitra" w:hint="cs"/>
          <w:rtl/>
        </w:rPr>
        <w:t xml:space="preserve">است                             </w:t>
      </w:r>
      <w:r w:rsidRPr="00DD7F53">
        <w:rPr>
          <w:rFonts w:cs="B Mitra" w:hint="cs"/>
          <w:rtl/>
        </w:rPr>
        <w:t>این</w:t>
      </w:r>
      <w:r w:rsidRPr="00DD7F53">
        <w:rPr>
          <w:rFonts w:cs="B Mitra"/>
          <w:rtl/>
        </w:rPr>
        <w:t xml:space="preserve"> </w:t>
      </w:r>
      <w:r w:rsidRPr="00DD7F53">
        <w:rPr>
          <w:rFonts w:cs="B Mitra" w:hint="cs"/>
          <w:rtl/>
        </w:rPr>
        <w:t>وضو</w:t>
      </w:r>
      <w:r w:rsidRPr="00DD7F53">
        <w:rPr>
          <w:rFonts w:cs="B Mitra"/>
          <w:rtl/>
        </w:rPr>
        <w:t xml:space="preserve"> </w:t>
      </w:r>
      <w:r w:rsidRPr="00DD7F53">
        <w:rPr>
          <w:rFonts w:cs="B Mitra" w:hint="cs"/>
          <w:rtl/>
        </w:rPr>
        <w:t>نبود،</w:t>
      </w:r>
      <w:r w:rsidRPr="00DD7F53">
        <w:rPr>
          <w:rFonts w:cs="B Mitra"/>
          <w:rtl/>
        </w:rPr>
        <w:t xml:space="preserve"> </w:t>
      </w:r>
      <w:r w:rsidRPr="00DD7F53">
        <w:rPr>
          <w:rFonts w:cs="B Mitra" w:hint="cs"/>
          <w:rtl/>
        </w:rPr>
        <w:t>سد</w:t>
      </w:r>
      <w:r w:rsidRPr="00DD7F53">
        <w:rPr>
          <w:rFonts w:cs="B Mitra"/>
          <w:rtl/>
        </w:rPr>
        <w:t xml:space="preserve"> </w:t>
      </w:r>
      <w:r w:rsidRPr="00DD7F53">
        <w:rPr>
          <w:rFonts w:cs="B Mitra" w:hint="cs"/>
          <w:rtl/>
        </w:rPr>
        <w:t>اسکندر</w:t>
      </w:r>
      <w:r w:rsidRPr="00DD7F53">
        <w:rPr>
          <w:rFonts w:cs="B Mitra"/>
          <w:rtl/>
        </w:rPr>
        <w:t xml:space="preserve"> </w:t>
      </w:r>
      <w:r w:rsidRPr="00DD7F53">
        <w:rPr>
          <w:rFonts w:cs="B Mitra" w:hint="cs"/>
          <w:rtl/>
        </w:rPr>
        <w:t>است</w:t>
      </w:r>
      <w:r>
        <w:rPr>
          <w:rFonts w:cs="B Mitra" w:hint="cs"/>
          <w:rtl/>
        </w:rPr>
        <w:t xml:space="preserve">                                                                                   </w:t>
      </w:r>
    </w:p>
    <w:p w:rsidR="00DD7F53" w:rsidRDefault="00FE2938" w:rsidP="00DD7F53">
      <w:pPr>
        <w:pStyle w:val="NormalWeb"/>
        <w:bidi/>
        <w:rPr>
          <w:rFonts w:cs="B Mitra"/>
          <w:rtl/>
        </w:rPr>
      </w:pPr>
      <w:r w:rsidRPr="00CD5C47">
        <w:rPr>
          <w:rFonts w:cs="B Mitra" w:hint="cs"/>
          <w:rtl/>
        </w:rPr>
        <w:t xml:space="preserve">مسلمانی </w:t>
      </w:r>
      <w:r w:rsidR="00DD7F53">
        <w:rPr>
          <w:rFonts w:cs="B Mitra" w:hint="cs"/>
          <w:rtl/>
        </w:rPr>
        <w:t xml:space="preserve">زمانه ما چنین معجونی است </w:t>
      </w:r>
      <w:r w:rsidRPr="00CD5C47">
        <w:rPr>
          <w:rFonts w:cs="B Mitra" w:hint="cs"/>
          <w:rtl/>
        </w:rPr>
        <w:t>که با هیچ ظلم و معصیت و فسق و فجور منافات ندارد</w:t>
      </w:r>
      <w:r w:rsidR="00DD7F53">
        <w:rPr>
          <w:rFonts w:cs="B Mitra" w:hint="cs"/>
          <w:rtl/>
        </w:rPr>
        <w:t xml:space="preserve"> .</w:t>
      </w:r>
      <w:r w:rsidRPr="00CD5C47">
        <w:rPr>
          <w:rFonts w:cs="B Mitra" w:hint="cs"/>
          <w:rtl/>
        </w:rPr>
        <w:t xml:space="preserve"> شراب می‌خورد باز مسلمان است</w:t>
      </w:r>
      <w:r w:rsidR="00DD7F53">
        <w:rPr>
          <w:rFonts w:cs="B Mitra" w:hint="cs"/>
          <w:rtl/>
        </w:rPr>
        <w:t xml:space="preserve"> . </w:t>
      </w:r>
      <w:r w:rsidRPr="00CD5C47">
        <w:rPr>
          <w:rFonts w:cs="B Mitra" w:hint="cs"/>
          <w:rtl/>
        </w:rPr>
        <w:t xml:space="preserve"> قماربازی می‌کند باز مسلمان است</w:t>
      </w:r>
      <w:r w:rsidR="00DD7F53">
        <w:rPr>
          <w:rFonts w:cs="B Mitra" w:hint="cs"/>
          <w:rtl/>
        </w:rPr>
        <w:t xml:space="preserve">. </w:t>
      </w:r>
      <w:r w:rsidRPr="00CD5C47">
        <w:rPr>
          <w:rFonts w:cs="B Mitra" w:hint="cs"/>
          <w:rtl/>
        </w:rPr>
        <w:t xml:space="preserve"> نماز نمی‌خواند باز مسلمان است مال یتیم و بیوه زن می‌خورد باز مسلمان است.</w:t>
      </w:r>
      <w:r w:rsidR="005E60CA">
        <w:rPr>
          <w:rFonts w:cs="B Mitra" w:hint="cs"/>
          <w:rtl/>
        </w:rPr>
        <w:t xml:space="preserve"> . .</w:t>
      </w:r>
    </w:p>
    <w:p w:rsidR="00526B76" w:rsidRDefault="00FE2938" w:rsidP="00526B76">
      <w:pPr>
        <w:pStyle w:val="NormalWeb"/>
        <w:bidi/>
        <w:rPr>
          <w:rFonts w:cs="B Mitra"/>
          <w:rtl/>
        </w:rPr>
      </w:pPr>
      <w:r w:rsidRPr="00CD5C47">
        <w:rPr>
          <w:rFonts w:cs="B Mitra" w:hint="cs"/>
          <w:rtl/>
        </w:rPr>
        <w:t xml:space="preserve">اسلام </w:t>
      </w:r>
      <w:r w:rsidR="005E60CA">
        <w:rPr>
          <w:rFonts w:cs="B Mitra" w:hint="cs"/>
          <w:rtl/>
        </w:rPr>
        <w:t xml:space="preserve">همچنان که ظلم و تعدی به دیگران را منع می کند ازتحمل ظلم هم نهی کرده است .راضی نیست مسلمان در برابر ستم خاضع و خاشع شود . البته جایگاه تواضع در معاشرت است و ظلم پذیری مطلب دیگری است. </w:t>
      </w:r>
      <w:r w:rsidRPr="00CD5C47">
        <w:rPr>
          <w:rFonts w:cs="B Mitra" w:hint="cs"/>
          <w:rtl/>
        </w:rPr>
        <w:lastRenderedPageBreak/>
        <w:t>انسان باید در مقابل مردمی که دارای انسانیت و خوی آدمیت هستند کرنش کند و متواضع باشد</w:t>
      </w:r>
      <w:r w:rsidR="005E60CA">
        <w:rPr>
          <w:rFonts w:cs="B Mitra" w:hint="cs"/>
          <w:rtl/>
        </w:rPr>
        <w:t xml:space="preserve">. فرموده اند : </w:t>
      </w:r>
      <w:r w:rsidRPr="00CD5C47">
        <w:rPr>
          <w:rFonts w:cs="B Mitra" w:hint="cs"/>
          <w:rtl/>
        </w:rPr>
        <w:t xml:space="preserve">بر کسی که همیشه انتظار سلام دارد یا با بی‌اعتنایی جواب سلام می‌گوید </w:t>
      </w:r>
      <w:r w:rsidR="005E60CA">
        <w:rPr>
          <w:rFonts w:cs="B Mitra" w:hint="cs"/>
          <w:rtl/>
        </w:rPr>
        <w:t xml:space="preserve">سلام نکنید ؛ </w:t>
      </w:r>
      <w:r w:rsidRPr="00CD5C47">
        <w:rPr>
          <w:rFonts w:cs="B Mitra" w:hint="cs"/>
          <w:rtl/>
        </w:rPr>
        <w:t xml:space="preserve">مباد که او در جادّه خود پسندی هلاک شود. </w:t>
      </w:r>
      <w:r w:rsidR="005E60CA">
        <w:rPr>
          <w:rFonts w:cs="B Mitra" w:hint="cs"/>
          <w:rtl/>
        </w:rPr>
        <w:t>چه بسا این فرد استاد و معلمی باشد که با همه احترام ممکن است گرفتار نفس شده باشد . . .</w:t>
      </w:r>
    </w:p>
    <w:p w:rsidR="00FE2938" w:rsidRPr="00CD5C47" w:rsidRDefault="00FE2938" w:rsidP="00526B76">
      <w:pPr>
        <w:pStyle w:val="NormalWeb"/>
        <w:bidi/>
        <w:rPr>
          <w:rFonts w:cs="B Mitra"/>
          <w:rtl/>
        </w:rPr>
      </w:pPr>
      <w:r w:rsidRPr="00CD5C47">
        <w:rPr>
          <w:rFonts w:cs="B Mitra" w:hint="cs"/>
          <w:rtl/>
        </w:rPr>
        <w:t>مکن صبر بر</w:t>
      </w:r>
      <w:r w:rsidR="00526B76">
        <w:rPr>
          <w:rFonts w:cs="B Mitra" w:hint="cs"/>
          <w:rtl/>
        </w:rPr>
        <w:t xml:space="preserve"> عامل </w:t>
      </w:r>
      <w:r w:rsidRPr="00CD5C47">
        <w:rPr>
          <w:rFonts w:cs="B Mitra" w:hint="cs"/>
          <w:rtl/>
        </w:rPr>
        <w:t xml:space="preserve"> ظلم دوست        که از فربهی بایدش کند پوست</w:t>
      </w:r>
    </w:p>
    <w:p w:rsidR="00FE2938" w:rsidRDefault="00FE2938" w:rsidP="00FE2938">
      <w:pPr>
        <w:pStyle w:val="NormalWeb"/>
        <w:bidi/>
        <w:rPr>
          <w:rFonts w:cs="B Mitra"/>
          <w:rtl/>
        </w:rPr>
      </w:pPr>
      <w:r w:rsidRPr="00CD5C47">
        <w:rPr>
          <w:rFonts w:cs="B Mitra" w:hint="cs"/>
          <w:rtl/>
        </w:rPr>
        <w:t>سر گرگ باید هم اوّل برید            نه چون گوسفندان مردم درید</w:t>
      </w:r>
      <w:r w:rsidR="00526B76" w:rsidRPr="00526B76">
        <w:rPr>
          <w:rFonts w:cs="B Mitra" w:hint="cs"/>
          <w:vertAlign w:val="superscript"/>
          <w:rtl/>
        </w:rPr>
        <w:t>(سعدی)</w:t>
      </w: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Default="006721BE" w:rsidP="006721BE">
      <w:pPr>
        <w:pStyle w:val="NormalWeb"/>
        <w:bidi/>
        <w:rPr>
          <w:rFonts w:cs="B Mitra"/>
          <w:rtl/>
        </w:rPr>
      </w:pPr>
    </w:p>
    <w:p w:rsidR="006721BE" w:rsidRPr="00CD5C47" w:rsidRDefault="00303985" w:rsidP="006721BE">
      <w:pPr>
        <w:pStyle w:val="NormalWeb"/>
        <w:bidi/>
        <w:rPr>
          <w:rFonts w:cs="B Mitra"/>
          <w:rtl/>
        </w:rPr>
      </w:pPr>
      <w:r>
        <w:rPr>
          <w:rFonts w:cs="B Mitra" w:hint="cs"/>
          <w:rtl/>
        </w:rPr>
        <w:t>مقالات دینی و اجتماعی</w:t>
      </w:r>
    </w:p>
    <w:p w:rsidR="00FE2938" w:rsidRPr="00CD5C47" w:rsidRDefault="00526B76" w:rsidP="00D410B6">
      <w:pPr>
        <w:pStyle w:val="NormalWeb"/>
        <w:bidi/>
        <w:rPr>
          <w:rFonts w:cs="B Mitra"/>
          <w:rtl/>
        </w:rPr>
      </w:pPr>
      <w:r>
        <w:rPr>
          <w:rFonts w:cs="B Mitra" w:hint="cs"/>
          <w:rtl/>
        </w:rPr>
        <w:t xml:space="preserve">یکی از دستورات مستحب دینی ، </w:t>
      </w:r>
      <w:r w:rsidR="00FE2938" w:rsidRPr="00CD5C47">
        <w:rPr>
          <w:rFonts w:cs="B Mitra" w:hint="cs"/>
          <w:rtl/>
        </w:rPr>
        <w:t xml:space="preserve"> </w:t>
      </w:r>
      <w:r>
        <w:rPr>
          <w:rFonts w:cs="B Mitra" w:hint="cs"/>
          <w:rtl/>
        </w:rPr>
        <w:t>بازکردن کام نوزاد  (</w:t>
      </w:r>
      <w:r w:rsidR="00FE2938" w:rsidRPr="00CD5C47">
        <w:rPr>
          <w:rFonts w:cs="B Mitra" w:hint="cs"/>
          <w:rtl/>
        </w:rPr>
        <w:t xml:space="preserve">تحنیک </w:t>
      </w:r>
      <w:r>
        <w:rPr>
          <w:rFonts w:cs="B Mitra" w:hint="cs"/>
          <w:rtl/>
        </w:rPr>
        <w:t>) با</w:t>
      </w:r>
      <w:r w:rsidR="00FE2938" w:rsidRPr="00CD5C47">
        <w:rPr>
          <w:rFonts w:cs="B Mitra" w:hint="cs"/>
          <w:rtl/>
        </w:rPr>
        <w:t xml:space="preserve"> </w:t>
      </w:r>
      <w:r>
        <w:rPr>
          <w:rFonts w:cs="B Mitra" w:hint="cs"/>
          <w:rtl/>
        </w:rPr>
        <w:t xml:space="preserve">آب فرات و </w:t>
      </w:r>
      <w:r w:rsidR="00FE2938" w:rsidRPr="00CD5C47">
        <w:rPr>
          <w:rFonts w:cs="B Mitra" w:hint="cs"/>
          <w:rtl/>
        </w:rPr>
        <w:t xml:space="preserve">تربت حسین </w:t>
      </w:r>
      <w:r w:rsidR="00FE2938" w:rsidRPr="00526B76">
        <w:rPr>
          <w:rFonts w:cs="B Mitra" w:hint="cs"/>
          <w:sz w:val="18"/>
          <w:szCs w:val="18"/>
          <w:rtl/>
        </w:rPr>
        <w:t>علیه السّلام</w:t>
      </w:r>
      <w:r w:rsidR="00FE2938" w:rsidRPr="00CD5C47">
        <w:rPr>
          <w:rFonts w:cs="B Mitra" w:hint="cs"/>
          <w:rtl/>
        </w:rPr>
        <w:t xml:space="preserve"> </w:t>
      </w:r>
      <w:r>
        <w:rPr>
          <w:rFonts w:cs="B Mitra" w:hint="cs"/>
          <w:rtl/>
        </w:rPr>
        <w:t xml:space="preserve">است . یعنی آب مخلوط به تربت را  با </w:t>
      </w:r>
      <w:r w:rsidR="00FE2938" w:rsidRPr="00CD5C47">
        <w:rPr>
          <w:rFonts w:cs="B Mitra" w:hint="cs"/>
          <w:rtl/>
        </w:rPr>
        <w:t>انگشت</w:t>
      </w:r>
      <w:r>
        <w:rPr>
          <w:rFonts w:cs="B Mitra" w:hint="cs"/>
          <w:rtl/>
        </w:rPr>
        <w:t xml:space="preserve"> خود  به ناک و فک بالای دهان نوزاد بزنیم </w:t>
      </w:r>
      <w:r w:rsidR="00D410B6">
        <w:rPr>
          <w:rFonts w:cs="B Mitra" w:hint="cs"/>
          <w:rtl/>
        </w:rPr>
        <w:t xml:space="preserve">تا این کودک مسلمان از روز نخست حسینی و  </w:t>
      </w:r>
      <w:r w:rsidR="00FE2938" w:rsidRPr="00CD5C47">
        <w:rPr>
          <w:rFonts w:cs="B Mitra" w:hint="cs"/>
          <w:rtl/>
        </w:rPr>
        <w:t xml:space="preserve">گوشت و خونش با تربت شهامت و حرّیت </w:t>
      </w:r>
      <w:r w:rsidR="00D410B6">
        <w:rPr>
          <w:rFonts w:cs="B Mitra" w:hint="cs"/>
          <w:rtl/>
        </w:rPr>
        <w:t xml:space="preserve">آمیخته شود </w:t>
      </w:r>
      <w:r w:rsidR="00FE2938" w:rsidRPr="00CD5C47">
        <w:rPr>
          <w:rFonts w:cs="B Mitra" w:hint="cs"/>
          <w:rtl/>
        </w:rPr>
        <w:t xml:space="preserve">و شور حسینی </w:t>
      </w:r>
      <w:r w:rsidR="00D410B6">
        <w:rPr>
          <w:rFonts w:cs="B Mitra" w:hint="cs"/>
          <w:rtl/>
        </w:rPr>
        <w:t xml:space="preserve"> </w:t>
      </w:r>
      <w:r w:rsidR="00FE2938" w:rsidRPr="00CD5C47">
        <w:rPr>
          <w:rFonts w:cs="B Mitra" w:hint="cs"/>
          <w:rtl/>
        </w:rPr>
        <w:t xml:space="preserve">پیدا کند و </w:t>
      </w:r>
      <w:r w:rsidR="00D410B6">
        <w:rPr>
          <w:rFonts w:cs="B Mitra" w:hint="cs"/>
          <w:rtl/>
        </w:rPr>
        <w:t xml:space="preserve">به </w:t>
      </w:r>
      <w:r w:rsidR="00FE2938" w:rsidRPr="00CD5C47">
        <w:rPr>
          <w:rFonts w:cs="B Mitra" w:hint="cs"/>
          <w:rtl/>
        </w:rPr>
        <w:t xml:space="preserve"> ظلم و ستم </w:t>
      </w:r>
      <w:r w:rsidR="00D410B6">
        <w:rPr>
          <w:rFonts w:cs="B Mitra" w:hint="cs"/>
          <w:rtl/>
        </w:rPr>
        <w:t>تن ندهد .</w:t>
      </w:r>
    </w:p>
    <w:p w:rsidR="00FE2938" w:rsidRPr="00CD5C47" w:rsidRDefault="00FE2938" w:rsidP="00FE2938">
      <w:pPr>
        <w:pStyle w:val="NormalWeb"/>
        <w:bidi/>
        <w:rPr>
          <w:rFonts w:cs="B Mitra"/>
          <w:rtl/>
        </w:rPr>
      </w:pPr>
      <w:r w:rsidRPr="00CD5C47">
        <w:rPr>
          <w:rFonts w:cs="B Mitra" w:hint="cs"/>
          <w:rtl/>
        </w:rPr>
        <w:t>سال</w:t>
      </w:r>
      <w:r w:rsidR="000F36F1">
        <w:rPr>
          <w:rFonts w:cs="B Mitra" w:hint="cs"/>
          <w:rtl/>
        </w:rPr>
        <w:t xml:space="preserve"> </w:t>
      </w:r>
      <w:r w:rsidRPr="00CD5C47">
        <w:rPr>
          <w:rFonts w:cs="B Mitra" w:hint="cs"/>
          <w:rtl/>
        </w:rPr>
        <w:t>ها عشّاق خاکم را زیارتگه کنند        چون</w:t>
      </w:r>
      <w:r w:rsidR="00D410B6">
        <w:rPr>
          <w:rFonts w:cs="B Mitra" w:hint="cs"/>
          <w:rtl/>
        </w:rPr>
        <w:t xml:space="preserve"> </w:t>
      </w:r>
      <w:r w:rsidRPr="00CD5C47">
        <w:rPr>
          <w:rFonts w:cs="B Mitra" w:hint="cs"/>
          <w:rtl/>
        </w:rPr>
        <w:t>که من روزی طواف کوی جانان کرده‌ام</w:t>
      </w:r>
    </w:p>
    <w:p w:rsidR="003E7D82" w:rsidRDefault="003E7D82" w:rsidP="003E7D82">
      <w:pPr>
        <w:pStyle w:val="NormalWeb"/>
        <w:bidi/>
        <w:rPr>
          <w:rFonts w:cs="B Mitra"/>
          <w:rtl/>
        </w:rPr>
      </w:pPr>
      <w:r>
        <w:rPr>
          <w:rFonts w:cs="B Mitra" w:hint="cs"/>
          <w:rtl/>
        </w:rPr>
        <w:t xml:space="preserve">پیش از این در باره  </w:t>
      </w:r>
      <w:r w:rsidR="00FE2938" w:rsidRPr="00CD5C47">
        <w:rPr>
          <w:rFonts w:cs="B Mitra" w:hint="cs"/>
          <w:rtl/>
        </w:rPr>
        <w:t>وجود خیر و شرّ در عالم</w:t>
      </w:r>
      <w:r>
        <w:rPr>
          <w:rFonts w:cs="B Mitra" w:hint="cs"/>
          <w:rtl/>
        </w:rPr>
        <w:t xml:space="preserve"> صحبت شد و گفتیم که </w:t>
      </w:r>
      <w:r w:rsidR="000F36F1">
        <w:rPr>
          <w:rFonts w:cs="B Mitra" w:hint="cs"/>
          <w:rtl/>
        </w:rPr>
        <w:t xml:space="preserve"> خیر</w:t>
      </w:r>
      <w:r w:rsidR="00FE2938" w:rsidRPr="00CD5C47">
        <w:rPr>
          <w:rFonts w:cs="B Mitra" w:hint="cs"/>
          <w:rtl/>
        </w:rPr>
        <w:t xml:space="preserve"> موجودات </w:t>
      </w:r>
      <w:r>
        <w:rPr>
          <w:rFonts w:cs="B Mitra" w:hint="cs"/>
          <w:rtl/>
        </w:rPr>
        <w:t xml:space="preserve">همواره </w:t>
      </w:r>
      <w:r w:rsidR="00FE2938" w:rsidRPr="00CD5C47">
        <w:rPr>
          <w:rFonts w:cs="B Mitra" w:hint="cs"/>
          <w:rtl/>
        </w:rPr>
        <w:t>بر شرورشان غالب است</w:t>
      </w:r>
      <w:r w:rsidR="00D410B6">
        <w:rPr>
          <w:rFonts w:cs="B Mitra" w:hint="cs"/>
          <w:rtl/>
        </w:rPr>
        <w:t xml:space="preserve">. اینک برای تکمیل آن مبحث  می گوییم </w:t>
      </w:r>
      <w:r w:rsidR="000F36F1">
        <w:rPr>
          <w:rFonts w:cs="B Mitra" w:hint="cs"/>
          <w:rtl/>
        </w:rPr>
        <w:t>:</w:t>
      </w:r>
      <w:r w:rsidR="00D410B6">
        <w:rPr>
          <w:rFonts w:cs="B Mitra" w:hint="cs"/>
          <w:rtl/>
        </w:rPr>
        <w:t xml:space="preserve"> </w:t>
      </w:r>
      <w:r>
        <w:rPr>
          <w:rFonts w:cs="B Mitra" w:hint="cs"/>
          <w:rtl/>
        </w:rPr>
        <w:t xml:space="preserve">انسان </w:t>
      </w:r>
      <w:r w:rsidR="00FE2938" w:rsidRPr="00CD5C47">
        <w:rPr>
          <w:rFonts w:cs="B Mitra" w:hint="cs"/>
          <w:rtl/>
        </w:rPr>
        <w:t>از جمله موجوداتی</w:t>
      </w:r>
      <w:r>
        <w:rPr>
          <w:rFonts w:cs="B Mitra" w:hint="cs"/>
          <w:rtl/>
        </w:rPr>
        <w:t xml:space="preserve"> است </w:t>
      </w:r>
      <w:r w:rsidR="00FE2938" w:rsidRPr="00CD5C47">
        <w:rPr>
          <w:rFonts w:cs="B Mitra" w:hint="cs"/>
          <w:rtl/>
        </w:rPr>
        <w:t xml:space="preserve"> که </w:t>
      </w:r>
      <w:r w:rsidR="000F36F1">
        <w:rPr>
          <w:rFonts w:cs="B Mitra" w:hint="cs"/>
          <w:rtl/>
        </w:rPr>
        <w:t xml:space="preserve">هم </w:t>
      </w:r>
      <w:r w:rsidR="00FE2938" w:rsidRPr="00CD5C47">
        <w:rPr>
          <w:rFonts w:cs="B Mitra" w:hint="cs"/>
          <w:rtl/>
        </w:rPr>
        <w:t>دارای خیر و</w:t>
      </w:r>
      <w:r w:rsidR="000F36F1">
        <w:rPr>
          <w:rFonts w:cs="B Mitra" w:hint="cs"/>
          <w:rtl/>
        </w:rPr>
        <w:t xml:space="preserve"> هم دارای  شر است</w:t>
      </w:r>
      <w:r>
        <w:rPr>
          <w:rFonts w:cs="B Mitra" w:hint="cs"/>
          <w:rtl/>
        </w:rPr>
        <w:t xml:space="preserve"> </w:t>
      </w:r>
      <w:r w:rsidR="000F36F1">
        <w:rPr>
          <w:rFonts w:cs="B Mitra" w:hint="cs"/>
          <w:rtl/>
        </w:rPr>
        <w:t>. خ</w:t>
      </w:r>
      <w:r w:rsidR="00FE2938" w:rsidRPr="00CD5C47">
        <w:rPr>
          <w:rFonts w:cs="B Mitra" w:hint="cs"/>
          <w:rtl/>
        </w:rPr>
        <w:t xml:space="preserve">یر و شرّ در باب انسان دو نوع است؛ یک نوع خیر و شرّی که بر انسان وارد می‌شود و یک نوع دیگر خیر و شرّی که از انسان سر می‌زند </w:t>
      </w:r>
      <w:r w:rsidR="000F36F1">
        <w:rPr>
          <w:rFonts w:cs="B Mitra" w:hint="cs"/>
          <w:rtl/>
        </w:rPr>
        <w:t xml:space="preserve"> . </w:t>
      </w:r>
    </w:p>
    <w:p w:rsidR="000F36F1" w:rsidRDefault="00F5151D" w:rsidP="00F5151D">
      <w:pPr>
        <w:pStyle w:val="NormalWeb"/>
        <w:bidi/>
        <w:rPr>
          <w:rFonts w:cs="B Mitra"/>
          <w:rtl/>
        </w:rPr>
      </w:pPr>
      <w:r>
        <w:rPr>
          <w:rFonts w:cs="B Mitra" w:hint="cs"/>
          <w:rtl/>
        </w:rPr>
        <w:t>لذّات و خوشی ها</w:t>
      </w:r>
      <w:r w:rsidR="003E7D82">
        <w:rPr>
          <w:rFonts w:cs="B Mitra" w:hint="cs"/>
          <w:rtl/>
        </w:rPr>
        <w:t xml:space="preserve"> </w:t>
      </w:r>
      <w:r>
        <w:rPr>
          <w:rFonts w:cs="B Mitra" w:hint="cs"/>
          <w:rtl/>
        </w:rPr>
        <w:t>،</w:t>
      </w:r>
      <w:r w:rsidR="00FE2938" w:rsidRPr="00CD5C47">
        <w:rPr>
          <w:rFonts w:cs="B Mitra" w:hint="cs"/>
          <w:rtl/>
        </w:rPr>
        <w:t xml:space="preserve"> دردها و بیماری</w:t>
      </w:r>
      <w:r w:rsidR="000F36F1">
        <w:rPr>
          <w:rFonts w:cs="B Mitra" w:hint="cs"/>
          <w:rtl/>
        </w:rPr>
        <w:t xml:space="preserve"> </w:t>
      </w:r>
      <w:r w:rsidR="003E7D82">
        <w:rPr>
          <w:rFonts w:cs="B Mitra" w:hint="cs"/>
          <w:rtl/>
        </w:rPr>
        <w:t>ها و ناملایمات  که طی زندگی نصیب انسان م</w:t>
      </w:r>
      <w:r>
        <w:rPr>
          <w:rFonts w:cs="B Mitra" w:hint="cs"/>
          <w:rtl/>
        </w:rPr>
        <w:t>ی شود از نوع خیر ها و شرهای وارد شده بر او</w:t>
      </w:r>
      <w:r w:rsidR="003E7D82">
        <w:rPr>
          <w:rFonts w:cs="B Mitra" w:hint="cs"/>
          <w:rtl/>
        </w:rPr>
        <w:t xml:space="preserve">ست . اگر </w:t>
      </w:r>
      <w:r>
        <w:rPr>
          <w:rFonts w:cs="B Mitra" w:hint="cs"/>
          <w:rtl/>
        </w:rPr>
        <w:t xml:space="preserve">مقدار </w:t>
      </w:r>
      <w:r w:rsidR="003E7D82">
        <w:rPr>
          <w:rFonts w:cs="B Mitra" w:hint="cs"/>
          <w:rtl/>
        </w:rPr>
        <w:t xml:space="preserve">شرها و خیرهای وارد بر انسان </w:t>
      </w:r>
      <w:r>
        <w:rPr>
          <w:rFonts w:cs="B Mitra" w:hint="cs"/>
          <w:rtl/>
        </w:rPr>
        <w:t xml:space="preserve">را با هم </w:t>
      </w:r>
      <w:r w:rsidR="00FE2938" w:rsidRPr="00CD5C47">
        <w:rPr>
          <w:rFonts w:cs="B Mitra" w:hint="cs"/>
          <w:rtl/>
        </w:rPr>
        <w:t xml:space="preserve">مقایسه </w:t>
      </w:r>
      <w:r w:rsidR="000F36F1">
        <w:rPr>
          <w:rFonts w:cs="B Mitra" w:hint="cs"/>
          <w:rtl/>
        </w:rPr>
        <w:t>کنیم</w:t>
      </w:r>
      <w:r w:rsidR="003E7D82">
        <w:rPr>
          <w:rFonts w:cs="B Mitra" w:hint="cs"/>
          <w:rtl/>
        </w:rPr>
        <w:t xml:space="preserve"> </w:t>
      </w:r>
      <w:r>
        <w:rPr>
          <w:rFonts w:cs="B Mitra" w:hint="cs"/>
          <w:rtl/>
        </w:rPr>
        <w:t xml:space="preserve">خواهیم دید که </w:t>
      </w:r>
      <w:r w:rsidR="003E7D82">
        <w:rPr>
          <w:rFonts w:cs="B Mitra" w:hint="cs"/>
          <w:rtl/>
        </w:rPr>
        <w:t xml:space="preserve">  مقدار امور شر </w:t>
      </w:r>
      <w:r>
        <w:rPr>
          <w:rFonts w:cs="B Mitra" w:hint="cs"/>
          <w:rtl/>
        </w:rPr>
        <w:t xml:space="preserve">به اندازه </w:t>
      </w:r>
      <w:r w:rsidR="003E7D82">
        <w:rPr>
          <w:rFonts w:cs="B Mitra" w:hint="cs"/>
          <w:rtl/>
        </w:rPr>
        <w:t xml:space="preserve">یک دهم </w:t>
      </w:r>
      <w:r w:rsidR="000F36F1">
        <w:rPr>
          <w:rFonts w:cs="B Mitra" w:hint="cs"/>
          <w:rtl/>
        </w:rPr>
        <w:t xml:space="preserve">امور  خیر  هم </w:t>
      </w:r>
      <w:r w:rsidR="003E7D82">
        <w:rPr>
          <w:rFonts w:cs="B Mitra" w:hint="cs"/>
          <w:rtl/>
        </w:rPr>
        <w:t>نیست . اما چیزی که هست چون خوشی موافق طبع</w:t>
      </w:r>
      <w:r>
        <w:rPr>
          <w:rFonts w:cs="B Mitra" w:hint="cs"/>
          <w:rtl/>
        </w:rPr>
        <w:t xml:space="preserve"> ماست ه</w:t>
      </w:r>
      <w:r w:rsidR="003E7D82">
        <w:rPr>
          <w:rFonts w:cs="B Mitra" w:hint="cs"/>
          <w:rtl/>
        </w:rPr>
        <w:t xml:space="preserve">ر قدر هم که زیاد باشد </w:t>
      </w:r>
      <w:r>
        <w:rPr>
          <w:rFonts w:cs="B Mitra" w:hint="cs"/>
          <w:rtl/>
        </w:rPr>
        <w:t xml:space="preserve">به آن توجه نداریم </w:t>
      </w:r>
      <w:r w:rsidR="003E7D82">
        <w:rPr>
          <w:rFonts w:cs="B Mitra" w:hint="cs"/>
          <w:rtl/>
        </w:rPr>
        <w:t xml:space="preserve"> ؛ اما چون از شر و بدی بیزار هستیم اندک آن را هم زیاد می دانیم . </w:t>
      </w:r>
      <w:r w:rsidR="00FE2938" w:rsidRPr="00CD5C47">
        <w:rPr>
          <w:rFonts w:cs="B Mitra" w:hint="cs"/>
          <w:rtl/>
        </w:rPr>
        <w:t xml:space="preserve"> تمام دردها و بیماری</w:t>
      </w:r>
      <w:r w:rsidR="000F36F1">
        <w:rPr>
          <w:rFonts w:cs="B Mitra" w:hint="cs"/>
          <w:rtl/>
        </w:rPr>
        <w:t xml:space="preserve"> </w:t>
      </w:r>
      <w:r w:rsidR="00FE2938" w:rsidRPr="00CD5C47">
        <w:rPr>
          <w:rFonts w:cs="B Mitra" w:hint="cs"/>
          <w:rtl/>
        </w:rPr>
        <w:t xml:space="preserve">ها و سختی‌های دیگر را </w:t>
      </w:r>
      <w:r w:rsidR="003E7D82">
        <w:rPr>
          <w:rFonts w:cs="B Mitra" w:hint="cs"/>
          <w:rtl/>
        </w:rPr>
        <w:t xml:space="preserve">که </w:t>
      </w:r>
      <w:r w:rsidR="00FE2938" w:rsidRPr="00CD5C47">
        <w:rPr>
          <w:rFonts w:cs="B Mitra" w:hint="cs"/>
          <w:rtl/>
        </w:rPr>
        <w:t xml:space="preserve">روی هم بریزیم در مقابل </w:t>
      </w:r>
      <w:r w:rsidR="003E7D82">
        <w:rPr>
          <w:rFonts w:cs="B Mitra" w:hint="cs"/>
          <w:rtl/>
        </w:rPr>
        <w:t xml:space="preserve"> </w:t>
      </w:r>
      <w:r w:rsidR="00FE2938" w:rsidRPr="00CD5C47">
        <w:rPr>
          <w:rFonts w:cs="B Mitra" w:hint="cs"/>
          <w:rtl/>
        </w:rPr>
        <w:t xml:space="preserve">نعمت </w:t>
      </w:r>
      <w:r w:rsidR="003E7D82">
        <w:rPr>
          <w:rFonts w:cs="B Mitra" w:hint="cs"/>
          <w:rtl/>
        </w:rPr>
        <w:t xml:space="preserve">ها </w:t>
      </w:r>
      <w:r w:rsidR="00FE2938" w:rsidRPr="00CD5C47">
        <w:rPr>
          <w:rFonts w:cs="B Mitra" w:hint="cs"/>
          <w:rtl/>
        </w:rPr>
        <w:t xml:space="preserve">و آسایش </w:t>
      </w:r>
      <w:r w:rsidR="003E7D82">
        <w:rPr>
          <w:rFonts w:cs="B Mitra" w:hint="cs"/>
          <w:rtl/>
        </w:rPr>
        <w:t xml:space="preserve">هایی </w:t>
      </w:r>
      <w:r w:rsidR="00FE2938" w:rsidRPr="00CD5C47">
        <w:rPr>
          <w:rFonts w:cs="B Mitra" w:hint="cs"/>
          <w:rtl/>
        </w:rPr>
        <w:t xml:space="preserve">که در در دسترس </w:t>
      </w:r>
      <w:r w:rsidR="003E7D82">
        <w:rPr>
          <w:rFonts w:cs="B Mitra" w:hint="cs"/>
          <w:rtl/>
        </w:rPr>
        <w:t xml:space="preserve">ماست  </w:t>
      </w:r>
      <w:r w:rsidR="000F36F1">
        <w:rPr>
          <w:rFonts w:cs="B Mitra" w:hint="cs"/>
          <w:rtl/>
        </w:rPr>
        <w:t>ناچیز می نماید .</w:t>
      </w:r>
    </w:p>
    <w:p w:rsidR="00D94863" w:rsidRDefault="00FE2938" w:rsidP="00D94863">
      <w:pPr>
        <w:pStyle w:val="NormalWeb"/>
        <w:bidi/>
        <w:rPr>
          <w:rFonts w:cs="B Mitra"/>
          <w:rtl/>
        </w:rPr>
      </w:pPr>
      <w:r w:rsidRPr="00CD5C47">
        <w:rPr>
          <w:rFonts w:cs="B Mitra" w:hint="cs"/>
          <w:rtl/>
        </w:rPr>
        <w:t>منظره زیبای گیتی، ستارگان درخشنده، آفتاب تابنده، نور آفتاب، هوا</w:t>
      </w:r>
      <w:r w:rsidR="000F36F1">
        <w:rPr>
          <w:rFonts w:cs="B Mitra" w:hint="cs"/>
          <w:rtl/>
        </w:rPr>
        <w:t xml:space="preserve">ی قابل تنفس </w:t>
      </w:r>
      <w:r w:rsidR="000F36F1">
        <w:rPr>
          <w:rFonts w:hint="cs"/>
          <w:rtl/>
        </w:rPr>
        <w:t>–</w:t>
      </w:r>
      <w:r w:rsidR="000F36F1">
        <w:rPr>
          <w:rFonts w:cs="B Mitra" w:hint="cs"/>
          <w:rtl/>
        </w:rPr>
        <w:t xml:space="preserve"> که به </w:t>
      </w:r>
      <w:r w:rsidRPr="00CD5C47">
        <w:rPr>
          <w:rFonts w:cs="B Mitra" w:hint="cs"/>
          <w:rtl/>
        </w:rPr>
        <w:t xml:space="preserve"> قول سعدی هر نفسی که فرو می‌رود ممدّ حیات است و چون برمی‌آید مفرّح ذات، پس در هرنفسی دو نعمت موجود و برهر نعمتی شکری واجب</w:t>
      </w:r>
      <w:r w:rsidR="000F36F1">
        <w:rPr>
          <w:rFonts w:cs="B Mitra" w:hint="cs"/>
          <w:rtl/>
        </w:rPr>
        <w:t>- زمین که مانند گهواره زیرپایمان</w:t>
      </w:r>
      <w:r w:rsidRPr="00CD5C47">
        <w:rPr>
          <w:rFonts w:cs="B Mitra" w:hint="cs"/>
          <w:rtl/>
        </w:rPr>
        <w:t xml:space="preserve"> قرار گرفته، کوه</w:t>
      </w:r>
      <w:r w:rsidR="000F36F1">
        <w:rPr>
          <w:rFonts w:cs="B Mitra" w:hint="cs"/>
          <w:rtl/>
        </w:rPr>
        <w:t xml:space="preserve"> </w:t>
      </w:r>
      <w:r w:rsidRPr="00CD5C47">
        <w:rPr>
          <w:rFonts w:cs="B Mitra" w:hint="cs"/>
          <w:rtl/>
        </w:rPr>
        <w:t>ها، صحراها، دریاها، کان</w:t>
      </w:r>
      <w:r w:rsidR="000F36F1">
        <w:rPr>
          <w:rFonts w:cs="B Mitra" w:hint="cs"/>
          <w:rtl/>
        </w:rPr>
        <w:t xml:space="preserve"> </w:t>
      </w:r>
      <w:r w:rsidRPr="00CD5C47">
        <w:rPr>
          <w:rFonts w:cs="B Mitra" w:hint="cs"/>
          <w:rtl/>
        </w:rPr>
        <w:t>ها، سبزه ها، گل</w:t>
      </w:r>
      <w:r w:rsidR="000F36F1">
        <w:rPr>
          <w:rFonts w:cs="B Mitra" w:hint="cs"/>
          <w:rtl/>
        </w:rPr>
        <w:t xml:space="preserve"> </w:t>
      </w:r>
      <w:r w:rsidRPr="00CD5C47">
        <w:rPr>
          <w:rFonts w:cs="B Mitra" w:hint="cs"/>
          <w:rtl/>
        </w:rPr>
        <w:t>ها، پرنده ها، زیبایی بهار، بزم</w:t>
      </w:r>
      <w:r w:rsidR="000F36F1">
        <w:rPr>
          <w:rFonts w:cs="B Mitra" w:hint="cs"/>
          <w:rtl/>
        </w:rPr>
        <w:t xml:space="preserve"> </w:t>
      </w:r>
      <w:r w:rsidRPr="00CD5C47">
        <w:rPr>
          <w:rFonts w:cs="B Mitra" w:hint="cs"/>
          <w:rtl/>
        </w:rPr>
        <w:t>های گلستان و بوستان، محفل های شب</w:t>
      </w:r>
      <w:r w:rsidR="000F36F1">
        <w:rPr>
          <w:rFonts w:cs="B Mitra" w:hint="cs"/>
          <w:rtl/>
        </w:rPr>
        <w:t xml:space="preserve"> </w:t>
      </w:r>
      <w:r w:rsidRPr="00CD5C47">
        <w:rPr>
          <w:rFonts w:cs="B Mitra" w:hint="cs"/>
          <w:rtl/>
        </w:rPr>
        <w:t>های زمستان، علم و صنعت، دوستی های افراد بشر با یک‌دیگر، معاونت، مدد، کمک، وفا، مهربانی و دیگر نعمت</w:t>
      </w:r>
      <w:r w:rsidR="00D94863">
        <w:rPr>
          <w:rFonts w:cs="B Mitra" w:hint="cs"/>
          <w:rtl/>
        </w:rPr>
        <w:t xml:space="preserve"> </w:t>
      </w:r>
      <w:r w:rsidRPr="00CD5C47">
        <w:rPr>
          <w:rFonts w:cs="B Mitra" w:hint="cs"/>
          <w:rtl/>
        </w:rPr>
        <w:t xml:space="preserve">های خدا که </w:t>
      </w:r>
      <w:r w:rsidR="00D94863">
        <w:rPr>
          <w:rFonts w:cs="B Mitra" w:hint="cs"/>
          <w:rtl/>
        </w:rPr>
        <w:t xml:space="preserve">بیرون از شمار است و </w:t>
      </w:r>
      <w:r w:rsidRPr="00CD5C47">
        <w:rPr>
          <w:rFonts w:cs="B Mitra" w:hint="cs"/>
          <w:rtl/>
        </w:rPr>
        <w:t xml:space="preserve"> به فرمایش قرآن وَ إِنْ تَعُدُّو</w:t>
      </w:r>
      <w:r w:rsidR="00D94863">
        <w:rPr>
          <w:rFonts w:cs="B Mitra" w:hint="cs"/>
          <w:rtl/>
        </w:rPr>
        <w:t>ا نِعْمَةَ اللَّهِ لا تُحْصُوها</w:t>
      </w:r>
      <w:r w:rsidR="00D94863" w:rsidRPr="00D94863">
        <w:rPr>
          <w:rFonts w:cs="B Mitra" w:hint="cs"/>
          <w:vertAlign w:val="superscript"/>
          <w:rtl/>
        </w:rPr>
        <w:t xml:space="preserve">(سوره نحل/18) </w:t>
      </w:r>
      <w:r w:rsidRPr="00CD5C47">
        <w:rPr>
          <w:rFonts w:cs="B Mitra" w:hint="cs"/>
          <w:rtl/>
        </w:rPr>
        <w:t xml:space="preserve"> تا برسد به نع</w:t>
      </w:r>
      <w:r w:rsidR="00D94863">
        <w:rPr>
          <w:rFonts w:cs="B Mitra" w:hint="cs"/>
          <w:rtl/>
        </w:rPr>
        <w:t xml:space="preserve">مت های وجود خودمان </w:t>
      </w:r>
      <w:r w:rsidRPr="00CD5C47">
        <w:rPr>
          <w:rFonts w:cs="B Mitra" w:hint="cs"/>
          <w:rtl/>
        </w:rPr>
        <w:t xml:space="preserve"> از چشم و زبان و گوش و دست و پا و </w:t>
      </w:r>
      <w:r w:rsidR="00D94863">
        <w:rPr>
          <w:rFonts w:cs="B Mitra" w:hint="cs"/>
          <w:rtl/>
        </w:rPr>
        <w:t xml:space="preserve"> بینی </w:t>
      </w:r>
      <w:r w:rsidRPr="00CD5C47">
        <w:rPr>
          <w:rFonts w:cs="B Mitra" w:hint="cs"/>
          <w:rtl/>
        </w:rPr>
        <w:t>و عقل و فکر</w:t>
      </w:r>
      <w:r w:rsidR="00D94863">
        <w:rPr>
          <w:rFonts w:cs="B Mitra" w:hint="cs"/>
          <w:rtl/>
        </w:rPr>
        <w:t xml:space="preserve"> ؛ </w:t>
      </w:r>
      <w:r w:rsidRPr="00CD5C47">
        <w:rPr>
          <w:rFonts w:cs="B Mitra" w:hint="cs"/>
          <w:rtl/>
        </w:rPr>
        <w:t>این خوبی</w:t>
      </w:r>
      <w:r w:rsidR="00D94863">
        <w:rPr>
          <w:rFonts w:cs="B Mitra" w:hint="cs"/>
          <w:rtl/>
        </w:rPr>
        <w:t xml:space="preserve"> </w:t>
      </w:r>
      <w:r w:rsidRPr="00CD5C47">
        <w:rPr>
          <w:rFonts w:cs="B Mitra" w:hint="cs"/>
          <w:rtl/>
        </w:rPr>
        <w:t xml:space="preserve">ها </w:t>
      </w:r>
      <w:r w:rsidR="00D94863">
        <w:rPr>
          <w:rFonts w:cs="B Mitra" w:hint="cs"/>
          <w:rtl/>
        </w:rPr>
        <w:t xml:space="preserve">ده ها برابر آن بدی هاست . </w:t>
      </w:r>
    </w:p>
    <w:p w:rsidR="00D94863" w:rsidRDefault="00D94863" w:rsidP="00D94863">
      <w:pPr>
        <w:pStyle w:val="NormalWeb"/>
        <w:bidi/>
        <w:rPr>
          <w:rFonts w:cs="B Mitra"/>
          <w:rtl/>
        </w:rPr>
      </w:pPr>
      <w:r>
        <w:rPr>
          <w:rFonts w:cs="B Mitra" w:hint="cs"/>
          <w:rtl/>
        </w:rPr>
        <w:t xml:space="preserve">از این گذشته با بسیاری از این رنج ها گنج هایی است و با بسیاری از دردها حکمت هایی . احتیاج است که آدمی را به یافتن آثار و خواص موجودات می رساند و  زندگی او را متحول می کند .  </w:t>
      </w:r>
      <w:r w:rsidR="00FE2938" w:rsidRPr="00CD5C47">
        <w:rPr>
          <w:rFonts w:cs="B Mitra" w:hint="cs"/>
          <w:rtl/>
        </w:rPr>
        <w:t>اگر درد و مرض بر انسانی عارض نمی‌شد</w:t>
      </w:r>
      <w:r>
        <w:rPr>
          <w:rFonts w:cs="B Mitra" w:hint="cs"/>
          <w:rtl/>
        </w:rPr>
        <w:t xml:space="preserve"> </w:t>
      </w:r>
      <w:r w:rsidR="00FE2938" w:rsidRPr="00CD5C47">
        <w:rPr>
          <w:rFonts w:cs="B Mitra" w:hint="cs"/>
          <w:rtl/>
        </w:rPr>
        <w:t xml:space="preserve">این همه اکتشافات </w:t>
      </w:r>
      <w:r>
        <w:rPr>
          <w:rFonts w:cs="B Mitra" w:hint="cs"/>
          <w:rtl/>
        </w:rPr>
        <w:t xml:space="preserve">طبی </w:t>
      </w:r>
      <w:r w:rsidR="00FE2938" w:rsidRPr="00CD5C47">
        <w:rPr>
          <w:rFonts w:cs="B Mitra" w:hint="cs"/>
          <w:rtl/>
        </w:rPr>
        <w:t xml:space="preserve"> و جرّاحی نصیب وی نمی‌گشت</w:t>
      </w:r>
      <w:r>
        <w:rPr>
          <w:rFonts w:cs="B Mitra" w:hint="cs"/>
          <w:rtl/>
        </w:rPr>
        <w:t xml:space="preserve"> ؛  و علم فیزیک و شیمی توسعه نمی یافت . </w:t>
      </w:r>
      <w:r w:rsidR="00FE2938" w:rsidRPr="00CD5C47">
        <w:rPr>
          <w:rFonts w:cs="B Mitra" w:hint="cs"/>
          <w:rtl/>
        </w:rPr>
        <w:t xml:space="preserve"> و در نتیجه بشر جاهل و نادان می‌ماند</w:t>
      </w:r>
      <w:r>
        <w:rPr>
          <w:rFonts w:cs="B Mitra" w:hint="cs"/>
          <w:rtl/>
        </w:rPr>
        <w:t xml:space="preserve"> .</w:t>
      </w:r>
    </w:p>
    <w:p w:rsidR="00D94863" w:rsidRDefault="00FE2938" w:rsidP="00D94863">
      <w:pPr>
        <w:pStyle w:val="NormalWeb"/>
        <w:bidi/>
        <w:rPr>
          <w:rFonts w:cs="B Mitra"/>
          <w:rtl/>
        </w:rPr>
      </w:pPr>
      <w:r w:rsidRPr="00CD5C47">
        <w:rPr>
          <w:rFonts w:cs="B Mitra" w:hint="cs"/>
          <w:rtl/>
        </w:rPr>
        <w:t xml:space="preserve"> اگر رنج و فشار احتیاج در انسان نبود امروز</w:t>
      </w:r>
      <w:r w:rsidR="00D94863">
        <w:rPr>
          <w:rFonts w:cs="B Mitra" w:hint="cs"/>
          <w:rtl/>
        </w:rPr>
        <w:t xml:space="preserve">ه </w:t>
      </w:r>
      <w:r w:rsidRPr="00CD5C47">
        <w:rPr>
          <w:rFonts w:cs="B Mitra" w:hint="cs"/>
          <w:rtl/>
        </w:rPr>
        <w:t xml:space="preserve"> از قوّه برق </w:t>
      </w:r>
      <w:r w:rsidR="00D94863">
        <w:rPr>
          <w:rFonts w:cs="B Mitra" w:hint="cs"/>
          <w:rtl/>
        </w:rPr>
        <w:t xml:space="preserve"> خبری نبود و  این نعمت بزرگ بوده که توانسته است </w:t>
      </w:r>
      <w:r w:rsidRPr="00CD5C47">
        <w:rPr>
          <w:rFonts w:cs="B Mitra" w:hint="cs"/>
          <w:rtl/>
        </w:rPr>
        <w:t xml:space="preserve">حوائج </w:t>
      </w:r>
      <w:r w:rsidR="00D94863">
        <w:rPr>
          <w:rFonts w:cs="B Mitra" w:hint="cs"/>
          <w:rtl/>
        </w:rPr>
        <w:t xml:space="preserve">بسیاری را تامین کند . </w:t>
      </w:r>
      <w:r w:rsidRPr="00CD5C47">
        <w:rPr>
          <w:rFonts w:cs="B Mitra" w:hint="cs"/>
          <w:rtl/>
        </w:rPr>
        <w:t>حرکت اتومبیل ها و طیّاره ها و چرخ</w:t>
      </w:r>
      <w:r w:rsidR="00D94863">
        <w:rPr>
          <w:rFonts w:cs="B Mitra" w:hint="cs"/>
          <w:rtl/>
        </w:rPr>
        <w:t xml:space="preserve"> </w:t>
      </w:r>
      <w:r w:rsidRPr="00CD5C47">
        <w:rPr>
          <w:rFonts w:cs="B Mitra" w:hint="cs"/>
          <w:rtl/>
        </w:rPr>
        <w:t xml:space="preserve">های کارخانه های صنعتی و سردی و گرمی اطاق مسکونی خویش </w:t>
      </w:r>
      <w:r w:rsidR="00D94863">
        <w:rPr>
          <w:rFonts w:cs="B Mitra" w:hint="cs"/>
          <w:rtl/>
        </w:rPr>
        <w:t>و معالجه بسیاری از دردها و ساخت</w:t>
      </w:r>
      <w:r w:rsidRPr="00CD5C47">
        <w:rPr>
          <w:rFonts w:cs="B Mitra" w:hint="cs"/>
          <w:rtl/>
        </w:rPr>
        <w:t xml:space="preserve"> دواها و مخابرات از راه‌های دور به وسیله تلفن و تلگراف و رادیو و غیره </w:t>
      </w:r>
      <w:r w:rsidR="00D94863">
        <w:rPr>
          <w:rFonts w:cs="B Mitra" w:hint="cs"/>
          <w:rtl/>
        </w:rPr>
        <w:t xml:space="preserve">همگی با بهره گیری از این نیرو به راه افتاده است . </w:t>
      </w:r>
      <w:r w:rsidRPr="00CD5C47">
        <w:rPr>
          <w:rFonts w:cs="B Mitra" w:hint="cs"/>
          <w:rtl/>
        </w:rPr>
        <w:t>اگر جنگ‌ها و نزاع</w:t>
      </w:r>
      <w:r w:rsidR="00D94863">
        <w:rPr>
          <w:rFonts w:cs="B Mitra" w:hint="cs"/>
          <w:rtl/>
        </w:rPr>
        <w:t xml:space="preserve"> </w:t>
      </w:r>
      <w:r w:rsidRPr="00CD5C47">
        <w:rPr>
          <w:rFonts w:cs="B Mitra" w:hint="cs"/>
          <w:rtl/>
        </w:rPr>
        <w:t xml:space="preserve">ها نبود ملل عالم در خواب فرو </w:t>
      </w:r>
      <w:r w:rsidRPr="00CD5C47">
        <w:rPr>
          <w:rFonts w:cs="B Mitra" w:hint="cs"/>
          <w:rtl/>
        </w:rPr>
        <w:lastRenderedPageBreak/>
        <w:t>می‌رفتند و کسالت و تنبلی آن‌ها را فرا می‌گرفت و در نتیجه بنیان اجتماعات از هم می‌پاشید</w:t>
      </w:r>
      <w:r w:rsidR="00D94863">
        <w:rPr>
          <w:rFonts w:cs="B Mitra" w:hint="cs"/>
          <w:rtl/>
        </w:rPr>
        <w:t xml:space="preserve"> . </w:t>
      </w:r>
      <w:r w:rsidRPr="00CD5C47">
        <w:rPr>
          <w:rFonts w:cs="B Mitra" w:hint="cs"/>
          <w:rtl/>
        </w:rPr>
        <w:t xml:space="preserve"> درد و احتیاج و جنگ تازیانه هایی هستند که بشر را بیدار </w:t>
      </w:r>
      <w:r w:rsidR="00D94863">
        <w:rPr>
          <w:rFonts w:cs="B Mitra" w:hint="cs"/>
          <w:rtl/>
        </w:rPr>
        <w:t xml:space="preserve">می کنند و </w:t>
      </w:r>
      <w:r w:rsidRPr="00CD5C47">
        <w:rPr>
          <w:rFonts w:cs="B Mitra" w:hint="cs"/>
          <w:rtl/>
        </w:rPr>
        <w:t xml:space="preserve"> به کار وا</w:t>
      </w:r>
      <w:r w:rsidR="00D94863">
        <w:rPr>
          <w:rFonts w:cs="B Mitra" w:hint="cs"/>
          <w:rtl/>
        </w:rPr>
        <w:t xml:space="preserve"> </w:t>
      </w:r>
      <w:r w:rsidRPr="00CD5C47">
        <w:rPr>
          <w:rFonts w:cs="B Mitra" w:hint="cs"/>
          <w:rtl/>
        </w:rPr>
        <w:t>می‌دارند .</w:t>
      </w:r>
    </w:p>
    <w:p w:rsidR="00C455F7" w:rsidRDefault="00FE2938" w:rsidP="00C455F7">
      <w:pPr>
        <w:pStyle w:val="NormalWeb"/>
        <w:bidi/>
        <w:rPr>
          <w:rFonts w:cs="B Mitra"/>
          <w:rtl/>
        </w:rPr>
      </w:pPr>
      <w:r w:rsidRPr="00CD5C47">
        <w:rPr>
          <w:rFonts w:cs="B Mitra" w:hint="cs"/>
          <w:rtl/>
        </w:rPr>
        <w:t xml:space="preserve"> چون انسان ممکن الوجود است سرتا پا احتیاج است و همین احتیاج </w:t>
      </w:r>
      <w:r w:rsidR="003E7D82">
        <w:rPr>
          <w:rFonts w:cs="B Mitra" w:hint="cs"/>
          <w:rtl/>
        </w:rPr>
        <w:t xml:space="preserve">سبب </w:t>
      </w:r>
      <w:r w:rsidRPr="00CD5C47">
        <w:rPr>
          <w:rFonts w:cs="B Mitra" w:hint="cs"/>
          <w:rtl/>
        </w:rPr>
        <w:t xml:space="preserve">حرکت و جنبش او </w:t>
      </w:r>
      <w:r w:rsidR="003E7D82">
        <w:rPr>
          <w:rFonts w:cs="B Mitra" w:hint="cs"/>
          <w:rtl/>
        </w:rPr>
        <w:t xml:space="preserve">ست . </w:t>
      </w:r>
      <w:r w:rsidRPr="00CD5C47">
        <w:rPr>
          <w:rFonts w:cs="B Mitra" w:hint="cs"/>
          <w:rtl/>
        </w:rPr>
        <w:t xml:space="preserve"> آن حرکت و جنبشی که حکما در تعریفش می‌گویند</w:t>
      </w:r>
      <w:r w:rsidR="00C455F7">
        <w:rPr>
          <w:rFonts w:cs="B Mitra" w:hint="cs"/>
          <w:rtl/>
        </w:rPr>
        <w:t>:</w:t>
      </w:r>
      <w:r w:rsidRPr="00CD5C47">
        <w:rPr>
          <w:rFonts w:cs="B Mitra" w:hint="cs"/>
          <w:rtl/>
        </w:rPr>
        <w:t xml:space="preserve"> کمالٌ اوّلٌ لما هو بالقوّة من حیث هو بالقوّة</w:t>
      </w:r>
      <w:r w:rsidR="003E7D82">
        <w:rPr>
          <w:rFonts w:cs="B Mitra" w:hint="cs"/>
          <w:rtl/>
        </w:rPr>
        <w:t xml:space="preserve"> </w:t>
      </w:r>
      <w:r w:rsidR="003E7D82" w:rsidRPr="003E7D82">
        <w:rPr>
          <w:rFonts w:cs="B Mitra" w:hint="cs"/>
          <w:vertAlign w:val="superscript"/>
          <w:rtl/>
        </w:rPr>
        <w:t>(بدایة الحکمة)</w:t>
      </w:r>
      <w:r w:rsidR="003E7D82">
        <w:rPr>
          <w:rFonts w:cs="B Mitra" w:hint="cs"/>
          <w:rtl/>
        </w:rPr>
        <w:t xml:space="preserve"> </w:t>
      </w:r>
      <w:r w:rsidRPr="00CD5C47">
        <w:rPr>
          <w:rFonts w:cs="B Mitra" w:hint="cs"/>
          <w:rtl/>
        </w:rPr>
        <w:t>یعنی برای موجود بالقوّه و محتاج حرکت کمال اوّل است که رسیدن به مقصود کمال دوّم. و ب</w:t>
      </w:r>
      <w:r w:rsidR="00C455F7">
        <w:rPr>
          <w:rFonts w:cs="B Mitra" w:hint="cs"/>
          <w:rtl/>
        </w:rPr>
        <w:t xml:space="preserve">ه </w:t>
      </w:r>
      <w:r w:rsidRPr="00CD5C47">
        <w:rPr>
          <w:rFonts w:cs="B Mitra" w:hint="cs"/>
          <w:rtl/>
        </w:rPr>
        <w:t xml:space="preserve">علاوه درد </w:t>
      </w:r>
      <w:r w:rsidR="00C455F7">
        <w:rPr>
          <w:rFonts w:cs="B Mitra" w:hint="cs"/>
          <w:rtl/>
        </w:rPr>
        <w:t xml:space="preserve">، ندایی است که </w:t>
      </w:r>
      <w:r w:rsidRPr="00CD5C47">
        <w:rPr>
          <w:rFonts w:cs="B Mitra" w:hint="cs"/>
          <w:rtl/>
        </w:rPr>
        <w:t xml:space="preserve">به ما اعلام می‌کند که فلان عضو بدن از حالت اعتدال طبیعی خارج </w:t>
      </w:r>
      <w:r w:rsidR="00C455F7">
        <w:rPr>
          <w:rFonts w:cs="B Mitra" w:hint="cs"/>
          <w:rtl/>
        </w:rPr>
        <w:t xml:space="preserve">شده </w:t>
      </w:r>
      <w:r w:rsidRPr="00CD5C47">
        <w:rPr>
          <w:rFonts w:cs="B Mitra" w:hint="cs"/>
          <w:rtl/>
        </w:rPr>
        <w:t xml:space="preserve"> تا </w:t>
      </w:r>
      <w:r w:rsidR="00C455F7">
        <w:rPr>
          <w:rFonts w:cs="B Mitra" w:hint="cs"/>
          <w:rtl/>
        </w:rPr>
        <w:t xml:space="preserve">به رفع مشکل اقدام کنیم . </w:t>
      </w:r>
    </w:p>
    <w:p w:rsidR="00C455F7" w:rsidRDefault="00FE2938" w:rsidP="00C455F7">
      <w:pPr>
        <w:pStyle w:val="NormalWeb"/>
        <w:bidi/>
        <w:rPr>
          <w:rFonts w:cs="B Mitra"/>
          <w:rtl/>
        </w:rPr>
      </w:pPr>
      <w:r w:rsidRPr="00CD5C47">
        <w:rPr>
          <w:rFonts w:cs="B Mitra" w:hint="cs"/>
          <w:rtl/>
        </w:rPr>
        <w:t xml:space="preserve"> و امّا خیر و شرّی که از انسان سر می‌زند در مقایسه باز نسبت شرّ به خیر نسبت یک به ده کمتر است</w:t>
      </w:r>
      <w:r w:rsidR="00C455F7">
        <w:rPr>
          <w:rFonts w:cs="B Mitra" w:hint="cs"/>
          <w:rtl/>
        </w:rPr>
        <w:t>؛</w:t>
      </w:r>
      <w:r w:rsidRPr="00CD5C47">
        <w:rPr>
          <w:rFonts w:cs="B Mitra" w:hint="cs"/>
          <w:rtl/>
        </w:rPr>
        <w:t xml:space="preserve"> زیرا اگرچه در نتیجه صفات خود خواهی و رقابت و کینه و حسد و غیره، شرور بسیاری از انسان سر می‌زند و احیاناً خرمن</w:t>
      </w:r>
      <w:r w:rsidR="00C455F7">
        <w:rPr>
          <w:rFonts w:cs="B Mitra" w:hint="cs"/>
          <w:rtl/>
        </w:rPr>
        <w:t xml:space="preserve"> </w:t>
      </w:r>
      <w:r w:rsidRPr="00CD5C47">
        <w:rPr>
          <w:rFonts w:cs="B Mitra" w:hint="cs"/>
          <w:rtl/>
        </w:rPr>
        <w:t>های زندگی دیگران را می‌سوزاند امّا این شرور در مقابل خیراتی که</w:t>
      </w:r>
      <w:r w:rsidR="00C455F7">
        <w:rPr>
          <w:rFonts w:cs="B Mitra" w:hint="cs"/>
          <w:rtl/>
        </w:rPr>
        <w:t xml:space="preserve"> از </w:t>
      </w:r>
      <w:r w:rsidRPr="00CD5C47">
        <w:rPr>
          <w:rFonts w:cs="B Mitra" w:hint="cs"/>
          <w:rtl/>
        </w:rPr>
        <w:t xml:space="preserve"> فکر و عقل و غریزه، مهر و وفا، نوع پرستی، همّت، مروّت، فضیلت خواهی و غیره ظاهر می شود بسیار اندک است </w:t>
      </w:r>
      <w:r w:rsidR="00C455F7">
        <w:rPr>
          <w:rFonts w:cs="B Mitra" w:hint="cs"/>
          <w:rtl/>
        </w:rPr>
        <w:t xml:space="preserve">. </w:t>
      </w:r>
      <w:r w:rsidRPr="00CD5C47">
        <w:rPr>
          <w:rFonts w:cs="B Mitra" w:hint="cs"/>
          <w:rtl/>
        </w:rPr>
        <w:t>اگر</w:t>
      </w:r>
      <w:r w:rsidR="00C455F7">
        <w:rPr>
          <w:rFonts w:cs="B Mitra" w:hint="cs"/>
          <w:rtl/>
        </w:rPr>
        <w:t xml:space="preserve"> گاهی در میان افراد بشر اشقیایی </w:t>
      </w:r>
      <w:r w:rsidRPr="00CD5C47">
        <w:rPr>
          <w:rFonts w:cs="B Mitra" w:hint="cs"/>
          <w:rtl/>
        </w:rPr>
        <w:t xml:space="preserve">پیدا می‌شوند و </w:t>
      </w:r>
      <w:r w:rsidR="00C455F7">
        <w:rPr>
          <w:rFonts w:cs="B Mitra" w:hint="cs"/>
          <w:rtl/>
        </w:rPr>
        <w:t xml:space="preserve">به صورت محدود ویرانی به بار می آورند </w:t>
      </w:r>
      <w:r w:rsidRPr="00CD5C47">
        <w:rPr>
          <w:rFonts w:cs="B Mitra" w:hint="cs"/>
          <w:rtl/>
        </w:rPr>
        <w:t xml:space="preserve"> در عوض مصلحین و خیرخواهانی می‌آیند که دنیا را گلستان </w:t>
      </w:r>
      <w:r w:rsidR="00C455F7">
        <w:rPr>
          <w:rFonts w:cs="B Mitra" w:hint="cs"/>
          <w:rtl/>
        </w:rPr>
        <w:t xml:space="preserve">می کنند </w:t>
      </w:r>
      <w:r w:rsidRPr="00CD5C47">
        <w:rPr>
          <w:rFonts w:cs="B Mitra" w:hint="cs"/>
          <w:rtl/>
        </w:rPr>
        <w:t xml:space="preserve"> و </w:t>
      </w:r>
      <w:r w:rsidR="00C455F7">
        <w:rPr>
          <w:rFonts w:cs="B Mitra" w:hint="cs"/>
          <w:rtl/>
        </w:rPr>
        <w:t xml:space="preserve"> با</w:t>
      </w:r>
      <w:r w:rsidRPr="00CD5C47">
        <w:rPr>
          <w:rFonts w:cs="B Mitra" w:hint="cs"/>
          <w:rtl/>
        </w:rPr>
        <w:t xml:space="preserve"> علم یا </w:t>
      </w:r>
      <w:r w:rsidR="00C455F7">
        <w:rPr>
          <w:rFonts w:cs="B Mitra" w:hint="cs"/>
          <w:rtl/>
        </w:rPr>
        <w:t xml:space="preserve">ابزار </w:t>
      </w:r>
      <w:r w:rsidRPr="00CD5C47">
        <w:rPr>
          <w:rFonts w:cs="B Mitra" w:hint="cs"/>
          <w:rtl/>
        </w:rPr>
        <w:t>قدرت</w:t>
      </w:r>
      <w:r w:rsidR="00C455F7">
        <w:rPr>
          <w:rFonts w:cs="B Mitra" w:hint="cs"/>
          <w:rtl/>
        </w:rPr>
        <w:t xml:space="preserve"> </w:t>
      </w:r>
      <w:r w:rsidRPr="00CD5C47">
        <w:rPr>
          <w:rFonts w:cs="B Mitra" w:hint="cs"/>
          <w:rtl/>
        </w:rPr>
        <w:t xml:space="preserve">خود، </w:t>
      </w:r>
      <w:r w:rsidR="00C455F7">
        <w:rPr>
          <w:rFonts w:cs="B Mitra" w:hint="cs"/>
          <w:rtl/>
        </w:rPr>
        <w:t xml:space="preserve">برای بشر آسایش می آورند که تا قرن ها نتیجه می دهد . </w:t>
      </w:r>
    </w:p>
    <w:p w:rsidR="00FE2938" w:rsidRPr="00CD5C47" w:rsidRDefault="00FE2938" w:rsidP="00C455F7">
      <w:pPr>
        <w:pStyle w:val="NormalWeb"/>
        <w:bidi/>
        <w:rPr>
          <w:rFonts w:cs="B Mitra"/>
          <w:rtl/>
        </w:rPr>
      </w:pPr>
      <w:r w:rsidRPr="00CD5C47">
        <w:rPr>
          <w:rFonts w:cs="B Mitra" w:hint="cs"/>
          <w:rtl/>
        </w:rPr>
        <w:t>این</w:t>
      </w:r>
      <w:r w:rsidR="00C455F7">
        <w:rPr>
          <w:rFonts w:cs="B Mitra" w:hint="cs"/>
          <w:rtl/>
        </w:rPr>
        <w:t xml:space="preserve"> </w:t>
      </w:r>
      <w:r w:rsidRPr="00CD5C47">
        <w:rPr>
          <w:rFonts w:cs="B Mitra" w:hint="cs"/>
          <w:rtl/>
        </w:rPr>
        <w:t xml:space="preserve">جا </w:t>
      </w:r>
      <w:r w:rsidR="00C455F7">
        <w:rPr>
          <w:rFonts w:cs="B Mitra" w:hint="cs"/>
          <w:rtl/>
        </w:rPr>
        <w:t xml:space="preserve">سخن دیگری هم می توان گفت </w:t>
      </w:r>
      <w:r w:rsidRPr="00CD5C47">
        <w:rPr>
          <w:rFonts w:cs="B Mitra" w:hint="cs"/>
          <w:rtl/>
        </w:rPr>
        <w:t xml:space="preserve"> و آن این که آن</w:t>
      </w:r>
      <w:r w:rsidR="00C455F7">
        <w:rPr>
          <w:rFonts w:cs="B Mitra" w:hint="cs"/>
          <w:rtl/>
        </w:rPr>
        <w:t xml:space="preserve"> </w:t>
      </w:r>
      <w:r w:rsidRPr="00CD5C47">
        <w:rPr>
          <w:rFonts w:cs="B Mitra" w:hint="cs"/>
          <w:rtl/>
        </w:rPr>
        <w:t>چه</w:t>
      </w:r>
      <w:r w:rsidR="00C455F7">
        <w:rPr>
          <w:rFonts w:cs="B Mitra" w:hint="cs"/>
          <w:rtl/>
        </w:rPr>
        <w:t xml:space="preserve"> را که ما </w:t>
      </w:r>
      <w:r w:rsidRPr="00CD5C47">
        <w:rPr>
          <w:rFonts w:cs="B Mitra" w:hint="cs"/>
          <w:rtl/>
        </w:rPr>
        <w:t xml:space="preserve"> شرّ می‌نامیم نسبت به ما شرّ است و امّا نسبت به نظام کلّ عالم خیر محض است. حاجی ملّا هادی سبزواری در منظومه حکمتش می‌گوید:</w:t>
      </w:r>
    </w:p>
    <w:p w:rsidR="00FE2938" w:rsidRPr="00CD5C47" w:rsidRDefault="00FE2938" w:rsidP="00FE2938">
      <w:pPr>
        <w:pStyle w:val="NormalWeb"/>
        <w:bidi/>
        <w:rPr>
          <w:rFonts w:cs="B Mitra"/>
          <w:rtl/>
        </w:rPr>
      </w:pPr>
      <w:r w:rsidRPr="00CD5C47">
        <w:rPr>
          <w:rFonts w:cs="B Mitra" w:hint="cs"/>
          <w:rtl/>
        </w:rPr>
        <w:t>ما لَیسَ موزوناً لِبَعضٍ مِن نغم          ففی نظام الکُلّ کُلٌ منتظم</w:t>
      </w:r>
    </w:p>
    <w:p w:rsidR="00FE2938" w:rsidRPr="00CD5C47" w:rsidRDefault="00FE2938" w:rsidP="00FE2938">
      <w:pPr>
        <w:pStyle w:val="NormalWeb"/>
        <w:bidi/>
        <w:rPr>
          <w:rFonts w:cs="B Mitra"/>
          <w:rtl/>
        </w:rPr>
      </w:pPr>
      <w:r w:rsidRPr="00CD5C47">
        <w:rPr>
          <w:rFonts w:cs="B Mitra" w:hint="cs"/>
          <w:rtl/>
        </w:rPr>
        <w:t>جهان چون خط و خال و چشم و ابروست           که هر چیزی به جای خویش نیکوست</w:t>
      </w:r>
      <w:r w:rsidR="00C455F7" w:rsidRPr="00C455F7">
        <w:rPr>
          <w:rFonts w:cs="B Mitra" w:hint="cs"/>
          <w:vertAlign w:val="superscript"/>
          <w:rtl/>
        </w:rPr>
        <w:t>(گلشن راز)</w:t>
      </w:r>
    </w:p>
    <w:p w:rsidR="00C455F7" w:rsidRDefault="00FE2938" w:rsidP="00C455F7">
      <w:pPr>
        <w:pStyle w:val="NormalWeb"/>
        <w:bidi/>
        <w:rPr>
          <w:rFonts w:cs="B Mitra"/>
          <w:rtl/>
        </w:rPr>
      </w:pPr>
      <w:r w:rsidRPr="00CD5C47">
        <w:rPr>
          <w:rFonts w:cs="B Mitra" w:hint="cs"/>
          <w:rtl/>
        </w:rPr>
        <w:t xml:space="preserve">ممکن است بعضی بگویند مرض و درد برای من چه چیزی دارد؟ می‌گویم البتّه درست است برای آن آدم مریض شاید </w:t>
      </w:r>
      <w:r w:rsidR="00C455F7">
        <w:rPr>
          <w:rFonts w:cs="B Mitra" w:hint="cs"/>
          <w:rtl/>
        </w:rPr>
        <w:t>سبب  مرگ</w:t>
      </w:r>
      <w:r w:rsidRPr="00CD5C47">
        <w:rPr>
          <w:rFonts w:cs="B Mitra" w:hint="cs"/>
          <w:rtl/>
        </w:rPr>
        <w:t xml:space="preserve"> باشد </w:t>
      </w:r>
      <w:r w:rsidR="00C455F7">
        <w:rPr>
          <w:rFonts w:cs="B Mitra" w:hint="cs"/>
          <w:rtl/>
        </w:rPr>
        <w:t xml:space="preserve">؛ </w:t>
      </w:r>
      <w:r w:rsidRPr="00CD5C47">
        <w:rPr>
          <w:rFonts w:cs="B Mitra" w:hint="cs"/>
          <w:rtl/>
        </w:rPr>
        <w:t>ولی از نظر نوع و نظام کلّی که بنگریم می‌بینیم همین مرض</w:t>
      </w:r>
      <w:r w:rsidR="00C455F7">
        <w:rPr>
          <w:rFonts w:cs="B Mitra" w:hint="cs"/>
          <w:rtl/>
        </w:rPr>
        <w:t xml:space="preserve"> ها</w:t>
      </w:r>
      <w:r w:rsidRPr="00CD5C47">
        <w:rPr>
          <w:rFonts w:cs="B Mitra" w:hint="cs"/>
          <w:rtl/>
        </w:rPr>
        <w:t xml:space="preserve"> چنان</w:t>
      </w:r>
      <w:r w:rsidR="00C455F7">
        <w:rPr>
          <w:rFonts w:cs="B Mitra" w:hint="cs"/>
          <w:rtl/>
        </w:rPr>
        <w:t xml:space="preserve"> که گفتیم </w:t>
      </w:r>
      <w:r w:rsidRPr="00CD5C47">
        <w:rPr>
          <w:rFonts w:cs="B Mitra" w:hint="cs"/>
          <w:rtl/>
        </w:rPr>
        <w:t>درمان</w:t>
      </w:r>
      <w:r w:rsidR="00C455F7">
        <w:rPr>
          <w:rFonts w:cs="B Mitra" w:hint="cs"/>
          <w:rtl/>
        </w:rPr>
        <w:t xml:space="preserve"> </w:t>
      </w:r>
      <w:r w:rsidRPr="00CD5C47">
        <w:rPr>
          <w:rFonts w:cs="B Mitra" w:hint="cs"/>
          <w:rtl/>
        </w:rPr>
        <w:t xml:space="preserve">ها و دواها </w:t>
      </w:r>
      <w:r w:rsidR="00C455F7">
        <w:rPr>
          <w:rFonts w:cs="B Mitra" w:hint="cs"/>
          <w:rtl/>
        </w:rPr>
        <w:t>را تکامل داده است .</w:t>
      </w:r>
    </w:p>
    <w:p w:rsidR="00265FF5" w:rsidRDefault="00C455F7" w:rsidP="00265FF5">
      <w:pPr>
        <w:pStyle w:val="NormalWeb"/>
        <w:bidi/>
        <w:rPr>
          <w:rFonts w:cs="B Mitra"/>
          <w:rtl/>
        </w:rPr>
      </w:pPr>
      <w:r>
        <w:rPr>
          <w:rFonts w:cs="B Mitra" w:hint="cs"/>
          <w:rtl/>
        </w:rPr>
        <w:t xml:space="preserve"> ما آدمیان </w:t>
      </w:r>
      <w:r w:rsidR="00FE2938" w:rsidRPr="00CD5C47">
        <w:rPr>
          <w:rFonts w:cs="B Mitra" w:hint="cs"/>
          <w:rtl/>
        </w:rPr>
        <w:t xml:space="preserve">وجود و اراده محدودی </w:t>
      </w:r>
      <w:r>
        <w:rPr>
          <w:rFonts w:cs="B Mitra" w:hint="cs"/>
          <w:rtl/>
        </w:rPr>
        <w:t xml:space="preserve">داریم و به اندازه آن قضاوت می کنیم . بلبل را بر همین اساس خیر می دانیم و مار را شر می انگاریم . </w:t>
      </w:r>
      <w:r w:rsidR="00FE2938" w:rsidRPr="00CD5C47">
        <w:rPr>
          <w:rFonts w:cs="B Mitra" w:hint="cs"/>
          <w:rtl/>
        </w:rPr>
        <w:t>در صورتی که ما و همه موجودات</w:t>
      </w:r>
      <w:r>
        <w:rPr>
          <w:rFonts w:cs="B Mitra" w:hint="cs"/>
          <w:rtl/>
        </w:rPr>
        <w:t>،</w:t>
      </w:r>
      <w:r w:rsidR="00FE2938" w:rsidRPr="00CD5C47">
        <w:rPr>
          <w:rFonts w:cs="B Mitra" w:hint="cs"/>
          <w:rtl/>
        </w:rPr>
        <w:t xml:space="preserve"> تابع یک اراده کلّی و نظام عالم هستیم و باید امور را از لحاظ آن ار</w:t>
      </w:r>
      <w:r>
        <w:rPr>
          <w:rFonts w:cs="B Mitra" w:hint="cs"/>
          <w:rtl/>
        </w:rPr>
        <w:t>اده کلّی که جهان را برپا داشته  و هر چیز</w:t>
      </w:r>
      <w:r w:rsidR="00FE2938" w:rsidRPr="00CD5C47">
        <w:rPr>
          <w:rFonts w:cs="B Mitra" w:hint="cs"/>
          <w:rtl/>
        </w:rPr>
        <w:t xml:space="preserve"> را به منظور مصلحت نظام کلّی عالم آفریده است قضاوت نما</w:t>
      </w:r>
      <w:r>
        <w:rPr>
          <w:rFonts w:cs="B Mitra" w:hint="cs"/>
          <w:rtl/>
        </w:rPr>
        <w:t xml:space="preserve">ییم. هرگاه بتوانیم دیده خود بین را ببندیم </w:t>
      </w:r>
      <w:r w:rsidR="00FE2938" w:rsidRPr="00CD5C47">
        <w:rPr>
          <w:rFonts w:cs="B Mitra" w:hint="cs"/>
          <w:rtl/>
        </w:rPr>
        <w:t xml:space="preserve"> و </w:t>
      </w:r>
      <w:r>
        <w:rPr>
          <w:rFonts w:cs="B Mitra" w:hint="cs"/>
          <w:rtl/>
        </w:rPr>
        <w:t xml:space="preserve">جهان بزرگ و چهناور را </w:t>
      </w:r>
      <w:r w:rsidR="00FE2938" w:rsidRPr="00CD5C47">
        <w:rPr>
          <w:rFonts w:cs="B Mitra" w:hint="cs"/>
          <w:rtl/>
        </w:rPr>
        <w:t xml:space="preserve"> از دریچه چشم ضعیف و تنگ خویش ننگریم تصدیق خواهیم کرد که اساساً شرّ و بدی در عالم نیست</w:t>
      </w:r>
      <w:r>
        <w:rPr>
          <w:rFonts w:cs="B Mitra" w:hint="cs"/>
          <w:rtl/>
        </w:rPr>
        <w:t xml:space="preserve"> .</w:t>
      </w:r>
      <w:r w:rsidR="00FE2938" w:rsidRPr="00CD5C47">
        <w:rPr>
          <w:rFonts w:cs="B Mitra" w:hint="cs"/>
          <w:rtl/>
        </w:rPr>
        <w:t xml:space="preserve"> اختلاف و ضدّیت که میان موجو</w:t>
      </w:r>
      <w:r>
        <w:rPr>
          <w:rFonts w:cs="B Mitra" w:hint="cs"/>
          <w:rtl/>
        </w:rPr>
        <w:t>دات دیده می‌شود برای حکمت بقای</w:t>
      </w:r>
      <w:r w:rsidR="00FE2938" w:rsidRPr="00CD5C47">
        <w:rPr>
          <w:rFonts w:cs="B Mitra" w:hint="cs"/>
          <w:rtl/>
        </w:rPr>
        <w:t xml:space="preserve"> عالم است</w:t>
      </w:r>
      <w:r>
        <w:rPr>
          <w:rFonts w:cs="B Mitra" w:hint="cs"/>
          <w:rtl/>
        </w:rPr>
        <w:t xml:space="preserve"> .</w:t>
      </w:r>
      <w:r w:rsidR="00FE2938" w:rsidRPr="00CD5C47">
        <w:rPr>
          <w:rFonts w:cs="B Mitra" w:hint="cs"/>
          <w:rtl/>
        </w:rPr>
        <w:t xml:space="preserve"> این جهان در نتیجه توالد و تناسل باقی و دائم است و توالد و تناسل در نتیجه ازدواج  و ترکیب صورت می‌گیرد </w:t>
      </w:r>
      <w:r>
        <w:rPr>
          <w:rFonts w:cs="B Mitra" w:hint="cs"/>
          <w:rtl/>
        </w:rPr>
        <w:t xml:space="preserve"> . </w:t>
      </w:r>
      <w:r w:rsidR="00FE2938" w:rsidRPr="00CD5C47">
        <w:rPr>
          <w:rFonts w:cs="B Mitra" w:hint="cs"/>
          <w:rtl/>
        </w:rPr>
        <w:t>ازدواج و ترکیب وقتی به عمل می‌آید که دو موجود با یک‌دیگر از جهتی اتّحاد و از جهتی اختلاف داشته باشند</w:t>
      </w:r>
      <w:r w:rsidR="00265FF5">
        <w:rPr>
          <w:rFonts w:cs="B Mitra" w:hint="cs"/>
          <w:rtl/>
        </w:rPr>
        <w:t xml:space="preserve"> . . .</w:t>
      </w:r>
    </w:p>
    <w:p w:rsidR="00FE2938" w:rsidRPr="00CD5C47" w:rsidRDefault="00FE2938" w:rsidP="00265FF5">
      <w:pPr>
        <w:pStyle w:val="NormalWeb"/>
        <w:bidi/>
        <w:rPr>
          <w:rFonts w:cs="B Mitra"/>
          <w:rtl/>
        </w:rPr>
      </w:pPr>
      <w:r w:rsidRPr="00CD5C47">
        <w:rPr>
          <w:rFonts w:cs="B Mitra" w:hint="cs"/>
          <w:rtl/>
        </w:rPr>
        <w:t xml:space="preserve">حکمت </w:t>
      </w:r>
      <w:r w:rsidR="00265FF5">
        <w:rPr>
          <w:rFonts w:cs="B Mitra" w:hint="cs"/>
          <w:rtl/>
        </w:rPr>
        <w:t xml:space="preserve">اختلاف در آفرینش مخلوقات </w:t>
      </w:r>
      <w:r w:rsidRPr="00CD5C47">
        <w:rPr>
          <w:rFonts w:cs="B Mitra" w:hint="cs"/>
          <w:rtl/>
        </w:rPr>
        <w:t xml:space="preserve"> این است که با هم ترکیب شوند و طبقه جدیدی به وجود آورند. همه موجودات تجلّی خدایند و تجلّیات گوناگون وقتی ظهور می‌نماید که اختلاف و ضدّیت و اتّحاد و ازدواج میان موجودات برقرار باشد.</w:t>
      </w:r>
    </w:p>
    <w:p w:rsidR="00FE2938" w:rsidRPr="00CD5C47" w:rsidRDefault="00FE2938" w:rsidP="00FE2938">
      <w:pPr>
        <w:pStyle w:val="NormalWeb"/>
        <w:bidi/>
        <w:rPr>
          <w:rFonts w:cs="B Mitra"/>
          <w:rtl/>
        </w:rPr>
      </w:pPr>
      <w:r w:rsidRPr="00CD5C47">
        <w:rPr>
          <w:rFonts w:cs="B Mitra" w:hint="cs"/>
          <w:rtl/>
        </w:rPr>
        <w:t>چون مراد و حکم یزدان غفور       بود در قدمت تجلّی و ظهور</w:t>
      </w:r>
    </w:p>
    <w:p w:rsidR="00FE2938" w:rsidRPr="00CD5C47" w:rsidRDefault="00FE2938" w:rsidP="00FE2938">
      <w:pPr>
        <w:pStyle w:val="NormalWeb"/>
        <w:bidi/>
        <w:rPr>
          <w:rFonts w:cs="B Mitra"/>
          <w:rtl/>
        </w:rPr>
      </w:pPr>
      <w:r w:rsidRPr="00CD5C47">
        <w:rPr>
          <w:rFonts w:cs="B Mitra" w:hint="cs"/>
          <w:rtl/>
        </w:rPr>
        <w:lastRenderedPageBreak/>
        <w:t>بی ز ضدّی ضدّ را نتوان نمود       وان شه بی مثل را ضدّی نبود</w:t>
      </w:r>
    </w:p>
    <w:p w:rsidR="00FE2938" w:rsidRPr="00CD5C47" w:rsidRDefault="00FE2938" w:rsidP="00FE2938">
      <w:pPr>
        <w:pStyle w:val="NormalWeb"/>
        <w:bidi/>
        <w:rPr>
          <w:rFonts w:cs="B Mitra"/>
          <w:rtl/>
        </w:rPr>
      </w:pPr>
      <w:r w:rsidRPr="00CD5C47">
        <w:rPr>
          <w:rFonts w:cs="B Mitra" w:hint="cs"/>
          <w:rtl/>
        </w:rPr>
        <w:t>پس خلیفه ساخت صاحب سینه ای     تا بود شاهیش را آئینه ای</w:t>
      </w:r>
    </w:p>
    <w:p w:rsidR="00FE2938" w:rsidRPr="00CD5C47" w:rsidRDefault="00FE2938" w:rsidP="00FE2938">
      <w:pPr>
        <w:pStyle w:val="NormalWeb"/>
        <w:bidi/>
        <w:rPr>
          <w:rFonts w:cs="B Mitra"/>
          <w:rtl/>
        </w:rPr>
      </w:pPr>
      <w:r w:rsidRPr="00CD5C47">
        <w:rPr>
          <w:rFonts w:cs="B Mitra" w:hint="cs"/>
          <w:rtl/>
        </w:rPr>
        <w:t>پس صفای بی حدودش داد او        وانگه از ظلمت ضدش بنهاد او</w:t>
      </w:r>
    </w:p>
    <w:p w:rsidR="00FE2938" w:rsidRPr="00CD5C47" w:rsidRDefault="00FE2938" w:rsidP="00FE2938">
      <w:pPr>
        <w:pStyle w:val="NormalWeb"/>
        <w:bidi/>
        <w:rPr>
          <w:rFonts w:cs="B Mitra"/>
          <w:rtl/>
        </w:rPr>
      </w:pPr>
      <w:r w:rsidRPr="00CD5C47">
        <w:rPr>
          <w:rFonts w:cs="B Mitra" w:hint="cs"/>
          <w:rtl/>
        </w:rPr>
        <w:t>دو عَلَم افراخت اسپید و سیاه         آن یکی آدم دیگر ابلیس راه</w:t>
      </w:r>
    </w:p>
    <w:p w:rsidR="00FE2938" w:rsidRPr="00CD5C47" w:rsidRDefault="00FE2938" w:rsidP="00FE2938">
      <w:pPr>
        <w:pStyle w:val="NormalWeb"/>
        <w:bidi/>
        <w:rPr>
          <w:rFonts w:cs="B Mitra"/>
          <w:rtl/>
        </w:rPr>
      </w:pPr>
      <w:r w:rsidRPr="00CD5C47">
        <w:rPr>
          <w:rFonts w:cs="B Mitra" w:hint="cs"/>
          <w:rtl/>
        </w:rPr>
        <w:t>درمیان این دو لشکرگاه رفت       چالش و پیکار آن</w:t>
      </w:r>
      <w:r w:rsidR="00265FF5">
        <w:rPr>
          <w:rFonts w:cs="B Mitra" w:hint="cs"/>
          <w:rtl/>
        </w:rPr>
        <w:t xml:space="preserve"> </w:t>
      </w:r>
      <w:r w:rsidRPr="00CD5C47">
        <w:rPr>
          <w:rFonts w:cs="B Mitra" w:hint="cs"/>
          <w:rtl/>
        </w:rPr>
        <w:t>چه رفت رفت</w:t>
      </w:r>
      <w:r w:rsidR="00265FF5" w:rsidRPr="00265FF5">
        <w:rPr>
          <w:rFonts w:cs="B Mitra" w:hint="cs"/>
          <w:vertAlign w:val="superscript"/>
          <w:rtl/>
        </w:rPr>
        <w:t>(مثنوی)</w:t>
      </w:r>
    </w:p>
    <w:p w:rsidR="00FE2938" w:rsidRPr="00CD5C47" w:rsidRDefault="00FE2938" w:rsidP="00265FF5">
      <w:pPr>
        <w:pStyle w:val="NormalWeb"/>
        <w:bidi/>
        <w:rPr>
          <w:rFonts w:cs="B Mitra"/>
          <w:rtl/>
        </w:rPr>
      </w:pPr>
      <w:r w:rsidRPr="00CD5C47">
        <w:rPr>
          <w:rFonts w:cs="B Mitra" w:hint="cs"/>
          <w:rtl/>
        </w:rPr>
        <w:t>فقط خدا یگانه است و باقی موجودات همه جفت و مرکّب</w:t>
      </w:r>
      <w:r w:rsidR="00265FF5">
        <w:rPr>
          <w:rFonts w:cs="B Mitra" w:hint="cs"/>
          <w:rtl/>
        </w:rPr>
        <w:t xml:space="preserve"> اند :</w:t>
      </w:r>
      <w:r w:rsidRPr="00CD5C47">
        <w:rPr>
          <w:rFonts w:cs="B Mitra" w:hint="cs"/>
          <w:rtl/>
        </w:rPr>
        <w:t>وَ مِنْ كُ</w:t>
      </w:r>
      <w:r w:rsidR="00265FF5">
        <w:rPr>
          <w:rFonts w:cs="B Mitra" w:hint="cs"/>
          <w:rtl/>
        </w:rPr>
        <w:t xml:space="preserve">لِّ شَيْ‏ءٍ خَلَقْنا زَوْجَيْنِ </w:t>
      </w:r>
      <w:r w:rsidR="00265FF5" w:rsidRPr="00265FF5">
        <w:rPr>
          <w:rFonts w:cs="B Mitra" w:hint="cs"/>
          <w:vertAlign w:val="superscript"/>
          <w:rtl/>
        </w:rPr>
        <w:t>(سوره ذاریات/49)</w:t>
      </w:r>
      <w:r w:rsidR="00265FF5">
        <w:rPr>
          <w:rFonts w:cs="B Mitra" w:hint="cs"/>
          <w:rtl/>
        </w:rPr>
        <w:t xml:space="preserve"> </w:t>
      </w:r>
      <w:r w:rsidRPr="00CD5C47">
        <w:rPr>
          <w:rFonts w:cs="B Mitra" w:hint="cs"/>
          <w:rtl/>
        </w:rPr>
        <w:t xml:space="preserve"> از هر چیزی جفت آفریدیم </w:t>
      </w:r>
      <w:r w:rsidR="00265FF5">
        <w:rPr>
          <w:rFonts w:cs="B Mitra" w:hint="cs"/>
          <w:rtl/>
        </w:rPr>
        <w:t xml:space="preserve">. </w:t>
      </w:r>
      <w:r w:rsidRPr="00CD5C47">
        <w:rPr>
          <w:rFonts w:cs="B Mitra" w:hint="cs"/>
          <w:rtl/>
        </w:rPr>
        <w:t>از این جهت است که تمام موجود</w:t>
      </w:r>
      <w:r w:rsidR="00265FF5">
        <w:rPr>
          <w:rFonts w:cs="B Mitra" w:hint="cs"/>
          <w:rtl/>
        </w:rPr>
        <w:t>ات دوئی و اختلاف که میان آن‌ها</w:t>
      </w:r>
      <w:r w:rsidRPr="00CD5C47">
        <w:rPr>
          <w:rFonts w:cs="B Mitra" w:hint="cs"/>
          <w:rtl/>
        </w:rPr>
        <w:t>ست همه سر بر یک آستان دارند</w:t>
      </w:r>
      <w:r w:rsidR="00265FF5">
        <w:rPr>
          <w:rFonts w:cs="B Mitra" w:hint="cs"/>
          <w:rtl/>
        </w:rPr>
        <w:t xml:space="preserve">؛ </w:t>
      </w:r>
      <w:r w:rsidRPr="00CD5C47">
        <w:rPr>
          <w:rFonts w:cs="B Mitra" w:hint="cs"/>
          <w:rtl/>
        </w:rPr>
        <w:t xml:space="preserve"> زیرا این دوئی از یگانگی برخاسته و این اختلاف برای اتّحاد پیدا شده</w:t>
      </w:r>
      <w:r w:rsidR="00265FF5">
        <w:rPr>
          <w:rFonts w:cs="B Mitra" w:hint="cs"/>
          <w:rtl/>
        </w:rPr>
        <w:t xml:space="preserve"> است . </w:t>
      </w:r>
      <w:r w:rsidRPr="00CD5C47">
        <w:rPr>
          <w:rFonts w:cs="B Mitra" w:hint="cs"/>
          <w:rtl/>
        </w:rPr>
        <w:t xml:space="preserve"> همه مقهور یک اراده و مسخّر یک مشیّت اند.</w:t>
      </w:r>
    </w:p>
    <w:p w:rsidR="00FE2938" w:rsidRPr="00CD5C47" w:rsidRDefault="00FE2938" w:rsidP="00FE2938">
      <w:pPr>
        <w:pStyle w:val="NormalWeb"/>
        <w:bidi/>
        <w:rPr>
          <w:rFonts w:cs="B Mitra"/>
          <w:rtl/>
        </w:rPr>
      </w:pPr>
      <w:r w:rsidRPr="00CD5C47">
        <w:rPr>
          <w:rFonts w:cs="B Mitra" w:hint="cs"/>
          <w:rtl/>
        </w:rPr>
        <w:t>این عجب کاین رنگ از بیرنگ خاست         رنگ با بیرنگ چون درجنگ خاست</w:t>
      </w:r>
    </w:p>
    <w:p w:rsidR="00FE2938" w:rsidRPr="00CD5C47" w:rsidRDefault="00FE2938" w:rsidP="00FE2938">
      <w:pPr>
        <w:pStyle w:val="NormalWeb"/>
        <w:bidi/>
        <w:rPr>
          <w:rFonts w:cs="B Mitra"/>
          <w:rtl/>
        </w:rPr>
      </w:pPr>
      <w:r w:rsidRPr="00CD5C47">
        <w:rPr>
          <w:rFonts w:cs="B Mitra" w:hint="cs"/>
          <w:rtl/>
        </w:rPr>
        <w:t>اصل روغن زاب افزون می‌شود              عاقبت با آب ضد چون می‌شود</w:t>
      </w:r>
    </w:p>
    <w:p w:rsidR="00FE2938" w:rsidRPr="00CD5C47" w:rsidRDefault="00FE2938" w:rsidP="00FE2938">
      <w:pPr>
        <w:pStyle w:val="NormalWeb"/>
        <w:bidi/>
        <w:rPr>
          <w:rFonts w:cs="B Mitra"/>
          <w:rtl/>
        </w:rPr>
      </w:pPr>
      <w:r w:rsidRPr="00CD5C47">
        <w:rPr>
          <w:rFonts w:cs="B Mitra" w:hint="cs"/>
          <w:rtl/>
        </w:rPr>
        <w:t>چون گل ازخارست و خاراز گل چرا</w:t>
      </w:r>
      <w:r w:rsidRPr="00CD5C47">
        <w:rPr>
          <w:rFonts w:ascii="Traditional Arabic" w:hAnsi="Traditional Arabic" w:cs="B Mitra" w:hint="cs"/>
          <w:color w:val="000000"/>
          <w:rtl/>
        </w:rPr>
        <w:t xml:space="preserve"> </w:t>
      </w:r>
      <w:r w:rsidRPr="00CD5C47">
        <w:rPr>
          <w:rFonts w:cs="B Mitra" w:hint="cs"/>
          <w:rtl/>
        </w:rPr>
        <w:t xml:space="preserve">         هر دو در جنگ</w:t>
      </w:r>
      <w:r w:rsidR="00265FF5">
        <w:rPr>
          <w:rFonts w:cs="B Mitra" w:hint="cs"/>
          <w:rtl/>
        </w:rPr>
        <w:t xml:space="preserve"> ا</w:t>
      </w:r>
      <w:r w:rsidRPr="00CD5C47">
        <w:rPr>
          <w:rFonts w:cs="B Mitra" w:hint="cs"/>
          <w:rtl/>
        </w:rPr>
        <w:t>ند آخر ماجرا</w:t>
      </w:r>
    </w:p>
    <w:p w:rsidR="00FE2938" w:rsidRPr="00CD5C47" w:rsidRDefault="00FE2938" w:rsidP="00FE2938">
      <w:pPr>
        <w:pStyle w:val="NormalWeb"/>
        <w:bidi/>
        <w:rPr>
          <w:rFonts w:cs="B Mitra"/>
          <w:rtl/>
        </w:rPr>
      </w:pPr>
      <w:r w:rsidRPr="00CD5C47">
        <w:rPr>
          <w:rFonts w:cs="B Mitra" w:hint="cs"/>
          <w:rtl/>
        </w:rPr>
        <w:t>یا نه جنگ است این برای حکمت است        همچو جنگ خرفروشان صنعت است</w:t>
      </w:r>
    </w:p>
    <w:p w:rsidR="00FE2938" w:rsidRPr="00CD5C47" w:rsidRDefault="00FE2938" w:rsidP="00FE2938">
      <w:pPr>
        <w:pStyle w:val="NormalWeb"/>
        <w:bidi/>
        <w:rPr>
          <w:rFonts w:cs="B Mitra"/>
          <w:rtl/>
        </w:rPr>
      </w:pPr>
      <w:r w:rsidRPr="00CD5C47">
        <w:rPr>
          <w:rFonts w:cs="B Mitra" w:hint="cs"/>
          <w:rtl/>
        </w:rPr>
        <w:t>یا نه این است و نه آن حیرانی است          گنج باید گنج در ویرانی است</w:t>
      </w:r>
      <w:r w:rsidR="00265FF5" w:rsidRPr="00265FF5">
        <w:rPr>
          <w:rFonts w:cs="B Mitra" w:hint="cs"/>
          <w:vertAlign w:val="superscript"/>
          <w:rtl/>
        </w:rPr>
        <w:t>(مثنوی)</w:t>
      </w:r>
    </w:p>
    <w:p w:rsidR="00FE2938" w:rsidRPr="00CD5C47" w:rsidRDefault="00FE2938" w:rsidP="00FE2938">
      <w:pPr>
        <w:pStyle w:val="NormalWeb"/>
        <w:bidi/>
        <w:rPr>
          <w:rFonts w:cs="B Mitra"/>
          <w:rtl/>
        </w:rPr>
      </w:pPr>
      <w:r w:rsidRPr="00CD5C47">
        <w:rPr>
          <w:rFonts w:cs="B Mitra" w:hint="cs"/>
          <w:rtl/>
        </w:rPr>
        <w:t>ضمناً دانسته شد که مرگ نیز زنده شدن طبقه دیگری</w:t>
      </w:r>
      <w:r w:rsidR="00265FF5">
        <w:rPr>
          <w:rFonts w:cs="B Mitra" w:hint="cs"/>
          <w:rtl/>
        </w:rPr>
        <w:t xml:space="preserve"> </w:t>
      </w:r>
      <w:r w:rsidRPr="00CD5C47">
        <w:rPr>
          <w:rFonts w:cs="B Mitra" w:hint="cs"/>
          <w:rtl/>
        </w:rPr>
        <w:t>ست</w:t>
      </w:r>
      <w:r w:rsidR="00265FF5">
        <w:rPr>
          <w:rFonts w:cs="B Mitra" w:hint="cs"/>
          <w:rtl/>
        </w:rPr>
        <w:t xml:space="preserve"> .</w:t>
      </w:r>
      <w:r w:rsidRPr="00CD5C47">
        <w:rPr>
          <w:rFonts w:cs="B Mitra" w:hint="cs"/>
          <w:rtl/>
        </w:rPr>
        <w:t xml:space="preserve"> موجودات مانند حلقه های زنجیر باید طبقه به طبقه بیایند و بروند تا این سلسله لایتناهی وجود که نام آن را عالم گذارده‌ایم همیشه برقرار باشد</w:t>
      </w:r>
      <w:r w:rsidR="00265FF5">
        <w:rPr>
          <w:rFonts w:cs="B Mitra" w:hint="cs"/>
          <w:rtl/>
        </w:rPr>
        <w:t xml:space="preserve"> .</w:t>
      </w:r>
      <w:r w:rsidRPr="00CD5C47">
        <w:rPr>
          <w:rFonts w:cs="B Mitra" w:hint="cs"/>
          <w:rtl/>
        </w:rPr>
        <w:t xml:space="preserve"> اگر یک طبقه همیشه بماند وجود در همان مرتبه توقّف خواهد نمود و مراتب دیگر به ظهور نخواهد رسید</w:t>
      </w:r>
      <w:r w:rsidR="00265FF5">
        <w:rPr>
          <w:rFonts w:cs="B Mitra" w:hint="cs"/>
          <w:rtl/>
        </w:rPr>
        <w:t>.</w:t>
      </w:r>
      <w:r w:rsidRPr="00CD5C47">
        <w:rPr>
          <w:rFonts w:cs="B Mitra" w:hint="cs"/>
          <w:rtl/>
        </w:rPr>
        <w:t xml:space="preserve"> برای آن</w:t>
      </w:r>
      <w:r w:rsidR="00265FF5">
        <w:rPr>
          <w:rFonts w:cs="B Mitra" w:hint="cs"/>
          <w:rtl/>
        </w:rPr>
        <w:t xml:space="preserve"> </w:t>
      </w:r>
      <w:r w:rsidRPr="00CD5C47">
        <w:rPr>
          <w:rFonts w:cs="B Mitra" w:hint="cs"/>
          <w:rtl/>
        </w:rPr>
        <w:t xml:space="preserve">که جریان وجود قطع </w:t>
      </w:r>
      <w:r w:rsidR="00265FF5">
        <w:rPr>
          <w:rFonts w:cs="B Mitra" w:hint="cs"/>
          <w:rtl/>
        </w:rPr>
        <w:t>نگردد و در یک مرتبه توقف ننماید،</w:t>
      </w:r>
    </w:p>
    <w:p w:rsidR="00FE2938" w:rsidRPr="00CD5C47" w:rsidRDefault="00FE2938" w:rsidP="00FE2938">
      <w:pPr>
        <w:pStyle w:val="NormalWeb"/>
        <w:bidi/>
        <w:rPr>
          <w:rFonts w:cs="B Mitra"/>
          <w:rtl/>
        </w:rPr>
      </w:pPr>
      <w:r w:rsidRPr="00CD5C47">
        <w:rPr>
          <w:rFonts w:cs="B Mitra" w:hint="cs"/>
          <w:rtl/>
        </w:rPr>
        <w:t>هر زمان از غیب نونو می‌رسد        وز جهان تن برون شو می‌رسد</w:t>
      </w:r>
    </w:p>
    <w:p w:rsidR="00FE2938" w:rsidRPr="00CD5C47" w:rsidRDefault="00FE2938" w:rsidP="00265FF5">
      <w:pPr>
        <w:pStyle w:val="NormalWeb"/>
        <w:bidi/>
        <w:rPr>
          <w:rFonts w:cs="B Mitra"/>
          <w:rtl/>
        </w:rPr>
      </w:pPr>
      <w:r w:rsidRPr="00CD5C47">
        <w:rPr>
          <w:rFonts w:cs="B Mitra" w:hint="cs"/>
          <w:rtl/>
        </w:rPr>
        <w:t xml:space="preserve"> این است که افراد و جزئیّات دائماً عوض می‌شوند و هر </w:t>
      </w:r>
      <w:r w:rsidR="00265FF5">
        <w:rPr>
          <w:rFonts w:cs="B Mitra" w:hint="cs"/>
          <w:rtl/>
        </w:rPr>
        <w:t xml:space="preserve">دسته‌ای جای خود را به دسته دیگر  </w:t>
      </w:r>
      <w:r w:rsidRPr="00CD5C47">
        <w:rPr>
          <w:rFonts w:cs="B Mitra" w:hint="cs"/>
          <w:rtl/>
        </w:rPr>
        <w:t>می دهند ولی کلّیات و صورت وحدانی عالم همیشه پایدار است.</w:t>
      </w:r>
    </w:p>
    <w:p w:rsidR="00FE2938" w:rsidRPr="00CD5C47" w:rsidRDefault="00FE2938" w:rsidP="00FE2938">
      <w:pPr>
        <w:pStyle w:val="NormalWeb"/>
        <w:bidi/>
        <w:rPr>
          <w:rFonts w:cs="B Mitra"/>
          <w:rtl/>
        </w:rPr>
      </w:pPr>
      <w:r w:rsidRPr="00CD5C47">
        <w:rPr>
          <w:rFonts w:cs="B Mitra" w:hint="cs"/>
          <w:rtl/>
        </w:rPr>
        <w:t>روزها گر رفت گو رو باک نیست        تو بمان ای آنکه چون تو پاک نیست</w:t>
      </w:r>
      <w:r w:rsidR="00265FF5" w:rsidRPr="00265FF5">
        <w:rPr>
          <w:rFonts w:cs="B Mitra" w:hint="cs"/>
          <w:vertAlign w:val="superscript"/>
          <w:rtl/>
        </w:rPr>
        <w:t>(مثنوی)</w:t>
      </w:r>
    </w:p>
    <w:p w:rsidR="00265FF5" w:rsidRDefault="00265FF5" w:rsidP="00265FF5">
      <w:pPr>
        <w:pStyle w:val="NormalWeb"/>
        <w:bidi/>
        <w:rPr>
          <w:rFonts w:cs="B Mitra"/>
          <w:rtl/>
        </w:rPr>
      </w:pPr>
      <w:r>
        <w:rPr>
          <w:rFonts w:cs="B Mitra" w:hint="cs"/>
          <w:rtl/>
        </w:rPr>
        <w:t xml:space="preserve">در این جا تذکر این نکته لازم است که وقتی قرآن و تورات و انجیل از </w:t>
      </w:r>
      <w:r w:rsidRPr="00265FF5">
        <w:rPr>
          <w:rFonts w:cs="B Mitra" w:hint="cs"/>
          <w:rtl/>
        </w:rPr>
        <w:t>مَلَک</w:t>
      </w:r>
      <w:r w:rsidRPr="00265FF5">
        <w:rPr>
          <w:rFonts w:cs="B Mitra"/>
          <w:rtl/>
        </w:rPr>
        <w:t xml:space="preserve"> </w:t>
      </w:r>
      <w:r w:rsidRPr="00265FF5">
        <w:rPr>
          <w:rFonts w:cs="B Mitra" w:hint="cs"/>
          <w:rtl/>
        </w:rPr>
        <w:t>و</w:t>
      </w:r>
      <w:r w:rsidRPr="00265FF5">
        <w:rPr>
          <w:rFonts w:cs="B Mitra"/>
          <w:rtl/>
        </w:rPr>
        <w:t xml:space="preserve"> </w:t>
      </w:r>
      <w:r w:rsidRPr="00265FF5">
        <w:rPr>
          <w:rFonts w:cs="B Mitra" w:hint="cs"/>
          <w:rtl/>
        </w:rPr>
        <w:t>شیطان</w:t>
      </w:r>
      <w:r w:rsidRPr="00265FF5">
        <w:rPr>
          <w:rFonts w:cs="B Mitra"/>
          <w:rtl/>
        </w:rPr>
        <w:t xml:space="preserve"> </w:t>
      </w:r>
      <w:r>
        <w:rPr>
          <w:rFonts w:cs="B Mitra" w:hint="cs"/>
          <w:rtl/>
        </w:rPr>
        <w:t>نام می برد و یا حکما از عقل و نفس می گویند و یا اوستا از اهرمن و یزدان می گوید که عامل شر و خیر هستن</w:t>
      </w:r>
      <w:r w:rsidR="00FF1784">
        <w:rPr>
          <w:rFonts w:cs="B Mitra" w:hint="cs"/>
          <w:rtl/>
        </w:rPr>
        <w:t xml:space="preserve">د ، این ها همه آفریده های </w:t>
      </w:r>
      <w:r>
        <w:rPr>
          <w:rFonts w:cs="B Mitra" w:hint="cs"/>
          <w:rtl/>
        </w:rPr>
        <w:t>خدا هستند ؛ نه ان که هستی دارای دو مبدء  خیر و شر است .</w:t>
      </w:r>
    </w:p>
    <w:p w:rsidR="00E41AF7" w:rsidRDefault="00FE2938" w:rsidP="00E41AF7">
      <w:pPr>
        <w:pStyle w:val="NormalWeb"/>
        <w:bidi/>
        <w:rPr>
          <w:rFonts w:cs="B Mitra"/>
          <w:rtl/>
        </w:rPr>
      </w:pPr>
      <w:r w:rsidRPr="00CD5C47">
        <w:rPr>
          <w:rFonts w:cs="B Mitra" w:hint="cs"/>
          <w:rtl/>
        </w:rPr>
        <w:lastRenderedPageBreak/>
        <w:t xml:space="preserve"> مطابق اکتشافات اخیر مبنای تمام دیانات دنیا بر توحید و یگانه پرستی بوده قرآن هم می‌فرماید هیچ پیغمبری را پیش از تو نفرستادیم مگر وحی نمودیم به او خدایی جز من نیست پس مرا پرستش کنید </w:t>
      </w:r>
      <w:r w:rsidR="00E41AF7">
        <w:rPr>
          <w:rFonts w:cs="B Mitra" w:hint="cs"/>
          <w:rtl/>
        </w:rPr>
        <w:t xml:space="preserve">. </w:t>
      </w:r>
      <w:r w:rsidRPr="00CD5C47">
        <w:rPr>
          <w:rFonts w:cs="B Mitra" w:hint="cs"/>
          <w:rtl/>
        </w:rPr>
        <w:t xml:space="preserve">و </w:t>
      </w:r>
      <w:r w:rsidR="00E41AF7">
        <w:rPr>
          <w:rFonts w:cs="B Mitra" w:hint="cs"/>
          <w:rtl/>
        </w:rPr>
        <w:t xml:space="preserve">این الفاظ </w:t>
      </w:r>
      <w:r w:rsidRPr="00CD5C47">
        <w:rPr>
          <w:rFonts w:cs="B Mitra" w:hint="cs"/>
          <w:rtl/>
        </w:rPr>
        <w:t xml:space="preserve">در </w:t>
      </w:r>
      <w:r w:rsidR="00E41AF7">
        <w:rPr>
          <w:rFonts w:cs="B Mitra" w:hint="cs"/>
          <w:rtl/>
        </w:rPr>
        <w:t xml:space="preserve">همه ادیان به دو مخلوق خدا به عنوان </w:t>
      </w:r>
      <w:r w:rsidRPr="00CD5C47">
        <w:rPr>
          <w:rFonts w:cs="B Mitra" w:hint="cs"/>
          <w:rtl/>
        </w:rPr>
        <w:t xml:space="preserve"> دو عامل خیر و </w:t>
      </w:r>
      <w:r w:rsidR="00E41AF7">
        <w:rPr>
          <w:rFonts w:cs="B Mitra" w:hint="cs"/>
          <w:rtl/>
        </w:rPr>
        <w:t xml:space="preserve">شر اشاره دارد . </w:t>
      </w:r>
      <w:r w:rsidRPr="00CD5C47">
        <w:rPr>
          <w:rFonts w:cs="B Mitra" w:hint="cs"/>
          <w:rtl/>
        </w:rPr>
        <w:t xml:space="preserve">مرور زمان </w:t>
      </w:r>
      <w:r w:rsidR="00E41AF7">
        <w:rPr>
          <w:rFonts w:cs="B Mitra" w:hint="cs"/>
          <w:rtl/>
        </w:rPr>
        <w:t xml:space="preserve">و تحریف ها و آمیختگی با </w:t>
      </w:r>
      <w:r w:rsidRPr="00CD5C47">
        <w:rPr>
          <w:rFonts w:cs="B Mitra" w:hint="cs"/>
          <w:rtl/>
        </w:rPr>
        <w:t xml:space="preserve">خرافات و اوهام </w:t>
      </w:r>
      <w:r w:rsidR="00E41AF7">
        <w:rPr>
          <w:rFonts w:cs="B Mitra" w:hint="cs"/>
          <w:rtl/>
        </w:rPr>
        <w:t xml:space="preserve">سبب پیدایش دو مبدء شده است </w:t>
      </w:r>
      <w:r w:rsidRPr="00CD5C47">
        <w:rPr>
          <w:rFonts w:cs="B Mitra" w:hint="cs"/>
          <w:rtl/>
        </w:rPr>
        <w:t xml:space="preserve">. </w:t>
      </w:r>
    </w:p>
    <w:p w:rsidR="00E41AF7" w:rsidRDefault="00FE2938" w:rsidP="00F5151D">
      <w:pPr>
        <w:pStyle w:val="NormalWeb"/>
        <w:bidi/>
        <w:rPr>
          <w:rFonts w:cs="B Mitra"/>
          <w:rtl/>
        </w:rPr>
      </w:pPr>
      <w:r w:rsidRPr="00CD5C47">
        <w:rPr>
          <w:rFonts w:cs="B Mitra" w:hint="cs"/>
          <w:rtl/>
        </w:rPr>
        <w:t>خلا</w:t>
      </w:r>
      <w:r w:rsidR="00E41AF7">
        <w:rPr>
          <w:rFonts w:cs="B Mitra" w:hint="cs"/>
          <w:rtl/>
        </w:rPr>
        <w:t xml:space="preserve">صه این  که چون عالم </w:t>
      </w:r>
      <w:r w:rsidRPr="00CD5C47">
        <w:rPr>
          <w:rFonts w:cs="B Mitra" w:hint="cs"/>
          <w:rtl/>
        </w:rPr>
        <w:t xml:space="preserve">به منزله یک پیکر است پس دارای یک مبدء </w:t>
      </w:r>
      <w:r w:rsidR="00F5151D">
        <w:rPr>
          <w:rFonts w:cs="B Mitra" w:hint="cs"/>
          <w:rtl/>
        </w:rPr>
        <w:t xml:space="preserve">است </w:t>
      </w:r>
      <w:r w:rsidRPr="00CD5C47">
        <w:rPr>
          <w:rFonts w:cs="B Mitra" w:hint="cs"/>
          <w:rtl/>
        </w:rPr>
        <w:t>و مقهور یک اراده</w:t>
      </w:r>
      <w:r w:rsidR="00F5151D">
        <w:rPr>
          <w:rFonts w:cs="B Mitra" w:hint="cs"/>
          <w:rtl/>
        </w:rPr>
        <w:t xml:space="preserve"> </w:t>
      </w:r>
      <w:r w:rsidR="00E41AF7">
        <w:rPr>
          <w:rFonts w:cs="B Mitra" w:hint="cs"/>
          <w:rtl/>
        </w:rPr>
        <w:t xml:space="preserve">. </w:t>
      </w:r>
      <w:r w:rsidRPr="00CD5C47">
        <w:rPr>
          <w:rFonts w:cs="B Mitra" w:hint="cs"/>
          <w:rtl/>
        </w:rPr>
        <w:t xml:space="preserve"> مبدء متعال عالم خیر محض است و تمام موجودات با کثر</w:t>
      </w:r>
      <w:r w:rsidR="00F5151D">
        <w:rPr>
          <w:rFonts w:cs="B Mitra" w:hint="cs"/>
          <w:rtl/>
        </w:rPr>
        <w:t xml:space="preserve">ت و اختلاف و ضدّیتی که در آن‌هاست </w:t>
      </w:r>
      <w:r w:rsidRPr="00CD5C47">
        <w:rPr>
          <w:rFonts w:cs="B Mitra" w:hint="cs"/>
          <w:rtl/>
        </w:rPr>
        <w:t xml:space="preserve">از همان اراده مبدء متعال به وجود آمده‌اند </w:t>
      </w:r>
      <w:r w:rsidR="00E41AF7">
        <w:rPr>
          <w:rFonts w:cs="B Mitra" w:hint="cs"/>
          <w:rtl/>
        </w:rPr>
        <w:t xml:space="preserve">.  </w:t>
      </w:r>
      <w:r w:rsidRPr="00CD5C47">
        <w:rPr>
          <w:rFonts w:cs="B Mitra" w:hint="cs"/>
          <w:rtl/>
        </w:rPr>
        <w:t>خیر و شرّ همه تحت ی</w:t>
      </w:r>
      <w:r w:rsidR="00F5151D">
        <w:rPr>
          <w:rFonts w:cs="B Mitra" w:hint="cs"/>
          <w:rtl/>
        </w:rPr>
        <w:t>ک نظام و یک قانون به وجود می‌آی</w:t>
      </w:r>
      <w:r w:rsidRPr="00CD5C47">
        <w:rPr>
          <w:rFonts w:cs="B Mitra" w:hint="cs"/>
          <w:rtl/>
        </w:rPr>
        <w:t>د</w:t>
      </w:r>
      <w:r w:rsidR="00E41AF7">
        <w:rPr>
          <w:rFonts w:cs="B Mitra" w:hint="cs"/>
          <w:rtl/>
        </w:rPr>
        <w:t xml:space="preserve"> .</w:t>
      </w:r>
      <w:r w:rsidRPr="00CD5C47">
        <w:rPr>
          <w:rFonts w:cs="B Mitra" w:hint="cs"/>
          <w:rtl/>
        </w:rPr>
        <w:t xml:space="preserve"> </w:t>
      </w:r>
      <w:r w:rsidR="00F5151D">
        <w:rPr>
          <w:rFonts w:cs="B Mitra" w:hint="cs"/>
          <w:rtl/>
        </w:rPr>
        <w:t xml:space="preserve">گرچه </w:t>
      </w:r>
      <w:r w:rsidRPr="00CD5C47">
        <w:rPr>
          <w:rFonts w:cs="B Mitra" w:hint="cs"/>
          <w:rtl/>
        </w:rPr>
        <w:t>بعضی موجودات نسب</w:t>
      </w:r>
      <w:r w:rsidR="00F5151D">
        <w:rPr>
          <w:rFonts w:cs="B Mitra" w:hint="cs"/>
          <w:rtl/>
        </w:rPr>
        <w:t xml:space="preserve">ت به هم  </w:t>
      </w:r>
      <w:r w:rsidR="00E41AF7">
        <w:rPr>
          <w:rFonts w:cs="B Mitra" w:hint="cs"/>
          <w:rtl/>
        </w:rPr>
        <w:t xml:space="preserve">دارای شرّ هستند </w:t>
      </w:r>
      <w:r w:rsidRPr="00CD5C47">
        <w:rPr>
          <w:rFonts w:cs="B Mitra" w:hint="cs"/>
          <w:rtl/>
        </w:rPr>
        <w:t xml:space="preserve"> ولی نسبت به نظام کلّی عالم</w:t>
      </w:r>
      <w:r w:rsidR="00F5151D">
        <w:rPr>
          <w:rFonts w:cs="B Mitra" w:hint="cs"/>
          <w:rtl/>
        </w:rPr>
        <w:t>،</w:t>
      </w:r>
      <w:r w:rsidRPr="00CD5C47">
        <w:rPr>
          <w:rFonts w:cs="B Mitra" w:hint="cs"/>
          <w:rtl/>
        </w:rPr>
        <w:t xml:space="preserve"> همه خیر</w:t>
      </w:r>
      <w:r w:rsidR="00E41AF7">
        <w:rPr>
          <w:rFonts w:cs="B Mitra" w:hint="cs"/>
          <w:rtl/>
        </w:rPr>
        <w:t xml:space="preserve"> می باشند</w:t>
      </w:r>
      <w:r w:rsidR="00F5151D">
        <w:rPr>
          <w:rFonts w:cs="B Mitra" w:hint="cs"/>
          <w:rtl/>
        </w:rPr>
        <w:t>؛</w:t>
      </w:r>
      <w:r w:rsidR="00E41AF7">
        <w:rPr>
          <w:rFonts w:cs="B Mitra" w:hint="cs"/>
          <w:rtl/>
        </w:rPr>
        <w:t xml:space="preserve"> </w:t>
      </w:r>
      <w:r w:rsidRPr="00CD5C47">
        <w:rPr>
          <w:rFonts w:cs="B Mitra" w:hint="cs"/>
          <w:rtl/>
        </w:rPr>
        <w:t xml:space="preserve"> و اساساً موجودی که شرّ مطلق یا شرّ غالب بر خیر یا شرّ مساوی با خیر باشد </w:t>
      </w:r>
      <w:r w:rsidR="00E41AF7">
        <w:rPr>
          <w:rFonts w:cs="B Mitra" w:hint="cs"/>
          <w:rtl/>
        </w:rPr>
        <w:t>وجود ندارد .</w:t>
      </w:r>
    </w:p>
    <w:p w:rsidR="00E41AF7" w:rsidRDefault="00FE2938" w:rsidP="00F5151D">
      <w:pPr>
        <w:pStyle w:val="NormalWeb"/>
        <w:bidi/>
        <w:rPr>
          <w:rFonts w:cs="B Mitra"/>
          <w:rtl/>
        </w:rPr>
      </w:pPr>
      <w:r w:rsidRPr="00CD5C47">
        <w:rPr>
          <w:rFonts w:cs="B Mitra" w:hint="cs"/>
          <w:rtl/>
        </w:rPr>
        <w:t>موجودات یا خیر محض</w:t>
      </w:r>
      <w:r w:rsidR="00E41AF7">
        <w:rPr>
          <w:rFonts w:cs="B Mitra" w:hint="cs"/>
          <w:rtl/>
        </w:rPr>
        <w:t xml:space="preserve"> ا</w:t>
      </w:r>
      <w:r w:rsidRPr="00CD5C47">
        <w:rPr>
          <w:rFonts w:cs="B Mitra" w:hint="cs"/>
          <w:rtl/>
        </w:rPr>
        <w:t xml:space="preserve">ند یا خیر غالب بر شرّ. </w:t>
      </w:r>
      <w:r w:rsidR="00F5151D">
        <w:rPr>
          <w:rFonts w:cs="B Mitra" w:hint="cs"/>
          <w:rtl/>
        </w:rPr>
        <w:t xml:space="preserve">آن چه به عنوان شر د ربرخی موجودات می بینیم عدم خیر است .؛ یعنی </w:t>
      </w:r>
      <w:r w:rsidR="00E41AF7">
        <w:rPr>
          <w:rFonts w:cs="B Mitra" w:hint="cs"/>
          <w:rtl/>
        </w:rPr>
        <w:t xml:space="preserve">از جهت نقص و ضعف وجودی او </w:t>
      </w:r>
      <w:r w:rsidRPr="00CD5C47">
        <w:rPr>
          <w:rFonts w:cs="B Mitra" w:hint="cs"/>
          <w:rtl/>
        </w:rPr>
        <w:t xml:space="preserve">ست و حاجتی به مبدء و علّت ندارد </w:t>
      </w:r>
      <w:r w:rsidR="00E41AF7">
        <w:rPr>
          <w:rFonts w:cs="B Mitra" w:hint="cs"/>
          <w:rtl/>
        </w:rPr>
        <w:t xml:space="preserve"> . </w:t>
      </w:r>
      <w:r w:rsidRPr="00CD5C47">
        <w:rPr>
          <w:rFonts w:cs="B Mitra" w:hint="cs"/>
          <w:rtl/>
        </w:rPr>
        <w:t xml:space="preserve">مثلاً </w:t>
      </w:r>
      <w:r w:rsidR="00F5151D">
        <w:rPr>
          <w:rFonts w:cs="B Mitra" w:hint="cs"/>
          <w:rtl/>
        </w:rPr>
        <w:t xml:space="preserve">  </w:t>
      </w:r>
      <w:r w:rsidRPr="00CD5C47">
        <w:rPr>
          <w:rFonts w:cs="B Mitra" w:hint="cs"/>
          <w:rtl/>
        </w:rPr>
        <w:t xml:space="preserve">نور ضعیف که مشوب با تاریکی است </w:t>
      </w:r>
      <w:r w:rsidR="00F5151D">
        <w:rPr>
          <w:rFonts w:cs="B Mitra" w:hint="cs"/>
          <w:rtl/>
        </w:rPr>
        <w:t xml:space="preserve">به صورت </w:t>
      </w:r>
      <w:r w:rsidRPr="00CD5C47">
        <w:rPr>
          <w:rFonts w:cs="B Mitra" w:hint="cs"/>
          <w:rtl/>
        </w:rPr>
        <w:t xml:space="preserve"> ضعف نور ظاهر می‌شود و علّت آن همان عدم النّور است</w:t>
      </w:r>
      <w:r w:rsidR="00E41AF7">
        <w:rPr>
          <w:rFonts w:cs="B Mitra" w:hint="cs"/>
          <w:rtl/>
        </w:rPr>
        <w:t xml:space="preserve"> .</w:t>
      </w:r>
      <w:r w:rsidR="00F5151D">
        <w:rPr>
          <w:rFonts w:cs="B Mitra" w:hint="cs"/>
          <w:rtl/>
        </w:rPr>
        <w:t xml:space="preserve"> </w:t>
      </w:r>
      <w:r w:rsidRPr="00CD5C47">
        <w:rPr>
          <w:rFonts w:cs="B Mitra" w:hint="cs"/>
          <w:rtl/>
        </w:rPr>
        <w:t>جهان سراسر زیبایی و نور و عشق و محبّت و بهجت است اندک شرّی در چهره عالم مانند خال مشکین بر رخسار مهوشان است.</w:t>
      </w:r>
    </w:p>
    <w:p w:rsidR="00FF1784" w:rsidRDefault="00FF1784" w:rsidP="00FF1784">
      <w:pPr>
        <w:pStyle w:val="NormalWeb"/>
        <w:bidi/>
        <w:rPr>
          <w:rFonts w:cs="B Mitra"/>
          <w:rtl/>
        </w:rPr>
      </w:pPr>
    </w:p>
    <w:p w:rsidR="00FF1784" w:rsidRDefault="00FF1784" w:rsidP="00FF1784">
      <w:pPr>
        <w:pStyle w:val="NormalWeb"/>
        <w:bidi/>
        <w:rPr>
          <w:rFonts w:cs="B Mitra"/>
          <w:rtl/>
        </w:rPr>
      </w:pPr>
    </w:p>
    <w:p w:rsidR="00FF1784" w:rsidRDefault="00FF1784" w:rsidP="00FF1784">
      <w:pPr>
        <w:pStyle w:val="NormalWeb"/>
        <w:bidi/>
        <w:rPr>
          <w:rFonts w:cs="B Mitra"/>
          <w:rtl/>
        </w:rPr>
      </w:pPr>
    </w:p>
    <w:p w:rsidR="00FF1784" w:rsidRDefault="00FF1784" w:rsidP="00FF1784">
      <w:pPr>
        <w:pStyle w:val="NormalWeb"/>
        <w:bidi/>
        <w:rPr>
          <w:rFonts w:cs="B Mitra"/>
          <w:rtl/>
        </w:rPr>
      </w:pPr>
    </w:p>
    <w:p w:rsidR="00FF1784" w:rsidRDefault="00FF1784" w:rsidP="00FF1784">
      <w:pPr>
        <w:pStyle w:val="NormalWeb"/>
        <w:bidi/>
        <w:rPr>
          <w:rFonts w:cs="B Mitra"/>
          <w:rtl/>
        </w:rPr>
      </w:pPr>
    </w:p>
    <w:p w:rsidR="00FF1784" w:rsidRDefault="00FF1784" w:rsidP="00FF1784">
      <w:pPr>
        <w:pStyle w:val="NormalWeb"/>
        <w:bidi/>
        <w:rPr>
          <w:rFonts w:cs="B Mitra"/>
          <w:rtl/>
        </w:rPr>
      </w:pPr>
    </w:p>
    <w:p w:rsidR="00FF1784" w:rsidRDefault="00FF1784" w:rsidP="00FF1784">
      <w:pPr>
        <w:pStyle w:val="NormalWeb"/>
        <w:bidi/>
        <w:rPr>
          <w:rFonts w:cs="B Mitra"/>
          <w:rtl/>
        </w:rPr>
      </w:pPr>
    </w:p>
    <w:p w:rsidR="00FF1784" w:rsidRDefault="00FF1784" w:rsidP="00FF1784">
      <w:pPr>
        <w:pStyle w:val="NormalWeb"/>
        <w:bidi/>
        <w:rPr>
          <w:rFonts w:cs="B Mitra"/>
          <w:rtl/>
        </w:rPr>
      </w:pPr>
    </w:p>
    <w:p w:rsidR="00FF1784" w:rsidRDefault="00FF1784" w:rsidP="00FF1784">
      <w:pPr>
        <w:pStyle w:val="NormalWeb"/>
        <w:bidi/>
        <w:rPr>
          <w:rFonts w:cs="B Mitra"/>
          <w:rtl/>
        </w:rPr>
      </w:pPr>
    </w:p>
    <w:p w:rsidR="00FF1784" w:rsidRDefault="00FF1784" w:rsidP="00FF1784">
      <w:pPr>
        <w:pStyle w:val="NormalWeb"/>
        <w:bidi/>
        <w:rPr>
          <w:rFonts w:cs="B Mitra"/>
          <w:rtl/>
        </w:rPr>
      </w:pPr>
    </w:p>
    <w:p w:rsidR="00FF1784" w:rsidRDefault="00FF1784" w:rsidP="00FF1784">
      <w:pPr>
        <w:pStyle w:val="NormalWeb"/>
        <w:bidi/>
        <w:rPr>
          <w:rFonts w:cs="B Mitra"/>
          <w:rtl/>
        </w:rPr>
      </w:pPr>
    </w:p>
    <w:p w:rsidR="00FF1784" w:rsidRDefault="00FF1784" w:rsidP="00FF1784">
      <w:pPr>
        <w:pStyle w:val="NormalWeb"/>
        <w:bidi/>
        <w:rPr>
          <w:rFonts w:cs="B Mitra"/>
          <w:rtl/>
        </w:rPr>
      </w:pPr>
    </w:p>
    <w:p w:rsidR="00FF1784" w:rsidRDefault="00FF1784" w:rsidP="00FF1784">
      <w:pPr>
        <w:pStyle w:val="NormalWeb"/>
        <w:bidi/>
        <w:rPr>
          <w:rFonts w:cs="B Mitra"/>
          <w:rtl/>
        </w:rPr>
      </w:pPr>
    </w:p>
    <w:p w:rsidR="00FF1784" w:rsidRDefault="00FF1784" w:rsidP="00FF1784">
      <w:pPr>
        <w:pStyle w:val="NormalWeb"/>
        <w:bidi/>
        <w:rPr>
          <w:rFonts w:cs="B Mitra"/>
          <w:rtl/>
        </w:rPr>
      </w:pPr>
    </w:p>
    <w:p w:rsidR="00FF1784" w:rsidRDefault="00303985" w:rsidP="00FF1784">
      <w:pPr>
        <w:pStyle w:val="NormalWeb"/>
        <w:bidi/>
        <w:rPr>
          <w:rFonts w:cs="B Mitra"/>
          <w:rtl/>
        </w:rPr>
      </w:pPr>
      <w:r>
        <w:rPr>
          <w:rFonts w:cs="B Mitra" w:hint="cs"/>
          <w:rtl/>
        </w:rPr>
        <w:t>مقالات دینی و اجتماعی</w:t>
      </w:r>
    </w:p>
    <w:p w:rsidR="009C207F" w:rsidRDefault="00F5151D" w:rsidP="009C207F">
      <w:pPr>
        <w:pStyle w:val="NormalWeb"/>
        <w:bidi/>
        <w:rPr>
          <w:rFonts w:cs="B Mitra"/>
          <w:rtl/>
        </w:rPr>
      </w:pPr>
      <w:r>
        <w:rPr>
          <w:rFonts w:cs="B Mitra" w:hint="cs"/>
          <w:rtl/>
        </w:rPr>
        <w:t xml:space="preserve">باور عمومی مردم چنین است که  </w:t>
      </w:r>
      <w:r w:rsidR="00FE2938" w:rsidRPr="00CD5C47">
        <w:rPr>
          <w:rFonts w:cs="B Mitra" w:hint="cs"/>
          <w:rtl/>
        </w:rPr>
        <w:t xml:space="preserve">اسارت </w:t>
      </w:r>
      <w:r w:rsidR="009C207F">
        <w:rPr>
          <w:rFonts w:cs="B Mitra" w:hint="cs"/>
          <w:rtl/>
        </w:rPr>
        <w:t xml:space="preserve">و شهادت </w:t>
      </w:r>
      <w:r w:rsidR="00FE2938" w:rsidRPr="00CD5C47">
        <w:rPr>
          <w:rFonts w:cs="B Mitra" w:hint="cs"/>
          <w:rtl/>
        </w:rPr>
        <w:t xml:space="preserve">ائمّه </w:t>
      </w:r>
      <w:r w:rsidR="00FE2938" w:rsidRPr="00F5151D">
        <w:rPr>
          <w:rFonts w:cs="B Mitra" w:hint="cs"/>
          <w:sz w:val="18"/>
          <w:szCs w:val="18"/>
          <w:rtl/>
        </w:rPr>
        <w:t xml:space="preserve">علیهم السّلام </w:t>
      </w:r>
      <w:r w:rsidR="006B58D5">
        <w:rPr>
          <w:rFonts w:cs="B Mitra" w:hint="cs"/>
          <w:rtl/>
        </w:rPr>
        <w:t xml:space="preserve"> </w:t>
      </w:r>
      <w:r w:rsidR="00FE2938" w:rsidRPr="00CD5C47">
        <w:rPr>
          <w:rFonts w:cs="B Mitra" w:hint="cs"/>
          <w:rtl/>
        </w:rPr>
        <w:t xml:space="preserve">همه به عنوان مظلومیت و بیچارگی و اضطرار بوده است و اصلاً از اسم حسین و زین العابدین معنی مظلومی و بیماری </w:t>
      </w:r>
      <w:r w:rsidR="009C207F">
        <w:rPr>
          <w:rFonts w:cs="B Mitra" w:hint="cs"/>
          <w:rtl/>
        </w:rPr>
        <w:t xml:space="preserve">به ذهنشان متبادر می شود . </w:t>
      </w:r>
      <w:r w:rsidR="00FE2938" w:rsidRPr="00CD5C47">
        <w:rPr>
          <w:rFonts w:cs="B Mitra" w:hint="cs"/>
          <w:rtl/>
        </w:rPr>
        <w:t xml:space="preserve"> در صورتی که اگر با مقاصد عالیه آن بزرگواران آشنا</w:t>
      </w:r>
      <w:r w:rsidR="009C207F">
        <w:rPr>
          <w:rFonts w:cs="B Mitra" w:hint="cs"/>
          <w:rtl/>
        </w:rPr>
        <w:t xml:space="preserve">یی درستی پیدا کنیم </w:t>
      </w:r>
      <w:r w:rsidR="00FE2938" w:rsidRPr="00CD5C47">
        <w:rPr>
          <w:rFonts w:cs="B Mitra" w:hint="cs"/>
          <w:rtl/>
        </w:rPr>
        <w:t xml:space="preserve"> می‌بینیم هر کدامشان در میدان مبارزه حقّ و </w:t>
      </w:r>
      <w:r w:rsidR="009C207F">
        <w:rPr>
          <w:rFonts w:cs="B Mitra" w:hint="cs"/>
          <w:rtl/>
        </w:rPr>
        <w:t>باطل قهرمان قوی پنجه ای بوده‌</w:t>
      </w:r>
      <w:r w:rsidR="00FE2938" w:rsidRPr="00CD5C47">
        <w:rPr>
          <w:rFonts w:cs="B Mitra" w:hint="cs"/>
          <w:rtl/>
        </w:rPr>
        <w:t xml:space="preserve"> و با </w:t>
      </w:r>
      <w:r w:rsidR="009C207F">
        <w:rPr>
          <w:rFonts w:cs="B Mitra" w:hint="cs"/>
          <w:rtl/>
        </w:rPr>
        <w:t xml:space="preserve"> </w:t>
      </w:r>
      <w:r w:rsidR="00FE2938" w:rsidRPr="00CD5C47">
        <w:rPr>
          <w:rFonts w:cs="B Mitra" w:hint="cs"/>
          <w:rtl/>
        </w:rPr>
        <w:t xml:space="preserve">کشته شدن </w:t>
      </w:r>
      <w:r w:rsidR="009C207F">
        <w:rPr>
          <w:rFonts w:cs="B Mitra" w:hint="cs"/>
          <w:rtl/>
        </w:rPr>
        <w:t xml:space="preserve">یا </w:t>
      </w:r>
      <w:r w:rsidR="00FE2938" w:rsidRPr="00CD5C47">
        <w:rPr>
          <w:rFonts w:cs="B Mitra" w:hint="cs"/>
          <w:rtl/>
        </w:rPr>
        <w:t xml:space="preserve"> ا</w:t>
      </w:r>
      <w:r w:rsidR="009C207F">
        <w:rPr>
          <w:rFonts w:cs="B Mitra" w:hint="cs"/>
          <w:rtl/>
        </w:rPr>
        <w:t>سارتشان طومار</w:t>
      </w:r>
      <w:r w:rsidR="00FE2938" w:rsidRPr="00CD5C47">
        <w:rPr>
          <w:rFonts w:cs="B Mitra" w:hint="cs"/>
          <w:rtl/>
        </w:rPr>
        <w:t xml:space="preserve"> کفر و باطل را درهم پیچیده و حقیقت حق را ظاهر کرده‌اند </w:t>
      </w:r>
      <w:r w:rsidR="009C207F">
        <w:rPr>
          <w:rFonts w:cs="B Mitra" w:hint="cs"/>
          <w:rtl/>
        </w:rPr>
        <w:t>.</w:t>
      </w:r>
    </w:p>
    <w:p w:rsidR="009C207F" w:rsidRDefault="009C207F" w:rsidP="009C207F">
      <w:pPr>
        <w:pStyle w:val="NormalWeb"/>
        <w:bidi/>
        <w:rPr>
          <w:rFonts w:cs="B Mitra"/>
          <w:rtl/>
        </w:rPr>
      </w:pPr>
      <w:r>
        <w:rPr>
          <w:rFonts w:cs="B Mitra" w:hint="cs"/>
          <w:rtl/>
        </w:rPr>
        <w:t xml:space="preserve">امامان </w:t>
      </w:r>
      <w:r w:rsidRPr="009C207F">
        <w:rPr>
          <w:rFonts w:cs="B Mitra" w:hint="cs"/>
          <w:sz w:val="18"/>
          <w:szCs w:val="18"/>
          <w:rtl/>
        </w:rPr>
        <w:t>علیهم السلام</w:t>
      </w:r>
      <w:r>
        <w:rPr>
          <w:rFonts w:cs="B Mitra" w:hint="cs"/>
          <w:rtl/>
        </w:rPr>
        <w:t xml:space="preserve"> به ما می فهمانند که اگر حق و حقیقت  به ظاهر فاقد نیروی مادی و ظاهری باشد و باطل ، همه نوع نیرو و جمعیت داشته باشد ، همچنان حق غالب است و حقیقت آن رمز بقای آن است .</w:t>
      </w:r>
    </w:p>
    <w:p w:rsidR="009C207F" w:rsidRDefault="000252AB" w:rsidP="000252AB">
      <w:pPr>
        <w:pStyle w:val="NormalWeb"/>
        <w:bidi/>
        <w:rPr>
          <w:rFonts w:cs="B Mitra"/>
          <w:rtl/>
        </w:rPr>
      </w:pPr>
      <w:r>
        <w:rPr>
          <w:rFonts w:cs="B Mitra" w:hint="cs"/>
          <w:rtl/>
        </w:rPr>
        <w:t xml:space="preserve">شهدت حضرت صدیقه کبری </w:t>
      </w:r>
      <w:r w:rsidRPr="000252AB">
        <w:rPr>
          <w:rFonts w:cs="B Mitra" w:hint="cs"/>
          <w:sz w:val="18"/>
          <w:szCs w:val="18"/>
          <w:rtl/>
        </w:rPr>
        <w:t>سلام الله علیها</w:t>
      </w:r>
      <w:r>
        <w:rPr>
          <w:rFonts w:cs="B Mitra" w:hint="cs"/>
          <w:rtl/>
        </w:rPr>
        <w:t xml:space="preserve"> از نمونه های تقابل این حق و باطل است . این ودیعه آسمانی در فاصله نود و پنج روز از فراق پدر با بیماری و غم و اندوه خود ، چه مجاهده و مبارزه ای با </w:t>
      </w:r>
      <w:r w:rsidRPr="000252AB">
        <w:rPr>
          <w:rFonts w:cs="B Mitra" w:hint="cs"/>
          <w:rtl/>
        </w:rPr>
        <w:t>رجاله</w:t>
      </w:r>
      <w:r w:rsidRPr="000252AB">
        <w:rPr>
          <w:rFonts w:cs="B Mitra"/>
          <w:rtl/>
        </w:rPr>
        <w:t xml:space="preserve"> </w:t>
      </w:r>
      <w:r w:rsidRPr="000252AB">
        <w:rPr>
          <w:rFonts w:cs="B Mitra" w:hint="cs"/>
          <w:rtl/>
        </w:rPr>
        <w:t>های</w:t>
      </w:r>
      <w:r w:rsidRPr="000252AB">
        <w:rPr>
          <w:rFonts w:cs="B Mitra"/>
          <w:rtl/>
        </w:rPr>
        <w:t xml:space="preserve"> </w:t>
      </w:r>
      <w:r w:rsidRPr="000252AB">
        <w:rPr>
          <w:rFonts w:cs="B Mitra" w:hint="cs"/>
          <w:rtl/>
        </w:rPr>
        <w:t>دنیا</w:t>
      </w:r>
      <w:r w:rsidRPr="000252AB">
        <w:rPr>
          <w:rFonts w:cs="B Mitra"/>
          <w:rtl/>
        </w:rPr>
        <w:t xml:space="preserve"> </w:t>
      </w:r>
      <w:r w:rsidRPr="000252AB">
        <w:rPr>
          <w:rFonts w:cs="B Mitra" w:hint="cs"/>
          <w:rtl/>
        </w:rPr>
        <w:t>پرست</w:t>
      </w:r>
      <w:r w:rsidRPr="000252AB">
        <w:rPr>
          <w:rFonts w:cs="B Mitra"/>
          <w:rtl/>
        </w:rPr>
        <w:t xml:space="preserve"> </w:t>
      </w:r>
      <w:r>
        <w:rPr>
          <w:rFonts w:cs="B Mitra" w:hint="cs"/>
          <w:rtl/>
        </w:rPr>
        <w:t xml:space="preserve">در احیای دین و تخریب باطل و اثبات حق همسر خود ،  حضرت امیر المؤمنین </w:t>
      </w:r>
      <w:r w:rsidRPr="000252AB">
        <w:rPr>
          <w:rFonts w:cs="B Mitra" w:hint="cs"/>
          <w:sz w:val="18"/>
          <w:szCs w:val="18"/>
          <w:rtl/>
        </w:rPr>
        <w:t>علیه السلام</w:t>
      </w:r>
      <w:r>
        <w:rPr>
          <w:rFonts w:cs="B Mitra" w:hint="cs"/>
          <w:rtl/>
        </w:rPr>
        <w:t xml:space="preserve"> داشت .</w:t>
      </w:r>
    </w:p>
    <w:p w:rsidR="000252AB" w:rsidRDefault="000252AB" w:rsidP="00031A66">
      <w:pPr>
        <w:pStyle w:val="NormalWeb"/>
        <w:bidi/>
        <w:rPr>
          <w:rFonts w:cs="B Mitra"/>
          <w:rtl/>
        </w:rPr>
      </w:pPr>
      <w:r>
        <w:rPr>
          <w:rFonts w:cs="B Mitra" w:hint="cs"/>
          <w:rtl/>
        </w:rPr>
        <w:t xml:space="preserve">شکل مبارزه با حاکمان به دوصورت است ؛ گاهی به شکل مخالفت آشکار و تشکیل مجمع و انجمن و نشر اعلامیه و اقدامات عملی است . </w:t>
      </w:r>
      <w:r w:rsidR="00031A66">
        <w:rPr>
          <w:rFonts w:cs="B Mitra" w:hint="cs"/>
          <w:rtl/>
        </w:rPr>
        <w:t>و گاه یک شخصیت اجتماعی  با سکوت و کناره گیری اعتراض مؤثر خود را نشان می دهد. رفتار چنین شخصیت بزرگی به زیان حاکمان تمام می شود چون آن را نشانه مشروع نبودن حکومت خود می دانند.</w:t>
      </w:r>
    </w:p>
    <w:p w:rsidR="00031A66" w:rsidRDefault="00031A66" w:rsidP="00A33D85">
      <w:pPr>
        <w:pStyle w:val="NormalWeb"/>
        <w:bidi/>
        <w:rPr>
          <w:rFonts w:cs="B Mitra"/>
          <w:rtl/>
        </w:rPr>
      </w:pPr>
      <w:r>
        <w:rPr>
          <w:rFonts w:cs="B Mitra" w:hint="cs"/>
          <w:rtl/>
        </w:rPr>
        <w:t xml:space="preserve">حضرت امیر المؤمنین </w:t>
      </w:r>
      <w:r w:rsidRPr="00031A66">
        <w:rPr>
          <w:rFonts w:cs="B Mitra" w:hint="cs"/>
          <w:sz w:val="18"/>
          <w:szCs w:val="18"/>
          <w:rtl/>
        </w:rPr>
        <w:t>علیه السلام</w:t>
      </w:r>
      <w:r>
        <w:rPr>
          <w:rFonts w:cs="B Mitra" w:hint="cs"/>
          <w:rtl/>
        </w:rPr>
        <w:t xml:space="preserve"> خلافت ابوبکر را به رسمیت ن</w:t>
      </w:r>
      <w:r w:rsidR="00A33D85">
        <w:rPr>
          <w:rFonts w:cs="B Mitra" w:hint="cs"/>
          <w:rtl/>
        </w:rPr>
        <w:t xml:space="preserve">شناخت و </w:t>
      </w:r>
      <w:r>
        <w:rPr>
          <w:rFonts w:cs="B Mitra" w:hint="cs"/>
          <w:rtl/>
        </w:rPr>
        <w:t xml:space="preserve"> به جمع قرآن پرداخت </w:t>
      </w:r>
      <w:r w:rsidR="00A33D85">
        <w:rPr>
          <w:rFonts w:cs="B Mitra" w:hint="cs"/>
          <w:rtl/>
        </w:rPr>
        <w:t xml:space="preserve">. </w:t>
      </w:r>
      <w:r>
        <w:rPr>
          <w:rFonts w:cs="B Mitra" w:hint="cs"/>
          <w:rtl/>
        </w:rPr>
        <w:t xml:space="preserve">اما چون طرفداران ایشان اندک بودند </w:t>
      </w:r>
      <w:r w:rsidR="00A33D85">
        <w:rPr>
          <w:rFonts w:cs="B Mitra" w:hint="cs"/>
          <w:rtl/>
        </w:rPr>
        <w:t xml:space="preserve">و گروه باطل پر جمعیت بود  کاری از پیش نمی رفت و ناچار به سکوت شد . </w:t>
      </w:r>
    </w:p>
    <w:p w:rsidR="00A33D85" w:rsidRDefault="00A33D85" w:rsidP="00A33D85">
      <w:pPr>
        <w:pStyle w:val="NormalWeb"/>
        <w:bidi/>
        <w:rPr>
          <w:rFonts w:cs="B Mitra"/>
          <w:rtl/>
        </w:rPr>
      </w:pPr>
      <w:r>
        <w:rPr>
          <w:rFonts w:cs="B Mitra" w:hint="cs"/>
          <w:rtl/>
        </w:rPr>
        <w:t xml:space="preserve">از سوی دیگر دخت پیامبر </w:t>
      </w:r>
      <w:r w:rsidRPr="00A33D85">
        <w:rPr>
          <w:rFonts w:cs="B Mitra" w:hint="cs"/>
          <w:sz w:val="18"/>
          <w:szCs w:val="18"/>
          <w:rtl/>
        </w:rPr>
        <w:t>صلی الله علیه و آله</w:t>
      </w:r>
      <w:r>
        <w:rPr>
          <w:rFonts w:cs="B Mitra" w:hint="cs"/>
          <w:rtl/>
        </w:rPr>
        <w:t xml:space="preserve">  مسیر مبارزه منفی را پیش گرفت . ابوبکر و عمر که برای حفظ ریاست خویش و کسب اعتبار  طرح عیادت از دختر رسول خدا را برنامه ریزی کرده بودند با اعلام نارضایتی دختر رسول خدا  اعتبار اجتماعی خود را از دست رفته می دیدند و به ناچار تقاضای خود را با امیر مؤمنان در میان گذاشتند .</w:t>
      </w:r>
    </w:p>
    <w:p w:rsidR="009A319C" w:rsidRDefault="00FE2938" w:rsidP="009A319C">
      <w:pPr>
        <w:pStyle w:val="NormalWeb"/>
        <w:bidi/>
        <w:rPr>
          <w:rFonts w:cs="B Mitra"/>
          <w:rtl/>
        </w:rPr>
      </w:pPr>
      <w:r w:rsidRPr="00CD5C47">
        <w:rPr>
          <w:rFonts w:cs="B Mitra" w:hint="cs"/>
          <w:rtl/>
        </w:rPr>
        <w:t>امیرالمؤمنین</w:t>
      </w:r>
      <w:r w:rsidR="009A319C">
        <w:rPr>
          <w:rFonts w:cs="B Mitra" w:hint="cs"/>
          <w:rtl/>
        </w:rPr>
        <w:t xml:space="preserve"> </w:t>
      </w:r>
      <w:r w:rsidR="009A319C" w:rsidRPr="009A319C">
        <w:rPr>
          <w:rFonts w:cs="B Mitra" w:hint="cs"/>
          <w:sz w:val="18"/>
          <w:szCs w:val="18"/>
          <w:rtl/>
        </w:rPr>
        <w:t>علیه السلام</w:t>
      </w:r>
      <w:r w:rsidR="009A319C">
        <w:rPr>
          <w:rFonts w:cs="B Mitra" w:hint="cs"/>
          <w:rtl/>
        </w:rPr>
        <w:t xml:space="preserve"> </w:t>
      </w:r>
      <w:r w:rsidRPr="00CD5C47">
        <w:rPr>
          <w:rFonts w:cs="B Mitra" w:hint="cs"/>
          <w:rtl/>
        </w:rPr>
        <w:t xml:space="preserve"> وارد خانه شد و فرمود : أَيَّتُهَا الْحُرَّةُ فُلَانٌ‏ وَ فُلَانٌ‏ بِالْبَاب. ای آزاد زن این دو نفر دم در ایستاده و اجازه شرفیابی می‌خواهند </w:t>
      </w:r>
      <w:r w:rsidR="009A319C">
        <w:rPr>
          <w:rFonts w:cs="B Mitra" w:hint="cs"/>
          <w:rtl/>
        </w:rPr>
        <w:t xml:space="preserve">. حضرت زهرا </w:t>
      </w:r>
      <w:r w:rsidR="009A319C" w:rsidRPr="009A319C">
        <w:rPr>
          <w:rFonts w:cs="B Mitra" w:hint="cs"/>
          <w:sz w:val="18"/>
          <w:szCs w:val="18"/>
          <w:rtl/>
        </w:rPr>
        <w:t>سلام الله علیها</w:t>
      </w:r>
      <w:r w:rsidR="009A319C">
        <w:rPr>
          <w:rFonts w:cs="B Mitra" w:hint="cs"/>
          <w:rtl/>
        </w:rPr>
        <w:t xml:space="preserve"> </w:t>
      </w:r>
      <w:r w:rsidRPr="00CD5C47">
        <w:rPr>
          <w:rFonts w:cs="B Mitra" w:hint="cs"/>
          <w:rtl/>
        </w:rPr>
        <w:t>عرض کرد</w:t>
      </w:r>
      <w:r w:rsidR="009A319C">
        <w:rPr>
          <w:rFonts w:cs="B Mitra" w:hint="cs"/>
          <w:rtl/>
        </w:rPr>
        <w:t xml:space="preserve">: </w:t>
      </w:r>
      <w:r w:rsidRPr="00CD5C47">
        <w:rPr>
          <w:rFonts w:cs="B Mitra" w:hint="cs"/>
          <w:rtl/>
        </w:rPr>
        <w:t xml:space="preserve"> آقا من نمی‌خواهم چشمم به صورتشان بیفتد </w:t>
      </w:r>
      <w:r w:rsidR="009A319C">
        <w:rPr>
          <w:rFonts w:cs="B Mitra" w:hint="cs"/>
          <w:rtl/>
        </w:rPr>
        <w:t xml:space="preserve">. اصرار حضرت امیر </w:t>
      </w:r>
      <w:r w:rsidR="009A319C" w:rsidRPr="009A319C">
        <w:rPr>
          <w:rFonts w:cs="B Mitra" w:hint="cs"/>
          <w:sz w:val="18"/>
          <w:szCs w:val="18"/>
          <w:rtl/>
        </w:rPr>
        <w:t>علیه السلام</w:t>
      </w:r>
      <w:r w:rsidR="009A319C">
        <w:rPr>
          <w:rFonts w:cs="B Mitra" w:hint="cs"/>
          <w:rtl/>
        </w:rPr>
        <w:t xml:space="preserve">  موجب رضایت بانو شد اما مشروط به آن که با آن‌ها تکلّمی نکند .</w:t>
      </w:r>
    </w:p>
    <w:p w:rsidR="009A319C" w:rsidRDefault="009A319C" w:rsidP="009A319C">
      <w:pPr>
        <w:pStyle w:val="NormalWeb"/>
        <w:bidi/>
        <w:rPr>
          <w:rFonts w:cs="B Mitra"/>
          <w:rtl/>
        </w:rPr>
      </w:pPr>
      <w:r>
        <w:rPr>
          <w:rFonts w:cs="B Mitra" w:hint="cs"/>
          <w:rtl/>
        </w:rPr>
        <w:t xml:space="preserve">حضرت فاطمه </w:t>
      </w:r>
      <w:r w:rsidRPr="009A319C">
        <w:rPr>
          <w:rFonts w:cs="B Mitra" w:hint="cs"/>
          <w:sz w:val="18"/>
          <w:szCs w:val="18"/>
          <w:rtl/>
        </w:rPr>
        <w:t>سلام الله علیها</w:t>
      </w:r>
      <w:r>
        <w:rPr>
          <w:rFonts w:cs="B Mitra" w:hint="cs"/>
          <w:rtl/>
        </w:rPr>
        <w:t xml:space="preserve"> در ادامه مبارزه منفی خود بود که به غسل و تدفین شبانه خویش وصیت کرد تا بطلان خلافت آن ها و  خشم و غضب خویش را اعلام کرده باشد . نارضایتی نسبت به کسانی که به او ستم  و او را مظلومانه به شهادت رساندند .</w:t>
      </w:r>
    </w:p>
    <w:p w:rsidR="009A319C" w:rsidRDefault="009A319C" w:rsidP="0097402A">
      <w:pPr>
        <w:pStyle w:val="NormalWeb"/>
        <w:bidi/>
        <w:rPr>
          <w:rFonts w:cs="B Mitra"/>
          <w:rtl/>
        </w:rPr>
      </w:pPr>
      <w:r>
        <w:rPr>
          <w:rFonts w:cs="B Mitra" w:hint="cs"/>
          <w:rtl/>
        </w:rPr>
        <w:t xml:space="preserve">پنهان بودن قبر موضوع ساده ای نبود از این رو که این بانو </w:t>
      </w:r>
      <w:r w:rsidR="0097402A">
        <w:rPr>
          <w:rFonts w:cs="B Mitra" w:hint="cs"/>
          <w:rtl/>
        </w:rPr>
        <w:t xml:space="preserve">، </w:t>
      </w:r>
      <w:r>
        <w:rPr>
          <w:rFonts w:cs="B Mitra" w:hint="cs"/>
          <w:rtl/>
        </w:rPr>
        <w:t>نه در بیابان و دریا بلکه در شهری از دتنیا رفته بود که در زمان پدرش مرکز اسلام بود .</w:t>
      </w:r>
      <w:r w:rsidR="0097402A">
        <w:rPr>
          <w:rFonts w:cs="B Mitra" w:hint="cs"/>
          <w:rtl/>
        </w:rPr>
        <w:t xml:space="preserve"> و اکنون با این روش غضبناک بودن خود را اعلام کرده بود . زیرا  مردم شنیده بودند که رسول خدا  </w:t>
      </w:r>
      <w:r w:rsidR="0097402A" w:rsidRPr="0097402A">
        <w:rPr>
          <w:rFonts w:cs="B Mitra" w:hint="cs"/>
          <w:sz w:val="18"/>
          <w:szCs w:val="18"/>
          <w:rtl/>
        </w:rPr>
        <w:t>صلی الله علیه و آله</w:t>
      </w:r>
      <w:r w:rsidR="0097402A">
        <w:rPr>
          <w:rFonts w:cs="B Mitra" w:hint="cs"/>
          <w:rtl/>
        </w:rPr>
        <w:t xml:space="preserve"> فرموده بود : کسی که مورد غضب فاطمه باشد  مورد غضب خداست . </w:t>
      </w:r>
    </w:p>
    <w:p w:rsidR="003C2BD3" w:rsidRDefault="00F214E9" w:rsidP="00F214E9">
      <w:pPr>
        <w:pStyle w:val="NormalWeb"/>
        <w:bidi/>
        <w:rPr>
          <w:rFonts w:cs="B Mitra"/>
          <w:rtl/>
        </w:rPr>
      </w:pPr>
      <w:r>
        <w:rPr>
          <w:rFonts w:cs="B Mitra" w:hint="cs"/>
          <w:rtl/>
        </w:rPr>
        <w:lastRenderedPageBreak/>
        <w:t xml:space="preserve">این خاطره را </w:t>
      </w:r>
      <w:r w:rsidR="00010DE9">
        <w:rPr>
          <w:rFonts w:cs="B Mitra" w:hint="cs"/>
          <w:rtl/>
        </w:rPr>
        <w:t xml:space="preserve"> از </w:t>
      </w:r>
      <w:r w:rsidR="0097402A">
        <w:rPr>
          <w:rFonts w:cs="B Mitra" w:hint="cs"/>
          <w:rtl/>
        </w:rPr>
        <w:t xml:space="preserve">مرحوم سید محمد باقر درچه ای </w:t>
      </w:r>
      <w:r>
        <w:rPr>
          <w:rFonts w:cs="B Mitra" w:hint="cs"/>
          <w:rtl/>
        </w:rPr>
        <w:t>که ا ز</w:t>
      </w:r>
      <w:r w:rsidR="0097402A">
        <w:rPr>
          <w:rFonts w:cs="B Mitra" w:hint="cs"/>
          <w:rtl/>
        </w:rPr>
        <w:t xml:space="preserve">علمای بزرگ اصفهان </w:t>
      </w:r>
      <w:r>
        <w:rPr>
          <w:rFonts w:cs="B Mitra" w:hint="cs"/>
          <w:rtl/>
        </w:rPr>
        <w:t>بود نقل کرده</w:t>
      </w:r>
      <w:r w:rsidR="00FF1784">
        <w:rPr>
          <w:rFonts w:cs="B Mitra" w:hint="cs"/>
          <w:rtl/>
        </w:rPr>
        <w:t xml:space="preserve"> اند .ایشان گفته بود:زمانی که د</w:t>
      </w:r>
      <w:r>
        <w:rPr>
          <w:rFonts w:cs="B Mitra" w:hint="cs"/>
          <w:rtl/>
        </w:rPr>
        <w:t>ر</w:t>
      </w:r>
      <w:r w:rsidR="00FF1784">
        <w:rPr>
          <w:rFonts w:cs="B Mitra" w:hint="cs"/>
          <w:rtl/>
        </w:rPr>
        <w:t xml:space="preserve"> </w:t>
      </w:r>
      <w:r>
        <w:rPr>
          <w:rFonts w:cs="B Mitra" w:hint="cs"/>
          <w:rtl/>
        </w:rPr>
        <w:t xml:space="preserve">نجف تحصیل می کردم با </w:t>
      </w:r>
      <w:r w:rsidR="0097402A">
        <w:rPr>
          <w:rFonts w:cs="B Mitra" w:hint="cs"/>
          <w:rtl/>
        </w:rPr>
        <w:t xml:space="preserve"> یکی از طلاب اهل تسنن آشنا شده بودم . فرد فاضلی بود </w:t>
      </w:r>
      <w:r>
        <w:rPr>
          <w:rFonts w:cs="B Mitra" w:hint="cs"/>
          <w:rtl/>
        </w:rPr>
        <w:t xml:space="preserve">و ما </w:t>
      </w:r>
      <w:r w:rsidR="0097402A">
        <w:rPr>
          <w:rFonts w:cs="B Mitra" w:hint="cs"/>
          <w:rtl/>
        </w:rPr>
        <w:t>جز مباحثات علمی ب</w:t>
      </w:r>
      <w:r>
        <w:rPr>
          <w:rFonts w:cs="B Mitra" w:hint="cs"/>
          <w:rtl/>
        </w:rPr>
        <w:t>ا هم گفتگویی نمی کردیم و به مسائ</w:t>
      </w:r>
      <w:r w:rsidR="0097402A">
        <w:rPr>
          <w:rFonts w:cs="B Mitra" w:hint="cs"/>
          <w:rtl/>
        </w:rPr>
        <w:t xml:space="preserve">ل </w:t>
      </w:r>
      <w:r>
        <w:rPr>
          <w:rFonts w:cs="B Mitra" w:hint="cs"/>
          <w:rtl/>
        </w:rPr>
        <w:t xml:space="preserve">اختلافی </w:t>
      </w:r>
      <w:r w:rsidR="0097402A">
        <w:rPr>
          <w:rFonts w:cs="B Mitra" w:hint="cs"/>
          <w:rtl/>
        </w:rPr>
        <w:t>مذهبی نمی پرداختیم .</w:t>
      </w:r>
      <w:r w:rsidR="003C2BD3">
        <w:rPr>
          <w:rFonts w:cs="B Mitra" w:hint="cs"/>
          <w:rtl/>
        </w:rPr>
        <w:t xml:space="preserve"> تا روزی او برای گفتگوی مذهبی ابراز تمایل کرد و  </w:t>
      </w:r>
      <w:r>
        <w:rPr>
          <w:rFonts w:cs="B Mitra" w:hint="cs"/>
          <w:rtl/>
        </w:rPr>
        <w:t xml:space="preserve">گفت این گفتگو صرفا برا ییافتن حقیقت است نه </w:t>
      </w:r>
      <w:r w:rsidR="00010DE9">
        <w:rPr>
          <w:rFonts w:cs="B Mitra" w:hint="cs"/>
          <w:rtl/>
        </w:rPr>
        <w:t xml:space="preserve"> </w:t>
      </w:r>
      <w:r w:rsidR="003C2BD3">
        <w:rPr>
          <w:rFonts w:cs="B Mitra" w:hint="cs"/>
          <w:rtl/>
        </w:rPr>
        <w:t xml:space="preserve">محکوم ساختن </w:t>
      </w:r>
      <w:r w:rsidR="00010DE9">
        <w:rPr>
          <w:rFonts w:cs="B Mitra" w:hint="cs"/>
          <w:rtl/>
        </w:rPr>
        <w:t>یکدیگر</w:t>
      </w:r>
      <w:r w:rsidR="003C2BD3">
        <w:rPr>
          <w:rFonts w:cs="B Mitra" w:hint="cs"/>
          <w:rtl/>
        </w:rPr>
        <w:t xml:space="preserve">. من پذیرفتم و </w:t>
      </w:r>
      <w:r>
        <w:rPr>
          <w:rFonts w:cs="B Mitra" w:hint="cs"/>
          <w:rtl/>
        </w:rPr>
        <w:t xml:space="preserve">قرار گذاشتیم هر وقت کسی پاسخ آماده </w:t>
      </w:r>
      <w:r w:rsidR="003C2BD3">
        <w:rPr>
          <w:rFonts w:cs="B Mitra" w:hint="cs"/>
          <w:rtl/>
        </w:rPr>
        <w:t>نداشت یک روز  فرصت تحقیق داشته باشد .</w:t>
      </w:r>
    </w:p>
    <w:p w:rsidR="00407A78" w:rsidRDefault="003C2BD3" w:rsidP="00F214E9">
      <w:pPr>
        <w:pStyle w:val="NormalWeb"/>
        <w:bidi/>
        <w:rPr>
          <w:rFonts w:cs="B Mitra"/>
          <w:rtl/>
        </w:rPr>
      </w:pPr>
      <w:r>
        <w:rPr>
          <w:rFonts w:cs="B Mitra" w:hint="cs"/>
          <w:rtl/>
        </w:rPr>
        <w:t xml:space="preserve">گفتگوی ما </w:t>
      </w:r>
      <w:r w:rsidR="00F214E9">
        <w:rPr>
          <w:rFonts w:cs="B Mitra" w:hint="cs"/>
          <w:rtl/>
        </w:rPr>
        <w:t xml:space="preserve">حدود </w:t>
      </w:r>
      <w:r>
        <w:rPr>
          <w:rFonts w:cs="B Mitra" w:hint="cs"/>
          <w:rtl/>
        </w:rPr>
        <w:t xml:space="preserve"> سه ماه ادامه داشت و </w:t>
      </w:r>
      <w:r w:rsidR="00F214E9">
        <w:rPr>
          <w:rFonts w:cs="B Mitra" w:hint="cs"/>
          <w:rtl/>
        </w:rPr>
        <w:t xml:space="preserve">گاهی برای پاسخ سؤال او </w:t>
      </w:r>
      <w:r>
        <w:rPr>
          <w:rFonts w:cs="B Mitra" w:hint="cs"/>
          <w:rtl/>
        </w:rPr>
        <w:t xml:space="preserve"> </w:t>
      </w:r>
      <w:r w:rsidR="00F214E9">
        <w:rPr>
          <w:rFonts w:cs="B Mitra" w:hint="cs"/>
          <w:rtl/>
        </w:rPr>
        <w:t xml:space="preserve">جواب نداشتم .بدین منظور </w:t>
      </w:r>
      <w:r>
        <w:rPr>
          <w:rFonts w:cs="B Mitra" w:hint="cs"/>
          <w:rtl/>
        </w:rPr>
        <w:t xml:space="preserve"> </w:t>
      </w:r>
      <w:r w:rsidR="00FE2938" w:rsidRPr="00CD5C47">
        <w:rPr>
          <w:rFonts w:cs="B Mitra" w:hint="cs"/>
          <w:rtl/>
        </w:rPr>
        <w:t xml:space="preserve">به حرم مطهّر امیرالمؤمنین </w:t>
      </w:r>
      <w:r w:rsidRPr="003C2BD3">
        <w:rPr>
          <w:rFonts w:cs="B Mitra" w:hint="cs"/>
          <w:sz w:val="18"/>
          <w:szCs w:val="18"/>
          <w:rtl/>
        </w:rPr>
        <w:t>علیه السلام</w:t>
      </w:r>
      <w:r>
        <w:rPr>
          <w:rFonts w:cs="B Mitra" w:hint="cs"/>
          <w:rtl/>
        </w:rPr>
        <w:t xml:space="preserve"> </w:t>
      </w:r>
      <w:r w:rsidR="00F214E9">
        <w:rPr>
          <w:rFonts w:cs="B Mitra" w:hint="cs"/>
          <w:rtl/>
        </w:rPr>
        <w:t xml:space="preserve">رفتم </w:t>
      </w:r>
      <w:r>
        <w:rPr>
          <w:rFonts w:cs="B Mitra" w:hint="cs"/>
          <w:rtl/>
        </w:rPr>
        <w:t xml:space="preserve">و </w:t>
      </w:r>
      <w:r w:rsidR="00FE2938" w:rsidRPr="00CD5C47">
        <w:rPr>
          <w:rFonts w:cs="B Mitra" w:hint="cs"/>
          <w:rtl/>
        </w:rPr>
        <w:t>متوسّل</w:t>
      </w:r>
      <w:r>
        <w:rPr>
          <w:rFonts w:cs="B Mitra" w:hint="cs"/>
          <w:rtl/>
        </w:rPr>
        <w:t xml:space="preserve"> به ایشان </w:t>
      </w:r>
      <w:r w:rsidR="00FE2938" w:rsidRPr="00CD5C47">
        <w:rPr>
          <w:rFonts w:cs="B Mitra" w:hint="cs"/>
          <w:rtl/>
        </w:rPr>
        <w:t xml:space="preserve"> شدم </w:t>
      </w:r>
      <w:r w:rsidR="00407A78">
        <w:rPr>
          <w:rFonts w:cs="B Mitra" w:hint="cs"/>
          <w:rtl/>
        </w:rPr>
        <w:t xml:space="preserve"> </w:t>
      </w:r>
      <w:r w:rsidR="00F214E9">
        <w:rPr>
          <w:rFonts w:cs="B Mitra" w:hint="cs"/>
          <w:rtl/>
        </w:rPr>
        <w:t xml:space="preserve">. </w:t>
      </w:r>
      <w:r>
        <w:rPr>
          <w:rFonts w:cs="B Mitra" w:hint="cs"/>
          <w:rtl/>
        </w:rPr>
        <w:t xml:space="preserve">آن شب در عالم رؤیا به من فرمودند : </w:t>
      </w:r>
      <w:r w:rsidR="00407A78">
        <w:rPr>
          <w:rFonts w:cs="B Mitra" w:hint="cs"/>
          <w:rtl/>
        </w:rPr>
        <w:t xml:space="preserve"> تو در اولین دیدار با طرف مقابلت تنها از او </w:t>
      </w:r>
      <w:r w:rsidR="00F214E9">
        <w:rPr>
          <w:rFonts w:cs="B Mitra" w:hint="cs"/>
          <w:rtl/>
        </w:rPr>
        <w:t xml:space="preserve">در باره </w:t>
      </w:r>
      <w:r w:rsidR="00407A78">
        <w:rPr>
          <w:rFonts w:cs="B Mitra" w:hint="cs"/>
          <w:rtl/>
        </w:rPr>
        <w:t>مدفن حضرت زهرا</w:t>
      </w:r>
      <w:r w:rsidR="00407A78" w:rsidRPr="00407A78">
        <w:rPr>
          <w:rFonts w:cs="B Mitra" w:hint="cs"/>
          <w:sz w:val="18"/>
          <w:szCs w:val="18"/>
          <w:rtl/>
        </w:rPr>
        <w:t xml:space="preserve"> سلام الله علیها  </w:t>
      </w:r>
      <w:r w:rsidR="00F214E9">
        <w:rPr>
          <w:rFonts w:cs="B Mitra" w:hint="cs"/>
          <w:rtl/>
        </w:rPr>
        <w:t xml:space="preserve">سؤال کن </w:t>
      </w:r>
      <w:r w:rsidR="00407A78">
        <w:rPr>
          <w:rFonts w:cs="B Mitra" w:hint="cs"/>
          <w:rtl/>
        </w:rPr>
        <w:t xml:space="preserve"> . </w:t>
      </w:r>
    </w:p>
    <w:p w:rsidR="00407A78" w:rsidRDefault="00407A78" w:rsidP="00F214E9">
      <w:pPr>
        <w:pStyle w:val="NormalWeb"/>
        <w:bidi/>
        <w:rPr>
          <w:rFonts w:cs="B Mitra"/>
          <w:rtl/>
        </w:rPr>
      </w:pPr>
      <w:r>
        <w:rPr>
          <w:rFonts w:cs="B Mitra" w:hint="cs"/>
          <w:rtl/>
        </w:rPr>
        <w:t>صبح به مجلس بحث حاضر شدم و از همان ابتدا سؤالم را طرح کردم . و گفتم :من فقط یک سؤال از شما دارم که مباحثه ما تمام شود ؛ بفرمایید قبر حضرت زهرا کجاست ؟</w:t>
      </w:r>
    </w:p>
    <w:p w:rsidR="00407A78" w:rsidRDefault="00407A78" w:rsidP="00407A78">
      <w:pPr>
        <w:pStyle w:val="NormalWeb"/>
        <w:bidi/>
        <w:rPr>
          <w:rFonts w:cs="B Mitra"/>
          <w:rtl/>
        </w:rPr>
      </w:pPr>
      <w:r>
        <w:rPr>
          <w:rFonts w:cs="B Mitra" w:hint="cs"/>
          <w:rtl/>
        </w:rPr>
        <w:t>آن مرد از شنیدن این سؤال رنگ چهره اش تغیی</w:t>
      </w:r>
      <w:r w:rsidR="00F214E9">
        <w:rPr>
          <w:rFonts w:cs="B Mitra" w:hint="cs"/>
          <w:rtl/>
        </w:rPr>
        <w:t>ر کرد ؛ سر به زیر انداخت و پس ا</w:t>
      </w:r>
      <w:r>
        <w:rPr>
          <w:rFonts w:cs="B Mitra" w:hint="cs"/>
          <w:rtl/>
        </w:rPr>
        <w:t>زمدتی سر برداشت و گفت :من هم یک سؤال دارم که مطلب تمام شود . تو را به حق زهرا سوگند می دهم که بگویی این سؤال را چه کسی به تو تعلیم داد ؟</w:t>
      </w:r>
    </w:p>
    <w:p w:rsidR="00407A78" w:rsidRDefault="00407A78" w:rsidP="00F214E9">
      <w:pPr>
        <w:pStyle w:val="NormalWeb"/>
        <w:bidi/>
        <w:rPr>
          <w:rFonts w:cs="B Mitra"/>
          <w:rtl/>
        </w:rPr>
      </w:pPr>
      <w:r>
        <w:rPr>
          <w:rFonts w:cs="B Mitra" w:hint="cs"/>
          <w:rtl/>
        </w:rPr>
        <w:t xml:space="preserve">من به او گفتم که به حضرت امیر </w:t>
      </w:r>
      <w:r w:rsidRPr="00010DE9">
        <w:rPr>
          <w:rFonts w:cs="B Mitra" w:hint="cs"/>
          <w:sz w:val="18"/>
          <w:szCs w:val="18"/>
          <w:rtl/>
        </w:rPr>
        <w:t>علیه السلام</w:t>
      </w:r>
      <w:r>
        <w:rPr>
          <w:rFonts w:cs="B Mitra" w:hint="cs"/>
          <w:rtl/>
        </w:rPr>
        <w:t xml:space="preserve"> متوسل شدم و ایشان در خواب به من آموخت . </w:t>
      </w:r>
      <w:r w:rsidR="00010DE9">
        <w:rPr>
          <w:rFonts w:cs="B Mitra" w:hint="cs"/>
          <w:rtl/>
        </w:rPr>
        <w:t>این محقق اهل تسنن رو به من کرد و گفت :</w:t>
      </w:r>
      <w:r w:rsidR="004F7233">
        <w:rPr>
          <w:rFonts w:cs="B Mitra" w:hint="cs"/>
          <w:rtl/>
        </w:rPr>
        <w:t xml:space="preserve"> </w:t>
      </w:r>
      <w:r w:rsidR="00010DE9">
        <w:rPr>
          <w:rFonts w:cs="B Mitra" w:hint="cs"/>
          <w:rtl/>
        </w:rPr>
        <w:t xml:space="preserve">سید حق با </w:t>
      </w:r>
      <w:r w:rsidR="004F7233">
        <w:rPr>
          <w:rFonts w:cs="B Mitra" w:hint="cs"/>
          <w:rtl/>
        </w:rPr>
        <w:t xml:space="preserve">شما </w:t>
      </w:r>
      <w:r w:rsidR="00F214E9">
        <w:rPr>
          <w:rFonts w:cs="B Mitra" w:hint="cs"/>
          <w:rtl/>
        </w:rPr>
        <w:t xml:space="preserve">شیعیان </w:t>
      </w:r>
      <w:r w:rsidR="00010DE9">
        <w:rPr>
          <w:rFonts w:cs="B Mitra" w:hint="cs"/>
          <w:rtl/>
        </w:rPr>
        <w:t>است . و</w:t>
      </w:r>
      <w:r w:rsidR="00F214E9">
        <w:rPr>
          <w:rFonts w:cs="B Mitra" w:hint="cs"/>
          <w:rtl/>
        </w:rPr>
        <w:t xml:space="preserve"> بعد از آن </w:t>
      </w:r>
      <w:r w:rsidR="00010DE9">
        <w:rPr>
          <w:rFonts w:cs="B Mitra" w:hint="cs"/>
          <w:rtl/>
        </w:rPr>
        <w:t xml:space="preserve"> راز مخفی بودن قبر را بیان کرد و به تشیع گرایید .</w:t>
      </w:r>
    </w:p>
    <w:p w:rsidR="00F214E9" w:rsidRDefault="00F214E9" w:rsidP="00F214E9">
      <w:pPr>
        <w:pStyle w:val="NormalWeb"/>
        <w:bidi/>
        <w:rPr>
          <w:rFonts w:cs="B Mitra"/>
          <w:rtl/>
        </w:rPr>
      </w:pPr>
    </w:p>
    <w:p w:rsidR="00FF1784" w:rsidRDefault="00FF1784" w:rsidP="00FF1784">
      <w:pPr>
        <w:pStyle w:val="NormalWeb"/>
        <w:bidi/>
        <w:rPr>
          <w:rFonts w:cs="B Mitra"/>
          <w:rtl/>
        </w:rPr>
      </w:pPr>
    </w:p>
    <w:p w:rsidR="00FF1784" w:rsidRDefault="00FF1784" w:rsidP="00FF1784">
      <w:pPr>
        <w:pStyle w:val="NormalWeb"/>
        <w:bidi/>
        <w:rPr>
          <w:rFonts w:cs="B Mitra"/>
          <w:rtl/>
        </w:rPr>
      </w:pPr>
    </w:p>
    <w:p w:rsidR="00FF1784" w:rsidRDefault="00FF1784" w:rsidP="00FF1784">
      <w:pPr>
        <w:pStyle w:val="NormalWeb"/>
        <w:bidi/>
        <w:rPr>
          <w:rFonts w:cs="B Mitra"/>
          <w:rtl/>
        </w:rPr>
      </w:pPr>
    </w:p>
    <w:p w:rsidR="00FF1784" w:rsidRDefault="00FF1784" w:rsidP="00FF1784">
      <w:pPr>
        <w:pStyle w:val="NormalWeb"/>
        <w:bidi/>
        <w:rPr>
          <w:rFonts w:cs="B Mitra"/>
          <w:rtl/>
        </w:rPr>
      </w:pPr>
    </w:p>
    <w:p w:rsidR="00FF1784" w:rsidRDefault="00FF1784" w:rsidP="00FF1784">
      <w:pPr>
        <w:pStyle w:val="NormalWeb"/>
        <w:bidi/>
        <w:rPr>
          <w:rFonts w:cs="B Mitra"/>
          <w:rtl/>
        </w:rPr>
      </w:pPr>
    </w:p>
    <w:p w:rsidR="00FF1784" w:rsidRDefault="00FF1784" w:rsidP="00FF1784">
      <w:pPr>
        <w:pStyle w:val="NormalWeb"/>
        <w:bidi/>
        <w:rPr>
          <w:rFonts w:cs="B Mitra"/>
          <w:rtl/>
        </w:rPr>
      </w:pPr>
    </w:p>
    <w:p w:rsidR="00FF1784" w:rsidRDefault="00FF1784" w:rsidP="00FF1784">
      <w:pPr>
        <w:pStyle w:val="NormalWeb"/>
        <w:bidi/>
        <w:rPr>
          <w:rFonts w:cs="B Mitra"/>
          <w:rtl/>
        </w:rPr>
      </w:pPr>
    </w:p>
    <w:p w:rsidR="00FF1784" w:rsidRDefault="00FF1784" w:rsidP="00FF1784">
      <w:pPr>
        <w:pStyle w:val="NormalWeb"/>
        <w:bidi/>
        <w:rPr>
          <w:rFonts w:cs="B Mitra"/>
          <w:rtl/>
        </w:rPr>
      </w:pPr>
    </w:p>
    <w:p w:rsidR="00FF1784" w:rsidRDefault="00FF1784" w:rsidP="00FF1784">
      <w:pPr>
        <w:pStyle w:val="NormalWeb"/>
        <w:bidi/>
        <w:rPr>
          <w:rFonts w:cs="B Mitra"/>
          <w:rtl/>
        </w:rPr>
      </w:pPr>
    </w:p>
    <w:p w:rsidR="00FF1784" w:rsidRDefault="00FF1784" w:rsidP="00FF1784">
      <w:pPr>
        <w:pStyle w:val="NormalWeb"/>
        <w:bidi/>
        <w:rPr>
          <w:rFonts w:cs="B Mitra"/>
          <w:rtl/>
        </w:rPr>
      </w:pPr>
    </w:p>
    <w:p w:rsidR="00FF1784" w:rsidRDefault="00FF1784" w:rsidP="00FF1784">
      <w:pPr>
        <w:pStyle w:val="NormalWeb"/>
        <w:bidi/>
        <w:rPr>
          <w:rFonts w:cs="B Mitra"/>
          <w:rtl/>
        </w:rPr>
      </w:pPr>
    </w:p>
    <w:p w:rsidR="00FF1784" w:rsidRDefault="00303985" w:rsidP="00FF1784">
      <w:pPr>
        <w:pStyle w:val="NormalWeb"/>
        <w:bidi/>
        <w:rPr>
          <w:rFonts w:cs="B Mitra"/>
          <w:rtl/>
        </w:rPr>
      </w:pPr>
      <w:r>
        <w:rPr>
          <w:rFonts w:cs="B Mitra" w:hint="cs"/>
          <w:rtl/>
        </w:rPr>
        <w:t>مقالات دینی و اجتماعی</w:t>
      </w:r>
    </w:p>
    <w:p w:rsidR="001C246D" w:rsidRDefault="004F7233" w:rsidP="001C246D">
      <w:pPr>
        <w:pStyle w:val="NormalWeb"/>
        <w:bidi/>
        <w:rPr>
          <w:rFonts w:cs="B Mitra"/>
          <w:rtl/>
        </w:rPr>
      </w:pPr>
      <w:r>
        <w:rPr>
          <w:rFonts w:cs="B Mitra" w:hint="cs"/>
          <w:rtl/>
        </w:rPr>
        <w:t xml:space="preserve">امتیاز فضلی از لوازم ترقی ، آبادی و پیشرفت هر جامعه است . امتیاز فضلی </w:t>
      </w:r>
      <w:r w:rsidR="001C246D">
        <w:rPr>
          <w:rFonts w:cs="B Mitra" w:hint="cs"/>
          <w:rtl/>
        </w:rPr>
        <w:t>آن است که حکومت ها حقوق و مواجب  افراد و سمت های ایشان را بر اساس ل</w:t>
      </w:r>
      <w:r>
        <w:rPr>
          <w:rFonts w:cs="B Mitra" w:hint="cs"/>
          <w:rtl/>
        </w:rPr>
        <w:t>یاقت و استعداد</w:t>
      </w:r>
      <w:r w:rsidR="001C246D">
        <w:rPr>
          <w:rFonts w:cs="B Mitra" w:hint="cs"/>
          <w:rtl/>
        </w:rPr>
        <w:t xml:space="preserve"> و  زحماتی که در راه به دست آوردن علم و فن و هنر  کشیده اند توزیع کند . </w:t>
      </w:r>
      <w:r>
        <w:rPr>
          <w:rFonts w:cs="B Mitra" w:hint="cs"/>
          <w:rtl/>
        </w:rPr>
        <w:t xml:space="preserve"> </w:t>
      </w:r>
      <w:r w:rsidR="001C246D">
        <w:rPr>
          <w:rFonts w:cs="B Mitra" w:hint="cs"/>
          <w:rtl/>
        </w:rPr>
        <w:t xml:space="preserve">نه آن که مناصب و حکومت به ارث </w:t>
      </w:r>
      <w:r w:rsidR="00FE2938" w:rsidRPr="00CD5C47">
        <w:rPr>
          <w:rFonts w:cs="B Mitra" w:hint="cs"/>
          <w:rtl/>
        </w:rPr>
        <w:t xml:space="preserve"> </w:t>
      </w:r>
      <w:r w:rsidR="001C246D">
        <w:rPr>
          <w:rFonts w:cs="B Mitra" w:hint="cs"/>
          <w:rtl/>
        </w:rPr>
        <w:t xml:space="preserve">به این و آن برسد . و تا زمانی که این قانون رعایت نشود جامعه به سوی ترقی نخواهد رفت . </w:t>
      </w:r>
    </w:p>
    <w:p w:rsidR="00DD6DF1" w:rsidRDefault="001C246D" w:rsidP="00DD6DF1">
      <w:pPr>
        <w:pStyle w:val="NormalWeb"/>
        <w:bidi/>
        <w:rPr>
          <w:rFonts w:cs="B Mitra"/>
          <w:rtl/>
        </w:rPr>
      </w:pPr>
      <w:r>
        <w:rPr>
          <w:rFonts w:cs="B Mitra" w:hint="cs"/>
          <w:rtl/>
        </w:rPr>
        <w:t xml:space="preserve">ما در وضعیت فعلی شاهدیم </w:t>
      </w:r>
      <w:r w:rsidR="00DD6DF1">
        <w:rPr>
          <w:rFonts w:cs="B Mitra" w:hint="cs"/>
          <w:rtl/>
        </w:rPr>
        <w:t>که ملاحظه علم و فضلی د</w:t>
      </w:r>
      <w:r>
        <w:rPr>
          <w:rFonts w:cs="B Mitra" w:hint="cs"/>
          <w:rtl/>
        </w:rPr>
        <w:t>ر</w:t>
      </w:r>
      <w:r w:rsidR="00DD6DF1">
        <w:rPr>
          <w:rFonts w:cs="B Mitra" w:hint="cs"/>
          <w:rtl/>
        </w:rPr>
        <w:t xml:space="preserve"> </w:t>
      </w:r>
      <w:r>
        <w:rPr>
          <w:rFonts w:cs="B Mitra" w:hint="cs"/>
          <w:rtl/>
        </w:rPr>
        <w:t xml:space="preserve">کار نیست . ممکن است کسی سردار و صاحب منصب باشد اما از هیچ علم و فن نظامی </w:t>
      </w:r>
      <w:r w:rsidR="00DD6DF1">
        <w:rPr>
          <w:rFonts w:cs="B Mitra" w:hint="cs"/>
          <w:rtl/>
        </w:rPr>
        <w:t xml:space="preserve">هم بهره ای نداشته باشد .او  همه ساله مبالغ کلانی از حکومت  دریافت می کند . و گاه پس از او  این لقب و منصب و مواجب را به کودک چند ساله اش انتقال می دهند . این در حالی است که در گوشه کشور  سرباز بیچاره  نیاز به نان شب داشته باشد و از سرمای زمستان و گرمای تابستان در رنج است . </w:t>
      </w:r>
    </w:p>
    <w:p w:rsidR="00385647" w:rsidRDefault="00385647" w:rsidP="00385647">
      <w:pPr>
        <w:pStyle w:val="NormalWeb"/>
        <w:bidi/>
        <w:rPr>
          <w:rFonts w:cs="B Mitra"/>
          <w:rtl/>
        </w:rPr>
      </w:pPr>
      <w:r>
        <w:rPr>
          <w:rFonts w:cs="B Mitra" w:hint="cs"/>
          <w:rtl/>
        </w:rPr>
        <w:t xml:space="preserve">از این رو رعایت نکردن </w:t>
      </w:r>
      <w:r w:rsidR="00DD6DF1">
        <w:rPr>
          <w:rFonts w:cs="B Mitra" w:hint="cs"/>
          <w:rtl/>
        </w:rPr>
        <w:t xml:space="preserve">این امتیاز فضلی در </w:t>
      </w:r>
      <w:r>
        <w:rPr>
          <w:rFonts w:cs="B Mitra" w:hint="cs"/>
          <w:rtl/>
        </w:rPr>
        <w:t>امور فرهنگی اداری نظامی و سایر قسمت های مملکت موجب زوال کشور است  .</w:t>
      </w:r>
    </w:p>
    <w:p w:rsidR="008A4BE7" w:rsidRDefault="00385647" w:rsidP="008A4BE7">
      <w:pPr>
        <w:pStyle w:val="NormalWeb"/>
        <w:bidi/>
        <w:rPr>
          <w:rFonts w:cs="B Mitra"/>
          <w:rtl/>
        </w:rPr>
      </w:pPr>
      <w:r>
        <w:rPr>
          <w:rFonts w:cs="B Mitra" w:hint="cs"/>
          <w:rtl/>
        </w:rPr>
        <w:t xml:space="preserve">سپردن مقامات نبوت و رسالت از سوی خدای </w:t>
      </w:r>
      <w:r w:rsidRPr="00D17FAE">
        <w:rPr>
          <w:rFonts w:cs="B Mitra" w:hint="cs"/>
          <w:sz w:val="18"/>
          <w:szCs w:val="18"/>
          <w:rtl/>
        </w:rPr>
        <w:t xml:space="preserve">عزوجل </w:t>
      </w:r>
      <w:r>
        <w:rPr>
          <w:rFonts w:cs="B Mitra" w:hint="cs"/>
          <w:rtl/>
        </w:rPr>
        <w:t>به افراد بعد از یافتن لیاقت و شایستگی لازم در آن هاست .</w:t>
      </w:r>
      <w:r w:rsidR="00FE2938" w:rsidRPr="00CD5C47">
        <w:rPr>
          <w:rFonts w:cs="B Mitra" w:hint="cs"/>
          <w:rtl/>
        </w:rPr>
        <w:t xml:space="preserve"> </w:t>
      </w:r>
      <w:r>
        <w:rPr>
          <w:rFonts w:cs="B Mitra" w:hint="cs"/>
          <w:rtl/>
        </w:rPr>
        <w:t xml:space="preserve">آیا می توان گفت </w:t>
      </w:r>
      <w:r w:rsidR="00FE2938" w:rsidRPr="00CD5C47">
        <w:rPr>
          <w:rFonts w:cs="B Mitra" w:hint="cs"/>
          <w:rtl/>
        </w:rPr>
        <w:t>حضرت موسی</w:t>
      </w:r>
      <w:r w:rsidR="00FE2938" w:rsidRPr="00385647">
        <w:rPr>
          <w:rFonts w:cs="B Mitra" w:hint="cs"/>
          <w:sz w:val="18"/>
          <w:szCs w:val="18"/>
          <w:rtl/>
        </w:rPr>
        <w:t xml:space="preserve"> علیه السّلام</w:t>
      </w:r>
      <w:r>
        <w:rPr>
          <w:rFonts w:cs="B Mitra" w:hint="cs"/>
          <w:rtl/>
        </w:rPr>
        <w:t xml:space="preserve">  </w:t>
      </w:r>
      <w:r w:rsidR="00FE2938" w:rsidRPr="00CD5C47">
        <w:rPr>
          <w:rFonts w:cs="B Mitra" w:hint="cs"/>
          <w:rtl/>
        </w:rPr>
        <w:t xml:space="preserve">امتیاز </w:t>
      </w:r>
      <w:r>
        <w:rPr>
          <w:rFonts w:cs="B Mitra" w:hint="cs"/>
          <w:rtl/>
        </w:rPr>
        <w:t xml:space="preserve"> خاصی نسبت به دیگر افراد عصر خود نداشته است ؟ اگر کسی در آن زمان ازهد و افضل و اعلم از ایشان بوده پس خدای متعال با انتخاب حضرت موسی  </w:t>
      </w:r>
      <w:r w:rsidRPr="00385647">
        <w:rPr>
          <w:rFonts w:cs="B Mitra" w:hint="cs"/>
          <w:sz w:val="18"/>
          <w:szCs w:val="18"/>
          <w:rtl/>
        </w:rPr>
        <w:t>علیه</w:t>
      </w:r>
      <w:r w:rsidRPr="00385647">
        <w:rPr>
          <w:rFonts w:cs="B Mitra"/>
          <w:sz w:val="18"/>
          <w:szCs w:val="18"/>
          <w:rtl/>
        </w:rPr>
        <w:t xml:space="preserve"> </w:t>
      </w:r>
      <w:r w:rsidRPr="00385647">
        <w:rPr>
          <w:rFonts w:cs="B Mitra" w:hint="cs"/>
          <w:sz w:val="18"/>
          <w:szCs w:val="18"/>
          <w:rtl/>
        </w:rPr>
        <w:t>السّلام</w:t>
      </w:r>
      <w:r w:rsidRPr="00385647">
        <w:rPr>
          <w:rFonts w:cs="B Mitra"/>
          <w:rtl/>
        </w:rPr>
        <w:t xml:space="preserve">  </w:t>
      </w:r>
      <w:r>
        <w:rPr>
          <w:rFonts w:cs="B Mitra" w:hint="cs"/>
          <w:rtl/>
        </w:rPr>
        <w:t xml:space="preserve">به پیامبری </w:t>
      </w:r>
      <w:r w:rsidRPr="00385647">
        <w:rPr>
          <w:rFonts w:cs="B Mitra" w:hint="cs"/>
          <w:sz w:val="18"/>
          <w:szCs w:val="18"/>
          <w:rtl/>
        </w:rPr>
        <w:t>العیاذ بالله</w:t>
      </w:r>
      <w:r>
        <w:rPr>
          <w:rFonts w:cs="B Mitra" w:hint="cs"/>
          <w:rtl/>
        </w:rPr>
        <w:t xml:space="preserve"> </w:t>
      </w:r>
      <w:r w:rsidR="00D17FAE">
        <w:rPr>
          <w:rFonts w:cs="B Mitra" w:hint="cs"/>
          <w:rtl/>
        </w:rPr>
        <w:t xml:space="preserve">ظلمی مرتکب شده است . چون با عدل او ناسازگار است که </w:t>
      </w:r>
      <w:r w:rsidR="00FE2938" w:rsidRPr="00CD5C47">
        <w:rPr>
          <w:rFonts w:cs="B Mitra" w:hint="cs"/>
          <w:rtl/>
        </w:rPr>
        <w:t xml:space="preserve">ترجیح بلامرجّح یا ترجیح مرجوح بر راجح </w:t>
      </w:r>
      <w:r w:rsidR="00D17FAE">
        <w:rPr>
          <w:rFonts w:cs="B Mitra" w:hint="cs"/>
          <w:rtl/>
        </w:rPr>
        <w:t>بنماید .</w:t>
      </w:r>
      <w:r w:rsidR="00FE2938" w:rsidRPr="00CD5C47">
        <w:rPr>
          <w:rFonts w:cs="B Mitra" w:hint="cs"/>
          <w:rtl/>
        </w:rPr>
        <w:t xml:space="preserve"> آیه شریفه می‌فرماید: وَ يُؤْتِ كُلَّ ذي فَضْلٍ فَضْلَه‏</w:t>
      </w:r>
      <w:r w:rsidR="00D17FAE" w:rsidRPr="008A4BE7">
        <w:rPr>
          <w:rFonts w:ascii="Traditional Arabic" w:hAnsi="Traditional Arabic" w:cs="B Mitra" w:hint="cs"/>
          <w:color w:val="000000"/>
          <w:vertAlign w:val="superscript"/>
          <w:rtl/>
        </w:rPr>
        <w:t>(سوره هود/3)</w:t>
      </w:r>
      <w:r w:rsidR="00D17FAE">
        <w:rPr>
          <w:rFonts w:ascii="Traditional Arabic" w:hAnsi="Traditional Arabic" w:cs="B Mitra" w:hint="cs"/>
          <w:color w:val="000000"/>
          <w:rtl/>
        </w:rPr>
        <w:t xml:space="preserve"> </w:t>
      </w:r>
      <w:r w:rsidR="00FE2938" w:rsidRPr="00CD5C47">
        <w:rPr>
          <w:rFonts w:ascii="Traditional Arabic" w:hAnsi="Traditional Arabic" w:cs="B Mitra" w:hint="cs"/>
          <w:color w:val="000000"/>
          <w:rtl/>
        </w:rPr>
        <w:t xml:space="preserve"> </w:t>
      </w:r>
      <w:r w:rsidR="00FE2938" w:rsidRPr="00CD5C47">
        <w:rPr>
          <w:rFonts w:cs="B Mitra" w:hint="cs"/>
          <w:rtl/>
        </w:rPr>
        <w:t xml:space="preserve">در روز قیامت هر‌کس به قدر لیاقت و عمل خود مشمول رحمت الهی </w:t>
      </w:r>
      <w:r w:rsidR="00D17FAE">
        <w:rPr>
          <w:rFonts w:cs="B Mitra" w:hint="cs"/>
          <w:rtl/>
        </w:rPr>
        <w:t xml:space="preserve">می </w:t>
      </w:r>
      <w:r w:rsidR="00FE2938" w:rsidRPr="00CD5C47">
        <w:rPr>
          <w:rFonts w:cs="B Mitra" w:hint="cs"/>
          <w:rtl/>
        </w:rPr>
        <w:t xml:space="preserve">گردد. حضرت ابراهیم خلیل </w:t>
      </w:r>
      <w:r w:rsidR="00FE2938" w:rsidRPr="008A4BE7">
        <w:rPr>
          <w:rFonts w:cs="B Mitra" w:hint="cs"/>
          <w:sz w:val="18"/>
          <w:szCs w:val="18"/>
          <w:rtl/>
        </w:rPr>
        <w:t>علیه السّلام</w:t>
      </w:r>
      <w:r w:rsidR="00FE2938" w:rsidRPr="00CD5C47">
        <w:rPr>
          <w:rFonts w:cs="B Mitra" w:hint="cs"/>
          <w:rtl/>
        </w:rPr>
        <w:t xml:space="preserve"> قطع نظر از این</w:t>
      </w:r>
      <w:r w:rsidR="008A4BE7">
        <w:rPr>
          <w:rFonts w:cs="B Mitra" w:hint="cs"/>
          <w:rtl/>
        </w:rPr>
        <w:t xml:space="preserve"> </w:t>
      </w:r>
      <w:r w:rsidR="00FE2938" w:rsidRPr="00CD5C47">
        <w:rPr>
          <w:rFonts w:cs="B Mitra" w:hint="cs"/>
          <w:rtl/>
        </w:rPr>
        <w:t xml:space="preserve">که شایسته مقام نبوّت و رسالت بود و خداوند می‌دانست معذالک </w:t>
      </w:r>
      <w:r w:rsidR="008A4BE7">
        <w:rPr>
          <w:rFonts w:cs="B Mitra" w:hint="cs"/>
          <w:rtl/>
        </w:rPr>
        <w:t xml:space="preserve">او را </w:t>
      </w:r>
      <w:r w:rsidR="00FE2938" w:rsidRPr="00CD5C47">
        <w:rPr>
          <w:rFonts w:cs="B Mitra" w:hint="cs"/>
          <w:rtl/>
        </w:rPr>
        <w:t xml:space="preserve"> </w:t>
      </w:r>
      <w:r w:rsidR="008A4BE7">
        <w:rPr>
          <w:rFonts w:cs="B Mitra" w:hint="cs"/>
          <w:rtl/>
        </w:rPr>
        <w:t xml:space="preserve">چند امتحان کرد . امتحان اول به مال بود </w:t>
      </w:r>
      <w:r w:rsidR="00FE2938" w:rsidRPr="00CD5C47">
        <w:rPr>
          <w:rFonts w:cs="B Mitra" w:hint="cs"/>
          <w:rtl/>
        </w:rPr>
        <w:t>و ثانیاً امتحان به جان و</w:t>
      </w:r>
      <w:r w:rsidR="008A4BE7">
        <w:rPr>
          <w:rFonts w:cs="B Mitra" w:hint="cs"/>
          <w:rtl/>
        </w:rPr>
        <w:t xml:space="preserve"> در مرتبه سوّم امتحان به اولاد، . او در راه خدا </w:t>
      </w:r>
      <w:r w:rsidR="00FE2938" w:rsidRPr="00CD5C47">
        <w:rPr>
          <w:rFonts w:cs="B Mitra" w:hint="cs"/>
          <w:rtl/>
        </w:rPr>
        <w:t xml:space="preserve"> از همه چیز گذشت </w:t>
      </w:r>
      <w:r w:rsidR="008A4BE7">
        <w:rPr>
          <w:rFonts w:cs="B Mitra" w:hint="cs"/>
          <w:rtl/>
        </w:rPr>
        <w:t>تا</w:t>
      </w:r>
      <w:r w:rsidR="00FE2938" w:rsidRPr="00CD5C47">
        <w:rPr>
          <w:rFonts w:cs="B Mitra" w:hint="cs"/>
          <w:rtl/>
        </w:rPr>
        <w:t xml:space="preserve"> به مقام خلّت رسید. </w:t>
      </w:r>
    </w:p>
    <w:p w:rsidR="008A4BE7" w:rsidRDefault="00FE2938" w:rsidP="008A4BE7">
      <w:pPr>
        <w:pStyle w:val="NormalWeb"/>
        <w:bidi/>
        <w:rPr>
          <w:rFonts w:cs="B Mitra"/>
          <w:rtl/>
        </w:rPr>
      </w:pPr>
      <w:r w:rsidRPr="00CD5C47">
        <w:rPr>
          <w:rFonts w:cs="B Mitra" w:hint="cs"/>
          <w:rtl/>
        </w:rPr>
        <w:t xml:space="preserve">خلاصه مملکتی که اغراض و ملاحظات شخصی در کار نباشد </w:t>
      </w:r>
      <w:r w:rsidR="008A4BE7">
        <w:rPr>
          <w:rFonts w:cs="B Mitra" w:hint="cs"/>
          <w:rtl/>
        </w:rPr>
        <w:t>و  مناصب بر پایه</w:t>
      </w:r>
      <w:r w:rsidRPr="00CD5C47">
        <w:rPr>
          <w:rFonts w:cs="B Mitra" w:hint="cs"/>
          <w:rtl/>
        </w:rPr>
        <w:t xml:space="preserve"> امتیاز فضلی باشد البتّه آباد می شود</w:t>
      </w:r>
      <w:r w:rsidR="008A4BE7">
        <w:rPr>
          <w:rFonts w:cs="B Mitra" w:hint="cs"/>
          <w:rtl/>
        </w:rPr>
        <w:t xml:space="preserve">  و مردم </w:t>
      </w:r>
      <w:r w:rsidRPr="00CD5C47">
        <w:rPr>
          <w:rFonts w:cs="B Mitra" w:hint="cs"/>
          <w:rtl/>
        </w:rPr>
        <w:t xml:space="preserve"> </w:t>
      </w:r>
      <w:r w:rsidR="008A4BE7">
        <w:rPr>
          <w:rFonts w:cs="B Mitra" w:hint="cs"/>
          <w:rtl/>
        </w:rPr>
        <w:t xml:space="preserve">با </w:t>
      </w:r>
      <w:r w:rsidRPr="00CD5C47">
        <w:rPr>
          <w:rFonts w:cs="B Mitra" w:hint="cs"/>
          <w:rtl/>
        </w:rPr>
        <w:t>شوق و شعف</w:t>
      </w:r>
      <w:r w:rsidR="008A4BE7">
        <w:rPr>
          <w:rFonts w:cs="B Mitra" w:hint="cs"/>
          <w:rtl/>
        </w:rPr>
        <w:t xml:space="preserve"> برای آبادی آن تلاش می کنند و فرزندان خود را هم به تحصیل علم و صنعت تشویق می کنند .</w:t>
      </w:r>
    </w:p>
    <w:p w:rsidR="008A4BE7" w:rsidRDefault="008A4BE7" w:rsidP="008A4BE7">
      <w:pPr>
        <w:pStyle w:val="NormalWeb"/>
        <w:bidi/>
        <w:rPr>
          <w:rFonts w:cs="B Mitra"/>
          <w:rtl/>
        </w:rPr>
      </w:pPr>
      <w:r>
        <w:rPr>
          <w:rFonts w:cs="B Mitra" w:hint="cs"/>
          <w:rtl/>
        </w:rPr>
        <w:t xml:space="preserve">اما هرگاه در کشوری هرج و مرج بود و مناصب با پول و واسطه تقسیم می شد </w:t>
      </w:r>
      <w:r w:rsidR="00FE2938" w:rsidRPr="00CD5C47">
        <w:rPr>
          <w:rFonts w:cs="B Mitra" w:hint="cs"/>
          <w:rtl/>
        </w:rPr>
        <w:t xml:space="preserve"> دیگر کسی در مقام کسب علوم و فنون برنمی‌آید</w:t>
      </w:r>
      <w:r>
        <w:rPr>
          <w:rFonts w:cs="B Mitra" w:hint="cs"/>
          <w:rtl/>
        </w:rPr>
        <w:t xml:space="preserve"> .</w:t>
      </w:r>
      <w:r w:rsidR="00FE2938" w:rsidRPr="00CD5C47">
        <w:rPr>
          <w:rFonts w:cs="B Mitra" w:hint="cs"/>
          <w:rtl/>
        </w:rPr>
        <w:t xml:space="preserve"> </w:t>
      </w:r>
      <w:r>
        <w:rPr>
          <w:rFonts w:cs="B Mitra" w:hint="cs"/>
          <w:rtl/>
        </w:rPr>
        <w:t>و اینجا</w:t>
      </w:r>
      <w:r w:rsidR="00FE2938" w:rsidRPr="00CD5C47">
        <w:rPr>
          <w:rFonts w:cs="B Mitra" w:hint="cs"/>
          <w:rtl/>
        </w:rPr>
        <w:t xml:space="preserve">ست که استعدادهای </w:t>
      </w:r>
      <w:r>
        <w:rPr>
          <w:rFonts w:cs="B Mitra" w:hint="cs"/>
          <w:rtl/>
        </w:rPr>
        <w:t xml:space="preserve">کشته و روح کسالت و تنبلی منتشر می شود . و  اداره جامعه نیز  از </w:t>
      </w:r>
      <w:r w:rsidR="00FE2938" w:rsidRPr="00CD5C47">
        <w:rPr>
          <w:rFonts w:cs="B Mitra" w:hint="cs"/>
          <w:rtl/>
        </w:rPr>
        <w:t xml:space="preserve">وجود مردمان دانا و اشخاص با علم </w:t>
      </w:r>
      <w:r>
        <w:rPr>
          <w:rFonts w:cs="B Mitra" w:hint="cs"/>
          <w:rtl/>
        </w:rPr>
        <w:t>محروم و خالی  می گردد .</w:t>
      </w:r>
    </w:p>
    <w:p w:rsidR="00FE2938" w:rsidRPr="00CD5C47" w:rsidRDefault="00FE2938" w:rsidP="008A4BE7">
      <w:pPr>
        <w:pStyle w:val="NormalWeb"/>
        <w:bidi/>
        <w:rPr>
          <w:rFonts w:cs="B Mitra"/>
          <w:rtl/>
        </w:rPr>
      </w:pPr>
      <w:r w:rsidRPr="00CD5C47">
        <w:rPr>
          <w:rFonts w:cs="B Mitra" w:hint="cs"/>
          <w:rtl/>
        </w:rPr>
        <w:t>لذا روانشناس</w:t>
      </w:r>
      <w:r w:rsidR="008A4BE7">
        <w:rPr>
          <w:rFonts w:cs="B Mitra" w:hint="cs"/>
          <w:rtl/>
        </w:rPr>
        <w:t xml:space="preserve">ان </w:t>
      </w:r>
      <w:r w:rsidRPr="00CD5C47">
        <w:rPr>
          <w:rFonts w:cs="B Mitra" w:hint="cs"/>
          <w:rtl/>
        </w:rPr>
        <w:t>می‌گویند انسان</w:t>
      </w:r>
      <w:r w:rsidR="008A4BE7">
        <w:rPr>
          <w:rFonts w:cs="B Mitra" w:hint="cs"/>
          <w:rtl/>
        </w:rPr>
        <w:t xml:space="preserve"> ها </w:t>
      </w:r>
      <w:r w:rsidR="008A4BE7" w:rsidRPr="008A4BE7">
        <w:rPr>
          <w:rFonts w:cs="B Mitra" w:hint="cs"/>
          <w:rtl/>
        </w:rPr>
        <w:t>به</w:t>
      </w:r>
      <w:r w:rsidR="008A4BE7" w:rsidRPr="008A4BE7">
        <w:rPr>
          <w:rFonts w:cs="B Mitra"/>
          <w:rtl/>
        </w:rPr>
        <w:t xml:space="preserve"> </w:t>
      </w:r>
      <w:r w:rsidR="008A4BE7" w:rsidRPr="008A4BE7">
        <w:rPr>
          <w:rFonts w:cs="B Mitra" w:hint="cs"/>
          <w:rtl/>
        </w:rPr>
        <w:t>تشویق</w:t>
      </w:r>
      <w:r w:rsidR="008A4BE7">
        <w:rPr>
          <w:rFonts w:cs="B Mitra" w:hint="cs"/>
          <w:rtl/>
        </w:rPr>
        <w:t xml:space="preserve">، </w:t>
      </w:r>
      <w:r w:rsidRPr="00CD5C47">
        <w:rPr>
          <w:rFonts w:cs="B Mitra" w:hint="cs"/>
          <w:rtl/>
        </w:rPr>
        <w:t xml:space="preserve"> بیش از غذا و نان و آب احتیاج دار</w:t>
      </w:r>
      <w:r w:rsidR="008A4BE7">
        <w:rPr>
          <w:rFonts w:cs="B Mitra" w:hint="cs"/>
          <w:rtl/>
        </w:rPr>
        <w:t>ن</w:t>
      </w:r>
      <w:r w:rsidRPr="00CD5C47">
        <w:rPr>
          <w:rFonts w:cs="B Mitra" w:hint="cs"/>
          <w:rtl/>
        </w:rPr>
        <w:t xml:space="preserve">د </w:t>
      </w:r>
      <w:r w:rsidR="008A4BE7">
        <w:rPr>
          <w:rFonts w:cs="B Mitra" w:hint="cs"/>
          <w:rtl/>
        </w:rPr>
        <w:t xml:space="preserve">تا </w:t>
      </w:r>
      <w:r w:rsidRPr="00CD5C47">
        <w:rPr>
          <w:rFonts w:cs="B Mitra" w:hint="cs"/>
          <w:rtl/>
        </w:rPr>
        <w:t xml:space="preserve"> استعدادها و نیروهای نهفته </w:t>
      </w:r>
      <w:r w:rsidR="008A4BE7">
        <w:rPr>
          <w:rFonts w:cs="B Mitra" w:hint="cs"/>
          <w:rtl/>
        </w:rPr>
        <w:t xml:space="preserve"> شان بیدار شود و به کار بیفتد . اما </w:t>
      </w:r>
      <w:r w:rsidRPr="00CD5C47">
        <w:rPr>
          <w:rFonts w:cs="B Mitra" w:hint="cs"/>
          <w:rtl/>
        </w:rPr>
        <w:t xml:space="preserve"> افسوس </w:t>
      </w:r>
      <w:r w:rsidR="008A4BE7">
        <w:rPr>
          <w:rFonts w:cs="B Mitra" w:hint="cs"/>
          <w:rtl/>
        </w:rPr>
        <w:t xml:space="preserve">و </w:t>
      </w:r>
      <w:r w:rsidRPr="00CD5C47">
        <w:rPr>
          <w:rFonts w:cs="B Mitra" w:hint="cs"/>
          <w:rtl/>
        </w:rPr>
        <w:t xml:space="preserve">هزار افسوس </w:t>
      </w:r>
      <w:r w:rsidR="008A4BE7">
        <w:rPr>
          <w:rFonts w:cs="B Mitra" w:hint="cs"/>
          <w:rtl/>
        </w:rPr>
        <w:t>که چه استعدادها و نیروهای جوان کشور ما در حال هدر رفتن است .</w:t>
      </w:r>
    </w:p>
    <w:p w:rsidR="00FE2938" w:rsidRDefault="00FE2938" w:rsidP="00FE2938">
      <w:pPr>
        <w:pStyle w:val="NormalWeb"/>
        <w:bidi/>
        <w:rPr>
          <w:rFonts w:cs="B Mitra"/>
          <w:rtl/>
        </w:rPr>
      </w:pPr>
      <w:r w:rsidRPr="00CD5C47">
        <w:rPr>
          <w:rFonts w:cs="B Mitra" w:hint="cs"/>
          <w:rtl/>
        </w:rPr>
        <w:t>ناله ها پنهان به دل دارم یکایک جانگداز          وقت آن شد تا جهان پر سازم از فریاد خویش</w:t>
      </w:r>
    </w:p>
    <w:p w:rsidR="0004442E" w:rsidRDefault="0004442E" w:rsidP="0004442E">
      <w:pPr>
        <w:pStyle w:val="NormalWeb"/>
        <w:bidi/>
        <w:rPr>
          <w:rFonts w:cs="B Mitra"/>
          <w:rtl/>
        </w:rPr>
      </w:pPr>
      <w:r>
        <w:rPr>
          <w:rFonts w:cs="B Mitra" w:hint="cs"/>
          <w:rtl/>
        </w:rPr>
        <w:t>رعایت امتیاز فضلی را در اسلام و قرآن ببینید :</w:t>
      </w:r>
    </w:p>
    <w:p w:rsidR="0004442E" w:rsidRDefault="0004442E" w:rsidP="00FE2938">
      <w:pPr>
        <w:pStyle w:val="NormalWeb"/>
        <w:bidi/>
        <w:rPr>
          <w:rFonts w:cs="B Mitra"/>
          <w:rtl/>
        </w:rPr>
      </w:pPr>
      <w:r>
        <w:rPr>
          <w:rFonts w:cs="B Mitra" w:hint="cs"/>
          <w:rtl/>
        </w:rPr>
        <w:lastRenderedPageBreak/>
        <w:t xml:space="preserve">قُل </w:t>
      </w:r>
      <w:r w:rsidR="00FE2938" w:rsidRPr="00CD5C47">
        <w:rPr>
          <w:rFonts w:cs="B Mitra" w:hint="cs"/>
          <w:rtl/>
        </w:rPr>
        <w:t>هَلْ يَسْتَوِي الَّذينَ يَعْلَ</w:t>
      </w:r>
      <w:r>
        <w:rPr>
          <w:rFonts w:cs="B Mitra" w:hint="cs"/>
          <w:rtl/>
        </w:rPr>
        <w:t>مُونَ وَ الَّذينَ لا يَعْلَمُون</w:t>
      </w:r>
      <w:r w:rsidRPr="0004442E">
        <w:rPr>
          <w:rFonts w:cs="B Mitra" w:hint="cs"/>
          <w:vertAlign w:val="superscript"/>
          <w:rtl/>
        </w:rPr>
        <w:t xml:space="preserve"> (سوره زمر/9)</w:t>
      </w:r>
    </w:p>
    <w:p w:rsidR="0004442E" w:rsidRDefault="0004442E" w:rsidP="0004442E">
      <w:pPr>
        <w:pStyle w:val="NormalWeb"/>
        <w:bidi/>
        <w:rPr>
          <w:rFonts w:cs="B Mitra"/>
          <w:rtl/>
        </w:rPr>
      </w:pPr>
      <w:r w:rsidRPr="0004442E">
        <w:rPr>
          <w:rFonts w:cs="B Mitra" w:hint="cs"/>
          <w:rtl/>
        </w:rPr>
        <w:t>وَمَا</w:t>
      </w:r>
      <w:r w:rsidRPr="0004442E">
        <w:rPr>
          <w:rFonts w:cs="B Mitra"/>
          <w:rtl/>
        </w:rPr>
        <w:t xml:space="preserve"> </w:t>
      </w:r>
      <w:r w:rsidRPr="0004442E">
        <w:rPr>
          <w:rFonts w:cs="B Mitra" w:hint="cs"/>
          <w:rtl/>
        </w:rPr>
        <w:t>يَسْتَوِي</w:t>
      </w:r>
      <w:r w:rsidRPr="0004442E">
        <w:rPr>
          <w:rFonts w:cs="B Mitra"/>
          <w:rtl/>
        </w:rPr>
        <w:t xml:space="preserve"> </w:t>
      </w:r>
      <w:r w:rsidRPr="0004442E">
        <w:rPr>
          <w:rFonts w:cs="B Mitra" w:hint="cs"/>
          <w:rtl/>
        </w:rPr>
        <w:t>الْأَعْمَى</w:t>
      </w:r>
      <w:r w:rsidRPr="0004442E">
        <w:rPr>
          <w:rFonts w:cs="B Mitra"/>
          <w:rtl/>
        </w:rPr>
        <w:t xml:space="preserve"> </w:t>
      </w:r>
      <w:r w:rsidRPr="0004442E">
        <w:rPr>
          <w:rFonts w:cs="B Mitra" w:hint="cs"/>
          <w:rtl/>
        </w:rPr>
        <w:t>وَالْبَصِيرُ</w:t>
      </w:r>
      <w:r>
        <w:rPr>
          <w:rFonts w:cs="B Mitra" w:hint="cs"/>
          <w:rtl/>
        </w:rPr>
        <w:t xml:space="preserve"> </w:t>
      </w:r>
      <w:r w:rsidRPr="0004442E">
        <w:rPr>
          <w:rFonts w:cs="B Mitra" w:hint="cs"/>
          <w:rtl/>
        </w:rPr>
        <w:t>وَلَا</w:t>
      </w:r>
      <w:r w:rsidRPr="0004442E">
        <w:rPr>
          <w:rFonts w:cs="B Mitra"/>
          <w:rtl/>
        </w:rPr>
        <w:t xml:space="preserve"> </w:t>
      </w:r>
      <w:r w:rsidRPr="0004442E">
        <w:rPr>
          <w:rFonts w:cs="B Mitra" w:hint="cs"/>
          <w:rtl/>
        </w:rPr>
        <w:t>الظُّلُمَاتُ</w:t>
      </w:r>
      <w:r w:rsidRPr="0004442E">
        <w:rPr>
          <w:rFonts w:cs="B Mitra"/>
          <w:rtl/>
        </w:rPr>
        <w:t xml:space="preserve"> </w:t>
      </w:r>
      <w:r w:rsidRPr="0004442E">
        <w:rPr>
          <w:rFonts w:cs="B Mitra" w:hint="cs"/>
          <w:rtl/>
        </w:rPr>
        <w:t>وَلَا</w:t>
      </w:r>
      <w:r w:rsidRPr="0004442E">
        <w:rPr>
          <w:rFonts w:cs="B Mitra"/>
          <w:rtl/>
        </w:rPr>
        <w:t xml:space="preserve"> </w:t>
      </w:r>
      <w:r w:rsidRPr="0004442E">
        <w:rPr>
          <w:rFonts w:cs="B Mitra" w:hint="cs"/>
          <w:rtl/>
        </w:rPr>
        <w:t>النُّورُ</w:t>
      </w:r>
      <w:r>
        <w:rPr>
          <w:rFonts w:cs="B Mitra" w:hint="cs"/>
          <w:rtl/>
        </w:rPr>
        <w:t xml:space="preserve"> </w:t>
      </w:r>
      <w:r w:rsidRPr="0004442E">
        <w:rPr>
          <w:rFonts w:cs="B Mitra" w:hint="cs"/>
          <w:rtl/>
        </w:rPr>
        <w:t>وَلَا</w:t>
      </w:r>
      <w:r w:rsidRPr="0004442E">
        <w:rPr>
          <w:rFonts w:cs="B Mitra"/>
          <w:rtl/>
        </w:rPr>
        <w:t xml:space="preserve"> </w:t>
      </w:r>
      <w:r w:rsidRPr="0004442E">
        <w:rPr>
          <w:rFonts w:cs="B Mitra" w:hint="cs"/>
          <w:rtl/>
        </w:rPr>
        <w:t>الظِّلُّ</w:t>
      </w:r>
      <w:r w:rsidRPr="0004442E">
        <w:rPr>
          <w:rFonts w:cs="B Mitra"/>
          <w:rtl/>
        </w:rPr>
        <w:t xml:space="preserve"> </w:t>
      </w:r>
      <w:r w:rsidRPr="0004442E">
        <w:rPr>
          <w:rFonts w:cs="B Mitra" w:hint="cs"/>
          <w:rtl/>
        </w:rPr>
        <w:t>وَلَا</w:t>
      </w:r>
      <w:r w:rsidRPr="0004442E">
        <w:rPr>
          <w:rFonts w:cs="B Mitra"/>
          <w:rtl/>
        </w:rPr>
        <w:t xml:space="preserve"> </w:t>
      </w:r>
      <w:r w:rsidRPr="0004442E">
        <w:rPr>
          <w:rFonts w:cs="B Mitra" w:hint="cs"/>
          <w:rtl/>
        </w:rPr>
        <w:t>الْحَرُورُ</w:t>
      </w:r>
      <w:r>
        <w:rPr>
          <w:rFonts w:cs="B Mitra" w:hint="cs"/>
          <w:rtl/>
        </w:rPr>
        <w:t xml:space="preserve"> </w:t>
      </w:r>
      <w:r w:rsidRPr="0004442E">
        <w:rPr>
          <w:rFonts w:cs="B Mitra" w:hint="cs"/>
          <w:vertAlign w:val="superscript"/>
          <w:rtl/>
        </w:rPr>
        <w:t xml:space="preserve">(سوره فاطر /19 تا 21) </w:t>
      </w:r>
      <w:r w:rsidR="00FE2938" w:rsidRPr="00CD5C47">
        <w:rPr>
          <w:rFonts w:cs="B Mitra" w:hint="cs"/>
          <w:rtl/>
        </w:rPr>
        <w:t xml:space="preserve"> </w:t>
      </w:r>
    </w:p>
    <w:p w:rsidR="0004442E" w:rsidRDefault="0004442E" w:rsidP="0004442E">
      <w:pPr>
        <w:pStyle w:val="NormalWeb"/>
        <w:bidi/>
        <w:rPr>
          <w:rFonts w:cs="B Mitra"/>
          <w:rtl/>
        </w:rPr>
      </w:pPr>
      <w:r w:rsidRPr="0004442E">
        <w:rPr>
          <w:rFonts w:cs="B Mitra" w:hint="cs"/>
          <w:rtl/>
        </w:rPr>
        <w:t>أَفَمَنْ</w:t>
      </w:r>
      <w:r w:rsidRPr="0004442E">
        <w:rPr>
          <w:rFonts w:cs="B Mitra"/>
          <w:rtl/>
        </w:rPr>
        <w:t xml:space="preserve"> </w:t>
      </w:r>
      <w:r w:rsidRPr="0004442E">
        <w:rPr>
          <w:rFonts w:cs="B Mitra" w:hint="cs"/>
          <w:rtl/>
        </w:rPr>
        <w:t>يَهْدِي</w:t>
      </w:r>
      <w:r w:rsidRPr="0004442E">
        <w:rPr>
          <w:rFonts w:cs="B Mitra"/>
          <w:rtl/>
        </w:rPr>
        <w:t xml:space="preserve"> </w:t>
      </w:r>
      <w:r w:rsidRPr="0004442E">
        <w:rPr>
          <w:rFonts w:cs="B Mitra" w:hint="cs"/>
          <w:rtl/>
        </w:rPr>
        <w:t>إِلَى</w:t>
      </w:r>
      <w:r w:rsidRPr="0004442E">
        <w:rPr>
          <w:rFonts w:cs="B Mitra"/>
          <w:rtl/>
        </w:rPr>
        <w:t xml:space="preserve"> </w:t>
      </w:r>
      <w:r w:rsidRPr="0004442E">
        <w:rPr>
          <w:rFonts w:cs="B Mitra" w:hint="cs"/>
          <w:rtl/>
        </w:rPr>
        <w:t>الْحَقِّ</w:t>
      </w:r>
      <w:r w:rsidRPr="0004442E">
        <w:rPr>
          <w:rFonts w:cs="B Mitra"/>
          <w:rtl/>
        </w:rPr>
        <w:t xml:space="preserve"> </w:t>
      </w:r>
      <w:r w:rsidRPr="0004442E">
        <w:rPr>
          <w:rFonts w:cs="B Mitra" w:hint="cs"/>
          <w:rtl/>
        </w:rPr>
        <w:t>أَحَقُّ</w:t>
      </w:r>
      <w:r w:rsidRPr="0004442E">
        <w:rPr>
          <w:rFonts w:cs="B Mitra"/>
          <w:rtl/>
        </w:rPr>
        <w:t xml:space="preserve"> </w:t>
      </w:r>
      <w:r w:rsidRPr="0004442E">
        <w:rPr>
          <w:rFonts w:cs="B Mitra" w:hint="cs"/>
          <w:rtl/>
        </w:rPr>
        <w:t>أَنْ</w:t>
      </w:r>
      <w:r w:rsidRPr="0004442E">
        <w:rPr>
          <w:rFonts w:cs="B Mitra"/>
          <w:rtl/>
        </w:rPr>
        <w:t xml:space="preserve"> </w:t>
      </w:r>
      <w:r w:rsidRPr="0004442E">
        <w:rPr>
          <w:rFonts w:cs="B Mitra" w:hint="cs"/>
          <w:rtl/>
        </w:rPr>
        <w:t>يُتَّبَعَ</w:t>
      </w:r>
      <w:r w:rsidRPr="0004442E">
        <w:rPr>
          <w:rFonts w:cs="B Mitra"/>
          <w:rtl/>
        </w:rPr>
        <w:t xml:space="preserve"> </w:t>
      </w:r>
      <w:r w:rsidRPr="0004442E">
        <w:rPr>
          <w:rFonts w:cs="B Mitra" w:hint="cs"/>
          <w:rtl/>
        </w:rPr>
        <w:t>أَمَّنْ</w:t>
      </w:r>
      <w:r w:rsidRPr="0004442E">
        <w:rPr>
          <w:rFonts w:cs="B Mitra"/>
          <w:rtl/>
        </w:rPr>
        <w:t xml:space="preserve"> </w:t>
      </w:r>
      <w:r w:rsidRPr="0004442E">
        <w:rPr>
          <w:rFonts w:cs="B Mitra" w:hint="cs"/>
          <w:rtl/>
        </w:rPr>
        <w:t>لَا</w:t>
      </w:r>
      <w:r w:rsidRPr="0004442E">
        <w:rPr>
          <w:rFonts w:cs="B Mitra"/>
          <w:rtl/>
        </w:rPr>
        <w:t xml:space="preserve"> </w:t>
      </w:r>
      <w:r w:rsidRPr="0004442E">
        <w:rPr>
          <w:rFonts w:cs="B Mitra" w:hint="cs"/>
          <w:rtl/>
        </w:rPr>
        <w:t>يَهِدِّي</w:t>
      </w:r>
      <w:r w:rsidRPr="0004442E">
        <w:rPr>
          <w:rFonts w:cs="B Mitra"/>
          <w:rtl/>
        </w:rPr>
        <w:t xml:space="preserve"> </w:t>
      </w:r>
      <w:r w:rsidRPr="0004442E">
        <w:rPr>
          <w:rFonts w:cs="B Mitra" w:hint="cs"/>
          <w:rtl/>
        </w:rPr>
        <w:t>إِلَّا</w:t>
      </w:r>
      <w:r w:rsidRPr="0004442E">
        <w:rPr>
          <w:rFonts w:cs="B Mitra"/>
          <w:rtl/>
        </w:rPr>
        <w:t xml:space="preserve"> </w:t>
      </w:r>
      <w:r w:rsidRPr="0004442E">
        <w:rPr>
          <w:rFonts w:cs="B Mitra" w:hint="cs"/>
          <w:rtl/>
        </w:rPr>
        <w:t>أَنْ</w:t>
      </w:r>
      <w:r w:rsidRPr="0004442E">
        <w:rPr>
          <w:rFonts w:cs="B Mitra"/>
          <w:rtl/>
        </w:rPr>
        <w:t xml:space="preserve"> </w:t>
      </w:r>
      <w:r w:rsidRPr="0004442E">
        <w:rPr>
          <w:rFonts w:cs="B Mitra" w:hint="cs"/>
          <w:rtl/>
        </w:rPr>
        <w:t>يُهْدَى</w:t>
      </w:r>
      <w:r w:rsidRPr="0004442E">
        <w:rPr>
          <w:rFonts w:cs="B Mitra"/>
          <w:rtl/>
        </w:rPr>
        <w:t xml:space="preserve"> </w:t>
      </w:r>
      <w:r w:rsidRPr="0004442E">
        <w:rPr>
          <w:rFonts w:cs="B Mitra" w:hint="cs"/>
          <w:rtl/>
        </w:rPr>
        <w:t>فَمَا</w:t>
      </w:r>
      <w:r w:rsidRPr="0004442E">
        <w:rPr>
          <w:rFonts w:cs="B Mitra"/>
          <w:rtl/>
        </w:rPr>
        <w:t xml:space="preserve"> </w:t>
      </w:r>
      <w:r w:rsidRPr="0004442E">
        <w:rPr>
          <w:rFonts w:cs="B Mitra" w:hint="cs"/>
          <w:rtl/>
        </w:rPr>
        <w:t>لَكُمْ</w:t>
      </w:r>
      <w:r w:rsidRPr="0004442E">
        <w:rPr>
          <w:rFonts w:cs="B Mitra"/>
          <w:rtl/>
        </w:rPr>
        <w:t xml:space="preserve"> </w:t>
      </w:r>
      <w:r w:rsidRPr="0004442E">
        <w:rPr>
          <w:rFonts w:cs="B Mitra" w:hint="cs"/>
          <w:rtl/>
        </w:rPr>
        <w:t>كَيْفَ</w:t>
      </w:r>
      <w:r w:rsidRPr="0004442E">
        <w:rPr>
          <w:rFonts w:cs="B Mitra"/>
          <w:rtl/>
        </w:rPr>
        <w:t xml:space="preserve"> </w:t>
      </w:r>
      <w:r>
        <w:rPr>
          <w:rFonts w:cs="B Mitra" w:hint="cs"/>
          <w:rtl/>
        </w:rPr>
        <w:t xml:space="preserve">تَحْكُمُون </w:t>
      </w:r>
      <w:r w:rsidRPr="0004442E">
        <w:rPr>
          <w:rFonts w:cs="B Mitra" w:hint="cs"/>
          <w:vertAlign w:val="superscript"/>
          <w:rtl/>
        </w:rPr>
        <w:t>(سوره یونس/35)</w:t>
      </w:r>
      <w:r>
        <w:rPr>
          <w:rFonts w:cs="B Mitra" w:hint="cs"/>
          <w:rtl/>
        </w:rPr>
        <w:t xml:space="preserve"> </w:t>
      </w:r>
    </w:p>
    <w:p w:rsidR="0004442E" w:rsidRDefault="00FE2938" w:rsidP="0004442E">
      <w:pPr>
        <w:pStyle w:val="NormalWeb"/>
        <w:bidi/>
        <w:rPr>
          <w:rFonts w:cs="B Mitra"/>
          <w:rtl/>
        </w:rPr>
      </w:pPr>
      <w:r w:rsidRPr="00CD5C47">
        <w:rPr>
          <w:rFonts w:cs="B Mitra" w:hint="cs"/>
          <w:rtl/>
        </w:rPr>
        <w:t xml:space="preserve">آیا کسی که مردم را </w:t>
      </w:r>
      <w:r w:rsidR="0004442E" w:rsidRPr="0004442E">
        <w:rPr>
          <w:rFonts w:cs="B Mitra" w:hint="cs"/>
          <w:rtl/>
        </w:rPr>
        <w:t>به</w:t>
      </w:r>
      <w:r w:rsidR="0004442E" w:rsidRPr="0004442E">
        <w:rPr>
          <w:rFonts w:cs="B Mitra"/>
          <w:rtl/>
        </w:rPr>
        <w:t xml:space="preserve"> </w:t>
      </w:r>
      <w:r w:rsidR="0004442E" w:rsidRPr="0004442E">
        <w:rPr>
          <w:rFonts w:cs="B Mitra" w:hint="cs"/>
          <w:rtl/>
        </w:rPr>
        <w:t>راه</w:t>
      </w:r>
      <w:r w:rsidR="0004442E" w:rsidRPr="0004442E">
        <w:rPr>
          <w:rFonts w:cs="B Mitra"/>
          <w:rtl/>
        </w:rPr>
        <w:t xml:space="preserve"> </w:t>
      </w:r>
      <w:r w:rsidR="0004442E" w:rsidRPr="0004442E">
        <w:rPr>
          <w:rFonts w:cs="B Mitra" w:hint="cs"/>
          <w:rtl/>
        </w:rPr>
        <w:t>راست</w:t>
      </w:r>
      <w:r w:rsidR="0004442E" w:rsidRPr="0004442E">
        <w:rPr>
          <w:rFonts w:cs="B Mitra"/>
          <w:rtl/>
        </w:rPr>
        <w:t xml:space="preserve"> </w:t>
      </w:r>
      <w:r w:rsidRPr="00CD5C47">
        <w:rPr>
          <w:rFonts w:cs="B Mitra" w:hint="cs"/>
          <w:rtl/>
        </w:rPr>
        <w:t>هدایت می‌کند بهتر است یا کسی که خودش هم یک هادی و مربّی لازم دارد و معلّم می‌خواهد؟</w:t>
      </w:r>
    </w:p>
    <w:p w:rsidR="0004442E" w:rsidRDefault="0004442E" w:rsidP="0004442E">
      <w:pPr>
        <w:pStyle w:val="NormalWeb"/>
        <w:bidi/>
        <w:rPr>
          <w:rFonts w:cs="B Mitra"/>
          <w:rtl/>
        </w:rPr>
      </w:pPr>
      <w:r>
        <w:rPr>
          <w:rFonts w:cs="B Mitra" w:hint="cs"/>
          <w:rtl/>
        </w:rPr>
        <w:t>گرچه در فضیلت علم و دانش مکررا گفته ایم اما به قول شاعر :</w:t>
      </w:r>
    </w:p>
    <w:p w:rsidR="00FE2938" w:rsidRPr="00CD5C47" w:rsidRDefault="00FE2938" w:rsidP="00FE2938">
      <w:pPr>
        <w:pStyle w:val="NormalWeb"/>
        <w:bidi/>
        <w:rPr>
          <w:rFonts w:cs="B Mitra"/>
          <w:rtl/>
        </w:rPr>
      </w:pPr>
      <w:r w:rsidRPr="00CD5C47">
        <w:rPr>
          <w:rFonts w:cs="B Mitra" w:hint="cs"/>
          <w:rtl/>
        </w:rPr>
        <w:t xml:space="preserve">چند گویی که حدیث از لب من باز بگو </w:t>
      </w:r>
      <w:r w:rsidR="006D1571">
        <w:rPr>
          <w:rFonts w:cs="B Mitra" w:hint="cs"/>
          <w:rtl/>
        </w:rPr>
        <w:t>؟</w:t>
      </w:r>
      <w:r w:rsidR="0004442E">
        <w:rPr>
          <w:rFonts w:cs="B Mitra" w:hint="cs"/>
          <w:rtl/>
        </w:rPr>
        <w:t xml:space="preserve">             ما نداریم دگر صحبت</w:t>
      </w:r>
      <w:r w:rsidRPr="00CD5C47">
        <w:rPr>
          <w:rFonts w:cs="B Mitra" w:hint="cs"/>
          <w:rtl/>
        </w:rPr>
        <w:t xml:space="preserve"> شیرین تر از این</w:t>
      </w:r>
      <w:r w:rsidR="0004442E">
        <w:rPr>
          <w:rFonts w:cs="B Mitra" w:hint="cs"/>
          <w:rtl/>
        </w:rPr>
        <w:t xml:space="preserve"> </w:t>
      </w:r>
    </w:p>
    <w:p w:rsidR="006D1571" w:rsidRDefault="006D1571" w:rsidP="006D1571">
      <w:pPr>
        <w:pStyle w:val="NormalWeb"/>
        <w:jc w:val="right"/>
        <w:rPr>
          <w:rFonts w:cs="B Mitra"/>
        </w:rPr>
      </w:pPr>
      <w:r>
        <w:rPr>
          <w:rFonts w:cs="B Mitra" w:hint="cs"/>
          <w:rtl/>
        </w:rPr>
        <w:t xml:space="preserve">  </w:t>
      </w:r>
      <w:r w:rsidRPr="006D1571">
        <w:rPr>
          <w:rFonts w:cs="B Mitra" w:hint="cs"/>
          <w:rtl/>
        </w:rPr>
        <w:t>اَعِد</w:t>
      </w:r>
      <w:r w:rsidRPr="006D1571">
        <w:rPr>
          <w:rFonts w:cs="B Mitra"/>
          <w:rtl/>
        </w:rPr>
        <w:t xml:space="preserve"> </w:t>
      </w:r>
      <w:r w:rsidRPr="006D1571">
        <w:rPr>
          <w:rFonts w:cs="B Mitra" w:hint="cs"/>
          <w:rtl/>
        </w:rPr>
        <w:t>ذِکرَ</w:t>
      </w:r>
      <w:r w:rsidRPr="006D1571">
        <w:rPr>
          <w:rFonts w:cs="B Mitra"/>
          <w:rtl/>
        </w:rPr>
        <w:t xml:space="preserve"> </w:t>
      </w:r>
      <w:r w:rsidRPr="006D1571">
        <w:rPr>
          <w:rFonts w:cs="B Mitra" w:hint="cs"/>
          <w:rtl/>
        </w:rPr>
        <w:t>نَعمَانٍ</w:t>
      </w:r>
      <w:r w:rsidRPr="006D1571">
        <w:rPr>
          <w:rFonts w:cs="B Mitra"/>
          <w:rtl/>
        </w:rPr>
        <w:t xml:space="preserve"> </w:t>
      </w:r>
      <w:r w:rsidRPr="006D1571">
        <w:rPr>
          <w:rFonts w:cs="B Mitra" w:hint="cs"/>
          <w:rtl/>
        </w:rPr>
        <w:t>لَنَا</w:t>
      </w:r>
      <w:r w:rsidRPr="006D1571">
        <w:rPr>
          <w:rFonts w:cs="B Mitra"/>
          <w:rtl/>
        </w:rPr>
        <w:t xml:space="preserve"> </w:t>
      </w:r>
      <w:r w:rsidRPr="006D1571">
        <w:rPr>
          <w:rFonts w:cs="B Mitra" w:hint="cs"/>
          <w:rtl/>
        </w:rPr>
        <w:t>اِنَّ</w:t>
      </w:r>
      <w:r w:rsidRPr="006D1571">
        <w:rPr>
          <w:rFonts w:cs="B Mitra"/>
          <w:rtl/>
        </w:rPr>
        <w:t xml:space="preserve"> </w:t>
      </w:r>
      <w:r w:rsidRPr="006D1571">
        <w:rPr>
          <w:rFonts w:cs="B Mitra" w:hint="cs"/>
          <w:rtl/>
        </w:rPr>
        <w:t>ذِکرَه</w:t>
      </w:r>
      <w:r w:rsidRPr="006D1571">
        <w:rPr>
          <w:rFonts w:cs="B Mitra"/>
          <w:rtl/>
        </w:rPr>
        <w:t xml:space="preserve">      </w:t>
      </w:r>
      <w:r>
        <w:rPr>
          <w:rFonts w:cs="B Mitra" w:hint="cs"/>
          <w:rtl/>
        </w:rPr>
        <w:t xml:space="preserve">   </w:t>
      </w:r>
      <w:r w:rsidRPr="006D1571">
        <w:rPr>
          <w:rFonts w:cs="B Mitra"/>
          <w:rtl/>
        </w:rPr>
        <w:t xml:space="preserve"> </w:t>
      </w:r>
      <w:r w:rsidRPr="006D1571">
        <w:rPr>
          <w:rFonts w:cs="B Mitra" w:hint="cs"/>
          <w:rtl/>
        </w:rPr>
        <w:t>هُوَ</w:t>
      </w:r>
      <w:r w:rsidRPr="006D1571">
        <w:rPr>
          <w:rFonts w:cs="B Mitra"/>
          <w:rtl/>
        </w:rPr>
        <w:t xml:space="preserve"> </w:t>
      </w:r>
      <w:r w:rsidRPr="006D1571">
        <w:rPr>
          <w:rFonts w:cs="B Mitra" w:hint="cs"/>
          <w:rtl/>
        </w:rPr>
        <w:t>المِسکَ</w:t>
      </w:r>
      <w:r w:rsidRPr="006D1571">
        <w:rPr>
          <w:rFonts w:cs="B Mitra"/>
          <w:rtl/>
        </w:rPr>
        <w:t xml:space="preserve"> </w:t>
      </w:r>
      <w:r w:rsidRPr="006D1571">
        <w:rPr>
          <w:rFonts w:cs="B Mitra" w:hint="cs"/>
          <w:rtl/>
        </w:rPr>
        <w:t>مَاکَرَّرتَهُ</w:t>
      </w:r>
      <w:r w:rsidRPr="006D1571">
        <w:rPr>
          <w:rFonts w:cs="B Mitra"/>
          <w:rtl/>
        </w:rPr>
        <w:t xml:space="preserve"> </w:t>
      </w:r>
      <w:r w:rsidRPr="006D1571">
        <w:rPr>
          <w:rFonts w:cs="B Mitra" w:hint="cs"/>
          <w:rtl/>
        </w:rPr>
        <w:t>یَتَضَوَّعُ</w:t>
      </w:r>
      <w:r w:rsidRPr="006D1571">
        <w:rPr>
          <w:rFonts w:cs="B Mitra"/>
          <w:rtl/>
        </w:rPr>
        <w:t xml:space="preserve">                                                                                                                        </w:t>
      </w:r>
      <w:r>
        <w:rPr>
          <w:rFonts w:cs="B Mitra" w:hint="cs"/>
          <w:rtl/>
        </w:rPr>
        <w:t xml:space="preserve">                                            </w:t>
      </w:r>
    </w:p>
    <w:p w:rsidR="00FE2938" w:rsidRPr="00CD5C47" w:rsidRDefault="006D1571" w:rsidP="006D1571">
      <w:pPr>
        <w:pStyle w:val="NormalWeb"/>
        <w:bidi/>
        <w:rPr>
          <w:rFonts w:cs="B Mitra"/>
          <w:rtl/>
        </w:rPr>
      </w:pPr>
      <w:r w:rsidRPr="006D1571">
        <w:rPr>
          <w:rFonts w:cs="B Mitra" w:hint="cs"/>
          <w:rtl/>
        </w:rPr>
        <w:t xml:space="preserve"> </w:t>
      </w:r>
      <w:r>
        <w:rPr>
          <w:rFonts w:cs="B Mitra" w:hint="cs"/>
          <w:rtl/>
        </w:rPr>
        <w:t xml:space="preserve">باز از همه بِه حدیث عشق(علم) </w:t>
      </w:r>
      <w:r w:rsidR="00FE2938" w:rsidRPr="00CD5C47">
        <w:rPr>
          <w:rFonts w:cs="B Mitra" w:hint="cs"/>
          <w:rtl/>
        </w:rPr>
        <w:t xml:space="preserve"> است       صد بار اگر شنیده باشی</w:t>
      </w:r>
      <w:r w:rsidRPr="006D1571">
        <w:rPr>
          <w:rFonts w:cs="B Mitra" w:hint="cs"/>
          <w:vertAlign w:val="superscript"/>
          <w:rtl/>
        </w:rPr>
        <w:t>(مجمر اصفهانی)</w:t>
      </w:r>
    </w:p>
    <w:p w:rsidR="006D1571" w:rsidRDefault="00FE2938" w:rsidP="006D1571">
      <w:pPr>
        <w:pStyle w:val="NormalWeb"/>
        <w:bidi/>
        <w:rPr>
          <w:rFonts w:cs="B Mitra"/>
          <w:rtl/>
        </w:rPr>
      </w:pPr>
      <w:r w:rsidRPr="00CD5C47">
        <w:rPr>
          <w:rFonts w:cs="B Mitra" w:hint="cs"/>
          <w:rtl/>
        </w:rPr>
        <w:t xml:space="preserve">پس </w:t>
      </w:r>
      <w:r w:rsidR="006D1571">
        <w:rPr>
          <w:rFonts w:cs="B Mitra" w:hint="cs"/>
          <w:rtl/>
        </w:rPr>
        <w:t xml:space="preserve">یکی از مفاسد بی توجهی به </w:t>
      </w:r>
      <w:r w:rsidRPr="00CD5C47">
        <w:rPr>
          <w:rFonts w:cs="B Mitra" w:hint="cs"/>
          <w:rtl/>
        </w:rPr>
        <w:t xml:space="preserve">امتیاز فضلی </w:t>
      </w:r>
      <w:r w:rsidR="006D1571">
        <w:rPr>
          <w:rFonts w:cs="B Mitra" w:hint="cs"/>
          <w:rtl/>
        </w:rPr>
        <w:t xml:space="preserve"> بی سواد ماندن و بی دانشی مردم  و  بدون حرفه  و صنعت ماندن آن هاست  . البتّه علوم دو دسته است . علوم دنیوی و علوم آخرتی . که علوم اخروی اشرف علوم است . و عالم به آن علوم  </w:t>
      </w:r>
      <w:r w:rsidRPr="00CD5C47">
        <w:rPr>
          <w:rFonts w:cs="B Mitra" w:hint="cs"/>
          <w:rtl/>
        </w:rPr>
        <w:t xml:space="preserve">امام عصر </w:t>
      </w:r>
      <w:r w:rsidRPr="006D1571">
        <w:rPr>
          <w:rFonts w:cs="B Mitra" w:hint="cs"/>
          <w:sz w:val="18"/>
          <w:szCs w:val="18"/>
          <w:rtl/>
        </w:rPr>
        <w:t>عجّل الله تعالی فرجه</w:t>
      </w:r>
      <w:r w:rsidRPr="00CD5C47">
        <w:rPr>
          <w:rFonts w:cs="B Mitra" w:hint="cs"/>
          <w:rtl/>
        </w:rPr>
        <w:t xml:space="preserve"> </w:t>
      </w:r>
      <w:r w:rsidR="006D1571">
        <w:rPr>
          <w:rFonts w:cs="B Mitra" w:hint="cs"/>
          <w:rtl/>
        </w:rPr>
        <w:t>است .</w:t>
      </w:r>
    </w:p>
    <w:p w:rsidR="002156C6" w:rsidRDefault="00FE2938" w:rsidP="002156C6">
      <w:pPr>
        <w:pStyle w:val="NormalWeb"/>
        <w:bidi/>
        <w:rPr>
          <w:rFonts w:cs="B Mitra"/>
          <w:rtl/>
        </w:rPr>
      </w:pPr>
      <w:r w:rsidRPr="00CD5C47">
        <w:rPr>
          <w:rFonts w:cs="B Mitra" w:hint="cs"/>
          <w:rtl/>
        </w:rPr>
        <w:t>امّا دنیا هم علم لازم دارد زندگانی هم علم می‌خواهد چون ما علم دنیا نداشته‌ایم روزگارمان به اینجا رسید</w:t>
      </w:r>
      <w:r w:rsidR="006D1571">
        <w:rPr>
          <w:rFonts w:cs="B Mitra" w:hint="cs"/>
          <w:rtl/>
        </w:rPr>
        <w:t xml:space="preserve">ه است </w:t>
      </w:r>
      <w:r w:rsidRPr="00CD5C47">
        <w:rPr>
          <w:rFonts w:cs="B Mitra" w:hint="cs"/>
          <w:rtl/>
        </w:rPr>
        <w:t xml:space="preserve"> به علم دین که اعتنا نمی‌کنیم و به اصطلاح متجدّد شده‌ایم </w:t>
      </w:r>
      <w:r w:rsidR="006D1571">
        <w:rPr>
          <w:rFonts w:cs="B Mitra" w:hint="cs"/>
          <w:rtl/>
        </w:rPr>
        <w:t xml:space="preserve">. </w:t>
      </w:r>
      <w:r w:rsidRPr="00CD5C47">
        <w:rPr>
          <w:rFonts w:cs="B Mitra" w:hint="cs"/>
          <w:rtl/>
        </w:rPr>
        <w:t xml:space="preserve">بدبختانه علم دنیا هم نداریم علم دنیا را اروپائیان دارند </w:t>
      </w:r>
      <w:r w:rsidR="006D1571">
        <w:rPr>
          <w:rFonts w:cs="B Mitra" w:hint="cs"/>
          <w:rtl/>
        </w:rPr>
        <w:t>. مباهات و جست و خیزش مال ما</w:t>
      </w:r>
      <w:r w:rsidRPr="00CD5C47">
        <w:rPr>
          <w:rFonts w:cs="B Mitra" w:hint="cs"/>
          <w:rtl/>
        </w:rPr>
        <w:t xml:space="preserve">ست </w:t>
      </w:r>
      <w:r w:rsidR="006D1571">
        <w:rPr>
          <w:rFonts w:cs="B Mitra" w:hint="cs"/>
          <w:rtl/>
        </w:rPr>
        <w:t xml:space="preserve">. </w:t>
      </w:r>
      <w:r w:rsidRPr="00CD5C47">
        <w:rPr>
          <w:rFonts w:cs="B Mitra" w:hint="cs"/>
          <w:rtl/>
        </w:rPr>
        <w:t>ما کسانی هستیم که اروپائیان عالم</w:t>
      </w:r>
      <w:r w:rsidR="006D1571">
        <w:rPr>
          <w:rFonts w:cs="B Mitra" w:hint="cs"/>
          <w:rtl/>
        </w:rPr>
        <w:t xml:space="preserve"> ا</w:t>
      </w:r>
      <w:r w:rsidRPr="00CD5C47">
        <w:rPr>
          <w:rFonts w:cs="B Mitra" w:hint="cs"/>
          <w:rtl/>
        </w:rPr>
        <w:t xml:space="preserve">ند </w:t>
      </w:r>
      <w:r w:rsidR="006D1571">
        <w:rPr>
          <w:rFonts w:cs="B Mitra" w:hint="cs"/>
          <w:rtl/>
        </w:rPr>
        <w:t xml:space="preserve"> . </w:t>
      </w:r>
      <w:r w:rsidRPr="00CD5C47">
        <w:rPr>
          <w:rFonts w:cs="B Mitra" w:hint="cs"/>
          <w:rtl/>
        </w:rPr>
        <w:t xml:space="preserve">من آنم که رستم </w:t>
      </w:r>
      <w:r w:rsidR="002156C6">
        <w:rPr>
          <w:rFonts w:cs="B Mitra" w:hint="cs"/>
          <w:rtl/>
        </w:rPr>
        <w:t>بود پهلوان .</w:t>
      </w:r>
    </w:p>
    <w:p w:rsidR="002156C6" w:rsidRDefault="002156C6" w:rsidP="002156C6">
      <w:pPr>
        <w:pStyle w:val="NormalWeb"/>
        <w:bidi/>
        <w:rPr>
          <w:rFonts w:cs="B Mitra"/>
          <w:rtl/>
        </w:rPr>
      </w:pPr>
      <w:r>
        <w:rPr>
          <w:rFonts w:cs="B Mitra" w:hint="cs"/>
          <w:rtl/>
        </w:rPr>
        <w:t xml:space="preserve">طبع انسان ذلت و فقر و حقارت را نمی پسندد . بنابراین برای دور شدن از این ها نیازمند علم است .همه امور زراعی و تجاری تا حرفه و پیشه ها بر پایه علم اداره می شود . یک نانوایی ساده هم به اصول علمی نیاز دارد تا بتواند اداره شود . </w:t>
      </w:r>
    </w:p>
    <w:p w:rsidR="002156C6" w:rsidRDefault="002156C6" w:rsidP="007C20C9">
      <w:pPr>
        <w:pStyle w:val="NormalWeb"/>
        <w:bidi/>
        <w:rPr>
          <w:rFonts w:cs="B Mitra"/>
          <w:rtl/>
        </w:rPr>
      </w:pPr>
      <w:r>
        <w:rPr>
          <w:rFonts w:cs="B Mitra" w:hint="cs"/>
          <w:rtl/>
        </w:rPr>
        <w:t>روزگاری ایران باستان مرکز فنون و صنایع بود و تجارت پر رونقی ب</w:t>
      </w:r>
      <w:r w:rsidR="000576BE">
        <w:rPr>
          <w:rFonts w:cs="B Mitra" w:hint="cs"/>
          <w:rtl/>
        </w:rPr>
        <w:t>ا دیگران</w:t>
      </w:r>
      <w:r>
        <w:rPr>
          <w:rFonts w:cs="B Mitra" w:hint="cs"/>
          <w:rtl/>
        </w:rPr>
        <w:t xml:space="preserve"> داشت . </w:t>
      </w:r>
      <w:r w:rsidR="000576BE">
        <w:rPr>
          <w:rFonts w:cs="B Mitra" w:hint="cs"/>
          <w:rtl/>
        </w:rPr>
        <w:t>اما امروزه ا</w:t>
      </w:r>
      <w:r>
        <w:rPr>
          <w:rFonts w:cs="B Mitra" w:hint="cs"/>
          <w:rtl/>
        </w:rPr>
        <w:t>ز</w:t>
      </w:r>
      <w:r w:rsidR="000576BE">
        <w:rPr>
          <w:rFonts w:cs="B Mitra" w:hint="cs"/>
          <w:rtl/>
        </w:rPr>
        <w:t xml:space="preserve"> </w:t>
      </w:r>
      <w:r>
        <w:rPr>
          <w:rFonts w:cs="B Mitra" w:hint="cs"/>
          <w:rtl/>
        </w:rPr>
        <w:t xml:space="preserve">کلاه سر تا سوزن و سنجاق را وارد می کنیم . </w:t>
      </w:r>
      <w:r w:rsidR="007C20C9">
        <w:rPr>
          <w:rFonts w:cs="B Mitra" w:hint="cs"/>
          <w:rtl/>
        </w:rPr>
        <w:t xml:space="preserve"> </w:t>
      </w:r>
      <w:r>
        <w:rPr>
          <w:rFonts w:cs="B Mitra" w:hint="cs"/>
          <w:rtl/>
        </w:rPr>
        <w:t>سازندگان</w:t>
      </w:r>
      <w:r w:rsidR="007C20C9">
        <w:rPr>
          <w:rFonts w:cs="B Mitra" w:hint="cs"/>
          <w:rtl/>
        </w:rPr>
        <w:t xml:space="preserve"> </w:t>
      </w:r>
      <w:r>
        <w:rPr>
          <w:rFonts w:cs="B Mitra" w:hint="cs"/>
          <w:rtl/>
        </w:rPr>
        <w:t>این صنایع</w:t>
      </w:r>
      <w:r w:rsidR="000576BE">
        <w:rPr>
          <w:rFonts w:cs="B Mitra" w:hint="cs"/>
          <w:rtl/>
        </w:rPr>
        <w:t xml:space="preserve"> </w:t>
      </w:r>
      <w:r w:rsidR="007C20C9">
        <w:rPr>
          <w:rFonts w:cs="B Mitra" w:hint="cs"/>
          <w:rtl/>
        </w:rPr>
        <w:t xml:space="preserve">جدید  با </w:t>
      </w:r>
      <w:r w:rsidR="000576BE">
        <w:rPr>
          <w:rFonts w:cs="B Mitra" w:hint="cs"/>
          <w:rtl/>
        </w:rPr>
        <w:t>معجزه</w:t>
      </w:r>
      <w:r w:rsidR="007C20C9">
        <w:rPr>
          <w:rFonts w:cs="B Mitra" w:hint="cs"/>
          <w:rtl/>
        </w:rPr>
        <w:t xml:space="preserve"> به این نتایج نرسیده اند </w:t>
      </w:r>
      <w:r w:rsidR="000576BE">
        <w:rPr>
          <w:rFonts w:cs="B Mitra" w:hint="cs"/>
          <w:rtl/>
        </w:rPr>
        <w:t xml:space="preserve"> بلکه  از  دانش و علم </w:t>
      </w:r>
      <w:r w:rsidR="007C20C9">
        <w:rPr>
          <w:rFonts w:cs="B Mitra" w:hint="cs"/>
          <w:rtl/>
        </w:rPr>
        <w:t xml:space="preserve">بهره گرفتنه اند  </w:t>
      </w:r>
      <w:r w:rsidR="000576BE">
        <w:rPr>
          <w:rFonts w:cs="B Mitra" w:hint="cs"/>
          <w:rtl/>
        </w:rPr>
        <w:t xml:space="preserve">. چرا  </w:t>
      </w:r>
      <w:r>
        <w:rPr>
          <w:rFonts w:cs="B Mitra" w:hint="cs"/>
          <w:rtl/>
        </w:rPr>
        <w:t xml:space="preserve">با آن که استعداد ایرانیان بیش از </w:t>
      </w:r>
      <w:r w:rsidR="000576BE">
        <w:rPr>
          <w:rFonts w:cs="B Mitra" w:hint="cs"/>
          <w:rtl/>
        </w:rPr>
        <w:t xml:space="preserve">آن هاست </w:t>
      </w:r>
      <w:r w:rsidR="007C20C9">
        <w:rPr>
          <w:rFonts w:cs="B Mitra" w:hint="cs"/>
          <w:rtl/>
        </w:rPr>
        <w:t xml:space="preserve">از ما </w:t>
      </w:r>
      <w:r w:rsidR="000576BE">
        <w:rPr>
          <w:rFonts w:cs="B Mitra" w:hint="cs"/>
          <w:rtl/>
        </w:rPr>
        <w:t xml:space="preserve"> پیش افتاده اند و ما درجا می زنیم </w:t>
      </w:r>
      <w:r>
        <w:rPr>
          <w:rFonts w:cs="B Mitra" w:hint="cs"/>
          <w:rtl/>
        </w:rPr>
        <w:t xml:space="preserve"> ؟ </w:t>
      </w:r>
      <w:r w:rsidR="00FE2938" w:rsidRPr="00CD5C47">
        <w:rPr>
          <w:rFonts w:cs="B Mitra" w:hint="cs"/>
          <w:rtl/>
        </w:rPr>
        <w:t>جز این است که ما فضل و علم را در میان خود کشته‌ایم</w:t>
      </w:r>
      <w:r>
        <w:rPr>
          <w:rFonts w:cs="B Mitra" w:hint="cs"/>
          <w:rtl/>
        </w:rPr>
        <w:t>؟</w:t>
      </w:r>
    </w:p>
    <w:p w:rsidR="000576BE" w:rsidRDefault="00FE2938" w:rsidP="000576BE">
      <w:pPr>
        <w:pStyle w:val="NormalWeb"/>
        <w:bidi/>
        <w:rPr>
          <w:rFonts w:cs="B Mitra"/>
          <w:rtl/>
        </w:rPr>
      </w:pPr>
      <w:r w:rsidRPr="00CD5C47">
        <w:rPr>
          <w:rFonts w:cs="B Mitra" w:hint="cs"/>
          <w:rtl/>
        </w:rPr>
        <w:t xml:space="preserve">اسلام همه امتیازات را لغو </w:t>
      </w:r>
      <w:r w:rsidR="000576BE">
        <w:rPr>
          <w:rFonts w:cs="B Mitra" w:hint="cs"/>
          <w:rtl/>
        </w:rPr>
        <w:t xml:space="preserve">و باطل کرد اما </w:t>
      </w:r>
      <w:r w:rsidRPr="00CD5C47">
        <w:rPr>
          <w:rFonts w:cs="B Mitra" w:hint="cs"/>
          <w:rtl/>
        </w:rPr>
        <w:t xml:space="preserve">امتیاز فضلی را زنده کرد </w:t>
      </w:r>
      <w:r w:rsidR="000576BE">
        <w:rPr>
          <w:rFonts w:cs="B Mitra" w:hint="cs"/>
          <w:rtl/>
        </w:rPr>
        <w:t xml:space="preserve"> و به آن اهمیت داد .  در مستحبات نماز جماعت که همه شاه و گدا زانو به زانوی هم در صفوف نماز می نشینند آمده است که اهل فضل در صف اول نماز قرار گیرند.</w:t>
      </w:r>
    </w:p>
    <w:p w:rsidR="006945D5" w:rsidRDefault="006945D5" w:rsidP="000576BE">
      <w:pPr>
        <w:pStyle w:val="NormalWeb"/>
        <w:bidi/>
        <w:rPr>
          <w:rFonts w:cs="B Mitra"/>
          <w:rtl/>
        </w:rPr>
      </w:pPr>
      <w:r>
        <w:rPr>
          <w:rFonts w:cs="B Mitra" w:hint="cs"/>
          <w:rtl/>
        </w:rPr>
        <w:t xml:space="preserve">در واقع همه عقلای عالم به این قاعده امتیاز فضلی عمل می کنند . وقتی شما به دنبال بنایی برای ساختمان خود هستید به دنبال این نیستید که فرزند کیست و یا از چه خانواده ای است . همین که متقلب نباشد و استاد کار خود </w:t>
      </w:r>
      <w:r>
        <w:rPr>
          <w:rFonts w:cs="B Mitra" w:hint="cs"/>
          <w:rtl/>
        </w:rPr>
        <w:lastRenderedPageBreak/>
        <w:t>باشد کافی است . برای یافتن نجار هم همین طور است و برای کارهای حکومتی و وزارت و وکالت و امام جماعت و فتوی هم همین طور است . کاردانی و لیاقت و اهلیت لازم است نه تشخص و جلال ظاهری .</w:t>
      </w:r>
    </w:p>
    <w:p w:rsidR="006945D5" w:rsidRDefault="006945D5" w:rsidP="006945D5">
      <w:pPr>
        <w:pStyle w:val="NormalWeb"/>
        <w:bidi/>
        <w:rPr>
          <w:rFonts w:cs="B Mitra"/>
          <w:rtl/>
        </w:rPr>
      </w:pPr>
      <w:r>
        <w:rPr>
          <w:rFonts w:cs="B Mitra" w:hint="cs"/>
          <w:rtl/>
        </w:rPr>
        <w:t xml:space="preserve">این که اعلمیت و تقوی ملاک مرجع تقلید است نشان از اهمیت این شایستگی دارد . </w:t>
      </w:r>
    </w:p>
    <w:p w:rsidR="006945D5" w:rsidRDefault="006945D5" w:rsidP="006945D5">
      <w:pPr>
        <w:pStyle w:val="NormalWeb"/>
        <w:bidi/>
        <w:rPr>
          <w:rFonts w:cs="B Mitra"/>
          <w:rtl/>
        </w:rPr>
      </w:pPr>
      <w:r>
        <w:rPr>
          <w:rFonts w:cs="B Mitra" w:hint="cs"/>
          <w:rtl/>
        </w:rPr>
        <w:t xml:space="preserve">در سایر کشورها برای کارهایشان به دنبال اشخاص لایق  هستند و ما برای </w:t>
      </w:r>
      <w:r w:rsidR="00140C97">
        <w:rPr>
          <w:rFonts w:cs="B Mitra" w:hint="cs"/>
          <w:rtl/>
        </w:rPr>
        <w:t>افرادمان به دنبال کار می گردیم .چون برادر شاه یا پسر او و یا فلان امیرزاده بیکار است باید کاری برای او پیدا کنیم .</w:t>
      </w:r>
      <w:r>
        <w:rPr>
          <w:rFonts w:cs="B Mitra" w:hint="cs"/>
          <w:rtl/>
        </w:rPr>
        <w:t xml:space="preserve"> </w:t>
      </w:r>
    </w:p>
    <w:p w:rsidR="00140C97" w:rsidRDefault="006945D5" w:rsidP="00140C97">
      <w:pPr>
        <w:pStyle w:val="NormalWeb"/>
        <w:bidi/>
        <w:rPr>
          <w:rFonts w:cs="B Mitra"/>
          <w:rtl/>
        </w:rPr>
      </w:pPr>
      <w:r>
        <w:rPr>
          <w:rFonts w:cs="B Mitra" w:hint="cs"/>
          <w:rtl/>
        </w:rPr>
        <w:t xml:space="preserve">گفته </w:t>
      </w:r>
      <w:r w:rsidR="00140C97">
        <w:rPr>
          <w:rFonts w:cs="B Mitra" w:hint="cs"/>
          <w:rtl/>
        </w:rPr>
        <w:t xml:space="preserve">می شود </w:t>
      </w:r>
      <w:r>
        <w:rPr>
          <w:rFonts w:cs="B Mitra" w:hint="cs"/>
          <w:rtl/>
        </w:rPr>
        <w:t xml:space="preserve"> زمانی که موعد فرمانروایان هند سر می رسد به دنبال </w:t>
      </w:r>
      <w:r w:rsidR="00140C97">
        <w:rPr>
          <w:rFonts w:cs="B Mitra" w:hint="cs"/>
          <w:rtl/>
        </w:rPr>
        <w:t xml:space="preserve">فردی لایق از جهت علم و آگاهی و سیاست و حقوق بین المللی می گردند . و بعد از مشورت ها برای یافتن او فرمان حکومت را به نام وی صادر می کنند. </w:t>
      </w:r>
    </w:p>
    <w:p w:rsidR="00140C97" w:rsidRDefault="00140C97" w:rsidP="00140C97">
      <w:pPr>
        <w:pStyle w:val="NormalWeb"/>
        <w:bidi/>
        <w:rPr>
          <w:rFonts w:cs="B Mitra"/>
          <w:rtl/>
        </w:rPr>
      </w:pPr>
      <w:r>
        <w:rPr>
          <w:rFonts w:cs="B Mitra" w:hint="cs"/>
          <w:rtl/>
        </w:rPr>
        <w:t xml:space="preserve">باید بدانیم دو عامل امتیاز فضلی را  در جامعه ما از بین برده است : رشوه و مناصب موروثی </w:t>
      </w:r>
    </w:p>
    <w:p w:rsidR="009C3E9F" w:rsidRDefault="00140C97" w:rsidP="009C3E9F">
      <w:pPr>
        <w:pStyle w:val="NormalWeb"/>
        <w:bidi/>
        <w:rPr>
          <w:rFonts w:cs="B Mitra"/>
          <w:rtl/>
        </w:rPr>
      </w:pPr>
      <w:r>
        <w:rPr>
          <w:rFonts w:cs="B Mitra" w:hint="cs"/>
          <w:rtl/>
        </w:rPr>
        <w:t>رسول خدا فرمود :</w:t>
      </w:r>
      <w:r w:rsidRPr="00140C97">
        <w:rPr>
          <w:rFonts w:hint="cs"/>
          <w:rtl/>
        </w:rPr>
        <w:t xml:space="preserve"> </w:t>
      </w:r>
      <w:r w:rsidRPr="00140C97">
        <w:rPr>
          <w:rFonts w:cs="B Mitra" w:hint="cs"/>
          <w:rtl/>
        </w:rPr>
        <w:t>لَعَنَ‏</w:t>
      </w:r>
      <w:r w:rsidRPr="00140C97">
        <w:rPr>
          <w:rFonts w:cs="B Mitra"/>
          <w:rtl/>
        </w:rPr>
        <w:t xml:space="preserve"> </w:t>
      </w:r>
      <w:r w:rsidRPr="00140C97">
        <w:rPr>
          <w:rFonts w:cs="B Mitra" w:hint="cs"/>
          <w:rtl/>
        </w:rPr>
        <w:t>اللَّهُ</w:t>
      </w:r>
      <w:r w:rsidRPr="00140C97">
        <w:rPr>
          <w:rFonts w:cs="B Mitra"/>
          <w:rtl/>
        </w:rPr>
        <w:t xml:space="preserve"> </w:t>
      </w:r>
      <w:r w:rsidRPr="00140C97">
        <w:rPr>
          <w:rFonts w:cs="B Mitra" w:hint="cs"/>
          <w:rtl/>
        </w:rPr>
        <w:t>الرَّاشِيَ</w:t>
      </w:r>
      <w:r w:rsidRPr="00140C97">
        <w:rPr>
          <w:rFonts w:cs="B Mitra"/>
          <w:rtl/>
        </w:rPr>
        <w:t xml:space="preserve"> </w:t>
      </w:r>
      <w:r w:rsidRPr="00140C97">
        <w:rPr>
          <w:rFonts w:cs="B Mitra" w:hint="cs"/>
          <w:rtl/>
        </w:rPr>
        <w:t>وَ</w:t>
      </w:r>
      <w:r w:rsidRPr="00140C97">
        <w:rPr>
          <w:rFonts w:cs="B Mitra"/>
          <w:rtl/>
        </w:rPr>
        <w:t xml:space="preserve"> </w:t>
      </w:r>
      <w:r w:rsidRPr="00140C97">
        <w:rPr>
          <w:rFonts w:cs="B Mitra" w:hint="cs"/>
          <w:rtl/>
        </w:rPr>
        <w:t>الْمُرْتَشِيَ‏</w:t>
      </w:r>
      <w:r w:rsidRPr="00140C97">
        <w:rPr>
          <w:rFonts w:cs="B Mitra"/>
          <w:rtl/>
        </w:rPr>
        <w:t xml:space="preserve"> </w:t>
      </w:r>
      <w:r w:rsidRPr="00140C97">
        <w:rPr>
          <w:rFonts w:cs="B Mitra" w:hint="cs"/>
          <w:rtl/>
        </w:rPr>
        <w:t>وَ</w:t>
      </w:r>
      <w:r w:rsidRPr="00140C97">
        <w:rPr>
          <w:rFonts w:cs="B Mitra"/>
          <w:rtl/>
        </w:rPr>
        <w:t xml:space="preserve"> </w:t>
      </w:r>
      <w:r w:rsidRPr="00140C97">
        <w:rPr>
          <w:rFonts w:cs="B Mitra" w:hint="cs"/>
          <w:rtl/>
        </w:rPr>
        <w:t>الْمَاشِيَ</w:t>
      </w:r>
      <w:r w:rsidRPr="00140C97">
        <w:rPr>
          <w:rFonts w:cs="B Mitra"/>
          <w:rtl/>
        </w:rPr>
        <w:t xml:space="preserve"> </w:t>
      </w:r>
      <w:r w:rsidRPr="00140C97">
        <w:rPr>
          <w:rFonts w:cs="B Mitra" w:hint="cs"/>
          <w:rtl/>
        </w:rPr>
        <w:t>بَيْنَهُمَا</w:t>
      </w:r>
      <w:r w:rsidRPr="00140C97">
        <w:rPr>
          <w:rFonts w:cs="B Mitra" w:hint="cs"/>
          <w:vertAlign w:val="superscript"/>
          <w:rtl/>
        </w:rPr>
        <w:t>(بحار الانوار)</w:t>
      </w:r>
      <w:r>
        <w:rPr>
          <w:rFonts w:cs="B Mitra" w:hint="cs"/>
          <w:rtl/>
        </w:rPr>
        <w:t xml:space="preserve"> </w:t>
      </w:r>
      <w:r w:rsidR="009C3E9F" w:rsidRPr="009C3E9F">
        <w:rPr>
          <w:rFonts w:cs="B Mitra" w:hint="cs"/>
          <w:rtl/>
        </w:rPr>
        <w:t>رشوه</w:t>
      </w:r>
      <w:r w:rsidR="009C3E9F" w:rsidRPr="009C3E9F">
        <w:rPr>
          <w:rFonts w:cs="B Mitra"/>
          <w:rtl/>
        </w:rPr>
        <w:t xml:space="preserve"> </w:t>
      </w:r>
      <w:r w:rsidR="009C3E9F" w:rsidRPr="009C3E9F">
        <w:rPr>
          <w:rFonts w:cs="B Mitra" w:hint="cs"/>
          <w:rtl/>
        </w:rPr>
        <w:t>دهنده</w:t>
      </w:r>
      <w:r w:rsidR="009C3E9F" w:rsidRPr="009C3E9F">
        <w:rPr>
          <w:rFonts w:cs="B Mitra"/>
          <w:rtl/>
        </w:rPr>
        <w:t xml:space="preserve"> </w:t>
      </w:r>
      <w:r w:rsidR="009C3E9F" w:rsidRPr="009C3E9F">
        <w:rPr>
          <w:rFonts w:cs="B Mitra" w:hint="cs"/>
          <w:rtl/>
        </w:rPr>
        <w:t>و</w:t>
      </w:r>
      <w:r w:rsidR="009C3E9F" w:rsidRPr="009C3E9F">
        <w:rPr>
          <w:rFonts w:cs="B Mitra"/>
          <w:rtl/>
        </w:rPr>
        <w:t xml:space="preserve"> </w:t>
      </w:r>
      <w:r w:rsidR="009C3E9F" w:rsidRPr="009C3E9F">
        <w:rPr>
          <w:rFonts w:cs="B Mitra" w:hint="cs"/>
          <w:rtl/>
        </w:rPr>
        <w:t>رشوه</w:t>
      </w:r>
      <w:r w:rsidR="009C3E9F" w:rsidRPr="009C3E9F">
        <w:rPr>
          <w:rFonts w:cs="B Mitra"/>
          <w:rtl/>
        </w:rPr>
        <w:t xml:space="preserve"> </w:t>
      </w:r>
      <w:r w:rsidR="009C3E9F" w:rsidRPr="009C3E9F">
        <w:rPr>
          <w:rFonts w:cs="B Mitra" w:hint="cs"/>
          <w:rtl/>
        </w:rPr>
        <w:t>گیرنده</w:t>
      </w:r>
      <w:r w:rsidR="009C3E9F" w:rsidRPr="009C3E9F">
        <w:rPr>
          <w:rFonts w:cs="B Mitra"/>
          <w:rtl/>
        </w:rPr>
        <w:t xml:space="preserve"> </w:t>
      </w:r>
      <w:r w:rsidR="009C3E9F" w:rsidRPr="009C3E9F">
        <w:rPr>
          <w:rFonts w:cs="B Mitra" w:hint="cs"/>
          <w:rtl/>
        </w:rPr>
        <w:t>و</w:t>
      </w:r>
      <w:r w:rsidR="009C3E9F" w:rsidRPr="009C3E9F">
        <w:rPr>
          <w:rFonts w:cs="B Mitra"/>
          <w:rtl/>
        </w:rPr>
        <w:t xml:space="preserve"> </w:t>
      </w:r>
      <w:r w:rsidR="009C3E9F" w:rsidRPr="009C3E9F">
        <w:rPr>
          <w:rFonts w:cs="B Mitra" w:hint="cs"/>
          <w:rtl/>
        </w:rPr>
        <w:t>کسی</w:t>
      </w:r>
      <w:r w:rsidR="009C3E9F" w:rsidRPr="009C3E9F">
        <w:rPr>
          <w:rFonts w:cs="B Mitra"/>
          <w:rtl/>
        </w:rPr>
        <w:t xml:space="preserve"> </w:t>
      </w:r>
      <w:r w:rsidR="009C3E9F" w:rsidRPr="009C3E9F">
        <w:rPr>
          <w:rFonts w:cs="B Mitra" w:hint="cs"/>
          <w:rtl/>
        </w:rPr>
        <w:t>که</w:t>
      </w:r>
      <w:r w:rsidR="009C3E9F" w:rsidRPr="009C3E9F">
        <w:rPr>
          <w:rFonts w:cs="B Mitra"/>
          <w:rtl/>
        </w:rPr>
        <w:t xml:space="preserve"> </w:t>
      </w:r>
      <w:r w:rsidR="009C3E9F">
        <w:rPr>
          <w:rFonts w:cs="B Mitra" w:hint="cs"/>
          <w:rtl/>
        </w:rPr>
        <w:t xml:space="preserve">واسطه این رشوه شده باشد </w:t>
      </w:r>
      <w:r w:rsidR="009C3E9F" w:rsidRPr="009C3E9F">
        <w:rPr>
          <w:rFonts w:cs="B Mitra" w:hint="cs"/>
          <w:rtl/>
        </w:rPr>
        <w:t>،</w:t>
      </w:r>
      <w:r w:rsidR="009C3E9F" w:rsidRPr="009C3E9F">
        <w:rPr>
          <w:rFonts w:cs="B Mitra"/>
          <w:rtl/>
        </w:rPr>
        <w:t xml:space="preserve"> </w:t>
      </w:r>
      <w:r w:rsidR="009C3E9F" w:rsidRPr="009C3E9F">
        <w:rPr>
          <w:rFonts w:cs="B Mitra" w:hint="cs"/>
          <w:rtl/>
        </w:rPr>
        <w:t>هر</w:t>
      </w:r>
      <w:r w:rsidR="009C3E9F" w:rsidRPr="009C3E9F">
        <w:rPr>
          <w:rFonts w:cs="B Mitra"/>
          <w:rtl/>
        </w:rPr>
        <w:t xml:space="preserve"> </w:t>
      </w:r>
      <w:r w:rsidR="009C3E9F" w:rsidRPr="009C3E9F">
        <w:rPr>
          <w:rFonts w:cs="B Mitra" w:hint="cs"/>
          <w:rtl/>
        </w:rPr>
        <w:t>سه</w:t>
      </w:r>
      <w:r w:rsidR="009C3E9F" w:rsidRPr="009C3E9F">
        <w:rPr>
          <w:rFonts w:cs="B Mitra"/>
          <w:rtl/>
        </w:rPr>
        <w:t xml:space="preserve"> </w:t>
      </w:r>
      <w:r w:rsidR="009C3E9F" w:rsidRPr="009C3E9F">
        <w:rPr>
          <w:rFonts w:cs="B Mitra" w:hint="cs"/>
          <w:rtl/>
        </w:rPr>
        <w:t>ملعون</w:t>
      </w:r>
      <w:r w:rsidR="009C3E9F" w:rsidRPr="009C3E9F">
        <w:rPr>
          <w:rFonts w:cs="B Mitra"/>
          <w:rtl/>
        </w:rPr>
        <w:t xml:space="preserve"> </w:t>
      </w:r>
      <w:r w:rsidR="009C3E9F" w:rsidRPr="009C3E9F">
        <w:rPr>
          <w:rFonts w:cs="B Mitra" w:hint="cs"/>
          <w:rtl/>
        </w:rPr>
        <w:t>خدا</w:t>
      </w:r>
      <w:r w:rsidR="009C3E9F" w:rsidRPr="009C3E9F">
        <w:rPr>
          <w:rFonts w:cs="B Mitra"/>
          <w:rtl/>
        </w:rPr>
        <w:t xml:space="preserve"> </w:t>
      </w:r>
      <w:r w:rsidR="009C3E9F" w:rsidRPr="009C3E9F">
        <w:rPr>
          <w:rFonts w:cs="B Mitra" w:hint="cs"/>
          <w:rtl/>
        </w:rPr>
        <w:t>هستند</w:t>
      </w:r>
      <w:r w:rsidR="009C3E9F">
        <w:rPr>
          <w:rFonts w:cs="B Mitra" w:hint="cs"/>
          <w:rtl/>
        </w:rPr>
        <w:t>. تا آن جا گفته اند که هرگاه قاضی هدیه ای دریافت کند درحکم رشوه و حرام و به منزله کفر به خدا و رسول است .و تا این روش از اجتماع منسوخ نشود کارها به سوی صلاح نخواهد رفت .</w:t>
      </w:r>
    </w:p>
    <w:p w:rsidR="00140C97" w:rsidRDefault="00140C97" w:rsidP="009C3E9F">
      <w:pPr>
        <w:pStyle w:val="NormalWeb"/>
        <w:bidi/>
        <w:rPr>
          <w:rFonts w:cs="B Mitra"/>
          <w:rtl/>
        </w:rPr>
      </w:pPr>
      <w:r>
        <w:rPr>
          <w:rFonts w:cs="B Mitra" w:hint="cs"/>
          <w:rtl/>
        </w:rPr>
        <w:t>آن چه احکام پیامبر را از بین برد و  خانه مسلمین و ایرانیان را خراب کرد و مردم لایق را خانه نشین ساخت و نالایقان را حاکم کرد رشوه بود .</w:t>
      </w:r>
      <w:r w:rsidR="009C3E9F">
        <w:rPr>
          <w:rFonts w:cs="B Mitra" w:hint="cs"/>
          <w:rtl/>
        </w:rPr>
        <w:t xml:space="preserve"> سفره رنگین معاویه همان رشوه ای بود که علی </w:t>
      </w:r>
      <w:r w:rsidR="009C3E9F" w:rsidRPr="009C3E9F">
        <w:rPr>
          <w:rFonts w:cs="B Mitra" w:hint="cs"/>
          <w:sz w:val="18"/>
          <w:szCs w:val="18"/>
          <w:rtl/>
        </w:rPr>
        <w:t>علیه السلام</w:t>
      </w:r>
      <w:r w:rsidR="009C3E9F">
        <w:rPr>
          <w:rFonts w:cs="B Mitra" w:hint="cs"/>
          <w:rtl/>
        </w:rPr>
        <w:t xml:space="preserve"> تنها بماند .</w:t>
      </w:r>
    </w:p>
    <w:p w:rsidR="00FE2938" w:rsidRPr="00CD5C47" w:rsidRDefault="00FE2938" w:rsidP="00140C97">
      <w:pPr>
        <w:pStyle w:val="NormalWeb"/>
        <w:bidi/>
        <w:rPr>
          <w:rFonts w:cs="B Mitra"/>
          <w:rtl/>
        </w:rPr>
      </w:pPr>
      <w:r w:rsidRPr="00CD5C47">
        <w:rPr>
          <w:rFonts w:cs="B Mitra" w:hint="cs"/>
          <w:rtl/>
        </w:rPr>
        <w:t>امّا</w:t>
      </w:r>
    </w:p>
    <w:p w:rsidR="00FE2938" w:rsidRDefault="00FE2938" w:rsidP="00FE2938">
      <w:pPr>
        <w:pStyle w:val="NormalWeb"/>
        <w:bidi/>
        <w:rPr>
          <w:rFonts w:cs="B Mitra"/>
          <w:rtl/>
        </w:rPr>
      </w:pPr>
      <w:r w:rsidRPr="00CD5C47">
        <w:rPr>
          <w:rFonts w:cs="B Mitra" w:hint="cs"/>
          <w:rtl/>
        </w:rPr>
        <w:t>گفتمش کی بینمت ای خوش خرام        گفت نصف اللّیل لکن فی المَنام</w:t>
      </w:r>
      <w:r w:rsidR="009C3E9F" w:rsidRPr="009C3E9F">
        <w:rPr>
          <w:rFonts w:cs="B Mitra" w:hint="cs"/>
          <w:vertAlign w:val="superscript"/>
          <w:rtl/>
        </w:rPr>
        <w:t>(شیخ بهایی)</w:t>
      </w:r>
    </w:p>
    <w:p w:rsidR="005771BE" w:rsidRDefault="005771BE" w:rsidP="005771BE">
      <w:pPr>
        <w:pStyle w:val="NormalWeb"/>
        <w:bidi/>
        <w:rPr>
          <w:rFonts w:cs="B Mitra"/>
          <w:rtl/>
        </w:rPr>
      </w:pPr>
    </w:p>
    <w:p w:rsidR="005771BE" w:rsidRDefault="005771BE" w:rsidP="005771BE">
      <w:pPr>
        <w:pStyle w:val="NormalWeb"/>
        <w:bidi/>
        <w:rPr>
          <w:rFonts w:cs="B Mitra"/>
          <w:rtl/>
        </w:rPr>
      </w:pPr>
    </w:p>
    <w:p w:rsidR="005771BE" w:rsidRDefault="005771BE" w:rsidP="005771BE">
      <w:pPr>
        <w:pStyle w:val="NormalWeb"/>
        <w:bidi/>
        <w:rPr>
          <w:rFonts w:cs="B Mitra"/>
          <w:rtl/>
        </w:rPr>
      </w:pPr>
    </w:p>
    <w:p w:rsidR="005771BE" w:rsidRDefault="005771BE" w:rsidP="005771BE">
      <w:pPr>
        <w:pStyle w:val="NormalWeb"/>
        <w:bidi/>
        <w:rPr>
          <w:rFonts w:cs="B Mitra"/>
          <w:rtl/>
        </w:rPr>
      </w:pPr>
    </w:p>
    <w:p w:rsidR="005771BE" w:rsidRDefault="005771BE" w:rsidP="005771BE">
      <w:pPr>
        <w:pStyle w:val="NormalWeb"/>
        <w:bidi/>
        <w:rPr>
          <w:rFonts w:cs="B Mitra"/>
          <w:rtl/>
        </w:rPr>
      </w:pPr>
    </w:p>
    <w:p w:rsidR="005771BE" w:rsidRDefault="005771BE" w:rsidP="005771BE">
      <w:pPr>
        <w:pStyle w:val="NormalWeb"/>
        <w:bidi/>
        <w:rPr>
          <w:rFonts w:cs="B Mitra"/>
          <w:rtl/>
        </w:rPr>
      </w:pPr>
    </w:p>
    <w:p w:rsidR="005771BE" w:rsidRDefault="005771BE" w:rsidP="005771BE">
      <w:pPr>
        <w:pStyle w:val="NormalWeb"/>
        <w:bidi/>
        <w:rPr>
          <w:rFonts w:cs="B Mitra"/>
          <w:rtl/>
        </w:rPr>
      </w:pPr>
    </w:p>
    <w:p w:rsidR="005771BE" w:rsidRDefault="005771BE" w:rsidP="005771BE">
      <w:pPr>
        <w:pStyle w:val="NormalWeb"/>
        <w:bidi/>
        <w:rPr>
          <w:rFonts w:cs="B Mitra"/>
          <w:rtl/>
        </w:rPr>
      </w:pPr>
    </w:p>
    <w:p w:rsidR="005771BE" w:rsidRDefault="005771BE" w:rsidP="005771BE">
      <w:pPr>
        <w:pStyle w:val="NormalWeb"/>
        <w:bidi/>
        <w:rPr>
          <w:rFonts w:cs="B Mitra"/>
          <w:rtl/>
        </w:rPr>
      </w:pPr>
    </w:p>
    <w:p w:rsidR="005771BE" w:rsidRDefault="00303985" w:rsidP="005771BE">
      <w:pPr>
        <w:pStyle w:val="NormalWeb"/>
        <w:bidi/>
        <w:rPr>
          <w:rFonts w:cs="B Mitra"/>
          <w:rtl/>
        </w:rPr>
      </w:pPr>
      <w:r>
        <w:rPr>
          <w:rFonts w:cs="B Mitra" w:hint="cs"/>
          <w:rtl/>
        </w:rPr>
        <w:lastRenderedPageBreak/>
        <w:t>مقالات دینی و اجتماعی</w:t>
      </w:r>
    </w:p>
    <w:p w:rsidR="007C20C9" w:rsidRPr="00CD5C47" w:rsidRDefault="007C20C9" w:rsidP="00B52EA1">
      <w:pPr>
        <w:pStyle w:val="NormalWeb"/>
        <w:bidi/>
        <w:rPr>
          <w:rFonts w:cs="B Mitra"/>
          <w:rtl/>
        </w:rPr>
      </w:pPr>
      <w:r>
        <w:rPr>
          <w:rFonts w:cs="B Mitra" w:hint="cs"/>
          <w:rtl/>
        </w:rPr>
        <w:t>اگر به تاریخ مراجعه کنید می بینید که بر باد رفتن سلطنت ها و و</w:t>
      </w:r>
      <w:r w:rsidR="00B52EA1">
        <w:rPr>
          <w:rFonts w:cs="B Mitra" w:hint="cs"/>
          <w:rtl/>
        </w:rPr>
        <w:t xml:space="preserve">یرانی کشورها به این سبب بوده </w:t>
      </w:r>
      <w:r>
        <w:rPr>
          <w:rFonts w:cs="B Mitra" w:hint="cs"/>
          <w:rtl/>
        </w:rPr>
        <w:t xml:space="preserve">  که به جای سپردن کار به افراد کار ازموده آن ها را خانه نشین کرد</w:t>
      </w:r>
      <w:r w:rsidR="00B52EA1">
        <w:rPr>
          <w:rFonts w:cs="B Mitra" w:hint="cs"/>
          <w:rtl/>
        </w:rPr>
        <w:t>ه اند تا افراد نالایق را به مناصب بنشانند .</w:t>
      </w:r>
      <w:r>
        <w:rPr>
          <w:rFonts w:cs="B Mitra" w:hint="cs"/>
          <w:rtl/>
        </w:rPr>
        <w:t xml:space="preserve"> </w:t>
      </w:r>
    </w:p>
    <w:p w:rsidR="00FE2938" w:rsidRPr="00CD5C47" w:rsidRDefault="007C20C9" w:rsidP="00FE2938">
      <w:pPr>
        <w:pStyle w:val="NormalWeb"/>
        <w:bidi/>
        <w:rPr>
          <w:rFonts w:cs="B Mitra"/>
          <w:rtl/>
        </w:rPr>
      </w:pPr>
      <w:r>
        <w:rPr>
          <w:rFonts w:cs="B Mitra" w:hint="cs"/>
          <w:rtl/>
        </w:rPr>
        <w:t>این حکایت از مروج الذهب مسعودی است :</w:t>
      </w:r>
    </w:p>
    <w:p w:rsidR="0083620D" w:rsidRDefault="00B52EA1" w:rsidP="00B52EA1">
      <w:pPr>
        <w:pStyle w:val="NormalWeb"/>
        <w:bidi/>
        <w:rPr>
          <w:rFonts w:cs="B Mitra"/>
          <w:rtl/>
        </w:rPr>
      </w:pPr>
      <w:r>
        <w:rPr>
          <w:rFonts w:cs="B Mitra" w:hint="cs"/>
          <w:rtl/>
        </w:rPr>
        <w:t>شبی منصور خلیفه عباسی</w:t>
      </w:r>
      <w:r w:rsidR="007C20C9">
        <w:rPr>
          <w:rFonts w:cs="B Mitra" w:hint="cs"/>
          <w:rtl/>
        </w:rPr>
        <w:t xml:space="preserve"> از </w:t>
      </w:r>
      <w:r>
        <w:rPr>
          <w:rFonts w:cs="B Mitra" w:hint="cs"/>
          <w:rtl/>
        </w:rPr>
        <w:t xml:space="preserve">ملازم خود </w:t>
      </w:r>
      <w:r w:rsidR="007C20C9">
        <w:rPr>
          <w:rFonts w:cs="B Mitra" w:hint="cs"/>
          <w:rtl/>
        </w:rPr>
        <w:t xml:space="preserve">ربیع  سراغ </w:t>
      </w:r>
      <w:r w:rsidR="00FE2938" w:rsidRPr="00CD5C47">
        <w:rPr>
          <w:rFonts w:cs="B Mitra" w:hint="cs"/>
          <w:rtl/>
        </w:rPr>
        <w:t xml:space="preserve"> عبدالله بن مروان حمار</w:t>
      </w:r>
      <w:r w:rsidR="007C20C9">
        <w:rPr>
          <w:rFonts w:cs="B Mitra" w:hint="cs"/>
          <w:rtl/>
        </w:rPr>
        <w:t xml:space="preserve"> آخرین خلیفه اموی </w:t>
      </w:r>
      <w:r w:rsidR="00FE2938" w:rsidRPr="00CD5C47">
        <w:rPr>
          <w:rFonts w:cs="B Mitra" w:hint="cs"/>
          <w:rtl/>
        </w:rPr>
        <w:t xml:space="preserve">را </w:t>
      </w:r>
      <w:r w:rsidR="0083620D">
        <w:rPr>
          <w:rFonts w:cs="B Mitra" w:hint="cs"/>
          <w:rtl/>
        </w:rPr>
        <w:t xml:space="preserve">گرفت . ربیع  گفت : او در </w:t>
      </w:r>
      <w:r w:rsidR="007C20C9">
        <w:rPr>
          <w:rFonts w:cs="B Mitra" w:hint="cs"/>
          <w:rtl/>
        </w:rPr>
        <w:t xml:space="preserve"> زندان</w:t>
      </w:r>
      <w:r w:rsidR="00FE2938" w:rsidRPr="00CD5C47">
        <w:rPr>
          <w:rFonts w:cs="B Mitra" w:hint="cs"/>
          <w:rtl/>
        </w:rPr>
        <w:t xml:space="preserve"> امیرالمؤمنین محبوس است</w:t>
      </w:r>
      <w:r w:rsidR="0083620D">
        <w:rPr>
          <w:rFonts w:cs="B Mitra" w:hint="cs"/>
          <w:rtl/>
        </w:rPr>
        <w:t xml:space="preserve"> .</w:t>
      </w:r>
      <w:r w:rsidR="00FE2938" w:rsidRPr="00CD5C47">
        <w:rPr>
          <w:rFonts w:cs="B Mitra" w:hint="cs"/>
          <w:rtl/>
        </w:rPr>
        <w:t xml:space="preserve"> منصور گفت </w:t>
      </w:r>
      <w:r w:rsidR="0083620D">
        <w:rPr>
          <w:rFonts w:cs="B Mitra" w:hint="cs"/>
          <w:rtl/>
        </w:rPr>
        <w:t xml:space="preserve">: </w:t>
      </w:r>
      <w:r w:rsidR="00FE2938" w:rsidRPr="00CD5C47">
        <w:rPr>
          <w:rFonts w:cs="B Mitra" w:hint="cs"/>
          <w:rtl/>
        </w:rPr>
        <w:t xml:space="preserve">شنیده‌ام </w:t>
      </w:r>
      <w:r w:rsidR="0083620D">
        <w:rPr>
          <w:rFonts w:cs="B Mitra" w:hint="cs"/>
          <w:rtl/>
        </w:rPr>
        <w:t>زمانی که عبد الله به نوبه سفر کرده بود پادشاه نوبه مطالبی را به وی گفته بود . دوست دارم آن سخنان را از خود او بشنوم .</w:t>
      </w:r>
    </w:p>
    <w:p w:rsidR="00B52EA1" w:rsidRDefault="0083620D" w:rsidP="00B52EA1">
      <w:pPr>
        <w:pStyle w:val="NormalWeb"/>
        <w:bidi/>
        <w:rPr>
          <w:rFonts w:cs="B Mitra"/>
          <w:rtl/>
        </w:rPr>
      </w:pPr>
      <w:r>
        <w:rPr>
          <w:rFonts w:cs="B Mitra" w:hint="cs"/>
          <w:rtl/>
        </w:rPr>
        <w:t xml:space="preserve">عبدالله را به فرمان خلیفه  با بند و زنجیر به قصر آوردند و  اذن جلوس یافت . </w:t>
      </w:r>
      <w:r w:rsidR="00B52EA1">
        <w:rPr>
          <w:rFonts w:cs="B Mitra" w:hint="cs"/>
          <w:rtl/>
        </w:rPr>
        <w:t xml:space="preserve">او </w:t>
      </w:r>
      <w:r>
        <w:rPr>
          <w:rFonts w:cs="B Mitra" w:hint="cs"/>
          <w:rtl/>
        </w:rPr>
        <w:t>داستان را چنین گفت که</w:t>
      </w:r>
      <w:r w:rsidR="00B52EA1">
        <w:rPr>
          <w:rFonts w:cs="B Mitra" w:hint="cs"/>
          <w:rtl/>
        </w:rPr>
        <w:t>:</w:t>
      </w:r>
      <w:r>
        <w:rPr>
          <w:rFonts w:cs="B Mitra" w:hint="cs"/>
          <w:rtl/>
        </w:rPr>
        <w:t xml:space="preserve"> وقتی از دست شما فرار کردیم و به خاک سلطان نوبه پناهنده شدیم </w:t>
      </w:r>
      <w:r w:rsidR="00FE2938" w:rsidRPr="00CD5C47">
        <w:rPr>
          <w:rFonts w:cs="B Mitra" w:hint="cs"/>
          <w:rtl/>
        </w:rPr>
        <w:t>چند روز آن</w:t>
      </w:r>
      <w:r>
        <w:rPr>
          <w:rFonts w:cs="B Mitra" w:hint="cs"/>
          <w:rtl/>
        </w:rPr>
        <w:t xml:space="preserve"> </w:t>
      </w:r>
      <w:r w:rsidR="00FE2938" w:rsidRPr="00CD5C47">
        <w:rPr>
          <w:rFonts w:cs="B Mitra" w:hint="cs"/>
          <w:rtl/>
        </w:rPr>
        <w:t>جا بودیم تا این</w:t>
      </w:r>
      <w:r w:rsidR="00B52EA1">
        <w:rPr>
          <w:rFonts w:cs="B Mitra" w:hint="cs"/>
          <w:rtl/>
        </w:rPr>
        <w:t xml:space="preserve"> </w:t>
      </w:r>
      <w:r w:rsidR="00FE2938" w:rsidRPr="00CD5C47">
        <w:rPr>
          <w:rFonts w:cs="B Mitra" w:hint="cs"/>
          <w:rtl/>
        </w:rPr>
        <w:t>که خبر ما به پادشاه رسید</w:t>
      </w:r>
      <w:r>
        <w:rPr>
          <w:rFonts w:cs="B Mitra" w:hint="cs"/>
          <w:rtl/>
        </w:rPr>
        <w:t>.</w:t>
      </w:r>
      <w:r w:rsidR="00FE2938" w:rsidRPr="00CD5C47">
        <w:rPr>
          <w:rFonts w:cs="B Mitra" w:hint="cs"/>
          <w:rtl/>
        </w:rPr>
        <w:t xml:space="preserve"> فرش و بساط و آذوقه فراوان برای ما فرستاد و منازل واسعه برای ما تعیین کرد</w:t>
      </w:r>
      <w:r>
        <w:rPr>
          <w:rFonts w:cs="B Mitra" w:hint="cs"/>
          <w:rtl/>
        </w:rPr>
        <w:t>.</w:t>
      </w:r>
      <w:r w:rsidR="00FE2938" w:rsidRPr="00CD5C47">
        <w:rPr>
          <w:rFonts w:cs="B Mitra" w:hint="cs"/>
          <w:rtl/>
        </w:rPr>
        <w:t xml:space="preserve"> بعد خود با پنجاه نفر از اصحابش به </w:t>
      </w:r>
      <w:r w:rsidR="00B52EA1">
        <w:rPr>
          <w:rFonts w:cs="B Mitra" w:hint="cs"/>
          <w:rtl/>
        </w:rPr>
        <w:t xml:space="preserve">محل سکونت </w:t>
      </w:r>
      <w:r w:rsidR="00FE2938" w:rsidRPr="00CD5C47">
        <w:rPr>
          <w:rFonts w:cs="B Mitra" w:hint="cs"/>
          <w:rtl/>
        </w:rPr>
        <w:t xml:space="preserve"> ما آمد</w:t>
      </w:r>
      <w:r>
        <w:rPr>
          <w:rFonts w:cs="B Mitra" w:hint="cs"/>
          <w:rtl/>
        </w:rPr>
        <w:t>.</w:t>
      </w:r>
      <w:r w:rsidR="00FE2938" w:rsidRPr="00CD5C47">
        <w:rPr>
          <w:rFonts w:cs="B Mitra" w:hint="cs"/>
          <w:rtl/>
        </w:rPr>
        <w:t xml:space="preserve"> من </w:t>
      </w:r>
      <w:r>
        <w:rPr>
          <w:rFonts w:cs="B Mitra" w:hint="cs"/>
          <w:rtl/>
        </w:rPr>
        <w:t xml:space="preserve">از او استقبال کردم و او را در  صدر مجلس  جا دادم . آن جا </w:t>
      </w:r>
      <w:r w:rsidR="00B52EA1">
        <w:rPr>
          <w:rFonts w:cs="B Mitra" w:hint="cs"/>
          <w:rtl/>
        </w:rPr>
        <w:t>ننشست و زمین بدون فرشی را برای ن</w:t>
      </w:r>
      <w:r>
        <w:rPr>
          <w:rFonts w:cs="B Mitra" w:hint="cs"/>
          <w:rtl/>
        </w:rPr>
        <w:t xml:space="preserve">شستن انتخاب کرد . علت را پرسیدم : گفت : حق پادشاه این است که وقتی نعمت تازه ای ببیند برای خدا تواضع کند . پناهنده شدن  شما به سرزمین ما  نعمت تازه ای برای من است . </w:t>
      </w:r>
      <w:r w:rsidR="00D53D3C">
        <w:rPr>
          <w:rFonts w:cs="B Mitra" w:hint="cs"/>
          <w:rtl/>
        </w:rPr>
        <w:t>مدتی</w:t>
      </w:r>
      <w:r w:rsidR="00B52EA1">
        <w:rPr>
          <w:rFonts w:cs="B Mitra" w:hint="cs"/>
          <w:rtl/>
        </w:rPr>
        <w:t xml:space="preserve"> به سکوت گذشت و در آن حال با چوبدستی کوچکش به زمین می زد . همراهان مسلح او هم اطرافش ایستاده بودند .</w:t>
      </w:r>
      <w:r w:rsidR="00D53D3C">
        <w:rPr>
          <w:rFonts w:cs="B Mitra" w:hint="cs"/>
          <w:rtl/>
        </w:rPr>
        <w:t xml:space="preserve"> از من پرسید : با آن که در کتاب شما شرب خمر ممنوع است برای چه </w:t>
      </w:r>
      <w:r w:rsidR="00B52EA1">
        <w:rPr>
          <w:rFonts w:cs="B Mitra" w:hint="cs"/>
          <w:rtl/>
        </w:rPr>
        <w:t xml:space="preserve">شراب می نوشید </w:t>
      </w:r>
      <w:r w:rsidR="00D53D3C">
        <w:rPr>
          <w:rFonts w:cs="B Mitra" w:hint="cs"/>
          <w:rtl/>
        </w:rPr>
        <w:t xml:space="preserve"> ؟گفتم :کسان ما از روی نادانی این کار را می کنند . پرسید :چرا زراعت مردم را زیر چهارپای</w:t>
      </w:r>
      <w:r w:rsidR="00B52EA1">
        <w:rPr>
          <w:rFonts w:cs="B Mitra" w:hint="cs"/>
          <w:rtl/>
        </w:rPr>
        <w:t xml:space="preserve">ان خود نابود کردید ؟مگر این کار </w:t>
      </w:r>
      <w:r w:rsidR="00D53D3C">
        <w:rPr>
          <w:rFonts w:cs="B Mitra" w:hint="cs"/>
          <w:rtl/>
        </w:rPr>
        <w:t xml:space="preserve">در دین و کتاب شما فساد نیست ؟گفتم :عمال ما از روی جهالت این کار را کرده اند . گفت : چرا حریر و دیبا و طلا می پوشید ؟ مگر این ها در دین شما جایز است ؟ گفتم :منشیان ما طایفه ای از عجم </w:t>
      </w:r>
      <w:r w:rsidR="00FE2938" w:rsidRPr="00CD5C47">
        <w:rPr>
          <w:rFonts w:cs="B Mitra" w:hint="cs"/>
          <w:rtl/>
        </w:rPr>
        <w:t xml:space="preserve">بودند </w:t>
      </w:r>
      <w:r w:rsidR="00D53D3C">
        <w:rPr>
          <w:rFonts w:cs="B Mitra" w:hint="cs"/>
          <w:rtl/>
        </w:rPr>
        <w:t>که بعد از قبول اسلام به اقتضای</w:t>
      </w:r>
      <w:r w:rsidR="00FE2938" w:rsidRPr="00CD5C47">
        <w:rPr>
          <w:rFonts w:cs="B Mitra" w:hint="cs"/>
          <w:rtl/>
        </w:rPr>
        <w:t xml:space="preserve"> عادت </w:t>
      </w:r>
      <w:r w:rsidR="00D53D3C">
        <w:rPr>
          <w:rFonts w:cs="B Mitra" w:hint="cs"/>
          <w:rtl/>
        </w:rPr>
        <w:t xml:space="preserve">گذشته خود این کار را می کردند  </w:t>
      </w:r>
      <w:r w:rsidR="00FE2938" w:rsidRPr="00CD5C47">
        <w:rPr>
          <w:rFonts w:cs="B Mitra" w:hint="cs"/>
          <w:rtl/>
        </w:rPr>
        <w:t>در صورتی که ما</w:t>
      </w:r>
      <w:r w:rsidR="00B52EA1">
        <w:rPr>
          <w:rFonts w:cs="B Mitra" w:hint="cs"/>
          <w:rtl/>
        </w:rPr>
        <w:t xml:space="preserve"> آن‌ها را ناپسند و مکروه می‌دا</w:t>
      </w:r>
      <w:r w:rsidR="00FE2938" w:rsidRPr="00CD5C47">
        <w:rPr>
          <w:rFonts w:cs="B Mitra" w:hint="cs"/>
          <w:rtl/>
        </w:rPr>
        <w:t>تیم.</w:t>
      </w:r>
    </w:p>
    <w:p w:rsidR="00D53D3C" w:rsidRDefault="00FE2938" w:rsidP="00B52EA1">
      <w:pPr>
        <w:pStyle w:val="NormalWeb"/>
        <w:bidi/>
        <w:rPr>
          <w:rFonts w:cs="B Mitra"/>
          <w:rtl/>
        </w:rPr>
      </w:pPr>
      <w:r w:rsidRPr="00CD5C47">
        <w:rPr>
          <w:rFonts w:cs="B Mitra" w:hint="cs"/>
          <w:rtl/>
        </w:rPr>
        <w:t xml:space="preserve"> چندی خ</w:t>
      </w:r>
      <w:r w:rsidR="00B52EA1">
        <w:rPr>
          <w:rFonts w:cs="B Mitra" w:hint="cs"/>
          <w:rtl/>
        </w:rPr>
        <w:t xml:space="preserve">اموش ماند </w:t>
      </w:r>
      <w:r w:rsidRPr="00CD5C47">
        <w:rPr>
          <w:rFonts w:cs="B Mitra" w:hint="cs"/>
          <w:rtl/>
        </w:rPr>
        <w:t xml:space="preserve"> و بعد گفت</w:t>
      </w:r>
      <w:r w:rsidR="00D53D3C">
        <w:rPr>
          <w:rFonts w:cs="B Mitra" w:hint="cs"/>
          <w:rtl/>
        </w:rPr>
        <w:t>:</w:t>
      </w:r>
      <w:r w:rsidRPr="00CD5C47">
        <w:rPr>
          <w:rFonts w:cs="B Mitra" w:hint="cs"/>
          <w:rtl/>
        </w:rPr>
        <w:t xml:space="preserve"> کسان ما، عمّال ما، </w:t>
      </w:r>
      <w:r w:rsidR="00D53D3C">
        <w:rPr>
          <w:rFonts w:cs="B Mitra" w:hint="cs"/>
          <w:rtl/>
        </w:rPr>
        <w:t xml:space="preserve">اتباع ما ، منشیان ما </w:t>
      </w:r>
      <w:r w:rsidRPr="00CD5C47">
        <w:rPr>
          <w:rFonts w:cs="B Mitra" w:hint="cs"/>
          <w:rtl/>
        </w:rPr>
        <w:t>. واقع مطلب این نیست که تو اظهار می‌داری</w:t>
      </w:r>
      <w:r w:rsidR="00D53D3C">
        <w:rPr>
          <w:rFonts w:cs="B Mitra" w:hint="cs"/>
          <w:rtl/>
        </w:rPr>
        <w:t xml:space="preserve"> .</w:t>
      </w:r>
      <w:r w:rsidRPr="00CD5C47">
        <w:rPr>
          <w:rFonts w:cs="B Mitra" w:hint="cs"/>
          <w:rtl/>
        </w:rPr>
        <w:t xml:space="preserve"> بلکه شما مردمانی بودید که محرّمات خدا را حلال دانستید و از منهیات خدا خودداری نکردید و به زیردستان خود ظلم و ستم روا</w:t>
      </w:r>
      <w:r w:rsidR="00B52EA1">
        <w:rPr>
          <w:rFonts w:cs="B Mitra" w:hint="cs"/>
          <w:rtl/>
        </w:rPr>
        <w:t xml:space="preserve"> </w:t>
      </w:r>
      <w:r w:rsidRPr="00CD5C47">
        <w:rPr>
          <w:rFonts w:cs="B Mitra" w:hint="cs"/>
          <w:rtl/>
        </w:rPr>
        <w:t xml:space="preserve">داشتید و تمام اوقات خود را صرف شهوترانی و هوای </w:t>
      </w:r>
      <w:r w:rsidR="00D53D3C">
        <w:rPr>
          <w:rFonts w:cs="B Mitra" w:hint="cs"/>
          <w:rtl/>
        </w:rPr>
        <w:t xml:space="preserve">نفس نمودید و کارها را به مردم نالایق سپردید . </w:t>
      </w:r>
      <w:r w:rsidRPr="00CD5C47">
        <w:rPr>
          <w:rFonts w:cs="B Mitra" w:hint="cs"/>
          <w:rtl/>
        </w:rPr>
        <w:t xml:space="preserve">این است که خداوند لباس عزّت را از تن شما کند و جامه ذلّت و خواری بر شما پوشانید و سلطنت از خانواده شما بیرون رفت </w:t>
      </w:r>
      <w:r w:rsidR="00D53D3C">
        <w:rPr>
          <w:rFonts w:cs="B Mitra" w:hint="cs"/>
          <w:rtl/>
        </w:rPr>
        <w:t>.</w:t>
      </w:r>
    </w:p>
    <w:p w:rsidR="00B52EA1" w:rsidRDefault="00FE2938" w:rsidP="00B52EA1">
      <w:pPr>
        <w:pStyle w:val="NormalWeb"/>
        <w:bidi/>
        <w:rPr>
          <w:rFonts w:cs="B Mitra"/>
          <w:rtl/>
        </w:rPr>
      </w:pPr>
      <w:r w:rsidRPr="00CD5C47">
        <w:rPr>
          <w:rFonts w:cs="B Mitra" w:hint="cs"/>
          <w:rtl/>
        </w:rPr>
        <w:t>حقیقت این است که من می‌ترسم که در خاک من عذاب الهی</w:t>
      </w:r>
      <w:r w:rsidR="00D53D3C">
        <w:rPr>
          <w:rFonts w:cs="B Mitra" w:hint="cs"/>
          <w:rtl/>
        </w:rPr>
        <w:t xml:space="preserve"> متوجّه شما گردد و آنگاه بلیّه </w:t>
      </w:r>
      <w:r w:rsidRPr="00CD5C47">
        <w:rPr>
          <w:rFonts w:cs="B Mitra" w:hint="cs"/>
          <w:rtl/>
        </w:rPr>
        <w:t xml:space="preserve"> شما دامنگیر من هم بشود </w:t>
      </w:r>
      <w:r w:rsidR="00D53D3C">
        <w:rPr>
          <w:rFonts w:cs="B Mitra" w:hint="cs"/>
          <w:rtl/>
        </w:rPr>
        <w:t xml:space="preserve"> . اکنون صلاح این است </w:t>
      </w:r>
      <w:r w:rsidRPr="00CD5C47">
        <w:rPr>
          <w:rFonts w:cs="B Mitra" w:hint="cs"/>
          <w:rtl/>
        </w:rPr>
        <w:t xml:space="preserve"> هر چیز که احتیاج دارید بگیرید و از خاک من بیرون شوید. مهمانی </w:t>
      </w:r>
      <w:r w:rsidR="00D53D3C">
        <w:rPr>
          <w:rFonts w:cs="B Mitra" w:hint="cs"/>
          <w:rtl/>
        </w:rPr>
        <w:t xml:space="preserve">بیش از سه روز نیست .  </w:t>
      </w:r>
      <w:r w:rsidRPr="00CD5C47">
        <w:rPr>
          <w:rFonts w:cs="B Mitra" w:hint="cs"/>
          <w:rtl/>
        </w:rPr>
        <w:t>پس زاد و برگی</w:t>
      </w:r>
      <w:r w:rsidR="00D53D3C">
        <w:rPr>
          <w:rFonts w:cs="B Mitra" w:hint="cs"/>
          <w:rtl/>
        </w:rPr>
        <w:t xml:space="preserve"> از او گرفتیم </w:t>
      </w:r>
      <w:r w:rsidRPr="00CD5C47">
        <w:rPr>
          <w:rFonts w:cs="B Mitra" w:hint="cs"/>
          <w:rtl/>
        </w:rPr>
        <w:t xml:space="preserve">و از مملکت او </w:t>
      </w:r>
      <w:r w:rsidR="00D53D3C">
        <w:rPr>
          <w:rFonts w:cs="B Mitra" w:hint="cs"/>
          <w:rtl/>
        </w:rPr>
        <w:t xml:space="preserve">بیرون آمدیم . </w:t>
      </w:r>
    </w:p>
    <w:p w:rsidR="00B52EA1" w:rsidRDefault="00B91581" w:rsidP="00B52EA1">
      <w:pPr>
        <w:pStyle w:val="NormalWeb"/>
        <w:bidi/>
        <w:rPr>
          <w:rFonts w:cs="B Mitra"/>
          <w:rtl/>
        </w:rPr>
      </w:pPr>
      <w:r>
        <w:rPr>
          <w:rFonts w:cs="B Mitra" w:hint="cs"/>
          <w:rtl/>
        </w:rPr>
        <w:t xml:space="preserve">و حکایتی هم از مملکت خودمان بشنویم : </w:t>
      </w:r>
      <w:r w:rsidR="00FE2938" w:rsidRPr="00CD5C47">
        <w:rPr>
          <w:rFonts w:cs="B Mitra" w:hint="cs"/>
          <w:rtl/>
        </w:rPr>
        <w:t xml:space="preserve">معروف است که وقتی مرحوم سپهسالار به شاهزاده حاج بهاء الدّوله بی مرحمت شد و </w:t>
      </w:r>
      <w:r>
        <w:rPr>
          <w:rFonts w:cs="B Mitra" w:hint="cs"/>
          <w:rtl/>
        </w:rPr>
        <w:t xml:space="preserve"> به عزل او اقدام کرد به او گفت :شا</w:t>
      </w:r>
      <w:r w:rsidR="00FE2938" w:rsidRPr="00CD5C47">
        <w:rPr>
          <w:rFonts w:cs="B Mitra" w:hint="cs"/>
          <w:rtl/>
        </w:rPr>
        <w:t>هزاده! شاه فرموده است که شما باید معزول بشوید و از منصب خود کناره گیری کنید</w:t>
      </w:r>
      <w:r>
        <w:rPr>
          <w:rFonts w:cs="B Mitra" w:hint="cs"/>
          <w:rtl/>
        </w:rPr>
        <w:t xml:space="preserve"> . </w:t>
      </w:r>
      <w:r w:rsidR="00FE2938" w:rsidRPr="00CD5C47">
        <w:rPr>
          <w:rFonts w:cs="B Mitra" w:hint="cs"/>
          <w:rtl/>
        </w:rPr>
        <w:t xml:space="preserve"> شاهز</w:t>
      </w:r>
      <w:r>
        <w:rPr>
          <w:rFonts w:cs="B Mitra" w:hint="cs"/>
          <w:rtl/>
        </w:rPr>
        <w:t xml:space="preserve">اده بدون معطّلی جواب داد به چشم ؛ </w:t>
      </w:r>
      <w:r w:rsidR="00FE2938" w:rsidRPr="00CD5C47">
        <w:rPr>
          <w:rFonts w:cs="B Mitra" w:hint="cs"/>
          <w:rtl/>
        </w:rPr>
        <w:t xml:space="preserve"> البتّه فرمان شاه را اطاعت می‌کنم امّا این منصب را به اسحقاق نگرفته بودم و خدمتی به دولت نکرده بودم که حالا به واسطه خیانتی که کرده‌ام معزول بشوم</w:t>
      </w:r>
      <w:r w:rsidR="00B52EA1">
        <w:rPr>
          <w:rFonts w:cs="B Mitra" w:hint="cs"/>
          <w:rtl/>
        </w:rPr>
        <w:t xml:space="preserve">. </w:t>
      </w:r>
      <w:r>
        <w:rPr>
          <w:rFonts w:cs="B Mitra" w:hint="cs"/>
          <w:rtl/>
        </w:rPr>
        <w:t xml:space="preserve"> </w:t>
      </w:r>
      <w:r w:rsidR="00FE2938" w:rsidRPr="00CD5C47">
        <w:rPr>
          <w:rFonts w:cs="B Mitra" w:hint="cs"/>
          <w:rtl/>
        </w:rPr>
        <w:t>نه آن روز فتحی کرده بودم و نه امروز شکستی خورده‌ام بلکه پولی تقدیم کرده  ام و منصبی را خریده‌ام حالا که نمی‌خواهید بسیار خوب پول مرا پس بدهید منصب خودتان را بگیرید.</w:t>
      </w:r>
    </w:p>
    <w:p w:rsidR="00D011F5" w:rsidRDefault="00B52EA1" w:rsidP="00D011F5">
      <w:pPr>
        <w:pStyle w:val="NormalWeb"/>
        <w:bidi/>
        <w:rPr>
          <w:rFonts w:cs="B Mitra"/>
          <w:rtl/>
        </w:rPr>
      </w:pPr>
      <w:r>
        <w:rPr>
          <w:rFonts w:cs="B Mitra" w:hint="cs"/>
          <w:rtl/>
        </w:rPr>
        <w:lastRenderedPageBreak/>
        <w:t xml:space="preserve">در تاریخ اسلام چنین آمده است که زید بن علی بن الحسین </w:t>
      </w:r>
      <w:r w:rsidRPr="00B52EA1">
        <w:rPr>
          <w:rFonts w:cs="B Mitra" w:hint="cs"/>
          <w:sz w:val="18"/>
          <w:szCs w:val="18"/>
          <w:rtl/>
        </w:rPr>
        <w:t>علیه السلام</w:t>
      </w:r>
      <w:r>
        <w:rPr>
          <w:rFonts w:cs="B Mitra" w:hint="cs"/>
          <w:rtl/>
        </w:rPr>
        <w:t xml:space="preserve"> هنگام رحلت حضرت باقر </w:t>
      </w:r>
      <w:r w:rsidRPr="00B52EA1">
        <w:rPr>
          <w:rFonts w:cs="B Mitra" w:hint="cs"/>
          <w:sz w:val="18"/>
          <w:szCs w:val="18"/>
          <w:rtl/>
        </w:rPr>
        <w:t>علیه السلام</w:t>
      </w:r>
      <w:r w:rsidR="00D011F5">
        <w:rPr>
          <w:rFonts w:cs="B Mitra" w:hint="cs"/>
          <w:rtl/>
        </w:rPr>
        <w:t xml:space="preserve"> خدمت براد</w:t>
      </w:r>
      <w:r>
        <w:rPr>
          <w:rFonts w:cs="B Mitra" w:hint="cs"/>
          <w:rtl/>
        </w:rPr>
        <w:t>ر</w:t>
      </w:r>
      <w:r w:rsidR="00D011F5">
        <w:rPr>
          <w:rFonts w:cs="B Mitra" w:hint="cs"/>
          <w:rtl/>
        </w:rPr>
        <w:t xml:space="preserve"> عرض کرد :</w:t>
      </w:r>
    </w:p>
    <w:p w:rsidR="00D011F5" w:rsidRDefault="00FE2938" w:rsidP="00D011F5">
      <w:pPr>
        <w:pStyle w:val="NormalWeb"/>
        <w:bidi/>
        <w:rPr>
          <w:rFonts w:cs="B Mitra"/>
          <w:rtl/>
        </w:rPr>
      </w:pPr>
      <w:r w:rsidRPr="00CD5C47">
        <w:rPr>
          <w:rFonts w:cs="B Mitra" w:hint="cs"/>
          <w:rtl/>
        </w:rPr>
        <w:t xml:space="preserve">برادر چه می‌شد همان قسمی که عمویم امام حسن </w:t>
      </w:r>
      <w:r w:rsidRPr="00D011F5">
        <w:rPr>
          <w:rFonts w:cs="B Mitra" w:hint="cs"/>
          <w:sz w:val="18"/>
          <w:szCs w:val="18"/>
          <w:rtl/>
        </w:rPr>
        <w:t>علیه السّلام</w:t>
      </w:r>
      <w:r w:rsidRPr="00CD5C47">
        <w:rPr>
          <w:rFonts w:cs="B Mitra" w:hint="cs"/>
          <w:rtl/>
        </w:rPr>
        <w:t xml:space="preserve"> با وجود پسرهای متعدّد </w:t>
      </w:r>
      <w:r w:rsidR="00D011F5">
        <w:rPr>
          <w:rFonts w:cs="B Mitra" w:hint="cs"/>
          <w:rtl/>
        </w:rPr>
        <w:t xml:space="preserve"> </w:t>
      </w:r>
      <w:r w:rsidRPr="00CD5C47">
        <w:rPr>
          <w:rFonts w:cs="B Mitra" w:hint="cs"/>
          <w:rtl/>
        </w:rPr>
        <w:t xml:space="preserve">امامت را به برادرش امام حسین سپرد </w:t>
      </w:r>
      <w:r w:rsidR="00BE02AE">
        <w:rPr>
          <w:rFonts w:cs="B Mitra" w:hint="cs"/>
          <w:rtl/>
        </w:rPr>
        <w:t>شما هم مرا وصیّ خود قرار دهید؟</w:t>
      </w:r>
    </w:p>
    <w:p w:rsidR="00D011F5" w:rsidRDefault="00BE02AE" w:rsidP="00BE02AE">
      <w:pPr>
        <w:pStyle w:val="NormalWeb"/>
        <w:bidi/>
        <w:rPr>
          <w:rFonts w:cs="B Mitra"/>
          <w:rtl/>
        </w:rPr>
      </w:pPr>
      <w:r>
        <w:rPr>
          <w:rFonts w:cs="B Mitra" w:hint="cs"/>
          <w:rtl/>
        </w:rPr>
        <w:t xml:space="preserve">حضرت فرمود: برادر </w:t>
      </w:r>
      <w:r w:rsidR="00FE2938" w:rsidRPr="00CD5C47">
        <w:rPr>
          <w:rFonts w:cs="B Mitra" w:hint="cs"/>
          <w:rtl/>
        </w:rPr>
        <w:t xml:space="preserve"> گمان می‌کنی که منصب امامت به واسطه ارث یا اختیار بنده است</w:t>
      </w:r>
      <w:r w:rsidR="00D011F5">
        <w:rPr>
          <w:rFonts w:cs="B Mitra" w:hint="cs"/>
          <w:rtl/>
        </w:rPr>
        <w:t>؟</w:t>
      </w:r>
      <w:r w:rsidR="00FE2938" w:rsidRPr="00CD5C47">
        <w:rPr>
          <w:rFonts w:cs="B Mitra" w:hint="cs"/>
          <w:rtl/>
        </w:rPr>
        <w:t xml:space="preserve"> این منصب از جانب خدا است و </w:t>
      </w:r>
      <w:r>
        <w:rPr>
          <w:rFonts w:cs="B Mitra" w:hint="cs"/>
          <w:rtl/>
        </w:rPr>
        <w:t xml:space="preserve">او </w:t>
      </w:r>
      <w:r w:rsidR="00FE2938" w:rsidRPr="00CD5C47">
        <w:rPr>
          <w:rFonts w:cs="B Mitra" w:hint="cs"/>
          <w:rtl/>
        </w:rPr>
        <w:t xml:space="preserve"> باید تعیین کند</w:t>
      </w:r>
      <w:r w:rsidR="00D011F5">
        <w:rPr>
          <w:rFonts w:cs="B Mitra" w:hint="cs"/>
          <w:rtl/>
        </w:rPr>
        <w:t xml:space="preserve"> .</w:t>
      </w:r>
      <w:r w:rsidR="00FE2938" w:rsidRPr="00CD5C47">
        <w:rPr>
          <w:rFonts w:cs="B Mitra" w:hint="cs"/>
          <w:rtl/>
        </w:rPr>
        <w:t xml:space="preserve"> بعد فرمودند: جابربن عبدالله انصاری را حاضر کنید</w:t>
      </w:r>
      <w:r w:rsidR="00D011F5">
        <w:rPr>
          <w:rFonts w:cs="B Mitra" w:hint="cs"/>
          <w:rtl/>
        </w:rPr>
        <w:t xml:space="preserve"> .</w:t>
      </w:r>
      <w:r w:rsidR="00FE2938" w:rsidRPr="00CD5C47">
        <w:rPr>
          <w:rFonts w:cs="B Mitra" w:hint="cs"/>
          <w:rtl/>
        </w:rPr>
        <w:t xml:space="preserve"> بعد از حضور </w:t>
      </w:r>
      <w:r w:rsidR="00D011F5">
        <w:rPr>
          <w:rFonts w:cs="B Mitra" w:hint="cs"/>
          <w:rtl/>
        </w:rPr>
        <w:t>جابر از او پرسیدند :  ای جابر ! صحیفه</w:t>
      </w:r>
      <w:r w:rsidR="00FE2938" w:rsidRPr="00CD5C47">
        <w:rPr>
          <w:rFonts w:cs="B Mitra" w:hint="cs"/>
          <w:rtl/>
        </w:rPr>
        <w:t xml:space="preserve"> مادرم زهرا </w:t>
      </w:r>
      <w:r w:rsidR="00FE2938" w:rsidRPr="00D011F5">
        <w:rPr>
          <w:rFonts w:cs="B Mitra" w:hint="cs"/>
          <w:sz w:val="18"/>
          <w:szCs w:val="18"/>
          <w:rtl/>
        </w:rPr>
        <w:t>علیها السّلام</w:t>
      </w:r>
      <w:r w:rsidR="00FE2938" w:rsidRPr="00CD5C47">
        <w:rPr>
          <w:rFonts w:cs="B Mitra" w:hint="cs"/>
          <w:rtl/>
        </w:rPr>
        <w:t xml:space="preserve"> که در ا</w:t>
      </w:r>
      <w:r w:rsidR="00D011F5">
        <w:rPr>
          <w:rFonts w:cs="B Mitra" w:hint="cs"/>
          <w:rtl/>
        </w:rPr>
        <w:t xml:space="preserve">و  اسامی تمام اوصیای پیغمبر نوشته شده کجاست ؟  جابر صحیفه را نشان داد که </w:t>
      </w:r>
      <w:r w:rsidR="00FE2938" w:rsidRPr="00CD5C47">
        <w:rPr>
          <w:rFonts w:cs="B Mitra" w:hint="cs"/>
          <w:rtl/>
        </w:rPr>
        <w:t xml:space="preserve">به ترتیب اسم </w:t>
      </w:r>
      <w:r w:rsidR="00D011F5">
        <w:rPr>
          <w:rFonts w:cs="B Mitra" w:hint="cs"/>
          <w:rtl/>
        </w:rPr>
        <w:t xml:space="preserve">یک یک </w:t>
      </w:r>
      <w:r w:rsidR="00FE2938" w:rsidRPr="00CD5C47">
        <w:rPr>
          <w:rFonts w:cs="B Mitra" w:hint="cs"/>
          <w:rtl/>
        </w:rPr>
        <w:t xml:space="preserve">ائمّه </w:t>
      </w:r>
      <w:r w:rsidR="00FE2938" w:rsidRPr="00D011F5">
        <w:rPr>
          <w:rFonts w:cs="B Mitra" w:hint="cs"/>
          <w:sz w:val="18"/>
          <w:szCs w:val="18"/>
          <w:rtl/>
        </w:rPr>
        <w:t>علیهم السّلام</w:t>
      </w:r>
      <w:r w:rsidR="00FE2938" w:rsidRPr="00CD5C47">
        <w:rPr>
          <w:rFonts w:cs="B Mitra" w:hint="cs"/>
          <w:rtl/>
        </w:rPr>
        <w:t xml:space="preserve"> </w:t>
      </w:r>
      <w:r w:rsidR="00D011F5">
        <w:rPr>
          <w:rFonts w:cs="B Mitra" w:hint="cs"/>
          <w:rtl/>
        </w:rPr>
        <w:t xml:space="preserve">در آن </w:t>
      </w:r>
      <w:r w:rsidR="00FE2938" w:rsidRPr="00CD5C47">
        <w:rPr>
          <w:rFonts w:cs="B Mitra" w:hint="cs"/>
          <w:rtl/>
        </w:rPr>
        <w:t>ثبت بود</w:t>
      </w:r>
      <w:r w:rsidR="00D011F5">
        <w:rPr>
          <w:rFonts w:cs="B Mitra" w:hint="cs"/>
          <w:rtl/>
        </w:rPr>
        <w:t xml:space="preserve"> .</w:t>
      </w:r>
      <w:r w:rsidR="00D011F5" w:rsidRPr="00D011F5">
        <w:rPr>
          <w:rFonts w:cs="B Mitra" w:hint="cs"/>
          <w:vertAlign w:val="superscript"/>
          <w:rtl/>
        </w:rPr>
        <w:t xml:space="preserve">(بحارالانوار) </w:t>
      </w:r>
    </w:p>
    <w:p w:rsidR="00D011F5" w:rsidRPr="00CD5C47" w:rsidRDefault="00D011F5" w:rsidP="00D011F5">
      <w:pPr>
        <w:pStyle w:val="NormalWeb"/>
        <w:bidi/>
        <w:rPr>
          <w:rFonts w:cs="B Mitra"/>
          <w:rtl/>
        </w:rPr>
      </w:pPr>
      <w:r>
        <w:rPr>
          <w:rFonts w:cs="B Mitra" w:hint="cs"/>
          <w:rtl/>
        </w:rPr>
        <w:t xml:space="preserve">آری ؛ </w:t>
      </w:r>
      <w:r w:rsidR="00FE2938" w:rsidRPr="00CD5C47">
        <w:rPr>
          <w:rFonts w:cs="B Mitra" w:hint="cs"/>
          <w:rtl/>
        </w:rPr>
        <w:t xml:space="preserve">زنده باد اسلام که اعلمیت را در مرجع تقلید و رئیس مسلمانان شرط و تمام امتیازات را لغو دانسته و تنها امتیاز فضلی و علمی را زنده کرده است </w:t>
      </w:r>
      <w:r>
        <w:rPr>
          <w:rFonts w:cs="B Mitra" w:hint="cs"/>
          <w:rtl/>
        </w:rPr>
        <w:t xml:space="preserve">.اسلام  </w:t>
      </w:r>
      <w:r w:rsidR="00FE2938" w:rsidRPr="00CD5C47">
        <w:rPr>
          <w:rFonts w:cs="B Mitra" w:hint="cs"/>
          <w:rtl/>
        </w:rPr>
        <w:t xml:space="preserve">همان </w:t>
      </w:r>
      <w:r>
        <w:rPr>
          <w:rFonts w:cs="B Mitra" w:hint="cs"/>
          <w:rtl/>
        </w:rPr>
        <w:t xml:space="preserve">احساس </w:t>
      </w:r>
      <w:r w:rsidR="00FE2938" w:rsidRPr="00CD5C47">
        <w:rPr>
          <w:rFonts w:cs="B Mitra" w:hint="cs"/>
          <w:rtl/>
        </w:rPr>
        <w:t xml:space="preserve">خضوع و خشوعی که فطرتاً </w:t>
      </w:r>
      <w:r>
        <w:rPr>
          <w:rFonts w:cs="B Mitra" w:hint="cs"/>
          <w:rtl/>
        </w:rPr>
        <w:t xml:space="preserve">فرد جاهل در برابر عالم دارد را </w:t>
      </w:r>
      <w:r w:rsidR="00FE2938" w:rsidRPr="00CD5C47">
        <w:rPr>
          <w:rFonts w:cs="B Mitra" w:hint="cs"/>
          <w:rtl/>
        </w:rPr>
        <w:t xml:space="preserve"> </w:t>
      </w:r>
      <w:r>
        <w:rPr>
          <w:rFonts w:cs="B Mitra" w:hint="cs"/>
          <w:rtl/>
        </w:rPr>
        <w:t xml:space="preserve">به عنوان  قانون اعلام کرده </w:t>
      </w:r>
      <w:r w:rsidR="00FE2938" w:rsidRPr="00CD5C47">
        <w:rPr>
          <w:rFonts w:cs="B Mitra" w:hint="cs"/>
          <w:rtl/>
        </w:rPr>
        <w:t xml:space="preserve">و به وجدان خود مردم ارجاع </w:t>
      </w:r>
      <w:r>
        <w:rPr>
          <w:rFonts w:cs="B Mitra" w:hint="cs"/>
          <w:rtl/>
        </w:rPr>
        <w:t xml:space="preserve">داده است </w:t>
      </w:r>
      <w:r w:rsidR="00FE2938" w:rsidRPr="00CD5C47">
        <w:rPr>
          <w:rFonts w:cs="B Mitra" w:hint="cs"/>
          <w:rtl/>
        </w:rPr>
        <w:t>و می فرماید: هَلْ يَسْتَوِي الَّذينَ يَعْلَ</w:t>
      </w:r>
      <w:r>
        <w:rPr>
          <w:rFonts w:cs="B Mitra" w:hint="cs"/>
          <w:rtl/>
        </w:rPr>
        <w:t xml:space="preserve">مُونَ وَ الَّذينَ لا يَعْلَمُون </w:t>
      </w:r>
      <w:r w:rsidRPr="00D011F5">
        <w:rPr>
          <w:rFonts w:cs="B Mitra" w:hint="cs"/>
          <w:vertAlign w:val="superscript"/>
          <w:rtl/>
        </w:rPr>
        <w:t>(سوره زمر/9)</w:t>
      </w:r>
      <w:r>
        <w:rPr>
          <w:rFonts w:cs="B Mitra" w:hint="cs"/>
          <w:rtl/>
        </w:rPr>
        <w:t xml:space="preserve"> </w:t>
      </w:r>
      <w:r w:rsidR="00FE2938" w:rsidRPr="00CD5C47">
        <w:rPr>
          <w:rFonts w:cs="B Mitra" w:hint="cs"/>
          <w:rtl/>
        </w:rPr>
        <w:t xml:space="preserve"> أَمْ هَلْ تَ</w:t>
      </w:r>
      <w:r>
        <w:rPr>
          <w:rFonts w:cs="B Mitra" w:hint="cs"/>
          <w:rtl/>
        </w:rPr>
        <w:t xml:space="preserve">سْتَوِي الظُّلُماتُ وَ النُّورُ </w:t>
      </w:r>
      <w:r w:rsidRPr="00D011F5">
        <w:rPr>
          <w:rFonts w:cs="B Mitra" w:hint="cs"/>
          <w:vertAlign w:val="superscript"/>
          <w:rtl/>
        </w:rPr>
        <w:t xml:space="preserve">(سوره رعد /16) </w:t>
      </w:r>
      <w:r w:rsidR="00FE2938" w:rsidRPr="00D011F5">
        <w:rPr>
          <w:rFonts w:cs="B Mitra" w:hint="cs"/>
          <w:vertAlign w:val="superscript"/>
          <w:rtl/>
        </w:rPr>
        <w:t xml:space="preserve"> </w:t>
      </w:r>
      <w:r w:rsidR="00FE2938" w:rsidRPr="00CD5C47">
        <w:rPr>
          <w:rFonts w:cs="B Mitra" w:hint="cs"/>
          <w:rtl/>
        </w:rPr>
        <w:t>فَإِذا نُفِخَ فِي ا</w:t>
      </w:r>
      <w:r>
        <w:rPr>
          <w:rFonts w:cs="B Mitra" w:hint="cs"/>
          <w:rtl/>
        </w:rPr>
        <w:t xml:space="preserve">لصُّورِ فَلا أَنْسابَ بَيْنَهُم </w:t>
      </w:r>
      <w:r w:rsidRPr="00D011F5">
        <w:rPr>
          <w:rFonts w:cs="B Mitra" w:hint="cs"/>
          <w:vertAlign w:val="superscript"/>
          <w:rtl/>
        </w:rPr>
        <w:t>(سوره مؤمنون /101)</w:t>
      </w:r>
      <w:r>
        <w:rPr>
          <w:rFonts w:cs="B Mitra" w:hint="cs"/>
          <w:rtl/>
        </w:rPr>
        <w:t xml:space="preserve"> </w:t>
      </w:r>
    </w:p>
    <w:p w:rsidR="00284784" w:rsidRDefault="00FE2938" w:rsidP="00284784">
      <w:pPr>
        <w:pStyle w:val="NormalWeb"/>
        <w:bidi/>
        <w:rPr>
          <w:rFonts w:cs="B Mitra"/>
          <w:rtl/>
        </w:rPr>
      </w:pPr>
      <w:r w:rsidRPr="00CD5C47">
        <w:rPr>
          <w:rFonts w:cs="B Mitra" w:hint="cs"/>
          <w:rtl/>
        </w:rPr>
        <w:t xml:space="preserve">در یکی از سالنامه های جاوید خواندم که </w:t>
      </w:r>
      <w:r w:rsidR="00D011F5">
        <w:rPr>
          <w:rFonts w:cs="B Mitra" w:hint="cs"/>
          <w:rtl/>
        </w:rPr>
        <w:t xml:space="preserve">:روزی </w:t>
      </w:r>
      <w:r w:rsidRPr="00CD5C47">
        <w:rPr>
          <w:rFonts w:cs="B Mitra" w:hint="cs"/>
          <w:rtl/>
        </w:rPr>
        <w:t xml:space="preserve"> به خاطر ناصرالدّین شاه </w:t>
      </w:r>
      <w:r w:rsidR="00D011F5">
        <w:rPr>
          <w:rFonts w:cs="B Mitra" w:hint="cs"/>
          <w:rtl/>
        </w:rPr>
        <w:t xml:space="preserve">فکر بکری رسید </w:t>
      </w:r>
      <w:r w:rsidRPr="00CD5C47">
        <w:rPr>
          <w:rFonts w:cs="B Mitra" w:hint="cs"/>
          <w:rtl/>
        </w:rPr>
        <w:t>و اع</w:t>
      </w:r>
      <w:r w:rsidR="00284784">
        <w:rPr>
          <w:rFonts w:cs="B Mitra" w:hint="cs"/>
          <w:rtl/>
        </w:rPr>
        <w:t xml:space="preserve">تضاد السّلطنه را احضار کرد و گفت :گویا در اروپا هر کس که بخواهد طبابت کند باید امتحان دهد . این که </w:t>
      </w:r>
      <w:r w:rsidRPr="00CD5C47">
        <w:rPr>
          <w:rFonts w:cs="B Mitra" w:hint="cs"/>
          <w:rtl/>
        </w:rPr>
        <w:t xml:space="preserve">نمی‌شود هر‌کس صبح سراز خواب برداشت خود را </w:t>
      </w:r>
      <w:r w:rsidR="00284784">
        <w:rPr>
          <w:rFonts w:cs="B Mitra" w:hint="cs"/>
          <w:rtl/>
        </w:rPr>
        <w:t xml:space="preserve">طبیب </w:t>
      </w:r>
      <w:r w:rsidRPr="00CD5C47">
        <w:rPr>
          <w:rFonts w:cs="B Mitra" w:hint="cs"/>
          <w:rtl/>
        </w:rPr>
        <w:t xml:space="preserve"> بخواند </w:t>
      </w:r>
      <w:r w:rsidR="00284784">
        <w:rPr>
          <w:rFonts w:cs="B Mitra" w:hint="cs"/>
          <w:rtl/>
        </w:rPr>
        <w:t xml:space="preserve">. </w:t>
      </w:r>
      <w:r w:rsidRPr="00CD5C47">
        <w:rPr>
          <w:rFonts w:cs="B Mitra" w:hint="cs"/>
          <w:rtl/>
        </w:rPr>
        <w:t xml:space="preserve">اعتضاد السّلطنه عرض کرد قربان صحیح می‌فرمایید حال چه دستور می‌فرمایید تا به دلخواه سلطان عمل شود؟ </w:t>
      </w:r>
    </w:p>
    <w:p w:rsidR="00284784" w:rsidRDefault="00FE2938" w:rsidP="00BE02AE">
      <w:pPr>
        <w:pStyle w:val="NormalWeb"/>
        <w:bidi/>
        <w:rPr>
          <w:rFonts w:cs="B Mitra"/>
          <w:rtl/>
        </w:rPr>
      </w:pPr>
      <w:r w:rsidRPr="00CD5C47">
        <w:rPr>
          <w:rFonts w:cs="B Mitra" w:hint="cs"/>
          <w:rtl/>
        </w:rPr>
        <w:t>شاه گفت</w:t>
      </w:r>
      <w:r w:rsidR="00284784">
        <w:rPr>
          <w:rFonts w:cs="B Mitra" w:hint="cs"/>
          <w:rtl/>
        </w:rPr>
        <w:t xml:space="preserve"> : تو </w:t>
      </w:r>
      <w:r w:rsidRPr="00CD5C47">
        <w:rPr>
          <w:rFonts w:cs="B Mitra" w:hint="cs"/>
          <w:rtl/>
        </w:rPr>
        <w:t xml:space="preserve"> مأمور هستی </w:t>
      </w:r>
      <w:r w:rsidR="00284784">
        <w:rPr>
          <w:rFonts w:cs="B Mitra" w:hint="cs"/>
          <w:rtl/>
        </w:rPr>
        <w:t xml:space="preserve">تمام </w:t>
      </w:r>
      <w:r w:rsidRPr="00CD5C47">
        <w:rPr>
          <w:rFonts w:cs="B Mitra" w:hint="cs"/>
          <w:rtl/>
        </w:rPr>
        <w:t xml:space="preserve"> حکیم باشی ها</w:t>
      </w:r>
      <w:r w:rsidR="00284784">
        <w:rPr>
          <w:rFonts w:cs="B Mitra" w:hint="cs"/>
          <w:rtl/>
        </w:rPr>
        <w:t xml:space="preserve"> را امتحان کنی و نتیجه را به عرض  برسانی . </w:t>
      </w:r>
      <w:r w:rsidRPr="00CD5C47">
        <w:rPr>
          <w:rFonts w:cs="B Mitra" w:hint="cs"/>
          <w:rtl/>
        </w:rPr>
        <w:t xml:space="preserve"> اعتضاد السّلطنه حکیم</w:t>
      </w:r>
      <w:r w:rsidR="00284784">
        <w:rPr>
          <w:rFonts w:cs="B Mitra" w:hint="cs"/>
          <w:rtl/>
        </w:rPr>
        <w:t xml:space="preserve"> </w:t>
      </w:r>
      <w:r w:rsidRPr="00CD5C47">
        <w:rPr>
          <w:rFonts w:cs="B Mitra" w:hint="cs"/>
          <w:rtl/>
        </w:rPr>
        <w:t>ها و حکیم باشی</w:t>
      </w:r>
      <w:r w:rsidR="00284784">
        <w:rPr>
          <w:rFonts w:cs="B Mitra" w:hint="cs"/>
          <w:rtl/>
        </w:rPr>
        <w:t xml:space="preserve"> </w:t>
      </w:r>
      <w:r w:rsidRPr="00CD5C47">
        <w:rPr>
          <w:rFonts w:cs="B Mitra" w:hint="cs"/>
          <w:rtl/>
        </w:rPr>
        <w:t xml:space="preserve">ها </w:t>
      </w:r>
      <w:r w:rsidR="00284784">
        <w:rPr>
          <w:rFonts w:cs="B Mitra" w:hint="cs"/>
          <w:rtl/>
        </w:rPr>
        <w:t xml:space="preserve">را احضار کرد </w:t>
      </w:r>
      <w:r w:rsidRPr="00CD5C47">
        <w:rPr>
          <w:rFonts w:cs="B Mitra" w:hint="cs"/>
          <w:rtl/>
        </w:rPr>
        <w:t>و فردای آن روز همه در دارالحکومه اجتماع نمودند</w:t>
      </w:r>
      <w:r w:rsidR="00BE02AE">
        <w:rPr>
          <w:rFonts w:cs="B Mitra" w:hint="cs"/>
          <w:rtl/>
        </w:rPr>
        <w:t xml:space="preserve"> ؛ </w:t>
      </w:r>
      <w:r w:rsidRPr="00CD5C47">
        <w:rPr>
          <w:rFonts w:cs="B Mitra" w:hint="cs"/>
          <w:rtl/>
        </w:rPr>
        <w:t xml:space="preserve">حکیم الممالک و حکیم الملک نیز </w:t>
      </w:r>
      <w:r w:rsidR="00284784">
        <w:rPr>
          <w:rFonts w:cs="B Mitra" w:hint="cs"/>
          <w:rtl/>
        </w:rPr>
        <w:t>در میان آن ها بودند .</w:t>
      </w:r>
      <w:r w:rsidR="00BE02AE">
        <w:rPr>
          <w:rFonts w:cs="B Mitra" w:hint="cs"/>
          <w:rtl/>
        </w:rPr>
        <w:t xml:space="preserve"> اعتضاد السّلطنه امتحان را از </w:t>
      </w:r>
      <w:r w:rsidR="00284784">
        <w:rPr>
          <w:rFonts w:cs="B Mitra" w:hint="cs"/>
          <w:rtl/>
        </w:rPr>
        <w:t xml:space="preserve"> حکیم الممالک را </w:t>
      </w:r>
      <w:r w:rsidR="00BE02AE">
        <w:rPr>
          <w:rFonts w:cs="B Mitra" w:hint="cs"/>
          <w:rtl/>
        </w:rPr>
        <w:t>شروع کرد و پرسید:</w:t>
      </w:r>
      <w:r w:rsidR="00284784">
        <w:rPr>
          <w:rFonts w:cs="B Mitra" w:hint="cs"/>
          <w:rtl/>
        </w:rPr>
        <w:t xml:space="preserve"> </w:t>
      </w:r>
      <w:r w:rsidRPr="00CD5C47">
        <w:rPr>
          <w:rFonts w:cs="B Mitra" w:hint="cs"/>
          <w:rtl/>
        </w:rPr>
        <w:t xml:space="preserve"> فرق سردرد و زکام چیست </w:t>
      </w:r>
      <w:r w:rsidR="00284784">
        <w:rPr>
          <w:rFonts w:cs="B Mitra" w:hint="cs"/>
          <w:rtl/>
        </w:rPr>
        <w:t xml:space="preserve">؟ </w:t>
      </w:r>
      <w:r w:rsidRPr="00CD5C47">
        <w:rPr>
          <w:rFonts w:cs="B Mitra" w:hint="cs"/>
          <w:rtl/>
        </w:rPr>
        <w:t>و طریق معالجه آن‌ها کدام</w:t>
      </w:r>
      <w:r w:rsidR="00284784">
        <w:rPr>
          <w:rFonts w:cs="B Mitra" w:hint="cs"/>
          <w:rtl/>
        </w:rPr>
        <w:t xml:space="preserve"> ا</w:t>
      </w:r>
      <w:r w:rsidRPr="00CD5C47">
        <w:rPr>
          <w:rFonts w:cs="B Mitra" w:hint="cs"/>
          <w:rtl/>
        </w:rPr>
        <w:t>ست؟ حکیم الممالک قبلاً زبان به تمجید اعتضاد السّلطنه گشود و از نبوغ فکری و معلومات عال</w:t>
      </w:r>
      <w:r w:rsidR="00284784">
        <w:rPr>
          <w:rFonts w:cs="B Mitra" w:hint="cs"/>
          <w:rtl/>
        </w:rPr>
        <w:t>یه او سخن راند</w:t>
      </w:r>
      <w:r w:rsidR="00BE02AE">
        <w:rPr>
          <w:rFonts w:cs="B Mitra" w:hint="cs"/>
          <w:rtl/>
        </w:rPr>
        <w:t xml:space="preserve"> .</w:t>
      </w:r>
      <w:r w:rsidRPr="00CD5C47">
        <w:rPr>
          <w:rFonts w:cs="B Mitra" w:hint="cs"/>
          <w:rtl/>
        </w:rPr>
        <w:t xml:space="preserve"> آنگاه گفت چون</w:t>
      </w:r>
      <w:r w:rsidR="00284784">
        <w:rPr>
          <w:rFonts w:cs="B Mitra" w:hint="cs"/>
          <w:rtl/>
        </w:rPr>
        <w:t xml:space="preserve"> جان نثار  نمی‌خواهد </w:t>
      </w:r>
      <w:r w:rsidRPr="00CD5C47">
        <w:rPr>
          <w:rFonts w:cs="B Mitra" w:hint="cs"/>
          <w:rtl/>
        </w:rPr>
        <w:t xml:space="preserve"> دیگران</w:t>
      </w:r>
      <w:r w:rsidR="00284784">
        <w:rPr>
          <w:rFonts w:cs="B Mitra" w:hint="cs"/>
          <w:rtl/>
        </w:rPr>
        <w:t xml:space="preserve"> از تجربیات او </w:t>
      </w:r>
      <w:r w:rsidRPr="00CD5C47">
        <w:rPr>
          <w:rFonts w:cs="B Mitra" w:hint="cs"/>
          <w:rtl/>
        </w:rPr>
        <w:t xml:space="preserve"> استفاده نمایند اگر اجازه فرمایید در گوش شما پاسخ دهم</w:t>
      </w:r>
      <w:r w:rsidR="00284784">
        <w:rPr>
          <w:rFonts w:cs="B Mitra" w:hint="cs"/>
          <w:rtl/>
        </w:rPr>
        <w:t xml:space="preserve"> . </w:t>
      </w:r>
      <w:r w:rsidRPr="00CD5C47">
        <w:rPr>
          <w:rFonts w:cs="B Mitra" w:hint="cs"/>
          <w:rtl/>
        </w:rPr>
        <w:t xml:space="preserve"> اعتضاد السّلطنه گفت</w:t>
      </w:r>
      <w:r w:rsidR="00284784">
        <w:rPr>
          <w:rFonts w:cs="B Mitra" w:hint="cs"/>
          <w:rtl/>
        </w:rPr>
        <w:t>:</w:t>
      </w:r>
      <w:r w:rsidRPr="00CD5C47">
        <w:rPr>
          <w:rFonts w:cs="B Mitra" w:hint="cs"/>
          <w:rtl/>
        </w:rPr>
        <w:t xml:space="preserve"> بسیار خوب بگویید </w:t>
      </w:r>
      <w:r w:rsidR="00284784">
        <w:rPr>
          <w:rFonts w:cs="B Mitra" w:hint="cs"/>
          <w:rtl/>
        </w:rPr>
        <w:t xml:space="preserve">. </w:t>
      </w:r>
    </w:p>
    <w:p w:rsidR="00284784" w:rsidRDefault="00FE2938" w:rsidP="00284784">
      <w:pPr>
        <w:pStyle w:val="NormalWeb"/>
        <w:bidi/>
        <w:rPr>
          <w:rFonts w:cs="B Mitra"/>
          <w:rtl/>
        </w:rPr>
      </w:pPr>
      <w:r w:rsidRPr="00CD5C47">
        <w:rPr>
          <w:rFonts w:cs="B Mitra" w:hint="cs"/>
          <w:rtl/>
        </w:rPr>
        <w:t xml:space="preserve">حکیم الممالک سرزیر گوش اعتضاد السّلطنه برد و گفت </w:t>
      </w:r>
      <w:r w:rsidR="00284784">
        <w:rPr>
          <w:rFonts w:cs="B Mitra" w:hint="cs"/>
          <w:rtl/>
        </w:rPr>
        <w:t xml:space="preserve">: </w:t>
      </w:r>
      <w:r w:rsidRPr="00CD5C47">
        <w:rPr>
          <w:rFonts w:cs="B Mitra" w:hint="cs"/>
          <w:rtl/>
        </w:rPr>
        <w:t xml:space="preserve">قربان حقیقت مطلب این است که بنده از علوم جدیده </w:t>
      </w:r>
      <w:r w:rsidR="00284784">
        <w:rPr>
          <w:rFonts w:cs="B Mitra" w:hint="cs"/>
          <w:rtl/>
        </w:rPr>
        <w:t>بی اطلاع هستم</w:t>
      </w:r>
      <w:r w:rsidRPr="00CD5C47">
        <w:rPr>
          <w:rFonts w:cs="B Mitra" w:hint="cs"/>
          <w:rtl/>
        </w:rPr>
        <w:t xml:space="preserve"> و جز تجربه و استخاره و فال هیچ چیز نمی‌دانم</w:t>
      </w:r>
      <w:r w:rsidR="00284784">
        <w:rPr>
          <w:rFonts w:cs="B Mitra" w:hint="cs"/>
          <w:rtl/>
        </w:rPr>
        <w:t xml:space="preserve"> . </w:t>
      </w:r>
      <w:r w:rsidRPr="00CD5C47">
        <w:rPr>
          <w:rFonts w:cs="B Mitra" w:hint="cs"/>
          <w:rtl/>
        </w:rPr>
        <w:t xml:space="preserve"> استدعایم این است که آبرویم </w:t>
      </w:r>
      <w:r w:rsidR="00284784">
        <w:rPr>
          <w:rFonts w:cs="B Mitra" w:hint="cs"/>
          <w:rtl/>
        </w:rPr>
        <w:t xml:space="preserve">را </w:t>
      </w:r>
      <w:r w:rsidRPr="00CD5C47">
        <w:rPr>
          <w:rFonts w:cs="B Mitra" w:hint="cs"/>
          <w:rtl/>
        </w:rPr>
        <w:t xml:space="preserve">نریزید </w:t>
      </w:r>
      <w:r w:rsidR="00284784">
        <w:rPr>
          <w:rFonts w:cs="B Mitra" w:hint="cs"/>
          <w:rtl/>
        </w:rPr>
        <w:t xml:space="preserve">. </w:t>
      </w:r>
      <w:r w:rsidRPr="00CD5C47">
        <w:rPr>
          <w:rFonts w:cs="B Mitra" w:hint="cs"/>
          <w:rtl/>
        </w:rPr>
        <w:t xml:space="preserve">وقتی به خانه رفتم دویست اشرفی برایتان خواهم فرستاد. </w:t>
      </w:r>
    </w:p>
    <w:p w:rsidR="005771BE" w:rsidRDefault="00FE2938" w:rsidP="005771BE">
      <w:pPr>
        <w:pStyle w:val="NormalWeb"/>
        <w:bidi/>
        <w:rPr>
          <w:rFonts w:cs="B Mitra"/>
          <w:rtl/>
        </w:rPr>
      </w:pPr>
      <w:r w:rsidRPr="00CD5C47">
        <w:rPr>
          <w:rFonts w:cs="B Mitra" w:hint="cs"/>
          <w:rtl/>
        </w:rPr>
        <w:t>اعتضاد السّلطنه بلا فاصله با بانگ بلند گفت</w:t>
      </w:r>
      <w:r w:rsidR="00284784">
        <w:rPr>
          <w:rFonts w:cs="B Mitra" w:hint="cs"/>
          <w:rtl/>
        </w:rPr>
        <w:t>:</w:t>
      </w:r>
      <w:r w:rsidRPr="00CD5C47">
        <w:rPr>
          <w:rFonts w:cs="B Mitra" w:hint="cs"/>
          <w:rtl/>
        </w:rPr>
        <w:t xml:space="preserve"> به به عجب حکیم حاذق</w:t>
      </w:r>
      <w:r w:rsidR="00284784">
        <w:rPr>
          <w:rFonts w:cs="B Mitra" w:hint="cs"/>
          <w:rtl/>
        </w:rPr>
        <w:t>ی</w:t>
      </w:r>
      <w:r w:rsidR="00BE02AE">
        <w:rPr>
          <w:rFonts w:cs="B Mitra" w:hint="cs"/>
          <w:rtl/>
        </w:rPr>
        <w:t>!</w:t>
      </w:r>
      <w:r w:rsidR="00284784">
        <w:rPr>
          <w:rFonts w:cs="B Mitra" w:hint="cs"/>
          <w:rtl/>
        </w:rPr>
        <w:t xml:space="preserve"> احسنت به این معلومات و تجربه ! </w:t>
      </w:r>
      <w:r w:rsidRPr="00CD5C47">
        <w:rPr>
          <w:rFonts w:cs="B Mitra" w:hint="cs"/>
          <w:rtl/>
        </w:rPr>
        <w:t xml:space="preserve">سپس رو به حکیم العالم کرد و سؤال خود را تجدید نمود </w:t>
      </w:r>
      <w:r w:rsidR="00284784">
        <w:rPr>
          <w:rFonts w:cs="B Mitra" w:hint="cs"/>
          <w:rtl/>
        </w:rPr>
        <w:t xml:space="preserve"> .</w:t>
      </w:r>
      <w:r w:rsidRPr="00CD5C47">
        <w:rPr>
          <w:rFonts w:cs="B Mitra" w:hint="cs"/>
          <w:rtl/>
        </w:rPr>
        <w:t xml:space="preserve">حکیم العالم قدری سکوت کرد آنگاه  پس از </w:t>
      </w:r>
      <w:r w:rsidR="00284784">
        <w:rPr>
          <w:rFonts w:cs="B Mitra" w:hint="cs"/>
          <w:rtl/>
        </w:rPr>
        <w:t xml:space="preserve">بیان </w:t>
      </w:r>
      <w:r w:rsidRPr="00CD5C47">
        <w:rPr>
          <w:rFonts w:cs="B Mitra" w:hint="cs"/>
          <w:rtl/>
        </w:rPr>
        <w:t xml:space="preserve"> فضایل اخلاقی و علمی اعتضاد السّلطنه اجازه خواست پاسخ را در بیخ گوش او بگوید</w:t>
      </w:r>
      <w:r w:rsidR="00284784">
        <w:rPr>
          <w:rFonts w:cs="B Mitra" w:hint="cs"/>
          <w:rtl/>
        </w:rPr>
        <w:t xml:space="preserve"> . حکیم العالم سر در گوش اعتضاد السلطنة </w:t>
      </w:r>
      <w:r w:rsidRPr="00CD5C47">
        <w:rPr>
          <w:rFonts w:cs="B Mitra" w:hint="cs"/>
          <w:rtl/>
        </w:rPr>
        <w:t xml:space="preserve"> </w:t>
      </w:r>
      <w:r w:rsidR="00284784">
        <w:rPr>
          <w:rFonts w:cs="B Mitra" w:hint="cs"/>
          <w:rtl/>
        </w:rPr>
        <w:t xml:space="preserve">کرد </w:t>
      </w:r>
      <w:r w:rsidRPr="00CD5C47">
        <w:rPr>
          <w:rFonts w:cs="B Mitra" w:hint="cs"/>
          <w:rtl/>
        </w:rPr>
        <w:t xml:space="preserve"> و گفت</w:t>
      </w:r>
      <w:r w:rsidR="00284784">
        <w:rPr>
          <w:rFonts w:cs="B Mitra" w:hint="cs"/>
          <w:rtl/>
        </w:rPr>
        <w:t>:</w:t>
      </w:r>
      <w:r w:rsidRPr="00CD5C47">
        <w:rPr>
          <w:rFonts w:cs="B Mitra" w:hint="cs"/>
          <w:rtl/>
        </w:rPr>
        <w:t xml:space="preserve"> قربان من و حکیم الممالک در یک مدرسه درس خوانده‌ایم و حتّی تجربیات بنده بیشتر از ایشان</w:t>
      </w:r>
      <w:r w:rsidR="00284784">
        <w:rPr>
          <w:rFonts w:cs="B Mitra" w:hint="cs"/>
          <w:rtl/>
        </w:rPr>
        <w:t xml:space="preserve"> ا</w:t>
      </w:r>
      <w:r w:rsidRPr="00CD5C47">
        <w:rPr>
          <w:rFonts w:cs="B Mitra" w:hint="cs"/>
          <w:rtl/>
        </w:rPr>
        <w:t xml:space="preserve">ست </w:t>
      </w:r>
      <w:r w:rsidR="00F84560">
        <w:rPr>
          <w:rFonts w:cs="B Mitra" w:hint="cs"/>
          <w:rtl/>
        </w:rPr>
        <w:t xml:space="preserve">. </w:t>
      </w:r>
      <w:r w:rsidRPr="00CD5C47">
        <w:rPr>
          <w:rFonts w:cs="B Mitra" w:hint="cs"/>
          <w:rtl/>
        </w:rPr>
        <w:t xml:space="preserve"> اگر او دویست اشرفی ‌می‌دهد بنده سیصد اشرفی تقدیم خواهم کرد</w:t>
      </w:r>
      <w:r w:rsidR="00F84560">
        <w:rPr>
          <w:rFonts w:cs="B Mitra" w:hint="cs"/>
          <w:rtl/>
        </w:rPr>
        <w:t xml:space="preserve"> .</w:t>
      </w:r>
      <w:r w:rsidRPr="00CD5C47">
        <w:rPr>
          <w:rFonts w:cs="B Mitra" w:hint="cs"/>
          <w:rtl/>
        </w:rPr>
        <w:t xml:space="preserve"> اعتضاد السّلطنه رو به حضّار کرد و گفت</w:t>
      </w:r>
      <w:r w:rsidR="00F84560">
        <w:rPr>
          <w:rFonts w:cs="B Mitra" w:hint="cs"/>
          <w:rtl/>
        </w:rPr>
        <w:t xml:space="preserve">: </w:t>
      </w:r>
      <w:r w:rsidRPr="00CD5C47">
        <w:rPr>
          <w:rFonts w:cs="B Mitra" w:hint="cs"/>
          <w:rtl/>
        </w:rPr>
        <w:t xml:space="preserve"> حکیم العالم هم قبول شد امتحان شماها بماند.</w:t>
      </w:r>
      <w:r w:rsidR="005771BE">
        <w:rPr>
          <w:rFonts w:cs="B Mitra" w:hint="cs"/>
          <w:rtl/>
        </w:rPr>
        <w:t xml:space="preserve"> </w:t>
      </w:r>
      <w:r w:rsidR="00F84560">
        <w:rPr>
          <w:rFonts w:cs="B Mitra" w:hint="cs"/>
          <w:rtl/>
        </w:rPr>
        <w:t xml:space="preserve">به راستی </w:t>
      </w:r>
      <w:r w:rsidRPr="00CD5C47">
        <w:rPr>
          <w:rFonts w:cs="B Mitra" w:hint="cs"/>
          <w:rtl/>
        </w:rPr>
        <w:t>در محیط فعلی ما فضل و کمال خریدار ندارد</w:t>
      </w:r>
      <w:r w:rsidR="005771BE">
        <w:rPr>
          <w:rFonts w:cs="B Mitra" w:hint="cs"/>
          <w:rtl/>
        </w:rPr>
        <w:t>.</w:t>
      </w:r>
      <w:r w:rsidRPr="00CD5C47">
        <w:rPr>
          <w:rFonts w:cs="B Mitra" w:hint="cs"/>
          <w:rtl/>
        </w:rPr>
        <w:t xml:space="preserve"> </w:t>
      </w:r>
    </w:p>
    <w:p w:rsidR="00F84560" w:rsidRDefault="00F84560" w:rsidP="005771BE">
      <w:pPr>
        <w:pStyle w:val="NormalWeb"/>
        <w:bidi/>
        <w:rPr>
          <w:rFonts w:cs="B Mitra"/>
          <w:rtl/>
        </w:rPr>
      </w:pPr>
      <w:r>
        <w:rPr>
          <w:rFonts w:cs="B Mitra" w:hint="cs"/>
          <w:rtl/>
        </w:rPr>
        <w:lastRenderedPageBreak/>
        <w:t xml:space="preserve"> در  این ارتباط افسانه ای شنیدنی است : </w:t>
      </w:r>
      <w:r w:rsidR="00FE2938" w:rsidRPr="00CD5C47">
        <w:rPr>
          <w:rFonts w:cs="B Mitra" w:hint="cs"/>
          <w:rtl/>
        </w:rPr>
        <w:t>‌گویند شیری</w:t>
      </w:r>
      <w:r>
        <w:rPr>
          <w:rFonts w:cs="B Mitra" w:hint="cs"/>
          <w:rtl/>
        </w:rPr>
        <w:t xml:space="preserve"> با روباه و قاطری رفیق شد . این سه  برای شکار  به راه افتادند تا این که به بالای یک بلندی رسیدند . با خود گفتند </w:t>
      </w:r>
      <w:r w:rsidR="00FE2938" w:rsidRPr="00CD5C47">
        <w:rPr>
          <w:rFonts w:cs="B Mitra" w:hint="cs"/>
          <w:rtl/>
        </w:rPr>
        <w:t xml:space="preserve"> اگر به همین حال بمانیم نه شکاری به دست </w:t>
      </w:r>
      <w:r>
        <w:rPr>
          <w:rFonts w:cs="B Mitra" w:hint="cs"/>
          <w:rtl/>
        </w:rPr>
        <w:t xml:space="preserve">خواهیم آورد </w:t>
      </w:r>
      <w:r w:rsidR="00FE2938" w:rsidRPr="00CD5C47">
        <w:rPr>
          <w:rFonts w:cs="B Mitra" w:hint="cs"/>
          <w:rtl/>
        </w:rPr>
        <w:t xml:space="preserve"> و نه گرسنگی ما رفع خواهد شد خوب است راضی بشویم که هر کدام از </w:t>
      </w:r>
      <w:r>
        <w:rPr>
          <w:rFonts w:cs="B Mitra" w:hint="cs"/>
          <w:rtl/>
        </w:rPr>
        <w:t xml:space="preserve">ما که کوچک ت راز بقیه است غذای بقیه شود . این که یک نفر بمیرد بهتر از ان است که هر سه بمیریم . </w:t>
      </w:r>
      <w:r w:rsidR="00FE2938" w:rsidRPr="00CD5C47">
        <w:rPr>
          <w:rFonts w:cs="B Mitra" w:hint="cs"/>
          <w:rtl/>
        </w:rPr>
        <w:t xml:space="preserve"> این حرف به تصویب رسید روباه حیله گر دید خطر متوجّه او شده و هم اکنون باید طعمه شیر واق</w:t>
      </w:r>
      <w:r>
        <w:rPr>
          <w:rFonts w:cs="B Mitra" w:hint="cs"/>
          <w:rtl/>
        </w:rPr>
        <w:t>ع شود زود بساط حیله و مکر گسترد</w:t>
      </w:r>
      <w:r w:rsidR="00FE2938" w:rsidRPr="00CD5C47">
        <w:rPr>
          <w:rFonts w:cs="B Mitra" w:hint="cs"/>
          <w:rtl/>
        </w:rPr>
        <w:t xml:space="preserve"> و دهان باز کرد و گفت واقعاً من هر وقت به این قاطر نگاه می‌کنم گریه ام می‌گیرد </w:t>
      </w:r>
      <w:r>
        <w:rPr>
          <w:rFonts w:cs="B Mitra" w:hint="cs"/>
          <w:rtl/>
        </w:rPr>
        <w:t xml:space="preserve">. </w:t>
      </w:r>
      <w:r w:rsidR="00FE2938" w:rsidRPr="00CD5C47">
        <w:rPr>
          <w:rFonts w:cs="B Mitra" w:hint="cs"/>
          <w:rtl/>
        </w:rPr>
        <w:t xml:space="preserve">شیر پرسید چرا </w:t>
      </w:r>
      <w:r>
        <w:rPr>
          <w:rFonts w:cs="B Mitra" w:hint="cs"/>
          <w:rtl/>
        </w:rPr>
        <w:t xml:space="preserve">؟ </w:t>
      </w:r>
      <w:r w:rsidR="00FE2938" w:rsidRPr="00CD5C47">
        <w:rPr>
          <w:rFonts w:cs="B Mitra" w:hint="cs"/>
          <w:rtl/>
        </w:rPr>
        <w:t xml:space="preserve">مگر کجای استر معیوب است؟ گفت آن زمانی که من در کشتی نوحِ پیغمبر بودم این قاطر هنوز کوچک و خردسال بود همیشه مورد اذیّت و آزار </w:t>
      </w:r>
      <w:r>
        <w:rPr>
          <w:rFonts w:cs="B Mitra" w:hint="cs"/>
          <w:rtl/>
        </w:rPr>
        <w:t>دیگران واقع می‌شد و من که پیر</w:t>
      </w:r>
      <w:r w:rsidR="00FE2938" w:rsidRPr="00CD5C47">
        <w:rPr>
          <w:rFonts w:cs="B Mitra" w:hint="cs"/>
          <w:rtl/>
        </w:rPr>
        <w:t xml:space="preserve"> بودم به حال او رقّت می‌کردم و حالا هم که او را می‌بینم به یاد آن روز افتاده و گریه می‌کنم.</w:t>
      </w:r>
    </w:p>
    <w:p w:rsidR="00F84560" w:rsidRDefault="00F84560" w:rsidP="00F84560">
      <w:pPr>
        <w:pStyle w:val="NormalWeb"/>
        <w:bidi/>
        <w:rPr>
          <w:rFonts w:cs="B Mitra"/>
          <w:rtl/>
        </w:rPr>
      </w:pPr>
      <w:r>
        <w:rPr>
          <w:rFonts w:cs="B Mitra" w:hint="cs"/>
          <w:rtl/>
        </w:rPr>
        <w:t xml:space="preserve"> روباه با این خاطره به </w:t>
      </w:r>
      <w:r w:rsidR="005771BE">
        <w:rPr>
          <w:rFonts w:cs="B Mitra" w:hint="cs"/>
          <w:rtl/>
        </w:rPr>
        <w:t>عمر طولانی خود  تاکید داشت که ا</w:t>
      </w:r>
      <w:r>
        <w:rPr>
          <w:rFonts w:cs="B Mitra" w:hint="cs"/>
          <w:rtl/>
        </w:rPr>
        <w:t>ز</w:t>
      </w:r>
      <w:r w:rsidR="005771BE">
        <w:rPr>
          <w:rFonts w:cs="B Mitra" w:hint="cs"/>
          <w:rtl/>
        </w:rPr>
        <w:t xml:space="preserve"> </w:t>
      </w:r>
      <w:r>
        <w:rPr>
          <w:rFonts w:cs="B Mitra" w:hint="cs"/>
          <w:rtl/>
        </w:rPr>
        <w:t>قاطر بیشتر است . شیر هم زبان به تصدیق گشود</w:t>
      </w:r>
      <w:r w:rsidR="00FE2938" w:rsidRPr="00CD5C47">
        <w:rPr>
          <w:rFonts w:cs="B Mitra" w:hint="cs"/>
          <w:rtl/>
        </w:rPr>
        <w:t xml:space="preserve"> و گفت</w:t>
      </w:r>
      <w:r>
        <w:rPr>
          <w:rFonts w:cs="B Mitra" w:hint="cs"/>
          <w:rtl/>
        </w:rPr>
        <w:t>:</w:t>
      </w:r>
      <w:r w:rsidR="00FE2938" w:rsidRPr="00CD5C47">
        <w:rPr>
          <w:rFonts w:cs="B Mitra" w:hint="cs"/>
          <w:rtl/>
        </w:rPr>
        <w:t xml:space="preserve"> بلی راست گفتی من هم موقعی که حضرت آدم از بهشت به زمین آمد عنوان سرپرستی حیوانات را به من دادند</w:t>
      </w:r>
      <w:r>
        <w:rPr>
          <w:rFonts w:cs="B Mitra" w:hint="cs"/>
          <w:rtl/>
        </w:rPr>
        <w:t>.  آن موقع اسم و رسمی</w:t>
      </w:r>
      <w:r w:rsidR="00FE2938" w:rsidRPr="00CD5C47">
        <w:rPr>
          <w:rFonts w:cs="B Mitra" w:hint="cs"/>
          <w:rtl/>
        </w:rPr>
        <w:t xml:space="preserve"> از قاطر نبود. شیر هم اثبات کرد که بزرگ‌تر از همه و در نتیجه کوچکی قاطر بیچاره ثابت شد </w:t>
      </w:r>
      <w:r>
        <w:rPr>
          <w:rFonts w:cs="B Mitra" w:hint="cs"/>
          <w:rtl/>
        </w:rPr>
        <w:t xml:space="preserve">. </w:t>
      </w:r>
    </w:p>
    <w:p w:rsidR="00FE2938" w:rsidRPr="00CD5C47" w:rsidRDefault="00FE2938" w:rsidP="00E129A2">
      <w:pPr>
        <w:pStyle w:val="NormalWeb"/>
        <w:bidi/>
        <w:rPr>
          <w:rFonts w:cs="B Mitra"/>
          <w:rtl/>
        </w:rPr>
      </w:pPr>
      <w:r w:rsidRPr="00CD5C47">
        <w:rPr>
          <w:rFonts w:cs="B Mitra" w:hint="cs"/>
          <w:rtl/>
        </w:rPr>
        <w:t>قاطر وقتی دید موقعیت خیلی خطرناک است فکری کرد و گفت بله ما حاضریم برای اینکه چاشت پادشاه واقع شویم ولی چیزی که هست خوردن من برنامه‌ای دارد و آن برنامه زیر سمّ من نوشته شده است</w:t>
      </w:r>
      <w:r w:rsidR="00F84560">
        <w:rPr>
          <w:rFonts w:cs="B Mitra" w:hint="cs"/>
          <w:rtl/>
        </w:rPr>
        <w:t xml:space="preserve"> ؛  خورنده </w:t>
      </w:r>
      <w:r w:rsidRPr="00CD5C47">
        <w:rPr>
          <w:rFonts w:cs="B Mitra" w:hint="cs"/>
          <w:rtl/>
        </w:rPr>
        <w:t xml:space="preserve"> من باید سواد دار باشد و زیر سمّ مرا مطالعه کند و آن وقت بخورد</w:t>
      </w:r>
      <w:r w:rsidR="00F84560">
        <w:rPr>
          <w:rFonts w:cs="B Mitra" w:hint="cs"/>
          <w:rtl/>
        </w:rPr>
        <w:t xml:space="preserve"> . </w:t>
      </w:r>
      <w:r w:rsidRPr="00CD5C47">
        <w:rPr>
          <w:rFonts w:cs="B Mitra" w:hint="cs"/>
          <w:rtl/>
        </w:rPr>
        <w:t xml:space="preserve"> روباه </w:t>
      </w:r>
      <w:r w:rsidR="00F84560">
        <w:rPr>
          <w:rFonts w:cs="B Mitra" w:hint="cs"/>
          <w:rtl/>
        </w:rPr>
        <w:t xml:space="preserve"> </w:t>
      </w:r>
      <w:r w:rsidRPr="00CD5C47">
        <w:rPr>
          <w:rFonts w:cs="B Mitra" w:hint="cs"/>
          <w:rtl/>
        </w:rPr>
        <w:t>مکّار که سوادی نداشت و اهل مطالعه نبود هیچ حرفی نزد و کنار ایستاد</w:t>
      </w:r>
      <w:r w:rsidR="00F84560">
        <w:rPr>
          <w:rFonts w:cs="B Mitra" w:hint="cs"/>
          <w:rtl/>
        </w:rPr>
        <w:t>.</w:t>
      </w:r>
      <w:r w:rsidRPr="00CD5C47">
        <w:rPr>
          <w:rFonts w:cs="B Mitra" w:hint="cs"/>
          <w:rtl/>
        </w:rPr>
        <w:t xml:space="preserve"> شیر که ادّعای سواد داشت با کمال سادگی پیش آمد و گفت من اهل مطالعه هستم و می‌توانم بخوانم پشت سر قاطر </w:t>
      </w:r>
      <w:r w:rsidR="00F84560">
        <w:rPr>
          <w:rFonts w:cs="B Mitra" w:hint="cs"/>
          <w:rtl/>
        </w:rPr>
        <w:t xml:space="preserve">نشست تا زیر سم او را ببیند </w:t>
      </w:r>
      <w:r w:rsidRPr="00CD5C47">
        <w:rPr>
          <w:rFonts w:cs="B Mitra" w:hint="cs"/>
          <w:rtl/>
        </w:rPr>
        <w:t xml:space="preserve"> قاطر چموش </w:t>
      </w:r>
      <w:r w:rsidR="00F84560">
        <w:rPr>
          <w:rFonts w:cs="B Mitra" w:hint="cs"/>
          <w:rtl/>
        </w:rPr>
        <w:t>لگدزن هم دو پای خود را بلند کرد</w:t>
      </w:r>
      <w:r w:rsidRPr="00CD5C47">
        <w:rPr>
          <w:rFonts w:cs="B Mitra" w:hint="cs"/>
          <w:rtl/>
        </w:rPr>
        <w:t xml:space="preserve"> و چنان محکم بر دهان شیر زد که تمام دتدان</w:t>
      </w:r>
      <w:r w:rsidR="00E129A2">
        <w:rPr>
          <w:rFonts w:cs="B Mitra" w:hint="cs"/>
          <w:rtl/>
        </w:rPr>
        <w:t xml:space="preserve"> </w:t>
      </w:r>
      <w:r w:rsidRPr="00CD5C47">
        <w:rPr>
          <w:rFonts w:cs="B Mitra" w:hint="cs"/>
          <w:rtl/>
        </w:rPr>
        <w:t xml:space="preserve">های شیر </w:t>
      </w:r>
      <w:r w:rsidR="00E129A2">
        <w:rPr>
          <w:rFonts w:cs="B Mitra" w:hint="cs"/>
          <w:rtl/>
        </w:rPr>
        <w:t xml:space="preserve">در  دهانش ریخت </w:t>
      </w:r>
      <w:r w:rsidRPr="00CD5C47">
        <w:rPr>
          <w:rFonts w:cs="B Mitra" w:hint="cs"/>
          <w:rtl/>
        </w:rPr>
        <w:t xml:space="preserve"> و معلّق زنان </w:t>
      </w:r>
      <w:r w:rsidR="00E129A2">
        <w:rPr>
          <w:rFonts w:cs="B Mitra" w:hint="cs"/>
          <w:rtl/>
        </w:rPr>
        <w:t xml:space="preserve"> به دره غلتید . </w:t>
      </w:r>
      <w:r w:rsidRPr="00CD5C47">
        <w:rPr>
          <w:rFonts w:cs="B Mitra" w:hint="cs"/>
          <w:rtl/>
        </w:rPr>
        <w:t xml:space="preserve"> روباه رو به فرار گذاشت و در جواب قاطر گفت شکر می‌کنم خدا را که من سواد ندارم و اهل مطالعه نیستم.</w:t>
      </w:r>
    </w:p>
    <w:p w:rsidR="00FE2938" w:rsidRPr="00CD5C47" w:rsidRDefault="00FE2938" w:rsidP="005771BE">
      <w:pPr>
        <w:pStyle w:val="NormalWeb"/>
        <w:bidi/>
        <w:rPr>
          <w:rFonts w:cs="B Mitra"/>
          <w:rtl/>
        </w:rPr>
      </w:pPr>
      <w:r w:rsidRPr="00CD5C47">
        <w:rPr>
          <w:rFonts w:cs="B Mitra" w:hint="cs"/>
          <w:rtl/>
        </w:rPr>
        <w:t>تَعَسَ الزّمان فانّ فی احشائه         بغضاً لکلّ مُبجّل و مفضّل</w:t>
      </w:r>
    </w:p>
    <w:p w:rsidR="00FE2938" w:rsidRPr="00CD5C47" w:rsidRDefault="00FE2938" w:rsidP="00BE02AE">
      <w:pPr>
        <w:pStyle w:val="NormalWeb"/>
        <w:bidi/>
        <w:rPr>
          <w:rFonts w:cs="B Mitra"/>
          <w:rtl/>
        </w:rPr>
      </w:pPr>
      <w:r w:rsidRPr="00CD5C47">
        <w:rPr>
          <w:rFonts w:cs="B Mitra" w:hint="cs"/>
          <w:rtl/>
        </w:rPr>
        <w:t xml:space="preserve">و تراه یعشق کلّ رذلٍ ساخطٍ        </w:t>
      </w:r>
      <w:r w:rsidR="00BE02AE">
        <w:rPr>
          <w:rFonts w:cs="B Mitra" w:hint="cs"/>
          <w:rtl/>
        </w:rPr>
        <w:t xml:space="preserve">عشق </w:t>
      </w:r>
      <w:r w:rsidRPr="00CD5C47">
        <w:rPr>
          <w:rFonts w:cs="B Mitra" w:hint="cs"/>
          <w:rtl/>
        </w:rPr>
        <w:t xml:space="preserve"> النّتیجة للاخسّ الارذل</w:t>
      </w:r>
      <w:r w:rsidR="00BE02AE" w:rsidRPr="00BE02AE">
        <w:rPr>
          <w:rFonts w:cs="B Mitra" w:hint="cs"/>
          <w:vertAlign w:val="superscript"/>
          <w:rtl/>
        </w:rPr>
        <w:t>(بو علی سینا)</w:t>
      </w:r>
    </w:p>
    <w:p w:rsidR="00BE02AE" w:rsidRDefault="00BE02AE" w:rsidP="00FE2938">
      <w:pPr>
        <w:pStyle w:val="NormalWeb"/>
        <w:bidi/>
        <w:rPr>
          <w:rFonts w:cs="B Mitra"/>
          <w:rtl/>
        </w:rPr>
      </w:pPr>
    </w:p>
    <w:p w:rsidR="00FE2938" w:rsidRPr="00CD5C47" w:rsidRDefault="00FE2938" w:rsidP="00BE02AE">
      <w:pPr>
        <w:pStyle w:val="NormalWeb"/>
        <w:bidi/>
        <w:rPr>
          <w:rFonts w:cs="B Mitra"/>
          <w:rtl/>
        </w:rPr>
      </w:pPr>
      <w:r w:rsidRPr="00CD5C47">
        <w:rPr>
          <w:rFonts w:cs="B Mitra" w:hint="cs"/>
          <w:rtl/>
        </w:rPr>
        <w:t xml:space="preserve">فلک به مردم نادان دهد </w:t>
      </w:r>
      <w:r w:rsidR="00BE02AE">
        <w:rPr>
          <w:rFonts w:cs="B Mitra" w:hint="cs"/>
          <w:rtl/>
        </w:rPr>
        <w:t xml:space="preserve">زمام </w:t>
      </w:r>
      <w:r w:rsidRPr="00CD5C47">
        <w:rPr>
          <w:rFonts w:cs="B Mitra" w:hint="cs"/>
          <w:rtl/>
        </w:rPr>
        <w:t xml:space="preserve">مراد         تو اهل فضلی </w:t>
      </w:r>
      <w:r w:rsidR="00BE02AE">
        <w:rPr>
          <w:rFonts w:cs="B Mitra" w:hint="cs"/>
          <w:rtl/>
        </w:rPr>
        <w:t xml:space="preserve">و دانش </w:t>
      </w:r>
      <w:r w:rsidRPr="00CD5C47">
        <w:rPr>
          <w:rFonts w:cs="B Mitra" w:hint="cs"/>
          <w:rtl/>
        </w:rPr>
        <w:t>همین گناهت بس</w:t>
      </w:r>
      <w:r w:rsidR="00BE02AE" w:rsidRPr="00BE02AE">
        <w:rPr>
          <w:rFonts w:cs="B Mitra" w:hint="cs"/>
          <w:vertAlign w:val="superscript"/>
          <w:rtl/>
        </w:rPr>
        <w:t>(حافظ)</w:t>
      </w:r>
    </w:p>
    <w:p w:rsidR="00FE2938" w:rsidRPr="00CD5C47" w:rsidRDefault="005771BE" w:rsidP="00FE2938">
      <w:pPr>
        <w:pStyle w:val="NormalWeb"/>
        <w:bidi/>
        <w:rPr>
          <w:rFonts w:cs="B Mitra"/>
          <w:rtl/>
        </w:rPr>
      </w:pPr>
      <w:r>
        <w:rPr>
          <w:rFonts w:cs="B Mitra" w:hint="cs"/>
          <w:rtl/>
        </w:rPr>
        <w:t xml:space="preserve">و نیز  گفته اند </w:t>
      </w:r>
      <w:r w:rsidR="00FE2938" w:rsidRPr="00CD5C47">
        <w:rPr>
          <w:rFonts w:cs="B Mitra" w:hint="cs"/>
          <w:rtl/>
        </w:rPr>
        <w:t>:</w:t>
      </w:r>
    </w:p>
    <w:p w:rsidR="00FE2938" w:rsidRPr="00CD5C47" w:rsidRDefault="00FE2938" w:rsidP="00FE2938">
      <w:pPr>
        <w:pStyle w:val="NormalWeb"/>
        <w:bidi/>
        <w:rPr>
          <w:rFonts w:cs="B Mitra"/>
          <w:rtl/>
        </w:rPr>
      </w:pPr>
      <w:r w:rsidRPr="00CD5C47">
        <w:rPr>
          <w:rFonts w:cs="B Mitra" w:hint="cs"/>
          <w:rtl/>
        </w:rPr>
        <w:t xml:space="preserve">ای چرخ که با مردم نادان یاری    </w:t>
      </w:r>
      <w:r w:rsidR="00BE02AE">
        <w:rPr>
          <w:rFonts w:cs="B Mitra" w:hint="cs"/>
          <w:rtl/>
        </w:rPr>
        <w:t xml:space="preserve">           </w:t>
      </w:r>
      <w:r w:rsidRPr="00CD5C47">
        <w:rPr>
          <w:rFonts w:cs="B Mitra" w:hint="cs"/>
          <w:rtl/>
        </w:rPr>
        <w:t xml:space="preserve">     پیوسته بر اهل فضل غم می‌باری</w:t>
      </w:r>
    </w:p>
    <w:p w:rsidR="00FE2938" w:rsidRPr="00CD5C47" w:rsidRDefault="00BE02AE" w:rsidP="00BE02AE">
      <w:pPr>
        <w:pStyle w:val="NormalWeb"/>
        <w:bidi/>
        <w:rPr>
          <w:rFonts w:cs="B Mitra"/>
          <w:rtl/>
        </w:rPr>
      </w:pPr>
      <w:r>
        <w:rPr>
          <w:rFonts w:cs="B Mitra" w:hint="cs"/>
          <w:rtl/>
        </w:rPr>
        <w:t xml:space="preserve">پیوسته زتو  بر دل من بار  غمی است        </w:t>
      </w:r>
      <w:r w:rsidR="00FE2938" w:rsidRPr="00CD5C47">
        <w:rPr>
          <w:rFonts w:cs="B Mitra" w:hint="cs"/>
          <w:rtl/>
        </w:rPr>
        <w:t xml:space="preserve">     گویا که ز اهل دانشم پنداری</w:t>
      </w:r>
      <w:r>
        <w:rPr>
          <w:rFonts w:cs="B Mitra" w:hint="cs"/>
          <w:rtl/>
        </w:rPr>
        <w:t xml:space="preserve"> </w:t>
      </w:r>
      <w:r w:rsidRPr="00BE02AE">
        <w:rPr>
          <w:rFonts w:cs="B Mitra" w:hint="cs"/>
          <w:vertAlign w:val="superscript"/>
          <w:rtl/>
        </w:rPr>
        <w:t>(شیخ بهایی)</w:t>
      </w:r>
    </w:p>
    <w:p w:rsidR="00FE2938" w:rsidRPr="00CD5C47" w:rsidRDefault="00FE2938" w:rsidP="00196699">
      <w:pPr>
        <w:pStyle w:val="NormalWeb"/>
        <w:bidi/>
        <w:rPr>
          <w:rFonts w:cs="B Mitra"/>
          <w:rtl/>
        </w:rPr>
      </w:pPr>
      <w:r w:rsidRPr="00CD5C47">
        <w:rPr>
          <w:rFonts w:cs="B Mitra" w:hint="cs"/>
          <w:rtl/>
        </w:rPr>
        <w:t xml:space="preserve">کسروی </w:t>
      </w:r>
      <w:r w:rsidR="00196699">
        <w:rPr>
          <w:rFonts w:cs="B Mitra" w:hint="cs"/>
          <w:rtl/>
        </w:rPr>
        <w:t xml:space="preserve">در  یکی از نوشته هایش </w:t>
      </w:r>
      <w:r w:rsidRPr="00CD5C47">
        <w:rPr>
          <w:rFonts w:cs="B Mitra" w:hint="cs"/>
          <w:rtl/>
        </w:rPr>
        <w:t xml:space="preserve">با لحن </w:t>
      </w:r>
      <w:r w:rsidR="00196699">
        <w:rPr>
          <w:rFonts w:cs="B Mitra" w:hint="cs"/>
          <w:rtl/>
        </w:rPr>
        <w:t xml:space="preserve">تند و جسارت آمیزی به </w:t>
      </w:r>
      <w:r w:rsidRPr="00CD5C47">
        <w:rPr>
          <w:rFonts w:cs="B Mitra" w:hint="cs"/>
          <w:rtl/>
        </w:rPr>
        <w:t xml:space="preserve"> </w:t>
      </w:r>
      <w:r w:rsidR="00196699" w:rsidRPr="00196699">
        <w:rPr>
          <w:rFonts w:cs="B Mitra" w:hint="cs"/>
          <w:rtl/>
        </w:rPr>
        <w:t>حافظ</w:t>
      </w:r>
      <w:r w:rsidR="00196699" w:rsidRPr="00196699">
        <w:rPr>
          <w:rFonts w:cs="B Mitra"/>
          <w:rtl/>
        </w:rPr>
        <w:t xml:space="preserve"> </w:t>
      </w:r>
      <w:r w:rsidR="00196699">
        <w:rPr>
          <w:rFonts w:cs="B Mitra" w:hint="cs"/>
          <w:rtl/>
        </w:rPr>
        <w:t xml:space="preserve">اعتراض می کند و می گوید : او خیال کرده است که چرخ </w:t>
      </w:r>
      <w:r w:rsidRPr="00CD5C47">
        <w:rPr>
          <w:rFonts w:cs="B Mitra" w:hint="cs"/>
          <w:rtl/>
        </w:rPr>
        <w:t xml:space="preserve"> فلک تأثیری در امور این </w:t>
      </w:r>
      <w:r w:rsidR="00196699">
        <w:rPr>
          <w:rFonts w:cs="B Mitra" w:hint="cs"/>
          <w:rtl/>
        </w:rPr>
        <w:t>عالم و مرادی و نامرادی مردم دار</w:t>
      </w:r>
      <w:r w:rsidRPr="00CD5C47">
        <w:rPr>
          <w:rFonts w:cs="B Mitra" w:hint="cs"/>
          <w:rtl/>
        </w:rPr>
        <w:t xml:space="preserve">د که از فلک </w:t>
      </w:r>
      <w:r w:rsidR="00196699">
        <w:rPr>
          <w:rFonts w:cs="B Mitra" w:hint="cs"/>
          <w:rtl/>
        </w:rPr>
        <w:t xml:space="preserve">شکایت </w:t>
      </w:r>
      <w:r w:rsidRPr="00CD5C47">
        <w:rPr>
          <w:rFonts w:cs="B Mitra" w:hint="cs"/>
          <w:rtl/>
        </w:rPr>
        <w:t>کرده و فضل و دانش را گناه بزرگ و موجب نامرادی دانسته است</w:t>
      </w:r>
      <w:r w:rsidR="00196699">
        <w:rPr>
          <w:rFonts w:cs="B Mitra" w:hint="cs"/>
          <w:rtl/>
        </w:rPr>
        <w:t>.</w:t>
      </w:r>
      <w:r w:rsidRPr="00CD5C47">
        <w:rPr>
          <w:rFonts w:cs="B Mitra" w:hint="cs"/>
          <w:rtl/>
        </w:rPr>
        <w:t xml:space="preserve"> </w:t>
      </w:r>
      <w:r w:rsidR="00196699">
        <w:rPr>
          <w:rFonts w:cs="B Mitra" w:hint="cs"/>
          <w:rtl/>
        </w:rPr>
        <w:t xml:space="preserve">در پاسخ اعتراض او  یاد </w:t>
      </w:r>
      <w:r w:rsidRPr="00CD5C47">
        <w:rPr>
          <w:rFonts w:cs="B Mitra" w:hint="cs"/>
          <w:rtl/>
        </w:rPr>
        <w:t xml:space="preserve"> شعر دیگری از حافظ </w:t>
      </w:r>
      <w:r w:rsidR="00196699">
        <w:rPr>
          <w:rFonts w:cs="B Mitra" w:hint="cs"/>
          <w:rtl/>
        </w:rPr>
        <w:t xml:space="preserve">افتادم </w:t>
      </w:r>
      <w:r w:rsidRPr="00CD5C47">
        <w:rPr>
          <w:rFonts w:cs="B Mitra" w:hint="cs"/>
          <w:rtl/>
        </w:rPr>
        <w:t>که می‌گوید:</w:t>
      </w:r>
    </w:p>
    <w:p w:rsidR="00FE2938" w:rsidRPr="00CD5C47" w:rsidRDefault="00FE2938" w:rsidP="00FE2938">
      <w:pPr>
        <w:pStyle w:val="NormalWeb"/>
        <w:bidi/>
        <w:rPr>
          <w:rFonts w:cs="B Mitra"/>
          <w:rtl/>
        </w:rPr>
      </w:pPr>
      <w:r w:rsidRPr="00CD5C47">
        <w:rPr>
          <w:rFonts w:cs="B Mitra" w:hint="cs"/>
          <w:rtl/>
        </w:rPr>
        <w:lastRenderedPageBreak/>
        <w:t>چو بشنوی سخن اهل دل مگو که خطاست         سخن شناس نِه ای جان من خطا اینجاست</w:t>
      </w:r>
    </w:p>
    <w:p w:rsidR="00FE2938" w:rsidRDefault="00FE2938" w:rsidP="00196699">
      <w:pPr>
        <w:pStyle w:val="NormalWeb"/>
        <w:bidi/>
        <w:rPr>
          <w:rFonts w:cs="B Mitra"/>
          <w:rtl/>
        </w:rPr>
      </w:pPr>
      <w:r w:rsidRPr="00CD5C47">
        <w:rPr>
          <w:rFonts w:cs="B Mitra" w:hint="cs"/>
          <w:rtl/>
        </w:rPr>
        <w:t xml:space="preserve">البتّه مراد این شعرا همان گله و شکایت از خود مردم است که چرا باید اهل تشخیص نباشند و </w:t>
      </w:r>
      <w:r w:rsidR="00196699">
        <w:rPr>
          <w:rFonts w:cs="B Mitra" w:hint="cs"/>
          <w:rtl/>
        </w:rPr>
        <w:t xml:space="preserve">مردان فاضل و دانشمند را کنار بزنند </w:t>
      </w:r>
      <w:r w:rsidRPr="00CD5C47">
        <w:rPr>
          <w:rFonts w:cs="B Mitra" w:hint="cs"/>
          <w:rtl/>
        </w:rPr>
        <w:t xml:space="preserve"> و با فضل و کمال دشمنی و خصومت کنند</w:t>
      </w:r>
      <w:r w:rsidR="00196699">
        <w:rPr>
          <w:rFonts w:cs="B Mitra" w:hint="cs"/>
          <w:rtl/>
        </w:rPr>
        <w:t xml:space="preserve"> ؟ </w:t>
      </w:r>
      <w:r w:rsidRPr="00CD5C47">
        <w:rPr>
          <w:rFonts w:cs="B Mitra" w:hint="cs"/>
          <w:rtl/>
        </w:rPr>
        <w:t xml:space="preserve"> </w:t>
      </w:r>
    </w:p>
    <w:p w:rsidR="00196699" w:rsidRPr="00CD5C47" w:rsidRDefault="005771BE" w:rsidP="00196699">
      <w:pPr>
        <w:pStyle w:val="NormalWeb"/>
        <w:bidi/>
        <w:rPr>
          <w:rFonts w:cs="B Mitra"/>
          <w:rtl/>
        </w:rPr>
      </w:pPr>
      <w:r>
        <w:rPr>
          <w:rFonts w:cs="B Mitra" w:hint="cs"/>
          <w:rtl/>
        </w:rPr>
        <w:t>و</w:t>
      </w:r>
      <w:r w:rsidR="00196699">
        <w:rPr>
          <w:rFonts w:cs="B Mitra" w:hint="cs"/>
          <w:rtl/>
        </w:rPr>
        <w:t xml:space="preserve"> دیگری هم گفته است :</w:t>
      </w:r>
    </w:p>
    <w:p w:rsidR="00FE2938" w:rsidRPr="00CD5C47" w:rsidRDefault="00FE2938" w:rsidP="00FE2938">
      <w:pPr>
        <w:pStyle w:val="NormalWeb"/>
        <w:bidi/>
        <w:rPr>
          <w:rFonts w:cs="B Mitra"/>
          <w:rtl/>
        </w:rPr>
      </w:pPr>
      <w:r w:rsidRPr="00CD5C47">
        <w:rPr>
          <w:rFonts w:cs="B Mitra" w:hint="cs"/>
          <w:rtl/>
        </w:rPr>
        <w:t>آزار</w:t>
      </w:r>
      <w:r w:rsidR="00115CB0">
        <w:rPr>
          <w:rFonts w:cs="B Mitra" w:hint="cs"/>
          <w:rtl/>
        </w:rPr>
        <w:t xml:space="preserve"> </w:t>
      </w:r>
      <w:r w:rsidRPr="00CD5C47">
        <w:rPr>
          <w:rFonts w:cs="B Mitra" w:hint="cs"/>
          <w:rtl/>
        </w:rPr>
        <w:t xml:space="preserve">جو عزیز بود لطف جوی خوار     </w:t>
      </w:r>
      <w:r w:rsidR="00196699">
        <w:rPr>
          <w:rFonts w:cs="B Mitra" w:hint="cs"/>
          <w:rtl/>
        </w:rPr>
        <w:t xml:space="preserve">  </w:t>
      </w:r>
      <w:r w:rsidR="00115CB0">
        <w:rPr>
          <w:rFonts w:cs="B Mitra" w:hint="cs"/>
          <w:rtl/>
        </w:rPr>
        <w:t xml:space="preserve">     این است طبع دهر دلت مضطرب </w:t>
      </w:r>
      <w:r w:rsidRPr="00CD5C47">
        <w:rPr>
          <w:rFonts w:cs="B Mitra" w:hint="cs"/>
          <w:rtl/>
        </w:rPr>
        <w:t>چراست</w:t>
      </w:r>
      <w:r w:rsidR="00115CB0">
        <w:rPr>
          <w:rFonts w:cs="B Mitra" w:hint="cs"/>
          <w:rtl/>
        </w:rPr>
        <w:t>؟</w:t>
      </w:r>
    </w:p>
    <w:p w:rsidR="00FE2938" w:rsidRPr="00CD5C47" w:rsidRDefault="00196699" w:rsidP="00FE2938">
      <w:pPr>
        <w:pStyle w:val="NormalWeb"/>
        <w:bidi/>
        <w:rPr>
          <w:rFonts w:cs="B Mitra"/>
          <w:rtl/>
        </w:rPr>
      </w:pPr>
      <w:r>
        <w:rPr>
          <w:rFonts w:cs="B Mitra" w:hint="cs"/>
          <w:rtl/>
        </w:rPr>
        <w:t xml:space="preserve">مستلزم </w:t>
      </w:r>
      <w:r w:rsidR="00FE2938" w:rsidRPr="00CD5C47">
        <w:rPr>
          <w:rFonts w:cs="B Mitra" w:hint="cs"/>
          <w:rtl/>
        </w:rPr>
        <w:t xml:space="preserve"> ممات بود زهر و قیمتی است          سرمایه حیات بود آب و کم بهاست</w:t>
      </w:r>
      <w:r w:rsidRPr="00196699">
        <w:rPr>
          <w:rFonts w:cs="B Mitra" w:hint="cs"/>
          <w:vertAlign w:val="superscript"/>
          <w:rtl/>
        </w:rPr>
        <w:t>(شیخ بهایی)</w:t>
      </w:r>
    </w:p>
    <w:p w:rsidR="00196699" w:rsidRDefault="00196699" w:rsidP="00FE2938">
      <w:pPr>
        <w:pStyle w:val="NormalWeb"/>
        <w:bidi/>
        <w:rPr>
          <w:rFonts w:cs="B Mitra"/>
          <w:rtl/>
        </w:rPr>
      </w:pPr>
      <w:r>
        <w:rPr>
          <w:rFonts w:cs="B Mitra" w:hint="cs"/>
          <w:rtl/>
        </w:rPr>
        <w:t>در پاسخ کسروی :</w:t>
      </w:r>
    </w:p>
    <w:p w:rsidR="00FE2938" w:rsidRPr="00CD5C47" w:rsidRDefault="00FE2938" w:rsidP="00196699">
      <w:pPr>
        <w:pStyle w:val="NormalWeb"/>
        <w:bidi/>
        <w:rPr>
          <w:rFonts w:cs="B Mitra"/>
          <w:rtl/>
        </w:rPr>
      </w:pPr>
      <w:r w:rsidRPr="00CD5C47">
        <w:rPr>
          <w:rFonts w:cs="B Mitra" w:hint="cs"/>
          <w:rtl/>
        </w:rPr>
        <w:t>مرا به رندی و عشق آن فضول عیب کند           که اعتراض بر اسرار علم غیب کند</w:t>
      </w:r>
    </w:p>
    <w:p w:rsidR="00FE2938" w:rsidRPr="00CD5C47" w:rsidRDefault="00FE2938" w:rsidP="00196699">
      <w:pPr>
        <w:pStyle w:val="NormalWeb"/>
        <w:bidi/>
        <w:rPr>
          <w:rFonts w:cs="B Mitra"/>
          <w:rtl/>
        </w:rPr>
      </w:pPr>
      <w:r w:rsidRPr="00CD5C47">
        <w:rPr>
          <w:rFonts w:cs="B Mitra" w:hint="cs"/>
          <w:rtl/>
        </w:rPr>
        <w:t xml:space="preserve">کمال </w:t>
      </w:r>
      <w:r w:rsidR="00115CB0">
        <w:rPr>
          <w:rFonts w:cs="B Mitra" w:hint="cs"/>
          <w:rtl/>
        </w:rPr>
        <w:t xml:space="preserve">سرّ </w:t>
      </w:r>
      <w:r w:rsidRPr="00CD5C47">
        <w:rPr>
          <w:rFonts w:cs="B Mitra" w:hint="cs"/>
          <w:rtl/>
        </w:rPr>
        <w:t xml:space="preserve"> محبّت ببین نه نقص گناه              که هر که بی هنر افتد نظر به عیب کند</w:t>
      </w:r>
    </w:p>
    <w:p w:rsidR="00FE2938" w:rsidRPr="00CD5C47" w:rsidRDefault="00FE2938" w:rsidP="00115CB0">
      <w:pPr>
        <w:pStyle w:val="NormalWeb"/>
        <w:bidi/>
        <w:rPr>
          <w:rFonts w:cs="B Mitra"/>
          <w:rtl/>
        </w:rPr>
      </w:pPr>
      <w:r w:rsidRPr="00CD5C47">
        <w:rPr>
          <w:rFonts w:cs="B Mitra" w:hint="cs"/>
          <w:rtl/>
        </w:rPr>
        <w:t xml:space="preserve">چنان </w:t>
      </w:r>
      <w:r w:rsidR="00115CB0">
        <w:rPr>
          <w:rFonts w:cs="B Mitra" w:hint="cs"/>
          <w:rtl/>
        </w:rPr>
        <w:t xml:space="preserve">زند </w:t>
      </w:r>
      <w:r w:rsidRPr="00CD5C47">
        <w:rPr>
          <w:rFonts w:cs="B Mitra" w:hint="cs"/>
          <w:rtl/>
        </w:rPr>
        <w:t xml:space="preserve"> ره اسلام</w:t>
      </w:r>
      <w:r w:rsidR="00196699">
        <w:rPr>
          <w:rFonts w:cs="B Mitra" w:hint="cs"/>
          <w:rtl/>
        </w:rPr>
        <w:t xml:space="preserve"> غمزه </w:t>
      </w:r>
      <w:r w:rsidRPr="00CD5C47">
        <w:rPr>
          <w:rFonts w:cs="B Mitra" w:hint="cs"/>
          <w:rtl/>
        </w:rPr>
        <w:t xml:space="preserve"> ساقی                   که اجتناب ز صهبا مگر صهیب کند</w:t>
      </w:r>
    </w:p>
    <w:p w:rsidR="00FE2938" w:rsidRPr="00CD5C47" w:rsidRDefault="00FE2938" w:rsidP="00115CB0">
      <w:pPr>
        <w:pStyle w:val="NormalWeb"/>
        <w:bidi/>
        <w:rPr>
          <w:rFonts w:cs="B Mitra"/>
          <w:rtl/>
        </w:rPr>
      </w:pPr>
      <w:r w:rsidRPr="00CD5C47">
        <w:rPr>
          <w:rFonts w:cs="B Mitra" w:hint="cs"/>
          <w:rtl/>
        </w:rPr>
        <w:t xml:space="preserve">زعطر حور بهشت آن </w:t>
      </w:r>
      <w:r w:rsidR="00115CB0">
        <w:rPr>
          <w:rFonts w:cs="B Mitra" w:hint="cs"/>
          <w:rtl/>
        </w:rPr>
        <w:t>نفس</w:t>
      </w:r>
      <w:r w:rsidRPr="00CD5C47">
        <w:rPr>
          <w:rFonts w:cs="B Mitra" w:hint="cs"/>
          <w:rtl/>
        </w:rPr>
        <w:t xml:space="preserve"> برآ</w:t>
      </w:r>
      <w:r w:rsidR="00196699">
        <w:rPr>
          <w:rFonts w:cs="B Mitra" w:hint="cs"/>
          <w:rtl/>
        </w:rPr>
        <w:t xml:space="preserve">ید بوی            که خاک میکده </w:t>
      </w:r>
      <w:r w:rsidRPr="00CD5C47">
        <w:rPr>
          <w:rFonts w:cs="B Mitra" w:hint="cs"/>
          <w:rtl/>
        </w:rPr>
        <w:t xml:space="preserve"> ما</w:t>
      </w:r>
      <w:r w:rsidR="00115CB0">
        <w:rPr>
          <w:rFonts w:cs="B Mitra" w:hint="cs"/>
          <w:rtl/>
        </w:rPr>
        <w:t xml:space="preserve"> </w:t>
      </w:r>
      <w:r w:rsidRPr="00CD5C47">
        <w:rPr>
          <w:rFonts w:cs="B Mitra" w:hint="cs"/>
          <w:rtl/>
        </w:rPr>
        <w:t xml:space="preserve"> عبیر </w:t>
      </w:r>
      <w:r w:rsidR="00E8633A">
        <w:rPr>
          <w:rFonts w:cs="B Mitra" w:hint="cs"/>
          <w:rtl/>
        </w:rPr>
        <w:t xml:space="preserve">جیب </w:t>
      </w:r>
      <w:r w:rsidRPr="00CD5C47">
        <w:rPr>
          <w:rFonts w:cs="B Mitra" w:hint="cs"/>
          <w:rtl/>
        </w:rPr>
        <w:t xml:space="preserve"> کند</w:t>
      </w:r>
    </w:p>
    <w:p w:rsidR="00FE2938" w:rsidRPr="00CD5C47" w:rsidRDefault="00FE2938" w:rsidP="00FE2938">
      <w:pPr>
        <w:pStyle w:val="NormalWeb"/>
        <w:bidi/>
        <w:rPr>
          <w:rFonts w:cs="B Mitra"/>
          <w:rtl/>
        </w:rPr>
      </w:pPr>
      <w:r w:rsidRPr="00CD5C47">
        <w:rPr>
          <w:rFonts w:cs="B Mitra" w:hint="cs"/>
          <w:rtl/>
        </w:rPr>
        <w:t>کلید گنج سعادت قبول اهل دل است                مباد کس که در</w:t>
      </w:r>
      <w:r w:rsidR="00115CB0">
        <w:rPr>
          <w:rFonts w:cs="B Mitra" w:hint="cs"/>
          <w:rtl/>
        </w:rPr>
        <w:t xml:space="preserve"> </w:t>
      </w:r>
      <w:r w:rsidRPr="00CD5C47">
        <w:rPr>
          <w:rFonts w:cs="B Mitra" w:hint="cs"/>
          <w:rtl/>
        </w:rPr>
        <w:t>این نکته شک و ریب کند</w:t>
      </w:r>
    </w:p>
    <w:p w:rsidR="00FE2938" w:rsidRPr="00CD5C47" w:rsidRDefault="00FE2938" w:rsidP="00FE2938">
      <w:pPr>
        <w:pStyle w:val="NormalWeb"/>
        <w:bidi/>
        <w:rPr>
          <w:rFonts w:cs="B Mitra"/>
          <w:rtl/>
        </w:rPr>
      </w:pPr>
      <w:r w:rsidRPr="00CD5C47">
        <w:rPr>
          <w:rFonts w:cs="B Mitra" w:hint="cs"/>
          <w:rtl/>
        </w:rPr>
        <w:t>شبان وادی ایمن گهی رسد به مراد                که چند سال به جان خدمت شعیب کند</w:t>
      </w:r>
      <w:r w:rsidR="00115CB0" w:rsidRPr="00115CB0">
        <w:rPr>
          <w:rFonts w:cs="B Mitra" w:hint="cs"/>
          <w:vertAlign w:val="superscript"/>
          <w:rtl/>
        </w:rPr>
        <w:t>(حافظ)</w:t>
      </w:r>
    </w:p>
    <w:p w:rsidR="00E8633A" w:rsidRDefault="00E8633A" w:rsidP="00E8633A">
      <w:pPr>
        <w:pStyle w:val="NormalWeb"/>
        <w:bidi/>
        <w:rPr>
          <w:rFonts w:cs="B Mitra"/>
          <w:rtl/>
        </w:rPr>
      </w:pPr>
    </w:p>
    <w:p w:rsidR="005771BE" w:rsidRDefault="005771BE" w:rsidP="005771BE">
      <w:pPr>
        <w:pStyle w:val="NormalWeb"/>
        <w:bidi/>
        <w:rPr>
          <w:rFonts w:cs="B Mitra"/>
          <w:rtl/>
        </w:rPr>
      </w:pPr>
    </w:p>
    <w:p w:rsidR="005771BE" w:rsidRDefault="005771BE" w:rsidP="005771BE">
      <w:pPr>
        <w:pStyle w:val="NormalWeb"/>
        <w:bidi/>
        <w:rPr>
          <w:rFonts w:cs="B Mitra"/>
          <w:rtl/>
        </w:rPr>
      </w:pPr>
    </w:p>
    <w:p w:rsidR="005771BE" w:rsidRDefault="005771BE" w:rsidP="005771BE">
      <w:pPr>
        <w:pStyle w:val="NormalWeb"/>
        <w:bidi/>
        <w:rPr>
          <w:rFonts w:cs="B Mitra"/>
          <w:rtl/>
        </w:rPr>
      </w:pPr>
    </w:p>
    <w:p w:rsidR="005771BE" w:rsidRDefault="005771BE" w:rsidP="005771BE">
      <w:pPr>
        <w:pStyle w:val="NormalWeb"/>
        <w:bidi/>
        <w:rPr>
          <w:rFonts w:cs="B Mitra"/>
          <w:rtl/>
        </w:rPr>
      </w:pPr>
    </w:p>
    <w:p w:rsidR="005771BE" w:rsidRDefault="005771BE" w:rsidP="005771BE">
      <w:pPr>
        <w:pStyle w:val="NormalWeb"/>
        <w:bidi/>
        <w:rPr>
          <w:rFonts w:cs="B Mitra"/>
          <w:rtl/>
        </w:rPr>
      </w:pPr>
    </w:p>
    <w:p w:rsidR="005771BE" w:rsidRDefault="005771BE" w:rsidP="005771BE">
      <w:pPr>
        <w:pStyle w:val="NormalWeb"/>
        <w:bidi/>
        <w:rPr>
          <w:rFonts w:cs="B Mitra"/>
          <w:rtl/>
        </w:rPr>
      </w:pPr>
    </w:p>
    <w:p w:rsidR="005771BE" w:rsidRDefault="005771BE" w:rsidP="005771BE">
      <w:pPr>
        <w:pStyle w:val="NormalWeb"/>
        <w:bidi/>
        <w:rPr>
          <w:rFonts w:cs="B Mitra"/>
          <w:rtl/>
        </w:rPr>
      </w:pPr>
    </w:p>
    <w:p w:rsidR="005771BE" w:rsidRDefault="005771BE" w:rsidP="005771BE">
      <w:pPr>
        <w:pStyle w:val="NormalWeb"/>
        <w:bidi/>
        <w:rPr>
          <w:rFonts w:cs="B Mitra"/>
          <w:rtl/>
        </w:rPr>
      </w:pPr>
    </w:p>
    <w:p w:rsidR="005771BE" w:rsidRDefault="00451C0B" w:rsidP="005771BE">
      <w:pPr>
        <w:pStyle w:val="NormalWeb"/>
        <w:bidi/>
        <w:rPr>
          <w:rFonts w:cs="B Mitra"/>
          <w:rtl/>
        </w:rPr>
      </w:pPr>
      <w:r>
        <w:rPr>
          <w:rFonts w:cs="B Mitra" w:hint="cs"/>
          <w:rtl/>
        </w:rPr>
        <w:lastRenderedPageBreak/>
        <w:t>نصایح و اخلاقیات</w:t>
      </w:r>
    </w:p>
    <w:p w:rsidR="00E8633A" w:rsidRDefault="00FE2938" w:rsidP="00EA6173">
      <w:pPr>
        <w:pStyle w:val="NormalWeb"/>
        <w:bidi/>
        <w:rPr>
          <w:rFonts w:cs="B Mitra"/>
          <w:rtl/>
        </w:rPr>
      </w:pPr>
      <w:r w:rsidRPr="00CD5C47">
        <w:rPr>
          <w:rFonts w:cs="B Mitra" w:hint="cs"/>
          <w:rtl/>
        </w:rPr>
        <w:t xml:space="preserve">قال رسول الله </w:t>
      </w:r>
      <w:r w:rsidRPr="00E8633A">
        <w:rPr>
          <w:rFonts w:cs="B Mitra" w:hint="cs"/>
          <w:sz w:val="18"/>
          <w:szCs w:val="18"/>
          <w:rtl/>
        </w:rPr>
        <w:t>صلّی‌الله‌علیه‌وآله‌وسلّم</w:t>
      </w:r>
      <w:r w:rsidRPr="00CD5C47">
        <w:rPr>
          <w:rFonts w:cs="B Mitra" w:hint="cs"/>
          <w:rtl/>
        </w:rPr>
        <w:t xml:space="preserve">: </w:t>
      </w:r>
      <w:r w:rsidR="00EA6173" w:rsidRPr="00EA6173">
        <w:rPr>
          <w:rFonts w:cs="B Mitra" w:hint="cs"/>
          <w:rtl/>
        </w:rPr>
        <w:t>سَيَأْتِي</w:t>
      </w:r>
      <w:r w:rsidR="00EA6173" w:rsidRPr="00EA6173">
        <w:rPr>
          <w:rFonts w:cs="B Mitra"/>
          <w:rtl/>
        </w:rPr>
        <w:t xml:space="preserve"> </w:t>
      </w:r>
      <w:r w:rsidR="00EA6173" w:rsidRPr="00EA6173">
        <w:rPr>
          <w:rFonts w:cs="B Mitra" w:hint="cs"/>
          <w:rtl/>
        </w:rPr>
        <w:t>عَلَى</w:t>
      </w:r>
      <w:r w:rsidR="00EA6173" w:rsidRPr="00EA6173">
        <w:rPr>
          <w:rFonts w:cs="B Mitra"/>
          <w:rtl/>
        </w:rPr>
        <w:t xml:space="preserve"> </w:t>
      </w:r>
      <w:r w:rsidR="00EA6173" w:rsidRPr="00EA6173">
        <w:rPr>
          <w:rFonts w:cs="B Mitra" w:hint="cs"/>
          <w:rtl/>
        </w:rPr>
        <w:t>أُمَّتِي</w:t>
      </w:r>
      <w:r w:rsidR="00EA6173" w:rsidRPr="00EA6173">
        <w:rPr>
          <w:rFonts w:cs="B Mitra"/>
          <w:rtl/>
        </w:rPr>
        <w:t xml:space="preserve"> </w:t>
      </w:r>
      <w:r w:rsidR="00EA6173" w:rsidRPr="00EA6173">
        <w:rPr>
          <w:rFonts w:cs="B Mitra" w:hint="cs"/>
          <w:rtl/>
        </w:rPr>
        <w:t>زَمَانٌ</w:t>
      </w:r>
      <w:r w:rsidR="00EA6173" w:rsidRPr="00EA6173">
        <w:rPr>
          <w:rFonts w:cs="B Mitra"/>
          <w:rtl/>
        </w:rPr>
        <w:t xml:space="preserve"> </w:t>
      </w:r>
      <w:r w:rsidR="00EA6173" w:rsidRPr="00EA6173">
        <w:rPr>
          <w:rFonts w:cs="B Mitra" w:hint="cs"/>
          <w:rtl/>
        </w:rPr>
        <w:t>لاَ</w:t>
      </w:r>
      <w:r w:rsidR="00EA6173" w:rsidRPr="00EA6173">
        <w:rPr>
          <w:rFonts w:cs="B Mitra"/>
          <w:rtl/>
        </w:rPr>
        <w:t xml:space="preserve"> </w:t>
      </w:r>
      <w:r w:rsidR="00EA6173" w:rsidRPr="00EA6173">
        <w:rPr>
          <w:rFonts w:cs="B Mitra" w:hint="cs"/>
          <w:rtl/>
        </w:rPr>
        <w:t>يَبْقَى</w:t>
      </w:r>
      <w:r w:rsidR="00EA6173" w:rsidRPr="00EA6173">
        <w:rPr>
          <w:rFonts w:cs="B Mitra"/>
          <w:rtl/>
        </w:rPr>
        <w:t xml:space="preserve"> </w:t>
      </w:r>
      <w:r w:rsidR="00EA6173" w:rsidRPr="00EA6173">
        <w:rPr>
          <w:rFonts w:cs="B Mitra" w:hint="cs"/>
          <w:rtl/>
        </w:rPr>
        <w:t>مِنَ</w:t>
      </w:r>
      <w:r w:rsidR="00EA6173" w:rsidRPr="00EA6173">
        <w:rPr>
          <w:rFonts w:cs="B Mitra"/>
          <w:rtl/>
        </w:rPr>
        <w:t xml:space="preserve"> </w:t>
      </w:r>
      <w:r w:rsidR="00EA6173" w:rsidRPr="00EA6173">
        <w:rPr>
          <w:rFonts w:cs="B Mitra" w:hint="cs"/>
          <w:rtl/>
        </w:rPr>
        <w:t>اَلْقُرْآنِ</w:t>
      </w:r>
      <w:r w:rsidR="00EA6173" w:rsidRPr="00EA6173">
        <w:rPr>
          <w:rFonts w:cs="B Mitra"/>
          <w:rtl/>
        </w:rPr>
        <w:t xml:space="preserve"> </w:t>
      </w:r>
      <w:r w:rsidR="00EA6173" w:rsidRPr="00EA6173">
        <w:rPr>
          <w:rFonts w:cs="B Mitra" w:hint="cs"/>
          <w:rtl/>
        </w:rPr>
        <w:t>إِلاَّ</w:t>
      </w:r>
      <w:r w:rsidR="00EA6173" w:rsidRPr="00EA6173">
        <w:rPr>
          <w:rFonts w:cs="B Mitra"/>
          <w:rtl/>
        </w:rPr>
        <w:t xml:space="preserve"> </w:t>
      </w:r>
      <w:r w:rsidR="00EA6173" w:rsidRPr="00EA6173">
        <w:rPr>
          <w:rFonts w:cs="B Mitra" w:hint="cs"/>
          <w:rtl/>
        </w:rPr>
        <w:t>رَسْمُهُ</w:t>
      </w:r>
      <w:r w:rsidR="00EA6173" w:rsidRPr="00EA6173">
        <w:rPr>
          <w:rFonts w:cs="B Mitra"/>
          <w:rtl/>
        </w:rPr>
        <w:t xml:space="preserve"> </w:t>
      </w:r>
      <w:r w:rsidR="00EA6173" w:rsidRPr="00EA6173">
        <w:rPr>
          <w:rFonts w:cs="B Mitra" w:hint="cs"/>
          <w:rtl/>
        </w:rPr>
        <w:t>وَ</w:t>
      </w:r>
      <w:r w:rsidR="00EA6173" w:rsidRPr="00EA6173">
        <w:rPr>
          <w:rFonts w:cs="B Mitra"/>
          <w:rtl/>
        </w:rPr>
        <w:t xml:space="preserve"> </w:t>
      </w:r>
      <w:r w:rsidR="00EA6173" w:rsidRPr="00EA6173">
        <w:rPr>
          <w:rFonts w:cs="B Mitra" w:hint="cs"/>
          <w:rtl/>
        </w:rPr>
        <w:t>مِنَ</w:t>
      </w:r>
      <w:r w:rsidR="00EA6173" w:rsidRPr="00EA6173">
        <w:rPr>
          <w:rFonts w:cs="B Mitra"/>
          <w:rtl/>
        </w:rPr>
        <w:t xml:space="preserve"> </w:t>
      </w:r>
      <w:r w:rsidR="00EA6173" w:rsidRPr="00EA6173">
        <w:rPr>
          <w:rFonts w:cs="B Mitra" w:hint="cs"/>
          <w:rtl/>
        </w:rPr>
        <w:t>اَلْإِسْلاَمِ</w:t>
      </w:r>
      <w:r w:rsidR="00EA6173" w:rsidRPr="00EA6173">
        <w:rPr>
          <w:rFonts w:cs="B Mitra"/>
          <w:rtl/>
        </w:rPr>
        <w:t xml:space="preserve"> </w:t>
      </w:r>
      <w:r w:rsidR="00EA6173" w:rsidRPr="00EA6173">
        <w:rPr>
          <w:rFonts w:cs="B Mitra" w:hint="cs"/>
          <w:rtl/>
        </w:rPr>
        <w:t>إِلاَّ</w:t>
      </w:r>
      <w:r w:rsidR="00EA6173" w:rsidRPr="00EA6173">
        <w:rPr>
          <w:rFonts w:cs="B Mitra"/>
          <w:rtl/>
        </w:rPr>
        <w:t xml:space="preserve"> </w:t>
      </w:r>
      <w:r w:rsidR="00EA6173" w:rsidRPr="00EA6173">
        <w:rPr>
          <w:rFonts w:cs="B Mitra" w:hint="cs"/>
          <w:rtl/>
        </w:rPr>
        <w:t>اِسْمُهُ</w:t>
      </w:r>
      <w:r w:rsidR="00EA6173" w:rsidRPr="00EA6173">
        <w:rPr>
          <w:rFonts w:cs="B Mitra"/>
          <w:rtl/>
        </w:rPr>
        <w:t xml:space="preserve"> </w:t>
      </w:r>
      <w:r w:rsidR="00EA6173" w:rsidRPr="00EA6173">
        <w:rPr>
          <w:rFonts w:cs="B Mitra" w:hint="cs"/>
          <w:rtl/>
        </w:rPr>
        <w:t>يُسَمَّوْنَ</w:t>
      </w:r>
      <w:r w:rsidR="00EA6173" w:rsidRPr="00EA6173">
        <w:rPr>
          <w:rFonts w:cs="B Mitra"/>
          <w:rtl/>
        </w:rPr>
        <w:t xml:space="preserve"> </w:t>
      </w:r>
      <w:r w:rsidR="00EA6173" w:rsidRPr="00EA6173">
        <w:rPr>
          <w:rFonts w:cs="B Mitra" w:hint="cs"/>
          <w:rtl/>
        </w:rPr>
        <w:t>بِهِ</w:t>
      </w:r>
      <w:r w:rsidR="00EA6173" w:rsidRPr="00EA6173">
        <w:rPr>
          <w:rFonts w:cs="B Mitra"/>
          <w:rtl/>
        </w:rPr>
        <w:t xml:space="preserve"> </w:t>
      </w:r>
      <w:r w:rsidR="00EA6173" w:rsidRPr="00EA6173">
        <w:rPr>
          <w:rFonts w:cs="B Mitra" w:hint="cs"/>
          <w:rtl/>
        </w:rPr>
        <w:t>وَ</w:t>
      </w:r>
      <w:r w:rsidR="00EA6173" w:rsidRPr="00EA6173">
        <w:rPr>
          <w:rFonts w:cs="B Mitra"/>
          <w:rtl/>
        </w:rPr>
        <w:t xml:space="preserve"> </w:t>
      </w:r>
      <w:r w:rsidR="00EA6173" w:rsidRPr="00EA6173">
        <w:rPr>
          <w:rFonts w:cs="B Mitra" w:hint="cs"/>
          <w:rtl/>
        </w:rPr>
        <w:t>هُمْ</w:t>
      </w:r>
      <w:r w:rsidR="00EA6173" w:rsidRPr="00EA6173">
        <w:rPr>
          <w:rFonts w:cs="B Mitra"/>
          <w:rtl/>
        </w:rPr>
        <w:t xml:space="preserve"> </w:t>
      </w:r>
      <w:r w:rsidR="00EA6173" w:rsidRPr="00EA6173">
        <w:rPr>
          <w:rFonts w:cs="B Mitra" w:hint="cs"/>
          <w:rtl/>
        </w:rPr>
        <w:t>أَبْعَدُ</w:t>
      </w:r>
      <w:r w:rsidR="00EA6173" w:rsidRPr="00EA6173">
        <w:rPr>
          <w:rFonts w:cs="B Mitra"/>
          <w:rtl/>
        </w:rPr>
        <w:t xml:space="preserve"> </w:t>
      </w:r>
      <w:r w:rsidR="00EA6173" w:rsidRPr="00EA6173">
        <w:rPr>
          <w:rFonts w:cs="B Mitra" w:hint="cs"/>
          <w:rtl/>
        </w:rPr>
        <w:t>اَلنَّاسِ</w:t>
      </w:r>
      <w:r w:rsidR="00EA6173" w:rsidRPr="00EA6173">
        <w:rPr>
          <w:rFonts w:cs="B Mitra"/>
          <w:rtl/>
        </w:rPr>
        <w:t xml:space="preserve"> </w:t>
      </w:r>
      <w:r w:rsidR="00EA6173" w:rsidRPr="00EA6173">
        <w:rPr>
          <w:rFonts w:cs="B Mitra" w:hint="cs"/>
          <w:rtl/>
        </w:rPr>
        <w:t>مِنْهُ</w:t>
      </w:r>
      <w:r w:rsidR="00EA6173" w:rsidRPr="00EA6173">
        <w:rPr>
          <w:rFonts w:cs="B Mitra"/>
          <w:rtl/>
        </w:rPr>
        <w:t xml:space="preserve"> </w:t>
      </w:r>
      <w:r w:rsidR="00EA6173" w:rsidRPr="00EA6173">
        <w:rPr>
          <w:rFonts w:cs="B Mitra" w:hint="cs"/>
          <w:rtl/>
        </w:rPr>
        <w:t>مَسَاجِدُهُمْ</w:t>
      </w:r>
      <w:r w:rsidR="00EA6173" w:rsidRPr="00EA6173">
        <w:rPr>
          <w:rFonts w:cs="B Mitra"/>
          <w:rtl/>
        </w:rPr>
        <w:t xml:space="preserve"> </w:t>
      </w:r>
      <w:r w:rsidR="00EA6173" w:rsidRPr="00EA6173">
        <w:rPr>
          <w:rFonts w:cs="B Mitra" w:hint="cs"/>
          <w:rtl/>
        </w:rPr>
        <w:t>عَامِرَةٌ</w:t>
      </w:r>
      <w:r w:rsidR="00EA6173" w:rsidRPr="00EA6173">
        <w:rPr>
          <w:rFonts w:cs="B Mitra"/>
          <w:rtl/>
        </w:rPr>
        <w:t xml:space="preserve"> </w:t>
      </w:r>
      <w:r w:rsidR="00EA6173" w:rsidRPr="00EA6173">
        <w:rPr>
          <w:rFonts w:cs="B Mitra" w:hint="cs"/>
          <w:rtl/>
        </w:rPr>
        <w:t>وَ</w:t>
      </w:r>
      <w:r w:rsidR="00EA6173" w:rsidRPr="00EA6173">
        <w:rPr>
          <w:rFonts w:cs="B Mitra"/>
          <w:rtl/>
        </w:rPr>
        <w:t xml:space="preserve"> </w:t>
      </w:r>
      <w:r w:rsidR="00EA6173" w:rsidRPr="00EA6173">
        <w:rPr>
          <w:rFonts w:cs="B Mitra" w:hint="cs"/>
          <w:rtl/>
        </w:rPr>
        <w:t>هِيَ</w:t>
      </w:r>
      <w:r w:rsidR="00EA6173" w:rsidRPr="00EA6173">
        <w:rPr>
          <w:rFonts w:cs="B Mitra"/>
          <w:rtl/>
        </w:rPr>
        <w:t xml:space="preserve"> </w:t>
      </w:r>
      <w:r w:rsidR="00EA6173" w:rsidRPr="00EA6173">
        <w:rPr>
          <w:rFonts w:cs="B Mitra" w:hint="cs"/>
          <w:rtl/>
        </w:rPr>
        <w:t>خَرَابٌ</w:t>
      </w:r>
      <w:r w:rsidR="00EA6173" w:rsidRPr="00EA6173">
        <w:rPr>
          <w:rFonts w:cs="B Mitra"/>
          <w:rtl/>
        </w:rPr>
        <w:t xml:space="preserve"> </w:t>
      </w:r>
      <w:r w:rsidR="00EA6173" w:rsidRPr="00EA6173">
        <w:rPr>
          <w:rFonts w:cs="B Mitra" w:hint="cs"/>
          <w:rtl/>
        </w:rPr>
        <w:t>مِنَ</w:t>
      </w:r>
      <w:r w:rsidR="00EA6173" w:rsidRPr="00EA6173">
        <w:rPr>
          <w:rFonts w:cs="B Mitra"/>
          <w:rtl/>
        </w:rPr>
        <w:t xml:space="preserve"> </w:t>
      </w:r>
      <w:r w:rsidR="00EA6173" w:rsidRPr="00EA6173">
        <w:rPr>
          <w:rFonts w:cs="B Mitra" w:hint="cs"/>
          <w:rtl/>
        </w:rPr>
        <w:t>اَلْهُدَى</w:t>
      </w:r>
      <w:r w:rsidR="00EA6173" w:rsidRPr="00EA6173">
        <w:rPr>
          <w:rFonts w:cs="B Mitra"/>
          <w:rtl/>
        </w:rPr>
        <w:t xml:space="preserve"> </w:t>
      </w:r>
      <w:r w:rsidR="00EA6173" w:rsidRPr="00EA6173">
        <w:rPr>
          <w:rFonts w:cs="B Mitra" w:hint="cs"/>
          <w:rtl/>
        </w:rPr>
        <w:t>فُقَهَاءُ</w:t>
      </w:r>
      <w:r w:rsidR="00EA6173" w:rsidRPr="00EA6173">
        <w:rPr>
          <w:rFonts w:cs="B Mitra"/>
          <w:rtl/>
        </w:rPr>
        <w:t xml:space="preserve"> </w:t>
      </w:r>
      <w:r w:rsidR="00EA6173" w:rsidRPr="00EA6173">
        <w:rPr>
          <w:rFonts w:cs="B Mitra" w:hint="cs"/>
          <w:rtl/>
        </w:rPr>
        <w:t>ذَلِكَ</w:t>
      </w:r>
      <w:r w:rsidR="00EA6173" w:rsidRPr="00EA6173">
        <w:rPr>
          <w:rFonts w:cs="B Mitra"/>
          <w:rtl/>
        </w:rPr>
        <w:t xml:space="preserve"> </w:t>
      </w:r>
      <w:r w:rsidR="00EA6173" w:rsidRPr="00EA6173">
        <w:rPr>
          <w:rFonts w:cs="B Mitra" w:hint="cs"/>
          <w:rtl/>
        </w:rPr>
        <w:t>اَلزَّمَانِ</w:t>
      </w:r>
      <w:r w:rsidR="00EA6173" w:rsidRPr="00EA6173">
        <w:rPr>
          <w:rFonts w:cs="B Mitra"/>
          <w:rtl/>
        </w:rPr>
        <w:t xml:space="preserve"> </w:t>
      </w:r>
      <w:r w:rsidR="00EA6173" w:rsidRPr="00EA6173">
        <w:rPr>
          <w:rFonts w:cs="B Mitra" w:hint="cs"/>
          <w:rtl/>
        </w:rPr>
        <w:t>شَرُّ</w:t>
      </w:r>
      <w:r w:rsidR="00EA6173" w:rsidRPr="00EA6173">
        <w:rPr>
          <w:rFonts w:cs="B Mitra"/>
          <w:rtl/>
        </w:rPr>
        <w:t xml:space="preserve"> </w:t>
      </w:r>
      <w:r w:rsidR="00EA6173" w:rsidRPr="00EA6173">
        <w:rPr>
          <w:rFonts w:cs="B Mitra" w:hint="cs"/>
          <w:rtl/>
        </w:rPr>
        <w:t>فُقَهَاءَ</w:t>
      </w:r>
      <w:r w:rsidR="00EA6173" w:rsidRPr="00EA6173">
        <w:rPr>
          <w:rFonts w:cs="B Mitra"/>
          <w:rtl/>
        </w:rPr>
        <w:t xml:space="preserve"> </w:t>
      </w:r>
      <w:r w:rsidR="00EA6173" w:rsidRPr="00EA6173">
        <w:rPr>
          <w:rFonts w:cs="B Mitra" w:hint="cs"/>
          <w:rtl/>
        </w:rPr>
        <w:t>تَحْتَ</w:t>
      </w:r>
      <w:r w:rsidR="00EA6173" w:rsidRPr="00EA6173">
        <w:rPr>
          <w:rFonts w:cs="B Mitra"/>
          <w:rtl/>
        </w:rPr>
        <w:t xml:space="preserve"> </w:t>
      </w:r>
      <w:r w:rsidR="00EA6173" w:rsidRPr="00EA6173">
        <w:rPr>
          <w:rFonts w:cs="B Mitra" w:hint="cs"/>
          <w:rtl/>
        </w:rPr>
        <w:t>ظِلِّ</w:t>
      </w:r>
      <w:r w:rsidR="00EA6173" w:rsidRPr="00EA6173">
        <w:rPr>
          <w:rFonts w:cs="B Mitra"/>
          <w:rtl/>
        </w:rPr>
        <w:t xml:space="preserve"> </w:t>
      </w:r>
      <w:r w:rsidR="00EA6173" w:rsidRPr="00EA6173">
        <w:rPr>
          <w:rFonts w:cs="B Mitra" w:hint="cs"/>
          <w:rtl/>
        </w:rPr>
        <w:t>اَلسَّمَاءِ</w:t>
      </w:r>
      <w:r w:rsidR="00EA6173" w:rsidRPr="00EA6173">
        <w:rPr>
          <w:rFonts w:cs="B Mitra"/>
          <w:rtl/>
        </w:rPr>
        <w:t xml:space="preserve"> </w:t>
      </w:r>
      <w:r w:rsidR="00EA6173" w:rsidRPr="00EA6173">
        <w:rPr>
          <w:rFonts w:cs="B Mitra" w:hint="cs"/>
          <w:rtl/>
        </w:rPr>
        <w:t>مِنْهُمْ</w:t>
      </w:r>
      <w:r w:rsidR="00EA6173" w:rsidRPr="00EA6173">
        <w:rPr>
          <w:rFonts w:cs="B Mitra"/>
          <w:rtl/>
        </w:rPr>
        <w:t xml:space="preserve"> </w:t>
      </w:r>
      <w:r w:rsidR="00EA6173" w:rsidRPr="00EA6173">
        <w:rPr>
          <w:rFonts w:cs="B Mitra" w:hint="cs"/>
          <w:rtl/>
        </w:rPr>
        <w:t>خَرَجَتِ</w:t>
      </w:r>
      <w:r w:rsidR="00EA6173" w:rsidRPr="00EA6173">
        <w:rPr>
          <w:rFonts w:cs="B Mitra"/>
          <w:rtl/>
        </w:rPr>
        <w:t xml:space="preserve"> </w:t>
      </w:r>
      <w:r w:rsidR="00EA6173" w:rsidRPr="00EA6173">
        <w:rPr>
          <w:rFonts w:cs="B Mitra" w:hint="cs"/>
          <w:rtl/>
        </w:rPr>
        <w:t>اَلْفِتْنَةُ</w:t>
      </w:r>
      <w:r w:rsidR="00EA6173" w:rsidRPr="00EA6173">
        <w:rPr>
          <w:rFonts w:cs="B Mitra"/>
          <w:rtl/>
        </w:rPr>
        <w:t xml:space="preserve"> </w:t>
      </w:r>
      <w:r w:rsidR="00EA6173" w:rsidRPr="00EA6173">
        <w:rPr>
          <w:rFonts w:cs="B Mitra" w:hint="cs"/>
          <w:rtl/>
        </w:rPr>
        <w:t>وَ</w:t>
      </w:r>
      <w:r w:rsidR="00EA6173" w:rsidRPr="00EA6173">
        <w:rPr>
          <w:rFonts w:cs="B Mitra"/>
          <w:rtl/>
        </w:rPr>
        <w:t xml:space="preserve"> </w:t>
      </w:r>
      <w:r w:rsidR="00EA6173" w:rsidRPr="00EA6173">
        <w:rPr>
          <w:rFonts w:cs="B Mitra" w:hint="cs"/>
          <w:rtl/>
        </w:rPr>
        <w:t>إِلَيْهِمْ</w:t>
      </w:r>
      <w:r w:rsidR="00EA6173" w:rsidRPr="00EA6173">
        <w:rPr>
          <w:rFonts w:cs="B Mitra"/>
          <w:rtl/>
        </w:rPr>
        <w:t xml:space="preserve"> </w:t>
      </w:r>
      <w:r w:rsidR="00EA6173" w:rsidRPr="00EA6173">
        <w:rPr>
          <w:rFonts w:cs="B Mitra" w:hint="cs"/>
          <w:rtl/>
        </w:rPr>
        <w:t xml:space="preserve">تَعُودُ </w:t>
      </w:r>
      <w:r w:rsidR="00E8633A" w:rsidRPr="00E8633A">
        <w:rPr>
          <w:rFonts w:cs="B Mitra" w:hint="cs"/>
          <w:vertAlign w:val="superscript"/>
          <w:rtl/>
        </w:rPr>
        <w:t>(بحار الانوار)</w:t>
      </w:r>
      <w:r w:rsidR="00E8633A">
        <w:rPr>
          <w:rFonts w:cs="B Mitra" w:hint="cs"/>
          <w:rtl/>
        </w:rPr>
        <w:t xml:space="preserve"> </w:t>
      </w:r>
    </w:p>
    <w:p w:rsidR="00E8633A" w:rsidRDefault="00FE2938" w:rsidP="00E8633A">
      <w:pPr>
        <w:pStyle w:val="NormalWeb"/>
        <w:bidi/>
        <w:rPr>
          <w:rFonts w:cs="B Mitra"/>
          <w:rtl/>
        </w:rPr>
      </w:pPr>
      <w:r w:rsidRPr="00CD5C47">
        <w:rPr>
          <w:rFonts w:cs="B Mitra" w:hint="cs"/>
          <w:rtl/>
        </w:rPr>
        <w:t xml:space="preserve">راوی </w:t>
      </w:r>
      <w:r w:rsidR="00E8633A">
        <w:rPr>
          <w:rFonts w:cs="B Mitra" w:hint="cs"/>
          <w:rtl/>
        </w:rPr>
        <w:t xml:space="preserve">از </w:t>
      </w:r>
      <w:r w:rsidRPr="00CD5C47">
        <w:rPr>
          <w:rFonts w:cs="B Mitra" w:hint="cs"/>
          <w:rtl/>
        </w:rPr>
        <w:t xml:space="preserve"> حضرت باقر </w:t>
      </w:r>
      <w:r w:rsidRPr="00E8633A">
        <w:rPr>
          <w:rFonts w:cs="B Mitra" w:hint="cs"/>
          <w:sz w:val="18"/>
          <w:szCs w:val="18"/>
          <w:rtl/>
        </w:rPr>
        <w:t>علیه السّلام</w:t>
      </w:r>
      <w:r w:rsidR="00E8633A">
        <w:rPr>
          <w:rFonts w:cs="B Mitra" w:hint="cs"/>
          <w:rtl/>
        </w:rPr>
        <w:t xml:space="preserve"> از مقصود </w:t>
      </w:r>
      <w:r w:rsidRPr="00CD5C47">
        <w:rPr>
          <w:rFonts w:cs="B Mitra" w:hint="cs"/>
          <w:rtl/>
        </w:rPr>
        <w:t xml:space="preserve"> این آیه: وَ الشُّ</w:t>
      </w:r>
      <w:r w:rsidR="00E8633A">
        <w:rPr>
          <w:rFonts w:cs="B Mitra" w:hint="cs"/>
          <w:rtl/>
        </w:rPr>
        <w:t>عَراءُ يَتَّبِعُهُمُ الْغاوُون</w:t>
      </w:r>
      <w:r w:rsidR="00E8633A" w:rsidRPr="00E8633A">
        <w:rPr>
          <w:rFonts w:cs="B Mitra" w:hint="cs"/>
          <w:vertAlign w:val="superscript"/>
          <w:rtl/>
        </w:rPr>
        <w:t xml:space="preserve"> (سوره شعراء /224)</w:t>
      </w:r>
      <w:r w:rsidR="00E8633A">
        <w:rPr>
          <w:rFonts w:cs="B Mitra" w:hint="cs"/>
          <w:rtl/>
        </w:rPr>
        <w:t xml:space="preserve">  </w:t>
      </w:r>
      <w:r w:rsidR="00E8633A" w:rsidRPr="00E8633A">
        <w:rPr>
          <w:rFonts w:cs="B Mitra" w:hint="cs"/>
          <w:rtl/>
        </w:rPr>
        <w:t>پرسید</w:t>
      </w:r>
      <w:r w:rsidR="00E8633A" w:rsidRPr="00E8633A">
        <w:rPr>
          <w:rFonts w:cs="B Mitra"/>
          <w:rtl/>
        </w:rPr>
        <w:t xml:space="preserve"> </w:t>
      </w:r>
      <w:r w:rsidR="00E8633A">
        <w:rPr>
          <w:rFonts w:cs="B Mitra" w:hint="cs"/>
          <w:rtl/>
        </w:rPr>
        <w:t xml:space="preserve">. </w:t>
      </w:r>
      <w:r w:rsidRPr="00CD5C47">
        <w:rPr>
          <w:rFonts w:cs="B Mitra" w:hint="cs"/>
          <w:rtl/>
        </w:rPr>
        <w:t xml:space="preserve">حضرت فرمود:آیا تا به حال دیده‌ای </w:t>
      </w:r>
      <w:r w:rsidR="00E8633A">
        <w:rPr>
          <w:rFonts w:cs="B Mitra" w:hint="cs"/>
          <w:rtl/>
        </w:rPr>
        <w:t xml:space="preserve">کسی متابعت شاعری کند ؟ </w:t>
      </w:r>
      <w:r w:rsidRPr="00CD5C47">
        <w:rPr>
          <w:rFonts w:cs="B Mitra" w:hint="cs"/>
          <w:rtl/>
        </w:rPr>
        <w:t xml:space="preserve"> عرض کرد: پس مقصود از این شعرا کیست که خدا می‌فرماید مردم گمراه آن‌ها را متابعت می‌کنند؟ حضرت فرمود: اُولئک علماء السّوء الّذین تفقّهوا لغیر الدّین فضلّوا و اضلّوا</w:t>
      </w:r>
      <w:r w:rsidR="00E8633A">
        <w:rPr>
          <w:rFonts w:cs="B Mitra" w:hint="cs"/>
          <w:vertAlign w:val="superscript"/>
          <w:rtl/>
        </w:rPr>
        <w:t xml:space="preserve"> </w:t>
      </w:r>
      <w:r w:rsidR="00E8633A" w:rsidRPr="00E8633A">
        <w:rPr>
          <w:rFonts w:cs="B Mitra" w:hint="cs"/>
          <w:vertAlign w:val="superscript"/>
          <w:rtl/>
        </w:rPr>
        <w:t>(معانی الاخبار)</w:t>
      </w:r>
      <w:r w:rsidR="00E8633A">
        <w:rPr>
          <w:rFonts w:cs="B Mitra" w:hint="cs"/>
          <w:rtl/>
        </w:rPr>
        <w:t xml:space="preserve"> </w:t>
      </w:r>
    </w:p>
    <w:p w:rsidR="00E8633A" w:rsidRDefault="00FE2938" w:rsidP="00E8633A">
      <w:pPr>
        <w:pStyle w:val="NormalWeb"/>
        <w:bidi/>
        <w:rPr>
          <w:rFonts w:cs="B Mitra"/>
          <w:rtl/>
        </w:rPr>
      </w:pPr>
      <w:r w:rsidRPr="00CD5C47">
        <w:rPr>
          <w:rFonts w:cs="B Mitra" w:hint="cs"/>
          <w:rtl/>
        </w:rPr>
        <w:t xml:space="preserve"> قال رسول الله </w:t>
      </w:r>
      <w:r w:rsidRPr="00E8633A">
        <w:rPr>
          <w:rFonts w:cs="B Mitra" w:hint="cs"/>
          <w:sz w:val="18"/>
          <w:szCs w:val="18"/>
          <w:rtl/>
        </w:rPr>
        <w:t>صلّی‌الله‌علیه‌وآله‌وسلّم</w:t>
      </w:r>
      <w:r w:rsidRPr="00CD5C47">
        <w:rPr>
          <w:rFonts w:cs="B Mitra" w:hint="cs"/>
          <w:rtl/>
        </w:rPr>
        <w:t>: صِنْفَانِ‏ مِنْ أُمَّتِي إِذَا صَلَحَا صَلَحَتْ أُمَّتِي</w:t>
      </w:r>
      <w:r w:rsidRPr="00CD5C47">
        <w:rPr>
          <w:rFonts w:ascii="Traditional Arabic" w:hAnsi="Traditional Arabic" w:cs="B Mitra" w:hint="cs"/>
          <w:color w:val="000000"/>
          <w:rtl/>
        </w:rPr>
        <w:t xml:space="preserve"> </w:t>
      </w:r>
      <w:r w:rsidRPr="00CD5C47">
        <w:rPr>
          <w:rFonts w:cs="B Mitra" w:hint="cs"/>
          <w:rtl/>
        </w:rPr>
        <w:t>وَ إِذَا فَسَدَا فَسَدَتْ أُمّ</w:t>
      </w:r>
      <w:r w:rsidR="00E8633A">
        <w:rPr>
          <w:rFonts w:cs="B Mitra" w:hint="cs"/>
          <w:rtl/>
        </w:rPr>
        <w:t>َتِي الْأُمَرَاءُ وَ الْقُرَّاء</w:t>
      </w:r>
      <w:r w:rsidR="00E8633A" w:rsidRPr="00E8633A">
        <w:rPr>
          <w:rFonts w:cs="B Mitra" w:hint="cs"/>
          <w:vertAlign w:val="superscript"/>
          <w:rtl/>
        </w:rPr>
        <w:t>(امالی صدوق)</w:t>
      </w:r>
      <w:r w:rsidR="00E8633A">
        <w:rPr>
          <w:rFonts w:cs="B Mitra" w:hint="cs"/>
          <w:rtl/>
        </w:rPr>
        <w:t xml:space="preserve"> </w:t>
      </w:r>
    </w:p>
    <w:p w:rsidR="00E8633A" w:rsidRDefault="00FE2938" w:rsidP="00EA6173">
      <w:pPr>
        <w:pStyle w:val="NormalWeb"/>
        <w:bidi/>
        <w:rPr>
          <w:rFonts w:cs="B Mitra"/>
          <w:rtl/>
        </w:rPr>
      </w:pPr>
      <w:r w:rsidRPr="00CD5C47">
        <w:rPr>
          <w:rFonts w:cs="B Mitra" w:hint="cs"/>
          <w:rtl/>
        </w:rPr>
        <w:t xml:space="preserve">قال علی </w:t>
      </w:r>
      <w:r w:rsidRPr="00E8633A">
        <w:rPr>
          <w:rFonts w:cs="B Mitra" w:hint="cs"/>
          <w:sz w:val="18"/>
          <w:szCs w:val="18"/>
          <w:rtl/>
        </w:rPr>
        <w:t>علیه السّلام</w:t>
      </w:r>
      <w:r w:rsidRPr="00CD5C47">
        <w:rPr>
          <w:rFonts w:cs="B Mitra" w:hint="cs"/>
          <w:rtl/>
        </w:rPr>
        <w:t>:</w:t>
      </w:r>
      <w:r w:rsidR="00EA6173" w:rsidRPr="00EA6173">
        <w:rPr>
          <w:rFonts w:cs="B Mitra"/>
          <w:rtl/>
        </w:rPr>
        <w:t xml:space="preserve"> </w:t>
      </w:r>
      <w:r w:rsidR="00EA6173" w:rsidRPr="00EA6173">
        <w:rPr>
          <w:rFonts w:cs="B Mitra" w:hint="cs"/>
          <w:rtl/>
        </w:rPr>
        <w:t>قِوَامُ</w:t>
      </w:r>
      <w:r w:rsidR="00EA6173" w:rsidRPr="00EA6173">
        <w:rPr>
          <w:rFonts w:cs="B Mitra"/>
          <w:rtl/>
        </w:rPr>
        <w:t xml:space="preserve"> </w:t>
      </w:r>
      <w:r w:rsidR="00EA6173" w:rsidRPr="00EA6173">
        <w:rPr>
          <w:rFonts w:cs="B Mitra" w:hint="cs"/>
          <w:rtl/>
        </w:rPr>
        <w:t>اَلدِّينِ</w:t>
      </w:r>
      <w:r w:rsidR="00EA6173" w:rsidRPr="00EA6173">
        <w:rPr>
          <w:rFonts w:cs="B Mitra"/>
          <w:rtl/>
        </w:rPr>
        <w:t xml:space="preserve"> </w:t>
      </w:r>
      <w:r w:rsidR="00EA6173" w:rsidRPr="00EA6173">
        <w:rPr>
          <w:rFonts w:cs="B Mitra" w:hint="cs"/>
          <w:rtl/>
        </w:rPr>
        <w:t>بِأَرْبَعَةٍ</w:t>
      </w:r>
      <w:r w:rsidR="00EA6173" w:rsidRPr="00EA6173">
        <w:rPr>
          <w:rFonts w:cs="B Mitra"/>
          <w:rtl/>
        </w:rPr>
        <w:t xml:space="preserve"> </w:t>
      </w:r>
      <w:r w:rsidR="00EA6173" w:rsidRPr="00EA6173">
        <w:rPr>
          <w:rFonts w:cs="B Mitra" w:hint="cs"/>
          <w:rtl/>
        </w:rPr>
        <w:t>بِعَالِمٍ</w:t>
      </w:r>
      <w:r w:rsidR="00EA6173" w:rsidRPr="00EA6173">
        <w:rPr>
          <w:rFonts w:cs="B Mitra"/>
          <w:rtl/>
        </w:rPr>
        <w:t xml:space="preserve"> </w:t>
      </w:r>
      <w:r w:rsidR="00EA6173" w:rsidRPr="00EA6173">
        <w:rPr>
          <w:rFonts w:cs="B Mitra" w:hint="cs"/>
          <w:rtl/>
        </w:rPr>
        <w:t>نَاطِقٍ</w:t>
      </w:r>
      <w:r w:rsidR="00EA6173" w:rsidRPr="00EA6173">
        <w:rPr>
          <w:rFonts w:cs="B Mitra"/>
          <w:rtl/>
        </w:rPr>
        <w:t xml:space="preserve"> </w:t>
      </w:r>
      <w:r w:rsidR="00EA6173" w:rsidRPr="00EA6173">
        <w:rPr>
          <w:rFonts w:cs="B Mitra" w:hint="cs"/>
          <w:rtl/>
        </w:rPr>
        <w:t>مُسْتَعْمِلٍ</w:t>
      </w:r>
      <w:r w:rsidR="00EA6173" w:rsidRPr="00EA6173">
        <w:rPr>
          <w:rFonts w:cs="B Mitra"/>
          <w:rtl/>
        </w:rPr>
        <w:t xml:space="preserve"> </w:t>
      </w:r>
      <w:r w:rsidR="00EA6173" w:rsidRPr="00EA6173">
        <w:rPr>
          <w:rFonts w:cs="B Mitra" w:hint="cs"/>
          <w:rtl/>
        </w:rPr>
        <w:t>لَهُ</w:t>
      </w:r>
      <w:r w:rsidR="00EA6173" w:rsidRPr="00EA6173">
        <w:rPr>
          <w:rFonts w:cs="B Mitra"/>
          <w:rtl/>
        </w:rPr>
        <w:t xml:space="preserve"> </w:t>
      </w:r>
      <w:r w:rsidR="00EA6173" w:rsidRPr="00EA6173">
        <w:rPr>
          <w:rFonts w:cs="B Mitra" w:hint="cs"/>
          <w:rtl/>
        </w:rPr>
        <w:t>وَ</w:t>
      </w:r>
      <w:r w:rsidR="00EA6173" w:rsidRPr="00EA6173">
        <w:rPr>
          <w:rFonts w:cs="B Mitra"/>
          <w:rtl/>
        </w:rPr>
        <w:t xml:space="preserve"> </w:t>
      </w:r>
      <w:r w:rsidR="00EA6173" w:rsidRPr="00EA6173">
        <w:rPr>
          <w:rFonts w:cs="B Mitra" w:hint="cs"/>
          <w:rtl/>
        </w:rPr>
        <w:t>بِغَنِيٍّ</w:t>
      </w:r>
      <w:r w:rsidR="00EA6173" w:rsidRPr="00EA6173">
        <w:rPr>
          <w:rFonts w:cs="B Mitra"/>
          <w:rtl/>
        </w:rPr>
        <w:t xml:space="preserve"> </w:t>
      </w:r>
      <w:r w:rsidR="00EA6173" w:rsidRPr="00EA6173">
        <w:rPr>
          <w:rFonts w:cs="B Mitra" w:hint="cs"/>
          <w:rtl/>
        </w:rPr>
        <w:t>لاَ</w:t>
      </w:r>
      <w:r w:rsidR="00EA6173" w:rsidRPr="00EA6173">
        <w:rPr>
          <w:rFonts w:cs="B Mitra"/>
          <w:rtl/>
        </w:rPr>
        <w:t xml:space="preserve"> </w:t>
      </w:r>
      <w:r w:rsidR="00EA6173" w:rsidRPr="00EA6173">
        <w:rPr>
          <w:rFonts w:cs="B Mitra" w:hint="cs"/>
          <w:rtl/>
        </w:rPr>
        <w:t>يَبْخَلُ</w:t>
      </w:r>
      <w:r w:rsidR="00EA6173" w:rsidRPr="00EA6173">
        <w:rPr>
          <w:rFonts w:cs="B Mitra"/>
          <w:rtl/>
        </w:rPr>
        <w:t xml:space="preserve"> </w:t>
      </w:r>
      <w:r w:rsidR="00EA6173" w:rsidRPr="00EA6173">
        <w:rPr>
          <w:rFonts w:cs="B Mitra" w:hint="cs"/>
          <w:rtl/>
        </w:rPr>
        <w:t>بِفَضْلِهِ</w:t>
      </w:r>
      <w:r w:rsidR="00EA6173" w:rsidRPr="00EA6173">
        <w:rPr>
          <w:rFonts w:cs="B Mitra"/>
          <w:rtl/>
        </w:rPr>
        <w:t xml:space="preserve"> </w:t>
      </w:r>
      <w:r w:rsidR="00EA6173" w:rsidRPr="00EA6173">
        <w:rPr>
          <w:rFonts w:cs="B Mitra" w:hint="cs"/>
          <w:rtl/>
        </w:rPr>
        <w:t>عَلَى</w:t>
      </w:r>
      <w:r w:rsidR="00EA6173" w:rsidRPr="00EA6173">
        <w:rPr>
          <w:rFonts w:cs="B Mitra"/>
          <w:rtl/>
        </w:rPr>
        <w:t xml:space="preserve"> </w:t>
      </w:r>
      <w:r w:rsidR="00EA6173" w:rsidRPr="00EA6173">
        <w:rPr>
          <w:rFonts w:cs="B Mitra" w:hint="cs"/>
          <w:rtl/>
        </w:rPr>
        <w:t>أَهْلِ</w:t>
      </w:r>
      <w:r w:rsidR="00EA6173" w:rsidRPr="00EA6173">
        <w:rPr>
          <w:rFonts w:cs="B Mitra"/>
          <w:rtl/>
        </w:rPr>
        <w:t xml:space="preserve"> </w:t>
      </w:r>
      <w:r w:rsidR="00EA6173" w:rsidRPr="00EA6173">
        <w:rPr>
          <w:rFonts w:cs="B Mitra" w:hint="cs"/>
          <w:rtl/>
        </w:rPr>
        <w:t>دِينِ</w:t>
      </w:r>
      <w:r w:rsidR="00EA6173" w:rsidRPr="00EA6173">
        <w:rPr>
          <w:rFonts w:cs="B Mitra"/>
          <w:rtl/>
        </w:rPr>
        <w:t xml:space="preserve"> </w:t>
      </w:r>
      <w:r w:rsidR="00EA6173" w:rsidRPr="00EA6173">
        <w:rPr>
          <w:rFonts w:cs="B Mitra" w:hint="cs"/>
          <w:rtl/>
        </w:rPr>
        <w:t>اَللَّهِ</w:t>
      </w:r>
      <w:r w:rsidR="00EA6173" w:rsidRPr="00EA6173">
        <w:rPr>
          <w:rFonts w:cs="B Mitra"/>
          <w:rtl/>
        </w:rPr>
        <w:t xml:space="preserve"> </w:t>
      </w:r>
      <w:r w:rsidR="00EA6173" w:rsidRPr="00EA6173">
        <w:rPr>
          <w:rFonts w:cs="B Mitra" w:hint="cs"/>
          <w:rtl/>
        </w:rPr>
        <w:t>وَ</w:t>
      </w:r>
      <w:r w:rsidR="00EA6173" w:rsidRPr="00EA6173">
        <w:rPr>
          <w:rFonts w:cs="B Mitra"/>
          <w:rtl/>
        </w:rPr>
        <w:t xml:space="preserve"> </w:t>
      </w:r>
      <w:r w:rsidR="00EA6173" w:rsidRPr="00EA6173">
        <w:rPr>
          <w:rFonts w:cs="B Mitra" w:hint="cs"/>
          <w:rtl/>
        </w:rPr>
        <w:t>بِفَقِيرٍ</w:t>
      </w:r>
      <w:r w:rsidR="00EA6173" w:rsidRPr="00EA6173">
        <w:rPr>
          <w:rFonts w:cs="B Mitra"/>
          <w:rtl/>
        </w:rPr>
        <w:t xml:space="preserve"> </w:t>
      </w:r>
      <w:r w:rsidR="00EA6173" w:rsidRPr="00EA6173">
        <w:rPr>
          <w:rFonts w:cs="B Mitra" w:hint="cs"/>
          <w:rtl/>
        </w:rPr>
        <w:t>لاَ</w:t>
      </w:r>
      <w:r w:rsidR="00EA6173" w:rsidRPr="00EA6173">
        <w:rPr>
          <w:rFonts w:cs="B Mitra"/>
          <w:rtl/>
        </w:rPr>
        <w:t xml:space="preserve"> </w:t>
      </w:r>
      <w:r w:rsidR="00EA6173" w:rsidRPr="00EA6173">
        <w:rPr>
          <w:rFonts w:cs="B Mitra" w:hint="cs"/>
          <w:rtl/>
        </w:rPr>
        <w:t>يَبِيعُ</w:t>
      </w:r>
      <w:r w:rsidR="00EA6173" w:rsidRPr="00EA6173">
        <w:rPr>
          <w:rFonts w:cs="B Mitra"/>
          <w:rtl/>
        </w:rPr>
        <w:t xml:space="preserve"> </w:t>
      </w:r>
      <w:r w:rsidR="00EA6173" w:rsidRPr="00EA6173">
        <w:rPr>
          <w:rFonts w:cs="B Mitra" w:hint="cs"/>
          <w:rtl/>
        </w:rPr>
        <w:t>آخِرَتَهُ</w:t>
      </w:r>
      <w:r w:rsidR="00EA6173" w:rsidRPr="00EA6173">
        <w:rPr>
          <w:rFonts w:cs="B Mitra"/>
          <w:rtl/>
        </w:rPr>
        <w:t xml:space="preserve"> </w:t>
      </w:r>
      <w:r w:rsidR="00EA6173" w:rsidRPr="00EA6173">
        <w:rPr>
          <w:rFonts w:cs="B Mitra" w:hint="cs"/>
          <w:rtl/>
        </w:rPr>
        <w:t>بِدُنْيَاهُ</w:t>
      </w:r>
      <w:r w:rsidR="00EA6173" w:rsidRPr="00EA6173">
        <w:rPr>
          <w:rFonts w:cs="B Mitra"/>
          <w:rtl/>
        </w:rPr>
        <w:t xml:space="preserve"> </w:t>
      </w:r>
      <w:r w:rsidR="00EA6173" w:rsidRPr="00EA6173">
        <w:rPr>
          <w:rFonts w:cs="B Mitra" w:hint="cs"/>
          <w:rtl/>
        </w:rPr>
        <w:t>وَ</w:t>
      </w:r>
      <w:r w:rsidR="00EA6173" w:rsidRPr="00EA6173">
        <w:rPr>
          <w:rFonts w:cs="B Mitra"/>
          <w:rtl/>
        </w:rPr>
        <w:t xml:space="preserve"> </w:t>
      </w:r>
      <w:r w:rsidR="00EA6173" w:rsidRPr="00EA6173">
        <w:rPr>
          <w:rFonts w:cs="B Mitra" w:hint="cs"/>
          <w:rtl/>
        </w:rPr>
        <w:t>بِجَاهِلٍ</w:t>
      </w:r>
      <w:r w:rsidR="00EA6173" w:rsidRPr="00EA6173">
        <w:rPr>
          <w:rFonts w:cs="B Mitra"/>
          <w:rtl/>
        </w:rPr>
        <w:t xml:space="preserve"> </w:t>
      </w:r>
      <w:r w:rsidR="00EA6173" w:rsidRPr="00EA6173">
        <w:rPr>
          <w:rFonts w:cs="B Mitra" w:hint="cs"/>
          <w:rtl/>
        </w:rPr>
        <w:t>لاَ</w:t>
      </w:r>
      <w:r w:rsidR="00EA6173" w:rsidRPr="00EA6173">
        <w:rPr>
          <w:rFonts w:cs="B Mitra"/>
          <w:rtl/>
        </w:rPr>
        <w:t xml:space="preserve"> </w:t>
      </w:r>
      <w:r w:rsidR="00EA6173" w:rsidRPr="00EA6173">
        <w:rPr>
          <w:rFonts w:cs="B Mitra" w:hint="cs"/>
          <w:rtl/>
        </w:rPr>
        <w:t>يَتَكَبَّرُ</w:t>
      </w:r>
      <w:r w:rsidR="00EA6173" w:rsidRPr="00EA6173">
        <w:rPr>
          <w:rFonts w:cs="B Mitra"/>
          <w:rtl/>
        </w:rPr>
        <w:t xml:space="preserve"> </w:t>
      </w:r>
      <w:r w:rsidR="00EA6173" w:rsidRPr="00EA6173">
        <w:rPr>
          <w:rFonts w:cs="B Mitra" w:hint="cs"/>
          <w:rtl/>
        </w:rPr>
        <w:t>عَنْ</w:t>
      </w:r>
      <w:r w:rsidR="00EA6173" w:rsidRPr="00EA6173">
        <w:rPr>
          <w:rFonts w:cs="B Mitra"/>
          <w:rtl/>
        </w:rPr>
        <w:t xml:space="preserve"> </w:t>
      </w:r>
      <w:r w:rsidR="00EA6173" w:rsidRPr="00EA6173">
        <w:rPr>
          <w:rFonts w:cs="B Mitra" w:hint="cs"/>
          <w:rtl/>
        </w:rPr>
        <w:t>طَلَبِ</w:t>
      </w:r>
      <w:r w:rsidR="00EA6173" w:rsidRPr="00EA6173">
        <w:rPr>
          <w:rFonts w:cs="B Mitra"/>
          <w:rtl/>
        </w:rPr>
        <w:t xml:space="preserve"> </w:t>
      </w:r>
      <w:r w:rsidR="00EA6173" w:rsidRPr="00EA6173">
        <w:rPr>
          <w:rFonts w:cs="B Mitra" w:hint="cs"/>
          <w:rtl/>
        </w:rPr>
        <w:t>اَلْعِلْمِ</w:t>
      </w:r>
      <w:r w:rsidR="00EA6173" w:rsidRPr="00EA6173">
        <w:rPr>
          <w:rFonts w:cs="B Mitra"/>
          <w:rtl/>
        </w:rPr>
        <w:t xml:space="preserve"> </w:t>
      </w:r>
      <w:r w:rsidR="00EA6173" w:rsidRPr="00EA6173">
        <w:rPr>
          <w:rFonts w:cs="B Mitra" w:hint="cs"/>
          <w:rtl/>
        </w:rPr>
        <w:t>فَإِذَا</w:t>
      </w:r>
      <w:r w:rsidR="00EA6173" w:rsidRPr="00EA6173">
        <w:rPr>
          <w:rFonts w:cs="B Mitra"/>
          <w:rtl/>
        </w:rPr>
        <w:t xml:space="preserve"> </w:t>
      </w:r>
      <w:r w:rsidR="00EA6173" w:rsidRPr="00EA6173">
        <w:rPr>
          <w:rFonts w:cs="B Mitra" w:hint="cs"/>
          <w:rtl/>
        </w:rPr>
        <w:t>كَتَمَ</w:t>
      </w:r>
      <w:r w:rsidR="00EA6173" w:rsidRPr="00EA6173">
        <w:rPr>
          <w:rFonts w:cs="B Mitra"/>
          <w:rtl/>
        </w:rPr>
        <w:t xml:space="preserve"> </w:t>
      </w:r>
      <w:r w:rsidR="00EA6173" w:rsidRPr="00EA6173">
        <w:rPr>
          <w:rFonts w:cs="B Mitra" w:hint="cs"/>
          <w:rtl/>
        </w:rPr>
        <w:t>اَلْعَالِمُ</w:t>
      </w:r>
      <w:r w:rsidR="00EA6173" w:rsidRPr="00EA6173">
        <w:rPr>
          <w:rFonts w:cs="B Mitra"/>
          <w:rtl/>
        </w:rPr>
        <w:t xml:space="preserve"> </w:t>
      </w:r>
      <w:r w:rsidR="00EA6173" w:rsidRPr="00EA6173">
        <w:rPr>
          <w:rFonts w:cs="B Mitra" w:hint="cs"/>
          <w:rtl/>
        </w:rPr>
        <w:t>عِلْمَهُ</w:t>
      </w:r>
      <w:r w:rsidR="00EA6173" w:rsidRPr="00EA6173">
        <w:rPr>
          <w:rFonts w:cs="B Mitra"/>
          <w:rtl/>
        </w:rPr>
        <w:t xml:space="preserve"> </w:t>
      </w:r>
      <w:r w:rsidR="00EA6173" w:rsidRPr="00EA6173">
        <w:rPr>
          <w:rFonts w:cs="B Mitra" w:hint="cs"/>
          <w:rtl/>
        </w:rPr>
        <w:t>وَ</w:t>
      </w:r>
      <w:r w:rsidR="00EA6173" w:rsidRPr="00EA6173">
        <w:rPr>
          <w:rFonts w:cs="B Mitra"/>
          <w:rtl/>
        </w:rPr>
        <w:t xml:space="preserve"> </w:t>
      </w:r>
      <w:r w:rsidR="00EA6173" w:rsidRPr="00EA6173">
        <w:rPr>
          <w:rFonts w:cs="B Mitra" w:hint="cs"/>
          <w:rtl/>
        </w:rPr>
        <w:t>بَخِلَ</w:t>
      </w:r>
      <w:r w:rsidR="00EA6173" w:rsidRPr="00EA6173">
        <w:rPr>
          <w:rFonts w:cs="B Mitra"/>
          <w:rtl/>
        </w:rPr>
        <w:t xml:space="preserve"> </w:t>
      </w:r>
      <w:r w:rsidR="00EA6173" w:rsidRPr="00EA6173">
        <w:rPr>
          <w:rFonts w:cs="B Mitra" w:hint="cs"/>
          <w:rtl/>
        </w:rPr>
        <w:t>اَلْغَنِيُّ</w:t>
      </w:r>
      <w:r w:rsidR="00EA6173" w:rsidRPr="00EA6173">
        <w:rPr>
          <w:rFonts w:cs="B Mitra"/>
          <w:rtl/>
        </w:rPr>
        <w:t xml:space="preserve"> </w:t>
      </w:r>
      <w:r w:rsidR="00EA6173" w:rsidRPr="00EA6173">
        <w:rPr>
          <w:rFonts w:cs="B Mitra" w:hint="cs"/>
          <w:rtl/>
        </w:rPr>
        <w:t>بِمَالِهِ</w:t>
      </w:r>
      <w:r w:rsidR="00EA6173" w:rsidRPr="00EA6173">
        <w:rPr>
          <w:rFonts w:cs="B Mitra"/>
          <w:rtl/>
        </w:rPr>
        <w:t xml:space="preserve"> </w:t>
      </w:r>
      <w:r w:rsidR="00EA6173" w:rsidRPr="00EA6173">
        <w:rPr>
          <w:rFonts w:cs="B Mitra" w:hint="cs"/>
          <w:rtl/>
        </w:rPr>
        <w:t>وَ</w:t>
      </w:r>
      <w:r w:rsidR="00EA6173" w:rsidRPr="00EA6173">
        <w:rPr>
          <w:rFonts w:cs="B Mitra"/>
          <w:rtl/>
        </w:rPr>
        <w:t xml:space="preserve"> </w:t>
      </w:r>
      <w:r w:rsidR="00EA6173" w:rsidRPr="00EA6173">
        <w:rPr>
          <w:rFonts w:cs="B Mitra" w:hint="cs"/>
          <w:rtl/>
        </w:rPr>
        <w:t>بَاعَ</w:t>
      </w:r>
      <w:r w:rsidR="00EA6173" w:rsidRPr="00EA6173">
        <w:rPr>
          <w:rFonts w:cs="B Mitra"/>
          <w:rtl/>
        </w:rPr>
        <w:t xml:space="preserve"> </w:t>
      </w:r>
      <w:r w:rsidR="00EA6173" w:rsidRPr="00EA6173">
        <w:rPr>
          <w:rFonts w:cs="B Mitra" w:hint="cs"/>
          <w:rtl/>
        </w:rPr>
        <w:t>اَلْفَقِيرُ</w:t>
      </w:r>
      <w:r w:rsidR="00EA6173" w:rsidRPr="00EA6173">
        <w:rPr>
          <w:rFonts w:cs="B Mitra"/>
          <w:rtl/>
        </w:rPr>
        <w:t xml:space="preserve"> </w:t>
      </w:r>
      <w:r w:rsidR="00EA6173" w:rsidRPr="00EA6173">
        <w:rPr>
          <w:rFonts w:cs="B Mitra" w:hint="cs"/>
          <w:rtl/>
        </w:rPr>
        <w:t>آخِرَتَهُ</w:t>
      </w:r>
      <w:r w:rsidR="00EA6173" w:rsidRPr="00EA6173">
        <w:rPr>
          <w:rFonts w:cs="B Mitra"/>
          <w:rtl/>
        </w:rPr>
        <w:t xml:space="preserve"> </w:t>
      </w:r>
      <w:r w:rsidR="00EA6173" w:rsidRPr="00EA6173">
        <w:rPr>
          <w:rFonts w:cs="B Mitra" w:hint="cs"/>
          <w:rtl/>
        </w:rPr>
        <w:t>بِدُنْيَاهُ</w:t>
      </w:r>
      <w:r w:rsidR="00EA6173" w:rsidRPr="00EA6173">
        <w:rPr>
          <w:rFonts w:cs="B Mitra" w:hint="cs"/>
          <w:vertAlign w:val="superscript"/>
          <w:rtl/>
        </w:rPr>
        <w:t>(خصال)</w:t>
      </w:r>
    </w:p>
    <w:p w:rsidR="00E8633A" w:rsidRDefault="00FE2938" w:rsidP="00EA6173">
      <w:pPr>
        <w:pStyle w:val="NormalWeb"/>
        <w:bidi/>
        <w:rPr>
          <w:rFonts w:cs="B Mitra"/>
          <w:rtl/>
        </w:rPr>
      </w:pPr>
      <w:r w:rsidRPr="00CD5C47">
        <w:rPr>
          <w:rFonts w:cs="B Mitra" w:hint="cs"/>
          <w:rtl/>
        </w:rPr>
        <w:t xml:space="preserve"> قال علی </w:t>
      </w:r>
      <w:r w:rsidRPr="00EA6173">
        <w:rPr>
          <w:rFonts w:cs="B Mitra" w:hint="cs"/>
          <w:sz w:val="18"/>
          <w:szCs w:val="18"/>
          <w:rtl/>
        </w:rPr>
        <w:t>علیه السّلام</w:t>
      </w:r>
      <w:r w:rsidR="00EA6173">
        <w:rPr>
          <w:rFonts w:cs="B Mitra" w:hint="cs"/>
          <w:rtl/>
        </w:rPr>
        <w:t xml:space="preserve"> :</w:t>
      </w:r>
      <w:r w:rsidRPr="00CD5C47">
        <w:rPr>
          <w:rFonts w:cs="B Mitra" w:hint="cs"/>
          <w:rtl/>
        </w:rPr>
        <w:t xml:space="preserve"> </w:t>
      </w:r>
      <w:r w:rsidR="00EA6173" w:rsidRPr="00EA6173">
        <w:rPr>
          <w:rFonts w:cs="B Mitra" w:hint="cs"/>
          <w:rtl/>
        </w:rPr>
        <w:t>يَا</w:t>
      </w:r>
      <w:r w:rsidR="00EA6173" w:rsidRPr="00EA6173">
        <w:rPr>
          <w:rFonts w:cs="B Mitra"/>
          <w:rtl/>
        </w:rPr>
        <w:t xml:space="preserve"> </w:t>
      </w:r>
      <w:r w:rsidR="00EA6173" w:rsidRPr="00EA6173">
        <w:rPr>
          <w:rFonts w:cs="B Mitra" w:hint="cs"/>
          <w:rtl/>
        </w:rPr>
        <w:t>جَابِرُ</w:t>
      </w:r>
      <w:r w:rsidR="00EA6173" w:rsidRPr="00EA6173">
        <w:rPr>
          <w:rFonts w:cs="B Mitra"/>
          <w:rtl/>
        </w:rPr>
        <w:t xml:space="preserve"> </w:t>
      </w:r>
      <w:r w:rsidR="00EA6173" w:rsidRPr="00EA6173">
        <w:rPr>
          <w:rFonts w:cs="B Mitra" w:hint="cs"/>
          <w:rtl/>
        </w:rPr>
        <w:t>مَنْ</w:t>
      </w:r>
      <w:r w:rsidR="00EA6173" w:rsidRPr="00EA6173">
        <w:rPr>
          <w:rFonts w:cs="B Mitra"/>
          <w:rtl/>
        </w:rPr>
        <w:t xml:space="preserve"> </w:t>
      </w:r>
      <w:r w:rsidR="00EA6173" w:rsidRPr="00EA6173">
        <w:rPr>
          <w:rFonts w:cs="B Mitra" w:hint="cs"/>
          <w:rtl/>
        </w:rPr>
        <w:t>كَثُرَتْ</w:t>
      </w:r>
      <w:r w:rsidR="00EA6173" w:rsidRPr="00EA6173">
        <w:rPr>
          <w:rFonts w:cs="B Mitra"/>
          <w:rtl/>
        </w:rPr>
        <w:t xml:space="preserve"> </w:t>
      </w:r>
      <w:r w:rsidR="00EA6173" w:rsidRPr="00EA6173">
        <w:rPr>
          <w:rFonts w:cs="B Mitra" w:hint="cs"/>
          <w:rtl/>
        </w:rPr>
        <w:t>نِعَمُ</w:t>
      </w:r>
      <w:r w:rsidR="00EA6173" w:rsidRPr="00EA6173">
        <w:rPr>
          <w:rFonts w:cs="B Mitra"/>
          <w:rtl/>
        </w:rPr>
        <w:t xml:space="preserve"> </w:t>
      </w:r>
      <w:r w:rsidR="00EA6173" w:rsidRPr="00EA6173">
        <w:rPr>
          <w:rFonts w:cs="B Mitra" w:hint="cs"/>
          <w:rtl/>
        </w:rPr>
        <w:t>اَللَّهِ</w:t>
      </w:r>
      <w:r w:rsidR="00EA6173" w:rsidRPr="00EA6173">
        <w:rPr>
          <w:rFonts w:cs="B Mitra"/>
          <w:rtl/>
        </w:rPr>
        <w:t xml:space="preserve"> </w:t>
      </w:r>
      <w:r w:rsidR="00EA6173" w:rsidRPr="00EA6173">
        <w:rPr>
          <w:rFonts w:cs="B Mitra" w:hint="cs"/>
          <w:rtl/>
        </w:rPr>
        <w:t>عَلَيْهِ</w:t>
      </w:r>
      <w:r w:rsidR="00EA6173" w:rsidRPr="00EA6173">
        <w:rPr>
          <w:rFonts w:cs="B Mitra"/>
          <w:rtl/>
        </w:rPr>
        <w:t xml:space="preserve"> </w:t>
      </w:r>
      <w:r w:rsidR="00EA6173" w:rsidRPr="00EA6173">
        <w:rPr>
          <w:rFonts w:cs="B Mitra" w:hint="cs"/>
          <w:rtl/>
        </w:rPr>
        <w:t>كَثُرَتْ</w:t>
      </w:r>
      <w:r w:rsidR="00EA6173" w:rsidRPr="00EA6173">
        <w:rPr>
          <w:rFonts w:cs="B Mitra"/>
          <w:rtl/>
        </w:rPr>
        <w:t xml:space="preserve"> </w:t>
      </w:r>
      <w:r w:rsidR="00EA6173" w:rsidRPr="00EA6173">
        <w:rPr>
          <w:rFonts w:cs="B Mitra" w:hint="cs"/>
          <w:rtl/>
        </w:rPr>
        <w:t>حَوَائِجُ</w:t>
      </w:r>
      <w:r w:rsidR="00EA6173" w:rsidRPr="00EA6173">
        <w:rPr>
          <w:rFonts w:cs="B Mitra"/>
          <w:rtl/>
        </w:rPr>
        <w:t xml:space="preserve"> </w:t>
      </w:r>
      <w:r w:rsidR="00EA6173" w:rsidRPr="00EA6173">
        <w:rPr>
          <w:rFonts w:cs="B Mitra" w:hint="cs"/>
          <w:rtl/>
        </w:rPr>
        <w:t>اَلنَّاسِ</w:t>
      </w:r>
      <w:r w:rsidR="00EA6173" w:rsidRPr="00EA6173">
        <w:rPr>
          <w:rFonts w:cs="B Mitra"/>
          <w:rtl/>
        </w:rPr>
        <w:t xml:space="preserve"> </w:t>
      </w:r>
      <w:r w:rsidR="00EA6173" w:rsidRPr="00EA6173">
        <w:rPr>
          <w:rFonts w:cs="B Mitra" w:hint="cs"/>
          <w:rtl/>
        </w:rPr>
        <w:t>إِلَيْهِ،</w:t>
      </w:r>
      <w:r w:rsidR="00EA6173" w:rsidRPr="00EA6173">
        <w:rPr>
          <w:rFonts w:cs="B Mitra"/>
          <w:rtl/>
        </w:rPr>
        <w:t xml:space="preserve"> </w:t>
      </w:r>
      <w:r w:rsidR="00EA6173" w:rsidRPr="00EA6173">
        <w:rPr>
          <w:rFonts w:cs="B Mitra" w:hint="cs"/>
          <w:rtl/>
        </w:rPr>
        <w:t>فَمَنْ</w:t>
      </w:r>
      <w:r w:rsidR="00EA6173" w:rsidRPr="00EA6173">
        <w:rPr>
          <w:rFonts w:cs="B Mitra"/>
          <w:rtl/>
        </w:rPr>
        <w:t xml:space="preserve"> </w:t>
      </w:r>
      <w:r w:rsidR="00EA6173" w:rsidRPr="00EA6173">
        <w:rPr>
          <w:rFonts w:cs="B Mitra" w:hint="cs"/>
          <w:rtl/>
        </w:rPr>
        <w:t>قَامَ</w:t>
      </w:r>
      <w:r w:rsidR="00EA6173" w:rsidRPr="00EA6173">
        <w:rPr>
          <w:rFonts w:cs="B Mitra"/>
          <w:rtl/>
        </w:rPr>
        <w:t xml:space="preserve"> </w:t>
      </w:r>
      <w:r w:rsidR="00EA6173" w:rsidRPr="00EA6173">
        <w:rPr>
          <w:rFonts w:cs="B Mitra" w:hint="cs"/>
          <w:rtl/>
        </w:rPr>
        <w:t>لِلَّهِ</w:t>
      </w:r>
      <w:r w:rsidR="00EA6173" w:rsidRPr="00EA6173">
        <w:rPr>
          <w:rFonts w:cs="B Mitra"/>
          <w:rtl/>
        </w:rPr>
        <w:t xml:space="preserve"> </w:t>
      </w:r>
      <w:r w:rsidR="00EA6173" w:rsidRPr="00EA6173">
        <w:rPr>
          <w:rFonts w:cs="B Mitra" w:hint="cs"/>
          <w:rtl/>
        </w:rPr>
        <w:t>فِيهَا</w:t>
      </w:r>
      <w:r w:rsidR="00EA6173" w:rsidRPr="00EA6173">
        <w:rPr>
          <w:rFonts w:cs="B Mitra"/>
          <w:rtl/>
        </w:rPr>
        <w:t xml:space="preserve"> </w:t>
      </w:r>
      <w:r w:rsidR="00EA6173" w:rsidRPr="00EA6173">
        <w:rPr>
          <w:rFonts w:cs="B Mitra" w:hint="cs"/>
          <w:rtl/>
        </w:rPr>
        <w:t>بِمَا</w:t>
      </w:r>
      <w:r w:rsidR="00EA6173" w:rsidRPr="00EA6173">
        <w:rPr>
          <w:rFonts w:cs="B Mitra"/>
          <w:rtl/>
        </w:rPr>
        <w:t xml:space="preserve"> </w:t>
      </w:r>
      <w:r w:rsidR="00EA6173" w:rsidRPr="00EA6173">
        <w:rPr>
          <w:rFonts w:cs="B Mitra" w:hint="cs"/>
          <w:rtl/>
        </w:rPr>
        <w:t>يَجِبُ</w:t>
      </w:r>
      <w:r w:rsidR="00EA6173" w:rsidRPr="00EA6173">
        <w:rPr>
          <w:rFonts w:cs="B Mitra"/>
          <w:rtl/>
        </w:rPr>
        <w:t xml:space="preserve"> </w:t>
      </w:r>
      <w:r w:rsidR="00EA6173" w:rsidRPr="00EA6173">
        <w:rPr>
          <w:rFonts w:cs="B Mitra" w:hint="cs"/>
          <w:rtl/>
        </w:rPr>
        <w:t>فِيهَا</w:t>
      </w:r>
      <w:r w:rsidR="00EA6173" w:rsidRPr="00EA6173">
        <w:rPr>
          <w:rFonts w:cs="B Mitra"/>
          <w:rtl/>
        </w:rPr>
        <w:t xml:space="preserve"> </w:t>
      </w:r>
      <w:r w:rsidR="00EA6173" w:rsidRPr="00EA6173">
        <w:rPr>
          <w:rFonts w:cs="B Mitra" w:hint="cs"/>
          <w:rtl/>
        </w:rPr>
        <w:t>عَرَّضَهَا</w:t>
      </w:r>
      <w:r w:rsidR="00EA6173" w:rsidRPr="00EA6173">
        <w:rPr>
          <w:rFonts w:cs="B Mitra"/>
          <w:rtl/>
        </w:rPr>
        <w:t xml:space="preserve"> </w:t>
      </w:r>
      <w:r w:rsidR="00EA6173" w:rsidRPr="00EA6173">
        <w:rPr>
          <w:rFonts w:cs="B Mitra" w:hint="cs"/>
          <w:rtl/>
        </w:rPr>
        <w:t>لِلدَّوَامِ</w:t>
      </w:r>
      <w:r w:rsidR="00EA6173" w:rsidRPr="00EA6173">
        <w:rPr>
          <w:rFonts w:cs="B Mitra"/>
          <w:rtl/>
        </w:rPr>
        <w:t xml:space="preserve"> </w:t>
      </w:r>
      <w:r w:rsidR="00EA6173" w:rsidRPr="00EA6173">
        <w:rPr>
          <w:rFonts w:cs="B Mitra" w:hint="cs"/>
          <w:rtl/>
        </w:rPr>
        <w:t>وَ</w:t>
      </w:r>
      <w:r w:rsidR="00EA6173" w:rsidRPr="00EA6173">
        <w:rPr>
          <w:rFonts w:cs="B Mitra"/>
          <w:rtl/>
        </w:rPr>
        <w:t xml:space="preserve"> </w:t>
      </w:r>
      <w:r w:rsidR="00EA6173" w:rsidRPr="00EA6173">
        <w:rPr>
          <w:rFonts w:cs="B Mitra" w:hint="cs"/>
          <w:rtl/>
        </w:rPr>
        <w:t>اَلْبَقَاءِ،</w:t>
      </w:r>
      <w:r w:rsidR="00EA6173" w:rsidRPr="00EA6173">
        <w:rPr>
          <w:rFonts w:cs="B Mitra"/>
          <w:rtl/>
        </w:rPr>
        <w:t xml:space="preserve"> </w:t>
      </w:r>
      <w:r w:rsidR="00EA6173" w:rsidRPr="00EA6173">
        <w:rPr>
          <w:rFonts w:cs="B Mitra" w:hint="cs"/>
          <w:rtl/>
        </w:rPr>
        <w:t>وَ</w:t>
      </w:r>
      <w:r w:rsidR="00EA6173" w:rsidRPr="00EA6173">
        <w:rPr>
          <w:rFonts w:cs="B Mitra"/>
          <w:rtl/>
        </w:rPr>
        <w:t xml:space="preserve"> </w:t>
      </w:r>
      <w:r w:rsidR="00EA6173" w:rsidRPr="00EA6173">
        <w:rPr>
          <w:rFonts w:cs="B Mitra" w:hint="cs"/>
          <w:rtl/>
        </w:rPr>
        <w:t>مَنْ</w:t>
      </w:r>
      <w:r w:rsidR="00EA6173" w:rsidRPr="00EA6173">
        <w:rPr>
          <w:rFonts w:cs="B Mitra"/>
          <w:rtl/>
        </w:rPr>
        <w:t xml:space="preserve"> </w:t>
      </w:r>
      <w:r w:rsidR="00EA6173" w:rsidRPr="00EA6173">
        <w:rPr>
          <w:rFonts w:cs="B Mitra" w:hint="cs"/>
          <w:rtl/>
        </w:rPr>
        <w:t>لَمْ</w:t>
      </w:r>
      <w:r w:rsidR="00EA6173" w:rsidRPr="00EA6173">
        <w:rPr>
          <w:rFonts w:cs="B Mitra"/>
          <w:rtl/>
        </w:rPr>
        <w:t xml:space="preserve"> </w:t>
      </w:r>
      <w:r w:rsidR="00EA6173" w:rsidRPr="00EA6173">
        <w:rPr>
          <w:rFonts w:cs="B Mitra" w:hint="cs"/>
          <w:rtl/>
        </w:rPr>
        <w:t>يَقُمْ</w:t>
      </w:r>
      <w:r w:rsidR="00EA6173" w:rsidRPr="00EA6173">
        <w:rPr>
          <w:rFonts w:cs="B Mitra"/>
          <w:rtl/>
        </w:rPr>
        <w:t xml:space="preserve"> </w:t>
      </w:r>
      <w:r w:rsidR="00EA6173" w:rsidRPr="00EA6173">
        <w:rPr>
          <w:rFonts w:cs="B Mitra" w:hint="cs"/>
          <w:rtl/>
        </w:rPr>
        <w:t>فِيهَا</w:t>
      </w:r>
      <w:r w:rsidR="00EA6173" w:rsidRPr="00EA6173">
        <w:rPr>
          <w:rFonts w:cs="B Mitra"/>
          <w:rtl/>
        </w:rPr>
        <w:t xml:space="preserve"> </w:t>
      </w:r>
      <w:r w:rsidR="00EA6173" w:rsidRPr="00EA6173">
        <w:rPr>
          <w:rFonts w:cs="B Mitra" w:hint="cs"/>
          <w:rtl/>
        </w:rPr>
        <w:t>بِمَا</w:t>
      </w:r>
      <w:r w:rsidR="00EA6173" w:rsidRPr="00EA6173">
        <w:rPr>
          <w:rFonts w:cs="B Mitra"/>
          <w:rtl/>
        </w:rPr>
        <w:t xml:space="preserve"> </w:t>
      </w:r>
      <w:r w:rsidR="00EA6173" w:rsidRPr="00EA6173">
        <w:rPr>
          <w:rFonts w:cs="B Mitra" w:hint="cs"/>
          <w:rtl/>
        </w:rPr>
        <w:t>يَجِبُ</w:t>
      </w:r>
      <w:r w:rsidR="00EA6173" w:rsidRPr="00EA6173">
        <w:rPr>
          <w:rFonts w:cs="B Mitra"/>
          <w:rtl/>
        </w:rPr>
        <w:t xml:space="preserve"> </w:t>
      </w:r>
      <w:r w:rsidR="00EA6173" w:rsidRPr="00EA6173">
        <w:rPr>
          <w:rFonts w:cs="B Mitra" w:hint="cs"/>
          <w:rtl/>
        </w:rPr>
        <w:t>عَرَّضَهَا</w:t>
      </w:r>
      <w:r w:rsidR="00EA6173" w:rsidRPr="00EA6173">
        <w:rPr>
          <w:rFonts w:cs="B Mitra"/>
          <w:rtl/>
        </w:rPr>
        <w:t xml:space="preserve"> </w:t>
      </w:r>
      <w:r w:rsidR="00EA6173" w:rsidRPr="00EA6173">
        <w:rPr>
          <w:rFonts w:cs="B Mitra" w:hint="cs"/>
          <w:rtl/>
        </w:rPr>
        <w:t>لِلزَّوَالِ</w:t>
      </w:r>
      <w:r w:rsidR="00EA6173" w:rsidRPr="00EA6173">
        <w:rPr>
          <w:rFonts w:cs="B Mitra"/>
          <w:rtl/>
        </w:rPr>
        <w:t xml:space="preserve"> </w:t>
      </w:r>
      <w:r w:rsidR="00EA6173" w:rsidRPr="00EA6173">
        <w:rPr>
          <w:rFonts w:cs="B Mitra" w:hint="cs"/>
          <w:rtl/>
        </w:rPr>
        <w:t>وَ</w:t>
      </w:r>
      <w:r w:rsidR="00EA6173" w:rsidRPr="00EA6173">
        <w:rPr>
          <w:rFonts w:cs="B Mitra"/>
          <w:rtl/>
        </w:rPr>
        <w:t xml:space="preserve"> </w:t>
      </w:r>
      <w:r w:rsidR="00EA6173" w:rsidRPr="00EA6173">
        <w:rPr>
          <w:rFonts w:cs="B Mitra" w:hint="cs"/>
          <w:rtl/>
        </w:rPr>
        <w:t>اَلْفَنَاءِ</w:t>
      </w:r>
      <w:r w:rsidR="00EA6173" w:rsidRPr="00EA6173">
        <w:rPr>
          <w:rFonts w:cs="B Mitra" w:hint="cs"/>
          <w:vertAlign w:val="superscript"/>
          <w:rtl/>
        </w:rPr>
        <w:t>(نهج البلاغة)</w:t>
      </w:r>
    </w:p>
    <w:p w:rsidR="00E8633A" w:rsidRDefault="00FE2938" w:rsidP="00E8633A">
      <w:pPr>
        <w:pStyle w:val="NormalWeb"/>
        <w:bidi/>
        <w:rPr>
          <w:rFonts w:cs="B Mitra"/>
          <w:rtl/>
        </w:rPr>
      </w:pPr>
      <w:r w:rsidRPr="00CD5C47">
        <w:rPr>
          <w:rFonts w:cs="B Mitra" w:hint="cs"/>
          <w:rtl/>
        </w:rPr>
        <w:t xml:space="preserve">قال عیسی بن مریم </w:t>
      </w:r>
      <w:r w:rsidRPr="00EA6173">
        <w:rPr>
          <w:rFonts w:cs="B Mitra" w:hint="cs"/>
          <w:sz w:val="18"/>
          <w:szCs w:val="18"/>
          <w:rtl/>
        </w:rPr>
        <w:t>علیهما السّلام</w:t>
      </w:r>
      <w:r w:rsidRPr="00CD5C47">
        <w:rPr>
          <w:rFonts w:cs="B Mitra" w:hint="cs"/>
          <w:rtl/>
        </w:rPr>
        <w:t>: الدِّينَارُ دَاءُ الدِّينِ وَ الْعَالِمُ طَبِيبُ‏ الدِّينِ فَإِذَا رَأَيْتُمُ الطَّبِيبَ يَجُرُّ الدَّاءَ إِلَى نَفْسِهِ فَاتَّهِمُوهُ وَ اعْلَمُوا أَنّ</w:t>
      </w:r>
      <w:r w:rsidR="00EA6173">
        <w:rPr>
          <w:rFonts w:cs="B Mitra" w:hint="cs"/>
          <w:rtl/>
        </w:rPr>
        <w:t xml:space="preserve">َهُ غَيْرُ نَاصِحٍ لِغَيْرِهِ‏ </w:t>
      </w:r>
      <w:r w:rsidR="00EA6173" w:rsidRPr="00EA6173">
        <w:rPr>
          <w:rFonts w:cs="B Mitra" w:hint="cs"/>
          <w:vertAlign w:val="superscript"/>
          <w:rtl/>
        </w:rPr>
        <w:t>(بحار الانوار)</w:t>
      </w:r>
    </w:p>
    <w:p w:rsidR="00E8633A" w:rsidRDefault="00FE2938" w:rsidP="00EA6173">
      <w:pPr>
        <w:pStyle w:val="NormalWeb"/>
        <w:bidi/>
        <w:rPr>
          <w:rFonts w:cs="B Mitra"/>
          <w:rtl/>
        </w:rPr>
      </w:pPr>
      <w:r w:rsidRPr="00CD5C47">
        <w:rPr>
          <w:rFonts w:cs="B Mitra" w:hint="cs"/>
          <w:rtl/>
        </w:rPr>
        <w:t xml:space="preserve">قال علی </w:t>
      </w:r>
      <w:r w:rsidRPr="00EA6173">
        <w:rPr>
          <w:rFonts w:cs="B Mitra" w:hint="cs"/>
          <w:sz w:val="18"/>
          <w:szCs w:val="18"/>
          <w:rtl/>
        </w:rPr>
        <w:t>علیه السّلام</w:t>
      </w:r>
      <w:r w:rsidR="00EA6173">
        <w:rPr>
          <w:rFonts w:cs="B Mitra" w:hint="cs"/>
          <w:rtl/>
        </w:rPr>
        <w:t xml:space="preserve">:  </w:t>
      </w:r>
      <w:r w:rsidR="00EA6173" w:rsidRPr="00EA6173">
        <w:rPr>
          <w:rFonts w:cs="B Mitra" w:hint="cs"/>
          <w:rtl/>
        </w:rPr>
        <w:t>إِنَّ</w:t>
      </w:r>
      <w:r w:rsidR="00EA6173" w:rsidRPr="00EA6173">
        <w:rPr>
          <w:rFonts w:cs="B Mitra"/>
          <w:rtl/>
        </w:rPr>
        <w:t xml:space="preserve"> </w:t>
      </w:r>
      <w:r w:rsidR="00EA6173" w:rsidRPr="00EA6173">
        <w:rPr>
          <w:rFonts w:cs="B Mitra" w:hint="cs"/>
          <w:rtl/>
        </w:rPr>
        <w:t>فِي</w:t>
      </w:r>
      <w:r w:rsidR="00EA6173" w:rsidRPr="00EA6173">
        <w:rPr>
          <w:rFonts w:cs="B Mitra"/>
          <w:rtl/>
        </w:rPr>
        <w:t xml:space="preserve"> </w:t>
      </w:r>
      <w:r w:rsidR="00EA6173" w:rsidRPr="00EA6173">
        <w:rPr>
          <w:rFonts w:cs="B Mitra" w:hint="cs"/>
          <w:rtl/>
        </w:rPr>
        <w:t>جَهَنَّمَ</w:t>
      </w:r>
      <w:r w:rsidR="00EA6173" w:rsidRPr="00EA6173">
        <w:rPr>
          <w:rFonts w:cs="B Mitra"/>
          <w:rtl/>
        </w:rPr>
        <w:t xml:space="preserve"> </w:t>
      </w:r>
      <w:r w:rsidR="00EA6173" w:rsidRPr="00EA6173">
        <w:rPr>
          <w:rFonts w:cs="B Mitra" w:hint="cs"/>
          <w:rtl/>
        </w:rPr>
        <w:t>رَحًى</w:t>
      </w:r>
      <w:r w:rsidR="00EA6173" w:rsidRPr="00EA6173">
        <w:rPr>
          <w:rFonts w:cs="B Mitra"/>
          <w:rtl/>
        </w:rPr>
        <w:t xml:space="preserve"> </w:t>
      </w:r>
      <w:r w:rsidR="00EA6173" w:rsidRPr="00EA6173">
        <w:rPr>
          <w:rFonts w:cs="B Mitra" w:hint="cs"/>
          <w:rtl/>
        </w:rPr>
        <w:t>تَطْحَنُ</w:t>
      </w:r>
      <w:r w:rsidR="00EA6173" w:rsidRPr="00EA6173">
        <w:rPr>
          <w:rFonts w:cs="B Mitra"/>
          <w:rtl/>
        </w:rPr>
        <w:t xml:space="preserve"> </w:t>
      </w:r>
      <w:r w:rsidR="00EA6173" w:rsidRPr="00EA6173">
        <w:rPr>
          <w:rFonts w:cs="B Mitra" w:hint="cs"/>
          <w:rtl/>
        </w:rPr>
        <w:t>أَ</w:t>
      </w:r>
      <w:r w:rsidR="00EA6173" w:rsidRPr="00EA6173">
        <w:rPr>
          <w:rFonts w:cs="B Mitra"/>
          <w:rtl/>
        </w:rPr>
        <w:t xml:space="preserve"> </w:t>
      </w:r>
      <w:r w:rsidR="00EA6173" w:rsidRPr="00EA6173">
        <w:rPr>
          <w:rFonts w:cs="B Mitra" w:hint="cs"/>
          <w:rtl/>
        </w:rPr>
        <w:t>فَلاَ</w:t>
      </w:r>
      <w:r w:rsidR="00EA6173" w:rsidRPr="00EA6173">
        <w:rPr>
          <w:rFonts w:cs="B Mitra"/>
          <w:rtl/>
        </w:rPr>
        <w:t xml:space="preserve"> </w:t>
      </w:r>
      <w:r w:rsidR="00EA6173" w:rsidRPr="00EA6173">
        <w:rPr>
          <w:rFonts w:cs="B Mitra" w:hint="cs"/>
          <w:rtl/>
        </w:rPr>
        <w:t>تَسْأَلُونِّي</w:t>
      </w:r>
      <w:r w:rsidR="00EA6173" w:rsidRPr="00EA6173">
        <w:rPr>
          <w:rFonts w:cs="B Mitra"/>
          <w:rtl/>
        </w:rPr>
        <w:t xml:space="preserve"> </w:t>
      </w:r>
      <w:r w:rsidR="00EA6173" w:rsidRPr="00EA6173">
        <w:rPr>
          <w:rFonts w:cs="B Mitra" w:hint="cs"/>
          <w:rtl/>
        </w:rPr>
        <w:t>مَا</w:t>
      </w:r>
      <w:r w:rsidR="00EA6173" w:rsidRPr="00EA6173">
        <w:rPr>
          <w:rFonts w:cs="B Mitra"/>
          <w:rtl/>
        </w:rPr>
        <w:t xml:space="preserve"> </w:t>
      </w:r>
      <w:r w:rsidR="00EA6173" w:rsidRPr="00EA6173">
        <w:rPr>
          <w:rFonts w:cs="B Mitra" w:hint="cs"/>
          <w:rtl/>
        </w:rPr>
        <w:t>طِحْنُهَا</w:t>
      </w:r>
      <w:r w:rsidR="00EA6173" w:rsidRPr="00EA6173">
        <w:rPr>
          <w:rFonts w:cs="B Mitra"/>
          <w:rtl/>
        </w:rPr>
        <w:t xml:space="preserve"> </w:t>
      </w:r>
      <w:r w:rsidR="00EA6173" w:rsidRPr="00EA6173">
        <w:rPr>
          <w:rFonts w:cs="B Mitra" w:hint="cs"/>
          <w:rtl/>
        </w:rPr>
        <w:t>فَقِيلَ</w:t>
      </w:r>
      <w:r w:rsidR="00EA6173" w:rsidRPr="00EA6173">
        <w:rPr>
          <w:rFonts w:cs="B Mitra"/>
          <w:rtl/>
        </w:rPr>
        <w:t xml:space="preserve"> </w:t>
      </w:r>
      <w:r w:rsidR="00EA6173" w:rsidRPr="00EA6173">
        <w:rPr>
          <w:rFonts w:cs="B Mitra" w:hint="cs"/>
          <w:rtl/>
        </w:rPr>
        <w:t>لَهُ</w:t>
      </w:r>
      <w:r w:rsidR="00EA6173" w:rsidRPr="00EA6173">
        <w:rPr>
          <w:rFonts w:cs="B Mitra"/>
          <w:rtl/>
        </w:rPr>
        <w:t xml:space="preserve"> </w:t>
      </w:r>
      <w:r w:rsidR="00EA6173" w:rsidRPr="00EA6173">
        <w:rPr>
          <w:rFonts w:cs="B Mitra" w:hint="cs"/>
          <w:rtl/>
        </w:rPr>
        <w:t>وَ</w:t>
      </w:r>
      <w:r w:rsidR="00EA6173" w:rsidRPr="00EA6173">
        <w:rPr>
          <w:rFonts w:cs="B Mitra"/>
          <w:rtl/>
        </w:rPr>
        <w:t xml:space="preserve"> </w:t>
      </w:r>
      <w:r w:rsidR="00EA6173" w:rsidRPr="00EA6173">
        <w:rPr>
          <w:rFonts w:cs="B Mitra" w:hint="cs"/>
          <w:rtl/>
        </w:rPr>
        <w:t>مَا</w:t>
      </w:r>
      <w:r w:rsidR="00EA6173" w:rsidRPr="00EA6173">
        <w:rPr>
          <w:rFonts w:cs="B Mitra"/>
          <w:rtl/>
        </w:rPr>
        <w:t xml:space="preserve"> </w:t>
      </w:r>
      <w:r w:rsidR="00EA6173" w:rsidRPr="00EA6173">
        <w:rPr>
          <w:rFonts w:cs="B Mitra" w:hint="cs"/>
          <w:rtl/>
        </w:rPr>
        <w:t>طِحْنُهَا</w:t>
      </w:r>
      <w:r w:rsidR="00EA6173" w:rsidRPr="00EA6173">
        <w:rPr>
          <w:rFonts w:cs="B Mitra"/>
          <w:rtl/>
        </w:rPr>
        <w:t xml:space="preserve"> </w:t>
      </w:r>
      <w:r w:rsidR="00EA6173" w:rsidRPr="00EA6173">
        <w:rPr>
          <w:rFonts w:cs="B Mitra" w:hint="cs"/>
          <w:rtl/>
        </w:rPr>
        <w:t>يَا</w:t>
      </w:r>
      <w:r w:rsidR="00EA6173" w:rsidRPr="00EA6173">
        <w:rPr>
          <w:rFonts w:cs="B Mitra"/>
          <w:rtl/>
        </w:rPr>
        <w:t xml:space="preserve"> </w:t>
      </w:r>
      <w:r w:rsidR="00EA6173" w:rsidRPr="00EA6173">
        <w:rPr>
          <w:rFonts w:cs="B Mitra" w:hint="cs"/>
          <w:rtl/>
        </w:rPr>
        <w:t>أَمِيرَ</w:t>
      </w:r>
      <w:r w:rsidR="00EA6173" w:rsidRPr="00EA6173">
        <w:rPr>
          <w:rFonts w:cs="B Mitra"/>
          <w:rtl/>
        </w:rPr>
        <w:t xml:space="preserve"> </w:t>
      </w:r>
      <w:r w:rsidR="00EA6173" w:rsidRPr="00EA6173">
        <w:rPr>
          <w:rFonts w:cs="B Mitra" w:hint="cs"/>
          <w:rtl/>
        </w:rPr>
        <w:t>اَلْمُؤْمِنِينَ</w:t>
      </w:r>
      <w:r w:rsidR="00EA6173" w:rsidRPr="00EA6173">
        <w:rPr>
          <w:rFonts w:cs="B Mitra"/>
          <w:rtl/>
        </w:rPr>
        <w:t xml:space="preserve"> </w:t>
      </w:r>
      <w:r w:rsidR="00EA6173" w:rsidRPr="00EA6173">
        <w:rPr>
          <w:rFonts w:cs="B Mitra" w:hint="cs"/>
          <w:rtl/>
        </w:rPr>
        <w:t>قَالَ</w:t>
      </w:r>
      <w:r w:rsidR="00EA6173" w:rsidRPr="00EA6173">
        <w:rPr>
          <w:rFonts w:cs="B Mitra"/>
          <w:rtl/>
        </w:rPr>
        <w:t xml:space="preserve"> </w:t>
      </w:r>
      <w:r w:rsidR="00EA6173" w:rsidRPr="00EA6173">
        <w:rPr>
          <w:rFonts w:cs="B Mitra" w:hint="cs"/>
          <w:rtl/>
        </w:rPr>
        <w:t>اَلْعُلَمَاءُ</w:t>
      </w:r>
      <w:r w:rsidR="00EA6173" w:rsidRPr="00EA6173">
        <w:rPr>
          <w:rFonts w:cs="B Mitra"/>
          <w:rtl/>
        </w:rPr>
        <w:t xml:space="preserve"> </w:t>
      </w:r>
      <w:r w:rsidR="00EA6173" w:rsidRPr="00EA6173">
        <w:rPr>
          <w:rFonts w:cs="B Mitra" w:hint="cs"/>
          <w:rtl/>
        </w:rPr>
        <w:t>اَلْفَجَرَةُ</w:t>
      </w:r>
      <w:r w:rsidR="00EA6173" w:rsidRPr="00EA6173">
        <w:rPr>
          <w:rFonts w:cs="B Mitra"/>
          <w:rtl/>
        </w:rPr>
        <w:t xml:space="preserve"> </w:t>
      </w:r>
      <w:r w:rsidR="00EA6173" w:rsidRPr="00EA6173">
        <w:rPr>
          <w:rFonts w:cs="B Mitra" w:hint="cs"/>
          <w:rtl/>
        </w:rPr>
        <w:t>وَ</w:t>
      </w:r>
      <w:r w:rsidR="00EA6173" w:rsidRPr="00EA6173">
        <w:rPr>
          <w:rFonts w:cs="B Mitra"/>
          <w:rtl/>
        </w:rPr>
        <w:t xml:space="preserve"> </w:t>
      </w:r>
      <w:r w:rsidR="00EA6173" w:rsidRPr="00EA6173">
        <w:rPr>
          <w:rFonts w:cs="B Mitra" w:hint="cs"/>
          <w:rtl/>
        </w:rPr>
        <w:t>اَلْقُرَّاءُ</w:t>
      </w:r>
      <w:r w:rsidR="00EA6173" w:rsidRPr="00EA6173">
        <w:rPr>
          <w:rFonts w:cs="B Mitra"/>
          <w:rtl/>
        </w:rPr>
        <w:t xml:space="preserve"> </w:t>
      </w:r>
      <w:r w:rsidR="00EA6173" w:rsidRPr="00EA6173">
        <w:rPr>
          <w:rFonts w:cs="B Mitra" w:hint="cs"/>
          <w:rtl/>
        </w:rPr>
        <w:t>اَلْفَسَقَةُ</w:t>
      </w:r>
      <w:r w:rsidR="00EA6173" w:rsidRPr="00EA6173">
        <w:rPr>
          <w:rFonts w:cs="B Mitra"/>
          <w:rtl/>
        </w:rPr>
        <w:t xml:space="preserve"> </w:t>
      </w:r>
      <w:r w:rsidR="00EA6173" w:rsidRPr="00EA6173">
        <w:rPr>
          <w:rFonts w:cs="B Mitra" w:hint="cs"/>
          <w:rtl/>
        </w:rPr>
        <w:t>وَ</w:t>
      </w:r>
      <w:r w:rsidR="00EA6173" w:rsidRPr="00EA6173">
        <w:rPr>
          <w:rFonts w:cs="B Mitra"/>
          <w:rtl/>
        </w:rPr>
        <w:t xml:space="preserve"> </w:t>
      </w:r>
      <w:r w:rsidR="00EA6173" w:rsidRPr="00EA6173">
        <w:rPr>
          <w:rFonts w:cs="B Mitra" w:hint="cs"/>
          <w:rtl/>
        </w:rPr>
        <w:t>اَلْجَبَابِرَةُ</w:t>
      </w:r>
      <w:r w:rsidR="00EA6173" w:rsidRPr="00EA6173">
        <w:rPr>
          <w:rFonts w:cs="B Mitra"/>
          <w:rtl/>
        </w:rPr>
        <w:t xml:space="preserve"> </w:t>
      </w:r>
      <w:r w:rsidR="00EA6173" w:rsidRPr="00EA6173">
        <w:rPr>
          <w:rFonts w:cs="B Mitra" w:hint="cs"/>
          <w:rtl/>
        </w:rPr>
        <w:t>اَلظَّلَمَةُ</w:t>
      </w:r>
      <w:r w:rsidR="00EA6173" w:rsidRPr="00EA6173">
        <w:rPr>
          <w:rFonts w:cs="B Mitra"/>
          <w:rtl/>
        </w:rPr>
        <w:t xml:space="preserve"> </w:t>
      </w:r>
      <w:r w:rsidR="00EA6173" w:rsidRPr="00EA6173">
        <w:rPr>
          <w:rFonts w:cs="B Mitra" w:hint="cs"/>
          <w:rtl/>
        </w:rPr>
        <w:t>وَ</w:t>
      </w:r>
      <w:r w:rsidR="00EA6173" w:rsidRPr="00EA6173">
        <w:rPr>
          <w:rFonts w:cs="B Mitra"/>
          <w:rtl/>
        </w:rPr>
        <w:t xml:space="preserve"> </w:t>
      </w:r>
      <w:r w:rsidR="00EA6173" w:rsidRPr="00EA6173">
        <w:rPr>
          <w:rFonts w:cs="B Mitra" w:hint="cs"/>
          <w:rtl/>
        </w:rPr>
        <w:t>اَلْوُزَرَاءُ</w:t>
      </w:r>
      <w:r w:rsidR="00EA6173" w:rsidRPr="00EA6173">
        <w:rPr>
          <w:rFonts w:cs="B Mitra"/>
          <w:rtl/>
        </w:rPr>
        <w:t xml:space="preserve"> </w:t>
      </w:r>
      <w:r w:rsidR="00EA6173" w:rsidRPr="00EA6173">
        <w:rPr>
          <w:rFonts w:cs="B Mitra" w:hint="cs"/>
          <w:rtl/>
        </w:rPr>
        <w:t>اَلْخَوَنَةُ</w:t>
      </w:r>
      <w:r w:rsidR="00EA6173" w:rsidRPr="00EA6173">
        <w:rPr>
          <w:rFonts w:cs="B Mitra"/>
          <w:rtl/>
        </w:rPr>
        <w:t xml:space="preserve"> </w:t>
      </w:r>
      <w:r w:rsidR="00EA6173" w:rsidRPr="00EA6173">
        <w:rPr>
          <w:rFonts w:cs="B Mitra" w:hint="cs"/>
          <w:rtl/>
        </w:rPr>
        <w:t>وَ</w:t>
      </w:r>
      <w:r w:rsidR="00EA6173" w:rsidRPr="00EA6173">
        <w:rPr>
          <w:rFonts w:cs="B Mitra"/>
          <w:rtl/>
        </w:rPr>
        <w:t xml:space="preserve"> </w:t>
      </w:r>
      <w:r w:rsidR="00EA6173" w:rsidRPr="00EA6173">
        <w:rPr>
          <w:rFonts w:cs="B Mitra" w:hint="cs"/>
          <w:rtl/>
        </w:rPr>
        <w:t>اَلْعُرَفَاءُ</w:t>
      </w:r>
      <w:r w:rsidR="00EA6173" w:rsidRPr="00EA6173">
        <w:rPr>
          <w:rFonts w:cs="B Mitra"/>
          <w:rtl/>
        </w:rPr>
        <w:t xml:space="preserve"> </w:t>
      </w:r>
      <w:r w:rsidR="00EA6173" w:rsidRPr="00EA6173">
        <w:rPr>
          <w:rFonts w:cs="B Mitra" w:hint="cs"/>
          <w:rtl/>
        </w:rPr>
        <w:t>اَلْكَذِبَةُ</w:t>
      </w:r>
      <w:r w:rsidR="00EA6173">
        <w:rPr>
          <w:rFonts w:cs="B Mitra" w:hint="cs"/>
          <w:rtl/>
        </w:rPr>
        <w:t xml:space="preserve"> </w:t>
      </w:r>
      <w:r w:rsidR="00EA6173" w:rsidRPr="00EA6173">
        <w:rPr>
          <w:rFonts w:cs="B Mitra" w:hint="cs"/>
          <w:vertAlign w:val="superscript"/>
          <w:rtl/>
        </w:rPr>
        <w:t>(بحارالانوار)</w:t>
      </w:r>
    </w:p>
    <w:p w:rsidR="00EA6173" w:rsidRDefault="00EA6173" w:rsidP="00FE2938">
      <w:pPr>
        <w:pStyle w:val="NormalWeb"/>
        <w:bidi/>
        <w:rPr>
          <w:rFonts w:cs="B Mitra"/>
          <w:rtl/>
        </w:rPr>
      </w:pPr>
      <w:r w:rsidRPr="00EA6173">
        <w:rPr>
          <w:rFonts w:cs="B Mitra" w:hint="cs"/>
          <w:rtl/>
        </w:rPr>
        <w:t>أَوْحَى</w:t>
      </w:r>
      <w:r w:rsidRPr="00EA6173">
        <w:rPr>
          <w:rFonts w:cs="B Mitra"/>
          <w:rtl/>
        </w:rPr>
        <w:t xml:space="preserve"> </w:t>
      </w:r>
      <w:r w:rsidRPr="00EA6173">
        <w:rPr>
          <w:rFonts w:cs="B Mitra" w:hint="cs"/>
          <w:rtl/>
        </w:rPr>
        <w:t>اَللَّهُ</w:t>
      </w:r>
      <w:r w:rsidRPr="00EA6173">
        <w:rPr>
          <w:rFonts w:cs="B Mitra"/>
          <w:rtl/>
        </w:rPr>
        <w:t xml:space="preserve"> </w:t>
      </w:r>
      <w:r w:rsidRPr="00EA6173">
        <w:rPr>
          <w:rFonts w:cs="B Mitra" w:hint="cs"/>
          <w:rtl/>
        </w:rPr>
        <w:t>إِلَى</w:t>
      </w:r>
      <w:r w:rsidRPr="00EA6173">
        <w:rPr>
          <w:rFonts w:cs="B Mitra"/>
          <w:rtl/>
        </w:rPr>
        <w:t xml:space="preserve"> </w:t>
      </w:r>
      <w:r w:rsidRPr="00EA6173">
        <w:rPr>
          <w:rFonts w:cs="B Mitra" w:hint="cs"/>
          <w:rtl/>
        </w:rPr>
        <w:t>دَاوُدَ</w:t>
      </w:r>
      <w:r>
        <w:rPr>
          <w:rFonts w:cs="B Mitra" w:hint="cs"/>
          <w:rtl/>
        </w:rPr>
        <w:t xml:space="preserve">: </w:t>
      </w:r>
      <w:r w:rsidRPr="00EA6173">
        <w:rPr>
          <w:rFonts w:cs="B Mitra" w:hint="cs"/>
          <w:rtl/>
        </w:rPr>
        <w:t>لاَ</w:t>
      </w:r>
      <w:r w:rsidRPr="00EA6173">
        <w:rPr>
          <w:rFonts w:cs="B Mitra"/>
          <w:rtl/>
        </w:rPr>
        <w:t xml:space="preserve"> </w:t>
      </w:r>
      <w:r w:rsidRPr="00EA6173">
        <w:rPr>
          <w:rFonts w:cs="B Mitra" w:hint="cs"/>
          <w:rtl/>
        </w:rPr>
        <w:t>تَجْعَلْ</w:t>
      </w:r>
      <w:r w:rsidRPr="00EA6173">
        <w:rPr>
          <w:rFonts w:cs="B Mitra"/>
          <w:rtl/>
        </w:rPr>
        <w:t xml:space="preserve"> </w:t>
      </w:r>
      <w:r w:rsidRPr="00EA6173">
        <w:rPr>
          <w:rFonts w:cs="B Mitra" w:hint="cs"/>
          <w:rtl/>
        </w:rPr>
        <w:t>بَيْنِي</w:t>
      </w:r>
      <w:r w:rsidRPr="00EA6173">
        <w:rPr>
          <w:rFonts w:cs="B Mitra"/>
          <w:rtl/>
        </w:rPr>
        <w:t xml:space="preserve"> </w:t>
      </w:r>
      <w:r w:rsidRPr="00EA6173">
        <w:rPr>
          <w:rFonts w:cs="B Mitra" w:hint="cs"/>
          <w:rtl/>
        </w:rPr>
        <w:t>وَ</w:t>
      </w:r>
      <w:r w:rsidRPr="00EA6173">
        <w:rPr>
          <w:rFonts w:cs="B Mitra"/>
          <w:rtl/>
        </w:rPr>
        <w:t xml:space="preserve"> </w:t>
      </w:r>
      <w:r w:rsidRPr="00EA6173">
        <w:rPr>
          <w:rFonts w:cs="B Mitra" w:hint="cs"/>
          <w:rtl/>
        </w:rPr>
        <w:t>بَيْنَكَ</w:t>
      </w:r>
      <w:r w:rsidRPr="00EA6173">
        <w:rPr>
          <w:rFonts w:cs="B Mitra"/>
          <w:rtl/>
        </w:rPr>
        <w:t xml:space="preserve"> </w:t>
      </w:r>
      <w:r w:rsidRPr="00EA6173">
        <w:rPr>
          <w:rFonts w:cs="B Mitra" w:hint="cs"/>
          <w:rtl/>
        </w:rPr>
        <w:t>عَالِماً</w:t>
      </w:r>
      <w:r w:rsidRPr="00EA6173">
        <w:rPr>
          <w:rFonts w:cs="B Mitra"/>
          <w:rtl/>
        </w:rPr>
        <w:t xml:space="preserve"> </w:t>
      </w:r>
      <w:r w:rsidRPr="00EA6173">
        <w:rPr>
          <w:rFonts w:cs="B Mitra" w:hint="cs"/>
          <w:rtl/>
        </w:rPr>
        <w:t>مَفْتُوناً</w:t>
      </w:r>
      <w:r w:rsidRPr="00EA6173">
        <w:rPr>
          <w:rFonts w:cs="B Mitra"/>
          <w:rtl/>
        </w:rPr>
        <w:t xml:space="preserve"> </w:t>
      </w:r>
      <w:r w:rsidRPr="00EA6173">
        <w:rPr>
          <w:rFonts w:cs="B Mitra" w:hint="cs"/>
          <w:rtl/>
        </w:rPr>
        <w:t>بِالدُّنْيَا</w:t>
      </w:r>
      <w:r w:rsidRPr="00EA6173">
        <w:rPr>
          <w:rFonts w:cs="B Mitra"/>
          <w:rtl/>
        </w:rPr>
        <w:t xml:space="preserve"> </w:t>
      </w:r>
      <w:r w:rsidRPr="00EA6173">
        <w:rPr>
          <w:rFonts w:cs="B Mitra" w:hint="cs"/>
          <w:rtl/>
        </w:rPr>
        <w:t>فَيَصُدَّكَ</w:t>
      </w:r>
      <w:r w:rsidRPr="00EA6173">
        <w:rPr>
          <w:rFonts w:cs="B Mitra"/>
          <w:rtl/>
        </w:rPr>
        <w:t xml:space="preserve"> </w:t>
      </w:r>
      <w:r w:rsidRPr="00EA6173">
        <w:rPr>
          <w:rFonts w:cs="B Mitra" w:hint="cs"/>
          <w:rtl/>
        </w:rPr>
        <w:t>عَنْ</w:t>
      </w:r>
      <w:r w:rsidRPr="00EA6173">
        <w:rPr>
          <w:rFonts w:cs="B Mitra"/>
          <w:rtl/>
        </w:rPr>
        <w:t xml:space="preserve"> </w:t>
      </w:r>
      <w:r w:rsidRPr="00EA6173">
        <w:rPr>
          <w:rFonts w:cs="B Mitra" w:hint="cs"/>
          <w:rtl/>
        </w:rPr>
        <w:t>طَرِيقِ</w:t>
      </w:r>
      <w:r w:rsidRPr="00EA6173">
        <w:rPr>
          <w:rFonts w:cs="B Mitra"/>
          <w:rtl/>
        </w:rPr>
        <w:t xml:space="preserve"> </w:t>
      </w:r>
      <w:r w:rsidRPr="00EA6173">
        <w:rPr>
          <w:rFonts w:cs="B Mitra" w:hint="cs"/>
          <w:rtl/>
        </w:rPr>
        <w:t>مَحَبَّتِي</w:t>
      </w:r>
      <w:r w:rsidRPr="00EA6173">
        <w:rPr>
          <w:rFonts w:cs="B Mitra"/>
          <w:rtl/>
        </w:rPr>
        <w:t xml:space="preserve"> </w:t>
      </w:r>
      <w:r w:rsidRPr="00EA6173">
        <w:rPr>
          <w:rFonts w:cs="B Mitra" w:hint="cs"/>
          <w:rtl/>
        </w:rPr>
        <w:t>فَأُولَئِكَ</w:t>
      </w:r>
      <w:r w:rsidRPr="00EA6173">
        <w:rPr>
          <w:rFonts w:cs="B Mitra"/>
          <w:rtl/>
        </w:rPr>
        <w:t xml:space="preserve"> </w:t>
      </w:r>
      <w:r w:rsidRPr="00EA6173">
        <w:rPr>
          <w:rFonts w:cs="B Mitra" w:hint="cs"/>
          <w:rtl/>
        </w:rPr>
        <w:t>قُطَّاعُ</w:t>
      </w:r>
      <w:r w:rsidRPr="00EA6173">
        <w:rPr>
          <w:rFonts w:cs="B Mitra"/>
          <w:rtl/>
        </w:rPr>
        <w:t xml:space="preserve"> </w:t>
      </w:r>
      <w:r w:rsidRPr="00EA6173">
        <w:rPr>
          <w:rFonts w:cs="B Mitra" w:hint="cs"/>
          <w:rtl/>
        </w:rPr>
        <w:t>طَرِيقِ</w:t>
      </w:r>
      <w:r w:rsidRPr="00EA6173">
        <w:rPr>
          <w:rFonts w:cs="B Mitra"/>
          <w:rtl/>
        </w:rPr>
        <w:t xml:space="preserve"> </w:t>
      </w:r>
      <w:r w:rsidRPr="00EA6173">
        <w:rPr>
          <w:rFonts w:cs="B Mitra" w:hint="cs"/>
          <w:rtl/>
        </w:rPr>
        <w:t>عِبَادِيَ</w:t>
      </w:r>
      <w:r w:rsidRPr="00EA6173">
        <w:rPr>
          <w:rFonts w:cs="B Mitra"/>
          <w:rtl/>
        </w:rPr>
        <w:t xml:space="preserve"> </w:t>
      </w:r>
      <w:r>
        <w:rPr>
          <w:rFonts w:cs="B Mitra" w:hint="cs"/>
          <w:rtl/>
        </w:rPr>
        <w:t xml:space="preserve">اَلْمُرِيدِين </w:t>
      </w:r>
      <w:r w:rsidRPr="00EA6173">
        <w:rPr>
          <w:rFonts w:cs="B Mitra" w:hint="cs"/>
          <w:vertAlign w:val="superscript"/>
          <w:rtl/>
        </w:rPr>
        <w:t>(مشکاة الانوار)</w:t>
      </w:r>
    </w:p>
    <w:p w:rsidR="00FE2938" w:rsidRPr="00CD5C47" w:rsidRDefault="00FE2938" w:rsidP="00EA6173">
      <w:pPr>
        <w:pStyle w:val="NormalWeb"/>
        <w:bidi/>
        <w:rPr>
          <w:rFonts w:cs="B Mitra"/>
          <w:rtl/>
        </w:rPr>
      </w:pPr>
      <w:r w:rsidRPr="00CD5C47">
        <w:rPr>
          <w:rFonts w:cs="B Mitra" w:hint="cs"/>
          <w:rtl/>
        </w:rPr>
        <w:t>ظاهرش چون گور کافر پر حُلَل          باطنش قهر خدا عزّ و جلّ</w:t>
      </w:r>
    </w:p>
    <w:p w:rsidR="00FE2938" w:rsidRDefault="00FE2938" w:rsidP="00FE2938">
      <w:pPr>
        <w:pStyle w:val="NormalWeb"/>
        <w:bidi/>
        <w:rPr>
          <w:rFonts w:cs="B Mitra"/>
          <w:rtl/>
        </w:rPr>
      </w:pPr>
      <w:r w:rsidRPr="00CD5C47">
        <w:rPr>
          <w:rFonts w:cs="B Mitra" w:hint="cs"/>
          <w:rtl/>
        </w:rPr>
        <w:t>ظاهرش طعنه زند بر بایزید               وز درونش ننگ می‌دارد یزید</w:t>
      </w:r>
    </w:p>
    <w:p w:rsidR="00681066" w:rsidRPr="00CD5C47" w:rsidRDefault="00681066" w:rsidP="00681066">
      <w:pPr>
        <w:pStyle w:val="NormalWeb"/>
        <w:bidi/>
        <w:rPr>
          <w:rFonts w:cs="B Mitra"/>
          <w:rtl/>
        </w:rPr>
      </w:pPr>
    </w:p>
    <w:p w:rsidR="00FE2938" w:rsidRDefault="00FE2938" w:rsidP="00FE2938">
      <w:pPr>
        <w:pStyle w:val="NormalWeb"/>
        <w:bidi/>
        <w:rPr>
          <w:rFonts w:cs="B Mitra"/>
          <w:rtl/>
        </w:rPr>
      </w:pPr>
      <w:r w:rsidRPr="00CD5C47">
        <w:rPr>
          <w:rFonts w:cs="B Mitra" w:hint="cs"/>
          <w:rtl/>
        </w:rPr>
        <w:t>لَو کانَ فی العلمِ مِن دونِ التُّقی شرف      لَکانَ اکرمُ خلق اللهِ ابلیس</w:t>
      </w:r>
    </w:p>
    <w:p w:rsidR="005771BE" w:rsidRDefault="005771BE" w:rsidP="005771BE">
      <w:pPr>
        <w:pStyle w:val="NormalWeb"/>
        <w:bidi/>
        <w:rPr>
          <w:rFonts w:cs="B Mitra"/>
          <w:rtl/>
        </w:rPr>
      </w:pPr>
    </w:p>
    <w:p w:rsidR="005771BE" w:rsidRDefault="005771BE" w:rsidP="005771BE">
      <w:pPr>
        <w:pStyle w:val="NormalWeb"/>
        <w:bidi/>
        <w:rPr>
          <w:rFonts w:cs="B Mitra"/>
          <w:rtl/>
        </w:rPr>
      </w:pPr>
    </w:p>
    <w:p w:rsidR="005771BE" w:rsidRDefault="005771BE" w:rsidP="005771BE">
      <w:pPr>
        <w:pStyle w:val="NormalWeb"/>
        <w:bidi/>
        <w:rPr>
          <w:rFonts w:cs="B Mitra"/>
          <w:rtl/>
        </w:rPr>
      </w:pPr>
    </w:p>
    <w:p w:rsidR="005771BE" w:rsidRPr="00CD5C47" w:rsidRDefault="00451C0B" w:rsidP="005771BE">
      <w:pPr>
        <w:pStyle w:val="NormalWeb"/>
        <w:bidi/>
        <w:rPr>
          <w:rFonts w:cs="B Mitra"/>
          <w:rtl/>
        </w:rPr>
      </w:pPr>
      <w:r>
        <w:rPr>
          <w:rFonts w:cs="B Mitra" w:hint="cs"/>
          <w:rtl/>
        </w:rPr>
        <w:t>نصایح و اخلاقیات</w:t>
      </w:r>
    </w:p>
    <w:p w:rsidR="00B066FC" w:rsidRDefault="00FE2938" w:rsidP="00681066">
      <w:pPr>
        <w:pStyle w:val="NormalWeb"/>
        <w:bidi/>
        <w:rPr>
          <w:rFonts w:cs="B Mitra"/>
          <w:rtl/>
        </w:rPr>
      </w:pPr>
      <w:r w:rsidRPr="00CD5C47">
        <w:rPr>
          <w:rFonts w:cs="B Mitra" w:hint="cs"/>
          <w:rtl/>
        </w:rPr>
        <w:t xml:space="preserve">امیرالمؤمنین </w:t>
      </w:r>
      <w:r w:rsidRPr="00681066">
        <w:rPr>
          <w:rFonts w:cs="B Mitra" w:hint="cs"/>
          <w:sz w:val="18"/>
          <w:szCs w:val="18"/>
          <w:rtl/>
        </w:rPr>
        <w:t>علیه السّلام</w:t>
      </w:r>
      <w:r w:rsidRPr="00CD5C47">
        <w:rPr>
          <w:rFonts w:cs="B Mitra" w:hint="cs"/>
          <w:rtl/>
        </w:rPr>
        <w:t xml:space="preserve"> می‌فرماید:</w:t>
      </w:r>
      <w:r w:rsidR="00681066" w:rsidRPr="00681066">
        <w:rPr>
          <w:rFonts w:cs="B Mitra"/>
          <w:rtl/>
        </w:rPr>
        <w:t xml:space="preserve"> </w:t>
      </w:r>
      <w:r w:rsidR="00681066" w:rsidRPr="00681066">
        <w:rPr>
          <w:rFonts w:cs="B Mitra" w:hint="cs"/>
          <w:rtl/>
        </w:rPr>
        <w:t>إِنَّهُ</w:t>
      </w:r>
      <w:r w:rsidR="00681066" w:rsidRPr="00681066">
        <w:rPr>
          <w:rFonts w:cs="B Mitra"/>
          <w:rtl/>
        </w:rPr>
        <w:t xml:space="preserve"> </w:t>
      </w:r>
      <w:r w:rsidR="00681066" w:rsidRPr="00681066">
        <w:rPr>
          <w:rFonts w:cs="B Mitra" w:hint="cs"/>
          <w:rtl/>
        </w:rPr>
        <w:t>سَيَأْتِي</w:t>
      </w:r>
      <w:r w:rsidR="00681066" w:rsidRPr="00681066">
        <w:rPr>
          <w:rFonts w:cs="B Mitra"/>
          <w:rtl/>
        </w:rPr>
        <w:t xml:space="preserve"> </w:t>
      </w:r>
      <w:r w:rsidR="00681066" w:rsidRPr="00681066">
        <w:rPr>
          <w:rFonts w:cs="B Mitra" w:hint="cs"/>
          <w:rtl/>
        </w:rPr>
        <w:t>عَلَيْكُمْ</w:t>
      </w:r>
      <w:r w:rsidR="00681066" w:rsidRPr="00681066">
        <w:rPr>
          <w:rFonts w:cs="B Mitra"/>
          <w:rtl/>
        </w:rPr>
        <w:t xml:space="preserve"> </w:t>
      </w:r>
      <w:r w:rsidR="00681066" w:rsidRPr="00681066">
        <w:rPr>
          <w:rFonts w:cs="B Mitra" w:hint="cs"/>
          <w:rtl/>
        </w:rPr>
        <w:t>مِنْ</w:t>
      </w:r>
      <w:r w:rsidR="00681066" w:rsidRPr="00681066">
        <w:rPr>
          <w:rFonts w:cs="B Mitra"/>
          <w:rtl/>
        </w:rPr>
        <w:t xml:space="preserve"> </w:t>
      </w:r>
      <w:r w:rsidR="00681066" w:rsidRPr="00681066">
        <w:rPr>
          <w:rFonts w:cs="B Mitra" w:hint="cs"/>
          <w:rtl/>
        </w:rPr>
        <w:t>بَعْدِي</w:t>
      </w:r>
      <w:r w:rsidR="00681066" w:rsidRPr="00681066">
        <w:rPr>
          <w:rFonts w:cs="B Mitra"/>
          <w:rtl/>
        </w:rPr>
        <w:t xml:space="preserve"> </w:t>
      </w:r>
      <w:r w:rsidR="00681066" w:rsidRPr="00681066">
        <w:rPr>
          <w:rFonts w:cs="B Mitra" w:hint="cs"/>
          <w:rtl/>
        </w:rPr>
        <w:t>زَمَانٌ،</w:t>
      </w:r>
      <w:r w:rsidR="00681066" w:rsidRPr="00681066">
        <w:rPr>
          <w:rFonts w:cs="B Mitra"/>
          <w:rtl/>
        </w:rPr>
        <w:t xml:space="preserve"> </w:t>
      </w:r>
      <w:r w:rsidR="00681066" w:rsidRPr="00681066">
        <w:rPr>
          <w:rFonts w:cs="B Mitra" w:hint="cs"/>
          <w:rtl/>
        </w:rPr>
        <w:t>لَيْسَ</w:t>
      </w:r>
      <w:r w:rsidR="00681066" w:rsidRPr="00681066">
        <w:rPr>
          <w:rFonts w:cs="B Mitra"/>
          <w:rtl/>
        </w:rPr>
        <w:t xml:space="preserve"> </w:t>
      </w:r>
      <w:r w:rsidR="00681066" w:rsidRPr="00681066">
        <w:rPr>
          <w:rFonts w:cs="B Mitra" w:hint="cs"/>
          <w:rtl/>
        </w:rPr>
        <w:t>فِيهِ</w:t>
      </w:r>
      <w:r w:rsidR="00681066" w:rsidRPr="00681066">
        <w:rPr>
          <w:rFonts w:cs="B Mitra"/>
          <w:rtl/>
        </w:rPr>
        <w:t xml:space="preserve"> </w:t>
      </w:r>
      <w:r w:rsidR="00681066" w:rsidRPr="00681066">
        <w:rPr>
          <w:rFonts w:cs="B Mitra" w:hint="cs"/>
          <w:rtl/>
        </w:rPr>
        <w:t>شَيْءٌ</w:t>
      </w:r>
      <w:r w:rsidR="00681066" w:rsidRPr="00681066">
        <w:rPr>
          <w:rFonts w:cs="B Mitra"/>
          <w:rtl/>
        </w:rPr>
        <w:t xml:space="preserve"> </w:t>
      </w:r>
      <w:r w:rsidR="00681066" w:rsidRPr="00681066">
        <w:rPr>
          <w:rFonts w:cs="B Mitra" w:hint="cs"/>
          <w:rtl/>
        </w:rPr>
        <w:t>أَخْفَى</w:t>
      </w:r>
      <w:r w:rsidR="00681066" w:rsidRPr="00681066">
        <w:rPr>
          <w:rFonts w:cs="B Mitra"/>
          <w:rtl/>
        </w:rPr>
        <w:t xml:space="preserve"> </w:t>
      </w:r>
      <w:r w:rsidR="00681066" w:rsidRPr="00681066">
        <w:rPr>
          <w:rFonts w:cs="B Mitra" w:hint="cs"/>
          <w:rtl/>
        </w:rPr>
        <w:t>مِنَ</w:t>
      </w:r>
      <w:r w:rsidR="00681066" w:rsidRPr="00681066">
        <w:rPr>
          <w:rFonts w:cs="B Mitra"/>
          <w:rtl/>
        </w:rPr>
        <w:t xml:space="preserve"> </w:t>
      </w:r>
      <w:r w:rsidR="00681066" w:rsidRPr="00681066">
        <w:rPr>
          <w:rFonts w:cs="B Mitra" w:hint="cs"/>
          <w:rtl/>
        </w:rPr>
        <w:t>اَلْحَقِّ</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لاَ</w:t>
      </w:r>
      <w:r w:rsidR="00681066" w:rsidRPr="00681066">
        <w:rPr>
          <w:rFonts w:cs="B Mitra"/>
          <w:rtl/>
        </w:rPr>
        <w:t xml:space="preserve"> </w:t>
      </w:r>
      <w:r w:rsidR="00681066" w:rsidRPr="00681066">
        <w:rPr>
          <w:rFonts w:cs="B Mitra" w:hint="cs"/>
          <w:rtl/>
        </w:rPr>
        <w:t>أَظْهَرَ</w:t>
      </w:r>
      <w:r w:rsidR="00681066" w:rsidRPr="00681066">
        <w:rPr>
          <w:rFonts w:cs="B Mitra"/>
          <w:rtl/>
        </w:rPr>
        <w:t xml:space="preserve"> </w:t>
      </w:r>
      <w:r w:rsidR="00681066" w:rsidRPr="00681066">
        <w:rPr>
          <w:rFonts w:cs="B Mitra" w:hint="cs"/>
          <w:rtl/>
        </w:rPr>
        <w:t>مِنَ</w:t>
      </w:r>
      <w:r w:rsidR="00681066" w:rsidRPr="00681066">
        <w:rPr>
          <w:rFonts w:cs="B Mitra"/>
          <w:rtl/>
        </w:rPr>
        <w:t xml:space="preserve"> </w:t>
      </w:r>
      <w:r w:rsidR="00681066" w:rsidRPr="00681066">
        <w:rPr>
          <w:rFonts w:cs="B Mitra" w:hint="cs"/>
          <w:rtl/>
        </w:rPr>
        <w:t>اَلْبَاطِلِ</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لاَ</w:t>
      </w:r>
      <w:r w:rsidR="00681066" w:rsidRPr="00681066">
        <w:rPr>
          <w:rFonts w:cs="B Mitra"/>
          <w:rtl/>
        </w:rPr>
        <w:t xml:space="preserve"> </w:t>
      </w:r>
      <w:r w:rsidR="00681066" w:rsidRPr="00681066">
        <w:rPr>
          <w:rFonts w:cs="B Mitra" w:hint="cs"/>
          <w:rtl/>
        </w:rPr>
        <w:t>أَكْثَرَ</w:t>
      </w:r>
      <w:r w:rsidR="00681066" w:rsidRPr="00681066">
        <w:rPr>
          <w:rFonts w:cs="B Mitra"/>
          <w:rtl/>
        </w:rPr>
        <w:t xml:space="preserve"> </w:t>
      </w:r>
      <w:r w:rsidR="00681066" w:rsidRPr="00681066">
        <w:rPr>
          <w:rFonts w:cs="B Mitra" w:hint="cs"/>
          <w:rtl/>
        </w:rPr>
        <w:t>مِنَ</w:t>
      </w:r>
      <w:r w:rsidR="00681066" w:rsidRPr="00681066">
        <w:rPr>
          <w:rFonts w:cs="B Mitra"/>
          <w:rtl/>
        </w:rPr>
        <w:t xml:space="preserve"> </w:t>
      </w:r>
      <w:r w:rsidR="00681066" w:rsidRPr="00681066">
        <w:rPr>
          <w:rFonts w:cs="B Mitra" w:hint="cs"/>
          <w:rtl/>
        </w:rPr>
        <w:t>اَلْكَذِبِ</w:t>
      </w:r>
      <w:r w:rsidR="00681066" w:rsidRPr="00681066">
        <w:rPr>
          <w:rFonts w:cs="B Mitra"/>
          <w:rtl/>
        </w:rPr>
        <w:t xml:space="preserve"> </w:t>
      </w:r>
      <w:r w:rsidR="00681066" w:rsidRPr="00681066">
        <w:rPr>
          <w:rFonts w:cs="B Mitra" w:hint="cs"/>
          <w:rtl/>
        </w:rPr>
        <w:t>عَلَى</w:t>
      </w:r>
      <w:r w:rsidR="00681066" w:rsidRPr="00681066">
        <w:rPr>
          <w:rFonts w:cs="B Mitra"/>
          <w:rtl/>
        </w:rPr>
        <w:t xml:space="preserve"> </w:t>
      </w:r>
      <w:r w:rsidR="00681066" w:rsidRPr="00681066">
        <w:rPr>
          <w:rFonts w:cs="B Mitra" w:hint="cs"/>
          <w:rtl/>
        </w:rPr>
        <w:t>اَللَّهِ</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رَسُولِهِ</w:t>
      </w:r>
      <w:r w:rsidR="00681066" w:rsidRPr="00681066">
        <w:rPr>
          <w:rFonts w:cs="B Mitra"/>
          <w:rtl/>
        </w:rPr>
        <w:t xml:space="preserve"> </w:t>
      </w:r>
      <w:r w:rsidR="00681066" w:rsidRPr="00681066">
        <w:rPr>
          <w:rFonts w:cs="B Mitra" w:hint="cs"/>
          <w:rtl/>
        </w:rPr>
        <w:t>،</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لَيْسَ</w:t>
      </w:r>
      <w:r w:rsidR="00681066" w:rsidRPr="00681066">
        <w:rPr>
          <w:rFonts w:cs="B Mitra"/>
          <w:rtl/>
        </w:rPr>
        <w:t xml:space="preserve"> </w:t>
      </w:r>
      <w:r w:rsidR="00681066" w:rsidRPr="00681066">
        <w:rPr>
          <w:rFonts w:cs="B Mitra" w:hint="cs"/>
          <w:rtl/>
        </w:rPr>
        <w:t>عِنْدَ</w:t>
      </w:r>
      <w:r w:rsidR="00681066" w:rsidRPr="00681066">
        <w:rPr>
          <w:rFonts w:cs="B Mitra"/>
          <w:rtl/>
        </w:rPr>
        <w:t xml:space="preserve"> </w:t>
      </w:r>
      <w:r w:rsidR="00681066" w:rsidRPr="00681066">
        <w:rPr>
          <w:rFonts w:cs="B Mitra" w:hint="cs"/>
          <w:rtl/>
        </w:rPr>
        <w:t>أَهْلِ</w:t>
      </w:r>
      <w:r w:rsidR="00681066" w:rsidRPr="00681066">
        <w:rPr>
          <w:rFonts w:cs="B Mitra"/>
          <w:rtl/>
        </w:rPr>
        <w:t xml:space="preserve"> </w:t>
      </w:r>
      <w:r w:rsidR="00681066" w:rsidRPr="00681066">
        <w:rPr>
          <w:rFonts w:cs="B Mitra" w:hint="cs"/>
          <w:rtl/>
        </w:rPr>
        <w:t>ذَلِكَ</w:t>
      </w:r>
      <w:r w:rsidR="00681066" w:rsidRPr="00681066">
        <w:rPr>
          <w:rFonts w:cs="B Mitra"/>
          <w:rtl/>
        </w:rPr>
        <w:t xml:space="preserve"> </w:t>
      </w:r>
      <w:r w:rsidR="00681066" w:rsidRPr="00681066">
        <w:rPr>
          <w:rFonts w:cs="B Mitra" w:hint="cs"/>
          <w:rtl/>
        </w:rPr>
        <w:t>اَلزَّمَانِ</w:t>
      </w:r>
      <w:r w:rsidR="00681066" w:rsidRPr="00681066">
        <w:rPr>
          <w:rFonts w:cs="B Mitra"/>
          <w:rtl/>
        </w:rPr>
        <w:t xml:space="preserve"> </w:t>
      </w:r>
      <w:r w:rsidR="00681066" w:rsidRPr="00681066">
        <w:rPr>
          <w:rFonts w:cs="B Mitra" w:hint="cs"/>
          <w:rtl/>
        </w:rPr>
        <w:t>سِلْعَةٌ</w:t>
      </w:r>
      <w:r w:rsidR="00681066" w:rsidRPr="00681066">
        <w:rPr>
          <w:rFonts w:cs="B Mitra"/>
          <w:rtl/>
        </w:rPr>
        <w:t xml:space="preserve"> </w:t>
      </w:r>
      <w:r w:rsidR="00681066" w:rsidRPr="00681066">
        <w:rPr>
          <w:rFonts w:cs="B Mitra" w:hint="cs"/>
          <w:rtl/>
        </w:rPr>
        <w:t>أَبْوَرَ</w:t>
      </w:r>
      <w:r w:rsidR="00681066" w:rsidRPr="00681066">
        <w:rPr>
          <w:rFonts w:cs="B Mitra"/>
          <w:rtl/>
        </w:rPr>
        <w:t xml:space="preserve"> </w:t>
      </w:r>
      <w:r w:rsidR="00681066" w:rsidRPr="00681066">
        <w:rPr>
          <w:rFonts w:cs="B Mitra" w:hint="cs"/>
          <w:rtl/>
        </w:rPr>
        <w:t>مِنَ</w:t>
      </w:r>
      <w:r w:rsidR="00681066" w:rsidRPr="00681066">
        <w:rPr>
          <w:rFonts w:cs="B Mitra"/>
          <w:rtl/>
        </w:rPr>
        <w:t xml:space="preserve"> </w:t>
      </w:r>
      <w:r w:rsidR="00681066" w:rsidRPr="00681066">
        <w:rPr>
          <w:rFonts w:cs="B Mitra" w:hint="cs"/>
          <w:rtl/>
        </w:rPr>
        <w:t>اَلْكِتَابِ</w:t>
      </w:r>
      <w:r w:rsidR="00681066" w:rsidRPr="00681066">
        <w:rPr>
          <w:rFonts w:cs="B Mitra"/>
          <w:rtl/>
        </w:rPr>
        <w:t xml:space="preserve"> </w:t>
      </w:r>
      <w:r w:rsidR="00681066" w:rsidRPr="00681066">
        <w:rPr>
          <w:rFonts w:cs="B Mitra" w:hint="cs"/>
          <w:rtl/>
        </w:rPr>
        <w:t>إِذَا</w:t>
      </w:r>
      <w:r w:rsidR="00681066" w:rsidRPr="00681066">
        <w:rPr>
          <w:rFonts w:cs="B Mitra"/>
          <w:rtl/>
        </w:rPr>
        <w:t xml:space="preserve"> </w:t>
      </w:r>
      <w:r w:rsidR="00681066" w:rsidRPr="00681066">
        <w:rPr>
          <w:rFonts w:cs="B Mitra" w:hint="cs"/>
          <w:rtl/>
        </w:rPr>
        <w:t>تُلِيَ</w:t>
      </w:r>
      <w:r w:rsidR="00681066" w:rsidRPr="00681066">
        <w:rPr>
          <w:rFonts w:cs="B Mitra"/>
          <w:rtl/>
        </w:rPr>
        <w:t xml:space="preserve"> </w:t>
      </w:r>
      <w:r w:rsidR="00681066" w:rsidRPr="00681066">
        <w:rPr>
          <w:rFonts w:cs="B Mitra" w:hint="cs"/>
          <w:rtl/>
        </w:rPr>
        <w:t>حَقَّ</w:t>
      </w:r>
      <w:r w:rsidR="00681066" w:rsidRPr="00681066">
        <w:rPr>
          <w:rFonts w:cs="B Mitra"/>
          <w:rtl/>
        </w:rPr>
        <w:t xml:space="preserve"> </w:t>
      </w:r>
      <w:r w:rsidR="00681066" w:rsidRPr="00681066">
        <w:rPr>
          <w:rFonts w:cs="B Mitra" w:hint="cs"/>
          <w:rtl/>
        </w:rPr>
        <w:t>تِلاَوَتِهِ،</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لاَ</w:t>
      </w:r>
      <w:r w:rsidR="00681066" w:rsidRPr="00681066">
        <w:rPr>
          <w:rFonts w:cs="B Mitra"/>
          <w:rtl/>
        </w:rPr>
        <w:t xml:space="preserve"> </w:t>
      </w:r>
      <w:r w:rsidR="00681066" w:rsidRPr="00681066">
        <w:rPr>
          <w:rFonts w:cs="B Mitra" w:hint="cs"/>
          <w:rtl/>
        </w:rPr>
        <w:t>أَنْفَقَ</w:t>
      </w:r>
      <w:r w:rsidR="00681066" w:rsidRPr="00681066">
        <w:rPr>
          <w:rFonts w:cs="B Mitra"/>
          <w:rtl/>
        </w:rPr>
        <w:t xml:space="preserve"> </w:t>
      </w:r>
      <w:r w:rsidR="00681066" w:rsidRPr="00681066">
        <w:rPr>
          <w:rFonts w:cs="B Mitra" w:hint="cs"/>
          <w:rtl/>
        </w:rPr>
        <w:t>مِنْهُ</w:t>
      </w:r>
      <w:r w:rsidR="00681066" w:rsidRPr="00681066">
        <w:rPr>
          <w:rFonts w:cs="B Mitra"/>
          <w:rtl/>
        </w:rPr>
        <w:t xml:space="preserve"> </w:t>
      </w:r>
      <w:r w:rsidR="00681066" w:rsidRPr="00681066">
        <w:rPr>
          <w:rFonts w:cs="B Mitra" w:hint="cs"/>
          <w:rtl/>
        </w:rPr>
        <w:t>إِذَا</w:t>
      </w:r>
      <w:r w:rsidR="00681066" w:rsidRPr="00681066">
        <w:rPr>
          <w:rFonts w:cs="B Mitra"/>
          <w:rtl/>
        </w:rPr>
        <w:t xml:space="preserve"> </w:t>
      </w:r>
      <w:r w:rsidR="00681066" w:rsidRPr="00681066">
        <w:rPr>
          <w:rFonts w:cs="B Mitra" w:hint="cs"/>
          <w:rtl/>
        </w:rPr>
        <w:t>حُرِّفَ</w:t>
      </w:r>
      <w:r w:rsidR="00681066" w:rsidRPr="00681066">
        <w:rPr>
          <w:rFonts w:cs="B Mitra"/>
          <w:rtl/>
        </w:rPr>
        <w:t xml:space="preserve"> </w:t>
      </w:r>
      <w:r w:rsidR="00681066" w:rsidRPr="00681066">
        <w:rPr>
          <w:rFonts w:cs="B Mitra" w:hint="cs"/>
          <w:rtl/>
        </w:rPr>
        <w:t>عَنْ</w:t>
      </w:r>
      <w:r w:rsidR="00681066" w:rsidRPr="00681066">
        <w:rPr>
          <w:rFonts w:cs="B Mitra"/>
          <w:rtl/>
        </w:rPr>
        <w:t xml:space="preserve"> </w:t>
      </w:r>
      <w:r w:rsidR="00681066" w:rsidRPr="00681066">
        <w:rPr>
          <w:rFonts w:cs="B Mitra" w:hint="cs"/>
          <w:rtl/>
        </w:rPr>
        <w:t>مَوَاضِعِهِ،</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لاَ</w:t>
      </w:r>
      <w:r w:rsidR="00681066" w:rsidRPr="00681066">
        <w:rPr>
          <w:rFonts w:cs="B Mitra"/>
          <w:rtl/>
        </w:rPr>
        <w:t xml:space="preserve"> </w:t>
      </w:r>
      <w:r w:rsidR="00681066" w:rsidRPr="00681066">
        <w:rPr>
          <w:rFonts w:cs="B Mitra" w:hint="cs"/>
          <w:rtl/>
        </w:rPr>
        <w:t>فِي</w:t>
      </w:r>
      <w:r w:rsidR="00681066" w:rsidRPr="00681066">
        <w:rPr>
          <w:rFonts w:cs="B Mitra"/>
          <w:rtl/>
        </w:rPr>
        <w:t xml:space="preserve"> </w:t>
      </w:r>
      <w:r w:rsidR="00681066" w:rsidRPr="00681066">
        <w:rPr>
          <w:rFonts w:cs="B Mitra" w:hint="cs"/>
          <w:rtl/>
        </w:rPr>
        <w:t>اَلْبِلاَدِ</w:t>
      </w:r>
      <w:r w:rsidR="00681066" w:rsidRPr="00681066">
        <w:rPr>
          <w:rFonts w:cs="B Mitra"/>
          <w:rtl/>
        </w:rPr>
        <w:t xml:space="preserve"> </w:t>
      </w:r>
      <w:r w:rsidR="00681066" w:rsidRPr="00681066">
        <w:rPr>
          <w:rFonts w:cs="B Mitra" w:hint="cs"/>
          <w:rtl/>
        </w:rPr>
        <w:t>شَيْءٌ</w:t>
      </w:r>
      <w:r w:rsidR="00681066" w:rsidRPr="00681066">
        <w:rPr>
          <w:rFonts w:cs="B Mitra"/>
          <w:rtl/>
        </w:rPr>
        <w:t xml:space="preserve"> </w:t>
      </w:r>
      <w:r w:rsidR="00681066" w:rsidRPr="00681066">
        <w:rPr>
          <w:rFonts w:cs="B Mitra" w:hint="cs"/>
          <w:rtl/>
        </w:rPr>
        <w:t>أَنْكَرَ</w:t>
      </w:r>
      <w:r w:rsidR="00681066" w:rsidRPr="00681066">
        <w:rPr>
          <w:rFonts w:cs="B Mitra"/>
          <w:rtl/>
        </w:rPr>
        <w:t xml:space="preserve"> </w:t>
      </w:r>
      <w:r w:rsidR="00681066" w:rsidRPr="00681066">
        <w:rPr>
          <w:rFonts w:cs="B Mitra" w:hint="cs"/>
          <w:rtl/>
        </w:rPr>
        <w:t>مِنَ</w:t>
      </w:r>
      <w:r w:rsidR="00681066" w:rsidRPr="00681066">
        <w:rPr>
          <w:rFonts w:cs="B Mitra"/>
          <w:rtl/>
        </w:rPr>
        <w:t xml:space="preserve"> </w:t>
      </w:r>
      <w:r w:rsidR="00681066" w:rsidRPr="00681066">
        <w:rPr>
          <w:rFonts w:cs="B Mitra" w:hint="cs"/>
          <w:rtl/>
        </w:rPr>
        <w:t>اَلْمَعْرُوفِ</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لاَ</w:t>
      </w:r>
      <w:r w:rsidR="00681066" w:rsidRPr="00681066">
        <w:rPr>
          <w:rFonts w:cs="B Mitra"/>
          <w:rtl/>
        </w:rPr>
        <w:t xml:space="preserve"> </w:t>
      </w:r>
      <w:r w:rsidR="00681066" w:rsidRPr="00681066">
        <w:rPr>
          <w:rFonts w:cs="B Mitra" w:hint="cs"/>
          <w:rtl/>
        </w:rPr>
        <w:t>أَعْرَفَ</w:t>
      </w:r>
      <w:r w:rsidR="00681066" w:rsidRPr="00681066">
        <w:rPr>
          <w:rFonts w:cs="B Mitra"/>
          <w:rtl/>
        </w:rPr>
        <w:t xml:space="preserve"> </w:t>
      </w:r>
      <w:r w:rsidR="00681066" w:rsidRPr="00681066">
        <w:rPr>
          <w:rFonts w:cs="B Mitra" w:hint="cs"/>
          <w:rtl/>
        </w:rPr>
        <w:t>مِنَ</w:t>
      </w:r>
      <w:r w:rsidR="00681066" w:rsidRPr="00681066">
        <w:rPr>
          <w:rFonts w:cs="B Mitra"/>
          <w:rtl/>
        </w:rPr>
        <w:t xml:space="preserve"> </w:t>
      </w:r>
      <w:r w:rsidR="00681066" w:rsidRPr="00681066">
        <w:rPr>
          <w:rFonts w:cs="B Mitra" w:hint="cs"/>
          <w:rtl/>
        </w:rPr>
        <w:t>اَلْمُنْكَرِ،</w:t>
      </w:r>
      <w:r w:rsidR="00681066" w:rsidRPr="00681066">
        <w:rPr>
          <w:rFonts w:cs="B Mitra"/>
          <w:rtl/>
        </w:rPr>
        <w:t xml:space="preserve"> </w:t>
      </w:r>
      <w:r w:rsidR="00681066" w:rsidRPr="00681066">
        <w:rPr>
          <w:rFonts w:cs="B Mitra" w:hint="cs"/>
          <w:rtl/>
        </w:rPr>
        <w:t>فَقَدْ</w:t>
      </w:r>
      <w:r w:rsidR="00681066" w:rsidRPr="00681066">
        <w:rPr>
          <w:rFonts w:cs="B Mitra"/>
          <w:rtl/>
        </w:rPr>
        <w:t xml:space="preserve"> </w:t>
      </w:r>
      <w:r w:rsidR="00681066" w:rsidRPr="00681066">
        <w:rPr>
          <w:rFonts w:cs="B Mitra" w:hint="cs"/>
          <w:rtl/>
        </w:rPr>
        <w:t>نَبَذَ</w:t>
      </w:r>
      <w:r w:rsidR="00681066" w:rsidRPr="00681066">
        <w:rPr>
          <w:rFonts w:cs="B Mitra"/>
          <w:rtl/>
        </w:rPr>
        <w:t xml:space="preserve"> </w:t>
      </w:r>
      <w:r w:rsidR="00681066" w:rsidRPr="00681066">
        <w:rPr>
          <w:rFonts w:cs="B Mitra" w:hint="cs"/>
          <w:rtl/>
        </w:rPr>
        <w:t>اَلْكِتَابَ</w:t>
      </w:r>
      <w:r w:rsidR="00681066" w:rsidRPr="00681066">
        <w:rPr>
          <w:rFonts w:cs="B Mitra"/>
          <w:rtl/>
        </w:rPr>
        <w:t xml:space="preserve"> </w:t>
      </w:r>
      <w:r w:rsidR="00681066" w:rsidRPr="00681066">
        <w:rPr>
          <w:rFonts w:cs="B Mitra" w:hint="cs"/>
          <w:rtl/>
        </w:rPr>
        <w:t>حَمَلَتُهُ</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تَنَاسَاهُ</w:t>
      </w:r>
      <w:r w:rsidR="00681066" w:rsidRPr="00681066">
        <w:rPr>
          <w:rFonts w:cs="B Mitra"/>
          <w:rtl/>
        </w:rPr>
        <w:t xml:space="preserve"> </w:t>
      </w:r>
      <w:r w:rsidR="00681066" w:rsidRPr="00681066">
        <w:rPr>
          <w:rFonts w:cs="B Mitra" w:hint="cs"/>
          <w:rtl/>
        </w:rPr>
        <w:t>حَفَظَتُهُ،</w:t>
      </w:r>
      <w:r w:rsidR="00681066" w:rsidRPr="00681066">
        <w:rPr>
          <w:rFonts w:cs="B Mitra"/>
          <w:rtl/>
        </w:rPr>
        <w:t xml:space="preserve"> </w:t>
      </w:r>
      <w:r w:rsidR="00681066" w:rsidRPr="00681066">
        <w:rPr>
          <w:rFonts w:cs="B Mitra" w:hint="cs"/>
          <w:rtl/>
        </w:rPr>
        <w:t>فَالْكِتَابُ</w:t>
      </w:r>
      <w:r w:rsidR="00681066" w:rsidRPr="00681066">
        <w:rPr>
          <w:rFonts w:cs="B Mitra"/>
          <w:rtl/>
        </w:rPr>
        <w:t xml:space="preserve"> </w:t>
      </w:r>
      <w:r w:rsidR="00681066" w:rsidRPr="00681066">
        <w:rPr>
          <w:rFonts w:cs="B Mitra" w:hint="cs"/>
          <w:rtl/>
        </w:rPr>
        <w:t>يَوْمَئِذٍ</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أَهْلُهُ</w:t>
      </w:r>
      <w:r w:rsidR="00681066" w:rsidRPr="00681066">
        <w:rPr>
          <w:rFonts w:cs="B Mitra"/>
          <w:rtl/>
        </w:rPr>
        <w:t xml:space="preserve"> </w:t>
      </w:r>
      <w:r w:rsidR="00681066" w:rsidRPr="00681066">
        <w:rPr>
          <w:rFonts w:cs="B Mitra" w:hint="cs"/>
          <w:rtl/>
        </w:rPr>
        <w:t>مَنْفِيَّانِ</w:t>
      </w:r>
      <w:r w:rsidR="00681066" w:rsidRPr="00681066">
        <w:rPr>
          <w:rFonts w:cs="B Mitra"/>
          <w:rtl/>
        </w:rPr>
        <w:t xml:space="preserve"> </w:t>
      </w:r>
      <w:r w:rsidR="00681066" w:rsidRPr="00681066">
        <w:rPr>
          <w:rFonts w:cs="B Mitra" w:hint="cs"/>
          <w:rtl/>
        </w:rPr>
        <w:t>طَرِيدَانِ،</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صَاحِبَانِ</w:t>
      </w:r>
      <w:r w:rsidR="00681066" w:rsidRPr="00681066">
        <w:rPr>
          <w:rFonts w:cs="B Mitra"/>
          <w:rtl/>
        </w:rPr>
        <w:t xml:space="preserve"> </w:t>
      </w:r>
      <w:r w:rsidR="00681066" w:rsidRPr="00681066">
        <w:rPr>
          <w:rFonts w:cs="B Mitra" w:hint="cs"/>
          <w:rtl/>
        </w:rPr>
        <w:t>مُصْطَحِبَانِ</w:t>
      </w:r>
      <w:r w:rsidR="00681066" w:rsidRPr="00681066">
        <w:rPr>
          <w:rFonts w:cs="B Mitra"/>
          <w:rtl/>
        </w:rPr>
        <w:t xml:space="preserve"> </w:t>
      </w:r>
      <w:r w:rsidR="00681066" w:rsidRPr="00681066">
        <w:rPr>
          <w:rFonts w:cs="B Mitra" w:hint="cs"/>
          <w:rtl/>
        </w:rPr>
        <w:t>فِي</w:t>
      </w:r>
      <w:r w:rsidR="00681066" w:rsidRPr="00681066">
        <w:rPr>
          <w:rFonts w:cs="B Mitra"/>
          <w:rtl/>
        </w:rPr>
        <w:t xml:space="preserve"> </w:t>
      </w:r>
      <w:r w:rsidR="00681066" w:rsidRPr="00681066">
        <w:rPr>
          <w:rFonts w:cs="B Mitra" w:hint="cs"/>
          <w:rtl/>
        </w:rPr>
        <w:t>طَرِيقٍ</w:t>
      </w:r>
      <w:r w:rsidR="00681066" w:rsidRPr="00681066">
        <w:rPr>
          <w:rFonts w:cs="B Mitra"/>
          <w:rtl/>
        </w:rPr>
        <w:t xml:space="preserve"> </w:t>
      </w:r>
      <w:r w:rsidR="00681066" w:rsidRPr="00681066">
        <w:rPr>
          <w:rFonts w:cs="B Mitra" w:hint="cs"/>
          <w:rtl/>
        </w:rPr>
        <w:t>وَاحِدٍ،</w:t>
      </w:r>
      <w:r w:rsidR="00681066" w:rsidRPr="00681066">
        <w:rPr>
          <w:rFonts w:cs="B Mitra"/>
          <w:rtl/>
        </w:rPr>
        <w:t xml:space="preserve"> </w:t>
      </w:r>
      <w:r w:rsidR="00681066" w:rsidRPr="00681066">
        <w:rPr>
          <w:rFonts w:cs="B Mitra" w:hint="cs"/>
          <w:rtl/>
        </w:rPr>
        <w:t>لاَ</w:t>
      </w:r>
      <w:r w:rsidR="00681066" w:rsidRPr="00681066">
        <w:rPr>
          <w:rFonts w:cs="B Mitra"/>
          <w:rtl/>
        </w:rPr>
        <w:t xml:space="preserve"> </w:t>
      </w:r>
      <w:r w:rsidR="00681066" w:rsidRPr="00681066">
        <w:rPr>
          <w:rFonts w:cs="B Mitra" w:hint="cs"/>
          <w:rtl/>
        </w:rPr>
        <w:t>يُؤْوِيهِمَا</w:t>
      </w:r>
      <w:r w:rsidR="00681066" w:rsidRPr="00681066">
        <w:rPr>
          <w:rFonts w:cs="B Mitra"/>
          <w:rtl/>
        </w:rPr>
        <w:t xml:space="preserve"> </w:t>
      </w:r>
      <w:r w:rsidR="00681066" w:rsidRPr="00681066">
        <w:rPr>
          <w:rFonts w:cs="B Mitra" w:hint="cs"/>
          <w:rtl/>
        </w:rPr>
        <w:t>مُؤْوٍ،</w:t>
      </w:r>
      <w:r w:rsidR="00681066" w:rsidRPr="00681066">
        <w:rPr>
          <w:rFonts w:cs="B Mitra"/>
          <w:rtl/>
        </w:rPr>
        <w:t xml:space="preserve"> </w:t>
      </w:r>
      <w:r w:rsidR="00681066" w:rsidRPr="00681066">
        <w:rPr>
          <w:rFonts w:cs="B Mitra" w:hint="cs"/>
          <w:rtl/>
        </w:rPr>
        <w:t>فَالْكِتَابُ</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أَهْلُهُ</w:t>
      </w:r>
      <w:r w:rsidR="00681066" w:rsidRPr="00681066">
        <w:rPr>
          <w:rFonts w:cs="B Mitra"/>
          <w:rtl/>
        </w:rPr>
        <w:t xml:space="preserve"> </w:t>
      </w:r>
      <w:r w:rsidR="00681066" w:rsidRPr="00681066">
        <w:rPr>
          <w:rFonts w:cs="B Mitra" w:hint="cs"/>
          <w:rtl/>
        </w:rPr>
        <w:t>فِي</w:t>
      </w:r>
      <w:r w:rsidR="00681066" w:rsidRPr="00681066">
        <w:rPr>
          <w:rFonts w:cs="B Mitra"/>
          <w:rtl/>
        </w:rPr>
        <w:t xml:space="preserve"> </w:t>
      </w:r>
      <w:r w:rsidR="00681066" w:rsidRPr="00681066">
        <w:rPr>
          <w:rFonts w:cs="B Mitra" w:hint="cs"/>
          <w:rtl/>
        </w:rPr>
        <w:t>ذَلِكَ</w:t>
      </w:r>
      <w:r w:rsidR="00681066" w:rsidRPr="00681066">
        <w:rPr>
          <w:rFonts w:cs="B Mitra"/>
          <w:rtl/>
        </w:rPr>
        <w:t xml:space="preserve"> </w:t>
      </w:r>
      <w:r w:rsidR="00681066" w:rsidRPr="00681066">
        <w:rPr>
          <w:rFonts w:cs="B Mitra" w:hint="cs"/>
          <w:rtl/>
        </w:rPr>
        <w:t>اَلزَّمَانِ</w:t>
      </w:r>
      <w:r w:rsidR="00681066" w:rsidRPr="00681066">
        <w:rPr>
          <w:rFonts w:cs="B Mitra"/>
          <w:rtl/>
        </w:rPr>
        <w:t xml:space="preserve"> </w:t>
      </w:r>
      <w:r w:rsidR="00681066" w:rsidRPr="00681066">
        <w:rPr>
          <w:rFonts w:cs="B Mitra" w:hint="cs"/>
          <w:rtl/>
        </w:rPr>
        <w:t>فِي</w:t>
      </w:r>
      <w:r w:rsidR="00681066" w:rsidRPr="00681066">
        <w:rPr>
          <w:rFonts w:cs="B Mitra"/>
          <w:rtl/>
        </w:rPr>
        <w:t xml:space="preserve"> </w:t>
      </w:r>
      <w:r w:rsidR="00681066" w:rsidRPr="00681066">
        <w:rPr>
          <w:rFonts w:cs="B Mitra" w:hint="cs"/>
          <w:rtl/>
        </w:rPr>
        <w:t>اَلنَّاسِ</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لَيْسَا</w:t>
      </w:r>
      <w:r w:rsidR="00681066" w:rsidRPr="00681066">
        <w:rPr>
          <w:rFonts w:cs="B Mitra"/>
          <w:rtl/>
        </w:rPr>
        <w:t xml:space="preserve"> </w:t>
      </w:r>
      <w:r w:rsidR="00681066" w:rsidRPr="00681066">
        <w:rPr>
          <w:rFonts w:cs="B Mitra" w:hint="cs"/>
          <w:rtl/>
        </w:rPr>
        <w:t>فِيهِمْ،</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مَعَهُمْ</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لَيْسَا</w:t>
      </w:r>
      <w:r w:rsidR="00681066" w:rsidRPr="00681066">
        <w:rPr>
          <w:rFonts w:cs="B Mitra"/>
          <w:rtl/>
        </w:rPr>
        <w:t xml:space="preserve"> </w:t>
      </w:r>
      <w:r w:rsidR="00681066" w:rsidRPr="00681066">
        <w:rPr>
          <w:rFonts w:cs="B Mitra" w:hint="cs"/>
          <w:rtl/>
        </w:rPr>
        <w:t>مَعَهُمْ،</w:t>
      </w:r>
      <w:r w:rsidR="00681066" w:rsidRPr="00681066">
        <w:rPr>
          <w:rFonts w:cs="B Mitra"/>
          <w:rtl/>
        </w:rPr>
        <w:t xml:space="preserve"> </w:t>
      </w:r>
      <w:r w:rsidR="00681066" w:rsidRPr="00681066">
        <w:rPr>
          <w:rFonts w:cs="B Mitra" w:hint="cs"/>
          <w:rtl/>
        </w:rPr>
        <w:t>لِأَنَّ</w:t>
      </w:r>
      <w:r w:rsidR="00681066" w:rsidRPr="00681066">
        <w:rPr>
          <w:rFonts w:cs="B Mitra"/>
          <w:rtl/>
        </w:rPr>
        <w:t xml:space="preserve"> </w:t>
      </w:r>
      <w:r w:rsidR="00681066" w:rsidRPr="00681066">
        <w:rPr>
          <w:rFonts w:cs="B Mitra" w:hint="cs"/>
          <w:rtl/>
        </w:rPr>
        <w:t>اَلضَّلاَلَةَ</w:t>
      </w:r>
      <w:r w:rsidR="00681066" w:rsidRPr="00681066">
        <w:rPr>
          <w:rFonts w:cs="B Mitra"/>
          <w:rtl/>
        </w:rPr>
        <w:t xml:space="preserve"> </w:t>
      </w:r>
      <w:r w:rsidR="00681066" w:rsidRPr="00681066">
        <w:rPr>
          <w:rFonts w:cs="B Mitra" w:hint="cs"/>
          <w:rtl/>
        </w:rPr>
        <w:t>لاَ</w:t>
      </w:r>
      <w:r w:rsidR="00681066" w:rsidRPr="00681066">
        <w:rPr>
          <w:rFonts w:cs="B Mitra"/>
          <w:rtl/>
        </w:rPr>
        <w:t xml:space="preserve"> </w:t>
      </w:r>
      <w:r w:rsidR="00681066" w:rsidRPr="00681066">
        <w:rPr>
          <w:rFonts w:cs="B Mitra" w:hint="cs"/>
          <w:rtl/>
        </w:rPr>
        <w:t>تُوَافِقُ</w:t>
      </w:r>
      <w:r w:rsidR="00681066" w:rsidRPr="00681066">
        <w:rPr>
          <w:rFonts w:cs="B Mitra"/>
          <w:rtl/>
        </w:rPr>
        <w:t xml:space="preserve"> </w:t>
      </w:r>
      <w:r w:rsidR="00681066" w:rsidRPr="00681066">
        <w:rPr>
          <w:rFonts w:cs="B Mitra" w:hint="cs"/>
          <w:rtl/>
        </w:rPr>
        <w:t>اَلْهُدَى</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إِنِ</w:t>
      </w:r>
      <w:r w:rsidR="00681066" w:rsidRPr="00681066">
        <w:rPr>
          <w:rFonts w:cs="B Mitra"/>
          <w:rtl/>
        </w:rPr>
        <w:t xml:space="preserve"> </w:t>
      </w:r>
      <w:r w:rsidR="00681066" w:rsidRPr="00681066">
        <w:rPr>
          <w:rFonts w:cs="B Mitra" w:hint="cs"/>
          <w:rtl/>
        </w:rPr>
        <w:t>اِجْتَمَعَا</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اِجْتَمَعَ</w:t>
      </w:r>
      <w:r w:rsidR="00681066" w:rsidRPr="00681066">
        <w:rPr>
          <w:rFonts w:cs="B Mitra"/>
          <w:rtl/>
        </w:rPr>
        <w:t xml:space="preserve"> </w:t>
      </w:r>
      <w:r w:rsidR="00681066" w:rsidRPr="00681066">
        <w:rPr>
          <w:rFonts w:cs="B Mitra" w:hint="cs"/>
          <w:rtl/>
        </w:rPr>
        <w:t>اَلْقَوْمُ</w:t>
      </w:r>
      <w:r w:rsidR="00681066" w:rsidRPr="00681066">
        <w:rPr>
          <w:rFonts w:cs="B Mitra"/>
          <w:rtl/>
        </w:rPr>
        <w:t xml:space="preserve"> </w:t>
      </w:r>
      <w:r w:rsidR="00681066" w:rsidRPr="00681066">
        <w:rPr>
          <w:rFonts w:cs="B Mitra" w:hint="cs"/>
          <w:rtl/>
        </w:rPr>
        <w:t>عَلَى</w:t>
      </w:r>
      <w:r w:rsidR="00681066" w:rsidRPr="00681066">
        <w:rPr>
          <w:rFonts w:cs="B Mitra"/>
          <w:rtl/>
        </w:rPr>
        <w:t xml:space="preserve"> </w:t>
      </w:r>
      <w:r w:rsidR="00681066" w:rsidRPr="00681066">
        <w:rPr>
          <w:rFonts w:cs="B Mitra" w:hint="cs"/>
          <w:rtl/>
        </w:rPr>
        <w:t>اَلْفُرْقَةِ</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اِفْتَرَقُوا</w:t>
      </w:r>
      <w:r w:rsidR="00681066" w:rsidRPr="00681066">
        <w:rPr>
          <w:rFonts w:cs="B Mitra"/>
          <w:rtl/>
        </w:rPr>
        <w:t xml:space="preserve"> </w:t>
      </w:r>
      <w:r w:rsidR="00681066" w:rsidRPr="00681066">
        <w:rPr>
          <w:rFonts w:cs="B Mitra" w:hint="cs"/>
          <w:rtl/>
        </w:rPr>
        <w:t>عَنِ</w:t>
      </w:r>
      <w:r w:rsidR="00681066" w:rsidRPr="00681066">
        <w:rPr>
          <w:rFonts w:cs="B Mitra"/>
          <w:rtl/>
        </w:rPr>
        <w:t xml:space="preserve"> </w:t>
      </w:r>
      <w:r w:rsidR="00681066" w:rsidRPr="00681066">
        <w:rPr>
          <w:rFonts w:cs="B Mitra" w:hint="cs"/>
          <w:rtl/>
        </w:rPr>
        <w:t>اَلْجَمَاعَةِ،</w:t>
      </w:r>
      <w:r w:rsidR="00681066" w:rsidRPr="00681066">
        <w:rPr>
          <w:rFonts w:cs="B Mitra"/>
          <w:rtl/>
        </w:rPr>
        <w:t xml:space="preserve"> </w:t>
      </w:r>
      <w:r w:rsidR="00681066" w:rsidRPr="00681066">
        <w:rPr>
          <w:rFonts w:cs="B Mitra" w:hint="cs"/>
          <w:rtl/>
        </w:rPr>
        <w:t>كَأَنَّهُمْ</w:t>
      </w:r>
      <w:r w:rsidR="00681066" w:rsidRPr="00681066">
        <w:rPr>
          <w:rFonts w:cs="B Mitra"/>
          <w:rtl/>
        </w:rPr>
        <w:t xml:space="preserve"> </w:t>
      </w:r>
      <w:r w:rsidR="00681066" w:rsidRPr="00681066">
        <w:rPr>
          <w:rFonts w:cs="B Mitra" w:hint="cs"/>
          <w:rtl/>
        </w:rPr>
        <w:t>أَئِمَّةُ</w:t>
      </w:r>
      <w:r w:rsidR="00681066" w:rsidRPr="00681066">
        <w:rPr>
          <w:rFonts w:cs="B Mitra"/>
          <w:rtl/>
        </w:rPr>
        <w:t xml:space="preserve"> </w:t>
      </w:r>
      <w:r w:rsidR="00681066" w:rsidRPr="00681066">
        <w:rPr>
          <w:rFonts w:cs="B Mitra" w:hint="cs"/>
          <w:rtl/>
        </w:rPr>
        <w:t>اَلْكِتَابِ</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لَيْسَ</w:t>
      </w:r>
      <w:r w:rsidR="00681066" w:rsidRPr="00681066">
        <w:rPr>
          <w:rFonts w:cs="B Mitra"/>
          <w:rtl/>
        </w:rPr>
        <w:t xml:space="preserve"> </w:t>
      </w:r>
      <w:r w:rsidR="00681066" w:rsidRPr="00681066">
        <w:rPr>
          <w:rFonts w:cs="B Mitra" w:hint="cs"/>
          <w:rtl/>
        </w:rPr>
        <w:t>اَلْكِتَابُ</w:t>
      </w:r>
      <w:r w:rsidR="00681066" w:rsidRPr="00681066">
        <w:rPr>
          <w:rFonts w:cs="B Mitra"/>
          <w:rtl/>
        </w:rPr>
        <w:t xml:space="preserve"> </w:t>
      </w:r>
      <w:r w:rsidR="00681066" w:rsidRPr="00681066">
        <w:rPr>
          <w:rFonts w:cs="B Mitra" w:hint="cs"/>
          <w:rtl/>
        </w:rPr>
        <w:t>إِمَامَهُمْ،</w:t>
      </w:r>
      <w:r w:rsidR="00681066" w:rsidRPr="00681066">
        <w:rPr>
          <w:rFonts w:cs="B Mitra"/>
          <w:rtl/>
        </w:rPr>
        <w:t xml:space="preserve"> </w:t>
      </w:r>
      <w:r w:rsidR="00681066" w:rsidRPr="00681066">
        <w:rPr>
          <w:rFonts w:cs="B Mitra" w:hint="cs"/>
          <w:rtl/>
        </w:rPr>
        <w:t>فَلَمْ</w:t>
      </w:r>
      <w:r w:rsidR="00681066" w:rsidRPr="00681066">
        <w:rPr>
          <w:rFonts w:cs="B Mitra"/>
          <w:rtl/>
        </w:rPr>
        <w:t xml:space="preserve"> </w:t>
      </w:r>
      <w:r w:rsidR="00681066" w:rsidRPr="00681066">
        <w:rPr>
          <w:rFonts w:cs="B Mitra" w:hint="cs"/>
          <w:rtl/>
        </w:rPr>
        <w:t>يَبْقَ</w:t>
      </w:r>
      <w:r w:rsidR="00681066" w:rsidRPr="00681066">
        <w:rPr>
          <w:rFonts w:cs="B Mitra"/>
          <w:rtl/>
        </w:rPr>
        <w:t xml:space="preserve"> </w:t>
      </w:r>
      <w:r w:rsidR="00681066" w:rsidRPr="00681066">
        <w:rPr>
          <w:rFonts w:cs="B Mitra" w:hint="cs"/>
          <w:rtl/>
        </w:rPr>
        <w:t>عِنْدَهُمْ</w:t>
      </w:r>
      <w:r w:rsidR="00681066" w:rsidRPr="00681066">
        <w:rPr>
          <w:rFonts w:cs="B Mitra"/>
          <w:rtl/>
        </w:rPr>
        <w:t xml:space="preserve"> </w:t>
      </w:r>
      <w:r w:rsidR="00681066" w:rsidRPr="00681066">
        <w:rPr>
          <w:rFonts w:cs="B Mitra" w:hint="cs"/>
          <w:rtl/>
        </w:rPr>
        <w:t>مِنْهُ</w:t>
      </w:r>
      <w:r w:rsidR="00681066" w:rsidRPr="00681066">
        <w:rPr>
          <w:rFonts w:cs="B Mitra"/>
          <w:rtl/>
        </w:rPr>
        <w:t xml:space="preserve"> </w:t>
      </w:r>
      <w:r w:rsidR="00681066" w:rsidRPr="00681066">
        <w:rPr>
          <w:rFonts w:cs="B Mitra" w:hint="cs"/>
          <w:rtl/>
        </w:rPr>
        <w:t>إِلاَّ</w:t>
      </w:r>
      <w:r w:rsidR="00681066" w:rsidRPr="00681066">
        <w:rPr>
          <w:rFonts w:cs="B Mitra"/>
          <w:rtl/>
        </w:rPr>
        <w:t xml:space="preserve"> </w:t>
      </w:r>
      <w:r w:rsidR="00681066" w:rsidRPr="00681066">
        <w:rPr>
          <w:rFonts w:cs="B Mitra" w:hint="cs"/>
          <w:rtl/>
        </w:rPr>
        <w:t>اِسْمُهُ</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لاَ</w:t>
      </w:r>
      <w:r w:rsidR="00681066" w:rsidRPr="00681066">
        <w:rPr>
          <w:rFonts w:cs="B Mitra"/>
          <w:rtl/>
        </w:rPr>
        <w:t xml:space="preserve"> </w:t>
      </w:r>
      <w:r w:rsidR="00681066" w:rsidRPr="00681066">
        <w:rPr>
          <w:rFonts w:cs="B Mitra" w:hint="cs"/>
          <w:rtl/>
        </w:rPr>
        <w:t>يَعْرِفُونَ</w:t>
      </w:r>
      <w:r w:rsidR="00681066" w:rsidRPr="00681066">
        <w:rPr>
          <w:rFonts w:cs="B Mitra"/>
          <w:rtl/>
        </w:rPr>
        <w:t xml:space="preserve"> </w:t>
      </w:r>
      <w:r w:rsidR="00681066" w:rsidRPr="00681066">
        <w:rPr>
          <w:rFonts w:cs="B Mitra" w:hint="cs"/>
          <w:rtl/>
        </w:rPr>
        <w:t>إِلاَّ</w:t>
      </w:r>
      <w:r w:rsidR="00681066" w:rsidRPr="00681066">
        <w:rPr>
          <w:rFonts w:cs="B Mitra"/>
          <w:rtl/>
        </w:rPr>
        <w:t xml:space="preserve"> </w:t>
      </w:r>
      <w:r w:rsidR="00681066" w:rsidRPr="00681066">
        <w:rPr>
          <w:rFonts w:cs="B Mitra" w:hint="cs"/>
          <w:rtl/>
        </w:rPr>
        <w:t>خَطَّهُ</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زَبْرَهُ</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مِنْ</w:t>
      </w:r>
      <w:r w:rsidR="00681066" w:rsidRPr="00681066">
        <w:rPr>
          <w:rFonts w:cs="B Mitra"/>
          <w:rtl/>
        </w:rPr>
        <w:t xml:space="preserve"> </w:t>
      </w:r>
      <w:r w:rsidR="00681066" w:rsidRPr="00681066">
        <w:rPr>
          <w:rFonts w:cs="B Mitra" w:hint="cs"/>
          <w:rtl/>
        </w:rPr>
        <w:t>قَبْلُ</w:t>
      </w:r>
      <w:r w:rsidR="00681066" w:rsidRPr="00681066">
        <w:rPr>
          <w:rFonts w:cs="B Mitra"/>
          <w:rtl/>
        </w:rPr>
        <w:t xml:space="preserve"> </w:t>
      </w:r>
      <w:r w:rsidR="00681066" w:rsidRPr="00681066">
        <w:rPr>
          <w:rFonts w:cs="B Mitra" w:hint="cs"/>
          <w:rtl/>
        </w:rPr>
        <w:t>مَا</w:t>
      </w:r>
      <w:r w:rsidR="00681066" w:rsidRPr="00681066">
        <w:rPr>
          <w:rFonts w:cs="B Mitra"/>
          <w:rtl/>
        </w:rPr>
        <w:t xml:space="preserve"> </w:t>
      </w:r>
      <w:r w:rsidR="00681066" w:rsidRPr="00681066">
        <w:rPr>
          <w:rFonts w:cs="B Mitra" w:hint="cs"/>
          <w:rtl/>
        </w:rPr>
        <w:t>مَثَّلُوا</w:t>
      </w:r>
      <w:r w:rsidR="00681066" w:rsidRPr="00681066">
        <w:rPr>
          <w:rFonts w:cs="B Mitra"/>
          <w:rtl/>
        </w:rPr>
        <w:t xml:space="preserve"> </w:t>
      </w:r>
      <w:r w:rsidR="00681066" w:rsidRPr="00681066">
        <w:rPr>
          <w:rFonts w:cs="B Mitra" w:hint="cs"/>
          <w:rtl/>
        </w:rPr>
        <w:t>بِالصَّالِحِينَ</w:t>
      </w:r>
      <w:r w:rsidR="00681066" w:rsidRPr="00681066">
        <w:rPr>
          <w:rFonts w:cs="B Mitra"/>
          <w:rtl/>
        </w:rPr>
        <w:t xml:space="preserve"> </w:t>
      </w:r>
      <w:r w:rsidR="00681066" w:rsidRPr="00681066">
        <w:rPr>
          <w:rFonts w:cs="B Mitra" w:hint="cs"/>
          <w:rtl/>
        </w:rPr>
        <w:t>كُلَّ</w:t>
      </w:r>
      <w:r w:rsidR="00681066" w:rsidRPr="00681066">
        <w:rPr>
          <w:rFonts w:cs="B Mitra"/>
          <w:rtl/>
        </w:rPr>
        <w:t xml:space="preserve"> </w:t>
      </w:r>
      <w:r w:rsidR="00681066" w:rsidRPr="00681066">
        <w:rPr>
          <w:rFonts w:cs="B Mitra" w:hint="cs"/>
          <w:rtl/>
        </w:rPr>
        <w:t>مُثْلَةٍ،</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سَمَّوْا</w:t>
      </w:r>
      <w:r w:rsidR="00681066" w:rsidRPr="00681066">
        <w:rPr>
          <w:rFonts w:cs="B Mitra"/>
          <w:rtl/>
        </w:rPr>
        <w:t xml:space="preserve"> </w:t>
      </w:r>
      <w:r w:rsidR="00681066" w:rsidRPr="00681066">
        <w:rPr>
          <w:rFonts w:cs="B Mitra" w:hint="cs"/>
          <w:rtl/>
        </w:rPr>
        <w:t>صِدْقَهُمْ</w:t>
      </w:r>
      <w:r w:rsidR="00681066" w:rsidRPr="00681066">
        <w:rPr>
          <w:rFonts w:cs="B Mitra"/>
          <w:rtl/>
        </w:rPr>
        <w:t xml:space="preserve"> </w:t>
      </w:r>
      <w:r w:rsidR="00681066" w:rsidRPr="00681066">
        <w:rPr>
          <w:rFonts w:cs="B Mitra" w:hint="cs"/>
          <w:rtl/>
        </w:rPr>
        <w:t>عَلَى</w:t>
      </w:r>
      <w:r w:rsidR="00681066" w:rsidRPr="00681066">
        <w:rPr>
          <w:rFonts w:cs="B Mitra"/>
          <w:rtl/>
        </w:rPr>
        <w:t xml:space="preserve"> </w:t>
      </w:r>
      <w:r w:rsidR="00681066" w:rsidRPr="00681066">
        <w:rPr>
          <w:rFonts w:cs="B Mitra" w:hint="cs"/>
          <w:rtl/>
        </w:rPr>
        <w:t>اَللَّهِ</w:t>
      </w:r>
      <w:r w:rsidR="00681066" w:rsidRPr="00681066">
        <w:rPr>
          <w:rFonts w:cs="B Mitra"/>
          <w:rtl/>
        </w:rPr>
        <w:t xml:space="preserve"> </w:t>
      </w:r>
      <w:r w:rsidR="00681066" w:rsidRPr="00681066">
        <w:rPr>
          <w:rFonts w:cs="B Mitra" w:hint="cs"/>
          <w:rtl/>
        </w:rPr>
        <w:t>فِرْيَةً</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جَعَلُوا</w:t>
      </w:r>
      <w:r w:rsidR="00681066" w:rsidRPr="00681066">
        <w:rPr>
          <w:rFonts w:cs="B Mitra"/>
          <w:rtl/>
        </w:rPr>
        <w:t xml:space="preserve"> </w:t>
      </w:r>
      <w:r w:rsidR="00681066" w:rsidRPr="00681066">
        <w:rPr>
          <w:rFonts w:cs="B Mitra" w:hint="cs"/>
          <w:rtl/>
        </w:rPr>
        <w:t>فِي</w:t>
      </w:r>
      <w:r w:rsidR="00681066" w:rsidRPr="00681066">
        <w:rPr>
          <w:rFonts w:cs="B Mitra"/>
          <w:rtl/>
        </w:rPr>
        <w:t xml:space="preserve"> </w:t>
      </w:r>
      <w:r w:rsidR="00681066" w:rsidRPr="00681066">
        <w:rPr>
          <w:rFonts w:cs="B Mitra" w:hint="cs"/>
          <w:rtl/>
        </w:rPr>
        <w:t>اَلْحَسَنَةِ</w:t>
      </w:r>
      <w:r w:rsidR="00681066" w:rsidRPr="00681066">
        <w:rPr>
          <w:rFonts w:cs="B Mitra"/>
          <w:rtl/>
        </w:rPr>
        <w:t xml:space="preserve"> </w:t>
      </w:r>
      <w:r w:rsidR="00681066" w:rsidRPr="00681066">
        <w:rPr>
          <w:rFonts w:cs="B Mitra" w:hint="cs"/>
          <w:rtl/>
        </w:rPr>
        <w:t>عُقُوبَةَ</w:t>
      </w:r>
      <w:r w:rsidR="00681066" w:rsidRPr="00681066">
        <w:rPr>
          <w:rFonts w:cs="B Mitra"/>
          <w:rtl/>
        </w:rPr>
        <w:t xml:space="preserve"> </w:t>
      </w:r>
      <w:r w:rsidR="00681066" w:rsidRPr="00681066">
        <w:rPr>
          <w:rFonts w:cs="B Mitra" w:hint="cs"/>
          <w:rtl/>
        </w:rPr>
        <w:t>اَلسَّيِّئَةِ</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إِنَّمَا</w:t>
      </w:r>
      <w:r w:rsidR="00681066" w:rsidRPr="00681066">
        <w:rPr>
          <w:rFonts w:cs="B Mitra"/>
          <w:rtl/>
        </w:rPr>
        <w:t xml:space="preserve"> </w:t>
      </w:r>
      <w:r w:rsidR="00681066" w:rsidRPr="00681066">
        <w:rPr>
          <w:rFonts w:cs="B Mitra" w:hint="cs"/>
          <w:rtl/>
        </w:rPr>
        <w:t>هَلَكَ</w:t>
      </w:r>
      <w:r w:rsidR="00681066" w:rsidRPr="00681066">
        <w:rPr>
          <w:rFonts w:cs="B Mitra"/>
          <w:rtl/>
        </w:rPr>
        <w:t xml:space="preserve"> </w:t>
      </w:r>
      <w:r w:rsidR="00681066" w:rsidRPr="00681066">
        <w:rPr>
          <w:rFonts w:cs="B Mitra" w:hint="cs"/>
          <w:rtl/>
        </w:rPr>
        <w:t>مَنْ</w:t>
      </w:r>
      <w:r w:rsidR="00681066" w:rsidRPr="00681066">
        <w:rPr>
          <w:rFonts w:cs="B Mitra"/>
          <w:rtl/>
        </w:rPr>
        <w:t xml:space="preserve"> </w:t>
      </w:r>
      <w:r w:rsidR="00681066" w:rsidRPr="00681066">
        <w:rPr>
          <w:rFonts w:cs="B Mitra" w:hint="cs"/>
          <w:rtl/>
        </w:rPr>
        <w:t>كَانَ</w:t>
      </w:r>
      <w:r w:rsidR="00681066" w:rsidRPr="00681066">
        <w:rPr>
          <w:rFonts w:cs="B Mitra"/>
          <w:rtl/>
        </w:rPr>
        <w:t xml:space="preserve"> </w:t>
      </w:r>
      <w:r w:rsidR="00681066" w:rsidRPr="00681066">
        <w:rPr>
          <w:rFonts w:cs="B Mitra" w:hint="cs"/>
          <w:rtl/>
        </w:rPr>
        <w:t>قَبْلَكُمْ</w:t>
      </w:r>
      <w:r w:rsidR="00681066" w:rsidRPr="00681066">
        <w:rPr>
          <w:rFonts w:cs="B Mitra"/>
          <w:rtl/>
        </w:rPr>
        <w:t xml:space="preserve"> </w:t>
      </w:r>
      <w:r w:rsidR="00681066" w:rsidRPr="00681066">
        <w:rPr>
          <w:rFonts w:cs="B Mitra" w:hint="cs"/>
          <w:rtl/>
        </w:rPr>
        <w:t>بِطُولِ</w:t>
      </w:r>
      <w:r w:rsidR="00681066" w:rsidRPr="00681066">
        <w:rPr>
          <w:rFonts w:cs="B Mitra"/>
          <w:rtl/>
        </w:rPr>
        <w:t xml:space="preserve"> </w:t>
      </w:r>
      <w:r w:rsidR="00681066" w:rsidRPr="00681066">
        <w:rPr>
          <w:rFonts w:cs="B Mitra" w:hint="cs"/>
          <w:rtl/>
        </w:rPr>
        <w:t>آمَالِهِمْ</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تَغَيُّبِ</w:t>
      </w:r>
      <w:r w:rsidR="00681066" w:rsidRPr="00681066">
        <w:rPr>
          <w:rFonts w:cs="B Mitra"/>
          <w:rtl/>
        </w:rPr>
        <w:t xml:space="preserve"> </w:t>
      </w:r>
      <w:r w:rsidR="00681066" w:rsidRPr="00681066">
        <w:rPr>
          <w:rFonts w:cs="B Mitra" w:hint="cs"/>
          <w:rtl/>
        </w:rPr>
        <w:t>آجَالِهِمْ،</w:t>
      </w:r>
      <w:r w:rsidR="00681066" w:rsidRPr="00681066">
        <w:rPr>
          <w:rFonts w:cs="B Mitra"/>
          <w:rtl/>
        </w:rPr>
        <w:t xml:space="preserve"> </w:t>
      </w:r>
      <w:r w:rsidR="00681066" w:rsidRPr="00681066">
        <w:rPr>
          <w:rFonts w:cs="B Mitra" w:hint="cs"/>
          <w:rtl/>
        </w:rPr>
        <w:t>حَتَّى</w:t>
      </w:r>
      <w:r w:rsidR="00681066" w:rsidRPr="00681066">
        <w:rPr>
          <w:rFonts w:cs="B Mitra"/>
          <w:rtl/>
        </w:rPr>
        <w:t xml:space="preserve"> </w:t>
      </w:r>
      <w:r w:rsidR="00681066" w:rsidRPr="00681066">
        <w:rPr>
          <w:rFonts w:cs="B Mitra" w:hint="cs"/>
          <w:rtl/>
        </w:rPr>
        <w:t>نَزَلَ</w:t>
      </w:r>
      <w:r w:rsidR="00681066" w:rsidRPr="00681066">
        <w:rPr>
          <w:rFonts w:cs="B Mitra"/>
          <w:rtl/>
        </w:rPr>
        <w:t xml:space="preserve"> </w:t>
      </w:r>
      <w:r w:rsidR="00681066" w:rsidRPr="00681066">
        <w:rPr>
          <w:rFonts w:cs="B Mitra" w:hint="cs"/>
          <w:rtl/>
        </w:rPr>
        <w:t>بِهِمُ</w:t>
      </w:r>
      <w:r w:rsidR="00681066" w:rsidRPr="00681066">
        <w:rPr>
          <w:rFonts w:cs="B Mitra"/>
          <w:rtl/>
        </w:rPr>
        <w:t xml:space="preserve"> </w:t>
      </w:r>
      <w:r w:rsidR="00681066" w:rsidRPr="00681066">
        <w:rPr>
          <w:rFonts w:cs="B Mitra" w:hint="cs"/>
          <w:rtl/>
        </w:rPr>
        <w:t>اَلْمَوْعُودُ</w:t>
      </w:r>
      <w:r w:rsidR="00681066" w:rsidRPr="00681066">
        <w:rPr>
          <w:rFonts w:cs="B Mitra"/>
          <w:rtl/>
        </w:rPr>
        <w:t xml:space="preserve"> </w:t>
      </w:r>
      <w:r w:rsidR="00681066" w:rsidRPr="00681066">
        <w:rPr>
          <w:rFonts w:cs="B Mitra" w:hint="cs"/>
          <w:rtl/>
        </w:rPr>
        <w:t>اَلَّذِي</w:t>
      </w:r>
      <w:r w:rsidR="00681066" w:rsidRPr="00681066">
        <w:rPr>
          <w:rFonts w:cs="B Mitra"/>
          <w:rtl/>
        </w:rPr>
        <w:t xml:space="preserve"> </w:t>
      </w:r>
      <w:r w:rsidR="00681066" w:rsidRPr="00681066">
        <w:rPr>
          <w:rFonts w:cs="B Mitra" w:hint="cs"/>
          <w:rtl/>
        </w:rPr>
        <w:t>تُرَدُّ</w:t>
      </w:r>
      <w:r w:rsidR="00681066" w:rsidRPr="00681066">
        <w:rPr>
          <w:rFonts w:cs="B Mitra"/>
          <w:rtl/>
        </w:rPr>
        <w:t xml:space="preserve"> </w:t>
      </w:r>
      <w:r w:rsidR="00681066" w:rsidRPr="00681066">
        <w:rPr>
          <w:rFonts w:cs="B Mitra" w:hint="cs"/>
          <w:rtl/>
        </w:rPr>
        <w:t>عَنْهُ</w:t>
      </w:r>
      <w:r w:rsidR="00681066" w:rsidRPr="00681066">
        <w:rPr>
          <w:rFonts w:cs="B Mitra"/>
          <w:rtl/>
        </w:rPr>
        <w:t xml:space="preserve"> </w:t>
      </w:r>
      <w:r w:rsidR="00681066" w:rsidRPr="00681066">
        <w:rPr>
          <w:rFonts w:cs="B Mitra" w:hint="cs"/>
          <w:rtl/>
        </w:rPr>
        <w:t>اَلْمَعْذِرَةُ،</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تُرْفَعُ</w:t>
      </w:r>
      <w:r w:rsidR="00681066" w:rsidRPr="00681066">
        <w:rPr>
          <w:rFonts w:cs="B Mitra"/>
          <w:rtl/>
        </w:rPr>
        <w:t xml:space="preserve"> </w:t>
      </w:r>
      <w:r w:rsidR="00681066" w:rsidRPr="00681066">
        <w:rPr>
          <w:rFonts w:cs="B Mitra" w:hint="cs"/>
          <w:rtl/>
        </w:rPr>
        <w:t>عَنْهُ</w:t>
      </w:r>
      <w:r w:rsidR="00681066" w:rsidRPr="00681066">
        <w:rPr>
          <w:rFonts w:cs="B Mitra"/>
          <w:rtl/>
        </w:rPr>
        <w:t xml:space="preserve"> </w:t>
      </w:r>
      <w:r w:rsidR="00681066" w:rsidRPr="00681066">
        <w:rPr>
          <w:rFonts w:cs="B Mitra" w:hint="cs"/>
          <w:rtl/>
        </w:rPr>
        <w:t>اَلتَّوْبَةُ،</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تَحُلُّ</w:t>
      </w:r>
      <w:r w:rsidR="00681066" w:rsidRPr="00681066">
        <w:rPr>
          <w:rFonts w:cs="B Mitra"/>
          <w:rtl/>
        </w:rPr>
        <w:t xml:space="preserve"> </w:t>
      </w:r>
      <w:r w:rsidR="00681066" w:rsidRPr="00681066">
        <w:rPr>
          <w:rFonts w:cs="B Mitra" w:hint="cs"/>
          <w:rtl/>
        </w:rPr>
        <w:t>مَعَهُ</w:t>
      </w:r>
      <w:r w:rsidR="00681066" w:rsidRPr="00681066">
        <w:rPr>
          <w:rFonts w:cs="B Mitra"/>
          <w:rtl/>
        </w:rPr>
        <w:t xml:space="preserve"> </w:t>
      </w:r>
      <w:r w:rsidR="00681066" w:rsidRPr="00681066">
        <w:rPr>
          <w:rFonts w:cs="B Mitra" w:hint="cs"/>
          <w:rtl/>
        </w:rPr>
        <w:t>اَلْقَارِعَةُ</w:t>
      </w:r>
      <w:r w:rsidR="00681066" w:rsidRPr="00681066">
        <w:rPr>
          <w:rFonts w:cs="B Mitra"/>
          <w:rtl/>
        </w:rPr>
        <w:t xml:space="preserve"> </w:t>
      </w:r>
      <w:r w:rsidR="00681066" w:rsidRPr="00681066">
        <w:rPr>
          <w:rFonts w:cs="B Mitra" w:hint="cs"/>
          <w:rtl/>
        </w:rPr>
        <w:t>وَ</w:t>
      </w:r>
      <w:r w:rsidR="00681066" w:rsidRPr="00681066">
        <w:rPr>
          <w:rFonts w:cs="B Mitra"/>
          <w:rtl/>
        </w:rPr>
        <w:t xml:space="preserve"> </w:t>
      </w:r>
      <w:r w:rsidR="00681066" w:rsidRPr="00681066">
        <w:rPr>
          <w:rFonts w:cs="B Mitra" w:hint="cs"/>
          <w:rtl/>
        </w:rPr>
        <w:t>اَلنَّقِمَةُ</w:t>
      </w:r>
      <w:r w:rsidR="00681066">
        <w:rPr>
          <w:rFonts w:cs="B Mitra" w:hint="cs"/>
          <w:rtl/>
        </w:rPr>
        <w:t xml:space="preserve"> </w:t>
      </w:r>
      <w:r w:rsidR="00681066" w:rsidRPr="00681066">
        <w:rPr>
          <w:rFonts w:cs="B Mitra" w:hint="cs"/>
          <w:vertAlign w:val="superscript"/>
          <w:rtl/>
        </w:rPr>
        <w:t>(بحارالانوار)</w:t>
      </w:r>
      <w:r w:rsidR="00681066">
        <w:rPr>
          <w:rFonts w:cs="B Mitra" w:hint="cs"/>
          <w:rtl/>
        </w:rPr>
        <w:t xml:space="preserve"> </w:t>
      </w:r>
      <w:r w:rsidRPr="00CD5C47">
        <w:rPr>
          <w:rFonts w:cs="B Mitra" w:hint="cs"/>
          <w:rtl/>
        </w:rPr>
        <w:t xml:space="preserve">. </w:t>
      </w:r>
    </w:p>
    <w:p w:rsidR="00681066" w:rsidRDefault="00FE2938" w:rsidP="00B066FC">
      <w:pPr>
        <w:pStyle w:val="NormalWeb"/>
        <w:bidi/>
        <w:rPr>
          <w:rFonts w:cs="B Mitra"/>
          <w:rtl/>
        </w:rPr>
      </w:pPr>
      <w:r w:rsidRPr="00CD5C47">
        <w:rPr>
          <w:rFonts w:cs="B Mitra" w:hint="cs"/>
          <w:rtl/>
        </w:rPr>
        <w:t>زود است که بعد از من برشما روزگاری بیاید که چیزی در آن پنهان</w:t>
      </w:r>
      <w:r w:rsidR="00681066">
        <w:rPr>
          <w:rFonts w:cs="B Mitra" w:hint="cs"/>
          <w:rtl/>
        </w:rPr>
        <w:t xml:space="preserve"> تر از حق و درستی </w:t>
      </w:r>
      <w:r w:rsidRPr="00CD5C47">
        <w:rPr>
          <w:rFonts w:cs="B Mitra" w:hint="cs"/>
          <w:rtl/>
        </w:rPr>
        <w:t xml:space="preserve"> و آشکارتر از باطل و نادرستی و بیشتر از دروغ گفتن برخدا و رسول او نباشد </w:t>
      </w:r>
      <w:r w:rsidR="00681066">
        <w:rPr>
          <w:rFonts w:cs="B Mitra" w:hint="cs"/>
          <w:rtl/>
        </w:rPr>
        <w:t xml:space="preserve">.  </w:t>
      </w:r>
      <w:r w:rsidRPr="00CD5C47">
        <w:rPr>
          <w:rFonts w:cs="B Mitra" w:hint="cs"/>
          <w:rtl/>
        </w:rPr>
        <w:t>نزد مردم آن زمان کالایی بی قدرتر از قرآن که از روی حق و راستی خوانده و به درستی تفسیر و تأویل آن بیان شود نیست. و رواج</w:t>
      </w:r>
      <w:r w:rsidR="00681066">
        <w:rPr>
          <w:rFonts w:cs="B Mitra" w:hint="cs"/>
          <w:rtl/>
        </w:rPr>
        <w:t xml:space="preserve"> </w:t>
      </w:r>
      <w:r w:rsidRPr="00CD5C47">
        <w:rPr>
          <w:rFonts w:cs="B Mitra" w:hint="cs"/>
          <w:rtl/>
        </w:rPr>
        <w:t>تر از آن هرگاه در معانی آن تحریف و تغییر دهند و آن را از روی هوای نفس و موافق سلیق</w:t>
      </w:r>
      <w:r w:rsidR="00681066">
        <w:rPr>
          <w:rFonts w:cs="B Mitra" w:hint="cs"/>
          <w:rtl/>
        </w:rPr>
        <w:t xml:space="preserve">ه با اغراض باطله تطبیق نمایند. </w:t>
      </w:r>
    </w:p>
    <w:p w:rsidR="00681066" w:rsidRDefault="00FE2938" w:rsidP="00681066">
      <w:pPr>
        <w:pStyle w:val="NormalWeb"/>
        <w:bidi/>
        <w:rPr>
          <w:rFonts w:cs="B Mitra"/>
          <w:rtl/>
        </w:rPr>
      </w:pPr>
      <w:r w:rsidRPr="00CD5C47">
        <w:rPr>
          <w:rFonts w:cs="B Mitra" w:hint="cs"/>
          <w:rtl/>
        </w:rPr>
        <w:t xml:space="preserve"> در شهرها چیزی زشت تر از کار شایسته و زیباتر از کار بد نمی‌باشد. پس حاملان قرآن کسانی که با آن آشنا بوده و اطّلاع دارند به آن بی‌اعتنا هستند</w:t>
      </w:r>
      <w:r w:rsidR="00681066">
        <w:rPr>
          <w:rFonts w:cs="B Mitra" w:hint="cs"/>
          <w:rtl/>
        </w:rPr>
        <w:t xml:space="preserve"> .</w:t>
      </w:r>
      <w:r w:rsidRPr="00CD5C47">
        <w:rPr>
          <w:rFonts w:cs="B Mitra" w:hint="cs"/>
          <w:rtl/>
        </w:rPr>
        <w:t xml:space="preserve"> طبق دستورش رفتار نمی‌کنند و حافظانش یعنی کسانی که آن را از حفظ تلاوت می‌نمایند در موقع عمل از یاد می‌برند. </w:t>
      </w:r>
    </w:p>
    <w:p w:rsidR="001B4515" w:rsidRDefault="00FE2938" w:rsidP="001B4515">
      <w:pPr>
        <w:pStyle w:val="NormalWeb"/>
        <w:bidi/>
        <w:rPr>
          <w:rFonts w:cs="B Mitra"/>
          <w:rtl/>
        </w:rPr>
      </w:pPr>
      <w:r w:rsidRPr="00CD5C47">
        <w:rPr>
          <w:rFonts w:cs="B Mitra" w:hint="cs"/>
          <w:rtl/>
        </w:rPr>
        <w:t xml:space="preserve">پس قرآن و اهل آن یعنی ائمّه </w:t>
      </w:r>
      <w:r w:rsidRPr="00681066">
        <w:rPr>
          <w:rFonts w:cs="B Mitra" w:hint="cs"/>
          <w:sz w:val="18"/>
          <w:szCs w:val="18"/>
          <w:rtl/>
        </w:rPr>
        <w:t>علیهم السّلام</w:t>
      </w:r>
      <w:r w:rsidRPr="00CD5C47">
        <w:rPr>
          <w:rFonts w:cs="B Mitra" w:hint="cs"/>
          <w:rtl/>
        </w:rPr>
        <w:t xml:space="preserve"> و پیروانشان دور انداخته شده و در میان جمعیّت نیستند</w:t>
      </w:r>
      <w:r w:rsidR="00681066">
        <w:rPr>
          <w:rFonts w:cs="B Mitra" w:hint="cs"/>
          <w:rtl/>
        </w:rPr>
        <w:t>.</w:t>
      </w:r>
      <w:r w:rsidRPr="00CD5C47">
        <w:rPr>
          <w:rFonts w:cs="B Mitra" w:hint="cs"/>
          <w:rtl/>
        </w:rPr>
        <w:t xml:space="preserve"> زیرا مردم آن روزگار به باطل رو</w:t>
      </w:r>
      <w:r w:rsidR="001B4515">
        <w:rPr>
          <w:rFonts w:cs="B Mitra" w:hint="cs"/>
          <w:rtl/>
        </w:rPr>
        <w:t xml:space="preserve"> </w:t>
      </w:r>
      <w:r w:rsidRPr="00CD5C47">
        <w:rPr>
          <w:rFonts w:cs="B Mitra" w:hint="cs"/>
          <w:rtl/>
        </w:rPr>
        <w:t>آورده و از حق دور مانده‌اند</w:t>
      </w:r>
      <w:r w:rsidR="001B4515">
        <w:rPr>
          <w:rFonts w:cs="B Mitra" w:hint="cs"/>
          <w:rtl/>
        </w:rPr>
        <w:t xml:space="preserve"> . </w:t>
      </w:r>
      <w:r w:rsidRPr="00CD5C47">
        <w:rPr>
          <w:rFonts w:cs="B Mitra" w:hint="cs"/>
          <w:rtl/>
        </w:rPr>
        <w:t xml:space="preserve"> و این اعراضشان در حکم طرد و نیستی آن‌ه</w:t>
      </w:r>
      <w:r w:rsidR="00681066">
        <w:rPr>
          <w:rFonts w:cs="B Mitra" w:hint="cs"/>
          <w:rtl/>
        </w:rPr>
        <w:t>ا</w:t>
      </w:r>
      <w:r w:rsidRPr="00CD5C47">
        <w:rPr>
          <w:rFonts w:cs="B Mitra" w:hint="cs"/>
          <w:rtl/>
        </w:rPr>
        <w:t>ست</w:t>
      </w:r>
      <w:r w:rsidR="001B4515">
        <w:rPr>
          <w:rFonts w:cs="B Mitra" w:hint="cs"/>
          <w:rtl/>
        </w:rPr>
        <w:t>.</w:t>
      </w:r>
      <w:r w:rsidRPr="00CD5C47">
        <w:rPr>
          <w:rFonts w:cs="B Mitra" w:hint="cs"/>
          <w:rtl/>
        </w:rPr>
        <w:t xml:space="preserve"> و این هر دو با هم در یک راه یار هستند</w:t>
      </w:r>
      <w:r w:rsidR="001B4515">
        <w:rPr>
          <w:rFonts w:cs="B Mitra" w:hint="cs"/>
          <w:rtl/>
        </w:rPr>
        <w:t xml:space="preserve"> .</w:t>
      </w:r>
      <w:r w:rsidRPr="00CD5C47">
        <w:rPr>
          <w:rFonts w:cs="B Mitra" w:hint="cs"/>
          <w:rtl/>
        </w:rPr>
        <w:t xml:space="preserve"> به دستور قرآن رفتار نمی‌نمایند و کسی از اهل آن روزگار قرآن و اهلش را احترام نکرده نزد خود نگاه ندارد </w:t>
      </w:r>
      <w:r w:rsidR="001B4515">
        <w:rPr>
          <w:rFonts w:cs="B Mitra" w:hint="cs"/>
          <w:rtl/>
        </w:rPr>
        <w:t xml:space="preserve"> .</w:t>
      </w:r>
      <w:r w:rsidRPr="00CD5C47">
        <w:rPr>
          <w:rFonts w:cs="B Mitra" w:hint="cs"/>
          <w:rtl/>
        </w:rPr>
        <w:t>چون با هوای نفس سازگار نیستند.</w:t>
      </w:r>
      <w:r w:rsidR="001B4515">
        <w:rPr>
          <w:rFonts w:cs="B Mitra" w:hint="cs"/>
          <w:rtl/>
        </w:rPr>
        <w:t xml:space="preserve"> . </w:t>
      </w:r>
    </w:p>
    <w:p w:rsidR="00681066" w:rsidRDefault="00FE2938" w:rsidP="001B4515">
      <w:pPr>
        <w:pStyle w:val="NormalWeb"/>
        <w:bidi/>
        <w:rPr>
          <w:rFonts w:cs="B Mitra"/>
          <w:rtl/>
        </w:rPr>
      </w:pPr>
      <w:r w:rsidRPr="00CD5C47">
        <w:rPr>
          <w:rFonts w:cs="B Mitra" w:hint="cs"/>
          <w:rtl/>
        </w:rPr>
        <w:t xml:space="preserve">پس قرآن و اهل آن </w:t>
      </w:r>
      <w:r w:rsidR="001B4515">
        <w:rPr>
          <w:rFonts w:cs="B Mitra" w:hint="cs"/>
          <w:rtl/>
        </w:rPr>
        <w:t xml:space="preserve">، </w:t>
      </w:r>
      <w:r w:rsidRPr="00CD5C47">
        <w:rPr>
          <w:rFonts w:cs="B Mitra" w:hint="cs"/>
          <w:rtl/>
        </w:rPr>
        <w:t xml:space="preserve">در آن زمان گر چه به ظاهر در بین مردم بوده و با ایشان هستند و در حقیقت در میانشان نبوده و با آن‌ها نمی‌باشند زیرا ضلالت و گمراهی با هدایت و رستگاری موافقت ندارد و اگرچه در یک جا با هم گّرد آیند. پس آن مردم گمراه دست به دست ‌می‌دهند بر جدایی از قرآن و پراکنده می‌شوند از جماعت پیروان قرآن، مانند آن است که ایشان پیشوایان قرآن هستند </w:t>
      </w:r>
      <w:r w:rsidR="00681066">
        <w:rPr>
          <w:rFonts w:cs="B Mitra" w:hint="cs"/>
          <w:rtl/>
        </w:rPr>
        <w:t xml:space="preserve">.  </w:t>
      </w:r>
      <w:r w:rsidRPr="00CD5C47">
        <w:rPr>
          <w:rFonts w:cs="B Mitra" w:hint="cs"/>
          <w:rtl/>
        </w:rPr>
        <w:t xml:space="preserve">زیرا طبق اغراض باطله و اندیشه‌های نادرست خود آن را تفسیر و تأویل می‌نمایند و قرآن پیشوای آن‌ها نیست که باید از آن متابعت و پیروی کنند </w:t>
      </w:r>
      <w:r w:rsidR="00681066">
        <w:rPr>
          <w:rFonts w:cs="B Mitra" w:hint="cs"/>
          <w:rtl/>
        </w:rPr>
        <w:t>.</w:t>
      </w:r>
    </w:p>
    <w:p w:rsidR="00681066" w:rsidRDefault="00681066" w:rsidP="00681066">
      <w:pPr>
        <w:pStyle w:val="NormalWeb"/>
        <w:bidi/>
        <w:rPr>
          <w:rFonts w:cs="B Mitra"/>
          <w:rtl/>
        </w:rPr>
      </w:pPr>
      <w:r>
        <w:rPr>
          <w:rFonts w:cs="B Mitra" w:hint="cs"/>
          <w:rtl/>
        </w:rPr>
        <w:t xml:space="preserve"> </w:t>
      </w:r>
      <w:r w:rsidR="00FE2938" w:rsidRPr="00CD5C47">
        <w:rPr>
          <w:rFonts w:cs="B Mitra" w:hint="cs"/>
          <w:rtl/>
        </w:rPr>
        <w:t>پس چون قرآن را پشت سر انداخته و به مفاد آن عم</w:t>
      </w:r>
      <w:r w:rsidR="001B4515">
        <w:rPr>
          <w:rFonts w:cs="B Mitra" w:hint="cs"/>
          <w:rtl/>
        </w:rPr>
        <w:t xml:space="preserve">ل نمی‌کنند نزد ایشان باقی نماند </w:t>
      </w:r>
      <w:r w:rsidR="00FE2938" w:rsidRPr="00CD5C47">
        <w:rPr>
          <w:rFonts w:cs="B Mitra" w:hint="cs"/>
          <w:rtl/>
        </w:rPr>
        <w:t xml:space="preserve"> از آن مگر نام، و </w:t>
      </w:r>
      <w:r w:rsidR="001B4515">
        <w:rPr>
          <w:rFonts w:cs="B Mitra" w:hint="cs"/>
          <w:rtl/>
        </w:rPr>
        <w:t xml:space="preserve">نمی‌شناسند مگر خط و کتابت آن را . </w:t>
      </w:r>
      <w:r w:rsidR="00FE2938" w:rsidRPr="00CD5C47">
        <w:rPr>
          <w:rFonts w:cs="B Mitra" w:hint="cs"/>
          <w:rtl/>
        </w:rPr>
        <w:t xml:space="preserve"> و پیش از این که این زمان بیاید براثر ظلم و ستم بنی عبّاس و بنی امیّه به نیکان انواع عذاب و سختی روامی دارند و گفتار راست آنان را بر خدا بهتان و دروغ می‌پندارند و پاداش کار شایسته را کیفر کار زشت ‌می‌دهند زیرا به پیروی از شهوات و خواهشهای نفس کارهای شایسته نیکان را ناشایسته پنداشته آنان را </w:t>
      </w:r>
      <w:r>
        <w:rPr>
          <w:rFonts w:cs="B Mitra" w:hint="cs"/>
          <w:rtl/>
        </w:rPr>
        <w:t>به قتل رسانده و آزار ‌می‌دادند .</w:t>
      </w:r>
    </w:p>
    <w:p w:rsidR="00FE2938" w:rsidRPr="00CD5C47" w:rsidRDefault="00681066" w:rsidP="00681066">
      <w:pPr>
        <w:pStyle w:val="NormalWeb"/>
        <w:bidi/>
        <w:rPr>
          <w:rFonts w:cs="B Mitra"/>
          <w:rtl/>
        </w:rPr>
      </w:pPr>
      <w:r>
        <w:rPr>
          <w:rFonts w:cs="B Mitra" w:hint="cs"/>
          <w:rtl/>
        </w:rPr>
        <w:lastRenderedPageBreak/>
        <w:t>و</w:t>
      </w:r>
      <w:r w:rsidR="00FE2938" w:rsidRPr="00CD5C47">
        <w:rPr>
          <w:rFonts w:cs="B Mitra" w:hint="cs"/>
          <w:rtl/>
        </w:rPr>
        <w:t xml:space="preserve"> جز این نیست کسانی که پیش از شما بودند به سبب آرزوهای دراز و نامعلومیِ مرگهاشان هلاک و معذّب گشتند به آرزوی بسیار وابسته و از مردن غافل بودند تا اینکه مرگ ایشان را دریافت</w:t>
      </w:r>
      <w:r>
        <w:rPr>
          <w:rFonts w:cs="B Mitra" w:hint="cs"/>
          <w:rtl/>
        </w:rPr>
        <w:t>؛</w:t>
      </w:r>
      <w:r w:rsidR="00FE2938" w:rsidRPr="00CD5C47">
        <w:rPr>
          <w:rFonts w:cs="B Mitra" w:hint="cs"/>
          <w:rtl/>
        </w:rPr>
        <w:t xml:space="preserve"> چنان مرگی که عذرخواهی از آن دور می‌ماند و دسترسی به توبه و بازگشت از کردار زشت به آن نمی‌ماند مجال معذرت و توبه باقی نماند و مصیبت و سختی جان کندن و عذاب همیشگی با آن همراه می‌باشد. این خطبه واقعاً باید یک یاز اخبار غیب شمرده شود که درست زمان فعلی ما را تشریح فرموده چگونگی رفتار مردم را با قرآن و قرآنیان بیان کرده.</w:t>
      </w:r>
    </w:p>
    <w:p w:rsidR="001B4515" w:rsidRDefault="001B4515" w:rsidP="002421F8">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71236" w:rsidP="00B066FC">
      <w:pPr>
        <w:pStyle w:val="NormalWeb"/>
        <w:bidi/>
        <w:rPr>
          <w:rFonts w:cs="B Mitra"/>
          <w:rtl/>
        </w:rPr>
      </w:pPr>
      <w:r>
        <w:rPr>
          <w:rFonts w:cs="B Mitra" w:hint="cs"/>
          <w:rtl/>
        </w:rPr>
        <w:t xml:space="preserve">نصایح و اخلاقیات </w:t>
      </w:r>
    </w:p>
    <w:p w:rsidR="00B71236" w:rsidRDefault="00B71236" w:rsidP="00B71236">
      <w:pPr>
        <w:pStyle w:val="NormalWeb"/>
        <w:bidi/>
        <w:rPr>
          <w:rFonts w:cs="B Mitra"/>
          <w:rtl/>
        </w:rPr>
      </w:pPr>
    </w:p>
    <w:p w:rsidR="00FE2938" w:rsidRPr="00CD5C47" w:rsidRDefault="00FE2938" w:rsidP="001B4515">
      <w:pPr>
        <w:pStyle w:val="NormalWeb"/>
        <w:bidi/>
        <w:rPr>
          <w:rFonts w:cs="B Mitra"/>
          <w:rtl/>
        </w:rPr>
      </w:pPr>
      <w:r w:rsidRPr="00CD5C47">
        <w:rPr>
          <w:rFonts w:cs="B Mitra" w:hint="cs"/>
          <w:rtl/>
        </w:rPr>
        <w:t>مک</w:t>
      </w:r>
      <w:r w:rsidR="00B066FC">
        <w:rPr>
          <w:rFonts w:cs="B Mitra" w:hint="cs"/>
          <w:rtl/>
        </w:rPr>
        <w:t>ُ</w:t>
      </w:r>
      <w:r w:rsidRPr="00CD5C47">
        <w:rPr>
          <w:rFonts w:cs="B Mitra" w:hint="cs"/>
          <w:rtl/>
        </w:rPr>
        <w:t>ن در جسم و جان منزل که این دون</w:t>
      </w:r>
      <w:r w:rsidR="00681066">
        <w:rPr>
          <w:rFonts w:cs="B Mitra" w:hint="cs"/>
          <w:rtl/>
        </w:rPr>
        <w:t xml:space="preserve"> ا</w:t>
      </w:r>
      <w:r w:rsidRPr="00CD5C47">
        <w:rPr>
          <w:rFonts w:cs="B Mitra" w:hint="cs"/>
          <w:rtl/>
        </w:rPr>
        <w:t xml:space="preserve">ست و آن والا             قدم از هر دو بیرون نه، نه </w:t>
      </w:r>
      <w:r w:rsidR="002421F8">
        <w:rPr>
          <w:rFonts w:cs="B Mitra" w:hint="cs"/>
          <w:rtl/>
        </w:rPr>
        <w:t xml:space="preserve">آن </w:t>
      </w:r>
      <w:r w:rsidR="00681066">
        <w:rPr>
          <w:rFonts w:cs="B Mitra" w:hint="cs"/>
          <w:rtl/>
        </w:rPr>
        <w:t xml:space="preserve"> </w:t>
      </w:r>
      <w:r w:rsidRPr="00CD5C47">
        <w:rPr>
          <w:rFonts w:cs="B Mitra" w:hint="cs"/>
          <w:rtl/>
        </w:rPr>
        <w:t xml:space="preserve">جا باش و نه </w:t>
      </w:r>
      <w:r w:rsidR="002421F8">
        <w:rPr>
          <w:rFonts w:cs="B Mitra" w:hint="cs"/>
          <w:rtl/>
        </w:rPr>
        <w:t xml:space="preserve">این </w:t>
      </w:r>
      <w:r w:rsidR="00681066">
        <w:rPr>
          <w:rFonts w:cs="B Mitra" w:hint="cs"/>
          <w:rtl/>
        </w:rPr>
        <w:t xml:space="preserve"> </w:t>
      </w:r>
      <w:r w:rsidRPr="00CD5C47">
        <w:rPr>
          <w:rFonts w:cs="B Mitra" w:hint="cs"/>
          <w:rtl/>
        </w:rPr>
        <w:t>جا</w:t>
      </w:r>
    </w:p>
    <w:p w:rsidR="00FE2938" w:rsidRPr="00CD5C47" w:rsidRDefault="00FE2938" w:rsidP="00FE2938">
      <w:pPr>
        <w:pStyle w:val="NormalWeb"/>
        <w:bidi/>
        <w:rPr>
          <w:rFonts w:cs="B Mitra"/>
          <w:rtl/>
        </w:rPr>
      </w:pPr>
      <w:r w:rsidRPr="00CD5C47">
        <w:rPr>
          <w:rFonts w:cs="B Mitra" w:hint="cs"/>
          <w:rtl/>
        </w:rPr>
        <w:t>به</w:t>
      </w:r>
      <w:r w:rsidR="00681066">
        <w:rPr>
          <w:rFonts w:cs="B Mitra" w:hint="cs"/>
          <w:rtl/>
        </w:rPr>
        <w:t xml:space="preserve"> هرچ</w:t>
      </w:r>
      <w:r w:rsidRPr="00CD5C47">
        <w:rPr>
          <w:rFonts w:cs="B Mitra" w:hint="cs"/>
          <w:rtl/>
        </w:rPr>
        <w:t xml:space="preserve"> از دوست دورافتی چه کفرآن حرف </w:t>
      </w:r>
      <w:r w:rsidR="00681066">
        <w:rPr>
          <w:rFonts w:cs="B Mitra" w:hint="cs"/>
          <w:rtl/>
        </w:rPr>
        <w:t xml:space="preserve">و </w:t>
      </w:r>
      <w:r w:rsidRPr="00CD5C47">
        <w:rPr>
          <w:rFonts w:cs="B Mitra" w:hint="cs"/>
          <w:rtl/>
        </w:rPr>
        <w:t xml:space="preserve">چه ایمان    </w:t>
      </w:r>
      <w:r w:rsidR="00681066">
        <w:rPr>
          <w:rFonts w:cs="B Mitra" w:hint="cs"/>
          <w:rtl/>
        </w:rPr>
        <w:t xml:space="preserve">    </w:t>
      </w:r>
      <w:r w:rsidR="002421F8">
        <w:rPr>
          <w:rFonts w:cs="B Mitra" w:hint="cs"/>
          <w:rtl/>
        </w:rPr>
        <w:t xml:space="preserve">    به هرچ</w:t>
      </w:r>
      <w:r w:rsidRPr="00CD5C47">
        <w:rPr>
          <w:rFonts w:cs="B Mitra" w:hint="cs"/>
          <w:rtl/>
        </w:rPr>
        <w:t xml:space="preserve"> از راه وامانی چه زشت آن نقش </w:t>
      </w:r>
      <w:r w:rsidR="00681066">
        <w:rPr>
          <w:rFonts w:cs="B Mitra" w:hint="cs"/>
          <w:rtl/>
        </w:rPr>
        <w:t xml:space="preserve">و </w:t>
      </w:r>
      <w:r w:rsidRPr="00CD5C47">
        <w:rPr>
          <w:rFonts w:cs="B Mitra" w:hint="cs"/>
          <w:rtl/>
        </w:rPr>
        <w:t>چه زیبا</w:t>
      </w:r>
    </w:p>
    <w:p w:rsidR="00FE2938" w:rsidRPr="00CD5C47" w:rsidRDefault="00681066" w:rsidP="002421F8">
      <w:pPr>
        <w:pStyle w:val="NormalWeb"/>
        <w:bidi/>
        <w:rPr>
          <w:rFonts w:cs="B Mitra"/>
          <w:rtl/>
        </w:rPr>
      </w:pPr>
      <w:r>
        <w:rPr>
          <w:rFonts w:cs="B Mitra" w:hint="cs"/>
          <w:rtl/>
        </w:rPr>
        <w:t xml:space="preserve">گواه رهرو آن باشد که سردش </w:t>
      </w:r>
      <w:r w:rsidR="00FE2938" w:rsidRPr="00CD5C47">
        <w:rPr>
          <w:rFonts w:cs="B Mitra" w:hint="cs"/>
          <w:rtl/>
        </w:rPr>
        <w:t xml:space="preserve"> یابی از دوزخ                 </w:t>
      </w:r>
      <w:r>
        <w:rPr>
          <w:rFonts w:cs="B Mitra" w:hint="cs"/>
          <w:rtl/>
        </w:rPr>
        <w:t xml:space="preserve">        </w:t>
      </w:r>
      <w:r w:rsidR="00FE2938" w:rsidRPr="00CD5C47">
        <w:rPr>
          <w:rFonts w:cs="B Mitra" w:hint="cs"/>
          <w:rtl/>
        </w:rPr>
        <w:t xml:space="preserve"> نشان عاشق آن باشد که خشکش </w:t>
      </w:r>
      <w:r w:rsidR="002421F8">
        <w:rPr>
          <w:rFonts w:cs="B Mitra" w:hint="cs"/>
          <w:rtl/>
        </w:rPr>
        <w:t>بینی</w:t>
      </w:r>
      <w:r w:rsidR="00FE2938" w:rsidRPr="00CD5C47">
        <w:rPr>
          <w:rFonts w:cs="B Mitra" w:hint="cs"/>
          <w:rtl/>
        </w:rPr>
        <w:t xml:space="preserve"> از دریا</w:t>
      </w:r>
    </w:p>
    <w:p w:rsidR="00FE2938" w:rsidRPr="00CD5C47" w:rsidRDefault="00FE2938" w:rsidP="002421F8">
      <w:pPr>
        <w:pStyle w:val="NormalWeb"/>
        <w:bidi/>
        <w:rPr>
          <w:rFonts w:cs="B Mitra"/>
          <w:rtl/>
        </w:rPr>
      </w:pPr>
      <w:r w:rsidRPr="00CD5C47">
        <w:rPr>
          <w:rFonts w:cs="B Mitra" w:hint="cs"/>
          <w:rtl/>
        </w:rPr>
        <w:t xml:space="preserve">سخن </w:t>
      </w:r>
      <w:r w:rsidR="002421F8">
        <w:rPr>
          <w:rFonts w:cs="B Mitra" w:hint="cs"/>
          <w:rtl/>
        </w:rPr>
        <w:t>کز روی دین گویی</w:t>
      </w:r>
      <w:r w:rsidRPr="00CD5C47">
        <w:rPr>
          <w:rFonts w:cs="B Mitra" w:hint="cs"/>
          <w:rtl/>
        </w:rPr>
        <w:t xml:space="preserve"> چه عبرانی چه سریانی         </w:t>
      </w:r>
      <w:r w:rsidR="00681066">
        <w:rPr>
          <w:rFonts w:cs="B Mitra" w:hint="cs"/>
          <w:rtl/>
        </w:rPr>
        <w:t xml:space="preserve">        </w:t>
      </w:r>
      <w:r w:rsidRPr="00CD5C47">
        <w:rPr>
          <w:rFonts w:cs="B Mitra" w:hint="cs"/>
          <w:rtl/>
        </w:rPr>
        <w:t xml:space="preserve">     مکان </w:t>
      </w:r>
      <w:r w:rsidR="002421F8">
        <w:rPr>
          <w:rFonts w:cs="B Mitra" w:hint="cs"/>
          <w:rtl/>
        </w:rPr>
        <w:t>کز</w:t>
      </w:r>
      <w:r w:rsidRPr="00CD5C47">
        <w:rPr>
          <w:rFonts w:cs="B Mitra" w:hint="cs"/>
          <w:rtl/>
        </w:rPr>
        <w:t xml:space="preserve"> بهر حق جویی چه جابلسا چه جابلقا</w:t>
      </w:r>
    </w:p>
    <w:p w:rsidR="00FE2938" w:rsidRPr="00CD5C47" w:rsidRDefault="00681066" w:rsidP="002421F8">
      <w:pPr>
        <w:pStyle w:val="NormalWeb"/>
        <w:bidi/>
        <w:rPr>
          <w:rFonts w:cs="B Mitra"/>
          <w:rtl/>
        </w:rPr>
      </w:pPr>
      <w:r>
        <w:rPr>
          <w:rFonts w:cs="B Mitra" w:hint="cs"/>
          <w:rtl/>
        </w:rPr>
        <w:t xml:space="preserve">عروس حجله </w:t>
      </w:r>
      <w:r w:rsidR="00FE2938" w:rsidRPr="00CD5C47">
        <w:rPr>
          <w:rFonts w:cs="B Mitra" w:hint="cs"/>
          <w:rtl/>
        </w:rPr>
        <w:t xml:space="preserve"> قرآن حجاب آن</w:t>
      </w:r>
      <w:r>
        <w:rPr>
          <w:rFonts w:cs="B Mitra" w:hint="cs"/>
          <w:rtl/>
        </w:rPr>
        <w:t xml:space="preserve"> </w:t>
      </w:r>
      <w:r w:rsidR="002421F8">
        <w:rPr>
          <w:rFonts w:cs="B Mitra" w:hint="cs"/>
          <w:rtl/>
        </w:rPr>
        <w:t xml:space="preserve">گه بر اندازد </w:t>
      </w:r>
      <w:r w:rsidR="00FE2938" w:rsidRPr="00CD5C47">
        <w:rPr>
          <w:rFonts w:cs="B Mitra" w:hint="cs"/>
          <w:rtl/>
        </w:rPr>
        <w:t xml:space="preserve">            </w:t>
      </w:r>
      <w:r>
        <w:rPr>
          <w:rFonts w:cs="B Mitra" w:hint="cs"/>
          <w:rtl/>
        </w:rPr>
        <w:t xml:space="preserve">            </w:t>
      </w:r>
      <w:r w:rsidR="00FE2938" w:rsidRPr="00CD5C47">
        <w:rPr>
          <w:rFonts w:cs="B Mitra" w:hint="cs"/>
          <w:rtl/>
        </w:rPr>
        <w:t xml:space="preserve">     که دارا</w:t>
      </w:r>
      <w:r>
        <w:rPr>
          <w:rFonts w:cs="B Mitra" w:hint="cs"/>
          <w:rtl/>
        </w:rPr>
        <w:t>لم</w:t>
      </w:r>
      <w:r w:rsidR="00B066FC">
        <w:rPr>
          <w:rFonts w:cs="B Mitra" w:hint="cs"/>
          <w:rtl/>
        </w:rPr>
        <w:t>ُ</w:t>
      </w:r>
      <w:r>
        <w:rPr>
          <w:rFonts w:cs="B Mitra" w:hint="cs"/>
          <w:rtl/>
        </w:rPr>
        <w:t>لک ایمان را مجرّد بیند از غوغا</w:t>
      </w:r>
    </w:p>
    <w:p w:rsidR="00FE2938" w:rsidRPr="00CD5C47" w:rsidRDefault="00FE2938" w:rsidP="002421F8">
      <w:pPr>
        <w:pStyle w:val="NormalWeb"/>
        <w:bidi/>
        <w:rPr>
          <w:rFonts w:cs="B Mitra"/>
          <w:rtl/>
        </w:rPr>
      </w:pPr>
      <w:r w:rsidRPr="00CD5C47">
        <w:rPr>
          <w:rFonts w:cs="B Mitra" w:hint="cs"/>
          <w:rtl/>
        </w:rPr>
        <w:t xml:space="preserve">عجب نبود </w:t>
      </w:r>
      <w:r w:rsidR="002421F8">
        <w:rPr>
          <w:rFonts w:cs="B Mitra" w:hint="cs"/>
          <w:rtl/>
        </w:rPr>
        <w:t xml:space="preserve">گر </w:t>
      </w:r>
      <w:r w:rsidRPr="00CD5C47">
        <w:rPr>
          <w:rFonts w:cs="B Mitra" w:hint="cs"/>
          <w:rtl/>
        </w:rPr>
        <w:t xml:space="preserve"> از قرآن نصیبت نیست جز نقشی           که از خورشید جز گرمی </w:t>
      </w:r>
      <w:r w:rsidR="002421F8">
        <w:rPr>
          <w:rFonts w:cs="B Mitra" w:hint="cs"/>
          <w:rtl/>
        </w:rPr>
        <w:t xml:space="preserve">نیابد </w:t>
      </w:r>
      <w:r w:rsidRPr="00CD5C47">
        <w:rPr>
          <w:rFonts w:cs="B Mitra" w:hint="cs"/>
          <w:rtl/>
        </w:rPr>
        <w:t xml:space="preserve"> چشم نابینا</w:t>
      </w:r>
    </w:p>
    <w:p w:rsidR="00FE2938" w:rsidRPr="00CD5C47" w:rsidRDefault="00FE2938" w:rsidP="002421F8">
      <w:pPr>
        <w:pStyle w:val="NormalWeb"/>
        <w:bidi/>
        <w:rPr>
          <w:rFonts w:cs="B Mitra"/>
          <w:rtl/>
        </w:rPr>
      </w:pPr>
      <w:r w:rsidRPr="00CD5C47">
        <w:rPr>
          <w:rFonts w:cs="B Mitra" w:hint="cs"/>
          <w:rtl/>
        </w:rPr>
        <w:t>بمیر</w:t>
      </w:r>
      <w:r w:rsidR="002421F8">
        <w:rPr>
          <w:rFonts w:cs="B Mitra" w:hint="cs"/>
          <w:rtl/>
        </w:rPr>
        <w:t xml:space="preserve"> </w:t>
      </w:r>
      <w:r w:rsidRPr="00CD5C47">
        <w:rPr>
          <w:rFonts w:cs="B Mitra" w:hint="cs"/>
          <w:rtl/>
        </w:rPr>
        <w:t xml:space="preserve">ای دوست پیش </w:t>
      </w:r>
      <w:r w:rsidR="002421F8">
        <w:rPr>
          <w:rFonts w:cs="B Mitra" w:hint="cs"/>
          <w:rtl/>
        </w:rPr>
        <w:t xml:space="preserve">از مرگ اگر می زندگی خواهی </w:t>
      </w:r>
      <w:r w:rsidRPr="00CD5C47">
        <w:rPr>
          <w:rFonts w:cs="B Mitra" w:hint="cs"/>
          <w:rtl/>
        </w:rPr>
        <w:t xml:space="preserve">        که ادریس از</w:t>
      </w:r>
      <w:r w:rsidR="002421F8">
        <w:rPr>
          <w:rFonts w:cs="B Mitra" w:hint="cs"/>
          <w:rtl/>
        </w:rPr>
        <w:t xml:space="preserve"> </w:t>
      </w:r>
      <w:r w:rsidRPr="00CD5C47">
        <w:rPr>
          <w:rFonts w:cs="B Mitra" w:hint="cs"/>
          <w:rtl/>
        </w:rPr>
        <w:t>چنین مردن بهشتی گشت پیش ازما</w:t>
      </w:r>
    </w:p>
    <w:p w:rsidR="00FE2938" w:rsidRPr="00CD5C47" w:rsidRDefault="00FE2938" w:rsidP="002421F8">
      <w:pPr>
        <w:pStyle w:val="NormalWeb"/>
        <w:bidi/>
        <w:rPr>
          <w:rFonts w:cs="B Mitra"/>
          <w:rtl/>
        </w:rPr>
      </w:pPr>
      <w:r w:rsidRPr="00CD5C47">
        <w:rPr>
          <w:rFonts w:cs="B Mitra" w:hint="cs"/>
          <w:rtl/>
        </w:rPr>
        <w:t>گر</w:t>
      </w:r>
      <w:r w:rsidR="002421F8">
        <w:rPr>
          <w:rFonts w:cs="B Mitra" w:hint="cs"/>
          <w:rtl/>
        </w:rPr>
        <w:t xml:space="preserve"> </w:t>
      </w:r>
      <w:r w:rsidRPr="00CD5C47">
        <w:rPr>
          <w:rFonts w:cs="B Mitra" w:hint="cs"/>
          <w:rtl/>
        </w:rPr>
        <w:t xml:space="preserve">از </w:t>
      </w:r>
      <w:r w:rsidR="002421F8">
        <w:rPr>
          <w:rFonts w:cs="B Mitra" w:hint="cs"/>
          <w:rtl/>
        </w:rPr>
        <w:t xml:space="preserve">آتش </w:t>
      </w:r>
      <w:r w:rsidRPr="00CD5C47">
        <w:rPr>
          <w:rFonts w:cs="B Mitra" w:hint="cs"/>
          <w:rtl/>
        </w:rPr>
        <w:t xml:space="preserve"> همی ترسی به مال کس مشو غرّه          که این</w:t>
      </w:r>
      <w:r w:rsidR="00C13136">
        <w:rPr>
          <w:rFonts w:cs="B Mitra" w:hint="cs"/>
          <w:rtl/>
        </w:rPr>
        <w:t xml:space="preserve"> </w:t>
      </w:r>
      <w:r w:rsidRPr="00CD5C47">
        <w:rPr>
          <w:rFonts w:cs="B Mitra" w:hint="cs"/>
          <w:rtl/>
        </w:rPr>
        <w:t xml:space="preserve">جا صورتش </w:t>
      </w:r>
      <w:r w:rsidR="002421F8">
        <w:rPr>
          <w:rFonts w:cs="B Mitra" w:hint="cs"/>
          <w:rtl/>
        </w:rPr>
        <w:t>مال</w:t>
      </w:r>
      <w:r w:rsidRPr="00CD5C47">
        <w:rPr>
          <w:rFonts w:cs="B Mitra" w:hint="cs"/>
          <w:rtl/>
        </w:rPr>
        <w:t xml:space="preserve"> است و آن</w:t>
      </w:r>
      <w:r w:rsidR="00C13136">
        <w:rPr>
          <w:rFonts w:cs="B Mitra" w:hint="cs"/>
          <w:rtl/>
        </w:rPr>
        <w:t xml:space="preserve"> </w:t>
      </w:r>
      <w:r w:rsidRPr="00CD5C47">
        <w:rPr>
          <w:rFonts w:cs="B Mitra" w:hint="cs"/>
          <w:rtl/>
        </w:rPr>
        <w:t>جا شکلش اژدرها</w:t>
      </w:r>
    </w:p>
    <w:p w:rsidR="00FE2938" w:rsidRPr="00CD5C47" w:rsidRDefault="00FE2938" w:rsidP="002421F8">
      <w:pPr>
        <w:pStyle w:val="NormalWeb"/>
        <w:bidi/>
        <w:rPr>
          <w:rFonts w:cs="B Mitra"/>
          <w:rtl/>
        </w:rPr>
      </w:pPr>
      <w:r w:rsidRPr="00CD5C47">
        <w:rPr>
          <w:rFonts w:cs="B Mitra" w:hint="cs"/>
          <w:rtl/>
        </w:rPr>
        <w:t xml:space="preserve">چه </w:t>
      </w:r>
      <w:r w:rsidR="002421F8">
        <w:rPr>
          <w:rFonts w:cs="B Mitra" w:hint="cs"/>
          <w:rtl/>
        </w:rPr>
        <w:t>مانی</w:t>
      </w:r>
      <w:r w:rsidRPr="00CD5C47">
        <w:rPr>
          <w:rFonts w:cs="B Mitra" w:hint="cs"/>
          <w:rtl/>
        </w:rPr>
        <w:t xml:space="preserve"> بهر مرداری چو زاغان اندرین پستی </w:t>
      </w:r>
      <w:r w:rsidR="002421F8">
        <w:rPr>
          <w:rFonts w:cs="B Mitra" w:hint="cs"/>
          <w:rtl/>
        </w:rPr>
        <w:t>؟</w:t>
      </w:r>
      <w:r w:rsidRPr="00CD5C47">
        <w:rPr>
          <w:rFonts w:cs="B Mitra" w:hint="cs"/>
          <w:rtl/>
        </w:rPr>
        <w:t xml:space="preserve">       قفس بشکن چو طاووسان یکی بر</w:t>
      </w:r>
      <w:r w:rsidR="002421F8">
        <w:rPr>
          <w:rFonts w:cs="B Mitra" w:hint="cs"/>
          <w:rtl/>
        </w:rPr>
        <w:t xml:space="preserve"> </w:t>
      </w:r>
      <w:r w:rsidRPr="00CD5C47">
        <w:rPr>
          <w:rFonts w:cs="B Mitra" w:hint="cs"/>
          <w:rtl/>
        </w:rPr>
        <w:t>پر بر</w:t>
      </w:r>
      <w:r w:rsidR="002421F8">
        <w:rPr>
          <w:rFonts w:cs="B Mitra" w:hint="cs"/>
          <w:rtl/>
        </w:rPr>
        <w:t xml:space="preserve"> </w:t>
      </w:r>
      <w:r w:rsidRPr="00CD5C47">
        <w:rPr>
          <w:rFonts w:cs="B Mitra" w:hint="cs"/>
          <w:rtl/>
        </w:rPr>
        <w:t>این بالا</w:t>
      </w:r>
    </w:p>
    <w:p w:rsidR="00FE2938" w:rsidRPr="00CD5C47" w:rsidRDefault="00FE2938" w:rsidP="00FE2938">
      <w:pPr>
        <w:pStyle w:val="NormalWeb"/>
        <w:bidi/>
        <w:rPr>
          <w:rFonts w:cs="B Mitra"/>
          <w:rtl/>
        </w:rPr>
      </w:pPr>
      <w:r w:rsidRPr="00CD5C47">
        <w:rPr>
          <w:rFonts w:cs="B Mitra" w:hint="cs"/>
          <w:rtl/>
        </w:rPr>
        <w:t>چو علم آموختی ازحرص آن</w:t>
      </w:r>
      <w:r w:rsidR="002421F8">
        <w:rPr>
          <w:rFonts w:cs="B Mitra" w:hint="cs"/>
          <w:rtl/>
        </w:rPr>
        <w:t xml:space="preserve"> </w:t>
      </w:r>
      <w:r w:rsidRPr="00CD5C47">
        <w:rPr>
          <w:rFonts w:cs="B Mitra" w:hint="cs"/>
          <w:rtl/>
        </w:rPr>
        <w:t>گه ترس کاندر شب       چو دزدی با چراغ آید گزیده تر برد کالا</w:t>
      </w:r>
    </w:p>
    <w:p w:rsidR="00FE2938" w:rsidRPr="00CD5C47" w:rsidRDefault="00FE2938" w:rsidP="00FE2938">
      <w:pPr>
        <w:pStyle w:val="NormalWeb"/>
        <w:bidi/>
        <w:rPr>
          <w:rFonts w:cs="B Mitra"/>
          <w:rtl/>
        </w:rPr>
      </w:pPr>
      <w:r w:rsidRPr="00CD5C47">
        <w:rPr>
          <w:rFonts w:cs="B Mitra" w:hint="cs"/>
          <w:rtl/>
        </w:rPr>
        <w:t>تو را یزدان همی گوید تو در دنیا مخور باده          تو را ترسا همی گوید که در صفرا مخور حلوا</w:t>
      </w:r>
    </w:p>
    <w:p w:rsidR="00FE2938" w:rsidRPr="00CD5C47" w:rsidRDefault="002421F8" w:rsidP="001B4515">
      <w:pPr>
        <w:pStyle w:val="NormalWeb"/>
        <w:bidi/>
        <w:rPr>
          <w:rFonts w:cs="B Mitra"/>
          <w:rtl/>
        </w:rPr>
      </w:pPr>
      <w:r>
        <w:rPr>
          <w:rFonts w:cs="B Mitra" w:hint="cs"/>
          <w:rtl/>
        </w:rPr>
        <w:t xml:space="preserve">ز </w:t>
      </w:r>
      <w:r w:rsidR="00FE2938" w:rsidRPr="00CD5C47">
        <w:rPr>
          <w:rFonts w:cs="B Mitra" w:hint="cs"/>
          <w:rtl/>
        </w:rPr>
        <w:t xml:space="preserve"> بهر دین نبگذاری حرام از گفته </w:t>
      </w:r>
      <w:r>
        <w:rPr>
          <w:rFonts w:cs="B Mitra" w:hint="cs"/>
          <w:rtl/>
        </w:rPr>
        <w:t>یزدان</w:t>
      </w:r>
      <w:r w:rsidR="00FE2938" w:rsidRPr="00CD5C47">
        <w:rPr>
          <w:rFonts w:cs="B Mitra" w:hint="cs"/>
          <w:rtl/>
        </w:rPr>
        <w:t xml:space="preserve">              </w:t>
      </w:r>
      <w:r>
        <w:rPr>
          <w:rFonts w:cs="B Mitra" w:hint="cs"/>
          <w:rtl/>
        </w:rPr>
        <w:t xml:space="preserve">ولیک از بهر </w:t>
      </w:r>
      <w:r w:rsidR="001B4515">
        <w:rPr>
          <w:rFonts w:cs="B Mitra" w:hint="cs"/>
          <w:rtl/>
        </w:rPr>
        <w:t>تن مانی</w:t>
      </w:r>
      <w:r w:rsidR="00FE2938" w:rsidRPr="00CD5C47">
        <w:rPr>
          <w:rFonts w:cs="B Mitra" w:hint="cs"/>
          <w:rtl/>
        </w:rPr>
        <w:t xml:space="preserve"> حلال از گفته ترسا</w:t>
      </w:r>
    </w:p>
    <w:p w:rsidR="00FE2938" w:rsidRPr="00CD5C47" w:rsidRDefault="00FE2938" w:rsidP="001B4515">
      <w:pPr>
        <w:pStyle w:val="NormalWeb"/>
        <w:bidi/>
        <w:rPr>
          <w:rFonts w:cs="B Mitra"/>
          <w:rtl/>
        </w:rPr>
      </w:pPr>
      <w:r w:rsidRPr="00CD5C47">
        <w:rPr>
          <w:rFonts w:cs="B Mitra" w:hint="cs"/>
          <w:rtl/>
        </w:rPr>
        <w:t xml:space="preserve">به نزد چون تو بی حسّی چه دانایی چه نادانی        به </w:t>
      </w:r>
      <w:r w:rsidR="001B4515">
        <w:rPr>
          <w:rFonts w:cs="B Mitra" w:hint="cs"/>
          <w:rtl/>
        </w:rPr>
        <w:t xml:space="preserve">دست </w:t>
      </w:r>
      <w:r w:rsidRPr="00CD5C47">
        <w:rPr>
          <w:rFonts w:cs="B Mitra" w:hint="cs"/>
          <w:rtl/>
        </w:rPr>
        <w:t xml:space="preserve"> چون تو نامردی چه نرم آهن چه روئینا</w:t>
      </w:r>
    </w:p>
    <w:p w:rsidR="00FE2938" w:rsidRPr="00CD5C47" w:rsidRDefault="001B4515" w:rsidP="001B4515">
      <w:pPr>
        <w:pStyle w:val="NormalWeb"/>
        <w:bidi/>
        <w:rPr>
          <w:rFonts w:cs="B Mitra"/>
          <w:rtl/>
        </w:rPr>
      </w:pPr>
      <w:r>
        <w:rPr>
          <w:rFonts w:cs="B Mitra" w:hint="cs"/>
          <w:rtl/>
        </w:rPr>
        <w:t xml:space="preserve">تو چون موری واین راه است </w:t>
      </w:r>
      <w:r w:rsidR="00FE2938" w:rsidRPr="00CD5C47">
        <w:rPr>
          <w:rFonts w:cs="B Mitra" w:hint="cs"/>
          <w:rtl/>
        </w:rPr>
        <w:t xml:space="preserve">همچون موی </w:t>
      </w:r>
      <w:r>
        <w:rPr>
          <w:rFonts w:cs="B Mitra" w:hint="cs"/>
          <w:rtl/>
        </w:rPr>
        <w:t>بت</w:t>
      </w:r>
      <w:r w:rsidR="00FE2938" w:rsidRPr="00CD5C47">
        <w:rPr>
          <w:rFonts w:cs="B Mitra" w:hint="cs"/>
          <w:rtl/>
        </w:rPr>
        <w:t xml:space="preserve"> رویان     مرو زنهار بر تقلید و بر تخمین و بر عمیا</w:t>
      </w:r>
    </w:p>
    <w:p w:rsidR="00FE2938" w:rsidRPr="00CD5C47" w:rsidRDefault="00FE2938" w:rsidP="001B4515">
      <w:pPr>
        <w:pStyle w:val="NormalWeb"/>
        <w:bidi/>
        <w:rPr>
          <w:rFonts w:cs="B Mitra"/>
          <w:rtl/>
        </w:rPr>
      </w:pPr>
      <w:r w:rsidRPr="00CD5C47">
        <w:rPr>
          <w:rFonts w:cs="B Mitra" w:hint="cs"/>
          <w:rtl/>
        </w:rPr>
        <w:t>چو تن جان را مزیّن کن به</w:t>
      </w:r>
      <w:r w:rsidR="001B4515">
        <w:rPr>
          <w:rFonts w:cs="B Mitra" w:hint="cs"/>
          <w:rtl/>
        </w:rPr>
        <w:t xml:space="preserve"> علم و دین که زشت آید        درون </w:t>
      </w:r>
      <w:r w:rsidRPr="00CD5C47">
        <w:rPr>
          <w:rFonts w:cs="B Mitra" w:hint="cs"/>
          <w:rtl/>
        </w:rPr>
        <w:t xml:space="preserve">سو شاه عریان و </w:t>
      </w:r>
      <w:r w:rsidR="001B4515">
        <w:rPr>
          <w:rFonts w:cs="B Mitra" w:hint="cs"/>
          <w:rtl/>
        </w:rPr>
        <w:t xml:space="preserve"> برون سو کوشک در دیبا</w:t>
      </w:r>
    </w:p>
    <w:p w:rsidR="00FE2938" w:rsidRPr="00CD5C47" w:rsidRDefault="00FE2938" w:rsidP="00FE2938">
      <w:pPr>
        <w:pStyle w:val="NormalWeb"/>
        <w:bidi/>
        <w:rPr>
          <w:rFonts w:cs="B Mitra"/>
          <w:rtl/>
        </w:rPr>
      </w:pPr>
      <w:r w:rsidRPr="00CD5C47">
        <w:rPr>
          <w:rFonts w:cs="B Mitra" w:hint="cs"/>
          <w:rtl/>
        </w:rPr>
        <w:t>چوعلمت هست خدمت کن چو بی علمان که زشت آید       گرفته چینیان احرام و مکّی خفته در بطحا</w:t>
      </w:r>
    </w:p>
    <w:p w:rsidR="00FE2938" w:rsidRPr="00CD5C47" w:rsidRDefault="00FE2938" w:rsidP="001B4515">
      <w:pPr>
        <w:pStyle w:val="NormalWeb"/>
        <w:bidi/>
        <w:rPr>
          <w:rFonts w:cs="B Mitra"/>
          <w:rtl/>
        </w:rPr>
      </w:pPr>
      <w:r w:rsidRPr="00CD5C47">
        <w:rPr>
          <w:rFonts w:cs="B Mitra" w:hint="cs"/>
          <w:rtl/>
        </w:rPr>
        <w:t xml:space="preserve">ز طاعت جامه ای نو کن </w:t>
      </w:r>
      <w:r w:rsidR="001B4515">
        <w:rPr>
          <w:rFonts w:cs="B Mitra" w:hint="cs"/>
          <w:rtl/>
        </w:rPr>
        <w:t xml:space="preserve">ز بهر آن </w:t>
      </w:r>
      <w:r w:rsidRPr="00CD5C47">
        <w:rPr>
          <w:rFonts w:cs="B Mitra" w:hint="cs"/>
          <w:rtl/>
        </w:rPr>
        <w:t xml:space="preserve"> جهان ورنه              چو مرگ این جامه بستاند تو عریان مانی و رسوا</w:t>
      </w:r>
    </w:p>
    <w:p w:rsidR="00FE2938" w:rsidRPr="00CD5C47" w:rsidRDefault="00FE2938" w:rsidP="001B4515">
      <w:pPr>
        <w:pStyle w:val="NormalWeb"/>
        <w:bidi/>
        <w:rPr>
          <w:rFonts w:cs="B Mitra"/>
          <w:rtl/>
        </w:rPr>
      </w:pPr>
      <w:r w:rsidRPr="00CD5C47">
        <w:rPr>
          <w:rFonts w:cs="B Mitra" w:hint="cs"/>
          <w:rtl/>
        </w:rPr>
        <w:t xml:space="preserve">مگردان عمرمن چون گُل که درطفلی شوم کشته           مگردان حرص من چون مُل که در پیری </w:t>
      </w:r>
      <w:r w:rsidR="001B4515">
        <w:rPr>
          <w:rFonts w:cs="B Mitra" w:hint="cs"/>
          <w:rtl/>
        </w:rPr>
        <w:t xml:space="preserve">شود </w:t>
      </w:r>
      <w:r w:rsidRPr="00CD5C47">
        <w:rPr>
          <w:rFonts w:cs="B Mitra" w:hint="cs"/>
          <w:rtl/>
        </w:rPr>
        <w:t xml:space="preserve"> برنا</w:t>
      </w:r>
    </w:p>
    <w:p w:rsidR="00FE2938" w:rsidRDefault="00FE2938" w:rsidP="001B4515">
      <w:pPr>
        <w:pStyle w:val="NormalWeb"/>
        <w:bidi/>
        <w:rPr>
          <w:rFonts w:cs="B Mitra"/>
          <w:rtl/>
        </w:rPr>
      </w:pPr>
      <w:r w:rsidRPr="00CD5C47">
        <w:rPr>
          <w:rFonts w:cs="B Mitra" w:hint="cs"/>
          <w:rtl/>
        </w:rPr>
        <w:t xml:space="preserve">به حرص </w:t>
      </w:r>
      <w:r w:rsidR="001B4515">
        <w:rPr>
          <w:rFonts w:cs="B Mitra" w:hint="cs"/>
          <w:rtl/>
        </w:rPr>
        <w:t xml:space="preserve">ار شربتی </w:t>
      </w:r>
      <w:r w:rsidRPr="00CD5C47">
        <w:rPr>
          <w:rFonts w:cs="B Mitra" w:hint="cs"/>
          <w:rtl/>
        </w:rPr>
        <w:t xml:space="preserve"> خوردم مگیر</w:t>
      </w:r>
      <w:r w:rsidR="001B4515">
        <w:rPr>
          <w:rFonts w:cs="B Mitra" w:hint="cs"/>
          <w:rtl/>
        </w:rPr>
        <w:t xml:space="preserve"> </w:t>
      </w:r>
      <w:r w:rsidRPr="00CD5C47">
        <w:rPr>
          <w:rFonts w:cs="B Mitra" w:hint="cs"/>
          <w:rtl/>
        </w:rPr>
        <w:t>از</w:t>
      </w:r>
      <w:r w:rsidR="001B4515">
        <w:rPr>
          <w:rFonts w:cs="B Mitra" w:hint="cs"/>
          <w:rtl/>
        </w:rPr>
        <w:t xml:space="preserve"> </w:t>
      </w:r>
      <w:r w:rsidRPr="00CD5C47">
        <w:rPr>
          <w:rFonts w:cs="B Mitra" w:hint="cs"/>
          <w:rtl/>
        </w:rPr>
        <w:t>من که بد کردم         بیابان بود و تابستان و آب سرد و استسقا</w:t>
      </w:r>
      <w:r w:rsidR="00C13136" w:rsidRPr="00C13136">
        <w:rPr>
          <w:rFonts w:cs="B Mitra" w:hint="cs"/>
          <w:vertAlign w:val="superscript"/>
          <w:rtl/>
        </w:rPr>
        <w:t xml:space="preserve"> (حکیم سنایی)</w:t>
      </w:r>
    </w:p>
    <w:p w:rsidR="00C13136" w:rsidRPr="00CD5C47" w:rsidRDefault="00C13136" w:rsidP="00C13136">
      <w:pPr>
        <w:pStyle w:val="NormalWeb"/>
        <w:bidi/>
        <w:rPr>
          <w:rFonts w:cs="B Mitra"/>
          <w:rtl/>
        </w:rPr>
      </w:pPr>
    </w:p>
    <w:p w:rsidR="00FE2938" w:rsidRPr="00CD5C47" w:rsidRDefault="00FE2938" w:rsidP="00F24678">
      <w:pPr>
        <w:pStyle w:val="NormalWeb"/>
        <w:bidi/>
        <w:rPr>
          <w:rFonts w:cs="B Mitra"/>
          <w:rtl/>
        </w:rPr>
      </w:pPr>
      <w:r w:rsidRPr="00CD5C47">
        <w:rPr>
          <w:rFonts w:cs="B Mitra" w:hint="cs"/>
          <w:rtl/>
        </w:rPr>
        <w:t xml:space="preserve">حکیم سنایی مجدود بن آدم غزنوی است </w:t>
      </w:r>
      <w:r w:rsidR="001B4515">
        <w:rPr>
          <w:rFonts w:cs="B Mitra" w:hint="cs"/>
          <w:rtl/>
        </w:rPr>
        <w:t xml:space="preserve">؛ </w:t>
      </w:r>
      <w:r w:rsidRPr="00CD5C47">
        <w:rPr>
          <w:rFonts w:cs="B Mitra" w:hint="cs"/>
          <w:rtl/>
        </w:rPr>
        <w:t>حکیم</w:t>
      </w:r>
      <w:r w:rsidR="001B4515">
        <w:rPr>
          <w:rFonts w:cs="B Mitra" w:hint="cs"/>
          <w:rtl/>
        </w:rPr>
        <w:t>ی</w:t>
      </w:r>
      <w:r w:rsidRPr="00CD5C47">
        <w:rPr>
          <w:rFonts w:cs="B Mitra" w:hint="cs"/>
          <w:rtl/>
        </w:rPr>
        <w:t xml:space="preserve"> عارف </w:t>
      </w:r>
      <w:r w:rsidR="001B4515">
        <w:rPr>
          <w:rFonts w:cs="B Mitra" w:hint="cs"/>
          <w:rtl/>
        </w:rPr>
        <w:t xml:space="preserve">و تارک دنیا بود  . </w:t>
      </w:r>
      <w:r w:rsidRPr="00CD5C47">
        <w:rPr>
          <w:rFonts w:cs="B Mitra" w:hint="cs"/>
          <w:rtl/>
        </w:rPr>
        <w:t>سلطان بهرام شاه غزن</w:t>
      </w:r>
      <w:r w:rsidR="001B4515">
        <w:rPr>
          <w:rFonts w:cs="B Mitra" w:hint="cs"/>
          <w:rtl/>
        </w:rPr>
        <w:t>وی می  خواست خواهر خود را به حباله</w:t>
      </w:r>
      <w:r w:rsidRPr="00CD5C47">
        <w:rPr>
          <w:rFonts w:cs="B Mitra" w:hint="cs"/>
          <w:rtl/>
        </w:rPr>
        <w:t xml:space="preserve"> نکاح وی درآورد </w:t>
      </w:r>
      <w:r w:rsidR="001B4515">
        <w:rPr>
          <w:rFonts w:cs="B Mitra" w:hint="cs"/>
          <w:rtl/>
        </w:rPr>
        <w:t xml:space="preserve">اما او نپذیرفت و از بیم این فتنه </w:t>
      </w:r>
      <w:r w:rsidR="00F24678">
        <w:rPr>
          <w:rFonts w:cs="B Mitra" w:hint="cs"/>
          <w:rtl/>
        </w:rPr>
        <w:t xml:space="preserve">همچنان که خود به شعر آورده است </w:t>
      </w:r>
      <w:r w:rsidR="001B4515">
        <w:rPr>
          <w:rFonts w:cs="B Mitra" w:hint="cs"/>
          <w:rtl/>
        </w:rPr>
        <w:t xml:space="preserve">راهی </w:t>
      </w:r>
      <w:r w:rsidRPr="00CD5C47">
        <w:rPr>
          <w:rFonts w:cs="B Mitra" w:hint="cs"/>
          <w:rtl/>
        </w:rPr>
        <w:t xml:space="preserve">سفر حجّ </w:t>
      </w:r>
      <w:r w:rsidR="001B4515">
        <w:rPr>
          <w:rFonts w:cs="B Mitra" w:hint="cs"/>
          <w:rtl/>
        </w:rPr>
        <w:t xml:space="preserve">شد </w:t>
      </w:r>
      <w:r w:rsidRPr="00CD5C47">
        <w:rPr>
          <w:rFonts w:cs="B Mitra" w:hint="cs"/>
          <w:rtl/>
        </w:rPr>
        <w:t xml:space="preserve"> </w:t>
      </w:r>
      <w:r w:rsidR="001B4515">
        <w:rPr>
          <w:rFonts w:cs="B Mitra" w:hint="cs"/>
          <w:rtl/>
        </w:rPr>
        <w:t xml:space="preserve">. </w:t>
      </w:r>
    </w:p>
    <w:p w:rsidR="00FE2938" w:rsidRPr="00CD5C47" w:rsidRDefault="00FE2938" w:rsidP="00FE2938">
      <w:pPr>
        <w:pStyle w:val="NormalWeb"/>
        <w:bidi/>
        <w:rPr>
          <w:rFonts w:cs="B Mitra"/>
          <w:rtl/>
        </w:rPr>
      </w:pPr>
      <w:r w:rsidRPr="00CD5C47">
        <w:rPr>
          <w:rFonts w:cs="B Mitra" w:hint="cs"/>
          <w:rtl/>
        </w:rPr>
        <w:t>گر تو تاجی دهی به احسانم           به سر تو که تاج نستانم</w:t>
      </w:r>
    </w:p>
    <w:p w:rsidR="00F24678" w:rsidRDefault="00F24678" w:rsidP="00FE2938">
      <w:pPr>
        <w:pStyle w:val="NormalWeb"/>
        <w:bidi/>
        <w:rPr>
          <w:rFonts w:cs="B Mitra"/>
          <w:rtl/>
        </w:rPr>
      </w:pPr>
    </w:p>
    <w:p w:rsidR="00FE2938" w:rsidRPr="00CD5C47" w:rsidRDefault="00FE2938" w:rsidP="00F24678">
      <w:pPr>
        <w:pStyle w:val="NormalWeb"/>
        <w:bidi/>
        <w:rPr>
          <w:rFonts w:cs="B Mitra"/>
          <w:rtl/>
        </w:rPr>
      </w:pPr>
      <w:r w:rsidRPr="00CD5C47">
        <w:rPr>
          <w:rFonts w:cs="B Mitra" w:hint="cs"/>
          <w:rtl/>
        </w:rPr>
        <w:t>خدایا ز خوانی که از بهر خاصان         کشیدی نصیب من بینوا کو</w:t>
      </w:r>
      <w:r w:rsidR="00F24678">
        <w:rPr>
          <w:rFonts w:cs="B Mitra" w:hint="cs"/>
          <w:rtl/>
        </w:rPr>
        <w:t xml:space="preserve"> ؟</w:t>
      </w:r>
    </w:p>
    <w:p w:rsidR="00FE2938" w:rsidRDefault="00F24678" w:rsidP="00F24678">
      <w:pPr>
        <w:pStyle w:val="NormalWeb"/>
        <w:bidi/>
        <w:rPr>
          <w:rFonts w:cs="B Mitra"/>
          <w:rtl/>
        </w:rPr>
      </w:pPr>
      <w:r>
        <w:rPr>
          <w:rFonts w:cs="B Mitra" w:hint="cs"/>
          <w:rtl/>
        </w:rPr>
        <w:t xml:space="preserve">اگرمی‌فروشی بهایش که داده </w:t>
      </w:r>
      <w:r w:rsidR="00FE2938" w:rsidRPr="00CD5C47">
        <w:rPr>
          <w:rFonts w:cs="B Mitra" w:hint="cs"/>
          <w:rtl/>
        </w:rPr>
        <w:t xml:space="preserve">ست </w:t>
      </w:r>
      <w:r>
        <w:rPr>
          <w:rFonts w:cs="B Mitra" w:hint="cs"/>
          <w:rtl/>
        </w:rPr>
        <w:t>؟</w:t>
      </w:r>
      <w:r w:rsidR="00FE2938" w:rsidRPr="00CD5C47">
        <w:rPr>
          <w:rFonts w:cs="B Mitra" w:hint="cs"/>
          <w:rtl/>
        </w:rPr>
        <w:t xml:space="preserve">      وگربی بها ‌می‌دهی بخش ما کو</w:t>
      </w:r>
      <w:r>
        <w:rPr>
          <w:rFonts w:cs="B Mitra" w:hint="cs"/>
          <w:rtl/>
        </w:rPr>
        <w:t xml:space="preserve"> ؟</w:t>
      </w:r>
      <w:r w:rsidRPr="00F24678">
        <w:rPr>
          <w:rFonts w:cs="B Mitra" w:hint="cs"/>
          <w:vertAlign w:val="superscript"/>
          <w:rtl/>
        </w:rPr>
        <w:t>(سنایی)</w:t>
      </w:r>
    </w:p>
    <w:p w:rsidR="00F24678" w:rsidRPr="00CD5C47" w:rsidRDefault="00F24678" w:rsidP="00F24678">
      <w:pPr>
        <w:pStyle w:val="NormalWeb"/>
        <w:bidi/>
        <w:rPr>
          <w:rFonts w:cs="B Mitra"/>
          <w:rtl/>
        </w:rPr>
      </w:pPr>
    </w:p>
    <w:p w:rsidR="00FE2938" w:rsidRDefault="00FE2938" w:rsidP="00FE2938">
      <w:pPr>
        <w:pStyle w:val="NormalWeb"/>
        <w:bidi/>
        <w:rPr>
          <w:rFonts w:cs="B Mitra"/>
          <w:rtl/>
        </w:rPr>
      </w:pPr>
      <w:r w:rsidRPr="00CD5C47">
        <w:rPr>
          <w:rFonts w:cs="B Mitra" w:hint="cs"/>
          <w:rtl/>
        </w:rPr>
        <w:t>وفاتش در سنه 555 چهار سال بعد از انوری ابیوردی اتّفاق افتاده است.</w:t>
      </w: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Pr="00CD5C47" w:rsidRDefault="00303985" w:rsidP="00B066FC">
      <w:pPr>
        <w:pStyle w:val="NormalWeb"/>
        <w:bidi/>
        <w:rPr>
          <w:rFonts w:cs="B Mitra"/>
          <w:rtl/>
        </w:rPr>
      </w:pPr>
      <w:r>
        <w:rPr>
          <w:rFonts w:cs="B Mitra" w:hint="cs"/>
          <w:rtl/>
        </w:rPr>
        <w:t>مقالات دینی و اجتماعی</w:t>
      </w:r>
    </w:p>
    <w:p w:rsidR="00F24678" w:rsidRDefault="00115CB0" w:rsidP="00115CB0">
      <w:pPr>
        <w:pStyle w:val="NormalWeb"/>
        <w:bidi/>
        <w:rPr>
          <w:rFonts w:cs="B Mitra"/>
          <w:rtl/>
        </w:rPr>
      </w:pPr>
      <w:r>
        <w:rPr>
          <w:rFonts w:cs="B Mitra" w:hint="cs"/>
          <w:rtl/>
        </w:rPr>
        <w:t>روانشناسی</w:t>
      </w:r>
      <w:r w:rsidR="00FE2938" w:rsidRPr="00CD5C47">
        <w:rPr>
          <w:rFonts w:cs="B Mitra" w:hint="cs"/>
          <w:rtl/>
        </w:rPr>
        <w:t xml:space="preserve"> آمریکا</w:t>
      </w:r>
      <w:r>
        <w:rPr>
          <w:rFonts w:cs="B Mitra" w:hint="cs"/>
          <w:rtl/>
        </w:rPr>
        <w:t>یی</w:t>
      </w:r>
      <w:r w:rsidR="00FE2938" w:rsidRPr="00CD5C47">
        <w:rPr>
          <w:rFonts w:cs="B Mitra" w:hint="cs"/>
          <w:rtl/>
        </w:rPr>
        <w:t xml:space="preserve"> می‌گوید</w:t>
      </w:r>
      <w:r w:rsidR="00F24678">
        <w:rPr>
          <w:rFonts w:cs="B Mitra" w:hint="cs"/>
          <w:rtl/>
        </w:rPr>
        <w:t>:</w:t>
      </w:r>
      <w:r w:rsidR="00FE2938" w:rsidRPr="00CD5C47">
        <w:rPr>
          <w:rFonts w:cs="B Mitra" w:hint="cs"/>
          <w:rtl/>
        </w:rPr>
        <w:t xml:space="preserve"> اگر هستی فعلی خود را با آن</w:t>
      </w:r>
      <w:r w:rsidR="00F24678">
        <w:rPr>
          <w:rFonts w:cs="B Mitra" w:hint="cs"/>
          <w:rtl/>
        </w:rPr>
        <w:t xml:space="preserve"> </w:t>
      </w:r>
      <w:r w:rsidR="00FE2938" w:rsidRPr="00CD5C47">
        <w:rPr>
          <w:rFonts w:cs="B Mitra" w:hint="cs"/>
          <w:rtl/>
        </w:rPr>
        <w:t>چه استعداد آن را داریم و هنوز از آن آگاه نیستیم بسنجیم می‌توان گفت که هنوز در خواب هستیم</w:t>
      </w:r>
      <w:r w:rsidR="00F24678">
        <w:rPr>
          <w:rFonts w:cs="B Mitra" w:hint="cs"/>
          <w:rtl/>
        </w:rPr>
        <w:t xml:space="preserve"> .</w:t>
      </w:r>
      <w:r w:rsidR="00FE2938" w:rsidRPr="00CD5C47">
        <w:rPr>
          <w:rFonts w:cs="B Mitra" w:hint="cs"/>
          <w:rtl/>
        </w:rPr>
        <w:t xml:space="preserve"> ما اکنون از نیروهای ذخیره فکری و جسمی خود فقط بخش کوچکی را به کار می‌بریم</w:t>
      </w:r>
      <w:r w:rsidR="00F24678">
        <w:rPr>
          <w:rFonts w:cs="B Mitra" w:hint="cs"/>
          <w:rtl/>
        </w:rPr>
        <w:t xml:space="preserve">؛ </w:t>
      </w:r>
      <w:r w:rsidR="00FE2938" w:rsidRPr="00CD5C47">
        <w:rPr>
          <w:rFonts w:cs="B Mitra" w:hint="cs"/>
          <w:rtl/>
        </w:rPr>
        <w:t xml:space="preserve"> در صورتی که منطقه حیات انسانی خیلی فراتر از حدودی است که فعلاً می‌شناسد</w:t>
      </w:r>
      <w:r w:rsidR="00F24678">
        <w:rPr>
          <w:rFonts w:cs="B Mitra" w:hint="cs"/>
          <w:rtl/>
        </w:rPr>
        <w:t xml:space="preserve"> .</w:t>
      </w:r>
    </w:p>
    <w:p w:rsidR="00F24678" w:rsidRDefault="00FE2938" w:rsidP="00115CB0">
      <w:pPr>
        <w:pStyle w:val="NormalWeb"/>
        <w:bidi/>
        <w:rPr>
          <w:rFonts w:cs="B Mitra"/>
          <w:rtl/>
        </w:rPr>
      </w:pPr>
      <w:r w:rsidRPr="00CD5C47">
        <w:rPr>
          <w:rFonts w:cs="B Mitra" w:hint="cs"/>
          <w:rtl/>
        </w:rPr>
        <w:t xml:space="preserve"> بشر دارای نیروهای گوناگون است که عادتاً هیچ‌یک ر</w:t>
      </w:r>
      <w:r w:rsidR="00F24678">
        <w:rPr>
          <w:rFonts w:cs="B Mitra" w:hint="cs"/>
          <w:rtl/>
        </w:rPr>
        <w:t>ا به کار نمی‌بندد. هر کس</w:t>
      </w:r>
      <w:r w:rsidRPr="00CD5C47">
        <w:rPr>
          <w:rFonts w:cs="B Mitra" w:hint="cs"/>
          <w:rtl/>
        </w:rPr>
        <w:t xml:space="preserve"> باید بداند که در وجود خود گنج</w:t>
      </w:r>
      <w:r w:rsidR="00F24678">
        <w:rPr>
          <w:rFonts w:cs="B Mitra" w:hint="cs"/>
          <w:rtl/>
        </w:rPr>
        <w:t xml:space="preserve"> های نهفته و استعدادهای خفته </w:t>
      </w:r>
      <w:r w:rsidR="00115CB0">
        <w:rPr>
          <w:rFonts w:cs="B Mitra" w:hint="cs"/>
          <w:rtl/>
        </w:rPr>
        <w:t xml:space="preserve">و </w:t>
      </w:r>
      <w:r w:rsidR="00F24678">
        <w:rPr>
          <w:rFonts w:cs="B Mitra" w:hint="cs"/>
          <w:rtl/>
        </w:rPr>
        <w:t xml:space="preserve">نیروهایی </w:t>
      </w:r>
      <w:r w:rsidR="00115CB0">
        <w:rPr>
          <w:rFonts w:cs="B Mitra" w:hint="cs"/>
          <w:rtl/>
        </w:rPr>
        <w:t>دارد</w:t>
      </w:r>
      <w:r w:rsidRPr="00CD5C47">
        <w:rPr>
          <w:rFonts w:cs="B Mitra" w:hint="cs"/>
          <w:rtl/>
        </w:rPr>
        <w:t xml:space="preserve"> که </w:t>
      </w:r>
      <w:r w:rsidR="00115CB0">
        <w:rPr>
          <w:rFonts w:cs="B Mitra" w:hint="cs"/>
          <w:rtl/>
        </w:rPr>
        <w:t xml:space="preserve">از آن ها استفاده نمی برد </w:t>
      </w:r>
      <w:r w:rsidR="00F24678">
        <w:rPr>
          <w:rFonts w:cs="B Mitra" w:hint="cs"/>
          <w:rtl/>
        </w:rPr>
        <w:t>.</w:t>
      </w:r>
      <w:r w:rsidR="00115CB0">
        <w:rPr>
          <w:rFonts w:cs="B Mitra" w:hint="cs"/>
          <w:rtl/>
        </w:rPr>
        <w:t xml:space="preserve"> تشویق ، </w:t>
      </w:r>
      <w:r w:rsidRPr="00CD5C47">
        <w:rPr>
          <w:rFonts w:cs="B Mitra" w:hint="cs"/>
          <w:rtl/>
        </w:rPr>
        <w:t xml:space="preserve"> </w:t>
      </w:r>
      <w:r w:rsidR="00115CB0">
        <w:rPr>
          <w:rFonts w:cs="B Mitra" w:hint="cs"/>
          <w:rtl/>
        </w:rPr>
        <w:t>ظاهرکننده این نیروها و استعدادهاست</w:t>
      </w:r>
      <w:r w:rsidR="00F24678">
        <w:rPr>
          <w:rFonts w:cs="B Mitra" w:hint="cs"/>
          <w:rtl/>
        </w:rPr>
        <w:t>.</w:t>
      </w:r>
      <w:r w:rsidR="00115CB0">
        <w:rPr>
          <w:rFonts w:cs="B Mitra" w:hint="cs"/>
          <w:rtl/>
        </w:rPr>
        <w:t xml:space="preserve"> هر‌کس در هرکار</w:t>
      </w:r>
      <w:r w:rsidRPr="00CD5C47">
        <w:rPr>
          <w:rFonts w:cs="B Mitra" w:hint="cs"/>
          <w:rtl/>
        </w:rPr>
        <w:t xml:space="preserve"> تشویق و تمجید ش</w:t>
      </w:r>
      <w:r w:rsidR="00F24678">
        <w:rPr>
          <w:rFonts w:cs="B Mitra" w:hint="cs"/>
          <w:rtl/>
        </w:rPr>
        <w:t>و</w:t>
      </w:r>
      <w:r w:rsidRPr="00CD5C47">
        <w:rPr>
          <w:rFonts w:cs="B Mitra" w:hint="cs"/>
          <w:rtl/>
        </w:rPr>
        <w:t>د ب</w:t>
      </w:r>
      <w:r w:rsidR="00F24678">
        <w:rPr>
          <w:rFonts w:cs="B Mitra" w:hint="cs"/>
          <w:rtl/>
        </w:rPr>
        <w:t xml:space="preserve">ه </w:t>
      </w:r>
      <w:r w:rsidRPr="00CD5C47">
        <w:rPr>
          <w:rFonts w:cs="B Mitra" w:hint="cs"/>
          <w:rtl/>
        </w:rPr>
        <w:t>طور شگفت انگیز پیش می‌رود</w:t>
      </w:r>
      <w:r w:rsidR="00F24678">
        <w:rPr>
          <w:rFonts w:cs="B Mitra" w:hint="cs"/>
          <w:rtl/>
        </w:rPr>
        <w:t xml:space="preserve"> .</w:t>
      </w:r>
    </w:p>
    <w:p w:rsidR="00F253A0" w:rsidRDefault="00FE2938" w:rsidP="004110A1">
      <w:pPr>
        <w:pStyle w:val="NormalWeb"/>
        <w:bidi/>
        <w:rPr>
          <w:rFonts w:cs="B Mitra"/>
          <w:rtl/>
        </w:rPr>
      </w:pPr>
      <w:r w:rsidRPr="00CD5C47">
        <w:rPr>
          <w:rFonts w:cs="B Mitra" w:hint="cs"/>
          <w:rtl/>
        </w:rPr>
        <w:t xml:space="preserve"> وقتی</w:t>
      </w:r>
      <w:r w:rsidR="00115CB0">
        <w:rPr>
          <w:rFonts w:cs="B Mitra" w:hint="cs"/>
          <w:rtl/>
        </w:rPr>
        <w:t xml:space="preserve"> به نوشته های متفکران و نویسندگان ملل مترقی نظر می کنیم ، </w:t>
      </w:r>
      <w:r w:rsidR="00F253A0">
        <w:rPr>
          <w:rFonts w:cs="B Mitra" w:hint="cs"/>
          <w:rtl/>
        </w:rPr>
        <w:t xml:space="preserve">نقش بزرگ عامل تشویق را در ترقی و تعالی </w:t>
      </w:r>
      <w:r w:rsidRPr="00CD5C47">
        <w:rPr>
          <w:rFonts w:cs="B Mitra" w:hint="cs"/>
          <w:rtl/>
        </w:rPr>
        <w:t xml:space="preserve"> علمی آن‌ها </w:t>
      </w:r>
      <w:r w:rsidR="00F253A0">
        <w:rPr>
          <w:rFonts w:cs="B Mitra" w:hint="cs"/>
          <w:rtl/>
        </w:rPr>
        <w:t>می بینیم .</w:t>
      </w:r>
      <w:r w:rsidRPr="00CD5C47">
        <w:rPr>
          <w:rFonts w:cs="B Mitra" w:hint="cs"/>
          <w:rtl/>
        </w:rPr>
        <w:t xml:space="preserve"> آن‌ها چون </w:t>
      </w:r>
      <w:r w:rsidR="00F253A0">
        <w:rPr>
          <w:rFonts w:cs="B Mitra" w:hint="cs"/>
          <w:rtl/>
        </w:rPr>
        <w:t xml:space="preserve">دریافته اند که سیادت بر دنیا با بیدار کردن این استعدادهای خفته </w:t>
      </w:r>
      <w:r w:rsidR="004110A1">
        <w:rPr>
          <w:rFonts w:cs="B Mitra" w:hint="cs"/>
          <w:rtl/>
        </w:rPr>
        <w:t xml:space="preserve">و تشویق  افراد مستعد </w:t>
      </w:r>
      <w:r w:rsidR="00F253A0">
        <w:rPr>
          <w:rFonts w:cs="B Mitra" w:hint="cs"/>
          <w:rtl/>
        </w:rPr>
        <w:t>است علاوه بر آن که آن را در باره انسان ها اجرا می کنند نسبت به پرورش حیوانات هم از همین عامل بهره می گیرند .</w:t>
      </w:r>
    </w:p>
    <w:p w:rsidR="00F253A0" w:rsidRDefault="004110A1" w:rsidP="001E5DB5">
      <w:pPr>
        <w:pStyle w:val="NormalWeb"/>
        <w:bidi/>
        <w:rPr>
          <w:rFonts w:cs="B Mitra"/>
          <w:rtl/>
        </w:rPr>
      </w:pPr>
      <w:r>
        <w:rPr>
          <w:rFonts w:cs="B Mitra" w:hint="cs"/>
          <w:rtl/>
        </w:rPr>
        <w:t>این</w:t>
      </w:r>
      <w:r w:rsidR="00F253A0">
        <w:rPr>
          <w:rFonts w:cs="B Mitra" w:hint="cs"/>
          <w:rtl/>
        </w:rPr>
        <w:t xml:space="preserve"> روانشناس </w:t>
      </w:r>
      <w:r>
        <w:rPr>
          <w:rFonts w:cs="B Mitra" w:hint="cs"/>
          <w:rtl/>
        </w:rPr>
        <w:t xml:space="preserve">گزارشی هم از یک  پرورش دهنده اسب و سگ آورده بود و از قول او نوشته بود که </w:t>
      </w:r>
      <w:r w:rsidR="00F253A0">
        <w:rPr>
          <w:rFonts w:cs="B Mitra" w:hint="cs"/>
          <w:rtl/>
        </w:rPr>
        <w:t xml:space="preserve"> </w:t>
      </w:r>
      <w:r w:rsidR="00FE2938" w:rsidRPr="00CD5C47">
        <w:rPr>
          <w:rFonts w:cs="B Mitra" w:hint="cs"/>
          <w:rtl/>
        </w:rPr>
        <w:t xml:space="preserve">همین قدر که یکی از </w:t>
      </w:r>
      <w:r w:rsidR="00F253A0">
        <w:rPr>
          <w:rFonts w:cs="B Mitra" w:hint="cs"/>
          <w:rtl/>
        </w:rPr>
        <w:t xml:space="preserve">این </w:t>
      </w:r>
      <w:r w:rsidR="00FE2938" w:rsidRPr="00CD5C47">
        <w:rPr>
          <w:rFonts w:cs="B Mitra" w:hint="cs"/>
          <w:rtl/>
        </w:rPr>
        <w:t>حیوانات اندک پیشرفتی نشان ‌</w:t>
      </w:r>
      <w:r>
        <w:rPr>
          <w:rFonts w:cs="B Mitra" w:hint="cs"/>
          <w:rtl/>
        </w:rPr>
        <w:t xml:space="preserve">دهد مورد نوازش و محبت قرار می گیرد . زیرا به تجربه </w:t>
      </w:r>
      <w:r w:rsidR="001E5DB5">
        <w:rPr>
          <w:rFonts w:cs="B Mitra" w:hint="cs"/>
          <w:rtl/>
        </w:rPr>
        <w:t>دریافته ام که این کار در بهبود  و سرعت کار بسیار مؤثر است .</w:t>
      </w:r>
    </w:p>
    <w:p w:rsidR="001E5DB5" w:rsidRDefault="00F24678" w:rsidP="001E5DB5">
      <w:pPr>
        <w:pStyle w:val="NormalWeb"/>
        <w:bidi/>
        <w:rPr>
          <w:rFonts w:cs="B Mitra"/>
          <w:rtl/>
        </w:rPr>
      </w:pPr>
      <w:r>
        <w:rPr>
          <w:rFonts w:cs="B Mitra" w:hint="cs"/>
          <w:rtl/>
        </w:rPr>
        <w:t xml:space="preserve"> </w:t>
      </w:r>
      <w:r w:rsidR="00FE2938" w:rsidRPr="00CD5C47">
        <w:rPr>
          <w:rFonts w:cs="B Mitra" w:hint="cs"/>
          <w:rtl/>
        </w:rPr>
        <w:t xml:space="preserve">این </w:t>
      </w:r>
      <w:r w:rsidR="00F253A0">
        <w:rPr>
          <w:rFonts w:cs="B Mitra" w:hint="cs"/>
          <w:rtl/>
        </w:rPr>
        <w:t>ر</w:t>
      </w:r>
      <w:r>
        <w:rPr>
          <w:rFonts w:cs="B Mitra" w:hint="cs"/>
          <w:rtl/>
        </w:rPr>
        <w:t>وش تربیتی  کسانی است ک</w:t>
      </w:r>
      <w:r w:rsidR="00FE2938" w:rsidRPr="00CD5C47">
        <w:rPr>
          <w:rFonts w:cs="B Mitra" w:hint="cs"/>
          <w:rtl/>
        </w:rPr>
        <w:t xml:space="preserve">ه از </w:t>
      </w:r>
      <w:r w:rsidR="001E5DB5">
        <w:rPr>
          <w:rFonts w:cs="B Mitra" w:hint="cs"/>
          <w:rtl/>
        </w:rPr>
        <w:t xml:space="preserve">تربیت آسمانی قرآن دورند و </w:t>
      </w:r>
      <w:r w:rsidR="00FE2938" w:rsidRPr="00CD5C47">
        <w:rPr>
          <w:rFonts w:cs="B Mitra" w:hint="cs"/>
          <w:rtl/>
        </w:rPr>
        <w:t>بر</w:t>
      </w:r>
      <w:r w:rsidR="001E5DB5">
        <w:rPr>
          <w:rFonts w:cs="B Mitra" w:hint="cs"/>
          <w:rtl/>
        </w:rPr>
        <w:t xml:space="preserve"> </w:t>
      </w:r>
      <w:r w:rsidR="00FE2938" w:rsidRPr="00CD5C47">
        <w:rPr>
          <w:rFonts w:cs="B Mitra" w:hint="cs"/>
          <w:rtl/>
        </w:rPr>
        <w:t xml:space="preserve">دنیا سیادت و آقایی </w:t>
      </w:r>
      <w:r w:rsidR="001E5DB5">
        <w:rPr>
          <w:rFonts w:cs="B Mitra" w:hint="cs"/>
          <w:rtl/>
        </w:rPr>
        <w:t xml:space="preserve">دارند </w:t>
      </w:r>
      <w:r w:rsidR="00F253A0">
        <w:rPr>
          <w:rFonts w:cs="B Mitra" w:hint="cs"/>
          <w:rtl/>
        </w:rPr>
        <w:t xml:space="preserve"> . . . از سوی دیگر ممالک </w:t>
      </w:r>
      <w:r w:rsidR="00FE2938" w:rsidRPr="00CD5C47">
        <w:rPr>
          <w:rFonts w:cs="B Mitra" w:hint="cs"/>
          <w:rtl/>
        </w:rPr>
        <w:t xml:space="preserve"> مسلمانان و م</w:t>
      </w:r>
      <w:r w:rsidR="00F253A0">
        <w:rPr>
          <w:rFonts w:cs="B Mitra" w:hint="cs"/>
          <w:rtl/>
        </w:rPr>
        <w:t xml:space="preserve">دعی پیروی </w:t>
      </w:r>
      <w:r w:rsidR="00FE2938" w:rsidRPr="00CD5C47">
        <w:rPr>
          <w:rFonts w:cs="B Mitra" w:hint="cs"/>
          <w:rtl/>
        </w:rPr>
        <w:t xml:space="preserve">قرآن </w:t>
      </w:r>
      <w:r>
        <w:rPr>
          <w:rFonts w:cs="B Mitra" w:hint="cs"/>
          <w:rtl/>
        </w:rPr>
        <w:t xml:space="preserve">را ببینید که </w:t>
      </w:r>
      <w:r w:rsidR="00FE2938" w:rsidRPr="00CD5C47">
        <w:rPr>
          <w:rFonts w:cs="B Mitra" w:hint="cs"/>
          <w:rtl/>
        </w:rPr>
        <w:t xml:space="preserve"> چه استعدادهای عالی را می‌کشند و چه نیروهای خفته را از چال خفتگی به حال مرگ می‌رسانند</w:t>
      </w:r>
      <w:r>
        <w:rPr>
          <w:rFonts w:cs="B Mitra" w:hint="cs"/>
          <w:rtl/>
        </w:rPr>
        <w:t xml:space="preserve"> . </w:t>
      </w:r>
      <w:r w:rsidR="00FE2938" w:rsidRPr="00CD5C47">
        <w:rPr>
          <w:rFonts w:cs="B Mitra" w:hint="cs"/>
          <w:rtl/>
        </w:rPr>
        <w:t xml:space="preserve"> هیچ‌کس </w:t>
      </w:r>
      <w:r w:rsidR="00F253A0">
        <w:rPr>
          <w:rFonts w:cs="B Mitra" w:hint="cs"/>
          <w:rtl/>
        </w:rPr>
        <w:t xml:space="preserve">چشم دیدن </w:t>
      </w:r>
      <w:r w:rsidR="001E5DB5">
        <w:rPr>
          <w:rFonts w:cs="B Mitra" w:hint="cs"/>
          <w:rtl/>
        </w:rPr>
        <w:t>پیشرفت و استعداد دیگری را ندارد  و تلاش می کند راهی برای سرکوب او پیدا کند .</w:t>
      </w:r>
    </w:p>
    <w:p w:rsidR="00C80B7E" w:rsidRDefault="00F24678" w:rsidP="00517253">
      <w:pPr>
        <w:pStyle w:val="NormalWeb"/>
        <w:bidi/>
        <w:rPr>
          <w:rFonts w:cs="B Mitra"/>
          <w:rtl/>
        </w:rPr>
      </w:pPr>
      <w:r>
        <w:rPr>
          <w:rFonts w:cs="B Mitra" w:hint="cs"/>
          <w:rtl/>
        </w:rPr>
        <w:t xml:space="preserve"> </w:t>
      </w:r>
      <w:r w:rsidR="00FE2938" w:rsidRPr="00CD5C47">
        <w:rPr>
          <w:rFonts w:cs="B Mitra" w:hint="cs"/>
          <w:rtl/>
        </w:rPr>
        <w:t xml:space="preserve"> اگرچه ما </w:t>
      </w:r>
      <w:r w:rsidR="001E5DB5">
        <w:rPr>
          <w:rFonts w:cs="B Mitra" w:hint="cs"/>
          <w:rtl/>
        </w:rPr>
        <w:t xml:space="preserve">اجانب و دول خارجی را عامل همه </w:t>
      </w:r>
      <w:r w:rsidR="00FE2938" w:rsidRPr="00CD5C47">
        <w:rPr>
          <w:rFonts w:cs="B Mitra" w:hint="cs"/>
          <w:rtl/>
        </w:rPr>
        <w:t>این عقب ماندگی</w:t>
      </w:r>
      <w:r>
        <w:rPr>
          <w:rFonts w:cs="B Mitra" w:hint="cs"/>
          <w:rtl/>
        </w:rPr>
        <w:t xml:space="preserve"> </w:t>
      </w:r>
      <w:r w:rsidR="00FE2938" w:rsidRPr="00CD5C47">
        <w:rPr>
          <w:rFonts w:cs="B Mitra" w:hint="cs"/>
          <w:rtl/>
        </w:rPr>
        <w:t xml:space="preserve">ها </w:t>
      </w:r>
      <w:r w:rsidR="001E5DB5">
        <w:rPr>
          <w:rFonts w:cs="B Mitra" w:hint="cs"/>
          <w:rtl/>
        </w:rPr>
        <w:t xml:space="preserve">معرفی می کنیم و </w:t>
      </w:r>
      <w:r w:rsidR="00FE2938" w:rsidRPr="00CD5C47">
        <w:rPr>
          <w:rFonts w:cs="B Mitra" w:hint="cs"/>
          <w:rtl/>
        </w:rPr>
        <w:t>می‌گوییم آن‌ها</w:t>
      </w:r>
      <w:r w:rsidR="001E5DB5">
        <w:rPr>
          <w:rFonts w:cs="B Mitra" w:hint="cs"/>
          <w:rtl/>
        </w:rPr>
        <w:t xml:space="preserve"> هستند که </w:t>
      </w:r>
      <w:r w:rsidR="00FE2938" w:rsidRPr="00CD5C47">
        <w:rPr>
          <w:rFonts w:cs="B Mitra" w:hint="cs"/>
          <w:rtl/>
        </w:rPr>
        <w:t xml:space="preserve"> نمی‌خواهند صنعتگر و مخترع قابل و غیره در مملکت </w:t>
      </w:r>
      <w:r w:rsidR="00517253">
        <w:rPr>
          <w:rFonts w:cs="B Mitra" w:hint="cs"/>
          <w:rtl/>
        </w:rPr>
        <w:t xml:space="preserve">ما </w:t>
      </w:r>
      <w:r w:rsidR="00FE2938" w:rsidRPr="00CD5C47">
        <w:rPr>
          <w:rFonts w:cs="B Mitra" w:hint="cs"/>
          <w:rtl/>
        </w:rPr>
        <w:t xml:space="preserve">به وجود بیاید که مبادا </w:t>
      </w:r>
      <w:r w:rsidR="001E5DB5">
        <w:rPr>
          <w:rFonts w:cs="B Mitra" w:hint="cs"/>
          <w:rtl/>
        </w:rPr>
        <w:t xml:space="preserve">نیازمان </w:t>
      </w:r>
      <w:r w:rsidR="00FE2938" w:rsidRPr="00CD5C47">
        <w:rPr>
          <w:rFonts w:cs="B Mitra" w:hint="cs"/>
          <w:rtl/>
        </w:rPr>
        <w:t xml:space="preserve"> از آنان منقطع شود</w:t>
      </w:r>
      <w:r w:rsidR="00C80B7E">
        <w:rPr>
          <w:rFonts w:cs="B Mitra" w:hint="cs"/>
          <w:rtl/>
        </w:rPr>
        <w:t xml:space="preserve"> . ولی اگر منصفانه </w:t>
      </w:r>
      <w:r w:rsidR="001E5DB5">
        <w:rPr>
          <w:rFonts w:cs="B Mitra" w:hint="cs"/>
          <w:rtl/>
        </w:rPr>
        <w:t xml:space="preserve">بررسی کنیم </w:t>
      </w:r>
      <w:r w:rsidR="00C80B7E">
        <w:rPr>
          <w:rFonts w:cs="B Mitra" w:hint="cs"/>
          <w:rtl/>
        </w:rPr>
        <w:t xml:space="preserve"> متوجه می شویم که </w:t>
      </w:r>
      <w:r w:rsidR="00FE2938" w:rsidRPr="00CD5C47">
        <w:rPr>
          <w:rFonts w:cs="B Mitra" w:hint="cs"/>
          <w:rtl/>
        </w:rPr>
        <w:t xml:space="preserve"> خودمان تربیت نداریم </w:t>
      </w:r>
      <w:r w:rsidR="00517253">
        <w:rPr>
          <w:rFonts w:cs="B Mitra" w:hint="cs"/>
          <w:rtl/>
        </w:rPr>
        <w:t>و هوای نفس و اغراض شخصی ما</w:t>
      </w:r>
      <w:r w:rsidR="00FE2938" w:rsidRPr="00CD5C47">
        <w:rPr>
          <w:rFonts w:cs="B Mitra" w:hint="cs"/>
          <w:rtl/>
        </w:rPr>
        <w:t>ست که ب</w:t>
      </w:r>
      <w:r w:rsidR="00517253">
        <w:rPr>
          <w:rFonts w:cs="B Mitra" w:hint="cs"/>
          <w:rtl/>
        </w:rPr>
        <w:t xml:space="preserve">ا افراد مستعد  می‌جنگد </w:t>
      </w:r>
      <w:r w:rsidR="00C80B7E">
        <w:rPr>
          <w:rFonts w:cs="B Mitra" w:hint="cs"/>
          <w:rtl/>
        </w:rPr>
        <w:t xml:space="preserve"> .</w:t>
      </w:r>
    </w:p>
    <w:p w:rsidR="00C80B7E" w:rsidRDefault="00FE2938" w:rsidP="00517253">
      <w:pPr>
        <w:pStyle w:val="NormalWeb"/>
        <w:bidi/>
        <w:rPr>
          <w:rFonts w:cs="B Mitra"/>
          <w:rtl/>
        </w:rPr>
      </w:pPr>
      <w:r w:rsidRPr="00CD5C47">
        <w:rPr>
          <w:rFonts w:cs="B Mitra" w:hint="cs"/>
          <w:rtl/>
        </w:rPr>
        <w:t xml:space="preserve"> </w:t>
      </w:r>
      <w:r w:rsidR="00517253">
        <w:rPr>
          <w:rFonts w:cs="B Mitra" w:hint="cs"/>
          <w:rtl/>
        </w:rPr>
        <w:t xml:space="preserve">به هر جای کشور نظر کنیم می بینیم گویا این مملکت ، استعداد کش و نیرو خفه کن است . </w:t>
      </w:r>
      <w:r w:rsidR="00C80B7E">
        <w:rPr>
          <w:rFonts w:cs="B Mitra" w:hint="cs"/>
          <w:rtl/>
        </w:rPr>
        <w:t xml:space="preserve"> </w:t>
      </w:r>
      <w:r w:rsidRPr="00CD5C47">
        <w:rPr>
          <w:rFonts w:cs="B Mitra" w:hint="cs"/>
          <w:rtl/>
        </w:rPr>
        <w:t xml:space="preserve">البتّه وقتی </w:t>
      </w:r>
      <w:r w:rsidR="00517253">
        <w:rPr>
          <w:rFonts w:cs="B Mitra" w:hint="cs"/>
          <w:rtl/>
        </w:rPr>
        <w:t>هر زمامدار و سلسله جنبان د</w:t>
      </w:r>
      <w:r w:rsidRPr="00CD5C47">
        <w:rPr>
          <w:rFonts w:cs="B Mitra" w:hint="cs"/>
          <w:rtl/>
        </w:rPr>
        <w:t xml:space="preserve">ر فکر شکم و عیش و مقام </w:t>
      </w:r>
      <w:r w:rsidR="00517253">
        <w:rPr>
          <w:rFonts w:cs="B Mitra" w:hint="cs"/>
          <w:rtl/>
        </w:rPr>
        <w:t xml:space="preserve"> و به دنبال اهداف شخصی خود باشد </w:t>
      </w:r>
      <w:r w:rsidRPr="00CD5C47">
        <w:rPr>
          <w:rFonts w:cs="B Mitra" w:hint="cs"/>
          <w:rtl/>
        </w:rPr>
        <w:t>شد</w:t>
      </w:r>
      <w:r w:rsidR="00517253">
        <w:rPr>
          <w:rFonts w:cs="B Mitra" w:hint="cs"/>
          <w:rtl/>
        </w:rPr>
        <w:t xml:space="preserve"> </w:t>
      </w:r>
      <w:r w:rsidRPr="00CD5C47">
        <w:rPr>
          <w:rFonts w:cs="B Mitra" w:hint="cs"/>
          <w:rtl/>
        </w:rPr>
        <w:t xml:space="preserve"> کسی </w:t>
      </w:r>
      <w:r w:rsidR="00517253">
        <w:rPr>
          <w:rFonts w:cs="B Mitra" w:hint="cs"/>
          <w:rtl/>
        </w:rPr>
        <w:t xml:space="preserve">در فکر  </w:t>
      </w:r>
      <w:r w:rsidRPr="00CD5C47">
        <w:rPr>
          <w:rFonts w:cs="B Mitra" w:hint="cs"/>
          <w:rtl/>
        </w:rPr>
        <w:t xml:space="preserve"> پیشرفت فرهنگی و تجارتی و علمی و صنعتی مملکت ن</w:t>
      </w:r>
      <w:r w:rsidR="00517253">
        <w:rPr>
          <w:rFonts w:cs="B Mitra" w:hint="cs"/>
          <w:rtl/>
        </w:rPr>
        <w:t xml:space="preserve">خواهد بود  . </w:t>
      </w:r>
      <w:r w:rsidRPr="00CD5C47">
        <w:rPr>
          <w:rFonts w:cs="B Mitra" w:hint="cs"/>
          <w:rtl/>
        </w:rPr>
        <w:t xml:space="preserve">و اگر </w:t>
      </w:r>
      <w:r w:rsidR="00517253">
        <w:rPr>
          <w:rFonts w:cs="B Mitra" w:hint="cs"/>
          <w:rtl/>
        </w:rPr>
        <w:t xml:space="preserve">هم </w:t>
      </w:r>
      <w:r w:rsidRPr="00CD5C47">
        <w:rPr>
          <w:rFonts w:cs="B Mitra" w:hint="cs"/>
          <w:rtl/>
        </w:rPr>
        <w:t xml:space="preserve">کسانی </w:t>
      </w:r>
      <w:r w:rsidR="00517253">
        <w:rPr>
          <w:rFonts w:cs="B Mitra" w:hint="cs"/>
          <w:rtl/>
        </w:rPr>
        <w:t xml:space="preserve">را ببینند که برای ترقی و پیشرفت کشور تلاش می کنند با  انواع حیله ها آنان را زمین می زنند  . از </w:t>
      </w:r>
      <w:r w:rsidRPr="00CD5C47">
        <w:rPr>
          <w:rFonts w:cs="B Mitra" w:hint="cs"/>
          <w:rtl/>
        </w:rPr>
        <w:t>رهبران روحانی اجتماع گرفته تا آخر</w:t>
      </w:r>
      <w:r w:rsidR="00C80B7E">
        <w:rPr>
          <w:rFonts w:cs="B Mitra" w:hint="cs"/>
          <w:rtl/>
        </w:rPr>
        <w:t xml:space="preserve">ین طبقه کشور چنین روحیه و اخلاقی دارند </w:t>
      </w:r>
      <w:r w:rsidRPr="00CD5C47">
        <w:rPr>
          <w:rFonts w:cs="B Mitra" w:hint="cs"/>
          <w:rtl/>
        </w:rPr>
        <w:t xml:space="preserve">که نمی‌توانند ترقّی و پیشرفت دیگران را ببینند. </w:t>
      </w:r>
    </w:p>
    <w:p w:rsidR="00C80B7E" w:rsidRDefault="00C80B7E" w:rsidP="00300DA7">
      <w:pPr>
        <w:pStyle w:val="NormalWeb"/>
        <w:bidi/>
        <w:rPr>
          <w:rFonts w:cs="B Mitra"/>
          <w:rtl/>
        </w:rPr>
      </w:pPr>
      <w:r>
        <w:rPr>
          <w:rFonts w:cs="B Mitra" w:hint="cs"/>
          <w:rtl/>
        </w:rPr>
        <w:t>حال</w:t>
      </w:r>
      <w:r w:rsidR="00FE2938" w:rsidRPr="00CD5C47">
        <w:rPr>
          <w:rFonts w:cs="B Mitra" w:hint="cs"/>
          <w:rtl/>
        </w:rPr>
        <w:t xml:space="preserve"> </w:t>
      </w:r>
      <w:r w:rsidR="00517253">
        <w:rPr>
          <w:rFonts w:cs="B Mitra" w:hint="cs"/>
          <w:rtl/>
        </w:rPr>
        <w:t xml:space="preserve">گمان نرود  مخالف رقابت هستیم و می گوییم  به طور  کلی نامطلوب است ؛  این طور نیست . رقابت </w:t>
      </w:r>
      <w:r w:rsidR="00FE2938" w:rsidRPr="00CD5C47">
        <w:rPr>
          <w:rFonts w:cs="B Mitra" w:hint="cs"/>
          <w:rtl/>
        </w:rPr>
        <w:t xml:space="preserve">در بعض موارد باعث ترقّی می‌شود </w:t>
      </w:r>
      <w:r>
        <w:rPr>
          <w:rFonts w:cs="B Mitra" w:hint="cs"/>
          <w:rtl/>
        </w:rPr>
        <w:t xml:space="preserve">. </w:t>
      </w:r>
      <w:r w:rsidR="00FE2938" w:rsidRPr="00CD5C47">
        <w:rPr>
          <w:rFonts w:cs="B Mitra" w:hint="cs"/>
          <w:rtl/>
        </w:rPr>
        <w:t>مث</w:t>
      </w:r>
      <w:r w:rsidR="00517253">
        <w:rPr>
          <w:rFonts w:cs="B Mitra" w:hint="cs"/>
          <w:rtl/>
        </w:rPr>
        <w:t xml:space="preserve">لاً کسی بنگاه تجارتی باز کرده و د رخال پیشرفت است </w:t>
      </w:r>
      <w:r w:rsidR="00FE2938" w:rsidRPr="00CD5C47">
        <w:rPr>
          <w:rFonts w:cs="B Mitra" w:hint="cs"/>
          <w:rtl/>
        </w:rPr>
        <w:t xml:space="preserve"> دیگری هم با او رقابت می‌کند</w:t>
      </w:r>
      <w:r>
        <w:rPr>
          <w:rFonts w:cs="B Mitra" w:hint="cs"/>
          <w:rtl/>
        </w:rPr>
        <w:t xml:space="preserve"> و یک بنگاه مهم‌تری تشکیل می دهد </w:t>
      </w:r>
      <w:r w:rsidR="00FE2938" w:rsidRPr="00CD5C47">
        <w:rPr>
          <w:rFonts w:cs="B Mitra" w:hint="cs"/>
          <w:rtl/>
        </w:rPr>
        <w:t xml:space="preserve">. </w:t>
      </w:r>
      <w:r>
        <w:rPr>
          <w:rFonts w:cs="B Mitra" w:hint="cs"/>
          <w:rtl/>
        </w:rPr>
        <w:t xml:space="preserve">چنین </w:t>
      </w:r>
      <w:r w:rsidR="00FE2938" w:rsidRPr="00CD5C47">
        <w:rPr>
          <w:rFonts w:cs="B Mitra" w:hint="cs"/>
          <w:rtl/>
        </w:rPr>
        <w:t>رقابت</w:t>
      </w:r>
      <w:r>
        <w:rPr>
          <w:rFonts w:cs="B Mitra" w:hint="cs"/>
          <w:rtl/>
        </w:rPr>
        <w:t>ی</w:t>
      </w:r>
      <w:r w:rsidR="00FE2938" w:rsidRPr="00CD5C47">
        <w:rPr>
          <w:rFonts w:cs="B Mitra" w:hint="cs"/>
          <w:rtl/>
        </w:rPr>
        <w:t xml:space="preserve"> باعث اهمّیت تجارتی و اقتصادی شهر و مملکت </w:t>
      </w:r>
      <w:r w:rsidR="00FE2938" w:rsidRPr="00CD5C47">
        <w:rPr>
          <w:rFonts w:cs="B Mitra" w:hint="cs"/>
          <w:rtl/>
        </w:rPr>
        <w:lastRenderedPageBreak/>
        <w:t>می‌گردد امّا اگر آن تاجر اوّل ترقّی کرد دیگری پیدا شد و نتوانست ببیند دسیسه ها در کار انداخت تا او را در نظر مردم متّهم به</w:t>
      </w:r>
      <w:r>
        <w:rPr>
          <w:rFonts w:cs="B Mitra" w:hint="cs"/>
          <w:rtl/>
        </w:rPr>
        <w:t xml:space="preserve"> دروغ و خیانت و فسادهای دیگر ک</w:t>
      </w:r>
      <w:r w:rsidR="00300DA7">
        <w:rPr>
          <w:rFonts w:cs="B Mitra" w:hint="cs"/>
          <w:rtl/>
        </w:rPr>
        <w:t>ند</w:t>
      </w:r>
      <w:r w:rsidR="00FE2938" w:rsidRPr="00CD5C47">
        <w:rPr>
          <w:rFonts w:cs="B Mitra" w:hint="cs"/>
          <w:rtl/>
        </w:rPr>
        <w:t xml:space="preserve"> مسلّم آن </w:t>
      </w:r>
      <w:r w:rsidR="00300DA7">
        <w:rPr>
          <w:rFonts w:cs="B Mitra" w:hint="cs"/>
          <w:rtl/>
        </w:rPr>
        <w:t xml:space="preserve">نفر اول دلسرد شده </w:t>
      </w:r>
      <w:r w:rsidR="00FE2938" w:rsidRPr="00CD5C47">
        <w:rPr>
          <w:rFonts w:cs="B Mitra" w:hint="cs"/>
          <w:rtl/>
        </w:rPr>
        <w:t xml:space="preserve"> و حسّ ترقّی خواهی و استعداد </w:t>
      </w:r>
      <w:r w:rsidR="00300DA7">
        <w:rPr>
          <w:rFonts w:cs="B Mitra" w:hint="cs"/>
          <w:rtl/>
        </w:rPr>
        <w:t>پیشرفتش کشته می شود .</w:t>
      </w:r>
      <w:r w:rsidR="00FE2938" w:rsidRPr="00CD5C47">
        <w:rPr>
          <w:rFonts w:cs="B Mitra" w:hint="cs"/>
          <w:rtl/>
        </w:rPr>
        <w:t xml:space="preserve"> دیگران هم به همان حال باقی می‌مانند و تحریک نمی‌شوند و این کار منجر به عقب ماندگی می‌گردد. </w:t>
      </w:r>
    </w:p>
    <w:p w:rsidR="00C80B7E" w:rsidRDefault="00C80B7E" w:rsidP="00C80B7E">
      <w:pPr>
        <w:pStyle w:val="NormalWeb"/>
        <w:bidi/>
        <w:rPr>
          <w:rFonts w:cs="B Mitra"/>
          <w:rtl/>
        </w:rPr>
      </w:pPr>
      <w:r>
        <w:rPr>
          <w:rFonts w:cs="B Mitra" w:hint="cs"/>
          <w:rtl/>
        </w:rPr>
        <w:t xml:space="preserve">من نیز اگر از </w:t>
      </w:r>
      <w:r w:rsidR="00FE2938" w:rsidRPr="00CD5C47">
        <w:rPr>
          <w:rFonts w:cs="B Mitra" w:hint="cs"/>
          <w:rtl/>
        </w:rPr>
        <w:t xml:space="preserve">مبلّغ بسیار فصیح و بلیغ </w:t>
      </w:r>
      <w:r>
        <w:rPr>
          <w:rFonts w:cs="B Mitra" w:hint="cs"/>
          <w:rtl/>
        </w:rPr>
        <w:t xml:space="preserve">و </w:t>
      </w:r>
      <w:r w:rsidR="00FE2938" w:rsidRPr="00CD5C47">
        <w:rPr>
          <w:rFonts w:cs="B Mitra" w:hint="cs"/>
          <w:rtl/>
        </w:rPr>
        <w:t xml:space="preserve">با اطّلاعی </w:t>
      </w:r>
      <w:r>
        <w:rPr>
          <w:rFonts w:cs="B Mitra" w:hint="cs"/>
          <w:rtl/>
        </w:rPr>
        <w:t xml:space="preserve">با خبر شوم که مورد استقبال مردم قرار گرفته است حال چه سخن خوب دینی بگوید و چه بد ، حسّ استعداد کش من تحریک شده و تا بتوانم او را تخریب می کنم . </w:t>
      </w:r>
    </w:p>
    <w:p w:rsidR="008D66E6" w:rsidRDefault="008D66E6" w:rsidP="008D66E6">
      <w:pPr>
        <w:pStyle w:val="NormalWeb"/>
        <w:bidi/>
        <w:rPr>
          <w:rFonts w:cs="B Mitra"/>
          <w:rtl/>
        </w:rPr>
      </w:pPr>
      <w:r>
        <w:rPr>
          <w:rFonts w:cs="B Mitra" w:hint="cs"/>
          <w:rtl/>
        </w:rPr>
        <w:t xml:space="preserve"> </w:t>
      </w:r>
      <w:r w:rsidR="00FE2938" w:rsidRPr="00CD5C47">
        <w:rPr>
          <w:rFonts w:cs="B Mitra" w:hint="cs"/>
          <w:rtl/>
        </w:rPr>
        <w:t xml:space="preserve"> این دو نمونه از مراحل زندگی ما</w:t>
      </w:r>
      <w:r>
        <w:rPr>
          <w:rFonts w:cs="B Mitra" w:hint="cs"/>
          <w:rtl/>
        </w:rPr>
        <w:t xml:space="preserve"> بود  . در  امور  </w:t>
      </w:r>
      <w:r w:rsidR="00FE2938" w:rsidRPr="00CD5C47">
        <w:rPr>
          <w:rFonts w:cs="B Mitra" w:hint="cs"/>
          <w:rtl/>
        </w:rPr>
        <w:t xml:space="preserve">فرهنگی و نظامی و سیاسی و تجارتی و اقتصادی ما همین نحو است </w:t>
      </w:r>
      <w:r>
        <w:rPr>
          <w:rFonts w:cs="B Mitra" w:hint="cs"/>
          <w:rtl/>
        </w:rPr>
        <w:t xml:space="preserve"> . </w:t>
      </w:r>
      <w:r w:rsidR="00FE2938" w:rsidRPr="00CD5C47">
        <w:rPr>
          <w:rFonts w:cs="B Mitra" w:hint="cs"/>
          <w:rtl/>
        </w:rPr>
        <w:t xml:space="preserve">اگر یک جوان تحصیل کرده ایرانی مطابق ذوق و فکر خدادادی خود </w:t>
      </w:r>
      <w:r>
        <w:rPr>
          <w:rFonts w:cs="B Mitra" w:hint="cs"/>
          <w:rtl/>
        </w:rPr>
        <w:t>-</w:t>
      </w:r>
      <w:r w:rsidR="00FE2938" w:rsidRPr="00CD5C47">
        <w:rPr>
          <w:rFonts w:cs="B Mitra" w:hint="cs"/>
          <w:rtl/>
        </w:rPr>
        <w:t>که مسلّم در ایرانیان اگر بیشتر از دیگران نباشد کمتر نیست</w:t>
      </w:r>
      <w:r>
        <w:rPr>
          <w:rFonts w:cs="B Mitra" w:hint="cs"/>
          <w:rtl/>
        </w:rPr>
        <w:t>-</w:t>
      </w:r>
      <w:r w:rsidR="00FE2938" w:rsidRPr="00CD5C47">
        <w:rPr>
          <w:rFonts w:cs="B Mitra" w:hint="cs"/>
          <w:rtl/>
        </w:rPr>
        <w:t xml:space="preserve"> به فکر اختراع و اکتشاف جدیدی افتاده باشد مورد </w:t>
      </w:r>
      <w:r>
        <w:rPr>
          <w:rFonts w:cs="B Mitra" w:hint="cs"/>
          <w:rtl/>
        </w:rPr>
        <w:t xml:space="preserve"> مسخره </w:t>
      </w:r>
      <w:r w:rsidR="00FE2938" w:rsidRPr="00CD5C47">
        <w:rPr>
          <w:rFonts w:cs="B Mitra" w:hint="cs"/>
          <w:rtl/>
        </w:rPr>
        <w:t xml:space="preserve"> و متلک</w:t>
      </w:r>
      <w:r>
        <w:rPr>
          <w:rFonts w:cs="B Mitra" w:hint="cs"/>
          <w:rtl/>
        </w:rPr>
        <w:t xml:space="preserve">  </w:t>
      </w:r>
      <w:r w:rsidR="00FE2938" w:rsidRPr="00CD5C47">
        <w:rPr>
          <w:rFonts w:cs="B Mitra" w:hint="cs"/>
          <w:rtl/>
        </w:rPr>
        <w:t xml:space="preserve">واقع </w:t>
      </w:r>
      <w:r>
        <w:rPr>
          <w:rFonts w:cs="B Mitra" w:hint="cs"/>
          <w:rtl/>
        </w:rPr>
        <w:t xml:space="preserve"> </w:t>
      </w:r>
      <w:r w:rsidR="00FE2938" w:rsidRPr="00CD5C47">
        <w:rPr>
          <w:rFonts w:cs="B Mitra" w:hint="cs"/>
          <w:rtl/>
        </w:rPr>
        <w:t xml:space="preserve">و یا تهدید به زندان و قتل می‌شود </w:t>
      </w:r>
      <w:r>
        <w:rPr>
          <w:rFonts w:cs="B Mitra" w:hint="cs"/>
          <w:rtl/>
        </w:rPr>
        <w:t xml:space="preserve"> ؛ تا بیچاره  ساکت </w:t>
      </w:r>
      <w:r w:rsidR="00FE2938" w:rsidRPr="00CD5C47">
        <w:rPr>
          <w:rFonts w:cs="B Mitra" w:hint="cs"/>
          <w:rtl/>
        </w:rPr>
        <w:t xml:space="preserve">و از غلط کردن خود پشیمان ‌شود </w:t>
      </w:r>
      <w:r>
        <w:rPr>
          <w:rFonts w:cs="B Mitra" w:hint="cs"/>
          <w:rtl/>
        </w:rPr>
        <w:t xml:space="preserve"> . </w:t>
      </w:r>
      <w:r w:rsidR="00FE2938" w:rsidRPr="00CD5C47">
        <w:rPr>
          <w:rFonts w:cs="B Mitra" w:hint="cs"/>
          <w:rtl/>
        </w:rPr>
        <w:t xml:space="preserve">امّا برای فلان زن اروپایی که حرف مهملی زده </w:t>
      </w:r>
      <w:r>
        <w:rPr>
          <w:rFonts w:cs="B Mitra" w:hint="cs"/>
          <w:rtl/>
        </w:rPr>
        <w:t xml:space="preserve"> بیا و ببین </w:t>
      </w:r>
      <w:r w:rsidR="00FE2938" w:rsidRPr="00CD5C47">
        <w:rPr>
          <w:rFonts w:cs="B Mitra" w:hint="cs"/>
          <w:rtl/>
        </w:rPr>
        <w:t xml:space="preserve">چه </w:t>
      </w:r>
      <w:r>
        <w:rPr>
          <w:rFonts w:cs="B Mitra" w:hint="cs"/>
          <w:rtl/>
        </w:rPr>
        <w:t xml:space="preserve">تمجید و تعریف ها  </w:t>
      </w:r>
      <w:r w:rsidR="00FE2938" w:rsidRPr="00CD5C47">
        <w:rPr>
          <w:rFonts w:cs="B Mitra" w:hint="cs"/>
          <w:rtl/>
        </w:rPr>
        <w:t xml:space="preserve">می‌کنند </w:t>
      </w:r>
      <w:r>
        <w:rPr>
          <w:rFonts w:cs="B Mitra" w:hint="cs"/>
          <w:rtl/>
        </w:rPr>
        <w:t xml:space="preserve"> .</w:t>
      </w:r>
    </w:p>
    <w:p w:rsidR="00775778" w:rsidRDefault="00FE2938" w:rsidP="00FE518C">
      <w:pPr>
        <w:pStyle w:val="NormalWeb"/>
        <w:bidi/>
        <w:rPr>
          <w:rFonts w:cs="B Mitra"/>
          <w:rtl/>
        </w:rPr>
      </w:pPr>
      <w:r w:rsidRPr="00CD5C47">
        <w:rPr>
          <w:rFonts w:cs="B Mitra" w:hint="cs"/>
          <w:rtl/>
        </w:rPr>
        <w:t>در یکی از نوشته‌های دیل</w:t>
      </w:r>
      <w:r w:rsidR="008D66E6">
        <w:rPr>
          <w:rFonts w:cs="B Mitra" w:hint="cs"/>
          <w:rtl/>
        </w:rPr>
        <w:t xml:space="preserve"> </w:t>
      </w:r>
      <w:r w:rsidRPr="00CD5C47">
        <w:rPr>
          <w:rFonts w:cs="B Mitra" w:hint="cs"/>
          <w:rtl/>
        </w:rPr>
        <w:t xml:space="preserve">کارنگی </w:t>
      </w:r>
      <w:r w:rsidR="008D66E6">
        <w:rPr>
          <w:rFonts w:cs="B Mitra" w:hint="cs"/>
          <w:rtl/>
        </w:rPr>
        <w:t xml:space="preserve">آمده بود که : </w:t>
      </w:r>
      <w:r w:rsidRPr="00CD5C47">
        <w:rPr>
          <w:rFonts w:cs="B Mitra" w:hint="cs"/>
          <w:rtl/>
        </w:rPr>
        <w:t xml:space="preserve"> در قرن گذشته جوانی </w:t>
      </w:r>
      <w:r w:rsidR="008D66E6">
        <w:rPr>
          <w:rFonts w:cs="B Mitra" w:hint="cs"/>
          <w:rtl/>
        </w:rPr>
        <w:t xml:space="preserve">اهل لندن  به نویسندگی علاقه مند شده بود </w:t>
      </w:r>
      <w:r w:rsidRPr="00CD5C47">
        <w:rPr>
          <w:rFonts w:cs="B Mitra" w:hint="cs"/>
          <w:rtl/>
        </w:rPr>
        <w:t xml:space="preserve"> امّا </w:t>
      </w:r>
      <w:r w:rsidR="008D66E6">
        <w:rPr>
          <w:rFonts w:cs="B Mitra" w:hint="cs"/>
          <w:rtl/>
        </w:rPr>
        <w:t>هیچ مشوقی نداشت ؛ تحصیلات اندکی داشت</w:t>
      </w:r>
      <w:r w:rsidR="00775778">
        <w:rPr>
          <w:rFonts w:cs="B Mitra" w:hint="cs"/>
          <w:rtl/>
        </w:rPr>
        <w:t xml:space="preserve"> و </w:t>
      </w:r>
      <w:r w:rsidR="008D66E6">
        <w:rPr>
          <w:rFonts w:cs="B Mitra" w:hint="cs"/>
          <w:rtl/>
        </w:rPr>
        <w:t xml:space="preserve"> پدرش به واسطه بدهی زندان بود و </w:t>
      </w:r>
      <w:r w:rsidR="00FE518C">
        <w:rPr>
          <w:rFonts w:cs="B Mitra" w:hint="cs"/>
          <w:rtl/>
        </w:rPr>
        <w:t xml:space="preserve">غالب شب ها را </w:t>
      </w:r>
      <w:r w:rsidR="00775778">
        <w:rPr>
          <w:rFonts w:cs="B Mitra" w:hint="cs"/>
          <w:rtl/>
        </w:rPr>
        <w:t xml:space="preserve">با گرسنگی به سر می کرد .تا این که شغل ساده ای یافت </w:t>
      </w:r>
      <w:r w:rsidR="00FE518C">
        <w:rPr>
          <w:rFonts w:cs="B Mitra" w:hint="cs"/>
          <w:rtl/>
        </w:rPr>
        <w:t xml:space="preserve">؛ </w:t>
      </w:r>
      <w:r w:rsidR="00775778">
        <w:rPr>
          <w:rFonts w:cs="B Mitra" w:hint="cs"/>
          <w:rtl/>
        </w:rPr>
        <w:t xml:space="preserve"> آن هم  </w:t>
      </w:r>
      <w:r w:rsidR="008D66E6">
        <w:rPr>
          <w:rFonts w:cs="B Mitra" w:hint="cs"/>
          <w:rtl/>
        </w:rPr>
        <w:t>چسباندن چسب روی شیشه های</w:t>
      </w:r>
      <w:r w:rsidRPr="00CD5C47">
        <w:rPr>
          <w:rFonts w:cs="B Mitra" w:hint="cs"/>
          <w:rtl/>
        </w:rPr>
        <w:t xml:space="preserve"> موادّ رنگی</w:t>
      </w:r>
      <w:r w:rsidR="008D66E6">
        <w:rPr>
          <w:rFonts w:cs="B Mitra" w:hint="cs"/>
          <w:rtl/>
        </w:rPr>
        <w:t xml:space="preserve"> بود . محل کار</w:t>
      </w:r>
      <w:r w:rsidR="00775778">
        <w:rPr>
          <w:rFonts w:cs="B Mitra" w:hint="cs"/>
          <w:rtl/>
        </w:rPr>
        <w:t xml:space="preserve"> او </w:t>
      </w:r>
      <w:r w:rsidR="008D66E6">
        <w:rPr>
          <w:rFonts w:cs="B Mitra" w:hint="cs"/>
          <w:rtl/>
        </w:rPr>
        <w:t xml:space="preserve"> انباری بود که موش های زیادی داشت </w:t>
      </w:r>
      <w:r w:rsidR="00775778">
        <w:rPr>
          <w:rFonts w:cs="B Mitra" w:hint="cs"/>
          <w:rtl/>
        </w:rPr>
        <w:t xml:space="preserve">و </w:t>
      </w:r>
      <w:r w:rsidR="008D66E6">
        <w:rPr>
          <w:rFonts w:cs="B Mitra" w:hint="cs"/>
          <w:rtl/>
        </w:rPr>
        <w:t xml:space="preserve"> شب ها با دو بینوای خیابان گرد در </w:t>
      </w:r>
      <w:r w:rsidR="00775778">
        <w:rPr>
          <w:rFonts w:cs="B Mitra" w:hint="cs"/>
          <w:rtl/>
        </w:rPr>
        <w:t>گوشه ای می خوابید . نوشته هایی را به شوق نویسنده شدن می نوشت و برای ناشران می فرستاد اما این نوشته ها پی در پی از طرف ناشران رد می شد ؛ چون آن ها را برای چاپ</w:t>
      </w:r>
      <w:r w:rsidR="00FE518C">
        <w:rPr>
          <w:rFonts w:cs="B Mitra" w:hint="cs"/>
          <w:rtl/>
        </w:rPr>
        <w:t xml:space="preserve"> نمی پسندیدند . تا این که یکی ا</w:t>
      </w:r>
      <w:r w:rsidR="00775778">
        <w:rPr>
          <w:rFonts w:cs="B Mitra" w:hint="cs"/>
          <w:rtl/>
        </w:rPr>
        <w:t>ز</w:t>
      </w:r>
      <w:r w:rsidR="00FE518C">
        <w:rPr>
          <w:rFonts w:cs="B Mitra" w:hint="cs"/>
          <w:rtl/>
        </w:rPr>
        <w:t xml:space="preserve"> </w:t>
      </w:r>
      <w:r w:rsidR="00775778">
        <w:rPr>
          <w:rFonts w:cs="B Mitra" w:hint="cs"/>
          <w:rtl/>
        </w:rPr>
        <w:t>قصه های او مورد پذیرش ناشری قرار گرفت و به چاپ رسید .</w:t>
      </w:r>
    </w:p>
    <w:p w:rsidR="00775778" w:rsidRDefault="00775778" w:rsidP="00775778">
      <w:pPr>
        <w:pStyle w:val="NormalWeb"/>
        <w:bidi/>
        <w:rPr>
          <w:rFonts w:cs="B Mitra"/>
          <w:rtl/>
        </w:rPr>
      </w:pPr>
      <w:r>
        <w:rPr>
          <w:rFonts w:cs="B Mitra" w:hint="cs"/>
          <w:rtl/>
        </w:rPr>
        <w:t xml:space="preserve">اگر چه پاداشی برایش نداشت اما ناشر کتاب از او تشکر کرد و همین تشویق نور امیدی در دل این نویسنده تاباند </w:t>
      </w:r>
      <w:r w:rsidR="00FE518C">
        <w:rPr>
          <w:rFonts w:cs="B Mitra" w:hint="cs"/>
          <w:rtl/>
        </w:rPr>
        <w:t xml:space="preserve">و قصه نویسی را دنبال کرد </w:t>
      </w:r>
      <w:r>
        <w:rPr>
          <w:rFonts w:cs="B Mitra" w:hint="cs"/>
          <w:rtl/>
        </w:rPr>
        <w:t>تا سرانجام یکی از قصه نویسان بزرگ انگلستان شد .</w:t>
      </w:r>
    </w:p>
    <w:p w:rsidR="00E3478C" w:rsidRDefault="00775778" w:rsidP="00E3478C">
      <w:pPr>
        <w:pStyle w:val="NormalWeb"/>
        <w:bidi/>
        <w:rPr>
          <w:rFonts w:cs="B Mitra"/>
          <w:rtl/>
        </w:rPr>
      </w:pPr>
      <w:r>
        <w:rPr>
          <w:rFonts w:cs="B Mitra" w:hint="cs"/>
          <w:rtl/>
        </w:rPr>
        <w:t xml:space="preserve">و </w:t>
      </w:r>
      <w:r w:rsidR="00FE2938" w:rsidRPr="00CD5C47">
        <w:rPr>
          <w:rFonts w:cs="B Mitra" w:hint="cs"/>
          <w:rtl/>
        </w:rPr>
        <w:t xml:space="preserve"> باز </w:t>
      </w:r>
      <w:r>
        <w:rPr>
          <w:rFonts w:cs="B Mitra" w:hint="cs"/>
          <w:rtl/>
        </w:rPr>
        <w:t xml:space="preserve">آمده بود </w:t>
      </w:r>
      <w:r w:rsidR="00FE2938" w:rsidRPr="00CD5C47">
        <w:rPr>
          <w:rFonts w:cs="B Mitra" w:hint="cs"/>
          <w:rtl/>
        </w:rPr>
        <w:t xml:space="preserve"> که </w:t>
      </w:r>
      <w:r>
        <w:rPr>
          <w:rFonts w:cs="B Mitra" w:hint="cs"/>
          <w:rtl/>
        </w:rPr>
        <w:t xml:space="preserve">: </w:t>
      </w:r>
      <w:r w:rsidR="00FE2938" w:rsidRPr="00CD5C47">
        <w:rPr>
          <w:rFonts w:cs="B Mitra" w:hint="cs"/>
          <w:rtl/>
        </w:rPr>
        <w:t xml:space="preserve">جوانی دیگر از مردم لندن در </w:t>
      </w:r>
      <w:r>
        <w:rPr>
          <w:rFonts w:cs="B Mitra" w:hint="cs"/>
          <w:rtl/>
        </w:rPr>
        <w:t xml:space="preserve">یک </w:t>
      </w:r>
      <w:r w:rsidR="00FE2938" w:rsidRPr="00CD5C47">
        <w:rPr>
          <w:rFonts w:cs="B Mitra" w:hint="cs"/>
          <w:rtl/>
        </w:rPr>
        <w:t xml:space="preserve">مغازه ماهوت فروشی کار می‌کرد </w:t>
      </w:r>
      <w:r>
        <w:rPr>
          <w:rFonts w:cs="B Mitra" w:hint="cs"/>
          <w:rtl/>
        </w:rPr>
        <w:t xml:space="preserve">. </w:t>
      </w:r>
      <w:r w:rsidR="00FE2938" w:rsidRPr="00CD5C47">
        <w:rPr>
          <w:rFonts w:cs="B Mitra" w:hint="cs"/>
          <w:rtl/>
        </w:rPr>
        <w:t xml:space="preserve">هر روز </w:t>
      </w:r>
      <w:r>
        <w:rPr>
          <w:rFonts w:cs="B Mitra" w:hint="cs"/>
          <w:rtl/>
        </w:rPr>
        <w:t xml:space="preserve"> که از  پنج صبح برمی‌خاست به نظافت مغازه می پرداخت و روزی </w:t>
      </w:r>
      <w:r w:rsidR="00E3478C">
        <w:rPr>
          <w:rFonts w:cs="B Mitra" w:hint="cs"/>
          <w:rtl/>
        </w:rPr>
        <w:t xml:space="preserve">14 ساعت  فعالیت طاقت فرسا داشت . </w:t>
      </w:r>
    </w:p>
    <w:p w:rsidR="00E3478C" w:rsidRDefault="00E3478C" w:rsidP="00E3478C">
      <w:pPr>
        <w:pStyle w:val="NormalWeb"/>
        <w:bidi/>
        <w:rPr>
          <w:rFonts w:cs="B Mitra"/>
          <w:rtl/>
        </w:rPr>
      </w:pPr>
      <w:r>
        <w:rPr>
          <w:rFonts w:cs="B Mitra" w:hint="cs"/>
          <w:rtl/>
        </w:rPr>
        <w:t xml:space="preserve">پس از دو سال به ناچار آن کار را ترک کرد و نزد مادر خود که بیرون لندن بود رفت و شرح دلتنگی خود را گفت . نامه های نیز به آموزگار دوره ابتدایی خود که پیر جهان دیده بود نوشت و از خستگی و ناامیدی خود گفت . </w:t>
      </w:r>
    </w:p>
    <w:p w:rsidR="00E3478C" w:rsidRDefault="00FE2938" w:rsidP="00E3478C">
      <w:pPr>
        <w:pStyle w:val="NormalWeb"/>
        <w:bidi/>
        <w:rPr>
          <w:rFonts w:cs="B Mitra"/>
          <w:rtl/>
        </w:rPr>
      </w:pPr>
      <w:r w:rsidRPr="00CD5C47">
        <w:rPr>
          <w:rFonts w:cs="B Mitra" w:hint="cs"/>
          <w:rtl/>
        </w:rPr>
        <w:t>آموزگار جوابی تسلّی بخش به او نوشت و گفت من تو را جوانی لایق و هوشمند یافته‌ام</w:t>
      </w:r>
      <w:r w:rsidR="00E3478C">
        <w:rPr>
          <w:rFonts w:cs="B Mitra" w:hint="cs"/>
          <w:rtl/>
        </w:rPr>
        <w:t>. می‌دانم که آینده تو روشن است .</w:t>
      </w:r>
      <w:r w:rsidRPr="00CD5C47">
        <w:rPr>
          <w:rFonts w:cs="B Mitra" w:hint="cs"/>
          <w:rtl/>
        </w:rPr>
        <w:t xml:space="preserve"> اگر مایل باشی می‌توانم تو را به آموزگاری نصب کنم </w:t>
      </w:r>
      <w:r w:rsidR="00E3478C">
        <w:rPr>
          <w:rFonts w:cs="B Mitra" w:hint="cs"/>
          <w:rtl/>
        </w:rPr>
        <w:t xml:space="preserve">. </w:t>
      </w:r>
    </w:p>
    <w:p w:rsidR="00FE2938" w:rsidRDefault="00FE2938" w:rsidP="00E3478C">
      <w:pPr>
        <w:pStyle w:val="NormalWeb"/>
        <w:bidi/>
        <w:rPr>
          <w:rFonts w:cs="B Mitra"/>
          <w:rtl/>
        </w:rPr>
      </w:pPr>
      <w:r w:rsidRPr="00CD5C47">
        <w:rPr>
          <w:rFonts w:cs="B Mitra" w:hint="cs"/>
          <w:rtl/>
        </w:rPr>
        <w:t>این سخن خوب و این چند کلمه تمجید</w:t>
      </w:r>
      <w:r w:rsidR="00E3478C">
        <w:rPr>
          <w:rFonts w:cs="B Mitra" w:hint="cs"/>
          <w:rtl/>
        </w:rPr>
        <w:t>،</w:t>
      </w:r>
      <w:r w:rsidRPr="00CD5C47">
        <w:rPr>
          <w:rFonts w:cs="B Mitra" w:hint="cs"/>
          <w:rtl/>
        </w:rPr>
        <w:t xml:space="preserve"> </w:t>
      </w:r>
      <w:r w:rsidR="00E3478C">
        <w:rPr>
          <w:rFonts w:cs="B Mitra" w:hint="cs"/>
          <w:rtl/>
        </w:rPr>
        <w:t xml:space="preserve">نه تنها </w:t>
      </w:r>
      <w:r w:rsidRPr="00CD5C47">
        <w:rPr>
          <w:rFonts w:cs="B Mitra" w:hint="cs"/>
          <w:rtl/>
        </w:rPr>
        <w:t xml:space="preserve">زندگی آن جوان را </w:t>
      </w:r>
      <w:r w:rsidR="00E3478C">
        <w:rPr>
          <w:rFonts w:cs="B Mitra" w:hint="cs"/>
          <w:rtl/>
        </w:rPr>
        <w:t xml:space="preserve">دگرگون </w:t>
      </w:r>
      <w:r w:rsidRPr="00CD5C47">
        <w:rPr>
          <w:rFonts w:cs="B Mitra" w:hint="cs"/>
          <w:rtl/>
        </w:rPr>
        <w:t xml:space="preserve"> ساخت </w:t>
      </w:r>
      <w:r w:rsidR="00E3478C">
        <w:rPr>
          <w:rFonts w:cs="B Mitra" w:hint="cs"/>
          <w:rtl/>
        </w:rPr>
        <w:t xml:space="preserve">بلکه  سرنوشت ادبیات انگلستان را هم تغییر داد . این سرگذشت مربوط به کسی است که تا کنون  </w:t>
      </w:r>
      <w:r w:rsidRPr="00CD5C47">
        <w:rPr>
          <w:rFonts w:cs="B Mitra" w:hint="cs"/>
          <w:rtl/>
        </w:rPr>
        <w:t xml:space="preserve">هفتاد جلد کتاب نوشته و به </w:t>
      </w:r>
      <w:r w:rsidR="00E3478C">
        <w:rPr>
          <w:rFonts w:cs="B Mitra" w:hint="cs"/>
          <w:rtl/>
        </w:rPr>
        <w:t xml:space="preserve">قدرت </w:t>
      </w:r>
      <w:r w:rsidRPr="00CD5C47">
        <w:rPr>
          <w:rFonts w:cs="B Mitra" w:hint="cs"/>
          <w:rtl/>
        </w:rPr>
        <w:t xml:space="preserve"> قلم بیش از یک میلیون دلار به دست آورده است.</w:t>
      </w:r>
    </w:p>
    <w:p w:rsidR="00E3478C" w:rsidRDefault="00E3478C" w:rsidP="00E3478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Pr="00CD5C47" w:rsidRDefault="00303985" w:rsidP="00B066FC">
      <w:pPr>
        <w:pStyle w:val="NormalWeb"/>
        <w:bidi/>
        <w:rPr>
          <w:rFonts w:cs="B Mitra"/>
          <w:rtl/>
        </w:rPr>
      </w:pPr>
      <w:r>
        <w:rPr>
          <w:rFonts w:cs="B Mitra" w:hint="cs"/>
          <w:rtl/>
        </w:rPr>
        <w:t>مقالات دینی و اجتماعی</w:t>
      </w:r>
    </w:p>
    <w:p w:rsidR="00E3478C" w:rsidRDefault="00FE2938" w:rsidP="00E3478C">
      <w:pPr>
        <w:pStyle w:val="NormalWeb"/>
        <w:bidi/>
        <w:rPr>
          <w:rFonts w:cs="B Mitra"/>
          <w:rtl/>
        </w:rPr>
      </w:pPr>
      <w:r w:rsidRPr="00CD5C47">
        <w:rPr>
          <w:rFonts w:cs="B Mitra" w:hint="cs"/>
          <w:rtl/>
        </w:rPr>
        <w:t xml:space="preserve">امیرالمؤمنین </w:t>
      </w:r>
      <w:r w:rsidRPr="00E3478C">
        <w:rPr>
          <w:rFonts w:cs="B Mitra" w:hint="cs"/>
          <w:sz w:val="18"/>
          <w:szCs w:val="18"/>
          <w:rtl/>
        </w:rPr>
        <w:t>علیه السّلام</w:t>
      </w:r>
      <w:r w:rsidRPr="00CD5C47">
        <w:rPr>
          <w:rFonts w:cs="B Mitra" w:hint="cs"/>
          <w:rtl/>
        </w:rPr>
        <w:t xml:space="preserve"> می‌فرماید: </w:t>
      </w:r>
      <w:r w:rsidR="00E3478C" w:rsidRPr="00E3478C">
        <w:rPr>
          <w:rFonts w:cs="B Mitra" w:hint="cs"/>
          <w:rtl/>
        </w:rPr>
        <w:t>اَلثَّنَاءُ</w:t>
      </w:r>
      <w:r w:rsidR="00E3478C" w:rsidRPr="00E3478C">
        <w:rPr>
          <w:rFonts w:cs="B Mitra"/>
          <w:rtl/>
        </w:rPr>
        <w:t xml:space="preserve"> </w:t>
      </w:r>
      <w:r w:rsidR="00E3478C" w:rsidRPr="00E3478C">
        <w:rPr>
          <w:rFonts w:cs="B Mitra" w:hint="cs"/>
          <w:rtl/>
        </w:rPr>
        <w:t>بِأَكْثَرَ</w:t>
      </w:r>
      <w:r w:rsidR="00E3478C" w:rsidRPr="00E3478C">
        <w:rPr>
          <w:rFonts w:cs="B Mitra"/>
          <w:rtl/>
        </w:rPr>
        <w:t xml:space="preserve"> </w:t>
      </w:r>
      <w:r w:rsidR="00E3478C" w:rsidRPr="00E3478C">
        <w:rPr>
          <w:rFonts w:cs="B Mitra" w:hint="cs"/>
          <w:rtl/>
        </w:rPr>
        <w:t>مِنَ</w:t>
      </w:r>
      <w:r w:rsidR="00E3478C" w:rsidRPr="00E3478C">
        <w:rPr>
          <w:rFonts w:cs="B Mitra"/>
          <w:rtl/>
        </w:rPr>
        <w:t xml:space="preserve"> </w:t>
      </w:r>
      <w:r w:rsidR="00E3478C" w:rsidRPr="00E3478C">
        <w:rPr>
          <w:rFonts w:cs="B Mitra" w:hint="cs"/>
          <w:rtl/>
        </w:rPr>
        <w:t>اَلاِسْتِحْقَاقِ</w:t>
      </w:r>
      <w:r w:rsidR="00E3478C" w:rsidRPr="00E3478C">
        <w:rPr>
          <w:rFonts w:cs="B Mitra"/>
          <w:rtl/>
        </w:rPr>
        <w:t xml:space="preserve"> </w:t>
      </w:r>
      <w:r w:rsidR="00E3478C" w:rsidRPr="00E3478C">
        <w:rPr>
          <w:rFonts w:cs="B Mitra" w:hint="cs"/>
          <w:rtl/>
        </w:rPr>
        <w:t>مَلَقٌ</w:t>
      </w:r>
      <w:r w:rsidR="00E3478C" w:rsidRPr="00E3478C">
        <w:rPr>
          <w:rFonts w:cs="B Mitra"/>
          <w:rtl/>
        </w:rPr>
        <w:t xml:space="preserve"> </w:t>
      </w:r>
      <w:r w:rsidR="00E3478C" w:rsidRPr="00E3478C">
        <w:rPr>
          <w:rFonts w:cs="B Mitra" w:hint="cs"/>
          <w:rtl/>
        </w:rPr>
        <w:t>وَ</w:t>
      </w:r>
      <w:r w:rsidR="00E3478C" w:rsidRPr="00E3478C">
        <w:rPr>
          <w:rFonts w:cs="B Mitra"/>
          <w:rtl/>
        </w:rPr>
        <w:t xml:space="preserve"> </w:t>
      </w:r>
      <w:r w:rsidR="00E3478C" w:rsidRPr="00E3478C">
        <w:rPr>
          <w:rFonts w:cs="B Mitra" w:hint="cs"/>
          <w:rtl/>
        </w:rPr>
        <w:t>اَلتَّقْصِيرُ</w:t>
      </w:r>
      <w:r w:rsidR="00E3478C" w:rsidRPr="00E3478C">
        <w:rPr>
          <w:rFonts w:cs="B Mitra"/>
          <w:rtl/>
        </w:rPr>
        <w:t xml:space="preserve"> </w:t>
      </w:r>
      <w:r w:rsidR="00E3478C" w:rsidRPr="00E3478C">
        <w:rPr>
          <w:rFonts w:cs="B Mitra" w:hint="cs"/>
          <w:rtl/>
        </w:rPr>
        <w:t>عَنِ</w:t>
      </w:r>
      <w:r w:rsidR="00E3478C" w:rsidRPr="00E3478C">
        <w:rPr>
          <w:rFonts w:cs="B Mitra"/>
          <w:rtl/>
        </w:rPr>
        <w:t xml:space="preserve"> </w:t>
      </w:r>
      <w:r w:rsidR="00E3478C" w:rsidRPr="00E3478C">
        <w:rPr>
          <w:rFonts w:cs="B Mitra" w:hint="cs"/>
          <w:rtl/>
        </w:rPr>
        <w:t>اَلاِسْتِحْقَاقِ</w:t>
      </w:r>
      <w:r w:rsidR="00E3478C" w:rsidRPr="00E3478C">
        <w:rPr>
          <w:rFonts w:cs="B Mitra"/>
          <w:rtl/>
        </w:rPr>
        <w:t xml:space="preserve"> </w:t>
      </w:r>
      <w:r w:rsidR="00E3478C" w:rsidRPr="00E3478C">
        <w:rPr>
          <w:rFonts w:cs="B Mitra" w:hint="cs"/>
          <w:rtl/>
        </w:rPr>
        <w:t>عِيٌّ</w:t>
      </w:r>
      <w:r w:rsidR="00E3478C" w:rsidRPr="00E3478C">
        <w:rPr>
          <w:rFonts w:cs="B Mitra"/>
          <w:rtl/>
        </w:rPr>
        <w:t xml:space="preserve"> </w:t>
      </w:r>
      <w:r w:rsidR="00E3478C" w:rsidRPr="00E3478C">
        <w:rPr>
          <w:rFonts w:cs="B Mitra" w:hint="cs"/>
          <w:rtl/>
        </w:rPr>
        <w:t>أَوْ</w:t>
      </w:r>
      <w:r w:rsidR="00E3478C" w:rsidRPr="00E3478C">
        <w:rPr>
          <w:rFonts w:cs="B Mitra"/>
          <w:rtl/>
        </w:rPr>
        <w:t xml:space="preserve"> </w:t>
      </w:r>
      <w:r w:rsidR="00E3478C" w:rsidRPr="00E3478C">
        <w:rPr>
          <w:rFonts w:cs="B Mitra" w:hint="cs"/>
          <w:rtl/>
        </w:rPr>
        <w:t>حَسَدٌ</w:t>
      </w:r>
      <w:r w:rsidR="00E3478C" w:rsidRPr="00E3478C">
        <w:rPr>
          <w:rFonts w:cs="B Mitra" w:hint="cs"/>
          <w:vertAlign w:val="superscript"/>
          <w:rtl/>
        </w:rPr>
        <w:t xml:space="preserve"> (نهج البلاغة)</w:t>
      </w:r>
      <w:r w:rsidRPr="00E3478C">
        <w:rPr>
          <w:rFonts w:cs="B Mitra" w:hint="cs"/>
          <w:vertAlign w:val="superscript"/>
          <w:rtl/>
        </w:rPr>
        <w:t xml:space="preserve"> </w:t>
      </w:r>
      <w:r w:rsidRPr="00CD5C47">
        <w:rPr>
          <w:rFonts w:cs="B Mitra" w:hint="cs"/>
          <w:rtl/>
        </w:rPr>
        <w:t>ستودن و ستایش دیگری بیش از آن</w:t>
      </w:r>
      <w:r w:rsidR="00E3478C">
        <w:rPr>
          <w:rFonts w:cs="B Mitra" w:hint="cs"/>
          <w:rtl/>
        </w:rPr>
        <w:t xml:space="preserve"> </w:t>
      </w:r>
      <w:r w:rsidRPr="00CD5C47">
        <w:rPr>
          <w:rFonts w:cs="B Mitra" w:hint="cs"/>
          <w:rtl/>
        </w:rPr>
        <w:t>چه او شایسته است چاپلوسی و تملّق و نشانه دو رویی است و کمتر از آن</w:t>
      </w:r>
      <w:r w:rsidR="00E3478C">
        <w:rPr>
          <w:rFonts w:cs="B Mitra" w:hint="cs"/>
          <w:rtl/>
        </w:rPr>
        <w:t xml:space="preserve"> </w:t>
      </w:r>
      <w:r w:rsidRPr="00CD5C47">
        <w:rPr>
          <w:rFonts w:cs="B Mitra" w:hint="cs"/>
          <w:rtl/>
        </w:rPr>
        <w:t>چه سزاوار است ناتوانی و و</w:t>
      </w:r>
      <w:r w:rsidR="00E3478C">
        <w:rPr>
          <w:rFonts w:cs="B Mitra" w:hint="cs"/>
          <w:rtl/>
        </w:rPr>
        <w:t xml:space="preserve">اماندن در سخن یا رشک بردن براو </w:t>
      </w:r>
      <w:r w:rsidRPr="00CD5C47">
        <w:rPr>
          <w:rFonts w:cs="B Mitra" w:hint="cs"/>
          <w:rtl/>
        </w:rPr>
        <w:t xml:space="preserve">ست. </w:t>
      </w:r>
      <w:r w:rsidR="00E3478C">
        <w:rPr>
          <w:rFonts w:cs="B Mitra" w:hint="cs"/>
          <w:rtl/>
        </w:rPr>
        <w:t xml:space="preserve"> </w:t>
      </w:r>
      <w:r w:rsidRPr="00CD5C47">
        <w:rPr>
          <w:rFonts w:cs="B Mitra" w:hint="cs"/>
          <w:rtl/>
        </w:rPr>
        <w:t>عدل و انصاف د</w:t>
      </w:r>
      <w:r w:rsidR="00E3478C">
        <w:rPr>
          <w:rFonts w:cs="B Mitra" w:hint="cs"/>
          <w:rtl/>
        </w:rPr>
        <w:t>ر آن است که هر‌کس را به اندازه‌</w:t>
      </w:r>
      <w:r w:rsidRPr="00CD5C47">
        <w:rPr>
          <w:rFonts w:cs="B Mitra" w:hint="cs"/>
          <w:rtl/>
        </w:rPr>
        <w:t xml:space="preserve"> شایستگی </w:t>
      </w:r>
      <w:r w:rsidR="00E3478C">
        <w:rPr>
          <w:rFonts w:cs="B Mitra" w:hint="cs"/>
          <w:rtl/>
        </w:rPr>
        <w:t xml:space="preserve">بستاییم و </w:t>
      </w:r>
      <w:r w:rsidRPr="00CD5C47">
        <w:rPr>
          <w:rFonts w:cs="B Mitra" w:hint="cs"/>
          <w:rtl/>
        </w:rPr>
        <w:t xml:space="preserve"> مقام و منزلتش را آشکار سازیم. </w:t>
      </w:r>
    </w:p>
    <w:p w:rsidR="00E3478C" w:rsidRDefault="00FE2938" w:rsidP="00E3478C">
      <w:pPr>
        <w:pStyle w:val="NormalWeb"/>
        <w:bidi/>
        <w:rPr>
          <w:rFonts w:cs="B Mitra"/>
          <w:rtl/>
        </w:rPr>
      </w:pPr>
      <w:r w:rsidRPr="00CD5C47">
        <w:rPr>
          <w:rFonts w:cs="B Mitra" w:hint="cs"/>
          <w:rtl/>
        </w:rPr>
        <w:t xml:space="preserve">و در مذمّت حسد فرموده‌اند: </w:t>
      </w:r>
      <w:r w:rsidR="00E3478C" w:rsidRPr="00E3478C">
        <w:rPr>
          <w:rFonts w:cs="B Mitra" w:hint="cs"/>
          <w:rtl/>
        </w:rPr>
        <w:t>اَلْحَسَدُ</w:t>
      </w:r>
      <w:r w:rsidR="00E3478C" w:rsidRPr="00E3478C">
        <w:rPr>
          <w:rFonts w:cs="B Mitra"/>
          <w:rtl/>
        </w:rPr>
        <w:t xml:space="preserve"> </w:t>
      </w:r>
      <w:r w:rsidR="00E3478C" w:rsidRPr="00E3478C">
        <w:rPr>
          <w:rFonts w:cs="B Mitra" w:hint="cs"/>
          <w:rtl/>
        </w:rPr>
        <w:t>يَأْكُلُ</w:t>
      </w:r>
      <w:r w:rsidR="00E3478C" w:rsidRPr="00E3478C">
        <w:rPr>
          <w:rFonts w:cs="B Mitra"/>
          <w:rtl/>
        </w:rPr>
        <w:t xml:space="preserve"> </w:t>
      </w:r>
      <w:r w:rsidR="00E3478C" w:rsidRPr="00E3478C">
        <w:rPr>
          <w:rFonts w:cs="B Mitra" w:hint="cs"/>
          <w:rtl/>
        </w:rPr>
        <w:t>اَلْحَسَنَاتِ</w:t>
      </w:r>
      <w:r w:rsidR="00E3478C" w:rsidRPr="00E3478C">
        <w:rPr>
          <w:rFonts w:cs="B Mitra"/>
          <w:rtl/>
        </w:rPr>
        <w:t xml:space="preserve"> </w:t>
      </w:r>
      <w:r w:rsidR="00E3478C" w:rsidRPr="00E3478C">
        <w:rPr>
          <w:rFonts w:cs="B Mitra" w:hint="cs"/>
          <w:rtl/>
        </w:rPr>
        <w:t>كَمَا</w:t>
      </w:r>
      <w:r w:rsidR="00E3478C" w:rsidRPr="00E3478C">
        <w:rPr>
          <w:rFonts w:cs="B Mitra"/>
          <w:rtl/>
        </w:rPr>
        <w:t xml:space="preserve"> </w:t>
      </w:r>
      <w:r w:rsidR="00E3478C" w:rsidRPr="00E3478C">
        <w:rPr>
          <w:rFonts w:cs="B Mitra" w:hint="cs"/>
          <w:rtl/>
        </w:rPr>
        <w:t>تَأْكُلُ</w:t>
      </w:r>
      <w:r w:rsidR="00E3478C" w:rsidRPr="00E3478C">
        <w:rPr>
          <w:rFonts w:cs="B Mitra"/>
          <w:rtl/>
        </w:rPr>
        <w:t xml:space="preserve"> </w:t>
      </w:r>
      <w:r w:rsidR="00E3478C" w:rsidRPr="00E3478C">
        <w:rPr>
          <w:rFonts w:cs="B Mitra" w:hint="cs"/>
          <w:rtl/>
        </w:rPr>
        <w:t>اَلنَّارُ</w:t>
      </w:r>
      <w:r w:rsidR="00E3478C" w:rsidRPr="00E3478C">
        <w:rPr>
          <w:rFonts w:cs="B Mitra"/>
          <w:rtl/>
        </w:rPr>
        <w:t xml:space="preserve"> </w:t>
      </w:r>
      <w:r w:rsidR="00E3478C" w:rsidRPr="00E3478C">
        <w:rPr>
          <w:rFonts w:cs="B Mitra" w:hint="cs"/>
          <w:rtl/>
        </w:rPr>
        <w:t>اَلْحَطَبَ</w:t>
      </w:r>
      <w:r w:rsidR="00E3478C">
        <w:rPr>
          <w:rFonts w:cs="B Mitra" w:hint="cs"/>
          <w:rtl/>
        </w:rPr>
        <w:t xml:space="preserve"> </w:t>
      </w:r>
      <w:r w:rsidR="00E3478C" w:rsidRPr="00E3478C">
        <w:rPr>
          <w:rFonts w:cs="B Mitra" w:hint="cs"/>
          <w:vertAlign w:val="superscript"/>
          <w:rtl/>
        </w:rPr>
        <w:t>(منیة المرید)</w:t>
      </w:r>
      <w:r w:rsidR="00E3478C">
        <w:rPr>
          <w:rFonts w:cs="B Mitra" w:hint="cs"/>
          <w:rtl/>
        </w:rPr>
        <w:t xml:space="preserve">  همان طور</w:t>
      </w:r>
      <w:r w:rsidRPr="00CD5C47">
        <w:rPr>
          <w:rFonts w:cs="B Mitra" w:hint="cs"/>
          <w:rtl/>
        </w:rPr>
        <w:t xml:space="preserve"> که آتش</w:t>
      </w:r>
      <w:r w:rsidR="00E3478C">
        <w:rPr>
          <w:rFonts w:cs="B Mitra" w:hint="cs"/>
          <w:rtl/>
        </w:rPr>
        <w:t xml:space="preserve">، </w:t>
      </w:r>
      <w:r w:rsidRPr="00CD5C47">
        <w:rPr>
          <w:rFonts w:cs="B Mitra" w:hint="cs"/>
          <w:rtl/>
        </w:rPr>
        <w:t xml:space="preserve"> هیزم را می‌خورد حسد حسنات آدمی را می‌خورد.</w:t>
      </w:r>
    </w:p>
    <w:p w:rsidR="00E3478C" w:rsidRDefault="00FE2938" w:rsidP="00E3478C">
      <w:pPr>
        <w:pStyle w:val="NormalWeb"/>
        <w:bidi/>
        <w:rPr>
          <w:rFonts w:cs="B Mitra"/>
          <w:rtl/>
        </w:rPr>
      </w:pPr>
      <w:r w:rsidRPr="00CD5C47">
        <w:rPr>
          <w:rFonts w:cs="B Mitra" w:hint="cs"/>
          <w:rtl/>
        </w:rPr>
        <w:t xml:space="preserve"> و در مذمّت غیبت علی </w:t>
      </w:r>
      <w:r w:rsidRPr="00E3478C">
        <w:rPr>
          <w:rFonts w:cs="B Mitra" w:hint="cs"/>
          <w:sz w:val="18"/>
          <w:szCs w:val="18"/>
          <w:rtl/>
        </w:rPr>
        <w:t>علیه السّلام</w:t>
      </w:r>
      <w:r w:rsidRPr="00CD5C47">
        <w:rPr>
          <w:rFonts w:cs="B Mitra" w:hint="cs"/>
          <w:rtl/>
        </w:rPr>
        <w:t xml:space="preserve"> فرمو</w:t>
      </w:r>
      <w:r w:rsidR="008C17BC">
        <w:rPr>
          <w:rFonts w:cs="B Mitra" w:hint="cs"/>
          <w:rtl/>
        </w:rPr>
        <w:t xml:space="preserve">د:  </w:t>
      </w:r>
      <w:r w:rsidR="008C17BC" w:rsidRPr="008C17BC">
        <w:rPr>
          <w:rFonts w:cs="B Mitra" w:hint="cs"/>
          <w:rtl/>
        </w:rPr>
        <w:t>اَلْغِيبَةُ</w:t>
      </w:r>
      <w:r w:rsidR="008C17BC" w:rsidRPr="008C17BC">
        <w:rPr>
          <w:rFonts w:cs="B Mitra"/>
          <w:rtl/>
        </w:rPr>
        <w:t xml:space="preserve"> </w:t>
      </w:r>
      <w:r w:rsidR="008C17BC" w:rsidRPr="008C17BC">
        <w:rPr>
          <w:rFonts w:cs="B Mitra" w:hint="cs"/>
          <w:rtl/>
        </w:rPr>
        <w:t>جُهْدُ</w:t>
      </w:r>
      <w:r w:rsidR="008C17BC" w:rsidRPr="008C17BC">
        <w:rPr>
          <w:rFonts w:cs="B Mitra"/>
          <w:rtl/>
        </w:rPr>
        <w:t xml:space="preserve"> </w:t>
      </w:r>
      <w:r w:rsidR="008C17BC" w:rsidRPr="008C17BC">
        <w:rPr>
          <w:rFonts w:cs="B Mitra" w:hint="cs"/>
          <w:rtl/>
        </w:rPr>
        <w:t xml:space="preserve">اَلْعَاجِزِ </w:t>
      </w:r>
      <w:r w:rsidR="008C17BC" w:rsidRPr="008C17BC">
        <w:rPr>
          <w:rFonts w:cs="B Mitra" w:hint="cs"/>
          <w:vertAlign w:val="superscript"/>
          <w:rtl/>
        </w:rPr>
        <w:t>( بحارالانوار)</w:t>
      </w:r>
      <w:r w:rsidR="008C17BC">
        <w:rPr>
          <w:rFonts w:cs="B Mitra" w:hint="cs"/>
          <w:rtl/>
        </w:rPr>
        <w:t xml:space="preserve"> </w:t>
      </w:r>
      <w:r w:rsidRPr="00CD5C47">
        <w:rPr>
          <w:rFonts w:cs="B Mitra" w:hint="cs"/>
          <w:rtl/>
        </w:rPr>
        <w:t xml:space="preserve">تنها وسیله آدم عاجز و ناتوان در انتقام </w:t>
      </w:r>
      <w:r w:rsidR="00E3478C">
        <w:rPr>
          <w:rFonts w:cs="B Mitra" w:hint="cs"/>
          <w:rtl/>
        </w:rPr>
        <w:t>گیری  از دشمن بدگویی پشت سر او</w:t>
      </w:r>
      <w:r w:rsidRPr="00CD5C47">
        <w:rPr>
          <w:rFonts w:cs="B Mitra" w:hint="cs"/>
          <w:rtl/>
        </w:rPr>
        <w:t>ست.</w:t>
      </w:r>
    </w:p>
    <w:p w:rsidR="008C17BC" w:rsidRDefault="00FE2938" w:rsidP="008C17BC">
      <w:pPr>
        <w:pStyle w:val="NormalWeb"/>
        <w:bidi/>
        <w:rPr>
          <w:rFonts w:cs="B Mitra"/>
          <w:rtl/>
        </w:rPr>
      </w:pPr>
      <w:r w:rsidRPr="00CD5C47">
        <w:rPr>
          <w:rFonts w:cs="B Mitra" w:hint="cs"/>
          <w:rtl/>
        </w:rPr>
        <w:t xml:space="preserve"> تشویق حتّی در زندگی خانوادگی هم بزرگترین وسیله سعادت و خوشبختی است </w:t>
      </w:r>
      <w:r w:rsidR="008C17BC">
        <w:rPr>
          <w:rFonts w:cs="B Mitra" w:hint="cs"/>
          <w:rtl/>
        </w:rPr>
        <w:t xml:space="preserve">؛ </w:t>
      </w:r>
      <w:r w:rsidRPr="00CD5C47">
        <w:rPr>
          <w:rFonts w:cs="B Mitra" w:hint="cs"/>
          <w:rtl/>
        </w:rPr>
        <w:t xml:space="preserve">و چه بسا خانواده هایی که از همه جهت وسائل سعادت و خوشبختی در آن‌ها فراهم </w:t>
      </w:r>
      <w:r w:rsidR="008C17BC">
        <w:rPr>
          <w:rFonts w:cs="B Mitra" w:hint="cs"/>
          <w:rtl/>
        </w:rPr>
        <w:t xml:space="preserve">است اما از این نظر که </w:t>
      </w:r>
      <w:r w:rsidRPr="00CD5C47">
        <w:rPr>
          <w:rFonts w:cs="B Mitra" w:hint="cs"/>
          <w:rtl/>
        </w:rPr>
        <w:t xml:space="preserve"> زن و شوهر قانون حیاتی تشویق را مراعات ن</w:t>
      </w:r>
      <w:r w:rsidR="008C17BC">
        <w:rPr>
          <w:rFonts w:cs="B Mitra" w:hint="cs"/>
          <w:rtl/>
        </w:rPr>
        <w:t xml:space="preserve">می کنند </w:t>
      </w:r>
      <w:r w:rsidRPr="00CD5C47">
        <w:rPr>
          <w:rFonts w:cs="B Mitra" w:hint="cs"/>
          <w:rtl/>
        </w:rPr>
        <w:t xml:space="preserve"> و نسبت به یک‌دیگر بدگمان </w:t>
      </w:r>
      <w:r w:rsidR="008C17BC">
        <w:rPr>
          <w:rFonts w:cs="B Mitra" w:hint="cs"/>
          <w:rtl/>
        </w:rPr>
        <w:t xml:space="preserve">هستند و از یکدیگر  انتقاد بی مورد می کنند  </w:t>
      </w:r>
      <w:r w:rsidRPr="00CD5C47">
        <w:rPr>
          <w:rFonts w:cs="B Mitra" w:hint="cs"/>
          <w:rtl/>
        </w:rPr>
        <w:t xml:space="preserve">بنیان سعادتشان واژگون گردیده است. </w:t>
      </w:r>
    </w:p>
    <w:p w:rsidR="008C17BC" w:rsidRDefault="00FE2938" w:rsidP="008C17BC">
      <w:pPr>
        <w:pStyle w:val="NormalWeb"/>
        <w:bidi/>
        <w:rPr>
          <w:rFonts w:cs="B Mitra"/>
          <w:rtl/>
        </w:rPr>
      </w:pPr>
      <w:r w:rsidRPr="00CD5C47">
        <w:rPr>
          <w:rFonts w:cs="B Mitra" w:hint="cs"/>
          <w:rtl/>
        </w:rPr>
        <w:t xml:space="preserve">در سرگذشت ناپلئون سوّم پادشاه فرانسه خواندم که عاشق یک دختر زیبای اسپانیایی شده و با او ازدواج کرد </w:t>
      </w:r>
      <w:r w:rsidR="008C17BC">
        <w:rPr>
          <w:rFonts w:cs="B Mitra" w:hint="cs"/>
          <w:rtl/>
        </w:rPr>
        <w:t xml:space="preserve">.  این ازدواج با </w:t>
      </w:r>
      <w:r w:rsidRPr="00CD5C47">
        <w:rPr>
          <w:rFonts w:cs="B Mitra" w:hint="cs"/>
          <w:rtl/>
        </w:rPr>
        <w:t xml:space="preserve"> </w:t>
      </w:r>
      <w:r w:rsidR="008C17BC">
        <w:rPr>
          <w:rFonts w:cs="B Mitra" w:hint="cs"/>
          <w:rtl/>
        </w:rPr>
        <w:t xml:space="preserve">سرزنش </w:t>
      </w:r>
      <w:r w:rsidRPr="00CD5C47">
        <w:rPr>
          <w:rFonts w:cs="B Mitra" w:hint="cs"/>
          <w:rtl/>
        </w:rPr>
        <w:t xml:space="preserve">ارکان و اعیان مملکت </w:t>
      </w:r>
      <w:r w:rsidR="008C17BC">
        <w:rPr>
          <w:rFonts w:cs="B Mitra" w:hint="cs"/>
          <w:rtl/>
        </w:rPr>
        <w:t xml:space="preserve">همراه شد . می گفتند : </w:t>
      </w:r>
      <w:r w:rsidRPr="00CD5C47">
        <w:rPr>
          <w:rFonts w:cs="B Mitra" w:hint="cs"/>
          <w:rtl/>
        </w:rPr>
        <w:t xml:space="preserve"> </w:t>
      </w:r>
      <w:r w:rsidR="008C17BC">
        <w:rPr>
          <w:rFonts w:cs="B Mitra" w:hint="cs"/>
          <w:rtl/>
        </w:rPr>
        <w:t xml:space="preserve">گرچه این دختر با وجاهت است اما از خانواده های عادی اسپانیاست و شایسته همسری پادشاه نیست . </w:t>
      </w:r>
    </w:p>
    <w:p w:rsidR="008C17BC" w:rsidRDefault="008C17BC" w:rsidP="008C17BC">
      <w:pPr>
        <w:pStyle w:val="NormalWeb"/>
        <w:bidi/>
        <w:rPr>
          <w:rFonts w:cs="B Mitra"/>
          <w:rtl/>
        </w:rPr>
      </w:pPr>
      <w:r>
        <w:rPr>
          <w:rFonts w:cs="B Mitra" w:hint="cs"/>
          <w:rtl/>
        </w:rPr>
        <w:t xml:space="preserve">اما ناپلئون در برابر این ملامت ها ایستاد و زندگی با این همسر را آغاز کرد .  </w:t>
      </w:r>
      <w:r w:rsidR="00FE2938" w:rsidRPr="00CD5C47">
        <w:rPr>
          <w:rFonts w:cs="B Mitra" w:hint="cs"/>
          <w:rtl/>
        </w:rPr>
        <w:t xml:space="preserve">امّا افسوس که آن دختر، </w:t>
      </w:r>
      <w:r>
        <w:rPr>
          <w:rFonts w:cs="B Mitra" w:hint="cs"/>
          <w:rtl/>
        </w:rPr>
        <w:t>حسود و بدگمان</w:t>
      </w:r>
      <w:r w:rsidR="00FE2938" w:rsidRPr="00CD5C47">
        <w:rPr>
          <w:rFonts w:cs="B Mitra" w:hint="cs"/>
          <w:rtl/>
        </w:rPr>
        <w:t xml:space="preserve"> بود </w:t>
      </w:r>
      <w:r>
        <w:rPr>
          <w:rFonts w:cs="B Mitra" w:hint="cs"/>
          <w:rtl/>
        </w:rPr>
        <w:t xml:space="preserve">. </w:t>
      </w:r>
      <w:r w:rsidR="00FE2938" w:rsidRPr="00CD5C47">
        <w:rPr>
          <w:rFonts w:cs="B Mitra" w:hint="cs"/>
          <w:rtl/>
        </w:rPr>
        <w:t xml:space="preserve"> امپراطور </w:t>
      </w:r>
      <w:r>
        <w:rPr>
          <w:rFonts w:cs="B Mitra" w:hint="cs"/>
          <w:rtl/>
        </w:rPr>
        <w:t xml:space="preserve">با  </w:t>
      </w:r>
      <w:r w:rsidR="00FE2938" w:rsidRPr="00CD5C47">
        <w:rPr>
          <w:rFonts w:cs="B Mitra" w:hint="cs"/>
          <w:rtl/>
        </w:rPr>
        <w:t xml:space="preserve">همه قوّه و قدرت و سلطنت </w:t>
      </w:r>
      <w:r>
        <w:rPr>
          <w:rFonts w:cs="B Mitra" w:hint="cs"/>
          <w:rtl/>
        </w:rPr>
        <w:t xml:space="preserve">خود از اصلاح اخلاق همسرش عاجز بود و </w:t>
      </w:r>
      <w:r w:rsidR="00FE2938" w:rsidRPr="00CD5C47">
        <w:rPr>
          <w:rFonts w:cs="B Mitra" w:hint="cs"/>
          <w:rtl/>
        </w:rPr>
        <w:t xml:space="preserve">پیوسته امپراطور را معذّب می‌ساخت </w:t>
      </w:r>
      <w:r>
        <w:rPr>
          <w:rFonts w:cs="B Mitra" w:hint="cs"/>
          <w:rtl/>
        </w:rPr>
        <w:t>.</w:t>
      </w:r>
    </w:p>
    <w:p w:rsidR="00346C0A" w:rsidRDefault="008C17BC" w:rsidP="00346C0A">
      <w:pPr>
        <w:pStyle w:val="NormalWeb"/>
        <w:bidi/>
        <w:rPr>
          <w:rFonts w:cs="B Mitra"/>
          <w:rtl/>
        </w:rPr>
      </w:pPr>
      <w:r>
        <w:rPr>
          <w:rFonts w:cs="B Mitra" w:hint="cs"/>
          <w:rtl/>
        </w:rPr>
        <w:t xml:space="preserve">سرزده  وارد دفتر کار شاه می شد و مذاکرات حتی مهم او  را قطع می کرد و ناپلئون را </w:t>
      </w:r>
      <w:r w:rsidR="00346C0A">
        <w:rPr>
          <w:rFonts w:cs="B Mitra" w:hint="cs"/>
          <w:rtl/>
        </w:rPr>
        <w:t xml:space="preserve">آسوده و تنها نمی گذاشت مبادا که با زن دیگری همکلام شود . </w:t>
      </w:r>
      <w:r w:rsidR="00FE2938" w:rsidRPr="00CD5C47">
        <w:rPr>
          <w:rFonts w:cs="B Mitra" w:hint="cs"/>
          <w:rtl/>
        </w:rPr>
        <w:t xml:space="preserve">گاهی که شاه در کتابخانه مشغول مطالعه بود در کتابخانه را باز </w:t>
      </w:r>
      <w:r w:rsidR="00346C0A">
        <w:rPr>
          <w:rFonts w:cs="B Mitra" w:hint="cs"/>
          <w:rtl/>
        </w:rPr>
        <w:t xml:space="preserve">می کرد و </w:t>
      </w:r>
      <w:r w:rsidR="00FE2938" w:rsidRPr="00CD5C47">
        <w:rPr>
          <w:rFonts w:cs="B Mitra" w:hint="cs"/>
          <w:rtl/>
        </w:rPr>
        <w:t>بنای فحّاشی می‌گذاشت. خلاصه امپراطور با داشتن کاخ</w:t>
      </w:r>
      <w:r w:rsidR="00346C0A">
        <w:rPr>
          <w:rFonts w:cs="B Mitra" w:hint="cs"/>
          <w:rtl/>
        </w:rPr>
        <w:t xml:space="preserve"> </w:t>
      </w:r>
      <w:r w:rsidR="00FE2938" w:rsidRPr="00CD5C47">
        <w:rPr>
          <w:rFonts w:cs="B Mitra" w:hint="cs"/>
          <w:rtl/>
        </w:rPr>
        <w:t xml:space="preserve">های مجلّل </w:t>
      </w:r>
      <w:r w:rsidR="00346C0A">
        <w:rPr>
          <w:rFonts w:cs="B Mitra" w:hint="cs"/>
          <w:rtl/>
        </w:rPr>
        <w:t xml:space="preserve">، </w:t>
      </w:r>
      <w:r w:rsidR="00FE2938" w:rsidRPr="00CD5C47">
        <w:rPr>
          <w:rFonts w:cs="B Mitra" w:hint="cs"/>
          <w:rtl/>
        </w:rPr>
        <w:t xml:space="preserve">قفسه ای هم نمی‌یافت که لحظه </w:t>
      </w:r>
      <w:r w:rsidR="00346C0A">
        <w:rPr>
          <w:rFonts w:cs="B Mitra" w:hint="cs"/>
          <w:rtl/>
        </w:rPr>
        <w:t xml:space="preserve">ای </w:t>
      </w:r>
      <w:r w:rsidR="00FE2938" w:rsidRPr="00CD5C47">
        <w:rPr>
          <w:rFonts w:cs="B Mitra" w:hint="cs"/>
          <w:rtl/>
        </w:rPr>
        <w:t xml:space="preserve">در آن نفسی به راحت برآورد </w:t>
      </w:r>
      <w:r w:rsidR="00346C0A">
        <w:rPr>
          <w:rFonts w:cs="B Mitra" w:hint="cs"/>
          <w:rtl/>
        </w:rPr>
        <w:t>.</w:t>
      </w:r>
    </w:p>
    <w:p w:rsidR="00346C0A" w:rsidRDefault="00346C0A" w:rsidP="00346C0A">
      <w:pPr>
        <w:pStyle w:val="NormalWeb"/>
        <w:bidi/>
        <w:rPr>
          <w:rFonts w:cs="B Mitra"/>
          <w:rtl/>
        </w:rPr>
      </w:pPr>
      <w:r>
        <w:rPr>
          <w:rFonts w:cs="B Mitra" w:hint="cs"/>
          <w:rtl/>
        </w:rPr>
        <w:t>پس از آن بود که</w:t>
      </w:r>
      <w:r w:rsidR="00FE2938" w:rsidRPr="00CD5C47">
        <w:rPr>
          <w:rFonts w:cs="B Mitra" w:hint="cs"/>
          <w:rtl/>
        </w:rPr>
        <w:t xml:space="preserve"> ناپلئون بیشتر شب</w:t>
      </w:r>
      <w:r>
        <w:rPr>
          <w:rFonts w:cs="B Mitra" w:hint="cs"/>
          <w:rtl/>
        </w:rPr>
        <w:t xml:space="preserve"> </w:t>
      </w:r>
      <w:r w:rsidR="00FE2938" w:rsidRPr="00CD5C47">
        <w:rPr>
          <w:rFonts w:cs="B Mitra" w:hint="cs"/>
          <w:rtl/>
        </w:rPr>
        <w:t>ها از دری پنهانی بیرون می‌رفت و شب کلاهی از نمد لطیف بر سر می‌نهاد و تا روی ابروان فرو می‌کشید و به همراه یکی از خواص خود به ملاقات زنی که منتظر او بود می شتافت</w:t>
      </w:r>
      <w:r>
        <w:rPr>
          <w:rFonts w:cs="B Mitra" w:hint="cs"/>
          <w:rtl/>
        </w:rPr>
        <w:t xml:space="preserve"> . . .</w:t>
      </w:r>
    </w:p>
    <w:p w:rsidR="00346C0A" w:rsidRDefault="00346C0A" w:rsidP="00346C0A">
      <w:pPr>
        <w:pStyle w:val="NormalWeb"/>
        <w:bidi/>
        <w:rPr>
          <w:rFonts w:cs="B Mitra"/>
          <w:rtl/>
        </w:rPr>
      </w:pPr>
      <w:r>
        <w:rPr>
          <w:rFonts w:cs="B Mitra" w:hint="cs"/>
          <w:rtl/>
        </w:rPr>
        <w:t xml:space="preserve">این زن  با آن که ملکه فرانسه و بهره مند از وجاهت بود ، از ستیزه و حسد رها نشده بود و بلا را خود به دست خویش بر سر خود فرود آورده بود  . </w:t>
      </w:r>
      <w:r w:rsidR="00FE2938" w:rsidRPr="00CD5C47">
        <w:rPr>
          <w:rFonts w:cs="B Mitra" w:hint="cs"/>
          <w:rtl/>
        </w:rPr>
        <w:t xml:space="preserve">شکایت و ناسازگاری و تهمت بستن از همه سلاحهای برنده‌ای که مالکان عذاب برای قطع ریشه محبّت دوستان اختراع کرده‌اند زهرآلودتر و قتّال تر است و مانند زهر مار افعی که کشنده است این شیوه نیز در حیات زناشویی هادم لذّات و دروازه ممات است. </w:t>
      </w:r>
    </w:p>
    <w:p w:rsidR="003717F6" w:rsidRDefault="00FE2938" w:rsidP="003717F6">
      <w:pPr>
        <w:pStyle w:val="NormalWeb"/>
        <w:bidi/>
        <w:rPr>
          <w:rFonts w:cs="B Mitra"/>
          <w:rtl/>
        </w:rPr>
      </w:pPr>
      <w:r w:rsidRPr="00CD5C47">
        <w:rPr>
          <w:rFonts w:cs="B Mitra" w:hint="cs"/>
          <w:rtl/>
        </w:rPr>
        <w:lastRenderedPageBreak/>
        <w:t>خلاصه آن</w:t>
      </w:r>
      <w:r w:rsidR="00346C0A">
        <w:rPr>
          <w:rFonts w:cs="B Mitra" w:hint="cs"/>
          <w:rtl/>
        </w:rPr>
        <w:t xml:space="preserve"> </w:t>
      </w:r>
      <w:r w:rsidRPr="00CD5C47">
        <w:rPr>
          <w:rFonts w:cs="B Mitra" w:hint="cs"/>
          <w:rtl/>
        </w:rPr>
        <w:t>که</w:t>
      </w:r>
      <w:r w:rsidR="00346C0A">
        <w:rPr>
          <w:rFonts w:cs="B Mitra" w:hint="cs"/>
          <w:rtl/>
        </w:rPr>
        <w:t xml:space="preserve"> تعالی و ترقّی هر جمعیّت و ملّت </w:t>
      </w:r>
      <w:r w:rsidRPr="00CD5C47">
        <w:rPr>
          <w:rFonts w:cs="B Mitra" w:hint="cs"/>
          <w:rtl/>
        </w:rPr>
        <w:t xml:space="preserve">به کارها و فضائل </w:t>
      </w:r>
      <w:r w:rsidR="00346C0A">
        <w:rPr>
          <w:rFonts w:cs="B Mitra" w:hint="cs"/>
          <w:rtl/>
        </w:rPr>
        <w:t xml:space="preserve">مردم و </w:t>
      </w:r>
      <w:r w:rsidR="003717F6">
        <w:rPr>
          <w:rFonts w:cs="B Mitra" w:hint="cs"/>
          <w:rtl/>
        </w:rPr>
        <w:t xml:space="preserve"> رعایت احترانم یکدیگر  وابسته است . </w:t>
      </w:r>
      <w:r w:rsidRPr="00CD5C47">
        <w:rPr>
          <w:rFonts w:cs="B Mitra" w:hint="cs"/>
          <w:rtl/>
        </w:rPr>
        <w:t xml:space="preserve"> اگر </w:t>
      </w:r>
      <w:r w:rsidR="003717F6">
        <w:rPr>
          <w:rFonts w:cs="B Mitra" w:hint="cs"/>
          <w:rtl/>
        </w:rPr>
        <w:t xml:space="preserve">کسی فکر و کار دیگری را </w:t>
      </w:r>
      <w:r w:rsidRPr="00CD5C47">
        <w:rPr>
          <w:rFonts w:cs="B Mitra" w:hint="cs"/>
          <w:rtl/>
        </w:rPr>
        <w:t>مفید و مؤثّر دید فکر و کار</w:t>
      </w:r>
      <w:r w:rsidR="003717F6">
        <w:rPr>
          <w:rFonts w:cs="B Mitra" w:hint="cs"/>
          <w:rtl/>
        </w:rPr>
        <w:t xml:space="preserve"> خود را هم پشتیبان او قرار دهد و او </w:t>
      </w:r>
      <w:r w:rsidRPr="00CD5C47">
        <w:rPr>
          <w:rFonts w:cs="B Mitra" w:hint="cs"/>
          <w:rtl/>
        </w:rPr>
        <w:t xml:space="preserve"> را روشن‌تر و زنده تر جلوه دهد تا خود و جمعیّت زنده شوند.</w:t>
      </w:r>
    </w:p>
    <w:p w:rsidR="003717F6" w:rsidRDefault="003717F6" w:rsidP="003717F6">
      <w:pPr>
        <w:pStyle w:val="NormalWeb"/>
        <w:bidi/>
        <w:rPr>
          <w:rFonts w:cs="B Mitra"/>
          <w:rtl/>
        </w:rPr>
      </w:pPr>
      <w:r>
        <w:rPr>
          <w:rFonts w:cs="B Mitra" w:hint="cs"/>
          <w:rtl/>
        </w:rPr>
        <w:t>هیچ اختراع و اکتشافی به یک باره صورت نمی گیرد بلکه هر کدام سال ها و قرن ها زمان برده است . فکر اولیه هر کاری  ابتدا در کسی پیدا شده و با امکانات آن روزگار برای آن قدمی برداشته است . و آیندگان پس ا زاو راه او را دنبال کرده اند تا به کمال رسیده است .</w:t>
      </w:r>
    </w:p>
    <w:p w:rsidR="00916E59" w:rsidRDefault="00FE2938" w:rsidP="00916E59">
      <w:pPr>
        <w:pStyle w:val="NormalWeb"/>
        <w:bidi/>
        <w:rPr>
          <w:rFonts w:cs="B Mitra"/>
          <w:rtl/>
        </w:rPr>
      </w:pPr>
      <w:r w:rsidRPr="00CD5C47">
        <w:rPr>
          <w:rFonts w:cs="B Mitra" w:hint="cs"/>
          <w:rtl/>
        </w:rPr>
        <w:t xml:space="preserve">مثلاً </w:t>
      </w:r>
      <w:r w:rsidR="003717F6">
        <w:rPr>
          <w:rFonts w:cs="B Mitra" w:hint="cs"/>
          <w:rtl/>
        </w:rPr>
        <w:t xml:space="preserve"> جیمز وات  ده سال از عمر خود را صرف ساختن </w:t>
      </w:r>
      <w:r w:rsidRPr="00CD5C47">
        <w:rPr>
          <w:rFonts w:cs="B Mitra" w:hint="cs"/>
          <w:rtl/>
        </w:rPr>
        <w:t xml:space="preserve">ماشین بخار </w:t>
      </w:r>
      <w:r w:rsidR="003717F6">
        <w:rPr>
          <w:rFonts w:cs="B Mitra" w:hint="cs"/>
          <w:rtl/>
        </w:rPr>
        <w:t xml:space="preserve"> کرد اما  </w:t>
      </w:r>
      <w:r w:rsidRPr="00CD5C47">
        <w:rPr>
          <w:rFonts w:cs="B Mitra" w:hint="cs"/>
          <w:rtl/>
        </w:rPr>
        <w:t xml:space="preserve">به نتیجه </w:t>
      </w:r>
      <w:r w:rsidR="003717F6">
        <w:rPr>
          <w:rFonts w:cs="B Mitra" w:hint="cs"/>
          <w:rtl/>
        </w:rPr>
        <w:t>مطلوبی نرسید . هیچ کس هم او را تشویق و ترغیب نمی کرد. او</w:t>
      </w:r>
      <w:r w:rsidRPr="00CD5C47">
        <w:rPr>
          <w:rFonts w:cs="B Mitra" w:hint="cs"/>
          <w:rtl/>
        </w:rPr>
        <w:t xml:space="preserve"> مجبور بود ا</w:t>
      </w:r>
      <w:r w:rsidR="00916E59">
        <w:rPr>
          <w:rFonts w:cs="B Mitra" w:hint="cs"/>
          <w:rtl/>
        </w:rPr>
        <w:t>مور زندگ</w:t>
      </w:r>
      <w:r w:rsidR="003717F6">
        <w:rPr>
          <w:rFonts w:cs="B Mitra" w:hint="cs"/>
          <w:rtl/>
        </w:rPr>
        <w:t>ی را از راه حرفه</w:t>
      </w:r>
      <w:r w:rsidRPr="00CD5C47">
        <w:rPr>
          <w:rFonts w:cs="B Mitra" w:hint="cs"/>
          <w:rtl/>
        </w:rPr>
        <w:t xml:space="preserve"> پدری با حفر کانال اداره کند </w:t>
      </w:r>
      <w:r w:rsidR="003717F6">
        <w:rPr>
          <w:rFonts w:cs="B Mitra" w:hint="cs"/>
          <w:rtl/>
        </w:rPr>
        <w:t xml:space="preserve">. سرانجام </w:t>
      </w:r>
      <w:r w:rsidRPr="00CD5C47">
        <w:rPr>
          <w:rFonts w:cs="B Mitra" w:hint="cs"/>
          <w:rtl/>
        </w:rPr>
        <w:t xml:space="preserve"> یکی دیگر از مردان مشوّق به کمک او رسید و </w:t>
      </w:r>
      <w:r w:rsidR="003717F6">
        <w:rPr>
          <w:rFonts w:cs="B Mitra" w:hint="cs"/>
          <w:rtl/>
        </w:rPr>
        <w:t xml:space="preserve">مصمم شد </w:t>
      </w:r>
      <w:r w:rsidR="00916E59">
        <w:rPr>
          <w:rFonts w:cs="B Mitra" w:hint="cs"/>
          <w:rtl/>
        </w:rPr>
        <w:t xml:space="preserve"> که ماشین وات را برای به حرکت انداختن </w:t>
      </w:r>
      <w:r w:rsidRPr="00CD5C47">
        <w:rPr>
          <w:rFonts w:cs="B Mitra" w:hint="cs"/>
          <w:rtl/>
        </w:rPr>
        <w:t xml:space="preserve"> سایر ماشین ها به کار برد</w:t>
      </w:r>
      <w:r w:rsidR="003717F6">
        <w:rPr>
          <w:rFonts w:cs="B Mitra" w:hint="cs"/>
          <w:rtl/>
        </w:rPr>
        <w:t xml:space="preserve"> . </w:t>
      </w:r>
      <w:r w:rsidRPr="00CD5C47">
        <w:rPr>
          <w:rFonts w:cs="B Mitra" w:hint="cs"/>
          <w:rtl/>
        </w:rPr>
        <w:t xml:space="preserve"> پس از آن ماشین</w:t>
      </w:r>
      <w:r w:rsidR="003717F6">
        <w:rPr>
          <w:rFonts w:cs="B Mitra" w:hint="cs"/>
          <w:rtl/>
        </w:rPr>
        <w:t xml:space="preserve"> مزبور به دست سایر مخترعین رسید و </w:t>
      </w:r>
      <w:r w:rsidRPr="00CD5C47">
        <w:rPr>
          <w:rFonts w:cs="B Mitra" w:hint="cs"/>
          <w:rtl/>
        </w:rPr>
        <w:t xml:space="preserve"> </w:t>
      </w:r>
      <w:r w:rsidR="003717F6">
        <w:rPr>
          <w:rFonts w:cs="B Mitra" w:hint="cs"/>
          <w:rtl/>
        </w:rPr>
        <w:t xml:space="preserve">با </w:t>
      </w:r>
      <w:r w:rsidRPr="00CD5C47">
        <w:rPr>
          <w:rFonts w:cs="B Mitra" w:hint="cs"/>
          <w:rtl/>
        </w:rPr>
        <w:t xml:space="preserve">اصلاحات </w:t>
      </w:r>
      <w:r w:rsidR="003717F6">
        <w:rPr>
          <w:rFonts w:cs="B Mitra" w:hint="cs"/>
          <w:rtl/>
        </w:rPr>
        <w:t xml:space="preserve">زیادی </w:t>
      </w:r>
      <w:r w:rsidR="00916E59">
        <w:rPr>
          <w:rFonts w:cs="B Mitra" w:hint="cs"/>
          <w:rtl/>
        </w:rPr>
        <w:t>آن را تولید کردند . که امروزه موارد استفاده زیادی پیدا کرده است . . .</w:t>
      </w:r>
    </w:p>
    <w:p w:rsidR="008463E1" w:rsidRDefault="00FE2938" w:rsidP="00916E59">
      <w:pPr>
        <w:pStyle w:val="NormalWeb"/>
        <w:bidi/>
        <w:rPr>
          <w:rFonts w:cs="B Mitra"/>
          <w:rtl/>
        </w:rPr>
      </w:pPr>
      <w:r w:rsidRPr="00CD5C47">
        <w:rPr>
          <w:rFonts w:cs="B Mitra" w:hint="cs"/>
          <w:rtl/>
        </w:rPr>
        <w:t xml:space="preserve">وقتی </w:t>
      </w:r>
      <w:r w:rsidR="008463E1">
        <w:rPr>
          <w:rFonts w:cs="B Mitra" w:hint="cs"/>
          <w:rtl/>
        </w:rPr>
        <w:t xml:space="preserve">در طفولیت به </w:t>
      </w:r>
      <w:r w:rsidRPr="00CD5C47">
        <w:rPr>
          <w:rFonts w:cs="B Mitra" w:hint="cs"/>
          <w:rtl/>
        </w:rPr>
        <w:t xml:space="preserve">دبستان می‌رفتیم تخته سیاهی برای حلّ مسائل ریاضی و نشان دادن اشکال هندسی و امتحان </w:t>
      </w:r>
      <w:r w:rsidR="008463E1">
        <w:rPr>
          <w:rFonts w:cs="B Mitra" w:hint="cs"/>
          <w:rtl/>
        </w:rPr>
        <w:t xml:space="preserve">و تمرین  شاگردان به دیوار کلاس </w:t>
      </w:r>
      <w:r w:rsidR="008463E1" w:rsidRPr="008463E1">
        <w:rPr>
          <w:rFonts w:cs="B Mitra" w:hint="cs"/>
          <w:rtl/>
        </w:rPr>
        <w:t>نصب</w:t>
      </w:r>
      <w:r w:rsidR="008463E1" w:rsidRPr="008463E1">
        <w:rPr>
          <w:rFonts w:cs="B Mitra"/>
          <w:rtl/>
        </w:rPr>
        <w:t xml:space="preserve"> </w:t>
      </w:r>
      <w:r w:rsidR="008463E1" w:rsidRPr="008463E1">
        <w:rPr>
          <w:rFonts w:cs="B Mitra" w:hint="cs"/>
          <w:rtl/>
        </w:rPr>
        <w:t>بود</w:t>
      </w:r>
      <w:r w:rsidR="008463E1">
        <w:rPr>
          <w:rFonts w:cs="B Mitra" w:hint="cs"/>
          <w:rtl/>
        </w:rPr>
        <w:t xml:space="preserve"> </w:t>
      </w:r>
      <w:r w:rsidRPr="00CD5C47">
        <w:rPr>
          <w:rFonts w:cs="B Mitra" w:hint="cs"/>
          <w:rtl/>
        </w:rPr>
        <w:t xml:space="preserve"> </w:t>
      </w:r>
      <w:r w:rsidR="008463E1">
        <w:rPr>
          <w:rFonts w:cs="B Mitra" w:hint="cs"/>
          <w:rtl/>
        </w:rPr>
        <w:t xml:space="preserve">. شاگردان یک یک </w:t>
      </w:r>
      <w:r w:rsidRPr="00CD5C47">
        <w:rPr>
          <w:rFonts w:cs="B Mitra" w:hint="cs"/>
          <w:rtl/>
        </w:rPr>
        <w:t xml:space="preserve"> پای تخته می‌رفت</w:t>
      </w:r>
      <w:r w:rsidR="008463E1">
        <w:rPr>
          <w:rFonts w:cs="B Mitra" w:hint="cs"/>
          <w:rtl/>
        </w:rPr>
        <w:t xml:space="preserve">ند و به حل مساله خود می پرداختند و تخته را  برای نفر بعدی پاک می کردند  . در پایان روز  یک </w:t>
      </w:r>
      <w:r w:rsidRPr="00CD5C47">
        <w:rPr>
          <w:rFonts w:cs="B Mitra" w:hint="cs"/>
          <w:rtl/>
        </w:rPr>
        <w:t>تخته خالی</w:t>
      </w:r>
      <w:r w:rsidR="008463E1">
        <w:rPr>
          <w:rFonts w:cs="B Mitra" w:hint="cs"/>
          <w:rtl/>
        </w:rPr>
        <w:t xml:space="preserve"> بود و مقداری خاک گچ در پای تخته کلاس . </w:t>
      </w:r>
    </w:p>
    <w:p w:rsidR="008463E1" w:rsidRDefault="00FE2938" w:rsidP="008463E1">
      <w:pPr>
        <w:pStyle w:val="NormalWeb"/>
        <w:bidi/>
        <w:rPr>
          <w:rFonts w:cs="B Mitra"/>
          <w:rtl/>
        </w:rPr>
      </w:pPr>
      <w:r w:rsidRPr="00CD5C47">
        <w:rPr>
          <w:rFonts w:cs="B Mitra" w:hint="cs"/>
          <w:rtl/>
        </w:rPr>
        <w:t>اگر در</w:t>
      </w:r>
      <w:r w:rsidR="008463E1">
        <w:rPr>
          <w:rFonts w:cs="B Mitra" w:hint="cs"/>
          <w:rtl/>
        </w:rPr>
        <w:t xml:space="preserve"> اجتماعی </w:t>
      </w:r>
      <w:r w:rsidRPr="00CD5C47">
        <w:rPr>
          <w:rFonts w:cs="B Mitra" w:hint="cs"/>
          <w:rtl/>
        </w:rPr>
        <w:t xml:space="preserve">به فکر و زحمات </w:t>
      </w:r>
      <w:r w:rsidR="008463E1">
        <w:rPr>
          <w:rFonts w:cs="B Mitra" w:hint="cs"/>
          <w:rtl/>
        </w:rPr>
        <w:t xml:space="preserve">افراد بی اعتنا باشند </w:t>
      </w:r>
      <w:r w:rsidRPr="00CD5C47">
        <w:rPr>
          <w:rFonts w:cs="B Mitra" w:hint="cs"/>
          <w:rtl/>
        </w:rPr>
        <w:t xml:space="preserve"> و </w:t>
      </w:r>
      <w:r w:rsidR="008463E1">
        <w:rPr>
          <w:rFonts w:cs="B Mitra" w:hint="cs"/>
          <w:rtl/>
        </w:rPr>
        <w:t xml:space="preserve">مردم  </w:t>
      </w:r>
      <w:r w:rsidRPr="00CD5C47">
        <w:rPr>
          <w:rFonts w:cs="B Mitra" w:hint="cs"/>
          <w:rtl/>
        </w:rPr>
        <w:t xml:space="preserve">افکار </w:t>
      </w:r>
      <w:r w:rsidR="008463E1">
        <w:rPr>
          <w:rFonts w:cs="B Mitra" w:hint="cs"/>
          <w:rtl/>
        </w:rPr>
        <w:t xml:space="preserve">و فعّالیت های همدیگر را پاک کنند و  با تهمت و توهین  از بین ببرند </w:t>
      </w:r>
      <w:r w:rsidRPr="00CD5C47">
        <w:rPr>
          <w:rFonts w:cs="B Mitra" w:hint="cs"/>
          <w:rtl/>
        </w:rPr>
        <w:t xml:space="preserve"> مسلّم است که همیشه صفحه زندگی</w:t>
      </w:r>
      <w:r w:rsidR="008463E1">
        <w:rPr>
          <w:rFonts w:cs="B Mitra" w:hint="cs"/>
          <w:rtl/>
        </w:rPr>
        <w:t xml:space="preserve"> شان </w:t>
      </w:r>
      <w:r w:rsidRPr="00CD5C47">
        <w:rPr>
          <w:rFonts w:cs="B Mitra" w:hint="cs"/>
          <w:rtl/>
        </w:rPr>
        <w:t xml:space="preserve"> خالی از هرگونه ترقّی و تعالی </w:t>
      </w:r>
      <w:r w:rsidR="005C7CA6">
        <w:rPr>
          <w:rFonts w:cs="B Mitra" w:hint="cs"/>
          <w:rtl/>
        </w:rPr>
        <w:t>و نیازمند دیگران خواه</w:t>
      </w:r>
      <w:r w:rsidR="008463E1">
        <w:rPr>
          <w:rFonts w:cs="B Mitra" w:hint="cs"/>
          <w:rtl/>
        </w:rPr>
        <w:t xml:space="preserve">د بود . </w:t>
      </w:r>
    </w:p>
    <w:p w:rsidR="005C7CA6" w:rsidRDefault="005C7CA6" w:rsidP="005C7CA6">
      <w:pPr>
        <w:pStyle w:val="NormalWeb"/>
        <w:bidi/>
        <w:rPr>
          <w:rFonts w:cs="B Mitra"/>
          <w:rtl/>
        </w:rPr>
      </w:pPr>
      <w:r>
        <w:rPr>
          <w:rFonts w:cs="B Mitra" w:hint="cs"/>
          <w:rtl/>
        </w:rPr>
        <w:t xml:space="preserve">اما </w:t>
      </w:r>
      <w:r w:rsidR="00FE2938" w:rsidRPr="00CD5C47">
        <w:rPr>
          <w:rFonts w:cs="B Mitra" w:hint="cs"/>
          <w:rtl/>
        </w:rPr>
        <w:t xml:space="preserve"> اگر تشویق و احترام در کار باشد </w:t>
      </w:r>
      <w:r>
        <w:rPr>
          <w:rFonts w:cs="B Mitra" w:hint="cs"/>
          <w:rtl/>
        </w:rPr>
        <w:t xml:space="preserve">کسی که </w:t>
      </w:r>
      <w:r w:rsidR="00FE2938" w:rsidRPr="00CD5C47">
        <w:rPr>
          <w:rFonts w:cs="B Mitra" w:hint="cs"/>
          <w:rtl/>
        </w:rPr>
        <w:t>آجری روی پایه</w:t>
      </w:r>
      <w:r>
        <w:rPr>
          <w:rFonts w:cs="B Mitra" w:hint="cs"/>
          <w:rtl/>
        </w:rPr>
        <w:t xml:space="preserve"> ای  گذاشت دیگران هم به ترتیب آجر  خود را روی آجرهای قبلی خواهد گذاشت تا دیوار تا آخر  بالا رود </w:t>
      </w:r>
      <w:r w:rsidR="00FE2938" w:rsidRPr="00CD5C47">
        <w:rPr>
          <w:rFonts w:cs="B Mitra" w:hint="cs"/>
          <w:rtl/>
        </w:rPr>
        <w:t xml:space="preserve"> عمارتی که مطلوب است به وجود آید</w:t>
      </w:r>
      <w:r>
        <w:rPr>
          <w:rFonts w:cs="B Mitra" w:hint="cs"/>
          <w:rtl/>
        </w:rPr>
        <w:t xml:space="preserve"> . </w:t>
      </w:r>
      <w:r w:rsidR="00FE2938" w:rsidRPr="00CD5C47">
        <w:rPr>
          <w:rFonts w:cs="B Mitra" w:hint="cs"/>
          <w:rtl/>
        </w:rPr>
        <w:t xml:space="preserve"> امّا اگر دوّمی آجر اوّلی را بردا</w:t>
      </w:r>
      <w:r>
        <w:rPr>
          <w:rFonts w:cs="B Mitra" w:hint="cs"/>
          <w:rtl/>
        </w:rPr>
        <w:t xml:space="preserve">رد </w:t>
      </w:r>
      <w:r w:rsidR="00FE2938" w:rsidRPr="00CD5C47">
        <w:rPr>
          <w:rFonts w:cs="B Mitra" w:hint="cs"/>
          <w:rtl/>
        </w:rPr>
        <w:t xml:space="preserve"> و سوّمی هم آجر دوّمی را بردا</w:t>
      </w:r>
      <w:r>
        <w:rPr>
          <w:rFonts w:cs="B Mitra" w:hint="cs"/>
          <w:rtl/>
        </w:rPr>
        <w:t xml:space="preserve">رد هیچ ساختمانی </w:t>
      </w:r>
      <w:r w:rsidR="00FE2938" w:rsidRPr="00CD5C47">
        <w:rPr>
          <w:rFonts w:cs="B Mitra" w:hint="cs"/>
          <w:rtl/>
        </w:rPr>
        <w:t>بالا نخواهد رفت و عمارتی پدید نخواهد شد</w:t>
      </w:r>
      <w:r>
        <w:rPr>
          <w:rFonts w:cs="B Mitra" w:hint="cs"/>
          <w:rtl/>
        </w:rPr>
        <w:t xml:space="preserve"> .</w:t>
      </w:r>
      <w:r w:rsidR="00FE2938" w:rsidRPr="00CD5C47">
        <w:rPr>
          <w:rFonts w:cs="B Mitra" w:hint="cs"/>
          <w:rtl/>
        </w:rPr>
        <w:t xml:space="preserve"> </w:t>
      </w:r>
      <w:r>
        <w:rPr>
          <w:rFonts w:cs="B Mitra" w:hint="cs"/>
          <w:rtl/>
        </w:rPr>
        <w:t>با اختلاف رهبران اجتماع ، هیچ اصلاحی به وجود نخواهد آمد . . .</w:t>
      </w:r>
    </w:p>
    <w:p w:rsidR="005C7CA6" w:rsidRDefault="005C7CA6" w:rsidP="005C7CA6">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71236" w:rsidP="00B066FC">
      <w:pPr>
        <w:pStyle w:val="NormalWeb"/>
        <w:bidi/>
        <w:rPr>
          <w:rFonts w:cs="B Mitra"/>
          <w:rtl/>
        </w:rPr>
      </w:pPr>
      <w:r>
        <w:rPr>
          <w:rFonts w:cs="B Mitra" w:hint="cs"/>
          <w:rtl/>
        </w:rPr>
        <w:lastRenderedPageBreak/>
        <w:t xml:space="preserve">نکات و مطایبات </w:t>
      </w:r>
    </w:p>
    <w:p w:rsidR="005C7CA6" w:rsidRDefault="005C7CA6" w:rsidP="005C7CA6">
      <w:pPr>
        <w:pStyle w:val="NormalWeb"/>
        <w:bidi/>
        <w:rPr>
          <w:rFonts w:cs="B Mitra"/>
          <w:rtl/>
        </w:rPr>
      </w:pPr>
      <w:r>
        <w:rPr>
          <w:rFonts w:cs="B Mitra" w:hint="cs"/>
          <w:rtl/>
        </w:rPr>
        <w:t>آقای محمد حجازی خاطره خود را در یکی از نوشته های خود چنین آورده است :</w:t>
      </w:r>
    </w:p>
    <w:p w:rsidR="0084324B" w:rsidRDefault="005C7CA6" w:rsidP="005C7CA6">
      <w:pPr>
        <w:pStyle w:val="NormalWeb"/>
        <w:bidi/>
        <w:rPr>
          <w:rFonts w:cs="B Mitra"/>
          <w:rtl/>
        </w:rPr>
      </w:pPr>
      <w:r>
        <w:rPr>
          <w:rFonts w:cs="B Mitra" w:hint="cs"/>
          <w:rtl/>
        </w:rPr>
        <w:t xml:space="preserve">هیاهویی در خیابان بر اثر دعوای  دو سه دختر بچه بلند بود یکی موی دیگری را گرفته و آن یک با ناخن دومی را زخمی کرده بود . پیرمردی می گذشت ؛ </w:t>
      </w:r>
      <w:r w:rsidR="0084324B">
        <w:rPr>
          <w:rFonts w:cs="B Mitra" w:hint="cs"/>
          <w:rtl/>
        </w:rPr>
        <w:t xml:space="preserve">آن دو را  از هم جدا کرد و گفت : شما دیگر چرا نمی توانید مثل نره دیوهای اجتماع به جان هم افتاده اید ؟ </w:t>
      </w:r>
    </w:p>
    <w:p w:rsidR="0084324B" w:rsidRDefault="0084324B" w:rsidP="00151E00">
      <w:pPr>
        <w:pStyle w:val="NormalWeb"/>
        <w:bidi/>
        <w:rPr>
          <w:rFonts w:cs="B Mitra"/>
          <w:rtl/>
        </w:rPr>
      </w:pPr>
      <w:r>
        <w:rPr>
          <w:rFonts w:cs="B Mitra" w:hint="cs"/>
          <w:rtl/>
        </w:rPr>
        <w:t xml:space="preserve">از آن طرف دخترک دیگری رسید و گفت : آخر  ربابه می گوید من خوشگل تر هستم. </w:t>
      </w:r>
      <w:r w:rsidR="005C7CA6" w:rsidRPr="005C7CA6">
        <w:rPr>
          <w:rFonts w:cs="B Mitra" w:hint="cs"/>
          <w:rtl/>
        </w:rPr>
        <w:t>پیرمرد</w:t>
      </w:r>
      <w:r w:rsidR="005C7CA6" w:rsidRPr="005C7CA6">
        <w:rPr>
          <w:rFonts w:cs="B Mitra"/>
          <w:rtl/>
        </w:rPr>
        <w:t xml:space="preserve"> </w:t>
      </w:r>
      <w:r w:rsidR="005C7CA6" w:rsidRPr="005C7CA6">
        <w:rPr>
          <w:rFonts w:cs="B Mitra" w:hint="cs"/>
          <w:rtl/>
        </w:rPr>
        <w:t>گفت</w:t>
      </w:r>
      <w:r w:rsidR="00151E00">
        <w:rPr>
          <w:rFonts w:cs="B Mitra" w:hint="cs"/>
          <w:rtl/>
        </w:rPr>
        <w:t>:</w:t>
      </w:r>
      <w:r w:rsidR="005C7CA6" w:rsidRPr="005C7CA6">
        <w:rPr>
          <w:rFonts w:cs="B Mitra"/>
          <w:rtl/>
        </w:rPr>
        <w:t xml:space="preserve"> </w:t>
      </w:r>
      <w:r w:rsidR="005C7CA6" w:rsidRPr="005C7CA6">
        <w:rPr>
          <w:rFonts w:cs="B Mitra" w:hint="cs"/>
          <w:rtl/>
        </w:rPr>
        <w:t>پس</w:t>
      </w:r>
      <w:r w:rsidR="005C7CA6" w:rsidRPr="005C7CA6">
        <w:rPr>
          <w:rFonts w:cs="B Mitra"/>
          <w:rtl/>
        </w:rPr>
        <w:t xml:space="preserve"> </w:t>
      </w:r>
      <w:r w:rsidR="005C7CA6" w:rsidRPr="005C7CA6">
        <w:rPr>
          <w:rFonts w:cs="B Mitra" w:hint="cs"/>
          <w:rtl/>
        </w:rPr>
        <w:t>اقبال</w:t>
      </w:r>
      <w:r w:rsidR="005C7CA6" w:rsidRPr="005C7CA6">
        <w:rPr>
          <w:rFonts w:cs="B Mitra"/>
          <w:rtl/>
        </w:rPr>
        <w:t xml:space="preserve"> </w:t>
      </w:r>
      <w:r>
        <w:rPr>
          <w:rFonts w:cs="B Mitra" w:hint="cs"/>
          <w:rtl/>
        </w:rPr>
        <w:t xml:space="preserve">به </w:t>
      </w:r>
      <w:r w:rsidR="005C7CA6" w:rsidRPr="005C7CA6">
        <w:rPr>
          <w:rFonts w:cs="B Mitra" w:hint="cs"/>
          <w:rtl/>
        </w:rPr>
        <w:t>من</w:t>
      </w:r>
      <w:r w:rsidR="005C7CA6" w:rsidRPr="005C7CA6">
        <w:rPr>
          <w:rFonts w:cs="B Mitra"/>
          <w:rtl/>
        </w:rPr>
        <w:t xml:space="preserve"> </w:t>
      </w:r>
      <w:r>
        <w:rPr>
          <w:rFonts w:cs="B Mitra" w:hint="cs"/>
          <w:rtl/>
        </w:rPr>
        <w:t xml:space="preserve">رو </w:t>
      </w:r>
      <w:r w:rsidR="005C7CA6" w:rsidRPr="005C7CA6">
        <w:rPr>
          <w:rFonts w:cs="B Mitra" w:hint="cs"/>
          <w:rtl/>
        </w:rPr>
        <w:t>آورده</w:t>
      </w:r>
      <w:r w:rsidR="005C7CA6" w:rsidRPr="005C7CA6">
        <w:rPr>
          <w:rFonts w:cs="B Mitra"/>
          <w:rtl/>
        </w:rPr>
        <w:t xml:space="preserve"> </w:t>
      </w:r>
      <w:r w:rsidR="005C7CA6" w:rsidRPr="005C7CA6">
        <w:rPr>
          <w:rFonts w:cs="B Mitra" w:hint="cs"/>
          <w:rtl/>
        </w:rPr>
        <w:t>است</w:t>
      </w:r>
      <w:r>
        <w:rPr>
          <w:rFonts w:cs="B Mitra" w:hint="cs"/>
          <w:rtl/>
        </w:rPr>
        <w:t xml:space="preserve"> .</w:t>
      </w:r>
      <w:r w:rsidR="005C7CA6" w:rsidRPr="005C7CA6">
        <w:rPr>
          <w:rFonts w:cs="B Mitra"/>
          <w:rtl/>
        </w:rPr>
        <w:t xml:space="preserve"> </w:t>
      </w:r>
      <w:r w:rsidR="005C7CA6" w:rsidRPr="005C7CA6">
        <w:rPr>
          <w:rFonts w:cs="B Mitra" w:hint="cs"/>
          <w:rtl/>
        </w:rPr>
        <w:t>می</w:t>
      </w:r>
      <w:r w:rsidR="005C7CA6" w:rsidRPr="005C7CA6">
        <w:rPr>
          <w:rFonts w:cs="B Mitra"/>
          <w:rtl/>
        </w:rPr>
        <w:t xml:space="preserve"> </w:t>
      </w:r>
      <w:r w:rsidR="005C7CA6" w:rsidRPr="005C7CA6">
        <w:rPr>
          <w:rFonts w:cs="B Mitra" w:hint="cs"/>
          <w:rtl/>
        </w:rPr>
        <w:t>خواهم</w:t>
      </w:r>
      <w:r w:rsidR="005C7CA6" w:rsidRPr="005C7CA6">
        <w:rPr>
          <w:rFonts w:cs="B Mitra"/>
          <w:rtl/>
        </w:rPr>
        <w:t xml:space="preserve"> </w:t>
      </w:r>
      <w:r w:rsidR="005C7CA6" w:rsidRPr="005C7CA6">
        <w:rPr>
          <w:rFonts w:cs="B Mitra" w:hint="cs"/>
          <w:rtl/>
        </w:rPr>
        <w:t>برای</w:t>
      </w:r>
      <w:r w:rsidR="005C7CA6" w:rsidRPr="005C7CA6">
        <w:rPr>
          <w:rFonts w:cs="B Mitra"/>
          <w:rtl/>
        </w:rPr>
        <w:t xml:space="preserve"> </w:t>
      </w:r>
      <w:r>
        <w:rPr>
          <w:rFonts w:cs="B Mitra" w:hint="cs"/>
          <w:rtl/>
        </w:rPr>
        <w:t>پسرم</w:t>
      </w:r>
      <w:r w:rsidR="00FE518C">
        <w:rPr>
          <w:rFonts w:cs="B Mitra" w:hint="cs"/>
          <w:rtl/>
        </w:rPr>
        <w:t xml:space="preserve"> حسنی </w:t>
      </w:r>
      <w:r>
        <w:rPr>
          <w:rFonts w:cs="B Mitra" w:hint="cs"/>
          <w:rtl/>
        </w:rPr>
        <w:t xml:space="preserve"> </w:t>
      </w:r>
      <w:r w:rsidR="005C7CA6" w:rsidRPr="005C7CA6">
        <w:rPr>
          <w:rFonts w:cs="B Mitra" w:hint="cs"/>
          <w:rtl/>
        </w:rPr>
        <w:t>زن</w:t>
      </w:r>
      <w:r w:rsidR="005C7CA6" w:rsidRPr="005C7CA6">
        <w:rPr>
          <w:rFonts w:cs="B Mitra"/>
          <w:rtl/>
        </w:rPr>
        <w:t xml:space="preserve"> </w:t>
      </w:r>
      <w:r w:rsidR="005C7CA6" w:rsidRPr="005C7CA6">
        <w:rPr>
          <w:rFonts w:cs="B Mitra" w:hint="cs"/>
          <w:rtl/>
        </w:rPr>
        <w:t>بگیرم</w:t>
      </w:r>
      <w:r w:rsidR="005C7CA6" w:rsidRPr="005C7CA6">
        <w:rPr>
          <w:rFonts w:cs="B Mitra"/>
          <w:rtl/>
        </w:rPr>
        <w:t xml:space="preserve"> </w:t>
      </w:r>
      <w:r w:rsidR="005C7CA6" w:rsidRPr="005C7CA6">
        <w:rPr>
          <w:rFonts w:cs="B Mitra" w:hint="cs"/>
          <w:rtl/>
        </w:rPr>
        <w:t>حالا</w:t>
      </w:r>
      <w:r w:rsidR="005C7CA6" w:rsidRPr="005C7CA6">
        <w:rPr>
          <w:rFonts w:cs="B Mitra"/>
          <w:rtl/>
        </w:rPr>
        <w:t xml:space="preserve"> </w:t>
      </w:r>
      <w:r w:rsidR="005C7CA6" w:rsidRPr="005C7CA6">
        <w:rPr>
          <w:rFonts w:cs="B Mitra" w:hint="cs"/>
          <w:rtl/>
        </w:rPr>
        <w:t>از</w:t>
      </w:r>
      <w:r w:rsidR="005C7CA6" w:rsidRPr="005C7CA6">
        <w:rPr>
          <w:rFonts w:cs="B Mitra"/>
          <w:rtl/>
        </w:rPr>
        <w:t xml:space="preserve"> </w:t>
      </w:r>
      <w:r w:rsidR="005C7CA6" w:rsidRPr="005C7CA6">
        <w:rPr>
          <w:rFonts w:cs="B Mitra" w:hint="cs"/>
          <w:rtl/>
        </w:rPr>
        <w:t>کجا</w:t>
      </w:r>
      <w:r w:rsidR="005C7CA6" w:rsidRPr="005C7CA6">
        <w:rPr>
          <w:rFonts w:cs="B Mitra"/>
          <w:rtl/>
        </w:rPr>
        <w:t xml:space="preserve"> </w:t>
      </w:r>
      <w:r w:rsidR="005C7CA6" w:rsidRPr="005C7CA6">
        <w:rPr>
          <w:rFonts w:cs="B Mitra" w:hint="cs"/>
          <w:rtl/>
        </w:rPr>
        <w:t>بفهمم</w:t>
      </w:r>
      <w:r w:rsidR="005C7CA6" w:rsidRPr="005C7CA6">
        <w:rPr>
          <w:rFonts w:cs="B Mitra"/>
          <w:rtl/>
        </w:rPr>
        <w:t xml:space="preserve"> </w:t>
      </w:r>
      <w:r w:rsidR="005C7CA6" w:rsidRPr="005C7CA6">
        <w:rPr>
          <w:rFonts w:cs="B Mitra" w:hint="cs"/>
          <w:rtl/>
        </w:rPr>
        <w:t>که</w:t>
      </w:r>
      <w:r w:rsidR="005C7CA6" w:rsidRPr="005C7CA6">
        <w:rPr>
          <w:rFonts w:cs="B Mitra"/>
          <w:rtl/>
        </w:rPr>
        <w:t xml:space="preserve"> </w:t>
      </w:r>
      <w:r w:rsidR="005C7CA6" w:rsidRPr="005C7CA6">
        <w:rPr>
          <w:rFonts w:cs="B Mitra" w:hint="cs"/>
          <w:rtl/>
        </w:rPr>
        <w:t>کدام‌یک</w:t>
      </w:r>
      <w:r w:rsidR="005C7CA6" w:rsidRPr="005C7CA6">
        <w:rPr>
          <w:rFonts w:cs="B Mitra"/>
          <w:rtl/>
        </w:rPr>
        <w:t xml:space="preserve"> </w:t>
      </w:r>
      <w:r w:rsidR="005C7CA6" w:rsidRPr="005C7CA6">
        <w:rPr>
          <w:rFonts w:cs="B Mitra" w:hint="cs"/>
          <w:rtl/>
        </w:rPr>
        <w:t>از</w:t>
      </w:r>
      <w:r w:rsidR="005C7CA6" w:rsidRPr="005C7CA6">
        <w:rPr>
          <w:rFonts w:cs="B Mitra"/>
          <w:rtl/>
        </w:rPr>
        <w:t xml:space="preserve"> </w:t>
      </w:r>
      <w:r w:rsidR="005C7CA6" w:rsidRPr="005C7CA6">
        <w:rPr>
          <w:rFonts w:cs="B Mitra" w:hint="cs"/>
          <w:rtl/>
        </w:rPr>
        <w:t>شما</w:t>
      </w:r>
      <w:r w:rsidR="005C7CA6" w:rsidRPr="005C7CA6">
        <w:rPr>
          <w:rFonts w:cs="B Mitra"/>
          <w:rtl/>
        </w:rPr>
        <w:t xml:space="preserve"> </w:t>
      </w:r>
      <w:r>
        <w:rPr>
          <w:rFonts w:cs="B Mitra" w:hint="cs"/>
          <w:rtl/>
        </w:rPr>
        <w:t>با این سر و صورت خاک آلود و خونین خوشگل</w:t>
      </w:r>
      <w:r w:rsidR="00151E00">
        <w:rPr>
          <w:rFonts w:cs="B Mitra" w:hint="cs"/>
          <w:rtl/>
        </w:rPr>
        <w:t xml:space="preserve"> </w:t>
      </w:r>
      <w:r>
        <w:rPr>
          <w:rFonts w:cs="B Mitra" w:hint="cs"/>
          <w:rtl/>
        </w:rPr>
        <w:t xml:space="preserve">تر هستید ؟ بروید و سر و صورتتان را بشویید . من فردا می آیم ببینم . </w:t>
      </w:r>
      <w:r w:rsidR="005C7CA6" w:rsidRPr="005C7CA6">
        <w:rPr>
          <w:rFonts w:cs="B Mitra" w:hint="cs"/>
          <w:rtl/>
        </w:rPr>
        <w:t>شاید</w:t>
      </w:r>
      <w:r w:rsidR="005C7CA6" w:rsidRPr="005C7CA6">
        <w:rPr>
          <w:rFonts w:cs="B Mitra"/>
          <w:rtl/>
        </w:rPr>
        <w:t xml:space="preserve"> </w:t>
      </w:r>
      <w:r w:rsidR="005C7CA6" w:rsidRPr="005C7CA6">
        <w:rPr>
          <w:rFonts w:cs="B Mitra" w:hint="cs"/>
          <w:rtl/>
        </w:rPr>
        <w:t>هم</w:t>
      </w:r>
      <w:r w:rsidR="005C7CA6" w:rsidRPr="005C7CA6">
        <w:rPr>
          <w:rFonts w:cs="B Mitra"/>
          <w:rtl/>
        </w:rPr>
        <w:t xml:space="preserve"> </w:t>
      </w:r>
      <w:r w:rsidR="005C7CA6" w:rsidRPr="005C7CA6">
        <w:rPr>
          <w:rFonts w:cs="B Mitra" w:hint="cs"/>
          <w:rtl/>
        </w:rPr>
        <w:t>اگر</w:t>
      </w:r>
      <w:r w:rsidR="005C7CA6" w:rsidRPr="005C7CA6">
        <w:rPr>
          <w:rFonts w:cs="B Mitra"/>
          <w:rtl/>
        </w:rPr>
        <w:t xml:space="preserve"> </w:t>
      </w:r>
      <w:r w:rsidR="005C7CA6" w:rsidRPr="005C7CA6">
        <w:rPr>
          <w:rFonts w:cs="B Mitra" w:hint="cs"/>
          <w:rtl/>
        </w:rPr>
        <w:t>هر</w:t>
      </w:r>
      <w:r w:rsidR="005C7CA6" w:rsidRPr="005C7CA6">
        <w:rPr>
          <w:rFonts w:cs="B Mitra"/>
          <w:rtl/>
        </w:rPr>
        <w:t xml:space="preserve"> </w:t>
      </w:r>
      <w:r w:rsidR="005C7CA6" w:rsidRPr="005C7CA6">
        <w:rPr>
          <w:rFonts w:cs="B Mitra" w:hint="cs"/>
          <w:rtl/>
        </w:rPr>
        <w:t>دو</w:t>
      </w:r>
      <w:r w:rsidR="005C7CA6" w:rsidRPr="005C7CA6">
        <w:rPr>
          <w:rFonts w:cs="B Mitra"/>
          <w:rtl/>
        </w:rPr>
        <w:t xml:space="preserve"> </w:t>
      </w:r>
      <w:r w:rsidR="005C7CA6" w:rsidRPr="005C7CA6">
        <w:rPr>
          <w:rFonts w:cs="B Mitra" w:hint="cs"/>
          <w:rtl/>
        </w:rPr>
        <w:t>خوشگل</w:t>
      </w:r>
      <w:r w:rsidR="005C7CA6" w:rsidRPr="005C7CA6">
        <w:rPr>
          <w:rFonts w:cs="B Mitra"/>
          <w:rtl/>
        </w:rPr>
        <w:t xml:space="preserve"> </w:t>
      </w:r>
      <w:r w:rsidR="005C7CA6" w:rsidRPr="005C7CA6">
        <w:rPr>
          <w:rFonts w:cs="B Mitra" w:hint="cs"/>
          <w:rtl/>
        </w:rPr>
        <w:t>باشید</w:t>
      </w:r>
      <w:r w:rsidR="005C7CA6" w:rsidRPr="005C7CA6">
        <w:rPr>
          <w:rFonts w:cs="B Mitra"/>
          <w:rtl/>
        </w:rPr>
        <w:t xml:space="preserve"> </w:t>
      </w:r>
      <w:r w:rsidR="005C7CA6" w:rsidRPr="005C7CA6">
        <w:rPr>
          <w:rFonts w:cs="B Mitra" w:hint="cs"/>
          <w:rtl/>
        </w:rPr>
        <w:t>هر</w:t>
      </w:r>
      <w:r w:rsidR="005C7CA6" w:rsidRPr="005C7CA6">
        <w:rPr>
          <w:rFonts w:cs="B Mitra"/>
          <w:rtl/>
        </w:rPr>
        <w:t xml:space="preserve"> </w:t>
      </w:r>
      <w:r w:rsidR="005C7CA6" w:rsidRPr="005C7CA6">
        <w:rPr>
          <w:rFonts w:cs="B Mitra" w:hint="cs"/>
          <w:rtl/>
        </w:rPr>
        <w:t>دو</w:t>
      </w:r>
      <w:r w:rsidR="005C7CA6" w:rsidRPr="005C7CA6">
        <w:rPr>
          <w:rFonts w:cs="B Mitra"/>
          <w:rtl/>
        </w:rPr>
        <w:t xml:space="preserve"> </w:t>
      </w:r>
      <w:r w:rsidR="005C7CA6" w:rsidRPr="005C7CA6">
        <w:rPr>
          <w:rFonts w:cs="B Mitra" w:hint="cs"/>
          <w:rtl/>
        </w:rPr>
        <w:t>را</w:t>
      </w:r>
      <w:r w:rsidR="005C7CA6" w:rsidRPr="005C7CA6">
        <w:rPr>
          <w:rFonts w:cs="B Mitra"/>
          <w:rtl/>
        </w:rPr>
        <w:t xml:space="preserve"> </w:t>
      </w:r>
      <w:r w:rsidR="005C7CA6" w:rsidRPr="005C7CA6">
        <w:rPr>
          <w:rFonts w:cs="B Mitra" w:hint="cs"/>
          <w:rtl/>
        </w:rPr>
        <w:t>برای</w:t>
      </w:r>
      <w:r w:rsidR="005C7CA6" w:rsidRPr="005C7CA6">
        <w:rPr>
          <w:rFonts w:cs="B Mitra"/>
          <w:rtl/>
        </w:rPr>
        <w:t xml:space="preserve"> </w:t>
      </w:r>
      <w:r w:rsidR="005C7CA6" w:rsidRPr="005C7CA6">
        <w:rPr>
          <w:rFonts w:cs="B Mitra" w:hint="cs"/>
          <w:rtl/>
        </w:rPr>
        <w:t>او</w:t>
      </w:r>
      <w:r w:rsidR="005C7CA6" w:rsidRPr="005C7CA6">
        <w:rPr>
          <w:rFonts w:cs="B Mitra"/>
          <w:rtl/>
        </w:rPr>
        <w:t xml:space="preserve"> </w:t>
      </w:r>
      <w:r w:rsidR="005C7CA6" w:rsidRPr="005C7CA6">
        <w:rPr>
          <w:rFonts w:cs="B Mitra" w:hint="cs"/>
          <w:rtl/>
        </w:rPr>
        <w:t>بگیرم</w:t>
      </w:r>
      <w:r>
        <w:rPr>
          <w:rFonts w:cs="B Mitra" w:hint="cs"/>
          <w:rtl/>
        </w:rPr>
        <w:t xml:space="preserve"> .</w:t>
      </w:r>
      <w:r w:rsidR="005C7CA6" w:rsidRPr="005C7CA6">
        <w:rPr>
          <w:rFonts w:cs="B Mitra"/>
          <w:rtl/>
        </w:rPr>
        <w:t xml:space="preserve"> </w:t>
      </w:r>
      <w:r w:rsidR="005C7CA6" w:rsidRPr="005C7CA6">
        <w:rPr>
          <w:rFonts w:cs="B Mitra" w:hint="cs"/>
          <w:rtl/>
        </w:rPr>
        <w:t>آن</w:t>
      </w:r>
      <w:r w:rsidR="005C7CA6" w:rsidRPr="005C7CA6">
        <w:rPr>
          <w:rFonts w:cs="B Mitra"/>
          <w:rtl/>
        </w:rPr>
        <w:t xml:space="preserve"> </w:t>
      </w:r>
      <w:r w:rsidR="005C7CA6" w:rsidRPr="005C7CA6">
        <w:rPr>
          <w:rFonts w:cs="B Mitra" w:hint="cs"/>
          <w:rtl/>
        </w:rPr>
        <w:t>دو</w:t>
      </w:r>
      <w:r w:rsidR="005C7CA6" w:rsidRPr="005C7CA6">
        <w:rPr>
          <w:rFonts w:cs="B Mitra"/>
          <w:rtl/>
        </w:rPr>
        <w:t xml:space="preserve"> </w:t>
      </w:r>
      <w:r w:rsidR="005C7CA6" w:rsidRPr="005C7CA6">
        <w:rPr>
          <w:rFonts w:cs="B Mitra" w:hint="cs"/>
          <w:rtl/>
        </w:rPr>
        <w:t>دختر</w:t>
      </w:r>
      <w:r w:rsidR="005C7CA6" w:rsidRPr="005C7CA6">
        <w:rPr>
          <w:rFonts w:cs="B Mitra"/>
          <w:rtl/>
        </w:rPr>
        <w:t xml:space="preserve"> </w:t>
      </w:r>
      <w:r w:rsidR="005C7CA6" w:rsidRPr="005C7CA6">
        <w:rPr>
          <w:rFonts w:cs="B Mitra" w:hint="cs"/>
          <w:rtl/>
        </w:rPr>
        <w:t>حرف</w:t>
      </w:r>
      <w:r w:rsidR="005C7CA6" w:rsidRPr="005C7CA6">
        <w:rPr>
          <w:rFonts w:cs="B Mitra"/>
          <w:rtl/>
        </w:rPr>
        <w:t xml:space="preserve"> </w:t>
      </w:r>
      <w:r>
        <w:rPr>
          <w:rFonts w:cs="B Mitra" w:hint="cs"/>
          <w:rtl/>
        </w:rPr>
        <w:t>شنیدند و دعوا خاتمه یافت.</w:t>
      </w:r>
      <w:r w:rsidR="00596F95">
        <w:rPr>
          <w:rFonts w:cs="B Mitra" w:hint="cs"/>
          <w:rtl/>
        </w:rPr>
        <w:t xml:space="preserve"> . .</w:t>
      </w:r>
    </w:p>
    <w:p w:rsidR="00FE518C" w:rsidRPr="00FE518C" w:rsidRDefault="00FE518C" w:rsidP="00B066FC">
      <w:pPr>
        <w:pStyle w:val="NormalWeb"/>
        <w:jc w:val="right"/>
        <w:rPr>
          <w:rFonts w:cs="B Mitra"/>
          <w:rtl/>
        </w:rPr>
      </w:pPr>
      <w:r>
        <w:rPr>
          <w:rFonts w:cs="B Mitra" w:hint="cs"/>
          <w:rtl/>
        </w:rPr>
        <w:t xml:space="preserve">اکنون از  گویندگان نویسندگان علما  زمامداران و رهبران که داعیه رهبری اجتماع را دارند می پرسیم : کدام یک شما را برای حسنی انتخاب کنیم ؟ شما که با زبان و قلمتان  پنجه به روی هم کشید و با حسد و بهتان یکدیگر را لجن مال می کنید آیا در شما صلاحیت رهبری است ؟  </w:t>
      </w:r>
    </w:p>
    <w:p w:rsidR="00596F95" w:rsidRDefault="00596F95" w:rsidP="00596F95">
      <w:pPr>
        <w:pStyle w:val="NormalWeb"/>
        <w:bidi/>
        <w:rPr>
          <w:rFonts w:cs="B Mitra"/>
          <w:rtl/>
        </w:rPr>
      </w:pPr>
    </w:p>
    <w:p w:rsidR="00FE518C" w:rsidRDefault="00FE518C" w:rsidP="00FE518C">
      <w:pPr>
        <w:pStyle w:val="NormalWeb"/>
        <w:bidi/>
        <w:rPr>
          <w:rFonts w:cs="B Mitra"/>
          <w:rtl/>
        </w:rPr>
      </w:pPr>
    </w:p>
    <w:p w:rsidR="00FE518C" w:rsidRDefault="00FE518C" w:rsidP="00FE518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303985" w:rsidP="00B066FC">
      <w:pPr>
        <w:pStyle w:val="NormalWeb"/>
        <w:bidi/>
        <w:rPr>
          <w:rFonts w:cs="B Mitra"/>
          <w:rtl/>
        </w:rPr>
      </w:pPr>
      <w:r>
        <w:rPr>
          <w:rFonts w:cs="B Mitra" w:hint="cs"/>
          <w:rtl/>
        </w:rPr>
        <w:t>مقالات دینی و اجتماعی</w:t>
      </w:r>
    </w:p>
    <w:p w:rsidR="00FE518C" w:rsidRDefault="00FE518C" w:rsidP="00FE518C">
      <w:pPr>
        <w:pStyle w:val="NormalWeb"/>
        <w:bidi/>
        <w:rPr>
          <w:rFonts w:cs="B Mitra"/>
          <w:rtl/>
        </w:rPr>
      </w:pPr>
    </w:p>
    <w:p w:rsidR="00596F95" w:rsidRDefault="00596F95" w:rsidP="00596F95">
      <w:pPr>
        <w:pStyle w:val="NormalWeb"/>
        <w:bidi/>
        <w:rPr>
          <w:rFonts w:cs="B Mitra"/>
          <w:rtl/>
        </w:rPr>
      </w:pPr>
      <w:r>
        <w:rPr>
          <w:rFonts w:cs="B Mitra" w:hint="cs"/>
          <w:rtl/>
        </w:rPr>
        <w:t xml:space="preserve">مثالی برای دانشجویان و محصلان بیان کنم : می دانید وقتی حرارت آب را به صد درجه برسانیم به مرحله بخار می رسد . </w:t>
      </w:r>
      <w:r w:rsidR="00FE2938" w:rsidRPr="00CD5C47">
        <w:rPr>
          <w:rFonts w:cs="B Mitra" w:hint="cs"/>
          <w:rtl/>
        </w:rPr>
        <w:t xml:space="preserve">علّت این تغییر چیست؟ </w:t>
      </w:r>
    </w:p>
    <w:p w:rsidR="00596F95" w:rsidRDefault="00596F95" w:rsidP="00916E59">
      <w:pPr>
        <w:pStyle w:val="NormalWeb"/>
        <w:bidi/>
        <w:rPr>
          <w:rFonts w:cs="B Mitra"/>
          <w:rtl/>
        </w:rPr>
      </w:pPr>
      <w:r>
        <w:rPr>
          <w:rFonts w:cs="B Mitra" w:hint="cs"/>
          <w:rtl/>
        </w:rPr>
        <w:t xml:space="preserve">مولکول های آب با جاذبه و کششی </w:t>
      </w:r>
      <w:r w:rsidR="00916E59">
        <w:rPr>
          <w:rFonts w:cs="B Mitra" w:hint="cs"/>
          <w:rtl/>
        </w:rPr>
        <w:t xml:space="preserve">که در حالت عادی نسبت به هم دارند شکل سیال را به وجود می آورند و سطح آب ظرف را آرام و بی حرکت می بینیم  . </w:t>
      </w:r>
      <w:r>
        <w:rPr>
          <w:rFonts w:cs="B Mitra" w:hint="cs"/>
          <w:rtl/>
        </w:rPr>
        <w:t xml:space="preserve"> </w:t>
      </w:r>
      <w:r w:rsidR="00916E59">
        <w:rPr>
          <w:rFonts w:cs="B Mitra" w:hint="cs"/>
          <w:rtl/>
        </w:rPr>
        <w:t xml:space="preserve">اما یک </w:t>
      </w:r>
      <w:r>
        <w:rPr>
          <w:rFonts w:cs="B Mitra" w:hint="cs"/>
          <w:rtl/>
        </w:rPr>
        <w:t xml:space="preserve">عامل بیرونی </w:t>
      </w:r>
      <w:r w:rsidR="00916E59">
        <w:rPr>
          <w:rFonts w:cs="B Mitra" w:hint="cs"/>
          <w:rtl/>
        </w:rPr>
        <w:t xml:space="preserve">به نام </w:t>
      </w:r>
      <w:r>
        <w:rPr>
          <w:rFonts w:cs="B Mitra" w:hint="cs"/>
          <w:rtl/>
        </w:rPr>
        <w:t xml:space="preserve">حرارت این پیوستگی و آرامش را به جنبش و انقلاب تبدیل می کند </w:t>
      </w:r>
      <w:r w:rsidR="00916E59">
        <w:rPr>
          <w:rFonts w:cs="B Mitra" w:hint="cs"/>
          <w:rtl/>
        </w:rPr>
        <w:t xml:space="preserve">که </w:t>
      </w:r>
      <w:r>
        <w:rPr>
          <w:rFonts w:cs="B Mitra" w:hint="cs"/>
          <w:rtl/>
        </w:rPr>
        <w:t xml:space="preserve"> با بیشتر شدن فشار خارجی و رسیدن به آستانه بخار جنبش مولکول ها افزایش یافته از یکدیگر جدا می شوند </w:t>
      </w:r>
      <w:r w:rsidR="00916E59">
        <w:rPr>
          <w:rFonts w:cs="B Mitra" w:hint="cs"/>
          <w:rtl/>
        </w:rPr>
        <w:t>و مرحله به جوش آمدن آب آغاز می شود .</w:t>
      </w:r>
    </w:p>
    <w:p w:rsidR="00596F95" w:rsidRDefault="00596F95" w:rsidP="00FF299C">
      <w:pPr>
        <w:pStyle w:val="NormalWeb"/>
        <w:bidi/>
        <w:rPr>
          <w:rFonts w:cs="B Mitra"/>
          <w:rtl/>
        </w:rPr>
      </w:pPr>
      <w:r>
        <w:rPr>
          <w:rFonts w:cs="B Mitra" w:hint="cs"/>
          <w:rtl/>
        </w:rPr>
        <w:t xml:space="preserve">جامعه </w:t>
      </w:r>
      <w:r w:rsidR="00FF299C">
        <w:rPr>
          <w:rFonts w:cs="B Mitra" w:hint="cs"/>
          <w:rtl/>
        </w:rPr>
        <w:t xml:space="preserve">نیز ترکیب افرادی است </w:t>
      </w:r>
      <w:r w:rsidR="000675E1">
        <w:rPr>
          <w:rFonts w:cs="B Mitra" w:hint="cs"/>
          <w:rtl/>
        </w:rPr>
        <w:t xml:space="preserve"> که عادت ها و سنن اجتماعی موجب پیوند آن ها</w:t>
      </w:r>
      <w:r w:rsidR="00FF299C">
        <w:rPr>
          <w:rFonts w:cs="B Mitra" w:hint="cs"/>
          <w:rtl/>
        </w:rPr>
        <w:t xml:space="preserve"> شده ا</w:t>
      </w:r>
      <w:r w:rsidR="000675E1">
        <w:rPr>
          <w:rFonts w:cs="B Mitra" w:hint="cs"/>
          <w:rtl/>
        </w:rPr>
        <w:t>ست .</w:t>
      </w:r>
      <w:r w:rsidR="00FF299C">
        <w:rPr>
          <w:rFonts w:cs="B Mitra" w:hint="cs"/>
          <w:rtl/>
        </w:rPr>
        <w:t xml:space="preserve"> و</w:t>
      </w:r>
      <w:r w:rsidR="000675E1">
        <w:rPr>
          <w:rFonts w:cs="B Mitra" w:hint="cs"/>
          <w:rtl/>
        </w:rPr>
        <w:t xml:space="preserve"> تا وقتی ایادی بیگانه نفوذ نکند وضعیت جامعه عادی است </w:t>
      </w:r>
      <w:r w:rsidR="00916E59">
        <w:rPr>
          <w:rFonts w:cs="B Mitra" w:hint="cs"/>
          <w:rtl/>
        </w:rPr>
        <w:t>و جنبش نامتعارفی ندارد .</w:t>
      </w:r>
      <w:r w:rsidR="00FE2938" w:rsidRPr="00CD5C47">
        <w:rPr>
          <w:rFonts w:cs="B Mitra" w:hint="cs"/>
          <w:rtl/>
        </w:rPr>
        <w:t xml:space="preserve"> علّت نهضت های </w:t>
      </w:r>
      <w:r w:rsidR="000675E1">
        <w:rPr>
          <w:rFonts w:cs="B Mitra" w:hint="cs"/>
          <w:rtl/>
        </w:rPr>
        <w:t xml:space="preserve">اجتماعی </w:t>
      </w:r>
      <w:r w:rsidR="00FE2938" w:rsidRPr="00CD5C47">
        <w:rPr>
          <w:rFonts w:cs="B Mitra" w:hint="cs"/>
          <w:rtl/>
        </w:rPr>
        <w:t xml:space="preserve"> عوامل خارجی است و بحران اقتصادی </w:t>
      </w:r>
      <w:r w:rsidR="00916E59">
        <w:rPr>
          <w:rFonts w:cs="B Mitra" w:hint="cs"/>
          <w:rtl/>
        </w:rPr>
        <w:t xml:space="preserve">و فرهنگی </w:t>
      </w:r>
      <w:r w:rsidR="00FE2938" w:rsidRPr="00CD5C47">
        <w:rPr>
          <w:rFonts w:cs="B Mitra" w:hint="cs"/>
          <w:rtl/>
        </w:rPr>
        <w:t xml:space="preserve">هم دراثر فشار </w:t>
      </w:r>
      <w:r w:rsidR="00916E59">
        <w:rPr>
          <w:rFonts w:cs="B Mitra" w:hint="cs"/>
          <w:rtl/>
        </w:rPr>
        <w:t xml:space="preserve">همان </w:t>
      </w:r>
      <w:r w:rsidR="00FE2938" w:rsidRPr="00CD5C47">
        <w:rPr>
          <w:rFonts w:cs="B Mitra" w:hint="cs"/>
          <w:rtl/>
        </w:rPr>
        <w:t>عوامل است که به وس</w:t>
      </w:r>
      <w:r w:rsidR="000675E1">
        <w:rPr>
          <w:rFonts w:cs="B Mitra" w:hint="cs"/>
          <w:rtl/>
        </w:rPr>
        <w:t xml:space="preserve">یله تبلیغات سوء </w:t>
      </w:r>
      <w:r w:rsidR="00916E59">
        <w:rPr>
          <w:rFonts w:cs="B Mitra" w:hint="cs"/>
          <w:rtl/>
        </w:rPr>
        <w:t xml:space="preserve">و ترویج فحشا </w:t>
      </w:r>
      <w:r w:rsidR="00FE2938" w:rsidRPr="00CD5C47">
        <w:rPr>
          <w:rFonts w:cs="B Mitra" w:hint="cs"/>
          <w:rtl/>
        </w:rPr>
        <w:t>و مسلک</w:t>
      </w:r>
      <w:r w:rsidR="000675E1">
        <w:rPr>
          <w:rFonts w:cs="B Mitra" w:hint="cs"/>
          <w:rtl/>
        </w:rPr>
        <w:t xml:space="preserve"> </w:t>
      </w:r>
      <w:r w:rsidR="00FE2938" w:rsidRPr="00CD5C47">
        <w:rPr>
          <w:rFonts w:cs="B Mitra" w:hint="cs"/>
          <w:rtl/>
        </w:rPr>
        <w:t>های مختلف و بیگانه پرستی و نظایر آن در طبیعت جامعه ت</w:t>
      </w:r>
      <w:r w:rsidR="000675E1">
        <w:rPr>
          <w:rFonts w:cs="B Mitra" w:hint="cs"/>
          <w:rtl/>
        </w:rPr>
        <w:t>أثیر می‌نماید .</w:t>
      </w:r>
    </w:p>
    <w:p w:rsidR="00FE2938" w:rsidRPr="00CD5C47" w:rsidRDefault="00FE2938" w:rsidP="00F16121">
      <w:pPr>
        <w:pStyle w:val="NormalWeb"/>
        <w:bidi/>
        <w:rPr>
          <w:rFonts w:cs="B Mitra"/>
          <w:rtl/>
        </w:rPr>
      </w:pPr>
      <w:r w:rsidRPr="00CD5C47">
        <w:rPr>
          <w:rFonts w:cs="B Mitra" w:hint="cs"/>
          <w:rtl/>
        </w:rPr>
        <w:t xml:space="preserve">و لذا قرآن با جدّیت </w:t>
      </w:r>
      <w:r w:rsidR="000675E1">
        <w:rPr>
          <w:rFonts w:cs="B Mitra" w:hint="cs"/>
          <w:rtl/>
        </w:rPr>
        <w:t xml:space="preserve">زیاد </w:t>
      </w:r>
      <w:r w:rsidRPr="00CD5C47">
        <w:rPr>
          <w:rFonts w:cs="B Mitra" w:hint="cs"/>
          <w:rtl/>
        </w:rPr>
        <w:t xml:space="preserve"> می‌کوشد که روح اتّحاد و هم آهنگی و به هم پیوستگی را در پیکر اجتماع مسلمانان تقویّت کند تا </w:t>
      </w:r>
      <w:r w:rsidR="000675E1">
        <w:rPr>
          <w:rFonts w:cs="B Mitra" w:hint="cs"/>
          <w:rtl/>
        </w:rPr>
        <w:t xml:space="preserve">جامعه </w:t>
      </w:r>
      <w:r w:rsidRPr="00CD5C47">
        <w:rPr>
          <w:rFonts w:cs="B Mitra" w:hint="cs"/>
          <w:rtl/>
        </w:rPr>
        <w:t>در مقابل فشارهای عوامل خارج</w:t>
      </w:r>
      <w:r w:rsidR="000675E1">
        <w:rPr>
          <w:rFonts w:cs="B Mitra" w:hint="cs"/>
          <w:rtl/>
        </w:rPr>
        <w:t>ی</w:t>
      </w:r>
      <w:r w:rsidRPr="00CD5C47">
        <w:rPr>
          <w:rFonts w:cs="B Mitra" w:hint="cs"/>
          <w:rtl/>
        </w:rPr>
        <w:t xml:space="preserve"> </w:t>
      </w:r>
      <w:r w:rsidR="00916E59">
        <w:rPr>
          <w:rFonts w:cs="B Mitra" w:hint="cs"/>
          <w:rtl/>
        </w:rPr>
        <w:t xml:space="preserve">مقاومت و ایستادگی کند و </w:t>
      </w:r>
      <w:r w:rsidRPr="00CD5C47">
        <w:rPr>
          <w:rFonts w:cs="B Mitra" w:hint="cs"/>
          <w:rtl/>
        </w:rPr>
        <w:t xml:space="preserve"> </w:t>
      </w:r>
      <w:r w:rsidR="00916E59">
        <w:rPr>
          <w:rFonts w:cs="B Mitra" w:hint="cs"/>
          <w:rtl/>
        </w:rPr>
        <w:t xml:space="preserve">پراکنده نشود  </w:t>
      </w:r>
      <w:r w:rsidR="000675E1">
        <w:rPr>
          <w:rFonts w:cs="B Mitra" w:hint="cs"/>
          <w:rtl/>
        </w:rPr>
        <w:t xml:space="preserve">. </w:t>
      </w:r>
      <w:r w:rsidRPr="00CD5C47">
        <w:rPr>
          <w:rFonts w:cs="B Mitra" w:hint="cs"/>
          <w:rtl/>
        </w:rPr>
        <w:t>امّا غفلت</w:t>
      </w:r>
      <w:r w:rsidR="000675E1">
        <w:rPr>
          <w:rFonts w:cs="B Mitra" w:hint="cs"/>
          <w:rtl/>
        </w:rPr>
        <w:t xml:space="preserve"> ها </w:t>
      </w:r>
      <w:r w:rsidRPr="00CD5C47">
        <w:rPr>
          <w:rFonts w:cs="B Mitra" w:hint="cs"/>
          <w:rtl/>
        </w:rPr>
        <w:t xml:space="preserve"> وسستی</w:t>
      </w:r>
      <w:r w:rsidR="000675E1">
        <w:rPr>
          <w:rFonts w:cs="B Mitra" w:hint="cs"/>
          <w:rtl/>
        </w:rPr>
        <w:t xml:space="preserve"> ها </w:t>
      </w:r>
      <w:r w:rsidRPr="00CD5C47">
        <w:rPr>
          <w:rFonts w:cs="B Mitra" w:hint="cs"/>
          <w:rtl/>
        </w:rPr>
        <w:t xml:space="preserve">و بی اطّلاعی </w:t>
      </w:r>
      <w:r w:rsidR="00916E59">
        <w:rPr>
          <w:rFonts w:cs="B Mitra" w:hint="cs"/>
          <w:rtl/>
        </w:rPr>
        <w:t>مردم مسلمانان ا</w:t>
      </w:r>
      <w:r w:rsidR="000675E1">
        <w:rPr>
          <w:rFonts w:cs="B Mitra" w:hint="cs"/>
          <w:rtl/>
        </w:rPr>
        <w:t>ز</w:t>
      </w:r>
      <w:r w:rsidR="00916E59">
        <w:rPr>
          <w:rFonts w:cs="B Mitra" w:hint="cs"/>
          <w:rtl/>
        </w:rPr>
        <w:t xml:space="preserve"> </w:t>
      </w:r>
      <w:r w:rsidR="000675E1">
        <w:rPr>
          <w:rFonts w:cs="B Mitra" w:hint="cs"/>
          <w:rtl/>
        </w:rPr>
        <w:t>تعالیم قرآن</w:t>
      </w:r>
      <w:r w:rsidR="00F16121">
        <w:rPr>
          <w:rFonts w:cs="B Mitra" w:hint="cs"/>
          <w:rtl/>
        </w:rPr>
        <w:t xml:space="preserve">، </w:t>
      </w:r>
      <w:r w:rsidR="000675E1">
        <w:rPr>
          <w:rFonts w:cs="B Mitra" w:hint="cs"/>
          <w:rtl/>
        </w:rPr>
        <w:t xml:space="preserve"> </w:t>
      </w:r>
      <w:r w:rsidR="00F16121">
        <w:rPr>
          <w:rFonts w:cs="B Mitra" w:hint="cs"/>
          <w:rtl/>
        </w:rPr>
        <w:t xml:space="preserve">بازار  </w:t>
      </w:r>
      <w:r w:rsidR="000675E1">
        <w:rPr>
          <w:rFonts w:cs="B Mitra" w:hint="cs"/>
          <w:rtl/>
        </w:rPr>
        <w:t xml:space="preserve">جهل و بی علمی </w:t>
      </w:r>
      <w:r w:rsidR="00F16121">
        <w:rPr>
          <w:rFonts w:cs="B Mitra" w:hint="cs"/>
          <w:rtl/>
        </w:rPr>
        <w:t xml:space="preserve">، </w:t>
      </w:r>
      <w:r w:rsidRPr="00CD5C47">
        <w:rPr>
          <w:rFonts w:cs="B Mitra" w:hint="cs"/>
          <w:rtl/>
        </w:rPr>
        <w:t xml:space="preserve">قطب </w:t>
      </w:r>
      <w:r w:rsidR="00F16121">
        <w:rPr>
          <w:rFonts w:cs="B Mitra" w:hint="cs"/>
          <w:rtl/>
        </w:rPr>
        <w:t xml:space="preserve"> و مرشد بازی‌</w:t>
      </w:r>
      <w:r w:rsidRPr="00CD5C47">
        <w:rPr>
          <w:rFonts w:cs="B Mitra" w:hint="cs"/>
          <w:rtl/>
        </w:rPr>
        <w:t xml:space="preserve"> و دین سازی و رمّالی</w:t>
      </w:r>
      <w:r w:rsidR="000675E1">
        <w:rPr>
          <w:rFonts w:cs="B Mitra" w:hint="cs"/>
          <w:rtl/>
        </w:rPr>
        <w:t xml:space="preserve"> </w:t>
      </w:r>
      <w:r w:rsidRPr="00CD5C47">
        <w:rPr>
          <w:rFonts w:cs="B Mitra" w:hint="cs"/>
          <w:rtl/>
        </w:rPr>
        <w:t>و جنّ گیری</w:t>
      </w:r>
      <w:r w:rsidR="000675E1">
        <w:rPr>
          <w:rFonts w:cs="B Mitra" w:hint="cs"/>
          <w:rtl/>
        </w:rPr>
        <w:t xml:space="preserve"> را رونق </w:t>
      </w:r>
      <w:r w:rsidR="00F16121">
        <w:rPr>
          <w:rFonts w:cs="B Mitra" w:hint="cs"/>
          <w:rtl/>
        </w:rPr>
        <w:t xml:space="preserve">داده </w:t>
      </w:r>
      <w:r w:rsidR="000675E1">
        <w:rPr>
          <w:rFonts w:cs="B Mitra" w:hint="cs"/>
          <w:rtl/>
        </w:rPr>
        <w:t xml:space="preserve"> و نفاق و دوئیت ها خانواده ها را از هم </w:t>
      </w:r>
      <w:r w:rsidR="00F16121">
        <w:rPr>
          <w:rFonts w:cs="B Mitra" w:hint="cs"/>
          <w:rtl/>
        </w:rPr>
        <w:t>پراکنده ساخته است .</w:t>
      </w:r>
    </w:p>
    <w:p w:rsidR="00FE2938" w:rsidRPr="00CD5C47" w:rsidRDefault="00FE2938" w:rsidP="00FE2938">
      <w:pPr>
        <w:pStyle w:val="NormalWeb"/>
        <w:bidi/>
        <w:rPr>
          <w:rFonts w:cs="B Mitra"/>
          <w:rtl/>
        </w:rPr>
      </w:pPr>
      <w:r w:rsidRPr="00CD5C47">
        <w:rPr>
          <w:rFonts w:cs="B Mitra" w:hint="cs"/>
          <w:rtl/>
        </w:rPr>
        <w:t>من ازمفصّل این قصّه مجملی گفتم       تو خود حدیث مفصّل بخوان ازاین مجمل</w:t>
      </w:r>
    </w:p>
    <w:p w:rsidR="00FE2938" w:rsidRDefault="00FE2938" w:rsidP="00FE2938">
      <w:pPr>
        <w:pStyle w:val="NormalWeb"/>
        <w:bidi/>
        <w:rPr>
          <w:rFonts w:cs="B Mitra"/>
          <w:rtl/>
        </w:rPr>
      </w:pPr>
      <w:r w:rsidRPr="00CD5C47">
        <w:rPr>
          <w:rFonts w:cs="B Mitra" w:hint="cs"/>
          <w:rtl/>
        </w:rPr>
        <w:t>سخن سر بسته گفتم با حریفان            خدایا زین معمّا پرده بردار</w:t>
      </w:r>
    </w:p>
    <w:p w:rsidR="000675E1" w:rsidRDefault="000675E1" w:rsidP="000675E1">
      <w:pPr>
        <w:pStyle w:val="NormalWeb"/>
        <w:bidi/>
        <w:rPr>
          <w:rFonts w:cs="B Mitra"/>
          <w:rtl/>
        </w:rPr>
      </w:pPr>
      <w:r>
        <w:rPr>
          <w:rFonts w:cs="B Mitra" w:hint="cs"/>
          <w:rtl/>
        </w:rPr>
        <w:t xml:space="preserve">اگر گاهی از باب تنبیه و ارشاد سخنی می گوییم معترض نشوید . </w:t>
      </w:r>
      <w:r w:rsidR="00FE2938" w:rsidRPr="00CD5C47">
        <w:rPr>
          <w:rFonts w:cs="B Mitra" w:hint="cs"/>
          <w:rtl/>
        </w:rPr>
        <w:t xml:space="preserve">خداوند </w:t>
      </w:r>
      <w:r>
        <w:rPr>
          <w:rFonts w:cs="B Mitra" w:hint="cs"/>
          <w:rtl/>
        </w:rPr>
        <w:t xml:space="preserve">کلاغی را  </w:t>
      </w:r>
      <w:r w:rsidR="00FE2938" w:rsidRPr="00CD5C47">
        <w:rPr>
          <w:rFonts w:cs="B Mitra" w:hint="cs"/>
          <w:rtl/>
        </w:rPr>
        <w:t xml:space="preserve">برای </w:t>
      </w:r>
      <w:r>
        <w:rPr>
          <w:rFonts w:cs="B Mitra" w:hint="cs"/>
          <w:rtl/>
        </w:rPr>
        <w:t xml:space="preserve">آگاه کردن </w:t>
      </w:r>
      <w:r w:rsidR="00FE2938" w:rsidRPr="00CD5C47">
        <w:rPr>
          <w:rFonts w:cs="B Mitra" w:hint="cs"/>
          <w:rtl/>
        </w:rPr>
        <w:t xml:space="preserve"> قابیل </w:t>
      </w:r>
      <w:r>
        <w:rPr>
          <w:rFonts w:cs="B Mitra" w:hint="cs"/>
          <w:rtl/>
        </w:rPr>
        <w:t>مآموریت داده است  :</w:t>
      </w:r>
      <w:r w:rsidR="00FE2938" w:rsidRPr="00CD5C47">
        <w:rPr>
          <w:rFonts w:cs="B Mitra" w:hint="cs"/>
          <w:rtl/>
        </w:rPr>
        <w:t xml:space="preserve"> فَبَعَثَ اللَّه</w:t>
      </w:r>
      <w:r>
        <w:rPr>
          <w:rFonts w:cs="B Mitra" w:hint="cs"/>
          <w:rtl/>
        </w:rPr>
        <w:t xml:space="preserve">ُ غُراباً يَبْحَثُ فِي الْأَرْض </w:t>
      </w:r>
      <w:r w:rsidRPr="000675E1">
        <w:rPr>
          <w:rFonts w:cs="B Mitra" w:hint="cs"/>
          <w:vertAlign w:val="superscript"/>
          <w:rtl/>
        </w:rPr>
        <w:t>( سوره مائده /31)</w:t>
      </w:r>
      <w:r>
        <w:rPr>
          <w:rFonts w:cs="B Mitra" w:hint="cs"/>
          <w:rtl/>
        </w:rPr>
        <w:t xml:space="preserve"> </w:t>
      </w:r>
      <w:r w:rsidR="00FE2938" w:rsidRPr="00CD5C47">
        <w:rPr>
          <w:rFonts w:cs="B Mitra" w:hint="cs"/>
          <w:rtl/>
        </w:rPr>
        <w:t xml:space="preserve"> </w:t>
      </w:r>
    </w:p>
    <w:p w:rsidR="00FE2938" w:rsidRDefault="00FE2938" w:rsidP="000675E1">
      <w:pPr>
        <w:pStyle w:val="NormalWeb"/>
        <w:bidi/>
        <w:rPr>
          <w:rFonts w:cs="B Mitra"/>
          <w:rtl/>
        </w:rPr>
      </w:pPr>
      <w:r w:rsidRPr="00CD5C47">
        <w:rPr>
          <w:rFonts w:cs="B Mitra" w:hint="cs"/>
          <w:rtl/>
        </w:rPr>
        <w:t>قرآن موعظه است که خدا فرمود: يا أَيُّهَا النَّاسُ قَدْ جاءَتْكُمْ مَوْعِظَةٌ مِنْ رَبِّكُمْ وَ شِفاءٌ لِما فِي الصُّدُورِ وَ هُدىً وَ رَحْ</w:t>
      </w:r>
      <w:r w:rsidR="000675E1">
        <w:rPr>
          <w:rFonts w:cs="B Mitra" w:hint="cs"/>
          <w:rtl/>
        </w:rPr>
        <w:t xml:space="preserve">مَةٌ لِلْمُؤْمِنين </w:t>
      </w:r>
      <w:r w:rsidR="000675E1" w:rsidRPr="000675E1">
        <w:rPr>
          <w:rFonts w:cs="B Mitra" w:hint="cs"/>
          <w:vertAlign w:val="superscript"/>
          <w:rtl/>
        </w:rPr>
        <w:t>(سوره یونس /57)</w:t>
      </w:r>
      <w:r w:rsidR="000675E1">
        <w:rPr>
          <w:rFonts w:cs="B Mitra" w:hint="cs"/>
          <w:rtl/>
        </w:rPr>
        <w:t xml:space="preserve"> </w:t>
      </w:r>
    </w:p>
    <w:p w:rsidR="00FE518C" w:rsidRDefault="00FE518C" w:rsidP="00ED715B">
      <w:pPr>
        <w:pStyle w:val="NormalWeb"/>
        <w:bidi/>
        <w:rPr>
          <w:rFonts w:cs="B Mitra"/>
          <w:rtl/>
        </w:rPr>
      </w:pPr>
      <w:r>
        <w:rPr>
          <w:rFonts w:cs="B Mitra" w:hint="cs"/>
          <w:rtl/>
        </w:rPr>
        <w:t>بدبختی جوامع از روزی آغاز شد که فضیلت ها و تقواها کشته شد و به جا</w:t>
      </w:r>
      <w:r w:rsidR="00ED715B">
        <w:rPr>
          <w:rFonts w:cs="B Mitra" w:hint="cs"/>
          <w:rtl/>
        </w:rPr>
        <w:t xml:space="preserve">ی </w:t>
      </w:r>
      <w:r>
        <w:rPr>
          <w:rFonts w:cs="B Mitra" w:hint="cs"/>
          <w:rtl/>
        </w:rPr>
        <w:t xml:space="preserve">تشویق و تقدیر از مردان بزرگ </w:t>
      </w:r>
      <w:r w:rsidR="00ED715B">
        <w:rPr>
          <w:rFonts w:cs="B Mitra" w:hint="cs"/>
          <w:rtl/>
        </w:rPr>
        <w:t xml:space="preserve">دانش و ایمان ، آن ها را به  زندان ها انداختند تا از دسترس مردم به دور باشند . </w:t>
      </w:r>
    </w:p>
    <w:p w:rsidR="00ED715B" w:rsidRDefault="00ED715B" w:rsidP="00ED715B">
      <w:pPr>
        <w:pStyle w:val="NormalWeb"/>
        <w:bidi/>
        <w:rPr>
          <w:rFonts w:cs="B Mitra"/>
          <w:rtl/>
        </w:rPr>
      </w:pPr>
      <w:r>
        <w:rPr>
          <w:rFonts w:cs="B Mitra" w:hint="cs"/>
          <w:rtl/>
        </w:rPr>
        <w:t xml:space="preserve">هارون ها بر سر کار آمدند و  چون امام صادقی را خانه نشین کردند . تا جایی که اگر کسی به قصد ملاقات با امام و پرسیدن سؤال  به مدینه می رفت از ترس جاسوسان مراقب منزل ایشان به صورت فروشنده و با لباس مبدل می رفت . </w:t>
      </w:r>
    </w:p>
    <w:p w:rsidR="00F16121" w:rsidRDefault="00F16121" w:rsidP="00F6004C">
      <w:pPr>
        <w:pStyle w:val="NormalWeb"/>
        <w:bidi/>
        <w:rPr>
          <w:rFonts w:cs="B Mitra"/>
          <w:rtl/>
        </w:rPr>
      </w:pPr>
      <w:r>
        <w:rPr>
          <w:rFonts w:cs="B Mitra" w:hint="cs"/>
          <w:rtl/>
        </w:rPr>
        <w:lastRenderedPageBreak/>
        <w:t xml:space="preserve">یکی از شیعیان کوفه به صورت بارفروش دوره گرد </w:t>
      </w:r>
      <w:r w:rsidR="00F6004C">
        <w:rPr>
          <w:rFonts w:cs="B Mitra" w:hint="cs"/>
          <w:rtl/>
        </w:rPr>
        <w:t xml:space="preserve">به مدینه و محله امام صادق </w:t>
      </w:r>
      <w:r w:rsidR="00F6004C" w:rsidRPr="00F6004C">
        <w:rPr>
          <w:rFonts w:cs="B Mitra" w:hint="cs"/>
          <w:sz w:val="18"/>
          <w:szCs w:val="18"/>
          <w:rtl/>
        </w:rPr>
        <w:t>علیه السلام</w:t>
      </w:r>
      <w:r w:rsidR="00F6004C">
        <w:rPr>
          <w:rFonts w:cs="B Mitra" w:hint="cs"/>
          <w:rtl/>
        </w:rPr>
        <w:t xml:space="preserve"> رفته بود  تا </w:t>
      </w:r>
      <w:r>
        <w:rPr>
          <w:rFonts w:cs="B Mitra" w:hint="cs"/>
          <w:rtl/>
        </w:rPr>
        <w:t xml:space="preserve">جواب پرسش خود را از </w:t>
      </w:r>
      <w:r w:rsidR="00F6004C">
        <w:rPr>
          <w:rFonts w:cs="B Mitra" w:hint="cs"/>
          <w:rtl/>
        </w:rPr>
        <w:t xml:space="preserve">ایشان بگیرد  ؛ </w:t>
      </w:r>
      <w:r>
        <w:rPr>
          <w:rFonts w:cs="B Mitra" w:hint="cs"/>
          <w:rtl/>
        </w:rPr>
        <w:t xml:space="preserve">حضرت </w:t>
      </w:r>
      <w:r w:rsidR="00F6004C">
        <w:rPr>
          <w:rFonts w:cs="B Mitra" w:hint="cs"/>
          <w:rtl/>
        </w:rPr>
        <w:t xml:space="preserve">که برای پاسخ مسأله او از منزل بیرون آمده بودند به وی فرمودند : خوب حیله ای به کار برده ای ! </w:t>
      </w:r>
    </w:p>
    <w:p w:rsidR="00F6004C" w:rsidRDefault="00F6004C" w:rsidP="00F6004C">
      <w:pPr>
        <w:pStyle w:val="NormalWeb"/>
        <w:bidi/>
        <w:rPr>
          <w:rFonts w:cs="B Mitra"/>
          <w:rtl/>
        </w:rPr>
      </w:pPr>
    </w:p>
    <w:p w:rsidR="00F6004C" w:rsidRDefault="00F6004C" w:rsidP="00F6004C">
      <w:pPr>
        <w:pStyle w:val="NormalWeb"/>
        <w:bidi/>
        <w:rPr>
          <w:rFonts w:cs="B Mitra"/>
          <w:rtl/>
        </w:rPr>
      </w:pPr>
      <w:r>
        <w:rPr>
          <w:rFonts w:cs="B Mitra" w:hint="cs"/>
          <w:rtl/>
        </w:rPr>
        <w:t xml:space="preserve">اساس بدبختی های فردی و اجتماعی ما ، خودپسندی ها و خودخواهی های ماست که مانع خوشبختی و سعادت ما شده است .حسد ، بخل ، طمع ، کینه و سایر صفات پست اخلاقی مأموران عذاب ما و ملازم همیشگی ما هستند. این منیت ها  و خودبینی ها دنیا را بریا ما به جهنم تبدیل می کند . </w:t>
      </w:r>
    </w:p>
    <w:p w:rsidR="00893025" w:rsidRDefault="00F6004C" w:rsidP="00893025">
      <w:pPr>
        <w:pStyle w:val="NormalWeb"/>
        <w:bidi/>
        <w:rPr>
          <w:rFonts w:cs="B Mitra"/>
          <w:rtl/>
        </w:rPr>
      </w:pPr>
      <w:r>
        <w:rPr>
          <w:rFonts w:cs="B Mitra" w:hint="cs"/>
          <w:rtl/>
        </w:rPr>
        <w:t xml:space="preserve">تصور کنید </w:t>
      </w:r>
      <w:r w:rsidR="00FE2938" w:rsidRPr="00CD5C47">
        <w:rPr>
          <w:rFonts w:cs="B Mitra" w:hint="cs"/>
          <w:rtl/>
        </w:rPr>
        <w:t xml:space="preserve">وقتی وارد باغ مصفّایی می‌شویم </w:t>
      </w:r>
      <w:r>
        <w:rPr>
          <w:rFonts w:cs="B Mitra" w:hint="cs"/>
          <w:rtl/>
        </w:rPr>
        <w:t xml:space="preserve">؛ می ایستیم و به گل ها لبخند می زنیم </w:t>
      </w:r>
      <w:r w:rsidR="00FE2938" w:rsidRPr="00CD5C47">
        <w:rPr>
          <w:rFonts w:cs="B Mitra" w:hint="cs"/>
          <w:rtl/>
        </w:rPr>
        <w:t xml:space="preserve">و آهنگ طرب انگیز نسیم را می‌شنویم و با مرغ ها مغازله می‌کنیم در </w:t>
      </w:r>
      <w:r>
        <w:rPr>
          <w:rFonts w:cs="B Mitra" w:hint="cs"/>
          <w:rtl/>
        </w:rPr>
        <w:t xml:space="preserve">آن زمان غرق مسرت و خوشی هستیم و  </w:t>
      </w:r>
      <w:r w:rsidR="00FE2938" w:rsidRPr="00CD5C47">
        <w:rPr>
          <w:rFonts w:cs="B Mitra" w:hint="cs"/>
          <w:rtl/>
        </w:rPr>
        <w:t xml:space="preserve">دنیا درنظر ما روشن و همه جا گل و زیبایی است </w:t>
      </w:r>
      <w:r>
        <w:rPr>
          <w:rFonts w:cs="B Mitra" w:hint="cs"/>
          <w:rtl/>
        </w:rPr>
        <w:t xml:space="preserve"> . </w:t>
      </w:r>
      <w:r w:rsidR="00893025">
        <w:rPr>
          <w:rFonts w:cs="B Mitra" w:hint="cs"/>
          <w:rtl/>
        </w:rPr>
        <w:t xml:space="preserve">امّا همین که فکر داشتن یک باغ  سراغمان می آید در این حسرت خود را می سوزانیم . فکر </w:t>
      </w:r>
      <w:r w:rsidR="00FE2938" w:rsidRPr="00CD5C47">
        <w:rPr>
          <w:rFonts w:cs="B Mitra" w:hint="cs"/>
          <w:rtl/>
        </w:rPr>
        <w:t xml:space="preserve"> می‌کنیم صاحب باغ چه خوشبخت است </w:t>
      </w:r>
      <w:r w:rsidR="00893025">
        <w:rPr>
          <w:rFonts w:cs="B Mitra" w:hint="cs"/>
          <w:rtl/>
        </w:rPr>
        <w:t>!  چه سعادتمند است ! خدایا ! پس چرا من بی بهره هستم ؟  چ</w:t>
      </w:r>
      <w:r w:rsidR="005035BA">
        <w:rPr>
          <w:rFonts w:cs="B Mitra" w:hint="cs"/>
          <w:rtl/>
        </w:rPr>
        <w:t xml:space="preserve">را او باید صاحب  این نعمت باشد </w:t>
      </w:r>
      <w:r w:rsidR="00893025">
        <w:rPr>
          <w:rFonts w:cs="B Mitra" w:hint="cs"/>
          <w:rtl/>
        </w:rPr>
        <w:t xml:space="preserve">و من نباشم ؟ ای افسوس ! </w:t>
      </w:r>
    </w:p>
    <w:p w:rsidR="00893025" w:rsidRDefault="00893025" w:rsidP="00893025">
      <w:pPr>
        <w:pStyle w:val="NormalWeb"/>
        <w:bidi/>
        <w:rPr>
          <w:rFonts w:cs="B Mitra"/>
          <w:rtl/>
        </w:rPr>
      </w:pPr>
      <w:r>
        <w:rPr>
          <w:rFonts w:cs="B Mitra" w:hint="cs"/>
          <w:rtl/>
        </w:rPr>
        <w:t>می‌بینید که کوه های غم و غصه را بر خود هوار  و طوفان های روحی در وجودمان به پا می کنیم .و چه خیالات و تصوراتی به دنبال این افکار . . .</w:t>
      </w:r>
    </w:p>
    <w:p w:rsidR="00FE2938" w:rsidRPr="00CD5C47" w:rsidRDefault="00893025" w:rsidP="005035BA">
      <w:pPr>
        <w:pStyle w:val="NormalWeb"/>
        <w:bidi/>
        <w:rPr>
          <w:rFonts w:cs="B Mitra"/>
          <w:rtl/>
        </w:rPr>
      </w:pPr>
      <w:r>
        <w:rPr>
          <w:rFonts w:cs="B Mitra" w:hint="cs"/>
          <w:rtl/>
        </w:rPr>
        <w:t xml:space="preserve">این من و اندیشه من طرب را سودا می کند . مانند زهر کشنده ای همه لذت ها را می کشد . </w:t>
      </w:r>
      <w:r w:rsidR="005035BA">
        <w:rPr>
          <w:rFonts w:cs="B Mitra" w:hint="cs"/>
          <w:rtl/>
        </w:rPr>
        <w:t xml:space="preserve">در مسیر دانش و علم </w:t>
      </w:r>
      <w:r>
        <w:rPr>
          <w:rFonts w:cs="B Mitra" w:hint="cs"/>
          <w:rtl/>
        </w:rPr>
        <w:t xml:space="preserve"> زمانی که موفق به حل مسأله ای می شویم یا کشفی حاصل می شود به وجد و سرور می آییم اما همین حالت هم با آمدن من به رنج و محنت تبدیل می شود . وقتی دانش را به قصد رقابت و به دست آوردن منافع مادی دنبال کنیم ، خواندن و فهمیدن ، جان کندن و</w:t>
      </w:r>
      <w:r w:rsidR="0081706D">
        <w:rPr>
          <w:rFonts w:cs="B Mitra" w:hint="cs"/>
          <w:rtl/>
        </w:rPr>
        <w:t xml:space="preserve"> حمالی است نه کمال و فضل و هنر ؛ </w:t>
      </w:r>
      <w:r w:rsidR="00FE2938" w:rsidRPr="00CD5C47">
        <w:rPr>
          <w:rFonts w:cs="B Mitra" w:hint="cs"/>
          <w:rtl/>
        </w:rPr>
        <w:t>از فکر آن</w:t>
      </w:r>
      <w:r w:rsidR="0081706D">
        <w:rPr>
          <w:rFonts w:cs="B Mitra" w:hint="cs"/>
          <w:rtl/>
        </w:rPr>
        <w:t xml:space="preserve"> </w:t>
      </w:r>
      <w:r w:rsidR="00FE2938" w:rsidRPr="00CD5C47">
        <w:rPr>
          <w:rFonts w:cs="B Mitra" w:hint="cs"/>
          <w:rtl/>
        </w:rPr>
        <w:t>که مبادا از رقبا کمتر آموخته باشیم یا آن</w:t>
      </w:r>
      <w:r w:rsidR="0081706D">
        <w:rPr>
          <w:rFonts w:cs="B Mitra" w:hint="cs"/>
          <w:rtl/>
        </w:rPr>
        <w:t xml:space="preserve"> </w:t>
      </w:r>
      <w:r w:rsidR="00FE2938" w:rsidRPr="00CD5C47">
        <w:rPr>
          <w:rFonts w:cs="B Mitra" w:hint="cs"/>
          <w:rtl/>
        </w:rPr>
        <w:t xml:space="preserve">که مبادا قدر علم ما را نشناسند و </w:t>
      </w:r>
      <w:r w:rsidR="005035BA">
        <w:rPr>
          <w:rFonts w:cs="B Mitra" w:hint="cs"/>
          <w:rtl/>
        </w:rPr>
        <w:t xml:space="preserve">آن طور که باید </w:t>
      </w:r>
      <w:r w:rsidR="00FE2938" w:rsidRPr="00CD5C47">
        <w:rPr>
          <w:rFonts w:cs="B Mitra" w:hint="cs"/>
          <w:rtl/>
        </w:rPr>
        <w:t xml:space="preserve">جیبمان را پر از نقد و دلمان را به نوازش شاد نکنند هراسان می‌شویم </w:t>
      </w:r>
      <w:r w:rsidR="0081706D">
        <w:rPr>
          <w:rFonts w:cs="B Mitra" w:hint="cs"/>
          <w:rtl/>
        </w:rPr>
        <w:t xml:space="preserve"> .</w:t>
      </w:r>
      <w:r w:rsidR="00FE2938" w:rsidRPr="00CD5C47">
        <w:rPr>
          <w:rFonts w:cs="B Mitra" w:hint="cs"/>
          <w:rtl/>
        </w:rPr>
        <w:t xml:space="preserve"> آن</w:t>
      </w:r>
      <w:r w:rsidR="0081706D">
        <w:rPr>
          <w:rFonts w:cs="B Mitra" w:hint="cs"/>
          <w:rtl/>
        </w:rPr>
        <w:t xml:space="preserve"> </w:t>
      </w:r>
      <w:r w:rsidR="00FE2938" w:rsidRPr="00CD5C47">
        <w:rPr>
          <w:rFonts w:cs="B Mitra" w:hint="cs"/>
          <w:rtl/>
        </w:rPr>
        <w:t>چه فهمیده‌ایم مثل سوزنی که در خاطر جا داده باشیم جانمان را ریش ریش می‌کند</w:t>
      </w:r>
      <w:r w:rsidR="0081706D">
        <w:rPr>
          <w:rFonts w:cs="B Mitra" w:hint="cs"/>
          <w:rtl/>
        </w:rPr>
        <w:t xml:space="preserve"> ؛ همه </w:t>
      </w:r>
      <w:r w:rsidR="00FE2938" w:rsidRPr="00CD5C47">
        <w:rPr>
          <w:rFonts w:cs="B Mitra" w:hint="cs"/>
          <w:rtl/>
        </w:rPr>
        <w:t>آن لذّت</w:t>
      </w:r>
      <w:r w:rsidR="0081706D">
        <w:rPr>
          <w:rFonts w:cs="B Mitra" w:hint="cs"/>
          <w:rtl/>
        </w:rPr>
        <w:t xml:space="preserve"> </w:t>
      </w:r>
      <w:r w:rsidR="00FE2938" w:rsidRPr="00CD5C47">
        <w:rPr>
          <w:rFonts w:cs="B Mitra" w:hint="cs"/>
          <w:rtl/>
        </w:rPr>
        <w:t xml:space="preserve">های ندیده که در عقبش می‌دویم </w:t>
      </w:r>
      <w:r w:rsidR="0081706D">
        <w:rPr>
          <w:rFonts w:cs="B Mitra" w:hint="cs"/>
          <w:rtl/>
        </w:rPr>
        <w:t xml:space="preserve"> </w:t>
      </w:r>
      <w:r w:rsidR="00FE2938" w:rsidRPr="00CD5C47">
        <w:rPr>
          <w:rFonts w:cs="B Mitra" w:hint="cs"/>
          <w:rtl/>
        </w:rPr>
        <w:t xml:space="preserve">را من از دست ما می‌گیرد </w:t>
      </w:r>
      <w:r w:rsidR="0081706D">
        <w:rPr>
          <w:rFonts w:cs="B Mitra" w:hint="cs"/>
          <w:rtl/>
        </w:rPr>
        <w:t xml:space="preserve">. </w:t>
      </w:r>
    </w:p>
    <w:p w:rsidR="0081706D" w:rsidRDefault="00FE2938" w:rsidP="005035BA">
      <w:pPr>
        <w:pStyle w:val="NormalWeb"/>
        <w:bidi/>
        <w:rPr>
          <w:rFonts w:cs="B Mitra"/>
          <w:rtl/>
        </w:rPr>
      </w:pPr>
      <w:r w:rsidRPr="00CD5C47">
        <w:rPr>
          <w:rFonts w:cs="B Mitra" w:hint="cs"/>
          <w:rtl/>
        </w:rPr>
        <w:t>ب</w:t>
      </w:r>
      <w:r w:rsidR="00860997">
        <w:rPr>
          <w:rFonts w:cs="B Mitra" w:hint="cs"/>
          <w:rtl/>
        </w:rPr>
        <w:t>َ</w:t>
      </w:r>
      <w:r w:rsidRPr="00CD5C47">
        <w:rPr>
          <w:rFonts w:cs="B Mitra" w:hint="cs"/>
          <w:rtl/>
        </w:rPr>
        <w:t>ینی و بینک انّی</w:t>
      </w:r>
      <w:r w:rsidR="00860997">
        <w:rPr>
          <w:rFonts w:cs="B Mitra" w:hint="cs"/>
          <w:rtl/>
        </w:rPr>
        <w:t>ٌّ</w:t>
      </w:r>
      <w:r w:rsidRPr="00CD5C47">
        <w:rPr>
          <w:rFonts w:cs="B Mitra" w:hint="cs"/>
          <w:rtl/>
        </w:rPr>
        <w:t xml:space="preserve"> ی</w:t>
      </w:r>
      <w:r w:rsidR="00860997">
        <w:rPr>
          <w:rFonts w:cs="B Mitra" w:hint="cs"/>
          <w:rtl/>
        </w:rPr>
        <w:t>ُ</w:t>
      </w:r>
      <w:r w:rsidRPr="00CD5C47">
        <w:rPr>
          <w:rFonts w:cs="B Mitra" w:hint="cs"/>
          <w:rtl/>
        </w:rPr>
        <w:t>نازع</w:t>
      </w:r>
      <w:r w:rsidR="00860997">
        <w:rPr>
          <w:rFonts w:cs="B Mitra" w:hint="cs"/>
          <w:rtl/>
        </w:rPr>
        <w:t>ُ</w:t>
      </w:r>
      <w:r w:rsidRPr="00CD5C47">
        <w:rPr>
          <w:rFonts w:cs="B Mitra" w:hint="cs"/>
          <w:rtl/>
        </w:rPr>
        <w:t>نی       فارفع بل</w:t>
      </w:r>
      <w:r w:rsidR="00860997">
        <w:rPr>
          <w:rFonts w:cs="B Mitra" w:hint="cs"/>
          <w:rtl/>
        </w:rPr>
        <w:t>ُ</w:t>
      </w:r>
      <w:r w:rsidRPr="00CD5C47">
        <w:rPr>
          <w:rFonts w:cs="B Mitra" w:hint="cs"/>
          <w:rtl/>
        </w:rPr>
        <w:t>طفک انّی</w:t>
      </w:r>
      <w:r w:rsidR="00860997">
        <w:rPr>
          <w:rFonts w:cs="B Mitra" w:hint="cs"/>
          <w:rtl/>
        </w:rPr>
        <w:t>ٌّ</w:t>
      </w:r>
      <w:r w:rsidRPr="00CD5C47">
        <w:rPr>
          <w:rFonts w:cs="B Mitra" w:hint="cs"/>
          <w:rtl/>
        </w:rPr>
        <w:t xml:space="preserve"> م</w:t>
      </w:r>
      <w:r w:rsidR="00860997">
        <w:rPr>
          <w:rFonts w:cs="B Mitra" w:hint="cs"/>
          <w:rtl/>
        </w:rPr>
        <w:t>ِ</w:t>
      </w:r>
      <w:r w:rsidRPr="00CD5C47">
        <w:rPr>
          <w:rFonts w:cs="B Mitra" w:hint="cs"/>
          <w:rtl/>
        </w:rPr>
        <w:t>ن الب</w:t>
      </w:r>
      <w:r w:rsidR="00860997">
        <w:rPr>
          <w:rFonts w:cs="B Mitra" w:hint="cs"/>
          <w:rtl/>
        </w:rPr>
        <w:t>َ</w:t>
      </w:r>
      <w:r w:rsidRPr="00CD5C47">
        <w:rPr>
          <w:rFonts w:cs="B Mitra" w:hint="cs"/>
          <w:rtl/>
        </w:rPr>
        <w:t>ین</w:t>
      </w:r>
      <w:r w:rsidR="0081706D" w:rsidRPr="0081706D">
        <w:rPr>
          <w:rFonts w:cs="B Mitra" w:hint="cs"/>
          <w:vertAlign w:val="superscript"/>
          <w:rtl/>
        </w:rPr>
        <w:t>(حلاج )</w:t>
      </w:r>
      <w:r w:rsidR="0081706D">
        <w:rPr>
          <w:rFonts w:cs="B Mitra" w:hint="cs"/>
          <w:rtl/>
        </w:rPr>
        <w:t xml:space="preserve"> </w:t>
      </w:r>
    </w:p>
    <w:p w:rsidR="0081706D" w:rsidRDefault="0081706D" w:rsidP="00860997">
      <w:pPr>
        <w:pStyle w:val="NormalWeb"/>
        <w:bidi/>
        <w:rPr>
          <w:rFonts w:cs="B Mitra"/>
          <w:rtl/>
        </w:rPr>
      </w:pPr>
      <w:r>
        <w:rPr>
          <w:rFonts w:cs="B Mitra" w:hint="cs"/>
          <w:rtl/>
        </w:rPr>
        <w:t>هر جا این منی</w:t>
      </w:r>
      <w:r w:rsidR="00860997">
        <w:rPr>
          <w:rFonts w:cs="B Mitra" w:hint="cs"/>
          <w:rtl/>
        </w:rPr>
        <w:t>ّت و غرض شخصی حضور پیدا کند چه د</w:t>
      </w:r>
      <w:r>
        <w:rPr>
          <w:rFonts w:cs="B Mitra" w:hint="cs"/>
          <w:rtl/>
        </w:rPr>
        <w:t>ر</w:t>
      </w:r>
      <w:r w:rsidR="00860997">
        <w:rPr>
          <w:rFonts w:cs="B Mitra" w:hint="cs"/>
          <w:rtl/>
        </w:rPr>
        <w:t xml:space="preserve"> </w:t>
      </w:r>
      <w:r>
        <w:rPr>
          <w:rFonts w:cs="B Mitra" w:hint="cs"/>
          <w:rtl/>
        </w:rPr>
        <w:t xml:space="preserve"> تجارت باشد و چه </w:t>
      </w:r>
      <w:r w:rsidR="00860997">
        <w:rPr>
          <w:rFonts w:cs="B Mitra" w:hint="cs"/>
          <w:rtl/>
        </w:rPr>
        <w:t xml:space="preserve">در </w:t>
      </w:r>
      <w:r>
        <w:rPr>
          <w:rFonts w:cs="B Mitra" w:hint="cs"/>
          <w:rtl/>
        </w:rPr>
        <w:t>عالم سیاست و ریاست</w:t>
      </w:r>
      <w:r w:rsidR="00860997">
        <w:rPr>
          <w:rFonts w:cs="B Mitra" w:hint="cs"/>
          <w:rtl/>
        </w:rPr>
        <w:t xml:space="preserve">، </w:t>
      </w:r>
      <w:r>
        <w:rPr>
          <w:rFonts w:cs="B Mitra" w:hint="cs"/>
          <w:rtl/>
        </w:rPr>
        <w:t xml:space="preserve"> دنیا را به تاریکی می برد . </w:t>
      </w:r>
    </w:p>
    <w:p w:rsidR="0081706D" w:rsidRDefault="0081706D" w:rsidP="0081706D">
      <w:pPr>
        <w:pStyle w:val="NormalWeb"/>
        <w:bidi/>
        <w:rPr>
          <w:rFonts w:cs="B Mitra"/>
          <w:rtl/>
        </w:rPr>
      </w:pPr>
      <w:r>
        <w:rPr>
          <w:rFonts w:cs="B Mitra" w:hint="cs"/>
          <w:rtl/>
        </w:rPr>
        <w:t>کودکان وقتی به بازی می پردازند با چه التهاب و ذوقی به دنبال توپ می دوند و پس از بازی هم با هم خوش اند و می خندند . گویی همه ب</w:t>
      </w:r>
      <w:r w:rsidR="00860997">
        <w:rPr>
          <w:rFonts w:cs="B Mitra" w:hint="cs"/>
          <w:rtl/>
        </w:rPr>
        <w:t>ُ</w:t>
      </w:r>
      <w:r>
        <w:rPr>
          <w:rFonts w:cs="B Mitra" w:hint="cs"/>
          <w:rtl/>
        </w:rPr>
        <w:t xml:space="preserve">رده اند و کسی نباخته است . چون من </w:t>
      </w:r>
      <w:r w:rsidR="005035BA">
        <w:rPr>
          <w:rFonts w:cs="B Mitra" w:hint="cs"/>
          <w:rtl/>
        </w:rPr>
        <w:t>در این میان دخالت نکرده است . خو</w:t>
      </w:r>
      <w:r>
        <w:rPr>
          <w:rFonts w:cs="B Mitra" w:hint="cs"/>
          <w:rtl/>
        </w:rPr>
        <w:t>شی دیگران را خوشی خود می دانند .</w:t>
      </w:r>
    </w:p>
    <w:p w:rsidR="00FE2938" w:rsidRDefault="0081706D" w:rsidP="002B664D">
      <w:pPr>
        <w:pStyle w:val="NormalWeb"/>
        <w:bidi/>
        <w:rPr>
          <w:rFonts w:cs="B Mitra"/>
          <w:rtl/>
        </w:rPr>
      </w:pPr>
      <w:r>
        <w:rPr>
          <w:rFonts w:cs="B Mitra" w:hint="cs"/>
          <w:rtl/>
        </w:rPr>
        <w:t>وقتی انسان خود را فراموش کرد</w:t>
      </w:r>
      <w:r w:rsidR="00FE2938" w:rsidRPr="00CD5C47">
        <w:rPr>
          <w:rFonts w:cs="B Mitra" w:hint="cs"/>
          <w:rtl/>
        </w:rPr>
        <w:t xml:space="preserve"> و دیگران را </w:t>
      </w:r>
      <w:r>
        <w:rPr>
          <w:rFonts w:cs="B Mitra" w:hint="cs"/>
          <w:rtl/>
        </w:rPr>
        <w:t xml:space="preserve">دید </w:t>
      </w:r>
      <w:r w:rsidR="00FE2938" w:rsidRPr="00CD5C47">
        <w:rPr>
          <w:rFonts w:cs="B Mitra" w:hint="cs"/>
          <w:rtl/>
        </w:rPr>
        <w:t xml:space="preserve"> از قید زجر و حسادت و اسارت آزاد می‌شود </w:t>
      </w:r>
      <w:r>
        <w:rPr>
          <w:rFonts w:cs="B Mitra" w:hint="cs"/>
          <w:rtl/>
        </w:rPr>
        <w:t xml:space="preserve">. </w:t>
      </w:r>
      <w:r w:rsidR="00FE2938" w:rsidRPr="00CD5C47">
        <w:rPr>
          <w:rFonts w:cs="B Mitra" w:hint="cs"/>
          <w:rtl/>
        </w:rPr>
        <w:t>نیش</w:t>
      </w:r>
      <w:r>
        <w:rPr>
          <w:rFonts w:cs="B Mitra" w:hint="cs"/>
          <w:rtl/>
        </w:rPr>
        <w:t xml:space="preserve"> </w:t>
      </w:r>
      <w:r w:rsidR="00FE2938" w:rsidRPr="00CD5C47">
        <w:rPr>
          <w:rFonts w:cs="B Mitra" w:hint="cs"/>
          <w:rtl/>
        </w:rPr>
        <w:t>های حرص و همچشمی آزارش نمی‌</w:t>
      </w:r>
      <w:r>
        <w:rPr>
          <w:rFonts w:cs="B Mitra" w:hint="cs"/>
          <w:rtl/>
        </w:rPr>
        <w:t xml:space="preserve"> دهد ؛ </w:t>
      </w:r>
      <w:r w:rsidR="00FE2938" w:rsidRPr="00CD5C47">
        <w:rPr>
          <w:rFonts w:cs="B Mitra" w:hint="cs"/>
          <w:rtl/>
        </w:rPr>
        <w:t xml:space="preserve"> و چون از خوشی دیگران خشنود می‌شود همیشه یک دنیا خوش است </w:t>
      </w:r>
      <w:r>
        <w:rPr>
          <w:rFonts w:cs="B Mitra" w:hint="cs"/>
          <w:rtl/>
        </w:rPr>
        <w:t xml:space="preserve">. </w:t>
      </w:r>
      <w:r w:rsidR="00FE2938" w:rsidRPr="00CD5C47">
        <w:rPr>
          <w:rFonts w:cs="B Mitra" w:hint="cs"/>
          <w:rtl/>
        </w:rPr>
        <w:t>گویی تمام مخلوقات حتّی گل و درخت و در و دیوار با محبّت به او نگاه می‌کنند</w:t>
      </w:r>
      <w:r>
        <w:rPr>
          <w:rFonts w:cs="B Mitra" w:hint="cs"/>
          <w:rtl/>
        </w:rPr>
        <w:t xml:space="preserve">؛ </w:t>
      </w:r>
      <w:r w:rsidR="00FE2938" w:rsidRPr="00CD5C47">
        <w:rPr>
          <w:rFonts w:cs="B Mitra" w:hint="cs"/>
          <w:rtl/>
        </w:rPr>
        <w:t xml:space="preserve"> زبانشان با او باز می‌شود</w:t>
      </w:r>
      <w:r>
        <w:rPr>
          <w:rFonts w:cs="B Mitra" w:hint="cs"/>
          <w:rtl/>
        </w:rPr>
        <w:t xml:space="preserve">؛ </w:t>
      </w:r>
      <w:r w:rsidR="00FE2938" w:rsidRPr="00CD5C47">
        <w:rPr>
          <w:rFonts w:cs="B Mitra" w:hint="cs"/>
          <w:rtl/>
        </w:rPr>
        <w:t xml:space="preserve"> آدم نیک جنس و نیکوکار فرشته است </w:t>
      </w:r>
      <w:r>
        <w:rPr>
          <w:rFonts w:cs="B Mitra" w:hint="cs"/>
          <w:rtl/>
        </w:rPr>
        <w:t xml:space="preserve">؛ </w:t>
      </w:r>
      <w:r w:rsidR="00FE2938" w:rsidRPr="00CD5C47">
        <w:rPr>
          <w:rFonts w:cs="B Mitra" w:hint="cs"/>
          <w:rtl/>
        </w:rPr>
        <w:t>کس و کار همه است</w:t>
      </w:r>
      <w:r>
        <w:rPr>
          <w:rFonts w:cs="B Mitra" w:hint="cs"/>
          <w:rtl/>
        </w:rPr>
        <w:t xml:space="preserve"> ؛ </w:t>
      </w:r>
      <w:r w:rsidR="00FE2938" w:rsidRPr="00CD5C47">
        <w:rPr>
          <w:rFonts w:cs="B Mitra" w:hint="cs"/>
          <w:rtl/>
        </w:rPr>
        <w:t xml:space="preserve"> با هر‌کس پیوند و خویشی دارد و چشم و آغوش همه برای او باز </w:t>
      </w:r>
      <w:r w:rsidR="00FE2938" w:rsidRPr="00CD5C47">
        <w:rPr>
          <w:rFonts w:cs="B Mitra" w:hint="cs"/>
          <w:rtl/>
        </w:rPr>
        <w:lastRenderedPageBreak/>
        <w:t>است</w:t>
      </w:r>
      <w:r>
        <w:rPr>
          <w:rFonts w:cs="B Mitra" w:hint="cs"/>
          <w:rtl/>
        </w:rPr>
        <w:t xml:space="preserve">؛ </w:t>
      </w:r>
      <w:r w:rsidR="00FE2938" w:rsidRPr="00CD5C47">
        <w:rPr>
          <w:rFonts w:cs="B Mitra" w:hint="cs"/>
          <w:rtl/>
        </w:rPr>
        <w:t xml:space="preserve"> و هر دلی جای او است </w:t>
      </w:r>
      <w:r>
        <w:rPr>
          <w:rFonts w:cs="B Mitra" w:hint="cs"/>
          <w:rtl/>
        </w:rPr>
        <w:t xml:space="preserve">. </w:t>
      </w:r>
      <w:r w:rsidR="00FE2938" w:rsidRPr="00CD5C47">
        <w:rPr>
          <w:rFonts w:cs="B Mitra" w:hint="cs"/>
          <w:rtl/>
        </w:rPr>
        <w:t xml:space="preserve">اهل دنیا با این همه حسادت و خسّت دیر یا زود پیشانی نیکان را </w:t>
      </w:r>
      <w:r w:rsidR="002B664D">
        <w:rPr>
          <w:rFonts w:cs="B Mitra" w:hint="cs"/>
          <w:rtl/>
        </w:rPr>
        <w:t xml:space="preserve">خواهند بوسید و حلقه های گل و الماس به گردنشان خواهند آویخت </w:t>
      </w:r>
      <w:r w:rsidR="00FE2938" w:rsidRPr="00CD5C47">
        <w:rPr>
          <w:rFonts w:cs="B Mitra" w:hint="cs"/>
          <w:rtl/>
        </w:rPr>
        <w:t xml:space="preserve">و در </w:t>
      </w:r>
      <w:r w:rsidR="002B664D">
        <w:rPr>
          <w:rFonts w:cs="B Mitra" w:hint="cs"/>
          <w:rtl/>
        </w:rPr>
        <w:t xml:space="preserve">برابرشان </w:t>
      </w:r>
      <w:r w:rsidR="00FE2938" w:rsidRPr="00CD5C47">
        <w:rPr>
          <w:rFonts w:cs="B Mitra" w:hint="cs"/>
          <w:rtl/>
        </w:rPr>
        <w:t xml:space="preserve"> به تعظیم </w:t>
      </w:r>
      <w:r w:rsidR="002B664D">
        <w:rPr>
          <w:rFonts w:cs="B Mitra" w:hint="cs"/>
          <w:rtl/>
        </w:rPr>
        <w:t>خواهند ایستاد .</w:t>
      </w:r>
    </w:p>
    <w:p w:rsidR="002B664D" w:rsidRDefault="002B664D" w:rsidP="002B664D">
      <w:pPr>
        <w:pStyle w:val="NormalWeb"/>
        <w:bidi/>
        <w:rPr>
          <w:rFonts w:cs="B Mitra"/>
          <w:rtl/>
        </w:rPr>
      </w:pPr>
      <w:r>
        <w:rPr>
          <w:rFonts w:cs="B Mitra" w:hint="cs"/>
          <w:rtl/>
        </w:rPr>
        <w:t xml:space="preserve">غریزه کمال دوستی و زیبا پسندی از غرایز قوی و محرک رفتارهای آدمی است . این غریزه جداکننده انسان از سایر حیوانات است ؛ وگرنه </w:t>
      </w:r>
      <w:r w:rsidR="00FE2938" w:rsidRPr="00CD5C47">
        <w:rPr>
          <w:rFonts w:cs="B Mitra" w:hint="cs"/>
          <w:rtl/>
        </w:rPr>
        <w:t xml:space="preserve">ما با سایر موجودات در علم زندگانی برابریم و بلکه از آن‌ها </w:t>
      </w:r>
      <w:r>
        <w:rPr>
          <w:rFonts w:cs="B Mitra" w:hint="cs"/>
          <w:rtl/>
        </w:rPr>
        <w:t xml:space="preserve">عقب تر هستیم . </w:t>
      </w:r>
      <w:r w:rsidR="00FE2938" w:rsidRPr="00CD5C47">
        <w:rPr>
          <w:rFonts w:cs="B Mitra" w:hint="cs"/>
          <w:rtl/>
        </w:rPr>
        <w:t>یعنی هنوز به آسانی کبوتر نمی‌پریم و به روانی غزال و آهو نمی‌</w:t>
      </w:r>
      <w:r>
        <w:rPr>
          <w:rFonts w:cs="B Mitra" w:hint="cs"/>
          <w:rtl/>
        </w:rPr>
        <w:t xml:space="preserve"> دویم .</w:t>
      </w:r>
      <w:r w:rsidR="00FE2938" w:rsidRPr="00CD5C47">
        <w:rPr>
          <w:rFonts w:cs="B Mitra" w:hint="cs"/>
          <w:rtl/>
        </w:rPr>
        <w:t xml:space="preserve"> پیش بینی را مثل مورچه نمی‌دانیم </w:t>
      </w:r>
      <w:r>
        <w:rPr>
          <w:rFonts w:cs="B Mitra" w:hint="cs"/>
          <w:rtl/>
        </w:rPr>
        <w:t xml:space="preserve">؛ </w:t>
      </w:r>
      <w:r w:rsidR="00FE2938" w:rsidRPr="00CD5C47">
        <w:rPr>
          <w:rFonts w:cs="B Mitra" w:hint="cs"/>
          <w:rtl/>
        </w:rPr>
        <w:t>به خانه داری زنبور عسل نمی‌رسیم و از همه بدتر آن</w:t>
      </w:r>
      <w:r>
        <w:rPr>
          <w:rFonts w:cs="B Mitra" w:hint="cs"/>
          <w:rtl/>
        </w:rPr>
        <w:t xml:space="preserve"> </w:t>
      </w:r>
      <w:r w:rsidR="00FE2938" w:rsidRPr="00CD5C47">
        <w:rPr>
          <w:rFonts w:cs="B Mitra" w:hint="cs"/>
          <w:rtl/>
        </w:rPr>
        <w:t xml:space="preserve">که </w:t>
      </w:r>
      <w:r>
        <w:rPr>
          <w:rFonts w:cs="B Mitra" w:hint="cs"/>
          <w:rtl/>
        </w:rPr>
        <w:t xml:space="preserve">بر خلاف سایر حیوانات </w:t>
      </w:r>
      <w:r w:rsidR="00FE2938" w:rsidRPr="00CD5C47">
        <w:rPr>
          <w:rFonts w:cs="B Mitra" w:hint="cs"/>
          <w:rtl/>
        </w:rPr>
        <w:t xml:space="preserve">هنوز نمی‌دانیم </w:t>
      </w:r>
      <w:r>
        <w:rPr>
          <w:rFonts w:cs="B Mitra" w:hint="cs"/>
          <w:rtl/>
        </w:rPr>
        <w:t xml:space="preserve">باید </w:t>
      </w:r>
      <w:r w:rsidR="00FE2938" w:rsidRPr="00CD5C47">
        <w:rPr>
          <w:rFonts w:cs="B Mitra" w:hint="cs"/>
          <w:rtl/>
        </w:rPr>
        <w:t xml:space="preserve">چه بخوریم و از چه پرهیز کنیم </w:t>
      </w:r>
      <w:r>
        <w:rPr>
          <w:rFonts w:cs="B Mitra" w:hint="cs"/>
          <w:rtl/>
        </w:rPr>
        <w:t>.</w:t>
      </w:r>
    </w:p>
    <w:p w:rsidR="002B664D" w:rsidRDefault="002B664D" w:rsidP="002B664D">
      <w:pPr>
        <w:pStyle w:val="NormalWeb"/>
        <w:bidi/>
        <w:rPr>
          <w:rFonts w:cs="B Mitra"/>
          <w:rtl/>
        </w:rPr>
      </w:pPr>
      <w:r>
        <w:rPr>
          <w:rFonts w:cs="B Mitra" w:hint="cs"/>
          <w:rtl/>
        </w:rPr>
        <w:t xml:space="preserve">از این روست که یک ستون روزنامه </w:t>
      </w:r>
      <w:r w:rsidR="005035BA">
        <w:rPr>
          <w:rFonts w:cs="B Mitra" w:hint="cs"/>
          <w:rtl/>
        </w:rPr>
        <w:t xml:space="preserve">همیشه </w:t>
      </w:r>
      <w:r>
        <w:rPr>
          <w:rFonts w:cs="B Mitra" w:hint="cs"/>
          <w:rtl/>
        </w:rPr>
        <w:t xml:space="preserve">اختصاص به این مطلب دارد که چه باید خورد و چگونه باید پخت ؟ </w:t>
      </w:r>
    </w:p>
    <w:p w:rsidR="005035BA" w:rsidRDefault="002B664D" w:rsidP="005035BA">
      <w:pPr>
        <w:pStyle w:val="NormalWeb"/>
        <w:bidi/>
        <w:rPr>
          <w:rFonts w:cs="B Mitra"/>
          <w:rtl/>
        </w:rPr>
      </w:pPr>
      <w:r>
        <w:rPr>
          <w:rFonts w:cs="B Mitra" w:hint="cs"/>
          <w:rtl/>
        </w:rPr>
        <w:t>البته این به معنی محرومیت حیوان از این غریزه نیست بلکه به معنی آن است که این غریزه  حاکم بر ماست .</w:t>
      </w:r>
      <w:r w:rsidR="00FE2938" w:rsidRPr="00CD5C47">
        <w:rPr>
          <w:rFonts w:cs="B Mitra" w:hint="cs"/>
          <w:rtl/>
        </w:rPr>
        <w:t>اگر در رفع احتیاجات مادّی دستور ساده و حتمی حیوان را پیدا نکرده یا فراموش کرده‌ایم برای این است که مست زیبایی شده و غرض اصلی از مادّیات را از دست داده‌ایم</w:t>
      </w:r>
      <w:r w:rsidR="005035BA">
        <w:rPr>
          <w:rFonts w:cs="B Mitra" w:hint="cs"/>
          <w:rtl/>
        </w:rPr>
        <w:t>.</w:t>
      </w:r>
      <w:r w:rsidR="00FE2938" w:rsidRPr="00CD5C47">
        <w:rPr>
          <w:rFonts w:cs="B Mitra" w:hint="cs"/>
          <w:rtl/>
        </w:rPr>
        <w:t xml:space="preserve"> زندگی را برای زیبایی می‌خواهیم و مادّیات را تابع زیبایی می‌کنیم چنانکه مقصود از خانه تنها پناهگاه نیست و</w:t>
      </w:r>
      <w:r w:rsidR="005035BA">
        <w:rPr>
          <w:rFonts w:cs="B Mitra" w:hint="cs"/>
          <w:rtl/>
        </w:rPr>
        <w:t xml:space="preserve"> گرنه </w:t>
      </w:r>
      <w:r w:rsidR="00FE2938" w:rsidRPr="00CD5C47">
        <w:rPr>
          <w:rFonts w:cs="B Mitra" w:hint="cs"/>
          <w:rtl/>
        </w:rPr>
        <w:t xml:space="preserve"> یک سقف و چهار دیوار به هر وضع و صورت کافی بود</w:t>
      </w:r>
      <w:r w:rsidR="005035BA">
        <w:rPr>
          <w:rFonts w:cs="B Mitra" w:hint="cs"/>
          <w:rtl/>
        </w:rPr>
        <w:t>.</w:t>
      </w:r>
      <w:r w:rsidR="00FE2938" w:rsidRPr="00CD5C47">
        <w:rPr>
          <w:rFonts w:cs="B Mitra" w:hint="cs"/>
          <w:rtl/>
        </w:rPr>
        <w:t xml:space="preserve"> این شکل‌های مختلف که از بیرون به خانه ها ‌می‌دهند و این آرایش های گوناگون که درون خانه ها می‌بینیم به خاطر جمال و زیبایی است</w:t>
      </w:r>
      <w:r w:rsidR="005035BA">
        <w:rPr>
          <w:rFonts w:cs="B Mitra" w:hint="cs"/>
          <w:rtl/>
        </w:rPr>
        <w:t xml:space="preserve">. </w:t>
      </w:r>
      <w:r w:rsidR="00FE2938" w:rsidRPr="00CD5C47">
        <w:rPr>
          <w:rFonts w:cs="B Mitra" w:hint="cs"/>
          <w:rtl/>
        </w:rPr>
        <w:t xml:space="preserve"> </w:t>
      </w:r>
    </w:p>
    <w:p w:rsidR="005035BA" w:rsidRDefault="00FE2938" w:rsidP="005035BA">
      <w:pPr>
        <w:pStyle w:val="NormalWeb"/>
        <w:bidi/>
        <w:rPr>
          <w:rFonts w:cs="B Mitra"/>
          <w:rtl/>
        </w:rPr>
      </w:pPr>
      <w:r w:rsidRPr="00CD5C47">
        <w:rPr>
          <w:rFonts w:cs="B Mitra" w:hint="cs"/>
          <w:rtl/>
        </w:rPr>
        <w:t xml:space="preserve">لباس را فقط برای پوشاندن از سرما و گرما نمی‌خواهیم وگرنه یک شولا بس بود این که هر روز به طرح ورنگ تازه ای جلوه می‌کنیم و </w:t>
      </w:r>
      <w:r w:rsidR="005035BA">
        <w:rPr>
          <w:rFonts w:cs="B Mitra" w:hint="cs"/>
          <w:rtl/>
        </w:rPr>
        <w:t xml:space="preserve">از </w:t>
      </w:r>
      <w:r w:rsidRPr="00CD5C47">
        <w:rPr>
          <w:rFonts w:cs="B Mitra" w:hint="cs"/>
          <w:rtl/>
        </w:rPr>
        <w:t xml:space="preserve"> شرق و غرب </w:t>
      </w:r>
      <w:r w:rsidR="005035BA">
        <w:rPr>
          <w:rFonts w:cs="B Mitra" w:hint="cs"/>
          <w:rtl/>
        </w:rPr>
        <w:t xml:space="preserve">الگوی لباس می آوریم </w:t>
      </w:r>
      <w:r w:rsidRPr="00CD5C47">
        <w:rPr>
          <w:rFonts w:cs="B Mitra" w:hint="cs"/>
          <w:rtl/>
        </w:rPr>
        <w:t xml:space="preserve">برای این است که هیئت و اندام خود را به صورت‌های مختلف زیبایی بیاراییم </w:t>
      </w:r>
      <w:r w:rsidR="005035BA">
        <w:rPr>
          <w:rFonts w:cs="B Mitra" w:hint="cs"/>
          <w:rtl/>
        </w:rPr>
        <w:t xml:space="preserve">. </w:t>
      </w:r>
    </w:p>
    <w:p w:rsidR="005035BA" w:rsidRDefault="00FE2938" w:rsidP="005035BA">
      <w:pPr>
        <w:pStyle w:val="NormalWeb"/>
        <w:bidi/>
        <w:rPr>
          <w:rFonts w:cs="B Mitra"/>
          <w:rtl/>
        </w:rPr>
      </w:pPr>
      <w:r w:rsidRPr="00CD5C47">
        <w:rPr>
          <w:rFonts w:cs="B Mitra" w:hint="cs"/>
          <w:rtl/>
        </w:rPr>
        <w:t>یادمان رفته برای چه غذا می‌خوریم</w:t>
      </w:r>
      <w:r w:rsidR="005035BA">
        <w:rPr>
          <w:rFonts w:cs="B Mitra" w:hint="cs"/>
          <w:rtl/>
        </w:rPr>
        <w:t xml:space="preserve"> ؛</w:t>
      </w:r>
      <w:r w:rsidRPr="00CD5C47">
        <w:rPr>
          <w:rFonts w:cs="B Mitra" w:hint="cs"/>
          <w:rtl/>
        </w:rPr>
        <w:t xml:space="preserve"> غرض اصلی از خوراک که رفع گرسنگی و حفظ حیات است فراموش شده به رنگ‌ها و شکلها و اقسام خوراک بیش از خاصیت آن اهمّیت ‌می‌دهیم و همین که سفره رنگین و آراسته باشد و چشم را از طلعت زیبایی پر کند خشنود می‌شویم </w:t>
      </w:r>
      <w:r w:rsidR="005035BA">
        <w:rPr>
          <w:rFonts w:cs="B Mitra" w:hint="cs"/>
          <w:rtl/>
        </w:rPr>
        <w:t>؛</w:t>
      </w:r>
      <w:r w:rsidRPr="00CD5C47">
        <w:rPr>
          <w:rFonts w:cs="B Mitra" w:hint="cs"/>
          <w:rtl/>
        </w:rPr>
        <w:t>و بسا که پس از سیری باز از غذایی که می‌دانیم به سلامتی زیان می‌رساند به افراط می‌خوریم</w:t>
      </w:r>
      <w:r w:rsidR="005035BA">
        <w:rPr>
          <w:rFonts w:cs="B Mitra" w:hint="cs"/>
          <w:rtl/>
        </w:rPr>
        <w:t>.</w:t>
      </w:r>
    </w:p>
    <w:p w:rsidR="005035BA" w:rsidRDefault="00FE2938" w:rsidP="005035BA">
      <w:pPr>
        <w:pStyle w:val="NormalWeb"/>
        <w:bidi/>
        <w:rPr>
          <w:rFonts w:cs="B Mitra"/>
          <w:rtl/>
        </w:rPr>
      </w:pPr>
      <w:r w:rsidRPr="00CD5C47">
        <w:rPr>
          <w:rFonts w:cs="B Mitra" w:hint="cs"/>
          <w:rtl/>
        </w:rPr>
        <w:t xml:space="preserve"> عجیب تر اینکه ذائقه را به تحمّل خوردنی</w:t>
      </w:r>
      <w:r w:rsidR="005035BA">
        <w:rPr>
          <w:rFonts w:cs="B Mitra" w:hint="cs"/>
          <w:rtl/>
        </w:rPr>
        <w:t xml:space="preserve"> </w:t>
      </w:r>
      <w:r w:rsidRPr="00CD5C47">
        <w:rPr>
          <w:rFonts w:cs="B Mitra" w:hint="cs"/>
          <w:rtl/>
        </w:rPr>
        <w:t>ها و نوشیدنی</w:t>
      </w:r>
      <w:r w:rsidR="005035BA">
        <w:rPr>
          <w:rFonts w:cs="B Mitra" w:hint="cs"/>
          <w:rtl/>
        </w:rPr>
        <w:t xml:space="preserve"> </w:t>
      </w:r>
      <w:r w:rsidRPr="00CD5C47">
        <w:rPr>
          <w:rFonts w:cs="B Mitra" w:hint="cs"/>
          <w:rtl/>
        </w:rPr>
        <w:t>های شر و گزنده وامی‌داریم تا از آنچه صورت زیبایی به خود گرفته تقلید کرده باشیم</w:t>
      </w:r>
      <w:r w:rsidR="005035BA">
        <w:rPr>
          <w:rFonts w:cs="B Mitra" w:hint="cs"/>
          <w:rtl/>
        </w:rPr>
        <w:t>.</w:t>
      </w:r>
      <w:r w:rsidRPr="00CD5C47">
        <w:rPr>
          <w:rFonts w:cs="B Mitra" w:hint="cs"/>
          <w:rtl/>
        </w:rPr>
        <w:t>در حقیقت مادّیات را برای پرورش</w:t>
      </w:r>
      <w:r w:rsidR="005035BA">
        <w:rPr>
          <w:rFonts w:cs="B Mitra" w:hint="cs"/>
          <w:rtl/>
        </w:rPr>
        <w:t xml:space="preserve"> </w:t>
      </w:r>
      <w:r w:rsidRPr="00CD5C47">
        <w:rPr>
          <w:rFonts w:cs="B Mitra" w:hint="cs"/>
          <w:rtl/>
        </w:rPr>
        <w:t xml:space="preserve">حسّ زیبایی و التذاذ روح می‌خواهیم وگرنه برای زنده بودن کمی نان و آب کافی است. </w:t>
      </w:r>
    </w:p>
    <w:p w:rsidR="00FE2938" w:rsidRPr="00CD5C47" w:rsidRDefault="00FE2938" w:rsidP="005035BA">
      <w:pPr>
        <w:pStyle w:val="NormalWeb"/>
        <w:bidi/>
        <w:rPr>
          <w:rFonts w:cs="B Mitra"/>
          <w:rtl/>
        </w:rPr>
      </w:pPr>
      <w:r w:rsidRPr="00CD5C47">
        <w:rPr>
          <w:rFonts w:cs="B Mitra" w:hint="cs"/>
          <w:rtl/>
        </w:rPr>
        <w:t xml:space="preserve">البتّه غرایز دیگری مانند حسّ مالکیت، رقابت، جاه طلبی، تقلید و </w:t>
      </w:r>
      <w:r w:rsidR="005035BA">
        <w:rPr>
          <w:rFonts w:cs="B Mitra" w:hint="cs"/>
          <w:rtl/>
        </w:rPr>
        <w:t xml:space="preserve"> . . .</w:t>
      </w:r>
      <w:r w:rsidRPr="00CD5C47">
        <w:rPr>
          <w:rFonts w:cs="B Mitra" w:hint="cs"/>
          <w:rtl/>
        </w:rPr>
        <w:t xml:space="preserve"> در کار بشر حکمفرما است لکن با اندکی دقّت معلوم می‌شود که</w:t>
      </w:r>
      <w:r w:rsidR="005035BA">
        <w:rPr>
          <w:rFonts w:cs="B Mitra" w:hint="cs"/>
          <w:rtl/>
        </w:rPr>
        <w:t xml:space="preserve"> </w:t>
      </w:r>
      <w:r w:rsidRPr="00CD5C47">
        <w:rPr>
          <w:rFonts w:cs="B Mitra" w:hint="cs"/>
          <w:rtl/>
        </w:rPr>
        <w:t xml:space="preserve"> این غرایز به کمک زیبایی </w:t>
      </w:r>
      <w:r w:rsidR="005035BA">
        <w:rPr>
          <w:rFonts w:cs="B Mitra" w:hint="cs"/>
          <w:rtl/>
        </w:rPr>
        <w:t xml:space="preserve">اقناع </w:t>
      </w:r>
      <w:r w:rsidRPr="00CD5C47">
        <w:rPr>
          <w:rFonts w:cs="B Mitra" w:hint="cs"/>
          <w:rtl/>
        </w:rPr>
        <w:t>می‌شود. می‌خواهیم خانه مان از خانه دیگری زیباتر، لباسمان آراسته تر و سفره مان مزیّن تر باشد</w:t>
      </w:r>
      <w:r w:rsidR="005035BA">
        <w:rPr>
          <w:rFonts w:cs="B Mitra" w:hint="cs"/>
          <w:rtl/>
        </w:rPr>
        <w:t xml:space="preserve"> .</w:t>
      </w:r>
      <w:r w:rsidRPr="00CD5C47">
        <w:rPr>
          <w:rFonts w:cs="B Mitra" w:hint="cs"/>
          <w:rtl/>
        </w:rPr>
        <w:t xml:space="preserve"> میل داریم قشنگتر رفتار کنیم داناتر، قوی‌تر و تواناتر باشیم. پیشرفت علوم و صنایع بیشتر از خواهش حسّ زیبایی است و کمی از حسّ کنجکاوی و سایر غرایز. آنچه علوم از اسرار طبیعت کشف کرده‌اند همه را به پای زیبایی می‌ریزند و به هزار اسم و عنوان به مصرف او می‌رسانند </w:t>
      </w:r>
      <w:r w:rsidR="005035BA">
        <w:rPr>
          <w:rFonts w:cs="B Mitra" w:hint="cs"/>
          <w:rtl/>
        </w:rPr>
        <w:t xml:space="preserve">. </w:t>
      </w:r>
      <w:r w:rsidRPr="00CD5C47">
        <w:rPr>
          <w:rFonts w:cs="B Mitra" w:hint="cs"/>
          <w:rtl/>
        </w:rPr>
        <w:t>کوشش علم برای آن است که زندگی قشنگ</w:t>
      </w:r>
      <w:r w:rsidR="005035BA">
        <w:rPr>
          <w:rFonts w:cs="B Mitra" w:hint="cs"/>
          <w:rtl/>
        </w:rPr>
        <w:t xml:space="preserve"> </w:t>
      </w:r>
      <w:r w:rsidRPr="00CD5C47">
        <w:rPr>
          <w:rFonts w:cs="B Mitra" w:hint="cs"/>
          <w:rtl/>
        </w:rPr>
        <w:t>تر باشد نه راحت‌تر</w:t>
      </w:r>
      <w:r w:rsidR="005035BA">
        <w:rPr>
          <w:rFonts w:cs="B Mitra" w:hint="cs"/>
          <w:rtl/>
        </w:rPr>
        <w:t xml:space="preserve"> ؛ </w:t>
      </w:r>
      <w:r w:rsidRPr="00CD5C47">
        <w:rPr>
          <w:rFonts w:cs="B Mitra" w:hint="cs"/>
          <w:rtl/>
        </w:rPr>
        <w:t xml:space="preserve"> چه اگر تنها راحتی منظور بود شرط اوّل آسودگی و کوشش نکردن بود</w:t>
      </w:r>
      <w:r w:rsidR="005035BA">
        <w:rPr>
          <w:rFonts w:cs="B Mitra" w:hint="cs"/>
          <w:rtl/>
        </w:rPr>
        <w:t xml:space="preserve"> . </w:t>
      </w:r>
      <w:r w:rsidRPr="00CD5C47">
        <w:rPr>
          <w:rFonts w:cs="B Mitra" w:hint="cs"/>
          <w:rtl/>
        </w:rPr>
        <w:t xml:space="preserve"> آسایش تا حدّی خواستنی است </w:t>
      </w:r>
      <w:r w:rsidR="005035BA">
        <w:rPr>
          <w:rFonts w:cs="B Mitra" w:hint="cs"/>
          <w:rtl/>
        </w:rPr>
        <w:t xml:space="preserve">که در خدمت الهه </w:t>
      </w:r>
      <w:r w:rsidRPr="00CD5C47">
        <w:rPr>
          <w:rFonts w:cs="B Mitra" w:hint="cs"/>
          <w:rtl/>
        </w:rPr>
        <w:t xml:space="preserve"> جمال کوتاهی نشود</w:t>
      </w:r>
      <w:r w:rsidR="005035BA">
        <w:rPr>
          <w:rFonts w:cs="B Mitra" w:hint="cs"/>
          <w:rtl/>
        </w:rPr>
        <w:t xml:space="preserve"> .</w:t>
      </w:r>
      <w:r w:rsidRPr="00CD5C47">
        <w:rPr>
          <w:rFonts w:cs="B Mitra" w:hint="cs"/>
          <w:rtl/>
        </w:rPr>
        <w:t xml:space="preserve"> این همه تلاش و رنج روزانه</w:t>
      </w:r>
      <w:r w:rsidR="005035BA">
        <w:rPr>
          <w:rFonts w:cs="B Mitra" w:hint="cs"/>
          <w:rtl/>
        </w:rPr>
        <w:t>،</w:t>
      </w:r>
      <w:r w:rsidRPr="00CD5C47">
        <w:rPr>
          <w:rFonts w:cs="B Mitra" w:hint="cs"/>
          <w:rtl/>
        </w:rPr>
        <w:t xml:space="preserve"> این پرکاری درنگ ناپذیر</w:t>
      </w:r>
      <w:r w:rsidR="005035BA">
        <w:rPr>
          <w:rFonts w:cs="B Mitra" w:hint="cs"/>
          <w:rtl/>
        </w:rPr>
        <w:t xml:space="preserve"> ،</w:t>
      </w:r>
      <w:r w:rsidRPr="00CD5C47">
        <w:rPr>
          <w:rFonts w:cs="B Mitra" w:hint="cs"/>
          <w:rtl/>
        </w:rPr>
        <w:t xml:space="preserve"> این زد و خورد</w:t>
      </w:r>
      <w:r w:rsidR="005035BA">
        <w:rPr>
          <w:rFonts w:cs="B Mitra" w:hint="cs"/>
          <w:rtl/>
        </w:rPr>
        <w:t xml:space="preserve"> همیشگی از عشقی است که به الهه </w:t>
      </w:r>
      <w:r w:rsidRPr="00CD5C47">
        <w:rPr>
          <w:rFonts w:cs="B Mitra" w:hint="cs"/>
          <w:rtl/>
        </w:rPr>
        <w:t xml:space="preserve"> کمال و زیبایی می‌ورزیم</w:t>
      </w:r>
      <w:r w:rsidR="005035BA">
        <w:rPr>
          <w:rFonts w:cs="B Mitra" w:hint="cs"/>
          <w:rtl/>
        </w:rPr>
        <w:t xml:space="preserve"> . </w:t>
      </w:r>
      <w:r w:rsidRPr="00CD5C47">
        <w:rPr>
          <w:rFonts w:cs="B Mitra" w:hint="cs"/>
          <w:rtl/>
        </w:rPr>
        <w:t xml:space="preserve"> چه می‌توان کرد </w:t>
      </w:r>
      <w:r w:rsidR="005035BA">
        <w:rPr>
          <w:rFonts w:cs="B Mitra" w:hint="cs"/>
          <w:rtl/>
        </w:rPr>
        <w:t xml:space="preserve"> ؟ </w:t>
      </w:r>
      <w:r w:rsidRPr="00CD5C47">
        <w:rPr>
          <w:rFonts w:cs="B Mitra" w:hint="cs"/>
          <w:rtl/>
        </w:rPr>
        <w:t>قانون طبیعت این است.</w:t>
      </w:r>
      <w:r w:rsidR="00C10AB9" w:rsidRPr="00C10AB9">
        <w:rPr>
          <w:rFonts w:cs="B Mitra" w:hint="cs"/>
          <w:vertAlign w:val="superscript"/>
          <w:rtl/>
        </w:rPr>
        <w:t>(برگرفته از نوشته محمد حجازی)</w:t>
      </w:r>
    </w:p>
    <w:p w:rsidR="00FE2938" w:rsidRPr="00CD5C47" w:rsidRDefault="00FE2938" w:rsidP="00FB20A0">
      <w:pPr>
        <w:pStyle w:val="NormalWeb"/>
        <w:bidi/>
        <w:rPr>
          <w:rFonts w:cs="B Mitra"/>
          <w:rtl/>
        </w:rPr>
      </w:pPr>
      <w:r w:rsidRPr="00CD5C47">
        <w:rPr>
          <w:rFonts w:cs="B Mitra" w:hint="cs"/>
          <w:rtl/>
        </w:rPr>
        <w:lastRenderedPageBreak/>
        <w:t xml:space="preserve">سرّ حبّ ازلی </w:t>
      </w:r>
      <w:r w:rsidR="00FB20A0">
        <w:rPr>
          <w:rFonts w:cs="B Mitra" w:hint="cs"/>
          <w:rtl/>
        </w:rPr>
        <w:t xml:space="preserve">در </w:t>
      </w:r>
      <w:r w:rsidRPr="00CD5C47">
        <w:rPr>
          <w:rFonts w:cs="B Mitra" w:hint="cs"/>
          <w:rtl/>
        </w:rPr>
        <w:t xml:space="preserve"> همه اشیا ساری</w:t>
      </w:r>
      <w:r w:rsidR="005035BA">
        <w:rPr>
          <w:rFonts w:cs="B Mitra" w:hint="cs"/>
          <w:rtl/>
        </w:rPr>
        <w:t xml:space="preserve"> </w:t>
      </w:r>
      <w:r w:rsidRPr="00CD5C47">
        <w:rPr>
          <w:rFonts w:cs="B Mitra" w:hint="cs"/>
          <w:rtl/>
        </w:rPr>
        <w:t>ست          ورنه بر گل نزدی بلبل بی دل فریاد</w:t>
      </w:r>
    </w:p>
    <w:p w:rsidR="00FF299C" w:rsidRDefault="00FE2938" w:rsidP="00C10AB9">
      <w:pPr>
        <w:pStyle w:val="NormalWeb"/>
        <w:bidi/>
        <w:rPr>
          <w:rFonts w:cs="B Mitra"/>
          <w:rtl/>
        </w:rPr>
      </w:pPr>
      <w:r w:rsidRPr="00CD5C47">
        <w:rPr>
          <w:rFonts w:cs="B Mitra" w:hint="cs"/>
          <w:rtl/>
        </w:rPr>
        <w:t xml:space="preserve">چرا وقتی بهار می‌آید روح نشاط و بهجت در تمامی موجودات دمیده می‌شود </w:t>
      </w:r>
      <w:r w:rsidR="00FB20A0">
        <w:rPr>
          <w:rFonts w:cs="B Mitra" w:hint="cs"/>
          <w:rtl/>
        </w:rPr>
        <w:t>؟</w:t>
      </w:r>
      <w:r w:rsidRPr="00CD5C47">
        <w:rPr>
          <w:rFonts w:cs="B Mitra" w:hint="cs"/>
          <w:rtl/>
        </w:rPr>
        <w:t>چرا بلبلان و قمریان نغمه زنان آدمیان را به کوه و دشت و بیابان می‌کشند؟ نه برای این است که بهار مظهر کمال و زیبایی طبیعت است و درختان به خلعت نوروزی قبای سبز ورق در برکرده و اطفال شاخ به قدوم موسم ربیع</w:t>
      </w:r>
      <w:r w:rsidR="00FB20A0">
        <w:rPr>
          <w:rFonts w:cs="B Mitra" w:hint="cs"/>
          <w:rtl/>
        </w:rPr>
        <w:t>،</w:t>
      </w:r>
      <w:r w:rsidRPr="00CD5C47">
        <w:rPr>
          <w:rFonts w:cs="B Mitra" w:hint="cs"/>
          <w:rtl/>
        </w:rPr>
        <w:t xml:space="preserve"> کلاه شکوفه بر سر نهاده و فرّاش باد صبا فرش</w:t>
      </w:r>
      <w:r w:rsidR="00FB20A0">
        <w:rPr>
          <w:rFonts w:cs="B Mitra" w:hint="cs"/>
          <w:rtl/>
        </w:rPr>
        <w:t xml:space="preserve"> </w:t>
      </w:r>
      <w:r w:rsidRPr="00CD5C47">
        <w:rPr>
          <w:rFonts w:cs="B Mitra" w:hint="cs"/>
          <w:rtl/>
        </w:rPr>
        <w:t>های زمرّدین گسترانیده و دایه ابر بهاری بنات نبات در مهد زمین می‌پروراند و همه موجودات طبیعی به جنبش درآمده و با غریز</w:t>
      </w:r>
      <w:r w:rsidR="00FB20A0">
        <w:rPr>
          <w:rFonts w:cs="B Mitra" w:hint="cs"/>
          <w:rtl/>
        </w:rPr>
        <w:t xml:space="preserve">ه زیبایی انسان هم آهنگی می‌کنند؟ </w:t>
      </w:r>
      <w:r w:rsidRPr="00CD5C47">
        <w:rPr>
          <w:rFonts w:cs="B Mitra" w:hint="cs"/>
          <w:rtl/>
        </w:rPr>
        <w:t xml:space="preserve"> </w:t>
      </w:r>
    </w:p>
    <w:p w:rsidR="00C10AB9" w:rsidRDefault="00FE2938" w:rsidP="00FF299C">
      <w:pPr>
        <w:pStyle w:val="NormalWeb"/>
        <w:bidi/>
        <w:rPr>
          <w:rFonts w:cs="B Mitra"/>
          <w:rtl/>
        </w:rPr>
      </w:pPr>
      <w:r w:rsidRPr="00CD5C47">
        <w:rPr>
          <w:rFonts w:cs="B Mitra" w:hint="cs"/>
          <w:rtl/>
        </w:rPr>
        <w:t>پس خلاصه انسان حسّ و غریزه کمال پسندی دارد و برای اقناع این غریزه است به هرچه که در نظرش زیبا آمده باشد دل ‌می‌دهد و گدای در خانه او می‌شود و در قالب اشعار و نثر بروز ‌می‌دهد</w:t>
      </w:r>
      <w:r w:rsidR="00FB20A0">
        <w:rPr>
          <w:rFonts w:cs="B Mitra" w:hint="cs"/>
          <w:rtl/>
        </w:rPr>
        <w:t xml:space="preserve">. </w:t>
      </w:r>
      <w:r w:rsidRPr="00CD5C47">
        <w:rPr>
          <w:rFonts w:cs="B Mitra" w:hint="cs"/>
          <w:rtl/>
        </w:rPr>
        <w:t xml:space="preserve"> منتها زیبایی و کمال دو قسم است یکی کمال ظاهری و محسوس است و دیگر کمال باطنی و معنوی است انسان همانطور که عشق به جمال و زیبایی ظاهر و تناسب اندام دارد چندین مراتب بیشتر به کمال معنوی و زیبایی حقیقی عشق می‌ورزد و به شجاعت و سخاوت و مروّت و عدالت علاقه‌مند است</w:t>
      </w:r>
      <w:r w:rsidR="00C10AB9">
        <w:rPr>
          <w:rFonts w:cs="B Mitra" w:hint="cs"/>
          <w:rtl/>
        </w:rPr>
        <w:t xml:space="preserve">. </w:t>
      </w:r>
      <w:r w:rsidRPr="00CD5C47">
        <w:rPr>
          <w:rFonts w:cs="B Mitra" w:hint="cs"/>
          <w:rtl/>
        </w:rPr>
        <w:t xml:space="preserve">نوشیروان و حاتم و رستم را ندیده به آن‌ها اظهار محبّت می‌کند </w:t>
      </w:r>
      <w:r w:rsidR="00C10AB9">
        <w:rPr>
          <w:rFonts w:cs="B Mitra" w:hint="cs"/>
          <w:rtl/>
        </w:rPr>
        <w:t xml:space="preserve">؛ </w:t>
      </w:r>
      <w:r w:rsidRPr="00CD5C47">
        <w:rPr>
          <w:rFonts w:cs="B Mitra" w:hint="cs"/>
          <w:rtl/>
        </w:rPr>
        <w:t xml:space="preserve">هر چقدر این غریزه زیبایی خود را در کمالات معنوی به کار بیاندازد و با معنویات عشق بورزد هم لذّتش بیشتر و هم دائمی تر و همیشگی است </w:t>
      </w:r>
      <w:r w:rsidR="00C10AB9">
        <w:rPr>
          <w:rFonts w:cs="B Mitra" w:hint="cs"/>
          <w:rtl/>
        </w:rPr>
        <w:t xml:space="preserve">. </w:t>
      </w:r>
      <w:r w:rsidRPr="00CD5C47">
        <w:rPr>
          <w:rFonts w:cs="B Mitra" w:hint="cs"/>
          <w:rtl/>
        </w:rPr>
        <w:t>اگر این غریزه گرامی خود را فقط به زیبایی</w:t>
      </w:r>
      <w:r w:rsidR="00C10AB9">
        <w:rPr>
          <w:rFonts w:cs="B Mitra" w:hint="cs"/>
          <w:rtl/>
        </w:rPr>
        <w:t xml:space="preserve"> </w:t>
      </w:r>
      <w:r w:rsidRPr="00CD5C47">
        <w:rPr>
          <w:rFonts w:cs="B Mitra" w:hint="cs"/>
          <w:rtl/>
        </w:rPr>
        <w:t>های ظاهری متوجّه کند با فرسودگی آن‌ها فرسوده می‌شود.</w:t>
      </w:r>
    </w:p>
    <w:p w:rsidR="00C10AB9" w:rsidRDefault="00FE2938" w:rsidP="00C10AB9">
      <w:pPr>
        <w:pStyle w:val="NormalWeb"/>
        <w:bidi/>
        <w:rPr>
          <w:rFonts w:cs="B Mitra"/>
          <w:rtl/>
        </w:rPr>
      </w:pPr>
      <w:r w:rsidRPr="00CD5C47">
        <w:rPr>
          <w:rFonts w:cs="B Mitra" w:hint="cs"/>
          <w:rtl/>
        </w:rPr>
        <w:t xml:space="preserve"> این روح لطیف گریزپا را نمی‌توان مدّتی به زیبایی ظاهر فریفت و دربند نگاه داشت زود از این بند فرار می‌کند و به جست‌وجوی روح و معنی زیبا می‌رود. صفای زندگی در آن دقایقی است که پا بر سر حیوان طبیعت گذارده و به دنبال گمشده خود به آسمانها پرواز می‌کنیم در این سفر هرچه بپوییم خسته نمی‌شویم</w:t>
      </w:r>
      <w:r w:rsidR="00C10AB9">
        <w:rPr>
          <w:rFonts w:cs="B Mitra" w:hint="cs"/>
          <w:rtl/>
        </w:rPr>
        <w:t xml:space="preserve"> .</w:t>
      </w:r>
      <w:r w:rsidRPr="00CD5C47">
        <w:rPr>
          <w:rFonts w:cs="B Mitra" w:hint="cs"/>
          <w:rtl/>
        </w:rPr>
        <w:t xml:space="preserve"> خستگی از این است که چرا باید به عالم جسم برگردیم</w:t>
      </w:r>
      <w:r w:rsidR="00C10AB9">
        <w:rPr>
          <w:rFonts w:cs="B Mitra" w:hint="cs"/>
          <w:rtl/>
        </w:rPr>
        <w:t xml:space="preserve"> .</w:t>
      </w:r>
    </w:p>
    <w:p w:rsidR="00C10AB9" w:rsidRDefault="00FE2938" w:rsidP="00C10AB9">
      <w:pPr>
        <w:pStyle w:val="NormalWeb"/>
        <w:bidi/>
        <w:rPr>
          <w:rFonts w:cs="B Mitra"/>
          <w:rtl/>
        </w:rPr>
      </w:pPr>
      <w:r w:rsidRPr="00CD5C47">
        <w:rPr>
          <w:rFonts w:cs="B Mitra" w:hint="cs"/>
          <w:rtl/>
        </w:rPr>
        <w:t xml:space="preserve"> حتّی آن‌ها که خیال می‌کنیم بیشتر با چشم سر زندگی می‌کنند و با دیده جان نمی‌بینند از محبوبی که روح خود را ادب نکرده باشد هر قدر صاحب جمال باشد زود خسته و بیزار می‌شوند. لذا خداوند مهربان و خالق زیبایی و جمال برای اینکه بشر این غریزه خود را در بیراهه نیفکند و بیهوده پایمال نکند و دربند زیبایی</w:t>
      </w:r>
      <w:r w:rsidR="00C10AB9">
        <w:rPr>
          <w:rFonts w:cs="B Mitra" w:hint="cs"/>
          <w:rtl/>
        </w:rPr>
        <w:t xml:space="preserve"> </w:t>
      </w:r>
      <w:r w:rsidRPr="00CD5C47">
        <w:rPr>
          <w:rFonts w:cs="B Mitra" w:hint="cs"/>
          <w:rtl/>
        </w:rPr>
        <w:t>های فانی و زوال‌پذیر نباشد مربّیان روحانی فرستاده تا روح بشر را تربیت کنند و غریزه زیبایی او را به کمالات و جمال</w:t>
      </w:r>
      <w:r w:rsidR="00C10AB9">
        <w:rPr>
          <w:rFonts w:cs="B Mitra" w:hint="cs"/>
          <w:rtl/>
        </w:rPr>
        <w:t xml:space="preserve"> </w:t>
      </w:r>
      <w:r w:rsidRPr="00CD5C47">
        <w:rPr>
          <w:rFonts w:cs="B Mitra" w:hint="cs"/>
          <w:rtl/>
        </w:rPr>
        <w:t xml:space="preserve">های معنوی متوجّه کنند. </w:t>
      </w:r>
    </w:p>
    <w:p w:rsidR="00C10AB9" w:rsidRDefault="00FE2938" w:rsidP="00C10AB9">
      <w:pPr>
        <w:pStyle w:val="NormalWeb"/>
        <w:bidi/>
        <w:rPr>
          <w:rFonts w:cs="B Mitra"/>
          <w:rtl/>
        </w:rPr>
      </w:pPr>
      <w:r w:rsidRPr="00CD5C47">
        <w:rPr>
          <w:rFonts w:cs="B Mitra" w:hint="cs"/>
          <w:rtl/>
        </w:rPr>
        <w:t>در مقابل ماه و ستاره و خورشید و آتش و سایر مظاهر جمال که قرن</w:t>
      </w:r>
      <w:r w:rsidR="00C10AB9">
        <w:rPr>
          <w:rFonts w:cs="B Mitra" w:hint="cs"/>
          <w:rtl/>
        </w:rPr>
        <w:t xml:space="preserve"> </w:t>
      </w:r>
      <w:r w:rsidRPr="00CD5C47">
        <w:rPr>
          <w:rFonts w:cs="B Mitra" w:hint="cs"/>
          <w:rtl/>
        </w:rPr>
        <w:t>ها معبود ملل دنیا بوده خاضع و خاشع نباشند</w:t>
      </w:r>
      <w:r w:rsidR="00C10AB9">
        <w:rPr>
          <w:rFonts w:cs="B Mitra" w:hint="cs"/>
          <w:rtl/>
        </w:rPr>
        <w:t>.</w:t>
      </w:r>
      <w:r w:rsidRPr="00CD5C47">
        <w:rPr>
          <w:rFonts w:cs="B Mitra" w:hint="cs"/>
          <w:rtl/>
        </w:rPr>
        <w:t xml:space="preserve"> و هم خود را به زیباییهای معنوی و کمالات نفسانی بیارایند و از این راه خود را محبوب مردم قرار دهند که بشر زیبا پسند واقعاً به زیبایی معنوی علاقه‌مند است</w:t>
      </w:r>
      <w:r w:rsidR="00C10AB9">
        <w:rPr>
          <w:rFonts w:cs="B Mitra" w:hint="cs"/>
          <w:rtl/>
        </w:rPr>
        <w:t xml:space="preserve">. </w:t>
      </w:r>
      <w:r w:rsidRPr="00CD5C47">
        <w:rPr>
          <w:rFonts w:cs="B Mitra" w:hint="cs"/>
          <w:rtl/>
        </w:rPr>
        <w:t xml:space="preserve"> و دنیا کمالات باطنی را در خود نگاه می‌دارد و جمالهای ظاهر را زود در خود هضم کرده و از بین می‌برد</w:t>
      </w:r>
      <w:r w:rsidR="00C10AB9">
        <w:rPr>
          <w:rFonts w:cs="B Mitra" w:hint="cs"/>
          <w:rtl/>
        </w:rPr>
        <w:t xml:space="preserve"> .</w:t>
      </w:r>
    </w:p>
    <w:p w:rsidR="00C10AB9" w:rsidRDefault="00FE2938" w:rsidP="00C10AB9">
      <w:pPr>
        <w:pStyle w:val="NormalWeb"/>
        <w:bidi/>
        <w:rPr>
          <w:rFonts w:cs="B Mitra"/>
          <w:rtl/>
        </w:rPr>
      </w:pPr>
      <w:r w:rsidRPr="00CD5C47">
        <w:rPr>
          <w:rFonts w:cs="B Mitra" w:hint="cs"/>
          <w:rtl/>
        </w:rPr>
        <w:t xml:space="preserve"> فضائل اخلاقی است که مملکت دل</w:t>
      </w:r>
      <w:r w:rsidR="00C10AB9">
        <w:rPr>
          <w:rFonts w:cs="B Mitra" w:hint="cs"/>
          <w:rtl/>
        </w:rPr>
        <w:t xml:space="preserve"> </w:t>
      </w:r>
      <w:r w:rsidRPr="00CD5C47">
        <w:rPr>
          <w:rFonts w:cs="B Mitra" w:hint="cs"/>
          <w:rtl/>
        </w:rPr>
        <w:t>ها را تسخیر کرده و صاحب خود را در جان مردم می‌نشاند. یوسف صدّیق</w:t>
      </w:r>
      <w:r w:rsidRPr="00C10AB9">
        <w:rPr>
          <w:rFonts w:cs="B Mitra" w:hint="cs"/>
          <w:sz w:val="18"/>
          <w:szCs w:val="18"/>
          <w:rtl/>
        </w:rPr>
        <w:t xml:space="preserve"> علیه السّلام</w:t>
      </w:r>
      <w:r w:rsidRPr="00CD5C47">
        <w:rPr>
          <w:rFonts w:cs="B Mitra" w:hint="cs"/>
          <w:rtl/>
        </w:rPr>
        <w:t xml:space="preserve"> چرا قرآنی شده و نامش بعد از هزاران سال زبان زد میلیون</w:t>
      </w:r>
      <w:r w:rsidR="00C10AB9">
        <w:rPr>
          <w:rFonts w:cs="B Mitra" w:hint="cs"/>
          <w:rtl/>
        </w:rPr>
        <w:t xml:space="preserve"> </w:t>
      </w:r>
      <w:r w:rsidRPr="00CD5C47">
        <w:rPr>
          <w:rFonts w:cs="B Mitra" w:hint="cs"/>
          <w:rtl/>
        </w:rPr>
        <w:t xml:space="preserve">ها مسلمان است </w:t>
      </w:r>
      <w:r w:rsidR="00C10AB9">
        <w:rPr>
          <w:rFonts w:cs="B Mitra" w:hint="cs"/>
          <w:rtl/>
        </w:rPr>
        <w:t xml:space="preserve">؟ </w:t>
      </w:r>
      <w:r w:rsidRPr="00CD5C47">
        <w:rPr>
          <w:rFonts w:cs="B Mitra" w:hint="cs"/>
          <w:rtl/>
        </w:rPr>
        <w:t>هرگاه جمال معنویّت یوسف نبود جمال صورتش تا این اندازه نام باقی نمی‌گذاشت</w:t>
      </w:r>
      <w:r w:rsidR="00C10AB9">
        <w:rPr>
          <w:rFonts w:cs="B Mitra" w:hint="cs"/>
          <w:rtl/>
        </w:rPr>
        <w:t>.</w:t>
      </w:r>
      <w:r w:rsidRPr="00CD5C47">
        <w:rPr>
          <w:rFonts w:cs="B Mitra" w:hint="cs"/>
          <w:rtl/>
        </w:rPr>
        <w:t xml:space="preserve"> زیرا که چهره زیبا و چشم</w:t>
      </w:r>
      <w:r w:rsidR="00C10AB9">
        <w:rPr>
          <w:rFonts w:cs="B Mitra" w:hint="cs"/>
          <w:rtl/>
        </w:rPr>
        <w:t xml:space="preserve"> </w:t>
      </w:r>
      <w:r w:rsidRPr="00CD5C47">
        <w:rPr>
          <w:rFonts w:cs="B Mitra" w:hint="cs"/>
          <w:rtl/>
        </w:rPr>
        <w:t>های سیاه نمکین در جهان بسیار بوده است و هیچ نام و نشانی از آنان باقی نمانده است</w:t>
      </w:r>
      <w:r w:rsidR="00C10AB9">
        <w:rPr>
          <w:rFonts w:cs="B Mitra" w:hint="cs"/>
          <w:rtl/>
        </w:rPr>
        <w:t xml:space="preserve"> ؛ </w:t>
      </w:r>
      <w:r w:rsidRPr="00CD5C47">
        <w:rPr>
          <w:rFonts w:cs="B Mitra" w:hint="cs"/>
          <w:rtl/>
        </w:rPr>
        <w:t xml:space="preserve"> و زیبایانی که فضائل اخلاقیه را دارا نیستند و شرافت خود را از دست ‌می‌دهند به کاهی ارزش ندارند و علاوه بر آن</w:t>
      </w:r>
      <w:r w:rsidR="00C10AB9">
        <w:rPr>
          <w:rFonts w:cs="B Mitra" w:hint="cs"/>
          <w:rtl/>
        </w:rPr>
        <w:t xml:space="preserve"> </w:t>
      </w:r>
      <w:r w:rsidRPr="00CD5C47">
        <w:rPr>
          <w:rFonts w:cs="B Mitra" w:hint="cs"/>
          <w:rtl/>
        </w:rPr>
        <w:t>که دل</w:t>
      </w:r>
      <w:r w:rsidR="00C10AB9">
        <w:rPr>
          <w:rFonts w:cs="B Mitra" w:hint="cs"/>
          <w:rtl/>
        </w:rPr>
        <w:t xml:space="preserve"> </w:t>
      </w:r>
      <w:r w:rsidRPr="00CD5C47">
        <w:rPr>
          <w:rFonts w:cs="B Mitra" w:hint="cs"/>
          <w:rtl/>
        </w:rPr>
        <w:t>ها را مسخّر نمی‌سازند از هر پلیدی منفورتر می‌گردند.</w:t>
      </w:r>
    </w:p>
    <w:p w:rsidR="00C10AB9" w:rsidRDefault="00FE2938" w:rsidP="00C10AB9">
      <w:pPr>
        <w:pStyle w:val="NormalWeb"/>
        <w:bidi/>
        <w:rPr>
          <w:rFonts w:cs="B Mitra"/>
          <w:rtl/>
        </w:rPr>
      </w:pPr>
      <w:r w:rsidRPr="00CD5C47">
        <w:rPr>
          <w:rFonts w:cs="B Mitra" w:hint="cs"/>
          <w:rtl/>
        </w:rPr>
        <w:lastRenderedPageBreak/>
        <w:t xml:space="preserve">عمده جمال یوسف همانا فضائل بی‌شماری بود که از روح پاکش بر بدنش سایه انداخته و جمالش را با محاسن دانش و بینش آمیخته نموده است و بر همه چیز آگاهش ساخته و نهان مطالب را خوب می‌دانست که </w:t>
      </w:r>
      <w:r w:rsidR="00C10AB9" w:rsidRPr="00C10AB9">
        <w:rPr>
          <w:rFonts w:cs="B Mitra" w:hint="cs"/>
          <w:rtl/>
        </w:rPr>
        <w:t>عَلَّمْتَنِي</w:t>
      </w:r>
      <w:r w:rsidR="00C10AB9" w:rsidRPr="00C10AB9">
        <w:rPr>
          <w:rFonts w:cs="B Mitra"/>
          <w:rtl/>
        </w:rPr>
        <w:t xml:space="preserve"> </w:t>
      </w:r>
      <w:r w:rsidR="00C10AB9" w:rsidRPr="00C10AB9">
        <w:rPr>
          <w:rFonts w:cs="B Mitra" w:hint="cs"/>
          <w:rtl/>
        </w:rPr>
        <w:t>مِنْ</w:t>
      </w:r>
      <w:r w:rsidR="00C10AB9" w:rsidRPr="00C10AB9">
        <w:rPr>
          <w:rFonts w:cs="B Mitra"/>
          <w:rtl/>
        </w:rPr>
        <w:t xml:space="preserve"> </w:t>
      </w:r>
      <w:r w:rsidR="00C10AB9" w:rsidRPr="00C10AB9">
        <w:rPr>
          <w:rFonts w:cs="B Mitra" w:hint="cs"/>
          <w:rtl/>
        </w:rPr>
        <w:t>تَأْوِيلِ</w:t>
      </w:r>
      <w:r w:rsidR="00C10AB9" w:rsidRPr="00C10AB9">
        <w:rPr>
          <w:rFonts w:cs="B Mitra"/>
          <w:rtl/>
        </w:rPr>
        <w:t xml:space="preserve"> </w:t>
      </w:r>
      <w:r w:rsidR="00C10AB9" w:rsidRPr="00C10AB9">
        <w:rPr>
          <w:rFonts w:cs="B Mitra" w:hint="cs"/>
          <w:rtl/>
        </w:rPr>
        <w:t xml:space="preserve">الْأَحَادِيثِ </w:t>
      </w:r>
      <w:r w:rsidR="00C10AB9" w:rsidRPr="00C10AB9">
        <w:rPr>
          <w:rFonts w:cs="B Mitra" w:hint="cs"/>
          <w:vertAlign w:val="superscript"/>
          <w:rtl/>
        </w:rPr>
        <w:t xml:space="preserve">(سوره یوسف/101) </w:t>
      </w:r>
      <w:r w:rsidRPr="00CD5C47">
        <w:rPr>
          <w:rFonts w:cs="B Mitra" w:hint="cs"/>
          <w:rtl/>
        </w:rPr>
        <w:t xml:space="preserve"> دالّ بر این است </w:t>
      </w:r>
      <w:r w:rsidR="00C10AB9">
        <w:rPr>
          <w:rFonts w:cs="B Mitra" w:hint="cs"/>
          <w:rtl/>
        </w:rPr>
        <w:t xml:space="preserve">. </w:t>
      </w:r>
      <w:r w:rsidRPr="00CD5C47">
        <w:rPr>
          <w:rFonts w:cs="B Mitra" w:hint="cs"/>
          <w:rtl/>
        </w:rPr>
        <w:t xml:space="preserve"> با صورتها و خیالات و اوهام دلخوش نبود و جامعه بشری در پیشگاه این‌گونه جوانان مسخّر و کمربندگی را بسته‌اند امروز هم سرتاسر زمین به طفیل جوان</w:t>
      </w:r>
      <w:r w:rsidR="00C10AB9">
        <w:rPr>
          <w:rFonts w:cs="B Mitra" w:hint="cs"/>
          <w:rtl/>
        </w:rPr>
        <w:t xml:space="preserve"> </w:t>
      </w:r>
      <w:r w:rsidRPr="00CD5C47">
        <w:rPr>
          <w:rFonts w:cs="B Mitra" w:hint="cs"/>
          <w:rtl/>
        </w:rPr>
        <w:t xml:space="preserve">های دانشمند پاک اداره می‌شود و پادشاهی ملک آن دانشمندان و پاکان است. </w:t>
      </w:r>
    </w:p>
    <w:p w:rsidR="00C10AB9" w:rsidRDefault="00FE2938" w:rsidP="00C10AB9">
      <w:pPr>
        <w:pStyle w:val="NormalWeb"/>
        <w:bidi/>
        <w:rPr>
          <w:rFonts w:cs="B Mitra"/>
          <w:rtl/>
        </w:rPr>
      </w:pPr>
      <w:r w:rsidRPr="00CD5C47">
        <w:rPr>
          <w:rFonts w:cs="B Mitra" w:hint="cs"/>
          <w:rtl/>
        </w:rPr>
        <w:t>یوسف هم وقتی که می‌خواهد در مقابل پروردگار شکرگزاری کند هیچ از جمال و زیبایی صورتش اسم نمی‌برد بلکه مواهب روحی و فضائل نفسانی را به میان کشیده و می‌گوید: رَبِّ قَدْ آتَيْتَني‏ مِنَ الْمُلْكِ وَ عَلَّمْتَني‏ مِنْ تَأْويلِ الْأَحاديثِ فاطِرَ السَّماواتِ وَ الْأَرْضِ أَنْتَ وَلِيِّي فِي الدُّنْيا وَ الْآخِرَةِ تَوَفَّني‏ مُسْلِماً وَ أَلْحِقْني‏ بِالصَّالِحين</w:t>
      </w:r>
      <w:r w:rsidR="00C10AB9">
        <w:rPr>
          <w:rFonts w:cs="B Mitra" w:hint="cs"/>
          <w:rtl/>
        </w:rPr>
        <w:t xml:space="preserve"> </w:t>
      </w:r>
      <w:r w:rsidR="00C10AB9" w:rsidRPr="00C10AB9">
        <w:rPr>
          <w:rFonts w:cs="B Mitra" w:hint="cs"/>
          <w:vertAlign w:val="superscript"/>
          <w:rtl/>
        </w:rPr>
        <w:t>(سوره یوسف /101)</w:t>
      </w:r>
      <w:r w:rsidR="00C10AB9">
        <w:rPr>
          <w:rFonts w:cs="B Mitra" w:hint="cs"/>
          <w:rtl/>
        </w:rPr>
        <w:t xml:space="preserve"> </w:t>
      </w:r>
      <w:r w:rsidRPr="00CD5C47">
        <w:rPr>
          <w:rFonts w:cs="B Mitra" w:hint="cs"/>
          <w:rtl/>
        </w:rPr>
        <w:t xml:space="preserve"> یعنی خدایا تو مرا ملک و پادشاهی دادی و به نهان هر مطلب و حادثه ای دانا ساختی. این پادشاهی که یوسف پیدا کرد با زور سرنیزه و فشار به دست</w:t>
      </w:r>
      <w:r w:rsidRPr="00CD5C47">
        <w:rPr>
          <w:rFonts w:ascii="Traditional Arabic" w:hAnsi="Traditional Arabic" w:cs="B Mitra" w:hint="cs"/>
          <w:color w:val="000000"/>
          <w:rtl/>
        </w:rPr>
        <w:t>‏</w:t>
      </w:r>
      <w:r w:rsidRPr="00CD5C47">
        <w:rPr>
          <w:rFonts w:cs="B Mitra" w:hint="cs"/>
          <w:rtl/>
        </w:rPr>
        <w:t xml:space="preserve"> نیاورد بلکه به حسن اخلاق و فعّالیت روح و خدمتگذاری و محبوبیت آماده گردیده بود که از هزاران سرنیزه قاهرتر است. </w:t>
      </w:r>
    </w:p>
    <w:p w:rsidR="00C10AB9" w:rsidRDefault="00FE2938" w:rsidP="00C10AB9">
      <w:pPr>
        <w:pStyle w:val="NormalWeb"/>
        <w:bidi/>
        <w:rPr>
          <w:rFonts w:cs="B Mitra"/>
          <w:rtl/>
        </w:rPr>
      </w:pPr>
      <w:r w:rsidRPr="00CD5C47">
        <w:rPr>
          <w:rFonts w:cs="B Mitra" w:hint="cs"/>
          <w:rtl/>
        </w:rPr>
        <w:t xml:space="preserve">چنانکه مردم جاهلیت معتقد بودند محمّد </w:t>
      </w:r>
      <w:r w:rsidRPr="00C10AB9">
        <w:rPr>
          <w:rFonts w:cs="B Mitra" w:hint="cs"/>
          <w:sz w:val="18"/>
          <w:szCs w:val="18"/>
          <w:rtl/>
        </w:rPr>
        <w:t>صلّی‌الله‌علیه‌وآله‌وسلّم</w:t>
      </w:r>
      <w:r w:rsidRPr="00CD5C47">
        <w:rPr>
          <w:rFonts w:cs="B Mitra" w:hint="cs"/>
          <w:rtl/>
        </w:rPr>
        <w:t xml:space="preserve"> جادوگر است زیرا که با مشاهده جمالش دل از دست ‌می‌دادند و خود را می‌باختند و این دلباختگی را در اثر جادوگری می‌پنداشتند و غافل از این بودند که فضائل اخلاقی محمّد </w:t>
      </w:r>
      <w:r w:rsidRPr="00C10AB9">
        <w:rPr>
          <w:rFonts w:cs="B Mitra" w:hint="cs"/>
          <w:sz w:val="18"/>
          <w:szCs w:val="18"/>
          <w:rtl/>
        </w:rPr>
        <w:t>صلّی‌الله‌علیه‌وآله‌وسلّم</w:t>
      </w:r>
      <w:r w:rsidRPr="00CD5C47">
        <w:rPr>
          <w:rFonts w:cs="B Mitra" w:hint="cs"/>
          <w:rtl/>
        </w:rPr>
        <w:t xml:space="preserve"> آن‌ها را شیفته نموده و متوجّه نیستند پادشاهان حقیقی این</w:t>
      </w:r>
      <w:r w:rsidR="00C10AB9">
        <w:rPr>
          <w:rFonts w:cs="B Mitra" w:hint="cs"/>
          <w:rtl/>
        </w:rPr>
        <w:t xml:space="preserve"> </w:t>
      </w:r>
      <w:r w:rsidRPr="00CD5C47">
        <w:rPr>
          <w:rFonts w:cs="B Mitra" w:hint="cs"/>
          <w:rtl/>
        </w:rPr>
        <w:t xml:space="preserve">ها هستند و سایر پادشاهان در زندانی قرار گرفته و به نامی خود را دلشاد می‌سازند </w:t>
      </w:r>
      <w:r w:rsidR="00C10AB9">
        <w:rPr>
          <w:rFonts w:cs="B Mitra" w:hint="cs"/>
          <w:rtl/>
        </w:rPr>
        <w:t xml:space="preserve"> .</w:t>
      </w:r>
    </w:p>
    <w:p w:rsidR="00D33D96" w:rsidRDefault="00FE2938" w:rsidP="00D33D96">
      <w:pPr>
        <w:pStyle w:val="NormalWeb"/>
        <w:bidi/>
        <w:rPr>
          <w:rFonts w:cs="B Mitra"/>
          <w:rtl/>
        </w:rPr>
      </w:pPr>
      <w:r w:rsidRPr="00CD5C47">
        <w:rPr>
          <w:rFonts w:cs="B Mitra" w:hint="cs"/>
          <w:rtl/>
        </w:rPr>
        <w:t xml:space="preserve"> پادشاه آن کس است که در شریان حیات اج</w:t>
      </w:r>
      <w:r w:rsidR="00C10AB9">
        <w:rPr>
          <w:rFonts w:cs="B Mitra" w:hint="cs"/>
          <w:rtl/>
        </w:rPr>
        <w:t>تماع جایگزین و قیّوم امور</w:t>
      </w:r>
      <w:r w:rsidRPr="00CD5C47">
        <w:rPr>
          <w:rFonts w:cs="B Mitra" w:hint="cs"/>
          <w:rtl/>
        </w:rPr>
        <w:t xml:space="preserve"> جامعه باشد </w:t>
      </w:r>
      <w:r w:rsidR="00C10AB9">
        <w:rPr>
          <w:rFonts w:cs="B Mitra" w:hint="cs"/>
          <w:rtl/>
        </w:rPr>
        <w:t xml:space="preserve">؛ </w:t>
      </w:r>
      <w:r w:rsidRPr="00CD5C47">
        <w:rPr>
          <w:rFonts w:cs="B Mitra" w:hint="cs"/>
          <w:rtl/>
        </w:rPr>
        <w:t xml:space="preserve">و احتیاجات حقیقیه جامعه را </w:t>
      </w:r>
      <w:r w:rsidR="00D33D96" w:rsidRPr="00D33D96">
        <w:rPr>
          <w:rFonts w:cs="B Mitra" w:hint="cs"/>
          <w:rtl/>
        </w:rPr>
        <w:t>مانند</w:t>
      </w:r>
      <w:r w:rsidR="00D33D96" w:rsidRPr="00D33D96">
        <w:rPr>
          <w:rFonts w:cs="B Mitra"/>
          <w:rtl/>
        </w:rPr>
        <w:t xml:space="preserve"> </w:t>
      </w:r>
      <w:r w:rsidR="00D33D96" w:rsidRPr="00D33D96">
        <w:rPr>
          <w:rFonts w:cs="B Mitra" w:hint="cs"/>
          <w:rtl/>
        </w:rPr>
        <w:t>طبیب</w:t>
      </w:r>
      <w:r w:rsidR="00D33D96" w:rsidRPr="00D33D96">
        <w:rPr>
          <w:rFonts w:cs="B Mitra"/>
          <w:rtl/>
        </w:rPr>
        <w:t xml:space="preserve"> </w:t>
      </w:r>
      <w:r w:rsidR="00D33D96" w:rsidRPr="00D33D96">
        <w:rPr>
          <w:rFonts w:cs="B Mitra" w:hint="cs"/>
          <w:rtl/>
        </w:rPr>
        <w:t>های</w:t>
      </w:r>
      <w:r w:rsidR="00D33D96" w:rsidRPr="00D33D96">
        <w:rPr>
          <w:rFonts w:cs="B Mitra"/>
          <w:rtl/>
        </w:rPr>
        <w:t xml:space="preserve"> </w:t>
      </w:r>
      <w:r w:rsidR="00D33D96" w:rsidRPr="00D33D96">
        <w:rPr>
          <w:rFonts w:cs="B Mitra" w:hint="cs"/>
          <w:rtl/>
        </w:rPr>
        <w:t>حاذق</w:t>
      </w:r>
      <w:r w:rsidR="00D33D96" w:rsidRPr="00D33D96">
        <w:rPr>
          <w:rFonts w:cs="B Mitra"/>
          <w:rtl/>
        </w:rPr>
        <w:t xml:space="preserve"> </w:t>
      </w:r>
      <w:r w:rsidRPr="00CD5C47">
        <w:rPr>
          <w:rFonts w:cs="B Mitra" w:hint="cs"/>
          <w:rtl/>
        </w:rPr>
        <w:t>در دست گیرد</w:t>
      </w:r>
      <w:r w:rsidR="00D33D96">
        <w:rPr>
          <w:rFonts w:cs="B Mitra" w:hint="cs"/>
          <w:rtl/>
        </w:rPr>
        <w:t xml:space="preserve"> .</w:t>
      </w:r>
      <w:r w:rsidRPr="00CD5C47">
        <w:rPr>
          <w:rFonts w:cs="B Mitra" w:hint="cs"/>
          <w:rtl/>
        </w:rPr>
        <w:t xml:space="preserve"> و یوسف صدّیق همین موقعیت ها را دارا بود و از حقایق اطّلاع کاملی داشت</w:t>
      </w:r>
      <w:r w:rsidR="00D33D96">
        <w:rPr>
          <w:rFonts w:cs="B Mitra" w:hint="cs"/>
          <w:rtl/>
        </w:rPr>
        <w:t>.</w:t>
      </w:r>
      <w:r w:rsidRPr="00CD5C47">
        <w:rPr>
          <w:rFonts w:cs="B Mitra" w:hint="cs"/>
          <w:rtl/>
        </w:rPr>
        <w:t xml:space="preserve"> و پرستش صورت‌های زیبای زلیخا و امثال او را نمی‌کرد و با تمثال</w:t>
      </w:r>
      <w:r w:rsidR="00D33D96">
        <w:rPr>
          <w:rFonts w:cs="B Mitra" w:hint="cs"/>
          <w:rtl/>
        </w:rPr>
        <w:t xml:space="preserve"> </w:t>
      </w:r>
      <w:r w:rsidRPr="00CD5C47">
        <w:rPr>
          <w:rFonts w:cs="B Mitra" w:hint="cs"/>
          <w:rtl/>
        </w:rPr>
        <w:t>ها عشق نمی‌ورزید چه می‌دانست که روحیه دلباختگی در مقابل هر جمالی فقط مختص به زنان اجتماع است و رویه خانم</w:t>
      </w:r>
      <w:r w:rsidR="00D33D96">
        <w:rPr>
          <w:rFonts w:cs="B Mitra" w:hint="cs"/>
          <w:rtl/>
        </w:rPr>
        <w:t xml:space="preserve"> </w:t>
      </w:r>
      <w:r w:rsidRPr="00CD5C47">
        <w:rPr>
          <w:rFonts w:cs="B Mitra" w:hint="cs"/>
          <w:rtl/>
        </w:rPr>
        <w:t>های مصر و شهر</w:t>
      </w:r>
      <w:r w:rsidR="00D33D96">
        <w:rPr>
          <w:rFonts w:cs="B Mitra" w:hint="cs"/>
          <w:rtl/>
        </w:rPr>
        <w:t xml:space="preserve"> </w:t>
      </w:r>
      <w:r w:rsidRPr="00CD5C47">
        <w:rPr>
          <w:rFonts w:cs="B Mitra" w:hint="cs"/>
          <w:rtl/>
        </w:rPr>
        <w:t>است و الّا مردان توانا غیر از جمال حق و حقیقت جمالی را قائل نبوده و نیستند و در مقابل هیچ جمالی خود را نباخته و نمی‌بازند و جمالی از جمال خود جمیل تر ندیده که خاک درش را ببوسند</w:t>
      </w:r>
      <w:r w:rsidR="00D33D96">
        <w:rPr>
          <w:rFonts w:cs="B Mitra" w:hint="cs"/>
          <w:rtl/>
        </w:rPr>
        <w:t xml:space="preserve">. </w:t>
      </w:r>
      <w:r w:rsidRPr="00CD5C47">
        <w:rPr>
          <w:rFonts w:cs="B Mitra" w:hint="cs"/>
          <w:rtl/>
        </w:rPr>
        <w:t xml:space="preserve">به این سبب پیغمبر محترم اسلام با آن جمال جمیلی که داشت و می‌فرمود من از یوسف دلرباترم در حقّ خود فرمود: </w:t>
      </w:r>
      <w:r w:rsidR="00D33D96" w:rsidRPr="00D33D96">
        <w:rPr>
          <w:rFonts w:cs="B Mitra" w:hint="cs"/>
          <w:rtl/>
        </w:rPr>
        <w:t>إِنَّمَا</w:t>
      </w:r>
      <w:r w:rsidR="00D33D96" w:rsidRPr="00D33D96">
        <w:rPr>
          <w:rFonts w:cs="B Mitra"/>
          <w:rtl/>
        </w:rPr>
        <w:t xml:space="preserve"> </w:t>
      </w:r>
      <w:r w:rsidR="00D33D96" w:rsidRPr="00D33D96">
        <w:rPr>
          <w:rFonts w:cs="B Mitra" w:hint="cs"/>
          <w:rtl/>
        </w:rPr>
        <w:t>أَنَا</w:t>
      </w:r>
      <w:r w:rsidR="00D33D96" w:rsidRPr="00D33D96">
        <w:rPr>
          <w:rFonts w:cs="B Mitra"/>
          <w:rtl/>
        </w:rPr>
        <w:t xml:space="preserve"> </w:t>
      </w:r>
      <w:r w:rsidR="00D33D96" w:rsidRPr="00D33D96">
        <w:rPr>
          <w:rFonts w:cs="B Mitra" w:hint="cs"/>
          <w:rtl/>
        </w:rPr>
        <w:t>بَشَرٌ</w:t>
      </w:r>
      <w:r w:rsidR="00D33D96" w:rsidRPr="00D33D96">
        <w:rPr>
          <w:rFonts w:cs="B Mitra"/>
          <w:rtl/>
        </w:rPr>
        <w:t xml:space="preserve"> </w:t>
      </w:r>
      <w:r w:rsidR="00D33D96" w:rsidRPr="00D33D96">
        <w:rPr>
          <w:rFonts w:cs="B Mitra" w:hint="cs"/>
          <w:rtl/>
        </w:rPr>
        <w:t xml:space="preserve">مِثْلُكُمْ </w:t>
      </w:r>
      <w:r w:rsidR="00D33D96">
        <w:rPr>
          <w:rFonts w:cs="B Mitra" w:hint="cs"/>
          <w:rtl/>
        </w:rPr>
        <w:t xml:space="preserve"> </w:t>
      </w:r>
      <w:r w:rsidR="00D33D96" w:rsidRPr="00D33D96">
        <w:rPr>
          <w:rFonts w:cs="B Mitra" w:hint="cs"/>
          <w:vertAlign w:val="superscript"/>
          <w:rtl/>
        </w:rPr>
        <w:t>(سوره کهف/110)</w:t>
      </w:r>
      <w:r w:rsidR="00D33D96">
        <w:rPr>
          <w:rFonts w:cs="B Mitra" w:hint="cs"/>
          <w:rtl/>
        </w:rPr>
        <w:t xml:space="preserve"> </w:t>
      </w:r>
      <w:r w:rsidRPr="00CD5C47">
        <w:rPr>
          <w:rFonts w:cs="B Mitra" w:hint="cs"/>
          <w:rtl/>
        </w:rPr>
        <w:t xml:space="preserve">تا مردم درباره او از حد خارج نشوند و عقاید باطل به خود نگیرند. </w:t>
      </w:r>
    </w:p>
    <w:p w:rsidR="00D33D96" w:rsidRDefault="00FE2938" w:rsidP="00D33D96">
      <w:pPr>
        <w:pStyle w:val="NormalWeb"/>
        <w:bidi/>
        <w:rPr>
          <w:rFonts w:cs="B Mitra"/>
          <w:rtl/>
        </w:rPr>
      </w:pPr>
      <w:r w:rsidRPr="00CD5C47">
        <w:rPr>
          <w:rFonts w:cs="B Mitra" w:hint="cs"/>
          <w:rtl/>
        </w:rPr>
        <w:t>آری زنان اجتماع</w:t>
      </w:r>
      <w:r w:rsidR="00D33D96">
        <w:rPr>
          <w:rFonts w:cs="B Mitra" w:hint="cs"/>
          <w:rtl/>
        </w:rPr>
        <w:t xml:space="preserve"> ا</w:t>
      </w:r>
      <w:r w:rsidRPr="00CD5C47">
        <w:rPr>
          <w:rFonts w:cs="B Mitra" w:hint="cs"/>
          <w:rtl/>
        </w:rPr>
        <w:t>ند که با دیدن ثروت و مکنت و مقام از خود بیخود شده و دست</w:t>
      </w:r>
      <w:r w:rsidR="00D33D96">
        <w:rPr>
          <w:rFonts w:cs="B Mitra" w:hint="cs"/>
          <w:rtl/>
        </w:rPr>
        <w:t xml:space="preserve"> </w:t>
      </w:r>
      <w:r w:rsidRPr="00CD5C47">
        <w:rPr>
          <w:rFonts w:cs="B Mitra" w:hint="cs"/>
          <w:rtl/>
        </w:rPr>
        <w:t xml:space="preserve">های خود را قطع می‌کنند که خدا می‌فرماید: </w:t>
      </w:r>
      <w:r w:rsidR="00D33D96" w:rsidRPr="00D33D96">
        <w:rPr>
          <w:rFonts w:cs="B Mitra" w:hint="cs"/>
          <w:rtl/>
        </w:rPr>
        <w:t>يَعْلَمُونَ</w:t>
      </w:r>
      <w:r w:rsidR="00D33D96" w:rsidRPr="00D33D96">
        <w:rPr>
          <w:rFonts w:cs="B Mitra"/>
          <w:rtl/>
        </w:rPr>
        <w:t xml:space="preserve"> </w:t>
      </w:r>
      <w:r w:rsidR="00D33D96" w:rsidRPr="00D33D96">
        <w:rPr>
          <w:rFonts w:cs="B Mitra" w:hint="cs"/>
          <w:rtl/>
        </w:rPr>
        <w:t>ظَاهِرًا</w:t>
      </w:r>
      <w:r w:rsidR="00D33D96" w:rsidRPr="00D33D96">
        <w:rPr>
          <w:rFonts w:cs="B Mitra"/>
          <w:rtl/>
        </w:rPr>
        <w:t xml:space="preserve"> </w:t>
      </w:r>
      <w:r w:rsidR="00D33D96" w:rsidRPr="00D33D96">
        <w:rPr>
          <w:rFonts w:cs="B Mitra" w:hint="cs"/>
          <w:rtl/>
        </w:rPr>
        <w:t>مِنَ</w:t>
      </w:r>
      <w:r w:rsidR="00D33D96" w:rsidRPr="00D33D96">
        <w:rPr>
          <w:rFonts w:cs="B Mitra"/>
          <w:rtl/>
        </w:rPr>
        <w:t xml:space="preserve"> </w:t>
      </w:r>
      <w:r w:rsidR="00D33D96" w:rsidRPr="00D33D96">
        <w:rPr>
          <w:rFonts w:cs="B Mitra" w:hint="cs"/>
          <w:rtl/>
        </w:rPr>
        <w:t>الْحَيَاةِ</w:t>
      </w:r>
      <w:r w:rsidR="00D33D96" w:rsidRPr="00D33D96">
        <w:rPr>
          <w:rFonts w:cs="B Mitra"/>
          <w:rtl/>
        </w:rPr>
        <w:t xml:space="preserve"> </w:t>
      </w:r>
      <w:r w:rsidR="00D33D96" w:rsidRPr="00D33D96">
        <w:rPr>
          <w:rFonts w:cs="B Mitra" w:hint="cs"/>
          <w:rtl/>
        </w:rPr>
        <w:t>الدُّنْيَا</w:t>
      </w:r>
      <w:r w:rsidR="00D33D96" w:rsidRPr="00D33D96">
        <w:rPr>
          <w:rFonts w:cs="B Mitra"/>
          <w:rtl/>
        </w:rPr>
        <w:t xml:space="preserve"> </w:t>
      </w:r>
      <w:r w:rsidR="00D33D96" w:rsidRPr="00D33D96">
        <w:rPr>
          <w:rFonts w:cs="B Mitra" w:hint="cs"/>
          <w:vertAlign w:val="superscript"/>
          <w:rtl/>
        </w:rPr>
        <w:t>(سوره روم /7)</w:t>
      </w:r>
      <w:r w:rsidR="00D33D96">
        <w:rPr>
          <w:rFonts w:cs="B Mitra" w:hint="cs"/>
          <w:rtl/>
        </w:rPr>
        <w:t xml:space="preserve"> </w:t>
      </w:r>
      <w:r w:rsidRPr="00CD5C47">
        <w:rPr>
          <w:rFonts w:cs="B Mitra" w:hint="cs"/>
          <w:rtl/>
        </w:rPr>
        <w:t xml:space="preserve"> که از جمال</w:t>
      </w:r>
      <w:r w:rsidR="00D33D96">
        <w:rPr>
          <w:rFonts w:cs="B Mitra" w:hint="cs"/>
          <w:rtl/>
        </w:rPr>
        <w:t xml:space="preserve"> </w:t>
      </w:r>
      <w:r w:rsidRPr="00CD5C47">
        <w:rPr>
          <w:rFonts w:cs="B Mitra" w:hint="cs"/>
          <w:rtl/>
        </w:rPr>
        <w:t>های معنوی پشت پرده این عالم خبر ندارند</w:t>
      </w:r>
      <w:r w:rsidR="00D33D96">
        <w:rPr>
          <w:rFonts w:cs="B Mitra" w:hint="cs"/>
          <w:rtl/>
        </w:rPr>
        <w:t xml:space="preserve">. </w:t>
      </w:r>
      <w:r w:rsidRPr="00CD5C47">
        <w:rPr>
          <w:rFonts w:cs="B Mitra" w:hint="cs"/>
          <w:rtl/>
        </w:rPr>
        <w:t xml:space="preserve"> ولی یوسف فقط به جمال حق متوجّه شده و پرورنده خود را می‌شناسد و عرض می‌کند: أَنْتَ وَلِيّ</w:t>
      </w:r>
      <w:r w:rsidR="00D33D96">
        <w:rPr>
          <w:rFonts w:cs="B Mitra" w:hint="cs"/>
          <w:rtl/>
        </w:rPr>
        <w:t xml:space="preserve">ِي فِي الدُّنْيا وَ الْآخِرَةِ </w:t>
      </w:r>
      <w:r w:rsidR="00D33D96" w:rsidRPr="00D33D96">
        <w:rPr>
          <w:rFonts w:cs="B Mitra" w:hint="cs"/>
          <w:vertAlign w:val="superscript"/>
          <w:rtl/>
        </w:rPr>
        <w:t>(سوره یوسف/101)</w:t>
      </w:r>
      <w:r w:rsidRPr="00CD5C47">
        <w:rPr>
          <w:rFonts w:cs="B Mitra" w:hint="cs"/>
          <w:rtl/>
        </w:rPr>
        <w:t>یعنی خداوندا تو متولّی و متصدّی  امور یوسف بوده</w:t>
      </w:r>
      <w:r w:rsidR="00D33D96">
        <w:rPr>
          <w:rFonts w:cs="B Mitra" w:hint="cs"/>
          <w:rtl/>
        </w:rPr>
        <w:t xml:space="preserve"> ای </w:t>
      </w:r>
      <w:r w:rsidRPr="00CD5C47">
        <w:rPr>
          <w:rFonts w:cs="B Mitra" w:hint="cs"/>
          <w:rtl/>
        </w:rPr>
        <w:t xml:space="preserve"> و الّا عوامل ظاهریه برخلاف پرورش دادن یوسف کار می‌کرده است </w:t>
      </w:r>
      <w:r w:rsidR="00D33D96">
        <w:rPr>
          <w:rFonts w:cs="B Mitra" w:hint="cs"/>
          <w:rtl/>
        </w:rPr>
        <w:t>.</w:t>
      </w:r>
    </w:p>
    <w:p w:rsidR="00FE2938" w:rsidRPr="00CD5C47" w:rsidRDefault="00FE2938" w:rsidP="00D33D96">
      <w:pPr>
        <w:pStyle w:val="NormalWeb"/>
        <w:bidi/>
        <w:rPr>
          <w:rFonts w:cs="B Mitra"/>
          <w:rtl/>
        </w:rPr>
      </w:pPr>
      <w:r w:rsidRPr="00CD5C47">
        <w:rPr>
          <w:rFonts w:cs="B Mitra" w:hint="cs"/>
          <w:rtl/>
        </w:rPr>
        <w:t xml:space="preserve">و این شامخ تر مقامی است برای انسان که تکیه‌گاهی غیر از خدا نداشته باشد و در تمام مراحل حیات با پشتیبانی خداوند پیشروی کند </w:t>
      </w:r>
      <w:r w:rsidR="00D33D96" w:rsidRPr="00D33D96">
        <w:rPr>
          <w:rFonts w:cs="B Mitra" w:hint="cs"/>
          <w:rtl/>
        </w:rPr>
        <w:t>السِّجْنُ</w:t>
      </w:r>
      <w:r w:rsidR="00D33D96" w:rsidRPr="00D33D96">
        <w:rPr>
          <w:rFonts w:cs="B Mitra"/>
          <w:rtl/>
        </w:rPr>
        <w:t xml:space="preserve"> </w:t>
      </w:r>
      <w:r w:rsidR="00D33D96" w:rsidRPr="00D33D96">
        <w:rPr>
          <w:rFonts w:cs="B Mitra" w:hint="cs"/>
          <w:rtl/>
        </w:rPr>
        <w:t>أَحَبُّ</w:t>
      </w:r>
      <w:r w:rsidR="00D33D96" w:rsidRPr="00D33D96">
        <w:rPr>
          <w:rFonts w:cs="B Mitra"/>
          <w:rtl/>
        </w:rPr>
        <w:t xml:space="preserve"> </w:t>
      </w:r>
      <w:r w:rsidR="00D33D96" w:rsidRPr="00D33D96">
        <w:rPr>
          <w:rFonts w:cs="B Mitra" w:hint="cs"/>
          <w:rtl/>
        </w:rPr>
        <w:t>إِلَيَّ</w:t>
      </w:r>
      <w:r w:rsidR="00D33D96" w:rsidRPr="00D33D96">
        <w:rPr>
          <w:rFonts w:cs="B Mitra"/>
          <w:rtl/>
        </w:rPr>
        <w:t xml:space="preserve"> </w:t>
      </w:r>
      <w:r w:rsidR="00D33D96" w:rsidRPr="00D33D96">
        <w:rPr>
          <w:rFonts w:cs="B Mitra" w:hint="cs"/>
          <w:rtl/>
        </w:rPr>
        <w:t>مِمَّا</w:t>
      </w:r>
      <w:r w:rsidR="00D33D96" w:rsidRPr="00D33D96">
        <w:rPr>
          <w:rFonts w:cs="B Mitra"/>
          <w:rtl/>
        </w:rPr>
        <w:t xml:space="preserve"> </w:t>
      </w:r>
      <w:r w:rsidR="00D33D96" w:rsidRPr="00D33D96">
        <w:rPr>
          <w:rFonts w:cs="B Mitra" w:hint="cs"/>
          <w:rtl/>
        </w:rPr>
        <w:t>يَدْعُونَنِي</w:t>
      </w:r>
      <w:r w:rsidR="00D33D96" w:rsidRPr="00D33D96">
        <w:rPr>
          <w:rFonts w:cs="B Mitra"/>
          <w:rtl/>
        </w:rPr>
        <w:t xml:space="preserve"> </w:t>
      </w:r>
      <w:r w:rsidR="00D33D96" w:rsidRPr="00D33D96">
        <w:rPr>
          <w:rFonts w:cs="B Mitra" w:hint="cs"/>
          <w:rtl/>
        </w:rPr>
        <w:t xml:space="preserve">إِلَيْهِ </w:t>
      </w:r>
      <w:r w:rsidR="00D33D96" w:rsidRPr="00D33D96">
        <w:rPr>
          <w:rFonts w:cs="B Mitra" w:hint="cs"/>
          <w:vertAlign w:val="superscript"/>
          <w:rtl/>
        </w:rPr>
        <w:t xml:space="preserve">(سوره یوسف/33) </w:t>
      </w:r>
      <w:r w:rsidRPr="00D33D96">
        <w:rPr>
          <w:rFonts w:cs="B Mitra" w:hint="cs"/>
          <w:vertAlign w:val="superscript"/>
          <w:rtl/>
        </w:rPr>
        <w:t>‏</w:t>
      </w:r>
      <w:r w:rsidRPr="00CD5C47">
        <w:rPr>
          <w:rFonts w:cs="B Mitra" w:hint="cs"/>
          <w:rtl/>
        </w:rPr>
        <w:t xml:space="preserve"> بگوید و مرد حق پرست آن کسی را گویند که همه امیدواریش به حقیقت باشد و جمال حقیقت، ولی امرش گردد </w:t>
      </w:r>
      <w:r w:rsidR="00D33D96">
        <w:rPr>
          <w:rFonts w:cs="B Mitra" w:hint="cs"/>
          <w:rtl/>
        </w:rPr>
        <w:t xml:space="preserve">؛ </w:t>
      </w:r>
      <w:r w:rsidRPr="00CD5C47">
        <w:rPr>
          <w:rFonts w:cs="B Mitra" w:hint="cs"/>
          <w:rtl/>
        </w:rPr>
        <w:t>مانند عطر گل که فقط معنویّت موجب رواج بازارش گردیده یار و پشتیبان دیگری ندارد و می‌تواند فریاد برآورد که بوی خوش، ولی امر من است نه چیز دیگر چنانکه یوسف می‌گوید</w:t>
      </w:r>
      <w:r w:rsidR="00D33D96">
        <w:rPr>
          <w:rFonts w:cs="B Mitra" w:hint="cs"/>
          <w:rtl/>
        </w:rPr>
        <w:t>:</w:t>
      </w:r>
      <w:r w:rsidRPr="00CD5C47">
        <w:rPr>
          <w:rFonts w:cs="B Mitra" w:hint="cs"/>
          <w:rtl/>
        </w:rPr>
        <w:t xml:space="preserve"> خدا ولی امر من است نه مردم دیگر و در پایان امر گوید:</w:t>
      </w:r>
      <w:r w:rsidR="00D33D96" w:rsidRPr="00D33D96">
        <w:rPr>
          <w:rFonts w:hint="cs"/>
          <w:rtl/>
        </w:rPr>
        <w:t xml:space="preserve"> </w:t>
      </w:r>
      <w:r w:rsidR="00D33D96" w:rsidRPr="00D33D96">
        <w:rPr>
          <w:rFonts w:cs="B Mitra" w:hint="cs"/>
          <w:rtl/>
        </w:rPr>
        <w:t>تَوَفَّنِي</w:t>
      </w:r>
      <w:r w:rsidR="00D33D96" w:rsidRPr="00D33D96">
        <w:rPr>
          <w:rFonts w:cs="B Mitra"/>
          <w:rtl/>
        </w:rPr>
        <w:t xml:space="preserve"> </w:t>
      </w:r>
      <w:r w:rsidR="00D33D96" w:rsidRPr="00D33D96">
        <w:rPr>
          <w:rFonts w:cs="B Mitra" w:hint="cs"/>
          <w:rtl/>
        </w:rPr>
        <w:t>مُسْلِمًا</w:t>
      </w:r>
      <w:r w:rsidR="00D33D96" w:rsidRPr="00D33D96">
        <w:rPr>
          <w:rFonts w:cs="B Mitra"/>
          <w:rtl/>
        </w:rPr>
        <w:t xml:space="preserve"> </w:t>
      </w:r>
      <w:r w:rsidR="00D33D96" w:rsidRPr="00D33D96">
        <w:rPr>
          <w:rFonts w:cs="B Mitra" w:hint="cs"/>
          <w:rtl/>
        </w:rPr>
        <w:t>وَأَلْحِقْنِي</w:t>
      </w:r>
      <w:r w:rsidR="00D33D96" w:rsidRPr="00D33D96">
        <w:rPr>
          <w:rFonts w:cs="B Mitra"/>
          <w:rtl/>
        </w:rPr>
        <w:t xml:space="preserve"> </w:t>
      </w:r>
      <w:r w:rsidR="00D33D96" w:rsidRPr="00D33D96">
        <w:rPr>
          <w:rFonts w:cs="B Mitra" w:hint="cs"/>
          <w:rtl/>
        </w:rPr>
        <w:t>بِالصَّالِحِينَ</w:t>
      </w:r>
      <w:r w:rsidR="00D33D96" w:rsidRPr="00D33D96">
        <w:rPr>
          <w:rFonts w:cs="B Mitra" w:hint="cs"/>
          <w:vertAlign w:val="superscript"/>
          <w:rtl/>
        </w:rPr>
        <w:t>(سوره یوسف /101)</w:t>
      </w:r>
      <w:r w:rsidR="00D33D96" w:rsidRPr="00D33D96">
        <w:rPr>
          <w:rFonts w:cs="B Mitra" w:hint="cs"/>
          <w:rtl/>
        </w:rPr>
        <w:t xml:space="preserve"> </w:t>
      </w:r>
      <w:r w:rsidRPr="00CD5C47">
        <w:rPr>
          <w:rFonts w:cs="B Mitra" w:hint="cs"/>
          <w:rtl/>
        </w:rPr>
        <w:t xml:space="preserve">یعنی خدایا زندگانی مرا با همین سلامت و زیبایی به پایان برسان که در ایّام حیات، </w:t>
      </w:r>
      <w:r w:rsidRPr="00CD5C47">
        <w:rPr>
          <w:rFonts w:cs="B Mitra" w:hint="cs"/>
          <w:rtl/>
        </w:rPr>
        <w:lastRenderedPageBreak/>
        <w:t>جمالم لکّه دار نشود و از همان راه که خوبان رفتند مرا ببر</w:t>
      </w:r>
      <w:r w:rsidR="00D33D96">
        <w:rPr>
          <w:rFonts w:cs="B Mitra" w:hint="cs"/>
          <w:rtl/>
        </w:rPr>
        <w:t xml:space="preserve"> .</w:t>
      </w:r>
      <w:r w:rsidRPr="00CD5C47">
        <w:rPr>
          <w:rFonts w:cs="B Mitra" w:hint="cs"/>
          <w:rtl/>
        </w:rPr>
        <w:t xml:space="preserve"> خدا هم </w:t>
      </w:r>
      <w:r w:rsidR="00D33D96" w:rsidRPr="00D33D96">
        <w:rPr>
          <w:rFonts w:cs="B Mitra" w:hint="cs"/>
          <w:rtl/>
        </w:rPr>
        <w:t>پشتیبانش</w:t>
      </w:r>
      <w:r w:rsidR="00D33D96" w:rsidRPr="00D33D96">
        <w:rPr>
          <w:rFonts w:cs="B Mitra"/>
          <w:rtl/>
        </w:rPr>
        <w:t xml:space="preserve"> </w:t>
      </w:r>
      <w:r w:rsidR="00D33D96" w:rsidRPr="00D33D96">
        <w:rPr>
          <w:rFonts w:cs="B Mitra" w:hint="cs"/>
          <w:rtl/>
        </w:rPr>
        <w:t>بود</w:t>
      </w:r>
      <w:r w:rsidR="00D33D96" w:rsidRPr="00D33D96">
        <w:rPr>
          <w:rFonts w:cs="B Mitra"/>
          <w:rtl/>
        </w:rPr>
        <w:t xml:space="preserve"> </w:t>
      </w:r>
      <w:r w:rsidR="00D33D96">
        <w:rPr>
          <w:rFonts w:cs="B Mitra" w:hint="cs"/>
          <w:rtl/>
        </w:rPr>
        <w:t xml:space="preserve">. </w:t>
      </w:r>
      <w:r w:rsidRPr="00CD5C47">
        <w:rPr>
          <w:rFonts w:cs="B Mitra" w:hint="cs"/>
          <w:rtl/>
        </w:rPr>
        <w:t>در لغزشگاه</w:t>
      </w:r>
      <w:r w:rsidR="00D33D96">
        <w:rPr>
          <w:rFonts w:cs="B Mitra" w:hint="cs"/>
          <w:rtl/>
        </w:rPr>
        <w:t xml:space="preserve"> </w:t>
      </w:r>
      <w:r w:rsidRPr="00CD5C47">
        <w:rPr>
          <w:rFonts w:cs="B Mitra" w:hint="cs"/>
          <w:rtl/>
        </w:rPr>
        <w:t>ها و پرتگاه</w:t>
      </w:r>
      <w:r w:rsidR="00D33D96">
        <w:rPr>
          <w:rFonts w:cs="B Mitra" w:hint="cs"/>
          <w:rtl/>
        </w:rPr>
        <w:t xml:space="preserve"> </w:t>
      </w:r>
      <w:r w:rsidRPr="00CD5C47">
        <w:rPr>
          <w:rFonts w:cs="B Mitra" w:hint="cs"/>
          <w:rtl/>
        </w:rPr>
        <w:t>های خطرناک شهوت که زنان مصری و زلیخا احاطه کرده بودند به درگاه خدا نالید و به سلامت گذشت آری:</w:t>
      </w:r>
    </w:p>
    <w:p w:rsidR="00FE2938" w:rsidRDefault="00FE2938" w:rsidP="00FE2938">
      <w:pPr>
        <w:pStyle w:val="NormalWeb"/>
        <w:bidi/>
        <w:rPr>
          <w:rFonts w:cs="B Mitra"/>
          <w:rtl/>
        </w:rPr>
      </w:pPr>
      <w:r w:rsidRPr="00CD5C47">
        <w:rPr>
          <w:rFonts w:cs="B Mitra" w:hint="cs"/>
          <w:rtl/>
        </w:rPr>
        <w:t>گر نگه دار من آن</w:t>
      </w:r>
      <w:r w:rsidR="00D33D96">
        <w:rPr>
          <w:rFonts w:cs="B Mitra" w:hint="cs"/>
          <w:rtl/>
        </w:rPr>
        <w:t xml:space="preserve"> </w:t>
      </w:r>
      <w:r w:rsidRPr="00CD5C47">
        <w:rPr>
          <w:rFonts w:cs="B Mitra" w:hint="cs"/>
          <w:rtl/>
        </w:rPr>
        <w:t>ست که من می‌دانم         شیشه را در بغل سنگ نگه می‌دارد</w:t>
      </w:r>
    </w:p>
    <w:p w:rsidR="00D33D96" w:rsidRDefault="00D33D96" w:rsidP="00D33D96">
      <w:pPr>
        <w:pStyle w:val="NormalWeb"/>
        <w:bidi/>
        <w:rPr>
          <w:rFonts w:cs="B Mitra"/>
          <w:rtl/>
        </w:rPr>
      </w:pPr>
    </w:p>
    <w:p w:rsidR="00B71236" w:rsidRDefault="00B71236" w:rsidP="00B71236">
      <w:pPr>
        <w:pStyle w:val="NormalWeb"/>
        <w:bidi/>
        <w:rPr>
          <w:rFonts w:cs="B Mitra"/>
          <w:rtl/>
        </w:rPr>
      </w:pPr>
    </w:p>
    <w:p w:rsidR="00B71236" w:rsidRDefault="00B71236" w:rsidP="00B71236">
      <w:pPr>
        <w:pStyle w:val="NormalWeb"/>
        <w:bidi/>
        <w:rPr>
          <w:rFonts w:cs="B Mitra"/>
          <w:rtl/>
        </w:rPr>
      </w:pPr>
    </w:p>
    <w:p w:rsidR="00B71236" w:rsidRDefault="00B71236" w:rsidP="00B71236">
      <w:pPr>
        <w:pStyle w:val="NormalWeb"/>
        <w:bidi/>
        <w:rPr>
          <w:rFonts w:cs="B Mitra"/>
          <w:rtl/>
        </w:rPr>
      </w:pPr>
    </w:p>
    <w:p w:rsidR="00B71236" w:rsidRDefault="00B71236" w:rsidP="00B71236">
      <w:pPr>
        <w:pStyle w:val="NormalWeb"/>
        <w:bidi/>
        <w:rPr>
          <w:rFonts w:cs="B Mitra"/>
          <w:rtl/>
        </w:rPr>
      </w:pPr>
    </w:p>
    <w:p w:rsidR="00B71236" w:rsidRDefault="00B71236" w:rsidP="00B71236">
      <w:pPr>
        <w:pStyle w:val="NormalWeb"/>
        <w:bidi/>
        <w:rPr>
          <w:rFonts w:cs="B Mitra"/>
          <w:rtl/>
        </w:rPr>
      </w:pPr>
    </w:p>
    <w:p w:rsidR="00B71236" w:rsidRDefault="00B71236" w:rsidP="00B71236">
      <w:pPr>
        <w:pStyle w:val="NormalWeb"/>
        <w:bidi/>
        <w:rPr>
          <w:rFonts w:cs="B Mitra"/>
          <w:rtl/>
        </w:rPr>
      </w:pPr>
    </w:p>
    <w:p w:rsidR="00B71236" w:rsidRDefault="00B71236" w:rsidP="00B71236">
      <w:pPr>
        <w:pStyle w:val="NormalWeb"/>
        <w:bidi/>
        <w:rPr>
          <w:rFonts w:cs="B Mitra"/>
          <w:rtl/>
        </w:rPr>
      </w:pPr>
    </w:p>
    <w:p w:rsidR="00B71236" w:rsidRDefault="00B71236" w:rsidP="00B71236">
      <w:pPr>
        <w:pStyle w:val="NormalWeb"/>
        <w:bidi/>
        <w:rPr>
          <w:rFonts w:cs="B Mitra"/>
          <w:rtl/>
        </w:rPr>
      </w:pPr>
    </w:p>
    <w:p w:rsidR="00B71236" w:rsidRDefault="00B71236" w:rsidP="00B71236">
      <w:pPr>
        <w:pStyle w:val="NormalWeb"/>
        <w:bidi/>
        <w:rPr>
          <w:rFonts w:cs="B Mitra"/>
          <w:rtl/>
        </w:rPr>
      </w:pPr>
    </w:p>
    <w:p w:rsidR="00B71236" w:rsidRDefault="00B71236" w:rsidP="00B71236">
      <w:pPr>
        <w:pStyle w:val="NormalWeb"/>
        <w:bidi/>
        <w:rPr>
          <w:rFonts w:cs="B Mitra"/>
          <w:rtl/>
        </w:rPr>
      </w:pPr>
    </w:p>
    <w:p w:rsidR="00B71236" w:rsidRDefault="00B71236" w:rsidP="00B71236">
      <w:pPr>
        <w:pStyle w:val="NormalWeb"/>
        <w:bidi/>
        <w:rPr>
          <w:rFonts w:cs="B Mitra"/>
          <w:rtl/>
        </w:rPr>
      </w:pPr>
    </w:p>
    <w:p w:rsidR="00B71236" w:rsidRDefault="00B71236" w:rsidP="00B71236">
      <w:pPr>
        <w:pStyle w:val="NormalWeb"/>
        <w:bidi/>
        <w:rPr>
          <w:rFonts w:cs="B Mitra"/>
          <w:rtl/>
        </w:rPr>
      </w:pPr>
    </w:p>
    <w:p w:rsidR="00B71236" w:rsidRDefault="00B71236" w:rsidP="00B71236">
      <w:pPr>
        <w:pStyle w:val="NormalWeb"/>
        <w:bidi/>
        <w:rPr>
          <w:rFonts w:cs="B Mitra"/>
          <w:rtl/>
        </w:rPr>
      </w:pPr>
    </w:p>
    <w:p w:rsidR="00B71236" w:rsidRDefault="00B71236" w:rsidP="00B71236">
      <w:pPr>
        <w:pStyle w:val="NormalWeb"/>
        <w:bidi/>
        <w:rPr>
          <w:rFonts w:cs="B Mitra"/>
          <w:rtl/>
        </w:rPr>
      </w:pPr>
    </w:p>
    <w:p w:rsidR="00B71236" w:rsidRDefault="00B71236" w:rsidP="00B71236">
      <w:pPr>
        <w:pStyle w:val="NormalWeb"/>
        <w:bidi/>
        <w:rPr>
          <w:rFonts w:cs="B Mitra"/>
          <w:rtl/>
        </w:rPr>
      </w:pPr>
    </w:p>
    <w:p w:rsidR="00B71236" w:rsidRDefault="00B71236" w:rsidP="00B71236">
      <w:pPr>
        <w:pStyle w:val="NormalWeb"/>
        <w:bidi/>
        <w:rPr>
          <w:rFonts w:cs="B Mitra"/>
          <w:rtl/>
        </w:rPr>
      </w:pPr>
    </w:p>
    <w:p w:rsidR="00B71236" w:rsidRDefault="00B71236" w:rsidP="00B71236">
      <w:pPr>
        <w:pStyle w:val="NormalWeb"/>
        <w:bidi/>
        <w:rPr>
          <w:rFonts w:cs="B Mitra"/>
          <w:rtl/>
        </w:rPr>
      </w:pPr>
    </w:p>
    <w:p w:rsidR="00B71236" w:rsidRDefault="00B71236" w:rsidP="00B71236">
      <w:pPr>
        <w:pStyle w:val="NormalWeb"/>
        <w:bidi/>
        <w:rPr>
          <w:rFonts w:cs="B Mitra"/>
          <w:rtl/>
        </w:rPr>
      </w:pPr>
    </w:p>
    <w:p w:rsidR="00B71236" w:rsidRDefault="00B71236" w:rsidP="00B71236">
      <w:pPr>
        <w:pStyle w:val="NormalWeb"/>
        <w:bidi/>
        <w:rPr>
          <w:rFonts w:cs="B Mitra"/>
          <w:rtl/>
        </w:rPr>
      </w:pPr>
    </w:p>
    <w:p w:rsidR="00B71236" w:rsidRDefault="00B71236" w:rsidP="00B71236">
      <w:pPr>
        <w:pStyle w:val="NormalWeb"/>
        <w:bidi/>
        <w:rPr>
          <w:rFonts w:cs="B Mitra"/>
          <w:rtl/>
        </w:rPr>
      </w:pPr>
      <w:r>
        <w:rPr>
          <w:rFonts w:cs="B Mitra" w:hint="cs"/>
          <w:rtl/>
        </w:rPr>
        <w:t>نصایح و اخلاقیات</w:t>
      </w:r>
    </w:p>
    <w:p w:rsidR="00B71236" w:rsidRPr="00CD5C47" w:rsidRDefault="00B71236" w:rsidP="00B71236">
      <w:pPr>
        <w:pStyle w:val="NormalWeb"/>
        <w:bidi/>
        <w:rPr>
          <w:rFonts w:cs="B Mitra"/>
          <w:rtl/>
        </w:rPr>
      </w:pPr>
    </w:p>
    <w:p w:rsidR="00FE2938" w:rsidRPr="00CD5C47" w:rsidRDefault="00FE2938" w:rsidP="00FE2938">
      <w:pPr>
        <w:pStyle w:val="NormalWeb"/>
        <w:bidi/>
        <w:rPr>
          <w:rFonts w:cs="B Mitra"/>
          <w:rtl/>
        </w:rPr>
      </w:pPr>
      <w:r w:rsidRPr="00CD5C47">
        <w:rPr>
          <w:rFonts w:cs="B Mitra" w:hint="cs"/>
          <w:rtl/>
        </w:rPr>
        <w:t>صورت زیبای ظاهر هیچ نیست         ای برادر سیرت زیبا بیار</w:t>
      </w:r>
    </w:p>
    <w:p w:rsidR="00FE2938" w:rsidRPr="00CD5C47" w:rsidRDefault="00FE2938" w:rsidP="00FE2938">
      <w:pPr>
        <w:pStyle w:val="NormalWeb"/>
        <w:bidi/>
        <w:rPr>
          <w:rFonts w:cs="B Mitra"/>
          <w:rtl/>
        </w:rPr>
      </w:pPr>
      <w:r w:rsidRPr="00CD5C47">
        <w:rPr>
          <w:rFonts w:cs="B Mitra" w:hint="cs"/>
          <w:rtl/>
        </w:rPr>
        <w:t>هیچ می‌دانی خرد بِه یا روان</w:t>
      </w:r>
      <w:r w:rsidR="00B6334E">
        <w:rPr>
          <w:rFonts w:cs="B Mitra" w:hint="cs"/>
          <w:rtl/>
        </w:rPr>
        <w:t>؟</w:t>
      </w:r>
      <w:r w:rsidRPr="00CD5C47">
        <w:rPr>
          <w:rFonts w:cs="B Mitra" w:hint="cs"/>
          <w:rtl/>
        </w:rPr>
        <w:t xml:space="preserve">          من بگویم گر بداری استوار</w:t>
      </w:r>
    </w:p>
    <w:p w:rsidR="00FE2938" w:rsidRPr="00CD5C47" w:rsidRDefault="00FE2938" w:rsidP="00FE2938">
      <w:pPr>
        <w:pStyle w:val="NormalWeb"/>
        <w:bidi/>
        <w:rPr>
          <w:rFonts w:cs="B Mitra"/>
          <w:rtl/>
        </w:rPr>
      </w:pPr>
      <w:r w:rsidRPr="00CD5C47">
        <w:rPr>
          <w:rFonts w:cs="B Mitra" w:hint="cs"/>
          <w:rtl/>
        </w:rPr>
        <w:t>آدمی را عقل باید در بدن             ورنه جان در کالبد دارد حمار</w:t>
      </w:r>
    </w:p>
    <w:p w:rsidR="00FE2938" w:rsidRPr="00CD5C47" w:rsidRDefault="00FE2938" w:rsidP="00FE2938">
      <w:pPr>
        <w:pStyle w:val="NormalWeb"/>
        <w:bidi/>
        <w:rPr>
          <w:rFonts w:cs="B Mitra"/>
          <w:rtl/>
        </w:rPr>
      </w:pPr>
      <w:r w:rsidRPr="00CD5C47">
        <w:rPr>
          <w:rFonts w:cs="B Mitra" w:hint="cs"/>
          <w:rtl/>
        </w:rPr>
        <w:t>پیش ازآن کزدست بیرونت برد       گردش گیتی زمام اختیار</w:t>
      </w:r>
    </w:p>
    <w:p w:rsidR="00FE2938" w:rsidRPr="00CD5C47" w:rsidRDefault="00FE2938" w:rsidP="00FE2938">
      <w:pPr>
        <w:pStyle w:val="NormalWeb"/>
        <w:bidi/>
        <w:rPr>
          <w:rFonts w:cs="B Mitra"/>
          <w:rtl/>
        </w:rPr>
      </w:pPr>
      <w:r w:rsidRPr="00CD5C47">
        <w:rPr>
          <w:rFonts w:cs="B Mitra" w:hint="cs"/>
          <w:rtl/>
        </w:rPr>
        <w:t>گنج خواهی در طلب رنجی ببر      خرمن ارمی بایدت تخمی به کار</w:t>
      </w:r>
    </w:p>
    <w:p w:rsidR="00FE2938" w:rsidRPr="00CD5C47" w:rsidRDefault="00FE2938" w:rsidP="00FE2938">
      <w:pPr>
        <w:pStyle w:val="NormalWeb"/>
        <w:bidi/>
        <w:rPr>
          <w:rFonts w:cs="B Mitra"/>
          <w:rtl/>
        </w:rPr>
      </w:pPr>
      <w:r w:rsidRPr="00CD5C47">
        <w:rPr>
          <w:rFonts w:cs="B Mitra" w:hint="cs"/>
          <w:rtl/>
        </w:rPr>
        <w:t>این</w:t>
      </w:r>
      <w:r w:rsidR="00B6334E">
        <w:rPr>
          <w:rFonts w:cs="B Mitra" w:hint="cs"/>
          <w:rtl/>
        </w:rPr>
        <w:t xml:space="preserve"> </w:t>
      </w:r>
      <w:r w:rsidRPr="00CD5C47">
        <w:rPr>
          <w:rFonts w:cs="B Mitra" w:hint="cs"/>
          <w:rtl/>
        </w:rPr>
        <w:t>که در شهنامه ها آورده‌اند          رستم و روئینه تن اسفندیار</w:t>
      </w:r>
    </w:p>
    <w:p w:rsidR="00FE2938" w:rsidRPr="00CD5C47" w:rsidRDefault="00FE2938" w:rsidP="00FE2938">
      <w:pPr>
        <w:pStyle w:val="NormalWeb"/>
        <w:bidi/>
        <w:rPr>
          <w:rFonts w:cs="B Mitra"/>
          <w:rtl/>
        </w:rPr>
      </w:pPr>
      <w:r w:rsidRPr="00CD5C47">
        <w:rPr>
          <w:rFonts w:cs="B Mitra" w:hint="cs"/>
          <w:rtl/>
        </w:rPr>
        <w:t>تا بدانند این خداوندان ملک           کز بسی خلق</w:t>
      </w:r>
      <w:r w:rsidR="00B6334E">
        <w:rPr>
          <w:rFonts w:cs="B Mitra" w:hint="cs"/>
          <w:rtl/>
        </w:rPr>
        <w:t xml:space="preserve"> </w:t>
      </w:r>
      <w:r w:rsidRPr="00CD5C47">
        <w:rPr>
          <w:rFonts w:cs="B Mitra" w:hint="cs"/>
          <w:rtl/>
        </w:rPr>
        <w:t>ست دنیا یادگار</w:t>
      </w:r>
    </w:p>
    <w:p w:rsidR="00FE2938" w:rsidRPr="00CD5C47" w:rsidRDefault="00FE2938" w:rsidP="00FE2938">
      <w:pPr>
        <w:pStyle w:val="NormalWeb"/>
        <w:bidi/>
        <w:rPr>
          <w:rFonts w:cs="B Mitra"/>
          <w:rtl/>
        </w:rPr>
      </w:pPr>
      <w:r w:rsidRPr="00CD5C47">
        <w:rPr>
          <w:rFonts w:cs="B Mitra" w:hint="cs"/>
          <w:rtl/>
        </w:rPr>
        <w:t>این</w:t>
      </w:r>
      <w:r w:rsidR="00B6334E">
        <w:rPr>
          <w:rFonts w:cs="B Mitra" w:hint="cs"/>
          <w:rtl/>
        </w:rPr>
        <w:t xml:space="preserve"> </w:t>
      </w:r>
      <w:r w:rsidRPr="00CD5C47">
        <w:rPr>
          <w:rFonts w:cs="B Mitra" w:hint="cs"/>
          <w:rtl/>
        </w:rPr>
        <w:t>همه رفتند وما ای شوخ چشم         هیچ نگرفتیم از ایشان اعتبار</w:t>
      </w:r>
    </w:p>
    <w:p w:rsidR="00FE2938" w:rsidRPr="00CD5C47" w:rsidRDefault="00FE2938" w:rsidP="00FE2938">
      <w:pPr>
        <w:pStyle w:val="NormalWeb"/>
        <w:bidi/>
        <w:rPr>
          <w:rFonts w:cs="B Mitra"/>
          <w:rtl/>
        </w:rPr>
      </w:pPr>
      <w:r w:rsidRPr="00CD5C47">
        <w:rPr>
          <w:rFonts w:cs="B Mitra" w:hint="cs"/>
          <w:rtl/>
        </w:rPr>
        <w:t>ای که وقتی نطفه بودی درشکم        وقت دیگر طفل بودی شیرخوار</w:t>
      </w:r>
    </w:p>
    <w:p w:rsidR="00FE2938" w:rsidRPr="00CD5C47" w:rsidRDefault="00FE2938" w:rsidP="00FE2938">
      <w:pPr>
        <w:pStyle w:val="NormalWeb"/>
        <w:bidi/>
        <w:rPr>
          <w:rFonts w:cs="B Mitra"/>
          <w:rtl/>
        </w:rPr>
      </w:pPr>
      <w:r w:rsidRPr="00CD5C47">
        <w:rPr>
          <w:rFonts w:cs="B Mitra" w:hint="cs"/>
          <w:rtl/>
        </w:rPr>
        <w:t>مدّتی بالا گرفتی تا بلوغ               سرو بالایی شدی سیمین عذار</w:t>
      </w:r>
    </w:p>
    <w:p w:rsidR="00FE2938" w:rsidRPr="00CD5C47" w:rsidRDefault="00FE2938" w:rsidP="00FE2938">
      <w:pPr>
        <w:pStyle w:val="NormalWeb"/>
        <w:bidi/>
        <w:rPr>
          <w:rFonts w:cs="B Mitra"/>
          <w:rtl/>
        </w:rPr>
      </w:pPr>
      <w:r w:rsidRPr="00CD5C47">
        <w:rPr>
          <w:rFonts w:cs="B Mitra" w:hint="cs"/>
          <w:rtl/>
        </w:rPr>
        <w:t>همچنین تا مرد نام آور شدی         فار</w:t>
      </w:r>
      <w:r w:rsidR="00B6334E">
        <w:rPr>
          <w:rFonts w:cs="B Mitra" w:hint="cs"/>
          <w:rtl/>
        </w:rPr>
        <w:t>ِ</w:t>
      </w:r>
      <w:r w:rsidRPr="00CD5C47">
        <w:rPr>
          <w:rFonts w:cs="B Mitra" w:hint="cs"/>
          <w:rtl/>
        </w:rPr>
        <w:t>س میدان و مرد کارزار</w:t>
      </w:r>
    </w:p>
    <w:p w:rsidR="00FE2938" w:rsidRPr="00CD5C47" w:rsidRDefault="00FE2938" w:rsidP="00FE2938">
      <w:pPr>
        <w:pStyle w:val="NormalWeb"/>
        <w:bidi/>
        <w:rPr>
          <w:rFonts w:cs="B Mitra"/>
          <w:rtl/>
        </w:rPr>
      </w:pPr>
      <w:r w:rsidRPr="00CD5C47">
        <w:rPr>
          <w:rFonts w:cs="B Mitra" w:hint="cs"/>
          <w:rtl/>
        </w:rPr>
        <w:t>آن</w:t>
      </w:r>
      <w:r w:rsidR="00B6334E">
        <w:rPr>
          <w:rFonts w:cs="B Mitra" w:hint="cs"/>
          <w:rtl/>
        </w:rPr>
        <w:t xml:space="preserve"> </w:t>
      </w:r>
      <w:r w:rsidRPr="00CD5C47">
        <w:rPr>
          <w:rFonts w:cs="B Mitra" w:hint="cs"/>
          <w:rtl/>
        </w:rPr>
        <w:t>چه دیدی برقرار خود نماند          وان</w:t>
      </w:r>
      <w:r w:rsidR="00B6334E">
        <w:rPr>
          <w:rFonts w:cs="B Mitra" w:hint="cs"/>
          <w:rtl/>
        </w:rPr>
        <w:t xml:space="preserve"> </w:t>
      </w:r>
      <w:r w:rsidRPr="00CD5C47">
        <w:rPr>
          <w:rFonts w:cs="B Mitra" w:hint="cs"/>
          <w:rtl/>
        </w:rPr>
        <w:t>چه بینی هم نماند برقرار</w:t>
      </w:r>
    </w:p>
    <w:p w:rsidR="00FE2938" w:rsidRPr="00CD5C47" w:rsidRDefault="00FE2938" w:rsidP="00FE2938">
      <w:pPr>
        <w:pStyle w:val="NormalWeb"/>
        <w:bidi/>
        <w:rPr>
          <w:rFonts w:cs="B Mitra"/>
          <w:rtl/>
        </w:rPr>
      </w:pPr>
      <w:r w:rsidRPr="00CD5C47">
        <w:rPr>
          <w:rFonts w:cs="B Mitra" w:hint="cs"/>
          <w:rtl/>
        </w:rPr>
        <w:t>دیر</w:t>
      </w:r>
      <w:r w:rsidR="00B6334E">
        <w:rPr>
          <w:rFonts w:cs="B Mitra" w:hint="cs"/>
          <w:rtl/>
        </w:rPr>
        <w:t xml:space="preserve"> </w:t>
      </w:r>
      <w:r w:rsidRPr="00CD5C47">
        <w:rPr>
          <w:rFonts w:cs="B Mitra" w:hint="cs"/>
          <w:rtl/>
        </w:rPr>
        <w:t>و زود این شکل وشخص نازنین       خاک خواهد گشتن و خاکش غبار</w:t>
      </w:r>
    </w:p>
    <w:p w:rsidR="00FE2938" w:rsidRPr="00CD5C47" w:rsidRDefault="00FE2938" w:rsidP="00FE2938">
      <w:pPr>
        <w:pStyle w:val="NormalWeb"/>
        <w:bidi/>
        <w:rPr>
          <w:rFonts w:cs="B Mitra"/>
          <w:rtl/>
        </w:rPr>
      </w:pPr>
      <w:r w:rsidRPr="00CD5C47">
        <w:rPr>
          <w:rFonts w:cs="B Mitra" w:hint="cs"/>
          <w:rtl/>
        </w:rPr>
        <w:t>گل بخواهد چید بی‌شک باغبان            ور نچیند خود فرو ریزد ز بار</w:t>
      </w:r>
    </w:p>
    <w:p w:rsidR="00FE2938" w:rsidRPr="00CD5C47" w:rsidRDefault="00FE2938" w:rsidP="00FE2938">
      <w:pPr>
        <w:pStyle w:val="NormalWeb"/>
        <w:bidi/>
        <w:rPr>
          <w:rFonts w:cs="B Mitra"/>
          <w:rtl/>
        </w:rPr>
      </w:pPr>
      <w:r w:rsidRPr="00CD5C47">
        <w:rPr>
          <w:rFonts w:cs="B Mitra" w:hint="cs"/>
          <w:rtl/>
        </w:rPr>
        <w:t>این همه هیچ</w:t>
      </w:r>
      <w:r w:rsidR="00B6334E">
        <w:rPr>
          <w:rFonts w:cs="B Mitra" w:hint="cs"/>
          <w:rtl/>
        </w:rPr>
        <w:t xml:space="preserve"> </w:t>
      </w:r>
      <w:r w:rsidRPr="00CD5C47">
        <w:rPr>
          <w:rFonts w:cs="B Mitra" w:hint="cs"/>
          <w:rtl/>
        </w:rPr>
        <w:t>ست چون می بگذرد         بخت و تخت وامرونهی و گیرودار</w:t>
      </w:r>
    </w:p>
    <w:p w:rsidR="00FE2938" w:rsidRPr="00CD5C47" w:rsidRDefault="00FE2938" w:rsidP="00FE2938">
      <w:pPr>
        <w:pStyle w:val="NormalWeb"/>
        <w:bidi/>
        <w:rPr>
          <w:rFonts w:cs="B Mitra"/>
          <w:rtl/>
        </w:rPr>
      </w:pPr>
      <w:r w:rsidRPr="00CD5C47">
        <w:rPr>
          <w:rFonts w:cs="B Mitra" w:hint="cs"/>
          <w:rtl/>
        </w:rPr>
        <w:t>نام نیکو گر بماند ز آدمی                  به کزو ماند سرای زرنگار</w:t>
      </w:r>
    </w:p>
    <w:p w:rsidR="00FE2938" w:rsidRPr="00CD5C47" w:rsidRDefault="00FE2938" w:rsidP="00FE2938">
      <w:pPr>
        <w:pStyle w:val="NormalWeb"/>
        <w:bidi/>
        <w:rPr>
          <w:rFonts w:cs="B Mitra"/>
          <w:rtl/>
        </w:rPr>
      </w:pPr>
      <w:r w:rsidRPr="00CD5C47">
        <w:rPr>
          <w:rFonts w:cs="B Mitra" w:hint="cs"/>
          <w:rtl/>
        </w:rPr>
        <w:t xml:space="preserve">سال دیگر را که می‌داند حیات </w:t>
      </w:r>
      <w:r w:rsidR="00B6334E">
        <w:rPr>
          <w:rFonts w:cs="B Mitra" w:hint="cs"/>
          <w:rtl/>
        </w:rPr>
        <w:t>؟</w:t>
      </w:r>
      <w:r w:rsidRPr="00CD5C47">
        <w:rPr>
          <w:rFonts w:cs="B Mitra" w:hint="cs"/>
          <w:rtl/>
        </w:rPr>
        <w:t xml:space="preserve">        یا کجا رفت آن</w:t>
      </w:r>
      <w:r w:rsidR="00B6334E">
        <w:rPr>
          <w:rFonts w:cs="B Mitra" w:hint="cs"/>
          <w:rtl/>
        </w:rPr>
        <w:t xml:space="preserve"> </w:t>
      </w:r>
      <w:r w:rsidRPr="00CD5C47">
        <w:rPr>
          <w:rFonts w:cs="B Mitra" w:hint="cs"/>
          <w:rtl/>
        </w:rPr>
        <w:t>که با ما بود پار</w:t>
      </w:r>
      <w:r w:rsidR="00B6334E">
        <w:rPr>
          <w:rFonts w:cs="B Mitra" w:hint="cs"/>
          <w:rtl/>
        </w:rPr>
        <w:t>؟</w:t>
      </w:r>
    </w:p>
    <w:p w:rsidR="00FE2938" w:rsidRPr="00CD5C47" w:rsidRDefault="00FE2938" w:rsidP="00FE2938">
      <w:pPr>
        <w:pStyle w:val="NormalWeb"/>
        <w:bidi/>
        <w:rPr>
          <w:rFonts w:cs="B Mitra"/>
          <w:rtl/>
        </w:rPr>
      </w:pPr>
      <w:r w:rsidRPr="00CD5C47">
        <w:rPr>
          <w:rFonts w:cs="B Mitra" w:hint="cs"/>
          <w:rtl/>
        </w:rPr>
        <w:t>خفتگان بیچاره در خاک لحد           خفته اندر کلّه سر سوسمار</w:t>
      </w:r>
    </w:p>
    <w:p w:rsidR="00B066FC" w:rsidRDefault="00FE2938" w:rsidP="00B71236">
      <w:pPr>
        <w:pStyle w:val="NormalWeb"/>
        <w:bidi/>
        <w:rPr>
          <w:rFonts w:cs="B Mitra"/>
          <w:rtl/>
        </w:rPr>
      </w:pPr>
      <w:r w:rsidRPr="00CD5C47">
        <w:rPr>
          <w:rFonts w:cs="B Mitra" w:hint="cs"/>
          <w:rtl/>
        </w:rPr>
        <w:t>ای که دستت می‌رسد کاری بکن      بیش از آن کز تو نیاید هیچ کار</w:t>
      </w:r>
      <w:r w:rsidR="00B6334E" w:rsidRPr="00B6334E">
        <w:rPr>
          <w:rFonts w:cs="B Mitra" w:hint="cs"/>
          <w:vertAlign w:val="superscript"/>
          <w:rtl/>
        </w:rPr>
        <w:t>(سعدی)</w:t>
      </w: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Pr="00CD5C47" w:rsidRDefault="00303985" w:rsidP="00B066FC">
      <w:pPr>
        <w:pStyle w:val="NormalWeb"/>
        <w:bidi/>
        <w:rPr>
          <w:rFonts w:cs="B Mitra"/>
          <w:rtl/>
        </w:rPr>
      </w:pPr>
      <w:r>
        <w:rPr>
          <w:rFonts w:cs="B Mitra" w:hint="cs"/>
          <w:rtl/>
        </w:rPr>
        <w:t>مقالات دینی و اجتماعی</w:t>
      </w:r>
    </w:p>
    <w:p w:rsidR="00FE2938" w:rsidRPr="00CD5C47" w:rsidRDefault="00FE2938" w:rsidP="00B6334E">
      <w:pPr>
        <w:pStyle w:val="NormalWeb"/>
        <w:bidi/>
        <w:rPr>
          <w:rFonts w:cs="B Mitra"/>
          <w:rtl/>
        </w:rPr>
      </w:pPr>
      <w:r w:rsidRPr="00CD5C47">
        <w:rPr>
          <w:rFonts w:cs="B Mitra" w:hint="cs"/>
          <w:rtl/>
        </w:rPr>
        <w:t xml:space="preserve">قرآن داستان یوسف را به نام احسن القصص به پیغمبر اکرم </w:t>
      </w:r>
      <w:r w:rsidRPr="00B6334E">
        <w:rPr>
          <w:rFonts w:cs="B Mitra" w:hint="cs"/>
          <w:sz w:val="18"/>
          <w:szCs w:val="18"/>
          <w:rtl/>
        </w:rPr>
        <w:t xml:space="preserve">صلّی‌الله‌علیه‌وآله‌وسلّم </w:t>
      </w:r>
      <w:r w:rsidRPr="00CD5C47">
        <w:rPr>
          <w:rFonts w:cs="B Mitra" w:hint="cs"/>
          <w:rtl/>
        </w:rPr>
        <w:t xml:space="preserve"> معرّفی می‌کند </w:t>
      </w:r>
      <w:r w:rsidR="00B6334E">
        <w:rPr>
          <w:rFonts w:cs="B Mitra" w:hint="cs"/>
          <w:rtl/>
        </w:rPr>
        <w:t xml:space="preserve">. </w:t>
      </w:r>
      <w:r w:rsidRPr="00CD5C47">
        <w:rPr>
          <w:rFonts w:cs="B Mitra" w:hint="cs"/>
          <w:rtl/>
        </w:rPr>
        <w:t xml:space="preserve"> این زیبایی و زیباتری برای قصّه یوسف از کجا آمد؟ از همان زیبایی معنوی یوسف.</w:t>
      </w:r>
    </w:p>
    <w:p w:rsidR="00FE2938" w:rsidRPr="00CD5C47" w:rsidRDefault="00FE2938" w:rsidP="00FE2938">
      <w:pPr>
        <w:pStyle w:val="NormalWeb"/>
        <w:bidi/>
        <w:rPr>
          <w:rFonts w:cs="B Mitra"/>
          <w:rtl/>
        </w:rPr>
      </w:pPr>
      <w:r w:rsidRPr="00CD5C47">
        <w:rPr>
          <w:rFonts w:cs="B Mitra" w:hint="cs"/>
          <w:rtl/>
        </w:rPr>
        <w:t>سال</w:t>
      </w:r>
      <w:r w:rsidR="00B6334E">
        <w:rPr>
          <w:rFonts w:cs="B Mitra" w:hint="cs"/>
          <w:rtl/>
        </w:rPr>
        <w:t xml:space="preserve"> </w:t>
      </w:r>
      <w:r w:rsidRPr="00CD5C47">
        <w:rPr>
          <w:rFonts w:cs="B Mitra" w:hint="cs"/>
          <w:rtl/>
        </w:rPr>
        <w:t>ها عشّاق خاکم را زیارتگه کنند         چون که من روزی طواف کوی جانان کرده‌ام</w:t>
      </w:r>
    </w:p>
    <w:p w:rsidR="00FE2938" w:rsidRPr="00CD5C47" w:rsidRDefault="00B71236" w:rsidP="00B71236">
      <w:pPr>
        <w:pStyle w:val="NormalWeb"/>
        <w:bidi/>
        <w:rPr>
          <w:rFonts w:cs="B Mitra"/>
          <w:rtl/>
        </w:rPr>
      </w:pPr>
      <w:r>
        <w:rPr>
          <w:rFonts w:cs="B Mitra" w:hint="cs"/>
          <w:rtl/>
        </w:rPr>
        <w:t xml:space="preserve">یوسف </w:t>
      </w:r>
      <w:r w:rsidR="00FE2938" w:rsidRPr="00CD5C47">
        <w:rPr>
          <w:rFonts w:cs="B Mitra" w:hint="cs"/>
          <w:rtl/>
        </w:rPr>
        <w:t>این زیبایی را از کجا آورد</w:t>
      </w:r>
      <w:r>
        <w:rPr>
          <w:rFonts w:cs="B Mitra" w:hint="cs"/>
          <w:rtl/>
        </w:rPr>
        <w:t xml:space="preserve">ه بود </w:t>
      </w:r>
      <w:r w:rsidR="00FE2938" w:rsidRPr="00CD5C47">
        <w:rPr>
          <w:rFonts w:cs="B Mitra" w:hint="cs"/>
          <w:rtl/>
        </w:rPr>
        <w:t>؟ از</w:t>
      </w:r>
      <w:r>
        <w:rPr>
          <w:rFonts w:cs="B Mitra" w:hint="cs"/>
          <w:rtl/>
        </w:rPr>
        <w:t xml:space="preserve"> توجّه به خدای بزرگ و چشم پوشی</w:t>
      </w:r>
      <w:r w:rsidR="00FE2938" w:rsidRPr="00CD5C47">
        <w:rPr>
          <w:rFonts w:cs="B Mitra" w:hint="cs"/>
          <w:rtl/>
        </w:rPr>
        <w:t xml:space="preserve"> از زینت‌ها و مادّیات عالم و پاگذاشتن روی شه</w:t>
      </w:r>
      <w:r w:rsidR="00860997">
        <w:rPr>
          <w:rFonts w:cs="B Mitra" w:hint="cs"/>
          <w:rtl/>
        </w:rPr>
        <w:t>وات نفس که برترین  مقام</w:t>
      </w:r>
      <w:r w:rsidR="00B6334E">
        <w:rPr>
          <w:rFonts w:cs="B Mitra" w:hint="cs"/>
          <w:rtl/>
        </w:rPr>
        <w:t xml:space="preserve"> و مشک</w:t>
      </w:r>
      <w:r w:rsidR="00FE2938" w:rsidRPr="00CD5C47">
        <w:rPr>
          <w:rFonts w:cs="B Mitra" w:hint="cs"/>
          <w:rtl/>
        </w:rPr>
        <w:t>ل</w:t>
      </w:r>
      <w:r w:rsidR="00B6334E">
        <w:rPr>
          <w:rFonts w:cs="B Mitra" w:hint="cs"/>
          <w:rtl/>
        </w:rPr>
        <w:t xml:space="preserve"> </w:t>
      </w:r>
      <w:r w:rsidR="00860997">
        <w:rPr>
          <w:rFonts w:cs="B Mitra" w:hint="cs"/>
          <w:rtl/>
        </w:rPr>
        <w:t xml:space="preserve">ترین مرحله کار </w:t>
      </w:r>
      <w:r w:rsidR="00FE2938" w:rsidRPr="00CD5C47">
        <w:rPr>
          <w:rFonts w:cs="B Mitra" w:hint="cs"/>
          <w:rtl/>
        </w:rPr>
        <w:t xml:space="preserve"> است </w:t>
      </w:r>
      <w:r w:rsidR="00B6334E">
        <w:rPr>
          <w:rFonts w:cs="B Mitra" w:hint="cs"/>
          <w:rtl/>
        </w:rPr>
        <w:t xml:space="preserve">. کسی </w:t>
      </w:r>
      <w:r w:rsidR="00FE2938" w:rsidRPr="00CD5C47">
        <w:rPr>
          <w:rFonts w:cs="B Mitra" w:hint="cs"/>
          <w:rtl/>
        </w:rPr>
        <w:t xml:space="preserve">در بحبوحه جوانی و کوران شهوت </w:t>
      </w:r>
      <w:r w:rsidR="00860997">
        <w:rPr>
          <w:rFonts w:cs="B Mitra" w:hint="cs"/>
          <w:rtl/>
        </w:rPr>
        <w:t>مورد تمایل زیباترین زن</w:t>
      </w:r>
      <w:r w:rsidR="00FE2938" w:rsidRPr="00CD5C47">
        <w:rPr>
          <w:rFonts w:cs="B Mitra" w:hint="cs"/>
          <w:rtl/>
        </w:rPr>
        <w:t xml:space="preserve"> عصر خود </w:t>
      </w:r>
      <w:r w:rsidR="00860997">
        <w:rPr>
          <w:rFonts w:cs="B Mitra" w:hint="cs"/>
          <w:rtl/>
        </w:rPr>
        <w:t>گردد</w:t>
      </w:r>
      <w:r w:rsidR="00B6334E">
        <w:rPr>
          <w:rFonts w:cs="B Mitra" w:hint="cs"/>
          <w:rtl/>
        </w:rPr>
        <w:t xml:space="preserve"> </w:t>
      </w:r>
      <w:r w:rsidR="00FE2938" w:rsidRPr="00CD5C47">
        <w:rPr>
          <w:rFonts w:cs="B Mitra" w:hint="cs"/>
          <w:rtl/>
        </w:rPr>
        <w:t>و صحنه ای در مقابلش پیدا ش</w:t>
      </w:r>
      <w:r w:rsidR="00860997">
        <w:rPr>
          <w:rFonts w:cs="B Mitra" w:hint="cs"/>
          <w:rtl/>
        </w:rPr>
        <w:t>و</w:t>
      </w:r>
      <w:r w:rsidR="00FE2938" w:rsidRPr="00CD5C47">
        <w:rPr>
          <w:rFonts w:cs="B Mitra" w:hint="cs"/>
          <w:rtl/>
        </w:rPr>
        <w:t xml:space="preserve">د که بزرگترین مردان عالم را </w:t>
      </w:r>
      <w:r w:rsidR="00860997">
        <w:rPr>
          <w:rFonts w:cs="B Mitra" w:hint="cs"/>
          <w:rtl/>
        </w:rPr>
        <w:t xml:space="preserve">هم </w:t>
      </w:r>
      <w:r w:rsidR="00FE2938" w:rsidRPr="00CD5C47">
        <w:rPr>
          <w:rFonts w:cs="B Mitra" w:hint="cs"/>
          <w:rtl/>
        </w:rPr>
        <w:t>به زانو درمی‌آورد</w:t>
      </w:r>
      <w:r w:rsidR="00B6334E">
        <w:rPr>
          <w:rFonts w:cs="B Mitra" w:hint="cs"/>
          <w:rtl/>
        </w:rPr>
        <w:t xml:space="preserve"> . </w:t>
      </w:r>
      <w:r w:rsidR="00FE2938" w:rsidRPr="00CD5C47">
        <w:rPr>
          <w:rFonts w:cs="B Mitra" w:hint="cs"/>
          <w:rtl/>
        </w:rPr>
        <w:t xml:space="preserve"> در آن هنگام یوسف صورت خود را از در و دیو</w:t>
      </w:r>
      <w:r w:rsidR="00860997">
        <w:rPr>
          <w:rFonts w:cs="B Mitra" w:hint="cs"/>
          <w:rtl/>
        </w:rPr>
        <w:t xml:space="preserve">ار شهوت انگیز خانه زلیخا برداشت و </w:t>
      </w:r>
      <w:r w:rsidR="00FE2938" w:rsidRPr="00CD5C47">
        <w:rPr>
          <w:rFonts w:cs="B Mitra" w:hint="cs"/>
          <w:rtl/>
        </w:rPr>
        <w:t xml:space="preserve"> در</w:t>
      </w:r>
      <w:r w:rsidR="00B6334E">
        <w:rPr>
          <w:rFonts w:cs="B Mitra" w:hint="cs"/>
          <w:rtl/>
        </w:rPr>
        <w:t>ِ</w:t>
      </w:r>
      <w:r w:rsidR="00FE2938" w:rsidRPr="00CD5C47">
        <w:rPr>
          <w:rFonts w:cs="B Mitra" w:hint="cs"/>
          <w:rtl/>
        </w:rPr>
        <w:t xml:space="preserve"> خانه جمال آفرین نالید و برای </w:t>
      </w:r>
      <w:r w:rsidR="00B6334E">
        <w:rPr>
          <w:rFonts w:cs="B Mitra" w:hint="cs"/>
          <w:rtl/>
        </w:rPr>
        <w:t xml:space="preserve">نجات از </w:t>
      </w:r>
      <w:r w:rsidR="00FE2938" w:rsidRPr="00CD5C47">
        <w:rPr>
          <w:rFonts w:cs="B Mitra" w:hint="cs"/>
          <w:rtl/>
        </w:rPr>
        <w:t xml:space="preserve"> افتادن و لغزیدن </w:t>
      </w:r>
      <w:r w:rsidR="00B6334E">
        <w:rPr>
          <w:rFonts w:cs="B Mitra" w:hint="cs"/>
          <w:rtl/>
        </w:rPr>
        <w:t xml:space="preserve">به </w:t>
      </w:r>
      <w:r w:rsidR="00860997">
        <w:rPr>
          <w:rFonts w:cs="B Mitra" w:hint="cs"/>
          <w:rtl/>
        </w:rPr>
        <w:t xml:space="preserve">تکیه گاه </w:t>
      </w:r>
      <w:r w:rsidR="00B6334E">
        <w:rPr>
          <w:rFonts w:cs="B Mitra" w:hint="cs"/>
          <w:rtl/>
        </w:rPr>
        <w:t xml:space="preserve"> محکمی تکیه کرد </w:t>
      </w:r>
      <w:r w:rsidR="00FE2938" w:rsidRPr="00CD5C47">
        <w:rPr>
          <w:rFonts w:cs="B Mitra" w:hint="cs"/>
          <w:rtl/>
        </w:rPr>
        <w:t xml:space="preserve"> و با دست تضرّع و التجا درِ قلعه </w:t>
      </w:r>
      <w:r w:rsidR="00860997">
        <w:rPr>
          <w:rFonts w:cs="B Mitra" w:hint="cs"/>
          <w:rtl/>
        </w:rPr>
        <w:t xml:space="preserve">ای </w:t>
      </w:r>
      <w:r w:rsidR="00FE2938" w:rsidRPr="00CD5C47">
        <w:rPr>
          <w:rFonts w:cs="B Mitra" w:hint="cs"/>
          <w:rtl/>
        </w:rPr>
        <w:t xml:space="preserve">را کوبید </w:t>
      </w:r>
      <w:r w:rsidR="00860997">
        <w:rPr>
          <w:rFonts w:cs="B Mitra" w:hint="cs"/>
          <w:rtl/>
        </w:rPr>
        <w:t xml:space="preserve">که قلعه استعاذه و پناه بردن به خدا بود ؛ </w:t>
      </w:r>
      <w:r w:rsidR="00FE2938" w:rsidRPr="00CD5C47">
        <w:rPr>
          <w:rFonts w:cs="B Mitra" w:hint="cs"/>
          <w:rtl/>
        </w:rPr>
        <w:t xml:space="preserve">که: مَنْ دَخَلَ‏ حِصْنِي‏ أَمِنَ مِنْ عَذَابِی. و در مقابل تقاضا و خواهش زلیخا گفت: </w:t>
      </w:r>
      <w:r w:rsidR="00B6334E" w:rsidRPr="00B6334E">
        <w:rPr>
          <w:rFonts w:cs="B Mitra" w:hint="cs"/>
          <w:rtl/>
        </w:rPr>
        <w:t>مَعَاذَ</w:t>
      </w:r>
      <w:r w:rsidR="00B6334E" w:rsidRPr="00B6334E">
        <w:rPr>
          <w:rFonts w:cs="B Mitra"/>
          <w:rtl/>
        </w:rPr>
        <w:t xml:space="preserve"> </w:t>
      </w:r>
      <w:r w:rsidR="00B6334E" w:rsidRPr="00B6334E">
        <w:rPr>
          <w:rFonts w:cs="B Mitra" w:hint="cs"/>
          <w:rtl/>
        </w:rPr>
        <w:t>اللَّهِ</w:t>
      </w:r>
      <w:r w:rsidR="00B6334E">
        <w:rPr>
          <w:rFonts w:cs="B Mitra" w:hint="cs"/>
          <w:rtl/>
        </w:rPr>
        <w:t xml:space="preserve"> </w:t>
      </w:r>
      <w:r w:rsidR="00B6334E" w:rsidRPr="00B6334E">
        <w:rPr>
          <w:rFonts w:cs="B Mitra" w:hint="cs"/>
          <w:vertAlign w:val="superscript"/>
          <w:rtl/>
        </w:rPr>
        <w:t>(سوره یوسف /23)</w:t>
      </w:r>
      <w:r w:rsidR="00B6334E">
        <w:rPr>
          <w:rFonts w:cs="B Mitra" w:hint="cs"/>
          <w:rtl/>
        </w:rPr>
        <w:t xml:space="preserve"> </w:t>
      </w:r>
      <w:r w:rsidR="00B6334E" w:rsidRPr="00B6334E">
        <w:rPr>
          <w:rFonts w:cs="B Mitra" w:hint="cs"/>
          <w:rtl/>
        </w:rPr>
        <w:t xml:space="preserve"> </w:t>
      </w:r>
      <w:r w:rsidR="00FE2938" w:rsidRPr="00CD5C47">
        <w:rPr>
          <w:rFonts w:cs="B Mitra" w:hint="cs"/>
          <w:rtl/>
        </w:rPr>
        <w:t xml:space="preserve">این معاذالله </w:t>
      </w:r>
      <w:r w:rsidR="00860997">
        <w:rPr>
          <w:rFonts w:cs="B Mitra" w:hint="cs"/>
          <w:rtl/>
        </w:rPr>
        <w:t xml:space="preserve">عبارت </w:t>
      </w:r>
      <w:r w:rsidR="00FE2938" w:rsidRPr="00CD5C47">
        <w:rPr>
          <w:rFonts w:cs="B Mitra" w:hint="cs"/>
          <w:rtl/>
        </w:rPr>
        <w:t xml:space="preserve"> کوچکی است ولی دنیایی </w:t>
      </w:r>
      <w:r w:rsidR="00860997">
        <w:rPr>
          <w:rFonts w:cs="B Mitra" w:hint="cs"/>
          <w:rtl/>
        </w:rPr>
        <w:t xml:space="preserve">در نهان خود دارد . </w:t>
      </w:r>
      <w:r w:rsidR="00FE2938" w:rsidRPr="00CD5C47">
        <w:rPr>
          <w:rFonts w:cs="B Mitra" w:hint="cs"/>
          <w:rtl/>
        </w:rPr>
        <w:t>زندگی و حیات جاودانی یوسف از همان</w:t>
      </w:r>
      <w:r w:rsidR="00B6334E">
        <w:rPr>
          <w:rFonts w:cs="B Mitra" w:hint="cs"/>
          <w:rtl/>
        </w:rPr>
        <w:t xml:space="preserve"> </w:t>
      </w:r>
      <w:r w:rsidR="00FE2938" w:rsidRPr="00CD5C47">
        <w:rPr>
          <w:rFonts w:cs="B Mitra" w:hint="cs"/>
          <w:rtl/>
        </w:rPr>
        <w:t>جا پیدا شد</w:t>
      </w:r>
      <w:r w:rsidR="00B6334E">
        <w:rPr>
          <w:rFonts w:cs="B Mitra" w:hint="cs"/>
          <w:rtl/>
        </w:rPr>
        <w:t xml:space="preserve">؛  به آن قلعه محکم تکیه زد </w:t>
      </w:r>
      <w:r w:rsidR="00FE2938" w:rsidRPr="00CD5C47">
        <w:rPr>
          <w:rFonts w:cs="B Mitra" w:hint="cs"/>
          <w:rtl/>
        </w:rPr>
        <w:t xml:space="preserve"> و بدون اضطراب به  تق</w:t>
      </w:r>
      <w:r w:rsidR="00B6334E">
        <w:rPr>
          <w:rFonts w:cs="B Mitra" w:hint="cs"/>
          <w:rtl/>
        </w:rPr>
        <w:t>اضا و تمنّای زن، لبخند تمسخر زد</w:t>
      </w:r>
      <w:r w:rsidR="00FE2938" w:rsidRPr="00CD5C47">
        <w:rPr>
          <w:rFonts w:cs="B Mitra" w:hint="cs"/>
          <w:rtl/>
        </w:rPr>
        <w:t xml:space="preserve"> و از چنگال آهنین شیطان رهایی یافت.</w:t>
      </w:r>
    </w:p>
    <w:p w:rsidR="00FE2938" w:rsidRPr="00CD5C47" w:rsidRDefault="00FE2938" w:rsidP="00FE2938">
      <w:pPr>
        <w:pStyle w:val="NormalWeb"/>
        <w:bidi/>
        <w:rPr>
          <w:rFonts w:cs="B Mitra"/>
          <w:rtl/>
        </w:rPr>
      </w:pPr>
      <w:r w:rsidRPr="00CD5C47">
        <w:rPr>
          <w:rFonts w:cs="B Mitra" w:hint="cs"/>
          <w:rtl/>
        </w:rPr>
        <w:t>هیچ حرزی چو دل خود به خدا بستن نیست               جان پیوسته به حق را خطر از دشمن نیست‏</w:t>
      </w:r>
    </w:p>
    <w:p w:rsidR="00860997" w:rsidRDefault="00FE2938" w:rsidP="00860997">
      <w:pPr>
        <w:pStyle w:val="NormalWeb"/>
        <w:bidi/>
        <w:rPr>
          <w:rFonts w:cs="B Mitra"/>
          <w:rtl/>
        </w:rPr>
      </w:pPr>
      <w:r w:rsidRPr="00CD5C47">
        <w:rPr>
          <w:rFonts w:cs="B Mitra" w:hint="cs"/>
          <w:rtl/>
        </w:rPr>
        <w:t>خدا</w:t>
      </w:r>
      <w:r w:rsidR="00B6334E">
        <w:rPr>
          <w:rFonts w:cs="B Mitra" w:hint="cs"/>
          <w:rtl/>
        </w:rPr>
        <w:t xml:space="preserve">وند کریم هم </w:t>
      </w:r>
      <w:r w:rsidR="00860997">
        <w:rPr>
          <w:rFonts w:cs="B Mitra" w:hint="cs"/>
          <w:rtl/>
        </w:rPr>
        <w:t xml:space="preserve">پناه خوبی </w:t>
      </w:r>
      <w:r w:rsidR="00B6334E">
        <w:rPr>
          <w:rFonts w:cs="B Mitra" w:hint="cs"/>
          <w:rtl/>
        </w:rPr>
        <w:t xml:space="preserve"> به او داد</w:t>
      </w:r>
      <w:r w:rsidRPr="00CD5C47">
        <w:rPr>
          <w:rFonts w:cs="B Mitra" w:hint="cs"/>
          <w:rtl/>
        </w:rPr>
        <w:t xml:space="preserve"> و </w:t>
      </w:r>
      <w:r w:rsidR="00860997">
        <w:rPr>
          <w:rFonts w:cs="B Mitra" w:hint="cs"/>
          <w:rtl/>
        </w:rPr>
        <w:t xml:space="preserve">او را </w:t>
      </w:r>
      <w:r w:rsidRPr="00CD5C47">
        <w:rPr>
          <w:rFonts w:cs="B Mitra" w:hint="cs"/>
          <w:rtl/>
        </w:rPr>
        <w:t>از عباد مخلصین ب</w:t>
      </w:r>
      <w:r w:rsidR="00860997">
        <w:rPr>
          <w:rFonts w:cs="B Mitra" w:hint="cs"/>
          <w:rtl/>
        </w:rPr>
        <w:t xml:space="preserve">ه </w:t>
      </w:r>
      <w:r w:rsidRPr="00CD5C47">
        <w:rPr>
          <w:rFonts w:cs="B Mitra" w:hint="cs"/>
          <w:rtl/>
        </w:rPr>
        <w:t>شمار آورد</w:t>
      </w:r>
      <w:r w:rsidR="00860997">
        <w:rPr>
          <w:rFonts w:cs="B Mitra" w:hint="cs"/>
          <w:rtl/>
        </w:rPr>
        <w:t xml:space="preserve">  و  </w:t>
      </w:r>
      <w:r w:rsidRPr="00CD5C47">
        <w:rPr>
          <w:rFonts w:cs="B Mitra" w:hint="cs"/>
          <w:rtl/>
        </w:rPr>
        <w:t xml:space="preserve">سرمشق عفّت و پاکدامنی قرار داد </w:t>
      </w:r>
      <w:r w:rsidR="00860997">
        <w:rPr>
          <w:rFonts w:cs="B Mitra" w:hint="cs"/>
          <w:rtl/>
        </w:rPr>
        <w:t xml:space="preserve">. </w:t>
      </w:r>
      <w:r w:rsidRPr="00CD5C47">
        <w:rPr>
          <w:rFonts w:cs="B Mitra" w:hint="cs"/>
          <w:rtl/>
        </w:rPr>
        <w:t xml:space="preserve">قصّه او را </w:t>
      </w:r>
      <w:r w:rsidR="00860997">
        <w:rPr>
          <w:rFonts w:cs="B Mitra" w:hint="cs"/>
          <w:rtl/>
        </w:rPr>
        <w:t xml:space="preserve">نیز </w:t>
      </w:r>
      <w:r w:rsidRPr="00CD5C47">
        <w:rPr>
          <w:rFonts w:cs="B Mitra" w:hint="cs"/>
          <w:rtl/>
        </w:rPr>
        <w:t xml:space="preserve">احسن القصص نامید و زیبایی صاحب داستان را به خود داستان سرایت داد. </w:t>
      </w:r>
    </w:p>
    <w:p w:rsidR="00FE2938" w:rsidRPr="00CD5C47" w:rsidRDefault="00860997" w:rsidP="00DC69DE">
      <w:pPr>
        <w:pStyle w:val="NormalWeb"/>
        <w:bidi/>
        <w:rPr>
          <w:rFonts w:cs="B Mitra"/>
          <w:rtl/>
        </w:rPr>
      </w:pPr>
      <w:r>
        <w:rPr>
          <w:rFonts w:cs="B Mitra" w:hint="cs"/>
          <w:rtl/>
        </w:rPr>
        <w:t xml:space="preserve">پس به طور خلاصه این شد </w:t>
      </w:r>
      <w:r w:rsidR="00FE2938" w:rsidRPr="00CD5C47">
        <w:rPr>
          <w:rFonts w:cs="B Mitra" w:hint="cs"/>
          <w:rtl/>
        </w:rPr>
        <w:t xml:space="preserve">که بشر طبعاً زیبایان را دوست دارد و </w:t>
      </w:r>
      <w:r>
        <w:rPr>
          <w:rFonts w:cs="B Mitra" w:hint="cs"/>
          <w:rtl/>
        </w:rPr>
        <w:t xml:space="preserve">مهرشان را </w:t>
      </w:r>
      <w:r w:rsidR="00FE2938" w:rsidRPr="00CD5C47">
        <w:rPr>
          <w:rFonts w:cs="B Mitra" w:hint="cs"/>
          <w:rtl/>
        </w:rPr>
        <w:t>در دل جا</w:t>
      </w:r>
      <w:r>
        <w:rPr>
          <w:rFonts w:cs="B Mitra" w:hint="cs"/>
          <w:rtl/>
        </w:rPr>
        <w:t>ی</w:t>
      </w:r>
      <w:r w:rsidR="00FE2938" w:rsidRPr="00CD5C47">
        <w:rPr>
          <w:rFonts w:cs="B Mitra" w:hint="cs"/>
          <w:rtl/>
        </w:rPr>
        <w:t xml:space="preserve"> ‌می‌دهد </w:t>
      </w:r>
      <w:r>
        <w:rPr>
          <w:rFonts w:cs="B Mitra" w:hint="cs"/>
          <w:rtl/>
        </w:rPr>
        <w:t xml:space="preserve">. </w:t>
      </w:r>
      <w:r w:rsidR="00FE2938" w:rsidRPr="00CD5C47">
        <w:rPr>
          <w:rFonts w:cs="B Mitra" w:hint="cs"/>
          <w:rtl/>
        </w:rPr>
        <w:t xml:space="preserve">انسان اگر بخواهد خود را بیاراید و زیبا کند تا محبوب و دلنشین گردد بهتر </w:t>
      </w:r>
      <w:r w:rsidR="00DC69DE">
        <w:rPr>
          <w:rFonts w:cs="B Mitra" w:hint="cs"/>
          <w:rtl/>
        </w:rPr>
        <w:t xml:space="preserve">آن </w:t>
      </w:r>
      <w:r w:rsidR="00FE2938" w:rsidRPr="00CD5C47">
        <w:rPr>
          <w:rFonts w:cs="B Mitra" w:hint="cs"/>
          <w:rtl/>
        </w:rPr>
        <w:t xml:space="preserve"> است که به زیبایی معنوی </w:t>
      </w:r>
      <w:r>
        <w:rPr>
          <w:rFonts w:cs="B Mitra" w:hint="cs"/>
          <w:rtl/>
        </w:rPr>
        <w:t>توجه کند و برا</w:t>
      </w:r>
      <w:r w:rsidR="00DC69DE">
        <w:rPr>
          <w:rFonts w:cs="B Mitra" w:hint="cs"/>
          <w:rtl/>
        </w:rPr>
        <w:t>ی</w:t>
      </w:r>
      <w:r>
        <w:rPr>
          <w:rFonts w:cs="B Mitra" w:hint="cs"/>
          <w:rtl/>
        </w:rPr>
        <w:t xml:space="preserve"> خود کمالات نفسانی کسب کند ؛ </w:t>
      </w:r>
      <w:r w:rsidR="00FE2938" w:rsidRPr="00CD5C47">
        <w:rPr>
          <w:rFonts w:cs="B Mitra" w:hint="cs"/>
          <w:rtl/>
        </w:rPr>
        <w:t xml:space="preserve">تا هم محبوبیتش بیشتر و عمومی تر و هم دائمی و همیشگی گردد </w:t>
      </w:r>
      <w:r w:rsidR="00DC69DE">
        <w:rPr>
          <w:rFonts w:cs="B Mitra" w:hint="cs"/>
          <w:rtl/>
        </w:rPr>
        <w:t xml:space="preserve">؛  چون </w:t>
      </w:r>
      <w:r w:rsidR="00FE2938" w:rsidRPr="00CD5C47">
        <w:rPr>
          <w:rFonts w:cs="B Mitra" w:hint="cs"/>
          <w:rtl/>
        </w:rPr>
        <w:t>زیبایی</w:t>
      </w:r>
      <w:r w:rsidR="00DC69DE">
        <w:rPr>
          <w:rFonts w:cs="B Mitra" w:hint="cs"/>
          <w:rtl/>
        </w:rPr>
        <w:t xml:space="preserve"> </w:t>
      </w:r>
      <w:r w:rsidR="00FE2938" w:rsidRPr="00CD5C47">
        <w:rPr>
          <w:rFonts w:cs="B Mitra" w:hint="cs"/>
          <w:rtl/>
        </w:rPr>
        <w:t xml:space="preserve">های ظاهری هم </w:t>
      </w:r>
      <w:r w:rsidR="00DC69DE">
        <w:rPr>
          <w:rFonts w:cs="B Mitra" w:hint="cs"/>
          <w:rtl/>
        </w:rPr>
        <w:t xml:space="preserve">فنا پذیرند و مقبول عامه مردم هم نیستند . </w:t>
      </w:r>
      <w:r w:rsidR="00FE2938" w:rsidRPr="00CD5C47">
        <w:rPr>
          <w:rFonts w:cs="B Mitra" w:hint="cs"/>
          <w:rtl/>
        </w:rPr>
        <w:t xml:space="preserve"> دلباختگی به جمال ظاهر کار زنان و زلیخا صفتان اجتماع است و مردان قوی الرّوح به کمالات معنوی دلبستگی دارند </w:t>
      </w:r>
      <w:r w:rsidR="00DC69DE">
        <w:rPr>
          <w:rFonts w:cs="B Mitra" w:hint="cs"/>
          <w:rtl/>
        </w:rPr>
        <w:t xml:space="preserve">. </w:t>
      </w:r>
      <w:r w:rsidR="00FE2938" w:rsidRPr="00CD5C47">
        <w:rPr>
          <w:rFonts w:cs="B Mitra" w:hint="cs"/>
          <w:rtl/>
        </w:rPr>
        <w:t xml:space="preserve"> قرآن هم که قصّه یوسف را بیان می‌کند می‌خواهد بشر را به کمال روحی </w:t>
      </w:r>
      <w:r w:rsidR="00DC69DE">
        <w:rPr>
          <w:rFonts w:cs="B Mitra" w:hint="cs"/>
          <w:rtl/>
        </w:rPr>
        <w:t xml:space="preserve">توجه </w:t>
      </w:r>
      <w:r w:rsidR="00FE2938" w:rsidRPr="00CD5C47">
        <w:rPr>
          <w:rFonts w:cs="B Mitra" w:hint="cs"/>
          <w:rtl/>
        </w:rPr>
        <w:t xml:space="preserve">و درس عفّت و پاکدامنی </w:t>
      </w:r>
      <w:r w:rsidR="00DC69DE">
        <w:rPr>
          <w:rFonts w:cs="B Mitra" w:hint="cs"/>
          <w:rtl/>
        </w:rPr>
        <w:t>دهد  تا در برابر هر جمال نلغزد .</w:t>
      </w:r>
    </w:p>
    <w:p w:rsidR="00DC69DE" w:rsidRDefault="00DC69DE" w:rsidP="00FE2938">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71236" w:rsidP="00B066FC">
      <w:pPr>
        <w:pStyle w:val="NormalWeb"/>
        <w:bidi/>
        <w:rPr>
          <w:rFonts w:cs="B Mitra"/>
          <w:rtl/>
        </w:rPr>
      </w:pPr>
      <w:r>
        <w:rPr>
          <w:rFonts w:cs="B Mitra" w:hint="cs"/>
          <w:rtl/>
        </w:rPr>
        <w:t>مقالات دینی و اجتماعی</w:t>
      </w:r>
    </w:p>
    <w:p w:rsidR="00B066FC" w:rsidRDefault="00B066FC" w:rsidP="00B066FC">
      <w:pPr>
        <w:pStyle w:val="NormalWeb"/>
        <w:bidi/>
        <w:rPr>
          <w:rFonts w:cs="B Mitra"/>
          <w:rtl/>
        </w:rPr>
      </w:pPr>
    </w:p>
    <w:p w:rsidR="001A2822" w:rsidRDefault="00DC69DE" w:rsidP="001A2822">
      <w:pPr>
        <w:pStyle w:val="NormalWeb"/>
        <w:bidi/>
        <w:rPr>
          <w:rFonts w:cs="B Mitra"/>
          <w:rtl/>
        </w:rPr>
      </w:pPr>
      <w:r w:rsidRPr="00DC69DE">
        <w:rPr>
          <w:rFonts w:cs="B Mitra" w:hint="cs"/>
          <w:rtl/>
        </w:rPr>
        <w:t>قرآن</w:t>
      </w:r>
      <w:r w:rsidRPr="00DC69DE">
        <w:rPr>
          <w:rFonts w:cs="B Mitra"/>
          <w:rtl/>
        </w:rPr>
        <w:t xml:space="preserve"> </w:t>
      </w:r>
      <w:r w:rsidRPr="00DC69DE">
        <w:rPr>
          <w:rFonts w:cs="B Mitra" w:hint="cs"/>
          <w:rtl/>
        </w:rPr>
        <w:t>کریم</w:t>
      </w:r>
      <w:r>
        <w:rPr>
          <w:rFonts w:cs="B Mitra" w:hint="cs"/>
          <w:rtl/>
        </w:rPr>
        <w:t xml:space="preserve"> </w:t>
      </w:r>
      <w:r w:rsidRPr="00DC69DE">
        <w:rPr>
          <w:rFonts w:cs="B Mitra" w:hint="cs"/>
          <w:rtl/>
        </w:rPr>
        <w:t>به</w:t>
      </w:r>
      <w:r w:rsidRPr="00DC69DE">
        <w:rPr>
          <w:rFonts w:cs="B Mitra"/>
          <w:rtl/>
        </w:rPr>
        <w:t xml:space="preserve"> </w:t>
      </w:r>
      <w:r>
        <w:rPr>
          <w:rFonts w:cs="B Mitra" w:hint="cs"/>
          <w:rtl/>
        </w:rPr>
        <w:t xml:space="preserve">حکم : </w:t>
      </w:r>
      <w:r w:rsidRPr="00DC69DE">
        <w:rPr>
          <w:rFonts w:cs="B Mitra" w:hint="cs"/>
          <w:rtl/>
        </w:rPr>
        <w:t>مَا</w:t>
      </w:r>
      <w:r w:rsidRPr="00DC69DE">
        <w:rPr>
          <w:rFonts w:cs="B Mitra"/>
          <w:rtl/>
        </w:rPr>
        <w:t xml:space="preserve"> </w:t>
      </w:r>
      <w:r w:rsidRPr="00DC69DE">
        <w:rPr>
          <w:rFonts w:cs="B Mitra" w:hint="cs"/>
          <w:rtl/>
        </w:rPr>
        <w:t>فَرَّطْنَا</w:t>
      </w:r>
      <w:r w:rsidRPr="00DC69DE">
        <w:rPr>
          <w:rFonts w:cs="B Mitra"/>
          <w:rtl/>
        </w:rPr>
        <w:t xml:space="preserve"> </w:t>
      </w:r>
      <w:r w:rsidRPr="00DC69DE">
        <w:rPr>
          <w:rFonts w:cs="B Mitra" w:hint="cs"/>
          <w:rtl/>
        </w:rPr>
        <w:t>فِي</w:t>
      </w:r>
      <w:r w:rsidRPr="00DC69DE">
        <w:rPr>
          <w:rFonts w:cs="B Mitra"/>
          <w:rtl/>
        </w:rPr>
        <w:t xml:space="preserve"> </w:t>
      </w:r>
      <w:r w:rsidRPr="00DC69DE">
        <w:rPr>
          <w:rFonts w:cs="B Mitra" w:hint="cs"/>
          <w:rtl/>
        </w:rPr>
        <w:t>الْكِتَابِ</w:t>
      </w:r>
      <w:r w:rsidRPr="00DC69DE">
        <w:rPr>
          <w:rFonts w:cs="B Mitra"/>
          <w:rtl/>
        </w:rPr>
        <w:t xml:space="preserve"> </w:t>
      </w:r>
      <w:r w:rsidRPr="00DC69DE">
        <w:rPr>
          <w:rFonts w:cs="B Mitra" w:hint="cs"/>
          <w:rtl/>
        </w:rPr>
        <w:t>مِنْ</w:t>
      </w:r>
      <w:r w:rsidRPr="00DC69DE">
        <w:rPr>
          <w:rFonts w:cs="B Mitra"/>
          <w:rtl/>
        </w:rPr>
        <w:t xml:space="preserve"> </w:t>
      </w:r>
      <w:r w:rsidRPr="00DC69DE">
        <w:rPr>
          <w:rFonts w:cs="B Mitra" w:hint="cs"/>
          <w:rtl/>
        </w:rPr>
        <w:t>شَيْء</w:t>
      </w:r>
      <w:r w:rsidRPr="00DC69DE">
        <w:rPr>
          <w:rFonts w:cs="B Mitra"/>
          <w:rtl/>
        </w:rPr>
        <w:t xml:space="preserve"> </w:t>
      </w:r>
      <w:r w:rsidRPr="00DC69DE">
        <w:rPr>
          <w:rFonts w:cs="B Mitra"/>
          <w:vertAlign w:val="superscript"/>
          <w:rtl/>
        </w:rPr>
        <w:t xml:space="preserve">( </w:t>
      </w:r>
      <w:r w:rsidRPr="00DC69DE">
        <w:rPr>
          <w:rFonts w:cs="B Mitra" w:hint="cs"/>
          <w:vertAlign w:val="superscript"/>
          <w:rtl/>
        </w:rPr>
        <w:t>سوره</w:t>
      </w:r>
      <w:r w:rsidRPr="00DC69DE">
        <w:rPr>
          <w:rFonts w:cs="B Mitra"/>
          <w:vertAlign w:val="superscript"/>
          <w:rtl/>
        </w:rPr>
        <w:t xml:space="preserve"> </w:t>
      </w:r>
      <w:r w:rsidRPr="00DC69DE">
        <w:rPr>
          <w:rFonts w:cs="B Mitra" w:hint="cs"/>
          <w:vertAlign w:val="superscript"/>
          <w:rtl/>
        </w:rPr>
        <w:t>انعام</w:t>
      </w:r>
      <w:r w:rsidRPr="00DC69DE">
        <w:rPr>
          <w:rFonts w:cs="B Mitra"/>
          <w:vertAlign w:val="superscript"/>
          <w:rtl/>
        </w:rPr>
        <w:t xml:space="preserve">/38)  </w:t>
      </w:r>
      <w:r w:rsidRPr="00DC69DE">
        <w:rPr>
          <w:rFonts w:cs="B Mitra" w:hint="cs"/>
          <w:rtl/>
        </w:rPr>
        <w:t>هیچ‌یک</w:t>
      </w:r>
      <w:r w:rsidRPr="00DC69DE">
        <w:rPr>
          <w:rFonts w:cs="B Mitra"/>
          <w:rtl/>
        </w:rPr>
        <w:t xml:space="preserve"> </w:t>
      </w:r>
      <w:r w:rsidRPr="00DC69DE">
        <w:rPr>
          <w:rFonts w:cs="B Mitra" w:hint="cs"/>
          <w:rtl/>
        </w:rPr>
        <w:t>از</w:t>
      </w:r>
      <w:r w:rsidRPr="00DC69DE">
        <w:rPr>
          <w:rFonts w:cs="B Mitra"/>
          <w:rtl/>
        </w:rPr>
        <w:t xml:space="preserve"> </w:t>
      </w:r>
      <w:r w:rsidRPr="00DC69DE">
        <w:rPr>
          <w:rFonts w:cs="B Mitra" w:hint="cs"/>
          <w:rtl/>
        </w:rPr>
        <w:t>جهات</w:t>
      </w:r>
      <w:r w:rsidRPr="00DC69DE">
        <w:rPr>
          <w:rFonts w:cs="B Mitra"/>
          <w:rtl/>
        </w:rPr>
        <w:t xml:space="preserve"> </w:t>
      </w:r>
      <w:r w:rsidRPr="00DC69DE">
        <w:rPr>
          <w:rFonts w:cs="B Mitra" w:hint="cs"/>
          <w:rtl/>
        </w:rPr>
        <w:t>کمال</w:t>
      </w:r>
      <w:r w:rsidRPr="00DC69DE">
        <w:rPr>
          <w:rFonts w:cs="B Mitra"/>
          <w:rtl/>
        </w:rPr>
        <w:t xml:space="preserve"> </w:t>
      </w:r>
      <w:r w:rsidRPr="00DC69DE">
        <w:rPr>
          <w:rFonts w:cs="B Mitra" w:hint="cs"/>
          <w:rtl/>
        </w:rPr>
        <w:t>و</w:t>
      </w:r>
      <w:r w:rsidRPr="00DC69DE">
        <w:rPr>
          <w:rFonts w:cs="B Mitra"/>
          <w:rtl/>
        </w:rPr>
        <w:t xml:space="preserve"> </w:t>
      </w:r>
      <w:r w:rsidRPr="00DC69DE">
        <w:rPr>
          <w:rFonts w:cs="B Mitra" w:hint="cs"/>
          <w:rtl/>
        </w:rPr>
        <w:t>سعادت</w:t>
      </w:r>
      <w:r w:rsidRPr="00DC69DE">
        <w:rPr>
          <w:rFonts w:cs="B Mitra"/>
          <w:rtl/>
        </w:rPr>
        <w:t xml:space="preserve"> </w:t>
      </w:r>
      <w:r>
        <w:rPr>
          <w:rFonts w:cs="B Mitra" w:hint="cs"/>
          <w:rtl/>
        </w:rPr>
        <w:t xml:space="preserve">انسانی </w:t>
      </w:r>
      <w:r w:rsidRPr="00DC69DE">
        <w:rPr>
          <w:rFonts w:cs="B Mitra" w:hint="cs"/>
          <w:rtl/>
        </w:rPr>
        <w:t>را</w:t>
      </w:r>
      <w:r w:rsidRPr="00DC69DE">
        <w:rPr>
          <w:rFonts w:cs="B Mitra"/>
          <w:rtl/>
        </w:rPr>
        <w:t xml:space="preserve"> </w:t>
      </w:r>
      <w:r w:rsidRPr="00DC69DE">
        <w:rPr>
          <w:rFonts w:cs="B Mitra" w:hint="cs"/>
          <w:rtl/>
        </w:rPr>
        <w:t>مسکوت</w:t>
      </w:r>
      <w:r w:rsidRPr="00DC69DE">
        <w:rPr>
          <w:rFonts w:cs="B Mitra"/>
          <w:rtl/>
        </w:rPr>
        <w:t xml:space="preserve"> </w:t>
      </w:r>
      <w:r w:rsidRPr="00DC69DE">
        <w:rPr>
          <w:rFonts w:cs="B Mitra" w:hint="cs"/>
          <w:rtl/>
        </w:rPr>
        <w:t>و</w:t>
      </w:r>
      <w:r w:rsidRPr="00DC69DE">
        <w:rPr>
          <w:rFonts w:cs="B Mitra"/>
          <w:rtl/>
        </w:rPr>
        <w:t xml:space="preserve"> </w:t>
      </w:r>
      <w:r w:rsidRPr="00DC69DE">
        <w:rPr>
          <w:rFonts w:cs="B Mitra" w:hint="cs"/>
          <w:rtl/>
        </w:rPr>
        <w:t>ناگفته</w:t>
      </w:r>
      <w:r w:rsidRPr="00DC69DE">
        <w:rPr>
          <w:rFonts w:cs="B Mitra"/>
          <w:rtl/>
        </w:rPr>
        <w:t xml:space="preserve"> </w:t>
      </w:r>
      <w:r w:rsidRPr="00DC69DE">
        <w:rPr>
          <w:rFonts w:cs="B Mitra" w:hint="cs"/>
          <w:rtl/>
        </w:rPr>
        <w:t>نگذاشته</w:t>
      </w:r>
      <w:r w:rsidRPr="00DC69DE">
        <w:rPr>
          <w:rFonts w:cs="B Mitra"/>
          <w:rtl/>
        </w:rPr>
        <w:t xml:space="preserve"> </w:t>
      </w:r>
      <w:r w:rsidRPr="00DC69DE">
        <w:rPr>
          <w:rFonts w:cs="B Mitra" w:hint="cs"/>
          <w:rtl/>
        </w:rPr>
        <w:t>است</w:t>
      </w:r>
      <w:r>
        <w:rPr>
          <w:rFonts w:cs="B Mitra" w:hint="cs"/>
          <w:rtl/>
        </w:rPr>
        <w:t xml:space="preserve"> ؛ زیرا  برای </w:t>
      </w:r>
      <w:r w:rsidRPr="00DC69DE">
        <w:rPr>
          <w:rFonts w:cs="B Mitra" w:hint="cs"/>
          <w:rtl/>
        </w:rPr>
        <w:t>تأمین</w:t>
      </w:r>
      <w:r w:rsidRPr="00DC69DE">
        <w:rPr>
          <w:rFonts w:cs="B Mitra"/>
          <w:rtl/>
        </w:rPr>
        <w:t xml:space="preserve"> </w:t>
      </w:r>
      <w:r w:rsidRPr="00DC69DE">
        <w:rPr>
          <w:rFonts w:cs="B Mitra" w:hint="cs"/>
          <w:rtl/>
        </w:rPr>
        <w:t>سعادت</w:t>
      </w:r>
      <w:r w:rsidRPr="00DC69DE">
        <w:rPr>
          <w:rFonts w:cs="B Mitra"/>
          <w:rtl/>
        </w:rPr>
        <w:t xml:space="preserve"> </w:t>
      </w:r>
      <w:r w:rsidRPr="00DC69DE">
        <w:rPr>
          <w:rFonts w:cs="B Mitra" w:hint="cs"/>
          <w:rtl/>
        </w:rPr>
        <w:t>مادّی</w:t>
      </w:r>
      <w:r w:rsidRPr="00DC69DE">
        <w:rPr>
          <w:rFonts w:cs="B Mitra"/>
          <w:rtl/>
        </w:rPr>
        <w:t xml:space="preserve"> </w:t>
      </w:r>
      <w:r w:rsidRPr="00DC69DE">
        <w:rPr>
          <w:rFonts w:cs="B Mitra" w:hint="cs"/>
          <w:rtl/>
        </w:rPr>
        <w:t>و</w:t>
      </w:r>
      <w:r w:rsidRPr="00DC69DE">
        <w:rPr>
          <w:rFonts w:cs="B Mitra"/>
          <w:rtl/>
        </w:rPr>
        <w:t xml:space="preserve"> </w:t>
      </w:r>
      <w:r w:rsidRPr="00DC69DE">
        <w:rPr>
          <w:rFonts w:cs="B Mitra" w:hint="cs"/>
          <w:rtl/>
        </w:rPr>
        <w:t>معنوی</w:t>
      </w:r>
      <w:r w:rsidRPr="00DC69DE">
        <w:rPr>
          <w:rFonts w:cs="B Mitra"/>
          <w:rtl/>
        </w:rPr>
        <w:t xml:space="preserve"> </w:t>
      </w:r>
      <w:r w:rsidRPr="00DC69DE">
        <w:rPr>
          <w:rFonts w:cs="B Mitra" w:hint="cs"/>
          <w:rtl/>
        </w:rPr>
        <w:t>و</w:t>
      </w:r>
      <w:r w:rsidRPr="00DC69DE">
        <w:rPr>
          <w:rFonts w:cs="B Mitra"/>
          <w:rtl/>
        </w:rPr>
        <w:t xml:space="preserve"> </w:t>
      </w:r>
      <w:r w:rsidRPr="00DC69DE">
        <w:rPr>
          <w:rFonts w:cs="B Mitra" w:hint="cs"/>
          <w:rtl/>
        </w:rPr>
        <w:t>شفای</w:t>
      </w:r>
      <w:r w:rsidRPr="00DC69DE">
        <w:rPr>
          <w:rFonts w:cs="B Mitra"/>
          <w:rtl/>
        </w:rPr>
        <w:t xml:space="preserve"> </w:t>
      </w:r>
      <w:r w:rsidRPr="00DC69DE">
        <w:rPr>
          <w:rFonts w:cs="B Mitra" w:hint="cs"/>
          <w:rtl/>
        </w:rPr>
        <w:t>بیماری</w:t>
      </w:r>
      <w:r w:rsidRPr="00DC69DE">
        <w:rPr>
          <w:rFonts w:cs="B Mitra"/>
          <w:rtl/>
        </w:rPr>
        <w:t xml:space="preserve"> </w:t>
      </w:r>
      <w:r w:rsidRPr="00DC69DE">
        <w:rPr>
          <w:rFonts w:cs="B Mitra" w:hint="cs"/>
          <w:rtl/>
        </w:rPr>
        <w:t>های</w:t>
      </w:r>
      <w:r w:rsidRPr="00DC69DE">
        <w:rPr>
          <w:rFonts w:cs="B Mitra"/>
          <w:rtl/>
        </w:rPr>
        <w:t xml:space="preserve"> </w:t>
      </w:r>
      <w:r w:rsidRPr="00DC69DE">
        <w:rPr>
          <w:rFonts w:cs="B Mitra" w:hint="cs"/>
          <w:rtl/>
        </w:rPr>
        <w:t>روحی</w:t>
      </w:r>
      <w:r w:rsidRPr="00DC69DE">
        <w:rPr>
          <w:rFonts w:cs="B Mitra"/>
          <w:rtl/>
        </w:rPr>
        <w:t xml:space="preserve"> </w:t>
      </w:r>
      <w:r w:rsidRPr="00DC69DE">
        <w:rPr>
          <w:rFonts w:cs="B Mitra" w:hint="cs"/>
          <w:rtl/>
        </w:rPr>
        <w:t>و</w:t>
      </w:r>
      <w:r w:rsidRPr="00DC69DE">
        <w:rPr>
          <w:rFonts w:cs="B Mitra"/>
          <w:rtl/>
        </w:rPr>
        <w:t xml:space="preserve"> </w:t>
      </w:r>
      <w:r w:rsidRPr="00DC69DE">
        <w:rPr>
          <w:rFonts w:cs="B Mitra" w:hint="cs"/>
          <w:rtl/>
        </w:rPr>
        <w:t>اخلاقی</w:t>
      </w:r>
      <w:r w:rsidRPr="00DC69DE">
        <w:rPr>
          <w:rFonts w:cs="B Mitra"/>
          <w:rtl/>
        </w:rPr>
        <w:t xml:space="preserve"> </w:t>
      </w:r>
      <w:r w:rsidRPr="00DC69DE">
        <w:rPr>
          <w:rFonts w:cs="B Mitra" w:hint="cs"/>
          <w:rtl/>
        </w:rPr>
        <w:t>بشر</w:t>
      </w:r>
      <w:r w:rsidRPr="00DC69DE">
        <w:rPr>
          <w:rFonts w:cs="B Mitra"/>
          <w:rtl/>
        </w:rPr>
        <w:t xml:space="preserve"> </w:t>
      </w:r>
      <w:r w:rsidRPr="00DC69DE">
        <w:rPr>
          <w:rFonts w:cs="B Mitra" w:hint="cs"/>
          <w:rtl/>
        </w:rPr>
        <w:t>آمده</w:t>
      </w:r>
      <w:r>
        <w:rPr>
          <w:rFonts w:cs="B Mitra" w:hint="cs"/>
          <w:rtl/>
        </w:rPr>
        <w:t xml:space="preserve"> پس </w:t>
      </w:r>
      <w:r w:rsidRPr="00DC69DE">
        <w:rPr>
          <w:rFonts w:cs="B Mitra"/>
          <w:rtl/>
        </w:rPr>
        <w:t xml:space="preserve"> </w:t>
      </w:r>
      <w:r w:rsidRPr="00DC69DE">
        <w:rPr>
          <w:rFonts w:cs="B Mitra" w:hint="cs"/>
          <w:rtl/>
        </w:rPr>
        <w:t>آن</w:t>
      </w:r>
      <w:r>
        <w:rPr>
          <w:rFonts w:cs="B Mitra" w:hint="cs"/>
          <w:rtl/>
        </w:rPr>
        <w:t xml:space="preserve"> </w:t>
      </w:r>
      <w:r w:rsidRPr="00DC69DE">
        <w:rPr>
          <w:rFonts w:cs="B Mitra" w:hint="cs"/>
          <w:rtl/>
        </w:rPr>
        <w:t>چه</w:t>
      </w:r>
      <w:r w:rsidRPr="00DC69DE">
        <w:rPr>
          <w:rFonts w:cs="B Mitra"/>
          <w:rtl/>
        </w:rPr>
        <w:t xml:space="preserve"> </w:t>
      </w:r>
      <w:r w:rsidRPr="00DC69DE">
        <w:rPr>
          <w:rFonts w:cs="B Mitra" w:hint="cs"/>
          <w:rtl/>
        </w:rPr>
        <w:t>که</w:t>
      </w:r>
      <w:r w:rsidRPr="00DC69DE">
        <w:rPr>
          <w:rFonts w:cs="B Mitra"/>
          <w:rtl/>
        </w:rPr>
        <w:t xml:space="preserve"> </w:t>
      </w:r>
      <w:r w:rsidRPr="00DC69DE">
        <w:rPr>
          <w:rFonts w:cs="B Mitra" w:hint="cs"/>
          <w:rtl/>
        </w:rPr>
        <w:t>در</w:t>
      </w:r>
      <w:r w:rsidRPr="00DC69DE">
        <w:rPr>
          <w:rFonts w:cs="B Mitra"/>
          <w:rtl/>
        </w:rPr>
        <w:t xml:space="preserve"> </w:t>
      </w:r>
      <w:r w:rsidRPr="00DC69DE">
        <w:rPr>
          <w:rFonts w:cs="B Mitra" w:hint="cs"/>
          <w:rtl/>
        </w:rPr>
        <w:t>هدایت</w:t>
      </w:r>
      <w:r w:rsidRPr="00DC69DE">
        <w:rPr>
          <w:rFonts w:cs="B Mitra"/>
          <w:rtl/>
        </w:rPr>
        <w:t xml:space="preserve"> </w:t>
      </w:r>
      <w:r w:rsidRPr="00DC69DE">
        <w:rPr>
          <w:rFonts w:cs="B Mitra" w:hint="cs"/>
          <w:rtl/>
        </w:rPr>
        <w:t>و</w:t>
      </w:r>
      <w:r w:rsidRPr="00DC69DE">
        <w:rPr>
          <w:rFonts w:cs="B Mitra"/>
          <w:rtl/>
        </w:rPr>
        <w:t xml:space="preserve"> </w:t>
      </w:r>
      <w:r w:rsidRPr="00DC69DE">
        <w:rPr>
          <w:rFonts w:cs="B Mitra" w:hint="cs"/>
          <w:rtl/>
        </w:rPr>
        <w:t>راهنمایی</w:t>
      </w:r>
      <w:r w:rsidRPr="00DC69DE">
        <w:rPr>
          <w:rFonts w:cs="B Mitra"/>
          <w:rtl/>
        </w:rPr>
        <w:t xml:space="preserve"> </w:t>
      </w:r>
      <w:r w:rsidRPr="00DC69DE">
        <w:rPr>
          <w:rFonts w:cs="B Mitra" w:hint="cs"/>
          <w:rtl/>
        </w:rPr>
        <w:t>به</w:t>
      </w:r>
      <w:r w:rsidRPr="00DC69DE">
        <w:rPr>
          <w:rFonts w:cs="B Mitra"/>
          <w:rtl/>
        </w:rPr>
        <w:t xml:space="preserve"> </w:t>
      </w:r>
      <w:r w:rsidRPr="00DC69DE">
        <w:rPr>
          <w:rFonts w:cs="B Mitra" w:hint="cs"/>
          <w:rtl/>
        </w:rPr>
        <w:t>طریق</w:t>
      </w:r>
      <w:r w:rsidRPr="00DC69DE">
        <w:rPr>
          <w:rFonts w:cs="B Mitra"/>
          <w:rtl/>
        </w:rPr>
        <w:t xml:space="preserve"> </w:t>
      </w:r>
      <w:r w:rsidRPr="00DC69DE">
        <w:rPr>
          <w:rFonts w:cs="B Mitra" w:hint="cs"/>
          <w:rtl/>
        </w:rPr>
        <w:t>سعادت</w:t>
      </w:r>
      <w:r w:rsidRPr="00DC69DE">
        <w:rPr>
          <w:rFonts w:cs="B Mitra"/>
          <w:rtl/>
        </w:rPr>
        <w:t xml:space="preserve"> </w:t>
      </w:r>
      <w:r w:rsidRPr="00DC69DE">
        <w:rPr>
          <w:rFonts w:cs="B Mitra" w:hint="cs"/>
          <w:rtl/>
        </w:rPr>
        <w:t>مورد</w:t>
      </w:r>
      <w:r w:rsidRPr="00DC69DE">
        <w:rPr>
          <w:rFonts w:cs="B Mitra"/>
          <w:rtl/>
        </w:rPr>
        <w:t xml:space="preserve"> </w:t>
      </w:r>
      <w:r w:rsidRPr="00DC69DE">
        <w:rPr>
          <w:rFonts w:cs="B Mitra" w:hint="cs"/>
          <w:rtl/>
        </w:rPr>
        <w:t>نیاز</w:t>
      </w:r>
      <w:r w:rsidRPr="00DC69DE">
        <w:rPr>
          <w:rFonts w:cs="B Mitra"/>
          <w:rtl/>
        </w:rPr>
        <w:t xml:space="preserve"> </w:t>
      </w:r>
      <w:r>
        <w:rPr>
          <w:rFonts w:cs="B Mitra" w:hint="cs"/>
          <w:rtl/>
        </w:rPr>
        <w:t xml:space="preserve">انسان است </w:t>
      </w:r>
      <w:r w:rsidRPr="00DC69DE">
        <w:rPr>
          <w:rFonts w:cs="B Mitra"/>
          <w:rtl/>
        </w:rPr>
        <w:t xml:space="preserve"> </w:t>
      </w:r>
      <w:r w:rsidRPr="00DC69DE">
        <w:rPr>
          <w:rFonts w:cs="B Mitra" w:hint="cs"/>
          <w:rtl/>
        </w:rPr>
        <w:t>منظور</w:t>
      </w:r>
      <w:r w:rsidRPr="00DC69DE">
        <w:rPr>
          <w:rFonts w:cs="B Mitra"/>
          <w:rtl/>
        </w:rPr>
        <w:t xml:space="preserve"> </w:t>
      </w:r>
      <w:r w:rsidRPr="00DC69DE">
        <w:rPr>
          <w:rFonts w:cs="B Mitra" w:hint="cs"/>
          <w:rtl/>
        </w:rPr>
        <w:t>نظر</w:t>
      </w:r>
      <w:r w:rsidRPr="00DC69DE">
        <w:rPr>
          <w:rFonts w:cs="B Mitra"/>
          <w:rtl/>
        </w:rPr>
        <w:t xml:space="preserve"> </w:t>
      </w:r>
      <w:r w:rsidRPr="00DC69DE">
        <w:rPr>
          <w:rFonts w:cs="B Mitra" w:hint="cs"/>
          <w:rtl/>
        </w:rPr>
        <w:t>حکمت</w:t>
      </w:r>
      <w:r w:rsidRPr="00DC69DE">
        <w:rPr>
          <w:rFonts w:cs="B Mitra"/>
          <w:rtl/>
        </w:rPr>
        <w:t xml:space="preserve"> </w:t>
      </w:r>
      <w:r w:rsidRPr="00DC69DE">
        <w:rPr>
          <w:rFonts w:cs="B Mitra" w:hint="cs"/>
          <w:rtl/>
        </w:rPr>
        <w:t>خود</w:t>
      </w:r>
      <w:r w:rsidRPr="00DC69DE">
        <w:rPr>
          <w:rFonts w:cs="B Mitra"/>
          <w:rtl/>
        </w:rPr>
        <w:t xml:space="preserve"> </w:t>
      </w:r>
      <w:r w:rsidRPr="00DC69DE">
        <w:rPr>
          <w:rFonts w:cs="B Mitra" w:hint="cs"/>
          <w:rtl/>
        </w:rPr>
        <w:t>قرار</w:t>
      </w:r>
      <w:r w:rsidRPr="00DC69DE">
        <w:rPr>
          <w:rFonts w:cs="B Mitra"/>
          <w:rtl/>
        </w:rPr>
        <w:t xml:space="preserve"> </w:t>
      </w:r>
      <w:r w:rsidRPr="00DC69DE">
        <w:rPr>
          <w:rFonts w:cs="B Mitra" w:hint="cs"/>
          <w:rtl/>
        </w:rPr>
        <w:t>داده</w:t>
      </w:r>
      <w:r w:rsidRPr="00DC69DE">
        <w:rPr>
          <w:rFonts w:cs="B Mitra"/>
          <w:rtl/>
        </w:rPr>
        <w:t xml:space="preserve"> </w:t>
      </w:r>
      <w:r w:rsidR="001A2822">
        <w:rPr>
          <w:rFonts w:cs="B Mitra" w:hint="cs"/>
          <w:rtl/>
        </w:rPr>
        <w:t>است .</w:t>
      </w:r>
    </w:p>
    <w:p w:rsidR="001A2822" w:rsidRDefault="00FE2938" w:rsidP="001A2822">
      <w:pPr>
        <w:pStyle w:val="NormalWeb"/>
        <w:bidi/>
        <w:rPr>
          <w:rFonts w:cs="B Mitra"/>
          <w:rtl/>
        </w:rPr>
      </w:pPr>
      <w:r w:rsidRPr="00CD5C47">
        <w:rPr>
          <w:rFonts w:cs="B Mitra" w:hint="cs"/>
          <w:rtl/>
        </w:rPr>
        <w:t xml:space="preserve">استدلال و اثبات </w:t>
      </w:r>
      <w:r w:rsidR="001A2822">
        <w:rPr>
          <w:rFonts w:cs="B Mitra" w:hint="cs"/>
          <w:rtl/>
        </w:rPr>
        <w:t xml:space="preserve">این </w:t>
      </w:r>
      <w:r w:rsidRPr="00CD5C47">
        <w:rPr>
          <w:rFonts w:cs="B Mitra" w:hint="cs"/>
          <w:rtl/>
        </w:rPr>
        <w:t xml:space="preserve">مطلب به حسب اختلاف </w:t>
      </w:r>
      <w:r w:rsidR="001A2822">
        <w:rPr>
          <w:rFonts w:cs="B Mitra" w:hint="cs"/>
          <w:rtl/>
        </w:rPr>
        <w:t xml:space="preserve">فهم مردمان یکسان نیست ؛ گروهی استعداد </w:t>
      </w:r>
      <w:r w:rsidRPr="00CD5C47">
        <w:rPr>
          <w:rFonts w:cs="B Mitra" w:hint="cs"/>
          <w:rtl/>
        </w:rPr>
        <w:t>فهم برهان دارند</w:t>
      </w:r>
      <w:r w:rsidR="001A2822">
        <w:rPr>
          <w:rFonts w:cs="B Mitra" w:hint="cs"/>
          <w:rtl/>
        </w:rPr>
        <w:t xml:space="preserve"> و دسته ای </w:t>
      </w:r>
      <w:r w:rsidRPr="00CD5C47">
        <w:rPr>
          <w:rFonts w:cs="B Mitra" w:hint="cs"/>
          <w:rtl/>
        </w:rPr>
        <w:t>به طریق خطابه</w:t>
      </w:r>
      <w:r w:rsidR="001A2822">
        <w:rPr>
          <w:rFonts w:cs="B Mitra" w:hint="cs"/>
          <w:rtl/>
        </w:rPr>
        <w:t xml:space="preserve"> قانع می شوند . </w:t>
      </w:r>
      <w:r w:rsidRPr="00CD5C47">
        <w:rPr>
          <w:rFonts w:cs="B Mitra" w:hint="cs"/>
          <w:rtl/>
        </w:rPr>
        <w:t xml:space="preserve"> لذا قرآن مجید به انحاء مختلف با مردم صحبت می‌کند و آن‌ها را به راه هدایت می‌خواند که فرمود: </w:t>
      </w:r>
      <w:r w:rsidR="001A2822" w:rsidRPr="001A2822">
        <w:rPr>
          <w:rFonts w:cs="B Mitra" w:hint="cs"/>
          <w:rtl/>
        </w:rPr>
        <w:t>ادْعُ</w:t>
      </w:r>
      <w:r w:rsidR="001A2822" w:rsidRPr="001A2822">
        <w:rPr>
          <w:rFonts w:cs="B Mitra"/>
          <w:rtl/>
        </w:rPr>
        <w:t xml:space="preserve"> </w:t>
      </w:r>
      <w:r w:rsidR="001A2822">
        <w:rPr>
          <w:rFonts w:cs="B Mitra" w:hint="cs"/>
          <w:rtl/>
        </w:rPr>
        <w:t>إِلَی</w:t>
      </w:r>
      <w:r w:rsidR="001A2822" w:rsidRPr="001A2822">
        <w:rPr>
          <w:rFonts w:cs="B Mitra"/>
          <w:rtl/>
        </w:rPr>
        <w:t xml:space="preserve"> </w:t>
      </w:r>
      <w:r w:rsidR="001A2822" w:rsidRPr="001A2822">
        <w:rPr>
          <w:rFonts w:cs="B Mitra" w:hint="cs"/>
          <w:rtl/>
        </w:rPr>
        <w:t>سَبِيلِ</w:t>
      </w:r>
      <w:r w:rsidR="001A2822" w:rsidRPr="001A2822">
        <w:rPr>
          <w:rFonts w:cs="B Mitra"/>
          <w:rtl/>
        </w:rPr>
        <w:t xml:space="preserve"> </w:t>
      </w:r>
      <w:r w:rsidR="001A2822" w:rsidRPr="001A2822">
        <w:rPr>
          <w:rFonts w:cs="B Mitra" w:hint="cs"/>
          <w:rtl/>
        </w:rPr>
        <w:t>رَبِّكَ</w:t>
      </w:r>
      <w:r w:rsidR="001A2822" w:rsidRPr="001A2822">
        <w:rPr>
          <w:rFonts w:cs="B Mitra"/>
          <w:rtl/>
        </w:rPr>
        <w:t xml:space="preserve"> </w:t>
      </w:r>
      <w:r w:rsidR="001A2822" w:rsidRPr="001A2822">
        <w:rPr>
          <w:rFonts w:cs="B Mitra" w:hint="cs"/>
          <w:rtl/>
        </w:rPr>
        <w:t>بِالْحِكْمَةِ</w:t>
      </w:r>
      <w:r w:rsidR="001A2822" w:rsidRPr="001A2822">
        <w:rPr>
          <w:rFonts w:cs="B Mitra"/>
          <w:rtl/>
        </w:rPr>
        <w:t xml:space="preserve"> </w:t>
      </w:r>
      <w:r w:rsidR="001A2822" w:rsidRPr="001A2822">
        <w:rPr>
          <w:rFonts w:cs="B Mitra" w:hint="cs"/>
          <w:rtl/>
        </w:rPr>
        <w:t>وَالْمَوْعِظَةِ</w:t>
      </w:r>
      <w:r w:rsidR="001A2822" w:rsidRPr="001A2822">
        <w:rPr>
          <w:rFonts w:cs="B Mitra"/>
          <w:rtl/>
        </w:rPr>
        <w:t xml:space="preserve"> </w:t>
      </w:r>
      <w:r w:rsidR="001A2822" w:rsidRPr="001A2822">
        <w:rPr>
          <w:rFonts w:cs="B Mitra" w:hint="cs"/>
          <w:rtl/>
        </w:rPr>
        <w:t>الْحَسَنَةِ</w:t>
      </w:r>
      <w:r w:rsidR="001A2822" w:rsidRPr="001A2822">
        <w:rPr>
          <w:rFonts w:cs="B Mitra"/>
          <w:rtl/>
        </w:rPr>
        <w:t xml:space="preserve"> </w:t>
      </w:r>
      <w:r w:rsidR="001A2822" w:rsidRPr="001A2822">
        <w:rPr>
          <w:rFonts w:cs="B Mitra" w:hint="cs"/>
          <w:rtl/>
        </w:rPr>
        <w:t>وَجَادِلْهُمْ</w:t>
      </w:r>
      <w:r w:rsidR="001A2822" w:rsidRPr="001A2822">
        <w:rPr>
          <w:rFonts w:cs="B Mitra"/>
          <w:rtl/>
        </w:rPr>
        <w:t xml:space="preserve"> </w:t>
      </w:r>
      <w:r w:rsidR="001A2822" w:rsidRPr="001A2822">
        <w:rPr>
          <w:rFonts w:cs="B Mitra" w:hint="cs"/>
          <w:rtl/>
        </w:rPr>
        <w:t>بِالَّتِي</w:t>
      </w:r>
      <w:r w:rsidR="001A2822" w:rsidRPr="001A2822">
        <w:rPr>
          <w:rFonts w:cs="B Mitra"/>
          <w:rtl/>
        </w:rPr>
        <w:t xml:space="preserve"> </w:t>
      </w:r>
      <w:r w:rsidR="001A2822" w:rsidRPr="001A2822">
        <w:rPr>
          <w:rFonts w:cs="B Mitra" w:hint="cs"/>
          <w:rtl/>
        </w:rPr>
        <w:t>هِيَ</w:t>
      </w:r>
      <w:r w:rsidR="001A2822" w:rsidRPr="001A2822">
        <w:rPr>
          <w:rFonts w:cs="B Mitra"/>
          <w:rtl/>
        </w:rPr>
        <w:t xml:space="preserve"> </w:t>
      </w:r>
      <w:r w:rsidR="001A2822">
        <w:rPr>
          <w:rFonts w:cs="B Mitra" w:hint="cs"/>
          <w:rtl/>
        </w:rPr>
        <w:t>أَحْسَن</w:t>
      </w:r>
      <w:r w:rsidR="001A2822" w:rsidRPr="001A2822">
        <w:rPr>
          <w:rFonts w:cs="B Mitra" w:hint="cs"/>
          <w:vertAlign w:val="superscript"/>
          <w:rtl/>
        </w:rPr>
        <w:t xml:space="preserve"> ( سوره نحل /125)</w:t>
      </w:r>
      <w:r w:rsidRPr="00CD5C47">
        <w:rPr>
          <w:rFonts w:cs="B Mitra" w:hint="cs"/>
          <w:rtl/>
        </w:rPr>
        <w:t xml:space="preserve"> به موسی و هارون  می‌فرماید: اذْهَبا إِلى‏ فِرْعَوْنَ إِنَّهُ طَغى فَقُولا لَهُ قَوْلاً لَيِّناً</w:t>
      </w:r>
      <w:r w:rsidR="001A2822">
        <w:rPr>
          <w:rFonts w:cs="B Mitra" w:hint="cs"/>
          <w:rtl/>
        </w:rPr>
        <w:t xml:space="preserve"> </w:t>
      </w:r>
      <w:r w:rsidR="001A2822" w:rsidRPr="001A2822">
        <w:rPr>
          <w:rFonts w:cs="B Mitra" w:hint="cs"/>
          <w:vertAlign w:val="superscript"/>
          <w:rtl/>
        </w:rPr>
        <w:t xml:space="preserve">(سوره طه /43و 44) </w:t>
      </w:r>
      <w:r w:rsidRPr="00CD5C47">
        <w:rPr>
          <w:rFonts w:cs="B Mitra" w:hint="cs"/>
          <w:rtl/>
        </w:rPr>
        <w:t>چون طبع انسان به مقتض</w:t>
      </w:r>
      <w:r w:rsidR="001A2822">
        <w:rPr>
          <w:rFonts w:cs="B Mitra" w:hint="cs"/>
          <w:rtl/>
        </w:rPr>
        <w:t>ا</w:t>
      </w:r>
      <w:r w:rsidRPr="00CD5C47">
        <w:rPr>
          <w:rFonts w:cs="B Mitra" w:hint="cs"/>
          <w:rtl/>
        </w:rPr>
        <w:t>ی</w:t>
      </w:r>
      <w:r w:rsidR="001A2822">
        <w:rPr>
          <w:rFonts w:cs="B Mitra" w:hint="cs"/>
          <w:rtl/>
        </w:rPr>
        <w:t>:</w:t>
      </w:r>
      <w:r w:rsidRPr="00CD5C47">
        <w:rPr>
          <w:rFonts w:cs="B Mitra" w:hint="cs"/>
          <w:rtl/>
        </w:rPr>
        <w:t xml:space="preserve"> </w:t>
      </w:r>
      <w:r w:rsidR="001A2822" w:rsidRPr="001A2822">
        <w:rPr>
          <w:rFonts w:cs="B Mitra" w:hint="cs"/>
          <w:rtl/>
        </w:rPr>
        <w:t>وَلَكِنْ</w:t>
      </w:r>
      <w:r w:rsidR="001A2822" w:rsidRPr="001A2822">
        <w:rPr>
          <w:rFonts w:cs="B Mitra"/>
          <w:rtl/>
        </w:rPr>
        <w:t xml:space="preserve"> </w:t>
      </w:r>
      <w:r w:rsidR="001A2822" w:rsidRPr="001A2822">
        <w:rPr>
          <w:rFonts w:cs="B Mitra" w:hint="cs"/>
          <w:rtl/>
        </w:rPr>
        <w:t>لَا</w:t>
      </w:r>
      <w:r w:rsidR="001A2822" w:rsidRPr="001A2822">
        <w:rPr>
          <w:rFonts w:cs="B Mitra"/>
          <w:rtl/>
        </w:rPr>
        <w:t xml:space="preserve"> </w:t>
      </w:r>
      <w:r w:rsidR="001A2822" w:rsidRPr="001A2822">
        <w:rPr>
          <w:rFonts w:cs="B Mitra" w:hint="cs"/>
          <w:rtl/>
        </w:rPr>
        <w:t>تُحِبُّونَ</w:t>
      </w:r>
      <w:r w:rsidR="001A2822" w:rsidRPr="001A2822">
        <w:rPr>
          <w:rFonts w:cs="B Mitra"/>
          <w:rtl/>
        </w:rPr>
        <w:t xml:space="preserve"> </w:t>
      </w:r>
      <w:r w:rsidR="001A2822">
        <w:rPr>
          <w:rFonts w:cs="B Mitra" w:hint="cs"/>
          <w:rtl/>
        </w:rPr>
        <w:t xml:space="preserve">النَّاصِحِين </w:t>
      </w:r>
      <w:r w:rsidR="001A2822" w:rsidRPr="001A2822">
        <w:rPr>
          <w:rFonts w:cs="B Mitra" w:hint="cs"/>
          <w:vertAlign w:val="superscript"/>
          <w:rtl/>
        </w:rPr>
        <w:t xml:space="preserve">(سوره اعراف/79)  </w:t>
      </w:r>
      <w:r w:rsidRPr="001A2822">
        <w:rPr>
          <w:rFonts w:cs="B Mitra" w:hint="cs"/>
          <w:vertAlign w:val="superscript"/>
          <w:rtl/>
        </w:rPr>
        <w:t>‏</w:t>
      </w:r>
      <w:r w:rsidRPr="00CD5C47">
        <w:rPr>
          <w:rFonts w:cs="B Mitra" w:hint="cs"/>
          <w:rtl/>
        </w:rPr>
        <w:t xml:space="preserve"> از امر و نهی صریح </w:t>
      </w:r>
      <w:r w:rsidR="001A2822">
        <w:rPr>
          <w:rFonts w:cs="B Mitra" w:hint="cs"/>
          <w:rtl/>
        </w:rPr>
        <w:t xml:space="preserve">روی می گرداند و مایل به تحمیل و تشدید نیست ؛ هر چند </w:t>
      </w:r>
      <w:r w:rsidRPr="00CD5C47">
        <w:rPr>
          <w:rFonts w:cs="B Mitra" w:hint="cs"/>
          <w:rtl/>
        </w:rPr>
        <w:t>بدان</w:t>
      </w:r>
      <w:r w:rsidR="001A2822">
        <w:rPr>
          <w:rFonts w:cs="B Mitra" w:hint="cs"/>
          <w:rtl/>
        </w:rPr>
        <w:t xml:space="preserve">د که آن تحمیل به نفع و صلاح او باشد . </w:t>
      </w:r>
    </w:p>
    <w:p w:rsidR="007F6E76" w:rsidRDefault="007F6E76" w:rsidP="007F6E76">
      <w:pPr>
        <w:pStyle w:val="NormalWeb"/>
        <w:bidi/>
        <w:rPr>
          <w:rFonts w:cs="B Mitra"/>
          <w:rtl/>
        </w:rPr>
      </w:pPr>
      <w:r>
        <w:rPr>
          <w:rFonts w:cs="B Mitra" w:hint="cs"/>
          <w:rtl/>
        </w:rPr>
        <w:t xml:space="preserve">طبیعت انسان ها </w:t>
      </w:r>
      <w:r w:rsidR="00FE2938" w:rsidRPr="00CD5C47">
        <w:rPr>
          <w:rFonts w:cs="B Mitra" w:hint="cs"/>
          <w:rtl/>
        </w:rPr>
        <w:t>از داروی تلخ گریزان است</w:t>
      </w:r>
      <w:r w:rsidR="001A2822">
        <w:rPr>
          <w:rFonts w:cs="B Mitra" w:hint="cs"/>
          <w:rtl/>
        </w:rPr>
        <w:t xml:space="preserve"> . </w:t>
      </w:r>
      <w:r>
        <w:rPr>
          <w:rFonts w:cs="B Mitra" w:hint="cs"/>
          <w:rtl/>
        </w:rPr>
        <w:t xml:space="preserve">بر این اساس  </w:t>
      </w:r>
      <w:r w:rsidR="00FE2938" w:rsidRPr="00CD5C47">
        <w:rPr>
          <w:rFonts w:cs="B Mitra" w:hint="cs"/>
          <w:rtl/>
        </w:rPr>
        <w:t xml:space="preserve"> قرآن کریم </w:t>
      </w:r>
      <w:r w:rsidRPr="007F6E76">
        <w:rPr>
          <w:rFonts w:cs="B Mitra" w:hint="cs"/>
          <w:rtl/>
        </w:rPr>
        <w:t>همچون</w:t>
      </w:r>
      <w:r w:rsidRPr="007F6E76">
        <w:rPr>
          <w:rFonts w:cs="B Mitra"/>
          <w:rtl/>
        </w:rPr>
        <w:t xml:space="preserve"> </w:t>
      </w:r>
      <w:r w:rsidRPr="007F6E76">
        <w:rPr>
          <w:rFonts w:cs="B Mitra" w:hint="cs"/>
          <w:rtl/>
        </w:rPr>
        <w:t>طبیبی</w:t>
      </w:r>
      <w:r w:rsidRPr="007F6E76">
        <w:rPr>
          <w:rFonts w:cs="B Mitra"/>
          <w:rtl/>
        </w:rPr>
        <w:t xml:space="preserve"> </w:t>
      </w:r>
      <w:r w:rsidRPr="007F6E76">
        <w:rPr>
          <w:rFonts w:cs="B Mitra" w:hint="cs"/>
          <w:rtl/>
        </w:rPr>
        <w:t>مشفق</w:t>
      </w:r>
      <w:r w:rsidRPr="007F6E76">
        <w:rPr>
          <w:rFonts w:cs="B Mitra"/>
          <w:rtl/>
        </w:rPr>
        <w:t xml:space="preserve"> </w:t>
      </w:r>
      <w:r>
        <w:rPr>
          <w:rFonts w:cs="B Mitra" w:hint="cs"/>
          <w:rtl/>
        </w:rPr>
        <w:t xml:space="preserve">از راه قصه گویی و بیان </w:t>
      </w:r>
      <w:r w:rsidR="00FE2938" w:rsidRPr="00CD5C47">
        <w:rPr>
          <w:rFonts w:cs="B Mitra" w:hint="cs"/>
          <w:rtl/>
        </w:rPr>
        <w:t xml:space="preserve">حالات انبیا و </w:t>
      </w:r>
      <w:r>
        <w:rPr>
          <w:rFonts w:cs="B Mitra" w:hint="cs"/>
          <w:rtl/>
        </w:rPr>
        <w:t xml:space="preserve">امت های گذشته این </w:t>
      </w:r>
      <w:r w:rsidR="00FE2938" w:rsidRPr="00CD5C47">
        <w:rPr>
          <w:rFonts w:cs="B Mitra" w:hint="cs"/>
          <w:rtl/>
        </w:rPr>
        <w:t>داروی تلخ</w:t>
      </w:r>
      <w:r>
        <w:rPr>
          <w:rFonts w:cs="B Mitra" w:hint="cs"/>
          <w:rtl/>
        </w:rPr>
        <w:t xml:space="preserve"> را  با </w:t>
      </w:r>
      <w:r w:rsidR="00FE2938" w:rsidRPr="00CD5C47">
        <w:rPr>
          <w:rFonts w:cs="B Mitra" w:hint="cs"/>
          <w:rtl/>
        </w:rPr>
        <w:t xml:space="preserve">لعابی شیرین </w:t>
      </w:r>
      <w:r>
        <w:rPr>
          <w:rFonts w:cs="B Mitra" w:hint="cs"/>
          <w:rtl/>
        </w:rPr>
        <w:t xml:space="preserve">عرضه کرده است . </w:t>
      </w:r>
      <w:r w:rsidR="00FE2938" w:rsidRPr="00CD5C47">
        <w:rPr>
          <w:rFonts w:cs="B Mitra" w:hint="cs"/>
          <w:rtl/>
        </w:rPr>
        <w:t>حقایق حیات و مسائل اساسی سعادت را زیر لعاب</w:t>
      </w:r>
      <w:r>
        <w:rPr>
          <w:rFonts w:cs="B Mitra" w:hint="cs"/>
          <w:rtl/>
        </w:rPr>
        <w:t xml:space="preserve"> </w:t>
      </w:r>
      <w:r w:rsidR="00FE2938" w:rsidRPr="00CD5C47">
        <w:rPr>
          <w:rFonts w:cs="B Mitra" w:hint="cs"/>
          <w:rtl/>
        </w:rPr>
        <w:t>های شیرین قصص و تاریخ قرار داده و در طیّ حدیث دیگران راه سعادت و شقاوت را بر مردم آشکار ساخته</w:t>
      </w:r>
      <w:r>
        <w:rPr>
          <w:rFonts w:cs="B Mitra" w:hint="cs"/>
          <w:rtl/>
        </w:rPr>
        <w:t xml:space="preserve"> است ؛ </w:t>
      </w:r>
      <w:r w:rsidR="00FE2938" w:rsidRPr="00CD5C47">
        <w:rPr>
          <w:rFonts w:cs="B Mitra" w:hint="cs"/>
          <w:rtl/>
        </w:rPr>
        <w:t xml:space="preserve"> تا </w:t>
      </w:r>
      <w:r>
        <w:rPr>
          <w:rFonts w:cs="B Mitra" w:hint="cs"/>
          <w:rtl/>
        </w:rPr>
        <w:t xml:space="preserve">با </w:t>
      </w:r>
      <w:r w:rsidR="00FE2938" w:rsidRPr="00CD5C47">
        <w:rPr>
          <w:rFonts w:cs="B Mitra" w:hint="cs"/>
          <w:rtl/>
        </w:rPr>
        <w:t xml:space="preserve"> مطالعه قصص تاریخی تدریجاً در هوش نهان و عقل باطن </w:t>
      </w:r>
      <w:r>
        <w:rPr>
          <w:rFonts w:cs="B Mitra" w:hint="cs"/>
          <w:rtl/>
        </w:rPr>
        <w:t xml:space="preserve">شخص </w:t>
      </w:r>
      <w:r w:rsidR="00FE2938" w:rsidRPr="00CD5C47">
        <w:rPr>
          <w:rFonts w:cs="B Mitra" w:hint="cs"/>
          <w:rtl/>
        </w:rPr>
        <w:t xml:space="preserve"> نفوذ کند</w:t>
      </w:r>
      <w:r>
        <w:rPr>
          <w:rFonts w:cs="B Mitra" w:hint="cs"/>
          <w:rtl/>
        </w:rPr>
        <w:t xml:space="preserve"> .</w:t>
      </w:r>
    </w:p>
    <w:p w:rsidR="00904A41" w:rsidRDefault="007F6E76" w:rsidP="00904A41">
      <w:pPr>
        <w:pStyle w:val="NormalWeb"/>
        <w:bidi/>
        <w:rPr>
          <w:rFonts w:cs="B Mitra"/>
          <w:rtl/>
        </w:rPr>
      </w:pPr>
      <w:r>
        <w:rPr>
          <w:rFonts w:cs="B Mitra" w:hint="cs"/>
          <w:rtl/>
        </w:rPr>
        <w:t xml:space="preserve">کسانی که </w:t>
      </w:r>
      <w:r w:rsidR="00FE2938" w:rsidRPr="00CD5C47">
        <w:rPr>
          <w:rFonts w:cs="B Mitra" w:hint="cs"/>
          <w:rtl/>
        </w:rPr>
        <w:t xml:space="preserve">با تاریخ </w:t>
      </w:r>
      <w:r>
        <w:rPr>
          <w:rFonts w:cs="B Mitra" w:hint="cs"/>
          <w:rtl/>
        </w:rPr>
        <w:t xml:space="preserve"> و یا کتاب های رمان </w:t>
      </w:r>
      <w:r w:rsidR="00FE2938" w:rsidRPr="00CD5C47">
        <w:rPr>
          <w:rFonts w:cs="B Mitra" w:hint="cs"/>
          <w:rtl/>
        </w:rPr>
        <w:t xml:space="preserve">سروکار دارند وقتی </w:t>
      </w:r>
      <w:r w:rsidR="00904A41">
        <w:rPr>
          <w:rFonts w:cs="B Mitra" w:hint="cs"/>
          <w:rtl/>
        </w:rPr>
        <w:t xml:space="preserve">به مطالعه سرگذشت قهرمان داستان </w:t>
      </w:r>
      <w:r>
        <w:rPr>
          <w:rFonts w:cs="B Mitra" w:hint="cs"/>
          <w:rtl/>
        </w:rPr>
        <w:t xml:space="preserve"> به خصوص بخش وقایع احساسی</w:t>
      </w:r>
      <w:r w:rsidR="00904A41">
        <w:rPr>
          <w:rFonts w:cs="B Mitra" w:hint="cs"/>
          <w:rtl/>
        </w:rPr>
        <w:t xml:space="preserve"> زندگی او می پردازند  </w:t>
      </w:r>
      <w:r w:rsidR="00FE2938" w:rsidRPr="00CD5C47">
        <w:rPr>
          <w:rFonts w:cs="B Mitra" w:hint="cs"/>
          <w:rtl/>
        </w:rPr>
        <w:t xml:space="preserve">چنان تحت تأثیر قرار </w:t>
      </w:r>
      <w:r>
        <w:rPr>
          <w:rFonts w:cs="B Mitra" w:hint="cs"/>
          <w:rtl/>
        </w:rPr>
        <w:t xml:space="preserve">می گیرند </w:t>
      </w:r>
      <w:r w:rsidR="00FE2938" w:rsidRPr="00CD5C47">
        <w:rPr>
          <w:rFonts w:cs="B Mitra" w:hint="cs"/>
          <w:rtl/>
        </w:rPr>
        <w:t xml:space="preserve"> </w:t>
      </w:r>
      <w:r w:rsidR="00904A41">
        <w:rPr>
          <w:rFonts w:cs="B Mitra" w:hint="cs"/>
          <w:rtl/>
        </w:rPr>
        <w:t xml:space="preserve">که با </w:t>
      </w:r>
      <w:r w:rsidR="00FE2938" w:rsidRPr="00CD5C47">
        <w:rPr>
          <w:rFonts w:cs="B Mitra" w:hint="cs"/>
          <w:rtl/>
        </w:rPr>
        <w:t xml:space="preserve"> روحیه همان قهرمان </w:t>
      </w:r>
      <w:r w:rsidR="00904A41">
        <w:rPr>
          <w:rFonts w:cs="B Mitra" w:hint="cs"/>
          <w:rtl/>
        </w:rPr>
        <w:t>همنوا می شوند . و این همان هنر نویسندگی رمان است که روانشناسان هم از آن برای تاثیر گذاری روی  افراد بهره می گیرند .</w:t>
      </w:r>
    </w:p>
    <w:p w:rsidR="00300DA7" w:rsidRDefault="00904A41" w:rsidP="00300DA7">
      <w:pPr>
        <w:pStyle w:val="NormalWeb"/>
        <w:bidi/>
        <w:rPr>
          <w:rFonts w:cs="B Mitra"/>
          <w:rtl/>
        </w:rPr>
      </w:pPr>
      <w:r>
        <w:rPr>
          <w:rFonts w:cs="B Mitra" w:hint="cs"/>
          <w:rtl/>
        </w:rPr>
        <w:t>تفاوت قص</w:t>
      </w:r>
      <w:r w:rsidR="00300DA7">
        <w:rPr>
          <w:rFonts w:cs="B Mitra" w:hint="cs"/>
          <w:rtl/>
        </w:rPr>
        <w:t>ص</w:t>
      </w:r>
      <w:r>
        <w:rPr>
          <w:rFonts w:cs="B Mitra" w:hint="cs"/>
          <w:rtl/>
        </w:rPr>
        <w:t xml:space="preserve"> قرآن</w:t>
      </w:r>
      <w:r w:rsidR="00300DA7">
        <w:rPr>
          <w:rFonts w:cs="B Mitra" w:hint="cs"/>
          <w:rtl/>
        </w:rPr>
        <w:t>ی</w:t>
      </w:r>
      <w:r>
        <w:rPr>
          <w:rFonts w:cs="B Mitra" w:hint="cs"/>
          <w:rtl/>
        </w:rPr>
        <w:t xml:space="preserve"> با سایر قصه ها در این است که </w:t>
      </w:r>
      <w:r w:rsidR="00FE2938" w:rsidRPr="00CD5C47">
        <w:rPr>
          <w:rFonts w:cs="B Mitra" w:hint="cs"/>
          <w:rtl/>
        </w:rPr>
        <w:t xml:space="preserve">قصص قرآن همه از </w:t>
      </w:r>
      <w:r>
        <w:rPr>
          <w:rFonts w:cs="B Mitra" w:hint="cs"/>
          <w:rtl/>
        </w:rPr>
        <w:t xml:space="preserve">واقعیات تاریخ و از صمیم حقایق  زندگی اقوام پیشین </w:t>
      </w:r>
      <w:r w:rsidR="00300DA7">
        <w:rPr>
          <w:rFonts w:cs="B Mitra" w:hint="cs"/>
          <w:rtl/>
        </w:rPr>
        <w:t>گرفته</w:t>
      </w:r>
      <w:r w:rsidR="00FE2938" w:rsidRPr="00CD5C47">
        <w:rPr>
          <w:rFonts w:cs="B Mitra" w:hint="cs"/>
          <w:rtl/>
        </w:rPr>
        <w:t xml:space="preserve"> شده </w:t>
      </w:r>
      <w:r>
        <w:rPr>
          <w:rFonts w:cs="B Mitra" w:hint="cs"/>
          <w:rtl/>
        </w:rPr>
        <w:t xml:space="preserve"> است</w:t>
      </w:r>
      <w:r w:rsidR="00300DA7">
        <w:rPr>
          <w:rFonts w:cs="B Mitra" w:hint="cs"/>
          <w:rtl/>
        </w:rPr>
        <w:t xml:space="preserve"> و  </w:t>
      </w:r>
      <w:r>
        <w:rPr>
          <w:rFonts w:cs="B Mitra" w:hint="cs"/>
          <w:rtl/>
        </w:rPr>
        <w:t xml:space="preserve">مبتنی بر  افسانه و </w:t>
      </w:r>
      <w:r w:rsidR="00300DA7">
        <w:rPr>
          <w:rFonts w:cs="B Mitra" w:hint="cs"/>
          <w:rtl/>
        </w:rPr>
        <w:t>دروغ نیست . قرآن با این قصه ها هدف عالی و مقصد شریفی دارد که خواننده را به تأمل و تفکر و انقلاب روحی و فکری برساند . و او را ا</w:t>
      </w:r>
      <w:r w:rsidR="00FE2938" w:rsidRPr="00CD5C47">
        <w:rPr>
          <w:rFonts w:cs="B Mitra" w:hint="cs"/>
          <w:rtl/>
        </w:rPr>
        <w:t xml:space="preserve">ز تهذیب نفس و جمال روح و روشنی قلب و حکمت و ادب بهره‌مند </w:t>
      </w:r>
      <w:r w:rsidR="00300DA7">
        <w:rPr>
          <w:rFonts w:cs="B Mitra" w:hint="cs"/>
          <w:rtl/>
        </w:rPr>
        <w:t>کند .</w:t>
      </w:r>
    </w:p>
    <w:p w:rsidR="00300DA7" w:rsidRDefault="00FE2938" w:rsidP="00085D9A">
      <w:pPr>
        <w:pStyle w:val="NormalWeb"/>
        <w:bidi/>
        <w:rPr>
          <w:rFonts w:cs="B Mitra"/>
          <w:rtl/>
        </w:rPr>
      </w:pPr>
      <w:r w:rsidRPr="00CD5C47">
        <w:rPr>
          <w:rFonts w:cs="B Mitra" w:hint="cs"/>
          <w:rtl/>
        </w:rPr>
        <w:t xml:space="preserve"> برخلاف رمان</w:t>
      </w:r>
      <w:r w:rsidR="00300DA7">
        <w:rPr>
          <w:rFonts w:cs="B Mitra" w:hint="cs"/>
          <w:rtl/>
        </w:rPr>
        <w:t xml:space="preserve"> </w:t>
      </w:r>
      <w:r w:rsidRPr="00CD5C47">
        <w:rPr>
          <w:rFonts w:cs="B Mitra" w:hint="cs"/>
          <w:rtl/>
        </w:rPr>
        <w:t xml:space="preserve">ها و قصّه های بشری که </w:t>
      </w:r>
      <w:r w:rsidR="00300DA7">
        <w:rPr>
          <w:rFonts w:cs="B Mitra" w:hint="cs"/>
          <w:rtl/>
        </w:rPr>
        <w:t xml:space="preserve">گاهی جز سرگرمی  برای خواننده و  رونق اقتصادی برای نویسنده مقصودی را دنبال نمی کند . </w:t>
      </w:r>
      <w:r w:rsidR="00085D9A">
        <w:rPr>
          <w:rFonts w:cs="B Mitra" w:hint="cs"/>
          <w:rtl/>
        </w:rPr>
        <w:t xml:space="preserve">حاصل نوشتن و خواندن چنین داستان هایی </w:t>
      </w:r>
      <w:r w:rsidR="00300DA7">
        <w:rPr>
          <w:rFonts w:cs="B Mitra" w:hint="cs"/>
          <w:rtl/>
        </w:rPr>
        <w:t xml:space="preserve"> نشر فحشا</w:t>
      </w:r>
      <w:r w:rsidRPr="00CD5C47">
        <w:rPr>
          <w:rFonts w:cs="B Mitra" w:hint="cs"/>
          <w:rtl/>
        </w:rPr>
        <w:t xml:space="preserve"> و رذیلت و مشوّش کردن فکر و ناراحتی اعصاب </w:t>
      </w:r>
      <w:r w:rsidR="00085D9A">
        <w:rPr>
          <w:rFonts w:cs="B Mitra" w:hint="cs"/>
          <w:rtl/>
        </w:rPr>
        <w:t>است</w:t>
      </w:r>
      <w:r w:rsidR="00300DA7">
        <w:rPr>
          <w:rFonts w:cs="B Mitra" w:hint="cs"/>
          <w:rtl/>
        </w:rPr>
        <w:t xml:space="preserve"> . این  رمان نویسان گاه با هدف </w:t>
      </w:r>
      <w:r w:rsidRPr="00CD5C47">
        <w:rPr>
          <w:rFonts w:cs="B Mitra" w:hint="cs"/>
          <w:rtl/>
        </w:rPr>
        <w:t xml:space="preserve">برهم ریختن بنیان زندگی خانوادگی و متزلزل ساختن مبانی اعتقادات دینی و آداب ملّی و سنن قومی و تشویق به خود کشی </w:t>
      </w:r>
      <w:r w:rsidR="00300DA7">
        <w:rPr>
          <w:rFonts w:cs="B Mitra" w:hint="cs"/>
          <w:rtl/>
        </w:rPr>
        <w:t xml:space="preserve">دست به قلم می برند </w:t>
      </w:r>
      <w:r w:rsidRPr="00CD5C47">
        <w:rPr>
          <w:rFonts w:cs="B Mitra" w:hint="cs"/>
          <w:rtl/>
        </w:rPr>
        <w:t>که متاسّفانه امروز مشاهده می‌شود جوانان ما قسمت مهمّی از وقت عزیز خود را به خواندن این‌گونه داستان</w:t>
      </w:r>
      <w:r w:rsidR="00300DA7">
        <w:rPr>
          <w:rFonts w:cs="B Mitra" w:hint="cs"/>
          <w:rtl/>
        </w:rPr>
        <w:t xml:space="preserve"> </w:t>
      </w:r>
      <w:r w:rsidRPr="00CD5C47">
        <w:rPr>
          <w:rFonts w:cs="B Mitra" w:hint="cs"/>
          <w:rtl/>
        </w:rPr>
        <w:t xml:space="preserve">ها صرف </w:t>
      </w:r>
      <w:r w:rsidR="00300DA7">
        <w:rPr>
          <w:rFonts w:cs="B Mitra" w:hint="cs"/>
          <w:rtl/>
        </w:rPr>
        <w:t xml:space="preserve"> و از مطالعه </w:t>
      </w:r>
      <w:r w:rsidR="00300DA7">
        <w:rPr>
          <w:rFonts w:cs="B Mitra" w:hint="cs"/>
          <w:rtl/>
        </w:rPr>
        <w:lastRenderedPageBreak/>
        <w:t>قصص قرآن محروم می سازند .</w:t>
      </w:r>
      <w:r w:rsidRPr="00CD5C47">
        <w:rPr>
          <w:rFonts w:cs="B Mitra" w:hint="cs"/>
          <w:rtl/>
        </w:rPr>
        <w:t>شاید اصلاً نشنیده باشند که قرآن چه قصّه ها</w:t>
      </w:r>
      <w:r w:rsidR="00300DA7">
        <w:rPr>
          <w:rFonts w:cs="B Mitra" w:hint="cs"/>
          <w:rtl/>
        </w:rPr>
        <w:t xml:space="preserve">ی شیرین و خواندنی دارد که </w:t>
      </w:r>
      <w:r w:rsidRPr="00CD5C47">
        <w:rPr>
          <w:rFonts w:cs="B Mitra" w:hint="cs"/>
          <w:rtl/>
        </w:rPr>
        <w:t xml:space="preserve"> روح انسان را </w:t>
      </w:r>
      <w:r w:rsidR="00300DA7">
        <w:rPr>
          <w:rFonts w:cs="B Mitra" w:hint="cs"/>
          <w:rtl/>
        </w:rPr>
        <w:t>به او</w:t>
      </w:r>
      <w:r w:rsidR="00B066FC">
        <w:rPr>
          <w:rFonts w:cs="B Mitra" w:hint="cs"/>
          <w:rtl/>
        </w:rPr>
        <w:t xml:space="preserve">ج می برد . شاید تصورشان از قصه </w:t>
      </w:r>
      <w:r w:rsidR="00300DA7">
        <w:rPr>
          <w:rFonts w:cs="B Mitra" w:hint="cs"/>
          <w:rtl/>
        </w:rPr>
        <w:t xml:space="preserve">های قرآن </w:t>
      </w:r>
      <w:r w:rsidRPr="00CD5C47">
        <w:rPr>
          <w:rFonts w:cs="B Mitra" w:hint="cs"/>
          <w:rtl/>
        </w:rPr>
        <w:t xml:space="preserve"> حکایت مار و عقرب ج</w:t>
      </w:r>
      <w:r w:rsidR="00B066FC">
        <w:rPr>
          <w:rFonts w:cs="B Mitra" w:hint="cs"/>
          <w:rtl/>
        </w:rPr>
        <w:t>هنّم و بیان روزه و نماز و عبادا</w:t>
      </w:r>
      <w:r w:rsidRPr="00CD5C47">
        <w:rPr>
          <w:rFonts w:cs="B Mitra" w:hint="cs"/>
          <w:rtl/>
        </w:rPr>
        <w:t xml:space="preserve">ت است. </w:t>
      </w:r>
    </w:p>
    <w:p w:rsidR="009E6CC5" w:rsidRDefault="00FE2938" w:rsidP="009E6CC5">
      <w:pPr>
        <w:pStyle w:val="NormalWeb"/>
        <w:bidi/>
        <w:rPr>
          <w:rFonts w:cs="B Mitra"/>
          <w:rtl/>
        </w:rPr>
      </w:pPr>
      <w:r w:rsidRPr="00CD5C47">
        <w:rPr>
          <w:rFonts w:cs="B Mitra" w:hint="cs"/>
          <w:rtl/>
        </w:rPr>
        <w:t xml:space="preserve">سعد بن ابی وقّاص </w:t>
      </w:r>
      <w:r w:rsidR="00300DA7">
        <w:rPr>
          <w:rFonts w:cs="B Mitra" w:hint="cs"/>
          <w:rtl/>
        </w:rPr>
        <w:t>می‌گوید قرآن در مکّه بر پیا</w:t>
      </w:r>
      <w:r w:rsidRPr="00CD5C47">
        <w:rPr>
          <w:rFonts w:cs="B Mitra" w:hint="cs"/>
          <w:rtl/>
        </w:rPr>
        <w:t xml:space="preserve">مبر </w:t>
      </w:r>
      <w:r w:rsidRPr="00300DA7">
        <w:rPr>
          <w:rFonts w:cs="B Mitra" w:hint="cs"/>
          <w:sz w:val="18"/>
          <w:szCs w:val="18"/>
          <w:rtl/>
        </w:rPr>
        <w:t>صلّی‌الله‌علیه‌وآله‌وسلّم</w:t>
      </w:r>
      <w:r w:rsidR="00300DA7">
        <w:rPr>
          <w:rFonts w:cs="B Mitra" w:hint="cs"/>
          <w:rtl/>
        </w:rPr>
        <w:t xml:space="preserve"> فرود می‌آم</w:t>
      </w:r>
      <w:r w:rsidRPr="00CD5C47">
        <w:rPr>
          <w:rFonts w:cs="B Mitra" w:hint="cs"/>
          <w:rtl/>
        </w:rPr>
        <w:t xml:space="preserve">د </w:t>
      </w:r>
      <w:r w:rsidR="00300DA7">
        <w:rPr>
          <w:rFonts w:cs="B Mitra" w:hint="cs"/>
          <w:rtl/>
        </w:rPr>
        <w:t xml:space="preserve">؛ حضرت آن آیات را </w:t>
      </w:r>
      <w:r w:rsidRPr="00CD5C47">
        <w:rPr>
          <w:rFonts w:cs="B Mitra" w:hint="cs"/>
          <w:rtl/>
        </w:rPr>
        <w:t xml:space="preserve"> بر مردم می‌خواند تا آن</w:t>
      </w:r>
      <w:r w:rsidR="009E6CC5">
        <w:rPr>
          <w:rFonts w:cs="B Mitra" w:hint="cs"/>
          <w:rtl/>
        </w:rPr>
        <w:t xml:space="preserve"> که ملالتی در طبع مردم پیدا شد ؛ </w:t>
      </w:r>
      <w:r w:rsidRPr="00CD5C47">
        <w:rPr>
          <w:rFonts w:cs="B Mitra" w:hint="cs"/>
          <w:rtl/>
        </w:rPr>
        <w:t>گفتند</w:t>
      </w:r>
      <w:r w:rsidR="009E6CC5">
        <w:rPr>
          <w:rFonts w:cs="B Mitra" w:hint="cs"/>
          <w:rtl/>
        </w:rPr>
        <w:t xml:space="preserve">: یا رسول الله! لو قصصت علینا . </w:t>
      </w:r>
      <w:r w:rsidRPr="00CD5C47">
        <w:rPr>
          <w:rFonts w:cs="B Mitra" w:hint="cs"/>
          <w:rtl/>
        </w:rPr>
        <w:t>چه بود اگر خدا سوره ای می‌فرستاد که در آن سوره امر و نهی نبود و در آن سوره قصّه ای بود که دل‌های ما بدان بیاساید</w:t>
      </w:r>
      <w:r w:rsidR="009E6CC5">
        <w:rPr>
          <w:rFonts w:cs="B Mitra" w:hint="cs"/>
          <w:rtl/>
        </w:rPr>
        <w:t xml:space="preserve">. </w:t>
      </w:r>
      <w:r w:rsidRPr="00CD5C47">
        <w:rPr>
          <w:rFonts w:cs="B Mitra" w:hint="cs"/>
          <w:rtl/>
        </w:rPr>
        <w:t xml:space="preserve"> بعد سوره یوسف نازل شد که خدا فرمود: نَحْنُ نَقُصُّ عَلَيْكَ أَحْسَنَ الْقَصَص و این قصّه را احسن القصص خواند زیرا می‌گویند در این قصّه چهل عبرت</w:t>
      </w:r>
      <w:r w:rsidR="009E6CC5">
        <w:rPr>
          <w:rFonts w:cs="B Mitra" w:hint="cs"/>
          <w:rtl/>
        </w:rPr>
        <w:t xml:space="preserve"> </w:t>
      </w:r>
      <w:r w:rsidRPr="00CD5C47">
        <w:rPr>
          <w:rFonts w:cs="B Mitra" w:hint="cs"/>
          <w:rtl/>
        </w:rPr>
        <w:t xml:space="preserve">ست که مجموع آن در هیچ قصّه ای </w:t>
      </w:r>
      <w:r w:rsidR="009E6CC5">
        <w:rPr>
          <w:rFonts w:cs="B Mitra" w:hint="cs"/>
          <w:rtl/>
        </w:rPr>
        <w:t xml:space="preserve">جمع نشده است . </w:t>
      </w:r>
    </w:p>
    <w:p w:rsidR="009E6CC5" w:rsidRDefault="00FE2938" w:rsidP="009E6CC5">
      <w:pPr>
        <w:pStyle w:val="NormalWeb"/>
        <w:bidi/>
        <w:rPr>
          <w:rFonts w:cs="B Mitra"/>
          <w:rtl/>
        </w:rPr>
      </w:pPr>
      <w:r w:rsidRPr="00CD5C47">
        <w:rPr>
          <w:rFonts w:cs="B Mitra" w:hint="cs"/>
          <w:rtl/>
        </w:rPr>
        <w:t>در این قصّه علم توحید و علم سرّ و علم فقه و علم تعبیر خواب و علم فراست و علم معاشرت و سیاست و تدبیر معیشت جمع است</w:t>
      </w:r>
      <w:r w:rsidR="009E6CC5">
        <w:rPr>
          <w:rFonts w:cs="B Mitra" w:hint="cs"/>
          <w:rtl/>
        </w:rPr>
        <w:t xml:space="preserve"> . </w:t>
      </w:r>
      <w:r w:rsidRPr="00CD5C47">
        <w:rPr>
          <w:rFonts w:cs="B Mitra" w:hint="cs"/>
          <w:rtl/>
        </w:rPr>
        <w:t xml:space="preserve"> </w:t>
      </w:r>
      <w:r w:rsidR="009E6CC5">
        <w:rPr>
          <w:rFonts w:cs="B Mitra" w:hint="cs"/>
          <w:rtl/>
        </w:rPr>
        <w:t xml:space="preserve">در آن </w:t>
      </w:r>
      <w:r w:rsidRPr="00CD5C47">
        <w:rPr>
          <w:rFonts w:cs="B Mitra" w:hint="cs"/>
          <w:rtl/>
        </w:rPr>
        <w:t xml:space="preserve"> ذکر پیغمبران و ذکر فرشتگان و آدمیان و چهارپایان و مرغان و سیر پادشاهان و آداب بندگان و احوال زندانیان و فضل عالمان و نقص جاهلان و مکر و حیله زنان و شیفتگی عاشقان و عفّت جوانمردان و تلوّن احوال دوستان و عداوت و شماتت خویشان و عزّت و ذلّت و فقر و ثروت و هزاران نکته دیگر مذکور است</w:t>
      </w:r>
      <w:r w:rsidR="009E6CC5">
        <w:rPr>
          <w:rFonts w:cs="B Mitra" w:hint="cs"/>
          <w:rtl/>
        </w:rPr>
        <w:t xml:space="preserve"> .</w:t>
      </w:r>
      <w:r w:rsidRPr="00CD5C47">
        <w:rPr>
          <w:rFonts w:cs="B Mitra" w:hint="cs"/>
          <w:rtl/>
        </w:rPr>
        <w:t xml:space="preserve"> هر قصّه ای از قصص قرآن پراست از معارف و حقایق درخشان که تاریخ بسیاری از پیغمبران و اقوام ا</w:t>
      </w:r>
      <w:r w:rsidR="009E6CC5">
        <w:rPr>
          <w:rFonts w:cs="B Mitra" w:hint="cs"/>
          <w:rtl/>
        </w:rPr>
        <w:t xml:space="preserve">یشان و شرح حال امّتها و حکّام </w:t>
      </w:r>
      <w:r w:rsidRPr="00CD5C47">
        <w:rPr>
          <w:rFonts w:cs="B Mitra" w:hint="cs"/>
          <w:rtl/>
        </w:rPr>
        <w:t>و سرگذشت اقوامی که از هدایت برخوردار شده و در زمین حکومت و اقتدار یافته‌اند و همچنین سرگذشت امّت</w:t>
      </w:r>
      <w:r w:rsidR="009E6CC5">
        <w:rPr>
          <w:rFonts w:cs="B Mitra" w:hint="cs"/>
          <w:rtl/>
        </w:rPr>
        <w:t xml:space="preserve"> </w:t>
      </w:r>
      <w:r w:rsidRPr="00CD5C47">
        <w:rPr>
          <w:rFonts w:cs="B Mitra" w:hint="cs"/>
          <w:rtl/>
        </w:rPr>
        <w:t>هایی که گمراه گشته و دچار بدبختی و روزگار سیاهی شده‌اند و سرزمین</w:t>
      </w:r>
      <w:r w:rsidR="009E6CC5">
        <w:rPr>
          <w:rFonts w:cs="B Mitra" w:hint="cs"/>
          <w:rtl/>
        </w:rPr>
        <w:t xml:space="preserve"> </w:t>
      </w:r>
      <w:r w:rsidRPr="00CD5C47">
        <w:rPr>
          <w:rFonts w:cs="B Mitra" w:hint="cs"/>
          <w:rtl/>
        </w:rPr>
        <w:t>های آن‌ها ویران و بی سامان شده با حسّاسترین منطق و نیرومند ترین اسلوب بیان گردیده</w:t>
      </w:r>
      <w:r w:rsidR="009E6CC5">
        <w:rPr>
          <w:rFonts w:cs="B Mitra" w:hint="cs"/>
          <w:rtl/>
        </w:rPr>
        <w:t xml:space="preserve"> است </w:t>
      </w:r>
      <w:r w:rsidRPr="00CD5C47">
        <w:rPr>
          <w:rFonts w:cs="B Mitra" w:hint="cs"/>
          <w:rtl/>
        </w:rPr>
        <w:t xml:space="preserve"> تا خوانندگان در پرتو آن به خالق کریم بگروند و از فیض ایمان صحیح و علم نافع مستفید گردند</w:t>
      </w:r>
      <w:r w:rsidR="009E6CC5">
        <w:rPr>
          <w:rFonts w:cs="B Mitra" w:hint="cs"/>
          <w:rtl/>
        </w:rPr>
        <w:t xml:space="preserve"> .</w:t>
      </w: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B066FC" w:rsidP="00B066FC">
      <w:pPr>
        <w:pStyle w:val="NormalWeb"/>
        <w:bidi/>
        <w:rPr>
          <w:rFonts w:cs="B Mitra"/>
          <w:rtl/>
        </w:rPr>
      </w:pPr>
    </w:p>
    <w:p w:rsidR="00B066FC" w:rsidRDefault="00303985" w:rsidP="00B066FC">
      <w:pPr>
        <w:pStyle w:val="NormalWeb"/>
        <w:bidi/>
        <w:rPr>
          <w:rFonts w:cs="B Mitra"/>
          <w:rtl/>
        </w:rPr>
      </w:pPr>
      <w:r>
        <w:rPr>
          <w:rFonts w:cs="B Mitra" w:hint="cs"/>
          <w:rtl/>
        </w:rPr>
        <w:t>مقالات دینی و اجتماعی</w:t>
      </w:r>
    </w:p>
    <w:p w:rsidR="009E6CC5" w:rsidRDefault="00FE2938" w:rsidP="009E6CC5">
      <w:pPr>
        <w:pStyle w:val="NormalWeb"/>
        <w:bidi/>
        <w:rPr>
          <w:rFonts w:cs="B Mitra"/>
          <w:rtl/>
        </w:rPr>
      </w:pPr>
      <w:r w:rsidRPr="00CD5C47">
        <w:rPr>
          <w:rFonts w:cs="B Mitra" w:hint="cs"/>
          <w:rtl/>
        </w:rPr>
        <w:t>به تصدیق روانشناس</w:t>
      </w:r>
      <w:r w:rsidR="009E6CC5">
        <w:rPr>
          <w:rFonts w:cs="B Mitra" w:hint="cs"/>
          <w:rtl/>
        </w:rPr>
        <w:t xml:space="preserve">ان </w:t>
      </w:r>
      <w:r w:rsidRPr="00CD5C47">
        <w:rPr>
          <w:rFonts w:cs="B Mitra" w:hint="cs"/>
          <w:rtl/>
        </w:rPr>
        <w:t>مؤثّرترین عامل در تربیت اخلاقی بشر پی</w:t>
      </w:r>
      <w:r w:rsidR="009E6CC5">
        <w:rPr>
          <w:rFonts w:cs="B Mitra" w:hint="cs"/>
          <w:rtl/>
        </w:rPr>
        <w:t xml:space="preserve">شوا و رهبر و معلّم است و مدرسه </w:t>
      </w:r>
      <w:r w:rsidRPr="00CD5C47">
        <w:rPr>
          <w:rFonts w:cs="B Mitra" w:hint="cs"/>
          <w:rtl/>
        </w:rPr>
        <w:t xml:space="preserve">عمل و کردار مؤثّرتر از ارشاد و گفتار است </w:t>
      </w:r>
      <w:r w:rsidR="009E6CC5">
        <w:rPr>
          <w:rFonts w:cs="B Mitra" w:hint="cs"/>
          <w:rtl/>
        </w:rPr>
        <w:t xml:space="preserve">. </w:t>
      </w:r>
      <w:r w:rsidRPr="00CD5C47">
        <w:rPr>
          <w:rFonts w:cs="B Mitra" w:hint="cs"/>
          <w:rtl/>
        </w:rPr>
        <w:t xml:space="preserve">ارشاد راهنمایی می‌کند ولی پیشوا انسان را راه می‌برد </w:t>
      </w:r>
      <w:r w:rsidR="009E6CC5">
        <w:rPr>
          <w:rFonts w:cs="B Mitra" w:hint="cs"/>
          <w:rtl/>
        </w:rPr>
        <w:t xml:space="preserve"> ؛ </w:t>
      </w:r>
      <w:r w:rsidRPr="00CD5C47">
        <w:rPr>
          <w:rFonts w:cs="B Mitra" w:hint="cs"/>
          <w:rtl/>
        </w:rPr>
        <w:t>از این‌رو نصیحت هر چند گران</w:t>
      </w:r>
      <w:r w:rsidR="009E6CC5">
        <w:rPr>
          <w:rFonts w:cs="B Mitra" w:hint="cs"/>
          <w:rtl/>
        </w:rPr>
        <w:t xml:space="preserve"> بها باشد مادام</w:t>
      </w:r>
      <w:r w:rsidRPr="00CD5C47">
        <w:rPr>
          <w:rFonts w:cs="B Mitra" w:hint="cs"/>
          <w:rtl/>
        </w:rPr>
        <w:t xml:space="preserve"> که کردار ناصح مطابق گفتارش نباشد مفید و مؤثّر واقع نخواهد شد</w:t>
      </w:r>
      <w:r w:rsidR="009E6CC5">
        <w:rPr>
          <w:rFonts w:cs="B Mitra" w:hint="cs"/>
          <w:rtl/>
        </w:rPr>
        <w:t xml:space="preserve"> . </w:t>
      </w:r>
      <w:r w:rsidRPr="00CD5C47">
        <w:rPr>
          <w:rFonts w:cs="B Mitra" w:hint="cs"/>
          <w:rtl/>
        </w:rPr>
        <w:t xml:space="preserve"> زیرا بشر به چ</w:t>
      </w:r>
      <w:r w:rsidR="009E6CC5">
        <w:rPr>
          <w:rFonts w:cs="B Mitra" w:hint="cs"/>
          <w:rtl/>
        </w:rPr>
        <w:t xml:space="preserve">شم بیشتر یاد می‌گیرد تا به گوش ؛ </w:t>
      </w:r>
      <w:r w:rsidRPr="00CD5C47">
        <w:rPr>
          <w:rFonts w:cs="B Mitra" w:hint="cs"/>
          <w:rtl/>
        </w:rPr>
        <w:t>و دیدنی</w:t>
      </w:r>
      <w:r w:rsidR="009E6CC5">
        <w:rPr>
          <w:rFonts w:cs="B Mitra" w:hint="cs"/>
          <w:rtl/>
        </w:rPr>
        <w:t xml:space="preserve"> ها </w:t>
      </w:r>
      <w:r w:rsidRPr="00CD5C47">
        <w:rPr>
          <w:rFonts w:cs="B Mitra" w:hint="cs"/>
          <w:rtl/>
        </w:rPr>
        <w:t xml:space="preserve"> مؤثّرتر</w:t>
      </w:r>
      <w:r w:rsidR="009E6CC5">
        <w:rPr>
          <w:rFonts w:cs="B Mitra" w:hint="cs"/>
          <w:rtl/>
        </w:rPr>
        <w:t xml:space="preserve"> از شنیدنی و خواندنی هاست . </w:t>
      </w:r>
      <w:r w:rsidRPr="00CD5C47">
        <w:rPr>
          <w:rFonts w:cs="B Mitra" w:hint="cs"/>
          <w:rtl/>
        </w:rPr>
        <w:t xml:space="preserve"> خصوصاً </w:t>
      </w:r>
      <w:r w:rsidR="009E6CC5">
        <w:rPr>
          <w:rFonts w:cs="B Mitra" w:hint="cs"/>
          <w:rtl/>
        </w:rPr>
        <w:t xml:space="preserve">نسبت به </w:t>
      </w:r>
      <w:r w:rsidRPr="00CD5C47">
        <w:rPr>
          <w:rFonts w:cs="B Mitra" w:hint="cs"/>
          <w:rtl/>
        </w:rPr>
        <w:t xml:space="preserve"> </w:t>
      </w:r>
      <w:r w:rsidR="009E6CC5">
        <w:rPr>
          <w:rFonts w:cs="B Mitra" w:hint="cs"/>
          <w:rtl/>
        </w:rPr>
        <w:t xml:space="preserve">گروه جوان و خردسال </w:t>
      </w:r>
      <w:r w:rsidRPr="00CD5C47">
        <w:rPr>
          <w:rFonts w:cs="B Mitra" w:hint="cs"/>
          <w:rtl/>
        </w:rPr>
        <w:t xml:space="preserve">می‌توان گفت </w:t>
      </w:r>
      <w:r w:rsidR="009E6CC5">
        <w:rPr>
          <w:rFonts w:cs="B Mitra" w:hint="cs"/>
          <w:rtl/>
        </w:rPr>
        <w:t xml:space="preserve">تنها دریچه ورود معرفت و دانش به ذهن این گروه دریچه چشم است . </w:t>
      </w:r>
      <w:r w:rsidRPr="00CD5C47">
        <w:rPr>
          <w:rFonts w:cs="B Mitra" w:hint="cs"/>
          <w:rtl/>
        </w:rPr>
        <w:t xml:space="preserve"> بدین سبب مانند حشراتی که همرنگ گیاه مأکول خود می‌شوند بدون قصد و التفات متّصف به صفات و اخلاق هم نشینان و اطرافیان خویش می‌شوند</w:t>
      </w:r>
      <w:r w:rsidR="009E6CC5">
        <w:rPr>
          <w:rFonts w:cs="B Mitra" w:hint="cs"/>
          <w:rtl/>
        </w:rPr>
        <w:t xml:space="preserve"> .</w:t>
      </w:r>
    </w:p>
    <w:p w:rsidR="009E6CC5" w:rsidRDefault="00FE2938" w:rsidP="009E6CC5">
      <w:pPr>
        <w:pStyle w:val="NormalWeb"/>
        <w:bidi/>
        <w:rPr>
          <w:rFonts w:cs="B Mitra"/>
          <w:rtl/>
        </w:rPr>
      </w:pPr>
      <w:r w:rsidRPr="00CD5C47">
        <w:rPr>
          <w:rFonts w:cs="B Mitra" w:hint="cs"/>
          <w:rtl/>
        </w:rPr>
        <w:t xml:space="preserve"> لذا گفته‌اند تربیت خانگی پدران و مادران مؤثّرتر از هر تربیتی است و خلاصه چیزی مانند پیشوا در اخلاق بشر مؤثّر نیست</w:t>
      </w:r>
      <w:r w:rsidR="009E6CC5">
        <w:rPr>
          <w:rFonts w:cs="B Mitra" w:hint="cs"/>
          <w:rtl/>
        </w:rPr>
        <w:t xml:space="preserve"> ؛ حتّی وعظ و اندرز .</w:t>
      </w:r>
      <w:r w:rsidRPr="00CD5C47">
        <w:rPr>
          <w:rFonts w:cs="B Mitra" w:hint="cs"/>
          <w:rtl/>
        </w:rPr>
        <w:t xml:space="preserve"> بشر بدون قصد بلکه به حکم طبع به پیروی اخلاق و عادات معاشرین و معلّمین خود مایل است</w:t>
      </w:r>
      <w:r w:rsidR="009E6CC5">
        <w:rPr>
          <w:rFonts w:cs="B Mitra" w:hint="cs"/>
          <w:rtl/>
        </w:rPr>
        <w:t xml:space="preserve"> .</w:t>
      </w:r>
    </w:p>
    <w:p w:rsidR="009E6CC5" w:rsidRDefault="009E6CC5" w:rsidP="009E6CC5">
      <w:pPr>
        <w:pStyle w:val="NormalWeb"/>
        <w:bidi/>
        <w:rPr>
          <w:rFonts w:cs="B Mitra"/>
          <w:rtl/>
        </w:rPr>
      </w:pPr>
      <w:r>
        <w:rPr>
          <w:rFonts w:cs="B Mitra" w:hint="cs"/>
          <w:rtl/>
        </w:rPr>
        <w:t xml:space="preserve">حضرت امام رضا </w:t>
      </w:r>
      <w:r w:rsidRPr="009E6CC5">
        <w:rPr>
          <w:rFonts w:cs="B Mitra" w:hint="cs"/>
          <w:sz w:val="18"/>
          <w:szCs w:val="18"/>
          <w:rtl/>
        </w:rPr>
        <w:t>علیه السلام</w:t>
      </w:r>
      <w:r>
        <w:rPr>
          <w:rFonts w:cs="B Mitra" w:hint="cs"/>
          <w:rtl/>
        </w:rPr>
        <w:t xml:space="preserve"> از رسول خدا </w:t>
      </w:r>
      <w:r w:rsidRPr="009E6CC5">
        <w:rPr>
          <w:rFonts w:cs="B Mitra" w:hint="cs"/>
          <w:sz w:val="18"/>
          <w:szCs w:val="18"/>
          <w:rtl/>
        </w:rPr>
        <w:t>صلی الله علیه و اله</w:t>
      </w:r>
      <w:r>
        <w:rPr>
          <w:rFonts w:cs="B Mitra" w:hint="cs"/>
          <w:rtl/>
        </w:rPr>
        <w:t xml:space="preserve"> نقل کرده اند که :</w:t>
      </w:r>
      <w:r w:rsidRPr="009E6CC5">
        <w:rPr>
          <w:rFonts w:hint="cs"/>
          <w:rtl/>
        </w:rPr>
        <w:t xml:space="preserve"> </w:t>
      </w:r>
      <w:r w:rsidRPr="009E6CC5">
        <w:rPr>
          <w:rFonts w:cs="B Mitra" w:hint="cs"/>
          <w:rtl/>
        </w:rPr>
        <w:t>مَنْ</w:t>
      </w:r>
      <w:r w:rsidRPr="009E6CC5">
        <w:rPr>
          <w:rFonts w:cs="B Mitra"/>
          <w:rtl/>
        </w:rPr>
        <w:t xml:space="preserve"> </w:t>
      </w:r>
      <w:r w:rsidRPr="009E6CC5">
        <w:rPr>
          <w:rFonts w:cs="B Mitra" w:hint="cs"/>
          <w:rtl/>
        </w:rPr>
        <w:t>أَصْغَى</w:t>
      </w:r>
      <w:r w:rsidRPr="009E6CC5">
        <w:rPr>
          <w:rFonts w:cs="B Mitra"/>
          <w:rtl/>
        </w:rPr>
        <w:t xml:space="preserve"> </w:t>
      </w:r>
      <w:r w:rsidRPr="009E6CC5">
        <w:rPr>
          <w:rFonts w:cs="B Mitra" w:hint="cs"/>
          <w:rtl/>
        </w:rPr>
        <w:t>إِلَى</w:t>
      </w:r>
      <w:r w:rsidRPr="009E6CC5">
        <w:rPr>
          <w:rFonts w:cs="B Mitra"/>
          <w:rtl/>
        </w:rPr>
        <w:t xml:space="preserve"> </w:t>
      </w:r>
      <w:r w:rsidRPr="009E6CC5">
        <w:rPr>
          <w:rFonts w:cs="B Mitra" w:hint="cs"/>
          <w:rtl/>
        </w:rPr>
        <w:t>نَاطِقٍ</w:t>
      </w:r>
      <w:r w:rsidRPr="009E6CC5">
        <w:rPr>
          <w:rFonts w:cs="B Mitra"/>
          <w:rtl/>
        </w:rPr>
        <w:t xml:space="preserve"> </w:t>
      </w:r>
      <w:r w:rsidRPr="009E6CC5">
        <w:rPr>
          <w:rFonts w:cs="B Mitra" w:hint="cs"/>
          <w:rtl/>
        </w:rPr>
        <w:t>فَقَدْ</w:t>
      </w:r>
      <w:r w:rsidRPr="009E6CC5">
        <w:rPr>
          <w:rFonts w:cs="B Mitra"/>
          <w:rtl/>
        </w:rPr>
        <w:t xml:space="preserve"> </w:t>
      </w:r>
      <w:r w:rsidRPr="009E6CC5">
        <w:rPr>
          <w:rFonts w:cs="B Mitra" w:hint="cs"/>
          <w:rtl/>
        </w:rPr>
        <w:t>عَبَدَهُ</w:t>
      </w:r>
      <w:r>
        <w:rPr>
          <w:rFonts w:cs="B Mitra" w:hint="cs"/>
          <w:rtl/>
        </w:rPr>
        <w:t xml:space="preserve"> </w:t>
      </w:r>
      <w:r w:rsidRPr="009E6CC5">
        <w:rPr>
          <w:rFonts w:cs="B Mitra" w:hint="cs"/>
          <w:vertAlign w:val="superscript"/>
          <w:rtl/>
        </w:rPr>
        <w:t>(عیون اخبار الرضا)</w:t>
      </w:r>
      <w:r>
        <w:rPr>
          <w:rFonts w:cs="B Mitra" w:hint="cs"/>
          <w:rtl/>
        </w:rPr>
        <w:t xml:space="preserve"> </w:t>
      </w:r>
      <w:r w:rsidR="00FE2938" w:rsidRPr="00CD5C47">
        <w:rPr>
          <w:rFonts w:cs="B Mitra" w:hint="cs"/>
          <w:rtl/>
        </w:rPr>
        <w:t xml:space="preserve">. چون چنین است پس باید کسی </w:t>
      </w:r>
      <w:r>
        <w:rPr>
          <w:rFonts w:cs="B Mitra" w:hint="cs"/>
          <w:rtl/>
        </w:rPr>
        <w:t>را به پیشوایی و رهبری انتخاب کنیم</w:t>
      </w:r>
      <w:r w:rsidR="00085D9A">
        <w:rPr>
          <w:rFonts w:cs="B Mitra" w:hint="cs"/>
          <w:rtl/>
        </w:rPr>
        <w:t xml:space="preserve"> که دارای فضائل اخلاقی </w:t>
      </w:r>
      <w:r w:rsidR="00FE2938" w:rsidRPr="00CD5C47">
        <w:rPr>
          <w:rFonts w:cs="B Mitra" w:hint="cs"/>
          <w:rtl/>
        </w:rPr>
        <w:t xml:space="preserve"> و کردارش موافق با گفتارش باشد </w:t>
      </w:r>
      <w:r>
        <w:rPr>
          <w:rFonts w:cs="B Mitra" w:hint="cs"/>
          <w:rtl/>
        </w:rPr>
        <w:t xml:space="preserve">. </w:t>
      </w:r>
    </w:p>
    <w:p w:rsidR="00FE2938" w:rsidRPr="00CD5C47" w:rsidRDefault="009E6CC5" w:rsidP="00085D9A">
      <w:pPr>
        <w:pStyle w:val="NormalWeb"/>
        <w:bidi/>
        <w:rPr>
          <w:rFonts w:cs="B Mitra"/>
          <w:rtl/>
        </w:rPr>
      </w:pPr>
      <w:r>
        <w:rPr>
          <w:rFonts w:cs="B Mitra" w:hint="cs"/>
          <w:rtl/>
        </w:rPr>
        <w:t xml:space="preserve">مطالعه </w:t>
      </w:r>
      <w:r w:rsidR="00FE2938" w:rsidRPr="00CD5C47">
        <w:rPr>
          <w:rFonts w:cs="B Mitra" w:hint="cs"/>
          <w:rtl/>
        </w:rPr>
        <w:t xml:space="preserve">قصص و تاریخ مردانی که زندگانی آن‌ها سراسر فضل و تقوی و عفّت و مروّت بوده است در </w:t>
      </w:r>
      <w:r w:rsidR="00085D9A">
        <w:rPr>
          <w:rFonts w:cs="B Mitra" w:hint="cs"/>
          <w:rtl/>
        </w:rPr>
        <w:t xml:space="preserve">جان و اندیشه ما تاثیر مطلوب می گذارد </w:t>
      </w:r>
      <w:r w:rsidR="00D7540F">
        <w:rPr>
          <w:rFonts w:cs="B Mitra" w:hint="cs"/>
          <w:rtl/>
        </w:rPr>
        <w:t xml:space="preserve">و </w:t>
      </w:r>
      <w:r w:rsidR="00FE2938" w:rsidRPr="00CD5C47">
        <w:rPr>
          <w:rFonts w:cs="B Mitra" w:hint="cs"/>
          <w:rtl/>
        </w:rPr>
        <w:t xml:space="preserve"> خطّ سیر </w:t>
      </w:r>
      <w:r w:rsidR="00D7540F">
        <w:rPr>
          <w:rFonts w:cs="B Mitra" w:hint="cs"/>
          <w:rtl/>
        </w:rPr>
        <w:t xml:space="preserve">ما </w:t>
      </w:r>
      <w:r w:rsidR="00FE2938" w:rsidRPr="00CD5C47">
        <w:rPr>
          <w:rFonts w:cs="B Mitra" w:hint="cs"/>
          <w:rtl/>
        </w:rPr>
        <w:t>را ب</w:t>
      </w:r>
      <w:r w:rsidR="00D7540F">
        <w:rPr>
          <w:rFonts w:cs="B Mitra" w:hint="cs"/>
          <w:rtl/>
        </w:rPr>
        <w:t xml:space="preserve">ه </w:t>
      </w:r>
      <w:r w:rsidR="00FE2938" w:rsidRPr="00CD5C47">
        <w:rPr>
          <w:rFonts w:cs="B Mitra" w:hint="cs"/>
          <w:rtl/>
        </w:rPr>
        <w:t xml:space="preserve">کلّی تغییر دهد </w:t>
      </w:r>
      <w:r w:rsidR="00085D9A">
        <w:rPr>
          <w:rFonts w:cs="B Mitra" w:hint="cs"/>
          <w:rtl/>
        </w:rPr>
        <w:t xml:space="preserve"> . و همان طور که گفته شد </w:t>
      </w:r>
      <w:r w:rsidR="00FE2938" w:rsidRPr="00CD5C47">
        <w:rPr>
          <w:rFonts w:cs="B Mitra" w:hint="cs"/>
          <w:rtl/>
        </w:rPr>
        <w:t xml:space="preserve"> سروکار داشتن با تاریخ و یا یک داستان به مرور زمان انسان را به روحیه </w:t>
      </w:r>
      <w:r w:rsidR="00085D9A">
        <w:rPr>
          <w:rFonts w:cs="B Mitra" w:hint="cs"/>
          <w:rtl/>
        </w:rPr>
        <w:t xml:space="preserve">قهرمان </w:t>
      </w:r>
      <w:r w:rsidR="00FE2938" w:rsidRPr="00CD5C47">
        <w:rPr>
          <w:rFonts w:cs="B Mitra" w:hint="cs"/>
          <w:rtl/>
        </w:rPr>
        <w:t xml:space="preserve">آن داستان </w:t>
      </w:r>
      <w:r w:rsidR="00085D9A">
        <w:rPr>
          <w:rFonts w:cs="B Mitra" w:hint="cs"/>
          <w:rtl/>
        </w:rPr>
        <w:t xml:space="preserve">نزدیک می کند </w:t>
      </w:r>
      <w:r w:rsidR="00FE2938" w:rsidRPr="00CD5C47">
        <w:rPr>
          <w:rFonts w:cs="B Mitra" w:hint="cs"/>
          <w:rtl/>
        </w:rPr>
        <w:t xml:space="preserve"> </w:t>
      </w:r>
      <w:r w:rsidR="00085D9A">
        <w:rPr>
          <w:rFonts w:cs="B Mitra" w:hint="cs"/>
          <w:rtl/>
        </w:rPr>
        <w:t xml:space="preserve">.  در حال حاضر تاریخ و قصه و داستان </w:t>
      </w:r>
      <w:r w:rsidR="00FE2938" w:rsidRPr="00CD5C47">
        <w:rPr>
          <w:rFonts w:cs="B Mitra" w:hint="cs"/>
          <w:rtl/>
        </w:rPr>
        <w:t xml:space="preserve">مجعول و غیرمجعول به هم </w:t>
      </w:r>
      <w:r w:rsidR="00085D9A">
        <w:rPr>
          <w:rFonts w:cs="B Mitra" w:hint="cs"/>
          <w:rtl/>
        </w:rPr>
        <w:t>آمیخته شده و نوشته های هدایت کننده و گمراه کننده بسیار است .</w:t>
      </w:r>
    </w:p>
    <w:p w:rsidR="00FE2938" w:rsidRPr="00CD5C47" w:rsidRDefault="00FE2938" w:rsidP="00FE2938">
      <w:pPr>
        <w:pStyle w:val="NormalWeb"/>
        <w:bidi/>
        <w:rPr>
          <w:rFonts w:cs="B Mitra"/>
          <w:rtl/>
        </w:rPr>
      </w:pPr>
      <w:r w:rsidRPr="00CD5C47">
        <w:rPr>
          <w:rFonts w:cs="B Mitra" w:hint="cs"/>
          <w:rtl/>
        </w:rPr>
        <w:t>متاع کفر و دین بی مشتری نیست     گروهی این گروهی آن پسندند</w:t>
      </w:r>
    </w:p>
    <w:p w:rsidR="00FE2938" w:rsidRPr="00CD5C47" w:rsidRDefault="00FE2938" w:rsidP="00467067">
      <w:pPr>
        <w:pStyle w:val="NormalWeb"/>
        <w:bidi/>
        <w:rPr>
          <w:rFonts w:cs="B Mitra"/>
          <w:rtl/>
        </w:rPr>
      </w:pPr>
      <w:r w:rsidRPr="00CD5C47">
        <w:rPr>
          <w:rFonts w:cs="B Mitra" w:hint="cs"/>
          <w:rtl/>
        </w:rPr>
        <w:t>قَدْ تَ</w:t>
      </w:r>
      <w:r w:rsidR="00085D9A">
        <w:rPr>
          <w:rFonts w:cs="B Mitra" w:hint="cs"/>
          <w:rtl/>
        </w:rPr>
        <w:t xml:space="preserve">بَيَّنَ الرُّشْدُ مِنَ الْغَي </w:t>
      </w:r>
      <w:r w:rsidR="00085D9A" w:rsidRPr="00085D9A">
        <w:rPr>
          <w:rFonts w:cs="B Mitra" w:hint="cs"/>
          <w:vertAlign w:val="superscript"/>
          <w:rtl/>
        </w:rPr>
        <w:t>(سوره بقره /256)</w:t>
      </w:r>
      <w:r w:rsidR="00085D9A">
        <w:rPr>
          <w:rFonts w:cs="B Mitra" w:hint="cs"/>
          <w:rtl/>
        </w:rPr>
        <w:t xml:space="preserve"> </w:t>
      </w:r>
      <w:r w:rsidRPr="00CD5C47">
        <w:rPr>
          <w:rFonts w:cs="B Mitra" w:hint="cs"/>
          <w:rtl/>
        </w:rPr>
        <w:t xml:space="preserve"> لِيَهْلِكَ مَنْ هَلَكَ عَنْ بَيِّنَةٍ وَ يَحْيى‏ مَنْ حَيَّ عَنْ بَيِّنَةٍ</w:t>
      </w:r>
      <w:r w:rsidR="00085D9A">
        <w:rPr>
          <w:rFonts w:cs="B Mitra" w:hint="cs"/>
          <w:rtl/>
        </w:rPr>
        <w:t xml:space="preserve"> </w:t>
      </w:r>
      <w:r w:rsidR="00085D9A" w:rsidRPr="00085D9A">
        <w:rPr>
          <w:rFonts w:cs="B Mitra" w:hint="cs"/>
          <w:vertAlign w:val="superscript"/>
          <w:rtl/>
        </w:rPr>
        <w:t>(سوره انفال /42)</w:t>
      </w:r>
      <w:r w:rsidR="00085D9A">
        <w:rPr>
          <w:rFonts w:cs="B Mitra" w:hint="cs"/>
          <w:rtl/>
        </w:rPr>
        <w:t xml:space="preserve">  </w:t>
      </w:r>
      <w:r w:rsidRPr="00CD5C47">
        <w:rPr>
          <w:rFonts w:cs="B Mitra" w:hint="cs"/>
          <w:rtl/>
        </w:rPr>
        <w:t>معارف و فرهنگ</w:t>
      </w:r>
      <w:r w:rsidR="00085D9A">
        <w:rPr>
          <w:rFonts w:cs="B Mitra" w:hint="cs"/>
          <w:rtl/>
        </w:rPr>
        <w:t xml:space="preserve"> </w:t>
      </w:r>
      <w:r w:rsidRPr="00CD5C47">
        <w:rPr>
          <w:rFonts w:cs="B Mitra" w:hint="cs"/>
          <w:rtl/>
        </w:rPr>
        <w:t>ها در دنیا زیاد است</w:t>
      </w:r>
      <w:r w:rsidR="00085D9A">
        <w:rPr>
          <w:rFonts w:cs="B Mitra" w:hint="cs"/>
          <w:rtl/>
        </w:rPr>
        <w:t xml:space="preserve"> ؛ </w:t>
      </w:r>
      <w:r w:rsidRPr="00CD5C47">
        <w:rPr>
          <w:rFonts w:cs="B Mitra" w:hint="cs"/>
          <w:rtl/>
        </w:rPr>
        <w:t xml:space="preserve">ولی قرآن وزارت فرهنگ و دارالمعارفی باز کرده که سراسر حقیقت و نور است </w:t>
      </w:r>
      <w:r w:rsidR="00085D9A">
        <w:rPr>
          <w:rFonts w:cs="B Mitra" w:hint="cs"/>
          <w:rtl/>
        </w:rPr>
        <w:t xml:space="preserve">. </w:t>
      </w:r>
      <w:r w:rsidRPr="00CD5C47">
        <w:rPr>
          <w:rFonts w:cs="B Mitra" w:hint="cs"/>
          <w:rtl/>
        </w:rPr>
        <w:t>جبرئیل امین</w:t>
      </w:r>
      <w:r w:rsidR="00085D9A">
        <w:rPr>
          <w:rFonts w:cs="B Mitra" w:hint="cs"/>
          <w:rtl/>
        </w:rPr>
        <w:t>،</w:t>
      </w:r>
      <w:r w:rsidRPr="00CD5C47">
        <w:rPr>
          <w:rFonts w:cs="B Mitra" w:hint="cs"/>
          <w:rtl/>
        </w:rPr>
        <w:t xml:space="preserve"> فرشته وحی</w:t>
      </w:r>
      <w:r w:rsidR="00085D9A">
        <w:rPr>
          <w:rFonts w:cs="B Mitra" w:hint="cs"/>
          <w:rtl/>
        </w:rPr>
        <w:t xml:space="preserve">، وزیر این وزارت فرهنگ </w:t>
      </w:r>
      <w:r w:rsidRPr="00CD5C47">
        <w:rPr>
          <w:rFonts w:cs="B Mitra" w:hint="cs"/>
          <w:rtl/>
        </w:rPr>
        <w:t xml:space="preserve"> است</w:t>
      </w:r>
      <w:r w:rsidR="00085D9A">
        <w:rPr>
          <w:rFonts w:cs="B Mitra" w:hint="cs"/>
          <w:rtl/>
        </w:rPr>
        <w:t xml:space="preserve"> . و سلسله انبیا و اولیای الهی ، </w:t>
      </w:r>
      <w:r w:rsidRPr="00CD5C47">
        <w:rPr>
          <w:rFonts w:cs="B Mitra" w:hint="cs"/>
          <w:rtl/>
        </w:rPr>
        <w:t xml:space="preserve"> اساتید و مربّیانی </w:t>
      </w:r>
      <w:r w:rsidR="00467067">
        <w:rPr>
          <w:rFonts w:cs="B Mitra" w:hint="cs"/>
          <w:rtl/>
        </w:rPr>
        <w:t xml:space="preserve">هستند </w:t>
      </w:r>
      <w:r w:rsidRPr="00CD5C47">
        <w:rPr>
          <w:rFonts w:cs="B Mitra" w:hint="cs"/>
          <w:rtl/>
        </w:rPr>
        <w:t xml:space="preserve">که برای تربیت بشر </w:t>
      </w:r>
      <w:r w:rsidR="00467067">
        <w:rPr>
          <w:rFonts w:cs="B Mitra" w:hint="cs"/>
          <w:rtl/>
        </w:rPr>
        <w:t xml:space="preserve"> </w:t>
      </w:r>
      <w:r w:rsidRPr="00CD5C47">
        <w:rPr>
          <w:rFonts w:cs="B Mitra" w:hint="cs"/>
          <w:rtl/>
        </w:rPr>
        <w:t>آنان ت</w:t>
      </w:r>
      <w:r w:rsidR="00085D9A">
        <w:rPr>
          <w:rFonts w:cs="B Mitra" w:hint="cs"/>
          <w:rtl/>
        </w:rPr>
        <w:t xml:space="preserve">عیین شده‌اند </w:t>
      </w:r>
      <w:r w:rsidR="00467067">
        <w:rPr>
          <w:rFonts w:cs="B Mitra" w:hint="cs"/>
          <w:rtl/>
        </w:rPr>
        <w:t xml:space="preserve">. قرآن مجید حالات این مربیان را در قصص خود بازگو کرده تا در دسترس راهجویان قرار گیرد . اینان کسانی بوده اند که  رفتارشان نیز  با گفتارشان تطابق داشته است . خواندن این قصه های واقعی روح تازه ای به انسان می دمد . اما افسوس که </w:t>
      </w:r>
      <w:r w:rsidRPr="00CD5C47">
        <w:rPr>
          <w:rFonts w:cs="B Mitra" w:hint="cs"/>
          <w:rtl/>
        </w:rPr>
        <w:t>اکثریت ما مسلمانان از م</w:t>
      </w:r>
      <w:r w:rsidR="00467067">
        <w:rPr>
          <w:rFonts w:cs="B Mitra" w:hint="cs"/>
          <w:rtl/>
        </w:rPr>
        <w:t xml:space="preserve">عارف و فرهنگ قرآن دور افتاده‌ اند و </w:t>
      </w:r>
      <w:r w:rsidRPr="00CD5C47">
        <w:rPr>
          <w:rFonts w:cs="B Mitra" w:hint="cs"/>
          <w:rtl/>
        </w:rPr>
        <w:t xml:space="preserve"> پرده ضخیمی میان </w:t>
      </w:r>
      <w:r w:rsidR="00467067">
        <w:rPr>
          <w:rFonts w:cs="B Mitra" w:hint="cs"/>
          <w:rtl/>
        </w:rPr>
        <w:t xml:space="preserve">آن ها  و قرآن کشیده‌ شده است . قرآن را در بغل دارند اما </w:t>
      </w:r>
      <w:r w:rsidRPr="00CD5C47">
        <w:rPr>
          <w:rFonts w:cs="B Mitra" w:hint="cs"/>
          <w:rtl/>
        </w:rPr>
        <w:t>فرسنگ</w:t>
      </w:r>
      <w:r w:rsidR="00467067">
        <w:rPr>
          <w:rFonts w:cs="B Mitra" w:hint="cs"/>
          <w:rtl/>
        </w:rPr>
        <w:t xml:space="preserve"> </w:t>
      </w:r>
      <w:r w:rsidRPr="00CD5C47">
        <w:rPr>
          <w:rFonts w:cs="B Mitra" w:hint="cs"/>
          <w:rtl/>
        </w:rPr>
        <w:t>ها از</w:t>
      </w:r>
      <w:r w:rsidR="00467067">
        <w:rPr>
          <w:rFonts w:cs="B Mitra" w:hint="cs"/>
          <w:rtl/>
        </w:rPr>
        <w:t xml:space="preserve"> آن دور هستند . تا جایی که در  </w:t>
      </w:r>
      <w:r w:rsidRPr="00CD5C47">
        <w:rPr>
          <w:rFonts w:cs="B Mitra" w:hint="cs"/>
          <w:rtl/>
        </w:rPr>
        <w:t xml:space="preserve">کنار چشمه آب حیات تشنه جان </w:t>
      </w:r>
      <w:r w:rsidR="00467067">
        <w:rPr>
          <w:rFonts w:cs="B Mitra" w:hint="cs"/>
          <w:rtl/>
        </w:rPr>
        <w:t xml:space="preserve">می دهند . </w:t>
      </w:r>
    </w:p>
    <w:p w:rsidR="00FE2938" w:rsidRPr="00CD5C47" w:rsidRDefault="00FE2938" w:rsidP="00FE2938">
      <w:pPr>
        <w:pStyle w:val="NormalWeb"/>
        <w:bidi/>
        <w:rPr>
          <w:rFonts w:cs="B Mitra"/>
          <w:rtl/>
        </w:rPr>
      </w:pPr>
      <w:r w:rsidRPr="00CD5C47">
        <w:rPr>
          <w:rFonts w:cs="B Mitra" w:hint="cs"/>
          <w:rtl/>
        </w:rPr>
        <w:t>آب در کوزه و ما تشنه لبان می‌گردیم       یار در خانه و ما گرد جهان می‌گردیم</w:t>
      </w:r>
    </w:p>
    <w:p w:rsidR="00467067" w:rsidRDefault="00FE2938" w:rsidP="00467067">
      <w:pPr>
        <w:pStyle w:val="NormalWeb"/>
        <w:bidi/>
        <w:rPr>
          <w:rFonts w:cs="B Mitra"/>
          <w:rtl/>
        </w:rPr>
      </w:pPr>
      <w:r w:rsidRPr="00CD5C47">
        <w:rPr>
          <w:rFonts w:cs="B Mitra" w:hint="cs"/>
          <w:rtl/>
        </w:rPr>
        <w:lastRenderedPageBreak/>
        <w:t xml:space="preserve">واقعاً جای افسوس و تأثّر است با داشتن معارف آسمانی و رجال اخلاق و فضیلت دست گدایی به در خانه دانشمندان اروپایی دراز کنیم </w:t>
      </w:r>
      <w:r w:rsidR="00467067">
        <w:rPr>
          <w:rFonts w:cs="B Mitra" w:hint="cs"/>
          <w:rtl/>
        </w:rPr>
        <w:t xml:space="preserve">. </w:t>
      </w:r>
      <w:r w:rsidRPr="00CD5C47">
        <w:rPr>
          <w:rFonts w:cs="B Mitra" w:hint="cs"/>
          <w:rtl/>
        </w:rPr>
        <w:t xml:space="preserve">کتب اخلاقی آن‌ها را بخوانیم </w:t>
      </w:r>
      <w:r w:rsidR="00467067">
        <w:rPr>
          <w:rFonts w:cs="B Mitra" w:hint="cs"/>
          <w:rtl/>
        </w:rPr>
        <w:t xml:space="preserve">؛ </w:t>
      </w:r>
      <w:r w:rsidRPr="00CD5C47">
        <w:rPr>
          <w:rFonts w:cs="B Mitra" w:hint="cs"/>
          <w:rtl/>
        </w:rPr>
        <w:t xml:space="preserve">رجال آن‌ها را پیشوای اخلاقی خود قرار دهیم </w:t>
      </w:r>
      <w:r w:rsidR="00467067">
        <w:rPr>
          <w:rFonts w:cs="B Mitra" w:hint="cs"/>
          <w:rtl/>
        </w:rPr>
        <w:t xml:space="preserve">؛ </w:t>
      </w:r>
      <w:r w:rsidRPr="00CD5C47">
        <w:rPr>
          <w:rFonts w:cs="B Mitra" w:hint="cs"/>
          <w:rtl/>
        </w:rPr>
        <w:t>نویسندگان توانای ما به جای آن</w:t>
      </w:r>
      <w:r w:rsidR="00467067">
        <w:rPr>
          <w:rFonts w:cs="B Mitra" w:hint="cs"/>
          <w:rtl/>
        </w:rPr>
        <w:t xml:space="preserve"> </w:t>
      </w:r>
      <w:r w:rsidRPr="00CD5C47">
        <w:rPr>
          <w:rFonts w:cs="B Mitra" w:hint="cs"/>
          <w:rtl/>
        </w:rPr>
        <w:t>که زندگانی شخصیّت</w:t>
      </w:r>
      <w:r w:rsidR="00467067">
        <w:rPr>
          <w:rFonts w:cs="B Mitra" w:hint="cs"/>
          <w:rtl/>
        </w:rPr>
        <w:t xml:space="preserve"> های برجسته اسلامی را تشریح </w:t>
      </w:r>
      <w:r w:rsidRPr="00CD5C47">
        <w:rPr>
          <w:rFonts w:cs="B Mitra" w:hint="cs"/>
          <w:rtl/>
        </w:rPr>
        <w:t xml:space="preserve"> و به جوانان ما تقدیم کنند و نوشته‌های علمای اسلامی را با قلم روز تجزیه و تحلیل کنند</w:t>
      </w:r>
      <w:r w:rsidR="00467067">
        <w:rPr>
          <w:rFonts w:cs="B Mitra" w:hint="cs"/>
          <w:rtl/>
        </w:rPr>
        <w:t xml:space="preserve">، آثار نویسندگان  آمریکایی و اروپایی را با اب و تاب ترجمه و منتشر می کنند . و برای آن که وجدانشان را هم راضی کرده باشند چند سطری هم ا ز شیخ الرئیس و خواجه نصیر نقل می کنند . گویی ملتی بی سابقه علمی و فرهنگی هستیم و  هیچ سابقه هنری نداشته ایم . </w:t>
      </w:r>
    </w:p>
    <w:p w:rsidR="00467067" w:rsidRDefault="00467067" w:rsidP="00467067">
      <w:pPr>
        <w:pStyle w:val="NormalWeb"/>
        <w:bidi/>
        <w:rPr>
          <w:rFonts w:cs="B Mitra"/>
          <w:rtl/>
        </w:rPr>
      </w:pPr>
      <w:r>
        <w:rPr>
          <w:rFonts w:cs="B Mitra" w:hint="cs"/>
          <w:rtl/>
        </w:rPr>
        <w:t xml:space="preserve">بهانه آورند که نثر گذشتگان برای نسل امروز قابل فهم نیست . البته باید </w:t>
      </w:r>
      <w:r w:rsidR="00F313D8">
        <w:rPr>
          <w:rFonts w:cs="B Mitra" w:hint="cs"/>
          <w:rtl/>
        </w:rPr>
        <w:t xml:space="preserve">همان ها را به قلم روان نوشت تا معارف گذشته زنده بماند و اروپائیان بدانند آنان چیزی بیش از ما ندارند . </w:t>
      </w:r>
    </w:p>
    <w:p w:rsidR="00FF299C" w:rsidRDefault="00FF299C" w:rsidP="00FE2938">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B71236" w:rsidP="00D150C0">
      <w:pPr>
        <w:pStyle w:val="NormalWeb"/>
        <w:bidi/>
        <w:rPr>
          <w:rFonts w:cs="B Mitra"/>
          <w:rtl/>
        </w:rPr>
      </w:pPr>
      <w:r>
        <w:rPr>
          <w:rFonts w:cs="B Mitra" w:hint="cs"/>
          <w:rtl/>
        </w:rPr>
        <w:t>نکات و مطایبات</w:t>
      </w:r>
    </w:p>
    <w:p w:rsidR="00FF299C" w:rsidRDefault="00FF299C" w:rsidP="00FF299C">
      <w:pPr>
        <w:pStyle w:val="NormalWeb"/>
        <w:bidi/>
        <w:rPr>
          <w:rFonts w:cs="B Mitra"/>
          <w:rtl/>
        </w:rPr>
      </w:pPr>
      <w:r>
        <w:rPr>
          <w:rFonts w:cs="B Mitra" w:hint="cs"/>
          <w:rtl/>
        </w:rPr>
        <w:t xml:space="preserve">از روی اطلاع می گویم که غالبا مرغ همسایه را غاز می دانیم . اخیرا ترجمه چند اثر اخلاقی نویسنده ای آمریکایی را خواندم ؛ همان مطالب علمای بزرگ دینی ما را سر و دست شکسته آورده بود . </w:t>
      </w:r>
    </w:p>
    <w:p w:rsidR="00FF299C" w:rsidRDefault="00FF299C" w:rsidP="00656386">
      <w:pPr>
        <w:pStyle w:val="NormalWeb"/>
        <w:bidi/>
        <w:rPr>
          <w:rFonts w:cs="B Mitra"/>
          <w:rtl/>
        </w:rPr>
      </w:pPr>
      <w:r>
        <w:rPr>
          <w:rFonts w:cs="B Mitra" w:hint="cs"/>
          <w:rtl/>
        </w:rPr>
        <w:t xml:space="preserve">علت این که مردمی به دنبال خواندن این رجمه ها هستند این است که به زبان عربی ناآشنا هستند و علاوه بر آن نسبت به این زبان تنفر و بیزاری هم دارند .آن اندازه که </w:t>
      </w:r>
      <w:r w:rsidR="00656386">
        <w:rPr>
          <w:rFonts w:cs="B Mitra" w:hint="cs"/>
          <w:rtl/>
        </w:rPr>
        <w:t xml:space="preserve">در جامعه </w:t>
      </w:r>
      <w:r>
        <w:rPr>
          <w:rFonts w:cs="B Mitra" w:hint="cs"/>
          <w:rtl/>
        </w:rPr>
        <w:t xml:space="preserve">شوق </w:t>
      </w:r>
      <w:r w:rsidR="00656386">
        <w:rPr>
          <w:rFonts w:cs="B Mitra" w:hint="cs"/>
          <w:rtl/>
        </w:rPr>
        <w:t xml:space="preserve"> </w:t>
      </w:r>
      <w:r>
        <w:rPr>
          <w:rFonts w:cs="B Mitra" w:hint="cs"/>
          <w:rtl/>
        </w:rPr>
        <w:t>فراگیری زبان فرانسه و انگلیسی هست</w:t>
      </w:r>
      <w:r w:rsidR="00656386" w:rsidRPr="00656386">
        <w:rPr>
          <w:rFonts w:hint="cs"/>
          <w:rtl/>
        </w:rPr>
        <w:t xml:space="preserve"> </w:t>
      </w:r>
      <w:r w:rsidR="00656386" w:rsidRPr="00656386">
        <w:rPr>
          <w:rFonts w:cs="B Mitra" w:hint="cs"/>
          <w:rtl/>
        </w:rPr>
        <w:t>نسبت</w:t>
      </w:r>
      <w:r w:rsidR="00656386" w:rsidRPr="00656386">
        <w:rPr>
          <w:rFonts w:cs="B Mitra"/>
          <w:rtl/>
        </w:rPr>
        <w:t xml:space="preserve"> </w:t>
      </w:r>
      <w:r w:rsidR="00656386" w:rsidRPr="00656386">
        <w:rPr>
          <w:rFonts w:cs="B Mitra" w:hint="cs"/>
          <w:rtl/>
        </w:rPr>
        <w:t>به</w:t>
      </w:r>
      <w:r w:rsidR="00656386" w:rsidRPr="00656386">
        <w:rPr>
          <w:rFonts w:cs="B Mitra"/>
          <w:rtl/>
        </w:rPr>
        <w:t xml:space="preserve"> </w:t>
      </w:r>
      <w:r w:rsidR="00656386" w:rsidRPr="00656386">
        <w:rPr>
          <w:rFonts w:cs="B Mitra" w:hint="cs"/>
          <w:rtl/>
        </w:rPr>
        <w:t>یادگیری</w:t>
      </w:r>
      <w:r w:rsidR="00656386" w:rsidRPr="00656386">
        <w:rPr>
          <w:rFonts w:cs="B Mitra"/>
          <w:rtl/>
        </w:rPr>
        <w:t xml:space="preserve"> </w:t>
      </w:r>
      <w:r w:rsidR="00656386" w:rsidRPr="00656386">
        <w:rPr>
          <w:rFonts w:cs="B Mitra" w:hint="cs"/>
          <w:rtl/>
        </w:rPr>
        <w:t>زبان</w:t>
      </w:r>
      <w:r w:rsidR="00656386" w:rsidRPr="00656386">
        <w:rPr>
          <w:rFonts w:cs="B Mitra"/>
          <w:rtl/>
        </w:rPr>
        <w:t xml:space="preserve"> </w:t>
      </w:r>
      <w:r w:rsidR="00656386" w:rsidRPr="00656386">
        <w:rPr>
          <w:rFonts w:cs="B Mitra" w:hint="cs"/>
          <w:rtl/>
        </w:rPr>
        <w:t>عربی</w:t>
      </w:r>
      <w:r w:rsidR="00656386">
        <w:rPr>
          <w:rFonts w:cs="B Mitra" w:hint="cs"/>
          <w:rtl/>
        </w:rPr>
        <w:t xml:space="preserve"> </w:t>
      </w:r>
      <w:r>
        <w:rPr>
          <w:rFonts w:cs="B Mitra" w:hint="cs"/>
          <w:rtl/>
        </w:rPr>
        <w:t>یک دهم آن اشتیاق</w:t>
      </w:r>
      <w:r w:rsidR="00656386">
        <w:rPr>
          <w:rFonts w:cs="B Mitra" w:hint="cs"/>
          <w:rtl/>
        </w:rPr>
        <w:t xml:space="preserve"> هم </w:t>
      </w:r>
      <w:r>
        <w:rPr>
          <w:rFonts w:cs="B Mitra" w:hint="cs"/>
          <w:rtl/>
        </w:rPr>
        <w:t xml:space="preserve"> نیست . </w:t>
      </w:r>
    </w:p>
    <w:p w:rsidR="00656386" w:rsidRDefault="00656386" w:rsidP="00656386">
      <w:pPr>
        <w:pStyle w:val="NormalWeb"/>
        <w:bidi/>
        <w:rPr>
          <w:rFonts w:cs="B Mitra"/>
          <w:rtl/>
        </w:rPr>
      </w:pPr>
      <w:r>
        <w:rPr>
          <w:rFonts w:cs="B Mitra" w:hint="cs"/>
          <w:rtl/>
        </w:rPr>
        <w:t>آیبنده این وضع چنان است که  جوان مسلمان بیش از  آن که از تاریخ زندگی پیشوایان دینی خود خوانده و شنیده باشد  از زندگی و اخبار خوانندگان و هنرپیشگان با خبر خواهد بود . . .</w:t>
      </w:r>
    </w:p>
    <w:p w:rsidR="00656386" w:rsidRDefault="00656386" w:rsidP="00656386">
      <w:pPr>
        <w:pStyle w:val="NormalWeb"/>
        <w:bidi/>
        <w:rPr>
          <w:rFonts w:cs="B Mitra"/>
          <w:rtl/>
        </w:rPr>
      </w:pPr>
    </w:p>
    <w:p w:rsidR="00FE2938" w:rsidRPr="00CD5C47" w:rsidRDefault="00FE2938" w:rsidP="00FE2938">
      <w:pPr>
        <w:pStyle w:val="NormalWeb"/>
        <w:bidi/>
        <w:rPr>
          <w:rFonts w:cs="B Mitra"/>
          <w:rtl/>
        </w:rPr>
      </w:pPr>
      <w:r w:rsidRPr="00CD5C47">
        <w:rPr>
          <w:rFonts w:cs="B Mitra" w:hint="cs"/>
          <w:rtl/>
        </w:rPr>
        <w:t>سال</w:t>
      </w:r>
      <w:r w:rsidR="00656386">
        <w:rPr>
          <w:rFonts w:cs="B Mitra" w:hint="cs"/>
          <w:rtl/>
        </w:rPr>
        <w:t xml:space="preserve"> </w:t>
      </w:r>
      <w:r w:rsidRPr="00CD5C47">
        <w:rPr>
          <w:rFonts w:cs="B Mitra" w:hint="cs"/>
          <w:rtl/>
        </w:rPr>
        <w:t>ها دل طلب جام جم از ما می‌کرد         آنچه خود داشت ز بیگانه تمنّا می‌کرد</w:t>
      </w:r>
    </w:p>
    <w:p w:rsidR="00FE2938" w:rsidRPr="00CD5C47" w:rsidRDefault="00FE2938" w:rsidP="00FE2938">
      <w:pPr>
        <w:pStyle w:val="NormalWeb"/>
        <w:bidi/>
        <w:rPr>
          <w:rFonts w:cs="B Mitra"/>
          <w:rtl/>
        </w:rPr>
      </w:pPr>
      <w:r w:rsidRPr="00CD5C47">
        <w:rPr>
          <w:rFonts w:cs="B Mitra" w:hint="cs"/>
          <w:rtl/>
        </w:rPr>
        <w:t>گوهری کزصدف کون ومکان بیرون بود      طلب از گمشدگان لب دریا می‌کرد</w:t>
      </w:r>
    </w:p>
    <w:p w:rsidR="00FE2938" w:rsidRPr="00CD5C47" w:rsidRDefault="00FE2938" w:rsidP="00656386">
      <w:pPr>
        <w:pStyle w:val="NormalWeb"/>
        <w:bidi/>
        <w:rPr>
          <w:rFonts w:cs="B Mitra"/>
          <w:rtl/>
        </w:rPr>
      </w:pPr>
      <w:r w:rsidRPr="00CD5C47">
        <w:rPr>
          <w:rFonts w:cs="B Mitra" w:hint="cs"/>
          <w:rtl/>
        </w:rPr>
        <w:t>بیدلی در همه احوال خدا با او بود        او نمی دیدش و از دور خدایا می‌کرد</w:t>
      </w:r>
    </w:p>
    <w:p w:rsidR="00FE2938" w:rsidRPr="00CD5C47" w:rsidRDefault="00656386" w:rsidP="00FE2938">
      <w:pPr>
        <w:pStyle w:val="NormalWeb"/>
        <w:bidi/>
        <w:rPr>
          <w:rFonts w:cs="B Mitra"/>
          <w:rtl/>
        </w:rPr>
      </w:pPr>
      <w:r>
        <w:rPr>
          <w:rFonts w:cs="B Mitra" w:hint="cs"/>
          <w:rtl/>
        </w:rPr>
        <w:t>مشک</w:t>
      </w:r>
      <w:r w:rsidR="00FE2938" w:rsidRPr="00CD5C47">
        <w:rPr>
          <w:rFonts w:cs="B Mitra" w:hint="cs"/>
          <w:rtl/>
        </w:rPr>
        <w:t>ل خویش برپیرمغان بردم دوش      کو به تایید نظر حلّ معمّا می‌کرد</w:t>
      </w:r>
    </w:p>
    <w:p w:rsidR="00FE2938" w:rsidRPr="00CD5C47" w:rsidRDefault="00FE2938" w:rsidP="00FE2938">
      <w:pPr>
        <w:pStyle w:val="NormalWeb"/>
        <w:bidi/>
        <w:rPr>
          <w:rFonts w:cs="B Mitra"/>
          <w:rtl/>
        </w:rPr>
      </w:pPr>
      <w:r w:rsidRPr="00CD5C47">
        <w:rPr>
          <w:rFonts w:cs="B Mitra" w:hint="cs"/>
          <w:rtl/>
        </w:rPr>
        <w:t>دیدمش خرّم وخندان قدح باده به دست     واندر آن آینه صد گونه تماشا می‌کرد</w:t>
      </w:r>
    </w:p>
    <w:p w:rsidR="00FE2938" w:rsidRPr="00CD5C47" w:rsidRDefault="00FE2938" w:rsidP="00FE2938">
      <w:pPr>
        <w:pStyle w:val="NormalWeb"/>
        <w:bidi/>
        <w:rPr>
          <w:rFonts w:cs="B Mitra"/>
          <w:rtl/>
        </w:rPr>
      </w:pPr>
      <w:r w:rsidRPr="00CD5C47">
        <w:rPr>
          <w:rFonts w:cs="B Mitra" w:hint="cs"/>
          <w:rtl/>
        </w:rPr>
        <w:t>گفتم این جام جهان بین ب</w:t>
      </w:r>
      <w:r w:rsidR="00656386">
        <w:rPr>
          <w:rFonts w:cs="B Mitra" w:hint="cs"/>
          <w:rtl/>
        </w:rPr>
        <w:t xml:space="preserve">ه </w:t>
      </w:r>
      <w:r w:rsidRPr="00CD5C47">
        <w:rPr>
          <w:rFonts w:cs="B Mitra" w:hint="cs"/>
          <w:rtl/>
        </w:rPr>
        <w:t>تو کی داد حکیم      گفت آن روز که این گنبد مینا می‌کرد</w:t>
      </w:r>
    </w:p>
    <w:p w:rsidR="00FE2938" w:rsidRDefault="00FE2938" w:rsidP="00FE2938">
      <w:pPr>
        <w:pStyle w:val="NormalWeb"/>
        <w:pBdr>
          <w:bottom w:val="single" w:sz="6" w:space="1" w:color="auto"/>
        </w:pBdr>
        <w:bidi/>
        <w:rPr>
          <w:rFonts w:cs="B Mitra"/>
          <w:rtl/>
        </w:rPr>
      </w:pPr>
      <w:r w:rsidRPr="00CD5C47">
        <w:rPr>
          <w:rFonts w:cs="B Mitra" w:hint="cs"/>
          <w:rtl/>
        </w:rPr>
        <w:t>فیض روح القدس ار باز مدد فرماید         دگران هم بکنند آنچه مسیحا می‌کرد</w:t>
      </w:r>
      <w:r w:rsidR="00656386" w:rsidRPr="00656386">
        <w:rPr>
          <w:rFonts w:cs="B Mitra" w:hint="cs"/>
          <w:vertAlign w:val="superscript"/>
          <w:rtl/>
        </w:rPr>
        <w:t>(حافظ)</w:t>
      </w:r>
    </w:p>
    <w:p w:rsidR="00656386" w:rsidRDefault="00656386" w:rsidP="00656386">
      <w:pPr>
        <w:pStyle w:val="NormalWeb"/>
        <w:pBdr>
          <w:bottom w:val="single" w:sz="6" w:space="1" w:color="auto"/>
        </w:pBdr>
        <w:bidi/>
        <w:rPr>
          <w:rFonts w:cs="B Mitra"/>
          <w:rtl/>
        </w:rPr>
      </w:pPr>
    </w:p>
    <w:p w:rsidR="00656386" w:rsidRPr="00CD5C47" w:rsidRDefault="00656386" w:rsidP="00656386">
      <w:pPr>
        <w:pStyle w:val="NormalWeb"/>
        <w:pBdr>
          <w:bottom w:val="single" w:sz="6" w:space="1" w:color="auto"/>
        </w:pBdr>
        <w:bidi/>
        <w:rPr>
          <w:rFonts w:cs="B Mitra"/>
          <w:rtl/>
        </w:rPr>
      </w:pPr>
    </w:p>
    <w:p w:rsidR="00D150C0" w:rsidRDefault="00D150C0" w:rsidP="00FE2938">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B71236" w:rsidP="00D150C0">
      <w:pPr>
        <w:pStyle w:val="NormalWeb"/>
        <w:bidi/>
        <w:rPr>
          <w:rFonts w:cs="B Mitra"/>
          <w:rtl/>
        </w:rPr>
      </w:pPr>
      <w:r>
        <w:rPr>
          <w:rFonts w:cs="B Mitra" w:hint="cs"/>
          <w:rtl/>
        </w:rPr>
        <w:t>نکات و مطایبات</w:t>
      </w:r>
    </w:p>
    <w:p w:rsidR="00D150C0" w:rsidRDefault="00D150C0" w:rsidP="00D150C0">
      <w:pPr>
        <w:pStyle w:val="NormalWeb"/>
        <w:bidi/>
        <w:rPr>
          <w:rFonts w:cs="B Mitra"/>
          <w:rtl/>
        </w:rPr>
      </w:pPr>
    </w:p>
    <w:p w:rsidR="00FE2938" w:rsidRPr="00CD5C47" w:rsidRDefault="00FE2938" w:rsidP="00D150C0">
      <w:pPr>
        <w:pStyle w:val="NormalWeb"/>
        <w:bidi/>
        <w:rPr>
          <w:rFonts w:cs="B Mitra"/>
          <w:rtl/>
        </w:rPr>
      </w:pPr>
      <w:r w:rsidRPr="00CD5C47">
        <w:rPr>
          <w:rFonts w:cs="B Mitra" w:hint="cs"/>
          <w:rtl/>
        </w:rPr>
        <w:t>دوش وقت سحر از غصّه نجاتم دادند         وندر آن ظلمت شب آب حیاتم دادند</w:t>
      </w:r>
    </w:p>
    <w:p w:rsidR="00FE2938" w:rsidRPr="00CD5C47" w:rsidRDefault="00FE2938" w:rsidP="00FE2938">
      <w:pPr>
        <w:pStyle w:val="NormalWeb"/>
        <w:bidi/>
        <w:rPr>
          <w:rFonts w:cs="B Mitra"/>
          <w:rtl/>
        </w:rPr>
      </w:pPr>
      <w:r w:rsidRPr="00CD5C47">
        <w:rPr>
          <w:rFonts w:cs="B Mitra" w:hint="cs"/>
          <w:rtl/>
        </w:rPr>
        <w:t>بیخود از شعشعه پرتو ذاتم کردند            باده از جام تجلّی صفاتم دادند</w:t>
      </w:r>
    </w:p>
    <w:p w:rsidR="00FE2938" w:rsidRPr="00CD5C47" w:rsidRDefault="00FE2938" w:rsidP="00FE2938">
      <w:pPr>
        <w:pStyle w:val="NormalWeb"/>
        <w:bidi/>
        <w:rPr>
          <w:rFonts w:cs="B Mitra"/>
          <w:rtl/>
        </w:rPr>
      </w:pPr>
      <w:r w:rsidRPr="00CD5C47">
        <w:rPr>
          <w:rFonts w:cs="B Mitra" w:hint="cs"/>
          <w:rtl/>
        </w:rPr>
        <w:t>چه مبارک سحری بود وچه فرخنده شبی     آن شب قدر که این تازه براتم دادند</w:t>
      </w:r>
    </w:p>
    <w:p w:rsidR="00FE2938" w:rsidRPr="00CD5C47" w:rsidRDefault="00FE2938" w:rsidP="00FE2938">
      <w:pPr>
        <w:pStyle w:val="NormalWeb"/>
        <w:bidi/>
        <w:rPr>
          <w:rFonts w:cs="B Mitra"/>
          <w:rtl/>
        </w:rPr>
      </w:pPr>
      <w:r w:rsidRPr="00CD5C47">
        <w:rPr>
          <w:rFonts w:cs="B Mitra" w:hint="cs"/>
          <w:rtl/>
        </w:rPr>
        <w:t>من اگرکامروا گشتم وخوشدل چه عجب       مستحق بودم و این</w:t>
      </w:r>
      <w:r w:rsidR="00656386">
        <w:rPr>
          <w:rFonts w:cs="B Mitra" w:hint="cs"/>
          <w:rtl/>
        </w:rPr>
        <w:t xml:space="preserve"> </w:t>
      </w:r>
      <w:r w:rsidRPr="00CD5C47">
        <w:rPr>
          <w:rFonts w:cs="B Mitra" w:hint="cs"/>
          <w:rtl/>
        </w:rPr>
        <w:t>ها به زکاتم دادند</w:t>
      </w:r>
    </w:p>
    <w:p w:rsidR="00FE2938" w:rsidRPr="00CD5C47" w:rsidRDefault="00FE2938" w:rsidP="00FE2938">
      <w:pPr>
        <w:pStyle w:val="NormalWeb"/>
        <w:bidi/>
        <w:rPr>
          <w:rFonts w:cs="B Mitra"/>
          <w:rtl/>
        </w:rPr>
      </w:pPr>
      <w:r w:rsidRPr="00CD5C47">
        <w:rPr>
          <w:rFonts w:cs="B Mitra" w:hint="cs"/>
          <w:rtl/>
        </w:rPr>
        <w:t>هاتف آن روز به من مژده این دولت داد       که برآن جور و جفا صبر</w:t>
      </w:r>
      <w:r w:rsidR="00656386">
        <w:rPr>
          <w:rFonts w:cs="B Mitra" w:hint="cs"/>
          <w:rtl/>
        </w:rPr>
        <w:t xml:space="preserve"> </w:t>
      </w:r>
      <w:r w:rsidRPr="00CD5C47">
        <w:rPr>
          <w:rFonts w:cs="B Mitra" w:hint="cs"/>
          <w:rtl/>
        </w:rPr>
        <w:t>و ثباتم دادند</w:t>
      </w:r>
    </w:p>
    <w:p w:rsidR="00FE2938" w:rsidRPr="00CD5C47" w:rsidRDefault="00FE2938" w:rsidP="00FE2938">
      <w:pPr>
        <w:pStyle w:val="NormalWeb"/>
        <w:bidi/>
        <w:rPr>
          <w:rFonts w:cs="B Mitra"/>
          <w:rtl/>
        </w:rPr>
      </w:pPr>
      <w:r w:rsidRPr="00CD5C47">
        <w:rPr>
          <w:rFonts w:cs="B Mitra" w:hint="cs"/>
          <w:rtl/>
        </w:rPr>
        <w:t>این همه شهد و شکر کز</w:t>
      </w:r>
      <w:r w:rsidR="00656386">
        <w:rPr>
          <w:rFonts w:cs="B Mitra" w:hint="cs"/>
          <w:rtl/>
        </w:rPr>
        <w:t xml:space="preserve"> </w:t>
      </w:r>
      <w:r w:rsidRPr="00CD5C47">
        <w:rPr>
          <w:rFonts w:cs="B Mitra" w:hint="cs"/>
          <w:rtl/>
        </w:rPr>
        <w:t>سخنم می‌ریزد        اجر صبری</w:t>
      </w:r>
      <w:r w:rsidR="00656386">
        <w:rPr>
          <w:rFonts w:cs="B Mitra" w:hint="cs"/>
          <w:rtl/>
        </w:rPr>
        <w:t xml:space="preserve"> </w:t>
      </w:r>
      <w:r w:rsidRPr="00CD5C47">
        <w:rPr>
          <w:rFonts w:cs="B Mitra" w:hint="cs"/>
          <w:rtl/>
        </w:rPr>
        <w:t>ست کز آن شاخه نباتم دادند</w:t>
      </w:r>
    </w:p>
    <w:p w:rsidR="00FE2938" w:rsidRDefault="00FE2938" w:rsidP="00FE2938">
      <w:pPr>
        <w:pStyle w:val="NormalWeb"/>
        <w:pBdr>
          <w:bottom w:val="single" w:sz="6" w:space="1" w:color="auto"/>
        </w:pBdr>
        <w:bidi/>
        <w:rPr>
          <w:rFonts w:cs="B Mitra"/>
          <w:rtl/>
        </w:rPr>
      </w:pPr>
      <w:r w:rsidRPr="00CD5C47">
        <w:rPr>
          <w:rFonts w:cs="B Mitra" w:hint="cs"/>
          <w:rtl/>
        </w:rPr>
        <w:t>کیمیائی</w:t>
      </w:r>
      <w:r w:rsidR="00656386">
        <w:rPr>
          <w:rFonts w:cs="B Mitra" w:hint="cs"/>
          <w:rtl/>
        </w:rPr>
        <w:t xml:space="preserve"> </w:t>
      </w:r>
      <w:r w:rsidRPr="00CD5C47">
        <w:rPr>
          <w:rFonts w:cs="B Mitra" w:hint="cs"/>
          <w:rtl/>
        </w:rPr>
        <w:t>ست عجب بندگی پیر مغان             خاک او گشتم و چندین درجاتم دادند</w:t>
      </w:r>
      <w:r w:rsidR="00656386" w:rsidRPr="00656386">
        <w:rPr>
          <w:rFonts w:cs="B Mitra" w:hint="cs"/>
          <w:vertAlign w:val="superscript"/>
          <w:rtl/>
        </w:rPr>
        <w:t>(حافظ)</w:t>
      </w:r>
    </w:p>
    <w:p w:rsidR="00656386" w:rsidRDefault="00656386" w:rsidP="00656386">
      <w:pPr>
        <w:pStyle w:val="NormalWeb"/>
        <w:pBdr>
          <w:bottom w:val="single" w:sz="6" w:space="1" w:color="auto"/>
        </w:pBdr>
        <w:bidi/>
        <w:rPr>
          <w:rFonts w:cs="B Mitra"/>
          <w:rtl/>
        </w:rPr>
      </w:pPr>
    </w:p>
    <w:p w:rsidR="00656386" w:rsidRPr="00CD5C47" w:rsidRDefault="00656386" w:rsidP="00656386">
      <w:pPr>
        <w:pStyle w:val="NormalWeb"/>
        <w:pBdr>
          <w:bottom w:val="single" w:sz="6" w:space="1" w:color="auto"/>
        </w:pBdr>
        <w:bidi/>
        <w:rPr>
          <w:rFonts w:cs="B Mitra"/>
          <w:rtl/>
        </w:rPr>
      </w:pPr>
    </w:p>
    <w:p w:rsidR="00D150C0" w:rsidRDefault="00D150C0" w:rsidP="00E1797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303985" w:rsidP="00D150C0">
      <w:pPr>
        <w:pStyle w:val="NormalWeb"/>
        <w:bidi/>
        <w:rPr>
          <w:rFonts w:cs="B Mitra"/>
          <w:rtl/>
        </w:rPr>
      </w:pPr>
      <w:r>
        <w:rPr>
          <w:rFonts w:cs="B Mitra" w:hint="cs"/>
          <w:rtl/>
        </w:rPr>
        <w:t xml:space="preserve">تاریخ و حکایات </w:t>
      </w:r>
    </w:p>
    <w:p w:rsidR="00D150C0" w:rsidRDefault="00D150C0" w:rsidP="00D150C0">
      <w:pPr>
        <w:pStyle w:val="NormalWeb"/>
        <w:bidi/>
        <w:rPr>
          <w:rFonts w:cs="B Mitra"/>
          <w:rtl/>
        </w:rPr>
      </w:pPr>
    </w:p>
    <w:p w:rsidR="00AE3ED3" w:rsidRDefault="00FE2938" w:rsidP="00D150C0">
      <w:pPr>
        <w:pStyle w:val="NormalWeb"/>
        <w:bidi/>
        <w:rPr>
          <w:rFonts w:cs="B Mitra"/>
          <w:rtl/>
        </w:rPr>
      </w:pPr>
      <w:r w:rsidRPr="00CD5C47">
        <w:rPr>
          <w:rFonts w:cs="B Mitra" w:hint="cs"/>
          <w:rtl/>
        </w:rPr>
        <w:t>شاه عبّاس صفوی</w:t>
      </w:r>
      <w:r w:rsidR="00AE3ED3">
        <w:rPr>
          <w:rFonts w:cs="B Mitra" w:hint="cs"/>
          <w:rtl/>
        </w:rPr>
        <w:t xml:space="preserve"> برای زیارت اعتاب مقدسه به نجف مشرف شده بود و شیخ بهایی هم او را </w:t>
      </w:r>
      <w:r w:rsidR="00E17970">
        <w:rPr>
          <w:rFonts w:cs="B Mitra" w:hint="cs"/>
          <w:rtl/>
        </w:rPr>
        <w:t xml:space="preserve">آن سفر به عنوان شیخ الاسلام ایران  </w:t>
      </w:r>
      <w:r w:rsidR="00AE3ED3">
        <w:rPr>
          <w:rFonts w:cs="B Mitra" w:hint="cs"/>
          <w:rtl/>
        </w:rPr>
        <w:t xml:space="preserve">همراهی می کرد ، </w:t>
      </w:r>
      <w:r w:rsidR="009524B3">
        <w:rPr>
          <w:rFonts w:cs="B Mitra" w:hint="cs"/>
          <w:rtl/>
        </w:rPr>
        <w:t xml:space="preserve">روزی مقدس اردبیلی به دیدار شیخ رفت </w:t>
      </w:r>
      <w:r w:rsidR="00E17970">
        <w:rPr>
          <w:rFonts w:cs="B Mitra" w:hint="cs"/>
          <w:rtl/>
        </w:rPr>
        <w:t xml:space="preserve">و </w:t>
      </w:r>
      <w:r w:rsidR="00AE3ED3">
        <w:rPr>
          <w:rFonts w:cs="B Mitra" w:hint="cs"/>
          <w:rtl/>
        </w:rPr>
        <w:t xml:space="preserve"> شاه هم در آن مجلس حضور داشت . میان مقدس اردبیلی و شیخ بهایی مباحثاتی در گرفت که در تمام آن ها نظر شیخ بهایی غالب بود . </w:t>
      </w:r>
    </w:p>
    <w:p w:rsidR="009524B3" w:rsidRDefault="00AE3ED3" w:rsidP="00E17970">
      <w:pPr>
        <w:pStyle w:val="NormalWeb"/>
        <w:bidi/>
        <w:rPr>
          <w:rFonts w:cs="B Mitra"/>
          <w:rtl/>
        </w:rPr>
      </w:pPr>
      <w:r>
        <w:rPr>
          <w:rFonts w:cs="B Mitra" w:hint="cs"/>
          <w:rtl/>
        </w:rPr>
        <w:t xml:space="preserve">سحرگاه </w:t>
      </w:r>
      <w:r w:rsidR="009524B3">
        <w:rPr>
          <w:rFonts w:cs="B Mitra" w:hint="cs"/>
          <w:rtl/>
        </w:rPr>
        <w:t xml:space="preserve">روز بعد که شیخ </w:t>
      </w:r>
      <w:r>
        <w:rPr>
          <w:rFonts w:cs="B Mitra" w:hint="cs"/>
          <w:rtl/>
        </w:rPr>
        <w:t xml:space="preserve">به زیارت اهل قبور به وادی السلام رفته بود مقدس اردبیلی نیز با  عبای به سرکشیده </w:t>
      </w:r>
      <w:r w:rsidR="009524B3">
        <w:rPr>
          <w:rFonts w:cs="B Mitra" w:hint="cs"/>
          <w:rtl/>
        </w:rPr>
        <w:t xml:space="preserve">و به گونه ناشناس با او </w:t>
      </w:r>
      <w:r>
        <w:rPr>
          <w:rFonts w:cs="B Mitra" w:hint="cs"/>
          <w:rtl/>
        </w:rPr>
        <w:t xml:space="preserve">رو به رو شد و پاسخ های مستدلی </w:t>
      </w:r>
      <w:r w:rsidR="009524B3">
        <w:rPr>
          <w:rFonts w:cs="B Mitra" w:hint="cs"/>
          <w:rtl/>
        </w:rPr>
        <w:t xml:space="preserve">برای مسائل مطرح شده </w:t>
      </w:r>
      <w:r w:rsidR="00E17970">
        <w:rPr>
          <w:rFonts w:cs="B Mitra" w:hint="cs"/>
          <w:rtl/>
        </w:rPr>
        <w:t xml:space="preserve">روز قبل </w:t>
      </w:r>
      <w:r w:rsidR="009524B3">
        <w:rPr>
          <w:rFonts w:cs="B Mitra" w:hint="cs"/>
          <w:rtl/>
        </w:rPr>
        <w:t>بیان کرد و شیخ را قانع نمود .</w:t>
      </w:r>
    </w:p>
    <w:p w:rsidR="009524B3" w:rsidRDefault="009524B3" w:rsidP="00E17970">
      <w:pPr>
        <w:pStyle w:val="NormalWeb"/>
        <w:bidi/>
        <w:rPr>
          <w:rFonts w:cs="B Mitra"/>
          <w:rtl/>
        </w:rPr>
      </w:pPr>
      <w:r>
        <w:rPr>
          <w:rFonts w:cs="B Mitra" w:hint="cs"/>
          <w:rtl/>
        </w:rPr>
        <w:t>شیخ پرسید:چرا این پاسخ ها را روز گذشته نگفتید ؟ جناب مقدس گفت :</w:t>
      </w:r>
      <w:r>
        <w:rPr>
          <w:rFonts w:cs="B Mitra"/>
          <w:rtl/>
        </w:rPr>
        <w:t xml:space="preserve"> </w:t>
      </w:r>
      <w:r>
        <w:rPr>
          <w:rFonts w:cs="B Mitra" w:hint="cs"/>
          <w:rtl/>
        </w:rPr>
        <w:t xml:space="preserve">به نفع دین نبود که شما را در آن مجلس از چشم شاه بیندازم و از عظمت شما </w:t>
      </w:r>
      <w:r w:rsidR="00E17970">
        <w:rPr>
          <w:rFonts w:cs="B Mitra" w:hint="cs"/>
          <w:rtl/>
        </w:rPr>
        <w:t xml:space="preserve">به عنوان شیخ الاسلام کشور ایران </w:t>
      </w:r>
      <w:r>
        <w:rPr>
          <w:rFonts w:cs="B Mitra" w:hint="cs"/>
          <w:rtl/>
        </w:rPr>
        <w:t xml:space="preserve">کم کنم </w:t>
      </w:r>
      <w:r w:rsidR="00E17970">
        <w:rPr>
          <w:rFonts w:cs="B Mitra" w:hint="cs"/>
          <w:rtl/>
        </w:rPr>
        <w:t xml:space="preserve">. اما از طرفی هم خوب نبود که چون </w:t>
      </w:r>
      <w:r>
        <w:rPr>
          <w:rFonts w:cs="B Mitra" w:hint="cs"/>
          <w:rtl/>
        </w:rPr>
        <w:t>شمایی پاسخ آن مطالب را نداند و اشتباه کند .</w:t>
      </w: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B71236" w:rsidP="00D150C0">
      <w:pPr>
        <w:pStyle w:val="NormalWeb"/>
        <w:bidi/>
        <w:rPr>
          <w:rFonts w:cs="B Mitra"/>
          <w:rtl/>
        </w:rPr>
      </w:pPr>
      <w:r>
        <w:rPr>
          <w:rFonts w:cs="B Mitra" w:hint="cs"/>
          <w:rtl/>
        </w:rPr>
        <w:t>نکات و مطایبات</w:t>
      </w:r>
    </w:p>
    <w:p w:rsidR="00F71E14" w:rsidRDefault="009524B3" w:rsidP="00F71E14">
      <w:pPr>
        <w:pStyle w:val="NormalWeb"/>
        <w:bidi/>
        <w:rPr>
          <w:rFonts w:cs="B Mitra"/>
          <w:rtl/>
        </w:rPr>
      </w:pPr>
      <w:r>
        <w:rPr>
          <w:rFonts w:cs="B Mitra" w:hint="cs"/>
          <w:rtl/>
        </w:rPr>
        <w:t xml:space="preserve"> این ماجرا هم در کتاب الکلام یجر الکلام از فرزند مرحوم سید محمد فشارکی نقل شده است :</w:t>
      </w:r>
      <w:r w:rsidR="00F71E14">
        <w:rPr>
          <w:rFonts w:cs="B Mitra" w:hint="cs"/>
          <w:rtl/>
        </w:rPr>
        <w:t>پدرم  بعد از  رحلت میرزا حسن</w:t>
      </w:r>
      <w:r w:rsidR="00625293">
        <w:rPr>
          <w:rFonts w:cs="B Mitra" w:hint="cs"/>
          <w:rtl/>
        </w:rPr>
        <w:t xml:space="preserve"> شیرازی </w:t>
      </w:r>
      <w:r w:rsidR="00F71E14">
        <w:rPr>
          <w:rFonts w:cs="B Mitra" w:hint="cs"/>
          <w:rtl/>
        </w:rPr>
        <w:t xml:space="preserve">مرا نزد  میرزا محمد تقی شیرازی فرستاد که از ایشان بپرسم که چنان چه خود را از پدرم اعلم می دانند اعلام کنند تا همسر و فرزندانشان به ایشان مراجعه کنند . </w:t>
      </w:r>
    </w:p>
    <w:p w:rsidR="003740F4" w:rsidRDefault="00F71E14" w:rsidP="00F71E14">
      <w:pPr>
        <w:pStyle w:val="NormalWeb"/>
        <w:bidi/>
        <w:rPr>
          <w:rFonts w:cs="B Mitra"/>
          <w:rtl/>
        </w:rPr>
      </w:pPr>
      <w:r>
        <w:rPr>
          <w:rFonts w:cs="B Mitra" w:hint="cs"/>
          <w:rtl/>
        </w:rPr>
        <w:t xml:space="preserve">میرزای شیرازی در پاسخ تأملی کرد و فرمود : بپرسید نظر خود ایشان چیست ؟ نزد پدرم بازگشتم و ایشان دو باره گفتند نزد میرزا برو و عرض کن : میزان شما در اعلمیت چیست ؟ اگر میزان دقت نظر باشد شما اعلم هستید و اگر فهم عرفی باشد من اعلم از </w:t>
      </w:r>
      <w:r w:rsidR="003740F4">
        <w:rPr>
          <w:rFonts w:cs="B Mitra" w:hint="cs"/>
          <w:rtl/>
        </w:rPr>
        <w:t>شما هستم ؛ بنابراین باید خانواده خود را به من ارجاع دهید .</w:t>
      </w:r>
    </w:p>
    <w:p w:rsidR="00F71E14" w:rsidRDefault="003740F4" w:rsidP="003740F4">
      <w:pPr>
        <w:pStyle w:val="NormalWeb"/>
        <w:bidi/>
        <w:rPr>
          <w:rFonts w:cs="B Mitra"/>
          <w:rtl/>
        </w:rPr>
      </w:pPr>
      <w:r>
        <w:rPr>
          <w:rFonts w:cs="B Mitra" w:hint="cs"/>
          <w:rtl/>
        </w:rPr>
        <w:t xml:space="preserve">بار دیگر میرزا بعد از تاملی گفت : بپرسید میزان ا زنظر شما کدام یک است ؟ </w:t>
      </w:r>
      <w:r w:rsidR="00F71E14">
        <w:rPr>
          <w:rFonts w:cs="B Mitra" w:hint="cs"/>
          <w:rtl/>
        </w:rPr>
        <w:t xml:space="preserve"> </w:t>
      </w:r>
      <w:r>
        <w:rPr>
          <w:rFonts w:cs="B Mitra" w:hint="cs"/>
          <w:rtl/>
        </w:rPr>
        <w:t>که پدرم گفته بودند : دور نیست که دقت نظر میزان باشد و به خانواده خود گفتند همگی از میرزا تقلید کنید .</w:t>
      </w:r>
    </w:p>
    <w:p w:rsidR="009524B3" w:rsidRDefault="00F71E14" w:rsidP="00F71E14">
      <w:pPr>
        <w:pStyle w:val="NormalWeb"/>
        <w:bidi/>
        <w:rPr>
          <w:rFonts w:cs="B Mitra"/>
          <w:rtl/>
        </w:rPr>
      </w:pPr>
      <w:r>
        <w:rPr>
          <w:rFonts w:cs="B Mitra" w:hint="cs"/>
          <w:rtl/>
        </w:rPr>
        <w:t xml:space="preserve"> </w:t>
      </w: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303985" w:rsidP="00D150C0">
      <w:pPr>
        <w:pStyle w:val="NormalWeb"/>
        <w:bidi/>
        <w:rPr>
          <w:rFonts w:cs="B Mitra"/>
          <w:rtl/>
        </w:rPr>
      </w:pPr>
      <w:r>
        <w:rPr>
          <w:rFonts w:cs="B Mitra" w:hint="cs"/>
          <w:rtl/>
        </w:rPr>
        <w:t xml:space="preserve">تاریخ و حکایات </w:t>
      </w:r>
    </w:p>
    <w:p w:rsidR="009524B3" w:rsidRDefault="009524B3" w:rsidP="009524B3">
      <w:pPr>
        <w:pStyle w:val="NormalWeb"/>
        <w:bidi/>
        <w:rPr>
          <w:rFonts w:cs="B Mitra"/>
          <w:rtl/>
        </w:rPr>
      </w:pPr>
    </w:p>
    <w:p w:rsidR="003740F4" w:rsidRDefault="003740F4" w:rsidP="003740F4">
      <w:pPr>
        <w:pStyle w:val="NormalWeb"/>
        <w:bidi/>
        <w:rPr>
          <w:rFonts w:cs="B Mitra"/>
          <w:rtl/>
        </w:rPr>
      </w:pPr>
      <w:r>
        <w:rPr>
          <w:rFonts w:cs="B Mitra" w:hint="cs"/>
          <w:rtl/>
        </w:rPr>
        <w:t xml:space="preserve">با درگذشت </w:t>
      </w:r>
      <w:r w:rsidR="00FE2938" w:rsidRPr="00CD5C47">
        <w:rPr>
          <w:rFonts w:cs="B Mitra" w:hint="cs"/>
          <w:rtl/>
        </w:rPr>
        <w:t xml:space="preserve"> شیخ محمّد حسن صاحب جواهرالکلام </w:t>
      </w:r>
      <w:r>
        <w:rPr>
          <w:rFonts w:cs="B Mitra" w:hint="cs"/>
          <w:rtl/>
        </w:rPr>
        <w:t>به سال 1266  علمای عصر شیخ مرتضی انصاری را برای تقلید</w:t>
      </w:r>
      <w:r w:rsidR="00FE0E68">
        <w:rPr>
          <w:rFonts w:cs="B Mitra" w:hint="cs"/>
          <w:rtl/>
        </w:rPr>
        <w:t xml:space="preserve"> مردم </w:t>
      </w:r>
      <w:r>
        <w:rPr>
          <w:rFonts w:cs="B Mitra" w:hint="cs"/>
          <w:rtl/>
        </w:rPr>
        <w:t xml:space="preserve"> معین کردند. اما شیخ انصاری فرمود :سعید العلمای مازندرانی از من اعلم بود چون </w:t>
      </w:r>
      <w:r w:rsidR="00FE0E68">
        <w:rPr>
          <w:rFonts w:cs="B Mitra" w:hint="cs"/>
          <w:rtl/>
        </w:rPr>
        <w:t xml:space="preserve">او </w:t>
      </w:r>
      <w:r>
        <w:rPr>
          <w:rFonts w:cs="B Mitra" w:hint="cs"/>
          <w:rtl/>
        </w:rPr>
        <w:t xml:space="preserve">دروس را دو باره تقریر می کرد و گاه صاحب جواهر هم پای بحث او می نشست . </w:t>
      </w:r>
    </w:p>
    <w:p w:rsidR="001F3CBC" w:rsidRDefault="00FE0E68" w:rsidP="001F3CBC">
      <w:pPr>
        <w:pStyle w:val="NormalWeb"/>
        <w:bidi/>
        <w:rPr>
          <w:rFonts w:cs="B Mitra"/>
          <w:rtl/>
        </w:rPr>
      </w:pPr>
      <w:r>
        <w:rPr>
          <w:rFonts w:cs="B Mitra" w:hint="cs"/>
          <w:rtl/>
        </w:rPr>
        <w:t>ا</w:t>
      </w:r>
      <w:r w:rsidR="003740F4">
        <w:rPr>
          <w:rFonts w:cs="B Mitra" w:hint="cs"/>
          <w:rtl/>
        </w:rPr>
        <w:t>ز</w:t>
      </w:r>
      <w:r>
        <w:rPr>
          <w:rFonts w:cs="B Mitra" w:hint="cs"/>
          <w:rtl/>
        </w:rPr>
        <w:t xml:space="preserve"> </w:t>
      </w:r>
      <w:r w:rsidR="003740F4">
        <w:rPr>
          <w:rFonts w:cs="B Mitra" w:hint="cs"/>
          <w:rtl/>
        </w:rPr>
        <w:t>این رو قاصدی به مازندران فرستادند ت</w:t>
      </w:r>
      <w:r>
        <w:rPr>
          <w:rFonts w:cs="B Mitra" w:hint="cs"/>
          <w:rtl/>
        </w:rPr>
        <w:t>ا سعید العلما را به نجف دعوت کن</w:t>
      </w:r>
      <w:r w:rsidR="003740F4">
        <w:rPr>
          <w:rFonts w:cs="B Mitra" w:hint="cs"/>
          <w:rtl/>
        </w:rPr>
        <w:t xml:space="preserve">د و منصب افتا را </w:t>
      </w:r>
      <w:r>
        <w:rPr>
          <w:rFonts w:cs="B Mitra" w:hint="cs"/>
          <w:rtl/>
        </w:rPr>
        <w:t xml:space="preserve">بپذیرد </w:t>
      </w:r>
      <w:r w:rsidR="003740F4">
        <w:rPr>
          <w:rFonts w:cs="B Mitra" w:hint="cs"/>
          <w:rtl/>
        </w:rPr>
        <w:t xml:space="preserve"> . ایشان به قاصد گفته بود </w:t>
      </w:r>
      <w:r w:rsidR="00FE2938" w:rsidRPr="00CD5C47">
        <w:rPr>
          <w:rFonts w:cs="B Mitra" w:hint="cs"/>
          <w:rtl/>
        </w:rPr>
        <w:t>اگرچه در آن عصر بر شیخ مقدّم بود</w:t>
      </w:r>
      <w:r w:rsidR="003740F4">
        <w:rPr>
          <w:rFonts w:cs="B Mitra" w:hint="cs"/>
          <w:rtl/>
        </w:rPr>
        <w:t xml:space="preserve">م لکن اشتغال شیخ در نجف و ابتلای من در مازندران رتبه </w:t>
      </w:r>
      <w:r w:rsidR="00FE2938" w:rsidRPr="00CD5C47">
        <w:rPr>
          <w:rFonts w:cs="B Mitra" w:hint="cs"/>
          <w:rtl/>
        </w:rPr>
        <w:t xml:space="preserve">ما را عکس سابق </w:t>
      </w:r>
      <w:r>
        <w:rPr>
          <w:rFonts w:cs="B Mitra" w:hint="cs"/>
          <w:rtl/>
        </w:rPr>
        <w:t xml:space="preserve">کرده </w:t>
      </w:r>
      <w:r w:rsidR="003740F4">
        <w:rPr>
          <w:rFonts w:cs="B Mitra" w:hint="cs"/>
          <w:rtl/>
        </w:rPr>
        <w:t xml:space="preserve">و اکنون خود شیخ </w:t>
      </w:r>
      <w:r w:rsidR="00FE2938" w:rsidRPr="00CD5C47">
        <w:rPr>
          <w:rFonts w:cs="B Mitra" w:hint="cs"/>
          <w:rtl/>
        </w:rPr>
        <w:t>مقام اعلمیت را حائز است.</w:t>
      </w:r>
      <w:r w:rsidR="001F3CBC">
        <w:rPr>
          <w:rFonts w:cs="B Mitra" w:hint="cs"/>
          <w:rtl/>
        </w:rPr>
        <w:t xml:space="preserve"> </w:t>
      </w:r>
      <w:r>
        <w:rPr>
          <w:rFonts w:cs="B Mitra" w:hint="cs"/>
          <w:rtl/>
        </w:rPr>
        <w:t xml:space="preserve">پس از این تصریح بود که شیخ مرتضی انصاری </w:t>
      </w:r>
      <w:r w:rsidR="001F3CBC">
        <w:rPr>
          <w:rFonts w:cs="B Mitra" w:hint="cs"/>
          <w:rtl/>
        </w:rPr>
        <w:t xml:space="preserve">نظرات فقهی </w:t>
      </w:r>
      <w:r>
        <w:rPr>
          <w:rFonts w:cs="B Mitra" w:hint="cs"/>
          <w:rtl/>
        </w:rPr>
        <w:t xml:space="preserve"> خود را با نوشتن حاشیه بر  رساله نجاة العباد </w:t>
      </w:r>
      <w:r w:rsidR="001F3CBC">
        <w:rPr>
          <w:rFonts w:cs="B Mitra" w:hint="cs"/>
          <w:rtl/>
        </w:rPr>
        <w:t>ابراز کرد .</w:t>
      </w:r>
    </w:p>
    <w:p w:rsidR="001F3CBC" w:rsidRDefault="001F3CBC" w:rsidP="001F3CBC">
      <w:pPr>
        <w:pStyle w:val="NormalWeb"/>
        <w:bidi/>
        <w:rPr>
          <w:rFonts w:cs="B Mitra"/>
          <w:rtl/>
        </w:rPr>
      </w:pPr>
      <w:r>
        <w:rPr>
          <w:rFonts w:cs="B Mitra" w:hint="cs"/>
          <w:rtl/>
        </w:rPr>
        <w:t xml:space="preserve">می بینیم که تصدی افتا را از باب انجام وظیفه می پذیرفتند نه به داعی جاه طلبی و حب ریاست . لذا مقام  </w:t>
      </w:r>
      <w:r w:rsidR="00FE2938" w:rsidRPr="00CD5C47">
        <w:rPr>
          <w:rFonts w:cs="B Mitra" w:hint="cs"/>
          <w:rtl/>
        </w:rPr>
        <w:t xml:space="preserve">زهد و پرهیز </w:t>
      </w:r>
      <w:r>
        <w:rPr>
          <w:rFonts w:cs="B Mitra" w:hint="cs"/>
          <w:rtl/>
        </w:rPr>
        <w:t xml:space="preserve">مرحوم شیخ مرتضی انصاری نزد همگان </w:t>
      </w:r>
      <w:r w:rsidR="00FE2938" w:rsidRPr="00CD5C47">
        <w:rPr>
          <w:rFonts w:cs="B Mitra" w:hint="cs"/>
          <w:rtl/>
        </w:rPr>
        <w:t xml:space="preserve"> مقبول و مسلّم</w:t>
      </w:r>
      <w:r>
        <w:rPr>
          <w:rFonts w:cs="B Mitra" w:hint="cs"/>
          <w:rtl/>
        </w:rPr>
        <w:t xml:space="preserve"> بود . تا جایی که سفیر عثمانی پس از آن که از بغداد به نجف آمده و به محضر شیخ رسیده بود در وصف ایشان گفته بود :زهده کزهد سیدنا عمر .</w:t>
      </w:r>
    </w:p>
    <w:p w:rsidR="001F3CBC" w:rsidRDefault="00B71236" w:rsidP="001F3CBC">
      <w:pPr>
        <w:pStyle w:val="NormalWeb"/>
        <w:bidi/>
        <w:rPr>
          <w:rFonts w:cs="B Mitra"/>
          <w:rtl/>
        </w:rPr>
      </w:pPr>
      <w:r>
        <w:rPr>
          <w:rFonts w:cs="B Mitra" w:hint="cs"/>
          <w:rtl/>
        </w:rPr>
        <w:t>با وجود مبال</w:t>
      </w:r>
      <w:r w:rsidR="001F3CBC">
        <w:rPr>
          <w:rFonts w:cs="B Mitra" w:hint="cs"/>
          <w:rtl/>
        </w:rPr>
        <w:t xml:space="preserve">غ هنگفتی که از سوی شیعیان به وی می رسید زندگی فقیرانه ای داشت ؛ تا جایی که پس از مرگ  وی دو دختری که از او مانده بودند برای برگزاری مجلس ترحیم تمکن نداشتند . </w:t>
      </w:r>
      <w:r w:rsidR="001F3CBC" w:rsidRPr="001F3CBC">
        <w:rPr>
          <w:rFonts w:cs="B Mitra" w:hint="cs"/>
          <w:vertAlign w:val="superscript"/>
          <w:rtl/>
        </w:rPr>
        <w:t>(برگرفته از الکلام یجر الکلام)</w:t>
      </w: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303985" w:rsidP="00D150C0">
      <w:pPr>
        <w:pStyle w:val="NormalWeb"/>
        <w:bidi/>
        <w:rPr>
          <w:rFonts w:cs="B Mitra"/>
          <w:rtl/>
        </w:rPr>
      </w:pPr>
      <w:r>
        <w:rPr>
          <w:rFonts w:cs="B Mitra" w:hint="cs"/>
          <w:rtl/>
        </w:rPr>
        <w:t>مقالات دینی و اجتماعی</w:t>
      </w:r>
    </w:p>
    <w:p w:rsidR="00D150C0" w:rsidRDefault="00D150C0" w:rsidP="00D150C0">
      <w:pPr>
        <w:pStyle w:val="NormalWeb"/>
        <w:bidi/>
        <w:rPr>
          <w:rFonts w:cs="B Mitra"/>
          <w:rtl/>
        </w:rPr>
      </w:pPr>
    </w:p>
    <w:p w:rsidR="001F3CBC" w:rsidRDefault="001F3CBC" w:rsidP="001F3CBC">
      <w:pPr>
        <w:pStyle w:val="NormalWeb"/>
        <w:bidi/>
        <w:rPr>
          <w:rFonts w:cs="B Mitra"/>
          <w:rtl/>
        </w:rPr>
      </w:pPr>
      <w:r>
        <w:rPr>
          <w:rFonts w:cs="B Mitra" w:hint="cs"/>
          <w:rtl/>
        </w:rPr>
        <w:t>گاهی عوام معترضانه می پرسند : اگر خدا یکی است پس چرا احکام فقها با هم اختلاف دارد؟</w:t>
      </w:r>
      <w:r w:rsidR="00152CCA">
        <w:rPr>
          <w:rFonts w:cs="B Mitra" w:hint="cs"/>
          <w:rtl/>
        </w:rPr>
        <w:t>چرا رساله مشترکی نمی نویسند ؟</w:t>
      </w:r>
    </w:p>
    <w:p w:rsidR="00152CCA" w:rsidRDefault="00152CCA" w:rsidP="00152CCA">
      <w:pPr>
        <w:pStyle w:val="NormalWeb"/>
        <w:bidi/>
        <w:rPr>
          <w:rFonts w:cs="B Mitra"/>
          <w:rtl/>
        </w:rPr>
      </w:pPr>
      <w:r>
        <w:rPr>
          <w:rFonts w:cs="B Mitra" w:hint="cs"/>
          <w:rtl/>
        </w:rPr>
        <w:t>با آن که این معترضان خود می بینند که شخص بیمار هم با اختلاف نظر اطبا رو به روست . به حکم این طبیب باید این دارو را مصرف کند د رحالی که طبیب دیگر تجویز آن را ممنوع می داند . پس چرا اطبا با هم اتفاق ندارند ؟</w:t>
      </w:r>
    </w:p>
    <w:p w:rsidR="00152CCA" w:rsidRDefault="00152CCA" w:rsidP="00152CCA">
      <w:pPr>
        <w:pStyle w:val="NormalWeb"/>
        <w:bidi/>
        <w:rPr>
          <w:rFonts w:cs="B Mitra"/>
          <w:rtl/>
        </w:rPr>
      </w:pPr>
      <w:r>
        <w:rPr>
          <w:rFonts w:cs="B Mitra" w:hint="cs"/>
          <w:rtl/>
        </w:rPr>
        <w:t xml:space="preserve">همه اطبا در جواب خواهند گفت : ما با بیمار عناد شخصی نداریم . هر کدام ا ز ما در صدد احراز واقع هستیم و سعی می کنیم او را درمان کنیم . اما بیماری امری باطنی است که باید آن را از آثار کشف کنیم . </w:t>
      </w:r>
      <w:r w:rsidR="00FE2938" w:rsidRPr="00CD5C47">
        <w:rPr>
          <w:rFonts w:cs="B Mitra" w:hint="cs"/>
          <w:rtl/>
        </w:rPr>
        <w:t xml:space="preserve">چون آثار آن‌ها گاهی مختلف و مشتبه می‌شود </w:t>
      </w:r>
      <w:r>
        <w:rPr>
          <w:rFonts w:cs="B Mitra" w:hint="cs"/>
          <w:rtl/>
        </w:rPr>
        <w:t xml:space="preserve">بنابر این </w:t>
      </w:r>
      <w:r w:rsidR="00FE2938" w:rsidRPr="00CD5C47">
        <w:rPr>
          <w:rFonts w:cs="B Mitra" w:hint="cs"/>
          <w:rtl/>
        </w:rPr>
        <w:t xml:space="preserve"> افکار مختلف می‌شود</w:t>
      </w:r>
      <w:r>
        <w:rPr>
          <w:rFonts w:cs="B Mitra" w:hint="cs"/>
          <w:rtl/>
        </w:rPr>
        <w:t xml:space="preserve"> . در این جا اتحاد و اتفاق نامقدور است .</w:t>
      </w:r>
      <w:r w:rsidR="007564BA">
        <w:rPr>
          <w:rFonts w:cs="B Mitra" w:hint="cs"/>
          <w:rtl/>
        </w:rPr>
        <w:t xml:space="preserve"> ما هر کدام رأی خود را ابراز می کنیم چه بیما ربه آن عمل کند و چه سرپیچی کند .</w:t>
      </w:r>
    </w:p>
    <w:p w:rsidR="007564BA" w:rsidRDefault="007564BA" w:rsidP="007564BA">
      <w:pPr>
        <w:pStyle w:val="NormalWeb"/>
        <w:bidi/>
        <w:rPr>
          <w:rFonts w:cs="B Mitra"/>
          <w:rtl/>
        </w:rPr>
      </w:pPr>
      <w:r>
        <w:rPr>
          <w:rFonts w:cs="B Mitra" w:hint="cs"/>
          <w:rtl/>
        </w:rPr>
        <w:t xml:space="preserve">نظیر این پاسخ را هم فقها خواهند داد که ما هیچ یک ا زاحکام را  بدون واسطه از </w:t>
      </w:r>
      <w:r w:rsidR="00FE2938" w:rsidRPr="00CD5C47">
        <w:rPr>
          <w:rFonts w:cs="B Mitra" w:hint="cs"/>
          <w:rtl/>
        </w:rPr>
        <w:t xml:space="preserve">حضرت صادق </w:t>
      </w:r>
      <w:r w:rsidR="00FE2938" w:rsidRPr="007564BA">
        <w:rPr>
          <w:rFonts w:cs="B Mitra" w:hint="cs"/>
          <w:sz w:val="18"/>
          <w:szCs w:val="18"/>
          <w:rtl/>
        </w:rPr>
        <w:t>علیه السّلام</w:t>
      </w:r>
      <w:r w:rsidR="00FE2938" w:rsidRPr="00CD5C47">
        <w:rPr>
          <w:rFonts w:cs="B Mitra" w:hint="cs"/>
          <w:rtl/>
        </w:rPr>
        <w:t xml:space="preserve"> نشنیده‌ایم </w:t>
      </w:r>
      <w:r>
        <w:rPr>
          <w:rFonts w:cs="B Mitra" w:hint="cs"/>
          <w:rtl/>
        </w:rPr>
        <w:t xml:space="preserve">بلکه   این </w:t>
      </w:r>
      <w:r w:rsidR="00FE2938" w:rsidRPr="00CD5C47">
        <w:rPr>
          <w:rFonts w:cs="B Mitra" w:hint="cs"/>
          <w:rtl/>
        </w:rPr>
        <w:t xml:space="preserve"> فتاوی را از اخبار مختلفه استنباط و استخراج کرده‌ایم</w:t>
      </w:r>
      <w:r>
        <w:rPr>
          <w:rFonts w:cs="B Mitra" w:hint="cs"/>
          <w:rtl/>
        </w:rPr>
        <w:t xml:space="preserve"> .وقتی اخبار مختلف باشد به ناچار افکار هم در فهم و جمع مفاد آن‌ </w:t>
      </w:r>
      <w:r w:rsidR="00FE2938" w:rsidRPr="00CD5C47">
        <w:rPr>
          <w:rFonts w:cs="B Mitra" w:hint="cs"/>
          <w:rtl/>
        </w:rPr>
        <w:t>با یک‌دیگر مختلف می‌شود</w:t>
      </w:r>
      <w:r>
        <w:rPr>
          <w:rFonts w:cs="B Mitra" w:hint="cs"/>
          <w:rtl/>
        </w:rPr>
        <w:t xml:space="preserve"> . </w:t>
      </w:r>
    </w:p>
    <w:p w:rsidR="00D150C0" w:rsidRDefault="00FE2938" w:rsidP="00D150C0">
      <w:pPr>
        <w:pStyle w:val="NormalWeb"/>
        <w:bidi/>
        <w:rPr>
          <w:rFonts w:cs="B Mitra"/>
          <w:rtl/>
        </w:rPr>
      </w:pPr>
      <w:r w:rsidRPr="00CD5C47">
        <w:rPr>
          <w:rFonts w:cs="B Mitra" w:hint="cs"/>
          <w:rtl/>
        </w:rPr>
        <w:t xml:space="preserve">این اختلاف افکار </w:t>
      </w:r>
      <w:r w:rsidR="007564BA">
        <w:rPr>
          <w:rFonts w:cs="B Mitra" w:hint="cs"/>
          <w:rtl/>
        </w:rPr>
        <w:t xml:space="preserve">مختص احکام نیست .اخبار و گزارش ها هم  همین گونه است . </w:t>
      </w:r>
      <w:r w:rsidRPr="00CD5C47">
        <w:rPr>
          <w:rFonts w:cs="B Mitra" w:hint="cs"/>
          <w:rtl/>
        </w:rPr>
        <w:t xml:space="preserve">مثلاً </w:t>
      </w:r>
      <w:r w:rsidR="007564BA">
        <w:rPr>
          <w:rFonts w:cs="B Mitra" w:hint="cs"/>
          <w:rtl/>
        </w:rPr>
        <w:t xml:space="preserve"> اگر </w:t>
      </w:r>
      <w:r w:rsidRPr="00CD5C47">
        <w:rPr>
          <w:rFonts w:cs="B Mitra" w:hint="cs"/>
          <w:rtl/>
        </w:rPr>
        <w:t xml:space="preserve">در یک طرف شهر </w:t>
      </w:r>
      <w:r w:rsidR="007564BA">
        <w:rPr>
          <w:rFonts w:cs="B Mitra" w:hint="cs"/>
          <w:rtl/>
        </w:rPr>
        <w:t xml:space="preserve">حادثه ای </w:t>
      </w:r>
      <w:r w:rsidRPr="00CD5C47">
        <w:rPr>
          <w:rFonts w:cs="B Mitra" w:hint="cs"/>
          <w:rtl/>
        </w:rPr>
        <w:t xml:space="preserve"> اتّفاق بیفتد </w:t>
      </w:r>
      <w:r w:rsidR="007564BA">
        <w:rPr>
          <w:rFonts w:cs="B Mitra" w:hint="cs"/>
          <w:rtl/>
        </w:rPr>
        <w:t xml:space="preserve">این حادثه در طرف دیگر شهر  به چند شکل نقل می شود . و کسانی که بیرون شهر هستند </w:t>
      </w:r>
      <w:r w:rsidR="00D818D4">
        <w:rPr>
          <w:rFonts w:cs="B Mitra" w:hint="cs"/>
          <w:rtl/>
        </w:rPr>
        <w:t xml:space="preserve">آن را </w:t>
      </w:r>
      <w:r w:rsidR="007564BA">
        <w:rPr>
          <w:rFonts w:cs="B Mitra" w:hint="cs"/>
          <w:rtl/>
        </w:rPr>
        <w:t>به صورت های دیگر  خواهند شنید . آن ها که وقایع را می نویسند از یک حادثه به صورت های مختلف خواهند نوشت</w:t>
      </w:r>
      <w:r w:rsidR="00D818D4">
        <w:rPr>
          <w:rFonts w:cs="B Mitra" w:hint="cs"/>
          <w:rtl/>
        </w:rPr>
        <w:t xml:space="preserve"> و </w:t>
      </w:r>
      <w:r w:rsidR="007564BA">
        <w:rPr>
          <w:rFonts w:cs="B Mitra" w:hint="cs"/>
          <w:rtl/>
        </w:rPr>
        <w:t xml:space="preserve"> چه بسا مخالف یکدیگر . منشأ این اختلاف در فقها و تاریخ نویسان از این جاست .</w:t>
      </w:r>
    </w:p>
    <w:p w:rsidR="00D818D4" w:rsidRDefault="007564BA" w:rsidP="00D150C0">
      <w:pPr>
        <w:pStyle w:val="NormalWeb"/>
        <w:bidi/>
        <w:rPr>
          <w:rFonts w:cs="B Mitra"/>
          <w:rtl/>
        </w:rPr>
      </w:pPr>
      <w:r>
        <w:rPr>
          <w:rFonts w:cs="B Mitra" w:hint="cs"/>
          <w:rtl/>
        </w:rPr>
        <w:t xml:space="preserve"> </w:t>
      </w:r>
      <w:r w:rsidR="00FE2938" w:rsidRPr="00CD5C47">
        <w:rPr>
          <w:rFonts w:cs="B Mitra" w:hint="cs"/>
          <w:rtl/>
        </w:rPr>
        <w:t>پس همانطور که طبیب وقتی که احراز کرد که این مرض از حرارت</w:t>
      </w:r>
      <w:r w:rsidR="00D818D4">
        <w:rPr>
          <w:rFonts w:cs="B Mitra" w:hint="cs"/>
          <w:rtl/>
        </w:rPr>
        <w:t xml:space="preserve"> ا</w:t>
      </w:r>
      <w:r w:rsidR="00FE2938" w:rsidRPr="00CD5C47">
        <w:rPr>
          <w:rFonts w:cs="B Mitra" w:hint="cs"/>
          <w:rtl/>
        </w:rPr>
        <w:t>ست نمی‌تواند</w:t>
      </w:r>
      <w:r>
        <w:rPr>
          <w:rFonts w:cs="B Mitra" w:hint="cs"/>
          <w:rtl/>
        </w:rPr>
        <w:t xml:space="preserve"> </w:t>
      </w:r>
      <w:r w:rsidR="00FE2938" w:rsidRPr="00CD5C47">
        <w:rPr>
          <w:rFonts w:cs="B Mitra" w:hint="cs"/>
          <w:rtl/>
        </w:rPr>
        <w:t xml:space="preserve">به تبعیّت طبیب دیگر </w:t>
      </w:r>
      <w:r w:rsidR="00D818D4">
        <w:rPr>
          <w:rFonts w:cs="B Mitra" w:hint="cs"/>
          <w:rtl/>
        </w:rPr>
        <w:t xml:space="preserve">، </w:t>
      </w:r>
      <w:r w:rsidR="00FE2938" w:rsidRPr="00CD5C47">
        <w:rPr>
          <w:rFonts w:cs="B Mitra" w:hint="cs"/>
          <w:rtl/>
        </w:rPr>
        <w:t>معالجه برودت نماید</w:t>
      </w:r>
      <w:r>
        <w:rPr>
          <w:rFonts w:cs="B Mitra" w:hint="cs"/>
          <w:rtl/>
        </w:rPr>
        <w:t xml:space="preserve"> . </w:t>
      </w:r>
      <w:r w:rsidR="00FE2938" w:rsidRPr="00CD5C47">
        <w:rPr>
          <w:rFonts w:cs="B Mitra" w:hint="cs"/>
          <w:rtl/>
        </w:rPr>
        <w:t xml:space="preserve"> فقیه هم که احراز کرد که فلان چیز نجس است نمی‌تواند به تبعیّت فقیه دیگر </w:t>
      </w:r>
      <w:r w:rsidR="00D818D4" w:rsidRPr="00D818D4">
        <w:rPr>
          <w:rFonts w:cs="B Mitra" w:hint="cs"/>
          <w:rtl/>
        </w:rPr>
        <w:t>با</w:t>
      </w:r>
      <w:r w:rsidR="00D818D4" w:rsidRPr="00D818D4">
        <w:rPr>
          <w:rFonts w:cs="B Mitra"/>
          <w:rtl/>
        </w:rPr>
        <w:t xml:space="preserve"> </w:t>
      </w:r>
      <w:r w:rsidR="00D818D4" w:rsidRPr="00D818D4">
        <w:rPr>
          <w:rFonts w:cs="B Mitra" w:hint="cs"/>
          <w:rtl/>
        </w:rPr>
        <w:t>آن</w:t>
      </w:r>
      <w:r w:rsidR="00D818D4" w:rsidRPr="00D818D4">
        <w:rPr>
          <w:rFonts w:cs="B Mitra"/>
          <w:rtl/>
        </w:rPr>
        <w:t xml:space="preserve"> </w:t>
      </w:r>
      <w:r w:rsidR="00FE2938" w:rsidRPr="00CD5C47">
        <w:rPr>
          <w:rFonts w:cs="B Mitra" w:hint="cs"/>
          <w:rtl/>
        </w:rPr>
        <w:t>معامله طهارت نماید.</w:t>
      </w:r>
    </w:p>
    <w:p w:rsidR="00D818D4" w:rsidRDefault="00FE2938" w:rsidP="00D818D4">
      <w:pPr>
        <w:pStyle w:val="NormalWeb"/>
        <w:bidi/>
        <w:rPr>
          <w:rFonts w:cs="B Mitra"/>
          <w:rtl/>
        </w:rPr>
      </w:pPr>
      <w:r w:rsidRPr="00CD5C47">
        <w:rPr>
          <w:rFonts w:cs="B Mitra" w:hint="cs"/>
          <w:rtl/>
        </w:rPr>
        <w:t xml:space="preserve"> اختلاف در اعلمیت نیز همین‌طور است چون اعلمیت هم امر</w:t>
      </w:r>
      <w:r w:rsidR="00D818D4">
        <w:rPr>
          <w:rFonts w:cs="B Mitra" w:hint="cs"/>
          <w:rtl/>
        </w:rPr>
        <w:t>ی</w:t>
      </w:r>
      <w:r w:rsidRPr="00CD5C47">
        <w:rPr>
          <w:rFonts w:cs="B Mitra" w:hint="cs"/>
          <w:rtl/>
        </w:rPr>
        <w:t xml:space="preserve"> معنوی و باطنی است </w:t>
      </w:r>
      <w:r w:rsidR="00D818D4">
        <w:rPr>
          <w:rFonts w:cs="B Mitra" w:hint="cs"/>
          <w:rtl/>
        </w:rPr>
        <w:t xml:space="preserve">نه محسوس و قابل رؤیت  </w:t>
      </w:r>
      <w:r w:rsidRPr="00CD5C47">
        <w:rPr>
          <w:rFonts w:cs="B Mitra" w:hint="cs"/>
          <w:rtl/>
        </w:rPr>
        <w:t>که اختلاف پذیر نباشد</w:t>
      </w:r>
      <w:r w:rsidR="00D818D4">
        <w:rPr>
          <w:rFonts w:cs="B Mitra" w:hint="cs"/>
          <w:rtl/>
        </w:rPr>
        <w:t>.</w:t>
      </w:r>
      <w:r w:rsidRPr="00CD5C47">
        <w:rPr>
          <w:rFonts w:cs="B Mitra" w:hint="cs"/>
          <w:rtl/>
        </w:rPr>
        <w:t xml:space="preserve"> نظیر قیمت اشیاء که مقوّمین و خبره ها در آن اختلاف می‌نمایند</w:t>
      </w:r>
      <w:r w:rsidR="00D818D4">
        <w:rPr>
          <w:rFonts w:cs="B Mitra" w:hint="cs"/>
          <w:rtl/>
        </w:rPr>
        <w:t xml:space="preserve">. </w:t>
      </w:r>
      <w:r w:rsidRPr="00CD5C47">
        <w:rPr>
          <w:rFonts w:cs="B Mitra" w:hint="cs"/>
          <w:rtl/>
        </w:rPr>
        <w:t xml:space="preserve"> در همه این</w:t>
      </w:r>
      <w:r w:rsidR="00D818D4">
        <w:rPr>
          <w:rFonts w:cs="B Mitra" w:hint="cs"/>
          <w:rtl/>
        </w:rPr>
        <w:t xml:space="preserve"> </w:t>
      </w:r>
      <w:r w:rsidRPr="00CD5C47">
        <w:rPr>
          <w:rFonts w:cs="B Mitra" w:hint="cs"/>
          <w:rtl/>
        </w:rPr>
        <w:t xml:space="preserve">ها چون واقع قضیه محسوس نیست بلکه باید آن را از آثار با اجتهاد و اِعمال نظر کشف نمایند و در انظار نیز قهراً اختلافی با هم حاصل می‌شود از آن جهت اختلاف پیدا می‌شود. تقدیم اعلم بر غیر اعلم از مختصّات شیعه امامیّه است و در مسئله امامت هم معتقدیم که باید امام و خلیفه پیغمبر </w:t>
      </w:r>
      <w:r w:rsidRPr="00D818D4">
        <w:rPr>
          <w:rFonts w:cs="B Mitra" w:hint="cs"/>
          <w:sz w:val="18"/>
          <w:szCs w:val="18"/>
          <w:rtl/>
        </w:rPr>
        <w:t>صلّی‌الله‌علیه‌وآله‌وسلّم</w:t>
      </w:r>
      <w:r w:rsidRPr="00CD5C47">
        <w:rPr>
          <w:rFonts w:cs="B Mitra" w:hint="cs"/>
          <w:rtl/>
        </w:rPr>
        <w:t xml:space="preserve"> اعلم ناس باشد. </w:t>
      </w: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303985" w:rsidP="00D150C0">
      <w:pPr>
        <w:pStyle w:val="NormalWeb"/>
        <w:bidi/>
        <w:rPr>
          <w:rFonts w:cs="B Mitra"/>
          <w:rtl/>
        </w:rPr>
      </w:pPr>
      <w:r>
        <w:rPr>
          <w:rFonts w:cs="B Mitra" w:hint="cs"/>
          <w:rtl/>
        </w:rPr>
        <w:t>مقالات دینی و اجتماعی</w:t>
      </w:r>
    </w:p>
    <w:p w:rsidR="00D818D4" w:rsidRDefault="00D818D4" w:rsidP="00D818D4">
      <w:pPr>
        <w:pStyle w:val="NormalWeb"/>
        <w:bidi/>
        <w:rPr>
          <w:rFonts w:cs="B Mitra"/>
          <w:rtl/>
        </w:rPr>
      </w:pPr>
      <w:r>
        <w:rPr>
          <w:rFonts w:cs="B Mitra" w:hint="cs"/>
          <w:rtl/>
        </w:rPr>
        <w:t>بعضی از علمای</w:t>
      </w:r>
      <w:r w:rsidR="00FE2938" w:rsidRPr="00CD5C47">
        <w:rPr>
          <w:rFonts w:cs="B Mitra" w:hint="cs"/>
          <w:rtl/>
        </w:rPr>
        <w:t xml:space="preserve"> تسنّن بعد از تصدیق اعلمیت و افضلیت حضرت امیرالمؤمنین علی </w:t>
      </w:r>
      <w:r w:rsidR="00FE2938" w:rsidRPr="00D818D4">
        <w:rPr>
          <w:rFonts w:cs="B Mitra" w:hint="cs"/>
          <w:sz w:val="18"/>
          <w:szCs w:val="18"/>
          <w:rtl/>
        </w:rPr>
        <w:t>علیه السّلام</w:t>
      </w:r>
      <w:r w:rsidR="00FE2938" w:rsidRPr="00CD5C47">
        <w:rPr>
          <w:rFonts w:cs="B Mitra" w:hint="cs"/>
          <w:rtl/>
        </w:rPr>
        <w:t xml:space="preserve"> می‌گویند</w:t>
      </w:r>
      <w:r>
        <w:rPr>
          <w:rFonts w:cs="B Mitra" w:hint="cs"/>
          <w:rtl/>
        </w:rPr>
        <w:t>:</w:t>
      </w:r>
      <w:r w:rsidR="00FE2938" w:rsidRPr="00CD5C47">
        <w:rPr>
          <w:rFonts w:cs="B Mitra" w:hint="cs"/>
          <w:rtl/>
        </w:rPr>
        <w:t xml:space="preserve"> </w:t>
      </w:r>
      <w:r>
        <w:rPr>
          <w:rFonts w:cs="B Mitra" w:hint="cs"/>
          <w:rtl/>
        </w:rPr>
        <w:t>در موضوع خلافت ،  مر</w:t>
      </w:r>
      <w:r w:rsidR="00FE2938" w:rsidRPr="00CD5C47">
        <w:rPr>
          <w:rFonts w:cs="B Mitra" w:hint="cs"/>
          <w:rtl/>
        </w:rPr>
        <w:t>جوح</w:t>
      </w:r>
      <w:r>
        <w:rPr>
          <w:rFonts w:cs="B Mitra" w:hint="cs"/>
          <w:rtl/>
        </w:rPr>
        <w:t xml:space="preserve"> </w:t>
      </w:r>
      <w:r w:rsidR="00FE2938" w:rsidRPr="00CD5C47">
        <w:rPr>
          <w:rFonts w:cs="B Mitra" w:hint="cs"/>
          <w:rtl/>
        </w:rPr>
        <w:t>مقدّم بر راجح</w:t>
      </w:r>
      <w:r>
        <w:rPr>
          <w:rFonts w:cs="B Mitra" w:hint="cs"/>
          <w:rtl/>
        </w:rPr>
        <w:t xml:space="preserve"> است . </w:t>
      </w:r>
      <w:r w:rsidR="00FE2938" w:rsidRPr="00CD5C47">
        <w:rPr>
          <w:rFonts w:cs="B Mitra" w:hint="cs"/>
          <w:rtl/>
        </w:rPr>
        <w:t xml:space="preserve"> چنان</w:t>
      </w:r>
      <w:r>
        <w:rPr>
          <w:rFonts w:cs="B Mitra" w:hint="cs"/>
          <w:rtl/>
        </w:rPr>
        <w:t xml:space="preserve"> </w:t>
      </w:r>
      <w:r w:rsidR="00FE2938" w:rsidRPr="00CD5C47">
        <w:rPr>
          <w:rFonts w:cs="B Mitra" w:hint="cs"/>
          <w:rtl/>
        </w:rPr>
        <w:t>که خضر با این</w:t>
      </w:r>
      <w:r>
        <w:rPr>
          <w:rFonts w:cs="B Mitra" w:hint="cs"/>
          <w:rtl/>
        </w:rPr>
        <w:t xml:space="preserve"> </w:t>
      </w:r>
      <w:r w:rsidR="00FE2938" w:rsidRPr="00CD5C47">
        <w:rPr>
          <w:rFonts w:cs="B Mitra" w:hint="cs"/>
          <w:rtl/>
        </w:rPr>
        <w:t>که اعلم از حضرت موسی بود به جهت اینکه او درخواست تعلیم علم از او کرد با وجود این حضرت موسی مبعوث به ارشاد و ریاست روحانی گردید.</w:t>
      </w:r>
    </w:p>
    <w:p w:rsidR="0076185A" w:rsidRDefault="00FE2938" w:rsidP="00D818D4">
      <w:pPr>
        <w:pStyle w:val="NormalWeb"/>
        <w:bidi/>
        <w:rPr>
          <w:rFonts w:cs="B Mitra"/>
          <w:rtl/>
        </w:rPr>
      </w:pPr>
      <w:r w:rsidRPr="00CD5C47">
        <w:rPr>
          <w:rFonts w:cs="B Mitra" w:hint="cs"/>
          <w:rtl/>
        </w:rPr>
        <w:t xml:space="preserve"> جواب این است که تمام شدن دلیل بسته به اثبات اعلم مطلق بودن خضر است </w:t>
      </w:r>
      <w:r w:rsidR="00D818D4">
        <w:rPr>
          <w:rFonts w:cs="B Mitra" w:hint="cs"/>
          <w:rtl/>
        </w:rPr>
        <w:t xml:space="preserve">، </w:t>
      </w:r>
      <w:r w:rsidRPr="00CD5C47">
        <w:rPr>
          <w:rFonts w:cs="B Mitra" w:hint="cs"/>
          <w:rtl/>
        </w:rPr>
        <w:t xml:space="preserve">حتّی در علم ظاهری </w:t>
      </w:r>
      <w:r w:rsidR="00D818D4">
        <w:rPr>
          <w:rFonts w:cs="B Mitra" w:hint="cs"/>
          <w:rtl/>
        </w:rPr>
        <w:t xml:space="preserve">؛ </w:t>
      </w:r>
      <w:r w:rsidRPr="00CD5C47">
        <w:rPr>
          <w:rFonts w:cs="B Mitra" w:hint="cs"/>
          <w:rtl/>
        </w:rPr>
        <w:t>و حال آنکه او دلیل بر این ندارد ولی ما دلیل برخلاف آن به طریق خودمان داریم</w:t>
      </w:r>
      <w:r w:rsidR="00D818D4">
        <w:rPr>
          <w:rFonts w:cs="B Mitra" w:hint="cs"/>
          <w:rtl/>
        </w:rPr>
        <w:t xml:space="preserve">. </w:t>
      </w:r>
      <w:r w:rsidRPr="00CD5C47">
        <w:rPr>
          <w:rFonts w:cs="B Mitra" w:hint="cs"/>
          <w:rtl/>
        </w:rPr>
        <w:t xml:space="preserve"> چنانکه از حضرت صادق </w:t>
      </w:r>
      <w:r w:rsidRPr="00D818D4">
        <w:rPr>
          <w:rFonts w:cs="B Mitra" w:hint="cs"/>
          <w:sz w:val="18"/>
          <w:szCs w:val="18"/>
          <w:rtl/>
        </w:rPr>
        <w:t>علیه السّلام</w:t>
      </w:r>
      <w:r w:rsidRPr="00CD5C47">
        <w:rPr>
          <w:rFonts w:cs="B Mitra" w:hint="cs"/>
          <w:rtl/>
        </w:rPr>
        <w:t xml:space="preserve"> منقول است که موسی </w:t>
      </w:r>
      <w:r w:rsidRPr="00D818D4">
        <w:rPr>
          <w:rFonts w:cs="B Mitra" w:hint="cs"/>
          <w:sz w:val="18"/>
          <w:szCs w:val="18"/>
          <w:rtl/>
        </w:rPr>
        <w:t>علیه السّلام</w:t>
      </w:r>
      <w:r w:rsidRPr="00CD5C47">
        <w:rPr>
          <w:rFonts w:cs="B Mitra" w:hint="cs"/>
          <w:rtl/>
        </w:rPr>
        <w:t xml:space="preserve"> اعلم از خضر </w:t>
      </w:r>
      <w:r w:rsidRPr="00D818D4">
        <w:rPr>
          <w:rFonts w:cs="B Mitra" w:hint="cs"/>
          <w:sz w:val="18"/>
          <w:szCs w:val="18"/>
          <w:rtl/>
        </w:rPr>
        <w:t>علیه السّلام</w:t>
      </w:r>
      <w:r w:rsidRPr="00CD5C47">
        <w:rPr>
          <w:rFonts w:cs="B Mitra" w:hint="cs"/>
          <w:rtl/>
        </w:rPr>
        <w:t xml:space="preserve"> بود</w:t>
      </w:r>
      <w:r w:rsidR="00D818D4">
        <w:rPr>
          <w:rFonts w:cs="B Mitra" w:hint="cs"/>
          <w:rtl/>
        </w:rPr>
        <w:t xml:space="preserve">؛ </w:t>
      </w:r>
      <w:r w:rsidRPr="00CD5C47">
        <w:rPr>
          <w:rFonts w:cs="B Mitra" w:hint="cs"/>
          <w:rtl/>
        </w:rPr>
        <w:t xml:space="preserve"> منتها حضرت خضر عالم به علم باطن بود که مردم مأمور به آن نبودند </w:t>
      </w:r>
      <w:r w:rsidR="0076185A">
        <w:rPr>
          <w:rFonts w:cs="B Mitra" w:hint="cs"/>
          <w:rtl/>
        </w:rPr>
        <w:t>.</w:t>
      </w:r>
    </w:p>
    <w:p w:rsidR="0076185A" w:rsidRDefault="00FE2938" w:rsidP="0076185A">
      <w:pPr>
        <w:pStyle w:val="NormalWeb"/>
        <w:bidi/>
        <w:rPr>
          <w:rFonts w:cs="B Mitra"/>
          <w:rtl/>
        </w:rPr>
      </w:pPr>
      <w:r w:rsidRPr="00CD5C47">
        <w:rPr>
          <w:rFonts w:cs="B Mitra" w:hint="cs"/>
          <w:rtl/>
        </w:rPr>
        <w:t xml:space="preserve">در مکاتبه حضرت رضا </w:t>
      </w:r>
      <w:r w:rsidRPr="0076185A">
        <w:rPr>
          <w:rFonts w:cs="B Mitra" w:hint="cs"/>
          <w:sz w:val="18"/>
          <w:szCs w:val="18"/>
          <w:rtl/>
        </w:rPr>
        <w:t>علیه السّلام</w:t>
      </w:r>
      <w:r w:rsidRPr="00CD5C47">
        <w:rPr>
          <w:rFonts w:cs="B Mitra" w:hint="cs"/>
          <w:rtl/>
        </w:rPr>
        <w:t xml:space="preserve"> است که خضر به موسی گفت تو برای چه آمدی؟ گفت آمده‌ام از علمی که به تو تعلیم داده شده یاد بگیرم</w:t>
      </w:r>
      <w:r w:rsidR="0076185A">
        <w:rPr>
          <w:rFonts w:cs="B Mitra" w:hint="cs"/>
          <w:rtl/>
        </w:rPr>
        <w:t>.</w:t>
      </w:r>
      <w:r w:rsidRPr="00CD5C47">
        <w:rPr>
          <w:rFonts w:cs="B Mitra" w:hint="cs"/>
          <w:rtl/>
        </w:rPr>
        <w:t xml:space="preserve"> گفت</w:t>
      </w:r>
      <w:r w:rsidR="0076185A">
        <w:rPr>
          <w:rFonts w:cs="B Mitra" w:hint="cs"/>
          <w:rtl/>
        </w:rPr>
        <w:t>:</w:t>
      </w:r>
      <w:r w:rsidRPr="00CD5C47">
        <w:rPr>
          <w:rFonts w:cs="B Mitra" w:hint="cs"/>
          <w:rtl/>
        </w:rPr>
        <w:t xml:space="preserve"> من موکّل شده‌ام به امری که تو طاقت آن را نداری و تو موکّل شده‌ای به امری </w:t>
      </w:r>
      <w:r w:rsidR="0076185A">
        <w:rPr>
          <w:rFonts w:cs="B Mitra" w:hint="cs"/>
          <w:rtl/>
        </w:rPr>
        <w:t>که من طاقت آن را ندارم. پس رشته</w:t>
      </w:r>
      <w:r w:rsidRPr="00CD5C47">
        <w:rPr>
          <w:rFonts w:cs="B Mitra" w:hint="cs"/>
          <w:rtl/>
        </w:rPr>
        <w:t xml:space="preserve"> این غیر رشته او بود هر یک از ایشان در رشته خود اعلم بود پس مرجوح در یک رشته را مقدّم انداختن بر راجح در انجام امر همان رشته قبیح است.</w:t>
      </w:r>
    </w:p>
    <w:p w:rsidR="0076185A" w:rsidRDefault="00FE2938" w:rsidP="0076185A">
      <w:pPr>
        <w:pStyle w:val="NormalWeb"/>
        <w:bidi/>
        <w:rPr>
          <w:rFonts w:cs="B Mitra"/>
          <w:rtl/>
        </w:rPr>
      </w:pPr>
      <w:r w:rsidRPr="00CD5C47">
        <w:rPr>
          <w:rFonts w:cs="B Mitra" w:hint="cs"/>
          <w:rtl/>
        </w:rPr>
        <w:t xml:space="preserve"> خلافت و ارشاد یک رشته است که تقدیم مرجوح در آن بر راجح در انجام امر خلافت قبیح است</w:t>
      </w:r>
      <w:r w:rsidR="0076185A">
        <w:rPr>
          <w:rFonts w:cs="B Mitra" w:hint="cs"/>
          <w:rtl/>
        </w:rPr>
        <w:t>.</w:t>
      </w:r>
      <w:r w:rsidRPr="00CD5C47">
        <w:rPr>
          <w:rFonts w:cs="B Mitra" w:hint="cs"/>
          <w:rtl/>
        </w:rPr>
        <w:t xml:space="preserve"> حتّی یک فنّ نیز هرگاه شعبات متعدّده داشته باشد متخصّص در آن شعبه را در انجام امر راجح به آن شعبه مقدّم بر غیر آ</w:t>
      </w:r>
      <w:r w:rsidR="0076185A">
        <w:rPr>
          <w:rFonts w:cs="B Mitra" w:hint="cs"/>
          <w:rtl/>
        </w:rPr>
        <w:t xml:space="preserve">ن می‌دارند و لو آن غیر در شعبه </w:t>
      </w:r>
      <w:r w:rsidRPr="00CD5C47">
        <w:rPr>
          <w:rFonts w:cs="B Mitra" w:hint="cs"/>
          <w:rtl/>
        </w:rPr>
        <w:t xml:space="preserve"> دیگر اعلم از او باشد. تجزیه و تقسیم علم به چند شعبه و تفکیک متخصّصین هر یک از دیگری که اخیراً معمول گردیده از فروع همین است و آن نیز راه تحصیل را خیلی سهل نموده است</w:t>
      </w:r>
      <w:r w:rsidR="0076185A">
        <w:rPr>
          <w:rFonts w:cs="B Mitra" w:hint="cs"/>
          <w:rtl/>
        </w:rPr>
        <w:t xml:space="preserve">. </w:t>
      </w:r>
      <w:r w:rsidRPr="00CD5C47">
        <w:rPr>
          <w:rFonts w:cs="B Mitra" w:hint="cs"/>
          <w:rtl/>
        </w:rPr>
        <w:t xml:space="preserve">مثلاً </w:t>
      </w:r>
      <w:r w:rsidR="0076185A">
        <w:rPr>
          <w:rFonts w:cs="B Mitra" w:hint="cs"/>
          <w:rtl/>
        </w:rPr>
        <w:t xml:space="preserve"> احاطه به تمام شاخه های علم طبب  کار بسیار سختی بود  .  کسی که طبیب می‌شد ملزم بود که به همه آن شاخه ها </w:t>
      </w:r>
      <w:r w:rsidRPr="00CD5C47">
        <w:rPr>
          <w:rFonts w:cs="B Mitra" w:hint="cs"/>
          <w:rtl/>
        </w:rPr>
        <w:t xml:space="preserve"> احاطه</w:t>
      </w:r>
      <w:r w:rsidR="0076185A">
        <w:rPr>
          <w:rFonts w:cs="B Mitra" w:hint="cs"/>
          <w:rtl/>
        </w:rPr>
        <w:t xml:space="preserve"> </w:t>
      </w:r>
      <w:r w:rsidRPr="00CD5C47">
        <w:rPr>
          <w:rFonts w:cs="B Mitra" w:hint="cs"/>
          <w:rtl/>
        </w:rPr>
        <w:t xml:space="preserve">داشته باشد. </w:t>
      </w:r>
    </w:p>
    <w:p w:rsidR="001F5CC5" w:rsidRDefault="0076185A" w:rsidP="001F5CC5">
      <w:pPr>
        <w:pStyle w:val="NormalWeb"/>
        <w:bidi/>
        <w:rPr>
          <w:rFonts w:cs="B Mitra"/>
          <w:rtl/>
        </w:rPr>
      </w:pPr>
      <w:r>
        <w:rPr>
          <w:rFonts w:cs="B Mitra" w:hint="cs"/>
          <w:rtl/>
        </w:rPr>
        <w:t xml:space="preserve">مرحوم حاج شیخ عبدالکریم حائری </w:t>
      </w:r>
      <w:r w:rsidR="001F5CC5">
        <w:rPr>
          <w:rFonts w:cs="B Mitra" w:hint="cs"/>
          <w:rtl/>
        </w:rPr>
        <w:t xml:space="preserve">معتقد بود که تخصصی شدن ابواب فقه به بسط و توسعه آن کمک می کند؛ زیرا حفظ و ضبط آن همه ابواب فقهی :عبادات ، معاملات، مواریث، عبادات ، قضا و شهادات و . . . از حد قدرت یک شخص متعارف خارج است . </w:t>
      </w:r>
    </w:p>
    <w:p w:rsidR="001F5CC5" w:rsidRDefault="00FE2938" w:rsidP="001F5CC5">
      <w:pPr>
        <w:pStyle w:val="NormalWeb"/>
        <w:bidi/>
        <w:rPr>
          <w:rFonts w:cs="B Mitra"/>
          <w:rtl/>
        </w:rPr>
      </w:pPr>
      <w:r w:rsidRPr="00CD5C47">
        <w:rPr>
          <w:rFonts w:cs="B Mitra" w:hint="cs"/>
          <w:rtl/>
        </w:rPr>
        <w:t xml:space="preserve">با وجود این، مردم از آن‌ها توقّع علوم دیگر را نیز </w:t>
      </w:r>
      <w:r w:rsidR="001F5CC5">
        <w:rPr>
          <w:rFonts w:cs="B Mitra" w:hint="cs"/>
          <w:rtl/>
        </w:rPr>
        <w:t xml:space="preserve">دارند . در حالی که تخصص در فقه با تفنن درعلوم دیگر ناسازگار است ؛ مگر آن که  فقیه از استعداد خاصی برخوردار باشد . </w:t>
      </w:r>
    </w:p>
    <w:p w:rsidR="001F5CC5" w:rsidRDefault="001F5CC5" w:rsidP="00E17970">
      <w:pPr>
        <w:pStyle w:val="NormalWeb"/>
        <w:bidi/>
        <w:rPr>
          <w:rFonts w:cs="B Mitra"/>
          <w:rtl/>
        </w:rPr>
      </w:pPr>
      <w:r w:rsidRPr="001F5CC5">
        <w:rPr>
          <w:rFonts w:cs="B Mitra" w:hint="cs"/>
          <w:rtl/>
        </w:rPr>
        <w:t>از</w:t>
      </w:r>
      <w:r w:rsidRPr="001F5CC5">
        <w:rPr>
          <w:rFonts w:cs="B Mitra"/>
          <w:rtl/>
        </w:rPr>
        <w:t xml:space="preserve"> </w:t>
      </w:r>
      <w:r w:rsidRPr="001F5CC5">
        <w:rPr>
          <w:rFonts w:cs="B Mitra" w:hint="cs"/>
          <w:rtl/>
        </w:rPr>
        <w:t>شیخ</w:t>
      </w:r>
      <w:r w:rsidRPr="001F5CC5">
        <w:rPr>
          <w:rFonts w:cs="B Mitra"/>
          <w:rtl/>
        </w:rPr>
        <w:t xml:space="preserve"> </w:t>
      </w:r>
      <w:r w:rsidRPr="001F5CC5">
        <w:rPr>
          <w:rFonts w:cs="B Mitra" w:hint="cs"/>
          <w:rtl/>
        </w:rPr>
        <w:t>بهایی</w:t>
      </w:r>
      <w:r w:rsidRPr="001F5CC5">
        <w:rPr>
          <w:rFonts w:cs="B Mitra"/>
          <w:rtl/>
        </w:rPr>
        <w:t xml:space="preserve"> </w:t>
      </w:r>
      <w:r w:rsidRPr="001F5CC5">
        <w:rPr>
          <w:rFonts w:cs="B Mitra" w:hint="cs"/>
          <w:rtl/>
        </w:rPr>
        <w:t>نقل</w:t>
      </w:r>
      <w:r w:rsidRPr="001F5CC5">
        <w:rPr>
          <w:rFonts w:cs="B Mitra"/>
          <w:rtl/>
        </w:rPr>
        <w:t xml:space="preserve"> </w:t>
      </w:r>
      <w:r w:rsidRPr="001F5CC5">
        <w:rPr>
          <w:rFonts w:cs="B Mitra" w:hint="cs"/>
          <w:rtl/>
        </w:rPr>
        <w:t>می</w:t>
      </w:r>
      <w:r w:rsidRPr="001F5CC5">
        <w:rPr>
          <w:rFonts w:cs="B Mitra"/>
          <w:rtl/>
        </w:rPr>
        <w:t xml:space="preserve"> </w:t>
      </w:r>
      <w:r w:rsidRPr="001F5CC5">
        <w:rPr>
          <w:rFonts w:cs="B Mitra" w:hint="cs"/>
          <w:rtl/>
        </w:rPr>
        <w:t>کنند</w:t>
      </w:r>
      <w:r w:rsidRPr="001F5CC5">
        <w:rPr>
          <w:rFonts w:cs="B Mitra"/>
          <w:rtl/>
        </w:rPr>
        <w:t xml:space="preserve"> </w:t>
      </w:r>
      <w:r w:rsidRPr="001F5CC5">
        <w:rPr>
          <w:rFonts w:cs="B Mitra" w:hint="cs"/>
          <w:rtl/>
        </w:rPr>
        <w:t>که</w:t>
      </w:r>
      <w:r w:rsidRPr="001F5CC5">
        <w:rPr>
          <w:rFonts w:cs="B Mitra"/>
          <w:rtl/>
        </w:rPr>
        <w:t xml:space="preserve"> </w:t>
      </w:r>
      <w:r w:rsidRPr="001F5CC5">
        <w:rPr>
          <w:rFonts w:cs="B Mitra" w:hint="cs"/>
          <w:rtl/>
        </w:rPr>
        <w:t>گفت،</w:t>
      </w:r>
      <w:r w:rsidRPr="001F5CC5">
        <w:rPr>
          <w:rFonts w:cs="B Mitra"/>
          <w:rtl/>
        </w:rPr>
        <w:t xml:space="preserve"> </w:t>
      </w:r>
      <w:r w:rsidRPr="001F5CC5">
        <w:rPr>
          <w:rFonts w:cs="B Mitra" w:hint="cs"/>
          <w:rtl/>
        </w:rPr>
        <w:t>غلبت</w:t>
      </w:r>
      <w:r w:rsidR="00E17970">
        <w:rPr>
          <w:rFonts w:cs="B Mitra" w:hint="cs"/>
          <w:rtl/>
        </w:rPr>
        <w:t>ُ</w:t>
      </w:r>
      <w:r w:rsidRPr="001F5CC5">
        <w:rPr>
          <w:rFonts w:cs="B Mitra"/>
          <w:rtl/>
        </w:rPr>
        <w:t xml:space="preserve"> </w:t>
      </w:r>
      <w:r w:rsidRPr="001F5CC5">
        <w:rPr>
          <w:rFonts w:cs="B Mitra" w:hint="cs"/>
          <w:rtl/>
        </w:rPr>
        <w:t>کل</w:t>
      </w:r>
      <w:r w:rsidR="00E17970">
        <w:rPr>
          <w:rFonts w:cs="B Mitra" w:hint="cs"/>
          <w:rtl/>
        </w:rPr>
        <w:t>ََّ</w:t>
      </w:r>
      <w:r w:rsidRPr="001F5CC5">
        <w:rPr>
          <w:rFonts w:cs="B Mitra"/>
          <w:rtl/>
        </w:rPr>
        <w:t xml:space="preserve"> </w:t>
      </w:r>
      <w:r w:rsidRPr="001F5CC5">
        <w:rPr>
          <w:rFonts w:cs="B Mitra" w:hint="cs"/>
          <w:rtl/>
        </w:rPr>
        <w:t>ذی</w:t>
      </w:r>
      <w:r w:rsidRPr="001F5CC5">
        <w:rPr>
          <w:rFonts w:cs="B Mitra"/>
          <w:rtl/>
        </w:rPr>
        <w:t xml:space="preserve"> </w:t>
      </w:r>
      <w:r w:rsidRPr="001F5CC5">
        <w:rPr>
          <w:rFonts w:cs="B Mitra" w:hint="cs"/>
          <w:rtl/>
        </w:rPr>
        <w:t>فنون</w:t>
      </w:r>
      <w:r w:rsidRPr="001F5CC5">
        <w:rPr>
          <w:rFonts w:cs="B Mitra"/>
          <w:rtl/>
        </w:rPr>
        <w:t xml:space="preserve"> </w:t>
      </w:r>
      <w:r w:rsidRPr="001F5CC5">
        <w:rPr>
          <w:rFonts w:cs="B Mitra" w:hint="cs"/>
          <w:rtl/>
        </w:rPr>
        <w:t>و</w:t>
      </w:r>
      <w:r w:rsidRPr="001F5CC5">
        <w:rPr>
          <w:rFonts w:cs="B Mitra"/>
          <w:rtl/>
        </w:rPr>
        <w:t xml:space="preserve"> </w:t>
      </w:r>
      <w:r w:rsidRPr="001F5CC5">
        <w:rPr>
          <w:rFonts w:cs="B Mitra" w:hint="cs"/>
          <w:rtl/>
        </w:rPr>
        <w:t>غ</w:t>
      </w:r>
      <w:r w:rsidR="00E17970">
        <w:rPr>
          <w:rFonts w:cs="B Mitra" w:hint="cs"/>
          <w:rtl/>
        </w:rPr>
        <w:t>َ</w:t>
      </w:r>
      <w:r w:rsidRPr="001F5CC5">
        <w:rPr>
          <w:rFonts w:cs="B Mitra" w:hint="cs"/>
          <w:rtl/>
        </w:rPr>
        <w:t>لبنی</w:t>
      </w:r>
      <w:r w:rsidRPr="001F5CC5">
        <w:rPr>
          <w:rFonts w:cs="B Mitra"/>
          <w:rtl/>
        </w:rPr>
        <w:t xml:space="preserve"> </w:t>
      </w:r>
      <w:r w:rsidRPr="001F5CC5">
        <w:rPr>
          <w:rFonts w:cs="B Mitra" w:hint="cs"/>
          <w:rtl/>
        </w:rPr>
        <w:t>ذو</w:t>
      </w:r>
      <w:r w:rsidRPr="001F5CC5">
        <w:rPr>
          <w:rFonts w:cs="B Mitra"/>
          <w:rtl/>
        </w:rPr>
        <w:t xml:space="preserve"> </w:t>
      </w:r>
      <w:r w:rsidRPr="001F5CC5">
        <w:rPr>
          <w:rFonts w:cs="B Mitra" w:hint="cs"/>
          <w:rtl/>
        </w:rPr>
        <w:t>فن</w:t>
      </w:r>
      <w:r w:rsidRPr="001F5CC5">
        <w:rPr>
          <w:rFonts w:cs="B Mitra"/>
          <w:rtl/>
        </w:rPr>
        <w:t xml:space="preserve"> </w:t>
      </w:r>
      <w:r w:rsidRPr="001F5CC5">
        <w:rPr>
          <w:rFonts w:cs="B Mitra" w:hint="cs"/>
          <w:rtl/>
        </w:rPr>
        <w:t>واحد</w:t>
      </w:r>
      <w:r w:rsidR="00BD2BE8">
        <w:rPr>
          <w:rFonts w:cs="B Mitra" w:hint="cs"/>
          <w:rtl/>
        </w:rPr>
        <w:t xml:space="preserve"> . </w:t>
      </w:r>
      <w:r w:rsidRPr="001F5CC5">
        <w:rPr>
          <w:rFonts w:cs="B Mitra"/>
          <w:rtl/>
        </w:rPr>
        <w:t xml:space="preserve"> </w:t>
      </w:r>
      <w:r w:rsidRPr="001F5CC5">
        <w:rPr>
          <w:rFonts w:cs="B Mitra" w:hint="cs"/>
          <w:rtl/>
        </w:rPr>
        <w:t>یعنی</w:t>
      </w:r>
      <w:r w:rsidRPr="001F5CC5">
        <w:rPr>
          <w:rFonts w:cs="B Mitra"/>
          <w:rtl/>
        </w:rPr>
        <w:t xml:space="preserve"> </w:t>
      </w:r>
      <w:r w:rsidRPr="001F5CC5">
        <w:rPr>
          <w:rFonts w:cs="B Mitra" w:hint="cs"/>
          <w:rtl/>
        </w:rPr>
        <w:t>بر</w:t>
      </w:r>
      <w:r w:rsidRPr="001F5CC5">
        <w:rPr>
          <w:rFonts w:cs="B Mitra"/>
          <w:rtl/>
        </w:rPr>
        <w:t xml:space="preserve"> </w:t>
      </w:r>
      <w:r w:rsidRPr="001F5CC5">
        <w:rPr>
          <w:rFonts w:cs="B Mitra" w:hint="cs"/>
          <w:rtl/>
        </w:rPr>
        <w:t>دانشمند</w:t>
      </w:r>
      <w:r w:rsidRPr="001F5CC5">
        <w:rPr>
          <w:rFonts w:cs="B Mitra"/>
          <w:rtl/>
        </w:rPr>
        <w:t xml:space="preserve"> </w:t>
      </w:r>
      <w:r w:rsidRPr="001F5CC5">
        <w:rPr>
          <w:rFonts w:cs="B Mitra" w:hint="cs"/>
          <w:rtl/>
        </w:rPr>
        <w:t>دارای</w:t>
      </w:r>
      <w:r w:rsidRPr="001F5CC5">
        <w:rPr>
          <w:rFonts w:cs="B Mitra"/>
          <w:rtl/>
        </w:rPr>
        <w:t xml:space="preserve"> </w:t>
      </w:r>
      <w:r w:rsidRPr="001F5CC5">
        <w:rPr>
          <w:rFonts w:cs="B Mitra" w:hint="cs"/>
          <w:rtl/>
        </w:rPr>
        <w:t>چند</w:t>
      </w:r>
      <w:r w:rsidRPr="001F5CC5">
        <w:rPr>
          <w:rFonts w:cs="B Mitra"/>
          <w:rtl/>
        </w:rPr>
        <w:t xml:space="preserve"> </w:t>
      </w:r>
      <w:r w:rsidRPr="001F5CC5">
        <w:rPr>
          <w:rFonts w:cs="B Mitra" w:hint="cs"/>
          <w:rtl/>
        </w:rPr>
        <w:t>فن</w:t>
      </w:r>
      <w:r w:rsidRPr="001F5CC5">
        <w:rPr>
          <w:rFonts w:cs="B Mitra"/>
          <w:rtl/>
        </w:rPr>
        <w:t xml:space="preserve"> </w:t>
      </w:r>
      <w:r w:rsidR="00E17970">
        <w:rPr>
          <w:rFonts w:cs="B Mitra" w:hint="cs"/>
          <w:rtl/>
        </w:rPr>
        <w:t xml:space="preserve">پیروز شدم </w:t>
      </w:r>
      <w:r w:rsidR="00BD2BE8">
        <w:rPr>
          <w:rFonts w:cs="B Mitra" w:hint="cs"/>
          <w:rtl/>
        </w:rPr>
        <w:t xml:space="preserve"> </w:t>
      </w:r>
      <w:r w:rsidRPr="001F5CC5">
        <w:rPr>
          <w:rFonts w:cs="B Mitra"/>
          <w:rtl/>
        </w:rPr>
        <w:t xml:space="preserve"> </w:t>
      </w:r>
      <w:r w:rsidRPr="001F5CC5">
        <w:rPr>
          <w:rFonts w:cs="B Mitra" w:hint="cs"/>
          <w:rtl/>
        </w:rPr>
        <w:t>اما</w:t>
      </w:r>
      <w:r w:rsidRPr="001F5CC5">
        <w:rPr>
          <w:rFonts w:cs="B Mitra"/>
          <w:rtl/>
        </w:rPr>
        <w:t xml:space="preserve"> </w:t>
      </w:r>
      <w:r w:rsidRPr="001F5CC5">
        <w:rPr>
          <w:rFonts w:cs="B Mitra" w:hint="cs"/>
          <w:rtl/>
        </w:rPr>
        <w:t>دانشمند</w:t>
      </w:r>
      <w:r w:rsidRPr="001F5CC5">
        <w:rPr>
          <w:rFonts w:cs="B Mitra"/>
          <w:rtl/>
        </w:rPr>
        <w:t xml:space="preserve"> </w:t>
      </w:r>
      <w:r w:rsidRPr="001F5CC5">
        <w:rPr>
          <w:rFonts w:cs="B Mitra" w:hint="cs"/>
          <w:rtl/>
        </w:rPr>
        <w:t>متخصص</w:t>
      </w:r>
      <w:r w:rsidRPr="001F5CC5">
        <w:rPr>
          <w:rFonts w:cs="B Mitra"/>
          <w:rtl/>
        </w:rPr>
        <w:t xml:space="preserve"> </w:t>
      </w:r>
      <w:r w:rsidRPr="001F5CC5">
        <w:rPr>
          <w:rFonts w:cs="B Mitra" w:hint="cs"/>
          <w:rtl/>
        </w:rPr>
        <w:t>در</w:t>
      </w:r>
      <w:r w:rsidRPr="001F5CC5">
        <w:rPr>
          <w:rFonts w:cs="B Mitra"/>
          <w:rtl/>
        </w:rPr>
        <w:t xml:space="preserve"> </w:t>
      </w:r>
      <w:r w:rsidRPr="001F5CC5">
        <w:rPr>
          <w:rFonts w:cs="B Mitra" w:hint="cs"/>
          <w:rtl/>
        </w:rPr>
        <w:t>یک</w:t>
      </w:r>
      <w:r w:rsidRPr="001F5CC5">
        <w:rPr>
          <w:rFonts w:cs="B Mitra"/>
          <w:rtl/>
        </w:rPr>
        <w:t xml:space="preserve"> </w:t>
      </w:r>
      <w:r w:rsidRPr="001F5CC5">
        <w:rPr>
          <w:rFonts w:cs="B Mitra" w:hint="cs"/>
          <w:rtl/>
        </w:rPr>
        <w:t>فن</w:t>
      </w:r>
      <w:r w:rsidRPr="001F5CC5">
        <w:rPr>
          <w:rFonts w:cs="B Mitra"/>
          <w:rtl/>
        </w:rPr>
        <w:t xml:space="preserve"> </w:t>
      </w:r>
      <w:r w:rsidRPr="001F5CC5">
        <w:rPr>
          <w:rFonts w:cs="B Mitra" w:hint="cs"/>
          <w:rtl/>
        </w:rPr>
        <w:t>بر</w:t>
      </w:r>
      <w:r w:rsidRPr="001F5CC5">
        <w:rPr>
          <w:rFonts w:cs="B Mitra"/>
          <w:rtl/>
        </w:rPr>
        <w:t xml:space="preserve"> </w:t>
      </w:r>
      <w:r w:rsidRPr="001F5CC5">
        <w:rPr>
          <w:rFonts w:cs="B Mitra" w:hint="cs"/>
          <w:rtl/>
        </w:rPr>
        <w:t>من</w:t>
      </w:r>
      <w:r w:rsidRPr="001F5CC5">
        <w:rPr>
          <w:rFonts w:cs="B Mitra"/>
          <w:rtl/>
        </w:rPr>
        <w:t xml:space="preserve"> </w:t>
      </w:r>
      <w:r w:rsidRPr="001F5CC5">
        <w:rPr>
          <w:rFonts w:cs="B Mitra" w:hint="cs"/>
          <w:rtl/>
        </w:rPr>
        <w:t>غلبه</w:t>
      </w:r>
      <w:r w:rsidRPr="001F5CC5">
        <w:rPr>
          <w:rFonts w:cs="B Mitra"/>
          <w:rtl/>
        </w:rPr>
        <w:t xml:space="preserve"> </w:t>
      </w:r>
      <w:r w:rsidRPr="001F5CC5">
        <w:rPr>
          <w:rFonts w:cs="B Mitra" w:hint="cs"/>
          <w:rtl/>
        </w:rPr>
        <w:t>کرد</w:t>
      </w:r>
      <w:r w:rsidRPr="001F5CC5">
        <w:rPr>
          <w:rFonts w:cs="B Mitra"/>
          <w:rtl/>
        </w:rPr>
        <w:t>.</w:t>
      </w:r>
    </w:p>
    <w:p w:rsidR="00FE2938" w:rsidRDefault="00FE2938" w:rsidP="00E17970">
      <w:pPr>
        <w:pStyle w:val="NormalWeb"/>
        <w:bidi/>
        <w:rPr>
          <w:rFonts w:cs="B Mitra"/>
          <w:rtl/>
        </w:rPr>
      </w:pPr>
      <w:r w:rsidRPr="00CD5C47">
        <w:rPr>
          <w:rFonts w:cs="B Mitra" w:hint="cs"/>
          <w:rtl/>
        </w:rPr>
        <w:t xml:space="preserve">خلاصه این </w:t>
      </w:r>
      <w:r w:rsidR="00E17970">
        <w:rPr>
          <w:rFonts w:cs="B Mitra" w:hint="cs"/>
          <w:rtl/>
        </w:rPr>
        <w:t>که</w:t>
      </w:r>
      <w:r w:rsidRPr="00CD5C47">
        <w:rPr>
          <w:rFonts w:cs="B Mitra" w:hint="cs"/>
          <w:rtl/>
        </w:rPr>
        <w:t xml:space="preserve"> موسی </w:t>
      </w:r>
      <w:r w:rsidRPr="00E17970">
        <w:rPr>
          <w:rFonts w:cs="B Mitra" w:hint="cs"/>
          <w:sz w:val="18"/>
          <w:szCs w:val="18"/>
          <w:rtl/>
        </w:rPr>
        <w:t>علیه السّلام</w:t>
      </w:r>
      <w:r w:rsidRPr="00CD5C47">
        <w:rPr>
          <w:rFonts w:cs="B Mitra" w:hint="cs"/>
          <w:rtl/>
        </w:rPr>
        <w:t xml:space="preserve"> در علم هدایت از خضر </w:t>
      </w:r>
      <w:r w:rsidR="00E17970">
        <w:rPr>
          <w:rFonts w:cs="B Mitra" w:hint="cs"/>
          <w:rtl/>
        </w:rPr>
        <w:t xml:space="preserve">داناتر بود و مقدّم شد. بنابراین </w:t>
      </w:r>
      <w:r w:rsidRPr="00CD5C47">
        <w:rPr>
          <w:rFonts w:cs="B Mitra" w:hint="cs"/>
          <w:rtl/>
        </w:rPr>
        <w:t xml:space="preserve"> با قبول اعلمیت و افضلیت امیرالمؤمنین </w:t>
      </w:r>
      <w:r w:rsidRPr="00E17970">
        <w:rPr>
          <w:rFonts w:cs="B Mitra" w:hint="cs"/>
          <w:sz w:val="18"/>
          <w:szCs w:val="18"/>
          <w:rtl/>
        </w:rPr>
        <w:t>علیه السّلام</w:t>
      </w:r>
      <w:r w:rsidRPr="00CD5C47">
        <w:rPr>
          <w:rFonts w:cs="B Mitra" w:hint="cs"/>
          <w:rtl/>
        </w:rPr>
        <w:t xml:space="preserve"> عقب زدن آن </w:t>
      </w:r>
      <w:r w:rsidR="00E17970">
        <w:rPr>
          <w:rFonts w:cs="B Mitra" w:hint="cs"/>
          <w:rtl/>
        </w:rPr>
        <w:t>حضرت د</w:t>
      </w:r>
      <w:r w:rsidRPr="00CD5C47">
        <w:rPr>
          <w:rFonts w:cs="B Mitra" w:hint="cs"/>
          <w:rtl/>
        </w:rPr>
        <w:t>ر خلافت بر ان</w:t>
      </w:r>
      <w:r w:rsidR="00E17970">
        <w:rPr>
          <w:rFonts w:cs="B Mitra" w:hint="cs"/>
          <w:rtl/>
        </w:rPr>
        <w:t>سان عاقل قبیح است فضلاً عن الله تعالی .</w:t>
      </w:r>
    </w:p>
    <w:p w:rsidR="00295213" w:rsidRDefault="00295213" w:rsidP="00E17970">
      <w:pPr>
        <w:pStyle w:val="NormalWeb"/>
        <w:bidi/>
        <w:rPr>
          <w:rFonts w:cs="B Mitra"/>
          <w:rtl/>
        </w:rPr>
      </w:pPr>
    </w:p>
    <w:p w:rsidR="00E17970" w:rsidRDefault="00FE2938" w:rsidP="00295213">
      <w:pPr>
        <w:pStyle w:val="NormalWeb"/>
        <w:bidi/>
        <w:rPr>
          <w:rFonts w:cs="B Mitra"/>
          <w:rtl/>
        </w:rPr>
      </w:pPr>
      <w:r w:rsidRPr="00CD5C47">
        <w:rPr>
          <w:rFonts w:cs="B Mitra" w:hint="cs"/>
          <w:rtl/>
        </w:rPr>
        <w:lastRenderedPageBreak/>
        <w:t>مرید پیر مغانم ز من مرنج ای شیخ       چرا که وعده تو کردی و او ب</w:t>
      </w:r>
      <w:r w:rsidR="00E17970">
        <w:rPr>
          <w:rFonts w:cs="B Mitra" w:hint="cs"/>
          <w:rtl/>
        </w:rPr>
        <w:t xml:space="preserve">ه </w:t>
      </w:r>
      <w:r w:rsidRPr="00CD5C47">
        <w:rPr>
          <w:rFonts w:cs="B Mitra" w:hint="cs"/>
          <w:rtl/>
        </w:rPr>
        <w:t>جا آورد</w:t>
      </w:r>
      <w:r w:rsidR="00295213" w:rsidRPr="00295213">
        <w:rPr>
          <w:rFonts w:cs="B Mitra" w:hint="cs"/>
          <w:vertAlign w:val="superscript"/>
          <w:rtl/>
        </w:rPr>
        <w:t>(حافظ)</w:t>
      </w:r>
    </w:p>
    <w:p w:rsidR="008C55F9" w:rsidRDefault="008C55F9" w:rsidP="00295213">
      <w:pPr>
        <w:pStyle w:val="NormalWeb"/>
        <w:bidi/>
        <w:rPr>
          <w:rFonts w:cs="B Mitra"/>
          <w:rtl/>
        </w:rPr>
      </w:pPr>
      <w:r>
        <w:rPr>
          <w:rFonts w:cs="B Mitra" w:hint="cs"/>
          <w:rtl/>
        </w:rPr>
        <w:t xml:space="preserve">حافظ می گوید : </w:t>
      </w:r>
      <w:r w:rsidR="00FE2938" w:rsidRPr="00CD5C47">
        <w:rPr>
          <w:rFonts w:cs="B Mitra" w:hint="cs"/>
          <w:rtl/>
        </w:rPr>
        <w:t xml:space="preserve">من مرید </w:t>
      </w:r>
      <w:r>
        <w:rPr>
          <w:rFonts w:cs="B Mitra" w:hint="cs"/>
          <w:rtl/>
        </w:rPr>
        <w:t xml:space="preserve">پیر مغان ( حضرت </w:t>
      </w:r>
      <w:r w:rsidR="00FE2938" w:rsidRPr="00CD5C47">
        <w:rPr>
          <w:rFonts w:cs="B Mitra" w:hint="cs"/>
          <w:rtl/>
        </w:rPr>
        <w:t xml:space="preserve">علی </w:t>
      </w:r>
      <w:r w:rsidR="00FE2938" w:rsidRPr="008C55F9">
        <w:rPr>
          <w:rFonts w:cs="B Mitra" w:hint="cs"/>
          <w:sz w:val="18"/>
          <w:szCs w:val="18"/>
          <w:rtl/>
        </w:rPr>
        <w:t>علیه السّلام</w:t>
      </w:r>
      <w:r w:rsidR="00FE2938" w:rsidRPr="00CD5C47">
        <w:rPr>
          <w:rFonts w:cs="B Mitra" w:hint="cs"/>
          <w:rtl/>
        </w:rPr>
        <w:t xml:space="preserve"> </w:t>
      </w:r>
      <w:r>
        <w:rPr>
          <w:rFonts w:cs="B Mitra" w:hint="cs"/>
          <w:rtl/>
        </w:rPr>
        <w:t xml:space="preserve">) هستم </w:t>
      </w:r>
      <w:r w:rsidR="00FE2938" w:rsidRPr="00CD5C47">
        <w:rPr>
          <w:rFonts w:cs="B Mitra" w:hint="cs"/>
          <w:rtl/>
        </w:rPr>
        <w:t>و تو ای</w:t>
      </w:r>
      <w:r>
        <w:rPr>
          <w:rFonts w:cs="B Mitra" w:hint="cs"/>
          <w:rtl/>
        </w:rPr>
        <w:t xml:space="preserve"> شیخ (حضرت </w:t>
      </w:r>
      <w:r w:rsidR="00FE2938" w:rsidRPr="00CD5C47">
        <w:rPr>
          <w:rFonts w:cs="B Mitra" w:hint="cs"/>
          <w:rtl/>
        </w:rPr>
        <w:t xml:space="preserve"> آدم</w:t>
      </w:r>
      <w:r>
        <w:rPr>
          <w:rFonts w:cs="B Mitra" w:hint="cs"/>
          <w:rtl/>
        </w:rPr>
        <w:t xml:space="preserve"> ابوالبشر ) </w:t>
      </w:r>
      <w:r w:rsidR="00FE2938" w:rsidRPr="00CD5C47">
        <w:rPr>
          <w:rFonts w:cs="B Mitra" w:hint="cs"/>
          <w:rtl/>
        </w:rPr>
        <w:t xml:space="preserve"> از من مرنج </w:t>
      </w:r>
      <w:r>
        <w:rPr>
          <w:rFonts w:cs="B Mitra" w:hint="cs"/>
          <w:rtl/>
        </w:rPr>
        <w:t xml:space="preserve"> . </w:t>
      </w:r>
      <w:r w:rsidR="00FE2938" w:rsidRPr="00CD5C47">
        <w:rPr>
          <w:rFonts w:cs="B Mitra" w:hint="cs"/>
          <w:rtl/>
        </w:rPr>
        <w:t>زیرا</w:t>
      </w:r>
      <w:r>
        <w:rPr>
          <w:rFonts w:cs="B Mitra" w:hint="cs"/>
          <w:rtl/>
        </w:rPr>
        <w:t xml:space="preserve"> </w:t>
      </w:r>
      <w:r w:rsidR="00FE2938" w:rsidRPr="00CD5C47">
        <w:rPr>
          <w:rFonts w:cs="B Mitra" w:hint="cs"/>
          <w:rtl/>
        </w:rPr>
        <w:t xml:space="preserve"> تو وعده کردی که گندم نخوری </w:t>
      </w:r>
      <w:r w:rsidR="00295213">
        <w:rPr>
          <w:rFonts w:cs="B Mitra" w:hint="cs"/>
          <w:rtl/>
        </w:rPr>
        <w:t>اما</w:t>
      </w:r>
      <w:r w:rsidR="00FE2938" w:rsidRPr="00CD5C47">
        <w:rPr>
          <w:rFonts w:cs="B Mitra" w:hint="cs"/>
          <w:rtl/>
        </w:rPr>
        <w:t xml:space="preserve"> خوردی </w:t>
      </w:r>
      <w:r w:rsidR="00295213">
        <w:rPr>
          <w:rFonts w:cs="B Mitra" w:hint="cs"/>
          <w:rtl/>
        </w:rPr>
        <w:t xml:space="preserve">.  </w:t>
      </w:r>
      <w:r>
        <w:rPr>
          <w:rFonts w:cs="B Mitra" w:hint="cs"/>
          <w:rtl/>
        </w:rPr>
        <w:t xml:space="preserve">او </w:t>
      </w:r>
      <w:r w:rsidR="00FE2938" w:rsidRPr="00CD5C47">
        <w:rPr>
          <w:rFonts w:cs="B Mitra" w:hint="cs"/>
          <w:rtl/>
        </w:rPr>
        <w:t xml:space="preserve"> با آن</w:t>
      </w:r>
      <w:r>
        <w:rPr>
          <w:rFonts w:cs="B Mitra" w:hint="cs"/>
          <w:rtl/>
        </w:rPr>
        <w:t xml:space="preserve"> </w:t>
      </w:r>
      <w:r w:rsidR="00FE2938" w:rsidRPr="00CD5C47">
        <w:rPr>
          <w:rFonts w:cs="B Mitra" w:hint="cs"/>
          <w:rtl/>
        </w:rPr>
        <w:t xml:space="preserve">که وعده نکرده بود </w:t>
      </w:r>
      <w:r>
        <w:rPr>
          <w:rFonts w:cs="B Mitra" w:hint="cs"/>
          <w:rtl/>
        </w:rPr>
        <w:t xml:space="preserve"> </w:t>
      </w:r>
      <w:r w:rsidR="00FE2938" w:rsidRPr="00CD5C47">
        <w:rPr>
          <w:rFonts w:cs="B Mitra" w:hint="cs"/>
          <w:rtl/>
        </w:rPr>
        <w:t>نخورد.</w:t>
      </w:r>
    </w:p>
    <w:p w:rsidR="00295213" w:rsidRDefault="00295213" w:rsidP="00295213">
      <w:pPr>
        <w:pStyle w:val="NormalWeb"/>
        <w:bidi/>
        <w:rPr>
          <w:rFonts w:cs="B Mitra"/>
          <w:rtl/>
        </w:rPr>
      </w:pPr>
      <w:r>
        <w:rPr>
          <w:rFonts w:cs="B Mitra" w:hint="cs"/>
          <w:rtl/>
        </w:rPr>
        <w:t xml:space="preserve">روایت زیر در تایید این مطلب شنیدنی است : </w:t>
      </w:r>
    </w:p>
    <w:p w:rsidR="00FB7E8E" w:rsidRDefault="008C55F9" w:rsidP="00295213">
      <w:pPr>
        <w:pStyle w:val="NormalWeb"/>
        <w:bidi/>
        <w:rPr>
          <w:rFonts w:cs="B Mitra"/>
          <w:rtl/>
        </w:rPr>
      </w:pPr>
      <w:r w:rsidRPr="008C55F9">
        <w:rPr>
          <w:rFonts w:cs="B Mitra" w:hint="cs"/>
          <w:rtl/>
        </w:rPr>
        <w:t>صعصعة</w:t>
      </w:r>
      <w:r w:rsidRPr="008C55F9">
        <w:rPr>
          <w:rFonts w:cs="B Mitra"/>
          <w:rtl/>
        </w:rPr>
        <w:t xml:space="preserve"> </w:t>
      </w:r>
      <w:r w:rsidRPr="008C55F9">
        <w:rPr>
          <w:rFonts w:cs="B Mitra" w:hint="cs"/>
          <w:rtl/>
        </w:rPr>
        <w:t>بن</w:t>
      </w:r>
      <w:r w:rsidRPr="008C55F9">
        <w:rPr>
          <w:rFonts w:cs="B Mitra"/>
          <w:rtl/>
        </w:rPr>
        <w:t xml:space="preserve"> </w:t>
      </w:r>
      <w:r w:rsidRPr="008C55F9">
        <w:rPr>
          <w:rFonts w:cs="B Mitra" w:hint="cs"/>
          <w:rtl/>
        </w:rPr>
        <w:t>سوحان</w:t>
      </w:r>
      <w:r w:rsidR="00295213">
        <w:rPr>
          <w:rFonts w:cs="B Mitra" w:hint="cs"/>
          <w:rtl/>
        </w:rPr>
        <w:t xml:space="preserve"> ، </w:t>
      </w:r>
      <w:r>
        <w:rPr>
          <w:rFonts w:cs="B Mitra" w:hint="cs"/>
          <w:rtl/>
        </w:rPr>
        <w:t xml:space="preserve">صحابی حضرت امیر </w:t>
      </w:r>
      <w:r w:rsidRPr="008C55F9">
        <w:rPr>
          <w:rFonts w:cs="B Mitra" w:hint="cs"/>
          <w:sz w:val="18"/>
          <w:szCs w:val="18"/>
          <w:rtl/>
        </w:rPr>
        <w:t>علیه السلام</w:t>
      </w:r>
      <w:r>
        <w:rPr>
          <w:rFonts w:cs="B Mitra" w:hint="cs"/>
          <w:rtl/>
        </w:rPr>
        <w:t xml:space="preserve">  </w:t>
      </w:r>
      <w:r w:rsidR="00295213">
        <w:rPr>
          <w:rFonts w:cs="B Mitra" w:hint="cs"/>
          <w:rtl/>
        </w:rPr>
        <w:t xml:space="preserve">گوید </w:t>
      </w:r>
      <w:r>
        <w:rPr>
          <w:rFonts w:cs="B Mitra" w:hint="cs"/>
          <w:rtl/>
        </w:rPr>
        <w:t xml:space="preserve">: </w:t>
      </w:r>
      <w:r w:rsidR="00FE2938" w:rsidRPr="00CD5C47">
        <w:rPr>
          <w:rFonts w:cs="B Mitra" w:hint="cs"/>
          <w:rtl/>
        </w:rPr>
        <w:t xml:space="preserve">در آن هنگام که مولا </w:t>
      </w:r>
      <w:r w:rsidR="00FE2938" w:rsidRPr="008C55F9">
        <w:rPr>
          <w:rFonts w:cs="B Mitra" w:hint="cs"/>
          <w:sz w:val="18"/>
          <w:szCs w:val="18"/>
          <w:rtl/>
        </w:rPr>
        <w:t>علیه السّلام</w:t>
      </w:r>
      <w:r w:rsidR="00FE2938" w:rsidRPr="00CD5C47">
        <w:rPr>
          <w:rFonts w:cs="B Mitra" w:hint="cs"/>
          <w:rtl/>
        </w:rPr>
        <w:t xml:space="preserve"> از ضربت ابن ملجم مرادی </w:t>
      </w:r>
      <w:r>
        <w:rPr>
          <w:rFonts w:cs="B Mitra" w:hint="cs"/>
          <w:rtl/>
        </w:rPr>
        <w:t>بستری شده بود من شرفیاب خدمت شدم</w:t>
      </w:r>
      <w:r w:rsidR="00FE2938" w:rsidRPr="00CD5C47">
        <w:rPr>
          <w:rFonts w:cs="B Mitra" w:hint="cs"/>
          <w:rtl/>
        </w:rPr>
        <w:t xml:space="preserve"> و عرض </w:t>
      </w:r>
      <w:r>
        <w:rPr>
          <w:rFonts w:cs="B Mitra" w:hint="cs"/>
          <w:rtl/>
        </w:rPr>
        <w:t xml:space="preserve">کردم سؤال دارم فرمود : بپرس اما  کوتاه </w:t>
      </w:r>
      <w:r w:rsidR="00FE2938" w:rsidRPr="00CD5C47">
        <w:rPr>
          <w:rFonts w:cs="B Mitra" w:hint="cs"/>
          <w:rtl/>
        </w:rPr>
        <w:t xml:space="preserve"> بپرس</w:t>
      </w:r>
      <w:r>
        <w:rPr>
          <w:rFonts w:cs="B Mitra" w:hint="cs"/>
          <w:rtl/>
        </w:rPr>
        <w:t xml:space="preserve">. </w:t>
      </w:r>
      <w:r w:rsidR="00FE2938" w:rsidRPr="00CD5C47">
        <w:rPr>
          <w:rFonts w:cs="B Mitra" w:hint="cs"/>
          <w:rtl/>
        </w:rPr>
        <w:t xml:space="preserve"> عرض کردم می‌خواهم بدانم مقام شما بالاتر است یا مقام حضرت آدم؟ حضرت فرمود تَزکیةُ المَرءِ لِنَفسِهِ قَبیح. تعریف از خود خوب نیست و لکن چون سؤال کردی لازم است جواب بشنوی مقام من بالاتر است زیرا پروردگار در بهشت همه نعمت ها را بر آدم تمام کرد</w:t>
      </w:r>
      <w:r>
        <w:rPr>
          <w:rFonts w:cs="B Mitra" w:hint="cs"/>
          <w:rtl/>
        </w:rPr>
        <w:t xml:space="preserve"> </w:t>
      </w:r>
      <w:r w:rsidR="00FE2938" w:rsidRPr="00CD5C47">
        <w:rPr>
          <w:rFonts w:cs="B Mitra" w:hint="cs"/>
          <w:rtl/>
        </w:rPr>
        <w:t>فقط به او گفت از خوردن گندم صرف نظر کن</w:t>
      </w:r>
      <w:r>
        <w:rPr>
          <w:rFonts w:cs="B Mitra" w:hint="cs"/>
          <w:rtl/>
        </w:rPr>
        <w:t xml:space="preserve"> . </w:t>
      </w:r>
      <w:r w:rsidR="00FE2938" w:rsidRPr="00CD5C47">
        <w:rPr>
          <w:rFonts w:cs="B Mitra" w:hint="cs"/>
          <w:rtl/>
        </w:rPr>
        <w:t xml:space="preserve"> آدم نتوانست که فرمان حق را ب</w:t>
      </w:r>
      <w:r>
        <w:rPr>
          <w:rFonts w:cs="B Mitra" w:hint="cs"/>
          <w:rtl/>
        </w:rPr>
        <w:t xml:space="preserve">ه جا آورد وسوسه شیطان را قبول کرد </w:t>
      </w:r>
      <w:r w:rsidR="00FE2938" w:rsidRPr="00CD5C47">
        <w:rPr>
          <w:rFonts w:cs="B Mitra" w:hint="cs"/>
          <w:rtl/>
        </w:rPr>
        <w:t xml:space="preserve"> و ترک اُولی کرد</w:t>
      </w:r>
      <w:r>
        <w:rPr>
          <w:rFonts w:cs="B Mitra" w:hint="cs"/>
          <w:rtl/>
        </w:rPr>
        <w:t xml:space="preserve"> . </w:t>
      </w:r>
      <w:r w:rsidR="00FE2938" w:rsidRPr="00CD5C47">
        <w:rPr>
          <w:rFonts w:cs="B Mitra" w:hint="cs"/>
          <w:rtl/>
        </w:rPr>
        <w:t xml:space="preserve"> ولی من که گندم و تمام نعمت ها برایم مباح بود نخوردم </w:t>
      </w:r>
      <w:r>
        <w:rPr>
          <w:rFonts w:cs="B Mitra" w:hint="cs"/>
          <w:rtl/>
        </w:rPr>
        <w:t xml:space="preserve"> </w:t>
      </w:r>
      <w:r w:rsidRPr="008C55F9">
        <w:rPr>
          <w:rFonts w:cs="B Mitra" w:hint="cs"/>
          <w:vertAlign w:val="superscript"/>
          <w:rtl/>
        </w:rPr>
        <w:t>(برگرفته ا زکتاب تشریح و محاکمه د رتاریخ آل محمد )</w:t>
      </w:r>
    </w:p>
    <w:p w:rsidR="00295213" w:rsidRDefault="00295213" w:rsidP="00295213">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303985" w:rsidP="00D150C0">
      <w:pPr>
        <w:pStyle w:val="NormalWeb"/>
        <w:bidi/>
        <w:rPr>
          <w:rFonts w:cs="B Mitra"/>
          <w:rtl/>
        </w:rPr>
      </w:pPr>
      <w:r>
        <w:rPr>
          <w:rFonts w:cs="B Mitra" w:hint="cs"/>
          <w:rtl/>
        </w:rPr>
        <w:t xml:space="preserve">تاریخ و حکایات </w:t>
      </w:r>
    </w:p>
    <w:p w:rsidR="00FB7E8E" w:rsidRDefault="00FB7E8E" w:rsidP="00030EA4">
      <w:pPr>
        <w:pStyle w:val="NormalWeb"/>
        <w:bidi/>
        <w:rPr>
          <w:rFonts w:cs="B Mitra"/>
          <w:rtl/>
        </w:rPr>
      </w:pPr>
      <w:r>
        <w:rPr>
          <w:rFonts w:cs="B Mitra" w:hint="cs"/>
          <w:rtl/>
        </w:rPr>
        <w:t xml:space="preserve">ابن عبد ربه نویسنده کتاب العقد الفرید از معاریف اهل سنت چنین آورده است که :اسحاق بن </w:t>
      </w:r>
      <w:r w:rsidR="00030EA4">
        <w:rPr>
          <w:rFonts w:cs="B Mitra" w:hint="cs"/>
          <w:rtl/>
        </w:rPr>
        <w:t>ابراهیم بن اسماعیل بن</w:t>
      </w:r>
      <w:r>
        <w:rPr>
          <w:rFonts w:cs="B Mitra" w:hint="cs"/>
          <w:rtl/>
        </w:rPr>
        <w:t xml:space="preserve"> حماد که از</w:t>
      </w:r>
      <w:r w:rsidR="00030EA4">
        <w:rPr>
          <w:rFonts w:cs="B Mitra" w:hint="cs"/>
          <w:rtl/>
        </w:rPr>
        <w:t xml:space="preserve"> </w:t>
      </w:r>
      <w:r>
        <w:rPr>
          <w:rFonts w:cs="B Mitra" w:hint="cs"/>
          <w:rtl/>
        </w:rPr>
        <w:t>مشاهیر علمای بغداد و مجتهدین عصر خود بود گوید :</w:t>
      </w:r>
      <w:r w:rsidR="00030EA4">
        <w:rPr>
          <w:rFonts w:cs="B Mitra" w:hint="cs"/>
          <w:rtl/>
        </w:rPr>
        <w:t xml:space="preserve">  روزی یحیی بن اکثم  که در عصر خلیفه عباسی مأمون الرشید </w:t>
      </w:r>
      <w:r w:rsidR="00295213">
        <w:rPr>
          <w:rFonts w:cs="B Mitra" w:hint="cs"/>
          <w:rtl/>
        </w:rPr>
        <w:t xml:space="preserve">، </w:t>
      </w:r>
      <w:r w:rsidR="00030EA4">
        <w:rPr>
          <w:rFonts w:cs="B Mitra" w:hint="cs"/>
          <w:rtl/>
        </w:rPr>
        <w:t xml:space="preserve">قاضی حکومت و مفتی نافذ الحکمی بود به منزل ما آمد و گفت : به امر خلیفه باید مجلسی با حضور 40 عالم آشنا به مسائل و احکام و قادر به  اتیان ادله ترتیب دهیم . تو هر که را می شناسی معرفی کن . من هم نام چند نفر را گفتم تا 40 نفر تکمیل شدند و یحیی  همه آن ها را در وقت نماز صبح به منزل خویش دعوت کرد . </w:t>
      </w:r>
    </w:p>
    <w:p w:rsidR="00007104" w:rsidRDefault="00295213" w:rsidP="00295213">
      <w:pPr>
        <w:pStyle w:val="NormalWeb"/>
        <w:bidi/>
        <w:rPr>
          <w:rFonts w:cs="B Mitra"/>
          <w:rtl/>
        </w:rPr>
      </w:pPr>
      <w:r>
        <w:rPr>
          <w:rFonts w:cs="B Mitra" w:hint="cs"/>
          <w:rtl/>
        </w:rPr>
        <w:t xml:space="preserve">جلسه در منزل یحیی تشکیل شد و او </w:t>
      </w:r>
      <w:r w:rsidR="00030EA4">
        <w:rPr>
          <w:rFonts w:cs="B Mitra" w:hint="cs"/>
          <w:rtl/>
        </w:rPr>
        <w:t xml:space="preserve"> بعد از ادای نماز گفت : خلیفه از من و شما 40 نفر </w:t>
      </w:r>
      <w:r>
        <w:rPr>
          <w:rFonts w:cs="B Mitra" w:hint="cs"/>
          <w:rtl/>
        </w:rPr>
        <w:t>خواسته است  تا د</w:t>
      </w:r>
      <w:r w:rsidR="00030EA4">
        <w:rPr>
          <w:rFonts w:cs="B Mitra" w:hint="cs"/>
          <w:rtl/>
        </w:rPr>
        <w:t>ر</w:t>
      </w:r>
      <w:r>
        <w:rPr>
          <w:rFonts w:cs="B Mitra" w:hint="cs"/>
          <w:rtl/>
        </w:rPr>
        <w:t xml:space="preserve"> </w:t>
      </w:r>
      <w:r w:rsidR="00030EA4">
        <w:rPr>
          <w:rFonts w:cs="B Mitra" w:hint="cs"/>
          <w:rtl/>
        </w:rPr>
        <w:t xml:space="preserve">حضور او در باره موضوع مهمی مباحثه و احتجاج کنیم . پس به اتفاق به دربار رفتیم و مأمون که عمامه سیاهی به سر  و لباس های فاخری به بر کرده بود  اذن جلوس داد . همین که نشستیم </w:t>
      </w:r>
      <w:r w:rsidR="00007104">
        <w:rPr>
          <w:rFonts w:cs="B Mitra" w:hint="cs"/>
          <w:rtl/>
        </w:rPr>
        <w:t>سؤالاتی راجع به</w:t>
      </w:r>
      <w:r>
        <w:rPr>
          <w:rFonts w:cs="B Mitra" w:hint="cs"/>
          <w:rtl/>
        </w:rPr>
        <w:t xml:space="preserve"> احکام شرعیه آغاز کرد و هر یک ا</w:t>
      </w:r>
      <w:r w:rsidR="00007104">
        <w:rPr>
          <w:rFonts w:cs="B Mitra" w:hint="cs"/>
          <w:rtl/>
        </w:rPr>
        <w:t>ز</w:t>
      </w:r>
      <w:r>
        <w:rPr>
          <w:rFonts w:cs="B Mitra" w:hint="cs"/>
          <w:rtl/>
        </w:rPr>
        <w:t xml:space="preserve"> </w:t>
      </w:r>
      <w:r w:rsidR="00007104">
        <w:rPr>
          <w:rFonts w:cs="B Mitra" w:hint="cs"/>
          <w:rtl/>
        </w:rPr>
        <w:t xml:space="preserve">ما بر حسب مراتب پاسخ گفتیم . </w:t>
      </w:r>
      <w:r w:rsidR="00FE2938" w:rsidRPr="00CD5C47">
        <w:rPr>
          <w:rFonts w:cs="B Mitra" w:hint="cs"/>
          <w:rtl/>
        </w:rPr>
        <w:t>امّا خلیفه گفت</w:t>
      </w:r>
      <w:r>
        <w:rPr>
          <w:rFonts w:cs="B Mitra" w:hint="cs"/>
          <w:rtl/>
        </w:rPr>
        <w:t>:</w:t>
      </w:r>
      <w:r w:rsidR="00FE2938" w:rsidRPr="00CD5C47">
        <w:rPr>
          <w:rFonts w:cs="B Mitra" w:hint="cs"/>
          <w:rtl/>
        </w:rPr>
        <w:t xml:space="preserve"> مقصود من این جزئیات نبود بلکه برای اثبات یک امر مهم</w:t>
      </w:r>
      <w:r w:rsidR="00007104">
        <w:rPr>
          <w:rFonts w:cs="B Mitra" w:hint="cs"/>
          <w:rtl/>
        </w:rPr>
        <w:t xml:space="preserve"> شما را </w:t>
      </w:r>
      <w:r w:rsidR="00FE2938" w:rsidRPr="00CD5C47">
        <w:rPr>
          <w:rFonts w:cs="B Mitra" w:hint="cs"/>
          <w:rtl/>
        </w:rPr>
        <w:t xml:space="preserve"> به احتجاج دعوت نموده‌ام</w:t>
      </w:r>
      <w:r w:rsidR="00007104">
        <w:rPr>
          <w:rFonts w:cs="B Mitra" w:hint="cs"/>
          <w:rtl/>
        </w:rPr>
        <w:t xml:space="preserve"> ؛ </w:t>
      </w:r>
      <w:r w:rsidR="00FE2938" w:rsidRPr="00CD5C47">
        <w:rPr>
          <w:rFonts w:cs="B Mitra" w:hint="cs"/>
          <w:rtl/>
        </w:rPr>
        <w:t>و آن این که من متدیّن به دین خدا هستم و امیرالمؤمنین علی</w:t>
      </w:r>
      <w:r w:rsidR="00FE2938" w:rsidRPr="00007104">
        <w:rPr>
          <w:rFonts w:cs="B Mitra" w:hint="cs"/>
          <w:sz w:val="18"/>
          <w:szCs w:val="18"/>
          <w:rtl/>
        </w:rPr>
        <w:t xml:space="preserve"> علیه السّلام </w:t>
      </w:r>
      <w:r w:rsidR="00FE2938" w:rsidRPr="00CD5C47">
        <w:rPr>
          <w:rFonts w:cs="B Mitra" w:hint="cs"/>
          <w:rtl/>
        </w:rPr>
        <w:t>را از جمیع خلایق افضل و برای خلافت از تمام مردم اُولی می‌دانم</w:t>
      </w:r>
      <w:r w:rsidR="00007104">
        <w:rPr>
          <w:rFonts w:cs="B Mitra" w:hint="cs"/>
          <w:rtl/>
        </w:rPr>
        <w:t xml:space="preserve"> . </w:t>
      </w:r>
      <w:r w:rsidR="00FE2938" w:rsidRPr="00CD5C47">
        <w:rPr>
          <w:rFonts w:cs="B Mitra" w:hint="cs"/>
          <w:rtl/>
        </w:rPr>
        <w:t xml:space="preserve"> و شما را نیز دعوت می‌کنم که این عقیده را قبول نموده رأی خودتان را بیان نمایید </w:t>
      </w:r>
      <w:r w:rsidR="00007104">
        <w:rPr>
          <w:rFonts w:cs="B Mitra" w:hint="cs"/>
          <w:rtl/>
        </w:rPr>
        <w:t xml:space="preserve"> . </w:t>
      </w:r>
    </w:p>
    <w:p w:rsidR="00007104" w:rsidRDefault="00FE2938" w:rsidP="00007104">
      <w:pPr>
        <w:pStyle w:val="NormalWeb"/>
        <w:bidi/>
        <w:rPr>
          <w:rFonts w:cs="B Mitra"/>
          <w:rtl/>
        </w:rPr>
      </w:pPr>
      <w:r w:rsidRPr="00CD5C47">
        <w:rPr>
          <w:rFonts w:cs="B Mitra" w:hint="cs"/>
          <w:rtl/>
        </w:rPr>
        <w:t>اسحاق گوید</w:t>
      </w:r>
      <w:r w:rsidR="00295213">
        <w:rPr>
          <w:rFonts w:cs="B Mitra" w:hint="cs"/>
          <w:rtl/>
        </w:rPr>
        <w:t>:</w:t>
      </w:r>
      <w:r w:rsidRPr="00CD5C47">
        <w:rPr>
          <w:rFonts w:cs="B Mitra" w:hint="cs"/>
          <w:rtl/>
        </w:rPr>
        <w:t xml:space="preserve"> من اظهار کردم که خلیفه موادّی را که در فضل و شرف علی </w:t>
      </w:r>
      <w:r w:rsidRPr="00007104">
        <w:rPr>
          <w:rFonts w:cs="B Mitra" w:hint="cs"/>
          <w:sz w:val="18"/>
          <w:szCs w:val="18"/>
          <w:rtl/>
        </w:rPr>
        <w:t>علیه السّلام</w:t>
      </w:r>
      <w:r w:rsidRPr="00CD5C47">
        <w:rPr>
          <w:rFonts w:cs="B Mitra" w:hint="cs"/>
          <w:rtl/>
        </w:rPr>
        <w:t xml:space="preserve"> در نظر دارد اظهار فرماید تا سایرین به مسئله آشنا شوند </w:t>
      </w:r>
      <w:r w:rsidR="00007104">
        <w:rPr>
          <w:rFonts w:cs="B Mitra" w:hint="cs"/>
          <w:rtl/>
        </w:rPr>
        <w:t>.</w:t>
      </w:r>
    </w:p>
    <w:p w:rsidR="00007104" w:rsidRDefault="00007104" w:rsidP="00007104">
      <w:pPr>
        <w:pStyle w:val="NormalWeb"/>
        <w:bidi/>
        <w:rPr>
          <w:rFonts w:cs="B Mitra"/>
          <w:rtl/>
        </w:rPr>
      </w:pPr>
      <w:r>
        <w:rPr>
          <w:rFonts w:cs="B Mitra" w:hint="cs"/>
          <w:rtl/>
        </w:rPr>
        <w:t xml:space="preserve"> </w:t>
      </w:r>
      <w:r w:rsidR="00FE2938" w:rsidRPr="00CD5C47">
        <w:rPr>
          <w:rFonts w:cs="B Mitra" w:hint="cs"/>
          <w:rtl/>
        </w:rPr>
        <w:t>خلیفه این مادّه را قبول کرد و گفت</w:t>
      </w:r>
      <w:r>
        <w:rPr>
          <w:rFonts w:cs="B Mitra" w:hint="cs"/>
          <w:rtl/>
        </w:rPr>
        <w:t xml:space="preserve">: </w:t>
      </w:r>
      <w:r w:rsidR="00FE2938" w:rsidRPr="00CD5C47">
        <w:rPr>
          <w:rFonts w:cs="B Mitra" w:hint="cs"/>
          <w:rtl/>
        </w:rPr>
        <w:t xml:space="preserve"> ای اسحاق فضیلت با چه چیز اثبات می‌شود</w:t>
      </w:r>
      <w:r>
        <w:rPr>
          <w:rFonts w:cs="B Mitra" w:hint="cs"/>
          <w:rtl/>
        </w:rPr>
        <w:t xml:space="preserve">؟ </w:t>
      </w:r>
    </w:p>
    <w:p w:rsidR="00007104" w:rsidRDefault="00FE2938" w:rsidP="00007104">
      <w:pPr>
        <w:pStyle w:val="NormalWeb"/>
        <w:bidi/>
        <w:rPr>
          <w:rFonts w:cs="B Mitra"/>
          <w:rtl/>
        </w:rPr>
      </w:pPr>
      <w:r w:rsidRPr="00CD5C47">
        <w:rPr>
          <w:rFonts w:cs="B Mitra" w:hint="cs"/>
          <w:rtl/>
        </w:rPr>
        <w:t xml:space="preserve"> اسحاق گفت</w:t>
      </w:r>
      <w:r w:rsidR="00007104">
        <w:rPr>
          <w:rFonts w:cs="B Mitra" w:hint="cs"/>
          <w:rtl/>
        </w:rPr>
        <w:t>:</w:t>
      </w:r>
      <w:r w:rsidRPr="00CD5C47">
        <w:rPr>
          <w:rFonts w:cs="B Mitra" w:hint="cs"/>
          <w:rtl/>
        </w:rPr>
        <w:t xml:space="preserve"> اعمال صالحه لازم است</w:t>
      </w:r>
      <w:r w:rsidR="00295213">
        <w:rPr>
          <w:rFonts w:cs="B Mitra" w:hint="cs"/>
          <w:rtl/>
        </w:rPr>
        <w:t>.</w:t>
      </w:r>
    </w:p>
    <w:p w:rsidR="00007104" w:rsidRDefault="00FE2938" w:rsidP="00007104">
      <w:pPr>
        <w:pStyle w:val="NormalWeb"/>
        <w:bidi/>
        <w:rPr>
          <w:rFonts w:cs="B Mitra"/>
          <w:rtl/>
        </w:rPr>
      </w:pPr>
      <w:r w:rsidRPr="00CD5C47">
        <w:rPr>
          <w:rFonts w:cs="B Mitra" w:hint="cs"/>
          <w:rtl/>
        </w:rPr>
        <w:t xml:space="preserve"> مأمون گفت</w:t>
      </w:r>
      <w:r w:rsidR="00007104">
        <w:rPr>
          <w:rFonts w:cs="B Mitra" w:hint="cs"/>
          <w:rtl/>
        </w:rPr>
        <w:t xml:space="preserve"> : </w:t>
      </w:r>
      <w:r w:rsidRPr="00CD5C47">
        <w:rPr>
          <w:rFonts w:cs="B Mitra" w:hint="cs"/>
          <w:rtl/>
        </w:rPr>
        <w:t>ای اسحاق روزی که رسول خدا مردم را به قبول دین اسلام دعوت فرمود آن روز از اعمال صالحه کدام‌یک افضل بود؟</w:t>
      </w:r>
    </w:p>
    <w:p w:rsidR="00007104" w:rsidRDefault="00FE2938" w:rsidP="00962093">
      <w:pPr>
        <w:pStyle w:val="NormalWeb"/>
        <w:bidi/>
        <w:rPr>
          <w:rFonts w:cs="B Mitra"/>
          <w:rtl/>
        </w:rPr>
      </w:pPr>
      <w:r w:rsidRPr="00CD5C47">
        <w:rPr>
          <w:rFonts w:cs="B Mitra" w:hint="cs"/>
          <w:rtl/>
        </w:rPr>
        <w:t xml:space="preserve"> اسحاق گفت</w:t>
      </w:r>
      <w:r w:rsidR="00007104">
        <w:rPr>
          <w:rFonts w:cs="B Mitra" w:hint="cs"/>
          <w:rtl/>
        </w:rPr>
        <w:t>:</w:t>
      </w:r>
      <w:r w:rsidRPr="00CD5C47">
        <w:rPr>
          <w:rFonts w:cs="B Mitra" w:hint="cs"/>
          <w:rtl/>
        </w:rPr>
        <w:t xml:space="preserve"> اخلاص بالشّهادة</w:t>
      </w:r>
      <w:r w:rsidR="00962093">
        <w:rPr>
          <w:rFonts w:cs="B Mitra" w:hint="cs"/>
          <w:rtl/>
        </w:rPr>
        <w:t xml:space="preserve"> </w:t>
      </w:r>
    </w:p>
    <w:p w:rsidR="00007104" w:rsidRDefault="00FE2938" w:rsidP="00007104">
      <w:pPr>
        <w:pStyle w:val="NormalWeb"/>
        <w:bidi/>
        <w:rPr>
          <w:rFonts w:cs="B Mitra"/>
          <w:rtl/>
        </w:rPr>
      </w:pPr>
      <w:r w:rsidRPr="00CD5C47">
        <w:rPr>
          <w:rFonts w:cs="B Mitra" w:hint="cs"/>
          <w:rtl/>
        </w:rPr>
        <w:t xml:space="preserve"> مأمون گفت راست است</w:t>
      </w:r>
      <w:r w:rsidR="00007104">
        <w:rPr>
          <w:rFonts w:cs="B Mitra" w:hint="cs"/>
          <w:rtl/>
        </w:rPr>
        <w:t xml:space="preserve"> .</w:t>
      </w:r>
      <w:r w:rsidRPr="00CD5C47">
        <w:rPr>
          <w:rFonts w:cs="B Mitra" w:hint="cs"/>
          <w:rtl/>
        </w:rPr>
        <w:t xml:space="preserve"> آیا علی </w:t>
      </w:r>
      <w:r w:rsidRPr="00007104">
        <w:rPr>
          <w:rFonts w:cs="B Mitra" w:hint="cs"/>
          <w:sz w:val="18"/>
          <w:szCs w:val="18"/>
          <w:rtl/>
        </w:rPr>
        <w:t>علیه السّلام</w:t>
      </w:r>
      <w:r w:rsidRPr="00CD5C47">
        <w:rPr>
          <w:rFonts w:cs="B Mitra" w:hint="cs"/>
          <w:rtl/>
        </w:rPr>
        <w:t xml:space="preserve"> از تمام مردم سابقتر در اسلام نبود؟ </w:t>
      </w:r>
    </w:p>
    <w:p w:rsidR="00007104" w:rsidRDefault="00FE2938" w:rsidP="00007104">
      <w:pPr>
        <w:pStyle w:val="NormalWeb"/>
        <w:bidi/>
        <w:rPr>
          <w:rFonts w:cs="B Mitra"/>
          <w:rtl/>
        </w:rPr>
      </w:pPr>
      <w:r w:rsidRPr="00CD5C47">
        <w:rPr>
          <w:rFonts w:cs="B Mitra" w:hint="cs"/>
          <w:rtl/>
        </w:rPr>
        <w:t>اسحاق گفت</w:t>
      </w:r>
      <w:r w:rsidR="00007104">
        <w:rPr>
          <w:rFonts w:cs="B Mitra" w:hint="cs"/>
          <w:rtl/>
        </w:rPr>
        <w:t>:</w:t>
      </w:r>
      <w:r w:rsidRPr="00CD5C47">
        <w:rPr>
          <w:rFonts w:cs="B Mitra" w:hint="cs"/>
          <w:rtl/>
        </w:rPr>
        <w:t xml:space="preserve"> بلی لکن علی </w:t>
      </w:r>
      <w:r w:rsidRPr="00007104">
        <w:rPr>
          <w:rFonts w:cs="B Mitra" w:hint="cs"/>
          <w:sz w:val="18"/>
          <w:szCs w:val="18"/>
          <w:rtl/>
        </w:rPr>
        <w:t>علیه السّلام</w:t>
      </w:r>
      <w:r w:rsidRPr="00CD5C47">
        <w:rPr>
          <w:rFonts w:cs="B Mitra" w:hint="cs"/>
          <w:rtl/>
        </w:rPr>
        <w:t xml:space="preserve"> در حال قبول اسلام ده ساله و نابالغ بود از مکلّفین اوّل کسی که قبول دین اسلام کرده ابوبکر بوده است</w:t>
      </w:r>
      <w:r w:rsidR="00007104">
        <w:rPr>
          <w:rFonts w:cs="B Mitra" w:hint="cs"/>
          <w:rtl/>
        </w:rPr>
        <w:t xml:space="preserve"> .</w:t>
      </w:r>
    </w:p>
    <w:p w:rsidR="00007104" w:rsidRDefault="00FE2938" w:rsidP="00007104">
      <w:pPr>
        <w:pStyle w:val="NormalWeb"/>
        <w:bidi/>
        <w:rPr>
          <w:rFonts w:cs="B Mitra"/>
          <w:rtl/>
        </w:rPr>
      </w:pPr>
      <w:r w:rsidRPr="00CD5C47">
        <w:rPr>
          <w:rFonts w:cs="B Mitra" w:hint="cs"/>
          <w:rtl/>
        </w:rPr>
        <w:t xml:space="preserve"> در این حال مأمون گفت</w:t>
      </w:r>
      <w:r w:rsidR="00007104">
        <w:rPr>
          <w:rFonts w:cs="B Mitra" w:hint="cs"/>
          <w:rtl/>
        </w:rPr>
        <w:t xml:space="preserve"> :</w:t>
      </w:r>
      <w:r w:rsidRPr="00CD5C47">
        <w:rPr>
          <w:rFonts w:cs="B Mitra" w:hint="cs"/>
          <w:rtl/>
        </w:rPr>
        <w:t xml:space="preserve"> ای اسحاق علی بن ابی</w:t>
      </w:r>
      <w:r w:rsidR="00007104">
        <w:rPr>
          <w:rFonts w:cs="B Mitra" w:hint="cs"/>
          <w:rtl/>
        </w:rPr>
        <w:t xml:space="preserve"> </w:t>
      </w:r>
      <w:r w:rsidRPr="00CD5C47">
        <w:rPr>
          <w:rFonts w:cs="B Mitra" w:hint="cs"/>
          <w:rtl/>
        </w:rPr>
        <w:t xml:space="preserve">طالب </w:t>
      </w:r>
      <w:r w:rsidRPr="00007104">
        <w:rPr>
          <w:rFonts w:cs="B Mitra" w:hint="cs"/>
          <w:sz w:val="18"/>
          <w:szCs w:val="18"/>
          <w:rtl/>
        </w:rPr>
        <w:t>علیه السّلام</w:t>
      </w:r>
      <w:r w:rsidRPr="00CD5C47">
        <w:rPr>
          <w:rFonts w:cs="B Mitra" w:hint="cs"/>
          <w:rtl/>
        </w:rPr>
        <w:t xml:space="preserve"> آیا به دین اسلام با الهام خدا وارد شد یا دعوت رسول خدا؟ </w:t>
      </w:r>
    </w:p>
    <w:p w:rsidR="00962093" w:rsidRDefault="00FE2938" w:rsidP="00007104">
      <w:pPr>
        <w:pStyle w:val="NormalWeb"/>
        <w:bidi/>
        <w:rPr>
          <w:rFonts w:cs="B Mitra"/>
          <w:rtl/>
        </w:rPr>
      </w:pPr>
      <w:r w:rsidRPr="00CD5C47">
        <w:rPr>
          <w:rFonts w:cs="B Mitra" w:hint="cs"/>
          <w:rtl/>
        </w:rPr>
        <w:lastRenderedPageBreak/>
        <w:t>اسحاق گوید</w:t>
      </w:r>
      <w:r w:rsidR="00962093">
        <w:rPr>
          <w:rFonts w:cs="B Mitra" w:hint="cs"/>
          <w:rtl/>
        </w:rPr>
        <w:t>:</w:t>
      </w:r>
      <w:r w:rsidRPr="00CD5C47">
        <w:rPr>
          <w:rFonts w:cs="B Mitra" w:hint="cs"/>
          <w:rtl/>
        </w:rPr>
        <w:t xml:space="preserve"> من غرق دریای تفکّر شدم </w:t>
      </w:r>
    </w:p>
    <w:p w:rsidR="00007104" w:rsidRDefault="00FE2938" w:rsidP="00962093">
      <w:pPr>
        <w:pStyle w:val="NormalWeb"/>
        <w:bidi/>
        <w:rPr>
          <w:rFonts w:cs="B Mitra"/>
          <w:rtl/>
        </w:rPr>
      </w:pPr>
      <w:r w:rsidRPr="00CD5C47">
        <w:rPr>
          <w:rFonts w:cs="B Mitra" w:hint="cs"/>
          <w:rtl/>
        </w:rPr>
        <w:t>مأمون گفت</w:t>
      </w:r>
      <w:r w:rsidR="00007104">
        <w:rPr>
          <w:rFonts w:cs="B Mitra" w:hint="cs"/>
          <w:rtl/>
        </w:rPr>
        <w:t>:</w:t>
      </w:r>
      <w:r w:rsidRPr="00CD5C47">
        <w:rPr>
          <w:rFonts w:cs="B Mitra" w:hint="cs"/>
          <w:rtl/>
        </w:rPr>
        <w:t xml:space="preserve"> ای اسحاق مگو که با الهام داخل شد </w:t>
      </w:r>
      <w:r w:rsidR="00007104">
        <w:rPr>
          <w:rFonts w:cs="B Mitra" w:hint="cs"/>
          <w:rtl/>
        </w:rPr>
        <w:t xml:space="preserve">؛ </w:t>
      </w:r>
      <w:r w:rsidRPr="00CD5C47">
        <w:rPr>
          <w:rFonts w:cs="B Mitra" w:hint="cs"/>
          <w:rtl/>
        </w:rPr>
        <w:t>زیرا که وحی بر رسول خدا نازل می‌شد</w:t>
      </w:r>
      <w:r w:rsidR="00007104">
        <w:rPr>
          <w:rFonts w:cs="B Mitra" w:hint="cs"/>
          <w:rtl/>
        </w:rPr>
        <w:t xml:space="preserve"> ؛ </w:t>
      </w:r>
      <w:r w:rsidRPr="00CD5C47">
        <w:rPr>
          <w:rFonts w:cs="B Mitra" w:hint="cs"/>
          <w:rtl/>
        </w:rPr>
        <w:t xml:space="preserve"> بلکه باید گفت علی </w:t>
      </w:r>
      <w:r w:rsidRPr="00007104">
        <w:rPr>
          <w:rFonts w:cs="B Mitra" w:hint="cs"/>
          <w:sz w:val="18"/>
          <w:szCs w:val="18"/>
          <w:rtl/>
        </w:rPr>
        <w:t>علیه السّلام</w:t>
      </w:r>
      <w:r w:rsidRPr="00CD5C47">
        <w:rPr>
          <w:rFonts w:cs="B Mitra" w:hint="cs"/>
          <w:rtl/>
        </w:rPr>
        <w:t xml:space="preserve"> با دعوت رسول خدا داخل شده‌</w:t>
      </w:r>
      <w:r w:rsidR="00007104">
        <w:rPr>
          <w:rFonts w:cs="B Mitra" w:hint="cs"/>
          <w:rtl/>
        </w:rPr>
        <w:t xml:space="preserve"> است . </w:t>
      </w:r>
      <w:r w:rsidRPr="00CD5C47">
        <w:rPr>
          <w:rFonts w:cs="B Mitra" w:hint="cs"/>
          <w:rtl/>
        </w:rPr>
        <w:t xml:space="preserve"> ای اسحاق رسول خدا با تکلیف دین بر یک طفل غیر بالغ آیا تکلیف مالایطاق نخواهد کرد؟</w:t>
      </w:r>
    </w:p>
    <w:p w:rsidR="00007104" w:rsidRDefault="00FE2938" w:rsidP="00007104">
      <w:pPr>
        <w:pStyle w:val="NormalWeb"/>
        <w:bidi/>
        <w:rPr>
          <w:rFonts w:cs="B Mitra"/>
          <w:rtl/>
        </w:rPr>
      </w:pPr>
      <w:r w:rsidRPr="00CD5C47">
        <w:rPr>
          <w:rFonts w:cs="B Mitra" w:hint="cs"/>
          <w:rtl/>
        </w:rPr>
        <w:t xml:space="preserve"> اسحاق گوید</w:t>
      </w:r>
      <w:r w:rsidR="00007104">
        <w:rPr>
          <w:rFonts w:cs="B Mitra" w:hint="cs"/>
          <w:rtl/>
        </w:rPr>
        <w:t xml:space="preserve">: </w:t>
      </w:r>
      <w:r w:rsidRPr="00CD5C47">
        <w:rPr>
          <w:rFonts w:cs="B Mitra" w:hint="cs"/>
          <w:rtl/>
        </w:rPr>
        <w:t xml:space="preserve"> من </w:t>
      </w:r>
      <w:r w:rsidR="00007104">
        <w:rPr>
          <w:rFonts w:cs="B Mitra" w:hint="cs"/>
          <w:rtl/>
        </w:rPr>
        <w:t xml:space="preserve">به فکر رفتم </w:t>
      </w:r>
      <w:r w:rsidR="00295213">
        <w:rPr>
          <w:rFonts w:cs="B Mitra" w:hint="cs"/>
          <w:rtl/>
        </w:rPr>
        <w:t>.</w:t>
      </w:r>
    </w:p>
    <w:p w:rsidR="00962093" w:rsidRDefault="00FE2938" w:rsidP="00962093">
      <w:pPr>
        <w:pStyle w:val="NormalWeb"/>
        <w:bidi/>
        <w:rPr>
          <w:rFonts w:cs="B Mitra"/>
          <w:rtl/>
        </w:rPr>
      </w:pPr>
      <w:r w:rsidRPr="00CD5C47">
        <w:rPr>
          <w:rFonts w:cs="B Mitra" w:hint="cs"/>
          <w:rtl/>
        </w:rPr>
        <w:t xml:space="preserve"> مأمون گفت</w:t>
      </w:r>
      <w:r w:rsidR="00295213">
        <w:rPr>
          <w:rFonts w:cs="B Mitra" w:hint="cs"/>
          <w:rtl/>
        </w:rPr>
        <w:t>:</w:t>
      </w:r>
      <w:r w:rsidRPr="00CD5C47">
        <w:rPr>
          <w:rFonts w:cs="B Mitra" w:hint="cs"/>
          <w:rtl/>
        </w:rPr>
        <w:t xml:space="preserve"> خدا فرموده: وَ ما أَنَا مِنَ الْمُتَكَلِّفين‏. پس آشکار است که علی </w:t>
      </w:r>
      <w:r w:rsidRPr="00007104">
        <w:rPr>
          <w:rFonts w:cs="B Mitra" w:hint="cs"/>
          <w:sz w:val="18"/>
          <w:szCs w:val="18"/>
          <w:rtl/>
        </w:rPr>
        <w:t>علیه السّلام</w:t>
      </w:r>
      <w:r w:rsidRPr="00CD5C47">
        <w:rPr>
          <w:rFonts w:cs="B Mitra" w:hint="cs"/>
          <w:rtl/>
        </w:rPr>
        <w:t xml:space="preserve"> در ح</w:t>
      </w:r>
      <w:r w:rsidR="00007104">
        <w:rPr>
          <w:rFonts w:cs="B Mitra" w:hint="cs"/>
          <w:rtl/>
        </w:rPr>
        <w:t xml:space="preserve">الت تکلیف داخل دین حنیف گردیده‌ </w:t>
      </w:r>
      <w:r w:rsidR="00295213">
        <w:rPr>
          <w:rFonts w:cs="B Mitra" w:hint="cs"/>
          <w:rtl/>
        </w:rPr>
        <w:t xml:space="preserve">بود </w:t>
      </w:r>
      <w:r w:rsidR="00007104">
        <w:rPr>
          <w:rFonts w:cs="B Mitra" w:hint="cs"/>
          <w:rtl/>
        </w:rPr>
        <w:t xml:space="preserve">. </w:t>
      </w:r>
      <w:r w:rsidRPr="00CD5C47">
        <w:rPr>
          <w:rFonts w:cs="B Mitra" w:hint="cs"/>
          <w:rtl/>
        </w:rPr>
        <w:t xml:space="preserve"> ای اسحاق آثار و اخباری که علما و مجتهدین شما در فضل و شرافت علی </w:t>
      </w:r>
      <w:r w:rsidRPr="00007104">
        <w:rPr>
          <w:rFonts w:cs="B Mitra" w:hint="cs"/>
          <w:sz w:val="18"/>
          <w:szCs w:val="18"/>
          <w:rtl/>
        </w:rPr>
        <w:t>علیه السّلام</w:t>
      </w:r>
      <w:r w:rsidRPr="00CD5C47">
        <w:rPr>
          <w:rFonts w:cs="B Mitra" w:hint="cs"/>
          <w:rtl/>
        </w:rPr>
        <w:t xml:space="preserve"> نقل و روایت کرده‌اند در شرف و فضیلت غیر او </w:t>
      </w:r>
      <w:r w:rsidR="00295213">
        <w:rPr>
          <w:rFonts w:cs="B Mitra" w:hint="cs"/>
          <w:rtl/>
        </w:rPr>
        <w:t xml:space="preserve">هم روایت شده </w:t>
      </w:r>
      <w:r w:rsidR="00962093">
        <w:rPr>
          <w:rFonts w:cs="B Mitra" w:hint="cs"/>
          <w:rtl/>
        </w:rPr>
        <w:t xml:space="preserve">است </w:t>
      </w:r>
      <w:r w:rsidR="00295213">
        <w:rPr>
          <w:rFonts w:cs="B Mitra" w:hint="cs"/>
          <w:rtl/>
        </w:rPr>
        <w:t xml:space="preserve">؟ </w:t>
      </w:r>
    </w:p>
    <w:p w:rsidR="00007104" w:rsidRDefault="00FE2938" w:rsidP="00962093">
      <w:pPr>
        <w:pStyle w:val="NormalWeb"/>
        <w:bidi/>
        <w:rPr>
          <w:rFonts w:cs="B Mitra"/>
          <w:rtl/>
        </w:rPr>
      </w:pPr>
      <w:r w:rsidRPr="00CD5C47">
        <w:rPr>
          <w:rFonts w:cs="B Mitra" w:hint="cs"/>
          <w:rtl/>
        </w:rPr>
        <w:t xml:space="preserve"> اسحاق گفت</w:t>
      </w:r>
      <w:r w:rsidR="00007104">
        <w:rPr>
          <w:rFonts w:cs="B Mitra" w:hint="cs"/>
          <w:rtl/>
        </w:rPr>
        <w:t>:</w:t>
      </w:r>
      <w:r w:rsidRPr="00CD5C47">
        <w:rPr>
          <w:rFonts w:cs="B Mitra" w:hint="cs"/>
          <w:rtl/>
        </w:rPr>
        <w:t xml:space="preserve"> روایات صحیحه که در شرف و فضل علی </w:t>
      </w:r>
      <w:r w:rsidRPr="00007104">
        <w:rPr>
          <w:rFonts w:cs="B Mitra" w:hint="cs"/>
          <w:sz w:val="18"/>
          <w:szCs w:val="18"/>
          <w:rtl/>
        </w:rPr>
        <w:t>علیه السّلام</w:t>
      </w:r>
      <w:r w:rsidRPr="00CD5C47">
        <w:rPr>
          <w:rFonts w:cs="B Mitra" w:hint="cs"/>
          <w:rtl/>
        </w:rPr>
        <w:t xml:space="preserve"> روایت شده در حقّ غیر او وارد نشده</w:t>
      </w:r>
      <w:r w:rsidR="00007104">
        <w:rPr>
          <w:rFonts w:cs="B Mitra" w:hint="cs"/>
          <w:rtl/>
        </w:rPr>
        <w:t xml:space="preserve"> .</w:t>
      </w:r>
      <w:r w:rsidRPr="00CD5C47">
        <w:rPr>
          <w:rFonts w:cs="B Mitra" w:hint="cs"/>
          <w:rtl/>
        </w:rPr>
        <w:t>مأمون گفت</w:t>
      </w:r>
      <w:r w:rsidR="00007104">
        <w:rPr>
          <w:rFonts w:cs="B Mitra" w:hint="cs"/>
          <w:rtl/>
        </w:rPr>
        <w:t xml:space="preserve">: </w:t>
      </w:r>
      <w:r w:rsidRPr="00CD5C47">
        <w:rPr>
          <w:rFonts w:cs="B Mitra" w:hint="cs"/>
          <w:rtl/>
        </w:rPr>
        <w:t xml:space="preserve"> آیا احادیثی که در شأن ابوبکر و عمر و عثمان وارد شده برابر فضائل علی </w:t>
      </w:r>
      <w:r w:rsidRPr="00962093">
        <w:rPr>
          <w:rFonts w:cs="B Mitra" w:hint="cs"/>
          <w:sz w:val="18"/>
          <w:szCs w:val="18"/>
          <w:rtl/>
        </w:rPr>
        <w:t>علیه السّلام</w:t>
      </w:r>
      <w:r w:rsidRPr="00CD5C47">
        <w:rPr>
          <w:rFonts w:cs="B Mitra" w:hint="cs"/>
          <w:rtl/>
        </w:rPr>
        <w:t xml:space="preserve"> می‌شود یا نه؟ اسحاق گفت</w:t>
      </w:r>
      <w:r w:rsidR="00007104">
        <w:rPr>
          <w:rFonts w:cs="B Mitra" w:hint="cs"/>
          <w:rtl/>
        </w:rPr>
        <w:t xml:space="preserve"> : </w:t>
      </w:r>
      <w:r w:rsidRPr="00CD5C47">
        <w:rPr>
          <w:rFonts w:cs="B Mitra" w:hint="cs"/>
          <w:rtl/>
        </w:rPr>
        <w:t xml:space="preserve"> برابر نمی‌شود</w:t>
      </w:r>
    </w:p>
    <w:p w:rsidR="00007104" w:rsidRDefault="00FE2938" w:rsidP="00007104">
      <w:pPr>
        <w:pStyle w:val="NormalWeb"/>
        <w:bidi/>
        <w:rPr>
          <w:rFonts w:cs="B Mitra"/>
          <w:rtl/>
        </w:rPr>
      </w:pPr>
      <w:r w:rsidRPr="00CD5C47">
        <w:rPr>
          <w:rFonts w:cs="B Mitra" w:hint="cs"/>
          <w:rtl/>
        </w:rPr>
        <w:t xml:space="preserve"> خلیفه گفت</w:t>
      </w:r>
      <w:r w:rsidR="00007104">
        <w:rPr>
          <w:rFonts w:cs="B Mitra" w:hint="cs"/>
          <w:rtl/>
        </w:rPr>
        <w:t>:</w:t>
      </w:r>
      <w:r w:rsidRPr="00CD5C47">
        <w:rPr>
          <w:rFonts w:cs="B Mitra" w:hint="cs"/>
          <w:rtl/>
        </w:rPr>
        <w:t xml:space="preserve"> آیا قرآن می‌خوانی؟</w:t>
      </w:r>
    </w:p>
    <w:p w:rsidR="00007104" w:rsidRDefault="00295213" w:rsidP="00007104">
      <w:pPr>
        <w:pStyle w:val="NormalWeb"/>
        <w:bidi/>
        <w:rPr>
          <w:rFonts w:cs="B Mitra"/>
          <w:rtl/>
        </w:rPr>
      </w:pPr>
      <w:r>
        <w:rPr>
          <w:rFonts w:cs="B Mitra" w:hint="cs"/>
          <w:rtl/>
        </w:rPr>
        <w:t xml:space="preserve"> اسحاق گفت :</w:t>
      </w:r>
      <w:r w:rsidR="00FE2938" w:rsidRPr="00CD5C47">
        <w:rPr>
          <w:rFonts w:cs="B Mitra" w:hint="cs"/>
          <w:rtl/>
        </w:rPr>
        <w:t xml:space="preserve"> می‌خوانم</w:t>
      </w:r>
      <w:r>
        <w:rPr>
          <w:rFonts w:cs="B Mitra" w:hint="cs"/>
          <w:rtl/>
        </w:rPr>
        <w:t>.</w:t>
      </w:r>
    </w:p>
    <w:p w:rsidR="00007104" w:rsidRDefault="00FE2938" w:rsidP="00007104">
      <w:pPr>
        <w:pStyle w:val="NormalWeb"/>
        <w:bidi/>
        <w:rPr>
          <w:rFonts w:cs="B Mitra"/>
          <w:rtl/>
        </w:rPr>
      </w:pPr>
      <w:r w:rsidRPr="00CD5C47">
        <w:rPr>
          <w:rFonts w:cs="B Mitra" w:hint="cs"/>
          <w:rtl/>
        </w:rPr>
        <w:t xml:space="preserve"> مأمون گفت </w:t>
      </w:r>
      <w:r w:rsidR="00007104">
        <w:rPr>
          <w:rFonts w:cs="B Mitra" w:hint="cs"/>
          <w:rtl/>
        </w:rPr>
        <w:t xml:space="preserve">: </w:t>
      </w:r>
      <w:r w:rsidRPr="00CD5C47">
        <w:rPr>
          <w:rFonts w:cs="B Mitra" w:hint="cs"/>
          <w:rtl/>
        </w:rPr>
        <w:t>پس سوره هل اتی علی الإنسان را بخوان</w:t>
      </w:r>
      <w:r w:rsidR="00295213">
        <w:rPr>
          <w:rFonts w:cs="B Mitra" w:hint="cs"/>
          <w:rtl/>
        </w:rPr>
        <w:t>.</w:t>
      </w:r>
    </w:p>
    <w:p w:rsidR="00007104" w:rsidRDefault="00FE2938" w:rsidP="00007104">
      <w:pPr>
        <w:pStyle w:val="NormalWeb"/>
        <w:bidi/>
        <w:rPr>
          <w:rFonts w:cs="B Mitra"/>
          <w:rtl/>
        </w:rPr>
      </w:pPr>
      <w:r w:rsidRPr="00CD5C47">
        <w:rPr>
          <w:rFonts w:cs="B Mitra" w:hint="cs"/>
          <w:rtl/>
        </w:rPr>
        <w:t xml:space="preserve"> اسحاق شروع کرد به خواندن تا رسید به وَيُطْعِمُونَ الطَّعامَ عَلى‏ حُبِّهِ مِسْكيناً وَ يَتيماً وَ أَسيرا إِنَّما نُطْعِمُكُمْ لِوَجْهِ اللَّهِ لا نُريد</w:t>
      </w:r>
      <w:r w:rsidR="004C47BF">
        <w:rPr>
          <w:rFonts w:cs="B Mitra" w:hint="cs"/>
          <w:rtl/>
        </w:rPr>
        <w:t xml:space="preserve">ُ مِنْكُمْ جَزاءً وَ لا شُكُورا </w:t>
      </w:r>
      <w:r w:rsidR="004C47BF" w:rsidRPr="004C47BF">
        <w:rPr>
          <w:rFonts w:cs="B Mitra" w:hint="cs"/>
          <w:vertAlign w:val="superscript"/>
          <w:rtl/>
        </w:rPr>
        <w:t xml:space="preserve">(سوره انسان/7 و 8) </w:t>
      </w:r>
    </w:p>
    <w:p w:rsidR="00007104" w:rsidRDefault="00FE2938" w:rsidP="00007104">
      <w:pPr>
        <w:pStyle w:val="NormalWeb"/>
        <w:bidi/>
        <w:rPr>
          <w:rFonts w:cs="B Mitra"/>
          <w:rtl/>
        </w:rPr>
      </w:pPr>
      <w:r w:rsidRPr="00CD5C47">
        <w:rPr>
          <w:rFonts w:cs="B Mitra" w:hint="cs"/>
          <w:rtl/>
        </w:rPr>
        <w:t xml:space="preserve"> خلیفه گ</w:t>
      </w:r>
      <w:r w:rsidR="00007104">
        <w:rPr>
          <w:rFonts w:cs="B Mitra" w:hint="cs"/>
          <w:rtl/>
        </w:rPr>
        <w:t>فت</w:t>
      </w:r>
      <w:r w:rsidR="00295213">
        <w:rPr>
          <w:rFonts w:cs="B Mitra" w:hint="cs"/>
          <w:rtl/>
        </w:rPr>
        <w:t>:</w:t>
      </w:r>
      <w:r w:rsidR="00007104">
        <w:rPr>
          <w:rFonts w:cs="B Mitra" w:hint="cs"/>
          <w:rtl/>
        </w:rPr>
        <w:t xml:space="preserve"> ای اسحاق این دو آیه در حقّ چه کسی </w:t>
      </w:r>
      <w:r w:rsidRPr="00CD5C47">
        <w:rPr>
          <w:rFonts w:cs="B Mitra" w:hint="cs"/>
          <w:rtl/>
        </w:rPr>
        <w:t xml:space="preserve"> نازل شده؟</w:t>
      </w:r>
    </w:p>
    <w:p w:rsidR="00007104" w:rsidRDefault="00FE2938" w:rsidP="00007104">
      <w:pPr>
        <w:pStyle w:val="NormalWeb"/>
        <w:bidi/>
        <w:rPr>
          <w:rFonts w:cs="B Mitra"/>
          <w:rtl/>
        </w:rPr>
      </w:pPr>
      <w:r w:rsidRPr="00CD5C47">
        <w:rPr>
          <w:rFonts w:cs="B Mitra" w:hint="cs"/>
          <w:rtl/>
        </w:rPr>
        <w:t xml:space="preserve"> اسحاق می‌گوید</w:t>
      </w:r>
      <w:r w:rsidR="00C5148B">
        <w:rPr>
          <w:rFonts w:cs="B Mitra" w:hint="cs"/>
          <w:rtl/>
        </w:rPr>
        <w:t>:</w:t>
      </w:r>
      <w:r w:rsidRPr="00CD5C47">
        <w:rPr>
          <w:rFonts w:cs="B Mitra" w:hint="cs"/>
          <w:rtl/>
        </w:rPr>
        <w:t xml:space="preserve"> گفتم در حقّ علی </w:t>
      </w:r>
      <w:r w:rsidRPr="00C5148B">
        <w:rPr>
          <w:rFonts w:cs="B Mitra" w:hint="cs"/>
          <w:sz w:val="18"/>
          <w:szCs w:val="18"/>
          <w:rtl/>
        </w:rPr>
        <w:t>علیه السّلام</w:t>
      </w:r>
    </w:p>
    <w:p w:rsidR="00007104" w:rsidRDefault="00FE2938" w:rsidP="00C5148B">
      <w:pPr>
        <w:pStyle w:val="NormalWeb"/>
        <w:bidi/>
        <w:rPr>
          <w:rFonts w:cs="B Mitra"/>
          <w:rtl/>
        </w:rPr>
      </w:pPr>
      <w:r w:rsidRPr="00CD5C47">
        <w:rPr>
          <w:rFonts w:cs="B Mitra" w:hint="cs"/>
          <w:rtl/>
        </w:rPr>
        <w:t xml:space="preserve"> خلیفه گفت</w:t>
      </w:r>
      <w:r w:rsidR="00C5148B">
        <w:rPr>
          <w:rFonts w:cs="B Mitra" w:hint="cs"/>
          <w:rtl/>
        </w:rPr>
        <w:t>:</w:t>
      </w:r>
      <w:r w:rsidRPr="00CD5C47">
        <w:rPr>
          <w:rFonts w:cs="B Mitra" w:hint="cs"/>
          <w:rtl/>
        </w:rPr>
        <w:t xml:space="preserve"> حدیث المبشّرة </w:t>
      </w:r>
      <w:r w:rsidR="00C5148B">
        <w:rPr>
          <w:rFonts w:cs="B Mitra" w:hint="cs"/>
          <w:rtl/>
        </w:rPr>
        <w:t xml:space="preserve">بالجنة </w:t>
      </w:r>
      <w:r w:rsidRPr="00CD5C47">
        <w:rPr>
          <w:rFonts w:cs="B Mitra" w:hint="cs"/>
          <w:rtl/>
        </w:rPr>
        <w:t xml:space="preserve"> که می‌گویید در حقّ دیگران وارد شده اگر شخصی در این حدیث شک کند کافر می‌شود؟</w:t>
      </w:r>
    </w:p>
    <w:p w:rsidR="00007104" w:rsidRDefault="00FE2938" w:rsidP="00007104">
      <w:pPr>
        <w:pStyle w:val="NormalWeb"/>
        <w:bidi/>
        <w:rPr>
          <w:rFonts w:cs="B Mitra"/>
          <w:rtl/>
        </w:rPr>
      </w:pPr>
      <w:r w:rsidRPr="00CD5C47">
        <w:rPr>
          <w:rFonts w:cs="B Mitra" w:hint="cs"/>
          <w:rtl/>
        </w:rPr>
        <w:t xml:space="preserve"> گفتم</w:t>
      </w:r>
      <w:r w:rsidR="00C5148B">
        <w:rPr>
          <w:rFonts w:cs="B Mitra" w:hint="cs"/>
          <w:rtl/>
        </w:rPr>
        <w:t>:</w:t>
      </w:r>
      <w:r w:rsidRPr="00CD5C47">
        <w:rPr>
          <w:rFonts w:cs="B Mitra" w:hint="cs"/>
          <w:rtl/>
        </w:rPr>
        <w:t xml:space="preserve"> حاشا کافر نمی‌شود زیرا که این روایت خبر واحد است </w:t>
      </w:r>
      <w:r w:rsidR="00C5148B">
        <w:rPr>
          <w:rFonts w:cs="B Mitra" w:hint="cs"/>
          <w:rtl/>
        </w:rPr>
        <w:t>.</w:t>
      </w:r>
    </w:p>
    <w:p w:rsidR="00007104" w:rsidRDefault="00FE2938" w:rsidP="00007104">
      <w:pPr>
        <w:pStyle w:val="NormalWeb"/>
        <w:bidi/>
        <w:rPr>
          <w:rFonts w:cs="B Mitra"/>
          <w:rtl/>
        </w:rPr>
      </w:pPr>
      <w:r w:rsidRPr="00CD5C47">
        <w:rPr>
          <w:rFonts w:cs="B Mitra" w:hint="cs"/>
          <w:rtl/>
        </w:rPr>
        <w:t>مأمون گفت</w:t>
      </w:r>
      <w:r w:rsidR="00C5148B">
        <w:rPr>
          <w:rFonts w:cs="B Mitra" w:hint="cs"/>
          <w:rtl/>
        </w:rPr>
        <w:t>:</w:t>
      </w:r>
      <w:r w:rsidRPr="00CD5C47">
        <w:rPr>
          <w:rFonts w:cs="B Mitra" w:hint="cs"/>
          <w:rtl/>
        </w:rPr>
        <w:t xml:space="preserve"> اگر شخصی در بودن سوره هل اتی از قرآن شک کند چه می‌شود؟ </w:t>
      </w:r>
    </w:p>
    <w:p w:rsidR="00007104" w:rsidRDefault="00FE2938" w:rsidP="00007104">
      <w:pPr>
        <w:pStyle w:val="NormalWeb"/>
        <w:bidi/>
        <w:rPr>
          <w:rFonts w:cs="B Mitra"/>
          <w:rtl/>
        </w:rPr>
      </w:pPr>
      <w:r w:rsidRPr="00CD5C47">
        <w:rPr>
          <w:rFonts w:cs="B Mitra" w:hint="cs"/>
          <w:rtl/>
        </w:rPr>
        <w:t>اسحاق گفت</w:t>
      </w:r>
      <w:r w:rsidR="00C5148B">
        <w:rPr>
          <w:rFonts w:cs="B Mitra" w:hint="cs"/>
          <w:rtl/>
        </w:rPr>
        <w:t>:</w:t>
      </w:r>
      <w:r w:rsidRPr="00CD5C47">
        <w:rPr>
          <w:rFonts w:cs="B Mitra" w:hint="cs"/>
          <w:rtl/>
        </w:rPr>
        <w:t xml:space="preserve"> کافر می‌شود </w:t>
      </w:r>
    </w:p>
    <w:p w:rsidR="00007104" w:rsidRDefault="00FE2938" w:rsidP="004C47BF">
      <w:pPr>
        <w:pStyle w:val="NormalWeb"/>
        <w:bidi/>
        <w:rPr>
          <w:rFonts w:cs="B Mitra"/>
          <w:rtl/>
        </w:rPr>
      </w:pPr>
      <w:r w:rsidRPr="00CD5C47">
        <w:rPr>
          <w:rFonts w:cs="B Mitra" w:hint="cs"/>
          <w:rtl/>
        </w:rPr>
        <w:t>مأمون گفت</w:t>
      </w:r>
      <w:r w:rsidR="00C5148B">
        <w:rPr>
          <w:rFonts w:cs="B Mitra" w:hint="cs"/>
          <w:rtl/>
        </w:rPr>
        <w:t>:</w:t>
      </w:r>
      <w:r w:rsidRPr="00CD5C47">
        <w:rPr>
          <w:rFonts w:cs="B Mitra" w:hint="cs"/>
          <w:rtl/>
        </w:rPr>
        <w:t xml:space="preserve"> در این صورت چرا فضیلتی که با روایات شبهه ناک وارد شده</w:t>
      </w:r>
      <w:r w:rsidR="004C47BF">
        <w:rPr>
          <w:rFonts w:cs="B Mitra" w:hint="cs"/>
          <w:rtl/>
        </w:rPr>
        <w:t xml:space="preserve"> را </w:t>
      </w:r>
      <w:r w:rsidRPr="00CD5C47">
        <w:rPr>
          <w:rFonts w:cs="B Mitra" w:hint="cs"/>
          <w:rtl/>
        </w:rPr>
        <w:t xml:space="preserve"> به فضیلتی که با آیه قرآن باهرة البیان وارد گردیده ترجیح ‌می‌دهید؟</w:t>
      </w:r>
    </w:p>
    <w:p w:rsidR="00007104" w:rsidRDefault="00FE2938" w:rsidP="00007104">
      <w:pPr>
        <w:pStyle w:val="NormalWeb"/>
        <w:bidi/>
        <w:rPr>
          <w:rFonts w:cs="B Mitra"/>
          <w:rtl/>
        </w:rPr>
      </w:pPr>
      <w:r w:rsidRPr="00CD5C47">
        <w:rPr>
          <w:rFonts w:cs="B Mitra" w:hint="cs"/>
          <w:rtl/>
        </w:rPr>
        <w:t xml:space="preserve"> اسحاق می‌گوید </w:t>
      </w:r>
      <w:r w:rsidR="00C5148B">
        <w:rPr>
          <w:rFonts w:cs="B Mitra" w:hint="cs"/>
          <w:rtl/>
        </w:rPr>
        <w:t xml:space="preserve">: </w:t>
      </w:r>
      <w:r w:rsidRPr="00CD5C47">
        <w:rPr>
          <w:rFonts w:cs="B Mitra" w:hint="cs"/>
          <w:rtl/>
        </w:rPr>
        <w:t>ما همه سکوت کردیم</w:t>
      </w:r>
      <w:r w:rsidR="00007104">
        <w:rPr>
          <w:rFonts w:cs="B Mitra" w:hint="cs"/>
          <w:rtl/>
        </w:rPr>
        <w:t>.</w:t>
      </w:r>
    </w:p>
    <w:p w:rsidR="00007104" w:rsidRDefault="00FE2938" w:rsidP="00007104">
      <w:pPr>
        <w:pStyle w:val="NormalWeb"/>
        <w:bidi/>
        <w:rPr>
          <w:rFonts w:cs="B Mitra"/>
          <w:rtl/>
        </w:rPr>
      </w:pPr>
      <w:r w:rsidRPr="00CD5C47">
        <w:rPr>
          <w:rFonts w:cs="B Mitra" w:hint="cs"/>
          <w:rtl/>
        </w:rPr>
        <w:lastRenderedPageBreak/>
        <w:t xml:space="preserve"> مأمون گفت</w:t>
      </w:r>
      <w:r w:rsidR="00C5148B">
        <w:rPr>
          <w:rFonts w:cs="B Mitra" w:hint="cs"/>
          <w:rtl/>
        </w:rPr>
        <w:t>:</w:t>
      </w:r>
      <w:r w:rsidRPr="00CD5C47">
        <w:rPr>
          <w:rFonts w:cs="B Mitra" w:hint="cs"/>
          <w:rtl/>
        </w:rPr>
        <w:t xml:space="preserve"> حدیث الطّیر را شنیده‌ای که مرغ بریانی پ</w:t>
      </w:r>
      <w:r w:rsidR="004C47BF">
        <w:rPr>
          <w:rFonts w:cs="B Mitra" w:hint="cs"/>
          <w:rtl/>
        </w:rPr>
        <w:t>یش پیغمبراکرم بود و حضرت دعا کرد :</w:t>
      </w:r>
      <w:r w:rsidRPr="00CD5C47">
        <w:rPr>
          <w:rFonts w:cs="B Mitra" w:hint="cs"/>
          <w:rtl/>
        </w:rPr>
        <w:t xml:space="preserve"> خدایا عزیزترین مخلوق خود را برسان که با او هم غذا شوم</w:t>
      </w:r>
      <w:r w:rsidR="00007104">
        <w:rPr>
          <w:rFonts w:cs="B Mitra" w:hint="cs"/>
          <w:rtl/>
        </w:rPr>
        <w:t>؟</w:t>
      </w:r>
    </w:p>
    <w:p w:rsidR="00007104" w:rsidRDefault="00FE2938" w:rsidP="00007104">
      <w:pPr>
        <w:pStyle w:val="NormalWeb"/>
        <w:bidi/>
        <w:rPr>
          <w:rFonts w:cs="B Mitra"/>
          <w:rtl/>
        </w:rPr>
      </w:pPr>
      <w:r w:rsidRPr="00CD5C47">
        <w:rPr>
          <w:rFonts w:cs="B Mitra" w:hint="cs"/>
          <w:rtl/>
        </w:rPr>
        <w:t xml:space="preserve"> گفتم</w:t>
      </w:r>
      <w:r w:rsidR="00C5148B">
        <w:rPr>
          <w:rFonts w:cs="B Mitra" w:hint="cs"/>
          <w:rtl/>
        </w:rPr>
        <w:t>:</w:t>
      </w:r>
      <w:r w:rsidRPr="00CD5C47">
        <w:rPr>
          <w:rFonts w:cs="B Mitra" w:hint="cs"/>
          <w:rtl/>
        </w:rPr>
        <w:t xml:space="preserve"> بلی شنیده‌ام و روایت</w:t>
      </w:r>
      <w:r w:rsidR="00007104">
        <w:rPr>
          <w:rFonts w:cs="B Mitra" w:hint="cs"/>
          <w:rtl/>
        </w:rPr>
        <w:t xml:space="preserve"> </w:t>
      </w:r>
      <w:r w:rsidRPr="00CD5C47">
        <w:rPr>
          <w:rFonts w:cs="B Mitra" w:hint="cs"/>
          <w:rtl/>
        </w:rPr>
        <w:t>صحیح است</w:t>
      </w:r>
      <w:r w:rsidR="00007104">
        <w:rPr>
          <w:rFonts w:cs="B Mitra" w:hint="cs"/>
          <w:rtl/>
        </w:rPr>
        <w:t>.</w:t>
      </w:r>
    </w:p>
    <w:p w:rsidR="00007104" w:rsidRDefault="00FE2938" w:rsidP="00007104">
      <w:pPr>
        <w:pStyle w:val="NormalWeb"/>
        <w:bidi/>
        <w:rPr>
          <w:rFonts w:cs="B Mitra"/>
          <w:rtl/>
        </w:rPr>
      </w:pPr>
      <w:r w:rsidRPr="00CD5C47">
        <w:rPr>
          <w:rFonts w:cs="B Mitra" w:hint="cs"/>
          <w:rtl/>
        </w:rPr>
        <w:t xml:space="preserve"> خلیفه گفت</w:t>
      </w:r>
      <w:r w:rsidR="00007104">
        <w:rPr>
          <w:rFonts w:cs="B Mitra" w:hint="cs"/>
          <w:rtl/>
        </w:rPr>
        <w:t>:</w:t>
      </w:r>
      <w:r w:rsidRPr="00CD5C47">
        <w:rPr>
          <w:rFonts w:cs="B Mitra" w:hint="cs"/>
          <w:rtl/>
        </w:rPr>
        <w:t xml:space="preserve"> آیا خدا دعای رسول خود را قبول کرد یا رد کرد؟</w:t>
      </w:r>
    </w:p>
    <w:p w:rsidR="00007104" w:rsidRDefault="00FE2938" w:rsidP="00007104">
      <w:pPr>
        <w:pStyle w:val="NormalWeb"/>
        <w:bidi/>
        <w:rPr>
          <w:rFonts w:cs="B Mitra"/>
          <w:rtl/>
        </w:rPr>
      </w:pPr>
      <w:r w:rsidRPr="00CD5C47">
        <w:rPr>
          <w:rFonts w:cs="B Mitra" w:hint="cs"/>
          <w:rtl/>
        </w:rPr>
        <w:t xml:space="preserve"> گفتم </w:t>
      </w:r>
      <w:r w:rsidR="00C5148B">
        <w:rPr>
          <w:rFonts w:cs="B Mitra" w:hint="cs"/>
          <w:rtl/>
        </w:rPr>
        <w:t>:</w:t>
      </w:r>
      <w:r w:rsidRPr="00CD5C47">
        <w:rPr>
          <w:rFonts w:cs="B Mitra" w:hint="cs"/>
          <w:rtl/>
        </w:rPr>
        <w:t>حاشا که رد کند بلکه قبول کرد</w:t>
      </w:r>
      <w:r w:rsidR="00007104">
        <w:rPr>
          <w:rFonts w:cs="B Mitra" w:hint="cs"/>
          <w:rtl/>
        </w:rPr>
        <w:t>.</w:t>
      </w:r>
    </w:p>
    <w:p w:rsidR="00007104" w:rsidRDefault="00FE2938" w:rsidP="00007104">
      <w:pPr>
        <w:pStyle w:val="NormalWeb"/>
        <w:bidi/>
        <w:rPr>
          <w:rFonts w:cs="B Mitra"/>
          <w:rtl/>
        </w:rPr>
      </w:pPr>
      <w:r w:rsidRPr="00CD5C47">
        <w:rPr>
          <w:rFonts w:cs="B Mitra" w:hint="cs"/>
          <w:rtl/>
        </w:rPr>
        <w:t xml:space="preserve"> خلیفه گفت</w:t>
      </w:r>
      <w:r w:rsidR="00007104">
        <w:rPr>
          <w:rFonts w:cs="B Mitra" w:hint="cs"/>
          <w:rtl/>
        </w:rPr>
        <w:t>:</w:t>
      </w:r>
      <w:r w:rsidRPr="00CD5C47">
        <w:rPr>
          <w:rFonts w:cs="B Mitra" w:hint="cs"/>
          <w:rtl/>
        </w:rPr>
        <w:t xml:space="preserve"> در این صورت خداوند با قبول دعای رسول اکرم خود، عزیزترین مخلوق خود را فرستاد که با معیّت رسول اکرم از مرغ بریان هدیه شده تناول فرماید </w:t>
      </w:r>
      <w:r w:rsidR="00007104">
        <w:rPr>
          <w:rFonts w:cs="B Mitra" w:hint="cs"/>
          <w:rtl/>
        </w:rPr>
        <w:t>؟</w:t>
      </w:r>
    </w:p>
    <w:p w:rsidR="00007104" w:rsidRDefault="00FE2938" w:rsidP="00007104">
      <w:pPr>
        <w:pStyle w:val="NormalWeb"/>
        <w:bidi/>
        <w:rPr>
          <w:rFonts w:cs="B Mitra"/>
          <w:rtl/>
        </w:rPr>
      </w:pPr>
      <w:r w:rsidRPr="00CD5C47">
        <w:rPr>
          <w:rFonts w:cs="B Mitra" w:hint="cs"/>
          <w:rtl/>
        </w:rPr>
        <w:t xml:space="preserve">گفتم </w:t>
      </w:r>
      <w:r w:rsidR="00007104">
        <w:rPr>
          <w:rFonts w:cs="B Mitra" w:hint="cs"/>
          <w:rtl/>
        </w:rPr>
        <w:t xml:space="preserve">: </w:t>
      </w:r>
      <w:r w:rsidRPr="00CD5C47">
        <w:rPr>
          <w:rFonts w:cs="B Mitra" w:hint="cs"/>
          <w:rtl/>
        </w:rPr>
        <w:t xml:space="preserve">بلی. </w:t>
      </w:r>
    </w:p>
    <w:p w:rsidR="00497824" w:rsidRDefault="00FE2938" w:rsidP="00007104">
      <w:pPr>
        <w:pStyle w:val="NormalWeb"/>
        <w:bidi/>
        <w:rPr>
          <w:rFonts w:cs="B Mitra"/>
          <w:rtl/>
        </w:rPr>
      </w:pPr>
      <w:r w:rsidRPr="00CD5C47">
        <w:rPr>
          <w:rFonts w:cs="B Mitra" w:hint="cs"/>
          <w:rtl/>
        </w:rPr>
        <w:t>خلیفه سؤال نمود</w:t>
      </w:r>
      <w:r w:rsidR="00007104">
        <w:rPr>
          <w:rFonts w:cs="B Mitra" w:hint="cs"/>
          <w:rtl/>
        </w:rPr>
        <w:t xml:space="preserve">: </w:t>
      </w:r>
      <w:r w:rsidRPr="00CD5C47">
        <w:rPr>
          <w:rFonts w:cs="B Mitra" w:hint="cs"/>
          <w:rtl/>
        </w:rPr>
        <w:t xml:space="preserve"> ای اسحاق در اثر دعای رسول خدا تناول کننده از مرغ بریان که بود؟</w:t>
      </w:r>
    </w:p>
    <w:p w:rsidR="00497824" w:rsidRDefault="00FE2938" w:rsidP="00497824">
      <w:pPr>
        <w:pStyle w:val="NormalWeb"/>
        <w:bidi/>
        <w:rPr>
          <w:rFonts w:cs="B Mitra"/>
          <w:rtl/>
        </w:rPr>
      </w:pPr>
      <w:r w:rsidRPr="00CD5C47">
        <w:rPr>
          <w:rFonts w:cs="B Mitra" w:hint="cs"/>
          <w:rtl/>
        </w:rPr>
        <w:t xml:space="preserve"> گفتم</w:t>
      </w:r>
      <w:r w:rsidR="00C5148B">
        <w:rPr>
          <w:rFonts w:cs="B Mitra" w:hint="cs"/>
          <w:rtl/>
        </w:rPr>
        <w:t>:</w:t>
      </w:r>
      <w:r w:rsidRPr="00CD5C47">
        <w:rPr>
          <w:rFonts w:cs="B Mitra" w:hint="cs"/>
          <w:rtl/>
        </w:rPr>
        <w:t xml:space="preserve"> تناول کننده مرغ با رسول خدا علی </w:t>
      </w:r>
      <w:r w:rsidRPr="00C5148B">
        <w:rPr>
          <w:rFonts w:cs="B Mitra" w:hint="cs"/>
          <w:sz w:val="18"/>
          <w:szCs w:val="18"/>
          <w:rtl/>
        </w:rPr>
        <w:t>علیه السّلام</w:t>
      </w:r>
      <w:r w:rsidRPr="00CD5C47">
        <w:rPr>
          <w:rFonts w:cs="B Mitra" w:hint="cs"/>
          <w:rtl/>
        </w:rPr>
        <w:t xml:space="preserve"> بود</w:t>
      </w:r>
    </w:p>
    <w:p w:rsidR="00497824" w:rsidRDefault="00FE2938" w:rsidP="00497824">
      <w:pPr>
        <w:pStyle w:val="NormalWeb"/>
        <w:bidi/>
        <w:rPr>
          <w:rFonts w:cs="B Mitra"/>
          <w:rtl/>
        </w:rPr>
      </w:pPr>
      <w:r w:rsidRPr="00CD5C47">
        <w:rPr>
          <w:rFonts w:cs="B Mitra" w:hint="cs"/>
          <w:rtl/>
        </w:rPr>
        <w:t xml:space="preserve"> مأمون تکرار می‌کند</w:t>
      </w:r>
      <w:r w:rsidR="00497824">
        <w:rPr>
          <w:rFonts w:cs="B Mitra" w:hint="cs"/>
          <w:rtl/>
        </w:rPr>
        <w:t>:</w:t>
      </w:r>
      <w:r w:rsidRPr="00CD5C47">
        <w:rPr>
          <w:rFonts w:cs="B Mitra" w:hint="cs"/>
          <w:rtl/>
        </w:rPr>
        <w:t xml:space="preserve"> ای اسحاق آیا خدا و رسول می‌دانستند که ما بین امّت افضل کیست یا نه؟</w:t>
      </w:r>
    </w:p>
    <w:p w:rsidR="00497824" w:rsidRDefault="00FE2938" w:rsidP="00497824">
      <w:pPr>
        <w:pStyle w:val="NormalWeb"/>
        <w:bidi/>
        <w:rPr>
          <w:rFonts w:cs="B Mitra"/>
          <w:rtl/>
        </w:rPr>
      </w:pPr>
      <w:r w:rsidRPr="00CD5C47">
        <w:rPr>
          <w:rFonts w:cs="B Mitra" w:hint="cs"/>
          <w:rtl/>
        </w:rPr>
        <w:t xml:space="preserve"> گفتم</w:t>
      </w:r>
      <w:r w:rsidR="00497824">
        <w:rPr>
          <w:rFonts w:cs="B Mitra" w:hint="cs"/>
          <w:rtl/>
        </w:rPr>
        <w:t>:</w:t>
      </w:r>
      <w:r w:rsidRPr="00CD5C47">
        <w:rPr>
          <w:rFonts w:cs="B Mitra" w:hint="cs"/>
          <w:rtl/>
        </w:rPr>
        <w:t xml:space="preserve"> البتّه که می‌دانستند </w:t>
      </w:r>
    </w:p>
    <w:p w:rsidR="00497824" w:rsidRDefault="00FE2938" w:rsidP="00497824">
      <w:pPr>
        <w:pStyle w:val="NormalWeb"/>
        <w:bidi/>
        <w:rPr>
          <w:rFonts w:cs="B Mitra"/>
          <w:rtl/>
        </w:rPr>
      </w:pPr>
      <w:r w:rsidRPr="00CD5C47">
        <w:rPr>
          <w:rFonts w:cs="B Mitra" w:hint="cs"/>
          <w:rtl/>
        </w:rPr>
        <w:t xml:space="preserve">سؤال کرد </w:t>
      </w:r>
      <w:r w:rsidR="00497824">
        <w:rPr>
          <w:rFonts w:cs="B Mitra" w:hint="cs"/>
          <w:rtl/>
        </w:rPr>
        <w:t xml:space="preserve">: </w:t>
      </w:r>
      <w:r w:rsidRPr="00CD5C47">
        <w:rPr>
          <w:rFonts w:cs="B Mitra" w:hint="cs"/>
          <w:rtl/>
        </w:rPr>
        <w:t>در صورتی که خدا و رسول افضل را ما بین امّت می‌دانستند آیا افضل را اختیار کردند یا غیر افضل را؟ گفتم</w:t>
      </w:r>
      <w:r w:rsidR="00497824">
        <w:rPr>
          <w:rFonts w:hint="cs"/>
          <w:rtl/>
        </w:rPr>
        <w:t>:</w:t>
      </w:r>
      <w:r w:rsidRPr="00CD5C47">
        <w:rPr>
          <w:rFonts w:cs="B Mitra" w:hint="cs"/>
          <w:rtl/>
        </w:rPr>
        <w:t xml:space="preserve"> البتّه افضل را. </w:t>
      </w:r>
    </w:p>
    <w:p w:rsidR="00497824" w:rsidRDefault="00FE2938" w:rsidP="00497824">
      <w:pPr>
        <w:pStyle w:val="NormalWeb"/>
        <w:bidi/>
        <w:rPr>
          <w:rFonts w:cs="B Mitra"/>
          <w:rtl/>
        </w:rPr>
      </w:pPr>
      <w:r w:rsidRPr="00CD5C47">
        <w:rPr>
          <w:rFonts w:cs="B Mitra" w:hint="cs"/>
          <w:rtl/>
        </w:rPr>
        <w:t>مأمون گفت</w:t>
      </w:r>
      <w:r w:rsidR="00497824">
        <w:rPr>
          <w:rFonts w:cs="B Mitra" w:hint="cs"/>
          <w:rtl/>
        </w:rPr>
        <w:t>:</w:t>
      </w:r>
      <w:r w:rsidRPr="00CD5C47">
        <w:rPr>
          <w:rFonts w:cs="B Mitra" w:hint="cs"/>
          <w:rtl/>
        </w:rPr>
        <w:t xml:space="preserve"> پس در این صورت علی افضل خلق است</w:t>
      </w:r>
      <w:r w:rsidR="00497824">
        <w:rPr>
          <w:rFonts w:cs="B Mitra" w:hint="cs"/>
          <w:rtl/>
        </w:rPr>
        <w:t>.</w:t>
      </w:r>
    </w:p>
    <w:p w:rsidR="00497824" w:rsidRDefault="00FE2938" w:rsidP="00497824">
      <w:pPr>
        <w:pStyle w:val="NormalWeb"/>
        <w:bidi/>
        <w:rPr>
          <w:rFonts w:cs="B Mitra"/>
          <w:rtl/>
        </w:rPr>
      </w:pPr>
      <w:r w:rsidRPr="00CD5C47">
        <w:rPr>
          <w:rFonts w:cs="B Mitra" w:hint="cs"/>
          <w:rtl/>
        </w:rPr>
        <w:t xml:space="preserve"> گفتم </w:t>
      </w:r>
      <w:r w:rsidR="00C5148B">
        <w:rPr>
          <w:rFonts w:cs="B Mitra" w:hint="cs"/>
          <w:rtl/>
        </w:rPr>
        <w:t xml:space="preserve">: </w:t>
      </w:r>
      <w:r w:rsidRPr="00CD5C47">
        <w:rPr>
          <w:rFonts w:cs="B Mitra" w:hint="cs"/>
          <w:rtl/>
        </w:rPr>
        <w:t>درست است و لکن ابوبکر هم فضل دارد</w:t>
      </w:r>
    </w:p>
    <w:p w:rsidR="00497824" w:rsidRDefault="00FE2938" w:rsidP="00497824">
      <w:pPr>
        <w:pStyle w:val="NormalWeb"/>
        <w:bidi/>
        <w:rPr>
          <w:rFonts w:cs="B Mitra"/>
          <w:rtl/>
        </w:rPr>
      </w:pPr>
      <w:r w:rsidRPr="00CD5C47">
        <w:rPr>
          <w:rFonts w:cs="B Mitra" w:hint="cs"/>
          <w:rtl/>
        </w:rPr>
        <w:t xml:space="preserve"> مأمون گفت</w:t>
      </w:r>
      <w:r w:rsidR="00497824">
        <w:rPr>
          <w:rFonts w:cs="B Mitra" w:hint="cs"/>
          <w:rtl/>
        </w:rPr>
        <w:t>:</w:t>
      </w:r>
      <w:r w:rsidRPr="00CD5C47">
        <w:rPr>
          <w:rFonts w:cs="B Mitra" w:hint="cs"/>
          <w:rtl/>
        </w:rPr>
        <w:t xml:space="preserve"> کدام است فضل او؟</w:t>
      </w:r>
    </w:p>
    <w:p w:rsidR="00497824" w:rsidRDefault="00FE2938" w:rsidP="00497824">
      <w:pPr>
        <w:pStyle w:val="NormalWeb"/>
        <w:bidi/>
        <w:rPr>
          <w:rFonts w:cs="B Mitra"/>
          <w:rtl/>
        </w:rPr>
      </w:pPr>
      <w:r w:rsidRPr="00CD5C47">
        <w:rPr>
          <w:rFonts w:cs="B Mitra" w:hint="cs"/>
          <w:rtl/>
        </w:rPr>
        <w:t xml:space="preserve"> گفتم در قرآن وارد است: ثانِيَ اثْنَيْنِ إِذْ هُما فِي الْغارِ إِذْ يَقُولُ لِصاحِبِهِ لا</w:t>
      </w:r>
      <w:r w:rsidR="00C5148B">
        <w:rPr>
          <w:rFonts w:cs="B Mitra" w:hint="cs"/>
          <w:rtl/>
        </w:rPr>
        <w:t xml:space="preserve"> تَحْزَنْ إِنَّ اللَّهَ مَعَنا</w:t>
      </w:r>
      <w:r w:rsidR="00C5148B" w:rsidRPr="00C5148B">
        <w:rPr>
          <w:rFonts w:cs="B Mitra" w:hint="cs"/>
          <w:vertAlign w:val="superscript"/>
          <w:rtl/>
        </w:rPr>
        <w:t>(سوره توبه/40)</w:t>
      </w:r>
    </w:p>
    <w:p w:rsidR="00497824" w:rsidRDefault="00FE2938" w:rsidP="00497824">
      <w:pPr>
        <w:pStyle w:val="NormalWeb"/>
        <w:bidi/>
        <w:rPr>
          <w:rFonts w:cs="B Mitra"/>
          <w:rtl/>
        </w:rPr>
      </w:pPr>
      <w:r w:rsidRPr="00CD5C47">
        <w:rPr>
          <w:rFonts w:cs="B Mitra" w:hint="cs"/>
          <w:rtl/>
        </w:rPr>
        <w:t>مأمون گفت</w:t>
      </w:r>
      <w:r w:rsidR="00497824">
        <w:rPr>
          <w:rFonts w:cs="B Mitra" w:hint="cs"/>
          <w:rtl/>
        </w:rPr>
        <w:t>:</w:t>
      </w:r>
      <w:r w:rsidRPr="00CD5C47">
        <w:rPr>
          <w:rFonts w:cs="B Mitra" w:hint="cs"/>
          <w:rtl/>
        </w:rPr>
        <w:t xml:space="preserve"> مصاحبت اثبات افضلیت نمی‌کند زیرا ممکن است دو مصاحب مغایر یکدیگرباشند نمی‌بینی که در قرآن فرمود: قالَ لَهُ صاحِبُهُ وَ هُوَ يُحاوِرُه</w:t>
      </w:r>
      <w:r w:rsidR="00C5148B">
        <w:rPr>
          <w:rFonts w:cs="B Mitra" w:hint="cs"/>
          <w:rtl/>
        </w:rPr>
        <w:t>ُ أَ كَفَرْتَ بِالَّذي خَلَقَكَ</w:t>
      </w:r>
      <w:r w:rsidR="00C5148B" w:rsidRPr="00C5148B">
        <w:rPr>
          <w:rFonts w:cs="B Mitra" w:hint="cs"/>
          <w:vertAlign w:val="superscript"/>
          <w:rtl/>
        </w:rPr>
        <w:t>(سوره کهف/37)</w:t>
      </w:r>
    </w:p>
    <w:p w:rsidR="00497824" w:rsidRDefault="00FE2938" w:rsidP="00497824">
      <w:pPr>
        <w:pStyle w:val="NormalWeb"/>
        <w:bidi/>
        <w:rPr>
          <w:rFonts w:cs="B Mitra"/>
          <w:rtl/>
        </w:rPr>
      </w:pPr>
      <w:r w:rsidRPr="00CD5C47">
        <w:rPr>
          <w:rFonts w:cs="B Mitra" w:hint="cs"/>
          <w:rtl/>
        </w:rPr>
        <w:t xml:space="preserve"> گفتم</w:t>
      </w:r>
      <w:r w:rsidR="00497824">
        <w:rPr>
          <w:rFonts w:cs="B Mitra" w:hint="cs"/>
          <w:rtl/>
        </w:rPr>
        <w:t>:</w:t>
      </w:r>
      <w:r w:rsidRPr="00CD5C47">
        <w:rPr>
          <w:rFonts w:cs="B Mitra" w:hint="cs"/>
          <w:rtl/>
        </w:rPr>
        <w:t xml:space="preserve"> اثبات این آیه مهم است زیرا که فرمود: لا تَحْزَنْ إِنَّ اللَّهَ مَعَنا. </w:t>
      </w:r>
    </w:p>
    <w:p w:rsidR="00497824" w:rsidRDefault="00FE2938" w:rsidP="004C47BF">
      <w:pPr>
        <w:pStyle w:val="NormalWeb"/>
        <w:bidi/>
        <w:rPr>
          <w:rFonts w:cs="B Mitra"/>
          <w:rtl/>
        </w:rPr>
      </w:pPr>
      <w:r w:rsidRPr="00CD5C47">
        <w:rPr>
          <w:rFonts w:cs="B Mitra" w:hint="cs"/>
          <w:rtl/>
        </w:rPr>
        <w:t>مأمون گفت</w:t>
      </w:r>
      <w:r w:rsidR="00497824">
        <w:rPr>
          <w:rFonts w:cs="B Mitra" w:hint="cs"/>
          <w:rtl/>
        </w:rPr>
        <w:t>:</w:t>
      </w:r>
      <w:r w:rsidRPr="00CD5C47">
        <w:rPr>
          <w:rFonts w:cs="B Mitra" w:hint="cs"/>
          <w:rtl/>
        </w:rPr>
        <w:t xml:space="preserve"> ای اسحاق من تو را مایل به حق و از تعصّب کنار می‌دانستم </w:t>
      </w:r>
      <w:r w:rsidR="004C47BF">
        <w:rPr>
          <w:rFonts w:cs="B Mitra" w:hint="cs"/>
          <w:rtl/>
        </w:rPr>
        <w:t xml:space="preserve">حال می بینم  که عناد و تعصّب داری . </w:t>
      </w:r>
      <w:r w:rsidRPr="00CD5C47">
        <w:rPr>
          <w:rFonts w:cs="B Mitra" w:hint="cs"/>
          <w:rtl/>
        </w:rPr>
        <w:t>ای اسحاق حزن ابوبکر برای خدا بود یا برای نفس خودش؟ هرگاه بگویی برای خدا بود چرا رسول خدا نهی از چیزی فرمود که برای خدا است؟ و اگر بگویی که برای نفس خودش بود برای ابوبکر فضیلت نمی‌شود</w:t>
      </w:r>
      <w:r w:rsidR="00497824">
        <w:rPr>
          <w:rFonts w:cs="B Mitra" w:hint="cs"/>
          <w:rtl/>
        </w:rPr>
        <w:t>.</w:t>
      </w:r>
      <w:r w:rsidRPr="00CD5C47">
        <w:rPr>
          <w:rFonts w:cs="B Mitra" w:hint="cs"/>
          <w:rtl/>
        </w:rPr>
        <w:t xml:space="preserve"> گفتم</w:t>
      </w:r>
      <w:r w:rsidR="00497824">
        <w:rPr>
          <w:rFonts w:cs="B Mitra" w:hint="cs"/>
          <w:rtl/>
        </w:rPr>
        <w:t>:</w:t>
      </w:r>
      <w:r w:rsidRPr="00CD5C47">
        <w:rPr>
          <w:rFonts w:cs="B Mitra" w:hint="cs"/>
          <w:rtl/>
        </w:rPr>
        <w:t xml:space="preserve"> در قرآن فرمود: أَنْزَلَ اللَّهُ سَكينَتَهُ.</w:t>
      </w:r>
    </w:p>
    <w:p w:rsidR="00497824" w:rsidRDefault="00FE2938" w:rsidP="00497824">
      <w:pPr>
        <w:pStyle w:val="NormalWeb"/>
        <w:bidi/>
        <w:rPr>
          <w:rFonts w:cs="B Mitra"/>
          <w:rtl/>
        </w:rPr>
      </w:pPr>
      <w:r w:rsidRPr="00CD5C47">
        <w:rPr>
          <w:rFonts w:cs="B Mitra" w:hint="cs"/>
          <w:rtl/>
        </w:rPr>
        <w:lastRenderedPageBreak/>
        <w:t xml:space="preserve"> خلیفه گفت</w:t>
      </w:r>
      <w:r w:rsidR="004C47BF">
        <w:rPr>
          <w:rFonts w:cs="B Mitra" w:hint="cs"/>
          <w:rtl/>
        </w:rPr>
        <w:t>:</w:t>
      </w:r>
      <w:r w:rsidRPr="00CD5C47">
        <w:rPr>
          <w:rFonts w:cs="B Mitra" w:hint="cs"/>
          <w:rtl/>
        </w:rPr>
        <w:t xml:space="preserve"> خداوند سکینه خود را به رسول خود نازل فرمود یا به ابوبکر؟ </w:t>
      </w:r>
    </w:p>
    <w:p w:rsidR="00497824" w:rsidRDefault="00FE2938" w:rsidP="00497824">
      <w:pPr>
        <w:pStyle w:val="NormalWeb"/>
        <w:bidi/>
        <w:rPr>
          <w:rFonts w:cs="B Mitra"/>
          <w:rtl/>
        </w:rPr>
      </w:pPr>
      <w:r w:rsidRPr="00CD5C47">
        <w:rPr>
          <w:rFonts w:cs="B Mitra" w:hint="cs"/>
          <w:rtl/>
        </w:rPr>
        <w:t>گفتم</w:t>
      </w:r>
      <w:r w:rsidR="004C47BF">
        <w:rPr>
          <w:rFonts w:cs="B Mitra" w:hint="cs"/>
          <w:rtl/>
        </w:rPr>
        <w:t>:</w:t>
      </w:r>
      <w:r w:rsidRPr="00CD5C47">
        <w:rPr>
          <w:rFonts w:cs="B Mitra" w:hint="cs"/>
          <w:rtl/>
        </w:rPr>
        <w:t xml:space="preserve"> سکینه به رسول خدا نازل شد </w:t>
      </w:r>
      <w:r w:rsidR="004C47BF">
        <w:rPr>
          <w:rFonts w:cs="B Mitra" w:hint="cs"/>
          <w:rtl/>
        </w:rPr>
        <w:t>.</w:t>
      </w:r>
    </w:p>
    <w:p w:rsidR="00497824" w:rsidRDefault="00FE2938" w:rsidP="004C47BF">
      <w:pPr>
        <w:pStyle w:val="NormalWeb"/>
        <w:bidi/>
        <w:rPr>
          <w:rFonts w:cs="B Mitra"/>
          <w:rtl/>
        </w:rPr>
      </w:pPr>
      <w:r w:rsidRPr="00CD5C47">
        <w:rPr>
          <w:rFonts w:cs="B Mitra" w:hint="cs"/>
          <w:rtl/>
        </w:rPr>
        <w:t>در این موقع مأمون گفت</w:t>
      </w:r>
      <w:r w:rsidR="004C47BF">
        <w:rPr>
          <w:rFonts w:cs="B Mitra" w:hint="cs"/>
          <w:rtl/>
        </w:rPr>
        <w:t>:</w:t>
      </w:r>
      <w:r w:rsidRPr="00CD5C47">
        <w:rPr>
          <w:rFonts w:cs="B Mitra" w:hint="cs"/>
          <w:rtl/>
        </w:rPr>
        <w:t xml:space="preserve"> خدا در قرآن فرمود: فَأَنْزَلَ اللَّهُ سَكينَتَهُ عَلى‏ رَسُولِهِ وَ عَلَى الْمُؤْمِنينَ. آیا می‌دانی آن مؤمنین </w:t>
      </w:r>
      <w:r w:rsidR="004C47BF">
        <w:rPr>
          <w:rFonts w:cs="B Mitra" w:hint="cs"/>
          <w:rtl/>
        </w:rPr>
        <w:t xml:space="preserve">چه کسانی هستند </w:t>
      </w:r>
      <w:r w:rsidRPr="00CD5C47">
        <w:rPr>
          <w:rFonts w:cs="B Mitra" w:hint="cs"/>
          <w:rtl/>
        </w:rPr>
        <w:t xml:space="preserve"> که خدا سکینه خود را در معیّت رسول بر ایشان نازل فرمود؟</w:t>
      </w:r>
    </w:p>
    <w:p w:rsidR="00497824" w:rsidRDefault="00FE2938" w:rsidP="00497824">
      <w:pPr>
        <w:pStyle w:val="NormalWeb"/>
        <w:bidi/>
        <w:rPr>
          <w:rFonts w:cs="B Mitra"/>
          <w:rtl/>
        </w:rPr>
      </w:pPr>
      <w:r w:rsidRPr="00CD5C47">
        <w:rPr>
          <w:rFonts w:cs="B Mitra" w:hint="cs"/>
          <w:rtl/>
        </w:rPr>
        <w:t xml:space="preserve"> گفتم</w:t>
      </w:r>
      <w:r w:rsidR="004C47BF">
        <w:rPr>
          <w:rFonts w:cs="B Mitra" w:hint="cs"/>
          <w:rtl/>
        </w:rPr>
        <w:t>:</w:t>
      </w:r>
      <w:r w:rsidRPr="00CD5C47">
        <w:rPr>
          <w:rFonts w:cs="B Mitra" w:hint="cs"/>
          <w:rtl/>
        </w:rPr>
        <w:t xml:space="preserve"> ای خلیفه شما بفرمایید آن‌ها کیستند؟ </w:t>
      </w:r>
    </w:p>
    <w:p w:rsidR="00FE2938" w:rsidRPr="00CD5C47" w:rsidRDefault="00FE2938" w:rsidP="00497824">
      <w:pPr>
        <w:pStyle w:val="NormalWeb"/>
        <w:bidi/>
        <w:rPr>
          <w:rFonts w:cs="B Mitra"/>
          <w:rtl/>
        </w:rPr>
      </w:pPr>
      <w:r w:rsidRPr="00CD5C47">
        <w:rPr>
          <w:rFonts w:cs="B Mitra" w:hint="cs"/>
          <w:rtl/>
        </w:rPr>
        <w:t>مأمون گفت زمانی که د</w:t>
      </w:r>
      <w:r w:rsidR="004C47BF">
        <w:rPr>
          <w:rFonts w:cs="B Mitra" w:hint="cs"/>
          <w:rtl/>
        </w:rPr>
        <w:t xml:space="preserve">ر غزوه حنین جمله اصحاب فرار کردند </w:t>
      </w:r>
      <w:r w:rsidRPr="00CD5C47">
        <w:rPr>
          <w:rFonts w:cs="B Mitra" w:hint="cs"/>
          <w:rtl/>
        </w:rPr>
        <w:t xml:space="preserve"> و منهزم شدند فقط در حضور رسول خدا هفت نفر از بنی هاشم باقی ماندند</w:t>
      </w:r>
      <w:r w:rsidR="004C47BF">
        <w:rPr>
          <w:rFonts w:cs="B Mitra" w:hint="cs"/>
          <w:rtl/>
        </w:rPr>
        <w:t>.  عبّاس بن عبدالمطلب عموی پیا</w:t>
      </w:r>
      <w:r w:rsidRPr="00CD5C47">
        <w:rPr>
          <w:rFonts w:cs="B Mitra" w:hint="cs"/>
          <w:rtl/>
        </w:rPr>
        <w:t>مبر مهار شتر رسول خدا را گرفته بود و پنج نفر هم اطراف او را احاطه کرده بودند و علی بن ابی</w:t>
      </w:r>
      <w:r w:rsidR="004C47BF">
        <w:rPr>
          <w:rFonts w:cs="B Mitra" w:hint="cs"/>
          <w:rtl/>
        </w:rPr>
        <w:t xml:space="preserve"> </w:t>
      </w:r>
      <w:r w:rsidRPr="00CD5C47">
        <w:rPr>
          <w:rFonts w:cs="B Mitra" w:hint="cs"/>
          <w:rtl/>
        </w:rPr>
        <w:t>طالب تنها با کفّار جنگ می‌کرد</w:t>
      </w:r>
      <w:r w:rsidR="004C47BF">
        <w:rPr>
          <w:rFonts w:cs="B Mitra" w:hint="cs"/>
          <w:rtl/>
        </w:rPr>
        <w:t xml:space="preserve"> .</w:t>
      </w:r>
      <w:r w:rsidRPr="00CD5C47">
        <w:rPr>
          <w:rFonts w:cs="B Mitra" w:hint="cs"/>
          <w:rtl/>
        </w:rPr>
        <w:t xml:space="preserve"> اگر چنین است پس سکینه بر رسول اکرم و علی </w:t>
      </w:r>
      <w:r w:rsidRPr="004C47BF">
        <w:rPr>
          <w:rFonts w:cs="B Mitra" w:hint="cs"/>
          <w:sz w:val="18"/>
          <w:szCs w:val="18"/>
          <w:rtl/>
        </w:rPr>
        <w:t>علیهما السّلام</w:t>
      </w:r>
      <w:r w:rsidRPr="00CD5C47">
        <w:rPr>
          <w:rFonts w:cs="B Mitra" w:hint="cs"/>
          <w:rtl/>
        </w:rPr>
        <w:t xml:space="preserve"> نازل شده بود.</w:t>
      </w:r>
    </w:p>
    <w:p w:rsidR="00497824" w:rsidRDefault="00FE2938" w:rsidP="00FE2938">
      <w:pPr>
        <w:pStyle w:val="NormalWeb"/>
        <w:bidi/>
        <w:rPr>
          <w:rFonts w:cs="B Mitra"/>
          <w:rtl/>
        </w:rPr>
      </w:pPr>
      <w:r w:rsidRPr="00CD5C47">
        <w:rPr>
          <w:rFonts w:cs="B Mitra" w:hint="cs"/>
          <w:rtl/>
        </w:rPr>
        <w:t>اسحاق می‌گوید</w:t>
      </w:r>
      <w:r w:rsidR="004C47BF">
        <w:rPr>
          <w:rFonts w:cs="B Mitra" w:hint="cs"/>
          <w:rtl/>
        </w:rPr>
        <w:t>:</w:t>
      </w:r>
      <w:r w:rsidRPr="00CD5C47">
        <w:rPr>
          <w:rFonts w:cs="B Mitra" w:hint="cs"/>
          <w:rtl/>
        </w:rPr>
        <w:t xml:space="preserve"> بر جمیع با این مطلب آشکار بود لهذا کلام مأمون را تصدیق کردیم</w:t>
      </w:r>
      <w:r w:rsidR="004C47BF">
        <w:rPr>
          <w:rFonts w:cs="B Mitra" w:hint="cs"/>
          <w:rtl/>
        </w:rPr>
        <w:t>.</w:t>
      </w:r>
    </w:p>
    <w:p w:rsidR="00497824" w:rsidRDefault="00FE2938" w:rsidP="004C47BF">
      <w:pPr>
        <w:pStyle w:val="NormalWeb"/>
        <w:bidi/>
        <w:rPr>
          <w:rFonts w:cs="B Mitra"/>
          <w:rtl/>
        </w:rPr>
      </w:pPr>
      <w:r w:rsidRPr="00CD5C47">
        <w:rPr>
          <w:rFonts w:cs="B Mitra" w:hint="cs"/>
          <w:rtl/>
        </w:rPr>
        <w:t xml:space="preserve"> مأمون گفت</w:t>
      </w:r>
      <w:r w:rsidR="004C47BF">
        <w:rPr>
          <w:rFonts w:cs="B Mitra" w:hint="cs"/>
          <w:rtl/>
        </w:rPr>
        <w:t>:</w:t>
      </w:r>
      <w:r w:rsidRPr="00CD5C47">
        <w:rPr>
          <w:rFonts w:cs="B Mitra" w:hint="cs"/>
          <w:rtl/>
        </w:rPr>
        <w:t xml:space="preserve"> ای اسحاق بعد از اخلاص </w:t>
      </w:r>
      <w:r w:rsidR="004C47BF">
        <w:rPr>
          <w:rFonts w:cs="B Mitra" w:hint="cs"/>
          <w:rtl/>
        </w:rPr>
        <w:t xml:space="preserve">به شهادت  ، </w:t>
      </w:r>
      <w:r w:rsidRPr="00CD5C47">
        <w:rPr>
          <w:rFonts w:cs="B Mitra" w:hint="cs"/>
          <w:rtl/>
        </w:rPr>
        <w:t xml:space="preserve"> افضل اعمال جهاد</w:t>
      </w:r>
      <w:r w:rsidRPr="00CD5C47">
        <w:rPr>
          <w:rFonts w:ascii="Traditional Arabic" w:hAnsi="Traditional Arabic" w:cs="B Mitra" w:hint="cs"/>
          <w:color w:val="000000"/>
          <w:rtl/>
        </w:rPr>
        <w:t xml:space="preserve"> </w:t>
      </w:r>
      <w:r w:rsidRPr="00CD5C47">
        <w:rPr>
          <w:rFonts w:cs="B Mitra" w:hint="cs"/>
          <w:rtl/>
        </w:rPr>
        <w:t xml:space="preserve">فی سبیل الله بود آیا در این عمل </w:t>
      </w:r>
      <w:r w:rsidR="004C47BF">
        <w:rPr>
          <w:rFonts w:cs="B Mitra" w:hint="cs"/>
          <w:rtl/>
        </w:rPr>
        <w:t xml:space="preserve">میان </w:t>
      </w:r>
      <w:r w:rsidRPr="00CD5C47">
        <w:rPr>
          <w:rFonts w:cs="B Mitra" w:hint="cs"/>
          <w:rtl/>
        </w:rPr>
        <w:t xml:space="preserve">اصحاب رسول الله یک نفر قرین علی علیه السّلام می‌شناسی؟ </w:t>
      </w:r>
    </w:p>
    <w:p w:rsidR="00497824" w:rsidRDefault="00FE2938" w:rsidP="00497824">
      <w:pPr>
        <w:pStyle w:val="NormalWeb"/>
        <w:bidi/>
        <w:rPr>
          <w:rFonts w:cs="B Mitra"/>
          <w:rtl/>
        </w:rPr>
      </w:pPr>
      <w:r w:rsidRPr="00CD5C47">
        <w:rPr>
          <w:rFonts w:cs="B Mitra" w:hint="cs"/>
          <w:rtl/>
        </w:rPr>
        <w:t>اسحاق گفت</w:t>
      </w:r>
      <w:r w:rsidR="004C47BF">
        <w:rPr>
          <w:rFonts w:cs="B Mitra" w:hint="cs"/>
          <w:rtl/>
        </w:rPr>
        <w:t>:</w:t>
      </w:r>
      <w:r w:rsidRPr="00CD5C47">
        <w:rPr>
          <w:rFonts w:cs="B Mitra" w:hint="cs"/>
          <w:rtl/>
        </w:rPr>
        <w:t xml:space="preserve"> سؤال کردم آیا کدام غزوه مقصود شما است؟ خوب است بدر را نمونه اتّخاذ نماییم</w:t>
      </w:r>
    </w:p>
    <w:p w:rsidR="00497824" w:rsidRDefault="00FE2938" w:rsidP="00497824">
      <w:pPr>
        <w:pStyle w:val="NormalWeb"/>
        <w:bidi/>
        <w:rPr>
          <w:rFonts w:cs="B Mitra"/>
          <w:rtl/>
        </w:rPr>
      </w:pPr>
      <w:r w:rsidRPr="00CD5C47">
        <w:rPr>
          <w:rFonts w:cs="B Mitra" w:hint="cs"/>
          <w:rtl/>
        </w:rPr>
        <w:t xml:space="preserve"> خلیفه گفت</w:t>
      </w:r>
      <w:r w:rsidR="004C47BF">
        <w:rPr>
          <w:rFonts w:cs="B Mitra" w:hint="cs"/>
          <w:rtl/>
        </w:rPr>
        <w:t>:</w:t>
      </w:r>
      <w:r w:rsidRPr="00CD5C47">
        <w:rPr>
          <w:rFonts w:cs="B Mitra" w:hint="cs"/>
          <w:rtl/>
        </w:rPr>
        <w:t xml:space="preserve"> ای اسحاق در جنگ بدر چند نفر از کفّار مقتول شد؟</w:t>
      </w:r>
    </w:p>
    <w:p w:rsidR="00497824" w:rsidRDefault="00FE2938" w:rsidP="00497824">
      <w:pPr>
        <w:pStyle w:val="NormalWeb"/>
        <w:bidi/>
        <w:rPr>
          <w:rFonts w:cs="B Mitra"/>
          <w:rtl/>
        </w:rPr>
      </w:pPr>
      <w:r w:rsidRPr="00CD5C47">
        <w:rPr>
          <w:rFonts w:cs="B Mitra" w:hint="cs"/>
          <w:rtl/>
        </w:rPr>
        <w:t xml:space="preserve"> اسحاق گفت</w:t>
      </w:r>
      <w:r w:rsidR="004C47BF">
        <w:rPr>
          <w:rFonts w:cs="B Mitra" w:hint="cs"/>
          <w:rtl/>
        </w:rPr>
        <w:t xml:space="preserve">: شصت و دو </w:t>
      </w:r>
      <w:r w:rsidRPr="00CD5C47">
        <w:rPr>
          <w:rFonts w:cs="B Mitra" w:hint="cs"/>
          <w:rtl/>
        </w:rPr>
        <w:t xml:space="preserve">کافر مقتول شد </w:t>
      </w:r>
    </w:p>
    <w:p w:rsidR="00497824" w:rsidRDefault="00FE2938" w:rsidP="00497824">
      <w:pPr>
        <w:pStyle w:val="NormalWeb"/>
        <w:bidi/>
        <w:rPr>
          <w:rFonts w:cs="B Mitra"/>
          <w:rtl/>
        </w:rPr>
      </w:pPr>
      <w:r w:rsidRPr="00CD5C47">
        <w:rPr>
          <w:rFonts w:cs="B Mitra" w:hint="cs"/>
          <w:rtl/>
        </w:rPr>
        <w:t>مأمون گفت</w:t>
      </w:r>
      <w:r w:rsidR="004C47BF">
        <w:rPr>
          <w:rFonts w:cs="B Mitra" w:hint="cs"/>
          <w:rtl/>
        </w:rPr>
        <w:t>:</w:t>
      </w:r>
      <w:r w:rsidRPr="00CD5C47">
        <w:rPr>
          <w:rFonts w:cs="B Mitra" w:hint="cs"/>
          <w:rtl/>
        </w:rPr>
        <w:t xml:space="preserve"> </w:t>
      </w:r>
      <w:r w:rsidR="004C47BF">
        <w:rPr>
          <w:rFonts w:cs="B Mitra" w:hint="cs"/>
          <w:rtl/>
        </w:rPr>
        <w:t xml:space="preserve">ای اسحاق از این مقدار چند نفر به </w:t>
      </w:r>
      <w:r w:rsidRPr="00CD5C47">
        <w:rPr>
          <w:rFonts w:cs="B Mitra" w:hint="cs"/>
          <w:rtl/>
        </w:rPr>
        <w:t xml:space="preserve"> دست علی </w:t>
      </w:r>
      <w:r w:rsidRPr="00497824">
        <w:rPr>
          <w:rFonts w:cs="B Mitra" w:hint="cs"/>
          <w:sz w:val="18"/>
          <w:szCs w:val="18"/>
          <w:rtl/>
        </w:rPr>
        <w:t>علیه السّلام</w:t>
      </w:r>
      <w:r w:rsidRPr="00CD5C47">
        <w:rPr>
          <w:rFonts w:cs="B Mitra" w:hint="cs"/>
          <w:rtl/>
        </w:rPr>
        <w:t xml:space="preserve"> کشته شد</w:t>
      </w:r>
      <w:r w:rsidR="004C47BF">
        <w:rPr>
          <w:rFonts w:cs="B Mitra" w:hint="cs"/>
          <w:rtl/>
        </w:rPr>
        <w:t>ند</w:t>
      </w:r>
      <w:r w:rsidRPr="00CD5C47">
        <w:rPr>
          <w:rFonts w:cs="B Mitra" w:hint="cs"/>
          <w:rtl/>
        </w:rPr>
        <w:t>؟</w:t>
      </w:r>
    </w:p>
    <w:p w:rsidR="004C47BF" w:rsidRDefault="00FE2938" w:rsidP="00497824">
      <w:pPr>
        <w:pStyle w:val="NormalWeb"/>
        <w:bidi/>
        <w:rPr>
          <w:rFonts w:cs="B Mitra"/>
          <w:rtl/>
        </w:rPr>
      </w:pPr>
      <w:r w:rsidRPr="00CD5C47">
        <w:rPr>
          <w:rFonts w:cs="B Mitra" w:hint="cs"/>
          <w:rtl/>
        </w:rPr>
        <w:t xml:space="preserve"> گفتم</w:t>
      </w:r>
      <w:r w:rsidR="00497824">
        <w:rPr>
          <w:rFonts w:cs="B Mitra" w:hint="cs"/>
          <w:rtl/>
        </w:rPr>
        <w:t>:</w:t>
      </w:r>
      <w:r w:rsidR="004C47BF">
        <w:rPr>
          <w:rFonts w:cs="B Mitra" w:hint="cs"/>
          <w:rtl/>
        </w:rPr>
        <w:t xml:space="preserve"> بیست نفر ایشان به </w:t>
      </w:r>
      <w:r w:rsidRPr="00CD5C47">
        <w:rPr>
          <w:rFonts w:cs="B Mitra" w:hint="cs"/>
          <w:rtl/>
        </w:rPr>
        <w:t xml:space="preserve"> دست علی </w:t>
      </w:r>
      <w:r w:rsidRPr="00497824">
        <w:rPr>
          <w:rFonts w:cs="B Mitra" w:hint="cs"/>
          <w:sz w:val="18"/>
          <w:szCs w:val="18"/>
          <w:rtl/>
        </w:rPr>
        <w:t>علیه السّلام</w:t>
      </w:r>
      <w:r w:rsidRPr="00CD5C47">
        <w:rPr>
          <w:rFonts w:cs="B Mitra" w:hint="cs"/>
          <w:rtl/>
        </w:rPr>
        <w:t xml:space="preserve"> مقتول و باقی چهل و دو نفر را عموم اصحاب کشته‌اند</w:t>
      </w:r>
      <w:r w:rsidR="004C47BF">
        <w:rPr>
          <w:rFonts w:cs="B Mitra" w:hint="cs"/>
          <w:rtl/>
        </w:rPr>
        <w:t xml:space="preserve"> .</w:t>
      </w:r>
    </w:p>
    <w:p w:rsidR="00497824" w:rsidRDefault="00FE2938" w:rsidP="004C47BF">
      <w:pPr>
        <w:pStyle w:val="NormalWeb"/>
        <w:bidi/>
        <w:rPr>
          <w:rFonts w:cs="B Mitra"/>
          <w:rtl/>
        </w:rPr>
      </w:pPr>
      <w:r w:rsidRPr="00CD5C47">
        <w:rPr>
          <w:rFonts w:cs="B Mitra" w:hint="cs"/>
          <w:rtl/>
        </w:rPr>
        <w:t xml:space="preserve"> دوباره مأمون گفت</w:t>
      </w:r>
      <w:r w:rsidR="004C47BF">
        <w:rPr>
          <w:rFonts w:cs="B Mitra" w:hint="cs"/>
          <w:rtl/>
        </w:rPr>
        <w:t xml:space="preserve">: </w:t>
      </w:r>
      <w:r w:rsidRPr="00CD5C47">
        <w:rPr>
          <w:rFonts w:cs="B Mitra" w:hint="cs"/>
          <w:rtl/>
        </w:rPr>
        <w:t xml:space="preserve"> ای اسحاق حنین را نمونه قرار بده و بگو در حنین اصحاب منهزم شدند فقط هفت نفر باقی ماندند تنها علی بود که با کفّار مقابله می‌نمود </w:t>
      </w:r>
      <w:r w:rsidR="004C47BF">
        <w:rPr>
          <w:rFonts w:cs="B Mitra" w:hint="cs"/>
          <w:rtl/>
        </w:rPr>
        <w:t xml:space="preserve">. </w:t>
      </w:r>
      <w:r w:rsidRPr="00CD5C47">
        <w:rPr>
          <w:rFonts w:cs="B Mitra" w:hint="cs"/>
          <w:rtl/>
        </w:rPr>
        <w:t>باقی اصحاب کجا بودند؟</w:t>
      </w:r>
    </w:p>
    <w:p w:rsidR="00497824" w:rsidRDefault="00FE2938" w:rsidP="00497824">
      <w:pPr>
        <w:pStyle w:val="NormalWeb"/>
        <w:bidi/>
        <w:rPr>
          <w:rFonts w:cs="B Mitra"/>
          <w:rtl/>
        </w:rPr>
      </w:pPr>
      <w:r w:rsidRPr="00CD5C47">
        <w:rPr>
          <w:rFonts w:cs="B Mitra" w:hint="cs"/>
          <w:rtl/>
        </w:rPr>
        <w:t xml:space="preserve"> گفتم </w:t>
      </w:r>
      <w:r w:rsidR="004C47BF">
        <w:rPr>
          <w:rFonts w:cs="B Mitra" w:hint="cs"/>
          <w:rtl/>
        </w:rPr>
        <w:t xml:space="preserve">: </w:t>
      </w:r>
      <w:r w:rsidRPr="00CD5C47">
        <w:rPr>
          <w:rFonts w:cs="B Mitra" w:hint="cs"/>
          <w:rtl/>
        </w:rPr>
        <w:t>کارهایی که پیغمبراکرم آن‌ها را اجرا فرموده به واسطه وحی خدا، در آن‌ها با رسول خدا شوری می‌نمودند گفت</w:t>
      </w:r>
      <w:r w:rsidR="004C47BF">
        <w:rPr>
          <w:rFonts w:cs="B Mitra" w:hint="cs"/>
          <w:rtl/>
        </w:rPr>
        <w:t>:</w:t>
      </w:r>
      <w:r w:rsidRPr="00CD5C47">
        <w:rPr>
          <w:rFonts w:cs="B Mitra" w:hint="cs"/>
          <w:rtl/>
        </w:rPr>
        <w:t xml:space="preserve"> ای اسحاق امری که رسول خدا در آن با ابوبکر شورا می‌نمود آیا رسول خدا استقلال رأی داشت یا محتاج به رأی ابوبکر بود؟</w:t>
      </w:r>
    </w:p>
    <w:p w:rsidR="00497824" w:rsidRDefault="00FE2938" w:rsidP="00497824">
      <w:pPr>
        <w:pStyle w:val="NormalWeb"/>
        <w:bidi/>
        <w:rPr>
          <w:rFonts w:cs="B Mitra"/>
          <w:rtl/>
        </w:rPr>
      </w:pPr>
      <w:r w:rsidRPr="00CD5C47">
        <w:rPr>
          <w:rFonts w:cs="B Mitra" w:hint="cs"/>
          <w:rtl/>
        </w:rPr>
        <w:t xml:space="preserve"> گفتم</w:t>
      </w:r>
      <w:r w:rsidR="004C47BF">
        <w:rPr>
          <w:rFonts w:cs="B Mitra" w:hint="cs"/>
          <w:rtl/>
        </w:rPr>
        <w:t xml:space="preserve">: </w:t>
      </w:r>
      <w:r w:rsidRPr="00CD5C47">
        <w:rPr>
          <w:rFonts w:cs="B Mitra" w:hint="cs"/>
          <w:rtl/>
        </w:rPr>
        <w:t xml:space="preserve"> کارهایی که پیغمبراکرم اجرا فرموده به واسطه وحی خدا، در آن‌ها مستقل بود و احتیاج به رأی هیچ‌کس نداشت</w:t>
      </w:r>
    </w:p>
    <w:p w:rsidR="00497824" w:rsidRDefault="00FE2938" w:rsidP="00497824">
      <w:pPr>
        <w:pStyle w:val="NormalWeb"/>
        <w:bidi/>
        <w:rPr>
          <w:rFonts w:cs="B Mitra"/>
          <w:rtl/>
        </w:rPr>
      </w:pPr>
      <w:r w:rsidRPr="00CD5C47">
        <w:rPr>
          <w:rFonts w:cs="B Mitra" w:hint="cs"/>
          <w:rtl/>
        </w:rPr>
        <w:t xml:space="preserve"> مأمون گفت</w:t>
      </w:r>
      <w:r w:rsidR="004C47BF">
        <w:rPr>
          <w:rFonts w:cs="B Mitra" w:hint="cs"/>
          <w:rtl/>
        </w:rPr>
        <w:t xml:space="preserve">: </w:t>
      </w:r>
      <w:r w:rsidRPr="00CD5C47">
        <w:rPr>
          <w:rFonts w:cs="B Mitra" w:hint="cs"/>
          <w:rtl/>
        </w:rPr>
        <w:t xml:space="preserve"> ای اسحاق در امری که مداخله ابوبکر یا صحابه دیگر لازم نباشد چه اهمّیت خواهد داشت که با چنین شخصی مجاهد مساوی بوده باشد؟</w:t>
      </w:r>
    </w:p>
    <w:p w:rsidR="00497824" w:rsidRDefault="00FE2938" w:rsidP="00497824">
      <w:pPr>
        <w:pStyle w:val="NormalWeb"/>
        <w:bidi/>
        <w:rPr>
          <w:rFonts w:cs="B Mitra"/>
          <w:rtl/>
        </w:rPr>
      </w:pPr>
      <w:r w:rsidRPr="00CD5C47">
        <w:rPr>
          <w:rFonts w:cs="B Mitra" w:hint="cs"/>
          <w:rtl/>
        </w:rPr>
        <w:lastRenderedPageBreak/>
        <w:t xml:space="preserve"> گفتم</w:t>
      </w:r>
      <w:r w:rsidR="00941D3A">
        <w:rPr>
          <w:rFonts w:cs="B Mitra" w:hint="cs"/>
          <w:rtl/>
        </w:rPr>
        <w:t>:</w:t>
      </w:r>
      <w:r w:rsidRPr="00CD5C47">
        <w:rPr>
          <w:rFonts w:cs="B Mitra" w:hint="cs"/>
          <w:rtl/>
        </w:rPr>
        <w:t xml:space="preserve"> کسانی که حاضر در محاربه باشند مأجور هستند خواه محاربه کنند یا نه</w:t>
      </w:r>
      <w:r w:rsidR="00941D3A">
        <w:rPr>
          <w:rFonts w:cs="B Mitra" w:hint="cs"/>
          <w:rtl/>
        </w:rPr>
        <w:t xml:space="preserve"> .</w:t>
      </w:r>
    </w:p>
    <w:p w:rsidR="00497824" w:rsidRDefault="00FE2938" w:rsidP="00941D3A">
      <w:pPr>
        <w:pStyle w:val="NormalWeb"/>
        <w:bidi/>
        <w:rPr>
          <w:rFonts w:cs="B Mitra"/>
          <w:rtl/>
        </w:rPr>
      </w:pPr>
      <w:r w:rsidRPr="00CD5C47">
        <w:rPr>
          <w:rFonts w:cs="B Mitra" w:hint="cs"/>
          <w:rtl/>
        </w:rPr>
        <w:t xml:space="preserve"> مأمون در جواب گفت</w:t>
      </w:r>
      <w:r w:rsidR="00941D3A">
        <w:rPr>
          <w:rFonts w:cs="B Mitra" w:hint="cs"/>
          <w:rtl/>
        </w:rPr>
        <w:t xml:space="preserve">: </w:t>
      </w:r>
      <w:r w:rsidRPr="00CD5C47">
        <w:rPr>
          <w:rFonts w:cs="B Mitra" w:hint="cs"/>
          <w:rtl/>
        </w:rPr>
        <w:t xml:space="preserve"> ای اسحاق نمی‌بینی که خدای متعال می‌فرماید:</w:t>
      </w:r>
      <w:r w:rsidR="00941D3A" w:rsidRPr="00941D3A">
        <w:rPr>
          <w:rFonts w:cs="B Mitra"/>
          <w:rtl/>
        </w:rPr>
        <w:t xml:space="preserve"> </w:t>
      </w:r>
      <w:r w:rsidR="00941D3A" w:rsidRPr="00941D3A">
        <w:rPr>
          <w:rFonts w:cs="B Mitra" w:hint="cs"/>
          <w:rtl/>
        </w:rPr>
        <w:t>فَضَّلَ</w:t>
      </w:r>
      <w:r w:rsidR="00941D3A" w:rsidRPr="00941D3A">
        <w:rPr>
          <w:rFonts w:cs="B Mitra"/>
          <w:rtl/>
        </w:rPr>
        <w:t xml:space="preserve"> </w:t>
      </w:r>
      <w:r w:rsidR="00941D3A" w:rsidRPr="00941D3A">
        <w:rPr>
          <w:rFonts w:cs="B Mitra" w:hint="cs"/>
          <w:rtl/>
        </w:rPr>
        <w:t>اللَّهُ</w:t>
      </w:r>
      <w:r w:rsidR="00941D3A" w:rsidRPr="00941D3A">
        <w:rPr>
          <w:rFonts w:cs="B Mitra"/>
          <w:rtl/>
        </w:rPr>
        <w:t xml:space="preserve"> </w:t>
      </w:r>
      <w:r w:rsidR="00941D3A" w:rsidRPr="00941D3A">
        <w:rPr>
          <w:rFonts w:cs="B Mitra" w:hint="cs"/>
          <w:rtl/>
        </w:rPr>
        <w:t>الْمُجَاهِدِينَ</w:t>
      </w:r>
      <w:r w:rsidR="00941D3A" w:rsidRPr="00941D3A">
        <w:rPr>
          <w:rFonts w:cs="B Mitra"/>
          <w:rtl/>
        </w:rPr>
        <w:t xml:space="preserve"> </w:t>
      </w:r>
      <w:r w:rsidR="00941D3A" w:rsidRPr="00941D3A">
        <w:rPr>
          <w:rFonts w:cs="B Mitra" w:hint="cs"/>
          <w:rtl/>
        </w:rPr>
        <w:t>بِأَمْوَالِهِمْ</w:t>
      </w:r>
      <w:r w:rsidR="00941D3A" w:rsidRPr="00941D3A">
        <w:rPr>
          <w:rFonts w:cs="B Mitra"/>
          <w:rtl/>
        </w:rPr>
        <w:t xml:space="preserve"> </w:t>
      </w:r>
      <w:r w:rsidR="00941D3A" w:rsidRPr="00941D3A">
        <w:rPr>
          <w:rFonts w:cs="B Mitra" w:hint="cs"/>
          <w:rtl/>
        </w:rPr>
        <w:t>وَأَنْفُسِهِمْ</w:t>
      </w:r>
      <w:r w:rsidR="00941D3A" w:rsidRPr="00941D3A">
        <w:rPr>
          <w:rFonts w:cs="B Mitra"/>
          <w:rtl/>
        </w:rPr>
        <w:t xml:space="preserve"> </w:t>
      </w:r>
      <w:r w:rsidR="00941D3A" w:rsidRPr="00941D3A">
        <w:rPr>
          <w:rFonts w:cs="B Mitra" w:hint="cs"/>
          <w:rtl/>
        </w:rPr>
        <w:t>عَلَى</w:t>
      </w:r>
      <w:r w:rsidR="00941D3A" w:rsidRPr="00941D3A">
        <w:rPr>
          <w:rFonts w:cs="B Mitra"/>
          <w:rtl/>
        </w:rPr>
        <w:t xml:space="preserve"> </w:t>
      </w:r>
      <w:r w:rsidR="00941D3A" w:rsidRPr="00941D3A">
        <w:rPr>
          <w:rFonts w:cs="B Mitra" w:hint="cs"/>
          <w:rtl/>
        </w:rPr>
        <w:t>الْقَاعِدِينَ</w:t>
      </w:r>
      <w:r w:rsidR="00941D3A" w:rsidRPr="00941D3A">
        <w:rPr>
          <w:rFonts w:cs="B Mitra"/>
          <w:rtl/>
        </w:rPr>
        <w:t xml:space="preserve"> </w:t>
      </w:r>
      <w:r w:rsidR="00941D3A" w:rsidRPr="00941D3A">
        <w:rPr>
          <w:rFonts w:cs="B Mitra" w:hint="cs"/>
          <w:rtl/>
        </w:rPr>
        <w:t>دَرَجَةً</w:t>
      </w:r>
      <w:r w:rsidR="00941D3A">
        <w:rPr>
          <w:rFonts w:cs="B Mitra" w:hint="cs"/>
          <w:rtl/>
        </w:rPr>
        <w:t xml:space="preserve"> </w:t>
      </w:r>
      <w:r w:rsidR="00941D3A" w:rsidRPr="00941D3A">
        <w:rPr>
          <w:rFonts w:cs="B Mitra" w:hint="cs"/>
          <w:vertAlign w:val="superscript"/>
          <w:rtl/>
        </w:rPr>
        <w:t>(سوره نساء /95)</w:t>
      </w:r>
    </w:p>
    <w:p w:rsidR="00941D3A" w:rsidRDefault="00FE2938" w:rsidP="00497824">
      <w:pPr>
        <w:pStyle w:val="NormalWeb"/>
        <w:bidi/>
        <w:rPr>
          <w:rFonts w:cs="B Mitra"/>
          <w:rtl/>
        </w:rPr>
      </w:pPr>
      <w:r w:rsidRPr="00CD5C47">
        <w:rPr>
          <w:rFonts w:cs="B Mitra" w:hint="cs"/>
          <w:rtl/>
        </w:rPr>
        <w:t>اسحاق گوید</w:t>
      </w:r>
      <w:r w:rsidR="00941D3A">
        <w:rPr>
          <w:rFonts w:cs="B Mitra" w:hint="cs"/>
          <w:rtl/>
        </w:rPr>
        <w:t>:</w:t>
      </w:r>
      <w:r w:rsidRPr="00CD5C47">
        <w:rPr>
          <w:rFonts w:cs="B Mitra" w:hint="cs"/>
          <w:rtl/>
        </w:rPr>
        <w:t xml:space="preserve"> من در جواب عاجز ماندم ولی خلیفه تکرار کرد</w:t>
      </w:r>
      <w:r w:rsidR="00941D3A">
        <w:rPr>
          <w:rFonts w:cs="B Mitra" w:hint="cs"/>
          <w:rtl/>
        </w:rPr>
        <w:t xml:space="preserve"> :</w:t>
      </w:r>
      <w:r w:rsidRPr="00CD5C47">
        <w:rPr>
          <w:rFonts w:cs="B Mitra" w:hint="cs"/>
          <w:rtl/>
        </w:rPr>
        <w:t xml:space="preserve"> </w:t>
      </w:r>
    </w:p>
    <w:p w:rsidR="00497824" w:rsidRDefault="00941D3A" w:rsidP="00941D3A">
      <w:pPr>
        <w:pStyle w:val="NormalWeb"/>
        <w:bidi/>
        <w:rPr>
          <w:rFonts w:cs="B Mitra"/>
          <w:rtl/>
        </w:rPr>
      </w:pPr>
      <w:r>
        <w:rPr>
          <w:rFonts w:cs="B Mitra" w:hint="cs"/>
          <w:rtl/>
        </w:rPr>
        <w:t>-</w:t>
      </w:r>
      <w:r w:rsidR="00FE2938" w:rsidRPr="00CD5C47">
        <w:rPr>
          <w:rFonts w:cs="B Mitra" w:hint="cs"/>
          <w:rtl/>
        </w:rPr>
        <w:t xml:space="preserve"> آیا حدیث موالاة را می‌دانی؟</w:t>
      </w:r>
    </w:p>
    <w:p w:rsidR="00497824" w:rsidRDefault="00FE2938" w:rsidP="00497824">
      <w:pPr>
        <w:pStyle w:val="NormalWeb"/>
        <w:bidi/>
        <w:rPr>
          <w:rFonts w:cs="B Mitra"/>
          <w:rtl/>
        </w:rPr>
      </w:pPr>
      <w:r w:rsidRPr="00CD5C47">
        <w:rPr>
          <w:rFonts w:cs="B Mitra" w:hint="cs"/>
          <w:rtl/>
        </w:rPr>
        <w:t xml:space="preserve"> گفتم</w:t>
      </w:r>
      <w:r w:rsidR="00941D3A">
        <w:rPr>
          <w:rFonts w:cs="B Mitra" w:hint="cs"/>
          <w:rtl/>
        </w:rPr>
        <w:t>:</w:t>
      </w:r>
      <w:r w:rsidRPr="00CD5C47">
        <w:rPr>
          <w:rFonts w:cs="B Mitra" w:hint="cs"/>
          <w:rtl/>
        </w:rPr>
        <w:t xml:space="preserve"> می‌دانم</w:t>
      </w:r>
    </w:p>
    <w:p w:rsidR="00497824" w:rsidRDefault="00FE2938" w:rsidP="00941D3A">
      <w:pPr>
        <w:pStyle w:val="NormalWeb"/>
        <w:bidi/>
        <w:rPr>
          <w:rFonts w:cs="B Mitra"/>
          <w:rtl/>
        </w:rPr>
      </w:pPr>
      <w:r w:rsidRPr="00CD5C47">
        <w:rPr>
          <w:rFonts w:cs="B Mitra" w:hint="cs"/>
          <w:rtl/>
        </w:rPr>
        <w:t xml:space="preserve"> گفت</w:t>
      </w:r>
      <w:r w:rsidR="00941D3A">
        <w:rPr>
          <w:rFonts w:cs="B Mitra" w:hint="cs"/>
          <w:rtl/>
        </w:rPr>
        <w:t>:</w:t>
      </w:r>
      <w:r w:rsidRPr="00CD5C47">
        <w:rPr>
          <w:rFonts w:cs="B Mitra" w:hint="cs"/>
          <w:rtl/>
        </w:rPr>
        <w:t xml:space="preserve"> پس ولایت آن حضرت به ابوبکر و عمر و عثمان و تمام افراد </w:t>
      </w:r>
      <w:r w:rsidR="00941D3A">
        <w:rPr>
          <w:rFonts w:cs="B Mitra" w:hint="cs"/>
          <w:rtl/>
        </w:rPr>
        <w:t xml:space="preserve">مسلمان </w:t>
      </w:r>
      <w:r w:rsidRPr="00CD5C47">
        <w:rPr>
          <w:rFonts w:cs="B Mitra" w:hint="cs"/>
          <w:rtl/>
        </w:rPr>
        <w:t>واجب شده است در این صورت ای اسحاق کدام فضل است که در غیر از علی بن ابی</w:t>
      </w:r>
      <w:r w:rsidR="00941D3A">
        <w:rPr>
          <w:rFonts w:cs="B Mitra" w:hint="cs"/>
          <w:rtl/>
        </w:rPr>
        <w:t xml:space="preserve"> </w:t>
      </w:r>
      <w:r w:rsidRPr="00CD5C47">
        <w:rPr>
          <w:rFonts w:cs="B Mitra" w:hint="cs"/>
          <w:rtl/>
        </w:rPr>
        <w:t>طالب در شخصی دیگر موجود است؟</w:t>
      </w:r>
    </w:p>
    <w:p w:rsidR="00941D3A" w:rsidRDefault="00941D3A" w:rsidP="00941D3A">
      <w:pPr>
        <w:pStyle w:val="NormalWeb"/>
        <w:bidi/>
        <w:rPr>
          <w:rFonts w:cs="B Mitra"/>
          <w:rtl/>
        </w:rPr>
      </w:pPr>
      <w:r>
        <w:rPr>
          <w:rFonts w:cs="B Mitra" w:hint="cs"/>
          <w:rtl/>
        </w:rPr>
        <w:t xml:space="preserve"> اسحاق می‌گوید: </w:t>
      </w:r>
      <w:r w:rsidR="00FE2938" w:rsidRPr="00CD5C47">
        <w:rPr>
          <w:rFonts w:cs="B Mitra" w:hint="cs"/>
          <w:rtl/>
        </w:rPr>
        <w:t xml:space="preserve"> ما به ایراد جواب قادر نبوده سکوت اختیار کردیم</w:t>
      </w:r>
      <w:r>
        <w:rPr>
          <w:rFonts w:cs="B Mitra" w:hint="cs"/>
          <w:rtl/>
        </w:rPr>
        <w:t>.</w:t>
      </w:r>
    </w:p>
    <w:p w:rsidR="00497824" w:rsidRDefault="00FE2938" w:rsidP="00941D3A">
      <w:pPr>
        <w:pStyle w:val="NormalWeb"/>
        <w:bidi/>
        <w:rPr>
          <w:rFonts w:cs="B Mitra"/>
          <w:rtl/>
        </w:rPr>
      </w:pPr>
      <w:r w:rsidRPr="00CD5C47">
        <w:rPr>
          <w:rFonts w:cs="B Mitra" w:hint="cs"/>
          <w:rtl/>
        </w:rPr>
        <w:t xml:space="preserve"> دوباره مأمون گفت</w:t>
      </w:r>
      <w:r w:rsidR="00497824">
        <w:rPr>
          <w:rFonts w:cs="B Mitra" w:hint="cs"/>
          <w:rtl/>
        </w:rPr>
        <w:t>:</w:t>
      </w:r>
      <w:r w:rsidRPr="00CD5C47">
        <w:rPr>
          <w:rFonts w:cs="B Mitra" w:hint="cs"/>
          <w:rtl/>
        </w:rPr>
        <w:t xml:space="preserve"> ای اسحاق حدیث منزلت را شنیده‌ای که رسول اکرم فرمود: یا عَلیُّ أَنْتَ مِنِّی بِمَنْزِلَةِ هَارُونَ‏ مِنْ مُوسَى‏ إِلَّا أَنَّهُ لَا نَبِیَّ‏ بَعْدِی؟</w:t>
      </w:r>
    </w:p>
    <w:p w:rsidR="00497824" w:rsidRDefault="00FE2938" w:rsidP="00497824">
      <w:pPr>
        <w:pStyle w:val="NormalWeb"/>
        <w:bidi/>
        <w:rPr>
          <w:rFonts w:cs="B Mitra"/>
          <w:rtl/>
        </w:rPr>
      </w:pPr>
      <w:r w:rsidRPr="00CD5C47">
        <w:rPr>
          <w:rFonts w:cs="B Mitra" w:hint="cs"/>
          <w:rtl/>
        </w:rPr>
        <w:t xml:space="preserve"> گفتم</w:t>
      </w:r>
      <w:r w:rsidR="00941D3A">
        <w:rPr>
          <w:rFonts w:cs="B Mitra" w:hint="cs"/>
          <w:rtl/>
        </w:rPr>
        <w:t>:</w:t>
      </w:r>
      <w:r w:rsidRPr="00CD5C47">
        <w:rPr>
          <w:rFonts w:cs="B Mitra" w:hint="cs"/>
          <w:rtl/>
        </w:rPr>
        <w:t xml:space="preserve"> شنیده‌ام</w:t>
      </w:r>
    </w:p>
    <w:p w:rsidR="00497824" w:rsidRDefault="00FE2938" w:rsidP="00497824">
      <w:pPr>
        <w:pStyle w:val="NormalWeb"/>
        <w:bidi/>
        <w:rPr>
          <w:rFonts w:cs="B Mitra"/>
          <w:rtl/>
        </w:rPr>
      </w:pPr>
      <w:r w:rsidRPr="00CD5C47">
        <w:rPr>
          <w:rFonts w:cs="B Mitra" w:hint="cs"/>
          <w:rtl/>
        </w:rPr>
        <w:t xml:space="preserve"> گفت </w:t>
      </w:r>
      <w:r w:rsidR="00941D3A">
        <w:rPr>
          <w:rFonts w:cs="B Mitra" w:hint="cs"/>
          <w:rtl/>
        </w:rPr>
        <w:t xml:space="preserve">: </w:t>
      </w:r>
      <w:r w:rsidRPr="00CD5C47">
        <w:rPr>
          <w:rFonts w:cs="B Mitra" w:hint="cs"/>
          <w:rtl/>
        </w:rPr>
        <w:t xml:space="preserve">آیا می‌دانی که هارون با حضرت موسی </w:t>
      </w:r>
      <w:r w:rsidRPr="00941D3A">
        <w:rPr>
          <w:rFonts w:cs="B Mitra" w:hint="cs"/>
          <w:sz w:val="18"/>
          <w:szCs w:val="18"/>
          <w:rtl/>
        </w:rPr>
        <w:t>علیه السّلام</w:t>
      </w:r>
      <w:r w:rsidRPr="00CD5C47">
        <w:rPr>
          <w:rFonts w:cs="B Mitra" w:hint="cs"/>
          <w:rtl/>
        </w:rPr>
        <w:t xml:space="preserve"> برادر صلبی و بطنی بوده؟ </w:t>
      </w:r>
    </w:p>
    <w:p w:rsidR="00497824" w:rsidRDefault="00FE2938" w:rsidP="00497824">
      <w:pPr>
        <w:pStyle w:val="NormalWeb"/>
        <w:bidi/>
        <w:rPr>
          <w:rFonts w:cs="B Mitra"/>
          <w:rtl/>
        </w:rPr>
      </w:pPr>
      <w:r w:rsidRPr="00CD5C47">
        <w:rPr>
          <w:rFonts w:cs="B Mitra" w:hint="cs"/>
          <w:rtl/>
        </w:rPr>
        <w:t>گفتم</w:t>
      </w:r>
      <w:r w:rsidR="00941D3A">
        <w:rPr>
          <w:rFonts w:hint="cs"/>
          <w:rtl/>
        </w:rPr>
        <w:t>:</w:t>
      </w:r>
      <w:r w:rsidRPr="00CD5C47">
        <w:rPr>
          <w:rFonts w:cs="B Mitra" w:hint="cs"/>
          <w:rtl/>
        </w:rPr>
        <w:t xml:space="preserve"> شنیده‌ام </w:t>
      </w:r>
    </w:p>
    <w:p w:rsidR="00497824" w:rsidRDefault="00FE2938" w:rsidP="00497824">
      <w:pPr>
        <w:pStyle w:val="NormalWeb"/>
        <w:bidi/>
        <w:rPr>
          <w:rFonts w:cs="B Mitra"/>
          <w:rtl/>
        </w:rPr>
      </w:pPr>
      <w:r w:rsidRPr="00CD5C47">
        <w:rPr>
          <w:rFonts w:cs="B Mitra" w:hint="cs"/>
          <w:rtl/>
        </w:rPr>
        <w:t>گفت</w:t>
      </w:r>
      <w:r w:rsidR="00941D3A">
        <w:rPr>
          <w:rFonts w:cs="B Mitra" w:hint="cs"/>
          <w:rtl/>
        </w:rPr>
        <w:t>:</w:t>
      </w:r>
      <w:r w:rsidRPr="00CD5C47">
        <w:rPr>
          <w:rFonts w:cs="B Mitra" w:hint="cs"/>
          <w:rtl/>
        </w:rPr>
        <w:t xml:space="preserve"> و می‌دانی که میان پیغمبر و علی برادری ظاهری نبوده؟ </w:t>
      </w:r>
    </w:p>
    <w:p w:rsidR="00497824" w:rsidRDefault="00FE2938" w:rsidP="00497824">
      <w:pPr>
        <w:pStyle w:val="NormalWeb"/>
        <w:bidi/>
        <w:rPr>
          <w:rFonts w:cs="B Mitra"/>
          <w:rtl/>
        </w:rPr>
      </w:pPr>
      <w:r w:rsidRPr="00CD5C47">
        <w:rPr>
          <w:rFonts w:cs="B Mitra" w:hint="cs"/>
          <w:rtl/>
        </w:rPr>
        <w:t>گفتم</w:t>
      </w:r>
      <w:r w:rsidR="00941D3A">
        <w:rPr>
          <w:rFonts w:cs="B Mitra" w:hint="cs"/>
          <w:rtl/>
        </w:rPr>
        <w:t>:</w:t>
      </w:r>
      <w:r w:rsidRPr="00CD5C47">
        <w:rPr>
          <w:rFonts w:cs="B Mitra" w:hint="cs"/>
          <w:rtl/>
        </w:rPr>
        <w:t xml:space="preserve"> می‌دانم</w:t>
      </w:r>
    </w:p>
    <w:p w:rsidR="00497824" w:rsidRDefault="00FE2938" w:rsidP="00497824">
      <w:pPr>
        <w:pStyle w:val="NormalWeb"/>
        <w:bidi/>
        <w:rPr>
          <w:rFonts w:cs="B Mitra"/>
          <w:rtl/>
        </w:rPr>
      </w:pPr>
      <w:r w:rsidRPr="00CD5C47">
        <w:rPr>
          <w:rFonts w:cs="B Mitra" w:hint="cs"/>
          <w:rtl/>
        </w:rPr>
        <w:t xml:space="preserve"> گفت </w:t>
      </w:r>
      <w:r w:rsidR="00941D3A">
        <w:rPr>
          <w:rFonts w:cs="B Mitra" w:hint="cs"/>
          <w:rtl/>
        </w:rPr>
        <w:t xml:space="preserve">: </w:t>
      </w:r>
      <w:r w:rsidRPr="00CD5C47">
        <w:rPr>
          <w:rFonts w:cs="B Mitra" w:hint="cs"/>
          <w:rtl/>
        </w:rPr>
        <w:t xml:space="preserve">هارون دیگر چه منزلتی از موسی دارد؟ </w:t>
      </w:r>
    </w:p>
    <w:p w:rsidR="00497824" w:rsidRDefault="00497824" w:rsidP="00497824">
      <w:pPr>
        <w:pStyle w:val="NormalWeb"/>
        <w:bidi/>
        <w:rPr>
          <w:rFonts w:cs="B Mitra"/>
          <w:rtl/>
        </w:rPr>
      </w:pPr>
      <w:r>
        <w:rPr>
          <w:rFonts w:cs="B Mitra" w:hint="cs"/>
          <w:rtl/>
        </w:rPr>
        <w:t>گفتم</w:t>
      </w:r>
      <w:r w:rsidR="00941D3A">
        <w:rPr>
          <w:rFonts w:cs="B Mitra" w:hint="cs"/>
          <w:rtl/>
        </w:rPr>
        <w:t>:</w:t>
      </w:r>
      <w:r>
        <w:rPr>
          <w:rFonts w:cs="B Mitra" w:hint="cs"/>
          <w:rtl/>
        </w:rPr>
        <w:t xml:space="preserve"> منزلت وصایت و خلافت</w:t>
      </w:r>
    </w:p>
    <w:p w:rsidR="00497824" w:rsidRDefault="00FE2938" w:rsidP="00941D3A">
      <w:pPr>
        <w:pStyle w:val="NormalWeb"/>
        <w:bidi/>
        <w:rPr>
          <w:rFonts w:cs="B Mitra"/>
          <w:rtl/>
        </w:rPr>
      </w:pPr>
      <w:r w:rsidRPr="00CD5C47">
        <w:rPr>
          <w:rFonts w:cs="B Mitra" w:hint="cs"/>
          <w:rtl/>
        </w:rPr>
        <w:t xml:space="preserve"> در این حال گفت </w:t>
      </w:r>
      <w:r w:rsidR="00941D3A">
        <w:rPr>
          <w:rFonts w:cs="B Mitra" w:hint="cs"/>
          <w:rtl/>
        </w:rPr>
        <w:t xml:space="preserve">: </w:t>
      </w:r>
      <w:r w:rsidRPr="00CD5C47">
        <w:rPr>
          <w:rFonts w:cs="B Mitra" w:hint="cs"/>
          <w:rtl/>
        </w:rPr>
        <w:t>ای اسحاق منزلت علی بن ابی</w:t>
      </w:r>
      <w:r w:rsidR="00941D3A">
        <w:rPr>
          <w:rFonts w:cs="B Mitra" w:hint="cs"/>
          <w:rtl/>
        </w:rPr>
        <w:t xml:space="preserve"> </w:t>
      </w:r>
      <w:r w:rsidRPr="00CD5C47">
        <w:rPr>
          <w:rFonts w:cs="B Mitra" w:hint="cs"/>
          <w:rtl/>
        </w:rPr>
        <w:t xml:space="preserve">طالب </w:t>
      </w:r>
      <w:r w:rsidR="00941D3A">
        <w:rPr>
          <w:rFonts w:cs="B Mitra" w:hint="cs"/>
          <w:rtl/>
        </w:rPr>
        <w:t xml:space="preserve">نسبت به </w:t>
      </w:r>
      <w:r w:rsidRPr="00CD5C47">
        <w:rPr>
          <w:rFonts w:cs="B Mitra" w:hint="cs"/>
          <w:rtl/>
        </w:rPr>
        <w:t xml:space="preserve">رسول خدا </w:t>
      </w:r>
      <w:r w:rsidR="00941D3A">
        <w:rPr>
          <w:rFonts w:cs="B Mitra" w:hint="cs"/>
          <w:rtl/>
        </w:rPr>
        <w:t>مگر وصایت و خلافت چیز دیگری نیست .</w:t>
      </w:r>
    </w:p>
    <w:p w:rsidR="00FE2938" w:rsidRDefault="00FE2938" w:rsidP="00941D3A">
      <w:pPr>
        <w:pStyle w:val="NormalWeb"/>
        <w:bidi/>
        <w:rPr>
          <w:rFonts w:cs="B Mitra"/>
          <w:rtl/>
        </w:rPr>
      </w:pPr>
      <w:r w:rsidRPr="00CD5C47">
        <w:rPr>
          <w:rFonts w:cs="B Mitra" w:hint="cs"/>
          <w:rtl/>
        </w:rPr>
        <w:t xml:space="preserve"> اسحاق می‌گوید</w:t>
      </w:r>
      <w:r w:rsidR="00941D3A">
        <w:rPr>
          <w:rFonts w:cs="B Mitra" w:hint="cs"/>
          <w:rtl/>
        </w:rPr>
        <w:t xml:space="preserve">:  ما چهل عالم </w:t>
      </w:r>
      <w:r w:rsidRPr="00CD5C47">
        <w:rPr>
          <w:rFonts w:cs="B Mitra" w:hint="cs"/>
          <w:rtl/>
        </w:rPr>
        <w:t xml:space="preserve">بعد از اقرار به این حقیقت آشکار چاره </w:t>
      </w:r>
      <w:r w:rsidR="00941D3A">
        <w:rPr>
          <w:rFonts w:cs="B Mitra" w:hint="cs"/>
          <w:rtl/>
        </w:rPr>
        <w:t xml:space="preserve">ای جز اقرار ظاهری و باطنی نداشتیم و اقرار کردیم .  </w:t>
      </w:r>
      <w:r w:rsidRPr="00CD5C47">
        <w:rPr>
          <w:rFonts w:cs="B Mitra" w:hint="cs"/>
          <w:rtl/>
        </w:rPr>
        <w:t xml:space="preserve">مأمون </w:t>
      </w:r>
      <w:r w:rsidR="00941D3A">
        <w:rPr>
          <w:rFonts w:cs="B Mitra" w:hint="cs"/>
          <w:rtl/>
        </w:rPr>
        <w:t xml:space="preserve">رو  به  آسمان  کرد </w:t>
      </w:r>
      <w:r w:rsidRPr="00CD5C47">
        <w:rPr>
          <w:rFonts w:cs="B Mitra" w:hint="cs"/>
          <w:rtl/>
        </w:rPr>
        <w:t>و گفت</w:t>
      </w:r>
      <w:r w:rsidR="00941D3A">
        <w:rPr>
          <w:rFonts w:cs="B Mitra" w:hint="cs"/>
          <w:rtl/>
        </w:rPr>
        <w:t xml:space="preserve">: </w:t>
      </w:r>
      <w:r w:rsidRPr="00CD5C47">
        <w:rPr>
          <w:rFonts w:cs="B Mitra" w:hint="cs"/>
          <w:rtl/>
        </w:rPr>
        <w:t xml:space="preserve"> الهی شاهد باش که فضل و ولایت علی بن ابی</w:t>
      </w:r>
      <w:r w:rsidR="00497824">
        <w:rPr>
          <w:rFonts w:cs="B Mitra" w:hint="cs"/>
          <w:rtl/>
        </w:rPr>
        <w:t xml:space="preserve"> </w:t>
      </w:r>
      <w:r w:rsidRPr="00CD5C47">
        <w:rPr>
          <w:rFonts w:cs="B Mitra" w:hint="cs"/>
          <w:rtl/>
        </w:rPr>
        <w:t>طالب را اثبات کردم و مردم را به طریق حق دعوت نمودم ولی هادی تو هستی.</w:t>
      </w:r>
      <w:r w:rsidR="00295213" w:rsidRPr="00295213">
        <w:rPr>
          <w:rFonts w:cs="B Mitra" w:hint="cs"/>
          <w:vertAlign w:val="superscript"/>
          <w:rtl/>
        </w:rPr>
        <w:t>(برگرفته از کتاب تشریح و محاکمه درتاریخ آل محمد)</w:t>
      </w:r>
    </w:p>
    <w:p w:rsidR="00497824" w:rsidRDefault="00497824" w:rsidP="00497824">
      <w:pPr>
        <w:pStyle w:val="NormalWeb"/>
        <w:bidi/>
        <w:rPr>
          <w:rFonts w:cs="B Mitra"/>
          <w:rtl/>
        </w:rPr>
      </w:pPr>
    </w:p>
    <w:p w:rsidR="00497824" w:rsidRDefault="00497824" w:rsidP="00497824">
      <w:pPr>
        <w:pStyle w:val="NormalWeb"/>
        <w:bidi/>
        <w:rPr>
          <w:rFonts w:cs="B Mitra"/>
          <w:rtl/>
        </w:rPr>
      </w:pPr>
    </w:p>
    <w:p w:rsidR="00D150C0" w:rsidRDefault="00D150C0" w:rsidP="00D150C0">
      <w:pPr>
        <w:pStyle w:val="NormalWeb"/>
        <w:bidi/>
        <w:rPr>
          <w:rFonts w:cs="B Mitra"/>
          <w:rtl/>
        </w:rPr>
      </w:pPr>
    </w:p>
    <w:p w:rsidR="00D150C0" w:rsidRDefault="00224343" w:rsidP="00D150C0">
      <w:pPr>
        <w:pStyle w:val="NormalWeb"/>
        <w:bidi/>
        <w:rPr>
          <w:rFonts w:cs="B Mitra"/>
          <w:rtl/>
        </w:rPr>
      </w:pPr>
      <w:r>
        <w:rPr>
          <w:rFonts w:cs="B Mitra" w:hint="cs"/>
          <w:rtl/>
        </w:rPr>
        <w:t>مدایح شعری</w:t>
      </w:r>
    </w:p>
    <w:p w:rsidR="00497824" w:rsidRPr="00CD5C47" w:rsidRDefault="00497824" w:rsidP="00497824">
      <w:pPr>
        <w:pStyle w:val="NormalWeb"/>
        <w:bidi/>
        <w:rPr>
          <w:rFonts w:cs="B Mitra"/>
          <w:rtl/>
        </w:rPr>
      </w:pPr>
      <w:r>
        <w:rPr>
          <w:rFonts w:cs="B Mitra" w:hint="cs"/>
          <w:rtl/>
        </w:rPr>
        <w:t>روز علی</w:t>
      </w:r>
    </w:p>
    <w:p w:rsidR="00FE2938" w:rsidRPr="00CD5C47" w:rsidRDefault="00FE2938" w:rsidP="00FE2938">
      <w:pPr>
        <w:pStyle w:val="NormalWeb"/>
        <w:bidi/>
        <w:rPr>
          <w:rFonts w:cs="B Mitra"/>
          <w:rtl/>
        </w:rPr>
      </w:pPr>
      <w:r w:rsidRPr="00CD5C47">
        <w:rPr>
          <w:rFonts w:cs="B Mitra" w:hint="cs"/>
          <w:rtl/>
        </w:rPr>
        <w:t>ایّام اگرچه همه از حیّ قدیر است        پاکیزه ترین روز خدا روز غدیر است</w:t>
      </w:r>
    </w:p>
    <w:p w:rsidR="00FE2938" w:rsidRPr="00CD5C47" w:rsidRDefault="00FE2938" w:rsidP="00FE2938">
      <w:pPr>
        <w:pStyle w:val="NormalWeb"/>
        <w:bidi/>
        <w:rPr>
          <w:rFonts w:cs="B Mitra"/>
          <w:rtl/>
        </w:rPr>
      </w:pPr>
      <w:r w:rsidRPr="00CD5C47">
        <w:rPr>
          <w:rFonts w:cs="B Mitra" w:hint="cs"/>
          <w:rtl/>
        </w:rPr>
        <w:t>ایّام کثیر است ولی زان همه ایّام         بسیار قلیل است که با خیر کثیر است</w:t>
      </w:r>
    </w:p>
    <w:p w:rsidR="00FE2938" w:rsidRPr="00CD5C47" w:rsidRDefault="00FE2938" w:rsidP="00FE2938">
      <w:pPr>
        <w:pStyle w:val="NormalWeb"/>
        <w:bidi/>
        <w:rPr>
          <w:rFonts w:cs="B Mitra"/>
          <w:rtl/>
        </w:rPr>
      </w:pPr>
      <w:r w:rsidRPr="00CD5C47">
        <w:rPr>
          <w:rFonts w:cs="B Mitra" w:hint="cs"/>
          <w:rtl/>
        </w:rPr>
        <w:t>امروز ازآن روز بزرگ</w:t>
      </w:r>
      <w:r w:rsidR="00497824">
        <w:rPr>
          <w:rFonts w:cs="B Mitra" w:hint="cs"/>
          <w:rtl/>
        </w:rPr>
        <w:t xml:space="preserve"> ا</w:t>
      </w:r>
      <w:r w:rsidRPr="00CD5C47">
        <w:rPr>
          <w:rFonts w:cs="B Mitra" w:hint="cs"/>
          <w:rtl/>
        </w:rPr>
        <w:t>ست که امروز    روز علی آن خسرو بی تاج و سریراست</w:t>
      </w:r>
    </w:p>
    <w:p w:rsidR="00FE2938" w:rsidRPr="00CD5C47" w:rsidRDefault="00FE2938" w:rsidP="00FE2938">
      <w:pPr>
        <w:pStyle w:val="NormalWeb"/>
        <w:bidi/>
        <w:rPr>
          <w:rFonts w:cs="B Mitra"/>
          <w:rtl/>
        </w:rPr>
      </w:pPr>
      <w:r w:rsidRPr="00CD5C47">
        <w:rPr>
          <w:rFonts w:cs="B Mitra" w:hint="cs"/>
          <w:rtl/>
        </w:rPr>
        <w:t>بی تاج وسریراست ولی برسر شاهان     تاج است که او سرور شاهان کبیر است</w:t>
      </w:r>
    </w:p>
    <w:p w:rsidR="00FE2938" w:rsidRPr="00CD5C47" w:rsidRDefault="00FE2938" w:rsidP="00FE2938">
      <w:pPr>
        <w:pStyle w:val="NormalWeb"/>
        <w:bidi/>
        <w:rPr>
          <w:rFonts w:cs="B Mitra"/>
          <w:rtl/>
        </w:rPr>
      </w:pPr>
      <w:r w:rsidRPr="00CD5C47">
        <w:rPr>
          <w:rFonts w:cs="B Mitra" w:hint="cs"/>
          <w:rtl/>
        </w:rPr>
        <w:t>امروز به حق گشت علی شاه ولایت      وان شاه که شاهنشه بی مثل و نظیر است</w:t>
      </w:r>
    </w:p>
    <w:p w:rsidR="00FE2938" w:rsidRPr="00CD5C47" w:rsidRDefault="00FE2938" w:rsidP="00FE2938">
      <w:pPr>
        <w:pStyle w:val="NormalWeb"/>
        <w:bidi/>
        <w:rPr>
          <w:rFonts w:cs="B Mitra"/>
          <w:rtl/>
        </w:rPr>
      </w:pPr>
      <w:r w:rsidRPr="00CD5C47">
        <w:rPr>
          <w:rFonts w:cs="B Mitra" w:hint="cs"/>
          <w:rtl/>
        </w:rPr>
        <w:t>امروز علی یافت در اسلام امارت        وان میر که بر هرچه امیراست امیراست</w:t>
      </w:r>
    </w:p>
    <w:p w:rsidR="00FE2938" w:rsidRPr="00CD5C47" w:rsidRDefault="00FE2938" w:rsidP="00FE2938">
      <w:pPr>
        <w:pStyle w:val="NormalWeb"/>
        <w:bidi/>
        <w:rPr>
          <w:rFonts w:cs="B Mitra"/>
          <w:rtl/>
        </w:rPr>
      </w:pPr>
      <w:r w:rsidRPr="00CD5C47">
        <w:rPr>
          <w:rFonts w:cs="B Mitra" w:hint="cs"/>
          <w:rtl/>
        </w:rPr>
        <w:t>امروز پیمبر به علی داد خلافت            وین نیز به تقدیر خداوند قدیر است</w:t>
      </w:r>
    </w:p>
    <w:p w:rsidR="00FE2938" w:rsidRPr="00CD5C47" w:rsidRDefault="00FE2938" w:rsidP="00FE2938">
      <w:pPr>
        <w:pStyle w:val="NormalWeb"/>
        <w:bidi/>
        <w:rPr>
          <w:rFonts w:cs="B Mitra"/>
          <w:rtl/>
        </w:rPr>
      </w:pPr>
      <w:r w:rsidRPr="00CD5C47">
        <w:rPr>
          <w:rFonts w:cs="B Mitra" w:hint="cs"/>
          <w:rtl/>
        </w:rPr>
        <w:t>هان تا نه تصوّرکنی اجرای وصایت      بر حکم قرابت شد و حق شبهه پذیر است</w:t>
      </w:r>
    </w:p>
    <w:p w:rsidR="00FE2938" w:rsidRPr="00CD5C47" w:rsidRDefault="00FE2938" w:rsidP="00FE2938">
      <w:pPr>
        <w:pStyle w:val="NormalWeb"/>
        <w:bidi/>
        <w:rPr>
          <w:rFonts w:cs="B Mitra"/>
          <w:rtl/>
        </w:rPr>
      </w:pPr>
      <w:r w:rsidRPr="00CD5C47">
        <w:rPr>
          <w:rFonts w:cs="B Mitra" w:hint="cs"/>
          <w:rtl/>
        </w:rPr>
        <w:t>اسلام کند حکم به تفضیل مجاهد           ور زان که صغیراست و یا آن</w:t>
      </w:r>
      <w:r w:rsidR="00497824">
        <w:rPr>
          <w:rFonts w:cs="B Mitra" w:hint="cs"/>
          <w:rtl/>
        </w:rPr>
        <w:t xml:space="preserve"> </w:t>
      </w:r>
      <w:r w:rsidRPr="00CD5C47">
        <w:rPr>
          <w:rFonts w:cs="B Mitra" w:hint="cs"/>
          <w:rtl/>
        </w:rPr>
        <w:t>که کبیراست</w:t>
      </w:r>
    </w:p>
    <w:p w:rsidR="00FE2938" w:rsidRPr="00CD5C47" w:rsidRDefault="00FE2938" w:rsidP="00FE2938">
      <w:pPr>
        <w:pStyle w:val="NormalWeb"/>
        <w:bidi/>
        <w:rPr>
          <w:rFonts w:cs="B Mitra"/>
          <w:rtl/>
        </w:rPr>
      </w:pPr>
      <w:r w:rsidRPr="00CD5C47">
        <w:rPr>
          <w:rFonts w:cs="B Mitra" w:hint="cs"/>
          <w:rtl/>
        </w:rPr>
        <w:t>اسلام کند حکم به فضل متقدّم             بیرون نه از این قاعده برنا و نه پیراست</w:t>
      </w:r>
    </w:p>
    <w:p w:rsidR="00FE2938" w:rsidRPr="00CD5C47" w:rsidRDefault="00FE2938" w:rsidP="00FE2938">
      <w:pPr>
        <w:pStyle w:val="NormalWeb"/>
        <w:bidi/>
        <w:rPr>
          <w:rFonts w:cs="B Mitra"/>
          <w:rtl/>
        </w:rPr>
      </w:pPr>
      <w:r w:rsidRPr="00CD5C47">
        <w:rPr>
          <w:rFonts w:cs="B Mitra" w:hint="cs"/>
          <w:rtl/>
        </w:rPr>
        <w:t>اسلام کند حکم که اکرم بُوَد اتقی         گر مفلس و گر منعم و گر شاه و وزیراست</w:t>
      </w:r>
    </w:p>
    <w:p w:rsidR="00FE2938" w:rsidRPr="00CD5C47" w:rsidRDefault="00FE2938" w:rsidP="00FE2938">
      <w:pPr>
        <w:pStyle w:val="NormalWeb"/>
        <w:bidi/>
        <w:rPr>
          <w:rFonts w:cs="B Mitra"/>
          <w:rtl/>
        </w:rPr>
      </w:pPr>
      <w:r w:rsidRPr="00CD5C47">
        <w:rPr>
          <w:rFonts w:cs="B Mitra" w:hint="cs"/>
          <w:rtl/>
        </w:rPr>
        <w:t>در خدمت اسلام علی گوی سبق برد     زان روی مقدّم شد و زین حق نه گزیراست</w:t>
      </w:r>
    </w:p>
    <w:p w:rsidR="00FE2938" w:rsidRPr="00CD5C47" w:rsidRDefault="00FE2938" w:rsidP="00FE2938">
      <w:pPr>
        <w:pStyle w:val="NormalWeb"/>
        <w:bidi/>
        <w:rPr>
          <w:rFonts w:cs="B Mitra"/>
          <w:rtl/>
        </w:rPr>
      </w:pPr>
      <w:r w:rsidRPr="00CD5C47">
        <w:rPr>
          <w:rFonts w:cs="B Mitra" w:hint="cs"/>
          <w:rtl/>
        </w:rPr>
        <w:t>درخدمت اسلام علی خیربشرخواست    زان از پس خیرالبشر امروز بشیر است</w:t>
      </w:r>
    </w:p>
    <w:p w:rsidR="00FE2938" w:rsidRPr="00CD5C47" w:rsidRDefault="00FE2938" w:rsidP="00FE2938">
      <w:pPr>
        <w:pStyle w:val="NormalWeb"/>
        <w:bidi/>
        <w:rPr>
          <w:rFonts w:cs="B Mitra"/>
          <w:rtl/>
        </w:rPr>
      </w:pPr>
      <w:r w:rsidRPr="00CD5C47">
        <w:rPr>
          <w:rFonts w:cs="B Mitra" w:hint="cs"/>
          <w:rtl/>
        </w:rPr>
        <w:t>درخدمت اسلام علی جان ب</w:t>
      </w:r>
      <w:r w:rsidR="00497824">
        <w:rPr>
          <w:rFonts w:cs="B Mitra" w:hint="cs"/>
          <w:rtl/>
        </w:rPr>
        <w:t xml:space="preserve">ه </w:t>
      </w:r>
      <w:r w:rsidRPr="00CD5C47">
        <w:rPr>
          <w:rFonts w:cs="B Mitra" w:hint="cs"/>
          <w:rtl/>
        </w:rPr>
        <w:t>خطرباخت     زان صاحب حق است وعظیم</w:t>
      </w:r>
      <w:r w:rsidR="00497824">
        <w:rPr>
          <w:rFonts w:cs="B Mitra" w:hint="cs"/>
          <w:rtl/>
        </w:rPr>
        <w:t xml:space="preserve"> ا</w:t>
      </w:r>
      <w:r w:rsidRPr="00CD5C47">
        <w:rPr>
          <w:rFonts w:cs="B Mitra" w:hint="cs"/>
          <w:rtl/>
        </w:rPr>
        <w:t>ست وخطیراست</w:t>
      </w:r>
    </w:p>
    <w:p w:rsidR="00FE2938" w:rsidRPr="00CD5C47" w:rsidRDefault="00FE2938" w:rsidP="00FE2938">
      <w:pPr>
        <w:pStyle w:val="NormalWeb"/>
        <w:bidi/>
        <w:rPr>
          <w:rFonts w:cs="B Mitra"/>
          <w:rtl/>
        </w:rPr>
      </w:pPr>
      <w:r w:rsidRPr="00CD5C47">
        <w:rPr>
          <w:rFonts w:cs="B Mitra" w:hint="cs"/>
          <w:rtl/>
        </w:rPr>
        <w:t>درخدمت اسلام علی پاک چنان زیست    نه جرم کبیر او را نه وزر صغیر است</w:t>
      </w:r>
    </w:p>
    <w:p w:rsidR="00FE2938" w:rsidRPr="00CD5C47" w:rsidRDefault="00FE2938" w:rsidP="00FE2938">
      <w:pPr>
        <w:pStyle w:val="NormalWeb"/>
        <w:bidi/>
        <w:rPr>
          <w:rFonts w:cs="B Mitra"/>
          <w:rtl/>
        </w:rPr>
      </w:pPr>
      <w:r w:rsidRPr="00CD5C47">
        <w:rPr>
          <w:rFonts w:cs="B Mitra" w:hint="cs"/>
          <w:rtl/>
        </w:rPr>
        <w:t>زان نام علی شیر خدا شد به دلیری       کان کس که نه ورزد طمع البتّه دلیر است</w:t>
      </w:r>
    </w:p>
    <w:p w:rsidR="00FE2938" w:rsidRPr="00CD5C47" w:rsidRDefault="00FE2938" w:rsidP="00FE2938">
      <w:pPr>
        <w:pStyle w:val="NormalWeb"/>
        <w:bidi/>
        <w:rPr>
          <w:rFonts w:cs="B Mitra"/>
          <w:rtl/>
        </w:rPr>
      </w:pPr>
      <w:r w:rsidRPr="00CD5C47">
        <w:rPr>
          <w:rFonts w:cs="B Mitra" w:hint="cs"/>
          <w:rtl/>
        </w:rPr>
        <w:t>زان میرعرب میرعجم شد که ب</w:t>
      </w:r>
      <w:r w:rsidR="00497824">
        <w:rPr>
          <w:rFonts w:cs="B Mitra" w:hint="cs"/>
          <w:rtl/>
        </w:rPr>
        <w:t xml:space="preserve">ه </w:t>
      </w:r>
      <w:r w:rsidRPr="00CD5C47">
        <w:rPr>
          <w:rFonts w:cs="B Mitra" w:hint="cs"/>
          <w:rtl/>
        </w:rPr>
        <w:t>تاریخ     آزاد به مهر علی ایران اسیر است</w:t>
      </w:r>
    </w:p>
    <w:p w:rsidR="00FE2938" w:rsidRPr="00CD5C47" w:rsidRDefault="00FE2938" w:rsidP="00FE2938">
      <w:pPr>
        <w:pStyle w:val="NormalWeb"/>
        <w:bidi/>
        <w:rPr>
          <w:rFonts w:cs="B Mitra"/>
          <w:rtl/>
        </w:rPr>
      </w:pPr>
      <w:r w:rsidRPr="00CD5C47">
        <w:rPr>
          <w:rFonts w:cs="B Mitra" w:hint="cs"/>
          <w:rtl/>
        </w:rPr>
        <w:t>ایرانی اگرمهرعلی رهبرخود ساخت      می‌دید که حق طالع از آن بدر منیر است</w:t>
      </w:r>
    </w:p>
    <w:p w:rsidR="00FE2938" w:rsidRPr="00CD5C47" w:rsidRDefault="00FE2938" w:rsidP="00FE2938">
      <w:pPr>
        <w:pStyle w:val="NormalWeb"/>
        <w:bidi/>
        <w:rPr>
          <w:rFonts w:cs="B Mitra"/>
          <w:rtl/>
        </w:rPr>
      </w:pPr>
      <w:r w:rsidRPr="00CD5C47">
        <w:rPr>
          <w:rFonts w:cs="B Mitra" w:hint="cs"/>
          <w:rtl/>
        </w:rPr>
        <w:t>می‌دید علی طالب آزادی وعدل است      می‌دید علی ناصر حق است و نصیر است</w:t>
      </w:r>
    </w:p>
    <w:p w:rsidR="00FE2938" w:rsidRPr="00CD5C47" w:rsidRDefault="00FE2938" w:rsidP="00FE2938">
      <w:pPr>
        <w:pStyle w:val="NormalWeb"/>
        <w:bidi/>
        <w:rPr>
          <w:rFonts w:cs="B Mitra"/>
          <w:rtl/>
        </w:rPr>
      </w:pPr>
      <w:r w:rsidRPr="00CD5C47">
        <w:rPr>
          <w:rFonts w:cs="B Mitra" w:hint="cs"/>
          <w:rtl/>
        </w:rPr>
        <w:lastRenderedPageBreak/>
        <w:t>می‌دید علی حامی ارباب ستم نیست        می‌دید علی ضامن مسکین و فقیر است</w:t>
      </w:r>
    </w:p>
    <w:p w:rsidR="00FE2938" w:rsidRPr="00CD5C47" w:rsidRDefault="00FE2938" w:rsidP="00FE2938">
      <w:pPr>
        <w:pStyle w:val="NormalWeb"/>
        <w:bidi/>
        <w:rPr>
          <w:rFonts w:cs="B Mitra"/>
          <w:rtl/>
        </w:rPr>
      </w:pPr>
      <w:r w:rsidRPr="00CD5C47">
        <w:rPr>
          <w:rFonts w:cs="B Mitra" w:hint="cs"/>
          <w:rtl/>
        </w:rPr>
        <w:t>می‌دید علی تن نسپارد به حقیری           زان پیش درش هرچه عظیم است حقیراست</w:t>
      </w:r>
    </w:p>
    <w:p w:rsidR="00FE2938" w:rsidRPr="00CD5C47" w:rsidRDefault="00FE2938" w:rsidP="00FE2938">
      <w:pPr>
        <w:pStyle w:val="NormalWeb"/>
        <w:bidi/>
        <w:rPr>
          <w:rFonts w:cs="B Mitra"/>
          <w:rtl/>
        </w:rPr>
      </w:pPr>
      <w:r w:rsidRPr="00CD5C47">
        <w:rPr>
          <w:rFonts w:cs="B Mitra" w:hint="cs"/>
          <w:rtl/>
        </w:rPr>
        <w:t>بامهرعلی غاصب ازایران ب</w:t>
      </w:r>
      <w:r w:rsidR="00497824">
        <w:rPr>
          <w:rFonts w:cs="B Mitra" w:hint="cs"/>
          <w:rtl/>
        </w:rPr>
        <w:t xml:space="preserve">ه </w:t>
      </w:r>
      <w:r w:rsidRPr="00CD5C47">
        <w:rPr>
          <w:rFonts w:cs="B Mitra" w:hint="cs"/>
          <w:rtl/>
        </w:rPr>
        <w:t>درانداخت      وین خود دو نشان بود که ازیک دم تیراست</w:t>
      </w:r>
    </w:p>
    <w:p w:rsidR="00FE2938" w:rsidRDefault="00FE2938" w:rsidP="00FE2938">
      <w:pPr>
        <w:pStyle w:val="NormalWeb"/>
        <w:bidi/>
        <w:rPr>
          <w:rFonts w:cs="B Mitra"/>
          <w:rtl/>
        </w:rPr>
      </w:pPr>
      <w:r w:rsidRPr="00CD5C47">
        <w:rPr>
          <w:rFonts w:cs="B Mitra" w:hint="cs"/>
          <w:rtl/>
        </w:rPr>
        <w:t>هم زآل علی دفع ستم کرد وهم ازخویش     لطف هنر این</w:t>
      </w:r>
      <w:r w:rsidR="00497824">
        <w:rPr>
          <w:rFonts w:cs="B Mitra" w:hint="cs"/>
          <w:rtl/>
        </w:rPr>
        <w:t xml:space="preserve"> </w:t>
      </w:r>
      <w:r w:rsidRPr="00CD5C47">
        <w:rPr>
          <w:rFonts w:cs="B Mitra" w:hint="cs"/>
          <w:rtl/>
        </w:rPr>
        <w:t>جاست گرت چشم بصیراست</w:t>
      </w:r>
      <w:r w:rsidR="00497824" w:rsidRPr="00497824">
        <w:rPr>
          <w:rFonts w:cs="B Mitra" w:hint="cs"/>
          <w:vertAlign w:val="superscript"/>
          <w:rtl/>
        </w:rPr>
        <w:t>(صادق سرمد)</w:t>
      </w:r>
    </w:p>
    <w:p w:rsidR="00497824" w:rsidRDefault="00497824" w:rsidP="00497824">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Pr="00CD5C47" w:rsidRDefault="00303985" w:rsidP="00D150C0">
      <w:pPr>
        <w:pStyle w:val="NormalWeb"/>
        <w:bidi/>
        <w:rPr>
          <w:rFonts w:cs="B Mitra"/>
          <w:rtl/>
        </w:rPr>
      </w:pPr>
      <w:r>
        <w:rPr>
          <w:rFonts w:cs="B Mitra" w:hint="cs"/>
          <w:rtl/>
        </w:rPr>
        <w:t>مقالات دینی و اجتماعی</w:t>
      </w:r>
    </w:p>
    <w:p w:rsidR="00941D3A" w:rsidRDefault="00FE2938" w:rsidP="00941D3A">
      <w:pPr>
        <w:pStyle w:val="NormalWeb"/>
        <w:bidi/>
        <w:rPr>
          <w:rFonts w:cs="B Mitra"/>
          <w:rtl/>
        </w:rPr>
      </w:pPr>
      <w:r w:rsidRPr="00CD5C47">
        <w:rPr>
          <w:rFonts w:cs="B Mitra" w:hint="cs"/>
          <w:rtl/>
        </w:rPr>
        <w:t>همین دوستی خاندان عصمت بزرگترین افتخار ایران و دلیل بارز بر اهل تشخیص بودن ایرانیان ا</w:t>
      </w:r>
      <w:r w:rsidR="00941D3A">
        <w:rPr>
          <w:rFonts w:cs="B Mitra" w:hint="cs"/>
          <w:rtl/>
        </w:rPr>
        <w:t xml:space="preserve">ست که مردان حق و حقیقت را شناخته </w:t>
      </w:r>
      <w:r w:rsidRPr="00CD5C47">
        <w:rPr>
          <w:rFonts w:cs="B Mitra" w:hint="cs"/>
          <w:rtl/>
        </w:rPr>
        <w:t xml:space="preserve"> و جان و دل خود را در گرو محبّت و ولایت آنان قرار داده‌اند</w:t>
      </w:r>
      <w:r w:rsidR="00941D3A">
        <w:rPr>
          <w:rFonts w:cs="B Mitra" w:hint="cs"/>
          <w:rtl/>
        </w:rPr>
        <w:t xml:space="preserve"> . و گرنه چه بسیار  مردان سیاست و</w:t>
      </w:r>
      <w:r w:rsidRPr="00CD5C47">
        <w:rPr>
          <w:rFonts w:cs="B Mitra" w:hint="cs"/>
          <w:rtl/>
        </w:rPr>
        <w:t xml:space="preserve"> اقتدار و ثروت در عالم </w:t>
      </w:r>
      <w:r w:rsidR="00941D3A">
        <w:rPr>
          <w:rFonts w:cs="B Mitra" w:hint="cs"/>
          <w:rtl/>
        </w:rPr>
        <w:t xml:space="preserve"> </w:t>
      </w:r>
      <w:r w:rsidRPr="00CD5C47">
        <w:rPr>
          <w:rFonts w:cs="B Mitra" w:hint="cs"/>
          <w:rtl/>
        </w:rPr>
        <w:t>آمده و رفته‌اند ولی همه را خاک پوسانده و محو و نابودشان کرده است</w:t>
      </w:r>
      <w:r w:rsidR="00941D3A">
        <w:rPr>
          <w:rFonts w:cs="B Mitra" w:hint="cs"/>
          <w:rtl/>
        </w:rPr>
        <w:t xml:space="preserve"> ؛  امّا پیامبر و آل پیا</w:t>
      </w:r>
      <w:r w:rsidRPr="00CD5C47">
        <w:rPr>
          <w:rFonts w:cs="B Mitra" w:hint="cs"/>
          <w:rtl/>
        </w:rPr>
        <w:t>مبر روز به روز بزرگ‌تر و آثارشان روشن‌تر و محبوبیتشان در دل مردم بیشتر می‌شود.</w:t>
      </w:r>
    </w:p>
    <w:p w:rsidR="001E2C3D" w:rsidRDefault="00941D3A" w:rsidP="001E2C3D">
      <w:pPr>
        <w:pStyle w:val="NormalWeb"/>
        <w:bidi/>
        <w:rPr>
          <w:rFonts w:cs="B Mitra"/>
          <w:rtl/>
        </w:rPr>
      </w:pPr>
      <w:r>
        <w:rPr>
          <w:rFonts w:cs="B Mitra" w:hint="cs"/>
          <w:rtl/>
        </w:rPr>
        <w:t xml:space="preserve">می نویسند یکی از خلفای عباسی با همراهانش به مقبره خانوادگی عباسیان در سامرا رفته بود . </w:t>
      </w:r>
      <w:r w:rsidR="001E2C3D">
        <w:rPr>
          <w:rFonts w:cs="B Mitra" w:hint="cs"/>
          <w:rtl/>
        </w:rPr>
        <w:t xml:space="preserve">یکی از همراهانش با </w:t>
      </w:r>
      <w:r>
        <w:rPr>
          <w:rFonts w:cs="B Mitra" w:hint="cs"/>
          <w:rtl/>
        </w:rPr>
        <w:t xml:space="preserve">دیدن آن فضای پر گرد و غبار و لانه پرندگان و فضولات حیوانات </w:t>
      </w:r>
      <w:r w:rsidR="001E2C3D">
        <w:rPr>
          <w:rFonts w:cs="B Mitra" w:hint="cs"/>
          <w:rtl/>
        </w:rPr>
        <w:t xml:space="preserve">به خلیفه گفت : </w:t>
      </w:r>
      <w:r w:rsidR="00FE2938" w:rsidRPr="00CD5C47">
        <w:rPr>
          <w:rFonts w:cs="B Mitra" w:hint="cs"/>
          <w:rtl/>
        </w:rPr>
        <w:t>شما پادشاه و خلیفه و مقتدر</w:t>
      </w:r>
      <w:r w:rsidR="001E2C3D">
        <w:rPr>
          <w:rFonts w:cs="B Mitra" w:hint="cs"/>
          <w:rtl/>
        </w:rPr>
        <w:t>ی</w:t>
      </w:r>
      <w:r w:rsidR="00FE2938" w:rsidRPr="00CD5C47">
        <w:rPr>
          <w:rFonts w:cs="B Mitra" w:hint="cs"/>
          <w:rtl/>
        </w:rPr>
        <w:t xml:space="preserve"> هستید چرا باید قبور اجداد شما این اند</w:t>
      </w:r>
      <w:r w:rsidR="001E2C3D">
        <w:rPr>
          <w:rFonts w:cs="B Mitra" w:hint="cs"/>
          <w:rtl/>
        </w:rPr>
        <w:t xml:space="preserve">ازه کثیف باشد و رسیدگی نشود و قبور علویین </w:t>
      </w:r>
      <w:r w:rsidR="00FE2938" w:rsidRPr="00CD5C47">
        <w:rPr>
          <w:rFonts w:cs="B Mitra" w:hint="cs"/>
          <w:rtl/>
        </w:rPr>
        <w:t>ا</w:t>
      </w:r>
      <w:r w:rsidR="001E2C3D">
        <w:rPr>
          <w:rFonts w:cs="B Mitra" w:hint="cs"/>
          <w:rtl/>
        </w:rPr>
        <w:t>ین همه تشریفات و دستگاه و زائر داشته باشد ؟</w:t>
      </w:r>
    </w:p>
    <w:p w:rsidR="001E2C3D" w:rsidRDefault="001E2C3D" w:rsidP="001E2C3D">
      <w:pPr>
        <w:pStyle w:val="NormalWeb"/>
        <w:bidi/>
        <w:rPr>
          <w:rFonts w:cs="B Mitra"/>
          <w:rtl/>
        </w:rPr>
      </w:pPr>
      <w:r>
        <w:rPr>
          <w:rFonts w:cs="B Mitra" w:hint="cs"/>
          <w:rtl/>
        </w:rPr>
        <w:t xml:space="preserve">خلیفه گفته بود : </w:t>
      </w:r>
      <w:r w:rsidR="00FE2938" w:rsidRPr="00CD5C47">
        <w:rPr>
          <w:rFonts w:cs="B Mitra" w:hint="cs"/>
          <w:rtl/>
        </w:rPr>
        <w:t xml:space="preserve"> ای مرد این امر دست ما نیست و دست خدا است ما هرچه کردیم نشد و رونقی نگرفت فرضاً ما ظاهر قبور را درست ک</w:t>
      </w:r>
      <w:r>
        <w:rPr>
          <w:rFonts w:cs="B Mitra" w:hint="cs"/>
          <w:rtl/>
        </w:rPr>
        <w:t>نیم  زوّارش را از کجا بیاوریم؟</w:t>
      </w:r>
    </w:p>
    <w:p w:rsidR="001E2C3D" w:rsidRDefault="00FE2938" w:rsidP="001E2C3D">
      <w:pPr>
        <w:pStyle w:val="NormalWeb"/>
        <w:bidi/>
        <w:rPr>
          <w:rFonts w:cs="B Mitra"/>
          <w:rtl/>
        </w:rPr>
      </w:pPr>
      <w:r w:rsidRPr="00CD5C47">
        <w:rPr>
          <w:rFonts w:cs="B Mitra" w:hint="cs"/>
          <w:rtl/>
        </w:rPr>
        <w:t xml:space="preserve"> آری وقتی تاریخ سلطنت و اقتدار عبّا</w:t>
      </w:r>
      <w:r w:rsidR="001E2C3D">
        <w:rPr>
          <w:rFonts w:cs="B Mitra" w:hint="cs"/>
          <w:rtl/>
        </w:rPr>
        <w:t xml:space="preserve">سیان را مطالعه می‌کنیم  متعجّب و متحیّر می‌شویم که کسانی که تا  آن اندازه </w:t>
      </w:r>
      <w:r w:rsidRPr="00CD5C47">
        <w:rPr>
          <w:rFonts w:cs="B Mitra" w:hint="cs"/>
          <w:rtl/>
        </w:rPr>
        <w:t xml:space="preserve">ثروت و قدرت </w:t>
      </w:r>
      <w:r w:rsidR="001E2C3D">
        <w:rPr>
          <w:rFonts w:cs="B Mitra" w:hint="cs"/>
          <w:rtl/>
        </w:rPr>
        <w:t xml:space="preserve">داشتند و </w:t>
      </w:r>
      <w:r w:rsidRPr="00CD5C47">
        <w:rPr>
          <w:rFonts w:cs="B Mitra" w:hint="cs"/>
          <w:rtl/>
        </w:rPr>
        <w:t xml:space="preserve">بر مردم مسلّط بودند همه در دل خاک </w:t>
      </w:r>
      <w:r w:rsidR="001E2C3D">
        <w:rPr>
          <w:rFonts w:cs="B Mitra" w:hint="cs"/>
          <w:rtl/>
        </w:rPr>
        <w:t>رفتند.</w:t>
      </w:r>
      <w:r w:rsidRPr="00CD5C47">
        <w:rPr>
          <w:rFonts w:cs="B Mitra" w:hint="cs"/>
          <w:rtl/>
        </w:rPr>
        <w:t>امّا خاندان پیغمبر</w:t>
      </w:r>
      <w:r w:rsidRPr="001E2C3D">
        <w:rPr>
          <w:rFonts w:cs="B Mitra" w:hint="cs"/>
          <w:sz w:val="18"/>
          <w:szCs w:val="18"/>
          <w:rtl/>
        </w:rPr>
        <w:t xml:space="preserve"> صلّی‌الله‌علیه‌وآله‌وسلّم</w:t>
      </w:r>
      <w:r w:rsidRPr="00CD5C47">
        <w:rPr>
          <w:rFonts w:cs="B Mitra" w:hint="cs"/>
          <w:rtl/>
        </w:rPr>
        <w:t xml:space="preserve"> ک</w:t>
      </w:r>
      <w:r w:rsidR="001E2C3D">
        <w:rPr>
          <w:rFonts w:cs="B Mitra" w:hint="cs"/>
          <w:rtl/>
        </w:rPr>
        <w:t xml:space="preserve">ه به حسب ظاهر همیشه تحت سیطره </w:t>
      </w:r>
      <w:r w:rsidRPr="00CD5C47">
        <w:rPr>
          <w:rFonts w:cs="B Mitra" w:hint="cs"/>
          <w:rtl/>
        </w:rPr>
        <w:t>ظل</w:t>
      </w:r>
      <w:r w:rsidR="001E2C3D">
        <w:rPr>
          <w:rFonts w:cs="B Mitra" w:hint="cs"/>
          <w:rtl/>
        </w:rPr>
        <w:t>م و جور سلاطین زمان خود گوشه‌</w:t>
      </w:r>
      <w:r w:rsidRPr="00CD5C47">
        <w:rPr>
          <w:rFonts w:cs="B Mitra" w:hint="cs"/>
          <w:rtl/>
        </w:rPr>
        <w:t xml:space="preserve"> زندان</w:t>
      </w:r>
      <w:r w:rsidR="001E2C3D">
        <w:rPr>
          <w:rFonts w:cs="B Mitra" w:hint="cs"/>
          <w:rtl/>
        </w:rPr>
        <w:t xml:space="preserve"> </w:t>
      </w:r>
      <w:r w:rsidRPr="00CD5C47">
        <w:rPr>
          <w:rFonts w:cs="B Mitra" w:hint="cs"/>
          <w:rtl/>
        </w:rPr>
        <w:t>ها و تحت نظر بودن</w:t>
      </w:r>
      <w:r w:rsidR="001E2C3D">
        <w:rPr>
          <w:rFonts w:cs="B Mitra" w:hint="cs"/>
          <w:rtl/>
        </w:rPr>
        <w:t xml:space="preserve">د </w:t>
      </w:r>
      <w:r w:rsidRPr="00CD5C47">
        <w:rPr>
          <w:rFonts w:cs="B Mitra" w:hint="cs"/>
          <w:rtl/>
        </w:rPr>
        <w:t>می‌بینیم بر دل‌های مردم حکومت می‌کنند</w:t>
      </w:r>
      <w:r w:rsidR="001E2C3D">
        <w:rPr>
          <w:rFonts w:cs="B Mitra" w:hint="cs"/>
          <w:rtl/>
        </w:rPr>
        <w:t xml:space="preserve"> .</w:t>
      </w:r>
      <w:r w:rsidRPr="00CD5C47">
        <w:rPr>
          <w:rFonts w:cs="B Mitra" w:hint="cs"/>
          <w:rtl/>
        </w:rPr>
        <w:t xml:space="preserve"> سرّش چیست؟ سرّش این </w:t>
      </w:r>
      <w:r w:rsidR="001E2C3D">
        <w:rPr>
          <w:rFonts w:cs="B Mitra" w:hint="cs"/>
          <w:rtl/>
        </w:rPr>
        <w:t>است  که آن‌ها واقعاً سایه خدا بودند و سایه خدا</w:t>
      </w:r>
      <w:r w:rsidRPr="00CD5C47">
        <w:rPr>
          <w:rFonts w:cs="B Mitra" w:hint="cs"/>
          <w:rtl/>
        </w:rPr>
        <w:t xml:space="preserve">ست که </w:t>
      </w:r>
      <w:r w:rsidR="001E2C3D">
        <w:rPr>
          <w:rFonts w:cs="B Mitra" w:hint="cs"/>
          <w:rtl/>
        </w:rPr>
        <w:t xml:space="preserve">اگر بر سر مردم بیفتد </w:t>
      </w:r>
      <w:r w:rsidRPr="00CD5C47">
        <w:rPr>
          <w:rFonts w:cs="B Mitra" w:hint="cs"/>
          <w:rtl/>
        </w:rPr>
        <w:t xml:space="preserve"> لطف و مهربانیش شامل حال </w:t>
      </w:r>
      <w:r w:rsidR="001E2C3D">
        <w:rPr>
          <w:rFonts w:cs="B Mitra" w:hint="cs"/>
          <w:rtl/>
        </w:rPr>
        <w:t xml:space="preserve">می شود . </w:t>
      </w:r>
      <w:r w:rsidRPr="00CD5C47">
        <w:rPr>
          <w:rFonts w:cs="B Mitra" w:hint="cs"/>
          <w:rtl/>
        </w:rPr>
        <w:t xml:space="preserve">دیگران فقط خودشان را می‌خواستند و همه را فدای خود می‌کردند. علی </w:t>
      </w:r>
      <w:r w:rsidRPr="001E2C3D">
        <w:rPr>
          <w:rFonts w:cs="B Mitra" w:hint="cs"/>
          <w:sz w:val="18"/>
          <w:szCs w:val="18"/>
          <w:rtl/>
        </w:rPr>
        <w:t>علیه السّلام</w:t>
      </w:r>
      <w:r w:rsidRPr="00CD5C47">
        <w:rPr>
          <w:rFonts w:cs="B Mitra" w:hint="cs"/>
          <w:rtl/>
        </w:rPr>
        <w:t xml:space="preserve"> وقتی پادشاه بود بر بالین مریض خرابه نشین عاجز هم می‌آمد و سر او را به دامن می‌گرفت</w:t>
      </w:r>
      <w:r w:rsidR="001E2C3D">
        <w:rPr>
          <w:rFonts w:cs="B Mitra" w:hint="cs"/>
          <w:rtl/>
        </w:rPr>
        <w:t xml:space="preserve"> .</w:t>
      </w:r>
      <w:r w:rsidRPr="00CD5C47">
        <w:rPr>
          <w:rFonts w:cs="B Mitra" w:hint="cs"/>
          <w:rtl/>
        </w:rPr>
        <w:t xml:space="preserve">شاه بود ولی به کمک و یاری پیرزنان بی پناه می شتافت و مشک آب را به دوش گرفته به خانه او می‌برد و از بچّه های یتیم او سرپرستی می‌کرد. </w:t>
      </w:r>
    </w:p>
    <w:p w:rsidR="00DA440B" w:rsidRDefault="00FE2938" w:rsidP="00962093">
      <w:pPr>
        <w:pStyle w:val="NormalWeb"/>
        <w:bidi/>
        <w:rPr>
          <w:rFonts w:cs="B Mitra"/>
          <w:rtl/>
        </w:rPr>
      </w:pPr>
      <w:r w:rsidRPr="00CD5C47">
        <w:rPr>
          <w:rFonts w:cs="B Mitra" w:hint="cs"/>
          <w:rtl/>
        </w:rPr>
        <w:t xml:space="preserve">علی بن یقطین وزیر هارون </w:t>
      </w:r>
      <w:r w:rsidR="001E2C3D">
        <w:rPr>
          <w:rFonts w:cs="B Mitra" w:hint="cs"/>
          <w:rtl/>
        </w:rPr>
        <w:t xml:space="preserve">، </w:t>
      </w:r>
      <w:r w:rsidRPr="00CD5C47">
        <w:rPr>
          <w:rFonts w:cs="B Mitra" w:hint="cs"/>
          <w:rtl/>
        </w:rPr>
        <w:t xml:space="preserve">شیعه خالص و ارادتمند صمیمی امام کاظم </w:t>
      </w:r>
      <w:r w:rsidRPr="001E2C3D">
        <w:rPr>
          <w:rFonts w:cs="B Mitra" w:hint="cs"/>
          <w:sz w:val="18"/>
          <w:szCs w:val="18"/>
          <w:rtl/>
        </w:rPr>
        <w:t>علیه السّلام</w:t>
      </w:r>
      <w:r w:rsidRPr="00CD5C47">
        <w:rPr>
          <w:rFonts w:cs="B Mitra" w:hint="cs"/>
          <w:rtl/>
        </w:rPr>
        <w:t xml:space="preserve"> بود و با امام پیمان بسته بود که در دستگاه خلافت باشد و همراهی شیعی</w:t>
      </w:r>
      <w:r w:rsidR="001E2C3D">
        <w:rPr>
          <w:rFonts w:cs="B Mitra" w:hint="cs"/>
          <w:rtl/>
        </w:rPr>
        <w:t xml:space="preserve">ان را بنماید . و </w:t>
      </w:r>
      <w:r w:rsidRPr="00CD5C47">
        <w:rPr>
          <w:rFonts w:cs="B Mitra" w:hint="cs"/>
          <w:rtl/>
        </w:rPr>
        <w:t xml:space="preserve"> </w:t>
      </w:r>
      <w:r w:rsidR="001E2C3D">
        <w:rPr>
          <w:rFonts w:cs="B Mitra" w:hint="cs"/>
          <w:rtl/>
        </w:rPr>
        <w:t>هر سال</w:t>
      </w:r>
      <w:r w:rsidRPr="00CD5C47">
        <w:rPr>
          <w:rFonts w:cs="B Mitra" w:hint="cs"/>
          <w:rtl/>
        </w:rPr>
        <w:t xml:space="preserve"> مبالغ هنگفتی سهم امام خدمت حضرت کاظم </w:t>
      </w:r>
      <w:r w:rsidRPr="001E2C3D">
        <w:rPr>
          <w:rFonts w:cs="B Mitra" w:hint="cs"/>
          <w:sz w:val="18"/>
          <w:szCs w:val="18"/>
          <w:rtl/>
        </w:rPr>
        <w:t xml:space="preserve">علیه السّلام </w:t>
      </w:r>
      <w:r w:rsidRPr="00CD5C47">
        <w:rPr>
          <w:rFonts w:cs="B Mitra" w:hint="cs"/>
          <w:rtl/>
        </w:rPr>
        <w:t xml:space="preserve">روانه می‌کرد. وقتی ابراهیم شترچران از شیعیان امام برای کاری </w:t>
      </w:r>
      <w:r w:rsidR="00DA440B">
        <w:rPr>
          <w:rFonts w:cs="B Mitra" w:hint="cs"/>
          <w:rtl/>
        </w:rPr>
        <w:t xml:space="preserve">سراغ </w:t>
      </w:r>
      <w:r w:rsidRPr="00CD5C47">
        <w:rPr>
          <w:rFonts w:cs="B Mitra" w:hint="cs"/>
          <w:rtl/>
        </w:rPr>
        <w:t xml:space="preserve"> علی بن یقطین</w:t>
      </w:r>
      <w:r w:rsidR="00DA440B">
        <w:rPr>
          <w:rFonts w:cs="B Mitra" w:hint="cs"/>
          <w:rtl/>
        </w:rPr>
        <w:t xml:space="preserve"> رفت به او اجازه ورود ندادند . . . </w:t>
      </w:r>
      <w:r w:rsidRPr="00CD5C47">
        <w:rPr>
          <w:rFonts w:cs="B Mitra" w:hint="cs"/>
          <w:rtl/>
        </w:rPr>
        <w:t xml:space="preserve"> آن سال </w:t>
      </w:r>
      <w:r w:rsidR="00DA440B">
        <w:rPr>
          <w:rFonts w:cs="B Mitra" w:hint="cs"/>
          <w:rtl/>
        </w:rPr>
        <w:t>150 نفر به هزینه شخصی ع</w:t>
      </w:r>
      <w:r w:rsidRPr="00CD5C47">
        <w:rPr>
          <w:rFonts w:cs="B Mitra" w:hint="cs"/>
          <w:rtl/>
        </w:rPr>
        <w:t>لی بن یقطین به زیارت و حجّ بیت الله رفتند و خود عل</w:t>
      </w:r>
      <w:r w:rsidR="00DA440B">
        <w:rPr>
          <w:rFonts w:cs="B Mitra" w:hint="cs"/>
          <w:rtl/>
        </w:rPr>
        <w:t>ی بن یقطین هم از بغداد روانه</w:t>
      </w:r>
      <w:r w:rsidRPr="00CD5C47">
        <w:rPr>
          <w:rFonts w:cs="B Mitra" w:hint="cs"/>
          <w:rtl/>
        </w:rPr>
        <w:t xml:space="preserve"> مدینه شد</w:t>
      </w:r>
      <w:r w:rsidR="00DA440B">
        <w:rPr>
          <w:rFonts w:cs="B Mitra" w:hint="cs"/>
          <w:rtl/>
        </w:rPr>
        <w:t xml:space="preserve"> و </w:t>
      </w:r>
      <w:r w:rsidRPr="00CD5C47">
        <w:rPr>
          <w:rFonts w:cs="B Mitra" w:hint="cs"/>
          <w:rtl/>
        </w:rPr>
        <w:t xml:space="preserve">قصد شرفیابی </w:t>
      </w:r>
      <w:r w:rsidR="00DA440B">
        <w:rPr>
          <w:rFonts w:cs="B Mitra" w:hint="cs"/>
          <w:rtl/>
        </w:rPr>
        <w:t xml:space="preserve">به محضر امام به </w:t>
      </w:r>
      <w:r w:rsidRPr="00CD5C47">
        <w:rPr>
          <w:rFonts w:cs="B Mitra" w:hint="cs"/>
          <w:rtl/>
        </w:rPr>
        <w:t xml:space="preserve">خانه حضرت </w:t>
      </w:r>
      <w:r w:rsidR="00DA440B">
        <w:rPr>
          <w:rFonts w:cs="B Mitra" w:hint="cs"/>
          <w:rtl/>
        </w:rPr>
        <w:t xml:space="preserve">رفت . </w:t>
      </w:r>
    </w:p>
    <w:p w:rsidR="00DA440B" w:rsidRDefault="00FE2938" w:rsidP="00DA440B">
      <w:pPr>
        <w:pStyle w:val="NormalWeb"/>
        <w:bidi/>
        <w:rPr>
          <w:rFonts w:cs="B Mitra"/>
          <w:rtl/>
        </w:rPr>
      </w:pPr>
      <w:r w:rsidRPr="00CD5C47">
        <w:rPr>
          <w:rFonts w:cs="B Mitra" w:hint="cs"/>
          <w:rtl/>
        </w:rPr>
        <w:t xml:space="preserve">اجازه ورود به وزیر داده نشد </w:t>
      </w:r>
      <w:r w:rsidR="00DA440B">
        <w:rPr>
          <w:rFonts w:cs="B Mitra" w:hint="cs"/>
          <w:rtl/>
        </w:rPr>
        <w:t xml:space="preserve"> . </w:t>
      </w:r>
      <w:r w:rsidRPr="00CD5C47">
        <w:rPr>
          <w:rFonts w:cs="B Mitra" w:hint="cs"/>
          <w:rtl/>
        </w:rPr>
        <w:t>با آن</w:t>
      </w:r>
      <w:r w:rsidR="00DA440B">
        <w:rPr>
          <w:rFonts w:cs="B Mitra" w:hint="cs"/>
          <w:rtl/>
        </w:rPr>
        <w:t xml:space="preserve"> </w:t>
      </w:r>
      <w:r w:rsidRPr="00CD5C47">
        <w:rPr>
          <w:rFonts w:cs="B Mitra" w:hint="cs"/>
          <w:rtl/>
        </w:rPr>
        <w:t xml:space="preserve">که حضرت به او لطف مخصوصی داشتند </w:t>
      </w:r>
      <w:r w:rsidR="00DA440B">
        <w:rPr>
          <w:rFonts w:cs="B Mitra" w:hint="cs"/>
          <w:rtl/>
        </w:rPr>
        <w:t xml:space="preserve"> و </w:t>
      </w:r>
      <w:r w:rsidRPr="00CD5C47">
        <w:rPr>
          <w:rFonts w:cs="B Mitra" w:hint="cs"/>
          <w:rtl/>
        </w:rPr>
        <w:t xml:space="preserve">حتّی وقتی که از دور </w:t>
      </w:r>
      <w:r w:rsidR="00DA440B">
        <w:rPr>
          <w:rFonts w:cs="B Mitra" w:hint="cs"/>
          <w:rtl/>
        </w:rPr>
        <w:t xml:space="preserve">دیده </w:t>
      </w:r>
      <w:r w:rsidRPr="00CD5C47">
        <w:rPr>
          <w:rFonts w:cs="B Mitra" w:hint="cs"/>
          <w:rtl/>
        </w:rPr>
        <w:t>می‌شد به اصحاب</w:t>
      </w:r>
      <w:r w:rsidR="00DA440B">
        <w:rPr>
          <w:rFonts w:cs="B Mitra" w:hint="cs"/>
          <w:rtl/>
        </w:rPr>
        <w:t xml:space="preserve"> </w:t>
      </w:r>
      <w:r w:rsidRPr="00CD5C47">
        <w:rPr>
          <w:rFonts w:cs="B Mitra" w:hint="cs"/>
          <w:rtl/>
        </w:rPr>
        <w:t>می‌فرمود</w:t>
      </w:r>
      <w:r w:rsidR="00DA440B">
        <w:rPr>
          <w:rFonts w:cs="B Mitra" w:hint="cs"/>
          <w:rtl/>
        </w:rPr>
        <w:t xml:space="preserve">: </w:t>
      </w:r>
      <w:r w:rsidRPr="00CD5C47">
        <w:rPr>
          <w:rFonts w:cs="B Mitra" w:hint="cs"/>
          <w:rtl/>
        </w:rPr>
        <w:t xml:space="preserve"> هر‌کس می‌خواهد یکی از اصحاب پیغمبر را ببیند به آن مردی که می‌آید</w:t>
      </w:r>
      <w:r w:rsidR="00DA440B">
        <w:rPr>
          <w:rFonts w:cs="B Mitra" w:hint="cs"/>
          <w:rtl/>
        </w:rPr>
        <w:t xml:space="preserve"> نگاه کند .</w:t>
      </w:r>
      <w:r w:rsidRPr="00CD5C47">
        <w:rPr>
          <w:rFonts w:cs="B Mitra" w:hint="cs"/>
          <w:rtl/>
        </w:rPr>
        <w:t xml:space="preserve"> </w:t>
      </w:r>
      <w:r w:rsidR="00DA440B">
        <w:rPr>
          <w:rFonts w:cs="B Mitra" w:hint="cs"/>
          <w:rtl/>
        </w:rPr>
        <w:t>حال</w:t>
      </w:r>
      <w:r w:rsidRPr="00CD5C47">
        <w:rPr>
          <w:rFonts w:cs="B Mitra" w:hint="cs"/>
          <w:rtl/>
        </w:rPr>
        <w:t xml:space="preserve"> اینجا </w:t>
      </w:r>
      <w:r w:rsidR="00DA440B">
        <w:rPr>
          <w:rFonts w:cs="B Mitra" w:hint="cs"/>
          <w:rtl/>
        </w:rPr>
        <w:t xml:space="preserve">امام با آن که اطلاع دارند  وزیر آمده است به او </w:t>
      </w:r>
      <w:r w:rsidRPr="00CD5C47">
        <w:rPr>
          <w:rFonts w:cs="B Mitra" w:hint="cs"/>
          <w:rtl/>
        </w:rPr>
        <w:t xml:space="preserve"> اجازه ورود نمی‌ده</w:t>
      </w:r>
      <w:r w:rsidR="00DA440B">
        <w:rPr>
          <w:rFonts w:cs="B Mitra" w:hint="cs"/>
          <w:rtl/>
        </w:rPr>
        <w:t>ن</w:t>
      </w:r>
      <w:r w:rsidRPr="00CD5C47">
        <w:rPr>
          <w:rFonts w:cs="B Mitra" w:hint="cs"/>
          <w:rtl/>
        </w:rPr>
        <w:t>د</w:t>
      </w:r>
      <w:r w:rsidR="00DA440B">
        <w:rPr>
          <w:rFonts w:cs="B Mitra" w:hint="cs"/>
          <w:rtl/>
        </w:rPr>
        <w:t xml:space="preserve"> .</w:t>
      </w:r>
    </w:p>
    <w:p w:rsidR="00DA440B" w:rsidRDefault="00FE2938" w:rsidP="00DA440B">
      <w:pPr>
        <w:pStyle w:val="NormalWeb"/>
        <w:bidi/>
        <w:rPr>
          <w:rFonts w:cs="B Mitra"/>
          <w:rtl/>
        </w:rPr>
      </w:pPr>
      <w:r w:rsidRPr="00CD5C47">
        <w:rPr>
          <w:rFonts w:cs="B Mitra" w:hint="cs"/>
          <w:rtl/>
        </w:rPr>
        <w:t xml:space="preserve"> ایستاد تا امام از خانه بیرون آمد </w:t>
      </w:r>
      <w:r w:rsidR="00DA440B">
        <w:rPr>
          <w:rFonts w:cs="B Mitra" w:hint="cs"/>
          <w:rtl/>
        </w:rPr>
        <w:t xml:space="preserve">و </w:t>
      </w:r>
      <w:r w:rsidRPr="00CD5C47">
        <w:rPr>
          <w:rFonts w:cs="B Mitra" w:hint="cs"/>
          <w:rtl/>
        </w:rPr>
        <w:t xml:space="preserve"> جلو دوید و دست مبارک امام را بوسید</w:t>
      </w:r>
      <w:r w:rsidR="00DA440B">
        <w:rPr>
          <w:rFonts w:cs="B Mitra" w:hint="cs"/>
          <w:rtl/>
        </w:rPr>
        <w:t xml:space="preserve"> .</w:t>
      </w:r>
      <w:r w:rsidRPr="00CD5C47">
        <w:rPr>
          <w:rFonts w:cs="B Mitra" w:hint="cs"/>
          <w:rtl/>
        </w:rPr>
        <w:t xml:space="preserve"> عرض کرد</w:t>
      </w:r>
      <w:r w:rsidR="00DA440B">
        <w:rPr>
          <w:rFonts w:cs="B Mitra" w:hint="cs"/>
          <w:rtl/>
        </w:rPr>
        <w:t>:</w:t>
      </w:r>
      <w:r w:rsidRPr="00CD5C47">
        <w:rPr>
          <w:rFonts w:cs="B Mitra" w:hint="cs"/>
          <w:rtl/>
        </w:rPr>
        <w:t xml:space="preserve"> آقا چرا به من کم لطفی فرمودید؟ فرمود: چرا تو ابراهیم جمّال را راه ندادی؟ نه مگر پیمان و قرار ما با تو این بود که در دستگاه خلافت با شیعیان ما همراهی کنی؟ </w:t>
      </w:r>
    </w:p>
    <w:p w:rsidR="00DA440B" w:rsidRDefault="00FE2938" w:rsidP="00962093">
      <w:pPr>
        <w:pStyle w:val="NormalWeb"/>
        <w:bidi/>
        <w:rPr>
          <w:rFonts w:cs="B Mitra"/>
          <w:rtl/>
        </w:rPr>
      </w:pPr>
      <w:r w:rsidRPr="00CD5C47">
        <w:rPr>
          <w:rFonts w:cs="B Mitra" w:hint="cs"/>
          <w:rtl/>
        </w:rPr>
        <w:lastRenderedPageBreak/>
        <w:t>عرض کرد</w:t>
      </w:r>
      <w:r w:rsidR="00DA440B">
        <w:rPr>
          <w:rFonts w:cs="B Mitra" w:hint="cs"/>
          <w:rtl/>
        </w:rPr>
        <w:t>:</w:t>
      </w:r>
      <w:r w:rsidRPr="00CD5C47">
        <w:rPr>
          <w:rFonts w:cs="B Mitra" w:hint="cs"/>
          <w:rtl/>
        </w:rPr>
        <w:t xml:space="preserve"> آقا مقتضیات روز ایجاب می‌کرد که او را نپذیرم ولی امیدوارم که بعدها جبران شود</w:t>
      </w:r>
      <w:r w:rsidR="00DA440B">
        <w:rPr>
          <w:rFonts w:cs="B Mitra" w:hint="cs"/>
          <w:rtl/>
        </w:rPr>
        <w:t xml:space="preserve"> . امام </w:t>
      </w:r>
      <w:r w:rsidRPr="00CD5C47">
        <w:rPr>
          <w:rFonts w:cs="B Mitra" w:hint="cs"/>
          <w:rtl/>
        </w:rPr>
        <w:t xml:space="preserve"> فرمود</w:t>
      </w:r>
      <w:r w:rsidR="00DA440B">
        <w:rPr>
          <w:rFonts w:cs="B Mitra" w:hint="cs"/>
          <w:rtl/>
        </w:rPr>
        <w:t>:</w:t>
      </w:r>
      <w:r w:rsidRPr="00CD5C47">
        <w:rPr>
          <w:rFonts w:cs="B Mitra" w:hint="cs"/>
          <w:rtl/>
        </w:rPr>
        <w:t xml:space="preserve"> نه ممکن نیست من از تو راضی نمی‌شوم تا ابراهیم از تو راضی شود </w:t>
      </w:r>
      <w:r w:rsidR="00DA440B">
        <w:rPr>
          <w:rFonts w:cs="B Mitra" w:hint="cs"/>
          <w:rtl/>
        </w:rPr>
        <w:t xml:space="preserve">. </w:t>
      </w:r>
      <w:r w:rsidRPr="00CD5C47">
        <w:rPr>
          <w:rFonts w:cs="B Mitra" w:hint="cs"/>
          <w:rtl/>
        </w:rPr>
        <w:t xml:space="preserve"> اگر </w:t>
      </w:r>
      <w:r w:rsidR="00962093">
        <w:rPr>
          <w:rFonts w:cs="B Mitra" w:hint="cs"/>
          <w:rtl/>
        </w:rPr>
        <w:t xml:space="preserve">او </w:t>
      </w:r>
      <w:r w:rsidRPr="00CD5C47">
        <w:rPr>
          <w:rFonts w:cs="B Mitra" w:hint="cs"/>
          <w:rtl/>
        </w:rPr>
        <w:t xml:space="preserve"> از تو راضی نشود تمام این اعمال حجّ و فرستادن </w:t>
      </w:r>
      <w:r w:rsidR="00962093">
        <w:rPr>
          <w:rFonts w:cs="B Mitra" w:hint="cs"/>
          <w:rtl/>
        </w:rPr>
        <w:t xml:space="preserve">این </w:t>
      </w:r>
      <w:r w:rsidRPr="00CD5C47">
        <w:rPr>
          <w:rFonts w:cs="B Mitra" w:hint="cs"/>
          <w:rtl/>
        </w:rPr>
        <w:t xml:space="preserve"> عدّه </w:t>
      </w:r>
      <w:r w:rsidR="00962093">
        <w:rPr>
          <w:rFonts w:cs="B Mitra" w:hint="cs"/>
          <w:rtl/>
        </w:rPr>
        <w:t xml:space="preserve"> </w:t>
      </w:r>
      <w:r w:rsidRPr="00CD5C47">
        <w:rPr>
          <w:rFonts w:cs="B Mitra" w:hint="cs"/>
          <w:rtl/>
        </w:rPr>
        <w:t xml:space="preserve">، هیچ‌ کدام به درد تو نمی‌خورد </w:t>
      </w:r>
      <w:r w:rsidR="00DA440B">
        <w:rPr>
          <w:rFonts w:cs="B Mitra" w:hint="cs"/>
          <w:rtl/>
        </w:rPr>
        <w:t xml:space="preserve">. </w:t>
      </w:r>
    </w:p>
    <w:p w:rsidR="00DA440B" w:rsidRDefault="00FE2938" w:rsidP="00DA440B">
      <w:pPr>
        <w:pStyle w:val="NormalWeb"/>
        <w:bidi/>
        <w:rPr>
          <w:rFonts w:cs="B Mitra"/>
          <w:rtl/>
        </w:rPr>
      </w:pPr>
      <w:r w:rsidRPr="00CD5C47">
        <w:rPr>
          <w:rFonts w:cs="B Mitra" w:hint="cs"/>
          <w:rtl/>
        </w:rPr>
        <w:t>عرض کرد</w:t>
      </w:r>
      <w:r w:rsidR="00DA440B">
        <w:rPr>
          <w:rFonts w:cs="B Mitra" w:hint="cs"/>
          <w:rtl/>
        </w:rPr>
        <w:t xml:space="preserve"> :</w:t>
      </w:r>
      <w:r w:rsidRPr="00CD5C47">
        <w:rPr>
          <w:rFonts w:cs="B Mitra" w:hint="cs"/>
          <w:rtl/>
        </w:rPr>
        <w:t xml:space="preserve"> آقا الآن من در مدینه هستم و ابراهیم در کوفه</w:t>
      </w:r>
      <w:r w:rsidR="00DA440B">
        <w:rPr>
          <w:rFonts w:cs="B Mitra" w:hint="cs"/>
          <w:rtl/>
        </w:rPr>
        <w:t xml:space="preserve"> است . </w:t>
      </w:r>
      <w:r w:rsidRPr="00CD5C47">
        <w:rPr>
          <w:rFonts w:cs="B Mitra" w:hint="cs"/>
          <w:rtl/>
        </w:rPr>
        <w:t xml:space="preserve"> از کجا رضایت او را تأمین کنم؟</w:t>
      </w:r>
      <w:r w:rsidR="00DA440B">
        <w:rPr>
          <w:rFonts w:cs="B Mitra" w:hint="cs"/>
          <w:rtl/>
        </w:rPr>
        <w:t xml:space="preserve"> </w:t>
      </w:r>
      <w:r w:rsidRPr="00CD5C47">
        <w:rPr>
          <w:rFonts w:cs="B Mitra" w:hint="cs"/>
          <w:rtl/>
        </w:rPr>
        <w:t xml:space="preserve">حضرت فرمود: اشکالی ندارد شب برو در بقیع منتظر باش من مرکبی می‌فرستم که تو را به کوفه برساند بعد از اینکه </w:t>
      </w:r>
      <w:r w:rsidR="00DA440B">
        <w:rPr>
          <w:rFonts w:cs="B Mitra" w:hint="cs"/>
          <w:rtl/>
        </w:rPr>
        <w:t xml:space="preserve">رضایت </w:t>
      </w:r>
      <w:r w:rsidRPr="00CD5C47">
        <w:rPr>
          <w:rFonts w:cs="B Mitra" w:hint="cs"/>
          <w:rtl/>
        </w:rPr>
        <w:t xml:space="preserve"> خاطر ابراهیم را ب</w:t>
      </w:r>
      <w:r w:rsidR="00DA440B">
        <w:rPr>
          <w:rFonts w:cs="B Mitra" w:hint="cs"/>
          <w:rtl/>
        </w:rPr>
        <w:t xml:space="preserve">ه </w:t>
      </w:r>
      <w:r w:rsidRPr="00CD5C47">
        <w:rPr>
          <w:rFonts w:cs="B Mitra" w:hint="cs"/>
          <w:rtl/>
        </w:rPr>
        <w:t>جا آوردی پیش من بیا</w:t>
      </w:r>
      <w:r w:rsidR="00DA440B">
        <w:rPr>
          <w:rFonts w:cs="B Mitra" w:hint="cs"/>
          <w:rtl/>
        </w:rPr>
        <w:t xml:space="preserve"> .</w:t>
      </w:r>
    </w:p>
    <w:p w:rsidR="00AA0FC9" w:rsidRDefault="00FE2938" w:rsidP="00AA0FC9">
      <w:pPr>
        <w:pStyle w:val="NormalWeb"/>
        <w:bidi/>
        <w:rPr>
          <w:rFonts w:cs="B Mitra"/>
          <w:rtl/>
        </w:rPr>
      </w:pPr>
      <w:r w:rsidRPr="00CD5C47">
        <w:rPr>
          <w:rFonts w:cs="B Mitra" w:hint="cs"/>
          <w:rtl/>
        </w:rPr>
        <w:t xml:space="preserve"> علی بن یقطین رفت و مر</w:t>
      </w:r>
      <w:r w:rsidR="00DA440B">
        <w:rPr>
          <w:rFonts w:cs="B Mitra" w:hint="cs"/>
          <w:rtl/>
        </w:rPr>
        <w:t xml:space="preserve">کبی که حضرت وعده داده بود رسید . </w:t>
      </w:r>
      <w:r w:rsidRPr="00CD5C47">
        <w:rPr>
          <w:rFonts w:cs="B Mitra" w:hint="cs"/>
          <w:rtl/>
        </w:rPr>
        <w:t xml:space="preserve"> علی سوار شد و خود را در کوفه و در خانه</w:t>
      </w:r>
      <w:r w:rsidR="00DA440B">
        <w:rPr>
          <w:rFonts w:cs="B Mitra" w:hint="cs"/>
          <w:rtl/>
        </w:rPr>
        <w:t xml:space="preserve"> ابراهیم جمّال دید و ابلاغ کرد </w:t>
      </w:r>
      <w:r w:rsidRPr="00CD5C47">
        <w:rPr>
          <w:rFonts w:cs="B Mitra" w:hint="cs"/>
          <w:rtl/>
        </w:rPr>
        <w:t xml:space="preserve"> به ابراهیم خبر دادند که وزیر هارون است</w:t>
      </w:r>
      <w:r w:rsidR="00DA440B">
        <w:rPr>
          <w:rFonts w:cs="B Mitra" w:hint="cs"/>
          <w:rtl/>
        </w:rPr>
        <w:t xml:space="preserve"> .</w:t>
      </w:r>
      <w:r w:rsidRPr="00CD5C47">
        <w:rPr>
          <w:rFonts w:cs="B Mitra" w:hint="cs"/>
          <w:rtl/>
        </w:rPr>
        <w:t xml:space="preserve"> ابراهیم با تعجّب و عجله کنان آمد و در باز کرد و اظهار کوچکی و به منزل</w:t>
      </w:r>
      <w:r w:rsidR="00AA0FC9">
        <w:rPr>
          <w:rFonts w:cs="B Mitra" w:hint="cs"/>
          <w:rtl/>
        </w:rPr>
        <w:t xml:space="preserve"> دعوت نمود . </w:t>
      </w:r>
    </w:p>
    <w:p w:rsidR="00AA0FC9" w:rsidRDefault="00FE2938" w:rsidP="00AA0FC9">
      <w:pPr>
        <w:pStyle w:val="NormalWeb"/>
        <w:bidi/>
        <w:rPr>
          <w:rFonts w:cs="B Mitra"/>
          <w:rtl/>
        </w:rPr>
      </w:pPr>
      <w:r w:rsidRPr="00CD5C47">
        <w:rPr>
          <w:rFonts w:cs="B Mitra" w:hint="cs"/>
          <w:rtl/>
        </w:rPr>
        <w:t xml:space="preserve"> علی بن یقطین گفت</w:t>
      </w:r>
      <w:r w:rsidR="00AA0FC9">
        <w:rPr>
          <w:rFonts w:cs="B Mitra" w:hint="cs"/>
          <w:rtl/>
        </w:rPr>
        <w:t xml:space="preserve">: </w:t>
      </w:r>
      <w:r w:rsidRPr="00CD5C47">
        <w:rPr>
          <w:rFonts w:cs="B Mitra" w:hint="cs"/>
          <w:rtl/>
        </w:rPr>
        <w:t xml:space="preserve"> ای ابراهیم کار من گیر کرده و مشکلم باید به دست تو حل شود </w:t>
      </w:r>
      <w:r w:rsidR="00AA0FC9">
        <w:rPr>
          <w:rFonts w:cs="B Mitra" w:hint="cs"/>
          <w:rtl/>
        </w:rPr>
        <w:t xml:space="preserve">. </w:t>
      </w:r>
      <w:r w:rsidRPr="00CD5C47">
        <w:rPr>
          <w:rFonts w:cs="B Mitra" w:hint="cs"/>
          <w:rtl/>
        </w:rPr>
        <w:t xml:space="preserve">برای خاطر تو امام از من روگردان </w:t>
      </w:r>
      <w:r w:rsidR="00962093">
        <w:rPr>
          <w:rFonts w:cs="B Mitra" w:hint="cs"/>
          <w:rtl/>
        </w:rPr>
        <w:t xml:space="preserve">شده </w:t>
      </w:r>
      <w:r w:rsidRPr="00CD5C47">
        <w:rPr>
          <w:rFonts w:cs="B Mitra" w:hint="cs"/>
          <w:rtl/>
        </w:rPr>
        <w:t>است</w:t>
      </w:r>
      <w:r w:rsidR="00AA0FC9">
        <w:rPr>
          <w:rFonts w:cs="B Mitra" w:hint="cs"/>
          <w:rtl/>
        </w:rPr>
        <w:t xml:space="preserve">. </w:t>
      </w:r>
      <w:r w:rsidRPr="00CD5C47">
        <w:rPr>
          <w:rFonts w:cs="B Mitra" w:hint="cs"/>
          <w:rtl/>
        </w:rPr>
        <w:t xml:space="preserve"> بیا و برمن منّتی بگذار و مرا عفو کن.</w:t>
      </w:r>
    </w:p>
    <w:p w:rsidR="00AA0FC9" w:rsidRDefault="00FE2938" w:rsidP="00AA0FC9">
      <w:pPr>
        <w:pStyle w:val="NormalWeb"/>
        <w:bidi/>
        <w:rPr>
          <w:rFonts w:cs="B Mitra"/>
          <w:rtl/>
        </w:rPr>
      </w:pPr>
      <w:r w:rsidRPr="00CD5C47">
        <w:rPr>
          <w:rFonts w:cs="B Mitra" w:hint="cs"/>
          <w:rtl/>
        </w:rPr>
        <w:t xml:space="preserve"> ابراهیم گفت</w:t>
      </w:r>
      <w:r w:rsidR="00AA0FC9">
        <w:rPr>
          <w:rFonts w:cs="B Mitra" w:hint="cs"/>
          <w:rtl/>
        </w:rPr>
        <w:t xml:space="preserve">: </w:t>
      </w:r>
      <w:r w:rsidRPr="00CD5C47">
        <w:rPr>
          <w:rFonts w:cs="B Mitra" w:hint="cs"/>
          <w:rtl/>
        </w:rPr>
        <w:t xml:space="preserve"> آقا من کوچک‌تر از آن</w:t>
      </w:r>
      <w:r w:rsidR="00962093">
        <w:rPr>
          <w:rFonts w:cs="B Mitra" w:hint="cs"/>
          <w:rtl/>
        </w:rPr>
        <w:t xml:space="preserve"> هست</w:t>
      </w:r>
      <w:r w:rsidRPr="00CD5C47">
        <w:rPr>
          <w:rFonts w:cs="B Mitra" w:hint="cs"/>
          <w:rtl/>
        </w:rPr>
        <w:t xml:space="preserve">م </w:t>
      </w:r>
      <w:r w:rsidR="00962093">
        <w:rPr>
          <w:rFonts w:cs="B Mitra" w:hint="cs"/>
          <w:rtl/>
        </w:rPr>
        <w:t xml:space="preserve">؛ </w:t>
      </w:r>
      <w:r w:rsidRPr="00CD5C47">
        <w:rPr>
          <w:rFonts w:cs="B Mitra" w:hint="cs"/>
          <w:rtl/>
        </w:rPr>
        <w:t xml:space="preserve">خدا تو را بیامرزد و از تو راضی شود من راضی هستم گفت نمی‌شود آنچه که من می‌گویم انجام بده </w:t>
      </w:r>
      <w:r w:rsidR="00AA0FC9">
        <w:rPr>
          <w:rFonts w:cs="B Mitra" w:hint="cs"/>
          <w:rtl/>
        </w:rPr>
        <w:t xml:space="preserve"> . </w:t>
      </w:r>
      <w:r w:rsidRPr="00CD5C47">
        <w:rPr>
          <w:rFonts w:cs="B Mitra" w:hint="cs"/>
          <w:rtl/>
        </w:rPr>
        <w:t>من باید صورتم را روی خاک بگذارم و تو با پای کفش دار روی صورت من قدم بگذاری</w:t>
      </w:r>
      <w:r w:rsidR="00AA0FC9">
        <w:rPr>
          <w:rFonts w:cs="B Mitra" w:hint="cs"/>
          <w:rtl/>
        </w:rPr>
        <w:t>.</w:t>
      </w:r>
      <w:r w:rsidRPr="00CD5C47">
        <w:rPr>
          <w:rFonts w:cs="B Mitra" w:hint="cs"/>
          <w:rtl/>
        </w:rPr>
        <w:t xml:space="preserve"> گفت </w:t>
      </w:r>
      <w:r w:rsidR="00AA0FC9">
        <w:rPr>
          <w:rFonts w:cs="B Mitra" w:hint="cs"/>
          <w:rtl/>
        </w:rPr>
        <w:t xml:space="preserve">:  چنین جسارتی نمی کنم </w:t>
      </w:r>
    </w:p>
    <w:p w:rsidR="00AA0FC9" w:rsidRDefault="00FE2938" w:rsidP="00AA0FC9">
      <w:pPr>
        <w:pStyle w:val="NormalWeb"/>
        <w:bidi/>
        <w:rPr>
          <w:rFonts w:cs="B Mitra"/>
          <w:rtl/>
        </w:rPr>
      </w:pPr>
      <w:r w:rsidRPr="00CD5C47">
        <w:rPr>
          <w:rFonts w:cs="B Mitra" w:hint="cs"/>
          <w:rtl/>
        </w:rPr>
        <w:t>علی گفت</w:t>
      </w:r>
      <w:r w:rsidR="00AA0FC9">
        <w:rPr>
          <w:rFonts w:cs="B Mitra" w:hint="cs"/>
          <w:rtl/>
        </w:rPr>
        <w:t xml:space="preserve"> : </w:t>
      </w:r>
      <w:r w:rsidRPr="00CD5C47">
        <w:rPr>
          <w:rFonts w:cs="B Mitra" w:hint="cs"/>
          <w:rtl/>
        </w:rPr>
        <w:t xml:space="preserve"> نمی‌شود از من حرف گوش کن</w:t>
      </w:r>
      <w:r w:rsidR="00AA0FC9">
        <w:rPr>
          <w:rFonts w:cs="B Mitra" w:hint="cs"/>
          <w:rtl/>
        </w:rPr>
        <w:t xml:space="preserve"> .</w:t>
      </w:r>
      <w:r w:rsidRPr="00CD5C47">
        <w:rPr>
          <w:rFonts w:cs="B Mitra" w:hint="cs"/>
          <w:rtl/>
        </w:rPr>
        <w:t xml:space="preserve"> بالأخره با اصرار تمام صورت خود را روی خاک گذاشت و ابراهیم پا بر صورت وزیر گذاشت</w:t>
      </w:r>
      <w:r w:rsidR="00AA0FC9">
        <w:rPr>
          <w:rFonts w:cs="B Mitra" w:hint="cs"/>
          <w:rtl/>
        </w:rPr>
        <w:t xml:space="preserve"> .</w:t>
      </w:r>
      <w:r w:rsidRPr="00CD5C47">
        <w:rPr>
          <w:rFonts w:cs="B Mitra" w:hint="cs"/>
          <w:rtl/>
        </w:rPr>
        <w:t xml:space="preserve"> بعد وزیر گفت</w:t>
      </w:r>
      <w:r w:rsidR="00AA0FC9">
        <w:rPr>
          <w:rFonts w:cs="B Mitra" w:hint="cs"/>
          <w:rtl/>
        </w:rPr>
        <w:t xml:space="preserve"> :</w:t>
      </w:r>
      <w:r w:rsidRPr="00CD5C47">
        <w:rPr>
          <w:rFonts w:cs="B Mitra" w:hint="cs"/>
          <w:rtl/>
        </w:rPr>
        <w:t xml:space="preserve"> از من راضی شدی؟ </w:t>
      </w:r>
    </w:p>
    <w:p w:rsidR="00962093" w:rsidRDefault="00FE2938" w:rsidP="00962093">
      <w:pPr>
        <w:pStyle w:val="NormalWeb"/>
        <w:bidi/>
        <w:rPr>
          <w:rFonts w:cs="B Mitra"/>
          <w:rtl/>
        </w:rPr>
      </w:pPr>
      <w:r w:rsidRPr="00CD5C47">
        <w:rPr>
          <w:rFonts w:cs="B Mitra" w:hint="cs"/>
          <w:rtl/>
        </w:rPr>
        <w:t xml:space="preserve">ابراهیم گفت خدا از تو راضی شود من خجالت کشیدم که به این جسارت اقدام نمودم </w:t>
      </w:r>
      <w:r w:rsidR="00AA0FC9">
        <w:rPr>
          <w:rFonts w:cs="B Mitra" w:hint="cs"/>
          <w:rtl/>
        </w:rPr>
        <w:t>. خدا حافظی کرد</w:t>
      </w:r>
      <w:r w:rsidRPr="00CD5C47">
        <w:rPr>
          <w:rFonts w:cs="B Mitra" w:hint="cs"/>
          <w:rtl/>
        </w:rPr>
        <w:t xml:space="preserve"> و سوار بر مرکب شد </w:t>
      </w:r>
      <w:r w:rsidR="00AA0FC9">
        <w:rPr>
          <w:rFonts w:cs="B Mitra" w:hint="cs"/>
          <w:rtl/>
        </w:rPr>
        <w:t xml:space="preserve">و </w:t>
      </w:r>
      <w:r w:rsidRPr="00CD5C47">
        <w:rPr>
          <w:rFonts w:cs="B Mitra" w:hint="cs"/>
          <w:rtl/>
        </w:rPr>
        <w:t xml:space="preserve">خود را در مدینه و در خانه امام </w:t>
      </w:r>
      <w:r w:rsidRPr="00AA0FC9">
        <w:rPr>
          <w:rFonts w:cs="B Mitra" w:hint="cs"/>
          <w:sz w:val="18"/>
          <w:szCs w:val="18"/>
          <w:rtl/>
        </w:rPr>
        <w:t>علیه السّلام</w:t>
      </w:r>
      <w:r w:rsidRPr="00CD5C47">
        <w:rPr>
          <w:rFonts w:cs="B Mitra" w:hint="cs"/>
          <w:rtl/>
        </w:rPr>
        <w:t xml:space="preserve"> دید</w:t>
      </w:r>
      <w:r w:rsidR="00AA0FC9">
        <w:rPr>
          <w:rFonts w:cs="B Mitra" w:hint="cs"/>
          <w:rtl/>
        </w:rPr>
        <w:t xml:space="preserve"> .</w:t>
      </w:r>
      <w:r w:rsidRPr="00CD5C47">
        <w:rPr>
          <w:rFonts w:cs="B Mitra" w:hint="cs"/>
          <w:rtl/>
        </w:rPr>
        <w:t xml:space="preserve"> این دفعه امام با آغوش باز از وزیر استقبال کرد. </w:t>
      </w:r>
    </w:p>
    <w:p w:rsidR="00566C22" w:rsidRDefault="00962093" w:rsidP="00566C22">
      <w:pPr>
        <w:pStyle w:val="NormalWeb"/>
        <w:bidi/>
        <w:rPr>
          <w:rFonts w:cs="B Mitra"/>
          <w:rtl/>
        </w:rPr>
      </w:pPr>
      <w:r>
        <w:rPr>
          <w:rFonts w:cs="B Mitra" w:hint="cs"/>
          <w:rtl/>
        </w:rPr>
        <w:t xml:space="preserve">شاید عده ای تعجب کنند که </w:t>
      </w:r>
      <w:r w:rsidR="00FE2938" w:rsidRPr="00CD5C47">
        <w:rPr>
          <w:rFonts w:cs="B Mitra" w:hint="cs"/>
          <w:rtl/>
        </w:rPr>
        <w:t xml:space="preserve"> چگونه علی بن یقطین در اندک مدّتی از مدینه به کوفه </w:t>
      </w:r>
      <w:r>
        <w:rPr>
          <w:rFonts w:cs="B Mitra" w:hint="cs"/>
          <w:rtl/>
        </w:rPr>
        <w:t xml:space="preserve">رفت و آمد کرد . </w:t>
      </w:r>
      <w:r w:rsidR="00566C22">
        <w:rPr>
          <w:rFonts w:cs="B Mitra" w:hint="cs"/>
          <w:rtl/>
        </w:rPr>
        <w:t xml:space="preserve">این تعجب ناشی از عدم معرفت به </w:t>
      </w:r>
      <w:r w:rsidR="00FE2938" w:rsidRPr="00CD5C47">
        <w:rPr>
          <w:rFonts w:cs="B Mitra" w:hint="cs"/>
          <w:rtl/>
        </w:rPr>
        <w:t>حقّ امام است</w:t>
      </w:r>
      <w:r w:rsidR="00566C22">
        <w:rPr>
          <w:rFonts w:cs="B Mitra" w:hint="cs"/>
          <w:rtl/>
        </w:rPr>
        <w:t xml:space="preserve"> .</w:t>
      </w:r>
      <w:r w:rsidR="00FE2938" w:rsidRPr="00CD5C47">
        <w:rPr>
          <w:rFonts w:cs="B Mitra" w:hint="cs"/>
          <w:rtl/>
        </w:rPr>
        <w:t xml:space="preserve"> اگر دویست سال</w:t>
      </w:r>
      <w:r w:rsidR="00566C22">
        <w:rPr>
          <w:rFonts w:cs="B Mitra" w:hint="cs"/>
          <w:rtl/>
        </w:rPr>
        <w:t xml:space="preserve"> قبل می‌گفتند ممکن است انسان درون جایی بنشیند </w:t>
      </w:r>
      <w:r w:rsidR="00FE2938" w:rsidRPr="00CD5C47">
        <w:rPr>
          <w:rFonts w:cs="B Mitra" w:hint="cs"/>
          <w:rtl/>
        </w:rPr>
        <w:t xml:space="preserve"> و در آسمان پرواز کند مورد قبول واقع نمی‌شد</w:t>
      </w:r>
      <w:r w:rsidR="00566C22">
        <w:rPr>
          <w:rFonts w:cs="B Mitra" w:hint="cs"/>
          <w:rtl/>
        </w:rPr>
        <w:t xml:space="preserve">؛ </w:t>
      </w:r>
      <w:r w:rsidR="00FE2938" w:rsidRPr="00CD5C47">
        <w:rPr>
          <w:rFonts w:cs="B Mitra" w:hint="cs"/>
          <w:rtl/>
        </w:rPr>
        <w:t xml:space="preserve"> و روی قواعد علمی می‌گفتند مگر انسان جسم سنگین نیست</w:t>
      </w:r>
      <w:r w:rsidR="00566C22">
        <w:rPr>
          <w:rFonts w:cs="B Mitra" w:hint="cs"/>
          <w:rtl/>
        </w:rPr>
        <w:t>؟</w:t>
      </w:r>
      <w:r w:rsidR="00FE2938" w:rsidRPr="00CD5C47">
        <w:rPr>
          <w:rFonts w:cs="B Mitra" w:hint="cs"/>
          <w:rtl/>
        </w:rPr>
        <w:t xml:space="preserve"> جسم سنگین چطور می‌تواند در فضا بماند مگر جاذبه زمین می‌گذارد؟ ولی امروز </w:t>
      </w:r>
      <w:r w:rsidR="00566C22">
        <w:rPr>
          <w:rFonts w:cs="B Mitra" w:hint="cs"/>
          <w:rtl/>
        </w:rPr>
        <w:t>می بینیم چنین امری تحقق یافته است .</w:t>
      </w:r>
      <w:r w:rsidR="00FE2938" w:rsidRPr="00CD5C47">
        <w:rPr>
          <w:rFonts w:cs="B Mitra" w:hint="cs"/>
          <w:rtl/>
        </w:rPr>
        <w:t xml:space="preserve"> </w:t>
      </w:r>
      <w:r w:rsidR="00566C22">
        <w:rPr>
          <w:rFonts w:cs="B Mitra" w:hint="cs"/>
          <w:rtl/>
        </w:rPr>
        <w:t xml:space="preserve">مسافران صبحانه را در تهران و ناهار را در جده صرف می کنند . </w:t>
      </w:r>
      <w:r w:rsidR="00FE2938" w:rsidRPr="00CD5C47">
        <w:rPr>
          <w:rFonts w:cs="B Mitra" w:hint="cs"/>
          <w:rtl/>
        </w:rPr>
        <w:t xml:space="preserve">پس چه مانعی دارد قوّه و قدرتی </w:t>
      </w:r>
      <w:r w:rsidR="00566C22">
        <w:rPr>
          <w:rFonts w:cs="B Mitra" w:hint="cs"/>
          <w:rtl/>
        </w:rPr>
        <w:t>ما فوق ا</w:t>
      </w:r>
      <w:r w:rsidR="00FE2938" w:rsidRPr="00CD5C47">
        <w:rPr>
          <w:rFonts w:cs="B Mitra" w:hint="cs"/>
          <w:rtl/>
        </w:rPr>
        <w:t xml:space="preserve">ز طرف </w:t>
      </w:r>
      <w:r w:rsidR="00566C22">
        <w:rPr>
          <w:rFonts w:cs="B Mitra" w:hint="cs"/>
          <w:rtl/>
        </w:rPr>
        <w:t xml:space="preserve"> </w:t>
      </w:r>
      <w:r w:rsidR="00FE2938" w:rsidRPr="00CD5C47">
        <w:rPr>
          <w:rFonts w:cs="B Mitra" w:hint="cs"/>
          <w:rtl/>
        </w:rPr>
        <w:t>آفریننده قدرت</w:t>
      </w:r>
      <w:r w:rsidR="00566C22">
        <w:rPr>
          <w:rFonts w:cs="B Mitra" w:hint="cs"/>
          <w:rtl/>
        </w:rPr>
        <w:t xml:space="preserve"> </w:t>
      </w:r>
      <w:r w:rsidR="00FE2938" w:rsidRPr="00CD5C47">
        <w:rPr>
          <w:rFonts w:cs="B Mitra" w:hint="cs"/>
          <w:rtl/>
        </w:rPr>
        <w:t>ها به ولیّ و حجّت خدا داده شود که از خورشید و برق سریع</w:t>
      </w:r>
      <w:r w:rsidR="00566C22">
        <w:rPr>
          <w:rFonts w:cs="B Mitra" w:hint="cs"/>
          <w:rtl/>
        </w:rPr>
        <w:t xml:space="preserve"> </w:t>
      </w:r>
      <w:r w:rsidR="00FE2938" w:rsidRPr="00CD5C47">
        <w:rPr>
          <w:rFonts w:cs="B Mitra" w:hint="cs"/>
          <w:rtl/>
        </w:rPr>
        <w:t xml:space="preserve">تر باشد. </w:t>
      </w:r>
    </w:p>
    <w:p w:rsidR="00FE2938" w:rsidRDefault="00FE2938" w:rsidP="00566C22">
      <w:pPr>
        <w:pStyle w:val="NormalWeb"/>
        <w:bidi/>
        <w:rPr>
          <w:rFonts w:cs="B Mitra"/>
          <w:rtl/>
        </w:rPr>
      </w:pPr>
      <w:r w:rsidRPr="00CD5C47">
        <w:rPr>
          <w:rFonts w:cs="B Mitra" w:hint="cs"/>
          <w:rtl/>
        </w:rPr>
        <w:t>خلاصه این بود رفتار خاندان پیغمبر</w:t>
      </w:r>
      <w:r w:rsidRPr="00566C22">
        <w:rPr>
          <w:rFonts w:cs="B Mitra" w:hint="cs"/>
          <w:sz w:val="18"/>
          <w:szCs w:val="18"/>
          <w:rtl/>
        </w:rPr>
        <w:t xml:space="preserve"> صلّی‌الله‌علیه‌وآله‌وسلّم</w:t>
      </w:r>
      <w:r w:rsidRPr="00CD5C47">
        <w:rPr>
          <w:rFonts w:cs="B Mitra" w:hint="cs"/>
          <w:rtl/>
        </w:rPr>
        <w:t xml:space="preserve"> با عموم مردم و دوستان خود. آیا این‌گونه پیشوایان در دل مردم جا نمی‌گیرند؟ درخت و شجره طیّبه که میوه اش </w:t>
      </w:r>
      <w:r w:rsidR="00566C22">
        <w:rPr>
          <w:rFonts w:cs="B Mitra" w:hint="cs"/>
          <w:rtl/>
        </w:rPr>
        <w:t xml:space="preserve">در دسترس همگان باشد </w:t>
      </w:r>
      <w:r w:rsidRPr="00CD5C47">
        <w:rPr>
          <w:rFonts w:cs="B Mitra" w:hint="cs"/>
          <w:rtl/>
        </w:rPr>
        <w:t>محبوب و محترم است.</w:t>
      </w: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Default="00D150C0" w:rsidP="00D150C0">
      <w:pPr>
        <w:pStyle w:val="NormalWeb"/>
        <w:bidi/>
        <w:rPr>
          <w:rFonts w:cs="B Mitra"/>
          <w:rtl/>
        </w:rPr>
      </w:pPr>
    </w:p>
    <w:p w:rsidR="00D150C0" w:rsidRPr="00CD5C47" w:rsidRDefault="00303985" w:rsidP="00D150C0">
      <w:pPr>
        <w:pStyle w:val="NormalWeb"/>
        <w:bidi/>
        <w:rPr>
          <w:rFonts w:cs="B Mitra"/>
          <w:rtl/>
        </w:rPr>
      </w:pPr>
      <w:r>
        <w:rPr>
          <w:rFonts w:cs="B Mitra" w:hint="cs"/>
          <w:rtl/>
        </w:rPr>
        <w:t>مقالات دینی و اجتماعی</w:t>
      </w:r>
    </w:p>
    <w:p w:rsidR="00566C22" w:rsidRDefault="00566C22" w:rsidP="00566C22">
      <w:pPr>
        <w:pStyle w:val="NormalWeb"/>
        <w:bidi/>
        <w:rPr>
          <w:rFonts w:cs="B Mitra"/>
          <w:rtl/>
        </w:rPr>
      </w:pPr>
      <w:r w:rsidRPr="00566C22">
        <w:rPr>
          <w:rFonts w:cs="B Mitra" w:hint="cs"/>
          <w:rtl/>
        </w:rPr>
        <w:t>به</w:t>
      </w:r>
      <w:r w:rsidRPr="00566C22">
        <w:rPr>
          <w:rFonts w:cs="B Mitra"/>
          <w:rtl/>
        </w:rPr>
        <w:t xml:space="preserve"> </w:t>
      </w:r>
      <w:r w:rsidRPr="00566C22">
        <w:rPr>
          <w:rFonts w:cs="B Mitra" w:hint="cs"/>
          <w:rtl/>
        </w:rPr>
        <w:t>حدّی</w:t>
      </w:r>
      <w:r w:rsidRPr="00566C22">
        <w:rPr>
          <w:rFonts w:cs="B Mitra"/>
          <w:rtl/>
        </w:rPr>
        <w:t xml:space="preserve"> </w:t>
      </w:r>
      <w:r w:rsidRPr="00566C22">
        <w:rPr>
          <w:rFonts w:cs="B Mitra" w:hint="cs"/>
          <w:rtl/>
        </w:rPr>
        <w:t>ضرورت</w:t>
      </w:r>
      <w:r w:rsidRPr="00566C22">
        <w:rPr>
          <w:rFonts w:cs="B Mitra"/>
          <w:rtl/>
        </w:rPr>
        <w:t xml:space="preserve"> </w:t>
      </w:r>
      <w:r w:rsidRPr="00566C22">
        <w:rPr>
          <w:rFonts w:cs="B Mitra" w:hint="cs"/>
          <w:rtl/>
        </w:rPr>
        <w:t>تعلیم</w:t>
      </w:r>
      <w:r w:rsidRPr="00566C22">
        <w:rPr>
          <w:rFonts w:cs="B Mitra"/>
          <w:rtl/>
        </w:rPr>
        <w:t xml:space="preserve"> </w:t>
      </w:r>
      <w:r w:rsidRPr="00566C22">
        <w:rPr>
          <w:rFonts w:cs="B Mitra" w:hint="cs"/>
          <w:rtl/>
        </w:rPr>
        <w:t>و</w:t>
      </w:r>
      <w:r w:rsidRPr="00566C22">
        <w:rPr>
          <w:rFonts w:cs="B Mitra"/>
          <w:rtl/>
        </w:rPr>
        <w:t xml:space="preserve"> </w:t>
      </w:r>
      <w:r w:rsidRPr="00566C22">
        <w:rPr>
          <w:rFonts w:cs="B Mitra" w:hint="cs"/>
          <w:rtl/>
        </w:rPr>
        <w:t>تربیت</w:t>
      </w:r>
      <w:r w:rsidRPr="00566C22">
        <w:rPr>
          <w:rFonts w:cs="B Mitra"/>
          <w:rtl/>
        </w:rPr>
        <w:t xml:space="preserve"> </w:t>
      </w:r>
      <w:r>
        <w:rPr>
          <w:rFonts w:cs="B Mitra" w:hint="cs"/>
          <w:rtl/>
        </w:rPr>
        <w:t xml:space="preserve">انسان </w:t>
      </w:r>
      <w:r w:rsidRPr="00566C22">
        <w:rPr>
          <w:rFonts w:cs="B Mitra" w:hint="cs"/>
          <w:rtl/>
        </w:rPr>
        <w:t>روشن</w:t>
      </w:r>
      <w:r w:rsidRPr="00566C22">
        <w:rPr>
          <w:rFonts w:cs="B Mitra"/>
          <w:rtl/>
        </w:rPr>
        <w:t xml:space="preserve"> </w:t>
      </w:r>
      <w:r w:rsidRPr="00566C22">
        <w:rPr>
          <w:rFonts w:cs="B Mitra" w:hint="cs"/>
          <w:rtl/>
        </w:rPr>
        <w:t>و</w:t>
      </w:r>
      <w:r w:rsidRPr="00566C22">
        <w:rPr>
          <w:rFonts w:cs="B Mitra"/>
          <w:rtl/>
        </w:rPr>
        <w:t xml:space="preserve"> </w:t>
      </w:r>
      <w:r w:rsidRPr="00566C22">
        <w:rPr>
          <w:rFonts w:cs="B Mitra" w:hint="cs"/>
          <w:rtl/>
        </w:rPr>
        <w:t>بدیهی</w:t>
      </w:r>
      <w:r w:rsidRPr="00566C22">
        <w:rPr>
          <w:rFonts w:cs="B Mitra"/>
          <w:rtl/>
        </w:rPr>
        <w:t xml:space="preserve"> </w:t>
      </w:r>
      <w:r w:rsidR="00FE2938" w:rsidRPr="00CD5C47">
        <w:rPr>
          <w:rFonts w:cs="B Mitra" w:hint="cs"/>
          <w:rtl/>
        </w:rPr>
        <w:t xml:space="preserve">است که </w:t>
      </w:r>
      <w:r w:rsidRPr="00566C22">
        <w:rPr>
          <w:rFonts w:cs="B Mitra" w:hint="cs"/>
          <w:rtl/>
        </w:rPr>
        <w:t>به</w:t>
      </w:r>
      <w:r w:rsidRPr="00566C22">
        <w:rPr>
          <w:rFonts w:cs="B Mitra"/>
          <w:rtl/>
        </w:rPr>
        <w:t xml:space="preserve"> </w:t>
      </w:r>
      <w:r w:rsidRPr="00566C22">
        <w:rPr>
          <w:rFonts w:cs="B Mitra" w:hint="cs"/>
          <w:rtl/>
        </w:rPr>
        <w:t>شرح</w:t>
      </w:r>
      <w:r w:rsidRPr="00566C22">
        <w:rPr>
          <w:rFonts w:cs="B Mitra"/>
          <w:rtl/>
        </w:rPr>
        <w:t xml:space="preserve"> </w:t>
      </w:r>
      <w:r w:rsidRPr="00566C22">
        <w:rPr>
          <w:rFonts w:cs="B Mitra" w:hint="cs"/>
          <w:rtl/>
        </w:rPr>
        <w:t>و</w:t>
      </w:r>
      <w:r w:rsidRPr="00566C22">
        <w:rPr>
          <w:rFonts w:cs="B Mitra"/>
          <w:rtl/>
        </w:rPr>
        <w:t xml:space="preserve"> </w:t>
      </w:r>
      <w:r w:rsidRPr="00566C22">
        <w:rPr>
          <w:rFonts w:cs="B Mitra" w:hint="cs"/>
          <w:rtl/>
        </w:rPr>
        <w:t>بیان</w:t>
      </w:r>
      <w:r w:rsidRPr="00566C22">
        <w:rPr>
          <w:rFonts w:cs="B Mitra"/>
          <w:rtl/>
        </w:rPr>
        <w:t xml:space="preserve"> </w:t>
      </w:r>
      <w:r w:rsidR="00FE2938" w:rsidRPr="00CD5C47">
        <w:rPr>
          <w:rFonts w:cs="B Mitra" w:hint="cs"/>
          <w:rtl/>
        </w:rPr>
        <w:t xml:space="preserve">احتیاج ندارد ولی برای </w:t>
      </w:r>
      <w:r>
        <w:rPr>
          <w:rFonts w:cs="B Mitra" w:hint="cs"/>
          <w:rtl/>
        </w:rPr>
        <w:t xml:space="preserve">تشخیص </w:t>
      </w:r>
      <w:r w:rsidR="00FE2938" w:rsidRPr="00CD5C47">
        <w:rPr>
          <w:rFonts w:cs="B Mitra" w:hint="cs"/>
          <w:rtl/>
        </w:rPr>
        <w:t xml:space="preserve"> تربیت صحیح از ناصحیح شرحی راجع به تأثیر تربیت در </w:t>
      </w:r>
      <w:r>
        <w:rPr>
          <w:rFonts w:cs="B Mitra" w:hint="cs"/>
          <w:rtl/>
        </w:rPr>
        <w:t xml:space="preserve">تمام </w:t>
      </w:r>
      <w:r w:rsidR="00FE2938" w:rsidRPr="00CD5C47">
        <w:rPr>
          <w:rFonts w:cs="B Mitra" w:hint="cs"/>
          <w:rtl/>
        </w:rPr>
        <w:t xml:space="preserve">موجودات </w:t>
      </w:r>
      <w:r>
        <w:rPr>
          <w:rFonts w:cs="B Mitra" w:hint="cs"/>
          <w:rtl/>
        </w:rPr>
        <w:t xml:space="preserve">به عنوان مقدمه  بیان می شود : </w:t>
      </w:r>
    </w:p>
    <w:p w:rsidR="00566C22" w:rsidRDefault="00566C22" w:rsidP="000625F3">
      <w:pPr>
        <w:pStyle w:val="NormalWeb"/>
        <w:bidi/>
        <w:rPr>
          <w:rFonts w:cs="B Mitra"/>
          <w:rtl/>
        </w:rPr>
      </w:pPr>
      <w:r>
        <w:rPr>
          <w:rFonts w:cs="B Mitra" w:hint="cs"/>
          <w:rtl/>
        </w:rPr>
        <w:t xml:space="preserve">ابتدا </w:t>
      </w:r>
      <w:r w:rsidR="00FE2938" w:rsidRPr="00CD5C47">
        <w:rPr>
          <w:rFonts w:cs="B Mitra" w:hint="cs"/>
          <w:rtl/>
        </w:rPr>
        <w:t xml:space="preserve"> باید به وضعیت موالید ثلاثه یعنی</w:t>
      </w:r>
      <w:r>
        <w:rPr>
          <w:rFonts w:cs="B Mitra" w:hint="cs"/>
          <w:rtl/>
        </w:rPr>
        <w:t xml:space="preserve"> جماد و نبات و حیوان توجّه نمود</w:t>
      </w:r>
      <w:r w:rsidR="00FE2938" w:rsidRPr="00CD5C47">
        <w:rPr>
          <w:rFonts w:cs="B Mitra" w:hint="cs"/>
          <w:rtl/>
        </w:rPr>
        <w:t xml:space="preserve"> و سپس وضع انسان را که از جنس حیوانات و فرد شاخص موجودات و اشرف مخلوقات است در نظر گرفت. پروردگار عالم، آفتاب را مربّی قرار داده است </w:t>
      </w:r>
      <w:r>
        <w:rPr>
          <w:rFonts w:cs="B Mitra" w:hint="cs"/>
          <w:rtl/>
        </w:rPr>
        <w:t xml:space="preserve">؛ </w:t>
      </w:r>
      <w:r w:rsidR="00FE2938" w:rsidRPr="00CD5C47">
        <w:rPr>
          <w:rFonts w:cs="B Mitra" w:hint="cs"/>
          <w:rtl/>
        </w:rPr>
        <w:t xml:space="preserve"> وقتی به زمین می‌تابد آن را مستعدّ کشت و زرع می‌سازد و معادن احجار کریمه و سنگ</w:t>
      </w:r>
      <w:r>
        <w:rPr>
          <w:rFonts w:cs="B Mitra" w:hint="cs"/>
          <w:rtl/>
        </w:rPr>
        <w:t xml:space="preserve"> </w:t>
      </w:r>
      <w:r w:rsidR="00FE2938" w:rsidRPr="00CD5C47">
        <w:rPr>
          <w:rFonts w:cs="B Mitra" w:hint="cs"/>
          <w:rtl/>
        </w:rPr>
        <w:t>های قیمتی از ق</w:t>
      </w:r>
      <w:r>
        <w:rPr>
          <w:rFonts w:cs="B Mitra" w:hint="cs"/>
          <w:rtl/>
        </w:rPr>
        <w:t>بیل الماس و زمرّد و لعل و فیروزه</w:t>
      </w:r>
      <w:r w:rsidR="00FE2938" w:rsidRPr="00CD5C47">
        <w:rPr>
          <w:rFonts w:cs="B Mitra" w:hint="cs"/>
          <w:rtl/>
        </w:rPr>
        <w:t xml:space="preserve"> و غیره دراثر تابش آفتاب جلوه و ارزش پیدا می‌کنند</w:t>
      </w:r>
      <w:r>
        <w:rPr>
          <w:rFonts w:cs="B Mitra" w:hint="cs"/>
          <w:rtl/>
        </w:rPr>
        <w:t xml:space="preserve"> .</w:t>
      </w:r>
      <w:r w:rsidR="00FE2938" w:rsidRPr="00CD5C47">
        <w:rPr>
          <w:rFonts w:cs="B Mitra" w:hint="cs"/>
          <w:rtl/>
        </w:rPr>
        <w:t xml:space="preserve"> زیرا از خلل و فُرَج سنگ</w:t>
      </w:r>
      <w:r>
        <w:rPr>
          <w:rFonts w:cs="B Mitra" w:hint="cs"/>
          <w:rtl/>
        </w:rPr>
        <w:t xml:space="preserve"> </w:t>
      </w:r>
      <w:r w:rsidR="00FE2938" w:rsidRPr="00CD5C47">
        <w:rPr>
          <w:rFonts w:cs="B Mitra" w:hint="cs"/>
          <w:rtl/>
        </w:rPr>
        <w:t>های سخت نور آفتاب به آن‌ها تافته و در نتیجه متلألأ و درخش</w:t>
      </w:r>
      <w:r>
        <w:rPr>
          <w:rFonts w:cs="B Mitra" w:hint="cs"/>
          <w:rtl/>
        </w:rPr>
        <w:t xml:space="preserve">ان می‌شوند و می‌گویند که فیروزه </w:t>
      </w:r>
      <w:r w:rsidR="00FE2938" w:rsidRPr="00CD5C47">
        <w:rPr>
          <w:rFonts w:cs="B Mitra" w:hint="cs"/>
          <w:rtl/>
        </w:rPr>
        <w:t xml:space="preserve">سفید رنگ کم </w:t>
      </w:r>
      <w:r>
        <w:rPr>
          <w:rFonts w:cs="B Mitra" w:hint="cs"/>
          <w:rtl/>
        </w:rPr>
        <w:t xml:space="preserve">بهاست </w:t>
      </w:r>
      <w:r w:rsidR="000625F3">
        <w:rPr>
          <w:rFonts w:cs="B Mitra" w:hint="cs"/>
          <w:rtl/>
        </w:rPr>
        <w:t xml:space="preserve">چون از تابش آفتاب بهره زیادی نبرده است . </w:t>
      </w:r>
      <w:r w:rsidR="00FE2938" w:rsidRPr="00CD5C47">
        <w:rPr>
          <w:rFonts w:cs="B Mitra" w:hint="cs"/>
          <w:rtl/>
        </w:rPr>
        <w:t>و نیز تمام جمادات باید مربّا به تربیت آفتاب شوند تا برای نوع بشر سودمند باشند</w:t>
      </w:r>
      <w:r>
        <w:rPr>
          <w:rFonts w:cs="B Mitra" w:hint="cs"/>
          <w:rtl/>
        </w:rPr>
        <w:t xml:space="preserve"> .</w:t>
      </w:r>
    </w:p>
    <w:p w:rsidR="000625F3" w:rsidRDefault="00FE2938" w:rsidP="000625F3">
      <w:pPr>
        <w:pStyle w:val="NormalWeb"/>
        <w:bidi/>
        <w:rPr>
          <w:rFonts w:cs="B Mitra"/>
          <w:rtl/>
        </w:rPr>
      </w:pPr>
      <w:r w:rsidRPr="00CD5C47">
        <w:rPr>
          <w:rFonts w:cs="B Mitra" w:hint="cs"/>
          <w:rtl/>
        </w:rPr>
        <w:t xml:space="preserve"> یا خود انسان و سایر حیوانات و نباتات که حیات و زندگی و سلامت و صحّت مزاجشان و شادابی و طراوتشان </w:t>
      </w:r>
      <w:r w:rsidR="000625F3" w:rsidRPr="000625F3">
        <w:rPr>
          <w:rFonts w:cs="B Mitra" w:hint="cs"/>
          <w:rtl/>
        </w:rPr>
        <w:t>به</w:t>
      </w:r>
      <w:r w:rsidR="000625F3" w:rsidRPr="000625F3">
        <w:rPr>
          <w:rFonts w:cs="B Mitra"/>
          <w:rtl/>
        </w:rPr>
        <w:t xml:space="preserve"> </w:t>
      </w:r>
      <w:r w:rsidR="000625F3" w:rsidRPr="000625F3">
        <w:rPr>
          <w:rFonts w:cs="B Mitra" w:hint="cs"/>
          <w:rtl/>
        </w:rPr>
        <w:t>نور</w:t>
      </w:r>
      <w:r w:rsidR="000625F3" w:rsidRPr="000625F3">
        <w:rPr>
          <w:rFonts w:cs="B Mitra"/>
          <w:rtl/>
        </w:rPr>
        <w:t xml:space="preserve"> </w:t>
      </w:r>
      <w:r w:rsidR="000625F3" w:rsidRPr="000625F3">
        <w:rPr>
          <w:rFonts w:cs="B Mitra" w:hint="cs"/>
          <w:rtl/>
        </w:rPr>
        <w:t>آفتاب</w:t>
      </w:r>
      <w:r w:rsidR="000625F3" w:rsidRPr="000625F3">
        <w:rPr>
          <w:rFonts w:cs="B Mitra"/>
          <w:rtl/>
        </w:rPr>
        <w:t xml:space="preserve"> </w:t>
      </w:r>
      <w:r w:rsidRPr="00CD5C47">
        <w:rPr>
          <w:rFonts w:cs="B Mitra" w:hint="cs"/>
          <w:rtl/>
        </w:rPr>
        <w:t xml:space="preserve">بستگی کامل </w:t>
      </w:r>
      <w:r w:rsidR="000625F3">
        <w:rPr>
          <w:rFonts w:cs="B Mitra" w:hint="cs"/>
          <w:rtl/>
        </w:rPr>
        <w:t xml:space="preserve">دارد. </w:t>
      </w:r>
      <w:r w:rsidRPr="00CD5C47">
        <w:rPr>
          <w:rFonts w:cs="B Mitra" w:hint="cs"/>
          <w:rtl/>
        </w:rPr>
        <w:t xml:space="preserve"> همچنین اگر زمین زراعتی </w:t>
      </w:r>
      <w:r w:rsidR="000625F3">
        <w:rPr>
          <w:rFonts w:cs="B Mitra" w:hint="cs"/>
          <w:rtl/>
        </w:rPr>
        <w:t xml:space="preserve">توسط </w:t>
      </w:r>
      <w:r w:rsidRPr="00CD5C47">
        <w:rPr>
          <w:rFonts w:cs="B Mitra" w:hint="cs"/>
          <w:rtl/>
        </w:rPr>
        <w:t xml:space="preserve"> کشاورز شخم و شیار نشود و ب</w:t>
      </w:r>
      <w:r w:rsidR="000625F3">
        <w:rPr>
          <w:rFonts w:cs="B Mitra" w:hint="cs"/>
          <w:rtl/>
        </w:rPr>
        <w:t xml:space="preserve">ه </w:t>
      </w:r>
      <w:r w:rsidRPr="00CD5C47">
        <w:rPr>
          <w:rFonts w:cs="B Mitra" w:hint="cs"/>
          <w:rtl/>
        </w:rPr>
        <w:t xml:space="preserve">طور شایسته آبیاری نگردد قابل استفاده زراعتی نیست. </w:t>
      </w:r>
    </w:p>
    <w:p w:rsidR="000625F3" w:rsidRDefault="00FE2938" w:rsidP="000625F3">
      <w:pPr>
        <w:pStyle w:val="NormalWeb"/>
        <w:bidi/>
        <w:rPr>
          <w:rFonts w:cs="B Mitra"/>
          <w:rtl/>
        </w:rPr>
      </w:pPr>
      <w:r w:rsidRPr="00CD5C47">
        <w:rPr>
          <w:rFonts w:cs="B Mitra" w:hint="cs"/>
          <w:rtl/>
        </w:rPr>
        <w:t>بدیهی است اگر سنگ</w:t>
      </w:r>
      <w:r w:rsidR="000625F3">
        <w:rPr>
          <w:rFonts w:cs="B Mitra" w:hint="cs"/>
          <w:rtl/>
        </w:rPr>
        <w:t xml:space="preserve"> </w:t>
      </w:r>
      <w:r w:rsidRPr="00CD5C47">
        <w:rPr>
          <w:rFonts w:cs="B Mitra" w:hint="cs"/>
          <w:rtl/>
        </w:rPr>
        <w:t xml:space="preserve">های گرانبها به وسیله بشر استخراج و </w:t>
      </w:r>
      <w:r w:rsidR="000625F3">
        <w:rPr>
          <w:rFonts w:cs="B Mitra" w:hint="cs"/>
          <w:rtl/>
        </w:rPr>
        <w:t xml:space="preserve">پرداخت </w:t>
      </w:r>
      <w:r w:rsidRPr="00CD5C47">
        <w:rPr>
          <w:rFonts w:cs="B Mitra" w:hint="cs"/>
          <w:rtl/>
        </w:rPr>
        <w:t xml:space="preserve"> نشود قابل آن نیست که </w:t>
      </w:r>
      <w:r w:rsidR="000625F3">
        <w:rPr>
          <w:rFonts w:cs="B Mitra" w:hint="cs"/>
          <w:rtl/>
        </w:rPr>
        <w:t xml:space="preserve">به عنوان </w:t>
      </w:r>
      <w:r w:rsidRPr="00CD5C47">
        <w:rPr>
          <w:rFonts w:cs="B Mitra" w:hint="cs"/>
          <w:rtl/>
        </w:rPr>
        <w:t xml:space="preserve">زینت </w:t>
      </w:r>
      <w:r w:rsidR="000625F3">
        <w:rPr>
          <w:rFonts w:cs="B Mitra" w:hint="cs"/>
          <w:rtl/>
        </w:rPr>
        <w:t xml:space="preserve">مورد استفاده قرار گیرد . </w:t>
      </w:r>
      <w:r w:rsidRPr="00CD5C47">
        <w:rPr>
          <w:rFonts w:cs="B Mitra" w:hint="cs"/>
          <w:rtl/>
        </w:rPr>
        <w:t xml:space="preserve"> نباتات هم به نوبه خود نیازمند پرورش</w:t>
      </w:r>
      <w:r w:rsidR="000625F3">
        <w:rPr>
          <w:rFonts w:cs="B Mitra" w:hint="cs"/>
          <w:rtl/>
        </w:rPr>
        <w:t xml:space="preserve"> اند</w:t>
      </w:r>
      <w:r w:rsidRPr="00CD5C47">
        <w:rPr>
          <w:rFonts w:cs="B Mitra" w:hint="cs"/>
          <w:rtl/>
        </w:rPr>
        <w:t xml:space="preserve"> که باید با اصول فنّی و علمی و رعایت قواعد فلاحتی در پرورش آن‌ها اقدام شود تا مثمر ثمر گردند</w:t>
      </w:r>
      <w:r w:rsidR="000625F3">
        <w:rPr>
          <w:rFonts w:cs="B Mitra" w:hint="cs"/>
          <w:rtl/>
        </w:rPr>
        <w:t xml:space="preserve"> .</w:t>
      </w:r>
    </w:p>
    <w:p w:rsidR="00FE2938" w:rsidRPr="00CD5C47" w:rsidRDefault="00FE2938" w:rsidP="000625F3">
      <w:pPr>
        <w:pStyle w:val="NormalWeb"/>
        <w:bidi/>
        <w:rPr>
          <w:rFonts w:cs="B Mitra"/>
          <w:rtl/>
        </w:rPr>
      </w:pPr>
      <w:r w:rsidRPr="00CD5C47">
        <w:rPr>
          <w:rFonts w:cs="B Mitra" w:hint="cs"/>
          <w:rtl/>
        </w:rPr>
        <w:t xml:space="preserve"> </w:t>
      </w:r>
      <w:r w:rsidR="000625F3">
        <w:rPr>
          <w:rFonts w:cs="B Mitra" w:hint="cs"/>
          <w:rtl/>
        </w:rPr>
        <w:t>حیوانات که روح قویتری دارند بیش</w:t>
      </w:r>
      <w:r w:rsidRPr="00CD5C47">
        <w:rPr>
          <w:rFonts w:cs="B Mitra" w:hint="cs"/>
          <w:rtl/>
        </w:rPr>
        <w:t xml:space="preserve"> از جماد و نبات نیازمند تربیت و تعلیم می‌باشند</w:t>
      </w:r>
      <w:r w:rsidR="000625F3">
        <w:rPr>
          <w:rFonts w:cs="B Mitra" w:hint="cs"/>
          <w:rtl/>
        </w:rPr>
        <w:t xml:space="preserve"> .</w:t>
      </w:r>
      <w:r w:rsidRPr="00CD5C47">
        <w:rPr>
          <w:rFonts w:cs="B Mitra" w:hint="cs"/>
          <w:rtl/>
        </w:rPr>
        <w:t xml:space="preserve"> مثلاً اسب که حیوانی بافراست </w:t>
      </w:r>
      <w:r w:rsidR="000625F3">
        <w:rPr>
          <w:rFonts w:cs="B Mitra" w:hint="cs"/>
          <w:rtl/>
        </w:rPr>
        <w:t xml:space="preserve">و در زبان عربی </w:t>
      </w:r>
      <w:r w:rsidRPr="00CD5C47">
        <w:rPr>
          <w:rFonts w:cs="B Mitra" w:hint="cs"/>
          <w:rtl/>
        </w:rPr>
        <w:t xml:space="preserve"> به فرس مشهور است اگر تحت تعلیم و تربیت قرار نگیرد قابل سواری نیست </w:t>
      </w:r>
      <w:r w:rsidR="000625F3">
        <w:rPr>
          <w:rFonts w:cs="B Mitra" w:hint="cs"/>
          <w:rtl/>
        </w:rPr>
        <w:t xml:space="preserve">. </w:t>
      </w:r>
      <w:r w:rsidRPr="00CD5C47">
        <w:rPr>
          <w:rFonts w:cs="B Mitra" w:hint="cs"/>
          <w:rtl/>
        </w:rPr>
        <w:t>حیوانات باربر تا تربیت نشوند بطور منظّم بار نمی‌برند و ب</w:t>
      </w:r>
      <w:r w:rsidR="000625F3">
        <w:rPr>
          <w:rFonts w:cs="B Mitra" w:hint="cs"/>
          <w:rtl/>
        </w:rPr>
        <w:t xml:space="preserve">ه </w:t>
      </w:r>
      <w:r w:rsidRPr="00CD5C47">
        <w:rPr>
          <w:rFonts w:cs="B Mitra" w:hint="cs"/>
          <w:rtl/>
        </w:rPr>
        <w:t>طور کلّی حیوانات هرگاه به طرز شایسته تحت سرپرستی قرار نگیرند مورد استفاده بشر واقع نخواهند شد.</w:t>
      </w:r>
    </w:p>
    <w:p w:rsidR="000625F3" w:rsidRDefault="000625F3" w:rsidP="000625F3">
      <w:pPr>
        <w:pStyle w:val="NormalWeb"/>
        <w:bidi/>
        <w:spacing w:line="360" w:lineRule="auto"/>
        <w:rPr>
          <w:rFonts w:cs="B Mitra"/>
          <w:rtl/>
        </w:rPr>
      </w:pPr>
      <w:r>
        <w:rPr>
          <w:rFonts w:cs="B Mitra" w:hint="cs"/>
          <w:rtl/>
        </w:rPr>
        <w:t xml:space="preserve">انسان ، </w:t>
      </w:r>
      <w:r w:rsidR="00FE2938" w:rsidRPr="00CD5C47">
        <w:rPr>
          <w:rFonts w:cs="B Mitra" w:hint="cs"/>
          <w:rtl/>
        </w:rPr>
        <w:t>فرد ممتاز حیوانات انسان که روح او قوی</w:t>
      </w:r>
      <w:r>
        <w:rPr>
          <w:rFonts w:cs="B Mitra" w:hint="cs"/>
          <w:rtl/>
        </w:rPr>
        <w:t xml:space="preserve"> </w:t>
      </w:r>
      <w:r w:rsidR="00FE2938" w:rsidRPr="00CD5C47">
        <w:rPr>
          <w:rFonts w:cs="B Mitra" w:hint="cs"/>
          <w:rtl/>
        </w:rPr>
        <w:t xml:space="preserve">تر از سایر </w:t>
      </w:r>
      <w:r>
        <w:rPr>
          <w:rFonts w:cs="B Mitra" w:hint="cs"/>
          <w:rtl/>
        </w:rPr>
        <w:t xml:space="preserve">آفریدگان </w:t>
      </w:r>
      <w:r w:rsidR="00FE2938" w:rsidRPr="00CD5C47">
        <w:rPr>
          <w:rFonts w:cs="B Mitra" w:hint="cs"/>
          <w:rtl/>
        </w:rPr>
        <w:t xml:space="preserve"> و دارای عقل و اراده </w:t>
      </w:r>
      <w:r>
        <w:rPr>
          <w:rFonts w:cs="B Mitra" w:hint="cs"/>
          <w:rtl/>
        </w:rPr>
        <w:t xml:space="preserve">است . انسان با سایر موجودات تفاوت دارد ؛ چون </w:t>
      </w:r>
      <w:r w:rsidR="00FE2938" w:rsidRPr="00CD5C47">
        <w:rPr>
          <w:rFonts w:cs="B Mitra" w:hint="cs"/>
          <w:rtl/>
        </w:rPr>
        <w:t xml:space="preserve"> دارای غرائزی فطری است که در سایه تعلیم و تربیت می‌تواند به وظائف خویش آشنا شود و آن را به خوبی انجام دهد و دراثر تربیت صحیح مدارج ترقّی و تعالی مادّی و معنوی را بپیماید تا به مقامات عالیه نائل گردد </w:t>
      </w:r>
      <w:r>
        <w:rPr>
          <w:rFonts w:cs="B Mitra" w:hint="cs"/>
          <w:rtl/>
        </w:rPr>
        <w:t>.</w:t>
      </w:r>
    </w:p>
    <w:p w:rsidR="00FC67CB" w:rsidRDefault="000625F3" w:rsidP="00FC67CB">
      <w:pPr>
        <w:pStyle w:val="NormalWeb"/>
        <w:bidi/>
        <w:spacing w:line="360" w:lineRule="auto"/>
        <w:rPr>
          <w:rFonts w:cs="B Mitra"/>
          <w:rtl/>
        </w:rPr>
      </w:pPr>
      <w:r>
        <w:rPr>
          <w:rFonts w:cs="B Mitra" w:hint="cs"/>
          <w:rtl/>
        </w:rPr>
        <w:lastRenderedPageBreak/>
        <w:t xml:space="preserve">این نمونه‌ای از مشاهدات ما در آثار تربیت در جهان طبیعت است . حال </w:t>
      </w:r>
      <w:r w:rsidR="00FE2938" w:rsidRPr="00CD5C47">
        <w:rPr>
          <w:rFonts w:cs="B Mitra" w:hint="cs"/>
          <w:rtl/>
        </w:rPr>
        <w:t xml:space="preserve"> </w:t>
      </w:r>
      <w:r w:rsidR="00FC67CB">
        <w:rPr>
          <w:rFonts w:cs="B Mitra" w:hint="cs"/>
          <w:rtl/>
        </w:rPr>
        <w:t xml:space="preserve">وقتی قرآن را مشاهده کنیم </w:t>
      </w:r>
      <w:r w:rsidR="00FE2938" w:rsidRPr="00CD5C47">
        <w:rPr>
          <w:rFonts w:cs="B Mitra" w:hint="cs"/>
          <w:rtl/>
        </w:rPr>
        <w:t>می‌بینیم</w:t>
      </w:r>
      <w:r w:rsidR="00FC67CB">
        <w:rPr>
          <w:rFonts w:cs="B Mitra" w:hint="cs"/>
          <w:rtl/>
        </w:rPr>
        <w:t xml:space="preserve"> این کتاب آسمانی </w:t>
      </w:r>
      <w:r w:rsidR="00FE2938" w:rsidRPr="00CD5C47">
        <w:rPr>
          <w:rFonts w:cs="B Mitra" w:hint="cs"/>
          <w:rtl/>
        </w:rPr>
        <w:t xml:space="preserve"> قادر متعال و خداوند یکتا را نخستین مربّی و معلّم معرّفی فرموده و گفته است: الْحَمْدُ لِلَهِ رَبِّ الْعالَمين</w:t>
      </w:r>
      <w:r>
        <w:rPr>
          <w:rFonts w:cs="B Mitra" w:hint="cs"/>
          <w:rtl/>
        </w:rPr>
        <w:t xml:space="preserve"> </w:t>
      </w:r>
      <w:r w:rsidRPr="000625F3">
        <w:rPr>
          <w:rFonts w:cs="B Mitra" w:hint="cs"/>
          <w:vertAlign w:val="superscript"/>
          <w:rtl/>
        </w:rPr>
        <w:t>(سوره فاتحه/2)</w:t>
      </w:r>
      <w:r>
        <w:rPr>
          <w:rFonts w:cs="B Mitra" w:hint="cs"/>
          <w:rtl/>
        </w:rPr>
        <w:t xml:space="preserve"> </w:t>
      </w:r>
      <w:r w:rsidR="00FE2938" w:rsidRPr="00CD5C47">
        <w:rPr>
          <w:rFonts w:cs="B Mitra" w:hint="cs"/>
          <w:rtl/>
        </w:rPr>
        <w:t xml:space="preserve"> چه کلمه ربّ به معنی پرورش دهنده و پروردگار است </w:t>
      </w:r>
      <w:r w:rsidR="00FC67CB">
        <w:rPr>
          <w:rFonts w:cs="B Mitra" w:hint="cs"/>
          <w:rtl/>
        </w:rPr>
        <w:t>.</w:t>
      </w:r>
    </w:p>
    <w:p w:rsidR="00FC67CB" w:rsidRDefault="00FC67CB" w:rsidP="00FC67CB">
      <w:pPr>
        <w:pStyle w:val="NormalWeb"/>
        <w:bidi/>
        <w:spacing w:line="360" w:lineRule="auto"/>
        <w:rPr>
          <w:rFonts w:cs="B Mitra"/>
          <w:rtl/>
        </w:rPr>
      </w:pPr>
      <w:r>
        <w:rPr>
          <w:rFonts w:cs="B Mitra" w:hint="cs"/>
          <w:rtl/>
        </w:rPr>
        <w:t xml:space="preserve">همچنین </w:t>
      </w:r>
      <w:r w:rsidR="00FE2938" w:rsidRPr="00CD5C47">
        <w:rPr>
          <w:rFonts w:cs="B Mitra" w:hint="cs"/>
          <w:rtl/>
        </w:rPr>
        <w:t>اصل اساس و شالوده دستگاه خلقت بشر بلکه جمیع عالم را روی پایه علم و تعلیم و تربیت و فرهنگ گذارده است آن</w:t>
      </w:r>
      <w:r w:rsidR="000625F3">
        <w:rPr>
          <w:rFonts w:cs="B Mitra" w:hint="cs"/>
          <w:rtl/>
        </w:rPr>
        <w:t xml:space="preserve"> </w:t>
      </w:r>
      <w:r w:rsidR="00FE2938" w:rsidRPr="00CD5C47">
        <w:rPr>
          <w:rFonts w:cs="B Mitra" w:hint="cs"/>
          <w:rtl/>
        </w:rPr>
        <w:t xml:space="preserve">جا که می‌فرماید: </w:t>
      </w:r>
      <w:r w:rsidR="000625F3" w:rsidRPr="000625F3">
        <w:rPr>
          <w:rFonts w:cs="B Mitra" w:hint="cs"/>
          <w:rtl/>
        </w:rPr>
        <w:t>وَإِذْ</w:t>
      </w:r>
      <w:r w:rsidR="000625F3" w:rsidRPr="000625F3">
        <w:rPr>
          <w:rFonts w:cs="B Mitra"/>
          <w:rtl/>
        </w:rPr>
        <w:t xml:space="preserve"> </w:t>
      </w:r>
      <w:r w:rsidR="000625F3" w:rsidRPr="000625F3">
        <w:rPr>
          <w:rFonts w:cs="B Mitra" w:hint="cs"/>
          <w:rtl/>
        </w:rPr>
        <w:t>قَالَ</w:t>
      </w:r>
      <w:r w:rsidR="000625F3" w:rsidRPr="000625F3">
        <w:rPr>
          <w:rFonts w:cs="B Mitra"/>
          <w:rtl/>
        </w:rPr>
        <w:t xml:space="preserve"> </w:t>
      </w:r>
      <w:r w:rsidR="000625F3" w:rsidRPr="000625F3">
        <w:rPr>
          <w:rFonts w:cs="B Mitra" w:hint="cs"/>
          <w:rtl/>
        </w:rPr>
        <w:t>رَبُّكَ</w:t>
      </w:r>
      <w:r w:rsidR="000625F3" w:rsidRPr="000625F3">
        <w:rPr>
          <w:rFonts w:cs="B Mitra"/>
          <w:rtl/>
        </w:rPr>
        <w:t xml:space="preserve"> </w:t>
      </w:r>
      <w:r w:rsidR="000625F3" w:rsidRPr="000625F3">
        <w:rPr>
          <w:rFonts w:cs="B Mitra" w:hint="cs"/>
          <w:rtl/>
        </w:rPr>
        <w:t>لِلْمَلَائِكَةِ</w:t>
      </w:r>
      <w:r w:rsidR="000625F3" w:rsidRPr="000625F3">
        <w:rPr>
          <w:rFonts w:cs="B Mitra"/>
          <w:rtl/>
        </w:rPr>
        <w:t xml:space="preserve"> </w:t>
      </w:r>
      <w:r w:rsidR="000625F3" w:rsidRPr="000625F3">
        <w:rPr>
          <w:rFonts w:cs="B Mitra" w:hint="cs"/>
          <w:rtl/>
        </w:rPr>
        <w:t>إِنِّي</w:t>
      </w:r>
      <w:r w:rsidR="000625F3" w:rsidRPr="000625F3">
        <w:rPr>
          <w:rFonts w:cs="B Mitra"/>
          <w:rtl/>
        </w:rPr>
        <w:t xml:space="preserve"> </w:t>
      </w:r>
      <w:r w:rsidR="000625F3" w:rsidRPr="000625F3">
        <w:rPr>
          <w:rFonts w:cs="B Mitra" w:hint="cs"/>
          <w:rtl/>
        </w:rPr>
        <w:t>جَاعِلٌ</w:t>
      </w:r>
      <w:r w:rsidR="000625F3" w:rsidRPr="000625F3">
        <w:rPr>
          <w:rFonts w:cs="B Mitra"/>
          <w:rtl/>
        </w:rPr>
        <w:t xml:space="preserve"> </w:t>
      </w:r>
      <w:r w:rsidR="000625F3" w:rsidRPr="000625F3">
        <w:rPr>
          <w:rFonts w:cs="B Mitra" w:hint="cs"/>
          <w:rtl/>
        </w:rPr>
        <w:t>فِي</w:t>
      </w:r>
      <w:r w:rsidR="000625F3" w:rsidRPr="000625F3">
        <w:rPr>
          <w:rFonts w:cs="B Mitra"/>
          <w:rtl/>
        </w:rPr>
        <w:t xml:space="preserve"> </w:t>
      </w:r>
      <w:r w:rsidR="000625F3" w:rsidRPr="000625F3">
        <w:rPr>
          <w:rFonts w:cs="B Mitra" w:hint="cs"/>
          <w:rtl/>
        </w:rPr>
        <w:t>الْأَرْضِ</w:t>
      </w:r>
      <w:r w:rsidR="000625F3" w:rsidRPr="000625F3">
        <w:rPr>
          <w:rFonts w:cs="B Mitra"/>
          <w:rtl/>
        </w:rPr>
        <w:t xml:space="preserve"> </w:t>
      </w:r>
      <w:r w:rsidR="000625F3" w:rsidRPr="000625F3">
        <w:rPr>
          <w:rFonts w:cs="B Mitra" w:hint="cs"/>
          <w:rtl/>
        </w:rPr>
        <w:t>خَلِيفَةً</w:t>
      </w:r>
      <w:r w:rsidR="000625F3" w:rsidRPr="000625F3">
        <w:rPr>
          <w:rFonts w:cs="B Mitra"/>
          <w:rtl/>
        </w:rPr>
        <w:t xml:space="preserve">  </w:t>
      </w:r>
      <w:r w:rsidR="000625F3" w:rsidRPr="000625F3">
        <w:rPr>
          <w:rFonts w:cs="B Mitra" w:hint="cs"/>
          <w:rtl/>
        </w:rPr>
        <w:t>قَالُوا</w:t>
      </w:r>
      <w:r w:rsidR="000625F3" w:rsidRPr="000625F3">
        <w:rPr>
          <w:rFonts w:cs="B Mitra"/>
          <w:rtl/>
        </w:rPr>
        <w:t xml:space="preserve"> </w:t>
      </w:r>
      <w:r w:rsidR="000625F3" w:rsidRPr="000625F3">
        <w:rPr>
          <w:rFonts w:cs="B Mitra" w:hint="cs"/>
          <w:rtl/>
        </w:rPr>
        <w:t>أَتَجْعَلُ</w:t>
      </w:r>
      <w:r w:rsidR="000625F3" w:rsidRPr="000625F3">
        <w:rPr>
          <w:rFonts w:cs="B Mitra"/>
          <w:rtl/>
        </w:rPr>
        <w:t xml:space="preserve"> </w:t>
      </w:r>
      <w:r w:rsidR="000625F3" w:rsidRPr="000625F3">
        <w:rPr>
          <w:rFonts w:cs="B Mitra" w:hint="cs"/>
          <w:rtl/>
        </w:rPr>
        <w:t>فِيهَا</w:t>
      </w:r>
      <w:r w:rsidR="000625F3" w:rsidRPr="000625F3">
        <w:rPr>
          <w:rFonts w:cs="B Mitra"/>
          <w:rtl/>
        </w:rPr>
        <w:t xml:space="preserve"> </w:t>
      </w:r>
      <w:r w:rsidR="000625F3" w:rsidRPr="000625F3">
        <w:rPr>
          <w:rFonts w:cs="B Mitra" w:hint="cs"/>
          <w:rtl/>
        </w:rPr>
        <w:t>مَنْ</w:t>
      </w:r>
      <w:r w:rsidR="000625F3" w:rsidRPr="000625F3">
        <w:rPr>
          <w:rFonts w:cs="B Mitra"/>
          <w:rtl/>
        </w:rPr>
        <w:t xml:space="preserve"> </w:t>
      </w:r>
      <w:r w:rsidR="000625F3" w:rsidRPr="000625F3">
        <w:rPr>
          <w:rFonts w:cs="B Mitra" w:hint="cs"/>
          <w:rtl/>
        </w:rPr>
        <w:t>يُفْسِدُ</w:t>
      </w:r>
      <w:r w:rsidR="000625F3" w:rsidRPr="000625F3">
        <w:rPr>
          <w:rFonts w:cs="B Mitra"/>
          <w:rtl/>
        </w:rPr>
        <w:t xml:space="preserve"> </w:t>
      </w:r>
      <w:r w:rsidR="000625F3" w:rsidRPr="000625F3">
        <w:rPr>
          <w:rFonts w:cs="B Mitra" w:hint="cs"/>
          <w:rtl/>
        </w:rPr>
        <w:t>فِيهَا</w:t>
      </w:r>
      <w:r w:rsidR="000625F3" w:rsidRPr="000625F3">
        <w:rPr>
          <w:rFonts w:cs="B Mitra"/>
          <w:rtl/>
        </w:rPr>
        <w:t xml:space="preserve"> </w:t>
      </w:r>
      <w:r w:rsidR="000625F3" w:rsidRPr="000625F3">
        <w:rPr>
          <w:rFonts w:cs="B Mitra" w:hint="cs"/>
          <w:rtl/>
        </w:rPr>
        <w:t>وَيَسْفِكُ</w:t>
      </w:r>
      <w:r w:rsidR="000625F3" w:rsidRPr="000625F3">
        <w:rPr>
          <w:rFonts w:cs="B Mitra"/>
          <w:rtl/>
        </w:rPr>
        <w:t xml:space="preserve"> </w:t>
      </w:r>
      <w:r w:rsidR="000625F3" w:rsidRPr="000625F3">
        <w:rPr>
          <w:rFonts w:cs="B Mitra" w:hint="cs"/>
          <w:rtl/>
        </w:rPr>
        <w:t>الدِّمَاءَ</w:t>
      </w:r>
      <w:r w:rsidR="000625F3" w:rsidRPr="000625F3">
        <w:rPr>
          <w:rFonts w:cs="B Mitra"/>
          <w:rtl/>
        </w:rPr>
        <w:t xml:space="preserve"> </w:t>
      </w:r>
      <w:r w:rsidR="000625F3" w:rsidRPr="000625F3">
        <w:rPr>
          <w:rFonts w:cs="B Mitra" w:hint="cs"/>
          <w:rtl/>
        </w:rPr>
        <w:t>وَنَحْنُ</w:t>
      </w:r>
      <w:r w:rsidR="000625F3" w:rsidRPr="000625F3">
        <w:rPr>
          <w:rFonts w:cs="B Mitra"/>
          <w:rtl/>
        </w:rPr>
        <w:t xml:space="preserve"> </w:t>
      </w:r>
      <w:r w:rsidR="000625F3" w:rsidRPr="000625F3">
        <w:rPr>
          <w:rFonts w:cs="B Mitra" w:hint="cs"/>
          <w:rtl/>
        </w:rPr>
        <w:t>نُسَبِّحُ</w:t>
      </w:r>
      <w:r w:rsidR="000625F3" w:rsidRPr="000625F3">
        <w:rPr>
          <w:rFonts w:cs="B Mitra"/>
          <w:rtl/>
        </w:rPr>
        <w:t xml:space="preserve"> </w:t>
      </w:r>
      <w:r w:rsidR="000625F3" w:rsidRPr="000625F3">
        <w:rPr>
          <w:rFonts w:cs="B Mitra" w:hint="cs"/>
          <w:rtl/>
        </w:rPr>
        <w:t>بِحَمْدِكَ</w:t>
      </w:r>
      <w:r w:rsidR="000625F3" w:rsidRPr="000625F3">
        <w:rPr>
          <w:rFonts w:cs="B Mitra"/>
          <w:rtl/>
        </w:rPr>
        <w:t xml:space="preserve"> </w:t>
      </w:r>
      <w:r w:rsidR="000625F3" w:rsidRPr="000625F3">
        <w:rPr>
          <w:rFonts w:cs="B Mitra" w:hint="cs"/>
          <w:rtl/>
        </w:rPr>
        <w:t>وَنُقَدِّسُ</w:t>
      </w:r>
      <w:r w:rsidR="000625F3" w:rsidRPr="000625F3">
        <w:rPr>
          <w:rFonts w:cs="B Mitra"/>
          <w:rtl/>
        </w:rPr>
        <w:t xml:space="preserve"> </w:t>
      </w:r>
      <w:r w:rsidR="000625F3" w:rsidRPr="000625F3">
        <w:rPr>
          <w:rFonts w:cs="B Mitra" w:hint="cs"/>
          <w:rtl/>
        </w:rPr>
        <w:t>لَكَ</w:t>
      </w:r>
      <w:r w:rsidR="000625F3" w:rsidRPr="000625F3">
        <w:rPr>
          <w:rFonts w:cs="B Mitra"/>
          <w:rtl/>
        </w:rPr>
        <w:t xml:space="preserve"> </w:t>
      </w:r>
      <w:r w:rsidR="000625F3" w:rsidRPr="000625F3">
        <w:rPr>
          <w:rFonts w:cs="B Mitra" w:hint="cs"/>
          <w:rtl/>
        </w:rPr>
        <w:t>قَالَ</w:t>
      </w:r>
      <w:r w:rsidR="000625F3" w:rsidRPr="000625F3">
        <w:rPr>
          <w:rFonts w:cs="B Mitra"/>
          <w:rtl/>
        </w:rPr>
        <w:t xml:space="preserve"> </w:t>
      </w:r>
      <w:r w:rsidR="000625F3" w:rsidRPr="000625F3">
        <w:rPr>
          <w:rFonts w:cs="B Mitra" w:hint="cs"/>
          <w:rtl/>
        </w:rPr>
        <w:t>إِنِّي</w:t>
      </w:r>
      <w:r w:rsidR="000625F3" w:rsidRPr="000625F3">
        <w:rPr>
          <w:rFonts w:cs="B Mitra"/>
          <w:rtl/>
        </w:rPr>
        <w:t xml:space="preserve"> </w:t>
      </w:r>
      <w:r w:rsidR="000625F3" w:rsidRPr="000625F3">
        <w:rPr>
          <w:rFonts w:cs="B Mitra" w:hint="cs"/>
          <w:rtl/>
        </w:rPr>
        <w:t>أَعْلَمُ</w:t>
      </w:r>
      <w:r w:rsidR="000625F3" w:rsidRPr="000625F3">
        <w:rPr>
          <w:rFonts w:cs="B Mitra"/>
          <w:rtl/>
        </w:rPr>
        <w:t xml:space="preserve"> </w:t>
      </w:r>
      <w:r w:rsidR="000625F3" w:rsidRPr="000625F3">
        <w:rPr>
          <w:rFonts w:cs="B Mitra" w:hint="cs"/>
          <w:rtl/>
        </w:rPr>
        <w:t>مَا</w:t>
      </w:r>
      <w:r w:rsidR="000625F3" w:rsidRPr="000625F3">
        <w:rPr>
          <w:rFonts w:cs="B Mitra"/>
          <w:rtl/>
        </w:rPr>
        <w:t xml:space="preserve"> </w:t>
      </w:r>
      <w:r w:rsidR="000625F3" w:rsidRPr="000625F3">
        <w:rPr>
          <w:rFonts w:cs="B Mitra" w:hint="cs"/>
          <w:rtl/>
        </w:rPr>
        <w:t>لَا</w:t>
      </w:r>
      <w:r w:rsidR="000625F3" w:rsidRPr="000625F3">
        <w:rPr>
          <w:rFonts w:cs="B Mitra"/>
          <w:rtl/>
        </w:rPr>
        <w:t xml:space="preserve"> </w:t>
      </w:r>
      <w:r w:rsidR="000625F3">
        <w:rPr>
          <w:rFonts w:cs="B Mitra" w:hint="cs"/>
          <w:rtl/>
        </w:rPr>
        <w:t xml:space="preserve">تَعْلَمُون </w:t>
      </w:r>
      <w:r w:rsidR="000625F3" w:rsidRPr="000625F3">
        <w:rPr>
          <w:rFonts w:cs="B Mitra" w:hint="cs"/>
          <w:vertAlign w:val="superscript"/>
          <w:rtl/>
        </w:rPr>
        <w:t>( سوره بقره/30)</w:t>
      </w:r>
      <w:r w:rsidR="000625F3">
        <w:rPr>
          <w:rFonts w:cs="B Mitra" w:hint="cs"/>
          <w:rtl/>
        </w:rPr>
        <w:t xml:space="preserve"> ‏</w:t>
      </w:r>
      <w:r w:rsidR="00FE2938" w:rsidRPr="00CD5C47">
        <w:rPr>
          <w:rFonts w:cs="B Mitra" w:hint="cs"/>
          <w:rtl/>
        </w:rPr>
        <w:t xml:space="preserve"> از ذات مقدّس خود به عنوان مر</w:t>
      </w:r>
      <w:r>
        <w:rPr>
          <w:rFonts w:cs="B Mitra" w:hint="cs"/>
          <w:rtl/>
        </w:rPr>
        <w:t xml:space="preserve">بّی تعبیر کرده و در اوّلین مجلسی </w:t>
      </w:r>
      <w:r w:rsidR="00FE2938" w:rsidRPr="00CD5C47">
        <w:rPr>
          <w:rFonts w:cs="B Mitra" w:hint="cs"/>
          <w:rtl/>
        </w:rPr>
        <w:t>که میان پروردگار و ملائک آسمان منعقد شد صحبت از تربیت به میان آمد و فرمود چون مربّی هستم می‌خواهم در روی زمین جانشینی از خود قرار دهم که سمت تعلیم و تربیت و وزارت فرهنگی را به عهده گیرد و چون ملائکه می‌دانستند که این خلیفه زمینی باید از مادّه زمین خلق شود و قوای شهویه و غضبیه با او همراه است ولی غافل بودند که اگر همین م</w:t>
      </w:r>
      <w:r>
        <w:rPr>
          <w:rFonts w:cs="B Mitra" w:hint="cs"/>
          <w:rtl/>
        </w:rPr>
        <w:t xml:space="preserve">وجود خاکی با همان قوای متضادّه  خود مظهر ربّ واقع شود </w:t>
      </w:r>
      <w:r w:rsidR="00FE2938" w:rsidRPr="00CD5C47">
        <w:rPr>
          <w:rFonts w:cs="B Mitra" w:hint="cs"/>
          <w:rtl/>
        </w:rPr>
        <w:t xml:space="preserve">و تحت تربیت قرار گیرد چه گوهر گرانبهایی </w:t>
      </w:r>
      <w:r>
        <w:rPr>
          <w:rFonts w:cs="B Mitra" w:hint="cs"/>
          <w:rtl/>
        </w:rPr>
        <w:t xml:space="preserve">خواهد شد </w:t>
      </w:r>
      <w:r w:rsidR="00FE2938" w:rsidRPr="00CD5C47">
        <w:rPr>
          <w:rFonts w:cs="B Mitra" w:hint="cs"/>
          <w:rtl/>
        </w:rPr>
        <w:t xml:space="preserve"> زبان</w:t>
      </w:r>
      <w:r>
        <w:rPr>
          <w:rFonts w:cs="B Mitra" w:hint="cs"/>
          <w:rtl/>
        </w:rPr>
        <w:t xml:space="preserve"> به </w:t>
      </w:r>
      <w:r w:rsidR="00FE2938" w:rsidRPr="00CD5C47">
        <w:rPr>
          <w:rFonts w:cs="B Mitra" w:hint="cs"/>
          <w:rtl/>
        </w:rPr>
        <w:t xml:space="preserve"> اعتراض گشودند و جواب از راه علم شنیده و ساکت شدند. </w:t>
      </w:r>
    </w:p>
    <w:p w:rsidR="00DC76A1" w:rsidRDefault="00FE2938" w:rsidP="00DC76A1">
      <w:pPr>
        <w:pStyle w:val="NormalWeb"/>
        <w:bidi/>
        <w:spacing w:line="360" w:lineRule="auto"/>
        <w:rPr>
          <w:rFonts w:cs="B Mitra"/>
          <w:rtl/>
        </w:rPr>
      </w:pPr>
      <w:r w:rsidRPr="00CD5C47">
        <w:rPr>
          <w:rFonts w:cs="B Mitra" w:hint="cs"/>
          <w:rtl/>
        </w:rPr>
        <w:t>چون که علم آمد زبان جاهل و بی علم درکام کشیده می‌شود</w:t>
      </w:r>
      <w:r w:rsidR="00FC67CB">
        <w:rPr>
          <w:rFonts w:cs="B Mitra" w:hint="cs"/>
          <w:rtl/>
        </w:rPr>
        <w:t xml:space="preserve"> .</w:t>
      </w:r>
      <w:r w:rsidRPr="00CD5C47">
        <w:rPr>
          <w:rFonts w:cs="B Mitra" w:hint="cs"/>
          <w:rtl/>
        </w:rPr>
        <w:t xml:space="preserve"> فرمود: اِ</w:t>
      </w:r>
      <w:r w:rsidR="00FC67CB">
        <w:rPr>
          <w:rFonts w:cs="B Mitra" w:hint="cs"/>
          <w:rtl/>
        </w:rPr>
        <w:t>نِّی أَعْلَمُ ما لا تَعْلَمُون‏</w:t>
      </w:r>
      <w:r w:rsidR="00FC67CB" w:rsidRPr="00FC67CB">
        <w:rPr>
          <w:rFonts w:cs="B Mitra" w:hint="cs"/>
          <w:vertAlign w:val="superscript"/>
          <w:rtl/>
        </w:rPr>
        <w:t>(سوره بقره/30)</w:t>
      </w:r>
      <w:r w:rsidR="00FC67CB">
        <w:rPr>
          <w:rFonts w:cs="B Mitra" w:hint="cs"/>
          <w:rtl/>
        </w:rPr>
        <w:t xml:space="preserve"> </w:t>
      </w:r>
      <w:r w:rsidRPr="00CD5C47">
        <w:rPr>
          <w:rFonts w:cs="B Mitra" w:hint="cs"/>
          <w:rtl/>
        </w:rPr>
        <w:t xml:space="preserve"> این موجود از منبع علم من سرچشمه گرفته است. وقتی هم که پیکر آدم </w:t>
      </w:r>
      <w:r w:rsidRPr="00FC67CB">
        <w:rPr>
          <w:rFonts w:cs="B Mitra" w:hint="cs"/>
          <w:sz w:val="18"/>
          <w:szCs w:val="18"/>
          <w:rtl/>
        </w:rPr>
        <w:t>علیه السّلام</w:t>
      </w:r>
      <w:r w:rsidRPr="00CD5C47">
        <w:rPr>
          <w:rFonts w:cs="B Mitra" w:hint="cs"/>
          <w:rtl/>
        </w:rPr>
        <w:t xml:space="preserve"> ساخته و پرداخته شد و به تکریم نَفَخْتُ فيهِ مِنْ رُوحی</w:t>
      </w:r>
      <w:r w:rsidR="00FC67CB" w:rsidRPr="00FC67CB">
        <w:rPr>
          <w:rFonts w:cs="B Mitra" w:hint="cs"/>
          <w:vertAlign w:val="superscript"/>
          <w:rtl/>
        </w:rPr>
        <w:t xml:space="preserve">(سوره ص /72) </w:t>
      </w:r>
      <w:r w:rsidRPr="00CD5C47">
        <w:rPr>
          <w:rFonts w:cs="B Mitra" w:hint="cs"/>
          <w:rtl/>
        </w:rPr>
        <w:t xml:space="preserve"> زنده و پاینده شد اوّلین کاری که با روح آدم کرد این بود که می‌فرماید: وَ عَ</w:t>
      </w:r>
      <w:r w:rsidR="00FC67CB">
        <w:rPr>
          <w:rFonts w:cs="B Mitra" w:hint="cs"/>
          <w:rtl/>
        </w:rPr>
        <w:t>لَّمَ آدَمَ الْأَسْماءَ كُلَّها</w:t>
      </w:r>
      <w:r w:rsidR="00FC67CB" w:rsidRPr="00FC67CB">
        <w:rPr>
          <w:rFonts w:cs="B Mitra" w:hint="cs"/>
          <w:vertAlign w:val="superscript"/>
          <w:rtl/>
        </w:rPr>
        <w:t xml:space="preserve">(سوره بقره/31) </w:t>
      </w:r>
      <w:r w:rsidRPr="00CD5C47">
        <w:rPr>
          <w:rFonts w:cs="B Mitra" w:hint="cs"/>
          <w:rtl/>
        </w:rPr>
        <w:t xml:space="preserve"> و بعد اوّلین افتخاری که می‌کند و برای مجاب کردن ملائکه نخستین حربه ای که برای نشان دادن نیرو و قدرت کامله خود </w:t>
      </w:r>
      <w:r w:rsidR="00FC67CB">
        <w:rPr>
          <w:rFonts w:cs="B Mitra" w:hint="cs"/>
          <w:rtl/>
        </w:rPr>
        <w:t xml:space="preserve">به کار می برد  </w:t>
      </w:r>
      <w:r w:rsidRPr="00CD5C47">
        <w:rPr>
          <w:rFonts w:cs="B Mitra" w:hint="cs"/>
          <w:rtl/>
        </w:rPr>
        <w:t>می‌فرماید ثُمَّ عَرَضَهُمْ عَلَى الْمَلائِكَةِ فَقالَ أَنْبِئُونی‏ بِأَسْماء</w:t>
      </w:r>
      <w:r w:rsidR="00FC67CB">
        <w:rPr>
          <w:rFonts w:cs="B Mitra" w:hint="cs"/>
          <w:rtl/>
        </w:rPr>
        <w:t xml:space="preserve">ِ هؤُلاءِ إِنْ كُنْتُمْ صادِقين </w:t>
      </w:r>
      <w:r w:rsidR="00FC67CB" w:rsidRPr="00FC67CB">
        <w:rPr>
          <w:rFonts w:cs="B Mitra" w:hint="cs"/>
          <w:vertAlign w:val="superscript"/>
          <w:rtl/>
        </w:rPr>
        <w:t xml:space="preserve">(سوره بقره/31) </w:t>
      </w:r>
      <w:r w:rsidRPr="00CD5C47">
        <w:rPr>
          <w:rFonts w:cs="B Mitra" w:hint="cs"/>
          <w:rtl/>
        </w:rPr>
        <w:t xml:space="preserve"> که اگر راست می‌گویید و به خود حقّ اعتراض ‌می‌دهید این نام‌ها و حقایق موجودات را برای من بیان کنید و چون جاهلید حقّ سخن گفتن ندارید اینجا روش قرآن در مناظره با خصم به دست می‌آید که با منطق و بدون تهدید و زور جلو می‌رود</w:t>
      </w:r>
      <w:r w:rsidR="00DC76A1">
        <w:rPr>
          <w:rFonts w:cs="B Mitra" w:hint="cs"/>
          <w:rtl/>
        </w:rPr>
        <w:t xml:space="preserve"> .</w:t>
      </w:r>
      <w:r w:rsidRPr="00CD5C47">
        <w:rPr>
          <w:rFonts w:cs="B Mitra" w:hint="cs"/>
          <w:rtl/>
        </w:rPr>
        <w:t xml:space="preserve"> </w:t>
      </w:r>
    </w:p>
    <w:p w:rsidR="00DC76A1" w:rsidRDefault="00FE2938" w:rsidP="00DC76A1">
      <w:pPr>
        <w:pStyle w:val="NormalWeb"/>
        <w:bidi/>
        <w:spacing w:line="360" w:lineRule="auto"/>
        <w:rPr>
          <w:rFonts w:cs="B Mitra"/>
          <w:rtl/>
        </w:rPr>
      </w:pPr>
      <w:r w:rsidRPr="00CD5C47">
        <w:rPr>
          <w:rFonts w:cs="B Mitra" w:hint="cs"/>
          <w:rtl/>
        </w:rPr>
        <w:t>با آن</w:t>
      </w:r>
      <w:r w:rsidR="00DC76A1">
        <w:rPr>
          <w:rFonts w:cs="B Mitra" w:hint="cs"/>
          <w:rtl/>
        </w:rPr>
        <w:t xml:space="preserve"> </w:t>
      </w:r>
      <w:r w:rsidRPr="00CD5C47">
        <w:rPr>
          <w:rFonts w:cs="B Mitra" w:hint="cs"/>
          <w:rtl/>
        </w:rPr>
        <w:t>که خداو</w:t>
      </w:r>
      <w:r w:rsidR="00DC76A1">
        <w:rPr>
          <w:rFonts w:cs="B Mitra" w:hint="cs"/>
          <w:rtl/>
        </w:rPr>
        <w:t>ند قهّار و جبّار است و می‌تواند</w:t>
      </w:r>
      <w:r w:rsidRPr="00CD5C47">
        <w:rPr>
          <w:rFonts w:cs="B Mitra" w:hint="cs"/>
          <w:rtl/>
        </w:rPr>
        <w:t xml:space="preserve"> با قهر و جبروت خود </w:t>
      </w:r>
      <w:r w:rsidR="00DC76A1">
        <w:rPr>
          <w:rFonts w:cs="B Mitra" w:hint="cs"/>
          <w:rtl/>
        </w:rPr>
        <w:t xml:space="preserve"> </w:t>
      </w:r>
      <w:r w:rsidRPr="00CD5C47">
        <w:rPr>
          <w:rFonts w:cs="B Mitra" w:hint="cs"/>
          <w:rtl/>
        </w:rPr>
        <w:t xml:space="preserve">فرشتگان را که مصنوع خود </w:t>
      </w:r>
      <w:r w:rsidR="00DC76A1">
        <w:rPr>
          <w:rFonts w:cs="B Mitra" w:hint="cs"/>
          <w:rtl/>
        </w:rPr>
        <w:t xml:space="preserve">او هستند </w:t>
      </w:r>
      <w:r w:rsidRPr="00CD5C47">
        <w:rPr>
          <w:rFonts w:cs="B Mitra" w:hint="cs"/>
          <w:rtl/>
        </w:rPr>
        <w:t xml:space="preserve"> ساکت کند ولی با کمال ملایمت و ملاطفت فرمود</w:t>
      </w:r>
      <w:r w:rsidR="00DC76A1">
        <w:rPr>
          <w:rFonts w:cs="B Mitra" w:hint="cs"/>
          <w:rtl/>
        </w:rPr>
        <w:t xml:space="preserve"> : موجودی </w:t>
      </w:r>
      <w:r w:rsidRPr="00CD5C47">
        <w:rPr>
          <w:rFonts w:cs="B Mitra" w:hint="cs"/>
          <w:rtl/>
        </w:rPr>
        <w:t>که به دست قدرت من ساخته شد عالِم و باتربیت است پس این کار من سزاوار اعتراض نیست</w:t>
      </w:r>
      <w:r w:rsidR="00DC76A1">
        <w:rPr>
          <w:rFonts w:cs="B Mitra" w:hint="cs"/>
          <w:rtl/>
        </w:rPr>
        <w:t xml:space="preserve">. </w:t>
      </w:r>
      <w:r w:rsidRPr="00CD5C47">
        <w:rPr>
          <w:rFonts w:cs="B Mitra" w:hint="cs"/>
          <w:rtl/>
        </w:rPr>
        <w:t xml:space="preserve"> و ملائکه هم چون خود را </w:t>
      </w:r>
      <w:r w:rsidR="00DC76A1" w:rsidRPr="00DC76A1">
        <w:rPr>
          <w:rFonts w:cs="B Mitra" w:hint="cs"/>
          <w:rtl/>
        </w:rPr>
        <w:t>مقابل</w:t>
      </w:r>
      <w:r w:rsidR="00DC76A1" w:rsidRPr="00DC76A1">
        <w:rPr>
          <w:rFonts w:cs="B Mitra"/>
          <w:rtl/>
        </w:rPr>
        <w:t xml:space="preserve"> </w:t>
      </w:r>
      <w:r w:rsidR="00DC76A1" w:rsidRPr="00DC76A1">
        <w:rPr>
          <w:rFonts w:cs="B Mitra" w:hint="cs"/>
          <w:rtl/>
        </w:rPr>
        <w:t>پروردگار</w:t>
      </w:r>
      <w:r w:rsidR="00DC76A1" w:rsidRPr="00DC76A1">
        <w:rPr>
          <w:rFonts w:cs="B Mitra"/>
          <w:rtl/>
        </w:rPr>
        <w:t xml:space="preserve"> </w:t>
      </w:r>
      <w:r w:rsidRPr="00CD5C47">
        <w:rPr>
          <w:rFonts w:cs="B Mitra" w:hint="cs"/>
          <w:rtl/>
        </w:rPr>
        <w:t>جاهل و نادان دیدند به محکومیت خود اعت</w:t>
      </w:r>
      <w:r w:rsidR="00DC76A1">
        <w:rPr>
          <w:rFonts w:cs="B Mitra" w:hint="cs"/>
          <w:rtl/>
        </w:rPr>
        <w:t xml:space="preserve">راف کردند و </w:t>
      </w:r>
      <w:r w:rsidRPr="00CD5C47">
        <w:rPr>
          <w:rFonts w:cs="B Mitra" w:hint="cs"/>
          <w:rtl/>
        </w:rPr>
        <w:t>گفتند: سُبْحانَكَ لا عِلْمَ لَنا إِلاَّ ما عَلَّمْتَنا إِن</w:t>
      </w:r>
      <w:r w:rsidR="00DC76A1">
        <w:rPr>
          <w:rFonts w:cs="B Mitra" w:hint="cs"/>
          <w:rtl/>
        </w:rPr>
        <w:t xml:space="preserve">َّكَ أَنْتَ الْعَليمُ الْحَكيم </w:t>
      </w:r>
      <w:r w:rsidR="00DC76A1" w:rsidRPr="00DC76A1">
        <w:rPr>
          <w:rFonts w:cs="B Mitra" w:hint="cs"/>
          <w:vertAlign w:val="superscript"/>
          <w:rtl/>
        </w:rPr>
        <w:t>(سوره بقره/32)</w:t>
      </w:r>
      <w:r w:rsidR="00DC76A1">
        <w:rPr>
          <w:rFonts w:cs="B Mitra" w:hint="cs"/>
          <w:rtl/>
        </w:rPr>
        <w:t xml:space="preserve"> </w:t>
      </w:r>
      <w:r w:rsidRPr="00CD5C47">
        <w:rPr>
          <w:rFonts w:cs="B Mitra" w:hint="cs"/>
          <w:rtl/>
        </w:rPr>
        <w:t xml:space="preserve">و در مقام نیایش و </w:t>
      </w:r>
      <w:r w:rsidRPr="00CD5C47">
        <w:rPr>
          <w:rFonts w:cs="B Mitra" w:hint="cs"/>
          <w:rtl/>
        </w:rPr>
        <w:lastRenderedPageBreak/>
        <w:t xml:space="preserve">کرنش هم، علم و حکمت پروردگار را به نظر آورده و گفتند: إِنَّكَ أَنْتَ الْعَليمُ الْحَكيم. قرآن </w:t>
      </w:r>
      <w:r w:rsidR="00DC76A1">
        <w:rPr>
          <w:rFonts w:cs="B Mitra" w:hint="cs"/>
          <w:rtl/>
        </w:rPr>
        <w:t xml:space="preserve">در این جا بار دیگر امر </w:t>
      </w:r>
      <w:r w:rsidRPr="00CD5C47">
        <w:rPr>
          <w:rFonts w:cs="B Mitra" w:hint="cs"/>
          <w:rtl/>
        </w:rPr>
        <w:t xml:space="preserve">خضوع و خشوع را </w:t>
      </w:r>
      <w:r w:rsidR="00DC76A1">
        <w:rPr>
          <w:rFonts w:cs="B Mitra" w:hint="cs"/>
          <w:rtl/>
        </w:rPr>
        <w:t xml:space="preserve">به یاد می آورد </w:t>
      </w:r>
      <w:r w:rsidRPr="00CD5C47">
        <w:rPr>
          <w:rFonts w:cs="B Mitra" w:hint="cs"/>
          <w:rtl/>
        </w:rPr>
        <w:t xml:space="preserve"> که جز در مقابل عالم و حکیم نباید کرنش کرد</w:t>
      </w:r>
      <w:r w:rsidR="00DC76A1">
        <w:rPr>
          <w:rFonts w:cs="B Mitra" w:hint="cs"/>
          <w:rtl/>
        </w:rPr>
        <w:t xml:space="preserve"> .</w:t>
      </w:r>
    </w:p>
    <w:p w:rsidR="00DC76A1" w:rsidRDefault="00FE2938" w:rsidP="00DC76A1">
      <w:pPr>
        <w:pStyle w:val="NormalWeb"/>
        <w:bidi/>
        <w:spacing w:line="360" w:lineRule="auto"/>
        <w:rPr>
          <w:rFonts w:cs="B Mitra"/>
          <w:rtl/>
        </w:rPr>
      </w:pPr>
      <w:r w:rsidRPr="00CD5C47">
        <w:rPr>
          <w:rFonts w:cs="B Mitra" w:hint="cs"/>
          <w:rtl/>
        </w:rPr>
        <w:t xml:space="preserve"> تنها مقام علم است که استحقاق و شایستگی تعظیم و تکریم دارد و سپس اوّلین وظیفه ای که برای آدم </w:t>
      </w:r>
      <w:r w:rsidRPr="00DC76A1">
        <w:rPr>
          <w:rFonts w:cs="B Mitra" w:hint="cs"/>
          <w:sz w:val="18"/>
          <w:szCs w:val="18"/>
          <w:rtl/>
        </w:rPr>
        <w:t>علیه السّلام</w:t>
      </w:r>
      <w:r w:rsidRPr="00CD5C47">
        <w:rPr>
          <w:rFonts w:cs="B Mitra" w:hint="cs"/>
          <w:rtl/>
        </w:rPr>
        <w:t xml:space="preserve"> این سرسلسله افراد بشر معیّن کرد این بود که فرمود: يا آدَمُ أَنْبِئْهُمْ بِأَسْمائِهِم</w:t>
      </w:r>
      <w:r w:rsidR="00DC76A1">
        <w:rPr>
          <w:rFonts w:cs="B Mitra" w:hint="cs"/>
          <w:rtl/>
        </w:rPr>
        <w:t xml:space="preserve"> </w:t>
      </w:r>
      <w:r w:rsidR="00DC76A1" w:rsidRPr="00DC76A1">
        <w:rPr>
          <w:rFonts w:cs="B Mitra" w:hint="cs"/>
          <w:vertAlign w:val="superscript"/>
          <w:rtl/>
        </w:rPr>
        <w:t>(سوره بقره/33)</w:t>
      </w:r>
      <w:r w:rsidR="00DC76A1">
        <w:rPr>
          <w:rFonts w:cs="B Mitra" w:hint="cs"/>
          <w:rtl/>
        </w:rPr>
        <w:t xml:space="preserve"> </w:t>
      </w:r>
      <w:r w:rsidRPr="00CD5C47">
        <w:rPr>
          <w:rFonts w:cs="B Mitra" w:hint="cs"/>
          <w:rtl/>
        </w:rPr>
        <w:t>که مقام تعلیم و تربیت است و بعد از این</w:t>
      </w:r>
      <w:r w:rsidR="00DC76A1">
        <w:rPr>
          <w:rFonts w:cs="B Mitra" w:hint="cs"/>
          <w:rtl/>
        </w:rPr>
        <w:t>که آدم مأموریت خود را انجام داد</w:t>
      </w:r>
      <w:r w:rsidRPr="00CD5C47">
        <w:rPr>
          <w:rFonts w:cs="B Mitra" w:hint="cs"/>
          <w:rtl/>
        </w:rPr>
        <w:t xml:space="preserve"> و ملائکه طوق شاگردی آدم را برگردن گذاشتند و به عظمت مقام انسان پی بردند بار دیگر به سخن ابتهاج و مباهات فرمود: أَ لَمْ أَقُلْ لَكُمْ إِنِّی أَعْلَمُ غَيْبَ السَّماواتِ وَ الْأَرْضِ وَ أَعْلَمُ ما تُبْدُونَ وَ ما كُنْتُمْ تَكْتُمُون</w:t>
      </w:r>
      <w:r w:rsidR="00DC76A1">
        <w:rPr>
          <w:rFonts w:cs="B Mitra" w:hint="cs"/>
          <w:rtl/>
        </w:rPr>
        <w:t xml:space="preserve"> </w:t>
      </w:r>
      <w:r w:rsidR="00DC76A1" w:rsidRPr="00DC76A1">
        <w:rPr>
          <w:rFonts w:cs="B Mitra" w:hint="cs"/>
          <w:vertAlign w:val="superscript"/>
          <w:rtl/>
        </w:rPr>
        <w:t>(سوره بقره /33)</w:t>
      </w:r>
      <w:r w:rsidR="00DC76A1">
        <w:rPr>
          <w:rFonts w:cs="B Mitra" w:hint="cs"/>
          <w:rtl/>
        </w:rPr>
        <w:t xml:space="preserve"> </w:t>
      </w:r>
      <w:r w:rsidRPr="00CD5C47">
        <w:rPr>
          <w:rFonts w:cs="B Mitra" w:hint="cs"/>
          <w:rtl/>
        </w:rPr>
        <w:t>که در همه جا علم و دانش را به رخ ملائکه کشیده و آن‌ها را بدین</w:t>
      </w:r>
      <w:r w:rsidR="00DC76A1">
        <w:rPr>
          <w:rFonts w:cs="B Mitra" w:hint="cs"/>
          <w:rtl/>
        </w:rPr>
        <w:t xml:space="preserve"> </w:t>
      </w:r>
      <w:r w:rsidRPr="00CD5C47">
        <w:rPr>
          <w:rFonts w:cs="B Mitra" w:hint="cs"/>
          <w:rtl/>
        </w:rPr>
        <w:t>وسیله خاضع و خاشع کرد و پس از آن هم ملائکه را امر کرد که در مقابل این مظهر علم پروردگار به خاک مذلّت افتاده و او را قبله خود قرار دهند و سجده کنند یعنی مقام معلّم و مربّی در نظر من این اندازه شامخ و بزرگ است که باید به امر من مسجود شما واقع شود و شیطان که مخالفت کرد الی الأبد</w:t>
      </w:r>
      <w:r w:rsidR="00DC76A1">
        <w:rPr>
          <w:rFonts w:cs="B Mitra" w:hint="cs"/>
          <w:rtl/>
        </w:rPr>
        <w:t xml:space="preserve"> </w:t>
      </w:r>
      <w:r w:rsidRPr="00CD5C47">
        <w:rPr>
          <w:rFonts w:cs="B Mitra" w:hint="cs"/>
          <w:rtl/>
        </w:rPr>
        <w:t>مطرود و ملعون درگاه خداوندی شد</w:t>
      </w:r>
      <w:r w:rsidR="00DC76A1">
        <w:rPr>
          <w:rFonts w:cs="B Mitra" w:hint="cs"/>
          <w:rtl/>
        </w:rPr>
        <w:t xml:space="preserve"> .</w:t>
      </w:r>
      <w:r w:rsidRPr="00CD5C47">
        <w:rPr>
          <w:rFonts w:cs="B Mitra" w:hint="cs"/>
          <w:rtl/>
        </w:rPr>
        <w:t xml:space="preserve"> کسی که در برابر علم و دانش سر تعظیم فرود نیاورد و به نژاد خود ببالد که من از آتشم و او از خاک باید از رحمت و نعمت محروم شود.</w:t>
      </w:r>
    </w:p>
    <w:p w:rsidR="00882382" w:rsidRDefault="00DC76A1" w:rsidP="00882382">
      <w:pPr>
        <w:pStyle w:val="NormalWeb"/>
        <w:bidi/>
        <w:spacing w:line="360" w:lineRule="auto"/>
        <w:rPr>
          <w:rFonts w:cs="B Mitra"/>
          <w:rtl/>
        </w:rPr>
      </w:pPr>
      <w:r>
        <w:rPr>
          <w:rFonts w:cs="B Mitra" w:hint="cs"/>
          <w:rtl/>
        </w:rPr>
        <w:t xml:space="preserve">از این آیات شریفه </w:t>
      </w:r>
      <w:r w:rsidR="00FE2938" w:rsidRPr="00CD5C47">
        <w:rPr>
          <w:rFonts w:cs="B Mitra" w:hint="cs"/>
          <w:rtl/>
        </w:rPr>
        <w:t xml:space="preserve"> به دست آمد که اوّلین سازمانی که در دستگاه آفرینش مورد مشیّت پروردگار قرار گرفت سازمان بارفعت تعلیم و تربیت و تشکیلات باعظمت نب</w:t>
      </w:r>
      <w:r>
        <w:rPr>
          <w:rFonts w:cs="B Mitra" w:hint="cs"/>
          <w:rtl/>
        </w:rPr>
        <w:t xml:space="preserve">وّت و خلافت بود که از منبع علم </w:t>
      </w:r>
      <w:r w:rsidR="00FE2938" w:rsidRPr="00CD5C47">
        <w:rPr>
          <w:rFonts w:cs="B Mitra" w:hint="cs"/>
          <w:rtl/>
        </w:rPr>
        <w:t xml:space="preserve"> ربوبی حق تعالی سرچشمه گرفت </w:t>
      </w:r>
      <w:r w:rsidR="00882382">
        <w:rPr>
          <w:rFonts w:cs="B Mitra" w:hint="cs"/>
          <w:rtl/>
        </w:rPr>
        <w:t xml:space="preserve"> . . .</w:t>
      </w:r>
      <w:r w:rsidR="00FE2938" w:rsidRPr="00CD5C47">
        <w:rPr>
          <w:rFonts w:cs="B Mitra" w:hint="cs"/>
          <w:rtl/>
        </w:rPr>
        <w:t xml:space="preserve"> و نخستین کار و شریفترین کار در عالم تعلیم است و تربیت</w:t>
      </w:r>
      <w:r w:rsidR="00882382">
        <w:rPr>
          <w:rFonts w:cs="B Mitra" w:hint="cs"/>
          <w:rtl/>
        </w:rPr>
        <w:t xml:space="preserve"> . </w:t>
      </w:r>
      <w:r w:rsidR="00FE2938" w:rsidRPr="00CD5C47">
        <w:rPr>
          <w:rFonts w:cs="B Mitra" w:hint="cs"/>
          <w:rtl/>
        </w:rPr>
        <w:t xml:space="preserve"> و استادان و مربّیانی که قرآن به بشر معرّفی می‌کند و متابعت آن‌ها را حتم و لازم می‌داند کامل</w:t>
      </w:r>
      <w:r w:rsidR="00882382">
        <w:rPr>
          <w:rFonts w:cs="B Mitra" w:hint="cs"/>
          <w:rtl/>
        </w:rPr>
        <w:t xml:space="preserve"> </w:t>
      </w:r>
      <w:r w:rsidR="00FE2938" w:rsidRPr="00CD5C47">
        <w:rPr>
          <w:rFonts w:cs="B Mitra" w:hint="cs"/>
          <w:rtl/>
        </w:rPr>
        <w:t>ترین و پاک</w:t>
      </w:r>
      <w:r w:rsidR="00882382">
        <w:rPr>
          <w:rFonts w:cs="B Mitra" w:hint="cs"/>
          <w:rtl/>
        </w:rPr>
        <w:t xml:space="preserve"> </w:t>
      </w:r>
      <w:r w:rsidR="00FE2938" w:rsidRPr="00CD5C47">
        <w:rPr>
          <w:rFonts w:cs="B Mitra" w:hint="cs"/>
          <w:rtl/>
        </w:rPr>
        <w:t xml:space="preserve">ترین افراد بشرند </w:t>
      </w:r>
      <w:r w:rsidR="00882382">
        <w:rPr>
          <w:rFonts w:cs="B Mitra" w:hint="cs"/>
          <w:rtl/>
        </w:rPr>
        <w:t xml:space="preserve">؛ </w:t>
      </w:r>
      <w:r w:rsidR="00FE2938" w:rsidRPr="00CD5C47">
        <w:rPr>
          <w:rFonts w:cs="B Mitra" w:hint="cs"/>
          <w:rtl/>
        </w:rPr>
        <w:t xml:space="preserve">که سلسله قبیله انبیاء و پیغمبران </w:t>
      </w:r>
      <w:r w:rsidR="00FE2938" w:rsidRPr="00882382">
        <w:rPr>
          <w:rFonts w:cs="B Mitra" w:hint="cs"/>
          <w:sz w:val="18"/>
          <w:szCs w:val="18"/>
          <w:rtl/>
        </w:rPr>
        <w:t>علیهم السّلام</w:t>
      </w:r>
      <w:r w:rsidR="00FE2938" w:rsidRPr="00CD5C47">
        <w:rPr>
          <w:rFonts w:cs="B Mitra" w:hint="cs"/>
          <w:rtl/>
        </w:rPr>
        <w:t xml:space="preserve"> باشند</w:t>
      </w:r>
      <w:r w:rsidR="00882382">
        <w:rPr>
          <w:rFonts w:cs="B Mitra" w:hint="cs"/>
          <w:rtl/>
        </w:rPr>
        <w:t xml:space="preserve"> .</w:t>
      </w:r>
      <w:r w:rsidR="00FE2938" w:rsidRPr="00CD5C47">
        <w:rPr>
          <w:rFonts w:cs="B Mitra" w:hint="cs"/>
          <w:rtl/>
        </w:rPr>
        <w:t xml:space="preserve"> خداوند آنان را بر حسب استعداد </w:t>
      </w:r>
      <w:r w:rsidR="00882382">
        <w:rPr>
          <w:rFonts w:cs="B Mitra" w:hint="cs"/>
          <w:rtl/>
        </w:rPr>
        <w:t>و لیاقت بشر در ادوار مختلف و قرون متمادی</w:t>
      </w:r>
      <w:r w:rsidR="00FE2938" w:rsidRPr="00CD5C47">
        <w:rPr>
          <w:rFonts w:cs="B Mitra" w:hint="cs"/>
          <w:rtl/>
        </w:rPr>
        <w:t xml:space="preserve"> مأمور ارشاد و هدایت و تعلیم و تربیت خلق نموده است </w:t>
      </w:r>
      <w:r w:rsidR="00882382">
        <w:rPr>
          <w:rFonts w:cs="B Mitra" w:hint="cs"/>
          <w:rtl/>
        </w:rPr>
        <w:t xml:space="preserve">؛ </w:t>
      </w:r>
      <w:r w:rsidR="00FE2938" w:rsidRPr="00CD5C47">
        <w:rPr>
          <w:rFonts w:cs="B Mitra" w:hint="cs"/>
          <w:rtl/>
        </w:rPr>
        <w:t>چه هر قدر زمان بر آدمیان می‌گذرد افکار و عقول ای</w:t>
      </w:r>
      <w:r w:rsidR="00882382">
        <w:rPr>
          <w:rFonts w:cs="B Mitra" w:hint="cs"/>
          <w:rtl/>
        </w:rPr>
        <w:t xml:space="preserve">شان رو به ترقّی می‌رود و صحنه </w:t>
      </w:r>
      <w:r w:rsidR="00FE2938" w:rsidRPr="00CD5C47">
        <w:rPr>
          <w:rFonts w:cs="B Mitra" w:hint="cs"/>
          <w:rtl/>
        </w:rPr>
        <w:t>جهان به منزله مدرسه و کلاس</w:t>
      </w:r>
      <w:r w:rsidR="00882382">
        <w:rPr>
          <w:rFonts w:cs="B Mitra" w:hint="cs"/>
          <w:rtl/>
        </w:rPr>
        <w:t xml:space="preserve"> </w:t>
      </w:r>
      <w:r w:rsidR="00FE2938" w:rsidRPr="00CD5C47">
        <w:rPr>
          <w:rFonts w:cs="B Mitra" w:hint="cs"/>
          <w:rtl/>
        </w:rPr>
        <w:t>های درس است و همان قسم که طفل در خردسالی الفبا و مقدّمات را فرا می‌گیرد و به مرور ایّام رو به ترقّی و تعالی می‌رود و هر چقدر که سطح فکرش بالا رفت احتیاج به معلّم دیگر و درس</w:t>
      </w:r>
      <w:r w:rsidR="00882382">
        <w:rPr>
          <w:rFonts w:cs="B Mitra" w:hint="cs"/>
          <w:rtl/>
        </w:rPr>
        <w:t xml:space="preserve"> </w:t>
      </w:r>
      <w:r w:rsidR="00FE2938" w:rsidRPr="00CD5C47">
        <w:rPr>
          <w:rFonts w:cs="B Mitra" w:hint="cs"/>
          <w:rtl/>
        </w:rPr>
        <w:t>های عالی تر دارد همانطور هم افراد انسانی رو به جلو می‌روند و آن</w:t>
      </w:r>
      <w:r w:rsidR="00882382">
        <w:rPr>
          <w:rFonts w:cs="B Mitra" w:hint="cs"/>
          <w:rtl/>
        </w:rPr>
        <w:t xml:space="preserve"> </w:t>
      </w:r>
      <w:r w:rsidR="00FE2938" w:rsidRPr="00CD5C47">
        <w:rPr>
          <w:rFonts w:cs="B Mitra" w:hint="cs"/>
          <w:rtl/>
        </w:rPr>
        <w:t>چه تعلیم می‌گیرند باید کامل</w:t>
      </w:r>
      <w:r w:rsidR="00882382">
        <w:rPr>
          <w:rFonts w:cs="B Mitra" w:hint="cs"/>
          <w:rtl/>
        </w:rPr>
        <w:t xml:space="preserve"> </w:t>
      </w:r>
      <w:r w:rsidR="00FE2938" w:rsidRPr="00CD5C47">
        <w:rPr>
          <w:rFonts w:cs="B Mitra" w:hint="cs"/>
          <w:rtl/>
        </w:rPr>
        <w:t xml:space="preserve">تر از زمان قبل باشد </w:t>
      </w:r>
      <w:r w:rsidR="00882382">
        <w:rPr>
          <w:rFonts w:cs="B Mitra" w:hint="cs"/>
          <w:rtl/>
        </w:rPr>
        <w:t>.</w:t>
      </w:r>
    </w:p>
    <w:p w:rsidR="00882382" w:rsidRDefault="00FE2938" w:rsidP="00882382">
      <w:pPr>
        <w:pStyle w:val="NormalWeb"/>
        <w:bidi/>
        <w:spacing w:line="360" w:lineRule="auto"/>
        <w:rPr>
          <w:rFonts w:cs="B Mitra"/>
          <w:rtl/>
        </w:rPr>
      </w:pPr>
      <w:r w:rsidRPr="00CD5C47">
        <w:rPr>
          <w:rFonts w:cs="B Mitra" w:hint="cs"/>
          <w:rtl/>
        </w:rPr>
        <w:t>به همین مناسبت شرایع و احکامی که هر یک از انبیاء عظام یکی بعد از دیگری به نوبه خود از طرف خداوند متعال برای بشر آورده‌اند کامل</w:t>
      </w:r>
      <w:r w:rsidR="00882382">
        <w:rPr>
          <w:rFonts w:cs="B Mitra" w:hint="cs"/>
          <w:rtl/>
        </w:rPr>
        <w:t xml:space="preserve"> </w:t>
      </w:r>
      <w:r w:rsidRPr="00CD5C47">
        <w:rPr>
          <w:rFonts w:cs="B Mitra" w:hint="cs"/>
          <w:rtl/>
        </w:rPr>
        <w:t>تر از ماقبل بوده است و بشر در زمان هر یک از پیغمبران یک کلاس از کلاس</w:t>
      </w:r>
      <w:r w:rsidR="00882382">
        <w:rPr>
          <w:rFonts w:cs="B Mitra" w:hint="cs"/>
          <w:rtl/>
        </w:rPr>
        <w:t xml:space="preserve"> </w:t>
      </w:r>
      <w:r w:rsidRPr="00CD5C47">
        <w:rPr>
          <w:rFonts w:cs="B Mitra" w:hint="cs"/>
          <w:rtl/>
        </w:rPr>
        <w:t xml:space="preserve">های این </w:t>
      </w:r>
      <w:r w:rsidRPr="00CD5C47">
        <w:rPr>
          <w:rFonts w:cs="B Mitra" w:hint="cs"/>
          <w:rtl/>
        </w:rPr>
        <w:lastRenderedPageBreak/>
        <w:t xml:space="preserve">مدرسه بزرگ جهان را طی کرد تا بدان پایه رسید که استعداد ارتقاء به آخرین کلاس تعلیم و تربیت بشری را پیدا کرد و آن مکتب محمّدی </w:t>
      </w:r>
      <w:r w:rsidRPr="00882382">
        <w:rPr>
          <w:rFonts w:cs="B Mitra" w:hint="cs"/>
          <w:sz w:val="18"/>
          <w:szCs w:val="18"/>
          <w:rtl/>
        </w:rPr>
        <w:t>صلّی‌الله‌علیه‌وآله‌وسلّم</w:t>
      </w:r>
      <w:r w:rsidRPr="00CD5C47">
        <w:rPr>
          <w:rFonts w:cs="B Mitra" w:hint="cs"/>
          <w:rtl/>
        </w:rPr>
        <w:t xml:space="preserve"> است که پروردگار در قرآن مجید فرماید: الْيَوْمَ أَكْمَلْتُ لَكُمْ دينَكُمْ وَ أَتْمَمْتُ عَلَيْكُمْ نِعْمَتی‏ وَ رَضيتُ لَكُمُ الْإِسْلامَ ديناً</w:t>
      </w:r>
      <w:r w:rsidR="00882382">
        <w:rPr>
          <w:rFonts w:cs="B Mitra" w:hint="cs"/>
          <w:rtl/>
        </w:rPr>
        <w:t xml:space="preserve"> </w:t>
      </w:r>
      <w:r w:rsidR="00882382" w:rsidRPr="00882382">
        <w:rPr>
          <w:rFonts w:cs="B Mitra" w:hint="cs"/>
          <w:vertAlign w:val="superscript"/>
          <w:rtl/>
        </w:rPr>
        <w:t>(سوره مائده /3)</w:t>
      </w:r>
      <w:r w:rsidR="00882382">
        <w:rPr>
          <w:rFonts w:cs="B Mitra" w:hint="cs"/>
          <w:rtl/>
        </w:rPr>
        <w:t xml:space="preserve">  .</w:t>
      </w:r>
    </w:p>
    <w:p w:rsidR="00882382" w:rsidRDefault="00882382" w:rsidP="00122BE0">
      <w:pPr>
        <w:pStyle w:val="NormalWeb"/>
        <w:bidi/>
        <w:spacing w:line="360" w:lineRule="auto"/>
        <w:rPr>
          <w:rFonts w:cs="B Mitra"/>
          <w:rtl/>
        </w:rPr>
      </w:pPr>
      <w:r>
        <w:rPr>
          <w:rFonts w:cs="B Mitra" w:hint="cs"/>
          <w:rtl/>
        </w:rPr>
        <w:t>پیا</w:t>
      </w:r>
      <w:r w:rsidR="00FE2938" w:rsidRPr="00CD5C47">
        <w:rPr>
          <w:rFonts w:cs="B Mitra" w:hint="cs"/>
          <w:rtl/>
        </w:rPr>
        <w:t xml:space="preserve">مبراکرم </w:t>
      </w:r>
      <w:r w:rsidRPr="00882382">
        <w:rPr>
          <w:rFonts w:cs="B Mitra" w:hint="cs"/>
          <w:sz w:val="18"/>
          <w:szCs w:val="18"/>
          <w:rtl/>
        </w:rPr>
        <w:t>صلّی‌الله‌علیه‌وآله‌وسلّم</w:t>
      </w:r>
      <w:r w:rsidRPr="00882382">
        <w:rPr>
          <w:rFonts w:cs="B Mitra" w:hint="cs"/>
          <w:rtl/>
        </w:rPr>
        <w:t xml:space="preserve"> </w:t>
      </w:r>
      <w:r w:rsidR="00FE2938" w:rsidRPr="00CD5C47">
        <w:rPr>
          <w:rFonts w:cs="B Mitra" w:hint="cs"/>
          <w:rtl/>
        </w:rPr>
        <w:t>را خاتم النّبیّین معرّفی فرمود</w:t>
      </w:r>
      <w:r>
        <w:rPr>
          <w:rFonts w:cs="B Mitra" w:hint="cs"/>
          <w:rtl/>
        </w:rPr>
        <w:t xml:space="preserve"> </w:t>
      </w:r>
      <w:r w:rsidR="00FE2938" w:rsidRPr="00CD5C47">
        <w:rPr>
          <w:rFonts w:cs="B Mitra" w:hint="cs"/>
          <w:rtl/>
        </w:rPr>
        <w:t xml:space="preserve">و برای نشان دادن </w:t>
      </w:r>
      <w:r>
        <w:rPr>
          <w:rFonts w:cs="B Mitra" w:hint="cs"/>
          <w:rtl/>
        </w:rPr>
        <w:t xml:space="preserve">عظمت وجود مبارک او </w:t>
      </w:r>
      <w:r w:rsidR="00FE2938" w:rsidRPr="00CD5C47">
        <w:rPr>
          <w:rFonts w:cs="B Mitra" w:hint="cs"/>
          <w:rtl/>
        </w:rPr>
        <w:t>که بزرگترین معلّم جامعه بشری است بعثت حضرتش را تت</w:t>
      </w:r>
      <w:r>
        <w:rPr>
          <w:rFonts w:cs="B Mitra" w:hint="cs"/>
          <w:rtl/>
        </w:rPr>
        <w:t>میم نعمت و تکمیل موهبت قرار داد</w:t>
      </w:r>
      <w:r w:rsidR="00FE2938" w:rsidRPr="00CD5C47">
        <w:rPr>
          <w:rFonts w:cs="B Mitra" w:hint="cs"/>
          <w:rtl/>
        </w:rPr>
        <w:t xml:space="preserve"> و بر بشر منّت </w:t>
      </w:r>
      <w:r>
        <w:rPr>
          <w:rFonts w:cs="B Mitra" w:hint="cs"/>
          <w:rtl/>
        </w:rPr>
        <w:t xml:space="preserve">نهاد </w:t>
      </w:r>
      <w:r w:rsidR="00122BE0">
        <w:rPr>
          <w:rFonts w:cs="B Mitra" w:hint="cs"/>
          <w:rtl/>
        </w:rPr>
        <w:t xml:space="preserve">. </w:t>
      </w:r>
      <w:r w:rsidR="00FE2938" w:rsidRPr="00CD5C47">
        <w:rPr>
          <w:rFonts w:cs="B Mitra" w:hint="cs"/>
          <w:rtl/>
        </w:rPr>
        <w:t xml:space="preserve"> با جمله أَتْمَمْتُ عَلَيْكُمْ نِعْمَتی بیان می‌کند که بزرگ</w:t>
      </w:r>
      <w:r>
        <w:rPr>
          <w:rFonts w:cs="B Mitra" w:hint="cs"/>
          <w:rtl/>
        </w:rPr>
        <w:t xml:space="preserve"> </w:t>
      </w:r>
      <w:r w:rsidR="00FE2938" w:rsidRPr="00CD5C47">
        <w:rPr>
          <w:rFonts w:cs="B Mitra" w:hint="cs"/>
          <w:rtl/>
        </w:rPr>
        <w:t>ترین موهبت</w:t>
      </w:r>
      <w:r>
        <w:rPr>
          <w:rFonts w:cs="B Mitra" w:hint="cs"/>
          <w:rtl/>
        </w:rPr>
        <w:t xml:space="preserve"> </w:t>
      </w:r>
      <w:r w:rsidR="00FE2938" w:rsidRPr="00CD5C47">
        <w:rPr>
          <w:rFonts w:cs="B Mitra" w:hint="cs"/>
          <w:rtl/>
        </w:rPr>
        <w:t>ها و مهم‌ترین نعمت</w:t>
      </w:r>
      <w:r>
        <w:rPr>
          <w:rFonts w:cs="B Mitra" w:hint="cs"/>
          <w:rtl/>
        </w:rPr>
        <w:t xml:space="preserve"> </w:t>
      </w:r>
      <w:r w:rsidR="00FE2938" w:rsidRPr="00CD5C47">
        <w:rPr>
          <w:rFonts w:cs="B Mitra" w:hint="cs"/>
          <w:rtl/>
        </w:rPr>
        <w:t>های ایزد یکتا، وجود ذی</w:t>
      </w:r>
      <w:r w:rsidR="00122BE0">
        <w:rPr>
          <w:rFonts w:cs="B Mitra" w:hint="cs"/>
          <w:rtl/>
        </w:rPr>
        <w:t xml:space="preserve"> </w:t>
      </w:r>
      <w:r w:rsidR="00FE2938" w:rsidRPr="00CD5C47">
        <w:rPr>
          <w:rFonts w:cs="B Mitra" w:hint="cs"/>
          <w:rtl/>
        </w:rPr>
        <w:t xml:space="preserve">جود حضرت ختمی مرتبت </w:t>
      </w:r>
      <w:r>
        <w:rPr>
          <w:rFonts w:cs="B Mitra" w:hint="cs"/>
          <w:rtl/>
        </w:rPr>
        <w:t xml:space="preserve">است .  </w:t>
      </w:r>
    </w:p>
    <w:p w:rsidR="00122BE0" w:rsidRDefault="00882382" w:rsidP="008A029C">
      <w:pPr>
        <w:pStyle w:val="NormalWeb"/>
        <w:bidi/>
        <w:spacing w:line="360" w:lineRule="auto"/>
        <w:rPr>
          <w:rFonts w:cs="B Mitra"/>
          <w:rtl/>
        </w:rPr>
      </w:pPr>
      <w:r>
        <w:rPr>
          <w:rFonts w:cs="B Mitra" w:hint="cs"/>
          <w:rtl/>
        </w:rPr>
        <w:t xml:space="preserve"> او </w:t>
      </w:r>
      <w:r w:rsidR="00FE2938" w:rsidRPr="00CD5C47">
        <w:rPr>
          <w:rFonts w:cs="B Mitra" w:hint="cs"/>
          <w:rtl/>
        </w:rPr>
        <w:t xml:space="preserve">ست که آخرین مدرسه تعلیمات بشری را اداره فرمود و آخرین درس تکامل و سعادت دنیا و آخرت را به جامعه انسانی </w:t>
      </w:r>
      <w:r>
        <w:rPr>
          <w:rFonts w:cs="B Mitra" w:hint="cs"/>
          <w:rtl/>
        </w:rPr>
        <w:t xml:space="preserve">آموخت . تغییرات و تحوّلات مسیر زندگی </w:t>
      </w:r>
      <w:r w:rsidR="00FE2938" w:rsidRPr="00CD5C47">
        <w:rPr>
          <w:rFonts w:cs="B Mitra" w:hint="cs"/>
          <w:rtl/>
        </w:rPr>
        <w:t xml:space="preserve"> بشر موجب نمی‌شود که به دین دیگری محتاج گردد بلکه هر قدر هم تکامل در فکر و علم و دانش و صنعت پیدا کند قوانین این دین مقدّس قدرت دارد که حوائ</w:t>
      </w:r>
      <w:r w:rsidR="00122BE0">
        <w:rPr>
          <w:rFonts w:cs="B Mitra" w:hint="cs"/>
          <w:rtl/>
        </w:rPr>
        <w:t xml:space="preserve">ج مادّی و معنوی او را تأمین کند </w:t>
      </w:r>
      <w:r w:rsidR="00FE2938" w:rsidRPr="00CD5C47">
        <w:rPr>
          <w:rFonts w:cs="B Mitra" w:hint="cs"/>
          <w:rtl/>
        </w:rPr>
        <w:t xml:space="preserve"> و در ظلمات زندگی چراغ پرنور و راهنمای او باشد</w:t>
      </w:r>
      <w:r>
        <w:rPr>
          <w:rFonts w:cs="B Mitra" w:hint="cs"/>
          <w:rtl/>
        </w:rPr>
        <w:t xml:space="preserve"> .</w:t>
      </w:r>
      <w:r w:rsidR="00122BE0">
        <w:rPr>
          <w:rFonts w:cs="B Mitra" w:hint="cs"/>
          <w:rtl/>
        </w:rPr>
        <w:t xml:space="preserve"> زیرا </w:t>
      </w:r>
      <w:r w:rsidR="00FE2938" w:rsidRPr="00CD5C47">
        <w:rPr>
          <w:rFonts w:cs="B Mitra" w:hint="cs"/>
          <w:rtl/>
        </w:rPr>
        <w:t xml:space="preserve"> دوران طفولیت </w:t>
      </w:r>
      <w:r w:rsidR="00122BE0">
        <w:rPr>
          <w:rFonts w:cs="B Mitra" w:hint="cs"/>
          <w:rtl/>
        </w:rPr>
        <w:t xml:space="preserve"> بشر تا زمان ظهور اسلام بود </w:t>
      </w:r>
      <w:r w:rsidR="00FE2938" w:rsidRPr="00CD5C47">
        <w:rPr>
          <w:rFonts w:cs="B Mitra" w:hint="cs"/>
          <w:rtl/>
        </w:rPr>
        <w:t xml:space="preserve"> و تحوّلات </w:t>
      </w:r>
      <w:r w:rsidR="008A029C">
        <w:rPr>
          <w:rFonts w:cs="B Mitra" w:hint="cs"/>
          <w:rtl/>
        </w:rPr>
        <w:t xml:space="preserve"> قبل از  آن </w:t>
      </w:r>
      <w:r w:rsidR="00FE2938" w:rsidRPr="00CD5C47">
        <w:rPr>
          <w:rFonts w:cs="B Mitra" w:hint="cs"/>
          <w:rtl/>
        </w:rPr>
        <w:t xml:space="preserve"> موجب آمدن دین جدید می‌شد ولی تحوّلات زندگی بعد از اسلام دیگر مغیّر و مجدّد دین نیست</w:t>
      </w:r>
      <w:r w:rsidR="00122BE0">
        <w:rPr>
          <w:rFonts w:cs="B Mitra" w:hint="cs"/>
          <w:rtl/>
        </w:rPr>
        <w:t xml:space="preserve"> .</w:t>
      </w:r>
    </w:p>
    <w:p w:rsidR="008A029C" w:rsidRDefault="00FE2938" w:rsidP="008A029C">
      <w:pPr>
        <w:pStyle w:val="NormalWeb"/>
        <w:bidi/>
        <w:spacing w:line="360" w:lineRule="auto"/>
        <w:rPr>
          <w:rFonts w:cs="B Mitra"/>
          <w:rtl/>
        </w:rPr>
      </w:pPr>
      <w:r w:rsidRPr="00CD5C47">
        <w:rPr>
          <w:rFonts w:cs="B Mitra" w:hint="cs"/>
          <w:rtl/>
        </w:rPr>
        <w:t xml:space="preserve">کودکی </w:t>
      </w:r>
      <w:r w:rsidR="008A029C">
        <w:rPr>
          <w:rFonts w:cs="B Mitra" w:hint="cs"/>
          <w:rtl/>
        </w:rPr>
        <w:t xml:space="preserve">را در نظر بگیرید </w:t>
      </w:r>
      <w:r w:rsidRPr="00CD5C47">
        <w:rPr>
          <w:rFonts w:cs="B Mitra" w:hint="cs"/>
          <w:rtl/>
        </w:rPr>
        <w:t xml:space="preserve">که </w:t>
      </w:r>
      <w:r w:rsidR="008A029C">
        <w:rPr>
          <w:rFonts w:cs="B Mitra" w:hint="cs"/>
          <w:rtl/>
        </w:rPr>
        <w:t xml:space="preserve">متولد شده و باید راه و  روش زندگی را به دست آورد </w:t>
      </w:r>
      <w:r w:rsidRPr="00CD5C47">
        <w:rPr>
          <w:rFonts w:cs="B Mitra" w:hint="cs"/>
          <w:rtl/>
        </w:rPr>
        <w:t xml:space="preserve"> خود را در معرض تربیت و تحصیل قوانین قرار ‌‌دهد و مرحله به مرحله </w:t>
      </w:r>
      <w:r w:rsidR="008A029C">
        <w:rPr>
          <w:rFonts w:cs="B Mitra" w:hint="cs"/>
          <w:rtl/>
        </w:rPr>
        <w:t xml:space="preserve">پیش رود </w:t>
      </w:r>
      <w:r w:rsidRPr="00CD5C47">
        <w:rPr>
          <w:rFonts w:cs="B Mitra" w:hint="cs"/>
          <w:rtl/>
        </w:rPr>
        <w:t xml:space="preserve"> </w:t>
      </w:r>
      <w:r w:rsidR="008A029C">
        <w:rPr>
          <w:rFonts w:cs="B Mitra" w:hint="cs"/>
          <w:rtl/>
        </w:rPr>
        <w:t xml:space="preserve">. در اولین مرحله تربیت در </w:t>
      </w:r>
      <w:r w:rsidRPr="00CD5C47">
        <w:rPr>
          <w:rFonts w:cs="B Mitra" w:hint="cs"/>
          <w:rtl/>
        </w:rPr>
        <w:t xml:space="preserve">آغوش مادر و دامن پدر </w:t>
      </w:r>
      <w:r w:rsidR="008A029C">
        <w:rPr>
          <w:rFonts w:cs="B Mitra" w:hint="cs"/>
          <w:rtl/>
        </w:rPr>
        <w:t xml:space="preserve">شیر می نوشد در </w:t>
      </w:r>
      <w:r w:rsidRPr="00CD5C47">
        <w:rPr>
          <w:rFonts w:cs="B Mitra" w:hint="cs"/>
          <w:rtl/>
        </w:rPr>
        <w:t xml:space="preserve">مرحله دوّم قدم به کودکستان می‌گذارد و در این مرحله قوانینی که در آغوش مادر داشت نسخ می‌شود و قواعد دیگر اتّخاذ می‌کند مرحله سوّم دبستان است که آئین کودکستان نسخ می‌گردد یا چیزهایی اضافه می‌شود مرحله چهارم دبیرستان که باز قوانینی وسیع‌تر و مهم‌تر و عالی تر می‌گیرد ولی تمام این مراحل مقدّمه است و تمام این قوانین سابق برای تکمیل استعداد است که بتواند در رشته تخصّصی فنّی از فنون اداره زندگی وارد شود </w:t>
      </w:r>
      <w:r w:rsidR="008A029C">
        <w:rPr>
          <w:rFonts w:cs="B Mitra" w:hint="cs"/>
          <w:rtl/>
        </w:rPr>
        <w:t xml:space="preserve">. </w:t>
      </w:r>
      <w:r w:rsidRPr="00CD5C47">
        <w:rPr>
          <w:rFonts w:cs="B Mitra" w:hint="cs"/>
          <w:rtl/>
        </w:rPr>
        <w:t>وقتی که از مراحل مقدّماتی گذشت و دوره تخصّصی هم طی شد و با گواهی نامه فارغ التّحصیلی از دانشسرای عالی بیرون آمد دیگر این معلوماتی که فراگرفته و قواعد و قوانینی که به دست</w:t>
      </w:r>
      <w:r w:rsidR="008A029C">
        <w:rPr>
          <w:rFonts w:cs="B Mitra" w:hint="cs"/>
          <w:rtl/>
        </w:rPr>
        <w:t xml:space="preserve"> </w:t>
      </w:r>
      <w:r w:rsidRPr="00CD5C47">
        <w:rPr>
          <w:rFonts w:cs="B Mitra" w:hint="cs"/>
          <w:rtl/>
        </w:rPr>
        <w:t>آورده است کامل</w:t>
      </w:r>
      <w:r w:rsidR="008A029C">
        <w:rPr>
          <w:rFonts w:cs="B Mitra" w:hint="cs"/>
          <w:rtl/>
        </w:rPr>
        <w:t xml:space="preserve"> </w:t>
      </w:r>
      <w:r w:rsidRPr="00CD5C47">
        <w:rPr>
          <w:rFonts w:cs="B Mitra" w:hint="cs"/>
          <w:rtl/>
        </w:rPr>
        <w:t>ترین قواعدی است که باید زندگی او را تا آخر عمرش در این صحنه پرشور عالم اداره کند</w:t>
      </w:r>
      <w:r w:rsidR="008A029C">
        <w:rPr>
          <w:rFonts w:cs="B Mitra" w:hint="cs"/>
          <w:rtl/>
        </w:rPr>
        <w:t>.</w:t>
      </w:r>
    </w:p>
    <w:p w:rsidR="008A029C" w:rsidRDefault="00FE2938" w:rsidP="008A029C">
      <w:pPr>
        <w:pStyle w:val="NormalWeb"/>
        <w:bidi/>
        <w:spacing w:line="360" w:lineRule="auto"/>
        <w:rPr>
          <w:rFonts w:cs="B Mitra"/>
          <w:rtl/>
        </w:rPr>
      </w:pPr>
      <w:r w:rsidRPr="00CD5C47">
        <w:rPr>
          <w:rFonts w:cs="B Mitra" w:hint="cs"/>
          <w:rtl/>
        </w:rPr>
        <w:t xml:space="preserve"> قبل ا</w:t>
      </w:r>
      <w:r w:rsidR="008A029C">
        <w:rPr>
          <w:rFonts w:cs="B Mitra" w:hint="cs"/>
          <w:rtl/>
        </w:rPr>
        <w:t>ز این مرور زمان و تحوّلات زندگی اش</w:t>
      </w:r>
      <w:r w:rsidRPr="00CD5C47">
        <w:rPr>
          <w:rFonts w:cs="B Mitra" w:hint="cs"/>
          <w:rtl/>
        </w:rPr>
        <w:t xml:space="preserve"> ایجاب می‌کرد که در هر مرحله قاعده و روش تازه ای به دست بیاورد و تحوّلی در </w:t>
      </w:r>
      <w:r w:rsidR="008A029C">
        <w:rPr>
          <w:rFonts w:cs="B Mitra" w:hint="cs"/>
          <w:rtl/>
        </w:rPr>
        <w:t xml:space="preserve">سنخ معلوماتش بدهد ولی پس از آن </w:t>
      </w:r>
      <w:r w:rsidRPr="00CD5C47">
        <w:rPr>
          <w:rFonts w:cs="B Mitra" w:hint="cs"/>
          <w:rtl/>
        </w:rPr>
        <w:t xml:space="preserve">که </w:t>
      </w:r>
      <w:r w:rsidR="008A029C">
        <w:rPr>
          <w:rFonts w:cs="B Mitra" w:hint="cs"/>
          <w:rtl/>
        </w:rPr>
        <w:t xml:space="preserve"> برای مثال  طبیب شد تا آخر عمر</w:t>
      </w:r>
      <w:r w:rsidRPr="00CD5C47">
        <w:rPr>
          <w:rFonts w:cs="B Mitra" w:hint="cs"/>
          <w:rtl/>
        </w:rPr>
        <w:t xml:space="preserve"> طبیب است و همین رشته </w:t>
      </w:r>
      <w:r w:rsidRPr="00CD5C47">
        <w:rPr>
          <w:rFonts w:cs="B Mitra" w:hint="cs"/>
          <w:rtl/>
        </w:rPr>
        <w:lastRenderedPageBreak/>
        <w:t>طب زند</w:t>
      </w:r>
      <w:r w:rsidR="008A029C">
        <w:rPr>
          <w:rFonts w:cs="B Mitra" w:hint="cs"/>
          <w:rtl/>
        </w:rPr>
        <w:t xml:space="preserve">گی او را تأمین می‌کند . </w:t>
      </w:r>
      <w:r w:rsidRPr="00CD5C47">
        <w:rPr>
          <w:rFonts w:cs="B Mitra" w:hint="cs"/>
          <w:rtl/>
        </w:rPr>
        <w:t xml:space="preserve"> اگر تجربیاتی هم </w:t>
      </w:r>
      <w:r w:rsidR="008A029C">
        <w:rPr>
          <w:rFonts w:cs="B Mitra" w:hint="cs"/>
          <w:rtl/>
        </w:rPr>
        <w:t xml:space="preserve">افزوده شود  باز  در همان حوزه طب است و  نواقص همان تکمیل می شود . هرگز اصول طبی را از دست نمی دهد . </w:t>
      </w:r>
      <w:r w:rsidRPr="00CD5C47">
        <w:rPr>
          <w:rFonts w:cs="B Mitra" w:hint="cs"/>
          <w:rtl/>
        </w:rPr>
        <w:t>همین‌ط</w:t>
      </w:r>
      <w:r w:rsidR="008A029C">
        <w:rPr>
          <w:rFonts w:cs="B Mitra" w:hint="cs"/>
          <w:rtl/>
        </w:rPr>
        <w:t>ور در سایر فنون از علوم و صنایع .</w:t>
      </w:r>
    </w:p>
    <w:p w:rsidR="00816675" w:rsidRDefault="00FE2938" w:rsidP="00C02B8C">
      <w:pPr>
        <w:pStyle w:val="NormalWeb"/>
        <w:bidi/>
        <w:spacing w:line="360" w:lineRule="auto"/>
        <w:rPr>
          <w:rFonts w:cs="B Mitra"/>
          <w:rtl/>
        </w:rPr>
      </w:pPr>
      <w:r w:rsidRPr="00CD5C47">
        <w:rPr>
          <w:rFonts w:cs="B Mitra" w:hint="cs"/>
          <w:rtl/>
        </w:rPr>
        <w:t xml:space="preserve">آن تحوّلات زندگی که موجب تحوّلات تعلیمی و تربیتی می‌شد </w:t>
      </w:r>
      <w:r w:rsidR="008A029C">
        <w:rPr>
          <w:rFonts w:cs="B Mitra" w:hint="cs"/>
          <w:rtl/>
        </w:rPr>
        <w:t xml:space="preserve">برای مثال تنها </w:t>
      </w:r>
      <w:r w:rsidRPr="00CD5C47">
        <w:rPr>
          <w:rFonts w:cs="B Mitra" w:hint="cs"/>
          <w:rtl/>
        </w:rPr>
        <w:t>تا پانزده سال</w:t>
      </w:r>
      <w:r w:rsidR="008A029C">
        <w:rPr>
          <w:rFonts w:cs="B Mitra" w:hint="cs"/>
          <w:rtl/>
        </w:rPr>
        <w:t>گی</w:t>
      </w:r>
      <w:r w:rsidRPr="00CD5C47">
        <w:rPr>
          <w:rFonts w:cs="B Mitra" w:hint="cs"/>
          <w:rtl/>
        </w:rPr>
        <w:t xml:space="preserve"> بود و وقتی که آخرین </w:t>
      </w:r>
      <w:r w:rsidR="00816675">
        <w:rPr>
          <w:rFonts w:cs="B Mitra" w:hint="cs"/>
          <w:rtl/>
        </w:rPr>
        <w:t>تعلیم</w:t>
      </w:r>
      <w:r w:rsidRPr="00CD5C47">
        <w:rPr>
          <w:rFonts w:cs="B Mitra" w:hint="cs"/>
          <w:rtl/>
        </w:rPr>
        <w:t xml:space="preserve"> انجام گرفت تا آخر عمر احتیاج به تحوّل تعلیمی اساسی دیگری ندارد. </w:t>
      </w:r>
      <w:r w:rsidR="00816675">
        <w:rPr>
          <w:rFonts w:cs="B Mitra" w:hint="cs"/>
          <w:rtl/>
        </w:rPr>
        <w:t xml:space="preserve"> </w:t>
      </w:r>
      <w:r w:rsidRPr="00CD5C47">
        <w:rPr>
          <w:rFonts w:cs="B Mitra" w:hint="cs"/>
          <w:rtl/>
        </w:rPr>
        <w:t>تحوّلات دینی و تعلیمات آسمانی</w:t>
      </w:r>
      <w:r w:rsidR="00816675">
        <w:rPr>
          <w:rFonts w:cs="B Mitra" w:hint="cs"/>
          <w:rtl/>
        </w:rPr>
        <w:t xml:space="preserve"> هم به همین گونه است . </w:t>
      </w:r>
      <w:r w:rsidRPr="00CD5C47">
        <w:rPr>
          <w:rFonts w:cs="B Mitra" w:hint="cs"/>
          <w:rtl/>
        </w:rPr>
        <w:t xml:space="preserve"> یعنی بشر زمان به زمان مراحل تکاملی خود را طی کرد و د</w:t>
      </w:r>
      <w:r w:rsidR="00816675">
        <w:rPr>
          <w:rFonts w:cs="B Mitra" w:hint="cs"/>
          <w:rtl/>
        </w:rPr>
        <w:t>ر هر زمانی به حسب استعداد تازه</w:t>
      </w:r>
      <w:r w:rsidRPr="00CD5C47">
        <w:rPr>
          <w:rFonts w:cs="B Mitra" w:hint="cs"/>
          <w:rtl/>
        </w:rPr>
        <w:t xml:space="preserve"> خود دین تازه ای گرفت تا به حدّ رشد و بلوغ</w:t>
      </w:r>
      <w:r w:rsidR="00816675">
        <w:rPr>
          <w:rFonts w:cs="B Mitra" w:hint="cs"/>
          <w:rtl/>
        </w:rPr>
        <w:t xml:space="preserve"> رسید و از دانشسرای عالی محمّد</w:t>
      </w:r>
      <w:r w:rsidRPr="00816675">
        <w:rPr>
          <w:rFonts w:cs="B Mitra" w:hint="cs"/>
          <w:sz w:val="18"/>
          <w:szCs w:val="18"/>
          <w:rtl/>
        </w:rPr>
        <w:t>صلّی‌الله‌علیه‌وآله‌وسلّم</w:t>
      </w:r>
      <w:r w:rsidRPr="00CD5C47">
        <w:rPr>
          <w:rFonts w:cs="B Mitra" w:hint="cs"/>
          <w:rtl/>
        </w:rPr>
        <w:t xml:space="preserve"> گواهی نامه فارغ التّحصیلی خود را گرفت که همان قرآن مجید است دیگر تحوّلات بعدی زندگی باعث تغییر و تحوّل در دین و آئین نمی‌شود </w:t>
      </w:r>
      <w:r w:rsidR="00C02B8C">
        <w:rPr>
          <w:rFonts w:cs="B Mitra" w:hint="cs"/>
          <w:rtl/>
        </w:rPr>
        <w:t xml:space="preserve">و </w:t>
      </w:r>
      <w:r w:rsidRPr="00CD5C47">
        <w:rPr>
          <w:rFonts w:cs="B Mitra" w:hint="cs"/>
          <w:rtl/>
        </w:rPr>
        <w:t xml:space="preserve"> تا </w:t>
      </w:r>
      <w:r w:rsidR="00816675">
        <w:rPr>
          <w:rFonts w:cs="B Mitra" w:hint="cs"/>
          <w:rtl/>
        </w:rPr>
        <w:t>انقضاء عمر عالم کافی و وافی ا</w:t>
      </w:r>
      <w:r w:rsidRPr="00CD5C47">
        <w:rPr>
          <w:rFonts w:cs="B Mitra" w:hint="cs"/>
          <w:rtl/>
        </w:rPr>
        <w:t>ست</w:t>
      </w:r>
      <w:r w:rsidR="00C02B8C">
        <w:rPr>
          <w:rFonts w:cs="B Mitra" w:hint="cs"/>
          <w:rtl/>
        </w:rPr>
        <w:t xml:space="preserve"> :</w:t>
      </w:r>
      <w:r w:rsidRPr="00CD5C47">
        <w:rPr>
          <w:rFonts w:cs="B Mitra" w:hint="cs"/>
          <w:rtl/>
        </w:rPr>
        <w:t xml:space="preserve"> حَلالُ مُحمّدٍ حَلالٌ اِلی </w:t>
      </w:r>
      <w:r w:rsidR="00816675">
        <w:rPr>
          <w:rFonts w:cs="B Mitra" w:hint="cs"/>
          <w:rtl/>
        </w:rPr>
        <w:t>یَوم القِیامَة و حَرامُه حَرامٌ اِلی یَوم القِیامَة</w:t>
      </w:r>
      <w:r w:rsidR="00816675" w:rsidRPr="00816675">
        <w:rPr>
          <w:rFonts w:cs="B Mitra" w:hint="cs"/>
          <w:vertAlign w:val="superscript"/>
          <w:rtl/>
        </w:rPr>
        <w:t>(بصائر الدرجات)</w:t>
      </w:r>
      <w:r w:rsidR="00816675">
        <w:rPr>
          <w:rFonts w:cs="B Mitra" w:hint="cs"/>
          <w:rtl/>
        </w:rPr>
        <w:t xml:space="preserve"> </w:t>
      </w:r>
    </w:p>
    <w:p w:rsidR="00C02B8C" w:rsidRDefault="00816675" w:rsidP="00C02B8C">
      <w:pPr>
        <w:pStyle w:val="NormalWeb"/>
        <w:bidi/>
        <w:spacing w:line="360" w:lineRule="auto"/>
        <w:rPr>
          <w:rFonts w:cs="B Mitra"/>
          <w:rtl/>
        </w:rPr>
      </w:pPr>
      <w:r>
        <w:rPr>
          <w:rFonts w:cs="B Mitra" w:hint="cs"/>
          <w:rtl/>
        </w:rPr>
        <w:t xml:space="preserve"> </w:t>
      </w:r>
      <w:r w:rsidR="00FE2938" w:rsidRPr="00CD5C47">
        <w:rPr>
          <w:rFonts w:cs="B Mitra" w:hint="cs"/>
          <w:rtl/>
        </w:rPr>
        <w:t xml:space="preserve"> این سازمان فرهنگی قرآن است که </w:t>
      </w:r>
      <w:r>
        <w:rPr>
          <w:rFonts w:cs="B Mitra" w:hint="cs"/>
          <w:rtl/>
        </w:rPr>
        <w:t xml:space="preserve">بیش از همه </w:t>
      </w:r>
      <w:r w:rsidR="00FE2938" w:rsidRPr="00CD5C47">
        <w:rPr>
          <w:rFonts w:cs="B Mitra" w:hint="cs"/>
          <w:rtl/>
        </w:rPr>
        <w:t xml:space="preserve"> به علم و تعلیم و تربیت اهمّیت داده و ‌می‌دهد. اوّلین آیه ای که بر پیغمبراکرم </w:t>
      </w:r>
      <w:r w:rsidR="00FE2938" w:rsidRPr="00816675">
        <w:rPr>
          <w:rFonts w:cs="B Mitra" w:hint="cs"/>
          <w:sz w:val="18"/>
          <w:szCs w:val="18"/>
          <w:rtl/>
        </w:rPr>
        <w:t>صلّی‌الله‌علیه‌وآله‌وسلّم</w:t>
      </w:r>
      <w:r w:rsidR="00FE2938" w:rsidRPr="00CD5C47">
        <w:rPr>
          <w:rFonts w:cs="B Mitra" w:hint="cs"/>
          <w:rtl/>
        </w:rPr>
        <w:t xml:space="preserve"> در کوه حرا نازل شد سخن از علم به میان آورده و فرمود: اقْرَأْ بِاسْمِ رَبِّكَ الَّذی خَلَق‏ خَلَقَ الْإِنْسانَ مِنْ عَلَق‏ اقْرَأْ وَ رَبُّكَ الْأَكْرَم‏ الَّذی عَلَّمَ بِالْقَلَم‏ عَلَّمَ الْإِنْسانَ ما لَمْ يَعْلَم</w:t>
      </w:r>
      <w:r>
        <w:rPr>
          <w:rFonts w:cs="B Mitra" w:hint="cs"/>
          <w:rtl/>
        </w:rPr>
        <w:t xml:space="preserve"> </w:t>
      </w:r>
      <w:r w:rsidRPr="00816675">
        <w:rPr>
          <w:rFonts w:cs="B Mitra" w:hint="cs"/>
          <w:vertAlign w:val="superscript"/>
          <w:rtl/>
        </w:rPr>
        <w:t xml:space="preserve">(سوره علق /1 تا 5) </w:t>
      </w:r>
      <w:r w:rsidR="00FE2938" w:rsidRPr="00CD5C47">
        <w:rPr>
          <w:rFonts w:cs="B Mitra" w:hint="cs"/>
          <w:rtl/>
        </w:rPr>
        <w:t>‏. بهترین شعاری که قرآن در پیشرو نهضت علمی خود به جهانیان نشان داده و بدان وسیله می‌خواهد ارواح مردم را به جنبش درآورده و منطق خود را در دل عامی و عالم</w:t>
      </w:r>
      <w:r w:rsidR="00C02B8C">
        <w:rPr>
          <w:rFonts w:cs="B Mitra" w:hint="cs"/>
          <w:rtl/>
        </w:rPr>
        <w:t xml:space="preserve"> ، </w:t>
      </w:r>
      <w:r w:rsidR="00FE2938" w:rsidRPr="00CD5C47">
        <w:rPr>
          <w:rFonts w:cs="B Mitra" w:hint="cs"/>
          <w:rtl/>
        </w:rPr>
        <w:t>بزرگ و کوچک، زن و مرد نفوذ داده و تصدیق بگیرد یک سؤال از وجدان و انصاف عمومی مردم می‌کند و می‌فرماید: هَلْ يَسْتَوِی الَّذينَ يَعْلَمُونَ وَ الَّذينَ لا يَعْلَمُون</w:t>
      </w:r>
      <w:r w:rsidR="00C02B8C" w:rsidRPr="00C02B8C">
        <w:rPr>
          <w:rFonts w:cs="B Mitra" w:hint="cs"/>
          <w:vertAlign w:val="superscript"/>
          <w:rtl/>
        </w:rPr>
        <w:t xml:space="preserve"> (سوره زمر/9)</w:t>
      </w:r>
      <w:r w:rsidR="00C02B8C">
        <w:rPr>
          <w:rFonts w:cs="B Mitra" w:hint="cs"/>
          <w:rtl/>
        </w:rPr>
        <w:t xml:space="preserve"> </w:t>
      </w:r>
      <w:r w:rsidR="00FE2938" w:rsidRPr="00CD5C47">
        <w:rPr>
          <w:rFonts w:cs="B Mitra" w:hint="cs"/>
          <w:rtl/>
        </w:rPr>
        <w:t xml:space="preserve">. </w:t>
      </w:r>
      <w:r w:rsidR="00C02B8C">
        <w:rPr>
          <w:rFonts w:cs="B Mitra" w:hint="cs"/>
          <w:rtl/>
        </w:rPr>
        <w:t xml:space="preserve">اگر در </w:t>
      </w:r>
      <w:r w:rsidR="00FE2938" w:rsidRPr="00CD5C47">
        <w:rPr>
          <w:rFonts w:cs="B Mitra" w:hint="cs"/>
          <w:rtl/>
        </w:rPr>
        <w:t xml:space="preserve">این جمله به ظاهر کوچک </w:t>
      </w:r>
      <w:r w:rsidR="00C02B8C">
        <w:rPr>
          <w:rFonts w:cs="B Mitra" w:hint="cs"/>
          <w:rtl/>
        </w:rPr>
        <w:t xml:space="preserve"> </w:t>
      </w:r>
      <w:r w:rsidR="00FE2938" w:rsidRPr="00CD5C47">
        <w:rPr>
          <w:rFonts w:cs="B Mitra" w:hint="cs"/>
          <w:rtl/>
        </w:rPr>
        <w:t>قدری تامّل و مطالعه شود بهترین</w:t>
      </w:r>
      <w:r w:rsidR="00C02B8C">
        <w:rPr>
          <w:rFonts w:cs="B Mitra" w:hint="cs"/>
          <w:rtl/>
        </w:rPr>
        <w:t xml:space="preserve"> </w:t>
      </w:r>
      <w:r w:rsidR="00FE2938" w:rsidRPr="00CD5C47">
        <w:rPr>
          <w:rFonts w:cs="B Mitra" w:hint="cs"/>
          <w:rtl/>
        </w:rPr>
        <w:t>مشوّق افراد به تحصیل دین و دانش و درعین حال محکم</w:t>
      </w:r>
      <w:r w:rsidR="00C02B8C">
        <w:rPr>
          <w:rFonts w:cs="B Mitra" w:hint="cs"/>
          <w:rtl/>
        </w:rPr>
        <w:t xml:space="preserve"> </w:t>
      </w:r>
      <w:r w:rsidR="00FE2938" w:rsidRPr="00CD5C47">
        <w:rPr>
          <w:rFonts w:cs="B Mitra" w:hint="cs"/>
          <w:rtl/>
        </w:rPr>
        <w:t xml:space="preserve">ترین و اساسی‌ترین دلیل و برهان بر فضیلت علم </w:t>
      </w:r>
      <w:r w:rsidR="00C02B8C">
        <w:rPr>
          <w:rFonts w:cs="B Mitra" w:hint="cs"/>
          <w:rtl/>
        </w:rPr>
        <w:t xml:space="preserve">است . </w:t>
      </w:r>
      <w:r w:rsidR="00FE2938" w:rsidRPr="00CD5C47">
        <w:rPr>
          <w:rFonts w:cs="B Mitra" w:hint="cs"/>
          <w:rtl/>
        </w:rPr>
        <w:t>زیرا</w:t>
      </w:r>
      <w:r w:rsidR="00C02B8C">
        <w:rPr>
          <w:rFonts w:cs="B Mitra" w:hint="cs"/>
          <w:rtl/>
        </w:rPr>
        <w:t xml:space="preserve"> </w:t>
      </w:r>
      <w:r w:rsidR="00FE2938" w:rsidRPr="00CD5C47">
        <w:rPr>
          <w:rFonts w:cs="B Mitra" w:hint="cs"/>
          <w:rtl/>
        </w:rPr>
        <w:t xml:space="preserve"> این </w:t>
      </w:r>
      <w:r w:rsidR="00C02B8C">
        <w:rPr>
          <w:rFonts w:cs="B Mitra" w:hint="cs"/>
          <w:rtl/>
        </w:rPr>
        <w:t>پرسش</w:t>
      </w:r>
      <w:r w:rsidR="00FE2938" w:rsidRPr="00CD5C47">
        <w:rPr>
          <w:rFonts w:cs="B Mitra" w:hint="cs"/>
          <w:rtl/>
        </w:rPr>
        <w:t xml:space="preserve"> از وجدان عمومی و ضمیر پاک و بی آلایش فطری بشر </w:t>
      </w:r>
      <w:r w:rsidR="00C02B8C">
        <w:rPr>
          <w:rFonts w:cs="B Mitra" w:hint="cs"/>
          <w:rtl/>
        </w:rPr>
        <w:t xml:space="preserve">است . </w:t>
      </w:r>
      <w:r w:rsidR="00FE2938" w:rsidRPr="00CD5C47">
        <w:rPr>
          <w:rFonts w:cs="B Mitra" w:hint="cs"/>
          <w:rtl/>
        </w:rPr>
        <w:t xml:space="preserve"> آیا می‌شود </w:t>
      </w:r>
      <w:r w:rsidR="00C02B8C">
        <w:rPr>
          <w:rFonts w:cs="B Mitra" w:hint="cs"/>
          <w:rtl/>
        </w:rPr>
        <w:t xml:space="preserve"> </w:t>
      </w:r>
      <w:r w:rsidR="00FE2938" w:rsidRPr="00CD5C47">
        <w:rPr>
          <w:rFonts w:cs="B Mitra" w:hint="cs"/>
          <w:rtl/>
        </w:rPr>
        <w:t xml:space="preserve">قومی که تمام شئون زندگی خود را بر پایه دانایی و بینایی استوار </w:t>
      </w:r>
      <w:r w:rsidR="00C02B8C">
        <w:rPr>
          <w:rFonts w:cs="B Mitra" w:hint="cs"/>
          <w:rtl/>
        </w:rPr>
        <w:t xml:space="preserve">کرده و توانایی کامل یافته </w:t>
      </w:r>
      <w:r w:rsidR="00FE2938" w:rsidRPr="00CD5C47">
        <w:rPr>
          <w:rFonts w:cs="B Mitra" w:hint="cs"/>
          <w:rtl/>
        </w:rPr>
        <w:t xml:space="preserve"> با </w:t>
      </w:r>
      <w:r w:rsidR="00C02B8C">
        <w:rPr>
          <w:rFonts w:cs="B Mitra" w:hint="cs"/>
          <w:rtl/>
        </w:rPr>
        <w:t xml:space="preserve"> </w:t>
      </w:r>
      <w:r w:rsidR="00FE2938" w:rsidRPr="00CD5C47">
        <w:rPr>
          <w:rFonts w:cs="B Mitra" w:hint="cs"/>
          <w:rtl/>
        </w:rPr>
        <w:t xml:space="preserve">گروهی که راه نادانی را پیموده و زبون و ناتوان مانده و فقط با لفظ و شعار بی مغز «توانا بود هر که </w:t>
      </w:r>
      <w:r w:rsidR="00C02B8C">
        <w:rPr>
          <w:rFonts w:cs="B Mitra" w:hint="cs"/>
          <w:rtl/>
        </w:rPr>
        <w:t xml:space="preserve">دانا بود» خود را دلخوش ساخته‌ است </w:t>
      </w:r>
      <w:r w:rsidR="00FE2938" w:rsidRPr="00CD5C47">
        <w:rPr>
          <w:rFonts w:cs="B Mitra" w:hint="cs"/>
          <w:rtl/>
        </w:rPr>
        <w:t xml:space="preserve"> برابر باشند؟</w:t>
      </w:r>
    </w:p>
    <w:p w:rsidR="00C02B8C" w:rsidRDefault="00FE2938" w:rsidP="00C02B8C">
      <w:pPr>
        <w:pStyle w:val="NormalWeb"/>
        <w:bidi/>
        <w:spacing w:line="360" w:lineRule="auto"/>
        <w:rPr>
          <w:rFonts w:cs="B Mitra"/>
          <w:rtl/>
        </w:rPr>
      </w:pPr>
      <w:r w:rsidRPr="00CD5C47">
        <w:rPr>
          <w:rFonts w:cs="B Mitra" w:hint="cs"/>
          <w:rtl/>
        </w:rPr>
        <w:t xml:space="preserve"> و خلاصه ب</w:t>
      </w:r>
      <w:r w:rsidR="00C02B8C">
        <w:rPr>
          <w:rFonts w:cs="B Mitra" w:hint="cs"/>
          <w:rtl/>
        </w:rPr>
        <w:t xml:space="preserve">ه </w:t>
      </w:r>
      <w:r w:rsidRPr="00CD5C47">
        <w:rPr>
          <w:rFonts w:cs="B Mitra" w:hint="cs"/>
          <w:rtl/>
        </w:rPr>
        <w:t>طور استفهام انکاری می‌فرماید</w:t>
      </w:r>
      <w:r w:rsidR="00C02B8C">
        <w:rPr>
          <w:rFonts w:cs="B Mitra" w:hint="cs"/>
          <w:rtl/>
        </w:rPr>
        <w:t>:</w:t>
      </w:r>
      <w:r w:rsidRPr="00CD5C47">
        <w:rPr>
          <w:rFonts w:cs="B Mitra" w:hint="cs"/>
          <w:rtl/>
        </w:rPr>
        <w:t xml:space="preserve"> آیا دانشمندان و نادانان مساوی هستند؟ البتّه فضلا و مطّلعین از مبانی ادبیات قرآن و لغت عرب می‌دانند که در جملات استفهام انکاری جواب نفی مستتر </w:t>
      </w:r>
      <w:r w:rsidR="00C02B8C">
        <w:rPr>
          <w:rFonts w:cs="B Mitra" w:hint="cs"/>
          <w:rtl/>
        </w:rPr>
        <w:t xml:space="preserve">است . </w:t>
      </w:r>
      <w:r w:rsidRPr="00CD5C47">
        <w:rPr>
          <w:rFonts w:cs="B Mitra" w:hint="cs"/>
          <w:rtl/>
        </w:rPr>
        <w:t xml:space="preserve"> به این معنی که هر عاقلی در جواب آیه مزبور خواهد گفت</w:t>
      </w:r>
      <w:r w:rsidR="00C02B8C">
        <w:rPr>
          <w:rFonts w:cs="B Mitra" w:hint="cs"/>
          <w:rtl/>
        </w:rPr>
        <w:t>:</w:t>
      </w:r>
      <w:r w:rsidRPr="00CD5C47">
        <w:rPr>
          <w:rFonts w:cs="B Mitra" w:hint="cs"/>
          <w:rtl/>
        </w:rPr>
        <w:t xml:space="preserve"> نه ابداً چنین نیست و محال است که دانشمندان و بی دانشان مساوی باشند</w:t>
      </w:r>
      <w:r w:rsidR="00C02B8C">
        <w:rPr>
          <w:rFonts w:cs="B Mitra" w:hint="cs"/>
          <w:rtl/>
        </w:rPr>
        <w:t xml:space="preserve"> .</w:t>
      </w:r>
    </w:p>
    <w:p w:rsidR="007C2EE1" w:rsidRDefault="00FE2938" w:rsidP="007C2EE1">
      <w:pPr>
        <w:pStyle w:val="NormalWeb"/>
        <w:bidi/>
        <w:spacing w:line="360" w:lineRule="auto"/>
        <w:rPr>
          <w:rFonts w:cs="B Mitra"/>
          <w:rtl/>
        </w:rPr>
      </w:pPr>
      <w:r w:rsidRPr="00CD5C47">
        <w:rPr>
          <w:rFonts w:cs="B Mitra" w:hint="cs"/>
          <w:rtl/>
        </w:rPr>
        <w:lastRenderedPageBreak/>
        <w:t xml:space="preserve"> البتّه هر باوجدان و عاقلی بی اختیار در مقابل این منطق قرآن سر تسلیم فرود می‌آورد و از همین یک آیه می‌تواند به سبک تربیت قرآن و روش دعوت </w:t>
      </w:r>
      <w:r w:rsidR="007C2EE1">
        <w:rPr>
          <w:rFonts w:cs="B Mitra" w:hint="cs"/>
          <w:rtl/>
        </w:rPr>
        <w:t xml:space="preserve">آن آشنا شود </w:t>
      </w:r>
      <w:r w:rsidRPr="00CD5C47">
        <w:rPr>
          <w:rFonts w:cs="B Mitra" w:hint="cs"/>
          <w:rtl/>
        </w:rPr>
        <w:t>و بداند که قرآن برخلاف عقیده</w:t>
      </w:r>
      <w:r w:rsidR="007C2EE1">
        <w:rPr>
          <w:rFonts w:cs="B Mitra" w:hint="cs"/>
          <w:rtl/>
        </w:rPr>
        <w:t xml:space="preserve"> پاره‌ای از بی خبران و یا معاندان که اسلام را دین شمشیر</w:t>
      </w:r>
      <w:r w:rsidRPr="00CD5C47">
        <w:rPr>
          <w:rFonts w:cs="B Mitra" w:hint="cs"/>
          <w:rtl/>
        </w:rPr>
        <w:t xml:space="preserve"> </w:t>
      </w:r>
      <w:r w:rsidR="00C02B8C">
        <w:rPr>
          <w:rFonts w:cs="B Mitra" w:hint="cs"/>
          <w:rtl/>
        </w:rPr>
        <w:t xml:space="preserve">و دیکتاتوری می نامند </w:t>
      </w:r>
      <w:r w:rsidRPr="00CD5C47">
        <w:rPr>
          <w:rFonts w:cs="B Mitra" w:hint="cs"/>
          <w:rtl/>
        </w:rPr>
        <w:t xml:space="preserve"> با نهایت صراحت لهجه و رعایت اصول منطق و حکمت سخن گفته است و بدون تهدید و تطمیع و وادارکردن مردم به قبول دین تعبّدی و با گفتن لا إِكْراهَ فِي الدِّين </w:t>
      </w:r>
      <w:r w:rsidR="00C02B8C" w:rsidRPr="00C02B8C">
        <w:rPr>
          <w:rFonts w:cs="B Mitra" w:hint="cs"/>
          <w:vertAlign w:val="superscript"/>
          <w:rtl/>
        </w:rPr>
        <w:t>(سوره بقره/256)</w:t>
      </w:r>
      <w:r w:rsidR="00C02B8C">
        <w:rPr>
          <w:rFonts w:cs="B Mitra" w:hint="cs"/>
          <w:rtl/>
        </w:rPr>
        <w:t xml:space="preserve"> </w:t>
      </w:r>
      <w:r w:rsidRPr="00CD5C47">
        <w:rPr>
          <w:rFonts w:cs="B Mitra" w:hint="cs"/>
          <w:rtl/>
        </w:rPr>
        <w:t xml:space="preserve">عموم مردم را به تفکّر و تدبّر و تعقّل </w:t>
      </w:r>
      <w:r w:rsidR="007C2EE1">
        <w:rPr>
          <w:rFonts w:cs="B Mitra" w:hint="cs"/>
          <w:rtl/>
        </w:rPr>
        <w:t xml:space="preserve">دعوت </w:t>
      </w:r>
      <w:r w:rsidRPr="00CD5C47">
        <w:rPr>
          <w:rFonts w:cs="B Mitra" w:hint="cs"/>
          <w:rtl/>
        </w:rPr>
        <w:t xml:space="preserve">می‌کند </w:t>
      </w:r>
      <w:r w:rsidR="007C2EE1">
        <w:rPr>
          <w:rFonts w:cs="B Mitra" w:hint="cs"/>
          <w:rtl/>
        </w:rPr>
        <w:t xml:space="preserve">. </w:t>
      </w:r>
      <w:r w:rsidRPr="00CD5C47">
        <w:rPr>
          <w:rFonts w:cs="B Mitra" w:hint="cs"/>
          <w:rtl/>
        </w:rPr>
        <w:t xml:space="preserve">و در موارد عدیده اَفلا یتدبّرون، اَفلا یتفکّرون، اَفلا یعقلون فرموده و همواره مردم را از رکود و جمود فکری و قبول دین تعبّدی و بالأخره اطاعت کورکورانه و بدون چون و چرا باز می‌دارد </w:t>
      </w:r>
      <w:r w:rsidR="007C2EE1">
        <w:rPr>
          <w:rFonts w:cs="B Mitra" w:hint="cs"/>
          <w:rtl/>
        </w:rPr>
        <w:t xml:space="preserve"> . </w:t>
      </w:r>
      <w:r w:rsidRPr="00CD5C47">
        <w:rPr>
          <w:rFonts w:cs="B Mitra" w:hint="cs"/>
          <w:rtl/>
        </w:rPr>
        <w:t>و به دست آوردن اصول دین را به فکر و عقل واگذار کرده</w:t>
      </w:r>
      <w:r w:rsidR="007C2EE1">
        <w:rPr>
          <w:rFonts w:cs="B Mitra" w:hint="cs"/>
          <w:rtl/>
        </w:rPr>
        <w:t xml:space="preserve"> است </w:t>
      </w:r>
      <w:r w:rsidRPr="00CD5C47">
        <w:rPr>
          <w:rFonts w:cs="B Mitra" w:hint="cs"/>
          <w:rtl/>
        </w:rPr>
        <w:t xml:space="preserve">. </w:t>
      </w:r>
    </w:p>
    <w:p w:rsidR="00B80336" w:rsidRDefault="00FE2938" w:rsidP="00B80336">
      <w:pPr>
        <w:pStyle w:val="NormalWeb"/>
        <w:bidi/>
        <w:spacing w:line="360" w:lineRule="auto"/>
        <w:rPr>
          <w:rFonts w:cs="B Mitra"/>
          <w:rtl/>
        </w:rPr>
      </w:pPr>
      <w:r w:rsidRPr="00CD5C47">
        <w:rPr>
          <w:rFonts w:cs="B Mitra" w:hint="cs"/>
          <w:rtl/>
        </w:rPr>
        <w:t xml:space="preserve">قرآن </w:t>
      </w:r>
      <w:r w:rsidR="00B80336">
        <w:rPr>
          <w:rFonts w:cs="B Mitra" w:hint="cs"/>
          <w:rtl/>
        </w:rPr>
        <w:t>بر اساس  قانون و ناموس لایتغیّر</w:t>
      </w:r>
      <w:r w:rsidRPr="00CD5C47">
        <w:rPr>
          <w:rFonts w:cs="B Mitra" w:hint="cs"/>
          <w:rtl/>
        </w:rPr>
        <w:t xml:space="preserve"> طبیعت</w:t>
      </w:r>
      <w:r w:rsidR="00B80336">
        <w:rPr>
          <w:rFonts w:cs="B Mitra" w:hint="cs"/>
          <w:rtl/>
        </w:rPr>
        <w:t xml:space="preserve">، </w:t>
      </w:r>
      <w:r w:rsidRPr="00CD5C47">
        <w:rPr>
          <w:rFonts w:cs="B Mitra" w:hint="cs"/>
          <w:rtl/>
        </w:rPr>
        <w:t xml:space="preserve">انسان را بیش از هر چیز محتاج آموزش می‌داند و معتقد است که همین انسان </w:t>
      </w:r>
      <w:r w:rsidR="00B80336">
        <w:rPr>
          <w:rFonts w:cs="B Mitra" w:hint="cs"/>
          <w:rtl/>
        </w:rPr>
        <w:t xml:space="preserve"> که </w:t>
      </w:r>
      <w:r w:rsidRPr="00CD5C47">
        <w:rPr>
          <w:rFonts w:cs="B Mitra" w:hint="cs"/>
          <w:rtl/>
        </w:rPr>
        <w:t xml:space="preserve">خداوند بعد از </w:t>
      </w:r>
      <w:r w:rsidR="00B80336">
        <w:rPr>
          <w:rFonts w:cs="B Mitra" w:hint="cs"/>
          <w:rtl/>
        </w:rPr>
        <w:t xml:space="preserve"> </w:t>
      </w:r>
      <w:r w:rsidRPr="00CD5C47">
        <w:rPr>
          <w:rFonts w:cs="B Mitra" w:hint="cs"/>
          <w:rtl/>
        </w:rPr>
        <w:t>خلقت</w:t>
      </w:r>
      <w:r w:rsidR="00B80336">
        <w:rPr>
          <w:rFonts w:cs="B Mitra" w:hint="cs"/>
          <w:rtl/>
        </w:rPr>
        <w:t xml:space="preserve"> وی با </w:t>
      </w:r>
      <w:r w:rsidRPr="00CD5C47">
        <w:rPr>
          <w:rFonts w:cs="B Mitra" w:hint="cs"/>
          <w:rtl/>
        </w:rPr>
        <w:t>: فَتَب</w:t>
      </w:r>
      <w:r w:rsidR="007C2EE1">
        <w:rPr>
          <w:rFonts w:cs="B Mitra" w:hint="cs"/>
          <w:rtl/>
        </w:rPr>
        <w:t xml:space="preserve">ارَكَ اللَهُ أَحْسَنُ الْخالِقين </w:t>
      </w:r>
      <w:r w:rsidR="007C2EE1" w:rsidRPr="007C2EE1">
        <w:rPr>
          <w:rFonts w:cs="B Mitra" w:hint="cs"/>
          <w:vertAlign w:val="superscript"/>
          <w:rtl/>
        </w:rPr>
        <w:t>(سوره مؤمنون/14)</w:t>
      </w:r>
      <w:r w:rsidR="007C2EE1">
        <w:rPr>
          <w:rFonts w:cs="B Mitra" w:hint="cs"/>
          <w:rtl/>
        </w:rPr>
        <w:t xml:space="preserve"> </w:t>
      </w:r>
      <w:r w:rsidRPr="00CD5C47">
        <w:rPr>
          <w:rFonts w:cs="B Mitra" w:hint="cs"/>
          <w:rtl/>
        </w:rPr>
        <w:t xml:space="preserve"> به حسن آفرینش او گواهی داده تا وقتی محترم است</w:t>
      </w:r>
      <w:r w:rsidR="00B80336">
        <w:rPr>
          <w:rFonts w:cs="B Mitra" w:hint="cs"/>
          <w:rtl/>
        </w:rPr>
        <w:t xml:space="preserve"> </w:t>
      </w:r>
      <w:r w:rsidRPr="00CD5C47">
        <w:rPr>
          <w:rFonts w:cs="B Mitra" w:hint="cs"/>
          <w:rtl/>
        </w:rPr>
        <w:t>که تحت تعلیم و تربیت صحیح</w:t>
      </w:r>
      <w:r w:rsidR="00B80336">
        <w:rPr>
          <w:rFonts w:cs="B Mitra" w:hint="cs"/>
          <w:rtl/>
        </w:rPr>
        <w:t xml:space="preserve"> قرار گیرد؛  </w:t>
      </w:r>
      <w:r w:rsidRPr="00CD5C47">
        <w:rPr>
          <w:rFonts w:cs="B Mitra" w:hint="cs"/>
          <w:rtl/>
        </w:rPr>
        <w:t>وگرنه انسانی که از نعمت تعلیم و تربیت بی‌بهره و از دین و تقوی بری باشد از هر موجود ذلیل و پستی</w:t>
      </w:r>
      <w:r w:rsidR="00B80336">
        <w:rPr>
          <w:rFonts w:cs="B Mitra" w:hint="cs"/>
          <w:rtl/>
        </w:rPr>
        <w:t>،</w:t>
      </w:r>
      <w:r w:rsidRPr="00CD5C47">
        <w:rPr>
          <w:rFonts w:cs="B Mitra" w:hint="cs"/>
          <w:rtl/>
        </w:rPr>
        <w:t xml:space="preserve"> حقیرتر و فرومایه تر است </w:t>
      </w:r>
      <w:r w:rsidR="00B80336">
        <w:rPr>
          <w:rFonts w:cs="B Mitra" w:hint="cs"/>
          <w:rtl/>
        </w:rPr>
        <w:t xml:space="preserve">. </w:t>
      </w:r>
    </w:p>
    <w:p w:rsidR="008D34D2" w:rsidRDefault="00FE2938" w:rsidP="008D34D2">
      <w:pPr>
        <w:pStyle w:val="NormalWeb"/>
        <w:bidi/>
        <w:spacing w:line="360" w:lineRule="auto"/>
        <w:rPr>
          <w:rFonts w:cs="B Mitra"/>
          <w:rtl/>
        </w:rPr>
      </w:pPr>
      <w:r w:rsidRPr="00CD5C47">
        <w:rPr>
          <w:rFonts w:cs="B Mitra" w:hint="cs"/>
          <w:rtl/>
        </w:rPr>
        <w:t xml:space="preserve">چنانکه در یک جا فرموده: أُولئِكَ </w:t>
      </w:r>
      <w:r w:rsidR="00B80336">
        <w:rPr>
          <w:rFonts w:cs="B Mitra" w:hint="cs"/>
          <w:rtl/>
        </w:rPr>
        <w:t xml:space="preserve">كَالْأَنْعامِ بَلْ هُمْ أَضَلُّ </w:t>
      </w:r>
      <w:r w:rsidR="00B80336" w:rsidRPr="00B80336">
        <w:rPr>
          <w:rFonts w:cs="B Mitra" w:hint="cs"/>
          <w:vertAlign w:val="superscript"/>
          <w:rtl/>
        </w:rPr>
        <w:t xml:space="preserve">( سوره اعراف/179) </w:t>
      </w:r>
      <w:r w:rsidR="00B80336">
        <w:rPr>
          <w:rFonts w:cs="B Mitra" w:hint="cs"/>
          <w:rtl/>
        </w:rPr>
        <w:t xml:space="preserve"> و در جای دیگر </w:t>
      </w:r>
      <w:r w:rsidRPr="00CD5C47">
        <w:rPr>
          <w:rFonts w:cs="B Mitra" w:hint="cs"/>
          <w:rtl/>
        </w:rPr>
        <w:t>: لَقَدْ خَلَقْنَا الْإِنْسانَ فی‏ أَحْسَنِ تَقْويم‏ ثُمَّ رَدَدْناهُ أَسْفَلَ سافِلين</w:t>
      </w:r>
      <w:r w:rsidR="00B80336">
        <w:rPr>
          <w:rFonts w:cs="B Mitra" w:hint="cs"/>
          <w:rtl/>
        </w:rPr>
        <w:t xml:space="preserve"> </w:t>
      </w:r>
      <w:r w:rsidR="00B80336" w:rsidRPr="00B80336">
        <w:rPr>
          <w:rFonts w:cs="B Mitra" w:hint="cs"/>
          <w:vertAlign w:val="superscript"/>
          <w:rtl/>
        </w:rPr>
        <w:t xml:space="preserve">(سوره تین /4 و 5) </w:t>
      </w:r>
      <w:r w:rsidRPr="00CD5C47">
        <w:rPr>
          <w:rFonts w:cs="B Mitra" w:hint="cs"/>
          <w:rtl/>
        </w:rPr>
        <w:t>. ما انسان را در بهترین وجهی</w:t>
      </w:r>
      <w:r w:rsidR="00B80336">
        <w:rPr>
          <w:rFonts w:cs="B Mitra" w:hint="cs"/>
          <w:rtl/>
        </w:rPr>
        <w:t xml:space="preserve"> آفریدیم </w:t>
      </w:r>
      <w:r w:rsidRPr="00CD5C47">
        <w:rPr>
          <w:rFonts w:cs="B Mitra" w:hint="cs"/>
          <w:rtl/>
        </w:rPr>
        <w:t xml:space="preserve"> سپس او را به پست ترین مقام تنزّل دادی</w:t>
      </w:r>
      <w:r w:rsidR="00B80336">
        <w:rPr>
          <w:rFonts w:cs="B Mitra" w:hint="cs"/>
          <w:rtl/>
        </w:rPr>
        <w:t xml:space="preserve">م. </w:t>
      </w:r>
      <w:r w:rsidRPr="00CD5C47">
        <w:rPr>
          <w:rFonts w:cs="B Mitra" w:hint="cs"/>
          <w:rtl/>
        </w:rPr>
        <w:t xml:space="preserve">معلوم می‌شود که انسان خوب آفریده شده و باید خوب تربیت شود و اگر تربیت و تعلیم درست نشود </w:t>
      </w:r>
      <w:r w:rsidR="00B80336">
        <w:rPr>
          <w:rFonts w:cs="B Mitra" w:hint="cs"/>
          <w:rtl/>
        </w:rPr>
        <w:t xml:space="preserve">، </w:t>
      </w:r>
      <w:r w:rsidRPr="00CD5C47">
        <w:rPr>
          <w:rFonts w:cs="B Mitra" w:hint="cs"/>
          <w:rtl/>
        </w:rPr>
        <w:t>از تمام موجودات حتّی جمادات خوارتر و زبون تر است</w:t>
      </w:r>
      <w:r w:rsidR="00B80336">
        <w:rPr>
          <w:rFonts w:cs="B Mitra" w:hint="cs"/>
          <w:rtl/>
        </w:rPr>
        <w:t xml:space="preserve"> . زیرا  چهارپایان اگر هم نفعی نداشته باشند  ضرری  نه به خود و نه به دیگران </w:t>
      </w:r>
      <w:r w:rsidRPr="00CD5C47">
        <w:rPr>
          <w:rFonts w:cs="B Mitra" w:hint="cs"/>
          <w:rtl/>
        </w:rPr>
        <w:t>دارند</w:t>
      </w:r>
      <w:r w:rsidR="00B80336">
        <w:rPr>
          <w:rFonts w:cs="B Mitra" w:hint="cs"/>
          <w:rtl/>
        </w:rPr>
        <w:t xml:space="preserve"> .</w:t>
      </w:r>
      <w:r w:rsidRPr="00CD5C47">
        <w:rPr>
          <w:rFonts w:cs="B Mitra" w:hint="cs"/>
          <w:rtl/>
        </w:rPr>
        <w:t xml:space="preserve"> گاو و گوسفند و شتر و الاغ و اسب که </w:t>
      </w:r>
      <w:r w:rsidR="00B80336">
        <w:rPr>
          <w:rFonts w:cs="B Mitra" w:hint="cs"/>
          <w:rtl/>
        </w:rPr>
        <w:t xml:space="preserve">پر سود و پر منفعت اند . </w:t>
      </w:r>
      <w:r w:rsidRPr="00CD5C47">
        <w:rPr>
          <w:rFonts w:cs="B Mitra" w:hint="cs"/>
          <w:rtl/>
        </w:rPr>
        <w:t xml:space="preserve"> حتّی درندگان</w:t>
      </w:r>
      <w:r w:rsidR="00B80336">
        <w:rPr>
          <w:rFonts w:cs="B Mitra" w:hint="cs"/>
          <w:rtl/>
        </w:rPr>
        <w:t>ی</w:t>
      </w:r>
      <w:r w:rsidRPr="00CD5C47">
        <w:rPr>
          <w:rFonts w:cs="B Mitra" w:hint="cs"/>
          <w:rtl/>
        </w:rPr>
        <w:t xml:space="preserve"> که طبیعت آن‌ها درندگی است به نوع خود اذیت و آزاری نمی‌رسانند</w:t>
      </w:r>
      <w:r w:rsidR="00B80336">
        <w:rPr>
          <w:rFonts w:cs="B Mitra" w:hint="cs"/>
          <w:rtl/>
        </w:rPr>
        <w:t xml:space="preserve"> .</w:t>
      </w:r>
      <w:r w:rsidRPr="00CD5C47">
        <w:rPr>
          <w:rFonts w:cs="B Mitra" w:hint="cs"/>
          <w:rtl/>
        </w:rPr>
        <w:t xml:space="preserve"> ولی</w:t>
      </w:r>
      <w:r w:rsidR="00B80336">
        <w:rPr>
          <w:rFonts w:cs="B Mitra" w:hint="cs"/>
          <w:rtl/>
        </w:rPr>
        <w:t xml:space="preserve"> چه شرارت ها و مفاسدی که از این انسان </w:t>
      </w:r>
      <w:r w:rsidRPr="00CD5C47">
        <w:rPr>
          <w:rFonts w:cs="B Mitra" w:hint="cs"/>
          <w:rtl/>
        </w:rPr>
        <w:t xml:space="preserve">به حال خود گذاشته و </w:t>
      </w:r>
      <w:r w:rsidR="008D34D2">
        <w:rPr>
          <w:rFonts w:cs="B Mitra" w:hint="cs"/>
          <w:rtl/>
        </w:rPr>
        <w:t>رها از دین و قانون  بر می خیزد !</w:t>
      </w:r>
      <w:r w:rsidRPr="00CD5C47">
        <w:rPr>
          <w:rFonts w:cs="B Mitra" w:hint="cs"/>
          <w:rtl/>
        </w:rPr>
        <w:t xml:space="preserve"> چه دزدی</w:t>
      </w:r>
      <w:r w:rsidR="008D34D2">
        <w:rPr>
          <w:rFonts w:cs="B Mitra" w:hint="cs"/>
          <w:rtl/>
        </w:rPr>
        <w:t xml:space="preserve"> </w:t>
      </w:r>
      <w:r w:rsidRPr="00CD5C47">
        <w:rPr>
          <w:rFonts w:cs="B Mitra" w:hint="cs"/>
          <w:rtl/>
        </w:rPr>
        <w:t>ها و بی ناموسی</w:t>
      </w:r>
      <w:r w:rsidR="008D34D2">
        <w:rPr>
          <w:rFonts w:cs="B Mitra" w:hint="cs"/>
          <w:rtl/>
        </w:rPr>
        <w:t xml:space="preserve"> </w:t>
      </w:r>
      <w:r w:rsidRPr="00CD5C47">
        <w:rPr>
          <w:rFonts w:cs="B Mitra" w:hint="cs"/>
          <w:rtl/>
        </w:rPr>
        <w:t>ها شایع می‌</w:t>
      </w:r>
      <w:r w:rsidR="008D34D2">
        <w:rPr>
          <w:rFonts w:cs="B Mitra" w:hint="cs"/>
          <w:rtl/>
        </w:rPr>
        <w:t>کند !</w:t>
      </w:r>
      <w:r w:rsidRPr="00CD5C47">
        <w:rPr>
          <w:rFonts w:cs="B Mitra" w:hint="cs"/>
          <w:rtl/>
        </w:rPr>
        <w:t xml:space="preserve"> نه رحمی، نه مروّتی، نه عاطفه ای، نه احترامی، جز شهوت</w:t>
      </w:r>
      <w:r w:rsidR="008D34D2">
        <w:rPr>
          <w:rFonts w:cs="B Mitra" w:hint="cs"/>
          <w:rtl/>
        </w:rPr>
        <w:t xml:space="preserve"> </w:t>
      </w:r>
      <w:r w:rsidRPr="00CD5C47">
        <w:rPr>
          <w:rFonts w:cs="B Mitra" w:hint="cs"/>
          <w:rtl/>
        </w:rPr>
        <w:t>رانی و شکم چرانی که حتّی در گاوان و خران هم به آن اندازه با وقاحت و بی شرمی دیده نمی‌شود</w:t>
      </w:r>
      <w:r w:rsidR="008D34D2">
        <w:rPr>
          <w:rFonts w:cs="B Mitra" w:hint="cs"/>
          <w:rtl/>
        </w:rPr>
        <w:t xml:space="preserve"> .</w:t>
      </w:r>
      <w:r w:rsidRPr="00CD5C47">
        <w:rPr>
          <w:rFonts w:cs="B Mitra" w:hint="cs"/>
          <w:rtl/>
        </w:rPr>
        <w:t xml:space="preserve"> دنیا می‌شود دنیای درندگان و وحشیان که برای خاموش کردن شهوات نفسانی خود و تأمین کردن عیش و عشرت حیوانی خود </w:t>
      </w:r>
      <w:r w:rsidR="008D34D2">
        <w:rPr>
          <w:rFonts w:cs="B Mitra" w:hint="cs"/>
          <w:rtl/>
        </w:rPr>
        <w:t xml:space="preserve">با سلاح </w:t>
      </w:r>
      <w:r w:rsidRPr="00CD5C47">
        <w:rPr>
          <w:rFonts w:cs="B Mitra" w:hint="cs"/>
          <w:rtl/>
        </w:rPr>
        <w:t>به جان همنوعان خود افتاده به نام سیاست و تم</w:t>
      </w:r>
      <w:r w:rsidR="008D34D2">
        <w:rPr>
          <w:rFonts w:cs="B Mitra" w:hint="cs"/>
          <w:rtl/>
        </w:rPr>
        <w:t>دّن، دنیا را به خاک و خون می‌کش</w:t>
      </w:r>
      <w:r w:rsidRPr="00CD5C47">
        <w:rPr>
          <w:rFonts w:cs="B Mitra" w:hint="cs"/>
          <w:rtl/>
        </w:rPr>
        <w:t xml:space="preserve">د و </w:t>
      </w:r>
      <w:r w:rsidR="008D34D2">
        <w:rPr>
          <w:rFonts w:cs="B Mitra" w:hint="cs"/>
          <w:rtl/>
        </w:rPr>
        <w:t xml:space="preserve">خود را </w:t>
      </w:r>
      <w:r w:rsidRPr="00CD5C47">
        <w:rPr>
          <w:rFonts w:cs="B Mitra" w:hint="cs"/>
          <w:rtl/>
        </w:rPr>
        <w:t>بشر متمدّن می‌</w:t>
      </w:r>
      <w:r w:rsidR="008D34D2">
        <w:rPr>
          <w:rFonts w:cs="B Mitra" w:hint="cs"/>
          <w:rtl/>
        </w:rPr>
        <w:t xml:space="preserve"> نامد .</w:t>
      </w:r>
    </w:p>
    <w:p w:rsidR="00FE2938" w:rsidRDefault="008D34D2" w:rsidP="008D34D2">
      <w:pPr>
        <w:pStyle w:val="NormalWeb"/>
        <w:bidi/>
        <w:spacing w:line="360" w:lineRule="auto"/>
        <w:rPr>
          <w:rFonts w:cs="B Mitra"/>
          <w:rtl/>
        </w:rPr>
      </w:pPr>
      <w:r>
        <w:rPr>
          <w:rFonts w:cs="B Mitra" w:hint="cs"/>
          <w:rtl/>
        </w:rPr>
        <w:lastRenderedPageBreak/>
        <w:t xml:space="preserve"> شما را به خدا این تمدّن با توحّش </w:t>
      </w:r>
      <w:r w:rsidR="00FE2938" w:rsidRPr="00CD5C47">
        <w:rPr>
          <w:rFonts w:cs="B Mitra" w:hint="cs"/>
          <w:rtl/>
        </w:rPr>
        <w:t xml:space="preserve"> درندگان چه فرقی دارد</w:t>
      </w:r>
      <w:r>
        <w:rPr>
          <w:rFonts w:cs="B Mitra" w:hint="cs"/>
          <w:rtl/>
        </w:rPr>
        <w:t xml:space="preserve"> ؟</w:t>
      </w:r>
      <w:r w:rsidR="00FE2938" w:rsidRPr="00CD5C47">
        <w:rPr>
          <w:rFonts w:cs="B Mitra" w:hint="cs"/>
          <w:rtl/>
        </w:rPr>
        <w:t xml:space="preserve"> آیا بدتر</w:t>
      </w:r>
      <w:r>
        <w:rPr>
          <w:rFonts w:cs="B Mitra" w:hint="cs"/>
          <w:rtl/>
        </w:rPr>
        <w:t xml:space="preserve"> از آن </w:t>
      </w:r>
      <w:r w:rsidR="00FE2938" w:rsidRPr="00CD5C47">
        <w:rPr>
          <w:rFonts w:cs="B Mitra" w:hint="cs"/>
          <w:rtl/>
        </w:rPr>
        <w:t xml:space="preserve"> نیست؟ آن‌ها دندان و چنگالی</w:t>
      </w:r>
      <w:r>
        <w:rPr>
          <w:rFonts w:cs="B Mitra" w:hint="cs"/>
          <w:rtl/>
        </w:rPr>
        <w:t xml:space="preserve"> برای شکار</w:t>
      </w:r>
      <w:r w:rsidR="00FE2938" w:rsidRPr="00CD5C47">
        <w:rPr>
          <w:rFonts w:cs="B Mitra" w:hint="cs"/>
          <w:rtl/>
        </w:rPr>
        <w:t xml:space="preserve"> دارند </w:t>
      </w:r>
      <w:r>
        <w:rPr>
          <w:rFonts w:cs="B Mitra" w:hint="cs"/>
          <w:rtl/>
        </w:rPr>
        <w:t xml:space="preserve"> و به همنوع خود شر نمی رسانند  که اگر هم برسانند همان درنده اند . </w:t>
      </w:r>
      <w:r w:rsidR="00FE2938" w:rsidRPr="00CD5C47">
        <w:rPr>
          <w:rFonts w:cs="B Mitra" w:hint="cs"/>
          <w:rtl/>
        </w:rPr>
        <w:t xml:space="preserve"> ولی</w:t>
      </w:r>
      <w:r>
        <w:rPr>
          <w:rFonts w:cs="B Mitra" w:hint="cs"/>
          <w:rtl/>
        </w:rPr>
        <w:t xml:space="preserve">  این درندگان بدتر از گرگ</w:t>
      </w:r>
      <w:r w:rsidR="00FE2938" w:rsidRPr="00CD5C47">
        <w:rPr>
          <w:rFonts w:cs="B Mitra" w:hint="cs"/>
          <w:rtl/>
        </w:rPr>
        <w:t xml:space="preserve"> </w:t>
      </w:r>
      <w:r>
        <w:rPr>
          <w:rFonts w:cs="B Mitra" w:hint="cs"/>
          <w:rtl/>
        </w:rPr>
        <w:t>خود را انسان می نامند و همنوع را می درند و می کشند .</w:t>
      </w:r>
    </w:p>
    <w:p w:rsidR="00BE3B30" w:rsidRDefault="008D34D2" w:rsidP="00BE3B30">
      <w:pPr>
        <w:pStyle w:val="NormalWeb"/>
        <w:bidi/>
        <w:spacing w:line="360" w:lineRule="auto"/>
        <w:rPr>
          <w:rFonts w:cs="B Mitra"/>
          <w:rtl/>
        </w:rPr>
      </w:pPr>
      <w:r>
        <w:rPr>
          <w:rFonts w:cs="B Mitra" w:hint="cs"/>
          <w:rtl/>
        </w:rPr>
        <w:t xml:space="preserve">تاریخ </w:t>
      </w:r>
      <w:r w:rsidR="00BE3B30">
        <w:rPr>
          <w:rFonts w:cs="B Mitra" w:hint="cs"/>
          <w:rtl/>
        </w:rPr>
        <w:t xml:space="preserve">، </w:t>
      </w:r>
      <w:r>
        <w:rPr>
          <w:rFonts w:cs="B Mitra" w:hint="cs"/>
          <w:rtl/>
        </w:rPr>
        <w:t>آثار تربیت فاسد</w:t>
      </w:r>
      <w:r w:rsidR="00FE2938" w:rsidRPr="00CD5C47">
        <w:rPr>
          <w:rFonts w:cs="B Mitra" w:hint="cs"/>
          <w:rtl/>
        </w:rPr>
        <w:t xml:space="preserve"> و پرورش در محیط بی دینی</w:t>
      </w:r>
      <w:r>
        <w:rPr>
          <w:rFonts w:cs="B Mitra" w:hint="cs"/>
          <w:rtl/>
        </w:rPr>
        <w:t xml:space="preserve"> را نشان می دهد  . </w:t>
      </w:r>
      <w:r w:rsidR="00BE3B30">
        <w:rPr>
          <w:rFonts w:cs="B Mitra" w:hint="cs"/>
          <w:rtl/>
        </w:rPr>
        <w:t xml:space="preserve">تاریخ نویسان فاجعه </w:t>
      </w:r>
      <w:r>
        <w:rPr>
          <w:rFonts w:cs="B Mitra" w:hint="cs"/>
          <w:rtl/>
        </w:rPr>
        <w:t xml:space="preserve">کربلا </w:t>
      </w:r>
      <w:r w:rsidR="00BE3B30">
        <w:rPr>
          <w:rFonts w:cs="B Mitra" w:hint="cs"/>
          <w:rtl/>
        </w:rPr>
        <w:t xml:space="preserve"> </w:t>
      </w:r>
      <w:r w:rsidR="00FE2938" w:rsidRPr="00CD5C47">
        <w:rPr>
          <w:rFonts w:cs="B Mitra" w:hint="cs"/>
          <w:rtl/>
        </w:rPr>
        <w:t xml:space="preserve">تعداد سپاهیان یزید بن معاویه را </w:t>
      </w:r>
      <w:r w:rsidR="00BE3B30">
        <w:rPr>
          <w:rFonts w:cs="B Mitra" w:hint="cs"/>
          <w:rtl/>
        </w:rPr>
        <w:t xml:space="preserve">بین دو عدد سی هزار و صد و بیست هزار گفته اند . ما با در نظر گرفتن همان عدد حد اقل </w:t>
      </w:r>
      <w:r w:rsidR="00FE2938" w:rsidRPr="00CD5C47">
        <w:rPr>
          <w:rFonts w:cs="B Mitra" w:hint="cs"/>
          <w:rtl/>
        </w:rPr>
        <w:t xml:space="preserve"> در وضعیت آنان می‌اندیشیم</w:t>
      </w:r>
      <w:r w:rsidR="00BE3B30">
        <w:rPr>
          <w:rFonts w:cs="B Mitra" w:hint="cs"/>
          <w:rtl/>
        </w:rPr>
        <w:t xml:space="preserve"> . </w:t>
      </w:r>
      <w:r w:rsidR="00FE2938" w:rsidRPr="00CD5C47">
        <w:rPr>
          <w:rFonts w:cs="B Mitra" w:hint="cs"/>
          <w:rtl/>
        </w:rPr>
        <w:t xml:space="preserve"> از این تعداد در حدود صد نفر امراء و افسر</w:t>
      </w:r>
      <w:r w:rsidR="00BE3B30">
        <w:rPr>
          <w:rFonts w:cs="B Mitra" w:hint="cs"/>
          <w:rtl/>
        </w:rPr>
        <w:t xml:space="preserve">ان بودند که کاملاً  به </w:t>
      </w:r>
      <w:r w:rsidR="00FE2938" w:rsidRPr="00CD5C47">
        <w:rPr>
          <w:rFonts w:cs="B Mitra" w:hint="cs"/>
          <w:rtl/>
        </w:rPr>
        <w:t xml:space="preserve"> مقام و شخصیّت حضرت حسین بن علی </w:t>
      </w:r>
      <w:r w:rsidR="00FE2938" w:rsidRPr="00BE3B30">
        <w:rPr>
          <w:rFonts w:cs="B Mitra" w:hint="cs"/>
          <w:sz w:val="18"/>
          <w:szCs w:val="18"/>
          <w:rtl/>
        </w:rPr>
        <w:t>علیهما السّلام</w:t>
      </w:r>
      <w:r w:rsidR="00FE2938" w:rsidRPr="00CD5C47">
        <w:rPr>
          <w:rFonts w:cs="B Mitra" w:hint="cs"/>
          <w:rtl/>
        </w:rPr>
        <w:t xml:space="preserve"> واقف و مطّلع بودند و به طمع مال وعده و حکمرانی</w:t>
      </w:r>
      <w:r w:rsidR="00BE3B30">
        <w:rPr>
          <w:rFonts w:cs="B Mitra" w:hint="cs"/>
          <w:rtl/>
        </w:rPr>
        <w:t xml:space="preserve"> به آن سامان آمدند . </w:t>
      </w:r>
      <w:r w:rsidR="00FE2938" w:rsidRPr="00CD5C47">
        <w:rPr>
          <w:rFonts w:cs="B Mitra" w:hint="cs"/>
          <w:rtl/>
        </w:rPr>
        <w:t xml:space="preserve"> هفت تا نه نجّار و آهنگر و نعلبند را به جبر و زور برای مرمّت خیام و جهاز شتران و نعل اسبان </w:t>
      </w:r>
      <w:r w:rsidR="00BE3B30">
        <w:rPr>
          <w:rFonts w:cs="B Mitra" w:hint="cs"/>
          <w:rtl/>
        </w:rPr>
        <w:t xml:space="preserve">آورده بودند و بقیّه آن افراد  یعنی حدود بیست و نه هزار  نفر </w:t>
      </w:r>
      <w:r w:rsidR="00FE2938" w:rsidRPr="00CD5C47">
        <w:rPr>
          <w:rFonts w:cs="B Mitra" w:hint="cs"/>
          <w:rtl/>
        </w:rPr>
        <w:t>همه مردمانی بودند که از نعمت تعلی</w:t>
      </w:r>
      <w:r w:rsidR="00BE3B30">
        <w:rPr>
          <w:rFonts w:cs="B Mitra" w:hint="cs"/>
          <w:rtl/>
        </w:rPr>
        <w:t xml:space="preserve">م و تربیت و دین و تقوی بی‌بهره بودند و به حقیقت نمی دانستند مرتکب چه عمل زشتی </w:t>
      </w:r>
      <w:r w:rsidR="00FE2938" w:rsidRPr="00CD5C47">
        <w:rPr>
          <w:rFonts w:cs="B Mitra" w:hint="cs"/>
          <w:rtl/>
        </w:rPr>
        <w:t>می‌شوند.</w:t>
      </w:r>
    </w:p>
    <w:p w:rsidR="00F80094" w:rsidRDefault="00FE2938" w:rsidP="00F80094">
      <w:pPr>
        <w:pStyle w:val="NormalWeb"/>
        <w:bidi/>
        <w:spacing w:line="360" w:lineRule="auto"/>
        <w:rPr>
          <w:rFonts w:cs="B Mitra"/>
          <w:rtl/>
        </w:rPr>
      </w:pPr>
      <w:r w:rsidRPr="00CD5C47">
        <w:rPr>
          <w:rFonts w:cs="B Mitra" w:hint="cs"/>
          <w:rtl/>
        </w:rPr>
        <w:t xml:space="preserve"> آری این مردم</w:t>
      </w:r>
      <w:r w:rsidR="00F80094">
        <w:rPr>
          <w:rFonts w:cs="B Mitra" w:hint="cs"/>
          <w:rtl/>
        </w:rPr>
        <w:t xml:space="preserve"> جاهل </w:t>
      </w:r>
      <w:r w:rsidRPr="00CD5C47">
        <w:rPr>
          <w:rFonts w:cs="B Mitra" w:hint="cs"/>
          <w:rtl/>
        </w:rPr>
        <w:t xml:space="preserve">و بی دین </w:t>
      </w:r>
      <w:r w:rsidR="00BE3B30">
        <w:rPr>
          <w:rFonts w:cs="B Mitra" w:hint="cs"/>
          <w:rtl/>
        </w:rPr>
        <w:t xml:space="preserve">و بی تربیت فقط به وعده چند درهم و مشتی خرما بزرگترین جنایت و فاجعه </w:t>
      </w:r>
      <w:r w:rsidR="00F80094">
        <w:rPr>
          <w:rFonts w:cs="B Mitra" w:hint="cs"/>
          <w:rtl/>
        </w:rPr>
        <w:t xml:space="preserve">، </w:t>
      </w:r>
      <w:r w:rsidRPr="00CD5C47">
        <w:rPr>
          <w:rFonts w:cs="B Mitra" w:hint="cs"/>
          <w:rtl/>
        </w:rPr>
        <w:t>کشتن اشرف مخلوقات و امام ز</w:t>
      </w:r>
      <w:r w:rsidR="00F80094">
        <w:rPr>
          <w:rFonts w:cs="B Mitra" w:hint="cs"/>
          <w:rtl/>
        </w:rPr>
        <w:t xml:space="preserve">مان خویش و یاران او را </w:t>
      </w:r>
      <w:r w:rsidRPr="00CD5C47">
        <w:rPr>
          <w:rFonts w:cs="B Mitra" w:hint="cs"/>
          <w:rtl/>
        </w:rPr>
        <w:t>عملی</w:t>
      </w:r>
      <w:r w:rsidR="00F80094">
        <w:rPr>
          <w:rFonts w:cs="B Mitra" w:hint="cs"/>
          <w:rtl/>
        </w:rPr>
        <w:t xml:space="preserve"> ساختند</w:t>
      </w:r>
      <w:r w:rsidRPr="00CD5C47">
        <w:rPr>
          <w:rFonts w:cs="B Mitra" w:hint="cs"/>
          <w:rtl/>
        </w:rPr>
        <w:t xml:space="preserve"> </w:t>
      </w:r>
      <w:r w:rsidR="00BE3B30">
        <w:rPr>
          <w:rFonts w:cs="B Mitra" w:hint="cs"/>
          <w:rtl/>
        </w:rPr>
        <w:t xml:space="preserve">. </w:t>
      </w:r>
      <w:r w:rsidRPr="00CD5C47">
        <w:rPr>
          <w:rFonts w:cs="B Mitra" w:hint="cs"/>
          <w:rtl/>
        </w:rPr>
        <w:t xml:space="preserve">در صورتی که اگر دراثر تعلیم و تربیت به مقام آن بزرگوار پی می‌بردند شاید مبادرت به چنین عمل زشتی نمی‌کردند و عالم بشریت را لکّه دار و ننگین نمی‌نمودند </w:t>
      </w:r>
      <w:r w:rsidR="00F80094">
        <w:rPr>
          <w:rFonts w:cs="B Mitra" w:hint="cs"/>
          <w:rtl/>
        </w:rPr>
        <w:t xml:space="preserve">. </w:t>
      </w:r>
      <w:r w:rsidRPr="00CD5C47">
        <w:rPr>
          <w:rFonts w:cs="B Mitra" w:hint="cs"/>
          <w:rtl/>
        </w:rPr>
        <w:t>آن افسران و امرائی که پیشوایان و رهبران این گروه نادان بودند دراثر بی دینی و تربیت فاسد چنین عمل زشت و مفتضح را انجام دادند.</w:t>
      </w:r>
    </w:p>
    <w:p w:rsidR="00F80094" w:rsidRDefault="00F80094" w:rsidP="00F80094">
      <w:pPr>
        <w:pStyle w:val="NormalWeb"/>
        <w:bidi/>
        <w:spacing w:line="360" w:lineRule="auto"/>
        <w:rPr>
          <w:rFonts w:cs="B Mitra"/>
          <w:rtl/>
        </w:rPr>
      </w:pPr>
      <w:r>
        <w:rPr>
          <w:rFonts w:cs="B Mitra" w:hint="cs"/>
          <w:rtl/>
        </w:rPr>
        <w:t xml:space="preserve">در </w:t>
      </w:r>
      <w:r w:rsidR="00FE2938" w:rsidRPr="00CD5C47">
        <w:rPr>
          <w:rFonts w:cs="B Mitra" w:hint="cs"/>
          <w:rtl/>
        </w:rPr>
        <w:t xml:space="preserve"> جنگ صفّین </w:t>
      </w:r>
      <w:r>
        <w:rPr>
          <w:rFonts w:cs="B Mitra" w:hint="cs"/>
          <w:rtl/>
        </w:rPr>
        <w:t xml:space="preserve">هم </w:t>
      </w:r>
      <w:r w:rsidR="00FE2938" w:rsidRPr="00CD5C47">
        <w:rPr>
          <w:rFonts w:cs="B Mitra" w:hint="cs"/>
          <w:rtl/>
        </w:rPr>
        <w:t>هنگامی که مولای متّقیان موفّق به فتح نمایانی شد و معاویة بن ابی سفیان را شکست سختی داد یکی از اصحاب عرض کرد</w:t>
      </w:r>
      <w:r>
        <w:rPr>
          <w:rFonts w:cs="B Mitra" w:hint="cs"/>
          <w:rtl/>
        </w:rPr>
        <w:t>:</w:t>
      </w:r>
      <w:r w:rsidR="00FE2938" w:rsidRPr="00CD5C47">
        <w:rPr>
          <w:rFonts w:cs="B Mitra" w:hint="cs"/>
          <w:rtl/>
        </w:rPr>
        <w:t xml:space="preserve"> یا علی تو که چنین نیرو و قدرتی داشتی چرا در موقع غصب خلافت شمشیر نکشیدی و حقّ خود را استیفاء نفرمودی؟ حضرت فرمود</w:t>
      </w:r>
      <w:r>
        <w:rPr>
          <w:rFonts w:cs="B Mitra" w:hint="cs"/>
          <w:rtl/>
        </w:rPr>
        <w:t>:</w:t>
      </w:r>
      <w:r w:rsidR="00FE2938" w:rsidRPr="00CD5C47">
        <w:rPr>
          <w:rFonts w:cs="B Mitra" w:hint="cs"/>
          <w:rtl/>
        </w:rPr>
        <w:t xml:space="preserve"> در آن روز چنین جوانان مجاهد و فداکار نداشتم و بیست و پنج سال زحمت کشیدم تا این جوانان مجاهد را تربیت کردم که امروز دین اسلام را با قوّت ایمان و نیروی بازوی آنان تقویّت کنم </w:t>
      </w:r>
      <w:r>
        <w:rPr>
          <w:rFonts w:cs="B Mitra" w:hint="cs"/>
          <w:rtl/>
        </w:rPr>
        <w:t xml:space="preserve">. آن </w:t>
      </w:r>
      <w:r w:rsidR="00FE2938" w:rsidRPr="00CD5C47">
        <w:rPr>
          <w:rFonts w:cs="B Mitra" w:hint="cs"/>
          <w:rtl/>
        </w:rPr>
        <w:t xml:space="preserve"> جوانان محصول تربیت صحیح بودند.</w:t>
      </w:r>
    </w:p>
    <w:p w:rsidR="00F80094" w:rsidRDefault="00FE2938" w:rsidP="00F80094">
      <w:pPr>
        <w:pStyle w:val="NormalWeb"/>
        <w:bidi/>
        <w:spacing w:line="360" w:lineRule="auto"/>
        <w:rPr>
          <w:rFonts w:cs="B Mitra"/>
          <w:rtl/>
        </w:rPr>
      </w:pPr>
      <w:r w:rsidRPr="00CD5C47">
        <w:rPr>
          <w:rFonts w:cs="B Mitra" w:hint="cs"/>
          <w:rtl/>
        </w:rPr>
        <w:t xml:space="preserve"> به کردار جنایت کارانه معاویة بن ابی سفیان </w:t>
      </w:r>
      <w:r w:rsidR="00F80094">
        <w:rPr>
          <w:rFonts w:cs="B Mitra" w:hint="cs"/>
          <w:rtl/>
        </w:rPr>
        <w:t xml:space="preserve">توجه کنید ؛ </w:t>
      </w:r>
      <w:r w:rsidRPr="00CD5C47">
        <w:rPr>
          <w:rFonts w:cs="B Mitra" w:hint="cs"/>
          <w:rtl/>
        </w:rPr>
        <w:t xml:space="preserve">این مرد بی دین و فاسق و فاجر برای </w:t>
      </w:r>
      <w:r w:rsidR="00F80094">
        <w:rPr>
          <w:rFonts w:cs="B Mitra" w:hint="cs"/>
          <w:rtl/>
        </w:rPr>
        <w:t xml:space="preserve">آن </w:t>
      </w:r>
      <w:r w:rsidRPr="00CD5C47">
        <w:rPr>
          <w:rFonts w:cs="B Mitra" w:hint="cs"/>
          <w:rtl/>
        </w:rPr>
        <w:t>که حکومت و سلطنت را در خاندان خویش برقرار سازد بیس</w:t>
      </w:r>
      <w:r w:rsidR="00F80094">
        <w:rPr>
          <w:rFonts w:cs="B Mitra" w:hint="cs"/>
          <w:rtl/>
        </w:rPr>
        <w:t>ت سال جدّیّت کرد</w:t>
      </w:r>
      <w:r w:rsidRPr="00CD5C47">
        <w:rPr>
          <w:rFonts w:cs="B Mitra" w:hint="cs"/>
          <w:rtl/>
        </w:rPr>
        <w:t xml:space="preserve"> که با</w:t>
      </w:r>
      <w:r w:rsidR="00F80094">
        <w:rPr>
          <w:rFonts w:cs="B Mitra" w:hint="cs"/>
          <w:rtl/>
        </w:rPr>
        <w:t xml:space="preserve"> </w:t>
      </w:r>
      <w:r w:rsidRPr="00CD5C47">
        <w:rPr>
          <w:rFonts w:cs="B Mitra" w:hint="cs"/>
          <w:rtl/>
        </w:rPr>
        <w:t xml:space="preserve">تعلیمات فاسده و ترویج بی دینی مردم را از خاندان پیغمبر </w:t>
      </w:r>
      <w:r w:rsidR="00F80094">
        <w:rPr>
          <w:rFonts w:cs="B Mitra" w:hint="cs"/>
          <w:rtl/>
        </w:rPr>
        <w:t xml:space="preserve">دور سازد </w:t>
      </w:r>
      <w:r w:rsidRPr="00CD5C47">
        <w:rPr>
          <w:rFonts w:cs="B Mitra" w:hint="cs"/>
          <w:rtl/>
        </w:rPr>
        <w:t xml:space="preserve"> و آن بزرگواران را در نظر مردم بد جلوه دهد </w:t>
      </w:r>
      <w:r w:rsidR="00F80094">
        <w:rPr>
          <w:rFonts w:cs="B Mitra" w:hint="cs"/>
          <w:rtl/>
        </w:rPr>
        <w:t xml:space="preserve">. با </w:t>
      </w:r>
      <w:r w:rsidRPr="00CD5C47">
        <w:rPr>
          <w:rFonts w:cs="B Mitra" w:hint="cs"/>
          <w:rtl/>
        </w:rPr>
        <w:t xml:space="preserve">ریزش </w:t>
      </w:r>
      <w:r w:rsidR="00F80094">
        <w:rPr>
          <w:rFonts w:cs="B Mitra" w:hint="cs"/>
          <w:rtl/>
        </w:rPr>
        <w:t xml:space="preserve">بی دریغ </w:t>
      </w:r>
      <w:r w:rsidRPr="00CD5C47">
        <w:rPr>
          <w:rFonts w:cs="B Mitra" w:hint="cs"/>
          <w:rtl/>
        </w:rPr>
        <w:t xml:space="preserve">درهم و دینار بر مردمان نفع طلب و شکمخوار </w:t>
      </w:r>
      <w:r w:rsidR="00F80094">
        <w:rPr>
          <w:rFonts w:cs="B Mitra" w:hint="cs"/>
          <w:rtl/>
        </w:rPr>
        <w:t xml:space="preserve">آنان تطمیع شدند و برای جیفه </w:t>
      </w:r>
      <w:r w:rsidRPr="00CD5C47">
        <w:rPr>
          <w:rFonts w:cs="B Mitra" w:hint="cs"/>
          <w:rtl/>
        </w:rPr>
        <w:t xml:space="preserve"> دنیا چشم از عقبی پوشیدند و اخبار دروغ در مذمّت </w:t>
      </w:r>
      <w:r w:rsidRPr="00CD5C47">
        <w:rPr>
          <w:rFonts w:cs="B Mitra" w:hint="cs"/>
          <w:rtl/>
        </w:rPr>
        <w:lastRenderedPageBreak/>
        <w:t>علی و اولاد علی و ستایش آل ابی سفیان و آل مروان جعل کردند</w:t>
      </w:r>
      <w:r w:rsidR="00F80094">
        <w:rPr>
          <w:rFonts w:cs="B Mitra" w:hint="cs"/>
          <w:rtl/>
        </w:rPr>
        <w:t xml:space="preserve"> . همان مروان که پیامبر اکرم </w:t>
      </w:r>
      <w:r w:rsidR="00F80094" w:rsidRPr="00F80094">
        <w:rPr>
          <w:rFonts w:cs="B Mitra" w:hint="cs"/>
          <w:sz w:val="18"/>
          <w:szCs w:val="18"/>
          <w:rtl/>
        </w:rPr>
        <w:t>صلی الله علیه و آله</w:t>
      </w:r>
      <w:r w:rsidR="00F80094">
        <w:rPr>
          <w:rFonts w:cs="B Mitra" w:hint="cs"/>
          <w:rtl/>
        </w:rPr>
        <w:t xml:space="preserve"> او را از مدینه طرد کرده بودند .</w:t>
      </w:r>
    </w:p>
    <w:p w:rsidR="00F80094" w:rsidRDefault="00F80094" w:rsidP="00F80094">
      <w:pPr>
        <w:pStyle w:val="NormalWeb"/>
        <w:bidi/>
        <w:spacing w:line="360" w:lineRule="auto"/>
        <w:rPr>
          <w:rFonts w:cs="B Mitra"/>
          <w:rtl/>
        </w:rPr>
      </w:pPr>
      <w:r>
        <w:rPr>
          <w:rFonts w:cs="B Mitra" w:hint="cs"/>
          <w:rtl/>
        </w:rPr>
        <w:t>وقتی خبر شهادت مولای متقیان</w:t>
      </w:r>
      <w:r w:rsidR="00B05321">
        <w:rPr>
          <w:rFonts w:cs="B Mitra" w:hint="cs"/>
          <w:rtl/>
        </w:rPr>
        <w:t xml:space="preserve"> </w:t>
      </w:r>
      <w:r w:rsidR="00B05321" w:rsidRPr="00B05321">
        <w:rPr>
          <w:rFonts w:cs="B Mitra" w:hint="cs"/>
          <w:sz w:val="18"/>
          <w:szCs w:val="18"/>
          <w:rtl/>
        </w:rPr>
        <w:t>علیه السلام</w:t>
      </w:r>
      <w:r w:rsidR="00B05321">
        <w:rPr>
          <w:rFonts w:cs="B Mitra" w:hint="cs"/>
          <w:rtl/>
        </w:rPr>
        <w:t xml:space="preserve"> </w:t>
      </w:r>
      <w:r>
        <w:rPr>
          <w:rFonts w:cs="B Mitra" w:hint="cs"/>
          <w:rtl/>
        </w:rPr>
        <w:t xml:space="preserve"> در محراب مسجد کوفه به دمشق می رسد </w:t>
      </w:r>
      <w:r w:rsidR="00FE2938" w:rsidRPr="00CD5C47">
        <w:rPr>
          <w:rFonts w:cs="B Mitra" w:hint="cs"/>
          <w:rtl/>
        </w:rPr>
        <w:t>مردم با تعجّب می‌</w:t>
      </w:r>
      <w:r>
        <w:rPr>
          <w:rFonts w:cs="B Mitra" w:hint="cs"/>
          <w:rtl/>
        </w:rPr>
        <w:t xml:space="preserve"> پرسند :</w:t>
      </w:r>
      <w:r w:rsidR="00FE2938" w:rsidRPr="00CD5C47">
        <w:rPr>
          <w:rFonts w:cs="B Mitra" w:hint="cs"/>
          <w:rtl/>
        </w:rPr>
        <w:t xml:space="preserve"> مگر علی نماز هم می‌خواند</w:t>
      </w:r>
      <w:r>
        <w:rPr>
          <w:rFonts w:cs="B Mitra" w:hint="cs"/>
          <w:rtl/>
        </w:rPr>
        <w:t>ه</w:t>
      </w:r>
      <w:r w:rsidR="00FE2938" w:rsidRPr="00CD5C47">
        <w:rPr>
          <w:rFonts w:cs="B Mitra" w:hint="cs"/>
          <w:rtl/>
        </w:rPr>
        <w:t xml:space="preserve"> که در محراب نماز کشته شده است؟ و الآن شما در زیارت وارث خطاب به حضرت سیّد الشّهدا می‌خوانید: وَ اَشهَدُ اَنَّکَ قَد اَقَمتَ الصَّلاة وَ آتَیتَ الزَّکاة. یعنی ای حسین من برخلاف انتشار معاویه و یزید شهادت ‌می‌دهم که تو نمازخوان بودی.</w:t>
      </w:r>
    </w:p>
    <w:p w:rsidR="00AD4820" w:rsidRDefault="00FE2938" w:rsidP="00B05321">
      <w:pPr>
        <w:pStyle w:val="NormalWeb"/>
        <w:bidi/>
        <w:spacing w:line="360" w:lineRule="auto"/>
        <w:rPr>
          <w:rFonts w:cs="B Mitra"/>
          <w:rtl/>
        </w:rPr>
      </w:pPr>
      <w:r w:rsidRPr="00CD5C47">
        <w:rPr>
          <w:rFonts w:cs="B Mitra" w:hint="cs"/>
          <w:rtl/>
        </w:rPr>
        <w:t xml:space="preserve"> فکر کنید دیگر جنایت و خیانت از این بالا</w:t>
      </w:r>
      <w:r w:rsidR="00F80094">
        <w:rPr>
          <w:rFonts w:cs="B Mitra" w:hint="cs"/>
          <w:rtl/>
        </w:rPr>
        <w:t>تر می‌شود که برای شکم و شهوت و ر</w:t>
      </w:r>
      <w:r w:rsidR="00AD4820">
        <w:rPr>
          <w:rFonts w:cs="B Mitra" w:hint="cs"/>
          <w:rtl/>
        </w:rPr>
        <w:t xml:space="preserve">یاست </w:t>
      </w:r>
      <w:r w:rsidR="00B05321">
        <w:rPr>
          <w:rFonts w:cs="B Mitra" w:hint="cs"/>
          <w:rtl/>
        </w:rPr>
        <w:t xml:space="preserve">عده ای ، </w:t>
      </w:r>
      <w:r w:rsidR="00AD4820">
        <w:rPr>
          <w:rFonts w:cs="B Mitra" w:hint="cs"/>
          <w:rtl/>
        </w:rPr>
        <w:t xml:space="preserve">مردمی </w:t>
      </w:r>
      <w:r w:rsidRPr="00CD5C47">
        <w:rPr>
          <w:rFonts w:cs="B Mitra" w:hint="cs"/>
          <w:rtl/>
        </w:rPr>
        <w:t xml:space="preserve">از حقّ و حقیقت دور </w:t>
      </w:r>
      <w:r w:rsidR="00AD4820">
        <w:rPr>
          <w:rFonts w:cs="B Mitra" w:hint="cs"/>
          <w:rtl/>
        </w:rPr>
        <w:t xml:space="preserve">جوانانی گمراه شوند ؟ </w:t>
      </w:r>
    </w:p>
    <w:p w:rsidR="00B05321" w:rsidRDefault="00AD4820" w:rsidP="00B05321">
      <w:pPr>
        <w:pStyle w:val="NormalWeb"/>
        <w:bidi/>
        <w:spacing w:line="360" w:lineRule="auto"/>
        <w:rPr>
          <w:rFonts w:cs="B Mitra"/>
          <w:rtl/>
        </w:rPr>
      </w:pPr>
      <w:r>
        <w:rPr>
          <w:rFonts w:cs="B Mitra" w:hint="cs"/>
          <w:rtl/>
        </w:rPr>
        <w:t xml:space="preserve">در تاریخ معاصر خود نیز شاهد بودیم </w:t>
      </w:r>
      <w:r w:rsidR="00FE2938" w:rsidRPr="00CD5C47">
        <w:rPr>
          <w:rFonts w:cs="B Mitra" w:hint="cs"/>
          <w:rtl/>
        </w:rPr>
        <w:t xml:space="preserve"> که مردم دراثر تربیت محیط فاسد آن هم بعد از هزار سال تربیت دینی و آشنا بودن با مسجد و قرآن و روحانی، در اندک مدّتی در مق</w:t>
      </w:r>
      <w:r w:rsidR="00B05321">
        <w:rPr>
          <w:rFonts w:cs="B Mitra" w:hint="cs"/>
          <w:rtl/>
        </w:rPr>
        <w:t xml:space="preserve">ابل جنایتکاران خود را باختند و گفتند : </w:t>
      </w:r>
      <w:r w:rsidR="00FE2938" w:rsidRPr="00CD5C47">
        <w:rPr>
          <w:rFonts w:cs="B Mitra" w:hint="cs"/>
          <w:rtl/>
        </w:rPr>
        <w:t xml:space="preserve"> آخوند و عمامه به سر در مملکت شوم است</w:t>
      </w:r>
      <w:r>
        <w:rPr>
          <w:rFonts w:cs="B Mitra" w:hint="cs"/>
          <w:rtl/>
        </w:rPr>
        <w:t xml:space="preserve"> و</w:t>
      </w:r>
      <w:r w:rsidR="00FE2938" w:rsidRPr="00CD5C47">
        <w:rPr>
          <w:rFonts w:cs="B Mitra" w:hint="cs"/>
          <w:rtl/>
        </w:rPr>
        <w:t xml:space="preserve"> باید ریشه کن شوند </w:t>
      </w:r>
      <w:r>
        <w:rPr>
          <w:rFonts w:cs="B Mitra" w:hint="cs"/>
          <w:rtl/>
        </w:rPr>
        <w:t>.</w:t>
      </w:r>
      <w:r w:rsidR="00FE2938" w:rsidRPr="00CD5C47">
        <w:rPr>
          <w:rFonts w:cs="B Mitra" w:hint="cs"/>
          <w:rtl/>
        </w:rPr>
        <w:t xml:space="preserve"> اگر عمامه</w:t>
      </w:r>
      <w:r w:rsidR="00B05321">
        <w:rPr>
          <w:rFonts w:cs="B Mitra" w:hint="cs"/>
          <w:rtl/>
        </w:rPr>
        <w:t xml:space="preserve"> به سری  سوار ماشین </w:t>
      </w:r>
      <w:r w:rsidR="00FE2938" w:rsidRPr="00CD5C47">
        <w:rPr>
          <w:rFonts w:cs="B Mitra" w:hint="cs"/>
          <w:rtl/>
        </w:rPr>
        <w:t xml:space="preserve">شود ماشین پنچر خواهد شد. </w:t>
      </w:r>
      <w:r w:rsidR="00B05321">
        <w:rPr>
          <w:rFonts w:cs="B Mitra" w:hint="cs"/>
          <w:rtl/>
        </w:rPr>
        <w:t xml:space="preserve">کسی که اکنون ساکن قم است </w:t>
      </w:r>
      <w:r w:rsidR="00FE2938" w:rsidRPr="00CD5C47">
        <w:rPr>
          <w:rFonts w:cs="B Mitra" w:hint="cs"/>
          <w:rtl/>
        </w:rPr>
        <w:t xml:space="preserve"> می‌گفت</w:t>
      </w:r>
      <w:r>
        <w:rPr>
          <w:rFonts w:cs="B Mitra" w:hint="cs"/>
          <w:rtl/>
        </w:rPr>
        <w:t>:</w:t>
      </w:r>
      <w:r w:rsidR="00FE2938" w:rsidRPr="00CD5C47">
        <w:rPr>
          <w:rFonts w:cs="B Mitra" w:hint="cs"/>
          <w:rtl/>
        </w:rPr>
        <w:t xml:space="preserve"> در آ</w:t>
      </w:r>
      <w:r>
        <w:rPr>
          <w:rFonts w:cs="B Mitra" w:hint="cs"/>
          <w:rtl/>
        </w:rPr>
        <w:t xml:space="preserve">ن زمان در </w:t>
      </w:r>
      <w:r w:rsidR="00FE2938" w:rsidRPr="00CD5C47">
        <w:rPr>
          <w:rFonts w:cs="B Mitra" w:hint="cs"/>
          <w:rtl/>
        </w:rPr>
        <w:t>یک قهوه خانه</w:t>
      </w:r>
      <w:r>
        <w:rPr>
          <w:rFonts w:cs="B Mitra" w:hint="cs"/>
          <w:rtl/>
        </w:rPr>
        <w:t xml:space="preserve"> بین راه</w:t>
      </w:r>
      <w:r w:rsidR="00B05321">
        <w:rPr>
          <w:rFonts w:cs="B Mitra" w:hint="cs"/>
          <w:rtl/>
        </w:rPr>
        <w:t>ی</w:t>
      </w:r>
      <w:r>
        <w:rPr>
          <w:rFonts w:cs="B Mitra" w:hint="cs"/>
          <w:rtl/>
        </w:rPr>
        <w:t xml:space="preserve"> </w:t>
      </w:r>
      <w:r w:rsidR="00FE2938" w:rsidRPr="00CD5C47">
        <w:rPr>
          <w:rFonts w:cs="B Mitra" w:hint="cs"/>
          <w:rtl/>
        </w:rPr>
        <w:t xml:space="preserve"> منتظر ماشین بودم</w:t>
      </w:r>
      <w:r>
        <w:rPr>
          <w:rFonts w:cs="B Mitra" w:hint="cs"/>
          <w:rtl/>
        </w:rPr>
        <w:t xml:space="preserve"> .</w:t>
      </w:r>
      <w:r w:rsidR="00FE2938" w:rsidRPr="00CD5C47">
        <w:rPr>
          <w:rFonts w:cs="B Mitra" w:hint="cs"/>
          <w:rtl/>
        </w:rPr>
        <w:t xml:space="preserve"> </w:t>
      </w:r>
      <w:r>
        <w:rPr>
          <w:rFonts w:cs="B Mitra" w:hint="cs"/>
          <w:rtl/>
        </w:rPr>
        <w:t>اتومبیل های عبوری با آن که جا داشت</w:t>
      </w:r>
      <w:r w:rsidR="00B05321">
        <w:rPr>
          <w:rFonts w:cs="B Mitra" w:hint="cs"/>
          <w:rtl/>
        </w:rPr>
        <w:t xml:space="preserve">ند </w:t>
      </w:r>
      <w:r>
        <w:rPr>
          <w:rFonts w:cs="B Mitra" w:hint="cs"/>
          <w:rtl/>
        </w:rPr>
        <w:t xml:space="preserve"> </w:t>
      </w:r>
      <w:r w:rsidR="00FE2938" w:rsidRPr="00CD5C47">
        <w:rPr>
          <w:rFonts w:cs="B Mitra" w:hint="cs"/>
          <w:rtl/>
        </w:rPr>
        <w:t>با بی‌اعتنایی و سرعت عبور می‌کرد</w:t>
      </w:r>
      <w:r w:rsidR="00B05321">
        <w:rPr>
          <w:rFonts w:cs="B Mitra" w:hint="cs"/>
          <w:rtl/>
        </w:rPr>
        <w:t>ند</w:t>
      </w:r>
      <w:r w:rsidR="00FE2938" w:rsidRPr="00CD5C47">
        <w:rPr>
          <w:rFonts w:cs="B Mitra" w:hint="cs"/>
          <w:rtl/>
        </w:rPr>
        <w:t xml:space="preserve"> </w:t>
      </w:r>
      <w:r>
        <w:rPr>
          <w:rFonts w:cs="B Mitra" w:hint="cs"/>
          <w:rtl/>
        </w:rPr>
        <w:t xml:space="preserve">؛ بالاخره اتومبیلی رسید و ایستاد </w:t>
      </w:r>
      <w:r w:rsidR="00FE2938" w:rsidRPr="00CD5C47">
        <w:rPr>
          <w:rFonts w:cs="B Mitra" w:hint="cs"/>
          <w:rtl/>
        </w:rPr>
        <w:t>به سرعت رفتم تا ن</w:t>
      </w:r>
      <w:r>
        <w:rPr>
          <w:rFonts w:cs="B Mitra" w:hint="cs"/>
          <w:rtl/>
        </w:rPr>
        <w:t xml:space="preserve">زدیک رسیدم </w:t>
      </w:r>
      <w:r w:rsidR="00B05321">
        <w:rPr>
          <w:rFonts w:cs="B Mitra" w:hint="cs"/>
          <w:rtl/>
        </w:rPr>
        <w:t xml:space="preserve">راننده </w:t>
      </w:r>
      <w:r>
        <w:rPr>
          <w:rFonts w:cs="B Mitra" w:hint="cs"/>
          <w:rtl/>
        </w:rPr>
        <w:t xml:space="preserve"> سر از  ماشین بیرون آورد </w:t>
      </w:r>
      <w:r w:rsidR="00FE2938" w:rsidRPr="00CD5C47">
        <w:rPr>
          <w:rFonts w:cs="B Mitra" w:hint="cs"/>
          <w:rtl/>
        </w:rPr>
        <w:t xml:space="preserve">و </w:t>
      </w:r>
      <w:r>
        <w:rPr>
          <w:rFonts w:cs="B Mitra" w:hint="cs"/>
          <w:rtl/>
        </w:rPr>
        <w:t xml:space="preserve">آب دهانی به سویم پرتاب کرد </w:t>
      </w:r>
      <w:r w:rsidR="00B05321">
        <w:rPr>
          <w:rFonts w:cs="B Mitra" w:hint="cs"/>
          <w:rtl/>
        </w:rPr>
        <w:t>و رفت من صورتم را پاک کردم</w:t>
      </w:r>
      <w:r w:rsidR="00FE2938" w:rsidRPr="00CD5C47">
        <w:rPr>
          <w:rFonts w:cs="B Mitra" w:hint="cs"/>
          <w:rtl/>
        </w:rPr>
        <w:t xml:space="preserve"> و به جای خود برگشتم. نه تنها شوفرها این</w:t>
      </w:r>
      <w:r w:rsidR="00B05321">
        <w:rPr>
          <w:rFonts w:cs="B Mitra" w:hint="cs"/>
          <w:rtl/>
        </w:rPr>
        <w:t xml:space="preserve"> </w:t>
      </w:r>
      <w:r w:rsidR="00FE2938" w:rsidRPr="00CD5C47">
        <w:rPr>
          <w:rFonts w:cs="B Mitra" w:hint="cs"/>
          <w:rtl/>
        </w:rPr>
        <w:t xml:space="preserve">طور بودند </w:t>
      </w:r>
      <w:r w:rsidR="00B05321">
        <w:rPr>
          <w:rFonts w:cs="B Mitra" w:hint="cs"/>
          <w:rtl/>
        </w:rPr>
        <w:t xml:space="preserve">بلکه </w:t>
      </w:r>
      <w:r w:rsidR="00FE2938" w:rsidRPr="00CD5C47">
        <w:rPr>
          <w:rFonts w:cs="B Mitra" w:hint="cs"/>
          <w:rtl/>
        </w:rPr>
        <w:t xml:space="preserve"> بزرگ</w:t>
      </w:r>
      <w:r w:rsidR="00B05321">
        <w:rPr>
          <w:rFonts w:cs="B Mitra" w:hint="cs"/>
          <w:rtl/>
        </w:rPr>
        <w:t xml:space="preserve"> تر </w:t>
      </w:r>
      <w:r w:rsidR="00FE2938" w:rsidRPr="00CD5C47">
        <w:rPr>
          <w:rFonts w:cs="B Mitra" w:hint="cs"/>
          <w:rtl/>
        </w:rPr>
        <w:t xml:space="preserve">ها و </w:t>
      </w:r>
      <w:r w:rsidR="00B05321">
        <w:rPr>
          <w:rFonts w:cs="B Mitra" w:hint="cs"/>
          <w:rtl/>
        </w:rPr>
        <w:t xml:space="preserve">روشنفکرها بدتر بودند .  </w:t>
      </w:r>
      <w:r w:rsidR="00FE2938" w:rsidRPr="00CD5C47">
        <w:rPr>
          <w:rFonts w:cs="B Mitra" w:hint="cs"/>
          <w:rtl/>
        </w:rPr>
        <w:t>البتّه آثار تمدّن بود کسی نمی‌گفت آخر آقایان کجای عمامه به سر شوم است؟ خودشان اگر ریش بتراشند و لباس را عوض کنند لابد خواهید گفت بسیار خوب و محترم</w:t>
      </w:r>
      <w:r w:rsidR="00B05321">
        <w:rPr>
          <w:rFonts w:cs="B Mitra" w:hint="cs"/>
          <w:rtl/>
        </w:rPr>
        <w:t xml:space="preserve"> است .  پس </w:t>
      </w:r>
      <w:r w:rsidR="00FE2938" w:rsidRPr="00CD5C47">
        <w:rPr>
          <w:rFonts w:cs="B Mitra" w:hint="cs"/>
          <w:rtl/>
        </w:rPr>
        <w:t xml:space="preserve">شما </w:t>
      </w:r>
      <w:r w:rsidR="00B05321">
        <w:rPr>
          <w:rFonts w:cs="B Mitra" w:hint="cs"/>
          <w:rtl/>
        </w:rPr>
        <w:t xml:space="preserve">لباس را </w:t>
      </w:r>
      <w:r w:rsidR="00FE2938" w:rsidRPr="00CD5C47">
        <w:rPr>
          <w:rFonts w:cs="B Mitra" w:hint="cs"/>
          <w:rtl/>
        </w:rPr>
        <w:t>در شومی و میمنت دخیل می‌دانید</w:t>
      </w:r>
      <w:r w:rsidR="00B05321">
        <w:rPr>
          <w:rFonts w:cs="B Mitra" w:hint="cs"/>
          <w:rtl/>
        </w:rPr>
        <w:t xml:space="preserve">؟ زهی بی عقلی و بی شعوری! </w:t>
      </w:r>
    </w:p>
    <w:p w:rsidR="00046557" w:rsidRDefault="00B05321" w:rsidP="00046557">
      <w:pPr>
        <w:pStyle w:val="NormalWeb"/>
        <w:bidi/>
        <w:spacing w:line="360" w:lineRule="auto"/>
        <w:rPr>
          <w:rFonts w:cs="B Mitra"/>
          <w:rtl/>
        </w:rPr>
      </w:pPr>
      <w:r>
        <w:rPr>
          <w:rFonts w:cs="B Mitra" w:hint="cs"/>
          <w:rtl/>
        </w:rPr>
        <w:t>م</w:t>
      </w:r>
      <w:r w:rsidR="00FE2938" w:rsidRPr="00CD5C47">
        <w:rPr>
          <w:rFonts w:cs="B Mitra" w:hint="cs"/>
          <w:rtl/>
        </w:rPr>
        <w:t>ی‌گویند</w:t>
      </w:r>
      <w:r>
        <w:rPr>
          <w:rFonts w:cs="B Mitra" w:hint="cs"/>
          <w:rtl/>
        </w:rPr>
        <w:t>:</w:t>
      </w:r>
      <w:r w:rsidR="00FE2938" w:rsidRPr="00CD5C47">
        <w:rPr>
          <w:rFonts w:cs="B Mitra" w:hint="cs"/>
          <w:rtl/>
        </w:rPr>
        <w:t xml:space="preserve"> </w:t>
      </w:r>
      <w:r>
        <w:rPr>
          <w:rFonts w:cs="B Mitra" w:hint="cs"/>
          <w:rtl/>
        </w:rPr>
        <w:t xml:space="preserve">عالمی به مجلسی وارد شد و </w:t>
      </w:r>
      <w:r w:rsidR="00FE2938" w:rsidRPr="00CD5C47">
        <w:rPr>
          <w:rFonts w:cs="B Mitra" w:hint="cs"/>
          <w:rtl/>
        </w:rPr>
        <w:t>چون لباس کهنه و مندرسی داشت کسی به او اعتنا</w:t>
      </w:r>
      <w:r>
        <w:rPr>
          <w:rFonts w:cs="B Mitra" w:hint="cs"/>
          <w:rtl/>
        </w:rPr>
        <w:t xml:space="preserve">یی نکرد و پائین مجلس نشست . روز بعد </w:t>
      </w:r>
      <w:r w:rsidR="00FE2938" w:rsidRPr="00CD5C47">
        <w:rPr>
          <w:rFonts w:cs="B Mitra" w:hint="cs"/>
          <w:rtl/>
        </w:rPr>
        <w:t>لباس نوی</w:t>
      </w:r>
      <w:r>
        <w:rPr>
          <w:rFonts w:cs="B Mitra" w:hint="cs"/>
          <w:rtl/>
        </w:rPr>
        <w:t>ی</w:t>
      </w:r>
      <w:r w:rsidR="00FE2938" w:rsidRPr="00CD5C47">
        <w:rPr>
          <w:rFonts w:cs="B Mitra" w:hint="cs"/>
          <w:rtl/>
        </w:rPr>
        <w:t xml:space="preserve"> تهیّه کرد </w:t>
      </w:r>
      <w:r>
        <w:rPr>
          <w:rFonts w:cs="B Mitra" w:hint="cs"/>
          <w:rtl/>
        </w:rPr>
        <w:t xml:space="preserve">و </w:t>
      </w:r>
      <w:r w:rsidR="00FE2938" w:rsidRPr="00CD5C47">
        <w:rPr>
          <w:rFonts w:cs="B Mitra" w:hint="cs"/>
          <w:rtl/>
        </w:rPr>
        <w:t xml:space="preserve">با کمال تبختر وارد </w:t>
      </w:r>
      <w:r>
        <w:rPr>
          <w:rFonts w:cs="B Mitra" w:hint="cs"/>
          <w:rtl/>
        </w:rPr>
        <w:t xml:space="preserve">همان مجلس </w:t>
      </w:r>
      <w:r w:rsidR="00FE2938" w:rsidRPr="00CD5C47">
        <w:rPr>
          <w:rFonts w:cs="B Mitra" w:hint="cs"/>
          <w:rtl/>
        </w:rPr>
        <w:t>شد</w:t>
      </w:r>
      <w:r>
        <w:rPr>
          <w:rFonts w:cs="B Mitra" w:hint="cs"/>
          <w:rtl/>
        </w:rPr>
        <w:t xml:space="preserve"> ؛ </w:t>
      </w:r>
      <w:r w:rsidR="00FE2938" w:rsidRPr="00CD5C47">
        <w:rPr>
          <w:rFonts w:cs="B Mitra" w:hint="cs"/>
          <w:rtl/>
        </w:rPr>
        <w:t xml:space="preserve"> همه با عظمت تمام به احترام او قیام کردند </w:t>
      </w:r>
      <w:r>
        <w:rPr>
          <w:rFonts w:cs="B Mitra" w:hint="cs"/>
          <w:rtl/>
        </w:rPr>
        <w:t xml:space="preserve">و او را </w:t>
      </w:r>
      <w:r w:rsidR="00FE2938" w:rsidRPr="00CD5C47">
        <w:rPr>
          <w:rFonts w:cs="B Mitra" w:hint="cs"/>
          <w:rtl/>
        </w:rPr>
        <w:t xml:space="preserve"> بالای مجلس نشاندند</w:t>
      </w:r>
      <w:r>
        <w:rPr>
          <w:rFonts w:cs="B Mitra" w:hint="cs"/>
          <w:rtl/>
        </w:rPr>
        <w:t xml:space="preserve">. </w:t>
      </w:r>
      <w:r w:rsidR="00FE2938" w:rsidRPr="00CD5C47">
        <w:rPr>
          <w:rFonts w:cs="B Mitra" w:hint="cs"/>
          <w:rtl/>
        </w:rPr>
        <w:t xml:space="preserve"> وقتی که سفره طعام گسترده شد همه برای خوردن غذا </w:t>
      </w:r>
      <w:r>
        <w:rPr>
          <w:rFonts w:cs="B Mitra" w:hint="cs"/>
          <w:rtl/>
        </w:rPr>
        <w:t xml:space="preserve">پیش رفتند ؛ </w:t>
      </w:r>
      <w:r w:rsidR="00FE2938" w:rsidRPr="00CD5C47">
        <w:rPr>
          <w:rFonts w:cs="B Mitra" w:hint="cs"/>
          <w:rtl/>
        </w:rPr>
        <w:t xml:space="preserve">ولی این </w:t>
      </w:r>
      <w:r w:rsidR="00046557">
        <w:rPr>
          <w:rFonts w:cs="B Mitra" w:hint="cs"/>
          <w:rtl/>
        </w:rPr>
        <w:t xml:space="preserve">شخص درکناری نشست و </w:t>
      </w:r>
      <w:r w:rsidR="00FE2938" w:rsidRPr="00CD5C47">
        <w:rPr>
          <w:rFonts w:cs="B Mitra" w:hint="cs"/>
          <w:rtl/>
        </w:rPr>
        <w:t xml:space="preserve"> دامن لباس را </w:t>
      </w:r>
      <w:r w:rsidR="00046557">
        <w:rPr>
          <w:rFonts w:cs="B Mitra" w:hint="cs"/>
          <w:rtl/>
        </w:rPr>
        <w:t xml:space="preserve">به غذا نزدیک می کرد و می گفت :بخورید ! بفرمایید ! مردم </w:t>
      </w:r>
      <w:r w:rsidR="00FE2938" w:rsidRPr="00CD5C47">
        <w:rPr>
          <w:rFonts w:cs="B Mitra" w:hint="cs"/>
          <w:rtl/>
        </w:rPr>
        <w:t xml:space="preserve">به او متوجّه شدند </w:t>
      </w:r>
      <w:r w:rsidR="00046557">
        <w:rPr>
          <w:rFonts w:cs="B Mitra" w:hint="cs"/>
          <w:rtl/>
        </w:rPr>
        <w:t>و گفتند :</w:t>
      </w:r>
      <w:r w:rsidR="00FE2938" w:rsidRPr="00CD5C47">
        <w:rPr>
          <w:rFonts w:cs="B Mitra" w:hint="cs"/>
          <w:rtl/>
        </w:rPr>
        <w:t xml:space="preserve"> آقا لباس که غذا نمی‌خورد </w:t>
      </w:r>
      <w:r w:rsidR="00046557">
        <w:rPr>
          <w:rFonts w:cs="B Mitra" w:hint="cs"/>
          <w:rtl/>
        </w:rPr>
        <w:t xml:space="preserve">. </w:t>
      </w:r>
      <w:r w:rsidR="00FE2938" w:rsidRPr="00CD5C47">
        <w:rPr>
          <w:rFonts w:cs="B Mitra" w:hint="cs"/>
          <w:rtl/>
        </w:rPr>
        <w:t>گفت</w:t>
      </w:r>
      <w:r w:rsidR="00046557">
        <w:rPr>
          <w:rFonts w:cs="B Mitra" w:hint="cs"/>
          <w:rtl/>
        </w:rPr>
        <w:t xml:space="preserve">: </w:t>
      </w:r>
      <w:r w:rsidR="00FE2938" w:rsidRPr="00CD5C47">
        <w:rPr>
          <w:rFonts w:cs="B Mitra" w:hint="cs"/>
          <w:rtl/>
        </w:rPr>
        <w:t xml:space="preserve"> چرا این بالای مجلس که </w:t>
      </w:r>
      <w:r w:rsidR="00046557">
        <w:rPr>
          <w:rFonts w:cs="B Mitra" w:hint="cs"/>
          <w:rtl/>
        </w:rPr>
        <w:t>برای</w:t>
      </w:r>
      <w:r w:rsidR="00FE2938" w:rsidRPr="00CD5C47">
        <w:rPr>
          <w:rFonts w:cs="B Mitra" w:hint="cs"/>
          <w:rtl/>
        </w:rPr>
        <w:t xml:space="preserve"> لباس بود لابد غذایی </w:t>
      </w:r>
      <w:r w:rsidR="00FE2938" w:rsidRPr="00CD5C47">
        <w:rPr>
          <w:rFonts w:cs="B Mitra" w:hint="cs"/>
          <w:rtl/>
        </w:rPr>
        <w:lastRenderedPageBreak/>
        <w:t>هم در بالا</w:t>
      </w:r>
      <w:r w:rsidR="00046557">
        <w:rPr>
          <w:rFonts w:cs="B Mitra" w:hint="cs"/>
          <w:rtl/>
        </w:rPr>
        <w:t xml:space="preserve">ی سفره </w:t>
      </w:r>
      <w:r w:rsidR="00FE2938" w:rsidRPr="00CD5C47">
        <w:rPr>
          <w:rFonts w:cs="B Mitra" w:hint="cs"/>
          <w:rtl/>
        </w:rPr>
        <w:t xml:space="preserve"> گذاشته می‌شود </w:t>
      </w:r>
      <w:r w:rsidR="00046557">
        <w:rPr>
          <w:rFonts w:cs="B Mitra" w:hint="cs"/>
          <w:rtl/>
        </w:rPr>
        <w:t xml:space="preserve">برای </w:t>
      </w:r>
      <w:r w:rsidR="00FE2938" w:rsidRPr="00CD5C47">
        <w:rPr>
          <w:rFonts w:cs="B Mitra" w:hint="cs"/>
          <w:rtl/>
        </w:rPr>
        <w:t xml:space="preserve"> لباس است </w:t>
      </w:r>
      <w:r w:rsidR="00046557">
        <w:rPr>
          <w:rFonts w:cs="B Mitra" w:hint="cs"/>
          <w:rtl/>
        </w:rPr>
        <w:t xml:space="preserve">نه برای من  . </w:t>
      </w:r>
      <w:r w:rsidR="00FE2938" w:rsidRPr="00CD5C47">
        <w:rPr>
          <w:rFonts w:cs="B Mitra" w:hint="cs"/>
          <w:rtl/>
        </w:rPr>
        <w:t xml:space="preserve"> زیرا من دیروز هم بودم و هیچ احترامی ندیدم نه بالای </w:t>
      </w:r>
      <w:r w:rsidR="00046557">
        <w:rPr>
          <w:rFonts w:cs="B Mitra" w:hint="cs"/>
          <w:rtl/>
        </w:rPr>
        <w:t xml:space="preserve">مجلس نشستم و نه با غذای خوب پذیرایی شدم . </w:t>
      </w:r>
    </w:p>
    <w:p w:rsidR="00046557" w:rsidRDefault="00FE2938" w:rsidP="00046557">
      <w:pPr>
        <w:pStyle w:val="NormalWeb"/>
        <w:bidi/>
        <w:spacing w:line="360" w:lineRule="auto"/>
        <w:rPr>
          <w:rFonts w:cs="B Mitra"/>
          <w:rtl/>
        </w:rPr>
      </w:pPr>
      <w:r w:rsidRPr="00CD5C47">
        <w:rPr>
          <w:rFonts w:cs="B Mitra" w:hint="cs"/>
          <w:rtl/>
        </w:rPr>
        <w:t xml:space="preserve"> حالا معلوم می‌شود این تمدّن و تجدّد </w:t>
      </w:r>
      <w:r w:rsidR="00046557">
        <w:rPr>
          <w:rFonts w:cs="B Mitra" w:hint="cs"/>
          <w:rtl/>
        </w:rPr>
        <w:t xml:space="preserve">، </w:t>
      </w:r>
      <w:r w:rsidRPr="00CD5C47">
        <w:rPr>
          <w:rFonts w:cs="B Mitra" w:hint="cs"/>
          <w:rtl/>
        </w:rPr>
        <w:t xml:space="preserve">عقل و شعور آدم را هم از دستش می‌گیرد </w:t>
      </w:r>
      <w:r w:rsidR="00046557">
        <w:rPr>
          <w:rFonts w:cs="B Mitra" w:hint="cs"/>
          <w:rtl/>
        </w:rPr>
        <w:t xml:space="preserve">. </w:t>
      </w:r>
      <w:r w:rsidRPr="00CD5C47">
        <w:rPr>
          <w:rFonts w:cs="B Mitra" w:hint="cs"/>
          <w:rtl/>
        </w:rPr>
        <w:t>دیگر به خود اشخاص و مقامات و شخصیّت ها اعتنایی نیست احترام م</w:t>
      </w:r>
      <w:r w:rsidR="00046557">
        <w:rPr>
          <w:rFonts w:cs="B Mitra" w:hint="cs"/>
          <w:rtl/>
        </w:rPr>
        <w:t xml:space="preserve">ربوط به </w:t>
      </w:r>
      <w:r w:rsidRPr="00CD5C47">
        <w:rPr>
          <w:rFonts w:cs="B Mitra" w:hint="cs"/>
          <w:rtl/>
        </w:rPr>
        <w:t xml:space="preserve"> لباس و عظمت م</w:t>
      </w:r>
      <w:r w:rsidR="00046557">
        <w:rPr>
          <w:rFonts w:cs="B Mitra" w:hint="cs"/>
          <w:rtl/>
        </w:rPr>
        <w:t xml:space="preserve">ربوط به </w:t>
      </w:r>
      <w:r w:rsidRPr="00CD5C47">
        <w:rPr>
          <w:rFonts w:cs="B Mitra" w:hint="cs"/>
          <w:rtl/>
        </w:rPr>
        <w:t xml:space="preserve"> کرسی وکالت و وزارت است نه </w:t>
      </w:r>
      <w:r w:rsidR="00046557">
        <w:rPr>
          <w:rFonts w:cs="B Mitra" w:hint="cs"/>
          <w:rtl/>
        </w:rPr>
        <w:t xml:space="preserve">متعلق به </w:t>
      </w:r>
      <w:r w:rsidRPr="00CD5C47">
        <w:rPr>
          <w:rFonts w:cs="B Mitra" w:hint="cs"/>
          <w:rtl/>
        </w:rPr>
        <w:t xml:space="preserve"> شخص وزیر و وکیل. </w:t>
      </w:r>
    </w:p>
    <w:p w:rsidR="00046557" w:rsidRDefault="00046557" w:rsidP="005070B0">
      <w:pPr>
        <w:pStyle w:val="NormalWeb"/>
        <w:bidi/>
        <w:spacing w:line="360" w:lineRule="auto"/>
        <w:rPr>
          <w:rFonts w:cs="B Mitra"/>
          <w:rtl/>
        </w:rPr>
      </w:pPr>
      <w:r>
        <w:rPr>
          <w:rFonts w:cs="B Mitra" w:hint="cs"/>
          <w:rtl/>
        </w:rPr>
        <w:t xml:space="preserve">اگر مردم آن روز به این سرعت دچار تغیییر شدند که غالب </w:t>
      </w:r>
      <w:r w:rsidR="00FE2938" w:rsidRPr="00CD5C47">
        <w:rPr>
          <w:rFonts w:cs="B Mitra" w:hint="cs"/>
          <w:rtl/>
        </w:rPr>
        <w:t xml:space="preserve"> خانواده‌های ایرانی، خانواده‌های دینی و قرآنی بودند  وای به حال امروز و فردا که دستگاه</w:t>
      </w:r>
      <w:r>
        <w:rPr>
          <w:rFonts w:cs="B Mitra" w:hint="cs"/>
          <w:rtl/>
        </w:rPr>
        <w:t xml:space="preserve"> </w:t>
      </w:r>
      <w:r w:rsidR="00FE2938" w:rsidRPr="00CD5C47">
        <w:rPr>
          <w:rFonts w:cs="B Mitra" w:hint="cs"/>
          <w:rtl/>
        </w:rPr>
        <w:t xml:space="preserve">های ضدّ دینی </w:t>
      </w:r>
      <w:r>
        <w:rPr>
          <w:rFonts w:cs="B Mitra" w:hint="cs"/>
          <w:rtl/>
        </w:rPr>
        <w:t xml:space="preserve">به صورت پیوسته </w:t>
      </w:r>
      <w:r w:rsidR="005070B0">
        <w:rPr>
          <w:rFonts w:cs="B Mitra" w:hint="cs"/>
          <w:rtl/>
        </w:rPr>
        <w:t>اذهان جوانان ما را پریشان می کنند .</w:t>
      </w:r>
    </w:p>
    <w:p w:rsidR="00DE6D12" w:rsidRDefault="00FE2938" w:rsidP="00DE6D12">
      <w:pPr>
        <w:pStyle w:val="NormalWeb"/>
        <w:bidi/>
        <w:spacing w:line="360" w:lineRule="auto"/>
        <w:rPr>
          <w:rFonts w:cs="B Mitra"/>
          <w:rtl/>
        </w:rPr>
      </w:pPr>
      <w:r w:rsidRPr="00CD5C47">
        <w:rPr>
          <w:rFonts w:cs="B Mitra" w:hint="cs"/>
          <w:rtl/>
        </w:rPr>
        <w:t>جنگ</w:t>
      </w:r>
      <w:r w:rsidR="00046557">
        <w:rPr>
          <w:rFonts w:cs="B Mitra" w:hint="cs"/>
          <w:rtl/>
        </w:rPr>
        <w:t xml:space="preserve"> </w:t>
      </w:r>
      <w:r w:rsidRPr="00CD5C47">
        <w:rPr>
          <w:rFonts w:cs="B Mitra" w:hint="cs"/>
          <w:rtl/>
        </w:rPr>
        <w:t xml:space="preserve">های بین المللی </w:t>
      </w:r>
      <w:r w:rsidR="00046557">
        <w:rPr>
          <w:rFonts w:cs="B Mitra" w:hint="cs"/>
          <w:rtl/>
        </w:rPr>
        <w:t xml:space="preserve">اول ( در فاصله </w:t>
      </w:r>
      <w:r w:rsidRPr="00CD5C47">
        <w:rPr>
          <w:rFonts w:cs="B Mitra" w:hint="cs"/>
          <w:rtl/>
        </w:rPr>
        <w:t xml:space="preserve"> 1914 تا 1919 میلادی</w:t>
      </w:r>
      <w:r w:rsidR="00046557">
        <w:rPr>
          <w:rFonts w:cs="B Mitra" w:hint="cs"/>
          <w:rtl/>
        </w:rPr>
        <w:t xml:space="preserve">) </w:t>
      </w:r>
      <w:r w:rsidRPr="00CD5C47">
        <w:rPr>
          <w:rFonts w:cs="B Mitra" w:hint="cs"/>
          <w:rtl/>
        </w:rPr>
        <w:t xml:space="preserve"> و </w:t>
      </w:r>
      <w:r w:rsidR="00046557">
        <w:rPr>
          <w:rFonts w:cs="B Mitra" w:hint="cs"/>
          <w:rtl/>
        </w:rPr>
        <w:t xml:space="preserve">جنگ جهانی دوم ( </w:t>
      </w:r>
      <w:r w:rsidRPr="00CD5C47">
        <w:rPr>
          <w:rFonts w:cs="B Mitra" w:hint="cs"/>
          <w:rtl/>
        </w:rPr>
        <w:t xml:space="preserve"> از 1939 تا 1945</w:t>
      </w:r>
      <w:r w:rsidR="00046557">
        <w:rPr>
          <w:rFonts w:cs="B Mitra" w:hint="cs"/>
          <w:rtl/>
        </w:rPr>
        <w:t xml:space="preserve"> میلادی ) </w:t>
      </w:r>
      <w:r w:rsidRPr="00CD5C47">
        <w:rPr>
          <w:rFonts w:cs="B Mitra" w:hint="cs"/>
          <w:rtl/>
        </w:rPr>
        <w:t xml:space="preserve"> به قتل و بی خانمانی میلیون</w:t>
      </w:r>
      <w:r w:rsidR="00046557">
        <w:rPr>
          <w:rFonts w:cs="B Mitra" w:hint="cs"/>
          <w:rtl/>
        </w:rPr>
        <w:t xml:space="preserve"> </w:t>
      </w:r>
      <w:r w:rsidRPr="00CD5C47">
        <w:rPr>
          <w:rFonts w:cs="B Mitra" w:hint="cs"/>
          <w:rtl/>
        </w:rPr>
        <w:t xml:space="preserve">ها </w:t>
      </w:r>
      <w:r w:rsidR="00046557">
        <w:rPr>
          <w:rFonts w:cs="B Mitra" w:hint="cs"/>
          <w:rtl/>
        </w:rPr>
        <w:t xml:space="preserve">انسان منتهی شد . </w:t>
      </w:r>
      <w:r w:rsidRPr="00CD5C47">
        <w:rPr>
          <w:rFonts w:cs="B Mitra" w:hint="cs"/>
          <w:rtl/>
        </w:rPr>
        <w:t xml:space="preserve">آیا این همه فجایع و جنایات جز دراثر تعلیم و تربیت فاسد و بی دینی بوده است؟ این همه فساد اخلاق و بدبختی که از سی سال قبل تا به حال دامنگیر این ملّت ستمدیده شده غیر از اثرات تعلیم و تربیت فاسدی است که به تقلید رویّه معاویة بن ابی سفیان در این مملکت عملی شده است؟ دانش آموزان و دانشجویان ما باید آئینه تمام نمای معارف و فرهنگ اسلامی </w:t>
      </w:r>
      <w:r w:rsidR="00DE6D12">
        <w:rPr>
          <w:rFonts w:cs="B Mitra" w:hint="cs"/>
          <w:rtl/>
        </w:rPr>
        <w:t xml:space="preserve">در دنیا </w:t>
      </w:r>
      <w:r w:rsidRPr="00CD5C47">
        <w:rPr>
          <w:rFonts w:cs="B Mitra" w:hint="cs"/>
          <w:rtl/>
        </w:rPr>
        <w:t xml:space="preserve">باشند و به وسیله آن‌ها تعلیمات قرآنی به دنیا </w:t>
      </w:r>
      <w:r w:rsidR="00DE6D12">
        <w:rPr>
          <w:rFonts w:cs="B Mitra" w:hint="cs"/>
          <w:rtl/>
        </w:rPr>
        <w:t xml:space="preserve">منتقل شود </w:t>
      </w:r>
      <w:r w:rsidRPr="00CD5C47">
        <w:rPr>
          <w:rFonts w:cs="B Mitra" w:hint="cs"/>
          <w:rtl/>
        </w:rPr>
        <w:t xml:space="preserve"> زیرا که تحصیل کردگان مملکت اسلامی هستند </w:t>
      </w:r>
      <w:r w:rsidR="00DE6D12">
        <w:rPr>
          <w:rFonts w:cs="B Mitra" w:hint="cs"/>
          <w:rtl/>
        </w:rPr>
        <w:t xml:space="preserve">اما </w:t>
      </w:r>
      <w:r w:rsidRPr="00CD5C47">
        <w:rPr>
          <w:rFonts w:cs="B Mitra" w:hint="cs"/>
          <w:rtl/>
        </w:rPr>
        <w:t>با نهایت تاسّف باید گفت که از بیشتر تعلیمات</w:t>
      </w:r>
      <w:r w:rsidR="00DE6D12">
        <w:rPr>
          <w:rFonts w:cs="B Mitra" w:hint="cs"/>
          <w:rtl/>
        </w:rPr>
        <w:t xml:space="preserve"> </w:t>
      </w:r>
      <w:r w:rsidRPr="00CD5C47">
        <w:rPr>
          <w:rFonts w:cs="B Mitra" w:hint="cs"/>
          <w:rtl/>
        </w:rPr>
        <w:t xml:space="preserve">و احکام دینی خود </w:t>
      </w:r>
      <w:r w:rsidR="00DE6D12">
        <w:rPr>
          <w:rFonts w:cs="B Mitra" w:hint="cs"/>
          <w:rtl/>
        </w:rPr>
        <w:t>بی خبر هستند .</w:t>
      </w:r>
    </w:p>
    <w:p w:rsidR="00FE2938" w:rsidRPr="00CD5C47" w:rsidRDefault="00DE6D12" w:rsidP="00DE6D12">
      <w:pPr>
        <w:pStyle w:val="NormalWeb"/>
        <w:bidi/>
        <w:spacing w:line="360" w:lineRule="auto"/>
        <w:rPr>
          <w:rFonts w:cs="B Mitra"/>
          <w:rtl/>
        </w:rPr>
      </w:pPr>
      <w:r>
        <w:rPr>
          <w:rFonts w:cs="B Mitra" w:hint="cs"/>
          <w:rtl/>
        </w:rPr>
        <w:t xml:space="preserve">این بی خبری و بی اطلاعی </w:t>
      </w:r>
      <w:r w:rsidR="00FE2938" w:rsidRPr="00CD5C47">
        <w:rPr>
          <w:rFonts w:cs="B Mitra" w:hint="cs"/>
          <w:rtl/>
        </w:rPr>
        <w:t>دراثر نخواستن محیط و پشت و پا زدن به دین و بی‌اعتنایی به طرفداران  و طلّاب دین، محصّلین دینی</w:t>
      </w:r>
      <w:r>
        <w:rPr>
          <w:rFonts w:cs="B Mitra" w:hint="cs"/>
          <w:rtl/>
        </w:rPr>
        <w:t xml:space="preserve"> است . من که خود یکی از آن طلاب دینی هستم </w:t>
      </w:r>
      <w:r w:rsidR="00FE2938" w:rsidRPr="00CD5C47">
        <w:rPr>
          <w:rFonts w:cs="B Mitra" w:hint="cs"/>
          <w:rtl/>
        </w:rPr>
        <w:t>آن</w:t>
      </w:r>
      <w:r>
        <w:rPr>
          <w:rFonts w:cs="B Mitra" w:hint="cs"/>
          <w:rtl/>
        </w:rPr>
        <w:t xml:space="preserve"> </w:t>
      </w:r>
      <w:r w:rsidR="00FE2938" w:rsidRPr="00CD5C47">
        <w:rPr>
          <w:rFonts w:cs="B Mitra" w:hint="cs"/>
          <w:rtl/>
        </w:rPr>
        <w:t xml:space="preserve">طور که باید از حقایق دین خود </w:t>
      </w:r>
      <w:r>
        <w:rPr>
          <w:rFonts w:cs="B Mitra" w:hint="cs"/>
          <w:rtl/>
        </w:rPr>
        <w:t xml:space="preserve">اطلاع ندارم </w:t>
      </w:r>
      <w:r w:rsidR="00FE2938" w:rsidRPr="00CD5C47">
        <w:rPr>
          <w:rFonts w:cs="B Mitra" w:hint="cs"/>
          <w:rtl/>
        </w:rPr>
        <w:t xml:space="preserve"> و در اسرار و رموز قرآن و کلمات پیغمبر و ائمّه دین و زندگانی آنان که برنامه سعادت </w:t>
      </w:r>
      <w:r>
        <w:rPr>
          <w:rFonts w:cs="B Mitra" w:hint="cs"/>
          <w:rtl/>
        </w:rPr>
        <w:t xml:space="preserve">دو سراست </w:t>
      </w:r>
      <w:r w:rsidR="00FE2938" w:rsidRPr="00CD5C47">
        <w:rPr>
          <w:rFonts w:cs="B Mitra" w:hint="cs"/>
          <w:rtl/>
        </w:rPr>
        <w:t xml:space="preserve">مطالعات فراوان </w:t>
      </w:r>
      <w:r>
        <w:rPr>
          <w:rFonts w:cs="B Mitra" w:hint="cs"/>
          <w:rtl/>
        </w:rPr>
        <w:t xml:space="preserve">ندارم . </w:t>
      </w:r>
      <w:r w:rsidR="00FE2938" w:rsidRPr="00CD5C47">
        <w:rPr>
          <w:rFonts w:cs="B Mitra" w:hint="cs"/>
          <w:rtl/>
        </w:rPr>
        <w:t xml:space="preserve"> چرا که می‌بینی مردم نمی‌خواهند </w:t>
      </w:r>
      <w:r>
        <w:rPr>
          <w:rFonts w:cs="B Mitra" w:hint="cs"/>
          <w:rtl/>
        </w:rPr>
        <w:t>و من هم کسل می‌شو</w:t>
      </w:r>
      <w:r w:rsidR="00FE2938" w:rsidRPr="00CD5C47">
        <w:rPr>
          <w:rFonts w:cs="B Mitra" w:hint="cs"/>
          <w:rtl/>
        </w:rPr>
        <w:t>م به قول سعدی</w:t>
      </w:r>
      <w:r w:rsidR="005070B0">
        <w:rPr>
          <w:rFonts w:cs="B Mitra" w:hint="cs"/>
          <w:rtl/>
        </w:rPr>
        <w:t>:</w:t>
      </w:r>
      <w:r w:rsidR="00FE2938" w:rsidRPr="00CD5C47">
        <w:rPr>
          <w:rFonts w:cs="B Mitra" w:hint="cs"/>
          <w:rtl/>
        </w:rPr>
        <w:t xml:space="preserve"> </w:t>
      </w:r>
    </w:p>
    <w:p w:rsidR="00DE6D12" w:rsidRPr="00CD5C47" w:rsidRDefault="00FE2938" w:rsidP="00DE6D12">
      <w:pPr>
        <w:pStyle w:val="NormalWeb"/>
        <w:bidi/>
        <w:spacing w:line="360" w:lineRule="auto"/>
        <w:rPr>
          <w:rFonts w:cs="B Mitra"/>
          <w:rtl/>
        </w:rPr>
      </w:pPr>
      <w:r w:rsidRPr="00CD5C47">
        <w:rPr>
          <w:rFonts w:cs="B Mitra" w:hint="cs"/>
          <w:rtl/>
        </w:rPr>
        <w:t>فهم سخن گر نکند مستمع      قوّت طبع از متکلّم مجوی</w:t>
      </w:r>
    </w:p>
    <w:p w:rsidR="00DE6D12" w:rsidRDefault="00FE2938" w:rsidP="00FE2938">
      <w:pPr>
        <w:pStyle w:val="NormalWeb"/>
        <w:bidi/>
        <w:spacing w:line="360" w:lineRule="auto"/>
        <w:rPr>
          <w:rFonts w:cs="B Mitra"/>
          <w:rtl/>
        </w:rPr>
      </w:pPr>
      <w:r w:rsidRPr="00CD5C47">
        <w:rPr>
          <w:rFonts w:cs="B Mitra" w:hint="cs"/>
          <w:rtl/>
        </w:rPr>
        <w:t>این شاعر بزرگ، گوینده و مستمع را حساب کرده است ولی این قاعده کلّی است محیط را هم تحت حساب می‌آورد.</w:t>
      </w:r>
    </w:p>
    <w:p w:rsidR="00DE6D12" w:rsidRDefault="00DE6D12" w:rsidP="00DE6D12">
      <w:pPr>
        <w:pStyle w:val="NormalWeb"/>
        <w:bidi/>
        <w:spacing w:line="360" w:lineRule="auto"/>
        <w:rPr>
          <w:rFonts w:cs="B Mitra"/>
          <w:rtl/>
        </w:rPr>
      </w:pPr>
    </w:p>
    <w:p w:rsidR="005070B0" w:rsidRDefault="00DE6D12" w:rsidP="00DE6D12">
      <w:pPr>
        <w:pStyle w:val="NormalWeb"/>
        <w:bidi/>
        <w:spacing w:line="360" w:lineRule="auto"/>
        <w:rPr>
          <w:rFonts w:cs="B Mitra"/>
          <w:rtl/>
        </w:rPr>
      </w:pPr>
      <w:r>
        <w:rPr>
          <w:rFonts w:cs="B Mitra" w:hint="cs"/>
          <w:rtl/>
        </w:rPr>
        <w:lastRenderedPageBreak/>
        <w:t xml:space="preserve">واعظی این تمثیل را به کار می برد که: مَثل </w:t>
      </w:r>
      <w:r w:rsidR="00FE2938" w:rsidRPr="00CD5C47">
        <w:rPr>
          <w:rFonts w:cs="B Mitra" w:hint="cs"/>
          <w:rtl/>
        </w:rPr>
        <w:t>مستمع برای واعظ مَثَل بچّه شیرخوار</w:t>
      </w:r>
      <w:r>
        <w:rPr>
          <w:rFonts w:cs="B Mitra" w:hint="cs"/>
          <w:rtl/>
        </w:rPr>
        <w:t xml:space="preserve"> برای مادر است . همانطور</w:t>
      </w:r>
      <w:r w:rsidR="00FE2938" w:rsidRPr="00CD5C47">
        <w:rPr>
          <w:rFonts w:cs="B Mitra" w:hint="cs"/>
          <w:rtl/>
        </w:rPr>
        <w:t xml:space="preserve"> که طلب و خواهش بچّه، شیر را در پستان مادر به جوش می‌آورد همین</w:t>
      </w:r>
      <w:r>
        <w:rPr>
          <w:rFonts w:cs="B Mitra" w:hint="cs"/>
          <w:rtl/>
        </w:rPr>
        <w:t xml:space="preserve"> </w:t>
      </w:r>
      <w:r w:rsidR="00FE2938" w:rsidRPr="00CD5C47">
        <w:rPr>
          <w:rFonts w:cs="B Mitra" w:hint="cs"/>
          <w:rtl/>
        </w:rPr>
        <w:t xml:space="preserve">طور هم رغبت و توجّه </w:t>
      </w:r>
      <w:r>
        <w:rPr>
          <w:rFonts w:cs="B Mitra" w:hint="cs"/>
          <w:rtl/>
        </w:rPr>
        <w:t>مستمع، مطالب سودمند را در سینه‌</w:t>
      </w:r>
      <w:r w:rsidR="00FE2938" w:rsidRPr="00CD5C47">
        <w:rPr>
          <w:rFonts w:cs="B Mitra" w:hint="cs"/>
          <w:rtl/>
        </w:rPr>
        <w:t xml:space="preserve"> واعظ به جوش می‌آورد </w:t>
      </w:r>
      <w:r>
        <w:rPr>
          <w:rFonts w:cs="B Mitra" w:hint="cs"/>
          <w:rtl/>
        </w:rPr>
        <w:t xml:space="preserve"> . </w:t>
      </w:r>
    </w:p>
    <w:p w:rsidR="00DE6D12" w:rsidRDefault="00FE2938" w:rsidP="005070B0">
      <w:pPr>
        <w:pStyle w:val="NormalWeb"/>
        <w:bidi/>
        <w:spacing w:line="360" w:lineRule="auto"/>
        <w:rPr>
          <w:rFonts w:cs="B Mitra"/>
          <w:rtl/>
        </w:rPr>
      </w:pPr>
      <w:r w:rsidRPr="00CD5C47">
        <w:rPr>
          <w:rFonts w:cs="B Mitra" w:hint="cs"/>
          <w:rtl/>
        </w:rPr>
        <w:t xml:space="preserve">واقعاً </w:t>
      </w:r>
      <w:r w:rsidR="00DE6D12">
        <w:rPr>
          <w:rFonts w:cs="B Mitra" w:hint="cs"/>
          <w:rtl/>
        </w:rPr>
        <w:t xml:space="preserve">چنین است ؛ </w:t>
      </w:r>
      <w:r w:rsidRPr="00CD5C47">
        <w:rPr>
          <w:rFonts w:cs="B Mitra" w:hint="cs"/>
          <w:rtl/>
        </w:rPr>
        <w:t xml:space="preserve"> فهم و توجّه و شوق شنونده، گوینده را به شوق می‌آورد که دراثر آن، هم در طبع وی قوّت می‌شود و هم در زبانش</w:t>
      </w:r>
      <w:r w:rsidR="00DE6D12">
        <w:rPr>
          <w:rFonts w:cs="B Mitra" w:hint="cs"/>
          <w:rtl/>
        </w:rPr>
        <w:t xml:space="preserve">. </w:t>
      </w:r>
      <w:r w:rsidRPr="00CD5C47">
        <w:rPr>
          <w:rFonts w:cs="B Mitra" w:hint="cs"/>
          <w:rtl/>
        </w:rPr>
        <w:t xml:space="preserve"> بخلاف اینکه شنونده را فهم یا توجّه نباشد در ای</w:t>
      </w:r>
      <w:r w:rsidR="00DE6D12">
        <w:rPr>
          <w:rFonts w:cs="B Mitra" w:hint="cs"/>
          <w:rtl/>
        </w:rPr>
        <w:t xml:space="preserve">ن حال هم مطلب در سینه </w:t>
      </w:r>
      <w:r w:rsidRPr="00CD5C47">
        <w:rPr>
          <w:rFonts w:cs="B Mitra" w:hint="cs"/>
          <w:rtl/>
        </w:rPr>
        <w:t xml:space="preserve">گوینده پس می‌زند و هم زبانش از قوّت می‌افتد. </w:t>
      </w:r>
    </w:p>
    <w:p w:rsidR="00DE6D12" w:rsidRDefault="00FE2938" w:rsidP="00DE6D12">
      <w:pPr>
        <w:pStyle w:val="NormalWeb"/>
        <w:bidi/>
        <w:spacing w:line="360" w:lineRule="auto"/>
        <w:rPr>
          <w:rFonts w:cs="B Mitra"/>
          <w:rtl/>
        </w:rPr>
      </w:pPr>
      <w:r w:rsidRPr="00CD5C47">
        <w:rPr>
          <w:rFonts w:cs="B Mitra" w:hint="cs"/>
          <w:rtl/>
        </w:rPr>
        <w:t xml:space="preserve">مستمع صاحب سخن را بر سر کار آورد </w:t>
      </w:r>
      <w:r w:rsidR="00DE6D12">
        <w:rPr>
          <w:rFonts w:cs="B Mitra" w:hint="cs"/>
          <w:rtl/>
        </w:rPr>
        <w:t xml:space="preserve">    </w:t>
      </w:r>
      <w:r w:rsidR="00DE6D12" w:rsidRPr="00DE6D12">
        <w:rPr>
          <w:rFonts w:cs="B Mitra" w:hint="cs"/>
          <w:rtl/>
        </w:rPr>
        <w:t>غنچه</w:t>
      </w:r>
      <w:r w:rsidR="00DE6D12" w:rsidRPr="00DE6D12">
        <w:rPr>
          <w:rFonts w:cs="B Mitra"/>
          <w:rtl/>
        </w:rPr>
        <w:t xml:space="preserve"> </w:t>
      </w:r>
      <w:r w:rsidR="00DE6D12" w:rsidRPr="00DE6D12">
        <w:rPr>
          <w:rFonts w:cs="B Mitra" w:hint="cs"/>
          <w:rtl/>
        </w:rPr>
        <w:t>خاموش،</w:t>
      </w:r>
      <w:r w:rsidR="00DE6D12" w:rsidRPr="00DE6D12">
        <w:rPr>
          <w:rFonts w:cs="B Mitra"/>
          <w:rtl/>
        </w:rPr>
        <w:t xml:space="preserve"> </w:t>
      </w:r>
      <w:r w:rsidR="00DE6D12" w:rsidRPr="00DE6D12">
        <w:rPr>
          <w:rFonts w:cs="B Mitra" w:hint="cs"/>
          <w:rtl/>
        </w:rPr>
        <w:t>بلبل</w:t>
      </w:r>
      <w:r w:rsidR="00DE6D12" w:rsidRPr="00DE6D12">
        <w:rPr>
          <w:rFonts w:cs="B Mitra"/>
          <w:rtl/>
        </w:rPr>
        <w:t xml:space="preserve"> </w:t>
      </w:r>
      <w:r w:rsidR="00DE6D12" w:rsidRPr="00DE6D12">
        <w:rPr>
          <w:rFonts w:cs="B Mitra" w:hint="cs"/>
          <w:rtl/>
        </w:rPr>
        <w:t>را</w:t>
      </w:r>
      <w:r w:rsidR="00DE6D12" w:rsidRPr="00DE6D12">
        <w:rPr>
          <w:rFonts w:cs="B Mitra"/>
          <w:rtl/>
        </w:rPr>
        <w:t xml:space="preserve"> </w:t>
      </w:r>
      <w:r w:rsidR="00DE6D12" w:rsidRPr="00DE6D12">
        <w:rPr>
          <w:rFonts w:cs="B Mitra" w:hint="cs"/>
          <w:rtl/>
        </w:rPr>
        <w:t>به</w:t>
      </w:r>
      <w:r w:rsidR="00DE6D12" w:rsidRPr="00DE6D12">
        <w:rPr>
          <w:rFonts w:cs="B Mitra"/>
          <w:rtl/>
        </w:rPr>
        <w:t xml:space="preserve"> </w:t>
      </w:r>
      <w:r w:rsidR="00DE6D12" w:rsidRPr="00DE6D12">
        <w:rPr>
          <w:rFonts w:cs="B Mitra" w:hint="cs"/>
          <w:rtl/>
        </w:rPr>
        <w:t>گفتار</w:t>
      </w:r>
      <w:r w:rsidR="00DE6D12" w:rsidRPr="00DE6D12">
        <w:rPr>
          <w:rFonts w:cs="B Mitra"/>
          <w:rtl/>
        </w:rPr>
        <w:t xml:space="preserve"> </w:t>
      </w:r>
      <w:r w:rsidR="00DE6D12" w:rsidRPr="00DE6D12">
        <w:rPr>
          <w:rFonts w:cs="B Mitra" w:hint="cs"/>
          <w:rtl/>
        </w:rPr>
        <w:t>آورد</w:t>
      </w:r>
      <w:r w:rsidR="00DE6D12">
        <w:rPr>
          <w:rFonts w:cs="B Mitra" w:hint="cs"/>
          <w:rtl/>
        </w:rPr>
        <w:t xml:space="preserve"> </w:t>
      </w:r>
      <w:r w:rsidR="00DE6D12" w:rsidRPr="00DE6D12">
        <w:rPr>
          <w:rFonts w:cs="B Mitra" w:hint="cs"/>
          <w:vertAlign w:val="superscript"/>
          <w:rtl/>
        </w:rPr>
        <w:t>(صائب تبریزی)</w:t>
      </w:r>
    </w:p>
    <w:p w:rsidR="00660F81" w:rsidRDefault="00FE2938" w:rsidP="00DE6D12">
      <w:pPr>
        <w:pStyle w:val="NormalWeb"/>
        <w:bidi/>
        <w:spacing w:line="360" w:lineRule="auto"/>
        <w:rPr>
          <w:rFonts w:cs="B Mitra"/>
          <w:rtl/>
        </w:rPr>
      </w:pPr>
      <w:r w:rsidRPr="00CD5C47">
        <w:rPr>
          <w:rFonts w:cs="B Mitra" w:hint="cs"/>
          <w:rtl/>
        </w:rPr>
        <w:t>و الّا طبع صاحب سخن از بذل ما فی ید خود خودداری می‌کند.</w:t>
      </w:r>
    </w:p>
    <w:p w:rsidR="00660F81" w:rsidRDefault="00FE2938" w:rsidP="00660F81">
      <w:pPr>
        <w:pStyle w:val="NormalWeb"/>
        <w:bidi/>
        <w:spacing w:line="360" w:lineRule="auto"/>
        <w:rPr>
          <w:rFonts w:cs="B Mitra"/>
          <w:rtl/>
        </w:rPr>
      </w:pPr>
      <w:r w:rsidRPr="00CD5C47">
        <w:rPr>
          <w:rFonts w:cs="B Mitra" w:hint="cs"/>
          <w:rtl/>
        </w:rPr>
        <w:t xml:space="preserve"> خلاصه وقتی محیط طالب یک جمعیّتی نشد البتّه آن جمعیّت گرم کار خود نمی‌شود</w:t>
      </w:r>
      <w:r w:rsidR="00660F81">
        <w:rPr>
          <w:rFonts w:cs="B Mitra" w:hint="cs"/>
          <w:rtl/>
        </w:rPr>
        <w:t xml:space="preserve"> .</w:t>
      </w:r>
      <w:r w:rsidRPr="00CD5C47">
        <w:rPr>
          <w:rFonts w:cs="B Mitra" w:hint="cs"/>
          <w:rtl/>
        </w:rPr>
        <w:t xml:space="preserve"> در محیطی که وقتی بانو</w:t>
      </w:r>
      <w:r w:rsidR="00660F81">
        <w:rPr>
          <w:rFonts w:cs="B Mitra" w:hint="cs"/>
          <w:rtl/>
        </w:rPr>
        <w:t xml:space="preserve"> </w:t>
      </w:r>
      <w:r w:rsidRPr="00CD5C47">
        <w:rPr>
          <w:rFonts w:cs="B Mitra" w:hint="cs"/>
          <w:rtl/>
        </w:rPr>
        <w:t xml:space="preserve"> دلکش از اداره تبلیغات آن قهر ک</w:t>
      </w:r>
      <w:r w:rsidR="00660F81">
        <w:rPr>
          <w:rFonts w:cs="B Mitra" w:hint="cs"/>
          <w:rtl/>
        </w:rPr>
        <w:t xml:space="preserve">ند  و مدّتی صدایش به گوش مردم نرسد </w:t>
      </w:r>
      <w:r w:rsidRPr="00CD5C47">
        <w:rPr>
          <w:rFonts w:cs="B Mitra" w:hint="cs"/>
          <w:rtl/>
        </w:rPr>
        <w:t xml:space="preserve"> سیل نامه‌ها و تقاضاها به اداره تبلیغات روان می‌گردد که چرا باید ملّت از فیض صدای خواننده معروف و محبوب محروم بماند </w:t>
      </w:r>
      <w:r w:rsidR="00660F81">
        <w:rPr>
          <w:rFonts w:cs="B Mitra" w:hint="cs"/>
          <w:rtl/>
        </w:rPr>
        <w:t xml:space="preserve">؟ </w:t>
      </w:r>
      <w:r w:rsidRPr="00CD5C47">
        <w:rPr>
          <w:rFonts w:cs="B Mitra" w:hint="cs"/>
          <w:rtl/>
        </w:rPr>
        <w:t xml:space="preserve">امّا اگر یک روز در این مملکت قرآن را آتش بزنند و اوراق و آیاتش را لگد مال کنند </w:t>
      </w:r>
      <w:r w:rsidR="00660F81">
        <w:rPr>
          <w:rFonts w:cs="B Mitra" w:hint="cs"/>
          <w:rtl/>
        </w:rPr>
        <w:t>-</w:t>
      </w:r>
      <w:r w:rsidRPr="00CD5C47">
        <w:rPr>
          <w:rFonts w:cs="B Mitra" w:hint="cs"/>
          <w:rtl/>
        </w:rPr>
        <w:t>چنانکه کردند</w:t>
      </w:r>
      <w:r w:rsidR="00660F81">
        <w:rPr>
          <w:rFonts w:cs="B Mitra" w:hint="cs"/>
          <w:rtl/>
        </w:rPr>
        <w:t xml:space="preserve"> -</w:t>
      </w:r>
      <w:r w:rsidRPr="00CD5C47">
        <w:rPr>
          <w:rFonts w:cs="B Mitra" w:hint="cs"/>
          <w:rtl/>
        </w:rPr>
        <w:t xml:space="preserve"> صدایی از مردم مسلمان </w:t>
      </w:r>
      <w:r w:rsidR="00660F81">
        <w:rPr>
          <w:rFonts w:cs="B Mitra" w:hint="cs"/>
          <w:rtl/>
        </w:rPr>
        <w:t>بر نمی خیزد</w:t>
      </w:r>
      <w:r w:rsidRPr="00CD5C47">
        <w:rPr>
          <w:rFonts w:cs="B Mitra" w:hint="cs"/>
          <w:rtl/>
        </w:rPr>
        <w:t xml:space="preserve"> که چرا چنین شد</w:t>
      </w:r>
      <w:r w:rsidR="00660F81">
        <w:rPr>
          <w:rFonts w:cs="B Mitra" w:hint="cs"/>
          <w:rtl/>
        </w:rPr>
        <w:t>؟</w:t>
      </w:r>
      <w:r w:rsidRPr="00CD5C47">
        <w:rPr>
          <w:rFonts w:cs="B Mitra" w:hint="cs"/>
          <w:rtl/>
        </w:rPr>
        <w:t xml:space="preserve"> هر‌کس حواله به دیگری می‌کند و هر طایفه، طایفه دیگری را جلو می‌اندازد.</w:t>
      </w:r>
    </w:p>
    <w:p w:rsidR="00660F81" w:rsidRDefault="00FE2938" w:rsidP="00660F81">
      <w:pPr>
        <w:pStyle w:val="NormalWeb"/>
        <w:bidi/>
        <w:spacing w:line="360" w:lineRule="auto"/>
        <w:rPr>
          <w:rFonts w:cs="B Mitra"/>
          <w:rtl/>
        </w:rPr>
      </w:pPr>
      <w:r w:rsidRPr="00CD5C47">
        <w:rPr>
          <w:rFonts w:cs="B Mitra" w:hint="cs"/>
          <w:rtl/>
        </w:rPr>
        <w:t xml:space="preserve"> می‌گویند وقتی خواستند </w:t>
      </w:r>
      <w:r w:rsidR="00660F81">
        <w:rPr>
          <w:rFonts w:cs="B Mitra" w:hint="cs"/>
          <w:rtl/>
        </w:rPr>
        <w:t xml:space="preserve">میان تنبل ها ببینند تنبل تر از همه کیست </w:t>
      </w:r>
      <w:r w:rsidRPr="00CD5C47">
        <w:rPr>
          <w:rFonts w:cs="B Mitra" w:hint="cs"/>
          <w:rtl/>
        </w:rPr>
        <w:t xml:space="preserve">چهار تنبل </w:t>
      </w:r>
      <w:r w:rsidR="00660F81">
        <w:rPr>
          <w:rFonts w:cs="B Mitra" w:hint="cs"/>
          <w:rtl/>
        </w:rPr>
        <w:t xml:space="preserve">را به </w:t>
      </w:r>
      <w:r w:rsidRPr="00CD5C47">
        <w:rPr>
          <w:rFonts w:cs="B Mitra" w:hint="cs"/>
          <w:rtl/>
        </w:rPr>
        <w:t xml:space="preserve">حمّامی </w:t>
      </w:r>
      <w:r w:rsidR="00660F81">
        <w:rPr>
          <w:rFonts w:cs="B Mitra" w:hint="cs"/>
          <w:rtl/>
        </w:rPr>
        <w:t xml:space="preserve">بردند  و حمّام را گرم </w:t>
      </w:r>
      <w:r w:rsidRPr="00CD5C47">
        <w:rPr>
          <w:rFonts w:cs="B Mitra" w:hint="cs"/>
          <w:rtl/>
        </w:rPr>
        <w:t>کردند به حدّی که زمین حمّام سوزان شد</w:t>
      </w:r>
      <w:r w:rsidR="00660F81">
        <w:rPr>
          <w:rFonts w:cs="B Mitra" w:hint="cs"/>
          <w:rtl/>
        </w:rPr>
        <w:t xml:space="preserve"> </w:t>
      </w:r>
      <w:r w:rsidRPr="00CD5C47">
        <w:rPr>
          <w:rFonts w:cs="B Mitra" w:hint="cs"/>
          <w:rtl/>
        </w:rPr>
        <w:t>یکی از آن‌ها که قدری تنبلی</w:t>
      </w:r>
      <w:r w:rsidR="00660F81">
        <w:rPr>
          <w:rFonts w:cs="B Mitra" w:hint="cs"/>
          <w:rtl/>
        </w:rPr>
        <w:t xml:space="preserve"> ا</w:t>
      </w:r>
      <w:r w:rsidRPr="00CD5C47">
        <w:rPr>
          <w:rFonts w:cs="B Mitra" w:hint="cs"/>
          <w:rtl/>
        </w:rPr>
        <w:t>ش کم بود وقتی که دید خیلی زمین داغ شد و نمی‌تواند بنشیند برخاست و شروع کرد راه رفتن ولی دیگر تنبلی مانع شد که درب حمّام را باز ک</w:t>
      </w:r>
      <w:r w:rsidR="00660F81">
        <w:rPr>
          <w:rFonts w:cs="B Mitra" w:hint="cs"/>
          <w:rtl/>
        </w:rPr>
        <w:t xml:space="preserve">ند </w:t>
      </w:r>
      <w:r w:rsidRPr="00CD5C47">
        <w:rPr>
          <w:rFonts w:cs="B Mitra" w:hint="cs"/>
          <w:rtl/>
        </w:rPr>
        <w:t xml:space="preserve"> و بیرون برود. آن دوّمی از تنبلی پا نشد همانطور که نشسته بود خودش را تکان ‌می‌داد این</w:t>
      </w:r>
      <w:r w:rsidR="00660F81">
        <w:rPr>
          <w:rFonts w:cs="B Mitra" w:hint="cs"/>
          <w:rtl/>
        </w:rPr>
        <w:t xml:space="preserve"> </w:t>
      </w:r>
      <w:r w:rsidRPr="00CD5C47">
        <w:rPr>
          <w:rFonts w:cs="B Mitra" w:hint="cs"/>
          <w:rtl/>
        </w:rPr>
        <w:t>طرف و آن</w:t>
      </w:r>
      <w:r w:rsidR="00660F81">
        <w:rPr>
          <w:rFonts w:cs="B Mitra" w:hint="cs"/>
          <w:rtl/>
        </w:rPr>
        <w:t xml:space="preserve"> </w:t>
      </w:r>
      <w:r w:rsidRPr="00CD5C47">
        <w:rPr>
          <w:rFonts w:cs="B Mitra" w:hint="cs"/>
          <w:rtl/>
        </w:rPr>
        <w:t>طرف می‌جنبید. سوّمی می‌سوخت و تکان نمی‌خورد ولی می‌گفت ای داد سوختم. چهارمی که از همه تنب</w:t>
      </w:r>
      <w:r w:rsidR="00660F81">
        <w:rPr>
          <w:rFonts w:cs="B Mitra" w:hint="cs"/>
          <w:rtl/>
        </w:rPr>
        <w:t>ل</w:t>
      </w:r>
      <w:r w:rsidRPr="00CD5C47">
        <w:rPr>
          <w:rFonts w:cs="B Mitra" w:hint="cs"/>
          <w:rtl/>
        </w:rPr>
        <w:t>تر بود نه تکان می‌خورد و نه حرف می‌زد</w:t>
      </w:r>
      <w:r w:rsidR="00660F81">
        <w:rPr>
          <w:rFonts w:cs="B Mitra" w:hint="cs"/>
          <w:rtl/>
        </w:rPr>
        <w:t xml:space="preserve"> .</w:t>
      </w:r>
      <w:r w:rsidRPr="00CD5C47">
        <w:rPr>
          <w:rFonts w:cs="B Mitra" w:hint="cs"/>
          <w:rtl/>
        </w:rPr>
        <w:t xml:space="preserve"> به رفیقش گفت</w:t>
      </w:r>
      <w:r w:rsidR="00660F81">
        <w:rPr>
          <w:rFonts w:cs="B Mitra" w:hint="cs"/>
          <w:rtl/>
        </w:rPr>
        <w:t xml:space="preserve">: </w:t>
      </w:r>
      <w:r w:rsidRPr="00CD5C47">
        <w:rPr>
          <w:rFonts w:cs="B Mitra" w:hint="cs"/>
          <w:rtl/>
        </w:rPr>
        <w:t xml:space="preserve"> عوض من هم بگو</w:t>
      </w:r>
      <w:r w:rsidR="00660F81">
        <w:rPr>
          <w:rFonts w:cs="B Mitra" w:hint="cs"/>
          <w:rtl/>
        </w:rPr>
        <w:t xml:space="preserve"> </w:t>
      </w:r>
      <w:r w:rsidRPr="00CD5C47">
        <w:rPr>
          <w:rFonts w:cs="B Mitra" w:hint="cs"/>
          <w:rtl/>
        </w:rPr>
        <w:t xml:space="preserve"> ای داد سوختم. </w:t>
      </w:r>
      <w:r w:rsidR="00660F81">
        <w:rPr>
          <w:rFonts w:cs="B Mitra" w:hint="cs"/>
          <w:rtl/>
        </w:rPr>
        <w:t xml:space="preserve"> اکنون پیش خود حساب خود را بکنیم که تنبلی ما از کدام نوع است . </w:t>
      </w:r>
      <w:r w:rsidRPr="00CD5C47">
        <w:rPr>
          <w:rFonts w:cs="B Mitra" w:hint="cs"/>
          <w:rtl/>
        </w:rPr>
        <w:t xml:space="preserve">هر ‌کس در این مملکت به فکر خودش است نان و آب ما فراهم بشود دین را خدا حفظش می‌کند. </w:t>
      </w:r>
    </w:p>
    <w:p w:rsidR="00660F81" w:rsidRDefault="00660F81" w:rsidP="00445CE9">
      <w:pPr>
        <w:pStyle w:val="NormalWeb"/>
        <w:bidi/>
        <w:spacing w:line="360" w:lineRule="auto"/>
        <w:rPr>
          <w:rFonts w:cs="B Mitra"/>
          <w:rtl/>
        </w:rPr>
      </w:pPr>
      <w:r>
        <w:rPr>
          <w:rFonts w:cs="B Mitra" w:hint="cs"/>
          <w:rtl/>
        </w:rPr>
        <w:t xml:space="preserve">چند نفر </w:t>
      </w:r>
      <w:r w:rsidR="00445CE9">
        <w:rPr>
          <w:rFonts w:cs="B Mitra" w:hint="cs"/>
          <w:rtl/>
        </w:rPr>
        <w:t xml:space="preserve">سرسفره نشستند غریبی هم با آن ها هم غذا شد </w:t>
      </w:r>
      <w:r w:rsidR="00FE2938" w:rsidRPr="00CD5C47">
        <w:rPr>
          <w:rFonts w:cs="B Mitra" w:hint="cs"/>
          <w:rtl/>
        </w:rPr>
        <w:t xml:space="preserve"> همه به اندازه خوردند و کنار رفتند ولی </w:t>
      </w:r>
      <w:r w:rsidR="00445CE9">
        <w:rPr>
          <w:rFonts w:cs="B Mitra" w:hint="cs"/>
          <w:rtl/>
        </w:rPr>
        <w:t xml:space="preserve">او همچنان می خورد . به او </w:t>
      </w:r>
      <w:r w:rsidR="00FE2938" w:rsidRPr="00CD5C47">
        <w:rPr>
          <w:rFonts w:cs="B Mitra" w:hint="cs"/>
          <w:rtl/>
        </w:rPr>
        <w:t xml:space="preserve"> گفتند بس است دیگر </w:t>
      </w:r>
      <w:r>
        <w:rPr>
          <w:rFonts w:cs="B Mitra" w:hint="cs"/>
          <w:rtl/>
        </w:rPr>
        <w:t xml:space="preserve">! </w:t>
      </w:r>
      <w:r w:rsidR="00FE2938" w:rsidRPr="00CD5C47">
        <w:rPr>
          <w:rFonts w:cs="B Mitra" w:hint="cs"/>
          <w:rtl/>
        </w:rPr>
        <w:t xml:space="preserve">خوردن هم اندازه دارد </w:t>
      </w:r>
      <w:r>
        <w:rPr>
          <w:rFonts w:cs="B Mitra" w:hint="cs"/>
          <w:rtl/>
        </w:rPr>
        <w:t xml:space="preserve">. اطبّا گفته‌اند شکم </w:t>
      </w:r>
      <w:r w:rsidR="00FE2938" w:rsidRPr="00CD5C47">
        <w:rPr>
          <w:rFonts w:cs="B Mitra" w:hint="cs"/>
          <w:rtl/>
        </w:rPr>
        <w:t xml:space="preserve">باید سه قسمت شود </w:t>
      </w:r>
      <w:r w:rsidR="00445CE9">
        <w:rPr>
          <w:rFonts w:cs="B Mitra" w:hint="cs"/>
          <w:rtl/>
        </w:rPr>
        <w:t xml:space="preserve">اولی </w:t>
      </w:r>
      <w:r w:rsidR="00FE2938" w:rsidRPr="00CD5C47">
        <w:rPr>
          <w:rFonts w:cs="B Mitra" w:hint="cs"/>
          <w:rtl/>
        </w:rPr>
        <w:t xml:space="preserve"> برای </w:t>
      </w:r>
      <w:r w:rsidR="00FE2938" w:rsidRPr="00CD5C47">
        <w:rPr>
          <w:rFonts w:cs="B Mitra" w:hint="cs"/>
          <w:rtl/>
        </w:rPr>
        <w:lastRenderedPageBreak/>
        <w:t xml:space="preserve">غذا </w:t>
      </w:r>
      <w:r w:rsidR="00445CE9">
        <w:rPr>
          <w:rFonts w:cs="B Mitra" w:hint="cs"/>
          <w:rtl/>
        </w:rPr>
        <w:t xml:space="preserve">قسمتی برای </w:t>
      </w:r>
      <w:r w:rsidR="00FE2938" w:rsidRPr="00CD5C47">
        <w:rPr>
          <w:rFonts w:cs="B Mitra" w:hint="cs"/>
          <w:rtl/>
        </w:rPr>
        <w:t xml:space="preserve"> آب و </w:t>
      </w:r>
      <w:r w:rsidR="00445CE9">
        <w:rPr>
          <w:rFonts w:cs="B Mitra" w:hint="cs"/>
          <w:rtl/>
        </w:rPr>
        <w:t xml:space="preserve">آخری </w:t>
      </w:r>
      <w:r w:rsidR="00FE2938" w:rsidRPr="00CD5C47">
        <w:rPr>
          <w:rFonts w:cs="B Mitra" w:hint="cs"/>
          <w:rtl/>
        </w:rPr>
        <w:t xml:space="preserve"> برای نفس کشیدن، </w:t>
      </w:r>
      <w:r w:rsidR="00445CE9">
        <w:rPr>
          <w:rFonts w:cs="B Mitra" w:hint="cs"/>
          <w:rtl/>
        </w:rPr>
        <w:t xml:space="preserve">او که </w:t>
      </w:r>
      <w:r w:rsidR="00FE2938" w:rsidRPr="00CD5C47">
        <w:rPr>
          <w:rFonts w:cs="B Mitra" w:hint="cs"/>
          <w:rtl/>
        </w:rPr>
        <w:t xml:space="preserve">مشغول خوردن بود گفت </w:t>
      </w:r>
      <w:r>
        <w:rPr>
          <w:rFonts w:cs="B Mitra" w:hint="cs"/>
          <w:rtl/>
        </w:rPr>
        <w:t>:</w:t>
      </w:r>
      <w:r w:rsidR="00FE2938" w:rsidRPr="00CD5C47">
        <w:rPr>
          <w:rFonts w:cs="B Mitra" w:hint="cs"/>
          <w:rtl/>
        </w:rPr>
        <w:t>خیر من شکمم را تا</w:t>
      </w:r>
      <w:r>
        <w:rPr>
          <w:rFonts w:cs="B Mitra" w:hint="cs"/>
          <w:rtl/>
        </w:rPr>
        <w:t xml:space="preserve"> می‌توانم تخت از غذا پر می کنم  </w:t>
      </w:r>
      <w:r w:rsidR="00FE2938" w:rsidRPr="00CD5C47">
        <w:rPr>
          <w:rFonts w:cs="B Mitra" w:hint="cs"/>
          <w:rtl/>
        </w:rPr>
        <w:t>آب هم روان است خودش جای خودش را باز می‌کند</w:t>
      </w:r>
      <w:r w:rsidR="00445CE9">
        <w:rPr>
          <w:rFonts w:cs="B Mitra" w:hint="cs"/>
          <w:rtl/>
        </w:rPr>
        <w:t xml:space="preserve">؛ </w:t>
      </w:r>
      <w:r w:rsidR="00FE2938" w:rsidRPr="00CD5C47">
        <w:rPr>
          <w:rFonts w:cs="B Mitra" w:hint="cs"/>
          <w:rtl/>
        </w:rPr>
        <w:t xml:space="preserve"> نف</w:t>
      </w:r>
      <w:r w:rsidR="00445CE9">
        <w:rPr>
          <w:rFonts w:cs="B Mitra" w:hint="cs"/>
          <w:rtl/>
        </w:rPr>
        <w:t>َ</w:t>
      </w:r>
      <w:r w:rsidR="00FE2938" w:rsidRPr="00CD5C47">
        <w:rPr>
          <w:rFonts w:cs="B Mitra" w:hint="cs"/>
          <w:rtl/>
        </w:rPr>
        <w:t xml:space="preserve">س هم می‌خواهد بیاید و می‌خواهد نیاید. </w:t>
      </w:r>
    </w:p>
    <w:p w:rsidR="00445CE9" w:rsidRDefault="00660F81" w:rsidP="00445CE9">
      <w:pPr>
        <w:pStyle w:val="NormalWeb"/>
        <w:bidi/>
        <w:spacing w:line="360" w:lineRule="auto"/>
        <w:rPr>
          <w:rFonts w:cs="B Mitra"/>
          <w:rtl/>
        </w:rPr>
      </w:pPr>
      <w:r>
        <w:rPr>
          <w:rFonts w:cs="B Mitra" w:hint="cs"/>
          <w:rtl/>
        </w:rPr>
        <w:t xml:space="preserve">وضعیت ما چنین است </w:t>
      </w:r>
      <w:r w:rsidR="00FE2938" w:rsidRPr="00CD5C47">
        <w:rPr>
          <w:rFonts w:cs="B Mitra" w:hint="cs"/>
          <w:rtl/>
        </w:rPr>
        <w:t xml:space="preserve"> می‌گوییم از هر راهی شد شکم خود را سیر می‌کنیم خانه و زندگی و ریاست و آقایی تهیّه می‌کنیم به آقایی ما و بزرگی ما لطمه نخورد</w:t>
      </w:r>
      <w:r w:rsidR="00445CE9">
        <w:rPr>
          <w:rFonts w:cs="B Mitra" w:hint="cs"/>
          <w:rtl/>
        </w:rPr>
        <w:t xml:space="preserve"> ؛ </w:t>
      </w:r>
      <w:r w:rsidR="00FE2938" w:rsidRPr="00CD5C47">
        <w:rPr>
          <w:rFonts w:cs="B Mitra" w:hint="cs"/>
          <w:rtl/>
        </w:rPr>
        <w:t xml:space="preserve"> دین می‌خواهد بماند می‌خواهد نماند </w:t>
      </w:r>
      <w:r w:rsidR="00445CE9">
        <w:rPr>
          <w:rFonts w:cs="B Mitra" w:hint="cs"/>
          <w:rtl/>
        </w:rPr>
        <w:t xml:space="preserve">. </w:t>
      </w:r>
      <w:r w:rsidR="00FE2938" w:rsidRPr="00CD5C47">
        <w:rPr>
          <w:rFonts w:cs="B Mitra" w:hint="cs"/>
          <w:rtl/>
        </w:rPr>
        <w:t xml:space="preserve">منتهی گاهی هم می‌بینید اسم اسلام و قرآن </w:t>
      </w:r>
      <w:r w:rsidR="00445CE9">
        <w:rPr>
          <w:rFonts w:cs="B Mitra" w:hint="cs"/>
          <w:rtl/>
        </w:rPr>
        <w:t xml:space="preserve">را </w:t>
      </w:r>
      <w:r w:rsidR="00FE2938" w:rsidRPr="00CD5C47">
        <w:rPr>
          <w:rFonts w:cs="B Mitra" w:hint="cs"/>
          <w:rtl/>
        </w:rPr>
        <w:t>هم در بیانات و پیام</w:t>
      </w:r>
      <w:r w:rsidR="00445CE9">
        <w:rPr>
          <w:rFonts w:cs="B Mitra" w:hint="cs"/>
          <w:rtl/>
        </w:rPr>
        <w:t xml:space="preserve"> </w:t>
      </w:r>
      <w:r w:rsidR="00FE2938" w:rsidRPr="00CD5C47">
        <w:rPr>
          <w:rFonts w:cs="B Mitra" w:hint="cs"/>
          <w:rtl/>
        </w:rPr>
        <w:t xml:space="preserve">های خود می‌گنجانند برای دل به دست </w:t>
      </w:r>
      <w:r w:rsidR="00445CE9">
        <w:rPr>
          <w:rFonts w:cs="B Mitra" w:hint="cs"/>
          <w:rtl/>
        </w:rPr>
        <w:t>آوردن و مقدّمه حفظ دنیای خودشان.</w:t>
      </w:r>
      <w:r w:rsidR="00FE2938" w:rsidRPr="00CD5C47">
        <w:rPr>
          <w:rFonts w:cs="B Mitra" w:hint="cs"/>
          <w:rtl/>
        </w:rPr>
        <w:t xml:space="preserve"> اگر قدری دقّت ک</w:t>
      </w:r>
      <w:r w:rsidR="00445CE9">
        <w:rPr>
          <w:rFonts w:cs="B Mitra" w:hint="cs"/>
          <w:rtl/>
        </w:rPr>
        <w:t xml:space="preserve">نیم ما را دست انداخته و ملعبه </w:t>
      </w:r>
      <w:r w:rsidR="00FE2938" w:rsidRPr="00CD5C47">
        <w:rPr>
          <w:rFonts w:cs="B Mitra" w:hint="cs"/>
          <w:rtl/>
        </w:rPr>
        <w:t>خود قرار داده‌اند</w:t>
      </w:r>
      <w:r w:rsidR="00445CE9">
        <w:rPr>
          <w:rFonts w:cs="B Mitra" w:hint="cs"/>
          <w:rtl/>
        </w:rPr>
        <w:t>.</w:t>
      </w:r>
      <w:r w:rsidR="00FE2938" w:rsidRPr="00CD5C47">
        <w:rPr>
          <w:rFonts w:cs="B Mitra" w:hint="cs"/>
          <w:rtl/>
        </w:rPr>
        <w:t xml:space="preserve"> ما هم دلمان را خوش کردیم که الحمد لِله دیگر مملکت دینی شد و اولیای امور ما همه داد دین می‌زنند</w:t>
      </w:r>
      <w:r w:rsidR="00445CE9">
        <w:rPr>
          <w:rFonts w:cs="B Mitra" w:hint="cs"/>
          <w:rtl/>
        </w:rPr>
        <w:t xml:space="preserve">. </w:t>
      </w:r>
      <w:r w:rsidR="00FE2938" w:rsidRPr="00CD5C47">
        <w:rPr>
          <w:rFonts w:cs="B Mitra" w:hint="cs"/>
          <w:rtl/>
        </w:rPr>
        <w:t xml:space="preserve"> ولی زیر این کاسه‌ها نیم کاسه‌ها هست</w:t>
      </w:r>
      <w:r w:rsidR="00445CE9">
        <w:rPr>
          <w:rFonts w:cs="B Mitra" w:hint="cs"/>
          <w:rtl/>
        </w:rPr>
        <w:t xml:space="preserve">. </w:t>
      </w:r>
      <w:r w:rsidR="00FE2938" w:rsidRPr="00CD5C47">
        <w:rPr>
          <w:rFonts w:cs="B Mitra" w:hint="cs"/>
          <w:rtl/>
        </w:rPr>
        <w:t>با این حرف</w:t>
      </w:r>
      <w:r w:rsidR="00445CE9">
        <w:rPr>
          <w:rFonts w:cs="B Mitra" w:hint="cs"/>
          <w:rtl/>
        </w:rPr>
        <w:t xml:space="preserve"> </w:t>
      </w:r>
      <w:r w:rsidR="00FE2938" w:rsidRPr="00CD5C47">
        <w:rPr>
          <w:rFonts w:cs="B Mitra" w:hint="cs"/>
          <w:rtl/>
        </w:rPr>
        <w:t xml:space="preserve">ها اصلاح نمی‌شود تا وقتی که صاحب دنیا و امام زمان بیاید. </w:t>
      </w:r>
    </w:p>
    <w:p w:rsidR="00FE2938" w:rsidRDefault="00FE2938" w:rsidP="001E3BB0">
      <w:pPr>
        <w:pStyle w:val="NormalWeb"/>
        <w:bidi/>
        <w:spacing w:line="360" w:lineRule="auto"/>
        <w:rPr>
          <w:rFonts w:cs="B Mitra"/>
          <w:rtl/>
        </w:rPr>
      </w:pPr>
      <w:r w:rsidRPr="00CD5C47">
        <w:rPr>
          <w:rFonts w:cs="B Mitra" w:hint="cs"/>
          <w:rtl/>
        </w:rPr>
        <w:t>کسی باغ پر</w:t>
      </w:r>
      <w:r w:rsidR="00445CE9">
        <w:rPr>
          <w:rFonts w:cs="B Mitra" w:hint="cs"/>
          <w:rtl/>
        </w:rPr>
        <w:t xml:space="preserve"> میوه و باصفایی داشت ولی روباه فریبکاری </w:t>
      </w:r>
      <w:r w:rsidRPr="00CD5C47">
        <w:rPr>
          <w:rFonts w:cs="B Mitra" w:hint="cs"/>
          <w:rtl/>
        </w:rPr>
        <w:t xml:space="preserve">به آن باغ راه پیدا کرده بود میوه </w:t>
      </w:r>
      <w:r w:rsidR="00445CE9">
        <w:rPr>
          <w:rFonts w:cs="B Mitra" w:hint="cs"/>
          <w:rtl/>
        </w:rPr>
        <w:t xml:space="preserve">ها را </w:t>
      </w:r>
      <w:r w:rsidRPr="00CD5C47">
        <w:rPr>
          <w:rFonts w:cs="B Mitra" w:hint="cs"/>
          <w:rtl/>
        </w:rPr>
        <w:t xml:space="preserve"> می‌خورد و </w:t>
      </w:r>
      <w:r w:rsidR="00445CE9">
        <w:rPr>
          <w:rFonts w:cs="B Mitra" w:hint="cs"/>
          <w:rtl/>
        </w:rPr>
        <w:t xml:space="preserve">باغ را </w:t>
      </w:r>
      <w:r w:rsidRPr="00CD5C47">
        <w:rPr>
          <w:rFonts w:cs="B Mitra" w:hint="cs"/>
          <w:rtl/>
        </w:rPr>
        <w:t>خراب می‌کرد</w:t>
      </w:r>
      <w:r w:rsidR="00445CE9">
        <w:rPr>
          <w:rFonts w:cs="B Mitra" w:hint="cs"/>
          <w:rtl/>
        </w:rPr>
        <w:t xml:space="preserve"> . </w:t>
      </w:r>
      <w:r w:rsidRPr="00CD5C47">
        <w:rPr>
          <w:rFonts w:cs="B Mitra" w:hint="cs"/>
          <w:rtl/>
        </w:rPr>
        <w:t xml:space="preserve">صاحب باغ هرچه سعی کرد نتوانست چاره او را بکند </w:t>
      </w:r>
      <w:r w:rsidR="00445CE9">
        <w:rPr>
          <w:rFonts w:cs="B Mitra" w:hint="cs"/>
          <w:rtl/>
        </w:rPr>
        <w:t xml:space="preserve">. </w:t>
      </w:r>
      <w:r w:rsidRPr="00CD5C47">
        <w:rPr>
          <w:rFonts w:cs="B Mitra" w:hint="cs"/>
          <w:rtl/>
        </w:rPr>
        <w:t>عاقبت فکری کرد و تله بزرگی درست کرد و یک ت</w:t>
      </w:r>
      <w:r w:rsidR="00445CE9">
        <w:rPr>
          <w:rFonts w:cs="B Mitra" w:hint="cs"/>
          <w:rtl/>
        </w:rPr>
        <w:t>کّه دنبه چرب و نرم بر او آویخت .</w:t>
      </w:r>
      <w:r w:rsidRPr="00CD5C47">
        <w:rPr>
          <w:rFonts w:cs="B Mitra" w:hint="cs"/>
          <w:rtl/>
        </w:rPr>
        <w:t xml:space="preserve"> ترتیب آن تله طوری بود که اگر جانور می‌خواست آن دنبه را بخورد تا دهانش به او می‌رسید دنبه بیرون می‌پرید و حلقه دام به گردن آن جانور می‌افتاد و اسیر می‌شد</w:t>
      </w:r>
      <w:r w:rsidR="00445CE9">
        <w:rPr>
          <w:rFonts w:cs="B Mitra" w:hint="cs"/>
          <w:rtl/>
        </w:rPr>
        <w:t xml:space="preserve"> . </w:t>
      </w:r>
      <w:r w:rsidRPr="00CD5C47">
        <w:rPr>
          <w:rFonts w:cs="B Mitra" w:hint="cs"/>
          <w:rtl/>
        </w:rPr>
        <w:t xml:space="preserve"> این روباه وارد باغ شد و قدم زنان به سمت دام آمد و بوی دنبه و </w:t>
      </w:r>
      <w:r w:rsidR="00445CE9">
        <w:rPr>
          <w:rFonts w:cs="B Mitra" w:hint="cs"/>
          <w:rtl/>
        </w:rPr>
        <w:t>آن منظره زیبا</w:t>
      </w:r>
      <w:r w:rsidRPr="00CD5C47">
        <w:rPr>
          <w:rFonts w:cs="B Mitra" w:hint="cs"/>
          <w:rtl/>
        </w:rPr>
        <w:t xml:space="preserve"> روباه را مجذوب کرد تا خواست وارد دام شود</w:t>
      </w:r>
      <w:r w:rsidR="00445CE9">
        <w:rPr>
          <w:rFonts w:cs="B Mitra" w:hint="cs"/>
          <w:rtl/>
        </w:rPr>
        <w:t>،</w:t>
      </w:r>
      <w:r w:rsidRPr="00CD5C47">
        <w:rPr>
          <w:rFonts w:cs="B Mitra" w:hint="cs"/>
          <w:rtl/>
        </w:rPr>
        <w:t xml:space="preserve"> </w:t>
      </w:r>
      <w:r w:rsidR="00445CE9">
        <w:rPr>
          <w:rFonts w:cs="B Mitra" w:hint="cs"/>
          <w:rtl/>
        </w:rPr>
        <w:t xml:space="preserve">حیله اش به کار افتاد که </w:t>
      </w:r>
      <w:r w:rsidRPr="00CD5C47">
        <w:rPr>
          <w:rFonts w:cs="B Mitra" w:hint="cs"/>
          <w:rtl/>
        </w:rPr>
        <w:t xml:space="preserve">این دنبه </w:t>
      </w:r>
      <w:r w:rsidR="00445CE9">
        <w:rPr>
          <w:rFonts w:cs="B Mitra" w:hint="cs"/>
          <w:rtl/>
        </w:rPr>
        <w:t xml:space="preserve">فراوان را چه کسی آورده و به این جا آویخته است ؟ </w:t>
      </w:r>
      <w:r w:rsidRPr="00CD5C47">
        <w:rPr>
          <w:rFonts w:cs="B Mitra" w:hint="cs"/>
          <w:rtl/>
        </w:rPr>
        <w:t>این همان دنبه ای</w:t>
      </w:r>
      <w:r w:rsidR="00445CE9">
        <w:rPr>
          <w:rFonts w:cs="B Mitra" w:hint="cs"/>
          <w:rtl/>
        </w:rPr>
        <w:t xml:space="preserve"> ا</w:t>
      </w:r>
      <w:r w:rsidRPr="00CD5C47">
        <w:rPr>
          <w:rFonts w:cs="B Mitra" w:hint="cs"/>
          <w:rtl/>
        </w:rPr>
        <w:t xml:space="preserve">ست که در دکان قصّابی مثقال مثقال </w:t>
      </w:r>
      <w:r w:rsidR="00445CE9">
        <w:rPr>
          <w:rFonts w:cs="B Mitra" w:hint="cs"/>
          <w:rtl/>
        </w:rPr>
        <w:t xml:space="preserve">فروش می رود . چه شده که این جا آمده ؟ </w:t>
      </w:r>
      <w:r w:rsidRPr="00CD5C47">
        <w:rPr>
          <w:rFonts w:cs="B Mitra" w:hint="cs"/>
          <w:rtl/>
        </w:rPr>
        <w:t xml:space="preserve">باید زیر این کاسه </w:t>
      </w:r>
      <w:r w:rsidR="00445CE9">
        <w:rPr>
          <w:rFonts w:cs="B Mitra" w:hint="cs"/>
          <w:rtl/>
        </w:rPr>
        <w:t xml:space="preserve">نیم کاسه ای باشد . و نزدیک دام نرفت . </w:t>
      </w:r>
      <w:r w:rsidRPr="00CD5C47">
        <w:rPr>
          <w:rFonts w:cs="B Mitra" w:hint="cs"/>
          <w:rtl/>
        </w:rPr>
        <w:t>از طرفی هم نمی‌توانست از دنبه بگذرد گفت خوب است بروم یک رفیق ابلهی برای خود بگیرم و او را جلوتر بفرستم اگر دامی باشد که او گرفتار</w:t>
      </w:r>
      <w:r w:rsidR="00445CE9">
        <w:rPr>
          <w:rFonts w:cs="B Mitra" w:hint="cs"/>
          <w:rtl/>
        </w:rPr>
        <w:t xml:space="preserve"> می شود </w:t>
      </w:r>
      <w:r w:rsidRPr="00CD5C47">
        <w:rPr>
          <w:rFonts w:cs="B Mitra" w:hint="cs"/>
          <w:rtl/>
        </w:rPr>
        <w:t xml:space="preserve"> و من فرار می‌کنم و اگر نه خبری نشد با هم به شرکت می‌خوریم</w:t>
      </w:r>
      <w:r w:rsidR="00445CE9">
        <w:rPr>
          <w:rFonts w:cs="B Mitra" w:hint="cs"/>
          <w:rtl/>
        </w:rPr>
        <w:t xml:space="preserve">. </w:t>
      </w:r>
      <w:r w:rsidRPr="00CD5C47">
        <w:rPr>
          <w:rFonts w:cs="B Mitra" w:hint="cs"/>
          <w:rtl/>
        </w:rPr>
        <w:t xml:space="preserve"> رفت و در خارج باغ گرگی را دید و بعد از تعارفات مکّارانه گرگ را به باغ </w:t>
      </w:r>
      <w:r w:rsidR="00445CE9">
        <w:rPr>
          <w:rFonts w:cs="B Mitra" w:hint="cs"/>
          <w:rtl/>
        </w:rPr>
        <w:t xml:space="preserve">دعوت </w:t>
      </w:r>
      <w:r w:rsidRPr="00CD5C47">
        <w:rPr>
          <w:rFonts w:cs="B Mitra" w:hint="cs"/>
          <w:rtl/>
        </w:rPr>
        <w:t>کرد و گفت</w:t>
      </w:r>
      <w:r w:rsidR="00445CE9">
        <w:rPr>
          <w:rFonts w:cs="B Mitra" w:hint="cs"/>
          <w:rtl/>
        </w:rPr>
        <w:t>:</w:t>
      </w:r>
      <w:r w:rsidRPr="00CD5C47">
        <w:rPr>
          <w:rFonts w:cs="B Mitra" w:hint="cs"/>
          <w:rtl/>
        </w:rPr>
        <w:t xml:space="preserve"> من در این باغ منزل دارم و غذایی تهیّه دیده‌ام و میل دارم سرافرازم فرمایید</w:t>
      </w:r>
      <w:r w:rsidR="00445CE9">
        <w:rPr>
          <w:rFonts w:cs="B Mitra" w:hint="cs"/>
          <w:rtl/>
        </w:rPr>
        <w:t xml:space="preserve">.  گرگ هم با کمال منّت قبول کرد </w:t>
      </w:r>
      <w:r w:rsidRPr="00CD5C47">
        <w:rPr>
          <w:rFonts w:cs="B Mitra" w:hint="cs"/>
          <w:rtl/>
        </w:rPr>
        <w:t>و با هم وارد باغ شدند تا جلوی دنبه و دام رسیدند</w:t>
      </w:r>
      <w:r w:rsidR="00445CE9">
        <w:rPr>
          <w:rFonts w:cs="B Mitra" w:hint="cs"/>
          <w:rtl/>
        </w:rPr>
        <w:t xml:space="preserve">. </w:t>
      </w:r>
      <w:r w:rsidRPr="00CD5C47">
        <w:rPr>
          <w:rFonts w:cs="B Mitra" w:hint="cs"/>
          <w:rtl/>
        </w:rPr>
        <w:t xml:space="preserve"> گرگ را پیش انداخت گرگ هم بی اختیار به سمت دنبه رفت و دید روباه نمی‌آید گفت</w:t>
      </w:r>
      <w:r w:rsidR="00445CE9">
        <w:rPr>
          <w:rFonts w:cs="B Mitra" w:hint="cs"/>
          <w:rtl/>
        </w:rPr>
        <w:t xml:space="preserve">: </w:t>
      </w:r>
      <w:r w:rsidRPr="00CD5C47">
        <w:rPr>
          <w:rFonts w:cs="B Mitra" w:hint="cs"/>
          <w:rtl/>
        </w:rPr>
        <w:t xml:space="preserve"> خود شما! خودتان هم بفرمایید</w:t>
      </w:r>
      <w:r w:rsidR="00445CE9">
        <w:rPr>
          <w:rFonts w:cs="B Mitra" w:hint="cs"/>
          <w:rtl/>
        </w:rPr>
        <w:t xml:space="preserve"> ! </w:t>
      </w:r>
      <w:r w:rsidRPr="00CD5C47">
        <w:rPr>
          <w:rFonts w:cs="B Mitra" w:hint="cs"/>
          <w:rtl/>
        </w:rPr>
        <w:t xml:space="preserve"> جواب داد </w:t>
      </w:r>
      <w:r w:rsidR="00445CE9">
        <w:rPr>
          <w:rFonts w:cs="B Mitra" w:hint="cs"/>
          <w:rtl/>
        </w:rPr>
        <w:t xml:space="preserve">: </w:t>
      </w:r>
      <w:r w:rsidRPr="00CD5C47">
        <w:rPr>
          <w:rFonts w:cs="B Mitra" w:hint="cs"/>
          <w:rtl/>
        </w:rPr>
        <w:t>خیر من روزه ام نمی‌توانم بخورم</w:t>
      </w:r>
      <w:r w:rsidR="001E3BB0">
        <w:rPr>
          <w:rFonts w:cs="B Mitra" w:hint="cs"/>
          <w:rtl/>
        </w:rPr>
        <w:t>.</w:t>
      </w:r>
      <w:r w:rsidRPr="00CD5C47">
        <w:rPr>
          <w:rFonts w:cs="B Mitra" w:hint="cs"/>
          <w:rtl/>
        </w:rPr>
        <w:t xml:space="preserve"> گرگ جلو رفت تا اشاره به دنبه کرد حلقه دام به گردنش افتاد و دنبه به خارج پرید</w:t>
      </w:r>
      <w:r w:rsidR="00445CE9">
        <w:rPr>
          <w:rFonts w:cs="B Mitra" w:hint="cs"/>
          <w:rtl/>
        </w:rPr>
        <w:t xml:space="preserve"> .</w:t>
      </w:r>
      <w:r w:rsidRPr="00CD5C47">
        <w:rPr>
          <w:rFonts w:cs="B Mitra" w:hint="cs"/>
          <w:rtl/>
        </w:rPr>
        <w:t xml:space="preserve"> روباه فوراً جستن کرد و مشغول خوردن دنبه شد</w:t>
      </w:r>
      <w:r w:rsidR="00445CE9">
        <w:rPr>
          <w:rFonts w:cs="B Mitra" w:hint="cs"/>
          <w:rtl/>
        </w:rPr>
        <w:t xml:space="preserve">. </w:t>
      </w:r>
      <w:r w:rsidRPr="00CD5C47">
        <w:rPr>
          <w:rFonts w:cs="B Mitra" w:hint="cs"/>
          <w:rtl/>
        </w:rPr>
        <w:t xml:space="preserve"> گرگ بیچار</w:t>
      </w:r>
      <w:r w:rsidR="001E3BB0">
        <w:rPr>
          <w:rFonts w:cs="B Mitra" w:hint="cs"/>
          <w:rtl/>
        </w:rPr>
        <w:t>ه با نگاه حسرت به او نگریست</w:t>
      </w:r>
      <w:r w:rsidRPr="00CD5C47">
        <w:rPr>
          <w:rFonts w:cs="B Mitra" w:hint="cs"/>
          <w:rtl/>
        </w:rPr>
        <w:t xml:space="preserve"> و گفت</w:t>
      </w:r>
      <w:r w:rsidR="001E3BB0">
        <w:rPr>
          <w:rFonts w:cs="B Mitra" w:hint="cs"/>
          <w:rtl/>
        </w:rPr>
        <w:t>:</w:t>
      </w:r>
      <w:r w:rsidRPr="00CD5C47">
        <w:rPr>
          <w:rFonts w:cs="B Mitra" w:hint="cs"/>
          <w:rtl/>
        </w:rPr>
        <w:t xml:space="preserve"> آقا روباه شما که </w:t>
      </w:r>
      <w:r w:rsidR="001E3BB0">
        <w:rPr>
          <w:rFonts w:cs="B Mitra" w:hint="cs"/>
          <w:rtl/>
        </w:rPr>
        <w:t xml:space="preserve">روزه بودید ؟ </w:t>
      </w:r>
      <w:r w:rsidRPr="00CD5C47">
        <w:rPr>
          <w:rFonts w:cs="B Mitra" w:hint="cs"/>
          <w:rtl/>
        </w:rPr>
        <w:t xml:space="preserve">گفت بله ولی دیگر ماه را دیدم و الآن عید گرفته‌ام </w:t>
      </w:r>
      <w:r w:rsidR="001E3BB0">
        <w:rPr>
          <w:rFonts w:cs="B Mitra" w:hint="cs"/>
          <w:rtl/>
        </w:rPr>
        <w:t xml:space="preserve">. </w:t>
      </w:r>
      <w:r w:rsidRPr="00CD5C47">
        <w:rPr>
          <w:rFonts w:cs="B Mitra" w:hint="cs"/>
          <w:rtl/>
        </w:rPr>
        <w:t>گرگ گفت</w:t>
      </w:r>
      <w:r w:rsidR="001E3BB0">
        <w:rPr>
          <w:rFonts w:cs="B Mitra" w:hint="cs"/>
          <w:rtl/>
        </w:rPr>
        <w:t>:  عجب الآن عید شما</w:t>
      </w:r>
      <w:r w:rsidRPr="00CD5C47">
        <w:rPr>
          <w:rFonts w:cs="B Mitra" w:hint="cs"/>
          <w:rtl/>
        </w:rPr>
        <w:t>ست</w:t>
      </w:r>
      <w:r w:rsidR="001E3BB0">
        <w:rPr>
          <w:rFonts w:cs="B Mitra" w:hint="cs"/>
          <w:rtl/>
        </w:rPr>
        <w:t xml:space="preserve">؟ </w:t>
      </w:r>
      <w:r w:rsidRPr="00CD5C47">
        <w:rPr>
          <w:rFonts w:cs="B Mitra" w:hint="cs"/>
          <w:rtl/>
        </w:rPr>
        <w:t xml:space="preserve">پس عید من چه موقع است؟ جواب داد </w:t>
      </w:r>
      <w:r w:rsidR="001E3BB0">
        <w:rPr>
          <w:rFonts w:cs="B Mitra" w:hint="cs"/>
          <w:rtl/>
        </w:rPr>
        <w:t xml:space="preserve">: </w:t>
      </w:r>
      <w:r w:rsidRPr="00CD5C47">
        <w:rPr>
          <w:rFonts w:cs="B Mitra" w:hint="cs"/>
          <w:rtl/>
        </w:rPr>
        <w:t xml:space="preserve">عید تو </w:t>
      </w:r>
      <w:r w:rsidRPr="00CD5C47">
        <w:rPr>
          <w:rFonts w:cs="B Mitra" w:hint="cs"/>
          <w:rtl/>
        </w:rPr>
        <w:lastRenderedPageBreak/>
        <w:t>وقتی است که صاحب این باغ با بیل و چماق بیا</w:t>
      </w:r>
      <w:r w:rsidR="001E3BB0">
        <w:rPr>
          <w:rFonts w:cs="B Mitra" w:hint="cs"/>
          <w:rtl/>
        </w:rPr>
        <w:t>ید و بر سر و کلّه ات بکوبد. حال</w:t>
      </w:r>
      <w:r w:rsidRPr="00CD5C47">
        <w:rPr>
          <w:rFonts w:cs="B Mitra" w:hint="cs"/>
          <w:rtl/>
        </w:rPr>
        <w:t xml:space="preserve"> مردم امروز عیدشان است عید ما هم آن روزی است که صاحب و فریادرس ما بیاید شمشیر انتقام از نیام ب</w:t>
      </w:r>
      <w:r w:rsidR="001E3BB0">
        <w:rPr>
          <w:rFonts w:cs="B Mitra" w:hint="cs"/>
          <w:rtl/>
        </w:rPr>
        <w:t>کشد . . .</w:t>
      </w: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303985" w:rsidP="005070B0">
      <w:pPr>
        <w:pStyle w:val="NormalWeb"/>
        <w:bidi/>
        <w:spacing w:line="360" w:lineRule="auto"/>
        <w:rPr>
          <w:rFonts w:cs="B Mitra"/>
          <w:rtl/>
        </w:rPr>
      </w:pPr>
      <w:r>
        <w:rPr>
          <w:rFonts w:cs="B Mitra" w:hint="cs"/>
          <w:rtl/>
        </w:rPr>
        <w:t>مقالات دینی و اجتماعی</w:t>
      </w:r>
    </w:p>
    <w:p w:rsidR="00FE2938" w:rsidRPr="00CD5C47" w:rsidRDefault="00FE2938" w:rsidP="001E3BB0">
      <w:pPr>
        <w:pStyle w:val="NormalWeb"/>
        <w:bidi/>
        <w:spacing w:line="360" w:lineRule="auto"/>
        <w:rPr>
          <w:rFonts w:cs="B Mitra"/>
          <w:rtl/>
        </w:rPr>
      </w:pPr>
      <w:r w:rsidRPr="00CD5C47">
        <w:rPr>
          <w:rFonts w:cs="B Mitra" w:hint="cs"/>
          <w:rtl/>
        </w:rPr>
        <w:t xml:space="preserve">چون غالباً </w:t>
      </w:r>
      <w:r w:rsidR="001E3BB0">
        <w:rPr>
          <w:rFonts w:cs="B Mitra" w:hint="cs"/>
          <w:rtl/>
        </w:rPr>
        <w:t xml:space="preserve">وقتی </w:t>
      </w:r>
      <w:r w:rsidRPr="00CD5C47">
        <w:rPr>
          <w:rFonts w:cs="B Mitra" w:hint="cs"/>
          <w:rtl/>
        </w:rPr>
        <w:t>مطالب و حقایق در قالب داستان و مَثَل و حکایت و افسانه ریخته ش</w:t>
      </w:r>
      <w:r w:rsidR="001E3BB0">
        <w:rPr>
          <w:rFonts w:cs="B Mitra" w:hint="cs"/>
          <w:rtl/>
        </w:rPr>
        <w:t xml:space="preserve">ود  لطیف تر و به ذوق </w:t>
      </w:r>
      <w:r w:rsidRPr="00CD5C47">
        <w:rPr>
          <w:rFonts w:cs="B Mitra" w:hint="cs"/>
          <w:rtl/>
        </w:rPr>
        <w:t xml:space="preserve">مردم شیرین تر می‌آید </w:t>
      </w:r>
      <w:r w:rsidR="001E3BB0">
        <w:rPr>
          <w:rFonts w:cs="B Mitra" w:hint="cs"/>
          <w:rtl/>
        </w:rPr>
        <w:t>از مثَل ها و داستان ها استفاده می شود .</w:t>
      </w:r>
      <w:r w:rsidRPr="00CD5C47">
        <w:rPr>
          <w:rFonts w:cs="B Mitra" w:hint="cs"/>
          <w:rtl/>
        </w:rPr>
        <w:t xml:space="preserve"> کما این</w:t>
      </w:r>
      <w:r w:rsidR="001E3BB0">
        <w:rPr>
          <w:rFonts w:cs="B Mitra" w:hint="cs"/>
          <w:rtl/>
        </w:rPr>
        <w:t xml:space="preserve"> </w:t>
      </w:r>
      <w:r w:rsidRPr="00CD5C47">
        <w:rPr>
          <w:rFonts w:cs="B Mitra" w:hint="cs"/>
          <w:rtl/>
        </w:rPr>
        <w:t xml:space="preserve">که خداوند </w:t>
      </w:r>
      <w:r w:rsidRPr="001E3BB0">
        <w:rPr>
          <w:rFonts w:cs="B Mitra" w:hint="cs"/>
          <w:sz w:val="18"/>
          <w:szCs w:val="18"/>
          <w:rtl/>
        </w:rPr>
        <w:t>جلّت عظمته</w:t>
      </w:r>
      <w:r w:rsidRPr="00CD5C47">
        <w:rPr>
          <w:rFonts w:cs="B Mitra" w:hint="cs"/>
          <w:rtl/>
        </w:rPr>
        <w:t xml:space="preserve"> در قرآن بسیاری از مطالب و حقایق را به صورت مث</w:t>
      </w:r>
      <w:r w:rsidR="001E3BB0">
        <w:rPr>
          <w:rFonts w:cs="B Mitra" w:hint="cs"/>
          <w:rtl/>
        </w:rPr>
        <w:t>َ</w:t>
      </w:r>
      <w:r w:rsidRPr="00CD5C47">
        <w:rPr>
          <w:rFonts w:cs="B Mitra" w:hint="cs"/>
          <w:rtl/>
        </w:rPr>
        <w:t>ل بیان فرموده است</w:t>
      </w:r>
      <w:r w:rsidR="001E3BB0">
        <w:rPr>
          <w:rFonts w:cs="B Mitra" w:hint="cs"/>
          <w:rtl/>
        </w:rPr>
        <w:t>.</w:t>
      </w:r>
      <w:r w:rsidRPr="00CD5C47">
        <w:rPr>
          <w:rFonts w:cs="B Mitra" w:hint="cs"/>
          <w:rtl/>
        </w:rPr>
        <w:t xml:space="preserve"> </w:t>
      </w:r>
      <w:r w:rsidR="001E3BB0">
        <w:rPr>
          <w:rFonts w:cs="B Mitra" w:hint="cs"/>
          <w:rtl/>
        </w:rPr>
        <w:t xml:space="preserve">وقتی </w:t>
      </w:r>
      <w:r w:rsidRPr="00CD5C47">
        <w:rPr>
          <w:rFonts w:cs="B Mitra" w:hint="cs"/>
          <w:rtl/>
        </w:rPr>
        <w:t xml:space="preserve">می‌خواهد </w:t>
      </w:r>
      <w:r w:rsidR="001E3BB0">
        <w:rPr>
          <w:rFonts w:cs="B Mitra" w:hint="cs"/>
          <w:rtl/>
        </w:rPr>
        <w:t xml:space="preserve">به فانی بودن این دنیا و غیر قابل اعتماد بودن آن اشاره کند آن را به خانه عنکبوت تشبیه می کند </w:t>
      </w:r>
      <w:r w:rsidRPr="00CD5C47">
        <w:rPr>
          <w:rFonts w:cs="B Mitra" w:hint="cs"/>
          <w:rtl/>
        </w:rPr>
        <w:t>: وَ إِنَّ أَوْهَنَ الْ</w:t>
      </w:r>
      <w:r w:rsidR="001E3BB0">
        <w:rPr>
          <w:rFonts w:cs="B Mitra" w:hint="cs"/>
          <w:rtl/>
        </w:rPr>
        <w:t>بُيُوتِ لَبَيْتُ الْعَنْكَبُوت</w:t>
      </w:r>
      <w:r w:rsidR="001E3BB0" w:rsidRPr="001E3BB0">
        <w:rPr>
          <w:rFonts w:cs="B Mitra" w:hint="cs"/>
          <w:vertAlign w:val="superscript"/>
          <w:rtl/>
        </w:rPr>
        <w:t xml:space="preserve">(سوره عنکبوت/41) </w:t>
      </w:r>
      <w:r w:rsidRPr="00CD5C47">
        <w:rPr>
          <w:rFonts w:cs="B Mitra" w:hint="cs"/>
          <w:rtl/>
        </w:rPr>
        <w:t xml:space="preserve"> و امیرالمؤمنین </w:t>
      </w:r>
      <w:r w:rsidRPr="001E3BB0">
        <w:rPr>
          <w:rFonts w:cs="B Mitra" w:hint="cs"/>
          <w:sz w:val="18"/>
          <w:szCs w:val="18"/>
          <w:rtl/>
        </w:rPr>
        <w:t>ع</w:t>
      </w:r>
      <w:r w:rsidR="001E3BB0" w:rsidRPr="001E3BB0">
        <w:rPr>
          <w:rFonts w:cs="B Mitra" w:hint="cs"/>
          <w:sz w:val="18"/>
          <w:szCs w:val="18"/>
          <w:rtl/>
        </w:rPr>
        <w:t>ل</w:t>
      </w:r>
      <w:r w:rsidRPr="001E3BB0">
        <w:rPr>
          <w:rFonts w:cs="B Mitra" w:hint="cs"/>
          <w:sz w:val="18"/>
          <w:szCs w:val="18"/>
          <w:rtl/>
        </w:rPr>
        <w:t>یه السّلام</w:t>
      </w:r>
      <w:r w:rsidRPr="00CD5C47">
        <w:rPr>
          <w:rFonts w:cs="B Mitra" w:hint="cs"/>
          <w:rtl/>
        </w:rPr>
        <w:t xml:space="preserve"> هم می‌فرماید:</w:t>
      </w:r>
    </w:p>
    <w:p w:rsidR="00FE2938" w:rsidRPr="00CD5C47" w:rsidRDefault="00FE2938" w:rsidP="00FE2938">
      <w:pPr>
        <w:pStyle w:val="NormalWeb"/>
        <w:bidi/>
        <w:spacing w:line="360" w:lineRule="auto"/>
        <w:rPr>
          <w:rFonts w:cs="B Mitra"/>
          <w:rtl/>
        </w:rPr>
      </w:pPr>
      <w:r w:rsidRPr="00CD5C47">
        <w:rPr>
          <w:rFonts w:cs="B Mitra" w:hint="cs"/>
          <w:rtl/>
        </w:rPr>
        <w:t>اِنَّمَا الدُّنیا فَناءٌ لَیسَ لِلدُّنیا ثُبُوتٌ         اِنَّمَا الدُّنیا کَبَیتٍ نَسَجَتهُ العَنکَبُوتُ</w:t>
      </w:r>
    </w:p>
    <w:p w:rsidR="00FE2938" w:rsidRPr="00CD5C47" w:rsidRDefault="00FE2938" w:rsidP="00E862F5">
      <w:pPr>
        <w:pStyle w:val="NormalWeb"/>
        <w:bidi/>
        <w:spacing w:line="360" w:lineRule="auto"/>
        <w:rPr>
          <w:rFonts w:cs="B Mitra"/>
          <w:rtl/>
        </w:rPr>
      </w:pPr>
      <w:r w:rsidRPr="00CD5C47">
        <w:rPr>
          <w:rFonts w:cs="B Mitra" w:hint="cs"/>
          <w:rtl/>
        </w:rPr>
        <w:t>و هم در قرآن فرموده است: إِنَّ اللهَ لا يَسْتَحْيی‏ أَنْ يَضْرِبَ مَث</w:t>
      </w:r>
      <w:r w:rsidR="001E3BB0">
        <w:rPr>
          <w:rFonts w:cs="B Mitra" w:hint="cs"/>
          <w:rtl/>
        </w:rPr>
        <w:t>َلاً ما بَعُوضَةً فَما فَوْقَها</w:t>
      </w:r>
      <w:r w:rsidR="001E3BB0" w:rsidRPr="001E3BB0">
        <w:rPr>
          <w:rFonts w:cs="B Mitra" w:hint="cs"/>
          <w:vertAlign w:val="superscript"/>
          <w:rtl/>
        </w:rPr>
        <w:t xml:space="preserve">(سوره بقره/26) </w:t>
      </w:r>
      <w:r w:rsidRPr="00CD5C47">
        <w:rPr>
          <w:rFonts w:cs="B Mitra" w:hint="cs"/>
          <w:rtl/>
        </w:rPr>
        <w:t xml:space="preserve"> خدا از این</w:t>
      </w:r>
      <w:r w:rsidR="00E862F5">
        <w:rPr>
          <w:rFonts w:cs="B Mitra" w:hint="cs"/>
          <w:rtl/>
        </w:rPr>
        <w:t xml:space="preserve"> </w:t>
      </w:r>
      <w:r w:rsidRPr="00CD5C47">
        <w:rPr>
          <w:rFonts w:cs="B Mitra" w:hint="cs"/>
          <w:rtl/>
        </w:rPr>
        <w:t xml:space="preserve">که به پشه </w:t>
      </w:r>
      <w:r w:rsidR="00E862F5">
        <w:rPr>
          <w:rFonts w:cs="B Mitra" w:hint="cs"/>
          <w:rtl/>
        </w:rPr>
        <w:t xml:space="preserve">مثل </w:t>
      </w:r>
      <w:r w:rsidRPr="00CD5C47">
        <w:rPr>
          <w:rFonts w:cs="B Mitra" w:hint="cs"/>
          <w:rtl/>
        </w:rPr>
        <w:t xml:space="preserve">بزند </w:t>
      </w:r>
      <w:r w:rsidR="00E862F5">
        <w:rPr>
          <w:rFonts w:cs="B Mitra" w:hint="cs"/>
          <w:rtl/>
        </w:rPr>
        <w:t xml:space="preserve">ابا ندارد . </w:t>
      </w:r>
    </w:p>
    <w:p w:rsidR="00FE2938" w:rsidRPr="00CD5C47" w:rsidRDefault="00FE2938" w:rsidP="00E862F5">
      <w:pPr>
        <w:pStyle w:val="NormalWeb"/>
        <w:bidi/>
        <w:spacing w:line="360" w:lineRule="auto"/>
        <w:rPr>
          <w:rFonts w:cs="B Mitra"/>
          <w:rtl/>
        </w:rPr>
      </w:pPr>
      <w:r w:rsidRPr="00CD5C47">
        <w:rPr>
          <w:rFonts w:cs="B Mitra" w:hint="cs"/>
          <w:rtl/>
        </w:rPr>
        <w:t xml:space="preserve">پست می‌گویم به اندازه عقول          </w:t>
      </w:r>
      <w:r w:rsidR="00E862F5">
        <w:rPr>
          <w:rFonts w:cs="B Mitra" w:hint="cs"/>
          <w:rtl/>
        </w:rPr>
        <w:t xml:space="preserve">عیب </w:t>
      </w:r>
      <w:r w:rsidRPr="00CD5C47">
        <w:rPr>
          <w:rFonts w:cs="B Mitra" w:hint="cs"/>
          <w:rtl/>
        </w:rPr>
        <w:t xml:space="preserve"> نبود این بود کار رسول</w:t>
      </w:r>
    </w:p>
    <w:p w:rsidR="00FE2938" w:rsidRPr="00CD5C47" w:rsidRDefault="00E862F5" w:rsidP="00FE2938">
      <w:pPr>
        <w:pStyle w:val="NormalWeb"/>
        <w:bidi/>
        <w:spacing w:line="360" w:lineRule="auto"/>
        <w:rPr>
          <w:rFonts w:cs="B Mitra"/>
          <w:rtl/>
        </w:rPr>
      </w:pPr>
      <w:r>
        <w:rPr>
          <w:rFonts w:cs="B Mitra" w:hint="cs"/>
          <w:rtl/>
        </w:rPr>
        <w:t>چونک  با کودک سروکارم</w:t>
      </w:r>
      <w:r w:rsidR="00FE2938" w:rsidRPr="00CD5C47">
        <w:rPr>
          <w:rFonts w:cs="B Mitra" w:hint="cs"/>
          <w:rtl/>
        </w:rPr>
        <w:t xml:space="preserve"> فتاد       هم زبان کودکی باید گشاد</w:t>
      </w:r>
      <w:r w:rsidRPr="00E862F5">
        <w:rPr>
          <w:rFonts w:cs="B Mitra" w:hint="cs"/>
          <w:vertAlign w:val="superscript"/>
          <w:rtl/>
        </w:rPr>
        <w:t>(مثنوی)</w:t>
      </w:r>
    </w:p>
    <w:p w:rsidR="00D03A23" w:rsidRDefault="00E862F5" w:rsidP="00D03A23">
      <w:pPr>
        <w:pStyle w:val="NormalWeb"/>
        <w:bidi/>
        <w:spacing w:line="360" w:lineRule="auto"/>
        <w:rPr>
          <w:rFonts w:cs="B Mitra"/>
          <w:rtl/>
        </w:rPr>
      </w:pPr>
      <w:r>
        <w:rPr>
          <w:rFonts w:cs="B Mitra" w:hint="cs"/>
          <w:rtl/>
        </w:rPr>
        <w:t xml:space="preserve">خدای متعال نخستین کسی است که </w:t>
      </w:r>
      <w:r w:rsidR="00FE2938" w:rsidRPr="00CD5C47">
        <w:rPr>
          <w:rFonts w:cs="B Mitra" w:hint="cs"/>
          <w:rtl/>
        </w:rPr>
        <w:t xml:space="preserve"> مطالب معقوله را به طریق مثل بیان کرد</w:t>
      </w:r>
      <w:r>
        <w:rPr>
          <w:rFonts w:cs="B Mitra" w:hint="cs"/>
          <w:rtl/>
        </w:rPr>
        <w:t xml:space="preserve">ه است . برای نمونه </w:t>
      </w:r>
      <w:r w:rsidR="00FE2938" w:rsidRPr="00CD5C47">
        <w:rPr>
          <w:rFonts w:cs="B Mitra" w:hint="cs"/>
          <w:rtl/>
        </w:rPr>
        <w:t>می‌فرماید: يا أَيُّهَا النَّاسُ ضُرِبَ مَثَلٌ فَاسْتَمِعُوا لَهُ إِنَّ الَّذينَ تَدْعُونَ مِنْ دُونِ اللَّهِ لَنْ يَخْلُقُوا ذُباباً وَ لَوِ اجْتَمَعُوا لَهُ وَ إِنْ يَسْلُبْهُمُ الذُّبابُ شَيْئاً لا يَسْتَنْقِذُوهُ مِنْهُ ض</w:t>
      </w:r>
      <w:r>
        <w:rPr>
          <w:rFonts w:cs="B Mitra" w:hint="cs"/>
          <w:rtl/>
        </w:rPr>
        <w:t xml:space="preserve">َعُفَ الطَّالِبُ وَ الْمَطْلُوب </w:t>
      </w:r>
      <w:r w:rsidRPr="00E862F5">
        <w:rPr>
          <w:rFonts w:cs="B Mitra" w:hint="cs"/>
          <w:vertAlign w:val="superscript"/>
          <w:rtl/>
        </w:rPr>
        <w:t>(سوره حج /73)</w:t>
      </w:r>
      <w:r>
        <w:rPr>
          <w:rFonts w:cs="B Mitra" w:hint="cs"/>
          <w:rtl/>
        </w:rPr>
        <w:t xml:space="preserve"> </w:t>
      </w:r>
      <w:r w:rsidR="00FE2938" w:rsidRPr="00CD5C47">
        <w:rPr>
          <w:rFonts w:cs="B Mitra" w:hint="cs"/>
          <w:rtl/>
        </w:rPr>
        <w:t xml:space="preserve"> خدا </w:t>
      </w:r>
      <w:r>
        <w:rPr>
          <w:rFonts w:cs="B Mitra" w:hint="cs"/>
          <w:rtl/>
        </w:rPr>
        <w:t xml:space="preserve">برای آن که </w:t>
      </w:r>
      <w:r w:rsidR="00FE2938" w:rsidRPr="00CD5C47">
        <w:rPr>
          <w:rFonts w:cs="B Mitra" w:hint="cs"/>
          <w:rtl/>
        </w:rPr>
        <w:t xml:space="preserve">بگوید بت پرستی بدکاری است این را به مثل </w:t>
      </w:r>
      <w:r>
        <w:rPr>
          <w:rFonts w:cs="B Mitra" w:hint="cs"/>
          <w:rtl/>
        </w:rPr>
        <w:t xml:space="preserve">باز گو می کند و </w:t>
      </w:r>
      <w:r w:rsidR="00FE2938" w:rsidRPr="00CD5C47">
        <w:rPr>
          <w:rFonts w:cs="B Mitra" w:hint="cs"/>
          <w:rtl/>
        </w:rPr>
        <w:t xml:space="preserve"> می‌فرماید: ای مردم! این بت</w:t>
      </w:r>
      <w:r>
        <w:rPr>
          <w:rFonts w:cs="B Mitra" w:hint="cs"/>
          <w:rtl/>
        </w:rPr>
        <w:t xml:space="preserve"> </w:t>
      </w:r>
      <w:r w:rsidR="00FE2938" w:rsidRPr="00CD5C47">
        <w:rPr>
          <w:rFonts w:cs="B Mitra" w:hint="cs"/>
          <w:rtl/>
        </w:rPr>
        <w:t xml:space="preserve">ها </w:t>
      </w:r>
      <w:r>
        <w:rPr>
          <w:rFonts w:cs="B Mitra" w:hint="cs"/>
          <w:rtl/>
        </w:rPr>
        <w:t xml:space="preserve">به قدری ناتوان اند </w:t>
      </w:r>
      <w:r w:rsidR="00D03A23">
        <w:rPr>
          <w:rFonts w:cs="B Mitra" w:hint="cs"/>
          <w:rtl/>
        </w:rPr>
        <w:t xml:space="preserve">که اگر همه شان جمع شوند قادر بر  خلقت مگسی نیستند  </w:t>
      </w:r>
      <w:r w:rsidR="00FE2938" w:rsidRPr="00CD5C47">
        <w:rPr>
          <w:rFonts w:cs="B Mitra" w:hint="cs"/>
          <w:rtl/>
        </w:rPr>
        <w:t xml:space="preserve">. چون در آن زمان مردمان بت پرست </w:t>
      </w:r>
      <w:r>
        <w:rPr>
          <w:rFonts w:cs="B Mitra" w:hint="cs"/>
          <w:rtl/>
        </w:rPr>
        <w:t xml:space="preserve">برای تبرّک و تیمّن </w:t>
      </w:r>
      <w:r w:rsidR="00FE2938" w:rsidRPr="00CD5C47">
        <w:rPr>
          <w:rFonts w:cs="B Mitra" w:hint="cs"/>
          <w:rtl/>
        </w:rPr>
        <w:t>روی بت</w:t>
      </w:r>
      <w:r>
        <w:rPr>
          <w:rFonts w:cs="B Mitra" w:hint="cs"/>
          <w:rtl/>
        </w:rPr>
        <w:t xml:space="preserve"> </w:t>
      </w:r>
      <w:r w:rsidR="00FE2938" w:rsidRPr="00CD5C47">
        <w:rPr>
          <w:rFonts w:cs="B Mitra" w:hint="cs"/>
          <w:rtl/>
        </w:rPr>
        <w:t xml:space="preserve">ها </w:t>
      </w:r>
      <w:r>
        <w:rPr>
          <w:rFonts w:cs="B Mitra" w:hint="cs"/>
          <w:rtl/>
        </w:rPr>
        <w:t xml:space="preserve">شیره </w:t>
      </w:r>
      <w:r w:rsidR="00FE2938" w:rsidRPr="00CD5C47">
        <w:rPr>
          <w:rFonts w:cs="B Mitra" w:hint="cs"/>
          <w:rtl/>
        </w:rPr>
        <w:t xml:space="preserve">می‌ریختند </w:t>
      </w:r>
      <w:r w:rsidR="00D03A23">
        <w:rPr>
          <w:rFonts w:cs="B Mitra" w:hint="cs"/>
          <w:rtl/>
        </w:rPr>
        <w:t xml:space="preserve">و </w:t>
      </w:r>
      <w:r w:rsidR="00FE2938" w:rsidRPr="00CD5C47">
        <w:rPr>
          <w:rFonts w:cs="B Mitra" w:hint="cs"/>
          <w:rtl/>
        </w:rPr>
        <w:t xml:space="preserve"> برای </w:t>
      </w:r>
      <w:r w:rsidR="00D03A23">
        <w:rPr>
          <w:rFonts w:cs="B Mitra" w:hint="cs"/>
          <w:rtl/>
        </w:rPr>
        <w:t>درمان</w:t>
      </w:r>
      <w:r w:rsidR="00FE2938" w:rsidRPr="00CD5C47">
        <w:rPr>
          <w:rFonts w:cs="B Mitra" w:hint="cs"/>
          <w:rtl/>
        </w:rPr>
        <w:t xml:space="preserve"> </w:t>
      </w:r>
      <w:r>
        <w:rPr>
          <w:rFonts w:cs="B Mitra" w:hint="cs"/>
          <w:rtl/>
        </w:rPr>
        <w:t xml:space="preserve">می بردند </w:t>
      </w:r>
      <w:r w:rsidR="00FE2938" w:rsidRPr="00CD5C47">
        <w:rPr>
          <w:rFonts w:cs="B Mitra" w:hint="cs"/>
          <w:rtl/>
        </w:rPr>
        <w:t xml:space="preserve"> و مگس ها می‌آمدند </w:t>
      </w:r>
      <w:r w:rsidR="00D03A23">
        <w:rPr>
          <w:rFonts w:cs="B Mitra" w:hint="cs"/>
          <w:rtl/>
        </w:rPr>
        <w:t xml:space="preserve">و </w:t>
      </w:r>
      <w:r w:rsidR="00FE2938" w:rsidRPr="00CD5C47">
        <w:rPr>
          <w:rFonts w:cs="B Mitra" w:hint="cs"/>
          <w:rtl/>
        </w:rPr>
        <w:t>روی شیره ها می‌نشستند</w:t>
      </w:r>
      <w:r w:rsidR="00D03A23">
        <w:rPr>
          <w:rFonts w:cs="B Mitra" w:hint="cs"/>
          <w:rtl/>
        </w:rPr>
        <w:t xml:space="preserve"> ؛ </w:t>
      </w:r>
      <w:r>
        <w:rPr>
          <w:rFonts w:cs="B Mitra" w:hint="cs"/>
          <w:rtl/>
        </w:rPr>
        <w:t xml:space="preserve">که فرموده است </w:t>
      </w:r>
      <w:r w:rsidR="00FE2938" w:rsidRPr="00CD5C47">
        <w:rPr>
          <w:rFonts w:cs="B Mitra" w:hint="cs"/>
          <w:rtl/>
        </w:rPr>
        <w:t xml:space="preserve">اگر مگس </w:t>
      </w:r>
      <w:r w:rsidR="00D03A23" w:rsidRPr="00D03A23">
        <w:rPr>
          <w:rFonts w:cs="B Mitra" w:hint="cs"/>
          <w:rtl/>
        </w:rPr>
        <w:t>چیزی</w:t>
      </w:r>
      <w:r w:rsidR="00D03A23" w:rsidRPr="00D03A23">
        <w:rPr>
          <w:rFonts w:cs="B Mitra"/>
          <w:rtl/>
        </w:rPr>
        <w:t xml:space="preserve"> </w:t>
      </w:r>
      <w:r w:rsidR="00D03A23" w:rsidRPr="00D03A23">
        <w:rPr>
          <w:rFonts w:cs="B Mitra" w:hint="cs"/>
          <w:rtl/>
        </w:rPr>
        <w:t>از</w:t>
      </w:r>
      <w:r w:rsidR="00D03A23" w:rsidRPr="00D03A23">
        <w:rPr>
          <w:rFonts w:cs="B Mitra"/>
          <w:rtl/>
        </w:rPr>
        <w:t xml:space="preserve"> </w:t>
      </w:r>
      <w:r w:rsidR="00D03A23" w:rsidRPr="00D03A23">
        <w:rPr>
          <w:rFonts w:cs="B Mitra" w:hint="cs"/>
          <w:rtl/>
        </w:rPr>
        <w:t>آن</w:t>
      </w:r>
      <w:r w:rsidR="00D03A23">
        <w:rPr>
          <w:rFonts w:cs="B Mitra" w:hint="cs"/>
          <w:rtl/>
        </w:rPr>
        <w:t xml:space="preserve"> </w:t>
      </w:r>
      <w:r w:rsidR="00D03A23" w:rsidRPr="00D03A23">
        <w:rPr>
          <w:rFonts w:cs="B Mitra" w:hint="cs"/>
          <w:rtl/>
        </w:rPr>
        <w:t>ها</w:t>
      </w:r>
      <w:r w:rsidR="00D03A23" w:rsidRPr="00D03A23">
        <w:rPr>
          <w:rFonts w:cs="B Mitra"/>
          <w:rtl/>
        </w:rPr>
        <w:t xml:space="preserve"> </w:t>
      </w:r>
      <w:r w:rsidR="00D03A23" w:rsidRPr="00D03A23">
        <w:rPr>
          <w:rFonts w:cs="B Mitra" w:hint="cs"/>
          <w:rtl/>
        </w:rPr>
        <w:t>بگیرد</w:t>
      </w:r>
      <w:r w:rsidR="00D03A23" w:rsidRPr="00D03A23">
        <w:rPr>
          <w:rFonts w:cs="B Mitra"/>
          <w:rtl/>
        </w:rPr>
        <w:t xml:space="preserve"> </w:t>
      </w:r>
      <w:r w:rsidR="00D03A23" w:rsidRPr="00D03A23">
        <w:rPr>
          <w:rFonts w:cs="B Mitra" w:hint="cs"/>
          <w:rtl/>
        </w:rPr>
        <w:t>قدرت</w:t>
      </w:r>
      <w:r w:rsidR="00D03A23" w:rsidRPr="00D03A23">
        <w:rPr>
          <w:rFonts w:cs="B Mitra"/>
          <w:rtl/>
        </w:rPr>
        <w:t xml:space="preserve"> </w:t>
      </w:r>
      <w:r w:rsidR="00D03A23" w:rsidRPr="00D03A23">
        <w:rPr>
          <w:rFonts w:cs="B Mitra" w:hint="cs"/>
          <w:rtl/>
        </w:rPr>
        <w:t>بر</w:t>
      </w:r>
      <w:r w:rsidR="00D03A23" w:rsidRPr="00D03A23">
        <w:rPr>
          <w:rFonts w:cs="B Mitra"/>
          <w:rtl/>
        </w:rPr>
        <w:t xml:space="preserve"> </w:t>
      </w:r>
      <w:r w:rsidR="00D03A23" w:rsidRPr="00D03A23">
        <w:rPr>
          <w:rFonts w:cs="B Mitra" w:hint="cs"/>
          <w:rtl/>
        </w:rPr>
        <w:t>باز</w:t>
      </w:r>
      <w:r w:rsidR="00D03A23" w:rsidRPr="00D03A23">
        <w:rPr>
          <w:rFonts w:cs="B Mitra"/>
          <w:rtl/>
        </w:rPr>
        <w:t xml:space="preserve"> </w:t>
      </w:r>
      <w:r w:rsidR="00D03A23" w:rsidRPr="00D03A23">
        <w:rPr>
          <w:rFonts w:cs="B Mitra" w:hint="cs"/>
          <w:rtl/>
        </w:rPr>
        <w:t>گرفتن</w:t>
      </w:r>
      <w:r w:rsidR="00D03A23" w:rsidRPr="00D03A23">
        <w:rPr>
          <w:rFonts w:cs="B Mitra"/>
          <w:rtl/>
        </w:rPr>
        <w:t xml:space="preserve"> </w:t>
      </w:r>
      <w:r w:rsidR="00D03A23" w:rsidRPr="00D03A23">
        <w:rPr>
          <w:rFonts w:cs="B Mitra" w:hint="cs"/>
          <w:rtl/>
        </w:rPr>
        <w:t>آن</w:t>
      </w:r>
      <w:r w:rsidR="00D03A23" w:rsidRPr="00D03A23">
        <w:rPr>
          <w:rFonts w:cs="B Mitra"/>
          <w:rtl/>
        </w:rPr>
        <w:t xml:space="preserve"> </w:t>
      </w:r>
      <w:r w:rsidR="00D03A23" w:rsidRPr="00D03A23">
        <w:rPr>
          <w:rFonts w:cs="B Mitra" w:hint="cs"/>
          <w:rtl/>
        </w:rPr>
        <w:t>ندارند</w:t>
      </w:r>
      <w:r w:rsidR="00FE2938" w:rsidRPr="00CD5C47">
        <w:rPr>
          <w:rFonts w:cs="B Mitra" w:hint="cs"/>
          <w:rtl/>
        </w:rPr>
        <w:t xml:space="preserve">. </w:t>
      </w:r>
    </w:p>
    <w:p w:rsidR="00FE2938" w:rsidRPr="00CD5C47" w:rsidRDefault="00FE2938" w:rsidP="00D03A23">
      <w:pPr>
        <w:pStyle w:val="NormalWeb"/>
        <w:bidi/>
        <w:spacing w:line="360" w:lineRule="auto"/>
        <w:rPr>
          <w:rFonts w:cs="B Mitra"/>
          <w:rtl/>
        </w:rPr>
      </w:pPr>
      <w:r w:rsidRPr="00CD5C47">
        <w:rPr>
          <w:rFonts w:cs="B Mitra" w:hint="cs"/>
          <w:rtl/>
        </w:rPr>
        <w:t xml:space="preserve">یکی از اعراب بتی داشت روزی </w:t>
      </w:r>
      <w:r w:rsidR="00D03A23">
        <w:rPr>
          <w:rFonts w:cs="B Mitra" w:hint="cs"/>
          <w:rtl/>
        </w:rPr>
        <w:t xml:space="preserve">از صحرا بازگشت و </w:t>
      </w:r>
      <w:r w:rsidRPr="00CD5C47">
        <w:rPr>
          <w:rFonts w:cs="B Mitra" w:hint="cs"/>
          <w:rtl/>
        </w:rPr>
        <w:t xml:space="preserve">دید </w:t>
      </w:r>
      <w:r w:rsidR="00D03A23">
        <w:rPr>
          <w:rFonts w:cs="B Mitra" w:hint="cs"/>
          <w:rtl/>
        </w:rPr>
        <w:t xml:space="preserve">روباهی بر سر بت بول کرده است </w:t>
      </w:r>
      <w:r w:rsidRPr="00CD5C47">
        <w:rPr>
          <w:rFonts w:cs="B Mitra" w:hint="cs"/>
          <w:rtl/>
        </w:rPr>
        <w:t xml:space="preserve"> این شعر را خواند:</w:t>
      </w:r>
    </w:p>
    <w:p w:rsidR="00FE2938" w:rsidRPr="00CD5C47" w:rsidRDefault="00FE2938" w:rsidP="00FE2938">
      <w:pPr>
        <w:pStyle w:val="NormalWeb"/>
        <w:bidi/>
        <w:spacing w:line="360" w:lineRule="auto"/>
        <w:rPr>
          <w:rFonts w:cs="B Mitra"/>
          <w:rtl/>
        </w:rPr>
      </w:pPr>
      <w:r w:rsidRPr="00CD5C47">
        <w:rPr>
          <w:rFonts w:cs="B Mitra" w:hint="cs"/>
          <w:rtl/>
        </w:rPr>
        <w:t>اَرَبٌّ یَبولُ الثَّعلَبانِ بِرَأسِهِ        لَقَد خابَ مَن بالَت عَلَیهِ الثَّعالِبُ</w:t>
      </w:r>
    </w:p>
    <w:p w:rsidR="00D03A23" w:rsidRDefault="00FE2938" w:rsidP="00D03A23">
      <w:pPr>
        <w:pStyle w:val="NormalWeb"/>
        <w:bidi/>
        <w:spacing w:line="360" w:lineRule="auto"/>
        <w:rPr>
          <w:rFonts w:cs="B Mitra"/>
          <w:rtl/>
        </w:rPr>
      </w:pPr>
      <w:r w:rsidRPr="00CD5C47">
        <w:rPr>
          <w:rFonts w:cs="B Mitra" w:hint="cs"/>
          <w:rtl/>
        </w:rPr>
        <w:lastRenderedPageBreak/>
        <w:t>آیا این خدا است که اینطور روباه</w:t>
      </w:r>
      <w:r w:rsidR="00D03A23">
        <w:rPr>
          <w:rFonts w:cs="B Mitra" w:hint="cs"/>
          <w:rtl/>
        </w:rPr>
        <w:t xml:space="preserve"> </w:t>
      </w:r>
      <w:r w:rsidRPr="00CD5C47">
        <w:rPr>
          <w:rFonts w:cs="B Mitra" w:hint="cs"/>
          <w:rtl/>
        </w:rPr>
        <w:t>ها به سر او بول کرده‌اند</w:t>
      </w:r>
      <w:r w:rsidR="00D03A23">
        <w:rPr>
          <w:rFonts w:cs="B Mitra" w:hint="cs"/>
          <w:rtl/>
        </w:rPr>
        <w:t xml:space="preserve">؟ </w:t>
      </w:r>
      <w:r w:rsidRPr="00CD5C47">
        <w:rPr>
          <w:rFonts w:cs="B Mitra" w:hint="cs"/>
          <w:rtl/>
        </w:rPr>
        <w:t xml:space="preserve"> </w:t>
      </w:r>
    </w:p>
    <w:p w:rsidR="00D03A23" w:rsidRDefault="00D03A23" w:rsidP="00D03A23">
      <w:pPr>
        <w:pStyle w:val="NormalWeb"/>
        <w:bidi/>
        <w:spacing w:line="360" w:lineRule="auto"/>
        <w:rPr>
          <w:rFonts w:cs="B Mitra"/>
          <w:rtl/>
        </w:rPr>
      </w:pPr>
      <w:r>
        <w:rPr>
          <w:rFonts w:cs="B Mitra" w:hint="cs"/>
          <w:rtl/>
        </w:rPr>
        <w:t xml:space="preserve">این مثل در زمانه ما هم به کار می آید . کسانی که </w:t>
      </w:r>
      <w:r w:rsidR="00FE2938" w:rsidRPr="00CD5C47">
        <w:rPr>
          <w:rFonts w:cs="B Mitra" w:hint="cs"/>
          <w:rtl/>
        </w:rPr>
        <w:t>دین پاک اسلام را می‌گذارند و  بابی و بهایی می‌شوند یعنی یک  آدم معلوم الحال</w:t>
      </w:r>
      <w:r>
        <w:rPr>
          <w:rFonts w:cs="B Mitra" w:hint="cs"/>
          <w:rtl/>
        </w:rPr>
        <w:t>ی</w:t>
      </w:r>
      <w:r w:rsidR="00FE2938" w:rsidRPr="00CD5C47">
        <w:rPr>
          <w:rFonts w:cs="B Mitra" w:hint="cs"/>
          <w:rtl/>
        </w:rPr>
        <w:t xml:space="preserve"> </w:t>
      </w:r>
      <w:r>
        <w:rPr>
          <w:rFonts w:cs="B Mitra" w:hint="cs"/>
          <w:rtl/>
        </w:rPr>
        <w:t xml:space="preserve">مثل حسینعلی بها را خدا  بدانند  واقعاً  از مردم زمان جاهلیت بدتر نیستند ؟ </w:t>
      </w:r>
    </w:p>
    <w:p w:rsidR="00D03A23" w:rsidRDefault="00FE2938" w:rsidP="00D03A23">
      <w:pPr>
        <w:pStyle w:val="NormalWeb"/>
        <w:bidi/>
        <w:spacing w:line="360" w:lineRule="auto"/>
        <w:rPr>
          <w:rFonts w:cs="B Mitra"/>
          <w:rtl/>
        </w:rPr>
      </w:pPr>
      <w:r w:rsidRPr="00CD5C47">
        <w:rPr>
          <w:rFonts w:cs="B Mitra" w:hint="cs"/>
          <w:rtl/>
        </w:rPr>
        <w:t xml:space="preserve"> آخر فکر نمی‌کنند چ</w:t>
      </w:r>
      <w:r w:rsidR="00D03A23">
        <w:rPr>
          <w:rFonts w:cs="B Mitra" w:hint="cs"/>
          <w:rtl/>
        </w:rPr>
        <w:t xml:space="preserve">ه </w:t>
      </w:r>
      <w:r w:rsidRPr="00CD5C47">
        <w:rPr>
          <w:rFonts w:cs="B Mitra" w:hint="cs"/>
          <w:rtl/>
        </w:rPr>
        <w:t>طور می‌شود آدمی که نطفه بوده بعد علقه شده از شکم مادر بیرون آمده هم غذا می‌خورد و هم می‌خوابد لباس می‌پوشد مریض و عاجز و ناتوان می‌شود این خدا باشد.</w:t>
      </w:r>
    </w:p>
    <w:p w:rsidR="00E10A46" w:rsidRDefault="00D03A23" w:rsidP="00E10A46">
      <w:pPr>
        <w:pStyle w:val="NormalWeb"/>
        <w:bidi/>
        <w:spacing w:line="360" w:lineRule="auto"/>
        <w:rPr>
          <w:rFonts w:cs="B Mitra"/>
          <w:rtl/>
        </w:rPr>
      </w:pPr>
      <w:r>
        <w:rPr>
          <w:rFonts w:cs="B Mitra" w:hint="cs"/>
          <w:rtl/>
        </w:rPr>
        <w:t xml:space="preserve">این نمونه ای از </w:t>
      </w:r>
      <w:r w:rsidR="00FE2938" w:rsidRPr="00CD5C47">
        <w:rPr>
          <w:rFonts w:cs="B Mitra" w:hint="cs"/>
          <w:rtl/>
        </w:rPr>
        <w:t>مثال</w:t>
      </w:r>
      <w:r w:rsidR="00E10A46">
        <w:rPr>
          <w:rFonts w:cs="B Mitra" w:hint="cs"/>
          <w:rtl/>
        </w:rPr>
        <w:t xml:space="preserve"> های فراوان </w:t>
      </w:r>
      <w:r>
        <w:rPr>
          <w:rFonts w:cs="B Mitra" w:hint="cs"/>
          <w:rtl/>
        </w:rPr>
        <w:t xml:space="preserve">قرآنی بود . </w:t>
      </w:r>
      <w:r w:rsidR="00FE2938" w:rsidRPr="00CD5C47">
        <w:rPr>
          <w:rFonts w:cs="B Mitra" w:hint="cs"/>
          <w:rtl/>
        </w:rPr>
        <w:t>حکما و علما هم مطالب معقوله را به</w:t>
      </w:r>
      <w:r>
        <w:rPr>
          <w:rFonts w:cs="B Mitra" w:hint="cs"/>
          <w:rtl/>
        </w:rPr>
        <w:t xml:space="preserve"> قالب </w:t>
      </w:r>
      <w:r w:rsidR="00FE2938" w:rsidRPr="00CD5C47">
        <w:rPr>
          <w:rFonts w:cs="B Mitra" w:hint="cs"/>
          <w:rtl/>
        </w:rPr>
        <w:t xml:space="preserve"> قصّه </w:t>
      </w:r>
      <w:r w:rsidR="00E10A46">
        <w:rPr>
          <w:rFonts w:cs="B Mitra" w:hint="cs"/>
          <w:rtl/>
        </w:rPr>
        <w:t xml:space="preserve"> </w:t>
      </w:r>
      <w:r w:rsidR="00FE2938" w:rsidRPr="00CD5C47">
        <w:rPr>
          <w:rFonts w:cs="B Mitra" w:hint="cs"/>
          <w:rtl/>
        </w:rPr>
        <w:t xml:space="preserve">آورده‌اند </w:t>
      </w:r>
      <w:r w:rsidR="00E10A46">
        <w:rPr>
          <w:rFonts w:cs="B Mitra" w:hint="cs"/>
          <w:rtl/>
        </w:rPr>
        <w:t xml:space="preserve">تا </w:t>
      </w:r>
      <w:r w:rsidR="00FE2938" w:rsidRPr="00CD5C47">
        <w:rPr>
          <w:rFonts w:cs="B Mitra" w:hint="cs"/>
          <w:rtl/>
        </w:rPr>
        <w:t xml:space="preserve">همه کس </w:t>
      </w:r>
      <w:r w:rsidR="00E10A46">
        <w:rPr>
          <w:rFonts w:cs="B Mitra" w:hint="cs"/>
          <w:rtl/>
        </w:rPr>
        <w:t>بتواند</w:t>
      </w:r>
      <w:r w:rsidR="00FE2938" w:rsidRPr="00CD5C47">
        <w:rPr>
          <w:rFonts w:cs="B Mitra" w:hint="cs"/>
          <w:rtl/>
        </w:rPr>
        <w:t xml:space="preserve"> بخواند </w:t>
      </w:r>
      <w:r w:rsidR="00E10A46">
        <w:rPr>
          <w:rFonts w:cs="B Mitra" w:hint="cs"/>
          <w:rtl/>
        </w:rPr>
        <w:t xml:space="preserve">. کتابی مانند  </w:t>
      </w:r>
      <w:r w:rsidR="00FE2938" w:rsidRPr="00CD5C47">
        <w:rPr>
          <w:rFonts w:cs="B Mitra" w:hint="cs"/>
          <w:rtl/>
        </w:rPr>
        <w:t>کلیله و دمنه</w:t>
      </w:r>
      <w:r w:rsidR="00E10A46">
        <w:rPr>
          <w:rFonts w:cs="B Mitra" w:hint="cs"/>
          <w:rtl/>
        </w:rPr>
        <w:t xml:space="preserve"> </w:t>
      </w:r>
      <w:r w:rsidR="00FE2938" w:rsidRPr="00CD5C47">
        <w:rPr>
          <w:rFonts w:cs="B Mitra" w:hint="cs"/>
          <w:rtl/>
        </w:rPr>
        <w:t xml:space="preserve"> کتاب حکیمانه ای است که در مملکت داری </w:t>
      </w:r>
      <w:r w:rsidR="00E10A46">
        <w:rPr>
          <w:rFonts w:cs="B Mitra" w:hint="cs"/>
          <w:rtl/>
        </w:rPr>
        <w:t xml:space="preserve">و </w:t>
      </w:r>
      <w:r w:rsidR="00FE2938" w:rsidRPr="00CD5C47">
        <w:rPr>
          <w:rFonts w:cs="B Mitra" w:hint="cs"/>
          <w:rtl/>
        </w:rPr>
        <w:t xml:space="preserve">تدبیر منزل نوشته شده </w:t>
      </w:r>
      <w:r w:rsidR="00E10A46">
        <w:rPr>
          <w:rFonts w:cs="B Mitra" w:hint="cs"/>
          <w:rtl/>
        </w:rPr>
        <w:t xml:space="preserve">و به زبان های مختلف ترجمه شده است . ترجمه‌های فارسی  متعدّدی </w:t>
      </w:r>
      <w:r w:rsidR="00FE2938" w:rsidRPr="00CD5C47">
        <w:rPr>
          <w:rFonts w:cs="B Mitra" w:hint="cs"/>
          <w:rtl/>
        </w:rPr>
        <w:t xml:space="preserve">از جمله انوار سهیلی </w:t>
      </w:r>
      <w:r w:rsidR="00E10A46">
        <w:rPr>
          <w:rFonts w:cs="B Mitra" w:hint="cs"/>
          <w:rtl/>
        </w:rPr>
        <w:t xml:space="preserve">دارد </w:t>
      </w:r>
      <w:r w:rsidR="00FE2938" w:rsidRPr="00CD5C47">
        <w:rPr>
          <w:rFonts w:cs="B Mitra" w:hint="cs"/>
          <w:rtl/>
        </w:rPr>
        <w:t xml:space="preserve"> که شاید </w:t>
      </w:r>
      <w:r w:rsidR="00E10A46">
        <w:rPr>
          <w:rFonts w:cs="B Mitra" w:hint="cs"/>
          <w:rtl/>
        </w:rPr>
        <w:t xml:space="preserve">بهترین ترجمه باشد </w:t>
      </w:r>
      <w:r w:rsidR="00FE2938" w:rsidRPr="00CD5C47">
        <w:rPr>
          <w:rFonts w:cs="B Mitra" w:hint="cs"/>
          <w:rtl/>
        </w:rPr>
        <w:t xml:space="preserve">. </w:t>
      </w:r>
      <w:r w:rsidR="00E10A46">
        <w:rPr>
          <w:rFonts w:cs="B Mitra" w:hint="cs"/>
          <w:rtl/>
        </w:rPr>
        <w:t xml:space="preserve">کتابی است با </w:t>
      </w:r>
      <w:r w:rsidR="00FE2938" w:rsidRPr="00CD5C47">
        <w:rPr>
          <w:rFonts w:cs="B Mitra" w:hint="cs"/>
          <w:rtl/>
        </w:rPr>
        <w:t>مطالب گران</w:t>
      </w:r>
      <w:r w:rsidR="00E10A46">
        <w:rPr>
          <w:rFonts w:cs="B Mitra" w:hint="cs"/>
          <w:rtl/>
        </w:rPr>
        <w:t xml:space="preserve"> </w:t>
      </w:r>
      <w:r w:rsidR="00FE2938" w:rsidRPr="00CD5C47">
        <w:rPr>
          <w:rFonts w:cs="B Mitra" w:hint="cs"/>
          <w:rtl/>
        </w:rPr>
        <w:t xml:space="preserve">بها و دانستنی </w:t>
      </w:r>
      <w:r w:rsidR="00E10A46">
        <w:rPr>
          <w:rFonts w:cs="B Mitra" w:hint="cs"/>
          <w:rtl/>
        </w:rPr>
        <w:t xml:space="preserve">از زبان  حیوانات  چون شیر و شغال و گاو و روباه  که نویسنده سخن خود را از زبان آنان بیان کرده است . این کتاب به زبان های مختلف ترجمه شده و ابتدا آن را </w:t>
      </w:r>
      <w:r w:rsidR="00FE2938" w:rsidRPr="00CD5C47">
        <w:rPr>
          <w:rFonts w:cs="B Mitra" w:hint="cs"/>
          <w:rtl/>
        </w:rPr>
        <w:t xml:space="preserve">انوشیروان مخارج گران </w:t>
      </w:r>
      <w:r w:rsidR="00E10A46">
        <w:rPr>
          <w:rFonts w:cs="B Mitra" w:hint="cs"/>
          <w:rtl/>
        </w:rPr>
        <w:t xml:space="preserve">از هندوستان </w:t>
      </w:r>
      <w:r w:rsidR="00FE2938" w:rsidRPr="00CD5C47">
        <w:rPr>
          <w:rFonts w:cs="B Mitra" w:hint="cs"/>
          <w:rtl/>
        </w:rPr>
        <w:t xml:space="preserve">به ایران </w:t>
      </w:r>
      <w:r w:rsidR="00E10A46">
        <w:rPr>
          <w:rFonts w:cs="B Mitra" w:hint="cs"/>
          <w:rtl/>
        </w:rPr>
        <w:t xml:space="preserve">آورده و ترجمه کرده است . </w:t>
      </w:r>
    </w:p>
    <w:p w:rsidR="00FE2938" w:rsidRPr="00CD5C47" w:rsidRDefault="00E10A46" w:rsidP="00E10A46">
      <w:pPr>
        <w:pStyle w:val="NormalWeb"/>
        <w:bidi/>
        <w:spacing w:line="360" w:lineRule="auto"/>
        <w:rPr>
          <w:rFonts w:cs="B Mitra"/>
          <w:rtl/>
        </w:rPr>
      </w:pPr>
      <w:r>
        <w:rPr>
          <w:rFonts w:cs="B Mitra" w:hint="cs"/>
          <w:rtl/>
        </w:rPr>
        <w:t xml:space="preserve">همچنین کتاب </w:t>
      </w:r>
      <w:r w:rsidR="00FE2938" w:rsidRPr="00CD5C47">
        <w:rPr>
          <w:rFonts w:cs="B Mitra" w:hint="cs"/>
          <w:rtl/>
        </w:rPr>
        <w:t>موش و گربه</w:t>
      </w:r>
      <w:r>
        <w:rPr>
          <w:rFonts w:cs="B Mitra" w:hint="cs"/>
          <w:rtl/>
        </w:rPr>
        <w:t xml:space="preserve"> </w:t>
      </w:r>
      <w:r w:rsidR="00FE2938" w:rsidRPr="00CD5C47">
        <w:rPr>
          <w:rFonts w:cs="B Mitra" w:hint="cs"/>
          <w:rtl/>
        </w:rPr>
        <w:t xml:space="preserve"> عبید زاکان قزوینی </w:t>
      </w:r>
      <w:r>
        <w:rPr>
          <w:rFonts w:cs="B Mitra" w:hint="cs"/>
          <w:rtl/>
        </w:rPr>
        <w:t>که با این بیت شروع می شود :</w:t>
      </w:r>
    </w:p>
    <w:p w:rsidR="00FE2938" w:rsidRPr="00CD5C47" w:rsidRDefault="00FE2938" w:rsidP="00FE2938">
      <w:pPr>
        <w:pStyle w:val="NormalWeb"/>
        <w:bidi/>
        <w:spacing w:line="360" w:lineRule="auto"/>
        <w:rPr>
          <w:rFonts w:cs="B Mitra"/>
          <w:rtl/>
        </w:rPr>
      </w:pPr>
      <w:r w:rsidRPr="00CD5C47">
        <w:rPr>
          <w:rFonts w:cs="B Mitra" w:hint="cs"/>
          <w:rtl/>
        </w:rPr>
        <w:t>اگر داری تو عقل و دانش و هوش      بیا برخوان حدیث گربه و موش</w:t>
      </w:r>
    </w:p>
    <w:p w:rsidR="00FE2938" w:rsidRDefault="00FE2938" w:rsidP="00FE2938">
      <w:pPr>
        <w:pStyle w:val="NormalWeb"/>
        <w:bidi/>
        <w:spacing w:line="360" w:lineRule="auto"/>
        <w:rPr>
          <w:rFonts w:cs="B Mitra"/>
          <w:rtl/>
        </w:rPr>
      </w:pPr>
      <w:r w:rsidRPr="00CD5C47">
        <w:rPr>
          <w:rFonts w:cs="B Mitra" w:hint="cs"/>
          <w:rtl/>
        </w:rPr>
        <w:t>بخوانم از برایت داستانی                 که در معنی آن حیران بمانی</w:t>
      </w:r>
    </w:p>
    <w:p w:rsidR="00E10A46" w:rsidRPr="00CD5C47" w:rsidRDefault="00C45083" w:rsidP="00C45083">
      <w:pPr>
        <w:pStyle w:val="NormalWeb"/>
        <w:bidi/>
        <w:spacing w:line="360" w:lineRule="auto"/>
        <w:rPr>
          <w:rFonts w:cs="B Mitra"/>
          <w:rtl/>
        </w:rPr>
      </w:pPr>
      <w:r>
        <w:rPr>
          <w:rFonts w:cs="B Mitra" w:hint="cs"/>
          <w:rtl/>
        </w:rPr>
        <w:t xml:space="preserve">مطلب خود را </w:t>
      </w:r>
      <w:r w:rsidR="00E10A46">
        <w:rPr>
          <w:rFonts w:cs="B Mitra" w:hint="cs"/>
          <w:rtl/>
        </w:rPr>
        <w:t xml:space="preserve"> با زهد و عبادت گربه و شکار موش</w:t>
      </w:r>
      <w:r>
        <w:rPr>
          <w:rFonts w:cs="B Mitra" w:hint="cs"/>
          <w:rtl/>
        </w:rPr>
        <w:t xml:space="preserve"> به خواننده انتقال داده است </w:t>
      </w:r>
      <w:r w:rsidR="00E10A46">
        <w:rPr>
          <w:rFonts w:cs="B Mitra" w:hint="cs"/>
          <w:rtl/>
        </w:rPr>
        <w:t xml:space="preserve">. </w:t>
      </w:r>
    </w:p>
    <w:p w:rsidR="00FE2938" w:rsidRDefault="00FE2938" w:rsidP="00C45083">
      <w:pPr>
        <w:pStyle w:val="NormalWeb"/>
        <w:bidi/>
        <w:spacing w:line="360" w:lineRule="auto"/>
        <w:rPr>
          <w:rFonts w:cs="B Mitra"/>
          <w:rtl/>
        </w:rPr>
      </w:pPr>
      <w:r w:rsidRPr="00CD5C47">
        <w:rPr>
          <w:rFonts w:cs="B Mitra" w:hint="cs"/>
          <w:rtl/>
        </w:rPr>
        <w:t xml:space="preserve">چنانکه عرض شد حکما و بزرگان هم مَثل زدن را از انبیا </w:t>
      </w:r>
      <w:r w:rsidR="00C45083">
        <w:rPr>
          <w:rFonts w:cs="B Mitra" w:hint="cs"/>
          <w:rtl/>
        </w:rPr>
        <w:t xml:space="preserve">فرا </w:t>
      </w:r>
      <w:r w:rsidRPr="00CD5C47">
        <w:rPr>
          <w:rFonts w:cs="B Mitra" w:hint="cs"/>
          <w:rtl/>
        </w:rPr>
        <w:t xml:space="preserve">گرفته‌اند و انبیا هم از خدا </w:t>
      </w:r>
      <w:r w:rsidR="00C45083">
        <w:rPr>
          <w:rFonts w:cs="B Mitra" w:hint="cs"/>
          <w:rtl/>
        </w:rPr>
        <w:t xml:space="preserve">آموخته اند : </w:t>
      </w:r>
      <w:r w:rsidRPr="00CD5C47">
        <w:rPr>
          <w:rFonts w:cs="B Mitra" w:hint="cs"/>
          <w:rtl/>
        </w:rPr>
        <w:t xml:space="preserve"> وَ ما يَنْطِقُ عَنِ الْهَوى‏ إِنْ هُوَ إِلاَّ وَحْیٌ يُوحى</w:t>
      </w:r>
      <w:r w:rsidR="00C45083">
        <w:rPr>
          <w:rFonts w:cs="B Mitra" w:hint="cs"/>
          <w:rtl/>
        </w:rPr>
        <w:t xml:space="preserve"> </w:t>
      </w:r>
      <w:r w:rsidR="00C45083" w:rsidRPr="00C45083">
        <w:rPr>
          <w:rFonts w:cs="B Mitra" w:hint="cs"/>
          <w:vertAlign w:val="superscript"/>
          <w:rtl/>
        </w:rPr>
        <w:t xml:space="preserve">(سوره نجم/3 و 4) </w:t>
      </w:r>
      <w:r w:rsidRPr="00C45083">
        <w:rPr>
          <w:rFonts w:cs="B Mitra" w:hint="cs"/>
          <w:vertAlign w:val="superscript"/>
          <w:rtl/>
        </w:rPr>
        <w:t>‏</w:t>
      </w:r>
      <w:r w:rsidRPr="00CD5C47">
        <w:rPr>
          <w:rFonts w:cs="B Mitra" w:hint="cs"/>
          <w:rtl/>
        </w:rPr>
        <w:t xml:space="preserve">  </w:t>
      </w:r>
      <w:r w:rsidR="00C45083">
        <w:rPr>
          <w:rFonts w:cs="B Mitra" w:hint="cs"/>
          <w:rtl/>
        </w:rPr>
        <w:t xml:space="preserve">که بشر هر چه دارد از انبیای الهی است و اگر به حال خود می ماند </w:t>
      </w:r>
      <w:r w:rsidRPr="00CD5C47">
        <w:rPr>
          <w:rFonts w:cs="B Mitra" w:hint="cs"/>
          <w:rtl/>
        </w:rPr>
        <w:t xml:space="preserve"> هیچ کار از دستش برنمی‌آمد</w:t>
      </w:r>
      <w:r w:rsidR="00C45083">
        <w:rPr>
          <w:rFonts w:cs="B Mitra" w:hint="cs"/>
          <w:rtl/>
        </w:rPr>
        <w:t xml:space="preserve"> .</w:t>
      </w:r>
      <w:r w:rsidRPr="00CD5C47">
        <w:rPr>
          <w:rFonts w:cs="B Mitra" w:hint="cs"/>
          <w:rtl/>
        </w:rPr>
        <w:t xml:space="preserve"> حتّی نمی‌دانست که مرده را باید زیر خاک کرد</w:t>
      </w:r>
      <w:r w:rsidR="00C45083">
        <w:rPr>
          <w:rFonts w:cs="B Mitra" w:hint="cs"/>
          <w:rtl/>
        </w:rPr>
        <w:t xml:space="preserve"> . همچون  </w:t>
      </w:r>
      <w:r w:rsidRPr="00CD5C47">
        <w:rPr>
          <w:rFonts w:cs="B Mitra" w:hint="cs"/>
          <w:rtl/>
        </w:rPr>
        <w:t>قابیل که مدّت</w:t>
      </w:r>
      <w:r w:rsidR="00C45083">
        <w:rPr>
          <w:rFonts w:cs="B Mitra" w:hint="cs"/>
          <w:rtl/>
        </w:rPr>
        <w:t xml:space="preserve"> </w:t>
      </w:r>
      <w:r w:rsidRPr="00CD5C47">
        <w:rPr>
          <w:rFonts w:cs="B Mitra" w:hint="cs"/>
          <w:rtl/>
        </w:rPr>
        <w:t>ها معطّل شد نعش هابیل را چه کند</w:t>
      </w:r>
      <w:r w:rsidR="00C45083">
        <w:rPr>
          <w:rFonts w:cs="B Mitra" w:hint="cs"/>
          <w:rtl/>
        </w:rPr>
        <w:t xml:space="preserve">؛ </w:t>
      </w:r>
      <w:r w:rsidRPr="00CD5C47">
        <w:rPr>
          <w:rFonts w:cs="B Mitra" w:hint="cs"/>
          <w:rtl/>
        </w:rPr>
        <w:t xml:space="preserve"> تا آن</w:t>
      </w:r>
      <w:r w:rsidR="00C45083">
        <w:rPr>
          <w:rFonts w:cs="B Mitra" w:hint="cs"/>
          <w:rtl/>
        </w:rPr>
        <w:t xml:space="preserve"> </w:t>
      </w:r>
      <w:r w:rsidRPr="00CD5C47">
        <w:rPr>
          <w:rFonts w:cs="B Mitra" w:hint="cs"/>
          <w:rtl/>
        </w:rPr>
        <w:t>که خدا کلاغی را فرستاد و کندن زمین و دفن کردن مرده را به او یاد داد</w:t>
      </w:r>
      <w:r w:rsidR="00C45083">
        <w:rPr>
          <w:rFonts w:cs="B Mitra" w:hint="cs"/>
          <w:rtl/>
        </w:rPr>
        <w:t xml:space="preserve"> . </w:t>
      </w:r>
    </w:p>
    <w:p w:rsidR="00915F5A" w:rsidRPr="00CD5C47" w:rsidRDefault="00915F5A" w:rsidP="00915F5A">
      <w:pPr>
        <w:pStyle w:val="NormalWeb"/>
        <w:bidi/>
        <w:spacing w:line="360" w:lineRule="auto"/>
        <w:rPr>
          <w:rFonts w:cs="B Mitra"/>
          <w:rtl/>
        </w:rPr>
      </w:pPr>
      <w:r w:rsidRPr="00915F5A">
        <w:rPr>
          <w:rFonts w:cs="B Mitra" w:hint="cs"/>
          <w:rtl/>
        </w:rPr>
        <w:t>این</w:t>
      </w:r>
      <w:r w:rsidRPr="00915F5A">
        <w:rPr>
          <w:rFonts w:cs="B Mitra"/>
          <w:rtl/>
        </w:rPr>
        <w:t xml:space="preserve"> </w:t>
      </w:r>
      <w:r w:rsidRPr="00915F5A">
        <w:rPr>
          <w:rFonts w:cs="B Mitra" w:hint="cs"/>
          <w:rtl/>
        </w:rPr>
        <w:t>نجوم</w:t>
      </w:r>
      <w:r w:rsidRPr="00915F5A">
        <w:rPr>
          <w:rFonts w:cs="B Mitra"/>
          <w:rtl/>
        </w:rPr>
        <w:t xml:space="preserve"> </w:t>
      </w:r>
      <w:r w:rsidRPr="00915F5A">
        <w:rPr>
          <w:rFonts w:cs="B Mitra" w:hint="cs"/>
          <w:rtl/>
        </w:rPr>
        <w:t>و</w:t>
      </w:r>
      <w:r w:rsidRPr="00915F5A">
        <w:rPr>
          <w:rFonts w:cs="B Mitra"/>
          <w:rtl/>
        </w:rPr>
        <w:t xml:space="preserve"> </w:t>
      </w:r>
      <w:r w:rsidRPr="00915F5A">
        <w:rPr>
          <w:rFonts w:cs="B Mitra" w:hint="cs"/>
          <w:rtl/>
        </w:rPr>
        <w:t>طب</w:t>
      </w:r>
      <w:r w:rsidRPr="00915F5A">
        <w:rPr>
          <w:rFonts w:cs="B Mitra"/>
          <w:rtl/>
        </w:rPr>
        <w:t xml:space="preserve"> </w:t>
      </w:r>
      <w:r w:rsidRPr="00915F5A">
        <w:rPr>
          <w:rFonts w:cs="B Mitra" w:hint="cs"/>
          <w:rtl/>
        </w:rPr>
        <w:t>ز</w:t>
      </w:r>
      <w:r w:rsidRPr="00915F5A">
        <w:rPr>
          <w:rFonts w:cs="B Mitra"/>
          <w:rtl/>
        </w:rPr>
        <w:t xml:space="preserve"> </w:t>
      </w:r>
      <w:r w:rsidRPr="00915F5A">
        <w:rPr>
          <w:rFonts w:cs="B Mitra" w:hint="cs"/>
          <w:rtl/>
        </w:rPr>
        <w:t>وحی</w:t>
      </w:r>
      <w:r w:rsidRPr="00915F5A">
        <w:rPr>
          <w:rFonts w:cs="B Mitra"/>
          <w:rtl/>
        </w:rPr>
        <w:t xml:space="preserve"> </w:t>
      </w:r>
      <w:r w:rsidRPr="00915F5A">
        <w:rPr>
          <w:rFonts w:cs="B Mitra" w:hint="cs"/>
          <w:rtl/>
        </w:rPr>
        <w:t>انبیاست</w:t>
      </w:r>
      <w:r w:rsidRPr="00915F5A">
        <w:rPr>
          <w:rFonts w:cs="B Mitra"/>
          <w:rtl/>
        </w:rPr>
        <w:t xml:space="preserve">       </w:t>
      </w:r>
      <w:r w:rsidRPr="00915F5A">
        <w:rPr>
          <w:rFonts w:cs="B Mitra" w:hint="cs"/>
          <w:rtl/>
        </w:rPr>
        <w:t>عقل</w:t>
      </w:r>
      <w:r w:rsidRPr="00915F5A">
        <w:rPr>
          <w:rFonts w:cs="B Mitra"/>
          <w:rtl/>
        </w:rPr>
        <w:t xml:space="preserve"> </w:t>
      </w:r>
      <w:r w:rsidRPr="00915F5A">
        <w:rPr>
          <w:rFonts w:cs="B Mitra" w:hint="cs"/>
          <w:rtl/>
        </w:rPr>
        <w:t>و</w:t>
      </w:r>
      <w:r w:rsidRPr="00915F5A">
        <w:rPr>
          <w:rFonts w:cs="B Mitra"/>
          <w:rtl/>
        </w:rPr>
        <w:t xml:space="preserve"> </w:t>
      </w:r>
      <w:r w:rsidRPr="00915F5A">
        <w:rPr>
          <w:rFonts w:cs="B Mitra" w:hint="cs"/>
          <w:rtl/>
        </w:rPr>
        <w:t>حس</w:t>
      </w:r>
      <w:r w:rsidRPr="00915F5A">
        <w:rPr>
          <w:rFonts w:cs="B Mitra"/>
          <w:rtl/>
        </w:rPr>
        <w:t xml:space="preserve"> </w:t>
      </w:r>
      <w:r w:rsidRPr="00915F5A">
        <w:rPr>
          <w:rFonts w:cs="B Mitra" w:hint="cs"/>
          <w:rtl/>
        </w:rPr>
        <w:t>را</w:t>
      </w:r>
      <w:r w:rsidRPr="00915F5A">
        <w:rPr>
          <w:rFonts w:cs="B Mitra"/>
          <w:rtl/>
        </w:rPr>
        <w:t xml:space="preserve"> </w:t>
      </w:r>
      <w:r w:rsidRPr="00915F5A">
        <w:rPr>
          <w:rFonts w:cs="B Mitra" w:hint="cs"/>
          <w:rtl/>
        </w:rPr>
        <w:t>سوی</w:t>
      </w:r>
      <w:r w:rsidRPr="00915F5A">
        <w:rPr>
          <w:rFonts w:cs="B Mitra"/>
          <w:rtl/>
        </w:rPr>
        <w:t xml:space="preserve"> </w:t>
      </w:r>
      <w:r w:rsidRPr="00915F5A">
        <w:rPr>
          <w:rFonts w:cs="B Mitra" w:hint="cs"/>
          <w:rtl/>
        </w:rPr>
        <w:t>بی</w:t>
      </w:r>
      <w:r w:rsidRPr="00915F5A">
        <w:rPr>
          <w:rFonts w:cs="B Mitra"/>
          <w:rtl/>
        </w:rPr>
        <w:t xml:space="preserve"> </w:t>
      </w:r>
      <w:r w:rsidRPr="00915F5A">
        <w:rPr>
          <w:rFonts w:cs="B Mitra" w:hint="cs"/>
          <w:rtl/>
        </w:rPr>
        <w:t>سو</w:t>
      </w:r>
      <w:r w:rsidRPr="00915F5A">
        <w:rPr>
          <w:rFonts w:cs="B Mitra"/>
          <w:rtl/>
        </w:rPr>
        <w:t xml:space="preserve"> </w:t>
      </w:r>
      <w:r w:rsidRPr="00915F5A">
        <w:rPr>
          <w:rFonts w:cs="B Mitra" w:hint="cs"/>
          <w:rtl/>
        </w:rPr>
        <w:t>ره</w:t>
      </w:r>
      <w:r w:rsidRPr="00915F5A">
        <w:rPr>
          <w:rFonts w:cs="B Mitra"/>
          <w:rtl/>
        </w:rPr>
        <w:t xml:space="preserve"> </w:t>
      </w:r>
      <w:r w:rsidRPr="00915F5A">
        <w:rPr>
          <w:rFonts w:cs="B Mitra" w:hint="cs"/>
          <w:rtl/>
        </w:rPr>
        <w:t>کجاست؟</w:t>
      </w:r>
    </w:p>
    <w:p w:rsidR="00FE2938" w:rsidRPr="00CD5C47" w:rsidRDefault="00C45083" w:rsidP="00FE2938">
      <w:pPr>
        <w:pStyle w:val="NormalWeb"/>
        <w:bidi/>
        <w:spacing w:line="360" w:lineRule="auto"/>
        <w:rPr>
          <w:rFonts w:cs="B Mitra"/>
          <w:rtl/>
        </w:rPr>
      </w:pPr>
      <w:r>
        <w:rPr>
          <w:rFonts w:cs="B Mitra" w:hint="cs"/>
          <w:rtl/>
        </w:rPr>
        <w:t>عقل جزو</w:t>
      </w:r>
      <w:r w:rsidR="00FE2938" w:rsidRPr="00CD5C47">
        <w:rPr>
          <w:rFonts w:cs="B Mitra" w:hint="cs"/>
          <w:rtl/>
        </w:rPr>
        <w:t>ی عقل استخراج نیست        جز پذیرای فن و محتاج نیست</w:t>
      </w:r>
    </w:p>
    <w:p w:rsidR="00FE2938" w:rsidRPr="00CD5C47" w:rsidRDefault="00FE2938" w:rsidP="00C45083">
      <w:pPr>
        <w:pStyle w:val="NormalWeb"/>
        <w:bidi/>
        <w:spacing w:line="360" w:lineRule="auto"/>
        <w:rPr>
          <w:rFonts w:cs="B Mitra"/>
          <w:rtl/>
        </w:rPr>
      </w:pPr>
      <w:r w:rsidRPr="00CD5C47">
        <w:rPr>
          <w:rFonts w:cs="B Mitra" w:hint="cs"/>
          <w:rtl/>
        </w:rPr>
        <w:lastRenderedPageBreak/>
        <w:t xml:space="preserve">جمله </w:t>
      </w:r>
      <w:r w:rsidR="00C45083">
        <w:rPr>
          <w:rFonts w:cs="B Mitra" w:hint="cs"/>
          <w:rtl/>
        </w:rPr>
        <w:t xml:space="preserve">حِرفت </w:t>
      </w:r>
      <w:r w:rsidRPr="00CD5C47">
        <w:rPr>
          <w:rFonts w:cs="B Mitra" w:hint="cs"/>
          <w:rtl/>
        </w:rPr>
        <w:t>‌ها یقین از وحی بود       اوّل او لیک عقل او را فزود</w:t>
      </w:r>
    </w:p>
    <w:p w:rsidR="00FE2938" w:rsidRPr="00CD5C47" w:rsidRDefault="00FE2938" w:rsidP="00C45083">
      <w:pPr>
        <w:pStyle w:val="NormalWeb"/>
        <w:bidi/>
        <w:spacing w:line="360" w:lineRule="auto"/>
        <w:rPr>
          <w:rFonts w:cs="B Mitra"/>
          <w:rtl/>
        </w:rPr>
      </w:pPr>
      <w:r w:rsidRPr="00CD5C47">
        <w:rPr>
          <w:rFonts w:cs="B Mitra" w:hint="cs"/>
          <w:rtl/>
        </w:rPr>
        <w:t>کندن گور</w:t>
      </w:r>
      <w:r w:rsidR="00C45083">
        <w:rPr>
          <w:rFonts w:cs="B Mitra" w:hint="cs"/>
          <w:rtl/>
        </w:rPr>
        <w:t>ی</w:t>
      </w:r>
      <w:r w:rsidRPr="00CD5C47">
        <w:rPr>
          <w:rFonts w:cs="B Mitra" w:hint="cs"/>
          <w:rtl/>
        </w:rPr>
        <w:t xml:space="preserve"> که کمتر پیشه بود              کی </w:t>
      </w:r>
      <w:r w:rsidR="00C45083">
        <w:rPr>
          <w:rFonts w:cs="B Mitra" w:hint="cs"/>
          <w:rtl/>
        </w:rPr>
        <w:t>ز</w:t>
      </w:r>
      <w:r w:rsidRPr="00CD5C47">
        <w:rPr>
          <w:rFonts w:cs="B Mitra" w:hint="cs"/>
          <w:rtl/>
        </w:rPr>
        <w:t xml:space="preserve"> فکر و </w:t>
      </w:r>
      <w:r w:rsidR="00C45083">
        <w:rPr>
          <w:rFonts w:cs="B Mitra" w:hint="cs"/>
          <w:rtl/>
        </w:rPr>
        <w:t xml:space="preserve">حیله </w:t>
      </w:r>
      <w:r w:rsidRPr="00CD5C47">
        <w:rPr>
          <w:rFonts w:cs="B Mitra" w:hint="cs"/>
          <w:rtl/>
        </w:rPr>
        <w:t xml:space="preserve"> و اندیشه بود</w:t>
      </w:r>
      <w:r w:rsidR="00C45083" w:rsidRPr="00C45083">
        <w:rPr>
          <w:rFonts w:cs="B Mitra" w:hint="cs"/>
          <w:vertAlign w:val="superscript"/>
          <w:rtl/>
        </w:rPr>
        <w:t>(مثنوی)</w:t>
      </w:r>
    </w:p>
    <w:p w:rsidR="00915F5A" w:rsidRDefault="00915F5A" w:rsidP="00FE2938">
      <w:pPr>
        <w:pStyle w:val="NormalWeb"/>
        <w:bidi/>
        <w:spacing w:line="360" w:lineRule="auto"/>
        <w:rPr>
          <w:rFonts w:cs="B Mitra"/>
          <w:rtl/>
        </w:rPr>
      </w:pPr>
    </w:p>
    <w:p w:rsidR="00915F5A" w:rsidRDefault="00915F5A" w:rsidP="003147F6">
      <w:pPr>
        <w:pStyle w:val="NormalWeb"/>
        <w:bidi/>
        <w:spacing w:line="360" w:lineRule="auto"/>
        <w:rPr>
          <w:rFonts w:cs="B Mitra"/>
          <w:rtl/>
        </w:rPr>
      </w:pPr>
      <w:r>
        <w:rPr>
          <w:rFonts w:cs="B Mitra" w:hint="cs"/>
          <w:rtl/>
        </w:rPr>
        <w:t xml:space="preserve">اروپاییان به این سبک نوشته ها رمان می گویند که امروزه رواج زیادی دارد  </w:t>
      </w:r>
      <w:r w:rsidR="00FE2938" w:rsidRPr="00CD5C47">
        <w:rPr>
          <w:rFonts w:cs="B Mitra" w:hint="cs"/>
          <w:rtl/>
        </w:rPr>
        <w:t xml:space="preserve">اگرچه </w:t>
      </w:r>
      <w:r w:rsidR="003147F6">
        <w:rPr>
          <w:rFonts w:cs="B Mitra" w:hint="cs"/>
          <w:rtl/>
        </w:rPr>
        <w:t xml:space="preserve">از </w:t>
      </w:r>
      <w:r>
        <w:rPr>
          <w:rFonts w:cs="B Mitra" w:hint="cs"/>
          <w:rtl/>
        </w:rPr>
        <w:t>گذشته</w:t>
      </w:r>
      <w:r w:rsidR="003147F6">
        <w:rPr>
          <w:rFonts w:cs="B Mitra" w:hint="cs"/>
          <w:rtl/>
        </w:rPr>
        <w:t xml:space="preserve"> سابقه داشته </w:t>
      </w:r>
      <w:r>
        <w:rPr>
          <w:rFonts w:cs="B Mitra" w:hint="cs"/>
          <w:rtl/>
        </w:rPr>
        <w:t xml:space="preserve"> و </w:t>
      </w:r>
      <w:r w:rsidR="00FE2938" w:rsidRPr="00CD5C47">
        <w:rPr>
          <w:rFonts w:cs="B Mitra" w:hint="cs"/>
          <w:rtl/>
        </w:rPr>
        <w:t xml:space="preserve"> کتاب کلیله و دمنه شاهد بر این مطلب است</w:t>
      </w:r>
      <w:r>
        <w:rPr>
          <w:rFonts w:cs="B Mitra" w:hint="cs"/>
          <w:rtl/>
        </w:rPr>
        <w:t xml:space="preserve"> . با این تفاوت که مطالب گذشتگان با عقل سلیم همراه و بر اساس قواعد فنی و ادبی بود . </w:t>
      </w:r>
    </w:p>
    <w:p w:rsidR="00915F5A" w:rsidRDefault="00915F5A" w:rsidP="003147F6">
      <w:pPr>
        <w:pStyle w:val="NormalWeb"/>
        <w:bidi/>
        <w:spacing w:line="360" w:lineRule="auto"/>
        <w:rPr>
          <w:rFonts w:cs="B Mitra"/>
          <w:rtl/>
        </w:rPr>
      </w:pPr>
      <w:r>
        <w:rPr>
          <w:rFonts w:cs="B Mitra" w:hint="cs"/>
          <w:rtl/>
        </w:rPr>
        <w:t>در برخی آثار</w:t>
      </w:r>
      <w:r w:rsidR="003147F6">
        <w:rPr>
          <w:rFonts w:cs="B Mitra" w:hint="cs"/>
          <w:rtl/>
        </w:rPr>
        <w:t xml:space="preserve">، </w:t>
      </w:r>
      <w:r>
        <w:rPr>
          <w:rFonts w:cs="B Mitra" w:hint="cs"/>
          <w:rtl/>
        </w:rPr>
        <w:t xml:space="preserve"> قرن 17 </w:t>
      </w:r>
      <w:r w:rsidR="003147F6">
        <w:rPr>
          <w:rFonts w:cs="B Mitra" w:hint="cs"/>
          <w:rtl/>
        </w:rPr>
        <w:t xml:space="preserve">میلادی </w:t>
      </w:r>
      <w:r>
        <w:rPr>
          <w:rFonts w:cs="B Mitra" w:hint="cs"/>
          <w:rtl/>
        </w:rPr>
        <w:t xml:space="preserve">را قرن عقل </w:t>
      </w:r>
      <w:r w:rsidR="003147F6">
        <w:rPr>
          <w:rFonts w:cs="B Mitra" w:hint="cs"/>
          <w:rtl/>
        </w:rPr>
        <w:t xml:space="preserve">و منطق نام گذاری کرده اند اما در </w:t>
      </w:r>
      <w:r>
        <w:rPr>
          <w:rFonts w:cs="B Mitra" w:hint="cs"/>
          <w:rtl/>
        </w:rPr>
        <w:t xml:space="preserve">قرون بعد که نهضت علمی و </w:t>
      </w:r>
      <w:r w:rsidR="003147F6">
        <w:rPr>
          <w:rFonts w:cs="B Mitra" w:hint="cs"/>
          <w:rtl/>
        </w:rPr>
        <w:t>ادبی اروپا آغاز شد نویسندگانی ا</w:t>
      </w:r>
      <w:r>
        <w:rPr>
          <w:rFonts w:cs="B Mitra" w:hint="cs"/>
          <w:rtl/>
        </w:rPr>
        <w:t>ز</w:t>
      </w:r>
      <w:r w:rsidR="003147F6">
        <w:rPr>
          <w:rFonts w:cs="B Mitra" w:hint="cs"/>
          <w:rtl/>
        </w:rPr>
        <w:t xml:space="preserve"> </w:t>
      </w:r>
      <w:r>
        <w:rPr>
          <w:rFonts w:cs="B Mitra" w:hint="cs"/>
          <w:rtl/>
        </w:rPr>
        <w:t>انگلیس آلمان و فرانسه علیه این قیود برخاستند و با نوش</w:t>
      </w:r>
      <w:r w:rsidR="003147F6">
        <w:rPr>
          <w:rFonts w:cs="B Mitra" w:hint="cs"/>
          <w:rtl/>
        </w:rPr>
        <w:t xml:space="preserve">ته های </w:t>
      </w:r>
      <w:r>
        <w:rPr>
          <w:rFonts w:cs="B Mitra" w:hint="cs"/>
          <w:rtl/>
        </w:rPr>
        <w:t xml:space="preserve">خود قواعد گذشته را کنار گذاشتند و </w:t>
      </w:r>
      <w:r w:rsidR="00F81F04">
        <w:rPr>
          <w:rFonts w:cs="B Mitra" w:hint="cs"/>
          <w:rtl/>
        </w:rPr>
        <w:t>موجی از مخالفت ها علیه خود به راه انداختند .</w:t>
      </w:r>
      <w:r w:rsidR="00FE2938" w:rsidRPr="00CD5C47">
        <w:rPr>
          <w:rFonts w:cs="B Mitra" w:hint="cs"/>
          <w:rtl/>
        </w:rPr>
        <w:t xml:space="preserve"> </w:t>
      </w:r>
    </w:p>
    <w:p w:rsidR="00F81F04" w:rsidRDefault="00F81F04" w:rsidP="00F81F04">
      <w:pPr>
        <w:pStyle w:val="NormalWeb"/>
        <w:bidi/>
        <w:spacing w:line="360" w:lineRule="auto"/>
        <w:rPr>
          <w:rFonts w:cs="B Mitra"/>
          <w:rtl/>
        </w:rPr>
      </w:pPr>
      <w:r>
        <w:rPr>
          <w:rFonts w:cs="B Mitra" w:hint="cs"/>
          <w:rtl/>
        </w:rPr>
        <w:t xml:space="preserve">این نویسندگان نثر های احساسی و عاطفی را نسبت به نوشته های منطقی و عقلانی مؤثرتر می دیدند و شاهکارهای ادبی خود را به این شیوه عرضه کردند . همانطور که زندگی هر انسان </w:t>
      </w:r>
      <w:r w:rsidR="00FE2938" w:rsidRPr="00CD5C47">
        <w:rPr>
          <w:rFonts w:cs="B Mitra" w:hint="cs"/>
          <w:rtl/>
        </w:rPr>
        <w:t>یک شکل ویک نواخت</w:t>
      </w:r>
      <w:r>
        <w:rPr>
          <w:rFonts w:cs="B Mitra" w:hint="cs"/>
          <w:rtl/>
        </w:rPr>
        <w:t xml:space="preserve"> نمی گذرد </w:t>
      </w:r>
      <w:r w:rsidR="00FE2938" w:rsidRPr="00CD5C47">
        <w:rPr>
          <w:rFonts w:cs="B Mitra" w:hint="cs"/>
          <w:rtl/>
        </w:rPr>
        <w:t>و چه ب</w:t>
      </w:r>
      <w:r>
        <w:rPr>
          <w:rFonts w:cs="B Mitra" w:hint="cs"/>
          <w:rtl/>
        </w:rPr>
        <w:t>سا اتّفاق می‌افتد که در بحبوحه</w:t>
      </w:r>
      <w:r w:rsidR="00FE2938" w:rsidRPr="00CD5C47">
        <w:rPr>
          <w:rFonts w:cs="B Mitra" w:hint="cs"/>
          <w:rtl/>
        </w:rPr>
        <w:t xml:space="preserve"> س</w:t>
      </w:r>
      <w:r>
        <w:rPr>
          <w:rFonts w:cs="B Mitra" w:hint="cs"/>
          <w:rtl/>
        </w:rPr>
        <w:t xml:space="preserve">عادت و مسرّت، بدبختی بزرگی برایش اتفاق افتد </w:t>
      </w:r>
      <w:r w:rsidR="00FE2938" w:rsidRPr="00CD5C47">
        <w:rPr>
          <w:rFonts w:cs="B Mitra" w:hint="cs"/>
          <w:rtl/>
        </w:rPr>
        <w:t xml:space="preserve">و برعکس در بدترین مواقع فلاکت روزنه امیدی </w:t>
      </w:r>
      <w:r>
        <w:rPr>
          <w:rFonts w:cs="B Mitra" w:hint="cs"/>
          <w:rtl/>
        </w:rPr>
        <w:t xml:space="preserve">به ناگاه باز شود </w:t>
      </w:r>
      <w:r w:rsidR="00FE2938" w:rsidRPr="00CD5C47">
        <w:rPr>
          <w:rFonts w:cs="B Mitra" w:hint="cs"/>
          <w:rtl/>
        </w:rPr>
        <w:t xml:space="preserve">این نویسندگان و نقّاشان نیز نوشته‌ها و نمایشنامه های خود را طوری ترتیب دادند که خنده و گریه، تأثّر و تفریح و اجمالاً کلّیه جزئیات طبیعی زندگانی را شامل باشد </w:t>
      </w:r>
      <w:r>
        <w:rPr>
          <w:rFonts w:cs="B Mitra" w:hint="cs"/>
          <w:rtl/>
        </w:rPr>
        <w:t>.</w:t>
      </w:r>
    </w:p>
    <w:p w:rsidR="00F81F04" w:rsidRDefault="00FE2938" w:rsidP="00F81F04">
      <w:pPr>
        <w:pStyle w:val="NormalWeb"/>
        <w:bidi/>
        <w:spacing w:line="360" w:lineRule="auto"/>
        <w:rPr>
          <w:rFonts w:cs="B Mitra"/>
          <w:rtl/>
        </w:rPr>
      </w:pPr>
      <w:r w:rsidRPr="00CD5C47">
        <w:rPr>
          <w:rFonts w:cs="B Mitra" w:hint="cs"/>
          <w:rtl/>
        </w:rPr>
        <w:t>در نتیجه تبدّلات فکری و تفوّق احساسات و تمایل به قضایای اسرارآمیز و عشق به طبیعت، تغییراتی</w:t>
      </w:r>
      <w:r w:rsidR="00F81F04">
        <w:rPr>
          <w:rFonts w:cs="B Mitra" w:hint="cs"/>
          <w:rtl/>
        </w:rPr>
        <w:t xml:space="preserve"> در طرز تحریر و تصویر تولید شد . </w:t>
      </w:r>
      <w:r w:rsidRPr="00CD5C47">
        <w:rPr>
          <w:rFonts w:cs="B Mitra" w:hint="cs"/>
          <w:rtl/>
        </w:rPr>
        <w:t xml:space="preserve"> رفته رفته نویسندگان و نقّاشان زبردست حلقه های زنجیر سنگینی را که پای ادبیات و صنایع را </w:t>
      </w:r>
      <w:r w:rsidR="00F81F04">
        <w:rPr>
          <w:rFonts w:cs="B Mitra" w:hint="cs"/>
          <w:rtl/>
        </w:rPr>
        <w:t xml:space="preserve"> محدود به یک دایره تنگی می کرد  درهم شکست و </w:t>
      </w:r>
      <w:r w:rsidRPr="00CD5C47">
        <w:rPr>
          <w:rFonts w:cs="B Mitra" w:hint="cs"/>
          <w:rtl/>
        </w:rPr>
        <w:t xml:space="preserve"> با بال و پر عواطف آزادانه در عوالم جدیدی به پرواز درآمدند و به علم عروض که جلوی</w:t>
      </w:r>
      <w:r w:rsidR="00F81F04">
        <w:rPr>
          <w:rFonts w:cs="B Mitra" w:hint="cs"/>
          <w:rtl/>
        </w:rPr>
        <w:t xml:space="preserve"> بیان احساسات قلبی شاعر را می گرفت </w:t>
      </w:r>
      <w:r w:rsidRPr="00CD5C47">
        <w:rPr>
          <w:rFonts w:cs="B Mitra" w:hint="cs"/>
          <w:rtl/>
        </w:rPr>
        <w:t xml:space="preserve"> و او را اسیر وزن</w:t>
      </w:r>
      <w:r w:rsidR="00F81F04">
        <w:rPr>
          <w:rFonts w:cs="B Mitra" w:hint="cs"/>
          <w:rtl/>
        </w:rPr>
        <w:t xml:space="preserve"> </w:t>
      </w:r>
      <w:r w:rsidRPr="00CD5C47">
        <w:rPr>
          <w:rFonts w:cs="B Mitra" w:hint="cs"/>
          <w:rtl/>
        </w:rPr>
        <w:t xml:space="preserve">و قافیه </w:t>
      </w:r>
      <w:r w:rsidR="00F81F04">
        <w:rPr>
          <w:rFonts w:cs="B Mitra" w:hint="cs"/>
          <w:rtl/>
        </w:rPr>
        <w:t>می کرد  ضرباتی وارد شد  .</w:t>
      </w:r>
    </w:p>
    <w:p w:rsidR="00F81F04" w:rsidRDefault="00F81F04" w:rsidP="00F81F04">
      <w:pPr>
        <w:pStyle w:val="NormalWeb"/>
        <w:bidi/>
        <w:spacing w:line="360" w:lineRule="auto"/>
        <w:rPr>
          <w:rFonts w:cs="B Mitra"/>
          <w:rtl/>
        </w:rPr>
      </w:pPr>
      <w:r w:rsidRPr="00F81F04">
        <w:rPr>
          <w:rFonts w:cs="B Mitra" w:hint="cs"/>
          <w:rtl/>
        </w:rPr>
        <w:t>این</w:t>
      </w:r>
      <w:r w:rsidRPr="00F81F04">
        <w:rPr>
          <w:rFonts w:cs="B Mitra"/>
          <w:rtl/>
        </w:rPr>
        <w:t xml:space="preserve"> </w:t>
      </w:r>
      <w:r w:rsidRPr="00F81F04">
        <w:rPr>
          <w:rFonts w:cs="B Mitra" w:hint="cs"/>
          <w:rtl/>
        </w:rPr>
        <w:t>طرز</w:t>
      </w:r>
      <w:r w:rsidRPr="00F81F04">
        <w:rPr>
          <w:rFonts w:cs="B Mitra"/>
          <w:rtl/>
        </w:rPr>
        <w:t xml:space="preserve"> </w:t>
      </w:r>
      <w:r w:rsidRPr="00F81F04">
        <w:rPr>
          <w:rFonts w:cs="B Mitra" w:hint="cs"/>
          <w:rtl/>
        </w:rPr>
        <w:t>تحریر</w:t>
      </w:r>
      <w:r w:rsidRPr="00F81F04">
        <w:rPr>
          <w:rFonts w:cs="B Mitra"/>
          <w:rtl/>
        </w:rPr>
        <w:t xml:space="preserve"> </w:t>
      </w:r>
      <w:r w:rsidRPr="00F81F04">
        <w:rPr>
          <w:rFonts w:cs="B Mitra" w:hint="cs"/>
          <w:rtl/>
        </w:rPr>
        <w:t>و</w:t>
      </w:r>
      <w:r w:rsidRPr="00F81F04">
        <w:rPr>
          <w:rFonts w:cs="B Mitra"/>
          <w:rtl/>
        </w:rPr>
        <w:t xml:space="preserve"> </w:t>
      </w:r>
      <w:r w:rsidRPr="00F81F04">
        <w:rPr>
          <w:rFonts w:cs="B Mitra" w:hint="cs"/>
          <w:rtl/>
        </w:rPr>
        <w:t>نویسندگی</w:t>
      </w:r>
      <w:r w:rsidR="00FE2938" w:rsidRPr="00CD5C47">
        <w:rPr>
          <w:rFonts w:cs="B Mitra" w:hint="cs"/>
          <w:rtl/>
        </w:rPr>
        <w:t xml:space="preserve"> در اوائل قرن نوزدهم میلادی </w:t>
      </w:r>
      <w:r w:rsidRPr="00F81F04">
        <w:rPr>
          <w:rFonts w:cs="B Mitra" w:hint="cs"/>
          <w:rtl/>
        </w:rPr>
        <w:t>مکتب</w:t>
      </w:r>
      <w:r w:rsidRPr="00F81F04">
        <w:rPr>
          <w:rFonts w:cs="B Mitra"/>
          <w:rtl/>
        </w:rPr>
        <w:t xml:space="preserve"> </w:t>
      </w:r>
      <w:r w:rsidRPr="00F81F04">
        <w:rPr>
          <w:rFonts w:cs="B Mitra" w:hint="cs"/>
          <w:rtl/>
        </w:rPr>
        <w:t>جدیدی</w:t>
      </w:r>
      <w:r w:rsidRPr="00F81F04">
        <w:rPr>
          <w:rFonts w:cs="B Mitra"/>
          <w:rtl/>
        </w:rPr>
        <w:t xml:space="preserve"> </w:t>
      </w:r>
      <w:r w:rsidRPr="00F81F04">
        <w:rPr>
          <w:rFonts w:cs="B Mitra" w:hint="cs"/>
          <w:rtl/>
        </w:rPr>
        <w:t>را</w:t>
      </w:r>
      <w:r w:rsidRPr="00F81F04">
        <w:rPr>
          <w:rFonts w:cs="B Mitra"/>
          <w:rtl/>
        </w:rPr>
        <w:t xml:space="preserve"> </w:t>
      </w:r>
      <w:r>
        <w:rPr>
          <w:rFonts w:cs="B Mitra" w:hint="cs"/>
          <w:rtl/>
        </w:rPr>
        <w:t xml:space="preserve"> </w:t>
      </w:r>
      <w:r w:rsidR="00FE2938" w:rsidRPr="00CD5C47">
        <w:rPr>
          <w:rFonts w:cs="B Mitra" w:hint="cs"/>
          <w:rtl/>
        </w:rPr>
        <w:t xml:space="preserve">در مملکت فرانسه به اسم رمانتیسم به وجود آورد و عدّه ای از شعرای رمان نویس </w:t>
      </w:r>
      <w:r>
        <w:rPr>
          <w:rFonts w:cs="B Mitra" w:hint="cs"/>
          <w:rtl/>
        </w:rPr>
        <w:t xml:space="preserve">مشهور </w:t>
      </w:r>
      <w:r w:rsidR="00FE2938" w:rsidRPr="00CD5C47">
        <w:rPr>
          <w:rFonts w:cs="B Mitra" w:hint="cs"/>
          <w:rtl/>
        </w:rPr>
        <w:t xml:space="preserve">فرانسه رویّه مزبور را در کشور خود </w:t>
      </w:r>
      <w:r>
        <w:rPr>
          <w:rFonts w:cs="B Mitra" w:hint="cs"/>
          <w:rtl/>
        </w:rPr>
        <w:t xml:space="preserve">حاکم کردند و از آن روز در تمام جهان گسترش یافت . </w:t>
      </w:r>
      <w:r w:rsidR="00FE2938" w:rsidRPr="00CD5C47">
        <w:rPr>
          <w:rFonts w:cs="B Mitra" w:hint="cs"/>
          <w:rtl/>
        </w:rPr>
        <w:t xml:space="preserve">حتّی مملکت ما که همیشه </w:t>
      </w:r>
      <w:r w:rsidR="003147F6">
        <w:rPr>
          <w:rFonts w:cs="B Mitra" w:hint="cs"/>
          <w:rtl/>
        </w:rPr>
        <w:t>ا</w:t>
      </w:r>
      <w:r>
        <w:rPr>
          <w:rFonts w:cs="B Mitra" w:hint="cs"/>
          <w:rtl/>
        </w:rPr>
        <w:t>ز</w:t>
      </w:r>
      <w:r w:rsidR="003147F6">
        <w:rPr>
          <w:rFonts w:cs="B Mitra" w:hint="cs"/>
          <w:rtl/>
        </w:rPr>
        <w:t xml:space="preserve"> </w:t>
      </w:r>
      <w:r>
        <w:rPr>
          <w:rFonts w:cs="B Mitra" w:hint="cs"/>
          <w:rtl/>
        </w:rPr>
        <w:t xml:space="preserve">کاروان تمدن عقب بوده . . . در روش رمانتیسم و فن </w:t>
      </w:r>
      <w:r>
        <w:rPr>
          <w:rFonts w:cs="B Mitra" w:hint="cs"/>
          <w:rtl/>
        </w:rPr>
        <w:lastRenderedPageBreak/>
        <w:t>رمان نویسی پیش افتاده است .</w:t>
      </w:r>
      <w:r w:rsidR="003147F6">
        <w:rPr>
          <w:rFonts w:cs="B Mitra" w:hint="cs"/>
          <w:rtl/>
        </w:rPr>
        <w:t xml:space="preserve"> نویسندگانی با قلم های سحر انگیز در ترسیم زیبایی های طبیعی و تحلیل احساسات بشری . </w:t>
      </w:r>
    </w:p>
    <w:p w:rsidR="00E86B9E" w:rsidRDefault="003147F6" w:rsidP="00E86B9E">
      <w:pPr>
        <w:pStyle w:val="NormalWeb"/>
        <w:bidi/>
        <w:spacing w:line="360" w:lineRule="auto"/>
        <w:rPr>
          <w:rFonts w:cs="B Mitra"/>
          <w:rtl/>
        </w:rPr>
      </w:pPr>
      <w:r>
        <w:rPr>
          <w:rFonts w:cs="B Mitra" w:hint="cs"/>
          <w:rtl/>
        </w:rPr>
        <w:t>اما با تاسف باید گفت که برخی از این آثار  از عوامل زیان رسان به حیات اخلاقی جامعه است که یا توسط نویسندگان نوشته شده و یا توسط متر</w:t>
      </w:r>
      <w:r w:rsidR="00E86B9E">
        <w:rPr>
          <w:rFonts w:cs="B Mitra" w:hint="cs"/>
          <w:rtl/>
        </w:rPr>
        <w:t xml:space="preserve">جمان به فارسی ترجمه شده است .  </w:t>
      </w:r>
    </w:p>
    <w:p w:rsidR="00E86B9E" w:rsidRDefault="00FE2938" w:rsidP="00E86B9E">
      <w:pPr>
        <w:pStyle w:val="NormalWeb"/>
        <w:bidi/>
        <w:spacing w:line="360" w:lineRule="auto"/>
        <w:rPr>
          <w:rFonts w:cs="B Mitra"/>
          <w:rtl/>
        </w:rPr>
      </w:pPr>
      <w:r w:rsidRPr="00CD5C47">
        <w:rPr>
          <w:rFonts w:cs="B Mitra" w:hint="cs"/>
          <w:rtl/>
        </w:rPr>
        <w:t xml:space="preserve">کلام خوب یا بد </w:t>
      </w:r>
      <w:r w:rsidR="00E86B9E">
        <w:rPr>
          <w:rFonts w:cs="B Mitra" w:hint="cs"/>
          <w:rtl/>
        </w:rPr>
        <w:t xml:space="preserve"> آن </w:t>
      </w:r>
      <w:r w:rsidRPr="00CD5C47">
        <w:rPr>
          <w:rFonts w:cs="B Mitra" w:hint="cs"/>
          <w:rtl/>
        </w:rPr>
        <w:t xml:space="preserve">در روح انسان نفوذ می‌کند و یک نفر ناطق یا نویسنده زبردست می‌تواند شنونده یا خواننده را از خود بیخود کند و زمام اختیار روح و احساسات او را </w:t>
      </w:r>
      <w:r w:rsidR="00E86B9E">
        <w:rPr>
          <w:rFonts w:cs="B Mitra" w:hint="cs"/>
          <w:rtl/>
        </w:rPr>
        <w:t>به دست بگیرد و دنبال خود ببرد .گاه به قعر دریا و گاه تا اوج آسمان  . قلم می تواند خواننده خود را به گلزار و سینما و تماشاخانه ببرد و کاه را کوه کند و نیز می تواند به مسجد و عبادتگاه و به سوی حق ببرد .</w:t>
      </w:r>
    </w:p>
    <w:p w:rsidR="00E86B9E" w:rsidRDefault="00E86B9E" w:rsidP="00E86B9E">
      <w:pPr>
        <w:pStyle w:val="NormalWeb"/>
        <w:bidi/>
        <w:spacing w:line="360" w:lineRule="auto"/>
        <w:rPr>
          <w:rFonts w:cs="B Mitra"/>
          <w:rtl/>
        </w:rPr>
      </w:pPr>
      <w:r>
        <w:rPr>
          <w:rFonts w:cs="B Mitra" w:hint="cs"/>
          <w:rtl/>
        </w:rPr>
        <w:t xml:space="preserve">رسول خدا </w:t>
      </w:r>
      <w:r w:rsidRPr="00E86B9E">
        <w:rPr>
          <w:rFonts w:cs="B Mitra" w:hint="cs"/>
          <w:sz w:val="18"/>
          <w:szCs w:val="18"/>
          <w:rtl/>
        </w:rPr>
        <w:t>صلی الله علیه و آله</w:t>
      </w:r>
      <w:r>
        <w:rPr>
          <w:rFonts w:cs="B Mitra" w:hint="cs"/>
          <w:rtl/>
        </w:rPr>
        <w:t xml:space="preserve"> </w:t>
      </w:r>
      <w:r w:rsidR="00FE2938" w:rsidRPr="00CD5C47">
        <w:rPr>
          <w:rFonts w:cs="B Mitra" w:hint="cs"/>
          <w:rtl/>
        </w:rPr>
        <w:t xml:space="preserve"> می‌فرماید: مَنْ أَصْغَى‏ إِلَى نَاطِقٍ فَقَدْ عَبَدَه</w:t>
      </w:r>
      <w:r>
        <w:rPr>
          <w:rFonts w:cs="B Mitra" w:hint="cs"/>
          <w:rtl/>
        </w:rPr>
        <w:t xml:space="preserve"> </w:t>
      </w:r>
      <w:r w:rsidRPr="00E86B9E">
        <w:rPr>
          <w:rFonts w:cs="B Mitra" w:hint="cs"/>
          <w:vertAlign w:val="superscript"/>
          <w:rtl/>
        </w:rPr>
        <w:t>(عیون اخبار الرضا)</w:t>
      </w:r>
      <w:r w:rsidR="00FE2938" w:rsidRPr="00CD5C47">
        <w:rPr>
          <w:rFonts w:cs="B Mitra" w:hint="cs"/>
          <w:rtl/>
        </w:rPr>
        <w:t xml:space="preserve"> </w:t>
      </w:r>
      <w:r>
        <w:rPr>
          <w:rFonts w:cs="B Mitra" w:hint="cs"/>
          <w:rtl/>
        </w:rPr>
        <w:t xml:space="preserve"> و به دنبال آن می فرماید که : </w:t>
      </w:r>
      <w:r w:rsidR="00FE2938" w:rsidRPr="00CD5C47">
        <w:rPr>
          <w:rFonts w:cs="B Mitra" w:hint="cs"/>
          <w:rtl/>
        </w:rPr>
        <w:t>اگر ناطق از خدا بگوید شنونده هم خدا را عبادت کرده و اگر از شیطان بگوید شنونده هم شیطان را عبادت کرده است. نویسندگی</w:t>
      </w:r>
      <w:r>
        <w:rPr>
          <w:rFonts w:cs="B Mitra" w:hint="cs"/>
          <w:rtl/>
        </w:rPr>
        <w:t xml:space="preserve"> نیز چنین است . </w:t>
      </w:r>
      <w:r w:rsidR="00FE2938" w:rsidRPr="00CD5C47">
        <w:rPr>
          <w:rFonts w:cs="B Mitra" w:hint="cs"/>
          <w:rtl/>
        </w:rPr>
        <w:t xml:space="preserve"> </w:t>
      </w:r>
      <w:r>
        <w:rPr>
          <w:rFonts w:cs="B Mitra" w:hint="cs"/>
          <w:rtl/>
        </w:rPr>
        <w:t xml:space="preserve">سخن به راستی </w:t>
      </w:r>
      <w:r w:rsidR="00FE2938" w:rsidRPr="00CD5C47">
        <w:rPr>
          <w:rFonts w:cs="B Mitra" w:hint="cs"/>
          <w:rtl/>
        </w:rPr>
        <w:t xml:space="preserve"> در روحیه انسان </w:t>
      </w:r>
      <w:r>
        <w:rPr>
          <w:rFonts w:cs="B Mitra" w:hint="cs"/>
          <w:rtl/>
        </w:rPr>
        <w:t xml:space="preserve">تأثیر گذار است . </w:t>
      </w:r>
    </w:p>
    <w:p w:rsidR="000B14B5" w:rsidRDefault="00E86B9E" w:rsidP="000B14B5">
      <w:pPr>
        <w:pStyle w:val="NormalWeb"/>
        <w:bidi/>
        <w:spacing w:line="360" w:lineRule="auto"/>
        <w:rPr>
          <w:rFonts w:cs="B Mitra"/>
          <w:rtl/>
        </w:rPr>
      </w:pPr>
      <w:r>
        <w:rPr>
          <w:rFonts w:cs="B Mitra" w:hint="cs"/>
          <w:rtl/>
        </w:rPr>
        <w:t xml:space="preserve">گویند که امیر نصر بن احمد سامانی از پادشاهان آل سامان زمستان ها را در </w:t>
      </w:r>
      <w:r w:rsidR="00FE2938" w:rsidRPr="00CD5C47">
        <w:rPr>
          <w:rFonts w:cs="B Mitra" w:hint="cs"/>
          <w:rtl/>
        </w:rPr>
        <w:t xml:space="preserve">بخارا می‌ماند و تابستان به سمرقند یا </w:t>
      </w:r>
      <w:r>
        <w:rPr>
          <w:rFonts w:cs="B Mitra" w:hint="cs"/>
          <w:rtl/>
        </w:rPr>
        <w:t xml:space="preserve">شهرهای دیگر </w:t>
      </w:r>
      <w:r w:rsidR="00FE2938" w:rsidRPr="00CD5C47">
        <w:rPr>
          <w:rFonts w:cs="B Mitra" w:hint="cs"/>
          <w:rtl/>
        </w:rPr>
        <w:t xml:space="preserve">خراسان می‌رفت </w:t>
      </w:r>
      <w:r>
        <w:rPr>
          <w:rFonts w:cs="B Mitra" w:hint="cs"/>
          <w:rtl/>
        </w:rPr>
        <w:t xml:space="preserve">. </w:t>
      </w:r>
      <w:r w:rsidR="000B14B5">
        <w:rPr>
          <w:rFonts w:cs="B Mitra" w:hint="cs"/>
          <w:rtl/>
        </w:rPr>
        <w:t xml:space="preserve">در </w:t>
      </w:r>
      <w:r>
        <w:rPr>
          <w:rFonts w:cs="B Mitra" w:hint="cs"/>
          <w:rtl/>
        </w:rPr>
        <w:t xml:space="preserve">تابستان </w:t>
      </w:r>
      <w:r w:rsidR="000B14B5">
        <w:rPr>
          <w:rFonts w:cs="B Mitra" w:hint="cs"/>
          <w:rtl/>
        </w:rPr>
        <w:t xml:space="preserve">یکی از سال ها </w:t>
      </w:r>
      <w:r w:rsidR="00FE2938" w:rsidRPr="00CD5C47">
        <w:rPr>
          <w:rFonts w:cs="B Mitra" w:hint="cs"/>
          <w:rtl/>
        </w:rPr>
        <w:t xml:space="preserve"> به سمت هرات رفت و با لشکریانش در آنجا اقامت کرد</w:t>
      </w:r>
      <w:r>
        <w:rPr>
          <w:rFonts w:cs="B Mitra" w:hint="cs"/>
          <w:rtl/>
        </w:rPr>
        <w:t xml:space="preserve"> .</w:t>
      </w:r>
      <w:r w:rsidR="00FE2938" w:rsidRPr="00CD5C47">
        <w:rPr>
          <w:rFonts w:cs="B Mitra" w:hint="cs"/>
          <w:rtl/>
        </w:rPr>
        <w:t xml:space="preserve"> هوا خوش بود و باد سرد و </w:t>
      </w:r>
      <w:r w:rsidR="000B14B5">
        <w:rPr>
          <w:rFonts w:cs="B Mitra" w:hint="cs"/>
          <w:rtl/>
        </w:rPr>
        <w:t xml:space="preserve">میوه‌ها بسیار .  </w:t>
      </w:r>
      <w:r w:rsidR="00FE2938" w:rsidRPr="00CD5C47">
        <w:rPr>
          <w:rFonts w:cs="B Mitra" w:hint="cs"/>
          <w:rtl/>
        </w:rPr>
        <w:t xml:space="preserve">فصل خزان رسید و مهرگان درآمد چون امیرنصر میوه‌ها و ثمرات پائیز دید از هرات دل برنداشت و زمستان را در همانجا بیارامید </w:t>
      </w:r>
      <w:r w:rsidR="000B14B5">
        <w:rPr>
          <w:rFonts w:cs="B Mitra" w:hint="cs"/>
          <w:rtl/>
        </w:rPr>
        <w:t xml:space="preserve">. </w:t>
      </w:r>
      <w:r w:rsidR="00FE2938" w:rsidRPr="00CD5C47">
        <w:rPr>
          <w:rFonts w:cs="B Mitra" w:hint="cs"/>
          <w:rtl/>
        </w:rPr>
        <w:t>چون تابستان در رسید و میوه‌ها را بدید گفت</w:t>
      </w:r>
      <w:r w:rsidR="000B14B5">
        <w:rPr>
          <w:rFonts w:cs="B Mitra" w:hint="cs"/>
          <w:rtl/>
        </w:rPr>
        <w:t>:</w:t>
      </w:r>
      <w:r w:rsidR="00FE2938" w:rsidRPr="00CD5C47">
        <w:rPr>
          <w:rFonts w:cs="B Mitra" w:hint="cs"/>
          <w:rtl/>
        </w:rPr>
        <w:t xml:space="preserve"> تابستان کجا برویم که از این خوشتر مقامی باشد</w:t>
      </w:r>
      <w:r w:rsidR="000B14B5">
        <w:rPr>
          <w:rFonts w:cs="B Mitra" w:hint="cs"/>
          <w:rtl/>
        </w:rPr>
        <w:t xml:space="preserve"> ؟ </w:t>
      </w:r>
      <w:r w:rsidR="00FE2938" w:rsidRPr="00CD5C47">
        <w:rPr>
          <w:rFonts w:cs="B Mitra" w:hint="cs"/>
          <w:rtl/>
        </w:rPr>
        <w:t xml:space="preserve"> پائیز می‌رویم </w:t>
      </w:r>
      <w:r w:rsidR="000B14B5">
        <w:rPr>
          <w:rFonts w:cs="B Mitra" w:hint="cs"/>
          <w:rtl/>
        </w:rPr>
        <w:t xml:space="preserve">. </w:t>
      </w:r>
      <w:r w:rsidR="00FE2938" w:rsidRPr="00CD5C47">
        <w:rPr>
          <w:rFonts w:cs="B Mitra" w:hint="cs"/>
          <w:rtl/>
        </w:rPr>
        <w:t>چون پائیز آمد گفت</w:t>
      </w:r>
      <w:r w:rsidR="000B14B5">
        <w:rPr>
          <w:rFonts w:cs="B Mitra" w:hint="cs"/>
          <w:rtl/>
        </w:rPr>
        <w:t>:</w:t>
      </w:r>
      <w:r w:rsidR="00FE2938" w:rsidRPr="00CD5C47">
        <w:rPr>
          <w:rFonts w:cs="B Mitra" w:hint="cs"/>
          <w:rtl/>
        </w:rPr>
        <w:t xml:space="preserve"> میوه‌های پائیزهرات بخوریم و برویم</w:t>
      </w:r>
      <w:r w:rsidR="000B14B5">
        <w:rPr>
          <w:rFonts w:cs="B Mitra" w:hint="cs"/>
          <w:rtl/>
        </w:rPr>
        <w:t>.</w:t>
      </w:r>
      <w:r w:rsidR="00FE2938" w:rsidRPr="00CD5C47">
        <w:rPr>
          <w:rFonts w:cs="B Mitra" w:hint="cs"/>
          <w:rtl/>
        </w:rPr>
        <w:t xml:space="preserve"> همچنان فصلی به فصلی انداخت تا چهار سال لشکر ملول گشتند و آرزوی خانمان و فرزندان و عیال در دلشان برخاست</w:t>
      </w:r>
      <w:r w:rsidR="000B14B5">
        <w:rPr>
          <w:rFonts w:cs="B Mitra" w:hint="cs"/>
          <w:rtl/>
        </w:rPr>
        <w:t xml:space="preserve"> .</w:t>
      </w:r>
      <w:r w:rsidR="00FE2938" w:rsidRPr="00CD5C47">
        <w:rPr>
          <w:rFonts w:cs="B Mitra" w:hint="cs"/>
          <w:rtl/>
        </w:rPr>
        <w:t xml:space="preserve"> پادشاه را ساکن دیدند هوای هر</w:t>
      </w:r>
      <w:r w:rsidR="000B14B5">
        <w:rPr>
          <w:rFonts w:cs="B Mitra" w:hint="cs"/>
          <w:rtl/>
        </w:rPr>
        <w:t xml:space="preserve">ات در سر او و عشق هرات در دل او . </w:t>
      </w:r>
    </w:p>
    <w:p w:rsidR="00FE2938" w:rsidRPr="00CD5C47" w:rsidRDefault="00FE2938" w:rsidP="000B14B5">
      <w:pPr>
        <w:pStyle w:val="NormalWeb"/>
        <w:bidi/>
        <w:spacing w:line="360" w:lineRule="auto"/>
        <w:rPr>
          <w:rFonts w:cs="B Mitra"/>
          <w:rtl/>
        </w:rPr>
      </w:pPr>
      <w:r w:rsidRPr="00CD5C47">
        <w:rPr>
          <w:rFonts w:cs="B Mitra" w:hint="cs"/>
          <w:rtl/>
        </w:rPr>
        <w:t>سران لشکر نزد استاد ابو عبدالله رودکی رفتند گفتند</w:t>
      </w:r>
      <w:r w:rsidR="000B14B5">
        <w:rPr>
          <w:rFonts w:cs="B Mitra" w:hint="cs"/>
          <w:rtl/>
        </w:rPr>
        <w:t>:</w:t>
      </w:r>
      <w:r w:rsidRPr="00CD5C47">
        <w:rPr>
          <w:rFonts w:cs="B Mitra" w:hint="cs"/>
          <w:rtl/>
        </w:rPr>
        <w:t xml:space="preserve"> پنج هزار دینار تو را خدمت می‌کنیم اگر صنعتی به خرج بری که پادشاه از این خاک حرکت کند که دل‌های ما آرزوی فرزند همی برد و جان ما از اشتیاق بخارا همی برآمد. رودکی شاعر ادیب قبول کرد و قصیده ای بگفت. وقتی که شاه بساط عیش و طرب گسترده بود درآمد و به جای خود نش</w:t>
      </w:r>
      <w:r w:rsidR="000B14B5">
        <w:rPr>
          <w:rFonts w:cs="B Mitra" w:hint="cs"/>
          <w:rtl/>
        </w:rPr>
        <w:t>ست و به همراهی مطربان قصیده را آغاز کرد</w:t>
      </w:r>
      <w:r w:rsidRPr="00CD5C47">
        <w:rPr>
          <w:rFonts w:cs="B Mitra" w:hint="cs"/>
          <w:rtl/>
        </w:rPr>
        <w:t xml:space="preserve"> و شروع به خوانده نمود </w:t>
      </w:r>
      <w:r w:rsidR="000B14B5">
        <w:rPr>
          <w:rFonts w:cs="B Mitra" w:hint="cs"/>
          <w:rtl/>
        </w:rPr>
        <w:t xml:space="preserve">با این ابیات </w:t>
      </w:r>
    </w:p>
    <w:p w:rsidR="00FE2938" w:rsidRPr="00CD5C47" w:rsidRDefault="00FE2938" w:rsidP="00FE2938">
      <w:pPr>
        <w:pStyle w:val="NormalWeb"/>
        <w:bidi/>
        <w:spacing w:line="360" w:lineRule="auto"/>
        <w:rPr>
          <w:rFonts w:cs="B Mitra"/>
          <w:rtl/>
        </w:rPr>
      </w:pPr>
      <w:r w:rsidRPr="00CD5C47">
        <w:rPr>
          <w:rFonts w:cs="B Mitra" w:hint="cs"/>
          <w:rtl/>
        </w:rPr>
        <w:t>بوی جوی مولیان آید همی             یاد یار مهربان آید همی</w:t>
      </w:r>
    </w:p>
    <w:p w:rsidR="00FE2938" w:rsidRPr="00CD5C47" w:rsidRDefault="00FE2938" w:rsidP="00FE2938">
      <w:pPr>
        <w:pStyle w:val="NormalWeb"/>
        <w:bidi/>
        <w:spacing w:line="360" w:lineRule="auto"/>
        <w:rPr>
          <w:rFonts w:cs="B Mitra"/>
          <w:rtl/>
        </w:rPr>
      </w:pPr>
      <w:r w:rsidRPr="00CD5C47">
        <w:rPr>
          <w:rFonts w:cs="B Mitra" w:hint="cs"/>
          <w:rtl/>
        </w:rPr>
        <w:lastRenderedPageBreak/>
        <w:t>آب جیحون ازنشاط روی دوست     خنگ ما را تا میان آید همی</w:t>
      </w:r>
    </w:p>
    <w:p w:rsidR="00FE2938" w:rsidRPr="00CD5C47" w:rsidRDefault="00FE2938" w:rsidP="00FE2938">
      <w:pPr>
        <w:pStyle w:val="NormalWeb"/>
        <w:bidi/>
        <w:spacing w:line="360" w:lineRule="auto"/>
        <w:rPr>
          <w:rFonts w:cs="B Mitra"/>
          <w:rtl/>
        </w:rPr>
      </w:pPr>
      <w:r w:rsidRPr="00CD5C47">
        <w:rPr>
          <w:rFonts w:cs="B Mitra" w:hint="cs"/>
          <w:rtl/>
        </w:rPr>
        <w:t>ای بخارا شاد باش و دیر زی         شاه سویت میهمان آید همی</w:t>
      </w:r>
    </w:p>
    <w:p w:rsidR="00FE2938" w:rsidRPr="00CD5C47" w:rsidRDefault="00FE2938" w:rsidP="00FE2938">
      <w:pPr>
        <w:pStyle w:val="NormalWeb"/>
        <w:bidi/>
        <w:spacing w:line="360" w:lineRule="auto"/>
        <w:rPr>
          <w:rFonts w:cs="B Mitra"/>
          <w:rtl/>
        </w:rPr>
      </w:pPr>
      <w:r w:rsidRPr="00CD5C47">
        <w:rPr>
          <w:rFonts w:cs="B Mitra" w:hint="cs"/>
          <w:rtl/>
        </w:rPr>
        <w:t>شاه ماه است و بخارا آسمان           ماه سوی آسمان آید همی</w:t>
      </w:r>
    </w:p>
    <w:p w:rsidR="00FE2938" w:rsidRPr="00CD5C47" w:rsidRDefault="00FE2938" w:rsidP="00FE2938">
      <w:pPr>
        <w:pStyle w:val="NormalWeb"/>
        <w:bidi/>
        <w:spacing w:line="360" w:lineRule="auto"/>
        <w:rPr>
          <w:rFonts w:cs="B Mitra"/>
          <w:rtl/>
        </w:rPr>
      </w:pPr>
      <w:r w:rsidRPr="00CD5C47">
        <w:rPr>
          <w:rFonts w:cs="B Mitra" w:hint="cs"/>
          <w:rtl/>
        </w:rPr>
        <w:t>شاه سرواست وبخارا بوستان         سرو سوی بوستان آید همی</w:t>
      </w:r>
    </w:p>
    <w:p w:rsidR="00E86B9E" w:rsidRDefault="00FE2938" w:rsidP="000B14B5">
      <w:pPr>
        <w:pStyle w:val="NormalWeb"/>
        <w:bidi/>
        <w:spacing w:line="360" w:lineRule="auto"/>
        <w:rPr>
          <w:rFonts w:cs="B Mitra"/>
          <w:rtl/>
        </w:rPr>
      </w:pPr>
      <w:r w:rsidRPr="00CD5C47">
        <w:rPr>
          <w:rFonts w:cs="B Mitra" w:hint="cs"/>
          <w:rtl/>
        </w:rPr>
        <w:t>چون رودکی بدین بیت رسید امیرنصر از تخت فرود آمد و بدون موزه و کفش پای در رکاب خنگ نوبتی</w:t>
      </w:r>
      <w:r w:rsidR="000B14B5">
        <w:rPr>
          <w:rFonts w:cs="B Mitra" w:hint="cs"/>
          <w:rtl/>
        </w:rPr>
        <w:t xml:space="preserve"> </w:t>
      </w:r>
      <w:r w:rsidRPr="00CD5C47">
        <w:rPr>
          <w:rFonts w:cs="B Mitra" w:hint="cs"/>
          <w:rtl/>
        </w:rPr>
        <w:t>آورد و روی به بخارا نهاد چنانکه موزه را دو فرسنگ در پی شاه بردند و آن</w:t>
      </w:r>
      <w:r w:rsidR="000B14B5">
        <w:rPr>
          <w:rFonts w:cs="B Mitra" w:hint="cs"/>
          <w:rtl/>
        </w:rPr>
        <w:t xml:space="preserve"> </w:t>
      </w:r>
      <w:r w:rsidRPr="00CD5C47">
        <w:rPr>
          <w:rFonts w:cs="B Mitra" w:hint="cs"/>
          <w:rtl/>
        </w:rPr>
        <w:t xml:space="preserve">جا در پای کرد و عنان تا بخارا در هیچ جا نگرفت. </w:t>
      </w:r>
      <w:r w:rsidR="000B14B5" w:rsidRPr="000B14B5">
        <w:rPr>
          <w:rFonts w:cs="B Mitra" w:hint="cs"/>
          <w:vertAlign w:val="superscript"/>
          <w:rtl/>
        </w:rPr>
        <w:t>(برگرفته از چهارمقاله عروضی )</w:t>
      </w:r>
    </w:p>
    <w:p w:rsidR="000B14B5" w:rsidRDefault="000B14B5" w:rsidP="000B14B5">
      <w:pPr>
        <w:pStyle w:val="NormalWeb"/>
        <w:bidi/>
        <w:spacing w:line="360" w:lineRule="auto"/>
        <w:rPr>
          <w:rFonts w:cs="B Mitra"/>
          <w:rtl/>
        </w:rPr>
      </w:pPr>
      <w:r>
        <w:rPr>
          <w:rFonts w:cs="B Mitra" w:hint="cs"/>
          <w:rtl/>
        </w:rPr>
        <w:t xml:space="preserve">این قبیل داستان ها در معرفی ارزش ادبیات و تأثیر آن در روحیه و اخلاق اجتماعی در تاریخ همه ملل وجود دارد .گاه ابن تأثیرات بیش از تأثیر عقل و استدلال است . گاهی </w:t>
      </w:r>
      <w:r w:rsidR="00FE2938" w:rsidRPr="00CD5C47">
        <w:rPr>
          <w:rFonts w:cs="B Mitra" w:hint="cs"/>
          <w:rtl/>
        </w:rPr>
        <w:t xml:space="preserve">یک شعر یا یک ضرب المثل که فقط ارزش شعری و ادبی دارد پایه روحیه ملّتی را تشکیل ‌می‌دهد </w:t>
      </w:r>
      <w:r>
        <w:rPr>
          <w:rFonts w:cs="B Mitra" w:hint="cs"/>
          <w:rtl/>
        </w:rPr>
        <w:t xml:space="preserve">. </w:t>
      </w:r>
      <w:r w:rsidR="00FE2938" w:rsidRPr="00CD5C47">
        <w:rPr>
          <w:rFonts w:cs="B Mitra" w:hint="cs"/>
          <w:rtl/>
        </w:rPr>
        <w:t xml:space="preserve">به شهادت تاریخ غالب تحوّلات و انقلابات علمی و فلسفی و صنعتی </w:t>
      </w:r>
      <w:r>
        <w:rPr>
          <w:rFonts w:cs="B Mitra" w:hint="cs"/>
          <w:rtl/>
        </w:rPr>
        <w:t xml:space="preserve">دنیا </w:t>
      </w:r>
      <w:r w:rsidR="00FE2938" w:rsidRPr="00CD5C47">
        <w:rPr>
          <w:rFonts w:cs="B Mitra" w:hint="cs"/>
          <w:rtl/>
        </w:rPr>
        <w:t xml:space="preserve"> به دنبال انقلاب</w:t>
      </w:r>
      <w:r>
        <w:rPr>
          <w:rFonts w:cs="B Mitra" w:hint="cs"/>
          <w:rtl/>
        </w:rPr>
        <w:t xml:space="preserve"> </w:t>
      </w:r>
      <w:r w:rsidR="00FE2938" w:rsidRPr="00CD5C47">
        <w:rPr>
          <w:rFonts w:cs="B Mitra" w:hint="cs"/>
          <w:rtl/>
        </w:rPr>
        <w:t>های ادبی بوده</w:t>
      </w:r>
      <w:r>
        <w:rPr>
          <w:rFonts w:cs="B Mitra" w:hint="cs"/>
          <w:rtl/>
        </w:rPr>
        <w:t xml:space="preserve"> است . </w:t>
      </w:r>
      <w:r w:rsidR="00FE2938" w:rsidRPr="00CD5C47">
        <w:rPr>
          <w:rFonts w:cs="B Mitra" w:hint="cs"/>
          <w:rtl/>
        </w:rPr>
        <w:t>تأثیر وجود شعرا و نویسندگان بزرگ کشورهای اروپایی</w:t>
      </w:r>
      <w:r>
        <w:rPr>
          <w:rFonts w:cs="B Mitra" w:hint="cs"/>
          <w:rtl/>
        </w:rPr>
        <w:t xml:space="preserve"> در تمدن جدید اروپا  کمتر از تأثیر وجود علمای</w:t>
      </w:r>
      <w:r w:rsidR="00FE2938" w:rsidRPr="00CD5C47">
        <w:rPr>
          <w:rFonts w:cs="B Mitra" w:hint="cs"/>
          <w:rtl/>
        </w:rPr>
        <w:t xml:space="preserve"> طبیعی و ریاضی و فلاسفه و مخترعین و مکتشفین نبوده است. </w:t>
      </w:r>
    </w:p>
    <w:p w:rsidR="000B14B5" w:rsidRDefault="00FE2938" w:rsidP="000B14B5">
      <w:pPr>
        <w:pStyle w:val="NormalWeb"/>
        <w:bidi/>
        <w:spacing w:line="360" w:lineRule="auto"/>
        <w:rPr>
          <w:rFonts w:cs="B Mitra"/>
          <w:rtl/>
        </w:rPr>
      </w:pPr>
      <w:r w:rsidRPr="00CD5C47">
        <w:rPr>
          <w:rFonts w:cs="B Mitra" w:hint="cs"/>
          <w:rtl/>
        </w:rPr>
        <w:t>خلاصه همانطور که می‌توان تجربه و عبرت و اندرز را با حکایت آمیخ</w:t>
      </w:r>
      <w:r w:rsidR="000B14B5">
        <w:rPr>
          <w:rFonts w:cs="B Mitra" w:hint="cs"/>
          <w:rtl/>
        </w:rPr>
        <w:t xml:space="preserve">ت </w:t>
      </w:r>
      <w:r w:rsidRPr="00CD5C47">
        <w:rPr>
          <w:rFonts w:cs="B Mitra" w:hint="cs"/>
          <w:rtl/>
        </w:rPr>
        <w:t xml:space="preserve">و خواننده را متأثّر و به رموز زندگانی اخلاقی آشنا ساخت همان قسم نیز اگر این منظور عالی در نوک خامه نویسنده نباشد و بدون یک کمال مطلوب انسانی اوراق سفید کاغذ را سیاه نماید البتّه خالی از ضرر نیست </w:t>
      </w:r>
      <w:r w:rsidR="000B14B5">
        <w:rPr>
          <w:rFonts w:cs="B Mitra" w:hint="cs"/>
          <w:rtl/>
        </w:rPr>
        <w:t xml:space="preserve">. </w:t>
      </w: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303985" w:rsidP="005070B0">
      <w:pPr>
        <w:pStyle w:val="NormalWeb"/>
        <w:bidi/>
        <w:spacing w:line="360" w:lineRule="auto"/>
        <w:rPr>
          <w:rFonts w:cs="B Mitra"/>
          <w:rtl/>
        </w:rPr>
      </w:pPr>
      <w:r>
        <w:rPr>
          <w:rFonts w:cs="B Mitra" w:hint="cs"/>
          <w:rtl/>
        </w:rPr>
        <w:t>مقالات دینی و اجتماعی</w:t>
      </w:r>
    </w:p>
    <w:p w:rsidR="00E944A0" w:rsidRDefault="00FE2938" w:rsidP="00E944A0">
      <w:pPr>
        <w:pStyle w:val="NormalWeb"/>
        <w:bidi/>
        <w:spacing w:line="360" w:lineRule="auto"/>
        <w:rPr>
          <w:rFonts w:cs="B Mitra"/>
          <w:rtl/>
        </w:rPr>
      </w:pPr>
      <w:r w:rsidRPr="00CD5C47">
        <w:rPr>
          <w:rFonts w:cs="B Mitra" w:hint="cs"/>
          <w:rtl/>
        </w:rPr>
        <w:t xml:space="preserve">متاسّفانه قصّه ها و افسانه‌هایی که فعلاً در مملکت ما به صورت کتاب یا در مجلّه ها منتشر می‌شود غالباً از آثار نویسندگان زبردست و فیلسوف و حکیم اجتماعی و اخلاقی نیست بلکه یک نوع تبلیغاتی است که مانند بعضی اعلانهای دلفریب </w:t>
      </w:r>
      <w:r w:rsidR="00E944A0">
        <w:rPr>
          <w:rFonts w:cs="B Mitra" w:hint="cs"/>
          <w:rtl/>
        </w:rPr>
        <w:t xml:space="preserve">تجاری </w:t>
      </w:r>
      <w:r w:rsidRPr="00CD5C47">
        <w:rPr>
          <w:rFonts w:cs="B Mitra" w:hint="cs"/>
          <w:rtl/>
        </w:rPr>
        <w:t xml:space="preserve"> برای جذب مردم</w:t>
      </w:r>
      <w:r w:rsidR="00E944A0">
        <w:rPr>
          <w:rFonts w:cs="B Mitra" w:hint="cs"/>
          <w:rtl/>
        </w:rPr>
        <w:t xml:space="preserve"> است .</w:t>
      </w:r>
      <w:r w:rsidRPr="00CD5C47">
        <w:rPr>
          <w:rFonts w:cs="B Mitra" w:hint="cs"/>
          <w:rtl/>
        </w:rPr>
        <w:t>و می‌توان گفت که نگارش آن مبنی بر اخذ</w:t>
      </w:r>
      <w:r w:rsidR="00E944A0">
        <w:rPr>
          <w:rFonts w:cs="B Mitra" w:hint="cs"/>
          <w:rtl/>
        </w:rPr>
        <w:t xml:space="preserve"> </w:t>
      </w:r>
      <w:r w:rsidRPr="00CD5C47">
        <w:rPr>
          <w:rFonts w:cs="B Mitra" w:hint="cs"/>
          <w:rtl/>
        </w:rPr>
        <w:t>نتایج وحصول افعال و اعمال بوده که متاسّفانه آثار معنوی آن در میان بعضی جوانان خام و هوسران ظاهر شده و موجبات بدبختی و سلب شرافت و بینوایی دختران و پسران گمراه و نادان گردیده است</w:t>
      </w:r>
      <w:r w:rsidR="00E944A0">
        <w:rPr>
          <w:rFonts w:cs="B Mitra" w:hint="cs"/>
          <w:rtl/>
        </w:rPr>
        <w:t xml:space="preserve"> . و کمک به نشر </w:t>
      </w:r>
      <w:r w:rsidRPr="00CD5C47">
        <w:rPr>
          <w:rFonts w:cs="B Mitra" w:hint="cs"/>
          <w:rtl/>
        </w:rPr>
        <w:t xml:space="preserve"> این سنخ رمان</w:t>
      </w:r>
      <w:r w:rsidR="00E944A0">
        <w:rPr>
          <w:rFonts w:cs="B Mitra" w:hint="cs"/>
          <w:rtl/>
        </w:rPr>
        <w:t xml:space="preserve"> </w:t>
      </w:r>
      <w:r w:rsidRPr="00CD5C47">
        <w:rPr>
          <w:rFonts w:cs="B Mitra" w:hint="cs"/>
          <w:rtl/>
        </w:rPr>
        <w:t>ها و این نوع نشریات خواه به صورت کتاب یا پرده سینما جرم محسوب می‌شود</w:t>
      </w:r>
      <w:r w:rsidR="00E944A0">
        <w:rPr>
          <w:rFonts w:cs="B Mitra" w:hint="cs"/>
          <w:rtl/>
        </w:rPr>
        <w:t xml:space="preserve"> .</w:t>
      </w:r>
    </w:p>
    <w:p w:rsidR="00E944A0" w:rsidRDefault="00E944A0" w:rsidP="00E944A0">
      <w:pPr>
        <w:pStyle w:val="NormalWeb"/>
        <w:bidi/>
        <w:spacing w:line="360" w:lineRule="auto"/>
        <w:rPr>
          <w:rFonts w:cs="B Mitra"/>
          <w:rtl/>
        </w:rPr>
      </w:pPr>
      <w:r>
        <w:rPr>
          <w:rFonts w:cs="B Mitra" w:hint="cs"/>
          <w:rtl/>
        </w:rPr>
        <w:t xml:space="preserve"> </w:t>
      </w:r>
      <w:r w:rsidR="00FE2938" w:rsidRPr="00CD5C47">
        <w:rPr>
          <w:rFonts w:cs="B Mitra" w:hint="cs"/>
          <w:rtl/>
        </w:rPr>
        <w:t xml:space="preserve"> ولی در مقابل آثار قلمی بعضی از نویسندگان که مطالب اخلاقی را به صورت رمان و قصّه درآورده و پخش می‌کنند بسیار مورد تقدیر است</w:t>
      </w:r>
      <w:r>
        <w:rPr>
          <w:rFonts w:cs="B Mitra" w:hint="cs"/>
          <w:rtl/>
        </w:rPr>
        <w:t xml:space="preserve"> ؛ آنان </w:t>
      </w:r>
      <w:r w:rsidR="00FE2938" w:rsidRPr="00CD5C47">
        <w:rPr>
          <w:rFonts w:cs="B Mitra" w:hint="cs"/>
          <w:rtl/>
        </w:rPr>
        <w:t xml:space="preserve"> </w:t>
      </w:r>
      <w:r>
        <w:rPr>
          <w:rFonts w:cs="B Mitra" w:hint="cs"/>
          <w:rtl/>
        </w:rPr>
        <w:t xml:space="preserve">بر اساس یک نظم فکری </w:t>
      </w:r>
      <w:r w:rsidR="00FE2938" w:rsidRPr="00CD5C47">
        <w:rPr>
          <w:rFonts w:cs="B Mitra" w:hint="cs"/>
          <w:rtl/>
        </w:rPr>
        <w:t xml:space="preserve"> و مطلوب اخلاقی </w:t>
      </w:r>
      <w:r>
        <w:rPr>
          <w:rFonts w:cs="B Mitra" w:hint="cs"/>
          <w:rtl/>
        </w:rPr>
        <w:t xml:space="preserve">می نویسند </w:t>
      </w:r>
      <w:r w:rsidR="00FE2938" w:rsidRPr="00CD5C47">
        <w:rPr>
          <w:rFonts w:cs="B Mitra" w:hint="cs"/>
          <w:rtl/>
        </w:rPr>
        <w:t xml:space="preserve"> و حقیقتاً خدمت شایانی به معارف عمومی کشور </w:t>
      </w:r>
      <w:r>
        <w:rPr>
          <w:rFonts w:cs="B Mitra" w:hint="cs"/>
          <w:rtl/>
        </w:rPr>
        <w:t>می کنند .</w:t>
      </w:r>
    </w:p>
    <w:p w:rsidR="00E944A0" w:rsidRDefault="00FE2938" w:rsidP="00E944A0">
      <w:pPr>
        <w:pStyle w:val="NormalWeb"/>
        <w:bidi/>
        <w:spacing w:line="360" w:lineRule="auto"/>
        <w:rPr>
          <w:rFonts w:cs="B Mitra"/>
          <w:rtl/>
        </w:rPr>
      </w:pPr>
      <w:r w:rsidRPr="00CD5C47">
        <w:rPr>
          <w:rFonts w:cs="B Mitra" w:hint="cs"/>
          <w:rtl/>
        </w:rPr>
        <w:t>این نکته را ناگفته نگذار</w:t>
      </w:r>
      <w:r w:rsidR="00E944A0">
        <w:rPr>
          <w:rFonts w:cs="B Mitra" w:hint="cs"/>
          <w:rtl/>
        </w:rPr>
        <w:t xml:space="preserve">یم که باید متوجّه شد افکار نویسندگان </w:t>
      </w:r>
      <w:r w:rsidRPr="00CD5C47">
        <w:rPr>
          <w:rFonts w:cs="B Mitra" w:hint="cs"/>
          <w:rtl/>
        </w:rPr>
        <w:t xml:space="preserve"> شاعرمنش و احساساتی مانند خود شعرا انعکاس واقعیت</w:t>
      </w:r>
      <w:r w:rsidR="00E944A0">
        <w:rPr>
          <w:rFonts w:cs="B Mitra" w:hint="cs"/>
          <w:rtl/>
        </w:rPr>
        <w:t xml:space="preserve"> </w:t>
      </w:r>
      <w:r w:rsidRPr="00CD5C47">
        <w:rPr>
          <w:rFonts w:cs="B Mitra" w:hint="cs"/>
          <w:rtl/>
        </w:rPr>
        <w:t xml:space="preserve">های خارجی نیست بلکه انعکاس احساسات درونی خود شاعر یا نویسنده است </w:t>
      </w:r>
      <w:r w:rsidR="00E944A0">
        <w:rPr>
          <w:rFonts w:cs="B Mitra" w:hint="cs"/>
          <w:rtl/>
        </w:rPr>
        <w:t xml:space="preserve">؛ </w:t>
      </w:r>
      <w:r w:rsidRPr="00CD5C47">
        <w:rPr>
          <w:rFonts w:cs="B Mitra" w:hint="cs"/>
          <w:rtl/>
        </w:rPr>
        <w:t>و احساسات درونی شاعر به حسب اوضاع و احوال، مختلف است و از این‌رو قضاوت</w:t>
      </w:r>
      <w:r w:rsidR="00E944A0">
        <w:rPr>
          <w:rFonts w:cs="B Mitra" w:hint="cs"/>
          <w:rtl/>
        </w:rPr>
        <w:t xml:space="preserve"> </w:t>
      </w:r>
      <w:r w:rsidRPr="00CD5C47">
        <w:rPr>
          <w:rFonts w:cs="B Mitra" w:hint="cs"/>
          <w:rtl/>
        </w:rPr>
        <w:t>های شاعرانه دستخوش همین اختلافات است</w:t>
      </w:r>
      <w:r w:rsidR="00E944A0">
        <w:rPr>
          <w:rFonts w:cs="B Mitra" w:hint="cs"/>
          <w:rtl/>
        </w:rPr>
        <w:t xml:space="preserve">. </w:t>
      </w:r>
      <w:r w:rsidRPr="00CD5C47">
        <w:rPr>
          <w:rFonts w:cs="B Mitra" w:hint="cs"/>
          <w:rtl/>
        </w:rPr>
        <w:t xml:space="preserve"> ب</w:t>
      </w:r>
      <w:r w:rsidR="00E944A0">
        <w:rPr>
          <w:rFonts w:cs="B Mitra" w:hint="cs"/>
          <w:rtl/>
        </w:rPr>
        <w:t xml:space="preserve">ه </w:t>
      </w:r>
      <w:r w:rsidRPr="00CD5C47">
        <w:rPr>
          <w:rFonts w:cs="B Mitra" w:hint="cs"/>
          <w:rtl/>
        </w:rPr>
        <w:t>خلاف قضاوت</w:t>
      </w:r>
      <w:r w:rsidR="00E944A0">
        <w:rPr>
          <w:rFonts w:cs="B Mitra" w:hint="cs"/>
          <w:rtl/>
        </w:rPr>
        <w:t xml:space="preserve"> </w:t>
      </w:r>
      <w:r w:rsidRPr="00CD5C47">
        <w:rPr>
          <w:rFonts w:cs="B Mitra" w:hint="cs"/>
          <w:rtl/>
        </w:rPr>
        <w:t>های عقلانی و نظری که از نفوذ این عوامل آزاد است</w:t>
      </w:r>
      <w:r w:rsidR="00E944A0">
        <w:rPr>
          <w:rFonts w:cs="B Mitra" w:hint="cs"/>
          <w:rtl/>
        </w:rPr>
        <w:t xml:space="preserve"> .</w:t>
      </w:r>
    </w:p>
    <w:p w:rsidR="00E944A0" w:rsidRDefault="00FE2938" w:rsidP="00E944A0">
      <w:pPr>
        <w:pStyle w:val="NormalWeb"/>
        <w:bidi/>
        <w:spacing w:line="360" w:lineRule="auto"/>
        <w:rPr>
          <w:rFonts w:cs="B Mitra"/>
          <w:rtl/>
        </w:rPr>
      </w:pPr>
      <w:r w:rsidRPr="00CD5C47">
        <w:rPr>
          <w:rFonts w:cs="B Mitra" w:hint="cs"/>
          <w:rtl/>
        </w:rPr>
        <w:t xml:space="preserve"> شاعر تحت تأثیر احساسات خصوصاً نیروی تخیّل، کوهی را کاه و کاهی را کوه می‌بیند</w:t>
      </w:r>
      <w:r w:rsidR="00E944A0">
        <w:rPr>
          <w:rFonts w:cs="B Mitra" w:hint="cs"/>
          <w:rtl/>
        </w:rPr>
        <w:t xml:space="preserve">. </w:t>
      </w:r>
      <w:r w:rsidRPr="00CD5C47">
        <w:rPr>
          <w:rFonts w:cs="B Mitra" w:hint="cs"/>
          <w:rtl/>
        </w:rPr>
        <w:t xml:space="preserve"> در یک حال چیزی را کمال حسن و زیبایی و در حال دیگر همان چیز را در نهایت زشتی و ناهنجاری می‌بیند. </w:t>
      </w:r>
    </w:p>
    <w:p w:rsidR="00FE2938" w:rsidRPr="00CD5C47" w:rsidRDefault="00FE2938" w:rsidP="00E944A0">
      <w:pPr>
        <w:pStyle w:val="NormalWeb"/>
        <w:bidi/>
        <w:spacing w:line="360" w:lineRule="auto"/>
        <w:rPr>
          <w:rFonts w:cs="B Mitra"/>
          <w:rtl/>
        </w:rPr>
      </w:pPr>
      <w:r w:rsidRPr="00CD5C47">
        <w:rPr>
          <w:rFonts w:cs="B Mitra" w:hint="cs"/>
          <w:rtl/>
        </w:rPr>
        <w:t>هنگامی که فردوسی هنوز شاهنامه را پیش سلطان محمود غزنوی نبرده بود و امید حمایت و مساعدت از او داشت این اشعار را در وصف سلطان غزنوی سروده است.</w:t>
      </w:r>
    </w:p>
    <w:p w:rsidR="00FE2938" w:rsidRPr="00CD5C47" w:rsidRDefault="00FE2938" w:rsidP="00FE2938">
      <w:pPr>
        <w:pStyle w:val="NormalWeb"/>
        <w:bidi/>
        <w:spacing w:line="360" w:lineRule="auto"/>
        <w:rPr>
          <w:rFonts w:cs="B Mitra"/>
          <w:rtl/>
        </w:rPr>
      </w:pPr>
      <w:r w:rsidRPr="00CD5C47">
        <w:rPr>
          <w:rFonts w:cs="B Mitra" w:hint="cs"/>
          <w:rtl/>
        </w:rPr>
        <w:t>چو کودک لب از شیرمادر بشست      ز گهواره محمود گوید نخست</w:t>
      </w:r>
    </w:p>
    <w:p w:rsidR="00FE2938" w:rsidRPr="00CD5C47" w:rsidRDefault="00FE2938" w:rsidP="00FE2938">
      <w:pPr>
        <w:pStyle w:val="NormalWeb"/>
        <w:bidi/>
        <w:spacing w:line="360" w:lineRule="auto"/>
        <w:rPr>
          <w:rFonts w:cs="B Mitra"/>
          <w:rtl/>
        </w:rPr>
      </w:pPr>
      <w:r w:rsidRPr="00CD5C47">
        <w:rPr>
          <w:rFonts w:cs="B Mitra" w:hint="cs"/>
          <w:rtl/>
        </w:rPr>
        <w:t>به تن زنده پیل و به جان جبرئیل        به کف ابربهمن به دل رود نیل</w:t>
      </w:r>
    </w:p>
    <w:p w:rsidR="00FE2938" w:rsidRPr="00CD5C47" w:rsidRDefault="00FE2938" w:rsidP="00FE2938">
      <w:pPr>
        <w:pStyle w:val="NormalWeb"/>
        <w:bidi/>
        <w:spacing w:line="360" w:lineRule="auto"/>
        <w:rPr>
          <w:rFonts w:cs="B Mitra"/>
          <w:rtl/>
        </w:rPr>
      </w:pPr>
      <w:r w:rsidRPr="00CD5C47">
        <w:rPr>
          <w:rFonts w:cs="B Mitra" w:hint="cs"/>
          <w:rtl/>
        </w:rPr>
        <w:lastRenderedPageBreak/>
        <w:t>جهاندار محمود شاه بزرگ               به آبشخور آرد همی میش و گرگ</w:t>
      </w:r>
    </w:p>
    <w:p w:rsidR="00FE2938" w:rsidRPr="00CD5C47" w:rsidRDefault="00FE2938" w:rsidP="00E944A0">
      <w:pPr>
        <w:pStyle w:val="NormalWeb"/>
        <w:bidi/>
        <w:spacing w:line="360" w:lineRule="auto"/>
        <w:rPr>
          <w:rFonts w:cs="B Mitra"/>
          <w:rtl/>
        </w:rPr>
      </w:pPr>
      <w:r w:rsidRPr="00CD5C47">
        <w:rPr>
          <w:rFonts w:cs="B Mitra" w:hint="cs"/>
          <w:rtl/>
        </w:rPr>
        <w:t xml:space="preserve">ولی پس از آنکه شاهنامه را پیش سلطان محمود برد و حاسدان حسادت کردند و گفتند او مردی رافضی است و دلیل رافضی بودن او هم </w:t>
      </w:r>
      <w:r w:rsidR="00E944A0">
        <w:rPr>
          <w:rFonts w:cs="B Mitra" w:hint="cs"/>
          <w:rtl/>
        </w:rPr>
        <w:t xml:space="preserve"> ابیات آغاز شاهنامه در ستایش  اهل بیت پیا</w:t>
      </w:r>
      <w:r w:rsidRPr="00CD5C47">
        <w:rPr>
          <w:rFonts w:cs="B Mitra" w:hint="cs"/>
          <w:rtl/>
        </w:rPr>
        <w:t>مبر</w:t>
      </w:r>
      <w:r w:rsidR="00E944A0">
        <w:rPr>
          <w:rFonts w:cs="B Mitra" w:hint="cs"/>
          <w:rtl/>
        </w:rPr>
        <w:t xml:space="preserve"> است </w:t>
      </w:r>
      <w:r w:rsidRPr="00CD5C47">
        <w:rPr>
          <w:rFonts w:cs="B Mitra" w:hint="cs"/>
          <w:rtl/>
        </w:rPr>
        <w:t xml:space="preserve"> سلطان عنایتی به فردوسی نکرد </w:t>
      </w:r>
      <w:r w:rsidR="00E944A0">
        <w:rPr>
          <w:rFonts w:cs="B Mitra" w:hint="cs"/>
          <w:rtl/>
        </w:rPr>
        <w:t xml:space="preserve">. او نیز </w:t>
      </w:r>
      <w:r w:rsidRPr="00CD5C47">
        <w:rPr>
          <w:rFonts w:cs="B Mitra" w:hint="cs"/>
          <w:rtl/>
        </w:rPr>
        <w:t xml:space="preserve"> صد بیت در هجو شاه غزنوی سرود و بعدها دراثر خواهش سپهبد شهریار پادشاه طبرستان آن اشعار را محو کرد این ابیات از آن</w:t>
      </w:r>
      <w:r w:rsidR="00E944A0">
        <w:rPr>
          <w:rFonts w:cs="B Mitra" w:hint="cs"/>
          <w:rtl/>
        </w:rPr>
        <w:t xml:space="preserve"> </w:t>
      </w:r>
      <w:r w:rsidRPr="00CD5C47">
        <w:rPr>
          <w:rFonts w:cs="B Mitra" w:hint="cs"/>
          <w:rtl/>
        </w:rPr>
        <w:t>جمله است.</w:t>
      </w:r>
    </w:p>
    <w:p w:rsidR="00FE2938" w:rsidRPr="00CD5C47" w:rsidRDefault="00FE2938" w:rsidP="00FE2938">
      <w:pPr>
        <w:pStyle w:val="NormalWeb"/>
        <w:bidi/>
        <w:spacing w:line="360" w:lineRule="auto"/>
        <w:rPr>
          <w:rFonts w:cs="B Mitra"/>
          <w:rtl/>
        </w:rPr>
      </w:pPr>
      <w:r w:rsidRPr="00CD5C47">
        <w:rPr>
          <w:rFonts w:cs="B Mitra" w:hint="cs"/>
          <w:rtl/>
        </w:rPr>
        <w:t>پرستار زاده نیاید به کار         وگر چند باشد پدر شهریار</w:t>
      </w:r>
    </w:p>
    <w:p w:rsidR="00FE2938" w:rsidRPr="00CD5C47" w:rsidRDefault="00FE2938" w:rsidP="00FE2938">
      <w:pPr>
        <w:pStyle w:val="NormalWeb"/>
        <w:bidi/>
        <w:spacing w:line="360" w:lineRule="auto"/>
        <w:rPr>
          <w:rFonts w:cs="B Mitra"/>
          <w:rtl/>
        </w:rPr>
      </w:pPr>
      <w:r w:rsidRPr="00CD5C47">
        <w:rPr>
          <w:rFonts w:cs="B Mitra" w:hint="cs"/>
          <w:rtl/>
        </w:rPr>
        <w:t>به تنگی نبد شاه را دستگاه       وگرنه مرا بر نشاندی بگاه</w:t>
      </w:r>
    </w:p>
    <w:p w:rsidR="00E944A0" w:rsidRPr="00CD5C47" w:rsidRDefault="00FE2938" w:rsidP="00E944A0">
      <w:pPr>
        <w:pStyle w:val="NormalWeb"/>
        <w:bidi/>
        <w:spacing w:line="360" w:lineRule="auto"/>
        <w:rPr>
          <w:rFonts w:cs="B Mitra"/>
          <w:rtl/>
        </w:rPr>
      </w:pPr>
      <w:r w:rsidRPr="00CD5C47">
        <w:rPr>
          <w:rFonts w:cs="B Mitra" w:hint="cs"/>
          <w:rtl/>
        </w:rPr>
        <w:t>چو</w:t>
      </w:r>
      <w:r w:rsidR="00E944A0">
        <w:rPr>
          <w:rFonts w:cs="B Mitra" w:hint="cs"/>
          <w:rtl/>
        </w:rPr>
        <w:t xml:space="preserve"> </w:t>
      </w:r>
      <w:r w:rsidRPr="00CD5C47">
        <w:rPr>
          <w:rFonts w:cs="B Mitra" w:hint="cs"/>
          <w:rtl/>
        </w:rPr>
        <w:t>اندرتبارش بزرگی نبود       ندانست نام بزرگان شنود</w:t>
      </w:r>
      <w:r w:rsidR="00E944A0" w:rsidRPr="00E944A0">
        <w:rPr>
          <w:rFonts w:cs="B Mitra" w:hint="cs"/>
          <w:vertAlign w:val="superscript"/>
          <w:rtl/>
        </w:rPr>
        <w:t>( برگرفته از چهارمقاله عروضی سمرقندی )</w:t>
      </w:r>
    </w:p>
    <w:p w:rsidR="007C3DEF" w:rsidRDefault="007C3DEF" w:rsidP="002B7CE2">
      <w:pPr>
        <w:pStyle w:val="NormalWeb"/>
        <w:bidi/>
        <w:spacing w:line="360" w:lineRule="auto"/>
        <w:rPr>
          <w:rFonts w:cs="B Mitra"/>
          <w:rtl/>
        </w:rPr>
      </w:pPr>
      <w:r>
        <w:rPr>
          <w:rFonts w:cs="B Mitra" w:hint="cs"/>
          <w:rtl/>
        </w:rPr>
        <w:t xml:space="preserve">می بینیم که این شاعر دو بار </w:t>
      </w:r>
      <w:r w:rsidR="00FE2938" w:rsidRPr="00CD5C47">
        <w:rPr>
          <w:rFonts w:cs="B Mitra" w:hint="cs"/>
          <w:rtl/>
        </w:rPr>
        <w:t xml:space="preserve"> تحت تأثیر احساسات شاعرانه واقع شده و دو</w:t>
      </w:r>
      <w:r>
        <w:rPr>
          <w:rFonts w:cs="B Mitra" w:hint="cs"/>
          <w:rtl/>
        </w:rPr>
        <w:t xml:space="preserve"> </w:t>
      </w:r>
      <w:r w:rsidR="00FE2938" w:rsidRPr="00CD5C47">
        <w:rPr>
          <w:rFonts w:cs="B Mitra" w:hint="cs"/>
          <w:rtl/>
        </w:rPr>
        <w:t>قضاوت متناقض کرده است</w:t>
      </w:r>
      <w:r>
        <w:rPr>
          <w:rFonts w:cs="B Mitra" w:hint="cs"/>
          <w:rtl/>
        </w:rPr>
        <w:t>.</w:t>
      </w:r>
      <w:r w:rsidR="002B7CE2">
        <w:rPr>
          <w:rFonts w:cs="B Mitra" w:hint="cs"/>
          <w:rtl/>
        </w:rPr>
        <w:t xml:space="preserve"> وقتی عاطفه و  محبّت و مهرش </w:t>
      </w:r>
      <w:r w:rsidR="00FE2938" w:rsidRPr="00CD5C47">
        <w:rPr>
          <w:rFonts w:cs="B Mitra" w:hint="cs"/>
          <w:rtl/>
        </w:rPr>
        <w:t xml:space="preserve">جوش آمده است شاه را به اوج اعلی </w:t>
      </w:r>
      <w:r w:rsidR="002B7CE2">
        <w:rPr>
          <w:rFonts w:cs="B Mitra" w:hint="cs"/>
          <w:rtl/>
        </w:rPr>
        <w:t>برده و وقت دیگر که احساس</w:t>
      </w:r>
      <w:r w:rsidR="00FE2938" w:rsidRPr="00CD5C47">
        <w:rPr>
          <w:rFonts w:cs="B Mitra" w:hint="cs"/>
          <w:rtl/>
        </w:rPr>
        <w:t xml:space="preserve"> انزجار و نفرتش تحریک شده همان شاه را به شدّت هرچه تمام</w:t>
      </w:r>
      <w:r>
        <w:rPr>
          <w:rFonts w:cs="B Mitra" w:hint="cs"/>
          <w:rtl/>
        </w:rPr>
        <w:t xml:space="preserve"> </w:t>
      </w:r>
      <w:r w:rsidR="00FE2938" w:rsidRPr="00CD5C47">
        <w:rPr>
          <w:rFonts w:cs="B Mitra" w:hint="cs"/>
          <w:rtl/>
        </w:rPr>
        <w:t>تر به حضیض ذلّت آورده است</w:t>
      </w:r>
      <w:r>
        <w:rPr>
          <w:rFonts w:cs="B Mitra" w:hint="cs"/>
          <w:rtl/>
        </w:rPr>
        <w:t xml:space="preserve"> .</w:t>
      </w:r>
    </w:p>
    <w:p w:rsidR="007C3DEF" w:rsidRDefault="002B7CE2" w:rsidP="002B7CE2">
      <w:pPr>
        <w:pStyle w:val="NormalWeb"/>
        <w:bidi/>
        <w:spacing w:line="360" w:lineRule="auto"/>
        <w:rPr>
          <w:rFonts w:cs="B Mitra"/>
          <w:rtl/>
        </w:rPr>
      </w:pPr>
      <w:r>
        <w:rPr>
          <w:rFonts w:cs="B Mitra" w:hint="cs"/>
          <w:rtl/>
        </w:rPr>
        <w:t xml:space="preserve"> و لذا هر کس</w:t>
      </w:r>
      <w:r w:rsidR="00FE2938" w:rsidRPr="00CD5C47">
        <w:rPr>
          <w:rFonts w:cs="B Mitra" w:hint="cs"/>
          <w:rtl/>
        </w:rPr>
        <w:t xml:space="preserve"> که اختیار خود را </w:t>
      </w:r>
      <w:r>
        <w:rPr>
          <w:rFonts w:cs="B Mitra" w:hint="cs"/>
          <w:rtl/>
        </w:rPr>
        <w:t xml:space="preserve">به </w:t>
      </w:r>
      <w:r w:rsidR="00FE2938" w:rsidRPr="00CD5C47">
        <w:rPr>
          <w:rFonts w:cs="B Mitra" w:hint="cs"/>
          <w:rtl/>
        </w:rPr>
        <w:t xml:space="preserve">دست افکار شاعرانه </w:t>
      </w:r>
      <w:r w:rsidR="007C3DEF">
        <w:rPr>
          <w:rFonts w:cs="B Mitra" w:hint="cs"/>
          <w:rtl/>
        </w:rPr>
        <w:t xml:space="preserve">دهد </w:t>
      </w:r>
      <w:r w:rsidR="00FE2938" w:rsidRPr="00CD5C47">
        <w:rPr>
          <w:rFonts w:cs="B Mitra" w:hint="cs"/>
          <w:rtl/>
        </w:rPr>
        <w:t xml:space="preserve">و روی پر و بال </w:t>
      </w:r>
      <w:r w:rsidR="007C3DEF">
        <w:rPr>
          <w:rFonts w:cs="B Mitra" w:hint="cs"/>
          <w:rtl/>
        </w:rPr>
        <w:t xml:space="preserve">احساسات بنشیند ابتدا اوج می گیرد </w:t>
      </w:r>
      <w:r w:rsidR="00FE2938" w:rsidRPr="00CD5C47">
        <w:rPr>
          <w:rFonts w:cs="B Mitra" w:hint="cs"/>
          <w:rtl/>
        </w:rPr>
        <w:t xml:space="preserve"> و بالا می‌رود و با فرشتگان سماوات هم آغوش می</w:t>
      </w:r>
      <w:r w:rsidR="007C3DEF">
        <w:rPr>
          <w:rFonts w:cs="B Mitra" w:hint="cs"/>
          <w:rtl/>
        </w:rPr>
        <w:t xml:space="preserve">‌شود ولی در اندک مدّتی سقوط می کند </w:t>
      </w:r>
      <w:r w:rsidR="00FE2938" w:rsidRPr="00CD5C47">
        <w:rPr>
          <w:rFonts w:cs="B Mitra" w:hint="cs"/>
          <w:rtl/>
        </w:rPr>
        <w:t>و مغزش متلاشی می‌گردد</w:t>
      </w:r>
      <w:r>
        <w:rPr>
          <w:rFonts w:cs="B Mitra" w:hint="cs"/>
          <w:rtl/>
        </w:rPr>
        <w:t>.</w:t>
      </w:r>
      <w:r w:rsidR="007C3DEF">
        <w:rPr>
          <w:rFonts w:cs="B Mitra" w:hint="cs"/>
          <w:rtl/>
        </w:rPr>
        <w:t xml:space="preserve"> </w:t>
      </w:r>
    </w:p>
    <w:p w:rsidR="00FE2938" w:rsidRPr="00CD5C47" w:rsidRDefault="002B7CE2" w:rsidP="002B7CE2">
      <w:pPr>
        <w:pStyle w:val="NormalWeb"/>
        <w:bidi/>
        <w:spacing w:line="360" w:lineRule="auto"/>
        <w:rPr>
          <w:rFonts w:cs="B Mitra"/>
          <w:rtl/>
        </w:rPr>
      </w:pPr>
      <w:r>
        <w:rPr>
          <w:rFonts w:cs="B Mitra" w:hint="cs"/>
          <w:rtl/>
        </w:rPr>
        <w:t xml:space="preserve">با قدری تأمل برایمان روشن می شود </w:t>
      </w:r>
      <w:r w:rsidR="00FE2938" w:rsidRPr="00CD5C47">
        <w:rPr>
          <w:rFonts w:cs="B Mitra" w:hint="cs"/>
          <w:rtl/>
        </w:rPr>
        <w:t>که چگونه رمان نویس</w:t>
      </w:r>
      <w:r>
        <w:rPr>
          <w:rFonts w:cs="B Mitra" w:hint="cs"/>
          <w:rtl/>
        </w:rPr>
        <w:t xml:space="preserve">  </w:t>
      </w:r>
      <w:r w:rsidR="00FE2938" w:rsidRPr="00CD5C47">
        <w:rPr>
          <w:rFonts w:cs="B Mitra" w:hint="cs"/>
          <w:rtl/>
        </w:rPr>
        <w:t>واقع</w:t>
      </w:r>
      <w:r>
        <w:rPr>
          <w:rFonts w:cs="B Mitra" w:hint="cs"/>
          <w:rtl/>
        </w:rPr>
        <w:t xml:space="preserve"> و خارج را به انسان نشان نمی‌ده</w:t>
      </w:r>
      <w:r w:rsidR="00FE2938" w:rsidRPr="00CD5C47">
        <w:rPr>
          <w:rFonts w:cs="B Mitra" w:hint="cs"/>
          <w:rtl/>
        </w:rPr>
        <w:t xml:space="preserve">د بلکه مثل آن مشّاطه های شیطان فریب ده یک عجوز خمیده پشتی را آرایش </w:t>
      </w:r>
      <w:r>
        <w:rPr>
          <w:rFonts w:cs="B Mitra" w:hint="cs"/>
          <w:rtl/>
        </w:rPr>
        <w:t xml:space="preserve">کرده و بر و بالایی برای او درست می کند . </w:t>
      </w:r>
      <w:r w:rsidR="005C7460">
        <w:rPr>
          <w:rFonts w:cs="B Mitra" w:hint="cs"/>
          <w:rtl/>
        </w:rPr>
        <w:t xml:space="preserve">به سخن </w:t>
      </w:r>
      <w:r w:rsidR="00FE2938" w:rsidRPr="00CD5C47">
        <w:rPr>
          <w:rFonts w:cs="B Mitra" w:hint="cs"/>
          <w:rtl/>
        </w:rPr>
        <w:t xml:space="preserve"> سعدی:</w:t>
      </w:r>
    </w:p>
    <w:p w:rsidR="00FE2938" w:rsidRPr="00CD5C47" w:rsidRDefault="00FE2938" w:rsidP="00FE2938">
      <w:pPr>
        <w:pStyle w:val="NormalWeb"/>
        <w:bidi/>
        <w:spacing w:line="360" w:lineRule="auto"/>
        <w:rPr>
          <w:rFonts w:cs="B Mitra"/>
          <w:rtl/>
        </w:rPr>
      </w:pPr>
      <w:r w:rsidRPr="00CD5C47">
        <w:rPr>
          <w:rFonts w:cs="B Mitra" w:hint="cs"/>
          <w:rtl/>
        </w:rPr>
        <w:t>بس قامت خوش که زیر چادر باشد     چون باز کنی مادر مادر باشد</w:t>
      </w:r>
    </w:p>
    <w:p w:rsidR="00697551" w:rsidRDefault="00FE2938" w:rsidP="005C7460">
      <w:pPr>
        <w:pStyle w:val="NormalWeb"/>
        <w:bidi/>
        <w:spacing w:line="360" w:lineRule="auto"/>
        <w:rPr>
          <w:rFonts w:cs="B Mitra"/>
          <w:rtl/>
        </w:rPr>
      </w:pPr>
      <w:r w:rsidRPr="00CD5C47">
        <w:rPr>
          <w:rFonts w:cs="B Mitra" w:hint="cs"/>
          <w:rtl/>
        </w:rPr>
        <w:t>مثلاً وارد باغی می‌شویم سبزه زار و درختان</w:t>
      </w:r>
      <w:r w:rsidR="005C7460">
        <w:rPr>
          <w:rFonts w:cs="B Mitra" w:hint="cs"/>
          <w:rtl/>
        </w:rPr>
        <w:t xml:space="preserve">ی می بینیم </w:t>
      </w:r>
      <w:r w:rsidRPr="00CD5C47">
        <w:rPr>
          <w:rFonts w:cs="B Mitra" w:hint="cs"/>
          <w:rtl/>
        </w:rPr>
        <w:t xml:space="preserve"> و </w:t>
      </w:r>
      <w:r w:rsidR="005C7460">
        <w:rPr>
          <w:rFonts w:cs="B Mitra" w:hint="cs"/>
          <w:rtl/>
        </w:rPr>
        <w:t xml:space="preserve">منظره </w:t>
      </w:r>
      <w:r w:rsidRPr="00CD5C47">
        <w:rPr>
          <w:rFonts w:cs="B Mitra" w:hint="cs"/>
          <w:rtl/>
        </w:rPr>
        <w:t>کوه</w:t>
      </w:r>
      <w:r w:rsidR="002B7CE2">
        <w:rPr>
          <w:rFonts w:cs="B Mitra" w:hint="cs"/>
          <w:rtl/>
        </w:rPr>
        <w:t xml:space="preserve"> </w:t>
      </w:r>
      <w:r w:rsidRPr="00CD5C47">
        <w:rPr>
          <w:rFonts w:cs="B Mitra" w:hint="cs"/>
          <w:rtl/>
        </w:rPr>
        <w:t>های بلند</w:t>
      </w:r>
      <w:r w:rsidR="005C7460">
        <w:rPr>
          <w:rFonts w:cs="B Mitra" w:hint="cs"/>
          <w:rtl/>
        </w:rPr>
        <w:t xml:space="preserve"> را  از دور دست و  خورشید  را مشاهده می کنیم  و بالاخره آبی را در جوی روان می بینیم </w:t>
      </w:r>
      <w:r w:rsidRPr="00CD5C47">
        <w:rPr>
          <w:rFonts w:cs="B Mitra" w:hint="cs"/>
          <w:rtl/>
        </w:rPr>
        <w:t>و برمی‌گردیم</w:t>
      </w:r>
      <w:r w:rsidR="005C7460">
        <w:rPr>
          <w:rFonts w:cs="B Mitra" w:hint="cs"/>
          <w:rtl/>
        </w:rPr>
        <w:t xml:space="preserve"> .</w:t>
      </w:r>
      <w:r w:rsidRPr="00CD5C47">
        <w:rPr>
          <w:rFonts w:cs="B Mitra" w:hint="cs"/>
          <w:rtl/>
        </w:rPr>
        <w:t xml:space="preserve"> </w:t>
      </w:r>
      <w:r w:rsidR="005C7460">
        <w:rPr>
          <w:rFonts w:cs="B Mitra" w:hint="cs"/>
          <w:rtl/>
        </w:rPr>
        <w:t>اما این منظره در نگاه یک نویسنده پر احساس چنین است :</w:t>
      </w:r>
      <w:r w:rsidRPr="00CD5C47">
        <w:rPr>
          <w:rFonts w:cs="B Mitra" w:hint="cs"/>
          <w:rtl/>
        </w:rPr>
        <w:t xml:space="preserve"> عصری بود از خانه بیرون آمدم و سر به صحرا زدم صبا زلف سبزه را می‌آشفت و عطر ب</w:t>
      </w:r>
      <w:r w:rsidR="002B7CE2">
        <w:rPr>
          <w:rFonts w:cs="B Mitra" w:hint="cs"/>
          <w:rtl/>
        </w:rPr>
        <w:t xml:space="preserve">هار را به یغما می‌برد برگ درختان </w:t>
      </w:r>
      <w:r w:rsidRPr="00CD5C47">
        <w:rPr>
          <w:rFonts w:cs="B Mitra" w:hint="cs"/>
          <w:rtl/>
        </w:rPr>
        <w:t xml:space="preserve"> مثل بچّه های صورت شسته برّاق و خندان به آفتاب پشت و رو می‌کردند و خورشید </w:t>
      </w:r>
      <w:r w:rsidRPr="00CD5C47">
        <w:rPr>
          <w:rFonts w:cs="B Mitra" w:hint="cs"/>
          <w:rtl/>
        </w:rPr>
        <w:lastRenderedPageBreak/>
        <w:t>بوسه می‌گرفت</w:t>
      </w:r>
      <w:r w:rsidR="002B7CE2">
        <w:rPr>
          <w:rFonts w:cs="B Mitra" w:hint="cs"/>
          <w:rtl/>
        </w:rPr>
        <w:t xml:space="preserve">؛ </w:t>
      </w:r>
      <w:r w:rsidRPr="00CD5C47">
        <w:rPr>
          <w:rFonts w:cs="B Mitra" w:hint="cs"/>
          <w:rtl/>
        </w:rPr>
        <w:t xml:space="preserve"> رودخانه از پولک نقره می درخشید سقف این بساط را یک پرده حریر زربفت از تارهای طلای آفتاب و پود لاجوردی آسمان پوشیده هوا پر از بوی خوش عشق بود</w:t>
      </w:r>
      <w:r w:rsidR="002B7CE2">
        <w:rPr>
          <w:rFonts w:cs="B Mitra" w:hint="cs"/>
          <w:rtl/>
        </w:rPr>
        <w:t xml:space="preserve">؛ </w:t>
      </w:r>
      <w:r w:rsidRPr="00CD5C47">
        <w:rPr>
          <w:rFonts w:cs="B Mitra" w:hint="cs"/>
          <w:rtl/>
        </w:rPr>
        <w:t xml:space="preserve"> ذرّات فضا به نغمه های آسمانی درهم افتاده بودند و می‌رقصیدند دیدم هر برگ و سبزه صورت محبوبی است فضا پر از فرشته است همه به من نگاه می‌کنند و می‌خندند</w:t>
      </w:r>
      <w:r w:rsidR="002B7CE2">
        <w:rPr>
          <w:rFonts w:cs="B Mitra" w:hint="cs"/>
          <w:rtl/>
        </w:rPr>
        <w:t xml:space="preserve">؛ </w:t>
      </w:r>
      <w:r w:rsidRPr="00CD5C47">
        <w:rPr>
          <w:rFonts w:cs="B Mitra" w:hint="cs"/>
          <w:rtl/>
        </w:rPr>
        <w:t xml:space="preserve"> جانم از میان شاخ و برگ</w:t>
      </w:r>
      <w:r w:rsidR="002B7CE2">
        <w:rPr>
          <w:rFonts w:cs="B Mitra" w:hint="cs"/>
          <w:rtl/>
        </w:rPr>
        <w:t xml:space="preserve"> </w:t>
      </w:r>
      <w:r w:rsidRPr="00CD5C47">
        <w:rPr>
          <w:rFonts w:cs="B Mitra" w:hint="cs"/>
          <w:rtl/>
        </w:rPr>
        <w:t>ها گلبانگ می‌زد</w:t>
      </w:r>
      <w:r w:rsidR="002B7CE2">
        <w:rPr>
          <w:rFonts w:cs="B Mitra" w:hint="cs"/>
          <w:rtl/>
        </w:rPr>
        <w:t xml:space="preserve"> </w:t>
      </w:r>
      <w:r w:rsidRPr="00CD5C47">
        <w:rPr>
          <w:rFonts w:cs="B Mitra" w:hint="cs"/>
          <w:rtl/>
        </w:rPr>
        <w:t>و با جان</w:t>
      </w:r>
      <w:r w:rsidR="002B7CE2">
        <w:rPr>
          <w:rFonts w:cs="B Mitra" w:hint="cs"/>
          <w:rtl/>
        </w:rPr>
        <w:t xml:space="preserve"> </w:t>
      </w:r>
      <w:r w:rsidRPr="00CD5C47">
        <w:rPr>
          <w:rFonts w:cs="B Mitra" w:hint="cs"/>
          <w:rtl/>
        </w:rPr>
        <w:t>های دیگر که بر سر گل و برگ</w:t>
      </w:r>
      <w:r w:rsidR="002B7CE2">
        <w:rPr>
          <w:rFonts w:cs="B Mitra" w:hint="cs"/>
          <w:rtl/>
        </w:rPr>
        <w:t xml:space="preserve"> </w:t>
      </w:r>
      <w:r w:rsidRPr="00CD5C47">
        <w:rPr>
          <w:rFonts w:cs="B Mitra" w:hint="cs"/>
          <w:rtl/>
        </w:rPr>
        <w:t>ها نشسته‌اند صحبت و همرازی می‌کرد</w:t>
      </w:r>
      <w:r w:rsidR="00697551">
        <w:rPr>
          <w:rFonts w:cs="B Mitra" w:hint="cs"/>
          <w:rtl/>
        </w:rPr>
        <w:t xml:space="preserve"> . </w:t>
      </w:r>
      <w:r w:rsidRPr="00CD5C47">
        <w:rPr>
          <w:rFonts w:cs="B Mitra" w:hint="cs"/>
          <w:rtl/>
        </w:rPr>
        <w:t>کوه از عریانی شرمگین شد چادر سیاهی به دامن گرفت و حریر زردی به سر کشید</w:t>
      </w:r>
      <w:r w:rsidR="002B7CE2">
        <w:rPr>
          <w:rFonts w:cs="B Mitra" w:hint="cs"/>
          <w:rtl/>
        </w:rPr>
        <w:t>.</w:t>
      </w:r>
      <w:r w:rsidRPr="00CD5C47">
        <w:rPr>
          <w:rFonts w:cs="B Mitra" w:hint="cs"/>
          <w:rtl/>
        </w:rPr>
        <w:t xml:space="preserve"> یک لحظه نگذشت حریرش قرمز و لحظه ی دیگر کبود شد</w:t>
      </w:r>
      <w:r w:rsidR="002B7CE2">
        <w:rPr>
          <w:rFonts w:cs="B Mitra" w:hint="cs"/>
          <w:rtl/>
        </w:rPr>
        <w:t xml:space="preserve">. </w:t>
      </w:r>
      <w:r w:rsidRPr="00CD5C47">
        <w:rPr>
          <w:rFonts w:cs="B Mitra" w:hint="cs"/>
          <w:rtl/>
        </w:rPr>
        <w:t xml:space="preserve"> ماه مثل دختر ترسیده که از بالای بام سر می‌کشد آهسته بالا آمد.</w:t>
      </w:r>
    </w:p>
    <w:p w:rsidR="00697551" w:rsidRDefault="00697551" w:rsidP="00697551">
      <w:pPr>
        <w:pStyle w:val="NormalWeb"/>
        <w:bidi/>
        <w:spacing w:line="360" w:lineRule="auto"/>
        <w:rPr>
          <w:rFonts w:cs="B Mitra"/>
          <w:rtl/>
        </w:rPr>
      </w:pPr>
      <w:r>
        <w:rPr>
          <w:rFonts w:cs="B Mitra" w:hint="cs"/>
          <w:rtl/>
        </w:rPr>
        <w:t xml:space="preserve">شما </w:t>
      </w:r>
      <w:r w:rsidR="00FE2938" w:rsidRPr="00CD5C47">
        <w:rPr>
          <w:rFonts w:cs="B Mitra" w:hint="cs"/>
          <w:rtl/>
        </w:rPr>
        <w:t>آن</w:t>
      </w:r>
      <w:r>
        <w:rPr>
          <w:rFonts w:cs="B Mitra" w:hint="cs"/>
          <w:rtl/>
        </w:rPr>
        <w:t xml:space="preserve"> چه</w:t>
      </w:r>
      <w:r w:rsidR="00FE2938" w:rsidRPr="00CD5C47">
        <w:rPr>
          <w:rFonts w:cs="B Mitra" w:hint="cs"/>
          <w:rtl/>
        </w:rPr>
        <w:t xml:space="preserve"> این </w:t>
      </w:r>
      <w:r>
        <w:rPr>
          <w:rFonts w:cs="B Mitra" w:hint="cs"/>
          <w:rtl/>
        </w:rPr>
        <w:t xml:space="preserve">توصیف گر </w:t>
      </w:r>
      <w:r w:rsidR="00FE2938" w:rsidRPr="00CD5C47">
        <w:rPr>
          <w:rFonts w:cs="B Mitra" w:hint="cs"/>
          <w:rtl/>
        </w:rPr>
        <w:t>خوش ذوق گفته است</w:t>
      </w:r>
      <w:r>
        <w:rPr>
          <w:rFonts w:cs="B Mitra" w:hint="cs"/>
          <w:rtl/>
        </w:rPr>
        <w:t xml:space="preserve"> را </w:t>
      </w:r>
      <w:r w:rsidR="00FE2938" w:rsidRPr="00CD5C47">
        <w:rPr>
          <w:rFonts w:cs="B Mitra" w:hint="cs"/>
          <w:rtl/>
        </w:rPr>
        <w:t xml:space="preserve"> </w:t>
      </w:r>
      <w:r>
        <w:rPr>
          <w:rFonts w:cs="B Mitra" w:hint="cs"/>
          <w:rtl/>
        </w:rPr>
        <w:t xml:space="preserve">در باغ ندیده بودید . </w:t>
      </w:r>
      <w:r w:rsidR="00FE2938" w:rsidRPr="00CD5C47">
        <w:rPr>
          <w:rFonts w:cs="B Mitra" w:hint="cs"/>
          <w:rtl/>
        </w:rPr>
        <w:t xml:space="preserve"> زیرا در باغ نه تار طلایی بود و نه پود لاجوردی بلکه </w:t>
      </w:r>
      <w:r>
        <w:rPr>
          <w:rFonts w:cs="B Mitra" w:hint="cs"/>
          <w:rtl/>
        </w:rPr>
        <w:t>نور آفتابی بود و رنگ کبود آسمان .</w:t>
      </w:r>
      <w:r w:rsidR="00FE2938" w:rsidRPr="00CD5C47">
        <w:rPr>
          <w:rFonts w:cs="B Mitra" w:hint="cs"/>
          <w:rtl/>
        </w:rPr>
        <w:t xml:space="preserve"> نه بویی از عشق به مشام شما رسید و نه رقصی </w:t>
      </w:r>
      <w:r>
        <w:rPr>
          <w:rFonts w:cs="B Mitra" w:hint="cs"/>
          <w:rtl/>
        </w:rPr>
        <w:t xml:space="preserve">در ذرّات فضا دیده می شد ؛ </w:t>
      </w:r>
      <w:r w:rsidR="00FE2938" w:rsidRPr="00CD5C47">
        <w:rPr>
          <w:rFonts w:cs="B Mitra" w:hint="cs"/>
          <w:rtl/>
        </w:rPr>
        <w:t xml:space="preserve"> نه فرشته محبوبی مشاهده کردید و نه گلبانگ جانی به گوش شنیدید</w:t>
      </w:r>
      <w:r>
        <w:rPr>
          <w:rFonts w:cs="B Mitra" w:hint="cs"/>
          <w:rtl/>
        </w:rPr>
        <w:t xml:space="preserve"> .</w:t>
      </w:r>
      <w:r w:rsidR="00FE2938" w:rsidRPr="00CD5C47">
        <w:rPr>
          <w:rFonts w:cs="B Mitra" w:hint="cs"/>
          <w:rtl/>
        </w:rPr>
        <w:t xml:space="preserve"> و کوه سنگی نه چادر سیاه داشت بر دامن و نه چادر زرد حریری بر سر بلکه دامنش سایه بود بالایش رنگ زرد آفتاب و موقع غروب هم شفق سرخ رنگ افق</w:t>
      </w:r>
      <w:r>
        <w:rPr>
          <w:rFonts w:cs="B Mitra" w:hint="cs"/>
          <w:rtl/>
        </w:rPr>
        <w:t xml:space="preserve"> . </w:t>
      </w:r>
    </w:p>
    <w:p w:rsidR="00697551" w:rsidRDefault="00697551" w:rsidP="00697551">
      <w:pPr>
        <w:pStyle w:val="NormalWeb"/>
        <w:bidi/>
        <w:spacing w:line="360" w:lineRule="auto"/>
        <w:rPr>
          <w:rFonts w:cs="B Mitra"/>
          <w:rtl/>
        </w:rPr>
      </w:pPr>
      <w:r>
        <w:rPr>
          <w:rFonts w:cs="B Mitra" w:hint="cs"/>
          <w:rtl/>
        </w:rPr>
        <w:t xml:space="preserve">اما </w:t>
      </w:r>
      <w:r w:rsidR="00FE2938" w:rsidRPr="00CD5C47">
        <w:rPr>
          <w:rFonts w:cs="B Mitra" w:hint="cs"/>
          <w:rtl/>
        </w:rPr>
        <w:t xml:space="preserve"> همین تعبیرات ذوقی</w:t>
      </w:r>
      <w:r>
        <w:rPr>
          <w:rFonts w:cs="B Mitra" w:hint="cs"/>
          <w:rtl/>
        </w:rPr>
        <w:t xml:space="preserve"> وضعیت </w:t>
      </w:r>
      <w:r w:rsidR="00FE2938" w:rsidRPr="00CD5C47">
        <w:rPr>
          <w:rFonts w:cs="B Mitra" w:hint="cs"/>
          <w:rtl/>
        </w:rPr>
        <w:t xml:space="preserve"> شنونده و خواننده را </w:t>
      </w:r>
      <w:r>
        <w:rPr>
          <w:rFonts w:cs="B Mitra" w:hint="cs"/>
          <w:rtl/>
        </w:rPr>
        <w:t xml:space="preserve">تغییر می دهد .  حال </w:t>
      </w:r>
      <w:r w:rsidR="00FE2938" w:rsidRPr="00CD5C47">
        <w:rPr>
          <w:rFonts w:cs="B Mitra" w:hint="cs"/>
          <w:rtl/>
        </w:rPr>
        <w:t xml:space="preserve">اگر این منظره باغ را </w:t>
      </w:r>
      <w:r>
        <w:rPr>
          <w:rFonts w:cs="B Mitra" w:hint="cs"/>
          <w:rtl/>
        </w:rPr>
        <w:t xml:space="preserve">با قلم فرسایی درباره یک دختر ترکیب  و </w:t>
      </w:r>
      <w:r w:rsidR="00FE2938" w:rsidRPr="00CD5C47">
        <w:rPr>
          <w:rFonts w:cs="B Mitra" w:hint="cs"/>
          <w:rtl/>
        </w:rPr>
        <w:t xml:space="preserve"> قد و قامت و بر و بالای او را با قلم تخیّل رنگ آمیزی کند </w:t>
      </w:r>
      <w:r>
        <w:rPr>
          <w:rFonts w:cs="B Mitra" w:hint="cs"/>
          <w:rtl/>
        </w:rPr>
        <w:t xml:space="preserve">،  حال خواننده را می توان حدس زد . </w:t>
      </w:r>
    </w:p>
    <w:p w:rsidR="00697551" w:rsidRDefault="00FE2938" w:rsidP="00697551">
      <w:pPr>
        <w:pStyle w:val="NormalWeb"/>
        <w:bidi/>
        <w:spacing w:line="360" w:lineRule="auto"/>
        <w:rPr>
          <w:rFonts w:cs="B Mitra"/>
          <w:rtl/>
        </w:rPr>
      </w:pPr>
      <w:r w:rsidRPr="00CD5C47">
        <w:rPr>
          <w:rFonts w:cs="B Mitra" w:hint="cs"/>
          <w:rtl/>
        </w:rPr>
        <w:t>عاشق و فریفته موجود</w:t>
      </w:r>
      <w:r w:rsidR="00697551">
        <w:rPr>
          <w:rFonts w:cs="B Mitra" w:hint="cs"/>
          <w:rtl/>
        </w:rPr>
        <w:t xml:space="preserve">ی خیالی و موهوم می شود </w:t>
      </w:r>
      <w:r w:rsidRPr="00CD5C47">
        <w:rPr>
          <w:rFonts w:cs="B Mitra" w:hint="cs"/>
          <w:rtl/>
        </w:rPr>
        <w:t xml:space="preserve"> که جز در </w:t>
      </w:r>
      <w:r w:rsidR="00697551">
        <w:rPr>
          <w:rFonts w:cs="B Mitra" w:hint="cs"/>
          <w:rtl/>
        </w:rPr>
        <w:t xml:space="preserve">لایه های </w:t>
      </w:r>
      <w:r w:rsidRPr="00CD5C47">
        <w:rPr>
          <w:rFonts w:cs="B Mitra" w:hint="cs"/>
          <w:rtl/>
        </w:rPr>
        <w:t xml:space="preserve"> مغز نویسنده و خیال گوینده در جای دیگری وجود ندارد </w:t>
      </w:r>
      <w:r w:rsidR="00697551">
        <w:rPr>
          <w:rFonts w:cs="B Mitra" w:hint="cs"/>
          <w:rtl/>
        </w:rPr>
        <w:t xml:space="preserve">. </w:t>
      </w:r>
      <w:r w:rsidRPr="00CD5C47">
        <w:rPr>
          <w:rFonts w:cs="B Mitra" w:hint="cs"/>
          <w:rtl/>
        </w:rPr>
        <w:t>نوع</w:t>
      </w:r>
      <w:r w:rsidR="00697551">
        <w:rPr>
          <w:rFonts w:cs="B Mitra" w:hint="cs"/>
          <w:rtl/>
        </w:rPr>
        <w:t>ی</w:t>
      </w:r>
      <w:r w:rsidRPr="00CD5C47">
        <w:rPr>
          <w:rFonts w:cs="B Mitra" w:hint="cs"/>
          <w:rtl/>
        </w:rPr>
        <w:t xml:space="preserve"> گرفتاری روحی در خود احساس می‌کند</w:t>
      </w:r>
      <w:r w:rsidR="00697551">
        <w:rPr>
          <w:rFonts w:cs="B Mitra" w:hint="cs"/>
          <w:rtl/>
        </w:rPr>
        <w:t xml:space="preserve"> و </w:t>
      </w:r>
      <w:r w:rsidRPr="00CD5C47">
        <w:rPr>
          <w:rFonts w:cs="B Mitra" w:hint="cs"/>
          <w:rtl/>
        </w:rPr>
        <w:t xml:space="preserve"> با حرص و ولع عجیبی  آن داستان را هر </w:t>
      </w:r>
      <w:r w:rsidR="00697551">
        <w:rPr>
          <w:rFonts w:cs="B Mitra" w:hint="cs"/>
          <w:rtl/>
        </w:rPr>
        <w:t xml:space="preserve">قدر </w:t>
      </w:r>
      <w:r w:rsidRPr="00CD5C47">
        <w:rPr>
          <w:rFonts w:cs="B Mitra" w:hint="cs"/>
          <w:rtl/>
        </w:rPr>
        <w:t xml:space="preserve"> هم </w:t>
      </w:r>
      <w:r w:rsidR="00697551">
        <w:rPr>
          <w:rFonts w:cs="B Mitra" w:hint="cs"/>
          <w:rtl/>
        </w:rPr>
        <w:t xml:space="preserve">که </w:t>
      </w:r>
      <w:r w:rsidRPr="00CD5C47">
        <w:rPr>
          <w:rFonts w:cs="B Mitra" w:hint="cs"/>
          <w:rtl/>
        </w:rPr>
        <w:t xml:space="preserve">مفصّل باشد </w:t>
      </w:r>
      <w:r w:rsidR="00697551">
        <w:rPr>
          <w:rFonts w:cs="B Mitra" w:hint="cs"/>
          <w:rtl/>
        </w:rPr>
        <w:t xml:space="preserve">دنبال می کند . . .  </w:t>
      </w:r>
    </w:p>
    <w:p w:rsidR="00697551" w:rsidRDefault="00697551" w:rsidP="00697551">
      <w:pPr>
        <w:pStyle w:val="NormalWeb"/>
        <w:bidi/>
        <w:spacing w:line="360" w:lineRule="auto"/>
        <w:rPr>
          <w:rFonts w:cs="B Mitra"/>
          <w:rtl/>
        </w:rPr>
      </w:pPr>
      <w:r>
        <w:rPr>
          <w:rFonts w:cs="B Mitra" w:hint="cs"/>
          <w:rtl/>
        </w:rPr>
        <w:t xml:space="preserve">ممکن است کسی  با خود بگوید  : این چه آدم </w:t>
      </w:r>
      <w:r w:rsidR="00FE2938" w:rsidRPr="00CD5C47">
        <w:rPr>
          <w:rFonts w:cs="B Mitra" w:hint="cs"/>
          <w:rtl/>
        </w:rPr>
        <w:t xml:space="preserve">خشک و </w:t>
      </w:r>
      <w:r>
        <w:rPr>
          <w:rFonts w:cs="B Mitra" w:hint="cs"/>
          <w:rtl/>
        </w:rPr>
        <w:t xml:space="preserve">بی ذوقی است ! این آثار شاهکارهای ادبی است و زنده کننده روح و روان . </w:t>
      </w:r>
    </w:p>
    <w:p w:rsidR="00697551" w:rsidRDefault="00697551" w:rsidP="00697551">
      <w:pPr>
        <w:pStyle w:val="NormalWeb"/>
        <w:bidi/>
        <w:spacing w:line="360" w:lineRule="auto"/>
        <w:rPr>
          <w:rFonts w:cs="B Mitra"/>
          <w:rtl/>
        </w:rPr>
      </w:pPr>
      <w:r>
        <w:rPr>
          <w:rFonts w:cs="B Mitra" w:hint="cs"/>
          <w:rtl/>
        </w:rPr>
        <w:t xml:space="preserve">در پاسخ می گویم : آری بر منکرش لعنت ! </w:t>
      </w:r>
      <w:r w:rsidR="00FE2938" w:rsidRPr="00CD5C47">
        <w:rPr>
          <w:rFonts w:cs="B Mitra" w:hint="cs"/>
          <w:rtl/>
        </w:rPr>
        <w:t xml:space="preserve">البتّه که ادبیات نماینده شادابی و طراوت و لطافت روح است </w:t>
      </w:r>
      <w:r>
        <w:rPr>
          <w:rFonts w:cs="B Mitra" w:hint="cs"/>
          <w:rtl/>
        </w:rPr>
        <w:t xml:space="preserve">. </w:t>
      </w:r>
      <w:r w:rsidR="00FE2938" w:rsidRPr="00CD5C47">
        <w:rPr>
          <w:rFonts w:cs="B Mitra" w:hint="cs"/>
          <w:rtl/>
        </w:rPr>
        <w:t>ولی</w:t>
      </w:r>
      <w:r>
        <w:rPr>
          <w:rFonts w:cs="B Mitra" w:hint="cs"/>
          <w:rtl/>
        </w:rPr>
        <w:t xml:space="preserve"> نه مگر ما باید ه رچیز را با نظر ریاضی و دقت و حساب بسنجیم ؟  و حاصل نفع ها و ضررها را ببینیم ؟ </w:t>
      </w:r>
      <w:r w:rsidR="00FE2938" w:rsidRPr="00CD5C47">
        <w:rPr>
          <w:rFonts w:cs="B Mitra" w:hint="cs"/>
          <w:rtl/>
        </w:rPr>
        <w:t xml:space="preserve"> البتّه بنده </w:t>
      </w:r>
      <w:r w:rsidR="00FE2938" w:rsidRPr="00CD5C47">
        <w:rPr>
          <w:rFonts w:cs="B Mitra" w:hint="cs"/>
          <w:rtl/>
        </w:rPr>
        <w:lastRenderedPageBreak/>
        <w:t xml:space="preserve">می‌گویم شراب هم خوب است </w:t>
      </w:r>
      <w:r>
        <w:rPr>
          <w:rFonts w:cs="B Mitra" w:hint="cs"/>
          <w:rtl/>
        </w:rPr>
        <w:t xml:space="preserve">. </w:t>
      </w:r>
      <w:r w:rsidR="00FE2938" w:rsidRPr="00CD5C47">
        <w:rPr>
          <w:rFonts w:cs="B Mitra" w:hint="cs"/>
          <w:rtl/>
        </w:rPr>
        <w:t>از خراباتیان بپرس ببین در توصیف شراب چه می‌گویند</w:t>
      </w:r>
      <w:r>
        <w:rPr>
          <w:rFonts w:cs="B Mitra" w:hint="cs"/>
          <w:rtl/>
        </w:rPr>
        <w:t xml:space="preserve">.  </w:t>
      </w:r>
      <w:r w:rsidR="00FE2938" w:rsidRPr="00CD5C47">
        <w:rPr>
          <w:rFonts w:cs="B Mitra" w:hint="cs"/>
          <w:rtl/>
        </w:rPr>
        <w:t>چه عواطف زیبا و دلنشینی در انسان ایجاد می‌کند و آدمی را در چه نشأه و عالمی می‌برد</w:t>
      </w:r>
      <w:r>
        <w:rPr>
          <w:rFonts w:cs="B Mitra" w:hint="cs"/>
          <w:rtl/>
        </w:rPr>
        <w:t xml:space="preserve"> . </w:t>
      </w:r>
    </w:p>
    <w:p w:rsidR="00B65146" w:rsidRDefault="00FE2938" w:rsidP="00B65146">
      <w:pPr>
        <w:pStyle w:val="NormalWeb"/>
        <w:bidi/>
        <w:spacing w:line="360" w:lineRule="auto"/>
        <w:rPr>
          <w:rFonts w:cs="B Mitra"/>
          <w:rtl/>
        </w:rPr>
      </w:pPr>
      <w:r w:rsidRPr="00CD5C47">
        <w:rPr>
          <w:rFonts w:cs="B Mitra" w:hint="cs"/>
          <w:rtl/>
        </w:rPr>
        <w:t>قرآن هم</w:t>
      </w:r>
      <w:r w:rsidR="00B65146">
        <w:rPr>
          <w:rFonts w:cs="B Mitra" w:hint="cs"/>
          <w:rtl/>
        </w:rPr>
        <w:t xml:space="preserve"> به منافع شراب تصدیق کرده است . </w:t>
      </w:r>
      <w:r w:rsidRPr="00CD5C47">
        <w:rPr>
          <w:rFonts w:cs="B Mitra" w:hint="cs"/>
          <w:rtl/>
        </w:rPr>
        <w:t>ولی نباید که چشم و گوش بسته به حرف خراباتیان تسلیم شویم</w:t>
      </w:r>
      <w:r w:rsidR="00B65146">
        <w:rPr>
          <w:rFonts w:cs="B Mitra" w:hint="cs"/>
          <w:rtl/>
        </w:rPr>
        <w:t>؛ بلکه حساب آن عربده کشی ها و حملات درنده ای و بیماری های کبدی و قلبی را هم باید کرد .</w:t>
      </w:r>
    </w:p>
    <w:p w:rsidR="00B65146" w:rsidRDefault="00B65146" w:rsidP="00B65146">
      <w:pPr>
        <w:pStyle w:val="NormalWeb"/>
        <w:bidi/>
        <w:spacing w:line="360" w:lineRule="auto"/>
        <w:rPr>
          <w:rFonts w:cs="B Mitra"/>
          <w:rtl/>
        </w:rPr>
      </w:pPr>
      <w:r>
        <w:rPr>
          <w:rFonts w:cs="B Mitra" w:hint="cs"/>
          <w:rtl/>
        </w:rPr>
        <w:t xml:space="preserve">آن لذت آنی را در مقابل این ها </w:t>
      </w:r>
      <w:r w:rsidR="00FE2938" w:rsidRPr="00CD5C47">
        <w:rPr>
          <w:rFonts w:cs="B Mitra" w:hint="cs"/>
          <w:rtl/>
        </w:rPr>
        <w:t xml:space="preserve"> بگذاریم</w:t>
      </w:r>
      <w:r>
        <w:rPr>
          <w:rFonts w:cs="B Mitra" w:hint="cs"/>
          <w:rtl/>
        </w:rPr>
        <w:t xml:space="preserve"> و  یک فر</w:t>
      </w:r>
      <w:r w:rsidR="00FE2938" w:rsidRPr="00CD5C47">
        <w:rPr>
          <w:rFonts w:cs="B Mitra" w:hint="cs"/>
          <w:rtl/>
        </w:rPr>
        <w:t>مول ریاضی ترتیب دهیم</w:t>
      </w:r>
      <w:r>
        <w:rPr>
          <w:rFonts w:cs="B Mitra" w:hint="cs"/>
          <w:rtl/>
        </w:rPr>
        <w:t>.</w:t>
      </w:r>
      <w:r w:rsidR="00FE2938" w:rsidRPr="00CD5C47">
        <w:rPr>
          <w:rFonts w:cs="B Mitra" w:hint="cs"/>
          <w:rtl/>
        </w:rPr>
        <w:t xml:space="preserve"> آن وقت ببینیم عقل و وجدان ما چه می‌گوید</w:t>
      </w:r>
      <w:r>
        <w:rPr>
          <w:rFonts w:cs="B Mitra" w:hint="cs"/>
          <w:rtl/>
        </w:rPr>
        <w:t xml:space="preserve"> .</w:t>
      </w:r>
      <w:r w:rsidR="00FE2938" w:rsidRPr="00CD5C47">
        <w:rPr>
          <w:rFonts w:cs="B Mitra" w:hint="cs"/>
          <w:rtl/>
        </w:rPr>
        <w:t xml:space="preserve"> آیا می‌گوید</w:t>
      </w:r>
      <w:r>
        <w:rPr>
          <w:rFonts w:cs="B Mitra" w:hint="cs"/>
          <w:rtl/>
        </w:rPr>
        <w:t xml:space="preserve">: </w:t>
      </w:r>
      <w:r w:rsidR="00FE2938" w:rsidRPr="00CD5C47">
        <w:rPr>
          <w:rFonts w:cs="B Mitra" w:hint="cs"/>
          <w:rtl/>
        </w:rPr>
        <w:t xml:space="preserve"> خوش باش و می بخور </w:t>
      </w:r>
      <w:r>
        <w:rPr>
          <w:rFonts w:cs="B Mitra" w:hint="cs"/>
          <w:rtl/>
        </w:rPr>
        <w:t xml:space="preserve">؟ </w:t>
      </w:r>
      <w:r w:rsidR="00FE2938" w:rsidRPr="00CD5C47">
        <w:rPr>
          <w:rFonts w:cs="B Mitra" w:hint="cs"/>
          <w:rtl/>
        </w:rPr>
        <w:t xml:space="preserve">یا با قرآن هم آهنگ شده و می‌گوید: إِثْمُهُما أَكْبَرُ مِنْ نَفْعِهِما </w:t>
      </w:r>
      <w:r w:rsidRPr="00B65146">
        <w:rPr>
          <w:rFonts w:cs="B Mitra" w:hint="cs"/>
          <w:vertAlign w:val="superscript"/>
          <w:rtl/>
        </w:rPr>
        <w:t>(سوره بقره /219)</w:t>
      </w:r>
      <w:r>
        <w:rPr>
          <w:rFonts w:cs="B Mitra" w:hint="cs"/>
          <w:rtl/>
        </w:rPr>
        <w:t xml:space="preserve"> </w:t>
      </w:r>
      <w:r w:rsidR="00FE2938" w:rsidRPr="00CD5C47">
        <w:rPr>
          <w:rFonts w:cs="B Mitra" w:hint="cs"/>
          <w:rtl/>
        </w:rPr>
        <w:t>و می‌گوید: إِنَّمَا الْخَمْرُ وَ الْمَيْسِرُ وَ الْأَنْصابُ وَ الْأَزْلامُ رِجْسٌ مِنْ عَ</w:t>
      </w:r>
      <w:r>
        <w:rPr>
          <w:rFonts w:cs="B Mitra" w:hint="cs"/>
          <w:rtl/>
        </w:rPr>
        <w:t xml:space="preserve">مَلِ الشَّيْطانِ فَاجْتَنِبُوهُ </w:t>
      </w:r>
      <w:r w:rsidRPr="00B65146">
        <w:rPr>
          <w:rFonts w:cs="B Mitra" w:hint="cs"/>
          <w:vertAlign w:val="superscript"/>
          <w:rtl/>
        </w:rPr>
        <w:t xml:space="preserve">(سوره مائده/90) </w:t>
      </w:r>
      <w:r w:rsidR="00FE2938" w:rsidRPr="00CD5C47">
        <w:rPr>
          <w:rFonts w:cs="B Mitra" w:hint="cs"/>
          <w:rtl/>
        </w:rPr>
        <w:t xml:space="preserve"> درست است قمار بازی گاهی برای انسان نفع دارد و خانه و ثروت می‌آورد و امّ</w:t>
      </w:r>
      <w:r>
        <w:rPr>
          <w:rFonts w:cs="B Mitra" w:hint="cs"/>
          <w:rtl/>
        </w:rPr>
        <w:t xml:space="preserve">ا حساب کنید ناگهان خانه انسان هم </w:t>
      </w:r>
      <w:r w:rsidR="00FE2938" w:rsidRPr="00CD5C47">
        <w:rPr>
          <w:rFonts w:cs="B Mitra" w:hint="cs"/>
          <w:rtl/>
        </w:rPr>
        <w:t xml:space="preserve"> برسرش خراب م</w:t>
      </w:r>
      <w:r>
        <w:rPr>
          <w:rFonts w:cs="B Mitra" w:hint="cs"/>
          <w:rtl/>
        </w:rPr>
        <w:t>ی شو</w:t>
      </w:r>
      <w:r w:rsidR="00FE2938" w:rsidRPr="00CD5C47">
        <w:rPr>
          <w:rFonts w:cs="B Mitra" w:hint="cs"/>
          <w:rtl/>
        </w:rPr>
        <w:t>د بدبختی و فلک زدگی و بی ناموسی دنبال دارد.</w:t>
      </w:r>
    </w:p>
    <w:p w:rsidR="009700A3" w:rsidRDefault="00B65146" w:rsidP="005070B0">
      <w:pPr>
        <w:pStyle w:val="NormalWeb"/>
        <w:bidi/>
        <w:spacing w:line="360" w:lineRule="auto"/>
        <w:rPr>
          <w:rFonts w:cs="B Mitra"/>
          <w:rtl/>
        </w:rPr>
      </w:pPr>
      <w:r>
        <w:rPr>
          <w:rFonts w:cs="B Mitra" w:hint="cs"/>
          <w:rtl/>
        </w:rPr>
        <w:t xml:space="preserve">بنابراین  تصدیق می‌کنید  </w:t>
      </w:r>
      <w:r w:rsidR="00FE2938" w:rsidRPr="00CD5C47">
        <w:rPr>
          <w:rFonts w:cs="B Mitra" w:hint="cs"/>
          <w:rtl/>
        </w:rPr>
        <w:t xml:space="preserve"> </w:t>
      </w:r>
      <w:r>
        <w:rPr>
          <w:rFonts w:cs="B Mitra" w:hint="cs"/>
          <w:rtl/>
        </w:rPr>
        <w:t>پسر جوانی</w:t>
      </w:r>
      <w:r w:rsidR="00FE2938" w:rsidRPr="00CD5C47">
        <w:rPr>
          <w:rFonts w:cs="B Mitra" w:hint="cs"/>
          <w:rtl/>
        </w:rPr>
        <w:t xml:space="preserve"> </w:t>
      </w:r>
      <w:r>
        <w:rPr>
          <w:rFonts w:cs="B Mitra" w:hint="cs"/>
          <w:rtl/>
        </w:rPr>
        <w:t xml:space="preserve">که از خواندن رمان </w:t>
      </w:r>
      <w:r w:rsidR="00FE2938" w:rsidRPr="00CD5C47">
        <w:rPr>
          <w:rFonts w:cs="B Mitra" w:hint="cs"/>
          <w:rtl/>
        </w:rPr>
        <w:t xml:space="preserve"> بسیار تردماغ و سرخوش است و </w:t>
      </w:r>
      <w:r>
        <w:rPr>
          <w:rFonts w:cs="B Mitra" w:hint="cs"/>
          <w:rtl/>
        </w:rPr>
        <w:t xml:space="preserve">به </w:t>
      </w:r>
      <w:r w:rsidR="005070B0">
        <w:rPr>
          <w:rFonts w:cs="B Mitra" w:hint="cs"/>
          <w:rtl/>
        </w:rPr>
        <w:t xml:space="preserve">ادعای </w:t>
      </w:r>
      <w:r>
        <w:rPr>
          <w:rFonts w:cs="B Mitra" w:hint="cs"/>
          <w:rtl/>
        </w:rPr>
        <w:t xml:space="preserve"> خود ادبیاتش را تقویت می کند خود را به زندگی طوفانی و بحرانی سپرده است . و یا آن دختر جوان </w:t>
      </w:r>
      <w:r w:rsidR="00FE2938" w:rsidRPr="00CD5C47">
        <w:rPr>
          <w:rFonts w:cs="B Mitra" w:hint="cs"/>
          <w:rtl/>
        </w:rPr>
        <w:t xml:space="preserve"> که از درس خواندن و مدرسه رفتن فقط نیمه سوادی </w:t>
      </w:r>
      <w:r>
        <w:rPr>
          <w:rFonts w:cs="B Mitra" w:hint="cs"/>
          <w:rtl/>
        </w:rPr>
        <w:t xml:space="preserve">برای خواندن </w:t>
      </w:r>
      <w:r w:rsidR="00FE2938" w:rsidRPr="00CD5C47">
        <w:rPr>
          <w:rFonts w:cs="B Mitra" w:hint="cs"/>
          <w:rtl/>
        </w:rPr>
        <w:t xml:space="preserve"> رمان</w:t>
      </w:r>
      <w:r>
        <w:rPr>
          <w:rFonts w:cs="B Mitra" w:hint="cs"/>
          <w:rtl/>
        </w:rPr>
        <w:t xml:space="preserve"> </w:t>
      </w:r>
      <w:r w:rsidR="00FE2938" w:rsidRPr="00CD5C47">
        <w:rPr>
          <w:rFonts w:cs="B Mitra" w:hint="cs"/>
          <w:rtl/>
        </w:rPr>
        <w:t>های عشقی</w:t>
      </w:r>
      <w:r>
        <w:rPr>
          <w:rFonts w:cs="B Mitra" w:hint="cs"/>
          <w:rtl/>
        </w:rPr>
        <w:t xml:space="preserve"> به دست آورده با  </w:t>
      </w:r>
      <w:r w:rsidR="00FE2938" w:rsidRPr="00CD5C47">
        <w:rPr>
          <w:rFonts w:cs="B Mitra" w:hint="cs"/>
          <w:rtl/>
        </w:rPr>
        <w:t>خواندن این رمان</w:t>
      </w:r>
      <w:r>
        <w:rPr>
          <w:rFonts w:cs="B Mitra" w:hint="cs"/>
          <w:rtl/>
        </w:rPr>
        <w:t xml:space="preserve"> </w:t>
      </w:r>
      <w:r w:rsidR="00FE2938" w:rsidRPr="00CD5C47">
        <w:rPr>
          <w:rFonts w:cs="B Mitra" w:hint="cs"/>
          <w:rtl/>
        </w:rPr>
        <w:t xml:space="preserve">ها و دیدن آن پرده‌های سینما چه طوفان و بحرانی در روحش ایجاد می‌شود </w:t>
      </w:r>
      <w:r>
        <w:rPr>
          <w:rFonts w:cs="B Mitra" w:hint="cs"/>
          <w:rtl/>
        </w:rPr>
        <w:t xml:space="preserve"> . .</w:t>
      </w:r>
      <w:r w:rsidR="009700A3">
        <w:rPr>
          <w:rFonts w:cs="B Mitra" w:hint="cs"/>
          <w:rtl/>
        </w:rPr>
        <w:t xml:space="preserve"> .هر دو با آن تصورات خیالی آثار رمانتیسم وارد دنیای ازدواج می شوند و با کمترین ناملایمتی به نزاع و کشمکش و جدایی می رسند . </w:t>
      </w:r>
    </w:p>
    <w:p w:rsidR="009700A3" w:rsidRDefault="009700A3" w:rsidP="009700A3">
      <w:pPr>
        <w:pStyle w:val="NormalWeb"/>
        <w:bidi/>
        <w:spacing w:line="360" w:lineRule="auto"/>
        <w:rPr>
          <w:rFonts w:cs="B Mitra"/>
          <w:rtl/>
        </w:rPr>
      </w:pPr>
      <w:r>
        <w:rPr>
          <w:rFonts w:cs="B Mitra" w:hint="cs"/>
          <w:rtl/>
        </w:rPr>
        <w:t>این نمونه ای از مفاسد رمان ها بود  . تا به مسئولیت</w:t>
      </w:r>
      <w:r w:rsidR="00FE2938" w:rsidRPr="00CD5C47">
        <w:rPr>
          <w:rFonts w:cs="B Mitra" w:hint="cs"/>
          <w:rtl/>
        </w:rPr>
        <w:t xml:space="preserve"> گویندگان و نویسندگان </w:t>
      </w:r>
      <w:r>
        <w:rPr>
          <w:rFonts w:cs="B Mitra" w:hint="cs"/>
          <w:rtl/>
        </w:rPr>
        <w:t xml:space="preserve">پی ببریم . این گروه بر خلاف سایر اصناف با روح یک ملت سر و کار دارند . </w:t>
      </w:r>
    </w:p>
    <w:p w:rsidR="009700A3" w:rsidRDefault="009700A3" w:rsidP="009700A3">
      <w:pPr>
        <w:pStyle w:val="NormalWeb"/>
        <w:bidi/>
        <w:spacing w:line="360" w:lineRule="auto"/>
        <w:rPr>
          <w:rFonts w:cs="B Mitra"/>
          <w:rtl/>
        </w:rPr>
      </w:pPr>
      <w:r>
        <w:rPr>
          <w:rFonts w:cs="B Mitra" w:hint="cs"/>
          <w:rtl/>
        </w:rPr>
        <w:t xml:space="preserve">گوینده و نویسنده نوانا همچون شعبده بازی که با چشم بندی حرکات نمایشی انجام می دهد و تماشاچیان را متحیر می کند می تواند با افکار جامعه بازی کند و آن ها متوجه نشوند که این بدبختی ها و مفاسد اخلاقی از کجا وارد شده است . </w:t>
      </w:r>
    </w:p>
    <w:p w:rsidR="00192663" w:rsidRPr="00CD5C47" w:rsidRDefault="00FE2938" w:rsidP="00192663">
      <w:pPr>
        <w:pStyle w:val="NormalWeb"/>
        <w:bidi/>
        <w:spacing w:line="360" w:lineRule="auto"/>
        <w:rPr>
          <w:rFonts w:cs="B Mitra"/>
        </w:rPr>
      </w:pPr>
      <w:r w:rsidRPr="00CD5C47">
        <w:rPr>
          <w:rFonts w:cs="B Mitra" w:hint="cs"/>
          <w:rtl/>
        </w:rPr>
        <w:t>جوانان</w:t>
      </w:r>
      <w:r w:rsidR="009700A3">
        <w:rPr>
          <w:rFonts w:cs="B Mitra" w:hint="cs"/>
          <w:rtl/>
        </w:rPr>
        <w:t>ی که ب</w:t>
      </w:r>
      <w:r w:rsidRPr="00CD5C47">
        <w:rPr>
          <w:rFonts w:cs="B Mitra" w:hint="cs"/>
          <w:rtl/>
        </w:rPr>
        <w:t>ه این‌گونه کت</w:t>
      </w:r>
      <w:r w:rsidR="009700A3">
        <w:rPr>
          <w:rFonts w:cs="B Mitra" w:hint="cs"/>
          <w:rtl/>
        </w:rPr>
        <w:t xml:space="preserve">اب‌ها و مجلّات علاقه‌ پیدا کنند </w:t>
      </w:r>
      <w:r w:rsidRPr="00CD5C47">
        <w:rPr>
          <w:rFonts w:cs="B Mitra" w:hint="cs"/>
          <w:rtl/>
        </w:rPr>
        <w:t xml:space="preserve"> دیگر حوصله خواندن کتاب‌های علمی و فنّی </w:t>
      </w:r>
      <w:r w:rsidR="009700A3">
        <w:rPr>
          <w:rFonts w:cs="B Mitra" w:hint="cs"/>
          <w:rtl/>
        </w:rPr>
        <w:t xml:space="preserve">نخواهند داشت .  .  </w:t>
      </w:r>
      <w:r w:rsidR="00192663">
        <w:rPr>
          <w:rFonts w:cs="B Mitra" w:hint="cs"/>
          <w:rtl/>
        </w:rPr>
        <w:t>.</w:t>
      </w:r>
    </w:p>
    <w:p w:rsidR="00192663" w:rsidRDefault="00192663" w:rsidP="00192663">
      <w:pPr>
        <w:pStyle w:val="NormalWeb"/>
        <w:bidi/>
        <w:spacing w:line="360" w:lineRule="auto"/>
        <w:rPr>
          <w:rFonts w:cs="B Mitra"/>
          <w:rtl/>
        </w:rPr>
      </w:pPr>
      <w:r>
        <w:rPr>
          <w:rFonts w:cs="B Mitra" w:hint="cs"/>
          <w:rtl/>
        </w:rPr>
        <w:lastRenderedPageBreak/>
        <w:t xml:space="preserve">ممکن است گفته شود: پس بنابراین باید از خرید روزنامه و مجلات خودداری کنیم که با این کار </w:t>
      </w:r>
      <w:r w:rsidR="00FE2938" w:rsidRPr="00CD5C47">
        <w:rPr>
          <w:rFonts w:cs="B Mitra" w:hint="cs"/>
          <w:rtl/>
        </w:rPr>
        <w:t xml:space="preserve"> شکست بزرگی به مطبوعات وارد می</w:t>
      </w:r>
      <w:r>
        <w:rPr>
          <w:rFonts w:cs="B Mitra" w:hint="cs"/>
          <w:rtl/>
        </w:rPr>
        <w:t xml:space="preserve"> شود . </w:t>
      </w:r>
    </w:p>
    <w:p w:rsidR="00592C79" w:rsidRDefault="00192663" w:rsidP="00592C79">
      <w:pPr>
        <w:pStyle w:val="NormalWeb"/>
        <w:bidi/>
        <w:spacing w:line="360" w:lineRule="auto"/>
        <w:rPr>
          <w:rFonts w:cs="B Mitra"/>
          <w:rtl/>
        </w:rPr>
      </w:pPr>
      <w:r>
        <w:rPr>
          <w:rFonts w:cs="B Mitra" w:hint="cs"/>
          <w:rtl/>
        </w:rPr>
        <w:t xml:space="preserve">ما نیز </w:t>
      </w:r>
      <w:r w:rsidR="00FE2938" w:rsidRPr="00CD5C47">
        <w:rPr>
          <w:rFonts w:cs="B Mitra" w:hint="cs"/>
          <w:rtl/>
        </w:rPr>
        <w:t xml:space="preserve">مطبوعات </w:t>
      </w:r>
      <w:r>
        <w:rPr>
          <w:rFonts w:cs="B Mitra" w:hint="cs"/>
          <w:rtl/>
        </w:rPr>
        <w:t xml:space="preserve">را </w:t>
      </w:r>
      <w:r w:rsidR="00FE2938" w:rsidRPr="00CD5C47">
        <w:rPr>
          <w:rFonts w:cs="B Mitra" w:hint="cs"/>
          <w:rtl/>
        </w:rPr>
        <w:t>رکن بزرگ ملل متمدّن</w:t>
      </w:r>
      <w:r>
        <w:rPr>
          <w:rFonts w:cs="B Mitra" w:hint="cs"/>
          <w:rtl/>
        </w:rPr>
        <w:t xml:space="preserve"> می دانیم و  اعتلا و ترقّی بیشتر </w:t>
      </w:r>
      <w:r w:rsidR="00FE2938" w:rsidRPr="00CD5C47">
        <w:rPr>
          <w:rFonts w:cs="B Mitra" w:hint="cs"/>
          <w:rtl/>
        </w:rPr>
        <w:t xml:space="preserve"> ممالک راقیه جهان در پرتو آزادی قلم و نگارش زشت و زیبای زندگانی اجتماع و بسط فرهنگ </w:t>
      </w:r>
      <w:r>
        <w:rPr>
          <w:rFonts w:cs="B Mitra" w:hint="cs"/>
          <w:rtl/>
        </w:rPr>
        <w:t xml:space="preserve">بوده است . </w:t>
      </w:r>
      <w:r w:rsidR="00FE2938" w:rsidRPr="00CD5C47">
        <w:rPr>
          <w:rFonts w:cs="B Mitra" w:hint="cs"/>
          <w:rtl/>
        </w:rPr>
        <w:t xml:space="preserve">اصولاً مطبوعات برای ارتقاء و بالا بردن رشد سیاسی و فرهنگی جوامع بشری یکی از عوامل مهمّه و شایان توجّه </w:t>
      </w:r>
      <w:r>
        <w:rPr>
          <w:rFonts w:cs="B Mitra" w:hint="cs"/>
          <w:rtl/>
        </w:rPr>
        <w:t xml:space="preserve">و </w:t>
      </w:r>
      <w:r w:rsidR="00FE2938" w:rsidRPr="00CD5C47">
        <w:rPr>
          <w:rFonts w:cs="B Mitra" w:hint="cs"/>
          <w:rtl/>
        </w:rPr>
        <w:t xml:space="preserve"> در شئون زندگی افراد مؤثّر است </w:t>
      </w:r>
      <w:r w:rsidR="00592C79">
        <w:rPr>
          <w:rFonts w:cs="B Mitra" w:hint="cs"/>
          <w:rtl/>
        </w:rPr>
        <w:t xml:space="preserve"> .</w:t>
      </w:r>
      <w:r w:rsidR="00FE2938" w:rsidRPr="00CD5C47">
        <w:rPr>
          <w:rFonts w:cs="B Mitra" w:hint="cs"/>
          <w:rtl/>
        </w:rPr>
        <w:t xml:space="preserve">اهمّیت و ارزش بیان و قلم را نه تنها دانشمندان جهان که کتب آسمانی هم </w:t>
      </w:r>
      <w:r w:rsidR="00592C79">
        <w:rPr>
          <w:rFonts w:cs="B Mitra" w:hint="cs"/>
          <w:rtl/>
        </w:rPr>
        <w:t>تصدیق کرده اند .</w:t>
      </w:r>
      <w:r w:rsidR="00FE2938" w:rsidRPr="00CD5C47">
        <w:rPr>
          <w:rFonts w:cs="B Mitra" w:hint="cs"/>
          <w:rtl/>
        </w:rPr>
        <w:t xml:space="preserve"> </w:t>
      </w:r>
      <w:r w:rsidR="00592C79">
        <w:rPr>
          <w:rFonts w:cs="B Mitra" w:hint="cs"/>
          <w:rtl/>
        </w:rPr>
        <w:t xml:space="preserve">خدای بزرگ  </w:t>
      </w:r>
      <w:r w:rsidR="00FE2938" w:rsidRPr="00CD5C47">
        <w:rPr>
          <w:rFonts w:cs="B Mitra" w:hint="cs"/>
          <w:rtl/>
        </w:rPr>
        <w:t xml:space="preserve">به قلم و نوشته‌ها </w:t>
      </w:r>
      <w:r w:rsidR="00592C79">
        <w:rPr>
          <w:rFonts w:cs="B Mitra" w:hint="cs"/>
          <w:rtl/>
        </w:rPr>
        <w:t xml:space="preserve">قسم </w:t>
      </w:r>
      <w:r w:rsidR="00FE2938" w:rsidRPr="00CD5C47">
        <w:rPr>
          <w:rFonts w:cs="B Mitra" w:hint="cs"/>
          <w:rtl/>
        </w:rPr>
        <w:t xml:space="preserve">یاد فرموده است </w:t>
      </w:r>
      <w:r w:rsidR="00592C79">
        <w:rPr>
          <w:rFonts w:cs="B Mitra" w:hint="cs"/>
          <w:rtl/>
        </w:rPr>
        <w:t xml:space="preserve">. </w:t>
      </w:r>
      <w:r w:rsidR="00FE2938" w:rsidRPr="00CD5C47">
        <w:rPr>
          <w:rFonts w:cs="B Mitra" w:hint="cs"/>
          <w:rtl/>
        </w:rPr>
        <w:t xml:space="preserve">آزادی قلم هم </w:t>
      </w:r>
      <w:r w:rsidR="00592C79">
        <w:rPr>
          <w:rFonts w:cs="B Mitra" w:hint="cs"/>
          <w:rtl/>
        </w:rPr>
        <w:t xml:space="preserve"> </w:t>
      </w:r>
      <w:r w:rsidR="00FE2938" w:rsidRPr="00CD5C47">
        <w:rPr>
          <w:rFonts w:cs="B Mitra" w:hint="cs"/>
          <w:rtl/>
        </w:rPr>
        <w:t>با فداکاری</w:t>
      </w:r>
      <w:r w:rsidR="00592C79">
        <w:rPr>
          <w:rFonts w:cs="B Mitra" w:hint="cs"/>
          <w:rtl/>
        </w:rPr>
        <w:t xml:space="preserve"> </w:t>
      </w:r>
      <w:r w:rsidR="00FE2938" w:rsidRPr="00CD5C47">
        <w:rPr>
          <w:rFonts w:cs="B Mitra" w:hint="cs"/>
          <w:rtl/>
        </w:rPr>
        <w:t>ها و مجاهدت</w:t>
      </w:r>
      <w:r w:rsidR="00592C79">
        <w:rPr>
          <w:rFonts w:cs="B Mitra" w:hint="cs"/>
          <w:rtl/>
        </w:rPr>
        <w:t xml:space="preserve"> ها به دست آمده است . . .</w:t>
      </w:r>
      <w:r w:rsidR="00FE2938" w:rsidRPr="00CD5C47">
        <w:rPr>
          <w:rFonts w:cs="B Mitra" w:hint="cs"/>
          <w:rtl/>
        </w:rPr>
        <w:t xml:space="preserve"> </w:t>
      </w:r>
      <w:r w:rsidR="00592C79">
        <w:rPr>
          <w:rFonts w:cs="B Mitra" w:hint="cs"/>
          <w:rtl/>
        </w:rPr>
        <w:t xml:space="preserve">با همه این ها </w:t>
      </w:r>
      <w:r w:rsidR="00FE2938" w:rsidRPr="00CD5C47">
        <w:rPr>
          <w:rFonts w:cs="B Mitra" w:hint="cs"/>
          <w:rtl/>
        </w:rPr>
        <w:t xml:space="preserve">به این حقیقت تلخ </w:t>
      </w:r>
      <w:r w:rsidR="00592C79">
        <w:rPr>
          <w:rFonts w:cs="B Mitra" w:hint="cs"/>
          <w:rtl/>
        </w:rPr>
        <w:t xml:space="preserve"> هم باید اعتراف کرد که معدود</w:t>
      </w:r>
      <w:r w:rsidR="00FE2938" w:rsidRPr="00CD5C47">
        <w:rPr>
          <w:rFonts w:cs="B Mitra" w:hint="cs"/>
          <w:rtl/>
        </w:rPr>
        <w:t xml:space="preserve"> جراید و مجلّات</w:t>
      </w:r>
      <w:r w:rsidR="00592C79">
        <w:rPr>
          <w:rFonts w:cs="B Mitra" w:hint="cs"/>
          <w:rtl/>
        </w:rPr>
        <w:t>ی</w:t>
      </w:r>
      <w:r w:rsidR="00FE2938" w:rsidRPr="00CD5C47">
        <w:rPr>
          <w:rFonts w:cs="B Mitra" w:hint="cs"/>
          <w:rtl/>
        </w:rPr>
        <w:t xml:space="preserve"> </w:t>
      </w:r>
      <w:r w:rsidR="00592C79">
        <w:rPr>
          <w:rFonts w:cs="B Mitra" w:hint="cs"/>
          <w:rtl/>
        </w:rPr>
        <w:t xml:space="preserve">راه افراط می پیمایند </w:t>
      </w:r>
      <w:r w:rsidR="00FE2938" w:rsidRPr="00CD5C47">
        <w:rPr>
          <w:rFonts w:cs="B Mitra" w:hint="cs"/>
          <w:rtl/>
        </w:rPr>
        <w:t xml:space="preserve"> و نشریه خود را می</w:t>
      </w:r>
      <w:r w:rsidR="00592C79">
        <w:rPr>
          <w:rFonts w:cs="B Mitra" w:hint="cs"/>
          <w:rtl/>
        </w:rPr>
        <w:t xml:space="preserve">دان مبارزه اغراض خصوصی قرار داده اند و  </w:t>
      </w:r>
      <w:r w:rsidR="00FE2938" w:rsidRPr="00CD5C47">
        <w:rPr>
          <w:rFonts w:cs="B Mitra" w:hint="cs"/>
          <w:rtl/>
        </w:rPr>
        <w:t xml:space="preserve">یا پا از جادّه عفاف قلم فراتر گذارده‌اند </w:t>
      </w:r>
      <w:r w:rsidR="00592C79">
        <w:rPr>
          <w:rFonts w:cs="B Mitra" w:hint="cs"/>
          <w:rtl/>
        </w:rPr>
        <w:t xml:space="preserve">. </w:t>
      </w:r>
    </w:p>
    <w:p w:rsidR="00592C79" w:rsidRDefault="00FE2938" w:rsidP="00592C79">
      <w:pPr>
        <w:pStyle w:val="NormalWeb"/>
        <w:bidi/>
        <w:spacing w:line="360" w:lineRule="auto"/>
        <w:rPr>
          <w:rFonts w:cs="B Mitra"/>
          <w:rtl/>
        </w:rPr>
      </w:pPr>
      <w:r w:rsidRPr="00CD5C47">
        <w:rPr>
          <w:rFonts w:cs="B Mitra" w:hint="cs"/>
          <w:rtl/>
        </w:rPr>
        <w:t>و به هیچ وجه توجّه ندارند که مقصود از نشر مطبوعات روشن شدن اذهان عمومی و استفاده معنوی از مفاد آن است تا خوانندگان بتوانند در تهذیب اخلاق خویش کوشیده و سیّئات زندگی شخصی و اجتماعی خود را درک و به عواقب رذائل و مفاسد</w:t>
      </w:r>
      <w:r w:rsidR="00592C79">
        <w:rPr>
          <w:rFonts w:cs="B Mitra" w:hint="cs"/>
          <w:rtl/>
        </w:rPr>
        <w:t>ی</w:t>
      </w:r>
      <w:r w:rsidRPr="00CD5C47">
        <w:rPr>
          <w:rFonts w:cs="B Mitra" w:hint="cs"/>
          <w:rtl/>
        </w:rPr>
        <w:t xml:space="preserve"> که </w:t>
      </w:r>
      <w:r w:rsidR="00592C79">
        <w:rPr>
          <w:rFonts w:cs="B Mitra" w:hint="cs"/>
          <w:rtl/>
        </w:rPr>
        <w:t>جامعه</w:t>
      </w:r>
      <w:r w:rsidRPr="00CD5C47">
        <w:rPr>
          <w:rFonts w:cs="B Mitra" w:hint="cs"/>
          <w:rtl/>
        </w:rPr>
        <w:t xml:space="preserve"> را به </w:t>
      </w:r>
      <w:r w:rsidR="00592C79">
        <w:rPr>
          <w:rFonts w:cs="B Mitra" w:hint="cs"/>
          <w:rtl/>
        </w:rPr>
        <w:t xml:space="preserve">ورطه خطرناکی سوق ‌می‌دهد پی برند </w:t>
      </w:r>
      <w:r w:rsidRPr="00CD5C47">
        <w:rPr>
          <w:rFonts w:cs="B Mitra" w:hint="cs"/>
          <w:rtl/>
        </w:rPr>
        <w:t xml:space="preserve"> و در صدد چاره جویی و اصلاح آن برآیند.</w:t>
      </w:r>
    </w:p>
    <w:p w:rsidR="00592C79" w:rsidRDefault="00FE2938" w:rsidP="00592C79">
      <w:pPr>
        <w:pStyle w:val="NormalWeb"/>
        <w:bidi/>
        <w:spacing w:line="360" w:lineRule="auto"/>
        <w:rPr>
          <w:rFonts w:cs="B Mitra"/>
          <w:rtl/>
        </w:rPr>
      </w:pPr>
      <w:r w:rsidRPr="00CD5C47">
        <w:rPr>
          <w:rFonts w:cs="B Mitra" w:hint="cs"/>
          <w:rtl/>
        </w:rPr>
        <w:t xml:space="preserve"> ما خود می‌دانیم که گفتنی و شنیدنی و نوشتنی و خواندنی زیاد داریم و بیش از هر چیز امروز احتیاج به نوشته‌های منطقی و مطبوعات اصلاحی داریم مثلاً می‌توان در نکوهش استعمال مشروبات الکلی و سایر مفاسد اخلاقی قلم فرسایی </w:t>
      </w:r>
      <w:r w:rsidR="00592C79">
        <w:rPr>
          <w:rFonts w:cs="B Mitra" w:hint="cs"/>
          <w:rtl/>
        </w:rPr>
        <w:t xml:space="preserve">کرد </w:t>
      </w:r>
      <w:r w:rsidRPr="00CD5C47">
        <w:rPr>
          <w:rFonts w:cs="B Mitra" w:hint="cs"/>
          <w:rtl/>
        </w:rPr>
        <w:t>و مقالات متعدّد انتشار داد و مضرّات روحی و جسمی این سمّ مهلک را متذکّر شد</w:t>
      </w:r>
      <w:r w:rsidR="00592C79">
        <w:rPr>
          <w:rFonts w:cs="B Mitra" w:hint="cs"/>
          <w:rtl/>
        </w:rPr>
        <w:t xml:space="preserve">. </w:t>
      </w:r>
      <w:r w:rsidRPr="00CD5C47">
        <w:rPr>
          <w:rFonts w:cs="B Mitra" w:hint="cs"/>
          <w:rtl/>
        </w:rPr>
        <w:t xml:space="preserve"> ولی متاسّفانه برخی از مجلّات عکس مقصود را عمل می‌نمایند از توصیف و تشریح زیبایی فلان آرتیست و ستاره سینما و گراور عکس او جز تهییج و تحریک جوانان ناآزموده و تولید فساد و فحشاء چه نتیجه بر آن مترتّب است </w:t>
      </w:r>
      <w:r w:rsidR="00592C79">
        <w:rPr>
          <w:rFonts w:cs="B Mitra" w:hint="cs"/>
          <w:rtl/>
        </w:rPr>
        <w:t xml:space="preserve">؟ </w:t>
      </w:r>
    </w:p>
    <w:p w:rsidR="00592C79" w:rsidRDefault="00FE2938" w:rsidP="00592C79">
      <w:pPr>
        <w:pStyle w:val="NormalWeb"/>
        <w:bidi/>
        <w:spacing w:line="360" w:lineRule="auto"/>
        <w:rPr>
          <w:rFonts w:cs="B Mitra"/>
          <w:rtl/>
        </w:rPr>
      </w:pPr>
      <w:r w:rsidRPr="00CD5C47">
        <w:rPr>
          <w:rFonts w:cs="B Mitra" w:hint="cs"/>
          <w:rtl/>
        </w:rPr>
        <w:t xml:space="preserve">خوب است اعتراف کنیم که رشد اجتماعی و اخلاقی و سیاسی ما در مراحل اوّلیه است </w:t>
      </w:r>
      <w:r w:rsidR="00592C79">
        <w:rPr>
          <w:rFonts w:cs="B Mitra" w:hint="cs"/>
          <w:rtl/>
        </w:rPr>
        <w:t xml:space="preserve">و </w:t>
      </w:r>
      <w:r w:rsidRPr="00CD5C47">
        <w:rPr>
          <w:rFonts w:cs="B Mitra" w:hint="cs"/>
          <w:rtl/>
        </w:rPr>
        <w:t>امروز</w:t>
      </w:r>
      <w:r w:rsidR="00592C79">
        <w:rPr>
          <w:rFonts w:cs="B Mitra" w:hint="cs"/>
          <w:rtl/>
        </w:rPr>
        <w:t xml:space="preserve">ه </w:t>
      </w:r>
      <w:r w:rsidRPr="00CD5C47">
        <w:rPr>
          <w:rFonts w:cs="B Mitra" w:hint="cs"/>
          <w:rtl/>
        </w:rPr>
        <w:t xml:space="preserve"> احتیاج کامل به رهبری و راهنمایی های دینی و اخلاقی داریم و نمی‌توانیم از تمام جهات خود را با ملل غربی هم آواز نماییم</w:t>
      </w:r>
      <w:r w:rsidR="00592C79">
        <w:rPr>
          <w:rFonts w:cs="B Mitra" w:hint="cs"/>
          <w:rtl/>
        </w:rPr>
        <w:t xml:space="preserve"> . </w:t>
      </w:r>
      <w:r w:rsidRPr="00CD5C47">
        <w:rPr>
          <w:rFonts w:cs="B Mitra" w:hint="cs"/>
          <w:rtl/>
        </w:rPr>
        <w:t xml:space="preserve"> زیرا مذهب ما و سنّت پیغمبر </w:t>
      </w:r>
      <w:r w:rsidRPr="00592C79">
        <w:rPr>
          <w:rFonts w:cs="B Mitra" w:hint="cs"/>
          <w:sz w:val="18"/>
          <w:szCs w:val="18"/>
          <w:rtl/>
        </w:rPr>
        <w:t xml:space="preserve">صلّی‌الله‌علیه‌وآله‌وسلّم </w:t>
      </w:r>
      <w:r w:rsidRPr="00CD5C47">
        <w:rPr>
          <w:rFonts w:cs="B Mitra" w:hint="cs"/>
          <w:rtl/>
        </w:rPr>
        <w:t xml:space="preserve">این روش و مشی اجتماعی را نمی‌پسندد </w:t>
      </w:r>
      <w:r w:rsidR="00592C79">
        <w:rPr>
          <w:rFonts w:cs="B Mitra" w:hint="cs"/>
          <w:rtl/>
        </w:rPr>
        <w:t xml:space="preserve">. </w:t>
      </w:r>
      <w:r w:rsidRPr="00CD5C47">
        <w:rPr>
          <w:rFonts w:cs="B Mitra" w:hint="cs"/>
          <w:rtl/>
        </w:rPr>
        <w:t xml:space="preserve">و باید بدانیم ادامه این وضع ناگوار در آزادی قلم، ما را بیش از پیش اغوا نموده و </w:t>
      </w:r>
      <w:r w:rsidR="00592C79">
        <w:rPr>
          <w:rFonts w:cs="B Mitra" w:hint="cs"/>
          <w:rtl/>
        </w:rPr>
        <w:t xml:space="preserve">زمانی می رسد </w:t>
      </w:r>
      <w:r w:rsidRPr="00CD5C47">
        <w:rPr>
          <w:rFonts w:cs="B Mitra" w:hint="cs"/>
          <w:rtl/>
        </w:rPr>
        <w:t xml:space="preserve"> که علاج مفاسد اجتماعی ما جز با خونریزی میسّر نگردد. </w:t>
      </w:r>
    </w:p>
    <w:p w:rsidR="00592C79" w:rsidRPr="00CD5C47" w:rsidRDefault="00FE2938" w:rsidP="00592C79">
      <w:pPr>
        <w:pStyle w:val="NormalWeb"/>
        <w:bidi/>
        <w:spacing w:line="360" w:lineRule="auto"/>
        <w:rPr>
          <w:rFonts w:cs="B Mitra"/>
        </w:rPr>
      </w:pPr>
      <w:r w:rsidRPr="00CD5C47">
        <w:rPr>
          <w:rFonts w:cs="B Mitra" w:hint="cs"/>
          <w:rtl/>
        </w:rPr>
        <w:lastRenderedPageBreak/>
        <w:t xml:space="preserve">چقدر ناگوار است که عدّه ای از خود و اجتماع بی خبر این نشریات مسمومه را مولود و مقدّمه تمدّن </w:t>
      </w:r>
      <w:r w:rsidR="00592C79">
        <w:rPr>
          <w:rFonts w:cs="B Mitra" w:hint="cs"/>
          <w:rtl/>
        </w:rPr>
        <w:t xml:space="preserve">و رشد اجتماعی می‌دانند و آن را به نوعی </w:t>
      </w:r>
      <w:r w:rsidRPr="00CD5C47">
        <w:rPr>
          <w:rFonts w:cs="B Mitra" w:hint="cs"/>
          <w:rtl/>
        </w:rPr>
        <w:t xml:space="preserve"> اقتباس از تمدّن درخشان ملل راقیه معرّفی نموده در رواج آن می‌کوشند</w:t>
      </w:r>
      <w:r w:rsidR="00592C79">
        <w:rPr>
          <w:rFonts w:cs="B Mitra" w:hint="cs"/>
          <w:rtl/>
        </w:rPr>
        <w:t xml:space="preserve"> . و ناصحان را </w:t>
      </w:r>
      <w:r w:rsidRPr="00CD5C47">
        <w:rPr>
          <w:rFonts w:cs="B Mitra" w:hint="cs"/>
          <w:rtl/>
        </w:rPr>
        <w:t xml:space="preserve"> کهنه پرست و ضدّ تمدّن می‌دانند</w:t>
      </w:r>
      <w:r w:rsidR="00592C79">
        <w:rPr>
          <w:rFonts w:cs="B Mitra" w:hint="cs"/>
          <w:rtl/>
        </w:rPr>
        <w:t xml:space="preserve"> . </w:t>
      </w:r>
      <w:r w:rsidRPr="00CD5C47">
        <w:rPr>
          <w:rFonts w:cs="B Mitra" w:hint="cs"/>
          <w:rtl/>
        </w:rPr>
        <w:t xml:space="preserve"> غافل از اینکه ما به هیچ وجه مخالفتی با مطبوعات و مجلّاتی که واقعاً روشن کننده مردم باشند نداریم</w:t>
      </w:r>
      <w:r w:rsidR="00592C79">
        <w:rPr>
          <w:rFonts w:cs="B Mitra" w:hint="cs"/>
          <w:rtl/>
        </w:rPr>
        <w:t xml:space="preserve"> . . . </w:t>
      </w:r>
    </w:p>
    <w:p w:rsidR="000239CE" w:rsidRDefault="00FE2938" w:rsidP="00592C79">
      <w:pPr>
        <w:pStyle w:val="NormalWeb"/>
        <w:bidi/>
        <w:spacing w:line="360" w:lineRule="auto"/>
        <w:rPr>
          <w:rFonts w:cs="B Mitra"/>
          <w:rtl/>
        </w:rPr>
      </w:pPr>
      <w:r w:rsidRPr="00CD5C47">
        <w:rPr>
          <w:rFonts w:cs="B Mitra" w:hint="cs"/>
          <w:rtl/>
        </w:rPr>
        <w:t xml:space="preserve">پس دو مطلب است </w:t>
      </w:r>
      <w:r w:rsidR="00592C79">
        <w:rPr>
          <w:rFonts w:cs="B Mitra" w:hint="cs"/>
          <w:rtl/>
        </w:rPr>
        <w:t xml:space="preserve">که </w:t>
      </w:r>
      <w:r w:rsidRPr="00CD5C47">
        <w:rPr>
          <w:rFonts w:cs="B Mitra" w:hint="cs"/>
          <w:rtl/>
        </w:rPr>
        <w:t>نباید به هم مخلوط شود خوب بودن و لازم بودن ادبیات و مطبوعات یک حرف است و اشاعه فحشاء و منکرات حرف</w:t>
      </w:r>
      <w:r w:rsidR="00592C79">
        <w:rPr>
          <w:rFonts w:cs="B Mitra" w:hint="cs"/>
          <w:rtl/>
        </w:rPr>
        <w:t xml:space="preserve">ی </w:t>
      </w:r>
      <w:r w:rsidRPr="00CD5C47">
        <w:rPr>
          <w:rFonts w:cs="B Mitra" w:hint="cs"/>
          <w:rtl/>
        </w:rPr>
        <w:t xml:space="preserve"> </w:t>
      </w:r>
      <w:r w:rsidR="00592C79">
        <w:rPr>
          <w:rFonts w:cs="B Mitra" w:hint="cs"/>
          <w:rtl/>
        </w:rPr>
        <w:t xml:space="preserve">دیگر .  . . </w:t>
      </w:r>
      <w:r w:rsidRPr="00CD5C47">
        <w:rPr>
          <w:rFonts w:cs="B Mitra" w:hint="cs"/>
          <w:rtl/>
        </w:rPr>
        <w:t xml:space="preserve"> ما به هیچ وجه حاضر نیستیم حتّی و لو به گفتن هم باشد</w:t>
      </w:r>
      <w:r w:rsidR="00592C79">
        <w:rPr>
          <w:rFonts w:cs="B Mitra" w:hint="cs"/>
          <w:rtl/>
        </w:rPr>
        <w:t xml:space="preserve"> با موجبات فساد و عوامل بدبختی</w:t>
      </w:r>
      <w:r w:rsidRPr="00CD5C47">
        <w:rPr>
          <w:rFonts w:cs="B Mitra" w:hint="cs"/>
          <w:rtl/>
        </w:rPr>
        <w:t xml:space="preserve"> مردم مبارزه کنیم</w:t>
      </w:r>
      <w:r w:rsidR="00592C79">
        <w:rPr>
          <w:rFonts w:cs="B Mitra" w:hint="cs"/>
          <w:rtl/>
        </w:rPr>
        <w:t xml:space="preserve"> . </w:t>
      </w:r>
      <w:r w:rsidRPr="00CD5C47">
        <w:rPr>
          <w:rFonts w:cs="B Mitra" w:hint="cs"/>
          <w:rtl/>
        </w:rPr>
        <w:t xml:space="preserve"> فقط آن قسمت از دین</w:t>
      </w:r>
      <w:r w:rsidR="000239CE">
        <w:rPr>
          <w:rFonts w:cs="B Mitra" w:hint="cs"/>
          <w:rtl/>
        </w:rPr>
        <w:t xml:space="preserve"> را دوست داریم </w:t>
      </w:r>
      <w:r w:rsidRPr="00CD5C47">
        <w:rPr>
          <w:rFonts w:cs="B Mitra" w:hint="cs"/>
          <w:rtl/>
        </w:rPr>
        <w:t xml:space="preserve"> که به حال ما نفعی دا</w:t>
      </w:r>
      <w:r w:rsidR="000239CE">
        <w:rPr>
          <w:rFonts w:cs="B Mitra" w:hint="cs"/>
          <w:rtl/>
        </w:rPr>
        <w:t>شته باشد و تولید زحمت نکند . . .</w:t>
      </w:r>
    </w:p>
    <w:p w:rsidR="00892BE5" w:rsidRDefault="00FE2938" w:rsidP="00892BE5">
      <w:pPr>
        <w:pStyle w:val="NormalWeb"/>
        <w:bidi/>
        <w:spacing w:line="360" w:lineRule="auto"/>
        <w:rPr>
          <w:rFonts w:cs="B Mitra"/>
          <w:rtl/>
        </w:rPr>
      </w:pPr>
      <w:r w:rsidRPr="00CD5C47">
        <w:rPr>
          <w:rFonts w:cs="B Mitra" w:hint="cs"/>
          <w:rtl/>
        </w:rPr>
        <w:t xml:space="preserve">ما جرئت نمی‌کنیم </w:t>
      </w:r>
      <w:r w:rsidR="000239CE">
        <w:rPr>
          <w:rFonts w:cs="B Mitra" w:hint="cs"/>
          <w:rtl/>
        </w:rPr>
        <w:t>به  اشخاص</w:t>
      </w:r>
      <w:r w:rsidRPr="00CD5C47">
        <w:rPr>
          <w:rFonts w:cs="B Mitra" w:hint="cs"/>
          <w:rtl/>
        </w:rPr>
        <w:t xml:space="preserve"> متظاهر به فسق </w:t>
      </w:r>
      <w:r w:rsidR="00892BE5">
        <w:rPr>
          <w:rFonts w:cs="B Mitra" w:hint="cs"/>
          <w:rtl/>
        </w:rPr>
        <w:t xml:space="preserve">، شرابخوار ، </w:t>
      </w:r>
      <w:r w:rsidR="000239CE">
        <w:rPr>
          <w:rFonts w:cs="B Mitra" w:hint="cs"/>
          <w:rtl/>
        </w:rPr>
        <w:t xml:space="preserve"> قمار باز و تارک الصّلوة  سلام </w:t>
      </w:r>
      <w:r w:rsidR="00892BE5">
        <w:rPr>
          <w:rFonts w:cs="B Mitra" w:hint="cs"/>
          <w:rtl/>
        </w:rPr>
        <w:t>نکنیم ؛ تا بفهمانیم که ا</w:t>
      </w:r>
      <w:r w:rsidR="000239CE">
        <w:rPr>
          <w:rFonts w:cs="B Mitra" w:hint="cs"/>
          <w:rtl/>
        </w:rPr>
        <w:t xml:space="preserve">ز رفتارشان نفرت داریم . اما چون نیاز دنیایی ما به آن هاست در برابرشان کرنش می کنیم . </w:t>
      </w:r>
      <w:r w:rsidR="00892BE5">
        <w:rPr>
          <w:rFonts w:cs="B Mitra" w:hint="cs"/>
          <w:rtl/>
        </w:rPr>
        <w:t xml:space="preserve">همه گفتار و افکا رما حساب خواهد داشت : </w:t>
      </w:r>
      <w:r w:rsidRPr="00CD5C47">
        <w:rPr>
          <w:rFonts w:cs="B Mitra" w:hint="cs"/>
          <w:rtl/>
        </w:rPr>
        <w:t>وَ نَضَعُ الْمَوازينَ الْقِسْطَ لِيَوْمِ الْقِيامَةِ فَلا تُظْلَمُ نَفْسٌ شَيْئاً وَ إِنْ كانَ مِثْقالَ حَبَّةٍ مِنْ خَرْدَلٍ أَتَي</w:t>
      </w:r>
      <w:r w:rsidR="000239CE">
        <w:rPr>
          <w:rFonts w:cs="B Mitra" w:hint="cs"/>
          <w:rtl/>
        </w:rPr>
        <w:t xml:space="preserve">ْنا بِها وَ كَفى‏ بِنا حاسِبين. </w:t>
      </w:r>
      <w:r w:rsidR="000239CE" w:rsidRPr="000239CE">
        <w:rPr>
          <w:rFonts w:cs="B Mitra" w:hint="cs"/>
          <w:vertAlign w:val="superscript"/>
          <w:rtl/>
        </w:rPr>
        <w:t>(سوره انبیا /47)</w:t>
      </w:r>
      <w:r w:rsidRPr="00CD5C47">
        <w:rPr>
          <w:rFonts w:cs="B Mitra" w:hint="cs"/>
          <w:rtl/>
        </w:rPr>
        <w:t xml:space="preserve"> وقتی</w:t>
      </w:r>
      <w:r w:rsidR="00892BE5">
        <w:rPr>
          <w:rFonts w:cs="B Mitra" w:hint="cs"/>
          <w:rtl/>
        </w:rPr>
        <w:t xml:space="preserve"> در روز حساب </w:t>
      </w:r>
      <w:r w:rsidRPr="00CD5C47">
        <w:rPr>
          <w:rFonts w:cs="B Mitra" w:hint="cs"/>
          <w:rtl/>
        </w:rPr>
        <w:t xml:space="preserve"> ترازوهای عدل گذاشته می‌شود </w:t>
      </w:r>
      <w:r w:rsidR="009C5ABF">
        <w:rPr>
          <w:rFonts w:cs="B Mitra" w:hint="cs"/>
          <w:rtl/>
        </w:rPr>
        <w:t>ا</w:t>
      </w:r>
      <w:r w:rsidR="00892BE5">
        <w:rPr>
          <w:rFonts w:cs="B Mitra" w:hint="cs"/>
          <w:rtl/>
        </w:rPr>
        <w:t>ز</w:t>
      </w:r>
      <w:r w:rsidR="009C5ABF">
        <w:rPr>
          <w:rFonts w:cs="B Mitra" w:hint="cs"/>
          <w:rtl/>
        </w:rPr>
        <w:t xml:space="preserve"> </w:t>
      </w:r>
      <w:r w:rsidR="00892BE5">
        <w:rPr>
          <w:rFonts w:cs="B Mitra" w:hint="cs"/>
          <w:rtl/>
        </w:rPr>
        <w:t>کوچک ترین چیز هم حساب کشی می شود .</w:t>
      </w:r>
    </w:p>
    <w:p w:rsidR="009C5ABF" w:rsidRDefault="00FE2938" w:rsidP="009C5ABF">
      <w:pPr>
        <w:pStyle w:val="NormalWeb"/>
        <w:bidi/>
        <w:spacing w:line="360" w:lineRule="auto"/>
        <w:rPr>
          <w:rFonts w:cs="B Mitra"/>
          <w:rtl/>
        </w:rPr>
      </w:pPr>
      <w:r w:rsidRPr="00CD5C47">
        <w:rPr>
          <w:rFonts w:cs="B Mitra" w:hint="cs"/>
          <w:rtl/>
        </w:rPr>
        <w:t xml:space="preserve"> در </w:t>
      </w:r>
      <w:r w:rsidR="009C5ABF">
        <w:rPr>
          <w:rFonts w:cs="B Mitra" w:hint="cs"/>
          <w:rtl/>
        </w:rPr>
        <w:t xml:space="preserve">جای دیگر </w:t>
      </w:r>
      <w:r w:rsidRPr="00CD5C47">
        <w:rPr>
          <w:rFonts w:cs="B Mitra" w:hint="cs"/>
          <w:rtl/>
        </w:rPr>
        <w:t>می‌فرماید: الزَّانِيَةُ وَ الزَّانی‏ فَاجْلِدُوا كُلَّ واحِدٍ مِنْهُما مِائَةَ جَلْدَةٍ وَ لا تَأْخُذْكُمْ بِهِما رَأْفَةٌ فی‏ دينِ اللَّهِ إِنْ كُنْتُمْ تُؤْمِنُونَ بِاللَّهِ وَ الْيَوْمِ الْآخِرِ</w:t>
      </w:r>
      <w:r w:rsidR="009C5ABF">
        <w:rPr>
          <w:rFonts w:cs="B Mitra" w:hint="cs"/>
          <w:rtl/>
        </w:rPr>
        <w:t xml:space="preserve"> </w:t>
      </w:r>
      <w:r w:rsidR="009C5ABF" w:rsidRPr="009C5ABF">
        <w:rPr>
          <w:rFonts w:cs="B Mitra" w:hint="cs"/>
          <w:vertAlign w:val="superscript"/>
          <w:rtl/>
        </w:rPr>
        <w:t>(سوره نور /2)</w:t>
      </w:r>
      <w:r w:rsidR="009C5ABF">
        <w:rPr>
          <w:rFonts w:cs="B Mitra" w:hint="cs"/>
          <w:rtl/>
        </w:rPr>
        <w:t xml:space="preserve">  خدای</w:t>
      </w:r>
      <w:r w:rsidRPr="00CD5C47">
        <w:rPr>
          <w:rFonts w:cs="B Mitra" w:hint="cs"/>
          <w:rtl/>
        </w:rPr>
        <w:t xml:space="preserve"> رحیم و مهربان می‌فرماید</w:t>
      </w:r>
      <w:r w:rsidR="009C5ABF" w:rsidRPr="009C5ABF">
        <w:rPr>
          <w:rFonts w:hint="cs"/>
          <w:rtl/>
        </w:rPr>
        <w:t xml:space="preserve"> </w:t>
      </w:r>
      <w:r w:rsidR="009C5ABF" w:rsidRPr="009C5ABF">
        <w:rPr>
          <w:rFonts w:cs="B Mitra" w:hint="cs"/>
          <w:rtl/>
        </w:rPr>
        <w:t>اگر</w:t>
      </w:r>
      <w:r w:rsidR="009C5ABF" w:rsidRPr="009C5ABF">
        <w:rPr>
          <w:rFonts w:cs="B Mitra"/>
          <w:rtl/>
        </w:rPr>
        <w:t xml:space="preserve"> </w:t>
      </w:r>
      <w:r w:rsidR="009C5ABF" w:rsidRPr="009C5ABF">
        <w:rPr>
          <w:rFonts w:cs="B Mitra" w:hint="cs"/>
          <w:rtl/>
        </w:rPr>
        <w:t>ایمان</w:t>
      </w:r>
      <w:r w:rsidR="009C5ABF" w:rsidRPr="009C5ABF">
        <w:rPr>
          <w:rFonts w:cs="B Mitra"/>
          <w:rtl/>
        </w:rPr>
        <w:t xml:space="preserve"> </w:t>
      </w:r>
      <w:r w:rsidR="009C5ABF" w:rsidRPr="009C5ABF">
        <w:rPr>
          <w:rFonts w:cs="B Mitra" w:hint="cs"/>
          <w:rtl/>
        </w:rPr>
        <w:t>به</w:t>
      </w:r>
      <w:r w:rsidR="009C5ABF" w:rsidRPr="009C5ABF">
        <w:rPr>
          <w:rFonts w:cs="B Mitra"/>
          <w:rtl/>
        </w:rPr>
        <w:t xml:space="preserve"> </w:t>
      </w:r>
      <w:r w:rsidR="009C5ABF" w:rsidRPr="009C5ABF">
        <w:rPr>
          <w:rFonts w:cs="B Mitra" w:hint="cs"/>
          <w:rtl/>
        </w:rPr>
        <w:t>خدا</w:t>
      </w:r>
      <w:r w:rsidR="009C5ABF" w:rsidRPr="009C5ABF">
        <w:rPr>
          <w:rFonts w:cs="B Mitra"/>
          <w:rtl/>
        </w:rPr>
        <w:t xml:space="preserve"> </w:t>
      </w:r>
      <w:r w:rsidR="009C5ABF" w:rsidRPr="009C5ABF">
        <w:rPr>
          <w:rFonts w:cs="B Mitra" w:hint="cs"/>
          <w:rtl/>
        </w:rPr>
        <w:t>و</w:t>
      </w:r>
      <w:r w:rsidR="009C5ABF" w:rsidRPr="009C5ABF">
        <w:rPr>
          <w:rFonts w:cs="B Mitra"/>
          <w:rtl/>
        </w:rPr>
        <w:t xml:space="preserve"> </w:t>
      </w:r>
      <w:r w:rsidR="009C5ABF" w:rsidRPr="009C5ABF">
        <w:rPr>
          <w:rFonts w:cs="B Mitra" w:hint="cs"/>
          <w:rtl/>
        </w:rPr>
        <w:t>معاد</w:t>
      </w:r>
      <w:r w:rsidR="009C5ABF" w:rsidRPr="009C5ABF">
        <w:rPr>
          <w:rFonts w:cs="B Mitra"/>
          <w:rtl/>
        </w:rPr>
        <w:t xml:space="preserve"> </w:t>
      </w:r>
      <w:r w:rsidR="009C5ABF" w:rsidRPr="009C5ABF">
        <w:rPr>
          <w:rFonts w:cs="B Mitra" w:hint="cs"/>
          <w:rtl/>
        </w:rPr>
        <w:t>دارید</w:t>
      </w:r>
      <w:r w:rsidRPr="00CD5C47">
        <w:rPr>
          <w:rFonts w:cs="B Mitra" w:hint="cs"/>
          <w:rtl/>
        </w:rPr>
        <w:t xml:space="preserve"> نباید نسبت به زانی و زانیه که مخالف دین خدا رفتار کرده‌اند رأفت و رحمتی به خرج دهید. </w:t>
      </w:r>
      <w:r w:rsidR="009C5ABF">
        <w:rPr>
          <w:rFonts w:cs="B Mitra" w:hint="cs"/>
          <w:rtl/>
        </w:rPr>
        <w:t xml:space="preserve">پس از آن همان خدای </w:t>
      </w:r>
      <w:r w:rsidRPr="00CD5C47">
        <w:rPr>
          <w:rFonts w:cs="B Mitra" w:hint="cs"/>
          <w:rtl/>
        </w:rPr>
        <w:t>ستّار و پرده پوش می‌فرماید: وَ لْيَشْهَدْ عَذابَه</w:t>
      </w:r>
      <w:r w:rsidR="009C5ABF">
        <w:rPr>
          <w:rFonts w:cs="B Mitra" w:hint="cs"/>
          <w:rtl/>
        </w:rPr>
        <w:t>ُما طائِفَةٌ مِنَ الْمُؤْمِنين</w:t>
      </w:r>
      <w:r w:rsidR="009C5ABF" w:rsidRPr="009C5ABF">
        <w:rPr>
          <w:rFonts w:cs="B Mitra" w:hint="cs"/>
          <w:vertAlign w:val="superscript"/>
          <w:rtl/>
        </w:rPr>
        <w:t xml:space="preserve"> (سوره نور/2)</w:t>
      </w:r>
      <w:r w:rsidR="009C5ABF">
        <w:rPr>
          <w:rFonts w:cs="B Mitra" w:hint="cs"/>
          <w:rtl/>
        </w:rPr>
        <w:t xml:space="preserve"> </w:t>
      </w:r>
      <w:r w:rsidRPr="00CD5C47">
        <w:rPr>
          <w:rFonts w:cs="B Mitra" w:hint="cs"/>
          <w:rtl/>
        </w:rPr>
        <w:t xml:space="preserve"> یعنی باید در وقت تازیانه زدن جمعی از </w:t>
      </w:r>
      <w:r w:rsidR="009C5ABF">
        <w:rPr>
          <w:rFonts w:cs="B Mitra" w:hint="cs"/>
          <w:rtl/>
        </w:rPr>
        <w:t xml:space="preserve">اهل ایمان چشم خود </w:t>
      </w:r>
      <w:r w:rsidRPr="00CD5C47">
        <w:rPr>
          <w:rFonts w:cs="B Mitra" w:hint="cs"/>
          <w:rtl/>
        </w:rPr>
        <w:t xml:space="preserve"> ببینند که چگونه حدود الهی جاری می‌شود. </w:t>
      </w:r>
    </w:p>
    <w:p w:rsidR="009C5ABF" w:rsidRDefault="00FE2938" w:rsidP="009C5ABF">
      <w:pPr>
        <w:pStyle w:val="NormalWeb"/>
        <w:bidi/>
        <w:spacing w:line="360" w:lineRule="auto"/>
        <w:rPr>
          <w:rFonts w:cs="B Mitra"/>
          <w:rtl/>
        </w:rPr>
      </w:pPr>
      <w:r w:rsidRPr="00CD5C47">
        <w:rPr>
          <w:rFonts w:cs="B Mitra" w:hint="cs"/>
          <w:rtl/>
        </w:rPr>
        <w:t>معلوم است وقتی که جمعی دیدند هم خودشان می‌ترسند و مرتکب معصیت نمی‌شوند هم برای دیگران حکایت می‌کنند. البتّه مجازات و مکافات لازم است</w:t>
      </w:r>
      <w:r w:rsidR="009C5ABF">
        <w:rPr>
          <w:rFonts w:cs="B Mitra" w:hint="cs"/>
          <w:rtl/>
        </w:rPr>
        <w:t xml:space="preserve"> .</w:t>
      </w:r>
      <w:r w:rsidRPr="00CD5C47">
        <w:rPr>
          <w:rFonts w:cs="B Mitra" w:hint="cs"/>
          <w:rtl/>
        </w:rPr>
        <w:t xml:space="preserve"> وقتی که</w:t>
      </w:r>
      <w:r w:rsidR="009C5ABF">
        <w:rPr>
          <w:rFonts w:cs="B Mitra" w:hint="cs"/>
          <w:rtl/>
        </w:rPr>
        <w:t xml:space="preserve"> مجازات نباشد </w:t>
      </w:r>
      <w:r w:rsidRPr="00CD5C47">
        <w:rPr>
          <w:rFonts w:cs="B Mitra" w:hint="cs"/>
          <w:rtl/>
        </w:rPr>
        <w:t>شرابخوار و زناکار جرئت پیدا می‌کنند و روز ما به این</w:t>
      </w:r>
      <w:r w:rsidR="009C5ABF">
        <w:rPr>
          <w:rFonts w:cs="B Mitra" w:hint="cs"/>
          <w:rtl/>
        </w:rPr>
        <w:t xml:space="preserve"> </w:t>
      </w:r>
      <w:r w:rsidRPr="00CD5C47">
        <w:rPr>
          <w:rFonts w:cs="B Mitra" w:hint="cs"/>
          <w:rtl/>
        </w:rPr>
        <w:t xml:space="preserve">جا می‌رسد که رسیده است </w:t>
      </w:r>
      <w:r w:rsidR="009C5ABF">
        <w:rPr>
          <w:rFonts w:cs="B Mitra" w:hint="cs"/>
          <w:rtl/>
        </w:rPr>
        <w:t xml:space="preserve">. </w:t>
      </w:r>
      <w:r w:rsidRPr="00CD5C47">
        <w:rPr>
          <w:rFonts w:cs="B Mitra" w:hint="cs"/>
          <w:rtl/>
        </w:rPr>
        <w:t>آدم می‌کشند دزدی می‌کنند باعث فتنه و فساد می شوند</w:t>
      </w:r>
      <w:r w:rsidR="009C5ABF">
        <w:rPr>
          <w:rFonts w:cs="B Mitra" w:hint="cs"/>
          <w:rtl/>
        </w:rPr>
        <w:t xml:space="preserve"> . </w:t>
      </w:r>
    </w:p>
    <w:p w:rsidR="009C5ABF" w:rsidRDefault="00FE2938" w:rsidP="005C7460">
      <w:pPr>
        <w:pStyle w:val="NormalWeb"/>
        <w:bidi/>
        <w:spacing w:line="360" w:lineRule="auto"/>
        <w:rPr>
          <w:rFonts w:cs="B Mitra"/>
          <w:rtl/>
        </w:rPr>
      </w:pPr>
      <w:r w:rsidRPr="00CD5C47">
        <w:rPr>
          <w:rFonts w:cs="B Mitra" w:hint="cs"/>
          <w:rtl/>
        </w:rPr>
        <w:lastRenderedPageBreak/>
        <w:t xml:space="preserve">لابد پیش خود می‌گوییم اگر قدرت داشتیم البتّه </w:t>
      </w:r>
      <w:r w:rsidR="005C7460">
        <w:rPr>
          <w:rFonts w:cs="B Mitra" w:hint="cs"/>
          <w:rtl/>
        </w:rPr>
        <w:t xml:space="preserve">اقدام </w:t>
      </w:r>
      <w:r w:rsidRPr="00CD5C47">
        <w:rPr>
          <w:rFonts w:cs="B Mitra" w:hint="cs"/>
          <w:rtl/>
        </w:rPr>
        <w:t xml:space="preserve">می‌کردیم </w:t>
      </w:r>
      <w:r w:rsidR="005C7460">
        <w:rPr>
          <w:rFonts w:cs="B Mitra" w:hint="cs"/>
          <w:rtl/>
        </w:rPr>
        <w:t xml:space="preserve">. اما چنین نیست . به اندازه قدرتمان هم کاری نمی </w:t>
      </w:r>
      <w:r w:rsidRPr="00CD5C47">
        <w:rPr>
          <w:rFonts w:cs="B Mitra" w:hint="cs"/>
          <w:rtl/>
        </w:rPr>
        <w:t xml:space="preserve">‌کنیم چنان ترس و وحشت سراپای ما را گرفته </w:t>
      </w:r>
      <w:r w:rsidR="005C7460">
        <w:rPr>
          <w:rFonts w:cs="B Mitra" w:hint="cs"/>
          <w:rtl/>
        </w:rPr>
        <w:t xml:space="preserve">است که از همه چیز می‌ترسیم. هیچ پدری جرأت امر و نهی به فرزند ندارد  . آیا کسی پسرش را به نماز خواندن امر می کند ؟ </w:t>
      </w:r>
      <w:r w:rsidR="009C5ABF">
        <w:rPr>
          <w:rFonts w:cs="B Mitra" w:hint="cs"/>
          <w:rtl/>
        </w:rPr>
        <w:t xml:space="preserve"> </w:t>
      </w:r>
      <w:r w:rsidRPr="00CD5C47">
        <w:rPr>
          <w:rFonts w:cs="B Mitra" w:hint="cs"/>
          <w:rtl/>
        </w:rPr>
        <w:t xml:space="preserve">آیا کسی </w:t>
      </w:r>
      <w:r w:rsidR="009C5ABF">
        <w:rPr>
          <w:rFonts w:cs="B Mitra" w:hint="cs"/>
          <w:rtl/>
        </w:rPr>
        <w:t xml:space="preserve">هست چنین  حرفی برای خدا بزند؟ </w:t>
      </w:r>
    </w:p>
    <w:p w:rsidR="00334DD4" w:rsidRDefault="009C5ABF" w:rsidP="009762E9">
      <w:pPr>
        <w:pStyle w:val="NormalWeb"/>
        <w:bidi/>
        <w:spacing w:line="360" w:lineRule="auto"/>
        <w:rPr>
          <w:rFonts w:cs="B Mitra"/>
          <w:rtl/>
        </w:rPr>
      </w:pPr>
      <w:r>
        <w:rPr>
          <w:rFonts w:cs="B Mitra" w:hint="cs"/>
          <w:rtl/>
        </w:rPr>
        <w:t xml:space="preserve">در یکی از غزوات آخر </w:t>
      </w:r>
      <w:r w:rsidR="005C7460">
        <w:rPr>
          <w:rFonts w:cs="B Mitra" w:hint="cs"/>
          <w:rtl/>
        </w:rPr>
        <w:t xml:space="preserve"> پیا</w:t>
      </w:r>
      <w:r w:rsidR="00FE2938" w:rsidRPr="00CD5C47">
        <w:rPr>
          <w:rFonts w:cs="B Mitra" w:hint="cs"/>
          <w:rtl/>
        </w:rPr>
        <w:t xml:space="preserve">مبراکرم </w:t>
      </w:r>
      <w:r w:rsidR="00FE2938" w:rsidRPr="009C5ABF">
        <w:rPr>
          <w:rFonts w:cs="B Mitra" w:hint="cs"/>
          <w:sz w:val="18"/>
          <w:szCs w:val="18"/>
          <w:rtl/>
        </w:rPr>
        <w:t>صلّی‌الله‌علیه‌وآله‌وسلّم</w:t>
      </w:r>
      <w:r w:rsidR="00FE2938" w:rsidRPr="00CD5C47">
        <w:rPr>
          <w:rFonts w:cs="B Mitra" w:hint="cs"/>
          <w:rtl/>
        </w:rPr>
        <w:t xml:space="preserve"> </w:t>
      </w:r>
      <w:r>
        <w:rPr>
          <w:rFonts w:cs="B Mitra" w:hint="cs"/>
          <w:rtl/>
        </w:rPr>
        <w:t xml:space="preserve"> </w:t>
      </w:r>
      <w:r w:rsidR="005C7460">
        <w:rPr>
          <w:rFonts w:cs="B Mitra" w:hint="cs"/>
          <w:rtl/>
        </w:rPr>
        <w:t xml:space="preserve">، غزوه تبوک مسلمانان به همراه  رسول خدا از مدینه خارج شدند اما </w:t>
      </w:r>
      <w:r w:rsidR="00FE2938" w:rsidRPr="00CD5C47">
        <w:rPr>
          <w:rFonts w:cs="B Mitra" w:hint="cs"/>
          <w:rtl/>
        </w:rPr>
        <w:t xml:space="preserve">سه نفر از اصحاب </w:t>
      </w:r>
      <w:r w:rsidR="00334DD4">
        <w:rPr>
          <w:rFonts w:cs="B Mitra" w:hint="cs"/>
          <w:rtl/>
        </w:rPr>
        <w:t xml:space="preserve">پیامبر بدون عذر </w:t>
      </w:r>
      <w:r w:rsidR="00FE2938" w:rsidRPr="00CD5C47">
        <w:rPr>
          <w:rFonts w:cs="B Mitra" w:hint="cs"/>
          <w:rtl/>
        </w:rPr>
        <w:t xml:space="preserve">تنبلی کردند و </w:t>
      </w:r>
      <w:r w:rsidR="009762E9">
        <w:rPr>
          <w:rFonts w:cs="B Mitra" w:hint="cs"/>
          <w:rtl/>
        </w:rPr>
        <w:t xml:space="preserve"> </w:t>
      </w:r>
      <w:r w:rsidR="00334DD4">
        <w:rPr>
          <w:rFonts w:cs="B Mitra" w:hint="cs"/>
          <w:rtl/>
        </w:rPr>
        <w:t xml:space="preserve">نرفتند . </w:t>
      </w:r>
      <w:r w:rsidR="009762E9">
        <w:rPr>
          <w:rFonts w:cs="B Mitra" w:hint="cs"/>
          <w:rtl/>
        </w:rPr>
        <w:t xml:space="preserve">آن افراد </w:t>
      </w:r>
      <w:r w:rsidR="00334DD4">
        <w:rPr>
          <w:rFonts w:cs="B Mitra" w:hint="cs"/>
          <w:rtl/>
        </w:rPr>
        <w:t xml:space="preserve">در روز بازگشت سپاه ، به استقبال آمدند و به رسول خدا </w:t>
      </w:r>
      <w:r w:rsidR="00334DD4" w:rsidRPr="00334DD4">
        <w:rPr>
          <w:rFonts w:cs="B Mitra" w:hint="cs"/>
          <w:sz w:val="18"/>
          <w:szCs w:val="18"/>
          <w:rtl/>
        </w:rPr>
        <w:t>صلّی‌الله‌علیه‌وآله‌وسلّم</w:t>
      </w:r>
      <w:r w:rsidR="00334DD4" w:rsidRPr="00334DD4">
        <w:rPr>
          <w:rFonts w:cs="B Mitra" w:hint="cs"/>
          <w:rtl/>
        </w:rPr>
        <w:t xml:space="preserve"> </w:t>
      </w:r>
      <w:r w:rsidR="00334DD4">
        <w:rPr>
          <w:rFonts w:cs="B Mitra" w:hint="cs"/>
          <w:rtl/>
        </w:rPr>
        <w:t xml:space="preserve">سلام کردند.  پیامبر </w:t>
      </w:r>
      <w:r w:rsidR="00FE2938" w:rsidRPr="00CD5C47">
        <w:rPr>
          <w:rFonts w:cs="B Mitra" w:hint="cs"/>
          <w:rtl/>
        </w:rPr>
        <w:t xml:space="preserve">جواب داد ولی </w:t>
      </w:r>
      <w:r w:rsidR="009762E9">
        <w:rPr>
          <w:rFonts w:cs="B Mitra" w:hint="cs"/>
          <w:rtl/>
        </w:rPr>
        <w:t>از آنان روی گرداند .</w:t>
      </w:r>
    </w:p>
    <w:p w:rsidR="00334DD4" w:rsidRDefault="00334DD4" w:rsidP="009762E9">
      <w:pPr>
        <w:pStyle w:val="NormalWeb"/>
        <w:bidi/>
        <w:spacing w:line="360" w:lineRule="auto"/>
        <w:rPr>
          <w:rFonts w:cs="B Mitra"/>
          <w:rtl/>
        </w:rPr>
      </w:pPr>
      <w:r>
        <w:rPr>
          <w:rFonts w:cs="B Mitra" w:hint="cs"/>
          <w:rtl/>
        </w:rPr>
        <w:t xml:space="preserve"> </w:t>
      </w:r>
      <w:r w:rsidR="00FE2938" w:rsidRPr="00CD5C47">
        <w:rPr>
          <w:rFonts w:cs="B Mitra" w:hint="cs"/>
          <w:rtl/>
        </w:rPr>
        <w:t xml:space="preserve">مردم </w:t>
      </w:r>
      <w:r w:rsidR="009762E9">
        <w:rPr>
          <w:rFonts w:cs="B Mitra" w:hint="cs"/>
          <w:rtl/>
        </w:rPr>
        <w:t xml:space="preserve">با دیدن </w:t>
      </w:r>
      <w:r w:rsidR="00FE2938" w:rsidRPr="00CD5C47">
        <w:rPr>
          <w:rFonts w:cs="B Mitra" w:hint="cs"/>
          <w:rtl/>
        </w:rPr>
        <w:t xml:space="preserve"> </w:t>
      </w:r>
      <w:r>
        <w:rPr>
          <w:rFonts w:cs="B Mitra" w:hint="cs"/>
          <w:rtl/>
        </w:rPr>
        <w:t xml:space="preserve">بی اعتنایی رسول خدا نسبت به آنان بی اعتنا شدند ؛ </w:t>
      </w:r>
      <w:r w:rsidR="009762E9">
        <w:rPr>
          <w:rFonts w:cs="B Mitra" w:hint="cs"/>
          <w:rtl/>
        </w:rPr>
        <w:t xml:space="preserve">تا جایی که </w:t>
      </w:r>
      <w:r>
        <w:rPr>
          <w:rFonts w:cs="B Mitra" w:hint="cs"/>
          <w:rtl/>
        </w:rPr>
        <w:t xml:space="preserve">حتی همسرانشان هم با آن ها </w:t>
      </w:r>
      <w:r w:rsidR="009762E9">
        <w:rPr>
          <w:rFonts w:cs="B Mitra" w:hint="cs"/>
          <w:rtl/>
        </w:rPr>
        <w:t xml:space="preserve">دیگر </w:t>
      </w:r>
      <w:r>
        <w:rPr>
          <w:rFonts w:cs="B Mitra" w:hint="cs"/>
          <w:rtl/>
        </w:rPr>
        <w:t xml:space="preserve">سخن نگفتند </w:t>
      </w:r>
      <w:r w:rsidR="009762E9">
        <w:rPr>
          <w:rFonts w:cs="B Mitra" w:hint="cs"/>
          <w:rtl/>
        </w:rPr>
        <w:t>. چرا که می گفتند : از کسانی که  پیامبرمان</w:t>
      </w:r>
      <w:r>
        <w:rPr>
          <w:rFonts w:cs="B Mitra" w:hint="cs"/>
          <w:rtl/>
        </w:rPr>
        <w:t xml:space="preserve"> از او بیزار باشد بیزار هستیم . </w:t>
      </w:r>
    </w:p>
    <w:p w:rsidR="00334DD4" w:rsidRDefault="00334DD4" w:rsidP="009762E9">
      <w:pPr>
        <w:pStyle w:val="NormalWeb"/>
        <w:bidi/>
        <w:spacing w:line="360" w:lineRule="auto"/>
        <w:rPr>
          <w:rFonts w:cs="B Mitra"/>
          <w:rtl/>
        </w:rPr>
      </w:pPr>
      <w:r>
        <w:rPr>
          <w:rFonts w:cs="B Mitra" w:hint="cs"/>
          <w:rtl/>
        </w:rPr>
        <w:t>ر</w:t>
      </w:r>
      <w:r w:rsidR="009762E9">
        <w:rPr>
          <w:rFonts w:cs="B Mitra" w:hint="cs"/>
          <w:rtl/>
        </w:rPr>
        <w:t xml:space="preserve">فتار مردم به گونه ای شد که آن سه نفر </w:t>
      </w:r>
      <w:r>
        <w:rPr>
          <w:rFonts w:cs="B Mitra" w:hint="cs"/>
          <w:rtl/>
        </w:rPr>
        <w:t xml:space="preserve"> مجبور به ترک مدینه  شدند . </w:t>
      </w:r>
      <w:r w:rsidR="009762E9">
        <w:rPr>
          <w:rFonts w:cs="B Mitra" w:hint="cs"/>
          <w:rtl/>
        </w:rPr>
        <w:t xml:space="preserve">گاهی برخی </w:t>
      </w:r>
      <w:r>
        <w:rPr>
          <w:rFonts w:cs="B Mitra" w:hint="cs"/>
          <w:rtl/>
        </w:rPr>
        <w:t>فرزندانشان غذا</w:t>
      </w:r>
      <w:r w:rsidR="009762E9">
        <w:rPr>
          <w:rFonts w:cs="B Mitra" w:hint="cs"/>
          <w:rtl/>
        </w:rPr>
        <w:t xml:space="preserve">یی برایشان می بردند </w:t>
      </w:r>
      <w:r>
        <w:rPr>
          <w:rFonts w:cs="B Mitra" w:hint="cs"/>
          <w:rtl/>
        </w:rPr>
        <w:t xml:space="preserve">اما نزدیکشان نمی رفتند </w:t>
      </w:r>
      <w:r w:rsidR="009762E9">
        <w:rPr>
          <w:rFonts w:cs="B Mitra" w:hint="cs"/>
          <w:rtl/>
        </w:rPr>
        <w:t>. چون واقعا به پیا</w:t>
      </w:r>
      <w:r w:rsidR="00FE2938" w:rsidRPr="00CD5C47">
        <w:rPr>
          <w:rFonts w:cs="B Mitra" w:hint="cs"/>
          <w:rtl/>
        </w:rPr>
        <w:t xml:space="preserve">مبرشان علاقه ‌مند بودند </w:t>
      </w:r>
      <w:r>
        <w:rPr>
          <w:rFonts w:cs="B Mitra" w:hint="cs"/>
          <w:rtl/>
        </w:rPr>
        <w:t>و او را پدر حقیقی خود می دانستند .</w:t>
      </w:r>
    </w:p>
    <w:p w:rsidR="002403F7" w:rsidRDefault="009762E9" w:rsidP="009762E9">
      <w:pPr>
        <w:pStyle w:val="NormalWeb"/>
        <w:bidi/>
        <w:spacing w:line="360" w:lineRule="auto"/>
        <w:rPr>
          <w:rFonts w:cs="B Mitra"/>
          <w:rtl/>
        </w:rPr>
      </w:pPr>
      <w:r>
        <w:rPr>
          <w:rFonts w:cs="B Mitra" w:hint="cs"/>
          <w:rtl/>
        </w:rPr>
        <w:t>آن سه نفر پس ا</w:t>
      </w:r>
      <w:r w:rsidR="00334DD4">
        <w:rPr>
          <w:rFonts w:cs="B Mitra" w:hint="cs"/>
          <w:rtl/>
        </w:rPr>
        <w:t>ز</w:t>
      </w:r>
      <w:r>
        <w:rPr>
          <w:rFonts w:cs="B Mitra" w:hint="cs"/>
          <w:rtl/>
        </w:rPr>
        <w:t xml:space="preserve"> </w:t>
      </w:r>
      <w:r w:rsidR="00334DD4">
        <w:rPr>
          <w:rFonts w:cs="B Mitra" w:hint="cs"/>
          <w:rtl/>
        </w:rPr>
        <w:t xml:space="preserve">چند روز  به خود آمدند </w:t>
      </w:r>
      <w:r>
        <w:rPr>
          <w:rFonts w:cs="B Mitra" w:hint="cs"/>
          <w:rtl/>
        </w:rPr>
        <w:t xml:space="preserve">و با هم گفتند </w:t>
      </w:r>
      <w:r w:rsidR="00334DD4">
        <w:rPr>
          <w:rFonts w:cs="B Mitra" w:hint="cs"/>
          <w:rtl/>
        </w:rPr>
        <w:t xml:space="preserve"> : ماهم مسلمان هستیم و باید از پیامبر تبعیت کنیم . نباید </w:t>
      </w:r>
      <w:r>
        <w:rPr>
          <w:rFonts w:cs="B Mitra" w:hint="cs"/>
          <w:rtl/>
        </w:rPr>
        <w:t>با یکدیگر</w:t>
      </w:r>
      <w:r w:rsidR="00334DD4">
        <w:rPr>
          <w:rFonts w:cs="B Mitra" w:hint="cs"/>
          <w:rtl/>
        </w:rPr>
        <w:t xml:space="preserve"> سخن بگوییم </w:t>
      </w:r>
      <w:r w:rsidR="002403F7">
        <w:rPr>
          <w:rFonts w:cs="B Mitra" w:hint="cs"/>
          <w:rtl/>
        </w:rPr>
        <w:t>. ه</w:t>
      </w:r>
      <w:r w:rsidR="00334DD4">
        <w:rPr>
          <w:rFonts w:cs="B Mitra" w:hint="cs"/>
          <w:rtl/>
        </w:rPr>
        <w:t>رکدام ب</w:t>
      </w:r>
      <w:r w:rsidR="002403F7">
        <w:rPr>
          <w:rFonts w:cs="B Mitra" w:hint="cs"/>
          <w:rtl/>
        </w:rPr>
        <w:t>ه جایی رویم و منتظر امر پروردگار و عنایت رسول خدا بمانیم .</w:t>
      </w:r>
    </w:p>
    <w:p w:rsidR="002403F7" w:rsidRDefault="00FE2938" w:rsidP="009762E9">
      <w:pPr>
        <w:pStyle w:val="NormalWeb"/>
        <w:bidi/>
        <w:spacing w:line="360" w:lineRule="auto"/>
        <w:rPr>
          <w:rFonts w:cs="B Mitra"/>
          <w:rtl/>
        </w:rPr>
      </w:pPr>
      <w:r w:rsidRPr="00CD5C47">
        <w:rPr>
          <w:rFonts w:cs="B Mitra" w:hint="cs"/>
          <w:rtl/>
        </w:rPr>
        <w:t xml:space="preserve">هر کدام </w:t>
      </w:r>
      <w:r w:rsidR="002403F7">
        <w:rPr>
          <w:rFonts w:cs="B Mitra" w:hint="cs"/>
          <w:rtl/>
        </w:rPr>
        <w:t xml:space="preserve">به </w:t>
      </w:r>
      <w:r w:rsidRPr="00CD5C47">
        <w:rPr>
          <w:rFonts w:cs="B Mitra" w:hint="cs"/>
          <w:rtl/>
        </w:rPr>
        <w:t xml:space="preserve"> گوشه‌ای </w:t>
      </w:r>
      <w:r w:rsidR="002403F7">
        <w:rPr>
          <w:rFonts w:cs="B Mitra" w:hint="cs"/>
          <w:rtl/>
        </w:rPr>
        <w:t xml:space="preserve">رفتند </w:t>
      </w:r>
      <w:r w:rsidRPr="00CD5C47">
        <w:rPr>
          <w:rFonts w:cs="B Mitra" w:hint="cs"/>
          <w:rtl/>
        </w:rPr>
        <w:t xml:space="preserve">و </w:t>
      </w:r>
      <w:r w:rsidR="009762E9">
        <w:rPr>
          <w:rFonts w:cs="B Mitra" w:hint="cs"/>
          <w:rtl/>
        </w:rPr>
        <w:t>به توبه و گریه افتادند تا این که این آیه نازل شد :</w:t>
      </w:r>
      <w:r w:rsidRPr="00CD5C47">
        <w:rPr>
          <w:rFonts w:cs="B Mitra" w:hint="cs"/>
          <w:rtl/>
        </w:rPr>
        <w:t xml:space="preserve"> وَ عَلَى الثَّلاثَةِ الَّذينَ خُلِّفُوا حَتَّى إِذا ضاقَتْ عَلَيْهِمُ الْأَرْضُ بِما رَحُبَتْ وَ ضاقَتْ عَلَيْهِمْ أَنْفُسُهُمْ وَ ظَنُّوا أَنْ لا مَلْجَأَ مِنَ اللهِ إِلاَّ إِلَيْهِ ثُمَّ تابَ عَلَيْهِمْ لِيَتُوبُوا إِنَّ ا</w:t>
      </w:r>
      <w:r w:rsidR="002403F7">
        <w:rPr>
          <w:rFonts w:cs="B Mitra" w:hint="cs"/>
          <w:rtl/>
        </w:rPr>
        <w:t xml:space="preserve">للهَ هُوَ التَّوَّابُ الرَّحيمُ </w:t>
      </w:r>
      <w:r w:rsidR="002403F7" w:rsidRPr="002403F7">
        <w:rPr>
          <w:rFonts w:cs="B Mitra" w:hint="cs"/>
          <w:vertAlign w:val="superscript"/>
          <w:rtl/>
        </w:rPr>
        <w:t>(سوره توبه /119)</w:t>
      </w:r>
      <w:r w:rsidR="002403F7">
        <w:rPr>
          <w:rFonts w:cs="B Mitra" w:hint="cs"/>
          <w:rtl/>
        </w:rPr>
        <w:t xml:space="preserve"> </w:t>
      </w:r>
      <w:r w:rsidRPr="00CD5C47">
        <w:rPr>
          <w:rFonts w:cs="B Mitra" w:hint="cs"/>
          <w:rtl/>
        </w:rPr>
        <w:t xml:space="preserve"> ظاهراً معنی این است که خداوند قبول فرمود توبه آن سه نفری را که در مدینه بماندند و در رکاب پیغمبر </w:t>
      </w:r>
      <w:r w:rsidRPr="002403F7">
        <w:rPr>
          <w:rFonts w:cs="B Mitra" w:hint="cs"/>
          <w:sz w:val="18"/>
          <w:szCs w:val="18"/>
          <w:rtl/>
        </w:rPr>
        <w:t>صلّی‌الله‌علیه‌وآله‌وسلّم</w:t>
      </w:r>
      <w:r w:rsidRPr="00CD5C47">
        <w:rPr>
          <w:rFonts w:cs="B Mitra" w:hint="cs"/>
          <w:rtl/>
        </w:rPr>
        <w:t xml:space="preserve"> به جنگ نرفتند تا وقتی که زمین با آن همه وسعت بر آن‌ها تنگ شد چه در مسجد نمی‌توانستند درآیند به واسطه این</w:t>
      </w:r>
      <w:r w:rsidR="009762E9">
        <w:rPr>
          <w:rFonts w:cs="B Mitra" w:hint="cs"/>
          <w:rtl/>
        </w:rPr>
        <w:t xml:space="preserve"> </w:t>
      </w:r>
      <w:r w:rsidRPr="00CD5C47">
        <w:rPr>
          <w:rFonts w:cs="B Mitra" w:hint="cs"/>
          <w:rtl/>
        </w:rPr>
        <w:t>که احدی به آن‌ها اعتنا نمی‌کرد و در بازار نمی‌توانستند درآیند به واسطه این</w:t>
      </w:r>
      <w:r w:rsidR="009762E9">
        <w:rPr>
          <w:rFonts w:cs="B Mitra" w:hint="cs"/>
          <w:rtl/>
        </w:rPr>
        <w:t xml:space="preserve"> </w:t>
      </w:r>
      <w:r w:rsidRPr="00CD5C47">
        <w:rPr>
          <w:rFonts w:cs="B Mitra" w:hint="cs"/>
          <w:rtl/>
        </w:rPr>
        <w:t>که کسی توجّه نداشت و در خانه خویش نمی‌توانستند باشند چه زن و بچّه آن‌ها با آن‌ها تکلّم نمی‌کردند وَ ضاقَتْ عَلَيْهِمْ أَنْفُسُهُمْ، جان خودشان هم بر آن‌ها تنگ شده بود.</w:t>
      </w:r>
      <w:r w:rsidR="002403F7">
        <w:rPr>
          <w:rFonts w:cs="B Mitra" w:hint="cs"/>
          <w:rtl/>
        </w:rPr>
        <w:t xml:space="preserve"> </w:t>
      </w:r>
      <w:r w:rsidRPr="00CD5C47">
        <w:rPr>
          <w:rFonts w:cs="B Mitra" w:hint="cs"/>
          <w:rtl/>
        </w:rPr>
        <w:t xml:space="preserve">چه قرار گذارده بودند که خودشان هم با یک‌دیگر حرف نزنند </w:t>
      </w:r>
      <w:r w:rsidR="002403F7">
        <w:rPr>
          <w:rFonts w:cs="B Mitra" w:hint="cs"/>
          <w:rtl/>
        </w:rPr>
        <w:t xml:space="preserve">. </w:t>
      </w:r>
      <w:r w:rsidRPr="00CD5C47">
        <w:rPr>
          <w:rFonts w:cs="B Mitra" w:hint="cs"/>
          <w:rtl/>
        </w:rPr>
        <w:t xml:space="preserve">آن وقت خداوند توبه آن‌ها را قبول کرد. </w:t>
      </w:r>
      <w:r w:rsidR="002403F7" w:rsidRPr="002403F7">
        <w:rPr>
          <w:rFonts w:cs="B Mitra" w:hint="cs"/>
          <w:vertAlign w:val="superscript"/>
          <w:rtl/>
        </w:rPr>
        <w:t xml:space="preserve">(برگرفته از تفاسیر فخر رازی و صافی ) </w:t>
      </w:r>
    </w:p>
    <w:p w:rsidR="009762E9" w:rsidRDefault="002403F7" w:rsidP="009762E9">
      <w:pPr>
        <w:pStyle w:val="NormalWeb"/>
        <w:bidi/>
        <w:spacing w:line="360" w:lineRule="auto"/>
        <w:rPr>
          <w:rFonts w:cs="B Mitra"/>
          <w:rtl/>
        </w:rPr>
      </w:pPr>
      <w:r>
        <w:rPr>
          <w:rFonts w:cs="B Mitra" w:hint="cs"/>
          <w:rtl/>
        </w:rPr>
        <w:t xml:space="preserve">اکنون وضع ما مسلمانان چگونه </w:t>
      </w:r>
      <w:r w:rsidR="00FE2938" w:rsidRPr="00CD5C47">
        <w:rPr>
          <w:rFonts w:cs="B Mitra" w:hint="cs"/>
          <w:rtl/>
        </w:rPr>
        <w:t xml:space="preserve">است؟ </w:t>
      </w:r>
      <w:r>
        <w:rPr>
          <w:rFonts w:cs="B Mitra" w:hint="cs"/>
          <w:rtl/>
        </w:rPr>
        <w:t xml:space="preserve">زمین و مملکت بر چه کسانی </w:t>
      </w:r>
      <w:r w:rsidR="00FE2938" w:rsidRPr="00CD5C47">
        <w:rPr>
          <w:rFonts w:cs="B Mitra" w:hint="cs"/>
          <w:rtl/>
        </w:rPr>
        <w:t xml:space="preserve">تنگ شده است؟ خانه ها و کاشانه ها </w:t>
      </w:r>
      <w:r>
        <w:rPr>
          <w:rFonts w:cs="B Mitra" w:hint="cs"/>
          <w:rtl/>
        </w:rPr>
        <w:t xml:space="preserve">مربوط به </w:t>
      </w:r>
      <w:r w:rsidR="00FE2938" w:rsidRPr="00CD5C47">
        <w:rPr>
          <w:rFonts w:cs="B Mitra" w:hint="cs"/>
          <w:rtl/>
        </w:rPr>
        <w:t xml:space="preserve"> چه کسانی است؟ </w:t>
      </w:r>
      <w:r>
        <w:rPr>
          <w:rFonts w:cs="B Mitra" w:hint="cs"/>
          <w:rtl/>
        </w:rPr>
        <w:t xml:space="preserve">آری زمانی که پیامبر </w:t>
      </w:r>
      <w:r w:rsidR="00FE2938" w:rsidRPr="00CD5C47">
        <w:rPr>
          <w:rFonts w:cs="B Mitra" w:hint="cs"/>
          <w:rtl/>
        </w:rPr>
        <w:t>در میان مسلمانان بود عزّت و شوکتشان برقرار بود</w:t>
      </w:r>
      <w:r>
        <w:rPr>
          <w:rFonts w:cs="B Mitra" w:hint="cs"/>
          <w:rtl/>
        </w:rPr>
        <w:t xml:space="preserve"> ، </w:t>
      </w:r>
      <w:r w:rsidR="00FE2938" w:rsidRPr="00CD5C47">
        <w:rPr>
          <w:rFonts w:cs="B Mitra" w:hint="cs"/>
          <w:rtl/>
        </w:rPr>
        <w:t xml:space="preserve"> أَشِدَّاءُ عَلَى الْكُفَّارِ </w:t>
      </w:r>
      <w:r w:rsidR="00FE2938" w:rsidRPr="00CD5C47">
        <w:rPr>
          <w:rFonts w:cs="B Mitra" w:hint="cs"/>
          <w:rtl/>
        </w:rPr>
        <w:lastRenderedPageBreak/>
        <w:t>رُحَماءُ بَيْنَهُم</w:t>
      </w:r>
      <w:r w:rsidR="00FE2938" w:rsidRPr="002403F7">
        <w:rPr>
          <w:rFonts w:cs="B Mitra" w:hint="cs"/>
          <w:vertAlign w:val="superscript"/>
          <w:rtl/>
        </w:rPr>
        <w:t xml:space="preserve"> </w:t>
      </w:r>
      <w:r w:rsidRPr="002403F7">
        <w:rPr>
          <w:rFonts w:cs="B Mitra" w:hint="cs"/>
          <w:vertAlign w:val="superscript"/>
          <w:rtl/>
        </w:rPr>
        <w:t>(سوره فتح /29)</w:t>
      </w:r>
      <w:r>
        <w:rPr>
          <w:rFonts w:cs="B Mitra" w:hint="cs"/>
          <w:rtl/>
        </w:rPr>
        <w:t xml:space="preserve"> </w:t>
      </w:r>
      <w:r w:rsidR="00FE2938" w:rsidRPr="00CD5C47">
        <w:rPr>
          <w:rFonts w:cs="B Mitra" w:hint="cs"/>
          <w:rtl/>
        </w:rPr>
        <w:t>بودند</w:t>
      </w:r>
      <w:r>
        <w:rPr>
          <w:rFonts w:cs="B Mitra" w:hint="cs"/>
          <w:rtl/>
        </w:rPr>
        <w:t xml:space="preserve"> . </w:t>
      </w:r>
      <w:r w:rsidR="00FE2938" w:rsidRPr="00CD5C47">
        <w:rPr>
          <w:rFonts w:cs="B Mitra" w:hint="cs"/>
          <w:rtl/>
        </w:rPr>
        <w:t xml:space="preserve"> </w:t>
      </w:r>
      <w:r w:rsidR="009762E9">
        <w:rPr>
          <w:rFonts w:cs="B Mitra" w:hint="cs"/>
          <w:rtl/>
        </w:rPr>
        <w:t xml:space="preserve">و </w:t>
      </w:r>
      <w:r>
        <w:rPr>
          <w:rFonts w:cs="B Mitra" w:hint="cs"/>
          <w:rtl/>
        </w:rPr>
        <w:t xml:space="preserve">ما </w:t>
      </w:r>
      <w:r w:rsidR="00FE2938" w:rsidRPr="00CD5C47">
        <w:rPr>
          <w:rFonts w:cs="B Mitra" w:hint="cs"/>
          <w:rtl/>
        </w:rPr>
        <w:t>امروز عزّت نداریم</w:t>
      </w:r>
      <w:r>
        <w:rPr>
          <w:rFonts w:cs="B Mitra" w:hint="cs"/>
          <w:rtl/>
        </w:rPr>
        <w:t xml:space="preserve"> . </w:t>
      </w:r>
      <w:r w:rsidR="009762E9">
        <w:rPr>
          <w:rFonts w:cs="B Mitra" w:hint="cs"/>
          <w:rtl/>
        </w:rPr>
        <w:t>. .</w:t>
      </w:r>
      <w:r w:rsidR="00FE2938" w:rsidRPr="00CD5C47">
        <w:rPr>
          <w:rFonts w:cs="B Mitra" w:hint="cs"/>
          <w:rtl/>
        </w:rPr>
        <w:t>اللّهمَّ اِنّا نَشکوا اِلیکَ فَقدَ نَبِیِّنا وَ غَیبَةَ وَلِیِّنا وَ کَثرَةِ عَدُوِّنا وَ قِلَّةَ عَدَدِنا وَ شِدَّةَ الفِتَنِ ب</w:t>
      </w:r>
      <w:r w:rsidR="009762E9">
        <w:rPr>
          <w:rFonts w:cs="B Mitra" w:hint="cs"/>
          <w:rtl/>
        </w:rPr>
        <w:t>ِنا وَتَظاهُرَالزَّمانِ عَلَینا</w:t>
      </w:r>
      <w:r w:rsidR="009762E9" w:rsidRPr="009762E9">
        <w:rPr>
          <w:rFonts w:cs="B Mitra" w:hint="cs"/>
          <w:vertAlign w:val="superscript"/>
          <w:rtl/>
        </w:rPr>
        <w:t>( از دعای افتتاح)</w:t>
      </w:r>
      <w:r w:rsidR="009762E9">
        <w:rPr>
          <w:rFonts w:cs="B Mitra" w:hint="cs"/>
          <w:rtl/>
        </w:rPr>
        <w:t xml:space="preserve"> </w:t>
      </w:r>
    </w:p>
    <w:p w:rsidR="002C377B" w:rsidRDefault="00FE2938" w:rsidP="002C377B">
      <w:pPr>
        <w:pStyle w:val="NormalWeb"/>
        <w:bidi/>
        <w:spacing w:line="360" w:lineRule="auto"/>
        <w:rPr>
          <w:rFonts w:cs="B Mitra"/>
          <w:rtl/>
        </w:rPr>
      </w:pPr>
      <w:r w:rsidRPr="00CD5C47">
        <w:rPr>
          <w:rFonts w:cs="B Mitra" w:hint="cs"/>
          <w:rtl/>
        </w:rPr>
        <w:t xml:space="preserve">مقامات مادّی به هر پایه ای برسند در برابر صاحب مقام بالاتر خاشع </w:t>
      </w:r>
      <w:r w:rsidR="002C377B">
        <w:rPr>
          <w:rFonts w:cs="B Mitra" w:hint="cs"/>
          <w:rtl/>
        </w:rPr>
        <w:t xml:space="preserve">اند و روحشان در همه حال پست و زبون است . ناچار هستند </w:t>
      </w:r>
      <w:r w:rsidRPr="00CD5C47">
        <w:rPr>
          <w:rFonts w:cs="B Mitra" w:hint="cs"/>
          <w:rtl/>
        </w:rPr>
        <w:t xml:space="preserve"> هزاران ارباب مِن دون الله داشته</w:t>
      </w:r>
      <w:r w:rsidR="002C377B">
        <w:rPr>
          <w:rFonts w:cs="B Mitra" w:hint="cs"/>
          <w:rtl/>
        </w:rPr>
        <w:t xml:space="preserve"> باشند </w:t>
      </w:r>
      <w:r w:rsidRPr="00CD5C47">
        <w:rPr>
          <w:rFonts w:cs="B Mitra" w:hint="cs"/>
          <w:rtl/>
        </w:rPr>
        <w:t xml:space="preserve"> و در برابر هر یک تعظیم کنند. </w:t>
      </w:r>
      <w:r w:rsidR="002C377B">
        <w:rPr>
          <w:rFonts w:cs="B Mitra" w:hint="cs"/>
          <w:rtl/>
        </w:rPr>
        <w:t xml:space="preserve">اما انسان </w:t>
      </w:r>
      <w:r w:rsidRPr="00CD5C47">
        <w:rPr>
          <w:rFonts w:cs="B Mitra" w:hint="cs"/>
          <w:rtl/>
        </w:rPr>
        <w:t xml:space="preserve">متوکّل همیشه در برابر همه سربلند و مستغنی است </w:t>
      </w:r>
      <w:r w:rsidR="002C377B">
        <w:rPr>
          <w:rFonts w:cs="B Mitra" w:hint="cs"/>
          <w:rtl/>
        </w:rPr>
        <w:t xml:space="preserve">؛ و </w:t>
      </w:r>
      <w:r w:rsidRPr="00CD5C47">
        <w:rPr>
          <w:rFonts w:cs="B Mitra" w:hint="cs"/>
          <w:rtl/>
        </w:rPr>
        <w:t xml:space="preserve"> شاهان بی توکّل روزگار </w:t>
      </w:r>
      <w:r w:rsidR="002C377B">
        <w:rPr>
          <w:rFonts w:cs="B Mitra" w:hint="cs"/>
          <w:rtl/>
        </w:rPr>
        <w:t xml:space="preserve">، </w:t>
      </w:r>
      <w:r w:rsidRPr="00CD5C47">
        <w:rPr>
          <w:rFonts w:cs="B Mitra" w:hint="cs"/>
          <w:rtl/>
        </w:rPr>
        <w:t>دریوزگان خوان توکّل آنانند</w:t>
      </w:r>
      <w:r w:rsidR="002C377B">
        <w:rPr>
          <w:rFonts w:cs="B Mitra" w:hint="cs"/>
          <w:rtl/>
        </w:rPr>
        <w:t xml:space="preserve"> .</w:t>
      </w:r>
      <w:r w:rsidRPr="00CD5C47">
        <w:rPr>
          <w:rFonts w:cs="B Mitra" w:hint="cs"/>
          <w:rtl/>
        </w:rPr>
        <w:t xml:space="preserve"> </w:t>
      </w:r>
      <w:r w:rsidR="002C377B">
        <w:rPr>
          <w:rFonts w:cs="B Mitra" w:hint="cs"/>
          <w:rtl/>
        </w:rPr>
        <w:t>. .</w:t>
      </w:r>
    </w:p>
    <w:p w:rsidR="00CF0C34" w:rsidRDefault="00FE2938" w:rsidP="002C377B">
      <w:pPr>
        <w:pStyle w:val="NormalWeb"/>
        <w:bidi/>
        <w:spacing w:line="360" w:lineRule="auto"/>
        <w:rPr>
          <w:rFonts w:cs="B Mitra"/>
          <w:rtl/>
        </w:rPr>
      </w:pPr>
      <w:r w:rsidRPr="00CD5C47">
        <w:rPr>
          <w:rFonts w:cs="B Mitra" w:hint="cs"/>
          <w:rtl/>
        </w:rPr>
        <w:t xml:space="preserve">ما می‌گوییم: أَ لَيْسَ اللَّهُ بِكافٍ عَبْدَهُ </w:t>
      </w:r>
      <w:r w:rsidR="002C377B" w:rsidRPr="002C377B">
        <w:rPr>
          <w:rFonts w:cs="B Mitra" w:hint="cs"/>
          <w:vertAlign w:val="superscript"/>
          <w:rtl/>
        </w:rPr>
        <w:t>(سوره زمر/36)</w:t>
      </w:r>
      <w:r w:rsidR="002C377B">
        <w:rPr>
          <w:rFonts w:cs="B Mitra" w:hint="cs"/>
          <w:rtl/>
        </w:rPr>
        <w:t xml:space="preserve"> </w:t>
      </w:r>
      <w:r w:rsidRPr="00CD5C47">
        <w:rPr>
          <w:rFonts w:cs="B Mitra" w:hint="cs"/>
          <w:rtl/>
        </w:rPr>
        <w:t xml:space="preserve">و در این حرف </w:t>
      </w:r>
      <w:r w:rsidR="002C377B">
        <w:rPr>
          <w:rFonts w:cs="B Mitra" w:hint="cs"/>
          <w:rtl/>
        </w:rPr>
        <w:t xml:space="preserve">با قرآن هماهنگ هستیم . </w:t>
      </w:r>
      <w:r w:rsidRPr="00CD5C47">
        <w:rPr>
          <w:rFonts w:cs="B Mitra" w:hint="cs"/>
          <w:rtl/>
        </w:rPr>
        <w:t xml:space="preserve"> در این دنیای تاریک و وحشتناک دست و پای خود را گم نمی‌کنیم و هرچه که دیدیم وخواست ما را بلغزاند می‌گوییم</w:t>
      </w:r>
      <w:r w:rsidR="002C377B">
        <w:rPr>
          <w:rFonts w:cs="B Mitra" w:hint="cs"/>
          <w:rtl/>
        </w:rPr>
        <w:t xml:space="preserve">: </w:t>
      </w:r>
      <w:r w:rsidRPr="00CD5C47">
        <w:rPr>
          <w:rFonts w:cs="B Mitra" w:hint="cs"/>
          <w:rtl/>
        </w:rPr>
        <w:t xml:space="preserve"> اللهُ اَکبَر</w:t>
      </w:r>
      <w:r w:rsidR="002C377B">
        <w:rPr>
          <w:rFonts w:cs="B Mitra" w:hint="cs"/>
          <w:rtl/>
        </w:rPr>
        <w:t xml:space="preserve"> </w:t>
      </w:r>
      <w:r w:rsidRPr="00CD5C47">
        <w:rPr>
          <w:rFonts w:cs="B Mitra" w:hint="cs"/>
          <w:rtl/>
        </w:rPr>
        <w:t xml:space="preserve">. حَسْبُنَا اللَّهُ وَ نِعْمَ الْوَكيل </w:t>
      </w:r>
      <w:r w:rsidR="002C377B" w:rsidRPr="002C377B">
        <w:rPr>
          <w:rFonts w:cs="B Mitra" w:hint="cs"/>
          <w:vertAlign w:val="superscript"/>
          <w:rtl/>
        </w:rPr>
        <w:t>(سوره ال عمران /173)</w:t>
      </w:r>
      <w:r w:rsidR="002C377B">
        <w:rPr>
          <w:rFonts w:cs="B Mitra" w:hint="cs"/>
          <w:rtl/>
        </w:rPr>
        <w:t xml:space="preserve"> </w:t>
      </w:r>
      <w:r w:rsidRPr="00CD5C47">
        <w:rPr>
          <w:rFonts w:cs="B Mitra" w:hint="cs"/>
          <w:rtl/>
        </w:rPr>
        <w:t>نِعْمَ الْمَوْلى‏</w:t>
      </w:r>
      <w:r w:rsidRPr="00CD5C47">
        <w:rPr>
          <w:rFonts w:ascii="Traditional Arabic" w:hAnsi="Traditional Arabic" w:cs="B Mitra" w:hint="cs"/>
          <w:color w:val="808080"/>
          <w:rtl/>
        </w:rPr>
        <w:t xml:space="preserve"> </w:t>
      </w:r>
      <w:r w:rsidRPr="00CD5C47">
        <w:rPr>
          <w:rFonts w:cs="B Mitra" w:hint="cs"/>
          <w:rtl/>
        </w:rPr>
        <w:t>وَ نِعْمَ النَّصير</w:t>
      </w:r>
      <w:r w:rsidR="002C377B" w:rsidRPr="002C377B">
        <w:rPr>
          <w:rFonts w:cs="B Mitra" w:hint="cs"/>
          <w:vertAlign w:val="superscript"/>
          <w:rtl/>
        </w:rPr>
        <w:t>(سوره انفال /40)</w:t>
      </w:r>
      <w:r w:rsidR="002C377B">
        <w:rPr>
          <w:rFonts w:cs="B Mitra" w:hint="cs"/>
          <w:rtl/>
        </w:rPr>
        <w:t xml:space="preserve"> </w:t>
      </w:r>
      <w:r w:rsidRPr="00CD5C47">
        <w:rPr>
          <w:rFonts w:cs="B Mitra" w:hint="cs"/>
          <w:rtl/>
        </w:rPr>
        <w:t>زیرا که خودمان را در دامان تربیت پیغمبراکرم انداخته و به هدایت او پیش می‌رویم و فرموده است: مَنْ أَحَبَّ أَنْ يَكُونَ أَقْوَى‏ النَّاس</w:t>
      </w:r>
      <w:r w:rsidR="00CF0C34">
        <w:rPr>
          <w:rFonts w:cs="B Mitra" w:hint="cs"/>
          <w:rtl/>
        </w:rPr>
        <w:t xml:space="preserve">ِ‏ فَلْيَتَوَكَّلْ عَلَى الله </w:t>
      </w:r>
      <w:r w:rsidR="00CF0C34" w:rsidRPr="00CF0C34">
        <w:rPr>
          <w:rFonts w:cs="B Mitra" w:hint="cs"/>
          <w:vertAlign w:val="superscript"/>
          <w:rtl/>
        </w:rPr>
        <w:t>(تحف العقول)</w:t>
      </w:r>
      <w:r w:rsidR="00CF0C34">
        <w:rPr>
          <w:rFonts w:cs="B Mitra" w:hint="cs"/>
          <w:rtl/>
        </w:rPr>
        <w:t xml:space="preserve"> </w:t>
      </w:r>
    </w:p>
    <w:p w:rsidR="00CF0C34" w:rsidRDefault="00FE2938" w:rsidP="00CF0C34">
      <w:pPr>
        <w:pStyle w:val="NormalWeb"/>
        <w:bidi/>
        <w:spacing w:line="360" w:lineRule="auto"/>
        <w:rPr>
          <w:rFonts w:cs="B Mitra"/>
          <w:rtl/>
        </w:rPr>
      </w:pPr>
      <w:r w:rsidRPr="00CD5C47">
        <w:rPr>
          <w:rFonts w:cs="B Mitra" w:hint="cs"/>
          <w:rtl/>
        </w:rPr>
        <w:t xml:space="preserve">وقتی  حضرت موسی </w:t>
      </w:r>
      <w:r w:rsidRPr="00CF0C34">
        <w:rPr>
          <w:rFonts w:cs="B Mitra" w:hint="cs"/>
          <w:sz w:val="18"/>
          <w:szCs w:val="18"/>
          <w:rtl/>
        </w:rPr>
        <w:t>علیه السّلام</w:t>
      </w:r>
      <w:r w:rsidRPr="00CD5C47">
        <w:rPr>
          <w:rFonts w:cs="B Mitra" w:hint="cs"/>
          <w:rtl/>
        </w:rPr>
        <w:t xml:space="preserve"> مأموریت دعو</w:t>
      </w:r>
      <w:r w:rsidR="00CF0C34">
        <w:rPr>
          <w:rFonts w:cs="B Mitra" w:hint="cs"/>
          <w:rtl/>
        </w:rPr>
        <w:t xml:space="preserve">ت فرعون را پیدا کرد و با سحره </w:t>
      </w:r>
      <w:r w:rsidRPr="00CD5C47">
        <w:rPr>
          <w:rFonts w:cs="B Mitra" w:hint="cs"/>
          <w:rtl/>
        </w:rPr>
        <w:t>فرعون رو ب</w:t>
      </w:r>
      <w:r w:rsidR="00CF0C34">
        <w:rPr>
          <w:rFonts w:cs="B Mitra" w:hint="cs"/>
          <w:rtl/>
        </w:rPr>
        <w:t xml:space="preserve">ه رو شد و آن‌ها سحری به کار بردند </w:t>
      </w:r>
      <w:r w:rsidRPr="00CD5C47">
        <w:rPr>
          <w:rFonts w:cs="B Mitra" w:hint="cs"/>
          <w:rtl/>
        </w:rPr>
        <w:t xml:space="preserve"> و ریسمان</w:t>
      </w:r>
      <w:r w:rsidR="00CF0C34">
        <w:rPr>
          <w:rFonts w:cs="B Mitra" w:hint="cs"/>
          <w:rtl/>
        </w:rPr>
        <w:t xml:space="preserve"> </w:t>
      </w:r>
      <w:r w:rsidRPr="00CD5C47">
        <w:rPr>
          <w:rFonts w:cs="B Mitra" w:hint="cs"/>
          <w:rtl/>
        </w:rPr>
        <w:t>ها و چوب</w:t>
      </w:r>
      <w:r w:rsidR="00CF0C34">
        <w:rPr>
          <w:rFonts w:cs="B Mitra" w:hint="cs"/>
          <w:rtl/>
        </w:rPr>
        <w:t xml:space="preserve"> </w:t>
      </w:r>
      <w:r w:rsidRPr="00CD5C47">
        <w:rPr>
          <w:rFonts w:cs="B Mitra" w:hint="cs"/>
          <w:rtl/>
        </w:rPr>
        <w:t>ها را به حرکت و جنبش درآوردند که قرآن می‌فرماید: فَإِذا حِبالُهُمْ وَ عِصِيُّهُمْ يُخَيَّلُ إِلَيْهِ مِنْ سِحْرِهِمْ أَنَّها تَسْعى</w:t>
      </w:r>
      <w:r w:rsidR="00CF0C34">
        <w:rPr>
          <w:rFonts w:cs="B Mitra" w:hint="cs"/>
          <w:rtl/>
        </w:rPr>
        <w:t xml:space="preserve"> </w:t>
      </w:r>
      <w:r w:rsidR="00CF0C34" w:rsidRPr="00CF0C34">
        <w:rPr>
          <w:rFonts w:cs="B Mitra" w:hint="cs"/>
          <w:vertAlign w:val="superscript"/>
          <w:rtl/>
        </w:rPr>
        <w:t>(سوره طه /66)</w:t>
      </w:r>
      <w:r w:rsidR="00CF0C34">
        <w:rPr>
          <w:rFonts w:cs="B Mitra" w:hint="cs"/>
          <w:rtl/>
        </w:rPr>
        <w:t xml:space="preserve"> </w:t>
      </w:r>
      <w:r w:rsidRPr="00CD5C47">
        <w:rPr>
          <w:rFonts w:cs="B Mitra" w:hint="cs"/>
          <w:rtl/>
        </w:rPr>
        <w:t>موسی هم</w:t>
      </w:r>
      <w:r w:rsidR="00CF0C34">
        <w:rPr>
          <w:rFonts w:cs="B Mitra" w:hint="cs"/>
          <w:rtl/>
        </w:rPr>
        <w:t xml:space="preserve"> پنداشت </w:t>
      </w:r>
      <w:r w:rsidRPr="00CD5C47">
        <w:rPr>
          <w:rFonts w:cs="B Mitra" w:hint="cs"/>
          <w:rtl/>
        </w:rPr>
        <w:t>که آن‌ها خود به خود حرکت می‌کنند</w:t>
      </w:r>
      <w:r w:rsidR="00CF0C34">
        <w:rPr>
          <w:rFonts w:cs="B Mitra" w:hint="cs"/>
          <w:rtl/>
        </w:rPr>
        <w:t xml:space="preserve"> ازاین رو : </w:t>
      </w:r>
      <w:r w:rsidRPr="00CD5C47">
        <w:rPr>
          <w:rFonts w:cs="B Mitra" w:hint="cs"/>
          <w:rtl/>
        </w:rPr>
        <w:t xml:space="preserve"> فَأَوْجَسَ في‏ نَفْسِهِ خيفَةً مُوسى</w:t>
      </w:r>
      <w:r w:rsidR="00CF0C34">
        <w:rPr>
          <w:rFonts w:cs="B Mitra" w:hint="cs"/>
          <w:rtl/>
        </w:rPr>
        <w:t xml:space="preserve"> </w:t>
      </w:r>
      <w:r w:rsidR="00CF0C34" w:rsidRPr="00CF0C34">
        <w:rPr>
          <w:rFonts w:cs="B Mitra" w:hint="cs"/>
          <w:vertAlign w:val="superscript"/>
          <w:rtl/>
        </w:rPr>
        <w:t>(سوره طه /67)</w:t>
      </w:r>
      <w:r w:rsidR="00CF0C34">
        <w:rPr>
          <w:rFonts w:cs="B Mitra" w:hint="cs"/>
          <w:rtl/>
        </w:rPr>
        <w:t xml:space="preserve"> </w:t>
      </w:r>
      <w:r w:rsidRPr="00CD5C47">
        <w:rPr>
          <w:rFonts w:cs="B Mitra" w:hint="cs"/>
          <w:rtl/>
        </w:rPr>
        <w:t>ترس و وحشتی در دل موسی پیدا شد که مباد مغلوب شوم قُلْنا لا تَخَفْ إِنَّكَ أَنْتَ الْأَعْلى</w:t>
      </w:r>
      <w:r w:rsidR="00CF0C34">
        <w:rPr>
          <w:rFonts w:cs="B Mitra" w:hint="cs"/>
          <w:rtl/>
        </w:rPr>
        <w:t xml:space="preserve"> </w:t>
      </w:r>
      <w:r w:rsidR="00CF0C34" w:rsidRPr="00CF0C34">
        <w:rPr>
          <w:rFonts w:cs="B Mitra" w:hint="cs"/>
          <w:vertAlign w:val="superscript"/>
          <w:rtl/>
        </w:rPr>
        <w:t>(سوره طه /68)</w:t>
      </w:r>
      <w:r w:rsidR="00CF0C34">
        <w:rPr>
          <w:rFonts w:cs="B Mitra" w:hint="cs"/>
          <w:rtl/>
        </w:rPr>
        <w:t xml:space="preserve"> </w:t>
      </w:r>
      <w:r w:rsidRPr="00CD5C47">
        <w:rPr>
          <w:rFonts w:cs="B Mitra" w:hint="cs"/>
          <w:rtl/>
        </w:rPr>
        <w:t>. گفت</w:t>
      </w:r>
      <w:r w:rsidR="00CF0C34">
        <w:rPr>
          <w:rFonts w:cs="B Mitra" w:hint="cs"/>
          <w:rtl/>
        </w:rPr>
        <w:t>ی</w:t>
      </w:r>
      <w:r w:rsidRPr="00CD5C47">
        <w:rPr>
          <w:rFonts w:cs="B Mitra" w:hint="cs"/>
          <w:rtl/>
        </w:rPr>
        <w:t>م ترسی به دل خود راه مده و مسلّم بدان که تو مسلّط و غالب خواهی شد وَ أَلْقِ ما في‏ يَمينِكَ تَلْقَفْ ما صَنَعُوا إِنَّما صَنَعُوا كَيْدُ ساحِرٍ وَ لا يُفْلِحُ السَّاحِرُ حَيْثُ أَتى</w:t>
      </w:r>
      <w:r w:rsidR="00CF0C34">
        <w:rPr>
          <w:rFonts w:cs="B Mitra" w:hint="cs"/>
          <w:rtl/>
        </w:rPr>
        <w:t xml:space="preserve"> </w:t>
      </w:r>
      <w:r w:rsidR="00CF0C34" w:rsidRPr="00CF0C34">
        <w:rPr>
          <w:rFonts w:cs="B Mitra" w:hint="cs"/>
          <w:vertAlign w:val="superscript"/>
          <w:rtl/>
        </w:rPr>
        <w:t>(سوره طه /69)</w:t>
      </w:r>
      <w:r w:rsidR="00CF0C34">
        <w:rPr>
          <w:rFonts w:cs="B Mitra" w:hint="cs"/>
          <w:rtl/>
        </w:rPr>
        <w:t xml:space="preserve"> </w:t>
      </w:r>
      <w:r w:rsidRPr="00CD5C47">
        <w:rPr>
          <w:rFonts w:cs="B Mitra" w:hint="cs"/>
          <w:rtl/>
        </w:rPr>
        <w:t xml:space="preserve">. </w:t>
      </w:r>
    </w:p>
    <w:p w:rsidR="00FE2938" w:rsidRPr="00CD5C47" w:rsidRDefault="00FE2938" w:rsidP="00CF0C34">
      <w:pPr>
        <w:pStyle w:val="NormalWeb"/>
        <w:bidi/>
        <w:spacing w:line="360" w:lineRule="auto"/>
        <w:rPr>
          <w:rFonts w:cs="B Mitra"/>
          <w:rtl/>
        </w:rPr>
      </w:pPr>
      <w:r w:rsidRPr="00CD5C47">
        <w:rPr>
          <w:rFonts w:cs="B Mitra" w:hint="cs"/>
          <w:rtl/>
        </w:rPr>
        <w:t>خداوند وعده غل</w:t>
      </w:r>
      <w:r w:rsidR="00CF0C34">
        <w:rPr>
          <w:rFonts w:cs="B Mitra" w:hint="cs"/>
          <w:rtl/>
        </w:rPr>
        <w:t xml:space="preserve">به و برتری به دین خود داده است. </w:t>
      </w:r>
      <w:r w:rsidRPr="00CD5C47">
        <w:rPr>
          <w:rFonts w:cs="B Mitra" w:hint="cs"/>
          <w:rtl/>
        </w:rPr>
        <w:t xml:space="preserve"> همین قدر نترسیم و آن</w:t>
      </w:r>
      <w:r w:rsidR="00CF0C34">
        <w:rPr>
          <w:rFonts w:cs="B Mitra" w:hint="cs"/>
          <w:rtl/>
        </w:rPr>
        <w:t xml:space="preserve"> </w:t>
      </w:r>
      <w:r w:rsidRPr="00CD5C47">
        <w:rPr>
          <w:rFonts w:cs="B Mitra" w:hint="cs"/>
          <w:rtl/>
        </w:rPr>
        <w:t xml:space="preserve">چه </w:t>
      </w:r>
      <w:r w:rsidR="00CF0C34">
        <w:rPr>
          <w:rFonts w:cs="B Mitra" w:hint="cs"/>
          <w:rtl/>
        </w:rPr>
        <w:t xml:space="preserve">از  قرآن و </w:t>
      </w:r>
      <w:r w:rsidRPr="00CD5C47">
        <w:rPr>
          <w:rFonts w:cs="B Mitra" w:hint="cs"/>
          <w:rtl/>
        </w:rPr>
        <w:t xml:space="preserve"> حقایق دین</w:t>
      </w:r>
      <w:r w:rsidR="00CF0C34">
        <w:rPr>
          <w:rFonts w:cs="B Mitra" w:hint="cs"/>
          <w:rtl/>
        </w:rPr>
        <w:t xml:space="preserve">ی که در دست داریم را </w:t>
      </w:r>
      <w:r w:rsidRPr="00CD5C47">
        <w:rPr>
          <w:rFonts w:cs="B Mitra" w:hint="cs"/>
          <w:rtl/>
        </w:rPr>
        <w:t xml:space="preserve">در مقابل این همه ساحر بیفکنیم </w:t>
      </w:r>
      <w:r w:rsidR="00CF0C34">
        <w:rPr>
          <w:rFonts w:cs="B Mitra" w:hint="cs"/>
          <w:rtl/>
        </w:rPr>
        <w:t xml:space="preserve">که  باطل را </w:t>
      </w:r>
      <w:r w:rsidRPr="00CD5C47">
        <w:rPr>
          <w:rFonts w:cs="B Mitra" w:hint="cs"/>
          <w:rtl/>
        </w:rPr>
        <w:t xml:space="preserve"> خواهد بلعید و </w:t>
      </w:r>
      <w:r w:rsidR="00CF0C34">
        <w:rPr>
          <w:rFonts w:cs="B Mitra" w:hint="cs"/>
          <w:rtl/>
        </w:rPr>
        <w:t xml:space="preserve">ساخران </w:t>
      </w:r>
      <w:r w:rsidRPr="00CD5C47">
        <w:rPr>
          <w:rFonts w:cs="B Mitra" w:hint="cs"/>
          <w:rtl/>
        </w:rPr>
        <w:t>را به زانو در خواهد آورد</w:t>
      </w:r>
      <w:r w:rsidR="00CF0C34">
        <w:rPr>
          <w:rFonts w:cs="B Mitra" w:hint="cs"/>
          <w:rtl/>
        </w:rPr>
        <w:t xml:space="preserve">. </w:t>
      </w:r>
      <w:r w:rsidRPr="00CD5C47">
        <w:rPr>
          <w:rFonts w:cs="B Mitra" w:hint="cs"/>
          <w:rtl/>
        </w:rPr>
        <w:t xml:space="preserve"> ولی افسوس که خودمان خودمان را ترسانده‌ایم و ساحران و معاندان دین میدان باز کرده و با یک مشت حرف‌های خالی از منطق و دور از خرد اذهان جوانان را مشوب و مغشوش کرده و می‌کنند و از منطق روز هم دوریم.</w:t>
      </w:r>
    </w:p>
    <w:p w:rsidR="00CF0C34" w:rsidRDefault="00CF0C34" w:rsidP="00FE2938">
      <w:pPr>
        <w:pStyle w:val="NormalWeb"/>
        <w:bidi/>
        <w:spacing w:line="360" w:lineRule="auto"/>
        <w:rPr>
          <w:rFonts w:cs="B Mitra"/>
          <w:rtl/>
        </w:rPr>
      </w:pPr>
      <w:r>
        <w:rPr>
          <w:rFonts w:cs="B Mitra" w:hint="cs"/>
          <w:rtl/>
        </w:rPr>
        <w:t>آری</w:t>
      </w:r>
      <w:r w:rsidR="00FE2938" w:rsidRPr="00CD5C47">
        <w:rPr>
          <w:rFonts w:cs="B Mitra" w:hint="cs"/>
          <w:rtl/>
        </w:rPr>
        <w:t xml:space="preserve"> از منطق ر</w:t>
      </w:r>
      <w:r>
        <w:rPr>
          <w:rFonts w:cs="B Mitra" w:hint="cs"/>
          <w:rtl/>
        </w:rPr>
        <w:t>وز دور افتاده‌ایم و مطابق سحره</w:t>
      </w:r>
      <w:r w:rsidR="00FE2938" w:rsidRPr="00CD5C47">
        <w:rPr>
          <w:rFonts w:cs="B Mitra" w:hint="cs"/>
          <w:rtl/>
        </w:rPr>
        <w:t xml:space="preserve"> دنیای فعلی، عصایی نداریم و وسائلی را واجد نیستیم که بتوانیم حقیقت روشن قرآن خودمان را نشان دهیم تا چشمشان خیره شود و به سجده بیفتند و بگویند آمَنّا بِرَبِّ هارونَ وَ مُوسی</w:t>
      </w:r>
      <w:r>
        <w:rPr>
          <w:rFonts w:cs="B Mitra" w:hint="cs"/>
          <w:rtl/>
        </w:rPr>
        <w:t xml:space="preserve"> </w:t>
      </w:r>
      <w:r w:rsidRPr="00CF0C34">
        <w:rPr>
          <w:rFonts w:cs="B Mitra" w:hint="cs"/>
          <w:vertAlign w:val="superscript"/>
          <w:rtl/>
        </w:rPr>
        <w:t>(سوره طه /70)</w:t>
      </w:r>
      <w:r>
        <w:rPr>
          <w:rFonts w:cs="B Mitra" w:hint="cs"/>
          <w:rtl/>
        </w:rPr>
        <w:t xml:space="preserve"> </w:t>
      </w:r>
      <w:r w:rsidR="00FE2938" w:rsidRPr="00CD5C47">
        <w:rPr>
          <w:rFonts w:cs="B Mitra" w:hint="cs"/>
          <w:rtl/>
        </w:rPr>
        <w:t>.</w:t>
      </w:r>
    </w:p>
    <w:p w:rsidR="007F7058" w:rsidRDefault="00FE2938" w:rsidP="007F7058">
      <w:pPr>
        <w:pStyle w:val="NormalWeb"/>
        <w:bidi/>
        <w:spacing w:line="360" w:lineRule="auto"/>
        <w:rPr>
          <w:rFonts w:cs="B Mitra"/>
          <w:rtl/>
        </w:rPr>
      </w:pPr>
      <w:r w:rsidRPr="00CD5C47">
        <w:rPr>
          <w:rFonts w:cs="B Mitra" w:hint="cs"/>
          <w:rtl/>
        </w:rPr>
        <w:lastRenderedPageBreak/>
        <w:t xml:space="preserve"> آن روز که موسی </w:t>
      </w:r>
      <w:r w:rsidRPr="00CF0C34">
        <w:rPr>
          <w:rFonts w:cs="B Mitra" w:hint="cs"/>
          <w:sz w:val="18"/>
          <w:szCs w:val="18"/>
          <w:rtl/>
        </w:rPr>
        <w:t>علیه السّلام</w:t>
      </w:r>
      <w:r w:rsidRPr="00CD5C47">
        <w:rPr>
          <w:rFonts w:cs="B Mitra" w:hint="cs"/>
          <w:rtl/>
        </w:rPr>
        <w:t xml:space="preserve"> مأمور شد که اذْهَبْ إِلى‏ فِرْعَوْنَ إِنَّهُ طَغى</w:t>
      </w:r>
      <w:r w:rsidR="00CF0C34">
        <w:rPr>
          <w:rFonts w:cs="B Mitra" w:hint="cs"/>
          <w:rtl/>
        </w:rPr>
        <w:t xml:space="preserve"> </w:t>
      </w:r>
      <w:r w:rsidR="00CF0C34" w:rsidRPr="00CF0C34">
        <w:rPr>
          <w:rFonts w:cs="B Mitra" w:hint="cs"/>
          <w:vertAlign w:val="superscript"/>
          <w:rtl/>
        </w:rPr>
        <w:t>(سوره نازعات /17)</w:t>
      </w:r>
      <w:r w:rsidR="00CF0C34">
        <w:rPr>
          <w:rFonts w:cs="B Mitra" w:hint="cs"/>
          <w:rtl/>
        </w:rPr>
        <w:t xml:space="preserve"> </w:t>
      </w:r>
      <w:r w:rsidRPr="00CD5C47">
        <w:rPr>
          <w:rFonts w:cs="B Mitra" w:hint="cs"/>
          <w:rtl/>
        </w:rPr>
        <w:t>با آن</w:t>
      </w:r>
      <w:r w:rsidR="00CF0C34">
        <w:rPr>
          <w:rFonts w:cs="B Mitra" w:hint="cs"/>
          <w:rtl/>
        </w:rPr>
        <w:t xml:space="preserve"> </w:t>
      </w:r>
      <w:r w:rsidRPr="00CD5C47">
        <w:rPr>
          <w:rFonts w:cs="B Mitra" w:hint="cs"/>
          <w:rtl/>
        </w:rPr>
        <w:t>که عصا و ید بیضا داشت باز عرضه داشت: رَبِّ اشْرَحْ لي‏ صَدْری وَ يَسِّرْ لی‏ أَمْريی وَ احْلُلْ عُقْدَةً مِنْ لِسانی يَفْقَهُوا قَوْلی</w:t>
      </w:r>
      <w:r w:rsidR="007F7058" w:rsidRPr="007F7058">
        <w:rPr>
          <w:rFonts w:cs="B Mitra" w:hint="cs"/>
          <w:vertAlign w:val="superscript"/>
          <w:rtl/>
        </w:rPr>
        <w:t xml:space="preserve"> (سوره طه /25 تا 28)</w:t>
      </w:r>
      <w:r w:rsidR="007F7058">
        <w:rPr>
          <w:rFonts w:cs="B Mitra" w:hint="cs"/>
          <w:rtl/>
        </w:rPr>
        <w:t xml:space="preserve"> </w:t>
      </w:r>
      <w:r w:rsidRPr="00CD5C47">
        <w:rPr>
          <w:rFonts w:cs="B Mitra" w:hint="cs"/>
          <w:rtl/>
        </w:rPr>
        <w:t xml:space="preserve"> خدایا احتیاج به زبان آزاد بی گره دارم که بتوانم حرف‌های خود را بفهمانم</w:t>
      </w:r>
      <w:r w:rsidR="007F7058">
        <w:rPr>
          <w:rFonts w:cs="B Mitra" w:hint="cs"/>
          <w:rtl/>
        </w:rPr>
        <w:t xml:space="preserve"> . </w:t>
      </w:r>
      <w:r w:rsidRPr="00CD5C47">
        <w:rPr>
          <w:rFonts w:cs="B Mitra" w:hint="cs"/>
          <w:rtl/>
        </w:rPr>
        <w:t xml:space="preserve"> هارون </w:t>
      </w:r>
      <w:r w:rsidR="007F7058">
        <w:rPr>
          <w:rFonts w:cs="B Mitra" w:hint="cs"/>
          <w:rtl/>
        </w:rPr>
        <w:t xml:space="preserve">را </w:t>
      </w:r>
      <w:r w:rsidRPr="00CD5C47">
        <w:rPr>
          <w:rFonts w:cs="B Mitra" w:hint="cs"/>
          <w:rtl/>
        </w:rPr>
        <w:t xml:space="preserve">که برادر من و افصح از من است شریک من گردان که در کار خود پیش بروم. </w:t>
      </w:r>
      <w:r w:rsidR="007F7058">
        <w:rPr>
          <w:rFonts w:cs="B Mitra" w:hint="cs"/>
          <w:rtl/>
        </w:rPr>
        <w:t xml:space="preserve">چون او </w:t>
      </w:r>
      <w:r w:rsidRPr="00CD5C47">
        <w:rPr>
          <w:rFonts w:cs="B Mitra" w:hint="cs"/>
          <w:rtl/>
        </w:rPr>
        <w:t xml:space="preserve">می‌دانست که دعوت مردم به وسائل تبلیغی </w:t>
      </w:r>
      <w:r w:rsidR="007F7058">
        <w:rPr>
          <w:rFonts w:cs="B Mitra" w:hint="cs"/>
          <w:rtl/>
        </w:rPr>
        <w:t xml:space="preserve">نیاز </w:t>
      </w:r>
      <w:r w:rsidRPr="00CD5C47">
        <w:rPr>
          <w:rFonts w:cs="B Mitra" w:hint="cs"/>
          <w:rtl/>
        </w:rPr>
        <w:t xml:space="preserve">دارد </w:t>
      </w:r>
      <w:r w:rsidR="007F7058">
        <w:rPr>
          <w:rFonts w:cs="B Mitra" w:hint="cs"/>
          <w:rtl/>
        </w:rPr>
        <w:t xml:space="preserve">تا </w:t>
      </w:r>
      <w:r w:rsidRPr="00CD5C47">
        <w:rPr>
          <w:rFonts w:cs="B Mitra" w:hint="cs"/>
          <w:rtl/>
        </w:rPr>
        <w:t xml:space="preserve">واقع دین روشن شود </w:t>
      </w:r>
      <w:r w:rsidR="007F7058">
        <w:rPr>
          <w:rFonts w:cs="B Mitra" w:hint="cs"/>
          <w:rtl/>
        </w:rPr>
        <w:t>. . .</w:t>
      </w:r>
    </w:p>
    <w:p w:rsidR="007F7058" w:rsidRDefault="007F7058" w:rsidP="007F7058">
      <w:pPr>
        <w:pStyle w:val="NormalWeb"/>
        <w:bidi/>
        <w:spacing w:line="360" w:lineRule="auto"/>
        <w:rPr>
          <w:rFonts w:cs="B Mitra"/>
          <w:rtl/>
        </w:rPr>
      </w:pPr>
      <w:r>
        <w:rPr>
          <w:rFonts w:cs="B Mitra" w:hint="cs"/>
          <w:rtl/>
        </w:rPr>
        <w:t xml:space="preserve">چشم و گوش مردم را تبلیغات مادی پر کرده است و از قرآن هم چنین انتظاری دارند که ازتحولات مادی بشر سخن گوید . </w:t>
      </w:r>
      <w:r w:rsidR="00FE2938" w:rsidRPr="00CD5C47">
        <w:rPr>
          <w:rFonts w:cs="B Mitra" w:hint="cs"/>
          <w:rtl/>
        </w:rPr>
        <w:t>چرا از مقاصد عالیه قرآن نمی‌پرسند</w:t>
      </w:r>
      <w:r>
        <w:rPr>
          <w:rFonts w:cs="B Mitra" w:hint="cs"/>
          <w:rtl/>
        </w:rPr>
        <w:t xml:space="preserve">؟ </w:t>
      </w:r>
      <w:r w:rsidR="00FE2938" w:rsidRPr="00CD5C47">
        <w:rPr>
          <w:rFonts w:cs="B Mitra" w:hint="cs"/>
          <w:rtl/>
        </w:rPr>
        <w:t xml:space="preserve"> چرا از اعجازی که در هدایت </w:t>
      </w:r>
      <w:r>
        <w:rPr>
          <w:rFonts w:cs="B Mitra" w:hint="cs"/>
          <w:rtl/>
        </w:rPr>
        <w:t xml:space="preserve">انسان ها می‌کند شگفت زده نمی شوند ؟ </w:t>
      </w: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B71236" w:rsidP="005070B0">
      <w:pPr>
        <w:pStyle w:val="NormalWeb"/>
        <w:bidi/>
        <w:spacing w:line="360" w:lineRule="auto"/>
        <w:rPr>
          <w:rFonts w:cs="B Mitra"/>
          <w:rtl/>
        </w:rPr>
      </w:pPr>
      <w:r>
        <w:rPr>
          <w:rFonts w:cs="B Mitra" w:hint="cs"/>
          <w:rtl/>
        </w:rPr>
        <w:lastRenderedPageBreak/>
        <w:t>مقالات دینی و اجتماعی</w:t>
      </w:r>
    </w:p>
    <w:p w:rsidR="007F7058" w:rsidRDefault="007F7058" w:rsidP="004F3A1F">
      <w:pPr>
        <w:pStyle w:val="NormalWeb"/>
        <w:bidi/>
        <w:spacing w:line="360" w:lineRule="auto"/>
        <w:rPr>
          <w:rFonts w:cs="B Mitra"/>
          <w:rtl/>
        </w:rPr>
      </w:pPr>
      <w:r>
        <w:rPr>
          <w:rFonts w:cs="B Mitra" w:hint="cs"/>
          <w:rtl/>
        </w:rPr>
        <w:t xml:space="preserve">اگر مقاصد انبیا که همان قرآن ماست در عالم پیش رود جهات مادی </w:t>
      </w:r>
      <w:r w:rsidR="004F3A1F">
        <w:rPr>
          <w:rFonts w:cs="B Mitra" w:hint="cs"/>
          <w:rtl/>
        </w:rPr>
        <w:t xml:space="preserve">نیز </w:t>
      </w:r>
      <w:r>
        <w:rPr>
          <w:rFonts w:cs="B Mitra" w:hint="cs"/>
          <w:rtl/>
        </w:rPr>
        <w:t xml:space="preserve"> تأمین خواهد شد  و همین کره زمین برای ساکنان خود بهشت یا به تعبیر حکما مدینه فاضله ، و به اصطلاح عرفا اقلیم عشق و شهر توحید </w:t>
      </w:r>
      <w:r w:rsidR="004F3A1F">
        <w:rPr>
          <w:rFonts w:cs="B Mitra" w:hint="cs"/>
          <w:rtl/>
        </w:rPr>
        <w:t xml:space="preserve"> می گردد .</w:t>
      </w:r>
    </w:p>
    <w:p w:rsidR="004F3A1F" w:rsidRDefault="004F3A1F" w:rsidP="002C2453">
      <w:pPr>
        <w:pStyle w:val="NormalWeb"/>
        <w:bidi/>
        <w:spacing w:line="360" w:lineRule="auto"/>
        <w:rPr>
          <w:rFonts w:cs="B Mitra"/>
          <w:rtl/>
        </w:rPr>
      </w:pPr>
      <w:r>
        <w:rPr>
          <w:rFonts w:cs="B Mitra" w:hint="cs"/>
          <w:rtl/>
        </w:rPr>
        <w:t>نویسنده کتاب الکلام یجر الکلام چنین کشوری را فرض کرده و گروهی ا ز</w:t>
      </w:r>
      <w:r w:rsidR="005070B0">
        <w:rPr>
          <w:rFonts w:cs="B Mitra" w:hint="cs"/>
          <w:rtl/>
        </w:rPr>
        <w:t xml:space="preserve"> </w:t>
      </w:r>
      <w:r>
        <w:rPr>
          <w:rFonts w:cs="B Mitra" w:hint="cs"/>
          <w:rtl/>
        </w:rPr>
        <w:t xml:space="preserve">پاکان را به آن فرستاده است که پس از بازگشت آن را چنین توصیف کرده اند : </w:t>
      </w:r>
      <w:r w:rsidR="00FE2938" w:rsidRPr="00CD5C47">
        <w:rPr>
          <w:rFonts w:cs="B Mitra" w:hint="cs"/>
          <w:rtl/>
        </w:rPr>
        <w:t xml:space="preserve">این مملکت شهربانی و دادگستری و ژاندارمری ندارد </w:t>
      </w:r>
      <w:r>
        <w:rPr>
          <w:rFonts w:cs="B Mitra" w:hint="cs"/>
          <w:rtl/>
        </w:rPr>
        <w:t xml:space="preserve">. </w:t>
      </w:r>
      <w:r w:rsidR="00FE2938" w:rsidRPr="00CD5C47">
        <w:rPr>
          <w:rFonts w:cs="B Mitra" w:hint="cs"/>
          <w:rtl/>
        </w:rPr>
        <w:t xml:space="preserve">چون </w:t>
      </w:r>
      <w:r w:rsidR="002C2453">
        <w:rPr>
          <w:rFonts w:cs="B Mitra" w:hint="cs"/>
          <w:rtl/>
        </w:rPr>
        <w:t xml:space="preserve">دزد و حریص و کلاه بردار در میان مردم نیست . </w:t>
      </w:r>
    </w:p>
    <w:p w:rsidR="007C21E8" w:rsidRDefault="004F3A1F" w:rsidP="002C2453">
      <w:pPr>
        <w:pStyle w:val="NormalWeb"/>
        <w:bidi/>
        <w:spacing w:line="360" w:lineRule="auto"/>
        <w:rPr>
          <w:rFonts w:cs="B Mitra"/>
          <w:rtl/>
        </w:rPr>
      </w:pPr>
      <w:r>
        <w:rPr>
          <w:rFonts w:cs="B Mitra" w:hint="cs"/>
          <w:rtl/>
        </w:rPr>
        <w:t xml:space="preserve">به </w:t>
      </w:r>
      <w:r w:rsidR="00FE2938" w:rsidRPr="00CD5C47">
        <w:rPr>
          <w:rFonts w:cs="B Mitra" w:hint="cs"/>
          <w:rtl/>
        </w:rPr>
        <w:t>مغازه ها و خانه ها</w:t>
      </w:r>
      <w:r w:rsidR="002C2453">
        <w:rPr>
          <w:rFonts w:cs="B Mitra" w:hint="cs"/>
          <w:rtl/>
        </w:rPr>
        <w:t xml:space="preserve">ب مردم هم قفلی نیست </w:t>
      </w:r>
      <w:r>
        <w:rPr>
          <w:rFonts w:cs="B Mitra" w:hint="cs"/>
          <w:rtl/>
        </w:rPr>
        <w:t xml:space="preserve">. </w:t>
      </w:r>
      <w:r w:rsidR="00FE2938" w:rsidRPr="00CD5C47">
        <w:rPr>
          <w:rFonts w:cs="B Mitra" w:hint="cs"/>
          <w:rtl/>
        </w:rPr>
        <w:t>بازار شب و روز باز است</w:t>
      </w:r>
      <w:r>
        <w:rPr>
          <w:rFonts w:cs="B Mitra" w:hint="cs"/>
          <w:rtl/>
        </w:rPr>
        <w:t xml:space="preserve"> و مشتریان</w:t>
      </w:r>
      <w:r w:rsidR="002C2453">
        <w:rPr>
          <w:rFonts w:cs="B Mitra" w:hint="cs"/>
          <w:rtl/>
        </w:rPr>
        <w:t xml:space="preserve"> در غیاب فروشنده </w:t>
      </w:r>
      <w:r>
        <w:rPr>
          <w:rFonts w:cs="B Mitra" w:hint="cs"/>
          <w:rtl/>
        </w:rPr>
        <w:t xml:space="preserve"> اجناس </w:t>
      </w:r>
      <w:r w:rsidR="002C2453">
        <w:rPr>
          <w:rFonts w:cs="B Mitra" w:hint="cs"/>
          <w:rtl/>
        </w:rPr>
        <w:t xml:space="preserve">مورد نیاز خود را برابر قیمتی که روی هر کدام نوشته شده بر می دارند و بهای آن را به صندوق می ریزند </w:t>
      </w:r>
      <w:r>
        <w:rPr>
          <w:rFonts w:cs="B Mitra" w:hint="cs"/>
          <w:rtl/>
        </w:rPr>
        <w:t>.</w:t>
      </w:r>
      <w:r w:rsidR="007C21E8">
        <w:rPr>
          <w:rFonts w:cs="B Mitra" w:hint="cs"/>
          <w:rtl/>
        </w:rPr>
        <w:t xml:space="preserve"> اگر عیبی در جنس خریداری شده ببینند آن را به فروشگاه باز می گردانند و وجه خود را دریافت می کنند . </w:t>
      </w:r>
    </w:p>
    <w:p w:rsidR="007C21E8" w:rsidRDefault="007C21E8" w:rsidP="002C2453">
      <w:pPr>
        <w:pStyle w:val="NormalWeb"/>
        <w:bidi/>
        <w:spacing w:line="360" w:lineRule="auto"/>
        <w:rPr>
          <w:rFonts w:cs="B Mitra"/>
          <w:rtl/>
        </w:rPr>
      </w:pPr>
      <w:r>
        <w:rPr>
          <w:rFonts w:cs="B Mitra" w:hint="cs"/>
          <w:rtl/>
        </w:rPr>
        <w:t xml:space="preserve">در این کشور گرانی نیست زیرا </w:t>
      </w:r>
      <w:r w:rsidR="002C2453">
        <w:rPr>
          <w:rFonts w:cs="B Mitra" w:hint="cs"/>
          <w:rtl/>
        </w:rPr>
        <w:t xml:space="preserve">هیچ انبارداری </w:t>
      </w:r>
      <w:r>
        <w:rPr>
          <w:rFonts w:cs="B Mitra" w:hint="cs"/>
          <w:rtl/>
        </w:rPr>
        <w:t xml:space="preserve">ارزاق عمومی </w:t>
      </w:r>
      <w:r w:rsidR="002C2453">
        <w:rPr>
          <w:rFonts w:cs="B Mitra" w:hint="cs"/>
          <w:rtl/>
        </w:rPr>
        <w:t xml:space="preserve">را </w:t>
      </w:r>
      <w:r>
        <w:rPr>
          <w:rFonts w:cs="B Mitra" w:hint="cs"/>
          <w:rtl/>
        </w:rPr>
        <w:t xml:space="preserve">در خشکسالی بیش از سه روز و در ترسالی بیش </w:t>
      </w:r>
      <w:r w:rsidR="002C2453">
        <w:rPr>
          <w:rFonts w:cs="B Mitra" w:hint="cs"/>
          <w:rtl/>
        </w:rPr>
        <w:t xml:space="preserve">از </w:t>
      </w:r>
      <w:r>
        <w:rPr>
          <w:rFonts w:cs="B Mitra" w:hint="cs"/>
          <w:rtl/>
        </w:rPr>
        <w:t xml:space="preserve">چهل روز </w:t>
      </w:r>
      <w:r w:rsidR="002C2453">
        <w:rPr>
          <w:rFonts w:cs="B Mitra" w:hint="cs"/>
          <w:rtl/>
        </w:rPr>
        <w:t>نگهداری نمی کند .</w:t>
      </w:r>
    </w:p>
    <w:p w:rsidR="007C21E8" w:rsidRDefault="007C21E8" w:rsidP="007C21E8">
      <w:pPr>
        <w:pStyle w:val="NormalWeb"/>
        <w:bidi/>
        <w:spacing w:line="360" w:lineRule="auto"/>
        <w:rPr>
          <w:rFonts w:cs="B Mitra"/>
          <w:rtl/>
        </w:rPr>
      </w:pPr>
      <w:r>
        <w:rPr>
          <w:rFonts w:cs="B Mitra" w:hint="cs"/>
          <w:rtl/>
        </w:rPr>
        <w:t>اگر محصول زراعی به قدر کفایت نباشد همه اهالی وعده های غذایی خود را کم می کنند تا  هیچ کس گرسنه نماند.</w:t>
      </w:r>
    </w:p>
    <w:p w:rsidR="007C21E8" w:rsidRDefault="007C21E8" w:rsidP="002C2453">
      <w:pPr>
        <w:pStyle w:val="NormalWeb"/>
        <w:bidi/>
        <w:spacing w:line="360" w:lineRule="auto"/>
        <w:rPr>
          <w:rFonts w:cs="B Mitra"/>
          <w:rtl/>
        </w:rPr>
      </w:pPr>
      <w:r>
        <w:rPr>
          <w:rFonts w:cs="B Mitra" w:hint="cs"/>
          <w:rtl/>
        </w:rPr>
        <w:t>در این کشور سائل به کف نمی بینید . چون سؤال کننده لاجرم دروغ می گوید . و مردم با رسیدگی و خبرگرفتن از حال یکدیگر زمینه فقر را از بی</w:t>
      </w:r>
      <w:r w:rsidR="002C2453">
        <w:rPr>
          <w:rFonts w:cs="B Mitra" w:hint="cs"/>
          <w:rtl/>
        </w:rPr>
        <w:t xml:space="preserve">ن می برند . با این همه اگر برای کسی نیازی پیش بیاید ، </w:t>
      </w:r>
      <w:r>
        <w:rPr>
          <w:rFonts w:cs="B Mitra" w:hint="cs"/>
          <w:rtl/>
        </w:rPr>
        <w:t xml:space="preserve"> به صندوق هایی که برای احسان و صدقه د</w:t>
      </w:r>
      <w:r w:rsidR="002C2453">
        <w:rPr>
          <w:rFonts w:cs="B Mitra" w:hint="cs"/>
          <w:rtl/>
        </w:rPr>
        <w:t>ر شهرها گذاشته شده مراجعه می کند و به قدر نیاز بر می دار</w:t>
      </w:r>
      <w:r>
        <w:rPr>
          <w:rFonts w:cs="B Mitra" w:hint="cs"/>
          <w:rtl/>
        </w:rPr>
        <w:t>د .</w:t>
      </w:r>
    </w:p>
    <w:p w:rsidR="00FE2938" w:rsidRPr="00CD5C47" w:rsidRDefault="00634E92" w:rsidP="002C2453">
      <w:pPr>
        <w:pStyle w:val="NormalWeb"/>
        <w:bidi/>
        <w:spacing w:line="360" w:lineRule="auto"/>
        <w:rPr>
          <w:rFonts w:cs="B Mitra"/>
          <w:rtl/>
        </w:rPr>
      </w:pPr>
      <w:r>
        <w:rPr>
          <w:rFonts w:cs="B Mitra" w:hint="cs"/>
          <w:rtl/>
        </w:rPr>
        <w:t>پرستاران بیمارستانی همچون والدین مهربانی  که به فرزند خود می رسند به حال بیماران</w:t>
      </w:r>
      <w:r w:rsidR="002C2453">
        <w:rPr>
          <w:rFonts w:cs="B Mitra" w:hint="cs"/>
          <w:rtl/>
        </w:rPr>
        <w:t xml:space="preserve"> خود </w:t>
      </w:r>
      <w:r>
        <w:rPr>
          <w:rFonts w:cs="B Mitra" w:hint="cs"/>
          <w:rtl/>
        </w:rPr>
        <w:t xml:space="preserve"> رسیدگی می کنند . رسیدگی به ناتوانان در دار العجزه نیز به همین صو</w:t>
      </w:r>
      <w:r w:rsidR="002C2453">
        <w:rPr>
          <w:rFonts w:cs="B Mitra" w:hint="cs"/>
          <w:rtl/>
        </w:rPr>
        <w:t>رت است و خدمتکاران از صمیم قلب آ</w:t>
      </w:r>
      <w:r>
        <w:rPr>
          <w:rFonts w:cs="B Mitra" w:hint="cs"/>
          <w:rtl/>
        </w:rPr>
        <w:t xml:space="preserve">نان را چون مادر و پدر خود می دانند . . . در مجموع همه افراد </w:t>
      </w:r>
      <w:r w:rsidR="00FE2938" w:rsidRPr="00CD5C47">
        <w:rPr>
          <w:rFonts w:cs="B Mitra" w:hint="cs"/>
          <w:rtl/>
        </w:rPr>
        <w:t xml:space="preserve">مملکت دور خوان نعمت نشسته </w:t>
      </w:r>
      <w:r w:rsidR="002C2453">
        <w:rPr>
          <w:rFonts w:cs="B Mitra" w:hint="cs"/>
          <w:rtl/>
        </w:rPr>
        <w:t xml:space="preserve">و همگی </w:t>
      </w:r>
      <w:r w:rsidR="00FE2938" w:rsidRPr="00CD5C47">
        <w:rPr>
          <w:rFonts w:cs="B Mitra" w:hint="cs"/>
          <w:rtl/>
        </w:rPr>
        <w:t xml:space="preserve">از </w:t>
      </w:r>
      <w:r>
        <w:rPr>
          <w:rFonts w:cs="B Mitra" w:hint="cs"/>
          <w:rtl/>
        </w:rPr>
        <w:t xml:space="preserve">آن بهره می برند  . </w:t>
      </w:r>
      <w:r w:rsidR="00FE2938" w:rsidRPr="00CD5C47">
        <w:rPr>
          <w:rFonts w:cs="B Mitra" w:hint="cs"/>
          <w:rtl/>
        </w:rPr>
        <w:t>نه فکر مادّه های قانون دادگستری خواب راحت را بر چشم ایشان</w:t>
      </w:r>
      <w:r>
        <w:rPr>
          <w:rFonts w:cs="B Mitra" w:hint="cs"/>
          <w:rtl/>
        </w:rPr>
        <w:t xml:space="preserve"> </w:t>
      </w:r>
      <w:r w:rsidR="00FE2938" w:rsidRPr="00CD5C47">
        <w:rPr>
          <w:rFonts w:cs="B Mitra" w:hint="cs"/>
          <w:rtl/>
        </w:rPr>
        <w:t>حرام کرده و نه بیم نا</w:t>
      </w:r>
      <w:r>
        <w:rPr>
          <w:rFonts w:cs="B Mitra" w:hint="cs"/>
          <w:rtl/>
        </w:rPr>
        <w:t xml:space="preserve"> </w:t>
      </w:r>
      <w:r w:rsidR="00FE2938" w:rsidRPr="00CD5C47">
        <w:rPr>
          <w:rFonts w:cs="B Mitra" w:hint="cs"/>
          <w:rtl/>
        </w:rPr>
        <w:t xml:space="preserve">امنی لذّت لقمه را از کامشان برده و نه احزاب سیاسی برای یک‌دیگر خواب می‌بینند و نه شهربانی خورده حساب درست می‌کند و نه دیگران باج سبیل </w:t>
      </w:r>
      <w:r w:rsidR="00FE2938" w:rsidRPr="00CD5C47">
        <w:rPr>
          <w:rFonts w:cs="B Mitra" w:hint="cs"/>
          <w:rtl/>
        </w:rPr>
        <w:lastRenderedPageBreak/>
        <w:t>می‌خواهند</w:t>
      </w:r>
      <w:r>
        <w:rPr>
          <w:rFonts w:cs="B Mitra" w:hint="cs"/>
          <w:rtl/>
        </w:rPr>
        <w:t xml:space="preserve">؛ </w:t>
      </w:r>
      <w:r w:rsidR="00FE2938" w:rsidRPr="00CD5C47">
        <w:rPr>
          <w:rFonts w:cs="B Mitra" w:hint="cs"/>
          <w:rtl/>
        </w:rPr>
        <w:t xml:space="preserve"> نه از بینوایان چشم در دست توانگران و نه از توانگران دل در انتظار بینوایان</w:t>
      </w:r>
      <w:r>
        <w:rPr>
          <w:rFonts w:cs="B Mitra" w:hint="cs"/>
          <w:rtl/>
        </w:rPr>
        <w:t xml:space="preserve">؛ </w:t>
      </w:r>
      <w:r w:rsidR="00FE2938" w:rsidRPr="00CD5C47">
        <w:rPr>
          <w:rFonts w:cs="B Mitra" w:hint="cs"/>
          <w:rtl/>
        </w:rPr>
        <w:t xml:space="preserve"> نه جنگ حمّال، نه ریگ ذغال، نه تقاضای زشت قصّابان و نه نان خمیر خبّازان و نه و نه و نه مثل بهشت برین،</w:t>
      </w:r>
    </w:p>
    <w:p w:rsidR="00FE2938" w:rsidRPr="00CD5C47" w:rsidRDefault="00FE2938" w:rsidP="00634E92">
      <w:pPr>
        <w:pStyle w:val="NormalWeb"/>
        <w:bidi/>
        <w:spacing w:line="360" w:lineRule="auto"/>
        <w:rPr>
          <w:rFonts w:cs="B Mitra"/>
          <w:rtl/>
        </w:rPr>
      </w:pPr>
      <w:r w:rsidRPr="00CD5C47">
        <w:rPr>
          <w:rFonts w:cs="B Mitra" w:hint="cs"/>
          <w:rtl/>
        </w:rPr>
        <w:t>هر</w:t>
      </w:r>
      <w:r w:rsidR="00634E92">
        <w:rPr>
          <w:rFonts w:cs="B Mitra" w:hint="cs"/>
          <w:rtl/>
        </w:rPr>
        <w:t xml:space="preserve">چه بینی دلت همان خواهد       و آن چه </w:t>
      </w:r>
      <w:r w:rsidRPr="00CD5C47">
        <w:rPr>
          <w:rFonts w:cs="B Mitra" w:hint="cs"/>
          <w:rtl/>
        </w:rPr>
        <w:t>خواهد دلت همان بینی</w:t>
      </w:r>
    </w:p>
    <w:p w:rsidR="00FE2938" w:rsidRPr="00CD5C47" w:rsidRDefault="00FE2938" w:rsidP="00051715">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فيها ما تَشْتَهيهِ ال</w:t>
      </w:r>
      <w:r w:rsidR="00634E92">
        <w:rPr>
          <w:rFonts w:ascii="Times New Roman" w:eastAsia="Times New Roman" w:hAnsi="Times New Roman" w:cs="B Mitra" w:hint="cs"/>
          <w:sz w:val="24"/>
          <w:szCs w:val="24"/>
          <w:rtl/>
        </w:rPr>
        <w:t xml:space="preserve">ْأَنْفُسُ وَ تَلَذُّ الْأَعْيُن </w:t>
      </w:r>
      <w:r w:rsidR="00634E92" w:rsidRPr="00634E92">
        <w:rPr>
          <w:rFonts w:ascii="Times New Roman" w:eastAsia="Times New Roman" w:hAnsi="Times New Roman" w:cs="B Mitra" w:hint="cs"/>
          <w:sz w:val="24"/>
          <w:szCs w:val="24"/>
          <w:vertAlign w:val="superscript"/>
          <w:rtl/>
        </w:rPr>
        <w:t>(سوره زخرف /71)</w:t>
      </w:r>
      <w:r w:rsidR="00634E92">
        <w:rPr>
          <w:rFonts w:ascii="Times New Roman" w:eastAsia="Times New Roman" w:hAnsi="Times New Roman" w:cs="B Mitra" w:hint="cs"/>
          <w:sz w:val="24"/>
          <w:szCs w:val="24"/>
          <w:rtl/>
        </w:rPr>
        <w:t xml:space="preserve">  پس اگر مردم جهان از پیا</w:t>
      </w:r>
      <w:r w:rsidRPr="00CD5C47">
        <w:rPr>
          <w:rFonts w:ascii="Times New Roman" w:eastAsia="Times New Roman" w:hAnsi="Times New Roman" w:cs="B Mitra" w:hint="cs"/>
          <w:sz w:val="24"/>
          <w:szCs w:val="24"/>
          <w:rtl/>
        </w:rPr>
        <w:t xml:space="preserve">مبران پیروی می‌کردند همین جهان پرآشوب برای آن‌ها مهد آسایش می‌شد که همه در دور خوان گسترده آن نشسته متنعّم می‌شدند </w:t>
      </w:r>
      <w:r w:rsidR="00634E92">
        <w:rPr>
          <w:rFonts w:ascii="Times New Roman" w:eastAsia="Times New Roman" w:hAnsi="Times New Roman" w:cs="B Mitra" w:hint="cs"/>
          <w:sz w:val="24"/>
          <w:szCs w:val="24"/>
          <w:rtl/>
        </w:rPr>
        <w:t xml:space="preserve">. اما  </w:t>
      </w:r>
      <w:r w:rsidRPr="00CD5C47">
        <w:rPr>
          <w:rFonts w:ascii="Times New Roman" w:eastAsia="Times New Roman" w:hAnsi="Times New Roman" w:cs="B Mitra" w:hint="cs"/>
          <w:sz w:val="24"/>
          <w:szCs w:val="24"/>
          <w:rtl/>
        </w:rPr>
        <w:t>شه</w:t>
      </w:r>
      <w:r w:rsidR="00634E92">
        <w:rPr>
          <w:rFonts w:ascii="Times New Roman" w:eastAsia="Times New Roman" w:hAnsi="Times New Roman" w:cs="B Mitra" w:hint="cs"/>
          <w:sz w:val="24"/>
          <w:szCs w:val="24"/>
          <w:rtl/>
        </w:rPr>
        <w:t>وت پرستی، مردم جهان را از انبیا</w:t>
      </w:r>
      <w:r w:rsidRPr="00CD5C47">
        <w:rPr>
          <w:rFonts w:ascii="Times New Roman" w:eastAsia="Times New Roman" w:hAnsi="Times New Roman" w:cs="B Mitra" w:hint="cs"/>
          <w:sz w:val="24"/>
          <w:szCs w:val="24"/>
          <w:rtl/>
        </w:rPr>
        <w:t xml:space="preserve"> دور </w:t>
      </w:r>
      <w:r w:rsidR="00634E92">
        <w:rPr>
          <w:rFonts w:ascii="Times New Roman" w:eastAsia="Times New Roman" w:hAnsi="Times New Roman" w:cs="B Mitra" w:hint="cs"/>
          <w:sz w:val="24"/>
          <w:szCs w:val="24"/>
          <w:rtl/>
        </w:rPr>
        <w:t>کرد و از اطراف</w:t>
      </w:r>
      <w:r w:rsidRPr="00CD5C47">
        <w:rPr>
          <w:rFonts w:ascii="Times New Roman" w:eastAsia="Times New Roman" w:hAnsi="Times New Roman" w:cs="B Mitra" w:hint="cs"/>
          <w:sz w:val="24"/>
          <w:szCs w:val="24"/>
          <w:rtl/>
        </w:rPr>
        <w:t xml:space="preserve"> این خوان نعمت پراکنده</w:t>
      </w:r>
      <w:r w:rsidR="00634E92">
        <w:rPr>
          <w:rFonts w:ascii="Times New Roman" w:eastAsia="Times New Roman" w:hAnsi="Times New Roman" w:cs="B Mitra" w:hint="cs"/>
          <w:sz w:val="24"/>
          <w:szCs w:val="24"/>
          <w:rtl/>
        </w:rPr>
        <w:t xml:space="preserve"> ساخت .  بر یک‌دیگر مسلّط شدند </w:t>
      </w:r>
      <w:r w:rsidRPr="00CD5C47">
        <w:rPr>
          <w:rFonts w:ascii="Times New Roman" w:eastAsia="Times New Roman" w:hAnsi="Times New Roman" w:cs="B Mitra" w:hint="cs"/>
          <w:sz w:val="24"/>
          <w:szCs w:val="24"/>
          <w:rtl/>
        </w:rPr>
        <w:t xml:space="preserve"> تا </w:t>
      </w:r>
      <w:r w:rsidR="00634E92">
        <w:rPr>
          <w:rFonts w:ascii="Times New Roman" w:eastAsia="Times New Roman" w:hAnsi="Times New Roman" w:cs="B Mitra" w:hint="cs"/>
          <w:sz w:val="24"/>
          <w:szCs w:val="24"/>
          <w:rtl/>
        </w:rPr>
        <w:t xml:space="preserve">آن جا که </w:t>
      </w:r>
      <w:r w:rsidRPr="00CD5C47">
        <w:rPr>
          <w:rFonts w:ascii="Times New Roman" w:eastAsia="Times New Roman" w:hAnsi="Times New Roman" w:cs="B Mitra" w:hint="cs"/>
          <w:sz w:val="24"/>
          <w:szCs w:val="24"/>
          <w:rtl/>
        </w:rPr>
        <w:t xml:space="preserve"> شد آن</w:t>
      </w:r>
      <w:r w:rsidR="00634E92">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چه می‌بینی و دیدی آن</w:t>
      </w:r>
      <w:r w:rsidR="00634E92">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چه که شد </w:t>
      </w:r>
      <w:r w:rsidR="00634E92">
        <w:rPr>
          <w:rFonts w:ascii="Times New Roman" w:eastAsia="Times New Roman" w:hAnsi="Times New Roman" w:cs="B Mitra" w:hint="cs"/>
          <w:sz w:val="24"/>
          <w:szCs w:val="24"/>
          <w:rtl/>
        </w:rPr>
        <w:t xml:space="preserve"> . اگر دین و قرآن </w:t>
      </w:r>
      <w:r w:rsidRPr="00CD5C47">
        <w:rPr>
          <w:rFonts w:ascii="Times New Roman" w:eastAsia="Times New Roman" w:hAnsi="Times New Roman" w:cs="B Mitra" w:hint="cs"/>
          <w:sz w:val="24"/>
          <w:szCs w:val="24"/>
          <w:rtl/>
        </w:rPr>
        <w:t xml:space="preserve"> از مملکت رخت </w:t>
      </w:r>
      <w:r w:rsidR="00634E92">
        <w:rPr>
          <w:rFonts w:ascii="Times New Roman" w:eastAsia="Times New Roman" w:hAnsi="Times New Roman" w:cs="B Mitra" w:hint="cs"/>
          <w:sz w:val="24"/>
          <w:szCs w:val="24"/>
          <w:rtl/>
        </w:rPr>
        <w:t xml:space="preserve">بربندد  </w:t>
      </w:r>
      <w:r w:rsidRPr="00CD5C47">
        <w:rPr>
          <w:rFonts w:ascii="Times New Roman" w:eastAsia="Times New Roman" w:hAnsi="Times New Roman" w:cs="B Mitra" w:hint="cs"/>
          <w:sz w:val="24"/>
          <w:szCs w:val="24"/>
          <w:rtl/>
        </w:rPr>
        <w:t xml:space="preserve">دیگر </w:t>
      </w:r>
      <w:r w:rsidR="00634E92">
        <w:rPr>
          <w:rFonts w:ascii="Times New Roman" w:eastAsia="Times New Roman" w:hAnsi="Times New Roman" w:cs="B Mitra" w:hint="cs"/>
          <w:sz w:val="24"/>
          <w:szCs w:val="24"/>
          <w:rtl/>
        </w:rPr>
        <w:t xml:space="preserve">نه </w:t>
      </w:r>
      <w:r w:rsidRPr="00CD5C47">
        <w:rPr>
          <w:rFonts w:ascii="Times New Roman" w:eastAsia="Times New Roman" w:hAnsi="Times New Roman" w:cs="B Mitra" w:hint="cs"/>
          <w:sz w:val="24"/>
          <w:szCs w:val="24"/>
          <w:rtl/>
        </w:rPr>
        <w:t>امنیّتی در زندگی مردم می‌ماند و نه راحتی از دست اشرار</w:t>
      </w:r>
      <w:r w:rsidR="00051715">
        <w:rPr>
          <w:rFonts w:ascii="Times New Roman" w:eastAsia="Times New Roman" w:hAnsi="Times New Roman" w:cs="B Mitra" w:hint="cs"/>
          <w:sz w:val="24"/>
          <w:szCs w:val="24"/>
          <w:rtl/>
        </w:rPr>
        <w:t xml:space="preserve"> . نه اعتمادی به اطبّا </w:t>
      </w:r>
      <w:r w:rsidRPr="00CD5C47">
        <w:rPr>
          <w:rFonts w:ascii="Times New Roman" w:eastAsia="Times New Roman" w:hAnsi="Times New Roman" w:cs="B Mitra" w:hint="cs"/>
          <w:sz w:val="24"/>
          <w:szCs w:val="24"/>
          <w:rtl/>
        </w:rPr>
        <w:t>و نه رضایتی از فرهنگ</w:t>
      </w:r>
      <w:r w:rsidR="00051715">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مردم </w:t>
      </w:r>
      <w:r w:rsidR="00051715">
        <w:rPr>
          <w:rFonts w:ascii="Times New Roman" w:eastAsia="Times New Roman" w:hAnsi="Times New Roman" w:cs="B Mitra" w:hint="cs"/>
          <w:sz w:val="24"/>
          <w:szCs w:val="24"/>
          <w:rtl/>
        </w:rPr>
        <w:t xml:space="preserve">نسبت به </w:t>
      </w:r>
      <w:r w:rsidRPr="00CD5C47">
        <w:rPr>
          <w:rFonts w:ascii="Times New Roman" w:eastAsia="Times New Roman" w:hAnsi="Times New Roman" w:cs="B Mitra" w:hint="cs"/>
          <w:sz w:val="24"/>
          <w:szCs w:val="24"/>
          <w:rtl/>
        </w:rPr>
        <w:t xml:space="preserve"> هم بدبین</w:t>
      </w:r>
      <w:r w:rsidR="00051715">
        <w:rPr>
          <w:rFonts w:ascii="Times New Roman" w:eastAsia="Times New Roman" w:hAnsi="Times New Roman" w:cs="B Mitra" w:hint="cs"/>
          <w:sz w:val="24"/>
          <w:szCs w:val="24"/>
          <w:rtl/>
        </w:rPr>
        <w:t xml:space="preserve"> ، </w:t>
      </w:r>
      <w:r w:rsidRPr="00CD5C47">
        <w:rPr>
          <w:rFonts w:ascii="Times New Roman" w:eastAsia="Times New Roman" w:hAnsi="Times New Roman" w:cs="B Mitra" w:hint="cs"/>
          <w:sz w:val="24"/>
          <w:szCs w:val="24"/>
          <w:rtl/>
        </w:rPr>
        <w:t xml:space="preserve"> فقر و فلاکت و بدبختی عمومی گریبانگیر جامعه </w:t>
      </w:r>
      <w:r w:rsidR="00051715">
        <w:rPr>
          <w:rFonts w:ascii="Times New Roman" w:eastAsia="Times New Roman" w:hAnsi="Times New Roman" w:cs="B Mitra" w:hint="cs"/>
          <w:sz w:val="24"/>
          <w:szCs w:val="24"/>
          <w:rtl/>
        </w:rPr>
        <w:t xml:space="preserve">خواهد شد . . .  باید بر </w:t>
      </w:r>
      <w:r w:rsidRPr="00CD5C47">
        <w:rPr>
          <w:rFonts w:ascii="Times New Roman" w:eastAsia="Times New Roman" w:hAnsi="Times New Roman" w:cs="B Mitra" w:hint="cs"/>
          <w:sz w:val="24"/>
          <w:szCs w:val="24"/>
          <w:rtl/>
        </w:rPr>
        <w:t xml:space="preserve">بالین این </w:t>
      </w:r>
      <w:r w:rsidR="00051715">
        <w:rPr>
          <w:rFonts w:ascii="Times New Roman" w:eastAsia="Times New Roman" w:hAnsi="Times New Roman" w:cs="B Mitra" w:hint="cs"/>
          <w:sz w:val="24"/>
          <w:szCs w:val="24"/>
          <w:rtl/>
        </w:rPr>
        <w:t xml:space="preserve">بیمار بستری نشست و نوحه سر داد که :  ای ایران عزیز </w:t>
      </w:r>
      <w:r w:rsidRPr="00CD5C47">
        <w:rPr>
          <w:rFonts w:ascii="Times New Roman" w:eastAsia="Times New Roman" w:hAnsi="Times New Roman" w:cs="B Mitra" w:hint="cs"/>
          <w:sz w:val="24"/>
          <w:szCs w:val="24"/>
          <w:rtl/>
        </w:rPr>
        <w:t xml:space="preserve">! چه شد که به این روز افتادی و طعمه گرگان دنیا گردیدی </w:t>
      </w:r>
      <w:r w:rsidR="00051715">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ای یادگار کورش و داریوش و اسکندر!</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شعاع معرفت ای مطلعت دیارعجم  </w:t>
      </w:r>
      <w:r w:rsidR="00051715">
        <w:rPr>
          <w:rFonts w:ascii="Times New Roman" w:eastAsia="Times New Roman" w:hAnsi="Times New Roman" w:cs="B Mitra" w:hint="cs"/>
          <w:sz w:val="24"/>
          <w:szCs w:val="24"/>
          <w:rtl/>
        </w:rPr>
        <w:t xml:space="preserve">      دیار مکرمت ای مدفن سلاله</w:t>
      </w:r>
      <w:r w:rsidRPr="00CD5C47">
        <w:rPr>
          <w:rFonts w:ascii="Times New Roman" w:eastAsia="Times New Roman" w:hAnsi="Times New Roman" w:cs="B Mitra" w:hint="cs"/>
          <w:sz w:val="24"/>
          <w:szCs w:val="24"/>
          <w:rtl/>
        </w:rPr>
        <w:t xml:space="preserve"> جم‏</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مرابع تو کمین گاه پهلوانان بود             به نیستانت اندر هزار شیراجم</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قرین بود ظفر مر مبارزان تو را           ستاده در گه هیجا هزار چون رستم</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زدسته های دلیران همی به روز</w:t>
      </w:r>
      <w:r w:rsidR="00051715">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نبرد      گشاده بود علم</w:t>
      </w:r>
      <w:r w:rsidR="00051715">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ها زهر طرف پرچم</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بُد از</w:t>
      </w:r>
      <w:r w:rsidR="00051715">
        <w:rPr>
          <w:rFonts w:ascii="Times New Roman" w:eastAsia="Times New Roman" w:hAnsi="Times New Roman" w:cs="B Mitra" w:hint="cs"/>
          <w:sz w:val="24"/>
          <w:szCs w:val="24"/>
          <w:rtl/>
        </w:rPr>
        <w:t xml:space="preserve"> یمین و یسار تو شحن</w:t>
      </w:r>
      <w:r w:rsidRPr="00CD5C47">
        <w:rPr>
          <w:rFonts w:ascii="Times New Roman" w:eastAsia="Times New Roman" w:hAnsi="Times New Roman" w:cs="B Mitra" w:hint="cs"/>
          <w:sz w:val="24"/>
          <w:szCs w:val="24"/>
          <w:rtl/>
        </w:rPr>
        <w:t>گان دلیر       هماره باخبر از خائنان نامحرم</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محافل تو پر از فاضلان نادره بود        همه به فهم وادب در جهانِ عِلم عَلَم</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قسم به فهم طبیعی که ساکنان</w:t>
      </w:r>
      <w:r w:rsidR="00051715">
        <w:rPr>
          <w:rFonts w:ascii="Times New Roman" w:eastAsia="Times New Roman" w:hAnsi="Times New Roman" w:cs="B Mitra" w:hint="cs"/>
          <w:sz w:val="24"/>
          <w:szCs w:val="24"/>
          <w:rtl/>
        </w:rPr>
        <w:t xml:space="preserve"> ا</w:t>
      </w:r>
      <w:r w:rsidRPr="00CD5C47">
        <w:rPr>
          <w:rFonts w:ascii="Times New Roman" w:eastAsia="Times New Roman" w:hAnsi="Times New Roman" w:cs="B Mitra" w:hint="cs"/>
          <w:sz w:val="24"/>
          <w:szCs w:val="24"/>
          <w:rtl/>
        </w:rPr>
        <w:t>ت داشت     به کس نگفت کسی لفظ اسمع و افهم</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قدم قدم به ترابت هزارمعدن و کان        چمن چمن به فضایت هزار باغ ارم</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نظربه حالت کیخسروان خویش فکن      کنون برآید آوازشان ز شهر عدم</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lastRenderedPageBreak/>
        <w:t>به دل رسید عموماً موالیان تو را           ز انحطاط کنونی غبار محنت و غم</w:t>
      </w:r>
    </w:p>
    <w:p w:rsidR="00FE2938" w:rsidRPr="00CD5C47" w:rsidRDefault="00FE2938" w:rsidP="00051715">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به پاسداری بزم عزات شام وسحر         مخدّرات تو پوشیده کسوه  ماتم</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نشسته با دل پرغم ز</w:t>
      </w:r>
      <w:r w:rsidR="00051715">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بهر یوسف ملک     هزار همچو زلیخا کنون به قامت خم</w:t>
      </w:r>
    </w:p>
    <w:p w:rsidR="00FE2938"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دریغ و درد زاوضاع چرخ بوقلمون       بساط نظم تو گردید درهم و برهم</w:t>
      </w:r>
    </w:p>
    <w:p w:rsidR="00051715" w:rsidRDefault="00051715" w:rsidP="00FE2938">
      <w:pPr>
        <w:spacing w:before="100" w:beforeAutospacing="1" w:after="100" w:afterAutospacing="1" w:line="360" w:lineRule="auto"/>
        <w:rPr>
          <w:rFonts w:ascii="Times New Roman" w:eastAsia="Times New Roman" w:hAnsi="Times New Roman" w:cs="B Mitra"/>
          <w:sz w:val="24"/>
          <w:szCs w:val="24"/>
          <w:rtl/>
        </w:rPr>
      </w:pPr>
    </w:p>
    <w:p w:rsidR="00051715" w:rsidRDefault="00051715" w:rsidP="00FE2938">
      <w:pPr>
        <w:spacing w:before="100" w:beforeAutospacing="1" w:after="100" w:afterAutospacing="1" w:line="360" w:lineRule="auto"/>
        <w:rPr>
          <w:rFonts w:ascii="Times New Roman" w:eastAsia="Times New Roman" w:hAnsi="Times New Roman" w:cs="B Mitra"/>
          <w:sz w:val="24"/>
          <w:szCs w:val="24"/>
          <w:rtl/>
        </w:rPr>
      </w:pPr>
    </w:p>
    <w:p w:rsidR="005070B0" w:rsidRDefault="005070B0" w:rsidP="00FE2938">
      <w:pPr>
        <w:spacing w:before="100" w:beforeAutospacing="1" w:after="100" w:afterAutospacing="1" w:line="360" w:lineRule="auto"/>
        <w:rPr>
          <w:rFonts w:ascii="Times New Roman" w:eastAsia="Times New Roman" w:hAnsi="Times New Roman" w:cs="B Mitra"/>
          <w:sz w:val="24"/>
          <w:szCs w:val="24"/>
          <w:rtl/>
        </w:rPr>
      </w:pPr>
    </w:p>
    <w:p w:rsidR="005070B0" w:rsidRDefault="005070B0" w:rsidP="00FE2938">
      <w:pPr>
        <w:spacing w:before="100" w:beforeAutospacing="1" w:after="100" w:afterAutospacing="1" w:line="360" w:lineRule="auto"/>
        <w:rPr>
          <w:rFonts w:ascii="Times New Roman" w:eastAsia="Times New Roman" w:hAnsi="Times New Roman" w:cs="B Mitra"/>
          <w:sz w:val="24"/>
          <w:szCs w:val="24"/>
          <w:rtl/>
        </w:rPr>
      </w:pPr>
    </w:p>
    <w:p w:rsidR="005070B0" w:rsidRDefault="005070B0" w:rsidP="00FE2938">
      <w:pPr>
        <w:spacing w:before="100" w:beforeAutospacing="1" w:after="100" w:afterAutospacing="1" w:line="360" w:lineRule="auto"/>
        <w:rPr>
          <w:rFonts w:ascii="Times New Roman" w:eastAsia="Times New Roman" w:hAnsi="Times New Roman" w:cs="B Mitra"/>
          <w:sz w:val="24"/>
          <w:szCs w:val="24"/>
          <w:rtl/>
        </w:rPr>
      </w:pPr>
    </w:p>
    <w:p w:rsidR="005070B0" w:rsidRDefault="005070B0" w:rsidP="00FE2938">
      <w:pPr>
        <w:spacing w:before="100" w:beforeAutospacing="1" w:after="100" w:afterAutospacing="1" w:line="360" w:lineRule="auto"/>
        <w:rPr>
          <w:rFonts w:ascii="Times New Roman" w:eastAsia="Times New Roman" w:hAnsi="Times New Roman" w:cs="B Mitra"/>
          <w:sz w:val="24"/>
          <w:szCs w:val="24"/>
          <w:rtl/>
        </w:rPr>
      </w:pPr>
    </w:p>
    <w:p w:rsidR="005070B0" w:rsidRDefault="005070B0" w:rsidP="00FE2938">
      <w:pPr>
        <w:spacing w:before="100" w:beforeAutospacing="1" w:after="100" w:afterAutospacing="1" w:line="360" w:lineRule="auto"/>
        <w:rPr>
          <w:rFonts w:ascii="Times New Roman" w:eastAsia="Times New Roman" w:hAnsi="Times New Roman" w:cs="B Mitra"/>
          <w:sz w:val="24"/>
          <w:szCs w:val="24"/>
          <w:rtl/>
        </w:rPr>
      </w:pPr>
    </w:p>
    <w:p w:rsidR="005070B0" w:rsidRDefault="005070B0" w:rsidP="00FE2938">
      <w:pPr>
        <w:spacing w:before="100" w:beforeAutospacing="1" w:after="100" w:afterAutospacing="1" w:line="360" w:lineRule="auto"/>
        <w:rPr>
          <w:rFonts w:ascii="Times New Roman" w:eastAsia="Times New Roman" w:hAnsi="Times New Roman" w:cs="B Mitra"/>
          <w:sz w:val="24"/>
          <w:szCs w:val="24"/>
          <w:rtl/>
        </w:rPr>
      </w:pPr>
    </w:p>
    <w:p w:rsidR="005070B0" w:rsidRDefault="005070B0" w:rsidP="00FE2938">
      <w:pPr>
        <w:spacing w:before="100" w:beforeAutospacing="1" w:after="100" w:afterAutospacing="1" w:line="360" w:lineRule="auto"/>
        <w:rPr>
          <w:rFonts w:ascii="Times New Roman" w:eastAsia="Times New Roman" w:hAnsi="Times New Roman" w:cs="B Mitra"/>
          <w:sz w:val="24"/>
          <w:szCs w:val="24"/>
          <w:rtl/>
        </w:rPr>
      </w:pPr>
    </w:p>
    <w:p w:rsidR="005070B0" w:rsidRDefault="005070B0" w:rsidP="00FE2938">
      <w:pPr>
        <w:spacing w:before="100" w:beforeAutospacing="1" w:after="100" w:afterAutospacing="1" w:line="360" w:lineRule="auto"/>
        <w:rPr>
          <w:rFonts w:ascii="Times New Roman" w:eastAsia="Times New Roman" w:hAnsi="Times New Roman" w:cs="B Mitra"/>
          <w:sz w:val="24"/>
          <w:szCs w:val="24"/>
          <w:rtl/>
        </w:rPr>
      </w:pPr>
    </w:p>
    <w:p w:rsidR="005070B0" w:rsidRDefault="005070B0" w:rsidP="00FE2938">
      <w:pPr>
        <w:spacing w:before="100" w:beforeAutospacing="1" w:after="100" w:afterAutospacing="1" w:line="360" w:lineRule="auto"/>
        <w:rPr>
          <w:rFonts w:ascii="Times New Roman" w:eastAsia="Times New Roman" w:hAnsi="Times New Roman" w:cs="B Mitra"/>
          <w:sz w:val="24"/>
          <w:szCs w:val="24"/>
          <w:rtl/>
        </w:rPr>
      </w:pPr>
    </w:p>
    <w:p w:rsidR="005070B0" w:rsidRDefault="005070B0" w:rsidP="00FE2938">
      <w:pPr>
        <w:spacing w:before="100" w:beforeAutospacing="1" w:after="100" w:afterAutospacing="1" w:line="360" w:lineRule="auto"/>
        <w:rPr>
          <w:rFonts w:ascii="Times New Roman" w:eastAsia="Times New Roman" w:hAnsi="Times New Roman" w:cs="B Mitra"/>
          <w:sz w:val="24"/>
          <w:szCs w:val="24"/>
          <w:rtl/>
        </w:rPr>
      </w:pPr>
    </w:p>
    <w:p w:rsidR="00FA3FAB" w:rsidRDefault="00FA3FAB" w:rsidP="00FE2938">
      <w:pPr>
        <w:spacing w:before="100" w:beforeAutospacing="1" w:after="100" w:afterAutospacing="1" w:line="360" w:lineRule="auto"/>
        <w:rPr>
          <w:rFonts w:ascii="Times New Roman" w:eastAsia="Times New Roman" w:hAnsi="Times New Roman" w:cs="B Mitra"/>
          <w:sz w:val="24"/>
          <w:szCs w:val="24"/>
          <w:rtl/>
        </w:rPr>
      </w:pPr>
    </w:p>
    <w:p w:rsidR="00051715" w:rsidRPr="00CD5C47" w:rsidRDefault="00B71236" w:rsidP="00FE2938">
      <w:pPr>
        <w:spacing w:before="100" w:beforeAutospacing="1" w:after="100" w:afterAutospacing="1" w:line="360" w:lineRule="auto"/>
        <w:rPr>
          <w:rFonts w:ascii="Times New Roman" w:eastAsia="Times New Roman" w:hAnsi="Times New Roman" w:cs="B Mitra"/>
          <w:sz w:val="24"/>
          <w:szCs w:val="24"/>
          <w:rtl/>
        </w:rPr>
      </w:pPr>
      <w:r>
        <w:rPr>
          <w:rFonts w:ascii="Times New Roman" w:eastAsia="Times New Roman" w:hAnsi="Times New Roman" w:cs="B Mitra" w:hint="cs"/>
          <w:sz w:val="24"/>
          <w:szCs w:val="24"/>
          <w:rtl/>
        </w:rPr>
        <w:lastRenderedPageBreak/>
        <w:t>نکات و مطایبات</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ایرانیان که حبّ وطن را شنیده‌اند          بهر چه از محبّت آن دل بریده‌اند</w:t>
      </w:r>
      <w:r w:rsidR="00051715">
        <w:rPr>
          <w:rFonts w:ascii="Times New Roman" w:eastAsia="Times New Roman" w:hAnsi="Times New Roman" w:cs="B Mitra" w:hint="cs"/>
          <w:sz w:val="24"/>
          <w:szCs w:val="24"/>
          <w:rtl/>
        </w:rPr>
        <w:t>؟</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درگوش خویش پنبه غفلت نهاده‌اند         در خوابگاه جهل چرا آرمیده‌اند</w:t>
      </w:r>
      <w:r w:rsidR="00051715">
        <w:rPr>
          <w:rFonts w:ascii="Times New Roman" w:eastAsia="Times New Roman" w:hAnsi="Times New Roman" w:cs="B Mitra" w:hint="cs"/>
          <w:sz w:val="24"/>
          <w:szCs w:val="24"/>
          <w:rtl/>
        </w:rPr>
        <w:t>؟</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ازچه ز</w:t>
      </w:r>
      <w:r w:rsidR="00051715">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فضل وعلم وصنایع شدند دور </w:t>
      </w:r>
      <w:r w:rsidR="00051715">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بهرچه ازشرافت و عزّت رمیده‌اند</w:t>
      </w:r>
      <w:r w:rsidR="00051715">
        <w:rPr>
          <w:rFonts w:ascii="Times New Roman" w:eastAsia="Times New Roman" w:hAnsi="Times New Roman" w:cs="B Mitra" w:hint="cs"/>
          <w:sz w:val="24"/>
          <w:szCs w:val="24"/>
          <w:rtl/>
        </w:rPr>
        <w:t>؟</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از باستانشان خبری نیست گوئیا          زان فرّهی به این همه خواری رسیده‌اند</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ایرانیان به روی زمین حکمران بُدند    امروز در حضیض کسالت خزیده‌اند</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جام جفا زدست چه ظالم گرفته‌اند         زهر ستم زخوان چه خائن چشیده‌اند</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جزپارسی نژاد چه ملّت شریف بود       پس این بساط نکبت بهرچه چیده‌اند</w:t>
      </w:r>
      <w:r w:rsidR="00051715">
        <w:rPr>
          <w:rFonts w:ascii="Times New Roman" w:eastAsia="Times New Roman" w:hAnsi="Times New Roman" w:cs="B Mitra" w:hint="cs"/>
          <w:sz w:val="24"/>
          <w:szCs w:val="24"/>
          <w:rtl/>
        </w:rPr>
        <w:t>؟</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ژاپن چه بُد چه شد زچه ما خوارمانده ایم </w:t>
      </w:r>
      <w:r w:rsidR="00051715">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همسایگانمان به کدامین عقیده‌اند</w:t>
      </w:r>
      <w:r w:rsidR="00051715">
        <w:rPr>
          <w:rFonts w:ascii="Times New Roman" w:eastAsia="Times New Roman" w:hAnsi="Times New Roman" w:cs="B Mitra" w:hint="cs"/>
          <w:sz w:val="24"/>
          <w:szCs w:val="24"/>
          <w:rtl/>
        </w:rPr>
        <w:t>؟</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هان ملّت قدیمه سر از خواب برکشید       نظاره ای که لشکر اعدا رسیده‌اند</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راه نجات را به روی ما نبسته‌اند           وان یوسف وطن به کلافی خریده‌اند</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از لطف اتّحاد به ما چیره گشته‌اند          دام بلا به راه وطن گستریده اند</w:t>
      </w:r>
    </w:p>
    <w:p w:rsidR="00FE2938"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حفظ وطن کنید به علم و به اتّحاد          بالله که دوستان وطن داغدیده اند</w:t>
      </w:r>
    </w:p>
    <w:p w:rsidR="00051715" w:rsidRDefault="00051715" w:rsidP="00FE2938">
      <w:pPr>
        <w:spacing w:before="100" w:beforeAutospacing="1" w:after="100" w:afterAutospacing="1" w:line="360" w:lineRule="auto"/>
        <w:rPr>
          <w:rFonts w:ascii="Times New Roman" w:eastAsia="Times New Roman" w:hAnsi="Times New Roman" w:cs="B Mitra"/>
          <w:sz w:val="24"/>
          <w:szCs w:val="24"/>
          <w:rtl/>
        </w:rPr>
      </w:pPr>
    </w:p>
    <w:p w:rsidR="00B71236" w:rsidRDefault="00B71236" w:rsidP="00FE2938">
      <w:pPr>
        <w:spacing w:before="100" w:beforeAutospacing="1" w:after="100" w:afterAutospacing="1" w:line="360" w:lineRule="auto"/>
        <w:rPr>
          <w:rFonts w:ascii="Times New Roman" w:eastAsia="Times New Roman" w:hAnsi="Times New Roman" w:cs="B Mitra"/>
          <w:sz w:val="24"/>
          <w:szCs w:val="24"/>
          <w:rtl/>
        </w:rPr>
      </w:pPr>
    </w:p>
    <w:p w:rsidR="00B71236" w:rsidRDefault="00B71236" w:rsidP="00FE2938">
      <w:pPr>
        <w:spacing w:before="100" w:beforeAutospacing="1" w:after="100" w:afterAutospacing="1" w:line="360" w:lineRule="auto"/>
        <w:rPr>
          <w:rFonts w:ascii="Times New Roman" w:eastAsia="Times New Roman" w:hAnsi="Times New Roman" w:cs="B Mitra"/>
          <w:sz w:val="24"/>
          <w:szCs w:val="24"/>
          <w:rtl/>
        </w:rPr>
      </w:pPr>
    </w:p>
    <w:p w:rsidR="00B71236" w:rsidRDefault="00B71236" w:rsidP="00FE2938">
      <w:pPr>
        <w:spacing w:before="100" w:beforeAutospacing="1" w:after="100" w:afterAutospacing="1" w:line="360" w:lineRule="auto"/>
        <w:rPr>
          <w:rFonts w:ascii="Times New Roman" w:eastAsia="Times New Roman" w:hAnsi="Times New Roman" w:cs="B Mitra"/>
          <w:sz w:val="24"/>
          <w:szCs w:val="24"/>
          <w:rtl/>
        </w:rPr>
      </w:pPr>
    </w:p>
    <w:p w:rsidR="00B71236" w:rsidRDefault="00B71236" w:rsidP="00FE2938">
      <w:pPr>
        <w:spacing w:before="100" w:beforeAutospacing="1" w:after="100" w:afterAutospacing="1" w:line="360" w:lineRule="auto"/>
        <w:rPr>
          <w:rFonts w:ascii="Times New Roman" w:eastAsia="Times New Roman" w:hAnsi="Times New Roman" w:cs="B Mitra"/>
          <w:sz w:val="24"/>
          <w:szCs w:val="24"/>
          <w:rtl/>
        </w:rPr>
      </w:pPr>
    </w:p>
    <w:p w:rsidR="00B71236" w:rsidRDefault="00B71236" w:rsidP="00FE2938">
      <w:pPr>
        <w:spacing w:before="100" w:beforeAutospacing="1" w:after="100" w:afterAutospacing="1" w:line="360" w:lineRule="auto"/>
        <w:rPr>
          <w:rFonts w:ascii="Times New Roman" w:eastAsia="Times New Roman" w:hAnsi="Times New Roman" w:cs="B Mitra"/>
          <w:sz w:val="24"/>
          <w:szCs w:val="24"/>
          <w:rtl/>
        </w:rPr>
      </w:pPr>
      <w:r>
        <w:rPr>
          <w:rFonts w:ascii="Times New Roman" w:eastAsia="Times New Roman" w:hAnsi="Times New Roman" w:cs="B Mitra" w:hint="cs"/>
          <w:sz w:val="24"/>
          <w:szCs w:val="24"/>
          <w:rtl/>
        </w:rPr>
        <w:t>نکات و مطایبات</w:t>
      </w:r>
    </w:p>
    <w:p w:rsidR="00B71236" w:rsidRPr="00CD5C47" w:rsidRDefault="00B71236" w:rsidP="00FE2938">
      <w:pPr>
        <w:spacing w:before="100" w:beforeAutospacing="1" w:after="100" w:afterAutospacing="1" w:line="360" w:lineRule="auto"/>
        <w:rPr>
          <w:rFonts w:ascii="Times New Roman" w:eastAsia="Times New Roman" w:hAnsi="Times New Roman" w:cs="B Mitra"/>
          <w:sz w:val="24"/>
          <w:szCs w:val="24"/>
          <w:rtl/>
        </w:rPr>
      </w:pP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ندانم اندرین زمان وطن چرا خراب شد</w:t>
      </w:r>
      <w:r w:rsidR="00051715">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w:t>
      </w:r>
      <w:r w:rsidR="00051715">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 xml:space="preserve"> تف شراره تنش چرا خَمُش ز آب شد</w:t>
      </w:r>
      <w:r w:rsidR="00051715">
        <w:rPr>
          <w:rFonts w:ascii="Times New Roman" w:eastAsia="Times New Roman" w:hAnsi="Times New Roman" w:cs="B Mitra" w:hint="cs"/>
          <w:sz w:val="24"/>
          <w:szCs w:val="24"/>
          <w:rtl/>
        </w:rPr>
        <w:t>؟</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سحاب حُسن آن چرا بدل به یک حباب شد</w:t>
      </w:r>
      <w:r w:rsidR="00051715">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زلال  خضر آن همه چرا چنین سراب شد</w:t>
      </w:r>
      <w:r w:rsidR="00051715">
        <w:rPr>
          <w:rFonts w:ascii="Times New Roman" w:eastAsia="Times New Roman" w:hAnsi="Times New Roman" w:cs="B Mitra" w:hint="cs"/>
          <w:sz w:val="24"/>
          <w:szCs w:val="24"/>
          <w:rtl/>
        </w:rPr>
        <w:t>؟</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مگر که نیست چاره‌ای برای نظم کارها       </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تن ضعیف رنجبر به دام غم اسیر شد       درین جهان پرضرر زعمر خویش سیر شد</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چه درد</w:t>
      </w:r>
      <w:r w:rsidR="00051715">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سرکه سر</w:t>
      </w:r>
      <w:r w:rsidR="00051715">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ب</w:t>
      </w:r>
      <w:r w:rsidR="00051715">
        <w:rPr>
          <w:rFonts w:ascii="Times New Roman" w:eastAsia="Times New Roman" w:hAnsi="Times New Roman" w:cs="B Mitra" w:hint="cs"/>
          <w:sz w:val="24"/>
          <w:szCs w:val="24"/>
          <w:rtl/>
        </w:rPr>
        <w:t xml:space="preserve">ه </w:t>
      </w:r>
      <w:r w:rsidRPr="00CD5C47">
        <w:rPr>
          <w:rFonts w:ascii="Times New Roman" w:eastAsia="Times New Roman" w:hAnsi="Times New Roman" w:cs="B Mitra" w:hint="cs"/>
          <w:sz w:val="24"/>
          <w:szCs w:val="24"/>
          <w:rtl/>
        </w:rPr>
        <w:t>سرذلیل شد فقیر شد     ازآن دمی که یک کمی به حال خود بصیر شد</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بدید نیمه جان خود دچار افتقارها</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خوشی درین بدن چرا بدل ب</w:t>
      </w:r>
      <w:r w:rsidR="00051715">
        <w:rPr>
          <w:rFonts w:ascii="Times New Roman" w:eastAsia="Times New Roman" w:hAnsi="Times New Roman" w:cs="B Mitra" w:hint="cs"/>
          <w:sz w:val="24"/>
          <w:szCs w:val="24"/>
          <w:rtl/>
        </w:rPr>
        <w:t xml:space="preserve">ه </w:t>
      </w:r>
      <w:r w:rsidRPr="00CD5C47">
        <w:rPr>
          <w:rFonts w:ascii="Times New Roman" w:eastAsia="Times New Roman" w:hAnsi="Times New Roman" w:cs="B Mitra" w:hint="cs"/>
          <w:sz w:val="24"/>
          <w:szCs w:val="24"/>
          <w:rtl/>
        </w:rPr>
        <w:t>ناخوشی شود</w:t>
      </w:r>
      <w:r w:rsidR="00051715">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یگانه هوشیار ما اسیر بیهُشی شود</w:t>
      </w:r>
      <w:r w:rsidR="00051715">
        <w:rPr>
          <w:rFonts w:ascii="Times New Roman" w:eastAsia="Times New Roman" w:hAnsi="Times New Roman" w:cs="B Mitra" w:hint="cs"/>
          <w:sz w:val="24"/>
          <w:szCs w:val="24"/>
          <w:rtl/>
        </w:rPr>
        <w:t>؟</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مقام و جاه و منزلت نتیجه سرکشی شود</w:t>
      </w:r>
      <w:r w:rsidR="00051715">
        <w:rPr>
          <w:rFonts w:ascii="Times New Roman" w:eastAsia="Times New Roman" w:hAnsi="Times New Roman" w:cs="B Mitra" w:hint="cs"/>
          <w:sz w:val="24"/>
          <w:szCs w:val="24"/>
          <w:rtl/>
        </w:rPr>
        <w:t>؟</w:t>
      </w:r>
      <w:r w:rsidRPr="00CD5C47">
        <w:rPr>
          <w:rFonts w:ascii="Times New Roman" w:eastAsia="Times New Roman" w:hAnsi="Times New Roman" w:cs="B Mitra" w:hint="cs"/>
          <w:sz w:val="24"/>
          <w:szCs w:val="24"/>
          <w:rtl/>
        </w:rPr>
        <w:t xml:space="preserve">         درستکار بی سخن دچار خودکشی شود</w:t>
      </w:r>
      <w:r w:rsidR="00051715">
        <w:rPr>
          <w:rFonts w:ascii="Times New Roman" w:eastAsia="Times New Roman" w:hAnsi="Times New Roman" w:cs="B Mitra" w:hint="cs"/>
          <w:sz w:val="24"/>
          <w:szCs w:val="24"/>
          <w:rtl/>
        </w:rPr>
        <w:t>؟</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همی کنند کار بد در این وطن هزارها</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ز هرطرف وطن شده دچارنیش ونیشتر        که هرچه پیش می‌رود شود نحیف و ریش</w:t>
      </w:r>
      <w:r w:rsidR="00051715">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تر</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مگر نباشد این وطن همان</w:t>
      </w:r>
      <w:r w:rsidR="00051715">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که بود پیش</w:t>
      </w:r>
      <w:r w:rsidR="00051715">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تر         که سال عمر آن رسد به شش هزار و بیشتر</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                      که در جهان به سروران نموده افتخارها</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چرا پس این</w:t>
      </w:r>
      <w:r w:rsidR="00051715">
        <w:rPr>
          <w:rFonts w:ascii="Times New Roman" w:eastAsia="Times New Roman" w:hAnsi="Times New Roman" w:cs="B Mitra" w:hint="cs"/>
          <w:sz w:val="24"/>
          <w:szCs w:val="24"/>
          <w:rtl/>
        </w:rPr>
        <w:t xml:space="preserve"> </w:t>
      </w:r>
      <w:r w:rsidRPr="00CD5C47">
        <w:rPr>
          <w:rFonts w:ascii="Times New Roman" w:eastAsia="Times New Roman" w:hAnsi="Times New Roman" w:cs="B Mitra" w:hint="cs"/>
          <w:sz w:val="24"/>
          <w:szCs w:val="24"/>
          <w:rtl/>
        </w:rPr>
        <w:t>چنین شده ذلیل دست هرکسی      فتاده عیب جوئیش سر زبان هرخسی</w:t>
      </w:r>
    </w:p>
    <w:p w:rsidR="00FE2938" w:rsidRPr="00CD5C47" w:rsidRDefault="00FE2938" w:rsidP="00FE2938">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درین زمان ز هرطرف برد غم واِلَم بسی      چو طعمه ای که اوفتد به زیر چنگ کرکسی</w:t>
      </w:r>
    </w:p>
    <w:p w:rsidR="00FE2938" w:rsidRDefault="00FE2938" w:rsidP="00FE2938">
      <w:pPr>
        <w:pBdr>
          <w:bottom w:val="single" w:sz="6" w:space="1" w:color="auto"/>
        </w:pBd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lastRenderedPageBreak/>
        <w:t xml:space="preserve">                       فلک زده شده چنین اسیر نابکارها</w:t>
      </w:r>
    </w:p>
    <w:p w:rsidR="00AF393B" w:rsidRDefault="00AF393B" w:rsidP="00FE2938">
      <w:pPr>
        <w:spacing w:before="100" w:beforeAutospacing="1" w:after="100" w:afterAutospacing="1" w:line="360" w:lineRule="auto"/>
        <w:rPr>
          <w:rFonts w:ascii="Times New Roman" w:eastAsia="Times New Roman" w:hAnsi="Times New Roman" w:cs="B Mitra"/>
          <w:sz w:val="24"/>
          <w:szCs w:val="24"/>
          <w:rtl/>
        </w:rPr>
      </w:pPr>
    </w:p>
    <w:p w:rsidR="001A2D57" w:rsidRDefault="009363A3" w:rsidP="009363A3">
      <w:pPr>
        <w:spacing w:before="100" w:beforeAutospacing="1" w:after="100" w:afterAutospacing="1" w:line="360" w:lineRule="auto"/>
        <w:rPr>
          <w:rFonts w:ascii="Times New Roman" w:eastAsia="Times New Roman" w:hAnsi="Times New Roman" w:cs="B Mitra"/>
          <w:sz w:val="24"/>
          <w:szCs w:val="24"/>
          <w:rtl/>
        </w:rPr>
      </w:pPr>
      <w:r>
        <w:rPr>
          <w:rFonts w:ascii="Times New Roman" w:eastAsia="Times New Roman" w:hAnsi="Times New Roman" w:cs="B Mitra" w:hint="cs"/>
          <w:sz w:val="24"/>
          <w:szCs w:val="24"/>
          <w:rtl/>
        </w:rPr>
        <w:t>کسان</w:t>
      </w:r>
      <w:r w:rsidR="00AF393B">
        <w:rPr>
          <w:rFonts w:ascii="Times New Roman" w:eastAsia="Times New Roman" w:hAnsi="Times New Roman" w:cs="B Mitra" w:hint="cs"/>
          <w:sz w:val="24"/>
          <w:szCs w:val="24"/>
          <w:rtl/>
        </w:rPr>
        <w:t>ی</w:t>
      </w:r>
      <w:r>
        <w:rPr>
          <w:rFonts w:ascii="Times New Roman" w:eastAsia="Times New Roman" w:hAnsi="Times New Roman" w:cs="B Mitra" w:hint="cs"/>
          <w:sz w:val="24"/>
          <w:szCs w:val="24"/>
          <w:rtl/>
        </w:rPr>
        <w:t xml:space="preserve"> که </w:t>
      </w:r>
      <w:r w:rsidR="001A2D57">
        <w:rPr>
          <w:rFonts w:ascii="Times New Roman" w:eastAsia="Times New Roman" w:hAnsi="Times New Roman" w:cs="B Mitra" w:hint="cs"/>
          <w:sz w:val="24"/>
          <w:szCs w:val="24"/>
          <w:rtl/>
        </w:rPr>
        <w:t xml:space="preserve">بر بالین این بیمار </w:t>
      </w:r>
      <w:r>
        <w:rPr>
          <w:rFonts w:ascii="Times New Roman" w:eastAsia="Times New Roman" w:hAnsi="Times New Roman" w:cs="B Mitra" w:hint="cs"/>
          <w:sz w:val="24"/>
          <w:szCs w:val="24"/>
          <w:rtl/>
        </w:rPr>
        <w:t xml:space="preserve">نوحه سرایی می کنند </w:t>
      </w:r>
      <w:r w:rsidR="001A2D57">
        <w:rPr>
          <w:rFonts w:ascii="Times New Roman" w:eastAsia="Times New Roman" w:hAnsi="Times New Roman" w:cs="B Mitra" w:hint="cs"/>
          <w:sz w:val="24"/>
          <w:szCs w:val="24"/>
          <w:rtl/>
        </w:rPr>
        <w:t>چندان دلسوز</w:t>
      </w:r>
      <w:r w:rsidR="00AF393B">
        <w:rPr>
          <w:rFonts w:ascii="Times New Roman" w:eastAsia="Times New Roman" w:hAnsi="Times New Roman" w:cs="B Mitra" w:hint="cs"/>
          <w:sz w:val="24"/>
          <w:szCs w:val="24"/>
          <w:rtl/>
        </w:rPr>
        <w:t xml:space="preserve"> و مهربان به حال او نیستند .گاه</w:t>
      </w:r>
      <w:r w:rsidR="001A2D57">
        <w:rPr>
          <w:rFonts w:ascii="Times New Roman" w:eastAsia="Times New Roman" w:hAnsi="Times New Roman" w:cs="B Mitra" w:hint="cs"/>
          <w:sz w:val="24"/>
          <w:szCs w:val="24"/>
          <w:rtl/>
        </w:rPr>
        <w:t xml:space="preserve"> </w:t>
      </w:r>
      <w:r>
        <w:rPr>
          <w:rFonts w:ascii="Times New Roman" w:eastAsia="Times New Roman" w:hAnsi="Times New Roman" w:cs="B Mitra" w:hint="cs"/>
          <w:sz w:val="24"/>
          <w:szCs w:val="24"/>
          <w:rtl/>
        </w:rPr>
        <w:t xml:space="preserve">می خواهند </w:t>
      </w:r>
      <w:r w:rsidR="001A2D57">
        <w:rPr>
          <w:rFonts w:ascii="Times New Roman" w:eastAsia="Times New Roman" w:hAnsi="Times New Roman" w:cs="B Mitra" w:hint="cs"/>
          <w:sz w:val="24"/>
          <w:szCs w:val="24"/>
          <w:rtl/>
        </w:rPr>
        <w:t xml:space="preserve">با نوحه خوانی به نوایی </w:t>
      </w:r>
      <w:r>
        <w:rPr>
          <w:rFonts w:ascii="Times New Roman" w:eastAsia="Times New Roman" w:hAnsi="Times New Roman" w:cs="B Mitra" w:hint="cs"/>
          <w:sz w:val="24"/>
          <w:szCs w:val="24"/>
          <w:rtl/>
        </w:rPr>
        <w:t xml:space="preserve">برسند و </w:t>
      </w:r>
      <w:r w:rsidR="001A2D57">
        <w:rPr>
          <w:rFonts w:ascii="Times New Roman" w:eastAsia="Times New Roman" w:hAnsi="Times New Roman" w:cs="B Mitra" w:hint="cs"/>
          <w:sz w:val="24"/>
          <w:szCs w:val="24"/>
          <w:rtl/>
        </w:rPr>
        <w:t xml:space="preserve"> هنگام رفتن </w:t>
      </w:r>
      <w:r>
        <w:rPr>
          <w:rFonts w:ascii="Times New Roman" w:eastAsia="Times New Roman" w:hAnsi="Times New Roman" w:cs="B Mitra" w:hint="cs"/>
          <w:sz w:val="24"/>
          <w:szCs w:val="24"/>
          <w:rtl/>
        </w:rPr>
        <w:t xml:space="preserve">هم </w:t>
      </w:r>
      <w:r w:rsidR="001A2D57">
        <w:rPr>
          <w:rFonts w:ascii="Times New Roman" w:eastAsia="Times New Roman" w:hAnsi="Times New Roman" w:cs="B Mitra" w:hint="cs"/>
          <w:sz w:val="24"/>
          <w:szCs w:val="24"/>
          <w:rtl/>
        </w:rPr>
        <w:t>لگدی به بیمار می زنند . . .</w:t>
      </w:r>
    </w:p>
    <w:p w:rsidR="001A2D57" w:rsidRDefault="001A2D57" w:rsidP="009363A3">
      <w:pPr>
        <w:spacing w:before="100" w:beforeAutospacing="1" w:after="100" w:afterAutospacing="1" w:line="360" w:lineRule="auto"/>
        <w:rPr>
          <w:rFonts w:ascii="Times New Roman" w:eastAsia="Times New Roman" w:hAnsi="Times New Roman" w:cs="B Mitra"/>
          <w:sz w:val="24"/>
          <w:szCs w:val="24"/>
          <w:rtl/>
        </w:rPr>
      </w:pPr>
      <w:r>
        <w:rPr>
          <w:rFonts w:ascii="Times New Roman" w:eastAsia="Times New Roman" w:hAnsi="Times New Roman" w:cs="B Mitra" w:hint="cs"/>
          <w:sz w:val="24"/>
          <w:szCs w:val="24"/>
          <w:rtl/>
        </w:rPr>
        <w:t xml:space="preserve">ما مدعی هستیم این بیمار </w:t>
      </w:r>
      <w:r w:rsidR="00FE2938" w:rsidRPr="00CD5C47">
        <w:rPr>
          <w:rFonts w:ascii="Times New Roman" w:eastAsia="Times New Roman" w:hAnsi="Times New Roman" w:cs="B Mitra" w:hint="cs"/>
          <w:sz w:val="24"/>
          <w:szCs w:val="24"/>
          <w:rtl/>
        </w:rPr>
        <w:t>جز بی دینی و فساد اخلاق عمومی</w:t>
      </w:r>
      <w:r>
        <w:rPr>
          <w:rFonts w:ascii="Times New Roman" w:eastAsia="Times New Roman" w:hAnsi="Times New Roman" w:cs="B Mitra" w:hint="cs"/>
          <w:sz w:val="24"/>
          <w:szCs w:val="24"/>
          <w:rtl/>
        </w:rPr>
        <w:t xml:space="preserve"> بیماری دیگری ندارد . </w:t>
      </w:r>
      <w:r w:rsidR="009363A3">
        <w:rPr>
          <w:rFonts w:ascii="Times New Roman" w:eastAsia="Times New Roman" w:hAnsi="Times New Roman" w:cs="B Mitra" w:hint="cs"/>
          <w:sz w:val="24"/>
          <w:szCs w:val="24"/>
          <w:rtl/>
        </w:rPr>
        <w:t xml:space="preserve">و </w:t>
      </w:r>
      <w:r>
        <w:rPr>
          <w:rFonts w:ascii="Times New Roman" w:eastAsia="Times New Roman" w:hAnsi="Times New Roman" w:cs="B Mitra" w:hint="cs"/>
          <w:sz w:val="24"/>
          <w:szCs w:val="24"/>
          <w:rtl/>
        </w:rPr>
        <w:t>تنها داروی</w:t>
      </w:r>
      <w:r w:rsidR="009363A3">
        <w:rPr>
          <w:rFonts w:ascii="Times New Roman" w:eastAsia="Times New Roman" w:hAnsi="Times New Roman" w:cs="B Mitra" w:hint="cs"/>
          <w:sz w:val="24"/>
          <w:szCs w:val="24"/>
          <w:rtl/>
        </w:rPr>
        <w:t xml:space="preserve"> شفا بخش </w:t>
      </w:r>
      <w:r>
        <w:rPr>
          <w:rFonts w:ascii="Times New Roman" w:eastAsia="Times New Roman" w:hAnsi="Times New Roman" w:cs="B Mitra" w:hint="cs"/>
          <w:sz w:val="24"/>
          <w:szCs w:val="24"/>
          <w:rtl/>
        </w:rPr>
        <w:t xml:space="preserve"> او دین و رژیم غذایی اش </w:t>
      </w:r>
      <w:r w:rsidR="00FE2938" w:rsidRPr="00CD5C47">
        <w:rPr>
          <w:rFonts w:ascii="Times New Roman" w:eastAsia="Times New Roman" w:hAnsi="Times New Roman" w:cs="B Mitra" w:hint="cs"/>
          <w:sz w:val="24"/>
          <w:szCs w:val="24"/>
          <w:rtl/>
        </w:rPr>
        <w:t xml:space="preserve">تعمیم فرهنگ قرآن و اخلاق اسلامی </w:t>
      </w:r>
      <w:r w:rsidR="009363A3">
        <w:rPr>
          <w:rFonts w:ascii="Times New Roman" w:eastAsia="Times New Roman" w:hAnsi="Times New Roman" w:cs="B Mitra" w:hint="cs"/>
          <w:sz w:val="24"/>
          <w:szCs w:val="24"/>
          <w:rtl/>
        </w:rPr>
        <w:t>است .</w:t>
      </w:r>
      <w:r>
        <w:rPr>
          <w:rFonts w:ascii="Times New Roman" w:eastAsia="Times New Roman" w:hAnsi="Times New Roman" w:cs="B Mitra" w:hint="cs"/>
          <w:sz w:val="24"/>
          <w:szCs w:val="24"/>
          <w:rtl/>
        </w:rPr>
        <w:t xml:space="preserve"> </w:t>
      </w:r>
    </w:p>
    <w:p w:rsidR="00792417" w:rsidRDefault="001A2D57" w:rsidP="00792417">
      <w:pPr>
        <w:spacing w:before="100" w:beforeAutospacing="1" w:after="100" w:afterAutospacing="1" w:line="360" w:lineRule="auto"/>
        <w:rPr>
          <w:rFonts w:ascii="Times New Roman" w:eastAsia="Times New Roman" w:hAnsi="Times New Roman" w:cs="B Mitra"/>
          <w:sz w:val="24"/>
          <w:szCs w:val="24"/>
          <w:rtl/>
        </w:rPr>
      </w:pPr>
      <w:r>
        <w:rPr>
          <w:rFonts w:ascii="Times New Roman" w:eastAsia="Times New Roman" w:hAnsi="Times New Roman" w:cs="B Mitra" w:hint="cs"/>
          <w:sz w:val="24"/>
          <w:szCs w:val="24"/>
          <w:rtl/>
        </w:rPr>
        <w:t xml:space="preserve">این نسخه هزار ساله ای است که به قلم فرشته وحی به قلب و سینه مبارک پیامبر اکرم </w:t>
      </w:r>
      <w:r w:rsidRPr="001A2D57">
        <w:rPr>
          <w:rFonts w:ascii="Times New Roman" w:eastAsia="Times New Roman" w:hAnsi="Times New Roman" w:cs="B Mitra" w:hint="cs"/>
          <w:sz w:val="18"/>
          <w:szCs w:val="18"/>
          <w:rtl/>
        </w:rPr>
        <w:t>صلی الله علیه و اله</w:t>
      </w:r>
      <w:r>
        <w:rPr>
          <w:rFonts w:ascii="Times New Roman" w:eastAsia="Times New Roman" w:hAnsi="Times New Roman" w:cs="B Mitra" w:hint="cs"/>
          <w:sz w:val="24"/>
          <w:szCs w:val="24"/>
          <w:rtl/>
        </w:rPr>
        <w:t xml:space="preserve">  نوشته شده و از سینه ایشان به سینه علی</w:t>
      </w:r>
      <w:r w:rsidRPr="001A2D57">
        <w:rPr>
          <w:rFonts w:ascii="Times New Roman" w:eastAsia="Times New Roman" w:hAnsi="Times New Roman" w:cs="B Mitra" w:hint="cs"/>
          <w:sz w:val="18"/>
          <w:szCs w:val="18"/>
          <w:rtl/>
        </w:rPr>
        <w:t xml:space="preserve"> علیه السلام </w:t>
      </w:r>
      <w:r>
        <w:rPr>
          <w:rFonts w:ascii="Times New Roman" w:eastAsia="Times New Roman" w:hAnsi="Times New Roman" w:cs="B Mitra" w:hint="cs"/>
          <w:sz w:val="24"/>
          <w:szCs w:val="24"/>
          <w:rtl/>
        </w:rPr>
        <w:t>منتقل شده و به صفحه کاغذ نگاشته شده است . و دست به دست تا امروز به ما رسیده است .</w:t>
      </w:r>
      <w:r w:rsidR="00792417">
        <w:rPr>
          <w:rFonts w:ascii="Times New Roman" w:eastAsia="Times New Roman" w:hAnsi="Times New Roman" w:cs="B Mitra" w:hint="cs"/>
          <w:sz w:val="24"/>
          <w:szCs w:val="24"/>
          <w:rtl/>
        </w:rPr>
        <w:t xml:space="preserve"> </w:t>
      </w:r>
      <w:r>
        <w:rPr>
          <w:rFonts w:ascii="Times New Roman" w:eastAsia="Times New Roman" w:hAnsi="Times New Roman" w:cs="B Mitra" w:hint="cs"/>
          <w:sz w:val="24"/>
          <w:szCs w:val="24"/>
          <w:rtl/>
        </w:rPr>
        <w:t xml:space="preserve">نسخه ای است که با خط زیبا نیز نوشته می شود و در همه خانه ها هم </w:t>
      </w:r>
      <w:r w:rsidR="00792417">
        <w:rPr>
          <w:rFonts w:ascii="Times New Roman" w:eastAsia="Times New Roman" w:hAnsi="Times New Roman" w:cs="B Mitra" w:hint="cs"/>
          <w:sz w:val="24"/>
          <w:szCs w:val="24"/>
          <w:rtl/>
        </w:rPr>
        <w:t>هست .اما به مریضی می مانیم که به جای عمل به نسخه طبیب ، آن را قاب و بالای بستر خود نصب کرده است . . .</w:t>
      </w:r>
    </w:p>
    <w:p w:rsidR="00792417" w:rsidRDefault="00792417" w:rsidP="00792417">
      <w:pPr>
        <w:spacing w:before="100" w:beforeAutospacing="1" w:after="100" w:afterAutospacing="1" w:line="360" w:lineRule="auto"/>
        <w:rPr>
          <w:rFonts w:ascii="Times New Roman" w:eastAsia="Times New Roman" w:hAnsi="Times New Roman" w:cs="B Mitra"/>
          <w:sz w:val="24"/>
          <w:szCs w:val="24"/>
          <w:rtl/>
        </w:rPr>
      </w:pPr>
    </w:p>
    <w:p w:rsidR="005070B0" w:rsidRDefault="005070B0" w:rsidP="00792417">
      <w:pPr>
        <w:spacing w:before="100" w:beforeAutospacing="1" w:after="100" w:afterAutospacing="1" w:line="360" w:lineRule="auto"/>
        <w:rPr>
          <w:rFonts w:ascii="Times New Roman" w:eastAsia="Times New Roman" w:hAnsi="Times New Roman" w:cs="B Mitra"/>
          <w:sz w:val="24"/>
          <w:szCs w:val="24"/>
          <w:rtl/>
        </w:rPr>
      </w:pPr>
    </w:p>
    <w:p w:rsidR="005070B0" w:rsidRDefault="005070B0" w:rsidP="00792417">
      <w:pPr>
        <w:spacing w:before="100" w:beforeAutospacing="1" w:after="100" w:afterAutospacing="1" w:line="360" w:lineRule="auto"/>
        <w:rPr>
          <w:rFonts w:ascii="Times New Roman" w:eastAsia="Times New Roman" w:hAnsi="Times New Roman" w:cs="B Mitra"/>
          <w:sz w:val="24"/>
          <w:szCs w:val="24"/>
          <w:rtl/>
        </w:rPr>
      </w:pPr>
    </w:p>
    <w:p w:rsidR="005070B0" w:rsidRDefault="005070B0" w:rsidP="00792417">
      <w:pPr>
        <w:spacing w:before="100" w:beforeAutospacing="1" w:after="100" w:afterAutospacing="1" w:line="360" w:lineRule="auto"/>
        <w:rPr>
          <w:rFonts w:ascii="Times New Roman" w:eastAsia="Times New Roman" w:hAnsi="Times New Roman" w:cs="B Mitra"/>
          <w:sz w:val="24"/>
          <w:szCs w:val="24"/>
          <w:rtl/>
        </w:rPr>
      </w:pPr>
    </w:p>
    <w:p w:rsidR="005070B0" w:rsidRDefault="005070B0" w:rsidP="00792417">
      <w:pPr>
        <w:spacing w:before="100" w:beforeAutospacing="1" w:after="100" w:afterAutospacing="1" w:line="360" w:lineRule="auto"/>
        <w:rPr>
          <w:rFonts w:ascii="Times New Roman" w:eastAsia="Times New Roman" w:hAnsi="Times New Roman" w:cs="B Mitra"/>
          <w:sz w:val="24"/>
          <w:szCs w:val="24"/>
          <w:rtl/>
        </w:rPr>
      </w:pPr>
    </w:p>
    <w:p w:rsidR="005070B0" w:rsidRDefault="005070B0" w:rsidP="00792417">
      <w:pPr>
        <w:spacing w:before="100" w:beforeAutospacing="1" w:after="100" w:afterAutospacing="1" w:line="360" w:lineRule="auto"/>
        <w:rPr>
          <w:rFonts w:ascii="Times New Roman" w:eastAsia="Times New Roman" w:hAnsi="Times New Roman" w:cs="B Mitra"/>
          <w:sz w:val="24"/>
          <w:szCs w:val="24"/>
          <w:rtl/>
        </w:rPr>
      </w:pPr>
    </w:p>
    <w:p w:rsidR="005070B0" w:rsidRDefault="005070B0" w:rsidP="00792417">
      <w:pPr>
        <w:spacing w:before="100" w:beforeAutospacing="1" w:after="100" w:afterAutospacing="1" w:line="360" w:lineRule="auto"/>
        <w:rPr>
          <w:rFonts w:ascii="Times New Roman" w:eastAsia="Times New Roman" w:hAnsi="Times New Roman" w:cs="B Mitra"/>
          <w:sz w:val="24"/>
          <w:szCs w:val="24"/>
          <w:rtl/>
        </w:rPr>
      </w:pPr>
    </w:p>
    <w:p w:rsidR="005070B0" w:rsidRDefault="005070B0" w:rsidP="00792417">
      <w:pPr>
        <w:spacing w:before="100" w:beforeAutospacing="1" w:after="100" w:afterAutospacing="1" w:line="360" w:lineRule="auto"/>
        <w:rPr>
          <w:rFonts w:ascii="Times New Roman" w:eastAsia="Times New Roman" w:hAnsi="Times New Roman" w:cs="B Mitra"/>
          <w:sz w:val="24"/>
          <w:szCs w:val="24"/>
          <w:rtl/>
        </w:rPr>
      </w:pPr>
    </w:p>
    <w:p w:rsidR="005070B0" w:rsidRDefault="005070B0" w:rsidP="00792417">
      <w:pPr>
        <w:spacing w:before="100" w:beforeAutospacing="1" w:after="100" w:afterAutospacing="1" w:line="360" w:lineRule="auto"/>
        <w:rPr>
          <w:rFonts w:ascii="Times New Roman" w:eastAsia="Times New Roman" w:hAnsi="Times New Roman" w:cs="B Mitra"/>
          <w:sz w:val="24"/>
          <w:szCs w:val="24"/>
          <w:rtl/>
        </w:rPr>
      </w:pPr>
    </w:p>
    <w:p w:rsidR="005070B0" w:rsidRDefault="005070B0" w:rsidP="00792417">
      <w:pPr>
        <w:spacing w:before="100" w:beforeAutospacing="1" w:after="100" w:afterAutospacing="1" w:line="360" w:lineRule="auto"/>
        <w:rPr>
          <w:rFonts w:ascii="Times New Roman" w:eastAsia="Times New Roman" w:hAnsi="Times New Roman" w:cs="B Mitra"/>
          <w:sz w:val="24"/>
          <w:szCs w:val="24"/>
          <w:rtl/>
        </w:rPr>
      </w:pPr>
    </w:p>
    <w:p w:rsidR="005070B0" w:rsidRDefault="00303985" w:rsidP="00792417">
      <w:pPr>
        <w:spacing w:before="100" w:beforeAutospacing="1" w:after="100" w:afterAutospacing="1" w:line="360" w:lineRule="auto"/>
        <w:rPr>
          <w:rFonts w:ascii="Times New Roman" w:eastAsia="Times New Roman" w:hAnsi="Times New Roman" w:cs="B Mitra"/>
          <w:sz w:val="24"/>
          <w:szCs w:val="24"/>
          <w:rtl/>
        </w:rPr>
      </w:pPr>
      <w:r>
        <w:rPr>
          <w:rFonts w:ascii="Times New Roman" w:eastAsia="Times New Roman" w:hAnsi="Times New Roman" w:cs="B Mitra" w:hint="cs"/>
          <w:sz w:val="24"/>
          <w:szCs w:val="24"/>
          <w:rtl/>
        </w:rPr>
        <w:t xml:space="preserve">تاریخ و حکایات   </w:t>
      </w:r>
    </w:p>
    <w:p w:rsidR="00A272D8" w:rsidRDefault="00792417" w:rsidP="00A272D8">
      <w:pPr>
        <w:pStyle w:val="NormalWeb"/>
        <w:bidi/>
        <w:spacing w:line="360" w:lineRule="auto"/>
        <w:rPr>
          <w:rFonts w:cs="B Mitra"/>
          <w:rtl/>
        </w:rPr>
      </w:pPr>
      <w:r>
        <w:rPr>
          <w:rFonts w:cs="B Mitra" w:hint="cs"/>
          <w:rtl/>
        </w:rPr>
        <w:t xml:space="preserve">هنگامی که </w:t>
      </w:r>
      <w:r w:rsidR="00FE2938" w:rsidRPr="00CD5C47">
        <w:rPr>
          <w:rFonts w:cs="B Mitra" w:hint="cs"/>
          <w:rtl/>
        </w:rPr>
        <w:t xml:space="preserve"> امیرالمؤمنین </w:t>
      </w:r>
      <w:r w:rsidR="00FE2938" w:rsidRPr="00792417">
        <w:rPr>
          <w:rFonts w:cs="B Mitra" w:hint="cs"/>
          <w:sz w:val="18"/>
          <w:szCs w:val="18"/>
          <w:rtl/>
        </w:rPr>
        <w:t>علیه السّلام</w:t>
      </w:r>
      <w:r w:rsidR="00FE2938" w:rsidRPr="00CD5C47">
        <w:rPr>
          <w:rFonts w:cs="B Mitra" w:hint="cs"/>
          <w:rtl/>
        </w:rPr>
        <w:t xml:space="preserve">  </w:t>
      </w:r>
      <w:r>
        <w:rPr>
          <w:rFonts w:cs="B Mitra" w:hint="cs"/>
          <w:rtl/>
        </w:rPr>
        <w:t xml:space="preserve">به </w:t>
      </w:r>
      <w:r w:rsidR="00FE2938" w:rsidRPr="00CD5C47">
        <w:rPr>
          <w:rFonts w:cs="B Mitra" w:hint="cs"/>
          <w:rtl/>
        </w:rPr>
        <w:t xml:space="preserve"> </w:t>
      </w:r>
      <w:r>
        <w:rPr>
          <w:rFonts w:cs="B Mitra" w:hint="cs"/>
          <w:rtl/>
        </w:rPr>
        <w:t xml:space="preserve">بدرقه لشکری رفت در مقام اندرز  لشکریانش </w:t>
      </w:r>
      <w:r w:rsidR="00FE2938" w:rsidRPr="00CD5C47">
        <w:rPr>
          <w:rFonts w:cs="B Mitra" w:hint="cs"/>
          <w:rtl/>
        </w:rPr>
        <w:t>فرمود: اَعْذِبُوا عَنِ</w:t>
      </w:r>
      <w:r w:rsidR="00FE2938" w:rsidRPr="00CD5C47">
        <w:rPr>
          <w:rFonts w:ascii="Traditional Arabic" w:hAnsi="Traditional Arabic" w:cs="B Mitra" w:hint="cs"/>
          <w:color w:val="000A78"/>
          <w:rtl/>
        </w:rPr>
        <w:t xml:space="preserve"> </w:t>
      </w:r>
      <w:r>
        <w:rPr>
          <w:rFonts w:cs="B Mitra" w:hint="cs"/>
          <w:rtl/>
        </w:rPr>
        <w:t>النِّسَاءِ مَا اسْتَطَعْتُم</w:t>
      </w:r>
      <w:r w:rsidRPr="00792417">
        <w:rPr>
          <w:rFonts w:cs="B Mitra" w:hint="cs"/>
          <w:vertAlign w:val="superscript"/>
          <w:rtl/>
        </w:rPr>
        <w:t>‏(نهج البلاغة)</w:t>
      </w:r>
      <w:r>
        <w:rPr>
          <w:rFonts w:cs="B Mitra" w:hint="cs"/>
          <w:rtl/>
        </w:rPr>
        <w:t xml:space="preserve"> </w:t>
      </w:r>
      <w:r w:rsidR="00FE2938" w:rsidRPr="00CD5C47">
        <w:rPr>
          <w:rFonts w:cs="B Mitra" w:hint="cs"/>
          <w:rtl/>
        </w:rPr>
        <w:t xml:space="preserve"> یعنی آن</w:t>
      </w:r>
      <w:r>
        <w:rPr>
          <w:rFonts w:cs="B Mitra" w:hint="cs"/>
          <w:rtl/>
        </w:rPr>
        <w:t xml:space="preserve"> </w:t>
      </w:r>
      <w:r w:rsidR="00FE2938" w:rsidRPr="00CD5C47">
        <w:rPr>
          <w:rFonts w:cs="B Mitra" w:hint="cs"/>
          <w:rtl/>
        </w:rPr>
        <w:t xml:space="preserve">چه می‌توانید از </w:t>
      </w:r>
      <w:r>
        <w:rPr>
          <w:rFonts w:cs="B Mitra" w:hint="cs"/>
          <w:rtl/>
        </w:rPr>
        <w:t xml:space="preserve">زنان </w:t>
      </w:r>
      <w:r w:rsidR="00FE2938" w:rsidRPr="00CD5C47">
        <w:rPr>
          <w:rFonts w:cs="B Mitra" w:hint="cs"/>
          <w:rtl/>
        </w:rPr>
        <w:t xml:space="preserve"> دوری کنید</w:t>
      </w:r>
      <w:r>
        <w:rPr>
          <w:rFonts w:cs="B Mitra" w:hint="cs"/>
          <w:rtl/>
        </w:rPr>
        <w:t xml:space="preserve"> . در شرح این جمله سید رضی </w:t>
      </w:r>
      <w:r w:rsidRPr="00792417">
        <w:rPr>
          <w:rFonts w:cs="B Mitra" w:hint="cs"/>
          <w:sz w:val="18"/>
          <w:szCs w:val="18"/>
          <w:rtl/>
        </w:rPr>
        <w:t>علیه الرحمة</w:t>
      </w:r>
      <w:r>
        <w:rPr>
          <w:rFonts w:cs="B Mitra" w:hint="cs"/>
          <w:rtl/>
        </w:rPr>
        <w:t xml:space="preserve"> می فرماید : </w:t>
      </w:r>
      <w:r w:rsidR="00FE2938" w:rsidRPr="00CD5C47">
        <w:rPr>
          <w:rFonts w:cs="B Mitra" w:hint="cs"/>
          <w:rtl/>
        </w:rPr>
        <w:t xml:space="preserve"> </w:t>
      </w:r>
      <w:r>
        <w:rPr>
          <w:rFonts w:cs="B Mitra" w:hint="cs"/>
          <w:rtl/>
        </w:rPr>
        <w:t xml:space="preserve">هنگام جنگ از یاد زنان </w:t>
      </w:r>
      <w:r w:rsidR="00FE2938" w:rsidRPr="00CD5C47">
        <w:rPr>
          <w:rFonts w:cs="B Mitra" w:hint="cs"/>
          <w:rtl/>
        </w:rPr>
        <w:t xml:space="preserve"> و دلبستن به آن‌ها دوری نمایید که آن بازوی حمیّت و مردی را سست می‌گرداند و در تصمیم</w:t>
      </w:r>
      <w:r>
        <w:rPr>
          <w:rFonts w:cs="B Mitra" w:hint="cs"/>
          <w:rtl/>
        </w:rPr>
        <w:t xml:space="preserve"> </w:t>
      </w:r>
      <w:r w:rsidR="00FE2938" w:rsidRPr="00CD5C47">
        <w:rPr>
          <w:rFonts w:cs="B Mitra" w:hint="cs"/>
          <w:rtl/>
        </w:rPr>
        <w:t>ها اخلال</w:t>
      </w:r>
      <w:r>
        <w:rPr>
          <w:rFonts w:cs="B Mitra" w:hint="cs"/>
          <w:rtl/>
        </w:rPr>
        <w:t xml:space="preserve"> می کند </w:t>
      </w:r>
      <w:r w:rsidR="00FE2938" w:rsidRPr="00CD5C47">
        <w:rPr>
          <w:rFonts w:cs="B Mitra" w:hint="cs"/>
          <w:rtl/>
        </w:rPr>
        <w:t xml:space="preserve"> و شخص را از دشمن شکست ‌می‌دهد </w:t>
      </w:r>
      <w:r w:rsidR="00A272D8">
        <w:rPr>
          <w:rFonts w:cs="B Mitra" w:hint="cs"/>
          <w:rtl/>
        </w:rPr>
        <w:t xml:space="preserve">و </w:t>
      </w:r>
      <w:r w:rsidR="00FE2938" w:rsidRPr="00CD5C47">
        <w:rPr>
          <w:rFonts w:cs="B Mitra" w:hint="cs"/>
          <w:rtl/>
        </w:rPr>
        <w:t xml:space="preserve"> از رفتن و کوشش نمودن در جنگ دور می‌دارد. </w:t>
      </w:r>
    </w:p>
    <w:p w:rsidR="00A272D8" w:rsidRDefault="00A272D8" w:rsidP="00A272D8">
      <w:pPr>
        <w:pStyle w:val="NormalWeb"/>
        <w:bidi/>
        <w:spacing w:line="360" w:lineRule="auto"/>
        <w:rPr>
          <w:rFonts w:cs="B Mitra"/>
          <w:rtl/>
        </w:rPr>
      </w:pPr>
      <w:r>
        <w:rPr>
          <w:rFonts w:cs="B Mitra" w:hint="cs"/>
          <w:rtl/>
        </w:rPr>
        <w:t xml:space="preserve">با مطالعه تاریخ  اندلس می بینید که </w:t>
      </w:r>
      <w:r w:rsidR="00FE2938" w:rsidRPr="00CD5C47">
        <w:rPr>
          <w:rFonts w:cs="B Mitra" w:hint="cs"/>
          <w:rtl/>
        </w:rPr>
        <w:t xml:space="preserve">چرا ملّت نصاری </w:t>
      </w:r>
      <w:r>
        <w:rPr>
          <w:rFonts w:cs="B Mitra" w:hint="cs"/>
          <w:rtl/>
        </w:rPr>
        <w:t xml:space="preserve">پیروز و مسلمانان </w:t>
      </w:r>
      <w:r w:rsidR="00FE2938" w:rsidRPr="00CD5C47">
        <w:rPr>
          <w:rFonts w:cs="B Mitra" w:hint="cs"/>
          <w:rtl/>
        </w:rPr>
        <w:t>با فلاکت و بدبختی ناگهانی رو به رو شدند؟ جز این بود که شراب و قمار را</w:t>
      </w:r>
      <w:r>
        <w:rPr>
          <w:rFonts w:cs="B Mitra" w:hint="cs"/>
          <w:rtl/>
        </w:rPr>
        <w:t xml:space="preserve"> در میان جوانان مسلمان رواج دادند و با دختران و زنان ارتباطشان دادند تا بدبختی را با دست خود بر سر خود بیاورند ؟</w:t>
      </w:r>
    </w:p>
    <w:p w:rsidR="00A272D8" w:rsidRDefault="00A272D8" w:rsidP="00A272D8">
      <w:pPr>
        <w:pStyle w:val="NormalWeb"/>
        <w:bidi/>
        <w:spacing w:line="360" w:lineRule="auto"/>
        <w:rPr>
          <w:rFonts w:cs="B Mitra"/>
          <w:rtl/>
        </w:rPr>
      </w:pPr>
      <w:r>
        <w:rPr>
          <w:rFonts w:cs="B Mitra" w:hint="cs"/>
          <w:rtl/>
        </w:rPr>
        <w:t xml:space="preserve">کسانی که اسلام را سپر بلای خود قرار می دهند و  در پناه آن منافع خود را حفظ می کنند اما از تعدی و ظلم به زیردست و بینوا دریغ ندارند باید بدانند که عزت اسلام در حفظ حقوق زیردستان و جلوگیری از ظلم زبردستان است . </w:t>
      </w:r>
      <w:r w:rsidR="00DF59F6">
        <w:rPr>
          <w:rFonts w:cs="B Mitra" w:hint="cs"/>
          <w:rtl/>
        </w:rPr>
        <w:t>. .</w:t>
      </w:r>
    </w:p>
    <w:p w:rsidR="009363A3" w:rsidRDefault="00FE2938" w:rsidP="009363A3">
      <w:pPr>
        <w:pStyle w:val="NormalWeb"/>
        <w:bidi/>
        <w:spacing w:line="360" w:lineRule="auto"/>
        <w:rPr>
          <w:rFonts w:cs="B Mitra"/>
          <w:rtl/>
        </w:rPr>
      </w:pPr>
      <w:r w:rsidRPr="00CD5C47">
        <w:rPr>
          <w:rFonts w:cs="B Mitra" w:hint="cs"/>
          <w:rtl/>
        </w:rPr>
        <w:t xml:space="preserve">هنوز قرن اوّل </w:t>
      </w:r>
      <w:r w:rsidR="009363A3">
        <w:rPr>
          <w:rFonts w:cs="B Mitra" w:hint="cs"/>
          <w:rtl/>
        </w:rPr>
        <w:t xml:space="preserve">هجری </w:t>
      </w:r>
      <w:r w:rsidRPr="00CD5C47">
        <w:rPr>
          <w:rFonts w:cs="B Mitra" w:hint="cs"/>
          <w:rtl/>
        </w:rPr>
        <w:t>به پایان نرسیده بود که مذاهب مختلف و افکار متفاوت ظهور کرد</w:t>
      </w:r>
      <w:r w:rsidR="009363A3">
        <w:rPr>
          <w:rFonts w:cs="B Mitra" w:hint="cs"/>
          <w:rtl/>
        </w:rPr>
        <w:t xml:space="preserve"> . از فتنه هایی </w:t>
      </w:r>
      <w:r w:rsidRPr="00CD5C47">
        <w:rPr>
          <w:rFonts w:cs="B Mitra" w:hint="cs"/>
          <w:rtl/>
        </w:rPr>
        <w:t>که چون تیر</w:t>
      </w:r>
      <w:r w:rsidR="009363A3">
        <w:rPr>
          <w:rFonts w:cs="B Mitra" w:hint="cs"/>
          <w:rtl/>
        </w:rPr>
        <w:t xml:space="preserve"> </w:t>
      </w:r>
      <w:r w:rsidRPr="00CD5C47">
        <w:rPr>
          <w:rFonts w:cs="B Mitra" w:hint="cs"/>
          <w:rtl/>
        </w:rPr>
        <w:t xml:space="preserve">به قلب دین رسید فتنه خوارج بود </w:t>
      </w:r>
      <w:r w:rsidR="009363A3">
        <w:rPr>
          <w:rFonts w:cs="B Mitra" w:hint="cs"/>
          <w:rtl/>
        </w:rPr>
        <w:t xml:space="preserve">. این عده </w:t>
      </w:r>
      <w:r w:rsidRPr="00CD5C47">
        <w:rPr>
          <w:rFonts w:cs="B Mitra" w:hint="cs"/>
          <w:rtl/>
        </w:rPr>
        <w:t xml:space="preserve">از لشکریان علی </w:t>
      </w:r>
      <w:r w:rsidRPr="009363A3">
        <w:rPr>
          <w:rFonts w:cs="B Mitra" w:hint="cs"/>
          <w:sz w:val="18"/>
          <w:szCs w:val="18"/>
          <w:rtl/>
        </w:rPr>
        <w:t>علیه السّلام</w:t>
      </w:r>
      <w:r w:rsidRPr="00CD5C47">
        <w:rPr>
          <w:rFonts w:cs="B Mitra" w:hint="cs"/>
          <w:rtl/>
        </w:rPr>
        <w:t xml:space="preserve"> در جنگ صفّین بودند </w:t>
      </w:r>
      <w:r w:rsidR="009363A3">
        <w:rPr>
          <w:rFonts w:cs="B Mitra" w:hint="cs"/>
          <w:rtl/>
        </w:rPr>
        <w:t xml:space="preserve">که </w:t>
      </w:r>
      <w:r w:rsidRPr="00CD5C47">
        <w:rPr>
          <w:rFonts w:cs="B Mitra" w:hint="cs"/>
          <w:rtl/>
        </w:rPr>
        <w:t xml:space="preserve"> با قرار حکمیت مخالفت کرد</w:t>
      </w:r>
      <w:r w:rsidR="009363A3">
        <w:rPr>
          <w:rFonts w:cs="B Mitra" w:hint="cs"/>
          <w:rtl/>
        </w:rPr>
        <w:t xml:space="preserve">ند </w:t>
      </w:r>
      <w:r w:rsidRPr="00CD5C47">
        <w:rPr>
          <w:rFonts w:cs="B Mitra" w:hint="cs"/>
          <w:rtl/>
        </w:rPr>
        <w:t xml:space="preserve"> و </w:t>
      </w:r>
      <w:r w:rsidR="009363A3">
        <w:rPr>
          <w:rFonts w:cs="B Mitra" w:hint="cs"/>
          <w:rtl/>
        </w:rPr>
        <w:t xml:space="preserve"> با ادعای </w:t>
      </w:r>
      <w:r w:rsidRPr="00CD5C47">
        <w:rPr>
          <w:rFonts w:cs="B Mitra" w:hint="cs"/>
          <w:rtl/>
        </w:rPr>
        <w:t xml:space="preserve">لا حُکم اِلّا لِله که همه مسلمین بر آن اتّفاق داشتند نتیجه غلطی را </w:t>
      </w:r>
      <w:r w:rsidR="009363A3">
        <w:rPr>
          <w:rFonts w:cs="B Mitra" w:hint="cs"/>
          <w:rtl/>
        </w:rPr>
        <w:t>دنبال می کردند .</w:t>
      </w:r>
      <w:r w:rsidRPr="00CD5C47">
        <w:rPr>
          <w:rFonts w:cs="B Mitra" w:hint="cs"/>
          <w:rtl/>
        </w:rPr>
        <w:t xml:space="preserve"> چنان</w:t>
      </w:r>
      <w:r w:rsidR="009363A3">
        <w:rPr>
          <w:rFonts w:cs="B Mitra" w:hint="cs"/>
          <w:rtl/>
        </w:rPr>
        <w:t xml:space="preserve"> </w:t>
      </w:r>
      <w:r w:rsidRPr="00CD5C47">
        <w:rPr>
          <w:rFonts w:cs="B Mitra" w:hint="cs"/>
          <w:rtl/>
        </w:rPr>
        <w:t xml:space="preserve">که علی </w:t>
      </w:r>
      <w:r w:rsidRPr="009363A3">
        <w:rPr>
          <w:rFonts w:cs="B Mitra" w:hint="cs"/>
          <w:sz w:val="18"/>
          <w:szCs w:val="18"/>
          <w:rtl/>
        </w:rPr>
        <w:t>علیه السّلام</w:t>
      </w:r>
      <w:r w:rsidRPr="00CD5C47">
        <w:rPr>
          <w:rFonts w:cs="B Mitra" w:hint="cs"/>
          <w:rtl/>
        </w:rPr>
        <w:t xml:space="preserve"> </w:t>
      </w:r>
      <w:r w:rsidR="009363A3">
        <w:rPr>
          <w:rFonts w:cs="B Mitra" w:hint="cs"/>
          <w:rtl/>
        </w:rPr>
        <w:t>خود فرمود :</w:t>
      </w:r>
      <w:r w:rsidRPr="00CD5C47">
        <w:rPr>
          <w:rFonts w:cs="B Mitra" w:hint="cs"/>
          <w:rtl/>
        </w:rPr>
        <w:t xml:space="preserve"> كَلِمَ</w:t>
      </w:r>
      <w:r w:rsidR="009363A3">
        <w:rPr>
          <w:rFonts w:cs="B Mitra" w:hint="cs"/>
          <w:rtl/>
        </w:rPr>
        <w:t xml:space="preserve">ةُ حَقٍّ يُرادُ بِهَا الباطِل. </w:t>
      </w:r>
      <w:r w:rsidRPr="00CD5C47">
        <w:rPr>
          <w:rFonts w:cs="B Mitra" w:hint="cs"/>
          <w:rtl/>
        </w:rPr>
        <w:t xml:space="preserve"> به دنبال آن فتنه مذاهب معتزله و اشعریّه و قَدَریّه‏ و زیدیّه و امویّه و سپس همانند آنان در فروع دین ظاهریّه، حنفیّه و شافعیّه و مالکیّه و حنبلیّه به وجود آمد</w:t>
      </w:r>
      <w:r w:rsidR="009363A3">
        <w:rPr>
          <w:rFonts w:cs="B Mitra" w:hint="cs"/>
          <w:rtl/>
        </w:rPr>
        <w:t xml:space="preserve"> .</w:t>
      </w:r>
      <w:r w:rsidRPr="00CD5C47">
        <w:rPr>
          <w:rFonts w:cs="B Mitra" w:hint="cs"/>
          <w:rtl/>
        </w:rPr>
        <w:t xml:space="preserve"> اختلاف در اصول دین  و اختلاف در فروع دین و اختلاف در همه چیز نمودار گشت</w:t>
      </w:r>
      <w:r w:rsidR="009363A3">
        <w:rPr>
          <w:rFonts w:cs="B Mitra" w:hint="cs"/>
          <w:rtl/>
        </w:rPr>
        <w:t xml:space="preserve"> .</w:t>
      </w:r>
    </w:p>
    <w:p w:rsidR="009363A3" w:rsidRDefault="009363A3" w:rsidP="009363A3">
      <w:pPr>
        <w:pStyle w:val="NormalWeb"/>
        <w:bidi/>
        <w:spacing w:line="360" w:lineRule="auto"/>
        <w:rPr>
          <w:rFonts w:cs="B Mitra"/>
          <w:rtl/>
        </w:rPr>
      </w:pPr>
      <w:r>
        <w:rPr>
          <w:rFonts w:cs="B Mitra" w:hint="cs"/>
          <w:rtl/>
        </w:rPr>
        <w:t xml:space="preserve">خلفا نیز در این میان به این کشمکش ها دامن می زدند </w:t>
      </w:r>
      <w:r w:rsidR="00FE2938" w:rsidRPr="00CD5C47">
        <w:rPr>
          <w:rFonts w:cs="B Mitra" w:hint="cs"/>
          <w:rtl/>
        </w:rPr>
        <w:t>تا خود از این جنگ و جدال بهره‌ مند شوند و آن‌ها را به مثابه تکیه ‌گاه خود قرار دهند</w:t>
      </w:r>
      <w:r>
        <w:rPr>
          <w:rFonts w:cs="B Mitra" w:hint="cs"/>
          <w:rtl/>
        </w:rPr>
        <w:t xml:space="preserve"> .</w:t>
      </w:r>
      <w:r w:rsidR="00FE2938" w:rsidRPr="00CD5C47">
        <w:rPr>
          <w:rFonts w:cs="B Mitra" w:hint="cs"/>
          <w:rtl/>
        </w:rPr>
        <w:t xml:space="preserve"> چه این قاعده را خوب می‌دانستند </w:t>
      </w:r>
      <w:r>
        <w:rPr>
          <w:rFonts w:cs="B Mitra" w:hint="cs"/>
          <w:rtl/>
        </w:rPr>
        <w:t xml:space="preserve">که : </w:t>
      </w:r>
      <w:r w:rsidR="00FE2938" w:rsidRPr="00CD5C47">
        <w:rPr>
          <w:rFonts w:cs="B Mitra" w:hint="cs"/>
          <w:rtl/>
        </w:rPr>
        <w:t>فَرِّق تَسُد</w:t>
      </w:r>
      <w:r>
        <w:rPr>
          <w:rFonts w:cs="B Mitra" w:hint="cs"/>
          <w:rtl/>
        </w:rPr>
        <w:t xml:space="preserve"> . </w:t>
      </w:r>
      <w:r w:rsidR="00FE2938" w:rsidRPr="00CD5C47">
        <w:rPr>
          <w:rFonts w:cs="B Mitra" w:hint="cs"/>
          <w:rtl/>
        </w:rPr>
        <w:t xml:space="preserve"> اختلاف بیانداز و حکومت کن</w:t>
      </w:r>
      <w:r>
        <w:rPr>
          <w:rFonts w:cs="B Mitra" w:hint="cs"/>
          <w:rtl/>
        </w:rPr>
        <w:t xml:space="preserve">! </w:t>
      </w:r>
    </w:p>
    <w:p w:rsidR="00331101" w:rsidRDefault="009363A3" w:rsidP="00331101">
      <w:pPr>
        <w:pStyle w:val="NormalWeb"/>
        <w:bidi/>
        <w:spacing w:line="360" w:lineRule="auto"/>
        <w:rPr>
          <w:rFonts w:cs="B Mitra"/>
          <w:rtl/>
        </w:rPr>
      </w:pPr>
      <w:r>
        <w:rPr>
          <w:rFonts w:cs="B Mitra" w:hint="cs"/>
          <w:rtl/>
        </w:rPr>
        <w:t xml:space="preserve">و </w:t>
      </w:r>
      <w:r w:rsidR="00FE2938" w:rsidRPr="00CD5C47">
        <w:rPr>
          <w:rFonts w:cs="B Mitra" w:hint="cs"/>
          <w:rtl/>
        </w:rPr>
        <w:t xml:space="preserve"> همین </w:t>
      </w:r>
      <w:r>
        <w:rPr>
          <w:rFonts w:cs="B Mitra" w:hint="cs"/>
          <w:rtl/>
        </w:rPr>
        <w:t xml:space="preserve">قاعده </w:t>
      </w:r>
      <w:r w:rsidR="00FE2938" w:rsidRPr="00CD5C47">
        <w:rPr>
          <w:rFonts w:cs="B Mitra" w:hint="cs"/>
          <w:rtl/>
        </w:rPr>
        <w:t xml:space="preserve">برنامه </w:t>
      </w:r>
      <w:r>
        <w:rPr>
          <w:rFonts w:cs="B Mitra" w:hint="cs"/>
          <w:rtl/>
        </w:rPr>
        <w:t xml:space="preserve">اول </w:t>
      </w:r>
      <w:r w:rsidR="00FE2938" w:rsidRPr="00CD5C47">
        <w:rPr>
          <w:rFonts w:cs="B Mitra" w:hint="cs"/>
          <w:rtl/>
        </w:rPr>
        <w:t xml:space="preserve">استعمارگران در کشورهای اسلامی </w:t>
      </w:r>
      <w:r>
        <w:rPr>
          <w:rFonts w:cs="B Mitra" w:hint="cs"/>
          <w:rtl/>
        </w:rPr>
        <w:t xml:space="preserve">گردید .  آن ها </w:t>
      </w:r>
      <w:r w:rsidR="00FE2938" w:rsidRPr="00CD5C47">
        <w:rPr>
          <w:rFonts w:cs="B Mitra" w:hint="cs"/>
          <w:rtl/>
        </w:rPr>
        <w:t xml:space="preserve"> کار کشورهای اسلامی را به</w:t>
      </w:r>
      <w:r>
        <w:rPr>
          <w:rFonts w:cs="B Mitra" w:hint="cs"/>
          <w:rtl/>
        </w:rPr>
        <w:t xml:space="preserve"> جایی کشاند که از دیر زمان</w:t>
      </w:r>
      <w:r w:rsidR="00FE2938" w:rsidRPr="00CD5C47">
        <w:rPr>
          <w:rFonts w:cs="B Mitra" w:hint="cs"/>
          <w:rtl/>
        </w:rPr>
        <w:t xml:space="preserve"> تا به امروز دسته‌ای با دسته دیگر جنگ و جدال دارند و بعضی از </w:t>
      </w:r>
      <w:r>
        <w:rPr>
          <w:rFonts w:cs="B Mitra" w:hint="cs"/>
          <w:rtl/>
        </w:rPr>
        <w:t xml:space="preserve">مسلمانان از </w:t>
      </w:r>
      <w:r w:rsidR="00FE2938" w:rsidRPr="00CD5C47">
        <w:rPr>
          <w:rFonts w:cs="B Mitra" w:hint="cs"/>
          <w:rtl/>
        </w:rPr>
        <w:t xml:space="preserve"> اعمال بد </w:t>
      </w:r>
      <w:r>
        <w:rPr>
          <w:rFonts w:cs="B Mitra" w:hint="cs"/>
          <w:rtl/>
        </w:rPr>
        <w:t xml:space="preserve">گروه </w:t>
      </w:r>
      <w:r>
        <w:rPr>
          <w:rFonts w:cs="B Mitra" w:hint="cs"/>
          <w:rtl/>
        </w:rPr>
        <w:lastRenderedPageBreak/>
        <w:t xml:space="preserve">دیگر در رنج و عذاب اند . تا جایی که نزدیک است سخن خداوند بر آنان منطبق شود که : </w:t>
      </w:r>
      <w:r w:rsidR="00FE2938" w:rsidRPr="00CD5C47">
        <w:rPr>
          <w:rFonts w:cs="B Mitra" w:hint="cs"/>
          <w:rtl/>
        </w:rPr>
        <w:t>قُلْ هُوَ الْقادِرُ عَلى‏ أَنْ يَبْعَثَ عَلَيْكُمْ عَذاباً مِنْ فَوْقِكُمْ أَوْ مِنْ تَحْتِ أَرْجُلِكُمْ أَوْ يَلْبِسَكُمْ شِيَعاً وَ</w:t>
      </w:r>
      <w:r>
        <w:rPr>
          <w:rFonts w:cs="B Mitra" w:hint="cs"/>
          <w:rtl/>
        </w:rPr>
        <w:t xml:space="preserve"> يُذيقَ بَعْضَكُمْ بَأْسَ بَعْض</w:t>
      </w:r>
      <w:r w:rsidRPr="009363A3">
        <w:rPr>
          <w:rFonts w:cs="B Mitra" w:hint="cs"/>
          <w:vertAlign w:val="superscript"/>
          <w:rtl/>
        </w:rPr>
        <w:t>(سوره انعام/65)</w:t>
      </w:r>
      <w:r w:rsidR="00FE2938" w:rsidRPr="009363A3">
        <w:rPr>
          <w:rFonts w:cs="B Mitra" w:hint="cs"/>
          <w:vertAlign w:val="superscript"/>
          <w:rtl/>
        </w:rPr>
        <w:t xml:space="preserve"> </w:t>
      </w:r>
      <w:r w:rsidR="00FE2938" w:rsidRPr="00CD5C47">
        <w:rPr>
          <w:rFonts w:cs="B Mitra" w:hint="cs"/>
          <w:rtl/>
        </w:rPr>
        <w:t>بگو او قادر است که عذابی بر شما برانگیزد که از آسمان و زمین شما را فرا گیرد و شما را اختلاف و تفرقه احاطه کند و بدین وسیله به عدّه ای از شما</w:t>
      </w:r>
      <w:r w:rsidR="00331101">
        <w:rPr>
          <w:rFonts w:cs="B Mitra" w:hint="cs"/>
          <w:rtl/>
        </w:rPr>
        <w:t xml:space="preserve"> </w:t>
      </w:r>
      <w:r w:rsidR="00FE2938" w:rsidRPr="00CD5C47">
        <w:rPr>
          <w:rFonts w:cs="B Mitra" w:hint="cs"/>
          <w:rtl/>
        </w:rPr>
        <w:t xml:space="preserve">نتایج اعمال بد عدّه دیگر را بچشاند. </w:t>
      </w:r>
    </w:p>
    <w:p w:rsidR="001A3741" w:rsidRDefault="00FE2938" w:rsidP="009C1F43">
      <w:pPr>
        <w:pStyle w:val="NormalWeb"/>
        <w:bidi/>
        <w:spacing w:line="360" w:lineRule="auto"/>
        <w:rPr>
          <w:rFonts w:cs="B Mitra"/>
          <w:rtl/>
        </w:rPr>
      </w:pPr>
      <w:r w:rsidRPr="00CD5C47">
        <w:rPr>
          <w:rFonts w:cs="B Mitra" w:hint="cs"/>
          <w:rtl/>
        </w:rPr>
        <w:t>در چنین شرایطی بود که</w:t>
      </w:r>
      <w:r w:rsidR="001A3741">
        <w:rPr>
          <w:rFonts w:cs="B Mitra" w:hint="cs"/>
          <w:rtl/>
        </w:rPr>
        <w:t xml:space="preserve"> استعمارگران فرصت را غنیمت شمردند و </w:t>
      </w:r>
      <w:r w:rsidRPr="00CD5C47">
        <w:rPr>
          <w:rFonts w:cs="B Mitra" w:hint="cs"/>
          <w:rtl/>
        </w:rPr>
        <w:t xml:space="preserve"> تج</w:t>
      </w:r>
      <w:r w:rsidR="001A3741">
        <w:rPr>
          <w:rFonts w:cs="B Mitra" w:hint="cs"/>
          <w:rtl/>
        </w:rPr>
        <w:t>اوز خود را آغاز کردند . سرزمین هایی</w:t>
      </w:r>
      <w:r w:rsidRPr="00CD5C47">
        <w:rPr>
          <w:rFonts w:cs="B Mitra" w:hint="cs"/>
          <w:rtl/>
        </w:rPr>
        <w:t xml:space="preserve"> در قید اسارت و تسلّط درآمد </w:t>
      </w:r>
      <w:r w:rsidR="001A3741">
        <w:rPr>
          <w:rFonts w:cs="B Mitra" w:hint="cs"/>
          <w:rtl/>
        </w:rPr>
        <w:t xml:space="preserve">.چه مردمانی که </w:t>
      </w:r>
      <w:r w:rsidRPr="00CD5C47">
        <w:rPr>
          <w:rFonts w:cs="B Mitra" w:hint="cs"/>
          <w:rtl/>
        </w:rPr>
        <w:t xml:space="preserve"> در این حوادث</w:t>
      </w:r>
      <w:r w:rsidR="001A3741">
        <w:rPr>
          <w:rFonts w:cs="B Mitra" w:hint="cs"/>
          <w:rtl/>
        </w:rPr>
        <w:t xml:space="preserve"> به خاک هلاکت افتادند</w:t>
      </w:r>
      <w:r w:rsidR="009C1F43">
        <w:rPr>
          <w:rFonts w:cs="B Mitra" w:hint="cs"/>
          <w:rtl/>
        </w:rPr>
        <w:t xml:space="preserve">. </w:t>
      </w:r>
      <w:r w:rsidR="001A3741">
        <w:rPr>
          <w:rFonts w:cs="B Mitra" w:hint="cs"/>
          <w:rtl/>
        </w:rPr>
        <w:t xml:space="preserve"> کشور ما </w:t>
      </w:r>
      <w:r w:rsidRPr="00CD5C47">
        <w:rPr>
          <w:rFonts w:cs="B Mitra" w:hint="cs"/>
          <w:rtl/>
        </w:rPr>
        <w:t xml:space="preserve"> همچون </w:t>
      </w:r>
      <w:r w:rsidR="009C1F43">
        <w:rPr>
          <w:rFonts w:cs="B Mitra" w:hint="cs"/>
          <w:rtl/>
        </w:rPr>
        <w:t xml:space="preserve">شکار طعمه درندگان شد و </w:t>
      </w:r>
      <w:r w:rsidRPr="00CD5C47">
        <w:rPr>
          <w:rFonts w:cs="B Mitra" w:hint="cs"/>
          <w:rtl/>
        </w:rPr>
        <w:t xml:space="preserve"> مورد حمله و تجاوز قرار گرفت و هر کدام به اندازه توانایی و</w:t>
      </w:r>
      <w:r w:rsidR="009C1F43">
        <w:rPr>
          <w:rFonts w:cs="B Mitra" w:hint="cs"/>
          <w:rtl/>
        </w:rPr>
        <w:t xml:space="preserve"> امکان خود قسمتی را مالک شدند </w:t>
      </w:r>
      <w:r w:rsidR="001A3741">
        <w:rPr>
          <w:rFonts w:cs="B Mitra" w:hint="cs"/>
          <w:rtl/>
        </w:rPr>
        <w:t xml:space="preserve">. </w:t>
      </w:r>
      <w:r w:rsidRPr="00CD5C47">
        <w:rPr>
          <w:rFonts w:cs="B Mitra" w:hint="cs"/>
          <w:rtl/>
        </w:rPr>
        <w:t>سپس هر یک از دولت</w:t>
      </w:r>
      <w:r w:rsidR="001A3741">
        <w:rPr>
          <w:rFonts w:cs="B Mitra" w:hint="cs"/>
          <w:rtl/>
        </w:rPr>
        <w:t xml:space="preserve"> </w:t>
      </w:r>
      <w:r w:rsidRPr="00CD5C47">
        <w:rPr>
          <w:rFonts w:cs="B Mitra" w:hint="cs"/>
          <w:rtl/>
        </w:rPr>
        <w:t>های اسلامی سرزمین و نژاد را وسیله تشکیل دولت</w:t>
      </w:r>
      <w:r w:rsidR="009C1F43">
        <w:rPr>
          <w:rFonts w:cs="B Mitra" w:hint="cs"/>
          <w:rtl/>
        </w:rPr>
        <w:t xml:space="preserve"> </w:t>
      </w:r>
      <w:r w:rsidRPr="00CD5C47">
        <w:rPr>
          <w:rFonts w:cs="B Mitra" w:hint="cs"/>
          <w:rtl/>
        </w:rPr>
        <w:t>های ج</w:t>
      </w:r>
      <w:r w:rsidR="009C1F43">
        <w:rPr>
          <w:rFonts w:cs="B Mitra" w:hint="cs"/>
          <w:rtl/>
        </w:rPr>
        <w:t>دید  قرار دادند . . .</w:t>
      </w:r>
    </w:p>
    <w:p w:rsidR="00C01AA2" w:rsidRDefault="009C1F43" w:rsidP="00C01AA2">
      <w:pPr>
        <w:pStyle w:val="NormalWeb"/>
        <w:bidi/>
        <w:spacing w:line="360" w:lineRule="auto"/>
        <w:rPr>
          <w:rFonts w:cs="B Mitra"/>
          <w:rtl/>
        </w:rPr>
      </w:pPr>
      <w:r>
        <w:rPr>
          <w:rFonts w:cs="B Mitra" w:hint="cs"/>
          <w:rtl/>
        </w:rPr>
        <w:t xml:space="preserve">عده ای از تمدن تنها آداب اروپائیان را آموخته اند و از صنایع و علومشان بهره </w:t>
      </w:r>
      <w:r w:rsidR="00C01AA2">
        <w:rPr>
          <w:rFonts w:cs="B Mitra" w:hint="cs"/>
          <w:rtl/>
        </w:rPr>
        <w:t>نگرفته اند .  اروپایی که امروز تمدّنش چشم</w:t>
      </w:r>
      <w:r w:rsidR="00FE2938" w:rsidRPr="00CD5C47">
        <w:rPr>
          <w:rFonts w:cs="B Mitra" w:hint="cs"/>
          <w:rtl/>
        </w:rPr>
        <w:t xml:space="preserve"> ما را خیره کرده است در </w:t>
      </w:r>
      <w:r w:rsidR="00C01AA2">
        <w:rPr>
          <w:rFonts w:cs="B Mitra" w:hint="cs"/>
          <w:rtl/>
        </w:rPr>
        <w:t xml:space="preserve">روزگاری که اعراب در پیشرفت و ترقی بودند  </w:t>
      </w:r>
      <w:r w:rsidR="00FE2938" w:rsidRPr="00CD5C47">
        <w:rPr>
          <w:rFonts w:cs="B Mitra" w:hint="cs"/>
          <w:rtl/>
        </w:rPr>
        <w:t>در تاریکی جهالت فرو رفته بود</w:t>
      </w:r>
      <w:r w:rsidR="00C01AA2">
        <w:rPr>
          <w:rFonts w:cs="B Mitra" w:hint="cs"/>
          <w:rtl/>
        </w:rPr>
        <w:t xml:space="preserve"> . </w:t>
      </w:r>
    </w:p>
    <w:p w:rsidR="00C01AA2" w:rsidRDefault="00C01AA2" w:rsidP="00151A3E">
      <w:pPr>
        <w:pStyle w:val="NormalWeb"/>
        <w:bidi/>
        <w:spacing w:line="360" w:lineRule="auto"/>
        <w:rPr>
          <w:rFonts w:cs="B Mitra"/>
          <w:rtl/>
        </w:rPr>
      </w:pPr>
      <w:r>
        <w:rPr>
          <w:rFonts w:cs="B Mitra" w:hint="cs"/>
          <w:rtl/>
        </w:rPr>
        <w:t xml:space="preserve">گوستاولوبون تاریخ نویس فرانسوی می نویسد : در عصر طلایی عباسیان که بغداد دارالخلافه بود از چین و تاتار و هند سفیرانی به بغداد فرستاده می شدند . شارلمان امپراطور فرانسه سفیر خویش را به بغداد می فرستد تا با کمال ادب تقاضا کند </w:t>
      </w:r>
      <w:r w:rsidR="00FE2938" w:rsidRPr="00CD5C47">
        <w:rPr>
          <w:rFonts w:cs="B Mitra" w:hint="cs"/>
          <w:rtl/>
        </w:rPr>
        <w:t xml:space="preserve">وسائل آسایش زائرین بیت المقدّس فراهم </w:t>
      </w:r>
      <w:r>
        <w:rPr>
          <w:rFonts w:cs="B Mitra" w:hint="cs"/>
          <w:rtl/>
        </w:rPr>
        <w:t xml:space="preserve">شود . </w:t>
      </w:r>
      <w:r w:rsidR="00FE2938" w:rsidRPr="00CD5C47">
        <w:rPr>
          <w:rFonts w:cs="B Mitra" w:hint="cs"/>
          <w:rtl/>
        </w:rPr>
        <w:t xml:space="preserve">خلیفه این تقاضا را </w:t>
      </w:r>
      <w:r>
        <w:rPr>
          <w:rFonts w:cs="B Mitra" w:hint="cs"/>
          <w:rtl/>
        </w:rPr>
        <w:t>می پذیرد</w:t>
      </w:r>
      <w:r w:rsidR="00FE2938" w:rsidRPr="00CD5C47">
        <w:rPr>
          <w:rFonts w:cs="B Mitra" w:hint="cs"/>
          <w:rtl/>
        </w:rPr>
        <w:t xml:space="preserve"> و </w:t>
      </w:r>
      <w:r>
        <w:rPr>
          <w:rFonts w:cs="B Mitra" w:hint="cs"/>
          <w:rtl/>
        </w:rPr>
        <w:t xml:space="preserve"> فرستادگان را        با هدایای گرانبها باز می گرداند . از جمله این هدایا فیلی بود که </w:t>
      </w:r>
      <w:r w:rsidR="00151A3E">
        <w:rPr>
          <w:rFonts w:cs="B Mitra" w:hint="cs"/>
          <w:rtl/>
        </w:rPr>
        <w:t>مردم اروپا را شگفت زده کرد . و علاوه بر آن ها ساعتی بود که وقت را نشان می داد و سر هر ساعت زنگ می نواخت .  . .</w:t>
      </w:r>
    </w:p>
    <w:p w:rsidR="00151A3E" w:rsidRDefault="00151A3E" w:rsidP="00151A3E">
      <w:pPr>
        <w:pStyle w:val="NormalWeb"/>
        <w:bidi/>
        <w:spacing w:line="360" w:lineRule="auto"/>
        <w:rPr>
          <w:rFonts w:cs="B Mitra"/>
          <w:rtl/>
        </w:rPr>
      </w:pPr>
      <w:r>
        <w:rPr>
          <w:rFonts w:cs="B Mitra" w:hint="cs"/>
          <w:rtl/>
        </w:rPr>
        <w:t xml:space="preserve">همچنین مسلمانان در قرن بعد </w:t>
      </w:r>
      <w:r w:rsidR="00FE2938" w:rsidRPr="00CD5C47">
        <w:rPr>
          <w:rFonts w:cs="B Mitra" w:hint="cs"/>
          <w:rtl/>
        </w:rPr>
        <w:t xml:space="preserve">تحصیل علوم </w:t>
      </w:r>
      <w:r>
        <w:rPr>
          <w:rFonts w:cs="B Mitra" w:hint="cs"/>
          <w:rtl/>
        </w:rPr>
        <w:t xml:space="preserve">و تاسیس </w:t>
      </w:r>
      <w:r w:rsidR="00FE2938" w:rsidRPr="00CD5C47">
        <w:rPr>
          <w:rFonts w:cs="B Mitra" w:hint="cs"/>
          <w:rtl/>
        </w:rPr>
        <w:t xml:space="preserve"> کتابخانه های عمومی، مدارس، مجامع علمی</w:t>
      </w:r>
      <w:r>
        <w:rPr>
          <w:rFonts w:cs="B Mitra" w:hint="cs"/>
          <w:rtl/>
        </w:rPr>
        <w:t xml:space="preserve"> را گسترش دادند و خلفای بغداد با هر وسیله و از ه رکجا هنرمندان و دانشمندان را به پایتخت احضار می کردند . تا جایی که یکی از خلفا به سلطنت روم شرقی اعلان جنگ داد تا وادار شوند ریاضی دان مشهوری را برای تدریس به بغداد اعزام کنند .</w:t>
      </w:r>
    </w:p>
    <w:p w:rsidR="0040118A" w:rsidRDefault="00B1669A" w:rsidP="00B1669A">
      <w:pPr>
        <w:pStyle w:val="NormalWeb"/>
        <w:bidi/>
        <w:spacing w:line="360" w:lineRule="auto"/>
        <w:rPr>
          <w:rFonts w:cs="B Mitra"/>
          <w:rtl/>
        </w:rPr>
      </w:pPr>
      <w:r>
        <w:rPr>
          <w:rFonts w:cs="B Mitra" w:hint="cs"/>
          <w:rtl/>
        </w:rPr>
        <w:t xml:space="preserve">همچنین </w:t>
      </w:r>
      <w:r w:rsidR="00FE2938" w:rsidRPr="00CD5C47">
        <w:rPr>
          <w:rFonts w:cs="B Mitra" w:hint="cs"/>
          <w:rtl/>
        </w:rPr>
        <w:t xml:space="preserve">گوستاولوبون </w:t>
      </w:r>
      <w:r>
        <w:rPr>
          <w:rFonts w:cs="B Mitra" w:hint="cs"/>
          <w:rtl/>
        </w:rPr>
        <w:t xml:space="preserve">می نویسد </w:t>
      </w:r>
      <w:r w:rsidR="00151A3E">
        <w:rPr>
          <w:rFonts w:cs="B Mitra" w:hint="cs"/>
          <w:rtl/>
        </w:rPr>
        <w:t xml:space="preserve"> </w:t>
      </w:r>
      <w:r w:rsidR="00FE2938" w:rsidRPr="00CD5C47">
        <w:rPr>
          <w:rFonts w:cs="B Mitra" w:hint="cs"/>
          <w:rtl/>
        </w:rPr>
        <w:t xml:space="preserve">: </w:t>
      </w:r>
      <w:r w:rsidR="00151A3E">
        <w:rPr>
          <w:rFonts w:cs="B Mitra" w:hint="cs"/>
          <w:rtl/>
        </w:rPr>
        <w:t xml:space="preserve">از سخنان مأمون عباسی </w:t>
      </w:r>
      <w:r w:rsidR="00FE2938" w:rsidRPr="00CD5C47">
        <w:rPr>
          <w:rFonts w:cs="B Mitra" w:hint="cs"/>
          <w:rtl/>
        </w:rPr>
        <w:t xml:space="preserve"> این بود که می‌گفت علما ا</w:t>
      </w:r>
      <w:r w:rsidR="00151A3E">
        <w:rPr>
          <w:rFonts w:cs="B Mitra" w:hint="cs"/>
          <w:rtl/>
        </w:rPr>
        <w:t xml:space="preserve">ز جمله بندگان خاص درگاه احدیّت هستند </w:t>
      </w:r>
      <w:r w:rsidR="00FE2938" w:rsidRPr="00CD5C47">
        <w:rPr>
          <w:rFonts w:cs="B Mitra" w:hint="cs"/>
          <w:rtl/>
        </w:rPr>
        <w:t xml:space="preserve"> که برای تکمیل مراتب فهم و ادراک انسانی فرستاده شده‌اند و ایشان در عالم به منزله مشعل</w:t>
      </w:r>
      <w:r w:rsidR="00151A3E">
        <w:rPr>
          <w:rFonts w:cs="B Mitra" w:hint="cs"/>
          <w:rtl/>
        </w:rPr>
        <w:t xml:space="preserve"> </w:t>
      </w:r>
      <w:r w:rsidR="00FE2938" w:rsidRPr="00CD5C47">
        <w:rPr>
          <w:rFonts w:cs="B Mitra" w:hint="cs"/>
          <w:rtl/>
        </w:rPr>
        <w:t>های فروزان و رهبران افراد نوع انسان</w:t>
      </w:r>
      <w:r w:rsidR="00151A3E">
        <w:rPr>
          <w:rFonts w:cs="B Mitra" w:hint="cs"/>
          <w:rtl/>
        </w:rPr>
        <w:t xml:space="preserve">ی شمرده می‌شوند . بدون آنان </w:t>
      </w:r>
      <w:r w:rsidR="00FE2938" w:rsidRPr="00CD5C47">
        <w:rPr>
          <w:rFonts w:cs="B Mitra" w:hint="cs"/>
          <w:rtl/>
        </w:rPr>
        <w:t xml:space="preserve"> عالم به توحّش اوّلیه خود برمی‌گشت</w:t>
      </w:r>
      <w:r w:rsidR="0040118A">
        <w:rPr>
          <w:rFonts w:cs="B Mitra" w:hint="cs"/>
          <w:rtl/>
        </w:rPr>
        <w:t>.</w:t>
      </w:r>
    </w:p>
    <w:p w:rsidR="0040118A" w:rsidRDefault="0040118A" w:rsidP="0040118A">
      <w:pPr>
        <w:pStyle w:val="NormalWeb"/>
        <w:bidi/>
        <w:spacing w:line="360" w:lineRule="auto"/>
        <w:rPr>
          <w:rFonts w:cs="B Mitra"/>
          <w:rtl/>
        </w:rPr>
      </w:pPr>
      <w:r>
        <w:rPr>
          <w:rFonts w:cs="B Mitra" w:hint="cs"/>
          <w:rtl/>
        </w:rPr>
        <w:lastRenderedPageBreak/>
        <w:t xml:space="preserve">مجالس علمی مأمون به خصوص مناظرات حضرت امام رضا </w:t>
      </w:r>
      <w:r w:rsidRPr="0040118A">
        <w:rPr>
          <w:rFonts w:cs="B Mitra" w:hint="cs"/>
          <w:sz w:val="18"/>
          <w:szCs w:val="18"/>
          <w:rtl/>
        </w:rPr>
        <w:t>علیه السلام</w:t>
      </w:r>
      <w:r>
        <w:rPr>
          <w:rFonts w:cs="B Mitra" w:hint="cs"/>
          <w:rtl/>
        </w:rPr>
        <w:t xml:space="preserve"> علاقه مندی این خلیفه  را به علم و علما نشان می دهد .</w:t>
      </w:r>
    </w:p>
    <w:p w:rsidR="00FE2938" w:rsidRPr="00CD5C47" w:rsidRDefault="00B1669A" w:rsidP="00B1669A">
      <w:pPr>
        <w:pStyle w:val="NormalWeb"/>
        <w:bidi/>
        <w:spacing w:line="360" w:lineRule="auto"/>
        <w:rPr>
          <w:rFonts w:cs="B Mitra"/>
          <w:rtl/>
        </w:rPr>
      </w:pPr>
      <w:r>
        <w:rPr>
          <w:rFonts w:cs="B Mitra" w:hint="cs"/>
          <w:rtl/>
        </w:rPr>
        <w:t xml:space="preserve">باز همو از قطب الدین حنفی چنین نقل کرده است : </w:t>
      </w:r>
      <w:r w:rsidR="0040118A">
        <w:rPr>
          <w:rFonts w:cs="B Mitra" w:hint="cs"/>
          <w:rtl/>
        </w:rPr>
        <w:t>علاقه مندی به علوم و فنون و جمع آوری کتاب های علمی در مسلمانان چنان رواج داشت که وقتی مغولان در سال 656 هجری به بغداد حمله کردند و قتل عام نمودند   و کتاب ها را به دجله ریختند  آب رودخانه سیاه  شده بود . . .</w:t>
      </w:r>
      <w:r w:rsidR="00FE2938" w:rsidRPr="00CD5C47">
        <w:rPr>
          <w:rFonts w:cs="B Mitra" w:hint="cs"/>
          <w:rtl/>
        </w:rPr>
        <w:t xml:space="preserve"> </w:t>
      </w:r>
    </w:p>
    <w:p w:rsidR="00B1669A" w:rsidRDefault="00B1669A" w:rsidP="00B1669A">
      <w:pPr>
        <w:pStyle w:val="NormalWeb"/>
        <w:bidi/>
        <w:spacing w:line="360" w:lineRule="auto"/>
        <w:rPr>
          <w:rFonts w:cs="B Mitra"/>
          <w:rtl/>
        </w:rPr>
      </w:pPr>
      <w:r>
        <w:rPr>
          <w:rFonts w:cs="B Mitra" w:hint="cs"/>
          <w:rtl/>
        </w:rPr>
        <w:t xml:space="preserve">قرآن به مسلمانان در باره یهود و نصاری  دستور تساهل مذهبی داده است و می فرماید </w:t>
      </w:r>
      <w:r w:rsidR="00FE2938" w:rsidRPr="00CD5C47">
        <w:rPr>
          <w:rFonts w:cs="B Mitra" w:hint="cs"/>
          <w:rtl/>
        </w:rPr>
        <w:t>: وَ لا تُجادِلُوا أَهْلَ الْكِتابِ إِلاَّ بِالَّتی‏ هِیَ</w:t>
      </w:r>
      <w:r w:rsidR="00FE2938" w:rsidRPr="00CD5C47">
        <w:rPr>
          <w:rFonts w:ascii="Traditional Arabic" w:hAnsi="Traditional Arabic" w:cs="B Mitra" w:hint="cs"/>
          <w:color w:val="000000"/>
          <w:rtl/>
        </w:rPr>
        <w:t xml:space="preserve"> </w:t>
      </w:r>
      <w:r>
        <w:rPr>
          <w:rFonts w:cs="B Mitra" w:hint="cs"/>
          <w:rtl/>
        </w:rPr>
        <w:t>أَحْسَن‏</w:t>
      </w:r>
      <w:r w:rsidRPr="00B1669A">
        <w:rPr>
          <w:rFonts w:cs="B Mitra" w:hint="cs"/>
          <w:vertAlign w:val="superscript"/>
          <w:rtl/>
        </w:rPr>
        <w:t>(سوره عنکبوت /46)</w:t>
      </w:r>
      <w:r>
        <w:rPr>
          <w:rFonts w:cs="B Mitra" w:hint="cs"/>
          <w:rtl/>
        </w:rPr>
        <w:t xml:space="preserve"> و رسول خدا </w:t>
      </w:r>
      <w:r w:rsidRPr="00B1669A">
        <w:rPr>
          <w:rFonts w:cs="B Mitra" w:hint="cs"/>
          <w:sz w:val="18"/>
          <w:szCs w:val="18"/>
          <w:rtl/>
        </w:rPr>
        <w:t>صلی</w:t>
      </w:r>
      <w:r w:rsidR="00FE2938" w:rsidRPr="00B1669A">
        <w:rPr>
          <w:rFonts w:cs="B Mitra" w:hint="cs"/>
          <w:sz w:val="18"/>
          <w:szCs w:val="18"/>
          <w:rtl/>
        </w:rPr>
        <w:t>‌الله‌علیه‌وآله‌وسلّم</w:t>
      </w:r>
      <w:r w:rsidR="00FE2938" w:rsidRPr="00CD5C47">
        <w:rPr>
          <w:rFonts w:cs="B Mitra" w:hint="cs"/>
          <w:rtl/>
        </w:rPr>
        <w:t xml:space="preserve"> ایلچی</w:t>
      </w:r>
      <w:r>
        <w:rPr>
          <w:rFonts w:cs="B Mitra" w:hint="cs"/>
          <w:rtl/>
        </w:rPr>
        <w:t xml:space="preserve"> های</w:t>
      </w:r>
      <w:r w:rsidR="00FE2938" w:rsidRPr="00CD5C47">
        <w:rPr>
          <w:rFonts w:cs="B Mitra" w:hint="cs"/>
          <w:rtl/>
        </w:rPr>
        <w:t xml:space="preserve"> مخصوص</w:t>
      </w:r>
      <w:r>
        <w:rPr>
          <w:rFonts w:cs="B Mitra" w:hint="cs"/>
          <w:rtl/>
        </w:rPr>
        <w:t xml:space="preserve">ی </w:t>
      </w:r>
      <w:r w:rsidR="00FE2938" w:rsidRPr="00CD5C47">
        <w:rPr>
          <w:rFonts w:cs="B Mitra" w:hint="cs"/>
          <w:rtl/>
        </w:rPr>
        <w:t xml:space="preserve"> برای توسعه و بسط عظمت و مجد اسلام نزد ملوک و سلاطین</w:t>
      </w:r>
      <w:r>
        <w:rPr>
          <w:rFonts w:cs="B Mitra" w:hint="cs"/>
          <w:rtl/>
        </w:rPr>
        <w:t xml:space="preserve"> به </w:t>
      </w:r>
      <w:r w:rsidR="00FE2938" w:rsidRPr="00CD5C47">
        <w:rPr>
          <w:rFonts w:cs="B Mitra" w:hint="cs"/>
          <w:rtl/>
        </w:rPr>
        <w:t xml:space="preserve"> اطراف و اکناف فرستاد </w:t>
      </w:r>
      <w:r>
        <w:rPr>
          <w:rFonts w:cs="B Mitra" w:hint="cs"/>
          <w:rtl/>
        </w:rPr>
        <w:t xml:space="preserve">تا </w:t>
      </w:r>
      <w:r w:rsidR="00FE2938" w:rsidRPr="00CD5C47">
        <w:rPr>
          <w:rFonts w:cs="B Mitra" w:hint="cs"/>
          <w:rtl/>
        </w:rPr>
        <w:t xml:space="preserve">آن‌ها را به اسلام دعوت </w:t>
      </w:r>
      <w:r>
        <w:rPr>
          <w:rFonts w:cs="B Mitra" w:hint="cs"/>
          <w:rtl/>
        </w:rPr>
        <w:t xml:space="preserve">کند . </w:t>
      </w:r>
    </w:p>
    <w:p w:rsidR="00B1669A" w:rsidRDefault="00FA3FAB" w:rsidP="00B1669A">
      <w:pPr>
        <w:pStyle w:val="NormalWeb"/>
        <w:bidi/>
        <w:spacing w:line="360" w:lineRule="auto"/>
        <w:rPr>
          <w:rFonts w:cs="B Mitra"/>
          <w:rtl/>
        </w:rPr>
      </w:pPr>
      <w:r>
        <w:rPr>
          <w:rFonts w:cs="B Mitra" w:hint="cs"/>
          <w:rtl/>
        </w:rPr>
        <w:t xml:space="preserve">مشهور است </w:t>
      </w:r>
      <w:r w:rsidR="000C0428">
        <w:rPr>
          <w:rFonts w:cs="B Mitra" w:hint="cs"/>
          <w:rtl/>
        </w:rPr>
        <w:t xml:space="preserve"> که </w:t>
      </w:r>
      <w:r w:rsidR="00B1669A">
        <w:rPr>
          <w:rFonts w:cs="B Mitra" w:hint="cs"/>
          <w:rtl/>
        </w:rPr>
        <w:t xml:space="preserve">فرستاده ای که از سوی پیامبر خدا به </w:t>
      </w:r>
      <w:r w:rsidR="000C0428">
        <w:rPr>
          <w:rFonts w:cs="B Mitra" w:hint="cs"/>
          <w:rtl/>
        </w:rPr>
        <w:t>دربار پادشاه ایران ، خسرو پرویز</w:t>
      </w:r>
      <w:r w:rsidR="00B1669A">
        <w:rPr>
          <w:rFonts w:cs="B Mitra" w:hint="cs"/>
          <w:rtl/>
        </w:rPr>
        <w:t xml:space="preserve"> رفت وقتی به دربار رسید </w:t>
      </w:r>
      <w:r w:rsidR="000C0428">
        <w:rPr>
          <w:rFonts w:cs="B Mitra" w:hint="cs"/>
          <w:rtl/>
        </w:rPr>
        <w:t xml:space="preserve">که </w:t>
      </w:r>
      <w:r w:rsidR="00B1669A">
        <w:rPr>
          <w:rFonts w:cs="B Mitra" w:hint="cs"/>
          <w:rtl/>
        </w:rPr>
        <w:t xml:space="preserve">سفیر هرقل در حال امضای قراردادی میان خسرو پرویز و هرقل بود . </w:t>
      </w:r>
      <w:r w:rsidR="000C0428">
        <w:rPr>
          <w:rFonts w:cs="B Mitra" w:hint="cs"/>
          <w:rtl/>
        </w:rPr>
        <w:t xml:space="preserve">نامه پیامبر را به دست خسرو دادند که چون نام رسول خدا </w:t>
      </w:r>
      <w:r w:rsidR="000C0428" w:rsidRPr="000C0428">
        <w:rPr>
          <w:rFonts w:cs="B Mitra" w:hint="cs"/>
          <w:sz w:val="18"/>
          <w:szCs w:val="18"/>
          <w:rtl/>
        </w:rPr>
        <w:t>صلی الله علیه و آله</w:t>
      </w:r>
      <w:r w:rsidR="000C0428">
        <w:rPr>
          <w:rFonts w:cs="B Mitra" w:hint="cs"/>
          <w:rtl/>
        </w:rPr>
        <w:t xml:space="preserve"> بر نام خسرو مقدم شده بود و مطابق اصول مشرقیان نبود نامه را بدون خواندن پاره کرد و به دور انداخت . او که خود را شاهنشاه می دانست رو به حاضران کرد و گفت : این غلام را ببینید که نام خود را جلوتر از نام من نوشته است .</w:t>
      </w:r>
    </w:p>
    <w:p w:rsidR="00FA3FAB" w:rsidRDefault="000C0428" w:rsidP="000C0428">
      <w:pPr>
        <w:pStyle w:val="NormalWeb"/>
        <w:bidi/>
        <w:spacing w:line="360" w:lineRule="auto"/>
        <w:rPr>
          <w:rFonts w:cs="B Mitra"/>
          <w:rtl/>
        </w:rPr>
      </w:pPr>
      <w:r>
        <w:rPr>
          <w:rFonts w:cs="B Mitra" w:hint="cs"/>
          <w:rtl/>
        </w:rPr>
        <w:t xml:space="preserve">پیامبر خدا با شنیدن این خبر فرمودند :همان گونه که نامه را پاره کرد خدای ملک و پادشاهی او را پاره گرداند . او </w:t>
      </w:r>
      <w:r w:rsidR="00FE2938" w:rsidRPr="00CD5C47">
        <w:rPr>
          <w:rFonts w:cs="B Mitra" w:hint="cs"/>
          <w:rtl/>
        </w:rPr>
        <w:t xml:space="preserve"> به این هم </w:t>
      </w:r>
      <w:r>
        <w:rPr>
          <w:rFonts w:cs="B Mitra" w:hint="cs"/>
          <w:rtl/>
        </w:rPr>
        <w:t xml:space="preserve">کفایت نکرد  و به حاکم یمن نوشت  :  </w:t>
      </w:r>
      <w:r w:rsidR="00FE2938" w:rsidRPr="00CD5C47">
        <w:rPr>
          <w:rFonts w:cs="B Mitra" w:hint="cs"/>
          <w:rtl/>
        </w:rPr>
        <w:t>شخص</w:t>
      </w:r>
      <w:r>
        <w:rPr>
          <w:rFonts w:cs="B Mitra" w:hint="cs"/>
          <w:rtl/>
        </w:rPr>
        <w:t>ی</w:t>
      </w:r>
      <w:r w:rsidR="00FE2938" w:rsidRPr="00CD5C47">
        <w:rPr>
          <w:rFonts w:cs="B Mitra" w:hint="cs"/>
          <w:rtl/>
        </w:rPr>
        <w:t xml:space="preserve"> که در حجاز </w:t>
      </w:r>
      <w:r>
        <w:rPr>
          <w:rFonts w:cs="B Mitra" w:hint="cs"/>
          <w:rtl/>
        </w:rPr>
        <w:t xml:space="preserve">ادعای پیامبری کرده را بگیرید و </w:t>
      </w:r>
      <w:r w:rsidR="00FE2938" w:rsidRPr="00CD5C47">
        <w:rPr>
          <w:rFonts w:cs="B Mitra" w:hint="cs"/>
          <w:rtl/>
        </w:rPr>
        <w:t xml:space="preserve"> تحت الحفظ نزد من بفرست</w:t>
      </w:r>
      <w:r w:rsidR="00FA3FAB">
        <w:rPr>
          <w:rFonts w:cs="B Mitra" w:hint="cs"/>
          <w:rtl/>
        </w:rPr>
        <w:t>ید . اما پیش از اجرای این حکم خسرو به دست پسرش کشته شد . . .</w:t>
      </w:r>
    </w:p>
    <w:p w:rsidR="00967027" w:rsidRDefault="00FE2938" w:rsidP="00BF396E">
      <w:pPr>
        <w:pStyle w:val="NormalWeb"/>
        <w:bidi/>
        <w:spacing w:line="360" w:lineRule="auto"/>
        <w:rPr>
          <w:rFonts w:cs="B Mitra"/>
          <w:rtl/>
        </w:rPr>
      </w:pPr>
      <w:r w:rsidRPr="00CD5C47">
        <w:rPr>
          <w:rFonts w:cs="B Mitra" w:hint="cs"/>
          <w:rtl/>
        </w:rPr>
        <w:t>در تاریخ</w:t>
      </w:r>
      <w:r w:rsidR="00FA3FAB">
        <w:rPr>
          <w:rFonts w:cs="B Mitra" w:hint="cs"/>
          <w:rtl/>
        </w:rPr>
        <w:t xml:space="preserve"> آمده </w:t>
      </w:r>
      <w:r w:rsidRPr="00CD5C47">
        <w:rPr>
          <w:rFonts w:cs="B Mitra" w:hint="cs"/>
          <w:rtl/>
        </w:rPr>
        <w:t xml:space="preserve"> است وقتی که قیس بن عاصم </w:t>
      </w:r>
      <w:r w:rsidR="00FA3FAB">
        <w:rPr>
          <w:rFonts w:cs="B Mitra" w:hint="cs"/>
          <w:rtl/>
        </w:rPr>
        <w:t>به محضر پیا</w:t>
      </w:r>
      <w:r w:rsidRPr="00CD5C47">
        <w:rPr>
          <w:rFonts w:cs="B Mitra" w:hint="cs"/>
          <w:rtl/>
        </w:rPr>
        <w:t xml:space="preserve">مبر </w:t>
      </w:r>
      <w:r w:rsidR="00FA3FAB" w:rsidRPr="00FA3FAB">
        <w:rPr>
          <w:rFonts w:cs="B Mitra" w:hint="cs"/>
          <w:sz w:val="18"/>
          <w:szCs w:val="18"/>
          <w:rtl/>
        </w:rPr>
        <w:t xml:space="preserve">صلی الله علیه و آله </w:t>
      </w:r>
      <w:r w:rsidR="00BF396E">
        <w:rPr>
          <w:rFonts w:cs="B Mitra" w:hint="cs"/>
          <w:rtl/>
        </w:rPr>
        <w:t xml:space="preserve"> </w:t>
      </w:r>
      <w:r w:rsidR="00FA3FAB" w:rsidRPr="00BF396E">
        <w:rPr>
          <w:rFonts w:cs="B Mitra" w:hint="cs"/>
          <w:rtl/>
        </w:rPr>
        <w:t xml:space="preserve">رسید </w:t>
      </w:r>
      <w:r w:rsidR="00FA3FAB">
        <w:rPr>
          <w:rFonts w:cs="B Mitra" w:hint="cs"/>
          <w:rtl/>
        </w:rPr>
        <w:t xml:space="preserve">یکی از انصار  </w:t>
      </w:r>
      <w:r w:rsidR="00BF396E">
        <w:rPr>
          <w:rFonts w:cs="B Mitra" w:hint="cs"/>
          <w:rtl/>
        </w:rPr>
        <w:t xml:space="preserve">از او خواست ماجرای زنده به گور کردن دخترانش را تعریف کند . </w:t>
      </w:r>
      <w:r w:rsidR="00FA3FAB">
        <w:rPr>
          <w:rFonts w:cs="B Mitra" w:hint="cs"/>
          <w:rtl/>
        </w:rPr>
        <w:t xml:space="preserve"> قیس گفت :تمام دخترانم را زنده به گور کردم تا از عار دختر داشتن دور باشم . دلم تنها برای یکی از دخترکانم سوخت </w:t>
      </w:r>
      <w:r w:rsidR="00BF396E">
        <w:rPr>
          <w:rFonts w:cs="B Mitra" w:hint="cs"/>
          <w:rtl/>
        </w:rPr>
        <w:t xml:space="preserve">. </w:t>
      </w:r>
      <w:r w:rsidR="00FA3FAB">
        <w:rPr>
          <w:rFonts w:cs="B Mitra" w:hint="cs"/>
          <w:rtl/>
        </w:rPr>
        <w:t xml:space="preserve"> این دختر زمانی که من در سفر بودم به دنیا آمده بود </w:t>
      </w:r>
      <w:r w:rsidR="00BF396E">
        <w:rPr>
          <w:rFonts w:cs="B Mitra" w:hint="cs"/>
          <w:rtl/>
        </w:rPr>
        <w:t xml:space="preserve">مادرش او را </w:t>
      </w:r>
      <w:r w:rsidR="00FA3FAB">
        <w:rPr>
          <w:rFonts w:cs="B Mitra" w:hint="cs"/>
          <w:rtl/>
        </w:rPr>
        <w:t xml:space="preserve">و به صورت پنهان </w:t>
      </w:r>
      <w:r w:rsidR="00BF396E">
        <w:rPr>
          <w:rFonts w:cs="B Mitra" w:hint="cs"/>
          <w:rtl/>
        </w:rPr>
        <w:t xml:space="preserve">به  دایی های دختر سپرد تا از چشم من به دور بماند </w:t>
      </w:r>
      <w:r w:rsidR="00FA3FAB">
        <w:rPr>
          <w:rFonts w:cs="B Mitra" w:hint="cs"/>
          <w:rtl/>
        </w:rPr>
        <w:t xml:space="preserve">. وقتی از سفر بازگشتم و سراغ نوزاد را گرفتم همسرم گفت :کودک پیش از تولد در شکم من مرده بود . </w:t>
      </w:r>
    </w:p>
    <w:p w:rsidR="00967027" w:rsidRDefault="00BF396E" w:rsidP="00BE6BC6">
      <w:pPr>
        <w:pStyle w:val="NormalWeb"/>
        <w:bidi/>
        <w:spacing w:line="360" w:lineRule="auto"/>
        <w:rPr>
          <w:rFonts w:cs="B Mitra"/>
          <w:rtl/>
        </w:rPr>
      </w:pPr>
      <w:r>
        <w:rPr>
          <w:rFonts w:cs="B Mitra" w:hint="cs"/>
          <w:rtl/>
        </w:rPr>
        <w:t xml:space="preserve">چند سال بعد </w:t>
      </w:r>
      <w:r w:rsidR="00967027">
        <w:rPr>
          <w:rFonts w:cs="B Mitra" w:hint="cs"/>
          <w:rtl/>
        </w:rPr>
        <w:t xml:space="preserve"> روزی </w:t>
      </w:r>
      <w:r>
        <w:rPr>
          <w:rFonts w:cs="B Mitra" w:hint="cs"/>
          <w:rtl/>
        </w:rPr>
        <w:t xml:space="preserve">دخترکی را دیدم که به منزلمان آمده بود </w:t>
      </w:r>
      <w:r w:rsidR="00967027">
        <w:rPr>
          <w:rFonts w:cs="B Mitra" w:hint="cs"/>
          <w:rtl/>
        </w:rPr>
        <w:t xml:space="preserve">. دخترکی بود نیکو منظر که گیسوانش را بافته بودند و گردن بندی رنگین به گردن داشت . ا زهمسرم پرسیدم این دختر کیست که چنین زیباست ؟ همسرم گریست و </w:t>
      </w:r>
      <w:r w:rsidR="00967027">
        <w:rPr>
          <w:rFonts w:cs="B Mitra" w:hint="cs"/>
          <w:rtl/>
        </w:rPr>
        <w:lastRenderedPageBreak/>
        <w:t>گفت :</w:t>
      </w:r>
      <w:r w:rsidR="00BE6BC6">
        <w:rPr>
          <w:rFonts w:cs="B Mitra" w:hint="cs"/>
          <w:rtl/>
        </w:rPr>
        <w:t xml:space="preserve"> </w:t>
      </w:r>
      <w:r w:rsidR="00967027">
        <w:rPr>
          <w:rFonts w:cs="B Mitra" w:hint="cs"/>
          <w:rtl/>
        </w:rPr>
        <w:t>دختر توست . چون شنیدم هیچ نگفتم تا روزی به دور از چشم همسرم او را به بیابان بردم و زمین را شکافتم تا او را به گور کنم .  طفلک  پیوسته و نگران می پرسید : پدر جان چه می کنی ؟ چرا زمین را می کنی ؟ و من بی رحمانه بر او خاک می ریختم و . . . تا صدایش قطع شد .</w:t>
      </w:r>
      <w:r>
        <w:rPr>
          <w:rFonts w:cs="B Mitra" w:hint="cs"/>
          <w:rtl/>
        </w:rPr>
        <w:t xml:space="preserve">و </w:t>
      </w:r>
      <w:r w:rsidR="00967027">
        <w:rPr>
          <w:rFonts w:cs="B Mitra" w:hint="cs"/>
          <w:rtl/>
        </w:rPr>
        <w:t xml:space="preserve">هنوز حسرت </w:t>
      </w:r>
      <w:r>
        <w:rPr>
          <w:rFonts w:cs="B Mitra" w:hint="cs"/>
          <w:rtl/>
        </w:rPr>
        <w:t xml:space="preserve">او بر دلم مانده است . </w:t>
      </w:r>
    </w:p>
    <w:p w:rsidR="00BE6BC6" w:rsidRDefault="00BE6BC6" w:rsidP="00BE6BC6">
      <w:pPr>
        <w:pStyle w:val="NormalWeb"/>
        <w:bidi/>
        <w:spacing w:line="360" w:lineRule="auto"/>
        <w:rPr>
          <w:rFonts w:cs="B Mitra"/>
          <w:rtl/>
        </w:rPr>
      </w:pPr>
      <w:r>
        <w:rPr>
          <w:rFonts w:cs="B Mitra" w:hint="cs"/>
          <w:rtl/>
        </w:rPr>
        <w:t xml:space="preserve">چشمان نازنین رسول خدا </w:t>
      </w:r>
      <w:r w:rsidRPr="00BE6BC6">
        <w:rPr>
          <w:rFonts w:cs="B Mitra" w:hint="cs"/>
          <w:sz w:val="18"/>
          <w:szCs w:val="18"/>
          <w:rtl/>
        </w:rPr>
        <w:t>صلی الله علیه و آله</w:t>
      </w:r>
      <w:r>
        <w:rPr>
          <w:rFonts w:cs="B Mitra" w:hint="cs"/>
          <w:rtl/>
        </w:rPr>
        <w:t xml:space="preserve"> با شنیدن این قصه اشک آلود شده بود و فرمود : این نهایت قساوت قلب است . کسی که رحم نکند بر او رحم نخواهند کرد . </w:t>
      </w:r>
    </w:p>
    <w:p w:rsidR="00BE6BC6" w:rsidRDefault="00BE6BC6" w:rsidP="00BE6BC6">
      <w:pPr>
        <w:pStyle w:val="NormalWeb"/>
        <w:bidi/>
        <w:spacing w:line="360" w:lineRule="auto"/>
        <w:rPr>
          <w:rFonts w:cs="B Mitra"/>
          <w:rtl/>
        </w:rPr>
      </w:pPr>
      <w:r>
        <w:rPr>
          <w:rFonts w:cs="B Mitra" w:hint="cs"/>
          <w:rtl/>
        </w:rPr>
        <w:t xml:space="preserve">نعمت بعثت رسول خدا </w:t>
      </w:r>
      <w:r w:rsidRPr="00BE6BC6">
        <w:rPr>
          <w:rFonts w:cs="B Mitra" w:hint="cs"/>
          <w:sz w:val="18"/>
          <w:szCs w:val="18"/>
          <w:rtl/>
        </w:rPr>
        <w:t>صلی</w:t>
      </w:r>
      <w:r w:rsidRPr="00BE6BC6">
        <w:rPr>
          <w:rFonts w:cs="B Mitra"/>
          <w:sz w:val="18"/>
          <w:szCs w:val="18"/>
          <w:rtl/>
        </w:rPr>
        <w:t xml:space="preserve"> </w:t>
      </w:r>
      <w:r w:rsidRPr="00BE6BC6">
        <w:rPr>
          <w:rFonts w:cs="B Mitra" w:hint="cs"/>
          <w:sz w:val="18"/>
          <w:szCs w:val="18"/>
          <w:rtl/>
        </w:rPr>
        <w:t>الله</w:t>
      </w:r>
      <w:r w:rsidRPr="00BE6BC6">
        <w:rPr>
          <w:rFonts w:cs="B Mitra"/>
          <w:sz w:val="18"/>
          <w:szCs w:val="18"/>
          <w:rtl/>
        </w:rPr>
        <w:t xml:space="preserve"> </w:t>
      </w:r>
      <w:r w:rsidRPr="00BE6BC6">
        <w:rPr>
          <w:rFonts w:cs="B Mitra" w:hint="cs"/>
          <w:sz w:val="18"/>
          <w:szCs w:val="18"/>
          <w:rtl/>
        </w:rPr>
        <w:t>علیه</w:t>
      </w:r>
      <w:r w:rsidRPr="00BE6BC6">
        <w:rPr>
          <w:rFonts w:cs="B Mitra"/>
          <w:sz w:val="18"/>
          <w:szCs w:val="18"/>
          <w:rtl/>
        </w:rPr>
        <w:t xml:space="preserve"> </w:t>
      </w:r>
      <w:r w:rsidRPr="00BE6BC6">
        <w:rPr>
          <w:rFonts w:cs="B Mitra" w:hint="cs"/>
          <w:sz w:val="18"/>
          <w:szCs w:val="18"/>
          <w:rtl/>
        </w:rPr>
        <w:t>و</w:t>
      </w:r>
      <w:r w:rsidRPr="00BE6BC6">
        <w:rPr>
          <w:rFonts w:cs="B Mitra"/>
          <w:sz w:val="18"/>
          <w:szCs w:val="18"/>
          <w:rtl/>
        </w:rPr>
        <w:t xml:space="preserve"> </w:t>
      </w:r>
      <w:r w:rsidRPr="00BE6BC6">
        <w:rPr>
          <w:rFonts w:cs="B Mitra" w:hint="cs"/>
          <w:sz w:val="18"/>
          <w:szCs w:val="18"/>
          <w:rtl/>
        </w:rPr>
        <w:t>آله</w:t>
      </w:r>
      <w:r w:rsidRPr="00BE6BC6">
        <w:rPr>
          <w:rFonts w:cs="B Mitra"/>
          <w:rtl/>
        </w:rPr>
        <w:t xml:space="preserve"> </w:t>
      </w:r>
      <w:r>
        <w:rPr>
          <w:rFonts w:cs="B Mitra" w:hint="cs"/>
          <w:rtl/>
        </w:rPr>
        <w:t>را از چنین ماجراهایی می توان فهمید ؛ که آن نور آسمانی و آب حیات انسان ها را از چه فلاکت و نادانی نجات داد :</w:t>
      </w:r>
    </w:p>
    <w:p w:rsidR="00FE2938" w:rsidRPr="00CD5C47" w:rsidRDefault="00FE2938" w:rsidP="00BE6BC6">
      <w:pPr>
        <w:pStyle w:val="NormalWeb"/>
        <w:bidi/>
        <w:spacing w:line="360" w:lineRule="auto"/>
        <w:rPr>
          <w:rFonts w:cs="B Mitra"/>
          <w:rtl/>
        </w:rPr>
      </w:pPr>
      <w:r w:rsidRPr="00CD5C47">
        <w:rPr>
          <w:rFonts w:cs="B Mitra" w:hint="cs"/>
          <w:rtl/>
        </w:rPr>
        <w:t xml:space="preserve">. حالا توجّه بفرمایید که پیغمبر آن نور آسمانی و آن آب حیات زندگانی چه نعمت بزرگی شد برای بشر که از گرداب فلاکت و بد بختی و نادانی بیرونشان آورد و آن جمعیّت خونخوار درنده را آدم کرد آیا با مورد نیست که خدا بفرماید: </w:t>
      </w:r>
      <w:r w:rsidR="00BE6BC6" w:rsidRPr="00BE6BC6">
        <w:rPr>
          <w:rFonts w:cs="B Mitra" w:hint="cs"/>
          <w:rtl/>
        </w:rPr>
        <w:t>لَقَدْ</w:t>
      </w:r>
      <w:r w:rsidR="00BE6BC6" w:rsidRPr="00BE6BC6">
        <w:rPr>
          <w:rFonts w:cs="B Mitra"/>
          <w:rtl/>
        </w:rPr>
        <w:t xml:space="preserve"> </w:t>
      </w:r>
      <w:r w:rsidR="00BE6BC6" w:rsidRPr="00BE6BC6">
        <w:rPr>
          <w:rFonts w:cs="B Mitra" w:hint="cs"/>
          <w:rtl/>
        </w:rPr>
        <w:t>مَنَّ</w:t>
      </w:r>
      <w:r w:rsidR="00BE6BC6" w:rsidRPr="00BE6BC6">
        <w:rPr>
          <w:rFonts w:cs="B Mitra"/>
          <w:rtl/>
        </w:rPr>
        <w:t xml:space="preserve"> </w:t>
      </w:r>
      <w:r w:rsidR="00BE6BC6" w:rsidRPr="00BE6BC6">
        <w:rPr>
          <w:rFonts w:cs="B Mitra" w:hint="cs"/>
          <w:rtl/>
        </w:rPr>
        <w:t>اللَّهُ</w:t>
      </w:r>
      <w:r w:rsidR="00BE6BC6" w:rsidRPr="00BE6BC6">
        <w:rPr>
          <w:rFonts w:cs="B Mitra"/>
          <w:rtl/>
        </w:rPr>
        <w:t xml:space="preserve"> </w:t>
      </w:r>
      <w:r w:rsidR="00BE6BC6" w:rsidRPr="00BE6BC6">
        <w:rPr>
          <w:rFonts w:cs="B Mitra" w:hint="cs"/>
          <w:rtl/>
        </w:rPr>
        <w:t>عَلَى</w:t>
      </w:r>
      <w:r w:rsidR="00BE6BC6" w:rsidRPr="00BE6BC6">
        <w:rPr>
          <w:rFonts w:cs="B Mitra"/>
          <w:rtl/>
        </w:rPr>
        <w:t xml:space="preserve"> </w:t>
      </w:r>
      <w:r w:rsidR="00BE6BC6" w:rsidRPr="00BE6BC6">
        <w:rPr>
          <w:rFonts w:cs="B Mitra" w:hint="cs"/>
          <w:rtl/>
        </w:rPr>
        <w:t>الْمُؤْمِنِينَ</w:t>
      </w:r>
      <w:r w:rsidR="00BE6BC6" w:rsidRPr="00BE6BC6">
        <w:rPr>
          <w:rFonts w:cs="B Mitra"/>
          <w:rtl/>
        </w:rPr>
        <w:t xml:space="preserve"> </w:t>
      </w:r>
      <w:r w:rsidR="00BE6BC6" w:rsidRPr="00BE6BC6">
        <w:rPr>
          <w:rFonts w:cs="B Mitra" w:hint="cs"/>
          <w:rtl/>
        </w:rPr>
        <w:t>إِذْ</w:t>
      </w:r>
      <w:r w:rsidR="00BE6BC6" w:rsidRPr="00BE6BC6">
        <w:rPr>
          <w:rFonts w:cs="B Mitra"/>
          <w:rtl/>
        </w:rPr>
        <w:t xml:space="preserve"> </w:t>
      </w:r>
      <w:r w:rsidR="00BE6BC6" w:rsidRPr="00BE6BC6">
        <w:rPr>
          <w:rFonts w:cs="B Mitra" w:hint="cs"/>
          <w:rtl/>
        </w:rPr>
        <w:t>بَعَثَ</w:t>
      </w:r>
      <w:r w:rsidR="00BE6BC6" w:rsidRPr="00BE6BC6">
        <w:rPr>
          <w:rFonts w:cs="B Mitra"/>
          <w:rtl/>
        </w:rPr>
        <w:t xml:space="preserve"> </w:t>
      </w:r>
      <w:r w:rsidR="00BE6BC6" w:rsidRPr="00BE6BC6">
        <w:rPr>
          <w:rFonts w:cs="B Mitra" w:hint="cs"/>
          <w:rtl/>
        </w:rPr>
        <w:t>فِيهِمْ</w:t>
      </w:r>
      <w:r w:rsidR="00BE6BC6" w:rsidRPr="00BE6BC6">
        <w:rPr>
          <w:rFonts w:cs="B Mitra"/>
          <w:rtl/>
        </w:rPr>
        <w:t xml:space="preserve"> </w:t>
      </w:r>
      <w:r w:rsidR="00BE6BC6" w:rsidRPr="00BE6BC6">
        <w:rPr>
          <w:rFonts w:cs="B Mitra" w:hint="cs"/>
          <w:rtl/>
        </w:rPr>
        <w:t>رَسُولًا</w:t>
      </w:r>
      <w:r w:rsidR="00BE6BC6" w:rsidRPr="00BE6BC6">
        <w:rPr>
          <w:rFonts w:cs="B Mitra"/>
          <w:rtl/>
        </w:rPr>
        <w:t xml:space="preserve"> </w:t>
      </w:r>
      <w:r w:rsidR="00BE6BC6" w:rsidRPr="00BE6BC6">
        <w:rPr>
          <w:rFonts w:cs="B Mitra" w:hint="cs"/>
          <w:rtl/>
        </w:rPr>
        <w:t>مِنْ</w:t>
      </w:r>
      <w:r w:rsidR="00BE6BC6" w:rsidRPr="00BE6BC6">
        <w:rPr>
          <w:rFonts w:cs="B Mitra"/>
          <w:rtl/>
        </w:rPr>
        <w:t xml:space="preserve"> </w:t>
      </w:r>
      <w:r w:rsidR="00BE6BC6">
        <w:rPr>
          <w:rFonts w:cs="B Mitra" w:hint="cs"/>
          <w:rtl/>
        </w:rPr>
        <w:t xml:space="preserve">أَنْفُسِهِم </w:t>
      </w:r>
      <w:r w:rsidR="00BE6BC6" w:rsidRPr="00BE6BC6">
        <w:rPr>
          <w:rFonts w:cs="B Mitra" w:hint="cs"/>
          <w:vertAlign w:val="superscript"/>
          <w:rtl/>
        </w:rPr>
        <w:t>(سوره ال عمان/164)</w:t>
      </w:r>
      <w:r w:rsidR="00BE6BC6">
        <w:rPr>
          <w:rFonts w:cs="B Mitra" w:hint="cs"/>
          <w:rtl/>
        </w:rPr>
        <w:t xml:space="preserve"> </w:t>
      </w:r>
      <w:r w:rsidRPr="00CD5C47">
        <w:rPr>
          <w:rFonts w:cs="B Mitra" w:hint="cs"/>
          <w:rtl/>
        </w:rPr>
        <w:t xml:space="preserve">. بر جامعه بشر </w:t>
      </w:r>
      <w:r w:rsidR="00BE6BC6" w:rsidRPr="00BE6BC6">
        <w:rPr>
          <w:rFonts w:cs="B Mitra" w:hint="cs"/>
          <w:rtl/>
        </w:rPr>
        <w:t>منّت</w:t>
      </w:r>
      <w:r w:rsidR="00BE6BC6" w:rsidRPr="00BE6BC6">
        <w:rPr>
          <w:rFonts w:cs="B Mitra"/>
          <w:rtl/>
        </w:rPr>
        <w:t xml:space="preserve"> </w:t>
      </w:r>
      <w:r w:rsidR="00BE6BC6" w:rsidRPr="00BE6BC6">
        <w:rPr>
          <w:rFonts w:cs="B Mitra" w:hint="cs"/>
          <w:rtl/>
        </w:rPr>
        <w:t>گذاشت</w:t>
      </w:r>
      <w:r w:rsidR="00BE6BC6" w:rsidRPr="00BE6BC6">
        <w:rPr>
          <w:rFonts w:cs="B Mitra"/>
          <w:rtl/>
        </w:rPr>
        <w:t xml:space="preserve"> </w:t>
      </w:r>
      <w:r w:rsidRPr="00CD5C47">
        <w:rPr>
          <w:rFonts w:cs="B Mitra" w:hint="cs"/>
          <w:rtl/>
        </w:rPr>
        <w:t xml:space="preserve">که </w:t>
      </w:r>
      <w:r w:rsidR="00BE6BC6">
        <w:rPr>
          <w:rFonts w:cs="B Mitra" w:hint="cs"/>
          <w:rtl/>
        </w:rPr>
        <w:t xml:space="preserve">چنین نور آسمانی را چراغ راه  ما </w:t>
      </w:r>
      <w:r w:rsidRPr="00CD5C47">
        <w:rPr>
          <w:rFonts w:cs="B Mitra" w:hint="cs"/>
          <w:rtl/>
        </w:rPr>
        <w:t xml:space="preserve"> قرار داد </w:t>
      </w:r>
      <w:r w:rsidR="00BE6BC6">
        <w:rPr>
          <w:rFonts w:cs="B Mitra" w:hint="cs"/>
          <w:rtl/>
        </w:rPr>
        <w:t xml:space="preserve">. </w:t>
      </w:r>
      <w:r w:rsidRPr="00CD5C47">
        <w:rPr>
          <w:rFonts w:cs="B Mitra" w:hint="cs"/>
          <w:rtl/>
        </w:rPr>
        <w:t>اگر چشم رَمَد دیده ما به جمالش روشن شود رستگار و سعادتمند خواهیم شد.</w:t>
      </w:r>
    </w:p>
    <w:p w:rsidR="00FE2938" w:rsidRPr="00CD5C47" w:rsidRDefault="00FE2938" w:rsidP="00FE2938">
      <w:pPr>
        <w:pStyle w:val="NormalWeb"/>
        <w:bidi/>
        <w:spacing w:line="360" w:lineRule="auto"/>
        <w:rPr>
          <w:rFonts w:cs="B Mitra"/>
          <w:rtl/>
        </w:rPr>
      </w:pPr>
      <w:r w:rsidRPr="00CD5C47">
        <w:rPr>
          <w:rFonts w:cs="B Mitra" w:hint="cs"/>
          <w:rtl/>
        </w:rPr>
        <w:t>وقت آن شد کز نشاط این گنبد نیلوفری      چرخ را لختی نگهدارد ز ظلم و خودسری</w:t>
      </w:r>
    </w:p>
    <w:p w:rsidR="00FE2938" w:rsidRPr="00CD5C47" w:rsidRDefault="00FE2938" w:rsidP="00FE2938">
      <w:pPr>
        <w:pStyle w:val="NormalWeb"/>
        <w:bidi/>
        <w:spacing w:line="360" w:lineRule="auto"/>
        <w:rPr>
          <w:rFonts w:cs="B Mitra"/>
          <w:rtl/>
        </w:rPr>
      </w:pPr>
      <w:r w:rsidRPr="00CD5C47">
        <w:rPr>
          <w:rFonts w:cs="B Mitra" w:hint="cs"/>
          <w:rtl/>
        </w:rPr>
        <w:t>از پی دفع گزند از اختران آرد سپند          صفحه گردون سپندش را نماید مجمری</w:t>
      </w:r>
    </w:p>
    <w:p w:rsidR="00FE2938" w:rsidRPr="00CD5C47" w:rsidRDefault="00FE2938" w:rsidP="00FE2938">
      <w:pPr>
        <w:pStyle w:val="NormalWeb"/>
        <w:bidi/>
        <w:spacing w:line="360" w:lineRule="auto"/>
        <w:rPr>
          <w:rFonts w:cs="B Mitra"/>
          <w:rtl/>
        </w:rPr>
      </w:pPr>
      <w:r w:rsidRPr="00CD5C47">
        <w:rPr>
          <w:rFonts w:cs="B Mitra" w:hint="cs"/>
          <w:rtl/>
        </w:rPr>
        <w:t>چرخ را گوید که بنما جمع پای کجروی     مهر را گوید که کوته ساز دست جابری</w:t>
      </w:r>
    </w:p>
    <w:p w:rsidR="00FE2938" w:rsidRPr="00CD5C47" w:rsidRDefault="00FE2938" w:rsidP="00FE2938">
      <w:pPr>
        <w:pStyle w:val="NormalWeb"/>
        <w:bidi/>
        <w:spacing w:line="360" w:lineRule="auto"/>
        <w:rPr>
          <w:rFonts w:cs="B Mitra"/>
          <w:rtl/>
        </w:rPr>
      </w:pPr>
      <w:r w:rsidRPr="00CD5C47">
        <w:rPr>
          <w:rFonts w:cs="B Mitra" w:hint="cs"/>
          <w:rtl/>
        </w:rPr>
        <w:t>آسمانا برخلاف طبع خود کن گردشی        کاین سیه روزی بدل گردید با نیک اختری</w:t>
      </w:r>
    </w:p>
    <w:p w:rsidR="00FE2938" w:rsidRPr="00CD5C47" w:rsidRDefault="00FE2938" w:rsidP="00FE2938">
      <w:pPr>
        <w:pStyle w:val="NormalWeb"/>
        <w:bidi/>
        <w:spacing w:line="360" w:lineRule="auto"/>
        <w:rPr>
          <w:rFonts w:cs="B Mitra"/>
          <w:rtl/>
        </w:rPr>
      </w:pPr>
      <w:r w:rsidRPr="00CD5C47">
        <w:rPr>
          <w:rFonts w:cs="B Mitra" w:hint="cs"/>
          <w:rtl/>
        </w:rPr>
        <w:t>عادت دیرین رها کن ای فلک کزلطف حق     موسم شادی رسید و دور غم شد اسپری</w:t>
      </w:r>
    </w:p>
    <w:p w:rsidR="00FE2938" w:rsidRPr="00CD5C47" w:rsidRDefault="00FE2938" w:rsidP="00BE6BC6">
      <w:pPr>
        <w:pStyle w:val="NormalWeb"/>
        <w:bidi/>
        <w:spacing w:line="360" w:lineRule="auto"/>
        <w:rPr>
          <w:rFonts w:cs="B Mitra"/>
          <w:rtl/>
        </w:rPr>
      </w:pPr>
      <w:r w:rsidRPr="00CD5C47">
        <w:rPr>
          <w:rFonts w:cs="B Mitra" w:hint="cs"/>
          <w:rtl/>
        </w:rPr>
        <w:t>واگذشت آن روزگاران کز پی اغوای خلق     دیو گردد رهنما و غول سازد رهبری</w:t>
      </w:r>
    </w:p>
    <w:p w:rsidR="00FE2938" w:rsidRPr="00CD5C47" w:rsidRDefault="00FE2938" w:rsidP="00FE2938">
      <w:pPr>
        <w:pStyle w:val="NormalWeb"/>
        <w:bidi/>
        <w:spacing w:line="360" w:lineRule="auto"/>
        <w:rPr>
          <w:rFonts w:cs="B Mitra"/>
          <w:rtl/>
        </w:rPr>
      </w:pPr>
      <w:r w:rsidRPr="00CD5C47">
        <w:rPr>
          <w:rFonts w:cs="B Mitra" w:hint="cs"/>
          <w:rtl/>
        </w:rPr>
        <w:t>شد به پابان دوره‌ای کز شدّت جهل و خطا      اعتبار خلق بود از دزدی و غارتگری</w:t>
      </w:r>
    </w:p>
    <w:p w:rsidR="00FE2938" w:rsidRPr="00CD5C47" w:rsidRDefault="00FE2938" w:rsidP="00FE2938">
      <w:pPr>
        <w:pStyle w:val="NormalWeb"/>
        <w:bidi/>
        <w:spacing w:line="360" w:lineRule="auto"/>
        <w:rPr>
          <w:rFonts w:cs="B Mitra"/>
          <w:rtl/>
        </w:rPr>
      </w:pPr>
      <w:r w:rsidRPr="00CD5C47">
        <w:rPr>
          <w:rFonts w:cs="B Mitra" w:hint="cs"/>
          <w:rtl/>
        </w:rPr>
        <w:t>مدّتی شد کز وفور شرک و طغیان نفاق     کس ندیدی در جهان جزشومی و بدگوهری</w:t>
      </w:r>
    </w:p>
    <w:p w:rsidR="00FE2938" w:rsidRPr="00CD5C47" w:rsidRDefault="00FE2938" w:rsidP="00FE2938">
      <w:pPr>
        <w:pStyle w:val="NormalWeb"/>
        <w:bidi/>
        <w:spacing w:line="360" w:lineRule="auto"/>
        <w:rPr>
          <w:rFonts w:cs="B Mitra"/>
          <w:rtl/>
        </w:rPr>
      </w:pPr>
      <w:r w:rsidRPr="00CD5C47">
        <w:rPr>
          <w:rFonts w:cs="B Mitra" w:hint="cs"/>
          <w:rtl/>
        </w:rPr>
        <w:lastRenderedPageBreak/>
        <w:t>نی خلیلی تا کند منسوخ در روی زمین      راه و رسم بت پرستی رسم وراه بت گری</w:t>
      </w:r>
    </w:p>
    <w:p w:rsidR="00FE2938" w:rsidRPr="00CD5C47" w:rsidRDefault="00FE2938" w:rsidP="00FE2938">
      <w:pPr>
        <w:pStyle w:val="NormalWeb"/>
        <w:bidi/>
        <w:spacing w:line="360" w:lineRule="auto"/>
        <w:rPr>
          <w:rFonts w:cs="B Mitra"/>
          <w:rtl/>
        </w:rPr>
      </w:pPr>
      <w:r w:rsidRPr="00CD5C47">
        <w:rPr>
          <w:rFonts w:cs="B Mitra" w:hint="cs"/>
          <w:rtl/>
        </w:rPr>
        <w:t>نی کلیمی تا عیان سازد ید بیضا به خلق      پاک سازد مر جهان از لوث کفر سامری</w:t>
      </w:r>
    </w:p>
    <w:p w:rsidR="00FE2938" w:rsidRPr="00CD5C47" w:rsidRDefault="00FE2938" w:rsidP="00FE2938">
      <w:pPr>
        <w:pStyle w:val="NormalWeb"/>
        <w:bidi/>
        <w:spacing w:line="360" w:lineRule="auto"/>
        <w:rPr>
          <w:rFonts w:cs="B Mitra"/>
          <w:rtl/>
        </w:rPr>
      </w:pPr>
      <w:r w:rsidRPr="00CD5C47">
        <w:rPr>
          <w:rFonts w:cs="B Mitra" w:hint="cs"/>
          <w:rtl/>
        </w:rPr>
        <w:t>خفتگان جهل را نی موسی عیسی دمی       کشتگان نفس را نی عیسی جان پروری</w:t>
      </w:r>
    </w:p>
    <w:p w:rsidR="00FE2938" w:rsidRPr="00CD5C47" w:rsidRDefault="00FE2938" w:rsidP="00FE2938">
      <w:pPr>
        <w:pStyle w:val="NormalWeb"/>
        <w:bidi/>
        <w:spacing w:line="360" w:lineRule="auto"/>
        <w:rPr>
          <w:rFonts w:cs="B Mitra"/>
          <w:rtl/>
        </w:rPr>
      </w:pPr>
      <w:r w:rsidRPr="00CD5C47">
        <w:rPr>
          <w:rFonts w:cs="B Mitra" w:hint="cs"/>
          <w:rtl/>
        </w:rPr>
        <w:t>هر کجا مظلوم و گریان زیر تیغ ظالمی      هر کجا بی خانمانان زیر بند جابری</w:t>
      </w:r>
    </w:p>
    <w:p w:rsidR="00FE2938" w:rsidRPr="00CD5C47" w:rsidRDefault="00FE2938" w:rsidP="00FE2938">
      <w:pPr>
        <w:pStyle w:val="NormalWeb"/>
        <w:bidi/>
        <w:spacing w:line="360" w:lineRule="auto"/>
        <w:rPr>
          <w:rFonts w:cs="B Mitra"/>
          <w:rtl/>
        </w:rPr>
      </w:pPr>
      <w:r w:rsidRPr="00CD5C47">
        <w:rPr>
          <w:rFonts w:cs="B Mitra" w:hint="cs"/>
          <w:rtl/>
        </w:rPr>
        <w:t>مال و اموال قبائل طعمه غارتگران           عِرض و ناموس خلایق عرصه شهوت گری</w:t>
      </w:r>
    </w:p>
    <w:p w:rsidR="00FE2938" w:rsidRPr="00CD5C47" w:rsidRDefault="00FE2938" w:rsidP="00FE2938">
      <w:pPr>
        <w:pStyle w:val="NormalWeb"/>
        <w:bidi/>
        <w:spacing w:line="360" w:lineRule="auto"/>
        <w:rPr>
          <w:rFonts w:cs="B Mitra"/>
          <w:rtl/>
        </w:rPr>
      </w:pPr>
      <w:r w:rsidRPr="00CD5C47">
        <w:rPr>
          <w:rFonts w:cs="B Mitra" w:hint="cs"/>
          <w:rtl/>
        </w:rPr>
        <w:t>زشت و ننگین مردمی را ادّعای مردمی      بی سر و پا دسته‌ای را آرزوی سروری</w:t>
      </w:r>
    </w:p>
    <w:p w:rsidR="00FE2938" w:rsidRPr="00CD5C47" w:rsidRDefault="00FE2938" w:rsidP="00FE2938">
      <w:pPr>
        <w:pStyle w:val="NormalWeb"/>
        <w:bidi/>
        <w:spacing w:line="360" w:lineRule="auto"/>
        <w:rPr>
          <w:rFonts w:cs="B Mitra"/>
          <w:rtl/>
        </w:rPr>
      </w:pPr>
      <w:r w:rsidRPr="00CD5C47">
        <w:rPr>
          <w:rFonts w:cs="B Mitra" w:hint="cs"/>
          <w:rtl/>
        </w:rPr>
        <w:t>دختران بی گنه را از ره ظلم و ستم            خاک کردی دایه ای و گور کردی مادری</w:t>
      </w:r>
    </w:p>
    <w:p w:rsidR="00FE2938" w:rsidRPr="00CD5C47" w:rsidRDefault="00FE2938" w:rsidP="00FE2938">
      <w:pPr>
        <w:pStyle w:val="NormalWeb"/>
        <w:bidi/>
        <w:spacing w:line="360" w:lineRule="auto"/>
        <w:rPr>
          <w:rFonts w:cs="B Mitra"/>
          <w:rtl/>
        </w:rPr>
      </w:pPr>
      <w:r w:rsidRPr="00CD5C47">
        <w:rPr>
          <w:rFonts w:cs="B Mitra" w:hint="cs"/>
          <w:rtl/>
        </w:rPr>
        <w:t>آسمان پرکین زمین پرجور وخلقی مستمند    آه از این مستمندی وای از این مضطری</w:t>
      </w:r>
    </w:p>
    <w:p w:rsidR="00FE2938" w:rsidRPr="00CD5C47" w:rsidRDefault="00FE2938" w:rsidP="00FE2938">
      <w:pPr>
        <w:pStyle w:val="NormalWeb"/>
        <w:bidi/>
        <w:spacing w:line="360" w:lineRule="auto"/>
        <w:rPr>
          <w:rFonts w:cs="B Mitra"/>
          <w:rtl/>
        </w:rPr>
      </w:pPr>
      <w:r w:rsidRPr="00CD5C47">
        <w:rPr>
          <w:rFonts w:cs="B Mitra" w:hint="cs"/>
          <w:rtl/>
        </w:rPr>
        <w:t>عالم ایجاد را چون اختلال آمد پدید             انتظامش را کسی باید که سازد مهتری</w:t>
      </w:r>
    </w:p>
    <w:p w:rsidR="00FE2938" w:rsidRPr="00CD5C47" w:rsidRDefault="00FE2938" w:rsidP="00FE2938">
      <w:pPr>
        <w:pStyle w:val="NormalWeb"/>
        <w:bidi/>
        <w:spacing w:line="360" w:lineRule="auto"/>
        <w:rPr>
          <w:rFonts w:cs="B Mitra"/>
          <w:rtl/>
        </w:rPr>
      </w:pPr>
      <w:r w:rsidRPr="00CD5C47">
        <w:rPr>
          <w:rFonts w:cs="B Mitra" w:hint="cs"/>
          <w:rtl/>
        </w:rPr>
        <w:t>پس خطاب آمد زحق کی خفته در کوه حرا     خیز و برخوان آیه حق از کلام داوری</w:t>
      </w:r>
    </w:p>
    <w:p w:rsidR="00FE2938" w:rsidRPr="00CD5C47" w:rsidRDefault="00FE2938" w:rsidP="00FE2938">
      <w:pPr>
        <w:pStyle w:val="NormalWeb"/>
        <w:bidi/>
        <w:spacing w:line="360" w:lineRule="auto"/>
        <w:rPr>
          <w:rFonts w:cs="B Mitra"/>
          <w:rtl/>
        </w:rPr>
      </w:pPr>
      <w:r w:rsidRPr="00CD5C47">
        <w:rPr>
          <w:rFonts w:cs="B Mitra" w:hint="cs"/>
          <w:rtl/>
        </w:rPr>
        <w:t>خیز و تشریف رسالت کن ببر کایدون سزد     مر خدا را کبریایی مر تو را پیغمبری</w:t>
      </w:r>
    </w:p>
    <w:p w:rsidR="00FE2938" w:rsidRPr="00CD5C47" w:rsidRDefault="00FE2938" w:rsidP="00FE2938">
      <w:pPr>
        <w:pStyle w:val="NormalWeb"/>
        <w:bidi/>
        <w:spacing w:line="360" w:lineRule="auto"/>
        <w:rPr>
          <w:rFonts w:cs="B Mitra"/>
          <w:rtl/>
        </w:rPr>
      </w:pPr>
      <w:r w:rsidRPr="00CD5C47">
        <w:rPr>
          <w:rFonts w:cs="B Mitra" w:hint="cs"/>
          <w:rtl/>
        </w:rPr>
        <w:t>خیز ای نوح زمان این کشتی بشکسته را        هم زعلمت بادبانی کن ز حلمت لنگری</w:t>
      </w:r>
    </w:p>
    <w:p w:rsidR="00FE2938" w:rsidRPr="00CD5C47" w:rsidRDefault="00FE2938" w:rsidP="00FE2938">
      <w:pPr>
        <w:pStyle w:val="NormalWeb"/>
        <w:bidi/>
        <w:spacing w:line="360" w:lineRule="auto"/>
        <w:rPr>
          <w:rFonts w:cs="B Mitra"/>
          <w:rtl/>
        </w:rPr>
      </w:pPr>
      <w:r w:rsidRPr="00CD5C47">
        <w:rPr>
          <w:rFonts w:cs="B Mitra" w:hint="cs"/>
          <w:rtl/>
        </w:rPr>
        <w:t>ای خلیل عصر ای آتش ز شرمت گلستان       از فراز کعبه زیرآور بتان آذری</w:t>
      </w:r>
    </w:p>
    <w:p w:rsidR="00FE2938" w:rsidRPr="00CD5C47" w:rsidRDefault="00FE2938" w:rsidP="00FE2938">
      <w:pPr>
        <w:pStyle w:val="NormalWeb"/>
        <w:bidi/>
        <w:spacing w:line="360" w:lineRule="auto"/>
        <w:rPr>
          <w:rFonts w:cs="B Mitra"/>
          <w:rtl/>
        </w:rPr>
      </w:pPr>
      <w:r w:rsidRPr="00CD5C47">
        <w:rPr>
          <w:rFonts w:cs="B Mitra" w:hint="cs"/>
          <w:rtl/>
        </w:rPr>
        <w:t>ای کلیم وقت دستی زآستین بنما برون           از دم معجز بیان برچین بساط ساحری</w:t>
      </w:r>
    </w:p>
    <w:p w:rsidR="00FE2938" w:rsidRPr="00CD5C47" w:rsidRDefault="00FE2938" w:rsidP="00FE2938">
      <w:pPr>
        <w:pStyle w:val="NormalWeb"/>
        <w:bidi/>
        <w:spacing w:line="360" w:lineRule="auto"/>
        <w:rPr>
          <w:rFonts w:cs="B Mitra"/>
          <w:rtl/>
        </w:rPr>
      </w:pPr>
      <w:r w:rsidRPr="00CD5C47">
        <w:rPr>
          <w:rFonts w:cs="B Mitra" w:hint="cs"/>
          <w:rtl/>
        </w:rPr>
        <w:t>ای مسیحا زنده زانفاس خوشت بگشای لب      تا که رسوا گردد آن کو کاذب است و مفتری</w:t>
      </w:r>
    </w:p>
    <w:p w:rsidR="00FE2938" w:rsidRPr="00CD5C47" w:rsidRDefault="00FE2938" w:rsidP="00FE2938">
      <w:pPr>
        <w:pStyle w:val="NormalWeb"/>
        <w:bidi/>
        <w:spacing w:line="360" w:lineRule="auto"/>
        <w:rPr>
          <w:rFonts w:cs="B Mitra"/>
          <w:rtl/>
        </w:rPr>
      </w:pPr>
      <w:r w:rsidRPr="00CD5C47">
        <w:rPr>
          <w:rFonts w:cs="B Mitra" w:hint="cs"/>
          <w:rtl/>
        </w:rPr>
        <w:t>در تکلّم آی لختی کز کلام دلکشت        خلوت و خالی شود سوق عکاظ از مشتری</w:t>
      </w:r>
    </w:p>
    <w:p w:rsidR="00FE2938" w:rsidRPr="00CD5C47" w:rsidRDefault="00FE2938" w:rsidP="00FE2938">
      <w:pPr>
        <w:pStyle w:val="NormalWeb"/>
        <w:bidi/>
        <w:spacing w:line="360" w:lineRule="auto"/>
        <w:rPr>
          <w:rFonts w:cs="B Mitra"/>
          <w:rtl/>
        </w:rPr>
      </w:pPr>
      <w:r w:rsidRPr="00CD5C47">
        <w:rPr>
          <w:rFonts w:cs="B Mitra" w:hint="cs"/>
          <w:rtl/>
        </w:rPr>
        <w:t>تا جهانی آوری از وادی ظلمت برون     برفکن از رخ نقاب ای آفتاب خاوری</w:t>
      </w:r>
    </w:p>
    <w:p w:rsidR="00FE2938" w:rsidRPr="00CD5C47" w:rsidRDefault="00FE2938" w:rsidP="00FE2938">
      <w:pPr>
        <w:pStyle w:val="NormalWeb"/>
        <w:bidi/>
        <w:spacing w:line="360" w:lineRule="auto"/>
        <w:rPr>
          <w:rFonts w:cs="B Mitra"/>
          <w:rtl/>
        </w:rPr>
      </w:pPr>
      <w:r w:rsidRPr="00CD5C47">
        <w:rPr>
          <w:rFonts w:cs="B Mitra" w:hint="cs"/>
          <w:rtl/>
        </w:rPr>
        <w:lastRenderedPageBreak/>
        <w:t>ای طبیب جان مردم از لب لعلت فرست        دردمندان بلا را داروی جان پروری</w:t>
      </w:r>
    </w:p>
    <w:p w:rsidR="00FE2938" w:rsidRPr="00CD5C47" w:rsidRDefault="00FE2938" w:rsidP="00FE2938">
      <w:pPr>
        <w:pStyle w:val="NormalWeb"/>
        <w:bidi/>
        <w:spacing w:line="360" w:lineRule="auto"/>
        <w:rPr>
          <w:rFonts w:cs="B Mitra"/>
          <w:rtl/>
        </w:rPr>
      </w:pPr>
      <w:r w:rsidRPr="00CD5C47">
        <w:rPr>
          <w:rFonts w:cs="B Mitra" w:hint="cs"/>
          <w:rtl/>
        </w:rPr>
        <w:t>رایت عدلی برافراز ای جهان معدلت        تا فتد از پای ظلم و فتنه گردد بستری</w:t>
      </w:r>
    </w:p>
    <w:p w:rsidR="00FE2938" w:rsidRPr="00CD5C47" w:rsidRDefault="00FE2938" w:rsidP="00FE2938">
      <w:pPr>
        <w:pStyle w:val="NormalWeb"/>
        <w:bidi/>
        <w:spacing w:line="360" w:lineRule="auto"/>
        <w:rPr>
          <w:rFonts w:cs="B Mitra"/>
          <w:rtl/>
        </w:rPr>
      </w:pPr>
      <w:r w:rsidRPr="00CD5C47">
        <w:rPr>
          <w:rFonts w:cs="B Mitra" w:hint="cs"/>
          <w:rtl/>
        </w:rPr>
        <w:t>ریشه ظلم از زمین برکن کزآن روید نفاق     کس زحنظل می نخواهد دید طعم شکّری</w:t>
      </w:r>
    </w:p>
    <w:p w:rsidR="00FE2938" w:rsidRPr="00CD5C47" w:rsidRDefault="00FE2938" w:rsidP="00FE2938">
      <w:pPr>
        <w:pStyle w:val="NormalWeb"/>
        <w:bidi/>
        <w:spacing w:line="360" w:lineRule="auto"/>
        <w:rPr>
          <w:rFonts w:cs="B Mitra"/>
          <w:rtl/>
        </w:rPr>
      </w:pPr>
      <w:r w:rsidRPr="00CD5C47">
        <w:rPr>
          <w:rFonts w:cs="B Mitra" w:hint="cs"/>
          <w:rtl/>
        </w:rPr>
        <w:t>از قناعت حرص را سدّی که از طول امل      شد همه روی زمین پهنای ملک سنجری</w:t>
      </w:r>
    </w:p>
    <w:p w:rsidR="00FE2938" w:rsidRPr="00CD5C47" w:rsidRDefault="00FE2938" w:rsidP="00FE2938">
      <w:pPr>
        <w:pStyle w:val="NormalWeb"/>
        <w:bidi/>
        <w:spacing w:line="360" w:lineRule="auto"/>
        <w:rPr>
          <w:rFonts w:cs="B Mitra"/>
          <w:rtl/>
        </w:rPr>
      </w:pPr>
      <w:r w:rsidRPr="00CD5C47">
        <w:rPr>
          <w:rFonts w:cs="B Mitra" w:hint="cs"/>
          <w:rtl/>
        </w:rPr>
        <w:t>از کرامت بخل را حدّی که از فرط طمع        درگذشت از بام کیوان بارگاه قیصری</w:t>
      </w:r>
    </w:p>
    <w:p w:rsidR="00FE2938" w:rsidRPr="00CD5C47" w:rsidRDefault="00FE2938" w:rsidP="00FE2938">
      <w:pPr>
        <w:pStyle w:val="NormalWeb"/>
        <w:bidi/>
        <w:spacing w:line="360" w:lineRule="auto"/>
        <w:rPr>
          <w:rFonts w:cs="B Mitra"/>
          <w:rtl/>
        </w:rPr>
      </w:pPr>
      <w:r w:rsidRPr="00CD5C47">
        <w:rPr>
          <w:rFonts w:cs="B Mitra" w:hint="cs"/>
          <w:rtl/>
        </w:rPr>
        <w:t>مشرکین گر از شقاوت قصد آزارت کنند         چاره ایشان بجوی از ذوالفقار حیدری</w:t>
      </w:r>
    </w:p>
    <w:p w:rsidR="00FE2938" w:rsidRPr="00CD5C47" w:rsidRDefault="00FE2938" w:rsidP="00FE2938">
      <w:pPr>
        <w:pStyle w:val="NormalWeb"/>
        <w:bidi/>
        <w:spacing w:line="360" w:lineRule="auto"/>
        <w:rPr>
          <w:rFonts w:cs="B Mitra"/>
          <w:rtl/>
        </w:rPr>
      </w:pPr>
      <w:r w:rsidRPr="00CD5C47">
        <w:rPr>
          <w:rFonts w:cs="B Mitra" w:hint="cs"/>
          <w:rtl/>
        </w:rPr>
        <w:t>دشمنانت جملگی گیرند راه نیستی           خواه کفّار قریشی یا جهود خیبری</w:t>
      </w:r>
    </w:p>
    <w:p w:rsidR="00FE2938" w:rsidRPr="00CD5C47" w:rsidRDefault="00FE2938" w:rsidP="00FE2938">
      <w:pPr>
        <w:pStyle w:val="NormalWeb"/>
        <w:bidi/>
        <w:spacing w:line="360" w:lineRule="auto"/>
        <w:rPr>
          <w:rFonts w:cs="B Mitra"/>
          <w:rtl/>
        </w:rPr>
      </w:pPr>
      <w:r w:rsidRPr="00CD5C47">
        <w:rPr>
          <w:rFonts w:cs="B Mitra" w:hint="cs"/>
          <w:rtl/>
        </w:rPr>
        <w:t>پیش فرمان تو ای فرمانروای ملک دین      ماسِوی الله را اطاعت باید و فرمانبری</w:t>
      </w:r>
    </w:p>
    <w:p w:rsidR="00FE2938" w:rsidRPr="00CD5C47" w:rsidRDefault="00FE2938" w:rsidP="00FE2938">
      <w:pPr>
        <w:pStyle w:val="NormalWeb"/>
        <w:bidi/>
        <w:spacing w:line="360" w:lineRule="auto"/>
        <w:rPr>
          <w:rFonts w:cs="B Mitra"/>
          <w:rtl/>
        </w:rPr>
      </w:pPr>
      <w:r w:rsidRPr="00CD5C47">
        <w:rPr>
          <w:rFonts w:cs="B Mitra" w:hint="cs"/>
          <w:rtl/>
        </w:rPr>
        <w:t>ساحت جاه تو را ای خسرو عرش اقتدار       سایه نتواند فکند این خیمه نیلوفری</w:t>
      </w:r>
    </w:p>
    <w:p w:rsidR="00FE2938" w:rsidRPr="00CD5C47" w:rsidRDefault="00FE2938" w:rsidP="00FE2938">
      <w:pPr>
        <w:pStyle w:val="NormalWeb"/>
        <w:bidi/>
        <w:spacing w:line="360" w:lineRule="auto"/>
        <w:rPr>
          <w:rFonts w:cs="B Mitra"/>
          <w:rtl/>
        </w:rPr>
      </w:pPr>
      <w:r w:rsidRPr="00CD5C47">
        <w:rPr>
          <w:rFonts w:cs="B Mitra" w:hint="cs"/>
          <w:rtl/>
        </w:rPr>
        <w:t>پایه قدر تو را با عرش اگر همسر نمود         خواست تا عرش اعتباری گیرد ازاین همسری</w:t>
      </w:r>
    </w:p>
    <w:p w:rsidR="00FE2938" w:rsidRPr="00CD5C47" w:rsidRDefault="00FE2938" w:rsidP="00FE2938">
      <w:pPr>
        <w:pStyle w:val="NormalWeb"/>
        <w:bidi/>
        <w:spacing w:line="360" w:lineRule="auto"/>
        <w:rPr>
          <w:rFonts w:cs="B Mitra"/>
          <w:rtl/>
        </w:rPr>
      </w:pPr>
      <w:r w:rsidRPr="00CD5C47">
        <w:rPr>
          <w:rFonts w:cs="B Mitra" w:hint="cs"/>
          <w:rtl/>
        </w:rPr>
        <w:t>گر نجاشی را ببخشی منصب جاروکشی      یا که هِرقل را گزینی از پی خالیگری</w:t>
      </w:r>
    </w:p>
    <w:p w:rsidR="00FE2938" w:rsidRPr="00CD5C47" w:rsidRDefault="00FE2938" w:rsidP="00FE2938">
      <w:pPr>
        <w:pStyle w:val="NormalWeb"/>
        <w:bidi/>
        <w:spacing w:line="360" w:lineRule="auto"/>
        <w:rPr>
          <w:rFonts w:cs="B Mitra"/>
          <w:rtl/>
        </w:rPr>
      </w:pPr>
      <w:r w:rsidRPr="00CD5C47">
        <w:rPr>
          <w:rFonts w:cs="B Mitra" w:hint="cs"/>
          <w:rtl/>
        </w:rPr>
        <w:t>فخر باشد هردو را ازآن</w:t>
      </w:r>
      <w:r w:rsidR="0076132B">
        <w:rPr>
          <w:rFonts w:cs="B Mitra" w:hint="cs"/>
          <w:rtl/>
        </w:rPr>
        <w:t xml:space="preserve"> </w:t>
      </w:r>
      <w:r w:rsidRPr="00CD5C47">
        <w:rPr>
          <w:rFonts w:cs="B Mitra" w:hint="cs"/>
          <w:rtl/>
        </w:rPr>
        <w:t>که سازند ازشرف    چاکران آستانت را ملایک چاکری</w:t>
      </w:r>
    </w:p>
    <w:p w:rsidR="00FE2938" w:rsidRPr="00CD5C47" w:rsidRDefault="00FE2938" w:rsidP="00FE2938">
      <w:pPr>
        <w:pStyle w:val="NormalWeb"/>
        <w:bidi/>
        <w:spacing w:line="360" w:lineRule="auto"/>
        <w:rPr>
          <w:rFonts w:cs="B Mitra"/>
          <w:rtl/>
        </w:rPr>
      </w:pPr>
      <w:r w:rsidRPr="00CD5C47">
        <w:rPr>
          <w:rFonts w:cs="B Mitra" w:hint="cs"/>
          <w:rtl/>
        </w:rPr>
        <w:t>ای روانت زنده قبل از امتزاج آب و گِل          وی رخت تابنده پیش از اختلاط عنصری</w:t>
      </w:r>
    </w:p>
    <w:p w:rsidR="00FE2938" w:rsidRPr="00CD5C47" w:rsidRDefault="00FE2938" w:rsidP="00FE2938">
      <w:pPr>
        <w:pStyle w:val="NormalWeb"/>
        <w:bidi/>
        <w:spacing w:line="360" w:lineRule="auto"/>
        <w:rPr>
          <w:rFonts w:cs="B Mitra"/>
          <w:rtl/>
        </w:rPr>
      </w:pPr>
      <w:r w:rsidRPr="00CD5C47">
        <w:rPr>
          <w:rFonts w:cs="B Mitra" w:hint="cs"/>
          <w:rtl/>
        </w:rPr>
        <w:t>ای شه امّی لقب ای آفرینش را سبب             تاج لو لا کُنت کند برفرق فخر از افسری</w:t>
      </w:r>
    </w:p>
    <w:p w:rsidR="00FE2938" w:rsidRPr="00CD5C47" w:rsidRDefault="00FE2938" w:rsidP="00FE2938">
      <w:pPr>
        <w:pStyle w:val="NormalWeb"/>
        <w:bidi/>
        <w:spacing w:line="360" w:lineRule="auto"/>
        <w:rPr>
          <w:rFonts w:cs="B Mitra"/>
          <w:rtl/>
        </w:rPr>
      </w:pPr>
      <w:r w:rsidRPr="00CD5C47">
        <w:rPr>
          <w:rFonts w:cs="B Mitra" w:hint="cs"/>
          <w:rtl/>
        </w:rPr>
        <w:t>آن</w:t>
      </w:r>
      <w:r w:rsidR="0076132B">
        <w:rPr>
          <w:rFonts w:cs="B Mitra" w:hint="cs"/>
          <w:rtl/>
        </w:rPr>
        <w:t xml:space="preserve"> </w:t>
      </w:r>
      <w:r w:rsidRPr="00CD5C47">
        <w:rPr>
          <w:rFonts w:cs="B Mitra" w:hint="cs"/>
          <w:rtl/>
        </w:rPr>
        <w:t>که إِنَّ الدِّينَ عِنْدَ اللهِ الْإِسْلام گفت               بر تمام انبیا دادت مقام سروری</w:t>
      </w:r>
    </w:p>
    <w:p w:rsidR="00FE2938" w:rsidRPr="00CD5C47" w:rsidRDefault="00FE2938" w:rsidP="00FE2938">
      <w:pPr>
        <w:pStyle w:val="NormalWeb"/>
        <w:bidi/>
        <w:spacing w:line="360" w:lineRule="auto"/>
        <w:rPr>
          <w:rFonts w:cs="B Mitra"/>
          <w:rtl/>
        </w:rPr>
      </w:pPr>
      <w:r w:rsidRPr="00CD5C47">
        <w:rPr>
          <w:rFonts w:cs="B Mitra" w:hint="cs"/>
          <w:rtl/>
        </w:rPr>
        <w:t>ای پناه بی پناهان ای کس ما بی کسان          آه از این بی</w:t>
      </w:r>
      <w:r w:rsidR="0076132B">
        <w:rPr>
          <w:rFonts w:cs="B Mitra" w:hint="cs"/>
          <w:rtl/>
        </w:rPr>
        <w:t xml:space="preserve"> </w:t>
      </w:r>
      <w:r w:rsidRPr="00CD5C47">
        <w:rPr>
          <w:rFonts w:cs="B Mitra" w:hint="cs"/>
          <w:rtl/>
        </w:rPr>
        <w:t>کسی فریاد از این بی یاوری</w:t>
      </w:r>
    </w:p>
    <w:p w:rsidR="00FE2938" w:rsidRPr="00CD5C47" w:rsidRDefault="00FE2938" w:rsidP="00FE2938">
      <w:pPr>
        <w:pStyle w:val="NormalWeb"/>
        <w:bidi/>
        <w:spacing w:line="360" w:lineRule="auto"/>
        <w:rPr>
          <w:rFonts w:cs="B Mitra"/>
          <w:rtl/>
        </w:rPr>
      </w:pPr>
      <w:r w:rsidRPr="00CD5C47">
        <w:rPr>
          <w:rFonts w:cs="B Mitra" w:hint="cs"/>
          <w:rtl/>
        </w:rPr>
        <w:t>رحمت حق را اگر بایست حال اضطرار       رحمتی برما که بیش از این نشاید مضطری</w:t>
      </w:r>
    </w:p>
    <w:p w:rsidR="00FE2938" w:rsidRPr="00CD5C47" w:rsidRDefault="00FE2938" w:rsidP="00FE2938">
      <w:pPr>
        <w:pStyle w:val="NormalWeb"/>
        <w:bidi/>
        <w:spacing w:line="360" w:lineRule="auto"/>
        <w:rPr>
          <w:rFonts w:cs="B Mitra"/>
          <w:rtl/>
        </w:rPr>
      </w:pPr>
      <w:r w:rsidRPr="00CD5C47">
        <w:rPr>
          <w:rFonts w:cs="B Mitra" w:hint="cs"/>
          <w:rtl/>
        </w:rPr>
        <w:lastRenderedPageBreak/>
        <w:t>من که باشم تا توانم از مدیحت دم زنم         ای سراپا مظهر حق، نیست وصفت سرسری</w:t>
      </w:r>
    </w:p>
    <w:p w:rsidR="00FE2938" w:rsidRPr="00CD5C47" w:rsidRDefault="00FE2938" w:rsidP="00FE2938">
      <w:pPr>
        <w:pStyle w:val="NormalWeb"/>
        <w:bidi/>
        <w:spacing w:line="360" w:lineRule="auto"/>
        <w:rPr>
          <w:rFonts w:cs="B Mitra"/>
          <w:rtl/>
        </w:rPr>
      </w:pPr>
      <w:r w:rsidRPr="00CD5C47">
        <w:rPr>
          <w:rFonts w:cs="B Mitra" w:hint="cs"/>
          <w:rtl/>
        </w:rPr>
        <w:t>قدسیان عرش در وصف کمالت عاجزند       ای زهی خجلت (فتوحی) را از این مدحتگری</w:t>
      </w:r>
      <w:r w:rsidR="000F5299">
        <w:rPr>
          <w:rFonts w:cs="B Mitra" w:hint="cs"/>
          <w:rtl/>
        </w:rPr>
        <w:t xml:space="preserve"> </w:t>
      </w:r>
      <w:r w:rsidR="000F5299" w:rsidRPr="000F5299">
        <w:rPr>
          <w:rFonts w:cs="B Mitra" w:hint="cs"/>
          <w:vertAlign w:val="superscript"/>
          <w:rtl/>
        </w:rPr>
        <w:t>(حاجی فتوحی)</w:t>
      </w:r>
    </w:p>
    <w:p w:rsidR="00FE2938" w:rsidRDefault="00FE2938" w:rsidP="0076132B">
      <w:pPr>
        <w:pStyle w:val="NormalWeb"/>
        <w:bidi/>
        <w:spacing w:line="360" w:lineRule="auto"/>
        <w:rPr>
          <w:rFonts w:cs="B Mitra"/>
          <w:rtl/>
        </w:rPr>
      </w:pPr>
      <w:r w:rsidRPr="00CD5C47">
        <w:rPr>
          <w:rFonts w:cs="B Mitra" w:hint="cs"/>
          <w:rtl/>
        </w:rPr>
        <w:t xml:space="preserve">                 </w:t>
      </w: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303985" w:rsidP="005070B0">
      <w:pPr>
        <w:pStyle w:val="NormalWeb"/>
        <w:bidi/>
        <w:spacing w:line="360" w:lineRule="auto"/>
        <w:rPr>
          <w:rFonts w:cs="B Mitra"/>
          <w:rtl/>
        </w:rPr>
      </w:pPr>
      <w:r>
        <w:rPr>
          <w:rFonts w:cs="B Mitra" w:hint="cs"/>
          <w:rtl/>
        </w:rPr>
        <w:lastRenderedPageBreak/>
        <w:t>نکات و مطایبات</w:t>
      </w:r>
    </w:p>
    <w:p w:rsidR="0076132B" w:rsidRDefault="00EE3514" w:rsidP="00EE3514">
      <w:pPr>
        <w:pStyle w:val="NormalWeb"/>
        <w:bidi/>
        <w:spacing w:line="360" w:lineRule="auto"/>
        <w:rPr>
          <w:rFonts w:cs="B Mitra"/>
          <w:rtl/>
        </w:rPr>
      </w:pPr>
      <w:r>
        <w:rPr>
          <w:rFonts w:cs="B Mitra" w:hint="cs"/>
          <w:rtl/>
        </w:rPr>
        <w:t xml:space="preserve">در </w:t>
      </w:r>
      <w:r w:rsidR="0076132B">
        <w:rPr>
          <w:rFonts w:cs="B Mitra" w:hint="cs"/>
          <w:rtl/>
        </w:rPr>
        <w:t>مجله ای آ</w:t>
      </w:r>
      <w:r>
        <w:rPr>
          <w:rFonts w:cs="B Mitra" w:hint="cs"/>
          <w:rtl/>
        </w:rPr>
        <w:t xml:space="preserve">مده </w:t>
      </w:r>
      <w:r w:rsidR="0076132B">
        <w:rPr>
          <w:rFonts w:cs="B Mitra" w:hint="cs"/>
          <w:rtl/>
        </w:rPr>
        <w:t>بود</w:t>
      </w:r>
      <w:r>
        <w:rPr>
          <w:rFonts w:cs="B Mitra" w:hint="cs"/>
          <w:rtl/>
        </w:rPr>
        <w:t xml:space="preserve"> که</w:t>
      </w:r>
      <w:r w:rsidR="0076132B">
        <w:rPr>
          <w:rFonts w:cs="B Mitra" w:hint="cs"/>
          <w:rtl/>
        </w:rPr>
        <w:t xml:space="preserve"> : </w:t>
      </w:r>
      <w:r>
        <w:rPr>
          <w:rFonts w:cs="B Mitra" w:hint="cs"/>
          <w:rtl/>
        </w:rPr>
        <w:t xml:space="preserve">اگر جوان بیست ساله ای بتواند </w:t>
      </w:r>
      <w:r w:rsidR="006F5286">
        <w:rPr>
          <w:rFonts w:cs="B Mitra" w:hint="cs"/>
          <w:rtl/>
        </w:rPr>
        <w:t xml:space="preserve">در هر دقیقه یکصد مهره بشمارد و این </w:t>
      </w:r>
      <w:r>
        <w:rPr>
          <w:rFonts w:cs="B Mitra" w:hint="cs"/>
          <w:rtl/>
        </w:rPr>
        <w:t xml:space="preserve">کار را روزی هشت ساعت ادامه دهد و </w:t>
      </w:r>
      <w:r w:rsidR="006F5286">
        <w:rPr>
          <w:rFonts w:cs="B Mitra" w:hint="cs"/>
          <w:rtl/>
        </w:rPr>
        <w:t xml:space="preserve"> هفته ای پنج روز  مشغول  این کار باشد ، شمارش یک بیلیون مهره یعنی  هزار میلیارد مهره  درنود سالگی این جوان به پایان می رسد .</w:t>
      </w:r>
      <w:r w:rsidR="0076132B">
        <w:rPr>
          <w:rFonts w:cs="B Mitra" w:hint="cs"/>
          <w:rtl/>
        </w:rPr>
        <w:t xml:space="preserve"> </w:t>
      </w: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303985" w:rsidP="005070B0">
      <w:pPr>
        <w:pStyle w:val="NormalWeb"/>
        <w:bidi/>
        <w:spacing w:line="360" w:lineRule="auto"/>
        <w:rPr>
          <w:rFonts w:cs="B Mitra"/>
          <w:rtl/>
        </w:rPr>
      </w:pPr>
      <w:r>
        <w:rPr>
          <w:rFonts w:cs="B Mitra" w:hint="cs"/>
          <w:rtl/>
        </w:rPr>
        <w:lastRenderedPageBreak/>
        <w:t>مقالات دینی و اجتماعی</w:t>
      </w:r>
    </w:p>
    <w:p w:rsidR="005070B0" w:rsidRPr="00CD5C47" w:rsidRDefault="005070B0" w:rsidP="005070B0">
      <w:pPr>
        <w:pStyle w:val="NormalWeb"/>
        <w:bidi/>
        <w:spacing w:line="360" w:lineRule="auto"/>
        <w:rPr>
          <w:rFonts w:cs="B Mitra"/>
          <w:rtl/>
        </w:rPr>
      </w:pPr>
    </w:p>
    <w:p w:rsidR="00EE3514" w:rsidRDefault="00EE3514" w:rsidP="00EE3514">
      <w:pPr>
        <w:pStyle w:val="NormalWeb"/>
        <w:bidi/>
        <w:spacing w:line="360" w:lineRule="auto"/>
        <w:rPr>
          <w:rFonts w:cs="B Mitra"/>
          <w:rtl/>
        </w:rPr>
      </w:pPr>
      <w:r>
        <w:rPr>
          <w:rFonts w:cs="B Mitra" w:hint="cs"/>
          <w:rtl/>
        </w:rPr>
        <w:t>نویسنده کتاب آیین زندگی در این که انسان ها نباید بهایی بیش از ارزش هر چیز بپردازند می نویسد :</w:t>
      </w:r>
    </w:p>
    <w:p w:rsidR="00867326" w:rsidRDefault="00FE2938" w:rsidP="00867326">
      <w:pPr>
        <w:pStyle w:val="NormalWeb"/>
        <w:bidi/>
        <w:spacing w:line="360" w:lineRule="auto"/>
        <w:rPr>
          <w:rFonts w:cs="B Mitra"/>
          <w:rtl/>
        </w:rPr>
      </w:pPr>
      <w:r w:rsidRPr="00CD5C47">
        <w:rPr>
          <w:rFonts w:cs="B Mitra" w:hint="cs"/>
          <w:rtl/>
        </w:rPr>
        <w:t xml:space="preserve">بنیامین فرانکلین در هفت سالگی مرتکب اشتباهی شد که </w:t>
      </w:r>
      <w:r w:rsidR="00EE3514">
        <w:rPr>
          <w:rFonts w:cs="B Mitra" w:hint="cs"/>
          <w:rtl/>
        </w:rPr>
        <w:t xml:space="preserve">تا </w:t>
      </w:r>
      <w:r w:rsidRPr="00CD5C47">
        <w:rPr>
          <w:rFonts w:cs="B Mitra" w:hint="cs"/>
          <w:rtl/>
        </w:rPr>
        <w:t xml:space="preserve"> هفتاد سالگی </w:t>
      </w:r>
      <w:r w:rsidR="00EE3514">
        <w:rPr>
          <w:rFonts w:cs="B Mitra" w:hint="cs"/>
          <w:rtl/>
        </w:rPr>
        <w:t>در خاطرش مانده بود .</w:t>
      </w:r>
      <w:r w:rsidRPr="00CD5C47">
        <w:rPr>
          <w:rFonts w:cs="B Mitra" w:hint="cs"/>
          <w:rtl/>
        </w:rPr>
        <w:t xml:space="preserve"> </w:t>
      </w:r>
      <w:r w:rsidR="00EE3514">
        <w:rPr>
          <w:rFonts w:cs="B Mitra" w:hint="cs"/>
          <w:rtl/>
        </w:rPr>
        <w:t xml:space="preserve">در هفت سالگی </w:t>
      </w:r>
      <w:r w:rsidRPr="00CD5C47">
        <w:rPr>
          <w:rFonts w:cs="B Mitra" w:hint="cs"/>
          <w:rtl/>
        </w:rPr>
        <w:t xml:space="preserve"> </w:t>
      </w:r>
      <w:r w:rsidR="00867326">
        <w:rPr>
          <w:rFonts w:cs="B Mitra" w:hint="cs"/>
          <w:rtl/>
        </w:rPr>
        <w:t>چنان مشتاق و عاشق یک سوت شده بود که بی درنگ و بدون آن که قیمت سوت را از مغازه دار جویا شود تمام پول های خود را روی پیشخوان مغازه ریخته بود و بیرون آمده بود .</w:t>
      </w:r>
    </w:p>
    <w:p w:rsidR="00867326" w:rsidRDefault="00867326" w:rsidP="00867326">
      <w:pPr>
        <w:pStyle w:val="NormalWeb"/>
        <w:bidi/>
        <w:spacing w:line="360" w:lineRule="auto"/>
        <w:rPr>
          <w:rFonts w:cs="B Mitra"/>
          <w:rtl/>
        </w:rPr>
      </w:pPr>
      <w:r>
        <w:rPr>
          <w:rFonts w:cs="B Mitra" w:hint="cs"/>
          <w:rtl/>
        </w:rPr>
        <w:t>در نامه ای که در هفتاد سالگی خود برای دوستش نوشته بود چنین آورده است :</w:t>
      </w:r>
      <w:r w:rsidR="00FE2938" w:rsidRPr="00CD5C47">
        <w:rPr>
          <w:rFonts w:cs="B Mitra" w:hint="cs"/>
          <w:rtl/>
        </w:rPr>
        <w:t xml:space="preserve"> آن روز به قدری خوشحال بودم که حدّی برایش نمی‌توان تصوّر کرد از صدای سوت من اهل منزل همه انگشت</w:t>
      </w:r>
      <w:r>
        <w:rPr>
          <w:rFonts w:cs="B Mitra" w:hint="cs"/>
          <w:rtl/>
        </w:rPr>
        <w:t xml:space="preserve"> </w:t>
      </w:r>
      <w:r w:rsidR="00FE2938" w:rsidRPr="00CD5C47">
        <w:rPr>
          <w:rFonts w:cs="B Mitra" w:hint="cs"/>
          <w:rtl/>
        </w:rPr>
        <w:t>ها را در گوش کرده بودند</w:t>
      </w:r>
      <w:r>
        <w:rPr>
          <w:rFonts w:cs="B Mitra" w:hint="cs"/>
          <w:rtl/>
        </w:rPr>
        <w:t xml:space="preserve"> .</w:t>
      </w:r>
      <w:r w:rsidR="00FE2938" w:rsidRPr="00CD5C47">
        <w:rPr>
          <w:rFonts w:cs="B Mitra" w:hint="cs"/>
          <w:rtl/>
        </w:rPr>
        <w:t xml:space="preserve"> امّا </w:t>
      </w:r>
      <w:r>
        <w:rPr>
          <w:rFonts w:cs="B Mitra" w:hint="cs"/>
          <w:rtl/>
        </w:rPr>
        <w:t xml:space="preserve">وقتی </w:t>
      </w:r>
      <w:r w:rsidR="00FE2938" w:rsidRPr="00CD5C47">
        <w:rPr>
          <w:rFonts w:cs="B Mitra" w:hint="cs"/>
          <w:rtl/>
        </w:rPr>
        <w:t>خواهر و برادرم متوجّه شدند که من خی</w:t>
      </w:r>
      <w:r>
        <w:rPr>
          <w:rFonts w:cs="B Mitra" w:hint="cs"/>
          <w:rtl/>
        </w:rPr>
        <w:t xml:space="preserve">لی زیادتر از قیمت واقعی بهای  سوت را پرداخته ام </w:t>
      </w:r>
      <w:r w:rsidR="00FE2938" w:rsidRPr="00CD5C47">
        <w:rPr>
          <w:rFonts w:cs="B Mitra" w:hint="cs"/>
          <w:rtl/>
        </w:rPr>
        <w:t xml:space="preserve"> به باد مسخره ام گرفتند</w:t>
      </w:r>
      <w:r>
        <w:rPr>
          <w:rFonts w:cs="B Mitra" w:hint="cs"/>
          <w:rtl/>
        </w:rPr>
        <w:t xml:space="preserve"> .</w:t>
      </w:r>
      <w:r w:rsidR="00FE2938" w:rsidRPr="00CD5C47">
        <w:rPr>
          <w:rFonts w:cs="B Mitra" w:hint="cs"/>
          <w:rtl/>
        </w:rPr>
        <w:t xml:space="preserve"> ب</w:t>
      </w:r>
      <w:r>
        <w:rPr>
          <w:rFonts w:cs="B Mitra" w:hint="cs"/>
          <w:rtl/>
        </w:rPr>
        <w:t>ه طوری که اوقاتم تلخ شد</w:t>
      </w:r>
      <w:r w:rsidR="00FE2938" w:rsidRPr="00CD5C47">
        <w:rPr>
          <w:rFonts w:cs="B Mitra" w:hint="cs"/>
          <w:rtl/>
        </w:rPr>
        <w:t xml:space="preserve"> و به گریه </w:t>
      </w:r>
      <w:r>
        <w:rPr>
          <w:rFonts w:cs="B Mitra" w:hint="cs"/>
          <w:rtl/>
        </w:rPr>
        <w:t xml:space="preserve">افتادم . </w:t>
      </w:r>
    </w:p>
    <w:p w:rsidR="00867326" w:rsidRDefault="00867326" w:rsidP="00036256">
      <w:pPr>
        <w:pStyle w:val="NormalWeb"/>
        <w:bidi/>
        <w:spacing w:line="360" w:lineRule="auto"/>
        <w:rPr>
          <w:rFonts w:cs="B Mitra"/>
          <w:rtl/>
        </w:rPr>
      </w:pPr>
      <w:r>
        <w:rPr>
          <w:rFonts w:cs="B Mitra" w:hint="cs"/>
          <w:rtl/>
        </w:rPr>
        <w:t xml:space="preserve">در بزرگسالی وقتی وارد اجتماع شدم و کارهای دیگران را دیدم </w:t>
      </w:r>
      <w:r w:rsidR="00FE2938" w:rsidRPr="00CD5C47">
        <w:rPr>
          <w:rFonts w:cs="B Mitra" w:hint="cs"/>
          <w:rtl/>
        </w:rPr>
        <w:t xml:space="preserve">دریافتم که </w:t>
      </w:r>
      <w:r>
        <w:rPr>
          <w:rFonts w:cs="B Mitra" w:hint="cs"/>
          <w:rtl/>
        </w:rPr>
        <w:t xml:space="preserve">هر روز </w:t>
      </w:r>
      <w:r w:rsidR="00FE2938" w:rsidRPr="00CD5C47">
        <w:rPr>
          <w:rFonts w:cs="B Mitra" w:hint="cs"/>
          <w:rtl/>
        </w:rPr>
        <w:t xml:space="preserve"> با عدّه زیادی رو به رو می‌شوم که </w:t>
      </w:r>
      <w:r w:rsidR="00036256">
        <w:rPr>
          <w:rFonts w:cs="B Mitra" w:hint="cs"/>
          <w:rtl/>
        </w:rPr>
        <w:t xml:space="preserve"> برای این سوت ها بیش از ارزش واقعی شان هزینه می کنند .</w:t>
      </w:r>
    </w:p>
    <w:p w:rsidR="00867326" w:rsidRDefault="00FE2938" w:rsidP="00867326">
      <w:pPr>
        <w:pStyle w:val="NormalWeb"/>
        <w:bidi/>
        <w:spacing w:line="360" w:lineRule="auto"/>
        <w:rPr>
          <w:rFonts w:cs="B Mitra"/>
          <w:rtl/>
        </w:rPr>
      </w:pPr>
      <w:r w:rsidRPr="00CD5C47">
        <w:rPr>
          <w:rFonts w:cs="B Mitra" w:hint="cs"/>
          <w:rtl/>
        </w:rPr>
        <w:t xml:space="preserve">به عقیده من قسمت عمده بدبختی های بشر ناشی از این است که ارزش چیزها را به خطا تخمین </w:t>
      </w:r>
      <w:r w:rsidR="00867326">
        <w:rPr>
          <w:rFonts w:cs="B Mitra" w:hint="cs"/>
          <w:rtl/>
        </w:rPr>
        <w:t xml:space="preserve">می زند </w:t>
      </w:r>
      <w:r w:rsidRPr="00CD5C47">
        <w:rPr>
          <w:rFonts w:cs="B Mitra" w:hint="cs"/>
          <w:rtl/>
        </w:rPr>
        <w:t xml:space="preserve">و بهای بعضی از آن‌ها را بیش از ارزش واقعی آن </w:t>
      </w:r>
      <w:r w:rsidR="00867326">
        <w:rPr>
          <w:rFonts w:cs="B Mitra" w:hint="cs"/>
          <w:rtl/>
        </w:rPr>
        <w:t>ها می پردازد .</w:t>
      </w:r>
    </w:p>
    <w:p w:rsidR="00867326" w:rsidRDefault="00FE2938" w:rsidP="00867326">
      <w:pPr>
        <w:pStyle w:val="NormalWeb"/>
        <w:bidi/>
        <w:spacing w:line="360" w:lineRule="auto"/>
        <w:rPr>
          <w:rFonts w:cs="B Mitra"/>
          <w:rtl/>
        </w:rPr>
      </w:pPr>
      <w:r w:rsidRPr="00CD5C47">
        <w:rPr>
          <w:rFonts w:cs="B Mitra" w:hint="cs"/>
          <w:rtl/>
        </w:rPr>
        <w:t>سال</w:t>
      </w:r>
      <w:r w:rsidR="00867326">
        <w:rPr>
          <w:rFonts w:cs="B Mitra" w:hint="cs"/>
          <w:rtl/>
        </w:rPr>
        <w:t xml:space="preserve"> </w:t>
      </w:r>
      <w:r w:rsidRPr="00CD5C47">
        <w:rPr>
          <w:rFonts w:cs="B Mitra" w:hint="cs"/>
          <w:rtl/>
        </w:rPr>
        <w:t>ها بعد حتّی زمانی که فرانکلین شخصیّت برجسته جهانی و سفیر کبیر آمریکا در پاریس بود هنوز این موضوع را به یاد داشت و فراموش ن</w:t>
      </w:r>
      <w:r w:rsidR="00867326">
        <w:rPr>
          <w:rFonts w:cs="B Mitra" w:hint="cs"/>
          <w:rtl/>
        </w:rPr>
        <w:t xml:space="preserve">کرده بود که برای یک سوت بهایی بیش از آن چه که می ارزید پرداخته بود .آن پشیمانی بیش از لذت سوت زدن هایش بود . </w:t>
      </w:r>
    </w:p>
    <w:p w:rsidR="00867754" w:rsidRDefault="00867326" w:rsidP="00867754">
      <w:pPr>
        <w:pStyle w:val="NormalWeb"/>
        <w:bidi/>
        <w:spacing w:line="360" w:lineRule="auto"/>
        <w:rPr>
          <w:rFonts w:cs="B Mitra"/>
          <w:rtl/>
        </w:rPr>
      </w:pPr>
      <w:r>
        <w:rPr>
          <w:rFonts w:cs="B Mitra" w:hint="cs"/>
          <w:rtl/>
        </w:rPr>
        <w:t xml:space="preserve">و دنیای مادی ما همان سوتی است که بیش از ارزش واقعی برایش قیمت و </w:t>
      </w:r>
      <w:r w:rsidR="00867754">
        <w:rPr>
          <w:rFonts w:cs="B Mitra" w:hint="cs"/>
          <w:rtl/>
        </w:rPr>
        <w:t xml:space="preserve"> بها پرداخته ایم و م</w:t>
      </w:r>
      <w:r>
        <w:rPr>
          <w:rFonts w:cs="B Mitra" w:hint="cs"/>
          <w:rtl/>
        </w:rPr>
        <w:t xml:space="preserve">ی پردازیم </w:t>
      </w:r>
      <w:r w:rsidR="00867754">
        <w:rPr>
          <w:rFonts w:cs="B Mitra" w:hint="cs"/>
          <w:rtl/>
        </w:rPr>
        <w:t>. آیا این طور نیست ؟</w:t>
      </w:r>
    </w:p>
    <w:p w:rsidR="00AF393B" w:rsidRDefault="00867754" w:rsidP="00AF393B">
      <w:pPr>
        <w:pStyle w:val="NormalWeb"/>
        <w:bidi/>
        <w:spacing w:line="360" w:lineRule="auto"/>
        <w:rPr>
          <w:rFonts w:cs="B Mitra"/>
          <w:rtl/>
        </w:rPr>
      </w:pPr>
      <w:r>
        <w:rPr>
          <w:rFonts w:cs="B Mitra" w:hint="cs"/>
          <w:rtl/>
        </w:rPr>
        <w:t>پیش از آن که بگوییم :</w:t>
      </w:r>
      <w:r w:rsidRPr="00867754">
        <w:rPr>
          <w:rFonts w:hint="cs"/>
          <w:rtl/>
        </w:rPr>
        <w:t xml:space="preserve"> </w:t>
      </w:r>
      <w:r w:rsidRPr="00867754">
        <w:rPr>
          <w:rFonts w:cs="B Mitra" w:hint="cs"/>
          <w:rtl/>
        </w:rPr>
        <w:t>رَبِّ</w:t>
      </w:r>
      <w:r w:rsidRPr="00867754">
        <w:rPr>
          <w:rFonts w:cs="B Mitra"/>
          <w:rtl/>
        </w:rPr>
        <w:t xml:space="preserve"> </w:t>
      </w:r>
      <w:r w:rsidRPr="00867754">
        <w:rPr>
          <w:rFonts w:cs="B Mitra" w:hint="cs"/>
          <w:rtl/>
        </w:rPr>
        <w:t>ارْجِعُون‏</w:t>
      </w:r>
      <w:r w:rsidRPr="00867754">
        <w:rPr>
          <w:rFonts w:cs="B Mitra"/>
          <w:rtl/>
        </w:rPr>
        <w:t xml:space="preserve"> </w:t>
      </w:r>
      <w:r w:rsidRPr="00867754">
        <w:rPr>
          <w:rFonts w:cs="B Mitra" w:hint="cs"/>
          <w:rtl/>
        </w:rPr>
        <w:t>لَعَلِّی</w:t>
      </w:r>
      <w:r w:rsidRPr="00867754">
        <w:rPr>
          <w:rFonts w:cs="B Mitra"/>
          <w:rtl/>
        </w:rPr>
        <w:t xml:space="preserve"> </w:t>
      </w:r>
      <w:r w:rsidRPr="00867754">
        <w:rPr>
          <w:rFonts w:cs="B Mitra" w:hint="cs"/>
          <w:rtl/>
        </w:rPr>
        <w:t>أَعْمَلُ</w:t>
      </w:r>
      <w:r w:rsidRPr="00867754">
        <w:rPr>
          <w:rFonts w:cs="B Mitra"/>
          <w:rtl/>
        </w:rPr>
        <w:t xml:space="preserve"> </w:t>
      </w:r>
      <w:r w:rsidRPr="00867754">
        <w:rPr>
          <w:rFonts w:cs="B Mitra" w:hint="cs"/>
          <w:rtl/>
        </w:rPr>
        <w:t>صالِحا</w:t>
      </w:r>
      <w:r>
        <w:rPr>
          <w:rFonts w:cs="B Mitra" w:hint="cs"/>
          <w:rtl/>
        </w:rPr>
        <w:t xml:space="preserve"> </w:t>
      </w:r>
      <w:r w:rsidRPr="00867754">
        <w:rPr>
          <w:rFonts w:cs="B Mitra" w:hint="cs"/>
          <w:vertAlign w:val="superscript"/>
          <w:rtl/>
        </w:rPr>
        <w:t>(سوره مؤمنون/99 و 100)</w:t>
      </w:r>
      <w:r>
        <w:rPr>
          <w:rFonts w:cs="B Mitra" w:hint="cs"/>
          <w:rtl/>
        </w:rPr>
        <w:t xml:space="preserve"> و پاسخ : </w:t>
      </w:r>
      <w:r w:rsidRPr="00867754">
        <w:rPr>
          <w:rFonts w:cs="B Mitra"/>
          <w:rtl/>
        </w:rPr>
        <w:t xml:space="preserve"> </w:t>
      </w:r>
      <w:r w:rsidRPr="00867754">
        <w:rPr>
          <w:rFonts w:cs="B Mitra" w:hint="cs"/>
          <w:rtl/>
        </w:rPr>
        <w:t>اخْسَئُوا</w:t>
      </w:r>
      <w:r w:rsidRPr="00867754">
        <w:rPr>
          <w:rFonts w:cs="B Mitra"/>
          <w:rtl/>
        </w:rPr>
        <w:t xml:space="preserve"> </w:t>
      </w:r>
      <w:r w:rsidRPr="00867754">
        <w:rPr>
          <w:rFonts w:cs="B Mitra" w:hint="cs"/>
          <w:rtl/>
        </w:rPr>
        <w:t xml:space="preserve">فِيهَا </w:t>
      </w:r>
      <w:r w:rsidRPr="00867754">
        <w:rPr>
          <w:rFonts w:cs="B Mitra" w:hint="cs"/>
          <w:vertAlign w:val="superscript"/>
          <w:rtl/>
        </w:rPr>
        <w:t>(سوره مؤمنون/108)</w:t>
      </w:r>
      <w:r>
        <w:rPr>
          <w:rFonts w:cs="B Mitra" w:hint="cs"/>
          <w:rtl/>
        </w:rPr>
        <w:t xml:space="preserve"> بشنویم ،  باید کاری کنیم .</w:t>
      </w:r>
    </w:p>
    <w:p w:rsidR="00AF393B" w:rsidRDefault="00AF393B" w:rsidP="00AF393B">
      <w:pPr>
        <w:pStyle w:val="NormalWeb"/>
        <w:bidi/>
        <w:spacing w:line="360" w:lineRule="auto"/>
        <w:rPr>
          <w:rFonts w:cs="B Mitra"/>
          <w:rtl/>
        </w:rPr>
      </w:pPr>
      <w:r>
        <w:rPr>
          <w:rFonts w:cs="B Mitra" w:hint="cs"/>
          <w:rtl/>
        </w:rPr>
        <w:lastRenderedPageBreak/>
        <w:t>نکات و مطایبات</w:t>
      </w:r>
    </w:p>
    <w:p w:rsidR="00FE2938" w:rsidRPr="00CD5C47" w:rsidRDefault="00FE2938" w:rsidP="00FE2938">
      <w:pPr>
        <w:pStyle w:val="NormalWeb"/>
        <w:bidi/>
        <w:spacing w:line="360" w:lineRule="auto"/>
        <w:rPr>
          <w:rFonts w:cs="B Mitra"/>
          <w:rtl/>
        </w:rPr>
      </w:pPr>
      <w:r w:rsidRPr="00CD5C47">
        <w:rPr>
          <w:rFonts w:cs="B Mitra" w:hint="cs"/>
          <w:rtl/>
        </w:rPr>
        <w:t>خدا چون آفرینش ساز فرمود      به گیتی باب هستی باز فرمود</w:t>
      </w:r>
    </w:p>
    <w:p w:rsidR="00FE2938" w:rsidRPr="00CD5C47" w:rsidRDefault="00FE2938" w:rsidP="00FE2938">
      <w:pPr>
        <w:pStyle w:val="NormalWeb"/>
        <w:bidi/>
        <w:spacing w:line="360" w:lineRule="auto"/>
        <w:rPr>
          <w:rFonts w:cs="B Mitra"/>
          <w:rtl/>
        </w:rPr>
      </w:pPr>
      <w:r w:rsidRPr="00CD5C47">
        <w:rPr>
          <w:rFonts w:cs="B Mitra" w:hint="cs"/>
          <w:rtl/>
        </w:rPr>
        <w:t>سبک دستی زبردستی برآورد      ز اقلیم عدم هستی برآورد</w:t>
      </w:r>
    </w:p>
    <w:p w:rsidR="00FE2938" w:rsidRPr="00CD5C47" w:rsidRDefault="00FE2938" w:rsidP="00FE2938">
      <w:pPr>
        <w:pStyle w:val="NormalWeb"/>
        <w:bidi/>
        <w:spacing w:line="360" w:lineRule="auto"/>
        <w:rPr>
          <w:rFonts w:cs="B Mitra"/>
          <w:rtl/>
        </w:rPr>
      </w:pPr>
      <w:r w:rsidRPr="00CD5C47">
        <w:rPr>
          <w:rFonts w:cs="B Mitra" w:hint="cs"/>
          <w:rtl/>
        </w:rPr>
        <w:t>زمین و آسمان ایجاد کرده         بنای زندگی بنیاد کرده</w:t>
      </w:r>
    </w:p>
    <w:p w:rsidR="00FE2938" w:rsidRPr="00CD5C47" w:rsidRDefault="00FE2938" w:rsidP="00FE2938">
      <w:pPr>
        <w:pStyle w:val="NormalWeb"/>
        <w:bidi/>
        <w:spacing w:line="360" w:lineRule="auto"/>
        <w:rPr>
          <w:rFonts w:cs="B Mitra"/>
          <w:rtl/>
        </w:rPr>
      </w:pPr>
      <w:r w:rsidRPr="00CD5C47">
        <w:rPr>
          <w:rFonts w:cs="B Mitra" w:hint="cs"/>
          <w:rtl/>
        </w:rPr>
        <w:t>مهی با شبچراغ ماهتابی           در اشک چشمه و دریای آبی</w:t>
      </w:r>
    </w:p>
    <w:p w:rsidR="00FE2938" w:rsidRPr="00CD5C47" w:rsidRDefault="00FE2938" w:rsidP="00FE2938">
      <w:pPr>
        <w:pStyle w:val="NormalWeb"/>
        <w:bidi/>
        <w:spacing w:line="360" w:lineRule="auto"/>
        <w:rPr>
          <w:rFonts w:cs="B Mitra"/>
          <w:rtl/>
        </w:rPr>
      </w:pPr>
      <w:r w:rsidRPr="00CD5C47">
        <w:rPr>
          <w:rFonts w:cs="B Mitra" w:hint="cs"/>
          <w:rtl/>
        </w:rPr>
        <w:t>فروغ آفتاب عالم افروز           نقاب صبحدم بر طلعت روز</w:t>
      </w:r>
    </w:p>
    <w:p w:rsidR="00FE2938" w:rsidRPr="00CD5C47" w:rsidRDefault="00FE2938" w:rsidP="00FE2938">
      <w:pPr>
        <w:pStyle w:val="NormalWeb"/>
        <w:bidi/>
        <w:spacing w:line="360" w:lineRule="auto"/>
        <w:rPr>
          <w:rFonts w:cs="B Mitra"/>
          <w:rtl/>
        </w:rPr>
      </w:pPr>
      <w:r w:rsidRPr="00CD5C47">
        <w:rPr>
          <w:rFonts w:cs="B Mitra" w:hint="cs"/>
          <w:rtl/>
        </w:rPr>
        <w:t>شب تاریک و شبگردان روشن     صفای سبزه و سیمای گلشن</w:t>
      </w:r>
    </w:p>
    <w:p w:rsidR="00FE2938" w:rsidRPr="00CD5C47" w:rsidRDefault="00FE2938" w:rsidP="00FE2938">
      <w:pPr>
        <w:pStyle w:val="NormalWeb"/>
        <w:bidi/>
        <w:spacing w:line="360" w:lineRule="auto"/>
        <w:rPr>
          <w:rFonts w:cs="B Mitra"/>
          <w:rtl/>
        </w:rPr>
      </w:pPr>
      <w:r w:rsidRPr="00CD5C47">
        <w:rPr>
          <w:rFonts w:cs="B Mitra" w:hint="cs"/>
          <w:rtl/>
        </w:rPr>
        <w:t>بهار دلکش و پائیز دلتنگ        گهی یاقوت وش گه کهربا رنگ</w:t>
      </w:r>
    </w:p>
    <w:p w:rsidR="00FE2938" w:rsidRPr="00CD5C47" w:rsidRDefault="00FE2938" w:rsidP="00FE2938">
      <w:pPr>
        <w:pStyle w:val="NormalWeb"/>
        <w:bidi/>
        <w:spacing w:line="360" w:lineRule="auto"/>
        <w:rPr>
          <w:rFonts w:cs="B Mitra"/>
          <w:rtl/>
        </w:rPr>
      </w:pPr>
      <w:r w:rsidRPr="00CD5C47">
        <w:rPr>
          <w:rFonts w:cs="B Mitra" w:hint="cs"/>
          <w:rtl/>
        </w:rPr>
        <w:t>برآب خاک گون نقش بشربست     ز باران عقد مروارید تر بست</w:t>
      </w:r>
    </w:p>
    <w:p w:rsidR="00FE2938" w:rsidRPr="00CD5C47" w:rsidRDefault="00FE2938" w:rsidP="00FE2938">
      <w:pPr>
        <w:pStyle w:val="NormalWeb"/>
        <w:bidi/>
        <w:spacing w:line="360" w:lineRule="auto"/>
        <w:rPr>
          <w:rFonts w:cs="B Mitra"/>
          <w:rtl/>
        </w:rPr>
      </w:pPr>
      <w:r w:rsidRPr="00CD5C47">
        <w:rPr>
          <w:rFonts w:cs="B Mitra" w:hint="cs"/>
          <w:rtl/>
        </w:rPr>
        <w:t>ولی در این همه ابداع و اعجاز        در این دنیا در این گنجینه راز</w:t>
      </w:r>
    </w:p>
    <w:p w:rsidR="00FE2938" w:rsidRPr="00CD5C47" w:rsidRDefault="00FE2938" w:rsidP="00FE2938">
      <w:pPr>
        <w:pStyle w:val="NormalWeb"/>
        <w:bidi/>
        <w:spacing w:line="360" w:lineRule="auto"/>
        <w:rPr>
          <w:rFonts w:cs="B Mitra"/>
          <w:rtl/>
        </w:rPr>
      </w:pPr>
      <w:r w:rsidRPr="00CD5C47">
        <w:rPr>
          <w:rFonts w:cs="B Mitra" w:hint="cs"/>
          <w:rtl/>
        </w:rPr>
        <w:t>میان آدمی زاد و فرشته            در این گِل که به دست خود سرشته</w:t>
      </w:r>
    </w:p>
    <w:p w:rsidR="00FE2938" w:rsidRPr="00CD5C47" w:rsidRDefault="00FE2938" w:rsidP="00FE2938">
      <w:pPr>
        <w:pStyle w:val="NormalWeb"/>
        <w:bidi/>
        <w:spacing w:line="360" w:lineRule="auto"/>
        <w:rPr>
          <w:rFonts w:cs="B Mitra"/>
          <w:rtl/>
        </w:rPr>
      </w:pPr>
      <w:r w:rsidRPr="00CD5C47">
        <w:rPr>
          <w:rFonts w:cs="B Mitra" w:hint="cs"/>
          <w:rtl/>
        </w:rPr>
        <w:t>جمال خود فقط درذات زن دید      ز مخلوقات خود زن را پسندید</w:t>
      </w:r>
    </w:p>
    <w:p w:rsidR="00FE2938" w:rsidRPr="00CD5C47" w:rsidRDefault="00FE2938" w:rsidP="00FE2938">
      <w:pPr>
        <w:pStyle w:val="NormalWeb"/>
        <w:bidi/>
        <w:spacing w:line="360" w:lineRule="auto"/>
        <w:rPr>
          <w:rFonts w:cs="B Mitra"/>
          <w:rtl/>
        </w:rPr>
      </w:pPr>
      <w:r w:rsidRPr="00CD5C47">
        <w:rPr>
          <w:rFonts w:cs="B Mitra" w:hint="cs"/>
          <w:rtl/>
        </w:rPr>
        <w:t>بدو زیبایی و آزرم بخشود          به چهر لاله گونش شرم بخشود</w:t>
      </w:r>
    </w:p>
    <w:p w:rsidR="00FE2938" w:rsidRPr="00CD5C47" w:rsidRDefault="00FE2938" w:rsidP="00FE2938">
      <w:pPr>
        <w:pStyle w:val="NormalWeb"/>
        <w:bidi/>
        <w:spacing w:line="360" w:lineRule="auto"/>
        <w:rPr>
          <w:rFonts w:cs="B Mitra"/>
          <w:rtl/>
        </w:rPr>
      </w:pPr>
      <w:r w:rsidRPr="00CD5C47">
        <w:rPr>
          <w:rFonts w:cs="B Mitra" w:hint="cs"/>
          <w:rtl/>
        </w:rPr>
        <w:t>بدو آموخت آئین صفا را           رسوم مهربانی و وفا را</w:t>
      </w:r>
    </w:p>
    <w:p w:rsidR="00FE2938" w:rsidRPr="00CD5C47" w:rsidRDefault="00FE2938" w:rsidP="00FE2938">
      <w:pPr>
        <w:pStyle w:val="NormalWeb"/>
        <w:bidi/>
        <w:spacing w:line="360" w:lineRule="auto"/>
        <w:rPr>
          <w:rFonts w:cs="B Mitra"/>
          <w:rtl/>
        </w:rPr>
      </w:pPr>
      <w:r w:rsidRPr="00CD5C47">
        <w:rPr>
          <w:rFonts w:cs="B Mitra" w:hint="cs"/>
          <w:rtl/>
        </w:rPr>
        <w:t>شفقت داد ولطف وعاطفت داد     به خوبی هر صفت دید آن صفت داد</w:t>
      </w:r>
    </w:p>
    <w:p w:rsidR="00FE2938" w:rsidRDefault="00FE2938" w:rsidP="00FE2938">
      <w:pPr>
        <w:pStyle w:val="NormalWeb"/>
        <w:bidi/>
        <w:spacing w:line="360" w:lineRule="auto"/>
        <w:rPr>
          <w:rFonts w:cs="B Mitra"/>
          <w:rtl/>
        </w:rPr>
      </w:pPr>
      <w:r w:rsidRPr="00CD5C47">
        <w:rPr>
          <w:rFonts w:cs="B Mitra" w:hint="cs"/>
          <w:rtl/>
        </w:rPr>
        <w:t>چو</w:t>
      </w:r>
      <w:r w:rsidR="00867754">
        <w:rPr>
          <w:rFonts w:cs="B Mitra" w:hint="cs"/>
          <w:rtl/>
        </w:rPr>
        <w:t xml:space="preserve"> </w:t>
      </w:r>
      <w:r w:rsidRPr="00CD5C47">
        <w:rPr>
          <w:rFonts w:cs="B Mitra" w:hint="cs"/>
          <w:rtl/>
        </w:rPr>
        <w:t>در وی یافت روح برتری را    سپردش افتخار مادری را</w:t>
      </w:r>
    </w:p>
    <w:p w:rsidR="005565CD" w:rsidRDefault="005565CD" w:rsidP="005565CD">
      <w:pPr>
        <w:pStyle w:val="NormalWeb"/>
        <w:bidi/>
        <w:spacing w:line="360" w:lineRule="auto"/>
        <w:rPr>
          <w:rFonts w:cs="B Mitra"/>
          <w:rtl/>
        </w:rPr>
      </w:pPr>
    </w:p>
    <w:p w:rsidR="005070B0" w:rsidRDefault="00303985" w:rsidP="005070B0">
      <w:pPr>
        <w:pStyle w:val="NormalWeb"/>
        <w:bidi/>
        <w:spacing w:line="360" w:lineRule="auto"/>
        <w:rPr>
          <w:rFonts w:cs="B Mitra"/>
          <w:rtl/>
        </w:rPr>
      </w:pPr>
      <w:r>
        <w:rPr>
          <w:rFonts w:cs="B Mitra" w:hint="cs"/>
          <w:rtl/>
        </w:rPr>
        <w:lastRenderedPageBreak/>
        <w:t xml:space="preserve">تاریخ و حکایات   </w:t>
      </w:r>
    </w:p>
    <w:p w:rsidR="002F7835" w:rsidRDefault="002F7835" w:rsidP="00333138">
      <w:pPr>
        <w:pStyle w:val="NormalWeb"/>
        <w:bidi/>
        <w:spacing w:line="360" w:lineRule="auto"/>
        <w:rPr>
          <w:rFonts w:cs="B Mitra"/>
          <w:rtl/>
        </w:rPr>
      </w:pPr>
      <w:r>
        <w:rPr>
          <w:rFonts w:cs="B Mitra" w:hint="cs"/>
          <w:rtl/>
        </w:rPr>
        <w:t xml:space="preserve">وقتی علت بازگرداندن فدک را از خلیفه اموی عمر بن عبد العزیز پرسیدند پاسخ داده بود : معلم دوره کودکی به ما گفته بود که علی علیه السلام  از مؤمنینی است که آیه شریفه : </w:t>
      </w:r>
      <w:r w:rsidRPr="002F7835">
        <w:rPr>
          <w:rFonts w:cs="B Mitra" w:hint="cs"/>
          <w:rtl/>
        </w:rPr>
        <w:t>لَقَدْ</w:t>
      </w:r>
      <w:r w:rsidRPr="002F7835">
        <w:rPr>
          <w:rFonts w:cs="B Mitra"/>
          <w:rtl/>
        </w:rPr>
        <w:t xml:space="preserve"> </w:t>
      </w:r>
      <w:r w:rsidRPr="002F7835">
        <w:rPr>
          <w:rFonts w:cs="B Mitra" w:hint="cs"/>
          <w:rtl/>
        </w:rPr>
        <w:t>رَضِیَ</w:t>
      </w:r>
      <w:r w:rsidRPr="002F7835">
        <w:rPr>
          <w:rFonts w:cs="B Mitra"/>
          <w:rtl/>
        </w:rPr>
        <w:t xml:space="preserve"> </w:t>
      </w:r>
      <w:r w:rsidRPr="002F7835">
        <w:rPr>
          <w:rFonts w:cs="B Mitra" w:hint="cs"/>
          <w:rtl/>
        </w:rPr>
        <w:t>اللهُ</w:t>
      </w:r>
      <w:r w:rsidRPr="002F7835">
        <w:rPr>
          <w:rFonts w:cs="B Mitra"/>
          <w:rtl/>
        </w:rPr>
        <w:t xml:space="preserve"> </w:t>
      </w:r>
      <w:r w:rsidRPr="002F7835">
        <w:rPr>
          <w:rFonts w:cs="B Mitra" w:hint="cs"/>
          <w:rtl/>
        </w:rPr>
        <w:t>عَنِ</w:t>
      </w:r>
      <w:r w:rsidRPr="002F7835">
        <w:rPr>
          <w:rFonts w:cs="B Mitra"/>
          <w:rtl/>
        </w:rPr>
        <w:t xml:space="preserve"> </w:t>
      </w:r>
      <w:r w:rsidRPr="002F7835">
        <w:rPr>
          <w:rFonts w:cs="B Mitra" w:hint="cs"/>
          <w:rtl/>
        </w:rPr>
        <w:t>الْمُؤْمِنينَ</w:t>
      </w:r>
      <w:r w:rsidRPr="002F7835">
        <w:rPr>
          <w:rFonts w:cs="B Mitra"/>
          <w:rtl/>
        </w:rPr>
        <w:t xml:space="preserve"> </w:t>
      </w:r>
      <w:r w:rsidRPr="002F7835">
        <w:rPr>
          <w:rFonts w:cs="B Mitra" w:hint="cs"/>
          <w:rtl/>
        </w:rPr>
        <w:t>إِذْ</w:t>
      </w:r>
      <w:r w:rsidRPr="002F7835">
        <w:rPr>
          <w:rFonts w:cs="B Mitra"/>
          <w:rtl/>
        </w:rPr>
        <w:t xml:space="preserve"> </w:t>
      </w:r>
      <w:r w:rsidRPr="002F7835">
        <w:rPr>
          <w:rFonts w:cs="B Mitra" w:hint="cs"/>
          <w:rtl/>
        </w:rPr>
        <w:t>يُبايِعُونَكَ</w:t>
      </w:r>
      <w:r w:rsidRPr="002F7835">
        <w:rPr>
          <w:rFonts w:cs="B Mitra"/>
          <w:rtl/>
        </w:rPr>
        <w:t xml:space="preserve"> </w:t>
      </w:r>
      <w:r w:rsidRPr="002F7835">
        <w:rPr>
          <w:rFonts w:cs="B Mitra" w:hint="cs"/>
          <w:rtl/>
        </w:rPr>
        <w:t>تَحْتَ</w:t>
      </w:r>
      <w:r w:rsidRPr="002F7835">
        <w:rPr>
          <w:rFonts w:cs="B Mitra"/>
          <w:rtl/>
        </w:rPr>
        <w:t xml:space="preserve"> </w:t>
      </w:r>
      <w:r>
        <w:rPr>
          <w:rFonts w:cs="B Mitra" w:hint="cs"/>
          <w:rtl/>
        </w:rPr>
        <w:t xml:space="preserve">الشَّجَرَة </w:t>
      </w:r>
      <w:r w:rsidRPr="002F7835">
        <w:rPr>
          <w:rFonts w:cs="B Mitra" w:hint="cs"/>
          <w:vertAlign w:val="superscript"/>
          <w:rtl/>
        </w:rPr>
        <w:t>(سوره فتح /18)</w:t>
      </w:r>
      <w:r>
        <w:rPr>
          <w:rFonts w:cs="B Mitra" w:hint="cs"/>
          <w:rtl/>
        </w:rPr>
        <w:t xml:space="preserve"> در باره شان سخن گفته و خداوند از آن ها راضی است . پس امکان ندارد چنین کسی به دروغ </w:t>
      </w:r>
      <w:r w:rsidR="00333138">
        <w:rPr>
          <w:rFonts w:cs="B Mitra" w:hint="cs"/>
          <w:rtl/>
        </w:rPr>
        <w:t>در باره فدک ادعایی کند</w:t>
      </w:r>
      <w:r>
        <w:rPr>
          <w:rFonts w:cs="B Mitra" w:hint="cs"/>
          <w:rtl/>
        </w:rPr>
        <w:t xml:space="preserve"> . بنابر این من آن را به اولاد فاطمه  بازگرداندم .</w:t>
      </w:r>
    </w:p>
    <w:p w:rsidR="002F7835" w:rsidRDefault="002F7835" w:rsidP="00333138">
      <w:pPr>
        <w:pStyle w:val="NormalWeb"/>
        <w:bidi/>
        <w:spacing w:line="360" w:lineRule="auto"/>
        <w:rPr>
          <w:rFonts w:cs="B Mitra"/>
          <w:rtl/>
        </w:rPr>
      </w:pPr>
      <w:r>
        <w:rPr>
          <w:rFonts w:cs="B Mitra" w:hint="cs"/>
          <w:rtl/>
        </w:rPr>
        <w:t xml:space="preserve">عمر بن عبد العزیز بر خلاف اسلاف خود عمل کرد و علاوه بر بازگرداندن فدک ناسزا گفتن به حضرت امیر المؤمنین </w:t>
      </w:r>
      <w:r w:rsidRPr="002F7835">
        <w:rPr>
          <w:rFonts w:cs="B Mitra" w:hint="cs"/>
          <w:sz w:val="18"/>
          <w:szCs w:val="18"/>
          <w:rtl/>
        </w:rPr>
        <w:t>علیه السلام</w:t>
      </w:r>
      <w:r>
        <w:rPr>
          <w:rFonts w:cs="B Mitra" w:hint="cs"/>
          <w:rtl/>
        </w:rPr>
        <w:t xml:space="preserve"> را هم ممنوع کرد .</w:t>
      </w:r>
      <w:r w:rsidR="00333138">
        <w:rPr>
          <w:rFonts w:cs="B Mitra" w:hint="cs"/>
          <w:rtl/>
        </w:rPr>
        <w:t xml:space="preserve"> . .</w:t>
      </w:r>
    </w:p>
    <w:p w:rsidR="00333138" w:rsidRDefault="00333138" w:rsidP="00FE2938">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5070B0" w:rsidP="005070B0">
      <w:pPr>
        <w:pStyle w:val="NormalWeb"/>
        <w:bidi/>
        <w:spacing w:line="360" w:lineRule="auto"/>
        <w:rPr>
          <w:rFonts w:cs="B Mitra"/>
          <w:rtl/>
        </w:rPr>
      </w:pPr>
    </w:p>
    <w:p w:rsidR="005070B0" w:rsidRDefault="00AF393B" w:rsidP="005070B0">
      <w:pPr>
        <w:pStyle w:val="NormalWeb"/>
        <w:bidi/>
        <w:spacing w:line="360" w:lineRule="auto"/>
        <w:rPr>
          <w:rFonts w:cs="B Mitra"/>
          <w:rtl/>
        </w:rPr>
      </w:pPr>
      <w:r>
        <w:rPr>
          <w:rFonts w:cs="B Mitra" w:hint="cs"/>
          <w:rtl/>
        </w:rPr>
        <w:lastRenderedPageBreak/>
        <w:t>تاریخ و حکایات</w:t>
      </w:r>
    </w:p>
    <w:p w:rsidR="008B4859" w:rsidRDefault="00333138" w:rsidP="00BC66D1">
      <w:pPr>
        <w:pStyle w:val="NormalWeb"/>
        <w:bidi/>
        <w:spacing w:line="360" w:lineRule="auto"/>
        <w:rPr>
          <w:rFonts w:cs="B Mitra"/>
          <w:rtl/>
        </w:rPr>
      </w:pPr>
      <w:r>
        <w:rPr>
          <w:rFonts w:cs="B Mitra" w:hint="cs"/>
          <w:rtl/>
        </w:rPr>
        <w:t>روزی پیا</w:t>
      </w:r>
      <w:r w:rsidR="00FE2938" w:rsidRPr="00CD5C47">
        <w:rPr>
          <w:rFonts w:cs="B Mitra" w:hint="cs"/>
          <w:rtl/>
        </w:rPr>
        <w:t xml:space="preserve">مبراکرم </w:t>
      </w:r>
      <w:r w:rsidR="00FE2938" w:rsidRPr="00333138">
        <w:rPr>
          <w:rFonts w:cs="B Mitra" w:hint="cs"/>
          <w:sz w:val="18"/>
          <w:szCs w:val="18"/>
          <w:rtl/>
        </w:rPr>
        <w:t>صلّی‌الله‌علیه‌وآله‌وسلّم</w:t>
      </w:r>
      <w:r>
        <w:rPr>
          <w:rFonts w:cs="B Mitra" w:hint="cs"/>
          <w:rtl/>
        </w:rPr>
        <w:t xml:space="preserve"> </w:t>
      </w:r>
      <w:r w:rsidR="00FE2938" w:rsidRPr="00CD5C47">
        <w:rPr>
          <w:rFonts w:cs="B Mitra" w:hint="cs"/>
          <w:rtl/>
        </w:rPr>
        <w:t xml:space="preserve">از </w:t>
      </w:r>
      <w:r>
        <w:rPr>
          <w:rFonts w:cs="B Mitra" w:hint="cs"/>
          <w:rtl/>
        </w:rPr>
        <w:t xml:space="preserve"> </w:t>
      </w:r>
      <w:r w:rsidR="00FE2938" w:rsidRPr="00CD5C47">
        <w:rPr>
          <w:rFonts w:cs="B Mitra" w:hint="cs"/>
          <w:rtl/>
        </w:rPr>
        <w:t xml:space="preserve">خانه </w:t>
      </w:r>
      <w:r>
        <w:rPr>
          <w:rFonts w:cs="B Mitra" w:hint="cs"/>
          <w:rtl/>
        </w:rPr>
        <w:t>یک یهودی</w:t>
      </w:r>
      <w:r w:rsidR="00FE2938" w:rsidRPr="00CD5C47">
        <w:rPr>
          <w:rFonts w:cs="B Mitra" w:hint="cs"/>
          <w:rtl/>
        </w:rPr>
        <w:t xml:space="preserve"> ذمّی </w:t>
      </w:r>
      <w:r>
        <w:rPr>
          <w:rFonts w:cs="B Mitra" w:hint="cs"/>
          <w:rtl/>
        </w:rPr>
        <w:t>می گذشتند از همراهان پرسیدند :</w:t>
      </w:r>
      <w:r w:rsidR="00FE2938" w:rsidRPr="00CD5C47">
        <w:rPr>
          <w:rFonts w:cs="B Mitra" w:hint="cs"/>
          <w:rtl/>
        </w:rPr>
        <w:t xml:space="preserve"> </w:t>
      </w:r>
      <w:r>
        <w:rPr>
          <w:rFonts w:cs="B Mitra" w:hint="cs"/>
          <w:rtl/>
        </w:rPr>
        <w:t xml:space="preserve">چند وقتی است این </w:t>
      </w:r>
      <w:r w:rsidR="00FE2938" w:rsidRPr="00CD5C47">
        <w:rPr>
          <w:rFonts w:cs="B Mitra" w:hint="cs"/>
          <w:rtl/>
        </w:rPr>
        <w:t>شخص را ندیده‌ایم و خبر از حالش نداریم</w:t>
      </w:r>
      <w:r w:rsidR="008B4859">
        <w:rPr>
          <w:rFonts w:cs="B Mitra" w:hint="cs"/>
          <w:rtl/>
        </w:rPr>
        <w:t xml:space="preserve"> .</w:t>
      </w:r>
      <w:r w:rsidR="00FE2938" w:rsidRPr="00CD5C47">
        <w:rPr>
          <w:rFonts w:cs="B Mitra" w:hint="cs"/>
          <w:rtl/>
        </w:rPr>
        <w:t xml:space="preserve"> اصحاب عرض کردند یا رسول الله! ناخوش است</w:t>
      </w:r>
      <w:r w:rsidR="008B4859">
        <w:rPr>
          <w:rFonts w:cs="B Mitra" w:hint="cs"/>
          <w:rtl/>
        </w:rPr>
        <w:t>.</w:t>
      </w:r>
      <w:r w:rsidR="00FE2938" w:rsidRPr="00CD5C47">
        <w:rPr>
          <w:rFonts w:cs="B Mitra" w:hint="cs"/>
          <w:rtl/>
        </w:rPr>
        <w:t xml:space="preserve"> </w:t>
      </w:r>
      <w:r w:rsidR="008B4859">
        <w:rPr>
          <w:rFonts w:cs="B Mitra" w:hint="cs"/>
          <w:rtl/>
        </w:rPr>
        <w:t xml:space="preserve">پیامبر </w:t>
      </w:r>
      <w:r w:rsidR="00FE2938" w:rsidRPr="00CD5C47">
        <w:rPr>
          <w:rFonts w:cs="B Mitra" w:hint="cs"/>
          <w:rtl/>
        </w:rPr>
        <w:t>فرمود</w:t>
      </w:r>
      <w:r w:rsidR="008B4859">
        <w:rPr>
          <w:rFonts w:cs="B Mitra" w:hint="cs"/>
          <w:rtl/>
        </w:rPr>
        <w:t xml:space="preserve">: خوب است از او عیادتی </w:t>
      </w:r>
      <w:r w:rsidR="00FE2938" w:rsidRPr="00CD5C47">
        <w:rPr>
          <w:rFonts w:cs="B Mitra" w:hint="cs"/>
          <w:rtl/>
        </w:rPr>
        <w:t xml:space="preserve">کنیم </w:t>
      </w:r>
      <w:r w:rsidR="008B4859">
        <w:rPr>
          <w:rFonts w:cs="B Mitra" w:hint="cs"/>
          <w:rtl/>
        </w:rPr>
        <w:t xml:space="preserve">. </w:t>
      </w:r>
      <w:r w:rsidR="00FE2938" w:rsidRPr="00CD5C47">
        <w:rPr>
          <w:rFonts w:cs="B Mitra" w:hint="cs"/>
          <w:rtl/>
        </w:rPr>
        <w:t>خانه یهودی</w:t>
      </w:r>
      <w:r w:rsidR="008B4859">
        <w:rPr>
          <w:rFonts w:cs="B Mitra" w:hint="cs"/>
          <w:rtl/>
        </w:rPr>
        <w:t xml:space="preserve"> را </w:t>
      </w:r>
      <w:r w:rsidR="00FE2938" w:rsidRPr="00CD5C47">
        <w:rPr>
          <w:rFonts w:cs="B Mitra" w:hint="cs"/>
          <w:rtl/>
        </w:rPr>
        <w:t xml:space="preserve"> دقّ الباب کردند</w:t>
      </w:r>
      <w:r w:rsidR="008B4859">
        <w:rPr>
          <w:rFonts w:cs="B Mitra" w:hint="cs"/>
          <w:rtl/>
        </w:rPr>
        <w:t xml:space="preserve"> .</w:t>
      </w:r>
      <w:r w:rsidR="00FE2938" w:rsidRPr="00CD5C47">
        <w:rPr>
          <w:rFonts w:cs="B Mitra" w:hint="cs"/>
          <w:rtl/>
        </w:rPr>
        <w:t xml:space="preserve"> یهودی</w:t>
      </w:r>
      <w:r w:rsidR="008B4859">
        <w:rPr>
          <w:rFonts w:cs="B Mitra" w:hint="cs"/>
          <w:rtl/>
        </w:rPr>
        <w:t xml:space="preserve"> از درون خانه </w:t>
      </w:r>
      <w:r w:rsidR="00FE2938" w:rsidRPr="00CD5C47">
        <w:rPr>
          <w:rFonts w:cs="B Mitra" w:hint="cs"/>
          <w:rtl/>
        </w:rPr>
        <w:t xml:space="preserve"> فریاد کرد کیست؟ گفتند</w:t>
      </w:r>
      <w:r w:rsidR="008B4859">
        <w:rPr>
          <w:rFonts w:cs="B Mitra" w:hint="cs"/>
          <w:rtl/>
        </w:rPr>
        <w:t>: پیا</w:t>
      </w:r>
      <w:r w:rsidR="00FE2938" w:rsidRPr="00CD5C47">
        <w:rPr>
          <w:rFonts w:cs="B Mitra" w:hint="cs"/>
          <w:rtl/>
        </w:rPr>
        <w:t>مبر است که به عیادت آمده است</w:t>
      </w:r>
      <w:r w:rsidR="008B4859">
        <w:rPr>
          <w:rFonts w:cs="B Mitra" w:hint="cs"/>
          <w:rtl/>
        </w:rPr>
        <w:t xml:space="preserve"> .</w:t>
      </w:r>
      <w:r w:rsidR="00FE2938" w:rsidRPr="00CD5C47">
        <w:rPr>
          <w:rFonts w:cs="B Mitra" w:hint="cs"/>
          <w:rtl/>
        </w:rPr>
        <w:t xml:space="preserve"> یهودی</w:t>
      </w:r>
      <w:r w:rsidR="008B4859">
        <w:rPr>
          <w:rFonts w:cs="B Mitra" w:hint="cs"/>
          <w:rtl/>
        </w:rPr>
        <w:t xml:space="preserve"> با عجله در را گشود و خود را روی </w:t>
      </w:r>
      <w:r w:rsidR="00FE2938" w:rsidRPr="00CD5C47">
        <w:rPr>
          <w:rFonts w:cs="B Mitra" w:hint="cs"/>
          <w:rtl/>
        </w:rPr>
        <w:t>قدم</w:t>
      </w:r>
      <w:r w:rsidR="008B4859">
        <w:rPr>
          <w:rFonts w:cs="B Mitra" w:hint="cs"/>
          <w:rtl/>
        </w:rPr>
        <w:t xml:space="preserve"> </w:t>
      </w:r>
      <w:r w:rsidR="00FE2938" w:rsidRPr="00CD5C47">
        <w:rPr>
          <w:rFonts w:cs="B Mitra" w:hint="cs"/>
          <w:rtl/>
        </w:rPr>
        <w:t xml:space="preserve">های آن حضرت انداخت </w:t>
      </w:r>
      <w:r w:rsidR="008B4859">
        <w:rPr>
          <w:rFonts w:cs="B Mitra" w:hint="cs"/>
          <w:rtl/>
        </w:rPr>
        <w:t xml:space="preserve">. </w:t>
      </w:r>
    </w:p>
    <w:p w:rsidR="00BC66D1" w:rsidRDefault="00BC66D1" w:rsidP="008B4859">
      <w:pPr>
        <w:pStyle w:val="NormalWeb"/>
        <w:bidi/>
        <w:spacing w:line="360" w:lineRule="auto"/>
        <w:rPr>
          <w:rFonts w:cs="B Mitra"/>
          <w:rtl/>
        </w:rPr>
      </w:pPr>
      <w:r>
        <w:rPr>
          <w:rFonts w:cs="B Mitra" w:hint="cs"/>
          <w:rtl/>
        </w:rPr>
        <w:t>با این  رفتار و حُسن خلق پیا</w:t>
      </w:r>
      <w:r w:rsidR="00FE2938" w:rsidRPr="00CD5C47">
        <w:rPr>
          <w:rFonts w:cs="B Mitra" w:hint="cs"/>
          <w:rtl/>
        </w:rPr>
        <w:t xml:space="preserve">مبر </w:t>
      </w:r>
      <w:r w:rsidR="00FE2938" w:rsidRPr="00BC66D1">
        <w:rPr>
          <w:rFonts w:cs="B Mitra" w:hint="cs"/>
          <w:sz w:val="18"/>
          <w:szCs w:val="18"/>
          <w:rtl/>
        </w:rPr>
        <w:t>صلّی‌الله‌علیه‌وآله‌وسلّم</w:t>
      </w:r>
      <w:r w:rsidR="00FE2938" w:rsidRPr="00CD5C47">
        <w:rPr>
          <w:rFonts w:cs="B Mitra" w:hint="cs"/>
          <w:rtl/>
        </w:rPr>
        <w:t xml:space="preserve"> هشتاد نفر یهودی مسلمان شدند. </w:t>
      </w:r>
    </w:p>
    <w:p w:rsidR="00BC66D1" w:rsidRDefault="00BC66D1" w:rsidP="00BC66D1">
      <w:pPr>
        <w:pStyle w:val="NormalWeb"/>
        <w:bidi/>
        <w:spacing w:line="360" w:lineRule="auto"/>
        <w:rPr>
          <w:rFonts w:cs="B Mitra"/>
          <w:rtl/>
        </w:rPr>
      </w:pPr>
      <w:r>
        <w:rPr>
          <w:rFonts w:cs="B Mitra" w:hint="cs"/>
          <w:rtl/>
        </w:rPr>
        <w:t xml:space="preserve">گاهی یهودیانی هنگام عبور پیامبر بر سرش خاکستر می ریختند هر گاه </w:t>
      </w:r>
      <w:r w:rsidR="00FE2938" w:rsidRPr="00CD5C47">
        <w:rPr>
          <w:rFonts w:cs="B Mitra" w:hint="cs"/>
          <w:rtl/>
        </w:rPr>
        <w:t xml:space="preserve">اصحاب می‌خواستند </w:t>
      </w:r>
      <w:r>
        <w:rPr>
          <w:rFonts w:cs="B Mitra" w:hint="cs"/>
          <w:rtl/>
        </w:rPr>
        <w:t>اقدامی کنند رسول خدا می فرمود :</w:t>
      </w:r>
      <w:r w:rsidR="00FE2938" w:rsidRPr="00CD5C47">
        <w:rPr>
          <w:rFonts w:cs="B Mitra" w:hint="cs"/>
          <w:rtl/>
        </w:rPr>
        <w:t xml:space="preserve"> به آن‌ها کاری نداشته باشید.</w:t>
      </w:r>
    </w:p>
    <w:p w:rsidR="00D0529A" w:rsidRDefault="00BC66D1" w:rsidP="00D0529A">
      <w:pPr>
        <w:pStyle w:val="NormalWeb"/>
        <w:bidi/>
        <w:spacing w:line="360" w:lineRule="auto"/>
        <w:rPr>
          <w:rFonts w:cs="B Mitra"/>
          <w:rtl/>
        </w:rPr>
      </w:pPr>
      <w:r w:rsidRPr="00BC66D1">
        <w:rPr>
          <w:rFonts w:cs="B Mitra" w:hint="cs"/>
          <w:rtl/>
        </w:rPr>
        <w:t>امام</w:t>
      </w:r>
      <w:r w:rsidRPr="00BC66D1">
        <w:rPr>
          <w:rFonts w:cs="B Mitra"/>
          <w:rtl/>
        </w:rPr>
        <w:t xml:space="preserve"> </w:t>
      </w:r>
      <w:r w:rsidRPr="00BC66D1">
        <w:rPr>
          <w:rFonts w:cs="B Mitra" w:hint="cs"/>
          <w:rtl/>
        </w:rPr>
        <w:t>هفتم</w:t>
      </w:r>
      <w:r w:rsidRPr="00BC66D1">
        <w:rPr>
          <w:rFonts w:cs="B Mitra"/>
          <w:rtl/>
        </w:rPr>
        <w:t xml:space="preserve"> </w:t>
      </w:r>
      <w:r w:rsidRPr="00BC66D1">
        <w:rPr>
          <w:rFonts w:cs="B Mitra" w:hint="cs"/>
          <w:rtl/>
        </w:rPr>
        <w:t>نقل</w:t>
      </w:r>
      <w:r w:rsidRPr="00BC66D1">
        <w:rPr>
          <w:rFonts w:cs="B Mitra"/>
          <w:rtl/>
        </w:rPr>
        <w:t xml:space="preserve"> </w:t>
      </w:r>
      <w:r w:rsidRPr="00BC66D1">
        <w:rPr>
          <w:rFonts w:cs="B Mitra" w:hint="cs"/>
          <w:rtl/>
        </w:rPr>
        <w:t>از</w:t>
      </w:r>
      <w:r w:rsidRPr="00BC66D1">
        <w:rPr>
          <w:rFonts w:cs="B Mitra"/>
          <w:rtl/>
        </w:rPr>
        <w:t xml:space="preserve"> </w:t>
      </w:r>
      <w:r w:rsidRPr="00BC66D1">
        <w:rPr>
          <w:rFonts w:cs="B Mitra" w:hint="cs"/>
          <w:rtl/>
        </w:rPr>
        <w:t>پدرانش</w:t>
      </w:r>
      <w:r w:rsidRPr="00BC66D1">
        <w:rPr>
          <w:rFonts w:cs="B Mitra"/>
          <w:rtl/>
        </w:rPr>
        <w:t xml:space="preserve"> </w:t>
      </w:r>
      <w:r w:rsidRPr="00BC66D1">
        <w:rPr>
          <w:rFonts w:cs="B Mitra" w:hint="cs"/>
          <w:rtl/>
        </w:rPr>
        <w:t>فرمود</w:t>
      </w:r>
      <w:r w:rsidR="00D0529A">
        <w:rPr>
          <w:rFonts w:cs="B Mitra" w:hint="cs"/>
          <w:rtl/>
        </w:rPr>
        <w:t xml:space="preserve"> :</w:t>
      </w:r>
      <w:r w:rsidRPr="00BC66D1">
        <w:rPr>
          <w:rFonts w:cs="B Mitra"/>
          <w:rtl/>
        </w:rPr>
        <w:t xml:space="preserve"> </w:t>
      </w:r>
      <w:r w:rsidRPr="00BC66D1">
        <w:rPr>
          <w:rFonts w:cs="B Mitra" w:hint="cs"/>
          <w:rtl/>
        </w:rPr>
        <w:t>يك</w:t>
      </w:r>
      <w:r w:rsidRPr="00BC66D1">
        <w:rPr>
          <w:rFonts w:cs="B Mitra"/>
          <w:rtl/>
        </w:rPr>
        <w:t xml:space="preserve"> </w:t>
      </w:r>
      <w:r w:rsidRPr="00BC66D1">
        <w:rPr>
          <w:rFonts w:cs="B Mitra" w:hint="cs"/>
          <w:rtl/>
        </w:rPr>
        <w:t>يهودى</w:t>
      </w:r>
      <w:r w:rsidRPr="00BC66D1">
        <w:rPr>
          <w:rFonts w:cs="B Mitra"/>
          <w:rtl/>
        </w:rPr>
        <w:t xml:space="preserve"> </w:t>
      </w:r>
      <w:r w:rsidRPr="00BC66D1">
        <w:rPr>
          <w:rFonts w:cs="B Mitra" w:hint="cs"/>
          <w:rtl/>
        </w:rPr>
        <w:t>چند</w:t>
      </w:r>
      <w:r w:rsidRPr="00BC66D1">
        <w:rPr>
          <w:rFonts w:cs="B Mitra"/>
          <w:rtl/>
        </w:rPr>
        <w:t xml:space="preserve"> </w:t>
      </w:r>
      <w:r w:rsidRPr="00BC66D1">
        <w:rPr>
          <w:rFonts w:cs="B Mitra" w:hint="cs"/>
          <w:rtl/>
        </w:rPr>
        <w:t>اشرفى</w:t>
      </w:r>
      <w:r w:rsidRPr="00BC66D1">
        <w:rPr>
          <w:rFonts w:cs="B Mitra"/>
          <w:rtl/>
        </w:rPr>
        <w:t xml:space="preserve"> </w:t>
      </w:r>
      <w:r w:rsidRPr="00BC66D1">
        <w:rPr>
          <w:rFonts w:cs="B Mitra" w:hint="cs"/>
          <w:rtl/>
        </w:rPr>
        <w:t>از</w:t>
      </w:r>
      <w:r w:rsidRPr="00BC66D1">
        <w:rPr>
          <w:rFonts w:cs="B Mitra"/>
          <w:rtl/>
        </w:rPr>
        <w:t xml:space="preserve"> </w:t>
      </w:r>
      <w:r w:rsidRPr="00BC66D1">
        <w:rPr>
          <w:rFonts w:cs="B Mitra" w:hint="cs"/>
          <w:rtl/>
        </w:rPr>
        <w:t>رسول</w:t>
      </w:r>
      <w:r w:rsidRPr="00BC66D1">
        <w:rPr>
          <w:rFonts w:cs="B Mitra"/>
          <w:rtl/>
        </w:rPr>
        <w:t xml:space="preserve"> </w:t>
      </w:r>
      <w:r w:rsidRPr="00BC66D1">
        <w:rPr>
          <w:rFonts w:cs="B Mitra" w:hint="cs"/>
          <w:rtl/>
        </w:rPr>
        <w:t>خدا</w:t>
      </w:r>
      <w:r w:rsidRPr="00BC66D1">
        <w:rPr>
          <w:rFonts w:cs="B Mitra"/>
          <w:rtl/>
        </w:rPr>
        <w:t xml:space="preserve"> </w:t>
      </w:r>
      <w:r w:rsidRPr="00BC66D1">
        <w:rPr>
          <w:rFonts w:cs="B Mitra" w:hint="cs"/>
          <w:sz w:val="18"/>
          <w:szCs w:val="18"/>
          <w:rtl/>
        </w:rPr>
        <w:t>صلّى</w:t>
      </w:r>
      <w:r w:rsidRPr="00BC66D1">
        <w:rPr>
          <w:rFonts w:cs="B Mitra"/>
          <w:sz w:val="18"/>
          <w:szCs w:val="18"/>
          <w:rtl/>
        </w:rPr>
        <w:t xml:space="preserve"> </w:t>
      </w:r>
      <w:r w:rsidRPr="00BC66D1">
        <w:rPr>
          <w:rFonts w:cs="B Mitra" w:hint="cs"/>
          <w:sz w:val="18"/>
          <w:szCs w:val="18"/>
          <w:rtl/>
        </w:rPr>
        <w:t>اللّه</w:t>
      </w:r>
      <w:r w:rsidRPr="00BC66D1">
        <w:rPr>
          <w:rFonts w:cs="B Mitra"/>
          <w:sz w:val="18"/>
          <w:szCs w:val="18"/>
          <w:rtl/>
        </w:rPr>
        <w:t xml:space="preserve"> </w:t>
      </w:r>
      <w:r w:rsidRPr="00BC66D1">
        <w:rPr>
          <w:rFonts w:cs="B Mitra" w:hint="cs"/>
          <w:sz w:val="18"/>
          <w:szCs w:val="18"/>
          <w:rtl/>
        </w:rPr>
        <w:t>عليه</w:t>
      </w:r>
      <w:r w:rsidRPr="00BC66D1">
        <w:rPr>
          <w:rFonts w:cs="B Mitra"/>
          <w:sz w:val="18"/>
          <w:szCs w:val="18"/>
          <w:rtl/>
        </w:rPr>
        <w:t xml:space="preserve"> </w:t>
      </w:r>
      <w:r w:rsidRPr="00BC66D1">
        <w:rPr>
          <w:rFonts w:cs="B Mitra" w:hint="cs"/>
          <w:sz w:val="18"/>
          <w:szCs w:val="18"/>
          <w:rtl/>
        </w:rPr>
        <w:t>و</w:t>
      </w:r>
      <w:r w:rsidRPr="00BC66D1">
        <w:rPr>
          <w:rFonts w:cs="B Mitra"/>
          <w:sz w:val="18"/>
          <w:szCs w:val="18"/>
          <w:rtl/>
        </w:rPr>
        <w:t xml:space="preserve"> </w:t>
      </w:r>
      <w:r w:rsidRPr="00BC66D1">
        <w:rPr>
          <w:rFonts w:cs="B Mitra" w:hint="cs"/>
          <w:sz w:val="18"/>
          <w:szCs w:val="18"/>
          <w:rtl/>
        </w:rPr>
        <w:t>آله</w:t>
      </w:r>
      <w:r w:rsidRPr="00BC66D1">
        <w:rPr>
          <w:rFonts w:cs="B Mitra"/>
          <w:rtl/>
        </w:rPr>
        <w:t xml:space="preserve"> </w:t>
      </w:r>
      <w:r w:rsidRPr="00BC66D1">
        <w:rPr>
          <w:rFonts w:cs="B Mitra" w:hint="cs"/>
          <w:rtl/>
        </w:rPr>
        <w:t>مى‌خواست</w:t>
      </w:r>
      <w:r w:rsidRPr="00BC66D1">
        <w:rPr>
          <w:rFonts w:cs="B Mitra"/>
          <w:rtl/>
        </w:rPr>
        <w:t xml:space="preserve"> </w:t>
      </w:r>
      <w:r w:rsidRPr="00BC66D1">
        <w:rPr>
          <w:rFonts w:cs="B Mitra" w:hint="cs"/>
          <w:rtl/>
        </w:rPr>
        <w:t>و</w:t>
      </w:r>
      <w:r w:rsidRPr="00BC66D1">
        <w:rPr>
          <w:rFonts w:cs="B Mitra"/>
          <w:rtl/>
        </w:rPr>
        <w:t xml:space="preserve"> </w:t>
      </w:r>
      <w:r w:rsidRPr="00BC66D1">
        <w:rPr>
          <w:rFonts w:cs="B Mitra" w:hint="cs"/>
          <w:rtl/>
        </w:rPr>
        <w:t>از</w:t>
      </w:r>
      <w:r w:rsidRPr="00BC66D1">
        <w:rPr>
          <w:rFonts w:cs="B Mitra"/>
          <w:rtl/>
        </w:rPr>
        <w:t xml:space="preserve"> </w:t>
      </w:r>
      <w:r w:rsidRPr="00BC66D1">
        <w:rPr>
          <w:rFonts w:cs="B Mitra" w:hint="cs"/>
          <w:rtl/>
        </w:rPr>
        <w:t>او</w:t>
      </w:r>
      <w:r w:rsidRPr="00BC66D1">
        <w:rPr>
          <w:rFonts w:cs="B Mitra"/>
          <w:rtl/>
        </w:rPr>
        <w:t xml:space="preserve"> </w:t>
      </w:r>
      <w:r w:rsidRPr="00BC66D1">
        <w:rPr>
          <w:rFonts w:cs="B Mitra" w:hint="cs"/>
          <w:rtl/>
        </w:rPr>
        <w:t>مطالبه</w:t>
      </w:r>
      <w:r w:rsidRPr="00BC66D1">
        <w:rPr>
          <w:rFonts w:cs="B Mitra"/>
          <w:rtl/>
        </w:rPr>
        <w:t xml:space="preserve"> </w:t>
      </w:r>
      <w:r w:rsidRPr="00BC66D1">
        <w:rPr>
          <w:rFonts w:cs="B Mitra" w:hint="cs"/>
          <w:rtl/>
        </w:rPr>
        <w:t>كرد</w:t>
      </w:r>
      <w:r w:rsidR="00D0529A">
        <w:rPr>
          <w:rFonts w:cs="B Mitra" w:hint="cs"/>
          <w:rtl/>
        </w:rPr>
        <w:t xml:space="preserve"> .</w:t>
      </w:r>
      <w:r w:rsidRPr="00BC66D1">
        <w:rPr>
          <w:rFonts w:cs="B Mitra"/>
          <w:rtl/>
        </w:rPr>
        <w:t xml:space="preserve"> </w:t>
      </w:r>
      <w:r w:rsidRPr="00BC66D1">
        <w:rPr>
          <w:rFonts w:cs="B Mitra" w:hint="cs"/>
          <w:rtl/>
        </w:rPr>
        <w:t>فرمود</w:t>
      </w:r>
      <w:r w:rsidRPr="00BC66D1">
        <w:rPr>
          <w:rFonts w:cs="B Mitra"/>
          <w:rtl/>
        </w:rPr>
        <w:t xml:space="preserve"> </w:t>
      </w:r>
      <w:r w:rsidRPr="00BC66D1">
        <w:rPr>
          <w:rFonts w:cs="B Mitra" w:hint="cs"/>
          <w:rtl/>
        </w:rPr>
        <w:t>چيزى</w:t>
      </w:r>
      <w:r w:rsidRPr="00BC66D1">
        <w:rPr>
          <w:rFonts w:cs="B Mitra"/>
          <w:rtl/>
        </w:rPr>
        <w:t xml:space="preserve"> </w:t>
      </w:r>
      <w:r w:rsidRPr="00BC66D1">
        <w:rPr>
          <w:rFonts w:cs="B Mitra" w:hint="cs"/>
          <w:rtl/>
        </w:rPr>
        <w:t>ندارم</w:t>
      </w:r>
      <w:r w:rsidRPr="00BC66D1">
        <w:rPr>
          <w:rFonts w:cs="B Mitra"/>
          <w:rtl/>
        </w:rPr>
        <w:t xml:space="preserve"> </w:t>
      </w:r>
      <w:r w:rsidRPr="00BC66D1">
        <w:rPr>
          <w:rFonts w:cs="B Mitra" w:hint="cs"/>
          <w:rtl/>
        </w:rPr>
        <w:t>ب</w:t>
      </w:r>
      <w:r w:rsidR="00D0529A">
        <w:rPr>
          <w:rFonts w:cs="B Mitra" w:hint="cs"/>
          <w:rtl/>
        </w:rPr>
        <w:t xml:space="preserve">ه </w:t>
      </w:r>
      <w:r w:rsidRPr="00BC66D1">
        <w:rPr>
          <w:rFonts w:cs="B Mitra" w:hint="cs"/>
          <w:rtl/>
        </w:rPr>
        <w:t>تو</w:t>
      </w:r>
      <w:r w:rsidRPr="00BC66D1">
        <w:rPr>
          <w:rFonts w:cs="B Mitra"/>
          <w:rtl/>
        </w:rPr>
        <w:t xml:space="preserve"> </w:t>
      </w:r>
      <w:r w:rsidRPr="00BC66D1">
        <w:rPr>
          <w:rFonts w:cs="B Mitra" w:hint="cs"/>
          <w:rtl/>
        </w:rPr>
        <w:t>بدهم</w:t>
      </w:r>
      <w:r w:rsidRPr="00BC66D1">
        <w:rPr>
          <w:rFonts w:cs="B Mitra"/>
          <w:rtl/>
        </w:rPr>
        <w:t xml:space="preserve"> </w:t>
      </w:r>
      <w:r w:rsidRPr="00BC66D1">
        <w:rPr>
          <w:rFonts w:cs="B Mitra" w:hint="cs"/>
          <w:rtl/>
        </w:rPr>
        <w:t>گفت</w:t>
      </w:r>
      <w:r w:rsidR="00D0529A">
        <w:rPr>
          <w:rFonts w:cs="B Mitra" w:hint="cs"/>
          <w:rtl/>
        </w:rPr>
        <w:t>:</w:t>
      </w:r>
      <w:r w:rsidRPr="00BC66D1">
        <w:rPr>
          <w:rFonts w:cs="B Mitra"/>
          <w:rtl/>
        </w:rPr>
        <w:t xml:space="preserve"> </w:t>
      </w:r>
      <w:r w:rsidRPr="00BC66D1">
        <w:rPr>
          <w:rFonts w:cs="B Mitra" w:hint="cs"/>
          <w:rtl/>
        </w:rPr>
        <w:t>اى</w:t>
      </w:r>
      <w:r w:rsidRPr="00BC66D1">
        <w:rPr>
          <w:rFonts w:cs="B Mitra"/>
          <w:rtl/>
        </w:rPr>
        <w:t xml:space="preserve"> </w:t>
      </w:r>
      <w:r w:rsidRPr="00BC66D1">
        <w:rPr>
          <w:rFonts w:cs="B Mitra" w:hint="cs"/>
          <w:rtl/>
        </w:rPr>
        <w:t>محمد</w:t>
      </w:r>
      <w:r w:rsidRPr="00BC66D1">
        <w:rPr>
          <w:rFonts w:cs="B Mitra"/>
          <w:rtl/>
        </w:rPr>
        <w:t xml:space="preserve"> </w:t>
      </w:r>
      <w:r w:rsidRPr="00BC66D1">
        <w:rPr>
          <w:rFonts w:cs="B Mitra" w:hint="cs"/>
          <w:rtl/>
        </w:rPr>
        <w:t>از</w:t>
      </w:r>
      <w:r w:rsidRPr="00BC66D1">
        <w:rPr>
          <w:rFonts w:cs="B Mitra"/>
          <w:rtl/>
        </w:rPr>
        <w:t xml:space="preserve"> </w:t>
      </w:r>
      <w:r w:rsidRPr="00BC66D1">
        <w:rPr>
          <w:rFonts w:cs="B Mitra" w:hint="cs"/>
          <w:rtl/>
        </w:rPr>
        <w:t>تو</w:t>
      </w:r>
      <w:r w:rsidRPr="00BC66D1">
        <w:rPr>
          <w:rFonts w:cs="B Mitra"/>
          <w:rtl/>
        </w:rPr>
        <w:t xml:space="preserve"> </w:t>
      </w:r>
      <w:r w:rsidRPr="00BC66D1">
        <w:rPr>
          <w:rFonts w:cs="B Mitra" w:hint="cs"/>
          <w:rtl/>
        </w:rPr>
        <w:t>جدا</w:t>
      </w:r>
      <w:r w:rsidRPr="00BC66D1">
        <w:rPr>
          <w:rFonts w:cs="B Mitra"/>
          <w:rtl/>
        </w:rPr>
        <w:t xml:space="preserve"> </w:t>
      </w:r>
      <w:r w:rsidRPr="00BC66D1">
        <w:rPr>
          <w:rFonts w:cs="B Mitra" w:hint="cs"/>
          <w:rtl/>
        </w:rPr>
        <w:t>نشوم</w:t>
      </w:r>
      <w:r w:rsidRPr="00BC66D1">
        <w:rPr>
          <w:rFonts w:cs="B Mitra"/>
          <w:rtl/>
        </w:rPr>
        <w:t xml:space="preserve"> </w:t>
      </w:r>
      <w:r w:rsidRPr="00BC66D1">
        <w:rPr>
          <w:rFonts w:cs="B Mitra" w:hint="cs"/>
          <w:rtl/>
        </w:rPr>
        <w:t>تا</w:t>
      </w:r>
      <w:r w:rsidRPr="00BC66D1">
        <w:rPr>
          <w:rFonts w:cs="B Mitra"/>
          <w:rtl/>
        </w:rPr>
        <w:t xml:space="preserve"> </w:t>
      </w:r>
      <w:r w:rsidRPr="00BC66D1">
        <w:rPr>
          <w:rFonts w:cs="B Mitra" w:hint="cs"/>
          <w:rtl/>
        </w:rPr>
        <w:t>بپردازى</w:t>
      </w:r>
      <w:r w:rsidR="00D0529A">
        <w:rPr>
          <w:rFonts w:cs="B Mitra" w:hint="cs"/>
          <w:rtl/>
        </w:rPr>
        <w:t>.</w:t>
      </w:r>
      <w:r w:rsidRPr="00BC66D1">
        <w:rPr>
          <w:rFonts w:cs="B Mitra"/>
          <w:rtl/>
        </w:rPr>
        <w:t xml:space="preserve"> </w:t>
      </w:r>
      <w:r w:rsidRPr="00BC66D1">
        <w:rPr>
          <w:rFonts w:cs="B Mitra" w:hint="cs"/>
          <w:rtl/>
        </w:rPr>
        <w:t>فرمود</w:t>
      </w:r>
      <w:r w:rsidR="00D0529A">
        <w:rPr>
          <w:rFonts w:cs="B Mitra" w:hint="cs"/>
          <w:rtl/>
        </w:rPr>
        <w:t>:</w:t>
      </w:r>
      <w:r w:rsidRPr="00BC66D1">
        <w:rPr>
          <w:rFonts w:cs="B Mitra"/>
          <w:rtl/>
        </w:rPr>
        <w:t xml:space="preserve"> </w:t>
      </w:r>
      <w:r w:rsidRPr="00BC66D1">
        <w:rPr>
          <w:rFonts w:cs="B Mitra" w:hint="cs"/>
          <w:rtl/>
        </w:rPr>
        <w:t>در</w:t>
      </w:r>
      <w:r w:rsidRPr="00BC66D1">
        <w:rPr>
          <w:rFonts w:cs="B Mitra"/>
          <w:rtl/>
        </w:rPr>
        <w:t xml:space="preserve"> </w:t>
      </w:r>
      <w:r w:rsidRPr="00BC66D1">
        <w:rPr>
          <w:rFonts w:cs="B Mitra" w:hint="cs"/>
          <w:rtl/>
        </w:rPr>
        <w:t>اين</w:t>
      </w:r>
      <w:r w:rsidRPr="00BC66D1">
        <w:rPr>
          <w:rFonts w:cs="B Mitra"/>
          <w:rtl/>
        </w:rPr>
        <w:t xml:space="preserve"> </w:t>
      </w:r>
      <w:r w:rsidRPr="00BC66D1">
        <w:rPr>
          <w:rFonts w:cs="B Mitra" w:hint="cs"/>
          <w:rtl/>
        </w:rPr>
        <w:t>صورت</w:t>
      </w:r>
      <w:r w:rsidRPr="00BC66D1">
        <w:rPr>
          <w:rFonts w:cs="B Mitra"/>
          <w:rtl/>
        </w:rPr>
        <w:t xml:space="preserve"> </w:t>
      </w:r>
      <w:r w:rsidRPr="00BC66D1">
        <w:rPr>
          <w:rFonts w:cs="B Mitra" w:hint="cs"/>
          <w:rtl/>
        </w:rPr>
        <w:t>با</w:t>
      </w:r>
      <w:r w:rsidRPr="00BC66D1">
        <w:rPr>
          <w:rFonts w:cs="B Mitra"/>
          <w:rtl/>
        </w:rPr>
        <w:t xml:space="preserve"> </w:t>
      </w:r>
      <w:r w:rsidRPr="00BC66D1">
        <w:rPr>
          <w:rFonts w:cs="B Mitra" w:hint="cs"/>
          <w:rtl/>
        </w:rPr>
        <w:t>تو</w:t>
      </w:r>
      <w:r w:rsidRPr="00BC66D1">
        <w:rPr>
          <w:rFonts w:cs="B Mitra"/>
          <w:rtl/>
        </w:rPr>
        <w:t xml:space="preserve"> </w:t>
      </w:r>
      <w:r w:rsidRPr="00BC66D1">
        <w:rPr>
          <w:rFonts w:cs="B Mitra" w:hint="cs"/>
          <w:rtl/>
        </w:rPr>
        <w:t>مى‌نشينم</w:t>
      </w:r>
      <w:r w:rsidR="00D0529A">
        <w:rPr>
          <w:rFonts w:cs="B Mitra" w:hint="cs"/>
          <w:rtl/>
        </w:rPr>
        <w:t>.</w:t>
      </w:r>
      <w:r w:rsidRPr="00BC66D1">
        <w:rPr>
          <w:rFonts w:cs="B Mitra"/>
          <w:rtl/>
        </w:rPr>
        <w:t xml:space="preserve"> </w:t>
      </w:r>
      <w:r w:rsidRPr="00BC66D1">
        <w:rPr>
          <w:rFonts w:cs="B Mitra" w:hint="cs"/>
          <w:rtl/>
        </w:rPr>
        <w:t>با</w:t>
      </w:r>
      <w:r w:rsidRPr="00BC66D1">
        <w:rPr>
          <w:rFonts w:cs="B Mitra"/>
          <w:rtl/>
        </w:rPr>
        <w:t xml:space="preserve"> </w:t>
      </w:r>
      <w:r w:rsidRPr="00BC66D1">
        <w:rPr>
          <w:rFonts w:cs="B Mitra" w:hint="cs"/>
          <w:rtl/>
        </w:rPr>
        <w:t>او</w:t>
      </w:r>
      <w:r w:rsidRPr="00BC66D1">
        <w:rPr>
          <w:rFonts w:cs="B Mitra"/>
          <w:rtl/>
        </w:rPr>
        <w:t xml:space="preserve"> </w:t>
      </w:r>
      <w:r w:rsidRPr="00BC66D1">
        <w:rPr>
          <w:rFonts w:cs="B Mitra" w:hint="cs"/>
          <w:rtl/>
        </w:rPr>
        <w:t>نشست</w:t>
      </w:r>
      <w:r w:rsidRPr="00BC66D1">
        <w:rPr>
          <w:rFonts w:cs="B Mitra"/>
          <w:rtl/>
        </w:rPr>
        <w:t xml:space="preserve"> </w:t>
      </w:r>
      <w:r w:rsidRPr="00BC66D1">
        <w:rPr>
          <w:rFonts w:cs="B Mitra" w:hint="cs"/>
          <w:rtl/>
        </w:rPr>
        <w:t>تا</w:t>
      </w:r>
      <w:r w:rsidRPr="00BC66D1">
        <w:rPr>
          <w:rFonts w:cs="B Mitra"/>
          <w:rtl/>
        </w:rPr>
        <w:t xml:space="preserve"> </w:t>
      </w:r>
      <w:r w:rsidRPr="00BC66D1">
        <w:rPr>
          <w:rFonts w:cs="B Mitra" w:hint="cs"/>
          <w:rtl/>
        </w:rPr>
        <w:t>در</w:t>
      </w:r>
      <w:r w:rsidRPr="00BC66D1">
        <w:rPr>
          <w:rFonts w:cs="B Mitra"/>
          <w:rtl/>
        </w:rPr>
        <w:t xml:space="preserve"> </w:t>
      </w:r>
      <w:r w:rsidRPr="00BC66D1">
        <w:rPr>
          <w:rFonts w:cs="B Mitra" w:hint="cs"/>
          <w:rtl/>
        </w:rPr>
        <w:t>آنجا</w:t>
      </w:r>
      <w:r w:rsidRPr="00BC66D1">
        <w:rPr>
          <w:rFonts w:cs="B Mitra"/>
          <w:rtl/>
        </w:rPr>
        <w:t xml:space="preserve"> </w:t>
      </w:r>
      <w:r w:rsidRPr="00BC66D1">
        <w:rPr>
          <w:rFonts w:cs="B Mitra" w:hint="cs"/>
          <w:rtl/>
        </w:rPr>
        <w:t>نماز</w:t>
      </w:r>
      <w:r w:rsidRPr="00BC66D1">
        <w:rPr>
          <w:rFonts w:cs="B Mitra"/>
          <w:rtl/>
        </w:rPr>
        <w:t xml:space="preserve"> </w:t>
      </w:r>
      <w:r w:rsidRPr="00BC66D1">
        <w:rPr>
          <w:rFonts w:cs="B Mitra" w:hint="cs"/>
          <w:rtl/>
        </w:rPr>
        <w:t>ظهر</w:t>
      </w:r>
      <w:r w:rsidRPr="00BC66D1">
        <w:rPr>
          <w:rFonts w:cs="B Mitra"/>
          <w:rtl/>
        </w:rPr>
        <w:t xml:space="preserve"> </w:t>
      </w:r>
      <w:r w:rsidRPr="00BC66D1">
        <w:rPr>
          <w:rFonts w:cs="B Mitra" w:hint="cs"/>
          <w:rtl/>
        </w:rPr>
        <w:t>و</w:t>
      </w:r>
      <w:r w:rsidRPr="00BC66D1">
        <w:rPr>
          <w:rFonts w:cs="B Mitra"/>
          <w:rtl/>
        </w:rPr>
        <w:t xml:space="preserve"> </w:t>
      </w:r>
      <w:r w:rsidRPr="00BC66D1">
        <w:rPr>
          <w:rFonts w:cs="B Mitra" w:hint="cs"/>
          <w:rtl/>
        </w:rPr>
        <w:t>عصر</w:t>
      </w:r>
      <w:r w:rsidRPr="00BC66D1">
        <w:rPr>
          <w:rFonts w:cs="B Mitra"/>
          <w:rtl/>
        </w:rPr>
        <w:t xml:space="preserve"> </w:t>
      </w:r>
      <w:r w:rsidRPr="00BC66D1">
        <w:rPr>
          <w:rFonts w:cs="B Mitra" w:hint="cs"/>
          <w:rtl/>
        </w:rPr>
        <w:t>و</w:t>
      </w:r>
      <w:r w:rsidRPr="00BC66D1">
        <w:rPr>
          <w:rFonts w:cs="B Mitra"/>
          <w:rtl/>
        </w:rPr>
        <w:t xml:space="preserve"> </w:t>
      </w:r>
      <w:r w:rsidRPr="00BC66D1">
        <w:rPr>
          <w:rFonts w:cs="B Mitra" w:hint="cs"/>
          <w:rtl/>
        </w:rPr>
        <w:t>مغرب</w:t>
      </w:r>
      <w:r w:rsidRPr="00BC66D1">
        <w:rPr>
          <w:rFonts w:cs="B Mitra"/>
          <w:rtl/>
        </w:rPr>
        <w:t xml:space="preserve"> </w:t>
      </w:r>
      <w:r w:rsidRPr="00BC66D1">
        <w:rPr>
          <w:rFonts w:cs="B Mitra" w:hint="cs"/>
          <w:rtl/>
        </w:rPr>
        <w:t>و</w:t>
      </w:r>
      <w:r w:rsidRPr="00BC66D1">
        <w:rPr>
          <w:rFonts w:cs="B Mitra"/>
          <w:rtl/>
        </w:rPr>
        <w:t xml:space="preserve"> </w:t>
      </w:r>
      <w:r w:rsidRPr="00BC66D1">
        <w:rPr>
          <w:rFonts w:cs="B Mitra" w:hint="cs"/>
          <w:rtl/>
        </w:rPr>
        <w:t>عشاء</w:t>
      </w:r>
      <w:r w:rsidRPr="00BC66D1">
        <w:rPr>
          <w:rFonts w:cs="B Mitra"/>
          <w:rtl/>
        </w:rPr>
        <w:t xml:space="preserve"> </w:t>
      </w:r>
      <w:r w:rsidRPr="00BC66D1">
        <w:rPr>
          <w:rFonts w:cs="B Mitra" w:hint="cs"/>
          <w:rtl/>
        </w:rPr>
        <w:t>و</w:t>
      </w:r>
      <w:r w:rsidRPr="00BC66D1">
        <w:rPr>
          <w:rFonts w:cs="B Mitra"/>
          <w:rtl/>
        </w:rPr>
        <w:t xml:space="preserve"> </w:t>
      </w:r>
      <w:r w:rsidRPr="00BC66D1">
        <w:rPr>
          <w:rFonts w:cs="B Mitra" w:hint="cs"/>
          <w:rtl/>
        </w:rPr>
        <w:t>بامداد</w:t>
      </w:r>
      <w:r w:rsidRPr="00BC66D1">
        <w:rPr>
          <w:rFonts w:cs="B Mitra"/>
          <w:rtl/>
        </w:rPr>
        <w:t xml:space="preserve"> </w:t>
      </w:r>
      <w:r w:rsidRPr="00BC66D1">
        <w:rPr>
          <w:rFonts w:cs="B Mitra" w:hint="cs"/>
          <w:rtl/>
        </w:rPr>
        <w:t>را</w:t>
      </w:r>
      <w:r w:rsidRPr="00BC66D1">
        <w:rPr>
          <w:rFonts w:cs="B Mitra"/>
          <w:rtl/>
        </w:rPr>
        <w:t xml:space="preserve"> </w:t>
      </w:r>
      <w:r w:rsidRPr="00BC66D1">
        <w:rPr>
          <w:rFonts w:cs="B Mitra" w:hint="cs"/>
          <w:rtl/>
        </w:rPr>
        <w:t>با</w:t>
      </w:r>
      <w:r w:rsidRPr="00BC66D1">
        <w:rPr>
          <w:rFonts w:cs="B Mitra"/>
          <w:rtl/>
        </w:rPr>
        <w:t xml:space="preserve"> </w:t>
      </w:r>
      <w:r w:rsidRPr="00BC66D1">
        <w:rPr>
          <w:rFonts w:cs="B Mitra" w:hint="cs"/>
          <w:rtl/>
        </w:rPr>
        <w:t>يارانش</w:t>
      </w:r>
      <w:r w:rsidRPr="00BC66D1">
        <w:rPr>
          <w:rFonts w:cs="B Mitra"/>
          <w:rtl/>
        </w:rPr>
        <w:t xml:space="preserve"> </w:t>
      </w:r>
      <w:r w:rsidRPr="00BC66D1">
        <w:rPr>
          <w:rFonts w:cs="B Mitra" w:hint="cs"/>
          <w:rtl/>
        </w:rPr>
        <w:t>خواند</w:t>
      </w:r>
      <w:r w:rsidR="00D0529A">
        <w:rPr>
          <w:rFonts w:cs="B Mitra" w:hint="cs"/>
          <w:rtl/>
        </w:rPr>
        <w:t>.</w:t>
      </w:r>
      <w:r w:rsidRPr="00BC66D1">
        <w:rPr>
          <w:rFonts w:cs="B Mitra"/>
          <w:rtl/>
        </w:rPr>
        <w:t xml:space="preserve"> </w:t>
      </w:r>
      <w:r w:rsidRPr="00BC66D1">
        <w:rPr>
          <w:rFonts w:cs="B Mitra" w:hint="cs"/>
          <w:rtl/>
        </w:rPr>
        <w:t>اصحاب</w:t>
      </w:r>
      <w:r w:rsidRPr="00BC66D1">
        <w:rPr>
          <w:rFonts w:cs="B Mitra"/>
          <w:rtl/>
        </w:rPr>
        <w:t xml:space="preserve"> </w:t>
      </w:r>
      <w:r w:rsidRPr="00BC66D1">
        <w:rPr>
          <w:rFonts w:cs="B Mitra" w:hint="cs"/>
          <w:rtl/>
        </w:rPr>
        <w:t>او</w:t>
      </w:r>
      <w:r w:rsidRPr="00BC66D1">
        <w:rPr>
          <w:rFonts w:cs="B Mitra"/>
          <w:rtl/>
        </w:rPr>
        <w:t xml:space="preserve"> </w:t>
      </w:r>
      <w:r w:rsidRPr="00BC66D1">
        <w:rPr>
          <w:rFonts w:cs="B Mitra" w:hint="cs"/>
          <w:rtl/>
        </w:rPr>
        <w:t>يهودى</w:t>
      </w:r>
      <w:r w:rsidRPr="00BC66D1">
        <w:rPr>
          <w:rFonts w:cs="B Mitra"/>
          <w:rtl/>
        </w:rPr>
        <w:t xml:space="preserve"> </w:t>
      </w:r>
      <w:r w:rsidRPr="00BC66D1">
        <w:rPr>
          <w:rFonts w:cs="B Mitra" w:hint="cs"/>
          <w:rtl/>
        </w:rPr>
        <w:t>را</w:t>
      </w:r>
      <w:r w:rsidRPr="00BC66D1">
        <w:rPr>
          <w:rFonts w:cs="B Mitra"/>
          <w:rtl/>
        </w:rPr>
        <w:t xml:space="preserve"> </w:t>
      </w:r>
      <w:r w:rsidRPr="00BC66D1">
        <w:rPr>
          <w:rFonts w:cs="B Mitra" w:hint="cs"/>
          <w:rtl/>
        </w:rPr>
        <w:t>تهديد</w:t>
      </w:r>
      <w:r w:rsidRPr="00BC66D1">
        <w:rPr>
          <w:rFonts w:cs="B Mitra"/>
          <w:rtl/>
        </w:rPr>
        <w:t xml:space="preserve"> </w:t>
      </w:r>
      <w:r w:rsidRPr="00BC66D1">
        <w:rPr>
          <w:rFonts w:cs="B Mitra" w:hint="cs"/>
          <w:rtl/>
        </w:rPr>
        <w:t>مى‌كردند</w:t>
      </w:r>
      <w:r w:rsidRPr="00BC66D1">
        <w:rPr>
          <w:rFonts w:cs="B Mitra"/>
          <w:rtl/>
        </w:rPr>
        <w:t xml:space="preserve"> </w:t>
      </w:r>
      <w:r w:rsidRPr="00BC66D1">
        <w:rPr>
          <w:rFonts w:cs="B Mitra" w:hint="cs"/>
          <w:rtl/>
        </w:rPr>
        <w:t>و</w:t>
      </w:r>
      <w:r w:rsidRPr="00BC66D1">
        <w:rPr>
          <w:rFonts w:cs="B Mitra"/>
          <w:rtl/>
        </w:rPr>
        <w:t xml:space="preserve"> </w:t>
      </w:r>
      <w:r w:rsidRPr="00BC66D1">
        <w:rPr>
          <w:rFonts w:cs="B Mitra" w:hint="cs"/>
          <w:rtl/>
        </w:rPr>
        <w:t>نهيب</w:t>
      </w:r>
      <w:r w:rsidRPr="00BC66D1">
        <w:rPr>
          <w:rFonts w:cs="B Mitra"/>
          <w:rtl/>
        </w:rPr>
        <w:t xml:space="preserve"> </w:t>
      </w:r>
      <w:r w:rsidRPr="00BC66D1">
        <w:rPr>
          <w:rFonts w:cs="B Mitra" w:hint="cs"/>
          <w:rtl/>
        </w:rPr>
        <w:t>مى‌دادند</w:t>
      </w:r>
      <w:r w:rsidR="00D0529A">
        <w:rPr>
          <w:rFonts w:cs="B Mitra" w:hint="cs"/>
          <w:rtl/>
        </w:rPr>
        <w:t>.</w:t>
      </w:r>
      <w:r w:rsidRPr="00BC66D1">
        <w:rPr>
          <w:rFonts w:cs="B Mitra"/>
          <w:rtl/>
        </w:rPr>
        <w:t xml:space="preserve"> </w:t>
      </w:r>
      <w:r w:rsidRPr="00BC66D1">
        <w:rPr>
          <w:rFonts w:cs="B Mitra" w:hint="cs"/>
          <w:rtl/>
        </w:rPr>
        <w:t>رسول</w:t>
      </w:r>
      <w:r w:rsidRPr="00BC66D1">
        <w:rPr>
          <w:rFonts w:cs="B Mitra"/>
          <w:rtl/>
        </w:rPr>
        <w:t xml:space="preserve"> </w:t>
      </w:r>
      <w:r w:rsidRPr="00BC66D1">
        <w:rPr>
          <w:rFonts w:cs="B Mitra" w:hint="cs"/>
          <w:rtl/>
        </w:rPr>
        <w:t>خدا</w:t>
      </w:r>
      <w:r w:rsidRPr="00BC66D1">
        <w:rPr>
          <w:rFonts w:cs="B Mitra"/>
          <w:rtl/>
        </w:rPr>
        <w:t xml:space="preserve"> </w:t>
      </w:r>
      <w:r w:rsidRPr="00BC66D1">
        <w:rPr>
          <w:rFonts w:cs="B Mitra" w:hint="cs"/>
          <w:rtl/>
        </w:rPr>
        <w:t>ب</w:t>
      </w:r>
      <w:r w:rsidR="00D0529A">
        <w:rPr>
          <w:rFonts w:cs="B Mitra" w:hint="cs"/>
          <w:rtl/>
        </w:rPr>
        <w:t xml:space="preserve">ه </w:t>
      </w:r>
      <w:r w:rsidRPr="00BC66D1">
        <w:rPr>
          <w:rFonts w:cs="B Mitra" w:hint="cs"/>
          <w:rtl/>
        </w:rPr>
        <w:t>آن</w:t>
      </w:r>
      <w:r w:rsidR="00D0529A">
        <w:rPr>
          <w:rFonts w:cs="B Mitra" w:hint="cs"/>
          <w:rtl/>
        </w:rPr>
        <w:t xml:space="preserve"> </w:t>
      </w:r>
      <w:r w:rsidRPr="00BC66D1">
        <w:rPr>
          <w:rFonts w:cs="B Mitra" w:hint="cs"/>
          <w:rtl/>
        </w:rPr>
        <w:t>ها</w:t>
      </w:r>
      <w:r w:rsidRPr="00BC66D1">
        <w:rPr>
          <w:rFonts w:cs="B Mitra"/>
          <w:rtl/>
        </w:rPr>
        <w:t xml:space="preserve"> </w:t>
      </w:r>
      <w:r w:rsidRPr="00BC66D1">
        <w:rPr>
          <w:rFonts w:cs="B Mitra" w:hint="cs"/>
          <w:rtl/>
        </w:rPr>
        <w:t>نگاهى</w:t>
      </w:r>
      <w:r w:rsidRPr="00BC66D1">
        <w:rPr>
          <w:rFonts w:cs="B Mitra"/>
          <w:rtl/>
        </w:rPr>
        <w:t xml:space="preserve"> </w:t>
      </w:r>
      <w:r w:rsidRPr="00BC66D1">
        <w:rPr>
          <w:rFonts w:cs="B Mitra" w:hint="cs"/>
          <w:rtl/>
        </w:rPr>
        <w:t>كرد</w:t>
      </w:r>
      <w:r w:rsidRPr="00BC66D1">
        <w:rPr>
          <w:rFonts w:cs="B Mitra"/>
          <w:rtl/>
        </w:rPr>
        <w:t xml:space="preserve"> </w:t>
      </w:r>
      <w:r w:rsidRPr="00BC66D1">
        <w:rPr>
          <w:rFonts w:cs="B Mitra" w:hint="cs"/>
          <w:rtl/>
        </w:rPr>
        <w:t>و</w:t>
      </w:r>
      <w:r w:rsidRPr="00BC66D1">
        <w:rPr>
          <w:rFonts w:cs="B Mitra"/>
          <w:rtl/>
        </w:rPr>
        <w:t xml:space="preserve"> </w:t>
      </w:r>
      <w:r w:rsidRPr="00BC66D1">
        <w:rPr>
          <w:rFonts w:cs="B Mitra" w:hint="cs"/>
          <w:rtl/>
        </w:rPr>
        <w:t>فرمود</w:t>
      </w:r>
      <w:r w:rsidR="00D0529A">
        <w:rPr>
          <w:rFonts w:cs="B Mitra" w:hint="cs"/>
          <w:rtl/>
        </w:rPr>
        <w:t xml:space="preserve">: </w:t>
      </w:r>
      <w:r w:rsidRPr="00BC66D1">
        <w:rPr>
          <w:rFonts w:cs="B Mitra"/>
          <w:rtl/>
        </w:rPr>
        <w:t xml:space="preserve"> </w:t>
      </w:r>
      <w:r w:rsidRPr="00BC66D1">
        <w:rPr>
          <w:rFonts w:cs="B Mitra" w:hint="cs"/>
          <w:rtl/>
        </w:rPr>
        <w:t>با</w:t>
      </w:r>
      <w:r w:rsidRPr="00BC66D1">
        <w:rPr>
          <w:rFonts w:cs="B Mitra"/>
          <w:rtl/>
        </w:rPr>
        <w:t xml:space="preserve"> </w:t>
      </w:r>
      <w:r w:rsidRPr="00BC66D1">
        <w:rPr>
          <w:rFonts w:cs="B Mitra" w:hint="cs"/>
          <w:rtl/>
        </w:rPr>
        <w:t>او</w:t>
      </w:r>
      <w:r w:rsidRPr="00BC66D1">
        <w:rPr>
          <w:rFonts w:cs="B Mitra"/>
          <w:rtl/>
        </w:rPr>
        <w:t xml:space="preserve"> </w:t>
      </w:r>
      <w:r w:rsidRPr="00BC66D1">
        <w:rPr>
          <w:rFonts w:cs="B Mitra" w:hint="cs"/>
          <w:rtl/>
        </w:rPr>
        <w:t>چه</w:t>
      </w:r>
      <w:r w:rsidRPr="00BC66D1">
        <w:rPr>
          <w:rFonts w:cs="B Mitra"/>
          <w:rtl/>
        </w:rPr>
        <w:t xml:space="preserve"> </w:t>
      </w:r>
      <w:r w:rsidRPr="00BC66D1">
        <w:rPr>
          <w:rFonts w:cs="B Mitra" w:hint="cs"/>
          <w:rtl/>
        </w:rPr>
        <w:t>كار</w:t>
      </w:r>
      <w:r w:rsidRPr="00BC66D1">
        <w:rPr>
          <w:rFonts w:cs="B Mitra"/>
          <w:rtl/>
        </w:rPr>
        <w:t xml:space="preserve"> </w:t>
      </w:r>
      <w:r w:rsidRPr="00BC66D1">
        <w:rPr>
          <w:rFonts w:cs="B Mitra" w:hint="cs"/>
          <w:rtl/>
        </w:rPr>
        <w:t>مى‌كنيد؟</w:t>
      </w:r>
      <w:r w:rsidRPr="00BC66D1">
        <w:rPr>
          <w:rFonts w:cs="B Mitra"/>
          <w:rtl/>
        </w:rPr>
        <w:t xml:space="preserve"> </w:t>
      </w:r>
      <w:r w:rsidRPr="00BC66D1">
        <w:rPr>
          <w:rFonts w:cs="B Mitra" w:hint="cs"/>
          <w:rtl/>
        </w:rPr>
        <w:t>گفتند</w:t>
      </w:r>
      <w:r w:rsidR="00D0529A">
        <w:rPr>
          <w:rFonts w:cs="B Mitra" w:hint="cs"/>
          <w:rtl/>
        </w:rPr>
        <w:t>:</w:t>
      </w:r>
      <w:r w:rsidRPr="00BC66D1">
        <w:rPr>
          <w:rFonts w:cs="B Mitra"/>
          <w:rtl/>
        </w:rPr>
        <w:t xml:space="preserve"> </w:t>
      </w:r>
      <w:r w:rsidRPr="00BC66D1">
        <w:rPr>
          <w:rFonts w:cs="B Mitra" w:hint="cs"/>
          <w:rtl/>
        </w:rPr>
        <w:t>يا</w:t>
      </w:r>
      <w:r w:rsidRPr="00BC66D1">
        <w:rPr>
          <w:rFonts w:cs="B Mitra"/>
          <w:rtl/>
        </w:rPr>
        <w:t xml:space="preserve"> </w:t>
      </w:r>
      <w:r w:rsidRPr="00BC66D1">
        <w:rPr>
          <w:rFonts w:cs="B Mitra" w:hint="cs"/>
          <w:rtl/>
        </w:rPr>
        <w:t>رسول</w:t>
      </w:r>
      <w:r w:rsidRPr="00BC66D1">
        <w:rPr>
          <w:rFonts w:cs="B Mitra"/>
          <w:rtl/>
        </w:rPr>
        <w:t xml:space="preserve"> </w:t>
      </w:r>
      <w:r w:rsidRPr="00BC66D1">
        <w:rPr>
          <w:rFonts w:cs="B Mitra" w:hint="cs"/>
          <w:rtl/>
        </w:rPr>
        <w:t>اللّه</w:t>
      </w:r>
      <w:r w:rsidRPr="00BC66D1">
        <w:rPr>
          <w:rFonts w:cs="B Mitra"/>
          <w:rtl/>
        </w:rPr>
        <w:t xml:space="preserve"> </w:t>
      </w:r>
      <w:r w:rsidRPr="00BC66D1">
        <w:rPr>
          <w:rFonts w:cs="B Mitra" w:hint="cs"/>
          <w:rtl/>
        </w:rPr>
        <w:t>يك</w:t>
      </w:r>
      <w:r w:rsidRPr="00BC66D1">
        <w:rPr>
          <w:rFonts w:cs="B Mitra"/>
          <w:rtl/>
        </w:rPr>
        <w:t xml:space="preserve"> </w:t>
      </w:r>
      <w:r w:rsidRPr="00BC66D1">
        <w:rPr>
          <w:rFonts w:cs="B Mitra" w:hint="cs"/>
          <w:rtl/>
        </w:rPr>
        <w:t>يهودى</w:t>
      </w:r>
      <w:r w:rsidRPr="00BC66D1">
        <w:rPr>
          <w:rFonts w:cs="B Mitra"/>
          <w:rtl/>
        </w:rPr>
        <w:t xml:space="preserve"> </w:t>
      </w:r>
      <w:r w:rsidRPr="00BC66D1">
        <w:rPr>
          <w:rFonts w:cs="B Mitra" w:hint="cs"/>
          <w:rtl/>
        </w:rPr>
        <w:t>تو</w:t>
      </w:r>
      <w:r w:rsidRPr="00BC66D1">
        <w:rPr>
          <w:rFonts w:cs="B Mitra"/>
          <w:rtl/>
        </w:rPr>
        <w:t xml:space="preserve"> </w:t>
      </w:r>
      <w:r w:rsidRPr="00BC66D1">
        <w:rPr>
          <w:rFonts w:cs="B Mitra" w:hint="cs"/>
          <w:rtl/>
        </w:rPr>
        <w:t>را</w:t>
      </w:r>
      <w:r w:rsidRPr="00BC66D1">
        <w:rPr>
          <w:rFonts w:cs="B Mitra"/>
          <w:rtl/>
        </w:rPr>
        <w:t xml:space="preserve"> </w:t>
      </w:r>
      <w:r w:rsidRPr="00BC66D1">
        <w:rPr>
          <w:rFonts w:cs="B Mitra" w:hint="cs"/>
          <w:rtl/>
        </w:rPr>
        <w:t>باز</w:t>
      </w:r>
      <w:r w:rsidRPr="00BC66D1">
        <w:rPr>
          <w:rFonts w:cs="B Mitra"/>
          <w:rtl/>
        </w:rPr>
        <w:t xml:space="preserve"> </w:t>
      </w:r>
      <w:r w:rsidRPr="00BC66D1">
        <w:rPr>
          <w:rFonts w:cs="B Mitra" w:hint="cs"/>
          <w:rtl/>
        </w:rPr>
        <w:t>داشت</w:t>
      </w:r>
      <w:r w:rsidRPr="00BC66D1">
        <w:rPr>
          <w:rFonts w:cs="B Mitra"/>
          <w:rtl/>
        </w:rPr>
        <w:t xml:space="preserve"> </w:t>
      </w:r>
      <w:r w:rsidRPr="00BC66D1">
        <w:rPr>
          <w:rFonts w:cs="B Mitra" w:hint="cs"/>
          <w:rtl/>
        </w:rPr>
        <w:t>كرده</w:t>
      </w:r>
      <w:r w:rsidRPr="00BC66D1">
        <w:rPr>
          <w:rFonts w:cs="B Mitra"/>
          <w:rtl/>
        </w:rPr>
        <w:t xml:space="preserve"> </w:t>
      </w:r>
      <w:r w:rsidR="00D0529A">
        <w:rPr>
          <w:rFonts w:cs="B Mitra" w:hint="cs"/>
          <w:rtl/>
        </w:rPr>
        <w:t xml:space="preserve">. </w:t>
      </w:r>
      <w:r w:rsidRPr="00BC66D1">
        <w:rPr>
          <w:rFonts w:cs="B Mitra" w:hint="cs"/>
          <w:rtl/>
        </w:rPr>
        <w:t>فرمود</w:t>
      </w:r>
      <w:r w:rsidRPr="00BC66D1">
        <w:rPr>
          <w:rFonts w:cs="B Mitra"/>
          <w:rtl/>
        </w:rPr>
        <w:t xml:space="preserve"> </w:t>
      </w:r>
      <w:r w:rsidRPr="00BC66D1">
        <w:rPr>
          <w:rFonts w:cs="B Mitra" w:hint="cs"/>
          <w:rtl/>
        </w:rPr>
        <w:t>خدا</w:t>
      </w:r>
      <w:r w:rsidRPr="00BC66D1">
        <w:rPr>
          <w:rFonts w:cs="B Mitra"/>
          <w:rtl/>
        </w:rPr>
        <w:t xml:space="preserve"> </w:t>
      </w:r>
      <w:r w:rsidRPr="00BC66D1">
        <w:rPr>
          <w:rFonts w:cs="B Mitra" w:hint="cs"/>
          <w:rtl/>
        </w:rPr>
        <w:t>مرا</w:t>
      </w:r>
      <w:r w:rsidRPr="00BC66D1">
        <w:rPr>
          <w:rFonts w:cs="B Mitra"/>
          <w:rtl/>
        </w:rPr>
        <w:t xml:space="preserve"> </w:t>
      </w:r>
      <w:r w:rsidRPr="00BC66D1">
        <w:rPr>
          <w:rFonts w:cs="B Mitra" w:hint="cs"/>
          <w:rtl/>
        </w:rPr>
        <w:t>نفرستاده</w:t>
      </w:r>
      <w:r w:rsidRPr="00BC66D1">
        <w:rPr>
          <w:rFonts w:cs="B Mitra"/>
          <w:rtl/>
        </w:rPr>
        <w:t xml:space="preserve"> </w:t>
      </w:r>
      <w:r w:rsidRPr="00BC66D1">
        <w:rPr>
          <w:rFonts w:cs="B Mitra" w:hint="cs"/>
          <w:rtl/>
        </w:rPr>
        <w:t>كه</w:t>
      </w:r>
      <w:r w:rsidRPr="00BC66D1">
        <w:rPr>
          <w:rFonts w:cs="B Mitra"/>
          <w:rtl/>
        </w:rPr>
        <w:t xml:space="preserve"> </w:t>
      </w:r>
      <w:r w:rsidRPr="00BC66D1">
        <w:rPr>
          <w:rFonts w:cs="B Mitra" w:hint="cs"/>
          <w:rtl/>
        </w:rPr>
        <w:t>به</w:t>
      </w:r>
      <w:r w:rsidRPr="00BC66D1">
        <w:rPr>
          <w:rFonts w:cs="B Mitra"/>
          <w:rtl/>
        </w:rPr>
        <w:t xml:space="preserve"> </w:t>
      </w:r>
      <w:r w:rsidRPr="00BC66D1">
        <w:rPr>
          <w:rFonts w:cs="B Mitra" w:hint="cs"/>
          <w:rtl/>
        </w:rPr>
        <w:t>كافر</w:t>
      </w:r>
      <w:r w:rsidRPr="00BC66D1">
        <w:rPr>
          <w:rFonts w:cs="B Mitra"/>
          <w:rtl/>
        </w:rPr>
        <w:t xml:space="preserve"> </w:t>
      </w:r>
      <w:r w:rsidRPr="00BC66D1">
        <w:rPr>
          <w:rFonts w:cs="B Mitra" w:hint="cs"/>
          <w:rtl/>
        </w:rPr>
        <w:t>هم‌پيمانى</w:t>
      </w:r>
      <w:r w:rsidRPr="00BC66D1">
        <w:rPr>
          <w:rFonts w:cs="B Mitra"/>
          <w:rtl/>
        </w:rPr>
        <w:t xml:space="preserve"> </w:t>
      </w:r>
      <w:r w:rsidRPr="00BC66D1">
        <w:rPr>
          <w:rFonts w:cs="B Mitra" w:hint="cs"/>
          <w:rtl/>
        </w:rPr>
        <w:t>يا</w:t>
      </w:r>
      <w:r w:rsidRPr="00BC66D1">
        <w:rPr>
          <w:rFonts w:cs="B Mitra"/>
          <w:rtl/>
        </w:rPr>
        <w:t xml:space="preserve"> </w:t>
      </w:r>
      <w:r w:rsidRPr="00BC66D1">
        <w:rPr>
          <w:rFonts w:cs="B Mitra" w:hint="cs"/>
          <w:rtl/>
        </w:rPr>
        <w:t>ديگرى</w:t>
      </w:r>
      <w:r w:rsidRPr="00BC66D1">
        <w:rPr>
          <w:rFonts w:cs="B Mitra"/>
          <w:rtl/>
        </w:rPr>
        <w:t xml:space="preserve"> </w:t>
      </w:r>
      <w:r w:rsidRPr="00BC66D1">
        <w:rPr>
          <w:rFonts w:cs="B Mitra" w:hint="cs"/>
          <w:rtl/>
        </w:rPr>
        <w:t>ستم</w:t>
      </w:r>
      <w:r w:rsidRPr="00BC66D1">
        <w:rPr>
          <w:rFonts w:cs="B Mitra"/>
          <w:rtl/>
        </w:rPr>
        <w:t xml:space="preserve"> </w:t>
      </w:r>
      <w:r w:rsidRPr="00BC66D1">
        <w:rPr>
          <w:rFonts w:cs="B Mitra" w:hint="cs"/>
          <w:rtl/>
        </w:rPr>
        <w:t>كنم</w:t>
      </w:r>
      <w:r w:rsidR="00D0529A">
        <w:rPr>
          <w:rFonts w:cs="B Mitra" w:hint="cs"/>
          <w:rtl/>
        </w:rPr>
        <w:t xml:space="preserve">. </w:t>
      </w:r>
    </w:p>
    <w:p w:rsidR="00BC66D1" w:rsidRDefault="00BC66D1" w:rsidP="00D0529A">
      <w:pPr>
        <w:pStyle w:val="NormalWeb"/>
        <w:bidi/>
        <w:spacing w:line="360" w:lineRule="auto"/>
        <w:rPr>
          <w:rFonts w:cs="B Mitra"/>
          <w:rtl/>
        </w:rPr>
      </w:pPr>
      <w:r w:rsidRPr="00BC66D1">
        <w:rPr>
          <w:rFonts w:cs="B Mitra" w:hint="cs"/>
          <w:rtl/>
        </w:rPr>
        <w:t>چون</w:t>
      </w:r>
      <w:r w:rsidRPr="00BC66D1">
        <w:rPr>
          <w:rFonts w:cs="B Mitra"/>
          <w:rtl/>
        </w:rPr>
        <w:t xml:space="preserve"> </w:t>
      </w:r>
      <w:r w:rsidRPr="00BC66D1">
        <w:rPr>
          <w:rFonts w:cs="B Mitra" w:hint="cs"/>
          <w:rtl/>
        </w:rPr>
        <w:t>روز</w:t>
      </w:r>
      <w:r w:rsidRPr="00BC66D1">
        <w:rPr>
          <w:rFonts w:cs="B Mitra"/>
          <w:rtl/>
        </w:rPr>
        <w:t xml:space="preserve"> </w:t>
      </w:r>
      <w:r w:rsidRPr="00BC66D1">
        <w:rPr>
          <w:rFonts w:cs="B Mitra" w:hint="cs"/>
          <w:rtl/>
        </w:rPr>
        <w:t>برآمد</w:t>
      </w:r>
      <w:r w:rsidRPr="00BC66D1">
        <w:rPr>
          <w:rFonts w:cs="B Mitra"/>
          <w:rtl/>
        </w:rPr>
        <w:t xml:space="preserve"> </w:t>
      </w:r>
      <w:r w:rsidRPr="00BC66D1">
        <w:rPr>
          <w:rFonts w:cs="B Mitra" w:hint="cs"/>
          <w:rtl/>
        </w:rPr>
        <w:t>يهودى</w:t>
      </w:r>
      <w:r w:rsidRPr="00BC66D1">
        <w:rPr>
          <w:rFonts w:cs="B Mitra"/>
          <w:rtl/>
        </w:rPr>
        <w:t xml:space="preserve"> </w:t>
      </w:r>
      <w:r w:rsidRPr="00BC66D1">
        <w:rPr>
          <w:rFonts w:cs="B Mitra" w:hint="cs"/>
          <w:rtl/>
        </w:rPr>
        <w:t>گفت</w:t>
      </w:r>
      <w:r w:rsidR="00D0529A">
        <w:rPr>
          <w:rFonts w:cs="B Mitra" w:hint="cs"/>
          <w:rtl/>
        </w:rPr>
        <w:t>:</w:t>
      </w:r>
      <w:r w:rsidRPr="00BC66D1">
        <w:rPr>
          <w:rFonts w:cs="B Mitra"/>
          <w:rtl/>
        </w:rPr>
        <w:t xml:space="preserve"> </w:t>
      </w:r>
      <w:r w:rsidRPr="00BC66D1">
        <w:rPr>
          <w:rFonts w:cs="B Mitra" w:hint="cs"/>
          <w:rtl/>
        </w:rPr>
        <w:t>اشهد</w:t>
      </w:r>
      <w:r w:rsidRPr="00BC66D1">
        <w:rPr>
          <w:rFonts w:cs="B Mitra"/>
          <w:rtl/>
        </w:rPr>
        <w:t xml:space="preserve"> </w:t>
      </w:r>
      <w:r w:rsidRPr="00BC66D1">
        <w:rPr>
          <w:rFonts w:cs="B Mitra" w:hint="cs"/>
          <w:rtl/>
        </w:rPr>
        <w:t>ان</w:t>
      </w:r>
      <w:r w:rsidRPr="00BC66D1">
        <w:rPr>
          <w:rFonts w:cs="B Mitra"/>
          <w:rtl/>
        </w:rPr>
        <w:t xml:space="preserve"> </w:t>
      </w:r>
      <w:r w:rsidRPr="00BC66D1">
        <w:rPr>
          <w:rFonts w:cs="B Mitra" w:hint="cs"/>
          <w:rtl/>
        </w:rPr>
        <w:t>لا</w:t>
      </w:r>
      <w:r w:rsidRPr="00BC66D1">
        <w:rPr>
          <w:rFonts w:cs="B Mitra"/>
          <w:rtl/>
        </w:rPr>
        <w:t xml:space="preserve"> </w:t>
      </w:r>
      <w:r w:rsidRPr="00BC66D1">
        <w:rPr>
          <w:rFonts w:cs="B Mitra" w:hint="cs"/>
          <w:rtl/>
        </w:rPr>
        <w:t>اله</w:t>
      </w:r>
      <w:r w:rsidRPr="00BC66D1">
        <w:rPr>
          <w:rFonts w:cs="B Mitra"/>
          <w:rtl/>
        </w:rPr>
        <w:t xml:space="preserve"> </w:t>
      </w:r>
      <w:r w:rsidRPr="00BC66D1">
        <w:rPr>
          <w:rFonts w:cs="B Mitra" w:hint="cs"/>
          <w:rtl/>
        </w:rPr>
        <w:t>الا</w:t>
      </w:r>
      <w:r w:rsidRPr="00BC66D1">
        <w:rPr>
          <w:rFonts w:cs="B Mitra"/>
          <w:rtl/>
        </w:rPr>
        <w:t xml:space="preserve"> </w:t>
      </w:r>
      <w:r w:rsidRPr="00BC66D1">
        <w:rPr>
          <w:rFonts w:cs="B Mitra" w:hint="cs"/>
          <w:rtl/>
        </w:rPr>
        <w:t>اللّه</w:t>
      </w:r>
      <w:r w:rsidRPr="00BC66D1">
        <w:rPr>
          <w:rFonts w:cs="B Mitra"/>
          <w:rtl/>
        </w:rPr>
        <w:t xml:space="preserve"> </w:t>
      </w:r>
      <w:r w:rsidRPr="00BC66D1">
        <w:rPr>
          <w:rFonts w:cs="B Mitra" w:hint="cs"/>
          <w:rtl/>
        </w:rPr>
        <w:t>و</w:t>
      </w:r>
      <w:r w:rsidRPr="00BC66D1">
        <w:rPr>
          <w:rFonts w:cs="B Mitra"/>
          <w:rtl/>
        </w:rPr>
        <w:t xml:space="preserve"> </w:t>
      </w:r>
      <w:r w:rsidRPr="00BC66D1">
        <w:rPr>
          <w:rFonts w:cs="B Mitra" w:hint="cs"/>
          <w:rtl/>
        </w:rPr>
        <w:t>گواهم</w:t>
      </w:r>
      <w:r w:rsidRPr="00BC66D1">
        <w:rPr>
          <w:rFonts w:cs="B Mitra"/>
          <w:rtl/>
        </w:rPr>
        <w:t xml:space="preserve"> </w:t>
      </w:r>
      <w:r w:rsidRPr="00BC66D1">
        <w:rPr>
          <w:rFonts w:cs="B Mitra" w:hint="cs"/>
          <w:rtl/>
        </w:rPr>
        <w:t>كه</w:t>
      </w:r>
      <w:r w:rsidRPr="00BC66D1">
        <w:rPr>
          <w:rFonts w:cs="B Mitra"/>
          <w:rtl/>
        </w:rPr>
        <w:t xml:space="preserve"> </w:t>
      </w:r>
      <w:r w:rsidRPr="00BC66D1">
        <w:rPr>
          <w:rFonts w:cs="B Mitra" w:hint="cs"/>
          <w:rtl/>
        </w:rPr>
        <w:t>تو</w:t>
      </w:r>
      <w:r w:rsidRPr="00BC66D1">
        <w:rPr>
          <w:rFonts w:cs="B Mitra"/>
          <w:rtl/>
        </w:rPr>
        <w:t xml:space="preserve"> </w:t>
      </w:r>
      <w:r w:rsidRPr="00BC66D1">
        <w:rPr>
          <w:rFonts w:cs="B Mitra" w:hint="cs"/>
          <w:rtl/>
        </w:rPr>
        <w:t>رسول</w:t>
      </w:r>
      <w:r w:rsidRPr="00BC66D1">
        <w:rPr>
          <w:rFonts w:cs="B Mitra"/>
          <w:rtl/>
        </w:rPr>
        <w:t xml:space="preserve"> </w:t>
      </w:r>
      <w:r w:rsidRPr="00BC66D1">
        <w:rPr>
          <w:rFonts w:cs="B Mitra" w:hint="cs"/>
          <w:rtl/>
        </w:rPr>
        <w:t>خدائى</w:t>
      </w:r>
      <w:r w:rsidRPr="00BC66D1">
        <w:rPr>
          <w:rFonts w:cs="B Mitra"/>
          <w:rtl/>
        </w:rPr>
        <w:t xml:space="preserve"> </w:t>
      </w:r>
      <w:r w:rsidRPr="00BC66D1">
        <w:rPr>
          <w:rFonts w:cs="B Mitra" w:hint="cs"/>
          <w:rtl/>
        </w:rPr>
        <w:t>و</w:t>
      </w:r>
      <w:r w:rsidRPr="00BC66D1">
        <w:rPr>
          <w:rFonts w:cs="B Mitra"/>
          <w:rtl/>
        </w:rPr>
        <w:t xml:space="preserve"> </w:t>
      </w:r>
      <w:r w:rsidRPr="00BC66D1">
        <w:rPr>
          <w:rFonts w:cs="B Mitra" w:hint="cs"/>
          <w:rtl/>
        </w:rPr>
        <w:t>نيمى</w:t>
      </w:r>
      <w:r w:rsidRPr="00BC66D1">
        <w:rPr>
          <w:rFonts w:cs="B Mitra"/>
          <w:rtl/>
        </w:rPr>
        <w:t xml:space="preserve"> </w:t>
      </w:r>
      <w:r w:rsidRPr="00BC66D1">
        <w:rPr>
          <w:rFonts w:cs="B Mitra" w:hint="cs"/>
          <w:rtl/>
        </w:rPr>
        <w:t>از</w:t>
      </w:r>
      <w:r w:rsidRPr="00BC66D1">
        <w:rPr>
          <w:rFonts w:cs="B Mitra"/>
          <w:rtl/>
        </w:rPr>
        <w:t xml:space="preserve"> </w:t>
      </w:r>
      <w:r w:rsidRPr="00BC66D1">
        <w:rPr>
          <w:rFonts w:cs="B Mitra" w:hint="cs"/>
          <w:rtl/>
        </w:rPr>
        <w:t>مالم</w:t>
      </w:r>
      <w:r w:rsidRPr="00BC66D1">
        <w:rPr>
          <w:rFonts w:cs="B Mitra"/>
          <w:rtl/>
        </w:rPr>
        <w:t xml:space="preserve"> </w:t>
      </w:r>
      <w:r w:rsidRPr="00BC66D1">
        <w:rPr>
          <w:rFonts w:cs="B Mitra" w:hint="cs"/>
          <w:rtl/>
        </w:rPr>
        <w:t>را</w:t>
      </w:r>
      <w:r w:rsidRPr="00BC66D1">
        <w:rPr>
          <w:rFonts w:cs="B Mitra"/>
          <w:rtl/>
        </w:rPr>
        <w:t xml:space="preserve"> </w:t>
      </w:r>
      <w:r w:rsidRPr="00BC66D1">
        <w:rPr>
          <w:rFonts w:cs="B Mitra" w:hint="cs"/>
          <w:rtl/>
        </w:rPr>
        <w:t>در</w:t>
      </w:r>
      <w:r w:rsidRPr="00BC66D1">
        <w:rPr>
          <w:rFonts w:cs="B Mitra"/>
          <w:rtl/>
        </w:rPr>
        <w:t xml:space="preserve"> </w:t>
      </w:r>
      <w:r w:rsidRPr="00BC66D1">
        <w:rPr>
          <w:rFonts w:cs="B Mitra" w:hint="cs"/>
          <w:rtl/>
        </w:rPr>
        <w:t>راه</w:t>
      </w:r>
      <w:r w:rsidRPr="00BC66D1">
        <w:rPr>
          <w:rFonts w:cs="B Mitra"/>
          <w:rtl/>
        </w:rPr>
        <w:t xml:space="preserve"> </w:t>
      </w:r>
      <w:r w:rsidRPr="00BC66D1">
        <w:rPr>
          <w:rFonts w:cs="B Mitra" w:hint="cs"/>
          <w:rtl/>
        </w:rPr>
        <w:t>خدا</w:t>
      </w:r>
      <w:r w:rsidRPr="00BC66D1">
        <w:rPr>
          <w:rFonts w:cs="B Mitra"/>
          <w:rtl/>
        </w:rPr>
        <w:t xml:space="preserve"> </w:t>
      </w:r>
      <w:r w:rsidRPr="00BC66D1">
        <w:rPr>
          <w:rFonts w:cs="B Mitra" w:hint="cs"/>
          <w:rtl/>
        </w:rPr>
        <w:t>دادم</w:t>
      </w:r>
      <w:r w:rsidR="00D0529A">
        <w:rPr>
          <w:rFonts w:cs="B Mitra" w:hint="cs"/>
          <w:rtl/>
        </w:rPr>
        <w:t>.</w:t>
      </w:r>
      <w:r w:rsidRPr="00BC66D1">
        <w:rPr>
          <w:rFonts w:cs="B Mitra"/>
          <w:rtl/>
        </w:rPr>
        <w:t xml:space="preserve"> </w:t>
      </w:r>
      <w:r w:rsidRPr="00BC66D1">
        <w:rPr>
          <w:rFonts w:cs="B Mitra" w:hint="cs"/>
          <w:rtl/>
        </w:rPr>
        <w:t>ب</w:t>
      </w:r>
      <w:r w:rsidR="00D0529A">
        <w:rPr>
          <w:rFonts w:cs="B Mitra" w:hint="cs"/>
          <w:rtl/>
        </w:rPr>
        <w:t xml:space="preserve">ه </w:t>
      </w:r>
      <w:r w:rsidRPr="00BC66D1">
        <w:rPr>
          <w:rFonts w:cs="B Mitra" w:hint="cs"/>
          <w:rtl/>
        </w:rPr>
        <w:t>خدا</w:t>
      </w:r>
      <w:r w:rsidRPr="00BC66D1">
        <w:rPr>
          <w:rFonts w:cs="B Mitra"/>
          <w:rtl/>
        </w:rPr>
        <w:t xml:space="preserve"> </w:t>
      </w:r>
      <w:r w:rsidRPr="00BC66D1">
        <w:rPr>
          <w:rFonts w:cs="B Mitra" w:hint="cs"/>
          <w:rtl/>
        </w:rPr>
        <w:t>اين</w:t>
      </w:r>
      <w:r w:rsidRPr="00BC66D1">
        <w:rPr>
          <w:rFonts w:cs="B Mitra"/>
          <w:rtl/>
        </w:rPr>
        <w:t xml:space="preserve"> </w:t>
      </w:r>
      <w:r w:rsidRPr="00BC66D1">
        <w:rPr>
          <w:rFonts w:cs="B Mitra" w:hint="cs"/>
          <w:rtl/>
        </w:rPr>
        <w:t>كار</w:t>
      </w:r>
      <w:r w:rsidRPr="00BC66D1">
        <w:rPr>
          <w:rFonts w:cs="B Mitra"/>
          <w:rtl/>
        </w:rPr>
        <w:t xml:space="preserve"> </w:t>
      </w:r>
      <w:r w:rsidRPr="00BC66D1">
        <w:rPr>
          <w:rFonts w:cs="B Mitra" w:hint="cs"/>
          <w:rtl/>
        </w:rPr>
        <w:t>با</w:t>
      </w:r>
      <w:r w:rsidRPr="00BC66D1">
        <w:rPr>
          <w:rFonts w:cs="B Mitra"/>
          <w:rtl/>
        </w:rPr>
        <w:t xml:space="preserve"> </w:t>
      </w:r>
      <w:r w:rsidRPr="00BC66D1">
        <w:rPr>
          <w:rFonts w:cs="B Mitra" w:hint="cs"/>
          <w:rtl/>
        </w:rPr>
        <w:t>تو</w:t>
      </w:r>
      <w:r w:rsidRPr="00BC66D1">
        <w:rPr>
          <w:rFonts w:cs="B Mitra"/>
          <w:rtl/>
        </w:rPr>
        <w:t xml:space="preserve"> </w:t>
      </w:r>
      <w:r w:rsidRPr="00BC66D1">
        <w:rPr>
          <w:rFonts w:cs="B Mitra" w:hint="cs"/>
          <w:rtl/>
        </w:rPr>
        <w:t>نكردم</w:t>
      </w:r>
      <w:r w:rsidRPr="00BC66D1">
        <w:rPr>
          <w:rFonts w:cs="B Mitra"/>
          <w:rtl/>
        </w:rPr>
        <w:t xml:space="preserve"> </w:t>
      </w:r>
      <w:r w:rsidRPr="00BC66D1">
        <w:rPr>
          <w:rFonts w:cs="B Mitra" w:hint="cs"/>
          <w:rtl/>
        </w:rPr>
        <w:t>جز</w:t>
      </w:r>
      <w:r w:rsidRPr="00BC66D1">
        <w:rPr>
          <w:rFonts w:cs="B Mitra"/>
          <w:rtl/>
        </w:rPr>
        <w:t xml:space="preserve"> </w:t>
      </w:r>
      <w:r w:rsidRPr="00BC66D1">
        <w:rPr>
          <w:rFonts w:cs="B Mitra" w:hint="cs"/>
          <w:rtl/>
        </w:rPr>
        <w:t>آن</w:t>
      </w:r>
      <w:r w:rsidR="00D0529A">
        <w:rPr>
          <w:rFonts w:cs="B Mitra" w:hint="cs"/>
          <w:rtl/>
        </w:rPr>
        <w:t xml:space="preserve"> </w:t>
      </w:r>
      <w:r w:rsidRPr="00BC66D1">
        <w:rPr>
          <w:rFonts w:cs="B Mitra" w:hint="cs"/>
          <w:rtl/>
        </w:rPr>
        <w:t>كه</w:t>
      </w:r>
      <w:r w:rsidRPr="00BC66D1">
        <w:rPr>
          <w:rFonts w:cs="B Mitra"/>
          <w:rtl/>
        </w:rPr>
        <w:t xml:space="preserve"> </w:t>
      </w:r>
      <w:r w:rsidRPr="00BC66D1">
        <w:rPr>
          <w:rFonts w:cs="B Mitra" w:hint="cs"/>
          <w:rtl/>
        </w:rPr>
        <w:t>صفت</w:t>
      </w:r>
      <w:r w:rsidRPr="00BC66D1">
        <w:rPr>
          <w:rFonts w:cs="B Mitra"/>
          <w:rtl/>
        </w:rPr>
        <w:t xml:space="preserve"> </w:t>
      </w:r>
      <w:r w:rsidRPr="00BC66D1">
        <w:rPr>
          <w:rFonts w:cs="B Mitra" w:hint="cs"/>
          <w:rtl/>
        </w:rPr>
        <w:t>تو</w:t>
      </w:r>
      <w:r w:rsidRPr="00BC66D1">
        <w:rPr>
          <w:rFonts w:cs="B Mitra"/>
          <w:rtl/>
        </w:rPr>
        <w:t xml:space="preserve"> </w:t>
      </w:r>
      <w:r w:rsidRPr="00BC66D1">
        <w:rPr>
          <w:rFonts w:cs="B Mitra" w:hint="cs"/>
          <w:rtl/>
        </w:rPr>
        <w:t>را</w:t>
      </w:r>
      <w:r w:rsidRPr="00BC66D1">
        <w:rPr>
          <w:rFonts w:cs="B Mitra"/>
          <w:rtl/>
        </w:rPr>
        <w:t xml:space="preserve"> </w:t>
      </w:r>
      <w:r w:rsidRPr="00BC66D1">
        <w:rPr>
          <w:rFonts w:cs="B Mitra" w:hint="cs"/>
          <w:rtl/>
        </w:rPr>
        <w:t>در</w:t>
      </w:r>
      <w:r w:rsidRPr="00BC66D1">
        <w:rPr>
          <w:rFonts w:cs="B Mitra"/>
          <w:rtl/>
        </w:rPr>
        <w:t xml:space="preserve"> </w:t>
      </w:r>
      <w:r w:rsidRPr="00BC66D1">
        <w:rPr>
          <w:rFonts w:cs="B Mitra" w:hint="cs"/>
          <w:rtl/>
        </w:rPr>
        <w:t>تورات</w:t>
      </w:r>
      <w:r w:rsidRPr="00BC66D1">
        <w:rPr>
          <w:rFonts w:cs="B Mitra"/>
          <w:rtl/>
        </w:rPr>
        <w:t xml:space="preserve"> </w:t>
      </w:r>
      <w:r w:rsidRPr="00BC66D1">
        <w:rPr>
          <w:rFonts w:cs="B Mitra" w:hint="cs"/>
          <w:rtl/>
        </w:rPr>
        <w:t>بررسى</w:t>
      </w:r>
      <w:r w:rsidRPr="00BC66D1">
        <w:rPr>
          <w:rFonts w:cs="B Mitra"/>
          <w:rtl/>
        </w:rPr>
        <w:t xml:space="preserve"> </w:t>
      </w:r>
      <w:r w:rsidRPr="00BC66D1">
        <w:rPr>
          <w:rFonts w:cs="B Mitra" w:hint="cs"/>
          <w:rtl/>
        </w:rPr>
        <w:t>كنم</w:t>
      </w:r>
      <w:r w:rsidR="00D0529A">
        <w:rPr>
          <w:rFonts w:cs="B Mitra" w:hint="cs"/>
          <w:rtl/>
        </w:rPr>
        <w:t xml:space="preserve">؛ </w:t>
      </w:r>
      <w:r w:rsidRPr="00BC66D1">
        <w:rPr>
          <w:rFonts w:cs="B Mitra"/>
          <w:rtl/>
        </w:rPr>
        <w:t xml:space="preserve"> </w:t>
      </w:r>
      <w:r w:rsidRPr="00BC66D1">
        <w:rPr>
          <w:rFonts w:cs="B Mitra" w:hint="cs"/>
          <w:rtl/>
        </w:rPr>
        <w:t>چون</w:t>
      </w:r>
      <w:r w:rsidRPr="00BC66D1">
        <w:rPr>
          <w:rFonts w:cs="B Mitra"/>
          <w:rtl/>
        </w:rPr>
        <w:t xml:space="preserve"> </w:t>
      </w:r>
      <w:r w:rsidRPr="00BC66D1">
        <w:rPr>
          <w:rFonts w:cs="B Mitra" w:hint="cs"/>
          <w:rtl/>
        </w:rPr>
        <w:t>صفت</w:t>
      </w:r>
      <w:r w:rsidRPr="00BC66D1">
        <w:rPr>
          <w:rFonts w:cs="B Mitra"/>
          <w:rtl/>
        </w:rPr>
        <w:t xml:space="preserve"> </w:t>
      </w:r>
      <w:r w:rsidRPr="00BC66D1">
        <w:rPr>
          <w:rFonts w:cs="B Mitra" w:hint="cs"/>
          <w:rtl/>
        </w:rPr>
        <w:t>تو</w:t>
      </w:r>
      <w:r w:rsidRPr="00BC66D1">
        <w:rPr>
          <w:rFonts w:cs="B Mitra"/>
          <w:rtl/>
        </w:rPr>
        <w:t xml:space="preserve"> </w:t>
      </w:r>
      <w:r w:rsidRPr="00BC66D1">
        <w:rPr>
          <w:rFonts w:cs="B Mitra" w:hint="cs"/>
          <w:rtl/>
        </w:rPr>
        <w:t>را</w:t>
      </w:r>
      <w:r w:rsidRPr="00BC66D1">
        <w:rPr>
          <w:rFonts w:cs="B Mitra"/>
          <w:rtl/>
        </w:rPr>
        <w:t xml:space="preserve"> </w:t>
      </w:r>
      <w:r w:rsidRPr="00BC66D1">
        <w:rPr>
          <w:rFonts w:cs="B Mitra" w:hint="cs"/>
          <w:rtl/>
        </w:rPr>
        <w:t>در</w:t>
      </w:r>
      <w:r w:rsidRPr="00BC66D1">
        <w:rPr>
          <w:rFonts w:cs="B Mitra"/>
          <w:rtl/>
        </w:rPr>
        <w:t xml:space="preserve"> </w:t>
      </w:r>
      <w:r w:rsidRPr="00BC66D1">
        <w:rPr>
          <w:rFonts w:cs="B Mitra" w:hint="cs"/>
          <w:rtl/>
        </w:rPr>
        <w:t>تورات</w:t>
      </w:r>
      <w:r w:rsidRPr="00BC66D1">
        <w:rPr>
          <w:rFonts w:cs="B Mitra"/>
          <w:rtl/>
        </w:rPr>
        <w:t xml:space="preserve"> </w:t>
      </w:r>
      <w:r w:rsidRPr="00BC66D1">
        <w:rPr>
          <w:rFonts w:cs="B Mitra" w:hint="cs"/>
          <w:rtl/>
        </w:rPr>
        <w:t>خواندم</w:t>
      </w:r>
      <w:r w:rsidRPr="00BC66D1">
        <w:rPr>
          <w:rFonts w:cs="B Mitra"/>
          <w:rtl/>
        </w:rPr>
        <w:t xml:space="preserve"> </w:t>
      </w:r>
      <w:r w:rsidRPr="00BC66D1">
        <w:rPr>
          <w:rFonts w:cs="B Mitra" w:hint="cs"/>
          <w:rtl/>
        </w:rPr>
        <w:t>كه</w:t>
      </w:r>
      <w:r w:rsidRPr="00BC66D1">
        <w:rPr>
          <w:rFonts w:cs="B Mitra"/>
          <w:rtl/>
        </w:rPr>
        <w:t xml:space="preserve"> </w:t>
      </w:r>
      <w:r w:rsidRPr="00BC66D1">
        <w:rPr>
          <w:rFonts w:cs="B Mitra" w:hint="cs"/>
          <w:rtl/>
        </w:rPr>
        <w:t>محمد</w:t>
      </w:r>
      <w:r w:rsidRPr="00BC66D1">
        <w:rPr>
          <w:rFonts w:cs="B Mitra"/>
          <w:rtl/>
        </w:rPr>
        <w:t xml:space="preserve"> </w:t>
      </w:r>
      <w:r w:rsidRPr="00BC66D1">
        <w:rPr>
          <w:rFonts w:cs="B Mitra" w:hint="cs"/>
          <w:rtl/>
        </w:rPr>
        <w:t>بن</w:t>
      </w:r>
      <w:r w:rsidRPr="00BC66D1">
        <w:rPr>
          <w:rFonts w:cs="B Mitra"/>
          <w:rtl/>
        </w:rPr>
        <w:t xml:space="preserve"> </w:t>
      </w:r>
      <w:r w:rsidRPr="00BC66D1">
        <w:rPr>
          <w:rFonts w:cs="B Mitra" w:hint="cs"/>
          <w:rtl/>
        </w:rPr>
        <w:t>عبد</w:t>
      </w:r>
      <w:r w:rsidRPr="00BC66D1">
        <w:rPr>
          <w:rFonts w:cs="B Mitra"/>
          <w:rtl/>
        </w:rPr>
        <w:t xml:space="preserve"> </w:t>
      </w:r>
      <w:r w:rsidRPr="00BC66D1">
        <w:rPr>
          <w:rFonts w:cs="B Mitra" w:hint="cs"/>
          <w:rtl/>
        </w:rPr>
        <w:t>اللّه</w:t>
      </w:r>
      <w:r w:rsidRPr="00BC66D1">
        <w:rPr>
          <w:rFonts w:cs="B Mitra"/>
          <w:rtl/>
        </w:rPr>
        <w:t xml:space="preserve"> </w:t>
      </w:r>
      <w:r w:rsidRPr="00BC66D1">
        <w:rPr>
          <w:rFonts w:cs="B Mitra" w:hint="cs"/>
          <w:rtl/>
        </w:rPr>
        <w:t>مولدش</w:t>
      </w:r>
      <w:r w:rsidRPr="00BC66D1">
        <w:rPr>
          <w:rFonts w:cs="B Mitra"/>
          <w:rtl/>
        </w:rPr>
        <w:t xml:space="preserve"> </w:t>
      </w:r>
      <w:r w:rsidRPr="00BC66D1">
        <w:rPr>
          <w:rFonts w:cs="B Mitra" w:hint="cs"/>
          <w:rtl/>
        </w:rPr>
        <w:t>مكه</w:t>
      </w:r>
      <w:r w:rsidRPr="00BC66D1">
        <w:rPr>
          <w:rFonts w:cs="B Mitra"/>
          <w:rtl/>
        </w:rPr>
        <w:t xml:space="preserve"> </w:t>
      </w:r>
      <w:r w:rsidRPr="00BC66D1">
        <w:rPr>
          <w:rFonts w:cs="B Mitra" w:hint="cs"/>
          <w:rtl/>
        </w:rPr>
        <w:t>است</w:t>
      </w:r>
      <w:r w:rsidRPr="00BC66D1">
        <w:rPr>
          <w:rFonts w:cs="B Mitra"/>
          <w:rtl/>
        </w:rPr>
        <w:t xml:space="preserve"> </w:t>
      </w:r>
      <w:r w:rsidRPr="00BC66D1">
        <w:rPr>
          <w:rFonts w:cs="B Mitra" w:hint="cs"/>
          <w:rtl/>
        </w:rPr>
        <w:t>و</w:t>
      </w:r>
      <w:r w:rsidRPr="00BC66D1">
        <w:rPr>
          <w:rFonts w:cs="B Mitra"/>
          <w:rtl/>
        </w:rPr>
        <w:t xml:space="preserve"> </w:t>
      </w:r>
      <w:r w:rsidRPr="00BC66D1">
        <w:rPr>
          <w:rFonts w:cs="B Mitra" w:hint="cs"/>
          <w:rtl/>
        </w:rPr>
        <w:t>ب</w:t>
      </w:r>
      <w:r w:rsidR="00D0529A">
        <w:rPr>
          <w:rFonts w:cs="B Mitra" w:hint="cs"/>
          <w:rtl/>
        </w:rPr>
        <w:t xml:space="preserve">ه </w:t>
      </w:r>
      <w:r w:rsidRPr="00BC66D1">
        <w:rPr>
          <w:rFonts w:cs="B Mitra" w:hint="cs"/>
          <w:rtl/>
        </w:rPr>
        <w:t>مدينه</w:t>
      </w:r>
      <w:r w:rsidRPr="00BC66D1">
        <w:rPr>
          <w:rFonts w:cs="B Mitra"/>
          <w:rtl/>
        </w:rPr>
        <w:t xml:space="preserve"> </w:t>
      </w:r>
      <w:r w:rsidRPr="00BC66D1">
        <w:rPr>
          <w:rFonts w:cs="B Mitra" w:hint="cs"/>
          <w:rtl/>
        </w:rPr>
        <w:t>مهاجرت</w:t>
      </w:r>
      <w:r w:rsidRPr="00BC66D1">
        <w:rPr>
          <w:rFonts w:cs="B Mitra"/>
          <w:rtl/>
        </w:rPr>
        <w:t xml:space="preserve"> </w:t>
      </w:r>
      <w:r w:rsidRPr="00BC66D1">
        <w:rPr>
          <w:rFonts w:cs="B Mitra" w:hint="cs"/>
          <w:rtl/>
        </w:rPr>
        <w:t>كند</w:t>
      </w:r>
      <w:r w:rsidR="00D0529A">
        <w:rPr>
          <w:rFonts w:cs="B Mitra" w:hint="cs"/>
          <w:rtl/>
        </w:rPr>
        <w:t xml:space="preserve"> ؛ </w:t>
      </w:r>
      <w:r w:rsidRPr="00BC66D1">
        <w:rPr>
          <w:rFonts w:cs="B Mitra"/>
          <w:rtl/>
        </w:rPr>
        <w:t xml:space="preserve"> </w:t>
      </w:r>
      <w:r w:rsidRPr="00BC66D1">
        <w:rPr>
          <w:rFonts w:cs="B Mitra" w:hint="cs"/>
          <w:rtl/>
        </w:rPr>
        <w:t>كج</w:t>
      </w:r>
      <w:r w:rsidRPr="00BC66D1">
        <w:rPr>
          <w:rFonts w:cs="B Mitra"/>
          <w:rtl/>
        </w:rPr>
        <w:t xml:space="preserve"> </w:t>
      </w:r>
      <w:r w:rsidRPr="00BC66D1">
        <w:rPr>
          <w:rFonts w:cs="B Mitra" w:hint="cs"/>
          <w:rtl/>
        </w:rPr>
        <w:t>خلق</w:t>
      </w:r>
      <w:r w:rsidRPr="00BC66D1">
        <w:rPr>
          <w:rFonts w:cs="B Mitra"/>
          <w:rtl/>
        </w:rPr>
        <w:t xml:space="preserve"> </w:t>
      </w:r>
      <w:r w:rsidRPr="00BC66D1">
        <w:rPr>
          <w:rFonts w:cs="B Mitra" w:hint="cs"/>
          <w:rtl/>
        </w:rPr>
        <w:t>و</w:t>
      </w:r>
      <w:r w:rsidRPr="00BC66D1">
        <w:rPr>
          <w:rFonts w:cs="B Mitra"/>
          <w:rtl/>
        </w:rPr>
        <w:t xml:space="preserve"> </w:t>
      </w:r>
      <w:r w:rsidRPr="00BC66D1">
        <w:rPr>
          <w:rFonts w:cs="B Mitra" w:hint="cs"/>
          <w:rtl/>
        </w:rPr>
        <w:t>سخت</w:t>
      </w:r>
      <w:r w:rsidRPr="00BC66D1">
        <w:rPr>
          <w:rFonts w:cs="B Mitra"/>
          <w:rtl/>
        </w:rPr>
        <w:t xml:space="preserve"> </w:t>
      </w:r>
      <w:r w:rsidRPr="00BC66D1">
        <w:rPr>
          <w:rFonts w:cs="B Mitra" w:hint="cs"/>
          <w:rtl/>
        </w:rPr>
        <w:t>گير</w:t>
      </w:r>
      <w:r w:rsidRPr="00BC66D1">
        <w:rPr>
          <w:rFonts w:cs="B Mitra"/>
          <w:rtl/>
        </w:rPr>
        <w:t xml:space="preserve"> </w:t>
      </w:r>
      <w:r w:rsidRPr="00BC66D1">
        <w:rPr>
          <w:rFonts w:cs="B Mitra" w:hint="cs"/>
          <w:rtl/>
        </w:rPr>
        <w:t>نيست</w:t>
      </w:r>
      <w:r w:rsidRPr="00BC66D1">
        <w:rPr>
          <w:rFonts w:cs="B Mitra"/>
          <w:rtl/>
        </w:rPr>
        <w:t xml:space="preserve"> </w:t>
      </w:r>
      <w:r w:rsidR="00D0529A">
        <w:rPr>
          <w:rFonts w:cs="B Mitra" w:hint="cs"/>
          <w:rtl/>
        </w:rPr>
        <w:t xml:space="preserve">؛ </w:t>
      </w:r>
      <w:r w:rsidRPr="00BC66D1">
        <w:rPr>
          <w:rFonts w:cs="B Mitra" w:hint="cs"/>
          <w:rtl/>
        </w:rPr>
        <w:t>بد</w:t>
      </w:r>
      <w:r w:rsidRPr="00BC66D1">
        <w:rPr>
          <w:rFonts w:cs="B Mitra"/>
          <w:rtl/>
        </w:rPr>
        <w:t xml:space="preserve"> </w:t>
      </w:r>
      <w:r w:rsidRPr="00BC66D1">
        <w:rPr>
          <w:rFonts w:cs="B Mitra" w:hint="cs"/>
          <w:rtl/>
        </w:rPr>
        <w:t>سخن</w:t>
      </w:r>
      <w:r w:rsidRPr="00BC66D1">
        <w:rPr>
          <w:rFonts w:cs="B Mitra"/>
          <w:rtl/>
        </w:rPr>
        <w:t xml:space="preserve"> </w:t>
      </w:r>
      <w:r w:rsidRPr="00BC66D1">
        <w:rPr>
          <w:rFonts w:cs="B Mitra" w:hint="cs"/>
          <w:rtl/>
        </w:rPr>
        <w:t>و</w:t>
      </w:r>
      <w:r w:rsidRPr="00BC66D1">
        <w:rPr>
          <w:rFonts w:cs="B Mitra"/>
          <w:rtl/>
        </w:rPr>
        <w:t xml:space="preserve"> </w:t>
      </w:r>
      <w:r w:rsidRPr="00BC66D1">
        <w:rPr>
          <w:rFonts w:cs="B Mitra" w:hint="cs"/>
          <w:rtl/>
        </w:rPr>
        <w:t>هرزه</w:t>
      </w:r>
      <w:r w:rsidRPr="00BC66D1">
        <w:rPr>
          <w:rFonts w:cs="B Mitra"/>
          <w:rtl/>
        </w:rPr>
        <w:t xml:space="preserve"> </w:t>
      </w:r>
      <w:r w:rsidRPr="00BC66D1">
        <w:rPr>
          <w:rFonts w:cs="B Mitra" w:hint="cs"/>
          <w:rtl/>
        </w:rPr>
        <w:t>گو</w:t>
      </w:r>
      <w:r w:rsidRPr="00BC66D1">
        <w:rPr>
          <w:rFonts w:cs="B Mitra"/>
          <w:rtl/>
        </w:rPr>
        <w:t xml:space="preserve"> </w:t>
      </w:r>
      <w:r w:rsidRPr="00BC66D1">
        <w:rPr>
          <w:rFonts w:cs="B Mitra" w:hint="cs"/>
          <w:rtl/>
        </w:rPr>
        <w:t>نيست</w:t>
      </w:r>
      <w:r w:rsidR="00D0529A">
        <w:rPr>
          <w:rFonts w:cs="B Mitra" w:hint="cs"/>
          <w:rtl/>
        </w:rPr>
        <w:t xml:space="preserve">. </w:t>
      </w:r>
      <w:r w:rsidRPr="00BC66D1">
        <w:rPr>
          <w:rFonts w:cs="B Mitra"/>
          <w:rtl/>
        </w:rPr>
        <w:t xml:space="preserve"> </w:t>
      </w:r>
      <w:r w:rsidRPr="00BC66D1">
        <w:rPr>
          <w:rFonts w:cs="B Mitra" w:hint="cs"/>
          <w:rtl/>
        </w:rPr>
        <w:t>و</w:t>
      </w:r>
      <w:r w:rsidRPr="00BC66D1">
        <w:rPr>
          <w:rFonts w:cs="B Mitra"/>
          <w:rtl/>
        </w:rPr>
        <w:t xml:space="preserve"> </w:t>
      </w:r>
      <w:r w:rsidRPr="00BC66D1">
        <w:rPr>
          <w:rFonts w:cs="B Mitra" w:hint="cs"/>
          <w:rtl/>
        </w:rPr>
        <w:t>من</w:t>
      </w:r>
      <w:r w:rsidRPr="00BC66D1">
        <w:rPr>
          <w:rFonts w:cs="B Mitra"/>
          <w:rtl/>
        </w:rPr>
        <w:t xml:space="preserve"> </w:t>
      </w:r>
      <w:r w:rsidRPr="00BC66D1">
        <w:rPr>
          <w:rFonts w:cs="B Mitra" w:hint="cs"/>
          <w:rtl/>
        </w:rPr>
        <w:t>گواهم</w:t>
      </w:r>
      <w:r w:rsidRPr="00BC66D1">
        <w:rPr>
          <w:rFonts w:cs="B Mitra"/>
          <w:rtl/>
        </w:rPr>
        <w:t xml:space="preserve"> </w:t>
      </w:r>
      <w:r w:rsidRPr="00BC66D1">
        <w:rPr>
          <w:rFonts w:cs="B Mitra" w:hint="cs"/>
          <w:rtl/>
        </w:rPr>
        <w:t>كه</w:t>
      </w:r>
      <w:r w:rsidRPr="00BC66D1">
        <w:rPr>
          <w:rFonts w:cs="B Mitra"/>
          <w:rtl/>
        </w:rPr>
        <w:t xml:space="preserve"> </w:t>
      </w:r>
      <w:r w:rsidRPr="00BC66D1">
        <w:rPr>
          <w:rFonts w:cs="B Mitra" w:hint="cs"/>
          <w:rtl/>
        </w:rPr>
        <w:t>معبود</w:t>
      </w:r>
      <w:r w:rsidRPr="00BC66D1">
        <w:rPr>
          <w:rFonts w:cs="B Mitra"/>
          <w:rtl/>
        </w:rPr>
        <w:t xml:space="preserve"> </w:t>
      </w:r>
      <w:r w:rsidRPr="00BC66D1">
        <w:rPr>
          <w:rFonts w:cs="B Mitra" w:hint="cs"/>
          <w:rtl/>
        </w:rPr>
        <w:t>حقى</w:t>
      </w:r>
      <w:r w:rsidRPr="00BC66D1">
        <w:rPr>
          <w:rFonts w:cs="B Mitra"/>
          <w:rtl/>
        </w:rPr>
        <w:t xml:space="preserve"> </w:t>
      </w:r>
      <w:r w:rsidRPr="00BC66D1">
        <w:rPr>
          <w:rFonts w:cs="B Mitra" w:hint="cs"/>
          <w:rtl/>
        </w:rPr>
        <w:t>جز</w:t>
      </w:r>
      <w:r w:rsidRPr="00BC66D1">
        <w:rPr>
          <w:rFonts w:cs="B Mitra"/>
          <w:rtl/>
        </w:rPr>
        <w:t xml:space="preserve"> </w:t>
      </w:r>
      <w:r w:rsidRPr="00BC66D1">
        <w:rPr>
          <w:rFonts w:cs="B Mitra" w:hint="cs"/>
          <w:rtl/>
        </w:rPr>
        <w:t>خدا</w:t>
      </w:r>
      <w:r w:rsidRPr="00BC66D1">
        <w:rPr>
          <w:rFonts w:cs="B Mitra"/>
          <w:rtl/>
        </w:rPr>
        <w:t xml:space="preserve"> </w:t>
      </w:r>
      <w:r w:rsidRPr="00BC66D1">
        <w:rPr>
          <w:rFonts w:cs="B Mitra" w:hint="cs"/>
          <w:rtl/>
        </w:rPr>
        <w:t>نيست</w:t>
      </w:r>
      <w:r w:rsidRPr="00BC66D1">
        <w:rPr>
          <w:rFonts w:cs="B Mitra"/>
          <w:rtl/>
        </w:rPr>
        <w:t xml:space="preserve"> </w:t>
      </w:r>
      <w:r w:rsidRPr="00BC66D1">
        <w:rPr>
          <w:rFonts w:cs="B Mitra" w:hint="cs"/>
          <w:rtl/>
        </w:rPr>
        <w:t>و</w:t>
      </w:r>
      <w:r w:rsidRPr="00BC66D1">
        <w:rPr>
          <w:rFonts w:cs="B Mitra"/>
          <w:rtl/>
        </w:rPr>
        <w:t xml:space="preserve"> </w:t>
      </w:r>
      <w:r w:rsidRPr="00BC66D1">
        <w:rPr>
          <w:rFonts w:cs="B Mitra" w:hint="cs"/>
          <w:rtl/>
        </w:rPr>
        <w:t>تو</w:t>
      </w:r>
      <w:r w:rsidRPr="00BC66D1">
        <w:rPr>
          <w:rFonts w:cs="B Mitra"/>
          <w:rtl/>
        </w:rPr>
        <w:t xml:space="preserve"> </w:t>
      </w:r>
      <w:r w:rsidRPr="00BC66D1">
        <w:rPr>
          <w:rFonts w:cs="B Mitra" w:hint="cs"/>
          <w:rtl/>
        </w:rPr>
        <w:t>رسول</w:t>
      </w:r>
      <w:r w:rsidRPr="00BC66D1">
        <w:rPr>
          <w:rFonts w:cs="B Mitra"/>
          <w:rtl/>
        </w:rPr>
        <w:t xml:space="preserve"> </w:t>
      </w:r>
      <w:r w:rsidRPr="00BC66D1">
        <w:rPr>
          <w:rFonts w:cs="B Mitra" w:hint="cs"/>
          <w:rtl/>
        </w:rPr>
        <w:t>خدائى</w:t>
      </w:r>
      <w:r w:rsidRPr="00BC66D1">
        <w:rPr>
          <w:rFonts w:cs="B Mitra"/>
          <w:rtl/>
        </w:rPr>
        <w:t xml:space="preserve"> </w:t>
      </w:r>
      <w:r w:rsidRPr="00BC66D1">
        <w:rPr>
          <w:rFonts w:cs="B Mitra" w:hint="cs"/>
          <w:rtl/>
        </w:rPr>
        <w:t>و</w:t>
      </w:r>
      <w:r w:rsidRPr="00BC66D1">
        <w:rPr>
          <w:rFonts w:cs="B Mitra"/>
          <w:rtl/>
        </w:rPr>
        <w:t xml:space="preserve"> </w:t>
      </w:r>
      <w:r w:rsidRPr="00BC66D1">
        <w:rPr>
          <w:rFonts w:cs="B Mitra" w:hint="cs"/>
          <w:rtl/>
        </w:rPr>
        <w:t>اين</w:t>
      </w:r>
      <w:r w:rsidRPr="00BC66D1">
        <w:rPr>
          <w:rFonts w:cs="B Mitra"/>
          <w:rtl/>
        </w:rPr>
        <w:t xml:space="preserve"> </w:t>
      </w:r>
      <w:r w:rsidRPr="00BC66D1">
        <w:rPr>
          <w:rFonts w:cs="B Mitra" w:hint="cs"/>
          <w:rtl/>
        </w:rPr>
        <w:t>مال</w:t>
      </w:r>
      <w:r w:rsidRPr="00BC66D1">
        <w:rPr>
          <w:rFonts w:cs="B Mitra"/>
          <w:rtl/>
        </w:rPr>
        <w:t xml:space="preserve"> </w:t>
      </w:r>
      <w:r w:rsidRPr="00BC66D1">
        <w:rPr>
          <w:rFonts w:cs="B Mitra" w:hint="cs"/>
          <w:rtl/>
        </w:rPr>
        <w:t>من</w:t>
      </w:r>
      <w:r w:rsidRPr="00BC66D1">
        <w:rPr>
          <w:rFonts w:cs="B Mitra"/>
          <w:rtl/>
        </w:rPr>
        <w:t xml:space="preserve"> </w:t>
      </w:r>
      <w:r w:rsidRPr="00BC66D1">
        <w:rPr>
          <w:rFonts w:cs="B Mitra" w:hint="cs"/>
          <w:rtl/>
        </w:rPr>
        <w:t>در</w:t>
      </w:r>
      <w:r w:rsidRPr="00BC66D1">
        <w:rPr>
          <w:rFonts w:cs="B Mitra"/>
          <w:rtl/>
        </w:rPr>
        <w:t xml:space="preserve"> </w:t>
      </w:r>
      <w:r w:rsidRPr="00BC66D1">
        <w:rPr>
          <w:rFonts w:cs="B Mitra" w:hint="cs"/>
          <w:rtl/>
        </w:rPr>
        <w:t>اختيار</w:t>
      </w:r>
      <w:r w:rsidRPr="00BC66D1">
        <w:rPr>
          <w:rFonts w:cs="B Mitra"/>
          <w:rtl/>
        </w:rPr>
        <w:t xml:space="preserve"> </w:t>
      </w:r>
      <w:r w:rsidRPr="00BC66D1">
        <w:rPr>
          <w:rFonts w:cs="B Mitra" w:hint="cs"/>
          <w:rtl/>
        </w:rPr>
        <w:t>تو</w:t>
      </w:r>
      <w:r w:rsidRPr="00BC66D1">
        <w:rPr>
          <w:rFonts w:cs="B Mitra"/>
          <w:rtl/>
        </w:rPr>
        <w:t xml:space="preserve"> </w:t>
      </w:r>
      <w:r w:rsidRPr="00BC66D1">
        <w:rPr>
          <w:rFonts w:cs="B Mitra" w:hint="cs"/>
          <w:rtl/>
        </w:rPr>
        <w:t>است</w:t>
      </w:r>
      <w:r w:rsidRPr="00BC66D1">
        <w:rPr>
          <w:rFonts w:cs="B Mitra"/>
          <w:rtl/>
        </w:rPr>
        <w:t xml:space="preserve"> </w:t>
      </w:r>
      <w:r w:rsidRPr="00BC66D1">
        <w:rPr>
          <w:rFonts w:cs="B Mitra" w:hint="cs"/>
          <w:rtl/>
        </w:rPr>
        <w:t>و</w:t>
      </w:r>
      <w:r w:rsidRPr="00BC66D1">
        <w:rPr>
          <w:rFonts w:cs="B Mitra"/>
          <w:rtl/>
        </w:rPr>
        <w:t xml:space="preserve"> </w:t>
      </w:r>
      <w:r w:rsidRPr="00BC66D1">
        <w:rPr>
          <w:rFonts w:cs="B Mitra" w:hint="cs"/>
          <w:rtl/>
        </w:rPr>
        <w:t>ب</w:t>
      </w:r>
      <w:r w:rsidR="00D0529A">
        <w:rPr>
          <w:rFonts w:cs="B Mitra" w:hint="cs"/>
          <w:rtl/>
        </w:rPr>
        <w:t xml:space="preserve">ه </w:t>
      </w:r>
      <w:r w:rsidRPr="00BC66D1">
        <w:rPr>
          <w:rFonts w:cs="B Mitra" w:hint="cs"/>
          <w:rtl/>
        </w:rPr>
        <w:t>دستور</w:t>
      </w:r>
      <w:r w:rsidRPr="00BC66D1">
        <w:rPr>
          <w:rFonts w:cs="B Mitra"/>
          <w:rtl/>
        </w:rPr>
        <w:t xml:space="preserve"> </w:t>
      </w:r>
      <w:r w:rsidRPr="00BC66D1">
        <w:rPr>
          <w:rFonts w:cs="B Mitra" w:hint="cs"/>
          <w:rtl/>
        </w:rPr>
        <w:t>خدا</w:t>
      </w:r>
      <w:r w:rsidRPr="00BC66D1">
        <w:rPr>
          <w:rFonts w:cs="B Mitra"/>
          <w:rtl/>
        </w:rPr>
        <w:t xml:space="preserve"> </w:t>
      </w:r>
      <w:r w:rsidRPr="00BC66D1">
        <w:rPr>
          <w:rFonts w:cs="B Mitra" w:hint="cs"/>
          <w:rtl/>
        </w:rPr>
        <w:t>در</w:t>
      </w:r>
      <w:r w:rsidRPr="00BC66D1">
        <w:rPr>
          <w:rFonts w:cs="B Mitra"/>
          <w:rtl/>
        </w:rPr>
        <w:t xml:space="preserve"> </w:t>
      </w:r>
      <w:r w:rsidRPr="00BC66D1">
        <w:rPr>
          <w:rFonts w:cs="B Mitra" w:hint="cs"/>
          <w:rtl/>
        </w:rPr>
        <w:t>آن</w:t>
      </w:r>
      <w:r w:rsidRPr="00BC66D1">
        <w:rPr>
          <w:rFonts w:cs="B Mitra"/>
          <w:rtl/>
        </w:rPr>
        <w:t xml:space="preserve"> </w:t>
      </w:r>
      <w:r w:rsidRPr="00BC66D1">
        <w:rPr>
          <w:rFonts w:cs="B Mitra" w:hint="cs"/>
          <w:rtl/>
        </w:rPr>
        <w:t>حكم</w:t>
      </w:r>
      <w:r w:rsidRPr="00BC66D1">
        <w:rPr>
          <w:rFonts w:cs="B Mitra"/>
          <w:rtl/>
        </w:rPr>
        <w:t xml:space="preserve"> </w:t>
      </w:r>
      <w:r w:rsidRPr="00BC66D1">
        <w:rPr>
          <w:rFonts w:cs="B Mitra" w:hint="cs"/>
          <w:rtl/>
        </w:rPr>
        <w:t>كن</w:t>
      </w:r>
      <w:r w:rsidRPr="00BC66D1">
        <w:rPr>
          <w:rFonts w:cs="B Mitra"/>
          <w:rtl/>
        </w:rPr>
        <w:t xml:space="preserve"> </w:t>
      </w:r>
      <w:r w:rsidR="00D0529A">
        <w:rPr>
          <w:rFonts w:cs="B Mitra" w:hint="cs"/>
          <w:rtl/>
        </w:rPr>
        <w:t xml:space="preserve">. </w:t>
      </w:r>
      <w:r w:rsidRPr="00BC66D1">
        <w:rPr>
          <w:rFonts w:cs="B Mitra" w:hint="cs"/>
          <w:rtl/>
        </w:rPr>
        <w:t>و</w:t>
      </w:r>
      <w:r w:rsidRPr="00BC66D1">
        <w:rPr>
          <w:rFonts w:cs="B Mitra"/>
          <w:rtl/>
        </w:rPr>
        <w:t xml:space="preserve"> </w:t>
      </w:r>
      <w:r w:rsidRPr="00BC66D1">
        <w:rPr>
          <w:rFonts w:cs="B Mitra" w:hint="cs"/>
          <w:rtl/>
        </w:rPr>
        <w:t>مال</w:t>
      </w:r>
      <w:r w:rsidRPr="00BC66D1">
        <w:rPr>
          <w:rFonts w:cs="B Mitra"/>
          <w:rtl/>
        </w:rPr>
        <w:t xml:space="preserve"> </w:t>
      </w:r>
      <w:r w:rsidRPr="00BC66D1">
        <w:rPr>
          <w:rFonts w:cs="B Mitra" w:hint="cs"/>
          <w:rtl/>
        </w:rPr>
        <w:t>بسيارى</w:t>
      </w:r>
      <w:r w:rsidRPr="00BC66D1">
        <w:rPr>
          <w:rFonts w:cs="B Mitra"/>
          <w:rtl/>
        </w:rPr>
        <w:t xml:space="preserve"> </w:t>
      </w:r>
      <w:r w:rsidRPr="00BC66D1">
        <w:rPr>
          <w:rFonts w:cs="B Mitra" w:hint="cs"/>
          <w:rtl/>
        </w:rPr>
        <w:t>داشت</w:t>
      </w:r>
      <w:r w:rsidR="00D0529A">
        <w:rPr>
          <w:rFonts w:cs="B Mitra" w:hint="cs"/>
          <w:rtl/>
        </w:rPr>
        <w:t xml:space="preserve"> </w:t>
      </w:r>
      <w:r w:rsidR="00D0529A" w:rsidRPr="00D0529A">
        <w:rPr>
          <w:rFonts w:cs="B Mitra" w:hint="cs"/>
          <w:vertAlign w:val="superscript"/>
          <w:rtl/>
        </w:rPr>
        <w:t>(ترجمه امالی صدوق)</w:t>
      </w:r>
      <w:r w:rsidR="00D0529A">
        <w:rPr>
          <w:rFonts w:cs="B Mitra" w:hint="cs"/>
          <w:rtl/>
        </w:rPr>
        <w:t xml:space="preserve"> </w:t>
      </w:r>
    </w:p>
    <w:p w:rsidR="00D0529A" w:rsidRDefault="00D0529A" w:rsidP="00D0529A">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AF393B" w:rsidP="00FB66B9">
      <w:pPr>
        <w:pStyle w:val="NormalWeb"/>
        <w:bidi/>
        <w:spacing w:line="360" w:lineRule="auto"/>
        <w:rPr>
          <w:rFonts w:cs="B Mitra"/>
          <w:rtl/>
        </w:rPr>
      </w:pPr>
      <w:r>
        <w:rPr>
          <w:rFonts w:cs="B Mitra" w:hint="cs"/>
          <w:rtl/>
        </w:rPr>
        <w:lastRenderedPageBreak/>
        <w:t>نکات و مطایبات</w:t>
      </w:r>
    </w:p>
    <w:p w:rsidR="00FE2938" w:rsidRPr="00CD5C47" w:rsidRDefault="00FE2938" w:rsidP="00D0529A">
      <w:pPr>
        <w:pStyle w:val="NormalWeb"/>
        <w:bidi/>
        <w:spacing w:line="360" w:lineRule="auto"/>
        <w:rPr>
          <w:rFonts w:cs="B Mitra"/>
          <w:rtl/>
        </w:rPr>
      </w:pPr>
      <w:r w:rsidRPr="00CD5C47">
        <w:rPr>
          <w:rFonts w:cs="B Mitra" w:hint="cs"/>
          <w:rtl/>
        </w:rPr>
        <w:t xml:space="preserve">مباحثه کاغذ و پاکت </w:t>
      </w:r>
    </w:p>
    <w:p w:rsidR="00FE2938" w:rsidRPr="00CD5C47" w:rsidRDefault="00FE2938" w:rsidP="00FE2938">
      <w:pPr>
        <w:pStyle w:val="NormalWeb"/>
        <w:bidi/>
        <w:spacing w:line="360" w:lineRule="auto"/>
        <w:rPr>
          <w:rFonts w:cs="B Mitra"/>
          <w:rtl/>
        </w:rPr>
      </w:pPr>
      <w:r w:rsidRPr="00CD5C47">
        <w:rPr>
          <w:rFonts w:cs="B Mitra" w:hint="cs"/>
          <w:rtl/>
        </w:rPr>
        <w:t>به پاکت چنین گفت کاغذ</w:t>
      </w:r>
      <w:r w:rsidR="00D0529A">
        <w:rPr>
          <w:rFonts w:cs="B Mitra" w:hint="cs"/>
          <w:rtl/>
        </w:rPr>
        <w:t>:</w:t>
      </w:r>
      <w:r w:rsidRPr="00CD5C47">
        <w:rPr>
          <w:rFonts w:cs="B Mitra" w:hint="cs"/>
          <w:rtl/>
        </w:rPr>
        <w:t xml:space="preserve"> که بودم       ز دستت به جان تا تو را آزمودم</w:t>
      </w:r>
    </w:p>
    <w:p w:rsidR="00FE2938" w:rsidRPr="00CD5C47" w:rsidRDefault="00D0529A" w:rsidP="00FE2938">
      <w:pPr>
        <w:pStyle w:val="NormalWeb"/>
        <w:bidi/>
        <w:spacing w:line="360" w:lineRule="auto"/>
        <w:rPr>
          <w:rFonts w:cs="B Mitra"/>
          <w:rtl/>
        </w:rPr>
      </w:pPr>
      <w:r>
        <w:rPr>
          <w:rFonts w:cs="B Mitra" w:hint="cs"/>
          <w:rtl/>
        </w:rPr>
        <w:t>مرا چند گیری چنین تنگ در بر ؟</w:t>
      </w:r>
      <w:r w:rsidR="00FE2938" w:rsidRPr="00CD5C47">
        <w:rPr>
          <w:rFonts w:cs="B Mitra" w:hint="cs"/>
          <w:rtl/>
        </w:rPr>
        <w:t xml:space="preserve">      که نگسست از هم دگر تار و پودم</w:t>
      </w:r>
    </w:p>
    <w:p w:rsidR="00FE2938" w:rsidRPr="00CD5C47" w:rsidRDefault="00FE2938" w:rsidP="00FE2938">
      <w:pPr>
        <w:pStyle w:val="NormalWeb"/>
        <w:bidi/>
        <w:spacing w:line="360" w:lineRule="auto"/>
        <w:rPr>
          <w:rFonts w:cs="B Mitra"/>
          <w:rtl/>
        </w:rPr>
      </w:pPr>
      <w:r w:rsidRPr="00CD5C47">
        <w:rPr>
          <w:rFonts w:cs="B Mitra" w:hint="cs"/>
          <w:rtl/>
        </w:rPr>
        <w:t>رها می‌شدم از جفای تو ظالم            به مقصد اگر می‌رساندند زودم</w:t>
      </w:r>
    </w:p>
    <w:p w:rsidR="00FE2938" w:rsidRPr="00CD5C47" w:rsidRDefault="00FE2938" w:rsidP="00FE2938">
      <w:pPr>
        <w:pStyle w:val="NormalWeb"/>
        <w:bidi/>
        <w:spacing w:line="360" w:lineRule="auto"/>
        <w:rPr>
          <w:rFonts w:cs="B Mitra"/>
          <w:rtl/>
        </w:rPr>
      </w:pPr>
      <w:r w:rsidRPr="00CD5C47">
        <w:rPr>
          <w:rFonts w:cs="B Mitra" w:hint="cs"/>
          <w:rtl/>
        </w:rPr>
        <w:t>تو زان جا گرفتی درآغوش مردم       که من در برت روزگاری غنودم</w:t>
      </w:r>
    </w:p>
    <w:p w:rsidR="00FE2938" w:rsidRPr="00CD5C47" w:rsidRDefault="00FE2938" w:rsidP="00FE2938">
      <w:pPr>
        <w:pStyle w:val="NormalWeb"/>
        <w:bidi/>
        <w:spacing w:line="360" w:lineRule="auto"/>
        <w:rPr>
          <w:rFonts w:cs="B Mitra"/>
          <w:rtl/>
        </w:rPr>
      </w:pPr>
      <w:r w:rsidRPr="00CD5C47">
        <w:rPr>
          <w:rFonts w:cs="B Mitra" w:hint="cs"/>
          <w:rtl/>
        </w:rPr>
        <w:t>تو از راحتم کاستی زین رفاقت         ولی من به فرّ و شکوهت فزودم</w:t>
      </w:r>
    </w:p>
    <w:p w:rsidR="00FE2938" w:rsidRPr="00CD5C47" w:rsidRDefault="00FE2938" w:rsidP="00FE2938">
      <w:pPr>
        <w:pStyle w:val="NormalWeb"/>
        <w:bidi/>
        <w:spacing w:line="360" w:lineRule="auto"/>
        <w:rPr>
          <w:rFonts w:cs="B Mitra"/>
          <w:rtl/>
        </w:rPr>
      </w:pPr>
      <w:r w:rsidRPr="00CD5C47">
        <w:rPr>
          <w:rFonts w:cs="B Mitra" w:hint="cs"/>
          <w:rtl/>
        </w:rPr>
        <w:t>به رویم درخویش را تا تو بستی        به مانند مو گشت لاغر وجودم</w:t>
      </w:r>
    </w:p>
    <w:p w:rsidR="00FE2938" w:rsidRPr="00CD5C47" w:rsidRDefault="00FE2938" w:rsidP="00FE2938">
      <w:pPr>
        <w:pStyle w:val="NormalWeb"/>
        <w:bidi/>
        <w:spacing w:line="360" w:lineRule="auto"/>
        <w:rPr>
          <w:rFonts w:cs="B Mitra"/>
          <w:rtl/>
        </w:rPr>
      </w:pPr>
      <w:r w:rsidRPr="00CD5C47">
        <w:rPr>
          <w:rFonts w:cs="B Mitra" w:hint="cs"/>
          <w:rtl/>
        </w:rPr>
        <w:t>بدو گفت پاکت</w:t>
      </w:r>
      <w:r w:rsidR="00D0529A">
        <w:rPr>
          <w:rFonts w:cs="B Mitra" w:hint="cs"/>
          <w:rtl/>
        </w:rPr>
        <w:t>:</w:t>
      </w:r>
      <w:r w:rsidRPr="00CD5C47">
        <w:rPr>
          <w:rFonts w:cs="B Mitra" w:hint="cs"/>
          <w:rtl/>
        </w:rPr>
        <w:t xml:space="preserve"> توهم بشنو ازمن        که من هرچه گفتی تو ازجان شنودم</w:t>
      </w:r>
    </w:p>
    <w:p w:rsidR="00FE2938" w:rsidRPr="00CD5C47" w:rsidRDefault="00FE2938" w:rsidP="00FE2938">
      <w:pPr>
        <w:pStyle w:val="NormalWeb"/>
        <w:bidi/>
        <w:spacing w:line="360" w:lineRule="auto"/>
        <w:rPr>
          <w:rFonts w:cs="B Mitra"/>
          <w:rtl/>
        </w:rPr>
      </w:pPr>
      <w:r w:rsidRPr="00CD5C47">
        <w:rPr>
          <w:rFonts w:cs="B Mitra" w:hint="cs"/>
          <w:rtl/>
        </w:rPr>
        <w:t>مرا هم زیان</w:t>
      </w:r>
      <w:r w:rsidR="00D0529A">
        <w:rPr>
          <w:rFonts w:cs="B Mitra" w:hint="cs"/>
          <w:rtl/>
        </w:rPr>
        <w:t xml:space="preserve"> ا</w:t>
      </w:r>
      <w:r w:rsidRPr="00CD5C47">
        <w:rPr>
          <w:rFonts w:cs="B Mitra" w:hint="cs"/>
          <w:rtl/>
        </w:rPr>
        <w:t>ست هم سود لکن           ز بهر تو بیش از زیان</w:t>
      </w:r>
      <w:r w:rsidR="00D0529A">
        <w:rPr>
          <w:rFonts w:cs="B Mitra" w:hint="cs"/>
          <w:rtl/>
        </w:rPr>
        <w:t xml:space="preserve"> ا</w:t>
      </w:r>
      <w:r w:rsidRPr="00CD5C47">
        <w:rPr>
          <w:rFonts w:cs="B Mitra" w:hint="cs"/>
          <w:rtl/>
        </w:rPr>
        <w:t>ست سودم</w:t>
      </w:r>
    </w:p>
    <w:p w:rsidR="00FE2938" w:rsidRPr="00CD5C47" w:rsidRDefault="00FE2938" w:rsidP="00FE2938">
      <w:pPr>
        <w:pStyle w:val="NormalWeb"/>
        <w:bidi/>
        <w:spacing w:line="360" w:lineRule="auto"/>
        <w:rPr>
          <w:rFonts w:cs="B Mitra"/>
          <w:rtl/>
        </w:rPr>
      </w:pPr>
      <w:r w:rsidRPr="00CD5C47">
        <w:rPr>
          <w:rFonts w:cs="B Mitra" w:hint="cs"/>
          <w:rtl/>
        </w:rPr>
        <w:t>اگرمن درِ خود به روی توبستم         درِ مهربانی به رویت گشودم</w:t>
      </w:r>
    </w:p>
    <w:p w:rsidR="00FE2938" w:rsidRPr="00CD5C47" w:rsidRDefault="00FE2938" w:rsidP="00FE2938">
      <w:pPr>
        <w:pStyle w:val="NormalWeb"/>
        <w:bidi/>
        <w:spacing w:line="360" w:lineRule="auto"/>
        <w:rPr>
          <w:rFonts w:cs="B Mitra"/>
          <w:rtl/>
        </w:rPr>
      </w:pPr>
      <w:r w:rsidRPr="00CD5C47">
        <w:rPr>
          <w:rFonts w:cs="B Mitra" w:hint="cs"/>
          <w:rtl/>
        </w:rPr>
        <w:t>تو تا رازت ازپرده بیرون نیفتد         به همراهی ات من سفرها نمودم</w:t>
      </w:r>
    </w:p>
    <w:p w:rsidR="00FE2938" w:rsidRPr="00CD5C47" w:rsidRDefault="00FE2938" w:rsidP="00FE2938">
      <w:pPr>
        <w:pStyle w:val="NormalWeb"/>
        <w:bidi/>
        <w:spacing w:line="360" w:lineRule="auto"/>
        <w:rPr>
          <w:rFonts w:cs="B Mitra"/>
          <w:rtl/>
        </w:rPr>
      </w:pPr>
      <w:r w:rsidRPr="00CD5C47">
        <w:rPr>
          <w:rFonts w:cs="B Mitra" w:hint="cs"/>
          <w:rtl/>
        </w:rPr>
        <w:t>چوبرصاحب خویش سالم رسیدی      ازآن پس دگر نیست لازم وجودم</w:t>
      </w:r>
    </w:p>
    <w:p w:rsidR="00FE2938" w:rsidRPr="00CD5C47" w:rsidRDefault="00FE2938" w:rsidP="00FE2938">
      <w:pPr>
        <w:pStyle w:val="NormalWeb"/>
        <w:bidi/>
        <w:spacing w:line="360" w:lineRule="auto"/>
        <w:rPr>
          <w:rFonts w:cs="B Mitra"/>
          <w:rtl/>
        </w:rPr>
      </w:pPr>
      <w:r w:rsidRPr="00CD5C47">
        <w:rPr>
          <w:rFonts w:cs="B Mitra" w:hint="cs"/>
          <w:rtl/>
        </w:rPr>
        <w:t>تنم را بدرند از هم به سختی             زنند آتشم تا برآرند دودم</w:t>
      </w:r>
    </w:p>
    <w:p w:rsidR="00FE2938" w:rsidRPr="00CD5C47" w:rsidRDefault="00FE2938" w:rsidP="00FE2938">
      <w:pPr>
        <w:pStyle w:val="NormalWeb"/>
        <w:bidi/>
        <w:spacing w:line="360" w:lineRule="auto"/>
        <w:rPr>
          <w:rFonts w:cs="B Mitra"/>
          <w:rtl/>
        </w:rPr>
      </w:pPr>
      <w:r w:rsidRPr="00CD5C47">
        <w:rPr>
          <w:rFonts w:cs="B Mitra" w:hint="cs"/>
          <w:rtl/>
        </w:rPr>
        <w:t>پس ازمن اگرحق شناسی است درتو     ز پی جای لعنت فرستی درودم</w:t>
      </w:r>
    </w:p>
    <w:p w:rsidR="00FE2938" w:rsidRPr="00CD5C47" w:rsidRDefault="00FE2938" w:rsidP="00FE2938">
      <w:pPr>
        <w:pStyle w:val="NormalWeb"/>
        <w:bidi/>
        <w:spacing w:line="360" w:lineRule="auto"/>
        <w:rPr>
          <w:rFonts w:cs="B Mitra"/>
          <w:rtl/>
        </w:rPr>
      </w:pPr>
      <w:r w:rsidRPr="00CD5C47">
        <w:rPr>
          <w:rFonts w:cs="B Mitra" w:hint="cs"/>
          <w:rtl/>
        </w:rPr>
        <w:t>که راز دلت بود از پرده بیرون           اگرمن به جان پرده دارت نبودم</w:t>
      </w:r>
      <w:r w:rsidR="00D0529A" w:rsidRPr="00D0529A">
        <w:rPr>
          <w:rFonts w:cs="B Mitra" w:hint="cs"/>
          <w:vertAlign w:val="superscript"/>
          <w:rtl/>
        </w:rPr>
        <w:t>(ابوالقاسم حالت)</w:t>
      </w:r>
    </w:p>
    <w:p w:rsidR="00D0529A" w:rsidRDefault="00D0529A" w:rsidP="00FE2938">
      <w:pPr>
        <w:pStyle w:val="NormalWeb"/>
        <w:bidi/>
        <w:spacing w:line="360" w:lineRule="auto"/>
        <w:rPr>
          <w:rFonts w:cs="B Mitra"/>
          <w:rtl/>
        </w:rPr>
      </w:pPr>
    </w:p>
    <w:p w:rsidR="00D0529A" w:rsidRDefault="00303985" w:rsidP="00D0529A">
      <w:pPr>
        <w:pStyle w:val="NormalWeb"/>
        <w:bidi/>
        <w:spacing w:line="360" w:lineRule="auto"/>
        <w:rPr>
          <w:rFonts w:cs="B Mitra"/>
          <w:rtl/>
        </w:rPr>
      </w:pPr>
      <w:r>
        <w:rPr>
          <w:rFonts w:cs="B Mitra" w:hint="cs"/>
          <w:rtl/>
        </w:rPr>
        <w:lastRenderedPageBreak/>
        <w:t>مقالات دینی و اجتماعی</w:t>
      </w:r>
    </w:p>
    <w:p w:rsidR="00D0529A" w:rsidRDefault="00FE2938" w:rsidP="00036256">
      <w:pPr>
        <w:pStyle w:val="NormalWeb"/>
        <w:bidi/>
        <w:spacing w:line="360" w:lineRule="auto"/>
        <w:rPr>
          <w:rFonts w:cs="B Mitra"/>
          <w:rtl/>
        </w:rPr>
      </w:pPr>
      <w:r w:rsidRPr="00CD5C47">
        <w:rPr>
          <w:rFonts w:cs="B Mitra" w:hint="cs"/>
          <w:rtl/>
        </w:rPr>
        <w:t>خدا</w:t>
      </w:r>
      <w:r w:rsidR="00D0529A">
        <w:rPr>
          <w:rFonts w:cs="B Mitra" w:hint="cs"/>
          <w:rtl/>
        </w:rPr>
        <w:t>وند متعال</w:t>
      </w:r>
      <w:r w:rsidRPr="00CD5C47">
        <w:rPr>
          <w:rFonts w:cs="B Mitra" w:hint="cs"/>
          <w:rtl/>
        </w:rPr>
        <w:t xml:space="preserve"> ایمان را بهترین پاداش انسان قرار داده</w:t>
      </w:r>
      <w:r w:rsidR="00D0529A">
        <w:rPr>
          <w:rFonts w:cs="B Mitra" w:hint="cs"/>
          <w:rtl/>
        </w:rPr>
        <w:t xml:space="preserve"> است . </w:t>
      </w:r>
      <w:r w:rsidRPr="00CD5C47">
        <w:rPr>
          <w:rFonts w:cs="B Mitra" w:hint="cs"/>
          <w:rtl/>
        </w:rPr>
        <w:t xml:space="preserve"> و اگر ایمان نبود </w:t>
      </w:r>
      <w:r w:rsidR="00D0529A">
        <w:rPr>
          <w:rFonts w:cs="B Mitra" w:hint="cs"/>
          <w:rtl/>
        </w:rPr>
        <w:t xml:space="preserve">تحمل مصیبت ها طاقت فرسا می شد . </w:t>
      </w:r>
      <w:r w:rsidRPr="00CD5C47">
        <w:rPr>
          <w:rFonts w:cs="B Mitra" w:hint="cs"/>
          <w:rtl/>
        </w:rPr>
        <w:t xml:space="preserve">و هنگام عبور از این صحرای سوزان زندگی حتّی از دمی نفس کشیدن هم ناتوان بودیم </w:t>
      </w:r>
      <w:r w:rsidR="00D0529A">
        <w:rPr>
          <w:rFonts w:cs="B Mitra" w:hint="cs"/>
          <w:rtl/>
        </w:rPr>
        <w:t xml:space="preserve">. </w:t>
      </w:r>
      <w:r w:rsidRPr="00CD5C47">
        <w:rPr>
          <w:rFonts w:cs="B Mitra" w:hint="cs"/>
          <w:rtl/>
        </w:rPr>
        <w:t>ایمان ستاره درخشانی است که گاهی در آسمان تیره زندگی تابیده آفاقش را روشن می‌سازد</w:t>
      </w:r>
      <w:r w:rsidR="00D0529A">
        <w:rPr>
          <w:rFonts w:cs="B Mitra" w:hint="cs"/>
          <w:rtl/>
        </w:rPr>
        <w:t xml:space="preserve">. </w:t>
      </w:r>
      <w:r w:rsidRPr="00CD5C47">
        <w:rPr>
          <w:rFonts w:cs="B Mitra" w:hint="cs"/>
          <w:rtl/>
        </w:rPr>
        <w:t xml:space="preserve"> بوستان فرح بخشی است که مسافر از </w:t>
      </w:r>
      <w:r w:rsidR="00036256">
        <w:rPr>
          <w:rFonts w:cs="B Mitra" w:hint="cs"/>
          <w:rtl/>
        </w:rPr>
        <w:t xml:space="preserve"> بادهای سوزان </w:t>
      </w:r>
      <w:r w:rsidRPr="00CD5C47">
        <w:rPr>
          <w:rFonts w:cs="B Mitra" w:hint="cs"/>
          <w:rtl/>
        </w:rPr>
        <w:t xml:space="preserve"> صحرا بدان پناهنده شده </w:t>
      </w:r>
      <w:r w:rsidR="00036256">
        <w:rPr>
          <w:rFonts w:cs="B Mitra" w:hint="cs"/>
          <w:rtl/>
        </w:rPr>
        <w:t xml:space="preserve"> </w:t>
      </w:r>
      <w:r w:rsidRPr="00CD5C47">
        <w:rPr>
          <w:rFonts w:cs="B Mitra" w:hint="cs"/>
          <w:rtl/>
        </w:rPr>
        <w:t>زیر سایبان</w:t>
      </w:r>
      <w:r w:rsidR="00D0529A">
        <w:rPr>
          <w:rFonts w:cs="B Mitra" w:hint="cs"/>
          <w:rtl/>
        </w:rPr>
        <w:t xml:space="preserve"> </w:t>
      </w:r>
      <w:r w:rsidRPr="00CD5C47">
        <w:rPr>
          <w:rFonts w:cs="B Mitra" w:hint="cs"/>
          <w:rtl/>
        </w:rPr>
        <w:t>های آن آسایش می‌جوید</w:t>
      </w:r>
      <w:r w:rsidR="00D0529A">
        <w:rPr>
          <w:rFonts w:cs="B Mitra" w:hint="cs"/>
          <w:rtl/>
        </w:rPr>
        <w:t xml:space="preserve"> .</w:t>
      </w:r>
      <w:r w:rsidRPr="00CD5C47">
        <w:rPr>
          <w:rFonts w:cs="B Mitra" w:hint="cs"/>
          <w:rtl/>
        </w:rPr>
        <w:t xml:space="preserve"> چون جرعه سردی است که مسافر تشنه جگر سوختگی خود را بدان فرو می‌نشاند</w:t>
      </w:r>
      <w:r w:rsidR="00D0529A">
        <w:rPr>
          <w:rFonts w:cs="B Mitra" w:hint="cs"/>
          <w:rtl/>
        </w:rPr>
        <w:t xml:space="preserve">. </w:t>
      </w:r>
      <w:r w:rsidRPr="00CD5C47">
        <w:rPr>
          <w:rFonts w:cs="B Mitra" w:hint="cs"/>
          <w:rtl/>
        </w:rPr>
        <w:t xml:space="preserve"> باران رحمتی است که در شوره ‌زار زندگی باریده خاکش را نیرو می‌بخشد و بنیاد بقا را محکم تر می‌گرداند</w:t>
      </w:r>
      <w:r w:rsidR="00D0529A">
        <w:rPr>
          <w:rFonts w:cs="B Mitra" w:hint="cs"/>
          <w:rtl/>
        </w:rPr>
        <w:t xml:space="preserve">. </w:t>
      </w:r>
    </w:p>
    <w:p w:rsidR="00FE2938" w:rsidRDefault="00FE2938" w:rsidP="00036256">
      <w:pPr>
        <w:pStyle w:val="NormalWeb"/>
        <w:bidi/>
        <w:spacing w:line="360" w:lineRule="auto"/>
        <w:rPr>
          <w:rFonts w:cs="B Mitra"/>
          <w:rtl/>
        </w:rPr>
      </w:pPr>
      <w:r w:rsidRPr="00CD5C47">
        <w:rPr>
          <w:rFonts w:cs="B Mitra" w:hint="cs"/>
          <w:rtl/>
        </w:rPr>
        <w:t xml:space="preserve"> اگر یقین نداشتیم راه خارداری که در آن پیش می‌رویم تنها راهی است که ما را به سعادت دائمی می‌رساند آیا می‌توانستیم لحظه‌ای در این دنیا به راحتی به سر بریم؟ بیمارانی که از بهبودی خود نومید و بینوایانی که از تهیّه زندگی روزانه شان درمانده و مادر داغدیده ای که یگانه جگرگوشه اش را از دست داده اگر می‌دانستند زندگانی آن‌ها با آخرین نفس کشیدن به پایان می‌رسد و زندگانی دیگری بدون بیچارگی، پریشانی و مستمندی برایشان نیست آیا ممکن بود عقل</w:t>
      </w:r>
      <w:r w:rsidR="00D0529A">
        <w:rPr>
          <w:rFonts w:cs="B Mitra" w:hint="cs"/>
          <w:rtl/>
        </w:rPr>
        <w:t xml:space="preserve"> </w:t>
      </w:r>
      <w:r w:rsidRPr="00CD5C47">
        <w:rPr>
          <w:rFonts w:cs="B Mitra" w:hint="cs"/>
          <w:rtl/>
        </w:rPr>
        <w:t>هایشان سالم، مدارکشان صحیح و پایداری خود را در برابر ناکامی</w:t>
      </w:r>
      <w:r w:rsidR="00D0529A">
        <w:rPr>
          <w:rFonts w:cs="B Mitra" w:hint="cs"/>
          <w:rtl/>
        </w:rPr>
        <w:t xml:space="preserve"> </w:t>
      </w:r>
      <w:r w:rsidRPr="00CD5C47">
        <w:rPr>
          <w:rFonts w:cs="B Mitra" w:hint="cs"/>
          <w:rtl/>
        </w:rPr>
        <w:t>ها مدلّل دارند؟</w:t>
      </w:r>
    </w:p>
    <w:p w:rsidR="00D0529A" w:rsidRDefault="00D0529A" w:rsidP="00D0529A">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AF393B" w:rsidRDefault="00AF393B" w:rsidP="00AF393B">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Pr="00CD5C47" w:rsidRDefault="00451C0B" w:rsidP="00FB66B9">
      <w:pPr>
        <w:pStyle w:val="NormalWeb"/>
        <w:bidi/>
        <w:spacing w:line="360" w:lineRule="auto"/>
        <w:rPr>
          <w:rFonts w:cs="B Mitra"/>
          <w:rtl/>
        </w:rPr>
      </w:pPr>
      <w:r>
        <w:rPr>
          <w:rFonts w:cs="B Mitra" w:hint="cs"/>
          <w:rtl/>
        </w:rPr>
        <w:lastRenderedPageBreak/>
        <w:t>نصایح و اخلاقیات</w:t>
      </w:r>
    </w:p>
    <w:p w:rsidR="00FE2938" w:rsidRPr="00CD5C47" w:rsidRDefault="00FE2938" w:rsidP="00FE2938">
      <w:pPr>
        <w:pStyle w:val="NormalWeb"/>
        <w:bidi/>
        <w:spacing w:line="360" w:lineRule="auto"/>
        <w:rPr>
          <w:rFonts w:cs="B Mitra"/>
          <w:rtl/>
        </w:rPr>
      </w:pPr>
      <w:r w:rsidRPr="00CD5C47">
        <w:rPr>
          <w:rFonts w:cs="B Mitra" w:hint="cs"/>
          <w:rtl/>
        </w:rPr>
        <w:t>گر روی درجستجوی سرمه ای         واقف از چشم سیاه خود نه ای</w:t>
      </w:r>
    </w:p>
    <w:p w:rsidR="00FE2938" w:rsidRPr="00CD5C47" w:rsidRDefault="00FE2938" w:rsidP="00FE2938">
      <w:pPr>
        <w:pStyle w:val="NormalWeb"/>
        <w:bidi/>
        <w:spacing w:line="360" w:lineRule="auto"/>
        <w:rPr>
          <w:rFonts w:cs="B Mitra"/>
          <w:rtl/>
        </w:rPr>
      </w:pPr>
      <w:r w:rsidRPr="00CD5C47">
        <w:rPr>
          <w:rFonts w:cs="B Mitra" w:hint="cs"/>
          <w:rtl/>
        </w:rPr>
        <w:t>قیمت شمشاد خود نشناختی               سرو دیگر را بلند انداختی</w:t>
      </w:r>
    </w:p>
    <w:p w:rsidR="00FE2938" w:rsidRPr="00CD5C47" w:rsidRDefault="00FE2938" w:rsidP="00FE2938">
      <w:pPr>
        <w:pStyle w:val="NormalWeb"/>
        <w:bidi/>
        <w:spacing w:line="360" w:lineRule="auto"/>
        <w:rPr>
          <w:rFonts w:cs="B Mitra"/>
          <w:rtl/>
        </w:rPr>
      </w:pPr>
      <w:r w:rsidRPr="00CD5C47">
        <w:rPr>
          <w:rFonts w:cs="B Mitra" w:hint="cs"/>
          <w:rtl/>
        </w:rPr>
        <w:t>همچو</w:t>
      </w:r>
      <w:r w:rsidR="001A6662">
        <w:rPr>
          <w:rFonts w:cs="B Mitra" w:hint="cs"/>
          <w:rtl/>
        </w:rPr>
        <w:t xml:space="preserve"> </w:t>
      </w:r>
      <w:r w:rsidRPr="00CD5C47">
        <w:rPr>
          <w:rFonts w:cs="B Mitra" w:hint="cs"/>
          <w:rtl/>
        </w:rPr>
        <w:t>نی خود را زخود کردی تهی     بر نوای دیگران دل می‌نهی</w:t>
      </w:r>
    </w:p>
    <w:p w:rsidR="00FE2938" w:rsidRPr="00CD5C47" w:rsidRDefault="00FE2938" w:rsidP="00FE2938">
      <w:pPr>
        <w:pStyle w:val="NormalWeb"/>
        <w:bidi/>
        <w:spacing w:line="360" w:lineRule="auto"/>
        <w:rPr>
          <w:rFonts w:cs="B Mitra"/>
          <w:rtl/>
        </w:rPr>
      </w:pPr>
      <w:r w:rsidRPr="00CD5C47">
        <w:rPr>
          <w:rFonts w:cs="B Mitra" w:hint="cs"/>
          <w:rtl/>
        </w:rPr>
        <w:t>ای گدای ریزه خوار ازخوان غیر      جنس خود می جویی ازدکّان غیر</w:t>
      </w:r>
    </w:p>
    <w:p w:rsidR="00FE2938" w:rsidRPr="00CD5C47" w:rsidRDefault="00FE2938" w:rsidP="00FE2938">
      <w:pPr>
        <w:pStyle w:val="NormalWeb"/>
        <w:bidi/>
        <w:spacing w:line="360" w:lineRule="auto"/>
        <w:rPr>
          <w:rFonts w:cs="B Mitra"/>
          <w:rtl/>
        </w:rPr>
      </w:pPr>
      <w:r w:rsidRPr="00CD5C47">
        <w:rPr>
          <w:rFonts w:cs="B Mitra" w:hint="cs"/>
          <w:rtl/>
        </w:rPr>
        <w:t>وای بر منّت پذیر خوان غیر            گردنش خم گشته از احسان غیر</w:t>
      </w:r>
    </w:p>
    <w:p w:rsidR="00FE2938" w:rsidRPr="00CD5C47" w:rsidRDefault="00FE2938" w:rsidP="00FE2938">
      <w:pPr>
        <w:pStyle w:val="NormalWeb"/>
        <w:bidi/>
        <w:spacing w:line="360" w:lineRule="auto"/>
        <w:rPr>
          <w:rFonts w:cs="B Mitra"/>
          <w:rtl/>
        </w:rPr>
      </w:pPr>
      <w:r w:rsidRPr="00CD5C47">
        <w:rPr>
          <w:rFonts w:cs="B Mitra" w:hint="cs"/>
          <w:rtl/>
        </w:rPr>
        <w:t>خویش را از</w:t>
      </w:r>
      <w:r w:rsidR="00126C7E">
        <w:rPr>
          <w:rFonts w:cs="B Mitra" w:hint="cs"/>
          <w:rtl/>
        </w:rPr>
        <w:t xml:space="preserve"> </w:t>
      </w:r>
      <w:r w:rsidRPr="00CD5C47">
        <w:rPr>
          <w:rFonts w:cs="B Mitra" w:hint="cs"/>
          <w:rtl/>
        </w:rPr>
        <w:t>برق لطف غیرسوخت      با پشیزی مایه غیرت فروخت</w:t>
      </w:r>
    </w:p>
    <w:p w:rsidR="00FE2938" w:rsidRPr="00CD5C47" w:rsidRDefault="00FE2938" w:rsidP="00FE2938">
      <w:pPr>
        <w:pStyle w:val="NormalWeb"/>
        <w:bidi/>
        <w:spacing w:line="360" w:lineRule="auto"/>
        <w:rPr>
          <w:rFonts w:cs="B Mitra"/>
          <w:rtl/>
        </w:rPr>
      </w:pPr>
      <w:r w:rsidRPr="00CD5C47">
        <w:rPr>
          <w:rFonts w:cs="B Mitra" w:hint="cs"/>
          <w:rtl/>
        </w:rPr>
        <w:t>فطرتی کو بر ملک بندد نظر            پست می‌گردد ز احسان دگر</w:t>
      </w:r>
    </w:p>
    <w:p w:rsidR="00FE2938" w:rsidRPr="00CD5C47" w:rsidRDefault="00FE2938" w:rsidP="00FE2938">
      <w:pPr>
        <w:pStyle w:val="NormalWeb"/>
        <w:bidi/>
        <w:spacing w:line="360" w:lineRule="auto"/>
        <w:rPr>
          <w:rFonts w:cs="B Mitra"/>
          <w:rtl/>
        </w:rPr>
      </w:pPr>
      <w:r w:rsidRPr="00CD5C47">
        <w:rPr>
          <w:rFonts w:cs="B Mitra" w:hint="cs"/>
          <w:rtl/>
        </w:rPr>
        <w:t>ماه را روزی رسد ازخوان مهر       داغ بر دل دارد از احسان مهر</w:t>
      </w:r>
    </w:p>
    <w:p w:rsidR="00FE2938" w:rsidRPr="00CD5C47" w:rsidRDefault="00FE2938" w:rsidP="00FE2938">
      <w:pPr>
        <w:pStyle w:val="NormalWeb"/>
        <w:bidi/>
        <w:spacing w:line="360" w:lineRule="auto"/>
        <w:rPr>
          <w:rFonts w:cs="B Mitra"/>
          <w:rtl/>
        </w:rPr>
      </w:pPr>
      <w:r w:rsidRPr="00CD5C47">
        <w:rPr>
          <w:rFonts w:cs="B Mitra" w:hint="cs"/>
          <w:rtl/>
        </w:rPr>
        <w:t>رزق خویش ازنعم</w:t>
      </w:r>
      <w:r w:rsidR="00AF5959">
        <w:rPr>
          <w:rFonts w:cs="B Mitra" w:hint="cs"/>
          <w:rtl/>
        </w:rPr>
        <w:t>ت دیگر مجو      موج آب از چشمه</w:t>
      </w:r>
      <w:r w:rsidRPr="00CD5C47">
        <w:rPr>
          <w:rFonts w:cs="B Mitra" w:hint="cs"/>
          <w:rtl/>
        </w:rPr>
        <w:t xml:space="preserve"> خاور مجو</w:t>
      </w:r>
    </w:p>
    <w:p w:rsidR="00FE2938" w:rsidRPr="00CD5C47" w:rsidRDefault="00FE2938" w:rsidP="00FE2938">
      <w:pPr>
        <w:pStyle w:val="NormalWeb"/>
        <w:bidi/>
        <w:spacing w:line="360" w:lineRule="auto"/>
        <w:rPr>
          <w:rFonts w:cs="B Mitra"/>
          <w:rtl/>
        </w:rPr>
      </w:pPr>
      <w:r w:rsidRPr="00CD5C47">
        <w:rPr>
          <w:rFonts w:cs="B Mitra" w:hint="cs"/>
          <w:rtl/>
        </w:rPr>
        <w:t>تا نباشی پیش پیغمبر خجل              روز فردایی که باشد جان کسل</w:t>
      </w:r>
    </w:p>
    <w:p w:rsidR="00FE2938" w:rsidRPr="00CD5C47" w:rsidRDefault="00FE2938" w:rsidP="00FE2938">
      <w:pPr>
        <w:pStyle w:val="NormalWeb"/>
        <w:bidi/>
        <w:spacing w:line="360" w:lineRule="auto"/>
        <w:rPr>
          <w:rFonts w:cs="B Mitra"/>
          <w:rtl/>
        </w:rPr>
      </w:pPr>
      <w:r w:rsidRPr="00CD5C47">
        <w:rPr>
          <w:rFonts w:cs="B Mitra" w:hint="cs"/>
          <w:rtl/>
        </w:rPr>
        <w:t>همّت ازحق خواه وبا</w:t>
      </w:r>
      <w:r w:rsidR="00AF5959">
        <w:rPr>
          <w:rFonts w:cs="B Mitra" w:hint="cs"/>
          <w:rtl/>
        </w:rPr>
        <w:t xml:space="preserve"> گردون ستیز     آبروی ملّت بیضا</w:t>
      </w:r>
      <w:r w:rsidRPr="00CD5C47">
        <w:rPr>
          <w:rFonts w:cs="B Mitra" w:hint="cs"/>
          <w:rtl/>
        </w:rPr>
        <w:t xml:space="preserve"> مریز</w:t>
      </w:r>
    </w:p>
    <w:p w:rsidR="00FE2938" w:rsidRPr="00CD5C47" w:rsidRDefault="00FE2938" w:rsidP="00FE2938">
      <w:pPr>
        <w:pStyle w:val="NormalWeb"/>
        <w:bidi/>
        <w:spacing w:line="360" w:lineRule="auto"/>
        <w:rPr>
          <w:rFonts w:cs="B Mitra"/>
          <w:rtl/>
        </w:rPr>
      </w:pPr>
      <w:r w:rsidRPr="00CD5C47">
        <w:rPr>
          <w:rFonts w:cs="B Mitra" w:hint="cs"/>
          <w:rtl/>
        </w:rPr>
        <w:t>آن</w:t>
      </w:r>
      <w:r w:rsidR="00AF5959">
        <w:rPr>
          <w:rFonts w:cs="B Mitra" w:hint="cs"/>
          <w:rtl/>
        </w:rPr>
        <w:t xml:space="preserve"> </w:t>
      </w:r>
      <w:r w:rsidRPr="00CD5C47">
        <w:rPr>
          <w:rFonts w:cs="B Mitra" w:hint="cs"/>
          <w:rtl/>
        </w:rPr>
        <w:t>که خاشاک بتان از کعبه روفت       مرد کاسب را حبیب الله گفت</w:t>
      </w:r>
    </w:p>
    <w:p w:rsidR="00FE2938" w:rsidRDefault="00FE2938" w:rsidP="00FE2938">
      <w:pPr>
        <w:pStyle w:val="NormalWeb"/>
        <w:bidi/>
        <w:spacing w:line="360" w:lineRule="auto"/>
        <w:rPr>
          <w:rFonts w:cs="B Mitra"/>
          <w:rtl/>
        </w:rPr>
      </w:pPr>
      <w:r w:rsidRPr="00CD5C47">
        <w:rPr>
          <w:rFonts w:cs="B Mitra" w:hint="cs"/>
          <w:rtl/>
        </w:rPr>
        <w:t>ای خنک آن تشنه کاندر آفتاب         می نخواهد ازخضر یک</w:t>
      </w:r>
      <w:r w:rsidR="00AF5959">
        <w:rPr>
          <w:rFonts w:cs="B Mitra" w:hint="cs"/>
          <w:rtl/>
        </w:rPr>
        <w:t xml:space="preserve"> </w:t>
      </w:r>
      <w:r w:rsidRPr="00CD5C47">
        <w:rPr>
          <w:rFonts w:cs="B Mitra" w:hint="cs"/>
          <w:rtl/>
        </w:rPr>
        <w:t>جام آب</w:t>
      </w:r>
    </w:p>
    <w:p w:rsidR="00AF5959" w:rsidRDefault="00AF5959" w:rsidP="00AF595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AF393B" w:rsidP="00FB66B9">
      <w:pPr>
        <w:pStyle w:val="NormalWeb"/>
        <w:bidi/>
        <w:spacing w:line="360" w:lineRule="auto"/>
        <w:rPr>
          <w:rFonts w:cs="B Mitra"/>
          <w:rtl/>
        </w:rPr>
      </w:pPr>
      <w:r>
        <w:rPr>
          <w:rFonts w:cs="B Mitra" w:hint="cs"/>
          <w:rtl/>
        </w:rPr>
        <w:t>تاریخ و حکایات</w:t>
      </w:r>
    </w:p>
    <w:p w:rsidR="001A6662" w:rsidRPr="00CD5C47" w:rsidRDefault="001A6662" w:rsidP="001A6662">
      <w:pPr>
        <w:pStyle w:val="NormalWeb"/>
        <w:bidi/>
        <w:spacing w:line="360" w:lineRule="auto"/>
        <w:rPr>
          <w:rFonts w:cs="B Mitra"/>
          <w:rtl/>
        </w:rPr>
      </w:pPr>
    </w:p>
    <w:p w:rsidR="001A6662" w:rsidRPr="00CD5C47" w:rsidRDefault="00FE2938" w:rsidP="00FB66B9">
      <w:pPr>
        <w:pStyle w:val="NormalWeb"/>
        <w:bidi/>
        <w:spacing w:line="360" w:lineRule="auto"/>
        <w:rPr>
          <w:rFonts w:cs="B Mitra"/>
          <w:rtl/>
        </w:rPr>
      </w:pPr>
      <w:r w:rsidRPr="00CD5C47">
        <w:rPr>
          <w:rFonts w:cs="B Mitra" w:hint="cs"/>
          <w:rtl/>
        </w:rPr>
        <w:t>احتیاج از روزگاران قدیم حیله ها و نیرنگ</w:t>
      </w:r>
      <w:r w:rsidR="00AF5959">
        <w:rPr>
          <w:rFonts w:cs="B Mitra" w:hint="cs"/>
          <w:rtl/>
        </w:rPr>
        <w:t xml:space="preserve"> </w:t>
      </w:r>
      <w:r w:rsidRPr="00CD5C47">
        <w:rPr>
          <w:rFonts w:cs="B Mitra" w:hint="cs"/>
          <w:rtl/>
        </w:rPr>
        <w:t>ها به بشر آموخته بلکه مکنونات و هوش و استعدا</w:t>
      </w:r>
      <w:r w:rsidR="001A6662">
        <w:rPr>
          <w:rFonts w:cs="B Mitra" w:hint="cs"/>
          <w:rtl/>
        </w:rPr>
        <w:t xml:space="preserve">د فطری او را به کار انداخته است . </w:t>
      </w:r>
      <w:r w:rsidRPr="00CD5C47">
        <w:rPr>
          <w:rFonts w:cs="B Mitra" w:hint="cs"/>
          <w:rtl/>
        </w:rPr>
        <w:t xml:space="preserve">بشر در تمام کارها و امور زندگانی خود به اندازه‌ای که از ضرورت و احتیاج بهره‌مند گردیده از راه دیگری برخوردار نشده است </w:t>
      </w:r>
      <w:r w:rsidR="001A6662">
        <w:rPr>
          <w:rFonts w:cs="B Mitra" w:hint="cs"/>
          <w:rtl/>
        </w:rPr>
        <w:t xml:space="preserve">. </w:t>
      </w:r>
      <w:r w:rsidRPr="00CD5C47">
        <w:rPr>
          <w:rFonts w:cs="B Mitra" w:hint="cs"/>
          <w:rtl/>
        </w:rPr>
        <w:t>معارف و علوم</w:t>
      </w:r>
      <w:r w:rsidR="001A6662">
        <w:rPr>
          <w:rFonts w:cs="B Mitra" w:hint="cs"/>
          <w:rtl/>
        </w:rPr>
        <w:t xml:space="preserve">  اکتشافات و اختراعات تنها </w:t>
      </w:r>
      <w:r w:rsidRPr="00CD5C47">
        <w:rPr>
          <w:rFonts w:cs="B Mitra" w:hint="cs"/>
          <w:rtl/>
        </w:rPr>
        <w:t xml:space="preserve"> در زمینه تهیدستی و بیچارگی روئیده و به ثمر رسیده است.</w:t>
      </w:r>
    </w:p>
    <w:p w:rsidR="00FE2938" w:rsidRPr="00CD5C47" w:rsidRDefault="00FE2938" w:rsidP="00FE2938">
      <w:pPr>
        <w:pStyle w:val="NormalWeb"/>
        <w:bidi/>
        <w:spacing w:line="360" w:lineRule="auto"/>
        <w:rPr>
          <w:rFonts w:cs="B Mitra"/>
          <w:rtl/>
        </w:rPr>
      </w:pPr>
      <w:r w:rsidRPr="00CD5C47">
        <w:rPr>
          <w:rFonts w:cs="B Mitra" w:hint="cs"/>
          <w:rtl/>
        </w:rPr>
        <w:t>یکی پیر می‌رفت خم کرده پشت       جوانی بپرسید از وی درشت</w:t>
      </w:r>
    </w:p>
    <w:p w:rsidR="00FE2938" w:rsidRPr="00CD5C47" w:rsidRDefault="00FE2938" w:rsidP="00FE2938">
      <w:pPr>
        <w:pStyle w:val="NormalWeb"/>
        <w:bidi/>
        <w:spacing w:line="360" w:lineRule="auto"/>
        <w:rPr>
          <w:rFonts w:cs="B Mitra"/>
          <w:rtl/>
        </w:rPr>
      </w:pPr>
      <w:r w:rsidRPr="00CD5C47">
        <w:rPr>
          <w:rFonts w:cs="B Mitra" w:hint="cs"/>
          <w:rtl/>
        </w:rPr>
        <w:t>که ای پیر! قد ازچه خم کرده‌ای        چه جویی دراین ره چه گم کرده‌ای</w:t>
      </w:r>
    </w:p>
    <w:p w:rsidR="00FE2938" w:rsidRPr="00CD5C47" w:rsidRDefault="00FE2938" w:rsidP="00FE2938">
      <w:pPr>
        <w:pStyle w:val="NormalWeb"/>
        <w:bidi/>
        <w:spacing w:line="360" w:lineRule="auto"/>
        <w:rPr>
          <w:rFonts w:cs="B Mitra"/>
          <w:rtl/>
        </w:rPr>
      </w:pPr>
      <w:r w:rsidRPr="00CD5C47">
        <w:rPr>
          <w:rFonts w:cs="B Mitra" w:hint="cs"/>
          <w:rtl/>
        </w:rPr>
        <w:t xml:space="preserve">بگفتا جوانی برفتم ز </w:t>
      </w:r>
      <w:r w:rsidR="001A6662">
        <w:rPr>
          <w:rFonts w:cs="B Mitra" w:hint="cs"/>
          <w:rtl/>
        </w:rPr>
        <w:t>دست              کنون از غم او</w:t>
      </w:r>
      <w:r w:rsidRPr="00CD5C47">
        <w:rPr>
          <w:rFonts w:cs="B Mitra" w:hint="cs"/>
          <w:rtl/>
        </w:rPr>
        <w:t>ست پشتم شکست</w:t>
      </w:r>
    </w:p>
    <w:p w:rsidR="00FE2938" w:rsidRPr="00CD5C47" w:rsidRDefault="001A6662" w:rsidP="00FE2938">
      <w:pPr>
        <w:pStyle w:val="NormalWeb"/>
        <w:bidi/>
        <w:spacing w:line="360" w:lineRule="auto"/>
        <w:rPr>
          <w:rFonts w:cs="B Mitra"/>
          <w:rtl/>
        </w:rPr>
      </w:pPr>
      <w:r>
        <w:rPr>
          <w:rFonts w:cs="B Mitra" w:hint="cs"/>
          <w:rtl/>
        </w:rPr>
        <w:t>خمیده قد و چشم در مع</w:t>
      </w:r>
      <w:r w:rsidR="00FE2938" w:rsidRPr="00CD5C47">
        <w:rPr>
          <w:rFonts w:cs="B Mitra" w:hint="cs"/>
          <w:rtl/>
        </w:rPr>
        <w:t>برم              ز هر سوی جویای آن گوهرم</w:t>
      </w:r>
    </w:p>
    <w:p w:rsidR="00AF5959" w:rsidRDefault="00AF5959" w:rsidP="00FE2938">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224343" w:rsidP="00FB66B9">
      <w:pPr>
        <w:pStyle w:val="NormalWeb"/>
        <w:bidi/>
        <w:spacing w:line="360" w:lineRule="auto"/>
        <w:rPr>
          <w:rFonts w:cs="B Mitra"/>
          <w:rtl/>
        </w:rPr>
      </w:pPr>
      <w:r>
        <w:rPr>
          <w:rFonts w:cs="B Mitra" w:hint="cs"/>
          <w:rtl/>
        </w:rPr>
        <w:lastRenderedPageBreak/>
        <w:t>مدایح شعری</w:t>
      </w:r>
    </w:p>
    <w:p w:rsidR="00AF5959" w:rsidRDefault="00AF5959" w:rsidP="00AF5959">
      <w:pPr>
        <w:pStyle w:val="NormalWeb"/>
        <w:bidi/>
        <w:spacing w:line="360" w:lineRule="auto"/>
        <w:rPr>
          <w:rFonts w:cs="B Mitra"/>
          <w:rtl/>
        </w:rPr>
      </w:pPr>
    </w:p>
    <w:p w:rsidR="00FE2938" w:rsidRPr="00CD5C47" w:rsidRDefault="00FE2938" w:rsidP="00AF5959">
      <w:pPr>
        <w:pStyle w:val="NormalWeb"/>
        <w:bidi/>
        <w:spacing w:line="360" w:lineRule="auto"/>
        <w:rPr>
          <w:rFonts w:cs="B Mitra"/>
          <w:rtl/>
        </w:rPr>
      </w:pPr>
      <w:r w:rsidRPr="00CD5C47">
        <w:rPr>
          <w:rFonts w:cs="B Mitra" w:hint="cs"/>
          <w:rtl/>
        </w:rPr>
        <w:t>شکر کاندر نیمه شعبان ز میلاد امام       شد برای اهل امکان نعمت یزدان تمام</w:t>
      </w:r>
    </w:p>
    <w:p w:rsidR="00FE2938" w:rsidRPr="00CD5C47" w:rsidRDefault="00FE2938" w:rsidP="00FE2938">
      <w:pPr>
        <w:pStyle w:val="NormalWeb"/>
        <w:bidi/>
        <w:spacing w:line="360" w:lineRule="auto"/>
        <w:rPr>
          <w:rFonts w:cs="B Mitra"/>
          <w:rtl/>
        </w:rPr>
      </w:pPr>
      <w:r w:rsidRPr="00CD5C47">
        <w:rPr>
          <w:rFonts w:cs="B Mitra" w:hint="cs"/>
          <w:rtl/>
        </w:rPr>
        <w:t>حجّت ثانی عشرفرخنده ختم الاوصیا       آن</w:t>
      </w:r>
      <w:r w:rsidR="001A6662">
        <w:rPr>
          <w:rFonts w:cs="B Mitra" w:hint="cs"/>
          <w:rtl/>
        </w:rPr>
        <w:t xml:space="preserve"> </w:t>
      </w:r>
      <w:r w:rsidRPr="00CD5C47">
        <w:rPr>
          <w:rFonts w:cs="B Mitra" w:hint="cs"/>
          <w:rtl/>
        </w:rPr>
        <w:t>که شد از نام و کُنیت وارث خیرالانام</w:t>
      </w:r>
    </w:p>
    <w:p w:rsidR="00FE2938" w:rsidRPr="00CD5C47" w:rsidRDefault="00FE2938" w:rsidP="00FE2938">
      <w:pPr>
        <w:pStyle w:val="NormalWeb"/>
        <w:bidi/>
        <w:spacing w:line="360" w:lineRule="auto"/>
        <w:rPr>
          <w:rFonts w:cs="B Mitra"/>
          <w:rtl/>
        </w:rPr>
      </w:pPr>
      <w:r w:rsidRPr="00CD5C47">
        <w:rPr>
          <w:rFonts w:cs="B Mitra" w:hint="cs"/>
          <w:rtl/>
        </w:rPr>
        <w:t>آن</w:t>
      </w:r>
      <w:r w:rsidR="001A6662">
        <w:rPr>
          <w:rFonts w:cs="B Mitra" w:hint="cs"/>
          <w:rtl/>
        </w:rPr>
        <w:t xml:space="preserve"> </w:t>
      </w:r>
      <w:r w:rsidRPr="00CD5C47">
        <w:rPr>
          <w:rFonts w:cs="B Mitra" w:hint="cs"/>
          <w:rtl/>
        </w:rPr>
        <w:t>که ازفیض وجود فائض الجودش بود     عرش وکرسی را ثبات وشرع وملّت را دوام</w:t>
      </w:r>
    </w:p>
    <w:p w:rsidR="00FE2938" w:rsidRPr="00CD5C47" w:rsidRDefault="00FE2938" w:rsidP="00FE2938">
      <w:pPr>
        <w:pStyle w:val="NormalWeb"/>
        <w:bidi/>
        <w:spacing w:line="360" w:lineRule="auto"/>
        <w:rPr>
          <w:rFonts w:cs="B Mitra"/>
          <w:rtl/>
        </w:rPr>
      </w:pPr>
      <w:r w:rsidRPr="00CD5C47">
        <w:rPr>
          <w:rFonts w:cs="B Mitra" w:hint="cs"/>
          <w:rtl/>
        </w:rPr>
        <w:t>دفتر آبای علوی راست فرد انتخاب          بوستان مام سفلی راست سرو خوش</w:t>
      </w:r>
      <w:r w:rsidR="001A6662">
        <w:rPr>
          <w:rFonts w:cs="B Mitra" w:hint="cs"/>
          <w:rtl/>
        </w:rPr>
        <w:t xml:space="preserve"> </w:t>
      </w:r>
      <w:r w:rsidRPr="00CD5C47">
        <w:rPr>
          <w:rFonts w:cs="B Mitra" w:hint="cs"/>
          <w:rtl/>
        </w:rPr>
        <w:t>خرام</w:t>
      </w:r>
    </w:p>
    <w:p w:rsidR="00FE2938" w:rsidRPr="00CD5C47" w:rsidRDefault="00FE2938" w:rsidP="00FE2938">
      <w:pPr>
        <w:pStyle w:val="NormalWeb"/>
        <w:bidi/>
        <w:spacing w:line="360" w:lineRule="auto"/>
        <w:rPr>
          <w:rFonts w:cs="B Mitra"/>
          <w:rtl/>
        </w:rPr>
      </w:pPr>
      <w:r w:rsidRPr="00CD5C47">
        <w:rPr>
          <w:rFonts w:cs="B Mitra" w:hint="cs"/>
          <w:rtl/>
        </w:rPr>
        <w:t>السّلام ای قائم آل محمّد السّلام                خواهم از مدحت سرایم انّه خیرالکلام</w:t>
      </w:r>
    </w:p>
    <w:p w:rsidR="00FE2938" w:rsidRPr="00CD5C47" w:rsidRDefault="00FE2938" w:rsidP="00FE2938">
      <w:pPr>
        <w:pStyle w:val="NormalWeb"/>
        <w:bidi/>
        <w:spacing w:line="360" w:lineRule="auto"/>
        <w:rPr>
          <w:rFonts w:cs="B Mitra"/>
          <w:rtl/>
        </w:rPr>
      </w:pPr>
      <w:r w:rsidRPr="00CD5C47">
        <w:rPr>
          <w:rFonts w:cs="B Mitra" w:hint="cs"/>
          <w:rtl/>
        </w:rPr>
        <w:t>بارک الله ذات توزینت فزای ماء و</w:t>
      </w:r>
      <w:r w:rsidR="001A6662">
        <w:rPr>
          <w:rFonts w:cs="B Mitra" w:hint="cs"/>
          <w:rtl/>
        </w:rPr>
        <w:t xml:space="preserve"> </w:t>
      </w:r>
      <w:r w:rsidRPr="00CD5C47">
        <w:rPr>
          <w:rFonts w:cs="B Mitra" w:hint="cs"/>
          <w:rtl/>
        </w:rPr>
        <w:t>طین      لوحش الله شخص تومحفل فروز باب ومام</w:t>
      </w:r>
    </w:p>
    <w:p w:rsidR="00FE2938" w:rsidRPr="00CD5C47" w:rsidRDefault="00FE2938" w:rsidP="00FE2938">
      <w:pPr>
        <w:pStyle w:val="NormalWeb"/>
        <w:bidi/>
        <w:spacing w:line="360" w:lineRule="auto"/>
        <w:rPr>
          <w:rFonts w:cs="B Mitra"/>
          <w:rtl/>
        </w:rPr>
      </w:pPr>
      <w:r w:rsidRPr="00CD5C47">
        <w:rPr>
          <w:rFonts w:cs="B Mitra" w:hint="cs"/>
          <w:rtl/>
        </w:rPr>
        <w:t>ای عدو</w:t>
      </w:r>
      <w:r w:rsidR="001A6662">
        <w:rPr>
          <w:rFonts w:cs="B Mitra" w:hint="cs"/>
          <w:rtl/>
        </w:rPr>
        <w:t xml:space="preserve"> </w:t>
      </w:r>
      <w:r w:rsidRPr="00CD5C47">
        <w:rPr>
          <w:rFonts w:cs="B Mitra" w:hint="cs"/>
          <w:rtl/>
        </w:rPr>
        <w:t>بندی که تیغت را اجل نائب مناب       وی خداوندی که حکمت را قدر قائم مقام</w:t>
      </w:r>
    </w:p>
    <w:p w:rsidR="00FE2938" w:rsidRPr="00CD5C47" w:rsidRDefault="00FE2938" w:rsidP="00FE2938">
      <w:pPr>
        <w:pStyle w:val="NormalWeb"/>
        <w:bidi/>
        <w:spacing w:line="360" w:lineRule="auto"/>
        <w:rPr>
          <w:rFonts w:cs="B Mitra"/>
          <w:rtl/>
        </w:rPr>
      </w:pPr>
      <w:r w:rsidRPr="00CD5C47">
        <w:rPr>
          <w:rFonts w:cs="B Mitra" w:hint="cs"/>
          <w:rtl/>
        </w:rPr>
        <w:t>گرنه مقصود ازتوبود ایجاد وخلق کائنات       خلقت حوّا و آدم بود اکنون ناتمام</w:t>
      </w:r>
    </w:p>
    <w:p w:rsidR="00FE2938" w:rsidRPr="00CD5C47" w:rsidRDefault="00FE2938" w:rsidP="00FE2938">
      <w:pPr>
        <w:pStyle w:val="NormalWeb"/>
        <w:bidi/>
        <w:spacing w:line="360" w:lineRule="auto"/>
        <w:rPr>
          <w:rFonts w:cs="B Mitra"/>
          <w:rtl/>
        </w:rPr>
      </w:pPr>
      <w:r w:rsidRPr="00CD5C47">
        <w:rPr>
          <w:rFonts w:cs="B Mitra" w:hint="cs"/>
          <w:rtl/>
        </w:rPr>
        <w:t>مدحتت فخرالمناسک حضرتت ذُخرالامم        خدمتت خیرالمسالک درگهت کهف الانام</w:t>
      </w:r>
    </w:p>
    <w:p w:rsidR="00FE2938" w:rsidRPr="00CD5C47" w:rsidRDefault="00FE2938" w:rsidP="00FE2938">
      <w:pPr>
        <w:pStyle w:val="NormalWeb"/>
        <w:bidi/>
        <w:spacing w:line="360" w:lineRule="auto"/>
        <w:rPr>
          <w:rFonts w:cs="B Mitra"/>
          <w:rtl/>
        </w:rPr>
      </w:pPr>
      <w:r w:rsidRPr="00CD5C47">
        <w:rPr>
          <w:rFonts w:cs="B Mitra" w:hint="cs"/>
          <w:rtl/>
        </w:rPr>
        <w:t>ای مه برج امامت تا به کی طول افول</w:t>
      </w:r>
      <w:r w:rsidR="001A6662">
        <w:rPr>
          <w:rFonts w:cs="B Mitra" w:hint="cs"/>
          <w:rtl/>
        </w:rPr>
        <w:t>؟</w:t>
      </w:r>
      <w:r w:rsidRPr="00CD5C47">
        <w:rPr>
          <w:rFonts w:cs="B Mitra" w:hint="cs"/>
          <w:rtl/>
        </w:rPr>
        <w:t xml:space="preserve">        وی دُر درج خلافت چند تا خیر مرام</w:t>
      </w:r>
      <w:r w:rsidR="001A6662">
        <w:rPr>
          <w:rFonts w:cs="B Mitra" w:hint="cs"/>
          <w:rtl/>
        </w:rPr>
        <w:t>؟</w:t>
      </w:r>
    </w:p>
    <w:p w:rsidR="00FE2938" w:rsidRPr="00CD5C47" w:rsidRDefault="00FE2938" w:rsidP="00FE2938">
      <w:pPr>
        <w:pStyle w:val="NormalWeb"/>
        <w:bidi/>
        <w:spacing w:line="360" w:lineRule="auto"/>
        <w:rPr>
          <w:rFonts w:cs="B Mitra"/>
          <w:rtl/>
        </w:rPr>
      </w:pPr>
      <w:r w:rsidRPr="00CD5C47">
        <w:rPr>
          <w:rFonts w:cs="B Mitra" w:hint="cs"/>
          <w:rtl/>
        </w:rPr>
        <w:t>مسند شرع نبی را چند داری بی جلیس</w:t>
      </w:r>
      <w:r w:rsidR="001A6662">
        <w:rPr>
          <w:rFonts w:cs="B Mitra" w:hint="cs"/>
          <w:rtl/>
        </w:rPr>
        <w:t>؟</w:t>
      </w:r>
      <w:r w:rsidRPr="00CD5C47">
        <w:rPr>
          <w:rFonts w:cs="B Mitra" w:hint="cs"/>
          <w:rtl/>
        </w:rPr>
        <w:t xml:space="preserve">       ذوالفقار حیدری تا کی گذاری در نیام</w:t>
      </w:r>
      <w:r w:rsidR="001A6662">
        <w:rPr>
          <w:rFonts w:cs="B Mitra" w:hint="cs"/>
          <w:rtl/>
        </w:rPr>
        <w:t>؟</w:t>
      </w:r>
    </w:p>
    <w:p w:rsidR="00FE2938" w:rsidRPr="00CD5C47" w:rsidRDefault="00FE2938" w:rsidP="00FE2938">
      <w:pPr>
        <w:pStyle w:val="NormalWeb"/>
        <w:bidi/>
        <w:spacing w:line="360" w:lineRule="auto"/>
        <w:rPr>
          <w:rFonts w:cs="B Mitra"/>
          <w:rtl/>
        </w:rPr>
      </w:pPr>
      <w:r w:rsidRPr="00CD5C47">
        <w:rPr>
          <w:rFonts w:cs="B Mitra" w:hint="cs"/>
          <w:rtl/>
        </w:rPr>
        <w:t xml:space="preserve">ماه گردون یقینی تا به کی باشی نهان </w:t>
      </w:r>
      <w:r w:rsidR="001A6662">
        <w:rPr>
          <w:rFonts w:cs="B Mitra" w:hint="cs"/>
          <w:rtl/>
        </w:rPr>
        <w:t>؟</w:t>
      </w:r>
      <w:r w:rsidRPr="00CD5C47">
        <w:rPr>
          <w:rFonts w:cs="B Mitra" w:hint="cs"/>
          <w:rtl/>
        </w:rPr>
        <w:t xml:space="preserve">       آفتاب برج دینی چند مانی در غمام</w:t>
      </w:r>
      <w:r w:rsidR="001A6662">
        <w:rPr>
          <w:rFonts w:cs="B Mitra" w:hint="cs"/>
          <w:rtl/>
        </w:rPr>
        <w:t>؟</w:t>
      </w:r>
    </w:p>
    <w:p w:rsidR="00FE2938" w:rsidRPr="00CD5C47" w:rsidRDefault="00FE2938" w:rsidP="00FE2938">
      <w:pPr>
        <w:pStyle w:val="NormalWeb"/>
        <w:bidi/>
        <w:spacing w:line="360" w:lineRule="auto"/>
        <w:rPr>
          <w:rFonts w:cs="B Mitra"/>
          <w:rtl/>
        </w:rPr>
      </w:pPr>
      <w:r w:rsidRPr="00CD5C47">
        <w:rPr>
          <w:rFonts w:cs="B Mitra" w:hint="cs"/>
          <w:rtl/>
        </w:rPr>
        <w:t>خیل خوکان را پسندی چند درهامون دین       فوج فیلان را گذاری چند در</w:t>
      </w:r>
      <w:r w:rsidR="001A6662">
        <w:rPr>
          <w:rFonts w:cs="B Mitra" w:hint="cs"/>
          <w:rtl/>
        </w:rPr>
        <w:t xml:space="preserve"> </w:t>
      </w:r>
      <w:r w:rsidRPr="00CD5C47">
        <w:rPr>
          <w:rFonts w:cs="B Mitra" w:hint="cs"/>
          <w:rtl/>
        </w:rPr>
        <w:t>بیت الحرام</w:t>
      </w:r>
    </w:p>
    <w:p w:rsidR="00FE2938" w:rsidRPr="00CD5C47" w:rsidRDefault="00FE2938" w:rsidP="00FE2938">
      <w:pPr>
        <w:pStyle w:val="NormalWeb"/>
        <w:bidi/>
        <w:spacing w:line="360" w:lineRule="auto"/>
        <w:rPr>
          <w:rFonts w:cs="B Mitra"/>
          <w:rtl/>
        </w:rPr>
      </w:pPr>
      <w:r w:rsidRPr="00CD5C47">
        <w:rPr>
          <w:rFonts w:cs="B Mitra" w:hint="cs"/>
          <w:rtl/>
        </w:rPr>
        <w:t>چند باشد چشم خیل دوستان در انتظار        چند ماند ملک شرع مصطفی بی انتظام</w:t>
      </w:r>
    </w:p>
    <w:p w:rsidR="00FE2938" w:rsidRPr="00CD5C47" w:rsidRDefault="00FE2938" w:rsidP="00FE2938">
      <w:pPr>
        <w:pStyle w:val="NormalWeb"/>
        <w:bidi/>
        <w:spacing w:line="360" w:lineRule="auto"/>
        <w:rPr>
          <w:rFonts w:cs="B Mitra"/>
          <w:rtl/>
        </w:rPr>
      </w:pPr>
      <w:r w:rsidRPr="00CD5C47">
        <w:rPr>
          <w:rFonts w:cs="B Mitra" w:hint="cs"/>
          <w:rtl/>
        </w:rPr>
        <w:t>نخل دین را بر</w:t>
      </w:r>
      <w:r w:rsidR="001A6662">
        <w:rPr>
          <w:rFonts w:cs="B Mitra" w:hint="cs"/>
          <w:rtl/>
        </w:rPr>
        <w:t xml:space="preserve"> </w:t>
      </w:r>
      <w:r w:rsidRPr="00CD5C47">
        <w:rPr>
          <w:rFonts w:cs="B Mitra" w:hint="cs"/>
          <w:rtl/>
        </w:rPr>
        <w:t>زمین بنشان به رُمح معدلت     بیخ کین را از جهان برکن به تیغ انتقام</w:t>
      </w:r>
    </w:p>
    <w:p w:rsidR="00FE2938" w:rsidRPr="00CD5C47" w:rsidRDefault="00FE2938" w:rsidP="00FE2938">
      <w:pPr>
        <w:pStyle w:val="NormalWeb"/>
        <w:bidi/>
        <w:spacing w:line="360" w:lineRule="auto"/>
        <w:rPr>
          <w:rFonts w:cs="B Mitra"/>
          <w:rtl/>
        </w:rPr>
      </w:pPr>
      <w:r w:rsidRPr="00CD5C47">
        <w:rPr>
          <w:rFonts w:cs="B Mitra" w:hint="cs"/>
          <w:rtl/>
        </w:rPr>
        <w:lastRenderedPageBreak/>
        <w:t>رنگ دین بیرنگ و در کام پلنگ کفر شد      ای وصی شیرحق بخرام بیرون ازکُنام</w:t>
      </w:r>
    </w:p>
    <w:p w:rsidR="00FE2938" w:rsidRPr="00CD5C47" w:rsidRDefault="00FE2938" w:rsidP="00FE2938">
      <w:pPr>
        <w:pStyle w:val="NormalWeb"/>
        <w:bidi/>
        <w:spacing w:line="360" w:lineRule="auto"/>
        <w:rPr>
          <w:rFonts w:cs="B Mitra"/>
          <w:rtl/>
        </w:rPr>
      </w:pPr>
      <w:r w:rsidRPr="00CD5C47">
        <w:rPr>
          <w:rFonts w:cs="B Mitra" w:hint="cs"/>
          <w:rtl/>
        </w:rPr>
        <w:t>گیتی دجّال فعل، آغاز ظلم و کین نمود          تیغ عدل ای مهدی هادی بکش بیرون خرام</w:t>
      </w:r>
    </w:p>
    <w:p w:rsidR="00FE2938" w:rsidRPr="00CD5C47" w:rsidRDefault="00FE2938" w:rsidP="00FE2938">
      <w:pPr>
        <w:pStyle w:val="NormalWeb"/>
        <w:bidi/>
        <w:spacing w:line="360" w:lineRule="auto"/>
        <w:rPr>
          <w:rFonts w:cs="B Mitra"/>
          <w:rtl/>
        </w:rPr>
      </w:pPr>
      <w:r w:rsidRPr="00CD5C47">
        <w:rPr>
          <w:rFonts w:cs="B Mitra" w:hint="cs"/>
          <w:rtl/>
        </w:rPr>
        <w:t>بی سرورطلعتت درچشم مردم نیست نور     بی ظهور حضرتت ازشرع احمد نیست نام</w:t>
      </w:r>
    </w:p>
    <w:p w:rsidR="00FE2938" w:rsidRPr="00CD5C47" w:rsidRDefault="00FE2938" w:rsidP="00FE2938">
      <w:pPr>
        <w:pStyle w:val="NormalWeb"/>
        <w:bidi/>
        <w:spacing w:line="360" w:lineRule="auto"/>
        <w:rPr>
          <w:rFonts w:cs="B Mitra"/>
          <w:rtl/>
        </w:rPr>
      </w:pPr>
      <w:r w:rsidRPr="00CD5C47">
        <w:rPr>
          <w:rFonts w:cs="B Mitra" w:hint="cs"/>
          <w:rtl/>
        </w:rPr>
        <w:t>بندگان</w:t>
      </w:r>
      <w:r w:rsidR="001A6662">
        <w:rPr>
          <w:rFonts w:cs="B Mitra" w:hint="cs"/>
          <w:rtl/>
        </w:rPr>
        <w:t xml:space="preserve"> </w:t>
      </w:r>
      <w:r w:rsidRPr="00CD5C47">
        <w:rPr>
          <w:rFonts w:cs="B Mitra" w:hint="cs"/>
          <w:rtl/>
        </w:rPr>
        <w:t>را جزلقای خواجگان مقصود نیست    خواجه دینی به کام دوستان بگذار کام</w:t>
      </w:r>
    </w:p>
    <w:p w:rsidR="00FE2938" w:rsidRPr="00CD5C47" w:rsidRDefault="00FE2938" w:rsidP="00FE2938">
      <w:pPr>
        <w:pStyle w:val="NormalWeb"/>
        <w:bidi/>
        <w:spacing w:line="360" w:lineRule="auto"/>
        <w:rPr>
          <w:rFonts w:cs="B Mitra"/>
          <w:rtl/>
        </w:rPr>
      </w:pPr>
      <w:r w:rsidRPr="00CD5C47">
        <w:rPr>
          <w:rFonts w:cs="B Mitra" w:hint="cs"/>
          <w:rtl/>
        </w:rPr>
        <w:t>ساز کن تار شریعت را به چنگ معدلت        تا فزاید نای دین قانون ایمان را قوام</w:t>
      </w:r>
    </w:p>
    <w:p w:rsidR="00FE2938" w:rsidRPr="00CD5C47" w:rsidRDefault="00FE2938" w:rsidP="00FE2938">
      <w:pPr>
        <w:pStyle w:val="NormalWeb"/>
        <w:bidi/>
        <w:spacing w:line="360" w:lineRule="auto"/>
        <w:rPr>
          <w:rFonts w:cs="B Mitra"/>
          <w:rtl/>
        </w:rPr>
      </w:pPr>
      <w:r w:rsidRPr="00CD5C47">
        <w:rPr>
          <w:rFonts w:cs="B Mitra" w:hint="cs"/>
          <w:rtl/>
        </w:rPr>
        <w:t>ماحی کفر و نفاقی حامی دین رسول          هادی راه یقینی والی شرع کرام</w:t>
      </w:r>
    </w:p>
    <w:p w:rsidR="00FE2938" w:rsidRPr="00CD5C47" w:rsidRDefault="00FE2938" w:rsidP="00FE2938">
      <w:pPr>
        <w:pStyle w:val="NormalWeb"/>
        <w:bidi/>
        <w:spacing w:line="360" w:lineRule="auto"/>
        <w:rPr>
          <w:rFonts w:cs="B Mitra"/>
          <w:rtl/>
        </w:rPr>
      </w:pPr>
      <w:r w:rsidRPr="00CD5C47">
        <w:rPr>
          <w:rFonts w:cs="B Mitra" w:hint="cs"/>
          <w:rtl/>
        </w:rPr>
        <w:t>زان شدی اندر شجاعت تالی شیرخدا        زان شدی در نام و کُنیت ثانی خیرالانام</w:t>
      </w:r>
    </w:p>
    <w:p w:rsidR="00FE2938" w:rsidRPr="00CD5C47" w:rsidRDefault="00FE2938" w:rsidP="00FE2938">
      <w:pPr>
        <w:pStyle w:val="NormalWeb"/>
        <w:bidi/>
        <w:spacing w:line="360" w:lineRule="auto"/>
        <w:rPr>
          <w:rFonts w:cs="B Mitra"/>
          <w:rtl/>
        </w:rPr>
      </w:pPr>
      <w:r w:rsidRPr="00CD5C47">
        <w:rPr>
          <w:rFonts w:cs="B Mitra" w:hint="cs"/>
          <w:rtl/>
        </w:rPr>
        <w:t>گرچه دادم درثنا داد فصاحت را چنان        کز نظام نظم من نظم نظامی بی نظام</w:t>
      </w:r>
    </w:p>
    <w:p w:rsidR="00FE2938" w:rsidRPr="00CD5C47" w:rsidRDefault="00FE2938" w:rsidP="00017421">
      <w:pPr>
        <w:pStyle w:val="NormalWeb"/>
        <w:bidi/>
        <w:spacing w:line="360" w:lineRule="auto"/>
        <w:rPr>
          <w:rFonts w:cs="B Mitra"/>
          <w:rtl/>
        </w:rPr>
      </w:pPr>
      <w:r w:rsidRPr="00CD5C47">
        <w:rPr>
          <w:rFonts w:cs="B Mitra" w:hint="cs"/>
          <w:rtl/>
        </w:rPr>
        <w:t>لیک کی در دام من افتد همای مدح تو        من که بوم شوم هم ننشیندم هرگز</w:t>
      </w:r>
      <w:r w:rsidR="001A6662">
        <w:rPr>
          <w:rFonts w:cs="B Mitra" w:hint="cs"/>
          <w:rtl/>
        </w:rPr>
        <w:t xml:space="preserve"> </w:t>
      </w:r>
      <w:r w:rsidRPr="00CD5C47">
        <w:rPr>
          <w:rFonts w:cs="B Mitra" w:hint="cs"/>
          <w:rtl/>
        </w:rPr>
        <w:t>به بام</w:t>
      </w:r>
      <w:r w:rsidR="00017421" w:rsidRPr="00017421">
        <w:rPr>
          <w:rFonts w:cs="B Mitra" w:hint="cs"/>
          <w:vertAlign w:val="superscript"/>
          <w:rtl/>
        </w:rPr>
        <w:t>(محمد بیدل)</w:t>
      </w:r>
    </w:p>
    <w:p w:rsidR="00AF5959" w:rsidRDefault="00AF5959" w:rsidP="00FE2938">
      <w:pPr>
        <w:pStyle w:val="NormalWeb"/>
        <w:bidi/>
        <w:spacing w:line="360" w:lineRule="auto"/>
        <w:rPr>
          <w:rFonts w:cs="B Mitra"/>
          <w:rtl/>
        </w:rPr>
      </w:pPr>
    </w:p>
    <w:p w:rsidR="00AF5959" w:rsidRDefault="00AF5959" w:rsidP="00AF595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224343" w:rsidP="00FB66B9">
      <w:pPr>
        <w:pStyle w:val="NormalWeb"/>
        <w:bidi/>
        <w:spacing w:line="360" w:lineRule="auto"/>
        <w:rPr>
          <w:rFonts w:cs="B Mitra"/>
          <w:rtl/>
        </w:rPr>
      </w:pPr>
      <w:r>
        <w:rPr>
          <w:rFonts w:cs="B Mitra" w:hint="cs"/>
          <w:rtl/>
        </w:rPr>
        <w:t>مدایح شعری</w:t>
      </w:r>
    </w:p>
    <w:p w:rsidR="00FE2938" w:rsidRPr="00CD5C47" w:rsidRDefault="00FE2938" w:rsidP="00AF5959">
      <w:pPr>
        <w:pStyle w:val="NormalWeb"/>
        <w:bidi/>
        <w:spacing w:line="360" w:lineRule="auto"/>
        <w:rPr>
          <w:rFonts w:cs="B Mitra"/>
          <w:rtl/>
        </w:rPr>
      </w:pPr>
      <w:r w:rsidRPr="00CD5C47">
        <w:rPr>
          <w:rFonts w:cs="B Mitra" w:hint="cs"/>
          <w:rtl/>
        </w:rPr>
        <w:t>ای منتظران مژده که آن منتظَر آمد        محبوب خدا حجّت ثانی عشر آمد</w:t>
      </w:r>
    </w:p>
    <w:p w:rsidR="00FE2938" w:rsidRPr="00CD5C47" w:rsidRDefault="00FE2938" w:rsidP="00FE2938">
      <w:pPr>
        <w:pStyle w:val="NormalWeb"/>
        <w:bidi/>
        <w:spacing w:line="360" w:lineRule="auto"/>
        <w:rPr>
          <w:rFonts w:cs="B Mitra"/>
          <w:rtl/>
        </w:rPr>
      </w:pPr>
      <w:r w:rsidRPr="00CD5C47">
        <w:rPr>
          <w:rFonts w:cs="B Mitra" w:hint="cs"/>
          <w:rtl/>
        </w:rPr>
        <w:t>در نیمه شعبان معظّم به دو صد ناز       مقصود حق از خلقت جنّ و بشر آمد</w:t>
      </w:r>
    </w:p>
    <w:p w:rsidR="00FE2938" w:rsidRPr="00CD5C47" w:rsidRDefault="00FE2938" w:rsidP="00FE2938">
      <w:pPr>
        <w:pStyle w:val="NormalWeb"/>
        <w:bidi/>
        <w:spacing w:line="360" w:lineRule="auto"/>
        <w:rPr>
          <w:rFonts w:cs="B Mitra"/>
          <w:rtl/>
        </w:rPr>
      </w:pPr>
      <w:r w:rsidRPr="00CD5C47">
        <w:rPr>
          <w:rFonts w:cs="B Mitra" w:hint="cs"/>
          <w:rtl/>
        </w:rPr>
        <w:t>گیتی شده از طلعت وی مطلع انوار       از غیب چو نور رخ او جلوه‌ گر آمد</w:t>
      </w:r>
    </w:p>
    <w:p w:rsidR="00FE2938" w:rsidRPr="00CD5C47" w:rsidRDefault="00FE2938" w:rsidP="00FE2938">
      <w:pPr>
        <w:pStyle w:val="NormalWeb"/>
        <w:bidi/>
        <w:spacing w:line="360" w:lineRule="auto"/>
        <w:rPr>
          <w:rFonts w:cs="B Mitra"/>
          <w:rtl/>
        </w:rPr>
      </w:pPr>
      <w:r w:rsidRPr="00CD5C47">
        <w:rPr>
          <w:rFonts w:cs="B Mitra" w:hint="cs"/>
          <w:rtl/>
        </w:rPr>
        <w:t>تا چشم بد اندیش بد اختر بشود کور      سلطان سلاطین به دوصد کرّوفرآمد</w:t>
      </w:r>
    </w:p>
    <w:p w:rsidR="00FE2938" w:rsidRPr="00CD5C47" w:rsidRDefault="00FE2938" w:rsidP="00FE2938">
      <w:pPr>
        <w:pStyle w:val="NormalWeb"/>
        <w:bidi/>
        <w:spacing w:line="360" w:lineRule="auto"/>
        <w:rPr>
          <w:rFonts w:cs="B Mitra"/>
          <w:rtl/>
        </w:rPr>
      </w:pPr>
      <w:r w:rsidRPr="00CD5C47">
        <w:rPr>
          <w:rFonts w:cs="B Mitra" w:hint="cs"/>
          <w:rtl/>
        </w:rPr>
        <w:t>نرجس ب</w:t>
      </w:r>
      <w:r w:rsidR="00652945">
        <w:rPr>
          <w:rFonts w:cs="B Mitra" w:hint="cs"/>
          <w:rtl/>
        </w:rPr>
        <w:t xml:space="preserve">ه </w:t>
      </w:r>
      <w:r w:rsidRPr="00CD5C47">
        <w:rPr>
          <w:rFonts w:cs="B Mitra" w:hint="cs"/>
          <w:rtl/>
        </w:rPr>
        <w:t>خود ازشوق ببالد به دوعالم      چون مادر فرخنده براین مه پسرآمد</w:t>
      </w:r>
    </w:p>
    <w:p w:rsidR="00FE2938" w:rsidRPr="00CD5C47" w:rsidRDefault="00FE2938" w:rsidP="00FE2938">
      <w:pPr>
        <w:pStyle w:val="NormalWeb"/>
        <w:bidi/>
        <w:spacing w:line="360" w:lineRule="auto"/>
        <w:rPr>
          <w:rFonts w:cs="B Mitra"/>
          <w:rtl/>
        </w:rPr>
      </w:pPr>
      <w:r w:rsidRPr="00CD5C47">
        <w:rPr>
          <w:rFonts w:cs="B Mitra" w:hint="cs"/>
          <w:rtl/>
        </w:rPr>
        <w:t>تا گشت مسمّای به نرجس گل نرگس       مطلوب ومعزّز بَرِصاحب نظرآمد</w:t>
      </w:r>
    </w:p>
    <w:p w:rsidR="00FE2938" w:rsidRPr="00CD5C47" w:rsidRDefault="00FE2938" w:rsidP="00FE2938">
      <w:pPr>
        <w:pStyle w:val="NormalWeb"/>
        <w:bidi/>
        <w:spacing w:line="360" w:lineRule="auto"/>
        <w:rPr>
          <w:rFonts w:cs="B Mitra"/>
          <w:rtl/>
        </w:rPr>
      </w:pPr>
      <w:r w:rsidRPr="00CD5C47">
        <w:rPr>
          <w:rFonts w:cs="B Mitra" w:hint="cs"/>
          <w:rtl/>
        </w:rPr>
        <w:t>درملک حدوث او زقِدَم چون</w:t>
      </w:r>
      <w:r w:rsidR="00652945">
        <w:rPr>
          <w:rFonts w:cs="B Mitra" w:hint="cs"/>
          <w:rtl/>
        </w:rPr>
        <w:t xml:space="preserve"> </w:t>
      </w:r>
      <w:r w:rsidRPr="00CD5C47">
        <w:rPr>
          <w:rFonts w:cs="B Mitra" w:hint="cs"/>
          <w:rtl/>
        </w:rPr>
        <w:t>که قدم زد       آوازه جاء الحق از عرش برآمد</w:t>
      </w:r>
    </w:p>
    <w:p w:rsidR="00FE2938" w:rsidRPr="00CD5C47" w:rsidRDefault="00FE2938" w:rsidP="00FE2938">
      <w:pPr>
        <w:pStyle w:val="NormalWeb"/>
        <w:bidi/>
        <w:spacing w:line="360" w:lineRule="auto"/>
        <w:rPr>
          <w:rFonts w:cs="B Mitra"/>
          <w:rtl/>
        </w:rPr>
      </w:pPr>
      <w:r w:rsidRPr="00CD5C47">
        <w:rPr>
          <w:rFonts w:cs="B Mitra" w:hint="cs"/>
          <w:rtl/>
        </w:rPr>
        <w:t>حق گشت عیان دوره باطل سپری شد        ایّام جفا و ستم و ظلم سرآمد</w:t>
      </w:r>
    </w:p>
    <w:p w:rsidR="00FE2938" w:rsidRPr="00CD5C47" w:rsidRDefault="00FE2938" w:rsidP="00FE2938">
      <w:pPr>
        <w:pStyle w:val="NormalWeb"/>
        <w:bidi/>
        <w:spacing w:line="360" w:lineRule="auto"/>
        <w:rPr>
          <w:rFonts w:cs="B Mitra"/>
          <w:rtl/>
        </w:rPr>
      </w:pPr>
      <w:r w:rsidRPr="00CD5C47">
        <w:rPr>
          <w:rFonts w:cs="B Mitra" w:hint="cs"/>
          <w:rtl/>
        </w:rPr>
        <w:t>ای قائم آل نبی ای مهدی موعود!           ای آن</w:t>
      </w:r>
      <w:r w:rsidR="00652945">
        <w:rPr>
          <w:rFonts w:cs="B Mitra" w:hint="cs"/>
          <w:rtl/>
        </w:rPr>
        <w:t xml:space="preserve"> </w:t>
      </w:r>
      <w:r w:rsidRPr="00CD5C47">
        <w:rPr>
          <w:rFonts w:cs="B Mitra" w:hint="cs"/>
          <w:rtl/>
        </w:rPr>
        <w:t>که وجودت سبب بحروبرآمد</w:t>
      </w:r>
    </w:p>
    <w:p w:rsidR="00FE2938" w:rsidRPr="00CD5C47" w:rsidRDefault="00FE2938" w:rsidP="00FE2938">
      <w:pPr>
        <w:pStyle w:val="NormalWeb"/>
        <w:bidi/>
        <w:spacing w:line="360" w:lineRule="auto"/>
        <w:rPr>
          <w:rFonts w:cs="B Mitra"/>
          <w:rtl/>
        </w:rPr>
      </w:pPr>
      <w:r w:rsidRPr="00CD5C47">
        <w:rPr>
          <w:rFonts w:cs="B Mitra" w:hint="cs"/>
          <w:rtl/>
        </w:rPr>
        <w:t>ای واسطه کون ومکان قاسم الارزاق       کزپرتو تو نور به شمس وقمرآمد</w:t>
      </w:r>
    </w:p>
    <w:p w:rsidR="00FE2938" w:rsidRPr="00CD5C47" w:rsidRDefault="00FE2938" w:rsidP="00FE2938">
      <w:pPr>
        <w:pStyle w:val="NormalWeb"/>
        <w:bidi/>
        <w:spacing w:line="360" w:lineRule="auto"/>
        <w:rPr>
          <w:rFonts w:cs="B Mitra"/>
          <w:rtl/>
        </w:rPr>
      </w:pPr>
      <w:r w:rsidRPr="00CD5C47">
        <w:rPr>
          <w:rFonts w:cs="B Mitra" w:hint="cs"/>
          <w:rtl/>
        </w:rPr>
        <w:t>وقت است که ازپرده غیبت به درآیی       زیرا که محبّان تو را خون جگرآمد</w:t>
      </w:r>
    </w:p>
    <w:p w:rsidR="00FE2938" w:rsidRPr="00CD5C47" w:rsidRDefault="00FE2938" w:rsidP="00FE2938">
      <w:pPr>
        <w:pStyle w:val="NormalWeb"/>
        <w:bidi/>
        <w:spacing w:line="360" w:lineRule="auto"/>
        <w:rPr>
          <w:rFonts w:cs="B Mitra"/>
          <w:rtl/>
        </w:rPr>
      </w:pPr>
      <w:r w:rsidRPr="00CD5C47">
        <w:rPr>
          <w:rFonts w:cs="B Mitra" w:hint="cs"/>
          <w:rtl/>
        </w:rPr>
        <w:t>مپسند که بردوست کند خصم ملامت        گوید که چه شد آن</w:t>
      </w:r>
      <w:r w:rsidR="00652945">
        <w:rPr>
          <w:rFonts w:cs="B Mitra" w:hint="cs"/>
          <w:rtl/>
        </w:rPr>
        <w:t xml:space="preserve"> </w:t>
      </w:r>
      <w:r w:rsidRPr="00CD5C47">
        <w:rPr>
          <w:rFonts w:cs="B Mitra" w:hint="cs"/>
          <w:rtl/>
        </w:rPr>
        <w:t>که تو را راهبرآمد</w:t>
      </w:r>
    </w:p>
    <w:p w:rsidR="00FE2938" w:rsidRPr="00CD5C47" w:rsidRDefault="00FE2938" w:rsidP="00FE2938">
      <w:pPr>
        <w:pStyle w:val="NormalWeb"/>
        <w:bidi/>
        <w:spacing w:line="360" w:lineRule="auto"/>
        <w:rPr>
          <w:rFonts w:cs="B Mitra"/>
          <w:rtl/>
        </w:rPr>
      </w:pPr>
      <w:r w:rsidRPr="00CD5C47">
        <w:rPr>
          <w:rFonts w:cs="B Mitra" w:hint="cs"/>
          <w:rtl/>
        </w:rPr>
        <w:t>ما را نبود طاقت دیدار که بینیم              کافر به مسلمان جهان چیره گرآمد</w:t>
      </w:r>
    </w:p>
    <w:p w:rsidR="00FE2938" w:rsidRPr="00CD5C47" w:rsidRDefault="00652945" w:rsidP="00FE2938">
      <w:pPr>
        <w:pStyle w:val="NormalWeb"/>
        <w:bidi/>
        <w:spacing w:line="360" w:lineRule="auto"/>
        <w:rPr>
          <w:rFonts w:cs="B Mitra"/>
          <w:rtl/>
        </w:rPr>
      </w:pPr>
      <w:r>
        <w:rPr>
          <w:rFonts w:cs="B Mitra" w:hint="cs"/>
          <w:rtl/>
        </w:rPr>
        <w:t xml:space="preserve">این دوره </w:t>
      </w:r>
      <w:r w:rsidR="00FE2938" w:rsidRPr="00CD5C47">
        <w:rPr>
          <w:rFonts w:cs="B Mitra" w:hint="cs"/>
          <w:rtl/>
        </w:rPr>
        <w:t xml:space="preserve"> وانفسا ای حامی قرآن!         اندر دل احباب ز هجرت شررآمد</w:t>
      </w:r>
    </w:p>
    <w:p w:rsidR="00FE2938" w:rsidRPr="00CD5C47" w:rsidRDefault="00FE2938" w:rsidP="00FE2938">
      <w:pPr>
        <w:pStyle w:val="NormalWeb"/>
        <w:bidi/>
        <w:spacing w:line="360" w:lineRule="auto"/>
        <w:rPr>
          <w:rFonts w:cs="B Mitra"/>
          <w:rtl/>
        </w:rPr>
      </w:pPr>
      <w:r w:rsidRPr="00CD5C47">
        <w:rPr>
          <w:rFonts w:cs="B Mitra" w:hint="cs"/>
          <w:rtl/>
        </w:rPr>
        <w:t>مسلم نکند رحم به مسلم ز شفقت            اولاد پی مال، عدوی پدر آمد</w:t>
      </w:r>
    </w:p>
    <w:p w:rsidR="00FE2938" w:rsidRPr="00CD5C47" w:rsidRDefault="00FE2938" w:rsidP="00FE2938">
      <w:pPr>
        <w:pStyle w:val="NormalWeb"/>
        <w:bidi/>
        <w:spacing w:line="360" w:lineRule="auto"/>
        <w:rPr>
          <w:rFonts w:cs="B Mitra"/>
          <w:rtl/>
        </w:rPr>
      </w:pPr>
      <w:r w:rsidRPr="00CD5C47">
        <w:rPr>
          <w:rFonts w:cs="B Mitra" w:hint="cs"/>
          <w:rtl/>
        </w:rPr>
        <w:lastRenderedPageBreak/>
        <w:t>ازگرسنگی جان دهد این یک ب</w:t>
      </w:r>
      <w:r w:rsidR="00652945">
        <w:rPr>
          <w:rFonts w:cs="B Mitra" w:hint="cs"/>
          <w:rtl/>
        </w:rPr>
        <w:t xml:space="preserve">ه </w:t>
      </w:r>
      <w:r w:rsidRPr="00CD5C47">
        <w:rPr>
          <w:rFonts w:cs="B Mitra" w:hint="cs"/>
          <w:rtl/>
        </w:rPr>
        <w:t>سرراه       درنازونعم آن دگری غوطه ورآمد</w:t>
      </w:r>
    </w:p>
    <w:p w:rsidR="00FE2938" w:rsidRPr="00CD5C47" w:rsidRDefault="00FE2938" w:rsidP="00FE2938">
      <w:pPr>
        <w:pStyle w:val="NormalWeb"/>
        <w:bidi/>
        <w:spacing w:line="360" w:lineRule="auto"/>
        <w:rPr>
          <w:rFonts w:cs="B Mitra"/>
          <w:rtl/>
        </w:rPr>
      </w:pPr>
      <w:r w:rsidRPr="00CD5C47">
        <w:rPr>
          <w:rFonts w:cs="B Mitra" w:hint="cs"/>
          <w:rtl/>
        </w:rPr>
        <w:t>این پیرهنش نیست که پوشد بدن خود       آن یک خز</w:t>
      </w:r>
      <w:r w:rsidR="00652945">
        <w:rPr>
          <w:rFonts w:cs="B Mitra" w:hint="cs"/>
          <w:rtl/>
        </w:rPr>
        <w:t xml:space="preserve"> </w:t>
      </w:r>
      <w:r w:rsidRPr="00CD5C47">
        <w:rPr>
          <w:rFonts w:cs="B Mitra" w:hint="cs"/>
          <w:rtl/>
        </w:rPr>
        <w:t>و</w:t>
      </w:r>
      <w:r w:rsidR="00652945">
        <w:rPr>
          <w:rFonts w:cs="B Mitra" w:hint="cs"/>
          <w:rtl/>
        </w:rPr>
        <w:t xml:space="preserve"> </w:t>
      </w:r>
      <w:r w:rsidRPr="00CD5C47">
        <w:rPr>
          <w:rFonts w:cs="B Mitra" w:hint="cs"/>
          <w:rtl/>
        </w:rPr>
        <w:t>دیبا و حریرش به برآمد</w:t>
      </w:r>
    </w:p>
    <w:p w:rsidR="00FE2938" w:rsidRPr="00CD5C47" w:rsidRDefault="00FE2938" w:rsidP="00FE2938">
      <w:pPr>
        <w:pStyle w:val="NormalWeb"/>
        <w:bidi/>
        <w:spacing w:line="360" w:lineRule="auto"/>
        <w:rPr>
          <w:rFonts w:cs="B Mitra"/>
          <w:rtl/>
        </w:rPr>
      </w:pPr>
      <w:r w:rsidRPr="00CD5C47">
        <w:rPr>
          <w:rFonts w:cs="B Mitra" w:hint="cs"/>
          <w:rtl/>
        </w:rPr>
        <w:t>این نیست دوایش که کند دفع اِلَم را          ناکرده تب آن طفل طبیبش به سرآمد</w:t>
      </w:r>
    </w:p>
    <w:p w:rsidR="00FE2938" w:rsidRPr="00CD5C47" w:rsidRDefault="00FE2938" w:rsidP="00FE2938">
      <w:pPr>
        <w:pStyle w:val="NormalWeb"/>
        <w:bidi/>
        <w:spacing w:line="360" w:lineRule="auto"/>
        <w:rPr>
          <w:rFonts w:cs="B Mitra"/>
          <w:rtl/>
        </w:rPr>
      </w:pPr>
      <w:r w:rsidRPr="00CD5C47">
        <w:rPr>
          <w:rFonts w:cs="B Mitra" w:hint="cs"/>
          <w:rtl/>
        </w:rPr>
        <w:t xml:space="preserve">ازبی کفنی مرده </w:t>
      </w:r>
      <w:r w:rsidR="00652945">
        <w:rPr>
          <w:rFonts w:cs="B Mitra" w:hint="cs"/>
          <w:rtl/>
        </w:rPr>
        <w:t xml:space="preserve">این یک به روی خاک       سیّاره </w:t>
      </w:r>
      <w:r w:rsidRPr="00CD5C47">
        <w:rPr>
          <w:rFonts w:cs="B Mitra" w:hint="cs"/>
          <w:rtl/>
        </w:rPr>
        <w:t xml:space="preserve"> آن یک مدلش تازه ترآمد</w:t>
      </w:r>
    </w:p>
    <w:p w:rsidR="00FE2938" w:rsidRPr="00CD5C47" w:rsidRDefault="00FE2938" w:rsidP="00FE2938">
      <w:pPr>
        <w:pStyle w:val="NormalWeb"/>
        <w:bidi/>
        <w:spacing w:line="360" w:lineRule="auto"/>
        <w:rPr>
          <w:rFonts w:cs="B Mitra"/>
          <w:rtl/>
        </w:rPr>
      </w:pPr>
      <w:r w:rsidRPr="00CD5C47">
        <w:rPr>
          <w:rFonts w:cs="B Mitra" w:hint="cs"/>
          <w:rtl/>
        </w:rPr>
        <w:t>دارد خبر از کشور آمریک و اروپا          لیک ازغم همسایه خود بی خبرآمد</w:t>
      </w:r>
    </w:p>
    <w:p w:rsidR="00FE2938" w:rsidRPr="00CD5C47" w:rsidRDefault="00FE2938" w:rsidP="00FE2938">
      <w:pPr>
        <w:pStyle w:val="NormalWeb"/>
        <w:bidi/>
        <w:spacing w:line="360" w:lineRule="auto"/>
        <w:rPr>
          <w:rFonts w:cs="B Mitra"/>
          <w:rtl/>
        </w:rPr>
      </w:pPr>
      <w:r w:rsidRPr="00CD5C47">
        <w:rPr>
          <w:rFonts w:cs="B Mitra" w:hint="cs"/>
          <w:rtl/>
        </w:rPr>
        <w:t>با حکم الهی دگرش کار نباشد                زیرا که براو دین و خدا سیم و زرآمد</w:t>
      </w:r>
    </w:p>
    <w:p w:rsidR="00FE2938" w:rsidRPr="00CD5C47" w:rsidRDefault="00FE2938" w:rsidP="00FE2938">
      <w:pPr>
        <w:pStyle w:val="NormalWeb"/>
        <w:bidi/>
        <w:spacing w:line="360" w:lineRule="auto"/>
        <w:rPr>
          <w:rFonts w:cs="B Mitra"/>
          <w:rtl/>
        </w:rPr>
      </w:pPr>
      <w:r w:rsidRPr="00CD5C47">
        <w:rPr>
          <w:rFonts w:cs="B Mitra" w:hint="cs"/>
          <w:rtl/>
        </w:rPr>
        <w:t>گوشش شنوا هست ولی ب</w:t>
      </w:r>
      <w:r w:rsidR="00652945">
        <w:rPr>
          <w:rFonts w:cs="B Mitra" w:hint="cs"/>
          <w:rtl/>
        </w:rPr>
        <w:t xml:space="preserve">ه هردف ونی  </w:t>
      </w:r>
      <w:r w:rsidR="00036256">
        <w:rPr>
          <w:rFonts w:cs="B Mitra" w:hint="cs"/>
          <w:rtl/>
        </w:rPr>
        <w:t xml:space="preserve">      بر ناله</w:t>
      </w:r>
      <w:r w:rsidRPr="00CD5C47">
        <w:rPr>
          <w:rFonts w:cs="B Mitra" w:hint="cs"/>
          <w:rtl/>
        </w:rPr>
        <w:t xml:space="preserve"> بیچاره و بدبخت کر</w:t>
      </w:r>
      <w:r w:rsidR="00652945">
        <w:rPr>
          <w:rFonts w:cs="B Mitra" w:hint="cs"/>
          <w:rtl/>
        </w:rPr>
        <w:t xml:space="preserve"> </w:t>
      </w:r>
      <w:r w:rsidRPr="00CD5C47">
        <w:rPr>
          <w:rFonts w:cs="B Mitra" w:hint="cs"/>
          <w:rtl/>
        </w:rPr>
        <w:t>آمد</w:t>
      </w:r>
    </w:p>
    <w:p w:rsidR="00FE2938" w:rsidRPr="00CD5C47" w:rsidRDefault="00652945" w:rsidP="00FE2938">
      <w:pPr>
        <w:pStyle w:val="NormalWeb"/>
        <w:bidi/>
        <w:spacing w:line="360" w:lineRule="auto"/>
        <w:rPr>
          <w:rFonts w:cs="B Mitra"/>
          <w:rtl/>
        </w:rPr>
      </w:pPr>
      <w:r>
        <w:rPr>
          <w:rFonts w:cs="B Mitra" w:hint="cs"/>
          <w:rtl/>
        </w:rPr>
        <w:t xml:space="preserve">بازیچه </w:t>
      </w:r>
      <w:r w:rsidR="00FE2938" w:rsidRPr="00CD5C47">
        <w:rPr>
          <w:rFonts w:cs="B Mitra" w:hint="cs"/>
          <w:rtl/>
        </w:rPr>
        <w:t>بعضی شده احکام</w:t>
      </w:r>
      <w:r>
        <w:rPr>
          <w:rFonts w:cs="B Mitra" w:hint="cs"/>
          <w:rtl/>
        </w:rPr>
        <w:t xml:space="preserve"> الهی           قرآن خدا ملعبه </w:t>
      </w:r>
      <w:r w:rsidR="00FE2938" w:rsidRPr="00CD5C47">
        <w:rPr>
          <w:rFonts w:cs="B Mitra" w:hint="cs"/>
          <w:rtl/>
        </w:rPr>
        <w:t xml:space="preserve"> رهگذر آمد</w:t>
      </w:r>
    </w:p>
    <w:p w:rsidR="00FE2938" w:rsidRPr="00CD5C47" w:rsidRDefault="00FE2938" w:rsidP="00FE2938">
      <w:pPr>
        <w:pStyle w:val="NormalWeb"/>
        <w:bidi/>
        <w:spacing w:line="360" w:lineRule="auto"/>
        <w:rPr>
          <w:rFonts w:cs="B Mitra"/>
          <w:rtl/>
        </w:rPr>
      </w:pPr>
      <w:r w:rsidRPr="00CD5C47">
        <w:rPr>
          <w:rFonts w:cs="B Mitra" w:hint="cs"/>
          <w:rtl/>
        </w:rPr>
        <w:t>شمشیر برآور ز نیام ای شه خوبان         در</w:t>
      </w:r>
      <w:r w:rsidR="00652945">
        <w:rPr>
          <w:rFonts w:cs="B Mitra" w:hint="cs"/>
          <w:rtl/>
        </w:rPr>
        <w:t xml:space="preserve"> </w:t>
      </w:r>
      <w:r w:rsidRPr="00CD5C47">
        <w:rPr>
          <w:rFonts w:cs="B Mitra" w:hint="cs"/>
          <w:rtl/>
        </w:rPr>
        <w:t>دست تو چون رایت فتح و ظفرآمد</w:t>
      </w:r>
    </w:p>
    <w:p w:rsidR="00FE2938" w:rsidRPr="00CD5C47" w:rsidRDefault="00FE2938" w:rsidP="00FE2938">
      <w:pPr>
        <w:pStyle w:val="NormalWeb"/>
        <w:bidi/>
        <w:spacing w:line="360" w:lineRule="auto"/>
        <w:rPr>
          <w:rFonts w:cs="B Mitra"/>
          <w:rtl/>
        </w:rPr>
      </w:pPr>
      <w:r w:rsidRPr="00CD5C47">
        <w:rPr>
          <w:rFonts w:cs="B Mitra" w:hint="cs"/>
          <w:rtl/>
        </w:rPr>
        <w:t>با تیغ بزن دست وسر خصم و</w:t>
      </w:r>
      <w:r w:rsidR="00652945">
        <w:rPr>
          <w:rFonts w:cs="B Mitra" w:hint="cs"/>
          <w:rtl/>
        </w:rPr>
        <w:t xml:space="preserve"> </w:t>
      </w:r>
      <w:r w:rsidRPr="00CD5C47">
        <w:rPr>
          <w:rFonts w:cs="B Mitra" w:hint="cs"/>
          <w:rtl/>
        </w:rPr>
        <w:t>معاند         کز</w:t>
      </w:r>
      <w:r w:rsidR="00652945">
        <w:rPr>
          <w:rFonts w:cs="B Mitra" w:hint="cs"/>
          <w:rtl/>
        </w:rPr>
        <w:t xml:space="preserve"> </w:t>
      </w:r>
      <w:r w:rsidRPr="00CD5C47">
        <w:rPr>
          <w:rFonts w:cs="B Mitra" w:hint="cs"/>
          <w:rtl/>
        </w:rPr>
        <w:t>بودن آن‌ها به جهان شور وشرآمد</w:t>
      </w:r>
    </w:p>
    <w:p w:rsidR="00FE2938" w:rsidRPr="00CD5C47" w:rsidRDefault="00FE2938" w:rsidP="00FE2938">
      <w:pPr>
        <w:pStyle w:val="NormalWeb"/>
        <w:bidi/>
        <w:spacing w:line="360" w:lineRule="auto"/>
        <w:rPr>
          <w:rFonts w:cs="B Mitra"/>
          <w:rtl/>
        </w:rPr>
      </w:pPr>
      <w:r w:rsidRPr="00CD5C47">
        <w:rPr>
          <w:rFonts w:cs="B Mitra" w:hint="cs"/>
          <w:rtl/>
        </w:rPr>
        <w:t>شامی که شب وصل محبّان تو باشد        آن صبح سعید است ومبارک سحرآمد</w:t>
      </w:r>
    </w:p>
    <w:p w:rsidR="00FE2938" w:rsidRPr="00CD5C47" w:rsidRDefault="00FE2938" w:rsidP="00FE2938">
      <w:pPr>
        <w:pStyle w:val="NormalWeb"/>
        <w:bidi/>
        <w:spacing w:line="360" w:lineRule="auto"/>
        <w:rPr>
          <w:rFonts w:cs="B Mitra"/>
          <w:rtl/>
        </w:rPr>
      </w:pPr>
      <w:r w:rsidRPr="00CD5C47">
        <w:rPr>
          <w:rFonts w:cs="B Mitra" w:hint="cs"/>
          <w:rtl/>
        </w:rPr>
        <w:t>یابن الحسن ای حجّت حق معنی ایمان      بنگر که زهجر تو مرا دیده ترآمد</w:t>
      </w:r>
    </w:p>
    <w:p w:rsidR="00FE2938" w:rsidRPr="00CD5C47" w:rsidRDefault="00FE2938" w:rsidP="00FE2938">
      <w:pPr>
        <w:pStyle w:val="NormalWeb"/>
        <w:bidi/>
        <w:spacing w:line="360" w:lineRule="auto"/>
        <w:rPr>
          <w:rFonts w:cs="B Mitra"/>
          <w:rtl/>
        </w:rPr>
      </w:pPr>
      <w:r w:rsidRPr="00CD5C47">
        <w:rPr>
          <w:rFonts w:cs="B Mitra" w:hint="cs"/>
          <w:rtl/>
        </w:rPr>
        <w:t>روزی که ز رخ پرده</w:t>
      </w:r>
      <w:r w:rsidR="00652945">
        <w:rPr>
          <w:rFonts w:cs="B Mitra" w:hint="cs"/>
          <w:rtl/>
        </w:rPr>
        <w:t xml:space="preserve"> غیبت بگشایی       آن روز سعادت </w:t>
      </w:r>
      <w:r w:rsidRPr="00CD5C47">
        <w:rPr>
          <w:rFonts w:cs="B Mitra" w:hint="cs"/>
          <w:rtl/>
        </w:rPr>
        <w:t>ز برای بشرآمد</w:t>
      </w:r>
    </w:p>
    <w:p w:rsidR="00FE2938" w:rsidRPr="00CD5C47" w:rsidRDefault="00FE2938" w:rsidP="00FE2938">
      <w:pPr>
        <w:pStyle w:val="NormalWeb"/>
        <w:bidi/>
        <w:spacing w:line="360" w:lineRule="auto"/>
        <w:rPr>
          <w:rFonts w:cs="B Mitra"/>
          <w:rtl/>
        </w:rPr>
      </w:pPr>
      <w:r w:rsidRPr="00CD5C47">
        <w:rPr>
          <w:rFonts w:cs="B Mitra" w:hint="cs"/>
          <w:rtl/>
        </w:rPr>
        <w:t>ظالم نکند ظلم به مظلوم درآن روز        چون موسم داد است و شه دادگر</w:t>
      </w:r>
      <w:r w:rsidR="00652945">
        <w:rPr>
          <w:rFonts w:cs="B Mitra" w:hint="cs"/>
          <w:rtl/>
        </w:rPr>
        <w:t xml:space="preserve"> </w:t>
      </w:r>
      <w:r w:rsidRPr="00CD5C47">
        <w:rPr>
          <w:rFonts w:cs="B Mitra" w:hint="cs"/>
          <w:rtl/>
        </w:rPr>
        <w:t>آمد</w:t>
      </w:r>
    </w:p>
    <w:p w:rsidR="00FE2938" w:rsidRDefault="00FE2938" w:rsidP="00652945">
      <w:pPr>
        <w:pStyle w:val="NormalWeb"/>
        <w:bidi/>
        <w:spacing w:line="360" w:lineRule="auto"/>
        <w:rPr>
          <w:rFonts w:cs="B Mitra"/>
          <w:rtl/>
        </w:rPr>
      </w:pPr>
      <w:r w:rsidRPr="00CD5C47">
        <w:rPr>
          <w:rFonts w:cs="B Mitra" w:hint="cs"/>
          <w:rtl/>
        </w:rPr>
        <w:t>علّامه زتوصیف زمانت چه بگوید         کان عهد ز هرعهد بسی خوبتر</w:t>
      </w:r>
      <w:r w:rsidR="00652945">
        <w:rPr>
          <w:rFonts w:cs="B Mitra" w:hint="cs"/>
          <w:rtl/>
        </w:rPr>
        <w:t xml:space="preserve"> </w:t>
      </w:r>
      <w:r w:rsidRPr="00CD5C47">
        <w:rPr>
          <w:rFonts w:cs="B Mitra" w:hint="cs"/>
          <w:rtl/>
        </w:rPr>
        <w:t>آمد</w:t>
      </w:r>
      <w:r w:rsidR="00017421" w:rsidRPr="00017421">
        <w:rPr>
          <w:rFonts w:cs="B Mitra" w:hint="cs"/>
          <w:vertAlign w:val="superscript"/>
          <w:rtl/>
        </w:rPr>
        <w:t>(علامه)</w:t>
      </w: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Pr="00CD5C47" w:rsidRDefault="00451C0B" w:rsidP="00FB66B9">
      <w:pPr>
        <w:pStyle w:val="NormalWeb"/>
        <w:bidi/>
        <w:spacing w:line="360" w:lineRule="auto"/>
        <w:rPr>
          <w:rFonts w:cs="B Mitra"/>
          <w:rtl/>
        </w:rPr>
      </w:pPr>
      <w:r>
        <w:rPr>
          <w:rFonts w:cs="B Mitra" w:hint="cs"/>
          <w:rtl/>
        </w:rPr>
        <w:t>نصایح و اخلاقیات</w:t>
      </w:r>
    </w:p>
    <w:p w:rsidR="00FE2938" w:rsidRPr="00CD5C47" w:rsidRDefault="00FE2938" w:rsidP="00FE2938">
      <w:pPr>
        <w:pStyle w:val="NormalWeb"/>
        <w:bidi/>
        <w:spacing w:line="360" w:lineRule="auto"/>
        <w:rPr>
          <w:rFonts w:cs="B Mitra"/>
          <w:rtl/>
        </w:rPr>
      </w:pPr>
      <w:r w:rsidRPr="00CD5C47">
        <w:rPr>
          <w:rFonts w:cs="B Mitra" w:hint="cs"/>
          <w:rtl/>
        </w:rPr>
        <w:t>ماه رمضان بنهفت آن چهره نورانی        عید رمضان آمد با فرّه یزدانی</w:t>
      </w:r>
    </w:p>
    <w:p w:rsidR="00FE2938" w:rsidRPr="00CD5C47" w:rsidRDefault="00FE2938" w:rsidP="00FE2938">
      <w:pPr>
        <w:pStyle w:val="NormalWeb"/>
        <w:bidi/>
        <w:spacing w:line="360" w:lineRule="auto"/>
        <w:rPr>
          <w:rFonts w:cs="B Mitra"/>
          <w:rtl/>
        </w:rPr>
      </w:pPr>
      <w:r w:rsidRPr="00CD5C47">
        <w:rPr>
          <w:rFonts w:cs="B Mitra" w:hint="cs"/>
          <w:rtl/>
        </w:rPr>
        <w:t>آواز جرس برخاست از قافله طاعت       وین قافله را توحید کرده است شتربانی</w:t>
      </w:r>
    </w:p>
    <w:p w:rsidR="00FE2938" w:rsidRPr="00CD5C47" w:rsidRDefault="00FE2938" w:rsidP="00FE2938">
      <w:pPr>
        <w:pStyle w:val="NormalWeb"/>
        <w:bidi/>
        <w:spacing w:line="360" w:lineRule="auto"/>
        <w:rPr>
          <w:rFonts w:cs="B Mitra"/>
          <w:rtl/>
        </w:rPr>
      </w:pPr>
      <w:r w:rsidRPr="00CD5C47">
        <w:rPr>
          <w:rFonts w:cs="B Mitra" w:hint="cs"/>
          <w:rtl/>
        </w:rPr>
        <w:t>این قافله محظوظ است ازنعمت جاویدان     وین بادیه محفوظ است ازغول بیابانی</w:t>
      </w:r>
    </w:p>
    <w:p w:rsidR="00FE2938" w:rsidRPr="00CD5C47" w:rsidRDefault="00FE2938" w:rsidP="00FE2938">
      <w:pPr>
        <w:pStyle w:val="NormalWeb"/>
        <w:bidi/>
        <w:spacing w:line="360" w:lineRule="auto"/>
        <w:rPr>
          <w:rFonts w:cs="B Mitra"/>
          <w:rtl/>
        </w:rPr>
      </w:pPr>
      <w:r w:rsidRPr="00CD5C47">
        <w:rPr>
          <w:rFonts w:cs="B Mitra" w:hint="cs"/>
          <w:rtl/>
        </w:rPr>
        <w:t>این قافله در گیتی مهمان خدا بودند          اینک به سرای خویش آیند ز مهمانی</w:t>
      </w:r>
    </w:p>
    <w:p w:rsidR="00FE2938" w:rsidRPr="00CD5C47" w:rsidRDefault="00FE2938" w:rsidP="00FE2938">
      <w:pPr>
        <w:pStyle w:val="NormalWeb"/>
        <w:bidi/>
        <w:spacing w:line="360" w:lineRule="auto"/>
        <w:rPr>
          <w:rFonts w:cs="B Mitra"/>
          <w:rtl/>
        </w:rPr>
      </w:pPr>
      <w:r w:rsidRPr="00CD5C47">
        <w:rPr>
          <w:rFonts w:cs="B Mitra" w:hint="cs"/>
          <w:rtl/>
        </w:rPr>
        <w:t>مهمان خدا هرگزنه گرسنه نه تشنه است      سیراب زبی آبی سیراست زبی نانی</w:t>
      </w:r>
    </w:p>
    <w:p w:rsidR="00FE2938" w:rsidRPr="00CD5C47" w:rsidRDefault="00FE2938" w:rsidP="00FE2938">
      <w:pPr>
        <w:pStyle w:val="NormalWeb"/>
        <w:bidi/>
        <w:spacing w:line="360" w:lineRule="auto"/>
        <w:rPr>
          <w:rFonts w:cs="B Mitra"/>
          <w:rtl/>
        </w:rPr>
      </w:pPr>
      <w:r w:rsidRPr="00CD5C47">
        <w:rPr>
          <w:rFonts w:cs="B Mitra" w:hint="cs"/>
          <w:rtl/>
        </w:rPr>
        <w:t>مهمان خدا را شد دل گرسنه طاعت        لب تشنه گذر سازد از چشمه حیوانی</w:t>
      </w:r>
    </w:p>
    <w:p w:rsidR="00FE2938" w:rsidRPr="00CD5C47" w:rsidRDefault="00FE2938" w:rsidP="00FE2938">
      <w:pPr>
        <w:pStyle w:val="NormalWeb"/>
        <w:bidi/>
        <w:spacing w:line="360" w:lineRule="auto"/>
        <w:rPr>
          <w:rFonts w:cs="B Mitra"/>
          <w:rtl/>
        </w:rPr>
      </w:pPr>
      <w:r w:rsidRPr="00CD5C47">
        <w:rPr>
          <w:rFonts w:cs="B Mitra" w:hint="cs"/>
          <w:rtl/>
        </w:rPr>
        <w:t>مهمان خدا باشند این قوم که درگیتی       سامان شهی دارند در بی سروسامانی</w:t>
      </w:r>
    </w:p>
    <w:p w:rsidR="00FE2938" w:rsidRPr="00CD5C47" w:rsidRDefault="00FE2938" w:rsidP="00FE2938">
      <w:pPr>
        <w:pStyle w:val="NormalWeb"/>
        <w:bidi/>
        <w:spacing w:line="360" w:lineRule="auto"/>
        <w:rPr>
          <w:rFonts w:cs="B Mitra"/>
          <w:rtl/>
        </w:rPr>
      </w:pPr>
      <w:r w:rsidRPr="00CD5C47">
        <w:rPr>
          <w:rFonts w:cs="B Mitra" w:hint="cs"/>
          <w:rtl/>
        </w:rPr>
        <w:t>چندی بِکَ یا الله گفتند به درد و آه          سودند برآن درگاه رخساره و پیشانی</w:t>
      </w:r>
    </w:p>
    <w:p w:rsidR="00FE2938" w:rsidRPr="00CD5C47" w:rsidRDefault="00FE2938" w:rsidP="00FE2938">
      <w:pPr>
        <w:pStyle w:val="NormalWeb"/>
        <w:bidi/>
        <w:spacing w:line="360" w:lineRule="auto"/>
        <w:rPr>
          <w:rFonts w:cs="B Mitra"/>
          <w:rtl/>
        </w:rPr>
      </w:pPr>
      <w:r w:rsidRPr="00CD5C47">
        <w:rPr>
          <w:rFonts w:cs="B Mitra" w:hint="cs"/>
          <w:rtl/>
        </w:rPr>
        <w:t>یکچند دگرحق را درخویش همی دیدند       گفتند که سبحانی ما اعظم سلطانی</w:t>
      </w:r>
    </w:p>
    <w:p w:rsidR="00FE2938" w:rsidRPr="00CD5C47" w:rsidRDefault="00FE2938" w:rsidP="00FE2938">
      <w:pPr>
        <w:pStyle w:val="NormalWeb"/>
        <w:bidi/>
        <w:spacing w:line="360" w:lineRule="auto"/>
        <w:rPr>
          <w:rFonts w:cs="B Mitra"/>
          <w:rtl/>
        </w:rPr>
      </w:pPr>
      <w:r w:rsidRPr="00CD5C47">
        <w:rPr>
          <w:rFonts w:cs="B Mitra" w:hint="cs"/>
          <w:rtl/>
        </w:rPr>
        <w:t>درپرده درون رفتند وزخویش برون رفتند     که پرس که چون رفتند من دانم وتودانی</w:t>
      </w:r>
    </w:p>
    <w:p w:rsidR="00FE2938" w:rsidRPr="00CD5C47" w:rsidRDefault="00FE2938" w:rsidP="00FE2938">
      <w:pPr>
        <w:pStyle w:val="NormalWeb"/>
        <w:bidi/>
        <w:spacing w:line="360" w:lineRule="auto"/>
        <w:rPr>
          <w:rFonts w:cs="B Mitra"/>
          <w:rtl/>
        </w:rPr>
      </w:pPr>
      <w:r w:rsidRPr="00CD5C47">
        <w:rPr>
          <w:rFonts w:cs="B Mitra" w:hint="cs"/>
          <w:rtl/>
        </w:rPr>
        <w:t>کِشت عمل ما را هنگام درو آمد                داس مه نو بنگر در مزرع احسانی</w:t>
      </w:r>
    </w:p>
    <w:p w:rsidR="00FE2938" w:rsidRPr="00CD5C47" w:rsidRDefault="00FE2938" w:rsidP="00FE2938">
      <w:pPr>
        <w:pStyle w:val="NormalWeb"/>
        <w:bidi/>
        <w:spacing w:line="360" w:lineRule="auto"/>
        <w:rPr>
          <w:rFonts w:cs="B Mitra"/>
          <w:rtl/>
        </w:rPr>
      </w:pPr>
      <w:r w:rsidRPr="00CD5C47">
        <w:rPr>
          <w:rFonts w:cs="B Mitra" w:hint="cs"/>
          <w:rtl/>
        </w:rPr>
        <w:t>روتخم عبادت پاش وزاشک بصرترکن        کز کِشت نیابی بَر گر تخم نیفشانی</w:t>
      </w:r>
    </w:p>
    <w:p w:rsidR="00FE2938" w:rsidRPr="00CD5C47" w:rsidRDefault="00FE2938" w:rsidP="00FE2938">
      <w:pPr>
        <w:pStyle w:val="NormalWeb"/>
        <w:bidi/>
        <w:spacing w:line="360" w:lineRule="auto"/>
        <w:rPr>
          <w:rFonts w:cs="B Mitra"/>
          <w:rtl/>
        </w:rPr>
      </w:pPr>
      <w:r w:rsidRPr="00CD5C47">
        <w:rPr>
          <w:rFonts w:cs="B Mitra" w:hint="cs"/>
          <w:rtl/>
        </w:rPr>
        <w:t>آن</w:t>
      </w:r>
      <w:r w:rsidR="00FB66B9">
        <w:rPr>
          <w:rFonts w:cs="B Mitra" w:hint="cs"/>
          <w:rtl/>
        </w:rPr>
        <w:t xml:space="preserve"> </w:t>
      </w:r>
      <w:r w:rsidRPr="00CD5C47">
        <w:rPr>
          <w:rFonts w:cs="B Mitra" w:hint="cs"/>
          <w:rtl/>
        </w:rPr>
        <w:t>را که شود درکِشت شیطان به کشاورزی     وان را که رود درباغ دجّال به رَزبانی</w:t>
      </w:r>
    </w:p>
    <w:p w:rsidR="00FE2938" w:rsidRPr="00CD5C47" w:rsidRDefault="00FE2938" w:rsidP="00FE2938">
      <w:pPr>
        <w:pStyle w:val="NormalWeb"/>
        <w:bidi/>
        <w:spacing w:line="360" w:lineRule="auto"/>
        <w:rPr>
          <w:rFonts w:cs="B Mitra"/>
          <w:rtl/>
        </w:rPr>
      </w:pPr>
      <w:r w:rsidRPr="00CD5C47">
        <w:rPr>
          <w:rFonts w:cs="B Mitra" w:hint="cs"/>
          <w:rtl/>
        </w:rPr>
        <w:t>روزی که کند دهقان انبار پراز حاصل         او را نبود محصول جز آه و پشیمانی</w:t>
      </w:r>
    </w:p>
    <w:p w:rsidR="00FE2938" w:rsidRPr="00CD5C47" w:rsidRDefault="00FE2938" w:rsidP="00FE2938">
      <w:pPr>
        <w:pStyle w:val="NormalWeb"/>
        <w:bidi/>
        <w:spacing w:line="360" w:lineRule="auto"/>
        <w:rPr>
          <w:rFonts w:cs="B Mitra"/>
          <w:rtl/>
        </w:rPr>
      </w:pPr>
      <w:r w:rsidRPr="00CD5C47">
        <w:rPr>
          <w:rFonts w:cs="B Mitra" w:hint="cs"/>
          <w:rtl/>
        </w:rPr>
        <w:t>سرمایه نیاوردی سود از که طمع داری        درکار نکوشیدی اجرت زچه بستانی</w:t>
      </w:r>
    </w:p>
    <w:p w:rsidR="00FE2938" w:rsidRPr="00CD5C47" w:rsidRDefault="00FE2938" w:rsidP="00FE2938">
      <w:pPr>
        <w:pStyle w:val="NormalWeb"/>
        <w:bidi/>
        <w:spacing w:line="360" w:lineRule="auto"/>
        <w:rPr>
          <w:rFonts w:cs="B Mitra"/>
          <w:rtl/>
        </w:rPr>
      </w:pPr>
      <w:r w:rsidRPr="00CD5C47">
        <w:rPr>
          <w:rFonts w:cs="B Mitra" w:hint="cs"/>
          <w:rtl/>
        </w:rPr>
        <w:lastRenderedPageBreak/>
        <w:t>مزد تو چه خواهد داد مستوفی علم حق         آنجا که کند در حشر کیّانی و وزّانی</w:t>
      </w:r>
    </w:p>
    <w:p w:rsidR="00FE2938" w:rsidRDefault="00FE2938" w:rsidP="00FE2938">
      <w:pPr>
        <w:pStyle w:val="NormalWeb"/>
        <w:bidi/>
        <w:spacing w:line="360" w:lineRule="auto"/>
        <w:rPr>
          <w:rFonts w:cs="B Mitra"/>
          <w:rtl/>
        </w:rPr>
      </w:pPr>
      <w:r w:rsidRPr="00CD5C47">
        <w:rPr>
          <w:rFonts w:cs="B Mitra" w:hint="cs"/>
          <w:rtl/>
        </w:rPr>
        <w:t>گیرم که دهندت مزد بی کوشش وبی زحمت       خود شرم نمی‌داری از اجرت مجّانی؟</w:t>
      </w:r>
      <w:r w:rsidR="00036256" w:rsidRPr="00036256">
        <w:rPr>
          <w:rFonts w:cs="B Mitra" w:hint="cs"/>
          <w:vertAlign w:val="superscript"/>
          <w:rtl/>
        </w:rPr>
        <w:t>(ادیب الممالک فراهانی)</w:t>
      </w: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Pr="00CD5C47" w:rsidRDefault="00AF393B" w:rsidP="00FB66B9">
      <w:pPr>
        <w:pStyle w:val="NormalWeb"/>
        <w:bidi/>
        <w:spacing w:line="360" w:lineRule="auto"/>
        <w:rPr>
          <w:rFonts w:cs="B Mitra"/>
          <w:rtl/>
        </w:rPr>
      </w:pPr>
      <w:r>
        <w:rPr>
          <w:rFonts w:cs="B Mitra" w:hint="cs"/>
          <w:rtl/>
        </w:rPr>
        <w:lastRenderedPageBreak/>
        <w:t>نکات و مطایبات</w:t>
      </w:r>
    </w:p>
    <w:p w:rsidR="00FE2938" w:rsidRPr="00CD5C47" w:rsidRDefault="00FE2938" w:rsidP="005144F1">
      <w:pPr>
        <w:pStyle w:val="NormalWeb"/>
        <w:bidi/>
        <w:spacing w:line="360" w:lineRule="auto"/>
        <w:rPr>
          <w:rFonts w:cs="B Mitra"/>
          <w:rtl/>
        </w:rPr>
      </w:pPr>
      <w:r w:rsidRPr="00CD5C47">
        <w:rPr>
          <w:rFonts w:cs="B Mitra" w:hint="cs"/>
          <w:rtl/>
        </w:rPr>
        <w:t>دل گرچه دراین بادیه بسیا</w:t>
      </w:r>
      <w:r w:rsidR="005144F1">
        <w:rPr>
          <w:rFonts w:cs="B Mitra" w:hint="cs"/>
          <w:rtl/>
        </w:rPr>
        <w:t xml:space="preserve">ر شتافت        یک موی ندانست و بسی </w:t>
      </w:r>
      <w:r w:rsidRPr="00CD5C47">
        <w:rPr>
          <w:rFonts w:cs="B Mitra" w:hint="cs"/>
          <w:rtl/>
        </w:rPr>
        <w:t>موی شکافت</w:t>
      </w:r>
    </w:p>
    <w:p w:rsidR="00FE2938" w:rsidRPr="00CD5C47" w:rsidRDefault="005144F1" w:rsidP="00017421">
      <w:pPr>
        <w:pStyle w:val="NormalWeb"/>
        <w:bidi/>
        <w:spacing w:line="360" w:lineRule="auto"/>
        <w:rPr>
          <w:rFonts w:cs="B Mitra"/>
          <w:rtl/>
        </w:rPr>
      </w:pPr>
      <w:r>
        <w:rPr>
          <w:rFonts w:cs="B Mitra" w:hint="cs"/>
          <w:rtl/>
        </w:rPr>
        <w:t xml:space="preserve">گرچه به دلم هزار </w:t>
      </w:r>
      <w:r w:rsidR="00FE2938" w:rsidRPr="00CD5C47">
        <w:rPr>
          <w:rFonts w:cs="B Mitra" w:hint="cs"/>
          <w:rtl/>
        </w:rPr>
        <w:t>خ</w:t>
      </w:r>
      <w:r>
        <w:rPr>
          <w:rFonts w:cs="B Mitra" w:hint="cs"/>
          <w:rtl/>
        </w:rPr>
        <w:t xml:space="preserve">ورشید بتافت          آخر به کمال </w:t>
      </w:r>
      <w:r w:rsidR="00FE2938" w:rsidRPr="00CD5C47">
        <w:rPr>
          <w:rFonts w:cs="B Mitra" w:hint="cs"/>
          <w:rtl/>
        </w:rPr>
        <w:t xml:space="preserve"> ذرّه ای راه نیافت</w:t>
      </w:r>
      <w:r>
        <w:rPr>
          <w:rFonts w:cs="B Mitra" w:hint="cs"/>
          <w:vertAlign w:val="superscript"/>
          <w:rtl/>
        </w:rPr>
        <w:t xml:space="preserve"> (</w:t>
      </w:r>
      <w:r w:rsidR="00017421">
        <w:rPr>
          <w:rFonts w:cs="B Mitra" w:hint="cs"/>
          <w:vertAlign w:val="superscript"/>
          <w:rtl/>
        </w:rPr>
        <w:t xml:space="preserve">بوعلی </w:t>
      </w:r>
      <w:r w:rsidRPr="005144F1">
        <w:rPr>
          <w:rFonts w:cs="B Mitra" w:hint="cs"/>
          <w:vertAlign w:val="superscript"/>
          <w:rtl/>
        </w:rPr>
        <w:t>سینا)</w:t>
      </w:r>
    </w:p>
    <w:p w:rsidR="00036256" w:rsidRDefault="00036256" w:rsidP="00FE2938">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451C0B" w:rsidP="00FB66B9">
      <w:pPr>
        <w:pStyle w:val="NormalWeb"/>
        <w:bidi/>
        <w:spacing w:line="360" w:lineRule="auto"/>
        <w:rPr>
          <w:rFonts w:cs="B Mitra"/>
          <w:rtl/>
        </w:rPr>
      </w:pPr>
      <w:r>
        <w:rPr>
          <w:rFonts w:cs="B Mitra" w:hint="cs"/>
          <w:rtl/>
        </w:rPr>
        <w:lastRenderedPageBreak/>
        <w:t>نصایح و اخلاقیات</w:t>
      </w:r>
    </w:p>
    <w:p w:rsidR="00FE2938" w:rsidRPr="00CD5C47" w:rsidRDefault="00FE2938" w:rsidP="005144F1">
      <w:pPr>
        <w:pStyle w:val="NormalWeb"/>
        <w:bidi/>
        <w:spacing w:line="360" w:lineRule="auto"/>
        <w:rPr>
          <w:rFonts w:cs="B Mitra"/>
          <w:rtl/>
        </w:rPr>
      </w:pPr>
      <w:r w:rsidRPr="00CD5C47">
        <w:rPr>
          <w:rFonts w:cs="B Mitra" w:hint="cs"/>
          <w:rtl/>
        </w:rPr>
        <w:t xml:space="preserve">کم گوی و گزیده گوی چون دُر         </w:t>
      </w:r>
      <w:r w:rsidR="005144F1">
        <w:rPr>
          <w:rFonts w:cs="B Mitra" w:hint="cs"/>
          <w:rtl/>
        </w:rPr>
        <w:t>تا زاندک</w:t>
      </w:r>
      <w:r w:rsidRPr="00CD5C47">
        <w:rPr>
          <w:rFonts w:cs="B Mitra" w:hint="cs"/>
          <w:rtl/>
        </w:rPr>
        <w:t xml:space="preserve"> تو جهان شود پر</w:t>
      </w:r>
      <w:r w:rsidR="00036256" w:rsidRPr="00036256">
        <w:rPr>
          <w:rFonts w:cs="B Mitra" w:hint="cs"/>
          <w:vertAlign w:val="superscript"/>
          <w:rtl/>
        </w:rPr>
        <w:t>(نظامی)</w:t>
      </w:r>
    </w:p>
    <w:p w:rsidR="00036256" w:rsidRDefault="00036256" w:rsidP="00FE2938">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451C0B" w:rsidP="00FB66B9">
      <w:pPr>
        <w:pStyle w:val="NormalWeb"/>
        <w:bidi/>
        <w:spacing w:line="360" w:lineRule="auto"/>
        <w:rPr>
          <w:rFonts w:cs="B Mitra"/>
          <w:rtl/>
        </w:rPr>
      </w:pPr>
      <w:r>
        <w:rPr>
          <w:rFonts w:cs="B Mitra" w:hint="cs"/>
          <w:rtl/>
        </w:rPr>
        <w:t>نصایح و اخلاقیات</w:t>
      </w:r>
    </w:p>
    <w:p w:rsidR="00FE2938" w:rsidRPr="00CD5C47" w:rsidRDefault="00FE2938" w:rsidP="00036256">
      <w:pPr>
        <w:pStyle w:val="NormalWeb"/>
        <w:bidi/>
        <w:spacing w:line="360" w:lineRule="auto"/>
        <w:rPr>
          <w:rFonts w:cs="B Mitra"/>
          <w:rtl/>
        </w:rPr>
      </w:pPr>
      <w:r w:rsidRPr="00CD5C47">
        <w:rPr>
          <w:rFonts w:cs="B Mitra" w:hint="cs"/>
          <w:rtl/>
        </w:rPr>
        <w:t>دو چیز تیره عقل است دم فرو بستن</w:t>
      </w:r>
      <w:r w:rsidR="005144F1">
        <w:rPr>
          <w:rFonts w:cs="B Mitra" w:hint="cs"/>
          <w:rtl/>
        </w:rPr>
        <w:t xml:space="preserve">     </w:t>
      </w:r>
      <w:r w:rsidRPr="00CD5C47">
        <w:rPr>
          <w:rFonts w:cs="B Mitra" w:hint="cs"/>
          <w:rtl/>
        </w:rPr>
        <w:t xml:space="preserve"> به وقت گفتن و گفتن به وقت خاموشی</w:t>
      </w:r>
      <w:r w:rsidR="00036256" w:rsidRPr="00036256">
        <w:rPr>
          <w:rFonts w:cs="B Mitra" w:hint="cs"/>
          <w:vertAlign w:val="superscript"/>
          <w:rtl/>
        </w:rPr>
        <w:t>(سعدی)</w:t>
      </w:r>
    </w:p>
    <w:p w:rsidR="005144F1" w:rsidRDefault="005144F1" w:rsidP="00FE2938">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451C0B" w:rsidP="00FB66B9">
      <w:pPr>
        <w:pStyle w:val="NormalWeb"/>
        <w:bidi/>
        <w:spacing w:line="360" w:lineRule="auto"/>
        <w:rPr>
          <w:rFonts w:cs="B Mitra"/>
          <w:rtl/>
        </w:rPr>
      </w:pPr>
      <w:r>
        <w:rPr>
          <w:rFonts w:cs="B Mitra" w:hint="cs"/>
          <w:rtl/>
        </w:rPr>
        <w:t>نصایح و اخلاقیات</w:t>
      </w:r>
    </w:p>
    <w:p w:rsidR="00FE2938" w:rsidRPr="00CD5C47" w:rsidRDefault="00FE2938" w:rsidP="005144F1">
      <w:pPr>
        <w:pStyle w:val="NormalWeb"/>
        <w:bidi/>
        <w:spacing w:line="360" w:lineRule="auto"/>
        <w:rPr>
          <w:rFonts w:cs="B Mitra"/>
          <w:rtl/>
        </w:rPr>
      </w:pPr>
      <w:r w:rsidRPr="00CD5C47">
        <w:rPr>
          <w:rFonts w:cs="B Mitra" w:hint="cs"/>
          <w:rtl/>
        </w:rPr>
        <w:t>همچنان در فکر آن بیتم که گفت        پیلبانی بر لب دریای نیل</w:t>
      </w:r>
      <w:r w:rsidR="005144F1">
        <w:rPr>
          <w:rFonts w:cs="B Mitra" w:hint="cs"/>
          <w:rtl/>
        </w:rPr>
        <w:t>:</w:t>
      </w:r>
    </w:p>
    <w:p w:rsidR="00FE2938" w:rsidRPr="00CD5C47" w:rsidRDefault="00FE2938" w:rsidP="00FE2938">
      <w:pPr>
        <w:pStyle w:val="NormalWeb"/>
        <w:bidi/>
        <w:spacing w:line="360" w:lineRule="auto"/>
        <w:rPr>
          <w:rFonts w:cs="B Mitra"/>
          <w:rtl/>
        </w:rPr>
      </w:pPr>
      <w:r w:rsidRPr="00CD5C47">
        <w:rPr>
          <w:rFonts w:cs="B Mitra" w:hint="cs"/>
          <w:rtl/>
        </w:rPr>
        <w:t>زیر پایت گر ندانی حال مور           همچو حال توست زیر پای پیل</w:t>
      </w:r>
      <w:r w:rsidR="005144F1" w:rsidRPr="005144F1">
        <w:rPr>
          <w:rFonts w:cs="B Mitra" w:hint="cs"/>
          <w:vertAlign w:val="superscript"/>
          <w:rtl/>
        </w:rPr>
        <w:t>(سعدی)</w:t>
      </w:r>
    </w:p>
    <w:p w:rsidR="005144F1" w:rsidRDefault="005144F1" w:rsidP="00FE2938">
      <w:pPr>
        <w:pStyle w:val="NormalWeb"/>
        <w:bidi/>
        <w:spacing w:line="360" w:lineRule="auto"/>
        <w:rPr>
          <w:rFonts w:cs="B Mitra"/>
          <w:rtl/>
        </w:rPr>
      </w:pPr>
    </w:p>
    <w:p w:rsidR="005144F1" w:rsidRDefault="005144F1" w:rsidP="005144F1">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224343" w:rsidP="00FB66B9">
      <w:pPr>
        <w:pStyle w:val="NormalWeb"/>
        <w:bidi/>
        <w:spacing w:line="360" w:lineRule="auto"/>
        <w:rPr>
          <w:rFonts w:cs="B Mitra"/>
          <w:rtl/>
        </w:rPr>
      </w:pPr>
      <w:r>
        <w:rPr>
          <w:rFonts w:cs="B Mitra" w:hint="cs"/>
          <w:rtl/>
        </w:rPr>
        <w:t>مدایح شعری</w:t>
      </w:r>
    </w:p>
    <w:p w:rsidR="00FE2938" w:rsidRPr="00CD5C47" w:rsidRDefault="00FE2938" w:rsidP="005144F1">
      <w:pPr>
        <w:pStyle w:val="NormalWeb"/>
        <w:bidi/>
        <w:spacing w:line="360" w:lineRule="auto"/>
        <w:rPr>
          <w:rFonts w:cs="B Mitra"/>
          <w:rtl/>
        </w:rPr>
      </w:pPr>
      <w:r w:rsidRPr="00CD5C47">
        <w:rPr>
          <w:rFonts w:cs="B Mitra" w:hint="cs"/>
          <w:rtl/>
        </w:rPr>
        <w:t>همی دان که باشد جهان آفرین        پدیدآور چرخ و هور و زمین</w:t>
      </w:r>
    </w:p>
    <w:p w:rsidR="00FE2938" w:rsidRPr="00CD5C47" w:rsidRDefault="00FE2938" w:rsidP="00FE2938">
      <w:pPr>
        <w:pStyle w:val="NormalWeb"/>
        <w:bidi/>
        <w:spacing w:line="360" w:lineRule="auto"/>
        <w:rPr>
          <w:rFonts w:cs="B Mitra"/>
          <w:rtl/>
        </w:rPr>
      </w:pPr>
      <w:r w:rsidRPr="00CD5C47">
        <w:rPr>
          <w:rFonts w:cs="B Mitra" w:hint="cs"/>
          <w:rtl/>
        </w:rPr>
        <w:t>از اوی</w:t>
      </w:r>
      <w:r w:rsidR="005144F1">
        <w:rPr>
          <w:rFonts w:cs="B Mitra" w:hint="cs"/>
          <w:rtl/>
        </w:rPr>
        <w:t xml:space="preserve"> </w:t>
      </w:r>
      <w:r w:rsidRPr="00CD5C47">
        <w:rPr>
          <w:rFonts w:cs="B Mitra" w:hint="cs"/>
          <w:rtl/>
        </w:rPr>
        <w:t>ست ماه و از اوی</w:t>
      </w:r>
      <w:r w:rsidR="005144F1">
        <w:rPr>
          <w:rFonts w:cs="B Mitra" w:hint="cs"/>
          <w:rtl/>
        </w:rPr>
        <w:t xml:space="preserve"> </w:t>
      </w:r>
      <w:r w:rsidRPr="00CD5C47">
        <w:rPr>
          <w:rFonts w:cs="B Mitra" w:hint="cs"/>
          <w:rtl/>
        </w:rPr>
        <w:t>ست مهر      از اوی</w:t>
      </w:r>
      <w:r w:rsidR="005144F1">
        <w:rPr>
          <w:rFonts w:cs="B Mitra" w:hint="cs"/>
          <w:rtl/>
        </w:rPr>
        <w:t xml:space="preserve"> </w:t>
      </w:r>
      <w:r w:rsidRPr="00CD5C47">
        <w:rPr>
          <w:rFonts w:cs="B Mitra" w:hint="cs"/>
          <w:rtl/>
        </w:rPr>
        <w:t>ست کیوان و گردان سپهر</w:t>
      </w:r>
    </w:p>
    <w:p w:rsidR="00FE2938" w:rsidRPr="00CD5C47" w:rsidRDefault="005144F1" w:rsidP="00FE2938">
      <w:pPr>
        <w:pStyle w:val="NormalWeb"/>
        <w:bidi/>
        <w:spacing w:line="360" w:lineRule="auto"/>
        <w:rPr>
          <w:rFonts w:cs="B Mitra"/>
          <w:rtl/>
        </w:rPr>
      </w:pPr>
      <w:r>
        <w:rPr>
          <w:rFonts w:cs="B Mitra" w:hint="cs"/>
          <w:rtl/>
        </w:rPr>
        <w:t xml:space="preserve">خداوند خورشیدِ تابنده او </w:t>
      </w:r>
      <w:r w:rsidR="00FE2938" w:rsidRPr="00CD5C47">
        <w:rPr>
          <w:rFonts w:cs="B Mitra" w:hint="cs"/>
          <w:rtl/>
        </w:rPr>
        <w:t xml:space="preserve">ست  </w:t>
      </w:r>
      <w:r>
        <w:rPr>
          <w:rFonts w:cs="B Mitra" w:hint="cs"/>
          <w:rtl/>
        </w:rPr>
        <w:t xml:space="preserve">      درخشنده مه را برازنده او </w:t>
      </w:r>
      <w:r w:rsidR="00FE2938" w:rsidRPr="00CD5C47">
        <w:rPr>
          <w:rFonts w:cs="B Mitra" w:hint="cs"/>
          <w:rtl/>
        </w:rPr>
        <w:t>ست</w:t>
      </w:r>
    </w:p>
    <w:p w:rsidR="00FE2938" w:rsidRPr="00CD5C47" w:rsidRDefault="00FE2938" w:rsidP="00FE2938">
      <w:pPr>
        <w:pStyle w:val="NormalWeb"/>
        <w:bidi/>
        <w:spacing w:line="360" w:lineRule="auto"/>
        <w:rPr>
          <w:rFonts w:cs="B Mitra"/>
          <w:rtl/>
        </w:rPr>
      </w:pPr>
      <w:r w:rsidRPr="00CD5C47">
        <w:rPr>
          <w:rFonts w:cs="B Mitra" w:hint="cs"/>
          <w:rtl/>
        </w:rPr>
        <w:t>سپهر و زمان و همه اختران          همه باد و آب و همه گوهران</w:t>
      </w:r>
    </w:p>
    <w:p w:rsidR="00FE2938" w:rsidRPr="00CD5C47" w:rsidRDefault="00FE2938" w:rsidP="00FE2938">
      <w:pPr>
        <w:pStyle w:val="NormalWeb"/>
        <w:bidi/>
        <w:spacing w:line="360" w:lineRule="auto"/>
        <w:rPr>
          <w:rFonts w:cs="B Mitra"/>
          <w:rtl/>
        </w:rPr>
      </w:pPr>
      <w:r w:rsidRPr="00CD5C47">
        <w:rPr>
          <w:rFonts w:cs="B Mitra" w:hint="cs"/>
          <w:rtl/>
        </w:rPr>
        <w:t>سراسر به فرمان او شد پدید           از اوی</w:t>
      </w:r>
      <w:r w:rsidR="005144F1">
        <w:rPr>
          <w:rFonts w:cs="B Mitra" w:hint="cs"/>
          <w:rtl/>
        </w:rPr>
        <w:t xml:space="preserve"> </w:t>
      </w:r>
      <w:r w:rsidRPr="00CD5C47">
        <w:rPr>
          <w:rFonts w:cs="B Mitra" w:hint="cs"/>
          <w:rtl/>
        </w:rPr>
        <w:t>ست امید و بیم و نوید</w:t>
      </w:r>
    </w:p>
    <w:p w:rsidR="00FE2938" w:rsidRPr="00CD5C47" w:rsidRDefault="00FE2938" w:rsidP="00FE2938">
      <w:pPr>
        <w:pStyle w:val="NormalWeb"/>
        <w:bidi/>
        <w:spacing w:line="360" w:lineRule="auto"/>
        <w:rPr>
          <w:rFonts w:cs="B Mitra"/>
          <w:rtl/>
        </w:rPr>
      </w:pPr>
      <w:r w:rsidRPr="00CD5C47">
        <w:rPr>
          <w:rFonts w:cs="B Mitra" w:hint="cs"/>
          <w:rtl/>
        </w:rPr>
        <w:t>بزرگیش ناید به فهم اندرون            نه ذاتش بیاید به وهم اندرون</w:t>
      </w:r>
    </w:p>
    <w:p w:rsidR="00FE2938" w:rsidRPr="00CD5C47" w:rsidRDefault="00FE2938" w:rsidP="00FE2938">
      <w:pPr>
        <w:pStyle w:val="NormalWeb"/>
        <w:bidi/>
        <w:spacing w:line="360" w:lineRule="auto"/>
        <w:rPr>
          <w:rFonts w:cs="B Mitra"/>
          <w:rtl/>
        </w:rPr>
      </w:pPr>
      <w:r w:rsidRPr="00CD5C47">
        <w:rPr>
          <w:rFonts w:cs="B Mitra" w:hint="cs"/>
          <w:rtl/>
        </w:rPr>
        <w:t>روان وتن وچشم وگوش آفرید         فر و</w:t>
      </w:r>
      <w:r w:rsidR="005144F1">
        <w:rPr>
          <w:rFonts w:cs="B Mitra" w:hint="cs"/>
          <w:rtl/>
        </w:rPr>
        <w:t xml:space="preserve"> دانش و را</w:t>
      </w:r>
      <w:r w:rsidRPr="00CD5C47">
        <w:rPr>
          <w:rFonts w:cs="B Mitra" w:hint="cs"/>
          <w:rtl/>
        </w:rPr>
        <w:t>ی و هوش آفرید</w:t>
      </w:r>
    </w:p>
    <w:p w:rsidR="00FE2938" w:rsidRPr="00CD5C47" w:rsidRDefault="00FE2938" w:rsidP="00FE2938">
      <w:pPr>
        <w:pStyle w:val="NormalWeb"/>
        <w:bidi/>
        <w:spacing w:line="360" w:lineRule="auto"/>
        <w:rPr>
          <w:rFonts w:cs="B Mitra"/>
          <w:rtl/>
        </w:rPr>
      </w:pPr>
      <w:r w:rsidRPr="00CD5C47">
        <w:rPr>
          <w:rFonts w:cs="B Mitra" w:hint="cs"/>
          <w:rtl/>
        </w:rPr>
        <w:t>چه دریا چه هامون چه بالاچه پست     به هر جا روی او همانجای هست</w:t>
      </w:r>
    </w:p>
    <w:p w:rsidR="00FE2938" w:rsidRPr="00CD5C47" w:rsidRDefault="00FE2938" w:rsidP="00FE2938">
      <w:pPr>
        <w:pStyle w:val="NormalWeb"/>
        <w:bidi/>
        <w:spacing w:line="360" w:lineRule="auto"/>
        <w:rPr>
          <w:rFonts w:cs="B Mitra"/>
          <w:rtl/>
        </w:rPr>
      </w:pPr>
      <w:r w:rsidRPr="00CD5C47">
        <w:rPr>
          <w:rFonts w:cs="B Mitra" w:hint="cs"/>
          <w:rtl/>
        </w:rPr>
        <w:t>درخشنده چشمه برآرد ز سنگ         هم از تیره خاک او گل رنگ رنگ</w:t>
      </w:r>
    </w:p>
    <w:p w:rsidR="00FE2938" w:rsidRPr="00CD5C47" w:rsidRDefault="00FE2938" w:rsidP="00FE2938">
      <w:pPr>
        <w:pStyle w:val="NormalWeb"/>
        <w:bidi/>
        <w:spacing w:line="360" w:lineRule="auto"/>
        <w:rPr>
          <w:rFonts w:cs="B Mitra"/>
          <w:rtl/>
        </w:rPr>
      </w:pPr>
      <w:r w:rsidRPr="00CD5C47">
        <w:rPr>
          <w:rFonts w:cs="B Mitra" w:hint="cs"/>
          <w:rtl/>
        </w:rPr>
        <w:t>ب</w:t>
      </w:r>
      <w:r w:rsidR="005144F1">
        <w:rPr>
          <w:rFonts w:cs="B Mitra" w:hint="cs"/>
          <w:rtl/>
        </w:rPr>
        <w:t xml:space="preserve">ه </w:t>
      </w:r>
      <w:r w:rsidRPr="00CD5C47">
        <w:rPr>
          <w:rFonts w:cs="B Mitra" w:hint="cs"/>
          <w:rtl/>
        </w:rPr>
        <w:t>جزاو که جان آفرین است کیست       کند نیست هست و کند هست نیست</w:t>
      </w:r>
    </w:p>
    <w:p w:rsidR="00FE2938" w:rsidRPr="00CD5C47" w:rsidRDefault="00FE2938" w:rsidP="00FE2938">
      <w:pPr>
        <w:pStyle w:val="NormalWeb"/>
        <w:bidi/>
        <w:spacing w:line="360" w:lineRule="auto"/>
        <w:rPr>
          <w:rFonts w:cs="B Mitra"/>
          <w:rtl/>
        </w:rPr>
      </w:pPr>
      <w:r w:rsidRPr="00CD5C47">
        <w:rPr>
          <w:rFonts w:cs="B Mitra" w:hint="cs"/>
          <w:rtl/>
        </w:rPr>
        <w:t>همه خلق را او بود دست گیر            چه شاه و گدا و چه برنا و پیر</w:t>
      </w:r>
    </w:p>
    <w:p w:rsidR="00FE2938" w:rsidRPr="00CD5C47" w:rsidRDefault="00FE2938" w:rsidP="00FE2938">
      <w:pPr>
        <w:pStyle w:val="NormalWeb"/>
        <w:bidi/>
        <w:spacing w:line="360" w:lineRule="auto"/>
        <w:rPr>
          <w:rFonts w:cs="B Mitra"/>
          <w:rtl/>
        </w:rPr>
      </w:pPr>
      <w:r w:rsidRPr="00CD5C47">
        <w:rPr>
          <w:rFonts w:cs="B Mitra" w:hint="cs"/>
          <w:rtl/>
        </w:rPr>
        <w:t>سزد آن</w:t>
      </w:r>
      <w:r w:rsidR="005144F1">
        <w:rPr>
          <w:rFonts w:cs="B Mitra" w:hint="cs"/>
          <w:rtl/>
        </w:rPr>
        <w:t xml:space="preserve"> </w:t>
      </w:r>
      <w:r w:rsidRPr="00CD5C47">
        <w:rPr>
          <w:rFonts w:cs="B Mitra" w:hint="cs"/>
          <w:rtl/>
        </w:rPr>
        <w:t>که وی را ستایش کنیم          به درگاه پاکش نیایش کنیم</w:t>
      </w:r>
    </w:p>
    <w:p w:rsidR="00FE2938" w:rsidRDefault="00FE2938" w:rsidP="00FE2938">
      <w:pPr>
        <w:pStyle w:val="NormalWeb"/>
        <w:pBdr>
          <w:bottom w:val="single" w:sz="6" w:space="1" w:color="auto"/>
        </w:pBdr>
        <w:bidi/>
        <w:spacing w:line="360" w:lineRule="auto"/>
        <w:rPr>
          <w:rFonts w:cs="B Mitra"/>
          <w:rtl/>
        </w:rPr>
      </w:pPr>
      <w:r w:rsidRPr="00CD5C47">
        <w:rPr>
          <w:rFonts w:cs="B Mitra" w:hint="cs"/>
          <w:rtl/>
        </w:rPr>
        <w:t>همی ای برادر تو اندر جهان          جهان آفریننده او را بدان</w:t>
      </w:r>
      <w:r w:rsidR="00AF7513" w:rsidRPr="00AF7513">
        <w:rPr>
          <w:rFonts w:cs="B Mitra" w:hint="cs"/>
          <w:vertAlign w:val="superscript"/>
          <w:rtl/>
        </w:rPr>
        <w:t>(عالی)</w:t>
      </w:r>
    </w:p>
    <w:p w:rsidR="005144F1" w:rsidRDefault="005144F1" w:rsidP="005144F1">
      <w:pPr>
        <w:pStyle w:val="NormalWeb"/>
        <w:pBdr>
          <w:bottom w:val="single" w:sz="6" w:space="1" w:color="auto"/>
        </w:pBdr>
        <w:bidi/>
        <w:spacing w:line="360" w:lineRule="auto"/>
        <w:rPr>
          <w:rFonts w:cs="B Mitra"/>
          <w:rtl/>
        </w:rPr>
      </w:pPr>
    </w:p>
    <w:p w:rsidR="005144F1" w:rsidRPr="00CD5C47" w:rsidRDefault="005144F1" w:rsidP="005144F1">
      <w:pPr>
        <w:pStyle w:val="NormalWeb"/>
        <w:pBdr>
          <w:bottom w:val="single" w:sz="6" w:space="1" w:color="auto"/>
        </w:pBdr>
        <w:bidi/>
        <w:spacing w:line="360" w:lineRule="auto"/>
        <w:rPr>
          <w:rFonts w:cs="B Mitra"/>
          <w:rtl/>
        </w:rPr>
      </w:pPr>
    </w:p>
    <w:p w:rsidR="00FB66B9" w:rsidRDefault="00451C0B" w:rsidP="00FE2938">
      <w:pPr>
        <w:pStyle w:val="NormalWeb"/>
        <w:bidi/>
        <w:spacing w:line="360" w:lineRule="auto"/>
        <w:rPr>
          <w:rFonts w:cs="B Mitra"/>
          <w:rtl/>
        </w:rPr>
      </w:pPr>
      <w:r>
        <w:rPr>
          <w:rFonts w:cs="B Mitra" w:hint="cs"/>
          <w:rtl/>
        </w:rPr>
        <w:lastRenderedPageBreak/>
        <w:t>نصایح و اخلاقیات</w:t>
      </w:r>
    </w:p>
    <w:p w:rsidR="00FB66B9" w:rsidRDefault="00FB66B9" w:rsidP="00FB66B9">
      <w:pPr>
        <w:pStyle w:val="NormalWeb"/>
        <w:bidi/>
        <w:spacing w:line="360" w:lineRule="auto"/>
        <w:rPr>
          <w:rFonts w:cs="B Mitra"/>
          <w:rtl/>
        </w:rPr>
      </w:pPr>
    </w:p>
    <w:p w:rsidR="00FE2938" w:rsidRPr="00CD5C47" w:rsidRDefault="004118A0" w:rsidP="00FB66B9">
      <w:pPr>
        <w:pStyle w:val="NormalWeb"/>
        <w:bidi/>
        <w:spacing w:line="360" w:lineRule="auto"/>
        <w:rPr>
          <w:rFonts w:cs="B Mitra"/>
          <w:rtl/>
        </w:rPr>
      </w:pPr>
      <w:r>
        <w:rPr>
          <w:rFonts w:cs="B Mitra" w:hint="cs"/>
          <w:rtl/>
        </w:rPr>
        <w:t>م</w:t>
      </w:r>
      <w:r w:rsidR="00FE2938" w:rsidRPr="00CD5C47">
        <w:rPr>
          <w:rFonts w:cs="B Mitra" w:hint="cs"/>
          <w:rtl/>
        </w:rPr>
        <w:t>گر می‌کرد درویشی نگاهی          برین دریای پر دُرّ الهی</w:t>
      </w:r>
    </w:p>
    <w:p w:rsidR="00FE2938" w:rsidRPr="00CD5C47" w:rsidRDefault="00FE2938" w:rsidP="00FE2938">
      <w:pPr>
        <w:pStyle w:val="NormalWeb"/>
        <w:bidi/>
        <w:spacing w:line="360" w:lineRule="auto"/>
        <w:rPr>
          <w:rFonts w:cs="B Mitra"/>
          <w:rtl/>
        </w:rPr>
      </w:pPr>
      <w:r w:rsidRPr="00CD5C47">
        <w:rPr>
          <w:rFonts w:cs="B Mitra" w:hint="cs"/>
          <w:rtl/>
        </w:rPr>
        <w:t>کواکب دید چون دُرّ شب افروز      که شب ازنورایشان گشته چون روز</w:t>
      </w:r>
    </w:p>
    <w:p w:rsidR="00FE2938" w:rsidRPr="00CD5C47" w:rsidRDefault="00FE2938" w:rsidP="00FE2938">
      <w:pPr>
        <w:pStyle w:val="NormalWeb"/>
        <w:bidi/>
        <w:spacing w:line="360" w:lineRule="auto"/>
        <w:rPr>
          <w:rFonts w:cs="B Mitra"/>
          <w:rtl/>
        </w:rPr>
      </w:pPr>
      <w:r w:rsidRPr="00CD5C47">
        <w:rPr>
          <w:rFonts w:cs="B Mitra" w:hint="cs"/>
          <w:rtl/>
        </w:rPr>
        <w:t>تو گفتی اختران استاده اندی           زبان با خاکیان بگشاده اندی</w:t>
      </w:r>
    </w:p>
    <w:p w:rsidR="00FE2938" w:rsidRPr="00CD5C47" w:rsidRDefault="00FE2938" w:rsidP="004118A0">
      <w:pPr>
        <w:pStyle w:val="NormalWeb"/>
        <w:bidi/>
        <w:spacing w:line="360" w:lineRule="auto"/>
        <w:rPr>
          <w:rFonts w:cs="B Mitra"/>
          <w:rtl/>
        </w:rPr>
      </w:pPr>
      <w:r w:rsidRPr="00CD5C47">
        <w:rPr>
          <w:rFonts w:cs="B Mitra" w:hint="cs"/>
          <w:rtl/>
        </w:rPr>
        <w:t xml:space="preserve">که هان ای غافلان </w:t>
      </w:r>
      <w:r w:rsidR="004118A0">
        <w:rPr>
          <w:rFonts w:cs="B Mitra" w:hint="cs"/>
          <w:rtl/>
        </w:rPr>
        <w:t>هشیا</w:t>
      </w:r>
      <w:r w:rsidRPr="00CD5C47">
        <w:rPr>
          <w:rFonts w:cs="B Mitra" w:hint="cs"/>
          <w:rtl/>
        </w:rPr>
        <w:t xml:space="preserve">ر باشید        در این درگه دمی </w:t>
      </w:r>
      <w:r w:rsidR="004118A0">
        <w:rPr>
          <w:rFonts w:cs="B Mitra" w:hint="cs"/>
          <w:rtl/>
        </w:rPr>
        <w:t>بیدا</w:t>
      </w:r>
      <w:r w:rsidRPr="00CD5C47">
        <w:rPr>
          <w:rFonts w:cs="B Mitra" w:hint="cs"/>
          <w:rtl/>
        </w:rPr>
        <w:t>ر باشید</w:t>
      </w:r>
    </w:p>
    <w:p w:rsidR="00FE2938" w:rsidRPr="00CD5C47" w:rsidRDefault="00FE2938" w:rsidP="00FE2938">
      <w:pPr>
        <w:pStyle w:val="NormalWeb"/>
        <w:bidi/>
        <w:spacing w:line="360" w:lineRule="auto"/>
        <w:rPr>
          <w:rFonts w:cs="B Mitra"/>
          <w:rtl/>
        </w:rPr>
      </w:pPr>
      <w:r w:rsidRPr="00CD5C47">
        <w:rPr>
          <w:rFonts w:cs="B Mitra" w:hint="cs"/>
          <w:rtl/>
        </w:rPr>
        <w:t>چرا چندین سراندر خواب دارید      که تا روز قیامت خواب دارید</w:t>
      </w:r>
    </w:p>
    <w:p w:rsidR="00FE2938" w:rsidRPr="00CD5C47" w:rsidRDefault="00FE2938" w:rsidP="004118A0">
      <w:pPr>
        <w:pStyle w:val="NormalWeb"/>
        <w:bidi/>
        <w:spacing w:line="360" w:lineRule="auto"/>
        <w:rPr>
          <w:rFonts w:cs="B Mitra"/>
          <w:rtl/>
        </w:rPr>
      </w:pPr>
      <w:r w:rsidRPr="00CD5C47">
        <w:rPr>
          <w:rFonts w:cs="B Mitra" w:hint="cs"/>
          <w:rtl/>
        </w:rPr>
        <w:t xml:space="preserve"> که داند کین هزاران مهر</w:t>
      </w:r>
      <w:r w:rsidR="004118A0">
        <w:rPr>
          <w:rFonts w:cs="B Mitra" w:hint="cs"/>
          <w:rtl/>
        </w:rPr>
        <w:t>ه  زرّین      چرا گردند در نه حق</w:t>
      </w:r>
      <w:r w:rsidRPr="00CD5C47">
        <w:rPr>
          <w:rFonts w:cs="B Mitra" w:hint="cs"/>
          <w:rtl/>
        </w:rPr>
        <w:t xml:space="preserve">ّه چندین    </w:t>
      </w:r>
    </w:p>
    <w:p w:rsidR="00FE2938" w:rsidRDefault="004118A0" w:rsidP="004118A0">
      <w:pPr>
        <w:pStyle w:val="NormalWeb"/>
        <w:bidi/>
        <w:spacing w:line="360" w:lineRule="auto"/>
        <w:rPr>
          <w:rFonts w:cs="B Mitra"/>
          <w:rtl/>
        </w:rPr>
      </w:pPr>
      <w:r>
        <w:rPr>
          <w:rFonts w:cs="B Mitra" w:hint="cs"/>
          <w:rtl/>
        </w:rPr>
        <w:t xml:space="preserve">در آن </w:t>
      </w:r>
      <w:r w:rsidR="00FE2938" w:rsidRPr="00CD5C47">
        <w:rPr>
          <w:rFonts w:cs="B Mitra" w:hint="cs"/>
          <w:rtl/>
        </w:rPr>
        <w:t xml:space="preserve"> گردش نه مستند ونه هشیار     نه درخواب</w:t>
      </w:r>
      <w:r>
        <w:rPr>
          <w:rFonts w:cs="B Mitra" w:hint="cs"/>
          <w:rtl/>
        </w:rPr>
        <w:t xml:space="preserve"> ا</w:t>
      </w:r>
      <w:r w:rsidR="00FE2938" w:rsidRPr="00CD5C47">
        <w:rPr>
          <w:rFonts w:cs="B Mitra" w:hint="cs"/>
          <w:rtl/>
        </w:rPr>
        <w:t xml:space="preserve">ند </w:t>
      </w:r>
      <w:r>
        <w:rPr>
          <w:rFonts w:cs="B Mitra" w:hint="cs"/>
          <w:rtl/>
        </w:rPr>
        <w:t xml:space="preserve"> زان </w:t>
      </w:r>
      <w:r w:rsidR="00FE2938" w:rsidRPr="00CD5C47">
        <w:rPr>
          <w:rFonts w:cs="B Mitra" w:hint="cs"/>
          <w:rtl/>
        </w:rPr>
        <w:t xml:space="preserve"> حالت نه بیدار</w:t>
      </w:r>
      <w:r>
        <w:rPr>
          <w:rFonts w:cs="B Mitra" w:hint="cs"/>
          <w:rtl/>
        </w:rPr>
        <w:t xml:space="preserve"> </w:t>
      </w:r>
      <w:r w:rsidRPr="004118A0">
        <w:rPr>
          <w:rFonts w:cs="B Mitra" w:hint="cs"/>
          <w:vertAlign w:val="superscript"/>
          <w:rtl/>
        </w:rPr>
        <w:t>(عطار)</w:t>
      </w:r>
    </w:p>
    <w:p w:rsidR="004118A0" w:rsidRDefault="004118A0" w:rsidP="004118A0">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451C0B" w:rsidP="00FB66B9">
      <w:pPr>
        <w:pStyle w:val="NormalWeb"/>
        <w:bidi/>
        <w:spacing w:line="360" w:lineRule="auto"/>
        <w:rPr>
          <w:rFonts w:cs="B Mitra"/>
          <w:rtl/>
        </w:rPr>
      </w:pPr>
      <w:r>
        <w:rPr>
          <w:rFonts w:cs="B Mitra" w:hint="cs"/>
          <w:rtl/>
        </w:rPr>
        <w:lastRenderedPageBreak/>
        <w:t>نصایح و اخلاقیات</w:t>
      </w:r>
    </w:p>
    <w:p w:rsidR="004118A0" w:rsidRPr="00CD5C47" w:rsidRDefault="004118A0" w:rsidP="004118A0">
      <w:pPr>
        <w:pStyle w:val="NormalWeb"/>
        <w:bidi/>
        <w:spacing w:line="360" w:lineRule="auto"/>
        <w:rPr>
          <w:rFonts w:cs="B Mitra"/>
          <w:rtl/>
        </w:rPr>
      </w:pPr>
      <w:r>
        <w:rPr>
          <w:rFonts w:cs="B Mitra" w:hint="cs"/>
          <w:rtl/>
        </w:rPr>
        <w:t xml:space="preserve">خبر داری که سیاحان افلاک      چرا گردند گرد مرگز خاک </w:t>
      </w:r>
    </w:p>
    <w:p w:rsidR="00FE2938" w:rsidRPr="00CD5C47" w:rsidRDefault="00FE2938" w:rsidP="00FE2938">
      <w:pPr>
        <w:pStyle w:val="NormalWeb"/>
        <w:bidi/>
        <w:spacing w:line="360" w:lineRule="auto"/>
        <w:rPr>
          <w:rFonts w:cs="B Mitra"/>
          <w:rtl/>
        </w:rPr>
      </w:pPr>
      <w:r w:rsidRPr="00CD5C47">
        <w:rPr>
          <w:rFonts w:cs="B Mitra" w:hint="cs"/>
          <w:rtl/>
        </w:rPr>
        <w:t>چه می‌خواهند ازاین محمل کشیدن     چه می‌جویند ازاین منزل بریدن</w:t>
      </w:r>
    </w:p>
    <w:p w:rsidR="00FE2938" w:rsidRDefault="00FE2938" w:rsidP="00FE2938">
      <w:pPr>
        <w:pStyle w:val="NormalWeb"/>
        <w:bidi/>
        <w:spacing w:line="360" w:lineRule="auto"/>
        <w:rPr>
          <w:rFonts w:cs="B Mitra"/>
          <w:rtl/>
        </w:rPr>
      </w:pPr>
      <w:r w:rsidRPr="00CD5C47">
        <w:rPr>
          <w:rFonts w:cs="B Mitra" w:hint="cs"/>
          <w:rtl/>
        </w:rPr>
        <w:t>همه هستند سرگردان چو پرگار         پدید آرنده خود را طلبکار</w:t>
      </w:r>
    </w:p>
    <w:p w:rsidR="001D0A8F" w:rsidRDefault="001D0A8F" w:rsidP="001D0A8F">
      <w:pPr>
        <w:pStyle w:val="NormalWeb"/>
        <w:bidi/>
        <w:spacing w:line="360" w:lineRule="auto"/>
        <w:rPr>
          <w:rFonts w:cs="B Mitra"/>
          <w:rtl/>
        </w:rPr>
      </w:pPr>
      <w:r w:rsidRPr="001D0A8F">
        <w:rPr>
          <w:rFonts w:cs="B Mitra" w:hint="cs"/>
          <w:rtl/>
        </w:rPr>
        <w:t>تو</w:t>
      </w:r>
      <w:r w:rsidRPr="001D0A8F">
        <w:rPr>
          <w:rFonts w:cs="B Mitra"/>
          <w:rtl/>
        </w:rPr>
        <w:t xml:space="preserve"> </w:t>
      </w:r>
      <w:r w:rsidRPr="001D0A8F">
        <w:rPr>
          <w:rFonts w:cs="B Mitra" w:hint="cs"/>
          <w:rtl/>
        </w:rPr>
        <w:t>خوش</w:t>
      </w:r>
      <w:r w:rsidRPr="001D0A8F">
        <w:rPr>
          <w:rFonts w:cs="B Mitra"/>
          <w:rtl/>
        </w:rPr>
        <w:t xml:space="preserve"> </w:t>
      </w:r>
      <w:r w:rsidRPr="001D0A8F">
        <w:rPr>
          <w:rFonts w:cs="B Mitra" w:hint="cs"/>
          <w:rtl/>
        </w:rPr>
        <w:t>خفتی</w:t>
      </w:r>
      <w:r w:rsidRPr="001D0A8F">
        <w:rPr>
          <w:rFonts w:cs="B Mitra"/>
          <w:rtl/>
        </w:rPr>
        <w:t xml:space="preserve"> </w:t>
      </w:r>
      <w:r w:rsidRPr="001D0A8F">
        <w:rPr>
          <w:rFonts w:cs="B Mitra" w:hint="cs"/>
          <w:rtl/>
        </w:rPr>
        <w:t>و</w:t>
      </w:r>
      <w:r w:rsidRPr="001D0A8F">
        <w:rPr>
          <w:rFonts w:cs="B Mitra"/>
          <w:rtl/>
        </w:rPr>
        <w:t xml:space="preserve"> </w:t>
      </w:r>
      <w:r w:rsidRPr="001D0A8F">
        <w:rPr>
          <w:rFonts w:cs="B Mitra" w:hint="cs"/>
          <w:rtl/>
        </w:rPr>
        <w:t>ما</w:t>
      </w:r>
      <w:r w:rsidRPr="001D0A8F">
        <w:rPr>
          <w:rFonts w:cs="B Mitra"/>
          <w:rtl/>
        </w:rPr>
        <w:t xml:space="preserve"> </w:t>
      </w:r>
      <w:r w:rsidRPr="001D0A8F">
        <w:rPr>
          <w:rFonts w:cs="B Mitra" w:hint="cs"/>
          <w:rtl/>
        </w:rPr>
        <w:t>اندر</w:t>
      </w:r>
      <w:r w:rsidRPr="001D0A8F">
        <w:rPr>
          <w:rFonts w:cs="B Mitra"/>
          <w:rtl/>
        </w:rPr>
        <w:t xml:space="preserve"> </w:t>
      </w:r>
      <w:r w:rsidRPr="001D0A8F">
        <w:rPr>
          <w:rFonts w:cs="B Mitra" w:hint="cs"/>
          <w:rtl/>
        </w:rPr>
        <w:t>ره</w:t>
      </w:r>
      <w:r w:rsidRPr="001D0A8F">
        <w:rPr>
          <w:rFonts w:cs="B Mitra"/>
          <w:rtl/>
        </w:rPr>
        <w:t xml:space="preserve"> </w:t>
      </w:r>
      <w:r w:rsidRPr="001D0A8F">
        <w:rPr>
          <w:rFonts w:cs="B Mitra" w:hint="cs"/>
          <w:rtl/>
        </w:rPr>
        <w:t>او</w:t>
      </w:r>
      <w:r w:rsidRPr="001D0A8F">
        <w:rPr>
          <w:rFonts w:cs="B Mitra"/>
          <w:rtl/>
        </w:rPr>
        <w:t xml:space="preserve">         </w:t>
      </w:r>
      <w:r w:rsidRPr="001D0A8F">
        <w:rPr>
          <w:rFonts w:cs="B Mitra" w:hint="cs"/>
          <w:rtl/>
        </w:rPr>
        <w:t>همی</w:t>
      </w:r>
      <w:r w:rsidRPr="001D0A8F">
        <w:rPr>
          <w:rFonts w:cs="B Mitra"/>
          <w:rtl/>
        </w:rPr>
        <w:t xml:space="preserve"> </w:t>
      </w:r>
      <w:r w:rsidRPr="001D0A8F">
        <w:rPr>
          <w:rFonts w:cs="B Mitra" w:hint="cs"/>
          <w:rtl/>
        </w:rPr>
        <w:t>پوییم</w:t>
      </w:r>
      <w:r w:rsidRPr="001D0A8F">
        <w:rPr>
          <w:rFonts w:cs="B Mitra"/>
          <w:rtl/>
        </w:rPr>
        <w:t xml:space="preserve"> </w:t>
      </w:r>
      <w:r w:rsidRPr="001D0A8F">
        <w:rPr>
          <w:rFonts w:cs="B Mitra" w:hint="cs"/>
          <w:rtl/>
        </w:rPr>
        <w:t>خاک</w:t>
      </w:r>
      <w:r w:rsidRPr="001D0A8F">
        <w:rPr>
          <w:rFonts w:cs="B Mitra"/>
          <w:rtl/>
        </w:rPr>
        <w:t xml:space="preserve"> </w:t>
      </w:r>
      <w:r w:rsidRPr="001D0A8F">
        <w:rPr>
          <w:rFonts w:cs="B Mitra" w:hint="cs"/>
          <w:rtl/>
        </w:rPr>
        <w:t>درگه</w:t>
      </w:r>
      <w:r w:rsidRPr="001D0A8F">
        <w:rPr>
          <w:rFonts w:cs="B Mitra"/>
          <w:rtl/>
        </w:rPr>
        <w:t xml:space="preserve"> </w:t>
      </w:r>
      <w:r w:rsidRPr="001D0A8F">
        <w:rPr>
          <w:rFonts w:cs="B Mitra" w:hint="cs"/>
          <w:rtl/>
        </w:rPr>
        <w:t>او</w:t>
      </w:r>
    </w:p>
    <w:p w:rsidR="001D0A8F" w:rsidRPr="00CD5C47" w:rsidRDefault="001D0A8F" w:rsidP="001D0A8F">
      <w:pPr>
        <w:pStyle w:val="NormalWeb"/>
        <w:bidi/>
        <w:spacing w:line="360" w:lineRule="auto"/>
        <w:rPr>
          <w:rFonts w:cs="B Mitra"/>
          <w:rtl/>
        </w:rPr>
      </w:pPr>
      <w:r w:rsidRPr="001D0A8F">
        <w:rPr>
          <w:rFonts w:cs="B Mitra" w:hint="cs"/>
          <w:rtl/>
        </w:rPr>
        <w:t>بلی</w:t>
      </w:r>
      <w:r w:rsidRPr="001D0A8F">
        <w:rPr>
          <w:rFonts w:cs="B Mitra"/>
          <w:rtl/>
        </w:rPr>
        <w:t xml:space="preserve"> </w:t>
      </w:r>
      <w:r w:rsidRPr="001D0A8F">
        <w:rPr>
          <w:rFonts w:cs="B Mitra" w:hint="cs"/>
          <w:rtl/>
        </w:rPr>
        <w:t>در</w:t>
      </w:r>
      <w:r w:rsidRPr="001D0A8F">
        <w:rPr>
          <w:rFonts w:cs="B Mitra"/>
          <w:rtl/>
        </w:rPr>
        <w:t xml:space="preserve"> </w:t>
      </w:r>
      <w:r w:rsidRPr="001D0A8F">
        <w:rPr>
          <w:rFonts w:cs="B Mitra" w:hint="cs"/>
          <w:rtl/>
        </w:rPr>
        <w:t>طبع</w:t>
      </w:r>
      <w:r w:rsidRPr="001D0A8F">
        <w:rPr>
          <w:rFonts w:cs="B Mitra"/>
          <w:rtl/>
        </w:rPr>
        <w:t xml:space="preserve"> </w:t>
      </w:r>
      <w:r w:rsidRPr="001D0A8F">
        <w:rPr>
          <w:rFonts w:cs="B Mitra" w:hint="cs"/>
          <w:rtl/>
        </w:rPr>
        <w:t>هر</w:t>
      </w:r>
      <w:r w:rsidRPr="001D0A8F">
        <w:rPr>
          <w:rFonts w:cs="B Mitra"/>
          <w:rtl/>
        </w:rPr>
        <w:t xml:space="preserve"> </w:t>
      </w:r>
      <w:r w:rsidRPr="001D0A8F">
        <w:rPr>
          <w:rFonts w:cs="B Mitra" w:hint="cs"/>
          <w:rtl/>
        </w:rPr>
        <w:t>داننده‌ای</w:t>
      </w:r>
      <w:r w:rsidRPr="001D0A8F">
        <w:rPr>
          <w:rFonts w:cs="B Mitra"/>
          <w:rtl/>
        </w:rPr>
        <w:t xml:space="preserve"> </w:t>
      </w:r>
      <w:r w:rsidRPr="001D0A8F">
        <w:rPr>
          <w:rFonts w:cs="B Mitra" w:hint="cs"/>
          <w:rtl/>
        </w:rPr>
        <w:t>هست</w:t>
      </w:r>
      <w:r w:rsidRPr="001D0A8F">
        <w:rPr>
          <w:rFonts w:cs="B Mitra"/>
          <w:rtl/>
        </w:rPr>
        <w:t xml:space="preserve">          </w:t>
      </w:r>
      <w:r w:rsidRPr="001D0A8F">
        <w:rPr>
          <w:rFonts w:cs="B Mitra" w:hint="cs"/>
          <w:rtl/>
        </w:rPr>
        <w:t>که</w:t>
      </w:r>
      <w:r w:rsidRPr="001D0A8F">
        <w:rPr>
          <w:rFonts w:cs="B Mitra"/>
          <w:rtl/>
        </w:rPr>
        <w:t xml:space="preserve"> </w:t>
      </w:r>
      <w:r w:rsidRPr="001D0A8F">
        <w:rPr>
          <w:rFonts w:cs="B Mitra" w:hint="cs"/>
          <w:rtl/>
        </w:rPr>
        <w:t>با</w:t>
      </w:r>
      <w:r w:rsidRPr="001D0A8F">
        <w:rPr>
          <w:rFonts w:cs="B Mitra"/>
          <w:rtl/>
        </w:rPr>
        <w:t xml:space="preserve"> </w:t>
      </w:r>
      <w:r w:rsidRPr="001D0A8F">
        <w:rPr>
          <w:rFonts w:cs="B Mitra" w:hint="cs"/>
          <w:rtl/>
        </w:rPr>
        <w:t>گردنده</w:t>
      </w:r>
      <w:r w:rsidRPr="001D0A8F">
        <w:rPr>
          <w:rFonts w:cs="B Mitra"/>
          <w:rtl/>
        </w:rPr>
        <w:t xml:space="preserve"> </w:t>
      </w:r>
      <w:r w:rsidRPr="001D0A8F">
        <w:rPr>
          <w:rFonts w:cs="B Mitra" w:hint="cs"/>
          <w:rtl/>
        </w:rPr>
        <w:t>گرداننده‌ای</w:t>
      </w:r>
      <w:r w:rsidRPr="001D0A8F">
        <w:rPr>
          <w:rFonts w:cs="B Mitra"/>
          <w:rtl/>
        </w:rPr>
        <w:t xml:space="preserve"> </w:t>
      </w:r>
      <w:r w:rsidRPr="001D0A8F">
        <w:rPr>
          <w:rFonts w:cs="B Mitra" w:hint="cs"/>
          <w:rtl/>
        </w:rPr>
        <w:t>هست</w:t>
      </w:r>
    </w:p>
    <w:p w:rsidR="00FE2938" w:rsidRPr="00CD5C47" w:rsidRDefault="00FE2938" w:rsidP="00FE2938">
      <w:pPr>
        <w:pStyle w:val="NormalWeb"/>
        <w:bidi/>
        <w:spacing w:line="360" w:lineRule="auto"/>
        <w:rPr>
          <w:rFonts w:cs="B Mitra"/>
          <w:rtl/>
        </w:rPr>
      </w:pPr>
      <w:r w:rsidRPr="00CD5C47">
        <w:rPr>
          <w:rFonts w:cs="B Mitra" w:hint="cs"/>
          <w:rtl/>
        </w:rPr>
        <w:t>تورا بهتر زگردون رهبری نیست      چرا کاین نقش دائم سرسری نیست</w:t>
      </w:r>
      <w:r w:rsidR="001D0A8F" w:rsidRPr="001D0A8F">
        <w:rPr>
          <w:rFonts w:cs="B Mitra" w:hint="cs"/>
          <w:vertAlign w:val="superscript"/>
          <w:rtl/>
        </w:rPr>
        <w:t>(نظامی)</w:t>
      </w:r>
    </w:p>
    <w:p w:rsidR="001D0A8F" w:rsidRDefault="001D0A8F" w:rsidP="00FE2938">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451C0B" w:rsidP="00FB66B9">
      <w:pPr>
        <w:pStyle w:val="NormalWeb"/>
        <w:bidi/>
        <w:spacing w:line="360" w:lineRule="auto"/>
        <w:rPr>
          <w:rFonts w:cs="B Mitra"/>
          <w:rtl/>
        </w:rPr>
      </w:pPr>
      <w:r>
        <w:rPr>
          <w:rFonts w:cs="B Mitra" w:hint="cs"/>
          <w:rtl/>
        </w:rPr>
        <w:lastRenderedPageBreak/>
        <w:t>نصایح و اخلاقیات</w:t>
      </w:r>
    </w:p>
    <w:p w:rsidR="00FE2938" w:rsidRPr="00CD5C47" w:rsidRDefault="00FE2938" w:rsidP="001D0A8F">
      <w:pPr>
        <w:pStyle w:val="NormalWeb"/>
        <w:bidi/>
        <w:spacing w:line="360" w:lineRule="auto"/>
        <w:rPr>
          <w:rFonts w:cs="B Mitra"/>
          <w:rtl/>
        </w:rPr>
      </w:pPr>
      <w:r w:rsidRPr="00CD5C47">
        <w:rPr>
          <w:rFonts w:cs="B Mitra" w:hint="cs"/>
          <w:rtl/>
        </w:rPr>
        <w:t>آن قصّه شنیدید که در باغ یکی روز       از جور تبر زار بنالید سپیدار</w:t>
      </w:r>
    </w:p>
    <w:p w:rsidR="00FE2938" w:rsidRPr="00CD5C47" w:rsidRDefault="00FE2938" w:rsidP="00FE2938">
      <w:pPr>
        <w:pStyle w:val="NormalWeb"/>
        <w:bidi/>
        <w:spacing w:line="360" w:lineRule="auto"/>
        <w:rPr>
          <w:rFonts w:cs="B Mitra"/>
          <w:rtl/>
        </w:rPr>
      </w:pPr>
      <w:r w:rsidRPr="00CD5C47">
        <w:rPr>
          <w:rFonts w:cs="B Mitra" w:hint="cs"/>
          <w:rtl/>
        </w:rPr>
        <w:t>کزمن نه دگربیخ وبنی ماند</w:t>
      </w:r>
      <w:r w:rsidR="001D0A8F">
        <w:rPr>
          <w:rFonts w:cs="B Mitra" w:hint="cs"/>
          <w:rtl/>
        </w:rPr>
        <w:t xml:space="preserve"> </w:t>
      </w:r>
      <w:r w:rsidRPr="00CD5C47">
        <w:rPr>
          <w:rFonts w:cs="B Mitra" w:hint="cs"/>
          <w:rtl/>
        </w:rPr>
        <w:t>و</w:t>
      </w:r>
      <w:r w:rsidR="001D0A8F">
        <w:rPr>
          <w:rFonts w:cs="B Mitra" w:hint="cs"/>
          <w:rtl/>
        </w:rPr>
        <w:t xml:space="preserve"> </w:t>
      </w:r>
      <w:r w:rsidRPr="00CD5C47">
        <w:rPr>
          <w:rFonts w:cs="B Mitra" w:hint="cs"/>
          <w:rtl/>
        </w:rPr>
        <w:t>نه شاخی      از تیشه هیزم شکن و ارّه نجّار</w:t>
      </w:r>
    </w:p>
    <w:p w:rsidR="00FE2938" w:rsidRPr="00CD5C47" w:rsidRDefault="00FE2938" w:rsidP="00FE2938">
      <w:pPr>
        <w:pStyle w:val="NormalWeb"/>
        <w:bidi/>
        <w:spacing w:line="360" w:lineRule="auto"/>
        <w:rPr>
          <w:rFonts w:cs="B Mitra"/>
          <w:rtl/>
        </w:rPr>
      </w:pPr>
      <w:r w:rsidRPr="00CD5C47">
        <w:rPr>
          <w:rFonts w:cs="B Mitra" w:hint="cs"/>
          <w:rtl/>
        </w:rPr>
        <w:t>این با که توان گفت که درعین بلندی        دست قدرم کرد بناگاه نگونسار</w:t>
      </w:r>
    </w:p>
    <w:p w:rsidR="00FE2938" w:rsidRPr="00CD5C47" w:rsidRDefault="00FE2938" w:rsidP="00FE2938">
      <w:pPr>
        <w:pStyle w:val="NormalWeb"/>
        <w:bidi/>
        <w:spacing w:line="360" w:lineRule="auto"/>
        <w:rPr>
          <w:rFonts w:cs="B Mitra"/>
          <w:rtl/>
        </w:rPr>
      </w:pPr>
      <w:r w:rsidRPr="00CD5C47">
        <w:rPr>
          <w:rFonts w:cs="B Mitra" w:hint="cs"/>
          <w:rtl/>
        </w:rPr>
        <w:t>گفتش تبرآهسته که جرم توهمین بس      کاین موسم حاصل بود ونیست تورا بار</w:t>
      </w:r>
    </w:p>
    <w:p w:rsidR="00FE2938" w:rsidRPr="00CD5C47" w:rsidRDefault="00FE2938" w:rsidP="00FE2938">
      <w:pPr>
        <w:pStyle w:val="NormalWeb"/>
        <w:bidi/>
        <w:spacing w:line="360" w:lineRule="auto"/>
        <w:rPr>
          <w:rFonts w:cs="B Mitra"/>
          <w:rtl/>
        </w:rPr>
      </w:pPr>
      <w:r w:rsidRPr="00CD5C47">
        <w:rPr>
          <w:rFonts w:cs="B Mitra" w:hint="cs"/>
          <w:rtl/>
        </w:rPr>
        <w:t>تا شام نیفتاد صدای تبر از گوش          شد توده درآن باغ سحر هیمه بسیار</w:t>
      </w:r>
    </w:p>
    <w:p w:rsidR="00FE2938" w:rsidRPr="00CD5C47" w:rsidRDefault="00FE2938" w:rsidP="00FE2938">
      <w:pPr>
        <w:pStyle w:val="NormalWeb"/>
        <w:bidi/>
        <w:spacing w:line="360" w:lineRule="auto"/>
        <w:rPr>
          <w:rFonts w:cs="B Mitra"/>
          <w:rtl/>
        </w:rPr>
      </w:pPr>
      <w:r w:rsidRPr="00CD5C47">
        <w:rPr>
          <w:rFonts w:cs="B Mitra" w:hint="cs"/>
          <w:rtl/>
        </w:rPr>
        <w:t>دهقان چو تنورخود ازاین هیمه برافروخت      بگریست سپیدار چنین گفت دگر بار</w:t>
      </w:r>
    </w:p>
    <w:p w:rsidR="00FE2938" w:rsidRPr="00CD5C47" w:rsidRDefault="00FE2938" w:rsidP="00FE2938">
      <w:pPr>
        <w:pStyle w:val="NormalWeb"/>
        <w:bidi/>
        <w:spacing w:line="360" w:lineRule="auto"/>
        <w:rPr>
          <w:rFonts w:cs="B Mitra"/>
          <w:rtl/>
        </w:rPr>
      </w:pPr>
      <w:r w:rsidRPr="00CD5C47">
        <w:rPr>
          <w:rFonts w:cs="B Mitra" w:hint="cs"/>
          <w:rtl/>
        </w:rPr>
        <w:t>آوخ که شدم هیزم و آتش گر گیتی             اندام مرا سوخت چنین زآتش ادبار</w:t>
      </w:r>
    </w:p>
    <w:p w:rsidR="00FE2938" w:rsidRPr="00CD5C47" w:rsidRDefault="00FE2938" w:rsidP="00FE2938">
      <w:pPr>
        <w:pStyle w:val="NormalWeb"/>
        <w:bidi/>
        <w:spacing w:line="360" w:lineRule="auto"/>
        <w:rPr>
          <w:rFonts w:cs="B Mitra"/>
          <w:rtl/>
        </w:rPr>
      </w:pPr>
      <w:r w:rsidRPr="00CD5C47">
        <w:rPr>
          <w:rFonts w:cs="B Mitra" w:hint="cs"/>
          <w:rtl/>
        </w:rPr>
        <w:t>هرشاخه ام افتاد درآخر به تنوری              زین جامه نه یک پود ب</w:t>
      </w:r>
      <w:r w:rsidR="001D0A8F">
        <w:rPr>
          <w:rFonts w:cs="B Mitra" w:hint="cs"/>
          <w:rtl/>
        </w:rPr>
        <w:t xml:space="preserve">ه </w:t>
      </w:r>
      <w:r w:rsidRPr="00CD5C47">
        <w:rPr>
          <w:rFonts w:cs="B Mitra" w:hint="cs"/>
          <w:rtl/>
        </w:rPr>
        <w:t>جا ماند ونه یک تار</w:t>
      </w:r>
    </w:p>
    <w:p w:rsidR="00FE2938" w:rsidRPr="00CD5C47" w:rsidRDefault="00FE2938" w:rsidP="00FE2938">
      <w:pPr>
        <w:pStyle w:val="NormalWeb"/>
        <w:bidi/>
        <w:spacing w:line="360" w:lineRule="auto"/>
        <w:rPr>
          <w:rFonts w:cs="B Mitra"/>
          <w:rtl/>
        </w:rPr>
      </w:pPr>
      <w:r w:rsidRPr="00CD5C47">
        <w:rPr>
          <w:rFonts w:cs="B Mitra" w:hint="cs"/>
          <w:rtl/>
        </w:rPr>
        <w:t>چون ریشه من کنده شد ازباغ وبخش</w:t>
      </w:r>
      <w:r w:rsidR="001D0A8F">
        <w:rPr>
          <w:rFonts w:cs="B Mitra" w:hint="cs"/>
          <w:rtl/>
        </w:rPr>
        <w:t>کید       در صفحه ایّام نه گل مان</w:t>
      </w:r>
      <w:r w:rsidRPr="00CD5C47">
        <w:rPr>
          <w:rFonts w:cs="B Mitra" w:hint="cs"/>
          <w:rtl/>
        </w:rPr>
        <w:t>د و نه گلزار</w:t>
      </w:r>
    </w:p>
    <w:p w:rsidR="00FE2938" w:rsidRPr="00CD5C47" w:rsidRDefault="00FE2938" w:rsidP="00FE2938">
      <w:pPr>
        <w:pStyle w:val="NormalWeb"/>
        <w:bidi/>
        <w:spacing w:line="360" w:lineRule="auto"/>
        <w:rPr>
          <w:rFonts w:cs="B Mitra"/>
          <w:rtl/>
        </w:rPr>
      </w:pPr>
      <w:r w:rsidRPr="00CD5C47">
        <w:rPr>
          <w:rFonts w:cs="B Mitra" w:hint="cs"/>
          <w:rtl/>
        </w:rPr>
        <w:t>از سوختن خویش همی زارم و گریم         آن را که بسوزند چو من گریه کند زار</w:t>
      </w:r>
    </w:p>
    <w:p w:rsidR="00FE2938" w:rsidRPr="00CD5C47" w:rsidRDefault="00FE2938" w:rsidP="00FE2938">
      <w:pPr>
        <w:pStyle w:val="NormalWeb"/>
        <w:bidi/>
        <w:spacing w:line="360" w:lineRule="auto"/>
        <w:rPr>
          <w:rFonts w:cs="B Mitra"/>
          <w:rtl/>
        </w:rPr>
      </w:pPr>
      <w:r w:rsidRPr="00CD5C47">
        <w:rPr>
          <w:rFonts w:cs="B Mitra" w:hint="cs"/>
          <w:rtl/>
        </w:rPr>
        <w:t>کو دولت و فیروزی وآسایش و آرام         کو دعوی دیروزی و آن پایه و مقدار</w:t>
      </w:r>
    </w:p>
    <w:p w:rsidR="00FE2938" w:rsidRPr="00CD5C47" w:rsidRDefault="00FE2938" w:rsidP="00FE2938">
      <w:pPr>
        <w:pStyle w:val="NormalWeb"/>
        <w:bidi/>
        <w:spacing w:line="360" w:lineRule="auto"/>
        <w:rPr>
          <w:rFonts w:cs="B Mitra"/>
          <w:rtl/>
        </w:rPr>
      </w:pPr>
      <w:r w:rsidRPr="00CD5C47">
        <w:rPr>
          <w:rFonts w:cs="B Mitra" w:hint="cs"/>
          <w:rtl/>
        </w:rPr>
        <w:t>خندید براو شعله که از</w:t>
      </w:r>
      <w:r w:rsidR="001D0A8F">
        <w:rPr>
          <w:rFonts w:cs="B Mitra" w:hint="cs"/>
          <w:rtl/>
        </w:rPr>
        <w:t xml:space="preserve"> </w:t>
      </w:r>
      <w:r w:rsidRPr="00CD5C47">
        <w:rPr>
          <w:rFonts w:cs="B Mitra" w:hint="cs"/>
          <w:rtl/>
        </w:rPr>
        <w:t>دست که نالی         ناچیزی تو کرد بدین</w:t>
      </w:r>
      <w:r w:rsidR="001D0A8F">
        <w:rPr>
          <w:rFonts w:cs="B Mitra" w:hint="cs"/>
          <w:rtl/>
        </w:rPr>
        <w:t xml:space="preserve"> </w:t>
      </w:r>
      <w:r w:rsidRPr="00CD5C47">
        <w:rPr>
          <w:rFonts w:cs="B Mitra" w:hint="cs"/>
          <w:rtl/>
        </w:rPr>
        <w:t>گونه تو را خوار</w:t>
      </w:r>
    </w:p>
    <w:p w:rsidR="00FE2938" w:rsidRPr="00CD5C47" w:rsidRDefault="00FE2938" w:rsidP="00FE2938">
      <w:pPr>
        <w:pStyle w:val="NormalWeb"/>
        <w:bidi/>
        <w:spacing w:line="360" w:lineRule="auto"/>
        <w:rPr>
          <w:rFonts w:cs="B Mitra"/>
          <w:rtl/>
        </w:rPr>
      </w:pPr>
      <w:r w:rsidRPr="00CD5C47">
        <w:rPr>
          <w:rFonts w:cs="B Mitra" w:hint="cs"/>
          <w:rtl/>
        </w:rPr>
        <w:t>آن شاخ که سر برکشد ومیوه نیارد           فرجام بجز سوختنش نیست سزاوار</w:t>
      </w:r>
    </w:p>
    <w:p w:rsidR="00FE2938" w:rsidRPr="00CD5C47" w:rsidRDefault="00FE2938" w:rsidP="00FE2938">
      <w:pPr>
        <w:pStyle w:val="NormalWeb"/>
        <w:bidi/>
        <w:spacing w:line="360" w:lineRule="auto"/>
        <w:rPr>
          <w:rFonts w:cs="B Mitra"/>
          <w:rtl/>
        </w:rPr>
      </w:pPr>
      <w:r w:rsidRPr="00CD5C47">
        <w:rPr>
          <w:rFonts w:cs="B Mitra" w:hint="cs"/>
          <w:rtl/>
        </w:rPr>
        <w:t>جزدانش وحکمت نبود میوه انسان           این میوه فروش هنر این دکّه و بازار</w:t>
      </w:r>
    </w:p>
    <w:p w:rsidR="00FE2938" w:rsidRPr="00CD5C47" w:rsidRDefault="00FE2938" w:rsidP="00FE2938">
      <w:pPr>
        <w:pStyle w:val="NormalWeb"/>
        <w:bidi/>
        <w:spacing w:line="360" w:lineRule="auto"/>
        <w:rPr>
          <w:rFonts w:cs="B Mitra"/>
          <w:rtl/>
        </w:rPr>
      </w:pPr>
      <w:r w:rsidRPr="00CD5C47">
        <w:rPr>
          <w:rFonts w:cs="B Mitra" w:hint="cs"/>
          <w:rtl/>
        </w:rPr>
        <w:t>از گفته ناکرده بیهوده چه حاصل            کردار نکو کن که نه سودی</w:t>
      </w:r>
      <w:r w:rsidR="001D0A8F">
        <w:rPr>
          <w:rFonts w:cs="B Mitra" w:hint="cs"/>
          <w:rtl/>
        </w:rPr>
        <w:t xml:space="preserve"> </w:t>
      </w:r>
      <w:r w:rsidRPr="00CD5C47">
        <w:rPr>
          <w:rFonts w:cs="B Mitra" w:hint="cs"/>
          <w:rtl/>
        </w:rPr>
        <w:t>ست زگفتار</w:t>
      </w:r>
    </w:p>
    <w:p w:rsidR="00FE2938" w:rsidRPr="00CD5C47" w:rsidRDefault="00FE2938" w:rsidP="00FE2938">
      <w:pPr>
        <w:pStyle w:val="NormalWeb"/>
        <w:bidi/>
        <w:spacing w:line="360" w:lineRule="auto"/>
        <w:rPr>
          <w:rFonts w:cs="B Mitra"/>
          <w:rtl/>
        </w:rPr>
      </w:pPr>
      <w:r w:rsidRPr="00CD5C47">
        <w:rPr>
          <w:rFonts w:cs="B Mitra" w:hint="cs"/>
          <w:rtl/>
        </w:rPr>
        <w:t>آسان گذرد گرشب و روز ومه وسالت      روز عمل و مزد بود کار تو دشوار</w:t>
      </w:r>
    </w:p>
    <w:p w:rsidR="00FE2938" w:rsidRPr="00CD5C47" w:rsidRDefault="00FE2938" w:rsidP="00FE2938">
      <w:pPr>
        <w:pStyle w:val="NormalWeb"/>
        <w:bidi/>
        <w:spacing w:line="360" w:lineRule="auto"/>
        <w:rPr>
          <w:rFonts w:cs="B Mitra"/>
          <w:rtl/>
        </w:rPr>
      </w:pPr>
      <w:r w:rsidRPr="00CD5C47">
        <w:rPr>
          <w:rFonts w:cs="B Mitra" w:hint="cs"/>
          <w:rtl/>
        </w:rPr>
        <w:lastRenderedPageBreak/>
        <w:t>از روزنخستین اگرت سنگ گران بود       روز فلکت پست نمی‌کرد و سبکبار</w:t>
      </w:r>
    </w:p>
    <w:p w:rsidR="00FE2938" w:rsidRPr="00CD5C47" w:rsidRDefault="00FE2938" w:rsidP="00FE2938">
      <w:pPr>
        <w:pStyle w:val="NormalWeb"/>
        <w:bidi/>
        <w:spacing w:line="360" w:lineRule="auto"/>
        <w:rPr>
          <w:rFonts w:cs="B Mitra"/>
          <w:rtl/>
        </w:rPr>
      </w:pPr>
      <w:r w:rsidRPr="00CD5C47">
        <w:rPr>
          <w:rFonts w:cs="B Mitra" w:hint="cs"/>
          <w:rtl/>
        </w:rPr>
        <w:t>امروز سرافرازی دی را هنری نیست       می‌باید از امسال سخن راند نه ازپار</w:t>
      </w:r>
      <w:r w:rsidR="004118A0">
        <w:rPr>
          <w:rFonts w:cs="B Mitra" w:hint="cs"/>
          <w:rtl/>
        </w:rPr>
        <w:t xml:space="preserve"> </w:t>
      </w:r>
      <w:r w:rsidR="001D0A8F" w:rsidRPr="001D0A8F">
        <w:rPr>
          <w:rFonts w:cs="B Mitra" w:hint="cs"/>
          <w:vertAlign w:val="superscript"/>
          <w:rtl/>
        </w:rPr>
        <w:t>(پروین اعتصامی)</w:t>
      </w:r>
      <w:r w:rsidR="004118A0">
        <w:rPr>
          <w:rFonts w:cs="B Mitra" w:hint="cs"/>
          <w:rtl/>
        </w:rPr>
        <w:t xml:space="preserve"> </w:t>
      </w:r>
    </w:p>
    <w:p w:rsidR="001D0A8F" w:rsidRDefault="001D0A8F" w:rsidP="00FE2938">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451C0B" w:rsidP="00FB66B9">
      <w:pPr>
        <w:pStyle w:val="NormalWeb"/>
        <w:bidi/>
        <w:spacing w:line="360" w:lineRule="auto"/>
        <w:rPr>
          <w:rFonts w:cs="B Mitra"/>
          <w:rtl/>
        </w:rPr>
      </w:pPr>
      <w:r>
        <w:rPr>
          <w:rFonts w:cs="B Mitra" w:hint="cs"/>
          <w:rtl/>
        </w:rPr>
        <w:t>نصایح و اخلاقیات</w:t>
      </w:r>
    </w:p>
    <w:p w:rsidR="00FE2938" w:rsidRPr="00CD5C47" w:rsidRDefault="00FE2938" w:rsidP="001D0A8F">
      <w:pPr>
        <w:pStyle w:val="NormalWeb"/>
        <w:bidi/>
        <w:spacing w:line="360" w:lineRule="auto"/>
        <w:rPr>
          <w:rFonts w:cs="B Mitra"/>
          <w:rtl/>
        </w:rPr>
      </w:pPr>
      <w:r w:rsidRPr="00CD5C47">
        <w:rPr>
          <w:rFonts w:cs="B Mitra" w:hint="cs"/>
          <w:rtl/>
        </w:rPr>
        <w:t>نکوهش مکن چرخ نیلوفری را           برون کن زسر باد و خیره سری را</w:t>
      </w:r>
    </w:p>
    <w:p w:rsidR="00FE2938" w:rsidRPr="00CD5C47" w:rsidRDefault="00FE2938" w:rsidP="00FE2938">
      <w:pPr>
        <w:pStyle w:val="NormalWeb"/>
        <w:bidi/>
        <w:spacing w:line="360" w:lineRule="auto"/>
        <w:rPr>
          <w:rFonts w:cs="B Mitra"/>
          <w:rtl/>
        </w:rPr>
      </w:pPr>
      <w:r w:rsidRPr="00CD5C47">
        <w:rPr>
          <w:rFonts w:cs="B Mitra" w:hint="cs"/>
          <w:rtl/>
        </w:rPr>
        <w:t>بری دان ز افعال چرخ برین را           نکوهش نشاید ز دانش بری را</w:t>
      </w:r>
    </w:p>
    <w:p w:rsidR="00FE2938" w:rsidRPr="00CD5C47" w:rsidRDefault="00FE2938" w:rsidP="00FE2938">
      <w:pPr>
        <w:pStyle w:val="NormalWeb"/>
        <w:bidi/>
        <w:spacing w:line="360" w:lineRule="auto"/>
        <w:rPr>
          <w:rFonts w:cs="B Mitra"/>
          <w:rtl/>
        </w:rPr>
      </w:pPr>
      <w:r w:rsidRPr="00CD5C47">
        <w:rPr>
          <w:rFonts w:cs="B Mitra" w:hint="cs"/>
          <w:rtl/>
        </w:rPr>
        <w:t>ب</w:t>
      </w:r>
      <w:r w:rsidR="001D0A8F">
        <w:rPr>
          <w:rFonts w:cs="B Mitra" w:hint="cs"/>
          <w:rtl/>
        </w:rPr>
        <w:t xml:space="preserve">ه </w:t>
      </w:r>
      <w:r w:rsidRPr="00CD5C47">
        <w:rPr>
          <w:rFonts w:cs="B Mitra" w:hint="cs"/>
          <w:rtl/>
        </w:rPr>
        <w:t>چهره شدن چون پری کی توانی          به افعال ماننده شو مر پری را</w:t>
      </w:r>
    </w:p>
    <w:p w:rsidR="00FE2938" w:rsidRPr="00CD5C47" w:rsidRDefault="00FE2938" w:rsidP="00FE2938">
      <w:pPr>
        <w:pStyle w:val="NormalWeb"/>
        <w:bidi/>
        <w:spacing w:line="360" w:lineRule="auto"/>
        <w:rPr>
          <w:rFonts w:cs="B Mitra"/>
          <w:rtl/>
        </w:rPr>
      </w:pPr>
      <w:r w:rsidRPr="00CD5C47">
        <w:rPr>
          <w:rFonts w:cs="B Mitra" w:hint="cs"/>
          <w:rtl/>
        </w:rPr>
        <w:t>توخود کاختر خویشتن می‌کنی بد          مدار از</w:t>
      </w:r>
      <w:r w:rsidR="001D0A8F">
        <w:rPr>
          <w:rFonts w:cs="B Mitra" w:hint="cs"/>
          <w:rtl/>
        </w:rPr>
        <w:t xml:space="preserve"> </w:t>
      </w:r>
      <w:r w:rsidRPr="00CD5C47">
        <w:rPr>
          <w:rFonts w:cs="B Mitra" w:hint="cs"/>
          <w:rtl/>
        </w:rPr>
        <w:t>فلک چشم نیک اختری را</w:t>
      </w:r>
    </w:p>
    <w:p w:rsidR="00FE2938" w:rsidRPr="00CD5C47" w:rsidRDefault="00FE2938" w:rsidP="00FE2938">
      <w:pPr>
        <w:pStyle w:val="NormalWeb"/>
        <w:bidi/>
        <w:spacing w:line="360" w:lineRule="auto"/>
        <w:rPr>
          <w:rFonts w:cs="B Mitra"/>
          <w:rtl/>
        </w:rPr>
      </w:pPr>
      <w:r w:rsidRPr="00CD5C47">
        <w:rPr>
          <w:rFonts w:cs="B Mitra" w:hint="cs"/>
          <w:rtl/>
        </w:rPr>
        <w:t>درخت ترنج با پر و بال زرّین           حکایت کند کلِّه قیصری را</w:t>
      </w:r>
    </w:p>
    <w:p w:rsidR="00FE2938" w:rsidRPr="00CD5C47" w:rsidRDefault="00FE2938" w:rsidP="00FE2938">
      <w:pPr>
        <w:pStyle w:val="NormalWeb"/>
        <w:bidi/>
        <w:spacing w:line="360" w:lineRule="auto"/>
        <w:rPr>
          <w:rFonts w:cs="B Mitra"/>
          <w:rtl/>
        </w:rPr>
      </w:pPr>
      <w:r w:rsidRPr="00CD5C47">
        <w:rPr>
          <w:rFonts w:cs="B Mitra" w:hint="cs"/>
          <w:rtl/>
        </w:rPr>
        <w:t>سپیدار وامانده بی هیچ چیزی            از این‌رو که ببریده مستکبری را</w:t>
      </w:r>
    </w:p>
    <w:p w:rsidR="00FE2938" w:rsidRPr="00CD5C47" w:rsidRDefault="00FE2938" w:rsidP="00FE2938">
      <w:pPr>
        <w:pStyle w:val="NormalWeb"/>
        <w:bidi/>
        <w:spacing w:line="360" w:lineRule="auto"/>
        <w:rPr>
          <w:rFonts w:cs="B Mitra"/>
          <w:rtl/>
        </w:rPr>
      </w:pPr>
      <w:r w:rsidRPr="00CD5C47">
        <w:rPr>
          <w:rFonts w:cs="B Mitra" w:hint="cs"/>
          <w:rtl/>
        </w:rPr>
        <w:t>بسوزند چوب درختان بی بر             سزا خود همین است مر بی بری را</w:t>
      </w:r>
    </w:p>
    <w:p w:rsidR="00FE2938" w:rsidRDefault="00FE2938" w:rsidP="00FE2938">
      <w:pPr>
        <w:pStyle w:val="NormalWeb"/>
        <w:bidi/>
        <w:spacing w:line="360" w:lineRule="auto"/>
        <w:rPr>
          <w:rFonts w:cs="B Mitra"/>
          <w:rtl/>
        </w:rPr>
      </w:pPr>
      <w:r w:rsidRPr="00CD5C47">
        <w:rPr>
          <w:rFonts w:cs="B Mitra" w:hint="cs"/>
          <w:rtl/>
        </w:rPr>
        <w:t>درخت تو گر باردانش بگیرد             به زیر آوری چرخ نیلوفری را</w:t>
      </w:r>
      <w:r w:rsidR="00EC7FB6">
        <w:rPr>
          <w:rFonts w:cs="B Mitra" w:hint="cs"/>
          <w:rtl/>
        </w:rPr>
        <w:t xml:space="preserve"> </w:t>
      </w:r>
      <w:r w:rsidR="00EC7FB6" w:rsidRPr="00EC7FB6">
        <w:rPr>
          <w:rFonts w:cs="B Mitra" w:hint="cs"/>
          <w:vertAlign w:val="superscript"/>
          <w:rtl/>
        </w:rPr>
        <w:t>(ناصر خسرو)</w:t>
      </w: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Default="00FB66B9" w:rsidP="00FB66B9">
      <w:pPr>
        <w:pStyle w:val="NormalWeb"/>
        <w:bidi/>
        <w:spacing w:line="360" w:lineRule="auto"/>
        <w:rPr>
          <w:rFonts w:cs="B Mitra"/>
          <w:rtl/>
        </w:rPr>
      </w:pPr>
    </w:p>
    <w:p w:rsidR="00FB66B9" w:rsidRPr="00CD5C47" w:rsidRDefault="00820BE3" w:rsidP="00FB66B9">
      <w:pPr>
        <w:pStyle w:val="NormalWeb"/>
        <w:bidi/>
        <w:spacing w:line="360" w:lineRule="auto"/>
        <w:rPr>
          <w:rFonts w:cs="B Mitra"/>
          <w:rtl/>
        </w:rPr>
      </w:pPr>
      <w:r>
        <w:rPr>
          <w:rFonts w:cs="B Mitra" w:hint="cs"/>
          <w:rtl/>
        </w:rPr>
        <w:lastRenderedPageBreak/>
        <w:t>مقاله های دینی</w:t>
      </w:r>
    </w:p>
    <w:p w:rsidR="00BF074B" w:rsidRPr="00CD5C47" w:rsidRDefault="00FB66B9" w:rsidP="00BF074B">
      <w:pPr>
        <w:pStyle w:val="NormalWeb"/>
        <w:bidi/>
        <w:spacing w:line="360" w:lineRule="auto"/>
        <w:rPr>
          <w:rFonts w:cs="B Mitra"/>
          <w:rtl/>
        </w:rPr>
      </w:pPr>
      <w:r>
        <w:rPr>
          <w:rFonts w:cs="B Mitra" w:hint="cs"/>
          <w:rtl/>
        </w:rPr>
        <w:t>آی</w:t>
      </w:r>
      <w:r w:rsidR="00AF7513">
        <w:rPr>
          <w:rFonts w:cs="B Mitra" w:hint="cs"/>
          <w:rtl/>
        </w:rPr>
        <w:t>اتی لازم الضبط برای منبر</w:t>
      </w:r>
    </w:p>
    <w:p w:rsidR="00FE2938" w:rsidRPr="00CD5C47" w:rsidRDefault="00FE2938" w:rsidP="00471D20">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وَ إِذا أَرَدْنا أَنْ نُهْلِكَ قَرْيَةً أَمَرْنا مُتْرَفيها فَفَسَقُوا فيها فَحَقَّ عَلَيْهَا ال</w:t>
      </w:r>
      <w:r w:rsidR="00471D20">
        <w:rPr>
          <w:rFonts w:ascii="Times New Roman" w:eastAsia="Times New Roman" w:hAnsi="Times New Roman" w:cs="B Mitra" w:hint="cs"/>
          <w:sz w:val="24"/>
          <w:szCs w:val="24"/>
          <w:rtl/>
        </w:rPr>
        <w:t>ْقَوْلُ فَدَمَّرْناها تَدْميرا</w:t>
      </w:r>
      <w:r w:rsidR="00471D20" w:rsidRPr="00471D20">
        <w:rPr>
          <w:rFonts w:ascii="Times New Roman" w:eastAsia="Times New Roman" w:hAnsi="Times New Roman" w:cs="B Mitra" w:hint="cs"/>
          <w:sz w:val="24"/>
          <w:szCs w:val="24"/>
          <w:vertAlign w:val="superscript"/>
          <w:rtl/>
        </w:rPr>
        <w:t>(سوره اسراء/16)</w:t>
      </w:r>
    </w:p>
    <w:p w:rsidR="00FE2938" w:rsidRPr="00CD5C47" w:rsidRDefault="00FE2938" w:rsidP="00471D20">
      <w:pPr>
        <w:pStyle w:val="NormalWeb"/>
        <w:bidi/>
        <w:spacing w:line="360" w:lineRule="auto"/>
        <w:rPr>
          <w:rFonts w:cs="B Mitra"/>
          <w:rtl/>
        </w:rPr>
      </w:pPr>
      <w:r w:rsidRPr="00CD5C47">
        <w:rPr>
          <w:rFonts w:cs="B Mitra" w:hint="cs"/>
          <w:rtl/>
        </w:rPr>
        <w:t>وَ اللَّهُ فَضَّلَ بَعْضَكُمْ عَلى‏ بَعْضٍ فِی الرِّزْقِ فَمَا الَّذينَ فُضِّلُوا بِرَادِّی رِزْقِهِمْ عَلى‏ ما مَلَكَتْ أَيْمانُهُمْ فَهُمْ فيهِ سَواءٌ أَ فَبِنِعْمَةِ اللَّهِ يَجْحَدُون</w:t>
      </w:r>
      <w:r w:rsidR="00471D20">
        <w:rPr>
          <w:rFonts w:cs="B Mitra" w:hint="cs"/>
          <w:rtl/>
        </w:rPr>
        <w:t xml:space="preserve"> </w:t>
      </w:r>
      <w:r w:rsidR="00471D20" w:rsidRPr="00AF7513">
        <w:rPr>
          <w:rFonts w:cs="B Mitra" w:hint="cs"/>
          <w:vertAlign w:val="superscript"/>
          <w:rtl/>
        </w:rPr>
        <w:t>(سوره نحل/71)</w:t>
      </w:r>
    </w:p>
    <w:p w:rsidR="00FE2938" w:rsidRPr="00CD5C47" w:rsidRDefault="00FE2938" w:rsidP="00AF7513">
      <w:pPr>
        <w:pStyle w:val="NormalWeb"/>
        <w:bidi/>
        <w:spacing w:line="360" w:lineRule="auto"/>
        <w:rPr>
          <w:rFonts w:cs="B Mitra"/>
          <w:rtl/>
        </w:rPr>
      </w:pPr>
      <w:r w:rsidRPr="00CD5C47">
        <w:rPr>
          <w:rFonts w:cs="B Mitra" w:hint="cs"/>
          <w:rtl/>
        </w:rPr>
        <w:t>وَ قالَ الشَّيْطانُ لَمَّا قُضِیَ الْأَمْرُ إِنَّ اللهَ وَعَدَكُمْ وَعْدَ الْحَقِّ وَ وَعَدْتُكُمْ فَأَخْلَفْتُكُمْ وَ ما كانَ لِیَ عَلَيْكُمْ مِنْ سُلْطانٍ إِلاَّ أَنْ دَعَوْتُكُمْ فَاسْتَجَبْتُمْ لی‏ فَلا تَلُومُونی‏ وَ لُومُوا أَنْفُسَكُمْ ما أَنَا بِمُصْرِخِكُمْ وَ ما أَنْتُمْ بِمُصْرِخِیَّ إِنِّی كَفَرْتُ بِما أَشْرَكْتُمُونِ مِنْ قَبْلُ إِنَّ الظ</w:t>
      </w:r>
      <w:r w:rsidR="00AF7513">
        <w:rPr>
          <w:rFonts w:cs="B Mitra" w:hint="cs"/>
          <w:rtl/>
        </w:rPr>
        <w:t>َّالِمينَ لَهُمْ عَذابٌ أَليم‏.</w:t>
      </w:r>
      <w:r w:rsidR="00AF7513" w:rsidRPr="00AF7513">
        <w:rPr>
          <w:rFonts w:cs="B Mitra" w:hint="cs"/>
          <w:vertAlign w:val="superscript"/>
          <w:rtl/>
        </w:rPr>
        <w:t>(سوره ابراهیم /22)</w:t>
      </w:r>
    </w:p>
    <w:p w:rsidR="00FE2938" w:rsidRPr="00CD5C47" w:rsidRDefault="00FE2938" w:rsidP="00AF7513">
      <w:pPr>
        <w:spacing w:before="100" w:beforeAutospacing="1" w:after="100" w:afterAutospacing="1" w:line="360" w:lineRule="auto"/>
        <w:rPr>
          <w:rFonts w:ascii="Times New Roman" w:eastAsia="Times New Roman" w:hAnsi="Times New Roman" w:cs="B Mitra"/>
          <w:sz w:val="24"/>
          <w:szCs w:val="24"/>
          <w:rtl/>
        </w:rPr>
      </w:pPr>
      <w:r w:rsidRPr="00CD5C47">
        <w:rPr>
          <w:rFonts w:ascii="Times New Roman" w:eastAsia="Times New Roman" w:hAnsi="Times New Roman" w:cs="B Mitra" w:hint="cs"/>
          <w:sz w:val="24"/>
          <w:szCs w:val="24"/>
          <w:rtl/>
        </w:rPr>
        <w:t xml:space="preserve">إِنَّ رَبَّكَ يَبْسُطُ الرِّزْقَ لِمَنْ يَشاءُ وَ يَقْدِرُ إِنَّهُ كانَ بِعِبادِهِ خَبيراً بَصيرا. </w:t>
      </w:r>
      <w:r w:rsidR="00AF7513" w:rsidRPr="00AF7513">
        <w:rPr>
          <w:rFonts w:ascii="Times New Roman" w:eastAsia="Times New Roman" w:hAnsi="Times New Roman" w:cs="B Mitra" w:hint="cs"/>
          <w:sz w:val="24"/>
          <w:szCs w:val="24"/>
          <w:vertAlign w:val="superscript"/>
          <w:rtl/>
        </w:rPr>
        <w:t>(سوره اسراء/30)</w:t>
      </w:r>
    </w:p>
    <w:p w:rsidR="00FE2938" w:rsidRPr="00CD5C47" w:rsidRDefault="00FE2938" w:rsidP="00AF7513">
      <w:pPr>
        <w:pStyle w:val="NormalWeb"/>
        <w:bidi/>
        <w:spacing w:line="360" w:lineRule="auto"/>
        <w:rPr>
          <w:rFonts w:cs="B Mitra"/>
          <w:rtl/>
        </w:rPr>
      </w:pPr>
      <w:r w:rsidRPr="00CD5C47">
        <w:rPr>
          <w:rFonts w:cs="B Mitra" w:hint="cs"/>
          <w:rtl/>
        </w:rPr>
        <w:t>قُلْ هَلْ نُنَبِّئُكُمْ بِالْأَخْسَرينَ أَعْمالاً. الَّذينَ ضَلَّ سَعْيُهُمْ فِی الْحَياةِ الدُّنْيا وَ هُمْ يَحْسَبُون</w:t>
      </w:r>
      <w:r w:rsidR="00AF7513">
        <w:rPr>
          <w:rFonts w:cs="B Mitra" w:hint="cs"/>
          <w:rtl/>
        </w:rPr>
        <w:t>َ أَنَّهُمْ يُحْسِنُونَ صُنْعا</w:t>
      </w:r>
      <w:r w:rsidR="00AF7513" w:rsidRPr="00AF7513">
        <w:rPr>
          <w:rFonts w:cs="B Mitra" w:hint="cs"/>
          <w:vertAlign w:val="superscript"/>
          <w:rtl/>
        </w:rPr>
        <w:t xml:space="preserve"> (سوره کهف/103 و 104)</w:t>
      </w:r>
    </w:p>
    <w:p w:rsidR="00FE2938" w:rsidRPr="00CD5C47" w:rsidRDefault="00FE2938" w:rsidP="00AF7513">
      <w:pPr>
        <w:pStyle w:val="NormalWeb"/>
        <w:bidi/>
        <w:spacing w:line="360" w:lineRule="auto"/>
        <w:rPr>
          <w:rFonts w:cs="B Mitra"/>
          <w:rtl/>
        </w:rPr>
      </w:pPr>
      <w:r w:rsidRPr="00CD5C47">
        <w:rPr>
          <w:rFonts w:cs="B Mitra" w:hint="cs"/>
          <w:rtl/>
        </w:rPr>
        <w:t>يا أَيُّهَا النَّاسُ ضُرِبَ مَثَلٌ فَاسْتَمِعُوا لَهُ إِنَّ الَّذينَ تَدْعُونَ مِنْ دُونِ اللهِ لَنْ يَخْلُقُوا ذُباباً وَ لَوِ اجْتَمَعُوا لَهُ وَ إِنْ يَسْلُبْهُمُ الذُّبابُ شَيْئاً لا يَسْتَنْقِذُوهُ مِنْهُ ضَعُفَ الطَّالِبُ وَ الْمَطْلُوب</w:t>
      </w:r>
      <w:r w:rsidR="00AF7513">
        <w:rPr>
          <w:rFonts w:cs="B Mitra" w:hint="cs"/>
          <w:rtl/>
        </w:rPr>
        <w:t xml:space="preserve"> </w:t>
      </w:r>
      <w:r w:rsidR="00AF7513" w:rsidRPr="00AF7513">
        <w:rPr>
          <w:rFonts w:cs="B Mitra" w:hint="cs"/>
          <w:vertAlign w:val="superscript"/>
          <w:rtl/>
        </w:rPr>
        <w:t>(سوره حج/73)</w:t>
      </w:r>
    </w:p>
    <w:p w:rsidR="00FE2938" w:rsidRPr="00CD5C47" w:rsidRDefault="00FE2938" w:rsidP="00AF7513">
      <w:pPr>
        <w:pStyle w:val="NormalWeb"/>
        <w:bidi/>
        <w:spacing w:line="360" w:lineRule="auto"/>
        <w:rPr>
          <w:rFonts w:cs="B Mitra"/>
          <w:rtl/>
        </w:rPr>
      </w:pPr>
      <w:r w:rsidRPr="00CD5C47">
        <w:rPr>
          <w:rFonts w:cs="B Mitra" w:hint="cs"/>
          <w:rtl/>
        </w:rPr>
        <w:t>وَ لَوْ لا دَفْعُ اللهِ النَّاسَ بَعْضَهُمْ بِبَعْضٍ لَهُدِّمَتْ صَوامِعُ وَ بِيَعٌ وَ صَلَواتٌ وَ مَساجِدُ يُذْكَرُ فيهَا اسْمُ اللَّهِ كَثيراً وَ لَيَنْصُرَنَّ اللَّهُ مَنْ يَنْصُرُهُ إِنَّ اللَّهَ لَقَوِیٌّ عَزيز</w:t>
      </w:r>
      <w:r w:rsidR="00AF7513">
        <w:rPr>
          <w:rFonts w:cs="B Mitra" w:hint="cs"/>
          <w:rtl/>
        </w:rPr>
        <w:t xml:space="preserve"> </w:t>
      </w:r>
      <w:r w:rsidR="00AF7513" w:rsidRPr="00AF7513">
        <w:rPr>
          <w:rFonts w:cs="B Mitra" w:hint="cs"/>
          <w:vertAlign w:val="superscript"/>
          <w:rtl/>
        </w:rPr>
        <w:t>(سوره حج/40)</w:t>
      </w:r>
      <w:r w:rsidRPr="00AF7513">
        <w:rPr>
          <w:rFonts w:cs="B Mitra" w:hint="cs"/>
          <w:vertAlign w:val="superscript"/>
          <w:rtl/>
        </w:rPr>
        <w:t xml:space="preserve"> </w:t>
      </w:r>
    </w:p>
    <w:p w:rsidR="00FE2938" w:rsidRPr="00CD5C47" w:rsidRDefault="00FE2938" w:rsidP="00AF7513">
      <w:pPr>
        <w:pStyle w:val="NormalWeb"/>
        <w:bidi/>
        <w:spacing w:line="360" w:lineRule="auto"/>
        <w:rPr>
          <w:rFonts w:cs="B Mitra"/>
          <w:rtl/>
        </w:rPr>
      </w:pPr>
      <w:r w:rsidRPr="00CD5C47">
        <w:rPr>
          <w:rFonts w:cs="B Mitra" w:hint="cs"/>
          <w:rtl/>
        </w:rPr>
        <w:t>لَنْ يَنالَ اللهَ لُحُومُها وَ لا دِماؤُها وَ لكِنْ يَنالُهُ التَّقْوى‏ مِنْكُمْ كَذلِكَ سَخَّرَها لَكُمْ لِتُكَبِّرُوا اللهَ عَلى‏ ما هَ</w:t>
      </w:r>
      <w:r w:rsidR="00AF7513">
        <w:rPr>
          <w:rFonts w:cs="B Mitra" w:hint="cs"/>
          <w:rtl/>
        </w:rPr>
        <w:t xml:space="preserve">داكُمْ وَ بَشِّرِ الْمُحْسِنين‏ </w:t>
      </w:r>
      <w:r w:rsidRPr="00CD5C47">
        <w:rPr>
          <w:rFonts w:cs="B Mitra" w:hint="cs"/>
          <w:rtl/>
        </w:rPr>
        <w:t xml:space="preserve"> </w:t>
      </w:r>
      <w:r w:rsidR="00AF7513" w:rsidRPr="00AF7513">
        <w:rPr>
          <w:rFonts w:cs="B Mitra" w:hint="cs"/>
          <w:vertAlign w:val="superscript"/>
          <w:rtl/>
        </w:rPr>
        <w:t>(سوره حج /37)</w:t>
      </w:r>
    </w:p>
    <w:p w:rsidR="00FE2938" w:rsidRPr="00CD5C47" w:rsidRDefault="00FE2938" w:rsidP="00AF7513">
      <w:pPr>
        <w:pStyle w:val="NormalWeb"/>
        <w:bidi/>
        <w:spacing w:line="360" w:lineRule="auto"/>
        <w:rPr>
          <w:rFonts w:cs="B Mitra"/>
          <w:rtl/>
        </w:rPr>
      </w:pPr>
      <w:r w:rsidRPr="00CD5C47">
        <w:rPr>
          <w:rFonts w:cs="B Mitra" w:hint="cs"/>
          <w:rtl/>
        </w:rPr>
        <w:t>وَ مِنَ النَّاسِ مَنْ يُجادِلُ فِی اللهِ بِغَيْرِ عِلْمٍ وَ يَتَّبِعُ كُلَّ شَيْطانٍ مَريد</w:t>
      </w:r>
      <w:r w:rsidR="00AF7513">
        <w:rPr>
          <w:rFonts w:cs="B Mitra" w:hint="cs"/>
          <w:rtl/>
        </w:rPr>
        <w:t xml:space="preserve"> </w:t>
      </w:r>
      <w:r w:rsidR="00AF7513" w:rsidRPr="00AF7513">
        <w:rPr>
          <w:rFonts w:cs="B Mitra" w:hint="cs"/>
          <w:vertAlign w:val="superscript"/>
          <w:rtl/>
        </w:rPr>
        <w:t>(سوره حج /3)</w:t>
      </w:r>
    </w:p>
    <w:p w:rsidR="00FE2938" w:rsidRPr="00CD5C47" w:rsidRDefault="00FE2938" w:rsidP="00AF7513">
      <w:pPr>
        <w:pStyle w:val="NormalWeb"/>
        <w:bidi/>
        <w:spacing w:line="360" w:lineRule="auto"/>
        <w:rPr>
          <w:rFonts w:cs="B Mitra"/>
          <w:rtl/>
        </w:rPr>
      </w:pPr>
      <w:r w:rsidRPr="00CD5C47">
        <w:rPr>
          <w:rFonts w:cs="B Mitra" w:hint="cs"/>
          <w:rtl/>
        </w:rPr>
        <w:t>وَ مِنَ النَّاسِ مَنْ يُجادِلُ فِی اللهِ بِغَيْرِ عِلْمٍ وَ لا هُدىً وَ لا كِتابٍ مُنير</w:t>
      </w:r>
      <w:r w:rsidR="00AF7513">
        <w:rPr>
          <w:rFonts w:cs="B Mitra" w:hint="cs"/>
          <w:rtl/>
        </w:rPr>
        <w:t xml:space="preserve"> </w:t>
      </w:r>
      <w:r w:rsidR="00AF7513" w:rsidRPr="00AF7513">
        <w:rPr>
          <w:rFonts w:cs="B Mitra" w:hint="cs"/>
          <w:vertAlign w:val="superscript"/>
          <w:rtl/>
        </w:rPr>
        <w:t>(سوره حج /8)</w:t>
      </w:r>
    </w:p>
    <w:p w:rsidR="00FE2938" w:rsidRPr="00CD5C47" w:rsidRDefault="00FE2938" w:rsidP="00AF7513">
      <w:pPr>
        <w:pStyle w:val="NormalWeb"/>
        <w:bidi/>
        <w:spacing w:line="360" w:lineRule="auto"/>
        <w:rPr>
          <w:rFonts w:cs="B Mitra"/>
          <w:rtl/>
        </w:rPr>
      </w:pPr>
      <w:r w:rsidRPr="00CD5C47">
        <w:rPr>
          <w:rFonts w:cs="B Mitra" w:hint="cs"/>
          <w:rtl/>
        </w:rPr>
        <w:lastRenderedPageBreak/>
        <w:t>يا أَيُّهَا النَّاسُ إِنْ كُنْتُمْ فی‏ رَيْبٍ مِنَ الْبَعْثِ فَإِنَّا خَلَقْناكُمْ مِنْ تُرابٍ ثُمَّ مِنْ نُطْفَةٍ ثُمَّ مِنْ عَلَقَةٍ ثُمَّ مِنْ مُضْغَةٍ مُخَلَّقَةٍ وَ غَيْرِ مُخَلَّقَةٍ لِنُبَيِّنَ لَكُمْ وَ نُقِرُّ فِی الْأَرْحامِ ما نَشاءُ إِلى‏ أَجَلٍ مُسَمًّى ثُمَّ نُخْرِجُكُمْ طِفْلاً ثُمَّ لِتَبْلُغُوا أَشُدَّكُمْ وَ مِنْكُمْ مَنْ يُتَوَفَّى وَ مِنْكُمْ مَنْ يُرَدُّ إِلى‏ أَرْذَلِ الْعُمُرِ لِكَيْلا يَعْلَمَ مِنْ بَعْدِ عِلْمٍ شَيْئاً وَ تَرَى الْأَرْضَ هامِدَةً فَإِذا أَنْزَلْنا عَلَيْهَا الْماءَ اهْتَزَّتْ وَ رَبَتْ وَ أَنْبَتَتْ مِنْ كُلِّ زَوْجٍ بَهيجٍ‏. ذلِكَ بِأَنَّ اللَّهَ هُوَ الْحَقُّ وَ أَنَّهُ يُحْی الْمَوْتى‏ وَ أَنَّهُ عَلى‏ كُلِّ شَيْ‏ءٍ قَدير. وَ أَنَّ السَّاعَةَ آتِيَةٌ لا رَيْبَ فيها وَ أَنَّ اللهَ يَبْعَثُ مَنْ فِی الْقُبُور</w:t>
      </w:r>
      <w:r w:rsidR="00AF7513">
        <w:rPr>
          <w:rFonts w:cs="B Mitra" w:hint="cs"/>
          <w:rtl/>
        </w:rPr>
        <w:t xml:space="preserve"> </w:t>
      </w:r>
      <w:r w:rsidR="00AF7513" w:rsidRPr="00AF7513">
        <w:rPr>
          <w:rFonts w:cs="B Mitra" w:hint="cs"/>
          <w:vertAlign w:val="superscript"/>
          <w:rtl/>
        </w:rPr>
        <w:t xml:space="preserve">(سوره حج /5 تا 7) </w:t>
      </w:r>
    </w:p>
    <w:p w:rsidR="00FE2938" w:rsidRPr="00CD5C47" w:rsidRDefault="00FE2938" w:rsidP="00AF7513">
      <w:pPr>
        <w:pStyle w:val="NormalWeb"/>
        <w:bidi/>
        <w:spacing w:line="360" w:lineRule="auto"/>
        <w:rPr>
          <w:rFonts w:cs="B Mitra"/>
          <w:rtl/>
        </w:rPr>
      </w:pPr>
      <w:r w:rsidRPr="00CD5C47">
        <w:rPr>
          <w:rFonts w:cs="B Mitra" w:hint="cs"/>
          <w:rtl/>
        </w:rPr>
        <w:t>وَ مِنَ النَّاسِ مَنْ يَعْبُدُ اللَهَ عَلى‏ حَرْفٍ فَإِنْ أَصابَهُ خَيْرٌ اطْمَأَنَّ بِهِ وَ إِنْ أَصابَتْهُ فِتْنَةٌ انْقَلَبَ عَلى‏ وَجْهِهِ خَسِرَ الدُّنْيا وَ الْآخِرَةَ ذلِكَ هُوَ الْخُسْرانُ الْمُبين‏. يَدْعُوا مِنْ دُونِ اللهِ ما لا يَضُرُّهُ وَ ما لا يَنْفَعُهُ ذلِكَ هُوَ الضَّلالُ الْبَعيد</w:t>
      </w:r>
      <w:r w:rsidR="00AF7513">
        <w:rPr>
          <w:rFonts w:cs="B Mitra" w:hint="cs"/>
          <w:rtl/>
        </w:rPr>
        <w:t xml:space="preserve"> </w:t>
      </w:r>
      <w:r w:rsidR="00AF7513" w:rsidRPr="00AF7513">
        <w:rPr>
          <w:rFonts w:cs="B Mitra" w:hint="cs"/>
          <w:vertAlign w:val="superscript"/>
          <w:rtl/>
        </w:rPr>
        <w:t xml:space="preserve">(سوره حج/11 و 12) </w:t>
      </w:r>
    </w:p>
    <w:p w:rsidR="00FE2938" w:rsidRPr="00CD5C47" w:rsidRDefault="00FE2938" w:rsidP="00AF7513">
      <w:pPr>
        <w:pStyle w:val="NormalWeb"/>
        <w:bidi/>
        <w:spacing w:line="360" w:lineRule="auto"/>
        <w:rPr>
          <w:rFonts w:cs="B Mitra"/>
          <w:rtl/>
        </w:rPr>
      </w:pPr>
      <w:r w:rsidRPr="00CD5C47">
        <w:rPr>
          <w:rFonts w:cs="B Mitra" w:hint="cs"/>
          <w:rtl/>
        </w:rPr>
        <w:t>وَ اتَّخَذُوا مِنْ دُونِهِ آلِهَةً لا يَخْلُقُونَ شَيْئاً وَ هُمْ يُخْلَقُونَ وَ لا يَمْلِكُونَ لِأَنْفُسِهِمْ ضَرًّا وَ لا نَفْعاً وَ لا يَمْلِكُونَ مَوْتاً وَ لا حَياةً وَ لا نُشُورا</w:t>
      </w:r>
      <w:r w:rsidR="00AF7513">
        <w:rPr>
          <w:rFonts w:cs="B Mitra" w:hint="cs"/>
          <w:rtl/>
        </w:rPr>
        <w:t xml:space="preserve"> </w:t>
      </w:r>
      <w:r w:rsidR="00AF7513" w:rsidRPr="00AF7513">
        <w:rPr>
          <w:rFonts w:cs="B Mitra" w:hint="cs"/>
          <w:vertAlign w:val="superscript"/>
          <w:rtl/>
        </w:rPr>
        <w:t>(سوره فرقان/3)</w:t>
      </w:r>
    </w:p>
    <w:p w:rsidR="00FE2938" w:rsidRPr="00CD5C47" w:rsidRDefault="00FE2938" w:rsidP="00AF7513">
      <w:pPr>
        <w:pStyle w:val="NormalWeb"/>
        <w:bidi/>
        <w:spacing w:line="360" w:lineRule="auto"/>
        <w:rPr>
          <w:rFonts w:cs="B Mitra"/>
          <w:rtl/>
        </w:rPr>
      </w:pPr>
      <w:r w:rsidRPr="00CD5C47">
        <w:rPr>
          <w:rFonts w:cs="B Mitra" w:hint="cs"/>
          <w:rtl/>
        </w:rPr>
        <w:t>وَ قالُوا أَساطيرُ الْأَوَّلينَ اكْتَتَبَها فَهِیَ تُمْلى‏ عَلَيْهِ بُكْرَةً وَ أَصيلاً. قُلْ أَنْزَلَهُ الَّذی يَعْلَمُ السِّرَّ فِی السَّماواتِ وَ الْأَرْضِ إِنَّهُ كانَ غَفُوراً رَحيماً</w:t>
      </w:r>
      <w:r w:rsidR="00AF7513">
        <w:rPr>
          <w:rFonts w:cs="B Mitra" w:hint="cs"/>
          <w:rtl/>
        </w:rPr>
        <w:t xml:space="preserve"> </w:t>
      </w:r>
      <w:r w:rsidR="00AF7513" w:rsidRPr="00AF7513">
        <w:rPr>
          <w:rFonts w:cs="B Mitra" w:hint="cs"/>
          <w:vertAlign w:val="superscript"/>
          <w:rtl/>
        </w:rPr>
        <w:t>(سوره فرقان /5 و 6)</w:t>
      </w:r>
    </w:p>
    <w:p w:rsidR="00FE2938" w:rsidRPr="00CD5C47" w:rsidRDefault="00FE2938" w:rsidP="00AF7513">
      <w:pPr>
        <w:pStyle w:val="NormalWeb"/>
        <w:bidi/>
        <w:spacing w:line="360" w:lineRule="auto"/>
        <w:rPr>
          <w:rFonts w:ascii="Traditional Arabic" w:hAnsi="Traditional Arabic" w:cs="B Mitra"/>
          <w:color w:val="000000"/>
          <w:rtl/>
        </w:rPr>
      </w:pPr>
      <w:r w:rsidRPr="00CD5C47">
        <w:rPr>
          <w:rFonts w:cs="B Mitra" w:hint="cs"/>
          <w:rtl/>
        </w:rPr>
        <w:t>وَ قالُوا ما لِهذَا الرَّسُولِ يَأْكُلُ الطَّعامَ وَ يَمْشي‏ فِی الْأَسْواقِ لَوْ لا أُنْزِلَ إِلَيْهِ مَلَكٌ فَيَكُونَ مَعَهُ نَذيراً. أَوْ يُلْقى‏ إِلَيْهِ كَنْزٌ أَوْ</w:t>
      </w:r>
      <w:r w:rsidRPr="00CD5C47">
        <w:rPr>
          <w:rFonts w:ascii="Traditional Arabic" w:hAnsi="Traditional Arabic" w:cs="B Mitra" w:hint="cs"/>
          <w:color w:val="000000"/>
          <w:rtl/>
        </w:rPr>
        <w:t xml:space="preserve"> </w:t>
      </w:r>
      <w:r w:rsidRPr="00CD5C47">
        <w:rPr>
          <w:rFonts w:cs="B Mitra" w:hint="cs"/>
          <w:rtl/>
        </w:rPr>
        <w:t>تَكُونُ لَهُ جَنَّةٌ يَأْكُلُ مِنْها وَ قالَ الظَّالِمُونَ إِنْ تَتَّبِعُونَ إِلاَّ رَجُلاً مَسْحُوراً</w:t>
      </w:r>
      <w:r w:rsidR="00AF7513">
        <w:rPr>
          <w:rFonts w:cs="B Mitra" w:hint="cs"/>
          <w:rtl/>
        </w:rPr>
        <w:t xml:space="preserve"> </w:t>
      </w:r>
      <w:r w:rsidR="00AF7513" w:rsidRPr="00AF7513">
        <w:rPr>
          <w:rFonts w:cs="B Mitra" w:hint="cs"/>
          <w:vertAlign w:val="superscript"/>
          <w:rtl/>
        </w:rPr>
        <w:t>(سوره فرقان/7 و 8)</w:t>
      </w:r>
    </w:p>
    <w:p w:rsidR="00FE2938" w:rsidRPr="00CD5C47" w:rsidRDefault="00FE2938" w:rsidP="00AF7513">
      <w:pPr>
        <w:pStyle w:val="NormalWeb"/>
        <w:bidi/>
        <w:spacing w:line="360" w:lineRule="auto"/>
        <w:rPr>
          <w:rFonts w:cs="B Mitra"/>
        </w:rPr>
      </w:pPr>
      <w:r w:rsidRPr="00CD5C47">
        <w:rPr>
          <w:rFonts w:cs="B Mitra" w:hint="cs"/>
          <w:rtl/>
        </w:rPr>
        <w:t>وَ يَوْمَ يَعَضُّ الظَّالِمُ عَلى‏ يَدَيْهِ يَقُولُ يا لَيْتَنِي اتَّخَذْتُ مَعَ الرَّسُولِ سَبيلاً. يا وَيْلَتى‏ لَيْتَنی‏ لَمْ أَتَّخِذْ فُلاناً خَليلاً.</w:t>
      </w:r>
      <w:r w:rsidRPr="00CD5C47">
        <w:rPr>
          <w:rFonts w:ascii="Traditional Arabic" w:hAnsi="Traditional Arabic" w:cs="B Mitra" w:hint="cs"/>
          <w:color w:val="000000"/>
          <w:rtl/>
        </w:rPr>
        <w:t xml:space="preserve"> </w:t>
      </w:r>
      <w:r w:rsidRPr="00CD5C47">
        <w:rPr>
          <w:rFonts w:cs="B Mitra" w:hint="cs"/>
          <w:rtl/>
        </w:rPr>
        <w:t>لَقَدْ أَضَلَّني‏ عَنِ الذِّكْرِ بَعْدَ إِذْ جاءَنی وَ كانَ الشَّيْطانُ لِلْإِنْسانِ خَذُولاً. وَ قالَ الرَّسُولُ يا رَبِّ إِنَّ قَوْمِی اتَّخَذ</w:t>
      </w:r>
      <w:r w:rsidR="00AF7513">
        <w:rPr>
          <w:rFonts w:cs="B Mitra" w:hint="cs"/>
          <w:rtl/>
        </w:rPr>
        <w:t xml:space="preserve">ُوا هذَا الْقُرْآنَ مَهْجُوراً </w:t>
      </w:r>
      <w:r w:rsidR="00AF7513" w:rsidRPr="00AF7513">
        <w:rPr>
          <w:rFonts w:cs="B Mitra" w:hint="cs"/>
          <w:vertAlign w:val="superscript"/>
          <w:rtl/>
        </w:rPr>
        <w:t>(سوره فرقان /27 تا 30)</w:t>
      </w:r>
    </w:p>
    <w:p w:rsidR="00FE2938" w:rsidRPr="00CD5C47" w:rsidRDefault="00FE2938" w:rsidP="00FE2938">
      <w:pPr>
        <w:pStyle w:val="NormalWeb"/>
        <w:bidi/>
        <w:spacing w:line="360" w:lineRule="auto"/>
        <w:rPr>
          <w:rFonts w:cs="B Mitra"/>
        </w:rPr>
      </w:pPr>
    </w:p>
    <w:p w:rsidR="00FE2938" w:rsidRPr="00CD5C47" w:rsidRDefault="00FE2938" w:rsidP="00FE2938">
      <w:pPr>
        <w:pStyle w:val="NormalWeb"/>
        <w:bidi/>
        <w:spacing w:line="360" w:lineRule="auto"/>
        <w:rPr>
          <w:rFonts w:cs="B Mitra"/>
        </w:rPr>
      </w:pPr>
    </w:p>
    <w:p w:rsidR="00FE2938" w:rsidRPr="00CD5C47" w:rsidRDefault="00FE2938" w:rsidP="00FE2938">
      <w:pPr>
        <w:pStyle w:val="NormalWeb"/>
        <w:bidi/>
        <w:rPr>
          <w:rFonts w:cs="B Mitra"/>
          <w:rtl/>
        </w:rPr>
      </w:pPr>
    </w:p>
    <w:p w:rsidR="00FE2938" w:rsidRPr="00CD5C47" w:rsidRDefault="00FE2938" w:rsidP="00FE2938">
      <w:pPr>
        <w:pStyle w:val="NormalWeb"/>
        <w:bidi/>
        <w:rPr>
          <w:rFonts w:cs="B Mitra"/>
        </w:rPr>
      </w:pPr>
    </w:p>
    <w:p w:rsidR="00957029" w:rsidRPr="00CD5C47" w:rsidRDefault="00957029" w:rsidP="00FE2938">
      <w:pPr>
        <w:pStyle w:val="NormalWeb"/>
        <w:bidi/>
        <w:rPr>
          <w:rFonts w:cs="B Mitra"/>
          <w:rtl/>
        </w:rPr>
      </w:pPr>
    </w:p>
    <w:sectPr w:rsidR="00957029" w:rsidRPr="00CD5C47" w:rsidSect="00B631B8">
      <w:headerReference w:type="even" r:id="rId9"/>
      <w:headerReference w:type="default" r:id="rId10"/>
      <w:footerReference w:type="even" r:id="rId11"/>
      <w:footerReference w:type="default" r:id="rId12"/>
      <w:headerReference w:type="first" r:id="rId13"/>
      <w:footerReference w:type="first" r:id="rId14"/>
      <w:pgSz w:w="11906" w:h="16838" w:code="9"/>
      <w:pgMar w:top="709" w:right="1440" w:bottom="1440"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F3D" w:rsidRDefault="00580F3D" w:rsidP="008F41AE">
      <w:pPr>
        <w:spacing w:after="0" w:line="240" w:lineRule="auto"/>
      </w:pPr>
      <w:r>
        <w:separator/>
      </w:r>
    </w:p>
  </w:endnote>
  <w:endnote w:type="continuationSeparator" w:id="0">
    <w:p w:rsidR="00580F3D" w:rsidRDefault="00580F3D" w:rsidP="008F4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B Titr">
    <w:altName w:val="Courier New"/>
    <w:charset w:val="B2"/>
    <w:family w:val="auto"/>
    <w:pitch w:val="variable"/>
    <w:sig w:usb0="00002000"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B Mitra">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Times New Roman"/>
    <w:panose1 w:val="00000000000000000000"/>
    <w:charset w:val="00"/>
    <w:family w:val="roman"/>
    <w:notTrueType/>
    <w:pitch w:val="default"/>
  </w:font>
  <w:font w:name="wyekan">
    <w:altName w:val="Times New Roman"/>
    <w:panose1 w:val="00000000000000000000"/>
    <w:charset w:val="00"/>
    <w:family w:val="roman"/>
    <w:notTrueType/>
    <w:pitch w:val="default"/>
  </w:font>
  <w:font w:name="droid arabic naskh">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BE3" w:rsidRDefault="00820B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BE3" w:rsidRDefault="00820B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BE3" w:rsidRDefault="00820B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F3D" w:rsidRDefault="00580F3D" w:rsidP="008F41AE">
      <w:pPr>
        <w:spacing w:after="0" w:line="240" w:lineRule="auto"/>
      </w:pPr>
      <w:r>
        <w:separator/>
      </w:r>
    </w:p>
  </w:footnote>
  <w:footnote w:type="continuationSeparator" w:id="0">
    <w:p w:rsidR="00580F3D" w:rsidRDefault="00580F3D" w:rsidP="008F41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BE3" w:rsidRDefault="00820B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4901195"/>
      <w:docPartObj>
        <w:docPartGallery w:val="Page Numbers (Top of Page)"/>
        <w:docPartUnique/>
      </w:docPartObj>
    </w:sdtPr>
    <w:sdtEndPr>
      <w:rPr>
        <w:noProof/>
      </w:rPr>
    </w:sdtEndPr>
    <w:sdtContent>
      <w:p w:rsidR="00820BE3" w:rsidRDefault="00820BE3">
        <w:pPr>
          <w:pStyle w:val="Header"/>
        </w:pPr>
        <w:r>
          <w:fldChar w:fldCharType="begin"/>
        </w:r>
        <w:r>
          <w:instrText xml:space="preserve"> PAGE   \* MERGEFORMAT </w:instrText>
        </w:r>
        <w:r>
          <w:fldChar w:fldCharType="separate"/>
        </w:r>
        <w:r w:rsidR="006E4349">
          <w:rPr>
            <w:noProof/>
            <w:rtl/>
          </w:rPr>
          <w:t>49</w:t>
        </w:r>
        <w:r>
          <w:rPr>
            <w:noProof/>
          </w:rPr>
          <w:fldChar w:fldCharType="end"/>
        </w:r>
      </w:p>
    </w:sdtContent>
  </w:sdt>
  <w:p w:rsidR="00820BE3" w:rsidRDefault="00820B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BE3" w:rsidRDefault="00820B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B2F78"/>
    <w:multiLevelType w:val="multilevel"/>
    <w:tmpl w:val="8070E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E54FC1"/>
    <w:multiLevelType w:val="hybridMultilevel"/>
    <w:tmpl w:val="EDEAC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FE3637"/>
    <w:multiLevelType w:val="hybridMultilevel"/>
    <w:tmpl w:val="3DA68102"/>
    <w:lvl w:ilvl="0" w:tplc="3704F046">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1CD"/>
    <w:rsid w:val="00000DF6"/>
    <w:rsid w:val="00002763"/>
    <w:rsid w:val="00003042"/>
    <w:rsid w:val="0000449C"/>
    <w:rsid w:val="0000680F"/>
    <w:rsid w:val="000070AB"/>
    <w:rsid w:val="00007104"/>
    <w:rsid w:val="00007C04"/>
    <w:rsid w:val="00010ACB"/>
    <w:rsid w:val="00010DE9"/>
    <w:rsid w:val="00011014"/>
    <w:rsid w:val="00011A21"/>
    <w:rsid w:val="00014A3B"/>
    <w:rsid w:val="0001659F"/>
    <w:rsid w:val="00017421"/>
    <w:rsid w:val="000227E7"/>
    <w:rsid w:val="000230D4"/>
    <w:rsid w:val="000239CE"/>
    <w:rsid w:val="00023A2C"/>
    <w:rsid w:val="000252AB"/>
    <w:rsid w:val="0002561F"/>
    <w:rsid w:val="000262BE"/>
    <w:rsid w:val="000269A9"/>
    <w:rsid w:val="00030340"/>
    <w:rsid w:val="00030EA4"/>
    <w:rsid w:val="00031A66"/>
    <w:rsid w:val="0003296D"/>
    <w:rsid w:val="00033659"/>
    <w:rsid w:val="00034A2C"/>
    <w:rsid w:val="00034A76"/>
    <w:rsid w:val="00035184"/>
    <w:rsid w:val="00036256"/>
    <w:rsid w:val="00037C91"/>
    <w:rsid w:val="000400AD"/>
    <w:rsid w:val="0004031A"/>
    <w:rsid w:val="00040AB6"/>
    <w:rsid w:val="00041424"/>
    <w:rsid w:val="000431F8"/>
    <w:rsid w:val="0004340B"/>
    <w:rsid w:val="00043E12"/>
    <w:rsid w:val="0004442E"/>
    <w:rsid w:val="000462FC"/>
    <w:rsid w:val="00046557"/>
    <w:rsid w:val="00046A47"/>
    <w:rsid w:val="00046AFF"/>
    <w:rsid w:val="00046D9B"/>
    <w:rsid w:val="00047698"/>
    <w:rsid w:val="00051715"/>
    <w:rsid w:val="00054DB8"/>
    <w:rsid w:val="00056436"/>
    <w:rsid w:val="00056D99"/>
    <w:rsid w:val="00056DF9"/>
    <w:rsid w:val="00056E50"/>
    <w:rsid w:val="000576BE"/>
    <w:rsid w:val="000602E7"/>
    <w:rsid w:val="00060EB1"/>
    <w:rsid w:val="00060FAE"/>
    <w:rsid w:val="00061FD8"/>
    <w:rsid w:val="000625F3"/>
    <w:rsid w:val="0006360A"/>
    <w:rsid w:val="00064E0F"/>
    <w:rsid w:val="000675E1"/>
    <w:rsid w:val="000705A5"/>
    <w:rsid w:val="00070EEB"/>
    <w:rsid w:val="0007155B"/>
    <w:rsid w:val="000728E9"/>
    <w:rsid w:val="00073DE8"/>
    <w:rsid w:val="00074D1C"/>
    <w:rsid w:val="000770ED"/>
    <w:rsid w:val="00080315"/>
    <w:rsid w:val="00082CE8"/>
    <w:rsid w:val="00083C34"/>
    <w:rsid w:val="00083E57"/>
    <w:rsid w:val="000847BF"/>
    <w:rsid w:val="000847D9"/>
    <w:rsid w:val="00084CC1"/>
    <w:rsid w:val="0008501F"/>
    <w:rsid w:val="00085D9A"/>
    <w:rsid w:val="00086E99"/>
    <w:rsid w:val="0008728A"/>
    <w:rsid w:val="00087952"/>
    <w:rsid w:val="00087D2D"/>
    <w:rsid w:val="00087FAA"/>
    <w:rsid w:val="00090D95"/>
    <w:rsid w:val="00090F54"/>
    <w:rsid w:val="0009129D"/>
    <w:rsid w:val="000935FA"/>
    <w:rsid w:val="00093A24"/>
    <w:rsid w:val="00094973"/>
    <w:rsid w:val="000960B2"/>
    <w:rsid w:val="0009656E"/>
    <w:rsid w:val="000A187C"/>
    <w:rsid w:val="000A1A5C"/>
    <w:rsid w:val="000A1C2E"/>
    <w:rsid w:val="000A2BA5"/>
    <w:rsid w:val="000A2EF1"/>
    <w:rsid w:val="000A3349"/>
    <w:rsid w:val="000A440F"/>
    <w:rsid w:val="000A45B9"/>
    <w:rsid w:val="000A725C"/>
    <w:rsid w:val="000A74C1"/>
    <w:rsid w:val="000A788D"/>
    <w:rsid w:val="000B0264"/>
    <w:rsid w:val="000B0388"/>
    <w:rsid w:val="000B07D3"/>
    <w:rsid w:val="000B14B5"/>
    <w:rsid w:val="000B18D6"/>
    <w:rsid w:val="000B1AAC"/>
    <w:rsid w:val="000B3E6E"/>
    <w:rsid w:val="000B6D8B"/>
    <w:rsid w:val="000B7C28"/>
    <w:rsid w:val="000C0428"/>
    <w:rsid w:val="000C137E"/>
    <w:rsid w:val="000C1601"/>
    <w:rsid w:val="000C2644"/>
    <w:rsid w:val="000C5EA3"/>
    <w:rsid w:val="000C63E9"/>
    <w:rsid w:val="000C64A5"/>
    <w:rsid w:val="000C6548"/>
    <w:rsid w:val="000C6F4B"/>
    <w:rsid w:val="000C7068"/>
    <w:rsid w:val="000D0649"/>
    <w:rsid w:val="000D22EC"/>
    <w:rsid w:val="000D3EA4"/>
    <w:rsid w:val="000D424C"/>
    <w:rsid w:val="000D45FE"/>
    <w:rsid w:val="000D49DC"/>
    <w:rsid w:val="000D53BF"/>
    <w:rsid w:val="000D5467"/>
    <w:rsid w:val="000D72FF"/>
    <w:rsid w:val="000D7C5A"/>
    <w:rsid w:val="000E10C5"/>
    <w:rsid w:val="000E1259"/>
    <w:rsid w:val="000E4D31"/>
    <w:rsid w:val="000E583B"/>
    <w:rsid w:val="000E6B1C"/>
    <w:rsid w:val="000E6B59"/>
    <w:rsid w:val="000E7292"/>
    <w:rsid w:val="000E77D9"/>
    <w:rsid w:val="000F0B82"/>
    <w:rsid w:val="000F1688"/>
    <w:rsid w:val="000F2275"/>
    <w:rsid w:val="000F2BE1"/>
    <w:rsid w:val="000F36F1"/>
    <w:rsid w:val="000F40C8"/>
    <w:rsid w:val="000F4C48"/>
    <w:rsid w:val="000F5299"/>
    <w:rsid w:val="000F64AB"/>
    <w:rsid w:val="000F74E3"/>
    <w:rsid w:val="000F7613"/>
    <w:rsid w:val="000F7E68"/>
    <w:rsid w:val="001016E5"/>
    <w:rsid w:val="00101EC3"/>
    <w:rsid w:val="0010785E"/>
    <w:rsid w:val="00107E74"/>
    <w:rsid w:val="0011051E"/>
    <w:rsid w:val="00110F7D"/>
    <w:rsid w:val="00114483"/>
    <w:rsid w:val="00114C2E"/>
    <w:rsid w:val="00115CB0"/>
    <w:rsid w:val="0011633C"/>
    <w:rsid w:val="001203E5"/>
    <w:rsid w:val="00120F80"/>
    <w:rsid w:val="00121B3F"/>
    <w:rsid w:val="00121B78"/>
    <w:rsid w:val="00122998"/>
    <w:rsid w:val="00122BE0"/>
    <w:rsid w:val="00123A17"/>
    <w:rsid w:val="00125088"/>
    <w:rsid w:val="00125FE3"/>
    <w:rsid w:val="00126120"/>
    <w:rsid w:val="0012691C"/>
    <w:rsid w:val="00126C7E"/>
    <w:rsid w:val="00127DBE"/>
    <w:rsid w:val="0013105B"/>
    <w:rsid w:val="00131E0D"/>
    <w:rsid w:val="00132F45"/>
    <w:rsid w:val="0013319C"/>
    <w:rsid w:val="0013331A"/>
    <w:rsid w:val="001346F9"/>
    <w:rsid w:val="00134EAD"/>
    <w:rsid w:val="00134FF0"/>
    <w:rsid w:val="00135131"/>
    <w:rsid w:val="00135F7F"/>
    <w:rsid w:val="00136B60"/>
    <w:rsid w:val="00136BD2"/>
    <w:rsid w:val="00136E8E"/>
    <w:rsid w:val="001374ED"/>
    <w:rsid w:val="00137808"/>
    <w:rsid w:val="00137DE5"/>
    <w:rsid w:val="001403B6"/>
    <w:rsid w:val="00140BAE"/>
    <w:rsid w:val="00140C97"/>
    <w:rsid w:val="00141135"/>
    <w:rsid w:val="00143C08"/>
    <w:rsid w:val="00143E0A"/>
    <w:rsid w:val="00145948"/>
    <w:rsid w:val="00145ED7"/>
    <w:rsid w:val="00150E30"/>
    <w:rsid w:val="0015151B"/>
    <w:rsid w:val="00151A3E"/>
    <w:rsid w:val="00151E00"/>
    <w:rsid w:val="0015271B"/>
    <w:rsid w:val="00152CCA"/>
    <w:rsid w:val="00155F6B"/>
    <w:rsid w:val="0015697F"/>
    <w:rsid w:val="00156DD9"/>
    <w:rsid w:val="001573F5"/>
    <w:rsid w:val="00157FDA"/>
    <w:rsid w:val="0016083D"/>
    <w:rsid w:val="00161193"/>
    <w:rsid w:val="001618A7"/>
    <w:rsid w:val="00161A09"/>
    <w:rsid w:val="0016322E"/>
    <w:rsid w:val="00163884"/>
    <w:rsid w:val="00167298"/>
    <w:rsid w:val="001701E4"/>
    <w:rsid w:val="001706DA"/>
    <w:rsid w:val="00170DC0"/>
    <w:rsid w:val="00172770"/>
    <w:rsid w:val="001735A7"/>
    <w:rsid w:val="00173BD4"/>
    <w:rsid w:val="00174E4D"/>
    <w:rsid w:val="00175E32"/>
    <w:rsid w:val="00176B7A"/>
    <w:rsid w:val="00181747"/>
    <w:rsid w:val="00181858"/>
    <w:rsid w:val="00184A72"/>
    <w:rsid w:val="00185679"/>
    <w:rsid w:val="00185869"/>
    <w:rsid w:val="001867A7"/>
    <w:rsid w:val="00191948"/>
    <w:rsid w:val="00192663"/>
    <w:rsid w:val="001926DE"/>
    <w:rsid w:val="0019309D"/>
    <w:rsid w:val="0019507D"/>
    <w:rsid w:val="001950E3"/>
    <w:rsid w:val="001951C7"/>
    <w:rsid w:val="00196699"/>
    <w:rsid w:val="00197984"/>
    <w:rsid w:val="001A0707"/>
    <w:rsid w:val="001A0913"/>
    <w:rsid w:val="001A0F41"/>
    <w:rsid w:val="001A0F97"/>
    <w:rsid w:val="001A1AB4"/>
    <w:rsid w:val="001A2822"/>
    <w:rsid w:val="001A2D57"/>
    <w:rsid w:val="001A3741"/>
    <w:rsid w:val="001A3E19"/>
    <w:rsid w:val="001A40A3"/>
    <w:rsid w:val="001A4338"/>
    <w:rsid w:val="001A469C"/>
    <w:rsid w:val="001A52BA"/>
    <w:rsid w:val="001A567D"/>
    <w:rsid w:val="001A59A9"/>
    <w:rsid w:val="001A6334"/>
    <w:rsid w:val="001A6662"/>
    <w:rsid w:val="001A6CB8"/>
    <w:rsid w:val="001B26A1"/>
    <w:rsid w:val="001B4495"/>
    <w:rsid w:val="001B4515"/>
    <w:rsid w:val="001B5B04"/>
    <w:rsid w:val="001B5D05"/>
    <w:rsid w:val="001C1959"/>
    <w:rsid w:val="001C246D"/>
    <w:rsid w:val="001C2FA9"/>
    <w:rsid w:val="001C448A"/>
    <w:rsid w:val="001C6B63"/>
    <w:rsid w:val="001D0056"/>
    <w:rsid w:val="001D0A8F"/>
    <w:rsid w:val="001D2C38"/>
    <w:rsid w:val="001D3D01"/>
    <w:rsid w:val="001D466A"/>
    <w:rsid w:val="001D46F1"/>
    <w:rsid w:val="001D49B0"/>
    <w:rsid w:val="001D4D44"/>
    <w:rsid w:val="001D4F00"/>
    <w:rsid w:val="001D5519"/>
    <w:rsid w:val="001D57E0"/>
    <w:rsid w:val="001D5823"/>
    <w:rsid w:val="001D6D64"/>
    <w:rsid w:val="001E046B"/>
    <w:rsid w:val="001E2C3D"/>
    <w:rsid w:val="001E2F80"/>
    <w:rsid w:val="001E3BB0"/>
    <w:rsid w:val="001E3E56"/>
    <w:rsid w:val="001E4229"/>
    <w:rsid w:val="001E5DB5"/>
    <w:rsid w:val="001E6479"/>
    <w:rsid w:val="001E79AB"/>
    <w:rsid w:val="001E7B24"/>
    <w:rsid w:val="001F2141"/>
    <w:rsid w:val="001F2779"/>
    <w:rsid w:val="001F27E4"/>
    <w:rsid w:val="001F37E9"/>
    <w:rsid w:val="001F3CBC"/>
    <w:rsid w:val="001F5BA7"/>
    <w:rsid w:val="001F5CC5"/>
    <w:rsid w:val="001F69CD"/>
    <w:rsid w:val="001F6F65"/>
    <w:rsid w:val="001F710C"/>
    <w:rsid w:val="002011D6"/>
    <w:rsid w:val="0020159C"/>
    <w:rsid w:val="0020242F"/>
    <w:rsid w:val="00203304"/>
    <w:rsid w:val="0020399D"/>
    <w:rsid w:val="002053BB"/>
    <w:rsid w:val="002054CE"/>
    <w:rsid w:val="00206124"/>
    <w:rsid w:val="002063F0"/>
    <w:rsid w:val="00206A19"/>
    <w:rsid w:val="002076D7"/>
    <w:rsid w:val="0021070C"/>
    <w:rsid w:val="00211D9E"/>
    <w:rsid w:val="00213619"/>
    <w:rsid w:val="00215666"/>
    <w:rsid w:val="002156C6"/>
    <w:rsid w:val="00215843"/>
    <w:rsid w:val="00216799"/>
    <w:rsid w:val="00216D86"/>
    <w:rsid w:val="00220B7D"/>
    <w:rsid w:val="00222171"/>
    <w:rsid w:val="002226A3"/>
    <w:rsid w:val="00222D3A"/>
    <w:rsid w:val="00224343"/>
    <w:rsid w:val="0022547F"/>
    <w:rsid w:val="00225BFB"/>
    <w:rsid w:val="0023065A"/>
    <w:rsid w:val="00231039"/>
    <w:rsid w:val="002323DF"/>
    <w:rsid w:val="002348FF"/>
    <w:rsid w:val="00234CD2"/>
    <w:rsid w:val="00234CD3"/>
    <w:rsid w:val="0023636E"/>
    <w:rsid w:val="002403F7"/>
    <w:rsid w:val="0024045B"/>
    <w:rsid w:val="00240896"/>
    <w:rsid w:val="00241305"/>
    <w:rsid w:val="00241CD4"/>
    <w:rsid w:val="00241FA2"/>
    <w:rsid w:val="002421F8"/>
    <w:rsid w:val="00243866"/>
    <w:rsid w:val="0024529A"/>
    <w:rsid w:val="00245894"/>
    <w:rsid w:val="0024643A"/>
    <w:rsid w:val="0024706E"/>
    <w:rsid w:val="002470F8"/>
    <w:rsid w:val="00250CAB"/>
    <w:rsid w:val="002538D9"/>
    <w:rsid w:val="00255554"/>
    <w:rsid w:val="002578DD"/>
    <w:rsid w:val="0026148C"/>
    <w:rsid w:val="0026153B"/>
    <w:rsid w:val="00261E4E"/>
    <w:rsid w:val="002620EB"/>
    <w:rsid w:val="0026290D"/>
    <w:rsid w:val="00262A20"/>
    <w:rsid w:val="00265FF5"/>
    <w:rsid w:val="00270843"/>
    <w:rsid w:val="0027091A"/>
    <w:rsid w:val="00272CA4"/>
    <w:rsid w:val="00273865"/>
    <w:rsid w:val="00273DA8"/>
    <w:rsid w:val="002746DF"/>
    <w:rsid w:val="00274710"/>
    <w:rsid w:val="002747B5"/>
    <w:rsid w:val="00283BBF"/>
    <w:rsid w:val="00284705"/>
    <w:rsid w:val="00284784"/>
    <w:rsid w:val="00284F22"/>
    <w:rsid w:val="002861D1"/>
    <w:rsid w:val="0028628B"/>
    <w:rsid w:val="00287F4B"/>
    <w:rsid w:val="002914A1"/>
    <w:rsid w:val="00291621"/>
    <w:rsid w:val="0029186B"/>
    <w:rsid w:val="00293D75"/>
    <w:rsid w:val="00295213"/>
    <w:rsid w:val="002A07C7"/>
    <w:rsid w:val="002A0D73"/>
    <w:rsid w:val="002A34D9"/>
    <w:rsid w:val="002A6FCC"/>
    <w:rsid w:val="002A7312"/>
    <w:rsid w:val="002A7442"/>
    <w:rsid w:val="002B01BD"/>
    <w:rsid w:val="002B1286"/>
    <w:rsid w:val="002B43F4"/>
    <w:rsid w:val="002B4901"/>
    <w:rsid w:val="002B4B53"/>
    <w:rsid w:val="002B608F"/>
    <w:rsid w:val="002B664D"/>
    <w:rsid w:val="002B7CE2"/>
    <w:rsid w:val="002C2453"/>
    <w:rsid w:val="002C377B"/>
    <w:rsid w:val="002C59EC"/>
    <w:rsid w:val="002C5CAC"/>
    <w:rsid w:val="002C6550"/>
    <w:rsid w:val="002C6BCB"/>
    <w:rsid w:val="002C6D3F"/>
    <w:rsid w:val="002C70DB"/>
    <w:rsid w:val="002C7ECF"/>
    <w:rsid w:val="002D0D20"/>
    <w:rsid w:val="002D128A"/>
    <w:rsid w:val="002D491F"/>
    <w:rsid w:val="002D5738"/>
    <w:rsid w:val="002D5C83"/>
    <w:rsid w:val="002E102D"/>
    <w:rsid w:val="002E112E"/>
    <w:rsid w:val="002E1D9B"/>
    <w:rsid w:val="002E42A8"/>
    <w:rsid w:val="002E454D"/>
    <w:rsid w:val="002E4E21"/>
    <w:rsid w:val="002E692E"/>
    <w:rsid w:val="002F09AC"/>
    <w:rsid w:val="002F17CD"/>
    <w:rsid w:val="002F2658"/>
    <w:rsid w:val="002F492B"/>
    <w:rsid w:val="002F560B"/>
    <w:rsid w:val="002F6661"/>
    <w:rsid w:val="002F7835"/>
    <w:rsid w:val="002F7A61"/>
    <w:rsid w:val="003009EC"/>
    <w:rsid w:val="00300DA7"/>
    <w:rsid w:val="00301AC2"/>
    <w:rsid w:val="00301D83"/>
    <w:rsid w:val="00302C79"/>
    <w:rsid w:val="00302F0B"/>
    <w:rsid w:val="00303985"/>
    <w:rsid w:val="00304B9C"/>
    <w:rsid w:val="00304D43"/>
    <w:rsid w:val="003064EB"/>
    <w:rsid w:val="00307A30"/>
    <w:rsid w:val="00307CB5"/>
    <w:rsid w:val="00310528"/>
    <w:rsid w:val="003126AE"/>
    <w:rsid w:val="0031404B"/>
    <w:rsid w:val="003147F6"/>
    <w:rsid w:val="003156B6"/>
    <w:rsid w:val="00316475"/>
    <w:rsid w:val="003176D8"/>
    <w:rsid w:val="00317879"/>
    <w:rsid w:val="00320804"/>
    <w:rsid w:val="003217E2"/>
    <w:rsid w:val="00323AC4"/>
    <w:rsid w:val="00324590"/>
    <w:rsid w:val="0032551C"/>
    <w:rsid w:val="0032619E"/>
    <w:rsid w:val="00326326"/>
    <w:rsid w:val="00327555"/>
    <w:rsid w:val="00331101"/>
    <w:rsid w:val="0033175B"/>
    <w:rsid w:val="00331ABB"/>
    <w:rsid w:val="003324BB"/>
    <w:rsid w:val="00332878"/>
    <w:rsid w:val="00333138"/>
    <w:rsid w:val="00333876"/>
    <w:rsid w:val="00334936"/>
    <w:rsid w:val="00334973"/>
    <w:rsid w:val="00334A51"/>
    <w:rsid w:val="00334DD4"/>
    <w:rsid w:val="00336190"/>
    <w:rsid w:val="0034126A"/>
    <w:rsid w:val="003420A2"/>
    <w:rsid w:val="003425FA"/>
    <w:rsid w:val="003441E9"/>
    <w:rsid w:val="0034540C"/>
    <w:rsid w:val="00346C0A"/>
    <w:rsid w:val="00346C11"/>
    <w:rsid w:val="0034780D"/>
    <w:rsid w:val="003534E5"/>
    <w:rsid w:val="0035482B"/>
    <w:rsid w:val="00355078"/>
    <w:rsid w:val="00355347"/>
    <w:rsid w:val="0035746F"/>
    <w:rsid w:val="003575F1"/>
    <w:rsid w:val="00357BF9"/>
    <w:rsid w:val="0036085F"/>
    <w:rsid w:val="00360FEE"/>
    <w:rsid w:val="00361A10"/>
    <w:rsid w:val="00362207"/>
    <w:rsid w:val="003630EA"/>
    <w:rsid w:val="00364139"/>
    <w:rsid w:val="00364E3A"/>
    <w:rsid w:val="00365E2D"/>
    <w:rsid w:val="003662F2"/>
    <w:rsid w:val="00371171"/>
    <w:rsid w:val="003717F6"/>
    <w:rsid w:val="00372205"/>
    <w:rsid w:val="0037231C"/>
    <w:rsid w:val="00373569"/>
    <w:rsid w:val="003740F4"/>
    <w:rsid w:val="003744E4"/>
    <w:rsid w:val="00380EE1"/>
    <w:rsid w:val="00381CDF"/>
    <w:rsid w:val="00382176"/>
    <w:rsid w:val="00382E98"/>
    <w:rsid w:val="003833DC"/>
    <w:rsid w:val="003837BA"/>
    <w:rsid w:val="00385198"/>
    <w:rsid w:val="00385647"/>
    <w:rsid w:val="0039045E"/>
    <w:rsid w:val="00392015"/>
    <w:rsid w:val="00392350"/>
    <w:rsid w:val="00392582"/>
    <w:rsid w:val="00393266"/>
    <w:rsid w:val="00393874"/>
    <w:rsid w:val="003939DD"/>
    <w:rsid w:val="00393E24"/>
    <w:rsid w:val="00394096"/>
    <w:rsid w:val="003942A0"/>
    <w:rsid w:val="0039536D"/>
    <w:rsid w:val="003A0D2E"/>
    <w:rsid w:val="003A18D9"/>
    <w:rsid w:val="003A46B4"/>
    <w:rsid w:val="003A6C79"/>
    <w:rsid w:val="003A6E9A"/>
    <w:rsid w:val="003A7725"/>
    <w:rsid w:val="003B0183"/>
    <w:rsid w:val="003B0E52"/>
    <w:rsid w:val="003B1429"/>
    <w:rsid w:val="003B1518"/>
    <w:rsid w:val="003B177F"/>
    <w:rsid w:val="003B18F3"/>
    <w:rsid w:val="003B2088"/>
    <w:rsid w:val="003B2E35"/>
    <w:rsid w:val="003B4ED4"/>
    <w:rsid w:val="003B50FB"/>
    <w:rsid w:val="003B5B25"/>
    <w:rsid w:val="003B5D8C"/>
    <w:rsid w:val="003B6829"/>
    <w:rsid w:val="003B68D5"/>
    <w:rsid w:val="003C0E83"/>
    <w:rsid w:val="003C17E9"/>
    <w:rsid w:val="003C2B48"/>
    <w:rsid w:val="003C2BD3"/>
    <w:rsid w:val="003C3C96"/>
    <w:rsid w:val="003C6793"/>
    <w:rsid w:val="003C6A47"/>
    <w:rsid w:val="003C6ED4"/>
    <w:rsid w:val="003D246D"/>
    <w:rsid w:val="003D27EE"/>
    <w:rsid w:val="003D383F"/>
    <w:rsid w:val="003D432E"/>
    <w:rsid w:val="003D5735"/>
    <w:rsid w:val="003D5A9A"/>
    <w:rsid w:val="003D7056"/>
    <w:rsid w:val="003D7626"/>
    <w:rsid w:val="003E2178"/>
    <w:rsid w:val="003E4412"/>
    <w:rsid w:val="003E550E"/>
    <w:rsid w:val="003E5935"/>
    <w:rsid w:val="003E6A75"/>
    <w:rsid w:val="003E7D82"/>
    <w:rsid w:val="003F13BF"/>
    <w:rsid w:val="003F33BC"/>
    <w:rsid w:val="003F358E"/>
    <w:rsid w:val="003F43A8"/>
    <w:rsid w:val="003F65AE"/>
    <w:rsid w:val="003F71F5"/>
    <w:rsid w:val="003F797D"/>
    <w:rsid w:val="0040118A"/>
    <w:rsid w:val="0040214B"/>
    <w:rsid w:val="00402395"/>
    <w:rsid w:val="00402EB7"/>
    <w:rsid w:val="0040471A"/>
    <w:rsid w:val="00404981"/>
    <w:rsid w:val="004056DF"/>
    <w:rsid w:val="0040592C"/>
    <w:rsid w:val="00406B73"/>
    <w:rsid w:val="00407741"/>
    <w:rsid w:val="00407A78"/>
    <w:rsid w:val="00410245"/>
    <w:rsid w:val="00410955"/>
    <w:rsid w:val="00410DDD"/>
    <w:rsid w:val="004110A1"/>
    <w:rsid w:val="0041117E"/>
    <w:rsid w:val="004118A0"/>
    <w:rsid w:val="00411B83"/>
    <w:rsid w:val="00413401"/>
    <w:rsid w:val="004136C8"/>
    <w:rsid w:val="00413800"/>
    <w:rsid w:val="004148BF"/>
    <w:rsid w:val="00414DB0"/>
    <w:rsid w:val="00415AEA"/>
    <w:rsid w:val="00415D25"/>
    <w:rsid w:val="00416B65"/>
    <w:rsid w:val="00416EF5"/>
    <w:rsid w:val="004176B7"/>
    <w:rsid w:val="00421983"/>
    <w:rsid w:val="004220CE"/>
    <w:rsid w:val="0042246B"/>
    <w:rsid w:val="004224C1"/>
    <w:rsid w:val="0042414B"/>
    <w:rsid w:val="00431DC8"/>
    <w:rsid w:val="004369AE"/>
    <w:rsid w:val="00437708"/>
    <w:rsid w:val="004417C9"/>
    <w:rsid w:val="00441820"/>
    <w:rsid w:val="00441856"/>
    <w:rsid w:val="00442167"/>
    <w:rsid w:val="00443C85"/>
    <w:rsid w:val="00444617"/>
    <w:rsid w:val="00444903"/>
    <w:rsid w:val="00445CE9"/>
    <w:rsid w:val="00447E95"/>
    <w:rsid w:val="00450069"/>
    <w:rsid w:val="004517F7"/>
    <w:rsid w:val="004519C0"/>
    <w:rsid w:val="00451C0B"/>
    <w:rsid w:val="0045541B"/>
    <w:rsid w:val="00461478"/>
    <w:rsid w:val="004614FC"/>
    <w:rsid w:val="00462E6F"/>
    <w:rsid w:val="00464990"/>
    <w:rsid w:val="00467067"/>
    <w:rsid w:val="00467D35"/>
    <w:rsid w:val="004709C0"/>
    <w:rsid w:val="00470E07"/>
    <w:rsid w:val="00471048"/>
    <w:rsid w:val="004712CA"/>
    <w:rsid w:val="00471D20"/>
    <w:rsid w:val="00472152"/>
    <w:rsid w:val="00472F7F"/>
    <w:rsid w:val="00473372"/>
    <w:rsid w:val="00474008"/>
    <w:rsid w:val="00475776"/>
    <w:rsid w:val="00477391"/>
    <w:rsid w:val="004807A9"/>
    <w:rsid w:val="0048252C"/>
    <w:rsid w:val="00482E0E"/>
    <w:rsid w:val="0048394B"/>
    <w:rsid w:val="00483D16"/>
    <w:rsid w:val="00485D7E"/>
    <w:rsid w:val="0048715A"/>
    <w:rsid w:val="00487B47"/>
    <w:rsid w:val="00490D27"/>
    <w:rsid w:val="00494878"/>
    <w:rsid w:val="004949C3"/>
    <w:rsid w:val="004964C4"/>
    <w:rsid w:val="00496A3F"/>
    <w:rsid w:val="00497824"/>
    <w:rsid w:val="004A01CD"/>
    <w:rsid w:val="004A16DF"/>
    <w:rsid w:val="004A3B49"/>
    <w:rsid w:val="004A419D"/>
    <w:rsid w:val="004A6B38"/>
    <w:rsid w:val="004A6D76"/>
    <w:rsid w:val="004B099D"/>
    <w:rsid w:val="004B0A13"/>
    <w:rsid w:val="004B178B"/>
    <w:rsid w:val="004B2C7E"/>
    <w:rsid w:val="004B3126"/>
    <w:rsid w:val="004B3F94"/>
    <w:rsid w:val="004B4208"/>
    <w:rsid w:val="004B6011"/>
    <w:rsid w:val="004B6965"/>
    <w:rsid w:val="004B6F6F"/>
    <w:rsid w:val="004B7E31"/>
    <w:rsid w:val="004C0D21"/>
    <w:rsid w:val="004C1474"/>
    <w:rsid w:val="004C31C5"/>
    <w:rsid w:val="004C3710"/>
    <w:rsid w:val="004C44C7"/>
    <w:rsid w:val="004C47BF"/>
    <w:rsid w:val="004C69D8"/>
    <w:rsid w:val="004C7612"/>
    <w:rsid w:val="004C7693"/>
    <w:rsid w:val="004C79A0"/>
    <w:rsid w:val="004D08C0"/>
    <w:rsid w:val="004D0EB0"/>
    <w:rsid w:val="004D195A"/>
    <w:rsid w:val="004D2CB6"/>
    <w:rsid w:val="004D32C2"/>
    <w:rsid w:val="004D362F"/>
    <w:rsid w:val="004D3979"/>
    <w:rsid w:val="004D6035"/>
    <w:rsid w:val="004D7841"/>
    <w:rsid w:val="004E01E2"/>
    <w:rsid w:val="004E06E0"/>
    <w:rsid w:val="004E19DE"/>
    <w:rsid w:val="004E1B45"/>
    <w:rsid w:val="004E468A"/>
    <w:rsid w:val="004E4806"/>
    <w:rsid w:val="004E578D"/>
    <w:rsid w:val="004E777C"/>
    <w:rsid w:val="004E77DA"/>
    <w:rsid w:val="004F0BA7"/>
    <w:rsid w:val="004F1256"/>
    <w:rsid w:val="004F1411"/>
    <w:rsid w:val="004F20B0"/>
    <w:rsid w:val="004F2BCF"/>
    <w:rsid w:val="004F2E22"/>
    <w:rsid w:val="004F3A1F"/>
    <w:rsid w:val="004F3CFE"/>
    <w:rsid w:val="004F4BD0"/>
    <w:rsid w:val="004F56AD"/>
    <w:rsid w:val="004F7233"/>
    <w:rsid w:val="005007A2"/>
    <w:rsid w:val="005031B8"/>
    <w:rsid w:val="00503566"/>
    <w:rsid w:val="005035BA"/>
    <w:rsid w:val="005042CF"/>
    <w:rsid w:val="00505134"/>
    <w:rsid w:val="0050670B"/>
    <w:rsid w:val="005070B0"/>
    <w:rsid w:val="0050714B"/>
    <w:rsid w:val="00507C41"/>
    <w:rsid w:val="00507CDB"/>
    <w:rsid w:val="0051069A"/>
    <w:rsid w:val="00510967"/>
    <w:rsid w:val="00510BFC"/>
    <w:rsid w:val="00510E86"/>
    <w:rsid w:val="00512B2E"/>
    <w:rsid w:val="005144F1"/>
    <w:rsid w:val="00514F09"/>
    <w:rsid w:val="00515504"/>
    <w:rsid w:val="00515A9E"/>
    <w:rsid w:val="005161BA"/>
    <w:rsid w:val="00516A94"/>
    <w:rsid w:val="00517253"/>
    <w:rsid w:val="005206B0"/>
    <w:rsid w:val="00521339"/>
    <w:rsid w:val="00521693"/>
    <w:rsid w:val="00523A1D"/>
    <w:rsid w:val="00523C43"/>
    <w:rsid w:val="005246E7"/>
    <w:rsid w:val="00525F18"/>
    <w:rsid w:val="00526070"/>
    <w:rsid w:val="005265AC"/>
    <w:rsid w:val="00526B76"/>
    <w:rsid w:val="00527757"/>
    <w:rsid w:val="005303C8"/>
    <w:rsid w:val="00530B27"/>
    <w:rsid w:val="00531D54"/>
    <w:rsid w:val="005338B3"/>
    <w:rsid w:val="00534D50"/>
    <w:rsid w:val="005351C1"/>
    <w:rsid w:val="00535DFC"/>
    <w:rsid w:val="00537485"/>
    <w:rsid w:val="0053754C"/>
    <w:rsid w:val="00540BE2"/>
    <w:rsid w:val="00540D0C"/>
    <w:rsid w:val="00540E15"/>
    <w:rsid w:val="0054119E"/>
    <w:rsid w:val="005418ED"/>
    <w:rsid w:val="00542240"/>
    <w:rsid w:val="005422C4"/>
    <w:rsid w:val="0054411C"/>
    <w:rsid w:val="00545B4C"/>
    <w:rsid w:val="00546301"/>
    <w:rsid w:val="00546492"/>
    <w:rsid w:val="005464ED"/>
    <w:rsid w:val="00546F98"/>
    <w:rsid w:val="005500B5"/>
    <w:rsid w:val="00552A6B"/>
    <w:rsid w:val="00552C2C"/>
    <w:rsid w:val="00552C91"/>
    <w:rsid w:val="00554412"/>
    <w:rsid w:val="005550F5"/>
    <w:rsid w:val="005565CD"/>
    <w:rsid w:val="0055678B"/>
    <w:rsid w:val="00556C2E"/>
    <w:rsid w:val="00557097"/>
    <w:rsid w:val="0056079A"/>
    <w:rsid w:val="00560E1E"/>
    <w:rsid w:val="00562C4C"/>
    <w:rsid w:val="00562C4D"/>
    <w:rsid w:val="0056342B"/>
    <w:rsid w:val="00563459"/>
    <w:rsid w:val="00565AB4"/>
    <w:rsid w:val="00565AE1"/>
    <w:rsid w:val="00566C22"/>
    <w:rsid w:val="00571CC1"/>
    <w:rsid w:val="005722AE"/>
    <w:rsid w:val="0057268D"/>
    <w:rsid w:val="00573674"/>
    <w:rsid w:val="00575355"/>
    <w:rsid w:val="00576614"/>
    <w:rsid w:val="0057686D"/>
    <w:rsid w:val="00576BBF"/>
    <w:rsid w:val="005771BE"/>
    <w:rsid w:val="00577EE3"/>
    <w:rsid w:val="00577FED"/>
    <w:rsid w:val="005801F4"/>
    <w:rsid w:val="00580F3D"/>
    <w:rsid w:val="00581278"/>
    <w:rsid w:val="00581B81"/>
    <w:rsid w:val="00582129"/>
    <w:rsid w:val="005824ED"/>
    <w:rsid w:val="00582E80"/>
    <w:rsid w:val="005879D4"/>
    <w:rsid w:val="00587A7F"/>
    <w:rsid w:val="0059152E"/>
    <w:rsid w:val="005917E0"/>
    <w:rsid w:val="005928AD"/>
    <w:rsid w:val="00592C79"/>
    <w:rsid w:val="005934F0"/>
    <w:rsid w:val="0059394E"/>
    <w:rsid w:val="00593E4F"/>
    <w:rsid w:val="00594C86"/>
    <w:rsid w:val="00594C99"/>
    <w:rsid w:val="005955F3"/>
    <w:rsid w:val="00596F95"/>
    <w:rsid w:val="00597956"/>
    <w:rsid w:val="005A032D"/>
    <w:rsid w:val="005A3F78"/>
    <w:rsid w:val="005A4533"/>
    <w:rsid w:val="005A49EE"/>
    <w:rsid w:val="005A5209"/>
    <w:rsid w:val="005A532A"/>
    <w:rsid w:val="005A63BF"/>
    <w:rsid w:val="005B097E"/>
    <w:rsid w:val="005B1C90"/>
    <w:rsid w:val="005B1D7A"/>
    <w:rsid w:val="005B1E0F"/>
    <w:rsid w:val="005B3529"/>
    <w:rsid w:val="005B536B"/>
    <w:rsid w:val="005B6A17"/>
    <w:rsid w:val="005C0BD4"/>
    <w:rsid w:val="005C2F6B"/>
    <w:rsid w:val="005C3BC3"/>
    <w:rsid w:val="005C4F3E"/>
    <w:rsid w:val="005C6E15"/>
    <w:rsid w:val="005C7460"/>
    <w:rsid w:val="005C7CA6"/>
    <w:rsid w:val="005D0873"/>
    <w:rsid w:val="005D0C93"/>
    <w:rsid w:val="005D0D60"/>
    <w:rsid w:val="005D13C7"/>
    <w:rsid w:val="005D2378"/>
    <w:rsid w:val="005D299B"/>
    <w:rsid w:val="005D4299"/>
    <w:rsid w:val="005D563E"/>
    <w:rsid w:val="005D600E"/>
    <w:rsid w:val="005D6178"/>
    <w:rsid w:val="005E0F7F"/>
    <w:rsid w:val="005E22B7"/>
    <w:rsid w:val="005E49A5"/>
    <w:rsid w:val="005E4FDA"/>
    <w:rsid w:val="005E60CA"/>
    <w:rsid w:val="005E63A6"/>
    <w:rsid w:val="005E6760"/>
    <w:rsid w:val="005E6B45"/>
    <w:rsid w:val="005E6CD9"/>
    <w:rsid w:val="005F013F"/>
    <w:rsid w:val="005F11B2"/>
    <w:rsid w:val="005F162A"/>
    <w:rsid w:val="005F1785"/>
    <w:rsid w:val="005F2BF4"/>
    <w:rsid w:val="005F4B8F"/>
    <w:rsid w:val="005F4ED1"/>
    <w:rsid w:val="005F64E8"/>
    <w:rsid w:val="005F6694"/>
    <w:rsid w:val="005F6774"/>
    <w:rsid w:val="005F6D52"/>
    <w:rsid w:val="0060115A"/>
    <w:rsid w:val="00601FF2"/>
    <w:rsid w:val="00602FFE"/>
    <w:rsid w:val="00604946"/>
    <w:rsid w:val="00604E6A"/>
    <w:rsid w:val="00605389"/>
    <w:rsid w:val="00605E47"/>
    <w:rsid w:val="006061C5"/>
    <w:rsid w:val="00606785"/>
    <w:rsid w:val="006103DD"/>
    <w:rsid w:val="00612F37"/>
    <w:rsid w:val="0061335D"/>
    <w:rsid w:val="0061470F"/>
    <w:rsid w:val="0061533C"/>
    <w:rsid w:val="00615C9D"/>
    <w:rsid w:val="00615E10"/>
    <w:rsid w:val="00616988"/>
    <w:rsid w:val="006205BD"/>
    <w:rsid w:val="00620A14"/>
    <w:rsid w:val="00620FD8"/>
    <w:rsid w:val="00621759"/>
    <w:rsid w:val="00622440"/>
    <w:rsid w:val="006229B2"/>
    <w:rsid w:val="00623362"/>
    <w:rsid w:val="00623520"/>
    <w:rsid w:val="00623816"/>
    <w:rsid w:val="00623D12"/>
    <w:rsid w:val="00625293"/>
    <w:rsid w:val="00625BC9"/>
    <w:rsid w:val="00625C19"/>
    <w:rsid w:val="00626CBA"/>
    <w:rsid w:val="00626D8A"/>
    <w:rsid w:val="006276C5"/>
    <w:rsid w:val="00631025"/>
    <w:rsid w:val="0063171E"/>
    <w:rsid w:val="006319F5"/>
    <w:rsid w:val="006323F3"/>
    <w:rsid w:val="0063269B"/>
    <w:rsid w:val="00632C91"/>
    <w:rsid w:val="00632D10"/>
    <w:rsid w:val="00634E92"/>
    <w:rsid w:val="0063613E"/>
    <w:rsid w:val="00636E35"/>
    <w:rsid w:val="006378D9"/>
    <w:rsid w:val="00637E0C"/>
    <w:rsid w:val="00637EAD"/>
    <w:rsid w:val="006404EE"/>
    <w:rsid w:val="00640C21"/>
    <w:rsid w:val="006411D8"/>
    <w:rsid w:val="00641B3B"/>
    <w:rsid w:val="006441CF"/>
    <w:rsid w:val="00645C74"/>
    <w:rsid w:val="00645CB6"/>
    <w:rsid w:val="00646A36"/>
    <w:rsid w:val="00647CC8"/>
    <w:rsid w:val="006511CD"/>
    <w:rsid w:val="00652555"/>
    <w:rsid w:val="00652945"/>
    <w:rsid w:val="00653271"/>
    <w:rsid w:val="00654FD8"/>
    <w:rsid w:val="006558FB"/>
    <w:rsid w:val="00655CE1"/>
    <w:rsid w:val="0065607F"/>
    <w:rsid w:val="00656097"/>
    <w:rsid w:val="00656386"/>
    <w:rsid w:val="0065797D"/>
    <w:rsid w:val="00657AA8"/>
    <w:rsid w:val="00660F81"/>
    <w:rsid w:val="00661BA5"/>
    <w:rsid w:val="0066218D"/>
    <w:rsid w:val="0066442C"/>
    <w:rsid w:val="0066488D"/>
    <w:rsid w:val="00664902"/>
    <w:rsid w:val="00665780"/>
    <w:rsid w:val="006674CF"/>
    <w:rsid w:val="00670BFA"/>
    <w:rsid w:val="00670E1A"/>
    <w:rsid w:val="006721BE"/>
    <w:rsid w:val="006742F0"/>
    <w:rsid w:val="00674330"/>
    <w:rsid w:val="00674559"/>
    <w:rsid w:val="00675E50"/>
    <w:rsid w:val="00676616"/>
    <w:rsid w:val="00677BFA"/>
    <w:rsid w:val="00681066"/>
    <w:rsid w:val="006813E2"/>
    <w:rsid w:val="006817EB"/>
    <w:rsid w:val="00682EDD"/>
    <w:rsid w:val="00683BAC"/>
    <w:rsid w:val="00683D9E"/>
    <w:rsid w:val="0068419E"/>
    <w:rsid w:val="006846A6"/>
    <w:rsid w:val="00686B60"/>
    <w:rsid w:val="006878E5"/>
    <w:rsid w:val="00690D81"/>
    <w:rsid w:val="00691C9A"/>
    <w:rsid w:val="0069271D"/>
    <w:rsid w:val="006945D5"/>
    <w:rsid w:val="00697551"/>
    <w:rsid w:val="006A0668"/>
    <w:rsid w:val="006A0B9B"/>
    <w:rsid w:val="006A0E48"/>
    <w:rsid w:val="006A15F6"/>
    <w:rsid w:val="006A1B48"/>
    <w:rsid w:val="006A2A00"/>
    <w:rsid w:val="006A3E7C"/>
    <w:rsid w:val="006A4748"/>
    <w:rsid w:val="006A51A1"/>
    <w:rsid w:val="006A74E7"/>
    <w:rsid w:val="006B01CC"/>
    <w:rsid w:val="006B0271"/>
    <w:rsid w:val="006B027B"/>
    <w:rsid w:val="006B1AF7"/>
    <w:rsid w:val="006B1ED8"/>
    <w:rsid w:val="006B2E70"/>
    <w:rsid w:val="006B3E5A"/>
    <w:rsid w:val="006B3FE2"/>
    <w:rsid w:val="006B51BB"/>
    <w:rsid w:val="006B58D5"/>
    <w:rsid w:val="006B640E"/>
    <w:rsid w:val="006C23E8"/>
    <w:rsid w:val="006C2F72"/>
    <w:rsid w:val="006C3B12"/>
    <w:rsid w:val="006C4C5A"/>
    <w:rsid w:val="006C4FF2"/>
    <w:rsid w:val="006C5827"/>
    <w:rsid w:val="006C5989"/>
    <w:rsid w:val="006C655A"/>
    <w:rsid w:val="006C69A1"/>
    <w:rsid w:val="006C7290"/>
    <w:rsid w:val="006D025E"/>
    <w:rsid w:val="006D1010"/>
    <w:rsid w:val="006D134A"/>
    <w:rsid w:val="006D1571"/>
    <w:rsid w:val="006D1818"/>
    <w:rsid w:val="006D1EB7"/>
    <w:rsid w:val="006D2B35"/>
    <w:rsid w:val="006D3777"/>
    <w:rsid w:val="006D44BB"/>
    <w:rsid w:val="006D493F"/>
    <w:rsid w:val="006D5977"/>
    <w:rsid w:val="006D5C31"/>
    <w:rsid w:val="006D638B"/>
    <w:rsid w:val="006D6C95"/>
    <w:rsid w:val="006D7EFD"/>
    <w:rsid w:val="006E279B"/>
    <w:rsid w:val="006E4349"/>
    <w:rsid w:val="006E4366"/>
    <w:rsid w:val="006E482E"/>
    <w:rsid w:val="006E5E31"/>
    <w:rsid w:val="006E6F67"/>
    <w:rsid w:val="006E7583"/>
    <w:rsid w:val="006E7766"/>
    <w:rsid w:val="006F01F1"/>
    <w:rsid w:val="006F0576"/>
    <w:rsid w:val="006F07A2"/>
    <w:rsid w:val="006F08A7"/>
    <w:rsid w:val="006F291A"/>
    <w:rsid w:val="006F50D6"/>
    <w:rsid w:val="006F5286"/>
    <w:rsid w:val="006F54B2"/>
    <w:rsid w:val="006F617D"/>
    <w:rsid w:val="00700B45"/>
    <w:rsid w:val="00700F24"/>
    <w:rsid w:val="007031F9"/>
    <w:rsid w:val="00703F41"/>
    <w:rsid w:val="00704E92"/>
    <w:rsid w:val="007053D6"/>
    <w:rsid w:val="007053EC"/>
    <w:rsid w:val="00712793"/>
    <w:rsid w:val="007138A1"/>
    <w:rsid w:val="007143E6"/>
    <w:rsid w:val="00716A4F"/>
    <w:rsid w:val="00716B6E"/>
    <w:rsid w:val="007213E0"/>
    <w:rsid w:val="0072188A"/>
    <w:rsid w:val="00721F8F"/>
    <w:rsid w:val="007220F0"/>
    <w:rsid w:val="0072249B"/>
    <w:rsid w:val="00723C9A"/>
    <w:rsid w:val="00723D73"/>
    <w:rsid w:val="00726F0D"/>
    <w:rsid w:val="007307C7"/>
    <w:rsid w:val="00733230"/>
    <w:rsid w:val="00733528"/>
    <w:rsid w:val="00734E22"/>
    <w:rsid w:val="00735421"/>
    <w:rsid w:val="007355BB"/>
    <w:rsid w:val="0073662B"/>
    <w:rsid w:val="007410C4"/>
    <w:rsid w:val="007412CD"/>
    <w:rsid w:val="00741A27"/>
    <w:rsid w:val="00744466"/>
    <w:rsid w:val="007447F2"/>
    <w:rsid w:val="00745133"/>
    <w:rsid w:val="00751620"/>
    <w:rsid w:val="00751704"/>
    <w:rsid w:val="007518AA"/>
    <w:rsid w:val="007529EF"/>
    <w:rsid w:val="007534D0"/>
    <w:rsid w:val="00753DEA"/>
    <w:rsid w:val="00753E29"/>
    <w:rsid w:val="00754749"/>
    <w:rsid w:val="007547BD"/>
    <w:rsid w:val="00755040"/>
    <w:rsid w:val="007564BA"/>
    <w:rsid w:val="007571C1"/>
    <w:rsid w:val="00760BAE"/>
    <w:rsid w:val="00760CC1"/>
    <w:rsid w:val="0076132B"/>
    <w:rsid w:val="0076185A"/>
    <w:rsid w:val="00762CE9"/>
    <w:rsid w:val="0076331D"/>
    <w:rsid w:val="007641E5"/>
    <w:rsid w:val="00764C6C"/>
    <w:rsid w:val="00766730"/>
    <w:rsid w:val="00766ED0"/>
    <w:rsid w:val="007671AB"/>
    <w:rsid w:val="0076741E"/>
    <w:rsid w:val="00770C32"/>
    <w:rsid w:val="007711C0"/>
    <w:rsid w:val="00772D09"/>
    <w:rsid w:val="00772E47"/>
    <w:rsid w:val="00774848"/>
    <w:rsid w:val="007748AA"/>
    <w:rsid w:val="00775778"/>
    <w:rsid w:val="007763DD"/>
    <w:rsid w:val="00777077"/>
    <w:rsid w:val="0078121C"/>
    <w:rsid w:val="0078282A"/>
    <w:rsid w:val="00782949"/>
    <w:rsid w:val="00782E9D"/>
    <w:rsid w:val="00784579"/>
    <w:rsid w:val="007918A6"/>
    <w:rsid w:val="00792417"/>
    <w:rsid w:val="00793718"/>
    <w:rsid w:val="0079552D"/>
    <w:rsid w:val="00795C30"/>
    <w:rsid w:val="007A06EA"/>
    <w:rsid w:val="007A0E98"/>
    <w:rsid w:val="007A0EE2"/>
    <w:rsid w:val="007A1131"/>
    <w:rsid w:val="007A21C6"/>
    <w:rsid w:val="007A57B0"/>
    <w:rsid w:val="007A5F69"/>
    <w:rsid w:val="007B03EE"/>
    <w:rsid w:val="007B2065"/>
    <w:rsid w:val="007B20A7"/>
    <w:rsid w:val="007B256C"/>
    <w:rsid w:val="007B27A7"/>
    <w:rsid w:val="007B33C4"/>
    <w:rsid w:val="007B4E8B"/>
    <w:rsid w:val="007B6846"/>
    <w:rsid w:val="007B7085"/>
    <w:rsid w:val="007C0320"/>
    <w:rsid w:val="007C033E"/>
    <w:rsid w:val="007C16BA"/>
    <w:rsid w:val="007C20C9"/>
    <w:rsid w:val="007C21E8"/>
    <w:rsid w:val="007C2EE1"/>
    <w:rsid w:val="007C3A90"/>
    <w:rsid w:val="007C3DEF"/>
    <w:rsid w:val="007C3F80"/>
    <w:rsid w:val="007C5419"/>
    <w:rsid w:val="007C594A"/>
    <w:rsid w:val="007C5FF7"/>
    <w:rsid w:val="007C63DF"/>
    <w:rsid w:val="007C6A08"/>
    <w:rsid w:val="007C7FF9"/>
    <w:rsid w:val="007D282C"/>
    <w:rsid w:val="007D3FB6"/>
    <w:rsid w:val="007D40E6"/>
    <w:rsid w:val="007D472F"/>
    <w:rsid w:val="007D5075"/>
    <w:rsid w:val="007D71EA"/>
    <w:rsid w:val="007D756C"/>
    <w:rsid w:val="007D75C6"/>
    <w:rsid w:val="007D7B17"/>
    <w:rsid w:val="007E325E"/>
    <w:rsid w:val="007E4F12"/>
    <w:rsid w:val="007E61CC"/>
    <w:rsid w:val="007E6D1E"/>
    <w:rsid w:val="007E7309"/>
    <w:rsid w:val="007F0063"/>
    <w:rsid w:val="007F0997"/>
    <w:rsid w:val="007F1F1E"/>
    <w:rsid w:val="007F1F6E"/>
    <w:rsid w:val="007F4BA5"/>
    <w:rsid w:val="007F4E1B"/>
    <w:rsid w:val="007F51E1"/>
    <w:rsid w:val="007F566E"/>
    <w:rsid w:val="007F6BD6"/>
    <w:rsid w:val="007F6E76"/>
    <w:rsid w:val="007F7058"/>
    <w:rsid w:val="007F7B29"/>
    <w:rsid w:val="008005DC"/>
    <w:rsid w:val="008022F1"/>
    <w:rsid w:val="0080497F"/>
    <w:rsid w:val="00805081"/>
    <w:rsid w:val="00805D70"/>
    <w:rsid w:val="00805F2F"/>
    <w:rsid w:val="00806AC5"/>
    <w:rsid w:val="00806DFB"/>
    <w:rsid w:val="00807752"/>
    <w:rsid w:val="008107C9"/>
    <w:rsid w:val="00811827"/>
    <w:rsid w:val="00812070"/>
    <w:rsid w:val="008124A3"/>
    <w:rsid w:val="00813581"/>
    <w:rsid w:val="00816675"/>
    <w:rsid w:val="0081706D"/>
    <w:rsid w:val="008204BF"/>
    <w:rsid w:val="00820778"/>
    <w:rsid w:val="00820BE3"/>
    <w:rsid w:val="00821475"/>
    <w:rsid w:val="008220FA"/>
    <w:rsid w:val="0082247B"/>
    <w:rsid w:val="00824609"/>
    <w:rsid w:val="008258D0"/>
    <w:rsid w:val="00825BF6"/>
    <w:rsid w:val="008310D0"/>
    <w:rsid w:val="00831101"/>
    <w:rsid w:val="008358CE"/>
    <w:rsid w:val="0083620D"/>
    <w:rsid w:val="00836519"/>
    <w:rsid w:val="008366C3"/>
    <w:rsid w:val="00836C2D"/>
    <w:rsid w:val="00841DE2"/>
    <w:rsid w:val="0084324B"/>
    <w:rsid w:val="0084339F"/>
    <w:rsid w:val="008439AC"/>
    <w:rsid w:val="00843EBA"/>
    <w:rsid w:val="00844298"/>
    <w:rsid w:val="008463E1"/>
    <w:rsid w:val="008467E7"/>
    <w:rsid w:val="00846E34"/>
    <w:rsid w:val="00847EAD"/>
    <w:rsid w:val="00850216"/>
    <w:rsid w:val="008502F1"/>
    <w:rsid w:val="00850894"/>
    <w:rsid w:val="0085122F"/>
    <w:rsid w:val="00851882"/>
    <w:rsid w:val="00851F07"/>
    <w:rsid w:val="0085369F"/>
    <w:rsid w:val="008549DE"/>
    <w:rsid w:val="008552F8"/>
    <w:rsid w:val="00855308"/>
    <w:rsid w:val="00856DEF"/>
    <w:rsid w:val="00860997"/>
    <w:rsid w:val="00861738"/>
    <w:rsid w:val="00863121"/>
    <w:rsid w:val="00864633"/>
    <w:rsid w:val="00864FE5"/>
    <w:rsid w:val="00865366"/>
    <w:rsid w:val="00865AEE"/>
    <w:rsid w:val="00867326"/>
    <w:rsid w:val="00867754"/>
    <w:rsid w:val="0087103F"/>
    <w:rsid w:val="008738CA"/>
    <w:rsid w:val="00875859"/>
    <w:rsid w:val="00875C6E"/>
    <w:rsid w:val="00875C71"/>
    <w:rsid w:val="008767D8"/>
    <w:rsid w:val="00877974"/>
    <w:rsid w:val="008800DD"/>
    <w:rsid w:val="008805FD"/>
    <w:rsid w:val="008811DA"/>
    <w:rsid w:val="00881B70"/>
    <w:rsid w:val="00882382"/>
    <w:rsid w:val="008826AE"/>
    <w:rsid w:val="008847E1"/>
    <w:rsid w:val="00885710"/>
    <w:rsid w:val="00885FD0"/>
    <w:rsid w:val="00887B59"/>
    <w:rsid w:val="008915C8"/>
    <w:rsid w:val="00892BE5"/>
    <w:rsid w:val="00892FCC"/>
    <w:rsid w:val="00892FD0"/>
    <w:rsid w:val="00893025"/>
    <w:rsid w:val="0089445A"/>
    <w:rsid w:val="00894519"/>
    <w:rsid w:val="00895E42"/>
    <w:rsid w:val="00897A00"/>
    <w:rsid w:val="00897D47"/>
    <w:rsid w:val="008A029C"/>
    <w:rsid w:val="008A0E7E"/>
    <w:rsid w:val="008A1E4D"/>
    <w:rsid w:val="008A252E"/>
    <w:rsid w:val="008A2E25"/>
    <w:rsid w:val="008A38A1"/>
    <w:rsid w:val="008A49BD"/>
    <w:rsid w:val="008A4BE7"/>
    <w:rsid w:val="008A5A87"/>
    <w:rsid w:val="008A7ED1"/>
    <w:rsid w:val="008B0249"/>
    <w:rsid w:val="008B0601"/>
    <w:rsid w:val="008B0871"/>
    <w:rsid w:val="008B0B58"/>
    <w:rsid w:val="008B1950"/>
    <w:rsid w:val="008B1BD8"/>
    <w:rsid w:val="008B2BF1"/>
    <w:rsid w:val="008B3C4B"/>
    <w:rsid w:val="008B4859"/>
    <w:rsid w:val="008B4D14"/>
    <w:rsid w:val="008B5294"/>
    <w:rsid w:val="008B7969"/>
    <w:rsid w:val="008C007C"/>
    <w:rsid w:val="008C0113"/>
    <w:rsid w:val="008C026F"/>
    <w:rsid w:val="008C0855"/>
    <w:rsid w:val="008C1286"/>
    <w:rsid w:val="008C17BC"/>
    <w:rsid w:val="008C17F0"/>
    <w:rsid w:val="008C19CF"/>
    <w:rsid w:val="008C35C9"/>
    <w:rsid w:val="008C54E6"/>
    <w:rsid w:val="008C55F9"/>
    <w:rsid w:val="008C6B06"/>
    <w:rsid w:val="008C6FD3"/>
    <w:rsid w:val="008C76F2"/>
    <w:rsid w:val="008D0644"/>
    <w:rsid w:val="008D20DE"/>
    <w:rsid w:val="008D3454"/>
    <w:rsid w:val="008D34D2"/>
    <w:rsid w:val="008D41D8"/>
    <w:rsid w:val="008D421A"/>
    <w:rsid w:val="008D5524"/>
    <w:rsid w:val="008D66E6"/>
    <w:rsid w:val="008D674D"/>
    <w:rsid w:val="008E03C6"/>
    <w:rsid w:val="008E0DF4"/>
    <w:rsid w:val="008E2912"/>
    <w:rsid w:val="008E42CE"/>
    <w:rsid w:val="008E439E"/>
    <w:rsid w:val="008E4F2B"/>
    <w:rsid w:val="008E699E"/>
    <w:rsid w:val="008E6A03"/>
    <w:rsid w:val="008E6E65"/>
    <w:rsid w:val="008F13B7"/>
    <w:rsid w:val="008F41AE"/>
    <w:rsid w:val="008F5B27"/>
    <w:rsid w:val="00901327"/>
    <w:rsid w:val="00904A41"/>
    <w:rsid w:val="00905266"/>
    <w:rsid w:val="00905C7E"/>
    <w:rsid w:val="009079FD"/>
    <w:rsid w:val="009114A5"/>
    <w:rsid w:val="009127B1"/>
    <w:rsid w:val="00912F32"/>
    <w:rsid w:val="009137AB"/>
    <w:rsid w:val="0091480A"/>
    <w:rsid w:val="00915376"/>
    <w:rsid w:val="00915F2D"/>
    <w:rsid w:val="00915F5A"/>
    <w:rsid w:val="00916E3A"/>
    <w:rsid w:val="00916E59"/>
    <w:rsid w:val="00916FEF"/>
    <w:rsid w:val="009175E6"/>
    <w:rsid w:val="00921122"/>
    <w:rsid w:val="0092131E"/>
    <w:rsid w:val="00923858"/>
    <w:rsid w:val="0092659B"/>
    <w:rsid w:val="00926A95"/>
    <w:rsid w:val="00927C06"/>
    <w:rsid w:val="00930344"/>
    <w:rsid w:val="00932EF4"/>
    <w:rsid w:val="009335B5"/>
    <w:rsid w:val="00933C64"/>
    <w:rsid w:val="00934BA7"/>
    <w:rsid w:val="00935721"/>
    <w:rsid w:val="009363A3"/>
    <w:rsid w:val="00937650"/>
    <w:rsid w:val="00937A08"/>
    <w:rsid w:val="00937AAB"/>
    <w:rsid w:val="0094022E"/>
    <w:rsid w:val="00941143"/>
    <w:rsid w:val="009411D6"/>
    <w:rsid w:val="00941B8C"/>
    <w:rsid w:val="00941D3A"/>
    <w:rsid w:val="00943EC7"/>
    <w:rsid w:val="0094413C"/>
    <w:rsid w:val="0094635F"/>
    <w:rsid w:val="009472CC"/>
    <w:rsid w:val="0095051B"/>
    <w:rsid w:val="0095216E"/>
    <w:rsid w:val="009524B3"/>
    <w:rsid w:val="0095262A"/>
    <w:rsid w:val="00953BD0"/>
    <w:rsid w:val="00953C4F"/>
    <w:rsid w:val="009544EB"/>
    <w:rsid w:val="0095509E"/>
    <w:rsid w:val="00955FBF"/>
    <w:rsid w:val="00956247"/>
    <w:rsid w:val="00957029"/>
    <w:rsid w:val="00960ABC"/>
    <w:rsid w:val="00960C57"/>
    <w:rsid w:val="0096101E"/>
    <w:rsid w:val="00962093"/>
    <w:rsid w:val="009621D3"/>
    <w:rsid w:val="00962386"/>
    <w:rsid w:val="0096283F"/>
    <w:rsid w:val="00962E8D"/>
    <w:rsid w:val="00964C59"/>
    <w:rsid w:val="00964CE7"/>
    <w:rsid w:val="00965F85"/>
    <w:rsid w:val="00966220"/>
    <w:rsid w:val="00966648"/>
    <w:rsid w:val="00966D62"/>
    <w:rsid w:val="00967027"/>
    <w:rsid w:val="00967AFE"/>
    <w:rsid w:val="009700A3"/>
    <w:rsid w:val="00972091"/>
    <w:rsid w:val="00972D19"/>
    <w:rsid w:val="00972D57"/>
    <w:rsid w:val="0097402A"/>
    <w:rsid w:val="00976234"/>
    <w:rsid w:val="009762E9"/>
    <w:rsid w:val="009775F8"/>
    <w:rsid w:val="00980CEE"/>
    <w:rsid w:val="00981B1E"/>
    <w:rsid w:val="00982CBC"/>
    <w:rsid w:val="00982D84"/>
    <w:rsid w:val="009841D3"/>
    <w:rsid w:val="00984A7B"/>
    <w:rsid w:val="00984F4C"/>
    <w:rsid w:val="00985354"/>
    <w:rsid w:val="00985C66"/>
    <w:rsid w:val="00985F07"/>
    <w:rsid w:val="0098677B"/>
    <w:rsid w:val="0098720F"/>
    <w:rsid w:val="0098780A"/>
    <w:rsid w:val="009878DE"/>
    <w:rsid w:val="0099085D"/>
    <w:rsid w:val="00990B52"/>
    <w:rsid w:val="00991051"/>
    <w:rsid w:val="00994545"/>
    <w:rsid w:val="00994E9B"/>
    <w:rsid w:val="00995813"/>
    <w:rsid w:val="00995880"/>
    <w:rsid w:val="0099597D"/>
    <w:rsid w:val="00996B8F"/>
    <w:rsid w:val="0099715F"/>
    <w:rsid w:val="009972AF"/>
    <w:rsid w:val="00997768"/>
    <w:rsid w:val="00997BAF"/>
    <w:rsid w:val="00997F2A"/>
    <w:rsid w:val="009A0766"/>
    <w:rsid w:val="009A2721"/>
    <w:rsid w:val="009A319C"/>
    <w:rsid w:val="009A3C53"/>
    <w:rsid w:val="009A490F"/>
    <w:rsid w:val="009A64E6"/>
    <w:rsid w:val="009A65A4"/>
    <w:rsid w:val="009A6BD4"/>
    <w:rsid w:val="009A6E98"/>
    <w:rsid w:val="009B0E97"/>
    <w:rsid w:val="009B11AF"/>
    <w:rsid w:val="009B1A17"/>
    <w:rsid w:val="009B1E54"/>
    <w:rsid w:val="009B2C7D"/>
    <w:rsid w:val="009B45E5"/>
    <w:rsid w:val="009B5B29"/>
    <w:rsid w:val="009C1440"/>
    <w:rsid w:val="009C19D2"/>
    <w:rsid w:val="009C1F43"/>
    <w:rsid w:val="009C207F"/>
    <w:rsid w:val="009C3E9F"/>
    <w:rsid w:val="009C42AE"/>
    <w:rsid w:val="009C48BD"/>
    <w:rsid w:val="009C4B8A"/>
    <w:rsid w:val="009C506C"/>
    <w:rsid w:val="009C5190"/>
    <w:rsid w:val="009C5ABF"/>
    <w:rsid w:val="009C5EB5"/>
    <w:rsid w:val="009C70F0"/>
    <w:rsid w:val="009D327F"/>
    <w:rsid w:val="009D3907"/>
    <w:rsid w:val="009D48F2"/>
    <w:rsid w:val="009D5DBC"/>
    <w:rsid w:val="009D7A73"/>
    <w:rsid w:val="009E167C"/>
    <w:rsid w:val="009E29EE"/>
    <w:rsid w:val="009E2C30"/>
    <w:rsid w:val="009E2D22"/>
    <w:rsid w:val="009E3700"/>
    <w:rsid w:val="009E4E93"/>
    <w:rsid w:val="009E50FF"/>
    <w:rsid w:val="009E6042"/>
    <w:rsid w:val="009E66F3"/>
    <w:rsid w:val="009E6CC5"/>
    <w:rsid w:val="009F161F"/>
    <w:rsid w:val="009F2028"/>
    <w:rsid w:val="009F3389"/>
    <w:rsid w:val="009F3AB5"/>
    <w:rsid w:val="009F449D"/>
    <w:rsid w:val="009F7F8D"/>
    <w:rsid w:val="00A01B7C"/>
    <w:rsid w:val="00A05C1E"/>
    <w:rsid w:val="00A06653"/>
    <w:rsid w:val="00A069D2"/>
    <w:rsid w:val="00A07888"/>
    <w:rsid w:val="00A1025A"/>
    <w:rsid w:val="00A111EB"/>
    <w:rsid w:val="00A11D2E"/>
    <w:rsid w:val="00A120FB"/>
    <w:rsid w:val="00A12E12"/>
    <w:rsid w:val="00A145FA"/>
    <w:rsid w:val="00A14E78"/>
    <w:rsid w:val="00A1503F"/>
    <w:rsid w:val="00A154E2"/>
    <w:rsid w:val="00A15CD9"/>
    <w:rsid w:val="00A216E3"/>
    <w:rsid w:val="00A21B72"/>
    <w:rsid w:val="00A23EAF"/>
    <w:rsid w:val="00A240E0"/>
    <w:rsid w:val="00A25448"/>
    <w:rsid w:val="00A255B8"/>
    <w:rsid w:val="00A26832"/>
    <w:rsid w:val="00A26A01"/>
    <w:rsid w:val="00A272D8"/>
    <w:rsid w:val="00A3100D"/>
    <w:rsid w:val="00A31818"/>
    <w:rsid w:val="00A339F9"/>
    <w:rsid w:val="00A33D85"/>
    <w:rsid w:val="00A3463B"/>
    <w:rsid w:val="00A366B8"/>
    <w:rsid w:val="00A41FE1"/>
    <w:rsid w:val="00A44A0B"/>
    <w:rsid w:val="00A454A7"/>
    <w:rsid w:val="00A455EC"/>
    <w:rsid w:val="00A50335"/>
    <w:rsid w:val="00A5124E"/>
    <w:rsid w:val="00A53DE0"/>
    <w:rsid w:val="00A56BA0"/>
    <w:rsid w:val="00A57A02"/>
    <w:rsid w:val="00A60E08"/>
    <w:rsid w:val="00A6173A"/>
    <w:rsid w:val="00A61C00"/>
    <w:rsid w:val="00A62949"/>
    <w:rsid w:val="00A643AB"/>
    <w:rsid w:val="00A643C3"/>
    <w:rsid w:val="00A72FD0"/>
    <w:rsid w:val="00A767A1"/>
    <w:rsid w:val="00A767F2"/>
    <w:rsid w:val="00A77EAA"/>
    <w:rsid w:val="00A805FC"/>
    <w:rsid w:val="00A8223A"/>
    <w:rsid w:val="00A82996"/>
    <w:rsid w:val="00A82AAD"/>
    <w:rsid w:val="00A82C86"/>
    <w:rsid w:val="00A832C6"/>
    <w:rsid w:val="00A83DBA"/>
    <w:rsid w:val="00A83E87"/>
    <w:rsid w:val="00A8522F"/>
    <w:rsid w:val="00A86D33"/>
    <w:rsid w:val="00A87FAF"/>
    <w:rsid w:val="00A900CC"/>
    <w:rsid w:val="00A903D7"/>
    <w:rsid w:val="00A9068B"/>
    <w:rsid w:val="00A91C54"/>
    <w:rsid w:val="00A9252A"/>
    <w:rsid w:val="00A92B60"/>
    <w:rsid w:val="00A948AD"/>
    <w:rsid w:val="00A9532C"/>
    <w:rsid w:val="00A95EE1"/>
    <w:rsid w:val="00A96337"/>
    <w:rsid w:val="00A963D7"/>
    <w:rsid w:val="00A970C7"/>
    <w:rsid w:val="00A977E7"/>
    <w:rsid w:val="00AA0E67"/>
    <w:rsid w:val="00AA0FC9"/>
    <w:rsid w:val="00AA1069"/>
    <w:rsid w:val="00AA1E0B"/>
    <w:rsid w:val="00AA2025"/>
    <w:rsid w:val="00AA3339"/>
    <w:rsid w:val="00AA5600"/>
    <w:rsid w:val="00AA5E5F"/>
    <w:rsid w:val="00AB12D8"/>
    <w:rsid w:val="00AB2180"/>
    <w:rsid w:val="00AB387F"/>
    <w:rsid w:val="00AB3A0E"/>
    <w:rsid w:val="00AB4062"/>
    <w:rsid w:val="00AB4802"/>
    <w:rsid w:val="00AB4853"/>
    <w:rsid w:val="00AB5F0B"/>
    <w:rsid w:val="00AB60B0"/>
    <w:rsid w:val="00AB6D9A"/>
    <w:rsid w:val="00AB71CB"/>
    <w:rsid w:val="00AB7767"/>
    <w:rsid w:val="00AB7F5D"/>
    <w:rsid w:val="00AC1D40"/>
    <w:rsid w:val="00AC20EC"/>
    <w:rsid w:val="00AC2700"/>
    <w:rsid w:val="00AC4053"/>
    <w:rsid w:val="00AC62E5"/>
    <w:rsid w:val="00AD230F"/>
    <w:rsid w:val="00AD2F12"/>
    <w:rsid w:val="00AD4820"/>
    <w:rsid w:val="00AD4A7E"/>
    <w:rsid w:val="00AD4FD1"/>
    <w:rsid w:val="00AD733C"/>
    <w:rsid w:val="00AD74B4"/>
    <w:rsid w:val="00AD7B84"/>
    <w:rsid w:val="00AE1C68"/>
    <w:rsid w:val="00AE1EE1"/>
    <w:rsid w:val="00AE2A17"/>
    <w:rsid w:val="00AE31B5"/>
    <w:rsid w:val="00AE37E9"/>
    <w:rsid w:val="00AE3ED3"/>
    <w:rsid w:val="00AE469E"/>
    <w:rsid w:val="00AE4FDB"/>
    <w:rsid w:val="00AE6208"/>
    <w:rsid w:val="00AE7473"/>
    <w:rsid w:val="00AF2868"/>
    <w:rsid w:val="00AF315A"/>
    <w:rsid w:val="00AF3450"/>
    <w:rsid w:val="00AF393B"/>
    <w:rsid w:val="00AF3CC9"/>
    <w:rsid w:val="00AF5959"/>
    <w:rsid w:val="00AF6265"/>
    <w:rsid w:val="00AF7513"/>
    <w:rsid w:val="00B015EC"/>
    <w:rsid w:val="00B01944"/>
    <w:rsid w:val="00B01A64"/>
    <w:rsid w:val="00B0403D"/>
    <w:rsid w:val="00B05321"/>
    <w:rsid w:val="00B066FC"/>
    <w:rsid w:val="00B07B54"/>
    <w:rsid w:val="00B100C7"/>
    <w:rsid w:val="00B10209"/>
    <w:rsid w:val="00B10598"/>
    <w:rsid w:val="00B10613"/>
    <w:rsid w:val="00B15F5F"/>
    <w:rsid w:val="00B1669A"/>
    <w:rsid w:val="00B16BAB"/>
    <w:rsid w:val="00B17BDC"/>
    <w:rsid w:val="00B17E7A"/>
    <w:rsid w:val="00B2132C"/>
    <w:rsid w:val="00B22695"/>
    <w:rsid w:val="00B232B0"/>
    <w:rsid w:val="00B2387C"/>
    <w:rsid w:val="00B245A6"/>
    <w:rsid w:val="00B248B0"/>
    <w:rsid w:val="00B24A58"/>
    <w:rsid w:val="00B2594A"/>
    <w:rsid w:val="00B27000"/>
    <w:rsid w:val="00B303FB"/>
    <w:rsid w:val="00B30594"/>
    <w:rsid w:val="00B3208B"/>
    <w:rsid w:val="00B3232C"/>
    <w:rsid w:val="00B32AA9"/>
    <w:rsid w:val="00B34269"/>
    <w:rsid w:val="00B34F70"/>
    <w:rsid w:val="00B37593"/>
    <w:rsid w:val="00B375B9"/>
    <w:rsid w:val="00B37F71"/>
    <w:rsid w:val="00B42E50"/>
    <w:rsid w:val="00B43145"/>
    <w:rsid w:val="00B4478D"/>
    <w:rsid w:val="00B44D4B"/>
    <w:rsid w:val="00B45BDE"/>
    <w:rsid w:val="00B46CC2"/>
    <w:rsid w:val="00B47C39"/>
    <w:rsid w:val="00B50D53"/>
    <w:rsid w:val="00B52CF0"/>
    <w:rsid w:val="00B52EA1"/>
    <w:rsid w:val="00B5735B"/>
    <w:rsid w:val="00B6019D"/>
    <w:rsid w:val="00B61290"/>
    <w:rsid w:val="00B61613"/>
    <w:rsid w:val="00B6295E"/>
    <w:rsid w:val="00B62D1D"/>
    <w:rsid w:val="00B6316E"/>
    <w:rsid w:val="00B631B8"/>
    <w:rsid w:val="00B6334E"/>
    <w:rsid w:val="00B636F3"/>
    <w:rsid w:val="00B63D50"/>
    <w:rsid w:val="00B63E4E"/>
    <w:rsid w:val="00B63FA2"/>
    <w:rsid w:val="00B64991"/>
    <w:rsid w:val="00B65146"/>
    <w:rsid w:val="00B6642A"/>
    <w:rsid w:val="00B6695A"/>
    <w:rsid w:val="00B700D5"/>
    <w:rsid w:val="00B71236"/>
    <w:rsid w:val="00B712CE"/>
    <w:rsid w:val="00B72AC5"/>
    <w:rsid w:val="00B72C51"/>
    <w:rsid w:val="00B7705B"/>
    <w:rsid w:val="00B777E8"/>
    <w:rsid w:val="00B7784B"/>
    <w:rsid w:val="00B80336"/>
    <w:rsid w:val="00B80388"/>
    <w:rsid w:val="00B82CBC"/>
    <w:rsid w:val="00B844C6"/>
    <w:rsid w:val="00B856BD"/>
    <w:rsid w:val="00B868B2"/>
    <w:rsid w:val="00B87674"/>
    <w:rsid w:val="00B879DE"/>
    <w:rsid w:val="00B901C2"/>
    <w:rsid w:val="00B90CB6"/>
    <w:rsid w:val="00B91581"/>
    <w:rsid w:val="00B918C6"/>
    <w:rsid w:val="00BA04D9"/>
    <w:rsid w:val="00BA0F11"/>
    <w:rsid w:val="00BA1A3C"/>
    <w:rsid w:val="00BA2F43"/>
    <w:rsid w:val="00BA37A7"/>
    <w:rsid w:val="00BA3876"/>
    <w:rsid w:val="00BA56CC"/>
    <w:rsid w:val="00BA5B88"/>
    <w:rsid w:val="00BA6E20"/>
    <w:rsid w:val="00BB1680"/>
    <w:rsid w:val="00BB3563"/>
    <w:rsid w:val="00BB42A9"/>
    <w:rsid w:val="00BB56D2"/>
    <w:rsid w:val="00BB78FA"/>
    <w:rsid w:val="00BC00D8"/>
    <w:rsid w:val="00BC27D0"/>
    <w:rsid w:val="00BC378F"/>
    <w:rsid w:val="00BC43A3"/>
    <w:rsid w:val="00BC50B1"/>
    <w:rsid w:val="00BC66D1"/>
    <w:rsid w:val="00BC72D1"/>
    <w:rsid w:val="00BC7AC6"/>
    <w:rsid w:val="00BD1128"/>
    <w:rsid w:val="00BD2BE8"/>
    <w:rsid w:val="00BD3024"/>
    <w:rsid w:val="00BD30C2"/>
    <w:rsid w:val="00BD51E8"/>
    <w:rsid w:val="00BD74B9"/>
    <w:rsid w:val="00BE02AE"/>
    <w:rsid w:val="00BE0A51"/>
    <w:rsid w:val="00BE121B"/>
    <w:rsid w:val="00BE1CAD"/>
    <w:rsid w:val="00BE24CD"/>
    <w:rsid w:val="00BE3B30"/>
    <w:rsid w:val="00BE417E"/>
    <w:rsid w:val="00BE511E"/>
    <w:rsid w:val="00BE5BB6"/>
    <w:rsid w:val="00BE6023"/>
    <w:rsid w:val="00BE6BAE"/>
    <w:rsid w:val="00BE6BC6"/>
    <w:rsid w:val="00BE6DEA"/>
    <w:rsid w:val="00BE7525"/>
    <w:rsid w:val="00BE75CB"/>
    <w:rsid w:val="00BF074B"/>
    <w:rsid w:val="00BF10D4"/>
    <w:rsid w:val="00BF1BE7"/>
    <w:rsid w:val="00BF2DAD"/>
    <w:rsid w:val="00BF396E"/>
    <w:rsid w:val="00BF4575"/>
    <w:rsid w:val="00BF5986"/>
    <w:rsid w:val="00BF59B0"/>
    <w:rsid w:val="00BF63CA"/>
    <w:rsid w:val="00BF68E4"/>
    <w:rsid w:val="00BF6EE7"/>
    <w:rsid w:val="00BF7B11"/>
    <w:rsid w:val="00C00591"/>
    <w:rsid w:val="00C00922"/>
    <w:rsid w:val="00C016CF"/>
    <w:rsid w:val="00C01AA2"/>
    <w:rsid w:val="00C01F62"/>
    <w:rsid w:val="00C026DD"/>
    <w:rsid w:val="00C02B8C"/>
    <w:rsid w:val="00C03B59"/>
    <w:rsid w:val="00C03D79"/>
    <w:rsid w:val="00C06041"/>
    <w:rsid w:val="00C06A0B"/>
    <w:rsid w:val="00C07BFF"/>
    <w:rsid w:val="00C07DAD"/>
    <w:rsid w:val="00C10AB9"/>
    <w:rsid w:val="00C10B70"/>
    <w:rsid w:val="00C10B84"/>
    <w:rsid w:val="00C12917"/>
    <w:rsid w:val="00C13136"/>
    <w:rsid w:val="00C135FF"/>
    <w:rsid w:val="00C13851"/>
    <w:rsid w:val="00C146DE"/>
    <w:rsid w:val="00C158DB"/>
    <w:rsid w:val="00C15F1A"/>
    <w:rsid w:val="00C16FBE"/>
    <w:rsid w:val="00C20696"/>
    <w:rsid w:val="00C20EB6"/>
    <w:rsid w:val="00C21365"/>
    <w:rsid w:val="00C23D14"/>
    <w:rsid w:val="00C257CE"/>
    <w:rsid w:val="00C2635B"/>
    <w:rsid w:val="00C26CD0"/>
    <w:rsid w:val="00C30105"/>
    <w:rsid w:val="00C3017E"/>
    <w:rsid w:val="00C303C5"/>
    <w:rsid w:val="00C313B6"/>
    <w:rsid w:val="00C31C99"/>
    <w:rsid w:val="00C34130"/>
    <w:rsid w:val="00C34C78"/>
    <w:rsid w:val="00C36B40"/>
    <w:rsid w:val="00C37449"/>
    <w:rsid w:val="00C40013"/>
    <w:rsid w:val="00C4059F"/>
    <w:rsid w:val="00C425C6"/>
    <w:rsid w:val="00C45083"/>
    <w:rsid w:val="00C451D1"/>
    <w:rsid w:val="00C455F7"/>
    <w:rsid w:val="00C45CDE"/>
    <w:rsid w:val="00C47A21"/>
    <w:rsid w:val="00C511F8"/>
    <w:rsid w:val="00C5148B"/>
    <w:rsid w:val="00C52837"/>
    <w:rsid w:val="00C53721"/>
    <w:rsid w:val="00C539A9"/>
    <w:rsid w:val="00C55CB1"/>
    <w:rsid w:val="00C56C47"/>
    <w:rsid w:val="00C60CD2"/>
    <w:rsid w:val="00C61734"/>
    <w:rsid w:val="00C62048"/>
    <w:rsid w:val="00C62172"/>
    <w:rsid w:val="00C625F0"/>
    <w:rsid w:val="00C63159"/>
    <w:rsid w:val="00C646E1"/>
    <w:rsid w:val="00C67566"/>
    <w:rsid w:val="00C67710"/>
    <w:rsid w:val="00C71BA5"/>
    <w:rsid w:val="00C73574"/>
    <w:rsid w:val="00C73AD1"/>
    <w:rsid w:val="00C73B6D"/>
    <w:rsid w:val="00C73FB3"/>
    <w:rsid w:val="00C77012"/>
    <w:rsid w:val="00C771F8"/>
    <w:rsid w:val="00C80B7E"/>
    <w:rsid w:val="00C8151C"/>
    <w:rsid w:val="00C840D3"/>
    <w:rsid w:val="00C84CEE"/>
    <w:rsid w:val="00C85658"/>
    <w:rsid w:val="00C8599A"/>
    <w:rsid w:val="00C8743C"/>
    <w:rsid w:val="00C87B0A"/>
    <w:rsid w:val="00C87F48"/>
    <w:rsid w:val="00C87F53"/>
    <w:rsid w:val="00C91189"/>
    <w:rsid w:val="00C9119A"/>
    <w:rsid w:val="00C9141E"/>
    <w:rsid w:val="00C9174E"/>
    <w:rsid w:val="00C91EF0"/>
    <w:rsid w:val="00C92466"/>
    <w:rsid w:val="00C93425"/>
    <w:rsid w:val="00C93A01"/>
    <w:rsid w:val="00C943E5"/>
    <w:rsid w:val="00C94635"/>
    <w:rsid w:val="00C95211"/>
    <w:rsid w:val="00C9622D"/>
    <w:rsid w:val="00C9670C"/>
    <w:rsid w:val="00C969DD"/>
    <w:rsid w:val="00C97732"/>
    <w:rsid w:val="00CA1150"/>
    <w:rsid w:val="00CA1DE6"/>
    <w:rsid w:val="00CA2A86"/>
    <w:rsid w:val="00CA330F"/>
    <w:rsid w:val="00CA5D6C"/>
    <w:rsid w:val="00CA6C81"/>
    <w:rsid w:val="00CB0D5F"/>
    <w:rsid w:val="00CB1838"/>
    <w:rsid w:val="00CB2256"/>
    <w:rsid w:val="00CB268A"/>
    <w:rsid w:val="00CB2D8B"/>
    <w:rsid w:val="00CB50D9"/>
    <w:rsid w:val="00CB522E"/>
    <w:rsid w:val="00CB5540"/>
    <w:rsid w:val="00CB714D"/>
    <w:rsid w:val="00CC096F"/>
    <w:rsid w:val="00CC128C"/>
    <w:rsid w:val="00CC1891"/>
    <w:rsid w:val="00CC2061"/>
    <w:rsid w:val="00CC31BA"/>
    <w:rsid w:val="00CC36CF"/>
    <w:rsid w:val="00CC3B2D"/>
    <w:rsid w:val="00CC46DB"/>
    <w:rsid w:val="00CC67FD"/>
    <w:rsid w:val="00CC6DCF"/>
    <w:rsid w:val="00CC7BA1"/>
    <w:rsid w:val="00CD1614"/>
    <w:rsid w:val="00CD3577"/>
    <w:rsid w:val="00CD40C2"/>
    <w:rsid w:val="00CD578D"/>
    <w:rsid w:val="00CD5BC8"/>
    <w:rsid w:val="00CD5C47"/>
    <w:rsid w:val="00CE258A"/>
    <w:rsid w:val="00CE268B"/>
    <w:rsid w:val="00CE7526"/>
    <w:rsid w:val="00CF0C34"/>
    <w:rsid w:val="00CF1815"/>
    <w:rsid w:val="00CF3D4C"/>
    <w:rsid w:val="00CF3D80"/>
    <w:rsid w:val="00CF4A06"/>
    <w:rsid w:val="00CF554E"/>
    <w:rsid w:val="00CF5C88"/>
    <w:rsid w:val="00CF71AE"/>
    <w:rsid w:val="00D011F5"/>
    <w:rsid w:val="00D018E0"/>
    <w:rsid w:val="00D03A23"/>
    <w:rsid w:val="00D03DA2"/>
    <w:rsid w:val="00D0529A"/>
    <w:rsid w:val="00D0709E"/>
    <w:rsid w:val="00D103F5"/>
    <w:rsid w:val="00D10421"/>
    <w:rsid w:val="00D1062C"/>
    <w:rsid w:val="00D1063B"/>
    <w:rsid w:val="00D10849"/>
    <w:rsid w:val="00D10E75"/>
    <w:rsid w:val="00D12959"/>
    <w:rsid w:val="00D1321F"/>
    <w:rsid w:val="00D142A7"/>
    <w:rsid w:val="00D1443B"/>
    <w:rsid w:val="00D147B9"/>
    <w:rsid w:val="00D14E53"/>
    <w:rsid w:val="00D150C0"/>
    <w:rsid w:val="00D151E2"/>
    <w:rsid w:val="00D15DB5"/>
    <w:rsid w:val="00D15EA2"/>
    <w:rsid w:val="00D169F0"/>
    <w:rsid w:val="00D1703E"/>
    <w:rsid w:val="00D17333"/>
    <w:rsid w:val="00D17558"/>
    <w:rsid w:val="00D176E4"/>
    <w:rsid w:val="00D179DD"/>
    <w:rsid w:val="00D17F97"/>
    <w:rsid w:val="00D17FAE"/>
    <w:rsid w:val="00D20C59"/>
    <w:rsid w:val="00D219B7"/>
    <w:rsid w:val="00D2571B"/>
    <w:rsid w:val="00D26C85"/>
    <w:rsid w:val="00D27BD1"/>
    <w:rsid w:val="00D3062E"/>
    <w:rsid w:val="00D31599"/>
    <w:rsid w:val="00D317B6"/>
    <w:rsid w:val="00D32642"/>
    <w:rsid w:val="00D32CF6"/>
    <w:rsid w:val="00D339D5"/>
    <w:rsid w:val="00D33D96"/>
    <w:rsid w:val="00D34348"/>
    <w:rsid w:val="00D36C90"/>
    <w:rsid w:val="00D37928"/>
    <w:rsid w:val="00D410B6"/>
    <w:rsid w:val="00D41A8E"/>
    <w:rsid w:val="00D41D0D"/>
    <w:rsid w:val="00D456AD"/>
    <w:rsid w:val="00D45DDF"/>
    <w:rsid w:val="00D473BD"/>
    <w:rsid w:val="00D47672"/>
    <w:rsid w:val="00D507A7"/>
    <w:rsid w:val="00D52DC5"/>
    <w:rsid w:val="00D53D3C"/>
    <w:rsid w:val="00D53D8B"/>
    <w:rsid w:val="00D54112"/>
    <w:rsid w:val="00D54DD8"/>
    <w:rsid w:val="00D55413"/>
    <w:rsid w:val="00D561C4"/>
    <w:rsid w:val="00D57DC4"/>
    <w:rsid w:val="00D57E4F"/>
    <w:rsid w:val="00D604B6"/>
    <w:rsid w:val="00D61025"/>
    <w:rsid w:val="00D6149F"/>
    <w:rsid w:val="00D62436"/>
    <w:rsid w:val="00D62541"/>
    <w:rsid w:val="00D63BD9"/>
    <w:rsid w:val="00D63DED"/>
    <w:rsid w:val="00D6483A"/>
    <w:rsid w:val="00D64AC0"/>
    <w:rsid w:val="00D667D2"/>
    <w:rsid w:val="00D67AB4"/>
    <w:rsid w:val="00D70672"/>
    <w:rsid w:val="00D709ED"/>
    <w:rsid w:val="00D71C90"/>
    <w:rsid w:val="00D7245F"/>
    <w:rsid w:val="00D72D10"/>
    <w:rsid w:val="00D73448"/>
    <w:rsid w:val="00D73759"/>
    <w:rsid w:val="00D73CF5"/>
    <w:rsid w:val="00D7540F"/>
    <w:rsid w:val="00D758DF"/>
    <w:rsid w:val="00D767CA"/>
    <w:rsid w:val="00D7758B"/>
    <w:rsid w:val="00D77FDF"/>
    <w:rsid w:val="00D8110D"/>
    <w:rsid w:val="00D818D4"/>
    <w:rsid w:val="00D820CC"/>
    <w:rsid w:val="00D83FF7"/>
    <w:rsid w:val="00D849AD"/>
    <w:rsid w:val="00D84F38"/>
    <w:rsid w:val="00D8791F"/>
    <w:rsid w:val="00D918A4"/>
    <w:rsid w:val="00D94863"/>
    <w:rsid w:val="00D972E3"/>
    <w:rsid w:val="00DA0D11"/>
    <w:rsid w:val="00DA1F37"/>
    <w:rsid w:val="00DA240C"/>
    <w:rsid w:val="00DA2CB4"/>
    <w:rsid w:val="00DA3266"/>
    <w:rsid w:val="00DA37CC"/>
    <w:rsid w:val="00DA440B"/>
    <w:rsid w:val="00DA5663"/>
    <w:rsid w:val="00DA5767"/>
    <w:rsid w:val="00DA5A1D"/>
    <w:rsid w:val="00DB01CC"/>
    <w:rsid w:val="00DB2A3F"/>
    <w:rsid w:val="00DB2C2B"/>
    <w:rsid w:val="00DB3D7A"/>
    <w:rsid w:val="00DB4D46"/>
    <w:rsid w:val="00DB6038"/>
    <w:rsid w:val="00DB60A5"/>
    <w:rsid w:val="00DB626F"/>
    <w:rsid w:val="00DB6AAC"/>
    <w:rsid w:val="00DB71F9"/>
    <w:rsid w:val="00DB7281"/>
    <w:rsid w:val="00DB77BD"/>
    <w:rsid w:val="00DC3996"/>
    <w:rsid w:val="00DC4849"/>
    <w:rsid w:val="00DC69DE"/>
    <w:rsid w:val="00DC6B54"/>
    <w:rsid w:val="00DC7044"/>
    <w:rsid w:val="00DC76A1"/>
    <w:rsid w:val="00DC7D66"/>
    <w:rsid w:val="00DD0E6F"/>
    <w:rsid w:val="00DD2ADE"/>
    <w:rsid w:val="00DD3313"/>
    <w:rsid w:val="00DD4BB3"/>
    <w:rsid w:val="00DD59F4"/>
    <w:rsid w:val="00DD61AC"/>
    <w:rsid w:val="00DD63BA"/>
    <w:rsid w:val="00DD6DF1"/>
    <w:rsid w:val="00DD7654"/>
    <w:rsid w:val="00DD78C8"/>
    <w:rsid w:val="00DD7C58"/>
    <w:rsid w:val="00DD7DA3"/>
    <w:rsid w:val="00DD7DF8"/>
    <w:rsid w:val="00DD7F53"/>
    <w:rsid w:val="00DE10EC"/>
    <w:rsid w:val="00DE3C89"/>
    <w:rsid w:val="00DE3EA0"/>
    <w:rsid w:val="00DE47D7"/>
    <w:rsid w:val="00DE4F3B"/>
    <w:rsid w:val="00DE642F"/>
    <w:rsid w:val="00DE6A10"/>
    <w:rsid w:val="00DE6D12"/>
    <w:rsid w:val="00DF01F0"/>
    <w:rsid w:val="00DF11B8"/>
    <w:rsid w:val="00DF1934"/>
    <w:rsid w:val="00DF2C23"/>
    <w:rsid w:val="00DF44E5"/>
    <w:rsid w:val="00DF5283"/>
    <w:rsid w:val="00DF5368"/>
    <w:rsid w:val="00DF59F6"/>
    <w:rsid w:val="00DF5D1B"/>
    <w:rsid w:val="00E00F7A"/>
    <w:rsid w:val="00E0105A"/>
    <w:rsid w:val="00E0214E"/>
    <w:rsid w:val="00E02C0E"/>
    <w:rsid w:val="00E054B3"/>
    <w:rsid w:val="00E106AE"/>
    <w:rsid w:val="00E10A46"/>
    <w:rsid w:val="00E118BE"/>
    <w:rsid w:val="00E11CF9"/>
    <w:rsid w:val="00E12864"/>
    <w:rsid w:val="00E129A2"/>
    <w:rsid w:val="00E13674"/>
    <w:rsid w:val="00E150C1"/>
    <w:rsid w:val="00E161BD"/>
    <w:rsid w:val="00E16B3F"/>
    <w:rsid w:val="00E16C04"/>
    <w:rsid w:val="00E17771"/>
    <w:rsid w:val="00E17970"/>
    <w:rsid w:val="00E20802"/>
    <w:rsid w:val="00E20959"/>
    <w:rsid w:val="00E23228"/>
    <w:rsid w:val="00E252E4"/>
    <w:rsid w:val="00E254C7"/>
    <w:rsid w:val="00E25662"/>
    <w:rsid w:val="00E26DC3"/>
    <w:rsid w:val="00E27B0D"/>
    <w:rsid w:val="00E3035E"/>
    <w:rsid w:val="00E30D01"/>
    <w:rsid w:val="00E33635"/>
    <w:rsid w:val="00E34539"/>
    <w:rsid w:val="00E3478C"/>
    <w:rsid w:val="00E3490B"/>
    <w:rsid w:val="00E34B7C"/>
    <w:rsid w:val="00E35CA8"/>
    <w:rsid w:val="00E3614D"/>
    <w:rsid w:val="00E36EFC"/>
    <w:rsid w:val="00E37D04"/>
    <w:rsid w:val="00E41AF7"/>
    <w:rsid w:val="00E423A0"/>
    <w:rsid w:val="00E452DA"/>
    <w:rsid w:val="00E4614D"/>
    <w:rsid w:val="00E47070"/>
    <w:rsid w:val="00E47FAA"/>
    <w:rsid w:val="00E50760"/>
    <w:rsid w:val="00E50EBE"/>
    <w:rsid w:val="00E511C3"/>
    <w:rsid w:val="00E51A5B"/>
    <w:rsid w:val="00E52A3F"/>
    <w:rsid w:val="00E533E1"/>
    <w:rsid w:val="00E53FA6"/>
    <w:rsid w:val="00E54037"/>
    <w:rsid w:val="00E54C3A"/>
    <w:rsid w:val="00E55587"/>
    <w:rsid w:val="00E5564E"/>
    <w:rsid w:val="00E56454"/>
    <w:rsid w:val="00E569EC"/>
    <w:rsid w:val="00E63108"/>
    <w:rsid w:val="00E63E32"/>
    <w:rsid w:val="00E64CDB"/>
    <w:rsid w:val="00E66E0A"/>
    <w:rsid w:val="00E67036"/>
    <w:rsid w:val="00E673F8"/>
    <w:rsid w:val="00E67855"/>
    <w:rsid w:val="00E72139"/>
    <w:rsid w:val="00E72455"/>
    <w:rsid w:val="00E74901"/>
    <w:rsid w:val="00E767C2"/>
    <w:rsid w:val="00E772BB"/>
    <w:rsid w:val="00E80423"/>
    <w:rsid w:val="00E80D34"/>
    <w:rsid w:val="00E81477"/>
    <w:rsid w:val="00E8246A"/>
    <w:rsid w:val="00E82768"/>
    <w:rsid w:val="00E83BF3"/>
    <w:rsid w:val="00E8459B"/>
    <w:rsid w:val="00E84D46"/>
    <w:rsid w:val="00E85186"/>
    <w:rsid w:val="00E852C5"/>
    <w:rsid w:val="00E85442"/>
    <w:rsid w:val="00E862F5"/>
    <w:rsid w:val="00E8633A"/>
    <w:rsid w:val="00E863E9"/>
    <w:rsid w:val="00E86B9E"/>
    <w:rsid w:val="00E871F7"/>
    <w:rsid w:val="00E8759A"/>
    <w:rsid w:val="00E87DCC"/>
    <w:rsid w:val="00E901B0"/>
    <w:rsid w:val="00E920BE"/>
    <w:rsid w:val="00E924A6"/>
    <w:rsid w:val="00E9417A"/>
    <w:rsid w:val="00E944A0"/>
    <w:rsid w:val="00E95B31"/>
    <w:rsid w:val="00E95C2E"/>
    <w:rsid w:val="00E96843"/>
    <w:rsid w:val="00E972E5"/>
    <w:rsid w:val="00E97541"/>
    <w:rsid w:val="00E97A8C"/>
    <w:rsid w:val="00E97D93"/>
    <w:rsid w:val="00EA1075"/>
    <w:rsid w:val="00EA2798"/>
    <w:rsid w:val="00EA5394"/>
    <w:rsid w:val="00EA6173"/>
    <w:rsid w:val="00EA6EA2"/>
    <w:rsid w:val="00EB04B7"/>
    <w:rsid w:val="00EB1315"/>
    <w:rsid w:val="00EB2383"/>
    <w:rsid w:val="00EB4AF1"/>
    <w:rsid w:val="00EB67AA"/>
    <w:rsid w:val="00EB6A63"/>
    <w:rsid w:val="00EC21C7"/>
    <w:rsid w:val="00EC23A2"/>
    <w:rsid w:val="00EC38D8"/>
    <w:rsid w:val="00EC5966"/>
    <w:rsid w:val="00EC5FD6"/>
    <w:rsid w:val="00EC6581"/>
    <w:rsid w:val="00EC71AE"/>
    <w:rsid w:val="00EC7FB6"/>
    <w:rsid w:val="00ED06C4"/>
    <w:rsid w:val="00ED1E5B"/>
    <w:rsid w:val="00ED231E"/>
    <w:rsid w:val="00ED24F2"/>
    <w:rsid w:val="00ED2518"/>
    <w:rsid w:val="00ED2BE3"/>
    <w:rsid w:val="00ED3378"/>
    <w:rsid w:val="00ED3AA7"/>
    <w:rsid w:val="00ED5A10"/>
    <w:rsid w:val="00ED6690"/>
    <w:rsid w:val="00ED69BF"/>
    <w:rsid w:val="00ED6B79"/>
    <w:rsid w:val="00ED6EE9"/>
    <w:rsid w:val="00ED715B"/>
    <w:rsid w:val="00EE0D7E"/>
    <w:rsid w:val="00EE273D"/>
    <w:rsid w:val="00EE2978"/>
    <w:rsid w:val="00EE3514"/>
    <w:rsid w:val="00EE3F13"/>
    <w:rsid w:val="00EE4E07"/>
    <w:rsid w:val="00EE5107"/>
    <w:rsid w:val="00EE51A2"/>
    <w:rsid w:val="00EE5CDD"/>
    <w:rsid w:val="00EE6C00"/>
    <w:rsid w:val="00EE6E70"/>
    <w:rsid w:val="00EE72B9"/>
    <w:rsid w:val="00EF05B0"/>
    <w:rsid w:val="00EF3675"/>
    <w:rsid w:val="00EF3B94"/>
    <w:rsid w:val="00EF4174"/>
    <w:rsid w:val="00EF661F"/>
    <w:rsid w:val="00EF761B"/>
    <w:rsid w:val="00EF781C"/>
    <w:rsid w:val="00F00D74"/>
    <w:rsid w:val="00F01E73"/>
    <w:rsid w:val="00F027AF"/>
    <w:rsid w:val="00F03880"/>
    <w:rsid w:val="00F04B52"/>
    <w:rsid w:val="00F06881"/>
    <w:rsid w:val="00F0688B"/>
    <w:rsid w:val="00F10BEC"/>
    <w:rsid w:val="00F11BA0"/>
    <w:rsid w:val="00F1244B"/>
    <w:rsid w:val="00F125C7"/>
    <w:rsid w:val="00F15CD5"/>
    <w:rsid w:val="00F16121"/>
    <w:rsid w:val="00F16887"/>
    <w:rsid w:val="00F169AC"/>
    <w:rsid w:val="00F17F43"/>
    <w:rsid w:val="00F208C7"/>
    <w:rsid w:val="00F214E9"/>
    <w:rsid w:val="00F24601"/>
    <w:rsid w:val="00F24678"/>
    <w:rsid w:val="00F246C8"/>
    <w:rsid w:val="00F25009"/>
    <w:rsid w:val="00F250D0"/>
    <w:rsid w:val="00F253A0"/>
    <w:rsid w:val="00F25B90"/>
    <w:rsid w:val="00F25EFB"/>
    <w:rsid w:val="00F27E7F"/>
    <w:rsid w:val="00F30923"/>
    <w:rsid w:val="00F313D8"/>
    <w:rsid w:val="00F32874"/>
    <w:rsid w:val="00F33BE1"/>
    <w:rsid w:val="00F34098"/>
    <w:rsid w:val="00F35B83"/>
    <w:rsid w:val="00F40DA9"/>
    <w:rsid w:val="00F40E27"/>
    <w:rsid w:val="00F42A6D"/>
    <w:rsid w:val="00F43EA8"/>
    <w:rsid w:val="00F44547"/>
    <w:rsid w:val="00F446D0"/>
    <w:rsid w:val="00F46181"/>
    <w:rsid w:val="00F46194"/>
    <w:rsid w:val="00F46B7E"/>
    <w:rsid w:val="00F4740D"/>
    <w:rsid w:val="00F50BBA"/>
    <w:rsid w:val="00F50BDE"/>
    <w:rsid w:val="00F5151D"/>
    <w:rsid w:val="00F5427E"/>
    <w:rsid w:val="00F54A21"/>
    <w:rsid w:val="00F55CDD"/>
    <w:rsid w:val="00F56871"/>
    <w:rsid w:val="00F56A72"/>
    <w:rsid w:val="00F56D85"/>
    <w:rsid w:val="00F572FE"/>
    <w:rsid w:val="00F57765"/>
    <w:rsid w:val="00F6004C"/>
    <w:rsid w:val="00F64774"/>
    <w:rsid w:val="00F650AF"/>
    <w:rsid w:val="00F66AA6"/>
    <w:rsid w:val="00F66C1C"/>
    <w:rsid w:val="00F66C46"/>
    <w:rsid w:val="00F70EEF"/>
    <w:rsid w:val="00F71E14"/>
    <w:rsid w:val="00F72AC5"/>
    <w:rsid w:val="00F72D1B"/>
    <w:rsid w:val="00F72FBD"/>
    <w:rsid w:val="00F7520D"/>
    <w:rsid w:val="00F76A67"/>
    <w:rsid w:val="00F80094"/>
    <w:rsid w:val="00F803B4"/>
    <w:rsid w:val="00F803D9"/>
    <w:rsid w:val="00F80491"/>
    <w:rsid w:val="00F80C92"/>
    <w:rsid w:val="00F81007"/>
    <w:rsid w:val="00F812F1"/>
    <w:rsid w:val="00F81F04"/>
    <w:rsid w:val="00F8224D"/>
    <w:rsid w:val="00F83515"/>
    <w:rsid w:val="00F841C0"/>
    <w:rsid w:val="00F84560"/>
    <w:rsid w:val="00F84787"/>
    <w:rsid w:val="00F849D9"/>
    <w:rsid w:val="00F84C40"/>
    <w:rsid w:val="00F87815"/>
    <w:rsid w:val="00F9100F"/>
    <w:rsid w:val="00F91781"/>
    <w:rsid w:val="00F91BAF"/>
    <w:rsid w:val="00F9321E"/>
    <w:rsid w:val="00F96629"/>
    <w:rsid w:val="00F97153"/>
    <w:rsid w:val="00F97ABB"/>
    <w:rsid w:val="00F97BAB"/>
    <w:rsid w:val="00FA13CF"/>
    <w:rsid w:val="00FA3587"/>
    <w:rsid w:val="00FA3B6D"/>
    <w:rsid w:val="00FA3DDB"/>
    <w:rsid w:val="00FA3FAB"/>
    <w:rsid w:val="00FA4AFB"/>
    <w:rsid w:val="00FA523C"/>
    <w:rsid w:val="00FA6A42"/>
    <w:rsid w:val="00FA7699"/>
    <w:rsid w:val="00FA7A87"/>
    <w:rsid w:val="00FA7C04"/>
    <w:rsid w:val="00FB20A0"/>
    <w:rsid w:val="00FB21ED"/>
    <w:rsid w:val="00FB2587"/>
    <w:rsid w:val="00FB30C8"/>
    <w:rsid w:val="00FB30F7"/>
    <w:rsid w:val="00FB3D16"/>
    <w:rsid w:val="00FB4B42"/>
    <w:rsid w:val="00FB6528"/>
    <w:rsid w:val="00FB66B9"/>
    <w:rsid w:val="00FB698D"/>
    <w:rsid w:val="00FB69B1"/>
    <w:rsid w:val="00FB7E8E"/>
    <w:rsid w:val="00FC00FA"/>
    <w:rsid w:val="00FC0989"/>
    <w:rsid w:val="00FC306F"/>
    <w:rsid w:val="00FC6754"/>
    <w:rsid w:val="00FC67CB"/>
    <w:rsid w:val="00FC6C9E"/>
    <w:rsid w:val="00FD0219"/>
    <w:rsid w:val="00FD165A"/>
    <w:rsid w:val="00FD1E2F"/>
    <w:rsid w:val="00FD4920"/>
    <w:rsid w:val="00FD49D2"/>
    <w:rsid w:val="00FD6DF2"/>
    <w:rsid w:val="00FE0950"/>
    <w:rsid w:val="00FE0E68"/>
    <w:rsid w:val="00FE0EAF"/>
    <w:rsid w:val="00FE2938"/>
    <w:rsid w:val="00FE4526"/>
    <w:rsid w:val="00FE47C1"/>
    <w:rsid w:val="00FE4ACB"/>
    <w:rsid w:val="00FE518C"/>
    <w:rsid w:val="00FE5A47"/>
    <w:rsid w:val="00FE5F93"/>
    <w:rsid w:val="00FE6975"/>
    <w:rsid w:val="00FE7A48"/>
    <w:rsid w:val="00FF1784"/>
    <w:rsid w:val="00FF299C"/>
    <w:rsid w:val="00FF338E"/>
    <w:rsid w:val="00FF39A2"/>
    <w:rsid w:val="00FF627A"/>
    <w:rsid w:val="00FF7EE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4C76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C76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6511CD"/>
    <w:rPr>
      <w:b/>
      <w:bCs/>
      <w:i/>
      <w:iCs/>
      <w:spacing w:val="5"/>
    </w:rPr>
  </w:style>
  <w:style w:type="paragraph" w:customStyle="1" w:styleId="a">
    <w:name w:val="متن"/>
    <w:basedOn w:val="Normal"/>
    <w:link w:val="Char"/>
    <w:autoRedefine/>
    <w:qFormat/>
    <w:rsid w:val="00B631B8"/>
    <w:pPr>
      <w:spacing w:before="20" w:after="20" w:line="360" w:lineRule="auto"/>
      <w:ind w:left="-46"/>
    </w:pPr>
    <w:rPr>
      <w:rFonts w:ascii="Traditional Arabic" w:hAnsi="Traditional Arabic" w:cs="Traditional Arabic"/>
      <w:color w:val="000000"/>
      <w:sz w:val="48"/>
      <w:szCs w:val="48"/>
    </w:rPr>
  </w:style>
  <w:style w:type="paragraph" w:styleId="NormalWeb">
    <w:name w:val="Normal (Web)"/>
    <w:basedOn w:val="Normal"/>
    <w:uiPriority w:val="99"/>
    <w:unhideWhenUsed/>
    <w:rsid w:val="0053754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متن Char"/>
    <w:basedOn w:val="DefaultParagraphFont"/>
    <w:link w:val="a"/>
    <w:rsid w:val="00B631B8"/>
    <w:rPr>
      <w:rFonts w:ascii="Traditional Arabic" w:hAnsi="Traditional Arabic" w:cs="Traditional Arabic"/>
      <w:color w:val="000000"/>
      <w:sz w:val="48"/>
      <w:szCs w:val="48"/>
    </w:rPr>
  </w:style>
  <w:style w:type="character" w:customStyle="1" w:styleId="beyt">
    <w:name w:val="beyt"/>
    <w:basedOn w:val="DefaultParagraphFont"/>
    <w:rsid w:val="008A38A1"/>
  </w:style>
  <w:style w:type="paragraph" w:styleId="Title">
    <w:name w:val="Title"/>
    <w:basedOn w:val="Normal"/>
    <w:next w:val="Normal"/>
    <w:link w:val="TitleChar"/>
    <w:uiPriority w:val="10"/>
    <w:qFormat/>
    <w:rsid w:val="008D674D"/>
    <w:pPr>
      <w:spacing w:after="0" w:line="240" w:lineRule="auto"/>
      <w:contextualSpacing/>
    </w:pPr>
    <w:rPr>
      <w:rFonts w:asciiTheme="majorHAnsi" w:eastAsiaTheme="majorEastAsia" w:hAnsiTheme="majorHAnsi" w:cs="B Titr"/>
      <w:spacing w:val="-10"/>
      <w:kern w:val="28"/>
      <w:sz w:val="56"/>
      <w:szCs w:val="28"/>
    </w:rPr>
  </w:style>
  <w:style w:type="character" w:customStyle="1" w:styleId="TitleChar">
    <w:name w:val="Title Char"/>
    <w:basedOn w:val="DefaultParagraphFont"/>
    <w:link w:val="Title"/>
    <w:uiPriority w:val="10"/>
    <w:rsid w:val="008D674D"/>
    <w:rPr>
      <w:rFonts w:asciiTheme="majorHAnsi" w:eastAsiaTheme="majorEastAsia" w:hAnsiTheme="majorHAnsi" w:cs="B Titr"/>
      <w:spacing w:val="-10"/>
      <w:kern w:val="28"/>
      <w:sz w:val="56"/>
      <w:szCs w:val="28"/>
    </w:rPr>
  </w:style>
  <w:style w:type="paragraph" w:styleId="NoSpacing">
    <w:name w:val="No Spacing"/>
    <w:uiPriority w:val="1"/>
    <w:qFormat/>
    <w:rsid w:val="004C7693"/>
    <w:pPr>
      <w:bidi/>
      <w:spacing w:after="0" w:line="240" w:lineRule="auto"/>
    </w:pPr>
  </w:style>
  <w:style w:type="character" w:customStyle="1" w:styleId="Heading1Char">
    <w:name w:val="Heading 1 Char"/>
    <w:basedOn w:val="DefaultParagraphFont"/>
    <w:link w:val="Heading1"/>
    <w:uiPriority w:val="9"/>
    <w:rsid w:val="004C769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C7693"/>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50714B"/>
    <w:rPr>
      <w:color w:val="0000FF"/>
      <w:u w:val="single"/>
    </w:rPr>
  </w:style>
  <w:style w:type="character" w:styleId="Strong">
    <w:name w:val="Strong"/>
    <w:basedOn w:val="DefaultParagraphFont"/>
    <w:uiPriority w:val="22"/>
    <w:qFormat/>
    <w:rsid w:val="003324BB"/>
    <w:rPr>
      <w:b/>
      <w:bCs/>
    </w:rPr>
  </w:style>
  <w:style w:type="character" w:customStyle="1" w:styleId="highlight-inactive">
    <w:name w:val="highlight-inactive"/>
    <w:basedOn w:val="DefaultParagraphFont"/>
    <w:rsid w:val="009E29EE"/>
  </w:style>
  <w:style w:type="character" w:customStyle="1" w:styleId="highlight">
    <w:name w:val="highlight"/>
    <w:basedOn w:val="DefaultParagraphFont"/>
    <w:rsid w:val="009E29EE"/>
  </w:style>
  <w:style w:type="paragraph" w:styleId="ListParagraph">
    <w:name w:val="List Paragraph"/>
    <w:basedOn w:val="Normal"/>
    <w:uiPriority w:val="34"/>
    <w:qFormat/>
    <w:rsid w:val="00FB6528"/>
    <w:pPr>
      <w:ind w:left="720"/>
      <w:contextualSpacing/>
    </w:pPr>
  </w:style>
  <w:style w:type="paragraph" w:styleId="BalloonText">
    <w:name w:val="Balloon Text"/>
    <w:basedOn w:val="Normal"/>
    <w:link w:val="BalloonTextChar"/>
    <w:uiPriority w:val="99"/>
    <w:semiHidden/>
    <w:unhideWhenUsed/>
    <w:rsid w:val="00AB21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180"/>
    <w:rPr>
      <w:rFonts w:ascii="Segoe UI" w:hAnsi="Segoe UI" w:cs="Segoe UI"/>
      <w:sz w:val="18"/>
      <w:szCs w:val="18"/>
    </w:rPr>
  </w:style>
  <w:style w:type="paragraph" w:styleId="FootnoteText">
    <w:name w:val="footnote text"/>
    <w:basedOn w:val="Normal"/>
    <w:link w:val="FootnoteTextChar"/>
    <w:uiPriority w:val="99"/>
    <w:semiHidden/>
    <w:unhideWhenUsed/>
    <w:rsid w:val="00FE2938"/>
    <w:pPr>
      <w:spacing w:after="0" w:line="240" w:lineRule="auto"/>
      <w:jc w:val="both"/>
    </w:pPr>
    <w:rPr>
      <w:rFonts w:ascii="Traditional Arabic" w:hAnsi="Traditional Arabic" w:cs="Traditional Arabic"/>
      <w:sz w:val="20"/>
      <w:szCs w:val="20"/>
      <w:lang w:bidi="ar-SA"/>
    </w:rPr>
  </w:style>
  <w:style w:type="character" w:customStyle="1" w:styleId="FootnoteTextChar">
    <w:name w:val="Footnote Text Char"/>
    <w:basedOn w:val="DefaultParagraphFont"/>
    <w:link w:val="FootnoteText"/>
    <w:uiPriority w:val="99"/>
    <w:semiHidden/>
    <w:rsid w:val="00FE2938"/>
    <w:rPr>
      <w:rFonts w:ascii="Traditional Arabic" w:hAnsi="Traditional Arabic" w:cs="Traditional Arabic"/>
      <w:sz w:val="20"/>
      <w:szCs w:val="20"/>
      <w:lang w:bidi="ar-SA"/>
    </w:rPr>
  </w:style>
  <w:style w:type="character" w:styleId="FootnoteReference">
    <w:name w:val="footnote reference"/>
    <w:basedOn w:val="DefaultParagraphFont"/>
    <w:uiPriority w:val="99"/>
    <w:semiHidden/>
    <w:unhideWhenUsed/>
    <w:rsid w:val="00FE2938"/>
    <w:rPr>
      <w:vertAlign w:val="superscript"/>
    </w:rPr>
  </w:style>
  <w:style w:type="paragraph" w:styleId="Header">
    <w:name w:val="header"/>
    <w:basedOn w:val="Normal"/>
    <w:link w:val="HeaderChar"/>
    <w:uiPriority w:val="99"/>
    <w:unhideWhenUsed/>
    <w:rsid w:val="008F4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1AE"/>
  </w:style>
  <w:style w:type="paragraph" w:styleId="Footer">
    <w:name w:val="footer"/>
    <w:basedOn w:val="Normal"/>
    <w:link w:val="FooterChar"/>
    <w:uiPriority w:val="99"/>
    <w:unhideWhenUsed/>
    <w:rsid w:val="008F4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1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4C76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C76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6511CD"/>
    <w:rPr>
      <w:b/>
      <w:bCs/>
      <w:i/>
      <w:iCs/>
      <w:spacing w:val="5"/>
    </w:rPr>
  </w:style>
  <w:style w:type="paragraph" w:customStyle="1" w:styleId="a">
    <w:name w:val="متن"/>
    <w:basedOn w:val="Normal"/>
    <w:link w:val="Char"/>
    <w:autoRedefine/>
    <w:qFormat/>
    <w:rsid w:val="00B631B8"/>
    <w:pPr>
      <w:spacing w:before="20" w:after="20" w:line="360" w:lineRule="auto"/>
      <w:ind w:left="-46"/>
    </w:pPr>
    <w:rPr>
      <w:rFonts w:ascii="Traditional Arabic" w:hAnsi="Traditional Arabic" w:cs="Traditional Arabic"/>
      <w:color w:val="000000"/>
      <w:sz w:val="48"/>
      <w:szCs w:val="48"/>
    </w:rPr>
  </w:style>
  <w:style w:type="paragraph" w:styleId="NormalWeb">
    <w:name w:val="Normal (Web)"/>
    <w:basedOn w:val="Normal"/>
    <w:uiPriority w:val="99"/>
    <w:unhideWhenUsed/>
    <w:rsid w:val="0053754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متن Char"/>
    <w:basedOn w:val="DefaultParagraphFont"/>
    <w:link w:val="a"/>
    <w:rsid w:val="00B631B8"/>
    <w:rPr>
      <w:rFonts w:ascii="Traditional Arabic" w:hAnsi="Traditional Arabic" w:cs="Traditional Arabic"/>
      <w:color w:val="000000"/>
      <w:sz w:val="48"/>
      <w:szCs w:val="48"/>
    </w:rPr>
  </w:style>
  <w:style w:type="character" w:customStyle="1" w:styleId="beyt">
    <w:name w:val="beyt"/>
    <w:basedOn w:val="DefaultParagraphFont"/>
    <w:rsid w:val="008A38A1"/>
  </w:style>
  <w:style w:type="paragraph" w:styleId="Title">
    <w:name w:val="Title"/>
    <w:basedOn w:val="Normal"/>
    <w:next w:val="Normal"/>
    <w:link w:val="TitleChar"/>
    <w:uiPriority w:val="10"/>
    <w:qFormat/>
    <w:rsid w:val="008D674D"/>
    <w:pPr>
      <w:spacing w:after="0" w:line="240" w:lineRule="auto"/>
      <w:contextualSpacing/>
    </w:pPr>
    <w:rPr>
      <w:rFonts w:asciiTheme="majorHAnsi" w:eastAsiaTheme="majorEastAsia" w:hAnsiTheme="majorHAnsi" w:cs="B Titr"/>
      <w:spacing w:val="-10"/>
      <w:kern w:val="28"/>
      <w:sz w:val="56"/>
      <w:szCs w:val="28"/>
    </w:rPr>
  </w:style>
  <w:style w:type="character" w:customStyle="1" w:styleId="TitleChar">
    <w:name w:val="Title Char"/>
    <w:basedOn w:val="DefaultParagraphFont"/>
    <w:link w:val="Title"/>
    <w:uiPriority w:val="10"/>
    <w:rsid w:val="008D674D"/>
    <w:rPr>
      <w:rFonts w:asciiTheme="majorHAnsi" w:eastAsiaTheme="majorEastAsia" w:hAnsiTheme="majorHAnsi" w:cs="B Titr"/>
      <w:spacing w:val="-10"/>
      <w:kern w:val="28"/>
      <w:sz w:val="56"/>
      <w:szCs w:val="28"/>
    </w:rPr>
  </w:style>
  <w:style w:type="paragraph" w:styleId="NoSpacing">
    <w:name w:val="No Spacing"/>
    <w:uiPriority w:val="1"/>
    <w:qFormat/>
    <w:rsid w:val="004C7693"/>
    <w:pPr>
      <w:bidi/>
      <w:spacing w:after="0" w:line="240" w:lineRule="auto"/>
    </w:pPr>
  </w:style>
  <w:style w:type="character" w:customStyle="1" w:styleId="Heading1Char">
    <w:name w:val="Heading 1 Char"/>
    <w:basedOn w:val="DefaultParagraphFont"/>
    <w:link w:val="Heading1"/>
    <w:uiPriority w:val="9"/>
    <w:rsid w:val="004C769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C7693"/>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50714B"/>
    <w:rPr>
      <w:color w:val="0000FF"/>
      <w:u w:val="single"/>
    </w:rPr>
  </w:style>
  <w:style w:type="character" w:styleId="Strong">
    <w:name w:val="Strong"/>
    <w:basedOn w:val="DefaultParagraphFont"/>
    <w:uiPriority w:val="22"/>
    <w:qFormat/>
    <w:rsid w:val="003324BB"/>
    <w:rPr>
      <w:b/>
      <w:bCs/>
    </w:rPr>
  </w:style>
  <w:style w:type="character" w:customStyle="1" w:styleId="highlight-inactive">
    <w:name w:val="highlight-inactive"/>
    <w:basedOn w:val="DefaultParagraphFont"/>
    <w:rsid w:val="009E29EE"/>
  </w:style>
  <w:style w:type="character" w:customStyle="1" w:styleId="highlight">
    <w:name w:val="highlight"/>
    <w:basedOn w:val="DefaultParagraphFont"/>
    <w:rsid w:val="009E29EE"/>
  </w:style>
  <w:style w:type="paragraph" w:styleId="ListParagraph">
    <w:name w:val="List Paragraph"/>
    <w:basedOn w:val="Normal"/>
    <w:uiPriority w:val="34"/>
    <w:qFormat/>
    <w:rsid w:val="00FB6528"/>
    <w:pPr>
      <w:ind w:left="720"/>
      <w:contextualSpacing/>
    </w:pPr>
  </w:style>
  <w:style w:type="paragraph" w:styleId="BalloonText">
    <w:name w:val="Balloon Text"/>
    <w:basedOn w:val="Normal"/>
    <w:link w:val="BalloonTextChar"/>
    <w:uiPriority w:val="99"/>
    <w:semiHidden/>
    <w:unhideWhenUsed/>
    <w:rsid w:val="00AB21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180"/>
    <w:rPr>
      <w:rFonts w:ascii="Segoe UI" w:hAnsi="Segoe UI" w:cs="Segoe UI"/>
      <w:sz w:val="18"/>
      <w:szCs w:val="18"/>
    </w:rPr>
  </w:style>
  <w:style w:type="paragraph" w:styleId="FootnoteText">
    <w:name w:val="footnote text"/>
    <w:basedOn w:val="Normal"/>
    <w:link w:val="FootnoteTextChar"/>
    <w:uiPriority w:val="99"/>
    <w:semiHidden/>
    <w:unhideWhenUsed/>
    <w:rsid w:val="00FE2938"/>
    <w:pPr>
      <w:spacing w:after="0" w:line="240" w:lineRule="auto"/>
      <w:jc w:val="both"/>
    </w:pPr>
    <w:rPr>
      <w:rFonts w:ascii="Traditional Arabic" w:hAnsi="Traditional Arabic" w:cs="Traditional Arabic"/>
      <w:sz w:val="20"/>
      <w:szCs w:val="20"/>
      <w:lang w:bidi="ar-SA"/>
    </w:rPr>
  </w:style>
  <w:style w:type="character" w:customStyle="1" w:styleId="FootnoteTextChar">
    <w:name w:val="Footnote Text Char"/>
    <w:basedOn w:val="DefaultParagraphFont"/>
    <w:link w:val="FootnoteText"/>
    <w:uiPriority w:val="99"/>
    <w:semiHidden/>
    <w:rsid w:val="00FE2938"/>
    <w:rPr>
      <w:rFonts w:ascii="Traditional Arabic" w:hAnsi="Traditional Arabic" w:cs="Traditional Arabic"/>
      <w:sz w:val="20"/>
      <w:szCs w:val="20"/>
      <w:lang w:bidi="ar-SA"/>
    </w:rPr>
  </w:style>
  <w:style w:type="character" w:styleId="FootnoteReference">
    <w:name w:val="footnote reference"/>
    <w:basedOn w:val="DefaultParagraphFont"/>
    <w:uiPriority w:val="99"/>
    <w:semiHidden/>
    <w:unhideWhenUsed/>
    <w:rsid w:val="00FE2938"/>
    <w:rPr>
      <w:vertAlign w:val="superscript"/>
    </w:rPr>
  </w:style>
  <w:style w:type="paragraph" w:styleId="Header">
    <w:name w:val="header"/>
    <w:basedOn w:val="Normal"/>
    <w:link w:val="HeaderChar"/>
    <w:uiPriority w:val="99"/>
    <w:unhideWhenUsed/>
    <w:rsid w:val="008F4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1AE"/>
  </w:style>
  <w:style w:type="paragraph" w:styleId="Footer">
    <w:name w:val="footer"/>
    <w:basedOn w:val="Normal"/>
    <w:link w:val="FooterChar"/>
    <w:uiPriority w:val="99"/>
    <w:unhideWhenUsed/>
    <w:rsid w:val="008F4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1030">
      <w:bodyDiv w:val="1"/>
      <w:marLeft w:val="0"/>
      <w:marRight w:val="0"/>
      <w:marTop w:val="0"/>
      <w:marBottom w:val="0"/>
      <w:divBdr>
        <w:top w:val="none" w:sz="0" w:space="0" w:color="auto"/>
        <w:left w:val="none" w:sz="0" w:space="0" w:color="auto"/>
        <w:bottom w:val="none" w:sz="0" w:space="0" w:color="auto"/>
        <w:right w:val="none" w:sz="0" w:space="0" w:color="auto"/>
      </w:divBdr>
    </w:div>
    <w:div w:id="32505999">
      <w:bodyDiv w:val="1"/>
      <w:marLeft w:val="0"/>
      <w:marRight w:val="0"/>
      <w:marTop w:val="0"/>
      <w:marBottom w:val="0"/>
      <w:divBdr>
        <w:top w:val="none" w:sz="0" w:space="0" w:color="auto"/>
        <w:left w:val="none" w:sz="0" w:space="0" w:color="auto"/>
        <w:bottom w:val="none" w:sz="0" w:space="0" w:color="auto"/>
        <w:right w:val="none" w:sz="0" w:space="0" w:color="auto"/>
      </w:divBdr>
    </w:div>
    <w:div w:id="42339262">
      <w:bodyDiv w:val="1"/>
      <w:marLeft w:val="0"/>
      <w:marRight w:val="0"/>
      <w:marTop w:val="0"/>
      <w:marBottom w:val="0"/>
      <w:divBdr>
        <w:top w:val="none" w:sz="0" w:space="0" w:color="auto"/>
        <w:left w:val="none" w:sz="0" w:space="0" w:color="auto"/>
        <w:bottom w:val="none" w:sz="0" w:space="0" w:color="auto"/>
        <w:right w:val="none" w:sz="0" w:space="0" w:color="auto"/>
      </w:divBdr>
    </w:div>
    <w:div w:id="49228925">
      <w:bodyDiv w:val="1"/>
      <w:marLeft w:val="0"/>
      <w:marRight w:val="0"/>
      <w:marTop w:val="0"/>
      <w:marBottom w:val="0"/>
      <w:divBdr>
        <w:top w:val="none" w:sz="0" w:space="0" w:color="auto"/>
        <w:left w:val="none" w:sz="0" w:space="0" w:color="auto"/>
        <w:bottom w:val="none" w:sz="0" w:space="0" w:color="auto"/>
        <w:right w:val="none" w:sz="0" w:space="0" w:color="auto"/>
      </w:divBdr>
      <w:divsChild>
        <w:div w:id="1238200711">
          <w:marLeft w:val="0"/>
          <w:marRight w:val="0"/>
          <w:marTop w:val="100"/>
          <w:marBottom w:val="300"/>
          <w:divBdr>
            <w:top w:val="none" w:sz="0" w:space="0" w:color="auto"/>
            <w:left w:val="none" w:sz="0" w:space="0" w:color="auto"/>
            <w:bottom w:val="none" w:sz="0" w:space="0" w:color="auto"/>
            <w:right w:val="none" w:sz="0" w:space="0" w:color="auto"/>
          </w:divBdr>
          <w:divsChild>
            <w:div w:id="1663391203">
              <w:marLeft w:val="0"/>
              <w:marRight w:val="0"/>
              <w:marTop w:val="0"/>
              <w:marBottom w:val="0"/>
              <w:divBdr>
                <w:top w:val="none" w:sz="0" w:space="0" w:color="auto"/>
                <w:left w:val="none" w:sz="0" w:space="0" w:color="auto"/>
                <w:bottom w:val="none" w:sz="0" w:space="0" w:color="auto"/>
                <w:right w:val="none" w:sz="0" w:space="0" w:color="auto"/>
              </w:divBdr>
            </w:div>
            <w:div w:id="172260189">
              <w:marLeft w:val="0"/>
              <w:marRight w:val="0"/>
              <w:marTop w:val="0"/>
              <w:marBottom w:val="0"/>
              <w:divBdr>
                <w:top w:val="none" w:sz="0" w:space="0" w:color="auto"/>
                <w:left w:val="none" w:sz="0" w:space="0" w:color="auto"/>
                <w:bottom w:val="none" w:sz="0" w:space="0" w:color="auto"/>
                <w:right w:val="none" w:sz="0" w:space="0" w:color="auto"/>
              </w:divBdr>
            </w:div>
          </w:divsChild>
        </w:div>
        <w:div w:id="230163440">
          <w:marLeft w:val="0"/>
          <w:marRight w:val="0"/>
          <w:marTop w:val="100"/>
          <w:marBottom w:val="300"/>
          <w:divBdr>
            <w:top w:val="none" w:sz="0" w:space="0" w:color="auto"/>
            <w:left w:val="none" w:sz="0" w:space="0" w:color="auto"/>
            <w:bottom w:val="none" w:sz="0" w:space="0" w:color="auto"/>
            <w:right w:val="none" w:sz="0" w:space="0" w:color="auto"/>
          </w:divBdr>
          <w:divsChild>
            <w:div w:id="2045592498">
              <w:marLeft w:val="0"/>
              <w:marRight w:val="0"/>
              <w:marTop w:val="0"/>
              <w:marBottom w:val="0"/>
              <w:divBdr>
                <w:top w:val="none" w:sz="0" w:space="0" w:color="auto"/>
                <w:left w:val="none" w:sz="0" w:space="0" w:color="auto"/>
                <w:bottom w:val="none" w:sz="0" w:space="0" w:color="auto"/>
                <w:right w:val="none" w:sz="0" w:space="0" w:color="auto"/>
              </w:divBdr>
            </w:div>
            <w:div w:id="776634074">
              <w:marLeft w:val="0"/>
              <w:marRight w:val="0"/>
              <w:marTop w:val="0"/>
              <w:marBottom w:val="0"/>
              <w:divBdr>
                <w:top w:val="none" w:sz="0" w:space="0" w:color="auto"/>
                <w:left w:val="none" w:sz="0" w:space="0" w:color="auto"/>
                <w:bottom w:val="none" w:sz="0" w:space="0" w:color="auto"/>
                <w:right w:val="none" w:sz="0" w:space="0" w:color="auto"/>
              </w:divBdr>
            </w:div>
          </w:divsChild>
        </w:div>
        <w:div w:id="791940314">
          <w:marLeft w:val="0"/>
          <w:marRight w:val="0"/>
          <w:marTop w:val="100"/>
          <w:marBottom w:val="300"/>
          <w:divBdr>
            <w:top w:val="none" w:sz="0" w:space="0" w:color="auto"/>
            <w:left w:val="none" w:sz="0" w:space="0" w:color="auto"/>
            <w:bottom w:val="none" w:sz="0" w:space="0" w:color="auto"/>
            <w:right w:val="none" w:sz="0" w:space="0" w:color="auto"/>
          </w:divBdr>
          <w:divsChild>
            <w:div w:id="277638535">
              <w:marLeft w:val="0"/>
              <w:marRight w:val="0"/>
              <w:marTop w:val="0"/>
              <w:marBottom w:val="0"/>
              <w:divBdr>
                <w:top w:val="none" w:sz="0" w:space="0" w:color="auto"/>
                <w:left w:val="none" w:sz="0" w:space="0" w:color="auto"/>
                <w:bottom w:val="none" w:sz="0" w:space="0" w:color="auto"/>
                <w:right w:val="none" w:sz="0" w:space="0" w:color="auto"/>
              </w:divBdr>
            </w:div>
            <w:div w:id="1967737756">
              <w:marLeft w:val="0"/>
              <w:marRight w:val="0"/>
              <w:marTop w:val="0"/>
              <w:marBottom w:val="0"/>
              <w:divBdr>
                <w:top w:val="none" w:sz="0" w:space="0" w:color="auto"/>
                <w:left w:val="none" w:sz="0" w:space="0" w:color="auto"/>
                <w:bottom w:val="none" w:sz="0" w:space="0" w:color="auto"/>
                <w:right w:val="none" w:sz="0" w:space="0" w:color="auto"/>
              </w:divBdr>
            </w:div>
          </w:divsChild>
        </w:div>
        <w:div w:id="870923965">
          <w:marLeft w:val="0"/>
          <w:marRight w:val="0"/>
          <w:marTop w:val="100"/>
          <w:marBottom w:val="300"/>
          <w:divBdr>
            <w:top w:val="none" w:sz="0" w:space="0" w:color="auto"/>
            <w:left w:val="none" w:sz="0" w:space="0" w:color="auto"/>
            <w:bottom w:val="none" w:sz="0" w:space="0" w:color="auto"/>
            <w:right w:val="none" w:sz="0" w:space="0" w:color="auto"/>
          </w:divBdr>
          <w:divsChild>
            <w:div w:id="366874603">
              <w:marLeft w:val="0"/>
              <w:marRight w:val="0"/>
              <w:marTop w:val="0"/>
              <w:marBottom w:val="0"/>
              <w:divBdr>
                <w:top w:val="none" w:sz="0" w:space="0" w:color="auto"/>
                <w:left w:val="none" w:sz="0" w:space="0" w:color="auto"/>
                <w:bottom w:val="none" w:sz="0" w:space="0" w:color="auto"/>
                <w:right w:val="none" w:sz="0" w:space="0" w:color="auto"/>
              </w:divBdr>
            </w:div>
            <w:div w:id="751121503">
              <w:marLeft w:val="0"/>
              <w:marRight w:val="0"/>
              <w:marTop w:val="0"/>
              <w:marBottom w:val="0"/>
              <w:divBdr>
                <w:top w:val="none" w:sz="0" w:space="0" w:color="auto"/>
                <w:left w:val="none" w:sz="0" w:space="0" w:color="auto"/>
                <w:bottom w:val="none" w:sz="0" w:space="0" w:color="auto"/>
                <w:right w:val="none" w:sz="0" w:space="0" w:color="auto"/>
              </w:divBdr>
            </w:div>
          </w:divsChild>
        </w:div>
        <w:div w:id="320743607">
          <w:marLeft w:val="0"/>
          <w:marRight w:val="0"/>
          <w:marTop w:val="100"/>
          <w:marBottom w:val="300"/>
          <w:divBdr>
            <w:top w:val="none" w:sz="0" w:space="0" w:color="auto"/>
            <w:left w:val="none" w:sz="0" w:space="0" w:color="auto"/>
            <w:bottom w:val="none" w:sz="0" w:space="0" w:color="auto"/>
            <w:right w:val="none" w:sz="0" w:space="0" w:color="auto"/>
          </w:divBdr>
          <w:divsChild>
            <w:div w:id="1835872696">
              <w:marLeft w:val="0"/>
              <w:marRight w:val="0"/>
              <w:marTop w:val="0"/>
              <w:marBottom w:val="0"/>
              <w:divBdr>
                <w:top w:val="none" w:sz="0" w:space="0" w:color="auto"/>
                <w:left w:val="none" w:sz="0" w:space="0" w:color="auto"/>
                <w:bottom w:val="none" w:sz="0" w:space="0" w:color="auto"/>
                <w:right w:val="none" w:sz="0" w:space="0" w:color="auto"/>
              </w:divBdr>
            </w:div>
            <w:div w:id="20209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5745">
      <w:bodyDiv w:val="1"/>
      <w:marLeft w:val="0"/>
      <w:marRight w:val="0"/>
      <w:marTop w:val="0"/>
      <w:marBottom w:val="0"/>
      <w:divBdr>
        <w:top w:val="none" w:sz="0" w:space="0" w:color="auto"/>
        <w:left w:val="none" w:sz="0" w:space="0" w:color="auto"/>
        <w:bottom w:val="none" w:sz="0" w:space="0" w:color="auto"/>
        <w:right w:val="none" w:sz="0" w:space="0" w:color="auto"/>
      </w:divBdr>
    </w:div>
    <w:div w:id="78212811">
      <w:bodyDiv w:val="1"/>
      <w:marLeft w:val="0"/>
      <w:marRight w:val="0"/>
      <w:marTop w:val="0"/>
      <w:marBottom w:val="0"/>
      <w:divBdr>
        <w:top w:val="none" w:sz="0" w:space="0" w:color="auto"/>
        <w:left w:val="none" w:sz="0" w:space="0" w:color="auto"/>
        <w:bottom w:val="none" w:sz="0" w:space="0" w:color="auto"/>
        <w:right w:val="none" w:sz="0" w:space="0" w:color="auto"/>
      </w:divBdr>
    </w:div>
    <w:div w:id="84037764">
      <w:bodyDiv w:val="1"/>
      <w:marLeft w:val="0"/>
      <w:marRight w:val="0"/>
      <w:marTop w:val="0"/>
      <w:marBottom w:val="0"/>
      <w:divBdr>
        <w:top w:val="none" w:sz="0" w:space="0" w:color="auto"/>
        <w:left w:val="none" w:sz="0" w:space="0" w:color="auto"/>
        <w:bottom w:val="none" w:sz="0" w:space="0" w:color="auto"/>
        <w:right w:val="none" w:sz="0" w:space="0" w:color="auto"/>
      </w:divBdr>
    </w:div>
    <w:div w:id="91975445">
      <w:bodyDiv w:val="1"/>
      <w:marLeft w:val="0"/>
      <w:marRight w:val="0"/>
      <w:marTop w:val="0"/>
      <w:marBottom w:val="0"/>
      <w:divBdr>
        <w:top w:val="none" w:sz="0" w:space="0" w:color="auto"/>
        <w:left w:val="none" w:sz="0" w:space="0" w:color="auto"/>
        <w:bottom w:val="none" w:sz="0" w:space="0" w:color="auto"/>
        <w:right w:val="none" w:sz="0" w:space="0" w:color="auto"/>
      </w:divBdr>
    </w:div>
    <w:div w:id="94597167">
      <w:bodyDiv w:val="1"/>
      <w:marLeft w:val="0"/>
      <w:marRight w:val="0"/>
      <w:marTop w:val="0"/>
      <w:marBottom w:val="0"/>
      <w:divBdr>
        <w:top w:val="none" w:sz="0" w:space="0" w:color="auto"/>
        <w:left w:val="none" w:sz="0" w:space="0" w:color="auto"/>
        <w:bottom w:val="none" w:sz="0" w:space="0" w:color="auto"/>
        <w:right w:val="none" w:sz="0" w:space="0" w:color="auto"/>
      </w:divBdr>
    </w:div>
    <w:div w:id="96534540">
      <w:bodyDiv w:val="1"/>
      <w:marLeft w:val="0"/>
      <w:marRight w:val="0"/>
      <w:marTop w:val="0"/>
      <w:marBottom w:val="0"/>
      <w:divBdr>
        <w:top w:val="none" w:sz="0" w:space="0" w:color="auto"/>
        <w:left w:val="none" w:sz="0" w:space="0" w:color="auto"/>
        <w:bottom w:val="none" w:sz="0" w:space="0" w:color="auto"/>
        <w:right w:val="none" w:sz="0" w:space="0" w:color="auto"/>
      </w:divBdr>
    </w:div>
    <w:div w:id="98986314">
      <w:bodyDiv w:val="1"/>
      <w:marLeft w:val="0"/>
      <w:marRight w:val="0"/>
      <w:marTop w:val="0"/>
      <w:marBottom w:val="0"/>
      <w:divBdr>
        <w:top w:val="none" w:sz="0" w:space="0" w:color="auto"/>
        <w:left w:val="none" w:sz="0" w:space="0" w:color="auto"/>
        <w:bottom w:val="none" w:sz="0" w:space="0" w:color="auto"/>
        <w:right w:val="none" w:sz="0" w:space="0" w:color="auto"/>
      </w:divBdr>
    </w:div>
    <w:div w:id="102652340">
      <w:bodyDiv w:val="1"/>
      <w:marLeft w:val="0"/>
      <w:marRight w:val="0"/>
      <w:marTop w:val="0"/>
      <w:marBottom w:val="0"/>
      <w:divBdr>
        <w:top w:val="none" w:sz="0" w:space="0" w:color="auto"/>
        <w:left w:val="none" w:sz="0" w:space="0" w:color="auto"/>
        <w:bottom w:val="none" w:sz="0" w:space="0" w:color="auto"/>
        <w:right w:val="none" w:sz="0" w:space="0" w:color="auto"/>
      </w:divBdr>
    </w:div>
    <w:div w:id="115026914">
      <w:bodyDiv w:val="1"/>
      <w:marLeft w:val="0"/>
      <w:marRight w:val="0"/>
      <w:marTop w:val="0"/>
      <w:marBottom w:val="0"/>
      <w:divBdr>
        <w:top w:val="none" w:sz="0" w:space="0" w:color="auto"/>
        <w:left w:val="none" w:sz="0" w:space="0" w:color="auto"/>
        <w:bottom w:val="none" w:sz="0" w:space="0" w:color="auto"/>
        <w:right w:val="none" w:sz="0" w:space="0" w:color="auto"/>
      </w:divBdr>
    </w:div>
    <w:div w:id="171801447">
      <w:bodyDiv w:val="1"/>
      <w:marLeft w:val="0"/>
      <w:marRight w:val="0"/>
      <w:marTop w:val="0"/>
      <w:marBottom w:val="0"/>
      <w:divBdr>
        <w:top w:val="none" w:sz="0" w:space="0" w:color="auto"/>
        <w:left w:val="none" w:sz="0" w:space="0" w:color="auto"/>
        <w:bottom w:val="none" w:sz="0" w:space="0" w:color="auto"/>
        <w:right w:val="none" w:sz="0" w:space="0" w:color="auto"/>
      </w:divBdr>
    </w:div>
    <w:div w:id="190844949">
      <w:bodyDiv w:val="1"/>
      <w:marLeft w:val="0"/>
      <w:marRight w:val="0"/>
      <w:marTop w:val="0"/>
      <w:marBottom w:val="0"/>
      <w:divBdr>
        <w:top w:val="none" w:sz="0" w:space="0" w:color="auto"/>
        <w:left w:val="none" w:sz="0" w:space="0" w:color="auto"/>
        <w:bottom w:val="none" w:sz="0" w:space="0" w:color="auto"/>
        <w:right w:val="none" w:sz="0" w:space="0" w:color="auto"/>
      </w:divBdr>
    </w:div>
    <w:div w:id="193351897">
      <w:bodyDiv w:val="1"/>
      <w:marLeft w:val="0"/>
      <w:marRight w:val="0"/>
      <w:marTop w:val="0"/>
      <w:marBottom w:val="0"/>
      <w:divBdr>
        <w:top w:val="none" w:sz="0" w:space="0" w:color="auto"/>
        <w:left w:val="none" w:sz="0" w:space="0" w:color="auto"/>
        <w:bottom w:val="none" w:sz="0" w:space="0" w:color="auto"/>
        <w:right w:val="none" w:sz="0" w:space="0" w:color="auto"/>
      </w:divBdr>
    </w:div>
    <w:div w:id="199168966">
      <w:bodyDiv w:val="1"/>
      <w:marLeft w:val="0"/>
      <w:marRight w:val="0"/>
      <w:marTop w:val="0"/>
      <w:marBottom w:val="0"/>
      <w:divBdr>
        <w:top w:val="none" w:sz="0" w:space="0" w:color="auto"/>
        <w:left w:val="none" w:sz="0" w:space="0" w:color="auto"/>
        <w:bottom w:val="none" w:sz="0" w:space="0" w:color="auto"/>
        <w:right w:val="none" w:sz="0" w:space="0" w:color="auto"/>
      </w:divBdr>
    </w:div>
    <w:div w:id="210043621">
      <w:bodyDiv w:val="1"/>
      <w:marLeft w:val="0"/>
      <w:marRight w:val="0"/>
      <w:marTop w:val="0"/>
      <w:marBottom w:val="0"/>
      <w:divBdr>
        <w:top w:val="none" w:sz="0" w:space="0" w:color="auto"/>
        <w:left w:val="none" w:sz="0" w:space="0" w:color="auto"/>
        <w:bottom w:val="none" w:sz="0" w:space="0" w:color="auto"/>
        <w:right w:val="none" w:sz="0" w:space="0" w:color="auto"/>
      </w:divBdr>
    </w:div>
    <w:div w:id="212234052">
      <w:bodyDiv w:val="1"/>
      <w:marLeft w:val="0"/>
      <w:marRight w:val="0"/>
      <w:marTop w:val="0"/>
      <w:marBottom w:val="0"/>
      <w:divBdr>
        <w:top w:val="none" w:sz="0" w:space="0" w:color="auto"/>
        <w:left w:val="none" w:sz="0" w:space="0" w:color="auto"/>
        <w:bottom w:val="none" w:sz="0" w:space="0" w:color="auto"/>
        <w:right w:val="none" w:sz="0" w:space="0" w:color="auto"/>
      </w:divBdr>
    </w:div>
    <w:div w:id="216556700">
      <w:bodyDiv w:val="1"/>
      <w:marLeft w:val="0"/>
      <w:marRight w:val="0"/>
      <w:marTop w:val="0"/>
      <w:marBottom w:val="0"/>
      <w:divBdr>
        <w:top w:val="none" w:sz="0" w:space="0" w:color="auto"/>
        <w:left w:val="none" w:sz="0" w:space="0" w:color="auto"/>
        <w:bottom w:val="none" w:sz="0" w:space="0" w:color="auto"/>
        <w:right w:val="none" w:sz="0" w:space="0" w:color="auto"/>
      </w:divBdr>
    </w:div>
    <w:div w:id="227883266">
      <w:bodyDiv w:val="1"/>
      <w:marLeft w:val="0"/>
      <w:marRight w:val="0"/>
      <w:marTop w:val="0"/>
      <w:marBottom w:val="0"/>
      <w:divBdr>
        <w:top w:val="none" w:sz="0" w:space="0" w:color="auto"/>
        <w:left w:val="none" w:sz="0" w:space="0" w:color="auto"/>
        <w:bottom w:val="none" w:sz="0" w:space="0" w:color="auto"/>
        <w:right w:val="none" w:sz="0" w:space="0" w:color="auto"/>
      </w:divBdr>
    </w:div>
    <w:div w:id="242758477">
      <w:bodyDiv w:val="1"/>
      <w:marLeft w:val="0"/>
      <w:marRight w:val="0"/>
      <w:marTop w:val="0"/>
      <w:marBottom w:val="0"/>
      <w:divBdr>
        <w:top w:val="none" w:sz="0" w:space="0" w:color="auto"/>
        <w:left w:val="none" w:sz="0" w:space="0" w:color="auto"/>
        <w:bottom w:val="none" w:sz="0" w:space="0" w:color="auto"/>
        <w:right w:val="none" w:sz="0" w:space="0" w:color="auto"/>
      </w:divBdr>
    </w:div>
    <w:div w:id="245237157">
      <w:bodyDiv w:val="1"/>
      <w:marLeft w:val="0"/>
      <w:marRight w:val="0"/>
      <w:marTop w:val="0"/>
      <w:marBottom w:val="0"/>
      <w:divBdr>
        <w:top w:val="none" w:sz="0" w:space="0" w:color="auto"/>
        <w:left w:val="none" w:sz="0" w:space="0" w:color="auto"/>
        <w:bottom w:val="none" w:sz="0" w:space="0" w:color="auto"/>
        <w:right w:val="none" w:sz="0" w:space="0" w:color="auto"/>
      </w:divBdr>
    </w:div>
    <w:div w:id="248079292">
      <w:bodyDiv w:val="1"/>
      <w:marLeft w:val="0"/>
      <w:marRight w:val="0"/>
      <w:marTop w:val="0"/>
      <w:marBottom w:val="0"/>
      <w:divBdr>
        <w:top w:val="none" w:sz="0" w:space="0" w:color="auto"/>
        <w:left w:val="none" w:sz="0" w:space="0" w:color="auto"/>
        <w:bottom w:val="none" w:sz="0" w:space="0" w:color="auto"/>
        <w:right w:val="none" w:sz="0" w:space="0" w:color="auto"/>
      </w:divBdr>
    </w:div>
    <w:div w:id="253981840">
      <w:bodyDiv w:val="1"/>
      <w:marLeft w:val="0"/>
      <w:marRight w:val="0"/>
      <w:marTop w:val="0"/>
      <w:marBottom w:val="0"/>
      <w:divBdr>
        <w:top w:val="none" w:sz="0" w:space="0" w:color="auto"/>
        <w:left w:val="none" w:sz="0" w:space="0" w:color="auto"/>
        <w:bottom w:val="none" w:sz="0" w:space="0" w:color="auto"/>
        <w:right w:val="none" w:sz="0" w:space="0" w:color="auto"/>
      </w:divBdr>
    </w:div>
    <w:div w:id="265039354">
      <w:bodyDiv w:val="1"/>
      <w:marLeft w:val="0"/>
      <w:marRight w:val="0"/>
      <w:marTop w:val="0"/>
      <w:marBottom w:val="0"/>
      <w:divBdr>
        <w:top w:val="none" w:sz="0" w:space="0" w:color="auto"/>
        <w:left w:val="none" w:sz="0" w:space="0" w:color="auto"/>
        <w:bottom w:val="none" w:sz="0" w:space="0" w:color="auto"/>
        <w:right w:val="none" w:sz="0" w:space="0" w:color="auto"/>
      </w:divBdr>
    </w:div>
    <w:div w:id="273171940">
      <w:bodyDiv w:val="1"/>
      <w:marLeft w:val="0"/>
      <w:marRight w:val="0"/>
      <w:marTop w:val="0"/>
      <w:marBottom w:val="0"/>
      <w:divBdr>
        <w:top w:val="none" w:sz="0" w:space="0" w:color="auto"/>
        <w:left w:val="none" w:sz="0" w:space="0" w:color="auto"/>
        <w:bottom w:val="none" w:sz="0" w:space="0" w:color="auto"/>
        <w:right w:val="none" w:sz="0" w:space="0" w:color="auto"/>
      </w:divBdr>
    </w:div>
    <w:div w:id="279189281">
      <w:bodyDiv w:val="1"/>
      <w:marLeft w:val="0"/>
      <w:marRight w:val="0"/>
      <w:marTop w:val="0"/>
      <w:marBottom w:val="0"/>
      <w:divBdr>
        <w:top w:val="none" w:sz="0" w:space="0" w:color="auto"/>
        <w:left w:val="none" w:sz="0" w:space="0" w:color="auto"/>
        <w:bottom w:val="none" w:sz="0" w:space="0" w:color="auto"/>
        <w:right w:val="none" w:sz="0" w:space="0" w:color="auto"/>
      </w:divBdr>
    </w:div>
    <w:div w:id="296104050">
      <w:bodyDiv w:val="1"/>
      <w:marLeft w:val="0"/>
      <w:marRight w:val="0"/>
      <w:marTop w:val="0"/>
      <w:marBottom w:val="0"/>
      <w:divBdr>
        <w:top w:val="none" w:sz="0" w:space="0" w:color="auto"/>
        <w:left w:val="none" w:sz="0" w:space="0" w:color="auto"/>
        <w:bottom w:val="none" w:sz="0" w:space="0" w:color="auto"/>
        <w:right w:val="none" w:sz="0" w:space="0" w:color="auto"/>
      </w:divBdr>
    </w:div>
    <w:div w:id="296953033">
      <w:bodyDiv w:val="1"/>
      <w:marLeft w:val="0"/>
      <w:marRight w:val="0"/>
      <w:marTop w:val="0"/>
      <w:marBottom w:val="0"/>
      <w:divBdr>
        <w:top w:val="none" w:sz="0" w:space="0" w:color="auto"/>
        <w:left w:val="none" w:sz="0" w:space="0" w:color="auto"/>
        <w:bottom w:val="none" w:sz="0" w:space="0" w:color="auto"/>
        <w:right w:val="none" w:sz="0" w:space="0" w:color="auto"/>
      </w:divBdr>
    </w:div>
    <w:div w:id="298652064">
      <w:bodyDiv w:val="1"/>
      <w:marLeft w:val="0"/>
      <w:marRight w:val="0"/>
      <w:marTop w:val="0"/>
      <w:marBottom w:val="0"/>
      <w:divBdr>
        <w:top w:val="none" w:sz="0" w:space="0" w:color="auto"/>
        <w:left w:val="none" w:sz="0" w:space="0" w:color="auto"/>
        <w:bottom w:val="none" w:sz="0" w:space="0" w:color="auto"/>
        <w:right w:val="none" w:sz="0" w:space="0" w:color="auto"/>
      </w:divBdr>
    </w:div>
    <w:div w:id="302200987">
      <w:bodyDiv w:val="1"/>
      <w:marLeft w:val="0"/>
      <w:marRight w:val="0"/>
      <w:marTop w:val="0"/>
      <w:marBottom w:val="0"/>
      <w:divBdr>
        <w:top w:val="none" w:sz="0" w:space="0" w:color="auto"/>
        <w:left w:val="none" w:sz="0" w:space="0" w:color="auto"/>
        <w:bottom w:val="none" w:sz="0" w:space="0" w:color="auto"/>
        <w:right w:val="none" w:sz="0" w:space="0" w:color="auto"/>
      </w:divBdr>
    </w:div>
    <w:div w:id="303660777">
      <w:bodyDiv w:val="1"/>
      <w:marLeft w:val="0"/>
      <w:marRight w:val="0"/>
      <w:marTop w:val="0"/>
      <w:marBottom w:val="0"/>
      <w:divBdr>
        <w:top w:val="none" w:sz="0" w:space="0" w:color="auto"/>
        <w:left w:val="none" w:sz="0" w:space="0" w:color="auto"/>
        <w:bottom w:val="none" w:sz="0" w:space="0" w:color="auto"/>
        <w:right w:val="none" w:sz="0" w:space="0" w:color="auto"/>
      </w:divBdr>
    </w:div>
    <w:div w:id="310640877">
      <w:bodyDiv w:val="1"/>
      <w:marLeft w:val="0"/>
      <w:marRight w:val="0"/>
      <w:marTop w:val="0"/>
      <w:marBottom w:val="0"/>
      <w:divBdr>
        <w:top w:val="none" w:sz="0" w:space="0" w:color="auto"/>
        <w:left w:val="none" w:sz="0" w:space="0" w:color="auto"/>
        <w:bottom w:val="none" w:sz="0" w:space="0" w:color="auto"/>
        <w:right w:val="none" w:sz="0" w:space="0" w:color="auto"/>
      </w:divBdr>
    </w:div>
    <w:div w:id="313919226">
      <w:bodyDiv w:val="1"/>
      <w:marLeft w:val="0"/>
      <w:marRight w:val="0"/>
      <w:marTop w:val="0"/>
      <w:marBottom w:val="0"/>
      <w:divBdr>
        <w:top w:val="none" w:sz="0" w:space="0" w:color="auto"/>
        <w:left w:val="none" w:sz="0" w:space="0" w:color="auto"/>
        <w:bottom w:val="none" w:sz="0" w:space="0" w:color="auto"/>
        <w:right w:val="none" w:sz="0" w:space="0" w:color="auto"/>
      </w:divBdr>
      <w:divsChild>
        <w:div w:id="226186610">
          <w:marLeft w:val="0"/>
          <w:marRight w:val="0"/>
          <w:marTop w:val="0"/>
          <w:marBottom w:val="0"/>
          <w:divBdr>
            <w:top w:val="none" w:sz="0" w:space="0" w:color="auto"/>
            <w:left w:val="none" w:sz="0" w:space="0" w:color="auto"/>
            <w:bottom w:val="none" w:sz="0" w:space="0" w:color="auto"/>
            <w:right w:val="none" w:sz="0" w:space="0" w:color="auto"/>
          </w:divBdr>
          <w:divsChild>
            <w:div w:id="16776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22206">
      <w:bodyDiv w:val="1"/>
      <w:marLeft w:val="0"/>
      <w:marRight w:val="0"/>
      <w:marTop w:val="0"/>
      <w:marBottom w:val="0"/>
      <w:divBdr>
        <w:top w:val="none" w:sz="0" w:space="0" w:color="auto"/>
        <w:left w:val="none" w:sz="0" w:space="0" w:color="auto"/>
        <w:bottom w:val="none" w:sz="0" w:space="0" w:color="auto"/>
        <w:right w:val="none" w:sz="0" w:space="0" w:color="auto"/>
      </w:divBdr>
    </w:div>
    <w:div w:id="341662763">
      <w:bodyDiv w:val="1"/>
      <w:marLeft w:val="0"/>
      <w:marRight w:val="0"/>
      <w:marTop w:val="0"/>
      <w:marBottom w:val="0"/>
      <w:divBdr>
        <w:top w:val="none" w:sz="0" w:space="0" w:color="auto"/>
        <w:left w:val="none" w:sz="0" w:space="0" w:color="auto"/>
        <w:bottom w:val="none" w:sz="0" w:space="0" w:color="auto"/>
        <w:right w:val="none" w:sz="0" w:space="0" w:color="auto"/>
      </w:divBdr>
    </w:div>
    <w:div w:id="345402977">
      <w:bodyDiv w:val="1"/>
      <w:marLeft w:val="0"/>
      <w:marRight w:val="0"/>
      <w:marTop w:val="0"/>
      <w:marBottom w:val="0"/>
      <w:divBdr>
        <w:top w:val="none" w:sz="0" w:space="0" w:color="auto"/>
        <w:left w:val="none" w:sz="0" w:space="0" w:color="auto"/>
        <w:bottom w:val="none" w:sz="0" w:space="0" w:color="auto"/>
        <w:right w:val="none" w:sz="0" w:space="0" w:color="auto"/>
      </w:divBdr>
    </w:div>
    <w:div w:id="348915952">
      <w:bodyDiv w:val="1"/>
      <w:marLeft w:val="0"/>
      <w:marRight w:val="0"/>
      <w:marTop w:val="0"/>
      <w:marBottom w:val="0"/>
      <w:divBdr>
        <w:top w:val="none" w:sz="0" w:space="0" w:color="auto"/>
        <w:left w:val="none" w:sz="0" w:space="0" w:color="auto"/>
        <w:bottom w:val="none" w:sz="0" w:space="0" w:color="auto"/>
        <w:right w:val="none" w:sz="0" w:space="0" w:color="auto"/>
      </w:divBdr>
    </w:div>
    <w:div w:id="359362806">
      <w:bodyDiv w:val="1"/>
      <w:marLeft w:val="0"/>
      <w:marRight w:val="0"/>
      <w:marTop w:val="0"/>
      <w:marBottom w:val="0"/>
      <w:divBdr>
        <w:top w:val="none" w:sz="0" w:space="0" w:color="auto"/>
        <w:left w:val="none" w:sz="0" w:space="0" w:color="auto"/>
        <w:bottom w:val="none" w:sz="0" w:space="0" w:color="auto"/>
        <w:right w:val="none" w:sz="0" w:space="0" w:color="auto"/>
      </w:divBdr>
    </w:div>
    <w:div w:id="364133442">
      <w:bodyDiv w:val="1"/>
      <w:marLeft w:val="0"/>
      <w:marRight w:val="0"/>
      <w:marTop w:val="0"/>
      <w:marBottom w:val="0"/>
      <w:divBdr>
        <w:top w:val="none" w:sz="0" w:space="0" w:color="auto"/>
        <w:left w:val="none" w:sz="0" w:space="0" w:color="auto"/>
        <w:bottom w:val="none" w:sz="0" w:space="0" w:color="auto"/>
        <w:right w:val="none" w:sz="0" w:space="0" w:color="auto"/>
      </w:divBdr>
    </w:div>
    <w:div w:id="365374775">
      <w:bodyDiv w:val="1"/>
      <w:marLeft w:val="0"/>
      <w:marRight w:val="0"/>
      <w:marTop w:val="0"/>
      <w:marBottom w:val="0"/>
      <w:divBdr>
        <w:top w:val="none" w:sz="0" w:space="0" w:color="auto"/>
        <w:left w:val="none" w:sz="0" w:space="0" w:color="auto"/>
        <w:bottom w:val="none" w:sz="0" w:space="0" w:color="auto"/>
        <w:right w:val="none" w:sz="0" w:space="0" w:color="auto"/>
      </w:divBdr>
    </w:div>
    <w:div w:id="390277275">
      <w:bodyDiv w:val="1"/>
      <w:marLeft w:val="0"/>
      <w:marRight w:val="0"/>
      <w:marTop w:val="0"/>
      <w:marBottom w:val="0"/>
      <w:divBdr>
        <w:top w:val="none" w:sz="0" w:space="0" w:color="auto"/>
        <w:left w:val="none" w:sz="0" w:space="0" w:color="auto"/>
        <w:bottom w:val="none" w:sz="0" w:space="0" w:color="auto"/>
        <w:right w:val="none" w:sz="0" w:space="0" w:color="auto"/>
      </w:divBdr>
    </w:div>
    <w:div w:id="391006056">
      <w:bodyDiv w:val="1"/>
      <w:marLeft w:val="0"/>
      <w:marRight w:val="0"/>
      <w:marTop w:val="0"/>
      <w:marBottom w:val="0"/>
      <w:divBdr>
        <w:top w:val="none" w:sz="0" w:space="0" w:color="auto"/>
        <w:left w:val="none" w:sz="0" w:space="0" w:color="auto"/>
        <w:bottom w:val="none" w:sz="0" w:space="0" w:color="auto"/>
        <w:right w:val="none" w:sz="0" w:space="0" w:color="auto"/>
      </w:divBdr>
    </w:div>
    <w:div w:id="402335607">
      <w:bodyDiv w:val="1"/>
      <w:marLeft w:val="0"/>
      <w:marRight w:val="0"/>
      <w:marTop w:val="0"/>
      <w:marBottom w:val="0"/>
      <w:divBdr>
        <w:top w:val="none" w:sz="0" w:space="0" w:color="auto"/>
        <w:left w:val="none" w:sz="0" w:space="0" w:color="auto"/>
        <w:bottom w:val="none" w:sz="0" w:space="0" w:color="auto"/>
        <w:right w:val="none" w:sz="0" w:space="0" w:color="auto"/>
      </w:divBdr>
      <w:divsChild>
        <w:div w:id="261424466">
          <w:marLeft w:val="0"/>
          <w:marRight w:val="0"/>
          <w:marTop w:val="100"/>
          <w:marBottom w:val="300"/>
          <w:divBdr>
            <w:top w:val="none" w:sz="0" w:space="0" w:color="auto"/>
            <w:left w:val="none" w:sz="0" w:space="0" w:color="auto"/>
            <w:bottom w:val="none" w:sz="0" w:space="0" w:color="auto"/>
            <w:right w:val="none" w:sz="0" w:space="0" w:color="auto"/>
          </w:divBdr>
          <w:divsChild>
            <w:div w:id="521553733">
              <w:marLeft w:val="0"/>
              <w:marRight w:val="0"/>
              <w:marTop w:val="0"/>
              <w:marBottom w:val="0"/>
              <w:divBdr>
                <w:top w:val="none" w:sz="0" w:space="0" w:color="auto"/>
                <w:left w:val="none" w:sz="0" w:space="0" w:color="auto"/>
                <w:bottom w:val="none" w:sz="0" w:space="0" w:color="auto"/>
                <w:right w:val="none" w:sz="0" w:space="0" w:color="auto"/>
              </w:divBdr>
            </w:div>
            <w:div w:id="1032458678">
              <w:marLeft w:val="0"/>
              <w:marRight w:val="0"/>
              <w:marTop w:val="0"/>
              <w:marBottom w:val="0"/>
              <w:divBdr>
                <w:top w:val="none" w:sz="0" w:space="0" w:color="auto"/>
                <w:left w:val="none" w:sz="0" w:space="0" w:color="auto"/>
                <w:bottom w:val="none" w:sz="0" w:space="0" w:color="auto"/>
                <w:right w:val="none" w:sz="0" w:space="0" w:color="auto"/>
              </w:divBdr>
            </w:div>
          </w:divsChild>
        </w:div>
        <w:div w:id="1182471597">
          <w:marLeft w:val="0"/>
          <w:marRight w:val="0"/>
          <w:marTop w:val="100"/>
          <w:marBottom w:val="300"/>
          <w:divBdr>
            <w:top w:val="none" w:sz="0" w:space="0" w:color="auto"/>
            <w:left w:val="none" w:sz="0" w:space="0" w:color="auto"/>
            <w:bottom w:val="none" w:sz="0" w:space="0" w:color="auto"/>
            <w:right w:val="none" w:sz="0" w:space="0" w:color="auto"/>
          </w:divBdr>
          <w:divsChild>
            <w:div w:id="294533309">
              <w:marLeft w:val="0"/>
              <w:marRight w:val="0"/>
              <w:marTop w:val="0"/>
              <w:marBottom w:val="0"/>
              <w:divBdr>
                <w:top w:val="none" w:sz="0" w:space="0" w:color="auto"/>
                <w:left w:val="none" w:sz="0" w:space="0" w:color="auto"/>
                <w:bottom w:val="none" w:sz="0" w:space="0" w:color="auto"/>
                <w:right w:val="none" w:sz="0" w:space="0" w:color="auto"/>
              </w:divBdr>
            </w:div>
            <w:div w:id="1795829820">
              <w:marLeft w:val="0"/>
              <w:marRight w:val="0"/>
              <w:marTop w:val="0"/>
              <w:marBottom w:val="0"/>
              <w:divBdr>
                <w:top w:val="none" w:sz="0" w:space="0" w:color="auto"/>
                <w:left w:val="none" w:sz="0" w:space="0" w:color="auto"/>
                <w:bottom w:val="none" w:sz="0" w:space="0" w:color="auto"/>
                <w:right w:val="none" w:sz="0" w:space="0" w:color="auto"/>
              </w:divBdr>
            </w:div>
          </w:divsChild>
        </w:div>
        <w:div w:id="1824930998">
          <w:marLeft w:val="0"/>
          <w:marRight w:val="0"/>
          <w:marTop w:val="100"/>
          <w:marBottom w:val="300"/>
          <w:divBdr>
            <w:top w:val="none" w:sz="0" w:space="0" w:color="auto"/>
            <w:left w:val="none" w:sz="0" w:space="0" w:color="auto"/>
            <w:bottom w:val="none" w:sz="0" w:space="0" w:color="auto"/>
            <w:right w:val="none" w:sz="0" w:space="0" w:color="auto"/>
          </w:divBdr>
          <w:divsChild>
            <w:div w:id="360979262">
              <w:marLeft w:val="0"/>
              <w:marRight w:val="0"/>
              <w:marTop w:val="0"/>
              <w:marBottom w:val="0"/>
              <w:divBdr>
                <w:top w:val="none" w:sz="0" w:space="0" w:color="auto"/>
                <w:left w:val="none" w:sz="0" w:space="0" w:color="auto"/>
                <w:bottom w:val="none" w:sz="0" w:space="0" w:color="auto"/>
                <w:right w:val="none" w:sz="0" w:space="0" w:color="auto"/>
              </w:divBdr>
            </w:div>
            <w:div w:id="85376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36335">
      <w:bodyDiv w:val="1"/>
      <w:marLeft w:val="0"/>
      <w:marRight w:val="0"/>
      <w:marTop w:val="0"/>
      <w:marBottom w:val="0"/>
      <w:divBdr>
        <w:top w:val="none" w:sz="0" w:space="0" w:color="auto"/>
        <w:left w:val="none" w:sz="0" w:space="0" w:color="auto"/>
        <w:bottom w:val="none" w:sz="0" w:space="0" w:color="auto"/>
        <w:right w:val="none" w:sz="0" w:space="0" w:color="auto"/>
      </w:divBdr>
    </w:div>
    <w:div w:id="416440137">
      <w:bodyDiv w:val="1"/>
      <w:marLeft w:val="0"/>
      <w:marRight w:val="0"/>
      <w:marTop w:val="0"/>
      <w:marBottom w:val="0"/>
      <w:divBdr>
        <w:top w:val="none" w:sz="0" w:space="0" w:color="auto"/>
        <w:left w:val="none" w:sz="0" w:space="0" w:color="auto"/>
        <w:bottom w:val="none" w:sz="0" w:space="0" w:color="auto"/>
        <w:right w:val="none" w:sz="0" w:space="0" w:color="auto"/>
      </w:divBdr>
    </w:div>
    <w:div w:id="424764339">
      <w:bodyDiv w:val="1"/>
      <w:marLeft w:val="0"/>
      <w:marRight w:val="0"/>
      <w:marTop w:val="0"/>
      <w:marBottom w:val="0"/>
      <w:divBdr>
        <w:top w:val="none" w:sz="0" w:space="0" w:color="auto"/>
        <w:left w:val="none" w:sz="0" w:space="0" w:color="auto"/>
        <w:bottom w:val="none" w:sz="0" w:space="0" w:color="auto"/>
        <w:right w:val="none" w:sz="0" w:space="0" w:color="auto"/>
      </w:divBdr>
    </w:div>
    <w:div w:id="456873251">
      <w:bodyDiv w:val="1"/>
      <w:marLeft w:val="0"/>
      <w:marRight w:val="0"/>
      <w:marTop w:val="0"/>
      <w:marBottom w:val="0"/>
      <w:divBdr>
        <w:top w:val="none" w:sz="0" w:space="0" w:color="auto"/>
        <w:left w:val="none" w:sz="0" w:space="0" w:color="auto"/>
        <w:bottom w:val="none" w:sz="0" w:space="0" w:color="auto"/>
        <w:right w:val="none" w:sz="0" w:space="0" w:color="auto"/>
      </w:divBdr>
    </w:div>
    <w:div w:id="458033312">
      <w:bodyDiv w:val="1"/>
      <w:marLeft w:val="0"/>
      <w:marRight w:val="0"/>
      <w:marTop w:val="0"/>
      <w:marBottom w:val="0"/>
      <w:divBdr>
        <w:top w:val="none" w:sz="0" w:space="0" w:color="auto"/>
        <w:left w:val="none" w:sz="0" w:space="0" w:color="auto"/>
        <w:bottom w:val="none" w:sz="0" w:space="0" w:color="auto"/>
        <w:right w:val="none" w:sz="0" w:space="0" w:color="auto"/>
      </w:divBdr>
    </w:div>
    <w:div w:id="460074292">
      <w:bodyDiv w:val="1"/>
      <w:marLeft w:val="0"/>
      <w:marRight w:val="0"/>
      <w:marTop w:val="0"/>
      <w:marBottom w:val="0"/>
      <w:divBdr>
        <w:top w:val="none" w:sz="0" w:space="0" w:color="auto"/>
        <w:left w:val="none" w:sz="0" w:space="0" w:color="auto"/>
        <w:bottom w:val="none" w:sz="0" w:space="0" w:color="auto"/>
        <w:right w:val="none" w:sz="0" w:space="0" w:color="auto"/>
      </w:divBdr>
    </w:div>
    <w:div w:id="468328135">
      <w:bodyDiv w:val="1"/>
      <w:marLeft w:val="0"/>
      <w:marRight w:val="0"/>
      <w:marTop w:val="0"/>
      <w:marBottom w:val="0"/>
      <w:divBdr>
        <w:top w:val="none" w:sz="0" w:space="0" w:color="auto"/>
        <w:left w:val="none" w:sz="0" w:space="0" w:color="auto"/>
        <w:bottom w:val="none" w:sz="0" w:space="0" w:color="auto"/>
        <w:right w:val="none" w:sz="0" w:space="0" w:color="auto"/>
      </w:divBdr>
    </w:div>
    <w:div w:id="477919205">
      <w:bodyDiv w:val="1"/>
      <w:marLeft w:val="0"/>
      <w:marRight w:val="0"/>
      <w:marTop w:val="0"/>
      <w:marBottom w:val="0"/>
      <w:divBdr>
        <w:top w:val="none" w:sz="0" w:space="0" w:color="auto"/>
        <w:left w:val="none" w:sz="0" w:space="0" w:color="auto"/>
        <w:bottom w:val="none" w:sz="0" w:space="0" w:color="auto"/>
        <w:right w:val="none" w:sz="0" w:space="0" w:color="auto"/>
      </w:divBdr>
      <w:divsChild>
        <w:div w:id="76632785">
          <w:marLeft w:val="0"/>
          <w:marRight w:val="0"/>
          <w:marTop w:val="100"/>
          <w:marBottom w:val="300"/>
          <w:divBdr>
            <w:top w:val="none" w:sz="0" w:space="0" w:color="auto"/>
            <w:left w:val="none" w:sz="0" w:space="0" w:color="auto"/>
            <w:bottom w:val="none" w:sz="0" w:space="0" w:color="auto"/>
            <w:right w:val="none" w:sz="0" w:space="0" w:color="auto"/>
          </w:divBdr>
          <w:divsChild>
            <w:div w:id="783420437">
              <w:marLeft w:val="0"/>
              <w:marRight w:val="0"/>
              <w:marTop w:val="0"/>
              <w:marBottom w:val="0"/>
              <w:divBdr>
                <w:top w:val="none" w:sz="0" w:space="0" w:color="auto"/>
                <w:left w:val="none" w:sz="0" w:space="0" w:color="auto"/>
                <w:bottom w:val="none" w:sz="0" w:space="0" w:color="auto"/>
                <w:right w:val="none" w:sz="0" w:space="0" w:color="auto"/>
              </w:divBdr>
            </w:div>
            <w:div w:id="987826424">
              <w:marLeft w:val="0"/>
              <w:marRight w:val="0"/>
              <w:marTop w:val="0"/>
              <w:marBottom w:val="0"/>
              <w:divBdr>
                <w:top w:val="none" w:sz="0" w:space="0" w:color="auto"/>
                <w:left w:val="none" w:sz="0" w:space="0" w:color="auto"/>
                <w:bottom w:val="none" w:sz="0" w:space="0" w:color="auto"/>
                <w:right w:val="none" w:sz="0" w:space="0" w:color="auto"/>
              </w:divBdr>
            </w:div>
          </w:divsChild>
        </w:div>
        <w:div w:id="377777176">
          <w:marLeft w:val="0"/>
          <w:marRight w:val="0"/>
          <w:marTop w:val="100"/>
          <w:marBottom w:val="300"/>
          <w:divBdr>
            <w:top w:val="none" w:sz="0" w:space="0" w:color="auto"/>
            <w:left w:val="none" w:sz="0" w:space="0" w:color="auto"/>
            <w:bottom w:val="none" w:sz="0" w:space="0" w:color="auto"/>
            <w:right w:val="none" w:sz="0" w:space="0" w:color="auto"/>
          </w:divBdr>
          <w:divsChild>
            <w:div w:id="422336285">
              <w:marLeft w:val="0"/>
              <w:marRight w:val="0"/>
              <w:marTop w:val="0"/>
              <w:marBottom w:val="0"/>
              <w:divBdr>
                <w:top w:val="none" w:sz="0" w:space="0" w:color="auto"/>
                <w:left w:val="none" w:sz="0" w:space="0" w:color="auto"/>
                <w:bottom w:val="none" w:sz="0" w:space="0" w:color="auto"/>
                <w:right w:val="none" w:sz="0" w:space="0" w:color="auto"/>
              </w:divBdr>
            </w:div>
            <w:div w:id="947278044">
              <w:marLeft w:val="0"/>
              <w:marRight w:val="0"/>
              <w:marTop w:val="0"/>
              <w:marBottom w:val="0"/>
              <w:divBdr>
                <w:top w:val="none" w:sz="0" w:space="0" w:color="auto"/>
                <w:left w:val="none" w:sz="0" w:space="0" w:color="auto"/>
                <w:bottom w:val="none" w:sz="0" w:space="0" w:color="auto"/>
                <w:right w:val="none" w:sz="0" w:space="0" w:color="auto"/>
              </w:divBdr>
            </w:div>
          </w:divsChild>
        </w:div>
        <w:div w:id="817259831">
          <w:marLeft w:val="0"/>
          <w:marRight w:val="0"/>
          <w:marTop w:val="100"/>
          <w:marBottom w:val="300"/>
          <w:divBdr>
            <w:top w:val="none" w:sz="0" w:space="0" w:color="auto"/>
            <w:left w:val="none" w:sz="0" w:space="0" w:color="auto"/>
            <w:bottom w:val="none" w:sz="0" w:space="0" w:color="auto"/>
            <w:right w:val="none" w:sz="0" w:space="0" w:color="auto"/>
          </w:divBdr>
          <w:divsChild>
            <w:div w:id="555164973">
              <w:marLeft w:val="0"/>
              <w:marRight w:val="0"/>
              <w:marTop w:val="0"/>
              <w:marBottom w:val="0"/>
              <w:divBdr>
                <w:top w:val="none" w:sz="0" w:space="0" w:color="auto"/>
                <w:left w:val="none" w:sz="0" w:space="0" w:color="auto"/>
                <w:bottom w:val="none" w:sz="0" w:space="0" w:color="auto"/>
                <w:right w:val="none" w:sz="0" w:space="0" w:color="auto"/>
              </w:divBdr>
            </w:div>
            <w:div w:id="1017544604">
              <w:marLeft w:val="0"/>
              <w:marRight w:val="0"/>
              <w:marTop w:val="0"/>
              <w:marBottom w:val="0"/>
              <w:divBdr>
                <w:top w:val="none" w:sz="0" w:space="0" w:color="auto"/>
                <w:left w:val="none" w:sz="0" w:space="0" w:color="auto"/>
                <w:bottom w:val="none" w:sz="0" w:space="0" w:color="auto"/>
                <w:right w:val="none" w:sz="0" w:space="0" w:color="auto"/>
              </w:divBdr>
            </w:div>
          </w:divsChild>
        </w:div>
        <w:div w:id="1175264353">
          <w:marLeft w:val="0"/>
          <w:marRight w:val="0"/>
          <w:marTop w:val="100"/>
          <w:marBottom w:val="300"/>
          <w:divBdr>
            <w:top w:val="none" w:sz="0" w:space="0" w:color="auto"/>
            <w:left w:val="none" w:sz="0" w:space="0" w:color="auto"/>
            <w:bottom w:val="none" w:sz="0" w:space="0" w:color="auto"/>
            <w:right w:val="none" w:sz="0" w:space="0" w:color="auto"/>
          </w:divBdr>
          <w:divsChild>
            <w:div w:id="270473032">
              <w:marLeft w:val="0"/>
              <w:marRight w:val="0"/>
              <w:marTop w:val="0"/>
              <w:marBottom w:val="0"/>
              <w:divBdr>
                <w:top w:val="none" w:sz="0" w:space="0" w:color="auto"/>
                <w:left w:val="none" w:sz="0" w:space="0" w:color="auto"/>
                <w:bottom w:val="none" w:sz="0" w:space="0" w:color="auto"/>
                <w:right w:val="none" w:sz="0" w:space="0" w:color="auto"/>
              </w:divBdr>
            </w:div>
            <w:div w:id="984748228">
              <w:marLeft w:val="0"/>
              <w:marRight w:val="0"/>
              <w:marTop w:val="0"/>
              <w:marBottom w:val="0"/>
              <w:divBdr>
                <w:top w:val="none" w:sz="0" w:space="0" w:color="auto"/>
                <w:left w:val="none" w:sz="0" w:space="0" w:color="auto"/>
                <w:bottom w:val="none" w:sz="0" w:space="0" w:color="auto"/>
                <w:right w:val="none" w:sz="0" w:space="0" w:color="auto"/>
              </w:divBdr>
            </w:div>
          </w:divsChild>
        </w:div>
        <w:div w:id="1791437071">
          <w:marLeft w:val="0"/>
          <w:marRight w:val="0"/>
          <w:marTop w:val="100"/>
          <w:marBottom w:val="300"/>
          <w:divBdr>
            <w:top w:val="none" w:sz="0" w:space="0" w:color="auto"/>
            <w:left w:val="none" w:sz="0" w:space="0" w:color="auto"/>
            <w:bottom w:val="none" w:sz="0" w:space="0" w:color="auto"/>
            <w:right w:val="none" w:sz="0" w:space="0" w:color="auto"/>
          </w:divBdr>
          <w:divsChild>
            <w:div w:id="234559449">
              <w:marLeft w:val="0"/>
              <w:marRight w:val="0"/>
              <w:marTop w:val="0"/>
              <w:marBottom w:val="0"/>
              <w:divBdr>
                <w:top w:val="none" w:sz="0" w:space="0" w:color="auto"/>
                <w:left w:val="none" w:sz="0" w:space="0" w:color="auto"/>
                <w:bottom w:val="none" w:sz="0" w:space="0" w:color="auto"/>
                <w:right w:val="none" w:sz="0" w:space="0" w:color="auto"/>
              </w:divBdr>
            </w:div>
            <w:div w:id="181214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76559">
      <w:bodyDiv w:val="1"/>
      <w:marLeft w:val="0"/>
      <w:marRight w:val="0"/>
      <w:marTop w:val="0"/>
      <w:marBottom w:val="0"/>
      <w:divBdr>
        <w:top w:val="none" w:sz="0" w:space="0" w:color="auto"/>
        <w:left w:val="none" w:sz="0" w:space="0" w:color="auto"/>
        <w:bottom w:val="none" w:sz="0" w:space="0" w:color="auto"/>
        <w:right w:val="none" w:sz="0" w:space="0" w:color="auto"/>
      </w:divBdr>
    </w:div>
    <w:div w:id="486944624">
      <w:bodyDiv w:val="1"/>
      <w:marLeft w:val="0"/>
      <w:marRight w:val="0"/>
      <w:marTop w:val="0"/>
      <w:marBottom w:val="0"/>
      <w:divBdr>
        <w:top w:val="none" w:sz="0" w:space="0" w:color="auto"/>
        <w:left w:val="none" w:sz="0" w:space="0" w:color="auto"/>
        <w:bottom w:val="none" w:sz="0" w:space="0" w:color="auto"/>
        <w:right w:val="none" w:sz="0" w:space="0" w:color="auto"/>
      </w:divBdr>
    </w:div>
    <w:div w:id="487402079">
      <w:bodyDiv w:val="1"/>
      <w:marLeft w:val="0"/>
      <w:marRight w:val="0"/>
      <w:marTop w:val="0"/>
      <w:marBottom w:val="0"/>
      <w:divBdr>
        <w:top w:val="none" w:sz="0" w:space="0" w:color="auto"/>
        <w:left w:val="none" w:sz="0" w:space="0" w:color="auto"/>
        <w:bottom w:val="none" w:sz="0" w:space="0" w:color="auto"/>
        <w:right w:val="none" w:sz="0" w:space="0" w:color="auto"/>
      </w:divBdr>
    </w:div>
    <w:div w:id="489254309">
      <w:bodyDiv w:val="1"/>
      <w:marLeft w:val="0"/>
      <w:marRight w:val="0"/>
      <w:marTop w:val="0"/>
      <w:marBottom w:val="0"/>
      <w:divBdr>
        <w:top w:val="none" w:sz="0" w:space="0" w:color="auto"/>
        <w:left w:val="none" w:sz="0" w:space="0" w:color="auto"/>
        <w:bottom w:val="none" w:sz="0" w:space="0" w:color="auto"/>
        <w:right w:val="none" w:sz="0" w:space="0" w:color="auto"/>
      </w:divBdr>
    </w:div>
    <w:div w:id="494801953">
      <w:bodyDiv w:val="1"/>
      <w:marLeft w:val="0"/>
      <w:marRight w:val="0"/>
      <w:marTop w:val="0"/>
      <w:marBottom w:val="0"/>
      <w:divBdr>
        <w:top w:val="none" w:sz="0" w:space="0" w:color="auto"/>
        <w:left w:val="none" w:sz="0" w:space="0" w:color="auto"/>
        <w:bottom w:val="none" w:sz="0" w:space="0" w:color="auto"/>
        <w:right w:val="none" w:sz="0" w:space="0" w:color="auto"/>
      </w:divBdr>
    </w:div>
    <w:div w:id="499545688">
      <w:bodyDiv w:val="1"/>
      <w:marLeft w:val="0"/>
      <w:marRight w:val="0"/>
      <w:marTop w:val="0"/>
      <w:marBottom w:val="0"/>
      <w:divBdr>
        <w:top w:val="none" w:sz="0" w:space="0" w:color="auto"/>
        <w:left w:val="none" w:sz="0" w:space="0" w:color="auto"/>
        <w:bottom w:val="none" w:sz="0" w:space="0" w:color="auto"/>
        <w:right w:val="none" w:sz="0" w:space="0" w:color="auto"/>
      </w:divBdr>
    </w:div>
    <w:div w:id="580456662">
      <w:bodyDiv w:val="1"/>
      <w:marLeft w:val="0"/>
      <w:marRight w:val="0"/>
      <w:marTop w:val="0"/>
      <w:marBottom w:val="0"/>
      <w:divBdr>
        <w:top w:val="none" w:sz="0" w:space="0" w:color="auto"/>
        <w:left w:val="none" w:sz="0" w:space="0" w:color="auto"/>
        <w:bottom w:val="none" w:sz="0" w:space="0" w:color="auto"/>
        <w:right w:val="none" w:sz="0" w:space="0" w:color="auto"/>
      </w:divBdr>
    </w:div>
    <w:div w:id="585185891">
      <w:bodyDiv w:val="1"/>
      <w:marLeft w:val="0"/>
      <w:marRight w:val="0"/>
      <w:marTop w:val="0"/>
      <w:marBottom w:val="0"/>
      <w:divBdr>
        <w:top w:val="none" w:sz="0" w:space="0" w:color="auto"/>
        <w:left w:val="none" w:sz="0" w:space="0" w:color="auto"/>
        <w:bottom w:val="none" w:sz="0" w:space="0" w:color="auto"/>
        <w:right w:val="none" w:sz="0" w:space="0" w:color="auto"/>
      </w:divBdr>
    </w:div>
    <w:div w:id="585500482">
      <w:bodyDiv w:val="1"/>
      <w:marLeft w:val="0"/>
      <w:marRight w:val="0"/>
      <w:marTop w:val="0"/>
      <w:marBottom w:val="0"/>
      <w:divBdr>
        <w:top w:val="none" w:sz="0" w:space="0" w:color="auto"/>
        <w:left w:val="none" w:sz="0" w:space="0" w:color="auto"/>
        <w:bottom w:val="none" w:sz="0" w:space="0" w:color="auto"/>
        <w:right w:val="none" w:sz="0" w:space="0" w:color="auto"/>
      </w:divBdr>
    </w:div>
    <w:div w:id="629820617">
      <w:bodyDiv w:val="1"/>
      <w:marLeft w:val="0"/>
      <w:marRight w:val="0"/>
      <w:marTop w:val="0"/>
      <w:marBottom w:val="0"/>
      <w:divBdr>
        <w:top w:val="none" w:sz="0" w:space="0" w:color="auto"/>
        <w:left w:val="none" w:sz="0" w:space="0" w:color="auto"/>
        <w:bottom w:val="none" w:sz="0" w:space="0" w:color="auto"/>
        <w:right w:val="none" w:sz="0" w:space="0" w:color="auto"/>
      </w:divBdr>
    </w:div>
    <w:div w:id="632642389">
      <w:bodyDiv w:val="1"/>
      <w:marLeft w:val="0"/>
      <w:marRight w:val="0"/>
      <w:marTop w:val="0"/>
      <w:marBottom w:val="0"/>
      <w:divBdr>
        <w:top w:val="none" w:sz="0" w:space="0" w:color="auto"/>
        <w:left w:val="none" w:sz="0" w:space="0" w:color="auto"/>
        <w:bottom w:val="none" w:sz="0" w:space="0" w:color="auto"/>
        <w:right w:val="none" w:sz="0" w:space="0" w:color="auto"/>
      </w:divBdr>
    </w:div>
    <w:div w:id="635181814">
      <w:bodyDiv w:val="1"/>
      <w:marLeft w:val="0"/>
      <w:marRight w:val="0"/>
      <w:marTop w:val="0"/>
      <w:marBottom w:val="0"/>
      <w:divBdr>
        <w:top w:val="none" w:sz="0" w:space="0" w:color="auto"/>
        <w:left w:val="none" w:sz="0" w:space="0" w:color="auto"/>
        <w:bottom w:val="none" w:sz="0" w:space="0" w:color="auto"/>
        <w:right w:val="none" w:sz="0" w:space="0" w:color="auto"/>
      </w:divBdr>
    </w:div>
    <w:div w:id="643967506">
      <w:bodyDiv w:val="1"/>
      <w:marLeft w:val="0"/>
      <w:marRight w:val="0"/>
      <w:marTop w:val="0"/>
      <w:marBottom w:val="0"/>
      <w:divBdr>
        <w:top w:val="none" w:sz="0" w:space="0" w:color="auto"/>
        <w:left w:val="none" w:sz="0" w:space="0" w:color="auto"/>
        <w:bottom w:val="none" w:sz="0" w:space="0" w:color="auto"/>
        <w:right w:val="none" w:sz="0" w:space="0" w:color="auto"/>
      </w:divBdr>
    </w:div>
    <w:div w:id="649947619">
      <w:bodyDiv w:val="1"/>
      <w:marLeft w:val="0"/>
      <w:marRight w:val="0"/>
      <w:marTop w:val="0"/>
      <w:marBottom w:val="0"/>
      <w:divBdr>
        <w:top w:val="none" w:sz="0" w:space="0" w:color="auto"/>
        <w:left w:val="none" w:sz="0" w:space="0" w:color="auto"/>
        <w:bottom w:val="none" w:sz="0" w:space="0" w:color="auto"/>
        <w:right w:val="none" w:sz="0" w:space="0" w:color="auto"/>
      </w:divBdr>
    </w:div>
    <w:div w:id="651297498">
      <w:bodyDiv w:val="1"/>
      <w:marLeft w:val="0"/>
      <w:marRight w:val="0"/>
      <w:marTop w:val="0"/>
      <w:marBottom w:val="0"/>
      <w:divBdr>
        <w:top w:val="none" w:sz="0" w:space="0" w:color="auto"/>
        <w:left w:val="none" w:sz="0" w:space="0" w:color="auto"/>
        <w:bottom w:val="none" w:sz="0" w:space="0" w:color="auto"/>
        <w:right w:val="none" w:sz="0" w:space="0" w:color="auto"/>
      </w:divBdr>
    </w:div>
    <w:div w:id="656694258">
      <w:bodyDiv w:val="1"/>
      <w:marLeft w:val="0"/>
      <w:marRight w:val="0"/>
      <w:marTop w:val="0"/>
      <w:marBottom w:val="0"/>
      <w:divBdr>
        <w:top w:val="none" w:sz="0" w:space="0" w:color="auto"/>
        <w:left w:val="none" w:sz="0" w:space="0" w:color="auto"/>
        <w:bottom w:val="none" w:sz="0" w:space="0" w:color="auto"/>
        <w:right w:val="none" w:sz="0" w:space="0" w:color="auto"/>
      </w:divBdr>
    </w:div>
    <w:div w:id="679045781">
      <w:bodyDiv w:val="1"/>
      <w:marLeft w:val="0"/>
      <w:marRight w:val="0"/>
      <w:marTop w:val="0"/>
      <w:marBottom w:val="0"/>
      <w:divBdr>
        <w:top w:val="none" w:sz="0" w:space="0" w:color="auto"/>
        <w:left w:val="none" w:sz="0" w:space="0" w:color="auto"/>
        <w:bottom w:val="none" w:sz="0" w:space="0" w:color="auto"/>
        <w:right w:val="none" w:sz="0" w:space="0" w:color="auto"/>
      </w:divBdr>
      <w:divsChild>
        <w:div w:id="2119837484">
          <w:marLeft w:val="0"/>
          <w:marRight w:val="0"/>
          <w:marTop w:val="100"/>
          <w:marBottom w:val="300"/>
          <w:divBdr>
            <w:top w:val="none" w:sz="0" w:space="0" w:color="auto"/>
            <w:left w:val="none" w:sz="0" w:space="0" w:color="auto"/>
            <w:bottom w:val="none" w:sz="0" w:space="0" w:color="auto"/>
            <w:right w:val="none" w:sz="0" w:space="0" w:color="auto"/>
          </w:divBdr>
          <w:divsChild>
            <w:div w:id="707950815">
              <w:marLeft w:val="0"/>
              <w:marRight w:val="0"/>
              <w:marTop w:val="0"/>
              <w:marBottom w:val="0"/>
              <w:divBdr>
                <w:top w:val="none" w:sz="0" w:space="0" w:color="auto"/>
                <w:left w:val="none" w:sz="0" w:space="0" w:color="auto"/>
                <w:bottom w:val="none" w:sz="0" w:space="0" w:color="auto"/>
                <w:right w:val="none" w:sz="0" w:space="0" w:color="auto"/>
              </w:divBdr>
            </w:div>
            <w:div w:id="588345765">
              <w:marLeft w:val="0"/>
              <w:marRight w:val="0"/>
              <w:marTop w:val="0"/>
              <w:marBottom w:val="0"/>
              <w:divBdr>
                <w:top w:val="none" w:sz="0" w:space="0" w:color="auto"/>
                <w:left w:val="none" w:sz="0" w:space="0" w:color="auto"/>
                <w:bottom w:val="none" w:sz="0" w:space="0" w:color="auto"/>
                <w:right w:val="none" w:sz="0" w:space="0" w:color="auto"/>
              </w:divBdr>
            </w:div>
          </w:divsChild>
        </w:div>
        <w:div w:id="1006976648">
          <w:marLeft w:val="0"/>
          <w:marRight w:val="0"/>
          <w:marTop w:val="100"/>
          <w:marBottom w:val="300"/>
          <w:divBdr>
            <w:top w:val="none" w:sz="0" w:space="0" w:color="auto"/>
            <w:left w:val="none" w:sz="0" w:space="0" w:color="auto"/>
            <w:bottom w:val="none" w:sz="0" w:space="0" w:color="auto"/>
            <w:right w:val="none" w:sz="0" w:space="0" w:color="auto"/>
          </w:divBdr>
          <w:divsChild>
            <w:div w:id="1390306910">
              <w:marLeft w:val="0"/>
              <w:marRight w:val="0"/>
              <w:marTop w:val="0"/>
              <w:marBottom w:val="0"/>
              <w:divBdr>
                <w:top w:val="none" w:sz="0" w:space="0" w:color="auto"/>
                <w:left w:val="none" w:sz="0" w:space="0" w:color="auto"/>
                <w:bottom w:val="none" w:sz="0" w:space="0" w:color="auto"/>
                <w:right w:val="none" w:sz="0" w:space="0" w:color="auto"/>
              </w:divBdr>
            </w:div>
            <w:div w:id="1062798891">
              <w:marLeft w:val="0"/>
              <w:marRight w:val="0"/>
              <w:marTop w:val="0"/>
              <w:marBottom w:val="0"/>
              <w:divBdr>
                <w:top w:val="none" w:sz="0" w:space="0" w:color="auto"/>
                <w:left w:val="none" w:sz="0" w:space="0" w:color="auto"/>
                <w:bottom w:val="none" w:sz="0" w:space="0" w:color="auto"/>
                <w:right w:val="none" w:sz="0" w:space="0" w:color="auto"/>
              </w:divBdr>
            </w:div>
          </w:divsChild>
        </w:div>
        <w:div w:id="1955364153">
          <w:marLeft w:val="0"/>
          <w:marRight w:val="0"/>
          <w:marTop w:val="100"/>
          <w:marBottom w:val="300"/>
          <w:divBdr>
            <w:top w:val="none" w:sz="0" w:space="0" w:color="auto"/>
            <w:left w:val="none" w:sz="0" w:space="0" w:color="auto"/>
            <w:bottom w:val="none" w:sz="0" w:space="0" w:color="auto"/>
            <w:right w:val="none" w:sz="0" w:space="0" w:color="auto"/>
          </w:divBdr>
          <w:divsChild>
            <w:div w:id="92560167">
              <w:marLeft w:val="0"/>
              <w:marRight w:val="0"/>
              <w:marTop w:val="0"/>
              <w:marBottom w:val="0"/>
              <w:divBdr>
                <w:top w:val="none" w:sz="0" w:space="0" w:color="auto"/>
                <w:left w:val="none" w:sz="0" w:space="0" w:color="auto"/>
                <w:bottom w:val="none" w:sz="0" w:space="0" w:color="auto"/>
                <w:right w:val="none" w:sz="0" w:space="0" w:color="auto"/>
              </w:divBdr>
            </w:div>
            <w:div w:id="13194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98161">
      <w:bodyDiv w:val="1"/>
      <w:marLeft w:val="0"/>
      <w:marRight w:val="0"/>
      <w:marTop w:val="0"/>
      <w:marBottom w:val="0"/>
      <w:divBdr>
        <w:top w:val="none" w:sz="0" w:space="0" w:color="auto"/>
        <w:left w:val="none" w:sz="0" w:space="0" w:color="auto"/>
        <w:bottom w:val="none" w:sz="0" w:space="0" w:color="auto"/>
        <w:right w:val="none" w:sz="0" w:space="0" w:color="auto"/>
      </w:divBdr>
    </w:div>
    <w:div w:id="695547254">
      <w:bodyDiv w:val="1"/>
      <w:marLeft w:val="0"/>
      <w:marRight w:val="0"/>
      <w:marTop w:val="0"/>
      <w:marBottom w:val="0"/>
      <w:divBdr>
        <w:top w:val="none" w:sz="0" w:space="0" w:color="auto"/>
        <w:left w:val="none" w:sz="0" w:space="0" w:color="auto"/>
        <w:bottom w:val="none" w:sz="0" w:space="0" w:color="auto"/>
        <w:right w:val="none" w:sz="0" w:space="0" w:color="auto"/>
      </w:divBdr>
    </w:div>
    <w:div w:id="699668691">
      <w:bodyDiv w:val="1"/>
      <w:marLeft w:val="0"/>
      <w:marRight w:val="0"/>
      <w:marTop w:val="0"/>
      <w:marBottom w:val="0"/>
      <w:divBdr>
        <w:top w:val="none" w:sz="0" w:space="0" w:color="auto"/>
        <w:left w:val="none" w:sz="0" w:space="0" w:color="auto"/>
        <w:bottom w:val="none" w:sz="0" w:space="0" w:color="auto"/>
        <w:right w:val="none" w:sz="0" w:space="0" w:color="auto"/>
      </w:divBdr>
    </w:div>
    <w:div w:id="701630730">
      <w:bodyDiv w:val="1"/>
      <w:marLeft w:val="0"/>
      <w:marRight w:val="0"/>
      <w:marTop w:val="0"/>
      <w:marBottom w:val="0"/>
      <w:divBdr>
        <w:top w:val="none" w:sz="0" w:space="0" w:color="auto"/>
        <w:left w:val="none" w:sz="0" w:space="0" w:color="auto"/>
        <w:bottom w:val="none" w:sz="0" w:space="0" w:color="auto"/>
        <w:right w:val="none" w:sz="0" w:space="0" w:color="auto"/>
      </w:divBdr>
    </w:div>
    <w:div w:id="703794879">
      <w:bodyDiv w:val="1"/>
      <w:marLeft w:val="0"/>
      <w:marRight w:val="0"/>
      <w:marTop w:val="0"/>
      <w:marBottom w:val="0"/>
      <w:divBdr>
        <w:top w:val="none" w:sz="0" w:space="0" w:color="auto"/>
        <w:left w:val="none" w:sz="0" w:space="0" w:color="auto"/>
        <w:bottom w:val="none" w:sz="0" w:space="0" w:color="auto"/>
        <w:right w:val="none" w:sz="0" w:space="0" w:color="auto"/>
      </w:divBdr>
    </w:div>
    <w:div w:id="710111136">
      <w:bodyDiv w:val="1"/>
      <w:marLeft w:val="0"/>
      <w:marRight w:val="0"/>
      <w:marTop w:val="0"/>
      <w:marBottom w:val="0"/>
      <w:divBdr>
        <w:top w:val="none" w:sz="0" w:space="0" w:color="auto"/>
        <w:left w:val="none" w:sz="0" w:space="0" w:color="auto"/>
        <w:bottom w:val="none" w:sz="0" w:space="0" w:color="auto"/>
        <w:right w:val="none" w:sz="0" w:space="0" w:color="auto"/>
      </w:divBdr>
    </w:div>
    <w:div w:id="713701859">
      <w:bodyDiv w:val="1"/>
      <w:marLeft w:val="0"/>
      <w:marRight w:val="0"/>
      <w:marTop w:val="0"/>
      <w:marBottom w:val="0"/>
      <w:divBdr>
        <w:top w:val="none" w:sz="0" w:space="0" w:color="auto"/>
        <w:left w:val="none" w:sz="0" w:space="0" w:color="auto"/>
        <w:bottom w:val="none" w:sz="0" w:space="0" w:color="auto"/>
        <w:right w:val="none" w:sz="0" w:space="0" w:color="auto"/>
      </w:divBdr>
    </w:div>
    <w:div w:id="726997988">
      <w:bodyDiv w:val="1"/>
      <w:marLeft w:val="0"/>
      <w:marRight w:val="0"/>
      <w:marTop w:val="0"/>
      <w:marBottom w:val="0"/>
      <w:divBdr>
        <w:top w:val="none" w:sz="0" w:space="0" w:color="auto"/>
        <w:left w:val="none" w:sz="0" w:space="0" w:color="auto"/>
        <w:bottom w:val="none" w:sz="0" w:space="0" w:color="auto"/>
        <w:right w:val="none" w:sz="0" w:space="0" w:color="auto"/>
      </w:divBdr>
    </w:div>
    <w:div w:id="731732778">
      <w:bodyDiv w:val="1"/>
      <w:marLeft w:val="0"/>
      <w:marRight w:val="0"/>
      <w:marTop w:val="0"/>
      <w:marBottom w:val="0"/>
      <w:divBdr>
        <w:top w:val="none" w:sz="0" w:space="0" w:color="auto"/>
        <w:left w:val="none" w:sz="0" w:space="0" w:color="auto"/>
        <w:bottom w:val="none" w:sz="0" w:space="0" w:color="auto"/>
        <w:right w:val="none" w:sz="0" w:space="0" w:color="auto"/>
      </w:divBdr>
    </w:div>
    <w:div w:id="731973177">
      <w:bodyDiv w:val="1"/>
      <w:marLeft w:val="0"/>
      <w:marRight w:val="0"/>
      <w:marTop w:val="0"/>
      <w:marBottom w:val="0"/>
      <w:divBdr>
        <w:top w:val="none" w:sz="0" w:space="0" w:color="auto"/>
        <w:left w:val="none" w:sz="0" w:space="0" w:color="auto"/>
        <w:bottom w:val="none" w:sz="0" w:space="0" w:color="auto"/>
        <w:right w:val="none" w:sz="0" w:space="0" w:color="auto"/>
      </w:divBdr>
    </w:div>
    <w:div w:id="746804840">
      <w:bodyDiv w:val="1"/>
      <w:marLeft w:val="0"/>
      <w:marRight w:val="0"/>
      <w:marTop w:val="0"/>
      <w:marBottom w:val="0"/>
      <w:divBdr>
        <w:top w:val="none" w:sz="0" w:space="0" w:color="auto"/>
        <w:left w:val="none" w:sz="0" w:space="0" w:color="auto"/>
        <w:bottom w:val="none" w:sz="0" w:space="0" w:color="auto"/>
        <w:right w:val="none" w:sz="0" w:space="0" w:color="auto"/>
      </w:divBdr>
    </w:div>
    <w:div w:id="752628504">
      <w:bodyDiv w:val="1"/>
      <w:marLeft w:val="0"/>
      <w:marRight w:val="0"/>
      <w:marTop w:val="0"/>
      <w:marBottom w:val="0"/>
      <w:divBdr>
        <w:top w:val="none" w:sz="0" w:space="0" w:color="auto"/>
        <w:left w:val="none" w:sz="0" w:space="0" w:color="auto"/>
        <w:bottom w:val="none" w:sz="0" w:space="0" w:color="auto"/>
        <w:right w:val="none" w:sz="0" w:space="0" w:color="auto"/>
      </w:divBdr>
    </w:div>
    <w:div w:id="754936133">
      <w:bodyDiv w:val="1"/>
      <w:marLeft w:val="0"/>
      <w:marRight w:val="0"/>
      <w:marTop w:val="0"/>
      <w:marBottom w:val="0"/>
      <w:divBdr>
        <w:top w:val="none" w:sz="0" w:space="0" w:color="auto"/>
        <w:left w:val="none" w:sz="0" w:space="0" w:color="auto"/>
        <w:bottom w:val="none" w:sz="0" w:space="0" w:color="auto"/>
        <w:right w:val="none" w:sz="0" w:space="0" w:color="auto"/>
      </w:divBdr>
    </w:div>
    <w:div w:id="761611749">
      <w:bodyDiv w:val="1"/>
      <w:marLeft w:val="0"/>
      <w:marRight w:val="0"/>
      <w:marTop w:val="0"/>
      <w:marBottom w:val="0"/>
      <w:divBdr>
        <w:top w:val="none" w:sz="0" w:space="0" w:color="auto"/>
        <w:left w:val="none" w:sz="0" w:space="0" w:color="auto"/>
        <w:bottom w:val="none" w:sz="0" w:space="0" w:color="auto"/>
        <w:right w:val="none" w:sz="0" w:space="0" w:color="auto"/>
      </w:divBdr>
    </w:div>
    <w:div w:id="778181649">
      <w:bodyDiv w:val="1"/>
      <w:marLeft w:val="0"/>
      <w:marRight w:val="0"/>
      <w:marTop w:val="0"/>
      <w:marBottom w:val="0"/>
      <w:divBdr>
        <w:top w:val="none" w:sz="0" w:space="0" w:color="auto"/>
        <w:left w:val="none" w:sz="0" w:space="0" w:color="auto"/>
        <w:bottom w:val="none" w:sz="0" w:space="0" w:color="auto"/>
        <w:right w:val="none" w:sz="0" w:space="0" w:color="auto"/>
      </w:divBdr>
    </w:div>
    <w:div w:id="785852169">
      <w:bodyDiv w:val="1"/>
      <w:marLeft w:val="0"/>
      <w:marRight w:val="0"/>
      <w:marTop w:val="0"/>
      <w:marBottom w:val="0"/>
      <w:divBdr>
        <w:top w:val="none" w:sz="0" w:space="0" w:color="auto"/>
        <w:left w:val="none" w:sz="0" w:space="0" w:color="auto"/>
        <w:bottom w:val="none" w:sz="0" w:space="0" w:color="auto"/>
        <w:right w:val="none" w:sz="0" w:space="0" w:color="auto"/>
      </w:divBdr>
    </w:div>
    <w:div w:id="791898070">
      <w:bodyDiv w:val="1"/>
      <w:marLeft w:val="0"/>
      <w:marRight w:val="0"/>
      <w:marTop w:val="0"/>
      <w:marBottom w:val="0"/>
      <w:divBdr>
        <w:top w:val="none" w:sz="0" w:space="0" w:color="auto"/>
        <w:left w:val="none" w:sz="0" w:space="0" w:color="auto"/>
        <w:bottom w:val="none" w:sz="0" w:space="0" w:color="auto"/>
        <w:right w:val="none" w:sz="0" w:space="0" w:color="auto"/>
      </w:divBdr>
    </w:div>
    <w:div w:id="796607164">
      <w:bodyDiv w:val="1"/>
      <w:marLeft w:val="0"/>
      <w:marRight w:val="0"/>
      <w:marTop w:val="0"/>
      <w:marBottom w:val="0"/>
      <w:divBdr>
        <w:top w:val="none" w:sz="0" w:space="0" w:color="auto"/>
        <w:left w:val="none" w:sz="0" w:space="0" w:color="auto"/>
        <w:bottom w:val="none" w:sz="0" w:space="0" w:color="auto"/>
        <w:right w:val="none" w:sz="0" w:space="0" w:color="auto"/>
      </w:divBdr>
    </w:div>
    <w:div w:id="800001551">
      <w:bodyDiv w:val="1"/>
      <w:marLeft w:val="0"/>
      <w:marRight w:val="0"/>
      <w:marTop w:val="0"/>
      <w:marBottom w:val="0"/>
      <w:divBdr>
        <w:top w:val="none" w:sz="0" w:space="0" w:color="auto"/>
        <w:left w:val="none" w:sz="0" w:space="0" w:color="auto"/>
        <w:bottom w:val="none" w:sz="0" w:space="0" w:color="auto"/>
        <w:right w:val="none" w:sz="0" w:space="0" w:color="auto"/>
      </w:divBdr>
    </w:div>
    <w:div w:id="807356860">
      <w:bodyDiv w:val="1"/>
      <w:marLeft w:val="0"/>
      <w:marRight w:val="0"/>
      <w:marTop w:val="0"/>
      <w:marBottom w:val="0"/>
      <w:divBdr>
        <w:top w:val="none" w:sz="0" w:space="0" w:color="auto"/>
        <w:left w:val="none" w:sz="0" w:space="0" w:color="auto"/>
        <w:bottom w:val="none" w:sz="0" w:space="0" w:color="auto"/>
        <w:right w:val="none" w:sz="0" w:space="0" w:color="auto"/>
      </w:divBdr>
    </w:div>
    <w:div w:id="820587005">
      <w:bodyDiv w:val="1"/>
      <w:marLeft w:val="0"/>
      <w:marRight w:val="0"/>
      <w:marTop w:val="0"/>
      <w:marBottom w:val="0"/>
      <w:divBdr>
        <w:top w:val="none" w:sz="0" w:space="0" w:color="auto"/>
        <w:left w:val="none" w:sz="0" w:space="0" w:color="auto"/>
        <w:bottom w:val="none" w:sz="0" w:space="0" w:color="auto"/>
        <w:right w:val="none" w:sz="0" w:space="0" w:color="auto"/>
      </w:divBdr>
    </w:div>
    <w:div w:id="836654586">
      <w:bodyDiv w:val="1"/>
      <w:marLeft w:val="0"/>
      <w:marRight w:val="0"/>
      <w:marTop w:val="0"/>
      <w:marBottom w:val="0"/>
      <w:divBdr>
        <w:top w:val="none" w:sz="0" w:space="0" w:color="auto"/>
        <w:left w:val="none" w:sz="0" w:space="0" w:color="auto"/>
        <w:bottom w:val="none" w:sz="0" w:space="0" w:color="auto"/>
        <w:right w:val="none" w:sz="0" w:space="0" w:color="auto"/>
      </w:divBdr>
    </w:div>
    <w:div w:id="849028866">
      <w:bodyDiv w:val="1"/>
      <w:marLeft w:val="0"/>
      <w:marRight w:val="0"/>
      <w:marTop w:val="0"/>
      <w:marBottom w:val="0"/>
      <w:divBdr>
        <w:top w:val="none" w:sz="0" w:space="0" w:color="auto"/>
        <w:left w:val="none" w:sz="0" w:space="0" w:color="auto"/>
        <w:bottom w:val="none" w:sz="0" w:space="0" w:color="auto"/>
        <w:right w:val="none" w:sz="0" w:space="0" w:color="auto"/>
      </w:divBdr>
    </w:div>
    <w:div w:id="858349484">
      <w:bodyDiv w:val="1"/>
      <w:marLeft w:val="0"/>
      <w:marRight w:val="0"/>
      <w:marTop w:val="0"/>
      <w:marBottom w:val="0"/>
      <w:divBdr>
        <w:top w:val="none" w:sz="0" w:space="0" w:color="auto"/>
        <w:left w:val="none" w:sz="0" w:space="0" w:color="auto"/>
        <w:bottom w:val="none" w:sz="0" w:space="0" w:color="auto"/>
        <w:right w:val="none" w:sz="0" w:space="0" w:color="auto"/>
      </w:divBdr>
    </w:div>
    <w:div w:id="858397936">
      <w:bodyDiv w:val="1"/>
      <w:marLeft w:val="0"/>
      <w:marRight w:val="0"/>
      <w:marTop w:val="0"/>
      <w:marBottom w:val="0"/>
      <w:divBdr>
        <w:top w:val="none" w:sz="0" w:space="0" w:color="auto"/>
        <w:left w:val="none" w:sz="0" w:space="0" w:color="auto"/>
        <w:bottom w:val="none" w:sz="0" w:space="0" w:color="auto"/>
        <w:right w:val="none" w:sz="0" w:space="0" w:color="auto"/>
      </w:divBdr>
    </w:div>
    <w:div w:id="861356980">
      <w:bodyDiv w:val="1"/>
      <w:marLeft w:val="0"/>
      <w:marRight w:val="0"/>
      <w:marTop w:val="0"/>
      <w:marBottom w:val="0"/>
      <w:divBdr>
        <w:top w:val="none" w:sz="0" w:space="0" w:color="auto"/>
        <w:left w:val="none" w:sz="0" w:space="0" w:color="auto"/>
        <w:bottom w:val="none" w:sz="0" w:space="0" w:color="auto"/>
        <w:right w:val="none" w:sz="0" w:space="0" w:color="auto"/>
      </w:divBdr>
    </w:div>
    <w:div w:id="863789935">
      <w:bodyDiv w:val="1"/>
      <w:marLeft w:val="0"/>
      <w:marRight w:val="0"/>
      <w:marTop w:val="0"/>
      <w:marBottom w:val="0"/>
      <w:divBdr>
        <w:top w:val="none" w:sz="0" w:space="0" w:color="auto"/>
        <w:left w:val="none" w:sz="0" w:space="0" w:color="auto"/>
        <w:bottom w:val="none" w:sz="0" w:space="0" w:color="auto"/>
        <w:right w:val="none" w:sz="0" w:space="0" w:color="auto"/>
      </w:divBdr>
    </w:div>
    <w:div w:id="866215218">
      <w:bodyDiv w:val="1"/>
      <w:marLeft w:val="0"/>
      <w:marRight w:val="0"/>
      <w:marTop w:val="0"/>
      <w:marBottom w:val="0"/>
      <w:divBdr>
        <w:top w:val="none" w:sz="0" w:space="0" w:color="auto"/>
        <w:left w:val="none" w:sz="0" w:space="0" w:color="auto"/>
        <w:bottom w:val="none" w:sz="0" w:space="0" w:color="auto"/>
        <w:right w:val="none" w:sz="0" w:space="0" w:color="auto"/>
      </w:divBdr>
      <w:divsChild>
        <w:div w:id="127402536">
          <w:marLeft w:val="0"/>
          <w:marRight w:val="0"/>
          <w:marTop w:val="100"/>
          <w:marBottom w:val="100"/>
          <w:divBdr>
            <w:top w:val="none" w:sz="0" w:space="0" w:color="auto"/>
            <w:left w:val="none" w:sz="0" w:space="0" w:color="auto"/>
            <w:bottom w:val="none" w:sz="0" w:space="0" w:color="auto"/>
            <w:right w:val="none" w:sz="0" w:space="0" w:color="auto"/>
          </w:divBdr>
          <w:divsChild>
            <w:div w:id="292634719">
              <w:marLeft w:val="0"/>
              <w:marRight w:val="0"/>
              <w:marTop w:val="0"/>
              <w:marBottom w:val="0"/>
              <w:divBdr>
                <w:top w:val="none" w:sz="0" w:space="0" w:color="auto"/>
                <w:left w:val="none" w:sz="0" w:space="0" w:color="auto"/>
                <w:bottom w:val="none" w:sz="0" w:space="0" w:color="auto"/>
                <w:right w:val="none" w:sz="0" w:space="0" w:color="auto"/>
              </w:divBdr>
            </w:div>
            <w:div w:id="11332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26439">
      <w:bodyDiv w:val="1"/>
      <w:marLeft w:val="0"/>
      <w:marRight w:val="0"/>
      <w:marTop w:val="0"/>
      <w:marBottom w:val="0"/>
      <w:divBdr>
        <w:top w:val="none" w:sz="0" w:space="0" w:color="auto"/>
        <w:left w:val="none" w:sz="0" w:space="0" w:color="auto"/>
        <w:bottom w:val="none" w:sz="0" w:space="0" w:color="auto"/>
        <w:right w:val="none" w:sz="0" w:space="0" w:color="auto"/>
      </w:divBdr>
    </w:div>
    <w:div w:id="871461674">
      <w:bodyDiv w:val="1"/>
      <w:marLeft w:val="0"/>
      <w:marRight w:val="0"/>
      <w:marTop w:val="0"/>
      <w:marBottom w:val="0"/>
      <w:divBdr>
        <w:top w:val="none" w:sz="0" w:space="0" w:color="auto"/>
        <w:left w:val="none" w:sz="0" w:space="0" w:color="auto"/>
        <w:bottom w:val="none" w:sz="0" w:space="0" w:color="auto"/>
        <w:right w:val="none" w:sz="0" w:space="0" w:color="auto"/>
      </w:divBdr>
    </w:div>
    <w:div w:id="874077299">
      <w:bodyDiv w:val="1"/>
      <w:marLeft w:val="0"/>
      <w:marRight w:val="0"/>
      <w:marTop w:val="0"/>
      <w:marBottom w:val="0"/>
      <w:divBdr>
        <w:top w:val="none" w:sz="0" w:space="0" w:color="auto"/>
        <w:left w:val="none" w:sz="0" w:space="0" w:color="auto"/>
        <w:bottom w:val="none" w:sz="0" w:space="0" w:color="auto"/>
        <w:right w:val="none" w:sz="0" w:space="0" w:color="auto"/>
      </w:divBdr>
    </w:div>
    <w:div w:id="881937801">
      <w:bodyDiv w:val="1"/>
      <w:marLeft w:val="0"/>
      <w:marRight w:val="0"/>
      <w:marTop w:val="0"/>
      <w:marBottom w:val="0"/>
      <w:divBdr>
        <w:top w:val="none" w:sz="0" w:space="0" w:color="auto"/>
        <w:left w:val="none" w:sz="0" w:space="0" w:color="auto"/>
        <w:bottom w:val="none" w:sz="0" w:space="0" w:color="auto"/>
        <w:right w:val="none" w:sz="0" w:space="0" w:color="auto"/>
      </w:divBdr>
    </w:div>
    <w:div w:id="883835126">
      <w:bodyDiv w:val="1"/>
      <w:marLeft w:val="0"/>
      <w:marRight w:val="0"/>
      <w:marTop w:val="0"/>
      <w:marBottom w:val="0"/>
      <w:divBdr>
        <w:top w:val="none" w:sz="0" w:space="0" w:color="auto"/>
        <w:left w:val="none" w:sz="0" w:space="0" w:color="auto"/>
        <w:bottom w:val="none" w:sz="0" w:space="0" w:color="auto"/>
        <w:right w:val="none" w:sz="0" w:space="0" w:color="auto"/>
      </w:divBdr>
    </w:div>
    <w:div w:id="887952462">
      <w:bodyDiv w:val="1"/>
      <w:marLeft w:val="0"/>
      <w:marRight w:val="0"/>
      <w:marTop w:val="0"/>
      <w:marBottom w:val="0"/>
      <w:divBdr>
        <w:top w:val="none" w:sz="0" w:space="0" w:color="auto"/>
        <w:left w:val="none" w:sz="0" w:space="0" w:color="auto"/>
        <w:bottom w:val="none" w:sz="0" w:space="0" w:color="auto"/>
        <w:right w:val="none" w:sz="0" w:space="0" w:color="auto"/>
      </w:divBdr>
    </w:div>
    <w:div w:id="895357726">
      <w:bodyDiv w:val="1"/>
      <w:marLeft w:val="0"/>
      <w:marRight w:val="0"/>
      <w:marTop w:val="0"/>
      <w:marBottom w:val="0"/>
      <w:divBdr>
        <w:top w:val="none" w:sz="0" w:space="0" w:color="auto"/>
        <w:left w:val="none" w:sz="0" w:space="0" w:color="auto"/>
        <w:bottom w:val="none" w:sz="0" w:space="0" w:color="auto"/>
        <w:right w:val="none" w:sz="0" w:space="0" w:color="auto"/>
      </w:divBdr>
    </w:div>
    <w:div w:id="895504291">
      <w:bodyDiv w:val="1"/>
      <w:marLeft w:val="0"/>
      <w:marRight w:val="0"/>
      <w:marTop w:val="0"/>
      <w:marBottom w:val="0"/>
      <w:divBdr>
        <w:top w:val="none" w:sz="0" w:space="0" w:color="auto"/>
        <w:left w:val="none" w:sz="0" w:space="0" w:color="auto"/>
        <w:bottom w:val="none" w:sz="0" w:space="0" w:color="auto"/>
        <w:right w:val="none" w:sz="0" w:space="0" w:color="auto"/>
      </w:divBdr>
    </w:div>
    <w:div w:id="897135698">
      <w:bodyDiv w:val="1"/>
      <w:marLeft w:val="0"/>
      <w:marRight w:val="0"/>
      <w:marTop w:val="0"/>
      <w:marBottom w:val="0"/>
      <w:divBdr>
        <w:top w:val="none" w:sz="0" w:space="0" w:color="auto"/>
        <w:left w:val="none" w:sz="0" w:space="0" w:color="auto"/>
        <w:bottom w:val="none" w:sz="0" w:space="0" w:color="auto"/>
        <w:right w:val="none" w:sz="0" w:space="0" w:color="auto"/>
      </w:divBdr>
    </w:div>
    <w:div w:id="900553131">
      <w:bodyDiv w:val="1"/>
      <w:marLeft w:val="0"/>
      <w:marRight w:val="0"/>
      <w:marTop w:val="0"/>
      <w:marBottom w:val="0"/>
      <w:divBdr>
        <w:top w:val="none" w:sz="0" w:space="0" w:color="auto"/>
        <w:left w:val="none" w:sz="0" w:space="0" w:color="auto"/>
        <w:bottom w:val="none" w:sz="0" w:space="0" w:color="auto"/>
        <w:right w:val="none" w:sz="0" w:space="0" w:color="auto"/>
      </w:divBdr>
    </w:div>
    <w:div w:id="900679060">
      <w:bodyDiv w:val="1"/>
      <w:marLeft w:val="0"/>
      <w:marRight w:val="0"/>
      <w:marTop w:val="0"/>
      <w:marBottom w:val="0"/>
      <w:divBdr>
        <w:top w:val="none" w:sz="0" w:space="0" w:color="auto"/>
        <w:left w:val="none" w:sz="0" w:space="0" w:color="auto"/>
        <w:bottom w:val="none" w:sz="0" w:space="0" w:color="auto"/>
        <w:right w:val="none" w:sz="0" w:space="0" w:color="auto"/>
      </w:divBdr>
    </w:div>
    <w:div w:id="906652692">
      <w:bodyDiv w:val="1"/>
      <w:marLeft w:val="0"/>
      <w:marRight w:val="0"/>
      <w:marTop w:val="0"/>
      <w:marBottom w:val="0"/>
      <w:divBdr>
        <w:top w:val="none" w:sz="0" w:space="0" w:color="auto"/>
        <w:left w:val="none" w:sz="0" w:space="0" w:color="auto"/>
        <w:bottom w:val="none" w:sz="0" w:space="0" w:color="auto"/>
        <w:right w:val="none" w:sz="0" w:space="0" w:color="auto"/>
      </w:divBdr>
    </w:div>
    <w:div w:id="908267419">
      <w:bodyDiv w:val="1"/>
      <w:marLeft w:val="0"/>
      <w:marRight w:val="0"/>
      <w:marTop w:val="0"/>
      <w:marBottom w:val="0"/>
      <w:divBdr>
        <w:top w:val="none" w:sz="0" w:space="0" w:color="auto"/>
        <w:left w:val="none" w:sz="0" w:space="0" w:color="auto"/>
        <w:bottom w:val="none" w:sz="0" w:space="0" w:color="auto"/>
        <w:right w:val="none" w:sz="0" w:space="0" w:color="auto"/>
      </w:divBdr>
    </w:div>
    <w:div w:id="917135308">
      <w:bodyDiv w:val="1"/>
      <w:marLeft w:val="0"/>
      <w:marRight w:val="0"/>
      <w:marTop w:val="0"/>
      <w:marBottom w:val="0"/>
      <w:divBdr>
        <w:top w:val="none" w:sz="0" w:space="0" w:color="auto"/>
        <w:left w:val="none" w:sz="0" w:space="0" w:color="auto"/>
        <w:bottom w:val="none" w:sz="0" w:space="0" w:color="auto"/>
        <w:right w:val="none" w:sz="0" w:space="0" w:color="auto"/>
      </w:divBdr>
    </w:div>
    <w:div w:id="940257275">
      <w:bodyDiv w:val="1"/>
      <w:marLeft w:val="0"/>
      <w:marRight w:val="0"/>
      <w:marTop w:val="0"/>
      <w:marBottom w:val="0"/>
      <w:divBdr>
        <w:top w:val="none" w:sz="0" w:space="0" w:color="auto"/>
        <w:left w:val="none" w:sz="0" w:space="0" w:color="auto"/>
        <w:bottom w:val="none" w:sz="0" w:space="0" w:color="auto"/>
        <w:right w:val="none" w:sz="0" w:space="0" w:color="auto"/>
      </w:divBdr>
    </w:div>
    <w:div w:id="944772723">
      <w:bodyDiv w:val="1"/>
      <w:marLeft w:val="0"/>
      <w:marRight w:val="0"/>
      <w:marTop w:val="0"/>
      <w:marBottom w:val="0"/>
      <w:divBdr>
        <w:top w:val="none" w:sz="0" w:space="0" w:color="auto"/>
        <w:left w:val="none" w:sz="0" w:space="0" w:color="auto"/>
        <w:bottom w:val="none" w:sz="0" w:space="0" w:color="auto"/>
        <w:right w:val="none" w:sz="0" w:space="0" w:color="auto"/>
      </w:divBdr>
    </w:div>
    <w:div w:id="947277314">
      <w:bodyDiv w:val="1"/>
      <w:marLeft w:val="0"/>
      <w:marRight w:val="0"/>
      <w:marTop w:val="0"/>
      <w:marBottom w:val="0"/>
      <w:divBdr>
        <w:top w:val="none" w:sz="0" w:space="0" w:color="auto"/>
        <w:left w:val="none" w:sz="0" w:space="0" w:color="auto"/>
        <w:bottom w:val="none" w:sz="0" w:space="0" w:color="auto"/>
        <w:right w:val="none" w:sz="0" w:space="0" w:color="auto"/>
      </w:divBdr>
    </w:div>
    <w:div w:id="949891605">
      <w:bodyDiv w:val="1"/>
      <w:marLeft w:val="0"/>
      <w:marRight w:val="0"/>
      <w:marTop w:val="0"/>
      <w:marBottom w:val="0"/>
      <w:divBdr>
        <w:top w:val="none" w:sz="0" w:space="0" w:color="auto"/>
        <w:left w:val="none" w:sz="0" w:space="0" w:color="auto"/>
        <w:bottom w:val="none" w:sz="0" w:space="0" w:color="auto"/>
        <w:right w:val="none" w:sz="0" w:space="0" w:color="auto"/>
      </w:divBdr>
    </w:div>
    <w:div w:id="950238240">
      <w:bodyDiv w:val="1"/>
      <w:marLeft w:val="0"/>
      <w:marRight w:val="0"/>
      <w:marTop w:val="0"/>
      <w:marBottom w:val="0"/>
      <w:divBdr>
        <w:top w:val="none" w:sz="0" w:space="0" w:color="auto"/>
        <w:left w:val="none" w:sz="0" w:space="0" w:color="auto"/>
        <w:bottom w:val="none" w:sz="0" w:space="0" w:color="auto"/>
        <w:right w:val="none" w:sz="0" w:space="0" w:color="auto"/>
      </w:divBdr>
    </w:div>
    <w:div w:id="950474373">
      <w:bodyDiv w:val="1"/>
      <w:marLeft w:val="0"/>
      <w:marRight w:val="0"/>
      <w:marTop w:val="0"/>
      <w:marBottom w:val="0"/>
      <w:divBdr>
        <w:top w:val="none" w:sz="0" w:space="0" w:color="auto"/>
        <w:left w:val="none" w:sz="0" w:space="0" w:color="auto"/>
        <w:bottom w:val="none" w:sz="0" w:space="0" w:color="auto"/>
        <w:right w:val="none" w:sz="0" w:space="0" w:color="auto"/>
      </w:divBdr>
    </w:div>
    <w:div w:id="953098100">
      <w:bodyDiv w:val="1"/>
      <w:marLeft w:val="0"/>
      <w:marRight w:val="0"/>
      <w:marTop w:val="0"/>
      <w:marBottom w:val="0"/>
      <w:divBdr>
        <w:top w:val="none" w:sz="0" w:space="0" w:color="auto"/>
        <w:left w:val="none" w:sz="0" w:space="0" w:color="auto"/>
        <w:bottom w:val="none" w:sz="0" w:space="0" w:color="auto"/>
        <w:right w:val="none" w:sz="0" w:space="0" w:color="auto"/>
      </w:divBdr>
    </w:div>
    <w:div w:id="954562530">
      <w:bodyDiv w:val="1"/>
      <w:marLeft w:val="0"/>
      <w:marRight w:val="0"/>
      <w:marTop w:val="0"/>
      <w:marBottom w:val="0"/>
      <w:divBdr>
        <w:top w:val="none" w:sz="0" w:space="0" w:color="auto"/>
        <w:left w:val="none" w:sz="0" w:space="0" w:color="auto"/>
        <w:bottom w:val="none" w:sz="0" w:space="0" w:color="auto"/>
        <w:right w:val="none" w:sz="0" w:space="0" w:color="auto"/>
      </w:divBdr>
    </w:div>
    <w:div w:id="958876910">
      <w:bodyDiv w:val="1"/>
      <w:marLeft w:val="0"/>
      <w:marRight w:val="0"/>
      <w:marTop w:val="0"/>
      <w:marBottom w:val="0"/>
      <w:divBdr>
        <w:top w:val="none" w:sz="0" w:space="0" w:color="auto"/>
        <w:left w:val="none" w:sz="0" w:space="0" w:color="auto"/>
        <w:bottom w:val="none" w:sz="0" w:space="0" w:color="auto"/>
        <w:right w:val="none" w:sz="0" w:space="0" w:color="auto"/>
      </w:divBdr>
    </w:div>
    <w:div w:id="965434372">
      <w:bodyDiv w:val="1"/>
      <w:marLeft w:val="0"/>
      <w:marRight w:val="0"/>
      <w:marTop w:val="0"/>
      <w:marBottom w:val="0"/>
      <w:divBdr>
        <w:top w:val="none" w:sz="0" w:space="0" w:color="auto"/>
        <w:left w:val="none" w:sz="0" w:space="0" w:color="auto"/>
        <w:bottom w:val="none" w:sz="0" w:space="0" w:color="auto"/>
        <w:right w:val="none" w:sz="0" w:space="0" w:color="auto"/>
      </w:divBdr>
    </w:div>
    <w:div w:id="1006979411">
      <w:bodyDiv w:val="1"/>
      <w:marLeft w:val="0"/>
      <w:marRight w:val="0"/>
      <w:marTop w:val="0"/>
      <w:marBottom w:val="0"/>
      <w:divBdr>
        <w:top w:val="none" w:sz="0" w:space="0" w:color="auto"/>
        <w:left w:val="none" w:sz="0" w:space="0" w:color="auto"/>
        <w:bottom w:val="none" w:sz="0" w:space="0" w:color="auto"/>
        <w:right w:val="none" w:sz="0" w:space="0" w:color="auto"/>
      </w:divBdr>
    </w:div>
    <w:div w:id="1028071038">
      <w:bodyDiv w:val="1"/>
      <w:marLeft w:val="0"/>
      <w:marRight w:val="0"/>
      <w:marTop w:val="0"/>
      <w:marBottom w:val="0"/>
      <w:divBdr>
        <w:top w:val="none" w:sz="0" w:space="0" w:color="auto"/>
        <w:left w:val="none" w:sz="0" w:space="0" w:color="auto"/>
        <w:bottom w:val="none" w:sz="0" w:space="0" w:color="auto"/>
        <w:right w:val="none" w:sz="0" w:space="0" w:color="auto"/>
      </w:divBdr>
    </w:div>
    <w:div w:id="1032681985">
      <w:bodyDiv w:val="1"/>
      <w:marLeft w:val="0"/>
      <w:marRight w:val="0"/>
      <w:marTop w:val="0"/>
      <w:marBottom w:val="0"/>
      <w:divBdr>
        <w:top w:val="none" w:sz="0" w:space="0" w:color="auto"/>
        <w:left w:val="none" w:sz="0" w:space="0" w:color="auto"/>
        <w:bottom w:val="none" w:sz="0" w:space="0" w:color="auto"/>
        <w:right w:val="none" w:sz="0" w:space="0" w:color="auto"/>
      </w:divBdr>
    </w:div>
    <w:div w:id="1043675740">
      <w:bodyDiv w:val="1"/>
      <w:marLeft w:val="0"/>
      <w:marRight w:val="0"/>
      <w:marTop w:val="0"/>
      <w:marBottom w:val="0"/>
      <w:divBdr>
        <w:top w:val="none" w:sz="0" w:space="0" w:color="auto"/>
        <w:left w:val="none" w:sz="0" w:space="0" w:color="auto"/>
        <w:bottom w:val="none" w:sz="0" w:space="0" w:color="auto"/>
        <w:right w:val="none" w:sz="0" w:space="0" w:color="auto"/>
      </w:divBdr>
    </w:div>
    <w:div w:id="1048336991">
      <w:bodyDiv w:val="1"/>
      <w:marLeft w:val="0"/>
      <w:marRight w:val="0"/>
      <w:marTop w:val="0"/>
      <w:marBottom w:val="0"/>
      <w:divBdr>
        <w:top w:val="none" w:sz="0" w:space="0" w:color="auto"/>
        <w:left w:val="none" w:sz="0" w:space="0" w:color="auto"/>
        <w:bottom w:val="none" w:sz="0" w:space="0" w:color="auto"/>
        <w:right w:val="none" w:sz="0" w:space="0" w:color="auto"/>
      </w:divBdr>
    </w:div>
    <w:div w:id="1055130159">
      <w:bodyDiv w:val="1"/>
      <w:marLeft w:val="0"/>
      <w:marRight w:val="0"/>
      <w:marTop w:val="0"/>
      <w:marBottom w:val="0"/>
      <w:divBdr>
        <w:top w:val="none" w:sz="0" w:space="0" w:color="auto"/>
        <w:left w:val="none" w:sz="0" w:space="0" w:color="auto"/>
        <w:bottom w:val="none" w:sz="0" w:space="0" w:color="auto"/>
        <w:right w:val="none" w:sz="0" w:space="0" w:color="auto"/>
      </w:divBdr>
    </w:div>
    <w:div w:id="1055472239">
      <w:bodyDiv w:val="1"/>
      <w:marLeft w:val="0"/>
      <w:marRight w:val="0"/>
      <w:marTop w:val="0"/>
      <w:marBottom w:val="0"/>
      <w:divBdr>
        <w:top w:val="none" w:sz="0" w:space="0" w:color="auto"/>
        <w:left w:val="none" w:sz="0" w:space="0" w:color="auto"/>
        <w:bottom w:val="none" w:sz="0" w:space="0" w:color="auto"/>
        <w:right w:val="none" w:sz="0" w:space="0" w:color="auto"/>
      </w:divBdr>
    </w:div>
    <w:div w:id="1060252243">
      <w:bodyDiv w:val="1"/>
      <w:marLeft w:val="0"/>
      <w:marRight w:val="0"/>
      <w:marTop w:val="0"/>
      <w:marBottom w:val="0"/>
      <w:divBdr>
        <w:top w:val="none" w:sz="0" w:space="0" w:color="auto"/>
        <w:left w:val="none" w:sz="0" w:space="0" w:color="auto"/>
        <w:bottom w:val="none" w:sz="0" w:space="0" w:color="auto"/>
        <w:right w:val="none" w:sz="0" w:space="0" w:color="auto"/>
      </w:divBdr>
    </w:div>
    <w:div w:id="1073628267">
      <w:bodyDiv w:val="1"/>
      <w:marLeft w:val="0"/>
      <w:marRight w:val="0"/>
      <w:marTop w:val="0"/>
      <w:marBottom w:val="0"/>
      <w:divBdr>
        <w:top w:val="none" w:sz="0" w:space="0" w:color="auto"/>
        <w:left w:val="none" w:sz="0" w:space="0" w:color="auto"/>
        <w:bottom w:val="none" w:sz="0" w:space="0" w:color="auto"/>
        <w:right w:val="none" w:sz="0" w:space="0" w:color="auto"/>
      </w:divBdr>
    </w:div>
    <w:div w:id="1080058622">
      <w:bodyDiv w:val="1"/>
      <w:marLeft w:val="0"/>
      <w:marRight w:val="0"/>
      <w:marTop w:val="0"/>
      <w:marBottom w:val="0"/>
      <w:divBdr>
        <w:top w:val="none" w:sz="0" w:space="0" w:color="auto"/>
        <w:left w:val="none" w:sz="0" w:space="0" w:color="auto"/>
        <w:bottom w:val="none" w:sz="0" w:space="0" w:color="auto"/>
        <w:right w:val="none" w:sz="0" w:space="0" w:color="auto"/>
      </w:divBdr>
    </w:div>
    <w:div w:id="1084957922">
      <w:bodyDiv w:val="1"/>
      <w:marLeft w:val="0"/>
      <w:marRight w:val="0"/>
      <w:marTop w:val="0"/>
      <w:marBottom w:val="0"/>
      <w:divBdr>
        <w:top w:val="none" w:sz="0" w:space="0" w:color="auto"/>
        <w:left w:val="none" w:sz="0" w:space="0" w:color="auto"/>
        <w:bottom w:val="none" w:sz="0" w:space="0" w:color="auto"/>
        <w:right w:val="none" w:sz="0" w:space="0" w:color="auto"/>
      </w:divBdr>
    </w:div>
    <w:div w:id="1086996146">
      <w:bodyDiv w:val="1"/>
      <w:marLeft w:val="0"/>
      <w:marRight w:val="0"/>
      <w:marTop w:val="0"/>
      <w:marBottom w:val="0"/>
      <w:divBdr>
        <w:top w:val="none" w:sz="0" w:space="0" w:color="auto"/>
        <w:left w:val="none" w:sz="0" w:space="0" w:color="auto"/>
        <w:bottom w:val="none" w:sz="0" w:space="0" w:color="auto"/>
        <w:right w:val="none" w:sz="0" w:space="0" w:color="auto"/>
      </w:divBdr>
    </w:div>
    <w:div w:id="1109396399">
      <w:bodyDiv w:val="1"/>
      <w:marLeft w:val="0"/>
      <w:marRight w:val="0"/>
      <w:marTop w:val="0"/>
      <w:marBottom w:val="0"/>
      <w:divBdr>
        <w:top w:val="none" w:sz="0" w:space="0" w:color="auto"/>
        <w:left w:val="none" w:sz="0" w:space="0" w:color="auto"/>
        <w:bottom w:val="none" w:sz="0" w:space="0" w:color="auto"/>
        <w:right w:val="none" w:sz="0" w:space="0" w:color="auto"/>
      </w:divBdr>
    </w:div>
    <w:div w:id="1109425835">
      <w:bodyDiv w:val="1"/>
      <w:marLeft w:val="0"/>
      <w:marRight w:val="0"/>
      <w:marTop w:val="0"/>
      <w:marBottom w:val="0"/>
      <w:divBdr>
        <w:top w:val="none" w:sz="0" w:space="0" w:color="auto"/>
        <w:left w:val="none" w:sz="0" w:space="0" w:color="auto"/>
        <w:bottom w:val="none" w:sz="0" w:space="0" w:color="auto"/>
        <w:right w:val="none" w:sz="0" w:space="0" w:color="auto"/>
      </w:divBdr>
    </w:div>
    <w:div w:id="1110783896">
      <w:bodyDiv w:val="1"/>
      <w:marLeft w:val="0"/>
      <w:marRight w:val="0"/>
      <w:marTop w:val="0"/>
      <w:marBottom w:val="0"/>
      <w:divBdr>
        <w:top w:val="none" w:sz="0" w:space="0" w:color="auto"/>
        <w:left w:val="none" w:sz="0" w:space="0" w:color="auto"/>
        <w:bottom w:val="none" w:sz="0" w:space="0" w:color="auto"/>
        <w:right w:val="none" w:sz="0" w:space="0" w:color="auto"/>
      </w:divBdr>
    </w:div>
    <w:div w:id="1112701379">
      <w:bodyDiv w:val="1"/>
      <w:marLeft w:val="0"/>
      <w:marRight w:val="0"/>
      <w:marTop w:val="0"/>
      <w:marBottom w:val="0"/>
      <w:divBdr>
        <w:top w:val="none" w:sz="0" w:space="0" w:color="auto"/>
        <w:left w:val="none" w:sz="0" w:space="0" w:color="auto"/>
        <w:bottom w:val="none" w:sz="0" w:space="0" w:color="auto"/>
        <w:right w:val="none" w:sz="0" w:space="0" w:color="auto"/>
      </w:divBdr>
    </w:div>
    <w:div w:id="1125469057">
      <w:bodyDiv w:val="1"/>
      <w:marLeft w:val="0"/>
      <w:marRight w:val="0"/>
      <w:marTop w:val="0"/>
      <w:marBottom w:val="0"/>
      <w:divBdr>
        <w:top w:val="none" w:sz="0" w:space="0" w:color="auto"/>
        <w:left w:val="none" w:sz="0" w:space="0" w:color="auto"/>
        <w:bottom w:val="none" w:sz="0" w:space="0" w:color="auto"/>
        <w:right w:val="none" w:sz="0" w:space="0" w:color="auto"/>
      </w:divBdr>
    </w:div>
    <w:div w:id="1126121296">
      <w:bodyDiv w:val="1"/>
      <w:marLeft w:val="0"/>
      <w:marRight w:val="0"/>
      <w:marTop w:val="0"/>
      <w:marBottom w:val="0"/>
      <w:divBdr>
        <w:top w:val="none" w:sz="0" w:space="0" w:color="auto"/>
        <w:left w:val="none" w:sz="0" w:space="0" w:color="auto"/>
        <w:bottom w:val="none" w:sz="0" w:space="0" w:color="auto"/>
        <w:right w:val="none" w:sz="0" w:space="0" w:color="auto"/>
      </w:divBdr>
    </w:div>
    <w:div w:id="1155685380">
      <w:bodyDiv w:val="1"/>
      <w:marLeft w:val="0"/>
      <w:marRight w:val="0"/>
      <w:marTop w:val="0"/>
      <w:marBottom w:val="0"/>
      <w:divBdr>
        <w:top w:val="none" w:sz="0" w:space="0" w:color="auto"/>
        <w:left w:val="none" w:sz="0" w:space="0" w:color="auto"/>
        <w:bottom w:val="none" w:sz="0" w:space="0" w:color="auto"/>
        <w:right w:val="none" w:sz="0" w:space="0" w:color="auto"/>
      </w:divBdr>
    </w:div>
    <w:div w:id="1160999829">
      <w:bodyDiv w:val="1"/>
      <w:marLeft w:val="0"/>
      <w:marRight w:val="0"/>
      <w:marTop w:val="0"/>
      <w:marBottom w:val="0"/>
      <w:divBdr>
        <w:top w:val="none" w:sz="0" w:space="0" w:color="auto"/>
        <w:left w:val="none" w:sz="0" w:space="0" w:color="auto"/>
        <w:bottom w:val="none" w:sz="0" w:space="0" w:color="auto"/>
        <w:right w:val="none" w:sz="0" w:space="0" w:color="auto"/>
      </w:divBdr>
    </w:div>
    <w:div w:id="1165708508">
      <w:bodyDiv w:val="1"/>
      <w:marLeft w:val="0"/>
      <w:marRight w:val="0"/>
      <w:marTop w:val="0"/>
      <w:marBottom w:val="0"/>
      <w:divBdr>
        <w:top w:val="none" w:sz="0" w:space="0" w:color="auto"/>
        <w:left w:val="none" w:sz="0" w:space="0" w:color="auto"/>
        <w:bottom w:val="none" w:sz="0" w:space="0" w:color="auto"/>
        <w:right w:val="none" w:sz="0" w:space="0" w:color="auto"/>
      </w:divBdr>
    </w:div>
    <w:div w:id="1175917924">
      <w:bodyDiv w:val="1"/>
      <w:marLeft w:val="0"/>
      <w:marRight w:val="0"/>
      <w:marTop w:val="0"/>
      <w:marBottom w:val="0"/>
      <w:divBdr>
        <w:top w:val="none" w:sz="0" w:space="0" w:color="auto"/>
        <w:left w:val="none" w:sz="0" w:space="0" w:color="auto"/>
        <w:bottom w:val="none" w:sz="0" w:space="0" w:color="auto"/>
        <w:right w:val="none" w:sz="0" w:space="0" w:color="auto"/>
      </w:divBdr>
      <w:divsChild>
        <w:div w:id="11807160">
          <w:marLeft w:val="0"/>
          <w:marRight w:val="0"/>
          <w:marTop w:val="100"/>
          <w:marBottom w:val="300"/>
          <w:divBdr>
            <w:top w:val="none" w:sz="0" w:space="0" w:color="auto"/>
            <w:left w:val="none" w:sz="0" w:space="0" w:color="auto"/>
            <w:bottom w:val="none" w:sz="0" w:space="0" w:color="auto"/>
            <w:right w:val="none" w:sz="0" w:space="0" w:color="auto"/>
          </w:divBdr>
          <w:divsChild>
            <w:div w:id="460077744">
              <w:marLeft w:val="0"/>
              <w:marRight w:val="0"/>
              <w:marTop w:val="0"/>
              <w:marBottom w:val="0"/>
              <w:divBdr>
                <w:top w:val="none" w:sz="0" w:space="0" w:color="auto"/>
                <w:left w:val="none" w:sz="0" w:space="0" w:color="auto"/>
                <w:bottom w:val="none" w:sz="0" w:space="0" w:color="auto"/>
                <w:right w:val="none" w:sz="0" w:space="0" w:color="auto"/>
              </w:divBdr>
            </w:div>
            <w:div w:id="1321733865">
              <w:marLeft w:val="0"/>
              <w:marRight w:val="0"/>
              <w:marTop w:val="0"/>
              <w:marBottom w:val="0"/>
              <w:divBdr>
                <w:top w:val="none" w:sz="0" w:space="0" w:color="auto"/>
                <w:left w:val="none" w:sz="0" w:space="0" w:color="auto"/>
                <w:bottom w:val="none" w:sz="0" w:space="0" w:color="auto"/>
                <w:right w:val="none" w:sz="0" w:space="0" w:color="auto"/>
              </w:divBdr>
            </w:div>
          </w:divsChild>
        </w:div>
        <w:div w:id="1001004132">
          <w:marLeft w:val="0"/>
          <w:marRight w:val="0"/>
          <w:marTop w:val="100"/>
          <w:marBottom w:val="300"/>
          <w:divBdr>
            <w:top w:val="none" w:sz="0" w:space="0" w:color="auto"/>
            <w:left w:val="none" w:sz="0" w:space="0" w:color="auto"/>
            <w:bottom w:val="none" w:sz="0" w:space="0" w:color="auto"/>
            <w:right w:val="none" w:sz="0" w:space="0" w:color="auto"/>
          </w:divBdr>
          <w:divsChild>
            <w:div w:id="1514033756">
              <w:marLeft w:val="0"/>
              <w:marRight w:val="0"/>
              <w:marTop w:val="0"/>
              <w:marBottom w:val="0"/>
              <w:divBdr>
                <w:top w:val="none" w:sz="0" w:space="0" w:color="auto"/>
                <w:left w:val="none" w:sz="0" w:space="0" w:color="auto"/>
                <w:bottom w:val="none" w:sz="0" w:space="0" w:color="auto"/>
                <w:right w:val="none" w:sz="0" w:space="0" w:color="auto"/>
              </w:divBdr>
            </w:div>
            <w:div w:id="20852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60140">
      <w:bodyDiv w:val="1"/>
      <w:marLeft w:val="0"/>
      <w:marRight w:val="0"/>
      <w:marTop w:val="0"/>
      <w:marBottom w:val="0"/>
      <w:divBdr>
        <w:top w:val="none" w:sz="0" w:space="0" w:color="auto"/>
        <w:left w:val="none" w:sz="0" w:space="0" w:color="auto"/>
        <w:bottom w:val="none" w:sz="0" w:space="0" w:color="auto"/>
        <w:right w:val="none" w:sz="0" w:space="0" w:color="auto"/>
      </w:divBdr>
    </w:div>
    <w:div w:id="1186482116">
      <w:bodyDiv w:val="1"/>
      <w:marLeft w:val="0"/>
      <w:marRight w:val="0"/>
      <w:marTop w:val="0"/>
      <w:marBottom w:val="0"/>
      <w:divBdr>
        <w:top w:val="none" w:sz="0" w:space="0" w:color="auto"/>
        <w:left w:val="none" w:sz="0" w:space="0" w:color="auto"/>
        <w:bottom w:val="none" w:sz="0" w:space="0" w:color="auto"/>
        <w:right w:val="none" w:sz="0" w:space="0" w:color="auto"/>
      </w:divBdr>
    </w:div>
    <w:div w:id="1213233228">
      <w:bodyDiv w:val="1"/>
      <w:marLeft w:val="0"/>
      <w:marRight w:val="0"/>
      <w:marTop w:val="0"/>
      <w:marBottom w:val="0"/>
      <w:divBdr>
        <w:top w:val="none" w:sz="0" w:space="0" w:color="auto"/>
        <w:left w:val="none" w:sz="0" w:space="0" w:color="auto"/>
        <w:bottom w:val="none" w:sz="0" w:space="0" w:color="auto"/>
        <w:right w:val="none" w:sz="0" w:space="0" w:color="auto"/>
      </w:divBdr>
    </w:div>
    <w:div w:id="1214973307">
      <w:bodyDiv w:val="1"/>
      <w:marLeft w:val="0"/>
      <w:marRight w:val="0"/>
      <w:marTop w:val="0"/>
      <w:marBottom w:val="0"/>
      <w:divBdr>
        <w:top w:val="none" w:sz="0" w:space="0" w:color="auto"/>
        <w:left w:val="none" w:sz="0" w:space="0" w:color="auto"/>
        <w:bottom w:val="none" w:sz="0" w:space="0" w:color="auto"/>
        <w:right w:val="none" w:sz="0" w:space="0" w:color="auto"/>
      </w:divBdr>
    </w:div>
    <w:div w:id="1215462637">
      <w:bodyDiv w:val="1"/>
      <w:marLeft w:val="0"/>
      <w:marRight w:val="0"/>
      <w:marTop w:val="0"/>
      <w:marBottom w:val="0"/>
      <w:divBdr>
        <w:top w:val="none" w:sz="0" w:space="0" w:color="auto"/>
        <w:left w:val="none" w:sz="0" w:space="0" w:color="auto"/>
        <w:bottom w:val="none" w:sz="0" w:space="0" w:color="auto"/>
        <w:right w:val="none" w:sz="0" w:space="0" w:color="auto"/>
      </w:divBdr>
    </w:div>
    <w:div w:id="1217429387">
      <w:bodyDiv w:val="1"/>
      <w:marLeft w:val="0"/>
      <w:marRight w:val="0"/>
      <w:marTop w:val="0"/>
      <w:marBottom w:val="0"/>
      <w:divBdr>
        <w:top w:val="none" w:sz="0" w:space="0" w:color="auto"/>
        <w:left w:val="none" w:sz="0" w:space="0" w:color="auto"/>
        <w:bottom w:val="none" w:sz="0" w:space="0" w:color="auto"/>
        <w:right w:val="none" w:sz="0" w:space="0" w:color="auto"/>
      </w:divBdr>
    </w:div>
    <w:div w:id="1246383788">
      <w:bodyDiv w:val="1"/>
      <w:marLeft w:val="0"/>
      <w:marRight w:val="0"/>
      <w:marTop w:val="0"/>
      <w:marBottom w:val="0"/>
      <w:divBdr>
        <w:top w:val="none" w:sz="0" w:space="0" w:color="auto"/>
        <w:left w:val="none" w:sz="0" w:space="0" w:color="auto"/>
        <w:bottom w:val="none" w:sz="0" w:space="0" w:color="auto"/>
        <w:right w:val="none" w:sz="0" w:space="0" w:color="auto"/>
      </w:divBdr>
    </w:div>
    <w:div w:id="1247765023">
      <w:bodyDiv w:val="1"/>
      <w:marLeft w:val="0"/>
      <w:marRight w:val="0"/>
      <w:marTop w:val="0"/>
      <w:marBottom w:val="0"/>
      <w:divBdr>
        <w:top w:val="none" w:sz="0" w:space="0" w:color="auto"/>
        <w:left w:val="none" w:sz="0" w:space="0" w:color="auto"/>
        <w:bottom w:val="none" w:sz="0" w:space="0" w:color="auto"/>
        <w:right w:val="none" w:sz="0" w:space="0" w:color="auto"/>
      </w:divBdr>
    </w:div>
    <w:div w:id="1255628939">
      <w:bodyDiv w:val="1"/>
      <w:marLeft w:val="0"/>
      <w:marRight w:val="0"/>
      <w:marTop w:val="0"/>
      <w:marBottom w:val="0"/>
      <w:divBdr>
        <w:top w:val="none" w:sz="0" w:space="0" w:color="auto"/>
        <w:left w:val="none" w:sz="0" w:space="0" w:color="auto"/>
        <w:bottom w:val="none" w:sz="0" w:space="0" w:color="auto"/>
        <w:right w:val="none" w:sz="0" w:space="0" w:color="auto"/>
      </w:divBdr>
    </w:div>
    <w:div w:id="1258903571">
      <w:bodyDiv w:val="1"/>
      <w:marLeft w:val="0"/>
      <w:marRight w:val="0"/>
      <w:marTop w:val="0"/>
      <w:marBottom w:val="0"/>
      <w:divBdr>
        <w:top w:val="none" w:sz="0" w:space="0" w:color="auto"/>
        <w:left w:val="none" w:sz="0" w:space="0" w:color="auto"/>
        <w:bottom w:val="none" w:sz="0" w:space="0" w:color="auto"/>
        <w:right w:val="none" w:sz="0" w:space="0" w:color="auto"/>
      </w:divBdr>
    </w:div>
    <w:div w:id="1260680454">
      <w:bodyDiv w:val="1"/>
      <w:marLeft w:val="0"/>
      <w:marRight w:val="0"/>
      <w:marTop w:val="0"/>
      <w:marBottom w:val="0"/>
      <w:divBdr>
        <w:top w:val="none" w:sz="0" w:space="0" w:color="auto"/>
        <w:left w:val="none" w:sz="0" w:space="0" w:color="auto"/>
        <w:bottom w:val="none" w:sz="0" w:space="0" w:color="auto"/>
        <w:right w:val="none" w:sz="0" w:space="0" w:color="auto"/>
      </w:divBdr>
    </w:div>
    <w:div w:id="1262103726">
      <w:bodyDiv w:val="1"/>
      <w:marLeft w:val="0"/>
      <w:marRight w:val="0"/>
      <w:marTop w:val="0"/>
      <w:marBottom w:val="0"/>
      <w:divBdr>
        <w:top w:val="none" w:sz="0" w:space="0" w:color="auto"/>
        <w:left w:val="none" w:sz="0" w:space="0" w:color="auto"/>
        <w:bottom w:val="none" w:sz="0" w:space="0" w:color="auto"/>
        <w:right w:val="none" w:sz="0" w:space="0" w:color="auto"/>
      </w:divBdr>
    </w:div>
    <w:div w:id="1274822118">
      <w:bodyDiv w:val="1"/>
      <w:marLeft w:val="0"/>
      <w:marRight w:val="0"/>
      <w:marTop w:val="0"/>
      <w:marBottom w:val="0"/>
      <w:divBdr>
        <w:top w:val="none" w:sz="0" w:space="0" w:color="auto"/>
        <w:left w:val="none" w:sz="0" w:space="0" w:color="auto"/>
        <w:bottom w:val="none" w:sz="0" w:space="0" w:color="auto"/>
        <w:right w:val="none" w:sz="0" w:space="0" w:color="auto"/>
      </w:divBdr>
    </w:div>
    <w:div w:id="1275751482">
      <w:bodyDiv w:val="1"/>
      <w:marLeft w:val="0"/>
      <w:marRight w:val="0"/>
      <w:marTop w:val="0"/>
      <w:marBottom w:val="0"/>
      <w:divBdr>
        <w:top w:val="none" w:sz="0" w:space="0" w:color="auto"/>
        <w:left w:val="none" w:sz="0" w:space="0" w:color="auto"/>
        <w:bottom w:val="none" w:sz="0" w:space="0" w:color="auto"/>
        <w:right w:val="none" w:sz="0" w:space="0" w:color="auto"/>
      </w:divBdr>
    </w:div>
    <w:div w:id="1276518336">
      <w:bodyDiv w:val="1"/>
      <w:marLeft w:val="0"/>
      <w:marRight w:val="0"/>
      <w:marTop w:val="0"/>
      <w:marBottom w:val="0"/>
      <w:divBdr>
        <w:top w:val="none" w:sz="0" w:space="0" w:color="auto"/>
        <w:left w:val="none" w:sz="0" w:space="0" w:color="auto"/>
        <w:bottom w:val="none" w:sz="0" w:space="0" w:color="auto"/>
        <w:right w:val="none" w:sz="0" w:space="0" w:color="auto"/>
      </w:divBdr>
    </w:div>
    <w:div w:id="1276642748">
      <w:bodyDiv w:val="1"/>
      <w:marLeft w:val="0"/>
      <w:marRight w:val="0"/>
      <w:marTop w:val="0"/>
      <w:marBottom w:val="0"/>
      <w:divBdr>
        <w:top w:val="none" w:sz="0" w:space="0" w:color="auto"/>
        <w:left w:val="none" w:sz="0" w:space="0" w:color="auto"/>
        <w:bottom w:val="none" w:sz="0" w:space="0" w:color="auto"/>
        <w:right w:val="none" w:sz="0" w:space="0" w:color="auto"/>
      </w:divBdr>
    </w:div>
    <w:div w:id="1279801546">
      <w:bodyDiv w:val="1"/>
      <w:marLeft w:val="0"/>
      <w:marRight w:val="0"/>
      <w:marTop w:val="0"/>
      <w:marBottom w:val="0"/>
      <w:divBdr>
        <w:top w:val="none" w:sz="0" w:space="0" w:color="auto"/>
        <w:left w:val="none" w:sz="0" w:space="0" w:color="auto"/>
        <w:bottom w:val="none" w:sz="0" w:space="0" w:color="auto"/>
        <w:right w:val="none" w:sz="0" w:space="0" w:color="auto"/>
      </w:divBdr>
    </w:div>
    <w:div w:id="1295792032">
      <w:bodyDiv w:val="1"/>
      <w:marLeft w:val="0"/>
      <w:marRight w:val="0"/>
      <w:marTop w:val="0"/>
      <w:marBottom w:val="0"/>
      <w:divBdr>
        <w:top w:val="none" w:sz="0" w:space="0" w:color="auto"/>
        <w:left w:val="none" w:sz="0" w:space="0" w:color="auto"/>
        <w:bottom w:val="none" w:sz="0" w:space="0" w:color="auto"/>
        <w:right w:val="none" w:sz="0" w:space="0" w:color="auto"/>
      </w:divBdr>
    </w:div>
    <w:div w:id="1298800386">
      <w:bodyDiv w:val="1"/>
      <w:marLeft w:val="0"/>
      <w:marRight w:val="0"/>
      <w:marTop w:val="0"/>
      <w:marBottom w:val="0"/>
      <w:divBdr>
        <w:top w:val="none" w:sz="0" w:space="0" w:color="auto"/>
        <w:left w:val="none" w:sz="0" w:space="0" w:color="auto"/>
        <w:bottom w:val="none" w:sz="0" w:space="0" w:color="auto"/>
        <w:right w:val="none" w:sz="0" w:space="0" w:color="auto"/>
      </w:divBdr>
    </w:div>
    <w:div w:id="1303920743">
      <w:bodyDiv w:val="1"/>
      <w:marLeft w:val="0"/>
      <w:marRight w:val="0"/>
      <w:marTop w:val="0"/>
      <w:marBottom w:val="0"/>
      <w:divBdr>
        <w:top w:val="none" w:sz="0" w:space="0" w:color="auto"/>
        <w:left w:val="none" w:sz="0" w:space="0" w:color="auto"/>
        <w:bottom w:val="none" w:sz="0" w:space="0" w:color="auto"/>
        <w:right w:val="none" w:sz="0" w:space="0" w:color="auto"/>
      </w:divBdr>
    </w:div>
    <w:div w:id="1319263026">
      <w:bodyDiv w:val="1"/>
      <w:marLeft w:val="0"/>
      <w:marRight w:val="0"/>
      <w:marTop w:val="0"/>
      <w:marBottom w:val="0"/>
      <w:divBdr>
        <w:top w:val="none" w:sz="0" w:space="0" w:color="auto"/>
        <w:left w:val="none" w:sz="0" w:space="0" w:color="auto"/>
        <w:bottom w:val="none" w:sz="0" w:space="0" w:color="auto"/>
        <w:right w:val="none" w:sz="0" w:space="0" w:color="auto"/>
      </w:divBdr>
    </w:div>
    <w:div w:id="1329792791">
      <w:bodyDiv w:val="1"/>
      <w:marLeft w:val="0"/>
      <w:marRight w:val="0"/>
      <w:marTop w:val="0"/>
      <w:marBottom w:val="0"/>
      <w:divBdr>
        <w:top w:val="none" w:sz="0" w:space="0" w:color="auto"/>
        <w:left w:val="none" w:sz="0" w:space="0" w:color="auto"/>
        <w:bottom w:val="none" w:sz="0" w:space="0" w:color="auto"/>
        <w:right w:val="none" w:sz="0" w:space="0" w:color="auto"/>
      </w:divBdr>
    </w:div>
    <w:div w:id="1335259813">
      <w:bodyDiv w:val="1"/>
      <w:marLeft w:val="0"/>
      <w:marRight w:val="0"/>
      <w:marTop w:val="0"/>
      <w:marBottom w:val="0"/>
      <w:divBdr>
        <w:top w:val="none" w:sz="0" w:space="0" w:color="auto"/>
        <w:left w:val="none" w:sz="0" w:space="0" w:color="auto"/>
        <w:bottom w:val="none" w:sz="0" w:space="0" w:color="auto"/>
        <w:right w:val="none" w:sz="0" w:space="0" w:color="auto"/>
      </w:divBdr>
    </w:div>
    <w:div w:id="1338534507">
      <w:bodyDiv w:val="1"/>
      <w:marLeft w:val="0"/>
      <w:marRight w:val="0"/>
      <w:marTop w:val="0"/>
      <w:marBottom w:val="0"/>
      <w:divBdr>
        <w:top w:val="none" w:sz="0" w:space="0" w:color="auto"/>
        <w:left w:val="none" w:sz="0" w:space="0" w:color="auto"/>
        <w:bottom w:val="none" w:sz="0" w:space="0" w:color="auto"/>
        <w:right w:val="none" w:sz="0" w:space="0" w:color="auto"/>
      </w:divBdr>
    </w:div>
    <w:div w:id="1352226157">
      <w:bodyDiv w:val="1"/>
      <w:marLeft w:val="0"/>
      <w:marRight w:val="0"/>
      <w:marTop w:val="0"/>
      <w:marBottom w:val="0"/>
      <w:divBdr>
        <w:top w:val="none" w:sz="0" w:space="0" w:color="auto"/>
        <w:left w:val="none" w:sz="0" w:space="0" w:color="auto"/>
        <w:bottom w:val="none" w:sz="0" w:space="0" w:color="auto"/>
        <w:right w:val="none" w:sz="0" w:space="0" w:color="auto"/>
      </w:divBdr>
    </w:div>
    <w:div w:id="1355376630">
      <w:bodyDiv w:val="1"/>
      <w:marLeft w:val="0"/>
      <w:marRight w:val="0"/>
      <w:marTop w:val="0"/>
      <w:marBottom w:val="0"/>
      <w:divBdr>
        <w:top w:val="none" w:sz="0" w:space="0" w:color="auto"/>
        <w:left w:val="none" w:sz="0" w:space="0" w:color="auto"/>
        <w:bottom w:val="none" w:sz="0" w:space="0" w:color="auto"/>
        <w:right w:val="none" w:sz="0" w:space="0" w:color="auto"/>
      </w:divBdr>
      <w:divsChild>
        <w:div w:id="112333061">
          <w:marLeft w:val="0"/>
          <w:marRight w:val="0"/>
          <w:marTop w:val="100"/>
          <w:marBottom w:val="300"/>
          <w:divBdr>
            <w:top w:val="none" w:sz="0" w:space="0" w:color="auto"/>
            <w:left w:val="none" w:sz="0" w:space="0" w:color="auto"/>
            <w:bottom w:val="none" w:sz="0" w:space="0" w:color="auto"/>
            <w:right w:val="none" w:sz="0" w:space="0" w:color="auto"/>
          </w:divBdr>
          <w:divsChild>
            <w:div w:id="1995721589">
              <w:marLeft w:val="0"/>
              <w:marRight w:val="0"/>
              <w:marTop w:val="0"/>
              <w:marBottom w:val="0"/>
              <w:divBdr>
                <w:top w:val="none" w:sz="0" w:space="0" w:color="auto"/>
                <w:left w:val="none" w:sz="0" w:space="0" w:color="auto"/>
                <w:bottom w:val="none" w:sz="0" w:space="0" w:color="auto"/>
                <w:right w:val="none" w:sz="0" w:space="0" w:color="auto"/>
              </w:divBdr>
            </w:div>
            <w:div w:id="1835414158">
              <w:marLeft w:val="0"/>
              <w:marRight w:val="0"/>
              <w:marTop w:val="0"/>
              <w:marBottom w:val="0"/>
              <w:divBdr>
                <w:top w:val="none" w:sz="0" w:space="0" w:color="auto"/>
                <w:left w:val="none" w:sz="0" w:space="0" w:color="auto"/>
                <w:bottom w:val="none" w:sz="0" w:space="0" w:color="auto"/>
                <w:right w:val="none" w:sz="0" w:space="0" w:color="auto"/>
              </w:divBdr>
            </w:div>
          </w:divsChild>
        </w:div>
        <w:div w:id="1523323927">
          <w:marLeft w:val="0"/>
          <w:marRight w:val="0"/>
          <w:marTop w:val="100"/>
          <w:marBottom w:val="300"/>
          <w:divBdr>
            <w:top w:val="none" w:sz="0" w:space="0" w:color="auto"/>
            <w:left w:val="none" w:sz="0" w:space="0" w:color="auto"/>
            <w:bottom w:val="none" w:sz="0" w:space="0" w:color="auto"/>
            <w:right w:val="none" w:sz="0" w:space="0" w:color="auto"/>
          </w:divBdr>
          <w:divsChild>
            <w:div w:id="211312037">
              <w:marLeft w:val="0"/>
              <w:marRight w:val="0"/>
              <w:marTop w:val="0"/>
              <w:marBottom w:val="0"/>
              <w:divBdr>
                <w:top w:val="none" w:sz="0" w:space="0" w:color="auto"/>
                <w:left w:val="none" w:sz="0" w:space="0" w:color="auto"/>
                <w:bottom w:val="none" w:sz="0" w:space="0" w:color="auto"/>
                <w:right w:val="none" w:sz="0" w:space="0" w:color="auto"/>
              </w:divBdr>
            </w:div>
            <w:div w:id="5012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59493">
      <w:bodyDiv w:val="1"/>
      <w:marLeft w:val="0"/>
      <w:marRight w:val="0"/>
      <w:marTop w:val="0"/>
      <w:marBottom w:val="0"/>
      <w:divBdr>
        <w:top w:val="none" w:sz="0" w:space="0" w:color="auto"/>
        <w:left w:val="none" w:sz="0" w:space="0" w:color="auto"/>
        <w:bottom w:val="none" w:sz="0" w:space="0" w:color="auto"/>
        <w:right w:val="none" w:sz="0" w:space="0" w:color="auto"/>
      </w:divBdr>
    </w:div>
    <w:div w:id="1361777578">
      <w:bodyDiv w:val="1"/>
      <w:marLeft w:val="0"/>
      <w:marRight w:val="0"/>
      <w:marTop w:val="0"/>
      <w:marBottom w:val="0"/>
      <w:divBdr>
        <w:top w:val="none" w:sz="0" w:space="0" w:color="auto"/>
        <w:left w:val="none" w:sz="0" w:space="0" w:color="auto"/>
        <w:bottom w:val="none" w:sz="0" w:space="0" w:color="auto"/>
        <w:right w:val="none" w:sz="0" w:space="0" w:color="auto"/>
      </w:divBdr>
    </w:div>
    <w:div w:id="1364015169">
      <w:bodyDiv w:val="1"/>
      <w:marLeft w:val="0"/>
      <w:marRight w:val="0"/>
      <w:marTop w:val="0"/>
      <w:marBottom w:val="0"/>
      <w:divBdr>
        <w:top w:val="none" w:sz="0" w:space="0" w:color="auto"/>
        <w:left w:val="none" w:sz="0" w:space="0" w:color="auto"/>
        <w:bottom w:val="none" w:sz="0" w:space="0" w:color="auto"/>
        <w:right w:val="none" w:sz="0" w:space="0" w:color="auto"/>
      </w:divBdr>
    </w:div>
    <w:div w:id="1370372093">
      <w:bodyDiv w:val="1"/>
      <w:marLeft w:val="0"/>
      <w:marRight w:val="0"/>
      <w:marTop w:val="0"/>
      <w:marBottom w:val="0"/>
      <w:divBdr>
        <w:top w:val="none" w:sz="0" w:space="0" w:color="auto"/>
        <w:left w:val="none" w:sz="0" w:space="0" w:color="auto"/>
        <w:bottom w:val="none" w:sz="0" w:space="0" w:color="auto"/>
        <w:right w:val="none" w:sz="0" w:space="0" w:color="auto"/>
      </w:divBdr>
    </w:div>
    <w:div w:id="1378552786">
      <w:bodyDiv w:val="1"/>
      <w:marLeft w:val="0"/>
      <w:marRight w:val="0"/>
      <w:marTop w:val="0"/>
      <w:marBottom w:val="0"/>
      <w:divBdr>
        <w:top w:val="none" w:sz="0" w:space="0" w:color="auto"/>
        <w:left w:val="none" w:sz="0" w:space="0" w:color="auto"/>
        <w:bottom w:val="none" w:sz="0" w:space="0" w:color="auto"/>
        <w:right w:val="none" w:sz="0" w:space="0" w:color="auto"/>
      </w:divBdr>
    </w:div>
    <w:div w:id="1383939061">
      <w:bodyDiv w:val="1"/>
      <w:marLeft w:val="0"/>
      <w:marRight w:val="0"/>
      <w:marTop w:val="0"/>
      <w:marBottom w:val="0"/>
      <w:divBdr>
        <w:top w:val="none" w:sz="0" w:space="0" w:color="auto"/>
        <w:left w:val="none" w:sz="0" w:space="0" w:color="auto"/>
        <w:bottom w:val="none" w:sz="0" w:space="0" w:color="auto"/>
        <w:right w:val="none" w:sz="0" w:space="0" w:color="auto"/>
      </w:divBdr>
    </w:div>
    <w:div w:id="1386640481">
      <w:bodyDiv w:val="1"/>
      <w:marLeft w:val="0"/>
      <w:marRight w:val="0"/>
      <w:marTop w:val="0"/>
      <w:marBottom w:val="0"/>
      <w:divBdr>
        <w:top w:val="none" w:sz="0" w:space="0" w:color="auto"/>
        <w:left w:val="none" w:sz="0" w:space="0" w:color="auto"/>
        <w:bottom w:val="none" w:sz="0" w:space="0" w:color="auto"/>
        <w:right w:val="none" w:sz="0" w:space="0" w:color="auto"/>
      </w:divBdr>
    </w:div>
    <w:div w:id="1434403607">
      <w:bodyDiv w:val="1"/>
      <w:marLeft w:val="0"/>
      <w:marRight w:val="0"/>
      <w:marTop w:val="0"/>
      <w:marBottom w:val="0"/>
      <w:divBdr>
        <w:top w:val="none" w:sz="0" w:space="0" w:color="auto"/>
        <w:left w:val="none" w:sz="0" w:space="0" w:color="auto"/>
        <w:bottom w:val="none" w:sz="0" w:space="0" w:color="auto"/>
        <w:right w:val="none" w:sz="0" w:space="0" w:color="auto"/>
      </w:divBdr>
    </w:div>
    <w:div w:id="1434742288">
      <w:bodyDiv w:val="1"/>
      <w:marLeft w:val="0"/>
      <w:marRight w:val="0"/>
      <w:marTop w:val="0"/>
      <w:marBottom w:val="0"/>
      <w:divBdr>
        <w:top w:val="none" w:sz="0" w:space="0" w:color="auto"/>
        <w:left w:val="none" w:sz="0" w:space="0" w:color="auto"/>
        <w:bottom w:val="none" w:sz="0" w:space="0" w:color="auto"/>
        <w:right w:val="none" w:sz="0" w:space="0" w:color="auto"/>
      </w:divBdr>
    </w:div>
    <w:div w:id="1445419083">
      <w:bodyDiv w:val="1"/>
      <w:marLeft w:val="0"/>
      <w:marRight w:val="0"/>
      <w:marTop w:val="0"/>
      <w:marBottom w:val="0"/>
      <w:divBdr>
        <w:top w:val="none" w:sz="0" w:space="0" w:color="auto"/>
        <w:left w:val="none" w:sz="0" w:space="0" w:color="auto"/>
        <w:bottom w:val="none" w:sz="0" w:space="0" w:color="auto"/>
        <w:right w:val="none" w:sz="0" w:space="0" w:color="auto"/>
      </w:divBdr>
    </w:div>
    <w:div w:id="1448886608">
      <w:bodyDiv w:val="1"/>
      <w:marLeft w:val="0"/>
      <w:marRight w:val="0"/>
      <w:marTop w:val="0"/>
      <w:marBottom w:val="0"/>
      <w:divBdr>
        <w:top w:val="none" w:sz="0" w:space="0" w:color="auto"/>
        <w:left w:val="none" w:sz="0" w:space="0" w:color="auto"/>
        <w:bottom w:val="none" w:sz="0" w:space="0" w:color="auto"/>
        <w:right w:val="none" w:sz="0" w:space="0" w:color="auto"/>
      </w:divBdr>
    </w:div>
    <w:div w:id="1449394639">
      <w:bodyDiv w:val="1"/>
      <w:marLeft w:val="0"/>
      <w:marRight w:val="0"/>
      <w:marTop w:val="0"/>
      <w:marBottom w:val="0"/>
      <w:divBdr>
        <w:top w:val="none" w:sz="0" w:space="0" w:color="auto"/>
        <w:left w:val="none" w:sz="0" w:space="0" w:color="auto"/>
        <w:bottom w:val="none" w:sz="0" w:space="0" w:color="auto"/>
        <w:right w:val="none" w:sz="0" w:space="0" w:color="auto"/>
      </w:divBdr>
    </w:div>
    <w:div w:id="1452943265">
      <w:bodyDiv w:val="1"/>
      <w:marLeft w:val="0"/>
      <w:marRight w:val="0"/>
      <w:marTop w:val="0"/>
      <w:marBottom w:val="0"/>
      <w:divBdr>
        <w:top w:val="none" w:sz="0" w:space="0" w:color="auto"/>
        <w:left w:val="none" w:sz="0" w:space="0" w:color="auto"/>
        <w:bottom w:val="none" w:sz="0" w:space="0" w:color="auto"/>
        <w:right w:val="none" w:sz="0" w:space="0" w:color="auto"/>
      </w:divBdr>
    </w:div>
    <w:div w:id="1480347656">
      <w:bodyDiv w:val="1"/>
      <w:marLeft w:val="0"/>
      <w:marRight w:val="0"/>
      <w:marTop w:val="0"/>
      <w:marBottom w:val="0"/>
      <w:divBdr>
        <w:top w:val="none" w:sz="0" w:space="0" w:color="auto"/>
        <w:left w:val="none" w:sz="0" w:space="0" w:color="auto"/>
        <w:bottom w:val="none" w:sz="0" w:space="0" w:color="auto"/>
        <w:right w:val="none" w:sz="0" w:space="0" w:color="auto"/>
      </w:divBdr>
    </w:div>
    <w:div w:id="1492795278">
      <w:bodyDiv w:val="1"/>
      <w:marLeft w:val="0"/>
      <w:marRight w:val="0"/>
      <w:marTop w:val="0"/>
      <w:marBottom w:val="0"/>
      <w:divBdr>
        <w:top w:val="none" w:sz="0" w:space="0" w:color="auto"/>
        <w:left w:val="none" w:sz="0" w:space="0" w:color="auto"/>
        <w:bottom w:val="none" w:sz="0" w:space="0" w:color="auto"/>
        <w:right w:val="none" w:sz="0" w:space="0" w:color="auto"/>
      </w:divBdr>
      <w:divsChild>
        <w:div w:id="495804931">
          <w:marLeft w:val="0"/>
          <w:marRight w:val="0"/>
          <w:marTop w:val="100"/>
          <w:marBottom w:val="300"/>
          <w:divBdr>
            <w:top w:val="none" w:sz="0" w:space="0" w:color="auto"/>
            <w:left w:val="none" w:sz="0" w:space="0" w:color="auto"/>
            <w:bottom w:val="none" w:sz="0" w:space="0" w:color="auto"/>
            <w:right w:val="none" w:sz="0" w:space="0" w:color="auto"/>
          </w:divBdr>
          <w:divsChild>
            <w:div w:id="2059158013">
              <w:marLeft w:val="0"/>
              <w:marRight w:val="0"/>
              <w:marTop w:val="0"/>
              <w:marBottom w:val="0"/>
              <w:divBdr>
                <w:top w:val="none" w:sz="0" w:space="0" w:color="auto"/>
                <w:left w:val="none" w:sz="0" w:space="0" w:color="auto"/>
                <w:bottom w:val="none" w:sz="0" w:space="0" w:color="auto"/>
                <w:right w:val="none" w:sz="0" w:space="0" w:color="auto"/>
              </w:divBdr>
            </w:div>
            <w:div w:id="878081707">
              <w:marLeft w:val="0"/>
              <w:marRight w:val="0"/>
              <w:marTop w:val="0"/>
              <w:marBottom w:val="0"/>
              <w:divBdr>
                <w:top w:val="none" w:sz="0" w:space="0" w:color="auto"/>
                <w:left w:val="none" w:sz="0" w:space="0" w:color="auto"/>
                <w:bottom w:val="none" w:sz="0" w:space="0" w:color="auto"/>
                <w:right w:val="none" w:sz="0" w:space="0" w:color="auto"/>
              </w:divBdr>
            </w:div>
          </w:divsChild>
        </w:div>
        <w:div w:id="1731267393">
          <w:marLeft w:val="0"/>
          <w:marRight w:val="0"/>
          <w:marTop w:val="100"/>
          <w:marBottom w:val="300"/>
          <w:divBdr>
            <w:top w:val="none" w:sz="0" w:space="0" w:color="auto"/>
            <w:left w:val="none" w:sz="0" w:space="0" w:color="auto"/>
            <w:bottom w:val="none" w:sz="0" w:space="0" w:color="auto"/>
            <w:right w:val="none" w:sz="0" w:space="0" w:color="auto"/>
          </w:divBdr>
          <w:divsChild>
            <w:div w:id="1142846116">
              <w:marLeft w:val="0"/>
              <w:marRight w:val="0"/>
              <w:marTop w:val="0"/>
              <w:marBottom w:val="0"/>
              <w:divBdr>
                <w:top w:val="none" w:sz="0" w:space="0" w:color="auto"/>
                <w:left w:val="none" w:sz="0" w:space="0" w:color="auto"/>
                <w:bottom w:val="none" w:sz="0" w:space="0" w:color="auto"/>
                <w:right w:val="none" w:sz="0" w:space="0" w:color="auto"/>
              </w:divBdr>
            </w:div>
            <w:div w:id="901402609">
              <w:marLeft w:val="0"/>
              <w:marRight w:val="0"/>
              <w:marTop w:val="0"/>
              <w:marBottom w:val="0"/>
              <w:divBdr>
                <w:top w:val="none" w:sz="0" w:space="0" w:color="auto"/>
                <w:left w:val="none" w:sz="0" w:space="0" w:color="auto"/>
                <w:bottom w:val="none" w:sz="0" w:space="0" w:color="auto"/>
                <w:right w:val="none" w:sz="0" w:space="0" w:color="auto"/>
              </w:divBdr>
            </w:div>
          </w:divsChild>
        </w:div>
        <w:div w:id="282734584">
          <w:marLeft w:val="0"/>
          <w:marRight w:val="0"/>
          <w:marTop w:val="100"/>
          <w:marBottom w:val="300"/>
          <w:divBdr>
            <w:top w:val="none" w:sz="0" w:space="0" w:color="auto"/>
            <w:left w:val="none" w:sz="0" w:space="0" w:color="auto"/>
            <w:bottom w:val="none" w:sz="0" w:space="0" w:color="auto"/>
            <w:right w:val="none" w:sz="0" w:space="0" w:color="auto"/>
          </w:divBdr>
          <w:divsChild>
            <w:div w:id="1370227664">
              <w:marLeft w:val="0"/>
              <w:marRight w:val="0"/>
              <w:marTop w:val="0"/>
              <w:marBottom w:val="0"/>
              <w:divBdr>
                <w:top w:val="none" w:sz="0" w:space="0" w:color="auto"/>
                <w:left w:val="none" w:sz="0" w:space="0" w:color="auto"/>
                <w:bottom w:val="none" w:sz="0" w:space="0" w:color="auto"/>
                <w:right w:val="none" w:sz="0" w:space="0" w:color="auto"/>
              </w:divBdr>
            </w:div>
            <w:div w:id="1099325677">
              <w:marLeft w:val="0"/>
              <w:marRight w:val="0"/>
              <w:marTop w:val="0"/>
              <w:marBottom w:val="0"/>
              <w:divBdr>
                <w:top w:val="none" w:sz="0" w:space="0" w:color="auto"/>
                <w:left w:val="none" w:sz="0" w:space="0" w:color="auto"/>
                <w:bottom w:val="none" w:sz="0" w:space="0" w:color="auto"/>
                <w:right w:val="none" w:sz="0" w:space="0" w:color="auto"/>
              </w:divBdr>
            </w:div>
          </w:divsChild>
        </w:div>
        <w:div w:id="941568743">
          <w:marLeft w:val="0"/>
          <w:marRight w:val="0"/>
          <w:marTop w:val="100"/>
          <w:marBottom w:val="300"/>
          <w:divBdr>
            <w:top w:val="none" w:sz="0" w:space="0" w:color="auto"/>
            <w:left w:val="none" w:sz="0" w:space="0" w:color="auto"/>
            <w:bottom w:val="none" w:sz="0" w:space="0" w:color="auto"/>
            <w:right w:val="none" w:sz="0" w:space="0" w:color="auto"/>
          </w:divBdr>
          <w:divsChild>
            <w:div w:id="1555920281">
              <w:marLeft w:val="0"/>
              <w:marRight w:val="0"/>
              <w:marTop w:val="0"/>
              <w:marBottom w:val="0"/>
              <w:divBdr>
                <w:top w:val="none" w:sz="0" w:space="0" w:color="auto"/>
                <w:left w:val="none" w:sz="0" w:space="0" w:color="auto"/>
                <w:bottom w:val="none" w:sz="0" w:space="0" w:color="auto"/>
                <w:right w:val="none" w:sz="0" w:space="0" w:color="auto"/>
              </w:divBdr>
            </w:div>
            <w:div w:id="298465335">
              <w:marLeft w:val="0"/>
              <w:marRight w:val="0"/>
              <w:marTop w:val="0"/>
              <w:marBottom w:val="0"/>
              <w:divBdr>
                <w:top w:val="none" w:sz="0" w:space="0" w:color="auto"/>
                <w:left w:val="none" w:sz="0" w:space="0" w:color="auto"/>
                <w:bottom w:val="none" w:sz="0" w:space="0" w:color="auto"/>
                <w:right w:val="none" w:sz="0" w:space="0" w:color="auto"/>
              </w:divBdr>
            </w:div>
          </w:divsChild>
        </w:div>
        <w:div w:id="851526826">
          <w:marLeft w:val="0"/>
          <w:marRight w:val="0"/>
          <w:marTop w:val="100"/>
          <w:marBottom w:val="300"/>
          <w:divBdr>
            <w:top w:val="none" w:sz="0" w:space="0" w:color="auto"/>
            <w:left w:val="none" w:sz="0" w:space="0" w:color="auto"/>
            <w:bottom w:val="none" w:sz="0" w:space="0" w:color="auto"/>
            <w:right w:val="none" w:sz="0" w:space="0" w:color="auto"/>
          </w:divBdr>
          <w:divsChild>
            <w:div w:id="1570308544">
              <w:marLeft w:val="0"/>
              <w:marRight w:val="0"/>
              <w:marTop w:val="0"/>
              <w:marBottom w:val="0"/>
              <w:divBdr>
                <w:top w:val="none" w:sz="0" w:space="0" w:color="auto"/>
                <w:left w:val="none" w:sz="0" w:space="0" w:color="auto"/>
                <w:bottom w:val="none" w:sz="0" w:space="0" w:color="auto"/>
                <w:right w:val="none" w:sz="0" w:space="0" w:color="auto"/>
              </w:divBdr>
            </w:div>
            <w:div w:id="757942148">
              <w:marLeft w:val="0"/>
              <w:marRight w:val="0"/>
              <w:marTop w:val="0"/>
              <w:marBottom w:val="0"/>
              <w:divBdr>
                <w:top w:val="none" w:sz="0" w:space="0" w:color="auto"/>
                <w:left w:val="none" w:sz="0" w:space="0" w:color="auto"/>
                <w:bottom w:val="none" w:sz="0" w:space="0" w:color="auto"/>
                <w:right w:val="none" w:sz="0" w:space="0" w:color="auto"/>
              </w:divBdr>
            </w:div>
          </w:divsChild>
        </w:div>
        <w:div w:id="1746756181">
          <w:marLeft w:val="0"/>
          <w:marRight w:val="0"/>
          <w:marTop w:val="100"/>
          <w:marBottom w:val="300"/>
          <w:divBdr>
            <w:top w:val="none" w:sz="0" w:space="0" w:color="auto"/>
            <w:left w:val="none" w:sz="0" w:space="0" w:color="auto"/>
            <w:bottom w:val="none" w:sz="0" w:space="0" w:color="auto"/>
            <w:right w:val="none" w:sz="0" w:space="0" w:color="auto"/>
          </w:divBdr>
          <w:divsChild>
            <w:div w:id="1173377333">
              <w:marLeft w:val="0"/>
              <w:marRight w:val="0"/>
              <w:marTop w:val="0"/>
              <w:marBottom w:val="0"/>
              <w:divBdr>
                <w:top w:val="none" w:sz="0" w:space="0" w:color="auto"/>
                <w:left w:val="none" w:sz="0" w:space="0" w:color="auto"/>
                <w:bottom w:val="none" w:sz="0" w:space="0" w:color="auto"/>
                <w:right w:val="none" w:sz="0" w:space="0" w:color="auto"/>
              </w:divBdr>
            </w:div>
            <w:div w:id="1971551427">
              <w:marLeft w:val="0"/>
              <w:marRight w:val="0"/>
              <w:marTop w:val="0"/>
              <w:marBottom w:val="0"/>
              <w:divBdr>
                <w:top w:val="none" w:sz="0" w:space="0" w:color="auto"/>
                <w:left w:val="none" w:sz="0" w:space="0" w:color="auto"/>
                <w:bottom w:val="none" w:sz="0" w:space="0" w:color="auto"/>
                <w:right w:val="none" w:sz="0" w:space="0" w:color="auto"/>
              </w:divBdr>
            </w:div>
          </w:divsChild>
        </w:div>
        <w:div w:id="1642072967">
          <w:marLeft w:val="0"/>
          <w:marRight w:val="0"/>
          <w:marTop w:val="100"/>
          <w:marBottom w:val="300"/>
          <w:divBdr>
            <w:top w:val="none" w:sz="0" w:space="0" w:color="auto"/>
            <w:left w:val="none" w:sz="0" w:space="0" w:color="auto"/>
            <w:bottom w:val="none" w:sz="0" w:space="0" w:color="auto"/>
            <w:right w:val="none" w:sz="0" w:space="0" w:color="auto"/>
          </w:divBdr>
          <w:divsChild>
            <w:div w:id="182061216">
              <w:marLeft w:val="0"/>
              <w:marRight w:val="0"/>
              <w:marTop w:val="0"/>
              <w:marBottom w:val="0"/>
              <w:divBdr>
                <w:top w:val="none" w:sz="0" w:space="0" w:color="auto"/>
                <w:left w:val="none" w:sz="0" w:space="0" w:color="auto"/>
                <w:bottom w:val="none" w:sz="0" w:space="0" w:color="auto"/>
                <w:right w:val="none" w:sz="0" w:space="0" w:color="auto"/>
              </w:divBdr>
            </w:div>
            <w:div w:id="1733887339">
              <w:marLeft w:val="0"/>
              <w:marRight w:val="0"/>
              <w:marTop w:val="0"/>
              <w:marBottom w:val="0"/>
              <w:divBdr>
                <w:top w:val="none" w:sz="0" w:space="0" w:color="auto"/>
                <w:left w:val="none" w:sz="0" w:space="0" w:color="auto"/>
                <w:bottom w:val="none" w:sz="0" w:space="0" w:color="auto"/>
                <w:right w:val="none" w:sz="0" w:space="0" w:color="auto"/>
              </w:divBdr>
            </w:div>
          </w:divsChild>
        </w:div>
        <w:div w:id="199175031">
          <w:marLeft w:val="0"/>
          <w:marRight w:val="0"/>
          <w:marTop w:val="100"/>
          <w:marBottom w:val="300"/>
          <w:divBdr>
            <w:top w:val="none" w:sz="0" w:space="0" w:color="auto"/>
            <w:left w:val="none" w:sz="0" w:space="0" w:color="auto"/>
            <w:bottom w:val="none" w:sz="0" w:space="0" w:color="auto"/>
            <w:right w:val="none" w:sz="0" w:space="0" w:color="auto"/>
          </w:divBdr>
          <w:divsChild>
            <w:div w:id="1206718753">
              <w:marLeft w:val="0"/>
              <w:marRight w:val="0"/>
              <w:marTop w:val="0"/>
              <w:marBottom w:val="0"/>
              <w:divBdr>
                <w:top w:val="none" w:sz="0" w:space="0" w:color="auto"/>
                <w:left w:val="none" w:sz="0" w:space="0" w:color="auto"/>
                <w:bottom w:val="none" w:sz="0" w:space="0" w:color="auto"/>
                <w:right w:val="none" w:sz="0" w:space="0" w:color="auto"/>
              </w:divBdr>
            </w:div>
            <w:div w:id="693312668">
              <w:marLeft w:val="0"/>
              <w:marRight w:val="0"/>
              <w:marTop w:val="0"/>
              <w:marBottom w:val="0"/>
              <w:divBdr>
                <w:top w:val="none" w:sz="0" w:space="0" w:color="auto"/>
                <w:left w:val="none" w:sz="0" w:space="0" w:color="auto"/>
                <w:bottom w:val="none" w:sz="0" w:space="0" w:color="auto"/>
                <w:right w:val="none" w:sz="0" w:space="0" w:color="auto"/>
              </w:divBdr>
            </w:div>
          </w:divsChild>
        </w:div>
        <w:div w:id="1430393699">
          <w:marLeft w:val="0"/>
          <w:marRight w:val="0"/>
          <w:marTop w:val="100"/>
          <w:marBottom w:val="300"/>
          <w:divBdr>
            <w:top w:val="none" w:sz="0" w:space="0" w:color="auto"/>
            <w:left w:val="none" w:sz="0" w:space="0" w:color="auto"/>
            <w:bottom w:val="none" w:sz="0" w:space="0" w:color="auto"/>
            <w:right w:val="none" w:sz="0" w:space="0" w:color="auto"/>
          </w:divBdr>
          <w:divsChild>
            <w:div w:id="325086054">
              <w:marLeft w:val="0"/>
              <w:marRight w:val="0"/>
              <w:marTop w:val="0"/>
              <w:marBottom w:val="0"/>
              <w:divBdr>
                <w:top w:val="none" w:sz="0" w:space="0" w:color="auto"/>
                <w:left w:val="none" w:sz="0" w:space="0" w:color="auto"/>
                <w:bottom w:val="none" w:sz="0" w:space="0" w:color="auto"/>
                <w:right w:val="none" w:sz="0" w:space="0" w:color="auto"/>
              </w:divBdr>
            </w:div>
            <w:div w:id="1192455518">
              <w:marLeft w:val="0"/>
              <w:marRight w:val="0"/>
              <w:marTop w:val="0"/>
              <w:marBottom w:val="0"/>
              <w:divBdr>
                <w:top w:val="none" w:sz="0" w:space="0" w:color="auto"/>
                <w:left w:val="none" w:sz="0" w:space="0" w:color="auto"/>
                <w:bottom w:val="none" w:sz="0" w:space="0" w:color="auto"/>
                <w:right w:val="none" w:sz="0" w:space="0" w:color="auto"/>
              </w:divBdr>
            </w:div>
          </w:divsChild>
        </w:div>
        <w:div w:id="908074432">
          <w:marLeft w:val="0"/>
          <w:marRight w:val="0"/>
          <w:marTop w:val="100"/>
          <w:marBottom w:val="300"/>
          <w:divBdr>
            <w:top w:val="none" w:sz="0" w:space="0" w:color="auto"/>
            <w:left w:val="none" w:sz="0" w:space="0" w:color="auto"/>
            <w:bottom w:val="none" w:sz="0" w:space="0" w:color="auto"/>
            <w:right w:val="none" w:sz="0" w:space="0" w:color="auto"/>
          </w:divBdr>
          <w:divsChild>
            <w:div w:id="1563517430">
              <w:marLeft w:val="0"/>
              <w:marRight w:val="0"/>
              <w:marTop w:val="0"/>
              <w:marBottom w:val="0"/>
              <w:divBdr>
                <w:top w:val="none" w:sz="0" w:space="0" w:color="auto"/>
                <w:left w:val="none" w:sz="0" w:space="0" w:color="auto"/>
                <w:bottom w:val="none" w:sz="0" w:space="0" w:color="auto"/>
                <w:right w:val="none" w:sz="0" w:space="0" w:color="auto"/>
              </w:divBdr>
            </w:div>
            <w:div w:id="1269049648">
              <w:marLeft w:val="0"/>
              <w:marRight w:val="0"/>
              <w:marTop w:val="0"/>
              <w:marBottom w:val="0"/>
              <w:divBdr>
                <w:top w:val="none" w:sz="0" w:space="0" w:color="auto"/>
                <w:left w:val="none" w:sz="0" w:space="0" w:color="auto"/>
                <w:bottom w:val="none" w:sz="0" w:space="0" w:color="auto"/>
                <w:right w:val="none" w:sz="0" w:space="0" w:color="auto"/>
              </w:divBdr>
            </w:div>
          </w:divsChild>
        </w:div>
        <w:div w:id="1161234405">
          <w:marLeft w:val="0"/>
          <w:marRight w:val="0"/>
          <w:marTop w:val="100"/>
          <w:marBottom w:val="300"/>
          <w:divBdr>
            <w:top w:val="none" w:sz="0" w:space="0" w:color="auto"/>
            <w:left w:val="none" w:sz="0" w:space="0" w:color="auto"/>
            <w:bottom w:val="none" w:sz="0" w:space="0" w:color="auto"/>
            <w:right w:val="none" w:sz="0" w:space="0" w:color="auto"/>
          </w:divBdr>
          <w:divsChild>
            <w:div w:id="1680616335">
              <w:marLeft w:val="0"/>
              <w:marRight w:val="0"/>
              <w:marTop w:val="0"/>
              <w:marBottom w:val="0"/>
              <w:divBdr>
                <w:top w:val="none" w:sz="0" w:space="0" w:color="auto"/>
                <w:left w:val="none" w:sz="0" w:space="0" w:color="auto"/>
                <w:bottom w:val="none" w:sz="0" w:space="0" w:color="auto"/>
                <w:right w:val="none" w:sz="0" w:space="0" w:color="auto"/>
              </w:divBdr>
            </w:div>
            <w:div w:id="673606131">
              <w:marLeft w:val="0"/>
              <w:marRight w:val="0"/>
              <w:marTop w:val="0"/>
              <w:marBottom w:val="0"/>
              <w:divBdr>
                <w:top w:val="none" w:sz="0" w:space="0" w:color="auto"/>
                <w:left w:val="none" w:sz="0" w:space="0" w:color="auto"/>
                <w:bottom w:val="none" w:sz="0" w:space="0" w:color="auto"/>
                <w:right w:val="none" w:sz="0" w:space="0" w:color="auto"/>
              </w:divBdr>
            </w:div>
          </w:divsChild>
        </w:div>
        <w:div w:id="777027235">
          <w:marLeft w:val="0"/>
          <w:marRight w:val="0"/>
          <w:marTop w:val="100"/>
          <w:marBottom w:val="300"/>
          <w:divBdr>
            <w:top w:val="none" w:sz="0" w:space="0" w:color="auto"/>
            <w:left w:val="none" w:sz="0" w:space="0" w:color="auto"/>
            <w:bottom w:val="none" w:sz="0" w:space="0" w:color="auto"/>
            <w:right w:val="none" w:sz="0" w:space="0" w:color="auto"/>
          </w:divBdr>
          <w:divsChild>
            <w:div w:id="1755011154">
              <w:marLeft w:val="0"/>
              <w:marRight w:val="0"/>
              <w:marTop w:val="0"/>
              <w:marBottom w:val="0"/>
              <w:divBdr>
                <w:top w:val="none" w:sz="0" w:space="0" w:color="auto"/>
                <w:left w:val="none" w:sz="0" w:space="0" w:color="auto"/>
                <w:bottom w:val="none" w:sz="0" w:space="0" w:color="auto"/>
                <w:right w:val="none" w:sz="0" w:space="0" w:color="auto"/>
              </w:divBdr>
            </w:div>
            <w:div w:id="1808275899">
              <w:marLeft w:val="0"/>
              <w:marRight w:val="0"/>
              <w:marTop w:val="0"/>
              <w:marBottom w:val="0"/>
              <w:divBdr>
                <w:top w:val="none" w:sz="0" w:space="0" w:color="auto"/>
                <w:left w:val="none" w:sz="0" w:space="0" w:color="auto"/>
                <w:bottom w:val="none" w:sz="0" w:space="0" w:color="auto"/>
                <w:right w:val="none" w:sz="0" w:space="0" w:color="auto"/>
              </w:divBdr>
            </w:div>
          </w:divsChild>
        </w:div>
        <w:div w:id="856430229">
          <w:marLeft w:val="0"/>
          <w:marRight w:val="0"/>
          <w:marTop w:val="100"/>
          <w:marBottom w:val="300"/>
          <w:divBdr>
            <w:top w:val="none" w:sz="0" w:space="0" w:color="auto"/>
            <w:left w:val="none" w:sz="0" w:space="0" w:color="auto"/>
            <w:bottom w:val="none" w:sz="0" w:space="0" w:color="auto"/>
            <w:right w:val="none" w:sz="0" w:space="0" w:color="auto"/>
          </w:divBdr>
          <w:divsChild>
            <w:div w:id="1817912106">
              <w:marLeft w:val="0"/>
              <w:marRight w:val="0"/>
              <w:marTop w:val="0"/>
              <w:marBottom w:val="0"/>
              <w:divBdr>
                <w:top w:val="none" w:sz="0" w:space="0" w:color="auto"/>
                <w:left w:val="none" w:sz="0" w:space="0" w:color="auto"/>
                <w:bottom w:val="none" w:sz="0" w:space="0" w:color="auto"/>
                <w:right w:val="none" w:sz="0" w:space="0" w:color="auto"/>
              </w:divBdr>
            </w:div>
            <w:div w:id="282004395">
              <w:marLeft w:val="0"/>
              <w:marRight w:val="0"/>
              <w:marTop w:val="0"/>
              <w:marBottom w:val="0"/>
              <w:divBdr>
                <w:top w:val="none" w:sz="0" w:space="0" w:color="auto"/>
                <w:left w:val="none" w:sz="0" w:space="0" w:color="auto"/>
                <w:bottom w:val="none" w:sz="0" w:space="0" w:color="auto"/>
                <w:right w:val="none" w:sz="0" w:space="0" w:color="auto"/>
              </w:divBdr>
            </w:div>
          </w:divsChild>
        </w:div>
        <w:div w:id="627466806">
          <w:marLeft w:val="0"/>
          <w:marRight w:val="0"/>
          <w:marTop w:val="100"/>
          <w:marBottom w:val="300"/>
          <w:divBdr>
            <w:top w:val="none" w:sz="0" w:space="0" w:color="auto"/>
            <w:left w:val="none" w:sz="0" w:space="0" w:color="auto"/>
            <w:bottom w:val="none" w:sz="0" w:space="0" w:color="auto"/>
            <w:right w:val="none" w:sz="0" w:space="0" w:color="auto"/>
          </w:divBdr>
          <w:divsChild>
            <w:div w:id="1845197343">
              <w:marLeft w:val="0"/>
              <w:marRight w:val="0"/>
              <w:marTop w:val="0"/>
              <w:marBottom w:val="0"/>
              <w:divBdr>
                <w:top w:val="none" w:sz="0" w:space="0" w:color="auto"/>
                <w:left w:val="none" w:sz="0" w:space="0" w:color="auto"/>
                <w:bottom w:val="none" w:sz="0" w:space="0" w:color="auto"/>
                <w:right w:val="none" w:sz="0" w:space="0" w:color="auto"/>
              </w:divBdr>
            </w:div>
            <w:div w:id="754012970">
              <w:marLeft w:val="0"/>
              <w:marRight w:val="0"/>
              <w:marTop w:val="0"/>
              <w:marBottom w:val="0"/>
              <w:divBdr>
                <w:top w:val="none" w:sz="0" w:space="0" w:color="auto"/>
                <w:left w:val="none" w:sz="0" w:space="0" w:color="auto"/>
                <w:bottom w:val="none" w:sz="0" w:space="0" w:color="auto"/>
                <w:right w:val="none" w:sz="0" w:space="0" w:color="auto"/>
              </w:divBdr>
            </w:div>
          </w:divsChild>
        </w:div>
        <w:div w:id="1764565258">
          <w:marLeft w:val="0"/>
          <w:marRight w:val="0"/>
          <w:marTop w:val="100"/>
          <w:marBottom w:val="300"/>
          <w:divBdr>
            <w:top w:val="none" w:sz="0" w:space="0" w:color="auto"/>
            <w:left w:val="none" w:sz="0" w:space="0" w:color="auto"/>
            <w:bottom w:val="none" w:sz="0" w:space="0" w:color="auto"/>
            <w:right w:val="none" w:sz="0" w:space="0" w:color="auto"/>
          </w:divBdr>
          <w:divsChild>
            <w:div w:id="1566255500">
              <w:marLeft w:val="0"/>
              <w:marRight w:val="0"/>
              <w:marTop w:val="0"/>
              <w:marBottom w:val="0"/>
              <w:divBdr>
                <w:top w:val="none" w:sz="0" w:space="0" w:color="auto"/>
                <w:left w:val="none" w:sz="0" w:space="0" w:color="auto"/>
                <w:bottom w:val="none" w:sz="0" w:space="0" w:color="auto"/>
                <w:right w:val="none" w:sz="0" w:space="0" w:color="auto"/>
              </w:divBdr>
            </w:div>
            <w:div w:id="2053310103">
              <w:marLeft w:val="0"/>
              <w:marRight w:val="0"/>
              <w:marTop w:val="0"/>
              <w:marBottom w:val="0"/>
              <w:divBdr>
                <w:top w:val="none" w:sz="0" w:space="0" w:color="auto"/>
                <w:left w:val="none" w:sz="0" w:space="0" w:color="auto"/>
                <w:bottom w:val="none" w:sz="0" w:space="0" w:color="auto"/>
                <w:right w:val="none" w:sz="0" w:space="0" w:color="auto"/>
              </w:divBdr>
            </w:div>
          </w:divsChild>
        </w:div>
        <w:div w:id="583926057">
          <w:marLeft w:val="0"/>
          <w:marRight w:val="0"/>
          <w:marTop w:val="100"/>
          <w:marBottom w:val="300"/>
          <w:divBdr>
            <w:top w:val="none" w:sz="0" w:space="0" w:color="auto"/>
            <w:left w:val="none" w:sz="0" w:space="0" w:color="auto"/>
            <w:bottom w:val="none" w:sz="0" w:space="0" w:color="auto"/>
            <w:right w:val="none" w:sz="0" w:space="0" w:color="auto"/>
          </w:divBdr>
          <w:divsChild>
            <w:div w:id="117724916">
              <w:marLeft w:val="0"/>
              <w:marRight w:val="0"/>
              <w:marTop w:val="0"/>
              <w:marBottom w:val="0"/>
              <w:divBdr>
                <w:top w:val="none" w:sz="0" w:space="0" w:color="auto"/>
                <w:left w:val="none" w:sz="0" w:space="0" w:color="auto"/>
                <w:bottom w:val="none" w:sz="0" w:space="0" w:color="auto"/>
                <w:right w:val="none" w:sz="0" w:space="0" w:color="auto"/>
              </w:divBdr>
            </w:div>
            <w:div w:id="1695879217">
              <w:marLeft w:val="0"/>
              <w:marRight w:val="0"/>
              <w:marTop w:val="0"/>
              <w:marBottom w:val="0"/>
              <w:divBdr>
                <w:top w:val="none" w:sz="0" w:space="0" w:color="auto"/>
                <w:left w:val="none" w:sz="0" w:space="0" w:color="auto"/>
                <w:bottom w:val="none" w:sz="0" w:space="0" w:color="auto"/>
                <w:right w:val="none" w:sz="0" w:space="0" w:color="auto"/>
              </w:divBdr>
            </w:div>
          </w:divsChild>
        </w:div>
        <w:div w:id="1480421651">
          <w:marLeft w:val="0"/>
          <w:marRight w:val="0"/>
          <w:marTop w:val="100"/>
          <w:marBottom w:val="300"/>
          <w:divBdr>
            <w:top w:val="none" w:sz="0" w:space="0" w:color="auto"/>
            <w:left w:val="none" w:sz="0" w:space="0" w:color="auto"/>
            <w:bottom w:val="none" w:sz="0" w:space="0" w:color="auto"/>
            <w:right w:val="none" w:sz="0" w:space="0" w:color="auto"/>
          </w:divBdr>
          <w:divsChild>
            <w:div w:id="254943772">
              <w:marLeft w:val="0"/>
              <w:marRight w:val="0"/>
              <w:marTop w:val="0"/>
              <w:marBottom w:val="0"/>
              <w:divBdr>
                <w:top w:val="none" w:sz="0" w:space="0" w:color="auto"/>
                <w:left w:val="none" w:sz="0" w:space="0" w:color="auto"/>
                <w:bottom w:val="none" w:sz="0" w:space="0" w:color="auto"/>
                <w:right w:val="none" w:sz="0" w:space="0" w:color="auto"/>
              </w:divBdr>
            </w:div>
            <w:div w:id="581647573">
              <w:marLeft w:val="0"/>
              <w:marRight w:val="0"/>
              <w:marTop w:val="0"/>
              <w:marBottom w:val="0"/>
              <w:divBdr>
                <w:top w:val="none" w:sz="0" w:space="0" w:color="auto"/>
                <w:left w:val="none" w:sz="0" w:space="0" w:color="auto"/>
                <w:bottom w:val="none" w:sz="0" w:space="0" w:color="auto"/>
                <w:right w:val="none" w:sz="0" w:space="0" w:color="auto"/>
              </w:divBdr>
            </w:div>
          </w:divsChild>
        </w:div>
        <w:div w:id="2085762328">
          <w:marLeft w:val="0"/>
          <w:marRight w:val="0"/>
          <w:marTop w:val="100"/>
          <w:marBottom w:val="300"/>
          <w:divBdr>
            <w:top w:val="none" w:sz="0" w:space="0" w:color="auto"/>
            <w:left w:val="none" w:sz="0" w:space="0" w:color="auto"/>
            <w:bottom w:val="none" w:sz="0" w:space="0" w:color="auto"/>
            <w:right w:val="none" w:sz="0" w:space="0" w:color="auto"/>
          </w:divBdr>
          <w:divsChild>
            <w:div w:id="348796110">
              <w:marLeft w:val="0"/>
              <w:marRight w:val="0"/>
              <w:marTop w:val="0"/>
              <w:marBottom w:val="0"/>
              <w:divBdr>
                <w:top w:val="none" w:sz="0" w:space="0" w:color="auto"/>
                <w:left w:val="none" w:sz="0" w:space="0" w:color="auto"/>
                <w:bottom w:val="none" w:sz="0" w:space="0" w:color="auto"/>
                <w:right w:val="none" w:sz="0" w:space="0" w:color="auto"/>
              </w:divBdr>
            </w:div>
            <w:div w:id="1750418984">
              <w:marLeft w:val="0"/>
              <w:marRight w:val="0"/>
              <w:marTop w:val="0"/>
              <w:marBottom w:val="0"/>
              <w:divBdr>
                <w:top w:val="none" w:sz="0" w:space="0" w:color="auto"/>
                <w:left w:val="none" w:sz="0" w:space="0" w:color="auto"/>
                <w:bottom w:val="none" w:sz="0" w:space="0" w:color="auto"/>
                <w:right w:val="none" w:sz="0" w:space="0" w:color="auto"/>
              </w:divBdr>
            </w:div>
          </w:divsChild>
        </w:div>
        <w:div w:id="1912813283">
          <w:marLeft w:val="0"/>
          <w:marRight w:val="0"/>
          <w:marTop w:val="100"/>
          <w:marBottom w:val="300"/>
          <w:divBdr>
            <w:top w:val="none" w:sz="0" w:space="0" w:color="auto"/>
            <w:left w:val="none" w:sz="0" w:space="0" w:color="auto"/>
            <w:bottom w:val="none" w:sz="0" w:space="0" w:color="auto"/>
            <w:right w:val="none" w:sz="0" w:space="0" w:color="auto"/>
          </w:divBdr>
          <w:divsChild>
            <w:div w:id="1612513953">
              <w:marLeft w:val="0"/>
              <w:marRight w:val="0"/>
              <w:marTop w:val="0"/>
              <w:marBottom w:val="0"/>
              <w:divBdr>
                <w:top w:val="none" w:sz="0" w:space="0" w:color="auto"/>
                <w:left w:val="none" w:sz="0" w:space="0" w:color="auto"/>
                <w:bottom w:val="none" w:sz="0" w:space="0" w:color="auto"/>
                <w:right w:val="none" w:sz="0" w:space="0" w:color="auto"/>
              </w:divBdr>
            </w:div>
            <w:div w:id="1366756169">
              <w:marLeft w:val="0"/>
              <w:marRight w:val="0"/>
              <w:marTop w:val="0"/>
              <w:marBottom w:val="0"/>
              <w:divBdr>
                <w:top w:val="none" w:sz="0" w:space="0" w:color="auto"/>
                <w:left w:val="none" w:sz="0" w:space="0" w:color="auto"/>
                <w:bottom w:val="none" w:sz="0" w:space="0" w:color="auto"/>
                <w:right w:val="none" w:sz="0" w:space="0" w:color="auto"/>
              </w:divBdr>
            </w:div>
          </w:divsChild>
        </w:div>
        <w:div w:id="1423263911">
          <w:marLeft w:val="0"/>
          <w:marRight w:val="0"/>
          <w:marTop w:val="100"/>
          <w:marBottom w:val="300"/>
          <w:divBdr>
            <w:top w:val="none" w:sz="0" w:space="0" w:color="auto"/>
            <w:left w:val="none" w:sz="0" w:space="0" w:color="auto"/>
            <w:bottom w:val="none" w:sz="0" w:space="0" w:color="auto"/>
            <w:right w:val="none" w:sz="0" w:space="0" w:color="auto"/>
          </w:divBdr>
          <w:divsChild>
            <w:div w:id="869493835">
              <w:marLeft w:val="0"/>
              <w:marRight w:val="0"/>
              <w:marTop w:val="0"/>
              <w:marBottom w:val="0"/>
              <w:divBdr>
                <w:top w:val="none" w:sz="0" w:space="0" w:color="auto"/>
                <w:left w:val="none" w:sz="0" w:space="0" w:color="auto"/>
                <w:bottom w:val="none" w:sz="0" w:space="0" w:color="auto"/>
                <w:right w:val="none" w:sz="0" w:space="0" w:color="auto"/>
              </w:divBdr>
            </w:div>
            <w:div w:id="402339662">
              <w:marLeft w:val="0"/>
              <w:marRight w:val="0"/>
              <w:marTop w:val="0"/>
              <w:marBottom w:val="0"/>
              <w:divBdr>
                <w:top w:val="none" w:sz="0" w:space="0" w:color="auto"/>
                <w:left w:val="none" w:sz="0" w:space="0" w:color="auto"/>
                <w:bottom w:val="none" w:sz="0" w:space="0" w:color="auto"/>
                <w:right w:val="none" w:sz="0" w:space="0" w:color="auto"/>
              </w:divBdr>
            </w:div>
          </w:divsChild>
        </w:div>
        <w:div w:id="1370451144">
          <w:marLeft w:val="0"/>
          <w:marRight w:val="0"/>
          <w:marTop w:val="0"/>
          <w:marBottom w:val="0"/>
          <w:divBdr>
            <w:top w:val="none" w:sz="0" w:space="0" w:color="auto"/>
            <w:left w:val="none" w:sz="0" w:space="0" w:color="auto"/>
            <w:bottom w:val="none" w:sz="0" w:space="0" w:color="auto"/>
            <w:right w:val="none" w:sz="0" w:space="0" w:color="auto"/>
          </w:divBdr>
        </w:div>
      </w:divsChild>
    </w:div>
    <w:div w:id="1494640426">
      <w:bodyDiv w:val="1"/>
      <w:marLeft w:val="0"/>
      <w:marRight w:val="0"/>
      <w:marTop w:val="0"/>
      <w:marBottom w:val="0"/>
      <w:divBdr>
        <w:top w:val="none" w:sz="0" w:space="0" w:color="auto"/>
        <w:left w:val="none" w:sz="0" w:space="0" w:color="auto"/>
        <w:bottom w:val="none" w:sz="0" w:space="0" w:color="auto"/>
        <w:right w:val="none" w:sz="0" w:space="0" w:color="auto"/>
      </w:divBdr>
    </w:div>
    <w:div w:id="1494877948">
      <w:bodyDiv w:val="1"/>
      <w:marLeft w:val="0"/>
      <w:marRight w:val="0"/>
      <w:marTop w:val="0"/>
      <w:marBottom w:val="0"/>
      <w:divBdr>
        <w:top w:val="none" w:sz="0" w:space="0" w:color="auto"/>
        <w:left w:val="none" w:sz="0" w:space="0" w:color="auto"/>
        <w:bottom w:val="none" w:sz="0" w:space="0" w:color="auto"/>
        <w:right w:val="none" w:sz="0" w:space="0" w:color="auto"/>
      </w:divBdr>
    </w:div>
    <w:div w:id="1498111129">
      <w:bodyDiv w:val="1"/>
      <w:marLeft w:val="0"/>
      <w:marRight w:val="0"/>
      <w:marTop w:val="0"/>
      <w:marBottom w:val="0"/>
      <w:divBdr>
        <w:top w:val="none" w:sz="0" w:space="0" w:color="auto"/>
        <w:left w:val="none" w:sz="0" w:space="0" w:color="auto"/>
        <w:bottom w:val="none" w:sz="0" w:space="0" w:color="auto"/>
        <w:right w:val="none" w:sz="0" w:space="0" w:color="auto"/>
      </w:divBdr>
    </w:div>
    <w:div w:id="1514107203">
      <w:bodyDiv w:val="1"/>
      <w:marLeft w:val="0"/>
      <w:marRight w:val="0"/>
      <w:marTop w:val="0"/>
      <w:marBottom w:val="0"/>
      <w:divBdr>
        <w:top w:val="none" w:sz="0" w:space="0" w:color="auto"/>
        <w:left w:val="none" w:sz="0" w:space="0" w:color="auto"/>
        <w:bottom w:val="none" w:sz="0" w:space="0" w:color="auto"/>
        <w:right w:val="none" w:sz="0" w:space="0" w:color="auto"/>
      </w:divBdr>
    </w:div>
    <w:div w:id="1514883458">
      <w:bodyDiv w:val="1"/>
      <w:marLeft w:val="0"/>
      <w:marRight w:val="0"/>
      <w:marTop w:val="0"/>
      <w:marBottom w:val="0"/>
      <w:divBdr>
        <w:top w:val="none" w:sz="0" w:space="0" w:color="auto"/>
        <w:left w:val="none" w:sz="0" w:space="0" w:color="auto"/>
        <w:bottom w:val="none" w:sz="0" w:space="0" w:color="auto"/>
        <w:right w:val="none" w:sz="0" w:space="0" w:color="auto"/>
      </w:divBdr>
    </w:div>
    <w:div w:id="1517770877">
      <w:bodyDiv w:val="1"/>
      <w:marLeft w:val="0"/>
      <w:marRight w:val="0"/>
      <w:marTop w:val="0"/>
      <w:marBottom w:val="0"/>
      <w:divBdr>
        <w:top w:val="none" w:sz="0" w:space="0" w:color="auto"/>
        <w:left w:val="none" w:sz="0" w:space="0" w:color="auto"/>
        <w:bottom w:val="none" w:sz="0" w:space="0" w:color="auto"/>
        <w:right w:val="none" w:sz="0" w:space="0" w:color="auto"/>
      </w:divBdr>
    </w:div>
    <w:div w:id="1525050616">
      <w:bodyDiv w:val="1"/>
      <w:marLeft w:val="0"/>
      <w:marRight w:val="0"/>
      <w:marTop w:val="0"/>
      <w:marBottom w:val="0"/>
      <w:divBdr>
        <w:top w:val="none" w:sz="0" w:space="0" w:color="auto"/>
        <w:left w:val="none" w:sz="0" w:space="0" w:color="auto"/>
        <w:bottom w:val="none" w:sz="0" w:space="0" w:color="auto"/>
        <w:right w:val="none" w:sz="0" w:space="0" w:color="auto"/>
      </w:divBdr>
    </w:div>
    <w:div w:id="1527059371">
      <w:bodyDiv w:val="1"/>
      <w:marLeft w:val="0"/>
      <w:marRight w:val="0"/>
      <w:marTop w:val="0"/>
      <w:marBottom w:val="0"/>
      <w:divBdr>
        <w:top w:val="none" w:sz="0" w:space="0" w:color="auto"/>
        <w:left w:val="none" w:sz="0" w:space="0" w:color="auto"/>
        <w:bottom w:val="none" w:sz="0" w:space="0" w:color="auto"/>
        <w:right w:val="none" w:sz="0" w:space="0" w:color="auto"/>
      </w:divBdr>
      <w:divsChild>
        <w:div w:id="471411041">
          <w:marLeft w:val="0"/>
          <w:marRight w:val="0"/>
          <w:marTop w:val="100"/>
          <w:marBottom w:val="300"/>
          <w:divBdr>
            <w:top w:val="none" w:sz="0" w:space="0" w:color="auto"/>
            <w:left w:val="none" w:sz="0" w:space="0" w:color="auto"/>
            <w:bottom w:val="none" w:sz="0" w:space="0" w:color="auto"/>
            <w:right w:val="none" w:sz="0" w:space="0" w:color="auto"/>
          </w:divBdr>
          <w:divsChild>
            <w:div w:id="960378156">
              <w:marLeft w:val="0"/>
              <w:marRight w:val="0"/>
              <w:marTop w:val="0"/>
              <w:marBottom w:val="0"/>
              <w:divBdr>
                <w:top w:val="none" w:sz="0" w:space="0" w:color="auto"/>
                <w:left w:val="none" w:sz="0" w:space="0" w:color="auto"/>
                <w:bottom w:val="none" w:sz="0" w:space="0" w:color="auto"/>
                <w:right w:val="none" w:sz="0" w:space="0" w:color="auto"/>
              </w:divBdr>
            </w:div>
            <w:div w:id="2054226771">
              <w:marLeft w:val="0"/>
              <w:marRight w:val="0"/>
              <w:marTop w:val="0"/>
              <w:marBottom w:val="0"/>
              <w:divBdr>
                <w:top w:val="none" w:sz="0" w:space="0" w:color="auto"/>
                <w:left w:val="none" w:sz="0" w:space="0" w:color="auto"/>
                <w:bottom w:val="none" w:sz="0" w:space="0" w:color="auto"/>
                <w:right w:val="none" w:sz="0" w:space="0" w:color="auto"/>
              </w:divBdr>
            </w:div>
          </w:divsChild>
        </w:div>
        <w:div w:id="1622491456">
          <w:marLeft w:val="0"/>
          <w:marRight w:val="0"/>
          <w:marTop w:val="100"/>
          <w:marBottom w:val="300"/>
          <w:divBdr>
            <w:top w:val="none" w:sz="0" w:space="0" w:color="auto"/>
            <w:left w:val="none" w:sz="0" w:space="0" w:color="auto"/>
            <w:bottom w:val="none" w:sz="0" w:space="0" w:color="auto"/>
            <w:right w:val="none" w:sz="0" w:space="0" w:color="auto"/>
          </w:divBdr>
          <w:divsChild>
            <w:div w:id="160857445">
              <w:marLeft w:val="0"/>
              <w:marRight w:val="0"/>
              <w:marTop w:val="0"/>
              <w:marBottom w:val="0"/>
              <w:divBdr>
                <w:top w:val="none" w:sz="0" w:space="0" w:color="auto"/>
                <w:left w:val="none" w:sz="0" w:space="0" w:color="auto"/>
                <w:bottom w:val="none" w:sz="0" w:space="0" w:color="auto"/>
                <w:right w:val="none" w:sz="0" w:space="0" w:color="auto"/>
              </w:divBdr>
            </w:div>
            <w:div w:id="96797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0149">
      <w:bodyDiv w:val="1"/>
      <w:marLeft w:val="0"/>
      <w:marRight w:val="0"/>
      <w:marTop w:val="0"/>
      <w:marBottom w:val="0"/>
      <w:divBdr>
        <w:top w:val="none" w:sz="0" w:space="0" w:color="auto"/>
        <w:left w:val="none" w:sz="0" w:space="0" w:color="auto"/>
        <w:bottom w:val="none" w:sz="0" w:space="0" w:color="auto"/>
        <w:right w:val="none" w:sz="0" w:space="0" w:color="auto"/>
      </w:divBdr>
    </w:div>
    <w:div w:id="1530991516">
      <w:bodyDiv w:val="1"/>
      <w:marLeft w:val="0"/>
      <w:marRight w:val="0"/>
      <w:marTop w:val="0"/>
      <w:marBottom w:val="0"/>
      <w:divBdr>
        <w:top w:val="none" w:sz="0" w:space="0" w:color="auto"/>
        <w:left w:val="none" w:sz="0" w:space="0" w:color="auto"/>
        <w:bottom w:val="none" w:sz="0" w:space="0" w:color="auto"/>
        <w:right w:val="none" w:sz="0" w:space="0" w:color="auto"/>
      </w:divBdr>
    </w:div>
    <w:div w:id="1547907661">
      <w:bodyDiv w:val="1"/>
      <w:marLeft w:val="0"/>
      <w:marRight w:val="0"/>
      <w:marTop w:val="0"/>
      <w:marBottom w:val="0"/>
      <w:divBdr>
        <w:top w:val="none" w:sz="0" w:space="0" w:color="auto"/>
        <w:left w:val="none" w:sz="0" w:space="0" w:color="auto"/>
        <w:bottom w:val="none" w:sz="0" w:space="0" w:color="auto"/>
        <w:right w:val="none" w:sz="0" w:space="0" w:color="auto"/>
      </w:divBdr>
    </w:div>
    <w:div w:id="1557666136">
      <w:bodyDiv w:val="1"/>
      <w:marLeft w:val="0"/>
      <w:marRight w:val="0"/>
      <w:marTop w:val="0"/>
      <w:marBottom w:val="0"/>
      <w:divBdr>
        <w:top w:val="none" w:sz="0" w:space="0" w:color="auto"/>
        <w:left w:val="none" w:sz="0" w:space="0" w:color="auto"/>
        <w:bottom w:val="none" w:sz="0" w:space="0" w:color="auto"/>
        <w:right w:val="none" w:sz="0" w:space="0" w:color="auto"/>
      </w:divBdr>
    </w:div>
    <w:div w:id="1566910671">
      <w:bodyDiv w:val="1"/>
      <w:marLeft w:val="0"/>
      <w:marRight w:val="0"/>
      <w:marTop w:val="0"/>
      <w:marBottom w:val="0"/>
      <w:divBdr>
        <w:top w:val="none" w:sz="0" w:space="0" w:color="auto"/>
        <w:left w:val="none" w:sz="0" w:space="0" w:color="auto"/>
        <w:bottom w:val="none" w:sz="0" w:space="0" w:color="auto"/>
        <w:right w:val="none" w:sz="0" w:space="0" w:color="auto"/>
      </w:divBdr>
    </w:div>
    <w:div w:id="1576931870">
      <w:bodyDiv w:val="1"/>
      <w:marLeft w:val="0"/>
      <w:marRight w:val="0"/>
      <w:marTop w:val="0"/>
      <w:marBottom w:val="0"/>
      <w:divBdr>
        <w:top w:val="none" w:sz="0" w:space="0" w:color="auto"/>
        <w:left w:val="none" w:sz="0" w:space="0" w:color="auto"/>
        <w:bottom w:val="none" w:sz="0" w:space="0" w:color="auto"/>
        <w:right w:val="none" w:sz="0" w:space="0" w:color="auto"/>
      </w:divBdr>
    </w:div>
    <w:div w:id="1577395694">
      <w:bodyDiv w:val="1"/>
      <w:marLeft w:val="0"/>
      <w:marRight w:val="0"/>
      <w:marTop w:val="0"/>
      <w:marBottom w:val="0"/>
      <w:divBdr>
        <w:top w:val="none" w:sz="0" w:space="0" w:color="auto"/>
        <w:left w:val="none" w:sz="0" w:space="0" w:color="auto"/>
        <w:bottom w:val="none" w:sz="0" w:space="0" w:color="auto"/>
        <w:right w:val="none" w:sz="0" w:space="0" w:color="auto"/>
      </w:divBdr>
    </w:div>
    <w:div w:id="1577782320">
      <w:bodyDiv w:val="1"/>
      <w:marLeft w:val="0"/>
      <w:marRight w:val="0"/>
      <w:marTop w:val="0"/>
      <w:marBottom w:val="0"/>
      <w:divBdr>
        <w:top w:val="none" w:sz="0" w:space="0" w:color="auto"/>
        <w:left w:val="none" w:sz="0" w:space="0" w:color="auto"/>
        <w:bottom w:val="none" w:sz="0" w:space="0" w:color="auto"/>
        <w:right w:val="none" w:sz="0" w:space="0" w:color="auto"/>
      </w:divBdr>
    </w:div>
    <w:div w:id="1585718938">
      <w:bodyDiv w:val="1"/>
      <w:marLeft w:val="0"/>
      <w:marRight w:val="0"/>
      <w:marTop w:val="0"/>
      <w:marBottom w:val="0"/>
      <w:divBdr>
        <w:top w:val="none" w:sz="0" w:space="0" w:color="auto"/>
        <w:left w:val="none" w:sz="0" w:space="0" w:color="auto"/>
        <w:bottom w:val="none" w:sz="0" w:space="0" w:color="auto"/>
        <w:right w:val="none" w:sz="0" w:space="0" w:color="auto"/>
      </w:divBdr>
    </w:div>
    <w:div w:id="1593776373">
      <w:bodyDiv w:val="1"/>
      <w:marLeft w:val="0"/>
      <w:marRight w:val="0"/>
      <w:marTop w:val="0"/>
      <w:marBottom w:val="0"/>
      <w:divBdr>
        <w:top w:val="none" w:sz="0" w:space="0" w:color="auto"/>
        <w:left w:val="none" w:sz="0" w:space="0" w:color="auto"/>
        <w:bottom w:val="none" w:sz="0" w:space="0" w:color="auto"/>
        <w:right w:val="none" w:sz="0" w:space="0" w:color="auto"/>
      </w:divBdr>
    </w:div>
    <w:div w:id="1602490614">
      <w:bodyDiv w:val="1"/>
      <w:marLeft w:val="0"/>
      <w:marRight w:val="0"/>
      <w:marTop w:val="0"/>
      <w:marBottom w:val="0"/>
      <w:divBdr>
        <w:top w:val="none" w:sz="0" w:space="0" w:color="auto"/>
        <w:left w:val="none" w:sz="0" w:space="0" w:color="auto"/>
        <w:bottom w:val="none" w:sz="0" w:space="0" w:color="auto"/>
        <w:right w:val="none" w:sz="0" w:space="0" w:color="auto"/>
      </w:divBdr>
    </w:div>
    <w:div w:id="1608808187">
      <w:bodyDiv w:val="1"/>
      <w:marLeft w:val="0"/>
      <w:marRight w:val="0"/>
      <w:marTop w:val="0"/>
      <w:marBottom w:val="0"/>
      <w:divBdr>
        <w:top w:val="none" w:sz="0" w:space="0" w:color="auto"/>
        <w:left w:val="none" w:sz="0" w:space="0" w:color="auto"/>
        <w:bottom w:val="none" w:sz="0" w:space="0" w:color="auto"/>
        <w:right w:val="none" w:sz="0" w:space="0" w:color="auto"/>
      </w:divBdr>
    </w:div>
    <w:div w:id="1616909039">
      <w:bodyDiv w:val="1"/>
      <w:marLeft w:val="0"/>
      <w:marRight w:val="0"/>
      <w:marTop w:val="0"/>
      <w:marBottom w:val="0"/>
      <w:divBdr>
        <w:top w:val="none" w:sz="0" w:space="0" w:color="auto"/>
        <w:left w:val="none" w:sz="0" w:space="0" w:color="auto"/>
        <w:bottom w:val="none" w:sz="0" w:space="0" w:color="auto"/>
        <w:right w:val="none" w:sz="0" w:space="0" w:color="auto"/>
      </w:divBdr>
    </w:div>
    <w:div w:id="1625162504">
      <w:bodyDiv w:val="1"/>
      <w:marLeft w:val="0"/>
      <w:marRight w:val="0"/>
      <w:marTop w:val="0"/>
      <w:marBottom w:val="0"/>
      <w:divBdr>
        <w:top w:val="none" w:sz="0" w:space="0" w:color="auto"/>
        <w:left w:val="none" w:sz="0" w:space="0" w:color="auto"/>
        <w:bottom w:val="none" w:sz="0" w:space="0" w:color="auto"/>
        <w:right w:val="none" w:sz="0" w:space="0" w:color="auto"/>
      </w:divBdr>
    </w:div>
    <w:div w:id="1625888874">
      <w:bodyDiv w:val="1"/>
      <w:marLeft w:val="0"/>
      <w:marRight w:val="0"/>
      <w:marTop w:val="0"/>
      <w:marBottom w:val="0"/>
      <w:divBdr>
        <w:top w:val="none" w:sz="0" w:space="0" w:color="auto"/>
        <w:left w:val="none" w:sz="0" w:space="0" w:color="auto"/>
        <w:bottom w:val="none" w:sz="0" w:space="0" w:color="auto"/>
        <w:right w:val="none" w:sz="0" w:space="0" w:color="auto"/>
      </w:divBdr>
    </w:div>
    <w:div w:id="1626084507">
      <w:bodyDiv w:val="1"/>
      <w:marLeft w:val="0"/>
      <w:marRight w:val="0"/>
      <w:marTop w:val="0"/>
      <w:marBottom w:val="0"/>
      <w:divBdr>
        <w:top w:val="none" w:sz="0" w:space="0" w:color="auto"/>
        <w:left w:val="none" w:sz="0" w:space="0" w:color="auto"/>
        <w:bottom w:val="none" w:sz="0" w:space="0" w:color="auto"/>
        <w:right w:val="none" w:sz="0" w:space="0" w:color="auto"/>
      </w:divBdr>
      <w:divsChild>
        <w:div w:id="484979364">
          <w:marLeft w:val="0"/>
          <w:marRight w:val="0"/>
          <w:marTop w:val="100"/>
          <w:marBottom w:val="300"/>
          <w:divBdr>
            <w:top w:val="none" w:sz="0" w:space="0" w:color="auto"/>
            <w:left w:val="none" w:sz="0" w:space="0" w:color="auto"/>
            <w:bottom w:val="none" w:sz="0" w:space="0" w:color="auto"/>
            <w:right w:val="none" w:sz="0" w:space="0" w:color="auto"/>
          </w:divBdr>
          <w:divsChild>
            <w:div w:id="1546790774">
              <w:marLeft w:val="0"/>
              <w:marRight w:val="0"/>
              <w:marTop w:val="0"/>
              <w:marBottom w:val="0"/>
              <w:divBdr>
                <w:top w:val="none" w:sz="0" w:space="0" w:color="auto"/>
                <w:left w:val="none" w:sz="0" w:space="0" w:color="auto"/>
                <w:bottom w:val="none" w:sz="0" w:space="0" w:color="auto"/>
                <w:right w:val="none" w:sz="0" w:space="0" w:color="auto"/>
              </w:divBdr>
            </w:div>
            <w:div w:id="1871911174">
              <w:marLeft w:val="0"/>
              <w:marRight w:val="0"/>
              <w:marTop w:val="0"/>
              <w:marBottom w:val="0"/>
              <w:divBdr>
                <w:top w:val="none" w:sz="0" w:space="0" w:color="auto"/>
                <w:left w:val="none" w:sz="0" w:space="0" w:color="auto"/>
                <w:bottom w:val="none" w:sz="0" w:space="0" w:color="auto"/>
                <w:right w:val="none" w:sz="0" w:space="0" w:color="auto"/>
              </w:divBdr>
            </w:div>
          </w:divsChild>
        </w:div>
        <w:div w:id="66342878">
          <w:marLeft w:val="0"/>
          <w:marRight w:val="0"/>
          <w:marTop w:val="100"/>
          <w:marBottom w:val="300"/>
          <w:divBdr>
            <w:top w:val="none" w:sz="0" w:space="0" w:color="auto"/>
            <w:left w:val="none" w:sz="0" w:space="0" w:color="auto"/>
            <w:bottom w:val="none" w:sz="0" w:space="0" w:color="auto"/>
            <w:right w:val="none" w:sz="0" w:space="0" w:color="auto"/>
          </w:divBdr>
          <w:divsChild>
            <w:div w:id="1241326856">
              <w:marLeft w:val="0"/>
              <w:marRight w:val="0"/>
              <w:marTop w:val="0"/>
              <w:marBottom w:val="0"/>
              <w:divBdr>
                <w:top w:val="none" w:sz="0" w:space="0" w:color="auto"/>
                <w:left w:val="none" w:sz="0" w:space="0" w:color="auto"/>
                <w:bottom w:val="none" w:sz="0" w:space="0" w:color="auto"/>
                <w:right w:val="none" w:sz="0" w:space="0" w:color="auto"/>
              </w:divBdr>
            </w:div>
            <w:div w:id="847330422">
              <w:marLeft w:val="0"/>
              <w:marRight w:val="0"/>
              <w:marTop w:val="0"/>
              <w:marBottom w:val="0"/>
              <w:divBdr>
                <w:top w:val="none" w:sz="0" w:space="0" w:color="auto"/>
                <w:left w:val="none" w:sz="0" w:space="0" w:color="auto"/>
                <w:bottom w:val="none" w:sz="0" w:space="0" w:color="auto"/>
                <w:right w:val="none" w:sz="0" w:space="0" w:color="auto"/>
              </w:divBdr>
            </w:div>
          </w:divsChild>
        </w:div>
        <w:div w:id="318585466">
          <w:marLeft w:val="0"/>
          <w:marRight w:val="0"/>
          <w:marTop w:val="100"/>
          <w:marBottom w:val="300"/>
          <w:divBdr>
            <w:top w:val="none" w:sz="0" w:space="0" w:color="auto"/>
            <w:left w:val="none" w:sz="0" w:space="0" w:color="auto"/>
            <w:bottom w:val="none" w:sz="0" w:space="0" w:color="auto"/>
            <w:right w:val="none" w:sz="0" w:space="0" w:color="auto"/>
          </w:divBdr>
          <w:divsChild>
            <w:div w:id="714280923">
              <w:marLeft w:val="0"/>
              <w:marRight w:val="0"/>
              <w:marTop w:val="0"/>
              <w:marBottom w:val="0"/>
              <w:divBdr>
                <w:top w:val="none" w:sz="0" w:space="0" w:color="auto"/>
                <w:left w:val="none" w:sz="0" w:space="0" w:color="auto"/>
                <w:bottom w:val="none" w:sz="0" w:space="0" w:color="auto"/>
                <w:right w:val="none" w:sz="0" w:space="0" w:color="auto"/>
              </w:divBdr>
            </w:div>
            <w:div w:id="1524710178">
              <w:marLeft w:val="0"/>
              <w:marRight w:val="0"/>
              <w:marTop w:val="0"/>
              <w:marBottom w:val="0"/>
              <w:divBdr>
                <w:top w:val="none" w:sz="0" w:space="0" w:color="auto"/>
                <w:left w:val="none" w:sz="0" w:space="0" w:color="auto"/>
                <w:bottom w:val="none" w:sz="0" w:space="0" w:color="auto"/>
                <w:right w:val="none" w:sz="0" w:space="0" w:color="auto"/>
              </w:divBdr>
            </w:div>
          </w:divsChild>
        </w:div>
        <w:div w:id="161699377">
          <w:marLeft w:val="0"/>
          <w:marRight w:val="0"/>
          <w:marTop w:val="100"/>
          <w:marBottom w:val="300"/>
          <w:divBdr>
            <w:top w:val="none" w:sz="0" w:space="0" w:color="auto"/>
            <w:left w:val="none" w:sz="0" w:space="0" w:color="auto"/>
            <w:bottom w:val="none" w:sz="0" w:space="0" w:color="auto"/>
            <w:right w:val="none" w:sz="0" w:space="0" w:color="auto"/>
          </w:divBdr>
          <w:divsChild>
            <w:div w:id="100035604">
              <w:marLeft w:val="0"/>
              <w:marRight w:val="0"/>
              <w:marTop w:val="0"/>
              <w:marBottom w:val="0"/>
              <w:divBdr>
                <w:top w:val="none" w:sz="0" w:space="0" w:color="auto"/>
                <w:left w:val="none" w:sz="0" w:space="0" w:color="auto"/>
                <w:bottom w:val="none" w:sz="0" w:space="0" w:color="auto"/>
                <w:right w:val="none" w:sz="0" w:space="0" w:color="auto"/>
              </w:divBdr>
            </w:div>
            <w:div w:id="1770735861">
              <w:marLeft w:val="0"/>
              <w:marRight w:val="0"/>
              <w:marTop w:val="0"/>
              <w:marBottom w:val="0"/>
              <w:divBdr>
                <w:top w:val="none" w:sz="0" w:space="0" w:color="auto"/>
                <w:left w:val="none" w:sz="0" w:space="0" w:color="auto"/>
                <w:bottom w:val="none" w:sz="0" w:space="0" w:color="auto"/>
                <w:right w:val="none" w:sz="0" w:space="0" w:color="auto"/>
              </w:divBdr>
            </w:div>
          </w:divsChild>
        </w:div>
        <w:div w:id="861553465">
          <w:marLeft w:val="0"/>
          <w:marRight w:val="0"/>
          <w:marTop w:val="100"/>
          <w:marBottom w:val="300"/>
          <w:divBdr>
            <w:top w:val="none" w:sz="0" w:space="0" w:color="auto"/>
            <w:left w:val="none" w:sz="0" w:space="0" w:color="auto"/>
            <w:bottom w:val="none" w:sz="0" w:space="0" w:color="auto"/>
            <w:right w:val="none" w:sz="0" w:space="0" w:color="auto"/>
          </w:divBdr>
          <w:divsChild>
            <w:div w:id="717242141">
              <w:marLeft w:val="0"/>
              <w:marRight w:val="0"/>
              <w:marTop w:val="0"/>
              <w:marBottom w:val="0"/>
              <w:divBdr>
                <w:top w:val="none" w:sz="0" w:space="0" w:color="auto"/>
                <w:left w:val="none" w:sz="0" w:space="0" w:color="auto"/>
                <w:bottom w:val="none" w:sz="0" w:space="0" w:color="auto"/>
                <w:right w:val="none" w:sz="0" w:space="0" w:color="auto"/>
              </w:divBdr>
            </w:div>
            <w:div w:id="1271595666">
              <w:marLeft w:val="0"/>
              <w:marRight w:val="0"/>
              <w:marTop w:val="0"/>
              <w:marBottom w:val="0"/>
              <w:divBdr>
                <w:top w:val="none" w:sz="0" w:space="0" w:color="auto"/>
                <w:left w:val="none" w:sz="0" w:space="0" w:color="auto"/>
                <w:bottom w:val="none" w:sz="0" w:space="0" w:color="auto"/>
                <w:right w:val="none" w:sz="0" w:space="0" w:color="auto"/>
              </w:divBdr>
            </w:div>
          </w:divsChild>
        </w:div>
        <w:div w:id="2107574156">
          <w:marLeft w:val="0"/>
          <w:marRight w:val="0"/>
          <w:marTop w:val="100"/>
          <w:marBottom w:val="300"/>
          <w:divBdr>
            <w:top w:val="none" w:sz="0" w:space="0" w:color="auto"/>
            <w:left w:val="none" w:sz="0" w:space="0" w:color="auto"/>
            <w:bottom w:val="none" w:sz="0" w:space="0" w:color="auto"/>
            <w:right w:val="none" w:sz="0" w:space="0" w:color="auto"/>
          </w:divBdr>
          <w:divsChild>
            <w:div w:id="1944653843">
              <w:marLeft w:val="0"/>
              <w:marRight w:val="0"/>
              <w:marTop w:val="0"/>
              <w:marBottom w:val="0"/>
              <w:divBdr>
                <w:top w:val="none" w:sz="0" w:space="0" w:color="auto"/>
                <w:left w:val="none" w:sz="0" w:space="0" w:color="auto"/>
                <w:bottom w:val="none" w:sz="0" w:space="0" w:color="auto"/>
                <w:right w:val="none" w:sz="0" w:space="0" w:color="auto"/>
              </w:divBdr>
            </w:div>
            <w:div w:id="632179617">
              <w:marLeft w:val="0"/>
              <w:marRight w:val="0"/>
              <w:marTop w:val="0"/>
              <w:marBottom w:val="0"/>
              <w:divBdr>
                <w:top w:val="none" w:sz="0" w:space="0" w:color="auto"/>
                <w:left w:val="none" w:sz="0" w:space="0" w:color="auto"/>
                <w:bottom w:val="none" w:sz="0" w:space="0" w:color="auto"/>
                <w:right w:val="none" w:sz="0" w:space="0" w:color="auto"/>
              </w:divBdr>
            </w:div>
          </w:divsChild>
        </w:div>
        <w:div w:id="1579091291">
          <w:marLeft w:val="0"/>
          <w:marRight w:val="0"/>
          <w:marTop w:val="100"/>
          <w:marBottom w:val="300"/>
          <w:divBdr>
            <w:top w:val="none" w:sz="0" w:space="0" w:color="auto"/>
            <w:left w:val="none" w:sz="0" w:space="0" w:color="auto"/>
            <w:bottom w:val="none" w:sz="0" w:space="0" w:color="auto"/>
            <w:right w:val="none" w:sz="0" w:space="0" w:color="auto"/>
          </w:divBdr>
          <w:divsChild>
            <w:div w:id="169219724">
              <w:marLeft w:val="0"/>
              <w:marRight w:val="0"/>
              <w:marTop w:val="0"/>
              <w:marBottom w:val="0"/>
              <w:divBdr>
                <w:top w:val="none" w:sz="0" w:space="0" w:color="auto"/>
                <w:left w:val="none" w:sz="0" w:space="0" w:color="auto"/>
                <w:bottom w:val="none" w:sz="0" w:space="0" w:color="auto"/>
                <w:right w:val="none" w:sz="0" w:space="0" w:color="auto"/>
              </w:divBdr>
            </w:div>
            <w:div w:id="9650880">
              <w:marLeft w:val="0"/>
              <w:marRight w:val="0"/>
              <w:marTop w:val="0"/>
              <w:marBottom w:val="0"/>
              <w:divBdr>
                <w:top w:val="none" w:sz="0" w:space="0" w:color="auto"/>
                <w:left w:val="none" w:sz="0" w:space="0" w:color="auto"/>
                <w:bottom w:val="none" w:sz="0" w:space="0" w:color="auto"/>
                <w:right w:val="none" w:sz="0" w:space="0" w:color="auto"/>
              </w:divBdr>
            </w:div>
          </w:divsChild>
        </w:div>
        <w:div w:id="1725760285">
          <w:marLeft w:val="0"/>
          <w:marRight w:val="0"/>
          <w:marTop w:val="100"/>
          <w:marBottom w:val="300"/>
          <w:divBdr>
            <w:top w:val="none" w:sz="0" w:space="0" w:color="auto"/>
            <w:left w:val="none" w:sz="0" w:space="0" w:color="auto"/>
            <w:bottom w:val="none" w:sz="0" w:space="0" w:color="auto"/>
            <w:right w:val="none" w:sz="0" w:space="0" w:color="auto"/>
          </w:divBdr>
          <w:divsChild>
            <w:div w:id="1863587412">
              <w:marLeft w:val="0"/>
              <w:marRight w:val="0"/>
              <w:marTop w:val="0"/>
              <w:marBottom w:val="0"/>
              <w:divBdr>
                <w:top w:val="none" w:sz="0" w:space="0" w:color="auto"/>
                <w:left w:val="none" w:sz="0" w:space="0" w:color="auto"/>
                <w:bottom w:val="none" w:sz="0" w:space="0" w:color="auto"/>
                <w:right w:val="none" w:sz="0" w:space="0" w:color="auto"/>
              </w:divBdr>
            </w:div>
            <w:div w:id="832986431">
              <w:marLeft w:val="0"/>
              <w:marRight w:val="0"/>
              <w:marTop w:val="0"/>
              <w:marBottom w:val="0"/>
              <w:divBdr>
                <w:top w:val="none" w:sz="0" w:space="0" w:color="auto"/>
                <w:left w:val="none" w:sz="0" w:space="0" w:color="auto"/>
                <w:bottom w:val="none" w:sz="0" w:space="0" w:color="auto"/>
                <w:right w:val="none" w:sz="0" w:space="0" w:color="auto"/>
              </w:divBdr>
            </w:div>
          </w:divsChild>
        </w:div>
        <w:div w:id="703023423">
          <w:marLeft w:val="0"/>
          <w:marRight w:val="0"/>
          <w:marTop w:val="100"/>
          <w:marBottom w:val="300"/>
          <w:divBdr>
            <w:top w:val="none" w:sz="0" w:space="0" w:color="auto"/>
            <w:left w:val="none" w:sz="0" w:space="0" w:color="auto"/>
            <w:bottom w:val="none" w:sz="0" w:space="0" w:color="auto"/>
            <w:right w:val="none" w:sz="0" w:space="0" w:color="auto"/>
          </w:divBdr>
          <w:divsChild>
            <w:div w:id="68843833">
              <w:marLeft w:val="0"/>
              <w:marRight w:val="0"/>
              <w:marTop w:val="0"/>
              <w:marBottom w:val="0"/>
              <w:divBdr>
                <w:top w:val="none" w:sz="0" w:space="0" w:color="auto"/>
                <w:left w:val="none" w:sz="0" w:space="0" w:color="auto"/>
                <w:bottom w:val="none" w:sz="0" w:space="0" w:color="auto"/>
                <w:right w:val="none" w:sz="0" w:space="0" w:color="auto"/>
              </w:divBdr>
            </w:div>
            <w:div w:id="965309479">
              <w:marLeft w:val="0"/>
              <w:marRight w:val="0"/>
              <w:marTop w:val="0"/>
              <w:marBottom w:val="0"/>
              <w:divBdr>
                <w:top w:val="none" w:sz="0" w:space="0" w:color="auto"/>
                <w:left w:val="none" w:sz="0" w:space="0" w:color="auto"/>
                <w:bottom w:val="none" w:sz="0" w:space="0" w:color="auto"/>
                <w:right w:val="none" w:sz="0" w:space="0" w:color="auto"/>
              </w:divBdr>
            </w:div>
          </w:divsChild>
        </w:div>
        <w:div w:id="1731685654">
          <w:marLeft w:val="0"/>
          <w:marRight w:val="0"/>
          <w:marTop w:val="100"/>
          <w:marBottom w:val="300"/>
          <w:divBdr>
            <w:top w:val="none" w:sz="0" w:space="0" w:color="auto"/>
            <w:left w:val="none" w:sz="0" w:space="0" w:color="auto"/>
            <w:bottom w:val="none" w:sz="0" w:space="0" w:color="auto"/>
            <w:right w:val="none" w:sz="0" w:space="0" w:color="auto"/>
          </w:divBdr>
          <w:divsChild>
            <w:div w:id="191312415">
              <w:marLeft w:val="0"/>
              <w:marRight w:val="0"/>
              <w:marTop w:val="0"/>
              <w:marBottom w:val="0"/>
              <w:divBdr>
                <w:top w:val="none" w:sz="0" w:space="0" w:color="auto"/>
                <w:left w:val="none" w:sz="0" w:space="0" w:color="auto"/>
                <w:bottom w:val="none" w:sz="0" w:space="0" w:color="auto"/>
                <w:right w:val="none" w:sz="0" w:space="0" w:color="auto"/>
              </w:divBdr>
            </w:div>
            <w:div w:id="1554655447">
              <w:marLeft w:val="0"/>
              <w:marRight w:val="0"/>
              <w:marTop w:val="0"/>
              <w:marBottom w:val="0"/>
              <w:divBdr>
                <w:top w:val="none" w:sz="0" w:space="0" w:color="auto"/>
                <w:left w:val="none" w:sz="0" w:space="0" w:color="auto"/>
                <w:bottom w:val="none" w:sz="0" w:space="0" w:color="auto"/>
                <w:right w:val="none" w:sz="0" w:space="0" w:color="auto"/>
              </w:divBdr>
            </w:div>
          </w:divsChild>
        </w:div>
        <w:div w:id="1868713816">
          <w:marLeft w:val="0"/>
          <w:marRight w:val="0"/>
          <w:marTop w:val="100"/>
          <w:marBottom w:val="300"/>
          <w:divBdr>
            <w:top w:val="none" w:sz="0" w:space="0" w:color="auto"/>
            <w:left w:val="none" w:sz="0" w:space="0" w:color="auto"/>
            <w:bottom w:val="none" w:sz="0" w:space="0" w:color="auto"/>
            <w:right w:val="none" w:sz="0" w:space="0" w:color="auto"/>
          </w:divBdr>
          <w:divsChild>
            <w:div w:id="157235368">
              <w:marLeft w:val="0"/>
              <w:marRight w:val="0"/>
              <w:marTop w:val="0"/>
              <w:marBottom w:val="0"/>
              <w:divBdr>
                <w:top w:val="none" w:sz="0" w:space="0" w:color="auto"/>
                <w:left w:val="none" w:sz="0" w:space="0" w:color="auto"/>
                <w:bottom w:val="none" w:sz="0" w:space="0" w:color="auto"/>
                <w:right w:val="none" w:sz="0" w:space="0" w:color="auto"/>
              </w:divBdr>
            </w:div>
            <w:div w:id="568538712">
              <w:marLeft w:val="0"/>
              <w:marRight w:val="0"/>
              <w:marTop w:val="0"/>
              <w:marBottom w:val="0"/>
              <w:divBdr>
                <w:top w:val="none" w:sz="0" w:space="0" w:color="auto"/>
                <w:left w:val="none" w:sz="0" w:space="0" w:color="auto"/>
                <w:bottom w:val="none" w:sz="0" w:space="0" w:color="auto"/>
                <w:right w:val="none" w:sz="0" w:space="0" w:color="auto"/>
              </w:divBdr>
            </w:div>
          </w:divsChild>
        </w:div>
        <w:div w:id="1595899894">
          <w:marLeft w:val="0"/>
          <w:marRight w:val="0"/>
          <w:marTop w:val="100"/>
          <w:marBottom w:val="300"/>
          <w:divBdr>
            <w:top w:val="none" w:sz="0" w:space="0" w:color="auto"/>
            <w:left w:val="none" w:sz="0" w:space="0" w:color="auto"/>
            <w:bottom w:val="none" w:sz="0" w:space="0" w:color="auto"/>
            <w:right w:val="none" w:sz="0" w:space="0" w:color="auto"/>
          </w:divBdr>
          <w:divsChild>
            <w:div w:id="356656891">
              <w:marLeft w:val="0"/>
              <w:marRight w:val="0"/>
              <w:marTop w:val="0"/>
              <w:marBottom w:val="0"/>
              <w:divBdr>
                <w:top w:val="none" w:sz="0" w:space="0" w:color="auto"/>
                <w:left w:val="none" w:sz="0" w:space="0" w:color="auto"/>
                <w:bottom w:val="none" w:sz="0" w:space="0" w:color="auto"/>
                <w:right w:val="none" w:sz="0" w:space="0" w:color="auto"/>
              </w:divBdr>
            </w:div>
            <w:div w:id="10573592">
              <w:marLeft w:val="0"/>
              <w:marRight w:val="0"/>
              <w:marTop w:val="0"/>
              <w:marBottom w:val="0"/>
              <w:divBdr>
                <w:top w:val="none" w:sz="0" w:space="0" w:color="auto"/>
                <w:left w:val="none" w:sz="0" w:space="0" w:color="auto"/>
                <w:bottom w:val="none" w:sz="0" w:space="0" w:color="auto"/>
                <w:right w:val="none" w:sz="0" w:space="0" w:color="auto"/>
              </w:divBdr>
            </w:div>
          </w:divsChild>
        </w:div>
        <w:div w:id="645164850">
          <w:marLeft w:val="0"/>
          <w:marRight w:val="0"/>
          <w:marTop w:val="100"/>
          <w:marBottom w:val="300"/>
          <w:divBdr>
            <w:top w:val="none" w:sz="0" w:space="0" w:color="auto"/>
            <w:left w:val="none" w:sz="0" w:space="0" w:color="auto"/>
            <w:bottom w:val="none" w:sz="0" w:space="0" w:color="auto"/>
            <w:right w:val="none" w:sz="0" w:space="0" w:color="auto"/>
          </w:divBdr>
          <w:divsChild>
            <w:div w:id="1047293047">
              <w:marLeft w:val="0"/>
              <w:marRight w:val="0"/>
              <w:marTop w:val="0"/>
              <w:marBottom w:val="0"/>
              <w:divBdr>
                <w:top w:val="none" w:sz="0" w:space="0" w:color="auto"/>
                <w:left w:val="none" w:sz="0" w:space="0" w:color="auto"/>
                <w:bottom w:val="none" w:sz="0" w:space="0" w:color="auto"/>
                <w:right w:val="none" w:sz="0" w:space="0" w:color="auto"/>
              </w:divBdr>
            </w:div>
            <w:div w:id="1274822258">
              <w:marLeft w:val="0"/>
              <w:marRight w:val="0"/>
              <w:marTop w:val="0"/>
              <w:marBottom w:val="0"/>
              <w:divBdr>
                <w:top w:val="none" w:sz="0" w:space="0" w:color="auto"/>
                <w:left w:val="none" w:sz="0" w:space="0" w:color="auto"/>
                <w:bottom w:val="none" w:sz="0" w:space="0" w:color="auto"/>
                <w:right w:val="none" w:sz="0" w:space="0" w:color="auto"/>
              </w:divBdr>
            </w:div>
          </w:divsChild>
        </w:div>
        <w:div w:id="142234615">
          <w:marLeft w:val="0"/>
          <w:marRight w:val="0"/>
          <w:marTop w:val="100"/>
          <w:marBottom w:val="300"/>
          <w:divBdr>
            <w:top w:val="none" w:sz="0" w:space="0" w:color="auto"/>
            <w:left w:val="none" w:sz="0" w:space="0" w:color="auto"/>
            <w:bottom w:val="none" w:sz="0" w:space="0" w:color="auto"/>
            <w:right w:val="none" w:sz="0" w:space="0" w:color="auto"/>
          </w:divBdr>
          <w:divsChild>
            <w:div w:id="1797988813">
              <w:marLeft w:val="0"/>
              <w:marRight w:val="0"/>
              <w:marTop w:val="0"/>
              <w:marBottom w:val="0"/>
              <w:divBdr>
                <w:top w:val="none" w:sz="0" w:space="0" w:color="auto"/>
                <w:left w:val="none" w:sz="0" w:space="0" w:color="auto"/>
                <w:bottom w:val="none" w:sz="0" w:space="0" w:color="auto"/>
                <w:right w:val="none" w:sz="0" w:space="0" w:color="auto"/>
              </w:divBdr>
            </w:div>
            <w:div w:id="1105927080">
              <w:marLeft w:val="0"/>
              <w:marRight w:val="0"/>
              <w:marTop w:val="0"/>
              <w:marBottom w:val="0"/>
              <w:divBdr>
                <w:top w:val="none" w:sz="0" w:space="0" w:color="auto"/>
                <w:left w:val="none" w:sz="0" w:space="0" w:color="auto"/>
                <w:bottom w:val="none" w:sz="0" w:space="0" w:color="auto"/>
                <w:right w:val="none" w:sz="0" w:space="0" w:color="auto"/>
              </w:divBdr>
            </w:div>
          </w:divsChild>
        </w:div>
        <w:div w:id="1258094971">
          <w:marLeft w:val="0"/>
          <w:marRight w:val="0"/>
          <w:marTop w:val="100"/>
          <w:marBottom w:val="300"/>
          <w:divBdr>
            <w:top w:val="none" w:sz="0" w:space="0" w:color="auto"/>
            <w:left w:val="none" w:sz="0" w:space="0" w:color="auto"/>
            <w:bottom w:val="none" w:sz="0" w:space="0" w:color="auto"/>
            <w:right w:val="none" w:sz="0" w:space="0" w:color="auto"/>
          </w:divBdr>
          <w:divsChild>
            <w:div w:id="1153108120">
              <w:marLeft w:val="0"/>
              <w:marRight w:val="0"/>
              <w:marTop w:val="0"/>
              <w:marBottom w:val="0"/>
              <w:divBdr>
                <w:top w:val="none" w:sz="0" w:space="0" w:color="auto"/>
                <w:left w:val="none" w:sz="0" w:space="0" w:color="auto"/>
                <w:bottom w:val="none" w:sz="0" w:space="0" w:color="auto"/>
                <w:right w:val="none" w:sz="0" w:space="0" w:color="auto"/>
              </w:divBdr>
            </w:div>
            <w:div w:id="978074393">
              <w:marLeft w:val="0"/>
              <w:marRight w:val="0"/>
              <w:marTop w:val="0"/>
              <w:marBottom w:val="0"/>
              <w:divBdr>
                <w:top w:val="none" w:sz="0" w:space="0" w:color="auto"/>
                <w:left w:val="none" w:sz="0" w:space="0" w:color="auto"/>
                <w:bottom w:val="none" w:sz="0" w:space="0" w:color="auto"/>
                <w:right w:val="none" w:sz="0" w:space="0" w:color="auto"/>
              </w:divBdr>
            </w:div>
          </w:divsChild>
        </w:div>
        <w:div w:id="1893806056">
          <w:marLeft w:val="0"/>
          <w:marRight w:val="0"/>
          <w:marTop w:val="100"/>
          <w:marBottom w:val="300"/>
          <w:divBdr>
            <w:top w:val="none" w:sz="0" w:space="0" w:color="auto"/>
            <w:left w:val="none" w:sz="0" w:space="0" w:color="auto"/>
            <w:bottom w:val="none" w:sz="0" w:space="0" w:color="auto"/>
            <w:right w:val="none" w:sz="0" w:space="0" w:color="auto"/>
          </w:divBdr>
          <w:divsChild>
            <w:div w:id="1126385188">
              <w:marLeft w:val="0"/>
              <w:marRight w:val="0"/>
              <w:marTop w:val="0"/>
              <w:marBottom w:val="0"/>
              <w:divBdr>
                <w:top w:val="none" w:sz="0" w:space="0" w:color="auto"/>
                <w:left w:val="none" w:sz="0" w:space="0" w:color="auto"/>
                <w:bottom w:val="none" w:sz="0" w:space="0" w:color="auto"/>
                <w:right w:val="none" w:sz="0" w:space="0" w:color="auto"/>
              </w:divBdr>
            </w:div>
            <w:div w:id="1781023855">
              <w:marLeft w:val="0"/>
              <w:marRight w:val="0"/>
              <w:marTop w:val="0"/>
              <w:marBottom w:val="0"/>
              <w:divBdr>
                <w:top w:val="none" w:sz="0" w:space="0" w:color="auto"/>
                <w:left w:val="none" w:sz="0" w:space="0" w:color="auto"/>
                <w:bottom w:val="none" w:sz="0" w:space="0" w:color="auto"/>
                <w:right w:val="none" w:sz="0" w:space="0" w:color="auto"/>
              </w:divBdr>
            </w:div>
          </w:divsChild>
        </w:div>
        <w:div w:id="187069163">
          <w:marLeft w:val="0"/>
          <w:marRight w:val="0"/>
          <w:marTop w:val="100"/>
          <w:marBottom w:val="300"/>
          <w:divBdr>
            <w:top w:val="none" w:sz="0" w:space="0" w:color="auto"/>
            <w:left w:val="none" w:sz="0" w:space="0" w:color="auto"/>
            <w:bottom w:val="none" w:sz="0" w:space="0" w:color="auto"/>
            <w:right w:val="none" w:sz="0" w:space="0" w:color="auto"/>
          </w:divBdr>
          <w:divsChild>
            <w:div w:id="1538081407">
              <w:marLeft w:val="0"/>
              <w:marRight w:val="0"/>
              <w:marTop w:val="0"/>
              <w:marBottom w:val="0"/>
              <w:divBdr>
                <w:top w:val="none" w:sz="0" w:space="0" w:color="auto"/>
                <w:left w:val="none" w:sz="0" w:space="0" w:color="auto"/>
                <w:bottom w:val="none" w:sz="0" w:space="0" w:color="auto"/>
                <w:right w:val="none" w:sz="0" w:space="0" w:color="auto"/>
              </w:divBdr>
            </w:div>
            <w:div w:id="280066470">
              <w:marLeft w:val="0"/>
              <w:marRight w:val="0"/>
              <w:marTop w:val="0"/>
              <w:marBottom w:val="0"/>
              <w:divBdr>
                <w:top w:val="none" w:sz="0" w:space="0" w:color="auto"/>
                <w:left w:val="none" w:sz="0" w:space="0" w:color="auto"/>
                <w:bottom w:val="none" w:sz="0" w:space="0" w:color="auto"/>
                <w:right w:val="none" w:sz="0" w:space="0" w:color="auto"/>
              </w:divBdr>
            </w:div>
          </w:divsChild>
        </w:div>
        <w:div w:id="1346637185">
          <w:marLeft w:val="0"/>
          <w:marRight w:val="0"/>
          <w:marTop w:val="100"/>
          <w:marBottom w:val="300"/>
          <w:divBdr>
            <w:top w:val="none" w:sz="0" w:space="0" w:color="auto"/>
            <w:left w:val="none" w:sz="0" w:space="0" w:color="auto"/>
            <w:bottom w:val="none" w:sz="0" w:space="0" w:color="auto"/>
            <w:right w:val="none" w:sz="0" w:space="0" w:color="auto"/>
          </w:divBdr>
          <w:divsChild>
            <w:div w:id="1016153183">
              <w:marLeft w:val="0"/>
              <w:marRight w:val="0"/>
              <w:marTop w:val="0"/>
              <w:marBottom w:val="0"/>
              <w:divBdr>
                <w:top w:val="none" w:sz="0" w:space="0" w:color="auto"/>
                <w:left w:val="none" w:sz="0" w:space="0" w:color="auto"/>
                <w:bottom w:val="none" w:sz="0" w:space="0" w:color="auto"/>
                <w:right w:val="none" w:sz="0" w:space="0" w:color="auto"/>
              </w:divBdr>
            </w:div>
            <w:div w:id="237327668">
              <w:marLeft w:val="0"/>
              <w:marRight w:val="0"/>
              <w:marTop w:val="0"/>
              <w:marBottom w:val="0"/>
              <w:divBdr>
                <w:top w:val="none" w:sz="0" w:space="0" w:color="auto"/>
                <w:left w:val="none" w:sz="0" w:space="0" w:color="auto"/>
                <w:bottom w:val="none" w:sz="0" w:space="0" w:color="auto"/>
                <w:right w:val="none" w:sz="0" w:space="0" w:color="auto"/>
              </w:divBdr>
            </w:div>
          </w:divsChild>
        </w:div>
        <w:div w:id="2031756985">
          <w:marLeft w:val="0"/>
          <w:marRight w:val="0"/>
          <w:marTop w:val="100"/>
          <w:marBottom w:val="300"/>
          <w:divBdr>
            <w:top w:val="none" w:sz="0" w:space="0" w:color="auto"/>
            <w:left w:val="none" w:sz="0" w:space="0" w:color="auto"/>
            <w:bottom w:val="none" w:sz="0" w:space="0" w:color="auto"/>
            <w:right w:val="none" w:sz="0" w:space="0" w:color="auto"/>
          </w:divBdr>
          <w:divsChild>
            <w:div w:id="556866884">
              <w:marLeft w:val="0"/>
              <w:marRight w:val="0"/>
              <w:marTop w:val="0"/>
              <w:marBottom w:val="0"/>
              <w:divBdr>
                <w:top w:val="none" w:sz="0" w:space="0" w:color="auto"/>
                <w:left w:val="none" w:sz="0" w:space="0" w:color="auto"/>
                <w:bottom w:val="none" w:sz="0" w:space="0" w:color="auto"/>
                <w:right w:val="none" w:sz="0" w:space="0" w:color="auto"/>
              </w:divBdr>
            </w:div>
            <w:div w:id="1413744610">
              <w:marLeft w:val="0"/>
              <w:marRight w:val="0"/>
              <w:marTop w:val="0"/>
              <w:marBottom w:val="0"/>
              <w:divBdr>
                <w:top w:val="none" w:sz="0" w:space="0" w:color="auto"/>
                <w:left w:val="none" w:sz="0" w:space="0" w:color="auto"/>
                <w:bottom w:val="none" w:sz="0" w:space="0" w:color="auto"/>
                <w:right w:val="none" w:sz="0" w:space="0" w:color="auto"/>
              </w:divBdr>
            </w:div>
          </w:divsChild>
        </w:div>
        <w:div w:id="1135179983">
          <w:marLeft w:val="0"/>
          <w:marRight w:val="0"/>
          <w:marTop w:val="100"/>
          <w:marBottom w:val="300"/>
          <w:divBdr>
            <w:top w:val="none" w:sz="0" w:space="0" w:color="auto"/>
            <w:left w:val="none" w:sz="0" w:space="0" w:color="auto"/>
            <w:bottom w:val="none" w:sz="0" w:space="0" w:color="auto"/>
            <w:right w:val="none" w:sz="0" w:space="0" w:color="auto"/>
          </w:divBdr>
          <w:divsChild>
            <w:div w:id="487134345">
              <w:marLeft w:val="0"/>
              <w:marRight w:val="0"/>
              <w:marTop w:val="0"/>
              <w:marBottom w:val="0"/>
              <w:divBdr>
                <w:top w:val="none" w:sz="0" w:space="0" w:color="auto"/>
                <w:left w:val="none" w:sz="0" w:space="0" w:color="auto"/>
                <w:bottom w:val="none" w:sz="0" w:space="0" w:color="auto"/>
                <w:right w:val="none" w:sz="0" w:space="0" w:color="auto"/>
              </w:divBdr>
            </w:div>
            <w:div w:id="1386636350">
              <w:marLeft w:val="0"/>
              <w:marRight w:val="0"/>
              <w:marTop w:val="0"/>
              <w:marBottom w:val="0"/>
              <w:divBdr>
                <w:top w:val="none" w:sz="0" w:space="0" w:color="auto"/>
                <w:left w:val="none" w:sz="0" w:space="0" w:color="auto"/>
                <w:bottom w:val="none" w:sz="0" w:space="0" w:color="auto"/>
                <w:right w:val="none" w:sz="0" w:space="0" w:color="auto"/>
              </w:divBdr>
            </w:div>
          </w:divsChild>
        </w:div>
        <w:div w:id="202982838">
          <w:marLeft w:val="0"/>
          <w:marRight w:val="0"/>
          <w:marTop w:val="100"/>
          <w:marBottom w:val="300"/>
          <w:divBdr>
            <w:top w:val="none" w:sz="0" w:space="0" w:color="auto"/>
            <w:left w:val="none" w:sz="0" w:space="0" w:color="auto"/>
            <w:bottom w:val="none" w:sz="0" w:space="0" w:color="auto"/>
            <w:right w:val="none" w:sz="0" w:space="0" w:color="auto"/>
          </w:divBdr>
          <w:divsChild>
            <w:div w:id="1286080718">
              <w:marLeft w:val="0"/>
              <w:marRight w:val="0"/>
              <w:marTop w:val="0"/>
              <w:marBottom w:val="0"/>
              <w:divBdr>
                <w:top w:val="none" w:sz="0" w:space="0" w:color="auto"/>
                <w:left w:val="none" w:sz="0" w:space="0" w:color="auto"/>
                <w:bottom w:val="none" w:sz="0" w:space="0" w:color="auto"/>
                <w:right w:val="none" w:sz="0" w:space="0" w:color="auto"/>
              </w:divBdr>
            </w:div>
            <w:div w:id="1553073569">
              <w:marLeft w:val="0"/>
              <w:marRight w:val="0"/>
              <w:marTop w:val="0"/>
              <w:marBottom w:val="0"/>
              <w:divBdr>
                <w:top w:val="none" w:sz="0" w:space="0" w:color="auto"/>
                <w:left w:val="none" w:sz="0" w:space="0" w:color="auto"/>
                <w:bottom w:val="none" w:sz="0" w:space="0" w:color="auto"/>
                <w:right w:val="none" w:sz="0" w:space="0" w:color="auto"/>
              </w:divBdr>
            </w:div>
          </w:divsChild>
        </w:div>
        <w:div w:id="802775644">
          <w:marLeft w:val="0"/>
          <w:marRight w:val="0"/>
          <w:marTop w:val="100"/>
          <w:marBottom w:val="300"/>
          <w:divBdr>
            <w:top w:val="none" w:sz="0" w:space="0" w:color="auto"/>
            <w:left w:val="none" w:sz="0" w:space="0" w:color="auto"/>
            <w:bottom w:val="none" w:sz="0" w:space="0" w:color="auto"/>
            <w:right w:val="none" w:sz="0" w:space="0" w:color="auto"/>
          </w:divBdr>
          <w:divsChild>
            <w:div w:id="2124182263">
              <w:marLeft w:val="0"/>
              <w:marRight w:val="0"/>
              <w:marTop w:val="0"/>
              <w:marBottom w:val="0"/>
              <w:divBdr>
                <w:top w:val="none" w:sz="0" w:space="0" w:color="auto"/>
                <w:left w:val="none" w:sz="0" w:space="0" w:color="auto"/>
                <w:bottom w:val="none" w:sz="0" w:space="0" w:color="auto"/>
                <w:right w:val="none" w:sz="0" w:space="0" w:color="auto"/>
              </w:divBdr>
            </w:div>
            <w:div w:id="293604497">
              <w:marLeft w:val="0"/>
              <w:marRight w:val="0"/>
              <w:marTop w:val="0"/>
              <w:marBottom w:val="0"/>
              <w:divBdr>
                <w:top w:val="none" w:sz="0" w:space="0" w:color="auto"/>
                <w:left w:val="none" w:sz="0" w:space="0" w:color="auto"/>
                <w:bottom w:val="none" w:sz="0" w:space="0" w:color="auto"/>
                <w:right w:val="none" w:sz="0" w:space="0" w:color="auto"/>
              </w:divBdr>
            </w:div>
          </w:divsChild>
        </w:div>
        <w:div w:id="63525813">
          <w:marLeft w:val="0"/>
          <w:marRight w:val="0"/>
          <w:marTop w:val="100"/>
          <w:marBottom w:val="300"/>
          <w:divBdr>
            <w:top w:val="none" w:sz="0" w:space="0" w:color="auto"/>
            <w:left w:val="none" w:sz="0" w:space="0" w:color="auto"/>
            <w:bottom w:val="none" w:sz="0" w:space="0" w:color="auto"/>
            <w:right w:val="none" w:sz="0" w:space="0" w:color="auto"/>
          </w:divBdr>
          <w:divsChild>
            <w:div w:id="331881857">
              <w:marLeft w:val="0"/>
              <w:marRight w:val="0"/>
              <w:marTop w:val="0"/>
              <w:marBottom w:val="0"/>
              <w:divBdr>
                <w:top w:val="none" w:sz="0" w:space="0" w:color="auto"/>
                <w:left w:val="none" w:sz="0" w:space="0" w:color="auto"/>
                <w:bottom w:val="none" w:sz="0" w:space="0" w:color="auto"/>
                <w:right w:val="none" w:sz="0" w:space="0" w:color="auto"/>
              </w:divBdr>
            </w:div>
            <w:div w:id="1621763635">
              <w:marLeft w:val="0"/>
              <w:marRight w:val="0"/>
              <w:marTop w:val="0"/>
              <w:marBottom w:val="0"/>
              <w:divBdr>
                <w:top w:val="none" w:sz="0" w:space="0" w:color="auto"/>
                <w:left w:val="none" w:sz="0" w:space="0" w:color="auto"/>
                <w:bottom w:val="none" w:sz="0" w:space="0" w:color="auto"/>
                <w:right w:val="none" w:sz="0" w:space="0" w:color="auto"/>
              </w:divBdr>
            </w:div>
          </w:divsChild>
        </w:div>
        <w:div w:id="316691394">
          <w:marLeft w:val="0"/>
          <w:marRight w:val="0"/>
          <w:marTop w:val="100"/>
          <w:marBottom w:val="300"/>
          <w:divBdr>
            <w:top w:val="none" w:sz="0" w:space="0" w:color="auto"/>
            <w:left w:val="none" w:sz="0" w:space="0" w:color="auto"/>
            <w:bottom w:val="none" w:sz="0" w:space="0" w:color="auto"/>
            <w:right w:val="none" w:sz="0" w:space="0" w:color="auto"/>
          </w:divBdr>
          <w:divsChild>
            <w:div w:id="1441028797">
              <w:marLeft w:val="0"/>
              <w:marRight w:val="0"/>
              <w:marTop w:val="0"/>
              <w:marBottom w:val="0"/>
              <w:divBdr>
                <w:top w:val="none" w:sz="0" w:space="0" w:color="auto"/>
                <w:left w:val="none" w:sz="0" w:space="0" w:color="auto"/>
                <w:bottom w:val="none" w:sz="0" w:space="0" w:color="auto"/>
                <w:right w:val="none" w:sz="0" w:space="0" w:color="auto"/>
              </w:divBdr>
            </w:div>
            <w:div w:id="815412141">
              <w:marLeft w:val="0"/>
              <w:marRight w:val="0"/>
              <w:marTop w:val="0"/>
              <w:marBottom w:val="0"/>
              <w:divBdr>
                <w:top w:val="none" w:sz="0" w:space="0" w:color="auto"/>
                <w:left w:val="none" w:sz="0" w:space="0" w:color="auto"/>
                <w:bottom w:val="none" w:sz="0" w:space="0" w:color="auto"/>
                <w:right w:val="none" w:sz="0" w:space="0" w:color="auto"/>
              </w:divBdr>
            </w:div>
          </w:divsChild>
        </w:div>
        <w:div w:id="2025324838">
          <w:marLeft w:val="0"/>
          <w:marRight w:val="0"/>
          <w:marTop w:val="100"/>
          <w:marBottom w:val="300"/>
          <w:divBdr>
            <w:top w:val="none" w:sz="0" w:space="0" w:color="auto"/>
            <w:left w:val="none" w:sz="0" w:space="0" w:color="auto"/>
            <w:bottom w:val="none" w:sz="0" w:space="0" w:color="auto"/>
            <w:right w:val="none" w:sz="0" w:space="0" w:color="auto"/>
          </w:divBdr>
          <w:divsChild>
            <w:div w:id="1807357403">
              <w:marLeft w:val="0"/>
              <w:marRight w:val="0"/>
              <w:marTop w:val="0"/>
              <w:marBottom w:val="0"/>
              <w:divBdr>
                <w:top w:val="none" w:sz="0" w:space="0" w:color="auto"/>
                <w:left w:val="none" w:sz="0" w:space="0" w:color="auto"/>
                <w:bottom w:val="none" w:sz="0" w:space="0" w:color="auto"/>
                <w:right w:val="none" w:sz="0" w:space="0" w:color="auto"/>
              </w:divBdr>
            </w:div>
            <w:div w:id="1952124488">
              <w:marLeft w:val="0"/>
              <w:marRight w:val="0"/>
              <w:marTop w:val="0"/>
              <w:marBottom w:val="0"/>
              <w:divBdr>
                <w:top w:val="none" w:sz="0" w:space="0" w:color="auto"/>
                <w:left w:val="none" w:sz="0" w:space="0" w:color="auto"/>
                <w:bottom w:val="none" w:sz="0" w:space="0" w:color="auto"/>
                <w:right w:val="none" w:sz="0" w:space="0" w:color="auto"/>
              </w:divBdr>
            </w:div>
          </w:divsChild>
        </w:div>
        <w:div w:id="1488209882">
          <w:marLeft w:val="0"/>
          <w:marRight w:val="0"/>
          <w:marTop w:val="100"/>
          <w:marBottom w:val="300"/>
          <w:divBdr>
            <w:top w:val="none" w:sz="0" w:space="0" w:color="auto"/>
            <w:left w:val="none" w:sz="0" w:space="0" w:color="auto"/>
            <w:bottom w:val="none" w:sz="0" w:space="0" w:color="auto"/>
            <w:right w:val="none" w:sz="0" w:space="0" w:color="auto"/>
          </w:divBdr>
          <w:divsChild>
            <w:div w:id="641665781">
              <w:marLeft w:val="0"/>
              <w:marRight w:val="0"/>
              <w:marTop w:val="0"/>
              <w:marBottom w:val="0"/>
              <w:divBdr>
                <w:top w:val="none" w:sz="0" w:space="0" w:color="auto"/>
                <w:left w:val="none" w:sz="0" w:space="0" w:color="auto"/>
                <w:bottom w:val="none" w:sz="0" w:space="0" w:color="auto"/>
                <w:right w:val="none" w:sz="0" w:space="0" w:color="auto"/>
              </w:divBdr>
            </w:div>
            <w:div w:id="1449662741">
              <w:marLeft w:val="0"/>
              <w:marRight w:val="0"/>
              <w:marTop w:val="0"/>
              <w:marBottom w:val="0"/>
              <w:divBdr>
                <w:top w:val="none" w:sz="0" w:space="0" w:color="auto"/>
                <w:left w:val="none" w:sz="0" w:space="0" w:color="auto"/>
                <w:bottom w:val="none" w:sz="0" w:space="0" w:color="auto"/>
                <w:right w:val="none" w:sz="0" w:space="0" w:color="auto"/>
              </w:divBdr>
            </w:div>
          </w:divsChild>
        </w:div>
        <w:div w:id="1138257380">
          <w:marLeft w:val="0"/>
          <w:marRight w:val="0"/>
          <w:marTop w:val="100"/>
          <w:marBottom w:val="300"/>
          <w:divBdr>
            <w:top w:val="none" w:sz="0" w:space="0" w:color="auto"/>
            <w:left w:val="none" w:sz="0" w:space="0" w:color="auto"/>
            <w:bottom w:val="none" w:sz="0" w:space="0" w:color="auto"/>
            <w:right w:val="none" w:sz="0" w:space="0" w:color="auto"/>
          </w:divBdr>
          <w:divsChild>
            <w:div w:id="221520898">
              <w:marLeft w:val="0"/>
              <w:marRight w:val="0"/>
              <w:marTop w:val="0"/>
              <w:marBottom w:val="0"/>
              <w:divBdr>
                <w:top w:val="none" w:sz="0" w:space="0" w:color="auto"/>
                <w:left w:val="none" w:sz="0" w:space="0" w:color="auto"/>
                <w:bottom w:val="none" w:sz="0" w:space="0" w:color="auto"/>
                <w:right w:val="none" w:sz="0" w:space="0" w:color="auto"/>
              </w:divBdr>
            </w:div>
            <w:div w:id="1700164267">
              <w:marLeft w:val="0"/>
              <w:marRight w:val="0"/>
              <w:marTop w:val="0"/>
              <w:marBottom w:val="0"/>
              <w:divBdr>
                <w:top w:val="none" w:sz="0" w:space="0" w:color="auto"/>
                <w:left w:val="none" w:sz="0" w:space="0" w:color="auto"/>
                <w:bottom w:val="none" w:sz="0" w:space="0" w:color="auto"/>
                <w:right w:val="none" w:sz="0" w:space="0" w:color="auto"/>
              </w:divBdr>
            </w:div>
          </w:divsChild>
        </w:div>
        <w:div w:id="162087464">
          <w:marLeft w:val="0"/>
          <w:marRight w:val="0"/>
          <w:marTop w:val="100"/>
          <w:marBottom w:val="300"/>
          <w:divBdr>
            <w:top w:val="none" w:sz="0" w:space="0" w:color="auto"/>
            <w:left w:val="none" w:sz="0" w:space="0" w:color="auto"/>
            <w:bottom w:val="none" w:sz="0" w:space="0" w:color="auto"/>
            <w:right w:val="none" w:sz="0" w:space="0" w:color="auto"/>
          </w:divBdr>
          <w:divsChild>
            <w:div w:id="1528562558">
              <w:marLeft w:val="0"/>
              <w:marRight w:val="0"/>
              <w:marTop w:val="0"/>
              <w:marBottom w:val="0"/>
              <w:divBdr>
                <w:top w:val="none" w:sz="0" w:space="0" w:color="auto"/>
                <w:left w:val="none" w:sz="0" w:space="0" w:color="auto"/>
                <w:bottom w:val="none" w:sz="0" w:space="0" w:color="auto"/>
                <w:right w:val="none" w:sz="0" w:space="0" w:color="auto"/>
              </w:divBdr>
            </w:div>
            <w:div w:id="1873300812">
              <w:marLeft w:val="0"/>
              <w:marRight w:val="0"/>
              <w:marTop w:val="0"/>
              <w:marBottom w:val="0"/>
              <w:divBdr>
                <w:top w:val="none" w:sz="0" w:space="0" w:color="auto"/>
                <w:left w:val="none" w:sz="0" w:space="0" w:color="auto"/>
                <w:bottom w:val="none" w:sz="0" w:space="0" w:color="auto"/>
                <w:right w:val="none" w:sz="0" w:space="0" w:color="auto"/>
              </w:divBdr>
            </w:div>
          </w:divsChild>
        </w:div>
        <w:div w:id="2010404171">
          <w:marLeft w:val="0"/>
          <w:marRight w:val="0"/>
          <w:marTop w:val="100"/>
          <w:marBottom w:val="300"/>
          <w:divBdr>
            <w:top w:val="none" w:sz="0" w:space="0" w:color="auto"/>
            <w:left w:val="none" w:sz="0" w:space="0" w:color="auto"/>
            <w:bottom w:val="none" w:sz="0" w:space="0" w:color="auto"/>
            <w:right w:val="none" w:sz="0" w:space="0" w:color="auto"/>
          </w:divBdr>
          <w:divsChild>
            <w:div w:id="530992039">
              <w:marLeft w:val="0"/>
              <w:marRight w:val="0"/>
              <w:marTop w:val="0"/>
              <w:marBottom w:val="0"/>
              <w:divBdr>
                <w:top w:val="none" w:sz="0" w:space="0" w:color="auto"/>
                <w:left w:val="none" w:sz="0" w:space="0" w:color="auto"/>
                <w:bottom w:val="none" w:sz="0" w:space="0" w:color="auto"/>
                <w:right w:val="none" w:sz="0" w:space="0" w:color="auto"/>
              </w:divBdr>
            </w:div>
            <w:div w:id="1567959499">
              <w:marLeft w:val="0"/>
              <w:marRight w:val="0"/>
              <w:marTop w:val="0"/>
              <w:marBottom w:val="0"/>
              <w:divBdr>
                <w:top w:val="none" w:sz="0" w:space="0" w:color="auto"/>
                <w:left w:val="none" w:sz="0" w:space="0" w:color="auto"/>
                <w:bottom w:val="none" w:sz="0" w:space="0" w:color="auto"/>
                <w:right w:val="none" w:sz="0" w:space="0" w:color="auto"/>
              </w:divBdr>
            </w:div>
          </w:divsChild>
        </w:div>
        <w:div w:id="84495818">
          <w:marLeft w:val="0"/>
          <w:marRight w:val="0"/>
          <w:marTop w:val="100"/>
          <w:marBottom w:val="300"/>
          <w:divBdr>
            <w:top w:val="none" w:sz="0" w:space="0" w:color="auto"/>
            <w:left w:val="none" w:sz="0" w:space="0" w:color="auto"/>
            <w:bottom w:val="none" w:sz="0" w:space="0" w:color="auto"/>
            <w:right w:val="none" w:sz="0" w:space="0" w:color="auto"/>
          </w:divBdr>
          <w:divsChild>
            <w:div w:id="914702680">
              <w:marLeft w:val="0"/>
              <w:marRight w:val="0"/>
              <w:marTop w:val="0"/>
              <w:marBottom w:val="0"/>
              <w:divBdr>
                <w:top w:val="none" w:sz="0" w:space="0" w:color="auto"/>
                <w:left w:val="none" w:sz="0" w:space="0" w:color="auto"/>
                <w:bottom w:val="none" w:sz="0" w:space="0" w:color="auto"/>
                <w:right w:val="none" w:sz="0" w:space="0" w:color="auto"/>
              </w:divBdr>
            </w:div>
            <w:div w:id="1826704920">
              <w:marLeft w:val="0"/>
              <w:marRight w:val="0"/>
              <w:marTop w:val="0"/>
              <w:marBottom w:val="0"/>
              <w:divBdr>
                <w:top w:val="none" w:sz="0" w:space="0" w:color="auto"/>
                <w:left w:val="none" w:sz="0" w:space="0" w:color="auto"/>
                <w:bottom w:val="none" w:sz="0" w:space="0" w:color="auto"/>
                <w:right w:val="none" w:sz="0" w:space="0" w:color="auto"/>
              </w:divBdr>
            </w:div>
          </w:divsChild>
        </w:div>
        <w:div w:id="2105028156">
          <w:marLeft w:val="0"/>
          <w:marRight w:val="0"/>
          <w:marTop w:val="100"/>
          <w:marBottom w:val="300"/>
          <w:divBdr>
            <w:top w:val="none" w:sz="0" w:space="0" w:color="auto"/>
            <w:left w:val="none" w:sz="0" w:space="0" w:color="auto"/>
            <w:bottom w:val="none" w:sz="0" w:space="0" w:color="auto"/>
            <w:right w:val="none" w:sz="0" w:space="0" w:color="auto"/>
          </w:divBdr>
          <w:divsChild>
            <w:div w:id="1589341937">
              <w:marLeft w:val="0"/>
              <w:marRight w:val="0"/>
              <w:marTop w:val="0"/>
              <w:marBottom w:val="0"/>
              <w:divBdr>
                <w:top w:val="none" w:sz="0" w:space="0" w:color="auto"/>
                <w:left w:val="none" w:sz="0" w:space="0" w:color="auto"/>
                <w:bottom w:val="none" w:sz="0" w:space="0" w:color="auto"/>
                <w:right w:val="none" w:sz="0" w:space="0" w:color="auto"/>
              </w:divBdr>
            </w:div>
            <w:div w:id="856189772">
              <w:marLeft w:val="0"/>
              <w:marRight w:val="0"/>
              <w:marTop w:val="0"/>
              <w:marBottom w:val="0"/>
              <w:divBdr>
                <w:top w:val="none" w:sz="0" w:space="0" w:color="auto"/>
                <w:left w:val="none" w:sz="0" w:space="0" w:color="auto"/>
                <w:bottom w:val="none" w:sz="0" w:space="0" w:color="auto"/>
                <w:right w:val="none" w:sz="0" w:space="0" w:color="auto"/>
              </w:divBdr>
            </w:div>
          </w:divsChild>
        </w:div>
        <w:div w:id="1670716291">
          <w:marLeft w:val="0"/>
          <w:marRight w:val="0"/>
          <w:marTop w:val="100"/>
          <w:marBottom w:val="300"/>
          <w:divBdr>
            <w:top w:val="none" w:sz="0" w:space="0" w:color="auto"/>
            <w:left w:val="none" w:sz="0" w:space="0" w:color="auto"/>
            <w:bottom w:val="none" w:sz="0" w:space="0" w:color="auto"/>
            <w:right w:val="none" w:sz="0" w:space="0" w:color="auto"/>
          </w:divBdr>
          <w:divsChild>
            <w:div w:id="912549374">
              <w:marLeft w:val="0"/>
              <w:marRight w:val="0"/>
              <w:marTop w:val="0"/>
              <w:marBottom w:val="0"/>
              <w:divBdr>
                <w:top w:val="none" w:sz="0" w:space="0" w:color="auto"/>
                <w:left w:val="none" w:sz="0" w:space="0" w:color="auto"/>
                <w:bottom w:val="none" w:sz="0" w:space="0" w:color="auto"/>
                <w:right w:val="none" w:sz="0" w:space="0" w:color="auto"/>
              </w:divBdr>
            </w:div>
            <w:div w:id="1473212947">
              <w:marLeft w:val="0"/>
              <w:marRight w:val="0"/>
              <w:marTop w:val="0"/>
              <w:marBottom w:val="0"/>
              <w:divBdr>
                <w:top w:val="none" w:sz="0" w:space="0" w:color="auto"/>
                <w:left w:val="none" w:sz="0" w:space="0" w:color="auto"/>
                <w:bottom w:val="none" w:sz="0" w:space="0" w:color="auto"/>
                <w:right w:val="none" w:sz="0" w:space="0" w:color="auto"/>
              </w:divBdr>
            </w:div>
          </w:divsChild>
        </w:div>
        <w:div w:id="1696690321">
          <w:marLeft w:val="0"/>
          <w:marRight w:val="0"/>
          <w:marTop w:val="100"/>
          <w:marBottom w:val="300"/>
          <w:divBdr>
            <w:top w:val="none" w:sz="0" w:space="0" w:color="auto"/>
            <w:left w:val="none" w:sz="0" w:space="0" w:color="auto"/>
            <w:bottom w:val="none" w:sz="0" w:space="0" w:color="auto"/>
            <w:right w:val="none" w:sz="0" w:space="0" w:color="auto"/>
          </w:divBdr>
          <w:divsChild>
            <w:div w:id="2056002657">
              <w:marLeft w:val="0"/>
              <w:marRight w:val="0"/>
              <w:marTop w:val="0"/>
              <w:marBottom w:val="0"/>
              <w:divBdr>
                <w:top w:val="none" w:sz="0" w:space="0" w:color="auto"/>
                <w:left w:val="none" w:sz="0" w:space="0" w:color="auto"/>
                <w:bottom w:val="none" w:sz="0" w:space="0" w:color="auto"/>
                <w:right w:val="none" w:sz="0" w:space="0" w:color="auto"/>
              </w:divBdr>
            </w:div>
            <w:div w:id="1239364761">
              <w:marLeft w:val="0"/>
              <w:marRight w:val="0"/>
              <w:marTop w:val="0"/>
              <w:marBottom w:val="0"/>
              <w:divBdr>
                <w:top w:val="none" w:sz="0" w:space="0" w:color="auto"/>
                <w:left w:val="none" w:sz="0" w:space="0" w:color="auto"/>
                <w:bottom w:val="none" w:sz="0" w:space="0" w:color="auto"/>
                <w:right w:val="none" w:sz="0" w:space="0" w:color="auto"/>
              </w:divBdr>
            </w:div>
          </w:divsChild>
        </w:div>
        <w:div w:id="701780915">
          <w:marLeft w:val="0"/>
          <w:marRight w:val="0"/>
          <w:marTop w:val="100"/>
          <w:marBottom w:val="300"/>
          <w:divBdr>
            <w:top w:val="none" w:sz="0" w:space="0" w:color="auto"/>
            <w:left w:val="none" w:sz="0" w:space="0" w:color="auto"/>
            <w:bottom w:val="none" w:sz="0" w:space="0" w:color="auto"/>
            <w:right w:val="none" w:sz="0" w:space="0" w:color="auto"/>
          </w:divBdr>
          <w:divsChild>
            <w:div w:id="81029210">
              <w:marLeft w:val="0"/>
              <w:marRight w:val="0"/>
              <w:marTop w:val="0"/>
              <w:marBottom w:val="0"/>
              <w:divBdr>
                <w:top w:val="none" w:sz="0" w:space="0" w:color="auto"/>
                <w:left w:val="none" w:sz="0" w:space="0" w:color="auto"/>
                <w:bottom w:val="none" w:sz="0" w:space="0" w:color="auto"/>
                <w:right w:val="none" w:sz="0" w:space="0" w:color="auto"/>
              </w:divBdr>
            </w:div>
            <w:div w:id="1882665081">
              <w:marLeft w:val="0"/>
              <w:marRight w:val="0"/>
              <w:marTop w:val="0"/>
              <w:marBottom w:val="0"/>
              <w:divBdr>
                <w:top w:val="none" w:sz="0" w:space="0" w:color="auto"/>
                <w:left w:val="none" w:sz="0" w:space="0" w:color="auto"/>
                <w:bottom w:val="none" w:sz="0" w:space="0" w:color="auto"/>
                <w:right w:val="none" w:sz="0" w:space="0" w:color="auto"/>
              </w:divBdr>
            </w:div>
          </w:divsChild>
        </w:div>
        <w:div w:id="1155146950">
          <w:marLeft w:val="0"/>
          <w:marRight w:val="0"/>
          <w:marTop w:val="100"/>
          <w:marBottom w:val="300"/>
          <w:divBdr>
            <w:top w:val="none" w:sz="0" w:space="0" w:color="auto"/>
            <w:left w:val="none" w:sz="0" w:space="0" w:color="auto"/>
            <w:bottom w:val="none" w:sz="0" w:space="0" w:color="auto"/>
            <w:right w:val="none" w:sz="0" w:space="0" w:color="auto"/>
          </w:divBdr>
          <w:divsChild>
            <w:div w:id="620495775">
              <w:marLeft w:val="0"/>
              <w:marRight w:val="0"/>
              <w:marTop w:val="0"/>
              <w:marBottom w:val="0"/>
              <w:divBdr>
                <w:top w:val="none" w:sz="0" w:space="0" w:color="auto"/>
                <w:left w:val="none" w:sz="0" w:space="0" w:color="auto"/>
                <w:bottom w:val="none" w:sz="0" w:space="0" w:color="auto"/>
                <w:right w:val="none" w:sz="0" w:space="0" w:color="auto"/>
              </w:divBdr>
            </w:div>
            <w:div w:id="214454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1990">
      <w:bodyDiv w:val="1"/>
      <w:marLeft w:val="0"/>
      <w:marRight w:val="0"/>
      <w:marTop w:val="0"/>
      <w:marBottom w:val="0"/>
      <w:divBdr>
        <w:top w:val="none" w:sz="0" w:space="0" w:color="auto"/>
        <w:left w:val="none" w:sz="0" w:space="0" w:color="auto"/>
        <w:bottom w:val="none" w:sz="0" w:space="0" w:color="auto"/>
        <w:right w:val="none" w:sz="0" w:space="0" w:color="auto"/>
      </w:divBdr>
    </w:div>
    <w:div w:id="1639451107">
      <w:bodyDiv w:val="1"/>
      <w:marLeft w:val="0"/>
      <w:marRight w:val="0"/>
      <w:marTop w:val="0"/>
      <w:marBottom w:val="0"/>
      <w:divBdr>
        <w:top w:val="none" w:sz="0" w:space="0" w:color="auto"/>
        <w:left w:val="none" w:sz="0" w:space="0" w:color="auto"/>
        <w:bottom w:val="none" w:sz="0" w:space="0" w:color="auto"/>
        <w:right w:val="none" w:sz="0" w:space="0" w:color="auto"/>
      </w:divBdr>
      <w:divsChild>
        <w:div w:id="343435336">
          <w:marLeft w:val="0"/>
          <w:marRight w:val="0"/>
          <w:marTop w:val="100"/>
          <w:marBottom w:val="300"/>
          <w:divBdr>
            <w:top w:val="none" w:sz="0" w:space="0" w:color="auto"/>
            <w:left w:val="none" w:sz="0" w:space="0" w:color="auto"/>
            <w:bottom w:val="none" w:sz="0" w:space="0" w:color="auto"/>
            <w:right w:val="none" w:sz="0" w:space="0" w:color="auto"/>
          </w:divBdr>
          <w:divsChild>
            <w:div w:id="1266842316">
              <w:marLeft w:val="0"/>
              <w:marRight w:val="0"/>
              <w:marTop w:val="0"/>
              <w:marBottom w:val="0"/>
              <w:divBdr>
                <w:top w:val="none" w:sz="0" w:space="0" w:color="auto"/>
                <w:left w:val="none" w:sz="0" w:space="0" w:color="auto"/>
                <w:bottom w:val="none" w:sz="0" w:space="0" w:color="auto"/>
                <w:right w:val="none" w:sz="0" w:space="0" w:color="auto"/>
              </w:divBdr>
            </w:div>
            <w:div w:id="333146997">
              <w:marLeft w:val="0"/>
              <w:marRight w:val="0"/>
              <w:marTop w:val="0"/>
              <w:marBottom w:val="0"/>
              <w:divBdr>
                <w:top w:val="none" w:sz="0" w:space="0" w:color="auto"/>
                <w:left w:val="none" w:sz="0" w:space="0" w:color="auto"/>
                <w:bottom w:val="none" w:sz="0" w:space="0" w:color="auto"/>
                <w:right w:val="none" w:sz="0" w:space="0" w:color="auto"/>
              </w:divBdr>
            </w:div>
          </w:divsChild>
        </w:div>
        <w:div w:id="885147052">
          <w:marLeft w:val="0"/>
          <w:marRight w:val="0"/>
          <w:marTop w:val="100"/>
          <w:marBottom w:val="300"/>
          <w:divBdr>
            <w:top w:val="none" w:sz="0" w:space="0" w:color="auto"/>
            <w:left w:val="none" w:sz="0" w:space="0" w:color="auto"/>
            <w:bottom w:val="none" w:sz="0" w:space="0" w:color="auto"/>
            <w:right w:val="none" w:sz="0" w:space="0" w:color="auto"/>
          </w:divBdr>
          <w:divsChild>
            <w:div w:id="732581865">
              <w:marLeft w:val="0"/>
              <w:marRight w:val="0"/>
              <w:marTop w:val="0"/>
              <w:marBottom w:val="0"/>
              <w:divBdr>
                <w:top w:val="none" w:sz="0" w:space="0" w:color="auto"/>
                <w:left w:val="none" w:sz="0" w:space="0" w:color="auto"/>
                <w:bottom w:val="none" w:sz="0" w:space="0" w:color="auto"/>
                <w:right w:val="none" w:sz="0" w:space="0" w:color="auto"/>
              </w:divBdr>
            </w:div>
            <w:div w:id="110672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95318">
      <w:bodyDiv w:val="1"/>
      <w:marLeft w:val="0"/>
      <w:marRight w:val="0"/>
      <w:marTop w:val="0"/>
      <w:marBottom w:val="0"/>
      <w:divBdr>
        <w:top w:val="none" w:sz="0" w:space="0" w:color="auto"/>
        <w:left w:val="none" w:sz="0" w:space="0" w:color="auto"/>
        <w:bottom w:val="none" w:sz="0" w:space="0" w:color="auto"/>
        <w:right w:val="none" w:sz="0" w:space="0" w:color="auto"/>
      </w:divBdr>
    </w:div>
    <w:div w:id="1646815738">
      <w:bodyDiv w:val="1"/>
      <w:marLeft w:val="0"/>
      <w:marRight w:val="0"/>
      <w:marTop w:val="0"/>
      <w:marBottom w:val="0"/>
      <w:divBdr>
        <w:top w:val="none" w:sz="0" w:space="0" w:color="auto"/>
        <w:left w:val="none" w:sz="0" w:space="0" w:color="auto"/>
        <w:bottom w:val="none" w:sz="0" w:space="0" w:color="auto"/>
        <w:right w:val="none" w:sz="0" w:space="0" w:color="auto"/>
      </w:divBdr>
    </w:div>
    <w:div w:id="1659961650">
      <w:bodyDiv w:val="1"/>
      <w:marLeft w:val="0"/>
      <w:marRight w:val="0"/>
      <w:marTop w:val="0"/>
      <w:marBottom w:val="0"/>
      <w:divBdr>
        <w:top w:val="none" w:sz="0" w:space="0" w:color="auto"/>
        <w:left w:val="none" w:sz="0" w:space="0" w:color="auto"/>
        <w:bottom w:val="none" w:sz="0" w:space="0" w:color="auto"/>
        <w:right w:val="none" w:sz="0" w:space="0" w:color="auto"/>
      </w:divBdr>
    </w:div>
    <w:div w:id="1660108615">
      <w:bodyDiv w:val="1"/>
      <w:marLeft w:val="0"/>
      <w:marRight w:val="0"/>
      <w:marTop w:val="0"/>
      <w:marBottom w:val="0"/>
      <w:divBdr>
        <w:top w:val="none" w:sz="0" w:space="0" w:color="auto"/>
        <w:left w:val="none" w:sz="0" w:space="0" w:color="auto"/>
        <w:bottom w:val="none" w:sz="0" w:space="0" w:color="auto"/>
        <w:right w:val="none" w:sz="0" w:space="0" w:color="auto"/>
      </w:divBdr>
    </w:div>
    <w:div w:id="1666935508">
      <w:bodyDiv w:val="1"/>
      <w:marLeft w:val="0"/>
      <w:marRight w:val="0"/>
      <w:marTop w:val="0"/>
      <w:marBottom w:val="0"/>
      <w:divBdr>
        <w:top w:val="none" w:sz="0" w:space="0" w:color="auto"/>
        <w:left w:val="none" w:sz="0" w:space="0" w:color="auto"/>
        <w:bottom w:val="none" w:sz="0" w:space="0" w:color="auto"/>
        <w:right w:val="none" w:sz="0" w:space="0" w:color="auto"/>
      </w:divBdr>
    </w:div>
    <w:div w:id="1667125825">
      <w:bodyDiv w:val="1"/>
      <w:marLeft w:val="0"/>
      <w:marRight w:val="0"/>
      <w:marTop w:val="0"/>
      <w:marBottom w:val="0"/>
      <w:divBdr>
        <w:top w:val="none" w:sz="0" w:space="0" w:color="auto"/>
        <w:left w:val="none" w:sz="0" w:space="0" w:color="auto"/>
        <w:bottom w:val="none" w:sz="0" w:space="0" w:color="auto"/>
        <w:right w:val="none" w:sz="0" w:space="0" w:color="auto"/>
      </w:divBdr>
    </w:div>
    <w:div w:id="1671371713">
      <w:bodyDiv w:val="1"/>
      <w:marLeft w:val="0"/>
      <w:marRight w:val="0"/>
      <w:marTop w:val="0"/>
      <w:marBottom w:val="0"/>
      <w:divBdr>
        <w:top w:val="none" w:sz="0" w:space="0" w:color="auto"/>
        <w:left w:val="none" w:sz="0" w:space="0" w:color="auto"/>
        <w:bottom w:val="none" w:sz="0" w:space="0" w:color="auto"/>
        <w:right w:val="none" w:sz="0" w:space="0" w:color="auto"/>
      </w:divBdr>
    </w:div>
    <w:div w:id="1681735471">
      <w:bodyDiv w:val="1"/>
      <w:marLeft w:val="0"/>
      <w:marRight w:val="0"/>
      <w:marTop w:val="0"/>
      <w:marBottom w:val="0"/>
      <w:divBdr>
        <w:top w:val="none" w:sz="0" w:space="0" w:color="auto"/>
        <w:left w:val="none" w:sz="0" w:space="0" w:color="auto"/>
        <w:bottom w:val="none" w:sz="0" w:space="0" w:color="auto"/>
        <w:right w:val="none" w:sz="0" w:space="0" w:color="auto"/>
      </w:divBdr>
    </w:div>
    <w:div w:id="1689595842">
      <w:bodyDiv w:val="1"/>
      <w:marLeft w:val="0"/>
      <w:marRight w:val="0"/>
      <w:marTop w:val="0"/>
      <w:marBottom w:val="0"/>
      <w:divBdr>
        <w:top w:val="none" w:sz="0" w:space="0" w:color="auto"/>
        <w:left w:val="none" w:sz="0" w:space="0" w:color="auto"/>
        <w:bottom w:val="none" w:sz="0" w:space="0" w:color="auto"/>
        <w:right w:val="none" w:sz="0" w:space="0" w:color="auto"/>
      </w:divBdr>
      <w:divsChild>
        <w:div w:id="606617270">
          <w:marLeft w:val="0"/>
          <w:marRight w:val="0"/>
          <w:marTop w:val="0"/>
          <w:marBottom w:val="0"/>
          <w:divBdr>
            <w:top w:val="none" w:sz="0" w:space="0" w:color="auto"/>
            <w:left w:val="none" w:sz="0" w:space="0" w:color="auto"/>
            <w:bottom w:val="none" w:sz="0" w:space="0" w:color="auto"/>
            <w:right w:val="none" w:sz="0" w:space="0" w:color="auto"/>
          </w:divBdr>
        </w:div>
        <w:div w:id="2109159292">
          <w:marLeft w:val="0"/>
          <w:marRight w:val="0"/>
          <w:marTop w:val="0"/>
          <w:marBottom w:val="0"/>
          <w:divBdr>
            <w:top w:val="none" w:sz="0" w:space="0" w:color="auto"/>
            <w:left w:val="none" w:sz="0" w:space="0" w:color="auto"/>
            <w:bottom w:val="none" w:sz="0" w:space="0" w:color="auto"/>
            <w:right w:val="none" w:sz="0" w:space="0" w:color="auto"/>
          </w:divBdr>
        </w:div>
      </w:divsChild>
    </w:div>
    <w:div w:id="1689600351">
      <w:bodyDiv w:val="1"/>
      <w:marLeft w:val="0"/>
      <w:marRight w:val="0"/>
      <w:marTop w:val="0"/>
      <w:marBottom w:val="0"/>
      <w:divBdr>
        <w:top w:val="none" w:sz="0" w:space="0" w:color="auto"/>
        <w:left w:val="none" w:sz="0" w:space="0" w:color="auto"/>
        <w:bottom w:val="none" w:sz="0" w:space="0" w:color="auto"/>
        <w:right w:val="none" w:sz="0" w:space="0" w:color="auto"/>
      </w:divBdr>
    </w:div>
    <w:div w:id="1691910048">
      <w:bodyDiv w:val="1"/>
      <w:marLeft w:val="0"/>
      <w:marRight w:val="0"/>
      <w:marTop w:val="0"/>
      <w:marBottom w:val="0"/>
      <w:divBdr>
        <w:top w:val="none" w:sz="0" w:space="0" w:color="auto"/>
        <w:left w:val="none" w:sz="0" w:space="0" w:color="auto"/>
        <w:bottom w:val="none" w:sz="0" w:space="0" w:color="auto"/>
        <w:right w:val="none" w:sz="0" w:space="0" w:color="auto"/>
      </w:divBdr>
    </w:div>
    <w:div w:id="1700350442">
      <w:bodyDiv w:val="1"/>
      <w:marLeft w:val="0"/>
      <w:marRight w:val="0"/>
      <w:marTop w:val="0"/>
      <w:marBottom w:val="0"/>
      <w:divBdr>
        <w:top w:val="none" w:sz="0" w:space="0" w:color="auto"/>
        <w:left w:val="none" w:sz="0" w:space="0" w:color="auto"/>
        <w:bottom w:val="none" w:sz="0" w:space="0" w:color="auto"/>
        <w:right w:val="none" w:sz="0" w:space="0" w:color="auto"/>
      </w:divBdr>
    </w:div>
    <w:div w:id="1706368783">
      <w:bodyDiv w:val="1"/>
      <w:marLeft w:val="0"/>
      <w:marRight w:val="0"/>
      <w:marTop w:val="0"/>
      <w:marBottom w:val="0"/>
      <w:divBdr>
        <w:top w:val="none" w:sz="0" w:space="0" w:color="auto"/>
        <w:left w:val="none" w:sz="0" w:space="0" w:color="auto"/>
        <w:bottom w:val="none" w:sz="0" w:space="0" w:color="auto"/>
        <w:right w:val="none" w:sz="0" w:space="0" w:color="auto"/>
      </w:divBdr>
    </w:div>
    <w:div w:id="1723558911">
      <w:bodyDiv w:val="1"/>
      <w:marLeft w:val="0"/>
      <w:marRight w:val="0"/>
      <w:marTop w:val="0"/>
      <w:marBottom w:val="0"/>
      <w:divBdr>
        <w:top w:val="none" w:sz="0" w:space="0" w:color="auto"/>
        <w:left w:val="none" w:sz="0" w:space="0" w:color="auto"/>
        <w:bottom w:val="none" w:sz="0" w:space="0" w:color="auto"/>
        <w:right w:val="none" w:sz="0" w:space="0" w:color="auto"/>
      </w:divBdr>
    </w:div>
    <w:div w:id="1726953620">
      <w:bodyDiv w:val="1"/>
      <w:marLeft w:val="0"/>
      <w:marRight w:val="0"/>
      <w:marTop w:val="0"/>
      <w:marBottom w:val="0"/>
      <w:divBdr>
        <w:top w:val="none" w:sz="0" w:space="0" w:color="auto"/>
        <w:left w:val="none" w:sz="0" w:space="0" w:color="auto"/>
        <w:bottom w:val="none" w:sz="0" w:space="0" w:color="auto"/>
        <w:right w:val="none" w:sz="0" w:space="0" w:color="auto"/>
      </w:divBdr>
    </w:div>
    <w:div w:id="1735466448">
      <w:bodyDiv w:val="1"/>
      <w:marLeft w:val="0"/>
      <w:marRight w:val="0"/>
      <w:marTop w:val="0"/>
      <w:marBottom w:val="0"/>
      <w:divBdr>
        <w:top w:val="none" w:sz="0" w:space="0" w:color="auto"/>
        <w:left w:val="none" w:sz="0" w:space="0" w:color="auto"/>
        <w:bottom w:val="none" w:sz="0" w:space="0" w:color="auto"/>
        <w:right w:val="none" w:sz="0" w:space="0" w:color="auto"/>
      </w:divBdr>
    </w:div>
    <w:div w:id="1738162414">
      <w:bodyDiv w:val="1"/>
      <w:marLeft w:val="0"/>
      <w:marRight w:val="0"/>
      <w:marTop w:val="0"/>
      <w:marBottom w:val="0"/>
      <w:divBdr>
        <w:top w:val="none" w:sz="0" w:space="0" w:color="auto"/>
        <w:left w:val="none" w:sz="0" w:space="0" w:color="auto"/>
        <w:bottom w:val="none" w:sz="0" w:space="0" w:color="auto"/>
        <w:right w:val="none" w:sz="0" w:space="0" w:color="auto"/>
      </w:divBdr>
    </w:div>
    <w:div w:id="1740399227">
      <w:bodyDiv w:val="1"/>
      <w:marLeft w:val="0"/>
      <w:marRight w:val="0"/>
      <w:marTop w:val="0"/>
      <w:marBottom w:val="0"/>
      <w:divBdr>
        <w:top w:val="none" w:sz="0" w:space="0" w:color="auto"/>
        <w:left w:val="none" w:sz="0" w:space="0" w:color="auto"/>
        <w:bottom w:val="none" w:sz="0" w:space="0" w:color="auto"/>
        <w:right w:val="none" w:sz="0" w:space="0" w:color="auto"/>
      </w:divBdr>
    </w:div>
    <w:div w:id="1741824894">
      <w:bodyDiv w:val="1"/>
      <w:marLeft w:val="0"/>
      <w:marRight w:val="0"/>
      <w:marTop w:val="0"/>
      <w:marBottom w:val="0"/>
      <w:divBdr>
        <w:top w:val="none" w:sz="0" w:space="0" w:color="auto"/>
        <w:left w:val="none" w:sz="0" w:space="0" w:color="auto"/>
        <w:bottom w:val="none" w:sz="0" w:space="0" w:color="auto"/>
        <w:right w:val="none" w:sz="0" w:space="0" w:color="auto"/>
      </w:divBdr>
    </w:div>
    <w:div w:id="1748456273">
      <w:bodyDiv w:val="1"/>
      <w:marLeft w:val="0"/>
      <w:marRight w:val="0"/>
      <w:marTop w:val="0"/>
      <w:marBottom w:val="0"/>
      <w:divBdr>
        <w:top w:val="none" w:sz="0" w:space="0" w:color="auto"/>
        <w:left w:val="none" w:sz="0" w:space="0" w:color="auto"/>
        <w:bottom w:val="none" w:sz="0" w:space="0" w:color="auto"/>
        <w:right w:val="none" w:sz="0" w:space="0" w:color="auto"/>
      </w:divBdr>
    </w:div>
    <w:div w:id="1754472208">
      <w:bodyDiv w:val="1"/>
      <w:marLeft w:val="0"/>
      <w:marRight w:val="0"/>
      <w:marTop w:val="0"/>
      <w:marBottom w:val="0"/>
      <w:divBdr>
        <w:top w:val="none" w:sz="0" w:space="0" w:color="auto"/>
        <w:left w:val="none" w:sz="0" w:space="0" w:color="auto"/>
        <w:bottom w:val="none" w:sz="0" w:space="0" w:color="auto"/>
        <w:right w:val="none" w:sz="0" w:space="0" w:color="auto"/>
      </w:divBdr>
      <w:divsChild>
        <w:div w:id="1351880438">
          <w:marLeft w:val="0"/>
          <w:marRight w:val="0"/>
          <w:marTop w:val="100"/>
          <w:marBottom w:val="300"/>
          <w:divBdr>
            <w:top w:val="none" w:sz="0" w:space="0" w:color="auto"/>
            <w:left w:val="none" w:sz="0" w:space="0" w:color="auto"/>
            <w:bottom w:val="none" w:sz="0" w:space="0" w:color="auto"/>
            <w:right w:val="none" w:sz="0" w:space="0" w:color="auto"/>
          </w:divBdr>
          <w:divsChild>
            <w:div w:id="1141536114">
              <w:marLeft w:val="0"/>
              <w:marRight w:val="0"/>
              <w:marTop w:val="0"/>
              <w:marBottom w:val="0"/>
              <w:divBdr>
                <w:top w:val="none" w:sz="0" w:space="0" w:color="auto"/>
                <w:left w:val="none" w:sz="0" w:space="0" w:color="auto"/>
                <w:bottom w:val="none" w:sz="0" w:space="0" w:color="auto"/>
                <w:right w:val="none" w:sz="0" w:space="0" w:color="auto"/>
              </w:divBdr>
            </w:div>
            <w:div w:id="1280256542">
              <w:marLeft w:val="0"/>
              <w:marRight w:val="0"/>
              <w:marTop w:val="0"/>
              <w:marBottom w:val="0"/>
              <w:divBdr>
                <w:top w:val="none" w:sz="0" w:space="0" w:color="auto"/>
                <w:left w:val="none" w:sz="0" w:space="0" w:color="auto"/>
                <w:bottom w:val="none" w:sz="0" w:space="0" w:color="auto"/>
                <w:right w:val="none" w:sz="0" w:space="0" w:color="auto"/>
              </w:divBdr>
            </w:div>
          </w:divsChild>
        </w:div>
        <w:div w:id="1390036633">
          <w:marLeft w:val="0"/>
          <w:marRight w:val="0"/>
          <w:marTop w:val="100"/>
          <w:marBottom w:val="300"/>
          <w:divBdr>
            <w:top w:val="none" w:sz="0" w:space="0" w:color="auto"/>
            <w:left w:val="none" w:sz="0" w:space="0" w:color="auto"/>
            <w:bottom w:val="none" w:sz="0" w:space="0" w:color="auto"/>
            <w:right w:val="none" w:sz="0" w:space="0" w:color="auto"/>
          </w:divBdr>
          <w:divsChild>
            <w:div w:id="1803814771">
              <w:marLeft w:val="0"/>
              <w:marRight w:val="0"/>
              <w:marTop w:val="0"/>
              <w:marBottom w:val="0"/>
              <w:divBdr>
                <w:top w:val="none" w:sz="0" w:space="0" w:color="auto"/>
                <w:left w:val="none" w:sz="0" w:space="0" w:color="auto"/>
                <w:bottom w:val="none" w:sz="0" w:space="0" w:color="auto"/>
                <w:right w:val="none" w:sz="0" w:space="0" w:color="auto"/>
              </w:divBdr>
            </w:div>
            <w:div w:id="2067025101">
              <w:marLeft w:val="0"/>
              <w:marRight w:val="0"/>
              <w:marTop w:val="0"/>
              <w:marBottom w:val="0"/>
              <w:divBdr>
                <w:top w:val="none" w:sz="0" w:space="0" w:color="auto"/>
                <w:left w:val="none" w:sz="0" w:space="0" w:color="auto"/>
                <w:bottom w:val="none" w:sz="0" w:space="0" w:color="auto"/>
                <w:right w:val="none" w:sz="0" w:space="0" w:color="auto"/>
              </w:divBdr>
            </w:div>
          </w:divsChild>
        </w:div>
        <w:div w:id="2115205367">
          <w:marLeft w:val="0"/>
          <w:marRight w:val="0"/>
          <w:marTop w:val="100"/>
          <w:marBottom w:val="300"/>
          <w:divBdr>
            <w:top w:val="none" w:sz="0" w:space="0" w:color="auto"/>
            <w:left w:val="none" w:sz="0" w:space="0" w:color="auto"/>
            <w:bottom w:val="none" w:sz="0" w:space="0" w:color="auto"/>
            <w:right w:val="none" w:sz="0" w:space="0" w:color="auto"/>
          </w:divBdr>
          <w:divsChild>
            <w:div w:id="216017950">
              <w:marLeft w:val="0"/>
              <w:marRight w:val="0"/>
              <w:marTop w:val="0"/>
              <w:marBottom w:val="0"/>
              <w:divBdr>
                <w:top w:val="none" w:sz="0" w:space="0" w:color="auto"/>
                <w:left w:val="none" w:sz="0" w:space="0" w:color="auto"/>
                <w:bottom w:val="none" w:sz="0" w:space="0" w:color="auto"/>
                <w:right w:val="none" w:sz="0" w:space="0" w:color="auto"/>
              </w:divBdr>
            </w:div>
            <w:div w:id="16675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26741">
      <w:bodyDiv w:val="1"/>
      <w:marLeft w:val="0"/>
      <w:marRight w:val="0"/>
      <w:marTop w:val="0"/>
      <w:marBottom w:val="0"/>
      <w:divBdr>
        <w:top w:val="none" w:sz="0" w:space="0" w:color="auto"/>
        <w:left w:val="none" w:sz="0" w:space="0" w:color="auto"/>
        <w:bottom w:val="none" w:sz="0" w:space="0" w:color="auto"/>
        <w:right w:val="none" w:sz="0" w:space="0" w:color="auto"/>
      </w:divBdr>
    </w:div>
    <w:div w:id="1763988264">
      <w:bodyDiv w:val="1"/>
      <w:marLeft w:val="0"/>
      <w:marRight w:val="0"/>
      <w:marTop w:val="0"/>
      <w:marBottom w:val="0"/>
      <w:divBdr>
        <w:top w:val="none" w:sz="0" w:space="0" w:color="auto"/>
        <w:left w:val="none" w:sz="0" w:space="0" w:color="auto"/>
        <w:bottom w:val="none" w:sz="0" w:space="0" w:color="auto"/>
        <w:right w:val="none" w:sz="0" w:space="0" w:color="auto"/>
      </w:divBdr>
      <w:divsChild>
        <w:div w:id="810748931">
          <w:marLeft w:val="0"/>
          <w:marRight w:val="0"/>
          <w:marTop w:val="100"/>
          <w:marBottom w:val="300"/>
          <w:divBdr>
            <w:top w:val="none" w:sz="0" w:space="0" w:color="auto"/>
            <w:left w:val="none" w:sz="0" w:space="0" w:color="auto"/>
            <w:bottom w:val="none" w:sz="0" w:space="0" w:color="auto"/>
            <w:right w:val="none" w:sz="0" w:space="0" w:color="auto"/>
          </w:divBdr>
          <w:divsChild>
            <w:div w:id="406878034">
              <w:marLeft w:val="0"/>
              <w:marRight w:val="0"/>
              <w:marTop w:val="0"/>
              <w:marBottom w:val="0"/>
              <w:divBdr>
                <w:top w:val="none" w:sz="0" w:space="0" w:color="auto"/>
                <w:left w:val="none" w:sz="0" w:space="0" w:color="auto"/>
                <w:bottom w:val="none" w:sz="0" w:space="0" w:color="auto"/>
                <w:right w:val="none" w:sz="0" w:space="0" w:color="auto"/>
              </w:divBdr>
            </w:div>
            <w:div w:id="9984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76657">
      <w:bodyDiv w:val="1"/>
      <w:marLeft w:val="0"/>
      <w:marRight w:val="0"/>
      <w:marTop w:val="0"/>
      <w:marBottom w:val="0"/>
      <w:divBdr>
        <w:top w:val="none" w:sz="0" w:space="0" w:color="auto"/>
        <w:left w:val="none" w:sz="0" w:space="0" w:color="auto"/>
        <w:bottom w:val="none" w:sz="0" w:space="0" w:color="auto"/>
        <w:right w:val="none" w:sz="0" w:space="0" w:color="auto"/>
      </w:divBdr>
    </w:div>
    <w:div w:id="1768959441">
      <w:bodyDiv w:val="1"/>
      <w:marLeft w:val="0"/>
      <w:marRight w:val="0"/>
      <w:marTop w:val="0"/>
      <w:marBottom w:val="0"/>
      <w:divBdr>
        <w:top w:val="none" w:sz="0" w:space="0" w:color="auto"/>
        <w:left w:val="none" w:sz="0" w:space="0" w:color="auto"/>
        <w:bottom w:val="none" w:sz="0" w:space="0" w:color="auto"/>
        <w:right w:val="none" w:sz="0" w:space="0" w:color="auto"/>
      </w:divBdr>
    </w:div>
    <w:div w:id="1771194804">
      <w:bodyDiv w:val="1"/>
      <w:marLeft w:val="0"/>
      <w:marRight w:val="0"/>
      <w:marTop w:val="0"/>
      <w:marBottom w:val="0"/>
      <w:divBdr>
        <w:top w:val="none" w:sz="0" w:space="0" w:color="auto"/>
        <w:left w:val="none" w:sz="0" w:space="0" w:color="auto"/>
        <w:bottom w:val="none" w:sz="0" w:space="0" w:color="auto"/>
        <w:right w:val="none" w:sz="0" w:space="0" w:color="auto"/>
      </w:divBdr>
    </w:div>
    <w:div w:id="1789809166">
      <w:bodyDiv w:val="1"/>
      <w:marLeft w:val="0"/>
      <w:marRight w:val="0"/>
      <w:marTop w:val="0"/>
      <w:marBottom w:val="0"/>
      <w:divBdr>
        <w:top w:val="none" w:sz="0" w:space="0" w:color="auto"/>
        <w:left w:val="none" w:sz="0" w:space="0" w:color="auto"/>
        <w:bottom w:val="none" w:sz="0" w:space="0" w:color="auto"/>
        <w:right w:val="none" w:sz="0" w:space="0" w:color="auto"/>
      </w:divBdr>
    </w:div>
    <w:div w:id="1793668358">
      <w:bodyDiv w:val="1"/>
      <w:marLeft w:val="0"/>
      <w:marRight w:val="0"/>
      <w:marTop w:val="0"/>
      <w:marBottom w:val="0"/>
      <w:divBdr>
        <w:top w:val="none" w:sz="0" w:space="0" w:color="auto"/>
        <w:left w:val="none" w:sz="0" w:space="0" w:color="auto"/>
        <w:bottom w:val="none" w:sz="0" w:space="0" w:color="auto"/>
        <w:right w:val="none" w:sz="0" w:space="0" w:color="auto"/>
      </w:divBdr>
    </w:div>
    <w:div w:id="1800877604">
      <w:bodyDiv w:val="1"/>
      <w:marLeft w:val="0"/>
      <w:marRight w:val="0"/>
      <w:marTop w:val="0"/>
      <w:marBottom w:val="0"/>
      <w:divBdr>
        <w:top w:val="none" w:sz="0" w:space="0" w:color="auto"/>
        <w:left w:val="none" w:sz="0" w:space="0" w:color="auto"/>
        <w:bottom w:val="none" w:sz="0" w:space="0" w:color="auto"/>
        <w:right w:val="none" w:sz="0" w:space="0" w:color="auto"/>
      </w:divBdr>
      <w:divsChild>
        <w:div w:id="1053309244">
          <w:marLeft w:val="0"/>
          <w:marRight w:val="0"/>
          <w:marTop w:val="100"/>
          <w:marBottom w:val="300"/>
          <w:divBdr>
            <w:top w:val="none" w:sz="0" w:space="0" w:color="auto"/>
            <w:left w:val="none" w:sz="0" w:space="0" w:color="auto"/>
            <w:bottom w:val="none" w:sz="0" w:space="0" w:color="auto"/>
            <w:right w:val="none" w:sz="0" w:space="0" w:color="auto"/>
          </w:divBdr>
          <w:divsChild>
            <w:div w:id="756247758">
              <w:marLeft w:val="0"/>
              <w:marRight w:val="0"/>
              <w:marTop w:val="0"/>
              <w:marBottom w:val="0"/>
              <w:divBdr>
                <w:top w:val="none" w:sz="0" w:space="0" w:color="auto"/>
                <w:left w:val="none" w:sz="0" w:space="0" w:color="auto"/>
                <w:bottom w:val="none" w:sz="0" w:space="0" w:color="auto"/>
                <w:right w:val="none" w:sz="0" w:space="0" w:color="auto"/>
              </w:divBdr>
            </w:div>
            <w:div w:id="1256206033">
              <w:marLeft w:val="0"/>
              <w:marRight w:val="0"/>
              <w:marTop w:val="0"/>
              <w:marBottom w:val="0"/>
              <w:divBdr>
                <w:top w:val="none" w:sz="0" w:space="0" w:color="auto"/>
                <w:left w:val="none" w:sz="0" w:space="0" w:color="auto"/>
                <w:bottom w:val="none" w:sz="0" w:space="0" w:color="auto"/>
                <w:right w:val="none" w:sz="0" w:space="0" w:color="auto"/>
              </w:divBdr>
            </w:div>
          </w:divsChild>
        </w:div>
        <w:div w:id="1094475412">
          <w:marLeft w:val="0"/>
          <w:marRight w:val="0"/>
          <w:marTop w:val="100"/>
          <w:marBottom w:val="300"/>
          <w:divBdr>
            <w:top w:val="none" w:sz="0" w:space="0" w:color="auto"/>
            <w:left w:val="none" w:sz="0" w:space="0" w:color="auto"/>
            <w:bottom w:val="none" w:sz="0" w:space="0" w:color="auto"/>
            <w:right w:val="none" w:sz="0" w:space="0" w:color="auto"/>
          </w:divBdr>
          <w:divsChild>
            <w:div w:id="1050805805">
              <w:marLeft w:val="0"/>
              <w:marRight w:val="0"/>
              <w:marTop w:val="0"/>
              <w:marBottom w:val="0"/>
              <w:divBdr>
                <w:top w:val="none" w:sz="0" w:space="0" w:color="auto"/>
                <w:left w:val="none" w:sz="0" w:space="0" w:color="auto"/>
                <w:bottom w:val="none" w:sz="0" w:space="0" w:color="auto"/>
                <w:right w:val="none" w:sz="0" w:space="0" w:color="auto"/>
              </w:divBdr>
            </w:div>
            <w:div w:id="203191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65758">
      <w:bodyDiv w:val="1"/>
      <w:marLeft w:val="0"/>
      <w:marRight w:val="0"/>
      <w:marTop w:val="0"/>
      <w:marBottom w:val="0"/>
      <w:divBdr>
        <w:top w:val="none" w:sz="0" w:space="0" w:color="auto"/>
        <w:left w:val="none" w:sz="0" w:space="0" w:color="auto"/>
        <w:bottom w:val="none" w:sz="0" w:space="0" w:color="auto"/>
        <w:right w:val="none" w:sz="0" w:space="0" w:color="auto"/>
      </w:divBdr>
    </w:div>
    <w:div w:id="1807896674">
      <w:bodyDiv w:val="1"/>
      <w:marLeft w:val="0"/>
      <w:marRight w:val="0"/>
      <w:marTop w:val="0"/>
      <w:marBottom w:val="0"/>
      <w:divBdr>
        <w:top w:val="none" w:sz="0" w:space="0" w:color="auto"/>
        <w:left w:val="none" w:sz="0" w:space="0" w:color="auto"/>
        <w:bottom w:val="none" w:sz="0" w:space="0" w:color="auto"/>
        <w:right w:val="none" w:sz="0" w:space="0" w:color="auto"/>
      </w:divBdr>
    </w:div>
    <w:div w:id="1812748861">
      <w:bodyDiv w:val="1"/>
      <w:marLeft w:val="0"/>
      <w:marRight w:val="0"/>
      <w:marTop w:val="0"/>
      <w:marBottom w:val="0"/>
      <w:divBdr>
        <w:top w:val="none" w:sz="0" w:space="0" w:color="auto"/>
        <w:left w:val="none" w:sz="0" w:space="0" w:color="auto"/>
        <w:bottom w:val="none" w:sz="0" w:space="0" w:color="auto"/>
        <w:right w:val="none" w:sz="0" w:space="0" w:color="auto"/>
      </w:divBdr>
    </w:div>
    <w:div w:id="1823309325">
      <w:bodyDiv w:val="1"/>
      <w:marLeft w:val="0"/>
      <w:marRight w:val="0"/>
      <w:marTop w:val="0"/>
      <w:marBottom w:val="0"/>
      <w:divBdr>
        <w:top w:val="none" w:sz="0" w:space="0" w:color="auto"/>
        <w:left w:val="none" w:sz="0" w:space="0" w:color="auto"/>
        <w:bottom w:val="none" w:sz="0" w:space="0" w:color="auto"/>
        <w:right w:val="none" w:sz="0" w:space="0" w:color="auto"/>
      </w:divBdr>
    </w:div>
    <w:div w:id="1829593460">
      <w:bodyDiv w:val="1"/>
      <w:marLeft w:val="0"/>
      <w:marRight w:val="0"/>
      <w:marTop w:val="0"/>
      <w:marBottom w:val="0"/>
      <w:divBdr>
        <w:top w:val="none" w:sz="0" w:space="0" w:color="auto"/>
        <w:left w:val="none" w:sz="0" w:space="0" w:color="auto"/>
        <w:bottom w:val="none" w:sz="0" w:space="0" w:color="auto"/>
        <w:right w:val="none" w:sz="0" w:space="0" w:color="auto"/>
      </w:divBdr>
    </w:div>
    <w:div w:id="1835485357">
      <w:bodyDiv w:val="1"/>
      <w:marLeft w:val="0"/>
      <w:marRight w:val="0"/>
      <w:marTop w:val="0"/>
      <w:marBottom w:val="0"/>
      <w:divBdr>
        <w:top w:val="none" w:sz="0" w:space="0" w:color="auto"/>
        <w:left w:val="none" w:sz="0" w:space="0" w:color="auto"/>
        <w:bottom w:val="none" w:sz="0" w:space="0" w:color="auto"/>
        <w:right w:val="none" w:sz="0" w:space="0" w:color="auto"/>
      </w:divBdr>
    </w:div>
    <w:div w:id="1836798703">
      <w:bodyDiv w:val="1"/>
      <w:marLeft w:val="0"/>
      <w:marRight w:val="0"/>
      <w:marTop w:val="0"/>
      <w:marBottom w:val="0"/>
      <w:divBdr>
        <w:top w:val="none" w:sz="0" w:space="0" w:color="auto"/>
        <w:left w:val="none" w:sz="0" w:space="0" w:color="auto"/>
        <w:bottom w:val="none" w:sz="0" w:space="0" w:color="auto"/>
        <w:right w:val="none" w:sz="0" w:space="0" w:color="auto"/>
      </w:divBdr>
    </w:div>
    <w:div w:id="1838304363">
      <w:bodyDiv w:val="1"/>
      <w:marLeft w:val="0"/>
      <w:marRight w:val="0"/>
      <w:marTop w:val="0"/>
      <w:marBottom w:val="0"/>
      <w:divBdr>
        <w:top w:val="none" w:sz="0" w:space="0" w:color="auto"/>
        <w:left w:val="none" w:sz="0" w:space="0" w:color="auto"/>
        <w:bottom w:val="none" w:sz="0" w:space="0" w:color="auto"/>
        <w:right w:val="none" w:sz="0" w:space="0" w:color="auto"/>
      </w:divBdr>
    </w:div>
    <w:div w:id="1844591804">
      <w:bodyDiv w:val="1"/>
      <w:marLeft w:val="0"/>
      <w:marRight w:val="0"/>
      <w:marTop w:val="0"/>
      <w:marBottom w:val="0"/>
      <w:divBdr>
        <w:top w:val="none" w:sz="0" w:space="0" w:color="auto"/>
        <w:left w:val="none" w:sz="0" w:space="0" w:color="auto"/>
        <w:bottom w:val="none" w:sz="0" w:space="0" w:color="auto"/>
        <w:right w:val="none" w:sz="0" w:space="0" w:color="auto"/>
      </w:divBdr>
    </w:div>
    <w:div w:id="1846364702">
      <w:bodyDiv w:val="1"/>
      <w:marLeft w:val="0"/>
      <w:marRight w:val="0"/>
      <w:marTop w:val="0"/>
      <w:marBottom w:val="0"/>
      <w:divBdr>
        <w:top w:val="none" w:sz="0" w:space="0" w:color="auto"/>
        <w:left w:val="none" w:sz="0" w:space="0" w:color="auto"/>
        <w:bottom w:val="none" w:sz="0" w:space="0" w:color="auto"/>
        <w:right w:val="none" w:sz="0" w:space="0" w:color="auto"/>
      </w:divBdr>
    </w:div>
    <w:div w:id="1862208180">
      <w:bodyDiv w:val="1"/>
      <w:marLeft w:val="0"/>
      <w:marRight w:val="0"/>
      <w:marTop w:val="0"/>
      <w:marBottom w:val="0"/>
      <w:divBdr>
        <w:top w:val="none" w:sz="0" w:space="0" w:color="auto"/>
        <w:left w:val="none" w:sz="0" w:space="0" w:color="auto"/>
        <w:bottom w:val="none" w:sz="0" w:space="0" w:color="auto"/>
        <w:right w:val="none" w:sz="0" w:space="0" w:color="auto"/>
      </w:divBdr>
    </w:div>
    <w:div w:id="1863397015">
      <w:bodyDiv w:val="1"/>
      <w:marLeft w:val="0"/>
      <w:marRight w:val="0"/>
      <w:marTop w:val="0"/>
      <w:marBottom w:val="0"/>
      <w:divBdr>
        <w:top w:val="none" w:sz="0" w:space="0" w:color="auto"/>
        <w:left w:val="none" w:sz="0" w:space="0" w:color="auto"/>
        <w:bottom w:val="none" w:sz="0" w:space="0" w:color="auto"/>
        <w:right w:val="none" w:sz="0" w:space="0" w:color="auto"/>
      </w:divBdr>
    </w:div>
    <w:div w:id="1865051047">
      <w:bodyDiv w:val="1"/>
      <w:marLeft w:val="0"/>
      <w:marRight w:val="0"/>
      <w:marTop w:val="0"/>
      <w:marBottom w:val="0"/>
      <w:divBdr>
        <w:top w:val="none" w:sz="0" w:space="0" w:color="auto"/>
        <w:left w:val="none" w:sz="0" w:space="0" w:color="auto"/>
        <w:bottom w:val="none" w:sz="0" w:space="0" w:color="auto"/>
        <w:right w:val="none" w:sz="0" w:space="0" w:color="auto"/>
      </w:divBdr>
    </w:div>
    <w:div w:id="1873105583">
      <w:bodyDiv w:val="1"/>
      <w:marLeft w:val="0"/>
      <w:marRight w:val="0"/>
      <w:marTop w:val="0"/>
      <w:marBottom w:val="0"/>
      <w:divBdr>
        <w:top w:val="none" w:sz="0" w:space="0" w:color="auto"/>
        <w:left w:val="none" w:sz="0" w:space="0" w:color="auto"/>
        <w:bottom w:val="none" w:sz="0" w:space="0" w:color="auto"/>
        <w:right w:val="none" w:sz="0" w:space="0" w:color="auto"/>
      </w:divBdr>
    </w:div>
    <w:div w:id="1884709037">
      <w:bodyDiv w:val="1"/>
      <w:marLeft w:val="0"/>
      <w:marRight w:val="0"/>
      <w:marTop w:val="0"/>
      <w:marBottom w:val="0"/>
      <w:divBdr>
        <w:top w:val="none" w:sz="0" w:space="0" w:color="auto"/>
        <w:left w:val="none" w:sz="0" w:space="0" w:color="auto"/>
        <w:bottom w:val="none" w:sz="0" w:space="0" w:color="auto"/>
        <w:right w:val="none" w:sz="0" w:space="0" w:color="auto"/>
      </w:divBdr>
    </w:div>
    <w:div w:id="1887335016">
      <w:bodyDiv w:val="1"/>
      <w:marLeft w:val="0"/>
      <w:marRight w:val="0"/>
      <w:marTop w:val="0"/>
      <w:marBottom w:val="0"/>
      <w:divBdr>
        <w:top w:val="none" w:sz="0" w:space="0" w:color="auto"/>
        <w:left w:val="none" w:sz="0" w:space="0" w:color="auto"/>
        <w:bottom w:val="none" w:sz="0" w:space="0" w:color="auto"/>
        <w:right w:val="none" w:sz="0" w:space="0" w:color="auto"/>
      </w:divBdr>
    </w:div>
    <w:div w:id="1887524831">
      <w:bodyDiv w:val="1"/>
      <w:marLeft w:val="0"/>
      <w:marRight w:val="0"/>
      <w:marTop w:val="0"/>
      <w:marBottom w:val="0"/>
      <w:divBdr>
        <w:top w:val="none" w:sz="0" w:space="0" w:color="auto"/>
        <w:left w:val="none" w:sz="0" w:space="0" w:color="auto"/>
        <w:bottom w:val="none" w:sz="0" w:space="0" w:color="auto"/>
        <w:right w:val="none" w:sz="0" w:space="0" w:color="auto"/>
      </w:divBdr>
    </w:div>
    <w:div w:id="1887641002">
      <w:bodyDiv w:val="1"/>
      <w:marLeft w:val="0"/>
      <w:marRight w:val="0"/>
      <w:marTop w:val="0"/>
      <w:marBottom w:val="0"/>
      <w:divBdr>
        <w:top w:val="none" w:sz="0" w:space="0" w:color="auto"/>
        <w:left w:val="none" w:sz="0" w:space="0" w:color="auto"/>
        <w:bottom w:val="none" w:sz="0" w:space="0" w:color="auto"/>
        <w:right w:val="none" w:sz="0" w:space="0" w:color="auto"/>
      </w:divBdr>
    </w:div>
    <w:div w:id="1903170561">
      <w:bodyDiv w:val="1"/>
      <w:marLeft w:val="0"/>
      <w:marRight w:val="0"/>
      <w:marTop w:val="0"/>
      <w:marBottom w:val="0"/>
      <w:divBdr>
        <w:top w:val="none" w:sz="0" w:space="0" w:color="auto"/>
        <w:left w:val="none" w:sz="0" w:space="0" w:color="auto"/>
        <w:bottom w:val="none" w:sz="0" w:space="0" w:color="auto"/>
        <w:right w:val="none" w:sz="0" w:space="0" w:color="auto"/>
      </w:divBdr>
    </w:div>
    <w:div w:id="1907913992">
      <w:bodyDiv w:val="1"/>
      <w:marLeft w:val="0"/>
      <w:marRight w:val="0"/>
      <w:marTop w:val="0"/>
      <w:marBottom w:val="0"/>
      <w:divBdr>
        <w:top w:val="none" w:sz="0" w:space="0" w:color="auto"/>
        <w:left w:val="none" w:sz="0" w:space="0" w:color="auto"/>
        <w:bottom w:val="none" w:sz="0" w:space="0" w:color="auto"/>
        <w:right w:val="none" w:sz="0" w:space="0" w:color="auto"/>
      </w:divBdr>
    </w:div>
    <w:div w:id="1909730951">
      <w:bodyDiv w:val="1"/>
      <w:marLeft w:val="0"/>
      <w:marRight w:val="0"/>
      <w:marTop w:val="0"/>
      <w:marBottom w:val="0"/>
      <w:divBdr>
        <w:top w:val="none" w:sz="0" w:space="0" w:color="auto"/>
        <w:left w:val="none" w:sz="0" w:space="0" w:color="auto"/>
        <w:bottom w:val="none" w:sz="0" w:space="0" w:color="auto"/>
        <w:right w:val="none" w:sz="0" w:space="0" w:color="auto"/>
      </w:divBdr>
    </w:div>
    <w:div w:id="1913587816">
      <w:bodyDiv w:val="1"/>
      <w:marLeft w:val="0"/>
      <w:marRight w:val="0"/>
      <w:marTop w:val="0"/>
      <w:marBottom w:val="0"/>
      <w:divBdr>
        <w:top w:val="none" w:sz="0" w:space="0" w:color="auto"/>
        <w:left w:val="none" w:sz="0" w:space="0" w:color="auto"/>
        <w:bottom w:val="none" w:sz="0" w:space="0" w:color="auto"/>
        <w:right w:val="none" w:sz="0" w:space="0" w:color="auto"/>
      </w:divBdr>
    </w:div>
    <w:div w:id="1916549068">
      <w:bodyDiv w:val="1"/>
      <w:marLeft w:val="0"/>
      <w:marRight w:val="0"/>
      <w:marTop w:val="0"/>
      <w:marBottom w:val="0"/>
      <w:divBdr>
        <w:top w:val="none" w:sz="0" w:space="0" w:color="auto"/>
        <w:left w:val="none" w:sz="0" w:space="0" w:color="auto"/>
        <w:bottom w:val="none" w:sz="0" w:space="0" w:color="auto"/>
        <w:right w:val="none" w:sz="0" w:space="0" w:color="auto"/>
      </w:divBdr>
    </w:div>
    <w:div w:id="1924682186">
      <w:bodyDiv w:val="1"/>
      <w:marLeft w:val="0"/>
      <w:marRight w:val="0"/>
      <w:marTop w:val="0"/>
      <w:marBottom w:val="0"/>
      <w:divBdr>
        <w:top w:val="none" w:sz="0" w:space="0" w:color="auto"/>
        <w:left w:val="none" w:sz="0" w:space="0" w:color="auto"/>
        <w:bottom w:val="none" w:sz="0" w:space="0" w:color="auto"/>
        <w:right w:val="none" w:sz="0" w:space="0" w:color="auto"/>
      </w:divBdr>
    </w:div>
    <w:div w:id="1930849198">
      <w:bodyDiv w:val="1"/>
      <w:marLeft w:val="0"/>
      <w:marRight w:val="0"/>
      <w:marTop w:val="0"/>
      <w:marBottom w:val="0"/>
      <w:divBdr>
        <w:top w:val="none" w:sz="0" w:space="0" w:color="auto"/>
        <w:left w:val="none" w:sz="0" w:space="0" w:color="auto"/>
        <w:bottom w:val="none" w:sz="0" w:space="0" w:color="auto"/>
        <w:right w:val="none" w:sz="0" w:space="0" w:color="auto"/>
      </w:divBdr>
    </w:div>
    <w:div w:id="1950157370">
      <w:bodyDiv w:val="1"/>
      <w:marLeft w:val="0"/>
      <w:marRight w:val="0"/>
      <w:marTop w:val="0"/>
      <w:marBottom w:val="0"/>
      <w:divBdr>
        <w:top w:val="none" w:sz="0" w:space="0" w:color="auto"/>
        <w:left w:val="none" w:sz="0" w:space="0" w:color="auto"/>
        <w:bottom w:val="none" w:sz="0" w:space="0" w:color="auto"/>
        <w:right w:val="none" w:sz="0" w:space="0" w:color="auto"/>
      </w:divBdr>
      <w:divsChild>
        <w:div w:id="893811449">
          <w:marLeft w:val="0"/>
          <w:marRight w:val="0"/>
          <w:marTop w:val="100"/>
          <w:marBottom w:val="300"/>
          <w:divBdr>
            <w:top w:val="none" w:sz="0" w:space="0" w:color="auto"/>
            <w:left w:val="none" w:sz="0" w:space="0" w:color="auto"/>
            <w:bottom w:val="none" w:sz="0" w:space="0" w:color="auto"/>
            <w:right w:val="none" w:sz="0" w:space="0" w:color="auto"/>
          </w:divBdr>
          <w:divsChild>
            <w:div w:id="1016807711">
              <w:marLeft w:val="0"/>
              <w:marRight w:val="0"/>
              <w:marTop w:val="0"/>
              <w:marBottom w:val="0"/>
              <w:divBdr>
                <w:top w:val="none" w:sz="0" w:space="0" w:color="auto"/>
                <w:left w:val="none" w:sz="0" w:space="0" w:color="auto"/>
                <w:bottom w:val="none" w:sz="0" w:space="0" w:color="auto"/>
                <w:right w:val="none" w:sz="0" w:space="0" w:color="auto"/>
              </w:divBdr>
            </w:div>
            <w:div w:id="1494680421">
              <w:marLeft w:val="0"/>
              <w:marRight w:val="0"/>
              <w:marTop w:val="0"/>
              <w:marBottom w:val="0"/>
              <w:divBdr>
                <w:top w:val="none" w:sz="0" w:space="0" w:color="auto"/>
                <w:left w:val="none" w:sz="0" w:space="0" w:color="auto"/>
                <w:bottom w:val="none" w:sz="0" w:space="0" w:color="auto"/>
                <w:right w:val="none" w:sz="0" w:space="0" w:color="auto"/>
              </w:divBdr>
            </w:div>
          </w:divsChild>
        </w:div>
        <w:div w:id="1637753724">
          <w:marLeft w:val="0"/>
          <w:marRight w:val="0"/>
          <w:marTop w:val="100"/>
          <w:marBottom w:val="300"/>
          <w:divBdr>
            <w:top w:val="none" w:sz="0" w:space="0" w:color="auto"/>
            <w:left w:val="none" w:sz="0" w:space="0" w:color="auto"/>
            <w:bottom w:val="none" w:sz="0" w:space="0" w:color="auto"/>
            <w:right w:val="none" w:sz="0" w:space="0" w:color="auto"/>
          </w:divBdr>
          <w:divsChild>
            <w:div w:id="1497961114">
              <w:marLeft w:val="0"/>
              <w:marRight w:val="0"/>
              <w:marTop w:val="0"/>
              <w:marBottom w:val="0"/>
              <w:divBdr>
                <w:top w:val="none" w:sz="0" w:space="0" w:color="auto"/>
                <w:left w:val="none" w:sz="0" w:space="0" w:color="auto"/>
                <w:bottom w:val="none" w:sz="0" w:space="0" w:color="auto"/>
                <w:right w:val="none" w:sz="0" w:space="0" w:color="auto"/>
              </w:divBdr>
            </w:div>
            <w:div w:id="672729952">
              <w:marLeft w:val="0"/>
              <w:marRight w:val="0"/>
              <w:marTop w:val="0"/>
              <w:marBottom w:val="0"/>
              <w:divBdr>
                <w:top w:val="none" w:sz="0" w:space="0" w:color="auto"/>
                <w:left w:val="none" w:sz="0" w:space="0" w:color="auto"/>
                <w:bottom w:val="none" w:sz="0" w:space="0" w:color="auto"/>
                <w:right w:val="none" w:sz="0" w:space="0" w:color="auto"/>
              </w:divBdr>
            </w:div>
          </w:divsChild>
        </w:div>
        <w:div w:id="260573506">
          <w:marLeft w:val="0"/>
          <w:marRight w:val="0"/>
          <w:marTop w:val="100"/>
          <w:marBottom w:val="300"/>
          <w:divBdr>
            <w:top w:val="none" w:sz="0" w:space="0" w:color="auto"/>
            <w:left w:val="none" w:sz="0" w:space="0" w:color="auto"/>
            <w:bottom w:val="none" w:sz="0" w:space="0" w:color="auto"/>
            <w:right w:val="none" w:sz="0" w:space="0" w:color="auto"/>
          </w:divBdr>
          <w:divsChild>
            <w:div w:id="1291939465">
              <w:marLeft w:val="0"/>
              <w:marRight w:val="0"/>
              <w:marTop w:val="0"/>
              <w:marBottom w:val="0"/>
              <w:divBdr>
                <w:top w:val="none" w:sz="0" w:space="0" w:color="auto"/>
                <w:left w:val="none" w:sz="0" w:space="0" w:color="auto"/>
                <w:bottom w:val="none" w:sz="0" w:space="0" w:color="auto"/>
                <w:right w:val="none" w:sz="0" w:space="0" w:color="auto"/>
              </w:divBdr>
            </w:div>
            <w:div w:id="604073602">
              <w:marLeft w:val="0"/>
              <w:marRight w:val="0"/>
              <w:marTop w:val="0"/>
              <w:marBottom w:val="0"/>
              <w:divBdr>
                <w:top w:val="none" w:sz="0" w:space="0" w:color="auto"/>
                <w:left w:val="none" w:sz="0" w:space="0" w:color="auto"/>
                <w:bottom w:val="none" w:sz="0" w:space="0" w:color="auto"/>
                <w:right w:val="none" w:sz="0" w:space="0" w:color="auto"/>
              </w:divBdr>
            </w:div>
          </w:divsChild>
        </w:div>
        <w:div w:id="945886078">
          <w:marLeft w:val="0"/>
          <w:marRight w:val="0"/>
          <w:marTop w:val="100"/>
          <w:marBottom w:val="300"/>
          <w:divBdr>
            <w:top w:val="none" w:sz="0" w:space="0" w:color="auto"/>
            <w:left w:val="none" w:sz="0" w:space="0" w:color="auto"/>
            <w:bottom w:val="none" w:sz="0" w:space="0" w:color="auto"/>
            <w:right w:val="none" w:sz="0" w:space="0" w:color="auto"/>
          </w:divBdr>
          <w:divsChild>
            <w:div w:id="705955275">
              <w:marLeft w:val="0"/>
              <w:marRight w:val="0"/>
              <w:marTop w:val="0"/>
              <w:marBottom w:val="0"/>
              <w:divBdr>
                <w:top w:val="none" w:sz="0" w:space="0" w:color="auto"/>
                <w:left w:val="none" w:sz="0" w:space="0" w:color="auto"/>
                <w:bottom w:val="none" w:sz="0" w:space="0" w:color="auto"/>
                <w:right w:val="none" w:sz="0" w:space="0" w:color="auto"/>
              </w:divBdr>
            </w:div>
            <w:div w:id="1253316204">
              <w:marLeft w:val="0"/>
              <w:marRight w:val="0"/>
              <w:marTop w:val="0"/>
              <w:marBottom w:val="0"/>
              <w:divBdr>
                <w:top w:val="none" w:sz="0" w:space="0" w:color="auto"/>
                <w:left w:val="none" w:sz="0" w:space="0" w:color="auto"/>
                <w:bottom w:val="none" w:sz="0" w:space="0" w:color="auto"/>
                <w:right w:val="none" w:sz="0" w:space="0" w:color="auto"/>
              </w:divBdr>
            </w:div>
          </w:divsChild>
        </w:div>
        <w:div w:id="1554459559">
          <w:marLeft w:val="0"/>
          <w:marRight w:val="0"/>
          <w:marTop w:val="100"/>
          <w:marBottom w:val="300"/>
          <w:divBdr>
            <w:top w:val="none" w:sz="0" w:space="0" w:color="auto"/>
            <w:left w:val="none" w:sz="0" w:space="0" w:color="auto"/>
            <w:bottom w:val="none" w:sz="0" w:space="0" w:color="auto"/>
            <w:right w:val="none" w:sz="0" w:space="0" w:color="auto"/>
          </w:divBdr>
          <w:divsChild>
            <w:div w:id="1318800918">
              <w:marLeft w:val="0"/>
              <w:marRight w:val="0"/>
              <w:marTop w:val="0"/>
              <w:marBottom w:val="0"/>
              <w:divBdr>
                <w:top w:val="none" w:sz="0" w:space="0" w:color="auto"/>
                <w:left w:val="none" w:sz="0" w:space="0" w:color="auto"/>
                <w:bottom w:val="none" w:sz="0" w:space="0" w:color="auto"/>
                <w:right w:val="none" w:sz="0" w:space="0" w:color="auto"/>
              </w:divBdr>
            </w:div>
            <w:div w:id="1044716778">
              <w:marLeft w:val="0"/>
              <w:marRight w:val="0"/>
              <w:marTop w:val="0"/>
              <w:marBottom w:val="0"/>
              <w:divBdr>
                <w:top w:val="none" w:sz="0" w:space="0" w:color="auto"/>
                <w:left w:val="none" w:sz="0" w:space="0" w:color="auto"/>
                <w:bottom w:val="none" w:sz="0" w:space="0" w:color="auto"/>
                <w:right w:val="none" w:sz="0" w:space="0" w:color="auto"/>
              </w:divBdr>
            </w:div>
          </w:divsChild>
        </w:div>
        <w:div w:id="2083722007">
          <w:marLeft w:val="0"/>
          <w:marRight w:val="0"/>
          <w:marTop w:val="100"/>
          <w:marBottom w:val="300"/>
          <w:divBdr>
            <w:top w:val="none" w:sz="0" w:space="0" w:color="auto"/>
            <w:left w:val="none" w:sz="0" w:space="0" w:color="auto"/>
            <w:bottom w:val="none" w:sz="0" w:space="0" w:color="auto"/>
            <w:right w:val="none" w:sz="0" w:space="0" w:color="auto"/>
          </w:divBdr>
          <w:divsChild>
            <w:div w:id="680812554">
              <w:marLeft w:val="0"/>
              <w:marRight w:val="0"/>
              <w:marTop w:val="0"/>
              <w:marBottom w:val="0"/>
              <w:divBdr>
                <w:top w:val="none" w:sz="0" w:space="0" w:color="auto"/>
                <w:left w:val="none" w:sz="0" w:space="0" w:color="auto"/>
                <w:bottom w:val="none" w:sz="0" w:space="0" w:color="auto"/>
                <w:right w:val="none" w:sz="0" w:space="0" w:color="auto"/>
              </w:divBdr>
            </w:div>
            <w:div w:id="42102588">
              <w:marLeft w:val="0"/>
              <w:marRight w:val="0"/>
              <w:marTop w:val="0"/>
              <w:marBottom w:val="0"/>
              <w:divBdr>
                <w:top w:val="none" w:sz="0" w:space="0" w:color="auto"/>
                <w:left w:val="none" w:sz="0" w:space="0" w:color="auto"/>
                <w:bottom w:val="none" w:sz="0" w:space="0" w:color="auto"/>
                <w:right w:val="none" w:sz="0" w:space="0" w:color="auto"/>
              </w:divBdr>
            </w:div>
          </w:divsChild>
        </w:div>
        <w:div w:id="2125883956">
          <w:marLeft w:val="0"/>
          <w:marRight w:val="0"/>
          <w:marTop w:val="100"/>
          <w:marBottom w:val="300"/>
          <w:divBdr>
            <w:top w:val="none" w:sz="0" w:space="0" w:color="auto"/>
            <w:left w:val="none" w:sz="0" w:space="0" w:color="auto"/>
            <w:bottom w:val="none" w:sz="0" w:space="0" w:color="auto"/>
            <w:right w:val="none" w:sz="0" w:space="0" w:color="auto"/>
          </w:divBdr>
          <w:divsChild>
            <w:div w:id="1691834308">
              <w:marLeft w:val="0"/>
              <w:marRight w:val="0"/>
              <w:marTop w:val="0"/>
              <w:marBottom w:val="0"/>
              <w:divBdr>
                <w:top w:val="none" w:sz="0" w:space="0" w:color="auto"/>
                <w:left w:val="none" w:sz="0" w:space="0" w:color="auto"/>
                <w:bottom w:val="none" w:sz="0" w:space="0" w:color="auto"/>
                <w:right w:val="none" w:sz="0" w:space="0" w:color="auto"/>
              </w:divBdr>
            </w:div>
            <w:div w:id="206798430">
              <w:marLeft w:val="0"/>
              <w:marRight w:val="0"/>
              <w:marTop w:val="0"/>
              <w:marBottom w:val="0"/>
              <w:divBdr>
                <w:top w:val="none" w:sz="0" w:space="0" w:color="auto"/>
                <w:left w:val="none" w:sz="0" w:space="0" w:color="auto"/>
                <w:bottom w:val="none" w:sz="0" w:space="0" w:color="auto"/>
                <w:right w:val="none" w:sz="0" w:space="0" w:color="auto"/>
              </w:divBdr>
            </w:div>
          </w:divsChild>
        </w:div>
        <w:div w:id="107895575">
          <w:marLeft w:val="0"/>
          <w:marRight w:val="0"/>
          <w:marTop w:val="100"/>
          <w:marBottom w:val="300"/>
          <w:divBdr>
            <w:top w:val="none" w:sz="0" w:space="0" w:color="auto"/>
            <w:left w:val="none" w:sz="0" w:space="0" w:color="auto"/>
            <w:bottom w:val="none" w:sz="0" w:space="0" w:color="auto"/>
            <w:right w:val="none" w:sz="0" w:space="0" w:color="auto"/>
          </w:divBdr>
          <w:divsChild>
            <w:div w:id="1909923327">
              <w:marLeft w:val="0"/>
              <w:marRight w:val="0"/>
              <w:marTop w:val="0"/>
              <w:marBottom w:val="0"/>
              <w:divBdr>
                <w:top w:val="none" w:sz="0" w:space="0" w:color="auto"/>
                <w:left w:val="none" w:sz="0" w:space="0" w:color="auto"/>
                <w:bottom w:val="none" w:sz="0" w:space="0" w:color="auto"/>
                <w:right w:val="none" w:sz="0" w:space="0" w:color="auto"/>
              </w:divBdr>
            </w:div>
            <w:div w:id="1462572918">
              <w:marLeft w:val="0"/>
              <w:marRight w:val="0"/>
              <w:marTop w:val="0"/>
              <w:marBottom w:val="0"/>
              <w:divBdr>
                <w:top w:val="none" w:sz="0" w:space="0" w:color="auto"/>
                <w:left w:val="none" w:sz="0" w:space="0" w:color="auto"/>
                <w:bottom w:val="none" w:sz="0" w:space="0" w:color="auto"/>
                <w:right w:val="none" w:sz="0" w:space="0" w:color="auto"/>
              </w:divBdr>
            </w:div>
          </w:divsChild>
        </w:div>
        <w:div w:id="2048874012">
          <w:marLeft w:val="0"/>
          <w:marRight w:val="0"/>
          <w:marTop w:val="100"/>
          <w:marBottom w:val="300"/>
          <w:divBdr>
            <w:top w:val="none" w:sz="0" w:space="0" w:color="auto"/>
            <w:left w:val="none" w:sz="0" w:space="0" w:color="auto"/>
            <w:bottom w:val="none" w:sz="0" w:space="0" w:color="auto"/>
            <w:right w:val="none" w:sz="0" w:space="0" w:color="auto"/>
          </w:divBdr>
          <w:divsChild>
            <w:div w:id="645817857">
              <w:marLeft w:val="0"/>
              <w:marRight w:val="0"/>
              <w:marTop w:val="0"/>
              <w:marBottom w:val="0"/>
              <w:divBdr>
                <w:top w:val="none" w:sz="0" w:space="0" w:color="auto"/>
                <w:left w:val="none" w:sz="0" w:space="0" w:color="auto"/>
                <w:bottom w:val="none" w:sz="0" w:space="0" w:color="auto"/>
                <w:right w:val="none" w:sz="0" w:space="0" w:color="auto"/>
              </w:divBdr>
            </w:div>
            <w:div w:id="1248730844">
              <w:marLeft w:val="0"/>
              <w:marRight w:val="0"/>
              <w:marTop w:val="0"/>
              <w:marBottom w:val="0"/>
              <w:divBdr>
                <w:top w:val="none" w:sz="0" w:space="0" w:color="auto"/>
                <w:left w:val="none" w:sz="0" w:space="0" w:color="auto"/>
                <w:bottom w:val="none" w:sz="0" w:space="0" w:color="auto"/>
                <w:right w:val="none" w:sz="0" w:space="0" w:color="auto"/>
              </w:divBdr>
            </w:div>
          </w:divsChild>
        </w:div>
        <w:div w:id="906259582">
          <w:marLeft w:val="0"/>
          <w:marRight w:val="0"/>
          <w:marTop w:val="100"/>
          <w:marBottom w:val="300"/>
          <w:divBdr>
            <w:top w:val="none" w:sz="0" w:space="0" w:color="auto"/>
            <w:left w:val="none" w:sz="0" w:space="0" w:color="auto"/>
            <w:bottom w:val="none" w:sz="0" w:space="0" w:color="auto"/>
            <w:right w:val="none" w:sz="0" w:space="0" w:color="auto"/>
          </w:divBdr>
          <w:divsChild>
            <w:div w:id="587269040">
              <w:marLeft w:val="0"/>
              <w:marRight w:val="0"/>
              <w:marTop w:val="0"/>
              <w:marBottom w:val="0"/>
              <w:divBdr>
                <w:top w:val="none" w:sz="0" w:space="0" w:color="auto"/>
                <w:left w:val="none" w:sz="0" w:space="0" w:color="auto"/>
                <w:bottom w:val="none" w:sz="0" w:space="0" w:color="auto"/>
                <w:right w:val="none" w:sz="0" w:space="0" w:color="auto"/>
              </w:divBdr>
            </w:div>
            <w:div w:id="1964114198">
              <w:marLeft w:val="0"/>
              <w:marRight w:val="0"/>
              <w:marTop w:val="0"/>
              <w:marBottom w:val="0"/>
              <w:divBdr>
                <w:top w:val="none" w:sz="0" w:space="0" w:color="auto"/>
                <w:left w:val="none" w:sz="0" w:space="0" w:color="auto"/>
                <w:bottom w:val="none" w:sz="0" w:space="0" w:color="auto"/>
                <w:right w:val="none" w:sz="0" w:space="0" w:color="auto"/>
              </w:divBdr>
            </w:div>
          </w:divsChild>
        </w:div>
        <w:div w:id="1180385650">
          <w:marLeft w:val="0"/>
          <w:marRight w:val="0"/>
          <w:marTop w:val="100"/>
          <w:marBottom w:val="300"/>
          <w:divBdr>
            <w:top w:val="none" w:sz="0" w:space="0" w:color="auto"/>
            <w:left w:val="none" w:sz="0" w:space="0" w:color="auto"/>
            <w:bottom w:val="none" w:sz="0" w:space="0" w:color="auto"/>
            <w:right w:val="none" w:sz="0" w:space="0" w:color="auto"/>
          </w:divBdr>
          <w:divsChild>
            <w:div w:id="948701853">
              <w:marLeft w:val="0"/>
              <w:marRight w:val="0"/>
              <w:marTop w:val="0"/>
              <w:marBottom w:val="0"/>
              <w:divBdr>
                <w:top w:val="none" w:sz="0" w:space="0" w:color="auto"/>
                <w:left w:val="none" w:sz="0" w:space="0" w:color="auto"/>
                <w:bottom w:val="none" w:sz="0" w:space="0" w:color="auto"/>
                <w:right w:val="none" w:sz="0" w:space="0" w:color="auto"/>
              </w:divBdr>
            </w:div>
            <w:div w:id="1137604531">
              <w:marLeft w:val="0"/>
              <w:marRight w:val="0"/>
              <w:marTop w:val="0"/>
              <w:marBottom w:val="0"/>
              <w:divBdr>
                <w:top w:val="none" w:sz="0" w:space="0" w:color="auto"/>
                <w:left w:val="none" w:sz="0" w:space="0" w:color="auto"/>
                <w:bottom w:val="none" w:sz="0" w:space="0" w:color="auto"/>
                <w:right w:val="none" w:sz="0" w:space="0" w:color="auto"/>
              </w:divBdr>
            </w:div>
          </w:divsChild>
        </w:div>
        <w:div w:id="679501883">
          <w:marLeft w:val="0"/>
          <w:marRight w:val="0"/>
          <w:marTop w:val="100"/>
          <w:marBottom w:val="300"/>
          <w:divBdr>
            <w:top w:val="none" w:sz="0" w:space="0" w:color="auto"/>
            <w:left w:val="none" w:sz="0" w:space="0" w:color="auto"/>
            <w:bottom w:val="none" w:sz="0" w:space="0" w:color="auto"/>
            <w:right w:val="none" w:sz="0" w:space="0" w:color="auto"/>
          </w:divBdr>
          <w:divsChild>
            <w:div w:id="1102071853">
              <w:marLeft w:val="0"/>
              <w:marRight w:val="0"/>
              <w:marTop w:val="0"/>
              <w:marBottom w:val="0"/>
              <w:divBdr>
                <w:top w:val="none" w:sz="0" w:space="0" w:color="auto"/>
                <w:left w:val="none" w:sz="0" w:space="0" w:color="auto"/>
                <w:bottom w:val="none" w:sz="0" w:space="0" w:color="auto"/>
                <w:right w:val="none" w:sz="0" w:space="0" w:color="auto"/>
              </w:divBdr>
            </w:div>
            <w:div w:id="310326644">
              <w:marLeft w:val="0"/>
              <w:marRight w:val="0"/>
              <w:marTop w:val="0"/>
              <w:marBottom w:val="0"/>
              <w:divBdr>
                <w:top w:val="none" w:sz="0" w:space="0" w:color="auto"/>
                <w:left w:val="none" w:sz="0" w:space="0" w:color="auto"/>
                <w:bottom w:val="none" w:sz="0" w:space="0" w:color="auto"/>
                <w:right w:val="none" w:sz="0" w:space="0" w:color="auto"/>
              </w:divBdr>
            </w:div>
          </w:divsChild>
        </w:div>
        <w:div w:id="660348531">
          <w:marLeft w:val="0"/>
          <w:marRight w:val="0"/>
          <w:marTop w:val="100"/>
          <w:marBottom w:val="300"/>
          <w:divBdr>
            <w:top w:val="none" w:sz="0" w:space="0" w:color="auto"/>
            <w:left w:val="none" w:sz="0" w:space="0" w:color="auto"/>
            <w:bottom w:val="none" w:sz="0" w:space="0" w:color="auto"/>
            <w:right w:val="none" w:sz="0" w:space="0" w:color="auto"/>
          </w:divBdr>
          <w:divsChild>
            <w:div w:id="1402751467">
              <w:marLeft w:val="0"/>
              <w:marRight w:val="0"/>
              <w:marTop w:val="0"/>
              <w:marBottom w:val="0"/>
              <w:divBdr>
                <w:top w:val="none" w:sz="0" w:space="0" w:color="auto"/>
                <w:left w:val="none" w:sz="0" w:space="0" w:color="auto"/>
                <w:bottom w:val="none" w:sz="0" w:space="0" w:color="auto"/>
                <w:right w:val="none" w:sz="0" w:space="0" w:color="auto"/>
              </w:divBdr>
            </w:div>
            <w:div w:id="1555312624">
              <w:marLeft w:val="0"/>
              <w:marRight w:val="0"/>
              <w:marTop w:val="0"/>
              <w:marBottom w:val="0"/>
              <w:divBdr>
                <w:top w:val="none" w:sz="0" w:space="0" w:color="auto"/>
                <w:left w:val="none" w:sz="0" w:space="0" w:color="auto"/>
                <w:bottom w:val="none" w:sz="0" w:space="0" w:color="auto"/>
                <w:right w:val="none" w:sz="0" w:space="0" w:color="auto"/>
              </w:divBdr>
            </w:div>
          </w:divsChild>
        </w:div>
        <w:div w:id="453141661">
          <w:marLeft w:val="0"/>
          <w:marRight w:val="0"/>
          <w:marTop w:val="100"/>
          <w:marBottom w:val="300"/>
          <w:divBdr>
            <w:top w:val="none" w:sz="0" w:space="0" w:color="auto"/>
            <w:left w:val="none" w:sz="0" w:space="0" w:color="auto"/>
            <w:bottom w:val="none" w:sz="0" w:space="0" w:color="auto"/>
            <w:right w:val="none" w:sz="0" w:space="0" w:color="auto"/>
          </w:divBdr>
          <w:divsChild>
            <w:div w:id="762187832">
              <w:marLeft w:val="0"/>
              <w:marRight w:val="0"/>
              <w:marTop w:val="0"/>
              <w:marBottom w:val="0"/>
              <w:divBdr>
                <w:top w:val="none" w:sz="0" w:space="0" w:color="auto"/>
                <w:left w:val="none" w:sz="0" w:space="0" w:color="auto"/>
                <w:bottom w:val="none" w:sz="0" w:space="0" w:color="auto"/>
                <w:right w:val="none" w:sz="0" w:space="0" w:color="auto"/>
              </w:divBdr>
            </w:div>
            <w:div w:id="1114713816">
              <w:marLeft w:val="0"/>
              <w:marRight w:val="0"/>
              <w:marTop w:val="0"/>
              <w:marBottom w:val="0"/>
              <w:divBdr>
                <w:top w:val="none" w:sz="0" w:space="0" w:color="auto"/>
                <w:left w:val="none" w:sz="0" w:space="0" w:color="auto"/>
                <w:bottom w:val="none" w:sz="0" w:space="0" w:color="auto"/>
                <w:right w:val="none" w:sz="0" w:space="0" w:color="auto"/>
              </w:divBdr>
            </w:div>
          </w:divsChild>
        </w:div>
        <w:div w:id="796799533">
          <w:marLeft w:val="0"/>
          <w:marRight w:val="0"/>
          <w:marTop w:val="100"/>
          <w:marBottom w:val="300"/>
          <w:divBdr>
            <w:top w:val="none" w:sz="0" w:space="0" w:color="auto"/>
            <w:left w:val="none" w:sz="0" w:space="0" w:color="auto"/>
            <w:bottom w:val="none" w:sz="0" w:space="0" w:color="auto"/>
            <w:right w:val="none" w:sz="0" w:space="0" w:color="auto"/>
          </w:divBdr>
          <w:divsChild>
            <w:div w:id="1902013951">
              <w:marLeft w:val="0"/>
              <w:marRight w:val="0"/>
              <w:marTop w:val="0"/>
              <w:marBottom w:val="0"/>
              <w:divBdr>
                <w:top w:val="none" w:sz="0" w:space="0" w:color="auto"/>
                <w:left w:val="none" w:sz="0" w:space="0" w:color="auto"/>
                <w:bottom w:val="none" w:sz="0" w:space="0" w:color="auto"/>
                <w:right w:val="none" w:sz="0" w:space="0" w:color="auto"/>
              </w:divBdr>
            </w:div>
            <w:div w:id="200848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62112">
      <w:bodyDiv w:val="1"/>
      <w:marLeft w:val="0"/>
      <w:marRight w:val="0"/>
      <w:marTop w:val="0"/>
      <w:marBottom w:val="0"/>
      <w:divBdr>
        <w:top w:val="none" w:sz="0" w:space="0" w:color="auto"/>
        <w:left w:val="none" w:sz="0" w:space="0" w:color="auto"/>
        <w:bottom w:val="none" w:sz="0" w:space="0" w:color="auto"/>
        <w:right w:val="none" w:sz="0" w:space="0" w:color="auto"/>
      </w:divBdr>
    </w:div>
    <w:div w:id="1963342923">
      <w:bodyDiv w:val="1"/>
      <w:marLeft w:val="0"/>
      <w:marRight w:val="0"/>
      <w:marTop w:val="0"/>
      <w:marBottom w:val="0"/>
      <w:divBdr>
        <w:top w:val="none" w:sz="0" w:space="0" w:color="auto"/>
        <w:left w:val="none" w:sz="0" w:space="0" w:color="auto"/>
        <w:bottom w:val="none" w:sz="0" w:space="0" w:color="auto"/>
        <w:right w:val="none" w:sz="0" w:space="0" w:color="auto"/>
      </w:divBdr>
    </w:div>
    <w:div w:id="1963464600">
      <w:bodyDiv w:val="1"/>
      <w:marLeft w:val="0"/>
      <w:marRight w:val="0"/>
      <w:marTop w:val="0"/>
      <w:marBottom w:val="0"/>
      <w:divBdr>
        <w:top w:val="none" w:sz="0" w:space="0" w:color="auto"/>
        <w:left w:val="none" w:sz="0" w:space="0" w:color="auto"/>
        <w:bottom w:val="none" w:sz="0" w:space="0" w:color="auto"/>
        <w:right w:val="none" w:sz="0" w:space="0" w:color="auto"/>
      </w:divBdr>
    </w:div>
    <w:div w:id="1980455203">
      <w:bodyDiv w:val="1"/>
      <w:marLeft w:val="0"/>
      <w:marRight w:val="0"/>
      <w:marTop w:val="0"/>
      <w:marBottom w:val="0"/>
      <w:divBdr>
        <w:top w:val="none" w:sz="0" w:space="0" w:color="auto"/>
        <w:left w:val="none" w:sz="0" w:space="0" w:color="auto"/>
        <w:bottom w:val="none" w:sz="0" w:space="0" w:color="auto"/>
        <w:right w:val="none" w:sz="0" w:space="0" w:color="auto"/>
      </w:divBdr>
    </w:div>
    <w:div w:id="1994602678">
      <w:bodyDiv w:val="1"/>
      <w:marLeft w:val="0"/>
      <w:marRight w:val="0"/>
      <w:marTop w:val="0"/>
      <w:marBottom w:val="0"/>
      <w:divBdr>
        <w:top w:val="none" w:sz="0" w:space="0" w:color="auto"/>
        <w:left w:val="none" w:sz="0" w:space="0" w:color="auto"/>
        <w:bottom w:val="none" w:sz="0" w:space="0" w:color="auto"/>
        <w:right w:val="none" w:sz="0" w:space="0" w:color="auto"/>
      </w:divBdr>
    </w:div>
    <w:div w:id="1999842091">
      <w:bodyDiv w:val="1"/>
      <w:marLeft w:val="0"/>
      <w:marRight w:val="0"/>
      <w:marTop w:val="0"/>
      <w:marBottom w:val="0"/>
      <w:divBdr>
        <w:top w:val="none" w:sz="0" w:space="0" w:color="auto"/>
        <w:left w:val="none" w:sz="0" w:space="0" w:color="auto"/>
        <w:bottom w:val="none" w:sz="0" w:space="0" w:color="auto"/>
        <w:right w:val="none" w:sz="0" w:space="0" w:color="auto"/>
      </w:divBdr>
    </w:div>
    <w:div w:id="2010208850">
      <w:bodyDiv w:val="1"/>
      <w:marLeft w:val="0"/>
      <w:marRight w:val="0"/>
      <w:marTop w:val="0"/>
      <w:marBottom w:val="0"/>
      <w:divBdr>
        <w:top w:val="none" w:sz="0" w:space="0" w:color="auto"/>
        <w:left w:val="none" w:sz="0" w:space="0" w:color="auto"/>
        <w:bottom w:val="none" w:sz="0" w:space="0" w:color="auto"/>
        <w:right w:val="none" w:sz="0" w:space="0" w:color="auto"/>
      </w:divBdr>
    </w:div>
    <w:div w:id="2012024287">
      <w:bodyDiv w:val="1"/>
      <w:marLeft w:val="0"/>
      <w:marRight w:val="0"/>
      <w:marTop w:val="0"/>
      <w:marBottom w:val="0"/>
      <w:divBdr>
        <w:top w:val="none" w:sz="0" w:space="0" w:color="auto"/>
        <w:left w:val="none" w:sz="0" w:space="0" w:color="auto"/>
        <w:bottom w:val="none" w:sz="0" w:space="0" w:color="auto"/>
        <w:right w:val="none" w:sz="0" w:space="0" w:color="auto"/>
      </w:divBdr>
    </w:div>
    <w:div w:id="2013143235">
      <w:bodyDiv w:val="1"/>
      <w:marLeft w:val="0"/>
      <w:marRight w:val="0"/>
      <w:marTop w:val="0"/>
      <w:marBottom w:val="0"/>
      <w:divBdr>
        <w:top w:val="none" w:sz="0" w:space="0" w:color="auto"/>
        <w:left w:val="none" w:sz="0" w:space="0" w:color="auto"/>
        <w:bottom w:val="none" w:sz="0" w:space="0" w:color="auto"/>
        <w:right w:val="none" w:sz="0" w:space="0" w:color="auto"/>
      </w:divBdr>
    </w:div>
    <w:div w:id="2020083891">
      <w:bodyDiv w:val="1"/>
      <w:marLeft w:val="0"/>
      <w:marRight w:val="0"/>
      <w:marTop w:val="0"/>
      <w:marBottom w:val="0"/>
      <w:divBdr>
        <w:top w:val="none" w:sz="0" w:space="0" w:color="auto"/>
        <w:left w:val="none" w:sz="0" w:space="0" w:color="auto"/>
        <w:bottom w:val="none" w:sz="0" w:space="0" w:color="auto"/>
        <w:right w:val="none" w:sz="0" w:space="0" w:color="auto"/>
      </w:divBdr>
    </w:div>
    <w:div w:id="2020112459">
      <w:bodyDiv w:val="1"/>
      <w:marLeft w:val="0"/>
      <w:marRight w:val="0"/>
      <w:marTop w:val="0"/>
      <w:marBottom w:val="0"/>
      <w:divBdr>
        <w:top w:val="none" w:sz="0" w:space="0" w:color="auto"/>
        <w:left w:val="none" w:sz="0" w:space="0" w:color="auto"/>
        <w:bottom w:val="none" w:sz="0" w:space="0" w:color="auto"/>
        <w:right w:val="none" w:sz="0" w:space="0" w:color="auto"/>
      </w:divBdr>
    </w:div>
    <w:div w:id="2024823745">
      <w:bodyDiv w:val="1"/>
      <w:marLeft w:val="0"/>
      <w:marRight w:val="0"/>
      <w:marTop w:val="0"/>
      <w:marBottom w:val="0"/>
      <w:divBdr>
        <w:top w:val="none" w:sz="0" w:space="0" w:color="auto"/>
        <w:left w:val="none" w:sz="0" w:space="0" w:color="auto"/>
        <w:bottom w:val="none" w:sz="0" w:space="0" w:color="auto"/>
        <w:right w:val="none" w:sz="0" w:space="0" w:color="auto"/>
      </w:divBdr>
    </w:div>
    <w:div w:id="2027251328">
      <w:bodyDiv w:val="1"/>
      <w:marLeft w:val="0"/>
      <w:marRight w:val="0"/>
      <w:marTop w:val="0"/>
      <w:marBottom w:val="0"/>
      <w:divBdr>
        <w:top w:val="none" w:sz="0" w:space="0" w:color="auto"/>
        <w:left w:val="none" w:sz="0" w:space="0" w:color="auto"/>
        <w:bottom w:val="none" w:sz="0" w:space="0" w:color="auto"/>
        <w:right w:val="none" w:sz="0" w:space="0" w:color="auto"/>
      </w:divBdr>
    </w:div>
    <w:div w:id="2045596121">
      <w:bodyDiv w:val="1"/>
      <w:marLeft w:val="0"/>
      <w:marRight w:val="0"/>
      <w:marTop w:val="0"/>
      <w:marBottom w:val="0"/>
      <w:divBdr>
        <w:top w:val="none" w:sz="0" w:space="0" w:color="auto"/>
        <w:left w:val="none" w:sz="0" w:space="0" w:color="auto"/>
        <w:bottom w:val="none" w:sz="0" w:space="0" w:color="auto"/>
        <w:right w:val="none" w:sz="0" w:space="0" w:color="auto"/>
      </w:divBdr>
    </w:div>
    <w:div w:id="2046099759">
      <w:bodyDiv w:val="1"/>
      <w:marLeft w:val="0"/>
      <w:marRight w:val="0"/>
      <w:marTop w:val="0"/>
      <w:marBottom w:val="0"/>
      <w:divBdr>
        <w:top w:val="none" w:sz="0" w:space="0" w:color="auto"/>
        <w:left w:val="none" w:sz="0" w:space="0" w:color="auto"/>
        <w:bottom w:val="none" w:sz="0" w:space="0" w:color="auto"/>
        <w:right w:val="none" w:sz="0" w:space="0" w:color="auto"/>
      </w:divBdr>
      <w:divsChild>
        <w:div w:id="268199018">
          <w:marLeft w:val="0"/>
          <w:marRight w:val="0"/>
          <w:marTop w:val="100"/>
          <w:marBottom w:val="300"/>
          <w:divBdr>
            <w:top w:val="none" w:sz="0" w:space="0" w:color="auto"/>
            <w:left w:val="none" w:sz="0" w:space="0" w:color="auto"/>
            <w:bottom w:val="none" w:sz="0" w:space="0" w:color="auto"/>
            <w:right w:val="none" w:sz="0" w:space="0" w:color="auto"/>
          </w:divBdr>
          <w:divsChild>
            <w:div w:id="1069963619">
              <w:marLeft w:val="0"/>
              <w:marRight w:val="0"/>
              <w:marTop w:val="0"/>
              <w:marBottom w:val="0"/>
              <w:divBdr>
                <w:top w:val="none" w:sz="0" w:space="0" w:color="auto"/>
                <w:left w:val="none" w:sz="0" w:space="0" w:color="auto"/>
                <w:bottom w:val="none" w:sz="0" w:space="0" w:color="auto"/>
                <w:right w:val="none" w:sz="0" w:space="0" w:color="auto"/>
              </w:divBdr>
            </w:div>
            <w:div w:id="1541358363">
              <w:marLeft w:val="0"/>
              <w:marRight w:val="0"/>
              <w:marTop w:val="0"/>
              <w:marBottom w:val="0"/>
              <w:divBdr>
                <w:top w:val="none" w:sz="0" w:space="0" w:color="auto"/>
                <w:left w:val="none" w:sz="0" w:space="0" w:color="auto"/>
                <w:bottom w:val="none" w:sz="0" w:space="0" w:color="auto"/>
                <w:right w:val="none" w:sz="0" w:space="0" w:color="auto"/>
              </w:divBdr>
            </w:div>
          </w:divsChild>
        </w:div>
        <w:div w:id="667755322">
          <w:marLeft w:val="0"/>
          <w:marRight w:val="0"/>
          <w:marTop w:val="100"/>
          <w:marBottom w:val="300"/>
          <w:divBdr>
            <w:top w:val="none" w:sz="0" w:space="0" w:color="auto"/>
            <w:left w:val="none" w:sz="0" w:space="0" w:color="auto"/>
            <w:bottom w:val="none" w:sz="0" w:space="0" w:color="auto"/>
            <w:right w:val="none" w:sz="0" w:space="0" w:color="auto"/>
          </w:divBdr>
          <w:divsChild>
            <w:div w:id="825708137">
              <w:marLeft w:val="0"/>
              <w:marRight w:val="0"/>
              <w:marTop w:val="0"/>
              <w:marBottom w:val="0"/>
              <w:divBdr>
                <w:top w:val="none" w:sz="0" w:space="0" w:color="auto"/>
                <w:left w:val="none" w:sz="0" w:space="0" w:color="auto"/>
                <w:bottom w:val="none" w:sz="0" w:space="0" w:color="auto"/>
                <w:right w:val="none" w:sz="0" w:space="0" w:color="auto"/>
              </w:divBdr>
            </w:div>
            <w:div w:id="1865744946">
              <w:marLeft w:val="0"/>
              <w:marRight w:val="0"/>
              <w:marTop w:val="0"/>
              <w:marBottom w:val="0"/>
              <w:divBdr>
                <w:top w:val="none" w:sz="0" w:space="0" w:color="auto"/>
                <w:left w:val="none" w:sz="0" w:space="0" w:color="auto"/>
                <w:bottom w:val="none" w:sz="0" w:space="0" w:color="auto"/>
                <w:right w:val="none" w:sz="0" w:space="0" w:color="auto"/>
              </w:divBdr>
            </w:div>
          </w:divsChild>
        </w:div>
        <w:div w:id="1275212255">
          <w:marLeft w:val="0"/>
          <w:marRight w:val="0"/>
          <w:marTop w:val="100"/>
          <w:marBottom w:val="300"/>
          <w:divBdr>
            <w:top w:val="none" w:sz="0" w:space="0" w:color="auto"/>
            <w:left w:val="none" w:sz="0" w:space="0" w:color="auto"/>
            <w:bottom w:val="none" w:sz="0" w:space="0" w:color="auto"/>
            <w:right w:val="none" w:sz="0" w:space="0" w:color="auto"/>
          </w:divBdr>
          <w:divsChild>
            <w:div w:id="1216159709">
              <w:marLeft w:val="0"/>
              <w:marRight w:val="0"/>
              <w:marTop w:val="0"/>
              <w:marBottom w:val="0"/>
              <w:divBdr>
                <w:top w:val="none" w:sz="0" w:space="0" w:color="auto"/>
                <w:left w:val="none" w:sz="0" w:space="0" w:color="auto"/>
                <w:bottom w:val="none" w:sz="0" w:space="0" w:color="auto"/>
                <w:right w:val="none" w:sz="0" w:space="0" w:color="auto"/>
              </w:divBdr>
            </w:div>
            <w:div w:id="1955626398">
              <w:marLeft w:val="0"/>
              <w:marRight w:val="0"/>
              <w:marTop w:val="0"/>
              <w:marBottom w:val="0"/>
              <w:divBdr>
                <w:top w:val="none" w:sz="0" w:space="0" w:color="auto"/>
                <w:left w:val="none" w:sz="0" w:space="0" w:color="auto"/>
                <w:bottom w:val="none" w:sz="0" w:space="0" w:color="auto"/>
                <w:right w:val="none" w:sz="0" w:space="0" w:color="auto"/>
              </w:divBdr>
            </w:div>
          </w:divsChild>
        </w:div>
        <w:div w:id="1423644687">
          <w:marLeft w:val="0"/>
          <w:marRight w:val="0"/>
          <w:marTop w:val="100"/>
          <w:marBottom w:val="300"/>
          <w:divBdr>
            <w:top w:val="none" w:sz="0" w:space="0" w:color="auto"/>
            <w:left w:val="none" w:sz="0" w:space="0" w:color="auto"/>
            <w:bottom w:val="none" w:sz="0" w:space="0" w:color="auto"/>
            <w:right w:val="none" w:sz="0" w:space="0" w:color="auto"/>
          </w:divBdr>
          <w:divsChild>
            <w:div w:id="11229377">
              <w:marLeft w:val="0"/>
              <w:marRight w:val="0"/>
              <w:marTop w:val="0"/>
              <w:marBottom w:val="0"/>
              <w:divBdr>
                <w:top w:val="none" w:sz="0" w:space="0" w:color="auto"/>
                <w:left w:val="none" w:sz="0" w:space="0" w:color="auto"/>
                <w:bottom w:val="none" w:sz="0" w:space="0" w:color="auto"/>
                <w:right w:val="none" w:sz="0" w:space="0" w:color="auto"/>
              </w:divBdr>
            </w:div>
            <w:div w:id="199630378">
              <w:marLeft w:val="0"/>
              <w:marRight w:val="0"/>
              <w:marTop w:val="0"/>
              <w:marBottom w:val="0"/>
              <w:divBdr>
                <w:top w:val="none" w:sz="0" w:space="0" w:color="auto"/>
                <w:left w:val="none" w:sz="0" w:space="0" w:color="auto"/>
                <w:bottom w:val="none" w:sz="0" w:space="0" w:color="auto"/>
                <w:right w:val="none" w:sz="0" w:space="0" w:color="auto"/>
              </w:divBdr>
            </w:div>
          </w:divsChild>
        </w:div>
        <w:div w:id="1895503115">
          <w:marLeft w:val="0"/>
          <w:marRight w:val="0"/>
          <w:marTop w:val="100"/>
          <w:marBottom w:val="300"/>
          <w:divBdr>
            <w:top w:val="none" w:sz="0" w:space="0" w:color="auto"/>
            <w:left w:val="none" w:sz="0" w:space="0" w:color="auto"/>
            <w:bottom w:val="none" w:sz="0" w:space="0" w:color="auto"/>
            <w:right w:val="none" w:sz="0" w:space="0" w:color="auto"/>
          </w:divBdr>
          <w:divsChild>
            <w:div w:id="1579754955">
              <w:marLeft w:val="0"/>
              <w:marRight w:val="0"/>
              <w:marTop w:val="0"/>
              <w:marBottom w:val="0"/>
              <w:divBdr>
                <w:top w:val="none" w:sz="0" w:space="0" w:color="auto"/>
                <w:left w:val="none" w:sz="0" w:space="0" w:color="auto"/>
                <w:bottom w:val="none" w:sz="0" w:space="0" w:color="auto"/>
                <w:right w:val="none" w:sz="0" w:space="0" w:color="auto"/>
              </w:divBdr>
            </w:div>
            <w:div w:id="21320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3533">
      <w:bodyDiv w:val="1"/>
      <w:marLeft w:val="0"/>
      <w:marRight w:val="0"/>
      <w:marTop w:val="0"/>
      <w:marBottom w:val="0"/>
      <w:divBdr>
        <w:top w:val="none" w:sz="0" w:space="0" w:color="auto"/>
        <w:left w:val="none" w:sz="0" w:space="0" w:color="auto"/>
        <w:bottom w:val="none" w:sz="0" w:space="0" w:color="auto"/>
        <w:right w:val="none" w:sz="0" w:space="0" w:color="auto"/>
      </w:divBdr>
    </w:div>
    <w:div w:id="2050569559">
      <w:bodyDiv w:val="1"/>
      <w:marLeft w:val="0"/>
      <w:marRight w:val="0"/>
      <w:marTop w:val="0"/>
      <w:marBottom w:val="0"/>
      <w:divBdr>
        <w:top w:val="none" w:sz="0" w:space="0" w:color="auto"/>
        <w:left w:val="none" w:sz="0" w:space="0" w:color="auto"/>
        <w:bottom w:val="none" w:sz="0" w:space="0" w:color="auto"/>
        <w:right w:val="none" w:sz="0" w:space="0" w:color="auto"/>
      </w:divBdr>
    </w:div>
    <w:div w:id="2056074927">
      <w:bodyDiv w:val="1"/>
      <w:marLeft w:val="0"/>
      <w:marRight w:val="0"/>
      <w:marTop w:val="0"/>
      <w:marBottom w:val="0"/>
      <w:divBdr>
        <w:top w:val="none" w:sz="0" w:space="0" w:color="auto"/>
        <w:left w:val="none" w:sz="0" w:space="0" w:color="auto"/>
        <w:bottom w:val="none" w:sz="0" w:space="0" w:color="auto"/>
        <w:right w:val="none" w:sz="0" w:space="0" w:color="auto"/>
      </w:divBdr>
    </w:div>
    <w:div w:id="2056538908">
      <w:bodyDiv w:val="1"/>
      <w:marLeft w:val="0"/>
      <w:marRight w:val="0"/>
      <w:marTop w:val="0"/>
      <w:marBottom w:val="0"/>
      <w:divBdr>
        <w:top w:val="none" w:sz="0" w:space="0" w:color="auto"/>
        <w:left w:val="none" w:sz="0" w:space="0" w:color="auto"/>
        <w:bottom w:val="none" w:sz="0" w:space="0" w:color="auto"/>
        <w:right w:val="none" w:sz="0" w:space="0" w:color="auto"/>
      </w:divBdr>
    </w:div>
    <w:div w:id="2062165602">
      <w:bodyDiv w:val="1"/>
      <w:marLeft w:val="0"/>
      <w:marRight w:val="0"/>
      <w:marTop w:val="0"/>
      <w:marBottom w:val="0"/>
      <w:divBdr>
        <w:top w:val="none" w:sz="0" w:space="0" w:color="auto"/>
        <w:left w:val="none" w:sz="0" w:space="0" w:color="auto"/>
        <w:bottom w:val="none" w:sz="0" w:space="0" w:color="auto"/>
        <w:right w:val="none" w:sz="0" w:space="0" w:color="auto"/>
      </w:divBdr>
      <w:divsChild>
        <w:div w:id="553201414">
          <w:marLeft w:val="0"/>
          <w:marRight w:val="0"/>
          <w:marTop w:val="100"/>
          <w:marBottom w:val="300"/>
          <w:divBdr>
            <w:top w:val="none" w:sz="0" w:space="0" w:color="auto"/>
            <w:left w:val="none" w:sz="0" w:space="0" w:color="auto"/>
            <w:bottom w:val="none" w:sz="0" w:space="0" w:color="auto"/>
            <w:right w:val="none" w:sz="0" w:space="0" w:color="auto"/>
          </w:divBdr>
          <w:divsChild>
            <w:div w:id="1078097299">
              <w:marLeft w:val="0"/>
              <w:marRight w:val="0"/>
              <w:marTop w:val="0"/>
              <w:marBottom w:val="0"/>
              <w:divBdr>
                <w:top w:val="none" w:sz="0" w:space="0" w:color="auto"/>
                <w:left w:val="none" w:sz="0" w:space="0" w:color="auto"/>
                <w:bottom w:val="none" w:sz="0" w:space="0" w:color="auto"/>
                <w:right w:val="none" w:sz="0" w:space="0" w:color="auto"/>
              </w:divBdr>
            </w:div>
            <w:div w:id="1914731584">
              <w:marLeft w:val="0"/>
              <w:marRight w:val="0"/>
              <w:marTop w:val="0"/>
              <w:marBottom w:val="0"/>
              <w:divBdr>
                <w:top w:val="none" w:sz="0" w:space="0" w:color="auto"/>
                <w:left w:val="none" w:sz="0" w:space="0" w:color="auto"/>
                <w:bottom w:val="none" w:sz="0" w:space="0" w:color="auto"/>
                <w:right w:val="none" w:sz="0" w:space="0" w:color="auto"/>
              </w:divBdr>
            </w:div>
          </w:divsChild>
        </w:div>
        <w:div w:id="783308566">
          <w:marLeft w:val="0"/>
          <w:marRight w:val="0"/>
          <w:marTop w:val="100"/>
          <w:marBottom w:val="300"/>
          <w:divBdr>
            <w:top w:val="none" w:sz="0" w:space="0" w:color="auto"/>
            <w:left w:val="none" w:sz="0" w:space="0" w:color="auto"/>
            <w:bottom w:val="none" w:sz="0" w:space="0" w:color="auto"/>
            <w:right w:val="none" w:sz="0" w:space="0" w:color="auto"/>
          </w:divBdr>
          <w:divsChild>
            <w:div w:id="112604273">
              <w:marLeft w:val="0"/>
              <w:marRight w:val="0"/>
              <w:marTop w:val="0"/>
              <w:marBottom w:val="0"/>
              <w:divBdr>
                <w:top w:val="none" w:sz="0" w:space="0" w:color="auto"/>
                <w:left w:val="none" w:sz="0" w:space="0" w:color="auto"/>
                <w:bottom w:val="none" w:sz="0" w:space="0" w:color="auto"/>
                <w:right w:val="none" w:sz="0" w:space="0" w:color="auto"/>
              </w:divBdr>
            </w:div>
            <w:div w:id="16738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80307">
      <w:bodyDiv w:val="1"/>
      <w:marLeft w:val="0"/>
      <w:marRight w:val="0"/>
      <w:marTop w:val="0"/>
      <w:marBottom w:val="0"/>
      <w:divBdr>
        <w:top w:val="none" w:sz="0" w:space="0" w:color="auto"/>
        <w:left w:val="none" w:sz="0" w:space="0" w:color="auto"/>
        <w:bottom w:val="none" w:sz="0" w:space="0" w:color="auto"/>
        <w:right w:val="none" w:sz="0" w:space="0" w:color="auto"/>
      </w:divBdr>
    </w:div>
    <w:div w:id="2086755202">
      <w:bodyDiv w:val="1"/>
      <w:marLeft w:val="0"/>
      <w:marRight w:val="0"/>
      <w:marTop w:val="0"/>
      <w:marBottom w:val="0"/>
      <w:divBdr>
        <w:top w:val="none" w:sz="0" w:space="0" w:color="auto"/>
        <w:left w:val="none" w:sz="0" w:space="0" w:color="auto"/>
        <w:bottom w:val="none" w:sz="0" w:space="0" w:color="auto"/>
        <w:right w:val="none" w:sz="0" w:space="0" w:color="auto"/>
      </w:divBdr>
    </w:div>
    <w:div w:id="2089619145">
      <w:bodyDiv w:val="1"/>
      <w:marLeft w:val="0"/>
      <w:marRight w:val="0"/>
      <w:marTop w:val="0"/>
      <w:marBottom w:val="0"/>
      <w:divBdr>
        <w:top w:val="none" w:sz="0" w:space="0" w:color="auto"/>
        <w:left w:val="none" w:sz="0" w:space="0" w:color="auto"/>
        <w:bottom w:val="none" w:sz="0" w:space="0" w:color="auto"/>
        <w:right w:val="none" w:sz="0" w:space="0" w:color="auto"/>
      </w:divBdr>
    </w:div>
    <w:div w:id="2089843067">
      <w:bodyDiv w:val="1"/>
      <w:marLeft w:val="0"/>
      <w:marRight w:val="0"/>
      <w:marTop w:val="0"/>
      <w:marBottom w:val="0"/>
      <w:divBdr>
        <w:top w:val="none" w:sz="0" w:space="0" w:color="auto"/>
        <w:left w:val="none" w:sz="0" w:space="0" w:color="auto"/>
        <w:bottom w:val="none" w:sz="0" w:space="0" w:color="auto"/>
        <w:right w:val="none" w:sz="0" w:space="0" w:color="auto"/>
      </w:divBdr>
    </w:div>
    <w:div w:id="2094811157">
      <w:bodyDiv w:val="1"/>
      <w:marLeft w:val="0"/>
      <w:marRight w:val="0"/>
      <w:marTop w:val="0"/>
      <w:marBottom w:val="0"/>
      <w:divBdr>
        <w:top w:val="none" w:sz="0" w:space="0" w:color="auto"/>
        <w:left w:val="none" w:sz="0" w:space="0" w:color="auto"/>
        <w:bottom w:val="none" w:sz="0" w:space="0" w:color="auto"/>
        <w:right w:val="none" w:sz="0" w:space="0" w:color="auto"/>
      </w:divBdr>
    </w:div>
    <w:div w:id="2099516221">
      <w:bodyDiv w:val="1"/>
      <w:marLeft w:val="0"/>
      <w:marRight w:val="0"/>
      <w:marTop w:val="0"/>
      <w:marBottom w:val="0"/>
      <w:divBdr>
        <w:top w:val="none" w:sz="0" w:space="0" w:color="auto"/>
        <w:left w:val="none" w:sz="0" w:space="0" w:color="auto"/>
        <w:bottom w:val="none" w:sz="0" w:space="0" w:color="auto"/>
        <w:right w:val="none" w:sz="0" w:space="0" w:color="auto"/>
      </w:divBdr>
    </w:div>
    <w:div w:id="2100172584">
      <w:bodyDiv w:val="1"/>
      <w:marLeft w:val="0"/>
      <w:marRight w:val="0"/>
      <w:marTop w:val="0"/>
      <w:marBottom w:val="0"/>
      <w:divBdr>
        <w:top w:val="none" w:sz="0" w:space="0" w:color="auto"/>
        <w:left w:val="none" w:sz="0" w:space="0" w:color="auto"/>
        <w:bottom w:val="none" w:sz="0" w:space="0" w:color="auto"/>
        <w:right w:val="none" w:sz="0" w:space="0" w:color="auto"/>
      </w:divBdr>
    </w:div>
    <w:div w:id="2107189574">
      <w:bodyDiv w:val="1"/>
      <w:marLeft w:val="0"/>
      <w:marRight w:val="0"/>
      <w:marTop w:val="0"/>
      <w:marBottom w:val="0"/>
      <w:divBdr>
        <w:top w:val="none" w:sz="0" w:space="0" w:color="auto"/>
        <w:left w:val="none" w:sz="0" w:space="0" w:color="auto"/>
        <w:bottom w:val="none" w:sz="0" w:space="0" w:color="auto"/>
        <w:right w:val="none" w:sz="0" w:space="0" w:color="auto"/>
      </w:divBdr>
    </w:div>
    <w:div w:id="2110269757">
      <w:bodyDiv w:val="1"/>
      <w:marLeft w:val="0"/>
      <w:marRight w:val="0"/>
      <w:marTop w:val="0"/>
      <w:marBottom w:val="0"/>
      <w:divBdr>
        <w:top w:val="none" w:sz="0" w:space="0" w:color="auto"/>
        <w:left w:val="none" w:sz="0" w:space="0" w:color="auto"/>
        <w:bottom w:val="none" w:sz="0" w:space="0" w:color="auto"/>
        <w:right w:val="none" w:sz="0" w:space="0" w:color="auto"/>
      </w:divBdr>
    </w:div>
    <w:div w:id="2117599248">
      <w:bodyDiv w:val="1"/>
      <w:marLeft w:val="0"/>
      <w:marRight w:val="0"/>
      <w:marTop w:val="0"/>
      <w:marBottom w:val="0"/>
      <w:divBdr>
        <w:top w:val="none" w:sz="0" w:space="0" w:color="auto"/>
        <w:left w:val="none" w:sz="0" w:space="0" w:color="auto"/>
        <w:bottom w:val="none" w:sz="0" w:space="0" w:color="auto"/>
        <w:right w:val="none" w:sz="0" w:space="0" w:color="auto"/>
      </w:divBdr>
    </w:div>
    <w:div w:id="2118207469">
      <w:bodyDiv w:val="1"/>
      <w:marLeft w:val="0"/>
      <w:marRight w:val="0"/>
      <w:marTop w:val="0"/>
      <w:marBottom w:val="0"/>
      <w:divBdr>
        <w:top w:val="none" w:sz="0" w:space="0" w:color="auto"/>
        <w:left w:val="none" w:sz="0" w:space="0" w:color="auto"/>
        <w:bottom w:val="none" w:sz="0" w:space="0" w:color="auto"/>
        <w:right w:val="none" w:sz="0" w:space="0" w:color="auto"/>
      </w:divBdr>
    </w:div>
    <w:div w:id="2122532778">
      <w:bodyDiv w:val="1"/>
      <w:marLeft w:val="0"/>
      <w:marRight w:val="0"/>
      <w:marTop w:val="0"/>
      <w:marBottom w:val="0"/>
      <w:divBdr>
        <w:top w:val="none" w:sz="0" w:space="0" w:color="auto"/>
        <w:left w:val="none" w:sz="0" w:space="0" w:color="auto"/>
        <w:bottom w:val="none" w:sz="0" w:space="0" w:color="auto"/>
        <w:right w:val="none" w:sz="0" w:space="0" w:color="auto"/>
      </w:divBdr>
    </w:div>
    <w:div w:id="2125730057">
      <w:bodyDiv w:val="1"/>
      <w:marLeft w:val="0"/>
      <w:marRight w:val="0"/>
      <w:marTop w:val="0"/>
      <w:marBottom w:val="0"/>
      <w:divBdr>
        <w:top w:val="none" w:sz="0" w:space="0" w:color="auto"/>
        <w:left w:val="none" w:sz="0" w:space="0" w:color="auto"/>
        <w:bottom w:val="none" w:sz="0" w:space="0" w:color="auto"/>
        <w:right w:val="none" w:sz="0" w:space="0" w:color="auto"/>
      </w:divBdr>
    </w:div>
    <w:div w:id="2130511286">
      <w:bodyDiv w:val="1"/>
      <w:marLeft w:val="0"/>
      <w:marRight w:val="0"/>
      <w:marTop w:val="0"/>
      <w:marBottom w:val="0"/>
      <w:divBdr>
        <w:top w:val="none" w:sz="0" w:space="0" w:color="auto"/>
        <w:left w:val="none" w:sz="0" w:space="0" w:color="auto"/>
        <w:bottom w:val="none" w:sz="0" w:space="0" w:color="auto"/>
        <w:right w:val="none" w:sz="0" w:space="0" w:color="auto"/>
      </w:divBdr>
      <w:divsChild>
        <w:div w:id="579020938">
          <w:marLeft w:val="0"/>
          <w:marRight w:val="0"/>
          <w:marTop w:val="100"/>
          <w:marBottom w:val="300"/>
          <w:divBdr>
            <w:top w:val="none" w:sz="0" w:space="0" w:color="auto"/>
            <w:left w:val="none" w:sz="0" w:space="0" w:color="auto"/>
            <w:bottom w:val="none" w:sz="0" w:space="0" w:color="auto"/>
            <w:right w:val="none" w:sz="0" w:space="0" w:color="auto"/>
          </w:divBdr>
          <w:divsChild>
            <w:div w:id="1862350905">
              <w:marLeft w:val="0"/>
              <w:marRight w:val="0"/>
              <w:marTop w:val="0"/>
              <w:marBottom w:val="0"/>
              <w:divBdr>
                <w:top w:val="none" w:sz="0" w:space="0" w:color="auto"/>
                <w:left w:val="none" w:sz="0" w:space="0" w:color="auto"/>
                <w:bottom w:val="none" w:sz="0" w:space="0" w:color="auto"/>
                <w:right w:val="none" w:sz="0" w:space="0" w:color="auto"/>
              </w:divBdr>
            </w:div>
            <w:div w:id="118766874">
              <w:marLeft w:val="0"/>
              <w:marRight w:val="0"/>
              <w:marTop w:val="0"/>
              <w:marBottom w:val="0"/>
              <w:divBdr>
                <w:top w:val="none" w:sz="0" w:space="0" w:color="auto"/>
                <w:left w:val="none" w:sz="0" w:space="0" w:color="auto"/>
                <w:bottom w:val="none" w:sz="0" w:space="0" w:color="auto"/>
                <w:right w:val="none" w:sz="0" w:space="0" w:color="auto"/>
              </w:divBdr>
            </w:div>
          </w:divsChild>
        </w:div>
        <w:div w:id="931624631">
          <w:marLeft w:val="0"/>
          <w:marRight w:val="0"/>
          <w:marTop w:val="100"/>
          <w:marBottom w:val="300"/>
          <w:divBdr>
            <w:top w:val="none" w:sz="0" w:space="0" w:color="auto"/>
            <w:left w:val="none" w:sz="0" w:space="0" w:color="auto"/>
            <w:bottom w:val="none" w:sz="0" w:space="0" w:color="auto"/>
            <w:right w:val="none" w:sz="0" w:space="0" w:color="auto"/>
          </w:divBdr>
          <w:divsChild>
            <w:div w:id="1450314464">
              <w:marLeft w:val="0"/>
              <w:marRight w:val="0"/>
              <w:marTop w:val="0"/>
              <w:marBottom w:val="0"/>
              <w:divBdr>
                <w:top w:val="none" w:sz="0" w:space="0" w:color="auto"/>
                <w:left w:val="none" w:sz="0" w:space="0" w:color="auto"/>
                <w:bottom w:val="none" w:sz="0" w:space="0" w:color="auto"/>
                <w:right w:val="none" w:sz="0" w:space="0" w:color="auto"/>
              </w:divBdr>
            </w:div>
            <w:div w:id="94184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0857">
      <w:bodyDiv w:val="1"/>
      <w:marLeft w:val="0"/>
      <w:marRight w:val="0"/>
      <w:marTop w:val="0"/>
      <w:marBottom w:val="0"/>
      <w:divBdr>
        <w:top w:val="none" w:sz="0" w:space="0" w:color="auto"/>
        <w:left w:val="none" w:sz="0" w:space="0" w:color="auto"/>
        <w:bottom w:val="none" w:sz="0" w:space="0" w:color="auto"/>
        <w:right w:val="none" w:sz="0" w:space="0" w:color="auto"/>
      </w:divBdr>
    </w:div>
    <w:div w:id="214125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17097C-F2FA-40AF-ACF8-CB905034D6CC}">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F4898-B35F-42C3-99BE-5CFBB3D53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17372263</TotalTime>
  <Pages>359</Pages>
  <Words>90018</Words>
  <Characters>513104</Characters>
  <Application>Microsoft Office Word</Application>
  <DocSecurity>0</DocSecurity>
  <Lines>4275</Lines>
  <Paragraphs>1203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T_StudioReyhaneh</dc:creator>
  <cp:keywords/>
  <dc:description/>
  <cp:lastModifiedBy>user</cp:lastModifiedBy>
  <cp:revision>891</cp:revision>
  <cp:lastPrinted>2018-04-25T12:56:00Z</cp:lastPrinted>
  <dcterms:created xsi:type="dcterms:W3CDTF">2017-12-10T10:24:00Z</dcterms:created>
  <dcterms:modified xsi:type="dcterms:W3CDTF">2022-01-11T10:35:00Z</dcterms:modified>
</cp:coreProperties>
</file>